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5393" w14:textId="77777777" w:rsidR="00A50B97" w:rsidRPr="0076638F" w:rsidRDefault="0081170C">
      <w:pPr>
        <w:spacing w:line="520" w:lineRule="exact"/>
        <w:jc w:val="center"/>
        <w:rPr>
          <w:rFonts w:ascii="Times New Roman" w:eastAsia="方正小标宋_GBK" w:hAnsi="Times New Roman"/>
          <w:color w:val="000000"/>
          <w:sz w:val="44"/>
          <w:highlight w:val="white"/>
          <w:lang w:val="zh-CN"/>
        </w:rPr>
      </w:pPr>
      <w:r w:rsidRPr="0076638F">
        <w:rPr>
          <w:rFonts w:ascii="Times New Roman" w:eastAsia="方正小标宋_GBK" w:hAnsi="Times New Roman" w:hint="eastAsia"/>
          <w:color w:val="000000"/>
          <w:sz w:val="44"/>
          <w:highlight w:val="white"/>
          <w:lang w:val="zh-CN"/>
        </w:rPr>
        <w:t>重庆</w:t>
      </w:r>
      <w:r w:rsidRPr="0076638F">
        <w:rPr>
          <w:rFonts w:ascii="Times New Roman" w:eastAsia="方正小标宋_GBK" w:hAnsi="Times New Roman"/>
          <w:color w:val="000000"/>
          <w:sz w:val="44"/>
          <w:highlight w:val="white"/>
          <w:lang w:val="zh-CN"/>
        </w:rPr>
        <w:t>两江新区社会保障局</w:t>
      </w:r>
    </w:p>
    <w:p w14:paraId="439AF5A9" w14:textId="77777777" w:rsidR="00A50B97" w:rsidRPr="0076638F" w:rsidRDefault="00AE2C7A">
      <w:pPr>
        <w:spacing w:line="600" w:lineRule="exact"/>
        <w:jc w:val="center"/>
        <w:rPr>
          <w:rFonts w:ascii="Times New Roman" w:eastAsia="方正小标宋_GBK" w:hAnsi="Times New Roman"/>
          <w:sz w:val="44"/>
          <w:szCs w:val="44"/>
        </w:rPr>
      </w:pPr>
      <w:r w:rsidRPr="0076638F">
        <w:rPr>
          <w:rFonts w:ascii="Times New Roman" w:eastAsia="方正小标宋_GBK" w:hAnsi="Times New Roman" w:hint="eastAsia"/>
          <w:color w:val="000000"/>
          <w:sz w:val="44"/>
          <w:highlight w:val="white"/>
          <w:lang w:val="zh-CN"/>
        </w:rPr>
        <w:t>关于</w:t>
      </w:r>
      <w:r w:rsidR="00413719">
        <w:rPr>
          <w:rFonts w:ascii="Times New Roman" w:eastAsia="方正仿宋_GBK" w:hAnsi="Times New Roman" w:cs="宋体" w:hint="eastAsia"/>
          <w:kern w:val="0"/>
          <w:sz w:val="44"/>
          <w:szCs w:val="44"/>
        </w:rPr>
        <w:t>2023</w:t>
      </w:r>
      <w:r w:rsidRPr="0076638F">
        <w:rPr>
          <w:rFonts w:ascii="Times New Roman" w:eastAsia="方正小标宋_GBK" w:hAnsi="Times New Roman" w:hint="eastAsia"/>
          <w:color w:val="000000"/>
          <w:sz w:val="44"/>
          <w:highlight w:val="white"/>
          <w:lang w:val="zh-CN"/>
        </w:rPr>
        <w:t>年第</w:t>
      </w:r>
      <w:r w:rsidR="008E6058">
        <w:rPr>
          <w:rFonts w:ascii="Times New Roman" w:eastAsia="方正小标宋_GBK" w:hAnsi="Times New Roman" w:hint="eastAsia"/>
          <w:color w:val="000000"/>
          <w:sz w:val="44"/>
          <w:highlight w:val="white"/>
          <w:lang w:val="zh-CN"/>
        </w:rPr>
        <w:t>3</w:t>
      </w:r>
      <w:r w:rsidRPr="0076638F">
        <w:rPr>
          <w:rFonts w:ascii="Times New Roman" w:eastAsia="方正小标宋_GBK" w:hAnsi="Times New Roman" w:hint="eastAsia"/>
          <w:color w:val="000000"/>
          <w:sz w:val="44"/>
          <w:highlight w:val="white"/>
          <w:lang w:val="zh-CN"/>
        </w:rPr>
        <w:t>批</w:t>
      </w:r>
      <w:r w:rsidR="00656E34" w:rsidRPr="0076638F">
        <w:rPr>
          <w:rFonts w:ascii="Times New Roman" w:eastAsia="方正小标宋_GBK" w:hAnsi="Times New Roman" w:hint="eastAsia"/>
          <w:color w:val="000000"/>
          <w:sz w:val="44"/>
          <w:highlight w:val="white"/>
          <w:lang w:val="zh-CN"/>
        </w:rPr>
        <w:t>失业保险稳岗返还</w:t>
      </w:r>
      <w:r w:rsidRPr="0076638F">
        <w:rPr>
          <w:rFonts w:ascii="Times New Roman" w:eastAsia="方正小标宋_GBK" w:hAnsi="Times New Roman" w:hint="eastAsia"/>
          <w:color w:val="000000"/>
          <w:sz w:val="44"/>
          <w:highlight w:val="white"/>
          <w:lang w:val="zh-CN"/>
        </w:rPr>
        <w:t>的</w:t>
      </w:r>
      <w:r w:rsidR="0081170C" w:rsidRPr="0076638F">
        <w:rPr>
          <w:rFonts w:ascii="Times New Roman" w:eastAsia="方正小标宋_GBK" w:hAnsi="Times New Roman" w:hint="eastAsia"/>
          <w:color w:val="000000"/>
          <w:sz w:val="44"/>
          <w:highlight w:val="white"/>
          <w:lang w:val="zh-CN"/>
        </w:rPr>
        <w:t>公示</w:t>
      </w:r>
    </w:p>
    <w:p w14:paraId="2ACF2445" w14:textId="77777777" w:rsidR="00A50B97" w:rsidRPr="0076638F" w:rsidRDefault="00A50B97">
      <w:pPr>
        <w:widowControl/>
        <w:shd w:val="clear" w:color="auto" w:fill="FFFFFF"/>
        <w:spacing w:line="520" w:lineRule="exact"/>
        <w:ind w:rightChars="11" w:right="23"/>
        <w:rPr>
          <w:rFonts w:ascii="Times New Roman" w:eastAsia="方正仿宋_GBK" w:hAnsi="Times New Roman" w:cs="宋体"/>
          <w:kern w:val="0"/>
          <w:sz w:val="32"/>
          <w:szCs w:val="32"/>
        </w:rPr>
      </w:pPr>
    </w:p>
    <w:p w14:paraId="67AF36AB" w14:textId="77777777" w:rsidR="00D0313B" w:rsidRPr="0076638F" w:rsidRDefault="0081170C" w:rsidP="005E449B">
      <w:pPr>
        <w:widowControl/>
        <w:spacing w:line="560" w:lineRule="exact"/>
        <w:ind w:firstLineChars="200" w:firstLine="640"/>
        <w:jc w:val="left"/>
        <w:rPr>
          <w:rFonts w:ascii="Times New Roman" w:eastAsia="宋体" w:hAnsi="Times New Roman" w:cs="宋体"/>
          <w:color w:val="000000"/>
          <w:kern w:val="0"/>
          <w:sz w:val="24"/>
          <w:szCs w:val="24"/>
        </w:rPr>
      </w:pPr>
      <w:r w:rsidRPr="0076638F">
        <w:rPr>
          <w:rFonts w:ascii="Times New Roman" w:eastAsia="方正仿宋_GBK" w:hAnsi="Times New Roman" w:cs="宋体" w:hint="eastAsia"/>
          <w:kern w:val="0"/>
          <w:sz w:val="32"/>
          <w:szCs w:val="32"/>
        </w:rPr>
        <w:t>按照</w:t>
      </w:r>
      <w:r w:rsidR="00413719">
        <w:rPr>
          <w:rFonts w:eastAsia="方正仿宋_GBK" w:cs="宋体" w:hint="eastAsia"/>
          <w:kern w:val="0"/>
          <w:sz w:val="32"/>
          <w:szCs w:val="32"/>
        </w:rPr>
        <w:t>《重庆市人民政府办公厅关于印发优化调整稳就业政策全力促发展惠民生若干措施的通知》</w:t>
      </w:r>
      <w:r w:rsidR="00413719">
        <w:rPr>
          <w:rFonts w:eastAsia="方正仿宋_GBK" w:cs="宋体"/>
          <w:kern w:val="0"/>
          <w:sz w:val="32"/>
          <w:szCs w:val="32"/>
        </w:rPr>
        <w:t>（</w:t>
      </w:r>
      <w:bookmarkStart w:id="0" w:name="文种"/>
      <w:r w:rsidR="00413719">
        <w:rPr>
          <w:rFonts w:eastAsia="方正仿宋_GBK" w:cs="宋体"/>
          <w:kern w:val="0"/>
          <w:sz w:val="32"/>
          <w:szCs w:val="32"/>
        </w:rPr>
        <w:t>渝</w:t>
      </w:r>
      <w:r w:rsidR="00413719">
        <w:rPr>
          <w:rFonts w:eastAsia="方正仿宋_GBK" w:cs="宋体" w:hint="eastAsia"/>
          <w:kern w:val="0"/>
          <w:sz w:val="32"/>
          <w:szCs w:val="32"/>
        </w:rPr>
        <w:t>府办</w:t>
      </w:r>
      <w:r w:rsidR="00413719">
        <w:rPr>
          <w:rFonts w:eastAsia="方正仿宋_GBK" w:cs="宋体"/>
          <w:kern w:val="0"/>
          <w:sz w:val="32"/>
          <w:szCs w:val="32"/>
        </w:rPr>
        <w:t>发</w:t>
      </w:r>
      <w:bookmarkEnd w:id="0"/>
      <w:r w:rsidR="00413719">
        <w:rPr>
          <w:rFonts w:ascii="Times New Roman" w:eastAsia="方正仿宋_GBK" w:hAnsi="Times New Roman" w:cs="Times New Roman"/>
          <w:sz w:val="32"/>
          <w:szCs w:val="32"/>
        </w:rPr>
        <w:t>〔</w:t>
      </w:r>
      <w:bookmarkStart w:id="1" w:name="年份"/>
      <w:r w:rsidR="00413719">
        <w:rPr>
          <w:rFonts w:ascii="Times New Roman" w:eastAsia="方正仿宋_GBK" w:hAnsi="Times New Roman" w:cs="Times New Roman"/>
          <w:sz w:val="32"/>
          <w:szCs w:val="32"/>
        </w:rPr>
        <w:t>20</w:t>
      </w:r>
      <w:bookmarkEnd w:id="1"/>
      <w:r w:rsidR="00413719">
        <w:rPr>
          <w:rFonts w:ascii="Times New Roman" w:eastAsia="方正仿宋_GBK" w:hAnsi="Times New Roman" w:cs="Times New Roman" w:hint="eastAsia"/>
          <w:sz w:val="32"/>
          <w:szCs w:val="32"/>
        </w:rPr>
        <w:t>23</w:t>
      </w:r>
      <w:r w:rsidR="00413719">
        <w:rPr>
          <w:rFonts w:ascii="Times New Roman" w:eastAsia="方正仿宋_GBK" w:hAnsi="Times New Roman" w:cs="Times New Roman"/>
          <w:sz w:val="32"/>
          <w:szCs w:val="32"/>
        </w:rPr>
        <w:t>〕</w:t>
      </w:r>
      <w:r w:rsidR="00413719">
        <w:rPr>
          <w:rFonts w:ascii="Times New Roman" w:eastAsia="方正仿宋_GBK" w:hAnsi="Times New Roman" w:cs="Times New Roman" w:hint="eastAsia"/>
          <w:sz w:val="32"/>
          <w:szCs w:val="32"/>
        </w:rPr>
        <w:t>57</w:t>
      </w:r>
      <w:r w:rsidR="00413719">
        <w:rPr>
          <w:rFonts w:eastAsia="方正仿宋_GBK" w:cs="宋体"/>
          <w:kern w:val="0"/>
          <w:sz w:val="32"/>
          <w:szCs w:val="32"/>
        </w:rPr>
        <w:t>号）</w:t>
      </w:r>
      <w:r w:rsidR="00413719">
        <w:rPr>
          <w:rFonts w:eastAsia="方正仿宋_GBK" w:cs="宋体" w:hint="eastAsia"/>
          <w:kern w:val="0"/>
          <w:sz w:val="32"/>
          <w:szCs w:val="32"/>
        </w:rPr>
        <w:t>规定</w:t>
      </w:r>
      <w:r w:rsidRPr="0076638F">
        <w:rPr>
          <w:rFonts w:ascii="Times New Roman" w:eastAsia="方正仿宋_GBK" w:hAnsi="Times New Roman" w:cs="宋体"/>
          <w:kern w:val="0"/>
          <w:sz w:val="32"/>
          <w:szCs w:val="32"/>
        </w:rPr>
        <w:t>，经审核，拟确</w:t>
      </w:r>
      <w:r w:rsidRPr="0076638F">
        <w:rPr>
          <w:rFonts w:ascii="Times New Roman" w:eastAsia="方正仿宋_GBK" w:hAnsi="Times New Roman" w:cs="宋体" w:hint="eastAsia"/>
          <w:kern w:val="0"/>
          <w:sz w:val="32"/>
          <w:szCs w:val="32"/>
        </w:rPr>
        <w:t>定</w:t>
      </w:r>
      <w:r w:rsidR="008E6058" w:rsidRPr="008E6058">
        <w:rPr>
          <w:rFonts w:ascii="Times New Roman" w:eastAsia="方正仿宋_GBK" w:hAnsi="Times New Roman" w:cs="宋体" w:hint="eastAsia"/>
          <w:kern w:val="0"/>
          <w:sz w:val="32"/>
          <w:szCs w:val="32"/>
        </w:rPr>
        <w:t>阿尔克曼智能家居（重庆）有限公司</w:t>
      </w:r>
      <w:r w:rsidRPr="0076638F">
        <w:rPr>
          <w:rFonts w:ascii="Times New Roman" w:eastAsia="方正仿宋_GBK" w:hAnsi="Times New Roman" w:cs="宋体"/>
          <w:kern w:val="0"/>
          <w:sz w:val="32"/>
          <w:szCs w:val="32"/>
        </w:rPr>
        <w:t>等</w:t>
      </w:r>
      <w:r w:rsidR="008E6058">
        <w:rPr>
          <w:rFonts w:ascii="Times New Roman" w:eastAsia="方正仿宋_GBK" w:hAnsi="Times New Roman" w:cs="宋体" w:hint="eastAsia"/>
          <w:kern w:val="0"/>
          <w:sz w:val="32"/>
          <w:szCs w:val="32"/>
        </w:rPr>
        <w:t>6644</w:t>
      </w:r>
      <w:r w:rsidRPr="0076638F">
        <w:rPr>
          <w:rFonts w:ascii="Times New Roman" w:eastAsia="方正仿宋_GBK" w:hAnsi="Times New Roman" w:cs="宋体"/>
          <w:kern w:val="0"/>
          <w:sz w:val="32"/>
          <w:szCs w:val="32"/>
        </w:rPr>
        <w:t>家企</w:t>
      </w:r>
      <w:r w:rsidRPr="0076638F">
        <w:rPr>
          <w:rFonts w:ascii="Times New Roman" w:eastAsia="方正仿宋_GBK" w:hAnsi="Times New Roman" w:cs="Times New Roman"/>
          <w:sz w:val="32"/>
          <w:szCs w:val="20"/>
        </w:rPr>
        <w:t>业为</w:t>
      </w:r>
      <w:r w:rsidR="00413719">
        <w:rPr>
          <w:rFonts w:ascii="Times New Roman" w:eastAsia="方正仿宋_GBK" w:hAnsi="Times New Roman" w:cs="Times New Roman" w:hint="eastAsia"/>
          <w:sz w:val="32"/>
          <w:szCs w:val="20"/>
        </w:rPr>
        <w:t>2023</w:t>
      </w:r>
      <w:r w:rsidR="00D25B9F" w:rsidRPr="0076638F">
        <w:rPr>
          <w:rFonts w:ascii="Times New Roman" w:eastAsia="方正仿宋_GBK" w:hAnsi="Times New Roman" w:cs="Times New Roman" w:hint="eastAsia"/>
          <w:sz w:val="32"/>
          <w:szCs w:val="20"/>
        </w:rPr>
        <w:t>年</w:t>
      </w:r>
      <w:r w:rsidRPr="0076638F">
        <w:rPr>
          <w:rFonts w:ascii="Times New Roman" w:eastAsia="方正仿宋_GBK" w:hAnsi="Times New Roman" w:cs="Times New Roman"/>
          <w:sz w:val="32"/>
          <w:szCs w:val="20"/>
        </w:rPr>
        <w:t>第</w:t>
      </w:r>
      <w:r w:rsidR="008E6058">
        <w:rPr>
          <w:rFonts w:ascii="Times New Roman" w:eastAsia="方正仿宋_GBK" w:hAnsi="Times New Roman" w:cs="Times New Roman" w:hint="eastAsia"/>
          <w:sz w:val="32"/>
          <w:szCs w:val="20"/>
        </w:rPr>
        <w:t>3</w:t>
      </w:r>
      <w:r w:rsidR="00D96807" w:rsidRPr="0076638F">
        <w:rPr>
          <w:rFonts w:ascii="Times New Roman" w:eastAsia="方正仿宋_GBK" w:hAnsi="Times New Roman" w:cs="Times New Roman"/>
          <w:sz w:val="32"/>
          <w:szCs w:val="20"/>
        </w:rPr>
        <w:t>批</w:t>
      </w:r>
      <w:r w:rsidR="00BE5C68" w:rsidRPr="0076638F">
        <w:rPr>
          <w:rFonts w:ascii="Times New Roman" w:eastAsia="方正仿宋_GBK" w:hAnsi="Times New Roman" w:cs="Times New Roman" w:hint="eastAsia"/>
          <w:sz w:val="32"/>
          <w:szCs w:val="20"/>
        </w:rPr>
        <w:t>享</w:t>
      </w:r>
      <w:r w:rsidR="00D96807" w:rsidRPr="0076638F">
        <w:rPr>
          <w:rFonts w:ascii="Times New Roman" w:eastAsia="方正仿宋_GBK" w:hAnsi="Times New Roman" w:cs="Times New Roman" w:hint="eastAsia"/>
          <w:sz w:val="32"/>
          <w:szCs w:val="20"/>
        </w:rPr>
        <w:t>受</w:t>
      </w:r>
      <w:r w:rsidR="00656E34" w:rsidRPr="0076638F">
        <w:rPr>
          <w:rFonts w:ascii="Times New Roman" w:eastAsia="方正仿宋_GBK" w:hAnsi="Times New Roman" w:cs="Times New Roman" w:hint="eastAsia"/>
          <w:sz w:val="32"/>
          <w:szCs w:val="20"/>
        </w:rPr>
        <w:t>失业保险稳岗</w:t>
      </w:r>
      <w:r w:rsidRPr="0076638F">
        <w:rPr>
          <w:rFonts w:ascii="Times New Roman" w:eastAsia="方正仿宋_GBK" w:hAnsi="Times New Roman" w:cs="Times New Roman" w:hint="eastAsia"/>
          <w:sz w:val="32"/>
          <w:szCs w:val="20"/>
        </w:rPr>
        <w:t>返还</w:t>
      </w:r>
      <w:r w:rsidR="00AE2C7A" w:rsidRPr="0076638F">
        <w:rPr>
          <w:rFonts w:ascii="Times New Roman" w:eastAsia="方正仿宋_GBK" w:hAnsi="Times New Roman" w:cs="Times New Roman"/>
          <w:sz w:val="32"/>
          <w:szCs w:val="20"/>
        </w:rPr>
        <w:t>单位</w:t>
      </w:r>
      <w:r w:rsidRPr="0076638F">
        <w:rPr>
          <w:rFonts w:ascii="Times New Roman" w:eastAsia="方正仿宋_GBK" w:hAnsi="Times New Roman" w:cs="Times New Roman"/>
          <w:sz w:val="32"/>
          <w:szCs w:val="20"/>
        </w:rPr>
        <w:t>，现</w:t>
      </w:r>
      <w:r w:rsidR="00AE2C7A" w:rsidRPr="0076638F">
        <w:rPr>
          <w:rFonts w:ascii="Times New Roman" w:eastAsia="方正仿宋_GBK" w:hAnsi="Times New Roman" w:cs="Times New Roman" w:hint="eastAsia"/>
          <w:sz w:val="32"/>
          <w:szCs w:val="20"/>
        </w:rPr>
        <w:t>将相关情况</w:t>
      </w:r>
      <w:r w:rsidRPr="0076638F">
        <w:rPr>
          <w:rFonts w:ascii="Times New Roman" w:eastAsia="方正仿宋_GBK" w:hAnsi="Times New Roman" w:cs="Times New Roman"/>
          <w:sz w:val="32"/>
          <w:szCs w:val="20"/>
        </w:rPr>
        <w:t>予</w:t>
      </w:r>
      <w:r w:rsidR="00AE2C7A" w:rsidRPr="0076638F">
        <w:rPr>
          <w:rFonts w:ascii="Times New Roman" w:eastAsia="方正仿宋_GBK" w:hAnsi="Times New Roman" w:cs="Times New Roman" w:hint="eastAsia"/>
          <w:sz w:val="32"/>
          <w:szCs w:val="20"/>
        </w:rPr>
        <w:t>以</w:t>
      </w:r>
      <w:r w:rsidRPr="0076638F">
        <w:rPr>
          <w:rFonts w:ascii="Times New Roman" w:eastAsia="方正仿宋_GBK" w:hAnsi="Times New Roman" w:cs="Times New Roman"/>
          <w:sz w:val="32"/>
          <w:szCs w:val="20"/>
        </w:rPr>
        <w:t>公示。</w:t>
      </w:r>
    </w:p>
    <w:p w14:paraId="47D12286" w14:textId="77777777" w:rsidR="00A50B97" w:rsidRPr="0076638F" w:rsidRDefault="0081170C" w:rsidP="005E449B">
      <w:pPr>
        <w:spacing w:line="560" w:lineRule="exact"/>
        <w:ind w:firstLine="630"/>
        <w:jc w:val="left"/>
        <w:rPr>
          <w:rFonts w:ascii="Times New Roman" w:eastAsia="方正仿宋_GBK" w:hAnsi="Times New Roman" w:cs="Times New Roman"/>
          <w:sz w:val="32"/>
          <w:szCs w:val="20"/>
        </w:rPr>
      </w:pPr>
      <w:r w:rsidRPr="0076638F">
        <w:rPr>
          <w:rFonts w:ascii="Times New Roman" w:eastAsia="方正仿宋_GBK" w:hAnsi="Times New Roman" w:cs="宋体" w:hint="eastAsia"/>
          <w:kern w:val="0"/>
          <w:sz w:val="32"/>
          <w:szCs w:val="32"/>
        </w:rPr>
        <w:t>公示时间</w:t>
      </w:r>
      <w:r w:rsidR="00AE2C7A" w:rsidRPr="0076638F">
        <w:rPr>
          <w:rFonts w:ascii="Times New Roman" w:eastAsia="方正仿宋_GBK" w:hAnsi="Times New Roman" w:cs="宋体" w:hint="eastAsia"/>
          <w:kern w:val="0"/>
          <w:sz w:val="32"/>
          <w:szCs w:val="32"/>
        </w:rPr>
        <w:t>为</w:t>
      </w:r>
      <w:r w:rsidRPr="0076638F">
        <w:rPr>
          <w:rFonts w:ascii="Times New Roman" w:eastAsia="方正仿宋_GBK" w:hAnsi="Times New Roman" w:cs="宋体"/>
          <w:kern w:val="0"/>
          <w:sz w:val="32"/>
          <w:szCs w:val="32"/>
        </w:rPr>
        <w:t>20</w:t>
      </w:r>
      <w:r w:rsidR="00413719">
        <w:rPr>
          <w:rFonts w:ascii="Times New Roman" w:eastAsia="方正仿宋_GBK" w:hAnsi="Times New Roman" w:cs="宋体" w:hint="eastAsia"/>
          <w:kern w:val="0"/>
          <w:sz w:val="32"/>
          <w:szCs w:val="32"/>
        </w:rPr>
        <w:t>23</w:t>
      </w:r>
      <w:r w:rsidRPr="0076638F">
        <w:rPr>
          <w:rFonts w:ascii="Times New Roman" w:eastAsia="方正仿宋_GBK" w:hAnsi="Times New Roman" w:cs="宋体"/>
          <w:kern w:val="0"/>
          <w:sz w:val="32"/>
          <w:szCs w:val="32"/>
        </w:rPr>
        <w:t>年</w:t>
      </w:r>
      <w:r w:rsidR="00834D17">
        <w:rPr>
          <w:rFonts w:ascii="Times New Roman" w:eastAsia="方正仿宋_GBK" w:hAnsi="Times New Roman" w:cs="宋体"/>
          <w:kern w:val="0"/>
          <w:sz w:val="32"/>
          <w:szCs w:val="32"/>
        </w:rPr>
        <w:t>1</w:t>
      </w:r>
      <w:r w:rsidR="008E6058">
        <w:rPr>
          <w:rFonts w:ascii="Times New Roman" w:eastAsia="方正仿宋_GBK" w:hAnsi="Times New Roman" w:cs="宋体" w:hint="eastAsia"/>
          <w:kern w:val="0"/>
          <w:sz w:val="32"/>
          <w:szCs w:val="32"/>
        </w:rPr>
        <w:t>1</w:t>
      </w:r>
      <w:r w:rsidRPr="0076638F">
        <w:rPr>
          <w:rFonts w:ascii="Times New Roman" w:eastAsia="方正仿宋_GBK" w:hAnsi="Times New Roman" w:cs="宋体"/>
          <w:kern w:val="0"/>
          <w:sz w:val="32"/>
          <w:szCs w:val="32"/>
        </w:rPr>
        <w:t>月</w:t>
      </w:r>
      <w:r w:rsidR="00911328">
        <w:rPr>
          <w:rFonts w:ascii="Times New Roman" w:eastAsia="方正仿宋_GBK" w:hAnsi="Times New Roman" w:cs="宋体" w:hint="eastAsia"/>
          <w:kern w:val="0"/>
          <w:sz w:val="32"/>
          <w:szCs w:val="32"/>
        </w:rPr>
        <w:t>9</w:t>
      </w:r>
      <w:r w:rsidRPr="0076638F">
        <w:rPr>
          <w:rFonts w:ascii="Times New Roman" w:eastAsia="方正仿宋_GBK" w:hAnsi="Times New Roman" w:cs="宋体" w:hint="eastAsia"/>
          <w:kern w:val="0"/>
          <w:sz w:val="32"/>
          <w:szCs w:val="32"/>
        </w:rPr>
        <w:t>日</w:t>
      </w:r>
      <w:r w:rsidR="00AE2C7A" w:rsidRPr="0076638F">
        <w:rPr>
          <w:rFonts w:ascii="Times New Roman" w:eastAsia="方正仿宋_GBK" w:hAnsi="Times New Roman" w:cs="宋体" w:hint="eastAsia"/>
          <w:kern w:val="0"/>
          <w:sz w:val="32"/>
          <w:szCs w:val="32"/>
        </w:rPr>
        <w:t>至</w:t>
      </w:r>
      <w:r w:rsidR="008E6058">
        <w:rPr>
          <w:rFonts w:ascii="Times New Roman" w:eastAsia="方正仿宋_GBK" w:hAnsi="Times New Roman" w:cs="宋体" w:hint="eastAsia"/>
          <w:kern w:val="0"/>
          <w:sz w:val="32"/>
          <w:szCs w:val="32"/>
        </w:rPr>
        <w:t>11</w:t>
      </w:r>
      <w:r w:rsidRPr="0076638F">
        <w:rPr>
          <w:rFonts w:ascii="Times New Roman" w:eastAsia="方正仿宋_GBK" w:hAnsi="Times New Roman" w:cs="宋体" w:hint="eastAsia"/>
          <w:kern w:val="0"/>
          <w:sz w:val="32"/>
          <w:szCs w:val="32"/>
        </w:rPr>
        <w:t>月</w:t>
      </w:r>
      <w:r w:rsidR="008E6058">
        <w:rPr>
          <w:rFonts w:ascii="Times New Roman" w:eastAsia="方正仿宋_GBK" w:hAnsi="Times New Roman" w:cs="宋体" w:hint="eastAsia"/>
          <w:kern w:val="0"/>
          <w:sz w:val="32"/>
          <w:szCs w:val="32"/>
        </w:rPr>
        <w:t>1</w:t>
      </w:r>
      <w:r w:rsidR="00911328">
        <w:rPr>
          <w:rFonts w:ascii="Times New Roman" w:eastAsia="方正仿宋_GBK" w:hAnsi="Times New Roman" w:cs="宋体" w:hint="eastAsia"/>
          <w:kern w:val="0"/>
          <w:sz w:val="32"/>
          <w:szCs w:val="32"/>
        </w:rPr>
        <w:t>5</w:t>
      </w:r>
      <w:r w:rsidRPr="0076638F">
        <w:rPr>
          <w:rFonts w:ascii="Times New Roman" w:eastAsia="方正仿宋_GBK" w:hAnsi="Times New Roman" w:cs="宋体"/>
          <w:kern w:val="0"/>
          <w:sz w:val="32"/>
          <w:szCs w:val="32"/>
        </w:rPr>
        <w:t>日。</w:t>
      </w:r>
      <w:r w:rsidR="00B10E04" w:rsidRPr="0076638F">
        <w:rPr>
          <w:rFonts w:ascii="Times New Roman" w:eastAsia="方正仿宋_GBK" w:hAnsi="Times New Roman" w:cs="宋体" w:hint="eastAsia"/>
          <w:kern w:val="0"/>
          <w:sz w:val="32"/>
          <w:szCs w:val="32"/>
        </w:rPr>
        <w:t>其</w:t>
      </w:r>
      <w:r w:rsidR="00AE2C7A" w:rsidRPr="0076638F">
        <w:rPr>
          <w:rFonts w:ascii="Times New Roman" w:eastAsia="方正仿宋_GBK" w:hAnsi="Times New Roman" w:cs="Times New Roman" w:hint="eastAsia"/>
          <w:sz w:val="32"/>
          <w:szCs w:val="20"/>
        </w:rPr>
        <w:t>间，</w:t>
      </w:r>
      <w:r w:rsidRPr="0076638F">
        <w:rPr>
          <w:rFonts w:ascii="Times New Roman" w:eastAsia="方正仿宋_GBK" w:hAnsi="Times New Roman" w:cs="宋体"/>
          <w:kern w:val="0"/>
          <w:sz w:val="32"/>
          <w:szCs w:val="32"/>
        </w:rPr>
        <w:t>若对公示情况有异议，可通过电话或来函的方式，向区社会保障局反映意见和问题。反映情况和问题必须实事求是、客观公正。</w:t>
      </w:r>
    </w:p>
    <w:p w14:paraId="3D2657CE" w14:textId="77777777" w:rsidR="00A50B97" w:rsidRPr="0076638F" w:rsidRDefault="0081170C" w:rsidP="005E449B">
      <w:pPr>
        <w:widowControl/>
        <w:shd w:val="clear" w:color="auto" w:fill="FFFFFF"/>
        <w:spacing w:line="560" w:lineRule="exact"/>
        <w:ind w:rightChars="11" w:right="23" w:firstLineChars="200" w:firstLine="640"/>
        <w:rPr>
          <w:rFonts w:ascii="Times New Roman" w:eastAsia="方正仿宋_GBK" w:hAnsi="Times New Roman" w:cs="宋体"/>
          <w:kern w:val="0"/>
          <w:sz w:val="32"/>
          <w:szCs w:val="32"/>
        </w:rPr>
      </w:pPr>
      <w:r w:rsidRPr="0076638F">
        <w:rPr>
          <w:rFonts w:ascii="Times New Roman" w:eastAsia="方正仿宋_GBK" w:hAnsi="Times New Roman" w:cs="宋体"/>
          <w:kern w:val="0"/>
          <w:sz w:val="32"/>
          <w:szCs w:val="32"/>
        </w:rPr>
        <w:t>区社会保障局受理电话：</w:t>
      </w:r>
      <w:r w:rsidRPr="0076638F">
        <w:rPr>
          <w:rFonts w:ascii="Times New Roman" w:eastAsia="方正仿宋_GBK" w:hAnsi="Times New Roman" w:cs="宋体" w:hint="eastAsia"/>
          <w:kern w:val="0"/>
          <w:sz w:val="32"/>
          <w:szCs w:val="32"/>
        </w:rPr>
        <w:t>（</w:t>
      </w:r>
      <w:r w:rsidRPr="0076638F">
        <w:rPr>
          <w:rFonts w:ascii="Times New Roman" w:eastAsia="方正仿宋_GBK" w:hAnsi="Times New Roman" w:cs="宋体" w:hint="eastAsia"/>
          <w:kern w:val="0"/>
          <w:sz w:val="32"/>
          <w:szCs w:val="32"/>
        </w:rPr>
        <w:t>023</w:t>
      </w:r>
      <w:r w:rsidRPr="0076638F">
        <w:rPr>
          <w:rFonts w:ascii="Times New Roman" w:eastAsia="方正仿宋_GBK" w:hAnsi="Times New Roman" w:cs="宋体" w:hint="eastAsia"/>
          <w:kern w:val="0"/>
          <w:sz w:val="32"/>
          <w:szCs w:val="32"/>
        </w:rPr>
        <w:t>）</w:t>
      </w:r>
      <w:r w:rsidR="00C02D3C" w:rsidRPr="0076638F">
        <w:rPr>
          <w:rFonts w:ascii="Times New Roman" w:eastAsia="方正仿宋_GBK" w:hAnsi="Times New Roman" w:cs="宋体" w:hint="eastAsia"/>
          <w:kern w:val="0"/>
          <w:sz w:val="32"/>
          <w:szCs w:val="32"/>
        </w:rPr>
        <w:t>67308397</w:t>
      </w:r>
    </w:p>
    <w:p w14:paraId="03034D9C" w14:textId="77777777" w:rsidR="00A50B97" w:rsidRPr="0076638F" w:rsidRDefault="0081170C" w:rsidP="005E449B">
      <w:pPr>
        <w:widowControl/>
        <w:shd w:val="clear" w:color="auto" w:fill="FFFFFF"/>
        <w:spacing w:line="560" w:lineRule="exact"/>
        <w:ind w:rightChars="11" w:right="23" w:firstLineChars="200" w:firstLine="640"/>
        <w:rPr>
          <w:rFonts w:ascii="Times New Roman" w:eastAsia="方正仿宋_GBK" w:hAnsi="Times New Roman" w:cs="宋体"/>
          <w:kern w:val="0"/>
          <w:sz w:val="32"/>
          <w:szCs w:val="32"/>
        </w:rPr>
      </w:pPr>
      <w:r w:rsidRPr="0076638F">
        <w:rPr>
          <w:rFonts w:ascii="Times New Roman" w:eastAsia="方正仿宋_GBK" w:hAnsi="Times New Roman" w:cs="宋体"/>
          <w:kern w:val="0"/>
          <w:sz w:val="32"/>
          <w:szCs w:val="32"/>
        </w:rPr>
        <w:t>地址：</w:t>
      </w:r>
      <w:r w:rsidR="00B6484E" w:rsidRPr="0076638F">
        <w:rPr>
          <w:rFonts w:ascii="Times New Roman" w:eastAsia="方正仿宋_GBK" w:hAnsi="Times New Roman"/>
          <w:color w:val="000000"/>
          <w:sz w:val="32"/>
          <w:lang w:val="zh-CN"/>
        </w:rPr>
        <w:t>重庆</w:t>
      </w:r>
      <w:r w:rsidR="00B6484E" w:rsidRPr="0076638F">
        <w:rPr>
          <w:rFonts w:ascii="Times New Roman" w:eastAsia="方正仿宋_GBK" w:hAnsi="Times New Roman" w:hint="eastAsia"/>
          <w:color w:val="000000"/>
          <w:sz w:val="32"/>
          <w:lang w:val="zh-CN"/>
        </w:rPr>
        <w:t>市渝北区出口加工区一路</w:t>
      </w:r>
      <w:r w:rsidR="00B6484E" w:rsidRPr="0076638F">
        <w:rPr>
          <w:rFonts w:ascii="Times New Roman" w:eastAsia="方正仿宋_GBK" w:hAnsi="Times New Roman" w:hint="eastAsia"/>
          <w:color w:val="000000"/>
          <w:sz w:val="32"/>
          <w:lang w:val="zh-CN"/>
        </w:rPr>
        <w:t>7</w:t>
      </w:r>
      <w:r w:rsidR="004A7135">
        <w:rPr>
          <w:rFonts w:ascii="Times New Roman" w:eastAsia="方正仿宋_GBK" w:hAnsi="Times New Roman" w:hint="eastAsia"/>
          <w:color w:val="000000"/>
          <w:sz w:val="32"/>
          <w:lang w:val="zh-CN"/>
        </w:rPr>
        <w:t>号</w:t>
      </w:r>
      <w:r w:rsidR="00B6484E" w:rsidRPr="0076638F">
        <w:rPr>
          <w:rFonts w:ascii="Times New Roman" w:eastAsia="方正仿宋_GBK" w:hAnsi="Times New Roman" w:hint="eastAsia"/>
          <w:color w:val="000000"/>
          <w:sz w:val="32"/>
          <w:lang w:val="zh-CN"/>
        </w:rPr>
        <w:t>彩时代</w:t>
      </w:r>
      <w:r w:rsidR="00B6484E" w:rsidRPr="0076638F">
        <w:rPr>
          <w:rFonts w:ascii="Times New Roman" w:eastAsia="方正仿宋_GBK" w:hAnsi="Times New Roman" w:hint="eastAsia"/>
          <w:color w:val="000000"/>
          <w:sz w:val="32"/>
          <w:lang w:val="zh-CN"/>
        </w:rPr>
        <w:t>2</w:t>
      </w:r>
      <w:r w:rsidR="00B6484E" w:rsidRPr="0076638F">
        <w:rPr>
          <w:rFonts w:ascii="Times New Roman" w:eastAsia="方正仿宋_GBK" w:hAnsi="Times New Roman" w:hint="eastAsia"/>
          <w:color w:val="000000"/>
          <w:sz w:val="32"/>
          <w:lang w:val="zh-CN"/>
        </w:rPr>
        <w:t>号楼</w:t>
      </w:r>
    </w:p>
    <w:p w14:paraId="30C50FFF" w14:textId="77777777" w:rsidR="00A50B97" w:rsidRPr="0076638F" w:rsidRDefault="0081170C" w:rsidP="005E449B">
      <w:pPr>
        <w:widowControl/>
        <w:shd w:val="clear" w:color="auto" w:fill="FFFFFF"/>
        <w:spacing w:line="560" w:lineRule="exact"/>
        <w:ind w:rightChars="11" w:right="23" w:firstLineChars="200" w:firstLine="640"/>
        <w:rPr>
          <w:rFonts w:ascii="Times New Roman" w:eastAsia="方正仿宋_GBK" w:hAnsi="Times New Roman" w:cs="宋体"/>
          <w:kern w:val="0"/>
          <w:sz w:val="32"/>
          <w:szCs w:val="32"/>
        </w:rPr>
      </w:pPr>
      <w:r w:rsidRPr="0076638F">
        <w:rPr>
          <w:rFonts w:ascii="Times New Roman" w:eastAsia="方正仿宋_GBK" w:hAnsi="Times New Roman" w:cs="宋体"/>
          <w:kern w:val="0"/>
          <w:sz w:val="32"/>
          <w:szCs w:val="32"/>
        </w:rPr>
        <w:t>邮政编码：</w:t>
      </w:r>
      <w:r w:rsidRPr="0076638F">
        <w:rPr>
          <w:rFonts w:ascii="Times New Roman" w:eastAsia="方正仿宋_GBK" w:hAnsi="Times New Roman" w:cs="宋体"/>
          <w:kern w:val="0"/>
          <w:sz w:val="32"/>
          <w:szCs w:val="32"/>
        </w:rPr>
        <w:t>401122</w:t>
      </w:r>
    </w:p>
    <w:p w14:paraId="13037791" w14:textId="77777777" w:rsidR="001A1AE4" w:rsidRPr="0076638F" w:rsidRDefault="001A1AE4" w:rsidP="005E449B">
      <w:pPr>
        <w:widowControl/>
        <w:shd w:val="clear" w:color="auto" w:fill="FFFFFF"/>
        <w:spacing w:line="560" w:lineRule="exact"/>
        <w:ind w:rightChars="11" w:right="23" w:firstLineChars="200" w:firstLine="640"/>
        <w:rPr>
          <w:rFonts w:ascii="Times New Roman" w:eastAsia="方正仿宋_GBK" w:hAnsi="Times New Roman" w:cs="宋体"/>
          <w:kern w:val="0"/>
          <w:sz w:val="32"/>
          <w:szCs w:val="32"/>
        </w:rPr>
      </w:pPr>
    </w:p>
    <w:p w14:paraId="070EBC90" w14:textId="77777777" w:rsidR="00AE2C7A" w:rsidRPr="0076638F" w:rsidRDefault="00AE2C7A" w:rsidP="005E449B">
      <w:pPr>
        <w:widowControl/>
        <w:shd w:val="clear" w:color="auto" w:fill="FFFFFF"/>
        <w:spacing w:line="560" w:lineRule="exact"/>
        <w:ind w:rightChars="11" w:right="23" w:firstLineChars="200" w:firstLine="640"/>
        <w:rPr>
          <w:rFonts w:ascii="Times New Roman" w:eastAsia="方正仿宋_GBK" w:hAnsi="Times New Roman" w:cs="宋体"/>
          <w:kern w:val="0"/>
          <w:sz w:val="32"/>
          <w:szCs w:val="32"/>
        </w:rPr>
      </w:pPr>
      <w:r w:rsidRPr="0076638F">
        <w:rPr>
          <w:rFonts w:ascii="Times New Roman" w:eastAsia="方正仿宋_GBK" w:hAnsi="Times New Roman" w:cs="宋体" w:hint="eastAsia"/>
          <w:kern w:val="0"/>
          <w:sz w:val="32"/>
          <w:szCs w:val="32"/>
        </w:rPr>
        <w:t>附件：两江新区失业保险稳岗返还公示表（</w:t>
      </w:r>
      <w:r w:rsidR="00413719">
        <w:rPr>
          <w:rFonts w:ascii="Times New Roman" w:eastAsia="方正仿宋_GBK" w:hAnsi="Times New Roman" w:cs="宋体" w:hint="eastAsia"/>
          <w:kern w:val="0"/>
          <w:sz w:val="32"/>
          <w:szCs w:val="32"/>
        </w:rPr>
        <w:t>2023</w:t>
      </w:r>
      <w:r w:rsidRPr="0076638F">
        <w:rPr>
          <w:rFonts w:ascii="Times New Roman" w:eastAsia="方正仿宋_GBK" w:hAnsi="Times New Roman" w:cs="宋体" w:hint="eastAsia"/>
          <w:kern w:val="0"/>
          <w:sz w:val="32"/>
          <w:szCs w:val="32"/>
        </w:rPr>
        <w:t>年第</w:t>
      </w:r>
      <w:r w:rsidR="00AF18B7">
        <w:rPr>
          <w:rFonts w:ascii="Times New Roman" w:eastAsia="方正仿宋_GBK" w:hAnsi="Times New Roman" w:cs="宋体" w:hint="eastAsia"/>
          <w:kern w:val="0"/>
          <w:sz w:val="32"/>
          <w:szCs w:val="32"/>
        </w:rPr>
        <w:t>3</w:t>
      </w:r>
      <w:r w:rsidRPr="0076638F">
        <w:rPr>
          <w:rFonts w:ascii="Times New Roman" w:eastAsia="方正仿宋_GBK" w:hAnsi="Times New Roman" w:cs="宋体" w:hint="eastAsia"/>
          <w:kern w:val="0"/>
          <w:sz w:val="32"/>
          <w:szCs w:val="32"/>
        </w:rPr>
        <w:t>批）</w:t>
      </w:r>
    </w:p>
    <w:p w14:paraId="5B648D58" w14:textId="77777777" w:rsidR="00A50B97" w:rsidRPr="0076638F" w:rsidRDefault="00A50B97" w:rsidP="0076638F">
      <w:pPr>
        <w:widowControl/>
        <w:shd w:val="clear" w:color="auto" w:fill="FFFFFF"/>
        <w:spacing w:line="400" w:lineRule="exact"/>
        <w:ind w:rightChars="11" w:right="23"/>
        <w:jc w:val="left"/>
        <w:rPr>
          <w:rFonts w:ascii="Times New Roman" w:eastAsia="方正仿宋_GBK" w:hAnsi="Times New Roman" w:cs="宋体"/>
          <w:kern w:val="0"/>
          <w:sz w:val="32"/>
          <w:szCs w:val="32"/>
        </w:rPr>
      </w:pPr>
    </w:p>
    <w:p w14:paraId="3B8F492D" w14:textId="77777777" w:rsidR="0076638F" w:rsidRDefault="0076638F" w:rsidP="00202B64">
      <w:pPr>
        <w:widowControl/>
        <w:shd w:val="clear" w:color="auto" w:fill="FFFFFF"/>
        <w:spacing w:line="600" w:lineRule="exact"/>
        <w:ind w:rightChars="11" w:right="23"/>
        <w:jc w:val="left"/>
        <w:rPr>
          <w:rFonts w:ascii="Times New Roman" w:eastAsia="方正仿宋_GBK" w:hAnsi="Times New Roman" w:cs="宋体"/>
          <w:kern w:val="0"/>
          <w:sz w:val="32"/>
          <w:szCs w:val="32"/>
        </w:rPr>
      </w:pPr>
    </w:p>
    <w:p w14:paraId="02F725E2" w14:textId="77777777" w:rsidR="0076638F" w:rsidRPr="0076638F" w:rsidRDefault="0076638F" w:rsidP="00202B64">
      <w:pPr>
        <w:widowControl/>
        <w:shd w:val="clear" w:color="auto" w:fill="FFFFFF"/>
        <w:spacing w:line="600" w:lineRule="exact"/>
        <w:ind w:rightChars="11" w:right="23"/>
        <w:jc w:val="left"/>
        <w:rPr>
          <w:rFonts w:ascii="Times New Roman" w:eastAsia="方正仿宋_GBK" w:hAnsi="Times New Roman" w:cs="宋体"/>
          <w:kern w:val="0"/>
          <w:sz w:val="32"/>
          <w:szCs w:val="32"/>
        </w:rPr>
      </w:pPr>
    </w:p>
    <w:p w14:paraId="5E74FD1B" w14:textId="77777777" w:rsidR="00A50B97" w:rsidRPr="0076638F" w:rsidRDefault="0081170C" w:rsidP="00202B64">
      <w:pPr>
        <w:widowControl/>
        <w:shd w:val="clear" w:color="auto" w:fill="FFFFFF"/>
        <w:spacing w:line="600" w:lineRule="exact"/>
        <w:ind w:rightChars="11" w:right="23" w:firstLineChars="1450" w:firstLine="4640"/>
        <w:rPr>
          <w:rFonts w:ascii="Times New Roman" w:eastAsia="方正仿宋_GBK" w:hAnsi="Times New Roman" w:cs="宋体"/>
          <w:kern w:val="0"/>
          <w:sz w:val="32"/>
          <w:szCs w:val="32"/>
        </w:rPr>
      </w:pPr>
      <w:r w:rsidRPr="0076638F">
        <w:rPr>
          <w:rFonts w:ascii="Times New Roman" w:eastAsia="方正仿宋_GBK" w:hAnsi="Times New Roman" w:cs="宋体" w:hint="eastAsia"/>
          <w:kern w:val="0"/>
          <w:sz w:val="32"/>
          <w:szCs w:val="32"/>
        </w:rPr>
        <w:t>重庆两江新区社会保障局</w:t>
      </w:r>
    </w:p>
    <w:p w14:paraId="491EE2E1" w14:textId="77777777" w:rsidR="00202B64" w:rsidRDefault="0081170C" w:rsidP="003F3B71">
      <w:pPr>
        <w:widowControl/>
        <w:shd w:val="clear" w:color="auto" w:fill="FFFFFF"/>
        <w:spacing w:line="600" w:lineRule="exact"/>
        <w:ind w:rightChars="611" w:right="1283" w:firstLineChars="1600" w:firstLine="5120"/>
        <w:rPr>
          <w:rFonts w:ascii="Times New Roman" w:eastAsia="方正仿宋_GBK" w:hAnsi="Times New Roman"/>
          <w:kern w:val="0"/>
          <w:sz w:val="32"/>
          <w:szCs w:val="32"/>
        </w:rPr>
      </w:pPr>
      <w:r w:rsidRPr="0076638F">
        <w:rPr>
          <w:rFonts w:ascii="Times New Roman" w:eastAsia="方正仿宋_GBK" w:hAnsi="Times New Roman"/>
          <w:kern w:val="0"/>
          <w:sz w:val="32"/>
          <w:szCs w:val="32"/>
        </w:rPr>
        <w:t>20</w:t>
      </w:r>
      <w:r w:rsidR="00EA5361" w:rsidRPr="0076638F">
        <w:rPr>
          <w:rFonts w:ascii="Times New Roman" w:eastAsia="方正仿宋_GBK" w:hAnsi="Times New Roman" w:hint="eastAsia"/>
          <w:kern w:val="0"/>
          <w:sz w:val="32"/>
          <w:szCs w:val="32"/>
        </w:rPr>
        <w:t>2</w:t>
      </w:r>
      <w:r w:rsidR="00AF18B7">
        <w:rPr>
          <w:rFonts w:ascii="Times New Roman" w:eastAsia="方正仿宋_GBK" w:hAnsi="Times New Roman" w:hint="eastAsia"/>
          <w:kern w:val="0"/>
          <w:sz w:val="32"/>
          <w:szCs w:val="32"/>
        </w:rPr>
        <w:t>3</w:t>
      </w:r>
      <w:r w:rsidRPr="0076638F">
        <w:rPr>
          <w:rFonts w:ascii="Times New Roman" w:eastAsia="方正仿宋_GBK" w:hAnsi="Times New Roman"/>
          <w:kern w:val="0"/>
          <w:sz w:val="32"/>
          <w:szCs w:val="32"/>
        </w:rPr>
        <w:t>年</w:t>
      </w:r>
      <w:r w:rsidR="00AF18B7">
        <w:rPr>
          <w:rFonts w:ascii="Times New Roman" w:eastAsia="方正仿宋_GBK" w:hAnsi="Times New Roman" w:hint="eastAsia"/>
          <w:kern w:val="0"/>
          <w:sz w:val="32"/>
          <w:szCs w:val="32"/>
        </w:rPr>
        <w:t>11</w:t>
      </w:r>
      <w:r w:rsidRPr="0076638F">
        <w:rPr>
          <w:rFonts w:ascii="Times New Roman" w:eastAsia="方正仿宋_GBK" w:hAnsi="Times New Roman"/>
          <w:kern w:val="0"/>
          <w:sz w:val="32"/>
          <w:szCs w:val="32"/>
        </w:rPr>
        <w:t>月</w:t>
      </w:r>
      <w:r w:rsidR="00911328">
        <w:rPr>
          <w:rFonts w:ascii="Times New Roman" w:eastAsia="方正仿宋_GBK" w:hAnsi="Times New Roman" w:hint="eastAsia"/>
          <w:kern w:val="0"/>
          <w:sz w:val="32"/>
          <w:szCs w:val="32"/>
        </w:rPr>
        <w:t>9</w:t>
      </w:r>
      <w:r w:rsidRPr="0076638F">
        <w:rPr>
          <w:rFonts w:ascii="Times New Roman" w:eastAsia="方正仿宋_GBK" w:hAnsi="Times New Roman"/>
          <w:kern w:val="0"/>
          <w:sz w:val="32"/>
          <w:szCs w:val="32"/>
        </w:rPr>
        <w:t>日</w:t>
      </w:r>
    </w:p>
    <w:p w14:paraId="40F2BC10" w14:textId="77777777" w:rsidR="00BD485D" w:rsidRPr="0076638F" w:rsidRDefault="00BD485D" w:rsidP="004C4DC0">
      <w:pPr>
        <w:widowControl/>
        <w:shd w:val="clear" w:color="auto" w:fill="FFFFFF"/>
        <w:spacing w:line="600" w:lineRule="exact"/>
        <w:ind w:rightChars="611" w:right="1283"/>
        <w:rPr>
          <w:rFonts w:ascii="Times New Roman" w:eastAsia="方正仿宋_GBK" w:hAnsi="Times New Roman"/>
          <w:kern w:val="0"/>
          <w:sz w:val="32"/>
          <w:szCs w:val="32"/>
        </w:rPr>
      </w:pPr>
    </w:p>
    <w:p w14:paraId="3B2581FD" w14:textId="77777777" w:rsidR="00656E34" w:rsidRPr="0076638F" w:rsidRDefault="00371033" w:rsidP="00371033">
      <w:pPr>
        <w:widowControl/>
        <w:shd w:val="clear" w:color="auto" w:fill="FFFFFF"/>
        <w:spacing w:line="520" w:lineRule="exact"/>
        <w:ind w:rightChars="7" w:right="15"/>
        <w:jc w:val="left"/>
        <w:rPr>
          <w:rFonts w:ascii="Times New Roman" w:eastAsia="方正黑体_GBK" w:hAnsi="Times New Roman"/>
          <w:color w:val="000000"/>
          <w:kern w:val="0"/>
          <w:sz w:val="32"/>
          <w:szCs w:val="32"/>
        </w:rPr>
      </w:pPr>
      <w:r w:rsidRPr="0076638F">
        <w:rPr>
          <w:rFonts w:ascii="Times New Roman" w:eastAsia="方正黑体_GBK" w:hAnsi="Times New Roman" w:hint="eastAsia"/>
          <w:color w:val="000000"/>
          <w:kern w:val="0"/>
          <w:sz w:val="32"/>
          <w:szCs w:val="32"/>
        </w:rPr>
        <w:t>附件</w:t>
      </w:r>
    </w:p>
    <w:p w14:paraId="28F88806" w14:textId="77777777" w:rsidR="00A50B97" w:rsidRPr="0076638F" w:rsidRDefault="004C4DC0">
      <w:pPr>
        <w:widowControl/>
        <w:shd w:val="clear" w:color="auto" w:fill="FFFFFF"/>
        <w:spacing w:line="520" w:lineRule="exact"/>
        <w:ind w:rightChars="7" w:right="15"/>
        <w:jc w:val="center"/>
        <w:rPr>
          <w:rFonts w:ascii="Times New Roman" w:eastAsia="方正小标宋_GBK" w:hAnsi="Times New Roman"/>
          <w:color w:val="000000"/>
          <w:kern w:val="0"/>
          <w:sz w:val="44"/>
          <w:szCs w:val="44"/>
        </w:rPr>
      </w:pPr>
      <w:r>
        <w:rPr>
          <w:rFonts w:ascii="Times New Roman" w:eastAsia="方正小标宋_GBK" w:hAnsi="Times New Roman" w:hint="eastAsia"/>
          <w:color w:val="000000"/>
          <w:kern w:val="0"/>
          <w:sz w:val="44"/>
          <w:szCs w:val="44"/>
        </w:rPr>
        <w:t xml:space="preserve"> </w:t>
      </w:r>
      <w:r w:rsidR="0081170C" w:rsidRPr="0076638F">
        <w:rPr>
          <w:rFonts w:ascii="Times New Roman" w:eastAsia="方正小标宋_GBK" w:hAnsi="Times New Roman" w:hint="eastAsia"/>
          <w:color w:val="000000"/>
          <w:kern w:val="0"/>
          <w:sz w:val="44"/>
          <w:szCs w:val="44"/>
        </w:rPr>
        <w:t>两江新区</w:t>
      </w:r>
      <w:r w:rsidR="00656E34" w:rsidRPr="0076638F">
        <w:rPr>
          <w:rFonts w:ascii="Times New Roman" w:eastAsia="方正小标宋_GBK" w:hAnsi="Times New Roman" w:hint="eastAsia"/>
          <w:sz w:val="44"/>
          <w:szCs w:val="44"/>
        </w:rPr>
        <w:t>失业保险</w:t>
      </w:r>
      <w:r w:rsidR="0081170C" w:rsidRPr="0076638F">
        <w:rPr>
          <w:rFonts w:ascii="Times New Roman" w:eastAsia="方正小标宋_GBK" w:hAnsi="Times New Roman" w:hint="eastAsia"/>
          <w:sz w:val="44"/>
          <w:szCs w:val="44"/>
        </w:rPr>
        <w:t>稳岗返还</w:t>
      </w:r>
      <w:r w:rsidR="00AE2C7A" w:rsidRPr="0076638F">
        <w:rPr>
          <w:rFonts w:ascii="Times New Roman" w:eastAsia="方正小标宋_GBK" w:hAnsi="Times New Roman" w:hint="eastAsia"/>
          <w:color w:val="000000"/>
          <w:kern w:val="0"/>
          <w:sz w:val="44"/>
          <w:szCs w:val="44"/>
        </w:rPr>
        <w:t>公示表</w:t>
      </w:r>
    </w:p>
    <w:p w14:paraId="61872219" w14:textId="77777777" w:rsidR="00A50B97" w:rsidRPr="0076638F" w:rsidRDefault="0081170C">
      <w:pPr>
        <w:widowControl/>
        <w:shd w:val="clear" w:color="auto" w:fill="FFFFFF"/>
        <w:spacing w:line="520" w:lineRule="exact"/>
        <w:ind w:rightChars="7" w:right="15"/>
        <w:jc w:val="center"/>
        <w:rPr>
          <w:rFonts w:ascii="Times New Roman" w:eastAsia="方正小标宋_GBK" w:hAnsi="Times New Roman"/>
          <w:color w:val="000000"/>
          <w:kern w:val="0"/>
          <w:sz w:val="32"/>
          <w:szCs w:val="32"/>
        </w:rPr>
      </w:pPr>
      <w:r w:rsidRPr="0076638F">
        <w:rPr>
          <w:rFonts w:ascii="Times New Roman" w:eastAsia="方正小标宋_GBK" w:hAnsi="Times New Roman" w:hint="eastAsia"/>
          <w:color w:val="000000"/>
          <w:kern w:val="0"/>
          <w:sz w:val="32"/>
          <w:szCs w:val="32"/>
        </w:rPr>
        <w:t>（</w:t>
      </w:r>
      <w:r w:rsidR="003910DF" w:rsidRPr="0076638F">
        <w:rPr>
          <w:rFonts w:ascii="Times New Roman" w:eastAsia="方正仿宋_GBK" w:hAnsi="Times New Roman" w:hint="eastAsia"/>
          <w:kern w:val="0"/>
          <w:sz w:val="32"/>
          <w:szCs w:val="32"/>
        </w:rPr>
        <w:t>2</w:t>
      </w:r>
      <w:r w:rsidR="00D961DC" w:rsidRPr="0076638F">
        <w:rPr>
          <w:rFonts w:ascii="Times New Roman" w:eastAsia="方正仿宋_GBK" w:hAnsi="Times New Roman"/>
          <w:kern w:val="0"/>
          <w:sz w:val="32"/>
          <w:szCs w:val="32"/>
        </w:rPr>
        <w:t>02</w:t>
      </w:r>
      <w:r w:rsidR="00413719">
        <w:rPr>
          <w:rFonts w:ascii="Times New Roman" w:eastAsia="方正仿宋_GBK" w:hAnsi="Times New Roman" w:hint="eastAsia"/>
          <w:kern w:val="0"/>
          <w:sz w:val="32"/>
          <w:szCs w:val="32"/>
        </w:rPr>
        <w:t>3</w:t>
      </w:r>
      <w:r w:rsidR="003910DF" w:rsidRPr="0076638F">
        <w:rPr>
          <w:rFonts w:ascii="Times New Roman" w:eastAsia="方正小标宋_GBK" w:hAnsi="Times New Roman" w:hint="eastAsia"/>
          <w:color w:val="000000"/>
          <w:kern w:val="0"/>
          <w:sz w:val="32"/>
          <w:szCs w:val="32"/>
        </w:rPr>
        <w:t>年</w:t>
      </w:r>
      <w:r w:rsidRPr="0076638F">
        <w:rPr>
          <w:rFonts w:ascii="Times New Roman" w:eastAsia="方正小标宋_GBK" w:hAnsi="Times New Roman" w:hint="eastAsia"/>
          <w:color w:val="000000"/>
          <w:kern w:val="0"/>
          <w:sz w:val="32"/>
          <w:szCs w:val="32"/>
        </w:rPr>
        <w:t>第</w:t>
      </w:r>
      <w:r w:rsidR="008E6058">
        <w:rPr>
          <w:rFonts w:ascii="Times New Roman" w:eastAsia="方正小标宋_GBK" w:hAnsi="Times New Roman" w:hint="eastAsia"/>
          <w:color w:val="000000"/>
          <w:kern w:val="0"/>
          <w:sz w:val="32"/>
          <w:szCs w:val="32"/>
        </w:rPr>
        <w:t>3</w:t>
      </w:r>
      <w:r w:rsidRPr="0076638F">
        <w:rPr>
          <w:rFonts w:ascii="Times New Roman" w:eastAsia="方正小标宋_GBK" w:hAnsi="Times New Roman" w:hint="eastAsia"/>
          <w:color w:val="000000"/>
          <w:kern w:val="0"/>
          <w:sz w:val="32"/>
          <w:szCs w:val="32"/>
        </w:rPr>
        <w:t>批）</w:t>
      </w:r>
    </w:p>
    <w:p w14:paraId="183403B5" w14:textId="77777777" w:rsidR="007770C7" w:rsidRPr="0076638F" w:rsidRDefault="007770C7" w:rsidP="007770C7">
      <w:pPr>
        <w:widowControl/>
        <w:shd w:val="clear" w:color="auto" w:fill="FFFFFF"/>
        <w:spacing w:line="520" w:lineRule="exact"/>
        <w:ind w:rightChars="210" w:right="441"/>
        <w:jc w:val="center"/>
        <w:rPr>
          <w:rFonts w:ascii="Times New Roman" w:eastAsia="方正楷体_GBK" w:hAnsi="Times New Roman"/>
          <w:color w:val="000000"/>
          <w:kern w:val="0"/>
          <w:sz w:val="32"/>
          <w:szCs w:val="32"/>
        </w:rPr>
      </w:pPr>
      <w:r w:rsidRPr="0076638F">
        <w:rPr>
          <w:rFonts w:ascii="Times New Roman" w:eastAsia="方正仿宋_GBK" w:hAnsi="Times New Roman" w:hint="eastAsia"/>
          <w:color w:val="000000"/>
          <w:kern w:val="0"/>
          <w:sz w:val="24"/>
        </w:rPr>
        <w:t xml:space="preserve">                                                      </w:t>
      </w:r>
      <w:r w:rsidRPr="0076638F">
        <w:rPr>
          <w:rFonts w:ascii="Times New Roman" w:eastAsia="方正仿宋_GBK" w:hAnsi="Times New Roman" w:hint="eastAsia"/>
          <w:color w:val="000000"/>
          <w:kern w:val="0"/>
          <w:sz w:val="24"/>
        </w:rPr>
        <w:t>单位：元</w:t>
      </w:r>
    </w:p>
    <w:tbl>
      <w:tblPr>
        <w:tblW w:w="8786" w:type="dxa"/>
        <w:jc w:val="center"/>
        <w:tblLayout w:type="fixed"/>
        <w:tblLook w:val="04A0" w:firstRow="1" w:lastRow="0" w:firstColumn="1" w:lastColumn="0" w:noHBand="0" w:noVBand="1"/>
      </w:tblPr>
      <w:tblGrid>
        <w:gridCol w:w="982"/>
        <w:gridCol w:w="3048"/>
        <w:gridCol w:w="1042"/>
        <w:gridCol w:w="1396"/>
        <w:gridCol w:w="1042"/>
        <w:gridCol w:w="1276"/>
      </w:tblGrid>
      <w:tr w:rsidR="0078317D" w:rsidRPr="0076638F" w14:paraId="4DE13D8A" w14:textId="77777777" w:rsidTr="004C4DC0">
        <w:trPr>
          <w:trHeight w:val="855"/>
          <w:jc w:val="center"/>
        </w:trPr>
        <w:tc>
          <w:tcPr>
            <w:tcW w:w="9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7EFC71" w14:textId="77777777" w:rsidR="0078317D" w:rsidRPr="0076638F" w:rsidRDefault="0078317D" w:rsidP="00B369AE">
            <w:pPr>
              <w:widowControl/>
              <w:jc w:val="center"/>
              <w:rPr>
                <w:rFonts w:ascii="Times New Roman" w:eastAsia="方正仿宋_GBK" w:hAnsi="Times New Roman" w:cs="宋体"/>
                <w:color w:val="000000"/>
                <w:kern w:val="0"/>
                <w:sz w:val="18"/>
                <w:szCs w:val="18"/>
              </w:rPr>
            </w:pPr>
            <w:r w:rsidRPr="0076638F">
              <w:rPr>
                <w:rFonts w:ascii="Times New Roman" w:eastAsia="方正仿宋_GBK" w:hAnsi="Times New Roman" w:cs="宋体" w:hint="eastAsia"/>
                <w:color w:val="000000"/>
                <w:kern w:val="0"/>
                <w:sz w:val="18"/>
                <w:szCs w:val="18"/>
              </w:rPr>
              <w:t>序号</w:t>
            </w:r>
          </w:p>
        </w:tc>
        <w:tc>
          <w:tcPr>
            <w:tcW w:w="3048" w:type="dxa"/>
            <w:tcBorders>
              <w:top w:val="single" w:sz="8" w:space="0" w:color="auto"/>
              <w:left w:val="nil"/>
              <w:bottom w:val="single" w:sz="8" w:space="0" w:color="auto"/>
              <w:right w:val="single" w:sz="4" w:space="0" w:color="auto"/>
            </w:tcBorders>
            <w:shd w:val="clear" w:color="auto" w:fill="auto"/>
            <w:vAlign w:val="center"/>
            <w:hideMark/>
          </w:tcPr>
          <w:p w14:paraId="08A72BAF" w14:textId="77777777" w:rsidR="0078317D" w:rsidRPr="0076638F" w:rsidRDefault="0078317D" w:rsidP="00B369AE">
            <w:pPr>
              <w:widowControl/>
              <w:jc w:val="center"/>
              <w:rPr>
                <w:rFonts w:ascii="Times New Roman" w:eastAsia="方正仿宋_GBK" w:hAnsi="Times New Roman" w:cs="宋体"/>
                <w:color w:val="000000"/>
                <w:kern w:val="0"/>
                <w:sz w:val="18"/>
                <w:szCs w:val="18"/>
              </w:rPr>
            </w:pPr>
            <w:r w:rsidRPr="0076638F">
              <w:rPr>
                <w:rFonts w:ascii="Times New Roman" w:eastAsia="方正仿宋_GBK" w:hAnsi="Times New Roman" w:cs="宋体" w:hint="eastAsia"/>
                <w:color w:val="000000"/>
                <w:kern w:val="0"/>
                <w:sz w:val="18"/>
                <w:szCs w:val="18"/>
              </w:rPr>
              <w:t>补贴单位名称</w:t>
            </w:r>
          </w:p>
        </w:tc>
        <w:tc>
          <w:tcPr>
            <w:tcW w:w="1042"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104387A2" w14:textId="77777777" w:rsidR="0078317D" w:rsidRPr="0076638F" w:rsidRDefault="0078317D" w:rsidP="00B369AE">
            <w:pPr>
              <w:widowControl/>
              <w:jc w:val="center"/>
              <w:rPr>
                <w:rFonts w:ascii="Times New Roman" w:eastAsia="方正仿宋_GBK" w:hAnsi="Times New Roman" w:cs="宋体"/>
                <w:color w:val="000000"/>
                <w:kern w:val="0"/>
                <w:sz w:val="18"/>
                <w:szCs w:val="18"/>
              </w:rPr>
            </w:pPr>
            <w:r w:rsidRPr="0076638F">
              <w:rPr>
                <w:rFonts w:ascii="Times New Roman" w:eastAsia="方正仿宋_GBK" w:hAnsi="Times New Roman" w:cs="宋体" w:hint="eastAsia"/>
                <w:color w:val="000000"/>
                <w:kern w:val="0"/>
                <w:sz w:val="18"/>
                <w:szCs w:val="18"/>
              </w:rPr>
              <w:t>减少率</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14:paraId="09B70807" w14:textId="77777777" w:rsidR="0078317D" w:rsidRPr="0076638F" w:rsidRDefault="0078317D" w:rsidP="0076638F">
            <w:pPr>
              <w:widowControl/>
              <w:spacing w:line="260" w:lineRule="exact"/>
              <w:jc w:val="center"/>
              <w:rPr>
                <w:rFonts w:ascii="Times New Roman" w:eastAsia="方正仿宋_GBK" w:hAnsi="Times New Roman" w:cs="宋体"/>
                <w:color w:val="000000"/>
                <w:kern w:val="0"/>
                <w:sz w:val="18"/>
                <w:szCs w:val="18"/>
              </w:rPr>
            </w:pPr>
            <w:r w:rsidRPr="0076638F">
              <w:rPr>
                <w:rFonts w:ascii="Times New Roman" w:eastAsia="方正仿宋_GBK" w:hAnsi="Times New Roman" w:cs="宋体" w:hint="eastAsia"/>
                <w:color w:val="000000"/>
                <w:kern w:val="0"/>
                <w:sz w:val="18"/>
                <w:szCs w:val="18"/>
              </w:rPr>
              <w:t>上年度实际缴纳失业保险费（不含补缴历史欠费）</w:t>
            </w:r>
          </w:p>
        </w:tc>
        <w:tc>
          <w:tcPr>
            <w:tcW w:w="1042"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4DBBB488" w14:textId="77777777" w:rsidR="0078317D" w:rsidRPr="0076638F" w:rsidRDefault="0078317D" w:rsidP="0076638F">
            <w:pPr>
              <w:widowControl/>
              <w:spacing w:line="260" w:lineRule="exact"/>
              <w:jc w:val="center"/>
              <w:rPr>
                <w:rFonts w:ascii="Times New Roman" w:eastAsia="方正仿宋_GBK" w:hAnsi="Times New Roman" w:cs="宋体"/>
                <w:color w:val="000000"/>
                <w:kern w:val="0"/>
                <w:sz w:val="18"/>
                <w:szCs w:val="18"/>
              </w:rPr>
            </w:pPr>
            <w:r w:rsidRPr="0076638F">
              <w:rPr>
                <w:rFonts w:ascii="Times New Roman" w:eastAsia="方正仿宋_GBK" w:hAnsi="Times New Roman" w:cs="宋体" w:hint="eastAsia"/>
                <w:color w:val="000000"/>
                <w:kern w:val="0"/>
                <w:sz w:val="18"/>
                <w:szCs w:val="18"/>
              </w:rPr>
              <w:t>稳岗返还金额</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509A3E4" w14:textId="77777777" w:rsidR="0078317D" w:rsidRPr="0076638F" w:rsidRDefault="0078317D" w:rsidP="00B369AE">
            <w:pPr>
              <w:widowControl/>
              <w:jc w:val="center"/>
              <w:rPr>
                <w:rFonts w:ascii="Times New Roman" w:eastAsia="方正仿宋_GBK" w:hAnsi="Times New Roman" w:cs="宋体"/>
                <w:color w:val="000000"/>
                <w:kern w:val="0"/>
                <w:sz w:val="18"/>
                <w:szCs w:val="18"/>
              </w:rPr>
            </w:pPr>
            <w:r w:rsidRPr="0076638F">
              <w:rPr>
                <w:rFonts w:ascii="Times New Roman" w:eastAsia="方正仿宋_GBK" w:hAnsi="Times New Roman" w:cs="宋体" w:hint="eastAsia"/>
                <w:color w:val="000000"/>
                <w:kern w:val="0"/>
                <w:sz w:val="18"/>
                <w:szCs w:val="18"/>
              </w:rPr>
              <w:t>规模类型</w:t>
            </w:r>
          </w:p>
        </w:tc>
      </w:tr>
      <w:tr w:rsidR="008E6058" w:rsidRPr="008E6058" w14:paraId="4BDBBA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02BD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w:t>
            </w:r>
          </w:p>
        </w:tc>
        <w:tc>
          <w:tcPr>
            <w:tcW w:w="3048" w:type="dxa"/>
            <w:tcBorders>
              <w:top w:val="nil"/>
              <w:left w:val="nil"/>
              <w:bottom w:val="single" w:sz="8" w:space="0" w:color="auto"/>
              <w:right w:val="single" w:sz="8" w:space="0" w:color="auto"/>
            </w:tcBorders>
            <w:shd w:val="clear" w:color="auto" w:fill="auto"/>
            <w:vAlign w:val="center"/>
            <w:hideMark/>
          </w:tcPr>
          <w:p w14:paraId="652EFC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阿尔克曼智能家居（重庆）有限公司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695D3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4CCCDA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4118.92 </w:t>
            </w:r>
          </w:p>
        </w:tc>
        <w:tc>
          <w:tcPr>
            <w:tcW w:w="1042" w:type="dxa"/>
            <w:tcBorders>
              <w:top w:val="nil"/>
              <w:left w:val="nil"/>
              <w:bottom w:val="single" w:sz="8" w:space="0" w:color="auto"/>
              <w:right w:val="single" w:sz="8" w:space="0" w:color="auto"/>
            </w:tcBorders>
            <w:shd w:val="clear" w:color="auto" w:fill="auto"/>
            <w:vAlign w:val="center"/>
            <w:hideMark/>
          </w:tcPr>
          <w:p w14:paraId="69E84E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2471 </w:t>
            </w:r>
          </w:p>
        </w:tc>
        <w:tc>
          <w:tcPr>
            <w:tcW w:w="1276" w:type="dxa"/>
            <w:tcBorders>
              <w:top w:val="nil"/>
              <w:left w:val="nil"/>
              <w:bottom w:val="single" w:sz="8" w:space="0" w:color="auto"/>
              <w:right w:val="single" w:sz="8" w:space="0" w:color="auto"/>
            </w:tcBorders>
            <w:shd w:val="clear" w:color="auto" w:fill="auto"/>
            <w:vAlign w:val="center"/>
            <w:hideMark/>
          </w:tcPr>
          <w:p w14:paraId="102A8F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8F64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8F03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w:t>
            </w:r>
          </w:p>
        </w:tc>
        <w:tc>
          <w:tcPr>
            <w:tcW w:w="3048" w:type="dxa"/>
            <w:tcBorders>
              <w:top w:val="nil"/>
              <w:left w:val="nil"/>
              <w:bottom w:val="single" w:sz="8" w:space="0" w:color="auto"/>
              <w:right w:val="single" w:sz="8" w:space="0" w:color="auto"/>
            </w:tcBorders>
            <w:shd w:val="clear" w:color="auto" w:fill="auto"/>
            <w:vAlign w:val="center"/>
            <w:hideMark/>
          </w:tcPr>
          <w:p w14:paraId="5495F7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阿格尔（重庆）科技有限公司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833C6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544A5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1720.00 </w:t>
            </w:r>
          </w:p>
        </w:tc>
        <w:tc>
          <w:tcPr>
            <w:tcW w:w="1042" w:type="dxa"/>
            <w:tcBorders>
              <w:top w:val="nil"/>
              <w:left w:val="nil"/>
              <w:bottom w:val="single" w:sz="8" w:space="0" w:color="auto"/>
              <w:right w:val="single" w:sz="8" w:space="0" w:color="auto"/>
            </w:tcBorders>
            <w:shd w:val="clear" w:color="auto" w:fill="auto"/>
            <w:vAlign w:val="center"/>
            <w:hideMark/>
          </w:tcPr>
          <w:p w14:paraId="057AAF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1032 </w:t>
            </w:r>
          </w:p>
        </w:tc>
        <w:tc>
          <w:tcPr>
            <w:tcW w:w="1276" w:type="dxa"/>
            <w:tcBorders>
              <w:top w:val="nil"/>
              <w:left w:val="nil"/>
              <w:bottom w:val="single" w:sz="8" w:space="0" w:color="auto"/>
              <w:right w:val="single" w:sz="8" w:space="0" w:color="auto"/>
            </w:tcBorders>
            <w:shd w:val="clear" w:color="auto" w:fill="auto"/>
            <w:vAlign w:val="center"/>
            <w:hideMark/>
          </w:tcPr>
          <w:p w14:paraId="4EB0FA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5C31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0A70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w:t>
            </w:r>
          </w:p>
        </w:tc>
        <w:tc>
          <w:tcPr>
            <w:tcW w:w="3048" w:type="dxa"/>
            <w:tcBorders>
              <w:top w:val="nil"/>
              <w:left w:val="nil"/>
              <w:bottom w:val="single" w:sz="8" w:space="0" w:color="auto"/>
              <w:right w:val="single" w:sz="8" w:space="0" w:color="auto"/>
            </w:tcBorders>
            <w:shd w:val="clear" w:color="auto" w:fill="auto"/>
            <w:vAlign w:val="center"/>
            <w:hideMark/>
          </w:tcPr>
          <w:p w14:paraId="097F06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艾尚鑫谷健康管理（重庆）有限公司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923A2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172F58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2104.10 </w:t>
            </w:r>
          </w:p>
        </w:tc>
        <w:tc>
          <w:tcPr>
            <w:tcW w:w="1042" w:type="dxa"/>
            <w:tcBorders>
              <w:top w:val="nil"/>
              <w:left w:val="nil"/>
              <w:bottom w:val="single" w:sz="8" w:space="0" w:color="auto"/>
              <w:right w:val="single" w:sz="8" w:space="0" w:color="auto"/>
            </w:tcBorders>
            <w:shd w:val="clear" w:color="auto" w:fill="auto"/>
            <w:vAlign w:val="center"/>
            <w:hideMark/>
          </w:tcPr>
          <w:p w14:paraId="0E73B1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1262 </w:t>
            </w:r>
          </w:p>
        </w:tc>
        <w:tc>
          <w:tcPr>
            <w:tcW w:w="1276" w:type="dxa"/>
            <w:tcBorders>
              <w:top w:val="nil"/>
              <w:left w:val="nil"/>
              <w:bottom w:val="single" w:sz="8" w:space="0" w:color="auto"/>
              <w:right w:val="single" w:sz="8" w:space="0" w:color="auto"/>
            </w:tcBorders>
            <w:shd w:val="clear" w:color="auto" w:fill="auto"/>
            <w:vAlign w:val="center"/>
            <w:hideMark/>
          </w:tcPr>
          <w:p w14:paraId="075C0C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71E4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DE5F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w:t>
            </w:r>
          </w:p>
        </w:tc>
        <w:tc>
          <w:tcPr>
            <w:tcW w:w="3048" w:type="dxa"/>
            <w:tcBorders>
              <w:top w:val="nil"/>
              <w:left w:val="nil"/>
              <w:bottom w:val="single" w:sz="8" w:space="0" w:color="auto"/>
              <w:right w:val="single" w:sz="8" w:space="0" w:color="auto"/>
            </w:tcBorders>
            <w:shd w:val="clear" w:color="auto" w:fill="auto"/>
            <w:vAlign w:val="center"/>
            <w:hideMark/>
          </w:tcPr>
          <w:p w14:paraId="061008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爱立信（中国）通信有限公司重庆分公司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01C92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-1775%</w:t>
            </w:r>
          </w:p>
        </w:tc>
        <w:tc>
          <w:tcPr>
            <w:tcW w:w="1396" w:type="dxa"/>
            <w:tcBorders>
              <w:top w:val="nil"/>
              <w:left w:val="nil"/>
              <w:bottom w:val="single" w:sz="8" w:space="0" w:color="auto"/>
              <w:right w:val="single" w:sz="8" w:space="0" w:color="auto"/>
            </w:tcBorders>
            <w:shd w:val="clear" w:color="auto" w:fill="auto"/>
            <w:vAlign w:val="center"/>
            <w:hideMark/>
          </w:tcPr>
          <w:p w14:paraId="532D08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138683.56 </w:t>
            </w:r>
          </w:p>
        </w:tc>
        <w:tc>
          <w:tcPr>
            <w:tcW w:w="1042" w:type="dxa"/>
            <w:tcBorders>
              <w:top w:val="nil"/>
              <w:left w:val="nil"/>
              <w:bottom w:val="single" w:sz="8" w:space="0" w:color="auto"/>
              <w:right w:val="single" w:sz="8" w:space="0" w:color="auto"/>
            </w:tcBorders>
            <w:shd w:val="clear" w:color="auto" w:fill="auto"/>
            <w:vAlign w:val="center"/>
            <w:hideMark/>
          </w:tcPr>
          <w:p w14:paraId="01A716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83210 </w:t>
            </w:r>
          </w:p>
        </w:tc>
        <w:tc>
          <w:tcPr>
            <w:tcW w:w="1276" w:type="dxa"/>
            <w:tcBorders>
              <w:top w:val="nil"/>
              <w:left w:val="nil"/>
              <w:bottom w:val="single" w:sz="8" w:space="0" w:color="auto"/>
              <w:right w:val="single" w:sz="8" w:space="0" w:color="auto"/>
            </w:tcBorders>
            <w:shd w:val="clear" w:color="auto" w:fill="auto"/>
            <w:vAlign w:val="center"/>
            <w:hideMark/>
          </w:tcPr>
          <w:p w14:paraId="02162A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C821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5170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w:t>
            </w:r>
          </w:p>
        </w:tc>
        <w:tc>
          <w:tcPr>
            <w:tcW w:w="3048" w:type="dxa"/>
            <w:tcBorders>
              <w:top w:val="nil"/>
              <w:left w:val="nil"/>
              <w:bottom w:val="single" w:sz="8" w:space="0" w:color="auto"/>
              <w:right w:val="single" w:sz="8" w:space="0" w:color="auto"/>
            </w:tcBorders>
            <w:shd w:val="clear" w:color="auto" w:fill="auto"/>
            <w:vAlign w:val="center"/>
            <w:hideMark/>
          </w:tcPr>
          <w:p w14:paraId="6A4836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爱弥尔（重庆）艺术培训有限公司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6F51B4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w:t>
            </w:r>
          </w:p>
        </w:tc>
        <w:tc>
          <w:tcPr>
            <w:tcW w:w="1396" w:type="dxa"/>
            <w:tcBorders>
              <w:top w:val="nil"/>
              <w:left w:val="nil"/>
              <w:bottom w:val="single" w:sz="8" w:space="0" w:color="auto"/>
              <w:right w:val="single" w:sz="8" w:space="0" w:color="auto"/>
            </w:tcBorders>
            <w:shd w:val="clear" w:color="auto" w:fill="auto"/>
            <w:vAlign w:val="center"/>
            <w:hideMark/>
          </w:tcPr>
          <w:p w14:paraId="2C765B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1979.00 </w:t>
            </w:r>
          </w:p>
        </w:tc>
        <w:tc>
          <w:tcPr>
            <w:tcW w:w="1042" w:type="dxa"/>
            <w:tcBorders>
              <w:top w:val="nil"/>
              <w:left w:val="nil"/>
              <w:bottom w:val="single" w:sz="8" w:space="0" w:color="auto"/>
              <w:right w:val="single" w:sz="8" w:space="0" w:color="auto"/>
            </w:tcBorders>
            <w:shd w:val="clear" w:color="auto" w:fill="auto"/>
            <w:vAlign w:val="center"/>
            <w:hideMark/>
          </w:tcPr>
          <w:p w14:paraId="53A212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 </w:t>
            </w:r>
          </w:p>
        </w:tc>
        <w:tc>
          <w:tcPr>
            <w:tcW w:w="1276" w:type="dxa"/>
            <w:tcBorders>
              <w:top w:val="nil"/>
              <w:left w:val="nil"/>
              <w:bottom w:val="single" w:sz="8" w:space="0" w:color="auto"/>
              <w:right w:val="single" w:sz="8" w:space="0" w:color="auto"/>
            </w:tcBorders>
            <w:shd w:val="clear" w:color="auto" w:fill="auto"/>
            <w:vAlign w:val="center"/>
            <w:hideMark/>
          </w:tcPr>
          <w:p w14:paraId="0B9B45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75F0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B3EE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w:t>
            </w:r>
          </w:p>
        </w:tc>
        <w:tc>
          <w:tcPr>
            <w:tcW w:w="3048" w:type="dxa"/>
            <w:tcBorders>
              <w:top w:val="nil"/>
              <w:left w:val="nil"/>
              <w:bottom w:val="single" w:sz="8" w:space="0" w:color="auto"/>
              <w:right w:val="single" w:sz="8" w:space="0" w:color="auto"/>
            </w:tcBorders>
            <w:shd w:val="clear" w:color="auto" w:fill="auto"/>
            <w:vAlign w:val="center"/>
            <w:hideMark/>
          </w:tcPr>
          <w:p w14:paraId="17DB4E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爱思帝（重庆）驱动系统有限公司</w:t>
            </w:r>
          </w:p>
        </w:tc>
        <w:tc>
          <w:tcPr>
            <w:tcW w:w="1042" w:type="dxa"/>
            <w:tcBorders>
              <w:top w:val="nil"/>
              <w:left w:val="nil"/>
              <w:bottom w:val="single" w:sz="8" w:space="0" w:color="auto"/>
              <w:right w:val="single" w:sz="8" w:space="0" w:color="auto"/>
            </w:tcBorders>
            <w:shd w:val="clear" w:color="auto" w:fill="auto"/>
            <w:vAlign w:val="center"/>
            <w:hideMark/>
          </w:tcPr>
          <w:p w14:paraId="535AF1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-8.86%</w:t>
            </w:r>
          </w:p>
        </w:tc>
        <w:tc>
          <w:tcPr>
            <w:tcW w:w="1396" w:type="dxa"/>
            <w:tcBorders>
              <w:top w:val="nil"/>
              <w:left w:val="nil"/>
              <w:bottom w:val="single" w:sz="8" w:space="0" w:color="auto"/>
              <w:right w:val="single" w:sz="8" w:space="0" w:color="auto"/>
            </w:tcBorders>
            <w:shd w:val="clear" w:color="auto" w:fill="auto"/>
            <w:vAlign w:val="center"/>
            <w:hideMark/>
          </w:tcPr>
          <w:p w14:paraId="62EF84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440060.22 </w:t>
            </w:r>
          </w:p>
        </w:tc>
        <w:tc>
          <w:tcPr>
            <w:tcW w:w="1042" w:type="dxa"/>
            <w:tcBorders>
              <w:top w:val="nil"/>
              <w:left w:val="nil"/>
              <w:bottom w:val="single" w:sz="8" w:space="0" w:color="auto"/>
              <w:right w:val="single" w:sz="8" w:space="0" w:color="auto"/>
            </w:tcBorders>
            <w:shd w:val="clear" w:color="auto" w:fill="auto"/>
            <w:vAlign w:val="center"/>
            <w:hideMark/>
          </w:tcPr>
          <w:p w14:paraId="19BD19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264036 </w:t>
            </w:r>
          </w:p>
        </w:tc>
        <w:tc>
          <w:tcPr>
            <w:tcW w:w="1276" w:type="dxa"/>
            <w:tcBorders>
              <w:top w:val="nil"/>
              <w:left w:val="nil"/>
              <w:bottom w:val="single" w:sz="8" w:space="0" w:color="auto"/>
              <w:right w:val="single" w:sz="8" w:space="0" w:color="auto"/>
            </w:tcBorders>
            <w:shd w:val="clear" w:color="auto" w:fill="auto"/>
            <w:vAlign w:val="center"/>
            <w:hideMark/>
          </w:tcPr>
          <w:p w14:paraId="067E61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A4ED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A6C9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w:t>
            </w:r>
          </w:p>
        </w:tc>
        <w:tc>
          <w:tcPr>
            <w:tcW w:w="3048" w:type="dxa"/>
            <w:tcBorders>
              <w:top w:val="nil"/>
              <w:left w:val="nil"/>
              <w:bottom w:val="single" w:sz="8" w:space="0" w:color="auto"/>
              <w:right w:val="single" w:sz="8" w:space="0" w:color="auto"/>
            </w:tcBorders>
            <w:shd w:val="clear" w:color="auto" w:fill="auto"/>
            <w:vAlign w:val="center"/>
            <w:hideMark/>
          </w:tcPr>
          <w:p w14:paraId="257C8F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爱思开海力士（无锡）半导体销售有限公司重庆分公司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69A2B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7BB7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8883.12 </w:t>
            </w:r>
          </w:p>
        </w:tc>
        <w:tc>
          <w:tcPr>
            <w:tcW w:w="1042" w:type="dxa"/>
            <w:tcBorders>
              <w:top w:val="nil"/>
              <w:left w:val="nil"/>
              <w:bottom w:val="single" w:sz="8" w:space="0" w:color="auto"/>
              <w:right w:val="single" w:sz="8" w:space="0" w:color="auto"/>
            </w:tcBorders>
            <w:shd w:val="clear" w:color="auto" w:fill="auto"/>
            <w:vAlign w:val="center"/>
            <w:hideMark/>
          </w:tcPr>
          <w:p w14:paraId="4C3BD9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5330 </w:t>
            </w:r>
          </w:p>
        </w:tc>
        <w:tc>
          <w:tcPr>
            <w:tcW w:w="1276" w:type="dxa"/>
            <w:tcBorders>
              <w:top w:val="nil"/>
              <w:left w:val="nil"/>
              <w:bottom w:val="single" w:sz="8" w:space="0" w:color="auto"/>
              <w:right w:val="single" w:sz="8" w:space="0" w:color="auto"/>
            </w:tcBorders>
            <w:shd w:val="clear" w:color="auto" w:fill="auto"/>
            <w:vAlign w:val="center"/>
            <w:hideMark/>
          </w:tcPr>
          <w:p w14:paraId="2F089E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E3FC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46CC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w:t>
            </w:r>
          </w:p>
        </w:tc>
        <w:tc>
          <w:tcPr>
            <w:tcW w:w="3048" w:type="dxa"/>
            <w:tcBorders>
              <w:top w:val="nil"/>
              <w:left w:val="nil"/>
              <w:bottom w:val="single" w:sz="8" w:space="0" w:color="auto"/>
              <w:right w:val="single" w:sz="8" w:space="0" w:color="auto"/>
            </w:tcBorders>
            <w:shd w:val="clear" w:color="auto" w:fill="auto"/>
            <w:vAlign w:val="center"/>
            <w:hideMark/>
          </w:tcPr>
          <w:p w14:paraId="3926A6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爱思盟汽车科技（重庆）有限公司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1AD7B3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-55.56%</w:t>
            </w:r>
          </w:p>
        </w:tc>
        <w:tc>
          <w:tcPr>
            <w:tcW w:w="1396" w:type="dxa"/>
            <w:tcBorders>
              <w:top w:val="nil"/>
              <w:left w:val="nil"/>
              <w:bottom w:val="single" w:sz="8" w:space="0" w:color="auto"/>
              <w:right w:val="single" w:sz="8" w:space="0" w:color="auto"/>
            </w:tcBorders>
            <w:shd w:val="clear" w:color="auto" w:fill="auto"/>
            <w:vAlign w:val="center"/>
            <w:hideMark/>
          </w:tcPr>
          <w:p w14:paraId="5FFD90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3804.32 </w:t>
            </w:r>
          </w:p>
        </w:tc>
        <w:tc>
          <w:tcPr>
            <w:tcW w:w="1042" w:type="dxa"/>
            <w:tcBorders>
              <w:top w:val="nil"/>
              <w:left w:val="nil"/>
              <w:bottom w:val="single" w:sz="8" w:space="0" w:color="auto"/>
              <w:right w:val="single" w:sz="8" w:space="0" w:color="auto"/>
            </w:tcBorders>
            <w:shd w:val="clear" w:color="auto" w:fill="auto"/>
            <w:vAlign w:val="center"/>
            <w:hideMark/>
          </w:tcPr>
          <w:p w14:paraId="1D9E86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2283 </w:t>
            </w:r>
          </w:p>
        </w:tc>
        <w:tc>
          <w:tcPr>
            <w:tcW w:w="1276" w:type="dxa"/>
            <w:tcBorders>
              <w:top w:val="nil"/>
              <w:left w:val="nil"/>
              <w:bottom w:val="single" w:sz="8" w:space="0" w:color="auto"/>
              <w:right w:val="single" w:sz="8" w:space="0" w:color="auto"/>
            </w:tcBorders>
            <w:shd w:val="clear" w:color="auto" w:fill="auto"/>
            <w:vAlign w:val="center"/>
            <w:hideMark/>
          </w:tcPr>
          <w:p w14:paraId="65A729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BB18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65AFD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w:t>
            </w:r>
          </w:p>
        </w:tc>
        <w:tc>
          <w:tcPr>
            <w:tcW w:w="3048" w:type="dxa"/>
            <w:tcBorders>
              <w:top w:val="nil"/>
              <w:left w:val="nil"/>
              <w:bottom w:val="single" w:sz="8" w:space="0" w:color="auto"/>
              <w:right w:val="single" w:sz="8" w:space="0" w:color="auto"/>
            </w:tcBorders>
            <w:shd w:val="clear" w:color="auto" w:fill="auto"/>
            <w:vAlign w:val="center"/>
            <w:hideMark/>
          </w:tcPr>
          <w:p w14:paraId="0118B3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安徽紫照建筑节能装饰股份有限公司重庆分公司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BA5B6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6488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ECD3B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274C5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3E27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ABC8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3048" w:type="dxa"/>
            <w:tcBorders>
              <w:top w:val="nil"/>
              <w:left w:val="nil"/>
              <w:bottom w:val="single" w:sz="8" w:space="0" w:color="auto"/>
              <w:right w:val="single" w:sz="8" w:space="0" w:color="auto"/>
            </w:tcBorders>
            <w:shd w:val="clear" w:color="auto" w:fill="auto"/>
            <w:vAlign w:val="center"/>
            <w:hideMark/>
          </w:tcPr>
          <w:p w14:paraId="2136C5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安柯威汽车零部件（重庆）有限公司</w:t>
            </w:r>
          </w:p>
        </w:tc>
        <w:tc>
          <w:tcPr>
            <w:tcW w:w="1042" w:type="dxa"/>
            <w:tcBorders>
              <w:top w:val="nil"/>
              <w:left w:val="nil"/>
              <w:bottom w:val="single" w:sz="8" w:space="0" w:color="auto"/>
              <w:right w:val="single" w:sz="8" w:space="0" w:color="auto"/>
            </w:tcBorders>
            <w:shd w:val="clear" w:color="auto" w:fill="auto"/>
            <w:vAlign w:val="center"/>
            <w:hideMark/>
          </w:tcPr>
          <w:p w14:paraId="4D4FA0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-3.13%</w:t>
            </w:r>
          </w:p>
        </w:tc>
        <w:tc>
          <w:tcPr>
            <w:tcW w:w="1396" w:type="dxa"/>
            <w:tcBorders>
              <w:top w:val="nil"/>
              <w:left w:val="nil"/>
              <w:bottom w:val="single" w:sz="8" w:space="0" w:color="auto"/>
              <w:right w:val="single" w:sz="8" w:space="0" w:color="auto"/>
            </w:tcBorders>
            <w:shd w:val="clear" w:color="auto" w:fill="auto"/>
            <w:vAlign w:val="center"/>
            <w:hideMark/>
          </w:tcPr>
          <w:p w14:paraId="02BC8E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46220.72 </w:t>
            </w:r>
          </w:p>
        </w:tc>
        <w:tc>
          <w:tcPr>
            <w:tcW w:w="1042" w:type="dxa"/>
            <w:tcBorders>
              <w:top w:val="nil"/>
              <w:left w:val="nil"/>
              <w:bottom w:val="single" w:sz="8" w:space="0" w:color="auto"/>
              <w:right w:val="single" w:sz="8" w:space="0" w:color="auto"/>
            </w:tcBorders>
            <w:shd w:val="clear" w:color="auto" w:fill="auto"/>
            <w:vAlign w:val="center"/>
            <w:hideMark/>
          </w:tcPr>
          <w:p w14:paraId="16B00A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27732 </w:t>
            </w:r>
          </w:p>
        </w:tc>
        <w:tc>
          <w:tcPr>
            <w:tcW w:w="1276" w:type="dxa"/>
            <w:tcBorders>
              <w:top w:val="nil"/>
              <w:left w:val="nil"/>
              <w:bottom w:val="single" w:sz="8" w:space="0" w:color="auto"/>
              <w:right w:val="single" w:sz="8" w:space="0" w:color="auto"/>
            </w:tcBorders>
            <w:shd w:val="clear" w:color="auto" w:fill="auto"/>
            <w:vAlign w:val="center"/>
            <w:hideMark/>
          </w:tcPr>
          <w:p w14:paraId="7A950D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E41E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7A05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w:t>
            </w:r>
          </w:p>
        </w:tc>
        <w:tc>
          <w:tcPr>
            <w:tcW w:w="3048" w:type="dxa"/>
            <w:tcBorders>
              <w:top w:val="nil"/>
              <w:left w:val="nil"/>
              <w:bottom w:val="single" w:sz="8" w:space="0" w:color="auto"/>
              <w:right w:val="single" w:sz="8" w:space="0" w:color="auto"/>
            </w:tcBorders>
            <w:shd w:val="clear" w:color="auto" w:fill="auto"/>
            <w:vAlign w:val="center"/>
            <w:hideMark/>
          </w:tcPr>
          <w:p w14:paraId="5E3818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安正（重庆）医院有限公司</w:t>
            </w:r>
          </w:p>
        </w:tc>
        <w:tc>
          <w:tcPr>
            <w:tcW w:w="1042" w:type="dxa"/>
            <w:tcBorders>
              <w:top w:val="nil"/>
              <w:left w:val="nil"/>
              <w:bottom w:val="single" w:sz="8" w:space="0" w:color="auto"/>
              <w:right w:val="single" w:sz="8" w:space="0" w:color="auto"/>
            </w:tcBorders>
            <w:shd w:val="clear" w:color="auto" w:fill="auto"/>
            <w:vAlign w:val="center"/>
            <w:hideMark/>
          </w:tcPr>
          <w:p w14:paraId="291208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CCA5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1008.96 </w:t>
            </w:r>
          </w:p>
        </w:tc>
        <w:tc>
          <w:tcPr>
            <w:tcW w:w="1042" w:type="dxa"/>
            <w:tcBorders>
              <w:top w:val="nil"/>
              <w:left w:val="nil"/>
              <w:bottom w:val="single" w:sz="8" w:space="0" w:color="auto"/>
              <w:right w:val="single" w:sz="8" w:space="0" w:color="auto"/>
            </w:tcBorders>
            <w:shd w:val="clear" w:color="auto" w:fill="auto"/>
            <w:vAlign w:val="center"/>
            <w:hideMark/>
          </w:tcPr>
          <w:p w14:paraId="4CFA09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605 </w:t>
            </w:r>
          </w:p>
        </w:tc>
        <w:tc>
          <w:tcPr>
            <w:tcW w:w="1276" w:type="dxa"/>
            <w:tcBorders>
              <w:top w:val="nil"/>
              <w:left w:val="nil"/>
              <w:bottom w:val="single" w:sz="8" w:space="0" w:color="auto"/>
              <w:right w:val="single" w:sz="8" w:space="0" w:color="auto"/>
            </w:tcBorders>
            <w:shd w:val="clear" w:color="auto" w:fill="auto"/>
            <w:vAlign w:val="center"/>
            <w:hideMark/>
          </w:tcPr>
          <w:p w14:paraId="2F5C4C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CF9C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7B12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w:t>
            </w:r>
          </w:p>
        </w:tc>
        <w:tc>
          <w:tcPr>
            <w:tcW w:w="3048" w:type="dxa"/>
            <w:tcBorders>
              <w:top w:val="nil"/>
              <w:left w:val="nil"/>
              <w:bottom w:val="single" w:sz="8" w:space="0" w:color="auto"/>
              <w:right w:val="single" w:sz="8" w:space="0" w:color="auto"/>
            </w:tcBorders>
            <w:shd w:val="clear" w:color="auto" w:fill="auto"/>
            <w:vAlign w:val="center"/>
            <w:hideMark/>
          </w:tcPr>
          <w:p w14:paraId="007AA4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昂索（重庆）仪器有限公司</w:t>
            </w:r>
          </w:p>
        </w:tc>
        <w:tc>
          <w:tcPr>
            <w:tcW w:w="1042" w:type="dxa"/>
            <w:tcBorders>
              <w:top w:val="nil"/>
              <w:left w:val="nil"/>
              <w:bottom w:val="single" w:sz="8" w:space="0" w:color="auto"/>
              <w:right w:val="single" w:sz="8" w:space="0" w:color="auto"/>
            </w:tcBorders>
            <w:shd w:val="clear" w:color="auto" w:fill="auto"/>
            <w:vAlign w:val="center"/>
            <w:hideMark/>
          </w:tcPr>
          <w:p w14:paraId="7BFF72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11CC8F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2793.74 </w:t>
            </w:r>
          </w:p>
        </w:tc>
        <w:tc>
          <w:tcPr>
            <w:tcW w:w="1042" w:type="dxa"/>
            <w:tcBorders>
              <w:top w:val="nil"/>
              <w:left w:val="nil"/>
              <w:bottom w:val="single" w:sz="8" w:space="0" w:color="auto"/>
              <w:right w:val="single" w:sz="8" w:space="0" w:color="auto"/>
            </w:tcBorders>
            <w:shd w:val="clear" w:color="auto" w:fill="auto"/>
            <w:vAlign w:val="center"/>
            <w:hideMark/>
          </w:tcPr>
          <w:p w14:paraId="6F9CC9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1676 </w:t>
            </w:r>
          </w:p>
        </w:tc>
        <w:tc>
          <w:tcPr>
            <w:tcW w:w="1276" w:type="dxa"/>
            <w:tcBorders>
              <w:top w:val="nil"/>
              <w:left w:val="nil"/>
              <w:bottom w:val="single" w:sz="8" w:space="0" w:color="auto"/>
              <w:right w:val="single" w:sz="8" w:space="0" w:color="auto"/>
            </w:tcBorders>
            <w:shd w:val="clear" w:color="auto" w:fill="auto"/>
            <w:vAlign w:val="center"/>
            <w:hideMark/>
          </w:tcPr>
          <w:p w14:paraId="6CE810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8505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AC47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w:t>
            </w:r>
          </w:p>
        </w:tc>
        <w:tc>
          <w:tcPr>
            <w:tcW w:w="3048" w:type="dxa"/>
            <w:tcBorders>
              <w:top w:val="nil"/>
              <w:left w:val="nil"/>
              <w:bottom w:val="single" w:sz="8" w:space="0" w:color="auto"/>
              <w:right w:val="single" w:sz="8" w:space="0" w:color="auto"/>
            </w:tcBorders>
            <w:shd w:val="clear" w:color="auto" w:fill="auto"/>
            <w:vAlign w:val="center"/>
            <w:hideMark/>
          </w:tcPr>
          <w:p w14:paraId="2C3690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奥嘉绿建筑规划设计（重庆）有限公司</w:t>
            </w:r>
          </w:p>
        </w:tc>
        <w:tc>
          <w:tcPr>
            <w:tcW w:w="1042" w:type="dxa"/>
            <w:tcBorders>
              <w:top w:val="nil"/>
              <w:left w:val="nil"/>
              <w:bottom w:val="single" w:sz="8" w:space="0" w:color="auto"/>
              <w:right w:val="single" w:sz="8" w:space="0" w:color="auto"/>
            </w:tcBorders>
            <w:shd w:val="clear" w:color="auto" w:fill="auto"/>
            <w:vAlign w:val="center"/>
            <w:hideMark/>
          </w:tcPr>
          <w:p w14:paraId="44539E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-91.2%</w:t>
            </w:r>
          </w:p>
        </w:tc>
        <w:tc>
          <w:tcPr>
            <w:tcW w:w="1396" w:type="dxa"/>
            <w:tcBorders>
              <w:top w:val="nil"/>
              <w:left w:val="nil"/>
              <w:bottom w:val="single" w:sz="8" w:space="0" w:color="auto"/>
              <w:right w:val="single" w:sz="8" w:space="0" w:color="auto"/>
            </w:tcBorders>
            <w:shd w:val="clear" w:color="auto" w:fill="auto"/>
            <w:vAlign w:val="center"/>
            <w:hideMark/>
          </w:tcPr>
          <w:p w14:paraId="56EBE0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90970.12 </w:t>
            </w:r>
          </w:p>
        </w:tc>
        <w:tc>
          <w:tcPr>
            <w:tcW w:w="1042" w:type="dxa"/>
            <w:tcBorders>
              <w:top w:val="nil"/>
              <w:left w:val="nil"/>
              <w:bottom w:val="single" w:sz="8" w:space="0" w:color="auto"/>
              <w:right w:val="single" w:sz="8" w:space="0" w:color="auto"/>
            </w:tcBorders>
            <w:shd w:val="clear" w:color="auto" w:fill="auto"/>
            <w:vAlign w:val="center"/>
            <w:hideMark/>
          </w:tcPr>
          <w:p w14:paraId="321874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54582 </w:t>
            </w:r>
          </w:p>
        </w:tc>
        <w:tc>
          <w:tcPr>
            <w:tcW w:w="1276" w:type="dxa"/>
            <w:tcBorders>
              <w:top w:val="nil"/>
              <w:left w:val="nil"/>
              <w:bottom w:val="single" w:sz="8" w:space="0" w:color="auto"/>
              <w:right w:val="single" w:sz="8" w:space="0" w:color="auto"/>
            </w:tcBorders>
            <w:shd w:val="clear" w:color="auto" w:fill="auto"/>
            <w:vAlign w:val="center"/>
            <w:hideMark/>
          </w:tcPr>
          <w:p w14:paraId="6F3CBF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E89F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3E84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w:t>
            </w:r>
          </w:p>
        </w:tc>
        <w:tc>
          <w:tcPr>
            <w:tcW w:w="3048" w:type="dxa"/>
            <w:tcBorders>
              <w:top w:val="nil"/>
              <w:left w:val="nil"/>
              <w:bottom w:val="single" w:sz="8" w:space="0" w:color="auto"/>
              <w:right w:val="single" w:sz="8" w:space="0" w:color="auto"/>
            </w:tcBorders>
            <w:shd w:val="clear" w:color="auto" w:fill="auto"/>
            <w:vAlign w:val="center"/>
            <w:hideMark/>
          </w:tcPr>
          <w:p w14:paraId="637358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奥特莱物流科技</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5B1706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D71CF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885.16 </w:t>
            </w:r>
          </w:p>
        </w:tc>
        <w:tc>
          <w:tcPr>
            <w:tcW w:w="1042" w:type="dxa"/>
            <w:tcBorders>
              <w:top w:val="nil"/>
              <w:left w:val="nil"/>
              <w:bottom w:val="single" w:sz="8" w:space="0" w:color="auto"/>
              <w:right w:val="single" w:sz="8" w:space="0" w:color="auto"/>
            </w:tcBorders>
            <w:shd w:val="clear" w:color="auto" w:fill="auto"/>
            <w:vAlign w:val="center"/>
            <w:hideMark/>
          </w:tcPr>
          <w:p w14:paraId="324172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531 </w:t>
            </w:r>
          </w:p>
        </w:tc>
        <w:tc>
          <w:tcPr>
            <w:tcW w:w="1276" w:type="dxa"/>
            <w:tcBorders>
              <w:top w:val="nil"/>
              <w:left w:val="nil"/>
              <w:bottom w:val="single" w:sz="8" w:space="0" w:color="auto"/>
              <w:right w:val="single" w:sz="8" w:space="0" w:color="auto"/>
            </w:tcBorders>
            <w:shd w:val="clear" w:color="auto" w:fill="auto"/>
            <w:vAlign w:val="center"/>
            <w:hideMark/>
          </w:tcPr>
          <w:p w14:paraId="13D4C7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76D8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3029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w:t>
            </w:r>
          </w:p>
        </w:tc>
        <w:tc>
          <w:tcPr>
            <w:tcW w:w="3048" w:type="dxa"/>
            <w:tcBorders>
              <w:top w:val="nil"/>
              <w:left w:val="nil"/>
              <w:bottom w:val="single" w:sz="8" w:space="0" w:color="auto"/>
              <w:right w:val="single" w:sz="8" w:space="0" w:color="auto"/>
            </w:tcBorders>
            <w:shd w:val="clear" w:color="auto" w:fill="auto"/>
            <w:vAlign w:val="center"/>
            <w:hideMark/>
          </w:tcPr>
          <w:p w14:paraId="11ADCE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澳玛耀骏（重庆）商务信息咨询有限公司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3D17E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F961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81870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CB39C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D7CF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69B7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16</w:t>
            </w:r>
          </w:p>
        </w:tc>
        <w:tc>
          <w:tcPr>
            <w:tcW w:w="3048" w:type="dxa"/>
            <w:tcBorders>
              <w:top w:val="nil"/>
              <w:left w:val="nil"/>
              <w:bottom w:val="single" w:sz="8" w:space="0" w:color="auto"/>
              <w:right w:val="single" w:sz="8" w:space="0" w:color="auto"/>
            </w:tcBorders>
            <w:shd w:val="clear" w:color="auto" w:fill="auto"/>
            <w:vAlign w:val="center"/>
            <w:hideMark/>
          </w:tcPr>
          <w:p w14:paraId="7DBD0B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八福（重庆）商务信息咨询有限公司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86CAA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E7B9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3C408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298BE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A787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4468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w:t>
            </w:r>
          </w:p>
        </w:tc>
        <w:tc>
          <w:tcPr>
            <w:tcW w:w="3048" w:type="dxa"/>
            <w:tcBorders>
              <w:top w:val="nil"/>
              <w:left w:val="nil"/>
              <w:bottom w:val="single" w:sz="8" w:space="0" w:color="auto"/>
              <w:right w:val="single" w:sz="8" w:space="0" w:color="auto"/>
            </w:tcBorders>
            <w:shd w:val="clear" w:color="auto" w:fill="auto"/>
            <w:vAlign w:val="center"/>
            <w:hideMark/>
          </w:tcPr>
          <w:p w14:paraId="6D7214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巴斯图科技（重庆）有限公司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4C8AC6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F6AA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4725.50 </w:t>
            </w:r>
          </w:p>
        </w:tc>
        <w:tc>
          <w:tcPr>
            <w:tcW w:w="1042" w:type="dxa"/>
            <w:tcBorders>
              <w:top w:val="nil"/>
              <w:left w:val="nil"/>
              <w:bottom w:val="single" w:sz="8" w:space="0" w:color="auto"/>
              <w:right w:val="single" w:sz="8" w:space="0" w:color="auto"/>
            </w:tcBorders>
            <w:shd w:val="clear" w:color="auto" w:fill="auto"/>
            <w:vAlign w:val="center"/>
            <w:hideMark/>
          </w:tcPr>
          <w:p w14:paraId="4BEE73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2835 </w:t>
            </w:r>
          </w:p>
        </w:tc>
        <w:tc>
          <w:tcPr>
            <w:tcW w:w="1276" w:type="dxa"/>
            <w:tcBorders>
              <w:top w:val="nil"/>
              <w:left w:val="nil"/>
              <w:bottom w:val="single" w:sz="8" w:space="0" w:color="auto"/>
              <w:right w:val="single" w:sz="8" w:space="0" w:color="auto"/>
            </w:tcBorders>
            <w:shd w:val="clear" w:color="auto" w:fill="auto"/>
            <w:vAlign w:val="center"/>
            <w:hideMark/>
          </w:tcPr>
          <w:p w14:paraId="15E13B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7A35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00AA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w:t>
            </w:r>
          </w:p>
        </w:tc>
        <w:tc>
          <w:tcPr>
            <w:tcW w:w="3048" w:type="dxa"/>
            <w:tcBorders>
              <w:top w:val="nil"/>
              <w:left w:val="nil"/>
              <w:bottom w:val="single" w:sz="8" w:space="0" w:color="auto"/>
              <w:right w:val="single" w:sz="8" w:space="0" w:color="auto"/>
            </w:tcBorders>
            <w:shd w:val="clear" w:color="auto" w:fill="auto"/>
            <w:vAlign w:val="center"/>
            <w:hideMark/>
          </w:tcPr>
          <w:p w14:paraId="2EA2F8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白鸽宝保险经纪有限公司重庆分公司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D1465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8B41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4357FE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21BA34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35F0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6466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w:t>
            </w:r>
          </w:p>
        </w:tc>
        <w:tc>
          <w:tcPr>
            <w:tcW w:w="3048" w:type="dxa"/>
            <w:tcBorders>
              <w:top w:val="nil"/>
              <w:left w:val="nil"/>
              <w:bottom w:val="single" w:sz="8" w:space="0" w:color="auto"/>
              <w:right w:val="single" w:sz="8" w:space="0" w:color="auto"/>
            </w:tcBorders>
            <w:shd w:val="clear" w:color="auto" w:fill="auto"/>
            <w:vAlign w:val="center"/>
            <w:hideMark/>
          </w:tcPr>
          <w:p w14:paraId="3CBDB4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百富邦技术服务有限公司重庆分公司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4B488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2CF56F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1770.40 </w:t>
            </w:r>
          </w:p>
        </w:tc>
        <w:tc>
          <w:tcPr>
            <w:tcW w:w="1042" w:type="dxa"/>
            <w:tcBorders>
              <w:top w:val="nil"/>
              <w:left w:val="nil"/>
              <w:bottom w:val="single" w:sz="8" w:space="0" w:color="auto"/>
              <w:right w:val="single" w:sz="8" w:space="0" w:color="auto"/>
            </w:tcBorders>
            <w:shd w:val="clear" w:color="auto" w:fill="auto"/>
            <w:vAlign w:val="center"/>
            <w:hideMark/>
          </w:tcPr>
          <w:p w14:paraId="5ED36E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1062 </w:t>
            </w:r>
          </w:p>
        </w:tc>
        <w:tc>
          <w:tcPr>
            <w:tcW w:w="1276" w:type="dxa"/>
            <w:tcBorders>
              <w:top w:val="nil"/>
              <w:left w:val="nil"/>
              <w:bottom w:val="single" w:sz="8" w:space="0" w:color="auto"/>
              <w:right w:val="single" w:sz="8" w:space="0" w:color="auto"/>
            </w:tcBorders>
            <w:shd w:val="clear" w:color="auto" w:fill="auto"/>
            <w:vAlign w:val="center"/>
            <w:hideMark/>
          </w:tcPr>
          <w:p w14:paraId="703C4B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9127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58AC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3048" w:type="dxa"/>
            <w:tcBorders>
              <w:top w:val="nil"/>
              <w:left w:val="nil"/>
              <w:bottom w:val="single" w:sz="8" w:space="0" w:color="auto"/>
              <w:right w:val="single" w:sz="8" w:space="0" w:color="auto"/>
            </w:tcBorders>
            <w:shd w:val="clear" w:color="auto" w:fill="auto"/>
            <w:vAlign w:val="center"/>
            <w:hideMark/>
          </w:tcPr>
          <w:p w14:paraId="48CC6B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百洁明重庆物业管理有限公司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548AB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E306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6222.76 </w:t>
            </w:r>
          </w:p>
        </w:tc>
        <w:tc>
          <w:tcPr>
            <w:tcW w:w="1042" w:type="dxa"/>
            <w:tcBorders>
              <w:top w:val="nil"/>
              <w:left w:val="nil"/>
              <w:bottom w:val="single" w:sz="8" w:space="0" w:color="auto"/>
              <w:right w:val="single" w:sz="8" w:space="0" w:color="auto"/>
            </w:tcBorders>
            <w:shd w:val="clear" w:color="auto" w:fill="auto"/>
            <w:vAlign w:val="center"/>
            <w:hideMark/>
          </w:tcPr>
          <w:p w14:paraId="337840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3734 </w:t>
            </w:r>
          </w:p>
        </w:tc>
        <w:tc>
          <w:tcPr>
            <w:tcW w:w="1276" w:type="dxa"/>
            <w:tcBorders>
              <w:top w:val="nil"/>
              <w:left w:val="nil"/>
              <w:bottom w:val="single" w:sz="8" w:space="0" w:color="auto"/>
              <w:right w:val="single" w:sz="8" w:space="0" w:color="auto"/>
            </w:tcBorders>
            <w:shd w:val="clear" w:color="auto" w:fill="auto"/>
            <w:vAlign w:val="center"/>
            <w:hideMark/>
          </w:tcPr>
          <w:p w14:paraId="274D89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6C05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9A96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w:t>
            </w:r>
          </w:p>
        </w:tc>
        <w:tc>
          <w:tcPr>
            <w:tcW w:w="3048" w:type="dxa"/>
            <w:tcBorders>
              <w:top w:val="nil"/>
              <w:left w:val="nil"/>
              <w:bottom w:val="single" w:sz="8" w:space="0" w:color="auto"/>
              <w:right w:val="single" w:sz="8" w:space="0" w:color="auto"/>
            </w:tcBorders>
            <w:shd w:val="clear" w:color="auto" w:fill="auto"/>
            <w:vAlign w:val="center"/>
            <w:hideMark/>
          </w:tcPr>
          <w:p w14:paraId="589892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佰分佰（重庆）科技有限公司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04BBD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4A5CD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07B66E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7CC7E3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02E9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26FD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w:t>
            </w:r>
          </w:p>
        </w:tc>
        <w:tc>
          <w:tcPr>
            <w:tcW w:w="3048" w:type="dxa"/>
            <w:tcBorders>
              <w:top w:val="nil"/>
              <w:left w:val="nil"/>
              <w:bottom w:val="single" w:sz="8" w:space="0" w:color="auto"/>
              <w:right w:val="single" w:sz="8" w:space="0" w:color="auto"/>
            </w:tcBorders>
            <w:shd w:val="clear" w:color="auto" w:fill="auto"/>
            <w:vAlign w:val="center"/>
            <w:hideMark/>
          </w:tcPr>
          <w:p w14:paraId="64DFF5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柏澜美（重庆）美容科技有限公司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ECAB2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413FD9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4022.78 </w:t>
            </w:r>
          </w:p>
        </w:tc>
        <w:tc>
          <w:tcPr>
            <w:tcW w:w="1042" w:type="dxa"/>
            <w:tcBorders>
              <w:top w:val="nil"/>
              <w:left w:val="nil"/>
              <w:bottom w:val="single" w:sz="8" w:space="0" w:color="auto"/>
              <w:right w:val="single" w:sz="8" w:space="0" w:color="auto"/>
            </w:tcBorders>
            <w:shd w:val="clear" w:color="auto" w:fill="auto"/>
            <w:vAlign w:val="center"/>
            <w:hideMark/>
          </w:tcPr>
          <w:p w14:paraId="497CCA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2414 </w:t>
            </w:r>
          </w:p>
        </w:tc>
        <w:tc>
          <w:tcPr>
            <w:tcW w:w="1276" w:type="dxa"/>
            <w:tcBorders>
              <w:top w:val="nil"/>
              <w:left w:val="nil"/>
              <w:bottom w:val="single" w:sz="8" w:space="0" w:color="auto"/>
              <w:right w:val="single" w:sz="8" w:space="0" w:color="auto"/>
            </w:tcBorders>
            <w:shd w:val="clear" w:color="auto" w:fill="auto"/>
            <w:vAlign w:val="center"/>
            <w:hideMark/>
          </w:tcPr>
          <w:p w14:paraId="537740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05B8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C90F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w:t>
            </w:r>
          </w:p>
        </w:tc>
        <w:tc>
          <w:tcPr>
            <w:tcW w:w="3048" w:type="dxa"/>
            <w:tcBorders>
              <w:top w:val="nil"/>
              <w:left w:val="nil"/>
              <w:bottom w:val="single" w:sz="8" w:space="0" w:color="auto"/>
              <w:right w:val="single" w:sz="8" w:space="0" w:color="auto"/>
            </w:tcBorders>
            <w:shd w:val="clear" w:color="auto" w:fill="auto"/>
            <w:vAlign w:val="center"/>
            <w:hideMark/>
          </w:tcPr>
          <w:p w14:paraId="475A83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邦迪管路系统</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76823E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-10.45%</w:t>
            </w:r>
          </w:p>
        </w:tc>
        <w:tc>
          <w:tcPr>
            <w:tcW w:w="1396" w:type="dxa"/>
            <w:tcBorders>
              <w:top w:val="nil"/>
              <w:left w:val="nil"/>
              <w:bottom w:val="single" w:sz="8" w:space="0" w:color="auto"/>
              <w:right w:val="single" w:sz="8" w:space="0" w:color="auto"/>
            </w:tcBorders>
            <w:shd w:val="clear" w:color="auto" w:fill="auto"/>
            <w:vAlign w:val="center"/>
            <w:hideMark/>
          </w:tcPr>
          <w:p w14:paraId="7D9482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79526.82 </w:t>
            </w:r>
          </w:p>
        </w:tc>
        <w:tc>
          <w:tcPr>
            <w:tcW w:w="1042" w:type="dxa"/>
            <w:tcBorders>
              <w:top w:val="nil"/>
              <w:left w:val="nil"/>
              <w:bottom w:val="single" w:sz="8" w:space="0" w:color="auto"/>
              <w:right w:val="single" w:sz="8" w:space="0" w:color="auto"/>
            </w:tcBorders>
            <w:shd w:val="clear" w:color="auto" w:fill="auto"/>
            <w:vAlign w:val="center"/>
            <w:hideMark/>
          </w:tcPr>
          <w:p w14:paraId="455863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47716 </w:t>
            </w:r>
          </w:p>
        </w:tc>
        <w:tc>
          <w:tcPr>
            <w:tcW w:w="1276" w:type="dxa"/>
            <w:tcBorders>
              <w:top w:val="nil"/>
              <w:left w:val="nil"/>
              <w:bottom w:val="single" w:sz="8" w:space="0" w:color="auto"/>
              <w:right w:val="single" w:sz="8" w:space="0" w:color="auto"/>
            </w:tcBorders>
            <w:shd w:val="clear" w:color="auto" w:fill="auto"/>
            <w:vAlign w:val="center"/>
            <w:hideMark/>
          </w:tcPr>
          <w:p w14:paraId="6AF870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8CB7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77F2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w:t>
            </w:r>
          </w:p>
        </w:tc>
        <w:tc>
          <w:tcPr>
            <w:tcW w:w="3048" w:type="dxa"/>
            <w:tcBorders>
              <w:top w:val="nil"/>
              <w:left w:val="nil"/>
              <w:bottom w:val="single" w:sz="8" w:space="0" w:color="auto"/>
              <w:right w:val="single" w:sz="8" w:space="0" w:color="auto"/>
            </w:tcBorders>
            <w:shd w:val="clear" w:color="auto" w:fill="auto"/>
            <w:vAlign w:val="center"/>
            <w:hideMark/>
          </w:tcPr>
          <w:p w14:paraId="0A95D2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保利地产投资顾问有限公司重庆房地产代理分公司</w:t>
            </w:r>
          </w:p>
        </w:tc>
        <w:tc>
          <w:tcPr>
            <w:tcW w:w="1042" w:type="dxa"/>
            <w:tcBorders>
              <w:top w:val="nil"/>
              <w:left w:val="nil"/>
              <w:bottom w:val="single" w:sz="8" w:space="0" w:color="auto"/>
              <w:right w:val="single" w:sz="8" w:space="0" w:color="auto"/>
            </w:tcBorders>
            <w:shd w:val="clear" w:color="auto" w:fill="auto"/>
            <w:vAlign w:val="center"/>
            <w:hideMark/>
          </w:tcPr>
          <w:p w14:paraId="30BD24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-10.53%</w:t>
            </w:r>
          </w:p>
        </w:tc>
        <w:tc>
          <w:tcPr>
            <w:tcW w:w="1396" w:type="dxa"/>
            <w:tcBorders>
              <w:top w:val="nil"/>
              <w:left w:val="nil"/>
              <w:bottom w:val="single" w:sz="8" w:space="0" w:color="auto"/>
              <w:right w:val="single" w:sz="8" w:space="0" w:color="auto"/>
            </w:tcBorders>
            <w:shd w:val="clear" w:color="auto" w:fill="auto"/>
            <w:vAlign w:val="center"/>
            <w:hideMark/>
          </w:tcPr>
          <w:p w14:paraId="633D8C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59126.72 </w:t>
            </w:r>
          </w:p>
        </w:tc>
        <w:tc>
          <w:tcPr>
            <w:tcW w:w="1042" w:type="dxa"/>
            <w:tcBorders>
              <w:top w:val="nil"/>
              <w:left w:val="nil"/>
              <w:bottom w:val="single" w:sz="8" w:space="0" w:color="auto"/>
              <w:right w:val="single" w:sz="8" w:space="0" w:color="auto"/>
            </w:tcBorders>
            <w:shd w:val="clear" w:color="auto" w:fill="auto"/>
            <w:vAlign w:val="center"/>
            <w:hideMark/>
          </w:tcPr>
          <w:p w14:paraId="4B3B82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35476 </w:t>
            </w:r>
          </w:p>
        </w:tc>
        <w:tc>
          <w:tcPr>
            <w:tcW w:w="1276" w:type="dxa"/>
            <w:tcBorders>
              <w:top w:val="nil"/>
              <w:left w:val="nil"/>
              <w:bottom w:val="single" w:sz="8" w:space="0" w:color="auto"/>
              <w:right w:val="single" w:sz="8" w:space="0" w:color="auto"/>
            </w:tcBorders>
            <w:shd w:val="clear" w:color="auto" w:fill="auto"/>
            <w:vAlign w:val="center"/>
            <w:hideMark/>
          </w:tcPr>
          <w:p w14:paraId="450067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6B7C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7459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3048" w:type="dxa"/>
            <w:tcBorders>
              <w:top w:val="nil"/>
              <w:left w:val="nil"/>
              <w:bottom w:val="single" w:sz="8" w:space="0" w:color="auto"/>
              <w:right w:val="single" w:sz="8" w:space="0" w:color="auto"/>
            </w:tcBorders>
            <w:shd w:val="clear" w:color="auto" w:fill="auto"/>
            <w:vAlign w:val="center"/>
            <w:hideMark/>
          </w:tcPr>
          <w:p w14:paraId="2AA0A3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北部新区鼎萃餐厅</w:t>
            </w:r>
          </w:p>
        </w:tc>
        <w:tc>
          <w:tcPr>
            <w:tcW w:w="1042" w:type="dxa"/>
            <w:tcBorders>
              <w:top w:val="nil"/>
              <w:left w:val="nil"/>
              <w:bottom w:val="single" w:sz="8" w:space="0" w:color="auto"/>
              <w:right w:val="single" w:sz="8" w:space="0" w:color="auto"/>
            </w:tcBorders>
            <w:shd w:val="clear" w:color="auto" w:fill="auto"/>
            <w:vAlign w:val="center"/>
            <w:hideMark/>
          </w:tcPr>
          <w:p w14:paraId="6FBE8F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C8B3C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8162.72 </w:t>
            </w:r>
          </w:p>
        </w:tc>
        <w:tc>
          <w:tcPr>
            <w:tcW w:w="1042" w:type="dxa"/>
            <w:tcBorders>
              <w:top w:val="nil"/>
              <w:left w:val="nil"/>
              <w:bottom w:val="single" w:sz="8" w:space="0" w:color="auto"/>
              <w:right w:val="single" w:sz="8" w:space="0" w:color="auto"/>
            </w:tcBorders>
            <w:shd w:val="clear" w:color="auto" w:fill="auto"/>
            <w:vAlign w:val="center"/>
            <w:hideMark/>
          </w:tcPr>
          <w:p w14:paraId="04A7A2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4898 </w:t>
            </w:r>
          </w:p>
        </w:tc>
        <w:tc>
          <w:tcPr>
            <w:tcW w:w="1276" w:type="dxa"/>
            <w:tcBorders>
              <w:top w:val="nil"/>
              <w:left w:val="nil"/>
              <w:bottom w:val="single" w:sz="8" w:space="0" w:color="auto"/>
              <w:right w:val="single" w:sz="8" w:space="0" w:color="auto"/>
            </w:tcBorders>
            <w:shd w:val="clear" w:color="auto" w:fill="auto"/>
            <w:vAlign w:val="center"/>
            <w:hideMark/>
          </w:tcPr>
          <w:p w14:paraId="2E0239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5A5D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88FF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w:t>
            </w:r>
          </w:p>
        </w:tc>
        <w:tc>
          <w:tcPr>
            <w:tcW w:w="3048" w:type="dxa"/>
            <w:tcBorders>
              <w:top w:val="nil"/>
              <w:left w:val="nil"/>
              <w:bottom w:val="single" w:sz="8" w:space="0" w:color="auto"/>
              <w:right w:val="single" w:sz="8" w:space="0" w:color="auto"/>
            </w:tcBorders>
            <w:shd w:val="clear" w:color="auto" w:fill="auto"/>
            <w:vAlign w:val="center"/>
            <w:hideMark/>
          </w:tcPr>
          <w:p w14:paraId="16C67F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北部新区高新园久田株液压设备经营部</w:t>
            </w:r>
          </w:p>
        </w:tc>
        <w:tc>
          <w:tcPr>
            <w:tcW w:w="1042" w:type="dxa"/>
            <w:tcBorders>
              <w:top w:val="nil"/>
              <w:left w:val="nil"/>
              <w:bottom w:val="single" w:sz="8" w:space="0" w:color="auto"/>
              <w:right w:val="single" w:sz="8" w:space="0" w:color="auto"/>
            </w:tcBorders>
            <w:shd w:val="clear" w:color="auto" w:fill="auto"/>
            <w:vAlign w:val="center"/>
            <w:hideMark/>
          </w:tcPr>
          <w:p w14:paraId="580E57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3DFC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A1E8B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0D25D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6EFB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BA56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w:t>
            </w:r>
          </w:p>
        </w:tc>
        <w:tc>
          <w:tcPr>
            <w:tcW w:w="3048" w:type="dxa"/>
            <w:tcBorders>
              <w:top w:val="nil"/>
              <w:left w:val="nil"/>
              <w:bottom w:val="single" w:sz="8" w:space="0" w:color="auto"/>
              <w:right w:val="single" w:sz="8" w:space="0" w:color="auto"/>
            </w:tcBorders>
            <w:shd w:val="clear" w:color="auto" w:fill="auto"/>
            <w:vAlign w:val="center"/>
            <w:hideMark/>
          </w:tcPr>
          <w:p w14:paraId="019CD0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北部新区阁登木地板经营部</w:t>
            </w:r>
          </w:p>
        </w:tc>
        <w:tc>
          <w:tcPr>
            <w:tcW w:w="1042" w:type="dxa"/>
            <w:tcBorders>
              <w:top w:val="nil"/>
              <w:left w:val="nil"/>
              <w:bottom w:val="single" w:sz="8" w:space="0" w:color="auto"/>
              <w:right w:val="single" w:sz="8" w:space="0" w:color="auto"/>
            </w:tcBorders>
            <w:shd w:val="clear" w:color="auto" w:fill="auto"/>
            <w:vAlign w:val="center"/>
            <w:hideMark/>
          </w:tcPr>
          <w:p w14:paraId="780885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E5BD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7D90E7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3B09D6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8158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C27B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w:t>
            </w:r>
          </w:p>
        </w:tc>
        <w:tc>
          <w:tcPr>
            <w:tcW w:w="3048" w:type="dxa"/>
            <w:tcBorders>
              <w:top w:val="nil"/>
              <w:left w:val="nil"/>
              <w:bottom w:val="single" w:sz="8" w:space="0" w:color="auto"/>
              <w:right w:val="single" w:sz="8" w:space="0" w:color="auto"/>
            </w:tcBorders>
            <w:shd w:val="clear" w:color="auto" w:fill="auto"/>
            <w:vAlign w:val="center"/>
            <w:hideMark/>
          </w:tcPr>
          <w:p w14:paraId="670F5C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北部新区海源酒店</w:t>
            </w:r>
          </w:p>
        </w:tc>
        <w:tc>
          <w:tcPr>
            <w:tcW w:w="1042" w:type="dxa"/>
            <w:tcBorders>
              <w:top w:val="nil"/>
              <w:left w:val="nil"/>
              <w:bottom w:val="single" w:sz="8" w:space="0" w:color="auto"/>
              <w:right w:val="single" w:sz="8" w:space="0" w:color="auto"/>
            </w:tcBorders>
            <w:shd w:val="clear" w:color="auto" w:fill="auto"/>
            <w:vAlign w:val="center"/>
            <w:hideMark/>
          </w:tcPr>
          <w:p w14:paraId="535CDE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2CBFE8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4289.04 </w:t>
            </w:r>
          </w:p>
        </w:tc>
        <w:tc>
          <w:tcPr>
            <w:tcW w:w="1042" w:type="dxa"/>
            <w:tcBorders>
              <w:top w:val="nil"/>
              <w:left w:val="nil"/>
              <w:bottom w:val="single" w:sz="8" w:space="0" w:color="auto"/>
              <w:right w:val="single" w:sz="8" w:space="0" w:color="auto"/>
            </w:tcBorders>
            <w:shd w:val="clear" w:color="auto" w:fill="auto"/>
            <w:vAlign w:val="center"/>
            <w:hideMark/>
          </w:tcPr>
          <w:p w14:paraId="5952C3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2573 </w:t>
            </w:r>
          </w:p>
        </w:tc>
        <w:tc>
          <w:tcPr>
            <w:tcW w:w="1276" w:type="dxa"/>
            <w:tcBorders>
              <w:top w:val="nil"/>
              <w:left w:val="nil"/>
              <w:bottom w:val="single" w:sz="8" w:space="0" w:color="auto"/>
              <w:right w:val="single" w:sz="8" w:space="0" w:color="auto"/>
            </w:tcBorders>
            <w:shd w:val="clear" w:color="auto" w:fill="auto"/>
            <w:vAlign w:val="center"/>
            <w:hideMark/>
          </w:tcPr>
          <w:p w14:paraId="573287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EA9B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2852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w:t>
            </w:r>
          </w:p>
        </w:tc>
        <w:tc>
          <w:tcPr>
            <w:tcW w:w="3048" w:type="dxa"/>
            <w:tcBorders>
              <w:top w:val="nil"/>
              <w:left w:val="nil"/>
              <w:bottom w:val="single" w:sz="8" w:space="0" w:color="auto"/>
              <w:right w:val="single" w:sz="8" w:space="0" w:color="auto"/>
            </w:tcBorders>
            <w:shd w:val="clear" w:color="auto" w:fill="auto"/>
            <w:vAlign w:val="center"/>
            <w:hideMark/>
          </w:tcPr>
          <w:p w14:paraId="16F32E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北部新区和发建筑设备租赁站</w:t>
            </w:r>
          </w:p>
        </w:tc>
        <w:tc>
          <w:tcPr>
            <w:tcW w:w="1042" w:type="dxa"/>
            <w:tcBorders>
              <w:top w:val="nil"/>
              <w:left w:val="nil"/>
              <w:bottom w:val="single" w:sz="8" w:space="0" w:color="auto"/>
              <w:right w:val="single" w:sz="8" w:space="0" w:color="auto"/>
            </w:tcBorders>
            <w:shd w:val="clear" w:color="auto" w:fill="auto"/>
            <w:vAlign w:val="center"/>
            <w:hideMark/>
          </w:tcPr>
          <w:p w14:paraId="0A52AC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9EEB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0BCBCD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24A92B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8213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5FD0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3048" w:type="dxa"/>
            <w:tcBorders>
              <w:top w:val="nil"/>
              <w:left w:val="nil"/>
              <w:bottom w:val="single" w:sz="8" w:space="0" w:color="auto"/>
              <w:right w:val="single" w:sz="8" w:space="0" w:color="auto"/>
            </w:tcBorders>
            <w:shd w:val="clear" w:color="auto" w:fill="auto"/>
            <w:vAlign w:val="center"/>
            <w:hideMark/>
          </w:tcPr>
          <w:p w14:paraId="15DA97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北部新区黄谊酒楼</w:t>
            </w:r>
          </w:p>
        </w:tc>
        <w:tc>
          <w:tcPr>
            <w:tcW w:w="1042" w:type="dxa"/>
            <w:tcBorders>
              <w:top w:val="nil"/>
              <w:left w:val="nil"/>
              <w:bottom w:val="single" w:sz="8" w:space="0" w:color="auto"/>
              <w:right w:val="single" w:sz="8" w:space="0" w:color="auto"/>
            </w:tcBorders>
            <w:shd w:val="clear" w:color="auto" w:fill="auto"/>
            <w:vAlign w:val="center"/>
            <w:hideMark/>
          </w:tcPr>
          <w:p w14:paraId="7DE19F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A6FF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4749.60 </w:t>
            </w:r>
          </w:p>
        </w:tc>
        <w:tc>
          <w:tcPr>
            <w:tcW w:w="1042" w:type="dxa"/>
            <w:tcBorders>
              <w:top w:val="nil"/>
              <w:left w:val="nil"/>
              <w:bottom w:val="single" w:sz="8" w:space="0" w:color="auto"/>
              <w:right w:val="single" w:sz="8" w:space="0" w:color="auto"/>
            </w:tcBorders>
            <w:shd w:val="clear" w:color="auto" w:fill="auto"/>
            <w:vAlign w:val="center"/>
            <w:hideMark/>
          </w:tcPr>
          <w:p w14:paraId="489E83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2850 </w:t>
            </w:r>
          </w:p>
        </w:tc>
        <w:tc>
          <w:tcPr>
            <w:tcW w:w="1276" w:type="dxa"/>
            <w:tcBorders>
              <w:top w:val="nil"/>
              <w:left w:val="nil"/>
              <w:bottom w:val="single" w:sz="8" w:space="0" w:color="auto"/>
              <w:right w:val="single" w:sz="8" w:space="0" w:color="auto"/>
            </w:tcBorders>
            <w:shd w:val="clear" w:color="auto" w:fill="auto"/>
            <w:vAlign w:val="center"/>
            <w:hideMark/>
          </w:tcPr>
          <w:p w14:paraId="041A1A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F885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2722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w:t>
            </w:r>
          </w:p>
        </w:tc>
        <w:tc>
          <w:tcPr>
            <w:tcW w:w="3048" w:type="dxa"/>
            <w:tcBorders>
              <w:top w:val="nil"/>
              <w:left w:val="nil"/>
              <w:bottom w:val="single" w:sz="8" w:space="0" w:color="auto"/>
              <w:right w:val="single" w:sz="8" w:space="0" w:color="auto"/>
            </w:tcBorders>
            <w:shd w:val="clear" w:color="auto" w:fill="auto"/>
            <w:vAlign w:val="center"/>
            <w:hideMark/>
          </w:tcPr>
          <w:p w14:paraId="4572EB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北部新区经开园光辰气体供应站</w:t>
            </w:r>
          </w:p>
        </w:tc>
        <w:tc>
          <w:tcPr>
            <w:tcW w:w="1042" w:type="dxa"/>
            <w:tcBorders>
              <w:top w:val="nil"/>
              <w:left w:val="nil"/>
              <w:bottom w:val="single" w:sz="8" w:space="0" w:color="auto"/>
              <w:right w:val="single" w:sz="8" w:space="0" w:color="auto"/>
            </w:tcBorders>
            <w:shd w:val="clear" w:color="auto" w:fill="auto"/>
            <w:vAlign w:val="center"/>
            <w:hideMark/>
          </w:tcPr>
          <w:p w14:paraId="64C2A4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33C2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EBCAA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6D803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88A2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2359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w:t>
            </w:r>
          </w:p>
        </w:tc>
        <w:tc>
          <w:tcPr>
            <w:tcW w:w="3048" w:type="dxa"/>
            <w:tcBorders>
              <w:top w:val="nil"/>
              <w:left w:val="nil"/>
              <w:bottom w:val="single" w:sz="8" w:space="0" w:color="auto"/>
              <w:right w:val="single" w:sz="8" w:space="0" w:color="auto"/>
            </w:tcBorders>
            <w:shd w:val="clear" w:color="auto" w:fill="auto"/>
            <w:vAlign w:val="center"/>
            <w:hideMark/>
          </w:tcPr>
          <w:p w14:paraId="4B269D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北部新区经开园华康医疗器械维修部</w:t>
            </w:r>
          </w:p>
        </w:tc>
        <w:tc>
          <w:tcPr>
            <w:tcW w:w="1042" w:type="dxa"/>
            <w:tcBorders>
              <w:top w:val="nil"/>
              <w:left w:val="nil"/>
              <w:bottom w:val="single" w:sz="8" w:space="0" w:color="auto"/>
              <w:right w:val="single" w:sz="8" w:space="0" w:color="auto"/>
            </w:tcBorders>
            <w:shd w:val="clear" w:color="auto" w:fill="auto"/>
            <w:vAlign w:val="center"/>
            <w:hideMark/>
          </w:tcPr>
          <w:p w14:paraId="238329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EAB3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C0613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027AF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DF0F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CC16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w:t>
            </w:r>
          </w:p>
        </w:tc>
        <w:tc>
          <w:tcPr>
            <w:tcW w:w="3048" w:type="dxa"/>
            <w:tcBorders>
              <w:top w:val="nil"/>
              <w:left w:val="nil"/>
              <w:bottom w:val="single" w:sz="8" w:space="0" w:color="auto"/>
              <w:right w:val="single" w:sz="8" w:space="0" w:color="auto"/>
            </w:tcBorders>
            <w:shd w:val="clear" w:color="auto" w:fill="auto"/>
            <w:vAlign w:val="center"/>
            <w:hideMark/>
          </w:tcPr>
          <w:p w14:paraId="398CC8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北部新区经开园科朗建材经营部</w:t>
            </w:r>
          </w:p>
        </w:tc>
        <w:tc>
          <w:tcPr>
            <w:tcW w:w="1042" w:type="dxa"/>
            <w:tcBorders>
              <w:top w:val="nil"/>
              <w:left w:val="nil"/>
              <w:bottom w:val="single" w:sz="8" w:space="0" w:color="auto"/>
              <w:right w:val="single" w:sz="8" w:space="0" w:color="auto"/>
            </w:tcBorders>
            <w:shd w:val="clear" w:color="auto" w:fill="auto"/>
            <w:vAlign w:val="center"/>
            <w:hideMark/>
          </w:tcPr>
          <w:p w14:paraId="68F872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1E500E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3491.50 </w:t>
            </w:r>
          </w:p>
        </w:tc>
        <w:tc>
          <w:tcPr>
            <w:tcW w:w="1042" w:type="dxa"/>
            <w:tcBorders>
              <w:top w:val="nil"/>
              <w:left w:val="nil"/>
              <w:bottom w:val="single" w:sz="8" w:space="0" w:color="auto"/>
              <w:right w:val="single" w:sz="8" w:space="0" w:color="auto"/>
            </w:tcBorders>
            <w:shd w:val="clear" w:color="auto" w:fill="auto"/>
            <w:vAlign w:val="center"/>
            <w:hideMark/>
          </w:tcPr>
          <w:p w14:paraId="004824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2095 </w:t>
            </w:r>
          </w:p>
        </w:tc>
        <w:tc>
          <w:tcPr>
            <w:tcW w:w="1276" w:type="dxa"/>
            <w:tcBorders>
              <w:top w:val="nil"/>
              <w:left w:val="nil"/>
              <w:bottom w:val="single" w:sz="8" w:space="0" w:color="auto"/>
              <w:right w:val="single" w:sz="8" w:space="0" w:color="auto"/>
            </w:tcBorders>
            <w:shd w:val="clear" w:color="auto" w:fill="auto"/>
            <w:vAlign w:val="center"/>
            <w:hideMark/>
          </w:tcPr>
          <w:p w14:paraId="6A9CF1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4BC7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5D74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w:t>
            </w:r>
          </w:p>
        </w:tc>
        <w:tc>
          <w:tcPr>
            <w:tcW w:w="3048" w:type="dxa"/>
            <w:tcBorders>
              <w:top w:val="nil"/>
              <w:left w:val="nil"/>
              <w:bottom w:val="single" w:sz="8" w:space="0" w:color="auto"/>
              <w:right w:val="single" w:sz="8" w:space="0" w:color="auto"/>
            </w:tcBorders>
            <w:shd w:val="clear" w:color="auto" w:fill="auto"/>
            <w:vAlign w:val="center"/>
            <w:hideMark/>
          </w:tcPr>
          <w:p w14:paraId="6D4917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北部新区经开园尚喜登假日酒店</w:t>
            </w:r>
          </w:p>
        </w:tc>
        <w:tc>
          <w:tcPr>
            <w:tcW w:w="1042" w:type="dxa"/>
            <w:tcBorders>
              <w:top w:val="nil"/>
              <w:left w:val="nil"/>
              <w:bottom w:val="single" w:sz="8" w:space="0" w:color="auto"/>
              <w:right w:val="single" w:sz="8" w:space="0" w:color="auto"/>
            </w:tcBorders>
            <w:shd w:val="clear" w:color="auto" w:fill="auto"/>
            <w:vAlign w:val="center"/>
            <w:hideMark/>
          </w:tcPr>
          <w:p w14:paraId="28156F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951D1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2EFAE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30181E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3D69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2B70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w:t>
            </w:r>
          </w:p>
        </w:tc>
        <w:tc>
          <w:tcPr>
            <w:tcW w:w="3048" w:type="dxa"/>
            <w:tcBorders>
              <w:top w:val="nil"/>
              <w:left w:val="nil"/>
              <w:bottom w:val="single" w:sz="8" w:space="0" w:color="auto"/>
              <w:right w:val="single" w:sz="8" w:space="0" w:color="auto"/>
            </w:tcBorders>
            <w:shd w:val="clear" w:color="auto" w:fill="auto"/>
            <w:vAlign w:val="center"/>
            <w:hideMark/>
          </w:tcPr>
          <w:p w14:paraId="639A2A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北部新区经开园天煜餐厅</w:t>
            </w:r>
          </w:p>
        </w:tc>
        <w:tc>
          <w:tcPr>
            <w:tcW w:w="1042" w:type="dxa"/>
            <w:tcBorders>
              <w:top w:val="nil"/>
              <w:left w:val="nil"/>
              <w:bottom w:val="single" w:sz="8" w:space="0" w:color="auto"/>
              <w:right w:val="single" w:sz="8" w:space="0" w:color="auto"/>
            </w:tcBorders>
            <w:shd w:val="clear" w:color="auto" w:fill="auto"/>
            <w:vAlign w:val="center"/>
            <w:hideMark/>
          </w:tcPr>
          <w:p w14:paraId="2C537D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-26.67%</w:t>
            </w:r>
          </w:p>
        </w:tc>
        <w:tc>
          <w:tcPr>
            <w:tcW w:w="1396" w:type="dxa"/>
            <w:tcBorders>
              <w:top w:val="nil"/>
              <w:left w:val="nil"/>
              <w:bottom w:val="single" w:sz="8" w:space="0" w:color="auto"/>
              <w:right w:val="single" w:sz="8" w:space="0" w:color="auto"/>
            </w:tcBorders>
            <w:shd w:val="clear" w:color="auto" w:fill="auto"/>
            <w:vAlign w:val="center"/>
            <w:hideMark/>
          </w:tcPr>
          <w:p w14:paraId="1A0027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7300.72 </w:t>
            </w:r>
          </w:p>
        </w:tc>
        <w:tc>
          <w:tcPr>
            <w:tcW w:w="1042" w:type="dxa"/>
            <w:tcBorders>
              <w:top w:val="nil"/>
              <w:left w:val="nil"/>
              <w:bottom w:val="single" w:sz="8" w:space="0" w:color="auto"/>
              <w:right w:val="single" w:sz="8" w:space="0" w:color="auto"/>
            </w:tcBorders>
            <w:shd w:val="clear" w:color="auto" w:fill="auto"/>
            <w:vAlign w:val="center"/>
            <w:hideMark/>
          </w:tcPr>
          <w:p w14:paraId="12FCFB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4380 </w:t>
            </w:r>
          </w:p>
        </w:tc>
        <w:tc>
          <w:tcPr>
            <w:tcW w:w="1276" w:type="dxa"/>
            <w:tcBorders>
              <w:top w:val="nil"/>
              <w:left w:val="nil"/>
              <w:bottom w:val="single" w:sz="8" w:space="0" w:color="auto"/>
              <w:right w:val="single" w:sz="8" w:space="0" w:color="auto"/>
            </w:tcBorders>
            <w:shd w:val="clear" w:color="auto" w:fill="auto"/>
            <w:vAlign w:val="center"/>
            <w:hideMark/>
          </w:tcPr>
          <w:p w14:paraId="0E3E61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9962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FC84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w:t>
            </w:r>
          </w:p>
        </w:tc>
        <w:tc>
          <w:tcPr>
            <w:tcW w:w="3048" w:type="dxa"/>
            <w:tcBorders>
              <w:top w:val="nil"/>
              <w:left w:val="nil"/>
              <w:bottom w:val="single" w:sz="8" w:space="0" w:color="auto"/>
              <w:right w:val="single" w:sz="8" w:space="0" w:color="auto"/>
            </w:tcBorders>
            <w:shd w:val="clear" w:color="auto" w:fill="auto"/>
            <w:vAlign w:val="center"/>
            <w:hideMark/>
          </w:tcPr>
          <w:p w14:paraId="226BC6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北部新区名门金宴养生私房菜馆</w:t>
            </w:r>
          </w:p>
        </w:tc>
        <w:tc>
          <w:tcPr>
            <w:tcW w:w="1042" w:type="dxa"/>
            <w:tcBorders>
              <w:top w:val="nil"/>
              <w:left w:val="nil"/>
              <w:bottom w:val="single" w:sz="8" w:space="0" w:color="auto"/>
              <w:right w:val="single" w:sz="8" w:space="0" w:color="auto"/>
            </w:tcBorders>
            <w:shd w:val="clear" w:color="auto" w:fill="auto"/>
            <w:vAlign w:val="center"/>
            <w:hideMark/>
          </w:tcPr>
          <w:p w14:paraId="1BBA52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F8F6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B15F4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44DF4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7DA4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7333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w:t>
            </w:r>
          </w:p>
        </w:tc>
        <w:tc>
          <w:tcPr>
            <w:tcW w:w="3048" w:type="dxa"/>
            <w:tcBorders>
              <w:top w:val="nil"/>
              <w:left w:val="nil"/>
              <w:bottom w:val="single" w:sz="8" w:space="0" w:color="auto"/>
              <w:right w:val="single" w:sz="8" w:space="0" w:color="auto"/>
            </w:tcBorders>
            <w:shd w:val="clear" w:color="auto" w:fill="auto"/>
            <w:vAlign w:val="center"/>
            <w:hideMark/>
          </w:tcPr>
          <w:p w14:paraId="3E94F0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北部新区木诗源家具经营部</w:t>
            </w:r>
          </w:p>
        </w:tc>
        <w:tc>
          <w:tcPr>
            <w:tcW w:w="1042" w:type="dxa"/>
            <w:tcBorders>
              <w:top w:val="nil"/>
              <w:left w:val="nil"/>
              <w:bottom w:val="single" w:sz="8" w:space="0" w:color="auto"/>
              <w:right w:val="single" w:sz="8" w:space="0" w:color="auto"/>
            </w:tcBorders>
            <w:shd w:val="clear" w:color="auto" w:fill="auto"/>
            <w:vAlign w:val="center"/>
            <w:hideMark/>
          </w:tcPr>
          <w:p w14:paraId="72D51E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-87.5%</w:t>
            </w:r>
          </w:p>
        </w:tc>
        <w:tc>
          <w:tcPr>
            <w:tcW w:w="1396" w:type="dxa"/>
            <w:tcBorders>
              <w:top w:val="nil"/>
              <w:left w:val="nil"/>
              <w:bottom w:val="single" w:sz="8" w:space="0" w:color="auto"/>
              <w:right w:val="single" w:sz="8" w:space="0" w:color="auto"/>
            </w:tcBorders>
            <w:shd w:val="clear" w:color="auto" w:fill="auto"/>
            <w:vAlign w:val="center"/>
            <w:hideMark/>
          </w:tcPr>
          <w:p w14:paraId="74F2DB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5857.86 </w:t>
            </w:r>
          </w:p>
        </w:tc>
        <w:tc>
          <w:tcPr>
            <w:tcW w:w="1042" w:type="dxa"/>
            <w:tcBorders>
              <w:top w:val="nil"/>
              <w:left w:val="nil"/>
              <w:bottom w:val="single" w:sz="8" w:space="0" w:color="auto"/>
              <w:right w:val="single" w:sz="8" w:space="0" w:color="auto"/>
            </w:tcBorders>
            <w:shd w:val="clear" w:color="auto" w:fill="auto"/>
            <w:vAlign w:val="center"/>
            <w:hideMark/>
          </w:tcPr>
          <w:p w14:paraId="23DF21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3515 </w:t>
            </w:r>
          </w:p>
        </w:tc>
        <w:tc>
          <w:tcPr>
            <w:tcW w:w="1276" w:type="dxa"/>
            <w:tcBorders>
              <w:top w:val="nil"/>
              <w:left w:val="nil"/>
              <w:bottom w:val="single" w:sz="8" w:space="0" w:color="auto"/>
              <w:right w:val="single" w:sz="8" w:space="0" w:color="auto"/>
            </w:tcBorders>
            <w:shd w:val="clear" w:color="auto" w:fill="auto"/>
            <w:vAlign w:val="center"/>
            <w:hideMark/>
          </w:tcPr>
          <w:p w14:paraId="422159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C1D7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14C7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w:t>
            </w:r>
          </w:p>
        </w:tc>
        <w:tc>
          <w:tcPr>
            <w:tcW w:w="3048" w:type="dxa"/>
            <w:tcBorders>
              <w:top w:val="nil"/>
              <w:left w:val="nil"/>
              <w:bottom w:val="single" w:sz="8" w:space="0" w:color="auto"/>
              <w:right w:val="single" w:sz="8" w:space="0" w:color="auto"/>
            </w:tcBorders>
            <w:shd w:val="clear" w:color="auto" w:fill="auto"/>
            <w:vAlign w:val="center"/>
            <w:hideMark/>
          </w:tcPr>
          <w:p w14:paraId="3F2D0C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北部新区融诚设备安装经营部</w:t>
            </w:r>
          </w:p>
        </w:tc>
        <w:tc>
          <w:tcPr>
            <w:tcW w:w="1042" w:type="dxa"/>
            <w:tcBorders>
              <w:top w:val="nil"/>
              <w:left w:val="nil"/>
              <w:bottom w:val="single" w:sz="8" w:space="0" w:color="auto"/>
              <w:right w:val="single" w:sz="8" w:space="0" w:color="auto"/>
            </w:tcBorders>
            <w:shd w:val="clear" w:color="auto" w:fill="auto"/>
            <w:vAlign w:val="center"/>
            <w:hideMark/>
          </w:tcPr>
          <w:p w14:paraId="3E33A6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758F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F0628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A48C5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8429E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73FB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w:t>
            </w:r>
          </w:p>
        </w:tc>
        <w:tc>
          <w:tcPr>
            <w:tcW w:w="3048" w:type="dxa"/>
            <w:tcBorders>
              <w:top w:val="nil"/>
              <w:left w:val="nil"/>
              <w:bottom w:val="single" w:sz="8" w:space="0" w:color="auto"/>
              <w:right w:val="single" w:sz="8" w:space="0" w:color="auto"/>
            </w:tcBorders>
            <w:shd w:val="clear" w:color="auto" w:fill="auto"/>
            <w:vAlign w:val="center"/>
            <w:hideMark/>
          </w:tcPr>
          <w:p w14:paraId="6B7C71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北部新区锐志汽车维修厂</w:t>
            </w:r>
          </w:p>
        </w:tc>
        <w:tc>
          <w:tcPr>
            <w:tcW w:w="1042" w:type="dxa"/>
            <w:tcBorders>
              <w:top w:val="nil"/>
              <w:left w:val="nil"/>
              <w:bottom w:val="single" w:sz="8" w:space="0" w:color="auto"/>
              <w:right w:val="single" w:sz="8" w:space="0" w:color="auto"/>
            </w:tcBorders>
            <w:shd w:val="clear" w:color="auto" w:fill="auto"/>
            <w:vAlign w:val="center"/>
            <w:hideMark/>
          </w:tcPr>
          <w:p w14:paraId="201141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FE13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E37FE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52DC8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3A84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47C8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3048" w:type="dxa"/>
            <w:tcBorders>
              <w:top w:val="nil"/>
              <w:left w:val="nil"/>
              <w:bottom w:val="single" w:sz="8" w:space="0" w:color="auto"/>
              <w:right w:val="single" w:sz="8" w:space="0" w:color="auto"/>
            </w:tcBorders>
            <w:shd w:val="clear" w:color="auto" w:fill="auto"/>
            <w:vAlign w:val="center"/>
            <w:hideMark/>
          </w:tcPr>
          <w:p w14:paraId="09D450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北部新区石程诊所</w:t>
            </w:r>
          </w:p>
        </w:tc>
        <w:tc>
          <w:tcPr>
            <w:tcW w:w="1042" w:type="dxa"/>
            <w:tcBorders>
              <w:top w:val="nil"/>
              <w:left w:val="nil"/>
              <w:bottom w:val="single" w:sz="8" w:space="0" w:color="auto"/>
              <w:right w:val="single" w:sz="8" w:space="0" w:color="auto"/>
            </w:tcBorders>
            <w:shd w:val="clear" w:color="auto" w:fill="auto"/>
            <w:vAlign w:val="center"/>
            <w:hideMark/>
          </w:tcPr>
          <w:p w14:paraId="3129F4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8709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474FA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6CDC6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7F23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037F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w:t>
            </w:r>
          </w:p>
        </w:tc>
        <w:tc>
          <w:tcPr>
            <w:tcW w:w="3048" w:type="dxa"/>
            <w:tcBorders>
              <w:top w:val="nil"/>
              <w:left w:val="nil"/>
              <w:bottom w:val="single" w:sz="8" w:space="0" w:color="auto"/>
              <w:right w:val="single" w:sz="8" w:space="0" w:color="auto"/>
            </w:tcBorders>
            <w:shd w:val="clear" w:color="auto" w:fill="auto"/>
            <w:vAlign w:val="center"/>
            <w:hideMark/>
          </w:tcPr>
          <w:p w14:paraId="484DDB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北部新区硕顶建材经营部</w:t>
            </w:r>
          </w:p>
        </w:tc>
        <w:tc>
          <w:tcPr>
            <w:tcW w:w="1042" w:type="dxa"/>
            <w:tcBorders>
              <w:top w:val="nil"/>
              <w:left w:val="nil"/>
              <w:bottom w:val="single" w:sz="8" w:space="0" w:color="auto"/>
              <w:right w:val="single" w:sz="8" w:space="0" w:color="auto"/>
            </w:tcBorders>
            <w:shd w:val="clear" w:color="auto" w:fill="auto"/>
            <w:vAlign w:val="center"/>
            <w:hideMark/>
          </w:tcPr>
          <w:p w14:paraId="6DEC20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9BB0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1461.88 </w:t>
            </w:r>
          </w:p>
        </w:tc>
        <w:tc>
          <w:tcPr>
            <w:tcW w:w="1042" w:type="dxa"/>
            <w:tcBorders>
              <w:top w:val="nil"/>
              <w:left w:val="nil"/>
              <w:bottom w:val="single" w:sz="8" w:space="0" w:color="auto"/>
              <w:right w:val="single" w:sz="8" w:space="0" w:color="auto"/>
            </w:tcBorders>
            <w:shd w:val="clear" w:color="auto" w:fill="auto"/>
            <w:vAlign w:val="center"/>
            <w:hideMark/>
          </w:tcPr>
          <w:p w14:paraId="6DC44C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877 </w:t>
            </w:r>
          </w:p>
        </w:tc>
        <w:tc>
          <w:tcPr>
            <w:tcW w:w="1276" w:type="dxa"/>
            <w:tcBorders>
              <w:top w:val="nil"/>
              <w:left w:val="nil"/>
              <w:bottom w:val="single" w:sz="8" w:space="0" w:color="auto"/>
              <w:right w:val="single" w:sz="8" w:space="0" w:color="auto"/>
            </w:tcBorders>
            <w:shd w:val="clear" w:color="auto" w:fill="auto"/>
            <w:vAlign w:val="center"/>
            <w:hideMark/>
          </w:tcPr>
          <w:p w14:paraId="1EA49F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9818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788B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w:t>
            </w:r>
          </w:p>
        </w:tc>
        <w:tc>
          <w:tcPr>
            <w:tcW w:w="3048" w:type="dxa"/>
            <w:tcBorders>
              <w:top w:val="nil"/>
              <w:left w:val="nil"/>
              <w:bottom w:val="single" w:sz="8" w:space="0" w:color="auto"/>
              <w:right w:val="single" w:sz="8" w:space="0" w:color="auto"/>
            </w:tcBorders>
            <w:shd w:val="clear" w:color="auto" w:fill="auto"/>
            <w:vAlign w:val="center"/>
            <w:hideMark/>
          </w:tcPr>
          <w:p w14:paraId="3F81C0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北部新区丝涟家具经营部</w:t>
            </w:r>
          </w:p>
        </w:tc>
        <w:tc>
          <w:tcPr>
            <w:tcW w:w="1042" w:type="dxa"/>
            <w:tcBorders>
              <w:top w:val="nil"/>
              <w:left w:val="nil"/>
              <w:bottom w:val="single" w:sz="8" w:space="0" w:color="auto"/>
              <w:right w:val="single" w:sz="8" w:space="0" w:color="auto"/>
            </w:tcBorders>
            <w:shd w:val="clear" w:color="auto" w:fill="auto"/>
            <w:vAlign w:val="center"/>
            <w:hideMark/>
          </w:tcPr>
          <w:p w14:paraId="6FD33F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-116.67%</w:t>
            </w:r>
          </w:p>
        </w:tc>
        <w:tc>
          <w:tcPr>
            <w:tcW w:w="1396" w:type="dxa"/>
            <w:tcBorders>
              <w:top w:val="nil"/>
              <w:left w:val="nil"/>
              <w:bottom w:val="single" w:sz="8" w:space="0" w:color="auto"/>
              <w:right w:val="single" w:sz="8" w:space="0" w:color="auto"/>
            </w:tcBorders>
            <w:shd w:val="clear" w:color="auto" w:fill="auto"/>
            <w:vAlign w:val="center"/>
            <w:hideMark/>
          </w:tcPr>
          <w:p w14:paraId="162F78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20789.34 </w:t>
            </w:r>
          </w:p>
        </w:tc>
        <w:tc>
          <w:tcPr>
            <w:tcW w:w="1042" w:type="dxa"/>
            <w:tcBorders>
              <w:top w:val="nil"/>
              <w:left w:val="nil"/>
              <w:bottom w:val="single" w:sz="8" w:space="0" w:color="auto"/>
              <w:right w:val="single" w:sz="8" w:space="0" w:color="auto"/>
            </w:tcBorders>
            <w:shd w:val="clear" w:color="auto" w:fill="auto"/>
            <w:vAlign w:val="center"/>
            <w:hideMark/>
          </w:tcPr>
          <w:p w14:paraId="36274F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12474 </w:t>
            </w:r>
          </w:p>
        </w:tc>
        <w:tc>
          <w:tcPr>
            <w:tcW w:w="1276" w:type="dxa"/>
            <w:tcBorders>
              <w:top w:val="nil"/>
              <w:left w:val="nil"/>
              <w:bottom w:val="single" w:sz="8" w:space="0" w:color="auto"/>
              <w:right w:val="single" w:sz="8" w:space="0" w:color="auto"/>
            </w:tcBorders>
            <w:shd w:val="clear" w:color="auto" w:fill="auto"/>
            <w:vAlign w:val="center"/>
            <w:hideMark/>
          </w:tcPr>
          <w:p w14:paraId="1D2A9B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395D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F989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w:t>
            </w:r>
          </w:p>
        </w:tc>
        <w:tc>
          <w:tcPr>
            <w:tcW w:w="3048" w:type="dxa"/>
            <w:tcBorders>
              <w:top w:val="nil"/>
              <w:left w:val="nil"/>
              <w:bottom w:val="single" w:sz="8" w:space="0" w:color="auto"/>
              <w:right w:val="single" w:sz="8" w:space="0" w:color="auto"/>
            </w:tcBorders>
            <w:shd w:val="clear" w:color="auto" w:fill="auto"/>
            <w:vAlign w:val="center"/>
            <w:hideMark/>
          </w:tcPr>
          <w:p w14:paraId="6726D0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北部新区天艺电脑平面设计工作室</w:t>
            </w:r>
          </w:p>
        </w:tc>
        <w:tc>
          <w:tcPr>
            <w:tcW w:w="1042" w:type="dxa"/>
            <w:tcBorders>
              <w:top w:val="nil"/>
              <w:left w:val="nil"/>
              <w:bottom w:val="single" w:sz="8" w:space="0" w:color="auto"/>
              <w:right w:val="single" w:sz="8" w:space="0" w:color="auto"/>
            </w:tcBorders>
            <w:shd w:val="clear" w:color="auto" w:fill="auto"/>
            <w:vAlign w:val="center"/>
            <w:hideMark/>
          </w:tcPr>
          <w:p w14:paraId="57248B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134C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3497.44 </w:t>
            </w:r>
          </w:p>
        </w:tc>
        <w:tc>
          <w:tcPr>
            <w:tcW w:w="1042" w:type="dxa"/>
            <w:tcBorders>
              <w:top w:val="nil"/>
              <w:left w:val="nil"/>
              <w:bottom w:val="single" w:sz="8" w:space="0" w:color="auto"/>
              <w:right w:val="single" w:sz="8" w:space="0" w:color="auto"/>
            </w:tcBorders>
            <w:shd w:val="clear" w:color="auto" w:fill="auto"/>
            <w:vAlign w:val="center"/>
            <w:hideMark/>
          </w:tcPr>
          <w:p w14:paraId="6F6C8F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2098 </w:t>
            </w:r>
          </w:p>
        </w:tc>
        <w:tc>
          <w:tcPr>
            <w:tcW w:w="1276" w:type="dxa"/>
            <w:tcBorders>
              <w:top w:val="nil"/>
              <w:left w:val="nil"/>
              <w:bottom w:val="single" w:sz="8" w:space="0" w:color="auto"/>
              <w:right w:val="single" w:sz="8" w:space="0" w:color="auto"/>
            </w:tcBorders>
            <w:shd w:val="clear" w:color="auto" w:fill="auto"/>
            <w:vAlign w:val="center"/>
            <w:hideMark/>
          </w:tcPr>
          <w:p w14:paraId="32C3FF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25FF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CF49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w:t>
            </w:r>
          </w:p>
        </w:tc>
        <w:tc>
          <w:tcPr>
            <w:tcW w:w="3048" w:type="dxa"/>
            <w:tcBorders>
              <w:top w:val="nil"/>
              <w:left w:val="nil"/>
              <w:bottom w:val="single" w:sz="8" w:space="0" w:color="auto"/>
              <w:right w:val="single" w:sz="8" w:space="0" w:color="auto"/>
            </w:tcBorders>
            <w:shd w:val="clear" w:color="auto" w:fill="auto"/>
            <w:vAlign w:val="center"/>
            <w:hideMark/>
          </w:tcPr>
          <w:p w14:paraId="7652D5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北部新区仙阁家具营销中心</w:t>
            </w:r>
          </w:p>
        </w:tc>
        <w:tc>
          <w:tcPr>
            <w:tcW w:w="1042" w:type="dxa"/>
            <w:tcBorders>
              <w:top w:val="nil"/>
              <w:left w:val="nil"/>
              <w:bottom w:val="single" w:sz="8" w:space="0" w:color="auto"/>
              <w:right w:val="single" w:sz="8" w:space="0" w:color="auto"/>
            </w:tcBorders>
            <w:shd w:val="clear" w:color="auto" w:fill="auto"/>
            <w:vAlign w:val="center"/>
            <w:hideMark/>
          </w:tcPr>
          <w:p w14:paraId="62DAF3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04C250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4274.64 </w:t>
            </w:r>
          </w:p>
        </w:tc>
        <w:tc>
          <w:tcPr>
            <w:tcW w:w="1042" w:type="dxa"/>
            <w:tcBorders>
              <w:top w:val="nil"/>
              <w:left w:val="nil"/>
              <w:bottom w:val="single" w:sz="8" w:space="0" w:color="auto"/>
              <w:right w:val="single" w:sz="8" w:space="0" w:color="auto"/>
            </w:tcBorders>
            <w:shd w:val="clear" w:color="auto" w:fill="auto"/>
            <w:vAlign w:val="center"/>
            <w:hideMark/>
          </w:tcPr>
          <w:p w14:paraId="2D8E31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2565 </w:t>
            </w:r>
          </w:p>
        </w:tc>
        <w:tc>
          <w:tcPr>
            <w:tcW w:w="1276" w:type="dxa"/>
            <w:tcBorders>
              <w:top w:val="nil"/>
              <w:left w:val="nil"/>
              <w:bottom w:val="single" w:sz="8" w:space="0" w:color="auto"/>
              <w:right w:val="single" w:sz="8" w:space="0" w:color="auto"/>
            </w:tcBorders>
            <w:shd w:val="clear" w:color="auto" w:fill="auto"/>
            <w:vAlign w:val="center"/>
            <w:hideMark/>
          </w:tcPr>
          <w:p w14:paraId="430F90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1308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C586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45</w:t>
            </w:r>
          </w:p>
        </w:tc>
        <w:tc>
          <w:tcPr>
            <w:tcW w:w="3048" w:type="dxa"/>
            <w:tcBorders>
              <w:top w:val="nil"/>
              <w:left w:val="nil"/>
              <w:bottom w:val="single" w:sz="8" w:space="0" w:color="auto"/>
              <w:right w:val="single" w:sz="8" w:space="0" w:color="auto"/>
            </w:tcBorders>
            <w:shd w:val="clear" w:color="auto" w:fill="auto"/>
            <w:vAlign w:val="center"/>
            <w:hideMark/>
          </w:tcPr>
          <w:p w14:paraId="0FC82D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北部新区信恒照明器材经营部</w:t>
            </w:r>
          </w:p>
        </w:tc>
        <w:tc>
          <w:tcPr>
            <w:tcW w:w="1042" w:type="dxa"/>
            <w:tcBorders>
              <w:top w:val="nil"/>
              <w:left w:val="nil"/>
              <w:bottom w:val="single" w:sz="8" w:space="0" w:color="auto"/>
              <w:right w:val="single" w:sz="8" w:space="0" w:color="auto"/>
            </w:tcBorders>
            <w:shd w:val="clear" w:color="auto" w:fill="auto"/>
            <w:vAlign w:val="center"/>
            <w:hideMark/>
          </w:tcPr>
          <w:p w14:paraId="0D84D7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3C5DFF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910.34 </w:t>
            </w:r>
          </w:p>
        </w:tc>
        <w:tc>
          <w:tcPr>
            <w:tcW w:w="1042" w:type="dxa"/>
            <w:tcBorders>
              <w:top w:val="nil"/>
              <w:left w:val="nil"/>
              <w:bottom w:val="single" w:sz="8" w:space="0" w:color="auto"/>
              <w:right w:val="single" w:sz="8" w:space="0" w:color="auto"/>
            </w:tcBorders>
            <w:shd w:val="clear" w:color="auto" w:fill="auto"/>
            <w:vAlign w:val="center"/>
            <w:hideMark/>
          </w:tcPr>
          <w:p w14:paraId="7D159F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 </w:t>
            </w:r>
          </w:p>
        </w:tc>
        <w:tc>
          <w:tcPr>
            <w:tcW w:w="1276" w:type="dxa"/>
            <w:tcBorders>
              <w:top w:val="nil"/>
              <w:left w:val="nil"/>
              <w:bottom w:val="single" w:sz="8" w:space="0" w:color="auto"/>
              <w:right w:val="single" w:sz="8" w:space="0" w:color="auto"/>
            </w:tcBorders>
            <w:shd w:val="clear" w:color="auto" w:fill="auto"/>
            <w:vAlign w:val="center"/>
            <w:hideMark/>
          </w:tcPr>
          <w:p w14:paraId="418951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CA20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3F9B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w:t>
            </w:r>
          </w:p>
        </w:tc>
        <w:tc>
          <w:tcPr>
            <w:tcW w:w="3048" w:type="dxa"/>
            <w:tcBorders>
              <w:top w:val="nil"/>
              <w:left w:val="nil"/>
              <w:bottom w:val="single" w:sz="8" w:space="0" w:color="auto"/>
              <w:right w:val="single" w:sz="8" w:space="0" w:color="auto"/>
            </w:tcBorders>
            <w:shd w:val="clear" w:color="auto" w:fill="auto"/>
            <w:vAlign w:val="center"/>
            <w:hideMark/>
          </w:tcPr>
          <w:p w14:paraId="503C62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北部新区燕子桶装水经营部</w:t>
            </w:r>
          </w:p>
        </w:tc>
        <w:tc>
          <w:tcPr>
            <w:tcW w:w="1042" w:type="dxa"/>
            <w:tcBorders>
              <w:top w:val="nil"/>
              <w:left w:val="nil"/>
              <w:bottom w:val="single" w:sz="8" w:space="0" w:color="auto"/>
              <w:right w:val="single" w:sz="8" w:space="0" w:color="auto"/>
            </w:tcBorders>
            <w:shd w:val="clear" w:color="auto" w:fill="auto"/>
            <w:vAlign w:val="center"/>
            <w:hideMark/>
          </w:tcPr>
          <w:p w14:paraId="37A05C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0F6C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0B9B2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EF0FA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2ABF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3EC7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w:t>
            </w:r>
          </w:p>
        </w:tc>
        <w:tc>
          <w:tcPr>
            <w:tcW w:w="3048" w:type="dxa"/>
            <w:tcBorders>
              <w:top w:val="nil"/>
              <w:left w:val="nil"/>
              <w:bottom w:val="single" w:sz="8" w:space="0" w:color="auto"/>
              <w:right w:val="single" w:sz="8" w:space="0" w:color="auto"/>
            </w:tcBorders>
            <w:shd w:val="clear" w:color="auto" w:fill="auto"/>
            <w:vAlign w:val="center"/>
            <w:hideMark/>
          </w:tcPr>
          <w:p w14:paraId="597011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北部新区杨红美容院</w:t>
            </w:r>
          </w:p>
        </w:tc>
        <w:tc>
          <w:tcPr>
            <w:tcW w:w="1042" w:type="dxa"/>
            <w:tcBorders>
              <w:top w:val="nil"/>
              <w:left w:val="nil"/>
              <w:bottom w:val="single" w:sz="8" w:space="0" w:color="auto"/>
              <w:right w:val="single" w:sz="8" w:space="0" w:color="auto"/>
            </w:tcBorders>
            <w:shd w:val="clear" w:color="auto" w:fill="auto"/>
            <w:vAlign w:val="center"/>
            <w:hideMark/>
          </w:tcPr>
          <w:p w14:paraId="3B6642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D0A63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3058.46 </w:t>
            </w:r>
          </w:p>
        </w:tc>
        <w:tc>
          <w:tcPr>
            <w:tcW w:w="1042" w:type="dxa"/>
            <w:tcBorders>
              <w:top w:val="nil"/>
              <w:left w:val="nil"/>
              <w:bottom w:val="single" w:sz="8" w:space="0" w:color="auto"/>
              <w:right w:val="single" w:sz="8" w:space="0" w:color="auto"/>
            </w:tcBorders>
            <w:shd w:val="clear" w:color="auto" w:fill="auto"/>
            <w:vAlign w:val="center"/>
            <w:hideMark/>
          </w:tcPr>
          <w:p w14:paraId="72927C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1835 </w:t>
            </w:r>
          </w:p>
        </w:tc>
        <w:tc>
          <w:tcPr>
            <w:tcW w:w="1276" w:type="dxa"/>
            <w:tcBorders>
              <w:top w:val="nil"/>
              <w:left w:val="nil"/>
              <w:bottom w:val="single" w:sz="8" w:space="0" w:color="auto"/>
              <w:right w:val="single" w:sz="8" w:space="0" w:color="auto"/>
            </w:tcBorders>
            <w:shd w:val="clear" w:color="auto" w:fill="auto"/>
            <w:vAlign w:val="center"/>
            <w:hideMark/>
          </w:tcPr>
          <w:p w14:paraId="78C561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6C5C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0AB6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w:t>
            </w:r>
          </w:p>
        </w:tc>
        <w:tc>
          <w:tcPr>
            <w:tcW w:w="3048" w:type="dxa"/>
            <w:tcBorders>
              <w:top w:val="nil"/>
              <w:left w:val="nil"/>
              <w:bottom w:val="single" w:sz="8" w:space="0" w:color="auto"/>
              <w:right w:val="single" w:sz="8" w:space="0" w:color="auto"/>
            </w:tcBorders>
            <w:shd w:val="clear" w:color="auto" w:fill="auto"/>
            <w:vAlign w:val="center"/>
            <w:hideMark/>
          </w:tcPr>
          <w:p w14:paraId="0C122F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北部新区咏鑫办公用品经营部</w:t>
            </w:r>
          </w:p>
        </w:tc>
        <w:tc>
          <w:tcPr>
            <w:tcW w:w="1042" w:type="dxa"/>
            <w:tcBorders>
              <w:top w:val="nil"/>
              <w:left w:val="nil"/>
              <w:bottom w:val="single" w:sz="8" w:space="0" w:color="auto"/>
              <w:right w:val="single" w:sz="8" w:space="0" w:color="auto"/>
            </w:tcBorders>
            <w:shd w:val="clear" w:color="auto" w:fill="auto"/>
            <w:vAlign w:val="center"/>
            <w:hideMark/>
          </w:tcPr>
          <w:p w14:paraId="30B177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3233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57E8CB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18D5C1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EF26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2C66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w:t>
            </w:r>
          </w:p>
        </w:tc>
        <w:tc>
          <w:tcPr>
            <w:tcW w:w="3048" w:type="dxa"/>
            <w:tcBorders>
              <w:top w:val="nil"/>
              <w:left w:val="nil"/>
              <w:bottom w:val="single" w:sz="8" w:space="0" w:color="auto"/>
              <w:right w:val="single" w:sz="8" w:space="0" w:color="auto"/>
            </w:tcBorders>
            <w:shd w:val="clear" w:color="auto" w:fill="auto"/>
            <w:vAlign w:val="center"/>
            <w:hideMark/>
          </w:tcPr>
          <w:p w14:paraId="2D6961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北部新区远顺汽车修理厂</w:t>
            </w:r>
          </w:p>
        </w:tc>
        <w:tc>
          <w:tcPr>
            <w:tcW w:w="1042" w:type="dxa"/>
            <w:tcBorders>
              <w:top w:val="nil"/>
              <w:left w:val="nil"/>
              <w:bottom w:val="single" w:sz="8" w:space="0" w:color="auto"/>
              <w:right w:val="single" w:sz="8" w:space="0" w:color="auto"/>
            </w:tcBorders>
            <w:shd w:val="clear" w:color="auto" w:fill="auto"/>
            <w:vAlign w:val="center"/>
            <w:hideMark/>
          </w:tcPr>
          <w:p w14:paraId="3EE0EF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-41.67%</w:t>
            </w:r>
          </w:p>
        </w:tc>
        <w:tc>
          <w:tcPr>
            <w:tcW w:w="1396" w:type="dxa"/>
            <w:tcBorders>
              <w:top w:val="nil"/>
              <w:left w:val="nil"/>
              <w:bottom w:val="single" w:sz="8" w:space="0" w:color="auto"/>
              <w:right w:val="single" w:sz="8" w:space="0" w:color="auto"/>
            </w:tcBorders>
            <w:shd w:val="clear" w:color="auto" w:fill="auto"/>
            <w:vAlign w:val="center"/>
            <w:hideMark/>
          </w:tcPr>
          <w:p w14:paraId="5648D5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6354.40 </w:t>
            </w:r>
          </w:p>
        </w:tc>
        <w:tc>
          <w:tcPr>
            <w:tcW w:w="1042" w:type="dxa"/>
            <w:tcBorders>
              <w:top w:val="nil"/>
              <w:left w:val="nil"/>
              <w:bottom w:val="single" w:sz="8" w:space="0" w:color="auto"/>
              <w:right w:val="single" w:sz="8" w:space="0" w:color="auto"/>
            </w:tcBorders>
            <w:shd w:val="clear" w:color="auto" w:fill="auto"/>
            <w:vAlign w:val="center"/>
            <w:hideMark/>
          </w:tcPr>
          <w:p w14:paraId="433583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3813 </w:t>
            </w:r>
          </w:p>
        </w:tc>
        <w:tc>
          <w:tcPr>
            <w:tcW w:w="1276" w:type="dxa"/>
            <w:tcBorders>
              <w:top w:val="nil"/>
              <w:left w:val="nil"/>
              <w:bottom w:val="single" w:sz="8" w:space="0" w:color="auto"/>
              <w:right w:val="single" w:sz="8" w:space="0" w:color="auto"/>
            </w:tcBorders>
            <w:shd w:val="clear" w:color="auto" w:fill="auto"/>
            <w:vAlign w:val="center"/>
            <w:hideMark/>
          </w:tcPr>
          <w:p w14:paraId="76F340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014F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A3C1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3048" w:type="dxa"/>
            <w:tcBorders>
              <w:top w:val="nil"/>
              <w:left w:val="nil"/>
              <w:bottom w:val="single" w:sz="8" w:space="0" w:color="auto"/>
              <w:right w:val="single" w:sz="8" w:space="0" w:color="auto"/>
            </w:tcBorders>
            <w:shd w:val="clear" w:color="auto" w:fill="auto"/>
            <w:vAlign w:val="center"/>
            <w:hideMark/>
          </w:tcPr>
          <w:p w14:paraId="7E4AF6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北部新区智多文具店</w:t>
            </w:r>
          </w:p>
        </w:tc>
        <w:tc>
          <w:tcPr>
            <w:tcW w:w="1042" w:type="dxa"/>
            <w:tcBorders>
              <w:top w:val="nil"/>
              <w:left w:val="nil"/>
              <w:bottom w:val="single" w:sz="8" w:space="0" w:color="auto"/>
              <w:right w:val="single" w:sz="8" w:space="0" w:color="auto"/>
            </w:tcBorders>
            <w:shd w:val="clear" w:color="auto" w:fill="auto"/>
            <w:vAlign w:val="center"/>
            <w:hideMark/>
          </w:tcPr>
          <w:p w14:paraId="1CEBCD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D4020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403456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32E108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39D8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5F2A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w:t>
            </w:r>
          </w:p>
        </w:tc>
        <w:tc>
          <w:tcPr>
            <w:tcW w:w="3048" w:type="dxa"/>
            <w:tcBorders>
              <w:top w:val="nil"/>
              <w:left w:val="nil"/>
              <w:bottom w:val="single" w:sz="8" w:space="0" w:color="auto"/>
              <w:right w:val="single" w:sz="8" w:space="0" w:color="auto"/>
            </w:tcBorders>
            <w:shd w:val="clear" w:color="auto" w:fill="auto"/>
            <w:vAlign w:val="center"/>
            <w:hideMark/>
          </w:tcPr>
          <w:p w14:paraId="44E80E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北京佰能盈天科技股份有限公司重庆分公司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57BFF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5115B7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10263.04 </w:t>
            </w:r>
          </w:p>
        </w:tc>
        <w:tc>
          <w:tcPr>
            <w:tcW w:w="1042" w:type="dxa"/>
            <w:tcBorders>
              <w:top w:val="nil"/>
              <w:left w:val="nil"/>
              <w:bottom w:val="single" w:sz="8" w:space="0" w:color="auto"/>
              <w:right w:val="single" w:sz="8" w:space="0" w:color="auto"/>
            </w:tcBorders>
            <w:shd w:val="clear" w:color="auto" w:fill="auto"/>
            <w:vAlign w:val="center"/>
            <w:hideMark/>
          </w:tcPr>
          <w:p w14:paraId="491C88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6158 </w:t>
            </w:r>
          </w:p>
        </w:tc>
        <w:tc>
          <w:tcPr>
            <w:tcW w:w="1276" w:type="dxa"/>
            <w:tcBorders>
              <w:top w:val="nil"/>
              <w:left w:val="nil"/>
              <w:bottom w:val="single" w:sz="8" w:space="0" w:color="auto"/>
              <w:right w:val="single" w:sz="8" w:space="0" w:color="auto"/>
            </w:tcBorders>
            <w:shd w:val="clear" w:color="auto" w:fill="auto"/>
            <w:vAlign w:val="center"/>
            <w:hideMark/>
          </w:tcPr>
          <w:p w14:paraId="66A8A1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AEF0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2E20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w:t>
            </w:r>
          </w:p>
        </w:tc>
        <w:tc>
          <w:tcPr>
            <w:tcW w:w="3048" w:type="dxa"/>
            <w:tcBorders>
              <w:top w:val="nil"/>
              <w:left w:val="nil"/>
              <w:bottom w:val="single" w:sz="8" w:space="0" w:color="auto"/>
              <w:right w:val="single" w:sz="8" w:space="0" w:color="auto"/>
            </w:tcBorders>
            <w:shd w:val="clear" w:color="auto" w:fill="auto"/>
            <w:vAlign w:val="center"/>
            <w:hideMark/>
          </w:tcPr>
          <w:p w14:paraId="50AD61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北京邦得鼎盛科技有限公司重庆分公司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682E7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6EEB4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6172.94 </w:t>
            </w:r>
          </w:p>
        </w:tc>
        <w:tc>
          <w:tcPr>
            <w:tcW w:w="1042" w:type="dxa"/>
            <w:tcBorders>
              <w:top w:val="nil"/>
              <w:left w:val="nil"/>
              <w:bottom w:val="single" w:sz="8" w:space="0" w:color="auto"/>
              <w:right w:val="single" w:sz="8" w:space="0" w:color="auto"/>
            </w:tcBorders>
            <w:shd w:val="clear" w:color="auto" w:fill="auto"/>
            <w:vAlign w:val="center"/>
            <w:hideMark/>
          </w:tcPr>
          <w:p w14:paraId="0E9B16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3704 </w:t>
            </w:r>
          </w:p>
        </w:tc>
        <w:tc>
          <w:tcPr>
            <w:tcW w:w="1276" w:type="dxa"/>
            <w:tcBorders>
              <w:top w:val="nil"/>
              <w:left w:val="nil"/>
              <w:bottom w:val="single" w:sz="8" w:space="0" w:color="auto"/>
              <w:right w:val="single" w:sz="8" w:space="0" w:color="auto"/>
            </w:tcBorders>
            <w:shd w:val="clear" w:color="auto" w:fill="auto"/>
            <w:vAlign w:val="center"/>
            <w:hideMark/>
          </w:tcPr>
          <w:p w14:paraId="6ECA94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A139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3ED3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w:t>
            </w:r>
          </w:p>
        </w:tc>
        <w:tc>
          <w:tcPr>
            <w:tcW w:w="3048" w:type="dxa"/>
            <w:tcBorders>
              <w:top w:val="nil"/>
              <w:left w:val="nil"/>
              <w:bottom w:val="single" w:sz="8" w:space="0" w:color="auto"/>
              <w:right w:val="single" w:sz="8" w:space="0" w:color="auto"/>
            </w:tcBorders>
            <w:shd w:val="clear" w:color="auto" w:fill="auto"/>
            <w:vAlign w:val="center"/>
            <w:hideMark/>
          </w:tcPr>
          <w:p w14:paraId="1B3F8B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北京标高时代工程咨询有限公司重庆分公司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FDB4D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4B2F03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3972.40 </w:t>
            </w:r>
          </w:p>
        </w:tc>
        <w:tc>
          <w:tcPr>
            <w:tcW w:w="1042" w:type="dxa"/>
            <w:tcBorders>
              <w:top w:val="nil"/>
              <w:left w:val="nil"/>
              <w:bottom w:val="single" w:sz="8" w:space="0" w:color="auto"/>
              <w:right w:val="single" w:sz="8" w:space="0" w:color="auto"/>
            </w:tcBorders>
            <w:shd w:val="clear" w:color="auto" w:fill="auto"/>
            <w:vAlign w:val="center"/>
            <w:hideMark/>
          </w:tcPr>
          <w:p w14:paraId="659837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2383 </w:t>
            </w:r>
          </w:p>
        </w:tc>
        <w:tc>
          <w:tcPr>
            <w:tcW w:w="1276" w:type="dxa"/>
            <w:tcBorders>
              <w:top w:val="nil"/>
              <w:left w:val="nil"/>
              <w:bottom w:val="single" w:sz="8" w:space="0" w:color="auto"/>
              <w:right w:val="single" w:sz="8" w:space="0" w:color="auto"/>
            </w:tcBorders>
            <w:shd w:val="clear" w:color="auto" w:fill="auto"/>
            <w:vAlign w:val="center"/>
            <w:hideMark/>
          </w:tcPr>
          <w:p w14:paraId="1BA15E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5970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218F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w:t>
            </w:r>
          </w:p>
        </w:tc>
        <w:tc>
          <w:tcPr>
            <w:tcW w:w="3048" w:type="dxa"/>
            <w:tcBorders>
              <w:top w:val="nil"/>
              <w:left w:val="nil"/>
              <w:bottom w:val="single" w:sz="8" w:space="0" w:color="auto"/>
              <w:right w:val="single" w:sz="8" w:space="0" w:color="auto"/>
            </w:tcBorders>
            <w:shd w:val="clear" w:color="auto" w:fill="auto"/>
            <w:vAlign w:val="center"/>
            <w:hideMark/>
          </w:tcPr>
          <w:p w14:paraId="2E91CE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北京博科测试系统股份有限公司重庆分公司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AA103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067D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19052.64 </w:t>
            </w:r>
          </w:p>
        </w:tc>
        <w:tc>
          <w:tcPr>
            <w:tcW w:w="1042" w:type="dxa"/>
            <w:tcBorders>
              <w:top w:val="nil"/>
              <w:left w:val="nil"/>
              <w:bottom w:val="single" w:sz="8" w:space="0" w:color="auto"/>
              <w:right w:val="single" w:sz="8" w:space="0" w:color="auto"/>
            </w:tcBorders>
            <w:shd w:val="clear" w:color="auto" w:fill="auto"/>
            <w:vAlign w:val="center"/>
            <w:hideMark/>
          </w:tcPr>
          <w:p w14:paraId="5A1B9D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11432 </w:t>
            </w:r>
          </w:p>
        </w:tc>
        <w:tc>
          <w:tcPr>
            <w:tcW w:w="1276" w:type="dxa"/>
            <w:tcBorders>
              <w:top w:val="nil"/>
              <w:left w:val="nil"/>
              <w:bottom w:val="single" w:sz="8" w:space="0" w:color="auto"/>
              <w:right w:val="single" w:sz="8" w:space="0" w:color="auto"/>
            </w:tcBorders>
            <w:shd w:val="clear" w:color="auto" w:fill="auto"/>
            <w:vAlign w:val="center"/>
            <w:hideMark/>
          </w:tcPr>
          <w:p w14:paraId="70758A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AEB0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3F81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w:t>
            </w:r>
          </w:p>
        </w:tc>
        <w:tc>
          <w:tcPr>
            <w:tcW w:w="3048" w:type="dxa"/>
            <w:tcBorders>
              <w:top w:val="nil"/>
              <w:left w:val="nil"/>
              <w:bottom w:val="single" w:sz="8" w:space="0" w:color="auto"/>
              <w:right w:val="single" w:sz="8" w:space="0" w:color="auto"/>
            </w:tcBorders>
            <w:shd w:val="clear" w:color="auto" w:fill="auto"/>
            <w:vAlign w:val="center"/>
            <w:hideMark/>
          </w:tcPr>
          <w:p w14:paraId="015F9D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北京城建设计发展集团股份有限公司重庆分公司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C3858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-6.94%</w:t>
            </w:r>
          </w:p>
        </w:tc>
        <w:tc>
          <w:tcPr>
            <w:tcW w:w="1396" w:type="dxa"/>
            <w:tcBorders>
              <w:top w:val="nil"/>
              <w:left w:val="nil"/>
              <w:bottom w:val="single" w:sz="8" w:space="0" w:color="auto"/>
              <w:right w:val="single" w:sz="8" w:space="0" w:color="auto"/>
            </w:tcBorders>
            <w:shd w:val="clear" w:color="auto" w:fill="auto"/>
            <w:vAlign w:val="center"/>
            <w:hideMark/>
          </w:tcPr>
          <w:p w14:paraId="28B322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151050.00 </w:t>
            </w:r>
          </w:p>
        </w:tc>
        <w:tc>
          <w:tcPr>
            <w:tcW w:w="1042" w:type="dxa"/>
            <w:tcBorders>
              <w:top w:val="nil"/>
              <w:left w:val="nil"/>
              <w:bottom w:val="single" w:sz="8" w:space="0" w:color="auto"/>
              <w:right w:val="single" w:sz="8" w:space="0" w:color="auto"/>
            </w:tcBorders>
            <w:shd w:val="clear" w:color="auto" w:fill="auto"/>
            <w:vAlign w:val="center"/>
            <w:hideMark/>
          </w:tcPr>
          <w:p w14:paraId="7B520E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90630 </w:t>
            </w:r>
          </w:p>
        </w:tc>
        <w:tc>
          <w:tcPr>
            <w:tcW w:w="1276" w:type="dxa"/>
            <w:tcBorders>
              <w:top w:val="nil"/>
              <w:left w:val="nil"/>
              <w:bottom w:val="single" w:sz="8" w:space="0" w:color="auto"/>
              <w:right w:val="single" w:sz="8" w:space="0" w:color="auto"/>
            </w:tcBorders>
            <w:shd w:val="clear" w:color="auto" w:fill="auto"/>
            <w:vAlign w:val="center"/>
            <w:hideMark/>
          </w:tcPr>
          <w:p w14:paraId="16049A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E563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C517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w:t>
            </w:r>
          </w:p>
        </w:tc>
        <w:tc>
          <w:tcPr>
            <w:tcW w:w="3048" w:type="dxa"/>
            <w:tcBorders>
              <w:top w:val="nil"/>
              <w:left w:val="nil"/>
              <w:bottom w:val="single" w:sz="8" w:space="0" w:color="auto"/>
              <w:right w:val="single" w:sz="8" w:space="0" w:color="auto"/>
            </w:tcBorders>
            <w:shd w:val="clear" w:color="auto" w:fill="auto"/>
            <w:vAlign w:val="center"/>
            <w:hideMark/>
          </w:tcPr>
          <w:p w14:paraId="1D127A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北京创信众科技有限公司重庆分公司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8EFC1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50F068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16561.32 </w:t>
            </w:r>
          </w:p>
        </w:tc>
        <w:tc>
          <w:tcPr>
            <w:tcW w:w="1042" w:type="dxa"/>
            <w:tcBorders>
              <w:top w:val="nil"/>
              <w:left w:val="nil"/>
              <w:bottom w:val="single" w:sz="8" w:space="0" w:color="auto"/>
              <w:right w:val="single" w:sz="8" w:space="0" w:color="auto"/>
            </w:tcBorders>
            <w:shd w:val="clear" w:color="auto" w:fill="auto"/>
            <w:vAlign w:val="center"/>
            <w:hideMark/>
          </w:tcPr>
          <w:p w14:paraId="31D301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9937 </w:t>
            </w:r>
          </w:p>
        </w:tc>
        <w:tc>
          <w:tcPr>
            <w:tcW w:w="1276" w:type="dxa"/>
            <w:tcBorders>
              <w:top w:val="nil"/>
              <w:left w:val="nil"/>
              <w:bottom w:val="single" w:sz="8" w:space="0" w:color="auto"/>
              <w:right w:val="single" w:sz="8" w:space="0" w:color="auto"/>
            </w:tcBorders>
            <w:shd w:val="clear" w:color="auto" w:fill="auto"/>
            <w:vAlign w:val="center"/>
            <w:hideMark/>
          </w:tcPr>
          <w:p w14:paraId="06F401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4167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3410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w:t>
            </w:r>
          </w:p>
        </w:tc>
        <w:tc>
          <w:tcPr>
            <w:tcW w:w="3048" w:type="dxa"/>
            <w:tcBorders>
              <w:top w:val="nil"/>
              <w:left w:val="nil"/>
              <w:bottom w:val="single" w:sz="8" w:space="0" w:color="auto"/>
              <w:right w:val="single" w:sz="8" w:space="0" w:color="auto"/>
            </w:tcBorders>
            <w:shd w:val="clear" w:color="auto" w:fill="auto"/>
            <w:vAlign w:val="center"/>
            <w:hideMark/>
          </w:tcPr>
          <w:p w14:paraId="785BF1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北京从尚国际企业管理服务有限公司重庆分公司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A3FF2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428B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5874.04 </w:t>
            </w:r>
          </w:p>
        </w:tc>
        <w:tc>
          <w:tcPr>
            <w:tcW w:w="1042" w:type="dxa"/>
            <w:tcBorders>
              <w:top w:val="nil"/>
              <w:left w:val="nil"/>
              <w:bottom w:val="single" w:sz="8" w:space="0" w:color="auto"/>
              <w:right w:val="single" w:sz="8" w:space="0" w:color="auto"/>
            </w:tcBorders>
            <w:shd w:val="clear" w:color="auto" w:fill="auto"/>
            <w:vAlign w:val="center"/>
            <w:hideMark/>
          </w:tcPr>
          <w:p w14:paraId="4DFC9D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3524 </w:t>
            </w:r>
          </w:p>
        </w:tc>
        <w:tc>
          <w:tcPr>
            <w:tcW w:w="1276" w:type="dxa"/>
            <w:tcBorders>
              <w:top w:val="nil"/>
              <w:left w:val="nil"/>
              <w:bottom w:val="single" w:sz="8" w:space="0" w:color="auto"/>
              <w:right w:val="single" w:sz="8" w:space="0" w:color="auto"/>
            </w:tcBorders>
            <w:shd w:val="clear" w:color="auto" w:fill="auto"/>
            <w:vAlign w:val="center"/>
            <w:hideMark/>
          </w:tcPr>
          <w:p w14:paraId="6F3855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079A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380F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w:t>
            </w:r>
          </w:p>
        </w:tc>
        <w:tc>
          <w:tcPr>
            <w:tcW w:w="3048" w:type="dxa"/>
            <w:tcBorders>
              <w:top w:val="nil"/>
              <w:left w:val="nil"/>
              <w:bottom w:val="single" w:sz="8" w:space="0" w:color="auto"/>
              <w:right w:val="single" w:sz="8" w:space="0" w:color="auto"/>
            </w:tcBorders>
            <w:shd w:val="clear" w:color="auto" w:fill="auto"/>
            <w:vAlign w:val="center"/>
            <w:hideMark/>
          </w:tcPr>
          <w:p w14:paraId="60C697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北京福鑫快递服务有限公司重庆分公司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DB515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0F20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A52C4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441A9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3FE5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AFAF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w:t>
            </w:r>
          </w:p>
        </w:tc>
        <w:tc>
          <w:tcPr>
            <w:tcW w:w="3048" w:type="dxa"/>
            <w:tcBorders>
              <w:top w:val="nil"/>
              <w:left w:val="nil"/>
              <w:bottom w:val="single" w:sz="8" w:space="0" w:color="auto"/>
              <w:right w:val="single" w:sz="8" w:space="0" w:color="auto"/>
            </w:tcBorders>
            <w:shd w:val="clear" w:color="auto" w:fill="auto"/>
            <w:vAlign w:val="center"/>
            <w:hideMark/>
          </w:tcPr>
          <w:p w14:paraId="6AF4B1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北京富邦保险代理有限公司重庆分公司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859F4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-645.45%</w:t>
            </w:r>
          </w:p>
        </w:tc>
        <w:tc>
          <w:tcPr>
            <w:tcW w:w="1396" w:type="dxa"/>
            <w:tcBorders>
              <w:top w:val="nil"/>
              <w:left w:val="nil"/>
              <w:bottom w:val="single" w:sz="8" w:space="0" w:color="auto"/>
              <w:right w:val="single" w:sz="8" w:space="0" w:color="auto"/>
            </w:tcBorders>
            <w:shd w:val="clear" w:color="auto" w:fill="auto"/>
            <w:vAlign w:val="center"/>
            <w:hideMark/>
          </w:tcPr>
          <w:p w14:paraId="3E0525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28850.82 </w:t>
            </w:r>
          </w:p>
        </w:tc>
        <w:tc>
          <w:tcPr>
            <w:tcW w:w="1042" w:type="dxa"/>
            <w:tcBorders>
              <w:top w:val="nil"/>
              <w:left w:val="nil"/>
              <w:bottom w:val="single" w:sz="8" w:space="0" w:color="auto"/>
              <w:right w:val="single" w:sz="8" w:space="0" w:color="auto"/>
            </w:tcBorders>
            <w:shd w:val="clear" w:color="auto" w:fill="auto"/>
            <w:vAlign w:val="center"/>
            <w:hideMark/>
          </w:tcPr>
          <w:p w14:paraId="6686BF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17310 </w:t>
            </w:r>
          </w:p>
        </w:tc>
        <w:tc>
          <w:tcPr>
            <w:tcW w:w="1276" w:type="dxa"/>
            <w:tcBorders>
              <w:top w:val="nil"/>
              <w:left w:val="nil"/>
              <w:bottom w:val="single" w:sz="8" w:space="0" w:color="auto"/>
              <w:right w:val="single" w:sz="8" w:space="0" w:color="auto"/>
            </w:tcBorders>
            <w:shd w:val="clear" w:color="auto" w:fill="auto"/>
            <w:vAlign w:val="center"/>
            <w:hideMark/>
          </w:tcPr>
          <w:p w14:paraId="5A6F34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5F63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4610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3048" w:type="dxa"/>
            <w:tcBorders>
              <w:top w:val="nil"/>
              <w:left w:val="nil"/>
              <w:bottom w:val="single" w:sz="8" w:space="0" w:color="auto"/>
              <w:right w:val="single" w:sz="8" w:space="0" w:color="auto"/>
            </w:tcBorders>
            <w:shd w:val="clear" w:color="auto" w:fill="auto"/>
            <w:vAlign w:val="center"/>
            <w:hideMark/>
          </w:tcPr>
          <w:p w14:paraId="3FE101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北京格罗唯视储运有限公司重庆分公司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60957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F6369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5907.74 </w:t>
            </w:r>
          </w:p>
        </w:tc>
        <w:tc>
          <w:tcPr>
            <w:tcW w:w="1042" w:type="dxa"/>
            <w:tcBorders>
              <w:top w:val="nil"/>
              <w:left w:val="nil"/>
              <w:bottom w:val="single" w:sz="8" w:space="0" w:color="auto"/>
              <w:right w:val="single" w:sz="8" w:space="0" w:color="auto"/>
            </w:tcBorders>
            <w:shd w:val="clear" w:color="auto" w:fill="auto"/>
            <w:vAlign w:val="center"/>
            <w:hideMark/>
          </w:tcPr>
          <w:p w14:paraId="43D4B2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3545 </w:t>
            </w:r>
          </w:p>
        </w:tc>
        <w:tc>
          <w:tcPr>
            <w:tcW w:w="1276" w:type="dxa"/>
            <w:tcBorders>
              <w:top w:val="nil"/>
              <w:left w:val="nil"/>
              <w:bottom w:val="single" w:sz="8" w:space="0" w:color="auto"/>
              <w:right w:val="single" w:sz="8" w:space="0" w:color="auto"/>
            </w:tcBorders>
            <w:shd w:val="clear" w:color="auto" w:fill="auto"/>
            <w:vAlign w:val="center"/>
            <w:hideMark/>
          </w:tcPr>
          <w:p w14:paraId="51CE74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D20B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7503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w:t>
            </w:r>
          </w:p>
        </w:tc>
        <w:tc>
          <w:tcPr>
            <w:tcW w:w="3048" w:type="dxa"/>
            <w:tcBorders>
              <w:top w:val="nil"/>
              <w:left w:val="nil"/>
              <w:bottom w:val="single" w:sz="8" w:space="0" w:color="auto"/>
              <w:right w:val="single" w:sz="8" w:space="0" w:color="auto"/>
            </w:tcBorders>
            <w:shd w:val="clear" w:color="auto" w:fill="auto"/>
            <w:vAlign w:val="center"/>
            <w:hideMark/>
          </w:tcPr>
          <w:p w14:paraId="6A0B1E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北京海润天睿（重庆）律师事务所</w:t>
            </w:r>
          </w:p>
        </w:tc>
        <w:tc>
          <w:tcPr>
            <w:tcW w:w="1042" w:type="dxa"/>
            <w:tcBorders>
              <w:top w:val="nil"/>
              <w:left w:val="nil"/>
              <w:bottom w:val="single" w:sz="8" w:space="0" w:color="auto"/>
              <w:right w:val="single" w:sz="8" w:space="0" w:color="auto"/>
            </w:tcBorders>
            <w:shd w:val="clear" w:color="auto" w:fill="auto"/>
            <w:vAlign w:val="center"/>
            <w:hideMark/>
          </w:tcPr>
          <w:p w14:paraId="47B0E7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8B351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5278.54 </w:t>
            </w:r>
          </w:p>
        </w:tc>
        <w:tc>
          <w:tcPr>
            <w:tcW w:w="1042" w:type="dxa"/>
            <w:tcBorders>
              <w:top w:val="nil"/>
              <w:left w:val="nil"/>
              <w:bottom w:val="single" w:sz="8" w:space="0" w:color="auto"/>
              <w:right w:val="single" w:sz="8" w:space="0" w:color="auto"/>
            </w:tcBorders>
            <w:shd w:val="clear" w:color="auto" w:fill="auto"/>
            <w:vAlign w:val="center"/>
            <w:hideMark/>
          </w:tcPr>
          <w:p w14:paraId="424E3E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3167 </w:t>
            </w:r>
          </w:p>
        </w:tc>
        <w:tc>
          <w:tcPr>
            <w:tcW w:w="1276" w:type="dxa"/>
            <w:tcBorders>
              <w:top w:val="nil"/>
              <w:left w:val="nil"/>
              <w:bottom w:val="single" w:sz="8" w:space="0" w:color="auto"/>
              <w:right w:val="single" w:sz="8" w:space="0" w:color="auto"/>
            </w:tcBorders>
            <w:shd w:val="clear" w:color="auto" w:fill="auto"/>
            <w:vAlign w:val="center"/>
            <w:hideMark/>
          </w:tcPr>
          <w:p w14:paraId="4EB953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677C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05FC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w:t>
            </w:r>
          </w:p>
        </w:tc>
        <w:tc>
          <w:tcPr>
            <w:tcW w:w="3048" w:type="dxa"/>
            <w:tcBorders>
              <w:top w:val="nil"/>
              <w:left w:val="nil"/>
              <w:bottom w:val="single" w:sz="8" w:space="0" w:color="auto"/>
              <w:right w:val="single" w:sz="8" w:space="0" w:color="auto"/>
            </w:tcBorders>
            <w:shd w:val="clear" w:color="auto" w:fill="auto"/>
            <w:vAlign w:val="center"/>
            <w:hideMark/>
          </w:tcPr>
          <w:p w14:paraId="07B39B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北京和诚诺信科技有限公司重庆分公司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0644C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72DCFB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4777.68 </w:t>
            </w:r>
          </w:p>
        </w:tc>
        <w:tc>
          <w:tcPr>
            <w:tcW w:w="1042" w:type="dxa"/>
            <w:tcBorders>
              <w:top w:val="nil"/>
              <w:left w:val="nil"/>
              <w:bottom w:val="single" w:sz="8" w:space="0" w:color="auto"/>
              <w:right w:val="single" w:sz="8" w:space="0" w:color="auto"/>
            </w:tcBorders>
            <w:shd w:val="clear" w:color="auto" w:fill="auto"/>
            <w:vAlign w:val="center"/>
            <w:hideMark/>
          </w:tcPr>
          <w:p w14:paraId="229CF8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2867 </w:t>
            </w:r>
          </w:p>
        </w:tc>
        <w:tc>
          <w:tcPr>
            <w:tcW w:w="1276" w:type="dxa"/>
            <w:tcBorders>
              <w:top w:val="nil"/>
              <w:left w:val="nil"/>
              <w:bottom w:val="single" w:sz="8" w:space="0" w:color="auto"/>
              <w:right w:val="single" w:sz="8" w:space="0" w:color="auto"/>
            </w:tcBorders>
            <w:shd w:val="clear" w:color="auto" w:fill="auto"/>
            <w:vAlign w:val="center"/>
            <w:hideMark/>
          </w:tcPr>
          <w:p w14:paraId="7AE759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D229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1334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w:t>
            </w:r>
          </w:p>
        </w:tc>
        <w:tc>
          <w:tcPr>
            <w:tcW w:w="3048" w:type="dxa"/>
            <w:tcBorders>
              <w:top w:val="nil"/>
              <w:left w:val="nil"/>
              <w:bottom w:val="single" w:sz="8" w:space="0" w:color="auto"/>
              <w:right w:val="single" w:sz="8" w:space="0" w:color="auto"/>
            </w:tcBorders>
            <w:shd w:val="clear" w:color="auto" w:fill="auto"/>
            <w:vAlign w:val="center"/>
            <w:hideMark/>
          </w:tcPr>
          <w:p w14:paraId="5CC258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北京互连众信科技有限公司重庆分公司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6CD1A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257041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2680.66 </w:t>
            </w:r>
          </w:p>
        </w:tc>
        <w:tc>
          <w:tcPr>
            <w:tcW w:w="1042" w:type="dxa"/>
            <w:tcBorders>
              <w:top w:val="nil"/>
              <w:left w:val="nil"/>
              <w:bottom w:val="single" w:sz="8" w:space="0" w:color="auto"/>
              <w:right w:val="single" w:sz="8" w:space="0" w:color="auto"/>
            </w:tcBorders>
            <w:shd w:val="clear" w:color="auto" w:fill="auto"/>
            <w:vAlign w:val="center"/>
            <w:hideMark/>
          </w:tcPr>
          <w:p w14:paraId="5E8219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1608 </w:t>
            </w:r>
          </w:p>
        </w:tc>
        <w:tc>
          <w:tcPr>
            <w:tcW w:w="1276" w:type="dxa"/>
            <w:tcBorders>
              <w:top w:val="nil"/>
              <w:left w:val="nil"/>
              <w:bottom w:val="single" w:sz="8" w:space="0" w:color="auto"/>
              <w:right w:val="single" w:sz="8" w:space="0" w:color="auto"/>
            </w:tcBorders>
            <w:shd w:val="clear" w:color="auto" w:fill="auto"/>
            <w:vAlign w:val="center"/>
            <w:hideMark/>
          </w:tcPr>
          <w:p w14:paraId="402739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4388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9CF0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w:t>
            </w:r>
          </w:p>
        </w:tc>
        <w:tc>
          <w:tcPr>
            <w:tcW w:w="3048" w:type="dxa"/>
            <w:tcBorders>
              <w:top w:val="nil"/>
              <w:left w:val="nil"/>
              <w:bottom w:val="single" w:sz="8" w:space="0" w:color="auto"/>
              <w:right w:val="single" w:sz="8" w:space="0" w:color="auto"/>
            </w:tcBorders>
            <w:shd w:val="clear" w:color="auto" w:fill="auto"/>
            <w:vAlign w:val="center"/>
            <w:hideMark/>
          </w:tcPr>
          <w:p w14:paraId="07BEA5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北京华数达科技有限公司重庆分公司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7CF18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w:t>
            </w:r>
          </w:p>
        </w:tc>
        <w:tc>
          <w:tcPr>
            <w:tcW w:w="1396" w:type="dxa"/>
            <w:tcBorders>
              <w:top w:val="nil"/>
              <w:left w:val="nil"/>
              <w:bottom w:val="single" w:sz="8" w:space="0" w:color="auto"/>
              <w:right w:val="single" w:sz="8" w:space="0" w:color="auto"/>
            </w:tcBorders>
            <w:shd w:val="clear" w:color="auto" w:fill="auto"/>
            <w:vAlign w:val="center"/>
            <w:hideMark/>
          </w:tcPr>
          <w:p w14:paraId="1EFB11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3911.24 </w:t>
            </w:r>
          </w:p>
        </w:tc>
        <w:tc>
          <w:tcPr>
            <w:tcW w:w="1042" w:type="dxa"/>
            <w:tcBorders>
              <w:top w:val="nil"/>
              <w:left w:val="nil"/>
              <w:bottom w:val="single" w:sz="8" w:space="0" w:color="auto"/>
              <w:right w:val="single" w:sz="8" w:space="0" w:color="auto"/>
            </w:tcBorders>
            <w:shd w:val="clear" w:color="auto" w:fill="auto"/>
            <w:vAlign w:val="center"/>
            <w:hideMark/>
          </w:tcPr>
          <w:p w14:paraId="20D4EB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2347 </w:t>
            </w:r>
          </w:p>
        </w:tc>
        <w:tc>
          <w:tcPr>
            <w:tcW w:w="1276" w:type="dxa"/>
            <w:tcBorders>
              <w:top w:val="nil"/>
              <w:left w:val="nil"/>
              <w:bottom w:val="single" w:sz="8" w:space="0" w:color="auto"/>
              <w:right w:val="single" w:sz="8" w:space="0" w:color="auto"/>
            </w:tcBorders>
            <w:shd w:val="clear" w:color="auto" w:fill="auto"/>
            <w:vAlign w:val="center"/>
            <w:hideMark/>
          </w:tcPr>
          <w:p w14:paraId="236156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8A77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C7CA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w:t>
            </w:r>
          </w:p>
        </w:tc>
        <w:tc>
          <w:tcPr>
            <w:tcW w:w="3048" w:type="dxa"/>
            <w:tcBorders>
              <w:top w:val="nil"/>
              <w:left w:val="nil"/>
              <w:bottom w:val="single" w:sz="8" w:space="0" w:color="auto"/>
              <w:right w:val="single" w:sz="8" w:space="0" w:color="auto"/>
            </w:tcBorders>
            <w:shd w:val="clear" w:color="auto" w:fill="auto"/>
            <w:vAlign w:val="center"/>
            <w:hideMark/>
          </w:tcPr>
          <w:p w14:paraId="68A787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北京华阳恒通国际会展服务有限公司重庆分公司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E0993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06BCE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12743.24 </w:t>
            </w:r>
          </w:p>
        </w:tc>
        <w:tc>
          <w:tcPr>
            <w:tcW w:w="1042" w:type="dxa"/>
            <w:tcBorders>
              <w:top w:val="nil"/>
              <w:left w:val="nil"/>
              <w:bottom w:val="single" w:sz="8" w:space="0" w:color="auto"/>
              <w:right w:val="single" w:sz="8" w:space="0" w:color="auto"/>
            </w:tcBorders>
            <w:shd w:val="clear" w:color="auto" w:fill="auto"/>
            <w:vAlign w:val="center"/>
            <w:hideMark/>
          </w:tcPr>
          <w:p w14:paraId="52DF83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7646 </w:t>
            </w:r>
          </w:p>
        </w:tc>
        <w:tc>
          <w:tcPr>
            <w:tcW w:w="1276" w:type="dxa"/>
            <w:tcBorders>
              <w:top w:val="nil"/>
              <w:left w:val="nil"/>
              <w:bottom w:val="single" w:sz="8" w:space="0" w:color="auto"/>
              <w:right w:val="single" w:sz="8" w:space="0" w:color="auto"/>
            </w:tcBorders>
            <w:shd w:val="clear" w:color="auto" w:fill="auto"/>
            <w:vAlign w:val="center"/>
            <w:hideMark/>
          </w:tcPr>
          <w:p w14:paraId="63D369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E037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0620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66</w:t>
            </w:r>
          </w:p>
        </w:tc>
        <w:tc>
          <w:tcPr>
            <w:tcW w:w="3048" w:type="dxa"/>
            <w:tcBorders>
              <w:top w:val="nil"/>
              <w:left w:val="nil"/>
              <w:bottom w:val="single" w:sz="8" w:space="0" w:color="auto"/>
              <w:right w:val="single" w:sz="8" w:space="0" w:color="auto"/>
            </w:tcBorders>
            <w:shd w:val="clear" w:color="auto" w:fill="auto"/>
            <w:vAlign w:val="center"/>
            <w:hideMark/>
          </w:tcPr>
          <w:p w14:paraId="5508E6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北京华远卫士保安服务有限公司重庆分公司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1870F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455E53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1172.02 </w:t>
            </w:r>
          </w:p>
        </w:tc>
        <w:tc>
          <w:tcPr>
            <w:tcW w:w="1042" w:type="dxa"/>
            <w:tcBorders>
              <w:top w:val="nil"/>
              <w:left w:val="nil"/>
              <w:bottom w:val="single" w:sz="8" w:space="0" w:color="auto"/>
              <w:right w:val="single" w:sz="8" w:space="0" w:color="auto"/>
            </w:tcBorders>
            <w:shd w:val="clear" w:color="auto" w:fill="auto"/>
            <w:vAlign w:val="center"/>
            <w:hideMark/>
          </w:tcPr>
          <w:p w14:paraId="4EBE84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703 </w:t>
            </w:r>
          </w:p>
        </w:tc>
        <w:tc>
          <w:tcPr>
            <w:tcW w:w="1276" w:type="dxa"/>
            <w:tcBorders>
              <w:top w:val="nil"/>
              <w:left w:val="nil"/>
              <w:bottom w:val="single" w:sz="8" w:space="0" w:color="auto"/>
              <w:right w:val="single" w:sz="8" w:space="0" w:color="auto"/>
            </w:tcBorders>
            <w:shd w:val="clear" w:color="auto" w:fill="auto"/>
            <w:vAlign w:val="center"/>
            <w:hideMark/>
          </w:tcPr>
          <w:p w14:paraId="7DFE2B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7CFF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CA1E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67</w:t>
            </w:r>
          </w:p>
        </w:tc>
        <w:tc>
          <w:tcPr>
            <w:tcW w:w="3048" w:type="dxa"/>
            <w:tcBorders>
              <w:top w:val="nil"/>
              <w:left w:val="nil"/>
              <w:bottom w:val="single" w:sz="8" w:space="0" w:color="auto"/>
              <w:right w:val="single" w:sz="8" w:space="0" w:color="auto"/>
            </w:tcBorders>
            <w:shd w:val="clear" w:color="auto" w:fill="auto"/>
            <w:vAlign w:val="center"/>
            <w:hideMark/>
          </w:tcPr>
          <w:p w14:paraId="32F08D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北京佳益工程咨询有限公司重庆分公司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17FB5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60C5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A9539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9DB77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28C3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617C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w:t>
            </w:r>
          </w:p>
        </w:tc>
        <w:tc>
          <w:tcPr>
            <w:tcW w:w="3048" w:type="dxa"/>
            <w:tcBorders>
              <w:top w:val="nil"/>
              <w:left w:val="nil"/>
              <w:bottom w:val="single" w:sz="8" w:space="0" w:color="auto"/>
              <w:right w:val="single" w:sz="8" w:space="0" w:color="auto"/>
            </w:tcBorders>
            <w:shd w:val="clear" w:color="auto" w:fill="auto"/>
            <w:vAlign w:val="center"/>
            <w:hideMark/>
          </w:tcPr>
          <w:p w14:paraId="0FEE65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北京间微科技有限责任公司重庆分公司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7AAFB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0574E8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1550.00 </w:t>
            </w:r>
          </w:p>
        </w:tc>
        <w:tc>
          <w:tcPr>
            <w:tcW w:w="1042" w:type="dxa"/>
            <w:tcBorders>
              <w:top w:val="nil"/>
              <w:left w:val="nil"/>
              <w:bottom w:val="single" w:sz="8" w:space="0" w:color="auto"/>
              <w:right w:val="single" w:sz="8" w:space="0" w:color="auto"/>
            </w:tcBorders>
            <w:shd w:val="clear" w:color="auto" w:fill="auto"/>
            <w:vAlign w:val="center"/>
            <w:hideMark/>
          </w:tcPr>
          <w:p w14:paraId="7108E0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930 </w:t>
            </w:r>
          </w:p>
        </w:tc>
        <w:tc>
          <w:tcPr>
            <w:tcW w:w="1276" w:type="dxa"/>
            <w:tcBorders>
              <w:top w:val="nil"/>
              <w:left w:val="nil"/>
              <w:bottom w:val="single" w:sz="8" w:space="0" w:color="auto"/>
              <w:right w:val="single" w:sz="8" w:space="0" w:color="auto"/>
            </w:tcBorders>
            <w:shd w:val="clear" w:color="auto" w:fill="auto"/>
            <w:vAlign w:val="center"/>
            <w:hideMark/>
          </w:tcPr>
          <w:p w14:paraId="7CA7D1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86C1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DAFC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w:t>
            </w:r>
          </w:p>
        </w:tc>
        <w:tc>
          <w:tcPr>
            <w:tcW w:w="3048" w:type="dxa"/>
            <w:tcBorders>
              <w:top w:val="nil"/>
              <w:left w:val="nil"/>
              <w:bottom w:val="single" w:sz="8" w:space="0" w:color="auto"/>
              <w:right w:val="single" w:sz="8" w:space="0" w:color="auto"/>
            </w:tcBorders>
            <w:shd w:val="clear" w:color="auto" w:fill="auto"/>
            <w:vAlign w:val="center"/>
            <w:hideMark/>
          </w:tcPr>
          <w:p w14:paraId="7F1107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北京居家科技有限公司重庆分公司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B511A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0165A2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21573.08 </w:t>
            </w:r>
          </w:p>
        </w:tc>
        <w:tc>
          <w:tcPr>
            <w:tcW w:w="1042" w:type="dxa"/>
            <w:tcBorders>
              <w:top w:val="nil"/>
              <w:left w:val="nil"/>
              <w:bottom w:val="single" w:sz="8" w:space="0" w:color="auto"/>
              <w:right w:val="single" w:sz="8" w:space="0" w:color="auto"/>
            </w:tcBorders>
            <w:shd w:val="clear" w:color="auto" w:fill="auto"/>
            <w:vAlign w:val="center"/>
            <w:hideMark/>
          </w:tcPr>
          <w:p w14:paraId="331198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12944 </w:t>
            </w:r>
          </w:p>
        </w:tc>
        <w:tc>
          <w:tcPr>
            <w:tcW w:w="1276" w:type="dxa"/>
            <w:tcBorders>
              <w:top w:val="nil"/>
              <w:left w:val="nil"/>
              <w:bottom w:val="single" w:sz="8" w:space="0" w:color="auto"/>
              <w:right w:val="single" w:sz="8" w:space="0" w:color="auto"/>
            </w:tcBorders>
            <w:shd w:val="clear" w:color="auto" w:fill="auto"/>
            <w:vAlign w:val="center"/>
            <w:hideMark/>
          </w:tcPr>
          <w:p w14:paraId="450EB0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04F5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A726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w:t>
            </w:r>
          </w:p>
        </w:tc>
        <w:tc>
          <w:tcPr>
            <w:tcW w:w="3048" w:type="dxa"/>
            <w:tcBorders>
              <w:top w:val="nil"/>
              <w:left w:val="nil"/>
              <w:bottom w:val="single" w:sz="8" w:space="0" w:color="auto"/>
              <w:right w:val="single" w:sz="8" w:space="0" w:color="auto"/>
            </w:tcBorders>
            <w:shd w:val="clear" w:color="auto" w:fill="auto"/>
            <w:vAlign w:val="center"/>
            <w:hideMark/>
          </w:tcPr>
          <w:p w14:paraId="5A7F75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北京凯华创佳工程咨询有限公司重庆分公司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6C793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116096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3454.26 </w:t>
            </w:r>
          </w:p>
        </w:tc>
        <w:tc>
          <w:tcPr>
            <w:tcW w:w="1042" w:type="dxa"/>
            <w:tcBorders>
              <w:top w:val="nil"/>
              <w:left w:val="nil"/>
              <w:bottom w:val="single" w:sz="8" w:space="0" w:color="auto"/>
              <w:right w:val="single" w:sz="8" w:space="0" w:color="auto"/>
            </w:tcBorders>
            <w:shd w:val="clear" w:color="auto" w:fill="auto"/>
            <w:vAlign w:val="center"/>
            <w:hideMark/>
          </w:tcPr>
          <w:p w14:paraId="418C3B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2073 </w:t>
            </w:r>
          </w:p>
        </w:tc>
        <w:tc>
          <w:tcPr>
            <w:tcW w:w="1276" w:type="dxa"/>
            <w:tcBorders>
              <w:top w:val="nil"/>
              <w:left w:val="nil"/>
              <w:bottom w:val="single" w:sz="8" w:space="0" w:color="auto"/>
              <w:right w:val="single" w:sz="8" w:space="0" w:color="auto"/>
            </w:tcBorders>
            <w:shd w:val="clear" w:color="auto" w:fill="auto"/>
            <w:vAlign w:val="center"/>
            <w:hideMark/>
          </w:tcPr>
          <w:p w14:paraId="3BCAD9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24BC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500E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w:t>
            </w:r>
          </w:p>
        </w:tc>
        <w:tc>
          <w:tcPr>
            <w:tcW w:w="3048" w:type="dxa"/>
            <w:tcBorders>
              <w:top w:val="nil"/>
              <w:left w:val="nil"/>
              <w:bottom w:val="single" w:sz="8" w:space="0" w:color="auto"/>
              <w:right w:val="single" w:sz="8" w:space="0" w:color="auto"/>
            </w:tcBorders>
            <w:shd w:val="clear" w:color="auto" w:fill="auto"/>
            <w:vAlign w:val="center"/>
            <w:hideMark/>
          </w:tcPr>
          <w:p w14:paraId="5F3836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北京可已空间设计有限公司重庆分公司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AA02E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3E1F80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3918.42 </w:t>
            </w:r>
          </w:p>
        </w:tc>
        <w:tc>
          <w:tcPr>
            <w:tcW w:w="1042" w:type="dxa"/>
            <w:tcBorders>
              <w:top w:val="nil"/>
              <w:left w:val="nil"/>
              <w:bottom w:val="single" w:sz="8" w:space="0" w:color="auto"/>
              <w:right w:val="single" w:sz="8" w:space="0" w:color="auto"/>
            </w:tcBorders>
            <w:shd w:val="clear" w:color="auto" w:fill="auto"/>
            <w:vAlign w:val="center"/>
            <w:hideMark/>
          </w:tcPr>
          <w:p w14:paraId="599DEC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2351 </w:t>
            </w:r>
          </w:p>
        </w:tc>
        <w:tc>
          <w:tcPr>
            <w:tcW w:w="1276" w:type="dxa"/>
            <w:tcBorders>
              <w:top w:val="nil"/>
              <w:left w:val="nil"/>
              <w:bottom w:val="single" w:sz="8" w:space="0" w:color="auto"/>
              <w:right w:val="single" w:sz="8" w:space="0" w:color="auto"/>
            </w:tcBorders>
            <w:shd w:val="clear" w:color="auto" w:fill="auto"/>
            <w:vAlign w:val="center"/>
            <w:hideMark/>
          </w:tcPr>
          <w:p w14:paraId="1A8F7F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E913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7256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72</w:t>
            </w:r>
          </w:p>
        </w:tc>
        <w:tc>
          <w:tcPr>
            <w:tcW w:w="3048" w:type="dxa"/>
            <w:tcBorders>
              <w:top w:val="nil"/>
              <w:left w:val="nil"/>
              <w:bottom w:val="single" w:sz="8" w:space="0" w:color="auto"/>
              <w:right w:val="single" w:sz="8" w:space="0" w:color="auto"/>
            </w:tcBorders>
            <w:shd w:val="clear" w:color="auto" w:fill="auto"/>
            <w:vAlign w:val="center"/>
            <w:hideMark/>
          </w:tcPr>
          <w:p w14:paraId="6762CA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北京朗道新科智能科技有限公司重庆分公司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40481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-29.63%</w:t>
            </w:r>
          </w:p>
        </w:tc>
        <w:tc>
          <w:tcPr>
            <w:tcW w:w="1396" w:type="dxa"/>
            <w:tcBorders>
              <w:top w:val="nil"/>
              <w:left w:val="nil"/>
              <w:bottom w:val="single" w:sz="8" w:space="0" w:color="auto"/>
              <w:right w:val="single" w:sz="8" w:space="0" w:color="auto"/>
            </w:tcBorders>
            <w:shd w:val="clear" w:color="auto" w:fill="auto"/>
            <w:vAlign w:val="center"/>
            <w:hideMark/>
          </w:tcPr>
          <w:p w14:paraId="4BE2D4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12536.10 </w:t>
            </w:r>
          </w:p>
        </w:tc>
        <w:tc>
          <w:tcPr>
            <w:tcW w:w="1042" w:type="dxa"/>
            <w:tcBorders>
              <w:top w:val="nil"/>
              <w:left w:val="nil"/>
              <w:bottom w:val="single" w:sz="8" w:space="0" w:color="auto"/>
              <w:right w:val="single" w:sz="8" w:space="0" w:color="auto"/>
            </w:tcBorders>
            <w:shd w:val="clear" w:color="auto" w:fill="auto"/>
            <w:vAlign w:val="center"/>
            <w:hideMark/>
          </w:tcPr>
          <w:p w14:paraId="57F764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7522 </w:t>
            </w:r>
          </w:p>
        </w:tc>
        <w:tc>
          <w:tcPr>
            <w:tcW w:w="1276" w:type="dxa"/>
            <w:tcBorders>
              <w:top w:val="nil"/>
              <w:left w:val="nil"/>
              <w:bottom w:val="single" w:sz="8" w:space="0" w:color="auto"/>
              <w:right w:val="single" w:sz="8" w:space="0" w:color="auto"/>
            </w:tcBorders>
            <w:shd w:val="clear" w:color="auto" w:fill="auto"/>
            <w:vAlign w:val="center"/>
            <w:hideMark/>
          </w:tcPr>
          <w:p w14:paraId="48E36D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2792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A03A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73</w:t>
            </w:r>
          </w:p>
        </w:tc>
        <w:tc>
          <w:tcPr>
            <w:tcW w:w="3048" w:type="dxa"/>
            <w:tcBorders>
              <w:top w:val="nil"/>
              <w:left w:val="nil"/>
              <w:bottom w:val="single" w:sz="8" w:space="0" w:color="auto"/>
              <w:right w:val="single" w:sz="8" w:space="0" w:color="auto"/>
            </w:tcBorders>
            <w:shd w:val="clear" w:color="auto" w:fill="auto"/>
            <w:vAlign w:val="center"/>
            <w:hideMark/>
          </w:tcPr>
          <w:p w14:paraId="54F318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北京龙发建筑装饰工程有限公司重庆分公司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D095C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2725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67D1DC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7906A6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CB33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2167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74</w:t>
            </w:r>
          </w:p>
        </w:tc>
        <w:tc>
          <w:tcPr>
            <w:tcW w:w="3048" w:type="dxa"/>
            <w:tcBorders>
              <w:top w:val="nil"/>
              <w:left w:val="nil"/>
              <w:bottom w:val="single" w:sz="8" w:space="0" w:color="auto"/>
              <w:right w:val="single" w:sz="8" w:space="0" w:color="auto"/>
            </w:tcBorders>
            <w:shd w:val="clear" w:color="auto" w:fill="auto"/>
            <w:vAlign w:val="center"/>
            <w:hideMark/>
          </w:tcPr>
          <w:p w14:paraId="287B4F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北京珞安科技有限责任公司重庆分公司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DA457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4CC2F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2324.96 </w:t>
            </w:r>
          </w:p>
        </w:tc>
        <w:tc>
          <w:tcPr>
            <w:tcW w:w="1042" w:type="dxa"/>
            <w:tcBorders>
              <w:top w:val="nil"/>
              <w:left w:val="nil"/>
              <w:bottom w:val="single" w:sz="8" w:space="0" w:color="auto"/>
              <w:right w:val="single" w:sz="8" w:space="0" w:color="auto"/>
            </w:tcBorders>
            <w:shd w:val="clear" w:color="auto" w:fill="auto"/>
            <w:vAlign w:val="center"/>
            <w:hideMark/>
          </w:tcPr>
          <w:p w14:paraId="685295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1395 </w:t>
            </w:r>
          </w:p>
        </w:tc>
        <w:tc>
          <w:tcPr>
            <w:tcW w:w="1276" w:type="dxa"/>
            <w:tcBorders>
              <w:top w:val="nil"/>
              <w:left w:val="nil"/>
              <w:bottom w:val="single" w:sz="8" w:space="0" w:color="auto"/>
              <w:right w:val="single" w:sz="8" w:space="0" w:color="auto"/>
            </w:tcBorders>
            <w:shd w:val="clear" w:color="auto" w:fill="auto"/>
            <w:vAlign w:val="center"/>
            <w:hideMark/>
          </w:tcPr>
          <w:p w14:paraId="434C9A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FE88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786C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3048" w:type="dxa"/>
            <w:tcBorders>
              <w:top w:val="nil"/>
              <w:left w:val="nil"/>
              <w:bottom w:val="single" w:sz="8" w:space="0" w:color="auto"/>
              <w:right w:val="single" w:sz="8" w:space="0" w:color="auto"/>
            </w:tcBorders>
            <w:shd w:val="clear" w:color="auto" w:fill="auto"/>
            <w:vAlign w:val="center"/>
            <w:hideMark/>
          </w:tcPr>
          <w:p w14:paraId="08E327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北京三夫户外用品股份有限公司重庆礼嘉分公司</w:t>
            </w:r>
          </w:p>
        </w:tc>
        <w:tc>
          <w:tcPr>
            <w:tcW w:w="1042" w:type="dxa"/>
            <w:tcBorders>
              <w:top w:val="nil"/>
              <w:left w:val="nil"/>
              <w:bottom w:val="single" w:sz="8" w:space="0" w:color="auto"/>
              <w:right w:val="single" w:sz="8" w:space="0" w:color="auto"/>
            </w:tcBorders>
            <w:shd w:val="clear" w:color="auto" w:fill="auto"/>
            <w:vAlign w:val="center"/>
            <w:hideMark/>
          </w:tcPr>
          <w:p w14:paraId="0D61A9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A061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3980.16 </w:t>
            </w:r>
          </w:p>
        </w:tc>
        <w:tc>
          <w:tcPr>
            <w:tcW w:w="1042" w:type="dxa"/>
            <w:tcBorders>
              <w:top w:val="nil"/>
              <w:left w:val="nil"/>
              <w:bottom w:val="single" w:sz="8" w:space="0" w:color="auto"/>
              <w:right w:val="single" w:sz="8" w:space="0" w:color="auto"/>
            </w:tcBorders>
            <w:shd w:val="clear" w:color="auto" w:fill="auto"/>
            <w:vAlign w:val="center"/>
            <w:hideMark/>
          </w:tcPr>
          <w:p w14:paraId="01B6E7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2388 </w:t>
            </w:r>
          </w:p>
        </w:tc>
        <w:tc>
          <w:tcPr>
            <w:tcW w:w="1276" w:type="dxa"/>
            <w:tcBorders>
              <w:top w:val="nil"/>
              <w:left w:val="nil"/>
              <w:bottom w:val="single" w:sz="8" w:space="0" w:color="auto"/>
              <w:right w:val="single" w:sz="8" w:space="0" w:color="auto"/>
            </w:tcBorders>
            <w:shd w:val="clear" w:color="auto" w:fill="auto"/>
            <w:vAlign w:val="center"/>
            <w:hideMark/>
          </w:tcPr>
          <w:p w14:paraId="60D100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B2D9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CC00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w:t>
            </w:r>
          </w:p>
        </w:tc>
        <w:tc>
          <w:tcPr>
            <w:tcW w:w="3048" w:type="dxa"/>
            <w:tcBorders>
              <w:top w:val="nil"/>
              <w:left w:val="nil"/>
              <w:bottom w:val="single" w:sz="8" w:space="0" w:color="auto"/>
              <w:right w:val="single" w:sz="8" w:space="0" w:color="auto"/>
            </w:tcBorders>
            <w:shd w:val="clear" w:color="auto" w:fill="auto"/>
            <w:vAlign w:val="center"/>
            <w:hideMark/>
          </w:tcPr>
          <w:p w14:paraId="3C438A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北京三维天地科技股份有限公司重庆分公司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62CCD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-70.45%</w:t>
            </w:r>
          </w:p>
        </w:tc>
        <w:tc>
          <w:tcPr>
            <w:tcW w:w="1396" w:type="dxa"/>
            <w:tcBorders>
              <w:top w:val="nil"/>
              <w:left w:val="nil"/>
              <w:bottom w:val="single" w:sz="8" w:space="0" w:color="auto"/>
              <w:right w:val="single" w:sz="8" w:space="0" w:color="auto"/>
            </w:tcBorders>
            <w:shd w:val="clear" w:color="auto" w:fill="auto"/>
            <w:vAlign w:val="center"/>
            <w:hideMark/>
          </w:tcPr>
          <w:p w14:paraId="7FCC8F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69264.92 </w:t>
            </w:r>
          </w:p>
        </w:tc>
        <w:tc>
          <w:tcPr>
            <w:tcW w:w="1042" w:type="dxa"/>
            <w:tcBorders>
              <w:top w:val="nil"/>
              <w:left w:val="nil"/>
              <w:bottom w:val="single" w:sz="8" w:space="0" w:color="auto"/>
              <w:right w:val="single" w:sz="8" w:space="0" w:color="auto"/>
            </w:tcBorders>
            <w:shd w:val="clear" w:color="auto" w:fill="auto"/>
            <w:vAlign w:val="center"/>
            <w:hideMark/>
          </w:tcPr>
          <w:p w14:paraId="65982F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41559 </w:t>
            </w:r>
          </w:p>
        </w:tc>
        <w:tc>
          <w:tcPr>
            <w:tcW w:w="1276" w:type="dxa"/>
            <w:tcBorders>
              <w:top w:val="nil"/>
              <w:left w:val="nil"/>
              <w:bottom w:val="single" w:sz="8" w:space="0" w:color="auto"/>
              <w:right w:val="single" w:sz="8" w:space="0" w:color="auto"/>
            </w:tcBorders>
            <w:shd w:val="clear" w:color="auto" w:fill="auto"/>
            <w:vAlign w:val="center"/>
            <w:hideMark/>
          </w:tcPr>
          <w:p w14:paraId="1A6221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E277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4303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w:t>
            </w:r>
          </w:p>
        </w:tc>
        <w:tc>
          <w:tcPr>
            <w:tcW w:w="3048" w:type="dxa"/>
            <w:tcBorders>
              <w:top w:val="nil"/>
              <w:left w:val="nil"/>
              <w:bottom w:val="single" w:sz="8" w:space="0" w:color="auto"/>
              <w:right w:val="single" w:sz="8" w:space="0" w:color="auto"/>
            </w:tcBorders>
            <w:shd w:val="clear" w:color="auto" w:fill="auto"/>
            <w:vAlign w:val="center"/>
            <w:hideMark/>
          </w:tcPr>
          <w:p w14:paraId="76E9D8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北京市百瑞（重庆）律师事务所</w:t>
            </w:r>
          </w:p>
        </w:tc>
        <w:tc>
          <w:tcPr>
            <w:tcW w:w="1042" w:type="dxa"/>
            <w:tcBorders>
              <w:top w:val="nil"/>
              <w:left w:val="nil"/>
              <w:bottom w:val="single" w:sz="8" w:space="0" w:color="auto"/>
              <w:right w:val="single" w:sz="8" w:space="0" w:color="auto"/>
            </w:tcBorders>
            <w:shd w:val="clear" w:color="auto" w:fill="auto"/>
            <w:vAlign w:val="center"/>
            <w:hideMark/>
          </w:tcPr>
          <w:p w14:paraId="042A78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C5354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2864.16 </w:t>
            </w:r>
          </w:p>
        </w:tc>
        <w:tc>
          <w:tcPr>
            <w:tcW w:w="1042" w:type="dxa"/>
            <w:tcBorders>
              <w:top w:val="nil"/>
              <w:left w:val="nil"/>
              <w:bottom w:val="single" w:sz="8" w:space="0" w:color="auto"/>
              <w:right w:val="single" w:sz="8" w:space="0" w:color="auto"/>
            </w:tcBorders>
            <w:shd w:val="clear" w:color="auto" w:fill="auto"/>
            <w:vAlign w:val="center"/>
            <w:hideMark/>
          </w:tcPr>
          <w:p w14:paraId="53D840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1718 </w:t>
            </w:r>
          </w:p>
        </w:tc>
        <w:tc>
          <w:tcPr>
            <w:tcW w:w="1276" w:type="dxa"/>
            <w:tcBorders>
              <w:top w:val="nil"/>
              <w:left w:val="nil"/>
              <w:bottom w:val="single" w:sz="8" w:space="0" w:color="auto"/>
              <w:right w:val="single" w:sz="8" w:space="0" w:color="auto"/>
            </w:tcBorders>
            <w:shd w:val="clear" w:color="auto" w:fill="auto"/>
            <w:vAlign w:val="center"/>
            <w:hideMark/>
          </w:tcPr>
          <w:p w14:paraId="2A40FA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DFDE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17A1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w:t>
            </w:r>
          </w:p>
        </w:tc>
        <w:tc>
          <w:tcPr>
            <w:tcW w:w="3048" w:type="dxa"/>
            <w:tcBorders>
              <w:top w:val="nil"/>
              <w:left w:val="nil"/>
              <w:bottom w:val="single" w:sz="8" w:space="0" w:color="auto"/>
              <w:right w:val="single" w:sz="8" w:space="0" w:color="auto"/>
            </w:tcBorders>
            <w:shd w:val="clear" w:color="auto" w:fill="auto"/>
            <w:vAlign w:val="center"/>
            <w:hideMark/>
          </w:tcPr>
          <w:p w14:paraId="459181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北京市东卫（重庆）律师事务所</w:t>
            </w:r>
          </w:p>
        </w:tc>
        <w:tc>
          <w:tcPr>
            <w:tcW w:w="1042" w:type="dxa"/>
            <w:tcBorders>
              <w:top w:val="nil"/>
              <w:left w:val="nil"/>
              <w:bottom w:val="single" w:sz="8" w:space="0" w:color="auto"/>
              <w:right w:val="single" w:sz="8" w:space="0" w:color="auto"/>
            </w:tcBorders>
            <w:shd w:val="clear" w:color="auto" w:fill="auto"/>
            <w:vAlign w:val="center"/>
            <w:hideMark/>
          </w:tcPr>
          <w:p w14:paraId="7A1CD5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-76.32%</w:t>
            </w:r>
          </w:p>
        </w:tc>
        <w:tc>
          <w:tcPr>
            <w:tcW w:w="1396" w:type="dxa"/>
            <w:tcBorders>
              <w:top w:val="nil"/>
              <w:left w:val="nil"/>
              <w:bottom w:val="single" w:sz="8" w:space="0" w:color="auto"/>
              <w:right w:val="single" w:sz="8" w:space="0" w:color="auto"/>
            </w:tcBorders>
            <w:shd w:val="clear" w:color="auto" w:fill="auto"/>
            <w:vAlign w:val="center"/>
            <w:hideMark/>
          </w:tcPr>
          <w:p w14:paraId="3F3E48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26163.46 </w:t>
            </w:r>
          </w:p>
        </w:tc>
        <w:tc>
          <w:tcPr>
            <w:tcW w:w="1042" w:type="dxa"/>
            <w:tcBorders>
              <w:top w:val="nil"/>
              <w:left w:val="nil"/>
              <w:bottom w:val="single" w:sz="8" w:space="0" w:color="auto"/>
              <w:right w:val="single" w:sz="8" w:space="0" w:color="auto"/>
            </w:tcBorders>
            <w:shd w:val="clear" w:color="auto" w:fill="auto"/>
            <w:vAlign w:val="center"/>
            <w:hideMark/>
          </w:tcPr>
          <w:p w14:paraId="537343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15698 </w:t>
            </w:r>
          </w:p>
        </w:tc>
        <w:tc>
          <w:tcPr>
            <w:tcW w:w="1276" w:type="dxa"/>
            <w:tcBorders>
              <w:top w:val="nil"/>
              <w:left w:val="nil"/>
              <w:bottom w:val="single" w:sz="8" w:space="0" w:color="auto"/>
              <w:right w:val="single" w:sz="8" w:space="0" w:color="auto"/>
            </w:tcBorders>
            <w:shd w:val="clear" w:color="auto" w:fill="auto"/>
            <w:vAlign w:val="center"/>
            <w:hideMark/>
          </w:tcPr>
          <w:p w14:paraId="0803FB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05C3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7478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79</w:t>
            </w:r>
          </w:p>
        </w:tc>
        <w:tc>
          <w:tcPr>
            <w:tcW w:w="3048" w:type="dxa"/>
            <w:tcBorders>
              <w:top w:val="nil"/>
              <w:left w:val="nil"/>
              <w:bottom w:val="single" w:sz="8" w:space="0" w:color="auto"/>
              <w:right w:val="single" w:sz="8" w:space="0" w:color="auto"/>
            </w:tcBorders>
            <w:shd w:val="clear" w:color="auto" w:fill="auto"/>
            <w:vAlign w:val="center"/>
            <w:hideMark/>
          </w:tcPr>
          <w:p w14:paraId="6D4A5D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北京市京师（重庆）律师事务所</w:t>
            </w:r>
          </w:p>
        </w:tc>
        <w:tc>
          <w:tcPr>
            <w:tcW w:w="1042" w:type="dxa"/>
            <w:tcBorders>
              <w:top w:val="nil"/>
              <w:left w:val="nil"/>
              <w:bottom w:val="single" w:sz="8" w:space="0" w:color="auto"/>
              <w:right w:val="single" w:sz="8" w:space="0" w:color="auto"/>
            </w:tcBorders>
            <w:shd w:val="clear" w:color="auto" w:fill="auto"/>
            <w:vAlign w:val="center"/>
            <w:hideMark/>
          </w:tcPr>
          <w:p w14:paraId="58F5F2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-30.13%</w:t>
            </w:r>
          </w:p>
        </w:tc>
        <w:tc>
          <w:tcPr>
            <w:tcW w:w="1396" w:type="dxa"/>
            <w:tcBorders>
              <w:top w:val="nil"/>
              <w:left w:val="nil"/>
              <w:bottom w:val="single" w:sz="8" w:space="0" w:color="auto"/>
              <w:right w:val="single" w:sz="8" w:space="0" w:color="auto"/>
            </w:tcBorders>
            <w:shd w:val="clear" w:color="auto" w:fill="auto"/>
            <w:vAlign w:val="center"/>
            <w:hideMark/>
          </w:tcPr>
          <w:p w14:paraId="6E56A8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113517.22 </w:t>
            </w:r>
          </w:p>
        </w:tc>
        <w:tc>
          <w:tcPr>
            <w:tcW w:w="1042" w:type="dxa"/>
            <w:tcBorders>
              <w:top w:val="nil"/>
              <w:left w:val="nil"/>
              <w:bottom w:val="single" w:sz="8" w:space="0" w:color="auto"/>
              <w:right w:val="single" w:sz="8" w:space="0" w:color="auto"/>
            </w:tcBorders>
            <w:shd w:val="clear" w:color="auto" w:fill="auto"/>
            <w:vAlign w:val="center"/>
            <w:hideMark/>
          </w:tcPr>
          <w:p w14:paraId="0D84EE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68110 </w:t>
            </w:r>
          </w:p>
        </w:tc>
        <w:tc>
          <w:tcPr>
            <w:tcW w:w="1276" w:type="dxa"/>
            <w:tcBorders>
              <w:top w:val="nil"/>
              <w:left w:val="nil"/>
              <w:bottom w:val="single" w:sz="8" w:space="0" w:color="auto"/>
              <w:right w:val="single" w:sz="8" w:space="0" w:color="auto"/>
            </w:tcBorders>
            <w:shd w:val="clear" w:color="auto" w:fill="auto"/>
            <w:vAlign w:val="center"/>
            <w:hideMark/>
          </w:tcPr>
          <w:p w14:paraId="3FD060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4B51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3C72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3048" w:type="dxa"/>
            <w:tcBorders>
              <w:top w:val="nil"/>
              <w:left w:val="nil"/>
              <w:bottom w:val="single" w:sz="8" w:space="0" w:color="auto"/>
              <w:right w:val="single" w:sz="8" w:space="0" w:color="auto"/>
            </w:tcBorders>
            <w:shd w:val="clear" w:color="auto" w:fill="auto"/>
            <w:vAlign w:val="center"/>
            <w:hideMark/>
          </w:tcPr>
          <w:p w14:paraId="39F38F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北京市炜衡（重庆）律师事务所</w:t>
            </w:r>
          </w:p>
        </w:tc>
        <w:tc>
          <w:tcPr>
            <w:tcW w:w="1042" w:type="dxa"/>
            <w:tcBorders>
              <w:top w:val="nil"/>
              <w:left w:val="nil"/>
              <w:bottom w:val="single" w:sz="8" w:space="0" w:color="auto"/>
              <w:right w:val="single" w:sz="8" w:space="0" w:color="auto"/>
            </w:tcBorders>
            <w:shd w:val="clear" w:color="auto" w:fill="auto"/>
            <w:vAlign w:val="center"/>
            <w:hideMark/>
          </w:tcPr>
          <w:p w14:paraId="4FD59C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-31.97%</w:t>
            </w:r>
          </w:p>
        </w:tc>
        <w:tc>
          <w:tcPr>
            <w:tcW w:w="1396" w:type="dxa"/>
            <w:tcBorders>
              <w:top w:val="nil"/>
              <w:left w:val="nil"/>
              <w:bottom w:val="single" w:sz="8" w:space="0" w:color="auto"/>
              <w:right w:val="single" w:sz="8" w:space="0" w:color="auto"/>
            </w:tcBorders>
            <w:shd w:val="clear" w:color="auto" w:fill="auto"/>
            <w:vAlign w:val="center"/>
            <w:hideMark/>
          </w:tcPr>
          <w:p w14:paraId="50F073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65375.80 </w:t>
            </w:r>
          </w:p>
        </w:tc>
        <w:tc>
          <w:tcPr>
            <w:tcW w:w="1042" w:type="dxa"/>
            <w:tcBorders>
              <w:top w:val="nil"/>
              <w:left w:val="nil"/>
              <w:bottom w:val="single" w:sz="8" w:space="0" w:color="auto"/>
              <w:right w:val="single" w:sz="8" w:space="0" w:color="auto"/>
            </w:tcBorders>
            <w:shd w:val="clear" w:color="auto" w:fill="auto"/>
            <w:vAlign w:val="center"/>
            <w:hideMark/>
          </w:tcPr>
          <w:p w14:paraId="3389EB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39225 </w:t>
            </w:r>
          </w:p>
        </w:tc>
        <w:tc>
          <w:tcPr>
            <w:tcW w:w="1276" w:type="dxa"/>
            <w:tcBorders>
              <w:top w:val="nil"/>
              <w:left w:val="nil"/>
              <w:bottom w:val="single" w:sz="8" w:space="0" w:color="auto"/>
              <w:right w:val="single" w:sz="8" w:space="0" w:color="auto"/>
            </w:tcBorders>
            <w:shd w:val="clear" w:color="auto" w:fill="auto"/>
            <w:vAlign w:val="center"/>
            <w:hideMark/>
          </w:tcPr>
          <w:p w14:paraId="4D1A91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BCC3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7A02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81</w:t>
            </w:r>
          </w:p>
        </w:tc>
        <w:tc>
          <w:tcPr>
            <w:tcW w:w="3048" w:type="dxa"/>
            <w:tcBorders>
              <w:top w:val="nil"/>
              <w:left w:val="nil"/>
              <w:bottom w:val="single" w:sz="8" w:space="0" w:color="auto"/>
              <w:right w:val="single" w:sz="8" w:space="0" w:color="auto"/>
            </w:tcBorders>
            <w:shd w:val="clear" w:color="auto" w:fill="auto"/>
            <w:vAlign w:val="center"/>
            <w:hideMark/>
          </w:tcPr>
          <w:p w14:paraId="7ECB90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北京市鑫诺（重庆）律师事务所</w:t>
            </w:r>
          </w:p>
        </w:tc>
        <w:tc>
          <w:tcPr>
            <w:tcW w:w="1042" w:type="dxa"/>
            <w:tcBorders>
              <w:top w:val="nil"/>
              <w:left w:val="nil"/>
              <w:bottom w:val="single" w:sz="8" w:space="0" w:color="auto"/>
              <w:right w:val="single" w:sz="8" w:space="0" w:color="auto"/>
            </w:tcBorders>
            <w:shd w:val="clear" w:color="auto" w:fill="auto"/>
            <w:vAlign w:val="center"/>
            <w:hideMark/>
          </w:tcPr>
          <w:p w14:paraId="627CFA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-52.63%</w:t>
            </w:r>
          </w:p>
        </w:tc>
        <w:tc>
          <w:tcPr>
            <w:tcW w:w="1396" w:type="dxa"/>
            <w:tcBorders>
              <w:top w:val="nil"/>
              <w:left w:val="nil"/>
              <w:bottom w:val="single" w:sz="8" w:space="0" w:color="auto"/>
              <w:right w:val="single" w:sz="8" w:space="0" w:color="auto"/>
            </w:tcBorders>
            <w:shd w:val="clear" w:color="auto" w:fill="auto"/>
            <w:vAlign w:val="center"/>
            <w:hideMark/>
          </w:tcPr>
          <w:p w14:paraId="6FAC92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10194.20 </w:t>
            </w:r>
          </w:p>
        </w:tc>
        <w:tc>
          <w:tcPr>
            <w:tcW w:w="1042" w:type="dxa"/>
            <w:tcBorders>
              <w:top w:val="nil"/>
              <w:left w:val="nil"/>
              <w:bottom w:val="single" w:sz="8" w:space="0" w:color="auto"/>
              <w:right w:val="single" w:sz="8" w:space="0" w:color="auto"/>
            </w:tcBorders>
            <w:shd w:val="clear" w:color="auto" w:fill="auto"/>
            <w:vAlign w:val="center"/>
            <w:hideMark/>
          </w:tcPr>
          <w:p w14:paraId="4A73C7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6117 </w:t>
            </w:r>
          </w:p>
        </w:tc>
        <w:tc>
          <w:tcPr>
            <w:tcW w:w="1276" w:type="dxa"/>
            <w:tcBorders>
              <w:top w:val="nil"/>
              <w:left w:val="nil"/>
              <w:bottom w:val="single" w:sz="8" w:space="0" w:color="auto"/>
              <w:right w:val="single" w:sz="8" w:space="0" w:color="auto"/>
            </w:tcBorders>
            <w:shd w:val="clear" w:color="auto" w:fill="auto"/>
            <w:vAlign w:val="center"/>
            <w:hideMark/>
          </w:tcPr>
          <w:p w14:paraId="56AB8F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0599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AC6C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82</w:t>
            </w:r>
          </w:p>
        </w:tc>
        <w:tc>
          <w:tcPr>
            <w:tcW w:w="3048" w:type="dxa"/>
            <w:tcBorders>
              <w:top w:val="nil"/>
              <w:left w:val="nil"/>
              <w:bottom w:val="single" w:sz="8" w:space="0" w:color="auto"/>
              <w:right w:val="single" w:sz="8" w:space="0" w:color="auto"/>
            </w:tcBorders>
            <w:shd w:val="clear" w:color="auto" w:fill="auto"/>
            <w:vAlign w:val="center"/>
            <w:hideMark/>
          </w:tcPr>
          <w:p w14:paraId="43D095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北京市岳成（重庆）律师事务所</w:t>
            </w:r>
          </w:p>
        </w:tc>
        <w:tc>
          <w:tcPr>
            <w:tcW w:w="1042" w:type="dxa"/>
            <w:tcBorders>
              <w:top w:val="nil"/>
              <w:left w:val="nil"/>
              <w:bottom w:val="single" w:sz="8" w:space="0" w:color="auto"/>
              <w:right w:val="single" w:sz="8" w:space="0" w:color="auto"/>
            </w:tcBorders>
            <w:shd w:val="clear" w:color="auto" w:fill="auto"/>
            <w:vAlign w:val="center"/>
            <w:hideMark/>
          </w:tcPr>
          <w:p w14:paraId="3400C2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C2220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4357C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2F80C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21DC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CD1A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w:t>
            </w:r>
          </w:p>
        </w:tc>
        <w:tc>
          <w:tcPr>
            <w:tcW w:w="3048" w:type="dxa"/>
            <w:tcBorders>
              <w:top w:val="nil"/>
              <w:left w:val="nil"/>
              <w:bottom w:val="single" w:sz="8" w:space="0" w:color="auto"/>
              <w:right w:val="single" w:sz="8" w:space="0" w:color="auto"/>
            </w:tcBorders>
            <w:shd w:val="clear" w:color="auto" w:fill="auto"/>
            <w:vAlign w:val="center"/>
            <w:hideMark/>
          </w:tcPr>
          <w:p w14:paraId="5D7F9D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北京舜天龙兴信息技术有限公司重庆分公司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3CD56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-34.78%</w:t>
            </w:r>
          </w:p>
        </w:tc>
        <w:tc>
          <w:tcPr>
            <w:tcW w:w="1396" w:type="dxa"/>
            <w:tcBorders>
              <w:top w:val="nil"/>
              <w:left w:val="nil"/>
              <w:bottom w:val="single" w:sz="8" w:space="0" w:color="auto"/>
              <w:right w:val="single" w:sz="8" w:space="0" w:color="auto"/>
            </w:tcBorders>
            <w:shd w:val="clear" w:color="auto" w:fill="auto"/>
            <w:vAlign w:val="center"/>
            <w:hideMark/>
          </w:tcPr>
          <w:p w14:paraId="777FA3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16657.16 </w:t>
            </w:r>
          </w:p>
        </w:tc>
        <w:tc>
          <w:tcPr>
            <w:tcW w:w="1042" w:type="dxa"/>
            <w:tcBorders>
              <w:top w:val="nil"/>
              <w:left w:val="nil"/>
              <w:bottom w:val="single" w:sz="8" w:space="0" w:color="auto"/>
              <w:right w:val="single" w:sz="8" w:space="0" w:color="auto"/>
            </w:tcBorders>
            <w:shd w:val="clear" w:color="auto" w:fill="auto"/>
            <w:vAlign w:val="center"/>
            <w:hideMark/>
          </w:tcPr>
          <w:p w14:paraId="76A45B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9994 </w:t>
            </w:r>
          </w:p>
        </w:tc>
        <w:tc>
          <w:tcPr>
            <w:tcW w:w="1276" w:type="dxa"/>
            <w:tcBorders>
              <w:top w:val="nil"/>
              <w:left w:val="nil"/>
              <w:bottom w:val="single" w:sz="8" w:space="0" w:color="auto"/>
              <w:right w:val="single" w:sz="8" w:space="0" w:color="auto"/>
            </w:tcBorders>
            <w:shd w:val="clear" w:color="auto" w:fill="auto"/>
            <w:vAlign w:val="center"/>
            <w:hideMark/>
          </w:tcPr>
          <w:p w14:paraId="1A5544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2935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218C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84</w:t>
            </w:r>
          </w:p>
        </w:tc>
        <w:tc>
          <w:tcPr>
            <w:tcW w:w="3048" w:type="dxa"/>
            <w:tcBorders>
              <w:top w:val="nil"/>
              <w:left w:val="nil"/>
              <w:bottom w:val="single" w:sz="8" w:space="0" w:color="auto"/>
              <w:right w:val="single" w:sz="8" w:space="0" w:color="auto"/>
            </w:tcBorders>
            <w:shd w:val="clear" w:color="auto" w:fill="auto"/>
            <w:vAlign w:val="center"/>
            <w:hideMark/>
          </w:tcPr>
          <w:p w14:paraId="4C2661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北京天锐杰厨房设备有限公司重庆分公司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7806C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DD7F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06B7F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70844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8762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FDB3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w:t>
            </w:r>
          </w:p>
        </w:tc>
        <w:tc>
          <w:tcPr>
            <w:tcW w:w="3048" w:type="dxa"/>
            <w:tcBorders>
              <w:top w:val="nil"/>
              <w:left w:val="nil"/>
              <w:bottom w:val="single" w:sz="8" w:space="0" w:color="auto"/>
              <w:right w:val="single" w:sz="8" w:space="0" w:color="auto"/>
            </w:tcBorders>
            <w:shd w:val="clear" w:color="auto" w:fill="auto"/>
            <w:vAlign w:val="center"/>
            <w:hideMark/>
          </w:tcPr>
          <w:p w14:paraId="25DBF4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北京同达信恒知识产权代理有限公司重庆分公司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22EFD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FBA42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5274.22 </w:t>
            </w:r>
          </w:p>
        </w:tc>
        <w:tc>
          <w:tcPr>
            <w:tcW w:w="1042" w:type="dxa"/>
            <w:tcBorders>
              <w:top w:val="nil"/>
              <w:left w:val="nil"/>
              <w:bottom w:val="single" w:sz="8" w:space="0" w:color="auto"/>
              <w:right w:val="single" w:sz="8" w:space="0" w:color="auto"/>
            </w:tcBorders>
            <w:shd w:val="clear" w:color="auto" w:fill="auto"/>
            <w:vAlign w:val="center"/>
            <w:hideMark/>
          </w:tcPr>
          <w:p w14:paraId="07A876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3165 </w:t>
            </w:r>
          </w:p>
        </w:tc>
        <w:tc>
          <w:tcPr>
            <w:tcW w:w="1276" w:type="dxa"/>
            <w:tcBorders>
              <w:top w:val="nil"/>
              <w:left w:val="nil"/>
              <w:bottom w:val="single" w:sz="8" w:space="0" w:color="auto"/>
              <w:right w:val="single" w:sz="8" w:space="0" w:color="auto"/>
            </w:tcBorders>
            <w:shd w:val="clear" w:color="auto" w:fill="auto"/>
            <w:vAlign w:val="center"/>
            <w:hideMark/>
          </w:tcPr>
          <w:p w14:paraId="64D6B2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4FF7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E9FB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86</w:t>
            </w:r>
          </w:p>
        </w:tc>
        <w:tc>
          <w:tcPr>
            <w:tcW w:w="3048" w:type="dxa"/>
            <w:tcBorders>
              <w:top w:val="nil"/>
              <w:left w:val="nil"/>
              <w:bottom w:val="single" w:sz="8" w:space="0" w:color="auto"/>
              <w:right w:val="single" w:sz="8" w:space="0" w:color="auto"/>
            </w:tcBorders>
            <w:shd w:val="clear" w:color="auto" w:fill="auto"/>
            <w:vAlign w:val="center"/>
            <w:hideMark/>
          </w:tcPr>
          <w:p w14:paraId="327396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北京阳光海天停车管理有限公司重庆分公司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76C5A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-266.67%</w:t>
            </w:r>
          </w:p>
        </w:tc>
        <w:tc>
          <w:tcPr>
            <w:tcW w:w="1396" w:type="dxa"/>
            <w:tcBorders>
              <w:top w:val="nil"/>
              <w:left w:val="nil"/>
              <w:bottom w:val="single" w:sz="8" w:space="0" w:color="auto"/>
              <w:right w:val="single" w:sz="8" w:space="0" w:color="auto"/>
            </w:tcBorders>
            <w:shd w:val="clear" w:color="auto" w:fill="auto"/>
            <w:vAlign w:val="center"/>
            <w:hideMark/>
          </w:tcPr>
          <w:p w14:paraId="32C5F9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8516.72 </w:t>
            </w:r>
          </w:p>
        </w:tc>
        <w:tc>
          <w:tcPr>
            <w:tcW w:w="1042" w:type="dxa"/>
            <w:tcBorders>
              <w:top w:val="nil"/>
              <w:left w:val="nil"/>
              <w:bottom w:val="single" w:sz="8" w:space="0" w:color="auto"/>
              <w:right w:val="single" w:sz="8" w:space="0" w:color="auto"/>
            </w:tcBorders>
            <w:shd w:val="clear" w:color="auto" w:fill="auto"/>
            <w:vAlign w:val="center"/>
            <w:hideMark/>
          </w:tcPr>
          <w:p w14:paraId="6FFD0B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5110 </w:t>
            </w:r>
          </w:p>
        </w:tc>
        <w:tc>
          <w:tcPr>
            <w:tcW w:w="1276" w:type="dxa"/>
            <w:tcBorders>
              <w:top w:val="nil"/>
              <w:left w:val="nil"/>
              <w:bottom w:val="single" w:sz="8" w:space="0" w:color="auto"/>
              <w:right w:val="single" w:sz="8" w:space="0" w:color="auto"/>
            </w:tcBorders>
            <w:shd w:val="clear" w:color="auto" w:fill="auto"/>
            <w:vAlign w:val="center"/>
            <w:hideMark/>
          </w:tcPr>
          <w:p w14:paraId="59B6CF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49DE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CFCF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87</w:t>
            </w:r>
          </w:p>
        </w:tc>
        <w:tc>
          <w:tcPr>
            <w:tcW w:w="3048" w:type="dxa"/>
            <w:tcBorders>
              <w:top w:val="nil"/>
              <w:left w:val="nil"/>
              <w:bottom w:val="single" w:sz="8" w:space="0" w:color="auto"/>
              <w:right w:val="single" w:sz="8" w:space="0" w:color="auto"/>
            </w:tcBorders>
            <w:shd w:val="clear" w:color="auto" w:fill="auto"/>
            <w:vAlign w:val="center"/>
            <w:hideMark/>
          </w:tcPr>
          <w:p w14:paraId="7A5AD2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北京正道建筑装饰工程有限公司重庆分公司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93D12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6F543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1554.42 </w:t>
            </w:r>
          </w:p>
        </w:tc>
        <w:tc>
          <w:tcPr>
            <w:tcW w:w="1042" w:type="dxa"/>
            <w:tcBorders>
              <w:top w:val="nil"/>
              <w:left w:val="nil"/>
              <w:bottom w:val="single" w:sz="8" w:space="0" w:color="auto"/>
              <w:right w:val="single" w:sz="8" w:space="0" w:color="auto"/>
            </w:tcBorders>
            <w:shd w:val="clear" w:color="auto" w:fill="auto"/>
            <w:vAlign w:val="center"/>
            <w:hideMark/>
          </w:tcPr>
          <w:p w14:paraId="0A3C07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933 </w:t>
            </w:r>
          </w:p>
        </w:tc>
        <w:tc>
          <w:tcPr>
            <w:tcW w:w="1276" w:type="dxa"/>
            <w:tcBorders>
              <w:top w:val="nil"/>
              <w:left w:val="nil"/>
              <w:bottom w:val="single" w:sz="8" w:space="0" w:color="auto"/>
              <w:right w:val="single" w:sz="8" w:space="0" w:color="auto"/>
            </w:tcBorders>
            <w:shd w:val="clear" w:color="auto" w:fill="auto"/>
            <w:vAlign w:val="center"/>
            <w:hideMark/>
          </w:tcPr>
          <w:p w14:paraId="3C017D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C1C7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E974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w:t>
            </w:r>
          </w:p>
        </w:tc>
        <w:tc>
          <w:tcPr>
            <w:tcW w:w="3048" w:type="dxa"/>
            <w:tcBorders>
              <w:top w:val="nil"/>
              <w:left w:val="nil"/>
              <w:bottom w:val="single" w:sz="8" w:space="0" w:color="auto"/>
              <w:right w:val="single" w:sz="8" w:space="0" w:color="auto"/>
            </w:tcBorders>
            <w:shd w:val="clear" w:color="auto" w:fill="auto"/>
            <w:vAlign w:val="center"/>
            <w:hideMark/>
          </w:tcPr>
          <w:p w14:paraId="332135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北京正汇保险公估有限公司重庆分公司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C0982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EC1E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1226.98 </w:t>
            </w:r>
          </w:p>
        </w:tc>
        <w:tc>
          <w:tcPr>
            <w:tcW w:w="1042" w:type="dxa"/>
            <w:tcBorders>
              <w:top w:val="nil"/>
              <w:left w:val="nil"/>
              <w:bottom w:val="single" w:sz="8" w:space="0" w:color="auto"/>
              <w:right w:val="single" w:sz="8" w:space="0" w:color="auto"/>
            </w:tcBorders>
            <w:shd w:val="clear" w:color="auto" w:fill="auto"/>
            <w:vAlign w:val="center"/>
            <w:hideMark/>
          </w:tcPr>
          <w:p w14:paraId="04557D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 </w:t>
            </w:r>
          </w:p>
        </w:tc>
        <w:tc>
          <w:tcPr>
            <w:tcW w:w="1276" w:type="dxa"/>
            <w:tcBorders>
              <w:top w:val="nil"/>
              <w:left w:val="nil"/>
              <w:bottom w:val="single" w:sz="8" w:space="0" w:color="auto"/>
              <w:right w:val="single" w:sz="8" w:space="0" w:color="auto"/>
            </w:tcBorders>
            <w:shd w:val="clear" w:color="auto" w:fill="auto"/>
            <w:vAlign w:val="center"/>
            <w:hideMark/>
          </w:tcPr>
          <w:p w14:paraId="5EADF5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58E4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0381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89</w:t>
            </w:r>
          </w:p>
        </w:tc>
        <w:tc>
          <w:tcPr>
            <w:tcW w:w="3048" w:type="dxa"/>
            <w:tcBorders>
              <w:top w:val="nil"/>
              <w:left w:val="nil"/>
              <w:bottom w:val="single" w:sz="8" w:space="0" w:color="auto"/>
              <w:right w:val="single" w:sz="8" w:space="0" w:color="auto"/>
            </w:tcBorders>
            <w:shd w:val="clear" w:color="auto" w:fill="auto"/>
            <w:vAlign w:val="center"/>
            <w:hideMark/>
          </w:tcPr>
          <w:p w14:paraId="747B09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北京中豪路捷汽车销售有限公司重庆分公司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F2CE5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686426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2741.78 </w:t>
            </w:r>
          </w:p>
        </w:tc>
        <w:tc>
          <w:tcPr>
            <w:tcW w:w="1042" w:type="dxa"/>
            <w:tcBorders>
              <w:top w:val="nil"/>
              <w:left w:val="nil"/>
              <w:bottom w:val="single" w:sz="8" w:space="0" w:color="auto"/>
              <w:right w:val="single" w:sz="8" w:space="0" w:color="auto"/>
            </w:tcBorders>
            <w:shd w:val="clear" w:color="auto" w:fill="auto"/>
            <w:vAlign w:val="center"/>
            <w:hideMark/>
          </w:tcPr>
          <w:p w14:paraId="652DF9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1645 </w:t>
            </w:r>
          </w:p>
        </w:tc>
        <w:tc>
          <w:tcPr>
            <w:tcW w:w="1276" w:type="dxa"/>
            <w:tcBorders>
              <w:top w:val="nil"/>
              <w:left w:val="nil"/>
              <w:bottom w:val="single" w:sz="8" w:space="0" w:color="auto"/>
              <w:right w:val="single" w:sz="8" w:space="0" w:color="auto"/>
            </w:tcBorders>
            <w:shd w:val="clear" w:color="auto" w:fill="auto"/>
            <w:vAlign w:val="center"/>
            <w:hideMark/>
          </w:tcPr>
          <w:p w14:paraId="2FBAEE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0A00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53F7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w:t>
            </w:r>
          </w:p>
        </w:tc>
        <w:tc>
          <w:tcPr>
            <w:tcW w:w="3048" w:type="dxa"/>
            <w:tcBorders>
              <w:top w:val="nil"/>
              <w:left w:val="nil"/>
              <w:bottom w:val="single" w:sz="8" w:space="0" w:color="auto"/>
              <w:right w:val="single" w:sz="8" w:space="0" w:color="auto"/>
            </w:tcBorders>
            <w:shd w:val="clear" w:color="auto" w:fill="auto"/>
            <w:vAlign w:val="center"/>
            <w:hideMark/>
          </w:tcPr>
          <w:p w14:paraId="424E80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北京中外建工程管理有限公司重庆两江新区分公司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58AC1D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5E032C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2205.64 </w:t>
            </w:r>
          </w:p>
        </w:tc>
        <w:tc>
          <w:tcPr>
            <w:tcW w:w="1042" w:type="dxa"/>
            <w:tcBorders>
              <w:top w:val="nil"/>
              <w:left w:val="nil"/>
              <w:bottom w:val="single" w:sz="8" w:space="0" w:color="auto"/>
              <w:right w:val="single" w:sz="8" w:space="0" w:color="auto"/>
            </w:tcBorders>
            <w:shd w:val="clear" w:color="auto" w:fill="auto"/>
            <w:vAlign w:val="center"/>
            <w:hideMark/>
          </w:tcPr>
          <w:p w14:paraId="3AC2F3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1323 </w:t>
            </w:r>
          </w:p>
        </w:tc>
        <w:tc>
          <w:tcPr>
            <w:tcW w:w="1276" w:type="dxa"/>
            <w:tcBorders>
              <w:top w:val="nil"/>
              <w:left w:val="nil"/>
              <w:bottom w:val="single" w:sz="8" w:space="0" w:color="auto"/>
              <w:right w:val="single" w:sz="8" w:space="0" w:color="auto"/>
            </w:tcBorders>
            <w:shd w:val="clear" w:color="auto" w:fill="auto"/>
            <w:vAlign w:val="center"/>
            <w:hideMark/>
          </w:tcPr>
          <w:p w14:paraId="63F2E3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F2E7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B441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w:t>
            </w:r>
          </w:p>
        </w:tc>
        <w:tc>
          <w:tcPr>
            <w:tcW w:w="3048" w:type="dxa"/>
            <w:tcBorders>
              <w:top w:val="nil"/>
              <w:left w:val="nil"/>
              <w:bottom w:val="single" w:sz="8" w:space="0" w:color="auto"/>
              <w:right w:val="single" w:sz="8" w:space="0" w:color="auto"/>
            </w:tcBorders>
            <w:shd w:val="clear" w:color="auto" w:fill="auto"/>
            <w:vAlign w:val="center"/>
            <w:hideMark/>
          </w:tcPr>
          <w:p w14:paraId="4837AB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贝花语（重庆）花艺中心</w:t>
            </w:r>
          </w:p>
        </w:tc>
        <w:tc>
          <w:tcPr>
            <w:tcW w:w="1042" w:type="dxa"/>
            <w:tcBorders>
              <w:top w:val="nil"/>
              <w:left w:val="nil"/>
              <w:bottom w:val="single" w:sz="8" w:space="0" w:color="auto"/>
              <w:right w:val="single" w:sz="8" w:space="0" w:color="auto"/>
            </w:tcBorders>
            <w:shd w:val="clear" w:color="auto" w:fill="auto"/>
            <w:vAlign w:val="center"/>
            <w:hideMark/>
          </w:tcPr>
          <w:p w14:paraId="1AAF04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5598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9BEEE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CCC91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9B23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B34C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w:t>
            </w:r>
          </w:p>
        </w:tc>
        <w:tc>
          <w:tcPr>
            <w:tcW w:w="3048" w:type="dxa"/>
            <w:tcBorders>
              <w:top w:val="nil"/>
              <w:left w:val="nil"/>
              <w:bottom w:val="single" w:sz="8" w:space="0" w:color="auto"/>
              <w:right w:val="single" w:sz="8" w:space="0" w:color="auto"/>
            </w:tcBorders>
            <w:shd w:val="clear" w:color="auto" w:fill="auto"/>
            <w:vAlign w:val="center"/>
            <w:hideMark/>
          </w:tcPr>
          <w:p w14:paraId="44948B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贝乐高商贸（重庆）有限公司</w:t>
            </w:r>
          </w:p>
        </w:tc>
        <w:tc>
          <w:tcPr>
            <w:tcW w:w="1042" w:type="dxa"/>
            <w:tcBorders>
              <w:top w:val="nil"/>
              <w:left w:val="nil"/>
              <w:bottom w:val="single" w:sz="8" w:space="0" w:color="auto"/>
              <w:right w:val="single" w:sz="8" w:space="0" w:color="auto"/>
            </w:tcBorders>
            <w:shd w:val="clear" w:color="auto" w:fill="auto"/>
            <w:vAlign w:val="center"/>
            <w:hideMark/>
          </w:tcPr>
          <w:p w14:paraId="11BCD7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14A094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3598.20 </w:t>
            </w:r>
          </w:p>
        </w:tc>
        <w:tc>
          <w:tcPr>
            <w:tcW w:w="1042" w:type="dxa"/>
            <w:tcBorders>
              <w:top w:val="nil"/>
              <w:left w:val="nil"/>
              <w:bottom w:val="single" w:sz="8" w:space="0" w:color="auto"/>
              <w:right w:val="single" w:sz="8" w:space="0" w:color="auto"/>
            </w:tcBorders>
            <w:shd w:val="clear" w:color="auto" w:fill="auto"/>
            <w:vAlign w:val="center"/>
            <w:hideMark/>
          </w:tcPr>
          <w:p w14:paraId="6F73F6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2159 </w:t>
            </w:r>
          </w:p>
        </w:tc>
        <w:tc>
          <w:tcPr>
            <w:tcW w:w="1276" w:type="dxa"/>
            <w:tcBorders>
              <w:top w:val="nil"/>
              <w:left w:val="nil"/>
              <w:bottom w:val="single" w:sz="8" w:space="0" w:color="auto"/>
              <w:right w:val="single" w:sz="8" w:space="0" w:color="auto"/>
            </w:tcBorders>
            <w:shd w:val="clear" w:color="auto" w:fill="auto"/>
            <w:vAlign w:val="center"/>
            <w:hideMark/>
          </w:tcPr>
          <w:p w14:paraId="4EB534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6956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BF0E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93</w:t>
            </w:r>
          </w:p>
        </w:tc>
        <w:tc>
          <w:tcPr>
            <w:tcW w:w="3048" w:type="dxa"/>
            <w:tcBorders>
              <w:top w:val="nil"/>
              <w:left w:val="nil"/>
              <w:bottom w:val="single" w:sz="8" w:space="0" w:color="auto"/>
              <w:right w:val="single" w:sz="8" w:space="0" w:color="auto"/>
            </w:tcBorders>
            <w:shd w:val="clear" w:color="auto" w:fill="auto"/>
            <w:vAlign w:val="center"/>
            <w:hideMark/>
          </w:tcPr>
          <w:p w14:paraId="46A87D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本元（重庆）进出口贸易有限公司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48E5A6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37F8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745A6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60734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C25F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33AF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94</w:t>
            </w:r>
          </w:p>
        </w:tc>
        <w:tc>
          <w:tcPr>
            <w:tcW w:w="3048" w:type="dxa"/>
            <w:tcBorders>
              <w:top w:val="nil"/>
              <w:left w:val="nil"/>
              <w:bottom w:val="single" w:sz="8" w:space="0" w:color="auto"/>
              <w:right w:val="single" w:sz="8" w:space="0" w:color="auto"/>
            </w:tcBorders>
            <w:shd w:val="clear" w:color="auto" w:fill="auto"/>
            <w:vAlign w:val="center"/>
            <w:hideMark/>
          </w:tcPr>
          <w:p w14:paraId="52E617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碧桂园生活服务集团股份有限公司重庆分公司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014B3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-105.91%</w:t>
            </w:r>
          </w:p>
        </w:tc>
        <w:tc>
          <w:tcPr>
            <w:tcW w:w="1396" w:type="dxa"/>
            <w:tcBorders>
              <w:top w:val="nil"/>
              <w:left w:val="nil"/>
              <w:bottom w:val="single" w:sz="8" w:space="0" w:color="auto"/>
              <w:right w:val="single" w:sz="8" w:space="0" w:color="auto"/>
            </w:tcBorders>
            <w:shd w:val="clear" w:color="auto" w:fill="auto"/>
            <w:vAlign w:val="center"/>
            <w:hideMark/>
          </w:tcPr>
          <w:p w14:paraId="152C9E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103123.70 </w:t>
            </w:r>
          </w:p>
        </w:tc>
        <w:tc>
          <w:tcPr>
            <w:tcW w:w="1042" w:type="dxa"/>
            <w:tcBorders>
              <w:top w:val="nil"/>
              <w:left w:val="nil"/>
              <w:bottom w:val="single" w:sz="8" w:space="0" w:color="auto"/>
              <w:right w:val="single" w:sz="8" w:space="0" w:color="auto"/>
            </w:tcBorders>
            <w:shd w:val="clear" w:color="auto" w:fill="auto"/>
            <w:vAlign w:val="center"/>
            <w:hideMark/>
          </w:tcPr>
          <w:p w14:paraId="6BCF13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61874 </w:t>
            </w:r>
          </w:p>
        </w:tc>
        <w:tc>
          <w:tcPr>
            <w:tcW w:w="1276" w:type="dxa"/>
            <w:tcBorders>
              <w:top w:val="nil"/>
              <w:left w:val="nil"/>
              <w:bottom w:val="single" w:sz="8" w:space="0" w:color="auto"/>
              <w:right w:val="single" w:sz="8" w:space="0" w:color="auto"/>
            </w:tcBorders>
            <w:shd w:val="clear" w:color="auto" w:fill="auto"/>
            <w:vAlign w:val="center"/>
            <w:hideMark/>
          </w:tcPr>
          <w:p w14:paraId="022573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F495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DE11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w:t>
            </w:r>
          </w:p>
        </w:tc>
        <w:tc>
          <w:tcPr>
            <w:tcW w:w="3048" w:type="dxa"/>
            <w:tcBorders>
              <w:top w:val="nil"/>
              <w:left w:val="nil"/>
              <w:bottom w:val="single" w:sz="8" w:space="0" w:color="auto"/>
              <w:right w:val="single" w:sz="8" w:space="0" w:color="auto"/>
            </w:tcBorders>
            <w:shd w:val="clear" w:color="auto" w:fill="auto"/>
            <w:vAlign w:val="center"/>
            <w:hideMark/>
          </w:tcPr>
          <w:p w14:paraId="0A5314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碧唯科技（重庆）有限公司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050DA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E01F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1194.96 </w:t>
            </w:r>
          </w:p>
        </w:tc>
        <w:tc>
          <w:tcPr>
            <w:tcW w:w="1042" w:type="dxa"/>
            <w:tcBorders>
              <w:top w:val="nil"/>
              <w:left w:val="nil"/>
              <w:bottom w:val="single" w:sz="8" w:space="0" w:color="auto"/>
              <w:right w:val="single" w:sz="8" w:space="0" w:color="auto"/>
            </w:tcBorders>
            <w:shd w:val="clear" w:color="auto" w:fill="auto"/>
            <w:vAlign w:val="center"/>
            <w:hideMark/>
          </w:tcPr>
          <w:p w14:paraId="39177A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717 </w:t>
            </w:r>
          </w:p>
        </w:tc>
        <w:tc>
          <w:tcPr>
            <w:tcW w:w="1276" w:type="dxa"/>
            <w:tcBorders>
              <w:top w:val="nil"/>
              <w:left w:val="nil"/>
              <w:bottom w:val="single" w:sz="8" w:space="0" w:color="auto"/>
              <w:right w:val="single" w:sz="8" w:space="0" w:color="auto"/>
            </w:tcBorders>
            <w:shd w:val="clear" w:color="auto" w:fill="auto"/>
            <w:vAlign w:val="center"/>
            <w:hideMark/>
          </w:tcPr>
          <w:p w14:paraId="54D492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A247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1A3A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w:t>
            </w:r>
          </w:p>
        </w:tc>
        <w:tc>
          <w:tcPr>
            <w:tcW w:w="3048" w:type="dxa"/>
            <w:tcBorders>
              <w:top w:val="nil"/>
              <w:left w:val="nil"/>
              <w:bottom w:val="single" w:sz="8" w:space="0" w:color="auto"/>
              <w:right w:val="single" w:sz="8" w:space="0" w:color="auto"/>
            </w:tcBorders>
            <w:shd w:val="clear" w:color="auto" w:fill="auto"/>
            <w:vAlign w:val="center"/>
            <w:hideMark/>
          </w:tcPr>
          <w:p w14:paraId="043CAF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兵强（重庆）工程项目管理有限公司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71E61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38143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3066.20 </w:t>
            </w:r>
          </w:p>
        </w:tc>
        <w:tc>
          <w:tcPr>
            <w:tcW w:w="1042" w:type="dxa"/>
            <w:tcBorders>
              <w:top w:val="nil"/>
              <w:left w:val="nil"/>
              <w:bottom w:val="single" w:sz="8" w:space="0" w:color="auto"/>
              <w:right w:val="single" w:sz="8" w:space="0" w:color="auto"/>
            </w:tcBorders>
            <w:shd w:val="clear" w:color="auto" w:fill="auto"/>
            <w:vAlign w:val="center"/>
            <w:hideMark/>
          </w:tcPr>
          <w:p w14:paraId="210FD9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1840 </w:t>
            </w:r>
          </w:p>
        </w:tc>
        <w:tc>
          <w:tcPr>
            <w:tcW w:w="1276" w:type="dxa"/>
            <w:tcBorders>
              <w:top w:val="nil"/>
              <w:left w:val="nil"/>
              <w:bottom w:val="single" w:sz="8" w:space="0" w:color="auto"/>
              <w:right w:val="single" w:sz="8" w:space="0" w:color="auto"/>
            </w:tcBorders>
            <w:shd w:val="clear" w:color="auto" w:fill="auto"/>
            <w:vAlign w:val="center"/>
            <w:hideMark/>
          </w:tcPr>
          <w:p w14:paraId="78061D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706F7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8F0F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97</w:t>
            </w:r>
          </w:p>
        </w:tc>
        <w:tc>
          <w:tcPr>
            <w:tcW w:w="3048" w:type="dxa"/>
            <w:tcBorders>
              <w:top w:val="nil"/>
              <w:left w:val="nil"/>
              <w:bottom w:val="single" w:sz="8" w:space="0" w:color="auto"/>
              <w:right w:val="single" w:sz="8" w:space="0" w:color="auto"/>
            </w:tcBorders>
            <w:shd w:val="clear" w:color="auto" w:fill="auto"/>
            <w:vAlign w:val="center"/>
            <w:hideMark/>
          </w:tcPr>
          <w:p w14:paraId="0C63FD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伯立那生物科技集团有限公司</w:t>
            </w:r>
          </w:p>
        </w:tc>
        <w:tc>
          <w:tcPr>
            <w:tcW w:w="1042" w:type="dxa"/>
            <w:tcBorders>
              <w:top w:val="nil"/>
              <w:left w:val="nil"/>
              <w:bottom w:val="single" w:sz="8" w:space="0" w:color="auto"/>
              <w:right w:val="single" w:sz="8" w:space="0" w:color="auto"/>
            </w:tcBorders>
            <w:shd w:val="clear" w:color="auto" w:fill="auto"/>
            <w:vAlign w:val="center"/>
            <w:hideMark/>
          </w:tcPr>
          <w:p w14:paraId="72FFF2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w:t>
            </w:r>
          </w:p>
        </w:tc>
        <w:tc>
          <w:tcPr>
            <w:tcW w:w="1396" w:type="dxa"/>
            <w:tcBorders>
              <w:top w:val="nil"/>
              <w:left w:val="nil"/>
              <w:bottom w:val="single" w:sz="8" w:space="0" w:color="auto"/>
              <w:right w:val="single" w:sz="8" w:space="0" w:color="auto"/>
            </w:tcBorders>
            <w:shd w:val="clear" w:color="auto" w:fill="auto"/>
            <w:vAlign w:val="center"/>
            <w:hideMark/>
          </w:tcPr>
          <w:p w14:paraId="5FFEA0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7800.90 </w:t>
            </w:r>
          </w:p>
        </w:tc>
        <w:tc>
          <w:tcPr>
            <w:tcW w:w="1042" w:type="dxa"/>
            <w:tcBorders>
              <w:top w:val="nil"/>
              <w:left w:val="nil"/>
              <w:bottom w:val="single" w:sz="8" w:space="0" w:color="auto"/>
              <w:right w:val="single" w:sz="8" w:space="0" w:color="auto"/>
            </w:tcBorders>
            <w:shd w:val="clear" w:color="auto" w:fill="auto"/>
            <w:vAlign w:val="center"/>
            <w:hideMark/>
          </w:tcPr>
          <w:p w14:paraId="466041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4681 </w:t>
            </w:r>
          </w:p>
        </w:tc>
        <w:tc>
          <w:tcPr>
            <w:tcW w:w="1276" w:type="dxa"/>
            <w:tcBorders>
              <w:top w:val="nil"/>
              <w:left w:val="nil"/>
              <w:bottom w:val="single" w:sz="8" w:space="0" w:color="auto"/>
              <w:right w:val="single" w:sz="8" w:space="0" w:color="auto"/>
            </w:tcBorders>
            <w:shd w:val="clear" w:color="auto" w:fill="auto"/>
            <w:vAlign w:val="center"/>
            <w:hideMark/>
          </w:tcPr>
          <w:p w14:paraId="75BE37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93CF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7041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98</w:t>
            </w:r>
          </w:p>
        </w:tc>
        <w:tc>
          <w:tcPr>
            <w:tcW w:w="3048" w:type="dxa"/>
            <w:tcBorders>
              <w:top w:val="nil"/>
              <w:left w:val="nil"/>
              <w:bottom w:val="single" w:sz="8" w:space="0" w:color="auto"/>
              <w:right w:val="single" w:sz="8" w:space="0" w:color="auto"/>
            </w:tcBorders>
            <w:shd w:val="clear" w:color="auto" w:fill="auto"/>
            <w:vAlign w:val="center"/>
            <w:hideMark/>
          </w:tcPr>
          <w:p w14:paraId="568DCA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博拉网络股份有限公司</w:t>
            </w:r>
          </w:p>
        </w:tc>
        <w:tc>
          <w:tcPr>
            <w:tcW w:w="1042" w:type="dxa"/>
            <w:tcBorders>
              <w:top w:val="nil"/>
              <w:left w:val="nil"/>
              <w:bottom w:val="single" w:sz="8" w:space="0" w:color="auto"/>
              <w:right w:val="single" w:sz="8" w:space="0" w:color="auto"/>
            </w:tcBorders>
            <w:shd w:val="clear" w:color="auto" w:fill="auto"/>
            <w:vAlign w:val="center"/>
            <w:hideMark/>
          </w:tcPr>
          <w:p w14:paraId="18A16C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w:t>
            </w:r>
          </w:p>
        </w:tc>
        <w:tc>
          <w:tcPr>
            <w:tcW w:w="1396" w:type="dxa"/>
            <w:tcBorders>
              <w:top w:val="nil"/>
              <w:left w:val="nil"/>
              <w:bottom w:val="single" w:sz="8" w:space="0" w:color="auto"/>
              <w:right w:val="single" w:sz="8" w:space="0" w:color="auto"/>
            </w:tcBorders>
            <w:shd w:val="clear" w:color="auto" w:fill="auto"/>
            <w:vAlign w:val="center"/>
            <w:hideMark/>
          </w:tcPr>
          <w:p w14:paraId="03B92C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13415.04 </w:t>
            </w:r>
          </w:p>
        </w:tc>
        <w:tc>
          <w:tcPr>
            <w:tcW w:w="1042" w:type="dxa"/>
            <w:tcBorders>
              <w:top w:val="nil"/>
              <w:left w:val="nil"/>
              <w:bottom w:val="single" w:sz="8" w:space="0" w:color="auto"/>
              <w:right w:val="single" w:sz="8" w:space="0" w:color="auto"/>
            </w:tcBorders>
            <w:shd w:val="clear" w:color="auto" w:fill="auto"/>
            <w:vAlign w:val="center"/>
            <w:hideMark/>
          </w:tcPr>
          <w:p w14:paraId="71FA23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8049 </w:t>
            </w:r>
          </w:p>
        </w:tc>
        <w:tc>
          <w:tcPr>
            <w:tcW w:w="1276" w:type="dxa"/>
            <w:tcBorders>
              <w:top w:val="nil"/>
              <w:left w:val="nil"/>
              <w:bottom w:val="single" w:sz="8" w:space="0" w:color="auto"/>
              <w:right w:val="single" w:sz="8" w:space="0" w:color="auto"/>
            </w:tcBorders>
            <w:shd w:val="clear" w:color="auto" w:fill="auto"/>
            <w:vAlign w:val="center"/>
            <w:hideMark/>
          </w:tcPr>
          <w:p w14:paraId="24206A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8411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7AEA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99</w:t>
            </w:r>
          </w:p>
        </w:tc>
        <w:tc>
          <w:tcPr>
            <w:tcW w:w="3048" w:type="dxa"/>
            <w:tcBorders>
              <w:top w:val="nil"/>
              <w:left w:val="nil"/>
              <w:bottom w:val="single" w:sz="8" w:space="0" w:color="auto"/>
              <w:right w:val="single" w:sz="8" w:space="0" w:color="auto"/>
            </w:tcBorders>
            <w:shd w:val="clear" w:color="auto" w:fill="auto"/>
            <w:vAlign w:val="center"/>
            <w:hideMark/>
          </w:tcPr>
          <w:p w14:paraId="7D834D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博拉智科（重庆）数字技术有限公司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13A49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w:t>
            </w:r>
          </w:p>
        </w:tc>
        <w:tc>
          <w:tcPr>
            <w:tcW w:w="1396" w:type="dxa"/>
            <w:tcBorders>
              <w:top w:val="nil"/>
              <w:left w:val="nil"/>
              <w:bottom w:val="single" w:sz="8" w:space="0" w:color="auto"/>
              <w:right w:val="single" w:sz="8" w:space="0" w:color="auto"/>
            </w:tcBorders>
            <w:shd w:val="clear" w:color="auto" w:fill="auto"/>
            <w:vAlign w:val="center"/>
            <w:hideMark/>
          </w:tcPr>
          <w:p w14:paraId="2428B0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43374.14 </w:t>
            </w:r>
          </w:p>
        </w:tc>
        <w:tc>
          <w:tcPr>
            <w:tcW w:w="1042" w:type="dxa"/>
            <w:tcBorders>
              <w:top w:val="nil"/>
              <w:left w:val="nil"/>
              <w:bottom w:val="single" w:sz="8" w:space="0" w:color="auto"/>
              <w:right w:val="single" w:sz="8" w:space="0" w:color="auto"/>
            </w:tcBorders>
            <w:shd w:val="clear" w:color="auto" w:fill="auto"/>
            <w:vAlign w:val="center"/>
            <w:hideMark/>
          </w:tcPr>
          <w:p w14:paraId="48057C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26024 </w:t>
            </w:r>
          </w:p>
        </w:tc>
        <w:tc>
          <w:tcPr>
            <w:tcW w:w="1276" w:type="dxa"/>
            <w:tcBorders>
              <w:top w:val="nil"/>
              <w:left w:val="nil"/>
              <w:bottom w:val="single" w:sz="8" w:space="0" w:color="auto"/>
              <w:right w:val="single" w:sz="8" w:space="0" w:color="auto"/>
            </w:tcBorders>
            <w:shd w:val="clear" w:color="auto" w:fill="auto"/>
            <w:vAlign w:val="center"/>
            <w:hideMark/>
          </w:tcPr>
          <w:p w14:paraId="1588DC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94B0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AFC4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3048" w:type="dxa"/>
            <w:tcBorders>
              <w:top w:val="nil"/>
              <w:left w:val="nil"/>
              <w:bottom w:val="single" w:sz="8" w:space="0" w:color="auto"/>
              <w:right w:val="single" w:sz="8" w:space="0" w:color="auto"/>
            </w:tcBorders>
            <w:shd w:val="clear" w:color="auto" w:fill="auto"/>
            <w:vAlign w:val="center"/>
            <w:hideMark/>
          </w:tcPr>
          <w:p w14:paraId="511EC0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博瑞得科技有限公司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3D72C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-52.23%</w:t>
            </w:r>
          </w:p>
        </w:tc>
        <w:tc>
          <w:tcPr>
            <w:tcW w:w="1396" w:type="dxa"/>
            <w:tcBorders>
              <w:top w:val="nil"/>
              <w:left w:val="nil"/>
              <w:bottom w:val="single" w:sz="8" w:space="0" w:color="auto"/>
              <w:right w:val="single" w:sz="8" w:space="0" w:color="auto"/>
            </w:tcBorders>
            <w:shd w:val="clear" w:color="auto" w:fill="auto"/>
            <w:vAlign w:val="center"/>
            <w:hideMark/>
          </w:tcPr>
          <w:p w14:paraId="10D4D9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88312.16 </w:t>
            </w:r>
          </w:p>
        </w:tc>
        <w:tc>
          <w:tcPr>
            <w:tcW w:w="1042" w:type="dxa"/>
            <w:tcBorders>
              <w:top w:val="nil"/>
              <w:left w:val="nil"/>
              <w:bottom w:val="single" w:sz="8" w:space="0" w:color="auto"/>
              <w:right w:val="single" w:sz="8" w:space="0" w:color="auto"/>
            </w:tcBorders>
            <w:shd w:val="clear" w:color="auto" w:fill="auto"/>
            <w:vAlign w:val="center"/>
            <w:hideMark/>
          </w:tcPr>
          <w:p w14:paraId="50B8C4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26494 </w:t>
            </w:r>
          </w:p>
        </w:tc>
        <w:tc>
          <w:tcPr>
            <w:tcW w:w="1276" w:type="dxa"/>
            <w:tcBorders>
              <w:top w:val="nil"/>
              <w:left w:val="nil"/>
              <w:bottom w:val="single" w:sz="8" w:space="0" w:color="auto"/>
              <w:right w:val="single" w:sz="8" w:space="0" w:color="auto"/>
            </w:tcBorders>
            <w:shd w:val="clear" w:color="auto" w:fill="auto"/>
            <w:vAlign w:val="center"/>
            <w:hideMark/>
          </w:tcPr>
          <w:p w14:paraId="5B6270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6943DA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3230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101</w:t>
            </w:r>
          </w:p>
        </w:tc>
        <w:tc>
          <w:tcPr>
            <w:tcW w:w="3048" w:type="dxa"/>
            <w:tcBorders>
              <w:top w:val="nil"/>
              <w:left w:val="nil"/>
              <w:bottom w:val="single" w:sz="8" w:space="0" w:color="auto"/>
              <w:right w:val="single" w:sz="8" w:space="0" w:color="auto"/>
            </w:tcBorders>
            <w:shd w:val="clear" w:color="auto" w:fill="auto"/>
            <w:vAlign w:val="center"/>
            <w:hideMark/>
          </w:tcPr>
          <w:p w14:paraId="5170C4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博特尔（重庆）电力技术有限公司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E242C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D49E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1226.98 </w:t>
            </w:r>
          </w:p>
        </w:tc>
        <w:tc>
          <w:tcPr>
            <w:tcW w:w="1042" w:type="dxa"/>
            <w:tcBorders>
              <w:top w:val="nil"/>
              <w:left w:val="nil"/>
              <w:bottom w:val="single" w:sz="8" w:space="0" w:color="auto"/>
              <w:right w:val="single" w:sz="8" w:space="0" w:color="auto"/>
            </w:tcBorders>
            <w:shd w:val="clear" w:color="auto" w:fill="auto"/>
            <w:vAlign w:val="center"/>
            <w:hideMark/>
          </w:tcPr>
          <w:p w14:paraId="03D676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 </w:t>
            </w:r>
          </w:p>
        </w:tc>
        <w:tc>
          <w:tcPr>
            <w:tcW w:w="1276" w:type="dxa"/>
            <w:tcBorders>
              <w:top w:val="nil"/>
              <w:left w:val="nil"/>
              <w:bottom w:val="single" w:sz="8" w:space="0" w:color="auto"/>
              <w:right w:val="single" w:sz="8" w:space="0" w:color="auto"/>
            </w:tcBorders>
            <w:shd w:val="clear" w:color="auto" w:fill="auto"/>
            <w:vAlign w:val="center"/>
            <w:hideMark/>
          </w:tcPr>
          <w:p w14:paraId="5581A2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AB5E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2CA2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102</w:t>
            </w:r>
          </w:p>
        </w:tc>
        <w:tc>
          <w:tcPr>
            <w:tcW w:w="3048" w:type="dxa"/>
            <w:tcBorders>
              <w:top w:val="nil"/>
              <w:left w:val="nil"/>
              <w:bottom w:val="single" w:sz="8" w:space="0" w:color="auto"/>
              <w:right w:val="single" w:sz="8" w:space="0" w:color="auto"/>
            </w:tcBorders>
            <w:shd w:val="clear" w:color="auto" w:fill="auto"/>
            <w:vAlign w:val="center"/>
            <w:hideMark/>
          </w:tcPr>
          <w:p w14:paraId="2A5CB7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草木言（重庆）茶业有限责任公司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1EDFA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BC20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935FE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75E03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5869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4DDB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103</w:t>
            </w:r>
          </w:p>
        </w:tc>
        <w:tc>
          <w:tcPr>
            <w:tcW w:w="3048" w:type="dxa"/>
            <w:tcBorders>
              <w:top w:val="nil"/>
              <w:left w:val="nil"/>
              <w:bottom w:val="single" w:sz="8" w:space="0" w:color="auto"/>
              <w:right w:val="single" w:sz="8" w:space="0" w:color="auto"/>
            </w:tcBorders>
            <w:shd w:val="clear" w:color="auto" w:fill="auto"/>
            <w:vAlign w:val="center"/>
            <w:hideMark/>
          </w:tcPr>
          <w:p w14:paraId="16EFB5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常州市防雷设施检测所有限公司重庆分公司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502E1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A97F3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1709.92 </w:t>
            </w:r>
          </w:p>
        </w:tc>
        <w:tc>
          <w:tcPr>
            <w:tcW w:w="1042" w:type="dxa"/>
            <w:tcBorders>
              <w:top w:val="nil"/>
              <w:left w:val="nil"/>
              <w:bottom w:val="single" w:sz="8" w:space="0" w:color="auto"/>
              <w:right w:val="single" w:sz="8" w:space="0" w:color="auto"/>
            </w:tcBorders>
            <w:shd w:val="clear" w:color="auto" w:fill="auto"/>
            <w:vAlign w:val="center"/>
            <w:hideMark/>
          </w:tcPr>
          <w:p w14:paraId="127780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1026 </w:t>
            </w:r>
          </w:p>
        </w:tc>
        <w:tc>
          <w:tcPr>
            <w:tcW w:w="1276" w:type="dxa"/>
            <w:tcBorders>
              <w:top w:val="nil"/>
              <w:left w:val="nil"/>
              <w:bottom w:val="single" w:sz="8" w:space="0" w:color="auto"/>
              <w:right w:val="single" w:sz="8" w:space="0" w:color="auto"/>
            </w:tcBorders>
            <w:shd w:val="clear" w:color="auto" w:fill="auto"/>
            <w:vAlign w:val="center"/>
            <w:hideMark/>
          </w:tcPr>
          <w:p w14:paraId="0D8F87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5842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C60B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104</w:t>
            </w:r>
          </w:p>
        </w:tc>
        <w:tc>
          <w:tcPr>
            <w:tcW w:w="3048" w:type="dxa"/>
            <w:tcBorders>
              <w:top w:val="nil"/>
              <w:left w:val="nil"/>
              <w:bottom w:val="single" w:sz="8" w:space="0" w:color="auto"/>
              <w:right w:val="single" w:sz="8" w:space="0" w:color="auto"/>
            </w:tcBorders>
            <w:shd w:val="clear" w:color="auto" w:fill="auto"/>
            <w:vAlign w:val="center"/>
            <w:hideMark/>
          </w:tcPr>
          <w:p w14:paraId="00B9D8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超级智慧家（上海）物联网科技有限公司重庆分公司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4AF3C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w:t>
            </w:r>
          </w:p>
        </w:tc>
        <w:tc>
          <w:tcPr>
            <w:tcW w:w="1396" w:type="dxa"/>
            <w:tcBorders>
              <w:top w:val="nil"/>
              <w:left w:val="nil"/>
              <w:bottom w:val="single" w:sz="8" w:space="0" w:color="auto"/>
              <w:right w:val="single" w:sz="8" w:space="0" w:color="auto"/>
            </w:tcBorders>
            <w:shd w:val="clear" w:color="auto" w:fill="auto"/>
            <w:vAlign w:val="center"/>
            <w:hideMark/>
          </w:tcPr>
          <w:p w14:paraId="01A4B8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8016.76 </w:t>
            </w:r>
          </w:p>
        </w:tc>
        <w:tc>
          <w:tcPr>
            <w:tcW w:w="1042" w:type="dxa"/>
            <w:tcBorders>
              <w:top w:val="nil"/>
              <w:left w:val="nil"/>
              <w:bottom w:val="single" w:sz="8" w:space="0" w:color="auto"/>
              <w:right w:val="single" w:sz="8" w:space="0" w:color="auto"/>
            </w:tcBorders>
            <w:shd w:val="clear" w:color="auto" w:fill="auto"/>
            <w:vAlign w:val="center"/>
            <w:hideMark/>
          </w:tcPr>
          <w:p w14:paraId="274071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4810 </w:t>
            </w:r>
          </w:p>
        </w:tc>
        <w:tc>
          <w:tcPr>
            <w:tcW w:w="1276" w:type="dxa"/>
            <w:tcBorders>
              <w:top w:val="nil"/>
              <w:left w:val="nil"/>
              <w:bottom w:val="single" w:sz="8" w:space="0" w:color="auto"/>
              <w:right w:val="single" w:sz="8" w:space="0" w:color="auto"/>
            </w:tcBorders>
            <w:shd w:val="clear" w:color="auto" w:fill="auto"/>
            <w:vAlign w:val="center"/>
            <w:hideMark/>
          </w:tcPr>
          <w:p w14:paraId="6E4BD5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13B8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0BA8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w:t>
            </w:r>
          </w:p>
        </w:tc>
        <w:tc>
          <w:tcPr>
            <w:tcW w:w="3048" w:type="dxa"/>
            <w:tcBorders>
              <w:top w:val="nil"/>
              <w:left w:val="nil"/>
              <w:bottom w:val="single" w:sz="8" w:space="0" w:color="auto"/>
              <w:right w:val="single" w:sz="8" w:space="0" w:color="auto"/>
            </w:tcBorders>
            <w:shd w:val="clear" w:color="auto" w:fill="auto"/>
            <w:vAlign w:val="center"/>
            <w:hideMark/>
          </w:tcPr>
          <w:p w14:paraId="1955D2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巢品家具（重庆）有限责任公司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C7193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7C4063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2662.66 </w:t>
            </w:r>
          </w:p>
        </w:tc>
        <w:tc>
          <w:tcPr>
            <w:tcW w:w="1042" w:type="dxa"/>
            <w:tcBorders>
              <w:top w:val="nil"/>
              <w:left w:val="nil"/>
              <w:bottom w:val="single" w:sz="8" w:space="0" w:color="auto"/>
              <w:right w:val="single" w:sz="8" w:space="0" w:color="auto"/>
            </w:tcBorders>
            <w:shd w:val="clear" w:color="auto" w:fill="auto"/>
            <w:vAlign w:val="center"/>
            <w:hideMark/>
          </w:tcPr>
          <w:p w14:paraId="4D270D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1598 </w:t>
            </w:r>
          </w:p>
        </w:tc>
        <w:tc>
          <w:tcPr>
            <w:tcW w:w="1276" w:type="dxa"/>
            <w:tcBorders>
              <w:top w:val="nil"/>
              <w:left w:val="nil"/>
              <w:bottom w:val="single" w:sz="8" w:space="0" w:color="auto"/>
              <w:right w:val="single" w:sz="8" w:space="0" w:color="auto"/>
            </w:tcBorders>
            <w:shd w:val="clear" w:color="auto" w:fill="auto"/>
            <w:vAlign w:val="center"/>
            <w:hideMark/>
          </w:tcPr>
          <w:p w14:paraId="6E2F6A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6E05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8EC1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106</w:t>
            </w:r>
          </w:p>
        </w:tc>
        <w:tc>
          <w:tcPr>
            <w:tcW w:w="3048" w:type="dxa"/>
            <w:tcBorders>
              <w:top w:val="nil"/>
              <w:left w:val="nil"/>
              <w:bottom w:val="single" w:sz="8" w:space="0" w:color="auto"/>
              <w:right w:val="single" w:sz="8" w:space="0" w:color="auto"/>
            </w:tcBorders>
            <w:shd w:val="clear" w:color="auto" w:fill="auto"/>
            <w:vAlign w:val="center"/>
            <w:hideMark/>
          </w:tcPr>
          <w:p w14:paraId="7EB3EC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车知路（重庆）交通科技有限公司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775BD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-41.67%</w:t>
            </w:r>
          </w:p>
        </w:tc>
        <w:tc>
          <w:tcPr>
            <w:tcW w:w="1396" w:type="dxa"/>
            <w:tcBorders>
              <w:top w:val="nil"/>
              <w:left w:val="nil"/>
              <w:bottom w:val="single" w:sz="8" w:space="0" w:color="auto"/>
              <w:right w:val="single" w:sz="8" w:space="0" w:color="auto"/>
            </w:tcBorders>
            <w:shd w:val="clear" w:color="auto" w:fill="auto"/>
            <w:vAlign w:val="center"/>
            <w:hideMark/>
          </w:tcPr>
          <w:p w14:paraId="5AFA3E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6557.94 </w:t>
            </w:r>
          </w:p>
        </w:tc>
        <w:tc>
          <w:tcPr>
            <w:tcW w:w="1042" w:type="dxa"/>
            <w:tcBorders>
              <w:top w:val="nil"/>
              <w:left w:val="nil"/>
              <w:bottom w:val="single" w:sz="8" w:space="0" w:color="auto"/>
              <w:right w:val="single" w:sz="8" w:space="0" w:color="auto"/>
            </w:tcBorders>
            <w:shd w:val="clear" w:color="auto" w:fill="auto"/>
            <w:vAlign w:val="center"/>
            <w:hideMark/>
          </w:tcPr>
          <w:p w14:paraId="4D4399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3935 </w:t>
            </w:r>
          </w:p>
        </w:tc>
        <w:tc>
          <w:tcPr>
            <w:tcW w:w="1276" w:type="dxa"/>
            <w:tcBorders>
              <w:top w:val="nil"/>
              <w:left w:val="nil"/>
              <w:bottom w:val="single" w:sz="8" w:space="0" w:color="auto"/>
              <w:right w:val="single" w:sz="8" w:space="0" w:color="auto"/>
            </w:tcBorders>
            <w:shd w:val="clear" w:color="auto" w:fill="auto"/>
            <w:vAlign w:val="center"/>
            <w:hideMark/>
          </w:tcPr>
          <w:p w14:paraId="3558A9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B1C8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D31A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107</w:t>
            </w:r>
          </w:p>
        </w:tc>
        <w:tc>
          <w:tcPr>
            <w:tcW w:w="3048" w:type="dxa"/>
            <w:tcBorders>
              <w:top w:val="nil"/>
              <w:left w:val="nil"/>
              <w:bottom w:val="single" w:sz="8" w:space="0" w:color="auto"/>
              <w:right w:val="single" w:sz="8" w:space="0" w:color="auto"/>
            </w:tcBorders>
            <w:shd w:val="clear" w:color="auto" w:fill="auto"/>
            <w:vAlign w:val="center"/>
            <w:hideMark/>
          </w:tcPr>
          <w:p w14:paraId="259BAE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辰铭善川（重庆）科技发展有限公司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0740B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EE6E3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AA472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1C2FE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8CDB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52CA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108</w:t>
            </w:r>
          </w:p>
        </w:tc>
        <w:tc>
          <w:tcPr>
            <w:tcW w:w="3048" w:type="dxa"/>
            <w:tcBorders>
              <w:top w:val="nil"/>
              <w:left w:val="nil"/>
              <w:bottom w:val="single" w:sz="8" w:space="0" w:color="auto"/>
              <w:right w:val="single" w:sz="8" w:space="0" w:color="auto"/>
            </w:tcBorders>
            <w:shd w:val="clear" w:color="auto" w:fill="auto"/>
            <w:vAlign w:val="center"/>
            <w:hideMark/>
          </w:tcPr>
          <w:p w14:paraId="462A69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成都车数智科技服务有限公司重庆分公司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4219F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-322.22%</w:t>
            </w:r>
          </w:p>
        </w:tc>
        <w:tc>
          <w:tcPr>
            <w:tcW w:w="1396" w:type="dxa"/>
            <w:tcBorders>
              <w:top w:val="nil"/>
              <w:left w:val="nil"/>
              <w:bottom w:val="single" w:sz="8" w:space="0" w:color="auto"/>
              <w:right w:val="single" w:sz="8" w:space="0" w:color="auto"/>
            </w:tcBorders>
            <w:shd w:val="clear" w:color="auto" w:fill="auto"/>
            <w:vAlign w:val="center"/>
            <w:hideMark/>
          </w:tcPr>
          <w:p w14:paraId="78FE01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8822.18 </w:t>
            </w:r>
          </w:p>
        </w:tc>
        <w:tc>
          <w:tcPr>
            <w:tcW w:w="1042" w:type="dxa"/>
            <w:tcBorders>
              <w:top w:val="nil"/>
              <w:left w:val="nil"/>
              <w:bottom w:val="single" w:sz="8" w:space="0" w:color="auto"/>
              <w:right w:val="single" w:sz="8" w:space="0" w:color="auto"/>
            </w:tcBorders>
            <w:shd w:val="clear" w:color="auto" w:fill="auto"/>
            <w:vAlign w:val="center"/>
            <w:hideMark/>
          </w:tcPr>
          <w:p w14:paraId="437C2D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5293 </w:t>
            </w:r>
          </w:p>
        </w:tc>
        <w:tc>
          <w:tcPr>
            <w:tcW w:w="1276" w:type="dxa"/>
            <w:tcBorders>
              <w:top w:val="nil"/>
              <w:left w:val="nil"/>
              <w:bottom w:val="single" w:sz="8" w:space="0" w:color="auto"/>
              <w:right w:val="single" w:sz="8" w:space="0" w:color="auto"/>
            </w:tcBorders>
            <w:shd w:val="clear" w:color="auto" w:fill="auto"/>
            <w:vAlign w:val="center"/>
            <w:hideMark/>
          </w:tcPr>
          <w:p w14:paraId="0DE70A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1920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D274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109</w:t>
            </w:r>
          </w:p>
        </w:tc>
        <w:tc>
          <w:tcPr>
            <w:tcW w:w="3048" w:type="dxa"/>
            <w:tcBorders>
              <w:top w:val="nil"/>
              <w:left w:val="nil"/>
              <w:bottom w:val="single" w:sz="8" w:space="0" w:color="auto"/>
              <w:right w:val="single" w:sz="8" w:space="0" w:color="auto"/>
            </w:tcBorders>
            <w:shd w:val="clear" w:color="auto" w:fill="auto"/>
            <w:vAlign w:val="center"/>
            <w:hideMark/>
          </w:tcPr>
          <w:p w14:paraId="0DCC11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成都晨速物流有限公司重庆分公司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8BD46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39BB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1E011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C1747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CCB3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0BAE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w:t>
            </w:r>
          </w:p>
        </w:tc>
        <w:tc>
          <w:tcPr>
            <w:tcW w:w="3048" w:type="dxa"/>
            <w:tcBorders>
              <w:top w:val="nil"/>
              <w:left w:val="nil"/>
              <w:bottom w:val="single" w:sz="8" w:space="0" w:color="auto"/>
              <w:right w:val="single" w:sz="8" w:space="0" w:color="auto"/>
            </w:tcBorders>
            <w:shd w:val="clear" w:color="auto" w:fill="auto"/>
            <w:vAlign w:val="center"/>
            <w:hideMark/>
          </w:tcPr>
          <w:p w14:paraId="723AFF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成都光大不锈钢管业有限公司重庆分公司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C77C4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79B522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3886.04 </w:t>
            </w:r>
          </w:p>
        </w:tc>
        <w:tc>
          <w:tcPr>
            <w:tcW w:w="1042" w:type="dxa"/>
            <w:tcBorders>
              <w:top w:val="nil"/>
              <w:left w:val="nil"/>
              <w:bottom w:val="single" w:sz="8" w:space="0" w:color="auto"/>
              <w:right w:val="single" w:sz="8" w:space="0" w:color="auto"/>
            </w:tcBorders>
            <w:shd w:val="clear" w:color="auto" w:fill="auto"/>
            <w:vAlign w:val="center"/>
            <w:hideMark/>
          </w:tcPr>
          <w:p w14:paraId="34F335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2332 </w:t>
            </w:r>
          </w:p>
        </w:tc>
        <w:tc>
          <w:tcPr>
            <w:tcW w:w="1276" w:type="dxa"/>
            <w:tcBorders>
              <w:top w:val="nil"/>
              <w:left w:val="nil"/>
              <w:bottom w:val="single" w:sz="8" w:space="0" w:color="auto"/>
              <w:right w:val="single" w:sz="8" w:space="0" w:color="auto"/>
            </w:tcBorders>
            <w:shd w:val="clear" w:color="auto" w:fill="auto"/>
            <w:vAlign w:val="center"/>
            <w:hideMark/>
          </w:tcPr>
          <w:p w14:paraId="71557D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368E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FEF9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111</w:t>
            </w:r>
          </w:p>
        </w:tc>
        <w:tc>
          <w:tcPr>
            <w:tcW w:w="3048" w:type="dxa"/>
            <w:tcBorders>
              <w:top w:val="nil"/>
              <w:left w:val="nil"/>
              <w:bottom w:val="single" w:sz="8" w:space="0" w:color="auto"/>
              <w:right w:val="single" w:sz="8" w:space="0" w:color="auto"/>
            </w:tcBorders>
            <w:shd w:val="clear" w:color="auto" w:fill="auto"/>
            <w:vAlign w:val="center"/>
            <w:hideMark/>
          </w:tcPr>
          <w:p w14:paraId="0AAE12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成都今立见视光科技有限公司重庆分公司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2F94C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ED79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14D3A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ABF05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3BA8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FFE7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w:t>
            </w:r>
          </w:p>
        </w:tc>
        <w:tc>
          <w:tcPr>
            <w:tcW w:w="3048" w:type="dxa"/>
            <w:tcBorders>
              <w:top w:val="nil"/>
              <w:left w:val="nil"/>
              <w:bottom w:val="single" w:sz="8" w:space="0" w:color="auto"/>
              <w:right w:val="single" w:sz="8" w:space="0" w:color="auto"/>
            </w:tcBorders>
            <w:shd w:val="clear" w:color="auto" w:fill="auto"/>
            <w:vAlign w:val="center"/>
            <w:hideMark/>
          </w:tcPr>
          <w:p w14:paraId="3472BD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成都九鼎天元知识产权代理有限公司重庆分公司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0D62E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23B3C5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3105.20 </w:t>
            </w:r>
          </w:p>
        </w:tc>
        <w:tc>
          <w:tcPr>
            <w:tcW w:w="1042" w:type="dxa"/>
            <w:tcBorders>
              <w:top w:val="nil"/>
              <w:left w:val="nil"/>
              <w:bottom w:val="single" w:sz="8" w:space="0" w:color="auto"/>
              <w:right w:val="single" w:sz="8" w:space="0" w:color="auto"/>
            </w:tcBorders>
            <w:shd w:val="clear" w:color="auto" w:fill="auto"/>
            <w:vAlign w:val="center"/>
            <w:hideMark/>
          </w:tcPr>
          <w:p w14:paraId="42BC38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1863 </w:t>
            </w:r>
          </w:p>
        </w:tc>
        <w:tc>
          <w:tcPr>
            <w:tcW w:w="1276" w:type="dxa"/>
            <w:tcBorders>
              <w:top w:val="nil"/>
              <w:left w:val="nil"/>
              <w:bottom w:val="single" w:sz="8" w:space="0" w:color="auto"/>
              <w:right w:val="single" w:sz="8" w:space="0" w:color="auto"/>
            </w:tcBorders>
            <w:shd w:val="clear" w:color="auto" w:fill="auto"/>
            <w:vAlign w:val="center"/>
            <w:hideMark/>
          </w:tcPr>
          <w:p w14:paraId="49BE9A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0159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B0A7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113</w:t>
            </w:r>
          </w:p>
        </w:tc>
        <w:tc>
          <w:tcPr>
            <w:tcW w:w="3048" w:type="dxa"/>
            <w:tcBorders>
              <w:top w:val="nil"/>
              <w:left w:val="nil"/>
              <w:bottom w:val="single" w:sz="8" w:space="0" w:color="auto"/>
              <w:right w:val="single" w:sz="8" w:space="0" w:color="auto"/>
            </w:tcBorders>
            <w:shd w:val="clear" w:color="auto" w:fill="auto"/>
            <w:vAlign w:val="center"/>
            <w:hideMark/>
          </w:tcPr>
          <w:p w14:paraId="43105C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成都联合一百超市有限公司重庆分公司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5C972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7C42E4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3130.42 </w:t>
            </w:r>
          </w:p>
        </w:tc>
        <w:tc>
          <w:tcPr>
            <w:tcW w:w="1042" w:type="dxa"/>
            <w:tcBorders>
              <w:top w:val="nil"/>
              <w:left w:val="nil"/>
              <w:bottom w:val="single" w:sz="8" w:space="0" w:color="auto"/>
              <w:right w:val="single" w:sz="8" w:space="0" w:color="auto"/>
            </w:tcBorders>
            <w:shd w:val="clear" w:color="auto" w:fill="auto"/>
            <w:vAlign w:val="center"/>
            <w:hideMark/>
          </w:tcPr>
          <w:p w14:paraId="2D40D1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1878 </w:t>
            </w:r>
          </w:p>
        </w:tc>
        <w:tc>
          <w:tcPr>
            <w:tcW w:w="1276" w:type="dxa"/>
            <w:tcBorders>
              <w:top w:val="nil"/>
              <w:left w:val="nil"/>
              <w:bottom w:val="single" w:sz="8" w:space="0" w:color="auto"/>
              <w:right w:val="single" w:sz="8" w:space="0" w:color="auto"/>
            </w:tcBorders>
            <w:shd w:val="clear" w:color="auto" w:fill="auto"/>
            <w:vAlign w:val="center"/>
            <w:hideMark/>
          </w:tcPr>
          <w:p w14:paraId="2AB501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353E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E65A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w:t>
            </w:r>
          </w:p>
        </w:tc>
        <w:tc>
          <w:tcPr>
            <w:tcW w:w="3048" w:type="dxa"/>
            <w:tcBorders>
              <w:top w:val="nil"/>
              <w:left w:val="nil"/>
              <w:bottom w:val="single" w:sz="8" w:space="0" w:color="auto"/>
              <w:right w:val="single" w:sz="8" w:space="0" w:color="auto"/>
            </w:tcBorders>
            <w:shd w:val="clear" w:color="auto" w:fill="auto"/>
            <w:vAlign w:val="center"/>
            <w:hideMark/>
          </w:tcPr>
          <w:p w14:paraId="1B3D5D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成都麓生活物业服务有限公司重庆分公司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C2C42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-132.84%</w:t>
            </w:r>
          </w:p>
        </w:tc>
        <w:tc>
          <w:tcPr>
            <w:tcW w:w="1396" w:type="dxa"/>
            <w:tcBorders>
              <w:top w:val="nil"/>
              <w:left w:val="nil"/>
              <w:bottom w:val="single" w:sz="8" w:space="0" w:color="auto"/>
              <w:right w:val="single" w:sz="8" w:space="0" w:color="auto"/>
            </w:tcBorders>
            <w:shd w:val="clear" w:color="auto" w:fill="auto"/>
            <w:vAlign w:val="center"/>
            <w:hideMark/>
          </w:tcPr>
          <w:p w14:paraId="690D14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42484.19 </w:t>
            </w:r>
          </w:p>
        </w:tc>
        <w:tc>
          <w:tcPr>
            <w:tcW w:w="1042" w:type="dxa"/>
            <w:tcBorders>
              <w:top w:val="nil"/>
              <w:left w:val="nil"/>
              <w:bottom w:val="single" w:sz="8" w:space="0" w:color="auto"/>
              <w:right w:val="single" w:sz="8" w:space="0" w:color="auto"/>
            </w:tcBorders>
            <w:shd w:val="clear" w:color="auto" w:fill="auto"/>
            <w:vAlign w:val="center"/>
            <w:hideMark/>
          </w:tcPr>
          <w:p w14:paraId="35D7C5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25491 </w:t>
            </w:r>
          </w:p>
        </w:tc>
        <w:tc>
          <w:tcPr>
            <w:tcW w:w="1276" w:type="dxa"/>
            <w:tcBorders>
              <w:top w:val="nil"/>
              <w:left w:val="nil"/>
              <w:bottom w:val="single" w:sz="8" w:space="0" w:color="auto"/>
              <w:right w:val="single" w:sz="8" w:space="0" w:color="auto"/>
            </w:tcBorders>
            <w:shd w:val="clear" w:color="auto" w:fill="auto"/>
            <w:vAlign w:val="center"/>
            <w:hideMark/>
          </w:tcPr>
          <w:p w14:paraId="31CDBF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F6D3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A955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115</w:t>
            </w:r>
          </w:p>
        </w:tc>
        <w:tc>
          <w:tcPr>
            <w:tcW w:w="3048" w:type="dxa"/>
            <w:tcBorders>
              <w:top w:val="nil"/>
              <w:left w:val="nil"/>
              <w:bottom w:val="single" w:sz="8" w:space="0" w:color="auto"/>
              <w:right w:val="single" w:sz="8" w:space="0" w:color="auto"/>
            </w:tcBorders>
            <w:shd w:val="clear" w:color="auto" w:fill="auto"/>
            <w:vAlign w:val="center"/>
            <w:hideMark/>
          </w:tcPr>
          <w:p w14:paraId="013B87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成都平安环卫服务有限责任公司两江新区分公司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63C564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w:t>
            </w:r>
          </w:p>
        </w:tc>
        <w:tc>
          <w:tcPr>
            <w:tcW w:w="1396" w:type="dxa"/>
            <w:tcBorders>
              <w:top w:val="nil"/>
              <w:left w:val="nil"/>
              <w:bottom w:val="single" w:sz="8" w:space="0" w:color="auto"/>
              <w:right w:val="single" w:sz="8" w:space="0" w:color="auto"/>
            </w:tcBorders>
            <w:shd w:val="clear" w:color="auto" w:fill="auto"/>
            <w:vAlign w:val="center"/>
            <w:hideMark/>
          </w:tcPr>
          <w:p w14:paraId="26ACD7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19246.82 </w:t>
            </w:r>
          </w:p>
        </w:tc>
        <w:tc>
          <w:tcPr>
            <w:tcW w:w="1042" w:type="dxa"/>
            <w:tcBorders>
              <w:top w:val="nil"/>
              <w:left w:val="nil"/>
              <w:bottom w:val="single" w:sz="8" w:space="0" w:color="auto"/>
              <w:right w:val="single" w:sz="8" w:space="0" w:color="auto"/>
            </w:tcBorders>
            <w:shd w:val="clear" w:color="auto" w:fill="auto"/>
            <w:vAlign w:val="center"/>
            <w:hideMark/>
          </w:tcPr>
          <w:p w14:paraId="4FD3D8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11548 </w:t>
            </w:r>
          </w:p>
        </w:tc>
        <w:tc>
          <w:tcPr>
            <w:tcW w:w="1276" w:type="dxa"/>
            <w:tcBorders>
              <w:top w:val="nil"/>
              <w:left w:val="nil"/>
              <w:bottom w:val="single" w:sz="8" w:space="0" w:color="auto"/>
              <w:right w:val="single" w:sz="8" w:space="0" w:color="auto"/>
            </w:tcBorders>
            <w:shd w:val="clear" w:color="auto" w:fill="auto"/>
            <w:vAlign w:val="center"/>
            <w:hideMark/>
          </w:tcPr>
          <w:p w14:paraId="0D13B4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CA84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0C08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w:t>
            </w:r>
          </w:p>
        </w:tc>
        <w:tc>
          <w:tcPr>
            <w:tcW w:w="3048" w:type="dxa"/>
            <w:tcBorders>
              <w:top w:val="nil"/>
              <w:left w:val="nil"/>
              <w:bottom w:val="single" w:sz="8" w:space="0" w:color="auto"/>
              <w:right w:val="single" w:sz="8" w:space="0" w:color="auto"/>
            </w:tcBorders>
            <w:shd w:val="clear" w:color="auto" w:fill="auto"/>
            <w:vAlign w:val="center"/>
            <w:hideMark/>
          </w:tcPr>
          <w:p w14:paraId="5FAFAB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成都市市政建设监理有限责任公司重庆分公司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161E7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53FDD0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4383.06 </w:t>
            </w:r>
          </w:p>
        </w:tc>
        <w:tc>
          <w:tcPr>
            <w:tcW w:w="1042" w:type="dxa"/>
            <w:tcBorders>
              <w:top w:val="nil"/>
              <w:left w:val="nil"/>
              <w:bottom w:val="single" w:sz="8" w:space="0" w:color="auto"/>
              <w:right w:val="single" w:sz="8" w:space="0" w:color="auto"/>
            </w:tcBorders>
            <w:shd w:val="clear" w:color="auto" w:fill="auto"/>
            <w:vAlign w:val="center"/>
            <w:hideMark/>
          </w:tcPr>
          <w:p w14:paraId="4B3510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2630 </w:t>
            </w:r>
          </w:p>
        </w:tc>
        <w:tc>
          <w:tcPr>
            <w:tcW w:w="1276" w:type="dxa"/>
            <w:tcBorders>
              <w:top w:val="nil"/>
              <w:left w:val="nil"/>
              <w:bottom w:val="single" w:sz="8" w:space="0" w:color="auto"/>
              <w:right w:val="single" w:sz="8" w:space="0" w:color="auto"/>
            </w:tcBorders>
            <w:shd w:val="clear" w:color="auto" w:fill="auto"/>
            <w:vAlign w:val="center"/>
            <w:hideMark/>
          </w:tcPr>
          <w:p w14:paraId="4DD343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9187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44F3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w:t>
            </w:r>
          </w:p>
        </w:tc>
        <w:tc>
          <w:tcPr>
            <w:tcW w:w="3048" w:type="dxa"/>
            <w:tcBorders>
              <w:top w:val="nil"/>
              <w:left w:val="nil"/>
              <w:bottom w:val="single" w:sz="8" w:space="0" w:color="auto"/>
              <w:right w:val="single" w:sz="8" w:space="0" w:color="auto"/>
            </w:tcBorders>
            <w:shd w:val="clear" w:color="auto" w:fill="auto"/>
            <w:vAlign w:val="center"/>
            <w:hideMark/>
          </w:tcPr>
          <w:p w14:paraId="303878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成都淘房智慧网络科技有限公司重庆分公司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16323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4691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820.40 </w:t>
            </w:r>
          </w:p>
        </w:tc>
        <w:tc>
          <w:tcPr>
            <w:tcW w:w="1042" w:type="dxa"/>
            <w:tcBorders>
              <w:top w:val="nil"/>
              <w:left w:val="nil"/>
              <w:bottom w:val="single" w:sz="8" w:space="0" w:color="auto"/>
              <w:right w:val="single" w:sz="8" w:space="0" w:color="auto"/>
            </w:tcBorders>
            <w:shd w:val="clear" w:color="auto" w:fill="auto"/>
            <w:vAlign w:val="center"/>
            <w:hideMark/>
          </w:tcPr>
          <w:p w14:paraId="5539B1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492 </w:t>
            </w:r>
          </w:p>
        </w:tc>
        <w:tc>
          <w:tcPr>
            <w:tcW w:w="1276" w:type="dxa"/>
            <w:tcBorders>
              <w:top w:val="nil"/>
              <w:left w:val="nil"/>
              <w:bottom w:val="single" w:sz="8" w:space="0" w:color="auto"/>
              <w:right w:val="single" w:sz="8" w:space="0" w:color="auto"/>
            </w:tcBorders>
            <w:shd w:val="clear" w:color="auto" w:fill="auto"/>
            <w:vAlign w:val="center"/>
            <w:hideMark/>
          </w:tcPr>
          <w:p w14:paraId="216A71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82A8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14B6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w:t>
            </w:r>
          </w:p>
        </w:tc>
        <w:tc>
          <w:tcPr>
            <w:tcW w:w="3048" w:type="dxa"/>
            <w:tcBorders>
              <w:top w:val="nil"/>
              <w:left w:val="nil"/>
              <w:bottom w:val="single" w:sz="8" w:space="0" w:color="auto"/>
              <w:right w:val="single" w:sz="8" w:space="0" w:color="auto"/>
            </w:tcBorders>
            <w:shd w:val="clear" w:color="auto" w:fill="auto"/>
            <w:vAlign w:val="center"/>
            <w:hideMark/>
          </w:tcPr>
          <w:p w14:paraId="5AB092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成都中环国保科技有限公司重庆分公司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2E254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C237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58D9F3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3C62B9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B96A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9207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119</w:t>
            </w:r>
          </w:p>
        </w:tc>
        <w:tc>
          <w:tcPr>
            <w:tcW w:w="3048" w:type="dxa"/>
            <w:tcBorders>
              <w:top w:val="nil"/>
              <w:left w:val="nil"/>
              <w:bottom w:val="single" w:sz="8" w:space="0" w:color="auto"/>
              <w:right w:val="single" w:sz="8" w:space="0" w:color="auto"/>
            </w:tcBorders>
            <w:shd w:val="clear" w:color="auto" w:fill="auto"/>
            <w:vAlign w:val="center"/>
            <w:hideMark/>
          </w:tcPr>
          <w:p w14:paraId="52237E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诚泰国际货运代理（上海）有限公司重庆分公司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6CB90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A78D0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4392.54 </w:t>
            </w:r>
          </w:p>
        </w:tc>
        <w:tc>
          <w:tcPr>
            <w:tcW w:w="1042" w:type="dxa"/>
            <w:tcBorders>
              <w:top w:val="nil"/>
              <w:left w:val="nil"/>
              <w:bottom w:val="single" w:sz="8" w:space="0" w:color="auto"/>
              <w:right w:val="single" w:sz="8" w:space="0" w:color="auto"/>
            </w:tcBorders>
            <w:shd w:val="clear" w:color="auto" w:fill="auto"/>
            <w:vAlign w:val="center"/>
            <w:hideMark/>
          </w:tcPr>
          <w:p w14:paraId="47E482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2636 </w:t>
            </w:r>
          </w:p>
        </w:tc>
        <w:tc>
          <w:tcPr>
            <w:tcW w:w="1276" w:type="dxa"/>
            <w:tcBorders>
              <w:top w:val="nil"/>
              <w:left w:val="nil"/>
              <w:bottom w:val="single" w:sz="8" w:space="0" w:color="auto"/>
              <w:right w:val="single" w:sz="8" w:space="0" w:color="auto"/>
            </w:tcBorders>
            <w:shd w:val="clear" w:color="auto" w:fill="auto"/>
            <w:vAlign w:val="center"/>
            <w:hideMark/>
          </w:tcPr>
          <w:p w14:paraId="2471BF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440C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3387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w:t>
            </w:r>
          </w:p>
        </w:tc>
        <w:tc>
          <w:tcPr>
            <w:tcW w:w="3048" w:type="dxa"/>
            <w:tcBorders>
              <w:top w:val="nil"/>
              <w:left w:val="nil"/>
              <w:bottom w:val="single" w:sz="8" w:space="0" w:color="auto"/>
              <w:right w:val="single" w:sz="8" w:space="0" w:color="auto"/>
            </w:tcBorders>
            <w:shd w:val="clear" w:color="auto" w:fill="auto"/>
            <w:vAlign w:val="center"/>
            <w:hideMark/>
          </w:tcPr>
          <w:p w14:paraId="31D48A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橙心方寸（重庆）装饰工程有限公司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1C6DF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056BDB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8946.16 </w:t>
            </w:r>
          </w:p>
        </w:tc>
        <w:tc>
          <w:tcPr>
            <w:tcW w:w="1042" w:type="dxa"/>
            <w:tcBorders>
              <w:top w:val="nil"/>
              <w:left w:val="nil"/>
              <w:bottom w:val="single" w:sz="8" w:space="0" w:color="auto"/>
              <w:right w:val="single" w:sz="8" w:space="0" w:color="auto"/>
            </w:tcBorders>
            <w:shd w:val="clear" w:color="auto" w:fill="auto"/>
            <w:vAlign w:val="center"/>
            <w:hideMark/>
          </w:tcPr>
          <w:p w14:paraId="15CE7D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5368 </w:t>
            </w:r>
          </w:p>
        </w:tc>
        <w:tc>
          <w:tcPr>
            <w:tcW w:w="1276" w:type="dxa"/>
            <w:tcBorders>
              <w:top w:val="nil"/>
              <w:left w:val="nil"/>
              <w:bottom w:val="single" w:sz="8" w:space="0" w:color="auto"/>
              <w:right w:val="single" w:sz="8" w:space="0" w:color="auto"/>
            </w:tcBorders>
            <w:shd w:val="clear" w:color="auto" w:fill="auto"/>
            <w:vAlign w:val="center"/>
            <w:hideMark/>
          </w:tcPr>
          <w:p w14:paraId="2DA057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E475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A677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121</w:t>
            </w:r>
          </w:p>
        </w:tc>
        <w:tc>
          <w:tcPr>
            <w:tcW w:w="3048" w:type="dxa"/>
            <w:tcBorders>
              <w:top w:val="nil"/>
              <w:left w:val="nil"/>
              <w:bottom w:val="single" w:sz="8" w:space="0" w:color="auto"/>
              <w:right w:val="single" w:sz="8" w:space="0" w:color="auto"/>
            </w:tcBorders>
            <w:shd w:val="clear" w:color="auto" w:fill="auto"/>
            <w:vAlign w:val="center"/>
            <w:hideMark/>
          </w:tcPr>
          <w:p w14:paraId="194812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川嘉威门业（重庆）有限公司</w:t>
            </w:r>
          </w:p>
        </w:tc>
        <w:tc>
          <w:tcPr>
            <w:tcW w:w="1042" w:type="dxa"/>
            <w:tcBorders>
              <w:top w:val="nil"/>
              <w:left w:val="nil"/>
              <w:bottom w:val="single" w:sz="8" w:space="0" w:color="auto"/>
              <w:right w:val="single" w:sz="8" w:space="0" w:color="auto"/>
            </w:tcBorders>
            <w:shd w:val="clear" w:color="auto" w:fill="auto"/>
            <w:vAlign w:val="center"/>
            <w:hideMark/>
          </w:tcPr>
          <w:p w14:paraId="7D0864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460E09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978.72 </w:t>
            </w:r>
          </w:p>
        </w:tc>
        <w:tc>
          <w:tcPr>
            <w:tcW w:w="1042" w:type="dxa"/>
            <w:tcBorders>
              <w:top w:val="nil"/>
              <w:left w:val="nil"/>
              <w:bottom w:val="single" w:sz="8" w:space="0" w:color="auto"/>
              <w:right w:val="single" w:sz="8" w:space="0" w:color="auto"/>
            </w:tcBorders>
            <w:shd w:val="clear" w:color="auto" w:fill="auto"/>
            <w:vAlign w:val="center"/>
            <w:hideMark/>
          </w:tcPr>
          <w:p w14:paraId="23A233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587 </w:t>
            </w:r>
          </w:p>
        </w:tc>
        <w:tc>
          <w:tcPr>
            <w:tcW w:w="1276" w:type="dxa"/>
            <w:tcBorders>
              <w:top w:val="nil"/>
              <w:left w:val="nil"/>
              <w:bottom w:val="single" w:sz="8" w:space="0" w:color="auto"/>
              <w:right w:val="single" w:sz="8" w:space="0" w:color="auto"/>
            </w:tcBorders>
            <w:shd w:val="clear" w:color="auto" w:fill="auto"/>
            <w:vAlign w:val="center"/>
            <w:hideMark/>
          </w:tcPr>
          <w:p w14:paraId="208BB6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85CD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8E19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w:t>
            </w:r>
          </w:p>
        </w:tc>
        <w:tc>
          <w:tcPr>
            <w:tcW w:w="3048" w:type="dxa"/>
            <w:tcBorders>
              <w:top w:val="nil"/>
              <w:left w:val="nil"/>
              <w:bottom w:val="single" w:sz="8" w:space="0" w:color="auto"/>
              <w:right w:val="single" w:sz="8" w:space="0" w:color="auto"/>
            </w:tcBorders>
            <w:shd w:val="clear" w:color="auto" w:fill="auto"/>
            <w:vAlign w:val="center"/>
            <w:hideMark/>
          </w:tcPr>
          <w:p w14:paraId="7B7D2F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创业集群发展（重庆）有限公司</w:t>
            </w:r>
          </w:p>
        </w:tc>
        <w:tc>
          <w:tcPr>
            <w:tcW w:w="1042" w:type="dxa"/>
            <w:tcBorders>
              <w:top w:val="nil"/>
              <w:left w:val="nil"/>
              <w:bottom w:val="single" w:sz="8" w:space="0" w:color="auto"/>
              <w:right w:val="single" w:sz="8" w:space="0" w:color="auto"/>
            </w:tcBorders>
            <w:shd w:val="clear" w:color="auto" w:fill="auto"/>
            <w:vAlign w:val="center"/>
            <w:hideMark/>
          </w:tcPr>
          <w:p w14:paraId="0C9675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-58.33%</w:t>
            </w:r>
          </w:p>
        </w:tc>
        <w:tc>
          <w:tcPr>
            <w:tcW w:w="1396" w:type="dxa"/>
            <w:tcBorders>
              <w:top w:val="nil"/>
              <w:left w:val="nil"/>
              <w:bottom w:val="single" w:sz="8" w:space="0" w:color="auto"/>
              <w:right w:val="single" w:sz="8" w:space="0" w:color="auto"/>
            </w:tcBorders>
            <w:shd w:val="clear" w:color="auto" w:fill="auto"/>
            <w:vAlign w:val="center"/>
            <w:hideMark/>
          </w:tcPr>
          <w:p w14:paraId="03393A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7161.50 </w:t>
            </w:r>
          </w:p>
        </w:tc>
        <w:tc>
          <w:tcPr>
            <w:tcW w:w="1042" w:type="dxa"/>
            <w:tcBorders>
              <w:top w:val="nil"/>
              <w:left w:val="nil"/>
              <w:bottom w:val="single" w:sz="8" w:space="0" w:color="auto"/>
              <w:right w:val="single" w:sz="8" w:space="0" w:color="auto"/>
            </w:tcBorders>
            <w:shd w:val="clear" w:color="auto" w:fill="auto"/>
            <w:vAlign w:val="center"/>
            <w:hideMark/>
          </w:tcPr>
          <w:p w14:paraId="457CDD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4297 </w:t>
            </w:r>
          </w:p>
        </w:tc>
        <w:tc>
          <w:tcPr>
            <w:tcW w:w="1276" w:type="dxa"/>
            <w:tcBorders>
              <w:top w:val="nil"/>
              <w:left w:val="nil"/>
              <w:bottom w:val="single" w:sz="8" w:space="0" w:color="auto"/>
              <w:right w:val="single" w:sz="8" w:space="0" w:color="auto"/>
            </w:tcBorders>
            <w:shd w:val="clear" w:color="auto" w:fill="auto"/>
            <w:vAlign w:val="center"/>
            <w:hideMark/>
          </w:tcPr>
          <w:p w14:paraId="624B5E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AEC8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3B60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w:t>
            </w:r>
          </w:p>
        </w:tc>
        <w:tc>
          <w:tcPr>
            <w:tcW w:w="3048" w:type="dxa"/>
            <w:tcBorders>
              <w:top w:val="nil"/>
              <w:left w:val="nil"/>
              <w:bottom w:val="single" w:sz="8" w:space="0" w:color="auto"/>
              <w:right w:val="single" w:sz="8" w:space="0" w:color="auto"/>
            </w:tcBorders>
            <w:shd w:val="clear" w:color="auto" w:fill="auto"/>
            <w:vAlign w:val="center"/>
            <w:hideMark/>
          </w:tcPr>
          <w:p w14:paraId="08E200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淳和艺集教育科技（重庆）有限公司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131E3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E302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0CDE10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3E190A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4A78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4364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124</w:t>
            </w:r>
          </w:p>
        </w:tc>
        <w:tc>
          <w:tcPr>
            <w:tcW w:w="3048" w:type="dxa"/>
            <w:tcBorders>
              <w:top w:val="nil"/>
              <w:left w:val="nil"/>
              <w:bottom w:val="single" w:sz="8" w:space="0" w:color="auto"/>
              <w:right w:val="single" w:sz="8" w:space="0" w:color="auto"/>
            </w:tcBorders>
            <w:shd w:val="clear" w:color="auto" w:fill="auto"/>
            <w:vAlign w:val="center"/>
            <w:hideMark/>
          </w:tcPr>
          <w:p w14:paraId="798109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茨蒂娜（重庆）生物科技有限公司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6680B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08DB4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2306.44 </w:t>
            </w:r>
          </w:p>
        </w:tc>
        <w:tc>
          <w:tcPr>
            <w:tcW w:w="1042" w:type="dxa"/>
            <w:tcBorders>
              <w:top w:val="nil"/>
              <w:left w:val="nil"/>
              <w:bottom w:val="single" w:sz="8" w:space="0" w:color="auto"/>
              <w:right w:val="single" w:sz="8" w:space="0" w:color="auto"/>
            </w:tcBorders>
            <w:shd w:val="clear" w:color="auto" w:fill="auto"/>
            <w:vAlign w:val="center"/>
            <w:hideMark/>
          </w:tcPr>
          <w:p w14:paraId="1756F5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1384 </w:t>
            </w:r>
          </w:p>
        </w:tc>
        <w:tc>
          <w:tcPr>
            <w:tcW w:w="1276" w:type="dxa"/>
            <w:tcBorders>
              <w:top w:val="nil"/>
              <w:left w:val="nil"/>
              <w:bottom w:val="single" w:sz="8" w:space="0" w:color="auto"/>
              <w:right w:val="single" w:sz="8" w:space="0" w:color="auto"/>
            </w:tcBorders>
            <w:shd w:val="clear" w:color="auto" w:fill="auto"/>
            <w:vAlign w:val="center"/>
            <w:hideMark/>
          </w:tcPr>
          <w:p w14:paraId="7E03E3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7A4E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FB86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3048" w:type="dxa"/>
            <w:tcBorders>
              <w:top w:val="nil"/>
              <w:left w:val="nil"/>
              <w:bottom w:val="single" w:sz="8" w:space="0" w:color="auto"/>
              <w:right w:val="single" w:sz="8" w:space="0" w:color="auto"/>
            </w:tcBorders>
            <w:shd w:val="clear" w:color="auto" w:fill="auto"/>
            <w:vAlign w:val="center"/>
            <w:hideMark/>
          </w:tcPr>
          <w:p w14:paraId="495E1B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大昌建设集团有限公司重庆分公司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A61A5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-93.33%</w:t>
            </w:r>
          </w:p>
        </w:tc>
        <w:tc>
          <w:tcPr>
            <w:tcW w:w="1396" w:type="dxa"/>
            <w:tcBorders>
              <w:top w:val="nil"/>
              <w:left w:val="nil"/>
              <w:bottom w:val="single" w:sz="8" w:space="0" w:color="auto"/>
              <w:right w:val="single" w:sz="8" w:space="0" w:color="auto"/>
            </w:tcBorders>
            <w:shd w:val="clear" w:color="auto" w:fill="auto"/>
            <w:vAlign w:val="center"/>
            <w:hideMark/>
          </w:tcPr>
          <w:p w14:paraId="4F074F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9014.44 </w:t>
            </w:r>
          </w:p>
        </w:tc>
        <w:tc>
          <w:tcPr>
            <w:tcW w:w="1042" w:type="dxa"/>
            <w:tcBorders>
              <w:top w:val="nil"/>
              <w:left w:val="nil"/>
              <w:bottom w:val="single" w:sz="8" w:space="0" w:color="auto"/>
              <w:right w:val="single" w:sz="8" w:space="0" w:color="auto"/>
            </w:tcBorders>
            <w:shd w:val="clear" w:color="auto" w:fill="auto"/>
            <w:vAlign w:val="center"/>
            <w:hideMark/>
          </w:tcPr>
          <w:p w14:paraId="667B19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5409 </w:t>
            </w:r>
          </w:p>
        </w:tc>
        <w:tc>
          <w:tcPr>
            <w:tcW w:w="1276" w:type="dxa"/>
            <w:tcBorders>
              <w:top w:val="nil"/>
              <w:left w:val="nil"/>
              <w:bottom w:val="single" w:sz="8" w:space="0" w:color="auto"/>
              <w:right w:val="single" w:sz="8" w:space="0" w:color="auto"/>
            </w:tcBorders>
            <w:shd w:val="clear" w:color="auto" w:fill="auto"/>
            <w:vAlign w:val="center"/>
            <w:hideMark/>
          </w:tcPr>
          <w:p w14:paraId="1B8F9C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5240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27F9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126</w:t>
            </w:r>
          </w:p>
        </w:tc>
        <w:tc>
          <w:tcPr>
            <w:tcW w:w="3048" w:type="dxa"/>
            <w:tcBorders>
              <w:top w:val="nil"/>
              <w:left w:val="nil"/>
              <w:bottom w:val="single" w:sz="8" w:space="0" w:color="auto"/>
              <w:right w:val="single" w:sz="8" w:space="0" w:color="auto"/>
            </w:tcBorders>
            <w:shd w:val="clear" w:color="auto" w:fill="auto"/>
            <w:vAlign w:val="center"/>
            <w:hideMark/>
          </w:tcPr>
          <w:p w14:paraId="12A793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大成国际工程有限公司重庆分公司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1DB27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0F8281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21531.84 </w:t>
            </w:r>
          </w:p>
        </w:tc>
        <w:tc>
          <w:tcPr>
            <w:tcW w:w="1042" w:type="dxa"/>
            <w:tcBorders>
              <w:top w:val="nil"/>
              <w:left w:val="nil"/>
              <w:bottom w:val="single" w:sz="8" w:space="0" w:color="auto"/>
              <w:right w:val="single" w:sz="8" w:space="0" w:color="auto"/>
            </w:tcBorders>
            <w:shd w:val="clear" w:color="auto" w:fill="auto"/>
            <w:vAlign w:val="center"/>
            <w:hideMark/>
          </w:tcPr>
          <w:p w14:paraId="1CB9FC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12919 </w:t>
            </w:r>
          </w:p>
        </w:tc>
        <w:tc>
          <w:tcPr>
            <w:tcW w:w="1276" w:type="dxa"/>
            <w:tcBorders>
              <w:top w:val="nil"/>
              <w:left w:val="nil"/>
              <w:bottom w:val="single" w:sz="8" w:space="0" w:color="auto"/>
              <w:right w:val="single" w:sz="8" w:space="0" w:color="auto"/>
            </w:tcBorders>
            <w:shd w:val="clear" w:color="auto" w:fill="auto"/>
            <w:vAlign w:val="center"/>
            <w:hideMark/>
          </w:tcPr>
          <w:p w14:paraId="260B08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0788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8A60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127</w:t>
            </w:r>
          </w:p>
        </w:tc>
        <w:tc>
          <w:tcPr>
            <w:tcW w:w="3048" w:type="dxa"/>
            <w:tcBorders>
              <w:top w:val="nil"/>
              <w:left w:val="nil"/>
              <w:bottom w:val="single" w:sz="8" w:space="0" w:color="auto"/>
              <w:right w:val="single" w:sz="8" w:space="0" w:color="auto"/>
            </w:tcBorders>
            <w:shd w:val="clear" w:color="auto" w:fill="auto"/>
            <w:vAlign w:val="center"/>
            <w:hideMark/>
          </w:tcPr>
          <w:p w14:paraId="5DA550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大风向机电设备安装工程（重庆）有限公司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A1C0E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17339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0C77C8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6A4696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C576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FA80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128</w:t>
            </w:r>
          </w:p>
        </w:tc>
        <w:tc>
          <w:tcPr>
            <w:tcW w:w="3048" w:type="dxa"/>
            <w:tcBorders>
              <w:top w:val="nil"/>
              <w:left w:val="nil"/>
              <w:bottom w:val="single" w:sz="8" w:space="0" w:color="auto"/>
              <w:right w:val="single" w:sz="8" w:space="0" w:color="auto"/>
            </w:tcBorders>
            <w:shd w:val="clear" w:color="auto" w:fill="auto"/>
            <w:vAlign w:val="center"/>
            <w:hideMark/>
          </w:tcPr>
          <w:p w14:paraId="0D1561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大华会计师事务所（特殊普通合伙）重庆分所</w:t>
            </w:r>
          </w:p>
        </w:tc>
        <w:tc>
          <w:tcPr>
            <w:tcW w:w="1042" w:type="dxa"/>
            <w:tcBorders>
              <w:top w:val="nil"/>
              <w:left w:val="nil"/>
              <w:bottom w:val="single" w:sz="8" w:space="0" w:color="auto"/>
              <w:right w:val="single" w:sz="8" w:space="0" w:color="auto"/>
            </w:tcBorders>
            <w:shd w:val="clear" w:color="auto" w:fill="auto"/>
            <w:vAlign w:val="center"/>
            <w:hideMark/>
          </w:tcPr>
          <w:p w14:paraId="084183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-50.42%</w:t>
            </w:r>
          </w:p>
        </w:tc>
        <w:tc>
          <w:tcPr>
            <w:tcW w:w="1396" w:type="dxa"/>
            <w:tcBorders>
              <w:top w:val="nil"/>
              <w:left w:val="nil"/>
              <w:bottom w:val="single" w:sz="8" w:space="0" w:color="auto"/>
              <w:right w:val="single" w:sz="8" w:space="0" w:color="auto"/>
            </w:tcBorders>
            <w:shd w:val="clear" w:color="auto" w:fill="auto"/>
            <w:vAlign w:val="center"/>
            <w:hideMark/>
          </w:tcPr>
          <w:p w14:paraId="544FAA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63280.78 </w:t>
            </w:r>
          </w:p>
        </w:tc>
        <w:tc>
          <w:tcPr>
            <w:tcW w:w="1042" w:type="dxa"/>
            <w:tcBorders>
              <w:top w:val="nil"/>
              <w:left w:val="nil"/>
              <w:bottom w:val="single" w:sz="8" w:space="0" w:color="auto"/>
              <w:right w:val="single" w:sz="8" w:space="0" w:color="auto"/>
            </w:tcBorders>
            <w:shd w:val="clear" w:color="auto" w:fill="auto"/>
            <w:vAlign w:val="center"/>
            <w:hideMark/>
          </w:tcPr>
          <w:p w14:paraId="0F472F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37968 </w:t>
            </w:r>
          </w:p>
        </w:tc>
        <w:tc>
          <w:tcPr>
            <w:tcW w:w="1276" w:type="dxa"/>
            <w:tcBorders>
              <w:top w:val="nil"/>
              <w:left w:val="nil"/>
              <w:bottom w:val="single" w:sz="8" w:space="0" w:color="auto"/>
              <w:right w:val="single" w:sz="8" w:space="0" w:color="auto"/>
            </w:tcBorders>
            <w:shd w:val="clear" w:color="auto" w:fill="auto"/>
            <w:vAlign w:val="center"/>
            <w:hideMark/>
          </w:tcPr>
          <w:p w14:paraId="38E64A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E515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610B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129</w:t>
            </w:r>
          </w:p>
        </w:tc>
        <w:tc>
          <w:tcPr>
            <w:tcW w:w="3048" w:type="dxa"/>
            <w:tcBorders>
              <w:top w:val="nil"/>
              <w:left w:val="nil"/>
              <w:bottom w:val="single" w:sz="8" w:space="0" w:color="auto"/>
              <w:right w:val="single" w:sz="8" w:space="0" w:color="auto"/>
            </w:tcBorders>
            <w:shd w:val="clear" w:color="auto" w:fill="auto"/>
            <w:vAlign w:val="center"/>
            <w:hideMark/>
          </w:tcPr>
          <w:p w14:paraId="2CFBAF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大路传媒（重庆）有限公司</w:t>
            </w:r>
          </w:p>
        </w:tc>
        <w:tc>
          <w:tcPr>
            <w:tcW w:w="1042" w:type="dxa"/>
            <w:tcBorders>
              <w:top w:val="nil"/>
              <w:left w:val="nil"/>
              <w:bottom w:val="single" w:sz="8" w:space="0" w:color="auto"/>
              <w:right w:val="single" w:sz="8" w:space="0" w:color="auto"/>
            </w:tcBorders>
            <w:shd w:val="clear" w:color="auto" w:fill="auto"/>
            <w:vAlign w:val="center"/>
            <w:hideMark/>
          </w:tcPr>
          <w:p w14:paraId="4E8FD2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E8D16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59219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0F0D3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6642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6FA0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w:t>
            </w:r>
          </w:p>
        </w:tc>
        <w:tc>
          <w:tcPr>
            <w:tcW w:w="3048" w:type="dxa"/>
            <w:tcBorders>
              <w:top w:val="nil"/>
              <w:left w:val="nil"/>
              <w:bottom w:val="single" w:sz="8" w:space="0" w:color="auto"/>
              <w:right w:val="single" w:sz="8" w:space="0" w:color="auto"/>
            </w:tcBorders>
            <w:shd w:val="clear" w:color="auto" w:fill="auto"/>
            <w:vAlign w:val="center"/>
            <w:hideMark/>
          </w:tcPr>
          <w:p w14:paraId="317923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大藤物流（上海）有限公司重庆分公司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F6614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2F19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2611.68 </w:t>
            </w:r>
          </w:p>
        </w:tc>
        <w:tc>
          <w:tcPr>
            <w:tcW w:w="1042" w:type="dxa"/>
            <w:tcBorders>
              <w:top w:val="nil"/>
              <w:left w:val="nil"/>
              <w:bottom w:val="single" w:sz="8" w:space="0" w:color="auto"/>
              <w:right w:val="single" w:sz="8" w:space="0" w:color="auto"/>
            </w:tcBorders>
            <w:shd w:val="clear" w:color="auto" w:fill="auto"/>
            <w:vAlign w:val="center"/>
            <w:hideMark/>
          </w:tcPr>
          <w:p w14:paraId="5BFE7A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1567 </w:t>
            </w:r>
          </w:p>
        </w:tc>
        <w:tc>
          <w:tcPr>
            <w:tcW w:w="1276" w:type="dxa"/>
            <w:tcBorders>
              <w:top w:val="nil"/>
              <w:left w:val="nil"/>
              <w:bottom w:val="single" w:sz="8" w:space="0" w:color="auto"/>
              <w:right w:val="single" w:sz="8" w:space="0" w:color="auto"/>
            </w:tcBorders>
            <w:shd w:val="clear" w:color="auto" w:fill="auto"/>
            <w:vAlign w:val="center"/>
            <w:hideMark/>
          </w:tcPr>
          <w:p w14:paraId="4CB84C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F6F6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041C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131</w:t>
            </w:r>
          </w:p>
        </w:tc>
        <w:tc>
          <w:tcPr>
            <w:tcW w:w="3048" w:type="dxa"/>
            <w:tcBorders>
              <w:top w:val="nil"/>
              <w:left w:val="nil"/>
              <w:bottom w:val="single" w:sz="8" w:space="0" w:color="auto"/>
              <w:right w:val="single" w:sz="8" w:space="0" w:color="auto"/>
            </w:tcBorders>
            <w:shd w:val="clear" w:color="auto" w:fill="auto"/>
            <w:vAlign w:val="center"/>
            <w:hideMark/>
          </w:tcPr>
          <w:p w14:paraId="6BC132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大悦城控股集团物业服务有限公司重庆分公司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DB424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w:t>
            </w:r>
          </w:p>
        </w:tc>
        <w:tc>
          <w:tcPr>
            <w:tcW w:w="1396" w:type="dxa"/>
            <w:tcBorders>
              <w:top w:val="nil"/>
              <w:left w:val="nil"/>
              <w:bottom w:val="single" w:sz="8" w:space="0" w:color="auto"/>
              <w:right w:val="single" w:sz="8" w:space="0" w:color="auto"/>
            </w:tcBorders>
            <w:shd w:val="clear" w:color="auto" w:fill="auto"/>
            <w:vAlign w:val="center"/>
            <w:hideMark/>
          </w:tcPr>
          <w:p w14:paraId="32D792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9959.66 </w:t>
            </w:r>
          </w:p>
        </w:tc>
        <w:tc>
          <w:tcPr>
            <w:tcW w:w="1042" w:type="dxa"/>
            <w:tcBorders>
              <w:top w:val="nil"/>
              <w:left w:val="nil"/>
              <w:bottom w:val="single" w:sz="8" w:space="0" w:color="auto"/>
              <w:right w:val="single" w:sz="8" w:space="0" w:color="auto"/>
            </w:tcBorders>
            <w:shd w:val="clear" w:color="auto" w:fill="auto"/>
            <w:vAlign w:val="center"/>
            <w:hideMark/>
          </w:tcPr>
          <w:p w14:paraId="132CCC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5976 </w:t>
            </w:r>
          </w:p>
        </w:tc>
        <w:tc>
          <w:tcPr>
            <w:tcW w:w="1276" w:type="dxa"/>
            <w:tcBorders>
              <w:top w:val="nil"/>
              <w:left w:val="nil"/>
              <w:bottom w:val="single" w:sz="8" w:space="0" w:color="auto"/>
              <w:right w:val="single" w:sz="8" w:space="0" w:color="auto"/>
            </w:tcBorders>
            <w:shd w:val="clear" w:color="auto" w:fill="auto"/>
            <w:vAlign w:val="center"/>
            <w:hideMark/>
          </w:tcPr>
          <w:p w14:paraId="389C87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E6B0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5152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132</w:t>
            </w:r>
          </w:p>
        </w:tc>
        <w:tc>
          <w:tcPr>
            <w:tcW w:w="3048" w:type="dxa"/>
            <w:tcBorders>
              <w:top w:val="nil"/>
              <w:left w:val="nil"/>
              <w:bottom w:val="single" w:sz="8" w:space="0" w:color="auto"/>
              <w:right w:val="single" w:sz="8" w:space="0" w:color="auto"/>
            </w:tcBorders>
            <w:shd w:val="clear" w:color="auto" w:fill="auto"/>
            <w:vAlign w:val="center"/>
            <w:hideMark/>
          </w:tcPr>
          <w:p w14:paraId="32CAAE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大掌柜再生资源回收（重庆）有限公司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49999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96FD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27635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BE9E4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06DA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FB3C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w:t>
            </w:r>
          </w:p>
        </w:tc>
        <w:tc>
          <w:tcPr>
            <w:tcW w:w="3048" w:type="dxa"/>
            <w:tcBorders>
              <w:top w:val="nil"/>
              <w:left w:val="nil"/>
              <w:bottom w:val="single" w:sz="8" w:space="0" w:color="auto"/>
              <w:right w:val="single" w:sz="8" w:space="0" w:color="auto"/>
            </w:tcBorders>
            <w:shd w:val="clear" w:color="auto" w:fill="auto"/>
            <w:vAlign w:val="center"/>
            <w:hideMark/>
          </w:tcPr>
          <w:p w14:paraId="534C08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戴维斯机械设备（重庆）有限公司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6FE9E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10F7B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9EFC2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E1093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35A3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FB91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134</w:t>
            </w:r>
          </w:p>
        </w:tc>
        <w:tc>
          <w:tcPr>
            <w:tcW w:w="3048" w:type="dxa"/>
            <w:tcBorders>
              <w:top w:val="nil"/>
              <w:left w:val="nil"/>
              <w:bottom w:val="single" w:sz="8" w:space="0" w:color="auto"/>
              <w:right w:val="single" w:sz="8" w:space="0" w:color="auto"/>
            </w:tcBorders>
            <w:shd w:val="clear" w:color="auto" w:fill="auto"/>
            <w:vAlign w:val="center"/>
            <w:hideMark/>
          </w:tcPr>
          <w:p w14:paraId="700583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蛋链通（重庆）供应链管理有限公司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E9159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2DF0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26A63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68AE3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ED27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DB8D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135</w:t>
            </w:r>
          </w:p>
        </w:tc>
        <w:tc>
          <w:tcPr>
            <w:tcW w:w="3048" w:type="dxa"/>
            <w:tcBorders>
              <w:top w:val="nil"/>
              <w:left w:val="nil"/>
              <w:bottom w:val="single" w:sz="8" w:space="0" w:color="auto"/>
              <w:right w:val="single" w:sz="8" w:space="0" w:color="auto"/>
            </w:tcBorders>
            <w:shd w:val="clear" w:color="auto" w:fill="auto"/>
            <w:vAlign w:val="center"/>
            <w:hideMark/>
          </w:tcPr>
          <w:p w14:paraId="76DBE6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德邦证券股份有限公司重庆西湖支路证券营业部</w:t>
            </w:r>
          </w:p>
        </w:tc>
        <w:tc>
          <w:tcPr>
            <w:tcW w:w="1042" w:type="dxa"/>
            <w:tcBorders>
              <w:top w:val="nil"/>
              <w:left w:val="nil"/>
              <w:bottom w:val="single" w:sz="8" w:space="0" w:color="auto"/>
              <w:right w:val="single" w:sz="8" w:space="0" w:color="auto"/>
            </w:tcBorders>
            <w:shd w:val="clear" w:color="auto" w:fill="auto"/>
            <w:vAlign w:val="center"/>
            <w:hideMark/>
          </w:tcPr>
          <w:p w14:paraId="6D2F9E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-158.33%</w:t>
            </w:r>
          </w:p>
        </w:tc>
        <w:tc>
          <w:tcPr>
            <w:tcW w:w="1396" w:type="dxa"/>
            <w:tcBorders>
              <w:top w:val="nil"/>
              <w:left w:val="nil"/>
              <w:bottom w:val="single" w:sz="8" w:space="0" w:color="auto"/>
              <w:right w:val="single" w:sz="8" w:space="0" w:color="auto"/>
            </w:tcBorders>
            <w:shd w:val="clear" w:color="auto" w:fill="auto"/>
            <w:vAlign w:val="center"/>
            <w:hideMark/>
          </w:tcPr>
          <w:p w14:paraId="56DF82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20292.30 </w:t>
            </w:r>
          </w:p>
        </w:tc>
        <w:tc>
          <w:tcPr>
            <w:tcW w:w="1042" w:type="dxa"/>
            <w:tcBorders>
              <w:top w:val="nil"/>
              <w:left w:val="nil"/>
              <w:bottom w:val="single" w:sz="8" w:space="0" w:color="auto"/>
              <w:right w:val="single" w:sz="8" w:space="0" w:color="auto"/>
            </w:tcBorders>
            <w:shd w:val="clear" w:color="auto" w:fill="auto"/>
            <w:vAlign w:val="center"/>
            <w:hideMark/>
          </w:tcPr>
          <w:p w14:paraId="57A2A8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12175 </w:t>
            </w:r>
          </w:p>
        </w:tc>
        <w:tc>
          <w:tcPr>
            <w:tcW w:w="1276" w:type="dxa"/>
            <w:tcBorders>
              <w:top w:val="nil"/>
              <w:left w:val="nil"/>
              <w:bottom w:val="single" w:sz="8" w:space="0" w:color="auto"/>
              <w:right w:val="single" w:sz="8" w:space="0" w:color="auto"/>
            </w:tcBorders>
            <w:shd w:val="clear" w:color="auto" w:fill="auto"/>
            <w:vAlign w:val="center"/>
            <w:hideMark/>
          </w:tcPr>
          <w:p w14:paraId="161BFE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BC8B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0906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136</w:t>
            </w:r>
          </w:p>
        </w:tc>
        <w:tc>
          <w:tcPr>
            <w:tcW w:w="3048" w:type="dxa"/>
            <w:tcBorders>
              <w:top w:val="nil"/>
              <w:left w:val="nil"/>
              <w:bottom w:val="single" w:sz="8" w:space="0" w:color="auto"/>
              <w:right w:val="single" w:sz="8" w:space="0" w:color="auto"/>
            </w:tcBorders>
            <w:shd w:val="clear" w:color="auto" w:fill="auto"/>
            <w:vAlign w:val="center"/>
            <w:hideMark/>
          </w:tcPr>
          <w:p w14:paraId="003A9F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德才装饰股份有限公司重庆分公司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3FC5B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-115.79%</w:t>
            </w:r>
          </w:p>
        </w:tc>
        <w:tc>
          <w:tcPr>
            <w:tcW w:w="1396" w:type="dxa"/>
            <w:tcBorders>
              <w:top w:val="nil"/>
              <w:left w:val="nil"/>
              <w:bottom w:val="single" w:sz="8" w:space="0" w:color="auto"/>
              <w:right w:val="single" w:sz="8" w:space="0" w:color="auto"/>
            </w:tcBorders>
            <w:shd w:val="clear" w:color="auto" w:fill="auto"/>
            <w:vAlign w:val="center"/>
            <w:hideMark/>
          </w:tcPr>
          <w:p w14:paraId="6357C3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16675.18 </w:t>
            </w:r>
          </w:p>
        </w:tc>
        <w:tc>
          <w:tcPr>
            <w:tcW w:w="1042" w:type="dxa"/>
            <w:tcBorders>
              <w:top w:val="nil"/>
              <w:left w:val="nil"/>
              <w:bottom w:val="single" w:sz="8" w:space="0" w:color="auto"/>
              <w:right w:val="single" w:sz="8" w:space="0" w:color="auto"/>
            </w:tcBorders>
            <w:shd w:val="clear" w:color="auto" w:fill="auto"/>
            <w:vAlign w:val="center"/>
            <w:hideMark/>
          </w:tcPr>
          <w:p w14:paraId="38F84C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10005 </w:t>
            </w:r>
          </w:p>
        </w:tc>
        <w:tc>
          <w:tcPr>
            <w:tcW w:w="1276" w:type="dxa"/>
            <w:tcBorders>
              <w:top w:val="nil"/>
              <w:left w:val="nil"/>
              <w:bottom w:val="single" w:sz="8" w:space="0" w:color="auto"/>
              <w:right w:val="single" w:sz="8" w:space="0" w:color="auto"/>
            </w:tcBorders>
            <w:shd w:val="clear" w:color="auto" w:fill="auto"/>
            <w:vAlign w:val="center"/>
            <w:hideMark/>
          </w:tcPr>
          <w:p w14:paraId="289ADA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7CF2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477A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w:t>
            </w:r>
          </w:p>
        </w:tc>
        <w:tc>
          <w:tcPr>
            <w:tcW w:w="3048" w:type="dxa"/>
            <w:tcBorders>
              <w:top w:val="nil"/>
              <w:left w:val="nil"/>
              <w:bottom w:val="single" w:sz="8" w:space="0" w:color="auto"/>
              <w:right w:val="single" w:sz="8" w:space="0" w:color="auto"/>
            </w:tcBorders>
            <w:shd w:val="clear" w:color="auto" w:fill="auto"/>
            <w:vAlign w:val="center"/>
            <w:hideMark/>
          </w:tcPr>
          <w:p w14:paraId="0C3C67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迪爱斯信息技术股份有限公司重庆分公司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44A0E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-8.16%</w:t>
            </w:r>
          </w:p>
        </w:tc>
        <w:tc>
          <w:tcPr>
            <w:tcW w:w="1396" w:type="dxa"/>
            <w:tcBorders>
              <w:top w:val="nil"/>
              <w:left w:val="nil"/>
              <w:bottom w:val="single" w:sz="8" w:space="0" w:color="auto"/>
              <w:right w:val="single" w:sz="8" w:space="0" w:color="auto"/>
            </w:tcBorders>
            <w:shd w:val="clear" w:color="auto" w:fill="auto"/>
            <w:vAlign w:val="center"/>
            <w:hideMark/>
          </w:tcPr>
          <w:p w14:paraId="2826A7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59559.26 </w:t>
            </w:r>
          </w:p>
        </w:tc>
        <w:tc>
          <w:tcPr>
            <w:tcW w:w="1042" w:type="dxa"/>
            <w:tcBorders>
              <w:top w:val="nil"/>
              <w:left w:val="nil"/>
              <w:bottom w:val="single" w:sz="8" w:space="0" w:color="auto"/>
              <w:right w:val="single" w:sz="8" w:space="0" w:color="auto"/>
            </w:tcBorders>
            <w:shd w:val="clear" w:color="auto" w:fill="auto"/>
            <w:vAlign w:val="center"/>
            <w:hideMark/>
          </w:tcPr>
          <w:p w14:paraId="6DEE78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35736 </w:t>
            </w:r>
          </w:p>
        </w:tc>
        <w:tc>
          <w:tcPr>
            <w:tcW w:w="1276" w:type="dxa"/>
            <w:tcBorders>
              <w:top w:val="nil"/>
              <w:left w:val="nil"/>
              <w:bottom w:val="single" w:sz="8" w:space="0" w:color="auto"/>
              <w:right w:val="single" w:sz="8" w:space="0" w:color="auto"/>
            </w:tcBorders>
            <w:shd w:val="clear" w:color="auto" w:fill="auto"/>
            <w:vAlign w:val="center"/>
            <w:hideMark/>
          </w:tcPr>
          <w:p w14:paraId="708E63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87CE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70F8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w:t>
            </w:r>
          </w:p>
        </w:tc>
        <w:tc>
          <w:tcPr>
            <w:tcW w:w="3048" w:type="dxa"/>
            <w:tcBorders>
              <w:top w:val="nil"/>
              <w:left w:val="nil"/>
              <w:bottom w:val="single" w:sz="8" w:space="0" w:color="auto"/>
              <w:right w:val="single" w:sz="8" w:space="0" w:color="auto"/>
            </w:tcBorders>
            <w:shd w:val="clear" w:color="auto" w:fill="auto"/>
            <w:vAlign w:val="center"/>
            <w:hideMark/>
          </w:tcPr>
          <w:p w14:paraId="75F201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地邦建材科技（重庆）有限公司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0231F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3E8D34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2137.32 </w:t>
            </w:r>
          </w:p>
        </w:tc>
        <w:tc>
          <w:tcPr>
            <w:tcW w:w="1042" w:type="dxa"/>
            <w:tcBorders>
              <w:top w:val="nil"/>
              <w:left w:val="nil"/>
              <w:bottom w:val="single" w:sz="8" w:space="0" w:color="auto"/>
              <w:right w:val="single" w:sz="8" w:space="0" w:color="auto"/>
            </w:tcBorders>
            <w:shd w:val="clear" w:color="auto" w:fill="auto"/>
            <w:vAlign w:val="center"/>
            <w:hideMark/>
          </w:tcPr>
          <w:p w14:paraId="4A1A2A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1282 </w:t>
            </w:r>
          </w:p>
        </w:tc>
        <w:tc>
          <w:tcPr>
            <w:tcW w:w="1276" w:type="dxa"/>
            <w:tcBorders>
              <w:top w:val="nil"/>
              <w:left w:val="nil"/>
              <w:bottom w:val="single" w:sz="8" w:space="0" w:color="auto"/>
              <w:right w:val="single" w:sz="8" w:space="0" w:color="auto"/>
            </w:tcBorders>
            <w:shd w:val="clear" w:color="auto" w:fill="auto"/>
            <w:vAlign w:val="center"/>
            <w:hideMark/>
          </w:tcPr>
          <w:p w14:paraId="68E14E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EAA7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1A3A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139</w:t>
            </w:r>
          </w:p>
        </w:tc>
        <w:tc>
          <w:tcPr>
            <w:tcW w:w="3048" w:type="dxa"/>
            <w:tcBorders>
              <w:top w:val="nil"/>
              <w:left w:val="nil"/>
              <w:bottom w:val="single" w:sz="8" w:space="0" w:color="auto"/>
              <w:right w:val="single" w:sz="8" w:space="0" w:color="auto"/>
            </w:tcBorders>
            <w:shd w:val="clear" w:color="auto" w:fill="auto"/>
            <w:vAlign w:val="center"/>
            <w:hideMark/>
          </w:tcPr>
          <w:p w14:paraId="603305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第一太平融科物业管理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北京</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05D6F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-9.13%</w:t>
            </w:r>
          </w:p>
        </w:tc>
        <w:tc>
          <w:tcPr>
            <w:tcW w:w="1396" w:type="dxa"/>
            <w:tcBorders>
              <w:top w:val="nil"/>
              <w:left w:val="nil"/>
              <w:bottom w:val="single" w:sz="8" w:space="0" w:color="auto"/>
              <w:right w:val="single" w:sz="8" w:space="0" w:color="auto"/>
            </w:tcBorders>
            <w:shd w:val="clear" w:color="auto" w:fill="auto"/>
            <w:vAlign w:val="center"/>
            <w:hideMark/>
          </w:tcPr>
          <w:p w14:paraId="3B856F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111966.54 </w:t>
            </w:r>
          </w:p>
        </w:tc>
        <w:tc>
          <w:tcPr>
            <w:tcW w:w="1042" w:type="dxa"/>
            <w:tcBorders>
              <w:top w:val="nil"/>
              <w:left w:val="nil"/>
              <w:bottom w:val="single" w:sz="8" w:space="0" w:color="auto"/>
              <w:right w:val="single" w:sz="8" w:space="0" w:color="auto"/>
            </w:tcBorders>
            <w:shd w:val="clear" w:color="auto" w:fill="auto"/>
            <w:vAlign w:val="center"/>
            <w:hideMark/>
          </w:tcPr>
          <w:p w14:paraId="092341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67180 </w:t>
            </w:r>
          </w:p>
        </w:tc>
        <w:tc>
          <w:tcPr>
            <w:tcW w:w="1276" w:type="dxa"/>
            <w:tcBorders>
              <w:top w:val="nil"/>
              <w:left w:val="nil"/>
              <w:bottom w:val="single" w:sz="8" w:space="0" w:color="auto"/>
              <w:right w:val="single" w:sz="8" w:space="0" w:color="auto"/>
            </w:tcBorders>
            <w:shd w:val="clear" w:color="auto" w:fill="auto"/>
            <w:vAlign w:val="center"/>
            <w:hideMark/>
          </w:tcPr>
          <w:p w14:paraId="28A3B8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7C816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22E3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w:t>
            </w:r>
          </w:p>
        </w:tc>
        <w:tc>
          <w:tcPr>
            <w:tcW w:w="3048" w:type="dxa"/>
            <w:tcBorders>
              <w:top w:val="nil"/>
              <w:left w:val="nil"/>
              <w:bottom w:val="single" w:sz="8" w:space="0" w:color="auto"/>
              <w:right w:val="single" w:sz="8" w:space="0" w:color="auto"/>
            </w:tcBorders>
            <w:shd w:val="clear" w:color="auto" w:fill="auto"/>
            <w:vAlign w:val="center"/>
            <w:hideMark/>
          </w:tcPr>
          <w:p w14:paraId="298989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电智汇（重庆）能源科技有限公司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C77AF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-1011.11%</w:t>
            </w:r>
          </w:p>
        </w:tc>
        <w:tc>
          <w:tcPr>
            <w:tcW w:w="1396" w:type="dxa"/>
            <w:tcBorders>
              <w:top w:val="nil"/>
              <w:left w:val="nil"/>
              <w:bottom w:val="single" w:sz="8" w:space="0" w:color="auto"/>
              <w:right w:val="single" w:sz="8" w:space="0" w:color="auto"/>
            </w:tcBorders>
            <w:shd w:val="clear" w:color="auto" w:fill="auto"/>
            <w:vAlign w:val="center"/>
            <w:hideMark/>
          </w:tcPr>
          <w:p w14:paraId="36A1EA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8315.40 </w:t>
            </w:r>
          </w:p>
        </w:tc>
        <w:tc>
          <w:tcPr>
            <w:tcW w:w="1042" w:type="dxa"/>
            <w:tcBorders>
              <w:top w:val="nil"/>
              <w:left w:val="nil"/>
              <w:bottom w:val="single" w:sz="8" w:space="0" w:color="auto"/>
              <w:right w:val="single" w:sz="8" w:space="0" w:color="auto"/>
            </w:tcBorders>
            <w:shd w:val="clear" w:color="auto" w:fill="auto"/>
            <w:vAlign w:val="center"/>
            <w:hideMark/>
          </w:tcPr>
          <w:p w14:paraId="7CB8B1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4989 </w:t>
            </w:r>
          </w:p>
        </w:tc>
        <w:tc>
          <w:tcPr>
            <w:tcW w:w="1276" w:type="dxa"/>
            <w:tcBorders>
              <w:top w:val="nil"/>
              <w:left w:val="nil"/>
              <w:bottom w:val="single" w:sz="8" w:space="0" w:color="auto"/>
              <w:right w:val="single" w:sz="8" w:space="0" w:color="auto"/>
            </w:tcBorders>
            <w:shd w:val="clear" w:color="auto" w:fill="auto"/>
            <w:vAlign w:val="center"/>
            <w:hideMark/>
          </w:tcPr>
          <w:p w14:paraId="546D3A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77C8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7C4A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w:t>
            </w:r>
          </w:p>
        </w:tc>
        <w:tc>
          <w:tcPr>
            <w:tcW w:w="3048" w:type="dxa"/>
            <w:tcBorders>
              <w:top w:val="nil"/>
              <w:left w:val="nil"/>
              <w:bottom w:val="single" w:sz="8" w:space="0" w:color="auto"/>
              <w:right w:val="single" w:sz="8" w:space="0" w:color="auto"/>
            </w:tcBorders>
            <w:shd w:val="clear" w:color="auto" w:fill="auto"/>
            <w:vAlign w:val="center"/>
            <w:hideMark/>
          </w:tcPr>
          <w:p w14:paraId="37315F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鼎堂消防工程（重庆）有限公司</w:t>
            </w:r>
          </w:p>
        </w:tc>
        <w:tc>
          <w:tcPr>
            <w:tcW w:w="1042" w:type="dxa"/>
            <w:tcBorders>
              <w:top w:val="nil"/>
              <w:left w:val="nil"/>
              <w:bottom w:val="single" w:sz="8" w:space="0" w:color="auto"/>
              <w:right w:val="single" w:sz="8" w:space="0" w:color="auto"/>
            </w:tcBorders>
            <w:shd w:val="clear" w:color="auto" w:fill="auto"/>
            <w:vAlign w:val="center"/>
            <w:hideMark/>
          </w:tcPr>
          <w:p w14:paraId="7C32A4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-800%</w:t>
            </w:r>
          </w:p>
        </w:tc>
        <w:tc>
          <w:tcPr>
            <w:tcW w:w="1396" w:type="dxa"/>
            <w:tcBorders>
              <w:top w:val="nil"/>
              <w:left w:val="nil"/>
              <w:bottom w:val="single" w:sz="8" w:space="0" w:color="auto"/>
              <w:right w:val="single" w:sz="8" w:space="0" w:color="auto"/>
            </w:tcBorders>
            <w:shd w:val="clear" w:color="auto" w:fill="auto"/>
            <w:vAlign w:val="center"/>
            <w:hideMark/>
          </w:tcPr>
          <w:p w14:paraId="3DCBC6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3789.74 </w:t>
            </w:r>
          </w:p>
        </w:tc>
        <w:tc>
          <w:tcPr>
            <w:tcW w:w="1042" w:type="dxa"/>
            <w:tcBorders>
              <w:top w:val="nil"/>
              <w:left w:val="nil"/>
              <w:bottom w:val="single" w:sz="8" w:space="0" w:color="auto"/>
              <w:right w:val="single" w:sz="8" w:space="0" w:color="auto"/>
            </w:tcBorders>
            <w:shd w:val="clear" w:color="auto" w:fill="auto"/>
            <w:vAlign w:val="center"/>
            <w:hideMark/>
          </w:tcPr>
          <w:p w14:paraId="4D9C8F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2274 </w:t>
            </w:r>
          </w:p>
        </w:tc>
        <w:tc>
          <w:tcPr>
            <w:tcW w:w="1276" w:type="dxa"/>
            <w:tcBorders>
              <w:top w:val="nil"/>
              <w:left w:val="nil"/>
              <w:bottom w:val="single" w:sz="8" w:space="0" w:color="auto"/>
              <w:right w:val="single" w:sz="8" w:space="0" w:color="auto"/>
            </w:tcBorders>
            <w:shd w:val="clear" w:color="auto" w:fill="auto"/>
            <w:vAlign w:val="center"/>
            <w:hideMark/>
          </w:tcPr>
          <w:p w14:paraId="0A2D99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4CA3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58C2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w:t>
            </w:r>
          </w:p>
        </w:tc>
        <w:tc>
          <w:tcPr>
            <w:tcW w:w="3048" w:type="dxa"/>
            <w:tcBorders>
              <w:top w:val="nil"/>
              <w:left w:val="nil"/>
              <w:bottom w:val="single" w:sz="8" w:space="0" w:color="auto"/>
              <w:right w:val="single" w:sz="8" w:space="0" w:color="auto"/>
            </w:tcBorders>
            <w:shd w:val="clear" w:color="auto" w:fill="auto"/>
            <w:vAlign w:val="center"/>
            <w:hideMark/>
          </w:tcPr>
          <w:p w14:paraId="20182B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东联信息技术有限公司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5A48FC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-20.41%</w:t>
            </w:r>
          </w:p>
        </w:tc>
        <w:tc>
          <w:tcPr>
            <w:tcW w:w="1396" w:type="dxa"/>
            <w:tcBorders>
              <w:top w:val="nil"/>
              <w:left w:val="nil"/>
              <w:bottom w:val="single" w:sz="8" w:space="0" w:color="auto"/>
              <w:right w:val="single" w:sz="8" w:space="0" w:color="auto"/>
            </w:tcBorders>
            <w:shd w:val="clear" w:color="auto" w:fill="auto"/>
            <w:vAlign w:val="center"/>
            <w:hideMark/>
          </w:tcPr>
          <w:p w14:paraId="3D0E8D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26022.64 </w:t>
            </w:r>
          </w:p>
        </w:tc>
        <w:tc>
          <w:tcPr>
            <w:tcW w:w="1042" w:type="dxa"/>
            <w:tcBorders>
              <w:top w:val="nil"/>
              <w:left w:val="nil"/>
              <w:bottom w:val="single" w:sz="8" w:space="0" w:color="auto"/>
              <w:right w:val="single" w:sz="8" w:space="0" w:color="auto"/>
            </w:tcBorders>
            <w:shd w:val="clear" w:color="auto" w:fill="auto"/>
            <w:vAlign w:val="center"/>
            <w:hideMark/>
          </w:tcPr>
          <w:p w14:paraId="72447E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15614 </w:t>
            </w:r>
          </w:p>
        </w:tc>
        <w:tc>
          <w:tcPr>
            <w:tcW w:w="1276" w:type="dxa"/>
            <w:tcBorders>
              <w:top w:val="nil"/>
              <w:left w:val="nil"/>
              <w:bottom w:val="single" w:sz="8" w:space="0" w:color="auto"/>
              <w:right w:val="single" w:sz="8" w:space="0" w:color="auto"/>
            </w:tcBorders>
            <w:shd w:val="clear" w:color="auto" w:fill="auto"/>
            <w:vAlign w:val="center"/>
            <w:hideMark/>
          </w:tcPr>
          <w:p w14:paraId="48B07A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2B0A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3704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143</w:t>
            </w:r>
          </w:p>
        </w:tc>
        <w:tc>
          <w:tcPr>
            <w:tcW w:w="3048" w:type="dxa"/>
            <w:tcBorders>
              <w:top w:val="nil"/>
              <w:left w:val="nil"/>
              <w:bottom w:val="single" w:sz="8" w:space="0" w:color="auto"/>
              <w:right w:val="single" w:sz="8" w:space="0" w:color="auto"/>
            </w:tcBorders>
            <w:shd w:val="clear" w:color="auto" w:fill="auto"/>
            <w:vAlign w:val="center"/>
            <w:hideMark/>
          </w:tcPr>
          <w:p w14:paraId="51B9D9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东应家居</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61DEA4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56C84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1439.20 </w:t>
            </w:r>
          </w:p>
        </w:tc>
        <w:tc>
          <w:tcPr>
            <w:tcW w:w="1042" w:type="dxa"/>
            <w:tcBorders>
              <w:top w:val="nil"/>
              <w:left w:val="nil"/>
              <w:bottom w:val="single" w:sz="8" w:space="0" w:color="auto"/>
              <w:right w:val="single" w:sz="8" w:space="0" w:color="auto"/>
            </w:tcBorders>
            <w:shd w:val="clear" w:color="auto" w:fill="auto"/>
            <w:vAlign w:val="center"/>
            <w:hideMark/>
          </w:tcPr>
          <w:p w14:paraId="1F1AA5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864 </w:t>
            </w:r>
          </w:p>
        </w:tc>
        <w:tc>
          <w:tcPr>
            <w:tcW w:w="1276" w:type="dxa"/>
            <w:tcBorders>
              <w:top w:val="nil"/>
              <w:left w:val="nil"/>
              <w:bottom w:val="single" w:sz="8" w:space="0" w:color="auto"/>
              <w:right w:val="single" w:sz="8" w:space="0" w:color="auto"/>
            </w:tcBorders>
            <w:shd w:val="clear" w:color="auto" w:fill="auto"/>
            <w:vAlign w:val="center"/>
            <w:hideMark/>
          </w:tcPr>
          <w:p w14:paraId="5C4FE5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5533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49EB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144</w:t>
            </w:r>
          </w:p>
        </w:tc>
        <w:tc>
          <w:tcPr>
            <w:tcW w:w="3048" w:type="dxa"/>
            <w:tcBorders>
              <w:top w:val="nil"/>
              <w:left w:val="nil"/>
              <w:bottom w:val="single" w:sz="8" w:space="0" w:color="auto"/>
              <w:right w:val="single" w:sz="8" w:space="0" w:color="auto"/>
            </w:tcBorders>
            <w:shd w:val="clear" w:color="auto" w:fill="auto"/>
            <w:vAlign w:val="center"/>
            <w:hideMark/>
          </w:tcPr>
          <w:p w14:paraId="44E170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东月飞双科技（重庆）有限公司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179984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776E0B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5270.60 </w:t>
            </w:r>
          </w:p>
        </w:tc>
        <w:tc>
          <w:tcPr>
            <w:tcW w:w="1042" w:type="dxa"/>
            <w:tcBorders>
              <w:top w:val="nil"/>
              <w:left w:val="nil"/>
              <w:bottom w:val="single" w:sz="8" w:space="0" w:color="auto"/>
              <w:right w:val="single" w:sz="8" w:space="0" w:color="auto"/>
            </w:tcBorders>
            <w:shd w:val="clear" w:color="auto" w:fill="auto"/>
            <w:vAlign w:val="center"/>
            <w:hideMark/>
          </w:tcPr>
          <w:p w14:paraId="53C3B0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3162 </w:t>
            </w:r>
          </w:p>
        </w:tc>
        <w:tc>
          <w:tcPr>
            <w:tcW w:w="1276" w:type="dxa"/>
            <w:tcBorders>
              <w:top w:val="nil"/>
              <w:left w:val="nil"/>
              <w:bottom w:val="single" w:sz="8" w:space="0" w:color="auto"/>
              <w:right w:val="single" w:sz="8" w:space="0" w:color="auto"/>
            </w:tcBorders>
            <w:shd w:val="clear" w:color="auto" w:fill="auto"/>
            <w:vAlign w:val="center"/>
            <w:hideMark/>
          </w:tcPr>
          <w:p w14:paraId="155A4D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902D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9397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145</w:t>
            </w:r>
          </w:p>
        </w:tc>
        <w:tc>
          <w:tcPr>
            <w:tcW w:w="3048" w:type="dxa"/>
            <w:tcBorders>
              <w:top w:val="nil"/>
              <w:left w:val="nil"/>
              <w:bottom w:val="single" w:sz="8" w:space="0" w:color="auto"/>
              <w:right w:val="single" w:sz="8" w:space="0" w:color="auto"/>
            </w:tcBorders>
            <w:shd w:val="clear" w:color="auto" w:fill="auto"/>
            <w:vAlign w:val="center"/>
            <w:hideMark/>
          </w:tcPr>
          <w:p w14:paraId="202791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杜特润贸易（深圳）有限公司重庆分公司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9093F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2D100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70BD7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C4712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7405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3303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146</w:t>
            </w:r>
          </w:p>
        </w:tc>
        <w:tc>
          <w:tcPr>
            <w:tcW w:w="3048" w:type="dxa"/>
            <w:tcBorders>
              <w:top w:val="nil"/>
              <w:left w:val="nil"/>
              <w:bottom w:val="single" w:sz="8" w:space="0" w:color="auto"/>
              <w:right w:val="single" w:sz="8" w:space="0" w:color="auto"/>
            </w:tcBorders>
            <w:shd w:val="clear" w:color="auto" w:fill="auto"/>
            <w:vAlign w:val="center"/>
            <w:hideMark/>
          </w:tcPr>
          <w:p w14:paraId="031299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度小满信息咨询有限公司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B931A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2.46%</w:t>
            </w:r>
          </w:p>
        </w:tc>
        <w:tc>
          <w:tcPr>
            <w:tcW w:w="1396" w:type="dxa"/>
            <w:tcBorders>
              <w:top w:val="nil"/>
              <w:left w:val="nil"/>
              <w:bottom w:val="single" w:sz="8" w:space="0" w:color="auto"/>
              <w:right w:val="single" w:sz="8" w:space="0" w:color="auto"/>
            </w:tcBorders>
            <w:shd w:val="clear" w:color="auto" w:fill="auto"/>
            <w:vAlign w:val="center"/>
            <w:hideMark/>
          </w:tcPr>
          <w:p w14:paraId="556B4D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106760.08 </w:t>
            </w:r>
          </w:p>
        </w:tc>
        <w:tc>
          <w:tcPr>
            <w:tcW w:w="1042" w:type="dxa"/>
            <w:tcBorders>
              <w:top w:val="nil"/>
              <w:left w:val="nil"/>
              <w:bottom w:val="single" w:sz="8" w:space="0" w:color="auto"/>
              <w:right w:val="single" w:sz="8" w:space="0" w:color="auto"/>
            </w:tcBorders>
            <w:shd w:val="clear" w:color="auto" w:fill="auto"/>
            <w:vAlign w:val="center"/>
            <w:hideMark/>
          </w:tcPr>
          <w:p w14:paraId="108C0B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64056 </w:t>
            </w:r>
          </w:p>
        </w:tc>
        <w:tc>
          <w:tcPr>
            <w:tcW w:w="1276" w:type="dxa"/>
            <w:tcBorders>
              <w:top w:val="nil"/>
              <w:left w:val="nil"/>
              <w:bottom w:val="single" w:sz="8" w:space="0" w:color="auto"/>
              <w:right w:val="single" w:sz="8" w:space="0" w:color="auto"/>
            </w:tcBorders>
            <w:shd w:val="clear" w:color="auto" w:fill="auto"/>
            <w:vAlign w:val="center"/>
            <w:hideMark/>
          </w:tcPr>
          <w:p w14:paraId="679DF9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A916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1073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w:t>
            </w:r>
          </w:p>
        </w:tc>
        <w:tc>
          <w:tcPr>
            <w:tcW w:w="3048" w:type="dxa"/>
            <w:tcBorders>
              <w:top w:val="nil"/>
              <w:left w:val="nil"/>
              <w:bottom w:val="single" w:sz="8" w:space="0" w:color="auto"/>
              <w:right w:val="single" w:sz="8" w:space="0" w:color="auto"/>
            </w:tcBorders>
            <w:shd w:val="clear" w:color="auto" w:fill="auto"/>
            <w:vAlign w:val="center"/>
            <w:hideMark/>
          </w:tcPr>
          <w:p w14:paraId="1A384F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恩司餐饮管理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7D49FB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1A301D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42ED54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25C110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2947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D90C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148</w:t>
            </w:r>
          </w:p>
        </w:tc>
        <w:tc>
          <w:tcPr>
            <w:tcW w:w="3048" w:type="dxa"/>
            <w:tcBorders>
              <w:top w:val="nil"/>
              <w:left w:val="nil"/>
              <w:bottom w:val="single" w:sz="8" w:space="0" w:color="auto"/>
              <w:right w:val="single" w:sz="8" w:space="0" w:color="auto"/>
            </w:tcBorders>
            <w:shd w:val="clear" w:color="auto" w:fill="auto"/>
            <w:vAlign w:val="center"/>
            <w:hideMark/>
          </w:tcPr>
          <w:p w14:paraId="78C14F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法尼尼</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家居用品有限公司</w:t>
            </w:r>
          </w:p>
        </w:tc>
        <w:tc>
          <w:tcPr>
            <w:tcW w:w="1042" w:type="dxa"/>
            <w:tcBorders>
              <w:top w:val="nil"/>
              <w:left w:val="nil"/>
              <w:bottom w:val="single" w:sz="8" w:space="0" w:color="auto"/>
              <w:right w:val="single" w:sz="8" w:space="0" w:color="auto"/>
            </w:tcBorders>
            <w:shd w:val="clear" w:color="auto" w:fill="auto"/>
            <w:vAlign w:val="center"/>
            <w:hideMark/>
          </w:tcPr>
          <w:p w14:paraId="2B2552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-5400%</w:t>
            </w:r>
          </w:p>
        </w:tc>
        <w:tc>
          <w:tcPr>
            <w:tcW w:w="1396" w:type="dxa"/>
            <w:tcBorders>
              <w:top w:val="nil"/>
              <w:left w:val="nil"/>
              <w:bottom w:val="single" w:sz="8" w:space="0" w:color="auto"/>
              <w:right w:val="single" w:sz="8" w:space="0" w:color="auto"/>
            </w:tcBorders>
            <w:shd w:val="clear" w:color="auto" w:fill="auto"/>
            <w:vAlign w:val="center"/>
            <w:hideMark/>
          </w:tcPr>
          <w:p w14:paraId="51D90E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10290.80 </w:t>
            </w:r>
          </w:p>
        </w:tc>
        <w:tc>
          <w:tcPr>
            <w:tcW w:w="1042" w:type="dxa"/>
            <w:tcBorders>
              <w:top w:val="nil"/>
              <w:left w:val="nil"/>
              <w:bottom w:val="single" w:sz="8" w:space="0" w:color="auto"/>
              <w:right w:val="single" w:sz="8" w:space="0" w:color="auto"/>
            </w:tcBorders>
            <w:shd w:val="clear" w:color="auto" w:fill="auto"/>
            <w:vAlign w:val="center"/>
            <w:hideMark/>
          </w:tcPr>
          <w:p w14:paraId="0EFDB1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6174 </w:t>
            </w:r>
          </w:p>
        </w:tc>
        <w:tc>
          <w:tcPr>
            <w:tcW w:w="1276" w:type="dxa"/>
            <w:tcBorders>
              <w:top w:val="nil"/>
              <w:left w:val="nil"/>
              <w:bottom w:val="single" w:sz="8" w:space="0" w:color="auto"/>
              <w:right w:val="single" w:sz="8" w:space="0" w:color="auto"/>
            </w:tcBorders>
            <w:shd w:val="clear" w:color="auto" w:fill="auto"/>
            <w:vAlign w:val="center"/>
            <w:hideMark/>
          </w:tcPr>
          <w:p w14:paraId="359E3A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058C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A509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149</w:t>
            </w:r>
          </w:p>
        </w:tc>
        <w:tc>
          <w:tcPr>
            <w:tcW w:w="3048" w:type="dxa"/>
            <w:tcBorders>
              <w:top w:val="nil"/>
              <w:left w:val="nil"/>
              <w:bottom w:val="single" w:sz="8" w:space="0" w:color="auto"/>
              <w:right w:val="single" w:sz="8" w:space="0" w:color="auto"/>
            </w:tcBorders>
            <w:shd w:val="clear" w:color="auto" w:fill="auto"/>
            <w:vAlign w:val="center"/>
            <w:hideMark/>
          </w:tcPr>
          <w:p w14:paraId="5A690C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法正项目管理集团有限公司重庆分公司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B089E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-77.78%</w:t>
            </w:r>
          </w:p>
        </w:tc>
        <w:tc>
          <w:tcPr>
            <w:tcW w:w="1396" w:type="dxa"/>
            <w:tcBorders>
              <w:top w:val="nil"/>
              <w:left w:val="nil"/>
              <w:bottom w:val="single" w:sz="8" w:space="0" w:color="auto"/>
              <w:right w:val="single" w:sz="8" w:space="0" w:color="auto"/>
            </w:tcBorders>
            <w:shd w:val="clear" w:color="auto" w:fill="auto"/>
            <w:vAlign w:val="center"/>
            <w:hideMark/>
          </w:tcPr>
          <w:p w14:paraId="64B313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5785.48 </w:t>
            </w:r>
          </w:p>
        </w:tc>
        <w:tc>
          <w:tcPr>
            <w:tcW w:w="1042" w:type="dxa"/>
            <w:tcBorders>
              <w:top w:val="nil"/>
              <w:left w:val="nil"/>
              <w:bottom w:val="single" w:sz="8" w:space="0" w:color="auto"/>
              <w:right w:val="single" w:sz="8" w:space="0" w:color="auto"/>
            </w:tcBorders>
            <w:shd w:val="clear" w:color="auto" w:fill="auto"/>
            <w:vAlign w:val="center"/>
            <w:hideMark/>
          </w:tcPr>
          <w:p w14:paraId="450741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3471 </w:t>
            </w:r>
          </w:p>
        </w:tc>
        <w:tc>
          <w:tcPr>
            <w:tcW w:w="1276" w:type="dxa"/>
            <w:tcBorders>
              <w:top w:val="nil"/>
              <w:left w:val="nil"/>
              <w:bottom w:val="single" w:sz="8" w:space="0" w:color="auto"/>
              <w:right w:val="single" w:sz="8" w:space="0" w:color="auto"/>
            </w:tcBorders>
            <w:shd w:val="clear" w:color="auto" w:fill="auto"/>
            <w:vAlign w:val="center"/>
            <w:hideMark/>
          </w:tcPr>
          <w:p w14:paraId="42668B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34BD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E9EF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3048" w:type="dxa"/>
            <w:tcBorders>
              <w:top w:val="nil"/>
              <w:left w:val="nil"/>
              <w:bottom w:val="single" w:sz="8" w:space="0" w:color="auto"/>
              <w:right w:val="single" w:sz="8" w:space="0" w:color="auto"/>
            </w:tcBorders>
            <w:shd w:val="clear" w:color="auto" w:fill="auto"/>
            <w:vAlign w:val="center"/>
            <w:hideMark/>
          </w:tcPr>
          <w:p w14:paraId="47A4EF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凡序文化传播重庆有限公司</w:t>
            </w:r>
          </w:p>
        </w:tc>
        <w:tc>
          <w:tcPr>
            <w:tcW w:w="1042" w:type="dxa"/>
            <w:tcBorders>
              <w:top w:val="nil"/>
              <w:left w:val="nil"/>
              <w:bottom w:val="single" w:sz="8" w:space="0" w:color="auto"/>
              <w:right w:val="single" w:sz="8" w:space="0" w:color="auto"/>
            </w:tcBorders>
            <w:shd w:val="clear" w:color="auto" w:fill="auto"/>
            <w:vAlign w:val="center"/>
            <w:hideMark/>
          </w:tcPr>
          <w:p w14:paraId="1D7364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E12F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954.96 </w:t>
            </w:r>
          </w:p>
        </w:tc>
        <w:tc>
          <w:tcPr>
            <w:tcW w:w="1042" w:type="dxa"/>
            <w:tcBorders>
              <w:top w:val="nil"/>
              <w:left w:val="nil"/>
              <w:bottom w:val="single" w:sz="8" w:space="0" w:color="auto"/>
              <w:right w:val="single" w:sz="8" w:space="0" w:color="auto"/>
            </w:tcBorders>
            <w:shd w:val="clear" w:color="auto" w:fill="auto"/>
            <w:vAlign w:val="center"/>
            <w:hideMark/>
          </w:tcPr>
          <w:p w14:paraId="4FD5C9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5794A9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55CE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4838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151</w:t>
            </w:r>
          </w:p>
        </w:tc>
        <w:tc>
          <w:tcPr>
            <w:tcW w:w="3048" w:type="dxa"/>
            <w:tcBorders>
              <w:top w:val="nil"/>
              <w:left w:val="nil"/>
              <w:bottom w:val="single" w:sz="8" w:space="0" w:color="auto"/>
              <w:right w:val="single" w:sz="8" w:space="0" w:color="auto"/>
            </w:tcBorders>
            <w:shd w:val="clear" w:color="auto" w:fill="auto"/>
            <w:vAlign w:val="center"/>
            <w:hideMark/>
          </w:tcPr>
          <w:p w14:paraId="4C9E63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饭小二（重庆）网络科技有限公司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35C9F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6CA9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AA644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7B142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99A1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D10E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152</w:t>
            </w:r>
          </w:p>
        </w:tc>
        <w:tc>
          <w:tcPr>
            <w:tcW w:w="3048" w:type="dxa"/>
            <w:tcBorders>
              <w:top w:val="nil"/>
              <w:left w:val="nil"/>
              <w:bottom w:val="single" w:sz="8" w:space="0" w:color="auto"/>
              <w:right w:val="single" w:sz="8" w:space="0" w:color="auto"/>
            </w:tcBorders>
            <w:shd w:val="clear" w:color="auto" w:fill="auto"/>
            <w:vAlign w:val="center"/>
            <w:hideMark/>
          </w:tcPr>
          <w:p w14:paraId="031872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泛在网络科技（重庆）有限公司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BF0D9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1E185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2923.76 </w:t>
            </w:r>
          </w:p>
        </w:tc>
        <w:tc>
          <w:tcPr>
            <w:tcW w:w="1042" w:type="dxa"/>
            <w:tcBorders>
              <w:top w:val="nil"/>
              <w:left w:val="nil"/>
              <w:bottom w:val="single" w:sz="8" w:space="0" w:color="auto"/>
              <w:right w:val="single" w:sz="8" w:space="0" w:color="auto"/>
            </w:tcBorders>
            <w:shd w:val="clear" w:color="auto" w:fill="auto"/>
            <w:vAlign w:val="center"/>
            <w:hideMark/>
          </w:tcPr>
          <w:p w14:paraId="03BBA3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1754 </w:t>
            </w:r>
          </w:p>
        </w:tc>
        <w:tc>
          <w:tcPr>
            <w:tcW w:w="1276" w:type="dxa"/>
            <w:tcBorders>
              <w:top w:val="nil"/>
              <w:left w:val="nil"/>
              <w:bottom w:val="single" w:sz="8" w:space="0" w:color="auto"/>
              <w:right w:val="single" w:sz="8" w:space="0" w:color="auto"/>
            </w:tcBorders>
            <w:shd w:val="clear" w:color="auto" w:fill="auto"/>
            <w:vAlign w:val="center"/>
            <w:hideMark/>
          </w:tcPr>
          <w:p w14:paraId="507BCD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75B5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E6AE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w:t>
            </w:r>
          </w:p>
        </w:tc>
        <w:tc>
          <w:tcPr>
            <w:tcW w:w="3048" w:type="dxa"/>
            <w:tcBorders>
              <w:top w:val="nil"/>
              <w:left w:val="nil"/>
              <w:bottom w:val="single" w:sz="8" w:space="0" w:color="auto"/>
              <w:right w:val="single" w:sz="8" w:space="0" w:color="auto"/>
            </w:tcBorders>
            <w:shd w:val="clear" w:color="auto" w:fill="auto"/>
            <w:vAlign w:val="center"/>
            <w:hideMark/>
          </w:tcPr>
          <w:p w14:paraId="44C56D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方宇工程咨询有限公司重庆分公司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50728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A9EE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1244.98 </w:t>
            </w:r>
          </w:p>
        </w:tc>
        <w:tc>
          <w:tcPr>
            <w:tcW w:w="1042" w:type="dxa"/>
            <w:tcBorders>
              <w:top w:val="nil"/>
              <w:left w:val="nil"/>
              <w:bottom w:val="single" w:sz="8" w:space="0" w:color="auto"/>
              <w:right w:val="single" w:sz="8" w:space="0" w:color="auto"/>
            </w:tcBorders>
            <w:shd w:val="clear" w:color="auto" w:fill="auto"/>
            <w:vAlign w:val="center"/>
            <w:hideMark/>
          </w:tcPr>
          <w:p w14:paraId="3841A7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747 </w:t>
            </w:r>
          </w:p>
        </w:tc>
        <w:tc>
          <w:tcPr>
            <w:tcW w:w="1276" w:type="dxa"/>
            <w:tcBorders>
              <w:top w:val="nil"/>
              <w:left w:val="nil"/>
              <w:bottom w:val="single" w:sz="8" w:space="0" w:color="auto"/>
              <w:right w:val="single" w:sz="8" w:space="0" w:color="auto"/>
            </w:tcBorders>
            <w:shd w:val="clear" w:color="auto" w:fill="auto"/>
            <w:vAlign w:val="center"/>
            <w:hideMark/>
          </w:tcPr>
          <w:p w14:paraId="49D488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FAB8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BCB1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154</w:t>
            </w:r>
          </w:p>
        </w:tc>
        <w:tc>
          <w:tcPr>
            <w:tcW w:w="3048" w:type="dxa"/>
            <w:tcBorders>
              <w:top w:val="nil"/>
              <w:left w:val="nil"/>
              <w:bottom w:val="single" w:sz="8" w:space="0" w:color="auto"/>
              <w:right w:val="single" w:sz="8" w:space="0" w:color="auto"/>
            </w:tcBorders>
            <w:shd w:val="clear" w:color="auto" w:fill="auto"/>
            <w:vAlign w:val="center"/>
            <w:hideMark/>
          </w:tcPr>
          <w:p w14:paraId="68FC90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飞思达技术（北京）有限公司重庆分公司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C4193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w:t>
            </w:r>
          </w:p>
        </w:tc>
        <w:tc>
          <w:tcPr>
            <w:tcW w:w="1396" w:type="dxa"/>
            <w:tcBorders>
              <w:top w:val="nil"/>
              <w:left w:val="nil"/>
              <w:bottom w:val="single" w:sz="8" w:space="0" w:color="auto"/>
              <w:right w:val="single" w:sz="8" w:space="0" w:color="auto"/>
            </w:tcBorders>
            <w:shd w:val="clear" w:color="auto" w:fill="auto"/>
            <w:vAlign w:val="center"/>
            <w:hideMark/>
          </w:tcPr>
          <w:p w14:paraId="3AC6D3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13420.22 </w:t>
            </w:r>
          </w:p>
        </w:tc>
        <w:tc>
          <w:tcPr>
            <w:tcW w:w="1042" w:type="dxa"/>
            <w:tcBorders>
              <w:top w:val="nil"/>
              <w:left w:val="nil"/>
              <w:bottom w:val="single" w:sz="8" w:space="0" w:color="auto"/>
              <w:right w:val="single" w:sz="8" w:space="0" w:color="auto"/>
            </w:tcBorders>
            <w:shd w:val="clear" w:color="auto" w:fill="auto"/>
            <w:vAlign w:val="center"/>
            <w:hideMark/>
          </w:tcPr>
          <w:p w14:paraId="78A14E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8052 </w:t>
            </w:r>
          </w:p>
        </w:tc>
        <w:tc>
          <w:tcPr>
            <w:tcW w:w="1276" w:type="dxa"/>
            <w:tcBorders>
              <w:top w:val="nil"/>
              <w:left w:val="nil"/>
              <w:bottom w:val="single" w:sz="8" w:space="0" w:color="auto"/>
              <w:right w:val="single" w:sz="8" w:space="0" w:color="auto"/>
            </w:tcBorders>
            <w:shd w:val="clear" w:color="auto" w:fill="auto"/>
            <w:vAlign w:val="center"/>
            <w:hideMark/>
          </w:tcPr>
          <w:p w14:paraId="5F41F2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51E5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7804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155</w:t>
            </w:r>
          </w:p>
        </w:tc>
        <w:tc>
          <w:tcPr>
            <w:tcW w:w="3048" w:type="dxa"/>
            <w:tcBorders>
              <w:top w:val="nil"/>
              <w:left w:val="nil"/>
              <w:bottom w:val="single" w:sz="8" w:space="0" w:color="auto"/>
              <w:right w:val="single" w:sz="8" w:space="0" w:color="auto"/>
            </w:tcBorders>
            <w:shd w:val="clear" w:color="auto" w:fill="auto"/>
            <w:vAlign w:val="center"/>
            <w:hideMark/>
          </w:tcPr>
          <w:p w14:paraId="275D8C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飞宇机电技术（重庆）有限公司</w:t>
            </w:r>
          </w:p>
        </w:tc>
        <w:tc>
          <w:tcPr>
            <w:tcW w:w="1042" w:type="dxa"/>
            <w:tcBorders>
              <w:top w:val="nil"/>
              <w:left w:val="nil"/>
              <w:bottom w:val="single" w:sz="8" w:space="0" w:color="auto"/>
              <w:right w:val="single" w:sz="8" w:space="0" w:color="auto"/>
            </w:tcBorders>
            <w:shd w:val="clear" w:color="auto" w:fill="auto"/>
            <w:vAlign w:val="center"/>
            <w:hideMark/>
          </w:tcPr>
          <w:p w14:paraId="4AE714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-147.62%</w:t>
            </w:r>
          </w:p>
        </w:tc>
        <w:tc>
          <w:tcPr>
            <w:tcW w:w="1396" w:type="dxa"/>
            <w:tcBorders>
              <w:top w:val="nil"/>
              <w:left w:val="nil"/>
              <w:bottom w:val="single" w:sz="8" w:space="0" w:color="auto"/>
              <w:right w:val="single" w:sz="8" w:space="0" w:color="auto"/>
            </w:tcBorders>
            <w:shd w:val="clear" w:color="auto" w:fill="auto"/>
            <w:vAlign w:val="center"/>
            <w:hideMark/>
          </w:tcPr>
          <w:p w14:paraId="1E1CCD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12463.70 </w:t>
            </w:r>
          </w:p>
        </w:tc>
        <w:tc>
          <w:tcPr>
            <w:tcW w:w="1042" w:type="dxa"/>
            <w:tcBorders>
              <w:top w:val="nil"/>
              <w:left w:val="nil"/>
              <w:bottom w:val="single" w:sz="8" w:space="0" w:color="auto"/>
              <w:right w:val="single" w:sz="8" w:space="0" w:color="auto"/>
            </w:tcBorders>
            <w:shd w:val="clear" w:color="auto" w:fill="auto"/>
            <w:vAlign w:val="center"/>
            <w:hideMark/>
          </w:tcPr>
          <w:p w14:paraId="520E46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7478 </w:t>
            </w:r>
          </w:p>
        </w:tc>
        <w:tc>
          <w:tcPr>
            <w:tcW w:w="1276" w:type="dxa"/>
            <w:tcBorders>
              <w:top w:val="nil"/>
              <w:left w:val="nil"/>
              <w:bottom w:val="single" w:sz="8" w:space="0" w:color="auto"/>
              <w:right w:val="single" w:sz="8" w:space="0" w:color="auto"/>
            </w:tcBorders>
            <w:shd w:val="clear" w:color="auto" w:fill="auto"/>
            <w:vAlign w:val="center"/>
            <w:hideMark/>
          </w:tcPr>
          <w:p w14:paraId="08B43B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AA7D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DABA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156</w:t>
            </w:r>
          </w:p>
        </w:tc>
        <w:tc>
          <w:tcPr>
            <w:tcW w:w="3048" w:type="dxa"/>
            <w:tcBorders>
              <w:top w:val="nil"/>
              <w:left w:val="nil"/>
              <w:bottom w:val="single" w:sz="8" w:space="0" w:color="auto"/>
              <w:right w:val="single" w:sz="8" w:space="0" w:color="auto"/>
            </w:tcBorders>
            <w:shd w:val="clear" w:color="auto" w:fill="auto"/>
            <w:vAlign w:val="center"/>
            <w:hideMark/>
          </w:tcPr>
          <w:p w14:paraId="2F3ED8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菲亚特动力科技</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18F7D2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6513D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26582.78 </w:t>
            </w:r>
          </w:p>
        </w:tc>
        <w:tc>
          <w:tcPr>
            <w:tcW w:w="1042" w:type="dxa"/>
            <w:tcBorders>
              <w:top w:val="nil"/>
              <w:left w:val="nil"/>
              <w:bottom w:val="single" w:sz="8" w:space="0" w:color="auto"/>
              <w:right w:val="single" w:sz="8" w:space="0" w:color="auto"/>
            </w:tcBorders>
            <w:shd w:val="clear" w:color="auto" w:fill="auto"/>
            <w:vAlign w:val="center"/>
            <w:hideMark/>
          </w:tcPr>
          <w:p w14:paraId="25B7DC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15950 </w:t>
            </w:r>
          </w:p>
        </w:tc>
        <w:tc>
          <w:tcPr>
            <w:tcW w:w="1276" w:type="dxa"/>
            <w:tcBorders>
              <w:top w:val="nil"/>
              <w:left w:val="nil"/>
              <w:bottom w:val="single" w:sz="8" w:space="0" w:color="auto"/>
              <w:right w:val="single" w:sz="8" w:space="0" w:color="auto"/>
            </w:tcBorders>
            <w:shd w:val="clear" w:color="auto" w:fill="auto"/>
            <w:vAlign w:val="center"/>
            <w:hideMark/>
          </w:tcPr>
          <w:p w14:paraId="1998E5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16E2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A540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w:t>
            </w:r>
          </w:p>
        </w:tc>
        <w:tc>
          <w:tcPr>
            <w:tcW w:w="3048" w:type="dxa"/>
            <w:tcBorders>
              <w:top w:val="nil"/>
              <w:left w:val="nil"/>
              <w:bottom w:val="single" w:sz="8" w:space="0" w:color="auto"/>
              <w:right w:val="single" w:sz="8" w:space="0" w:color="auto"/>
            </w:tcBorders>
            <w:shd w:val="clear" w:color="auto" w:fill="auto"/>
            <w:vAlign w:val="center"/>
            <w:hideMark/>
          </w:tcPr>
          <w:p w14:paraId="2AA56D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丰标企业服务（重庆）有限公司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77490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C80C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4285.48 </w:t>
            </w:r>
          </w:p>
        </w:tc>
        <w:tc>
          <w:tcPr>
            <w:tcW w:w="1042" w:type="dxa"/>
            <w:tcBorders>
              <w:top w:val="nil"/>
              <w:left w:val="nil"/>
              <w:bottom w:val="single" w:sz="8" w:space="0" w:color="auto"/>
              <w:right w:val="single" w:sz="8" w:space="0" w:color="auto"/>
            </w:tcBorders>
            <w:shd w:val="clear" w:color="auto" w:fill="auto"/>
            <w:vAlign w:val="center"/>
            <w:hideMark/>
          </w:tcPr>
          <w:p w14:paraId="3E8554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2571 </w:t>
            </w:r>
          </w:p>
        </w:tc>
        <w:tc>
          <w:tcPr>
            <w:tcW w:w="1276" w:type="dxa"/>
            <w:tcBorders>
              <w:top w:val="nil"/>
              <w:left w:val="nil"/>
              <w:bottom w:val="single" w:sz="8" w:space="0" w:color="auto"/>
              <w:right w:val="single" w:sz="8" w:space="0" w:color="auto"/>
            </w:tcBorders>
            <w:shd w:val="clear" w:color="auto" w:fill="auto"/>
            <w:vAlign w:val="center"/>
            <w:hideMark/>
          </w:tcPr>
          <w:p w14:paraId="1C08AE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293A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0226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158</w:t>
            </w:r>
          </w:p>
        </w:tc>
        <w:tc>
          <w:tcPr>
            <w:tcW w:w="3048" w:type="dxa"/>
            <w:tcBorders>
              <w:top w:val="nil"/>
              <w:left w:val="nil"/>
              <w:bottom w:val="single" w:sz="8" w:space="0" w:color="auto"/>
              <w:right w:val="single" w:sz="8" w:space="0" w:color="auto"/>
            </w:tcBorders>
            <w:shd w:val="clear" w:color="auto" w:fill="auto"/>
            <w:vAlign w:val="center"/>
            <w:hideMark/>
          </w:tcPr>
          <w:p w14:paraId="669CB2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丰柯电子科技（重庆）有限公司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46D80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w:t>
            </w:r>
          </w:p>
        </w:tc>
        <w:tc>
          <w:tcPr>
            <w:tcW w:w="1396" w:type="dxa"/>
            <w:tcBorders>
              <w:top w:val="nil"/>
              <w:left w:val="nil"/>
              <w:bottom w:val="single" w:sz="8" w:space="0" w:color="auto"/>
              <w:right w:val="single" w:sz="8" w:space="0" w:color="auto"/>
            </w:tcBorders>
            <w:shd w:val="clear" w:color="auto" w:fill="auto"/>
            <w:vAlign w:val="center"/>
            <w:hideMark/>
          </w:tcPr>
          <w:p w14:paraId="17D878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27590.12 </w:t>
            </w:r>
          </w:p>
        </w:tc>
        <w:tc>
          <w:tcPr>
            <w:tcW w:w="1042" w:type="dxa"/>
            <w:tcBorders>
              <w:top w:val="nil"/>
              <w:left w:val="nil"/>
              <w:bottom w:val="single" w:sz="8" w:space="0" w:color="auto"/>
              <w:right w:val="single" w:sz="8" w:space="0" w:color="auto"/>
            </w:tcBorders>
            <w:shd w:val="clear" w:color="auto" w:fill="auto"/>
            <w:vAlign w:val="center"/>
            <w:hideMark/>
          </w:tcPr>
          <w:p w14:paraId="668F02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16554 </w:t>
            </w:r>
          </w:p>
        </w:tc>
        <w:tc>
          <w:tcPr>
            <w:tcW w:w="1276" w:type="dxa"/>
            <w:tcBorders>
              <w:top w:val="nil"/>
              <w:left w:val="nil"/>
              <w:bottom w:val="single" w:sz="8" w:space="0" w:color="auto"/>
              <w:right w:val="single" w:sz="8" w:space="0" w:color="auto"/>
            </w:tcBorders>
            <w:shd w:val="clear" w:color="auto" w:fill="auto"/>
            <w:vAlign w:val="center"/>
            <w:hideMark/>
          </w:tcPr>
          <w:p w14:paraId="176552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9679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B767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159</w:t>
            </w:r>
          </w:p>
        </w:tc>
        <w:tc>
          <w:tcPr>
            <w:tcW w:w="3048" w:type="dxa"/>
            <w:tcBorders>
              <w:top w:val="nil"/>
              <w:left w:val="nil"/>
              <w:bottom w:val="single" w:sz="8" w:space="0" w:color="auto"/>
              <w:right w:val="single" w:sz="8" w:space="0" w:color="auto"/>
            </w:tcBorders>
            <w:shd w:val="clear" w:color="auto" w:fill="auto"/>
            <w:vAlign w:val="center"/>
            <w:hideMark/>
          </w:tcPr>
          <w:p w14:paraId="4C094E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沣昌科技（重庆）有限公司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1C0D7C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C5D9C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3017.92 </w:t>
            </w:r>
          </w:p>
        </w:tc>
        <w:tc>
          <w:tcPr>
            <w:tcW w:w="1042" w:type="dxa"/>
            <w:tcBorders>
              <w:top w:val="nil"/>
              <w:left w:val="nil"/>
              <w:bottom w:val="single" w:sz="8" w:space="0" w:color="auto"/>
              <w:right w:val="single" w:sz="8" w:space="0" w:color="auto"/>
            </w:tcBorders>
            <w:shd w:val="clear" w:color="auto" w:fill="auto"/>
            <w:vAlign w:val="center"/>
            <w:hideMark/>
          </w:tcPr>
          <w:p w14:paraId="3E552B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1811 </w:t>
            </w:r>
          </w:p>
        </w:tc>
        <w:tc>
          <w:tcPr>
            <w:tcW w:w="1276" w:type="dxa"/>
            <w:tcBorders>
              <w:top w:val="nil"/>
              <w:left w:val="nil"/>
              <w:bottom w:val="single" w:sz="8" w:space="0" w:color="auto"/>
              <w:right w:val="single" w:sz="8" w:space="0" w:color="auto"/>
            </w:tcBorders>
            <w:shd w:val="clear" w:color="auto" w:fill="auto"/>
            <w:vAlign w:val="center"/>
            <w:hideMark/>
          </w:tcPr>
          <w:p w14:paraId="646A35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7246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BE5F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w:t>
            </w:r>
          </w:p>
        </w:tc>
        <w:tc>
          <w:tcPr>
            <w:tcW w:w="3048" w:type="dxa"/>
            <w:tcBorders>
              <w:top w:val="nil"/>
              <w:left w:val="nil"/>
              <w:bottom w:val="single" w:sz="8" w:space="0" w:color="auto"/>
              <w:right w:val="single" w:sz="8" w:space="0" w:color="auto"/>
            </w:tcBorders>
            <w:shd w:val="clear" w:color="auto" w:fill="auto"/>
            <w:vAlign w:val="center"/>
            <w:hideMark/>
          </w:tcPr>
          <w:p w14:paraId="2E68AE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佛吉亚排气控制技术（重庆）有限公司</w:t>
            </w:r>
          </w:p>
        </w:tc>
        <w:tc>
          <w:tcPr>
            <w:tcW w:w="1042" w:type="dxa"/>
            <w:tcBorders>
              <w:top w:val="nil"/>
              <w:left w:val="nil"/>
              <w:bottom w:val="single" w:sz="8" w:space="0" w:color="auto"/>
              <w:right w:val="single" w:sz="8" w:space="0" w:color="auto"/>
            </w:tcBorders>
            <w:shd w:val="clear" w:color="auto" w:fill="auto"/>
            <w:vAlign w:val="center"/>
            <w:hideMark/>
          </w:tcPr>
          <w:p w14:paraId="00F302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5C356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11234.06 </w:t>
            </w:r>
          </w:p>
        </w:tc>
        <w:tc>
          <w:tcPr>
            <w:tcW w:w="1042" w:type="dxa"/>
            <w:tcBorders>
              <w:top w:val="nil"/>
              <w:left w:val="nil"/>
              <w:bottom w:val="single" w:sz="8" w:space="0" w:color="auto"/>
              <w:right w:val="single" w:sz="8" w:space="0" w:color="auto"/>
            </w:tcBorders>
            <w:shd w:val="clear" w:color="auto" w:fill="auto"/>
            <w:vAlign w:val="center"/>
            <w:hideMark/>
          </w:tcPr>
          <w:p w14:paraId="31E1D1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6740 </w:t>
            </w:r>
          </w:p>
        </w:tc>
        <w:tc>
          <w:tcPr>
            <w:tcW w:w="1276" w:type="dxa"/>
            <w:tcBorders>
              <w:top w:val="nil"/>
              <w:left w:val="nil"/>
              <w:bottom w:val="single" w:sz="8" w:space="0" w:color="auto"/>
              <w:right w:val="single" w:sz="8" w:space="0" w:color="auto"/>
            </w:tcBorders>
            <w:shd w:val="clear" w:color="auto" w:fill="auto"/>
            <w:vAlign w:val="center"/>
            <w:hideMark/>
          </w:tcPr>
          <w:p w14:paraId="3F2ACF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29DA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074A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w:t>
            </w:r>
          </w:p>
        </w:tc>
        <w:tc>
          <w:tcPr>
            <w:tcW w:w="3048" w:type="dxa"/>
            <w:tcBorders>
              <w:top w:val="nil"/>
              <w:left w:val="nil"/>
              <w:bottom w:val="single" w:sz="8" w:space="0" w:color="auto"/>
              <w:right w:val="single" w:sz="8" w:space="0" w:color="auto"/>
            </w:tcBorders>
            <w:shd w:val="clear" w:color="auto" w:fill="auto"/>
            <w:vAlign w:val="center"/>
            <w:hideMark/>
          </w:tcPr>
          <w:p w14:paraId="49C7E4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福安达（重庆）光电科技有限公司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49C8B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54B0F4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4531.70 </w:t>
            </w:r>
          </w:p>
        </w:tc>
        <w:tc>
          <w:tcPr>
            <w:tcW w:w="1042" w:type="dxa"/>
            <w:tcBorders>
              <w:top w:val="nil"/>
              <w:left w:val="nil"/>
              <w:bottom w:val="single" w:sz="8" w:space="0" w:color="auto"/>
              <w:right w:val="single" w:sz="8" w:space="0" w:color="auto"/>
            </w:tcBorders>
            <w:shd w:val="clear" w:color="auto" w:fill="auto"/>
            <w:vAlign w:val="center"/>
            <w:hideMark/>
          </w:tcPr>
          <w:p w14:paraId="2390EC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2719 </w:t>
            </w:r>
          </w:p>
        </w:tc>
        <w:tc>
          <w:tcPr>
            <w:tcW w:w="1276" w:type="dxa"/>
            <w:tcBorders>
              <w:top w:val="nil"/>
              <w:left w:val="nil"/>
              <w:bottom w:val="single" w:sz="8" w:space="0" w:color="auto"/>
              <w:right w:val="single" w:sz="8" w:space="0" w:color="auto"/>
            </w:tcBorders>
            <w:shd w:val="clear" w:color="auto" w:fill="auto"/>
            <w:vAlign w:val="center"/>
            <w:hideMark/>
          </w:tcPr>
          <w:p w14:paraId="09DD05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6028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C133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162</w:t>
            </w:r>
          </w:p>
        </w:tc>
        <w:tc>
          <w:tcPr>
            <w:tcW w:w="3048" w:type="dxa"/>
            <w:tcBorders>
              <w:top w:val="nil"/>
              <w:left w:val="nil"/>
              <w:bottom w:val="single" w:sz="8" w:space="0" w:color="auto"/>
              <w:right w:val="single" w:sz="8" w:space="0" w:color="auto"/>
            </w:tcBorders>
            <w:shd w:val="clear" w:color="auto" w:fill="auto"/>
            <w:vAlign w:val="center"/>
            <w:hideMark/>
          </w:tcPr>
          <w:p w14:paraId="25E781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福安药业集团重庆凯斯特医药有限公司</w:t>
            </w:r>
          </w:p>
        </w:tc>
        <w:tc>
          <w:tcPr>
            <w:tcW w:w="1042" w:type="dxa"/>
            <w:tcBorders>
              <w:top w:val="nil"/>
              <w:left w:val="nil"/>
              <w:bottom w:val="single" w:sz="8" w:space="0" w:color="auto"/>
              <w:right w:val="single" w:sz="8" w:space="0" w:color="auto"/>
            </w:tcBorders>
            <w:shd w:val="clear" w:color="auto" w:fill="auto"/>
            <w:vAlign w:val="center"/>
            <w:hideMark/>
          </w:tcPr>
          <w:p w14:paraId="3D578B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28C16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3289.84 </w:t>
            </w:r>
          </w:p>
        </w:tc>
        <w:tc>
          <w:tcPr>
            <w:tcW w:w="1042" w:type="dxa"/>
            <w:tcBorders>
              <w:top w:val="nil"/>
              <w:left w:val="nil"/>
              <w:bottom w:val="single" w:sz="8" w:space="0" w:color="auto"/>
              <w:right w:val="single" w:sz="8" w:space="0" w:color="auto"/>
            </w:tcBorders>
            <w:shd w:val="clear" w:color="auto" w:fill="auto"/>
            <w:vAlign w:val="center"/>
            <w:hideMark/>
          </w:tcPr>
          <w:p w14:paraId="334196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1974 </w:t>
            </w:r>
          </w:p>
        </w:tc>
        <w:tc>
          <w:tcPr>
            <w:tcW w:w="1276" w:type="dxa"/>
            <w:tcBorders>
              <w:top w:val="nil"/>
              <w:left w:val="nil"/>
              <w:bottom w:val="single" w:sz="8" w:space="0" w:color="auto"/>
              <w:right w:val="single" w:sz="8" w:space="0" w:color="auto"/>
            </w:tcBorders>
            <w:shd w:val="clear" w:color="auto" w:fill="auto"/>
            <w:vAlign w:val="center"/>
            <w:hideMark/>
          </w:tcPr>
          <w:p w14:paraId="764684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68DC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F1F9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163</w:t>
            </w:r>
          </w:p>
        </w:tc>
        <w:tc>
          <w:tcPr>
            <w:tcW w:w="3048" w:type="dxa"/>
            <w:tcBorders>
              <w:top w:val="nil"/>
              <w:left w:val="nil"/>
              <w:bottom w:val="single" w:sz="8" w:space="0" w:color="auto"/>
              <w:right w:val="single" w:sz="8" w:space="0" w:color="auto"/>
            </w:tcBorders>
            <w:shd w:val="clear" w:color="auto" w:fill="auto"/>
            <w:vAlign w:val="center"/>
            <w:hideMark/>
          </w:tcPr>
          <w:p w14:paraId="4EF2E6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福安药业集团重庆礼邦药物开发有限公司</w:t>
            </w:r>
          </w:p>
        </w:tc>
        <w:tc>
          <w:tcPr>
            <w:tcW w:w="1042" w:type="dxa"/>
            <w:tcBorders>
              <w:top w:val="nil"/>
              <w:left w:val="nil"/>
              <w:bottom w:val="single" w:sz="8" w:space="0" w:color="auto"/>
              <w:right w:val="single" w:sz="8" w:space="0" w:color="auto"/>
            </w:tcBorders>
            <w:shd w:val="clear" w:color="auto" w:fill="auto"/>
            <w:vAlign w:val="center"/>
            <w:hideMark/>
          </w:tcPr>
          <w:p w14:paraId="577C2B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519A73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103310.86 </w:t>
            </w:r>
          </w:p>
        </w:tc>
        <w:tc>
          <w:tcPr>
            <w:tcW w:w="1042" w:type="dxa"/>
            <w:tcBorders>
              <w:top w:val="nil"/>
              <w:left w:val="nil"/>
              <w:bottom w:val="single" w:sz="8" w:space="0" w:color="auto"/>
              <w:right w:val="single" w:sz="8" w:space="0" w:color="auto"/>
            </w:tcBorders>
            <w:shd w:val="clear" w:color="auto" w:fill="auto"/>
            <w:vAlign w:val="center"/>
            <w:hideMark/>
          </w:tcPr>
          <w:p w14:paraId="2D3E6E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61987 </w:t>
            </w:r>
          </w:p>
        </w:tc>
        <w:tc>
          <w:tcPr>
            <w:tcW w:w="1276" w:type="dxa"/>
            <w:tcBorders>
              <w:top w:val="nil"/>
              <w:left w:val="nil"/>
              <w:bottom w:val="single" w:sz="8" w:space="0" w:color="auto"/>
              <w:right w:val="single" w:sz="8" w:space="0" w:color="auto"/>
            </w:tcBorders>
            <w:shd w:val="clear" w:color="auto" w:fill="auto"/>
            <w:vAlign w:val="center"/>
            <w:hideMark/>
          </w:tcPr>
          <w:p w14:paraId="4F0F1A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B64B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E461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w:t>
            </w:r>
          </w:p>
        </w:tc>
        <w:tc>
          <w:tcPr>
            <w:tcW w:w="3048" w:type="dxa"/>
            <w:tcBorders>
              <w:top w:val="nil"/>
              <w:left w:val="nil"/>
              <w:bottom w:val="single" w:sz="8" w:space="0" w:color="auto"/>
              <w:right w:val="single" w:sz="8" w:space="0" w:color="auto"/>
            </w:tcBorders>
            <w:shd w:val="clear" w:color="auto" w:fill="auto"/>
            <w:vAlign w:val="center"/>
            <w:hideMark/>
          </w:tcPr>
          <w:p w14:paraId="1A76BB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福建甫合建设工程有限公司重庆分公司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80D34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w:t>
            </w:r>
          </w:p>
        </w:tc>
        <w:tc>
          <w:tcPr>
            <w:tcW w:w="1396" w:type="dxa"/>
            <w:tcBorders>
              <w:top w:val="nil"/>
              <w:left w:val="nil"/>
              <w:bottom w:val="single" w:sz="8" w:space="0" w:color="auto"/>
              <w:right w:val="single" w:sz="8" w:space="0" w:color="auto"/>
            </w:tcBorders>
            <w:shd w:val="clear" w:color="auto" w:fill="auto"/>
            <w:vAlign w:val="center"/>
            <w:hideMark/>
          </w:tcPr>
          <w:p w14:paraId="0DB623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9937.16 </w:t>
            </w:r>
          </w:p>
        </w:tc>
        <w:tc>
          <w:tcPr>
            <w:tcW w:w="1042" w:type="dxa"/>
            <w:tcBorders>
              <w:top w:val="nil"/>
              <w:left w:val="nil"/>
              <w:bottom w:val="single" w:sz="8" w:space="0" w:color="auto"/>
              <w:right w:val="single" w:sz="8" w:space="0" w:color="auto"/>
            </w:tcBorders>
            <w:shd w:val="clear" w:color="auto" w:fill="auto"/>
            <w:vAlign w:val="center"/>
            <w:hideMark/>
          </w:tcPr>
          <w:p w14:paraId="1F7147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5962 </w:t>
            </w:r>
          </w:p>
        </w:tc>
        <w:tc>
          <w:tcPr>
            <w:tcW w:w="1276" w:type="dxa"/>
            <w:tcBorders>
              <w:top w:val="nil"/>
              <w:left w:val="nil"/>
              <w:bottom w:val="single" w:sz="8" w:space="0" w:color="auto"/>
              <w:right w:val="single" w:sz="8" w:space="0" w:color="auto"/>
            </w:tcBorders>
            <w:shd w:val="clear" w:color="auto" w:fill="auto"/>
            <w:vAlign w:val="center"/>
            <w:hideMark/>
          </w:tcPr>
          <w:p w14:paraId="57C54A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F74C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8146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165</w:t>
            </w:r>
          </w:p>
        </w:tc>
        <w:tc>
          <w:tcPr>
            <w:tcW w:w="3048" w:type="dxa"/>
            <w:tcBorders>
              <w:top w:val="nil"/>
              <w:left w:val="nil"/>
              <w:bottom w:val="single" w:sz="8" w:space="0" w:color="auto"/>
              <w:right w:val="single" w:sz="8" w:space="0" w:color="auto"/>
            </w:tcBorders>
            <w:shd w:val="clear" w:color="auto" w:fill="auto"/>
            <w:vAlign w:val="center"/>
            <w:hideMark/>
          </w:tcPr>
          <w:p w14:paraId="2C81EC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福建省南铝工程股份有限公司重庆分公司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F5198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5E43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594.24 </w:t>
            </w:r>
          </w:p>
        </w:tc>
        <w:tc>
          <w:tcPr>
            <w:tcW w:w="1042" w:type="dxa"/>
            <w:tcBorders>
              <w:top w:val="nil"/>
              <w:left w:val="nil"/>
              <w:bottom w:val="single" w:sz="8" w:space="0" w:color="auto"/>
              <w:right w:val="single" w:sz="8" w:space="0" w:color="auto"/>
            </w:tcBorders>
            <w:shd w:val="clear" w:color="auto" w:fill="auto"/>
            <w:vAlign w:val="center"/>
            <w:hideMark/>
          </w:tcPr>
          <w:p w14:paraId="634453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357 </w:t>
            </w:r>
          </w:p>
        </w:tc>
        <w:tc>
          <w:tcPr>
            <w:tcW w:w="1276" w:type="dxa"/>
            <w:tcBorders>
              <w:top w:val="nil"/>
              <w:left w:val="nil"/>
              <w:bottom w:val="single" w:sz="8" w:space="0" w:color="auto"/>
              <w:right w:val="single" w:sz="8" w:space="0" w:color="auto"/>
            </w:tcBorders>
            <w:shd w:val="clear" w:color="auto" w:fill="auto"/>
            <w:vAlign w:val="center"/>
            <w:hideMark/>
          </w:tcPr>
          <w:p w14:paraId="4F5048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7451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4727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w:t>
            </w:r>
          </w:p>
        </w:tc>
        <w:tc>
          <w:tcPr>
            <w:tcW w:w="3048" w:type="dxa"/>
            <w:tcBorders>
              <w:top w:val="nil"/>
              <w:left w:val="nil"/>
              <w:bottom w:val="single" w:sz="8" w:space="0" w:color="auto"/>
              <w:right w:val="single" w:sz="8" w:space="0" w:color="auto"/>
            </w:tcBorders>
            <w:shd w:val="clear" w:color="auto" w:fill="auto"/>
            <w:vAlign w:val="center"/>
            <w:hideMark/>
          </w:tcPr>
          <w:p w14:paraId="43D0BD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福耀玻璃</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3A00A3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-43.21%</w:t>
            </w:r>
          </w:p>
        </w:tc>
        <w:tc>
          <w:tcPr>
            <w:tcW w:w="1396" w:type="dxa"/>
            <w:tcBorders>
              <w:top w:val="nil"/>
              <w:left w:val="nil"/>
              <w:bottom w:val="single" w:sz="8" w:space="0" w:color="auto"/>
              <w:right w:val="single" w:sz="8" w:space="0" w:color="auto"/>
            </w:tcBorders>
            <w:shd w:val="clear" w:color="auto" w:fill="auto"/>
            <w:vAlign w:val="center"/>
            <w:hideMark/>
          </w:tcPr>
          <w:p w14:paraId="459873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452541.58 </w:t>
            </w:r>
          </w:p>
        </w:tc>
        <w:tc>
          <w:tcPr>
            <w:tcW w:w="1042" w:type="dxa"/>
            <w:tcBorders>
              <w:top w:val="nil"/>
              <w:left w:val="nil"/>
              <w:bottom w:val="single" w:sz="8" w:space="0" w:color="auto"/>
              <w:right w:val="single" w:sz="8" w:space="0" w:color="auto"/>
            </w:tcBorders>
            <w:shd w:val="clear" w:color="auto" w:fill="auto"/>
            <w:vAlign w:val="center"/>
            <w:hideMark/>
          </w:tcPr>
          <w:p w14:paraId="048EC8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271525 </w:t>
            </w:r>
          </w:p>
        </w:tc>
        <w:tc>
          <w:tcPr>
            <w:tcW w:w="1276" w:type="dxa"/>
            <w:tcBorders>
              <w:top w:val="nil"/>
              <w:left w:val="nil"/>
              <w:bottom w:val="single" w:sz="8" w:space="0" w:color="auto"/>
              <w:right w:val="single" w:sz="8" w:space="0" w:color="auto"/>
            </w:tcBorders>
            <w:shd w:val="clear" w:color="auto" w:fill="auto"/>
            <w:vAlign w:val="center"/>
            <w:hideMark/>
          </w:tcPr>
          <w:p w14:paraId="749E3C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5005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6AE4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167</w:t>
            </w:r>
          </w:p>
        </w:tc>
        <w:tc>
          <w:tcPr>
            <w:tcW w:w="3048" w:type="dxa"/>
            <w:tcBorders>
              <w:top w:val="nil"/>
              <w:left w:val="nil"/>
              <w:bottom w:val="single" w:sz="8" w:space="0" w:color="auto"/>
              <w:right w:val="single" w:sz="8" w:space="0" w:color="auto"/>
            </w:tcBorders>
            <w:shd w:val="clear" w:color="auto" w:fill="auto"/>
            <w:vAlign w:val="center"/>
            <w:hideMark/>
          </w:tcPr>
          <w:p w14:paraId="41DA2E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福州市百诺企业管理咨询有限公司重庆分公司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A3009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EF54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B806D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8EA15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F957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F632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168</w:t>
            </w:r>
          </w:p>
        </w:tc>
        <w:tc>
          <w:tcPr>
            <w:tcW w:w="3048" w:type="dxa"/>
            <w:tcBorders>
              <w:top w:val="nil"/>
              <w:left w:val="nil"/>
              <w:bottom w:val="single" w:sz="8" w:space="0" w:color="auto"/>
              <w:right w:val="single" w:sz="8" w:space="0" w:color="auto"/>
            </w:tcBorders>
            <w:shd w:val="clear" w:color="auto" w:fill="auto"/>
            <w:vAlign w:val="center"/>
            <w:hideMark/>
          </w:tcPr>
          <w:p w14:paraId="76EC3B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富迩海（重庆）电气有限公司</w:t>
            </w:r>
          </w:p>
        </w:tc>
        <w:tc>
          <w:tcPr>
            <w:tcW w:w="1042" w:type="dxa"/>
            <w:tcBorders>
              <w:top w:val="nil"/>
              <w:left w:val="nil"/>
              <w:bottom w:val="single" w:sz="8" w:space="0" w:color="auto"/>
              <w:right w:val="single" w:sz="8" w:space="0" w:color="auto"/>
            </w:tcBorders>
            <w:shd w:val="clear" w:color="auto" w:fill="auto"/>
            <w:vAlign w:val="center"/>
            <w:hideMark/>
          </w:tcPr>
          <w:p w14:paraId="5FC5B2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E56DF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715.82 </w:t>
            </w:r>
          </w:p>
        </w:tc>
        <w:tc>
          <w:tcPr>
            <w:tcW w:w="1042" w:type="dxa"/>
            <w:tcBorders>
              <w:top w:val="nil"/>
              <w:left w:val="nil"/>
              <w:bottom w:val="single" w:sz="8" w:space="0" w:color="auto"/>
              <w:right w:val="single" w:sz="8" w:space="0" w:color="auto"/>
            </w:tcBorders>
            <w:shd w:val="clear" w:color="auto" w:fill="auto"/>
            <w:vAlign w:val="center"/>
            <w:hideMark/>
          </w:tcPr>
          <w:p w14:paraId="25BC0C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429 </w:t>
            </w:r>
          </w:p>
        </w:tc>
        <w:tc>
          <w:tcPr>
            <w:tcW w:w="1276" w:type="dxa"/>
            <w:tcBorders>
              <w:top w:val="nil"/>
              <w:left w:val="nil"/>
              <w:bottom w:val="single" w:sz="8" w:space="0" w:color="auto"/>
              <w:right w:val="single" w:sz="8" w:space="0" w:color="auto"/>
            </w:tcBorders>
            <w:shd w:val="clear" w:color="auto" w:fill="auto"/>
            <w:vAlign w:val="center"/>
            <w:hideMark/>
          </w:tcPr>
          <w:p w14:paraId="3A47A7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8483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92D2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169</w:t>
            </w:r>
          </w:p>
        </w:tc>
        <w:tc>
          <w:tcPr>
            <w:tcW w:w="3048" w:type="dxa"/>
            <w:tcBorders>
              <w:top w:val="nil"/>
              <w:left w:val="nil"/>
              <w:bottom w:val="single" w:sz="8" w:space="0" w:color="auto"/>
              <w:right w:val="single" w:sz="8" w:space="0" w:color="auto"/>
            </w:tcBorders>
            <w:shd w:val="clear" w:color="auto" w:fill="auto"/>
            <w:vAlign w:val="center"/>
            <w:hideMark/>
          </w:tcPr>
          <w:p w14:paraId="24A1B7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高昆企业管理重庆有限公司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AFC91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57CA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104FB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731FB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3B39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C74D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170</w:t>
            </w:r>
          </w:p>
        </w:tc>
        <w:tc>
          <w:tcPr>
            <w:tcW w:w="3048" w:type="dxa"/>
            <w:tcBorders>
              <w:top w:val="nil"/>
              <w:left w:val="nil"/>
              <w:bottom w:val="single" w:sz="8" w:space="0" w:color="auto"/>
              <w:right w:val="single" w:sz="8" w:space="0" w:color="auto"/>
            </w:tcBorders>
            <w:shd w:val="clear" w:color="auto" w:fill="auto"/>
            <w:vAlign w:val="center"/>
            <w:hideMark/>
          </w:tcPr>
          <w:p w14:paraId="61E7DA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共蒙重庆环卫有限公司</w:t>
            </w:r>
          </w:p>
        </w:tc>
        <w:tc>
          <w:tcPr>
            <w:tcW w:w="1042" w:type="dxa"/>
            <w:tcBorders>
              <w:top w:val="nil"/>
              <w:left w:val="nil"/>
              <w:bottom w:val="single" w:sz="8" w:space="0" w:color="auto"/>
              <w:right w:val="single" w:sz="8" w:space="0" w:color="auto"/>
            </w:tcBorders>
            <w:shd w:val="clear" w:color="auto" w:fill="auto"/>
            <w:vAlign w:val="center"/>
            <w:hideMark/>
          </w:tcPr>
          <w:p w14:paraId="16BF4B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ADC7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CD6B3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3BC9F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3765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107D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171</w:t>
            </w:r>
          </w:p>
        </w:tc>
        <w:tc>
          <w:tcPr>
            <w:tcW w:w="3048" w:type="dxa"/>
            <w:tcBorders>
              <w:top w:val="nil"/>
              <w:left w:val="nil"/>
              <w:bottom w:val="single" w:sz="8" w:space="0" w:color="auto"/>
              <w:right w:val="single" w:sz="8" w:space="0" w:color="auto"/>
            </w:tcBorders>
            <w:shd w:val="clear" w:color="auto" w:fill="auto"/>
            <w:vAlign w:val="center"/>
            <w:hideMark/>
          </w:tcPr>
          <w:p w14:paraId="78B81A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光控特斯联（重庆）建设有限公司</w:t>
            </w:r>
          </w:p>
        </w:tc>
        <w:tc>
          <w:tcPr>
            <w:tcW w:w="1042" w:type="dxa"/>
            <w:tcBorders>
              <w:top w:val="nil"/>
              <w:left w:val="nil"/>
              <w:bottom w:val="single" w:sz="8" w:space="0" w:color="auto"/>
              <w:right w:val="single" w:sz="8" w:space="0" w:color="auto"/>
            </w:tcBorders>
            <w:shd w:val="clear" w:color="auto" w:fill="auto"/>
            <w:vAlign w:val="center"/>
            <w:hideMark/>
          </w:tcPr>
          <w:p w14:paraId="49E0CD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-11.9%</w:t>
            </w:r>
          </w:p>
        </w:tc>
        <w:tc>
          <w:tcPr>
            <w:tcW w:w="1396" w:type="dxa"/>
            <w:tcBorders>
              <w:top w:val="nil"/>
              <w:left w:val="nil"/>
              <w:bottom w:val="single" w:sz="8" w:space="0" w:color="auto"/>
              <w:right w:val="single" w:sz="8" w:space="0" w:color="auto"/>
            </w:tcBorders>
            <w:shd w:val="clear" w:color="auto" w:fill="auto"/>
            <w:vAlign w:val="center"/>
            <w:hideMark/>
          </w:tcPr>
          <w:p w14:paraId="5047CF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49588.00 </w:t>
            </w:r>
          </w:p>
        </w:tc>
        <w:tc>
          <w:tcPr>
            <w:tcW w:w="1042" w:type="dxa"/>
            <w:tcBorders>
              <w:top w:val="nil"/>
              <w:left w:val="nil"/>
              <w:bottom w:val="single" w:sz="8" w:space="0" w:color="auto"/>
              <w:right w:val="single" w:sz="8" w:space="0" w:color="auto"/>
            </w:tcBorders>
            <w:shd w:val="clear" w:color="auto" w:fill="auto"/>
            <w:vAlign w:val="center"/>
            <w:hideMark/>
          </w:tcPr>
          <w:p w14:paraId="6DEFCD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29753 </w:t>
            </w:r>
          </w:p>
        </w:tc>
        <w:tc>
          <w:tcPr>
            <w:tcW w:w="1276" w:type="dxa"/>
            <w:tcBorders>
              <w:top w:val="nil"/>
              <w:left w:val="nil"/>
              <w:bottom w:val="single" w:sz="8" w:space="0" w:color="auto"/>
              <w:right w:val="single" w:sz="8" w:space="0" w:color="auto"/>
            </w:tcBorders>
            <w:shd w:val="clear" w:color="auto" w:fill="auto"/>
            <w:vAlign w:val="center"/>
            <w:hideMark/>
          </w:tcPr>
          <w:p w14:paraId="23AE27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DE7E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3B43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172</w:t>
            </w:r>
          </w:p>
        </w:tc>
        <w:tc>
          <w:tcPr>
            <w:tcW w:w="3048" w:type="dxa"/>
            <w:tcBorders>
              <w:top w:val="nil"/>
              <w:left w:val="nil"/>
              <w:bottom w:val="single" w:sz="8" w:space="0" w:color="auto"/>
              <w:right w:val="single" w:sz="8" w:space="0" w:color="auto"/>
            </w:tcBorders>
            <w:shd w:val="clear" w:color="auto" w:fill="auto"/>
            <w:vAlign w:val="center"/>
            <w:hideMark/>
          </w:tcPr>
          <w:p w14:paraId="478AB0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广东大荔机电工程有限公司重庆分公司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E9036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-800%</w:t>
            </w:r>
          </w:p>
        </w:tc>
        <w:tc>
          <w:tcPr>
            <w:tcW w:w="1396" w:type="dxa"/>
            <w:tcBorders>
              <w:top w:val="nil"/>
              <w:left w:val="nil"/>
              <w:bottom w:val="single" w:sz="8" w:space="0" w:color="auto"/>
              <w:right w:val="single" w:sz="8" w:space="0" w:color="auto"/>
            </w:tcBorders>
            <w:shd w:val="clear" w:color="auto" w:fill="auto"/>
            <w:vAlign w:val="center"/>
            <w:hideMark/>
          </w:tcPr>
          <w:p w14:paraId="6D93B8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3569.76 </w:t>
            </w:r>
          </w:p>
        </w:tc>
        <w:tc>
          <w:tcPr>
            <w:tcW w:w="1042" w:type="dxa"/>
            <w:tcBorders>
              <w:top w:val="nil"/>
              <w:left w:val="nil"/>
              <w:bottom w:val="single" w:sz="8" w:space="0" w:color="auto"/>
              <w:right w:val="single" w:sz="8" w:space="0" w:color="auto"/>
            </w:tcBorders>
            <w:shd w:val="clear" w:color="auto" w:fill="auto"/>
            <w:vAlign w:val="center"/>
            <w:hideMark/>
          </w:tcPr>
          <w:p w14:paraId="572693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2142 </w:t>
            </w:r>
          </w:p>
        </w:tc>
        <w:tc>
          <w:tcPr>
            <w:tcW w:w="1276" w:type="dxa"/>
            <w:tcBorders>
              <w:top w:val="nil"/>
              <w:left w:val="nil"/>
              <w:bottom w:val="single" w:sz="8" w:space="0" w:color="auto"/>
              <w:right w:val="single" w:sz="8" w:space="0" w:color="auto"/>
            </w:tcBorders>
            <w:shd w:val="clear" w:color="auto" w:fill="auto"/>
            <w:vAlign w:val="center"/>
            <w:hideMark/>
          </w:tcPr>
          <w:p w14:paraId="7DE630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E30B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ABC2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w:t>
            </w:r>
          </w:p>
        </w:tc>
        <w:tc>
          <w:tcPr>
            <w:tcW w:w="3048" w:type="dxa"/>
            <w:tcBorders>
              <w:top w:val="nil"/>
              <w:left w:val="nil"/>
              <w:bottom w:val="single" w:sz="8" w:space="0" w:color="auto"/>
              <w:right w:val="single" w:sz="8" w:space="0" w:color="auto"/>
            </w:tcBorders>
            <w:shd w:val="clear" w:color="auto" w:fill="auto"/>
            <w:vAlign w:val="center"/>
            <w:hideMark/>
          </w:tcPr>
          <w:p w14:paraId="54505E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广东南粤银行股份有限公司重庆分行</w:t>
            </w:r>
          </w:p>
        </w:tc>
        <w:tc>
          <w:tcPr>
            <w:tcW w:w="1042" w:type="dxa"/>
            <w:tcBorders>
              <w:top w:val="nil"/>
              <w:left w:val="nil"/>
              <w:bottom w:val="single" w:sz="8" w:space="0" w:color="auto"/>
              <w:right w:val="single" w:sz="8" w:space="0" w:color="auto"/>
            </w:tcBorders>
            <w:shd w:val="clear" w:color="auto" w:fill="auto"/>
            <w:vAlign w:val="center"/>
            <w:hideMark/>
          </w:tcPr>
          <w:p w14:paraId="2A4044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w:t>
            </w:r>
          </w:p>
        </w:tc>
        <w:tc>
          <w:tcPr>
            <w:tcW w:w="1396" w:type="dxa"/>
            <w:tcBorders>
              <w:top w:val="nil"/>
              <w:left w:val="nil"/>
              <w:bottom w:val="single" w:sz="8" w:space="0" w:color="auto"/>
              <w:right w:val="single" w:sz="8" w:space="0" w:color="auto"/>
            </w:tcBorders>
            <w:shd w:val="clear" w:color="auto" w:fill="auto"/>
            <w:vAlign w:val="center"/>
            <w:hideMark/>
          </w:tcPr>
          <w:p w14:paraId="7E87A6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215076.00 </w:t>
            </w:r>
          </w:p>
        </w:tc>
        <w:tc>
          <w:tcPr>
            <w:tcW w:w="1042" w:type="dxa"/>
            <w:tcBorders>
              <w:top w:val="nil"/>
              <w:left w:val="nil"/>
              <w:bottom w:val="single" w:sz="8" w:space="0" w:color="auto"/>
              <w:right w:val="single" w:sz="8" w:space="0" w:color="auto"/>
            </w:tcBorders>
            <w:shd w:val="clear" w:color="auto" w:fill="auto"/>
            <w:vAlign w:val="center"/>
            <w:hideMark/>
          </w:tcPr>
          <w:p w14:paraId="350DD5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129046 </w:t>
            </w:r>
          </w:p>
        </w:tc>
        <w:tc>
          <w:tcPr>
            <w:tcW w:w="1276" w:type="dxa"/>
            <w:tcBorders>
              <w:top w:val="nil"/>
              <w:left w:val="nil"/>
              <w:bottom w:val="single" w:sz="8" w:space="0" w:color="auto"/>
              <w:right w:val="single" w:sz="8" w:space="0" w:color="auto"/>
            </w:tcBorders>
            <w:shd w:val="clear" w:color="auto" w:fill="auto"/>
            <w:vAlign w:val="center"/>
            <w:hideMark/>
          </w:tcPr>
          <w:p w14:paraId="6EC66A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6D4C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3069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174</w:t>
            </w:r>
          </w:p>
        </w:tc>
        <w:tc>
          <w:tcPr>
            <w:tcW w:w="3048" w:type="dxa"/>
            <w:tcBorders>
              <w:top w:val="nil"/>
              <w:left w:val="nil"/>
              <w:bottom w:val="single" w:sz="8" w:space="0" w:color="auto"/>
              <w:right w:val="single" w:sz="8" w:space="0" w:color="auto"/>
            </w:tcBorders>
            <w:shd w:val="clear" w:color="auto" w:fill="auto"/>
            <w:vAlign w:val="center"/>
            <w:hideMark/>
          </w:tcPr>
          <w:p w14:paraId="053A2D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广东省交通规划设计研究院集团股份有限公司重庆分公司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3FAE4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6B2CB2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80715.30 </w:t>
            </w:r>
          </w:p>
        </w:tc>
        <w:tc>
          <w:tcPr>
            <w:tcW w:w="1042" w:type="dxa"/>
            <w:tcBorders>
              <w:top w:val="nil"/>
              <w:left w:val="nil"/>
              <w:bottom w:val="single" w:sz="8" w:space="0" w:color="auto"/>
              <w:right w:val="single" w:sz="8" w:space="0" w:color="auto"/>
            </w:tcBorders>
            <w:shd w:val="clear" w:color="auto" w:fill="auto"/>
            <w:vAlign w:val="center"/>
            <w:hideMark/>
          </w:tcPr>
          <w:p w14:paraId="2CCDD1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24215 </w:t>
            </w:r>
          </w:p>
        </w:tc>
        <w:tc>
          <w:tcPr>
            <w:tcW w:w="1276" w:type="dxa"/>
            <w:tcBorders>
              <w:top w:val="nil"/>
              <w:left w:val="nil"/>
              <w:bottom w:val="single" w:sz="8" w:space="0" w:color="auto"/>
              <w:right w:val="single" w:sz="8" w:space="0" w:color="auto"/>
            </w:tcBorders>
            <w:shd w:val="clear" w:color="auto" w:fill="auto"/>
            <w:vAlign w:val="center"/>
            <w:hideMark/>
          </w:tcPr>
          <w:p w14:paraId="6EEE2E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6113F5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22B5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w:t>
            </w:r>
          </w:p>
        </w:tc>
        <w:tc>
          <w:tcPr>
            <w:tcW w:w="3048" w:type="dxa"/>
            <w:tcBorders>
              <w:top w:val="nil"/>
              <w:left w:val="nil"/>
              <w:bottom w:val="single" w:sz="8" w:space="0" w:color="auto"/>
              <w:right w:val="single" w:sz="8" w:space="0" w:color="auto"/>
            </w:tcBorders>
            <w:shd w:val="clear" w:color="auto" w:fill="auto"/>
            <w:vAlign w:val="center"/>
            <w:hideMark/>
          </w:tcPr>
          <w:p w14:paraId="2CA376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广东世纪达建设集团有限公司西南分公司</w:t>
            </w:r>
          </w:p>
        </w:tc>
        <w:tc>
          <w:tcPr>
            <w:tcW w:w="1042" w:type="dxa"/>
            <w:tcBorders>
              <w:top w:val="nil"/>
              <w:left w:val="nil"/>
              <w:bottom w:val="single" w:sz="8" w:space="0" w:color="auto"/>
              <w:right w:val="single" w:sz="8" w:space="0" w:color="auto"/>
            </w:tcBorders>
            <w:shd w:val="clear" w:color="auto" w:fill="auto"/>
            <w:vAlign w:val="center"/>
            <w:hideMark/>
          </w:tcPr>
          <w:p w14:paraId="15F64D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-45.45%</w:t>
            </w:r>
          </w:p>
        </w:tc>
        <w:tc>
          <w:tcPr>
            <w:tcW w:w="1396" w:type="dxa"/>
            <w:tcBorders>
              <w:top w:val="nil"/>
              <w:left w:val="nil"/>
              <w:bottom w:val="single" w:sz="8" w:space="0" w:color="auto"/>
              <w:right w:val="single" w:sz="8" w:space="0" w:color="auto"/>
            </w:tcBorders>
            <w:shd w:val="clear" w:color="auto" w:fill="auto"/>
            <w:vAlign w:val="center"/>
            <w:hideMark/>
          </w:tcPr>
          <w:p w14:paraId="250A54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6783.60 </w:t>
            </w:r>
          </w:p>
        </w:tc>
        <w:tc>
          <w:tcPr>
            <w:tcW w:w="1042" w:type="dxa"/>
            <w:tcBorders>
              <w:top w:val="nil"/>
              <w:left w:val="nil"/>
              <w:bottom w:val="single" w:sz="8" w:space="0" w:color="auto"/>
              <w:right w:val="single" w:sz="8" w:space="0" w:color="auto"/>
            </w:tcBorders>
            <w:shd w:val="clear" w:color="auto" w:fill="auto"/>
            <w:vAlign w:val="center"/>
            <w:hideMark/>
          </w:tcPr>
          <w:p w14:paraId="1863D4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4070 </w:t>
            </w:r>
          </w:p>
        </w:tc>
        <w:tc>
          <w:tcPr>
            <w:tcW w:w="1276" w:type="dxa"/>
            <w:tcBorders>
              <w:top w:val="nil"/>
              <w:left w:val="nil"/>
              <w:bottom w:val="single" w:sz="8" w:space="0" w:color="auto"/>
              <w:right w:val="single" w:sz="8" w:space="0" w:color="auto"/>
            </w:tcBorders>
            <w:shd w:val="clear" w:color="auto" w:fill="auto"/>
            <w:vAlign w:val="center"/>
            <w:hideMark/>
          </w:tcPr>
          <w:p w14:paraId="48DCFE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D570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C519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w:t>
            </w:r>
          </w:p>
        </w:tc>
        <w:tc>
          <w:tcPr>
            <w:tcW w:w="3048" w:type="dxa"/>
            <w:tcBorders>
              <w:top w:val="nil"/>
              <w:left w:val="nil"/>
              <w:bottom w:val="single" w:sz="8" w:space="0" w:color="auto"/>
              <w:right w:val="single" w:sz="8" w:space="0" w:color="auto"/>
            </w:tcBorders>
            <w:shd w:val="clear" w:color="auto" w:fill="auto"/>
            <w:vAlign w:val="center"/>
            <w:hideMark/>
          </w:tcPr>
          <w:p w14:paraId="056210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广东小猪班纳服饰股份有限公司重庆康庄美地分公司</w:t>
            </w:r>
          </w:p>
        </w:tc>
        <w:tc>
          <w:tcPr>
            <w:tcW w:w="1042" w:type="dxa"/>
            <w:tcBorders>
              <w:top w:val="nil"/>
              <w:left w:val="nil"/>
              <w:bottom w:val="single" w:sz="8" w:space="0" w:color="auto"/>
              <w:right w:val="single" w:sz="8" w:space="0" w:color="auto"/>
            </w:tcBorders>
            <w:shd w:val="clear" w:color="auto" w:fill="auto"/>
            <w:vAlign w:val="center"/>
            <w:hideMark/>
          </w:tcPr>
          <w:p w14:paraId="1E0DE5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-185.71%</w:t>
            </w:r>
          </w:p>
        </w:tc>
        <w:tc>
          <w:tcPr>
            <w:tcW w:w="1396" w:type="dxa"/>
            <w:tcBorders>
              <w:top w:val="nil"/>
              <w:left w:val="nil"/>
              <w:bottom w:val="single" w:sz="8" w:space="0" w:color="auto"/>
              <w:right w:val="single" w:sz="8" w:space="0" w:color="auto"/>
            </w:tcBorders>
            <w:shd w:val="clear" w:color="auto" w:fill="auto"/>
            <w:vAlign w:val="center"/>
            <w:hideMark/>
          </w:tcPr>
          <w:p w14:paraId="161F2E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7401.46 </w:t>
            </w:r>
          </w:p>
        </w:tc>
        <w:tc>
          <w:tcPr>
            <w:tcW w:w="1042" w:type="dxa"/>
            <w:tcBorders>
              <w:top w:val="nil"/>
              <w:left w:val="nil"/>
              <w:bottom w:val="single" w:sz="8" w:space="0" w:color="auto"/>
              <w:right w:val="single" w:sz="8" w:space="0" w:color="auto"/>
            </w:tcBorders>
            <w:shd w:val="clear" w:color="auto" w:fill="auto"/>
            <w:vAlign w:val="center"/>
            <w:hideMark/>
          </w:tcPr>
          <w:p w14:paraId="45459F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4441 </w:t>
            </w:r>
          </w:p>
        </w:tc>
        <w:tc>
          <w:tcPr>
            <w:tcW w:w="1276" w:type="dxa"/>
            <w:tcBorders>
              <w:top w:val="nil"/>
              <w:left w:val="nil"/>
              <w:bottom w:val="single" w:sz="8" w:space="0" w:color="auto"/>
              <w:right w:val="single" w:sz="8" w:space="0" w:color="auto"/>
            </w:tcBorders>
            <w:shd w:val="clear" w:color="auto" w:fill="auto"/>
            <w:vAlign w:val="center"/>
            <w:hideMark/>
          </w:tcPr>
          <w:p w14:paraId="1B042A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AD1C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431E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177</w:t>
            </w:r>
          </w:p>
        </w:tc>
        <w:tc>
          <w:tcPr>
            <w:tcW w:w="3048" w:type="dxa"/>
            <w:tcBorders>
              <w:top w:val="nil"/>
              <w:left w:val="nil"/>
              <w:bottom w:val="single" w:sz="8" w:space="0" w:color="auto"/>
              <w:right w:val="single" w:sz="8" w:space="0" w:color="auto"/>
            </w:tcBorders>
            <w:shd w:val="clear" w:color="auto" w:fill="auto"/>
            <w:vAlign w:val="center"/>
            <w:hideMark/>
          </w:tcPr>
          <w:p w14:paraId="15EC98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广东中奥物业管理有限公司重庆两江新区分公司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309D8E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6C2F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5709.60 </w:t>
            </w:r>
          </w:p>
        </w:tc>
        <w:tc>
          <w:tcPr>
            <w:tcW w:w="1042" w:type="dxa"/>
            <w:tcBorders>
              <w:top w:val="nil"/>
              <w:left w:val="nil"/>
              <w:bottom w:val="single" w:sz="8" w:space="0" w:color="auto"/>
              <w:right w:val="single" w:sz="8" w:space="0" w:color="auto"/>
            </w:tcBorders>
            <w:shd w:val="clear" w:color="auto" w:fill="auto"/>
            <w:vAlign w:val="center"/>
            <w:hideMark/>
          </w:tcPr>
          <w:p w14:paraId="7C6EC7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3426 </w:t>
            </w:r>
          </w:p>
        </w:tc>
        <w:tc>
          <w:tcPr>
            <w:tcW w:w="1276" w:type="dxa"/>
            <w:tcBorders>
              <w:top w:val="nil"/>
              <w:left w:val="nil"/>
              <w:bottom w:val="single" w:sz="8" w:space="0" w:color="auto"/>
              <w:right w:val="single" w:sz="8" w:space="0" w:color="auto"/>
            </w:tcBorders>
            <w:shd w:val="clear" w:color="auto" w:fill="auto"/>
            <w:vAlign w:val="center"/>
            <w:hideMark/>
          </w:tcPr>
          <w:p w14:paraId="40EE6B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97FF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3CBF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178</w:t>
            </w:r>
          </w:p>
        </w:tc>
        <w:tc>
          <w:tcPr>
            <w:tcW w:w="3048" w:type="dxa"/>
            <w:tcBorders>
              <w:top w:val="nil"/>
              <w:left w:val="nil"/>
              <w:bottom w:val="single" w:sz="8" w:space="0" w:color="auto"/>
              <w:right w:val="single" w:sz="8" w:space="0" w:color="auto"/>
            </w:tcBorders>
            <w:shd w:val="clear" w:color="auto" w:fill="auto"/>
            <w:vAlign w:val="center"/>
            <w:hideMark/>
          </w:tcPr>
          <w:p w14:paraId="0E9597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广西南宁绿高环境工程有限公司重庆分公司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BD26C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-36.02%</w:t>
            </w:r>
          </w:p>
        </w:tc>
        <w:tc>
          <w:tcPr>
            <w:tcW w:w="1396" w:type="dxa"/>
            <w:tcBorders>
              <w:top w:val="nil"/>
              <w:left w:val="nil"/>
              <w:bottom w:val="single" w:sz="8" w:space="0" w:color="auto"/>
              <w:right w:val="single" w:sz="8" w:space="0" w:color="auto"/>
            </w:tcBorders>
            <w:shd w:val="clear" w:color="auto" w:fill="auto"/>
            <w:vAlign w:val="center"/>
            <w:hideMark/>
          </w:tcPr>
          <w:p w14:paraId="728DE3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91442.78 </w:t>
            </w:r>
          </w:p>
        </w:tc>
        <w:tc>
          <w:tcPr>
            <w:tcW w:w="1042" w:type="dxa"/>
            <w:tcBorders>
              <w:top w:val="nil"/>
              <w:left w:val="nil"/>
              <w:bottom w:val="single" w:sz="8" w:space="0" w:color="auto"/>
              <w:right w:val="single" w:sz="8" w:space="0" w:color="auto"/>
            </w:tcBorders>
            <w:shd w:val="clear" w:color="auto" w:fill="auto"/>
            <w:vAlign w:val="center"/>
            <w:hideMark/>
          </w:tcPr>
          <w:p w14:paraId="486632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54866 </w:t>
            </w:r>
          </w:p>
        </w:tc>
        <w:tc>
          <w:tcPr>
            <w:tcW w:w="1276" w:type="dxa"/>
            <w:tcBorders>
              <w:top w:val="nil"/>
              <w:left w:val="nil"/>
              <w:bottom w:val="single" w:sz="8" w:space="0" w:color="auto"/>
              <w:right w:val="single" w:sz="8" w:space="0" w:color="auto"/>
            </w:tcBorders>
            <w:shd w:val="clear" w:color="auto" w:fill="auto"/>
            <w:vAlign w:val="center"/>
            <w:hideMark/>
          </w:tcPr>
          <w:p w14:paraId="13A99A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53EF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227E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179</w:t>
            </w:r>
          </w:p>
        </w:tc>
        <w:tc>
          <w:tcPr>
            <w:tcW w:w="3048" w:type="dxa"/>
            <w:tcBorders>
              <w:top w:val="nil"/>
              <w:left w:val="nil"/>
              <w:bottom w:val="single" w:sz="8" w:space="0" w:color="auto"/>
              <w:right w:val="single" w:sz="8" w:space="0" w:color="auto"/>
            </w:tcBorders>
            <w:shd w:val="clear" w:color="auto" w:fill="auto"/>
            <w:vAlign w:val="center"/>
            <w:hideMark/>
          </w:tcPr>
          <w:p w14:paraId="2C6B6A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广西周达实业有限公司重庆分公司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FEF7F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-166.67%</w:t>
            </w:r>
          </w:p>
        </w:tc>
        <w:tc>
          <w:tcPr>
            <w:tcW w:w="1396" w:type="dxa"/>
            <w:tcBorders>
              <w:top w:val="nil"/>
              <w:left w:val="nil"/>
              <w:bottom w:val="single" w:sz="8" w:space="0" w:color="auto"/>
              <w:right w:val="single" w:sz="8" w:space="0" w:color="auto"/>
            </w:tcBorders>
            <w:shd w:val="clear" w:color="auto" w:fill="auto"/>
            <w:vAlign w:val="center"/>
            <w:hideMark/>
          </w:tcPr>
          <w:p w14:paraId="11F346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CDF9A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69353C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7E04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0F8D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w:t>
            </w:r>
          </w:p>
        </w:tc>
        <w:tc>
          <w:tcPr>
            <w:tcW w:w="3048" w:type="dxa"/>
            <w:tcBorders>
              <w:top w:val="nil"/>
              <w:left w:val="nil"/>
              <w:bottom w:val="single" w:sz="8" w:space="0" w:color="auto"/>
              <w:right w:val="single" w:sz="8" w:space="0" w:color="auto"/>
            </w:tcBorders>
            <w:shd w:val="clear" w:color="auto" w:fill="auto"/>
            <w:vAlign w:val="center"/>
            <w:hideMark/>
          </w:tcPr>
          <w:p w14:paraId="0CA7C0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广州宝露智能科技有限公司重庆分公司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A7EAD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DB82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1165.82 </w:t>
            </w:r>
          </w:p>
        </w:tc>
        <w:tc>
          <w:tcPr>
            <w:tcW w:w="1042" w:type="dxa"/>
            <w:tcBorders>
              <w:top w:val="nil"/>
              <w:left w:val="nil"/>
              <w:bottom w:val="single" w:sz="8" w:space="0" w:color="auto"/>
              <w:right w:val="single" w:sz="8" w:space="0" w:color="auto"/>
            </w:tcBorders>
            <w:shd w:val="clear" w:color="auto" w:fill="auto"/>
            <w:vAlign w:val="center"/>
            <w:hideMark/>
          </w:tcPr>
          <w:p w14:paraId="682E13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699 </w:t>
            </w:r>
          </w:p>
        </w:tc>
        <w:tc>
          <w:tcPr>
            <w:tcW w:w="1276" w:type="dxa"/>
            <w:tcBorders>
              <w:top w:val="nil"/>
              <w:left w:val="nil"/>
              <w:bottom w:val="single" w:sz="8" w:space="0" w:color="auto"/>
              <w:right w:val="single" w:sz="8" w:space="0" w:color="auto"/>
            </w:tcBorders>
            <w:shd w:val="clear" w:color="auto" w:fill="auto"/>
            <w:vAlign w:val="center"/>
            <w:hideMark/>
          </w:tcPr>
          <w:p w14:paraId="4A9FBF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B1A6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8D92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181</w:t>
            </w:r>
          </w:p>
        </w:tc>
        <w:tc>
          <w:tcPr>
            <w:tcW w:w="3048" w:type="dxa"/>
            <w:tcBorders>
              <w:top w:val="nil"/>
              <w:left w:val="nil"/>
              <w:bottom w:val="single" w:sz="8" w:space="0" w:color="auto"/>
              <w:right w:val="single" w:sz="8" w:space="0" w:color="auto"/>
            </w:tcBorders>
            <w:shd w:val="clear" w:color="auto" w:fill="auto"/>
            <w:vAlign w:val="center"/>
            <w:hideMark/>
          </w:tcPr>
          <w:p w14:paraId="503C76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广州川江锦鲤养殖有限公司重庆分公司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AAC43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7DB610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7703.60 </w:t>
            </w:r>
          </w:p>
        </w:tc>
        <w:tc>
          <w:tcPr>
            <w:tcW w:w="1042" w:type="dxa"/>
            <w:tcBorders>
              <w:top w:val="nil"/>
              <w:left w:val="nil"/>
              <w:bottom w:val="single" w:sz="8" w:space="0" w:color="auto"/>
              <w:right w:val="single" w:sz="8" w:space="0" w:color="auto"/>
            </w:tcBorders>
            <w:shd w:val="clear" w:color="auto" w:fill="auto"/>
            <w:vAlign w:val="center"/>
            <w:hideMark/>
          </w:tcPr>
          <w:p w14:paraId="4C9A09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4622 </w:t>
            </w:r>
          </w:p>
        </w:tc>
        <w:tc>
          <w:tcPr>
            <w:tcW w:w="1276" w:type="dxa"/>
            <w:tcBorders>
              <w:top w:val="nil"/>
              <w:left w:val="nil"/>
              <w:bottom w:val="single" w:sz="8" w:space="0" w:color="auto"/>
              <w:right w:val="single" w:sz="8" w:space="0" w:color="auto"/>
            </w:tcBorders>
            <w:shd w:val="clear" w:color="auto" w:fill="auto"/>
            <w:vAlign w:val="center"/>
            <w:hideMark/>
          </w:tcPr>
          <w:p w14:paraId="4C5CA1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F7FD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5171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182</w:t>
            </w:r>
          </w:p>
        </w:tc>
        <w:tc>
          <w:tcPr>
            <w:tcW w:w="3048" w:type="dxa"/>
            <w:tcBorders>
              <w:top w:val="nil"/>
              <w:left w:val="nil"/>
              <w:bottom w:val="single" w:sz="8" w:space="0" w:color="auto"/>
              <w:right w:val="single" w:sz="8" w:space="0" w:color="auto"/>
            </w:tcBorders>
            <w:shd w:val="clear" w:color="auto" w:fill="auto"/>
            <w:vAlign w:val="center"/>
            <w:hideMark/>
          </w:tcPr>
          <w:p w14:paraId="397F42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广州山水比德设计股份有限公司重庆分公司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233E0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-41.76%</w:t>
            </w:r>
          </w:p>
        </w:tc>
        <w:tc>
          <w:tcPr>
            <w:tcW w:w="1396" w:type="dxa"/>
            <w:tcBorders>
              <w:top w:val="nil"/>
              <w:left w:val="nil"/>
              <w:bottom w:val="single" w:sz="8" w:space="0" w:color="auto"/>
              <w:right w:val="single" w:sz="8" w:space="0" w:color="auto"/>
            </w:tcBorders>
            <w:shd w:val="clear" w:color="auto" w:fill="auto"/>
            <w:vAlign w:val="center"/>
            <w:hideMark/>
          </w:tcPr>
          <w:p w14:paraId="7B2C60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36107.24 </w:t>
            </w:r>
          </w:p>
        </w:tc>
        <w:tc>
          <w:tcPr>
            <w:tcW w:w="1042" w:type="dxa"/>
            <w:tcBorders>
              <w:top w:val="nil"/>
              <w:left w:val="nil"/>
              <w:bottom w:val="single" w:sz="8" w:space="0" w:color="auto"/>
              <w:right w:val="single" w:sz="8" w:space="0" w:color="auto"/>
            </w:tcBorders>
            <w:shd w:val="clear" w:color="auto" w:fill="auto"/>
            <w:vAlign w:val="center"/>
            <w:hideMark/>
          </w:tcPr>
          <w:p w14:paraId="707007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21664 </w:t>
            </w:r>
          </w:p>
        </w:tc>
        <w:tc>
          <w:tcPr>
            <w:tcW w:w="1276" w:type="dxa"/>
            <w:tcBorders>
              <w:top w:val="nil"/>
              <w:left w:val="nil"/>
              <w:bottom w:val="single" w:sz="8" w:space="0" w:color="auto"/>
              <w:right w:val="single" w:sz="8" w:space="0" w:color="auto"/>
            </w:tcBorders>
            <w:shd w:val="clear" w:color="auto" w:fill="auto"/>
            <w:vAlign w:val="center"/>
            <w:hideMark/>
          </w:tcPr>
          <w:p w14:paraId="14E590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1940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CD64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183</w:t>
            </w:r>
          </w:p>
        </w:tc>
        <w:tc>
          <w:tcPr>
            <w:tcW w:w="3048" w:type="dxa"/>
            <w:tcBorders>
              <w:top w:val="nil"/>
              <w:left w:val="nil"/>
              <w:bottom w:val="single" w:sz="8" w:space="0" w:color="auto"/>
              <w:right w:val="single" w:sz="8" w:space="0" w:color="auto"/>
            </w:tcBorders>
            <w:shd w:val="clear" w:color="auto" w:fill="auto"/>
            <w:vAlign w:val="center"/>
            <w:hideMark/>
          </w:tcPr>
          <w:p w14:paraId="439332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广州市城市规划勘测设计研究院西南分院</w:t>
            </w:r>
          </w:p>
        </w:tc>
        <w:tc>
          <w:tcPr>
            <w:tcW w:w="1042" w:type="dxa"/>
            <w:tcBorders>
              <w:top w:val="nil"/>
              <w:left w:val="nil"/>
              <w:bottom w:val="single" w:sz="8" w:space="0" w:color="auto"/>
              <w:right w:val="single" w:sz="8" w:space="0" w:color="auto"/>
            </w:tcBorders>
            <w:shd w:val="clear" w:color="auto" w:fill="auto"/>
            <w:vAlign w:val="center"/>
            <w:hideMark/>
          </w:tcPr>
          <w:p w14:paraId="010F82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B1757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7442.08 </w:t>
            </w:r>
          </w:p>
        </w:tc>
        <w:tc>
          <w:tcPr>
            <w:tcW w:w="1042" w:type="dxa"/>
            <w:tcBorders>
              <w:top w:val="nil"/>
              <w:left w:val="nil"/>
              <w:bottom w:val="single" w:sz="8" w:space="0" w:color="auto"/>
              <w:right w:val="single" w:sz="8" w:space="0" w:color="auto"/>
            </w:tcBorders>
            <w:shd w:val="clear" w:color="auto" w:fill="auto"/>
            <w:vAlign w:val="center"/>
            <w:hideMark/>
          </w:tcPr>
          <w:p w14:paraId="599667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4465 </w:t>
            </w:r>
          </w:p>
        </w:tc>
        <w:tc>
          <w:tcPr>
            <w:tcW w:w="1276" w:type="dxa"/>
            <w:tcBorders>
              <w:top w:val="nil"/>
              <w:left w:val="nil"/>
              <w:bottom w:val="single" w:sz="8" w:space="0" w:color="auto"/>
              <w:right w:val="single" w:sz="8" w:space="0" w:color="auto"/>
            </w:tcBorders>
            <w:shd w:val="clear" w:color="auto" w:fill="auto"/>
            <w:vAlign w:val="center"/>
            <w:hideMark/>
          </w:tcPr>
          <w:p w14:paraId="7A0454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3879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DE90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184</w:t>
            </w:r>
          </w:p>
        </w:tc>
        <w:tc>
          <w:tcPr>
            <w:tcW w:w="3048" w:type="dxa"/>
            <w:tcBorders>
              <w:top w:val="nil"/>
              <w:left w:val="nil"/>
              <w:bottom w:val="single" w:sz="8" w:space="0" w:color="auto"/>
              <w:right w:val="single" w:sz="8" w:space="0" w:color="auto"/>
            </w:tcBorders>
            <w:shd w:val="clear" w:color="auto" w:fill="auto"/>
            <w:vAlign w:val="center"/>
            <w:hideMark/>
          </w:tcPr>
          <w:p w14:paraId="576BF4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广州市国安消防有限公司重庆分公司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3918E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-11.76%</w:t>
            </w:r>
          </w:p>
        </w:tc>
        <w:tc>
          <w:tcPr>
            <w:tcW w:w="1396" w:type="dxa"/>
            <w:tcBorders>
              <w:top w:val="nil"/>
              <w:left w:val="nil"/>
              <w:bottom w:val="single" w:sz="8" w:space="0" w:color="auto"/>
              <w:right w:val="single" w:sz="8" w:space="0" w:color="auto"/>
            </w:tcBorders>
            <w:shd w:val="clear" w:color="auto" w:fill="auto"/>
            <w:vAlign w:val="center"/>
            <w:hideMark/>
          </w:tcPr>
          <w:p w14:paraId="620657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7650.76 </w:t>
            </w:r>
          </w:p>
        </w:tc>
        <w:tc>
          <w:tcPr>
            <w:tcW w:w="1042" w:type="dxa"/>
            <w:tcBorders>
              <w:top w:val="nil"/>
              <w:left w:val="nil"/>
              <w:bottom w:val="single" w:sz="8" w:space="0" w:color="auto"/>
              <w:right w:val="single" w:sz="8" w:space="0" w:color="auto"/>
            </w:tcBorders>
            <w:shd w:val="clear" w:color="auto" w:fill="auto"/>
            <w:vAlign w:val="center"/>
            <w:hideMark/>
          </w:tcPr>
          <w:p w14:paraId="285FC5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4590 </w:t>
            </w:r>
          </w:p>
        </w:tc>
        <w:tc>
          <w:tcPr>
            <w:tcW w:w="1276" w:type="dxa"/>
            <w:tcBorders>
              <w:top w:val="nil"/>
              <w:left w:val="nil"/>
              <w:bottom w:val="single" w:sz="8" w:space="0" w:color="auto"/>
              <w:right w:val="single" w:sz="8" w:space="0" w:color="auto"/>
            </w:tcBorders>
            <w:shd w:val="clear" w:color="auto" w:fill="auto"/>
            <w:vAlign w:val="center"/>
            <w:hideMark/>
          </w:tcPr>
          <w:p w14:paraId="7D1B09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4AC7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94E6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w:t>
            </w:r>
          </w:p>
        </w:tc>
        <w:tc>
          <w:tcPr>
            <w:tcW w:w="3048" w:type="dxa"/>
            <w:tcBorders>
              <w:top w:val="nil"/>
              <w:left w:val="nil"/>
              <w:bottom w:val="single" w:sz="8" w:space="0" w:color="auto"/>
              <w:right w:val="single" w:sz="8" w:space="0" w:color="auto"/>
            </w:tcBorders>
            <w:shd w:val="clear" w:color="auto" w:fill="auto"/>
            <w:vAlign w:val="center"/>
            <w:hideMark/>
          </w:tcPr>
          <w:p w14:paraId="7149CD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广州域道园林景观设计有限公司重庆分公司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767EA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28AEBF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8753.26 </w:t>
            </w:r>
          </w:p>
        </w:tc>
        <w:tc>
          <w:tcPr>
            <w:tcW w:w="1042" w:type="dxa"/>
            <w:tcBorders>
              <w:top w:val="nil"/>
              <w:left w:val="nil"/>
              <w:bottom w:val="single" w:sz="8" w:space="0" w:color="auto"/>
              <w:right w:val="single" w:sz="8" w:space="0" w:color="auto"/>
            </w:tcBorders>
            <w:shd w:val="clear" w:color="auto" w:fill="auto"/>
            <w:vAlign w:val="center"/>
            <w:hideMark/>
          </w:tcPr>
          <w:p w14:paraId="52F3B3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5252 </w:t>
            </w:r>
          </w:p>
        </w:tc>
        <w:tc>
          <w:tcPr>
            <w:tcW w:w="1276" w:type="dxa"/>
            <w:tcBorders>
              <w:top w:val="nil"/>
              <w:left w:val="nil"/>
              <w:bottom w:val="single" w:sz="8" w:space="0" w:color="auto"/>
              <w:right w:val="single" w:sz="8" w:space="0" w:color="auto"/>
            </w:tcBorders>
            <w:shd w:val="clear" w:color="auto" w:fill="auto"/>
            <w:vAlign w:val="center"/>
            <w:hideMark/>
          </w:tcPr>
          <w:p w14:paraId="6A31D1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2E72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CD55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186</w:t>
            </w:r>
          </w:p>
        </w:tc>
        <w:tc>
          <w:tcPr>
            <w:tcW w:w="3048" w:type="dxa"/>
            <w:tcBorders>
              <w:top w:val="nil"/>
              <w:left w:val="nil"/>
              <w:bottom w:val="single" w:sz="8" w:space="0" w:color="auto"/>
              <w:right w:val="single" w:sz="8" w:space="0" w:color="auto"/>
            </w:tcBorders>
            <w:shd w:val="clear" w:color="auto" w:fill="auto"/>
            <w:vAlign w:val="center"/>
            <w:hideMark/>
          </w:tcPr>
          <w:p w14:paraId="475413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贵州建工集团第七建筑工程有限责任公司重庆分公司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F814B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27E8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1862.56 </w:t>
            </w:r>
          </w:p>
        </w:tc>
        <w:tc>
          <w:tcPr>
            <w:tcW w:w="1042" w:type="dxa"/>
            <w:tcBorders>
              <w:top w:val="nil"/>
              <w:left w:val="nil"/>
              <w:bottom w:val="single" w:sz="8" w:space="0" w:color="auto"/>
              <w:right w:val="single" w:sz="8" w:space="0" w:color="auto"/>
            </w:tcBorders>
            <w:shd w:val="clear" w:color="auto" w:fill="auto"/>
            <w:vAlign w:val="center"/>
            <w:hideMark/>
          </w:tcPr>
          <w:p w14:paraId="7C13BB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1118 </w:t>
            </w:r>
          </w:p>
        </w:tc>
        <w:tc>
          <w:tcPr>
            <w:tcW w:w="1276" w:type="dxa"/>
            <w:tcBorders>
              <w:top w:val="nil"/>
              <w:left w:val="nil"/>
              <w:bottom w:val="single" w:sz="8" w:space="0" w:color="auto"/>
              <w:right w:val="single" w:sz="8" w:space="0" w:color="auto"/>
            </w:tcBorders>
            <w:shd w:val="clear" w:color="auto" w:fill="auto"/>
            <w:vAlign w:val="center"/>
            <w:hideMark/>
          </w:tcPr>
          <w:p w14:paraId="1BFFCB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DBDF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E0B9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w:t>
            </w:r>
          </w:p>
        </w:tc>
        <w:tc>
          <w:tcPr>
            <w:tcW w:w="3048" w:type="dxa"/>
            <w:tcBorders>
              <w:top w:val="nil"/>
              <w:left w:val="nil"/>
              <w:bottom w:val="single" w:sz="8" w:space="0" w:color="auto"/>
              <w:right w:val="single" w:sz="8" w:space="0" w:color="auto"/>
            </w:tcBorders>
            <w:shd w:val="clear" w:color="auto" w:fill="auto"/>
            <w:vAlign w:val="center"/>
            <w:hideMark/>
          </w:tcPr>
          <w:p w14:paraId="0F2D67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贵州建工集团第五建筑工程有限责任公司重庆分公司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BE432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5C603A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10853.48 </w:t>
            </w:r>
          </w:p>
        </w:tc>
        <w:tc>
          <w:tcPr>
            <w:tcW w:w="1042" w:type="dxa"/>
            <w:tcBorders>
              <w:top w:val="nil"/>
              <w:left w:val="nil"/>
              <w:bottom w:val="single" w:sz="8" w:space="0" w:color="auto"/>
              <w:right w:val="single" w:sz="8" w:space="0" w:color="auto"/>
            </w:tcBorders>
            <w:shd w:val="clear" w:color="auto" w:fill="auto"/>
            <w:vAlign w:val="center"/>
            <w:hideMark/>
          </w:tcPr>
          <w:p w14:paraId="72ADE8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6512 </w:t>
            </w:r>
          </w:p>
        </w:tc>
        <w:tc>
          <w:tcPr>
            <w:tcW w:w="1276" w:type="dxa"/>
            <w:tcBorders>
              <w:top w:val="nil"/>
              <w:left w:val="nil"/>
              <w:bottom w:val="single" w:sz="8" w:space="0" w:color="auto"/>
              <w:right w:val="single" w:sz="8" w:space="0" w:color="auto"/>
            </w:tcBorders>
            <w:shd w:val="clear" w:color="auto" w:fill="auto"/>
            <w:vAlign w:val="center"/>
            <w:hideMark/>
          </w:tcPr>
          <w:p w14:paraId="14C5D0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6C7A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16D2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188</w:t>
            </w:r>
          </w:p>
        </w:tc>
        <w:tc>
          <w:tcPr>
            <w:tcW w:w="3048" w:type="dxa"/>
            <w:tcBorders>
              <w:top w:val="nil"/>
              <w:left w:val="nil"/>
              <w:bottom w:val="single" w:sz="8" w:space="0" w:color="auto"/>
              <w:right w:val="single" w:sz="8" w:space="0" w:color="auto"/>
            </w:tcBorders>
            <w:shd w:val="clear" w:color="auto" w:fill="auto"/>
            <w:vAlign w:val="center"/>
            <w:hideMark/>
          </w:tcPr>
          <w:p w14:paraId="77948A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贵州建工集团第一建筑工程有限责任公司重庆分公司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87FF8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7B64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8B9DC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D4B1B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29FF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B0D2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189</w:t>
            </w:r>
          </w:p>
        </w:tc>
        <w:tc>
          <w:tcPr>
            <w:tcW w:w="3048" w:type="dxa"/>
            <w:tcBorders>
              <w:top w:val="nil"/>
              <w:left w:val="nil"/>
              <w:bottom w:val="single" w:sz="8" w:space="0" w:color="auto"/>
              <w:right w:val="single" w:sz="8" w:space="0" w:color="auto"/>
            </w:tcBorders>
            <w:shd w:val="clear" w:color="auto" w:fill="auto"/>
            <w:vAlign w:val="center"/>
            <w:hideMark/>
          </w:tcPr>
          <w:p w14:paraId="237E98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贵州中通达建设工程有限公司重庆分公司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A9DCF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32B41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D8F8C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7086C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856F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4E75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190</w:t>
            </w:r>
          </w:p>
        </w:tc>
        <w:tc>
          <w:tcPr>
            <w:tcW w:w="3048" w:type="dxa"/>
            <w:tcBorders>
              <w:top w:val="nil"/>
              <w:left w:val="nil"/>
              <w:bottom w:val="single" w:sz="8" w:space="0" w:color="auto"/>
              <w:right w:val="single" w:sz="8" w:space="0" w:color="auto"/>
            </w:tcBorders>
            <w:shd w:val="clear" w:color="auto" w:fill="auto"/>
            <w:vAlign w:val="center"/>
            <w:hideMark/>
          </w:tcPr>
          <w:p w14:paraId="2BF92C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郭泽空间建筑设计事务所（重庆）有限公司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1121A2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5C54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B317E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4CB0B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6C2B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0493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191</w:t>
            </w:r>
          </w:p>
        </w:tc>
        <w:tc>
          <w:tcPr>
            <w:tcW w:w="3048" w:type="dxa"/>
            <w:tcBorders>
              <w:top w:val="nil"/>
              <w:left w:val="nil"/>
              <w:bottom w:val="single" w:sz="8" w:space="0" w:color="auto"/>
              <w:right w:val="single" w:sz="8" w:space="0" w:color="auto"/>
            </w:tcBorders>
            <w:shd w:val="clear" w:color="auto" w:fill="auto"/>
            <w:vAlign w:val="center"/>
            <w:hideMark/>
          </w:tcPr>
          <w:p w14:paraId="488E6D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国本股权投资基金管理（重庆）有限公司</w:t>
            </w:r>
          </w:p>
        </w:tc>
        <w:tc>
          <w:tcPr>
            <w:tcW w:w="1042" w:type="dxa"/>
            <w:tcBorders>
              <w:top w:val="nil"/>
              <w:left w:val="nil"/>
              <w:bottom w:val="single" w:sz="8" w:space="0" w:color="auto"/>
              <w:right w:val="single" w:sz="8" w:space="0" w:color="auto"/>
            </w:tcBorders>
            <w:shd w:val="clear" w:color="auto" w:fill="auto"/>
            <w:vAlign w:val="center"/>
            <w:hideMark/>
          </w:tcPr>
          <w:p w14:paraId="1B1541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707B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1260.00 </w:t>
            </w:r>
          </w:p>
        </w:tc>
        <w:tc>
          <w:tcPr>
            <w:tcW w:w="1042" w:type="dxa"/>
            <w:tcBorders>
              <w:top w:val="nil"/>
              <w:left w:val="nil"/>
              <w:bottom w:val="single" w:sz="8" w:space="0" w:color="auto"/>
              <w:right w:val="single" w:sz="8" w:space="0" w:color="auto"/>
            </w:tcBorders>
            <w:shd w:val="clear" w:color="auto" w:fill="auto"/>
            <w:vAlign w:val="center"/>
            <w:hideMark/>
          </w:tcPr>
          <w:p w14:paraId="0B499D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756 </w:t>
            </w:r>
          </w:p>
        </w:tc>
        <w:tc>
          <w:tcPr>
            <w:tcW w:w="1276" w:type="dxa"/>
            <w:tcBorders>
              <w:top w:val="nil"/>
              <w:left w:val="nil"/>
              <w:bottom w:val="single" w:sz="8" w:space="0" w:color="auto"/>
              <w:right w:val="single" w:sz="8" w:space="0" w:color="auto"/>
            </w:tcBorders>
            <w:shd w:val="clear" w:color="auto" w:fill="auto"/>
            <w:vAlign w:val="center"/>
            <w:hideMark/>
          </w:tcPr>
          <w:p w14:paraId="223E05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DE7C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BC08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192</w:t>
            </w:r>
          </w:p>
        </w:tc>
        <w:tc>
          <w:tcPr>
            <w:tcW w:w="3048" w:type="dxa"/>
            <w:tcBorders>
              <w:top w:val="nil"/>
              <w:left w:val="nil"/>
              <w:bottom w:val="single" w:sz="8" w:space="0" w:color="auto"/>
              <w:right w:val="single" w:sz="8" w:space="0" w:color="auto"/>
            </w:tcBorders>
            <w:shd w:val="clear" w:color="auto" w:fill="auto"/>
            <w:vAlign w:val="center"/>
            <w:hideMark/>
          </w:tcPr>
          <w:p w14:paraId="1890D0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国基建设集团有限公司重庆分公司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69F6C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-37.14%</w:t>
            </w:r>
          </w:p>
        </w:tc>
        <w:tc>
          <w:tcPr>
            <w:tcW w:w="1396" w:type="dxa"/>
            <w:tcBorders>
              <w:top w:val="nil"/>
              <w:left w:val="nil"/>
              <w:bottom w:val="single" w:sz="8" w:space="0" w:color="auto"/>
              <w:right w:val="single" w:sz="8" w:space="0" w:color="auto"/>
            </w:tcBorders>
            <w:shd w:val="clear" w:color="auto" w:fill="auto"/>
            <w:vAlign w:val="center"/>
            <w:hideMark/>
          </w:tcPr>
          <w:p w14:paraId="2D0018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15216.72 </w:t>
            </w:r>
          </w:p>
        </w:tc>
        <w:tc>
          <w:tcPr>
            <w:tcW w:w="1042" w:type="dxa"/>
            <w:tcBorders>
              <w:top w:val="nil"/>
              <w:left w:val="nil"/>
              <w:bottom w:val="single" w:sz="8" w:space="0" w:color="auto"/>
              <w:right w:val="single" w:sz="8" w:space="0" w:color="auto"/>
            </w:tcBorders>
            <w:shd w:val="clear" w:color="auto" w:fill="auto"/>
            <w:vAlign w:val="center"/>
            <w:hideMark/>
          </w:tcPr>
          <w:p w14:paraId="77B2AC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9130 </w:t>
            </w:r>
          </w:p>
        </w:tc>
        <w:tc>
          <w:tcPr>
            <w:tcW w:w="1276" w:type="dxa"/>
            <w:tcBorders>
              <w:top w:val="nil"/>
              <w:left w:val="nil"/>
              <w:bottom w:val="single" w:sz="8" w:space="0" w:color="auto"/>
              <w:right w:val="single" w:sz="8" w:space="0" w:color="auto"/>
            </w:tcBorders>
            <w:shd w:val="clear" w:color="auto" w:fill="auto"/>
            <w:vAlign w:val="center"/>
            <w:hideMark/>
          </w:tcPr>
          <w:p w14:paraId="1C9478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B381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57F3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193</w:t>
            </w:r>
          </w:p>
        </w:tc>
        <w:tc>
          <w:tcPr>
            <w:tcW w:w="3048" w:type="dxa"/>
            <w:tcBorders>
              <w:top w:val="nil"/>
              <w:left w:val="nil"/>
              <w:bottom w:val="single" w:sz="8" w:space="0" w:color="auto"/>
              <w:right w:val="single" w:sz="8" w:space="0" w:color="auto"/>
            </w:tcBorders>
            <w:shd w:val="clear" w:color="auto" w:fill="auto"/>
            <w:vAlign w:val="center"/>
            <w:hideMark/>
          </w:tcPr>
          <w:p w14:paraId="691726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国基智能装备（重庆）有限公司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81FBF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34FB91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2124.42 </w:t>
            </w:r>
          </w:p>
        </w:tc>
        <w:tc>
          <w:tcPr>
            <w:tcW w:w="1042" w:type="dxa"/>
            <w:tcBorders>
              <w:top w:val="nil"/>
              <w:left w:val="nil"/>
              <w:bottom w:val="single" w:sz="8" w:space="0" w:color="auto"/>
              <w:right w:val="single" w:sz="8" w:space="0" w:color="auto"/>
            </w:tcBorders>
            <w:shd w:val="clear" w:color="auto" w:fill="auto"/>
            <w:vAlign w:val="center"/>
            <w:hideMark/>
          </w:tcPr>
          <w:p w14:paraId="31FB0E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1275 </w:t>
            </w:r>
          </w:p>
        </w:tc>
        <w:tc>
          <w:tcPr>
            <w:tcW w:w="1276" w:type="dxa"/>
            <w:tcBorders>
              <w:top w:val="nil"/>
              <w:left w:val="nil"/>
              <w:bottom w:val="single" w:sz="8" w:space="0" w:color="auto"/>
              <w:right w:val="single" w:sz="8" w:space="0" w:color="auto"/>
            </w:tcBorders>
            <w:shd w:val="clear" w:color="auto" w:fill="auto"/>
            <w:vAlign w:val="center"/>
            <w:hideMark/>
          </w:tcPr>
          <w:p w14:paraId="075706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8991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6DC6C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194</w:t>
            </w:r>
          </w:p>
        </w:tc>
        <w:tc>
          <w:tcPr>
            <w:tcW w:w="3048" w:type="dxa"/>
            <w:tcBorders>
              <w:top w:val="nil"/>
              <w:left w:val="nil"/>
              <w:bottom w:val="single" w:sz="8" w:space="0" w:color="auto"/>
              <w:right w:val="single" w:sz="8" w:space="0" w:color="auto"/>
            </w:tcBorders>
            <w:shd w:val="clear" w:color="auto" w:fill="auto"/>
            <w:vAlign w:val="center"/>
            <w:hideMark/>
          </w:tcPr>
          <w:p w14:paraId="1B706A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国家电投集团两江远达节能环保有限公司</w:t>
            </w:r>
          </w:p>
        </w:tc>
        <w:tc>
          <w:tcPr>
            <w:tcW w:w="1042" w:type="dxa"/>
            <w:tcBorders>
              <w:top w:val="nil"/>
              <w:left w:val="nil"/>
              <w:bottom w:val="single" w:sz="8" w:space="0" w:color="auto"/>
              <w:right w:val="single" w:sz="8" w:space="0" w:color="auto"/>
            </w:tcBorders>
            <w:shd w:val="clear" w:color="auto" w:fill="auto"/>
            <w:vAlign w:val="center"/>
            <w:hideMark/>
          </w:tcPr>
          <w:p w14:paraId="42C413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-81.4%</w:t>
            </w:r>
          </w:p>
        </w:tc>
        <w:tc>
          <w:tcPr>
            <w:tcW w:w="1396" w:type="dxa"/>
            <w:tcBorders>
              <w:top w:val="nil"/>
              <w:left w:val="nil"/>
              <w:bottom w:val="single" w:sz="8" w:space="0" w:color="auto"/>
              <w:right w:val="single" w:sz="8" w:space="0" w:color="auto"/>
            </w:tcBorders>
            <w:shd w:val="clear" w:color="auto" w:fill="auto"/>
            <w:vAlign w:val="center"/>
            <w:hideMark/>
          </w:tcPr>
          <w:p w14:paraId="773638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44002.92 </w:t>
            </w:r>
          </w:p>
        </w:tc>
        <w:tc>
          <w:tcPr>
            <w:tcW w:w="1042" w:type="dxa"/>
            <w:tcBorders>
              <w:top w:val="nil"/>
              <w:left w:val="nil"/>
              <w:bottom w:val="single" w:sz="8" w:space="0" w:color="auto"/>
              <w:right w:val="single" w:sz="8" w:space="0" w:color="auto"/>
            </w:tcBorders>
            <w:shd w:val="clear" w:color="auto" w:fill="auto"/>
            <w:vAlign w:val="center"/>
            <w:hideMark/>
          </w:tcPr>
          <w:p w14:paraId="7625C7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26402 </w:t>
            </w:r>
          </w:p>
        </w:tc>
        <w:tc>
          <w:tcPr>
            <w:tcW w:w="1276" w:type="dxa"/>
            <w:tcBorders>
              <w:top w:val="nil"/>
              <w:left w:val="nil"/>
              <w:bottom w:val="single" w:sz="8" w:space="0" w:color="auto"/>
              <w:right w:val="single" w:sz="8" w:space="0" w:color="auto"/>
            </w:tcBorders>
            <w:shd w:val="clear" w:color="auto" w:fill="auto"/>
            <w:vAlign w:val="center"/>
            <w:hideMark/>
          </w:tcPr>
          <w:p w14:paraId="22561C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0977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9C73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195</w:t>
            </w:r>
          </w:p>
        </w:tc>
        <w:tc>
          <w:tcPr>
            <w:tcW w:w="3048" w:type="dxa"/>
            <w:tcBorders>
              <w:top w:val="nil"/>
              <w:left w:val="nil"/>
              <w:bottom w:val="single" w:sz="8" w:space="0" w:color="auto"/>
              <w:right w:val="single" w:sz="8" w:space="0" w:color="auto"/>
            </w:tcBorders>
            <w:shd w:val="clear" w:color="auto" w:fill="auto"/>
            <w:vAlign w:val="center"/>
            <w:hideMark/>
          </w:tcPr>
          <w:p w14:paraId="210C1B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国家电投集团重庆电力有限公司</w:t>
            </w:r>
          </w:p>
        </w:tc>
        <w:tc>
          <w:tcPr>
            <w:tcW w:w="1042" w:type="dxa"/>
            <w:tcBorders>
              <w:top w:val="nil"/>
              <w:left w:val="nil"/>
              <w:bottom w:val="single" w:sz="8" w:space="0" w:color="auto"/>
              <w:right w:val="single" w:sz="8" w:space="0" w:color="auto"/>
            </w:tcBorders>
            <w:shd w:val="clear" w:color="auto" w:fill="auto"/>
            <w:vAlign w:val="center"/>
            <w:hideMark/>
          </w:tcPr>
          <w:p w14:paraId="687FA3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BABE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150538.86 </w:t>
            </w:r>
          </w:p>
        </w:tc>
        <w:tc>
          <w:tcPr>
            <w:tcW w:w="1042" w:type="dxa"/>
            <w:tcBorders>
              <w:top w:val="nil"/>
              <w:left w:val="nil"/>
              <w:bottom w:val="single" w:sz="8" w:space="0" w:color="auto"/>
              <w:right w:val="single" w:sz="8" w:space="0" w:color="auto"/>
            </w:tcBorders>
            <w:shd w:val="clear" w:color="auto" w:fill="auto"/>
            <w:vAlign w:val="center"/>
            <w:hideMark/>
          </w:tcPr>
          <w:p w14:paraId="2E1C60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90323 </w:t>
            </w:r>
          </w:p>
        </w:tc>
        <w:tc>
          <w:tcPr>
            <w:tcW w:w="1276" w:type="dxa"/>
            <w:tcBorders>
              <w:top w:val="nil"/>
              <w:left w:val="nil"/>
              <w:bottom w:val="single" w:sz="8" w:space="0" w:color="auto"/>
              <w:right w:val="single" w:sz="8" w:space="0" w:color="auto"/>
            </w:tcBorders>
            <w:shd w:val="clear" w:color="auto" w:fill="auto"/>
            <w:vAlign w:val="center"/>
            <w:hideMark/>
          </w:tcPr>
          <w:p w14:paraId="11BEA6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8DAC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2AD3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196</w:t>
            </w:r>
          </w:p>
        </w:tc>
        <w:tc>
          <w:tcPr>
            <w:tcW w:w="3048" w:type="dxa"/>
            <w:tcBorders>
              <w:top w:val="nil"/>
              <w:left w:val="nil"/>
              <w:bottom w:val="single" w:sz="8" w:space="0" w:color="auto"/>
              <w:right w:val="single" w:sz="8" w:space="0" w:color="auto"/>
            </w:tcBorders>
            <w:shd w:val="clear" w:color="auto" w:fill="auto"/>
            <w:vAlign w:val="center"/>
            <w:hideMark/>
          </w:tcPr>
          <w:p w14:paraId="5DF417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国任财产保险股份有限公司重庆分公司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83E0A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-17.07%</w:t>
            </w:r>
          </w:p>
        </w:tc>
        <w:tc>
          <w:tcPr>
            <w:tcW w:w="1396" w:type="dxa"/>
            <w:tcBorders>
              <w:top w:val="nil"/>
              <w:left w:val="nil"/>
              <w:bottom w:val="single" w:sz="8" w:space="0" w:color="auto"/>
              <w:right w:val="single" w:sz="8" w:space="0" w:color="auto"/>
            </w:tcBorders>
            <w:shd w:val="clear" w:color="auto" w:fill="auto"/>
            <w:vAlign w:val="center"/>
            <w:hideMark/>
          </w:tcPr>
          <w:p w14:paraId="7F1C9D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56065.60 </w:t>
            </w:r>
          </w:p>
        </w:tc>
        <w:tc>
          <w:tcPr>
            <w:tcW w:w="1042" w:type="dxa"/>
            <w:tcBorders>
              <w:top w:val="nil"/>
              <w:left w:val="nil"/>
              <w:bottom w:val="single" w:sz="8" w:space="0" w:color="auto"/>
              <w:right w:val="single" w:sz="8" w:space="0" w:color="auto"/>
            </w:tcBorders>
            <w:shd w:val="clear" w:color="auto" w:fill="auto"/>
            <w:vAlign w:val="center"/>
            <w:hideMark/>
          </w:tcPr>
          <w:p w14:paraId="07C6DC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33639 </w:t>
            </w:r>
          </w:p>
        </w:tc>
        <w:tc>
          <w:tcPr>
            <w:tcW w:w="1276" w:type="dxa"/>
            <w:tcBorders>
              <w:top w:val="nil"/>
              <w:left w:val="nil"/>
              <w:bottom w:val="single" w:sz="8" w:space="0" w:color="auto"/>
              <w:right w:val="single" w:sz="8" w:space="0" w:color="auto"/>
            </w:tcBorders>
            <w:shd w:val="clear" w:color="auto" w:fill="auto"/>
            <w:vAlign w:val="center"/>
            <w:hideMark/>
          </w:tcPr>
          <w:p w14:paraId="731299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1768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1BAC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197</w:t>
            </w:r>
          </w:p>
        </w:tc>
        <w:tc>
          <w:tcPr>
            <w:tcW w:w="3048" w:type="dxa"/>
            <w:tcBorders>
              <w:top w:val="nil"/>
              <w:left w:val="nil"/>
              <w:bottom w:val="single" w:sz="8" w:space="0" w:color="auto"/>
              <w:right w:val="single" w:sz="8" w:space="0" w:color="auto"/>
            </w:tcBorders>
            <w:shd w:val="clear" w:color="auto" w:fill="auto"/>
            <w:vAlign w:val="center"/>
            <w:hideMark/>
          </w:tcPr>
          <w:p w14:paraId="41C7F0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国网重庆市电力公司经济技术研究院</w:t>
            </w:r>
          </w:p>
        </w:tc>
        <w:tc>
          <w:tcPr>
            <w:tcW w:w="1042" w:type="dxa"/>
            <w:tcBorders>
              <w:top w:val="nil"/>
              <w:left w:val="nil"/>
              <w:bottom w:val="single" w:sz="8" w:space="0" w:color="auto"/>
              <w:right w:val="single" w:sz="8" w:space="0" w:color="auto"/>
            </w:tcBorders>
            <w:shd w:val="clear" w:color="auto" w:fill="auto"/>
            <w:vAlign w:val="center"/>
            <w:hideMark/>
          </w:tcPr>
          <w:p w14:paraId="2E6423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-20.95%</w:t>
            </w:r>
          </w:p>
        </w:tc>
        <w:tc>
          <w:tcPr>
            <w:tcW w:w="1396" w:type="dxa"/>
            <w:tcBorders>
              <w:top w:val="nil"/>
              <w:left w:val="nil"/>
              <w:bottom w:val="single" w:sz="8" w:space="0" w:color="auto"/>
              <w:right w:val="single" w:sz="8" w:space="0" w:color="auto"/>
            </w:tcBorders>
            <w:shd w:val="clear" w:color="auto" w:fill="auto"/>
            <w:vAlign w:val="center"/>
            <w:hideMark/>
          </w:tcPr>
          <w:p w14:paraId="52A9E3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241823.42 </w:t>
            </w:r>
          </w:p>
        </w:tc>
        <w:tc>
          <w:tcPr>
            <w:tcW w:w="1042" w:type="dxa"/>
            <w:tcBorders>
              <w:top w:val="nil"/>
              <w:left w:val="nil"/>
              <w:bottom w:val="single" w:sz="8" w:space="0" w:color="auto"/>
              <w:right w:val="single" w:sz="8" w:space="0" w:color="auto"/>
            </w:tcBorders>
            <w:shd w:val="clear" w:color="auto" w:fill="auto"/>
            <w:vAlign w:val="center"/>
            <w:hideMark/>
          </w:tcPr>
          <w:p w14:paraId="5A9A27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72547 </w:t>
            </w:r>
          </w:p>
        </w:tc>
        <w:tc>
          <w:tcPr>
            <w:tcW w:w="1276" w:type="dxa"/>
            <w:tcBorders>
              <w:top w:val="nil"/>
              <w:left w:val="nil"/>
              <w:bottom w:val="single" w:sz="8" w:space="0" w:color="auto"/>
              <w:right w:val="single" w:sz="8" w:space="0" w:color="auto"/>
            </w:tcBorders>
            <w:shd w:val="clear" w:color="auto" w:fill="auto"/>
            <w:vAlign w:val="center"/>
            <w:hideMark/>
          </w:tcPr>
          <w:p w14:paraId="66F5FD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779333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0C64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198</w:t>
            </w:r>
          </w:p>
        </w:tc>
        <w:tc>
          <w:tcPr>
            <w:tcW w:w="3048" w:type="dxa"/>
            <w:tcBorders>
              <w:top w:val="nil"/>
              <w:left w:val="nil"/>
              <w:bottom w:val="single" w:sz="8" w:space="0" w:color="auto"/>
              <w:right w:val="single" w:sz="8" w:space="0" w:color="auto"/>
            </w:tcBorders>
            <w:shd w:val="clear" w:color="auto" w:fill="auto"/>
            <w:vAlign w:val="center"/>
            <w:hideMark/>
          </w:tcPr>
          <w:p w14:paraId="357A2C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国网重庆市电力公司物资分公司</w:t>
            </w:r>
          </w:p>
        </w:tc>
        <w:tc>
          <w:tcPr>
            <w:tcW w:w="1042" w:type="dxa"/>
            <w:tcBorders>
              <w:top w:val="nil"/>
              <w:left w:val="nil"/>
              <w:bottom w:val="single" w:sz="8" w:space="0" w:color="auto"/>
              <w:right w:val="single" w:sz="8" w:space="0" w:color="auto"/>
            </w:tcBorders>
            <w:shd w:val="clear" w:color="auto" w:fill="auto"/>
            <w:vAlign w:val="center"/>
            <w:hideMark/>
          </w:tcPr>
          <w:p w14:paraId="2B1365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-16.39%</w:t>
            </w:r>
          </w:p>
        </w:tc>
        <w:tc>
          <w:tcPr>
            <w:tcW w:w="1396" w:type="dxa"/>
            <w:tcBorders>
              <w:top w:val="nil"/>
              <w:left w:val="nil"/>
              <w:bottom w:val="single" w:sz="8" w:space="0" w:color="auto"/>
              <w:right w:val="single" w:sz="8" w:space="0" w:color="auto"/>
            </w:tcBorders>
            <w:shd w:val="clear" w:color="auto" w:fill="auto"/>
            <w:vAlign w:val="center"/>
            <w:hideMark/>
          </w:tcPr>
          <w:p w14:paraId="2231FE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133409.28 </w:t>
            </w:r>
          </w:p>
        </w:tc>
        <w:tc>
          <w:tcPr>
            <w:tcW w:w="1042" w:type="dxa"/>
            <w:tcBorders>
              <w:top w:val="nil"/>
              <w:left w:val="nil"/>
              <w:bottom w:val="single" w:sz="8" w:space="0" w:color="auto"/>
              <w:right w:val="single" w:sz="8" w:space="0" w:color="auto"/>
            </w:tcBorders>
            <w:shd w:val="clear" w:color="auto" w:fill="auto"/>
            <w:vAlign w:val="center"/>
            <w:hideMark/>
          </w:tcPr>
          <w:p w14:paraId="72FDCA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40023 </w:t>
            </w:r>
          </w:p>
        </w:tc>
        <w:tc>
          <w:tcPr>
            <w:tcW w:w="1276" w:type="dxa"/>
            <w:tcBorders>
              <w:top w:val="nil"/>
              <w:left w:val="nil"/>
              <w:bottom w:val="single" w:sz="8" w:space="0" w:color="auto"/>
              <w:right w:val="single" w:sz="8" w:space="0" w:color="auto"/>
            </w:tcBorders>
            <w:shd w:val="clear" w:color="auto" w:fill="auto"/>
            <w:vAlign w:val="center"/>
            <w:hideMark/>
          </w:tcPr>
          <w:p w14:paraId="0D3CFB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45E59F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34D9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199</w:t>
            </w:r>
          </w:p>
        </w:tc>
        <w:tc>
          <w:tcPr>
            <w:tcW w:w="3048" w:type="dxa"/>
            <w:tcBorders>
              <w:top w:val="nil"/>
              <w:left w:val="nil"/>
              <w:bottom w:val="single" w:sz="8" w:space="0" w:color="auto"/>
              <w:right w:val="single" w:sz="8" w:space="0" w:color="auto"/>
            </w:tcBorders>
            <w:shd w:val="clear" w:color="auto" w:fill="auto"/>
            <w:vAlign w:val="center"/>
            <w:hideMark/>
          </w:tcPr>
          <w:p w14:paraId="3799A4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国网重庆招标有限公司</w:t>
            </w:r>
          </w:p>
        </w:tc>
        <w:tc>
          <w:tcPr>
            <w:tcW w:w="1042" w:type="dxa"/>
            <w:tcBorders>
              <w:top w:val="nil"/>
              <w:left w:val="nil"/>
              <w:bottom w:val="single" w:sz="8" w:space="0" w:color="auto"/>
              <w:right w:val="single" w:sz="8" w:space="0" w:color="auto"/>
            </w:tcBorders>
            <w:shd w:val="clear" w:color="auto" w:fill="auto"/>
            <w:vAlign w:val="center"/>
            <w:hideMark/>
          </w:tcPr>
          <w:p w14:paraId="1C552E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-7.81%</w:t>
            </w:r>
          </w:p>
        </w:tc>
        <w:tc>
          <w:tcPr>
            <w:tcW w:w="1396" w:type="dxa"/>
            <w:tcBorders>
              <w:top w:val="nil"/>
              <w:left w:val="nil"/>
              <w:bottom w:val="single" w:sz="8" w:space="0" w:color="auto"/>
              <w:right w:val="single" w:sz="8" w:space="0" w:color="auto"/>
            </w:tcBorders>
            <w:shd w:val="clear" w:color="auto" w:fill="auto"/>
            <w:vAlign w:val="center"/>
            <w:hideMark/>
          </w:tcPr>
          <w:p w14:paraId="0ADD75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115074.18 </w:t>
            </w:r>
          </w:p>
        </w:tc>
        <w:tc>
          <w:tcPr>
            <w:tcW w:w="1042" w:type="dxa"/>
            <w:tcBorders>
              <w:top w:val="nil"/>
              <w:left w:val="nil"/>
              <w:bottom w:val="single" w:sz="8" w:space="0" w:color="auto"/>
              <w:right w:val="single" w:sz="8" w:space="0" w:color="auto"/>
            </w:tcBorders>
            <w:shd w:val="clear" w:color="auto" w:fill="auto"/>
            <w:vAlign w:val="center"/>
            <w:hideMark/>
          </w:tcPr>
          <w:p w14:paraId="6CE2EE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69045 </w:t>
            </w:r>
          </w:p>
        </w:tc>
        <w:tc>
          <w:tcPr>
            <w:tcW w:w="1276" w:type="dxa"/>
            <w:tcBorders>
              <w:top w:val="nil"/>
              <w:left w:val="nil"/>
              <w:bottom w:val="single" w:sz="8" w:space="0" w:color="auto"/>
              <w:right w:val="single" w:sz="8" w:space="0" w:color="auto"/>
            </w:tcBorders>
            <w:shd w:val="clear" w:color="auto" w:fill="auto"/>
            <w:vAlign w:val="center"/>
            <w:hideMark/>
          </w:tcPr>
          <w:p w14:paraId="58E435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EDCA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13CC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3048" w:type="dxa"/>
            <w:tcBorders>
              <w:top w:val="nil"/>
              <w:left w:val="nil"/>
              <w:bottom w:val="single" w:sz="8" w:space="0" w:color="auto"/>
              <w:right w:val="single" w:sz="8" w:space="0" w:color="auto"/>
            </w:tcBorders>
            <w:shd w:val="clear" w:color="auto" w:fill="auto"/>
            <w:vAlign w:val="center"/>
            <w:hideMark/>
          </w:tcPr>
          <w:p w14:paraId="339290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国潍（北京）环保工程有限公司重庆分公司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8AF0A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0E299D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1917.84 </w:t>
            </w:r>
          </w:p>
        </w:tc>
        <w:tc>
          <w:tcPr>
            <w:tcW w:w="1042" w:type="dxa"/>
            <w:tcBorders>
              <w:top w:val="nil"/>
              <w:left w:val="nil"/>
              <w:bottom w:val="single" w:sz="8" w:space="0" w:color="auto"/>
              <w:right w:val="single" w:sz="8" w:space="0" w:color="auto"/>
            </w:tcBorders>
            <w:shd w:val="clear" w:color="auto" w:fill="auto"/>
            <w:vAlign w:val="center"/>
            <w:hideMark/>
          </w:tcPr>
          <w:p w14:paraId="6D99BB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1151 </w:t>
            </w:r>
          </w:p>
        </w:tc>
        <w:tc>
          <w:tcPr>
            <w:tcW w:w="1276" w:type="dxa"/>
            <w:tcBorders>
              <w:top w:val="nil"/>
              <w:left w:val="nil"/>
              <w:bottom w:val="single" w:sz="8" w:space="0" w:color="auto"/>
              <w:right w:val="single" w:sz="8" w:space="0" w:color="auto"/>
            </w:tcBorders>
            <w:shd w:val="clear" w:color="auto" w:fill="auto"/>
            <w:vAlign w:val="center"/>
            <w:hideMark/>
          </w:tcPr>
          <w:p w14:paraId="3DBB92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CA88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8414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201</w:t>
            </w:r>
          </w:p>
        </w:tc>
        <w:tc>
          <w:tcPr>
            <w:tcW w:w="3048" w:type="dxa"/>
            <w:tcBorders>
              <w:top w:val="nil"/>
              <w:left w:val="nil"/>
              <w:bottom w:val="single" w:sz="8" w:space="0" w:color="auto"/>
              <w:right w:val="single" w:sz="8" w:space="0" w:color="auto"/>
            </w:tcBorders>
            <w:shd w:val="clear" w:color="auto" w:fill="auto"/>
            <w:vAlign w:val="center"/>
            <w:hideMark/>
          </w:tcPr>
          <w:p w14:paraId="261BF5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国研智能装备科技</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19B603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BAAC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1665.42 </w:t>
            </w:r>
          </w:p>
        </w:tc>
        <w:tc>
          <w:tcPr>
            <w:tcW w:w="1042" w:type="dxa"/>
            <w:tcBorders>
              <w:top w:val="nil"/>
              <w:left w:val="nil"/>
              <w:bottom w:val="single" w:sz="8" w:space="0" w:color="auto"/>
              <w:right w:val="single" w:sz="8" w:space="0" w:color="auto"/>
            </w:tcBorders>
            <w:shd w:val="clear" w:color="auto" w:fill="auto"/>
            <w:vAlign w:val="center"/>
            <w:hideMark/>
          </w:tcPr>
          <w:p w14:paraId="726EE2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999 </w:t>
            </w:r>
          </w:p>
        </w:tc>
        <w:tc>
          <w:tcPr>
            <w:tcW w:w="1276" w:type="dxa"/>
            <w:tcBorders>
              <w:top w:val="nil"/>
              <w:left w:val="nil"/>
              <w:bottom w:val="single" w:sz="8" w:space="0" w:color="auto"/>
              <w:right w:val="single" w:sz="8" w:space="0" w:color="auto"/>
            </w:tcBorders>
            <w:shd w:val="clear" w:color="auto" w:fill="auto"/>
            <w:vAlign w:val="center"/>
            <w:hideMark/>
          </w:tcPr>
          <w:p w14:paraId="22EF4F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9335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E8E7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202</w:t>
            </w:r>
          </w:p>
        </w:tc>
        <w:tc>
          <w:tcPr>
            <w:tcW w:w="3048" w:type="dxa"/>
            <w:tcBorders>
              <w:top w:val="nil"/>
              <w:left w:val="nil"/>
              <w:bottom w:val="single" w:sz="8" w:space="0" w:color="auto"/>
              <w:right w:val="single" w:sz="8" w:space="0" w:color="auto"/>
            </w:tcBorders>
            <w:shd w:val="clear" w:color="auto" w:fill="auto"/>
            <w:vAlign w:val="center"/>
            <w:hideMark/>
          </w:tcPr>
          <w:p w14:paraId="3F163B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国药医工（重庆）医学工程技术有限公司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52F947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404760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9244.96 </w:t>
            </w:r>
          </w:p>
        </w:tc>
        <w:tc>
          <w:tcPr>
            <w:tcW w:w="1042" w:type="dxa"/>
            <w:tcBorders>
              <w:top w:val="nil"/>
              <w:left w:val="nil"/>
              <w:bottom w:val="single" w:sz="8" w:space="0" w:color="auto"/>
              <w:right w:val="single" w:sz="8" w:space="0" w:color="auto"/>
            </w:tcBorders>
            <w:shd w:val="clear" w:color="auto" w:fill="auto"/>
            <w:vAlign w:val="center"/>
            <w:hideMark/>
          </w:tcPr>
          <w:p w14:paraId="0D5864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5547 </w:t>
            </w:r>
          </w:p>
        </w:tc>
        <w:tc>
          <w:tcPr>
            <w:tcW w:w="1276" w:type="dxa"/>
            <w:tcBorders>
              <w:top w:val="nil"/>
              <w:left w:val="nil"/>
              <w:bottom w:val="single" w:sz="8" w:space="0" w:color="auto"/>
              <w:right w:val="single" w:sz="8" w:space="0" w:color="auto"/>
            </w:tcBorders>
            <w:shd w:val="clear" w:color="auto" w:fill="auto"/>
            <w:vAlign w:val="center"/>
            <w:hideMark/>
          </w:tcPr>
          <w:p w14:paraId="1308AA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031A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858C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203</w:t>
            </w:r>
          </w:p>
        </w:tc>
        <w:tc>
          <w:tcPr>
            <w:tcW w:w="3048" w:type="dxa"/>
            <w:tcBorders>
              <w:top w:val="nil"/>
              <w:left w:val="nil"/>
              <w:bottom w:val="single" w:sz="8" w:space="0" w:color="auto"/>
              <w:right w:val="single" w:sz="8" w:space="0" w:color="auto"/>
            </w:tcBorders>
            <w:shd w:val="clear" w:color="auto" w:fill="auto"/>
            <w:vAlign w:val="center"/>
            <w:hideMark/>
          </w:tcPr>
          <w:p w14:paraId="1E5FFC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国展（重庆）科技股份有限公司</w:t>
            </w:r>
          </w:p>
        </w:tc>
        <w:tc>
          <w:tcPr>
            <w:tcW w:w="1042" w:type="dxa"/>
            <w:tcBorders>
              <w:top w:val="nil"/>
              <w:left w:val="nil"/>
              <w:bottom w:val="single" w:sz="8" w:space="0" w:color="auto"/>
              <w:right w:val="single" w:sz="8" w:space="0" w:color="auto"/>
            </w:tcBorders>
            <w:shd w:val="clear" w:color="auto" w:fill="auto"/>
            <w:vAlign w:val="center"/>
            <w:hideMark/>
          </w:tcPr>
          <w:p w14:paraId="63715B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0ECA50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1947.12 </w:t>
            </w:r>
          </w:p>
        </w:tc>
        <w:tc>
          <w:tcPr>
            <w:tcW w:w="1042" w:type="dxa"/>
            <w:tcBorders>
              <w:top w:val="nil"/>
              <w:left w:val="nil"/>
              <w:bottom w:val="single" w:sz="8" w:space="0" w:color="auto"/>
              <w:right w:val="single" w:sz="8" w:space="0" w:color="auto"/>
            </w:tcBorders>
            <w:shd w:val="clear" w:color="auto" w:fill="auto"/>
            <w:vAlign w:val="center"/>
            <w:hideMark/>
          </w:tcPr>
          <w:p w14:paraId="02885E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1168 </w:t>
            </w:r>
          </w:p>
        </w:tc>
        <w:tc>
          <w:tcPr>
            <w:tcW w:w="1276" w:type="dxa"/>
            <w:tcBorders>
              <w:top w:val="nil"/>
              <w:left w:val="nil"/>
              <w:bottom w:val="single" w:sz="8" w:space="0" w:color="auto"/>
              <w:right w:val="single" w:sz="8" w:space="0" w:color="auto"/>
            </w:tcBorders>
            <w:shd w:val="clear" w:color="auto" w:fill="auto"/>
            <w:vAlign w:val="center"/>
            <w:hideMark/>
          </w:tcPr>
          <w:p w14:paraId="449631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3D5C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0BCC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204</w:t>
            </w:r>
          </w:p>
        </w:tc>
        <w:tc>
          <w:tcPr>
            <w:tcW w:w="3048" w:type="dxa"/>
            <w:tcBorders>
              <w:top w:val="nil"/>
              <w:left w:val="nil"/>
              <w:bottom w:val="single" w:sz="8" w:space="0" w:color="auto"/>
              <w:right w:val="single" w:sz="8" w:space="0" w:color="auto"/>
            </w:tcBorders>
            <w:shd w:val="clear" w:color="auto" w:fill="auto"/>
            <w:vAlign w:val="center"/>
            <w:hideMark/>
          </w:tcPr>
          <w:p w14:paraId="02B316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哈金森（重庆）汽车系统有限公司</w:t>
            </w:r>
          </w:p>
        </w:tc>
        <w:tc>
          <w:tcPr>
            <w:tcW w:w="1042" w:type="dxa"/>
            <w:tcBorders>
              <w:top w:val="nil"/>
              <w:left w:val="nil"/>
              <w:bottom w:val="single" w:sz="8" w:space="0" w:color="auto"/>
              <w:right w:val="single" w:sz="8" w:space="0" w:color="auto"/>
            </w:tcBorders>
            <w:shd w:val="clear" w:color="auto" w:fill="auto"/>
            <w:vAlign w:val="center"/>
            <w:hideMark/>
          </w:tcPr>
          <w:p w14:paraId="2B82D2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-11.21%</w:t>
            </w:r>
          </w:p>
        </w:tc>
        <w:tc>
          <w:tcPr>
            <w:tcW w:w="1396" w:type="dxa"/>
            <w:tcBorders>
              <w:top w:val="nil"/>
              <w:left w:val="nil"/>
              <w:bottom w:val="single" w:sz="8" w:space="0" w:color="auto"/>
              <w:right w:val="single" w:sz="8" w:space="0" w:color="auto"/>
            </w:tcBorders>
            <w:shd w:val="clear" w:color="auto" w:fill="auto"/>
            <w:vAlign w:val="center"/>
            <w:hideMark/>
          </w:tcPr>
          <w:p w14:paraId="54DE84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73019.12 </w:t>
            </w:r>
          </w:p>
        </w:tc>
        <w:tc>
          <w:tcPr>
            <w:tcW w:w="1042" w:type="dxa"/>
            <w:tcBorders>
              <w:top w:val="nil"/>
              <w:left w:val="nil"/>
              <w:bottom w:val="single" w:sz="8" w:space="0" w:color="auto"/>
              <w:right w:val="single" w:sz="8" w:space="0" w:color="auto"/>
            </w:tcBorders>
            <w:shd w:val="clear" w:color="auto" w:fill="auto"/>
            <w:vAlign w:val="center"/>
            <w:hideMark/>
          </w:tcPr>
          <w:p w14:paraId="778F0F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43811 </w:t>
            </w:r>
          </w:p>
        </w:tc>
        <w:tc>
          <w:tcPr>
            <w:tcW w:w="1276" w:type="dxa"/>
            <w:tcBorders>
              <w:top w:val="nil"/>
              <w:left w:val="nil"/>
              <w:bottom w:val="single" w:sz="8" w:space="0" w:color="auto"/>
              <w:right w:val="single" w:sz="8" w:space="0" w:color="auto"/>
            </w:tcBorders>
            <w:shd w:val="clear" w:color="auto" w:fill="auto"/>
            <w:vAlign w:val="center"/>
            <w:hideMark/>
          </w:tcPr>
          <w:p w14:paraId="464EAC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D4DC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2119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205</w:t>
            </w:r>
          </w:p>
        </w:tc>
        <w:tc>
          <w:tcPr>
            <w:tcW w:w="3048" w:type="dxa"/>
            <w:tcBorders>
              <w:top w:val="nil"/>
              <w:left w:val="nil"/>
              <w:bottom w:val="single" w:sz="8" w:space="0" w:color="auto"/>
              <w:right w:val="single" w:sz="8" w:space="0" w:color="auto"/>
            </w:tcBorders>
            <w:shd w:val="clear" w:color="auto" w:fill="auto"/>
            <w:vAlign w:val="center"/>
            <w:hideMark/>
          </w:tcPr>
          <w:p w14:paraId="34DD18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海际（重庆）信息技术有限公司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0F633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-60.68%</w:t>
            </w:r>
          </w:p>
        </w:tc>
        <w:tc>
          <w:tcPr>
            <w:tcW w:w="1396" w:type="dxa"/>
            <w:tcBorders>
              <w:top w:val="nil"/>
              <w:left w:val="nil"/>
              <w:bottom w:val="single" w:sz="8" w:space="0" w:color="auto"/>
              <w:right w:val="single" w:sz="8" w:space="0" w:color="auto"/>
            </w:tcBorders>
            <w:shd w:val="clear" w:color="auto" w:fill="auto"/>
            <w:vAlign w:val="center"/>
            <w:hideMark/>
          </w:tcPr>
          <w:p w14:paraId="201D8A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154018.76 </w:t>
            </w:r>
          </w:p>
        </w:tc>
        <w:tc>
          <w:tcPr>
            <w:tcW w:w="1042" w:type="dxa"/>
            <w:tcBorders>
              <w:top w:val="nil"/>
              <w:left w:val="nil"/>
              <w:bottom w:val="single" w:sz="8" w:space="0" w:color="auto"/>
              <w:right w:val="single" w:sz="8" w:space="0" w:color="auto"/>
            </w:tcBorders>
            <w:shd w:val="clear" w:color="auto" w:fill="auto"/>
            <w:vAlign w:val="center"/>
            <w:hideMark/>
          </w:tcPr>
          <w:p w14:paraId="286A17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46206 </w:t>
            </w:r>
          </w:p>
        </w:tc>
        <w:tc>
          <w:tcPr>
            <w:tcW w:w="1276" w:type="dxa"/>
            <w:tcBorders>
              <w:top w:val="nil"/>
              <w:left w:val="nil"/>
              <w:bottom w:val="single" w:sz="8" w:space="0" w:color="auto"/>
              <w:right w:val="single" w:sz="8" w:space="0" w:color="auto"/>
            </w:tcBorders>
            <w:shd w:val="clear" w:color="auto" w:fill="auto"/>
            <w:vAlign w:val="center"/>
            <w:hideMark/>
          </w:tcPr>
          <w:p w14:paraId="090333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647114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22DD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206</w:t>
            </w:r>
          </w:p>
        </w:tc>
        <w:tc>
          <w:tcPr>
            <w:tcW w:w="3048" w:type="dxa"/>
            <w:tcBorders>
              <w:top w:val="nil"/>
              <w:left w:val="nil"/>
              <w:bottom w:val="single" w:sz="8" w:space="0" w:color="auto"/>
              <w:right w:val="single" w:sz="8" w:space="0" w:color="auto"/>
            </w:tcBorders>
            <w:shd w:val="clear" w:color="auto" w:fill="auto"/>
            <w:vAlign w:val="center"/>
            <w:hideMark/>
          </w:tcPr>
          <w:p w14:paraId="5BA2B1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海润紫荆国际融资租赁有限责任公司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B76A0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0EC5D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714.96 </w:t>
            </w:r>
          </w:p>
        </w:tc>
        <w:tc>
          <w:tcPr>
            <w:tcW w:w="1042" w:type="dxa"/>
            <w:tcBorders>
              <w:top w:val="nil"/>
              <w:left w:val="nil"/>
              <w:bottom w:val="single" w:sz="8" w:space="0" w:color="auto"/>
              <w:right w:val="single" w:sz="8" w:space="0" w:color="auto"/>
            </w:tcBorders>
            <w:shd w:val="clear" w:color="auto" w:fill="auto"/>
            <w:vAlign w:val="center"/>
            <w:hideMark/>
          </w:tcPr>
          <w:p w14:paraId="66D0BD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429 </w:t>
            </w:r>
          </w:p>
        </w:tc>
        <w:tc>
          <w:tcPr>
            <w:tcW w:w="1276" w:type="dxa"/>
            <w:tcBorders>
              <w:top w:val="nil"/>
              <w:left w:val="nil"/>
              <w:bottom w:val="single" w:sz="8" w:space="0" w:color="auto"/>
              <w:right w:val="single" w:sz="8" w:space="0" w:color="auto"/>
            </w:tcBorders>
            <w:shd w:val="clear" w:color="auto" w:fill="auto"/>
            <w:vAlign w:val="center"/>
            <w:hideMark/>
          </w:tcPr>
          <w:p w14:paraId="7104E9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8714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228C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207</w:t>
            </w:r>
          </w:p>
        </w:tc>
        <w:tc>
          <w:tcPr>
            <w:tcW w:w="3048" w:type="dxa"/>
            <w:tcBorders>
              <w:top w:val="nil"/>
              <w:left w:val="nil"/>
              <w:bottom w:val="single" w:sz="8" w:space="0" w:color="auto"/>
              <w:right w:val="single" w:sz="8" w:space="0" w:color="auto"/>
            </w:tcBorders>
            <w:shd w:val="clear" w:color="auto" w:fill="auto"/>
            <w:vAlign w:val="center"/>
            <w:hideMark/>
          </w:tcPr>
          <w:p w14:paraId="0579CA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撼地数智（重庆）科技有限公司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C6859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-67.14%</w:t>
            </w:r>
          </w:p>
        </w:tc>
        <w:tc>
          <w:tcPr>
            <w:tcW w:w="1396" w:type="dxa"/>
            <w:tcBorders>
              <w:top w:val="nil"/>
              <w:left w:val="nil"/>
              <w:bottom w:val="single" w:sz="8" w:space="0" w:color="auto"/>
              <w:right w:val="single" w:sz="8" w:space="0" w:color="auto"/>
            </w:tcBorders>
            <w:shd w:val="clear" w:color="auto" w:fill="auto"/>
            <w:vAlign w:val="center"/>
            <w:hideMark/>
          </w:tcPr>
          <w:p w14:paraId="3A508F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43240.74 </w:t>
            </w:r>
          </w:p>
        </w:tc>
        <w:tc>
          <w:tcPr>
            <w:tcW w:w="1042" w:type="dxa"/>
            <w:tcBorders>
              <w:top w:val="nil"/>
              <w:left w:val="nil"/>
              <w:bottom w:val="single" w:sz="8" w:space="0" w:color="auto"/>
              <w:right w:val="single" w:sz="8" w:space="0" w:color="auto"/>
            </w:tcBorders>
            <w:shd w:val="clear" w:color="auto" w:fill="auto"/>
            <w:vAlign w:val="center"/>
            <w:hideMark/>
          </w:tcPr>
          <w:p w14:paraId="3FA01C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25944 </w:t>
            </w:r>
          </w:p>
        </w:tc>
        <w:tc>
          <w:tcPr>
            <w:tcW w:w="1276" w:type="dxa"/>
            <w:tcBorders>
              <w:top w:val="nil"/>
              <w:left w:val="nil"/>
              <w:bottom w:val="single" w:sz="8" w:space="0" w:color="auto"/>
              <w:right w:val="single" w:sz="8" w:space="0" w:color="auto"/>
            </w:tcBorders>
            <w:shd w:val="clear" w:color="auto" w:fill="auto"/>
            <w:vAlign w:val="center"/>
            <w:hideMark/>
          </w:tcPr>
          <w:p w14:paraId="7C675D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3AB7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1A5E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208</w:t>
            </w:r>
          </w:p>
        </w:tc>
        <w:tc>
          <w:tcPr>
            <w:tcW w:w="3048" w:type="dxa"/>
            <w:tcBorders>
              <w:top w:val="nil"/>
              <w:left w:val="nil"/>
              <w:bottom w:val="single" w:sz="8" w:space="0" w:color="auto"/>
              <w:right w:val="single" w:sz="8" w:space="0" w:color="auto"/>
            </w:tcBorders>
            <w:shd w:val="clear" w:color="auto" w:fill="auto"/>
            <w:vAlign w:val="center"/>
            <w:hideMark/>
          </w:tcPr>
          <w:p w14:paraId="27B734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翰昂汽车零部件（重庆）有限公司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A7682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w:t>
            </w:r>
          </w:p>
        </w:tc>
        <w:tc>
          <w:tcPr>
            <w:tcW w:w="1396" w:type="dxa"/>
            <w:tcBorders>
              <w:top w:val="nil"/>
              <w:left w:val="nil"/>
              <w:bottom w:val="single" w:sz="8" w:space="0" w:color="auto"/>
              <w:right w:val="single" w:sz="8" w:space="0" w:color="auto"/>
            </w:tcBorders>
            <w:shd w:val="clear" w:color="auto" w:fill="auto"/>
            <w:vAlign w:val="center"/>
            <w:hideMark/>
          </w:tcPr>
          <w:p w14:paraId="6F68F7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102033.92 </w:t>
            </w:r>
          </w:p>
        </w:tc>
        <w:tc>
          <w:tcPr>
            <w:tcW w:w="1042" w:type="dxa"/>
            <w:tcBorders>
              <w:top w:val="nil"/>
              <w:left w:val="nil"/>
              <w:bottom w:val="single" w:sz="8" w:space="0" w:color="auto"/>
              <w:right w:val="single" w:sz="8" w:space="0" w:color="auto"/>
            </w:tcBorders>
            <w:shd w:val="clear" w:color="auto" w:fill="auto"/>
            <w:vAlign w:val="center"/>
            <w:hideMark/>
          </w:tcPr>
          <w:p w14:paraId="28DE94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61220 </w:t>
            </w:r>
          </w:p>
        </w:tc>
        <w:tc>
          <w:tcPr>
            <w:tcW w:w="1276" w:type="dxa"/>
            <w:tcBorders>
              <w:top w:val="nil"/>
              <w:left w:val="nil"/>
              <w:bottom w:val="single" w:sz="8" w:space="0" w:color="auto"/>
              <w:right w:val="single" w:sz="8" w:space="0" w:color="auto"/>
            </w:tcBorders>
            <w:shd w:val="clear" w:color="auto" w:fill="auto"/>
            <w:vAlign w:val="center"/>
            <w:hideMark/>
          </w:tcPr>
          <w:p w14:paraId="7DFC32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72F8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9962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209</w:t>
            </w:r>
          </w:p>
        </w:tc>
        <w:tc>
          <w:tcPr>
            <w:tcW w:w="3048" w:type="dxa"/>
            <w:tcBorders>
              <w:top w:val="nil"/>
              <w:left w:val="nil"/>
              <w:bottom w:val="single" w:sz="8" w:space="0" w:color="auto"/>
              <w:right w:val="single" w:sz="8" w:space="0" w:color="auto"/>
            </w:tcBorders>
            <w:shd w:val="clear" w:color="auto" w:fill="auto"/>
            <w:vAlign w:val="center"/>
            <w:hideMark/>
          </w:tcPr>
          <w:p w14:paraId="09514D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瀚华慧泰（重庆）私募基金管理有限公司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F07B3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8362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6266.72 </w:t>
            </w:r>
          </w:p>
        </w:tc>
        <w:tc>
          <w:tcPr>
            <w:tcW w:w="1042" w:type="dxa"/>
            <w:tcBorders>
              <w:top w:val="nil"/>
              <w:left w:val="nil"/>
              <w:bottom w:val="single" w:sz="8" w:space="0" w:color="auto"/>
              <w:right w:val="single" w:sz="8" w:space="0" w:color="auto"/>
            </w:tcBorders>
            <w:shd w:val="clear" w:color="auto" w:fill="auto"/>
            <w:vAlign w:val="center"/>
            <w:hideMark/>
          </w:tcPr>
          <w:p w14:paraId="0C5B7D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3760 </w:t>
            </w:r>
          </w:p>
        </w:tc>
        <w:tc>
          <w:tcPr>
            <w:tcW w:w="1276" w:type="dxa"/>
            <w:tcBorders>
              <w:top w:val="nil"/>
              <w:left w:val="nil"/>
              <w:bottom w:val="single" w:sz="8" w:space="0" w:color="auto"/>
              <w:right w:val="single" w:sz="8" w:space="0" w:color="auto"/>
            </w:tcBorders>
            <w:shd w:val="clear" w:color="auto" w:fill="auto"/>
            <w:vAlign w:val="center"/>
            <w:hideMark/>
          </w:tcPr>
          <w:p w14:paraId="2CFC70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DA1F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B0F8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210</w:t>
            </w:r>
          </w:p>
        </w:tc>
        <w:tc>
          <w:tcPr>
            <w:tcW w:w="3048" w:type="dxa"/>
            <w:tcBorders>
              <w:top w:val="nil"/>
              <w:left w:val="nil"/>
              <w:bottom w:val="single" w:sz="8" w:space="0" w:color="auto"/>
              <w:right w:val="single" w:sz="8" w:space="0" w:color="auto"/>
            </w:tcBorders>
            <w:shd w:val="clear" w:color="auto" w:fill="auto"/>
            <w:vAlign w:val="center"/>
            <w:hideMark/>
          </w:tcPr>
          <w:p w14:paraId="0435CD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瀚华融资担保股份有限公司</w:t>
            </w:r>
          </w:p>
        </w:tc>
        <w:tc>
          <w:tcPr>
            <w:tcW w:w="1042" w:type="dxa"/>
            <w:tcBorders>
              <w:top w:val="nil"/>
              <w:left w:val="nil"/>
              <w:bottom w:val="single" w:sz="8" w:space="0" w:color="auto"/>
              <w:right w:val="single" w:sz="8" w:space="0" w:color="auto"/>
            </w:tcBorders>
            <w:shd w:val="clear" w:color="auto" w:fill="auto"/>
            <w:vAlign w:val="center"/>
            <w:hideMark/>
          </w:tcPr>
          <w:p w14:paraId="1F24F1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-9.68%</w:t>
            </w:r>
          </w:p>
        </w:tc>
        <w:tc>
          <w:tcPr>
            <w:tcW w:w="1396" w:type="dxa"/>
            <w:tcBorders>
              <w:top w:val="nil"/>
              <w:left w:val="nil"/>
              <w:bottom w:val="single" w:sz="8" w:space="0" w:color="auto"/>
              <w:right w:val="single" w:sz="8" w:space="0" w:color="auto"/>
            </w:tcBorders>
            <w:shd w:val="clear" w:color="auto" w:fill="auto"/>
            <w:vAlign w:val="center"/>
            <w:hideMark/>
          </w:tcPr>
          <w:p w14:paraId="67449A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147835.36 </w:t>
            </w:r>
          </w:p>
        </w:tc>
        <w:tc>
          <w:tcPr>
            <w:tcW w:w="1042" w:type="dxa"/>
            <w:tcBorders>
              <w:top w:val="nil"/>
              <w:left w:val="nil"/>
              <w:bottom w:val="single" w:sz="8" w:space="0" w:color="auto"/>
              <w:right w:val="single" w:sz="8" w:space="0" w:color="auto"/>
            </w:tcBorders>
            <w:shd w:val="clear" w:color="auto" w:fill="auto"/>
            <w:vAlign w:val="center"/>
            <w:hideMark/>
          </w:tcPr>
          <w:p w14:paraId="4DF622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88701 </w:t>
            </w:r>
          </w:p>
        </w:tc>
        <w:tc>
          <w:tcPr>
            <w:tcW w:w="1276" w:type="dxa"/>
            <w:tcBorders>
              <w:top w:val="nil"/>
              <w:left w:val="nil"/>
              <w:bottom w:val="single" w:sz="8" w:space="0" w:color="auto"/>
              <w:right w:val="single" w:sz="8" w:space="0" w:color="auto"/>
            </w:tcBorders>
            <w:shd w:val="clear" w:color="auto" w:fill="auto"/>
            <w:vAlign w:val="center"/>
            <w:hideMark/>
          </w:tcPr>
          <w:p w14:paraId="76A39D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180D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ECF7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211</w:t>
            </w:r>
          </w:p>
        </w:tc>
        <w:tc>
          <w:tcPr>
            <w:tcW w:w="3048" w:type="dxa"/>
            <w:tcBorders>
              <w:top w:val="nil"/>
              <w:left w:val="nil"/>
              <w:bottom w:val="single" w:sz="8" w:space="0" w:color="auto"/>
              <w:right w:val="single" w:sz="8" w:space="0" w:color="auto"/>
            </w:tcBorders>
            <w:shd w:val="clear" w:color="auto" w:fill="auto"/>
            <w:vAlign w:val="center"/>
            <w:hideMark/>
          </w:tcPr>
          <w:p w14:paraId="24EDEC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杭州帮聚网络科技有限公司重庆分公司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6A8C0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-43.75%</w:t>
            </w:r>
          </w:p>
        </w:tc>
        <w:tc>
          <w:tcPr>
            <w:tcW w:w="1396" w:type="dxa"/>
            <w:tcBorders>
              <w:top w:val="nil"/>
              <w:left w:val="nil"/>
              <w:bottom w:val="single" w:sz="8" w:space="0" w:color="auto"/>
              <w:right w:val="single" w:sz="8" w:space="0" w:color="auto"/>
            </w:tcBorders>
            <w:shd w:val="clear" w:color="auto" w:fill="auto"/>
            <w:vAlign w:val="center"/>
            <w:hideMark/>
          </w:tcPr>
          <w:p w14:paraId="22EC24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9024.72 </w:t>
            </w:r>
          </w:p>
        </w:tc>
        <w:tc>
          <w:tcPr>
            <w:tcW w:w="1042" w:type="dxa"/>
            <w:tcBorders>
              <w:top w:val="nil"/>
              <w:left w:val="nil"/>
              <w:bottom w:val="single" w:sz="8" w:space="0" w:color="auto"/>
              <w:right w:val="single" w:sz="8" w:space="0" w:color="auto"/>
            </w:tcBorders>
            <w:shd w:val="clear" w:color="auto" w:fill="auto"/>
            <w:vAlign w:val="center"/>
            <w:hideMark/>
          </w:tcPr>
          <w:p w14:paraId="584497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5415 </w:t>
            </w:r>
          </w:p>
        </w:tc>
        <w:tc>
          <w:tcPr>
            <w:tcW w:w="1276" w:type="dxa"/>
            <w:tcBorders>
              <w:top w:val="nil"/>
              <w:left w:val="nil"/>
              <w:bottom w:val="single" w:sz="8" w:space="0" w:color="auto"/>
              <w:right w:val="single" w:sz="8" w:space="0" w:color="auto"/>
            </w:tcBorders>
            <w:shd w:val="clear" w:color="auto" w:fill="auto"/>
            <w:vAlign w:val="center"/>
            <w:hideMark/>
          </w:tcPr>
          <w:p w14:paraId="5A7EE4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5B57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C6FD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212</w:t>
            </w:r>
          </w:p>
        </w:tc>
        <w:tc>
          <w:tcPr>
            <w:tcW w:w="3048" w:type="dxa"/>
            <w:tcBorders>
              <w:top w:val="nil"/>
              <w:left w:val="nil"/>
              <w:bottom w:val="single" w:sz="8" w:space="0" w:color="auto"/>
              <w:right w:val="single" w:sz="8" w:space="0" w:color="auto"/>
            </w:tcBorders>
            <w:shd w:val="clear" w:color="auto" w:fill="auto"/>
            <w:vAlign w:val="center"/>
            <w:hideMark/>
          </w:tcPr>
          <w:p w14:paraId="46FC37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杭州立方控股股份有限公司重庆分公司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4F067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-55.17%</w:t>
            </w:r>
          </w:p>
        </w:tc>
        <w:tc>
          <w:tcPr>
            <w:tcW w:w="1396" w:type="dxa"/>
            <w:tcBorders>
              <w:top w:val="nil"/>
              <w:left w:val="nil"/>
              <w:bottom w:val="single" w:sz="8" w:space="0" w:color="auto"/>
              <w:right w:val="single" w:sz="8" w:space="0" w:color="auto"/>
            </w:tcBorders>
            <w:shd w:val="clear" w:color="auto" w:fill="auto"/>
            <w:vAlign w:val="center"/>
            <w:hideMark/>
          </w:tcPr>
          <w:p w14:paraId="25BE6A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14362.30 </w:t>
            </w:r>
          </w:p>
        </w:tc>
        <w:tc>
          <w:tcPr>
            <w:tcW w:w="1042" w:type="dxa"/>
            <w:tcBorders>
              <w:top w:val="nil"/>
              <w:left w:val="nil"/>
              <w:bottom w:val="single" w:sz="8" w:space="0" w:color="auto"/>
              <w:right w:val="single" w:sz="8" w:space="0" w:color="auto"/>
            </w:tcBorders>
            <w:shd w:val="clear" w:color="auto" w:fill="auto"/>
            <w:vAlign w:val="center"/>
            <w:hideMark/>
          </w:tcPr>
          <w:p w14:paraId="15018B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8617 </w:t>
            </w:r>
          </w:p>
        </w:tc>
        <w:tc>
          <w:tcPr>
            <w:tcW w:w="1276" w:type="dxa"/>
            <w:tcBorders>
              <w:top w:val="nil"/>
              <w:left w:val="nil"/>
              <w:bottom w:val="single" w:sz="8" w:space="0" w:color="auto"/>
              <w:right w:val="single" w:sz="8" w:space="0" w:color="auto"/>
            </w:tcBorders>
            <w:shd w:val="clear" w:color="auto" w:fill="auto"/>
            <w:vAlign w:val="center"/>
            <w:hideMark/>
          </w:tcPr>
          <w:p w14:paraId="77594F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F12F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29D9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213</w:t>
            </w:r>
          </w:p>
        </w:tc>
        <w:tc>
          <w:tcPr>
            <w:tcW w:w="3048" w:type="dxa"/>
            <w:tcBorders>
              <w:top w:val="nil"/>
              <w:left w:val="nil"/>
              <w:bottom w:val="single" w:sz="8" w:space="0" w:color="auto"/>
              <w:right w:val="single" w:sz="8" w:space="0" w:color="auto"/>
            </w:tcBorders>
            <w:shd w:val="clear" w:color="auto" w:fill="auto"/>
            <w:vAlign w:val="center"/>
            <w:hideMark/>
          </w:tcPr>
          <w:p w14:paraId="179018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豪康来（厦门）餐饮有限公司重庆人和街道餐厅</w:t>
            </w:r>
          </w:p>
        </w:tc>
        <w:tc>
          <w:tcPr>
            <w:tcW w:w="1042" w:type="dxa"/>
            <w:tcBorders>
              <w:top w:val="nil"/>
              <w:left w:val="nil"/>
              <w:bottom w:val="single" w:sz="8" w:space="0" w:color="auto"/>
              <w:right w:val="single" w:sz="8" w:space="0" w:color="auto"/>
            </w:tcBorders>
            <w:shd w:val="clear" w:color="auto" w:fill="auto"/>
            <w:vAlign w:val="center"/>
            <w:hideMark/>
          </w:tcPr>
          <w:p w14:paraId="0E0283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w:t>
            </w:r>
          </w:p>
        </w:tc>
        <w:tc>
          <w:tcPr>
            <w:tcW w:w="1396" w:type="dxa"/>
            <w:tcBorders>
              <w:top w:val="nil"/>
              <w:left w:val="nil"/>
              <w:bottom w:val="single" w:sz="8" w:space="0" w:color="auto"/>
              <w:right w:val="single" w:sz="8" w:space="0" w:color="auto"/>
            </w:tcBorders>
            <w:shd w:val="clear" w:color="auto" w:fill="auto"/>
            <w:vAlign w:val="center"/>
            <w:hideMark/>
          </w:tcPr>
          <w:p w14:paraId="11749F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1894.70 </w:t>
            </w:r>
          </w:p>
        </w:tc>
        <w:tc>
          <w:tcPr>
            <w:tcW w:w="1042" w:type="dxa"/>
            <w:tcBorders>
              <w:top w:val="nil"/>
              <w:left w:val="nil"/>
              <w:bottom w:val="single" w:sz="8" w:space="0" w:color="auto"/>
              <w:right w:val="single" w:sz="8" w:space="0" w:color="auto"/>
            </w:tcBorders>
            <w:shd w:val="clear" w:color="auto" w:fill="auto"/>
            <w:vAlign w:val="center"/>
            <w:hideMark/>
          </w:tcPr>
          <w:p w14:paraId="422092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1137 </w:t>
            </w:r>
          </w:p>
        </w:tc>
        <w:tc>
          <w:tcPr>
            <w:tcW w:w="1276" w:type="dxa"/>
            <w:tcBorders>
              <w:top w:val="nil"/>
              <w:left w:val="nil"/>
              <w:bottom w:val="single" w:sz="8" w:space="0" w:color="auto"/>
              <w:right w:val="single" w:sz="8" w:space="0" w:color="auto"/>
            </w:tcBorders>
            <w:shd w:val="clear" w:color="auto" w:fill="auto"/>
            <w:vAlign w:val="center"/>
            <w:hideMark/>
          </w:tcPr>
          <w:p w14:paraId="76A473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A1E9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C96D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w:t>
            </w:r>
          </w:p>
        </w:tc>
        <w:tc>
          <w:tcPr>
            <w:tcW w:w="3048" w:type="dxa"/>
            <w:tcBorders>
              <w:top w:val="nil"/>
              <w:left w:val="nil"/>
              <w:bottom w:val="single" w:sz="8" w:space="0" w:color="auto"/>
              <w:right w:val="single" w:sz="8" w:space="0" w:color="auto"/>
            </w:tcBorders>
            <w:shd w:val="clear" w:color="auto" w:fill="auto"/>
            <w:vAlign w:val="center"/>
            <w:hideMark/>
          </w:tcPr>
          <w:p w14:paraId="728404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豪康来（重庆）餐饮有限公司汇流路餐厅</w:t>
            </w:r>
          </w:p>
        </w:tc>
        <w:tc>
          <w:tcPr>
            <w:tcW w:w="1042" w:type="dxa"/>
            <w:tcBorders>
              <w:top w:val="nil"/>
              <w:left w:val="nil"/>
              <w:bottom w:val="single" w:sz="8" w:space="0" w:color="auto"/>
              <w:right w:val="single" w:sz="8" w:space="0" w:color="auto"/>
            </w:tcBorders>
            <w:shd w:val="clear" w:color="auto" w:fill="auto"/>
            <w:vAlign w:val="center"/>
            <w:hideMark/>
          </w:tcPr>
          <w:p w14:paraId="4DAE04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27EBFC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1523.06 </w:t>
            </w:r>
          </w:p>
        </w:tc>
        <w:tc>
          <w:tcPr>
            <w:tcW w:w="1042" w:type="dxa"/>
            <w:tcBorders>
              <w:top w:val="nil"/>
              <w:left w:val="nil"/>
              <w:bottom w:val="single" w:sz="8" w:space="0" w:color="auto"/>
              <w:right w:val="single" w:sz="8" w:space="0" w:color="auto"/>
            </w:tcBorders>
            <w:shd w:val="clear" w:color="auto" w:fill="auto"/>
            <w:vAlign w:val="center"/>
            <w:hideMark/>
          </w:tcPr>
          <w:p w14:paraId="234271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914 </w:t>
            </w:r>
          </w:p>
        </w:tc>
        <w:tc>
          <w:tcPr>
            <w:tcW w:w="1276" w:type="dxa"/>
            <w:tcBorders>
              <w:top w:val="nil"/>
              <w:left w:val="nil"/>
              <w:bottom w:val="single" w:sz="8" w:space="0" w:color="auto"/>
              <w:right w:val="single" w:sz="8" w:space="0" w:color="auto"/>
            </w:tcBorders>
            <w:shd w:val="clear" w:color="auto" w:fill="auto"/>
            <w:vAlign w:val="center"/>
            <w:hideMark/>
          </w:tcPr>
          <w:p w14:paraId="4708FB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7302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756B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215</w:t>
            </w:r>
          </w:p>
        </w:tc>
        <w:tc>
          <w:tcPr>
            <w:tcW w:w="3048" w:type="dxa"/>
            <w:tcBorders>
              <w:top w:val="nil"/>
              <w:left w:val="nil"/>
              <w:bottom w:val="single" w:sz="8" w:space="0" w:color="auto"/>
              <w:right w:val="single" w:sz="8" w:space="0" w:color="auto"/>
            </w:tcBorders>
            <w:shd w:val="clear" w:color="auto" w:fill="auto"/>
            <w:vAlign w:val="center"/>
            <w:hideMark/>
          </w:tcPr>
          <w:p w14:paraId="079738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豪康来（重庆）餐饮有限公司金开大道餐厅</w:t>
            </w:r>
          </w:p>
        </w:tc>
        <w:tc>
          <w:tcPr>
            <w:tcW w:w="1042" w:type="dxa"/>
            <w:tcBorders>
              <w:top w:val="nil"/>
              <w:left w:val="nil"/>
              <w:bottom w:val="single" w:sz="8" w:space="0" w:color="auto"/>
              <w:right w:val="single" w:sz="8" w:space="0" w:color="auto"/>
            </w:tcBorders>
            <w:shd w:val="clear" w:color="auto" w:fill="auto"/>
            <w:vAlign w:val="center"/>
            <w:hideMark/>
          </w:tcPr>
          <w:p w14:paraId="4F51A6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0A5C2C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813.20 </w:t>
            </w:r>
          </w:p>
        </w:tc>
        <w:tc>
          <w:tcPr>
            <w:tcW w:w="1042" w:type="dxa"/>
            <w:tcBorders>
              <w:top w:val="nil"/>
              <w:left w:val="nil"/>
              <w:bottom w:val="single" w:sz="8" w:space="0" w:color="auto"/>
              <w:right w:val="single" w:sz="8" w:space="0" w:color="auto"/>
            </w:tcBorders>
            <w:shd w:val="clear" w:color="auto" w:fill="auto"/>
            <w:vAlign w:val="center"/>
            <w:hideMark/>
          </w:tcPr>
          <w:p w14:paraId="0D3418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488 </w:t>
            </w:r>
          </w:p>
        </w:tc>
        <w:tc>
          <w:tcPr>
            <w:tcW w:w="1276" w:type="dxa"/>
            <w:tcBorders>
              <w:top w:val="nil"/>
              <w:left w:val="nil"/>
              <w:bottom w:val="single" w:sz="8" w:space="0" w:color="auto"/>
              <w:right w:val="single" w:sz="8" w:space="0" w:color="auto"/>
            </w:tcBorders>
            <w:shd w:val="clear" w:color="auto" w:fill="auto"/>
            <w:vAlign w:val="center"/>
            <w:hideMark/>
          </w:tcPr>
          <w:p w14:paraId="22950F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DDAE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240B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216</w:t>
            </w:r>
          </w:p>
        </w:tc>
        <w:tc>
          <w:tcPr>
            <w:tcW w:w="3048" w:type="dxa"/>
            <w:tcBorders>
              <w:top w:val="nil"/>
              <w:left w:val="nil"/>
              <w:bottom w:val="single" w:sz="8" w:space="0" w:color="auto"/>
              <w:right w:val="single" w:sz="8" w:space="0" w:color="auto"/>
            </w:tcBorders>
            <w:shd w:val="clear" w:color="auto" w:fill="auto"/>
            <w:vAlign w:val="center"/>
            <w:hideMark/>
          </w:tcPr>
          <w:p w14:paraId="7FE054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昊宁智能科技重庆有限公司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C1286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B149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1741.52 </w:t>
            </w:r>
          </w:p>
        </w:tc>
        <w:tc>
          <w:tcPr>
            <w:tcW w:w="1042" w:type="dxa"/>
            <w:tcBorders>
              <w:top w:val="nil"/>
              <w:left w:val="nil"/>
              <w:bottom w:val="single" w:sz="8" w:space="0" w:color="auto"/>
              <w:right w:val="single" w:sz="8" w:space="0" w:color="auto"/>
            </w:tcBorders>
            <w:shd w:val="clear" w:color="auto" w:fill="auto"/>
            <w:vAlign w:val="center"/>
            <w:hideMark/>
          </w:tcPr>
          <w:p w14:paraId="255EA5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 </w:t>
            </w:r>
          </w:p>
        </w:tc>
        <w:tc>
          <w:tcPr>
            <w:tcW w:w="1276" w:type="dxa"/>
            <w:tcBorders>
              <w:top w:val="nil"/>
              <w:left w:val="nil"/>
              <w:bottom w:val="single" w:sz="8" w:space="0" w:color="auto"/>
              <w:right w:val="single" w:sz="8" w:space="0" w:color="auto"/>
            </w:tcBorders>
            <w:shd w:val="clear" w:color="auto" w:fill="auto"/>
            <w:vAlign w:val="center"/>
            <w:hideMark/>
          </w:tcPr>
          <w:p w14:paraId="3AF451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D594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881B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217</w:t>
            </w:r>
          </w:p>
        </w:tc>
        <w:tc>
          <w:tcPr>
            <w:tcW w:w="3048" w:type="dxa"/>
            <w:tcBorders>
              <w:top w:val="nil"/>
              <w:left w:val="nil"/>
              <w:bottom w:val="single" w:sz="8" w:space="0" w:color="auto"/>
              <w:right w:val="single" w:sz="8" w:space="0" w:color="auto"/>
            </w:tcBorders>
            <w:shd w:val="clear" w:color="auto" w:fill="auto"/>
            <w:vAlign w:val="center"/>
            <w:hideMark/>
          </w:tcPr>
          <w:p w14:paraId="7898E6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浩昌地产（重庆）有限公司</w:t>
            </w:r>
          </w:p>
        </w:tc>
        <w:tc>
          <w:tcPr>
            <w:tcW w:w="1042" w:type="dxa"/>
            <w:tcBorders>
              <w:top w:val="nil"/>
              <w:left w:val="nil"/>
              <w:bottom w:val="single" w:sz="8" w:space="0" w:color="auto"/>
              <w:right w:val="single" w:sz="8" w:space="0" w:color="auto"/>
            </w:tcBorders>
            <w:shd w:val="clear" w:color="auto" w:fill="auto"/>
            <w:vAlign w:val="center"/>
            <w:hideMark/>
          </w:tcPr>
          <w:p w14:paraId="1CDFDA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52BF06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9597.40 </w:t>
            </w:r>
          </w:p>
        </w:tc>
        <w:tc>
          <w:tcPr>
            <w:tcW w:w="1042" w:type="dxa"/>
            <w:tcBorders>
              <w:top w:val="nil"/>
              <w:left w:val="nil"/>
              <w:bottom w:val="single" w:sz="8" w:space="0" w:color="auto"/>
              <w:right w:val="single" w:sz="8" w:space="0" w:color="auto"/>
            </w:tcBorders>
            <w:shd w:val="clear" w:color="auto" w:fill="auto"/>
            <w:vAlign w:val="center"/>
            <w:hideMark/>
          </w:tcPr>
          <w:p w14:paraId="05716A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5758 </w:t>
            </w:r>
          </w:p>
        </w:tc>
        <w:tc>
          <w:tcPr>
            <w:tcW w:w="1276" w:type="dxa"/>
            <w:tcBorders>
              <w:top w:val="nil"/>
              <w:left w:val="nil"/>
              <w:bottom w:val="single" w:sz="8" w:space="0" w:color="auto"/>
              <w:right w:val="single" w:sz="8" w:space="0" w:color="auto"/>
            </w:tcBorders>
            <w:shd w:val="clear" w:color="auto" w:fill="auto"/>
            <w:vAlign w:val="center"/>
            <w:hideMark/>
          </w:tcPr>
          <w:p w14:paraId="6B0430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DB7C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9C45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218</w:t>
            </w:r>
          </w:p>
        </w:tc>
        <w:tc>
          <w:tcPr>
            <w:tcW w:w="3048" w:type="dxa"/>
            <w:tcBorders>
              <w:top w:val="nil"/>
              <w:left w:val="nil"/>
              <w:bottom w:val="single" w:sz="8" w:space="0" w:color="auto"/>
              <w:right w:val="single" w:sz="8" w:space="0" w:color="auto"/>
            </w:tcBorders>
            <w:shd w:val="clear" w:color="auto" w:fill="auto"/>
            <w:vAlign w:val="center"/>
            <w:hideMark/>
          </w:tcPr>
          <w:p w14:paraId="1C3570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合坚企业管理咨询重庆有限责任公司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92C68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AB4F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22184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ADB73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2B9C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5140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219</w:t>
            </w:r>
          </w:p>
        </w:tc>
        <w:tc>
          <w:tcPr>
            <w:tcW w:w="3048" w:type="dxa"/>
            <w:tcBorders>
              <w:top w:val="nil"/>
              <w:left w:val="nil"/>
              <w:bottom w:val="single" w:sz="8" w:space="0" w:color="auto"/>
              <w:right w:val="single" w:sz="8" w:space="0" w:color="auto"/>
            </w:tcBorders>
            <w:shd w:val="clear" w:color="auto" w:fill="auto"/>
            <w:vAlign w:val="center"/>
            <w:hideMark/>
          </w:tcPr>
          <w:p w14:paraId="6223C2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合中赛力机电科技重庆有限公司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10FB69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80A4E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3331.02 </w:t>
            </w:r>
          </w:p>
        </w:tc>
        <w:tc>
          <w:tcPr>
            <w:tcW w:w="1042" w:type="dxa"/>
            <w:tcBorders>
              <w:top w:val="nil"/>
              <w:left w:val="nil"/>
              <w:bottom w:val="single" w:sz="8" w:space="0" w:color="auto"/>
              <w:right w:val="single" w:sz="8" w:space="0" w:color="auto"/>
            </w:tcBorders>
            <w:shd w:val="clear" w:color="auto" w:fill="auto"/>
            <w:vAlign w:val="center"/>
            <w:hideMark/>
          </w:tcPr>
          <w:p w14:paraId="5E7DF4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1999 </w:t>
            </w:r>
          </w:p>
        </w:tc>
        <w:tc>
          <w:tcPr>
            <w:tcW w:w="1276" w:type="dxa"/>
            <w:tcBorders>
              <w:top w:val="nil"/>
              <w:left w:val="nil"/>
              <w:bottom w:val="single" w:sz="8" w:space="0" w:color="auto"/>
              <w:right w:val="single" w:sz="8" w:space="0" w:color="auto"/>
            </w:tcBorders>
            <w:shd w:val="clear" w:color="auto" w:fill="auto"/>
            <w:vAlign w:val="center"/>
            <w:hideMark/>
          </w:tcPr>
          <w:p w14:paraId="2114E1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33DC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0FB5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220</w:t>
            </w:r>
          </w:p>
        </w:tc>
        <w:tc>
          <w:tcPr>
            <w:tcW w:w="3048" w:type="dxa"/>
            <w:tcBorders>
              <w:top w:val="nil"/>
              <w:left w:val="nil"/>
              <w:bottom w:val="single" w:sz="8" w:space="0" w:color="auto"/>
              <w:right w:val="single" w:sz="8" w:space="0" w:color="auto"/>
            </w:tcBorders>
            <w:shd w:val="clear" w:color="auto" w:fill="auto"/>
            <w:vAlign w:val="center"/>
            <w:hideMark/>
          </w:tcPr>
          <w:p w14:paraId="4ABE9A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和记黄埔地产（重庆经开园）有限公司</w:t>
            </w:r>
          </w:p>
        </w:tc>
        <w:tc>
          <w:tcPr>
            <w:tcW w:w="1042" w:type="dxa"/>
            <w:tcBorders>
              <w:top w:val="nil"/>
              <w:left w:val="nil"/>
              <w:bottom w:val="single" w:sz="8" w:space="0" w:color="auto"/>
              <w:right w:val="single" w:sz="8" w:space="0" w:color="auto"/>
            </w:tcBorders>
            <w:shd w:val="clear" w:color="auto" w:fill="auto"/>
            <w:vAlign w:val="center"/>
            <w:hideMark/>
          </w:tcPr>
          <w:p w14:paraId="0D36DB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C7C90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3081.84 </w:t>
            </w:r>
          </w:p>
        </w:tc>
        <w:tc>
          <w:tcPr>
            <w:tcW w:w="1042" w:type="dxa"/>
            <w:tcBorders>
              <w:top w:val="nil"/>
              <w:left w:val="nil"/>
              <w:bottom w:val="single" w:sz="8" w:space="0" w:color="auto"/>
              <w:right w:val="single" w:sz="8" w:space="0" w:color="auto"/>
            </w:tcBorders>
            <w:shd w:val="clear" w:color="auto" w:fill="auto"/>
            <w:vAlign w:val="center"/>
            <w:hideMark/>
          </w:tcPr>
          <w:p w14:paraId="21D0AC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1849 </w:t>
            </w:r>
          </w:p>
        </w:tc>
        <w:tc>
          <w:tcPr>
            <w:tcW w:w="1276" w:type="dxa"/>
            <w:tcBorders>
              <w:top w:val="nil"/>
              <w:left w:val="nil"/>
              <w:bottom w:val="single" w:sz="8" w:space="0" w:color="auto"/>
              <w:right w:val="single" w:sz="8" w:space="0" w:color="auto"/>
            </w:tcBorders>
            <w:shd w:val="clear" w:color="auto" w:fill="auto"/>
            <w:vAlign w:val="center"/>
            <w:hideMark/>
          </w:tcPr>
          <w:p w14:paraId="5D79E4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6EAC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967D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221</w:t>
            </w:r>
          </w:p>
        </w:tc>
        <w:tc>
          <w:tcPr>
            <w:tcW w:w="3048" w:type="dxa"/>
            <w:tcBorders>
              <w:top w:val="nil"/>
              <w:left w:val="nil"/>
              <w:bottom w:val="single" w:sz="8" w:space="0" w:color="auto"/>
              <w:right w:val="single" w:sz="8" w:space="0" w:color="auto"/>
            </w:tcBorders>
            <w:shd w:val="clear" w:color="auto" w:fill="auto"/>
            <w:vAlign w:val="center"/>
            <w:hideMark/>
          </w:tcPr>
          <w:p w14:paraId="705EBA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河南省大成建设工程有限公司重庆分公司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D3887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CC181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3705.04 </w:t>
            </w:r>
          </w:p>
        </w:tc>
        <w:tc>
          <w:tcPr>
            <w:tcW w:w="1042" w:type="dxa"/>
            <w:tcBorders>
              <w:top w:val="nil"/>
              <w:left w:val="nil"/>
              <w:bottom w:val="single" w:sz="8" w:space="0" w:color="auto"/>
              <w:right w:val="single" w:sz="8" w:space="0" w:color="auto"/>
            </w:tcBorders>
            <w:shd w:val="clear" w:color="auto" w:fill="auto"/>
            <w:vAlign w:val="center"/>
            <w:hideMark/>
          </w:tcPr>
          <w:p w14:paraId="26A159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2223 </w:t>
            </w:r>
          </w:p>
        </w:tc>
        <w:tc>
          <w:tcPr>
            <w:tcW w:w="1276" w:type="dxa"/>
            <w:tcBorders>
              <w:top w:val="nil"/>
              <w:left w:val="nil"/>
              <w:bottom w:val="single" w:sz="8" w:space="0" w:color="auto"/>
              <w:right w:val="single" w:sz="8" w:space="0" w:color="auto"/>
            </w:tcBorders>
            <w:shd w:val="clear" w:color="auto" w:fill="auto"/>
            <w:vAlign w:val="center"/>
            <w:hideMark/>
          </w:tcPr>
          <w:p w14:paraId="16F55F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5DEB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CBEA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w:t>
            </w:r>
          </w:p>
        </w:tc>
        <w:tc>
          <w:tcPr>
            <w:tcW w:w="3048" w:type="dxa"/>
            <w:tcBorders>
              <w:top w:val="nil"/>
              <w:left w:val="nil"/>
              <w:bottom w:val="single" w:sz="8" w:space="0" w:color="auto"/>
              <w:right w:val="single" w:sz="8" w:space="0" w:color="auto"/>
            </w:tcBorders>
            <w:shd w:val="clear" w:color="auto" w:fill="auto"/>
            <w:vAlign w:val="center"/>
            <w:hideMark/>
          </w:tcPr>
          <w:p w14:paraId="67E6B6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赫那罗（上海）物流有限公司重庆分公司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90375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4D23B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4609.20 </w:t>
            </w:r>
          </w:p>
        </w:tc>
        <w:tc>
          <w:tcPr>
            <w:tcW w:w="1042" w:type="dxa"/>
            <w:tcBorders>
              <w:top w:val="nil"/>
              <w:left w:val="nil"/>
              <w:bottom w:val="single" w:sz="8" w:space="0" w:color="auto"/>
              <w:right w:val="single" w:sz="8" w:space="0" w:color="auto"/>
            </w:tcBorders>
            <w:shd w:val="clear" w:color="auto" w:fill="auto"/>
            <w:vAlign w:val="center"/>
            <w:hideMark/>
          </w:tcPr>
          <w:p w14:paraId="0053FA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2766 </w:t>
            </w:r>
          </w:p>
        </w:tc>
        <w:tc>
          <w:tcPr>
            <w:tcW w:w="1276" w:type="dxa"/>
            <w:tcBorders>
              <w:top w:val="nil"/>
              <w:left w:val="nil"/>
              <w:bottom w:val="single" w:sz="8" w:space="0" w:color="auto"/>
              <w:right w:val="single" w:sz="8" w:space="0" w:color="auto"/>
            </w:tcBorders>
            <w:shd w:val="clear" w:color="auto" w:fill="auto"/>
            <w:vAlign w:val="center"/>
            <w:hideMark/>
          </w:tcPr>
          <w:p w14:paraId="30BFE2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3C2D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254F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223</w:t>
            </w:r>
          </w:p>
        </w:tc>
        <w:tc>
          <w:tcPr>
            <w:tcW w:w="3048" w:type="dxa"/>
            <w:tcBorders>
              <w:top w:val="nil"/>
              <w:left w:val="nil"/>
              <w:bottom w:val="single" w:sz="8" w:space="0" w:color="auto"/>
              <w:right w:val="single" w:sz="8" w:space="0" w:color="auto"/>
            </w:tcBorders>
            <w:shd w:val="clear" w:color="auto" w:fill="auto"/>
            <w:vAlign w:val="center"/>
            <w:hideMark/>
          </w:tcPr>
          <w:p w14:paraId="146DED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恒大人寿保险有限公司</w:t>
            </w:r>
          </w:p>
        </w:tc>
        <w:tc>
          <w:tcPr>
            <w:tcW w:w="1042" w:type="dxa"/>
            <w:tcBorders>
              <w:top w:val="nil"/>
              <w:left w:val="nil"/>
              <w:bottom w:val="single" w:sz="8" w:space="0" w:color="auto"/>
              <w:right w:val="single" w:sz="8" w:space="0" w:color="auto"/>
            </w:tcBorders>
            <w:shd w:val="clear" w:color="auto" w:fill="auto"/>
            <w:vAlign w:val="center"/>
            <w:hideMark/>
          </w:tcPr>
          <w:p w14:paraId="584B57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7930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50386.72 </w:t>
            </w:r>
          </w:p>
        </w:tc>
        <w:tc>
          <w:tcPr>
            <w:tcW w:w="1042" w:type="dxa"/>
            <w:tcBorders>
              <w:top w:val="nil"/>
              <w:left w:val="nil"/>
              <w:bottom w:val="single" w:sz="8" w:space="0" w:color="auto"/>
              <w:right w:val="single" w:sz="8" w:space="0" w:color="auto"/>
            </w:tcBorders>
            <w:shd w:val="clear" w:color="auto" w:fill="auto"/>
            <w:vAlign w:val="center"/>
            <w:hideMark/>
          </w:tcPr>
          <w:p w14:paraId="0D3681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30232 </w:t>
            </w:r>
          </w:p>
        </w:tc>
        <w:tc>
          <w:tcPr>
            <w:tcW w:w="1276" w:type="dxa"/>
            <w:tcBorders>
              <w:top w:val="nil"/>
              <w:left w:val="nil"/>
              <w:bottom w:val="single" w:sz="8" w:space="0" w:color="auto"/>
              <w:right w:val="single" w:sz="8" w:space="0" w:color="auto"/>
            </w:tcBorders>
            <w:shd w:val="clear" w:color="auto" w:fill="auto"/>
            <w:vAlign w:val="center"/>
            <w:hideMark/>
          </w:tcPr>
          <w:p w14:paraId="7F19A0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AD19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AB4A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224</w:t>
            </w:r>
          </w:p>
        </w:tc>
        <w:tc>
          <w:tcPr>
            <w:tcW w:w="3048" w:type="dxa"/>
            <w:tcBorders>
              <w:top w:val="nil"/>
              <w:left w:val="nil"/>
              <w:bottom w:val="single" w:sz="8" w:space="0" w:color="auto"/>
              <w:right w:val="single" w:sz="8" w:space="0" w:color="auto"/>
            </w:tcBorders>
            <w:shd w:val="clear" w:color="auto" w:fill="auto"/>
            <w:vAlign w:val="center"/>
            <w:hideMark/>
          </w:tcPr>
          <w:p w14:paraId="064B06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恒锋信息科技股份有限公司重庆分公司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73EC9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-34.09%</w:t>
            </w:r>
          </w:p>
        </w:tc>
        <w:tc>
          <w:tcPr>
            <w:tcW w:w="1396" w:type="dxa"/>
            <w:tcBorders>
              <w:top w:val="nil"/>
              <w:left w:val="nil"/>
              <w:bottom w:val="single" w:sz="8" w:space="0" w:color="auto"/>
              <w:right w:val="single" w:sz="8" w:space="0" w:color="auto"/>
            </w:tcBorders>
            <w:shd w:val="clear" w:color="auto" w:fill="auto"/>
            <w:vAlign w:val="center"/>
            <w:hideMark/>
          </w:tcPr>
          <w:p w14:paraId="0EBFD0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22107.36 </w:t>
            </w:r>
          </w:p>
        </w:tc>
        <w:tc>
          <w:tcPr>
            <w:tcW w:w="1042" w:type="dxa"/>
            <w:tcBorders>
              <w:top w:val="nil"/>
              <w:left w:val="nil"/>
              <w:bottom w:val="single" w:sz="8" w:space="0" w:color="auto"/>
              <w:right w:val="single" w:sz="8" w:space="0" w:color="auto"/>
            </w:tcBorders>
            <w:shd w:val="clear" w:color="auto" w:fill="auto"/>
            <w:vAlign w:val="center"/>
            <w:hideMark/>
          </w:tcPr>
          <w:p w14:paraId="6FAE7E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13264 </w:t>
            </w:r>
          </w:p>
        </w:tc>
        <w:tc>
          <w:tcPr>
            <w:tcW w:w="1276" w:type="dxa"/>
            <w:tcBorders>
              <w:top w:val="nil"/>
              <w:left w:val="nil"/>
              <w:bottom w:val="single" w:sz="8" w:space="0" w:color="auto"/>
              <w:right w:val="single" w:sz="8" w:space="0" w:color="auto"/>
            </w:tcBorders>
            <w:shd w:val="clear" w:color="auto" w:fill="auto"/>
            <w:vAlign w:val="center"/>
            <w:hideMark/>
          </w:tcPr>
          <w:p w14:paraId="143A3F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93F5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C927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225</w:t>
            </w:r>
          </w:p>
        </w:tc>
        <w:tc>
          <w:tcPr>
            <w:tcW w:w="3048" w:type="dxa"/>
            <w:tcBorders>
              <w:top w:val="nil"/>
              <w:left w:val="nil"/>
              <w:bottom w:val="single" w:sz="8" w:space="0" w:color="auto"/>
              <w:right w:val="single" w:sz="8" w:space="0" w:color="auto"/>
            </w:tcBorders>
            <w:shd w:val="clear" w:color="auto" w:fill="auto"/>
            <w:vAlign w:val="center"/>
            <w:hideMark/>
          </w:tcPr>
          <w:p w14:paraId="5FF51B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恒泰证券股份有限公司重庆泰山大道证券营业部</w:t>
            </w:r>
          </w:p>
        </w:tc>
        <w:tc>
          <w:tcPr>
            <w:tcW w:w="1042" w:type="dxa"/>
            <w:tcBorders>
              <w:top w:val="nil"/>
              <w:left w:val="nil"/>
              <w:bottom w:val="single" w:sz="8" w:space="0" w:color="auto"/>
              <w:right w:val="single" w:sz="8" w:space="0" w:color="auto"/>
            </w:tcBorders>
            <w:shd w:val="clear" w:color="auto" w:fill="auto"/>
            <w:vAlign w:val="center"/>
            <w:hideMark/>
          </w:tcPr>
          <w:p w14:paraId="592F9A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3912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7055.88 </w:t>
            </w:r>
          </w:p>
        </w:tc>
        <w:tc>
          <w:tcPr>
            <w:tcW w:w="1042" w:type="dxa"/>
            <w:tcBorders>
              <w:top w:val="nil"/>
              <w:left w:val="nil"/>
              <w:bottom w:val="single" w:sz="8" w:space="0" w:color="auto"/>
              <w:right w:val="single" w:sz="8" w:space="0" w:color="auto"/>
            </w:tcBorders>
            <w:shd w:val="clear" w:color="auto" w:fill="auto"/>
            <w:vAlign w:val="center"/>
            <w:hideMark/>
          </w:tcPr>
          <w:p w14:paraId="3281AD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4234 </w:t>
            </w:r>
          </w:p>
        </w:tc>
        <w:tc>
          <w:tcPr>
            <w:tcW w:w="1276" w:type="dxa"/>
            <w:tcBorders>
              <w:top w:val="nil"/>
              <w:left w:val="nil"/>
              <w:bottom w:val="single" w:sz="8" w:space="0" w:color="auto"/>
              <w:right w:val="single" w:sz="8" w:space="0" w:color="auto"/>
            </w:tcBorders>
            <w:shd w:val="clear" w:color="auto" w:fill="auto"/>
            <w:vAlign w:val="center"/>
            <w:hideMark/>
          </w:tcPr>
          <w:p w14:paraId="33F5B0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E63E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3C8D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226</w:t>
            </w:r>
          </w:p>
        </w:tc>
        <w:tc>
          <w:tcPr>
            <w:tcW w:w="3048" w:type="dxa"/>
            <w:tcBorders>
              <w:top w:val="nil"/>
              <w:left w:val="nil"/>
              <w:bottom w:val="single" w:sz="8" w:space="0" w:color="auto"/>
              <w:right w:val="single" w:sz="8" w:space="0" w:color="auto"/>
            </w:tcBorders>
            <w:shd w:val="clear" w:color="auto" w:fill="auto"/>
            <w:vAlign w:val="center"/>
            <w:hideMark/>
          </w:tcPr>
          <w:p w14:paraId="43FA30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恒卓（重庆）环保科技有限公司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02F60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48486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3664.76 </w:t>
            </w:r>
          </w:p>
        </w:tc>
        <w:tc>
          <w:tcPr>
            <w:tcW w:w="1042" w:type="dxa"/>
            <w:tcBorders>
              <w:top w:val="nil"/>
              <w:left w:val="nil"/>
              <w:bottom w:val="single" w:sz="8" w:space="0" w:color="auto"/>
              <w:right w:val="single" w:sz="8" w:space="0" w:color="auto"/>
            </w:tcBorders>
            <w:shd w:val="clear" w:color="auto" w:fill="auto"/>
            <w:vAlign w:val="center"/>
            <w:hideMark/>
          </w:tcPr>
          <w:p w14:paraId="4B39E2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2199 </w:t>
            </w:r>
          </w:p>
        </w:tc>
        <w:tc>
          <w:tcPr>
            <w:tcW w:w="1276" w:type="dxa"/>
            <w:tcBorders>
              <w:top w:val="nil"/>
              <w:left w:val="nil"/>
              <w:bottom w:val="single" w:sz="8" w:space="0" w:color="auto"/>
              <w:right w:val="single" w:sz="8" w:space="0" w:color="auto"/>
            </w:tcBorders>
            <w:shd w:val="clear" w:color="auto" w:fill="auto"/>
            <w:vAlign w:val="center"/>
            <w:hideMark/>
          </w:tcPr>
          <w:p w14:paraId="06C594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26DC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F91D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w:t>
            </w:r>
          </w:p>
        </w:tc>
        <w:tc>
          <w:tcPr>
            <w:tcW w:w="3048" w:type="dxa"/>
            <w:tcBorders>
              <w:top w:val="nil"/>
              <w:left w:val="nil"/>
              <w:bottom w:val="single" w:sz="8" w:space="0" w:color="auto"/>
              <w:right w:val="single" w:sz="8" w:space="0" w:color="auto"/>
            </w:tcBorders>
            <w:shd w:val="clear" w:color="auto" w:fill="auto"/>
            <w:vAlign w:val="center"/>
            <w:hideMark/>
          </w:tcPr>
          <w:p w14:paraId="42E31A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弘林德升工程咨询（重庆）有限公司</w:t>
            </w:r>
          </w:p>
        </w:tc>
        <w:tc>
          <w:tcPr>
            <w:tcW w:w="1042" w:type="dxa"/>
            <w:tcBorders>
              <w:top w:val="nil"/>
              <w:left w:val="nil"/>
              <w:bottom w:val="single" w:sz="8" w:space="0" w:color="auto"/>
              <w:right w:val="single" w:sz="8" w:space="0" w:color="auto"/>
            </w:tcBorders>
            <w:shd w:val="clear" w:color="auto" w:fill="auto"/>
            <w:vAlign w:val="center"/>
            <w:hideMark/>
          </w:tcPr>
          <w:p w14:paraId="1D8257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-122.22%</w:t>
            </w:r>
          </w:p>
        </w:tc>
        <w:tc>
          <w:tcPr>
            <w:tcW w:w="1396" w:type="dxa"/>
            <w:tcBorders>
              <w:top w:val="nil"/>
              <w:left w:val="nil"/>
              <w:bottom w:val="single" w:sz="8" w:space="0" w:color="auto"/>
              <w:right w:val="single" w:sz="8" w:space="0" w:color="auto"/>
            </w:tcBorders>
            <w:shd w:val="clear" w:color="auto" w:fill="auto"/>
            <w:vAlign w:val="center"/>
            <w:hideMark/>
          </w:tcPr>
          <w:p w14:paraId="2C6D4D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29239.76 </w:t>
            </w:r>
          </w:p>
        </w:tc>
        <w:tc>
          <w:tcPr>
            <w:tcW w:w="1042" w:type="dxa"/>
            <w:tcBorders>
              <w:top w:val="nil"/>
              <w:left w:val="nil"/>
              <w:bottom w:val="single" w:sz="8" w:space="0" w:color="auto"/>
              <w:right w:val="single" w:sz="8" w:space="0" w:color="auto"/>
            </w:tcBorders>
            <w:shd w:val="clear" w:color="auto" w:fill="auto"/>
            <w:vAlign w:val="center"/>
            <w:hideMark/>
          </w:tcPr>
          <w:p w14:paraId="785043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17544 </w:t>
            </w:r>
          </w:p>
        </w:tc>
        <w:tc>
          <w:tcPr>
            <w:tcW w:w="1276" w:type="dxa"/>
            <w:tcBorders>
              <w:top w:val="nil"/>
              <w:left w:val="nil"/>
              <w:bottom w:val="single" w:sz="8" w:space="0" w:color="auto"/>
              <w:right w:val="single" w:sz="8" w:space="0" w:color="auto"/>
            </w:tcBorders>
            <w:shd w:val="clear" w:color="auto" w:fill="auto"/>
            <w:vAlign w:val="center"/>
            <w:hideMark/>
          </w:tcPr>
          <w:p w14:paraId="3A3256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615C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F1DA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228</w:t>
            </w:r>
          </w:p>
        </w:tc>
        <w:tc>
          <w:tcPr>
            <w:tcW w:w="3048" w:type="dxa"/>
            <w:tcBorders>
              <w:top w:val="nil"/>
              <w:left w:val="nil"/>
              <w:bottom w:val="single" w:sz="8" w:space="0" w:color="auto"/>
              <w:right w:val="single" w:sz="8" w:space="0" w:color="auto"/>
            </w:tcBorders>
            <w:shd w:val="clear" w:color="auto" w:fill="auto"/>
            <w:vAlign w:val="center"/>
            <w:hideMark/>
          </w:tcPr>
          <w:p w14:paraId="6A5A15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宏泰项目管理有限公司重庆分公司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CF8F9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678DC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895.96 </w:t>
            </w:r>
          </w:p>
        </w:tc>
        <w:tc>
          <w:tcPr>
            <w:tcW w:w="1042" w:type="dxa"/>
            <w:tcBorders>
              <w:top w:val="nil"/>
              <w:left w:val="nil"/>
              <w:bottom w:val="single" w:sz="8" w:space="0" w:color="auto"/>
              <w:right w:val="single" w:sz="8" w:space="0" w:color="auto"/>
            </w:tcBorders>
            <w:shd w:val="clear" w:color="auto" w:fill="auto"/>
            <w:vAlign w:val="center"/>
            <w:hideMark/>
          </w:tcPr>
          <w:p w14:paraId="35BA3D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538 </w:t>
            </w:r>
          </w:p>
        </w:tc>
        <w:tc>
          <w:tcPr>
            <w:tcW w:w="1276" w:type="dxa"/>
            <w:tcBorders>
              <w:top w:val="nil"/>
              <w:left w:val="nil"/>
              <w:bottom w:val="single" w:sz="8" w:space="0" w:color="auto"/>
              <w:right w:val="single" w:sz="8" w:space="0" w:color="auto"/>
            </w:tcBorders>
            <w:shd w:val="clear" w:color="auto" w:fill="auto"/>
            <w:vAlign w:val="center"/>
            <w:hideMark/>
          </w:tcPr>
          <w:p w14:paraId="44CC5E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0BD3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1ABE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229</w:t>
            </w:r>
          </w:p>
        </w:tc>
        <w:tc>
          <w:tcPr>
            <w:tcW w:w="3048" w:type="dxa"/>
            <w:tcBorders>
              <w:top w:val="nil"/>
              <w:left w:val="nil"/>
              <w:bottom w:val="single" w:sz="8" w:space="0" w:color="auto"/>
              <w:right w:val="single" w:sz="8" w:space="0" w:color="auto"/>
            </w:tcBorders>
            <w:shd w:val="clear" w:color="auto" w:fill="auto"/>
            <w:vAlign w:val="center"/>
            <w:hideMark/>
          </w:tcPr>
          <w:p w14:paraId="6E03B5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鸿霖国际货运代理（上海）有限公司重庆分公司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F679E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-29.41%</w:t>
            </w:r>
          </w:p>
        </w:tc>
        <w:tc>
          <w:tcPr>
            <w:tcW w:w="1396" w:type="dxa"/>
            <w:tcBorders>
              <w:top w:val="nil"/>
              <w:left w:val="nil"/>
              <w:bottom w:val="single" w:sz="8" w:space="0" w:color="auto"/>
              <w:right w:val="single" w:sz="8" w:space="0" w:color="auto"/>
            </w:tcBorders>
            <w:shd w:val="clear" w:color="auto" w:fill="auto"/>
            <w:vAlign w:val="center"/>
            <w:hideMark/>
          </w:tcPr>
          <w:p w14:paraId="654572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14948.56 </w:t>
            </w:r>
          </w:p>
        </w:tc>
        <w:tc>
          <w:tcPr>
            <w:tcW w:w="1042" w:type="dxa"/>
            <w:tcBorders>
              <w:top w:val="nil"/>
              <w:left w:val="nil"/>
              <w:bottom w:val="single" w:sz="8" w:space="0" w:color="auto"/>
              <w:right w:val="single" w:sz="8" w:space="0" w:color="auto"/>
            </w:tcBorders>
            <w:shd w:val="clear" w:color="auto" w:fill="auto"/>
            <w:vAlign w:val="center"/>
            <w:hideMark/>
          </w:tcPr>
          <w:p w14:paraId="343CDA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8969 </w:t>
            </w:r>
          </w:p>
        </w:tc>
        <w:tc>
          <w:tcPr>
            <w:tcW w:w="1276" w:type="dxa"/>
            <w:tcBorders>
              <w:top w:val="nil"/>
              <w:left w:val="nil"/>
              <w:bottom w:val="single" w:sz="8" w:space="0" w:color="auto"/>
              <w:right w:val="single" w:sz="8" w:space="0" w:color="auto"/>
            </w:tcBorders>
            <w:shd w:val="clear" w:color="auto" w:fill="auto"/>
            <w:vAlign w:val="center"/>
            <w:hideMark/>
          </w:tcPr>
          <w:p w14:paraId="1D93F4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AF75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CDA9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w:t>
            </w:r>
          </w:p>
        </w:tc>
        <w:tc>
          <w:tcPr>
            <w:tcW w:w="3048" w:type="dxa"/>
            <w:tcBorders>
              <w:top w:val="nil"/>
              <w:left w:val="nil"/>
              <w:bottom w:val="single" w:sz="8" w:space="0" w:color="auto"/>
              <w:right w:val="single" w:sz="8" w:space="0" w:color="auto"/>
            </w:tcBorders>
            <w:shd w:val="clear" w:color="auto" w:fill="auto"/>
            <w:vAlign w:val="center"/>
            <w:hideMark/>
          </w:tcPr>
          <w:p w14:paraId="1CE1DB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湖北德正行药业有限公司重庆分公司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FA153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B051B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5E09FE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407F82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83E6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3661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231</w:t>
            </w:r>
          </w:p>
        </w:tc>
        <w:tc>
          <w:tcPr>
            <w:tcW w:w="3048" w:type="dxa"/>
            <w:tcBorders>
              <w:top w:val="nil"/>
              <w:left w:val="nil"/>
              <w:bottom w:val="single" w:sz="8" w:space="0" w:color="auto"/>
              <w:right w:val="single" w:sz="8" w:space="0" w:color="auto"/>
            </w:tcBorders>
            <w:shd w:val="clear" w:color="auto" w:fill="auto"/>
            <w:vAlign w:val="center"/>
            <w:hideMark/>
          </w:tcPr>
          <w:p w14:paraId="753527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湖南红旗市政园林建设股份有限公司重庆分公司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330B1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-116.67%</w:t>
            </w:r>
          </w:p>
        </w:tc>
        <w:tc>
          <w:tcPr>
            <w:tcW w:w="1396" w:type="dxa"/>
            <w:tcBorders>
              <w:top w:val="nil"/>
              <w:left w:val="nil"/>
              <w:bottom w:val="single" w:sz="8" w:space="0" w:color="auto"/>
              <w:right w:val="single" w:sz="8" w:space="0" w:color="auto"/>
            </w:tcBorders>
            <w:shd w:val="clear" w:color="auto" w:fill="auto"/>
            <w:vAlign w:val="center"/>
            <w:hideMark/>
          </w:tcPr>
          <w:p w14:paraId="4E1831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4514.22 </w:t>
            </w:r>
          </w:p>
        </w:tc>
        <w:tc>
          <w:tcPr>
            <w:tcW w:w="1042" w:type="dxa"/>
            <w:tcBorders>
              <w:top w:val="nil"/>
              <w:left w:val="nil"/>
              <w:bottom w:val="single" w:sz="8" w:space="0" w:color="auto"/>
              <w:right w:val="single" w:sz="8" w:space="0" w:color="auto"/>
            </w:tcBorders>
            <w:shd w:val="clear" w:color="auto" w:fill="auto"/>
            <w:vAlign w:val="center"/>
            <w:hideMark/>
          </w:tcPr>
          <w:p w14:paraId="112786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2709 </w:t>
            </w:r>
          </w:p>
        </w:tc>
        <w:tc>
          <w:tcPr>
            <w:tcW w:w="1276" w:type="dxa"/>
            <w:tcBorders>
              <w:top w:val="nil"/>
              <w:left w:val="nil"/>
              <w:bottom w:val="single" w:sz="8" w:space="0" w:color="auto"/>
              <w:right w:val="single" w:sz="8" w:space="0" w:color="auto"/>
            </w:tcBorders>
            <w:shd w:val="clear" w:color="auto" w:fill="auto"/>
            <w:vAlign w:val="center"/>
            <w:hideMark/>
          </w:tcPr>
          <w:p w14:paraId="346B32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8657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25D3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232</w:t>
            </w:r>
          </w:p>
        </w:tc>
        <w:tc>
          <w:tcPr>
            <w:tcW w:w="3048" w:type="dxa"/>
            <w:tcBorders>
              <w:top w:val="nil"/>
              <w:left w:val="nil"/>
              <w:bottom w:val="single" w:sz="8" w:space="0" w:color="auto"/>
              <w:right w:val="single" w:sz="8" w:space="0" w:color="auto"/>
            </w:tcBorders>
            <w:shd w:val="clear" w:color="auto" w:fill="auto"/>
            <w:vAlign w:val="center"/>
            <w:hideMark/>
          </w:tcPr>
          <w:p w14:paraId="1032F8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湖南省衡洲建设有限公司重庆分公司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E6AE2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-26.09%</w:t>
            </w:r>
          </w:p>
        </w:tc>
        <w:tc>
          <w:tcPr>
            <w:tcW w:w="1396" w:type="dxa"/>
            <w:tcBorders>
              <w:top w:val="nil"/>
              <w:left w:val="nil"/>
              <w:bottom w:val="single" w:sz="8" w:space="0" w:color="auto"/>
              <w:right w:val="single" w:sz="8" w:space="0" w:color="auto"/>
            </w:tcBorders>
            <w:shd w:val="clear" w:color="auto" w:fill="auto"/>
            <w:vAlign w:val="center"/>
            <w:hideMark/>
          </w:tcPr>
          <w:p w14:paraId="358DAE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10834.14 </w:t>
            </w:r>
          </w:p>
        </w:tc>
        <w:tc>
          <w:tcPr>
            <w:tcW w:w="1042" w:type="dxa"/>
            <w:tcBorders>
              <w:top w:val="nil"/>
              <w:left w:val="nil"/>
              <w:bottom w:val="single" w:sz="8" w:space="0" w:color="auto"/>
              <w:right w:val="single" w:sz="8" w:space="0" w:color="auto"/>
            </w:tcBorders>
            <w:shd w:val="clear" w:color="auto" w:fill="auto"/>
            <w:vAlign w:val="center"/>
            <w:hideMark/>
          </w:tcPr>
          <w:p w14:paraId="175CB3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6500 </w:t>
            </w:r>
          </w:p>
        </w:tc>
        <w:tc>
          <w:tcPr>
            <w:tcW w:w="1276" w:type="dxa"/>
            <w:tcBorders>
              <w:top w:val="nil"/>
              <w:left w:val="nil"/>
              <w:bottom w:val="single" w:sz="8" w:space="0" w:color="auto"/>
              <w:right w:val="single" w:sz="8" w:space="0" w:color="auto"/>
            </w:tcBorders>
            <w:shd w:val="clear" w:color="auto" w:fill="auto"/>
            <w:vAlign w:val="center"/>
            <w:hideMark/>
          </w:tcPr>
          <w:p w14:paraId="5A7033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57F2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D8DD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w:t>
            </w:r>
          </w:p>
        </w:tc>
        <w:tc>
          <w:tcPr>
            <w:tcW w:w="3048" w:type="dxa"/>
            <w:tcBorders>
              <w:top w:val="nil"/>
              <w:left w:val="nil"/>
              <w:bottom w:val="single" w:sz="8" w:space="0" w:color="auto"/>
              <w:right w:val="single" w:sz="8" w:space="0" w:color="auto"/>
            </w:tcBorders>
            <w:shd w:val="clear" w:color="auto" w:fill="auto"/>
            <w:vAlign w:val="center"/>
            <w:hideMark/>
          </w:tcPr>
          <w:p w14:paraId="2BAB54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湖南省沙坪建设有限公司重庆分公司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6D6BF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-45.45%</w:t>
            </w:r>
          </w:p>
        </w:tc>
        <w:tc>
          <w:tcPr>
            <w:tcW w:w="1396" w:type="dxa"/>
            <w:tcBorders>
              <w:top w:val="nil"/>
              <w:left w:val="nil"/>
              <w:bottom w:val="single" w:sz="8" w:space="0" w:color="auto"/>
              <w:right w:val="single" w:sz="8" w:space="0" w:color="auto"/>
            </w:tcBorders>
            <w:shd w:val="clear" w:color="auto" w:fill="auto"/>
            <w:vAlign w:val="center"/>
            <w:hideMark/>
          </w:tcPr>
          <w:p w14:paraId="5770C5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5754.00 </w:t>
            </w:r>
          </w:p>
        </w:tc>
        <w:tc>
          <w:tcPr>
            <w:tcW w:w="1042" w:type="dxa"/>
            <w:tcBorders>
              <w:top w:val="nil"/>
              <w:left w:val="nil"/>
              <w:bottom w:val="single" w:sz="8" w:space="0" w:color="auto"/>
              <w:right w:val="single" w:sz="8" w:space="0" w:color="auto"/>
            </w:tcBorders>
            <w:shd w:val="clear" w:color="auto" w:fill="auto"/>
            <w:vAlign w:val="center"/>
            <w:hideMark/>
          </w:tcPr>
          <w:p w14:paraId="1C5CCE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3452 </w:t>
            </w:r>
          </w:p>
        </w:tc>
        <w:tc>
          <w:tcPr>
            <w:tcW w:w="1276" w:type="dxa"/>
            <w:tcBorders>
              <w:top w:val="nil"/>
              <w:left w:val="nil"/>
              <w:bottom w:val="single" w:sz="8" w:space="0" w:color="auto"/>
              <w:right w:val="single" w:sz="8" w:space="0" w:color="auto"/>
            </w:tcBorders>
            <w:shd w:val="clear" w:color="auto" w:fill="auto"/>
            <w:vAlign w:val="center"/>
            <w:hideMark/>
          </w:tcPr>
          <w:p w14:paraId="2F68DF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3F77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0903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234</w:t>
            </w:r>
          </w:p>
        </w:tc>
        <w:tc>
          <w:tcPr>
            <w:tcW w:w="3048" w:type="dxa"/>
            <w:tcBorders>
              <w:top w:val="nil"/>
              <w:left w:val="nil"/>
              <w:bottom w:val="single" w:sz="8" w:space="0" w:color="auto"/>
              <w:right w:val="single" w:sz="8" w:space="0" w:color="auto"/>
            </w:tcBorders>
            <w:shd w:val="clear" w:color="auto" w:fill="auto"/>
            <w:vAlign w:val="center"/>
            <w:hideMark/>
          </w:tcPr>
          <w:p w14:paraId="46D525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互递科技有限公司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A02A1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004D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0A052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17AEF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D911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C7C4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w:t>
            </w:r>
          </w:p>
        </w:tc>
        <w:tc>
          <w:tcPr>
            <w:tcW w:w="3048" w:type="dxa"/>
            <w:tcBorders>
              <w:top w:val="nil"/>
              <w:left w:val="nil"/>
              <w:bottom w:val="single" w:sz="8" w:space="0" w:color="auto"/>
              <w:right w:val="single" w:sz="8" w:space="0" w:color="auto"/>
            </w:tcBorders>
            <w:shd w:val="clear" w:color="auto" w:fill="auto"/>
            <w:vAlign w:val="center"/>
            <w:hideMark/>
          </w:tcPr>
          <w:p w14:paraId="27D9CA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华邦生命健康股份有限公司</w:t>
            </w:r>
          </w:p>
        </w:tc>
        <w:tc>
          <w:tcPr>
            <w:tcW w:w="1042" w:type="dxa"/>
            <w:tcBorders>
              <w:top w:val="nil"/>
              <w:left w:val="nil"/>
              <w:bottom w:val="single" w:sz="8" w:space="0" w:color="auto"/>
              <w:right w:val="single" w:sz="8" w:space="0" w:color="auto"/>
            </w:tcBorders>
            <w:shd w:val="clear" w:color="auto" w:fill="auto"/>
            <w:vAlign w:val="center"/>
            <w:hideMark/>
          </w:tcPr>
          <w:p w14:paraId="6933CE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-10.64%</w:t>
            </w:r>
          </w:p>
        </w:tc>
        <w:tc>
          <w:tcPr>
            <w:tcW w:w="1396" w:type="dxa"/>
            <w:tcBorders>
              <w:top w:val="nil"/>
              <w:left w:val="nil"/>
              <w:bottom w:val="single" w:sz="8" w:space="0" w:color="auto"/>
              <w:right w:val="single" w:sz="8" w:space="0" w:color="auto"/>
            </w:tcBorders>
            <w:shd w:val="clear" w:color="auto" w:fill="auto"/>
            <w:vAlign w:val="center"/>
            <w:hideMark/>
          </w:tcPr>
          <w:p w14:paraId="038165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66407.48 </w:t>
            </w:r>
          </w:p>
        </w:tc>
        <w:tc>
          <w:tcPr>
            <w:tcW w:w="1042" w:type="dxa"/>
            <w:tcBorders>
              <w:top w:val="nil"/>
              <w:left w:val="nil"/>
              <w:bottom w:val="single" w:sz="8" w:space="0" w:color="auto"/>
              <w:right w:val="single" w:sz="8" w:space="0" w:color="auto"/>
            </w:tcBorders>
            <w:shd w:val="clear" w:color="auto" w:fill="auto"/>
            <w:vAlign w:val="center"/>
            <w:hideMark/>
          </w:tcPr>
          <w:p w14:paraId="1622F9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39844 </w:t>
            </w:r>
          </w:p>
        </w:tc>
        <w:tc>
          <w:tcPr>
            <w:tcW w:w="1276" w:type="dxa"/>
            <w:tcBorders>
              <w:top w:val="nil"/>
              <w:left w:val="nil"/>
              <w:bottom w:val="single" w:sz="8" w:space="0" w:color="auto"/>
              <w:right w:val="single" w:sz="8" w:space="0" w:color="auto"/>
            </w:tcBorders>
            <w:shd w:val="clear" w:color="auto" w:fill="auto"/>
            <w:vAlign w:val="center"/>
            <w:hideMark/>
          </w:tcPr>
          <w:p w14:paraId="56BBD4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3C78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7EAD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236</w:t>
            </w:r>
          </w:p>
        </w:tc>
        <w:tc>
          <w:tcPr>
            <w:tcW w:w="3048" w:type="dxa"/>
            <w:tcBorders>
              <w:top w:val="nil"/>
              <w:left w:val="nil"/>
              <w:bottom w:val="single" w:sz="8" w:space="0" w:color="auto"/>
              <w:right w:val="single" w:sz="8" w:space="0" w:color="auto"/>
            </w:tcBorders>
            <w:shd w:val="clear" w:color="auto" w:fill="auto"/>
            <w:vAlign w:val="center"/>
            <w:hideMark/>
          </w:tcPr>
          <w:p w14:paraId="5EC7BB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华诚博远工程咨询有限公司重庆分公司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F5E96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ACCAE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2256.06 </w:t>
            </w:r>
          </w:p>
        </w:tc>
        <w:tc>
          <w:tcPr>
            <w:tcW w:w="1042" w:type="dxa"/>
            <w:tcBorders>
              <w:top w:val="nil"/>
              <w:left w:val="nil"/>
              <w:bottom w:val="single" w:sz="8" w:space="0" w:color="auto"/>
              <w:right w:val="single" w:sz="8" w:space="0" w:color="auto"/>
            </w:tcBorders>
            <w:shd w:val="clear" w:color="auto" w:fill="auto"/>
            <w:vAlign w:val="center"/>
            <w:hideMark/>
          </w:tcPr>
          <w:p w14:paraId="79460E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1354 </w:t>
            </w:r>
          </w:p>
        </w:tc>
        <w:tc>
          <w:tcPr>
            <w:tcW w:w="1276" w:type="dxa"/>
            <w:tcBorders>
              <w:top w:val="nil"/>
              <w:left w:val="nil"/>
              <w:bottom w:val="single" w:sz="8" w:space="0" w:color="auto"/>
              <w:right w:val="single" w:sz="8" w:space="0" w:color="auto"/>
            </w:tcBorders>
            <w:shd w:val="clear" w:color="auto" w:fill="auto"/>
            <w:vAlign w:val="center"/>
            <w:hideMark/>
          </w:tcPr>
          <w:p w14:paraId="0F985D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3281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EE1D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237</w:t>
            </w:r>
          </w:p>
        </w:tc>
        <w:tc>
          <w:tcPr>
            <w:tcW w:w="3048" w:type="dxa"/>
            <w:tcBorders>
              <w:top w:val="nil"/>
              <w:left w:val="nil"/>
              <w:bottom w:val="single" w:sz="8" w:space="0" w:color="auto"/>
              <w:right w:val="single" w:sz="8" w:space="0" w:color="auto"/>
            </w:tcBorders>
            <w:shd w:val="clear" w:color="auto" w:fill="auto"/>
            <w:vAlign w:val="center"/>
            <w:hideMark/>
          </w:tcPr>
          <w:p w14:paraId="46F727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华地设计有限公司重庆分公司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2BC35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-58.33%</w:t>
            </w:r>
          </w:p>
        </w:tc>
        <w:tc>
          <w:tcPr>
            <w:tcW w:w="1396" w:type="dxa"/>
            <w:tcBorders>
              <w:top w:val="nil"/>
              <w:left w:val="nil"/>
              <w:bottom w:val="single" w:sz="8" w:space="0" w:color="auto"/>
              <w:right w:val="single" w:sz="8" w:space="0" w:color="auto"/>
            </w:tcBorders>
            <w:shd w:val="clear" w:color="auto" w:fill="auto"/>
            <w:vAlign w:val="center"/>
            <w:hideMark/>
          </w:tcPr>
          <w:p w14:paraId="596AF5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7151.40 </w:t>
            </w:r>
          </w:p>
        </w:tc>
        <w:tc>
          <w:tcPr>
            <w:tcW w:w="1042" w:type="dxa"/>
            <w:tcBorders>
              <w:top w:val="nil"/>
              <w:left w:val="nil"/>
              <w:bottom w:val="single" w:sz="8" w:space="0" w:color="auto"/>
              <w:right w:val="single" w:sz="8" w:space="0" w:color="auto"/>
            </w:tcBorders>
            <w:shd w:val="clear" w:color="auto" w:fill="auto"/>
            <w:vAlign w:val="center"/>
            <w:hideMark/>
          </w:tcPr>
          <w:p w14:paraId="774F07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4291 </w:t>
            </w:r>
          </w:p>
        </w:tc>
        <w:tc>
          <w:tcPr>
            <w:tcW w:w="1276" w:type="dxa"/>
            <w:tcBorders>
              <w:top w:val="nil"/>
              <w:left w:val="nil"/>
              <w:bottom w:val="single" w:sz="8" w:space="0" w:color="auto"/>
              <w:right w:val="single" w:sz="8" w:space="0" w:color="auto"/>
            </w:tcBorders>
            <w:shd w:val="clear" w:color="auto" w:fill="auto"/>
            <w:vAlign w:val="center"/>
            <w:hideMark/>
          </w:tcPr>
          <w:p w14:paraId="2DDE46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2DC6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A27D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w:t>
            </w:r>
          </w:p>
        </w:tc>
        <w:tc>
          <w:tcPr>
            <w:tcW w:w="3048" w:type="dxa"/>
            <w:tcBorders>
              <w:top w:val="nil"/>
              <w:left w:val="nil"/>
              <w:bottom w:val="single" w:sz="8" w:space="0" w:color="auto"/>
              <w:right w:val="single" w:sz="8" w:space="0" w:color="auto"/>
            </w:tcBorders>
            <w:shd w:val="clear" w:color="auto" w:fill="auto"/>
            <w:vAlign w:val="center"/>
            <w:hideMark/>
          </w:tcPr>
          <w:p w14:paraId="0BB0F8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华行（深圳）出行服务有限公司重庆分公司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F31E0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78398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2380.80 </w:t>
            </w:r>
          </w:p>
        </w:tc>
        <w:tc>
          <w:tcPr>
            <w:tcW w:w="1042" w:type="dxa"/>
            <w:tcBorders>
              <w:top w:val="nil"/>
              <w:left w:val="nil"/>
              <w:bottom w:val="single" w:sz="8" w:space="0" w:color="auto"/>
              <w:right w:val="single" w:sz="8" w:space="0" w:color="auto"/>
            </w:tcBorders>
            <w:shd w:val="clear" w:color="auto" w:fill="auto"/>
            <w:vAlign w:val="center"/>
            <w:hideMark/>
          </w:tcPr>
          <w:p w14:paraId="6E6DAF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1428 </w:t>
            </w:r>
          </w:p>
        </w:tc>
        <w:tc>
          <w:tcPr>
            <w:tcW w:w="1276" w:type="dxa"/>
            <w:tcBorders>
              <w:top w:val="nil"/>
              <w:left w:val="nil"/>
              <w:bottom w:val="single" w:sz="8" w:space="0" w:color="auto"/>
              <w:right w:val="single" w:sz="8" w:space="0" w:color="auto"/>
            </w:tcBorders>
            <w:shd w:val="clear" w:color="auto" w:fill="auto"/>
            <w:vAlign w:val="center"/>
            <w:hideMark/>
          </w:tcPr>
          <w:p w14:paraId="00F752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34DA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20F1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239</w:t>
            </w:r>
          </w:p>
        </w:tc>
        <w:tc>
          <w:tcPr>
            <w:tcW w:w="3048" w:type="dxa"/>
            <w:tcBorders>
              <w:top w:val="nil"/>
              <w:left w:val="nil"/>
              <w:bottom w:val="single" w:sz="8" w:space="0" w:color="auto"/>
              <w:right w:val="single" w:sz="8" w:space="0" w:color="auto"/>
            </w:tcBorders>
            <w:shd w:val="clear" w:color="auto" w:fill="auto"/>
            <w:vAlign w:val="center"/>
            <w:hideMark/>
          </w:tcPr>
          <w:p w14:paraId="08D215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华联世纪工程咨询股份有限公司重庆分公司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E7F26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EE470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4CBD76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1B83AA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DBF4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A09A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240</w:t>
            </w:r>
          </w:p>
        </w:tc>
        <w:tc>
          <w:tcPr>
            <w:tcW w:w="3048" w:type="dxa"/>
            <w:tcBorders>
              <w:top w:val="nil"/>
              <w:left w:val="nil"/>
              <w:bottom w:val="single" w:sz="8" w:space="0" w:color="auto"/>
              <w:right w:val="single" w:sz="8" w:space="0" w:color="auto"/>
            </w:tcBorders>
            <w:shd w:val="clear" w:color="auto" w:fill="auto"/>
            <w:vAlign w:val="center"/>
            <w:hideMark/>
          </w:tcPr>
          <w:p w14:paraId="6758AA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华略未来科技（重庆）有限公司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4FA1B5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09B2C4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3112.90 </w:t>
            </w:r>
          </w:p>
        </w:tc>
        <w:tc>
          <w:tcPr>
            <w:tcW w:w="1042" w:type="dxa"/>
            <w:tcBorders>
              <w:top w:val="nil"/>
              <w:left w:val="nil"/>
              <w:bottom w:val="single" w:sz="8" w:space="0" w:color="auto"/>
              <w:right w:val="single" w:sz="8" w:space="0" w:color="auto"/>
            </w:tcBorders>
            <w:shd w:val="clear" w:color="auto" w:fill="auto"/>
            <w:vAlign w:val="center"/>
            <w:hideMark/>
          </w:tcPr>
          <w:p w14:paraId="2A16CC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1868 </w:t>
            </w:r>
          </w:p>
        </w:tc>
        <w:tc>
          <w:tcPr>
            <w:tcW w:w="1276" w:type="dxa"/>
            <w:tcBorders>
              <w:top w:val="nil"/>
              <w:left w:val="nil"/>
              <w:bottom w:val="single" w:sz="8" w:space="0" w:color="auto"/>
              <w:right w:val="single" w:sz="8" w:space="0" w:color="auto"/>
            </w:tcBorders>
            <w:shd w:val="clear" w:color="auto" w:fill="auto"/>
            <w:vAlign w:val="center"/>
            <w:hideMark/>
          </w:tcPr>
          <w:p w14:paraId="479D3A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7D73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339B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241</w:t>
            </w:r>
          </w:p>
        </w:tc>
        <w:tc>
          <w:tcPr>
            <w:tcW w:w="3048" w:type="dxa"/>
            <w:tcBorders>
              <w:top w:val="nil"/>
              <w:left w:val="nil"/>
              <w:bottom w:val="single" w:sz="8" w:space="0" w:color="auto"/>
              <w:right w:val="single" w:sz="8" w:space="0" w:color="auto"/>
            </w:tcBorders>
            <w:shd w:val="clear" w:color="auto" w:fill="auto"/>
            <w:vAlign w:val="center"/>
            <w:hideMark/>
          </w:tcPr>
          <w:p w14:paraId="60DE4A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华盼文化传媒（重庆）有限责任公司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AEBB9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5031EE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4591.32 </w:t>
            </w:r>
          </w:p>
        </w:tc>
        <w:tc>
          <w:tcPr>
            <w:tcW w:w="1042" w:type="dxa"/>
            <w:tcBorders>
              <w:top w:val="nil"/>
              <w:left w:val="nil"/>
              <w:bottom w:val="single" w:sz="8" w:space="0" w:color="auto"/>
              <w:right w:val="single" w:sz="8" w:space="0" w:color="auto"/>
            </w:tcBorders>
            <w:shd w:val="clear" w:color="auto" w:fill="auto"/>
            <w:vAlign w:val="center"/>
            <w:hideMark/>
          </w:tcPr>
          <w:p w14:paraId="2685A8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2755 </w:t>
            </w:r>
          </w:p>
        </w:tc>
        <w:tc>
          <w:tcPr>
            <w:tcW w:w="1276" w:type="dxa"/>
            <w:tcBorders>
              <w:top w:val="nil"/>
              <w:left w:val="nil"/>
              <w:bottom w:val="single" w:sz="8" w:space="0" w:color="auto"/>
              <w:right w:val="single" w:sz="8" w:space="0" w:color="auto"/>
            </w:tcBorders>
            <w:shd w:val="clear" w:color="auto" w:fill="auto"/>
            <w:vAlign w:val="center"/>
            <w:hideMark/>
          </w:tcPr>
          <w:p w14:paraId="7095CA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B91E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B3F7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242</w:t>
            </w:r>
          </w:p>
        </w:tc>
        <w:tc>
          <w:tcPr>
            <w:tcW w:w="3048" w:type="dxa"/>
            <w:tcBorders>
              <w:top w:val="nil"/>
              <w:left w:val="nil"/>
              <w:bottom w:val="single" w:sz="8" w:space="0" w:color="auto"/>
              <w:right w:val="single" w:sz="8" w:space="0" w:color="auto"/>
            </w:tcBorders>
            <w:shd w:val="clear" w:color="auto" w:fill="auto"/>
            <w:vAlign w:val="center"/>
            <w:hideMark/>
          </w:tcPr>
          <w:p w14:paraId="631A21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华侨城物业（集团）有限公司重庆分公司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C7A07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-17.28%</w:t>
            </w:r>
          </w:p>
        </w:tc>
        <w:tc>
          <w:tcPr>
            <w:tcW w:w="1396" w:type="dxa"/>
            <w:tcBorders>
              <w:top w:val="nil"/>
              <w:left w:val="nil"/>
              <w:bottom w:val="single" w:sz="8" w:space="0" w:color="auto"/>
              <w:right w:val="single" w:sz="8" w:space="0" w:color="auto"/>
            </w:tcBorders>
            <w:shd w:val="clear" w:color="auto" w:fill="auto"/>
            <w:vAlign w:val="center"/>
            <w:hideMark/>
          </w:tcPr>
          <w:p w14:paraId="7087AA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137843.10 </w:t>
            </w:r>
          </w:p>
        </w:tc>
        <w:tc>
          <w:tcPr>
            <w:tcW w:w="1042" w:type="dxa"/>
            <w:tcBorders>
              <w:top w:val="nil"/>
              <w:left w:val="nil"/>
              <w:bottom w:val="single" w:sz="8" w:space="0" w:color="auto"/>
              <w:right w:val="single" w:sz="8" w:space="0" w:color="auto"/>
            </w:tcBorders>
            <w:shd w:val="clear" w:color="auto" w:fill="auto"/>
            <w:vAlign w:val="center"/>
            <w:hideMark/>
          </w:tcPr>
          <w:p w14:paraId="1FABF1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41353 </w:t>
            </w:r>
          </w:p>
        </w:tc>
        <w:tc>
          <w:tcPr>
            <w:tcW w:w="1276" w:type="dxa"/>
            <w:tcBorders>
              <w:top w:val="nil"/>
              <w:left w:val="nil"/>
              <w:bottom w:val="single" w:sz="8" w:space="0" w:color="auto"/>
              <w:right w:val="single" w:sz="8" w:space="0" w:color="auto"/>
            </w:tcBorders>
            <w:shd w:val="clear" w:color="auto" w:fill="auto"/>
            <w:vAlign w:val="center"/>
            <w:hideMark/>
          </w:tcPr>
          <w:p w14:paraId="225465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348C80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CC2B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243</w:t>
            </w:r>
          </w:p>
        </w:tc>
        <w:tc>
          <w:tcPr>
            <w:tcW w:w="3048" w:type="dxa"/>
            <w:tcBorders>
              <w:top w:val="nil"/>
              <w:left w:val="nil"/>
              <w:bottom w:val="single" w:sz="8" w:space="0" w:color="auto"/>
              <w:right w:val="single" w:sz="8" w:space="0" w:color="auto"/>
            </w:tcBorders>
            <w:shd w:val="clear" w:color="auto" w:fill="auto"/>
            <w:vAlign w:val="center"/>
            <w:hideMark/>
          </w:tcPr>
          <w:p w14:paraId="15C075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华商国际工程有限公司重庆分公司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37070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BA07B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1788.30 </w:t>
            </w:r>
          </w:p>
        </w:tc>
        <w:tc>
          <w:tcPr>
            <w:tcW w:w="1042" w:type="dxa"/>
            <w:tcBorders>
              <w:top w:val="nil"/>
              <w:left w:val="nil"/>
              <w:bottom w:val="single" w:sz="8" w:space="0" w:color="auto"/>
              <w:right w:val="single" w:sz="8" w:space="0" w:color="auto"/>
            </w:tcBorders>
            <w:shd w:val="clear" w:color="auto" w:fill="auto"/>
            <w:vAlign w:val="center"/>
            <w:hideMark/>
          </w:tcPr>
          <w:p w14:paraId="36C06C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1073 </w:t>
            </w:r>
          </w:p>
        </w:tc>
        <w:tc>
          <w:tcPr>
            <w:tcW w:w="1276" w:type="dxa"/>
            <w:tcBorders>
              <w:top w:val="nil"/>
              <w:left w:val="nil"/>
              <w:bottom w:val="single" w:sz="8" w:space="0" w:color="auto"/>
              <w:right w:val="single" w:sz="8" w:space="0" w:color="auto"/>
            </w:tcBorders>
            <w:shd w:val="clear" w:color="auto" w:fill="auto"/>
            <w:vAlign w:val="center"/>
            <w:hideMark/>
          </w:tcPr>
          <w:p w14:paraId="0F1505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9D65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1A94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244</w:t>
            </w:r>
          </w:p>
        </w:tc>
        <w:tc>
          <w:tcPr>
            <w:tcW w:w="3048" w:type="dxa"/>
            <w:tcBorders>
              <w:top w:val="nil"/>
              <w:left w:val="nil"/>
              <w:bottom w:val="single" w:sz="8" w:space="0" w:color="auto"/>
              <w:right w:val="single" w:sz="8" w:space="0" w:color="auto"/>
            </w:tcBorders>
            <w:shd w:val="clear" w:color="auto" w:fill="auto"/>
            <w:vAlign w:val="center"/>
            <w:hideMark/>
          </w:tcPr>
          <w:p w14:paraId="4FAF6C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华数链云（重庆）科技有限公司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7E9FA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629A0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752.02 </w:t>
            </w:r>
          </w:p>
        </w:tc>
        <w:tc>
          <w:tcPr>
            <w:tcW w:w="1042" w:type="dxa"/>
            <w:tcBorders>
              <w:top w:val="nil"/>
              <w:left w:val="nil"/>
              <w:bottom w:val="single" w:sz="8" w:space="0" w:color="auto"/>
              <w:right w:val="single" w:sz="8" w:space="0" w:color="auto"/>
            </w:tcBorders>
            <w:shd w:val="clear" w:color="auto" w:fill="auto"/>
            <w:vAlign w:val="center"/>
            <w:hideMark/>
          </w:tcPr>
          <w:p w14:paraId="060702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 </w:t>
            </w:r>
          </w:p>
        </w:tc>
        <w:tc>
          <w:tcPr>
            <w:tcW w:w="1276" w:type="dxa"/>
            <w:tcBorders>
              <w:top w:val="nil"/>
              <w:left w:val="nil"/>
              <w:bottom w:val="single" w:sz="8" w:space="0" w:color="auto"/>
              <w:right w:val="single" w:sz="8" w:space="0" w:color="auto"/>
            </w:tcBorders>
            <w:shd w:val="clear" w:color="auto" w:fill="auto"/>
            <w:vAlign w:val="center"/>
            <w:hideMark/>
          </w:tcPr>
          <w:p w14:paraId="55E9F6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95F2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496C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245</w:t>
            </w:r>
          </w:p>
        </w:tc>
        <w:tc>
          <w:tcPr>
            <w:tcW w:w="3048" w:type="dxa"/>
            <w:tcBorders>
              <w:top w:val="nil"/>
              <w:left w:val="nil"/>
              <w:bottom w:val="single" w:sz="8" w:space="0" w:color="auto"/>
              <w:right w:val="single" w:sz="8" w:space="0" w:color="auto"/>
            </w:tcBorders>
            <w:shd w:val="clear" w:color="auto" w:fill="auto"/>
            <w:vAlign w:val="center"/>
            <w:hideMark/>
          </w:tcPr>
          <w:p w14:paraId="0BC509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皇景光电（深圳）有限公司重庆分公司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10279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76E917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17830.28 </w:t>
            </w:r>
          </w:p>
        </w:tc>
        <w:tc>
          <w:tcPr>
            <w:tcW w:w="1042" w:type="dxa"/>
            <w:tcBorders>
              <w:top w:val="nil"/>
              <w:left w:val="nil"/>
              <w:bottom w:val="single" w:sz="8" w:space="0" w:color="auto"/>
              <w:right w:val="single" w:sz="8" w:space="0" w:color="auto"/>
            </w:tcBorders>
            <w:shd w:val="clear" w:color="auto" w:fill="auto"/>
            <w:vAlign w:val="center"/>
            <w:hideMark/>
          </w:tcPr>
          <w:p w14:paraId="6740C1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10698 </w:t>
            </w:r>
          </w:p>
        </w:tc>
        <w:tc>
          <w:tcPr>
            <w:tcW w:w="1276" w:type="dxa"/>
            <w:tcBorders>
              <w:top w:val="nil"/>
              <w:left w:val="nil"/>
              <w:bottom w:val="single" w:sz="8" w:space="0" w:color="auto"/>
              <w:right w:val="single" w:sz="8" w:space="0" w:color="auto"/>
            </w:tcBorders>
            <w:shd w:val="clear" w:color="auto" w:fill="auto"/>
            <w:vAlign w:val="center"/>
            <w:hideMark/>
          </w:tcPr>
          <w:p w14:paraId="3A5D26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A466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96A9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246</w:t>
            </w:r>
          </w:p>
        </w:tc>
        <w:tc>
          <w:tcPr>
            <w:tcW w:w="3048" w:type="dxa"/>
            <w:tcBorders>
              <w:top w:val="nil"/>
              <w:left w:val="nil"/>
              <w:bottom w:val="single" w:sz="8" w:space="0" w:color="auto"/>
              <w:right w:val="single" w:sz="8" w:space="0" w:color="auto"/>
            </w:tcBorders>
            <w:shd w:val="clear" w:color="auto" w:fill="auto"/>
            <w:vAlign w:val="center"/>
            <w:hideMark/>
          </w:tcPr>
          <w:p w14:paraId="47E3F2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回天建筑材料（重庆）有限公司</w:t>
            </w:r>
          </w:p>
        </w:tc>
        <w:tc>
          <w:tcPr>
            <w:tcW w:w="1042" w:type="dxa"/>
            <w:tcBorders>
              <w:top w:val="nil"/>
              <w:left w:val="nil"/>
              <w:bottom w:val="single" w:sz="8" w:space="0" w:color="auto"/>
              <w:right w:val="single" w:sz="8" w:space="0" w:color="auto"/>
            </w:tcBorders>
            <w:shd w:val="clear" w:color="auto" w:fill="auto"/>
            <w:vAlign w:val="center"/>
            <w:hideMark/>
          </w:tcPr>
          <w:p w14:paraId="0ED018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057FF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1122.64 </w:t>
            </w:r>
          </w:p>
        </w:tc>
        <w:tc>
          <w:tcPr>
            <w:tcW w:w="1042" w:type="dxa"/>
            <w:tcBorders>
              <w:top w:val="nil"/>
              <w:left w:val="nil"/>
              <w:bottom w:val="single" w:sz="8" w:space="0" w:color="auto"/>
              <w:right w:val="single" w:sz="8" w:space="0" w:color="auto"/>
            </w:tcBorders>
            <w:shd w:val="clear" w:color="auto" w:fill="auto"/>
            <w:vAlign w:val="center"/>
            <w:hideMark/>
          </w:tcPr>
          <w:p w14:paraId="2AE36B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674 </w:t>
            </w:r>
          </w:p>
        </w:tc>
        <w:tc>
          <w:tcPr>
            <w:tcW w:w="1276" w:type="dxa"/>
            <w:tcBorders>
              <w:top w:val="nil"/>
              <w:left w:val="nil"/>
              <w:bottom w:val="single" w:sz="8" w:space="0" w:color="auto"/>
              <w:right w:val="single" w:sz="8" w:space="0" w:color="auto"/>
            </w:tcBorders>
            <w:shd w:val="clear" w:color="auto" w:fill="auto"/>
            <w:vAlign w:val="center"/>
            <w:hideMark/>
          </w:tcPr>
          <w:p w14:paraId="718FD3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CA21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085B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247</w:t>
            </w:r>
          </w:p>
        </w:tc>
        <w:tc>
          <w:tcPr>
            <w:tcW w:w="3048" w:type="dxa"/>
            <w:tcBorders>
              <w:top w:val="nil"/>
              <w:left w:val="nil"/>
              <w:bottom w:val="single" w:sz="8" w:space="0" w:color="auto"/>
              <w:right w:val="single" w:sz="8" w:space="0" w:color="auto"/>
            </w:tcBorders>
            <w:shd w:val="clear" w:color="auto" w:fill="auto"/>
            <w:vAlign w:val="center"/>
            <w:hideMark/>
          </w:tcPr>
          <w:p w14:paraId="7EB1E5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汇谷（上海）模型艺术有限公司重庆分公司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9B297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7DA3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5EC75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B6AC3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E283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74A3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248</w:t>
            </w:r>
          </w:p>
        </w:tc>
        <w:tc>
          <w:tcPr>
            <w:tcW w:w="3048" w:type="dxa"/>
            <w:tcBorders>
              <w:top w:val="nil"/>
              <w:left w:val="nil"/>
              <w:bottom w:val="single" w:sz="8" w:space="0" w:color="auto"/>
              <w:right w:val="single" w:sz="8" w:space="0" w:color="auto"/>
            </w:tcBorders>
            <w:shd w:val="clear" w:color="auto" w:fill="auto"/>
            <w:vAlign w:val="center"/>
            <w:hideMark/>
          </w:tcPr>
          <w:p w14:paraId="17B49B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汇见康（重庆）健康管理有限公司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6B092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E7FA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48377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27AC4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8B4D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ED14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249</w:t>
            </w:r>
          </w:p>
        </w:tc>
        <w:tc>
          <w:tcPr>
            <w:tcW w:w="3048" w:type="dxa"/>
            <w:tcBorders>
              <w:top w:val="nil"/>
              <w:left w:val="nil"/>
              <w:bottom w:val="single" w:sz="8" w:space="0" w:color="auto"/>
              <w:right w:val="single" w:sz="8" w:space="0" w:color="auto"/>
            </w:tcBorders>
            <w:shd w:val="clear" w:color="auto" w:fill="auto"/>
            <w:vAlign w:val="center"/>
            <w:hideMark/>
          </w:tcPr>
          <w:p w14:paraId="282A5D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汇捷酒店管理（重庆）有限公司</w:t>
            </w:r>
          </w:p>
        </w:tc>
        <w:tc>
          <w:tcPr>
            <w:tcW w:w="1042" w:type="dxa"/>
            <w:tcBorders>
              <w:top w:val="nil"/>
              <w:left w:val="nil"/>
              <w:bottom w:val="single" w:sz="8" w:space="0" w:color="auto"/>
              <w:right w:val="single" w:sz="8" w:space="0" w:color="auto"/>
            </w:tcBorders>
            <w:shd w:val="clear" w:color="auto" w:fill="auto"/>
            <w:vAlign w:val="center"/>
            <w:hideMark/>
          </w:tcPr>
          <w:p w14:paraId="7C4484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-55.56%</w:t>
            </w:r>
          </w:p>
        </w:tc>
        <w:tc>
          <w:tcPr>
            <w:tcW w:w="1396" w:type="dxa"/>
            <w:tcBorders>
              <w:top w:val="nil"/>
              <w:left w:val="nil"/>
              <w:bottom w:val="single" w:sz="8" w:space="0" w:color="auto"/>
              <w:right w:val="single" w:sz="8" w:space="0" w:color="auto"/>
            </w:tcBorders>
            <w:shd w:val="clear" w:color="auto" w:fill="auto"/>
            <w:vAlign w:val="center"/>
            <w:hideMark/>
          </w:tcPr>
          <w:p w14:paraId="6B915D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5044.66 </w:t>
            </w:r>
          </w:p>
        </w:tc>
        <w:tc>
          <w:tcPr>
            <w:tcW w:w="1042" w:type="dxa"/>
            <w:tcBorders>
              <w:top w:val="nil"/>
              <w:left w:val="nil"/>
              <w:bottom w:val="single" w:sz="8" w:space="0" w:color="auto"/>
              <w:right w:val="single" w:sz="8" w:space="0" w:color="auto"/>
            </w:tcBorders>
            <w:shd w:val="clear" w:color="auto" w:fill="auto"/>
            <w:vAlign w:val="center"/>
            <w:hideMark/>
          </w:tcPr>
          <w:p w14:paraId="42BC7C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3027 </w:t>
            </w:r>
          </w:p>
        </w:tc>
        <w:tc>
          <w:tcPr>
            <w:tcW w:w="1276" w:type="dxa"/>
            <w:tcBorders>
              <w:top w:val="nil"/>
              <w:left w:val="nil"/>
              <w:bottom w:val="single" w:sz="8" w:space="0" w:color="auto"/>
              <w:right w:val="single" w:sz="8" w:space="0" w:color="auto"/>
            </w:tcBorders>
            <w:shd w:val="clear" w:color="auto" w:fill="auto"/>
            <w:vAlign w:val="center"/>
            <w:hideMark/>
          </w:tcPr>
          <w:p w14:paraId="53F09B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E324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282D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3048" w:type="dxa"/>
            <w:tcBorders>
              <w:top w:val="nil"/>
              <w:left w:val="nil"/>
              <w:bottom w:val="single" w:sz="8" w:space="0" w:color="auto"/>
              <w:right w:val="single" w:sz="8" w:space="0" w:color="auto"/>
            </w:tcBorders>
            <w:shd w:val="clear" w:color="auto" w:fill="auto"/>
            <w:vAlign w:val="center"/>
            <w:hideMark/>
          </w:tcPr>
          <w:p w14:paraId="1F6426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汇金（重庆）会计服务有限公司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01312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56B53C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2198.58 </w:t>
            </w:r>
          </w:p>
        </w:tc>
        <w:tc>
          <w:tcPr>
            <w:tcW w:w="1042" w:type="dxa"/>
            <w:tcBorders>
              <w:top w:val="nil"/>
              <w:left w:val="nil"/>
              <w:bottom w:val="single" w:sz="8" w:space="0" w:color="auto"/>
              <w:right w:val="single" w:sz="8" w:space="0" w:color="auto"/>
            </w:tcBorders>
            <w:shd w:val="clear" w:color="auto" w:fill="auto"/>
            <w:vAlign w:val="center"/>
            <w:hideMark/>
          </w:tcPr>
          <w:p w14:paraId="01ED40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1319 </w:t>
            </w:r>
          </w:p>
        </w:tc>
        <w:tc>
          <w:tcPr>
            <w:tcW w:w="1276" w:type="dxa"/>
            <w:tcBorders>
              <w:top w:val="nil"/>
              <w:left w:val="nil"/>
              <w:bottom w:val="single" w:sz="8" w:space="0" w:color="auto"/>
              <w:right w:val="single" w:sz="8" w:space="0" w:color="auto"/>
            </w:tcBorders>
            <w:shd w:val="clear" w:color="auto" w:fill="auto"/>
            <w:vAlign w:val="center"/>
            <w:hideMark/>
          </w:tcPr>
          <w:p w14:paraId="05C4FB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FE97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0CF7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251</w:t>
            </w:r>
          </w:p>
        </w:tc>
        <w:tc>
          <w:tcPr>
            <w:tcW w:w="3048" w:type="dxa"/>
            <w:tcBorders>
              <w:top w:val="nil"/>
              <w:left w:val="nil"/>
              <w:bottom w:val="single" w:sz="8" w:space="0" w:color="auto"/>
              <w:right w:val="single" w:sz="8" w:space="0" w:color="auto"/>
            </w:tcBorders>
            <w:shd w:val="clear" w:color="auto" w:fill="auto"/>
            <w:vAlign w:val="center"/>
            <w:hideMark/>
          </w:tcPr>
          <w:p w14:paraId="6D6C94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汇通信诚租赁有限公司重庆分公司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97FCE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372DD5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3126.82 </w:t>
            </w:r>
          </w:p>
        </w:tc>
        <w:tc>
          <w:tcPr>
            <w:tcW w:w="1042" w:type="dxa"/>
            <w:tcBorders>
              <w:top w:val="nil"/>
              <w:left w:val="nil"/>
              <w:bottom w:val="single" w:sz="8" w:space="0" w:color="auto"/>
              <w:right w:val="single" w:sz="8" w:space="0" w:color="auto"/>
            </w:tcBorders>
            <w:shd w:val="clear" w:color="auto" w:fill="auto"/>
            <w:vAlign w:val="center"/>
            <w:hideMark/>
          </w:tcPr>
          <w:p w14:paraId="746C59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1876 </w:t>
            </w:r>
          </w:p>
        </w:tc>
        <w:tc>
          <w:tcPr>
            <w:tcW w:w="1276" w:type="dxa"/>
            <w:tcBorders>
              <w:top w:val="nil"/>
              <w:left w:val="nil"/>
              <w:bottom w:val="single" w:sz="8" w:space="0" w:color="auto"/>
              <w:right w:val="single" w:sz="8" w:space="0" w:color="auto"/>
            </w:tcBorders>
            <w:shd w:val="clear" w:color="auto" w:fill="auto"/>
            <w:vAlign w:val="center"/>
            <w:hideMark/>
          </w:tcPr>
          <w:p w14:paraId="7BC54B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F315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FCFE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252</w:t>
            </w:r>
          </w:p>
        </w:tc>
        <w:tc>
          <w:tcPr>
            <w:tcW w:w="3048" w:type="dxa"/>
            <w:tcBorders>
              <w:top w:val="nil"/>
              <w:left w:val="nil"/>
              <w:bottom w:val="single" w:sz="8" w:space="0" w:color="auto"/>
              <w:right w:val="single" w:sz="8" w:space="0" w:color="auto"/>
            </w:tcBorders>
            <w:shd w:val="clear" w:color="auto" w:fill="auto"/>
            <w:vAlign w:val="center"/>
            <w:hideMark/>
          </w:tcPr>
          <w:p w14:paraId="4BC665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绘笔生花文化传媒（重庆）有限公司</w:t>
            </w:r>
          </w:p>
        </w:tc>
        <w:tc>
          <w:tcPr>
            <w:tcW w:w="1042" w:type="dxa"/>
            <w:tcBorders>
              <w:top w:val="nil"/>
              <w:left w:val="nil"/>
              <w:bottom w:val="single" w:sz="8" w:space="0" w:color="auto"/>
              <w:right w:val="single" w:sz="8" w:space="0" w:color="auto"/>
            </w:tcBorders>
            <w:shd w:val="clear" w:color="auto" w:fill="auto"/>
            <w:vAlign w:val="center"/>
            <w:hideMark/>
          </w:tcPr>
          <w:p w14:paraId="153066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E91E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6454D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BB933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82FE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945B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253</w:t>
            </w:r>
          </w:p>
        </w:tc>
        <w:tc>
          <w:tcPr>
            <w:tcW w:w="3048" w:type="dxa"/>
            <w:tcBorders>
              <w:top w:val="nil"/>
              <w:left w:val="nil"/>
              <w:bottom w:val="single" w:sz="8" w:space="0" w:color="auto"/>
              <w:right w:val="single" w:sz="8" w:space="0" w:color="auto"/>
            </w:tcBorders>
            <w:shd w:val="clear" w:color="auto" w:fill="auto"/>
            <w:vAlign w:val="center"/>
            <w:hideMark/>
          </w:tcPr>
          <w:p w14:paraId="188178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绘声绘童（重庆）文化传播有限公司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9E70A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8A95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1674.96 </w:t>
            </w:r>
          </w:p>
        </w:tc>
        <w:tc>
          <w:tcPr>
            <w:tcW w:w="1042" w:type="dxa"/>
            <w:tcBorders>
              <w:top w:val="nil"/>
              <w:left w:val="nil"/>
              <w:bottom w:val="single" w:sz="8" w:space="0" w:color="auto"/>
              <w:right w:val="single" w:sz="8" w:space="0" w:color="auto"/>
            </w:tcBorders>
            <w:shd w:val="clear" w:color="auto" w:fill="auto"/>
            <w:vAlign w:val="center"/>
            <w:hideMark/>
          </w:tcPr>
          <w:p w14:paraId="3293A1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1005 </w:t>
            </w:r>
          </w:p>
        </w:tc>
        <w:tc>
          <w:tcPr>
            <w:tcW w:w="1276" w:type="dxa"/>
            <w:tcBorders>
              <w:top w:val="nil"/>
              <w:left w:val="nil"/>
              <w:bottom w:val="single" w:sz="8" w:space="0" w:color="auto"/>
              <w:right w:val="single" w:sz="8" w:space="0" w:color="auto"/>
            </w:tcBorders>
            <w:shd w:val="clear" w:color="auto" w:fill="auto"/>
            <w:vAlign w:val="center"/>
            <w:hideMark/>
          </w:tcPr>
          <w:p w14:paraId="64A21E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D55C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6E12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254</w:t>
            </w:r>
          </w:p>
        </w:tc>
        <w:tc>
          <w:tcPr>
            <w:tcW w:w="3048" w:type="dxa"/>
            <w:tcBorders>
              <w:top w:val="nil"/>
              <w:left w:val="nil"/>
              <w:bottom w:val="single" w:sz="8" w:space="0" w:color="auto"/>
              <w:right w:val="single" w:sz="8" w:space="0" w:color="auto"/>
            </w:tcBorders>
            <w:shd w:val="clear" w:color="auto" w:fill="auto"/>
            <w:vAlign w:val="center"/>
            <w:hideMark/>
          </w:tcPr>
          <w:p w14:paraId="6FCEF0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机械工业第六设计研究院有限公司重庆院</w:t>
            </w:r>
          </w:p>
        </w:tc>
        <w:tc>
          <w:tcPr>
            <w:tcW w:w="1042" w:type="dxa"/>
            <w:tcBorders>
              <w:top w:val="nil"/>
              <w:left w:val="nil"/>
              <w:bottom w:val="single" w:sz="8" w:space="0" w:color="auto"/>
              <w:right w:val="single" w:sz="8" w:space="0" w:color="auto"/>
            </w:tcBorders>
            <w:shd w:val="clear" w:color="auto" w:fill="auto"/>
            <w:vAlign w:val="center"/>
            <w:hideMark/>
          </w:tcPr>
          <w:p w14:paraId="70FAC7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w:t>
            </w:r>
          </w:p>
        </w:tc>
        <w:tc>
          <w:tcPr>
            <w:tcW w:w="1396" w:type="dxa"/>
            <w:tcBorders>
              <w:top w:val="nil"/>
              <w:left w:val="nil"/>
              <w:bottom w:val="single" w:sz="8" w:space="0" w:color="auto"/>
              <w:right w:val="single" w:sz="8" w:space="0" w:color="auto"/>
            </w:tcBorders>
            <w:shd w:val="clear" w:color="auto" w:fill="auto"/>
            <w:vAlign w:val="center"/>
            <w:hideMark/>
          </w:tcPr>
          <w:p w14:paraId="5FB1CC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26661.96 </w:t>
            </w:r>
          </w:p>
        </w:tc>
        <w:tc>
          <w:tcPr>
            <w:tcW w:w="1042" w:type="dxa"/>
            <w:tcBorders>
              <w:top w:val="nil"/>
              <w:left w:val="nil"/>
              <w:bottom w:val="single" w:sz="8" w:space="0" w:color="auto"/>
              <w:right w:val="single" w:sz="8" w:space="0" w:color="auto"/>
            </w:tcBorders>
            <w:shd w:val="clear" w:color="auto" w:fill="auto"/>
            <w:vAlign w:val="center"/>
            <w:hideMark/>
          </w:tcPr>
          <w:p w14:paraId="43117B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15997 </w:t>
            </w:r>
          </w:p>
        </w:tc>
        <w:tc>
          <w:tcPr>
            <w:tcW w:w="1276" w:type="dxa"/>
            <w:tcBorders>
              <w:top w:val="nil"/>
              <w:left w:val="nil"/>
              <w:bottom w:val="single" w:sz="8" w:space="0" w:color="auto"/>
              <w:right w:val="single" w:sz="8" w:space="0" w:color="auto"/>
            </w:tcBorders>
            <w:shd w:val="clear" w:color="auto" w:fill="auto"/>
            <w:vAlign w:val="center"/>
            <w:hideMark/>
          </w:tcPr>
          <w:p w14:paraId="10C147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DF7A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520B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255</w:t>
            </w:r>
          </w:p>
        </w:tc>
        <w:tc>
          <w:tcPr>
            <w:tcW w:w="3048" w:type="dxa"/>
            <w:tcBorders>
              <w:top w:val="nil"/>
              <w:left w:val="nil"/>
              <w:bottom w:val="single" w:sz="8" w:space="0" w:color="auto"/>
              <w:right w:val="single" w:sz="8" w:space="0" w:color="auto"/>
            </w:tcBorders>
            <w:shd w:val="clear" w:color="auto" w:fill="auto"/>
            <w:vAlign w:val="center"/>
            <w:hideMark/>
          </w:tcPr>
          <w:p w14:paraId="538E45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及物（重庆）商贸有限公司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40BEE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28D313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2950.16 </w:t>
            </w:r>
          </w:p>
        </w:tc>
        <w:tc>
          <w:tcPr>
            <w:tcW w:w="1042" w:type="dxa"/>
            <w:tcBorders>
              <w:top w:val="nil"/>
              <w:left w:val="nil"/>
              <w:bottom w:val="single" w:sz="8" w:space="0" w:color="auto"/>
              <w:right w:val="single" w:sz="8" w:space="0" w:color="auto"/>
            </w:tcBorders>
            <w:shd w:val="clear" w:color="auto" w:fill="auto"/>
            <w:vAlign w:val="center"/>
            <w:hideMark/>
          </w:tcPr>
          <w:p w14:paraId="44A556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1770 </w:t>
            </w:r>
          </w:p>
        </w:tc>
        <w:tc>
          <w:tcPr>
            <w:tcW w:w="1276" w:type="dxa"/>
            <w:tcBorders>
              <w:top w:val="nil"/>
              <w:left w:val="nil"/>
              <w:bottom w:val="single" w:sz="8" w:space="0" w:color="auto"/>
              <w:right w:val="single" w:sz="8" w:space="0" w:color="auto"/>
            </w:tcBorders>
            <w:shd w:val="clear" w:color="auto" w:fill="auto"/>
            <w:vAlign w:val="center"/>
            <w:hideMark/>
          </w:tcPr>
          <w:p w14:paraId="16033A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2670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62D0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256</w:t>
            </w:r>
          </w:p>
        </w:tc>
        <w:tc>
          <w:tcPr>
            <w:tcW w:w="3048" w:type="dxa"/>
            <w:tcBorders>
              <w:top w:val="nil"/>
              <w:left w:val="nil"/>
              <w:bottom w:val="single" w:sz="8" w:space="0" w:color="auto"/>
              <w:right w:val="single" w:sz="8" w:space="0" w:color="auto"/>
            </w:tcBorders>
            <w:shd w:val="clear" w:color="auto" w:fill="auto"/>
            <w:vAlign w:val="center"/>
            <w:hideMark/>
          </w:tcPr>
          <w:p w14:paraId="55E10A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吉林省宇泰安全技术服务有限公司重庆分公司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5524F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-54.55%</w:t>
            </w:r>
          </w:p>
        </w:tc>
        <w:tc>
          <w:tcPr>
            <w:tcW w:w="1396" w:type="dxa"/>
            <w:tcBorders>
              <w:top w:val="nil"/>
              <w:left w:val="nil"/>
              <w:bottom w:val="single" w:sz="8" w:space="0" w:color="auto"/>
              <w:right w:val="single" w:sz="8" w:space="0" w:color="auto"/>
            </w:tcBorders>
            <w:shd w:val="clear" w:color="auto" w:fill="auto"/>
            <w:vAlign w:val="center"/>
            <w:hideMark/>
          </w:tcPr>
          <w:p w14:paraId="31D2FB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5609.60 </w:t>
            </w:r>
          </w:p>
        </w:tc>
        <w:tc>
          <w:tcPr>
            <w:tcW w:w="1042" w:type="dxa"/>
            <w:tcBorders>
              <w:top w:val="nil"/>
              <w:left w:val="nil"/>
              <w:bottom w:val="single" w:sz="8" w:space="0" w:color="auto"/>
              <w:right w:val="single" w:sz="8" w:space="0" w:color="auto"/>
            </w:tcBorders>
            <w:shd w:val="clear" w:color="auto" w:fill="auto"/>
            <w:vAlign w:val="center"/>
            <w:hideMark/>
          </w:tcPr>
          <w:p w14:paraId="061269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3366 </w:t>
            </w:r>
          </w:p>
        </w:tc>
        <w:tc>
          <w:tcPr>
            <w:tcW w:w="1276" w:type="dxa"/>
            <w:tcBorders>
              <w:top w:val="nil"/>
              <w:left w:val="nil"/>
              <w:bottom w:val="single" w:sz="8" w:space="0" w:color="auto"/>
              <w:right w:val="single" w:sz="8" w:space="0" w:color="auto"/>
            </w:tcBorders>
            <w:shd w:val="clear" w:color="auto" w:fill="auto"/>
            <w:vAlign w:val="center"/>
            <w:hideMark/>
          </w:tcPr>
          <w:p w14:paraId="0B6BC3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F1B4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BAF4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257</w:t>
            </w:r>
          </w:p>
        </w:tc>
        <w:tc>
          <w:tcPr>
            <w:tcW w:w="3048" w:type="dxa"/>
            <w:tcBorders>
              <w:top w:val="nil"/>
              <w:left w:val="nil"/>
              <w:bottom w:val="single" w:sz="8" w:space="0" w:color="auto"/>
              <w:right w:val="single" w:sz="8" w:space="0" w:color="auto"/>
            </w:tcBorders>
            <w:shd w:val="clear" w:color="auto" w:fill="auto"/>
            <w:vAlign w:val="center"/>
            <w:hideMark/>
          </w:tcPr>
          <w:p w14:paraId="285303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极宕（重庆）科技有限公司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3B1E3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-116.67%</w:t>
            </w:r>
          </w:p>
        </w:tc>
        <w:tc>
          <w:tcPr>
            <w:tcW w:w="1396" w:type="dxa"/>
            <w:tcBorders>
              <w:top w:val="nil"/>
              <w:left w:val="nil"/>
              <w:bottom w:val="single" w:sz="8" w:space="0" w:color="auto"/>
              <w:right w:val="single" w:sz="8" w:space="0" w:color="auto"/>
            </w:tcBorders>
            <w:shd w:val="clear" w:color="auto" w:fill="auto"/>
            <w:vAlign w:val="center"/>
            <w:hideMark/>
          </w:tcPr>
          <w:p w14:paraId="2A72B4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4384.64 </w:t>
            </w:r>
          </w:p>
        </w:tc>
        <w:tc>
          <w:tcPr>
            <w:tcW w:w="1042" w:type="dxa"/>
            <w:tcBorders>
              <w:top w:val="nil"/>
              <w:left w:val="nil"/>
              <w:bottom w:val="single" w:sz="8" w:space="0" w:color="auto"/>
              <w:right w:val="single" w:sz="8" w:space="0" w:color="auto"/>
            </w:tcBorders>
            <w:shd w:val="clear" w:color="auto" w:fill="auto"/>
            <w:vAlign w:val="center"/>
            <w:hideMark/>
          </w:tcPr>
          <w:p w14:paraId="0D7D68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2631 </w:t>
            </w:r>
          </w:p>
        </w:tc>
        <w:tc>
          <w:tcPr>
            <w:tcW w:w="1276" w:type="dxa"/>
            <w:tcBorders>
              <w:top w:val="nil"/>
              <w:left w:val="nil"/>
              <w:bottom w:val="single" w:sz="8" w:space="0" w:color="auto"/>
              <w:right w:val="single" w:sz="8" w:space="0" w:color="auto"/>
            </w:tcBorders>
            <w:shd w:val="clear" w:color="auto" w:fill="auto"/>
            <w:vAlign w:val="center"/>
            <w:hideMark/>
          </w:tcPr>
          <w:p w14:paraId="1F2F98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395A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A6BB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258</w:t>
            </w:r>
          </w:p>
        </w:tc>
        <w:tc>
          <w:tcPr>
            <w:tcW w:w="3048" w:type="dxa"/>
            <w:tcBorders>
              <w:top w:val="nil"/>
              <w:left w:val="nil"/>
              <w:bottom w:val="single" w:sz="8" w:space="0" w:color="auto"/>
              <w:right w:val="single" w:sz="8" w:space="0" w:color="auto"/>
            </w:tcBorders>
            <w:shd w:val="clear" w:color="auto" w:fill="auto"/>
            <w:vAlign w:val="center"/>
            <w:hideMark/>
          </w:tcPr>
          <w:p w14:paraId="75728E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极星汽车（重庆）有限公司</w:t>
            </w:r>
          </w:p>
        </w:tc>
        <w:tc>
          <w:tcPr>
            <w:tcW w:w="1042" w:type="dxa"/>
            <w:tcBorders>
              <w:top w:val="nil"/>
              <w:left w:val="nil"/>
              <w:bottom w:val="single" w:sz="8" w:space="0" w:color="auto"/>
              <w:right w:val="single" w:sz="8" w:space="0" w:color="auto"/>
            </w:tcBorders>
            <w:shd w:val="clear" w:color="auto" w:fill="auto"/>
            <w:vAlign w:val="center"/>
            <w:hideMark/>
          </w:tcPr>
          <w:p w14:paraId="46DC84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-311.11%</w:t>
            </w:r>
          </w:p>
        </w:tc>
        <w:tc>
          <w:tcPr>
            <w:tcW w:w="1396" w:type="dxa"/>
            <w:tcBorders>
              <w:top w:val="nil"/>
              <w:left w:val="nil"/>
              <w:bottom w:val="single" w:sz="8" w:space="0" w:color="auto"/>
              <w:right w:val="single" w:sz="8" w:space="0" w:color="auto"/>
            </w:tcBorders>
            <w:shd w:val="clear" w:color="auto" w:fill="auto"/>
            <w:vAlign w:val="center"/>
            <w:hideMark/>
          </w:tcPr>
          <w:p w14:paraId="14DA71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145808.42 </w:t>
            </w:r>
          </w:p>
        </w:tc>
        <w:tc>
          <w:tcPr>
            <w:tcW w:w="1042" w:type="dxa"/>
            <w:tcBorders>
              <w:top w:val="nil"/>
              <w:left w:val="nil"/>
              <w:bottom w:val="single" w:sz="8" w:space="0" w:color="auto"/>
              <w:right w:val="single" w:sz="8" w:space="0" w:color="auto"/>
            </w:tcBorders>
            <w:shd w:val="clear" w:color="auto" w:fill="auto"/>
            <w:vAlign w:val="center"/>
            <w:hideMark/>
          </w:tcPr>
          <w:p w14:paraId="1B37C2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87485 </w:t>
            </w:r>
          </w:p>
        </w:tc>
        <w:tc>
          <w:tcPr>
            <w:tcW w:w="1276" w:type="dxa"/>
            <w:tcBorders>
              <w:top w:val="nil"/>
              <w:left w:val="nil"/>
              <w:bottom w:val="single" w:sz="8" w:space="0" w:color="auto"/>
              <w:right w:val="single" w:sz="8" w:space="0" w:color="auto"/>
            </w:tcBorders>
            <w:shd w:val="clear" w:color="auto" w:fill="auto"/>
            <w:vAlign w:val="center"/>
            <w:hideMark/>
          </w:tcPr>
          <w:p w14:paraId="4527B4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4CB5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4B12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259</w:t>
            </w:r>
          </w:p>
        </w:tc>
        <w:tc>
          <w:tcPr>
            <w:tcW w:w="3048" w:type="dxa"/>
            <w:tcBorders>
              <w:top w:val="nil"/>
              <w:left w:val="nil"/>
              <w:bottom w:val="single" w:sz="8" w:space="0" w:color="auto"/>
              <w:right w:val="single" w:sz="8" w:space="0" w:color="auto"/>
            </w:tcBorders>
            <w:shd w:val="clear" w:color="auto" w:fill="auto"/>
            <w:vAlign w:val="center"/>
            <w:hideMark/>
          </w:tcPr>
          <w:p w14:paraId="391BE9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极臻（重庆）网络科技有限公司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EDEAC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8194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93BCF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6879A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8312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DCBA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260</w:t>
            </w:r>
          </w:p>
        </w:tc>
        <w:tc>
          <w:tcPr>
            <w:tcW w:w="3048" w:type="dxa"/>
            <w:tcBorders>
              <w:top w:val="nil"/>
              <w:left w:val="nil"/>
              <w:bottom w:val="single" w:sz="8" w:space="0" w:color="auto"/>
              <w:right w:val="single" w:sz="8" w:space="0" w:color="auto"/>
            </w:tcBorders>
            <w:shd w:val="clear" w:color="auto" w:fill="auto"/>
            <w:vAlign w:val="center"/>
            <w:hideMark/>
          </w:tcPr>
          <w:p w14:paraId="66DBA0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嘉保科技（重庆）有限公司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12B2DF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-8.82%</w:t>
            </w:r>
          </w:p>
        </w:tc>
        <w:tc>
          <w:tcPr>
            <w:tcW w:w="1396" w:type="dxa"/>
            <w:tcBorders>
              <w:top w:val="nil"/>
              <w:left w:val="nil"/>
              <w:bottom w:val="single" w:sz="8" w:space="0" w:color="auto"/>
              <w:right w:val="single" w:sz="8" w:space="0" w:color="auto"/>
            </w:tcBorders>
            <w:shd w:val="clear" w:color="auto" w:fill="auto"/>
            <w:vAlign w:val="center"/>
            <w:hideMark/>
          </w:tcPr>
          <w:p w14:paraId="7343BD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17237.36 </w:t>
            </w:r>
          </w:p>
        </w:tc>
        <w:tc>
          <w:tcPr>
            <w:tcW w:w="1042" w:type="dxa"/>
            <w:tcBorders>
              <w:top w:val="nil"/>
              <w:left w:val="nil"/>
              <w:bottom w:val="single" w:sz="8" w:space="0" w:color="auto"/>
              <w:right w:val="single" w:sz="8" w:space="0" w:color="auto"/>
            </w:tcBorders>
            <w:shd w:val="clear" w:color="auto" w:fill="auto"/>
            <w:vAlign w:val="center"/>
            <w:hideMark/>
          </w:tcPr>
          <w:p w14:paraId="08D4BC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10342 </w:t>
            </w:r>
          </w:p>
        </w:tc>
        <w:tc>
          <w:tcPr>
            <w:tcW w:w="1276" w:type="dxa"/>
            <w:tcBorders>
              <w:top w:val="nil"/>
              <w:left w:val="nil"/>
              <w:bottom w:val="single" w:sz="8" w:space="0" w:color="auto"/>
              <w:right w:val="single" w:sz="8" w:space="0" w:color="auto"/>
            </w:tcBorders>
            <w:shd w:val="clear" w:color="auto" w:fill="auto"/>
            <w:vAlign w:val="center"/>
            <w:hideMark/>
          </w:tcPr>
          <w:p w14:paraId="6448F8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97D0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56DC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261</w:t>
            </w:r>
          </w:p>
        </w:tc>
        <w:tc>
          <w:tcPr>
            <w:tcW w:w="3048" w:type="dxa"/>
            <w:tcBorders>
              <w:top w:val="nil"/>
              <w:left w:val="nil"/>
              <w:bottom w:val="single" w:sz="8" w:space="0" w:color="auto"/>
              <w:right w:val="single" w:sz="8" w:space="0" w:color="auto"/>
            </w:tcBorders>
            <w:shd w:val="clear" w:color="auto" w:fill="auto"/>
            <w:vAlign w:val="center"/>
            <w:hideMark/>
          </w:tcPr>
          <w:p w14:paraId="5054F0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嘉华智业（重庆）文化传播有限公司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59D9F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6B028D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3313.14 </w:t>
            </w:r>
          </w:p>
        </w:tc>
        <w:tc>
          <w:tcPr>
            <w:tcW w:w="1042" w:type="dxa"/>
            <w:tcBorders>
              <w:top w:val="nil"/>
              <w:left w:val="nil"/>
              <w:bottom w:val="single" w:sz="8" w:space="0" w:color="auto"/>
              <w:right w:val="single" w:sz="8" w:space="0" w:color="auto"/>
            </w:tcBorders>
            <w:shd w:val="clear" w:color="auto" w:fill="auto"/>
            <w:vAlign w:val="center"/>
            <w:hideMark/>
          </w:tcPr>
          <w:p w14:paraId="5BF1CA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1988 </w:t>
            </w:r>
          </w:p>
        </w:tc>
        <w:tc>
          <w:tcPr>
            <w:tcW w:w="1276" w:type="dxa"/>
            <w:tcBorders>
              <w:top w:val="nil"/>
              <w:left w:val="nil"/>
              <w:bottom w:val="single" w:sz="8" w:space="0" w:color="auto"/>
              <w:right w:val="single" w:sz="8" w:space="0" w:color="auto"/>
            </w:tcBorders>
            <w:shd w:val="clear" w:color="auto" w:fill="auto"/>
            <w:vAlign w:val="center"/>
            <w:hideMark/>
          </w:tcPr>
          <w:p w14:paraId="65EB0E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E764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31A7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262</w:t>
            </w:r>
          </w:p>
        </w:tc>
        <w:tc>
          <w:tcPr>
            <w:tcW w:w="3048" w:type="dxa"/>
            <w:tcBorders>
              <w:top w:val="nil"/>
              <w:left w:val="nil"/>
              <w:bottom w:val="single" w:sz="8" w:space="0" w:color="auto"/>
              <w:right w:val="single" w:sz="8" w:space="0" w:color="auto"/>
            </w:tcBorders>
            <w:shd w:val="clear" w:color="auto" w:fill="auto"/>
            <w:vAlign w:val="center"/>
            <w:hideMark/>
          </w:tcPr>
          <w:p w14:paraId="07E57D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甲图信息技术（重庆）有限公司</w:t>
            </w:r>
          </w:p>
        </w:tc>
        <w:tc>
          <w:tcPr>
            <w:tcW w:w="1042" w:type="dxa"/>
            <w:tcBorders>
              <w:top w:val="nil"/>
              <w:left w:val="nil"/>
              <w:bottom w:val="single" w:sz="8" w:space="0" w:color="auto"/>
              <w:right w:val="single" w:sz="8" w:space="0" w:color="auto"/>
            </w:tcBorders>
            <w:shd w:val="clear" w:color="auto" w:fill="auto"/>
            <w:vAlign w:val="center"/>
            <w:hideMark/>
          </w:tcPr>
          <w:p w14:paraId="0A0689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7D359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3754.00 </w:t>
            </w:r>
          </w:p>
        </w:tc>
        <w:tc>
          <w:tcPr>
            <w:tcW w:w="1042" w:type="dxa"/>
            <w:tcBorders>
              <w:top w:val="nil"/>
              <w:left w:val="nil"/>
              <w:bottom w:val="single" w:sz="8" w:space="0" w:color="auto"/>
              <w:right w:val="single" w:sz="8" w:space="0" w:color="auto"/>
            </w:tcBorders>
            <w:shd w:val="clear" w:color="auto" w:fill="auto"/>
            <w:vAlign w:val="center"/>
            <w:hideMark/>
          </w:tcPr>
          <w:p w14:paraId="42296F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2252 </w:t>
            </w:r>
          </w:p>
        </w:tc>
        <w:tc>
          <w:tcPr>
            <w:tcW w:w="1276" w:type="dxa"/>
            <w:tcBorders>
              <w:top w:val="nil"/>
              <w:left w:val="nil"/>
              <w:bottom w:val="single" w:sz="8" w:space="0" w:color="auto"/>
              <w:right w:val="single" w:sz="8" w:space="0" w:color="auto"/>
            </w:tcBorders>
            <w:shd w:val="clear" w:color="auto" w:fill="auto"/>
            <w:vAlign w:val="center"/>
            <w:hideMark/>
          </w:tcPr>
          <w:p w14:paraId="4AA2CE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1146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F930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w:t>
            </w:r>
          </w:p>
        </w:tc>
        <w:tc>
          <w:tcPr>
            <w:tcW w:w="3048" w:type="dxa"/>
            <w:tcBorders>
              <w:top w:val="nil"/>
              <w:left w:val="nil"/>
              <w:bottom w:val="single" w:sz="8" w:space="0" w:color="auto"/>
              <w:right w:val="single" w:sz="8" w:space="0" w:color="auto"/>
            </w:tcBorders>
            <w:shd w:val="clear" w:color="auto" w:fill="auto"/>
            <w:vAlign w:val="center"/>
            <w:hideMark/>
          </w:tcPr>
          <w:p w14:paraId="2FC21D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江苏辰星工程项目管理有限公司重庆分公司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4E378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585B7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5283.16 </w:t>
            </w:r>
          </w:p>
        </w:tc>
        <w:tc>
          <w:tcPr>
            <w:tcW w:w="1042" w:type="dxa"/>
            <w:tcBorders>
              <w:top w:val="nil"/>
              <w:left w:val="nil"/>
              <w:bottom w:val="single" w:sz="8" w:space="0" w:color="auto"/>
              <w:right w:val="single" w:sz="8" w:space="0" w:color="auto"/>
            </w:tcBorders>
            <w:shd w:val="clear" w:color="auto" w:fill="auto"/>
            <w:vAlign w:val="center"/>
            <w:hideMark/>
          </w:tcPr>
          <w:p w14:paraId="55DF83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3170 </w:t>
            </w:r>
          </w:p>
        </w:tc>
        <w:tc>
          <w:tcPr>
            <w:tcW w:w="1276" w:type="dxa"/>
            <w:tcBorders>
              <w:top w:val="nil"/>
              <w:left w:val="nil"/>
              <w:bottom w:val="single" w:sz="8" w:space="0" w:color="auto"/>
              <w:right w:val="single" w:sz="8" w:space="0" w:color="auto"/>
            </w:tcBorders>
            <w:shd w:val="clear" w:color="auto" w:fill="auto"/>
            <w:vAlign w:val="center"/>
            <w:hideMark/>
          </w:tcPr>
          <w:p w14:paraId="7ABDDE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6809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BA7D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264</w:t>
            </w:r>
          </w:p>
        </w:tc>
        <w:tc>
          <w:tcPr>
            <w:tcW w:w="3048" w:type="dxa"/>
            <w:tcBorders>
              <w:top w:val="nil"/>
              <w:left w:val="nil"/>
              <w:bottom w:val="single" w:sz="8" w:space="0" w:color="auto"/>
              <w:right w:val="single" w:sz="8" w:space="0" w:color="auto"/>
            </w:tcBorders>
            <w:shd w:val="clear" w:color="auto" w:fill="auto"/>
            <w:vAlign w:val="center"/>
            <w:hideMark/>
          </w:tcPr>
          <w:p w14:paraId="037EC9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江苏联合城市发展咨询有限公司重庆分公司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21118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4D9CB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2043.78 </w:t>
            </w:r>
          </w:p>
        </w:tc>
        <w:tc>
          <w:tcPr>
            <w:tcW w:w="1042" w:type="dxa"/>
            <w:tcBorders>
              <w:top w:val="nil"/>
              <w:left w:val="nil"/>
              <w:bottom w:val="single" w:sz="8" w:space="0" w:color="auto"/>
              <w:right w:val="single" w:sz="8" w:space="0" w:color="auto"/>
            </w:tcBorders>
            <w:shd w:val="clear" w:color="auto" w:fill="auto"/>
            <w:vAlign w:val="center"/>
            <w:hideMark/>
          </w:tcPr>
          <w:p w14:paraId="4258DE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1226 </w:t>
            </w:r>
          </w:p>
        </w:tc>
        <w:tc>
          <w:tcPr>
            <w:tcW w:w="1276" w:type="dxa"/>
            <w:tcBorders>
              <w:top w:val="nil"/>
              <w:left w:val="nil"/>
              <w:bottom w:val="single" w:sz="8" w:space="0" w:color="auto"/>
              <w:right w:val="single" w:sz="8" w:space="0" w:color="auto"/>
            </w:tcBorders>
            <w:shd w:val="clear" w:color="auto" w:fill="auto"/>
            <w:vAlign w:val="center"/>
            <w:hideMark/>
          </w:tcPr>
          <w:p w14:paraId="66618C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8FD2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4851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265</w:t>
            </w:r>
          </w:p>
        </w:tc>
        <w:tc>
          <w:tcPr>
            <w:tcW w:w="3048" w:type="dxa"/>
            <w:tcBorders>
              <w:top w:val="nil"/>
              <w:left w:val="nil"/>
              <w:bottom w:val="single" w:sz="8" w:space="0" w:color="auto"/>
              <w:right w:val="single" w:sz="8" w:space="0" w:color="auto"/>
            </w:tcBorders>
            <w:shd w:val="clear" w:color="auto" w:fill="auto"/>
            <w:vAlign w:val="center"/>
            <w:hideMark/>
          </w:tcPr>
          <w:p w14:paraId="5A5DD8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江苏天元房地产评估造价集团有限公司重庆分公司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D501A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2041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3166.40 </w:t>
            </w:r>
          </w:p>
        </w:tc>
        <w:tc>
          <w:tcPr>
            <w:tcW w:w="1042" w:type="dxa"/>
            <w:tcBorders>
              <w:top w:val="nil"/>
              <w:left w:val="nil"/>
              <w:bottom w:val="single" w:sz="8" w:space="0" w:color="auto"/>
              <w:right w:val="single" w:sz="8" w:space="0" w:color="auto"/>
            </w:tcBorders>
            <w:shd w:val="clear" w:color="auto" w:fill="auto"/>
            <w:vAlign w:val="center"/>
            <w:hideMark/>
          </w:tcPr>
          <w:p w14:paraId="218BF2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1900 </w:t>
            </w:r>
          </w:p>
        </w:tc>
        <w:tc>
          <w:tcPr>
            <w:tcW w:w="1276" w:type="dxa"/>
            <w:tcBorders>
              <w:top w:val="nil"/>
              <w:left w:val="nil"/>
              <w:bottom w:val="single" w:sz="8" w:space="0" w:color="auto"/>
              <w:right w:val="single" w:sz="8" w:space="0" w:color="auto"/>
            </w:tcBorders>
            <w:shd w:val="clear" w:color="auto" w:fill="auto"/>
            <w:vAlign w:val="center"/>
            <w:hideMark/>
          </w:tcPr>
          <w:p w14:paraId="10DC9D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EA7B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9DE1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w:t>
            </w:r>
          </w:p>
        </w:tc>
        <w:tc>
          <w:tcPr>
            <w:tcW w:w="3048" w:type="dxa"/>
            <w:tcBorders>
              <w:top w:val="nil"/>
              <w:left w:val="nil"/>
              <w:bottom w:val="single" w:sz="8" w:space="0" w:color="auto"/>
              <w:right w:val="single" w:sz="8" w:space="0" w:color="auto"/>
            </w:tcBorders>
            <w:shd w:val="clear" w:color="auto" w:fill="auto"/>
            <w:vAlign w:val="center"/>
            <w:hideMark/>
          </w:tcPr>
          <w:p w14:paraId="15DF7C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江苏托尔防雷检测有限公司重庆分公司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9C5A3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1738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2216.48 </w:t>
            </w:r>
          </w:p>
        </w:tc>
        <w:tc>
          <w:tcPr>
            <w:tcW w:w="1042" w:type="dxa"/>
            <w:tcBorders>
              <w:top w:val="nil"/>
              <w:left w:val="nil"/>
              <w:bottom w:val="single" w:sz="8" w:space="0" w:color="auto"/>
              <w:right w:val="single" w:sz="8" w:space="0" w:color="auto"/>
            </w:tcBorders>
            <w:shd w:val="clear" w:color="auto" w:fill="auto"/>
            <w:vAlign w:val="center"/>
            <w:hideMark/>
          </w:tcPr>
          <w:p w14:paraId="0BDAFF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1330 </w:t>
            </w:r>
          </w:p>
        </w:tc>
        <w:tc>
          <w:tcPr>
            <w:tcW w:w="1276" w:type="dxa"/>
            <w:tcBorders>
              <w:top w:val="nil"/>
              <w:left w:val="nil"/>
              <w:bottom w:val="single" w:sz="8" w:space="0" w:color="auto"/>
              <w:right w:val="single" w:sz="8" w:space="0" w:color="auto"/>
            </w:tcBorders>
            <w:shd w:val="clear" w:color="auto" w:fill="auto"/>
            <w:vAlign w:val="center"/>
            <w:hideMark/>
          </w:tcPr>
          <w:p w14:paraId="6B7F8A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8C2B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A205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267</w:t>
            </w:r>
          </w:p>
        </w:tc>
        <w:tc>
          <w:tcPr>
            <w:tcW w:w="3048" w:type="dxa"/>
            <w:tcBorders>
              <w:top w:val="nil"/>
              <w:left w:val="nil"/>
              <w:bottom w:val="single" w:sz="8" w:space="0" w:color="auto"/>
              <w:right w:val="single" w:sz="8" w:space="0" w:color="auto"/>
            </w:tcBorders>
            <w:shd w:val="clear" w:color="auto" w:fill="auto"/>
            <w:vAlign w:val="center"/>
            <w:hideMark/>
          </w:tcPr>
          <w:p w14:paraId="2EB5F8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江苏雨田工程咨询集团有限公司重庆分公司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5F882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79BCDC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4116.32 </w:t>
            </w:r>
          </w:p>
        </w:tc>
        <w:tc>
          <w:tcPr>
            <w:tcW w:w="1042" w:type="dxa"/>
            <w:tcBorders>
              <w:top w:val="nil"/>
              <w:left w:val="nil"/>
              <w:bottom w:val="single" w:sz="8" w:space="0" w:color="auto"/>
              <w:right w:val="single" w:sz="8" w:space="0" w:color="auto"/>
            </w:tcBorders>
            <w:shd w:val="clear" w:color="auto" w:fill="auto"/>
            <w:vAlign w:val="center"/>
            <w:hideMark/>
          </w:tcPr>
          <w:p w14:paraId="5D6A22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2470 </w:t>
            </w:r>
          </w:p>
        </w:tc>
        <w:tc>
          <w:tcPr>
            <w:tcW w:w="1276" w:type="dxa"/>
            <w:tcBorders>
              <w:top w:val="nil"/>
              <w:left w:val="nil"/>
              <w:bottom w:val="single" w:sz="8" w:space="0" w:color="auto"/>
              <w:right w:val="single" w:sz="8" w:space="0" w:color="auto"/>
            </w:tcBorders>
            <w:shd w:val="clear" w:color="auto" w:fill="auto"/>
            <w:vAlign w:val="center"/>
            <w:hideMark/>
          </w:tcPr>
          <w:p w14:paraId="4BAFD5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E105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769B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268</w:t>
            </w:r>
          </w:p>
        </w:tc>
        <w:tc>
          <w:tcPr>
            <w:tcW w:w="3048" w:type="dxa"/>
            <w:tcBorders>
              <w:top w:val="nil"/>
              <w:left w:val="nil"/>
              <w:bottom w:val="single" w:sz="8" w:space="0" w:color="auto"/>
              <w:right w:val="single" w:sz="8" w:space="0" w:color="auto"/>
            </w:tcBorders>
            <w:shd w:val="clear" w:color="auto" w:fill="auto"/>
            <w:vAlign w:val="center"/>
            <w:hideMark/>
          </w:tcPr>
          <w:p w14:paraId="184B51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杰客斯（重庆）酒店管理有限公司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C7595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w:t>
            </w:r>
          </w:p>
        </w:tc>
        <w:tc>
          <w:tcPr>
            <w:tcW w:w="1396" w:type="dxa"/>
            <w:tcBorders>
              <w:top w:val="nil"/>
              <w:left w:val="nil"/>
              <w:bottom w:val="single" w:sz="8" w:space="0" w:color="auto"/>
              <w:right w:val="single" w:sz="8" w:space="0" w:color="auto"/>
            </w:tcBorders>
            <w:shd w:val="clear" w:color="auto" w:fill="auto"/>
            <w:vAlign w:val="center"/>
            <w:hideMark/>
          </w:tcPr>
          <w:p w14:paraId="65FC94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10450.18 </w:t>
            </w:r>
          </w:p>
        </w:tc>
        <w:tc>
          <w:tcPr>
            <w:tcW w:w="1042" w:type="dxa"/>
            <w:tcBorders>
              <w:top w:val="nil"/>
              <w:left w:val="nil"/>
              <w:bottom w:val="single" w:sz="8" w:space="0" w:color="auto"/>
              <w:right w:val="single" w:sz="8" w:space="0" w:color="auto"/>
            </w:tcBorders>
            <w:shd w:val="clear" w:color="auto" w:fill="auto"/>
            <w:vAlign w:val="center"/>
            <w:hideMark/>
          </w:tcPr>
          <w:p w14:paraId="25DB92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6270 </w:t>
            </w:r>
          </w:p>
        </w:tc>
        <w:tc>
          <w:tcPr>
            <w:tcW w:w="1276" w:type="dxa"/>
            <w:tcBorders>
              <w:top w:val="nil"/>
              <w:left w:val="nil"/>
              <w:bottom w:val="single" w:sz="8" w:space="0" w:color="auto"/>
              <w:right w:val="single" w:sz="8" w:space="0" w:color="auto"/>
            </w:tcBorders>
            <w:shd w:val="clear" w:color="auto" w:fill="auto"/>
            <w:vAlign w:val="center"/>
            <w:hideMark/>
          </w:tcPr>
          <w:p w14:paraId="7386A7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341B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A91D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269</w:t>
            </w:r>
          </w:p>
        </w:tc>
        <w:tc>
          <w:tcPr>
            <w:tcW w:w="3048" w:type="dxa"/>
            <w:tcBorders>
              <w:top w:val="nil"/>
              <w:left w:val="nil"/>
              <w:bottom w:val="single" w:sz="8" w:space="0" w:color="auto"/>
              <w:right w:val="single" w:sz="8" w:space="0" w:color="auto"/>
            </w:tcBorders>
            <w:shd w:val="clear" w:color="auto" w:fill="auto"/>
            <w:vAlign w:val="center"/>
            <w:hideMark/>
          </w:tcPr>
          <w:p w14:paraId="60E683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金芙美到家</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家政服务有限公司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661B6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6DA924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2596.34 </w:t>
            </w:r>
          </w:p>
        </w:tc>
        <w:tc>
          <w:tcPr>
            <w:tcW w:w="1042" w:type="dxa"/>
            <w:tcBorders>
              <w:top w:val="nil"/>
              <w:left w:val="nil"/>
              <w:bottom w:val="single" w:sz="8" w:space="0" w:color="auto"/>
              <w:right w:val="single" w:sz="8" w:space="0" w:color="auto"/>
            </w:tcBorders>
            <w:shd w:val="clear" w:color="auto" w:fill="auto"/>
            <w:vAlign w:val="center"/>
            <w:hideMark/>
          </w:tcPr>
          <w:p w14:paraId="0CEFB1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1558 </w:t>
            </w:r>
          </w:p>
        </w:tc>
        <w:tc>
          <w:tcPr>
            <w:tcW w:w="1276" w:type="dxa"/>
            <w:tcBorders>
              <w:top w:val="nil"/>
              <w:left w:val="nil"/>
              <w:bottom w:val="single" w:sz="8" w:space="0" w:color="auto"/>
              <w:right w:val="single" w:sz="8" w:space="0" w:color="auto"/>
            </w:tcBorders>
            <w:shd w:val="clear" w:color="auto" w:fill="auto"/>
            <w:vAlign w:val="center"/>
            <w:hideMark/>
          </w:tcPr>
          <w:p w14:paraId="6268E5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64B3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0505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270</w:t>
            </w:r>
          </w:p>
        </w:tc>
        <w:tc>
          <w:tcPr>
            <w:tcW w:w="3048" w:type="dxa"/>
            <w:tcBorders>
              <w:top w:val="nil"/>
              <w:left w:val="nil"/>
              <w:bottom w:val="single" w:sz="8" w:space="0" w:color="auto"/>
              <w:right w:val="single" w:sz="8" w:space="0" w:color="auto"/>
            </w:tcBorders>
            <w:shd w:val="clear" w:color="auto" w:fill="auto"/>
            <w:vAlign w:val="center"/>
            <w:hideMark/>
          </w:tcPr>
          <w:p w14:paraId="72B263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金莱尔认证服务重庆有限公司</w:t>
            </w:r>
          </w:p>
        </w:tc>
        <w:tc>
          <w:tcPr>
            <w:tcW w:w="1042" w:type="dxa"/>
            <w:tcBorders>
              <w:top w:val="nil"/>
              <w:left w:val="nil"/>
              <w:bottom w:val="single" w:sz="8" w:space="0" w:color="auto"/>
              <w:right w:val="single" w:sz="8" w:space="0" w:color="auto"/>
            </w:tcBorders>
            <w:shd w:val="clear" w:color="auto" w:fill="auto"/>
            <w:vAlign w:val="center"/>
            <w:hideMark/>
          </w:tcPr>
          <w:p w14:paraId="408D48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072EC1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4958.30 </w:t>
            </w:r>
          </w:p>
        </w:tc>
        <w:tc>
          <w:tcPr>
            <w:tcW w:w="1042" w:type="dxa"/>
            <w:tcBorders>
              <w:top w:val="nil"/>
              <w:left w:val="nil"/>
              <w:bottom w:val="single" w:sz="8" w:space="0" w:color="auto"/>
              <w:right w:val="single" w:sz="8" w:space="0" w:color="auto"/>
            </w:tcBorders>
            <w:shd w:val="clear" w:color="auto" w:fill="auto"/>
            <w:vAlign w:val="center"/>
            <w:hideMark/>
          </w:tcPr>
          <w:p w14:paraId="27CDD3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2975 </w:t>
            </w:r>
          </w:p>
        </w:tc>
        <w:tc>
          <w:tcPr>
            <w:tcW w:w="1276" w:type="dxa"/>
            <w:tcBorders>
              <w:top w:val="nil"/>
              <w:left w:val="nil"/>
              <w:bottom w:val="single" w:sz="8" w:space="0" w:color="auto"/>
              <w:right w:val="single" w:sz="8" w:space="0" w:color="auto"/>
            </w:tcBorders>
            <w:shd w:val="clear" w:color="auto" w:fill="auto"/>
            <w:vAlign w:val="center"/>
            <w:hideMark/>
          </w:tcPr>
          <w:p w14:paraId="1E4342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366A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44BA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271</w:t>
            </w:r>
          </w:p>
        </w:tc>
        <w:tc>
          <w:tcPr>
            <w:tcW w:w="3048" w:type="dxa"/>
            <w:tcBorders>
              <w:top w:val="nil"/>
              <w:left w:val="nil"/>
              <w:bottom w:val="single" w:sz="8" w:space="0" w:color="auto"/>
              <w:right w:val="single" w:sz="8" w:space="0" w:color="auto"/>
            </w:tcBorders>
            <w:shd w:val="clear" w:color="auto" w:fill="auto"/>
            <w:vAlign w:val="center"/>
            <w:hideMark/>
          </w:tcPr>
          <w:p w14:paraId="0EC353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金迈企业管理集团有限公司重庆分公司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66F49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w:t>
            </w:r>
          </w:p>
        </w:tc>
        <w:tc>
          <w:tcPr>
            <w:tcW w:w="1396" w:type="dxa"/>
            <w:tcBorders>
              <w:top w:val="nil"/>
              <w:left w:val="nil"/>
              <w:bottom w:val="single" w:sz="8" w:space="0" w:color="auto"/>
              <w:right w:val="single" w:sz="8" w:space="0" w:color="auto"/>
            </w:tcBorders>
            <w:shd w:val="clear" w:color="auto" w:fill="auto"/>
            <w:vAlign w:val="center"/>
            <w:hideMark/>
          </w:tcPr>
          <w:p w14:paraId="2663B2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9969.84 </w:t>
            </w:r>
          </w:p>
        </w:tc>
        <w:tc>
          <w:tcPr>
            <w:tcW w:w="1042" w:type="dxa"/>
            <w:tcBorders>
              <w:top w:val="nil"/>
              <w:left w:val="nil"/>
              <w:bottom w:val="single" w:sz="8" w:space="0" w:color="auto"/>
              <w:right w:val="single" w:sz="8" w:space="0" w:color="auto"/>
            </w:tcBorders>
            <w:shd w:val="clear" w:color="auto" w:fill="auto"/>
            <w:vAlign w:val="center"/>
            <w:hideMark/>
          </w:tcPr>
          <w:p w14:paraId="59BB34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5982 </w:t>
            </w:r>
          </w:p>
        </w:tc>
        <w:tc>
          <w:tcPr>
            <w:tcW w:w="1276" w:type="dxa"/>
            <w:tcBorders>
              <w:top w:val="nil"/>
              <w:left w:val="nil"/>
              <w:bottom w:val="single" w:sz="8" w:space="0" w:color="auto"/>
              <w:right w:val="single" w:sz="8" w:space="0" w:color="auto"/>
            </w:tcBorders>
            <w:shd w:val="clear" w:color="auto" w:fill="auto"/>
            <w:vAlign w:val="center"/>
            <w:hideMark/>
          </w:tcPr>
          <w:p w14:paraId="7DDAAD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4100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9774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w:t>
            </w:r>
          </w:p>
        </w:tc>
        <w:tc>
          <w:tcPr>
            <w:tcW w:w="3048" w:type="dxa"/>
            <w:tcBorders>
              <w:top w:val="nil"/>
              <w:left w:val="nil"/>
              <w:bottom w:val="single" w:sz="8" w:space="0" w:color="auto"/>
              <w:right w:val="single" w:sz="8" w:space="0" w:color="auto"/>
            </w:tcBorders>
            <w:shd w:val="clear" w:color="auto" w:fill="auto"/>
            <w:vAlign w:val="center"/>
            <w:hideMark/>
          </w:tcPr>
          <w:p w14:paraId="18656B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金童源母婴护理服务（重庆）有限责任公司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5D1FB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-141.46%</w:t>
            </w:r>
          </w:p>
        </w:tc>
        <w:tc>
          <w:tcPr>
            <w:tcW w:w="1396" w:type="dxa"/>
            <w:tcBorders>
              <w:top w:val="nil"/>
              <w:left w:val="nil"/>
              <w:bottom w:val="single" w:sz="8" w:space="0" w:color="auto"/>
              <w:right w:val="single" w:sz="8" w:space="0" w:color="auto"/>
            </w:tcBorders>
            <w:shd w:val="clear" w:color="auto" w:fill="auto"/>
            <w:vAlign w:val="center"/>
            <w:hideMark/>
          </w:tcPr>
          <w:p w14:paraId="63B4F1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22072.68 </w:t>
            </w:r>
          </w:p>
        </w:tc>
        <w:tc>
          <w:tcPr>
            <w:tcW w:w="1042" w:type="dxa"/>
            <w:tcBorders>
              <w:top w:val="nil"/>
              <w:left w:val="nil"/>
              <w:bottom w:val="single" w:sz="8" w:space="0" w:color="auto"/>
              <w:right w:val="single" w:sz="8" w:space="0" w:color="auto"/>
            </w:tcBorders>
            <w:shd w:val="clear" w:color="auto" w:fill="auto"/>
            <w:vAlign w:val="center"/>
            <w:hideMark/>
          </w:tcPr>
          <w:p w14:paraId="2FAE71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13244 </w:t>
            </w:r>
          </w:p>
        </w:tc>
        <w:tc>
          <w:tcPr>
            <w:tcW w:w="1276" w:type="dxa"/>
            <w:tcBorders>
              <w:top w:val="nil"/>
              <w:left w:val="nil"/>
              <w:bottom w:val="single" w:sz="8" w:space="0" w:color="auto"/>
              <w:right w:val="single" w:sz="8" w:space="0" w:color="auto"/>
            </w:tcBorders>
            <w:shd w:val="clear" w:color="auto" w:fill="auto"/>
            <w:vAlign w:val="center"/>
            <w:hideMark/>
          </w:tcPr>
          <w:p w14:paraId="525209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0F34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C4CC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273</w:t>
            </w:r>
          </w:p>
        </w:tc>
        <w:tc>
          <w:tcPr>
            <w:tcW w:w="3048" w:type="dxa"/>
            <w:tcBorders>
              <w:top w:val="nil"/>
              <w:left w:val="nil"/>
              <w:bottom w:val="single" w:sz="8" w:space="0" w:color="auto"/>
              <w:right w:val="single" w:sz="8" w:space="0" w:color="auto"/>
            </w:tcBorders>
            <w:shd w:val="clear" w:color="auto" w:fill="auto"/>
            <w:vAlign w:val="center"/>
            <w:hideMark/>
          </w:tcPr>
          <w:p w14:paraId="40DCFC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金叶工程项目管理有限公司重庆两江新区分公司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78C17D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1F350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950.16 </w:t>
            </w:r>
          </w:p>
        </w:tc>
        <w:tc>
          <w:tcPr>
            <w:tcW w:w="1042" w:type="dxa"/>
            <w:tcBorders>
              <w:top w:val="nil"/>
              <w:left w:val="nil"/>
              <w:bottom w:val="single" w:sz="8" w:space="0" w:color="auto"/>
              <w:right w:val="single" w:sz="8" w:space="0" w:color="auto"/>
            </w:tcBorders>
            <w:shd w:val="clear" w:color="auto" w:fill="auto"/>
            <w:vAlign w:val="center"/>
            <w:hideMark/>
          </w:tcPr>
          <w:p w14:paraId="5E7341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6A968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9B9B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5F34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274</w:t>
            </w:r>
          </w:p>
        </w:tc>
        <w:tc>
          <w:tcPr>
            <w:tcW w:w="3048" w:type="dxa"/>
            <w:tcBorders>
              <w:top w:val="nil"/>
              <w:left w:val="nil"/>
              <w:bottom w:val="single" w:sz="8" w:space="0" w:color="auto"/>
              <w:right w:val="single" w:sz="8" w:space="0" w:color="auto"/>
            </w:tcBorders>
            <w:shd w:val="clear" w:color="auto" w:fill="auto"/>
            <w:vAlign w:val="center"/>
            <w:hideMark/>
          </w:tcPr>
          <w:p w14:paraId="0571C0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金鹰国际货运代理有限公司重庆分公司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7FA7B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w:t>
            </w:r>
          </w:p>
        </w:tc>
        <w:tc>
          <w:tcPr>
            <w:tcW w:w="1396" w:type="dxa"/>
            <w:tcBorders>
              <w:top w:val="nil"/>
              <w:left w:val="nil"/>
              <w:bottom w:val="single" w:sz="8" w:space="0" w:color="auto"/>
              <w:right w:val="single" w:sz="8" w:space="0" w:color="auto"/>
            </w:tcBorders>
            <w:shd w:val="clear" w:color="auto" w:fill="auto"/>
            <w:vAlign w:val="center"/>
            <w:hideMark/>
          </w:tcPr>
          <w:p w14:paraId="5F5459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28608.68 </w:t>
            </w:r>
          </w:p>
        </w:tc>
        <w:tc>
          <w:tcPr>
            <w:tcW w:w="1042" w:type="dxa"/>
            <w:tcBorders>
              <w:top w:val="nil"/>
              <w:left w:val="nil"/>
              <w:bottom w:val="single" w:sz="8" w:space="0" w:color="auto"/>
              <w:right w:val="single" w:sz="8" w:space="0" w:color="auto"/>
            </w:tcBorders>
            <w:shd w:val="clear" w:color="auto" w:fill="auto"/>
            <w:vAlign w:val="center"/>
            <w:hideMark/>
          </w:tcPr>
          <w:p w14:paraId="41FEEE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17165 </w:t>
            </w:r>
          </w:p>
        </w:tc>
        <w:tc>
          <w:tcPr>
            <w:tcW w:w="1276" w:type="dxa"/>
            <w:tcBorders>
              <w:top w:val="nil"/>
              <w:left w:val="nil"/>
              <w:bottom w:val="single" w:sz="8" w:space="0" w:color="auto"/>
              <w:right w:val="single" w:sz="8" w:space="0" w:color="auto"/>
            </w:tcBorders>
            <w:shd w:val="clear" w:color="auto" w:fill="auto"/>
            <w:vAlign w:val="center"/>
            <w:hideMark/>
          </w:tcPr>
          <w:p w14:paraId="6C0B82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8F21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A201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275</w:t>
            </w:r>
          </w:p>
        </w:tc>
        <w:tc>
          <w:tcPr>
            <w:tcW w:w="3048" w:type="dxa"/>
            <w:tcBorders>
              <w:top w:val="nil"/>
              <w:left w:val="nil"/>
              <w:bottom w:val="single" w:sz="8" w:space="0" w:color="auto"/>
              <w:right w:val="single" w:sz="8" w:space="0" w:color="auto"/>
            </w:tcBorders>
            <w:shd w:val="clear" w:color="auto" w:fill="auto"/>
            <w:vAlign w:val="center"/>
            <w:hideMark/>
          </w:tcPr>
          <w:p w14:paraId="2E311E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京达康（北京）国际健康科技有限公司重庆分公司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D724E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-475%</w:t>
            </w:r>
          </w:p>
        </w:tc>
        <w:tc>
          <w:tcPr>
            <w:tcW w:w="1396" w:type="dxa"/>
            <w:tcBorders>
              <w:top w:val="nil"/>
              <w:left w:val="nil"/>
              <w:bottom w:val="single" w:sz="8" w:space="0" w:color="auto"/>
              <w:right w:val="single" w:sz="8" w:space="0" w:color="auto"/>
            </w:tcBorders>
            <w:shd w:val="clear" w:color="auto" w:fill="auto"/>
            <w:vAlign w:val="center"/>
            <w:hideMark/>
          </w:tcPr>
          <w:p w14:paraId="15430F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6582.10 </w:t>
            </w:r>
          </w:p>
        </w:tc>
        <w:tc>
          <w:tcPr>
            <w:tcW w:w="1042" w:type="dxa"/>
            <w:tcBorders>
              <w:top w:val="nil"/>
              <w:left w:val="nil"/>
              <w:bottom w:val="single" w:sz="8" w:space="0" w:color="auto"/>
              <w:right w:val="single" w:sz="8" w:space="0" w:color="auto"/>
            </w:tcBorders>
            <w:shd w:val="clear" w:color="auto" w:fill="auto"/>
            <w:vAlign w:val="center"/>
            <w:hideMark/>
          </w:tcPr>
          <w:p w14:paraId="48C160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3949 </w:t>
            </w:r>
          </w:p>
        </w:tc>
        <w:tc>
          <w:tcPr>
            <w:tcW w:w="1276" w:type="dxa"/>
            <w:tcBorders>
              <w:top w:val="nil"/>
              <w:left w:val="nil"/>
              <w:bottom w:val="single" w:sz="8" w:space="0" w:color="auto"/>
              <w:right w:val="single" w:sz="8" w:space="0" w:color="auto"/>
            </w:tcBorders>
            <w:shd w:val="clear" w:color="auto" w:fill="auto"/>
            <w:vAlign w:val="center"/>
            <w:hideMark/>
          </w:tcPr>
          <w:p w14:paraId="3D933C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1E05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0B57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276</w:t>
            </w:r>
          </w:p>
        </w:tc>
        <w:tc>
          <w:tcPr>
            <w:tcW w:w="3048" w:type="dxa"/>
            <w:tcBorders>
              <w:top w:val="nil"/>
              <w:left w:val="nil"/>
              <w:bottom w:val="single" w:sz="8" w:space="0" w:color="auto"/>
              <w:right w:val="single" w:sz="8" w:space="0" w:color="auto"/>
            </w:tcBorders>
            <w:shd w:val="clear" w:color="auto" w:fill="auto"/>
            <w:vAlign w:val="center"/>
            <w:hideMark/>
          </w:tcPr>
          <w:p w14:paraId="581FA3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京非（重庆）企业管理咨询有限公司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0D99A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470038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3298.64 </w:t>
            </w:r>
          </w:p>
        </w:tc>
        <w:tc>
          <w:tcPr>
            <w:tcW w:w="1042" w:type="dxa"/>
            <w:tcBorders>
              <w:top w:val="nil"/>
              <w:left w:val="nil"/>
              <w:bottom w:val="single" w:sz="8" w:space="0" w:color="auto"/>
              <w:right w:val="single" w:sz="8" w:space="0" w:color="auto"/>
            </w:tcBorders>
            <w:shd w:val="clear" w:color="auto" w:fill="auto"/>
            <w:vAlign w:val="center"/>
            <w:hideMark/>
          </w:tcPr>
          <w:p w14:paraId="6E898A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1979 </w:t>
            </w:r>
          </w:p>
        </w:tc>
        <w:tc>
          <w:tcPr>
            <w:tcW w:w="1276" w:type="dxa"/>
            <w:tcBorders>
              <w:top w:val="nil"/>
              <w:left w:val="nil"/>
              <w:bottom w:val="single" w:sz="8" w:space="0" w:color="auto"/>
              <w:right w:val="single" w:sz="8" w:space="0" w:color="auto"/>
            </w:tcBorders>
            <w:shd w:val="clear" w:color="auto" w:fill="auto"/>
            <w:vAlign w:val="center"/>
            <w:hideMark/>
          </w:tcPr>
          <w:p w14:paraId="2D9131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CE54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B2FE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277</w:t>
            </w:r>
          </w:p>
        </w:tc>
        <w:tc>
          <w:tcPr>
            <w:tcW w:w="3048" w:type="dxa"/>
            <w:tcBorders>
              <w:top w:val="nil"/>
              <w:left w:val="nil"/>
              <w:bottom w:val="single" w:sz="8" w:space="0" w:color="auto"/>
              <w:right w:val="single" w:sz="8" w:space="0" w:color="auto"/>
            </w:tcBorders>
            <w:shd w:val="clear" w:color="auto" w:fill="auto"/>
            <w:vAlign w:val="center"/>
            <w:hideMark/>
          </w:tcPr>
          <w:p w14:paraId="45ECDA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京兴国际工程管理有限公司重庆分公司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A88ED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21B5D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6521.82 </w:t>
            </w:r>
          </w:p>
        </w:tc>
        <w:tc>
          <w:tcPr>
            <w:tcW w:w="1042" w:type="dxa"/>
            <w:tcBorders>
              <w:top w:val="nil"/>
              <w:left w:val="nil"/>
              <w:bottom w:val="single" w:sz="8" w:space="0" w:color="auto"/>
              <w:right w:val="single" w:sz="8" w:space="0" w:color="auto"/>
            </w:tcBorders>
            <w:shd w:val="clear" w:color="auto" w:fill="auto"/>
            <w:vAlign w:val="center"/>
            <w:hideMark/>
          </w:tcPr>
          <w:p w14:paraId="4EDF0C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3913 </w:t>
            </w:r>
          </w:p>
        </w:tc>
        <w:tc>
          <w:tcPr>
            <w:tcW w:w="1276" w:type="dxa"/>
            <w:tcBorders>
              <w:top w:val="nil"/>
              <w:left w:val="nil"/>
              <w:bottom w:val="single" w:sz="8" w:space="0" w:color="auto"/>
              <w:right w:val="single" w:sz="8" w:space="0" w:color="auto"/>
            </w:tcBorders>
            <w:shd w:val="clear" w:color="auto" w:fill="auto"/>
            <w:vAlign w:val="center"/>
            <w:hideMark/>
          </w:tcPr>
          <w:p w14:paraId="5DF381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5800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941A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278</w:t>
            </w:r>
          </w:p>
        </w:tc>
        <w:tc>
          <w:tcPr>
            <w:tcW w:w="3048" w:type="dxa"/>
            <w:tcBorders>
              <w:top w:val="nil"/>
              <w:left w:val="nil"/>
              <w:bottom w:val="single" w:sz="8" w:space="0" w:color="auto"/>
              <w:right w:val="single" w:sz="8" w:space="0" w:color="auto"/>
            </w:tcBorders>
            <w:shd w:val="clear" w:color="auto" w:fill="auto"/>
            <w:vAlign w:val="center"/>
            <w:hideMark/>
          </w:tcPr>
          <w:p w14:paraId="23D0AC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九则科技（重庆）有限公司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177A61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CFCE3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1664.88 </w:t>
            </w:r>
          </w:p>
        </w:tc>
        <w:tc>
          <w:tcPr>
            <w:tcW w:w="1042" w:type="dxa"/>
            <w:tcBorders>
              <w:top w:val="nil"/>
              <w:left w:val="nil"/>
              <w:bottom w:val="single" w:sz="8" w:space="0" w:color="auto"/>
              <w:right w:val="single" w:sz="8" w:space="0" w:color="auto"/>
            </w:tcBorders>
            <w:shd w:val="clear" w:color="auto" w:fill="auto"/>
            <w:vAlign w:val="center"/>
            <w:hideMark/>
          </w:tcPr>
          <w:p w14:paraId="1CC080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999 </w:t>
            </w:r>
          </w:p>
        </w:tc>
        <w:tc>
          <w:tcPr>
            <w:tcW w:w="1276" w:type="dxa"/>
            <w:tcBorders>
              <w:top w:val="nil"/>
              <w:left w:val="nil"/>
              <w:bottom w:val="single" w:sz="8" w:space="0" w:color="auto"/>
              <w:right w:val="single" w:sz="8" w:space="0" w:color="auto"/>
            </w:tcBorders>
            <w:shd w:val="clear" w:color="auto" w:fill="auto"/>
            <w:vAlign w:val="center"/>
            <w:hideMark/>
          </w:tcPr>
          <w:p w14:paraId="2016DE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F707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0CC0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279</w:t>
            </w:r>
          </w:p>
        </w:tc>
        <w:tc>
          <w:tcPr>
            <w:tcW w:w="3048" w:type="dxa"/>
            <w:tcBorders>
              <w:top w:val="nil"/>
              <w:left w:val="nil"/>
              <w:bottom w:val="single" w:sz="8" w:space="0" w:color="auto"/>
              <w:right w:val="single" w:sz="8" w:space="0" w:color="auto"/>
            </w:tcBorders>
            <w:shd w:val="clear" w:color="auto" w:fill="auto"/>
            <w:vAlign w:val="center"/>
            <w:hideMark/>
          </w:tcPr>
          <w:p w14:paraId="2B3D1B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九章开物（重庆）科技有限公司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26394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w:t>
            </w:r>
          </w:p>
        </w:tc>
        <w:tc>
          <w:tcPr>
            <w:tcW w:w="1396" w:type="dxa"/>
            <w:tcBorders>
              <w:top w:val="nil"/>
              <w:left w:val="nil"/>
              <w:bottom w:val="single" w:sz="8" w:space="0" w:color="auto"/>
              <w:right w:val="single" w:sz="8" w:space="0" w:color="auto"/>
            </w:tcBorders>
            <w:shd w:val="clear" w:color="auto" w:fill="auto"/>
            <w:vAlign w:val="center"/>
            <w:hideMark/>
          </w:tcPr>
          <w:p w14:paraId="213F26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131910.14 </w:t>
            </w:r>
          </w:p>
        </w:tc>
        <w:tc>
          <w:tcPr>
            <w:tcW w:w="1042" w:type="dxa"/>
            <w:tcBorders>
              <w:top w:val="nil"/>
              <w:left w:val="nil"/>
              <w:bottom w:val="single" w:sz="8" w:space="0" w:color="auto"/>
              <w:right w:val="single" w:sz="8" w:space="0" w:color="auto"/>
            </w:tcBorders>
            <w:shd w:val="clear" w:color="auto" w:fill="auto"/>
            <w:vAlign w:val="center"/>
            <w:hideMark/>
          </w:tcPr>
          <w:p w14:paraId="0EA477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79146 </w:t>
            </w:r>
          </w:p>
        </w:tc>
        <w:tc>
          <w:tcPr>
            <w:tcW w:w="1276" w:type="dxa"/>
            <w:tcBorders>
              <w:top w:val="nil"/>
              <w:left w:val="nil"/>
              <w:bottom w:val="single" w:sz="8" w:space="0" w:color="auto"/>
              <w:right w:val="single" w:sz="8" w:space="0" w:color="auto"/>
            </w:tcBorders>
            <w:shd w:val="clear" w:color="auto" w:fill="auto"/>
            <w:vAlign w:val="center"/>
            <w:hideMark/>
          </w:tcPr>
          <w:p w14:paraId="568A3A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F0C2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E7A6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280</w:t>
            </w:r>
          </w:p>
        </w:tc>
        <w:tc>
          <w:tcPr>
            <w:tcW w:w="3048" w:type="dxa"/>
            <w:tcBorders>
              <w:top w:val="nil"/>
              <w:left w:val="nil"/>
              <w:bottom w:val="single" w:sz="8" w:space="0" w:color="auto"/>
              <w:right w:val="single" w:sz="8" w:space="0" w:color="auto"/>
            </w:tcBorders>
            <w:shd w:val="clear" w:color="auto" w:fill="auto"/>
            <w:vAlign w:val="center"/>
            <w:hideMark/>
          </w:tcPr>
          <w:p w14:paraId="5BE661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桔红传媒（重庆）有限公司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03487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3BA7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DA149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F8BA2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1E98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74AF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281</w:t>
            </w:r>
          </w:p>
        </w:tc>
        <w:tc>
          <w:tcPr>
            <w:tcW w:w="3048" w:type="dxa"/>
            <w:tcBorders>
              <w:top w:val="nil"/>
              <w:left w:val="nil"/>
              <w:bottom w:val="single" w:sz="8" w:space="0" w:color="auto"/>
              <w:right w:val="single" w:sz="8" w:space="0" w:color="auto"/>
            </w:tcBorders>
            <w:shd w:val="clear" w:color="auto" w:fill="auto"/>
            <w:vAlign w:val="center"/>
            <w:hideMark/>
          </w:tcPr>
          <w:p w14:paraId="246DB6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钜鑫真衡（重庆）科技有限公司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00538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66AE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52EFD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6C622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A9E5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D2E6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282</w:t>
            </w:r>
          </w:p>
        </w:tc>
        <w:tc>
          <w:tcPr>
            <w:tcW w:w="3048" w:type="dxa"/>
            <w:tcBorders>
              <w:top w:val="nil"/>
              <w:left w:val="nil"/>
              <w:bottom w:val="single" w:sz="8" w:space="0" w:color="auto"/>
              <w:right w:val="single" w:sz="8" w:space="0" w:color="auto"/>
            </w:tcBorders>
            <w:shd w:val="clear" w:color="auto" w:fill="auto"/>
            <w:vAlign w:val="center"/>
            <w:hideMark/>
          </w:tcPr>
          <w:p w14:paraId="2FDCFB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聚谷（重庆）大健康管理有限责任公司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BA60C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2AAE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5807.70 </w:t>
            </w:r>
          </w:p>
        </w:tc>
        <w:tc>
          <w:tcPr>
            <w:tcW w:w="1042" w:type="dxa"/>
            <w:tcBorders>
              <w:top w:val="nil"/>
              <w:left w:val="nil"/>
              <w:bottom w:val="single" w:sz="8" w:space="0" w:color="auto"/>
              <w:right w:val="single" w:sz="8" w:space="0" w:color="auto"/>
            </w:tcBorders>
            <w:shd w:val="clear" w:color="auto" w:fill="auto"/>
            <w:vAlign w:val="center"/>
            <w:hideMark/>
          </w:tcPr>
          <w:p w14:paraId="4C74CC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3485 </w:t>
            </w:r>
          </w:p>
        </w:tc>
        <w:tc>
          <w:tcPr>
            <w:tcW w:w="1276" w:type="dxa"/>
            <w:tcBorders>
              <w:top w:val="nil"/>
              <w:left w:val="nil"/>
              <w:bottom w:val="single" w:sz="8" w:space="0" w:color="auto"/>
              <w:right w:val="single" w:sz="8" w:space="0" w:color="auto"/>
            </w:tcBorders>
            <w:shd w:val="clear" w:color="auto" w:fill="auto"/>
            <w:vAlign w:val="center"/>
            <w:hideMark/>
          </w:tcPr>
          <w:p w14:paraId="37E844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52F1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DA68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283</w:t>
            </w:r>
          </w:p>
        </w:tc>
        <w:tc>
          <w:tcPr>
            <w:tcW w:w="3048" w:type="dxa"/>
            <w:tcBorders>
              <w:top w:val="nil"/>
              <w:left w:val="nil"/>
              <w:bottom w:val="single" w:sz="8" w:space="0" w:color="auto"/>
              <w:right w:val="single" w:sz="8" w:space="0" w:color="auto"/>
            </w:tcBorders>
            <w:shd w:val="clear" w:color="auto" w:fill="auto"/>
            <w:vAlign w:val="center"/>
            <w:hideMark/>
          </w:tcPr>
          <w:p w14:paraId="29E857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聚亿爱科电子商务（重庆）有限公司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16F22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-64.71%</w:t>
            </w:r>
          </w:p>
        </w:tc>
        <w:tc>
          <w:tcPr>
            <w:tcW w:w="1396" w:type="dxa"/>
            <w:tcBorders>
              <w:top w:val="nil"/>
              <w:left w:val="nil"/>
              <w:bottom w:val="single" w:sz="8" w:space="0" w:color="auto"/>
              <w:right w:val="single" w:sz="8" w:space="0" w:color="auto"/>
            </w:tcBorders>
            <w:shd w:val="clear" w:color="auto" w:fill="auto"/>
            <w:vAlign w:val="center"/>
            <w:hideMark/>
          </w:tcPr>
          <w:p w14:paraId="2F7C25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5484.64 </w:t>
            </w:r>
          </w:p>
        </w:tc>
        <w:tc>
          <w:tcPr>
            <w:tcW w:w="1042" w:type="dxa"/>
            <w:tcBorders>
              <w:top w:val="nil"/>
              <w:left w:val="nil"/>
              <w:bottom w:val="single" w:sz="8" w:space="0" w:color="auto"/>
              <w:right w:val="single" w:sz="8" w:space="0" w:color="auto"/>
            </w:tcBorders>
            <w:shd w:val="clear" w:color="auto" w:fill="auto"/>
            <w:vAlign w:val="center"/>
            <w:hideMark/>
          </w:tcPr>
          <w:p w14:paraId="48A622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3291 </w:t>
            </w:r>
          </w:p>
        </w:tc>
        <w:tc>
          <w:tcPr>
            <w:tcW w:w="1276" w:type="dxa"/>
            <w:tcBorders>
              <w:top w:val="nil"/>
              <w:left w:val="nil"/>
              <w:bottom w:val="single" w:sz="8" w:space="0" w:color="auto"/>
              <w:right w:val="single" w:sz="8" w:space="0" w:color="auto"/>
            </w:tcBorders>
            <w:shd w:val="clear" w:color="auto" w:fill="auto"/>
            <w:vAlign w:val="center"/>
            <w:hideMark/>
          </w:tcPr>
          <w:p w14:paraId="28953D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BC95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1567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284</w:t>
            </w:r>
          </w:p>
        </w:tc>
        <w:tc>
          <w:tcPr>
            <w:tcW w:w="3048" w:type="dxa"/>
            <w:tcBorders>
              <w:top w:val="nil"/>
              <w:left w:val="nil"/>
              <w:bottom w:val="single" w:sz="8" w:space="0" w:color="auto"/>
              <w:right w:val="single" w:sz="8" w:space="0" w:color="auto"/>
            </w:tcBorders>
            <w:shd w:val="clear" w:color="auto" w:fill="auto"/>
            <w:vAlign w:val="center"/>
            <w:hideMark/>
          </w:tcPr>
          <w:p w14:paraId="152601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君士坦丁信息科技（重庆）有限公司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E23B7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-266.67%</w:t>
            </w:r>
          </w:p>
        </w:tc>
        <w:tc>
          <w:tcPr>
            <w:tcW w:w="1396" w:type="dxa"/>
            <w:tcBorders>
              <w:top w:val="nil"/>
              <w:left w:val="nil"/>
              <w:bottom w:val="single" w:sz="8" w:space="0" w:color="auto"/>
              <w:right w:val="single" w:sz="8" w:space="0" w:color="auto"/>
            </w:tcBorders>
            <w:shd w:val="clear" w:color="auto" w:fill="auto"/>
            <w:vAlign w:val="center"/>
            <w:hideMark/>
          </w:tcPr>
          <w:p w14:paraId="6B305F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4828.20 </w:t>
            </w:r>
          </w:p>
        </w:tc>
        <w:tc>
          <w:tcPr>
            <w:tcW w:w="1042" w:type="dxa"/>
            <w:tcBorders>
              <w:top w:val="nil"/>
              <w:left w:val="nil"/>
              <w:bottom w:val="single" w:sz="8" w:space="0" w:color="auto"/>
              <w:right w:val="single" w:sz="8" w:space="0" w:color="auto"/>
            </w:tcBorders>
            <w:shd w:val="clear" w:color="auto" w:fill="auto"/>
            <w:vAlign w:val="center"/>
            <w:hideMark/>
          </w:tcPr>
          <w:p w14:paraId="39CD2B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2897 </w:t>
            </w:r>
          </w:p>
        </w:tc>
        <w:tc>
          <w:tcPr>
            <w:tcW w:w="1276" w:type="dxa"/>
            <w:tcBorders>
              <w:top w:val="nil"/>
              <w:left w:val="nil"/>
              <w:bottom w:val="single" w:sz="8" w:space="0" w:color="auto"/>
              <w:right w:val="single" w:sz="8" w:space="0" w:color="auto"/>
            </w:tcBorders>
            <w:shd w:val="clear" w:color="auto" w:fill="auto"/>
            <w:vAlign w:val="center"/>
            <w:hideMark/>
          </w:tcPr>
          <w:p w14:paraId="0F0646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B2B0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C087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w:t>
            </w:r>
          </w:p>
        </w:tc>
        <w:tc>
          <w:tcPr>
            <w:tcW w:w="3048" w:type="dxa"/>
            <w:tcBorders>
              <w:top w:val="nil"/>
              <w:left w:val="nil"/>
              <w:bottom w:val="single" w:sz="8" w:space="0" w:color="auto"/>
              <w:right w:val="single" w:sz="8" w:space="0" w:color="auto"/>
            </w:tcBorders>
            <w:shd w:val="clear" w:color="auto" w:fill="auto"/>
            <w:vAlign w:val="center"/>
            <w:hideMark/>
          </w:tcPr>
          <w:p w14:paraId="2C135E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卡柔恩赛生物技术</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7E10CF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064A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1751.60 </w:t>
            </w:r>
          </w:p>
        </w:tc>
        <w:tc>
          <w:tcPr>
            <w:tcW w:w="1042" w:type="dxa"/>
            <w:tcBorders>
              <w:top w:val="nil"/>
              <w:left w:val="nil"/>
              <w:bottom w:val="single" w:sz="8" w:space="0" w:color="auto"/>
              <w:right w:val="single" w:sz="8" w:space="0" w:color="auto"/>
            </w:tcBorders>
            <w:shd w:val="clear" w:color="auto" w:fill="auto"/>
            <w:vAlign w:val="center"/>
            <w:hideMark/>
          </w:tcPr>
          <w:p w14:paraId="1A6358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1051 </w:t>
            </w:r>
          </w:p>
        </w:tc>
        <w:tc>
          <w:tcPr>
            <w:tcW w:w="1276" w:type="dxa"/>
            <w:tcBorders>
              <w:top w:val="nil"/>
              <w:left w:val="nil"/>
              <w:bottom w:val="single" w:sz="8" w:space="0" w:color="auto"/>
              <w:right w:val="single" w:sz="8" w:space="0" w:color="auto"/>
            </w:tcBorders>
            <w:shd w:val="clear" w:color="auto" w:fill="auto"/>
            <w:vAlign w:val="center"/>
            <w:hideMark/>
          </w:tcPr>
          <w:p w14:paraId="704F92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90F5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1F88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286</w:t>
            </w:r>
          </w:p>
        </w:tc>
        <w:tc>
          <w:tcPr>
            <w:tcW w:w="3048" w:type="dxa"/>
            <w:tcBorders>
              <w:top w:val="nil"/>
              <w:left w:val="nil"/>
              <w:bottom w:val="single" w:sz="8" w:space="0" w:color="auto"/>
              <w:right w:val="single" w:sz="8" w:space="0" w:color="auto"/>
            </w:tcBorders>
            <w:shd w:val="clear" w:color="auto" w:fill="auto"/>
            <w:vAlign w:val="center"/>
            <w:hideMark/>
          </w:tcPr>
          <w:p w14:paraId="1DC636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开源证券股份有限公司重庆分公司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8305A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-41.67%</w:t>
            </w:r>
          </w:p>
        </w:tc>
        <w:tc>
          <w:tcPr>
            <w:tcW w:w="1396" w:type="dxa"/>
            <w:tcBorders>
              <w:top w:val="nil"/>
              <w:left w:val="nil"/>
              <w:bottom w:val="single" w:sz="8" w:space="0" w:color="auto"/>
              <w:right w:val="single" w:sz="8" w:space="0" w:color="auto"/>
            </w:tcBorders>
            <w:shd w:val="clear" w:color="auto" w:fill="auto"/>
            <w:vAlign w:val="center"/>
            <w:hideMark/>
          </w:tcPr>
          <w:p w14:paraId="521CAF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10232.66 </w:t>
            </w:r>
          </w:p>
        </w:tc>
        <w:tc>
          <w:tcPr>
            <w:tcW w:w="1042" w:type="dxa"/>
            <w:tcBorders>
              <w:top w:val="nil"/>
              <w:left w:val="nil"/>
              <w:bottom w:val="single" w:sz="8" w:space="0" w:color="auto"/>
              <w:right w:val="single" w:sz="8" w:space="0" w:color="auto"/>
            </w:tcBorders>
            <w:shd w:val="clear" w:color="auto" w:fill="auto"/>
            <w:vAlign w:val="center"/>
            <w:hideMark/>
          </w:tcPr>
          <w:p w14:paraId="317483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6140 </w:t>
            </w:r>
          </w:p>
        </w:tc>
        <w:tc>
          <w:tcPr>
            <w:tcW w:w="1276" w:type="dxa"/>
            <w:tcBorders>
              <w:top w:val="nil"/>
              <w:left w:val="nil"/>
              <w:bottom w:val="single" w:sz="8" w:space="0" w:color="auto"/>
              <w:right w:val="single" w:sz="8" w:space="0" w:color="auto"/>
            </w:tcBorders>
            <w:shd w:val="clear" w:color="auto" w:fill="auto"/>
            <w:vAlign w:val="center"/>
            <w:hideMark/>
          </w:tcPr>
          <w:p w14:paraId="5DD56B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D717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1819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287</w:t>
            </w:r>
          </w:p>
        </w:tc>
        <w:tc>
          <w:tcPr>
            <w:tcW w:w="3048" w:type="dxa"/>
            <w:tcBorders>
              <w:top w:val="nil"/>
              <w:left w:val="nil"/>
              <w:bottom w:val="single" w:sz="8" w:space="0" w:color="auto"/>
              <w:right w:val="single" w:sz="8" w:space="0" w:color="auto"/>
            </w:tcBorders>
            <w:shd w:val="clear" w:color="auto" w:fill="auto"/>
            <w:vAlign w:val="center"/>
            <w:hideMark/>
          </w:tcPr>
          <w:p w14:paraId="529808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凯欣粮油有限公司</w:t>
            </w:r>
          </w:p>
        </w:tc>
        <w:tc>
          <w:tcPr>
            <w:tcW w:w="1042" w:type="dxa"/>
            <w:tcBorders>
              <w:top w:val="nil"/>
              <w:left w:val="nil"/>
              <w:bottom w:val="single" w:sz="8" w:space="0" w:color="auto"/>
              <w:right w:val="single" w:sz="8" w:space="0" w:color="auto"/>
            </w:tcBorders>
            <w:shd w:val="clear" w:color="auto" w:fill="auto"/>
            <w:vAlign w:val="center"/>
            <w:hideMark/>
          </w:tcPr>
          <w:p w14:paraId="2D7E0E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-6.52%</w:t>
            </w:r>
          </w:p>
        </w:tc>
        <w:tc>
          <w:tcPr>
            <w:tcW w:w="1396" w:type="dxa"/>
            <w:tcBorders>
              <w:top w:val="nil"/>
              <w:left w:val="nil"/>
              <w:bottom w:val="single" w:sz="8" w:space="0" w:color="auto"/>
              <w:right w:val="single" w:sz="8" w:space="0" w:color="auto"/>
            </w:tcBorders>
            <w:shd w:val="clear" w:color="auto" w:fill="auto"/>
            <w:vAlign w:val="center"/>
            <w:hideMark/>
          </w:tcPr>
          <w:p w14:paraId="581126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123877.68 </w:t>
            </w:r>
          </w:p>
        </w:tc>
        <w:tc>
          <w:tcPr>
            <w:tcW w:w="1042" w:type="dxa"/>
            <w:tcBorders>
              <w:top w:val="nil"/>
              <w:left w:val="nil"/>
              <w:bottom w:val="single" w:sz="8" w:space="0" w:color="auto"/>
              <w:right w:val="single" w:sz="8" w:space="0" w:color="auto"/>
            </w:tcBorders>
            <w:shd w:val="clear" w:color="auto" w:fill="auto"/>
            <w:vAlign w:val="center"/>
            <w:hideMark/>
          </w:tcPr>
          <w:p w14:paraId="24FFA1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37163 </w:t>
            </w:r>
          </w:p>
        </w:tc>
        <w:tc>
          <w:tcPr>
            <w:tcW w:w="1276" w:type="dxa"/>
            <w:tcBorders>
              <w:top w:val="nil"/>
              <w:left w:val="nil"/>
              <w:bottom w:val="single" w:sz="8" w:space="0" w:color="auto"/>
              <w:right w:val="single" w:sz="8" w:space="0" w:color="auto"/>
            </w:tcBorders>
            <w:shd w:val="clear" w:color="auto" w:fill="auto"/>
            <w:vAlign w:val="center"/>
            <w:hideMark/>
          </w:tcPr>
          <w:p w14:paraId="7DEDDA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2FDF33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A6F9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288</w:t>
            </w:r>
          </w:p>
        </w:tc>
        <w:tc>
          <w:tcPr>
            <w:tcW w:w="3048" w:type="dxa"/>
            <w:tcBorders>
              <w:top w:val="nil"/>
              <w:left w:val="nil"/>
              <w:bottom w:val="single" w:sz="8" w:space="0" w:color="auto"/>
              <w:right w:val="single" w:sz="8" w:space="0" w:color="auto"/>
            </w:tcBorders>
            <w:shd w:val="clear" w:color="auto" w:fill="auto"/>
            <w:vAlign w:val="center"/>
            <w:hideMark/>
          </w:tcPr>
          <w:p w14:paraId="46CA63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凯欣粮油有限公司销售分公司</w:t>
            </w:r>
          </w:p>
        </w:tc>
        <w:tc>
          <w:tcPr>
            <w:tcW w:w="1042" w:type="dxa"/>
            <w:tcBorders>
              <w:top w:val="nil"/>
              <w:left w:val="nil"/>
              <w:bottom w:val="single" w:sz="8" w:space="0" w:color="auto"/>
              <w:right w:val="single" w:sz="8" w:space="0" w:color="auto"/>
            </w:tcBorders>
            <w:shd w:val="clear" w:color="auto" w:fill="auto"/>
            <w:vAlign w:val="center"/>
            <w:hideMark/>
          </w:tcPr>
          <w:p w14:paraId="5D59DA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-26.47%</w:t>
            </w:r>
          </w:p>
        </w:tc>
        <w:tc>
          <w:tcPr>
            <w:tcW w:w="1396" w:type="dxa"/>
            <w:tcBorders>
              <w:top w:val="nil"/>
              <w:left w:val="nil"/>
              <w:bottom w:val="single" w:sz="8" w:space="0" w:color="auto"/>
              <w:right w:val="single" w:sz="8" w:space="0" w:color="auto"/>
            </w:tcBorders>
            <w:shd w:val="clear" w:color="auto" w:fill="auto"/>
            <w:vAlign w:val="center"/>
            <w:hideMark/>
          </w:tcPr>
          <w:p w14:paraId="5B218A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41589.26 </w:t>
            </w:r>
          </w:p>
        </w:tc>
        <w:tc>
          <w:tcPr>
            <w:tcW w:w="1042" w:type="dxa"/>
            <w:tcBorders>
              <w:top w:val="nil"/>
              <w:left w:val="nil"/>
              <w:bottom w:val="single" w:sz="8" w:space="0" w:color="auto"/>
              <w:right w:val="single" w:sz="8" w:space="0" w:color="auto"/>
            </w:tcBorders>
            <w:shd w:val="clear" w:color="auto" w:fill="auto"/>
            <w:vAlign w:val="center"/>
            <w:hideMark/>
          </w:tcPr>
          <w:p w14:paraId="30BB89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24954 </w:t>
            </w:r>
          </w:p>
        </w:tc>
        <w:tc>
          <w:tcPr>
            <w:tcW w:w="1276" w:type="dxa"/>
            <w:tcBorders>
              <w:top w:val="nil"/>
              <w:left w:val="nil"/>
              <w:bottom w:val="single" w:sz="8" w:space="0" w:color="auto"/>
              <w:right w:val="single" w:sz="8" w:space="0" w:color="auto"/>
            </w:tcBorders>
            <w:shd w:val="clear" w:color="auto" w:fill="auto"/>
            <w:vAlign w:val="center"/>
            <w:hideMark/>
          </w:tcPr>
          <w:p w14:paraId="25A116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ACC2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D6BD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289</w:t>
            </w:r>
          </w:p>
        </w:tc>
        <w:tc>
          <w:tcPr>
            <w:tcW w:w="3048" w:type="dxa"/>
            <w:tcBorders>
              <w:top w:val="nil"/>
              <w:left w:val="nil"/>
              <w:bottom w:val="single" w:sz="8" w:space="0" w:color="auto"/>
              <w:right w:val="single" w:sz="8" w:space="0" w:color="auto"/>
            </w:tcBorders>
            <w:shd w:val="clear" w:color="auto" w:fill="auto"/>
            <w:vAlign w:val="center"/>
            <w:hideMark/>
          </w:tcPr>
          <w:p w14:paraId="6924FB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考赛因（重庆）科技有限公司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C9DE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77A3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1DA39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BD197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70A4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9CE5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290</w:t>
            </w:r>
          </w:p>
        </w:tc>
        <w:tc>
          <w:tcPr>
            <w:tcW w:w="3048" w:type="dxa"/>
            <w:tcBorders>
              <w:top w:val="nil"/>
              <w:left w:val="nil"/>
              <w:bottom w:val="single" w:sz="8" w:space="0" w:color="auto"/>
              <w:right w:val="single" w:sz="8" w:space="0" w:color="auto"/>
            </w:tcBorders>
            <w:shd w:val="clear" w:color="auto" w:fill="auto"/>
            <w:vAlign w:val="center"/>
            <w:hideMark/>
          </w:tcPr>
          <w:p w14:paraId="46213B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柯瑞尔重庆轨道交通设备有限公司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3EE05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52B6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2012.88 </w:t>
            </w:r>
          </w:p>
        </w:tc>
        <w:tc>
          <w:tcPr>
            <w:tcW w:w="1042" w:type="dxa"/>
            <w:tcBorders>
              <w:top w:val="nil"/>
              <w:left w:val="nil"/>
              <w:bottom w:val="single" w:sz="8" w:space="0" w:color="auto"/>
              <w:right w:val="single" w:sz="8" w:space="0" w:color="auto"/>
            </w:tcBorders>
            <w:shd w:val="clear" w:color="auto" w:fill="auto"/>
            <w:vAlign w:val="center"/>
            <w:hideMark/>
          </w:tcPr>
          <w:p w14:paraId="491E3A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1208 </w:t>
            </w:r>
          </w:p>
        </w:tc>
        <w:tc>
          <w:tcPr>
            <w:tcW w:w="1276" w:type="dxa"/>
            <w:tcBorders>
              <w:top w:val="nil"/>
              <w:left w:val="nil"/>
              <w:bottom w:val="single" w:sz="8" w:space="0" w:color="auto"/>
              <w:right w:val="single" w:sz="8" w:space="0" w:color="auto"/>
            </w:tcBorders>
            <w:shd w:val="clear" w:color="auto" w:fill="auto"/>
            <w:vAlign w:val="center"/>
            <w:hideMark/>
          </w:tcPr>
          <w:p w14:paraId="27C1D7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6C89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6154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291</w:t>
            </w:r>
          </w:p>
        </w:tc>
        <w:tc>
          <w:tcPr>
            <w:tcW w:w="3048" w:type="dxa"/>
            <w:tcBorders>
              <w:top w:val="nil"/>
              <w:left w:val="nil"/>
              <w:bottom w:val="single" w:sz="8" w:space="0" w:color="auto"/>
              <w:right w:val="single" w:sz="8" w:space="0" w:color="auto"/>
            </w:tcBorders>
            <w:shd w:val="clear" w:color="auto" w:fill="auto"/>
            <w:vAlign w:val="center"/>
            <w:hideMark/>
          </w:tcPr>
          <w:p w14:paraId="1EFC16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科俄斯智慧科技（重庆）有限公司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47FBB9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F1405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7000.00 </w:t>
            </w:r>
          </w:p>
        </w:tc>
        <w:tc>
          <w:tcPr>
            <w:tcW w:w="1042" w:type="dxa"/>
            <w:tcBorders>
              <w:top w:val="nil"/>
              <w:left w:val="nil"/>
              <w:bottom w:val="single" w:sz="8" w:space="0" w:color="auto"/>
              <w:right w:val="single" w:sz="8" w:space="0" w:color="auto"/>
            </w:tcBorders>
            <w:shd w:val="clear" w:color="auto" w:fill="auto"/>
            <w:vAlign w:val="center"/>
            <w:hideMark/>
          </w:tcPr>
          <w:p w14:paraId="5E352D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4200 </w:t>
            </w:r>
          </w:p>
        </w:tc>
        <w:tc>
          <w:tcPr>
            <w:tcW w:w="1276" w:type="dxa"/>
            <w:tcBorders>
              <w:top w:val="nil"/>
              <w:left w:val="nil"/>
              <w:bottom w:val="single" w:sz="8" w:space="0" w:color="auto"/>
              <w:right w:val="single" w:sz="8" w:space="0" w:color="auto"/>
            </w:tcBorders>
            <w:shd w:val="clear" w:color="auto" w:fill="auto"/>
            <w:vAlign w:val="center"/>
            <w:hideMark/>
          </w:tcPr>
          <w:p w14:paraId="3923E7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921C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EA87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292</w:t>
            </w:r>
          </w:p>
        </w:tc>
        <w:tc>
          <w:tcPr>
            <w:tcW w:w="3048" w:type="dxa"/>
            <w:tcBorders>
              <w:top w:val="nil"/>
              <w:left w:val="nil"/>
              <w:bottom w:val="single" w:sz="8" w:space="0" w:color="auto"/>
              <w:right w:val="single" w:sz="8" w:space="0" w:color="auto"/>
            </w:tcBorders>
            <w:shd w:val="clear" w:color="auto" w:fill="auto"/>
            <w:vAlign w:val="center"/>
            <w:hideMark/>
          </w:tcPr>
          <w:p w14:paraId="5F5CB7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空间视创（重庆）科技股份有限公司</w:t>
            </w:r>
          </w:p>
        </w:tc>
        <w:tc>
          <w:tcPr>
            <w:tcW w:w="1042" w:type="dxa"/>
            <w:tcBorders>
              <w:top w:val="nil"/>
              <w:left w:val="nil"/>
              <w:bottom w:val="single" w:sz="8" w:space="0" w:color="auto"/>
              <w:right w:val="single" w:sz="8" w:space="0" w:color="auto"/>
            </w:tcBorders>
            <w:shd w:val="clear" w:color="auto" w:fill="auto"/>
            <w:vAlign w:val="center"/>
            <w:hideMark/>
          </w:tcPr>
          <w:p w14:paraId="030600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-78.57%</w:t>
            </w:r>
          </w:p>
        </w:tc>
        <w:tc>
          <w:tcPr>
            <w:tcW w:w="1396" w:type="dxa"/>
            <w:tcBorders>
              <w:top w:val="nil"/>
              <w:left w:val="nil"/>
              <w:bottom w:val="single" w:sz="8" w:space="0" w:color="auto"/>
              <w:right w:val="single" w:sz="8" w:space="0" w:color="auto"/>
            </w:tcBorders>
            <w:shd w:val="clear" w:color="auto" w:fill="auto"/>
            <w:vAlign w:val="center"/>
            <w:hideMark/>
          </w:tcPr>
          <w:p w14:paraId="1841EA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29557.94 </w:t>
            </w:r>
          </w:p>
        </w:tc>
        <w:tc>
          <w:tcPr>
            <w:tcW w:w="1042" w:type="dxa"/>
            <w:tcBorders>
              <w:top w:val="nil"/>
              <w:left w:val="nil"/>
              <w:bottom w:val="single" w:sz="8" w:space="0" w:color="auto"/>
              <w:right w:val="single" w:sz="8" w:space="0" w:color="auto"/>
            </w:tcBorders>
            <w:shd w:val="clear" w:color="auto" w:fill="auto"/>
            <w:vAlign w:val="center"/>
            <w:hideMark/>
          </w:tcPr>
          <w:p w14:paraId="33D50C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17735 </w:t>
            </w:r>
          </w:p>
        </w:tc>
        <w:tc>
          <w:tcPr>
            <w:tcW w:w="1276" w:type="dxa"/>
            <w:tcBorders>
              <w:top w:val="nil"/>
              <w:left w:val="nil"/>
              <w:bottom w:val="single" w:sz="8" w:space="0" w:color="auto"/>
              <w:right w:val="single" w:sz="8" w:space="0" w:color="auto"/>
            </w:tcBorders>
            <w:shd w:val="clear" w:color="auto" w:fill="auto"/>
            <w:vAlign w:val="center"/>
            <w:hideMark/>
          </w:tcPr>
          <w:p w14:paraId="0F55FB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05D3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4C1B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293</w:t>
            </w:r>
          </w:p>
        </w:tc>
        <w:tc>
          <w:tcPr>
            <w:tcW w:w="3048" w:type="dxa"/>
            <w:tcBorders>
              <w:top w:val="nil"/>
              <w:left w:val="nil"/>
              <w:bottom w:val="single" w:sz="8" w:space="0" w:color="auto"/>
              <w:right w:val="single" w:sz="8" w:space="0" w:color="auto"/>
            </w:tcBorders>
            <w:shd w:val="clear" w:color="auto" w:fill="auto"/>
            <w:vAlign w:val="center"/>
            <w:hideMark/>
          </w:tcPr>
          <w:p w14:paraId="72CB07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空间跳动（重庆）文化传媒有限公司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1F575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9BD3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1705.44 </w:t>
            </w:r>
          </w:p>
        </w:tc>
        <w:tc>
          <w:tcPr>
            <w:tcW w:w="1042" w:type="dxa"/>
            <w:tcBorders>
              <w:top w:val="nil"/>
              <w:left w:val="nil"/>
              <w:bottom w:val="single" w:sz="8" w:space="0" w:color="auto"/>
              <w:right w:val="single" w:sz="8" w:space="0" w:color="auto"/>
            </w:tcBorders>
            <w:shd w:val="clear" w:color="auto" w:fill="auto"/>
            <w:vAlign w:val="center"/>
            <w:hideMark/>
          </w:tcPr>
          <w:p w14:paraId="2520C9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1023 </w:t>
            </w:r>
          </w:p>
        </w:tc>
        <w:tc>
          <w:tcPr>
            <w:tcW w:w="1276" w:type="dxa"/>
            <w:tcBorders>
              <w:top w:val="nil"/>
              <w:left w:val="nil"/>
              <w:bottom w:val="single" w:sz="8" w:space="0" w:color="auto"/>
              <w:right w:val="single" w:sz="8" w:space="0" w:color="auto"/>
            </w:tcBorders>
            <w:shd w:val="clear" w:color="auto" w:fill="auto"/>
            <w:vAlign w:val="center"/>
            <w:hideMark/>
          </w:tcPr>
          <w:p w14:paraId="75DD76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A8C3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87BB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294</w:t>
            </w:r>
          </w:p>
        </w:tc>
        <w:tc>
          <w:tcPr>
            <w:tcW w:w="3048" w:type="dxa"/>
            <w:tcBorders>
              <w:top w:val="nil"/>
              <w:left w:val="nil"/>
              <w:bottom w:val="single" w:sz="8" w:space="0" w:color="auto"/>
              <w:right w:val="single" w:sz="8" w:space="0" w:color="auto"/>
            </w:tcBorders>
            <w:shd w:val="clear" w:color="auto" w:fill="auto"/>
            <w:vAlign w:val="center"/>
            <w:hideMark/>
          </w:tcPr>
          <w:p w14:paraId="703827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匡邑规划建筑设计研究院（上海）有限公司重庆分院</w:t>
            </w:r>
          </w:p>
        </w:tc>
        <w:tc>
          <w:tcPr>
            <w:tcW w:w="1042" w:type="dxa"/>
            <w:tcBorders>
              <w:top w:val="nil"/>
              <w:left w:val="nil"/>
              <w:bottom w:val="single" w:sz="8" w:space="0" w:color="auto"/>
              <w:right w:val="single" w:sz="8" w:space="0" w:color="auto"/>
            </w:tcBorders>
            <w:shd w:val="clear" w:color="auto" w:fill="auto"/>
            <w:vAlign w:val="center"/>
            <w:hideMark/>
          </w:tcPr>
          <w:p w14:paraId="355BCD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DED1B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3189.92 </w:t>
            </w:r>
          </w:p>
        </w:tc>
        <w:tc>
          <w:tcPr>
            <w:tcW w:w="1042" w:type="dxa"/>
            <w:tcBorders>
              <w:top w:val="nil"/>
              <w:left w:val="nil"/>
              <w:bottom w:val="single" w:sz="8" w:space="0" w:color="auto"/>
              <w:right w:val="single" w:sz="8" w:space="0" w:color="auto"/>
            </w:tcBorders>
            <w:shd w:val="clear" w:color="auto" w:fill="auto"/>
            <w:vAlign w:val="center"/>
            <w:hideMark/>
          </w:tcPr>
          <w:p w14:paraId="2C494C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1914 </w:t>
            </w:r>
          </w:p>
        </w:tc>
        <w:tc>
          <w:tcPr>
            <w:tcW w:w="1276" w:type="dxa"/>
            <w:tcBorders>
              <w:top w:val="nil"/>
              <w:left w:val="nil"/>
              <w:bottom w:val="single" w:sz="8" w:space="0" w:color="auto"/>
              <w:right w:val="single" w:sz="8" w:space="0" w:color="auto"/>
            </w:tcBorders>
            <w:shd w:val="clear" w:color="auto" w:fill="auto"/>
            <w:vAlign w:val="center"/>
            <w:hideMark/>
          </w:tcPr>
          <w:p w14:paraId="131124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7917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66C9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295</w:t>
            </w:r>
          </w:p>
        </w:tc>
        <w:tc>
          <w:tcPr>
            <w:tcW w:w="3048" w:type="dxa"/>
            <w:tcBorders>
              <w:top w:val="nil"/>
              <w:left w:val="nil"/>
              <w:bottom w:val="single" w:sz="8" w:space="0" w:color="auto"/>
              <w:right w:val="single" w:sz="8" w:space="0" w:color="auto"/>
            </w:tcBorders>
            <w:shd w:val="clear" w:color="auto" w:fill="auto"/>
            <w:vAlign w:val="center"/>
            <w:hideMark/>
          </w:tcPr>
          <w:p w14:paraId="1E3B69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莱佛国际融资租赁有限公司</w:t>
            </w:r>
          </w:p>
        </w:tc>
        <w:tc>
          <w:tcPr>
            <w:tcW w:w="1042" w:type="dxa"/>
            <w:tcBorders>
              <w:top w:val="nil"/>
              <w:left w:val="nil"/>
              <w:bottom w:val="single" w:sz="8" w:space="0" w:color="auto"/>
              <w:right w:val="single" w:sz="8" w:space="0" w:color="auto"/>
            </w:tcBorders>
            <w:shd w:val="clear" w:color="auto" w:fill="auto"/>
            <w:vAlign w:val="center"/>
            <w:hideMark/>
          </w:tcPr>
          <w:p w14:paraId="685066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F73B0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2697.74 </w:t>
            </w:r>
          </w:p>
        </w:tc>
        <w:tc>
          <w:tcPr>
            <w:tcW w:w="1042" w:type="dxa"/>
            <w:tcBorders>
              <w:top w:val="nil"/>
              <w:left w:val="nil"/>
              <w:bottom w:val="single" w:sz="8" w:space="0" w:color="auto"/>
              <w:right w:val="single" w:sz="8" w:space="0" w:color="auto"/>
            </w:tcBorders>
            <w:shd w:val="clear" w:color="auto" w:fill="auto"/>
            <w:vAlign w:val="center"/>
            <w:hideMark/>
          </w:tcPr>
          <w:p w14:paraId="444A4A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1619 </w:t>
            </w:r>
          </w:p>
        </w:tc>
        <w:tc>
          <w:tcPr>
            <w:tcW w:w="1276" w:type="dxa"/>
            <w:tcBorders>
              <w:top w:val="nil"/>
              <w:left w:val="nil"/>
              <w:bottom w:val="single" w:sz="8" w:space="0" w:color="auto"/>
              <w:right w:val="single" w:sz="8" w:space="0" w:color="auto"/>
            </w:tcBorders>
            <w:shd w:val="clear" w:color="auto" w:fill="auto"/>
            <w:vAlign w:val="center"/>
            <w:hideMark/>
          </w:tcPr>
          <w:p w14:paraId="710C78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3E5C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98D2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296</w:t>
            </w:r>
          </w:p>
        </w:tc>
        <w:tc>
          <w:tcPr>
            <w:tcW w:w="3048" w:type="dxa"/>
            <w:tcBorders>
              <w:top w:val="nil"/>
              <w:left w:val="nil"/>
              <w:bottom w:val="single" w:sz="8" w:space="0" w:color="auto"/>
              <w:right w:val="single" w:sz="8" w:space="0" w:color="auto"/>
            </w:tcBorders>
            <w:shd w:val="clear" w:color="auto" w:fill="auto"/>
            <w:vAlign w:val="center"/>
            <w:hideMark/>
          </w:tcPr>
          <w:p w14:paraId="77E23A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兰平企业管理咨询重庆有限公司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CDADD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-2150%</w:t>
            </w:r>
          </w:p>
        </w:tc>
        <w:tc>
          <w:tcPr>
            <w:tcW w:w="1396" w:type="dxa"/>
            <w:tcBorders>
              <w:top w:val="nil"/>
              <w:left w:val="nil"/>
              <w:bottom w:val="single" w:sz="8" w:space="0" w:color="auto"/>
              <w:right w:val="single" w:sz="8" w:space="0" w:color="auto"/>
            </w:tcBorders>
            <w:shd w:val="clear" w:color="auto" w:fill="auto"/>
            <w:vAlign w:val="center"/>
            <w:hideMark/>
          </w:tcPr>
          <w:p w14:paraId="338053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5778.68 </w:t>
            </w:r>
          </w:p>
        </w:tc>
        <w:tc>
          <w:tcPr>
            <w:tcW w:w="1042" w:type="dxa"/>
            <w:tcBorders>
              <w:top w:val="nil"/>
              <w:left w:val="nil"/>
              <w:bottom w:val="single" w:sz="8" w:space="0" w:color="auto"/>
              <w:right w:val="single" w:sz="8" w:space="0" w:color="auto"/>
            </w:tcBorders>
            <w:shd w:val="clear" w:color="auto" w:fill="auto"/>
            <w:vAlign w:val="center"/>
            <w:hideMark/>
          </w:tcPr>
          <w:p w14:paraId="5D0927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3467 </w:t>
            </w:r>
          </w:p>
        </w:tc>
        <w:tc>
          <w:tcPr>
            <w:tcW w:w="1276" w:type="dxa"/>
            <w:tcBorders>
              <w:top w:val="nil"/>
              <w:left w:val="nil"/>
              <w:bottom w:val="single" w:sz="8" w:space="0" w:color="auto"/>
              <w:right w:val="single" w:sz="8" w:space="0" w:color="auto"/>
            </w:tcBorders>
            <w:shd w:val="clear" w:color="auto" w:fill="auto"/>
            <w:vAlign w:val="center"/>
            <w:hideMark/>
          </w:tcPr>
          <w:p w14:paraId="433131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8870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5C48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297</w:t>
            </w:r>
          </w:p>
        </w:tc>
        <w:tc>
          <w:tcPr>
            <w:tcW w:w="3048" w:type="dxa"/>
            <w:tcBorders>
              <w:top w:val="nil"/>
              <w:left w:val="nil"/>
              <w:bottom w:val="single" w:sz="8" w:space="0" w:color="auto"/>
              <w:right w:val="single" w:sz="8" w:space="0" w:color="auto"/>
            </w:tcBorders>
            <w:shd w:val="clear" w:color="auto" w:fill="auto"/>
            <w:vAlign w:val="center"/>
            <w:hideMark/>
          </w:tcPr>
          <w:p w14:paraId="4F6315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兰州盖博园林景观有限公司重庆分公司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740A9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w:t>
            </w:r>
          </w:p>
        </w:tc>
        <w:tc>
          <w:tcPr>
            <w:tcW w:w="1396" w:type="dxa"/>
            <w:tcBorders>
              <w:top w:val="nil"/>
              <w:left w:val="nil"/>
              <w:bottom w:val="single" w:sz="8" w:space="0" w:color="auto"/>
              <w:right w:val="single" w:sz="8" w:space="0" w:color="auto"/>
            </w:tcBorders>
            <w:shd w:val="clear" w:color="auto" w:fill="auto"/>
            <w:vAlign w:val="center"/>
            <w:hideMark/>
          </w:tcPr>
          <w:p w14:paraId="76AC18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17260.00 </w:t>
            </w:r>
          </w:p>
        </w:tc>
        <w:tc>
          <w:tcPr>
            <w:tcW w:w="1042" w:type="dxa"/>
            <w:tcBorders>
              <w:top w:val="nil"/>
              <w:left w:val="nil"/>
              <w:bottom w:val="single" w:sz="8" w:space="0" w:color="auto"/>
              <w:right w:val="single" w:sz="8" w:space="0" w:color="auto"/>
            </w:tcBorders>
            <w:shd w:val="clear" w:color="auto" w:fill="auto"/>
            <w:vAlign w:val="center"/>
            <w:hideMark/>
          </w:tcPr>
          <w:p w14:paraId="43447A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10356 </w:t>
            </w:r>
          </w:p>
        </w:tc>
        <w:tc>
          <w:tcPr>
            <w:tcW w:w="1276" w:type="dxa"/>
            <w:tcBorders>
              <w:top w:val="nil"/>
              <w:left w:val="nil"/>
              <w:bottom w:val="single" w:sz="8" w:space="0" w:color="auto"/>
              <w:right w:val="single" w:sz="8" w:space="0" w:color="auto"/>
            </w:tcBorders>
            <w:shd w:val="clear" w:color="auto" w:fill="auto"/>
            <w:vAlign w:val="center"/>
            <w:hideMark/>
          </w:tcPr>
          <w:p w14:paraId="352EF5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FDA9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48AF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298</w:t>
            </w:r>
          </w:p>
        </w:tc>
        <w:tc>
          <w:tcPr>
            <w:tcW w:w="3048" w:type="dxa"/>
            <w:tcBorders>
              <w:top w:val="nil"/>
              <w:left w:val="nil"/>
              <w:bottom w:val="single" w:sz="8" w:space="0" w:color="auto"/>
              <w:right w:val="single" w:sz="8" w:space="0" w:color="auto"/>
            </w:tcBorders>
            <w:shd w:val="clear" w:color="auto" w:fill="auto"/>
            <w:vAlign w:val="center"/>
            <w:hideMark/>
          </w:tcPr>
          <w:p w14:paraId="058F50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朗辰企业管理咨询（重庆）有限公司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619E1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DB30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38D3E5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340F67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7E5E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5CE6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299</w:t>
            </w:r>
          </w:p>
        </w:tc>
        <w:tc>
          <w:tcPr>
            <w:tcW w:w="3048" w:type="dxa"/>
            <w:tcBorders>
              <w:top w:val="nil"/>
              <w:left w:val="nil"/>
              <w:bottom w:val="single" w:sz="8" w:space="0" w:color="auto"/>
              <w:right w:val="single" w:sz="8" w:space="0" w:color="auto"/>
            </w:tcBorders>
            <w:shd w:val="clear" w:color="auto" w:fill="auto"/>
            <w:vAlign w:val="center"/>
            <w:hideMark/>
          </w:tcPr>
          <w:p w14:paraId="61F243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朗贤轻量化科技（重庆）有限公司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624FF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74590C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22192.70 </w:t>
            </w:r>
          </w:p>
        </w:tc>
        <w:tc>
          <w:tcPr>
            <w:tcW w:w="1042" w:type="dxa"/>
            <w:tcBorders>
              <w:top w:val="nil"/>
              <w:left w:val="nil"/>
              <w:bottom w:val="single" w:sz="8" w:space="0" w:color="auto"/>
              <w:right w:val="single" w:sz="8" w:space="0" w:color="auto"/>
            </w:tcBorders>
            <w:shd w:val="clear" w:color="auto" w:fill="auto"/>
            <w:vAlign w:val="center"/>
            <w:hideMark/>
          </w:tcPr>
          <w:p w14:paraId="1752E3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13316 </w:t>
            </w:r>
          </w:p>
        </w:tc>
        <w:tc>
          <w:tcPr>
            <w:tcW w:w="1276" w:type="dxa"/>
            <w:tcBorders>
              <w:top w:val="nil"/>
              <w:left w:val="nil"/>
              <w:bottom w:val="single" w:sz="8" w:space="0" w:color="auto"/>
              <w:right w:val="single" w:sz="8" w:space="0" w:color="auto"/>
            </w:tcBorders>
            <w:shd w:val="clear" w:color="auto" w:fill="auto"/>
            <w:vAlign w:val="center"/>
            <w:hideMark/>
          </w:tcPr>
          <w:p w14:paraId="61E21C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C84C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F505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3048" w:type="dxa"/>
            <w:tcBorders>
              <w:top w:val="nil"/>
              <w:left w:val="nil"/>
              <w:bottom w:val="single" w:sz="8" w:space="0" w:color="auto"/>
              <w:right w:val="single" w:sz="8" w:space="0" w:color="auto"/>
            </w:tcBorders>
            <w:shd w:val="clear" w:color="auto" w:fill="auto"/>
            <w:vAlign w:val="center"/>
            <w:hideMark/>
          </w:tcPr>
          <w:p w14:paraId="7EDEAC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乐湃德（重庆）生物科技有限公司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F99D0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-157.14%</w:t>
            </w:r>
          </w:p>
        </w:tc>
        <w:tc>
          <w:tcPr>
            <w:tcW w:w="1396" w:type="dxa"/>
            <w:tcBorders>
              <w:top w:val="nil"/>
              <w:left w:val="nil"/>
              <w:bottom w:val="single" w:sz="8" w:space="0" w:color="auto"/>
              <w:right w:val="single" w:sz="8" w:space="0" w:color="auto"/>
            </w:tcBorders>
            <w:shd w:val="clear" w:color="auto" w:fill="auto"/>
            <w:vAlign w:val="center"/>
            <w:hideMark/>
          </w:tcPr>
          <w:p w14:paraId="0AEB5B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5478.42 </w:t>
            </w:r>
          </w:p>
        </w:tc>
        <w:tc>
          <w:tcPr>
            <w:tcW w:w="1042" w:type="dxa"/>
            <w:tcBorders>
              <w:top w:val="nil"/>
              <w:left w:val="nil"/>
              <w:bottom w:val="single" w:sz="8" w:space="0" w:color="auto"/>
              <w:right w:val="single" w:sz="8" w:space="0" w:color="auto"/>
            </w:tcBorders>
            <w:shd w:val="clear" w:color="auto" w:fill="auto"/>
            <w:vAlign w:val="center"/>
            <w:hideMark/>
          </w:tcPr>
          <w:p w14:paraId="021A80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3287 </w:t>
            </w:r>
          </w:p>
        </w:tc>
        <w:tc>
          <w:tcPr>
            <w:tcW w:w="1276" w:type="dxa"/>
            <w:tcBorders>
              <w:top w:val="nil"/>
              <w:left w:val="nil"/>
              <w:bottom w:val="single" w:sz="8" w:space="0" w:color="auto"/>
              <w:right w:val="single" w:sz="8" w:space="0" w:color="auto"/>
            </w:tcBorders>
            <w:shd w:val="clear" w:color="auto" w:fill="auto"/>
            <w:vAlign w:val="center"/>
            <w:hideMark/>
          </w:tcPr>
          <w:p w14:paraId="4DB5F0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FCB6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3024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301</w:t>
            </w:r>
          </w:p>
        </w:tc>
        <w:tc>
          <w:tcPr>
            <w:tcW w:w="3048" w:type="dxa"/>
            <w:tcBorders>
              <w:top w:val="nil"/>
              <w:left w:val="nil"/>
              <w:bottom w:val="single" w:sz="8" w:space="0" w:color="auto"/>
              <w:right w:val="single" w:sz="8" w:space="0" w:color="auto"/>
            </w:tcBorders>
            <w:shd w:val="clear" w:color="auto" w:fill="auto"/>
            <w:vAlign w:val="center"/>
            <w:hideMark/>
          </w:tcPr>
          <w:p w14:paraId="6406C9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乐普通盈（重庆）科技有限公司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37AC4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-303.49%</w:t>
            </w:r>
          </w:p>
        </w:tc>
        <w:tc>
          <w:tcPr>
            <w:tcW w:w="1396" w:type="dxa"/>
            <w:tcBorders>
              <w:top w:val="nil"/>
              <w:left w:val="nil"/>
              <w:bottom w:val="single" w:sz="8" w:space="0" w:color="auto"/>
              <w:right w:val="single" w:sz="8" w:space="0" w:color="auto"/>
            </w:tcBorders>
            <w:shd w:val="clear" w:color="auto" w:fill="auto"/>
            <w:vAlign w:val="center"/>
            <w:hideMark/>
          </w:tcPr>
          <w:p w14:paraId="47C7C8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77370.78 </w:t>
            </w:r>
          </w:p>
        </w:tc>
        <w:tc>
          <w:tcPr>
            <w:tcW w:w="1042" w:type="dxa"/>
            <w:tcBorders>
              <w:top w:val="nil"/>
              <w:left w:val="nil"/>
              <w:bottom w:val="single" w:sz="8" w:space="0" w:color="auto"/>
              <w:right w:val="single" w:sz="8" w:space="0" w:color="auto"/>
            </w:tcBorders>
            <w:shd w:val="clear" w:color="auto" w:fill="auto"/>
            <w:vAlign w:val="center"/>
            <w:hideMark/>
          </w:tcPr>
          <w:p w14:paraId="5661F8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46422 </w:t>
            </w:r>
          </w:p>
        </w:tc>
        <w:tc>
          <w:tcPr>
            <w:tcW w:w="1276" w:type="dxa"/>
            <w:tcBorders>
              <w:top w:val="nil"/>
              <w:left w:val="nil"/>
              <w:bottom w:val="single" w:sz="8" w:space="0" w:color="auto"/>
              <w:right w:val="single" w:sz="8" w:space="0" w:color="auto"/>
            </w:tcBorders>
            <w:shd w:val="clear" w:color="auto" w:fill="auto"/>
            <w:vAlign w:val="center"/>
            <w:hideMark/>
          </w:tcPr>
          <w:p w14:paraId="077643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091D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F7BD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302</w:t>
            </w:r>
          </w:p>
        </w:tc>
        <w:tc>
          <w:tcPr>
            <w:tcW w:w="3048" w:type="dxa"/>
            <w:tcBorders>
              <w:top w:val="nil"/>
              <w:left w:val="nil"/>
              <w:bottom w:val="single" w:sz="8" w:space="0" w:color="auto"/>
              <w:right w:val="single" w:sz="8" w:space="0" w:color="auto"/>
            </w:tcBorders>
            <w:shd w:val="clear" w:color="auto" w:fill="auto"/>
            <w:vAlign w:val="center"/>
            <w:hideMark/>
          </w:tcPr>
          <w:p w14:paraId="7E3AE2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骊信融链（重庆）供应链管理有限公司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41063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-26.67%</w:t>
            </w:r>
          </w:p>
        </w:tc>
        <w:tc>
          <w:tcPr>
            <w:tcW w:w="1396" w:type="dxa"/>
            <w:tcBorders>
              <w:top w:val="nil"/>
              <w:left w:val="nil"/>
              <w:bottom w:val="single" w:sz="8" w:space="0" w:color="auto"/>
              <w:right w:val="single" w:sz="8" w:space="0" w:color="auto"/>
            </w:tcBorders>
            <w:shd w:val="clear" w:color="auto" w:fill="auto"/>
            <w:vAlign w:val="center"/>
            <w:hideMark/>
          </w:tcPr>
          <w:p w14:paraId="73BE65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7706.02 </w:t>
            </w:r>
          </w:p>
        </w:tc>
        <w:tc>
          <w:tcPr>
            <w:tcW w:w="1042" w:type="dxa"/>
            <w:tcBorders>
              <w:top w:val="nil"/>
              <w:left w:val="nil"/>
              <w:bottom w:val="single" w:sz="8" w:space="0" w:color="auto"/>
              <w:right w:val="single" w:sz="8" w:space="0" w:color="auto"/>
            </w:tcBorders>
            <w:shd w:val="clear" w:color="auto" w:fill="auto"/>
            <w:vAlign w:val="center"/>
            <w:hideMark/>
          </w:tcPr>
          <w:p w14:paraId="6A411D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4624 </w:t>
            </w:r>
          </w:p>
        </w:tc>
        <w:tc>
          <w:tcPr>
            <w:tcW w:w="1276" w:type="dxa"/>
            <w:tcBorders>
              <w:top w:val="nil"/>
              <w:left w:val="nil"/>
              <w:bottom w:val="single" w:sz="8" w:space="0" w:color="auto"/>
              <w:right w:val="single" w:sz="8" w:space="0" w:color="auto"/>
            </w:tcBorders>
            <w:shd w:val="clear" w:color="auto" w:fill="auto"/>
            <w:vAlign w:val="center"/>
            <w:hideMark/>
          </w:tcPr>
          <w:p w14:paraId="5F0753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CE0C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C8BD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303</w:t>
            </w:r>
          </w:p>
        </w:tc>
        <w:tc>
          <w:tcPr>
            <w:tcW w:w="3048" w:type="dxa"/>
            <w:tcBorders>
              <w:top w:val="nil"/>
              <w:left w:val="nil"/>
              <w:bottom w:val="single" w:sz="8" w:space="0" w:color="auto"/>
              <w:right w:val="single" w:sz="8" w:space="0" w:color="auto"/>
            </w:tcBorders>
            <w:shd w:val="clear" w:color="auto" w:fill="auto"/>
            <w:vAlign w:val="center"/>
            <w:hideMark/>
          </w:tcPr>
          <w:p w14:paraId="772BFE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力胜兄弟（重庆）商贸有限公司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DDDAA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6BF2E7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889.54 </w:t>
            </w:r>
          </w:p>
        </w:tc>
        <w:tc>
          <w:tcPr>
            <w:tcW w:w="1042" w:type="dxa"/>
            <w:tcBorders>
              <w:top w:val="nil"/>
              <w:left w:val="nil"/>
              <w:bottom w:val="single" w:sz="8" w:space="0" w:color="auto"/>
              <w:right w:val="single" w:sz="8" w:space="0" w:color="auto"/>
            </w:tcBorders>
            <w:shd w:val="clear" w:color="auto" w:fill="auto"/>
            <w:vAlign w:val="center"/>
            <w:hideMark/>
          </w:tcPr>
          <w:p w14:paraId="60AB6D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534 </w:t>
            </w:r>
          </w:p>
        </w:tc>
        <w:tc>
          <w:tcPr>
            <w:tcW w:w="1276" w:type="dxa"/>
            <w:tcBorders>
              <w:top w:val="nil"/>
              <w:left w:val="nil"/>
              <w:bottom w:val="single" w:sz="8" w:space="0" w:color="auto"/>
              <w:right w:val="single" w:sz="8" w:space="0" w:color="auto"/>
            </w:tcBorders>
            <w:shd w:val="clear" w:color="auto" w:fill="auto"/>
            <w:vAlign w:val="center"/>
            <w:hideMark/>
          </w:tcPr>
          <w:p w14:paraId="2B88A2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13A0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C506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304</w:t>
            </w:r>
          </w:p>
        </w:tc>
        <w:tc>
          <w:tcPr>
            <w:tcW w:w="3048" w:type="dxa"/>
            <w:tcBorders>
              <w:top w:val="nil"/>
              <w:left w:val="nil"/>
              <w:bottom w:val="single" w:sz="8" w:space="0" w:color="auto"/>
              <w:right w:val="single" w:sz="8" w:space="0" w:color="auto"/>
            </w:tcBorders>
            <w:shd w:val="clear" w:color="auto" w:fill="auto"/>
            <w:vAlign w:val="center"/>
            <w:hideMark/>
          </w:tcPr>
          <w:p w14:paraId="5B8D64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立信国际工程咨询有限公司重庆分公司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A46CC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-13.64%</w:t>
            </w:r>
          </w:p>
        </w:tc>
        <w:tc>
          <w:tcPr>
            <w:tcW w:w="1396" w:type="dxa"/>
            <w:tcBorders>
              <w:top w:val="nil"/>
              <w:left w:val="nil"/>
              <w:bottom w:val="single" w:sz="8" w:space="0" w:color="auto"/>
              <w:right w:val="single" w:sz="8" w:space="0" w:color="auto"/>
            </w:tcBorders>
            <w:shd w:val="clear" w:color="auto" w:fill="auto"/>
            <w:vAlign w:val="center"/>
            <w:hideMark/>
          </w:tcPr>
          <w:p w14:paraId="692BFF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9268.94 </w:t>
            </w:r>
          </w:p>
        </w:tc>
        <w:tc>
          <w:tcPr>
            <w:tcW w:w="1042" w:type="dxa"/>
            <w:tcBorders>
              <w:top w:val="nil"/>
              <w:left w:val="nil"/>
              <w:bottom w:val="single" w:sz="8" w:space="0" w:color="auto"/>
              <w:right w:val="single" w:sz="8" w:space="0" w:color="auto"/>
            </w:tcBorders>
            <w:shd w:val="clear" w:color="auto" w:fill="auto"/>
            <w:vAlign w:val="center"/>
            <w:hideMark/>
          </w:tcPr>
          <w:p w14:paraId="580837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5561 </w:t>
            </w:r>
          </w:p>
        </w:tc>
        <w:tc>
          <w:tcPr>
            <w:tcW w:w="1276" w:type="dxa"/>
            <w:tcBorders>
              <w:top w:val="nil"/>
              <w:left w:val="nil"/>
              <w:bottom w:val="single" w:sz="8" w:space="0" w:color="auto"/>
              <w:right w:val="single" w:sz="8" w:space="0" w:color="auto"/>
            </w:tcBorders>
            <w:shd w:val="clear" w:color="auto" w:fill="auto"/>
            <w:vAlign w:val="center"/>
            <w:hideMark/>
          </w:tcPr>
          <w:p w14:paraId="4E5056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90B5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F4CE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305</w:t>
            </w:r>
          </w:p>
        </w:tc>
        <w:tc>
          <w:tcPr>
            <w:tcW w:w="3048" w:type="dxa"/>
            <w:tcBorders>
              <w:top w:val="nil"/>
              <w:left w:val="nil"/>
              <w:bottom w:val="single" w:sz="8" w:space="0" w:color="auto"/>
              <w:right w:val="single" w:sz="8" w:space="0" w:color="auto"/>
            </w:tcBorders>
            <w:shd w:val="clear" w:color="auto" w:fill="auto"/>
            <w:vAlign w:val="center"/>
            <w:hideMark/>
          </w:tcPr>
          <w:p w14:paraId="5C97F5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丽博（重庆）医疗美容有限公司</w:t>
            </w:r>
          </w:p>
        </w:tc>
        <w:tc>
          <w:tcPr>
            <w:tcW w:w="1042" w:type="dxa"/>
            <w:tcBorders>
              <w:top w:val="nil"/>
              <w:left w:val="nil"/>
              <w:bottom w:val="single" w:sz="8" w:space="0" w:color="auto"/>
              <w:right w:val="single" w:sz="8" w:space="0" w:color="auto"/>
            </w:tcBorders>
            <w:shd w:val="clear" w:color="auto" w:fill="auto"/>
            <w:vAlign w:val="center"/>
            <w:hideMark/>
          </w:tcPr>
          <w:p w14:paraId="4CA516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54DA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63DA4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5DF67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5852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7F24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306</w:t>
            </w:r>
          </w:p>
        </w:tc>
        <w:tc>
          <w:tcPr>
            <w:tcW w:w="3048" w:type="dxa"/>
            <w:tcBorders>
              <w:top w:val="nil"/>
              <w:left w:val="nil"/>
              <w:bottom w:val="single" w:sz="8" w:space="0" w:color="auto"/>
              <w:right w:val="single" w:sz="8" w:space="0" w:color="auto"/>
            </w:tcBorders>
            <w:shd w:val="clear" w:color="auto" w:fill="auto"/>
            <w:vAlign w:val="center"/>
            <w:hideMark/>
          </w:tcPr>
          <w:p w14:paraId="10A9BA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丽博（重庆）医疗美容有限公司大竹林分公司</w:t>
            </w:r>
          </w:p>
        </w:tc>
        <w:tc>
          <w:tcPr>
            <w:tcW w:w="1042" w:type="dxa"/>
            <w:tcBorders>
              <w:top w:val="nil"/>
              <w:left w:val="nil"/>
              <w:bottom w:val="single" w:sz="8" w:space="0" w:color="auto"/>
              <w:right w:val="single" w:sz="8" w:space="0" w:color="auto"/>
            </w:tcBorders>
            <w:shd w:val="clear" w:color="auto" w:fill="auto"/>
            <w:vAlign w:val="center"/>
            <w:hideMark/>
          </w:tcPr>
          <w:p w14:paraId="5A607C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4299C7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9171.24 </w:t>
            </w:r>
          </w:p>
        </w:tc>
        <w:tc>
          <w:tcPr>
            <w:tcW w:w="1042" w:type="dxa"/>
            <w:tcBorders>
              <w:top w:val="nil"/>
              <w:left w:val="nil"/>
              <w:bottom w:val="single" w:sz="8" w:space="0" w:color="auto"/>
              <w:right w:val="single" w:sz="8" w:space="0" w:color="auto"/>
            </w:tcBorders>
            <w:shd w:val="clear" w:color="auto" w:fill="auto"/>
            <w:vAlign w:val="center"/>
            <w:hideMark/>
          </w:tcPr>
          <w:p w14:paraId="209A01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5503 </w:t>
            </w:r>
          </w:p>
        </w:tc>
        <w:tc>
          <w:tcPr>
            <w:tcW w:w="1276" w:type="dxa"/>
            <w:tcBorders>
              <w:top w:val="nil"/>
              <w:left w:val="nil"/>
              <w:bottom w:val="single" w:sz="8" w:space="0" w:color="auto"/>
              <w:right w:val="single" w:sz="8" w:space="0" w:color="auto"/>
            </w:tcBorders>
            <w:shd w:val="clear" w:color="auto" w:fill="auto"/>
            <w:vAlign w:val="center"/>
            <w:hideMark/>
          </w:tcPr>
          <w:p w14:paraId="4F4363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1CAA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6352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w:t>
            </w:r>
          </w:p>
        </w:tc>
        <w:tc>
          <w:tcPr>
            <w:tcW w:w="3048" w:type="dxa"/>
            <w:tcBorders>
              <w:top w:val="nil"/>
              <w:left w:val="nil"/>
              <w:bottom w:val="single" w:sz="8" w:space="0" w:color="auto"/>
              <w:right w:val="single" w:sz="8" w:space="0" w:color="auto"/>
            </w:tcBorders>
            <w:shd w:val="clear" w:color="auto" w:fill="auto"/>
            <w:vAlign w:val="center"/>
            <w:hideMark/>
          </w:tcPr>
          <w:p w14:paraId="77580E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涟钢（重庆）材料技术有限公司</w:t>
            </w:r>
          </w:p>
        </w:tc>
        <w:tc>
          <w:tcPr>
            <w:tcW w:w="1042" w:type="dxa"/>
            <w:tcBorders>
              <w:top w:val="nil"/>
              <w:left w:val="nil"/>
              <w:bottom w:val="single" w:sz="8" w:space="0" w:color="auto"/>
              <w:right w:val="single" w:sz="8" w:space="0" w:color="auto"/>
            </w:tcBorders>
            <w:shd w:val="clear" w:color="auto" w:fill="auto"/>
            <w:vAlign w:val="center"/>
            <w:hideMark/>
          </w:tcPr>
          <w:p w14:paraId="083565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949E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13385.26 </w:t>
            </w:r>
          </w:p>
        </w:tc>
        <w:tc>
          <w:tcPr>
            <w:tcW w:w="1042" w:type="dxa"/>
            <w:tcBorders>
              <w:top w:val="nil"/>
              <w:left w:val="nil"/>
              <w:bottom w:val="single" w:sz="8" w:space="0" w:color="auto"/>
              <w:right w:val="single" w:sz="8" w:space="0" w:color="auto"/>
            </w:tcBorders>
            <w:shd w:val="clear" w:color="auto" w:fill="auto"/>
            <w:vAlign w:val="center"/>
            <w:hideMark/>
          </w:tcPr>
          <w:p w14:paraId="778BA7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8031 </w:t>
            </w:r>
          </w:p>
        </w:tc>
        <w:tc>
          <w:tcPr>
            <w:tcW w:w="1276" w:type="dxa"/>
            <w:tcBorders>
              <w:top w:val="nil"/>
              <w:left w:val="nil"/>
              <w:bottom w:val="single" w:sz="8" w:space="0" w:color="auto"/>
              <w:right w:val="single" w:sz="8" w:space="0" w:color="auto"/>
            </w:tcBorders>
            <w:shd w:val="clear" w:color="auto" w:fill="auto"/>
            <w:vAlign w:val="center"/>
            <w:hideMark/>
          </w:tcPr>
          <w:p w14:paraId="439F2A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896C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C428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308</w:t>
            </w:r>
          </w:p>
        </w:tc>
        <w:tc>
          <w:tcPr>
            <w:tcW w:w="3048" w:type="dxa"/>
            <w:tcBorders>
              <w:top w:val="nil"/>
              <w:left w:val="nil"/>
              <w:bottom w:val="single" w:sz="8" w:space="0" w:color="auto"/>
              <w:right w:val="single" w:sz="8" w:space="0" w:color="auto"/>
            </w:tcBorders>
            <w:shd w:val="clear" w:color="auto" w:fill="auto"/>
            <w:vAlign w:val="center"/>
            <w:hideMark/>
          </w:tcPr>
          <w:p w14:paraId="3A5CAE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联邦快递（中国）有限公司重庆分公司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08C75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w:t>
            </w:r>
          </w:p>
        </w:tc>
        <w:tc>
          <w:tcPr>
            <w:tcW w:w="1396" w:type="dxa"/>
            <w:tcBorders>
              <w:top w:val="nil"/>
              <w:left w:val="nil"/>
              <w:bottom w:val="single" w:sz="8" w:space="0" w:color="auto"/>
              <w:right w:val="single" w:sz="8" w:space="0" w:color="auto"/>
            </w:tcBorders>
            <w:shd w:val="clear" w:color="auto" w:fill="auto"/>
            <w:vAlign w:val="center"/>
            <w:hideMark/>
          </w:tcPr>
          <w:p w14:paraId="778544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71590.42 </w:t>
            </w:r>
          </w:p>
        </w:tc>
        <w:tc>
          <w:tcPr>
            <w:tcW w:w="1042" w:type="dxa"/>
            <w:tcBorders>
              <w:top w:val="nil"/>
              <w:left w:val="nil"/>
              <w:bottom w:val="single" w:sz="8" w:space="0" w:color="auto"/>
              <w:right w:val="single" w:sz="8" w:space="0" w:color="auto"/>
            </w:tcBorders>
            <w:shd w:val="clear" w:color="auto" w:fill="auto"/>
            <w:vAlign w:val="center"/>
            <w:hideMark/>
          </w:tcPr>
          <w:p w14:paraId="4E997D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42954 </w:t>
            </w:r>
          </w:p>
        </w:tc>
        <w:tc>
          <w:tcPr>
            <w:tcW w:w="1276" w:type="dxa"/>
            <w:tcBorders>
              <w:top w:val="nil"/>
              <w:left w:val="nil"/>
              <w:bottom w:val="single" w:sz="8" w:space="0" w:color="auto"/>
              <w:right w:val="single" w:sz="8" w:space="0" w:color="auto"/>
            </w:tcBorders>
            <w:shd w:val="clear" w:color="auto" w:fill="auto"/>
            <w:vAlign w:val="center"/>
            <w:hideMark/>
          </w:tcPr>
          <w:p w14:paraId="7174A2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D570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03DB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309</w:t>
            </w:r>
          </w:p>
        </w:tc>
        <w:tc>
          <w:tcPr>
            <w:tcW w:w="3048" w:type="dxa"/>
            <w:tcBorders>
              <w:top w:val="nil"/>
              <w:left w:val="nil"/>
              <w:bottom w:val="single" w:sz="8" w:space="0" w:color="auto"/>
              <w:right w:val="single" w:sz="8" w:space="0" w:color="auto"/>
            </w:tcBorders>
            <w:shd w:val="clear" w:color="auto" w:fill="auto"/>
            <w:vAlign w:val="center"/>
            <w:hideMark/>
          </w:tcPr>
          <w:p w14:paraId="67FF62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联储证券有限责任公司重庆东湖南路证券营业部</w:t>
            </w:r>
          </w:p>
        </w:tc>
        <w:tc>
          <w:tcPr>
            <w:tcW w:w="1042" w:type="dxa"/>
            <w:tcBorders>
              <w:top w:val="nil"/>
              <w:left w:val="nil"/>
              <w:bottom w:val="single" w:sz="8" w:space="0" w:color="auto"/>
              <w:right w:val="single" w:sz="8" w:space="0" w:color="auto"/>
            </w:tcBorders>
            <w:shd w:val="clear" w:color="auto" w:fill="auto"/>
            <w:vAlign w:val="center"/>
            <w:hideMark/>
          </w:tcPr>
          <w:p w14:paraId="4B6BBA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w:t>
            </w:r>
          </w:p>
        </w:tc>
        <w:tc>
          <w:tcPr>
            <w:tcW w:w="1396" w:type="dxa"/>
            <w:tcBorders>
              <w:top w:val="nil"/>
              <w:left w:val="nil"/>
              <w:bottom w:val="single" w:sz="8" w:space="0" w:color="auto"/>
              <w:right w:val="single" w:sz="8" w:space="0" w:color="auto"/>
            </w:tcBorders>
            <w:shd w:val="clear" w:color="auto" w:fill="auto"/>
            <w:vAlign w:val="center"/>
            <w:hideMark/>
          </w:tcPr>
          <w:p w14:paraId="7EDDE0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19633.22 </w:t>
            </w:r>
          </w:p>
        </w:tc>
        <w:tc>
          <w:tcPr>
            <w:tcW w:w="1042" w:type="dxa"/>
            <w:tcBorders>
              <w:top w:val="nil"/>
              <w:left w:val="nil"/>
              <w:bottom w:val="single" w:sz="8" w:space="0" w:color="auto"/>
              <w:right w:val="single" w:sz="8" w:space="0" w:color="auto"/>
            </w:tcBorders>
            <w:shd w:val="clear" w:color="auto" w:fill="auto"/>
            <w:vAlign w:val="center"/>
            <w:hideMark/>
          </w:tcPr>
          <w:p w14:paraId="20FDED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11780 </w:t>
            </w:r>
          </w:p>
        </w:tc>
        <w:tc>
          <w:tcPr>
            <w:tcW w:w="1276" w:type="dxa"/>
            <w:tcBorders>
              <w:top w:val="nil"/>
              <w:left w:val="nil"/>
              <w:bottom w:val="single" w:sz="8" w:space="0" w:color="auto"/>
              <w:right w:val="single" w:sz="8" w:space="0" w:color="auto"/>
            </w:tcBorders>
            <w:shd w:val="clear" w:color="auto" w:fill="auto"/>
            <w:vAlign w:val="center"/>
            <w:hideMark/>
          </w:tcPr>
          <w:p w14:paraId="489B8F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3E0C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4A2E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310</w:t>
            </w:r>
          </w:p>
        </w:tc>
        <w:tc>
          <w:tcPr>
            <w:tcW w:w="3048" w:type="dxa"/>
            <w:tcBorders>
              <w:top w:val="nil"/>
              <w:left w:val="nil"/>
              <w:bottom w:val="single" w:sz="8" w:space="0" w:color="auto"/>
              <w:right w:val="single" w:sz="8" w:space="0" w:color="auto"/>
            </w:tcBorders>
            <w:shd w:val="clear" w:color="auto" w:fill="auto"/>
            <w:vAlign w:val="center"/>
            <w:hideMark/>
          </w:tcPr>
          <w:p w14:paraId="35F526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联发集团厦门房产代理有限公司重庆分公司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8D9E3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-45.83%</w:t>
            </w:r>
          </w:p>
        </w:tc>
        <w:tc>
          <w:tcPr>
            <w:tcW w:w="1396" w:type="dxa"/>
            <w:tcBorders>
              <w:top w:val="nil"/>
              <w:left w:val="nil"/>
              <w:bottom w:val="single" w:sz="8" w:space="0" w:color="auto"/>
              <w:right w:val="single" w:sz="8" w:space="0" w:color="auto"/>
            </w:tcBorders>
            <w:shd w:val="clear" w:color="auto" w:fill="auto"/>
            <w:vAlign w:val="center"/>
            <w:hideMark/>
          </w:tcPr>
          <w:p w14:paraId="79EE6E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20804.22 </w:t>
            </w:r>
          </w:p>
        </w:tc>
        <w:tc>
          <w:tcPr>
            <w:tcW w:w="1042" w:type="dxa"/>
            <w:tcBorders>
              <w:top w:val="nil"/>
              <w:left w:val="nil"/>
              <w:bottom w:val="single" w:sz="8" w:space="0" w:color="auto"/>
              <w:right w:val="single" w:sz="8" w:space="0" w:color="auto"/>
            </w:tcBorders>
            <w:shd w:val="clear" w:color="auto" w:fill="auto"/>
            <w:vAlign w:val="center"/>
            <w:hideMark/>
          </w:tcPr>
          <w:p w14:paraId="4B01B8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12483 </w:t>
            </w:r>
          </w:p>
        </w:tc>
        <w:tc>
          <w:tcPr>
            <w:tcW w:w="1276" w:type="dxa"/>
            <w:tcBorders>
              <w:top w:val="nil"/>
              <w:left w:val="nil"/>
              <w:bottom w:val="single" w:sz="8" w:space="0" w:color="auto"/>
              <w:right w:val="single" w:sz="8" w:space="0" w:color="auto"/>
            </w:tcBorders>
            <w:shd w:val="clear" w:color="auto" w:fill="auto"/>
            <w:vAlign w:val="center"/>
            <w:hideMark/>
          </w:tcPr>
          <w:p w14:paraId="1C0EF7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732B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842B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311</w:t>
            </w:r>
          </w:p>
        </w:tc>
        <w:tc>
          <w:tcPr>
            <w:tcW w:w="3048" w:type="dxa"/>
            <w:tcBorders>
              <w:top w:val="nil"/>
              <w:left w:val="nil"/>
              <w:bottom w:val="single" w:sz="8" w:space="0" w:color="auto"/>
              <w:right w:val="single" w:sz="8" w:space="0" w:color="auto"/>
            </w:tcBorders>
            <w:shd w:val="clear" w:color="auto" w:fill="auto"/>
            <w:vAlign w:val="center"/>
            <w:hideMark/>
          </w:tcPr>
          <w:p w14:paraId="41907F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链多多信息技术（重庆）有限公司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F786E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-1340%</w:t>
            </w:r>
          </w:p>
        </w:tc>
        <w:tc>
          <w:tcPr>
            <w:tcW w:w="1396" w:type="dxa"/>
            <w:tcBorders>
              <w:top w:val="nil"/>
              <w:left w:val="nil"/>
              <w:bottom w:val="single" w:sz="8" w:space="0" w:color="auto"/>
              <w:right w:val="single" w:sz="8" w:space="0" w:color="auto"/>
            </w:tcBorders>
            <w:shd w:val="clear" w:color="auto" w:fill="auto"/>
            <w:vAlign w:val="center"/>
            <w:hideMark/>
          </w:tcPr>
          <w:p w14:paraId="2A38C6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24573.48 </w:t>
            </w:r>
          </w:p>
        </w:tc>
        <w:tc>
          <w:tcPr>
            <w:tcW w:w="1042" w:type="dxa"/>
            <w:tcBorders>
              <w:top w:val="nil"/>
              <w:left w:val="nil"/>
              <w:bottom w:val="single" w:sz="8" w:space="0" w:color="auto"/>
              <w:right w:val="single" w:sz="8" w:space="0" w:color="auto"/>
            </w:tcBorders>
            <w:shd w:val="clear" w:color="auto" w:fill="auto"/>
            <w:vAlign w:val="center"/>
            <w:hideMark/>
          </w:tcPr>
          <w:p w14:paraId="5F1640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14744 </w:t>
            </w:r>
          </w:p>
        </w:tc>
        <w:tc>
          <w:tcPr>
            <w:tcW w:w="1276" w:type="dxa"/>
            <w:tcBorders>
              <w:top w:val="nil"/>
              <w:left w:val="nil"/>
              <w:bottom w:val="single" w:sz="8" w:space="0" w:color="auto"/>
              <w:right w:val="single" w:sz="8" w:space="0" w:color="auto"/>
            </w:tcBorders>
            <w:shd w:val="clear" w:color="auto" w:fill="auto"/>
            <w:vAlign w:val="center"/>
            <w:hideMark/>
          </w:tcPr>
          <w:p w14:paraId="73C862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A9C9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48AA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w:t>
            </w:r>
          </w:p>
        </w:tc>
        <w:tc>
          <w:tcPr>
            <w:tcW w:w="3048" w:type="dxa"/>
            <w:tcBorders>
              <w:top w:val="nil"/>
              <w:left w:val="nil"/>
              <w:bottom w:val="single" w:sz="8" w:space="0" w:color="auto"/>
              <w:right w:val="single" w:sz="8" w:space="0" w:color="auto"/>
            </w:tcBorders>
            <w:shd w:val="clear" w:color="auto" w:fill="auto"/>
            <w:vAlign w:val="center"/>
            <w:hideMark/>
          </w:tcPr>
          <w:p w14:paraId="38C5DE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两江新区爱客服装店</w:t>
            </w:r>
          </w:p>
        </w:tc>
        <w:tc>
          <w:tcPr>
            <w:tcW w:w="1042" w:type="dxa"/>
            <w:tcBorders>
              <w:top w:val="nil"/>
              <w:left w:val="nil"/>
              <w:bottom w:val="single" w:sz="8" w:space="0" w:color="auto"/>
              <w:right w:val="single" w:sz="8" w:space="0" w:color="auto"/>
            </w:tcBorders>
            <w:shd w:val="clear" w:color="auto" w:fill="auto"/>
            <w:vAlign w:val="center"/>
            <w:hideMark/>
          </w:tcPr>
          <w:p w14:paraId="19EE93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-35.71%</w:t>
            </w:r>
          </w:p>
        </w:tc>
        <w:tc>
          <w:tcPr>
            <w:tcW w:w="1396" w:type="dxa"/>
            <w:tcBorders>
              <w:top w:val="nil"/>
              <w:left w:val="nil"/>
              <w:bottom w:val="single" w:sz="8" w:space="0" w:color="auto"/>
              <w:right w:val="single" w:sz="8" w:space="0" w:color="auto"/>
            </w:tcBorders>
            <w:shd w:val="clear" w:color="auto" w:fill="auto"/>
            <w:vAlign w:val="center"/>
            <w:hideMark/>
          </w:tcPr>
          <w:p w14:paraId="7098EB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6287.60 </w:t>
            </w:r>
          </w:p>
        </w:tc>
        <w:tc>
          <w:tcPr>
            <w:tcW w:w="1042" w:type="dxa"/>
            <w:tcBorders>
              <w:top w:val="nil"/>
              <w:left w:val="nil"/>
              <w:bottom w:val="single" w:sz="8" w:space="0" w:color="auto"/>
              <w:right w:val="single" w:sz="8" w:space="0" w:color="auto"/>
            </w:tcBorders>
            <w:shd w:val="clear" w:color="auto" w:fill="auto"/>
            <w:vAlign w:val="center"/>
            <w:hideMark/>
          </w:tcPr>
          <w:p w14:paraId="359AB8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3773 </w:t>
            </w:r>
          </w:p>
        </w:tc>
        <w:tc>
          <w:tcPr>
            <w:tcW w:w="1276" w:type="dxa"/>
            <w:tcBorders>
              <w:top w:val="nil"/>
              <w:left w:val="nil"/>
              <w:bottom w:val="single" w:sz="8" w:space="0" w:color="auto"/>
              <w:right w:val="single" w:sz="8" w:space="0" w:color="auto"/>
            </w:tcBorders>
            <w:shd w:val="clear" w:color="auto" w:fill="auto"/>
            <w:vAlign w:val="center"/>
            <w:hideMark/>
          </w:tcPr>
          <w:p w14:paraId="0BAE1D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7E6B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99E9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313</w:t>
            </w:r>
          </w:p>
        </w:tc>
        <w:tc>
          <w:tcPr>
            <w:tcW w:w="3048" w:type="dxa"/>
            <w:tcBorders>
              <w:top w:val="nil"/>
              <w:left w:val="nil"/>
              <w:bottom w:val="single" w:sz="8" w:space="0" w:color="auto"/>
              <w:right w:val="single" w:sz="8" w:space="0" w:color="auto"/>
            </w:tcBorders>
            <w:shd w:val="clear" w:color="auto" w:fill="auto"/>
            <w:vAlign w:val="center"/>
            <w:hideMark/>
          </w:tcPr>
          <w:p w14:paraId="008F55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两江新区奥朗定制家居经营部</w:t>
            </w:r>
          </w:p>
        </w:tc>
        <w:tc>
          <w:tcPr>
            <w:tcW w:w="1042" w:type="dxa"/>
            <w:tcBorders>
              <w:top w:val="nil"/>
              <w:left w:val="nil"/>
              <w:bottom w:val="single" w:sz="8" w:space="0" w:color="auto"/>
              <w:right w:val="single" w:sz="8" w:space="0" w:color="auto"/>
            </w:tcBorders>
            <w:shd w:val="clear" w:color="auto" w:fill="auto"/>
            <w:vAlign w:val="center"/>
            <w:hideMark/>
          </w:tcPr>
          <w:p w14:paraId="15CCC9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-118.18%</w:t>
            </w:r>
          </w:p>
        </w:tc>
        <w:tc>
          <w:tcPr>
            <w:tcW w:w="1396" w:type="dxa"/>
            <w:tcBorders>
              <w:top w:val="nil"/>
              <w:left w:val="nil"/>
              <w:bottom w:val="single" w:sz="8" w:space="0" w:color="auto"/>
              <w:right w:val="single" w:sz="8" w:space="0" w:color="auto"/>
            </w:tcBorders>
            <w:shd w:val="clear" w:color="auto" w:fill="auto"/>
            <w:vAlign w:val="center"/>
            <w:hideMark/>
          </w:tcPr>
          <w:p w14:paraId="6C62E4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10076.90 </w:t>
            </w:r>
          </w:p>
        </w:tc>
        <w:tc>
          <w:tcPr>
            <w:tcW w:w="1042" w:type="dxa"/>
            <w:tcBorders>
              <w:top w:val="nil"/>
              <w:left w:val="nil"/>
              <w:bottom w:val="single" w:sz="8" w:space="0" w:color="auto"/>
              <w:right w:val="single" w:sz="8" w:space="0" w:color="auto"/>
            </w:tcBorders>
            <w:shd w:val="clear" w:color="auto" w:fill="auto"/>
            <w:vAlign w:val="center"/>
            <w:hideMark/>
          </w:tcPr>
          <w:p w14:paraId="28E2B7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6046 </w:t>
            </w:r>
          </w:p>
        </w:tc>
        <w:tc>
          <w:tcPr>
            <w:tcW w:w="1276" w:type="dxa"/>
            <w:tcBorders>
              <w:top w:val="nil"/>
              <w:left w:val="nil"/>
              <w:bottom w:val="single" w:sz="8" w:space="0" w:color="auto"/>
              <w:right w:val="single" w:sz="8" w:space="0" w:color="auto"/>
            </w:tcBorders>
            <w:shd w:val="clear" w:color="auto" w:fill="auto"/>
            <w:vAlign w:val="center"/>
            <w:hideMark/>
          </w:tcPr>
          <w:p w14:paraId="1CA78A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FE1B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FB6A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314</w:t>
            </w:r>
          </w:p>
        </w:tc>
        <w:tc>
          <w:tcPr>
            <w:tcW w:w="3048" w:type="dxa"/>
            <w:tcBorders>
              <w:top w:val="nil"/>
              <w:left w:val="nil"/>
              <w:bottom w:val="single" w:sz="8" w:space="0" w:color="auto"/>
              <w:right w:val="single" w:sz="8" w:space="0" w:color="auto"/>
            </w:tcBorders>
            <w:shd w:val="clear" w:color="auto" w:fill="auto"/>
            <w:vAlign w:val="center"/>
            <w:hideMark/>
          </w:tcPr>
          <w:p w14:paraId="1643AC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两江新区澳德利汽车维修服务部</w:t>
            </w:r>
          </w:p>
        </w:tc>
        <w:tc>
          <w:tcPr>
            <w:tcW w:w="1042" w:type="dxa"/>
            <w:tcBorders>
              <w:top w:val="nil"/>
              <w:left w:val="nil"/>
              <w:bottom w:val="single" w:sz="8" w:space="0" w:color="auto"/>
              <w:right w:val="single" w:sz="8" w:space="0" w:color="auto"/>
            </w:tcBorders>
            <w:shd w:val="clear" w:color="auto" w:fill="auto"/>
            <w:vAlign w:val="center"/>
            <w:hideMark/>
          </w:tcPr>
          <w:p w14:paraId="3D49D0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CBD5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DD52A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5CC70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11A9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79DC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w:t>
            </w:r>
          </w:p>
        </w:tc>
        <w:tc>
          <w:tcPr>
            <w:tcW w:w="3048" w:type="dxa"/>
            <w:tcBorders>
              <w:top w:val="nil"/>
              <w:left w:val="nil"/>
              <w:bottom w:val="single" w:sz="8" w:space="0" w:color="auto"/>
              <w:right w:val="single" w:sz="8" w:space="0" w:color="auto"/>
            </w:tcBorders>
            <w:shd w:val="clear" w:color="auto" w:fill="auto"/>
            <w:vAlign w:val="center"/>
            <w:hideMark/>
          </w:tcPr>
          <w:p w14:paraId="6F167E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两江新区八万四千餐饮店</w:t>
            </w:r>
          </w:p>
        </w:tc>
        <w:tc>
          <w:tcPr>
            <w:tcW w:w="1042" w:type="dxa"/>
            <w:tcBorders>
              <w:top w:val="nil"/>
              <w:left w:val="nil"/>
              <w:bottom w:val="single" w:sz="8" w:space="0" w:color="auto"/>
              <w:right w:val="single" w:sz="8" w:space="0" w:color="auto"/>
            </w:tcBorders>
            <w:shd w:val="clear" w:color="auto" w:fill="auto"/>
            <w:vAlign w:val="center"/>
            <w:hideMark/>
          </w:tcPr>
          <w:p w14:paraId="4CF088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BD2D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E7E48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DBB6B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C8BE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91CC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316</w:t>
            </w:r>
          </w:p>
        </w:tc>
        <w:tc>
          <w:tcPr>
            <w:tcW w:w="3048" w:type="dxa"/>
            <w:tcBorders>
              <w:top w:val="nil"/>
              <w:left w:val="nil"/>
              <w:bottom w:val="single" w:sz="8" w:space="0" w:color="auto"/>
              <w:right w:val="single" w:sz="8" w:space="0" w:color="auto"/>
            </w:tcBorders>
            <w:shd w:val="clear" w:color="auto" w:fill="auto"/>
            <w:vAlign w:val="center"/>
            <w:hideMark/>
          </w:tcPr>
          <w:p w14:paraId="1E6D73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两江新区宝盛石材销售经营部</w:t>
            </w:r>
          </w:p>
        </w:tc>
        <w:tc>
          <w:tcPr>
            <w:tcW w:w="1042" w:type="dxa"/>
            <w:tcBorders>
              <w:top w:val="nil"/>
              <w:left w:val="nil"/>
              <w:bottom w:val="single" w:sz="8" w:space="0" w:color="auto"/>
              <w:right w:val="single" w:sz="8" w:space="0" w:color="auto"/>
            </w:tcBorders>
            <w:shd w:val="clear" w:color="auto" w:fill="auto"/>
            <w:vAlign w:val="center"/>
            <w:hideMark/>
          </w:tcPr>
          <w:p w14:paraId="67E99D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083FE1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2627.70 </w:t>
            </w:r>
          </w:p>
        </w:tc>
        <w:tc>
          <w:tcPr>
            <w:tcW w:w="1042" w:type="dxa"/>
            <w:tcBorders>
              <w:top w:val="nil"/>
              <w:left w:val="nil"/>
              <w:bottom w:val="single" w:sz="8" w:space="0" w:color="auto"/>
              <w:right w:val="single" w:sz="8" w:space="0" w:color="auto"/>
            </w:tcBorders>
            <w:shd w:val="clear" w:color="auto" w:fill="auto"/>
            <w:vAlign w:val="center"/>
            <w:hideMark/>
          </w:tcPr>
          <w:p w14:paraId="15B131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1577 </w:t>
            </w:r>
          </w:p>
        </w:tc>
        <w:tc>
          <w:tcPr>
            <w:tcW w:w="1276" w:type="dxa"/>
            <w:tcBorders>
              <w:top w:val="nil"/>
              <w:left w:val="nil"/>
              <w:bottom w:val="single" w:sz="8" w:space="0" w:color="auto"/>
              <w:right w:val="single" w:sz="8" w:space="0" w:color="auto"/>
            </w:tcBorders>
            <w:shd w:val="clear" w:color="auto" w:fill="auto"/>
            <w:vAlign w:val="center"/>
            <w:hideMark/>
          </w:tcPr>
          <w:p w14:paraId="49C634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BB3B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5083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317</w:t>
            </w:r>
          </w:p>
        </w:tc>
        <w:tc>
          <w:tcPr>
            <w:tcW w:w="3048" w:type="dxa"/>
            <w:tcBorders>
              <w:top w:val="nil"/>
              <w:left w:val="nil"/>
              <w:bottom w:val="single" w:sz="8" w:space="0" w:color="auto"/>
              <w:right w:val="single" w:sz="8" w:space="0" w:color="auto"/>
            </w:tcBorders>
            <w:shd w:val="clear" w:color="auto" w:fill="auto"/>
            <w:vAlign w:val="center"/>
            <w:hideMark/>
          </w:tcPr>
          <w:p w14:paraId="46CCE3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两江新区北顺酒店</w:t>
            </w:r>
          </w:p>
        </w:tc>
        <w:tc>
          <w:tcPr>
            <w:tcW w:w="1042" w:type="dxa"/>
            <w:tcBorders>
              <w:top w:val="nil"/>
              <w:left w:val="nil"/>
              <w:bottom w:val="single" w:sz="8" w:space="0" w:color="auto"/>
              <w:right w:val="single" w:sz="8" w:space="0" w:color="auto"/>
            </w:tcBorders>
            <w:shd w:val="clear" w:color="auto" w:fill="auto"/>
            <w:vAlign w:val="center"/>
            <w:hideMark/>
          </w:tcPr>
          <w:p w14:paraId="3D3E89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40BF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60320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10C73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BC22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F105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318</w:t>
            </w:r>
          </w:p>
        </w:tc>
        <w:tc>
          <w:tcPr>
            <w:tcW w:w="3048" w:type="dxa"/>
            <w:tcBorders>
              <w:top w:val="nil"/>
              <w:left w:val="nil"/>
              <w:bottom w:val="single" w:sz="8" w:space="0" w:color="auto"/>
              <w:right w:val="single" w:sz="8" w:space="0" w:color="auto"/>
            </w:tcBorders>
            <w:shd w:val="clear" w:color="auto" w:fill="auto"/>
            <w:vAlign w:val="center"/>
            <w:hideMark/>
          </w:tcPr>
          <w:p w14:paraId="1B6EDE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两江新区博越家用电器维修部</w:t>
            </w:r>
          </w:p>
        </w:tc>
        <w:tc>
          <w:tcPr>
            <w:tcW w:w="1042" w:type="dxa"/>
            <w:tcBorders>
              <w:top w:val="nil"/>
              <w:left w:val="nil"/>
              <w:bottom w:val="single" w:sz="8" w:space="0" w:color="auto"/>
              <w:right w:val="single" w:sz="8" w:space="0" w:color="auto"/>
            </w:tcBorders>
            <w:shd w:val="clear" w:color="auto" w:fill="auto"/>
            <w:vAlign w:val="center"/>
            <w:hideMark/>
          </w:tcPr>
          <w:p w14:paraId="0751D4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4118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163D9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E8FC6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9EE3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7466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319</w:t>
            </w:r>
          </w:p>
        </w:tc>
        <w:tc>
          <w:tcPr>
            <w:tcW w:w="3048" w:type="dxa"/>
            <w:tcBorders>
              <w:top w:val="nil"/>
              <w:left w:val="nil"/>
              <w:bottom w:val="single" w:sz="8" w:space="0" w:color="auto"/>
              <w:right w:val="single" w:sz="8" w:space="0" w:color="auto"/>
            </w:tcBorders>
            <w:shd w:val="clear" w:color="auto" w:fill="auto"/>
            <w:vAlign w:val="center"/>
            <w:hideMark/>
          </w:tcPr>
          <w:p w14:paraId="249E8A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两江新区蔡玲护肤美容店</w:t>
            </w:r>
          </w:p>
        </w:tc>
        <w:tc>
          <w:tcPr>
            <w:tcW w:w="1042" w:type="dxa"/>
            <w:tcBorders>
              <w:top w:val="nil"/>
              <w:left w:val="nil"/>
              <w:bottom w:val="single" w:sz="8" w:space="0" w:color="auto"/>
              <w:right w:val="single" w:sz="8" w:space="0" w:color="auto"/>
            </w:tcBorders>
            <w:shd w:val="clear" w:color="auto" w:fill="auto"/>
            <w:vAlign w:val="center"/>
            <w:hideMark/>
          </w:tcPr>
          <w:p w14:paraId="7146D8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EEDF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77F4E4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08DC54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5B7A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8808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320</w:t>
            </w:r>
          </w:p>
        </w:tc>
        <w:tc>
          <w:tcPr>
            <w:tcW w:w="3048" w:type="dxa"/>
            <w:tcBorders>
              <w:top w:val="nil"/>
              <w:left w:val="nil"/>
              <w:bottom w:val="single" w:sz="8" w:space="0" w:color="auto"/>
              <w:right w:val="single" w:sz="8" w:space="0" w:color="auto"/>
            </w:tcBorders>
            <w:shd w:val="clear" w:color="auto" w:fill="auto"/>
            <w:vAlign w:val="center"/>
            <w:hideMark/>
          </w:tcPr>
          <w:p w14:paraId="7EB5DF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两江新区曹小冬口腔诊所</w:t>
            </w:r>
          </w:p>
        </w:tc>
        <w:tc>
          <w:tcPr>
            <w:tcW w:w="1042" w:type="dxa"/>
            <w:tcBorders>
              <w:top w:val="nil"/>
              <w:left w:val="nil"/>
              <w:bottom w:val="single" w:sz="8" w:space="0" w:color="auto"/>
              <w:right w:val="single" w:sz="8" w:space="0" w:color="auto"/>
            </w:tcBorders>
            <w:shd w:val="clear" w:color="auto" w:fill="auto"/>
            <w:vAlign w:val="center"/>
            <w:hideMark/>
          </w:tcPr>
          <w:p w14:paraId="224589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60CB54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7401.46 </w:t>
            </w:r>
          </w:p>
        </w:tc>
        <w:tc>
          <w:tcPr>
            <w:tcW w:w="1042" w:type="dxa"/>
            <w:tcBorders>
              <w:top w:val="nil"/>
              <w:left w:val="nil"/>
              <w:bottom w:val="single" w:sz="8" w:space="0" w:color="auto"/>
              <w:right w:val="single" w:sz="8" w:space="0" w:color="auto"/>
            </w:tcBorders>
            <w:shd w:val="clear" w:color="auto" w:fill="auto"/>
            <w:vAlign w:val="center"/>
            <w:hideMark/>
          </w:tcPr>
          <w:p w14:paraId="737F19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4441 </w:t>
            </w:r>
          </w:p>
        </w:tc>
        <w:tc>
          <w:tcPr>
            <w:tcW w:w="1276" w:type="dxa"/>
            <w:tcBorders>
              <w:top w:val="nil"/>
              <w:left w:val="nil"/>
              <w:bottom w:val="single" w:sz="8" w:space="0" w:color="auto"/>
              <w:right w:val="single" w:sz="8" w:space="0" w:color="auto"/>
            </w:tcBorders>
            <w:shd w:val="clear" w:color="auto" w:fill="auto"/>
            <w:vAlign w:val="center"/>
            <w:hideMark/>
          </w:tcPr>
          <w:p w14:paraId="6DF59B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AF51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7F39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321</w:t>
            </w:r>
          </w:p>
        </w:tc>
        <w:tc>
          <w:tcPr>
            <w:tcW w:w="3048" w:type="dxa"/>
            <w:tcBorders>
              <w:top w:val="nil"/>
              <w:left w:val="nil"/>
              <w:bottom w:val="single" w:sz="8" w:space="0" w:color="auto"/>
              <w:right w:val="single" w:sz="8" w:space="0" w:color="auto"/>
            </w:tcBorders>
            <w:shd w:val="clear" w:color="auto" w:fill="auto"/>
            <w:vAlign w:val="center"/>
            <w:hideMark/>
          </w:tcPr>
          <w:p w14:paraId="4DC677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两江新区辰至善信息技术服务中心</w:t>
            </w:r>
          </w:p>
        </w:tc>
        <w:tc>
          <w:tcPr>
            <w:tcW w:w="1042" w:type="dxa"/>
            <w:tcBorders>
              <w:top w:val="nil"/>
              <w:left w:val="nil"/>
              <w:bottom w:val="single" w:sz="8" w:space="0" w:color="auto"/>
              <w:right w:val="single" w:sz="8" w:space="0" w:color="auto"/>
            </w:tcBorders>
            <w:shd w:val="clear" w:color="auto" w:fill="auto"/>
            <w:vAlign w:val="center"/>
            <w:hideMark/>
          </w:tcPr>
          <w:p w14:paraId="51E148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B620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80503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35108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0725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DD9A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322</w:t>
            </w:r>
          </w:p>
        </w:tc>
        <w:tc>
          <w:tcPr>
            <w:tcW w:w="3048" w:type="dxa"/>
            <w:tcBorders>
              <w:top w:val="nil"/>
              <w:left w:val="nil"/>
              <w:bottom w:val="single" w:sz="8" w:space="0" w:color="auto"/>
              <w:right w:val="single" w:sz="8" w:space="0" w:color="auto"/>
            </w:tcBorders>
            <w:shd w:val="clear" w:color="auto" w:fill="auto"/>
            <w:vAlign w:val="center"/>
            <w:hideMark/>
          </w:tcPr>
          <w:p w14:paraId="36881D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两江新区晨霏服饰店</w:t>
            </w:r>
          </w:p>
        </w:tc>
        <w:tc>
          <w:tcPr>
            <w:tcW w:w="1042" w:type="dxa"/>
            <w:tcBorders>
              <w:top w:val="nil"/>
              <w:left w:val="nil"/>
              <w:bottom w:val="single" w:sz="8" w:space="0" w:color="auto"/>
              <w:right w:val="single" w:sz="8" w:space="0" w:color="auto"/>
            </w:tcBorders>
            <w:shd w:val="clear" w:color="auto" w:fill="auto"/>
            <w:vAlign w:val="center"/>
            <w:hideMark/>
          </w:tcPr>
          <w:p w14:paraId="1EE6B3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90D1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5C11B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4C43F4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D945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2CA0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323</w:t>
            </w:r>
          </w:p>
        </w:tc>
        <w:tc>
          <w:tcPr>
            <w:tcW w:w="3048" w:type="dxa"/>
            <w:tcBorders>
              <w:top w:val="nil"/>
              <w:left w:val="nil"/>
              <w:bottom w:val="single" w:sz="8" w:space="0" w:color="auto"/>
              <w:right w:val="single" w:sz="8" w:space="0" w:color="auto"/>
            </w:tcBorders>
            <w:shd w:val="clear" w:color="auto" w:fill="auto"/>
            <w:vAlign w:val="center"/>
            <w:hideMark/>
          </w:tcPr>
          <w:p w14:paraId="3A144F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两江新区承玺珠宝店</w:t>
            </w:r>
          </w:p>
        </w:tc>
        <w:tc>
          <w:tcPr>
            <w:tcW w:w="1042" w:type="dxa"/>
            <w:tcBorders>
              <w:top w:val="nil"/>
              <w:left w:val="nil"/>
              <w:bottom w:val="single" w:sz="8" w:space="0" w:color="auto"/>
              <w:right w:val="single" w:sz="8" w:space="0" w:color="auto"/>
            </w:tcBorders>
            <w:shd w:val="clear" w:color="auto" w:fill="auto"/>
            <w:vAlign w:val="center"/>
            <w:hideMark/>
          </w:tcPr>
          <w:p w14:paraId="3833B3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822C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6EF2D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0A736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49E0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4019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324</w:t>
            </w:r>
          </w:p>
        </w:tc>
        <w:tc>
          <w:tcPr>
            <w:tcW w:w="3048" w:type="dxa"/>
            <w:tcBorders>
              <w:top w:val="nil"/>
              <w:left w:val="nil"/>
              <w:bottom w:val="single" w:sz="8" w:space="0" w:color="auto"/>
              <w:right w:val="single" w:sz="8" w:space="0" w:color="auto"/>
            </w:tcBorders>
            <w:shd w:val="clear" w:color="auto" w:fill="auto"/>
            <w:vAlign w:val="center"/>
            <w:hideMark/>
          </w:tcPr>
          <w:p w14:paraId="092505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两江新区程超机械设备租赁站</w:t>
            </w:r>
          </w:p>
        </w:tc>
        <w:tc>
          <w:tcPr>
            <w:tcW w:w="1042" w:type="dxa"/>
            <w:tcBorders>
              <w:top w:val="nil"/>
              <w:left w:val="nil"/>
              <w:bottom w:val="single" w:sz="8" w:space="0" w:color="auto"/>
              <w:right w:val="single" w:sz="8" w:space="0" w:color="auto"/>
            </w:tcBorders>
            <w:shd w:val="clear" w:color="auto" w:fill="auto"/>
            <w:vAlign w:val="center"/>
            <w:hideMark/>
          </w:tcPr>
          <w:p w14:paraId="6C63B1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79E29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1629.08 </w:t>
            </w:r>
          </w:p>
        </w:tc>
        <w:tc>
          <w:tcPr>
            <w:tcW w:w="1042" w:type="dxa"/>
            <w:tcBorders>
              <w:top w:val="nil"/>
              <w:left w:val="nil"/>
              <w:bottom w:val="single" w:sz="8" w:space="0" w:color="auto"/>
              <w:right w:val="single" w:sz="8" w:space="0" w:color="auto"/>
            </w:tcBorders>
            <w:shd w:val="clear" w:color="auto" w:fill="auto"/>
            <w:vAlign w:val="center"/>
            <w:hideMark/>
          </w:tcPr>
          <w:p w14:paraId="19B4ED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977 </w:t>
            </w:r>
          </w:p>
        </w:tc>
        <w:tc>
          <w:tcPr>
            <w:tcW w:w="1276" w:type="dxa"/>
            <w:tcBorders>
              <w:top w:val="nil"/>
              <w:left w:val="nil"/>
              <w:bottom w:val="single" w:sz="8" w:space="0" w:color="auto"/>
              <w:right w:val="single" w:sz="8" w:space="0" w:color="auto"/>
            </w:tcBorders>
            <w:shd w:val="clear" w:color="auto" w:fill="auto"/>
            <w:vAlign w:val="center"/>
            <w:hideMark/>
          </w:tcPr>
          <w:p w14:paraId="4D1330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2F25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46A7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325</w:t>
            </w:r>
          </w:p>
        </w:tc>
        <w:tc>
          <w:tcPr>
            <w:tcW w:w="3048" w:type="dxa"/>
            <w:tcBorders>
              <w:top w:val="nil"/>
              <w:left w:val="nil"/>
              <w:bottom w:val="single" w:sz="8" w:space="0" w:color="auto"/>
              <w:right w:val="single" w:sz="8" w:space="0" w:color="auto"/>
            </w:tcBorders>
            <w:shd w:val="clear" w:color="auto" w:fill="auto"/>
            <w:vAlign w:val="center"/>
            <w:hideMark/>
          </w:tcPr>
          <w:p w14:paraId="1E8A79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两江新区春归里餐馆</w:t>
            </w:r>
          </w:p>
        </w:tc>
        <w:tc>
          <w:tcPr>
            <w:tcW w:w="1042" w:type="dxa"/>
            <w:tcBorders>
              <w:top w:val="nil"/>
              <w:left w:val="nil"/>
              <w:bottom w:val="single" w:sz="8" w:space="0" w:color="auto"/>
              <w:right w:val="single" w:sz="8" w:space="0" w:color="auto"/>
            </w:tcBorders>
            <w:shd w:val="clear" w:color="auto" w:fill="auto"/>
            <w:vAlign w:val="center"/>
            <w:hideMark/>
          </w:tcPr>
          <w:p w14:paraId="415289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66F83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2731.02 </w:t>
            </w:r>
          </w:p>
        </w:tc>
        <w:tc>
          <w:tcPr>
            <w:tcW w:w="1042" w:type="dxa"/>
            <w:tcBorders>
              <w:top w:val="nil"/>
              <w:left w:val="nil"/>
              <w:bottom w:val="single" w:sz="8" w:space="0" w:color="auto"/>
              <w:right w:val="single" w:sz="8" w:space="0" w:color="auto"/>
            </w:tcBorders>
            <w:shd w:val="clear" w:color="auto" w:fill="auto"/>
            <w:vAlign w:val="center"/>
            <w:hideMark/>
          </w:tcPr>
          <w:p w14:paraId="4F2206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1639 </w:t>
            </w:r>
          </w:p>
        </w:tc>
        <w:tc>
          <w:tcPr>
            <w:tcW w:w="1276" w:type="dxa"/>
            <w:tcBorders>
              <w:top w:val="nil"/>
              <w:left w:val="nil"/>
              <w:bottom w:val="single" w:sz="8" w:space="0" w:color="auto"/>
              <w:right w:val="single" w:sz="8" w:space="0" w:color="auto"/>
            </w:tcBorders>
            <w:shd w:val="clear" w:color="auto" w:fill="auto"/>
            <w:vAlign w:val="center"/>
            <w:hideMark/>
          </w:tcPr>
          <w:p w14:paraId="676CDB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260C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CD26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326</w:t>
            </w:r>
          </w:p>
        </w:tc>
        <w:tc>
          <w:tcPr>
            <w:tcW w:w="3048" w:type="dxa"/>
            <w:tcBorders>
              <w:top w:val="nil"/>
              <w:left w:val="nil"/>
              <w:bottom w:val="single" w:sz="8" w:space="0" w:color="auto"/>
              <w:right w:val="single" w:sz="8" w:space="0" w:color="auto"/>
            </w:tcBorders>
            <w:shd w:val="clear" w:color="auto" w:fill="auto"/>
            <w:vAlign w:val="center"/>
            <w:hideMark/>
          </w:tcPr>
          <w:p w14:paraId="7E46BB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两江新区春家便利店</w:t>
            </w:r>
          </w:p>
        </w:tc>
        <w:tc>
          <w:tcPr>
            <w:tcW w:w="1042" w:type="dxa"/>
            <w:tcBorders>
              <w:top w:val="nil"/>
              <w:left w:val="nil"/>
              <w:bottom w:val="single" w:sz="8" w:space="0" w:color="auto"/>
              <w:right w:val="single" w:sz="8" w:space="0" w:color="auto"/>
            </w:tcBorders>
            <w:shd w:val="clear" w:color="auto" w:fill="auto"/>
            <w:vAlign w:val="center"/>
            <w:hideMark/>
          </w:tcPr>
          <w:p w14:paraId="7A988E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ABA9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1194.96 </w:t>
            </w:r>
          </w:p>
        </w:tc>
        <w:tc>
          <w:tcPr>
            <w:tcW w:w="1042" w:type="dxa"/>
            <w:tcBorders>
              <w:top w:val="nil"/>
              <w:left w:val="nil"/>
              <w:bottom w:val="single" w:sz="8" w:space="0" w:color="auto"/>
              <w:right w:val="single" w:sz="8" w:space="0" w:color="auto"/>
            </w:tcBorders>
            <w:shd w:val="clear" w:color="auto" w:fill="auto"/>
            <w:vAlign w:val="center"/>
            <w:hideMark/>
          </w:tcPr>
          <w:p w14:paraId="5991F7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717 </w:t>
            </w:r>
          </w:p>
        </w:tc>
        <w:tc>
          <w:tcPr>
            <w:tcW w:w="1276" w:type="dxa"/>
            <w:tcBorders>
              <w:top w:val="nil"/>
              <w:left w:val="nil"/>
              <w:bottom w:val="single" w:sz="8" w:space="0" w:color="auto"/>
              <w:right w:val="single" w:sz="8" w:space="0" w:color="auto"/>
            </w:tcBorders>
            <w:shd w:val="clear" w:color="auto" w:fill="auto"/>
            <w:vAlign w:val="center"/>
            <w:hideMark/>
          </w:tcPr>
          <w:p w14:paraId="4FDE3F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E2CE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BF18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327</w:t>
            </w:r>
          </w:p>
        </w:tc>
        <w:tc>
          <w:tcPr>
            <w:tcW w:w="3048" w:type="dxa"/>
            <w:tcBorders>
              <w:top w:val="nil"/>
              <w:left w:val="nil"/>
              <w:bottom w:val="single" w:sz="8" w:space="0" w:color="auto"/>
              <w:right w:val="single" w:sz="8" w:space="0" w:color="auto"/>
            </w:tcBorders>
            <w:shd w:val="clear" w:color="auto" w:fill="auto"/>
            <w:vAlign w:val="center"/>
            <w:hideMark/>
          </w:tcPr>
          <w:p w14:paraId="101671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两江新区醇香源酒水经营部</w:t>
            </w:r>
          </w:p>
        </w:tc>
        <w:tc>
          <w:tcPr>
            <w:tcW w:w="1042" w:type="dxa"/>
            <w:tcBorders>
              <w:top w:val="nil"/>
              <w:left w:val="nil"/>
              <w:bottom w:val="single" w:sz="8" w:space="0" w:color="auto"/>
              <w:right w:val="single" w:sz="8" w:space="0" w:color="auto"/>
            </w:tcBorders>
            <w:shd w:val="clear" w:color="auto" w:fill="auto"/>
            <w:vAlign w:val="center"/>
            <w:hideMark/>
          </w:tcPr>
          <w:p w14:paraId="47FF45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71353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1396.10 </w:t>
            </w:r>
          </w:p>
        </w:tc>
        <w:tc>
          <w:tcPr>
            <w:tcW w:w="1042" w:type="dxa"/>
            <w:tcBorders>
              <w:top w:val="nil"/>
              <w:left w:val="nil"/>
              <w:bottom w:val="single" w:sz="8" w:space="0" w:color="auto"/>
              <w:right w:val="single" w:sz="8" w:space="0" w:color="auto"/>
            </w:tcBorders>
            <w:shd w:val="clear" w:color="auto" w:fill="auto"/>
            <w:vAlign w:val="center"/>
            <w:hideMark/>
          </w:tcPr>
          <w:p w14:paraId="2B7441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838 </w:t>
            </w:r>
          </w:p>
        </w:tc>
        <w:tc>
          <w:tcPr>
            <w:tcW w:w="1276" w:type="dxa"/>
            <w:tcBorders>
              <w:top w:val="nil"/>
              <w:left w:val="nil"/>
              <w:bottom w:val="single" w:sz="8" w:space="0" w:color="auto"/>
              <w:right w:val="single" w:sz="8" w:space="0" w:color="auto"/>
            </w:tcBorders>
            <w:shd w:val="clear" w:color="auto" w:fill="auto"/>
            <w:vAlign w:val="center"/>
            <w:hideMark/>
          </w:tcPr>
          <w:p w14:paraId="25EEBD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8099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08D1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328</w:t>
            </w:r>
          </w:p>
        </w:tc>
        <w:tc>
          <w:tcPr>
            <w:tcW w:w="3048" w:type="dxa"/>
            <w:tcBorders>
              <w:top w:val="nil"/>
              <w:left w:val="nil"/>
              <w:bottom w:val="single" w:sz="8" w:space="0" w:color="auto"/>
              <w:right w:val="single" w:sz="8" w:space="0" w:color="auto"/>
            </w:tcBorders>
            <w:shd w:val="clear" w:color="auto" w:fill="auto"/>
            <w:vAlign w:val="center"/>
            <w:hideMark/>
          </w:tcPr>
          <w:p w14:paraId="076554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两江新区代光敏中西医结合诊所</w:t>
            </w:r>
          </w:p>
        </w:tc>
        <w:tc>
          <w:tcPr>
            <w:tcW w:w="1042" w:type="dxa"/>
            <w:tcBorders>
              <w:top w:val="nil"/>
              <w:left w:val="nil"/>
              <w:bottom w:val="single" w:sz="8" w:space="0" w:color="auto"/>
              <w:right w:val="single" w:sz="8" w:space="0" w:color="auto"/>
            </w:tcBorders>
            <w:shd w:val="clear" w:color="auto" w:fill="auto"/>
            <w:vAlign w:val="center"/>
            <w:hideMark/>
          </w:tcPr>
          <w:p w14:paraId="556B7B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76BCD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1979.00 </w:t>
            </w:r>
          </w:p>
        </w:tc>
        <w:tc>
          <w:tcPr>
            <w:tcW w:w="1042" w:type="dxa"/>
            <w:tcBorders>
              <w:top w:val="nil"/>
              <w:left w:val="nil"/>
              <w:bottom w:val="single" w:sz="8" w:space="0" w:color="auto"/>
              <w:right w:val="single" w:sz="8" w:space="0" w:color="auto"/>
            </w:tcBorders>
            <w:shd w:val="clear" w:color="auto" w:fill="auto"/>
            <w:vAlign w:val="center"/>
            <w:hideMark/>
          </w:tcPr>
          <w:p w14:paraId="1DA4A4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 </w:t>
            </w:r>
          </w:p>
        </w:tc>
        <w:tc>
          <w:tcPr>
            <w:tcW w:w="1276" w:type="dxa"/>
            <w:tcBorders>
              <w:top w:val="nil"/>
              <w:left w:val="nil"/>
              <w:bottom w:val="single" w:sz="8" w:space="0" w:color="auto"/>
              <w:right w:val="single" w:sz="8" w:space="0" w:color="auto"/>
            </w:tcBorders>
            <w:shd w:val="clear" w:color="auto" w:fill="auto"/>
            <w:vAlign w:val="center"/>
            <w:hideMark/>
          </w:tcPr>
          <w:p w14:paraId="504AE6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C2BA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899F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329</w:t>
            </w:r>
          </w:p>
        </w:tc>
        <w:tc>
          <w:tcPr>
            <w:tcW w:w="3048" w:type="dxa"/>
            <w:tcBorders>
              <w:top w:val="nil"/>
              <w:left w:val="nil"/>
              <w:bottom w:val="single" w:sz="8" w:space="0" w:color="auto"/>
              <w:right w:val="single" w:sz="8" w:space="0" w:color="auto"/>
            </w:tcBorders>
            <w:shd w:val="clear" w:color="auto" w:fill="auto"/>
            <w:vAlign w:val="center"/>
            <w:hideMark/>
          </w:tcPr>
          <w:p w14:paraId="1EA648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两江新区代杰诊所</w:t>
            </w:r>
          </w:p>
        </w:tc>
        <w:tc>
          <w:tcPr>
            <w:tcW w:w="1042" w:type="dxa"/>
            <w:tcBorders>
              <w:top w:val="nil"/>
              <w:left w:val="nil"/>
              <w:bottom w:val="single" w:sz="8" w:space="0" w:color="auto"/>
              <w:right w:val="single" w:sz="8" w:space="0" w:color="auto"/>
            </w:tcBorders>
            <w:shd w:val="clear" w:color="auto" w:fill="auto"/>
            <w:vAlign w:val="center"/>
            <w:hideMark/>
          </w:tcPr>
          <w:p w14:paraId="6C43AC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7B4FB7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C4945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1EE9B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F13F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6E15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330</w:t>
            </w:r>
          </w:p>
        </w:tc>
        <w:tc>
          <w:tcPr>
            <w:tcW w:w="3048" w:type="dxa"/>
            <w:tcBorders>
              <w:top w:val="nil"/>
              <w:left w:val="nil"/>
              <w:bottom w:val="single" w:sz="8" w:space="0" w:color="auto"/>
              <w:right w:val="single" w:sz="8" w:space="0" w:color="auto"/>
            </w:tcBorders>
            <w:shd w:val="clear" w:color="auto" w:fill="auto"/>
            <w:vAlign w:val="center"/>
            <w:hideMark/>
          </w:tcPr>
          <w:p w14:paraId="403FEE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两江新区道田餐厅</w:t>
            </w:r>
          </w:p>
        </w:tc>
        <w:tc>
          <w:tcPr>
            <w:tcW w:w="1042" w:type="dxa"/>
            <w:tcBorders>
              <w:top w:val="nil"/>
              <w:left w:val="nil"/>
              <w:bottom w:val="single" w:sz="8" w:space="0" w:color="auto"/>
              <w:right w:val="single" w:sz="8" w:space="0" w:color="auto"/>
            </w:tcBorders>
            <w:shd w:val="clear" w:color="auto" w:fill="auto"/>
            <w:vAlign w:val="center"/>
            <w:hideMark/>
          </w:tcPr>
          <w:p w14:paraId="6FB7C1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-45.45%</w:t>
            </w:r>
          </w:p>
        </w:tc>
        <w:tc>
          <w:tcPr>
            <w:tcW w:w="1396" w:type="dxa"/>
            <w:tcBorders>
              <w:top w:val="nil"/>
              <w:left w:val="nil"/>
              <w:bottom w:val="single" w:sz="8" w:space="0" w:color="auto"/>
              <w:right w:val="single" w:sz="8" w:space="0" w:color="auto"/>
            </w:tcBorders>
            <w:shd w:val="clear" w:color="auto" w:fill="auto"/>
            <w:vAlign w:val="center"/>
            <w:hideMark/>
          </w:tcPr>
          <w:p w14:paraId="7774EB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5429.66 </w:t>
            </w:r>
          </w:p>
        </w:tc>
        <w:tc>
          <w:tcPr>
            <w:tcW w:w="1042" w:type="dxa"/>
            <w:tcBorders>
              <w:top w:val="nil"/>
              <w:left w:val="nil"/>
              <w:bottom w:val="single" w:sz="8" w:space="0" w:color="auto"/>
              <w:right w:val="single" w:sz="8" w:space="0" w:color="auto"/>
            </w:tcBorders>
            <w:shd w:val="clear" w:color="auto" w:fill="auto"/>
            <w:vAlign w:val="center"/>
            <w:hideMark/>
          </w:tcPr>
          <w:p w14:paraId="5B8061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3258 </w:t>
            </w:r>
          </w:p>
        </w:tc>
        <w:tc>
          <w:tcPr>
            <w:tcW w:w="1276" w:type="dxa"/>
            <w:tcBorders>
              <w:top w:val="nil"/>
              <w:left w:val="nil"/>
              <w:bottom w:val="single" w:sz="8" w:space="0" w:color="auto"/>
              <w:right w:val="single" w:sz="8" w:space="0" w:color="auto"/>
            </w:tcBorders>
            <w:shd w:val="clear" w:color="auto" w:fill="auto"/>
            <w:vAlign w:val="center"/>
            <w:hideMark/>
          </w:tcPr>
          <w:p w14:paraId="67262F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1C95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2CDA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331</w:t>
            </w:r>
          </w:p>
        </w:tc>
        <w:tc>
          <w:tcPr>
            <w:tcW w:w="3048" w:type="dxa"/>
            <w:tcBorders>
              <w:top w:val="nil"/>
              <w:left w:val="nil"/>
              <w:bottom w:val="single" w:sz="8" w:space="0" w:color="auto"/>
              <w:right w:val="single" w:sz="8" w:space="0" w:color="auto"/>
            </w:tcBorders>
            <w:shd w:val="clear" w:color="auto" w:fill="auto"/>
            <w:vAlign w:val="center"/>
            <w:hideMark/>
          </w:tcPr>
          <w:p w14:paraId="7BB534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两江新区邓小强诊所</w:t>
            </w:r>
          </w:p>
        </w:tc>
        <w:tc>
          <w:tcPr>
            <w:tcW w:w="1042" w:type="dxa"/>
            <w:tcBorders>
              <w:top w:val="nil"/>
              <w:left w:val="nil"/>
              <w:bottom w:val="single" w:sz="8" w:space="0" w:color="auto"/>
              <w:right w:val="single" w:sz="8" w:space="0" w:color="auto"/>
            </w:tcBorders>
            <w:shd w:val="clear" w:color="auto" w:fill="auto"/>
            <w:vAlign w:val="center"/>
            <w:hideMark/>
          </w:tcPr>
          <w:p w14:paraId="71A569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BB55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1489.92 </w:t>
            </w:r>
          </w:p>
        </w:tc>
        <w:tc>
          <w:tcPr>
            <w:tcW w:w="1042" w:type="dxa"/>
            <w:tcBorders>
              <w:top w:val="nil"/>
              <w:left w:val="nil"/>
              <w:bottom w:val="single" w:sz="8" w:space="0" w:color="auto"/>
              <w:right w:val="single" w:sz="8" w:space="0" w:color="auto"/>
            </w:tcBorders>
            <w:shd w:val="clear" w:color="auto" w:fill="auto"/>
            <w:vAlign w:val="center"/>
            <w:hideMark/>
          </w:tcPr>
          <w:p w14:paraId="3ABD01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894 </w:t>
            </w:r>
          </w:p>
        </w:tc>
        <w:tc>
          <w:tcPr>
            <w:tcW w:w="1276" w:type="dxa"/>
            <w:tcBorders>
              <w:top w:val="nil"/>
              <w:left w:val="nil"/>
              <w:bottom w:val="single" w:sz="8" w:space="0" w:color="auto"/>
              <w:right w:val="single" w:sz="8" w:space="0" w:color="auto"/>
            </w:tcBorders>
            <w:shd w:val="clear" w:color="auto" w:fill="auto"/>
            <w:vAlign w:val="center"/>
            <w:hideMark/>
          </w:tcPr>
          <w:p w14:paraId="7FDFBB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A74B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AB95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332</w:t>
            </w:r>
          </w:p>
        </w:tc>
        <w:tc>
          <w:tcPr>
            <w:tcW w:w="3048" w:type="dxa"/>
            <w:tcBorders>
              <w:top w:val="nil"/>
              <w:left w:val="nil"/>
              <w:bottom w:val="single" w:sz="8" w:space="0" w:color="auto"/>
              <w:right w:val="single" w:sz="8" w:space="0" w:color="auto"/>
            </w:tcBorders>
            <w:shd w:val="clear" w:color="auto" w:fill="auto"/>
            <w:vAlign w:val="center"/>
            <w:hideMark/>
          </w:tcPr>
          <w:p w14:paraId="758189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两江新区冬木家居设计工作室</w:t>
            </w:r>
          </w:p>
        </w:tc>
        <w:tc>
          <w:tcPr>
            <w:tcW w:w="1042" w:type="dxa"/>
            <w:tcBorders>
              <w:top w:val="nil"/>
              <w:left w:val="nil"/>
              <w:bottom w:val="single" w:sz="8" w:space="0" w:color="auto"/>
              <w:right w:val="single" w:sz="8" w:space="0" w:color="auto"/>
            </w:tcBorders>
            <w:shd w:val="clear" w:color="auto" w:fill="auto"/>
            <w:vAlign w:val="center"/>
            <w:hideMark/>
          </w:tcPr>
          <w:p w14:paraId="05974B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8256A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1385.30 </w:t>
            </w:r>
          </w:p>
        </w:tc>
        <w:tc>
          <w:tcPr>
            <w:tcW w:w="1042" w:type="dxa"/>
            <w:tcBorders>
              <w:top w:val="nil"/>
              <w:left w:val="nil"/>
              <w:bottom w:val="single" w:sz="8" w:space="0" w:color="auto"/>
              <w:right w:val="single" w:sz="8" w:space="0" w:color="auto"/>
            </w:tcBorders>
            <w:shd w:val="clear" w:color="auto" w:fill="auto"/>
            <w:vAlign w:val="center"/>
            <w:hideMark/>
          </w:tcPr>
          <w:p w14:paraId="6E62B5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 </w:t>
            </w:r>
          </w:p>
        </w:tc>
        <w:tc>
          <w:tcPr>
            <w:tcW w:w="1276" w:type="dxa"/>
            <w:tcBorders>
              <w:top w:val="nil"/>
              <w:left w:val="nil"/>
              <w:bottom w:val="single" w:sz="8" w:space="0" w:color="auto"/>
              <w:right w:val="single" w:sz="8" w:space="0" w:color="auto"/>
            </w:tcBorders>
            <w:shd w:val="clear" w:color="auto" w:fill="auto"/>
            <w:vAlign w:val="center"/>
            <w:hideMark/>
          </w:tcPr>
          <w:p w14:paraId="5BDD2A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639E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0EEB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w:t>
            </w:r>
          </w:p>
        </w:tc>
        <w:tc>
          <w:tcPr>
            <w:tcW w:w="3048" w:type="dxa"/>
            <w:tcBorders>
              <w:top w:val="nil"/>
              <w:left w:val="nil"/>
              <w:bottom w:val="single" w:sz="8" w:space="0" w:color="auto"/>
              <w:right w:val="single" w:sz="8" w:space="0" w:color="auto"/>
            </w:tcBorders>
            <w:shd w:val="clear" w:color="auto" w:fill="auto"/>
            <w:vAlign w:val="center"/>
            <w:hideMark/>
          </w:tcPr>
          <w:p w14:paraId="6E5D90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两江新区段雲涛口腔诊所</w:t>
            </w:r>
          </w:p>
        </w:tc>
        <w:tc>
          <w:tcPr>
            <w:tcW w:w="1042" w:type="dxa"/>
            <w:tcBorders>
              <w:top w:val="nil"/>
              <w:left w:val="nil"/>
              <w:bottom w:val="single" w:sz="8" w:space="0" w:color="auto"/>
              <w:right w:val="single" w:sz="8" w:space="0" w:color="auto"/>
            </w:tcBorders>
            <w:shd w:val="clear" w:color="auto" w:fill="auto"/>
            <w:vAlign w:val="center"/>
            <w:hideMark/>
          </w:tcPr>
          <w:p w14:paraId="167E1C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F26B7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1116.46 </w:t>
            </w:r>
          </w:p>
        </w:tc>
        <w:tc>
          <w:tcPr>
            <w:tcW w:w="1042" w:type="dxa"/>
            <w:tcBorders>
              <w:top w:val="nil"/>
              <w:left w:val="nil"/>
              <w:bottom w:val="single" w:sz="8" w:space="0" w:color="auto"/>
              <w:right w:val="single" w:sz="8" w:space="0" w:color="auto"/>
            </w:tcBorders>
            <w:shd w:val="clear" w:color="auto" w:fill="auto"/>
            <w:vAlign w:val="center"/>
            <w:hideMark/>
          </w:tcPr>
          <w:p w14:paraId="0B4C73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670 </w:t>
            </w:r>
          </w:p>
        </w:tc>
        <w:tc>
          <w:tcPr>
            <w:tcW w:w="1276" w:type="dxa"/>
            <w:tcBorders>
              <w:top w:val="nil"/>
              <w:left w:val="nil"/>
              <w:bottom w:val="single" w:sz="8" w:space="0" w:color="auto"/>
              <w:right w:val="single" w:sz="8" w:space="0" w:color="auto"/>
            </w:tcBorders>
            <w:shd w:val="clear" w:color="auto" w:fill="auto"/>
            <w:vAlign w:val="center"/>
            <w:hideMark/>
          </w:tcPr>
          <w:p w14:paraId="0EFA17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1AA2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B346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334</w:t>
            </w:r>
          </w:p>
        </w:tc>
        <w:tc>
          <w:tcPr>
            <w:tcW w:w="3048" w:type="dxa"/>
            <w:tcBorders>
              <w:top w:val="nil"/>
              <w:left w:val="nil"/>
              <w:bottom w:val="single" w:sz="8" w:space="0" w:color="auto"/>
              <w:right w:val="single" w:sz="8" w:space="0" w:color="auto"/>
            </w:tcBorders>
            <w:shd w:val="clear" w:color="auto" w:fill="auto"/>
            <w:vAlign w:val="center"/>
            <w:hideMark/>
          </w:tcPr>
          <w:p w14:paraId="23AFAD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两江新区法米家具经营部</w:t>
            </w:r>
          </w:p>
        </w:tc>
        <w:tc>
          <w:tcPr>
            <w:tcW w:w="1042" w:type="dxa"/>
            <w:tcBorders>
              <w:top w:val="nil"/>
              <w:left w:val="nil"/>
              <w:bottom w:val="single" w:sz="8" w:space="0" w:color="auto"/>
              <w:right w:val="single" w:sz="8" w:space="0" w:color="auto"/>
            </w:tcBorders>
            <w:shd w:val="clear" w:color="auto" w:fill="auto"/>
            <w:vAlign w:val="center"/>
            <w:hideMark/>
          </w:tcPr>
          <w:p w14:paraId="258F3E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5A4F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A9BAB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11E15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795B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C624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335</w:t>
            </w:r>
          </w:p>
        </w:tc>
        <w:tc>
          <w:tcPr>
            <w:tcW w:w="3048" w:type="dxa"/>
            <w:tcBorders>
              <w:top w:val="nil"/>
              <w:left w:val="nil"/>
              <w:bottom w:val="single" w:sz="8" w:space="0" w:color="auto"/>
              <w:right w:val="single" w:sz="8" w:space="0" w:color="auto"/>
            </w:tcBorders>
            <w:shd w:val="clear" w:color="auto" w:fill="auto"/>
            <w:vAlign w:val="center"/>
            <w:hideMark/>
          </w:tcPr>
          <w:p w14:paraId="4E7179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两江新区菲玛建材经营部</w:t>
            </w:r>
          </w:p>
        </w:tc>
        <w:tc>
          <w:tcPr>
            <w:tcW w:w="1042" w:type="dxa"/>
            <w:tcBorders>
              <w:top w:val="nil"/>
              <w:left w:val="nil"/>
              <w:bottom w:val="single" w:sz="8" w:space="0" w:color="auto"/>
              <w:right w:val="single" w:sz="8" w:space="0" w:color="auto"/>
            </w:tcBorders>
            <w:shd w:val="clear" w:color="auto" w:fill="auto"/>
            <w:vAlign w:val="center"/>
            <w:hideMark/>
          </w:tcPr>
          <w:p w14:paraId="725FD9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-166.67%</w:t>
            </w:r>
          </w:p>
        </w:tc>
        <w:tc>
          <w:tcPr>
            <w:tcW w:w="1396" w:type="dxa"/>
            <w:tcBorders>
              <w:top w:val="nil"/>
              <w:left w:val="nil"/>
              <w:bottom w:val="single" w:sz="8" w:space="0" w:color="auto"/>
              <w:right w:val="single" w:sz="8" w:space="0" w:color="auto"/>
            </w:tcBorders>
            <w:shd w:val="clear" w:color="auto" w:fill="auto"/>
            <w:vAlign w:val="center"/>
            <w:hideMark/>
          </w:tcPr>
          <w:p w14:paraId="62282A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3045.08 </w:t>
            </w:r>
          </w:p>
        </w:tc>
        <w:tc>
          <w:tcPr>
            <w:tcW w:w="1042" w:type="dxa"/>
            <w:tcBorders>
              <w:top w:val="nil"/>
              <w:left w:val="nil"/>
              <w:bottom w:val="single" w:sz="8" w:space="0" w:color="auto"/>
              <w:right w:val="single" w:sz="8" w:space="0" w:color="auto"/>
            </w:tcBorders>
            <w:shd w:val="clear" w:color="auto" w:fill="auto"/>
            <w:vAlign w:val="center"/>
            <w:hideMark/>
          </w:tcPr>
          <w:p w14:paraId="39F6BF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1827 </w:t>
            </w:r>
          </w:p>
        </w:tc>
        <w:tc>
          <w:tcPr>
            <w:tcW w:w="1276" w:type="dxa"/>
            <w:tcBorders>
              <w:top w:val="nil"/>
              <w:left w:val="nil"/>
              <w:bottom w:val="single" w:sz="8" w:space="0" w:color="auto"/>
              <w:right w:val="single" w:sz="8" w:space="0" w:color="auto"/>
            </w:tcBorders>
            <w:shd w:val="clear" w:color="auto" w:fill="auto"/>
            <w:vAlign w:val="center"/>
            <w:hideMark/>
          </w:tcPr>
          <w:p w14:paraId="4A0DC6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41B6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AA01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336</w:t>
            </w:r>
          </w:p>
        </w:tc>
        <w:tc>
          <w:tcPr>
            <w:tcW w:w="3048" w:type="dxa"/>
            <w:tcBorders>
              <w:top w:val="nil"/>
              <w:left w:val="nil"/>
              <w:bottom w:val="single" w:sz="8" w:space="0" w:color="auto"/>
              <w:right w:val="single" w:sz="8" w:space="0" w:color="auto"/>
            </w:tcBorders>
            <w:shd w:val="clear" w:color="auto" w:fill="auto"/>
            <w:vAlign w:val="center"/>
            <w:hideMark/>
          </w:tcPr>
          <w:p w14:paraId="2C0AE5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两江新区福阖家居经营部</w:t>
            </w:r>
          </w:p>
        </w:tc>
        <w:tc>
          <w:tcPr>
            <w:tcW w:w="1042" w:type="dxa"/>
            <w:tcBorders>
              <w:top w:val="nil"/>
              <w:left w:val="nil"/>
              <w:bottom w:val="single" w:sz="8" w:space="0" w:color="auto"/>
              <w:right w:val="single" w:sz="8" w:space="0" w:color="auto"/>
            </w:tcBorders>
            <w:shd w:val="clear" w:color="auto" w:fill="auto"/>
            <w:vAlign w:val="center"/>
            <w:hideMark/>
          </w:tcPr>
          <w:p w14:paraId="391FBA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14E1A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2728.44 </w:t>
            </w:r>
          </w:p>
        </w:tc>
        <w:tc>
          <w:tcPr>
            <w:tcW w:w="1042" w:type="dxa"/>
            <w:tcBorders>
              <w:top w:val="nil"/>
              <w:left w:val="nil"/>
              <w:bottom w:val="single" w:sz="8" w:space="0" w:color="auto"/>
              <w:right w:val="single" w:sz="8" w:space="0" w:color="auto"/>
            </w:tcBorders>
            <w:shd w:val="clear" w:color="auto" w:fill="auto"/>
            <w:vAlign w:val="center"/>
            <w:hideMark/>
          </w:tcPr>
          <w:p w14:paraId="7C5E33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1637 </w:t>
            </w:r>
          </w:p>
        </w:tc>
        <w:tc>
          <w:tcPr>
            <w:tcW w:w="1276" w:type="dxa"/>
            <w:tcBorders>
              <w:top w:val="nil"/>
              <w:left w:val="nil"/>
              <w:bottom w:val="single" w:sz="8" w:space="0" w:color="auto"/>
              <w:right w:val="single" w:sz="8" w:space="0" w:color="auto"/>
            </w:tcBorders>
            <w:shd w:val="clear" w:color="auto" w:fill="auto"/>
            <w:vAlign w:val="center"/>
            <w:hideMark/>
          </w:tcPr>
          <w:p w14:paraId="44EC59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EB03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11A5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337</w:t>
            </w:r>
          </w:p>
        </w:tc>
        <w:tc>
          <w:tcPr>
            <w:tcW w:w="3048" w:type="dxa"/>
            <w:tcBorders>
              <w:top w:val="nil"/>
              <w:left w:val="nil"/>
              <w:bottom w:val="single" w:sz="8" w:space="0" w:color="auto"/>
              <w:right w:val="single" w:sz="8" w:space="0" w:color="auto"/>
            </w:tcBorders>
            <w:shd w:val="clear" w:color="auto" w:fill="auto"/>
            <w:vAlign w:val="center"/>
            <w:hideMark/>
          </w:tcPr>
          <w:p w14:paraId="6E16C3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两江新区福至来餐厅</w:t>
            </w:r>
          </w:p>
        </w:tc>
        <w:tc>
          <w:tcPr>
            <w:tcW w:w="1042" w:type="dxa"/>
            <w:tcBorders>
              <w:top w:val="nil"/>
              <w:left w:val="nil"/>
              <w:bottom w:val="single" w:sz="8" w:space="0" w:color="auto"/>
              <w:right w:val="single" w:sz="8" w:space="0" w:color="auto"/>
            </w:tcBorders>
            <w:shd w:val="clear" w:color="auto" w:fill="auto"/>
            <w:vAlign w:val="center"/>
            <w:hideMark/>
          </w:tcPr>
          <w:p w14:paraId="7A4850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4338DF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3562.20 </w:t>
            </w:r>
          </w:p>
        </w:tc>
        <w:tc>
          <w:tcPr>
            <w:tcW w:w="1042" w:type="dxa"/>
            <w:tcBorders>
              <w:top w:val="nil"/>
              <w:left w:val="nil"/>
              <w:bottom w:val="single" w:sz="8" w:space="0" w:color="auto"/>
              <w:right w:val="single" w:sz="8" w:space="0" w:color="auto"/>
            </w:tcBorders>
            <w:shd w:val="clear" w:color="auto" w:fill="auto"/>
            <w:vAlign w:val="center"/>
            <w:hideMark/>
          </w:tcPr>
          <w:p w14:paraId="77DCAB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 </w:t>
            </w:r>
          </w:p>
        </w:tc>
        <w:tc>
          <w:tcPr>
            <w:tcW w:w="1276" w:type="dxa"/>
            <w:tcBorders>
              <w:top w:val="nil"/>
              <w:left w:val="nil"/>
              <w:bottom w:val="single" w:sz="8" w:space="0" w:color="auto"/>
              <w:right w:val="single" w:sz="8" w:space="0" w:color="auto"/>
            </w:tcBorders>
            <w:shd w:val="clear" w:color="auto" w:fill="auto"/>
            <w:vAlign w:val="center"/>
            <w:hideMark/>
          </w:tcPr>
          <w:p w14:paraId="67BF59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4498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FE2D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338</w:t>
            </w:r>
          </w:p>
        </w:tc>
        <w:tc>
          <w:tcPr>
            <w:tcW w:w="3048" w:type="dxa"/>
            <w:tcBorders>
              <w:top w:val="nil"/>
              <w:left w:val="nil"/>
              <w:bottom w:val="single" w:sz="8" w:space="0" w:color="auto"/>
              <w:right w:val="single" w:sz="8" w:space="0" w:color="auto"/>
            </w:tcBorders>
            <w:shd w:val="clear" w:color="auto" w:fill="auto"/>
            <w:vAlign w:val="center"/>
            <w:hideMark/>
          </w:tcPr>
          <w:p w14:paraId="3E20EF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两江新区阜憬信息技术服务中心</w:t>
            </w:r>
          </w:p>
        </w:tc>
        <w:tc>
          <w:tcPr>
            <w:tcW w:w="1042" w:type="dxa"/>
            <w:tcBorders>
              <w:top w:val="nil"/>
              <w:left w:val="nil"/>
              <w:bottom w:val="single" w:sz="8" w:space="0" w:color="auto"/>
              <w:right w:val="single" w:sz="8" w:space="0" w:color="auto"/>
            </w:tcBorders>
            <w:shd w:val="clear" w:color="auto" w:fill="auto"/>
            <w:vAlign w:val="center"/>
            <w:hideMark/>
          </w:tcPr>
          <w:p w14:paraId="1099CA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E73F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1108.00 </w:t>
            </w:r>
          </w:p>
        </w:tc>
        <w:tc>
          <w:tcPr>
            <w:tcW w:w="1042" w:type="dxa"/>
            <w:tcBorders>
              <w:top w:val="nil"/>
              <w:left w:val="nil"/>
              <w:bottom w:val="single" w:sz="8" w:space="0" w:color="auto"/>
              <w:right w:val="single" w:sz="8" w:space="0" w:color="auto"/>
            </w:tcBorders>
            <w:shd w:val="clear" w:color="auto" w:fill="auto"/>
            <w:vAlign w:val="center"/>
            <w:hideMark/>
          </w:tcPr>
          <w:p w14:paraId="207C52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5C7388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23B9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9F4D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339</w:t>
            </w:r>
          </w:p>
        </w:tc>
        <w:tc>
          <w:tcPr>
            <w:tcW w:w="3048" w:type="dxa"/>
            <w:tcBorders>
              <w:top w:val="nil"/>
              <w:left w:val="nil"/>
              <w:bottom w:val="single" w:sz="8" w:space="0" w:color="auto"/>
              <w:right w:val="single" w:sz="8" w:space="0" w:color="auto"/>
            </w:tcBorders>
            <w:shd w:val="clear" w:color="auto" w:fill="auto"/>
            <w:vAlign w:val="center"/>
            <w:hideMark/>
          </w:tcPr>
          <w:p w14:paraId="63615D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两江新区富居美门窗经营部</w:t>
            </w:r>
          </w:p>
        </w:tc>
        <w:tc>
          <w:tcPr>
            <w:tcW w:w="1042" w:type="dxa"/>
            <w:tcBorders>
              <w:top w:val="nil"/>
              <w:left w:val="nil"/>
              <w:bottom w:val="single" w:sz="8" w:space="0" w:color="auto"/>
              <w:right w:val="single" w:sz="8" w:space="0" w:color="auto"/>
            </w:tcBorders>
            <w:shd w:val="clear" w:color="auto" w:fill="auto"/>
            <w:vAlign w:val="center"/>
            <w:hideMark/>
          </w:tcPr>
          <w:p w14:paraId="29532F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745CB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4314.22 </w:t>
            </w:r>
          </w:p>
        </w:tc>
        <w:tc>
          <w:tcPr>
            <w:tcW w:w="1042" w:type="dxa"/>
            <w:tcBorders>
              <w:top w:val="nil"/>
              <w:left w:val="nil"/>
              <w:bottom w:val="single" w:sz="8" w:space="0" w:color="auto"/>
              <w:right w:val="single" w:sz="8" w:space="0" w:color="auto"/>
            </w:tcBorders>
            <w:shd w:val="clear" w:color="auto" w:fill="auto"/>
            <w:vAlign w:val="center"/>
            <w:hideMark/>
          </w:tcPr>
          <w:p w14:paraId="4B908A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2589 </w:t>
            </w:r>
          </w:p>
        </w:tc>
        <w:tc>
          <w:tcPr>
            <w:tcW w:w="1276" w:type="dxa"/>
            <w:tcBorders>
              <w:top w:val="nil"/>
              <w:left w:val="nil"/>
              <w:bottom w:val="single" w:sz="8" w:space="0" w:color="auto"/>
              <w:right w:val="single" w:sz="8" w:space="0" w:color="auto"/>
            </w:tcBorders>
            <w:shd w:val="clear" w:color="auto" w:fill="auto"/>
            <w:vAlign w:val="center"/>
            <w:hideMark/>
          </w:tcPr>
          <w:p w14:paraId="032D04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EAAB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A305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340</w:t>
            </w:r>
          </w:p>
        </w:tc>
        <w:tc>
          <w:tcPr>
            <w:tcW w:w="3048" w:type="dxa"/>
            <w:tcBorders>
              <w:top w:val="nil"/>
              <w:left w:val="nil"/>
              <w:bottom w:val="single" w:sz="8" w:space="0" w:color="auto"/>
              <w:right w:val="single" w:sz="8" w:space="0" w:color="auto"/>
            </w:tcBorders>
            <w:shd w:val="clear" w:color="auto" w:fill="auto"/>
            <w:vAlign w:val="center"/>
            <w:hideMark/>
          </w:tcPr>
          <w:p w14:paraId="4310B0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两江新区高霖建材经营部</w:t>
            </w:r>
          </w:p>
        </w:tc>
        <w:tc>
          <w:tcPr>
            <w:tcW w:w="1042" w:type="dxa"/>
            <w:tcBorders>
              <w:top w:val="nil"/>
              <w:left w:val="nil"/>
              <w:bottom w:val="single" w:sz="8" w:space="0" w:color="auto"/>
              <w:right w:val="single" w:sz="8" w:space="0" w:color="auto"/>
            </w:tcBorders>
            <w:shd w:val="clear" w:color="auto" w:fill="auto"/>
            <w:vAlign w:val="center"/>
            <w:hideMark/>
          </w:tcPr>
          <w:p w14:paraId="725791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477CC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4760.40 </w:t>
            </w:r>
          </w:p>
        </w:tc>
        <w:tc>
          <w:tcPr>
            <w:tcW w:w="1042" w:type="dxa"/>
            <w:tcBorders>
              <w:top w:val="nil"/>
              <w:left w:val="nil"/>
              <w:bottom w:val="single" w:sz="8" w:space="0" w:color="auto"/>
              <w:right w:val="single" w:sz="8" w:space="0" w:color="auto"/>
            </w:tcBorders>
            <w:shd w:val="clear" w:color="auto" w:fill="auto"/>
            <w:vAlign w:val="center"/>
            <w:hideMark/>
          </w:tcPr>
          <w:p w14:paraId="22FAA0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2856 </w:t>
            </w:r>
          </w:p>
        </w:tc>
        <w:tc>
          <w:tcPr>
            <w:tcW w:w="1276" w:type="dxa"/>
            <w:tcBorders>
              <w:top w:val="nil"/>
              <w:left w:val="nil"/>
              <w:bottom w:val="single" w:sz="8" w:space="0" w:color="auto"/>
              <w:right w:val="single" w:sz="8" w:space="0" w:color="auto"/>
            </w:tcBorders>
            <w:shd w:val="clear" w:color="auto" w:fill="auto"/>
            <w:vAlign w:val="center"/>
            <w:hideMark/>
          </w:tcPr>
          <w:p w14:paraId="03DE29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F1B8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B8A6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341</w:t>
            </w:r>
          </w:p>
        </w:tc>
        <w:tc>
          <w:tcPr>
            <w:tcW w:w="3048" w:type="dxa"/>
            <w:tcBorders>
              <w:top w:val="nil"/>
              <w:left w:val="nil"/>
              <w:bottom w:val="single" w:sz="8" w:space="0" w:color="auto"/>
              <w:right w:val="single" w:sz="8" w:space="0" w:color="auto"/>
            </w:tcBorders>
            <w:shd w:val="clear" w:color="auto" w:fill="auto"/>
            <w:vAlign w:val="center"/>
            <w:hideMark/>
          </w:tcPr>
          <w:p w14:paraId="33D24D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两江新区格外小馆嘎嘎餐厅</w:t>
            </w:r>
          </w:p>
        </w:tc>
        <w:tc>
          <w:tcPr>
            <w:tcW w:w="1042" w:type="dxa"/>
            <w:tcBorders>
              <w:top w:val="nil"/>
              <w:left w:val="nil"/>
              <w:bottom w:val="single" w:sz="8" w:space="0" w:color="auto"/>
              <w:right w:val="single" w:sz="8" w:space="0" w:color="auto"/>
            </w:tcBorders>
            <w:shd w:val="clear" w:color="auto" w:fill="auto"/>
            <w:vAlign w:val="center"/>
            <w:hideMark/>
          </w:tcPr>
          <w:p w14:paraId="25F883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-34.48%</w:t>
            </w:r>
          </w:p>
        </w:tc>
        <w:tc>
          <w:tcPr>
            <w:tcW w:w="1396" w:type="dxa"/>
            <w:tcBorders>
              <w:top w:val="nil"/>
              <w:left w:val="nil"/>
              <w:bottom w:val="single" w:sz="8" w:space="0" w:color="auto"/>
              <w:right w:val="single" w:sz="8" w:space="0" w:color="auto"/>
            </w:tcBorders>
            <w:shd w:val="clear" w:color="auto" w:fill="auto"/>
            <w:vAlign w:val="center"/>
            <w:hideMark/>
          </w:tcPr>
          <w:p w14:paraId="49D810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14140.90 </w:t>
            </w:r>
          </w:p>
        </w:tc>
        <w:tc>
          <w:tcPr>
            <w:tcW w:w="1042" w:type="dxa"/>
            <w:tcBorders>
              <w:top w:val="nil"/>
              <w:left w:val="nil"/>
              <w:bottom w:val="single" w:sz="8" w:space="0" w:color="auto"/>
              <w:right w:val="single" w:sz="8" w:space="0" w:color="auto"/>
            </w:tcBorders>
            <w:shd w:val="clear" w:color="auto" w:fill="auto"/>
            <w:vAlign w:val="center"/>
            <w:hideMark/>
          </w:tcPr>
          <w:p w14:paraId="00F50F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8485 </w:t>
            </w:r>
          </w:p>
        </w:tc>
        <w:tc>
          <w:tcPr>
            <w:tcW w:w="1276" w:type="dxa"/>
            <w:tcBorders>
              <w:top w:val="nil"/>
              <w:left w:val="nil"/>
              <w:bottom w:val="single" w:sz="8" w:space="0" w:color="auto"/>
              <w:right w:val="single" w:sz="8" w:space="0" w:color="auto"/>
            </w:tcBorders>
            <w:shd w:val="clear" w:color="auto" w:fill="auto"/>
            <w:vAlign w:val="center"/>
            <w:hideMark/>
          </w:tcPr>
          <w:p w14:paraId="544FDD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EE53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3AC1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342</w:t>
            </w:r>
          </w:p>
        </w:tc>
        <w:tc>
          <w:tcPr>
            <w:tcW w:w="3048" w:type="dxa"/>
            <w:tcBorders>
              <w:top w:val="nil"/>
              <w:left w:val="nil"/>
              <w:bottom w:val="single" w:sz="8" w:space="0" w:color="auto"/>
              <w:right w:val="single" w:sz="8" w:space="0" w:color="auto"/>
            </w:tcBorders>
            <w:shd w:val="clear" w:color="auto" w:fill="auto"/>
            <w:vAlign w:val="center"/>
            <w:hideMark/>
          </w:tcPr>
          <w:p w14:paraId="332E31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两江新区广峰宾馆</w:t>
            </w:r>
          </w:p>
        </w:tc>
        <w:tc>
          <w:tcPr>
            <w:tcW w:w="1042" w:type="dxa"/>
            <w:tcBorders>
              <w:top w:val="nil"/>
              <w:left w:val="nil"/>
              <w:bottom w:val="single" w:sz="8" w:space="0" w:color="auto"/>
              <w:right w:val="single" w:sz="8" w:space="0" w:color="auto"/>
            </w:tcBorders>
            <w:shd w:val="clear" w:color="auto" w:fill="auto"/>
            <w:vAlign w:val="center"/>
            <w:hideMark/>
          </w:tcPr>
          <w:p w14:paraId="0E1CDA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-244.44%</w:t>
            </w:r>
          </w:p>
        </w:tc>
        <w:tc>
          <w:tcPr>
            <w:tcW w:w="1396" w:type="dxa"/>
            <w:tcBorders>
              <w:top w:val="nil"/>
              <w:left w:val="nil"/>
              <w:bottom w:val="single" w:sz="8" w:space="0" w:color="auto"/>
              <w:right w:val="single" w:sz="8" w:space="0" w:color="auto"/>
            </w:tcBorders>
            <w:shd w:val="clear" w:color="auto" w:fill="auto"/>
            <w:vAlign w:val="center"/>
            <w:hideMark/>
          </w:tcPr>
          <w:p w14:paraId="03F26B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9218.56 </w:t>
            </w:r>
          </w:p>
        </w:tc>
        <w:tc>
          <w:tcPr>
            <w:tcW w:w="1042" w:type="dxa"/>
            <w:tcBorders>
              <w:top w:val="nil"/>
              <w:left w:val="nil"/>
              <w:bottom w:val="single" w:sz="8" w:space="0" w:color="auto"/>
              <w:right w:val="single" w:sz="8" w:space="0" w:color="auto"/>
            </w:tcBorders>
            <w:shd w:val="clear" w:color="auto" w:fill="auto"/>
            <w:vAlign w:val="center"/>
            <w:hideMark/>
          </w:tcPr>
          <w:p w14:paraId="06043A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5531 </w:t>
            </w:r>
          </w:p>
        </w:tc>
        <w:tc>
          <w:tcPr>
            <w:tcW w:w="1276" w:type="dxa"/>
            <w:tcBorders>
              <w:top w:val="nil"/>
              <w:left w:val="nil"/>
              <w:bottom w:val="single" w:sz="8" w:space="0" w:color="auto"/>
              <w:right w:val="single" w:sz="8" w:space="0" w:color="auto"/>
            </w:tcBorders>
            <w:shd w:val="clear" w:color="auto" w:fill="auto"/>
            <w:vAlign w:val="center"/>
            <w:hideMark/>
          </w:tcPr>
          <w:p w14:paraId="6B3FBA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D4BA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03F1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343</w:t>
            </w:r>
          </w:p>
        </w:tc>
        <w:tc>
          <w:tcPr>
            <w:tcW w:w="3048" w:type="dxa"/>
            <w:tcBorders>
              <w:top w:val="nil"/>
              <w:left w:val="nil"/>
              <w:bottom w:val="single" w:sz="8" w:space="0" w:color="auto"/>
              <w:right w:val="single" w:sz="8" w:space="0" w:color="auto"/>
            </w:tcBorders>
            <w:shd w:val="clear" w:color="auto" w:fill="auto"/>
            <w:vAlign w:val="center"/>
            <w:hideMark/>
          </w:tcPr>
          <w:p w14:paraId="32504C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两江新区郭飞建材经营部</w:t>
            </w:r>
          </w:p>
        </w:tc>
        <w:tc>
          <w:tcPr>
            <w:tcW w:w="1042" w:type="dxa"/>
            <w:tcBorders>
              <w:top w:val="nil"/>
              <w:left w:val="nil"/>
              <w:bottom w:val="single" w:sz="8" w:space="0" w:color="auto"/>
              <w:right w:val="single" w:sz="8" w:space="0" w:color="auto"/>
            </w:tcBorders>
            <w:shd w:val="clear" w:color="auto" w:fill="auto"/>
            <w:vAlign w:val="center"/>
            <w:hideMark/>
          </w:tcPr>
          <w:p w14:paraId="4DA380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8D5C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1438.26 </w:t>
            </w:r>
          </w:p>
        </w:tc>
        <w:tc>
          <w:tcPr>
            <w:tcW w:w="1042" w:type="dxa"/>
            <w:tcBorders>
              <w:top w:val="nil"/>
              <w:left w:val="nil"/>
              <w:bottom w:val="single" w:sz="8" w:space="0" w:color="auto"/>
              <w:right w:val="single" w:sz="8" w:space="0" w:color="auto"/>
            </w:tcBorders>
            <w:shd w:val="clear" w:color="auto" w:fill="auto"/>
            <w:vAlign w:val="center"/>
            <w:hideMark/>
          </w:tcPr>
          <w:p w14:paraId="0E330F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863 </w:t>
            </w:r>
          </w:p>
        </w:tc>
        <w:tc>
          <w:tcPr>
            <w:tcW w:w="1276" w:type="dxa"/>
            <w:tcBorders>
              <w:top w:val="nil"/>
              <w:left w:val="nil"/>
              <w:bottom w:val="single" w:sz="8" w:space="0" w:color="auto"/>
              <w:right w:val="single" w:sz="8" w:space="0" w:color="auto"/>
            </w:tcBorders>
            <w:shd w:val="clear" w:color="auto" w:fill="auto"/>
            <w:vAlign w:val="center"/>
            <w:hideMark/>
          </w:tcPr>
          <w:p w14:paraId="57E275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4C8A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1519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344</w:t>
            </w:r>
          </w:p>
        </w:tc>
        <w:tc>
          <w:tcPr>
            <w:tcW w:w="3048" w:type="dxa"/>
            <w:tcBorders>
              <w:top w:val="nil"/>
              <w:left w:val="nil"/>
              <w:bottom w:val="single" w:sz="8" w:space="0" w:color="auto"/>
              <w:right w:val="single" w:sz="8" w:space="0" w:color="auto"/>
            </w:tcBorders>
            <w:shd w:val="clear" w:color="auto" w:fill="auto"/>
            <w:vAlign w:val="center"/>
            <w:hideMark/>
          </w:tcPr>
          <w:p w14:paraId="5D769A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两江新区国寿家具经营部</w:t>
            </w:r>
          </w:p>
        </w:tc>
        <w:tc>
          <w:tcPr>
            <w:tcW w:w="1042" w:type="dxa"/>
            <w:tcBorders>
              <w:top w:val="nil"/>
              <w:left w:val="nil"/>
              <w:bottom w:val="single" w:sz="8" w:space="0" w:color="auto"/>
              <w:right w:val="single" w:sz="8" w:space="0" w:color="auto"/>
            </w:tcBorders>
            <w:shd w:val="clear" w:color="auto" w:fill="auto"/>
            <w:vAlign w:val="center"/>
            <w:hideMark/>
          </w:tcPr>
          <w:p w14:paraId="2A196E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CB54F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42BBCD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39CB03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05D3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62C0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w:t>
            </w:r>
          </w:p>
        </w:tc>
        <w:tc>
          <w:tcPr>
            <w:tcW w:w="3048" w:type="dxa"/>
            <w:tcBorders>
              <w:top w:val="nil"/>
              <w:left w:val="nil"/>
              <w:bottom w:val="single" w:sz="8" w:space="0" w:color="auto"/>
              <w:right w:val="single" w:sz="8" w:space="0" w:color="auto"/>
            </w:tcBorders>
            <w:shd w:val="clear" w:color="auto" w:fill="auto"/>
            <w:vAlign w:val="center"/>
            <w:hideMark/>
          </w:tcPr>
          <w:p w14:paraId="6A8A88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两江新区韩家勇中医诊所</w:t>
            </w:r>
          </w:p>
        </w:tc>
        <w:tc>
          <w:tcPr>
            <w:tcW w:w="1042" w:type="dxa"/>
            <w:tcBorders>
              <w:top w:val="nil"/>
              <w:left w:val="nil"/>
              <w:bottom w:val="single" w:sz="8" w:space="0" w:color="auto"/>
              <w:right w:val="single" w:sz="8" w:space="0" w:color="auto"/>
            </w:tcBorders>
            <w:shd w:val="clear" w:color="auto" w:fill="auto"/>
            <w:vAlign w:val="center"/>
            <w:hideMark/>
          </w:tcPr>
          <w:p w14:paraId="5FA1B5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AEE8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61054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B9645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7C75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80F1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346</w:t>
            </w:r>
          </w:p>
        </w:tc>
        <w:tc>
          <w:tcPr>
            <w:tcW w:w="3048" w:type="dxa"/>
            <w:tcBorders>
              <w:top w:val="nil"/>
              <w:left w:val="nil"/>
              <w:bottom w:val="single" w:sz="8" w:space="0" w:color="auto"/>
              <w:right w:val="single" w:sz="8" w:space="0" w:color="auto"/>
            </w:tcBorders>
            <w:shd w:val="clear" w:color="auto" w:fill="auto"/>
            <w:vAlign w:val="center"/>
            <w:hideMark/>
          </w:tcPr>
          <w:p w14:paraId="26CEDF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两江新区韩茂燕口腔诊所</w:t>
            </w:r>
          </w:p>
        </w:tc>
        <w:tc>
          <w:tcPr>
            <w:tcW w:w="1042" w:type="dxa"/>
            <w:tcBorders>
              <w:top w:val="nil"/>
              <w:left w:val="nil"/>
              <w:bottom w:val="single" w:sz="8" w:space="0" w:color="auto"/>
              <w:right w:val="single" w:sz="8" w:space="0" w:color="auto"/>
            </w:tcBorders>
            <w:shd w:val="clear" w:color="auto" w:fill="auto"/>
            <w:vAlign w:val="center"/>
            <w:hideMark/>
          </w:tcPr>
          <w:p w14:paraId="6952C5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76B3C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1475.26 </w:t>
            </w:r>
          </w:p>
        </w:tc>
        <w:tc>
          <w:tcPr>
            <w:tcW w:w="1042" w:type="dxa"/>
            <w:tcBorders>
              <w:top w:val="nil"/>
              <w:left w:val="nil"/>
              <w:bottom w:val="single" w:sz="8" w:space="0" w:color="auto"/>
              <w:right w:val="single" w:sz="8" w:space="0" w:color="auto"/>
            </w:tcBorders>
            <w:shd w:val="clear" w:color="auto" w:fill="auto"/>
            <w:vAlign w:val="center"/>
            <w:hideMark/>
          </w:tcPr>
          <w:p w14:paraId="580F57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885 </w:t>
            </w:r>
          </w:p>
        </w:tc>
        <w:tc>
          <w:tcPr>
            <w:tcW w:w="1276" w:type="dxa"/>
            <w:tcBorders>
              <w:top w:val="nil"/>
              <w:left w:val="nil"/>
              <w:bottom w:val="single" w:sz="8" w:space="0" w:color="auto"/>
              <w:right w:val="single" w:sz="8" w:space="0" w:color="auto"/>
            </w:tcBorders>
            <w:shd w:val="clear" w:color="auto" w:fill="auto"/>
            <w:vAlign w:val="center"/>
            <w:hideMark/>
          </w:tcPr>
          <w:p w14:paraId="5F8D6C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6759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AC31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347</w:t>
            </w:r>
          </w:p>
        </w:tc>
        <w:tc>
          <w:tcPr>
            <w:tcW w:w="3048" w:type="dxa"/>
            <w:tcBorders>
              <w:top w:val="nil"/>
              <w:left w:val="nil"/>
              <w:bottom w:val="single" w:sz="8" w:space="0" w:color="auto"/>
              <w:right w:val="single" w:sz="8" w:space="0" w:color="auto"/>
            </w:tcBorders>
            <w:shd w:val="clear" w:color="auto" w:fill="auto"/>
            <w:vAlign w:val="center"/>
            <w:hideMark/>
          </w:tcPr>
          <w:p w14:paraId="0CE2E7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两江新区航泰食品经营部</w:t>
            </w:r>
          </w:p>
        </w:tc>
        <w:tc>
          <w:tcPr>
            <w:tcW w:w="1042" w:type="dxa"/>
            <w:tcBorders>
              <w:top w:val="nil"/>
              <w:left w:val="nil"/>
              <w:bottom w:val="single" w:sz="8" w:space="0" w:color="auto"/>
              <w:right w:val="single" w:sz="8" w:space="0" w:color="auto"/>
            </w:tcBorders>
            <w:shd w:val="clear" w:color="auto" w:fill="auto"/>
            <w:vAlign w:val="center"/>
            <w:hideMark/>
          </w:tcPr>
          <w:p w14:paraId="77D774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1F9F7D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448EF8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3BD99C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5428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D48B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348</w:t>
            </w:r>
          </w:p>
        </w:tc>
        <w:tc>
          <w:tcPr>
            <w:tcW w:w="3048" w:type="dxa"/>
            <w:tcBorders>
              <w:top w:val="nil"/>
              <w:left w:val="nil"/>
              <w:bottom w:val="single" w:sz="8" w:space="0" w:color="auto"/>
              <w:right w:val="single" w:sz="8" w:space="0" w:color="auto"/>
            </w:tcBorders>
            <w:shd w:val="clear" w:color="auto" w:fill="auto"/>
            <w:vAlign w:val="center"/>
            <w:hideMark/>
          </w:tcPr>
          <w:p w14:paraId="25EF25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两江新区豪轩建材装饰经营部</w:t>
            </w:r>
          </w:p>
        </w:tc>
        <w:tc>
          <w:tcPr>
            <w:tcW w:w="1042" w:type="dxa"/>
            <w:tcBorders>
              <w:top w:val="nil"/>
              <w:left w:val="nil"/>
              <w:bottom w:val="single" w:sz="8" w:space="0" w:color="auto"/>
              <w:right w:val="single" w:sz="8" w:space="0" w:color="auto"/>
            </w:tcBorders>
            <w:shd w:val="clear" w:color="auto" w:fill="auto"/>
            <w:vAlign w:val="center"/>
            <w:hideMark/>
          </w:tcPr>
          <w:p w14:paraId="627098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-21.43%</w:t>
            </w:r>
          </w:p>
        </w:tc>
        <w:tc>
          <w:tcPr>
            <w:tcW w:w="1396" w:type="dxa"/>
            <w:tcBorders>
              <w:top w:val="nil"/>
              <w:left w:val="nil"/>
              <w:bottom w:val="single" w:sz="8" w:space="0" w:color="auto"/>
              <w:right w:val="single" w:sz="8" w:space="0" w:color="auto"/>
            </w:tcBorders>
            <w:shd w:val="clear" w:color="auto" w:fill="auto"/>
            <w:vAlign w:val="center"/>
            <w:hideMark/>
          </w:tcPr>
          <w:p w14:paraId="1495E4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7063.24 </w:t>
            </w:r>
          </w:p>
        </w:tc>
        <w:tc>
          <w:tcPr>
            <w:tcW w:w="1042" w:type="dxa"/>
            <w:tcBorders>
              <w:top w:val="nil"/>
              <w:left w:val="nil"/>
              <w:bottom w:val="single" w:sz="8" w:space="0" w:color="auto"/>
              <w:right w:val="single" w:sz="8" w:space="0" w:color="auto"/>
            </w:tcBorders>
            <w:shd w:val="clear" w:color="auto" w:fill="auto"/>
            <w:vAlign w:val="center"/>
            <w:hideMark/>
          </w:tcPr>
          <w:p w14:paraId="556CB3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4238 </w:t>
            </w:r>
          </w:p>
        </w:tc>
        <w:tc>
          <w:tcPr>
            <w:tcW w:w="1276" w:type="dxa"/>
            <w:tcBorders>
              <w:top w:val="nil"/>
              <w:left w:val="nil"/>
              <w:bottom w:val="single" w:sz="8" w:space="0" w:color="auto"/>
              <w:right w:val="single" w:sz="8" w:space="0" w:color="auto"/>
            </w:tcBorders>
            <w:shd w:val="clear" w:color="auto" w:fill="auto"/>
            <w:vAlign w:val="center"/>
            <w:hideMark/>
          </w:tcPr>
          <w:p w14:paraId="463333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5355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9197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349</w:t>
            </w:r>
          </w:p>
        </w:tc>
        <w:tc>
          <w:tcPr>
            <w:tcW w:w="3048" w:type="dxa"/>
            <w:tcBorders>
              <w:top w:val="nil"/>
              <w:left w:val="nil"/>
              <w:bottom w:val="single" w:sz="8" w:space="0" w:color="auto"/>
              <w:right w:val="single" w:sz="8" w:space="0" w:color="auto"/>
            </w:tcBorders>
            <w:shd w:val="clear" w:color="auto" w:fill="auto"/>
            <w:vAlign w:val="center"/>
            <w:hideMark/>
          </w:tcPr>
          <w:p w14:paraId="047B35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两江新区恒大茶坊</w:t>
            </w:r>
          </w:p>
        </w:tc>
        <w:tc>
          <w:tcPr>
            <w:tcW w:w="1042" w:type="dxa"/>
            <w:tcBorders>
              <w:top w:val="nil"/>
              <w:left w:val="nil"/>
              <w:bottom w:val="single" w:sz="8" w:space="0" w:color="auto"/>
              <w:right w:val="single" w:sz="8" w:space="0" w:color="auto"/>
            </w:tcBorders>
            <w:shd w:val="clear" w:color="auto" w:fill="auto"/>
            <w:vAlign w:val="center"/>
            <w:hideMark/>
          </w:tcPr>
          <w:p w14:paraId="05CDB3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3F75B8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6862.22 </w:t>
            </w:r>
          </w:p>
        </w:tc>
        <w:tc>
          <w:tcPr>
            <w:tcW w:w="1042" w:type="dxa"/>
            <w:tcBorders>
              <w:top w:val="nil"/>
              <w:left w:val="nil"/>
              <w:bottom w:val="single" w:sz="8" w:space="0" w:color="auto"/>
              <w:right w:val="single" w:sz="8" w:space="0" w:color="auto"/>
            </w:tcBorders>
            <w:shd w:val="clear" w:color="auto" w:fill="auto"/>
            <w:vAlign w:val="center"/>
            <w:hideMark/>
          </w:tcPr>
          <w:p w14:paraId="2233C1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4117 </w:t>
            </w:r>
          </w:p>
        </w:tc>
        <w:tc>
          <w:tcPr>
            <w:tcW w:w="1276" w:type="dxa"/>
            <w:tcBorders>
              <w:top w:val="nil"/>
              <w:left w:val="nil"/>
              <w:bottom w:val="single" w:sz="8" w:space="0" w:color="auto"/>
              <w:right w:val="single" w:sz="8" w:space="0" w:color="auto"/>
            </w:tcBorders>
            <w:shd w:val="clear" w:color="auto" w:fill="auto"/>
            <w:vAlign w:val="center"/>
            <w:hideMark/>
          </w:tcPr>
          <w:p w14:paraId="3697B0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6A92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F122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w:t>
            </w:r>
          </w:p>
        </w:tc>
        <w:tc>
          <w:tcPr>
            <w:tcW w:w="3048" w:type="dxa"/>
            <w:tcBorders>
              <w:top w:val="nil"/>
              <w:left w:val="nil"/>
              <w:bottom w:val="single" w:sz="8" w:space="0" w:color="auto"/>
              <w:right w:val="single" w:sz="8" w:space="0" w:color="auto"/>
            </w:tcBorders>
            <w:shd w:val="clear" w:color="auto" w:fill="auto"/>
            <w:vAlign w:val="center"/>
            <w:hideMark/>
          </w:tcPr>
          <w:p w14:paraId="2CB889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两江新区胡娟食品超市</w:t>
            </w:r>
          </w:p>
        </w:tc>
        <w:tc>
          <w:tcPr>
            <w:tcW w:w="1042" w:type="dxa"/>
            <w:tcBorders>
              <w:top w:val="nil"/>
              <w:left w:val="nil"/>
              <w:bottom w:val="single" w:sz="8" w:space="0" w:color="auto"/>
              <w:right w:val="single" w:sz="8" w:space="0" w:color="auto"/>
            </w:tcBorders>
            <w:shd w:val="clear" w:color="auto" w:fill="auto"/>
            <w:vAlign w:val="center"/>
            <w:hideMark/>
          </w:tcPr>
          <w:p w14:paraId="3E8321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47AEB5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4778.86 </w:t>
            </w:r>
          </w:p>
        </w:tc>
        <w:tc>
          <w:tcPr>
            <w:tcW w:w="1042" w:type="dxa"/>
            <w:tcBorders>
              <w:top w:val="nil"/>
              <w:left w:val="nil"/>
              <w:bottom w:val="single" w:sz="8" w:space="0" w:color="auto"/>
              <w:right w:val="single" w:sz="8" w:space="0" w:color="auto"/>
            </w:tcBorders>
            <w:shd w:val="clear" w:color="auto" w:fill="auto"/>
            <w:vAlign w:val="center"/>
            <w:hideMark/>
          </w:tcPr>
          <w:p w14:paraId="146A1B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2867 </w:t>
            </w:r>
          </w:p>
        </w:tc>
        <w:tc>
          <w:tcPr>
            <w:tcW w:w="1276" w:type="dxa"/>
            <w:tcBorders>
              <w:top w:val="nil"/>
              <w:left w:val="nil"/>
              <w:bottom w:val="single" w:sz="8" w:space="0" w:color="auto"/>
              <w:right w:val="single" w:sz="8" w:space="0" w:color="auto"/>
            </w:tcBorders>
            <w:shd w:val="clear" w:color="auto" w:fill="auto"/>
            <w:vAlign w:val="center"/>
            <w:hideMark/>
          </w:tcPr>
          <w:p w14:paraId="45ACE8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E57D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71D7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351</w:t>
            </w:r>
          </w:p>
        </w:tc>
        <w:tc>
          <w:tcPr>
            <w:tcW w:w="3048" w:type="dxa"/>
            <w:tcBorders>
              <w:top w:val="nil"/>
              <w:left w:val="nil"/>
              <w:bottom w:val="single" w:sz="8" w:space="0" w:color="auto"/>
              <w:right w:val="single" w:sz="8" w:space="0" w:color="auto"/>
            </w:tcBorders>
            <w:shd w:val="clear" w:color="auto" w:fill="auto"/>
            <w:vAlign w:val="center"/>
            <w:hideMark/>
          </w:tcPr>
          <w:p w14:paraId="0E5DE2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两江新区华盛陶瓷经营部</w:t>
            </w:r>
          </w:p>
        </w:tc>
        <w:tc>
          <w:tcPr>
            <w:tcW w:w="1042" w:type="dxa"/>
            <w:tcBorders>
              <w:top w:val="nil"/>
              <w:left w:val="nil"/>
              <w:bottom w:val="single" w:sz="8" w:space="0" w:color="auto"/>
              <w:right w:val="single" w:sz="8" w:space="0" w:color="auto"/>
            </w:tcBorders>
            <w:shd w:val="clear" w:color="auto" w:fill="auto"/>
            <w:vAlign w:val="center"/>
            <w:hideMark/>
          </w:tcPr>
          <w:p w14:paraId="42CE76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5B20E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1781.10 </w:t>
            </w:r>
          </w:p>
        </w:tc>
        <w:tc>
          <w:tcPr>
            <w:tcW w:w="1042" w:type="dxa"/>
            <w:tcBorders>
              <w:top w:val="nil"/>
              <w:left w:val="nil"/>
              <w:bottom w:val="single" w:sz="8" w:space="0" w:color="auto"/>
              <w:right w:val="single" w:sz="8" w:space="0" w:color="auto"/>
            </w:tcBorders>
            <w:shd w:val="clear" w:color="auto" w:fill="auto"/>
            <w:vAlign w:val="center"/>
            <w:hideMark/>
          </w:tcPr>
          <w:p w14:paraId="1AE0D3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 </w:t>
            </w:r>
          </w:p>
        </w:tc>
        <w:tc>
          <w:tcPr>
            <w:tcW w:w="1276" w:type="dxa"/>
            <w:tcBorders>
              <w:top w:val="nil"/>
              <w:left w:val="nil"/>
              <w:bottom w:val="single" w:sz="8" w:space="0" w:color="auto"/>
              <w:right w:val="single" w:sz="8" w:space="0" w:color="auto"/>
            </w:tcBorders>
            <w:shd w:val="clear" w:color="auto" w:fill="auto"/>
            <w:vAlign w:val="center"/>
            <w:hideMark/>
          </w:tcPr>
          <w:p w14:paraId="3E2FF5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FA56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19F8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w:t>
            </w:r>
          </w:p>
        </w:tc>
        <w:tc>
          <w:tcPr>
            <w:tcW w:w="3048" w:type="dxa"/>
            <w:tcBorders>
              <w:top w:val="nil"/>
              <w:left w:val="nil"/>
              <w:bottom w:val="single" w:sz="8" w:space="0" w:color="auto"/>
              <w:right w:val="single" w:sz="8" w:space="0" w:color="auto"/>
            </w:tcBorders>
            <w:shd w:val="clear" w:color="auto" w:fill="auto"/>
            <w:vAlign w:val="center"/>
            <w:hideMark/>
          </w:tcPr>
          <w:p w14:paraId="725D2E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两江新区华远云诊所</w:t>
            </w:r>
          </w:p>
        </w:tc>
        <w:tc>
          <w:tcPr>
            <w:tcW w:w="1042" w:type="dxa"/>
            <w:tcBorders>
              <w:top w:val="nil"/>
              <w:left w:val="nil"/>
              <w:bottom w:val="single" w:sz="8" w:space="0" w:color="auto"/>
              <w:right w:val="single" w:sz="8" w:space="0" w:color="auto"/>
            </w:tcBorders>
            <w:shd w:val="clear" w:color="auto" w:fill="auto"/>
            <w:vAlign w:val="center"/>
            <w:hideMark/>
          </w:tcPr>
          <w:p w14:paraId="7BDF95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8075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1791.90 </w:t>
            </w:r>
          </w:p>
        </w:tc>
        <w:tc>
          <w:tcPr>
            <w:tcW w:w="1042" w:type="dxa"/>
            <w:tcBorders>
              <w:top w:val="nil"/>
              <w:left w:val="nil"/>
              <w:bottom w:val="single" w:sz="8" w:space="0" w:color="auto"/>
              <w:right w:val="single" w:sz="8" w:space="0" w:color="auto"/>
            </w:tcBorders>
            <w:shd w:val="clear" w:color="auto" w:fill="auto"/>
            <w:vAlign w:val="center"/>
            <w:hideMark/>
          </w:tcPr>
          <w:p w14:paraId="1A3A33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1075 </w:t>
            </w:r>
          </w:p>
        </w:tc>
        <w:tc>
          <w:tcPr>
            <w:tcW w:w="1276" w:type="dxa"/>
            <w:tcBorders>
              <w:top w:val="nil"/>
              <w:left w:val="nil"/>
              <w:bottom w:val="single" w:sz="8" w:space="0" w:color="auto"/>
              <w:right w:val="single" w:sz="8" w:space="0" w:color="auto"/>
            </w:tcBorders>
            <w:shd w:val="clear" w:color="auto" w:fill="auto"/>
            <w:vAlign w:val="center"/>
            <w:hideMark/>
          </w:tcPr>
          <w:p w14:paraId="45D323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458A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D4AF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353</w:t>
            </w:r>
          </w:p>
        </w:tc>
        <w:tc>
          <w:tcPr>
            <w:tcW w:w="3048" w:type="dxa"/>
            <w:tcBorders>
              <w:top w:val="nil"/>
              <w:left w:val="nil"/>
              <w:bottom w:val="single" w:sz="8" w:space="0" w:color="auto"/>
              <w:right w:val="single" w:sz="8" w:space="0" w:color="auto"/>
            </w:tcBorders>
            <w:shd w:val="clear" w:color="auto" w:fill="auto"/>
            <w:vAlign w:val="center"/>
            <w:hideMark/>
          </w:tcPr>
          <w:p w14:paraId="6763AD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两江新区桓固家具经营部</w:t>
            </w:r>
          </w:p>
        </w:tc>
        <w:tc>
          <w:tcPr>
            <w:tcW w:w="1042" w:type="dxa"/>
            <w:tcBorders>
              <w:top w:val="nil"/>
              <w:left w:val="nil"/>
              <w:bottom w:val="single" w:sz="8" w:space="0" w:color="auto"/>
              <w:right w:val="single" w:sz="8" w:space="0" w:color="auto"/>
            </w:tcBorders>
            <w:shd w:val="clear" w:color="auto" w:fill="auto"/>
            <w:vAlign w:val="center"/>
            <w:hideMark/>
          </w:tcPr>
          <w:p w14:paraId="75FE30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-3200%</w:t>
            </w:r>
          </w:p>
        </w:tc>
        <w:tc>
          <w:tcPr>
            <w:tcW w:w="1396" w:type="dxa"/>
            <w:tcBorders>
              <w:top w:val="nil"/>
              <w:left w:val="nil"/>
              <w:bottom w:val="single" w:sz="8" w:space="0" w:color="auto"/>
              <w:right w:val="single" w:sz="8" w:space="0" w:color="auto"/>
            </w:tcBorders>
            <w:shd w:val="clear" w:color="auto" w:fill="auto"/>
            <w:vAlign w:val="center"/>
            <w:hideMark/>
          </w:tcPr>
          <w:p w14:paraId="33868B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7962.78 </w:t>
            </w:r>
          </w:p>
        </w:tc>
        <w:tc>
          <w:tcPr>
            <w:tcW w:w="1042" w:type="dxa"/>
            <w:tcBorders>
              <w:top w:val="nil"/>
              <w:left w:val="nil"/>
              <w:bottom w:val="single" w:sz="8" w:space="0" w:color="auto"/>
              <w:right w:val="single" w:sz="8" w:space="0" w:color="auto"/>
            </w:tcBorders>
            <w:shd w:val="clear" w:color="auto" w:fill="auto"/>
            <w:vAlign w:val="center"/>
            <w:hideMark/>
          </w:tcPr>
          <w:p w14:paraId="4BA3E9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4778 </w:t>
            </w:r>
          </w:p>
        </w:tc>
        <w:tc>
          <w:tcPr>
            <w:tcW w:w="1276" w:type="dxa"/>
            <w:tcBorders>
              <w:top w:val="nil"/>
              <w:left w:val="nil"/>
              <w:bottom w:val="single" w:sz="8" w:space="0" w:color="auto"/>
              <w:right w:val="single" w:sz="8" w:space="0" w:color="auto"/>
            </w:tcBorders>
            <w:shd w:val="clear" w:color="auto" w:fill="auto"/>
            <w:vAlign w:val="center"/>
            <w:hideMark/>
          </w:tcPr>
          <w:p w14:paraId="6A4B42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F312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CCB7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354</w:t>
            </w:r>
          </w:p>
        </w:tc>
        <w:tc>
          <w:tcPr>
            <w:tcW w:w="3048" w:type="dxa"/>
            <w:tcBorders>
              <w:top w:val="nil"/>
              <w:left w:val="nil"/>
              <w:bottom w:val="single" w:sz="8" w:space="0" w:color="auto"/>
              <w:right w:val="single" w:sz="8" w:space="0" w:color="auto"/>
            </w:tcBorders>
            <w:shd w:val="clear" w:color="auto" w:fill="auto"/>
            <w:vAlign w:val="center"/>
            <w:hideMark/>
          </w:tcPr>
          <w:p w14:paraId="7AA415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两江新区黄晓岸中医诊所</w:t>
            </w:r>
          </w:p>
        </w:tc>
        <w:tc>
          <w:tcPr>
            <w:tcW w:w="1042" w:type="dxa"/>
            <w:tcBorders>
              <w:top w:val="nil"/>
              <w:left w:val="nil"/>
              <w:bottom w:val="single" w:sz="8" w:space="0" w:color="auto"/>
              <w:right w:val="single" w:sz="8" w:space="0" w:color="auto"/>
            </w:tcBorders>
            <w:shd w:val="clear" w:color="auto" w:fill="auto"/>
            <w:vAlign w:val="center"/>
            <w:hideMark/>
          </w:tcPr>
          <w:p w14:paraId="03C958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E424A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302A26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5C2029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88FA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26E9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355</w:t>
            </w:r>
          </w:p>
        </w:tc>
        <w:tc>
          <w:tcPr>
            <w:tcW w:w="3048" w:type="dxa"/>
            <w:tcBorders>
              <w:top w:val="nil"/>
              <w:left w:val="nil"/>
              <w:bottom w:val="single" w:sz="8" w:space="0" w:color="auto"/>
              <w:right w:val="single" w:sz="8" w:space="0" w:color="auto"/>
            </w:tcBorders>
            <w:shd w:val="clear" w:color="auto" w:fill="auto"/>
            <w:vAlign w:val="center"/>
            <w:hideMark/>
          </w:tcPr>
          <w:p w14:paraId="6FDB5E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两江新区徽鸿时宴餐厅</w:t>
            </w:r>
          </w:p>
        </w:tc>
        <w:tc>
          <w:tcPr>
            <w:tcW w:w="1042" w:type="dxa"/>
            <w:tcBorders>
              <w:top w:val="nil"/>
              <w:left w:val="nil"/>
              <w:bottom w:val="single" w:sz="8" w:space="0" w:color="auto"/>
              <w:right w:val="single" w:sz="8" w:space="0" w:color="auto"/>
            </w:tcBorders>
            <w:shd w:val="clear" w:color="auto" w:fill="auto"/>
            <w:vAlign w:val="center"/>
            <w:hideMark/>
          </w:tcPr>
          <w:p w14:paraId="4DC92E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0DF7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4EA56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D08A4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ED89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ECD0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356</w:t>
            </w:r>
          </w:p>
        </w:tc>
        <w:tc>
          <w:tcPr>
            <w:tcW w:w="3048" w:type="dxa"/>
            <w:tcBorders>
              <w:top w:val="nil"/>
              <w:left w:val="nil"/>
              <w:bottom w:val="single" w:sz="8" w:space="0" w:color="auto"/>
              <w:right w:val="single" w:sz="8" w:space="0" w:color="auto"/>
            </w:tcBorders>
            <w:shd w:val="clear" w:color="auto" w:fill="auto"/>
            <w:vAlign w:val="center"/>
            <w:hideMark/>
          </w:tcPr>
          <w:p w14:paraId="4C192E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两江新区惠慷凌装卸搬运中心</w:t>
            </w:r>
          </w:p>
        </w:tc>
        <w:tc>
          <w:tcPr>
            <w:tcW w:w="1042" w:type="dxa"/>
            <w:tcBorders>
              <w:top w:val="nil"/>
              <w:left w:val="nil"/>
              <w:bottom w:val="single" w:sz="8" w:space="0" w:color="auto"/>
              <w:right w:val="single" w:sz="8" w:space="0" w:color="auto"/>
            </w:tcBorders>
            <w:shd w:val="clear" w:color="auto" w:fill="auto"/>
            <w:vAlign w:val="center"/>
            <w:hideMark/>
          </w:tcPr>
          <w:p w14:paraId="7D2A37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7AC91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26686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23010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D18E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B82A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w:t>
            </w:r>
          </w:p>
        </w:tc>
        <w:tc>
          <w:tcPr>
            <w:tcW w:w="3048" w:type="dxa"/>
            <w:tcBorders>
              <w:top w:val="nil"/>
              <w:left w:val="nil"/>
              <w:bottom w:val="single" w:sz="8" w:space="0" w:color="auto"/>
              <w:right w:val="single" w:sz="8" w:space="0" w:color="auto"/>
            </w:tcBorders>
            <w:shd w:val="clear" w:color="auto" w:fill="auto"/>
            <w:vAlign w:val="center"/>
            <w:hideMark/>
          </w:tcPr>
          <w:p w14:paraId="034673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两江新区极致竹以餐厅</w:t>
            </w:r>
          </w:p>
        </w:tc>
        <w:tc>
          <w:tcPr>
            <w:tcW w:w="1042" w:type="dxa"/>
            <w:tcBorders>
              <w:top w:val="nil"/>
              <w:left w:val="nil"/>
              <w:bottom w:val="single" w:sz="8" w:space="0" w:color="auto"/>
              <w:right w:val="single" w:sz="8" w:space="0" w:color="auto"/>
            </w:tcBorders>
            <w:shd w:val="clear" w:color="auto" w:fill="auto"/>
            <w:vAlign w:val="center"/>
            <w:hideMark/>
          </w:tcPr>
          <w:p w14:paraId="40B7CD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665312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2777.80 </w:t>
            </w:r>
          </w:p>
        </w:tc>
        <w:tc>
          <w:tcPr>
            <w:tcW w:w="1042" w:type="dxa"/>
            <w:tcBorders>
              <w:top w:val="nil"/>
              <w:left w:val="nil"/>
              <w:bottom w:val="single" w:sz="8" w:space="0" w:color="auto"/>
              <w:right w:val="single" w:sz="8" w:space="0" w:color="auto"/>
            </w:tcBorders>
            <w:shd w:val="clear" w:color="auto" w:fill="auto"/>
            <w:vAlign w:val="center"/>
            <w:hideMark/>
          </w:tcPr>
          <w:p w14:paraId="1C075D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1667 </w:t>
            </w:r>
          </w:p>
        </w:tc>
        <w:tc>
          <w:tcPr>
            <w:tcW w:w="1276" w:type="dxa"/>
            <w:tcBorders>
              <w:top w:val="nil"/>
              <w:left w:val="nil"/>
              <w:bottom w:val="single" w:sz="8" w:space="0" w:color="auto"/>
              <w:right w:val="single" w:sz="8" w:space="0" w:color="auto"/>
            </w:tcBorders>
            <w:shd w:val="clear" w:color="auto" w:fill="auto"/>
            <w:vAlign w:val="center"/>
            <w:hideMark/>
          </w:tcPr>
          <w:p w14:paraId="61AB75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B914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6074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358</w:t>
            </w:r>
          </w:p>
        </w:tc>
        <w:tc>
          <w:tcPr>
            <w:tcW w:w="3048" w:type="dxa"/>
            <w:tcBorders>
              <w:top w:val="nil"/>
              <w:left w:val="nil"/>
              <w:bottom w:val="single" w:sz="8" w:space="0" w:color="auto"/>
              <w:right w:val="single" w:sz="8" w:space="0" w:color="auto"/>
            </w:tcBorders>
            <w:shd w:val="clear" w:color="auto" w:fill="auto"/>
            <w:vAlign w:val="center"/>
            <w:hideMark/>
          </w:tcPr>
          <w:p w14:paraId="5A5A13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两江新区嘉得利商务酒店</w:t>
            </w:r>
          </w:p>
        </w:tc>
        <w:tc>
          <w:tcPr>
            <w:tcW w:w="1042" w:type="dxa"/>
            <w:tcBorders>
              <w:top w:val="nil"/>
              <w:left w:val="nil"/>
              <w:bottom w:val="single" w:sz="8" w:space="0" w:color="auto"/>
              <w:right w:val="single" w:sz="8" w:space="0" w:color="auto"/>
            </w:tcBorders>
            <w:shd w:val="clear" w:color="auto" w:fill="auto"/>
            <w:vAlign w:val="center"/>
            <w:hideMark/>
          </w:tcPr>
          <w:p w14:paraId="4CAEB0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4C232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2866.56 </w:t>
            </w:r>
          </w:p>
        </w:tc>
        <w:tc>
          <w:tcPr>
            <w:tcW w:w="1042" w:type="dxa"/>
            <w:tcBorders>
              <w:top w:val="nil"/>
              <w:left w:val="nil"/>
              <w:bottom w:val="single" w:sz="8" w:space="0" w:color="auto"/>
              <w:right w:val="single" w:sz="8" w:space="0" w:color="auto"/>
            </w:tcBorders>
            <w:shd w:val="clear" w:color="auto" w:fill="auto"/>
            <w:vAlign w:val="center"/>
            <w:hideMark/>
          </w:tcPr>
          <w:p w14:paraId="092278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1720 </w:t>
            </w:r>
          </w:p>
        </w:tc>
        <w:tc>
          <w:tcPr>
            <w:tcW w:w="1276" w:type="dxa"/>
            <w:tcBorders>
              <w:top w:val="nil"/>
              <w:left w:val="nil"/>
              <w:bottom w:val="single" w:sz="8" w:space="0" w:color="auto"/>
              <w:right w:val="single" w:sz="8" w:space="0" w:color="auto"/>
            </w:tcBorders>
            <w:shd w:val="clear" w:color="auto" w:fill="auto"/>
            <w:vAlign w:val="center"/>
            <w:hideMark/>
          </w:tcPr>
          <w:p w14:paraId="0A690A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A266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5B1B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359</w:t>
            </w:r>
          </w:p>
        </w:tc>
        <w:tc>
          <w:tcPr>
            <w:tcW w:w="3048" w:type="dxa"/>
            <w:tcBorders>
              <w:top w:val="nil"/>
              <w:left w:val="nil"/>
              <w:bottom w:val="single" w:sz="8" w:space="0" w:color="auto"/>
              <w:right w:val="single" w:sz="8" w:space="0" w:color="auto"/>
            </w:tcBorders>
            <w:shd w:val="clear" w:color="auto" w:fill="auto"/>
            <w:vAlign w:val="center"/>
            <w:hideMark/>
          </w:tcPr>
          <w:p w14:paraId="274DD5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两江新区嘉鼎荟餐厅</w:t>
            </w:r>
          </w:p>
        </w:tc>
        <w:tc>
          <w:tcPr>
            <w:tcW w:w="1042" w:type="dxa"/>
            <w:tcBorders>
              <w:top w:val="nil"/>
              <w:left w:val="nil"/>
              <w:bottom w:val="single" w:sz="8" w:space="0" w:color="auto"/>
              <w:right w:val="single" w:sz="8" w:space="0" w:color="auto"/>
            </w:tcBorders>
            <w:shd w:val="clear" w:color="auto" w:fill="auto"/>
            <w:vAlign w:val="center"/>
            <w:hideMark/>
          </w:tcPr>
          <w:p w14:paraId="70132D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2AC723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4718.20 </w:t>
            </w:r>
          </w:p>
        </w:tc>
        <w:tc>
          <w:tcPr>
            <w:tcW w:w="1042" w:type="dxa"/>
            <w:tcBorders>
              <w:top w:val="nil"/>
              <w:left w:val="nil"/>
              <w:bottom w:val="single" w:sz="8" w:space="0" w:color="auto"/>
              <w:right w:val="single" w:sz="8" w:space="0" w:color="auto"/>
            </w:tcBorders>
            <w:shd w:val="clear" w:color="auto" w:fill="auto"/>
            <w:vAlign w:val="center"/>
            <w:hideMark/>
          </w:tcPr>
          <w:p w14:paraId="34AFCF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2831 </w:t>
            </w:r>
          </w:p>
        </w:tc>
        <w:tc>
          <w:tcPr>
            <w:tcW w:w="1276" w:type="dxa"/>
            <w:tcBorders>
              <w:top w:val="nil"/>
              <w:left w:val="nil"/>
              <w:bottom w:val="single" w:sz="8" w:space="0" w:color="auto"/>
              <w:right w:val="single" w:sz="8" w:space="0" w:color="auto"/>
            </w:tcBorders>
            <w:shd w:val="clear" w:color="auto" w:fill="auto"/>
            <w:vAlign w:val="center"/>
            <w:hideMark/>
          </w:tcPr>
          <w:p w14:paraId="57A907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3F91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4F37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360</w:t>
            </w:r>
          </w:p>
        </w:tc>
        <w:tc>
          <w:tcPr>
            <w:tcW w:w="3048" w:type="dxa"/>
            <w:tcBorders>
              <w:top w:val="nil"/>
              <w:left w:val="nil"/>
              <w:bottom w:val="single" w:sz="8" w:space="0" w:color="auto"/>
              <w:right w:val="single" w:sz="8" w:space="0" w:color="auto"/>
            </w:tcBorders>
            <w:shd w:val="clear" w:color="auto" w:fill="auto"/>
            <w:vAlign w:val="center"/>
            <w:hideMark/>
          </w:tcPr>
          <w:p w14:paraId="611489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两江新区嘉宏建材经营部</w:t>
            </w:r>
          </w:p>
        </w:tc>
        <w:tc>
          <w:tcPr>
            <w:tcW w:w="1042" w:type="dxa"/>
            <w:tcBorders>
              <w:top w:val="nil"/>
              <w:left w:val="nil"/>
              <w:bottom w:val="single" w:sz="8" w:space="0" w:color="auto"/>
              <w:right w:val="single" w:sz="8" w:space="0" w:color="auto"/>
            </w:tcBorders>
            <w:shd w:val="clear" w:color="auto" w:fill="auto"/>
            <w:vAlign w:val="center"/>
            <w:hideMark/>
          </w:tcPr>
          <w:p w14:paraId="6BF09C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8C166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2659.34 </w:t>
            </w:r>
          </w:p>
        </w:tc>
        <w:tc>
          <w:tcPr>
            <w:tcW w:w="1042" w:type="dxa"/>
            <w:tcBorders>
              <w:top w:val="nil"/>
              <w:left w:val="nil"/>
              <w:bottom w:val="single" w:sz="8" w:space="0" w:color="auto"/>
              <w:right w:val="single" w:sz="8" w:space="0" w:color="auto"/>
            </w:tcBorders>
            <w:shd w:val="clear" w:color="auto" w:fill="auto"/>
            <w:vAlign w:val="center"/>
            <w:hideMark/>
          </w:tcPr>
          <w:p w14:paraId="7E87EE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1596 </w:t>
            </w:r>
          </w:p>
        </w:tc>
        <w:tc>
          <w:tcPr>
            <w:tcW w:w="1276" w:type="dxa"/>
            <w:tcBorders>
              <w:top w:val="nil"/>
              <w:left w:val="nil"/>
              <w:bottom w:val="single" w:sz="8" w:space="0" w:color="auto"/>
              <w:right w:val="single" w:sz="8" w:space="0" w:color="auto"/>
            </w:tcBorders>
            <w:shd w:val="clear" w:color="auto" w:fill="auto"/>
            <w:vAlign w:val="center"/>
            <w:hideMark/>
          </w:tcPr>
          <w:p w14:paraId="3FC5AB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A9CF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CEDF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361</w:t>
            </w:r>
          </w:p>
        </w:tc>
        <w:tc>
          <w:tcPr>
            <w:tcW w:w="3048" w:type="dxa"/>
            <w:tcBorders>
              <w:top w:val="nil"/>
              <w:left w:val="nil"/>
              <w:bottom w:val="single" w:sz="8" w:space="0" w:color="auto"/>
              <w:right w:val="single" w:sz="8" w:space="0" w:color="auto"/>
            </w:tcBorders>
            <w:shd w:val="clear" w:color="auto" w:fill="auto"/>
            <w:vAlign w:val="center"/>
            <w:hideMark/>
          </w:tcPr>
          <w:p w14:paraId="5D671B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两江新区嘉桐生活美容中心</w:t>
            </w:r>
          </w:p>
        </w:tc>
        <w:tc>
          <w:tcPr>
            <w:tcW w:w="1042" w:type="dxa"/>
            <w:tcBorders>
              <w:top w:val="nil"/>
              <w:left w:val="nil"/>
              <w:bottom w:val="single" w:sz="8" w:space="0" w:color="auto"/>
              <w:right w:val="single" w:sz="8" w:space="0" w:color="auto"/>
            </w:tcBorders>
            <w:shd w:val="clear" w:color="auto" w:fill="auto"/>
            <w:vAlign w:val="center"/>
            <w:hideMark/>
          </w:tcPr>
          <w:p w14:paraId="579EA2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w:t>
            </w:r>
          </w:p>
        </w:tc>
        <w:tc>
          <w:tcPr>
            <w:tcW w:w="1396" w:type="dxa"/>
            <w:tcBorders>
              <w:top w:val="nil"/>
              <w:left w:val="nil"/>
              <w:bottom w:val="single" w:sz="8" w:space="0" w:color="auto"/>
              <w:right w:val="single" w:sz="8" w:space="0" w:color="auto"/>
            </w:tcBorders>
            <w:shd w:val="clear" w:color="auto" w:fill="auto"/>
            <w:vAlign w:val="center"/>
            <w:hideMark/>
          </w:tcPr>
          <w:p w14:paraId="7BDC61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4846.76 </w:t>
            </w:r>
          </w:p>
        </w:tc>
        <w:tc>
          <w:tcPr>
            <w:tcW w:w="1042" w:type="dxa"/>
            <w:tcBorders>
              <w:top w:val="nil"/>
              <w:left w:val="nil"/>
              <w:bottom w:val="single" w:sz="8" w:space="0" w:color="auto"/>
              <w:right w:val="single" w:sz="8" w:space="0" w:color="auto"/>
            </w:tcBorders>
            <w:shd w:val="clear" w:color="auto" w:fill="auto"/>
            <w:vAlign w:val="center"/>
            <w:hideMark/>
          </w:tcPr>
          <w:p w14:paraId="50A635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2908 </w:t>
            </w:r>
          </w:p>
        </w:tc>
        <w:tc>
          <w:tcPr>
            <w:tcW w:w="1276" w:type="dxa"/>
            <w:tcBorders>
              <w:top w:val="nil"/>
              <w:left w:val="nil"/>
              <w:bottom w:val="single" w:sz="8" w:space="0" w:color="auto"/>
              <w:right w:val="single" w:sz="8" w:space="0" w:color="auto"/>
            </w:tcBorders>
            <w:shd w:val="clear" w:color="auto" w:fill="auto"/>
            <w:vAlign w:val="center"/>
            <w:hideMark/>
          </w:tcPr>
          <w:p w14:paraId="135450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D8DE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9AA7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362</w:t>
            </w:r>
          </w:p>
        </w:tc>
        <w:tc>
          <w:tcPr>
            <w:tcW w:w="3048" w:type="dxa"/>
            <w:tcBorders>
              <w:top w:val="nil"/>
              <w:left w:val="nil"/>
              <w:bottom w:val="single" w:sz="8" w:space="0" w:color="auto"/>
              <w:right w:val="single" w:sz="8" w:space="0" w:color="auto"/>
            </w:tcBorders>
            <w:shd w:val="clear" w:color="auto" w:fill="auto"/>
            <w:vAlign w:val="center"/>
            <w:hideMark/>
          </w:tcPr>
          <w:p w14:paraId="451B31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两江新区江一建材经营部</w:t>
            </w:r>
          </w:p>
        </w:tc>
        <w:tc>
          <w:tcPr>
            <w:tcW w:w="1042" w:type="dxa"/>
            <w:tcBorders>
              <w:top w:val="nil"/>
              <w:left w:val="nil"/>
              <w:bottom w:val="single" w:sz="8" w:space="0" w:color="auto"/>
              <w:right w:val="single" w:sz="8" w:space="0" w:color="auto"/>
            </w:tcBorders>
            <w:shd w:val="clear" w:color="auto" w:fill="auto"/>
            <w:vAlign w:val="center"/>
            <w:hideMark/>
          </w:tcPr>
          <w:p w14:paraId="3F5274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442D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79344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7A750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777A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D61F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w:t>
            </w:r>
          </w:p>
        </w:tc>
        <w:tc>
          <w:tcPr>
            <w:tcW w:w="3048" w:type="dxa"/>
            <w:tcBorders>
              <w:top w:val="nil"/>
              <w:left w:val="nil"/>
              <w:bottom w:val="single" w:sz="8" w:space="0" w:color="auto"/>
              <w:right w:val="single" w:sz="8" w:space="0" w:color="auto"/>
            </w:tcBorders>
            <w:shd w:val="clear" w:color="auto" w:fill="auto"/>
            <w:vAlign w:val="center"/>
            <w:hideMark/>
          </w:tcPr>
          <w:p w14:paraId="2B9182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两江新区饺好运餐馆</w:t>
            </w:r>
          </w:p>
        </w:tc>
        <w:tc>
          <w:tcPr>
            <w:tcW w:w="1042" w:type="dxa"/>
            <w:tcBorders>
              <w:top w:val="nil"/>
              <w:left w:val="nil"/>
              <w:bottom w:val="single" w:sz="8" w:space="0" w:color="auto"/>
              <w:right w:val="single" w:sz="8" w:space="0" w:color="auto"/>
            </w:tcBorders>
            <w:shd w:val="clear" w:color="auto" w:fill="auto"/>
            <w:vAlign w:val="center"/>
            <w:hideMark/>
          </w:tcPr>
          <w:p w14:paraId="0840D1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9AF8D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1EC603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2D8EAC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EB7E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ACE1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364</w:t>
            </w:r>
          </w:p>
        </w:tc>
        <w:tc>
          <w:tcPr>
            <w:tcW w:w="3048" w:type="dxa"/>
            <w:tcBorders>
              <w:top w:val="nil"/>
              <w:left w:val="nil"/>
              <w:bottom w:val="single" w:sz="8" w:space="0" w:color="auto"/>
              <w:right w:val="single" w:sz="8" w:space="0" w:color="auto"/>
            </w:tcBorders>
            <w:shd w:val="clear" w:color="auto" w:fill="auto"/>
            <w:vAlign w:val="center"/>
            <w:hideMark/>
          </w:tcPr>
          <w:p w14:paraId="7A449B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两江新区巨匠舞台设备商行</w:t>
            </w:r>
          </w:p>
        </w:tc>
        <w:tc>
          <w:tcPr>
            <w:tcW w:w="1042" w:type="dxa"/>
            <w:tcBorders>
              <w:top w:val="nil"/>
              <w:left w:val="nil"/>
              <w:bottom w:val="single" w:sz="8" w:space="0" w:color="auto"/>
              <w:right w:val="single" w:sz="8" w:space="0" w:color="auto"/>
            </w:tcBorders>
            <w:shd w:val="clear" w:color="auto" w:fill="auto"/>
            <w:vAlign w:val="center"/>
            <w:hideMark/>
          </w:tcPr>
          <w:p w14:paraId="3520B7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2BFF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9E316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7E96C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2175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55D4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365</w:t>
            </w:r>
          </w:p>
        </w:tc>
        <w:tc>
          <w:tcPr>
            <w:tcW w:w="3048" w:type="dxa"/>
            <w:tcBorders>
              <w:top w:val="nil"/>
              <w:left w:val="nil"/>
              <w:bottom w:val="single" w:sz="8" w:space="0" w:color="auto"/>
              <w:right w:val="single" w:sz="8" w:space="0" w:color="auto"/>
            </w:tcBorders>
            <w:shd w:val="clear" w:color="auto" w:fill="auto"/>
            <w:vAlign w:val="center"/>
            <w:hideMark/>
          </w:tcPr>
          <w:p w14:paraId="28B5E3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两江新区乐诚建材经营部</w:t>
            </w:r>
          </w:p>
        </w:tc>
        <w:tc>
          <w:tcPr>
            <w:tcW w:w="1042" w:type="dxa"/>
            <w:tcBorders>
              <w:top w:val="nil"/>
              <w:left w:val="nil"/>
              <w:bottom w:val="single" w:sz="8" w:space="0" w:color="auto"/>
              <w:right w:val="single" w:sz="8" w:space="0" w:color="auto"/>
            </w:tcBorders>
            <w:shd w:val="clear" w:color="auto" w:fill="auto"/>
            <w:vAlign w:val="center"/>
            <w:hideMark/>
          </w:tcPr>
          <w:p w14:paraId="64F006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33B2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555D0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82A7D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C0E4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975A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366</w:t>
            </w:r>
          </w:p>
        </w:tc>
        <w:tc>
          <w:tcPr>
            <w:tcW w:w="3048" w:type="dxa"/>
            <w:tcBorders>
              <w:top w:val="nil"/>
              <w:left w:val="nil"/>
              <w:bottom w:val="single" w:sz="8" w:space="0" w:color="auto"/>
              <w:right w:val="single" w:sz="8" w:space="0" w:color="auto"/>
            </w:tcBorders>
            <w:shd w:val="clear" w:color="auto" w:fill="auto"/>
            <w:vAlign w:val="center"/>
            <w:hideMark/>
          </w:tcPr>
          <w:p w14:paraId="58709B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两江新区雷红梅诊所</w:t>
            </w:r>
          </w:p>
        </w:tc>
        <w:tc>
          <w:tcPr>
            <w:tcW w:w="1042" w:type="dxa"/>
            <w:tcBorders>
              <w:top w:val="nil"/>
              <w:left w:val="nil"/>
              <w:bottom w:val="single" w:sz="8" w:space="0" w:color="auto"/>
              <w:right w:val="single" w:sz="8" w:space="0" w:color="auto"/>
            </w:tcBorders>
            <w:shd w:val="clear" w:color="auto" w:fill="auto"/>
            <w:vAlign w:val="center"/>
            <w:hideMark/>
          </w:tcPr>
          <w:p w14:paraId="7306D7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8BC0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1729.92 </w:t>
            </w:r>
          </w:p>
        </w:tc>
        <w:tc>
          <w:tcPr>
            <w:tcW w:w="1042" w:type="dxa"/>
            <w:tcBorders>
              <w:top w:val="nil"/>
              <w:left w:val="nil"/>
              <w:bottom w:val="single" w:sz="8" w:space="0" w:color="auto"/>
              <w:right w:val="single" w:sz="8" w:space="0" w:color="auto"/>
            </w:tcBorders>
            <w:shd w:val="clear" w:color="auto" w:fill="auto"/>
            <w:vAlign w:val="center"/>
            <w:hideMark/>
          </w:tcPr>
          <w:p w14:paraId="545AC2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1038 </w:t>
            </w:r>
          </w:p>
        </w:tc>
        <w:tc>
          <w:tcPr>
            <w:tcW w:w="1276" w:type="dxa"/>
            <w:tcBorders>
              <w:top w:val="nil"/>
              <w:left w:val="nil"/>
              <w:bottom w:val="single" w:sz="8" w:space="0" w:color="auto"/>
              <w:right w:val="single" w:sz="8" w:space="0" w:color="auto"/>
            </w:tcBorders>
            <w:shd w:val="clear" w:color="auto" w:fill="auto"/>
            <w:vAlign w:val="center"/>
            <w:hideMark/>
          </w:tcPr>
          <w:p w14:paraId="38D8D0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51D5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147C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367</w:t>
            </w:r>
          </w:p>
        </w:tc>
        <w:tc>
          <w:tcPr>
            <w:tcW w:w="3048" w:type="dxa"/>
            <w:tcBorders>
              <w:top w:val="nil"/>
              <w:left w:val="nil"/>
              <w:bottom w:val="single" w:sz="8" w:space="0" w:color="auto"/>
              <w:right w:val="single" w:sz="8" w:space="0" w:color="auto"/>
            </w:tcBorders>
            <w:shd w:val="clear" w:color="auto" w:fill="auto"/>
            <w:vAlign w:val="center"/>
            <w:hideMark/>
          </w:tcPr>
          <w:p w14:paraId="340A89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两江新区李光平诊所</w:t>
            </w:r>
          </w:p>
        </w:tc>
        <w:tc>
          <w:tcPr>
            <w:tcW w:w="1042" w:type="dxa"/>
            <w:tcBorders>
              <w:top w:val="nil"/>
              <w:left w:val="nil"/>
              <w:bottom w:val="single" w:sz="8" w:space="0" w:color="auto"/>
              <w:right w:val="single" w:sz="8" w:space="0" w:color="auto"/>
            </w:tcBorders>
            <w:shd w:val="clear" w:color="auto" w:fill="auto"/>
            <w:vAlign w:val="center"/>
            <w:hideMark/>
          </w:tcPr>
          <w:p w14:paraId="13447D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999E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17197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DBE87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00A7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70B1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368</w:t>
            </w:r>
          </w:p>
        </w:tc>
        <w:tc>
          <w:tcPr>
            <w:tcW w:w="3048" w:type="dxa"/>
            <w:tcBorders>
              <w:top w:val="nil"/>
              <w:left w:val="nil"/>
              <w:bottom w:val="single" w:sz="8" w:space="0" w:color="auto"/>
              <w:right w:val="single" w:sz="8" w:space="0" w:color="auto"/>
            </w:tcBorders>
            <w:shd w:val="clear" w:color="auto" w:fill="auto"/>
            <w:vAlign w:val="center"/>
            <w:hideMark/>
          </w:tcPr>
          <w:p w14:paraId="2D4FD2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两江新区李明傧中医诊所</w:t>
            </w:r>
          </w:p>
        </w:tc>
        <w:tc>
          <w:tcPr>
            <w:tcW w:w="1042" w:type="dxa"/>
            <w:tcBorders>
              <w:top w:val="nil"/>
              <w:left w:val="nil"/>
              <w:bottom w:val="single" w:sz="8" w:space="0" w:color="auto"/>
              <w:right w:val="single" w:sz="8" w:space="0" w:color="auto"/>
            </w:tcBorders>
            <w:shd w:val="clear" w:color="auto" w:fill="auto"/>
            <w:vAlign w:val="center"/>
            <w:hideMark/>
          </w:tcPr>
          <w:p w14:paraId="6A5918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717DE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69C6C4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096796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0350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13D2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369</w:t>
            </w:r>
          </w:p>
        </w:tc>
        <w:tc>
          <w:tcPr>
            <w:tcW w:w="3048" w:type="dxa"/>
            <w:tcBorders>
              <w:top w:val="nil"/>
              <w:left w:val="nil"/>
              <w:bottom w:val="single" w:sz="8" w:space="0" w:color="auto"/>
              <w:right w:val="single" w:sz="8" w:space="0" w:color="auto"/>
            </w:tcBorders>
            <w:shd w:val="clear" w:color="auto" w:fill="auto"/>
            <w:vAlign w:val="center"/>
            <w:hideMark/>
          </w:tcPr>
          <w:p w14:paraId="0D7278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两江新区李苹苹口腔诊所</w:t>
            </w:r>
          </w:p>
        </w:tc>
        <w:tc>
          <w:tcPr>
            <w:tcW w:w="1042" w:type="dxa"/>
            <w:tcBorders>
              <w:top w:val="nil"/>
              <w:left w:val="nil"/>
              <w:bottom w:val="single" w:sz="8" w:space="0" w:color="auto"/>
              <w:right w:val="single" w:sz="8" w:space="0" w:color="auto"/>
            </w:tcBorders>
            <w:shd w:val="clear" w:color="auto" w:fill="auto"/>
            <w:vAlign w:val="center"/>
            <w:hideMark/>
          </w:tcPr>
          <w:p w14:paraId="7B7E73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D2F1D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3297.74 </w:t>
            </w:r>
          </w:p>
        </w:tc>
        <w:tc>
          <w:tcPr>
            <w:tcW w:w="1042" w:type="dxa"/>
            <w:tcBorders>
              <w:top w:val="nil"/>
              <w:left w:val="nil"/>
              <w:bottom w:val="single" w:sz="8" w:space="0" w:color="auto"/>
              <w:right w:val="single" w:sz="8" w:space="0" w:color="auto"/>
            </w:tcBorders>
            <w:shd w:val="clear" w:color="auto" w:fill="auto"/>
            <w:vAlign w:val="center"/>
            <w:hideMark/>
          </w:tcPr>
          <w:p w14:paraId="537A78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1979 </w:t>
            </w:r>
          </w:p>
        </w:tc>
        <w:tc>
          <w:tcPr>
            <w:tcW w:w="1276" w:type="dxa"/>
            <w:tcBorders>
              <w:top w:val="nil"/>
              <w:left w:val="nil"/>
              <w:bottom w:val="single" w:sz="8" w:space="0" w:color="auto"/>
              <w:right w:val="single" w:sz="8" w:space="0" w:color="auto"/>
            </w:tcBorders>
            <w:shd w:val="clear" w:color="auto" w:fill="auto"/>
            <w:vAlign w:val="center"/>
            <w:hideMark/>
          </w:tcPr>
          <w:p w14:paraId="1C5B8B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CB06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3984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370</w:t>
            </w:r>
          </w:p>
        </w:tc>
        <w:tc>
          <w:tcPr>
            <w:tcW w:w="3048" w:type="dxa"/>
            <w:tcBorders>
              <w:top w:val="nil"/>
              <w:left w:val="nil"/>
              <w:bottom w:val="single" w:sz="8" w:space="0" w:color="auto"/>
              <w:right w:val="single" w:sz="8" w:space="0" w:color="auto"/>
            </w:tcBorders>
            <w:shd w:val="clear" w:color="auto" w:fill="auto"/>
            <w:vAlign w:val="center"/>
            <w:hideMark/>
          </w:tcPr>
          <w:p w14:paraId="62A416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两江新区励上文化传媒工作室</w:t>
            </w:r>
          </w:p>
        </w:tc>
        <w:tc>
          <w:tcPr>
            <w:tcW w:w="1042" w:type="dxa"/>
            <w:tcBorders>
              <w:top w:val="nil"/>
              <w:left w:val="nil"/>
              <w:bottom w:val="single" w:sz="8" w:space="0" w:color="auto"/>
              <w:right w:val="single" w:sz="8" w:space="0" w:color="auto"/>
            </w:tcBorders>
            <w:shd w:val="clear" w:color="auto" w:fill="auto"/>
            <w:vAlign w:val="center"/>
            <w:hideMark/>
          </w:tcPr>
          <w:p w14:paraId="4C1324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63AA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B8B5A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C28FE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7DCB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CC01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371</w:t>
            </w:r>
          </w:p>
        </w:tc>
        <w:tc>
          <w:tcPr>
            <w:tcW w:w="3048" w:type="dxa"/>
            <w:tcBorders>
              <w:top w:val="nil"/>
              <w:left w:val="nil"/>
              <w:bottom w:val="single" w:sz="8" w:space="0" w:color="auto"/>
              <w:right w:val="single" w:sz="8" w:space="0" w:color="auto"/>
            </w:tcBorders>
            <w:shd w:val="clear" w:color="auto" w:fill="auto"/>
            <w:vAlign w:val="center"/>
            <w:hideMark/>
          </w:tcPr>
          <w:p w14:paraId="3B6AFF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两江新区联鑫建材经营部</w:t>
            </w:r>
          </w:p>
        </w:tc>
        <w:tc>
          <w:tcPr>
            <w:tcW w:w="1042" w:type="dxa"/>
            <w:tcBorders>
              <w:top w:val="nil"/>
              <w:left w:val="nil"/>
              <w:bottom w:val="single" w:sz="8" w:space="0" w:color="auto"/>
              <w:right w:val="single" w:sz="8" w:space="0" w:color="auto"/>
            </w:tcBorders>
            <w:shd w:val="clear" w:color="auto" w:fill="auto"/>
            <w:vAlign w:val="center"/>
            <w:hideMark/>
          </w:tcPr>
          <w:p w14:paraId="12CC73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8770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EE894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BA10D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3FB1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E9D8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372</w:t>
            </w:r>
          </w:p>
        </w:tc>
        <w:tc>
          <w:tcPr>
            <w:tcW w:w="3048" w:type="dxa"/>
            <w:tcBorders>
              <w:top w:val="nil"/>
              <w:left w:val="nil"/>
              <w:bottom w:val="single" w:sz="8" w:space="0" w:color="auto"/>
              <w:right w:val="single" w:sz="8" w:space="0" w:color="auto"/>
            </w:tcBorders>
            <w:shd w:val="clear" w:color="auto" w:fill="auto"/>
            <w:vAlign w:val="center"/>
            <w:hideMark/>
          </w:tcPr>
          <w:p w14:paraId="662804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两江新区梁瀚中医诊所</w:t>
            </w:r>
          </w:p>
        </w:tc>
        <w:tc>
          <w:tcPr>
            <w:tcW w:w="1042" w:type="dxa"/>
            <w:tcBorders>
              <w:top w:val="nil"/>
              <w:left w:val="nil"/>
              <w:bottom w:val="single" w:sz="8" w:space="0" w:color="auto"/>
              <w:right w:val="single" w:sz="8" w:space="0" w:color="auto"/>
            </w:tcBorders>
            <w:shd w:val="clear" w:color="auto" w:fill="auto"/>
            <w:vAlign w:val="center"/>
            <w:hideMark/>
          </w:tcPr>
          <w:p w14:paraId="284F2F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D002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1429.92 </w:t>
            </w:r>
          </w:p>
        </w:tc>
        <w:tc>
          <w:tcPr>
            <w:tcW w:w="1042" w:type="dxa"/>
            <w:tcBorders>
              <w:top w:val="nil"/>
              <w:left w:val="nil"/>
              <w:bottom w:val="single" w:sz="8" w:space="0" w:color="auto"/>
              <w:right w:val="single" w:sz="8" w:space="0" w:color="auto"/>
            </w:tcBorders>
            <w:shd w:val="clear" w:color="auto" w:fill="auto"/>
            <w:vAlign w:val="center"/>
            <w:hideMark/>
          </w:tcPr>
          <w:p w14:paraId="46FF5F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858 </w:t>
            </w:r>
          </w:p>
        </w:tc>
        <w:tc>
          <w:tcPr>
            <w:tcW w:w="1276" w:type="dxa"/>
            <w:tcBorders>
              <w:top w:val="nil"/>
              <w:left w:val="nil"/>
              <w:bottom w:val="single" w:sz="8" w:space="0" w:color="auto"/>
              <w:right w:val="single" w:sz="8" w:space="0" w:color="auto"/>
            </w:tcBorders>
            <w:shd w:val="clear" w:color="auto" w:fill="auto"/>
            <w:vAlign w:val="center"/>
            <w:hideMark/>
          </w:tcPr>
          <w:p w14:paraId="4DEC53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5B37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999C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373</w:t>
            </w:r>
          </w:p>
        </w:tc>
        <w:tc>
          <w:tcPr>
            <w:tcW w:w="3048" w:type="dxa"/>
            <w:tcBorders>
              <w:top w:val="nil"/>
              <w:left w:val="nil"/>
              <w:bottom w:val="single" w:sz="8" w:space="0" w:color="auto"/>
              <w:right w:val="single" w:sz="8" w:space="0" w:color="auto"/>
            </w:tcBorders>
            <w:shd w:val="clear" w:color="auto" w:fill="auto"/>
            <w:vAlign w:val="center"/>
            <w:hideMark/>
          </w:tcPr>
          <w:p w14:paraId="5C28E2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两江新区刘刚强诊所</w:t>
            </w:r>
          </w:p>
        </w:tc>
        <w:tc>
          <w:tcPr>
            <w:tcW w:w="1042" w:type="dxa"/>
            <w:tcBorders>
              <w:top w:val="nil"/>
              <w:left w:val="nil"/>
              <w:bottom w:val="single" w:sz="8" w:space="0" w:color="auto"/>
              <w:right w:val="single" w:sz="8" w:space="0" w:color="auto"/>
            </w:tcBorders>
            <w:shd w:val="clear" w:color="auto" w:fill="auto"/>
            <w:vAlign w:val="center"/>
            <w:hideMark/>
          </w:tcPr>
          <w:p w14:paraId="2798E3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2F6016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2741.82 </w:t>
            </w:r>
          </w:p>
        </w:tc>
        <w:tc>
          <w:tcPr>
            <w:tcW w:w="1042" w:type="dxa"/>
            <w:tcBorders>
              <w:top w:val="nil"/>
              <w:left w:val="nil"/>
              <w:bottom w:val="single" w:sz="8" w:space="0" w:color="auto"/>
              <w:right w:val="single" w:sz="8" w:space="0" w:color="auto"/>
            </w:tcBorders>
            <w:shd w:val="clear" w:color="auto" w:fill="auto"/>
            <w:vAlign w:val="center"/>
            <w:hideMark/>
          </w:tcPr>
          <w:p w14:paraId="1445AC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1645 </w:t>
            </w:r>
          </w:p>
        </w:tc>
        <w:tc>
          <w:tcPr>
            <w:tcW w:w="1276" w:type="dxa"/>
            <w:tcBorders>
              <w:top w:val="nil"/>
              <w:left w:val="nil"/>
              <w:bottom w:val="single" w:sz="8" w:space="0" w:color="auto"/>
              <w:right w:val="single" w:sz="8" w:space="0" w:color="auto"/>
            </w:tcBorders>
            <w:shd w:val="clear" w:color="auto" w:fill="auto"/>
            <w:vAlign w:val="center"/>
            <w:hideMark/>
          </w:tcPr>
          <w:p w14:paraId="4FE800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C707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62A2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374</w:t>
            </w:r>
          </w:p>
        </w:tc>
        <w:tc>
          <w:tcPr>
            <w:tcW w:w="3048" w:type="dxa"/>
            <w:tcBorders>
              <w:top w:val="nil"/>
              <w:left w:val="nil"/>
              <w:bottom w:val="single" w:sz="8" w:space="0" w:color="auto"/>
              <w:right w:val="single" w:sz="8" w:space="0" w:color="auto"/>
            </w:tcBorders>
            <w:shd w:val="clear" w:color="auto" w:fill="auto"/>
            <w:vAlign w:val="center"/>
            <w:hideMark/>
          </w:tcPr>
          <w:p w14:paraId="72FF3C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两江新区刘长瑞中医诊所</w:t>
            </w:r>
          </w:p>
        </w:tc>
        <w:tc>
          <w:tcPr>
            <w:tcW w:w="1042" w:type="dxa"/>
            <w:tcBorders>
              <w:top w:val="nil"/>
              <w:left w:val="nil"/>
              <w:bottom w:val="single" w:sz="8" w:space="0" w:color="auto"/>
              <w:right w:val="single" w:sz="8" w:space="0" w:color="auto"/>
            </w:tcBorders>
            <w:shd w:val="clear" w:color="auto" w:fill="auto"/>
            <w:vAlign w:val="center"/>
            <w:hideMark/>
          </w:tcPr>
          <w:p w14:paraId="44AF4E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563E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BAAA8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D0570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BB96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6E1A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3048" w:type="dxa"/>
            <w:tcBorders>
              <w:top w:val="nil"/>
              <w:left w:val="nil"/>
              <w:bottom w:val="single" w:sz="8" w:space="0" w:color="auto"/>
              <w:right w:val="single" w:sz="8" w:space="0" w:color="auto"/>
            </w:tcBorders>
            <w:shd w:val="clear" w:color="auto" w:fill="auto"/>
            <w:vAlign w:val="center"/>
            <w:hideMark/>
          </w:tcPr>
          <w:p w14:paraId="350D1A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两江新区鎏金岁月家具店</w:t>
            </w:r>
          </w:p>
        </w:tc>
        <w:tc>
          <w:tcPr>
            <w:tcW w:w="1042" w:type="dxa"/>
            <w:tcBorders>
              <w:top w:val="nil"/>
              <w:left w:val="nil"/>
              <w:bottom w:val="single" w:sz="8" w:space="0" w:color="auto"/>
              <w:right w:val="single" w:sz="8" w:space="0" w:color="auto"/>
            </w:tcBorders>
            <w:shd w:val="clear" w:color="auto" w:fill="auto"/>
            <w:vAlign w:val="center"/>
            <w:hideMark/>
          </w:tcPr>
          <w:p w14:paraId="52C7E0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590B33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5686.16 </w:t>
            </w:r>
          </w:p>
        </w:tc>
        <w:tc>
          <w:tcPr>
            <w:tcW w:w="1042" w:type="dxa"/>
            <w:tcBorders>
              <w:top w:val="nil"/>
              <w:left w:val="nil"/>
              <w:bottom w:val="single" w:sz="8" w:space="0" w:color="auto"/>
              <w:right w:val="single" w:sz="8" w:space="0" w:color="auto"/>
            </w:tcBorders>
            <w:shd w:val="clear" w:color="auto" w:fill="auto"/>
            <w:vAlign w:val="center"/>
            <w:hideMark/>
          </w:tcPr>
          <w:p w14:paraId="1DC6FA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3412 </w:t>
            </w:r>
          </w:p>
        </w:tc>
        <w:tc>
          <w:tcPr>
            <w:tcW w:w="1276" w:type="dxa"/>
            <w:tcBorders>
              <w:top w:val="nil"/>
              <w:left w:val="nil"/>
              <w:bottom w:val="single" w:sz="8" w:space="0" w:color="auto"/>
              <w:right w:val="single" w:sz="8" w:space="0" w:color="auto"/>
            </w:tcBorders>
            <w:shd w:val="clear" w:color="auto" w:fill="auto"/>
            <w:vAlign w:val="center"/>
            <w:hideMark/>
          </w:tcPr>
          <w:p w14:paraId="7584E7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19EB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7B40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376</w:t>
            </w:r>
          </w:p>
        </w:tc>
        <w:tc>
          <w:tcPr>
            <w:tcW w:w="3048" w:type="dxa"/>
            <w:tcBorders>
              <w:top w:val="nil"/>
              <w:left w:val="nil"/>
              <w:bottom w:val="single" w:sz="8" w:space="0" w:color="auto"/>
              <w:right w:val="single" w:sz="8" w:space="0" w:color="auto"/>
            </w:tcBorders>
            <w:shd w:val="clear" w:color="auto" w:fill="auto"/>
            <w:vAlign w:val="center"/>
            <w:hideMark/>
          </w:tcPr>
          <w:p w14:paraId="446D6B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两江新区隆策建筑设备租赁站</w:t>
            </w:r>
          </w:p>
        </w:tc>
        <w:tc>
          <w:tcPr>
            <w:tcW w:w="1042" w:type="dxa"/>
            <w:tcBorders>
              <w:top w:val="nil"/>
              <w:left w:val="nil"/>
              <w:bottom w:val="single" w:sz="8" w:space="0" w:color="auto"/>
              <w:right w:val="single" w:sz="8" w:space="0" w:color="auto"/>
            </w:tcBorders>
            <w:shd w:val="clear" w:color="auto" w:fill="auto"/>
            <w:vAlign w:val="center"/>
            <w:hideMark/>
          </w:tcPr>
          <w:p w14:paraId="34C091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A114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70893D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5C131B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3FDF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5D3F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377</w:t>
            </w:r>
          </w:p>
        </w:tc>
        <w:tc>
          <w:tcPr>
            <w:tcW w:w="3048" w:type="dxa"/>
            <w:tcBorders>
              <w:top w:val="nil"/>
              <w:left w:val="nil"/>
              <w:bottom w:val="single" w:sz="8" w:space="0" w:color="auto"/>
              <w:right w:val="single" w:sz="8" w:space="0" w:color="auto"/>
            </w:tcBorders>
            <w:shd w:val="clear" w:color="auto" w:fill="auto"/>
            <w:vAlign w:val="center"/>
            <w:hideMark/>
          </w:tcPr>
          <w:p w14:paraId="014D8F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两江新区隆府食府</w:t>
            </w:r>
          </w:p>
        </w:tc>
        <w:tc>
          <w:tcPr>
            <w:tcW w:w="1042" w:type="dxa"/>
            <w:tcBorders>
              <w:top w:val="nil"/>
              <w:left w:val="nil"/>
              <w:bottom w:val="single" w:sz="8" w:space="0" w:color="auto"/>
              <w:right w:val="single" w:sz="8" w:space="0" w:color="auto"/>
            </w:tcBorders>
            <w:shd w:val="clear" w:color="auto" w:fill="auto"/>
            <w:vAlign w:val="center"/>
            <w:hideMark/>
          </w:tcPr>
          <w:p w14:paraId="1783CF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B064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7FAC5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A8292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661E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6C9B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378</w:t>
            </w:r>
          </w:p>
        </w:tc>
        <w:tc>
          <w:tcPr>
            <w:tcW w:w="3048" w:type="dxa"/>
            <w:tcBorders>
              <w:top w:val="nil"/>
              <w:left w:val="nil"/>
              <w:bottom w:val="single" w:sz="8" w:space="0" w:color="auto"/>
              <w:right w:val="single" w:sz="8" w:space="0" w:color="auto"/>
            </w:tcBorders>
            <w:shd w:val="clear" w:color="auto" w:fill="auto"/>
            <w:vAlign w:val="center"/>
            <w:hideMark/>
          </w:tcPr>
          <w:p w14:paraId="08A274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两江新区隆少东诊所</w:t>
            </w:r>
          </w:p>
        </w:tc>
        <w:tc>
          <w:tcPr>
            <w:tcW w:w="1042" w:type="dxa"/>
            <w:tcBorders>
              <w:top w:val="nil"/>
              <w:left w:val="nil"/>
              <w:bottom w:val="single" w:sz="8" w:space="0" w:color="auto"/>
              <w:right w:val="single" w:sz="8" w:space="0" w:color="auto"/>
            </w:tcBorders>
            <w:shd w:val="clear" w:color="auto" w:fill="auto"/>
            <w:vAlign w:val="center"/>
            <w:hideMark/>
          </w:tcPr>
          <w:p w14:paraId="5B60CD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B7B9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25D10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75A68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B404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9EB8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379</w:t>
            </w:r>
          </w:p>
        </w:tc>
        <w:tc>
          <w:tcPr>
            <w:tcW w:w="3048" w:type="dxa"/>
            <w:tcBorders>
              <w:top w:val="nil"/>
              <w:left w:val="nil"/>
              <w:bottom w:val="single" w:sz="8" w:space="0" w:color="auto"/>
              <w:right w:val="single" w:sz="8" w:space="0" w:color="auto"/>
            </w:tcBorders>
            <w:shd w:val="clear" w:color="auto" w:fill="auto"/>
            <w:vAlign w:val="center"/>
            <w:hideMark/>
          </w:tcPr>
          <w:p w14:paraId="6E2157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两江新区麦菽面包屋</w:t>
            </w:r>
          </w:p>
        </w:tc>
        <w:tc>
          <w:tcPr>
            <w:tcW w:w="1042" w:type="dxa"/>
            <w:tcBorders>
              <w:top w:val="nil"/>
              <w:left w:val="nil"/>
              <w:bottom w:val="single" w:sz="8" w:space="0" w:color="auto"/>
              <w:right w:val="single" w:sz="8" w:space="0" w:color="auto"/>
            </w:tcBorders>
            <w:shd w:val="clear" w:color="auto" w:fill="auto"/>
            <w:vAlign w:val="center"/>
            <w:hideMark/>
          </w:tcPr>
          <w:p w14:paraId="1031BE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-157.89%</w:t>
            </w:r>
          </w:p>
        </w:tc>
        <w:tc>
          <w:tcPr>
            <w:tcW w:w="1396" w:type="dxa"/>
            <w:tcBorders>
              <w:top w:val="nil"/>
              <w:left w:val="nil"/>
              <w:bottom w:val="single" w:sz="8" w:space="0" w:color="auto"/>
              <w:right w:val="single" w:sz="8" w:space="0" w:color="auto"/>
            </w:tcBorders>
            <w:shd w:val="clear" w:color="auto" w:fill="auto"/>
            <w:vAlign w:val="center"/>
            <w:hideMark/>
          </w:tcPr>
          <w:p w14:paraId="5F5D27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12378.34 </w:t>
            </w:r>
          </w:p>
        </w:tc>
        <w:tc>
          <w:tcPr>
            <w:tcW w:w="1042" w:type="dxa"/>
            <w:tcBorders>
              <w:top w:val="nil"/>
              <w:left w:val="nil"/>
              <w:bottom w:val="single" w:sz="8" w:space="0" w:color="auto"/>
              <w:right w:val="single" w:sz="8" w:space="0" w:color="auto"/>
            </w:tcBorders>
            <w:shd w:val="clear" w:color="auto" w:fill="auto"/>
            <w:vAlign w:val="center"/>
            <w:hideMark/>
          </w:tcPr>
          <w:p w14:paraId="13C00E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7427 </w:t>
            </w:r>
          </w:p>
        </w:tc>
        <w:tc>
          <w:tcPr>
            <w:tcW w:w="1276" w:type="dxa"/>
            <w:tcBorders>
              <w:top w:val="nil"/>
              <w:left w:val="nil"/>
              <w:bottom w:val="single" w:sz="8" w:space="0" w:color="auto"/>
              <w:right w:val="single" w:sz="8" w:space="0" w:color="auto"/>
            </w:tcBorders>
            <w:shd w:val="clear" w:color="auto" w:fill="auto"/>
            <w:vAlign w:val="center"/>
            <w:hideMark/>
          </w:tcPr>
          <w:p w14:paraId="49FCBB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D1AB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182C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380</w:t>
            </w:r>
          </w:p>
        </w:tc>
        <w:tc>
          <w:tcPr>
            <w:tcW w:w="3048" w:type="dxa"/>
            <w:tcBorders>
              <w:top w:val="nil"/>
              <w:left w:val="nil"/>
              <w:bottom w:val="single" w:sz="8" w:space="0" w:color="auto"/>
              <w:right w:val="single" w:sz="8" w:space="0" w:color="auto"/>
            </w:tcBorders>
            <w:shd w:val="clear" w:color="auto" w:fill="auto"/>
            <w:vAlign w:val="center"/>
            <w:hideMark/>
          </w:tcPr>
          <w:p w14:paraId="126053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两江新区茅卤卤制品经营部</w:t>
            </w:r>
          </w:p>
        </w:tc>
        <w:tc>
          <w:tcPr>
            <w:tcW w:w="1042" w:type="dxa"/>
            <w:tcBorders>
              <w:top w:val="nil"/>
              <w:left w:val="nil"/>
              <w:bottom w:val="single" w:sz="8" w:space="0" w:color="auto"/>
              <w:right w:val="single" w:sz="8" w:space="0" w:color="auto"/>
            </w:tcBorders>
            <w:shd w:val="clear" w:color="auto" w:fill="auto"/>
            <w:vAlign w:val="center"/>
            <w:hideMark/>
          </w:tcPr>
          <w:p w14:paraId="146224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4308A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2353.22 </w:t>
            </w:r>
          </w:p>
        </w:tc>
        <w:tc>
          <w:tcPr>
            <w:tcW w:w="1042" w:type="dxa"/>
            <w:tcBorders>
              <w:top w:val="nil"/>
              <w:left w:val="nil"/>
              <w:bottom w:val="single" w:sz="8" w:space="0" w:color="auto"/>
              <w:right w:val="single" w:sz="8" w:space="0" w:color="auto"/>
            </w:tcBorders>
            <w:shd w:val="clear" w:color="auto" w:fill="auto"/>
            <w:vAlign w:val="center"/>
            <w:hideMark/>
          </w:tcPr>
          <w:p w14:paraId="253172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1412 </w:t>
            </w:r>
          </w:p>
        </w:tc>
        <w:tc>
          <w:tcPr>
            <w:tcW w:w="1276" w:type="dxa"/>
            <w:tcBorders>
              <w:top w:val="nil"/>
              <w:left w:val="nil"/>
              <w:bottom w:val="single" w:sz="8" w:space="0" w:color="auto"/>
              <w:right w:val="single" w:sz="8" w:space="0" w:color="auto"/>
            </w:tcBorders>
            <w:shd w:val="clear" w:color="auto" w:fill="auto"/>
            <w:vAlign w:val="center"/>
            <w:hideMark/>
          </w:tcPr>
          <w:p w14:paraId="74F631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34797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B24B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381</w:t>
            </w:r>
          </w:p>
        </w:tc>
        <w:tc>
          <w:tcPr>
            <w:tcW w:w="3048" w:type="dxa"/>
            <w:tcBorders>
              <w:top w:val="nil"/>
              <w:left w:val="nil"/>
              <w:bottom w:val="single" w:sz="8" w:space="0" w:color="auto"/>
              <w:right w:val="single" w:sz="8" w:space="0" w:color="auto"/>
            </w:tcBorders>
            <w:shd w:val="clear" w:color="auto" w:fill="auto"/>
            <w:vAlign w:val="center"/>
            <w:hideMark/>
          </w:tcPr>
          <w:p w14:paraId="7C0E26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两江新区茅溪菜豪哥卤制品经营部</w:t>
            </w:r>
          </w:p>
        </w:tc>
        <w:tc>
          <w:tcPr>
            <w:tcW w:w="1042" w:type="dxa"/>
            <w:tcBorders>
              <w:top w:val="nil"/>
              <w:left w:val="nil"/>
              <w:bottom w:val="single" w:sz="8" w:space="0" w:color="auto"/>
              <w:right w:val="single" w:sz="8" w:space="0" w:color="auto"/>
            </w:tcBorders>
            <w:shd w:val="clear" w:color="auto" w:fill="auto"/>
            <w:vAlign w:val="center"/>
            <w:hideMark/>
          </w:tcPr>
          <w:p w14:paraId="45DF6A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6FFE2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2034.00 </w:t>
            </w:r>
          </w:p>
        </w:tc>
        <w:tc>
          <w:tcPr>
            <w:tcW w:w="1042" w:type="dxa"/>
            <w:tcBorders>
              <w:top w:val="nil"/>
              <w:left w:val="nil"/>
              <w:bottom w:val="single" w:sz="8" w:space="0" w:color="auto"/>
              <w:right w:val="single" w:sz="8" w:space="0" w:color="auto"/>
            </w:tcBorders>
            <w:shd w:val="clear" w:color="auto" w:fill="auto"/>
            <w:vAlign w:val="center"/>
            <w:hideMark/>
          </w:tcPr>
          <w:p w14:paraId="41A400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1220 </w:t>
            </w:r>
          </w:p>
        </w:tc>
        <w:tc>
          <w:tcPr>
            <w:tcW w:w="1276" w:type="dxa"/>
            <w:tcBorders>
              <w:top w:val="nil"/>
              <w:left w:val="nil"/>
              <w:bottom w:val="single" w:sz="8" w:space="0" w:color="auto"/>
              <w:right w:val="single" w:sz="8" w:space="0" w:color="auto"/>
            </w:tcBorders>
            <w:shd w:val="clear" w:color="auto" w:fill="auto"/>
            <w:vAlign w:val="center"/>
            <w:hideMark/>
          </w:tcPr>
          <w:p w14:paraId="4BA522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E29C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23F0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382</w:t>
            </w:r>
          </w:p>
        </w:tc>
        <w:tc>
          <w:tcPr>
            <w:tcW w:w="3048" w:type="dxa"/>
            <w:tcBorders>
              <w:top w:val="nil"/>
              <w:left w:val="nil"/>
              <w:bottom w:val="single" w:sz="8" w:space="0" w:color="auto"/>
              <w:right w:val="single" w:sz="8" w:space="0" w:color="auto"/>
            </w:tcBorders>
            <w:shd w:val="clear" w:color="auto" w:fill="auto"/>
            <w:vAlign w:val="center"/>
            <w:hideMark/>
          </w:tcPr>
          <w:p w14:paraId="36E10D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两江新区美到家家电服务中心</w:t>
            </w:r>
          </w:p>
        </w:tc>
        <w:tc>
          <w:tcPr>
            <w:tcW w:w="1042" w:type="dxa"/>
            <w:tcBorders>
              <w:top w:val="nil"/>
              <w:left w:val="nil"/>
              <w:bottom w:val="single" w:sz="8" w:space="0" w:color="auto"/>
              <w:right w:val="single" w:sz="8" w:space="0" w:color="auto"/>
            </w:tcBorders>
            <w:shd w:val="clear" w:color="auto" w:fill="auto"/>
            <w:vAlign w:val="center"/>
            <w:hideMark/>
          </w:tcPr>
          <w:p w14:paraId="72C812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73BB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647.68 </w:t>
            </w:r>
          </w:p>
        </w:tc>
        <w:tc>
          <w:tcPr>
            <w:tcW w:w="1042" w:type="dxa"/>
            <w:tcBorders>
              <w:top w:val="nil"/>
              <w:left w:val="nil"/>
              <w:bottom w:val="single" w:sz="8" w:space="0" w:color="auto"/>
              <w:right w:val="single" w:sz="8" w:space="0" w:color="auto"/>
            </w:tcBorders>
            <w:shd w:val="clear" w:color="auto" w:fill="auto"/>
            <w:vAlign w:val="center"/>
            <w:hideMark/>
          </w:tcPr>
          <w:p w14:paraId="72E6D3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389 </w:t>
            </w:r>
          </w:p>
        </w:tc>
        <w:tc>
          <w:tcPr>
            <w:tcW w:w="1276" w:type="dxa"/>
            <w:tcBorders>
              <w:top w:val="nil"/>
              <w:left w:val="nil"/>
              <w:bottom w:val="single" w:sz="8" w:space="0" w:color="auto"/>
              <w:right w:val="single" w:sz="8" w:space="0" w:color="auto"/>
            </w:tcBorders>
            <w:shd w:val="clear" w:color="auto" w:fill="auto"/>
            <w:vAlign w:val="center"/>
            <w:hideMark/>
          </w:tcPr>
          <w:p w14:paraId="1C522F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F86B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8E17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383</w:t>
            </w:r>
          </w:p>
        </w:tc>
        <w:tc>
          <w:tcPr>
            <w:tcW w:w="3048" w:type="dxa"/>
            <w:tcBorders>
              <w:top w:val="nil"/>
              <w:left w:val="nil"/>
              <w:bottom w:val="single" w:sz="8" w:space="0" w:color="auto"/>
              <w:right w:val="single" w:sz="8" w:space="0" w:color="auto"/>
            </w:tcBorders>
            <w:shd w:val="clear" w:color="auto" w:fill="auto"/>
            <w:vAlign w:val="center"/>
            <w:hideMark/>
          </w:tcPr>
          <w:p w14:paraId="451B24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两江新区茗盛茶叶经营部</w:t>
            </w:r>
          </w:p>
        </w:tc>
        <w:tc>
          <w:tcPr>
            <w:tcW w:w="1042" w:type="dxa"/>
            <w:tcBorders>
              <w:top w:val="nil"/>
              <w:left w:val="nil"/>
              <w:bottom w:val="single" w:sz="8" w:space="0" w:color="auto"/>
              <w:right w:val="single" w:sz="8" w:space="0" w:color="auto"/>
            </w:tcBorders>
            <w:shd w:val="clear" w:color="auto" w:fill="auto"/>
            <w:vAlign w:val="center"/>
            <w:hideMark/>
          </w:tcPr>
          <w:p w14:paraId="3D60EE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A4A6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99617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DFD92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A987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3FE1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w:t>
            </w:r>
          </w:p>
        </w:tc>
        <w:tc>
          <w:tcPr>
            <w:tcW w:w="3048" w:type="dxa"/>
            <w:tcBorders>
              <w:top w:val="nil"/>
              <w:left w:val="nil"/>
              <w:bottom w:val="single" w:sz="8" w:space="0" w:color="auto"/>
              <w:right w:val="single" w:sz="8" w:space="0" w:color="auto"/>
            </w:tcBorders>
            <w:shd w:val="clear" w:color="auto" w:fill="auto"/>
            <w:vAlign w:val="center"/>
            <w:hideMark/>
          </w:tcPr>
          <w:p w14:paraId="69BC4A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两江新区木屿兴家居软饰经营部</w:t>
            </w:r>
          </w:p>
        </w:tc>
        <w:tc>
          <w:tcPr>
            <w:tcW w:w="1042" w:type="dxa"/>
            <w:tcBorders>
              <w:top w:val="nil"/>
              <w:left w:val="nil"/>
              <w:bottom w:val="single" w:sz="8" w:space="0" w:color="auto"/>
              <w:right w:val="single" w:sz="8" w:space="0" w:color="auto"/>
            </w:tcBorders>
            <w:shd w:val="clear" w:color="auto" w:fill="auto"/>
            <w:vAlign w:val="center"/>
            <w:hideMark/>
          </w:tcPr>
          <w:p w14:paraId="77752D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5413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589BA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FC899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F5E1B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CD7F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385</w:t>
            </w:r>
          </w:p>
        </w:tc>
        <w:tc>
          <w:tcPr>
            <w:tcW w:w="3048" w:type="dxa"/>
            <w:tcBorders>
              <w:top w:val="nil"/>
              <w:left w:val="nil"/>
              <w:bottom w:val="single" w:sz="8" w:space="0" w:color="auto"/>
              <w:right w:val="single" w:sz="8" w:space="0" w:color="auto"/>
            </w:tcBorders>
            <w:shd w:val="clear" w:color="auto" w:fill="auto"/>
            <w:vAlign w:val="center"/>
            <w:hideMark/>
          </w:tcPr>
          <w:p w14:paraId="45A8D7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两江新区品中广告制作部</w:t>
            </w:r>
          </w:p>
        </w:tc>
        <w:tc>
          <w:tcPr>
            <w:tcW w:w="1042" w:type="dxa"/>
            <w:tcBorders>
              <w:top w:val="nil"/>
              <w:left w:val="nil"/>
              <w:bottom w:val="single" w:sz="8" w:space="0" w:color="auto"/>
              <w:right w:val="single" w:sz="8" w:space="0" w:color="auto"/>
            </w:tcBorders>
            <w:shd w:val="clear" w:color="auto" w:fill="auto"/>
            <w:vAlign w:val="center"/>
            <w:hideMark/>
          </w:tcPr>
          <w:p w14:paraId="7954FC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7011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255D8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26717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AAC8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E19D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386</w:t>
            </w:r>
          </w:p>
        </w:tc>
        <w:tc>
          <w:tcPr>
            <w:tcW w:w="3048" w:type="dxa"/>
            <w:tcBorders>
              <w:top w:val="nil"/>
              <w:left w:val="nil"/>
              <w:bottom w:val="single" w:sz="8" w:space="0" w:color="auto"/>
              <w:right w:val="single" w:sz="8" w:space="0" w:color="auto"/>
            </w:tcBorders>
            <w:shd w:val="clear" w:color="auto" w:fill="auto"/>
            <w:vAlign w:val="center"/>
            <w:hideMark/>
          </w:tcPr>
          <w:p w14:paraId="607627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两江新区蒲恩考中医诊所</w:t>
            </w:r>
          </w:p>
        </w:tc>
        <w:tc>
          <w:tcPr>
            <w:tcW w:w="1042" w:type="dxa"/>
            <w:tcBorders>
              <w:top w:val="nil"/>
              <w:left w:val="nil"/>
              <w:bottom w:val="single" w:sz="8" w:space="0" w:color="auto"/>
              <w:right w:val="single" w:sz="8" w:space="0" w:color="auto"/>
            </w:tcBorders>
            <w:shd w:val="clear" w:color="auto" w:fill="auto"/>
            <w:vAlign w:val="center"/>
            <w:hideMark/>
          </w:tcPr>
          <w:p w14:paraId="2FD770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770CBE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1277.36 </w:t>
            </w:r>
          </w:p>
        </w:tc>
        <w:tc>
          <w:tcPr>
            <w:tcW w:w="1042" w:type="dxa"/>
            <w:tcBorders>
              <w:top w:val="nil"/>
              <w:left w:val="nil"/>
              <w:bottom w:val="single" w:sz="8" w:space="0" w:color="auto"/>
              <w:right w:val="single" w:sz="8" w:space="0" w:color="auto"/>
            </w:tcBorders>
            <w:shd w:val="clear" w:color="auto" w:fill="auto"/>
            <w:vAlign w:val="center"/>
            <w:hideMark/>
          </w:tcPr>
          <w:p w14:paraId="3EF340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766 </w:t>
            </w:r>
          </w:p>
        </w:tc>
        <w:tc>
          <w:tcPr>
            <w:tcW w:w="1276" w:type="dxa"/>
            <w:tcBorders>
              <w:top w:val="nil"/>
              <w:left w:val="nil"/>
              <w:bottom w:val="single" w:sz="8" w:space="0" w:color="auto"/>
              <w:right w:val="single" w:sz="8" w:space="0" w:color="auto"/>
            </w:tcBorders>
            <w:shd w:val="clear" w:color="auto" w:fill="auto"/>
            <w:vAlign w:val="center"/>
            <w:hideMark/>
          </w:tcPr>
          <w:p w14:paraId="14EC4F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2C53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E0E2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387</w:t>
            </w:r>
          </w:p>
        </w:tc>
        <w:tc>
          <w:tcPr>
            <w:tcW w:w="3048" w:type="dxa"/>
            <w:tcBorders>
              <w:top w:val="nil"/>
              <w:left w:val="nil"/>
              <w:bottom w:val="single" w:sz="8" w:space="0" w:color="auto"/>
              <w:right w:val="single" w:sz="8" w:space="0" w:color="auto"/>
            </w:tcBorders>
            <w:shd w:val="clear" w:color="auto" w:fill="auto"/>
            <w:vAlign w:val="center"/>
            <w:hideMark/>
          </w:tcPr>
          <w:p w14:paraId="004F9A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两江新区普博建材经营部</w:t>
            </w:r>
          </w:p>
        </w:tc>
        <w:tc>
          <w:tcPr>
            <w:tcW w:w="1042" w:type="dxa"/>
            <w:tcBorders>
              <w:top w:val="nil"/>
              <w:left w:val="nil"/>
              <w:bottom w:val="single" w:sz="8" w:space="0" w:color="auto"/>
              <w:right w:val="single" w:sz="8" w:space="0" w:color="auto"/>
            </w:tcBorders>
            <w:shd w:val="clear" w:color="auto" w:fill="auto"/>
            <w:vAlign w:val="center"/>
            <w:hideMark/>
          </w:tcPr>
          <w:p w14:paraId="08DC6A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0AE228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5224.58 </w:t>
            </w:r>
          </w:p>
        </w:tc>
        <w:tc>
          <w:tcPr>
            <w:tcW w:w="1042" w:type="dxa"/>
            <w:tcBorders>
              <w:top w:val="nil"/>
              <w:left w:val="nil"/>
              <w:bottom w:val="single" w:sz="8" w:space="0" w:color="auto"/>
              <w:right w:val="single" w:sz="8" w:space="0" w:color="auto"/>
            </w:tcBorders>
            <w:shd w:val="clear" w:color="auto" w:fill="auto"/>
            <w:vAlign w:val="center"/>
            <w:hideMark/>
          </w:tcPr>
          <w:p w14:paraId="213E4A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3135 </w:t>
            </w:r>
          </w:p>
        </w:tc>
        <w:tc>
          <w:tcPr>
            <w:tcW w:w="1276" w:type="dxa"/>
            <w:tcBorders>
              <w:top w:val="nil"/>
              <w:left w:val="nil"/>
              <w:bottom w:val="single" w:sz="8" w:space="0" w:color="auto"/>
              <w:right w:val="single" w:sz="8" w:space="0" w:color="auto"/>
            </w:tcBorders>
            <w:shd w:val="clear" w:color="auto" w:fill="auto"/>
            <w:vAlign w:val="center"/>
            <w:hideMark/>
          </w:tcPr>
          <w:p w14:paraId="6DBDEC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7511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8A56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388</w:t>
            </w:r>
          </w:p>
        </w:tc>
        <w:tc>
          <w:tcPr>
            <w:tcW w:w="3048" w:type="dxa"/>
            <w:tcBorders>
              <w:top w:val="nil"/>
              <w:left w:val="nil"/>
              <w:bottom w:val="single" w:sz="8" w:space="0" w:color="auto"/>
              <w:right w:val="single" w:sz="8" w:space="0" w:color="auto"/>
            </w:tcBorders>
            <w:shd w:val="clear" w:color="auto" w:fill="auto"/>
            <w:vAlign w:val="center"/>
            <w:hideMark/>
          </w:tcPr>
          <w:p w14:paraId="33381D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两江新区七月初识烘焙坊</w:t>
            </w:r>
          </w:p>
        </w:tc>
        <w:tc>
          <w:tcPr>
            <w:tcW w:w="1042" w:type="dxa"/>
            <w:tcBorders>
              <w:top w:val="nil"/>
              <w:left w:val="nil"/>
              <w:bottom w:val="single" w:sz="8" w:space="0" w:color="auto"/>
              <w:right w:val="single" w:sz="8" w:space="0" w:color="auto"/>
            </w:tcBorders>
            <w:shd w:val="clear" w:color="auto" w:fill="auto"/>
            <w:vAlign w:val="center"/>
            <w:hideMark/>
          </w:tcPr>
          <w:p w14:paraId="0AD264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4642D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892.36 </w:t>
            </w:r>
          </w:p>
        </w:tc>
        <w:tc>
          <w:tcPr>
            <w:tcW w:w="1042" w:type="dxa"/>
            <w:tcBorders>
              <w:top w:val="nil"/>
              <w:left w:val="nil"/>
              <w:bottom w:val="single" w:sz="8" w:space="0" w:color="auto"/>
              <w:right w:val="single" w:sz="8" w:space="0" w:color="auto"/>
            </w:tcBorders>
            <w:shd w:val="clear" w:color="auto" w:fill="auto"/>
            <w:vAlign w:val="center"/>
            <w:hideMark/>
          </w:tcPr>
          <w:p w14:paraId="5234BB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535 </w:t>
            </w:r>
          </w:p>
        </w:tc>
        <w:tc>
          <w:tcPr>
            <w:tcW w:w="1276" w:type="dxa"/>
            <w:tcBorders>
              <w:top w:val="nil"/>
              <w:left w:val="nil"/>
              <w:bottom w:val="single" w:sz="8" w:space="0" w:color="auto"/>
              <w:right w:val="single" w:sz="8" w:space="0" w:color="auto"/>
            </w:tcBorders>
            <w:shd w:val="clear" w:color="auto" w:fill="auto"/>
            <w:vAlign w:val="center"/>
            <w:hideMark/>
          </w:tcPr>
          <w:p w14:paraId="4C1298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9CBA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1E05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389</w:t>
            </w:r>
          </w:p>
        </w:tc>
        <w:tc>
          <w:tcPr>
            <w:tcW w:w="3048" w:type="dxa"/>
            <w:tcBorders>
              <w:top w:val="nil"/>
              <w:left w:val="nil"/>
              <w:bottom w:val="single" w:sz="8" w:space="0" w:color="auto"/>
              <w:right w:val="single" w:sz="8" w:space="0" w:color="auto"/>
            </w:tcBorders>
            <w:shd w:val="clear" w:color="auto" w:fill="auto"/>
            <w:vAlign w:val="center"/>
            <w:hideMark/>
          </w:tcPr>
          <w:p w14:paraId="68C172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两江新区仟捌搬运服务部</w:t>
            </w:r>
          </w:p>
        </w:tc>
        <w:tc>
          <w:tcPr>
            <w:tcW w:w="1042" w:type="dxa"/>
            <w:tcBorders>
              <w:top w:val="nil"/>
              <w:left w:val="nil"/>
              <w:bottom w:val="single" w:sz="8" w:space="0" w:color="auto"/>
              <w:right w:val="single" w:sz="8" w:space="0" w:color="auto"/>
            </w:tcBorders>
            <w:shd w:val="clear" w:color="auto" w:fill="auto"/>
            <w:vAlign w:val="center"/>
            <w:hideMark/>
          </w:tcPr>
          <w:p w14:paraId="606094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741D11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3173.60 </w:t>
            </w:r>
          </w:p>
        </w:tc>
        <w:tc>
          <w:tcPr>
            <w:tcW w:w="1042" w:type="dxa"/>
            <w:tcBorders>
              <w:top w:val="nil"/>
              <w:left w:val="nil"/>
              <w:bottom w:val="single" w:sz="8" w:space="0" w:color="auto"/>
              <w:right w:val="single" w:sz="8" w:space="0" w:color="auto"/>
            </w:tcBorders>
            <w:shd w:val="clear" w:color="auto" w:fill="auto"/>
            <w:vAlign w:val="center"/>
            <w:hideMark/>
          </w:tcPr>
          <w:p w14:paraId="1A2478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1904 </w:t>
            </w:r>
          </w:p>
        </w:tc>
        <w:tc>
          <w:tcPr>
            <w:tcW w:w="1276" w:type="dxa"/>
            <w:tcBorders>
              <w:top w:val="nil"/>
              <w:left w:val="nil"/>
              <w:bottom w:val="single" w:sz="8" w:space="0" w:color="auto"/>
              <w:right w:val="single" w:sz="8" w:space="0" w:color="auto"/>
            </w:tcBorders>
            <w:shd w:val="clear" w:color="auto" w:fill="auto"/>
            <w:vAlign w:val="center"/>
            <w:hideMark/>
          </w:tcPr>
          <w:p w14:paraId="0423C0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6D71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997B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390</w:t>
            </w:r>
          </w:p>
        </w:tc>
        <w:tc>
          <w:tcPr>
            <w:tcW w:w="3048" w:type="dxa"/>
            <w:tcBorders>
              <w:top w:val="nil"/>
              <w:left w:val="nil"/>
              <w:bottom w:val="single" w:sz="8" w:space="0" w:color="auto"/>
              <w:right w:val="single" w:sz="8" w:space="0" w:color="auto"/>
            </w:tcBorders>
            <w:shd w:val="clear" w:color="auto" w:fill="auto"/>
            <w:vAlign w:val="center"/>
            <w:hideMark/>
          </w:tcPr>
          <w:p w14:paraId="303613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两江新区秦勇中医综合诊所</w:t>
            </w:r>
          </w:p>
        </w:tc>
        <w:tc>
          <w:tcPr>
            <w:tcW w:w="1042" w:type="dxa"/>
            <w:tcBorders>
              <w:top w:val="nil"/>
              <w:left w:val="nil"/>
              <w:bottom w:val="single" w:sz="8" w:space="0" w:color="auto"/>
              <w:right w:val="single" w:sz="8" w:space="0" w:color="auto"/>
            </w:tcBorders>
            <w:shd w:val="clear" w:color="auto" w:fill="auto"/>
            <w:vAlign w:val="center"/>
            <w:hideMark/>
          </w:tcPr>
          <w:p w14:paraId="258646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4E2F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17766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CA0EB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4949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A377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391</w:t>
            </w:r>
          </w:p>
        </w:tc>
        <w:tc>
          <w:tcPr>
            <w:tcW w:w="3048" w:type="dxa"/>
            <w:tcBorders>
              <w:top w:val="nil"/>
              <w:left w:val="nil"/>
              <w:bottom w:val="single" w:sz="8" w:space="0" w:color="auto"/>
              <w:right w:val="single" w:sz="8" w:space="0" w:color="auto"/>
            </w:tcBorders>
            <w:shd w:val="clear" w:color="auto" w:fill="auto"/>
            <w:vAlign w:val="center"/>
            <w:hideMark/>
          </w:tcPr>
          <w:p w14:paraId="2B2C14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两江新区庆桦丰装卸搬运中心</w:t>
            </w:r>
          </w:p>
        </w:tc>
        <w:tc>
          <w:tcPr>
            <w:tcW w:w="1042" w:type="dxa"/>
            <w:tcBorders>
              <w:top w:val="nil"/>
              <w:left w:val="nil"/>
              <w:bottom w:val="single" w:sz="8" w:space="0" w:color="auto"/>
              <w:right w:val="single" w:sz="8" w:space="0" w:color="auto"/>
            </w:tcBorders>
            <w:shd w:val="clear" w:color="auto" w:fill="auto"/>
            <w:vAlign w:val="center"/>
            <w:hideMark/>
          </w:tcPr>
          <w:p w14:paraId="550D43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ED10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98E24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D1D47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0C7F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8B3E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392</w:t>
            </w:r>
          </w:p>
        </w:tc>
        <w:tc>
          <w:tcPr>
            <w:tcW w:w="3048" w:type="dxa"/>
            <w:tcBorders>
              <w:top w:val="nil"/>
              <w:left w:val="nil"/>
              <w:bottom w:val="single" w:sz="8" w:space="0" w:color="auto"/>
              <w:right w:val="single" w:sz="8" w:space="0" w:color="auto"/>
            </w:tcBorders>
            <w:shd w:val="clear" w:color="auto" w:fill="auto"/>
            <w:vAlign w:val="center"/>
            <w:hideMark/>
          </w:tcPr>
          <w:p w14:paraId="75DE9F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两江新区庆裕晖装卸搬运中心</w:t>
            </w:r>
          </w:p>
        </w:tc>
        <w:tc>
          <w:tcPr>
            <w:tcW w:w="1042" w:type="dxa"/>
            <w:tcBorders>
              <w:top w:val="nil"/>
              <w:left w:val="nil"/>
              <w:bottom w:val="single" w:sz="8" w:space="0" w:color="auto"/>
              <w:right w:val="single" w:sz="8" w:space="0" w:color="auto"/>
            </w:tcBorders>
            <w:shd w:val="clear" w:color="auto" w:fill="auto"/>
            <w:vAlign w:val="center"/>
            <w:hideMark/>
          </w:tcPr>
          <w:p w14:paraId="7895B0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9730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1043.48 </w:t>
            </w:r>
          </w:p>
        </w:tc>
        <w:tc>
          <w:tcPr>
            <w:tcW w:w="1042" w:type="dxa"/>
            <w:tcBorders>
              <w:top w:val="nil"/>
              <w:left w:val="nil"/>
              <w:bottom w:val="single" w:sz="8" w:space="0" w:color="auto"/>
              <w:right w:val="single" w:sz="8" w:space="0" w:color="auto"/>
            </w:tcBorders>
            <w:shd w:val="clear" w:color="auto" w:fill="auto"/>
            <w:vAlign w:val="center"/>
            <w:hideMark/>
          </w:tcPr>
          <w:p w14:paraId="402DD4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626 </w:t>
            </w:r>
          </w:p>
        </w:tc>
        <w:tc>
          <w:tcPr>
            <w:tcW w:w="1276" w:type="dxa"/>
            <w:tcBorders>
              <w:top w:val="nil"/>
              <w:left w:val="nil"/>
              <w:bottom w:val="single" w:sz="8" w:space="0" w:color="auto"/>
              <w:right w:val="single" w:sz="8" w:space="0" w:color="auto"/>
            </w:tcBorders>
            <w:shd w:val="clear" w:color="auto" w:fill="auto"/>
            <w:vAlign w:val="center"/>
            <w:hideMark/>
          </w:tcPr>
          <w:p w14:paraId="394D99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B3DC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85FC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393</w:t>
            </w:r>
          </w:p>
        </w:tc>
        <w:tc>
          <w:tcPr>
            <w:tcW w:w="3048" w:type="dxa"/>
            <w:tcBorders>
              <w:top w:val="nil"/>
              <w:left w:val="nil"/>
              <w:bottom w:val="single" w:sz="8" w:space="0" w:color="auto"/>
              <w:right w:val="single" w:sz="8" w:space="0" w:color="auto"/>
            </w:tcBorders>
            <w:shd w:val="clear" w:color="auto" w:fill="auto"/>
            <w:vAlign w:val="center"/>
            <w:hideMark/>
          </w:tcPr>
          <w:p w14:paraId="3A3737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两江新区庆泽市场营销策划服务部</w:t>
            </w:r>
          </w:p>
        </w:tc>
        <w:tc>
          <w:tcPr>
            <w:tcW w:w="1042" w:type="dxa"/>
            <w:tcBorders>
              <w:top w:val="nil"/>
              <w:left w:val="nil"/>
              <w:bottom w:val="single" w:sz="8" w:space="0" w:color="auto"/>
              <w:right w:val="single" w:sz="8" w:space="0" w:color="auto"/>
            </w:tcBorders>
            <w:shd w:val="clear" w:color="auto" w:fill="auto"/>
            <w:vAlign w:val="center"/>
            <w:hideMark/>
          </w:tcPr>
          <w:p w14:paraId="735112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3847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2133B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6ED96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2932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24F4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394</w:t>
            </w:r>
          </w:p>
        </w:tc>
        <w:tc>
          <w:tcPr>
            <w:tcW w:w="3048" w:type="dxa"/>
            <w:tcBorders>
              <w:top w:val="nil"/>
              <w:left w:val="nil"/>
              <w:bottom w:val="single" w:sz="8" w:space="0" w:color="auto"/>
              <w:right w:val="single" w:sz="8" w:space="0" w:color="auto"/>
            </w:tcBorders>
            <w:shd w:val="clear" w:color="auto" w:fill="auto"/>
            <w:vAlign w:val="center"/>
            <w:hideMark/>
          </w:tcPr>
          <w:p w14:paraId="32BCC4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两江新区冉勇诊所</w:t>
            </w:r>
          </w:p>
        </w:tc>
        <w:tc>
          <w:tcPr>
            <w:tcW w:w="1042" w:type="dxa"/>
            <w:tcBorders>
              <w:top w:val="nil"/>
              <w:left w:val="nil"/>
              <w:bottom w:val="single" w:sz="8" w:space="0" w:color="auto"/>
              <w:right w:val="single" w:sz="8" w:space="0" w:color="auto"/>
            </w:tcBorders>
            <w:shd w:val="clear" w:color="auto" w:fill="auto"/>
            <w:vAlign w:val="center"/>
            <w:hideMark/>
          </w:tcPr>
          <w:p w14:paraId="0EC0BC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1B25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3864B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21588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36D2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94C0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395</w:t>
            </w:r>
          </w:p>
        </w:tc>
        <w:tc>
          <w:tcPr>
            <w:tcW w:w="3048" w:type="dxa"/>
            <w:tcBorders>
              <w:top w:val="nil"/>
              <w:left w:val="nil"/>
              <w:bottom w:val="single" w:sz="8" w:space="0" w:color="auto"/>
              <w:right w:val="single" w:sz="8" w:space="0" w:color="auto"/>
            </w:tcBorders>
            <w:shd w:val="clear" w:color="auto" w:fill="auto"/>
            <w:vAlign w:val="center"/>
            <w:hideMark/>
          </w:tcPr>
          <w:p w14:paraId="179FB8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两江新区饶豆服装店</w:t>
            </w:r>
          </w:p>
        </w:tc>
        <w:tc>
          <w:tcPr>
            <w:tcW w:w="1042" w:type="dxa"/>
            <w:tcBorders>
              <w:top w:val="nil"/>
              <w:left w:val="nil"/>
              <w:bottom w:val="single" w:sz="8" w:space="0" w:color="auto"/>
              <w:right w:val="single" w:sz="8" w:space="0" w:color="auto"/>
            </w:tcBorders>
            <w:shd w:val="clear" w:color="auto" w:fill="auto"/>
            <w:vAlign w:val="center"/>
            <w:hideMark/>
          </w:tcPr>
          <w:p w14:paraId="658280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-46.67%</w:t>
            </w:r>
          </w:p>
        </w:tc>
        <w:tc>
          <w:tcPr>
            <w:tcW w:w="1396" w:type="dxa"/>
            <w:tcBorders>
              <w:top w:val="nil"/>
              <w:left w:val="nil"/>
              <w:bottom w:val="single" w:sz="8" w:space="0" w:color="auto"/>
              <w:right w:val="single" w:sz="8" w:space="0" w:color="auto"/>
            </w:tcBorders>
            <w:shd w:val="clear" w:color="auto" w:fill="auto"/>
            <w:vAlign w:val="center"/>
            <w:hideMark/>
          </w:tcPr>
          <w:p w14:paraId="5A8C30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5181.40 </w:t>
            </w:r>
          </w:p>
        </w:tc>
        <w:tc>
          <w:tcPr>
            <w:tcW w:w="1042" w:type="dxa"/>
            <w:tcBorders>
              <w:top w:val="nil"/>
              <w:left w:val="nil"/>
              <w:bottom w:val="single" w:sz="8" w:space="0" w:color="auto"/>
              <w:right w:val="single" w:sz="8" w:space="0" w:color="auto"/>
            </w:tcBorders>
            <w:shd w:val="clear" w:color="auto" w:fill="auto"/>
            <w:vAlign w:val="center"/>
            <w:hideMark/>
          </w:tcPr>
          <w:p w14:paraId="4F2A53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3109 </w:t>
            </w:r>
          </w:p>
        </w:tc>
        <w:tc>
          <w:tcPr>
            <w:tcW w:w="1276" w:type="dxa"/>
            <w:tcBorders>
              <w:top w:val="nil"/>
              <w:left w:val="nil"/>
              <w:bottom w:val="single" w:sz="8" w:space="0" w:color="auto"/>
              <w:right w:val="single" w:sz="8" w:space="0" w:color="auto"/>
            </w:tcBorders>
            <w:shd w:val="clear" w:color="auto" w:fill="auto"/>
            <w:vAlign w:val="center"/>
            <w:hideMark/>
          </w:tcPr>
          <w:p w14:paraId="25D660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845D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34CB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396</w:t>
            </w:r>
          </w:p>
        </w:tc>
        <w:tc>
          <w:tcPr>
            <w:tcW w:w="3048" w:type="dxa"/>
            <w:tcBorders>
              <w:top w:val="nil"/>
              <w:left w:val="nil"/>
              <w:bottom w:val="single" w:sz="8" w:space="0" w:color="auto"/>
              <w:right w:val="single" w:sz="8" w:space="0" w:color="auto"/>
            </w:tcBorders>
            <w:shd w:val="clear" w:color="auto" w:fill="auto"/>
            <w:vAlign w:val="center"/>
            <w:hideMark/>
          </w:tcPr>
          <w:p w14:paraId="5A7327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两江新区任晓伊诊所</w:t>
            </w:r>
          </w:p>
        </w:tc>
        <w:tc>
          <w:tcPr>
            <w:tcW w:w="1042" w:type="dxa"/>
            <w:tcBorders>
              <w:top w:val="nil"/>
              <w:left w:val="nil"/>
              <w:bottom w:val="single" w:sz="8" w:space="0" w:color="auto"/>
              <w:right w:val="single" w:sz="8" w:space="0" w:color="auto"/>
            </w:tcBorders>
            <w:shd w:val="clear" w:color="auto" w:fill="auto"/>
            <w:vAlign w:val="center"/>
            <w:hideMark/>
          </w:tcPr>
          <w:p w14:paraId="0EC752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FAFFD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6DAB3B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5D131E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4267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FD05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397</w:t>
            </w:r>
          </w:p>
        </w:tc>
        <w:tc>
          <w:tcPr>
            <w:tcW w:w="3048" w:type="dxa"/>
            <w:tcBorders>
              <w:top w:val="nil"/>
              <w:left w:val="nil"/>
              <w:bottom w:val="single" w:sz="8" w:space="0" w:color="auto"/>
              <w:right w:val="single" w:sz="8" w:space="0" w:color="auto"/>
            </w:tcBorders>
            <w:shd w:val="clear" w:color="auto" w:fill="auto"/>
            <w:vAlign w:val="center"/>
            <w:hideMark/>
          </w:tcPr>
          <w:p w14:paraId="3EC623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两江新区瑞延鑫装饰材料经营部</w:t>
            </w:r>
          </w:p>
        </w:tc>
        <w:tc>
          <w:tcPr>
            <w:tcW w:w="1042" w:type="dxa"/>
            <w:tcBorders>
              <w:top w:val="nil"/>
              <w:left w:val="nil"/>
              <w:bottom w:val="single" w:sz="8" w:space="0" w:color="auto"/>
              <w:right w:val="single" w:sz="8" w:space="0" w:color="auto"/>
            </w:tcBorders>
            <w:shd w:val="clear" w:color="auto" w:fill="auto"/>
            <w:vAlign w:val="center"/>
            <w:hideMark/>
          </w:tcPr>
          <w:p w14:paraId="52471E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5A55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D9CBC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0EFC4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73B6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79DB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398</w:t>
            </w:r>
          </w:p>
        </w:tc>
        <w:tc>
          <w:tcPr>
            <w:tcW w:w="3048" w:type="dxa"/>
            <w:tcBorders>
              <w:top w:val="nil"/>
              <w:left w:val="nil"/>
              <w:bottom w:val="single" w:sz="8" w:space="0" w:color="auto"/>
              <w:right w:val="single" w:sz="8" w:space="0" w:color="auto"/>
            </w:tcBorders>
            <w:shd w:val="clear" w:color="auto" w:fill="auto"/>
            <w:vAlign w:val="center"/>
            <w:hideMark/>
          </w:tcPr>
          <w:p w14:paraId="64D98C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两江新区赛维汽车修理店</w:t>
            </w:r>
          </w:p>
        </w:tc>
        <w:tc>
          <w:tcPr>
            <w:tcW w:w="1042" w:type="dxa"/>
            <w:tcBorders>
              <w:top w:val="nil"/>
              <w:left w:val="nil"/>
              <w:bottom w:val="single" w:sz="8" w:space="0" w:color="auto"/>
              <w:right w:val="single" w:sz="8" w:space="0" w:color="auto"/>
            </w:tcBorders>
            <w:shd w:val="clear" w:color="auto" w:fill="auto"/>
            <w:vAlign w:val="center"/>
            <w:hideMark/>
          </w:tcPr>
          <w:p w14:paraId="08F9D8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F940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C3BCD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D4CB9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96AF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1F47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399</w:t>
            </w:r>
          </w:p>
        </w:tc>
        <w:tc>
          <w:tcPr>
            <w:tcW w:w="3048" w:type="dxa"/>
            <w:tcBorders>
              <w:top w:val="nil"/>
              <w:left w:val="nil"/>
              <w:bottom w:val="single" w:sz="8" w:space="0" w:color="auto"/>
              <w:right w:val="single" w:sz="8" w:space="0" w:color="auto"/>
            </w:tcBorders>
            <w:shd w:val="clear" w:color="auto" w:fill="auto"/>
            <w:vAlign w:val="center"/>
            <w:hideMark/>
          </w:tcPr>
          <w:p w14:paraId="70065A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两江新区三国坊茶楼</w:t>
            </w:r>
          </w:p>
        </w:tc>
        <w:tc>
          <w:tcPr>
            <w:tcW w:w="1042" w:type="dxa"/>
            <w:tcBorders>
              <w:top w:val="nil"/>
              <w:left w:val="nil"/>
              <w:bottom w:val="single" w:sz="8" w:space="0" w:color="auto"/>
              <w:right w:val="single" w:sz="8" w:space="0" w:color="auto"/>
            </w:tcBorders>
            <w:shd w:val="clear" w:color="auto" w:fill="auto"/>
            <w:vAlign w:val="center"/>
            <w:hideMark/>
          </w:tcPr>
          <w:p w14:paraId="3EB8B3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4ED10A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1231.60 </w:t>
            </w:r>
          </w:p>
        </w:tc>
        <w:tc>
          <w:tcPr>
            <w:tcW w:w="1042" w:type="dxa"/>
            <w:tcBorders>
              <w:top w:val="nil"/>
              <w:left w:val="nil"/>
              <w:bottom w:val="single" w:sz="8" w:space="0" w:color="auto"/>
              <w:right w:val="single" w:sz="8" w:space="0" w:color="auto"/>
            </w:tcBorders>
            <w:shd w:val="clear" w:color="auto" w:fill="auto"/>
            <w:vAlign w:val="center"/>
            <w:hideMark/>
          </w:tcPr>
          <w:p w14:paraId="4483FB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739 </w:t>
            </w:r>
          </w:p>
        </w:tc>
        <w:tc>
          <w:tcPr>
            <w:tcW w:w="1276" w:type="dxa"/>
            <w:tcBorders>
              <w:top w:val="nil"/>
              <w:left w:val="nil"/>
              <w:bottom w:val="single" w:sz="8" w:space="0" w:color="auto"/>
              <w:right w:val="single" w:sz="8" w:space="0" w:color="auto"/>
            </w:tcBorders>
            <w:shd w:val="clear" w:color="auto" w:fill="auto"/>
            <w:vAlign w:val="center"/>
            <w:hideMark/>
          </w:tcPr>
          <w:p w14:paraId="166339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5B12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CCF9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3048" w:type="dxa"/>
            <w:tcBorders>
              <w:top w:val="nil"/>
              <w:left w:val="nil"/>
              <w:bottom w:val="single" w:sz="8" w:space="0" w:color="auto"/>
              <w:right w:val="single" w:sz="8" w:space="0" w:color="auto"/>
            </w:tcBorders>
            <w:shd w:val="clear" w:color="auto" w:fill="auto"/>
            <w:vAlign w:val="center"/>
            <w:hideMark/>
          </w:tcPr>
          <w:p w14:paraId="547B05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两江新区山与按摩店</w:t>
            </w:r>
          </w:p>
        </w:tc>
        <w:tc>
          <w:tcPr>
            <w:tcW w:w="1042" w:type="dxa"/>
            <w:tcBorders>
              <w:top w:val="nil"/>
              <w:left w:val="nil"/>
              <w:bottom w:val="single" w:sz="8" w:space="0" w:color="auto"/>
              <w:right w:val="single" w:sz="8" w:space="0" w:color="auto"/>
            </w:tcBorders>
            <w:shd w:val="clear" w:color="auto" w:fill="auto"/>
            <w:vAlign w:val="center"/>
            <w:hideMark/>
          </w:tcPr>
          <w:p w14:paraId="0E7C6B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w:t>
            </w:r>
          </w:p>
        </w:tc>
        <w:tc>
          <w:tcPr>
            <w:tcW w:w="1396" w:type="dxa"/>
            <w:tcBorders>
              <w:top w:val="nil"/>
              <w:left w:val="nil"/>
              <w:bottom w:val="single" w:sz="8" w:space="0" w:color="auto"/>
              <w:right w:val="single" w:sz="8" w:space="0" w:color="auto"/>
            </w:tcBorders>
            <w:shd w:val="clear" w:color="auto" w:fill="auto"/>
            <w:vAlign w:val="center"/>
            <w:hideMark/>
          </w:tcPr>
          <w:p w14:paraId="5636FF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4572.16 </w:t>
            </w:r>
          </w:p>
        </w:tc>
        <w:tc>
          <w:tcPr>
            <w:tcW w:w="1042" w:type="dxa"/>
            <w:tcBorders>
              <w:top w:val="nil"/>
              <w:left w:val="nil"/>
              <w:bottom w:val="single" w:sz="8" w:space="0" w:color="auto"/>
              <w:right w:val="single" w:sz="8" w:space="0" w:color="auto"/>
            </w:tcBorders>
            <w:shd w:val="clear" w:color="auto" w:fill="auto"/>
            <w:vAlign w:val="center"/>
            <w:hideMark/>
          </w:tcPr>
          <w:p w14:paraId="16E749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2743 </w:t>
            </w:r>
          </w:p>
        </w:tc>
        <w:tc>
          <w:tcPr>
            <w:tcW w:w="1276" w:type="dxa"/>
            <w:tcBorders>
              <w:top w:val="nil"/>
              <w:left w:val="nil"/>
              <w:bottom w:val="single" w:sz="8" w:space="0" w:color="auto"/>
              <w:right w:val="single" w:sz="8" w:space="0" w:color="auto"/>
            </w:tcBorders>
            <w:shd w:val="clear" w:color="auto" w:fill="auto"/>
            <w:vAlign w:val="center"/>
            <w:hideMark/>
          </w:tcPr>
          <w:p w14:paraId="41FA53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E905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D935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401</w:t>
            </w:r>
          </w:p>
        </w:tc>
        <w:tc>
          <w:tcPr>
            <w:tcW w:w="3048" w:type="dxa"/>
            <w:tcBorders>
              <w:top w:val="nil"/>
              <w:left w:val="nil"/>
              <w:bottom w:val="single" w:sz="8" w:space="0" w:color="auto"/>
              <w:right w:val="single" w:sz="8" w:space="0" w:color="auto"/>
            </w:tcBorders>
            <w:shd w:val="clear" w:color="auto" w:fill="auto"/>
            <w:vAlign w:val="center"/>
            <w:hideMark/>
          </w:tcPr>
          <w:p w14:paraId="3AE2F4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两江新区上丁里酒店</w:t>
            </w:r>
          </w:p>
        </w:tc>
        <w:tc>
          <w:tcPr>
            <w:tcW w:w="1042" w:type="dxa"/>
            <w:tcBorders>
              <w:top w:val="nil"/>
              <w:left w:val="nil"/>
              <w:bottom w:val="single" w:sz="8" w:space="0" w:color="auto"/>
              <w:right w:val="single" w:sz="8" w:space="0" w:color="auto"/>
            </w:tcBorders>
            <w:shd w:val="clear" w:color="auto" w:fill="auto"/>
            <w:vAlign w:val="center"/>
            <w:hideMark/>
          </w:tcPr>
          <w:p w14:paraId="2FCAE0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0A5D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49B7BE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2910AD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7964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8283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402</w:t>
            </w:r>
          </w:p>
        </w:tc>
        <w:tc>
          <w:tcPr>
            <w:tcW w:w="3048" w:type="dxa"/>
            <w:tcBorders>
              <w:top w:val="nil"/>
              <w:left w:val="nil"/>
              <w:bottom w:val="single" w:sz="8" w:space="0" w:color="auto"/>
              <w:right w:val="single" w:sz="8" w:space="0" w:color="auto"/>
            </w:tcBorders>
            <w:shd w:val="clear" w:color="auto" w:fill="auto"/>
            <w:vAlign w:val="center"/>
            <w:hideMark/>
          </w:tcPr>
          <w:p w14:paraId="0F03B7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两江新区菽麦谷屋烘焙食品经营部</w:t>
            </w:r>
          </w:p>
        </w:tc>
        <w:tc>
          <w:tcPr>
            <w:tcW w:w="1042" w:type="dxa"/>
            <w:tcBorders>
              <w:top w:val="nil"/>
              <w:left w:val="nil"/>
              <w:bottom w:val="single" w:sz="8" w:space="0" w:color="auto"/>
              <w:right w:val="single" w:sz="8" w:space="0" w:color="auto"/>
            </w:tcBorders>
            <w:shd w:val="clear" w:color="auto" w:fill="auto"/>
            <w:vAlign w:val="center"/>
            <w:hideMark/>
          </w:tcPr>
          <w:p w14:paraId="1CB125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-227.27%</w:t>
            </w:r>
          </w:p>
        </w:tc>
        <w:tc>
          <w:tcPr>
            <w:tcW w:w="1396" w:type="dxa"/>
            <w:tcBorders>
              <w:top w:val="nil"/>
              <w:left w:val="nil"/>
              <w:bottom w:val="single" w:sz="8" w:space="0" w:color="auto"/>
              <w:right w:val="single" w:sz="8" w:space="0" w:color="auto"/>
            </w:tcBorders>
            <w:shd w:val="clear" w:color="auto" w:fill="auto"/>
            <w:vAlign w:val="center"/>
            <w:hideMark/>
          </w:tcPr>
          <w:p w14:paraId="52EA0A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11273.04 </w:t>
            </w:r>
          </w:p>
        </w:tc>
        <w:tc>
          <w:tcPr>
            <w:tcW w:w="1042" w:type="dxa"/>
            <w:tcBorders>
              <w:top w:val="nil"/>
              <w:left w:val="nil"/>
              <w:bottom w:val="single" w:sz="8" w:space="0" w:color="auto"/>
              <w:right w:val="single" w:sz="8" w:space="0" w:color="auto"/>
            </w:tcBorders>
            <w:shd w:val="clear" w:color="auto" w:fill="auto"/>
            <w:vAlign w:val="center"/>
            <w:hideMark/>
          </w:tcPr>
          <w:p w14:paraId="77B1F8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6764 </w:t>
            </w:r>
          </w:p>
        </w:tc>
        <w:tc>
          <w:tcPr>
            <w:tcW w:w="1276" w:type="dxa"/>
            <w:tcBorders>
              <w:top w:val="nil"/>
              <w:left w:val="nil"/>
              <w:bottom w:val="single" w:sz="8" w:space="0" w:color="auto"/>
              <w:right w:val="single" w:sz="8" w:space="0" w:color="auto"/>
            </w:tcBorders>
            <w:shd w:val="clear" w:color="auto" w:fill="auto"/>
            <w:vAlign w:val="center"/>
            <w:hideMark/>
          </w:tcPr>
          <w:p w14:paraId="01A358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9842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1BD7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403</w:t>
            </w:r>
          </w:p>
        </w:tc>
        <w:tc>
          <w:tcPr>
            <w:tcW w:w="3048" w:type="dxa"/>
            <w:tcBorders>
              <w:top w:val="nil"/>
              <w:left w:val="nil"/>
              <w:bottom w:val="single" w:sz="8" w:space="0" w:color="auto"/>
              <w:right w:val="single" w:sz="8" w:space="0" w:color="auto"/>
            </w:tcBorders>
            <w:shd w:val="clear" w:color="auto" w:fill="auto"/>
            <w:vAlign w:val="center"/>
            <w:hideMark/>
          </w:tcPr>
          <w:p w14:paraId="65365B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两江新区菽麦烘焙店</w:t>
            </w:r>
          </w:p>
        </w:tc>
        <w:tc>
          <w:tcPr>
            <w:tcW w:w="1042" w:type="dxa"/>
            <w:tcBorders>
              <w:top w:val="nil"/>
              <w:left w:val="nil"/>
              <w:bottom w:val="single" w:sz="8" w:space="0" w:color="auto"/>
              <w:right w:val="single" w:sz="8" w:space="0" w:color="auto"/>
            </w:tcBorders>
            <w:shd w:val="clear" w:color="auto" w:fill="auto"/>
            <w:vAlign w:val="center"/>
            <w:hideMark/>
          </w:tcPr>
          <w:p w14:paraId="714E4E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-155.56%</w:t>
            </w:r>
          </w:p>
        </w:tc>
        <w:tc>
          <w:tcPr>
            <w:tcW w:w="1396" w:type="dxa"/>
            <w:tcBorders>
              <w:top w:val="nil"/>
              <w:left w:val="nil"/>
              <w:bottom w:val="single" w:sz="8" w:space="0" w:color="auto"/>
              <w:right w:val="single" w:sz="8" w:space="0" w:color="auto"/>
            </w:tcBorders>
            <w:shd w:val="clear" w:color="auto" w:fill="auto"/>
            <w:vAlign w:val="center"/>
            <w:hideMark/>
          </w:tcPr>
          <w:p w14:paraId="642142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7865.10 </w:t>
            </w:r>
          </w:p>
        </w:tc>
        <w:tc>
          <w:tcPr>
            <w:tcW w:w="1042" w:type="dxa"/>
            <w:tcBorders>
              <w:top w:val="nil"/>
              <w:left w:val="nil"/>
              <w:bottom w:val="single" w:sz="8" w:space="0" w:color="auto"/>
              <w:right w:val="single" w:sz="8" w:space="0" w:color="auto"/>
            </w:tcBorders>
            <w:shd w:val="clear" w:color="auto" w:fill="auto"/>
            <w:vAlign w:val="center"/>
            <w:hideMark/>
          </w:tcPr>
          <w:p w14:paraId="6B0292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4719 </w:t>
            </w:r>
          </w:p>
        </w:tc>
        <w:tc>
          <w:tcPr>
            <w:tcW w:w="1276" w:type="dxa"/>
            <w:tcBorders>
              <w:top w:val="nil"/>
              <w:left w:val="nil"/>
              <w:bottom w:val="single" w:sz="8" w:space="0" w:color="auto"/>
              <w:right w:val="single" w:sz="8" w:space="0" w:color="auto"/>
            </w:tcBorders>
            <w:shd w:val="clear" w:color="auto" w:fill="auto"/>
            <w:vAlign w:val="center"/>
            <w:hideMark/>
          </w:tcPr>
          <w:p w14:paraId="5CBF22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91F4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2CDA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404</w:t>
            </w:r>
          </w:p>
        </w:tc>
        <w:tc>
          <w:tcPr>
            <w:tcW w:w="3048" w:type="dxa"/>
            <w:tcBorders>
              <w:top w:val="nil"/>
              <w:left w:val="nil"/>
              <w:bottom w:val="single" w:sz="8" w:space="0" w:color="auto"/>
              <w:right w:val="single" w:sz="8" w:space="0" w:color="auto"/>
            </w:tcBorders>
            <w:shd w:val="clear" w:color="auto" w:fill="auto"/>
            <w:vAlign w:val="center"/>
            <w:hideMark/>
          </w:tcPr>
          <w:p w14:paraId="52C65D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两江新区顺铭达软件开发工作室</w:t>
            </w:r>
          </w:p>
        </w:tc>
        <w:tc>
          <w:tcPr>
            <w:tcW w:w="1042" w:type="dxa"/>
            <w:tcBorders>
              <w:top w:val="nil"/>
              <w:left w:val="nil"/>
              <w:bottom w:val="single" w:sz="8" w:space="0" w:color="auto"/>
              <w:right w:val="single" w:sz="8" w:space="0" w:color="auto"/>
            </w:tcBorders>
            <w:shd w:val="clear" w:color="auto" w:fill="auto"/>
            <w:vAlign w:val="center"/>
            <w:hideMark/>
          </w:tcPr>
          <w:p w14:paraId="1F0D29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707AB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5C58A2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4F68E1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5910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6924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405</w:t>
            </w:r>
          </w:p>
        </w:tc>
        <w:tc>
          <w:tcPr>
            <w:tcW w:w="3048" w:type="dxa"/>
            <w:tcBorders>
              <w:top w:val="nil"/>
              <w:left w:val="nil"/>
              <w:bottom w:val="single" w:sz="8" w:space="0" w:color="auto"/>
              <w:right w:val="single" w:sz="8" w:space="0" w:color="auto"/>
            </w:tcBorders>
            <w:shd w:val="clear" w:color="auto" w:fill="auto"/>
            <w:vAlign w:val="center"/>
            <w:hideMark/>
          </w:tcPr>
          <w:p w14:paraId="1BA38B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两江新区孙登政中医诊所</w:t>
            </w:r>
          </w:p>
        </w:tc>
        <w:tc>
          <w:tcPr>
            <w:tcW w:w="1042" w:type="dxa"/>
            <w:tcBorders>
              <w:top w:val="nil"/>
              <w:left w:val="nil"/>
              <w:bottom w:val="single" w:sz="8" w:space="0" w:color="auto"/>
              <w:right w:val="single" w:sz="8" w:space="0" w:color="auto"/>
            </w:tcBorders>
            <w:shd w:val="clear" w:color="auto" w:fill="auto"/>
            <w:vAlign w:val="center"/>
            <w:hideMark/>
          </w:tcPr>
          <w:p w14:paraId="6C35FB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E0E9A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1007.50 </w:t>
            </w:r>
          </w:p>
        </w:tc>
        <w:tc>
          <w:tcPr>
            <w:tcW w:w="1042" w:type="dxa"/>
            <w:tcBorders>
              <w:top w:val="nil"/>
              <w:left w:val="nil"/>
              <w:bottom w:val="single" w:sz="8" w:space="0" w:color="auto"/>
              <w:right w:val="single" w:sz="8" w:space="0" w:color="auto"/>
            </w:tcBorders>
            <w:shd w:val="clear" w:color="auto" w:fill="auto"/>
            <w:vAlign w:val="center"/>
            <w:hideMark/>
          </w:tcPr>
          <w:p w14:paraId="4149ED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605 </w:t>
            </w:r>
          </w:p>
        </w:tc>
        <w:tc>
          <w:tcPr>
            <w:tcW w:w="1276" w:type="dxa"/>
            <w:tcBorders>
              <w:top w:val="nil"/>
              <w:left w:val="nil"/>
              <w:bottom w:val="single" w:sz="8" w:space="0" w:color="auto"/>
              <w:right w:val="single" w:sz="8" w:space="0" w:color="auto"/>
            </w:tcBorders>
            <w:shd w:val="clear" w:color="auto" w:fill="auto"/>
            <w:vAlign w:val="center"/>
            <w:hideMark/>
          </w:tcPr>
          <w:p w14:paraId="4C2743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8DBD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E89E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406</w:t>
            </w:r>
          </w:p>
        </w:tc>
        <w:tc>
          <w:tcPr>
            <w:tcW w:w="3048" w:type="dxa"/>
            <w:tcBorders>
              <w:top w:val="nil"/>
              <w:left w:val="nil"/>
              <w:bottom w:val="single" w:sz="8" w:space="0" w:color="auto"/>
              <w:right w:val="single" w:sz="8" w:space="0" w:color="auto"/>
            </w:tcBorders>
            <w:shd w:val="clear" w:color="auto" w:fill="auto"/>
            <w:vAlign w:val="center"/>
            <w:hideMark/>
          </w:tcPr>
          <w:p w14:paraId="5F0E4D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两江新区泰达商务信息咨询中心</w:t>
            </w:r>
          </w:p>
        </w:tc>
        <w:tc>
          <w:tcPr>
            <w:tcW w:w="1042" w:type="dxa"/>
            <w:tcBorders>
              <w:top w:val="nil"/>
              <w:left w:val="nil"/>
              <w:bottom w:val="single" w:sz="8" w:space="0" w:color="auto"/>
              <w:right w:val="single" w:sz="8" w:space="0" w:color="auto"/>
            </w:tcBorders>
            <w:shd w:val="clear" w:color="auto" w:fill="auto"/>
            <w:vAlign w:val="center"/>
            <w:hideMark/>
          </w:tcPr>
          <w:p w14:paraId="42BE7F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11B53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1306.16 </w:t>
            </w:r>
          </w:p>
        </w:tc>
        <w:tc>
          <w:tcPr>
            <w:tcW w:w="1042" w:type="dxa"/>
            <w:tcBorders>
              <w:top w:val="nil"/>
              <w:left w:val="nil"/>
              <w:bottom w:val="single" w:sz="8" w:space="0" w:color="auto"/>
              <w:right w:val="single" w:sz="8" w:space="0" w:color="auto"/>
            </w:tcBorders>
            <w:shd w:val="clear" w:color="auto" w:fill="auto"/>
            <w:vAlign w:val="center"/>
            <w:hideMark/>
          </w:tcPr>
          <w:p w14:paraId="304F20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66AEE4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DB19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9F8C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407</w:t>
            </w:r>
          </w:p>
        </w:tc>
        <w:tc>
          <w:tcPr>
            <w:tcW w:w="3048" w:type="dxa"/>
            <w:tcBorders>
              <w:top w:val="nil"/>
              <w:left w:val="nil"/>
              <w:bottom w:val="single" w:sz="8" w:space="0" w:color="auto"/>
              <w:right w:val="single" w:sz="8" w:space="0" w:color="auto"/>
            </w:tcBorders>
            <w:shd w:val="clear" w:color="auto" w:fill="auto"/>
            <w:vAlign w:val="center"/>
            <w:hideMark/>
          </w:tcPr>
          <w:p w14:paraId="49EEBD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两江新区泰丽美容院</w:t>
            </w:r>
          </w:p>
        </w:tc>
        <w:tc>
          <w:tcPr>
            <w:tcW w:w="1042" w:type="dxa"/>
            <w:tcBorders>
              <w:top w:val="nil"/>
              <w:left w:val="nil"/>
              <w:bottom w:val="single" w:sz="8" w:space="0" w:color="auto"/>
              <w:right w:val="single" w:sz="8" w:space="0" w:color="auto"/>
            </w:tcBorders>
            <w:shd w:val="clear" w:color="auto" w:fill="auto"/>
            <w:vAlign w:val="center"/>
            <w:hideMark/>
          </w:tcPr>
          <w:p w14:paraId="66E35B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B2A9E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4235.12 </w:t>
            </w:r>
          </w:p>
        </w:tc>
        <w:tc>
          <w:tcPr>
            <w:tcW w:w="1042" w:type="dxa"/>
            <w:tcBorders>
              <w:top w:val="nil"/>
              <w:left w:val="nil"/>
              <w:bottom w:val="single" w:sz="8" w:space="0" w:color="auto"/>
              <w:right w:val="single" w:sz="8" w:space="0" w:color="auto"/>
            </w:tcBorders>
            <w:shd w:val="clear" w:color="auto" w:fill="auto"/>
            <w:vAlign w:val="center"/>
            <w:hideMark/>
          </w:tcPr>
          <w:p w14:paraId="6D0BCA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2541 </w:t>
            </w:r>
          </w:p>
        </w:tc>
        <w:tc>
          <w:tcPr>
            <w:tcW w:w="1276" w:type="dxa"/>
            <w:tcBorders>
              <w:top w:val="nil"/>
              <w:left w:val="nil"/>
              <w:bottom w:val="single" w:sz="8" w:space="0" w:color="auto"/>
              <w:right w:val="single" w:sz="8" w:space="0" w:color="auto"/>
            </w:tcBorders>
            <w:shd w:val="clear" w:color="auto" w:fill="auto"/>
            <w:vAlign w:val="center"/>
            <w:hideMark/>
          </w:tcPr>
          <w:p w14:paraId="787119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AE71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7242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408</w:t>
            </w:r>
          </w:p>
        </w:tc>
        <w:tc>
          <w:tcPr>
            <w:tcW w:w="3048" w:type="dxa"/>
            <w:tcBorders>
              <w:top w:val="nil"/>
              <w:left w:val="nil"/>
              <w:bottom w:val="single" w:sz="8" w:space="0" w:color="auto"/>
              <w:right w:val="single" w:sz="8" w:space="0" w:color="auto"/>
            </w:tcBorders>
            <w:shd w:val="clear" w:color="auto" w:fill="auto"/>
            <w:vAlign w:val="center"/>
            <w:hideMark/>
          </w:tcPr>
          <w:p w14:paraId="77673D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两江新区谭顺海诊所</w:t>
            </w:r>
          </w:p>
        </w:tc>
        <w:tc>
          <w:tcPr>
            <w:tcW w:w="1042" w:type="dxa"/>
            <w:tcBorders>
              <w:top w:val="nil"/>
              <w:left w:val="nil"/>
              <w:bottom w:val="single" w:sz="8" w:space="0" w:color="auto"/>
              <w:right w:val="single" w:sz="8" w:space="0" w:color="auto"/>
            </w:tcBorders>
            <w:shd w:val="clear" w:color="auto" w:fill="auto"/>
            <w:vAlign w:val="center"/>
            <w:hideMark/>
          </w:tcPr>
          <w:p w14:paraId="4E9CE4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08FD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1281.32 </w:t>
            </w:r>
          </w:p>
        </w:tc>
        <w:tc>
          <w:tcPr>
            <w:tcW w:w="1042" w:type="dxa"/>
            <w:tcBorders>
              <w:top w:val="nil"/>
              <w:left w:val="nil"/>
              <w:bottom w:val="single" w:sz="8" w:space="0" w:color="auto"/>
              <w:right w:val="single" w:sz="8" w:space="0" w:color="auto"/>
            </w:tcBorders>
            <w:shd w:val="clear" w:color="auto" w:fill="auto"/>
            <w:vAlign w:val="center"/>
            <w:hideMark/>
          </w:tcPr>
          <w:p w14:paraId="17F3BC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769 </w:t>
            </w:r>
          </w:p>
        </w:tc>
        <w:tc>
          <w:tcPr>
            <w:tcW w:w="1276" w:type="dxa"/>
            <w:tcBorders>
              <w:top w:val="nil"/>
              <w:left w:val="nil"/>
              <w:bottom w:val="single" w:sz="8" w:space="0" w:color="auto"/>
              <w:right w:val="single" w:sz="8" w:space="0" w:color="auto"/>
            </w:tcBorders>
            <w:shd w:val="clear" w:color="auto" w:fill="auto"/>
            <w:vAlign w:val="center"/>
            <w:hideMark/>
          </w:tcPr>
          <w:p w14:paraId="7C962F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FDC2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3415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409</w:t>
            </w:r>
          </w:p>
        </w:tc>
        <w:tc>
          <w:tcPr>
            <w:tcW w:w="3048" w:type="dxa"/>
            <w:tcBorders>
              <w:top w:val="nil"/>
              <w:left w:val="nil"/>
              <w:bottom w:val="single" w:sz="8" w:space="0" w:color="auto"/>
              <w:right w:val="single" w:sz="8" w:space="0" w:color="auto"/>
            </w:tcBorders>
            <w:shd w:val="clear" w:color="auto" w:fill="auto"/>
            <w:vAlign w:val="center"/>
            <w:hideMark/>
          </w:tcPr>
          <w:p w14:paraId="341E54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两江新区唐天群诊所</w:t>
            </w:r>
          </w:p>
        </w:tc>
        <w:tc>
          <w:tcPr>
            <w:tcW w:w="1042" w:type="dxa"/>
            <w:tcBorders>
              <w:top w:val="nil"/>
              <w:left w:val="nil"/>
              <w:bottom w:val="single" w:sz="8" w:space="0" w:color="auto"/>
              <w:right w:val="single" w:sz="8" w:space="0" w:color="auto"/>
            </w:tcBorders>
            <w:shd w:val="clear" w:color="auto" w:fill="auto"/>
            <w:vAlign w:val="center"/>
            <w:hideMark/>
          </w:tcPr>
          <w:p w14:paraId="0A8AEF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225C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44F86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9FA28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D1BC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1225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410</w:t>
            </w:r>
          </w:p>
        </w:tc>
        <w:tc>
          <w:tcPr>
            <w:tcW w:w="3048" w:type="dxa"/>
            <w:tcBorders>
              <w:top w:val="nil"/>
              <w:left w:val="nil"/>
              <w:bottom w:val="single" w:sz="8" w:space="0" w:color="auto"/>
              <w:right w:val="single" w:sz="8" w:space="0" w:color="auto"/>
            </w:tcBorders>
            <w:shd w:val="clear" w:color="auto" w:fill="auto"/>
            <w:vAlign w:val="center"/>
            <w:hideMark/>
          </w:tcPr>
          <w:p w14:paraId="49229F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两江新区天府怡家宾馆</w:t>
            </w:r>
          </w:p>
        </w:tc>
        <w:tc>
          <w:tcPr>
            <w:tcW w:w="1042" w:type="dxa"/>
            <w:tcBorders>
              <w:top w:val="nil"/>
              <w:left w:val="nil"/>
              <w:bottom w:val="single" w:sz="8" w:space="0" w:color="auto"/>
              <w:right w:val="single" w:sz="8" w:space="0" w:color="auto"/>
            </w:tcBorders>
            <w:shd w:val="clear" w:color="auto" w:fill="auto"/>
            <w:vAlign w:val="center"/>
            <w:hideMark/>
          </w:tcPr>
          <w:p w14:paraId="503CDA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4996D7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1122.64 </w:t>
            </w:r>
          </w:p>
        </w:tc>
        <w:tc>
          <w:tcPr>
            <w:tcW w:w="1042" w:type="dxa"/>
            <w:tcBorders>
              <w:top w:val="nil"/>
              <w:left w:val="nil"/>
              <w:bottom w:val="single" w:sz="8" w:space="0" w:color="auto"/>
              <w:right w:val="single" w:sz="8" w:space="0" w:color="auto"/>
            </w:tcBorders>
            <w:shd w:val="clear" w:color="auto" w:fill="auto"/>
            <w:vAlign w:val="center"/>
            <w:hideMark/>
          </w:tcPr>
          <w:p w14:paraId="3ADC37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674 </w:t>
            </w:r>
          </w:p>
        </w:tc>
        <w:tc>
          <w:tcPr>
            <w:tcW w:w="1276" w:type="dxa"/>
            <w:tcBorders>
              <w:top w:val="nil"/>
              <w:left w:val="nil"/>
              <w:bottom w:val="single" w:sz="8" w:space="0" w:color="auto"/>
              <w:right w:val="single" w:sz="8" w:space="0" w:color="auto"/>
            </w:tcBorders>
            <w:shd w:val="clear" w:color="auto" w:fill="auto"/>
            <w:vAlign w:val="center"/>
            <w:hideMark/>
          </w:tcPr>
          <w:p w14:paraId="2D4DD4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89F3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2FF7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411</w:t>
            </w:r>
          </w:p>
        </w:tc>
        <w:tc>
          <w:tcPr>
            <w:tcW w:w="3048" w:type="dxa"/>
            <w:tcBorders>
              <w:top w:val="nil"/>
              <w:left w:val="nil"/>
              <w:bottom w:val="single" w:sz="8" w:space="0" w:color="auto"/>
              <w:right w:val="single" w:sz="8" w:space="0" w:color="auto"/>
            </w:tcBorders>
            <w:shd w:val="clear" w:color="auto" w:fill="auto"/>
            <w:vAlign w:val="center"/>
            <w:hideMark/>
          </w:tcPr>
          <w:p w14:paraId="5540A7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两江新区通特汽车饰品经营部</w:t>
            </w:r>
          </w:p>
        </w:tc>
        <w:tc>
          <w:tcPr>
            <w:tcW w:w="1042" w:type="dxa"/>
            <w:tcBorders>
              <w:top w:val="nil"/>
              <w:left w:val="nil"/>
              <w:bottom w:val="single" w:sz="8" w:space="0" w:color="auto"/>
              <w:right w:val="single" w:sz="8" w:space="0" w:color="auto"/>
            </w:tcBorders>
            <w:shd w:val="clear" w:color="auto" w:fill="auto"/>
            <w:vAlign w:val="center"/>
            <w:hideMark/>
          </w:tcPr>
          <w:p w14:paraId="2C70DF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013433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2626.70 </w:t>
            </w:r>
          </w:p>
        </w:tc>
        <w:tc>
          <w:tcPr>
            <w:tcW w:w="1042" w:type="dxa"/>
            <w:tcBorders>
              <w:top w:val="nil"/>
              <w:left w:val="nil"/>
              <w:bottom w:val="single" w:sz="8" w:space="0" w:color="auto"/>
              <w:right w:val="single" w:sz="8" w:space="0" w:color="auto"/>
            </w:tcBorders>
            <w:shd w:val="clear" w:color="auto" w:fill="auto"/>
            <w:vAlign w:val="center"/>
            <w:hideMark/>
          </w:tcPr>
          <w:p w14:paraId="4AB4A9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1576 </w:t>
            </w:r>
          </w:p>
        </w:tc>
        <w:tc>
          <w:tcPr>
            <w:tcW w:w="1276" w:type="dxa"/>
            <w:tcBorders>
              <w:top w:val="nil"/>
              <w:left w:val="nil"/>
              <w:bottom w:val="single" w:sz="8" w:space="0" w:color="auto"/>
              <w:right w:val="single" w:sz="8" w:space="0" w:color="auto"/>
            </w:tcBorders>
            <w:shd w:val="clear" w:color="auto" w:fill="auto"/>
            <w:vAlign w:val="center"/>
            <w:hideMark/>
          </w:tcPr>
          <w:p w14:paraId="0FD38B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F580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5E7C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412</w:t>
            </w:r>
          </w:p>
        </w:tc>
        <w:tc>
          <w:tcPr>
            <w:tcW w:w="3048" w:type="dxa"/>
            <w:tcBorders>
              <w:top w:val="nil"/>
              <w:left w:val="nil"/>
              <w:bottom w:val="single" w:sz="8" w:space="0" w:color="auto"/>
              <w:right w:val="single" w:sz="8" w:space="0" w:color="auto"/>
            </w:tcBorders>
            <w:shd w:val="clear" w:color="auto" w:fill="auto"/>
            <w:vAlign w:val="center"/>
            <w:hideMark/>
          </w:tcPr>
          <w:p w14:paraId="17D33C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两江新区王世中诊所</w:t>
            </w:r>
          </w:p>
        </w:tc>
        <w:tc>
          <w:tcPr>
            <w:tcW w:w="1042" w:type="dxa"/>
            <w:tcBorders>
              <w:top w:val="nil"/>
              <w:left w:val="nil"/>
              <w:bottom w:val="single" w:sz="8" w:space="0" w:color="auto"/>
              <w:right w:val="single" w:sz="8" w:space="0" w:color="auto"/>
            </w:tcBorders>
            <w:shd w:val="clear" w:color="auto" w:fill="auto"/>
            <w:vAlign w:val="center"/>
            <w:hideMark/>
          </w:tcPr>
          <w:p w14:paraId="1DD2A8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358AA1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2731.02 </w:t>
            </w:r>
          </w:p>
        </w:tc>
        <w:tc>
          <w:tcPr>
            <w:tcW w:w="1042" w:type="dxa"/>
            <w:tcBorders>
              <w:top w:val="nil"/>
              <w:left w:val="nil"/>
              <w:bottom w:val="single" w:sz="8" w:space="0" w:color="auto"/>
              <w:right w:val="single" w:sz="8" w:space="0" w:color="auto"/>
            </w:tcBorders>
            <w:shd w:val="clear" w:color="auto" w:fill="auto"/>
            <w:vAlign w:val="center"/>
            <w:hideMark/>
          </w:tcPr>
          <w:p w14:paraId="2263E0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1639 </w:t>
            </w:r>
          </w:p>
        </w:tc>
        <w:tc>
          <w:tcPr>
            <w:tcW w:w="1276" w:type="dxa"/>
            <w:tcBorders>
              <w:top w:val="nil"/>
              <w:left w:val="nil"/>
              <w:bottom w:val="single" w:sz="8" w:space="0" w:color="auto"/>
              <w:right w:val="single" w:sz="8" w:space="0" w:color="auto"/>
            </w:tcBorders>
            <w:shd w:val="clear" w:color="auto" w:fill="auto"/>
            <w:vAlign w:val="center"/>
            <w:hideMark/>
          </w:tcPr>
          <w:p w14:paraId="6CB334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D250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438A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413</w:t>
            </w:r>
          </w:p>
        </w:tc>
        <w:tc>
          <w:tcPr>
            <w:tcW w:w="3048" w:type="dxa"/>
            <w:tcBorders>
              <w:top w:val="nil"/>
              <w:left w:val="nil"/>
              <w:bottom w:val="single" w:sz="8" w:space="0" w:color="auto"/>
              <w:right w:val="single" w:sz="8" w:space="0" w:color="auto"/>
            </w:tcBorders>
            <w:shd w:val="clear" w:color="auto" w:fill="auto"/>
            <w:vAlign w:val="center"/>
            <w:hideMark/>
          </w:tcPr>
          <w:p w14:paraId="642BF5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两江新区玮奇信息技术中心</w:t>
            </w:r>
          </w:p>
        </w:tc>
        <w:tc>
          <w:tcPr>
            <w:tcW w:w="1042" w:type="dxa"/>
            <w:tcBorders>
              <w:top w:val="nil"/>
              <w:left w:val="nil"/>
              <w:bottom w:val="single" w:sz="8" w:space="0" w:color="auto"/>
              <w:right w:val="single" w:sz="8" w:space="0" w:color="auto"/>
            </w:tcBorders>
            <w:shd w:val="clear" w:color="auto" w:fill="auto"/>
            <w:vAlign w:val="center"/>
            <w:hideMark/>
          </w:tcPr>
          <w:p w14:paraId="057603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70EA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5DBD9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E3BF2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B6AB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781B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414</w:t>
            </w:r>
          </w:p>
        </w:tc>
        <w:tc>
          <w:tcPr>
            <w:tcW w:w="3048" w:type="dxa"/>
            <w:tcBorders>
              <w:top w:val="nil"/>
              <w:left w:val="nil"/>
              <w:bottom w:val="single" w:sz="8" w:space="0" w:color="auto"/>
              <w:right w:val="single" w:sz="8" w:space="0" w:color="auto"/>
            </w:tcBorders>
            <w:shd w:val="clear" w:color="auto" w:fill="auto"/>
            <w:vAlign w:val="center"/>
            <w:hideMark/>
          </w:tcPr>
          <w:p w14:paraId="49D3F5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两江新区屋顶顶餐厅</w:t>
            </w:r>
          </w:p>
        </w:tc>
        <w:tc>
          <w:tcPr>
            <w:tcW w:w="1042" w:type="dxa"/>
            <w:tcBorders>
              <w:top w:val="nil"/>
              <w:left w:val="nil"/>
              <w:bottom w:val="single" w:sz="8" w:space="0" w:color="auto"/>
              <w:right w:val="single" w:sz="8" w:space="0" w:color="auto"/>
            </w:tcBorders>
            <w:shd w:val="clear" w:color="auto" w:fill="auto"/>
            <w:vAlign w:val="center"/>
            <w:hideMark/>
          </w:tcPr>
          <w:p w14:paraId="638084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546558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6666.98 </w:t>
            </w:r>
          </w:p>
        </w:tc>
        <w:tc>
          <w:tcPr>
            <w:tcW w:w="1042" w:type="dxa"/>
            <w:tcBorders>
              <w:top w:val="nil"/>
              <w:left w:val="nil"/>
              <w:bottom w:val="single" w:sz="8" w:space="0" w:color="auto"/>
              <w:right w:val="single" w:sz="8" w:space="0" w:color="auto"/>
            </w:tcBorders>
            <w:shd w:val="clear" w:color="auto" w:fill="auto"/>
            <w:vAlign w:val="center"/>
            <w:hideMark/>
          </w:tcPr>
          <w:p w14:paraId="4EF216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4000 </w:t>
            </w:r>
          </w:p>
        </w:tc>
        <w:tc>
          <w:tcPr>
            <w:tcW w:w="1276" w:type="dxa"/>
            <w:tcBorders>
              <w:top w:val="nil"/>
              <w:left w:val="nil"/>
              <w:bottom w:val="single" w:sz="8" w:space="0" w:color="auto"/>
              <w:right w:val="single" w:sz="8" w:space="0" w:color="auto"/>
            </w:tcBorders>
            <w:shd w:val="clear" w:color="auto" w:fill="auto"/>
            <w:vAlign w:val="center"/>
            <w:hideMark/>
          </w:tcPr>
          <w:p w14:paraId="3853D8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438F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D7B9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415</w:t>
            </w:r>
          </w:p>
        </w:tc>
        <w:tc>
          <w:tcPr>
            <w:tcW w:w="3048" w:type="dxa"/>
            <w:tcBorders>
              <w:top w:val="nil"/>
              <w:left w:val="nil"/>
              <w:bottom w:val="single" w:sz="8" w:space="0" w:color="auto"/>
              <w:right w:val="single" w:sz="8" w:space="0" w:color="auto"/>
            </w:tcBorders>
            <w:shd w:val="clear" w:color="auto" w:fill="auto"/>
            <w:vAlign w:val="center"/>
            <w:hideMark/>
          </w:tcPr>
          <w:p w14:paraId="1BF5BE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两江新区吴海燕口腔诊所</w:t>
            </w:r>
          </w:p>
        </w:tc>
        <w:tc>
          <w:tcPr>
            <w:tcW w:w="1042" w:type="dxa"/>
            <w:tcBorders>
              <w:top w:val="nil"/>
              <w:left w:val="nil"/>
              <w:bottom w:val="single" w:sz="8" w:space="0" w:color="auto"/>
              <w:right w:val="single" w:sz="8" w:space="0" w:color="auto"/>
            </w:tcBorders>
            <w:shd w:val="clear" w:color="auto" w:fill="auto"/>
            <w:vAlign w:val="center"/>
            <w:hideMark/>
          </w:tcPr>
          <w:p w14:paraId="3DAA2A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3782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09799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2F1A4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1348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D550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w:t>
            </w:r>
          </w:p>
        </w:tc>
        <w:tc>
          <w:tcPr>
            <w:tcW w:w="3048" w:type="dxa"/>
            <w:tcBorders>
              <w:top w:val="nil"/>
              <w:left w:val="nil"/>
              <w:bottom w:val="single" w:sz="8" w:space="0" w:color="auto"/>
              <w:right w:val="single" w:sz="8" w:space="0" w:color="auto"/>
            </w:tcBorders>
            <w:shd w:val="clear" w:color="auto" w:fill="auto"/>
            <w:vAlign w:val="center"/>
            <w:hideMark/>
          </w:tcPr>
          <w:p w14:paraId="778114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两江新区吴平口腔诊所</w:t>
            </w:r>
          </w:p>
        </w:tc>
        <w:tc>
          <w:tcPr>
            <w:tcW w:w="1042" w:type="dxa"/>
            <w:tcBorders>
              <w:top w:val="nil"/>
              <w:left w:val="nil"/>
              <w:bottom w:val="single" w:sz="8" w:space="0" w:color="auto"/>
              <w:right w:val="single" w:sz="8" w:space="0" w:color="auto"/>
            </w:tcBorders>
            <w:shd w:val="clear" w:color="auto" w:fill="auto"/>
            <w:vAlign w:val="center"/>
            <w:hideMark/>
          </w:tcPr>
          <w:p w14:paraId="2E090B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C1536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2963.02 </w:t>
            </w:r>
          </w:p>
        </w:tc>
        <w:tc>
          <w:tcPr>
            <w:tcW w:w="1042" w:type="dxa"/>
            <w:tcBorders>
              <w:top w:val="nil"/>
              <w:left w:val="nil"/>
              <w:bottom w:val="single" w:sz="8" w:space="0" w:color="auto"/>
              <w:right w:val="single" w:sz="8" w:space="0" w:color="auto"/>
            </w:tcBorders>
            <w:shd w:val="clear" w:color="auto" w:fill="auto"/>
            <w:vAlign w:val="center"/>
            <w:hideMark/>
          </w:tcPr>
          <w:p w14:paraId="44E011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1778 </w:t>
            </w:r>
          </w:p>
        </w:tc>
        <w:tc>
          <w:tcPr>
            <w:tcW w:w="1276" w:type="dxa"/>
            <w:tcBorders>
              <w:top w:val="nil"/>
              <w:left w:val="nil"/>
              <w:bottom w:val="single" w:sz="8" w:space="0" w:color="auto"/>
              <w:right w:val="single" w:sz="8" w:space="0" w:color="auto"/>
            </w:tcBorders>
            <w:shd w:val="clear" w:color="auto" w:fill="auto"/>
            <w:vAlign w:val="center"/>
            <w:hideMark/>
          </w:tcPr>
          <w:p w14:paraId="631F3A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024A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C458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417</w:t>
            </w:r>
          </w:p>
        </w:tc>
        <w:tc>
          <w:tcPr>
            <w:tcW w:w="3048" w:type="dxa"/>
            <w:tcBorders>
              <w:top w:val="nil"/>
              <w:left w:val="nil"/>
              <w:bottom w:val="single" w:sz="8" w:space="0" w:color="auto"/>
              <w:right w:val="single" w:sz="8" w:space="0" w:color="auto"/>
            </w:tcBorders>
            <w:shd w:val="clear" w:color="auto" w:fill="auto"/>
            <w:vAlign w:val="center"/>
            <w:hideMark/>
          </w:tcPr>
          <w:p w14:paraId="0D7236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两江新区吴镒宏计算机软件开发工作室</w:t>
            </w:r>
          </w:p>
        </w:tc>
        <w:tc>
          <w:tcPr>
            <w:tcW w:w="1042" w:type="dxa"/>
            <w:tcBorders>
              <w:top w:val="nil"/>
              <w:left w:val="nil"/>
              <w:bottom w:val="single" w:sz="8" w:space="0" w:color="auto"/>
              <w:right w:val="single" w:sz="8" w:space="0" w:color="auto"/>
            </w:tcBorders>
            <w:shd w:val="clear" w:color="auto" w:fill="auto"/>
            <w:vAlign w:val="center"/>
            <w:hideMark/>
          </w:tcPr>
          <w:p w14:paraId="71AFEE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5F02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8F723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C0B99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8028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DE76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418</w:t>
            </w:r>
          </w:p>
        </w:tc>
        <w:tc>
          <w:tcPr>
            <w:tcW w:w="3048" w:type="dxa"/>
            <w:tcBorders>
              <w:top w:val="nil"/>
              <w:left w:val="nil"/>
              <w:bottom w:val="single" w:sz="8" w:space="0" w:color="auto"/>
              <w:right w:val="single" w:sz="8" w:space="0" w:color="auto"/>
            </w:tcBorders>
            <w:shd w:val="clear" w:color="auto" w:fill="auto"/>
            <w:vAlign w:val="center"/>
            <w:hideMark/>
          </w:tcPr>
          <w:p w14:paraId="4F7A16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两江新区席红碧诊所</w:t>
            </w:r>
          </w:p>
        </w:tc>
        <w:tc>
          <w:tcPr>
            <w:tcW w:w="1042" w:type="dxa"/>
            <w:tcBorders>
              <w:top w:val="nil"/>
              <w:left w:val="nil"/>
              <w:bottom w:val="single" w:sz="8" w:space="0" w:color="auto"/>
              <w:right w:val="single" w:sz="8" w:space="0" w:color="auto"/>
            </w:tcBorders>
            <w:shd w:val="clear" w:color="auto" w:fill="auto"/>
            <w:vAlign w:val="center"/>
            <w:hideMark/>
          </w:tcPr>
          <w:p w14:paraId="19B8F5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7A2C8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1673.16 </w:t>
            </w:r>
          </w:p>
        </w:tc>
        <w:tc>
          <w:tcPr>
            <w:tcW w:w="1042" w:type="dxa"/>
            <w:tcBorders>
              <w:top w:val="nil"/>
              <w:left w:val="nil"/>
              <w:bottom w:val="single" w:sz="8" w:space="0" w:color="auto"/>
              <w:right w:val="single" w:sz="8" w:space="0" w:color="auto"/>
            </w:tcBorders>
            <w:shd w:val="clear" w:color="auto" w:fill="auto"/>
            <w:vAlign w:val="center"/>
            <w:hideMark/>
          </w:tcPr>
          <w:p w14:paraId="6AE5E7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1004 </w:t>
            </w:r>
          </w:p>
        </w:tc>
        <w:tc>
          <w:tcPr>
            <w:tcW w:w="1276" w:type="dxa"/>
            <w:tcBorders>
              <w:top w:val="nil"/>
              <w:left w:val="nil"/>
              <w:bottom w:val="single" w:sz="8" w:space="0" w:color="auto"/>
              <w:right w:val="single" w:sz="8" w:space="0" w:color="auto"/>
            </w:tcBorders>
            <w:shd w:val="clear" w:color="auto" w:fill="auto"/>
            <w:vAlign w:val="center"/>
            <w:hideMark/>
          </w:tcPr>
          <w:p w14:paraId="10DC9D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CC34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A52B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419</w:t>
            </w:r>
          </w:p>
        </w:tc>
        <w:tc>
          <w:tcPr>
            <w:tcW w:w="3048" w:type="dxa"/>
            <w:tcBorders>
              <w:top w:val="nil"/>
              <w:left w:val="nil"/>
              <w:bottom w:val="single" w:sz="8" w:space="0" w:color="auto"/>
              <w:right w:val="single" w:sz="8" w:space="0" w:color="auto"/>
            </w:tcBorders>
            <w:shd w:val="clear" w:color="auto" w:fill="auto"/>
            <w:vAlign w:val="center"/>
            <w:hideMark/>
          </w:tcPr>
          <w:p w14:paraId="5878E4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两江新区喜都酒店</w:t>
            </w:r>
          </w:p>
        </w:tc>
        <w:tc>
          <w:tcPr>
            <w:tcW w:w="1042" w:type="dxa"/>
            <w:tcBorders>
              <w:top w:val="nil"/>
              <w:left w:val="nil"/>
              <w:bottom w:val="single" w:sz="8" w:space="0" w:color="auto"/>
              <w:right w:val="single" w:sz="8" w:space="0" w:color="auto"/>
            </w:tcBorders>
            <w:shd w:val="clear" w:color="auto" w:fill="auto"/>
            <w:vAlign w:val="center"/>
            <w:hideMark/>
          </w:tcPr>
          <w:p w14:paraId="30F35E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037DE8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3353.52 </w:t>
            </w:r>
          </w:p>
        </w:tc>
        <w:tc>
          <w:tcPr>
            <w:tcW w:w="1042" w:type="dxa"/>
            <w:tcBorders>
              <w:top w:val="nil"/>
              <w:left w:val="nil"/>
              <w:bottom w:val="single" w:sz="8" w:space="0" w:color="auto"/>
              <w:right w:val="single" w:sz="8" w:space="0" w:color="auto"/>
            </w:tcBorders>
            <w:shd w:val="clear" w:color="auto" w:fill="auto"/>
            <w:vAlign w:val="center"/>
            <w:hideMark/>
          </w:tcPr>
          <w:p w14:paraId="105D0F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2012 </w:t>
            </w:r>
          </w:p>
        </w:tc>
        <w:tc>
          <w:tcPr>
            <w:tcW w:w="1276" w:type="dxa"/>
            <w:tcBorders>
              <w:top w:val="nil"/>
              <w:left w:val="nil"/>
              <w:bottom w:val="single" w:sz="8" w:space="0" w:color="auto"/>
              <w:right w:val="single" w:sz="8" w:space="0" w:color="auto"/>
            </w:tcBorders>
            <w:shd w:val="clear" w:color="auto" w:fill="auto"/>
            <w:vAlign w:val="center"/>
            <w:hideMark/>
          </w:tcPr>
          <w:p w14:paraId="5D1F1D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127A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FAF1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420</w:t>
            </w:r>
          </w:p>
        </w:tc>
        <w:tc>
          <w:tcPr>
            <w:tcW w:w="3048" w:type="dxa"/>
            <w:tcBorders>
              <w:top w:val="nil"/>
              <w:left w:val="nil"/>
              <w:bottom w:val="single" w:sz="8" w:space="0" w:color="auto"/>
              <w:right w:val="single" w:sz="8" w:space="0" w:color="auto"/>
            </w:tcBorders>
            <w:shd w:val="clear" w:color="auto" w:fill="auto"/>
            <w:vAlign w:val="center"/>
            <w:hideMark/>
          </w:tcPr>
          <w:p w14:paraId="4F1084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两江新区夏金泉诊所</w:t>
            </w:r>
          </w:p>
        </w:tc>
        <w:tc>
          <w:tcPr>
            <w:tcW w:w="1042" w:type="dxa"/>
            <w:tcBorders>
              <w:top w:val="nil"/>
              <w:left w:val="nil"/>
              <w:bottom w:val="single" w:sz="8" w:space="0" w:color="auto"/>
              <w:right w:val="single" w:sz="8" w:space="0" w:color="auto"/>
            </w:tcBorders>
            <w:shd w:val="clear" w:color="auto" w:fill="auto"/>
            <w:vAlign w:val="center"/>
            <w:hideMark/>
          </w:tcPr>
          <w:p w14:paraId="47BB3F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7579C6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2691.44 </w:t>
            </w:r>
          </w:p>
        </w:tc>
        <w:tc>
          <w:tcPr>
            <w:tcW w:w="1042" w:type="dxa"/>
            <w:tcBorders>
              <w:top w:val="nil"/>
              <w:left w:val="nil"/>
              <w:bottom w:val="single" w:sz="8" w:space="0" w:color="auto"/>
              <w:right w:val="single" w:sz="8" w:space="0" w:color="auto"/>
            </w:tcBorders>
            <w:shd w:val="clear" w:color="auto" w:fill="auto"/>
            <w:vAlign w:val="center"/>
            <w:hideMark/>
          </w:tcPr>
          <w:p w14:paraId="5BB075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1615 </w:t>
            </w:r>
          </w:p>
        </w:tc>
        <w:tc>
          <w:tcPr>
            <w:tcW w:w="1276" w:type="dxa"/>
            <w:tcBorders>
              <w:top w:val="nil"/>
              <w:left w:val="nil"/>
              <w:bottom w:val="single" w:sz="8" w:space="0" w:color="auto"/>
              <w:right w:val="single" w:sz="8" w:space="0" w:color="auto"/>
            </w:tcBorders>
            <w:shd w:val="clear" w:color="auto" w:fill="auto"/>
            <w:vAlign w:val="center"/>
            <w:hideMark/>
          </w:tcPr>
          <w:p w14:paraId="1BA175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4C5E9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F964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421</w:t>
            </w:r>
          </w:p>
        </w:tc>
        <w:tc>
          <w:tcPr>
            <w:tcW w:w="3048" w:type="dxa"/>
            <w:tcBorders>
              <w:top w:val="nil"/>
              <w:left w:val="nil"/>
              <w:bottom w:val="single" w:sz="8" w:space="0" w:color="auto"/>
              <w:right w:val="single" w:sz="8" w:space="0" w:color="auto"/>
            </w:tcBorders>
            <w:shd w:val="clear" w:color="auto" w:fill="auto"/>
            <w:vAlign w:val="center"/>
            <w:hideMark/>
          </w:tcPr>
          <w:p w14:paraId="799D66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两江新区祥和轮胎经营部</w:t>
            </w:r>
          </w:p>
        </w:tc>
        <w:tc>
          <w:tcPr>
            <w:tcW w:w="1042" w:type="dxa"/>
            <w:tcBorders>
              <w:top w:val="nil"/>
              <w:left w:val="nil"/>
              <w:bottom w:val="single" w:sz="8" w:space="0" w:color="auto"/>
              <w:right w:val="single" w:sz="8" w:space="0" w:color="auto"/>
            </w:tcBorders>
            <w:shd w:val="clear" w:color="auto" w:fill="auto"/>
            <w:vAlign w:val="center"/>
            <w:hideMark/>
          </w:tcPr>
          <w:p w14:paraId="26671F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D4285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2058.16 </w:t>
            </w:r>
          </w:p>
        </w:tc>
        <w:tc>
          <w:tcPr>
            <w:tcW w:w="1042" w:type="dxa"/>
            <w:tcBorders>
              <w:top w:val="nil"/>
              <w:left w:val="nil"/>
              <w:bottom w:val="single" w:sz="8" w:space="0" w:color="auto"/>
              <w:right w:val="single" w:sz="8" w:space="0" w:color="auto"/>
            </w:tcBorders>
            <w:shd w:val="clear" w:color="auto" w:fill="auto"/>
            <w:vAlign w:val="center"/>
            <w:hideMark/>
          </w:tcPr>
          <w:p w14:paraId="5BF9E5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1235 </w:t>
            </w:r>
          </w:p>
        </w:tc>
        <w:tc>
          <w:tcPr>
            <w:tcW w:w="1276" w:type="dxa"/>
            <w:tcBorders>
              <w:top w:val="nil"/>
              <w:left w:val="nil"/>
              <w:bottom w:val="single" w:sz="8" w:space="0" w:color="auto"/>
              <w:right w:val="single" w:sz="8" w:space="0" w:color="auto"/>
            </w:tcBorders>
            <w:shd w:val="clear" w:color="auto" w:fill="auto"/>
            <w:vAlign w:val="center"/>
            <w:hideMark/>
          </w:tcPr>
          <w:p w14:paraId="1CD902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E586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D4A5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422</w:t>
            </w:r>
          </w:p>
        </w:tc>
        <w:tc>
          <w:tcPr>
            <w:tcW w:w="3048" w:type="dxa"/>
            <w:tcBorders>
              <w:top w:val="nil"/>
              <w:left w:val="nil"/>
              <w:bottom w:val="single" w:sz="8" w:space="0" w:color="auto"/>
              <w:right w:val="single" w:sz="8" w:space="0" w:color="auto"/>
            </w:tcBorders>
            <w:shd w:val="clear" w:color="auto" w:fill="auto"/>
            <w:vAlign w:val="center"/>
            <w:hideMark/>
          </w:tcPr>
          <w:p w14:paraId="00CE10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两江新区向海燕诊所</w:t>
            </w:r>
          </w:p>
        </w:tc>
        <w:tc>
          <w:tcPr>
            <w:tcW w:w="1042" w:type="dxa"/>
            <w:tcBorders>
              <w:top w:val="nil"/>
              <w:left w:val="nil"/>
              <w:bottom w:val="single" w:sz="8" w:space="0" w:color="auto"/>
              <w:right w:val="single" w:sz="8" w:space="0" w:color="auto"/>
            </w:tcBorders>
            <w:shd w:val="clear" w:color="auto" w:fill="auto"/>
            <w:vAlign w:val="center"/>
            <w:hideMark/>
          </w:tcPr>
          <w:p w14:paraId="7C6025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F9666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1539.80 </w:t>
            </w:r>
          </w:p>
        </w:tc>
        <w:tc>
          <w:tcPr>
            <w:tcW w:w="1042" w:type="dxa"/>
            <w:tcBorders>
              <w:top w:val="nil"/>
              <w:left w:val="nil"/>
              <w:bottom w:val="single" w:sz="8" w:space="0" w:color="auto"/>
              <w:right w:val="single" w:sz="8" w:space="0" w:color="auto"/>
            </w:tcBorders>
            <w:shd w:val="clear" w:color="auto" w:fill="auto"/>
            <w:vAlign w:val="center"/>
            <w:hideMark/>
          </w:tcPr>
          <w:p w14:paraId="17DB20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924 </w:t>
            </w:r>
          </w:p>
        </w:tc>
        <w:tc>
          <w:tcPr>
            <w:tcW w:w="1276" w:type="dxa"/>
            <w:tcBorders>
              <w:top w:val="nil"/>
              <w:left w:val="nil"/>
              <w:bottom w:val="single" w:sz="8" w:space="0" w:color="auto"/>
              <w:right w:val="single" w:sz="8" w:space="0" w:color="auto"/>
            </w:tcBorders>
            <w:shd w:val="clear" w:color="auto" w:fill="auto"/>
            <w:vAlign w:val="center"/>
            <w:hideMark/>
          </w:tcPr>
          <w:p w14:paraId="4C797E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D581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5745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423</w:t>
            </w:r>
          </w:p>
        </w:tc>
        <w:tc>
          <w:tcPr>
            <w:tcW w:w="3048" w:type="dxa"/>
            <w:tcBorders>
              <w:top w:val="nil"/>
              <w:left w:val="nil"/>
              <w:bottom w:val="single" w:sz="8" w:space="0" w:color="auto"/>
              <w:right w:val="single" w:sz="8" w:space="0" w:color="auto"/>
            </w:tcBorders>
            <w:shd w:val="clear" w:color="auto" w:fill="auto"/>
            <w:vAlign w:val="center"/>
            <w:hideMark/>
          </w:tcPr>
          <w:p w14:paraId="321046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两江新区肖寒珍诊所</w:t>
            </w:r>
          </w:p>
        </w:tc>
        <w:tc>
          <w:tcPr>
            <w:tcW w:w="1042" w:type="dxa"/>
            <w:tcBorders>
              <w:top w:val="nil"/>
              <w:left w:val="nil"/>
              <w:bottom w:val="single" w:sz="8" w:space="0" w:color="auto"/>
              <w:right w:val="single" w:sz="8" w:space="0" w:color="auto"/>
            </w:tcBorders>
            <w:shd w:val="clear" w:color="auto" w:fill="auto"/>
            <w:vAlign w:val="center"/>
            <w:hideMark/>
          </w:tcPr>
          <w:p w14:paraId="355D96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26D3F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1116.46 </w:t>
            </w:r>
          </w:p>
        </w:tc>
        <w:tc>
          <w:tcPr>
            <w:tcW w:w="1042" w:type="dxa"/>
            <w:tcBorders>
              <w:top w:val="nil"/>
              <w:left w:val="nil"/>
              <w:bottom w:val="single" w:sz="8" w:space="0" w:color="auto"/>
              <w:right w:val="single" w:sz="8" w:space="0" w:color="auto"/>
            </w:tcBorders>
            <w:shd w:val="clear" w:color="auto" w:fill="auto"/>
            <w:vAlign w:val="center"/>
            <w:hideMark/>
          </w:tcPr>
          <w:p w14:paraId="141701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670 </w:t>
            </w:r>
          </w:p>
        </w:tc>
        <w:tc>
          <w:tcPr>
            <w:tcW w:w="1276" w:type="dxa"/>
            <w:tcBorders>
              <w:top w:val="nil"/>
              <w:left w:val="nil"/>
              <w:bottom w:val="single" w:sz="8" w:space="0" w:color="auto"/>
              <w:right w:val="single" w:sz="8" w:space="0" w:color="auto"/>
            </w:tcBorders>
            <w:shd w:val="clear" w:color="auto" w:fill="auto"/>
            <w:vAlign w:val="center"/>
            <w:hideMark/>
          </w:tcPr>
          <w:p w14:paraId="51AEBE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97D3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E86E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424</w:t>
            </w:r>
          </w:p>
        </w:tc>
        <w:tc>
          <w:tcPr>
            <w:tcW w:w="3048" w:type="dxa"/>
            <w:tcBorders>
              <w:top w:val="nil"/>
              <w:left w:val="nil"/>
              <w:bottom w:val="single" w:sz="8" w:space="0" w:color="auto"/>
              <w:right w:val="single" w:sz="8" w:space="0" w:color="auto"/>
            </w:tcBorders>
            <w:shd w:val="clear" w:color="auto" w:fill="auto"/>
            <w:vAlign w:val="center"/>
            <w:hideMark/>
          </w:tcPr>
          <w:p w14:paraId="33E5CE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两江新区晓莉香锅鱼馆</w:t>
            </w:r>
          </w:p>
        </w:tc>
        <w:tc>
          <w:tcPr>
            <w:tcW w:w="1042" w:type="dxa"/>
            <w:tcBorders>
              <w:top w:val="nil"/>
              <w:left w:val="nil"/>
              <w:bottom w:val="single" w:sz="8" w:space="0" w:color="auto"/>
              <w:right w:val="single" w:sz="8" w:space="0" w:color="auto"/>
            </w:tcBorders>
            <w:shd w:val="clear" w:color="auto" w:fill="auto"/>
            <w:vAlign w:val="center"/>
            <w:hideMark/>
          </w:tcPr>
          <w:p w14:paraId="121F60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8D477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3087.24 </w:t>
            </w:r>
          </w:p>
        </w:tc>
        <w:tc>
          <w:tcPr>
            <w:tcW w:w="1042" w:type="dxa"/>
            <w:tcBorders>
              <w:top w:val="nil"/>
              <w:left w:val="nil"/>
              <w:bottom w:val="single" w:sz="8" w:space="0" w:color="auto"/>
              <w:right w:val="single" w:sz="8" w:space="0" w:color="auto"/>
            </w:tcBorders>
            <w:shd w:val="clear" w:color="auto" w:fill="auto"/>
            <w:vAlign w:val="center"/>
            <w:hideMark/>
          </w:tcPr>
          <w:p w14:paraId="69F922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1852 </w:t>
            </w:r>
          </w:p>
        </w:tc>
        <w:tc>
          <w:tcPr>
            <w:tcW w:w="1276" w:type="dxa"/>
            <w:tcBorders>
              <w:top w:val="nil"/>
              <w:left w:val="nil"/>
              <w:bottom w:val="single" w:sz="8" w:space="0" w:color="auto"/>
              <w:right w:val="single" w:sz="8" w:space="0" w:color="auto"/>
            </w:tcBorders>
            <w:shd w:val="clear" w:color="auto" w:fill="auto"/>
            <w:vAlign w:val="center"/>
            <w:hideMark/>
          </w:tcPr>
          <w:p w14:paraId="15A2AB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4DD4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9A0A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425</w:t>
            </w:r>
          </w:p>
        </w:tc>
        <w:tc>
          <w:tcPr>
            <w:tcW w:w="3048" w:type="dxa"/>
            <w:tcBorders>
              <w:top w:val="nil"/>
              <w:left w:val="nil"/>
              <w:bottom w:val="single" w:sz="8" w:space="0" w:color="auto"/>
              <w:right w:val="single" w:sz="8" w:space="0" w:color="auto"/>
            </w:tcBorders>
            <w:shd w:val="clear" w:color="auto" w:fill="auto"/>
            <w:vAlign w:val="center"/>
            <w:hideMark/>
          </w:tcPr>
          <w:p w14:paraId="3B9870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两江新区新玮航家居经营部</w:t>
            </w:r>
          </w:p>
        </w:tc>
        <w:tc>
          <w:tcPr>
            <w:tcW w:w="1042" w:type="dxa"/>
            <w:tcBorders>
              <w:top w:val="nil"/>
              <w:left w:val="nil"/>
              <w:bottom w:val="single" w:sz="8" w:space="0" w:color="auto"/>
              <w:right w:val="single" w:sz="8" w:space="0" w:color="auto"/>
            </w:tcBorders>
            <w:shd w:val="clear" w:color="auto" w:fill="auto"/>
            <w:vAlign w:val="center"/>
            <w:hideMark/>
          </w:tcPr>
          <w:p w14:paraId="6225AB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5A4087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3966.22 </w:t>
            </w:r>
          </w:p>
        </w:tc>
        <w:tc>
          <w:tcPr>
            <w:tcW w:w="1042" w:type="dxa"/>
            <w:tcBorders>
              <w:top w:val="nil"/>
              <w:left w:val="nil"/>
              <w:bottom w:val="single" w:sz="8" w:space="0" w:color="auto"/>
              <w:right w:val="single" w:sz="8" w:space="0" w:color="auto"/>
            </w:tcBorders>
            <w:shd w:val="clear" w:color="auto" w:fill="auto"/>
            <w:vAlign w:val="center"/>
            <w:hideMark/>
          </w:tcPr>
          <w:p w14:paraId="7899FC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2380 </w:t>
            </w:r>
          </w:p>
        </w:tc>
        <w:tc>
          <w:tcPr>
            <w:tcW w:w="1276" w:type="dxa"/>
            <w:tcBorders>
              <w:top w:val="nil"/>
              <w:left w:val="nil"/>
              <w:bottom w:val="single" w:sz="8" w:space="0" w:color="auto"/>
              <w:right w:val="single" w:sz="8" w:space="0" w:color="auto"/>
            </w:tcBorders>
            <w:shd w:val="clear" w:color="auto" w:fill="auto"/>
            <w:vAlign w:val="center"/>
            <w:hideMark/>
          </w:tcPr>
          <w:p w14:paraId="4679C3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30DD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CEB1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426</w:t>
            </w:r>
          </w:p>
        </w:tc>
        <w:tc>
          <w:tcPr>
            <w:tcW w:w="3048" w:type="dxa"/>
            <w:tcBorders>
              <w:top w:val="nil"/>
              <w:left w:val="nil"/>
              <w:bottom w:val="single" w:sz="8" w:space="0" w:color="auto"/>
              <w:right w:val="single" w:sz="8" w:space="0" w:color="auto"/>
            </w:tcBorders>
            <w:shd w:val="clear" w:color="auto" w:fill="auto"/>
            <w:vAlign w:val="center"/>
            <w:hideMark/>
          </w:tcPr>
          <w:p w14:paraId="508317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两江新区新雅缇软装设计工作室</w:t>
            </w:r>
          </w:p>
        </w:tc>
        <w:tc>
          <w:tcPr>
            <w:tcW w:w="1042" w:type="dxa"/>
            <w:tcBorders>
              <w:top w:val="nil"/>
              <w:left w:val="nil"/>
              <w:bottom w:val="single" w:sz="8" w:space="0" w:color="auto"/>
              <w:right w:val="single" w:sz="8" w:space="0" w:color="auto"/>
            </w:tcBorders>
            <w:shd w:val="clear" w:color="auto" w:fill="auto"/>
            <w:vAlign w:val="center"/>
            <w:hideMark/>
          </w:tcPr>
          <w:p w14:paraId="502C91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58E854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2835.64 </w:t>
            </w:r>
          </w:p>
        </w:tc>
        <w:tc>
          <w:tcPr>
            <w:tcW w:w="1042" w:type="dxa"/>
            <w:tcBorders>
              <w:top w:val="nil"/>
              <w:left w:val="nil"/>
              <w:bottom w:val="single" w:sz="8" w:space="0" w:color="auto"/>
              <w:right w:val="single" w:sz="8" w:space="0" w:color="auto"/>
            </w:tcBorders>
            <w:shd w:val="clear" w:color="auto" w:fill="auto"/>
            <w:vAlign w:val="center"/>
            <w:hideMark/>
          </w:tcPr>
          <w:p w14:paraId="63F4D2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1701 </w:t>
            </w:r>
          </w:p>
        </w:tc>
        <w:tc>
          <w:tcPr>
            <w:tcW w:w="1276" w:type="dxa"/>
            <w:tcBorders>
              <w:top w:val="nil"/>
              <w:left w:val="nil"/>
              <w:bottom w:val="single" w:sz="8" w:space="0" w:color="auto"/>
              <w:right w:val="single" w:sz="8" w:space="0" w:color="auto"/>
            </w:tcBorders>
            <w:shd w:val="clear" w:color="auto" w:fill="auto"/>
            <w:vAlign w:val="center"/>
            <w:hideMark/>
          </w:tcPr>
          <w:p w14:paraId="423B40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9E2B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AC3F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427</w:t>
            </w:r>
          </w:p>
        </w:tc>
        <w:tc>
          <w:tcPr>
            <w:tcW w:w="3048" w:type="dxa"/>
            <w:tcBorders>
              <w:top w:val="nil"/>
              <w:left w:val="nil"/>
              <w:bottom w:val="single" w:sz="8" w:space="0" w:color="auto"/>
              <w:right w:val="single" w:sz="8" w:space="0" w:color="auto"/>
            </w:tcBorders>
            <w:shd w:val="clear" w:color="auto" w:fill="auto"/>
            <w:vAlign w:val="center"/>
            <w:hideMark/>
          </w:tcPr>
          <w:p w14:paraId="2A07FB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两江新区轩耀建材经营部</w:t>
            </w:r>
          </w:p>
        </w:tc>
        <w:tc>
          <w:tcPr>
            <w:tcW w:w="1042" w:type="dxa"/>
            <w:tcBorders>
              <w:top w:val="nil"/>
              <w:left w:val="nil"/>
              <w:bottom w:val="single" w:sz="8" w:space="0" w:color="auto"/>
              <w:right w:val="single" w:sz="8" w:space="0" w:color="auto"/>
            </w:tcBorders>
            <w:shd w:val="clear" w:color="auto" w:fill="auto"/>
            <w:vAlign w:val="center"/>
            <w:hideMark/>
          </w:tcPr>
          <w:p w14:paraId="0F3AC0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BEEB3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5498.04 </w:t>
            </w:r>
          </w:p>
        </w:tc>
        <w:tc>
          <w:tcPr>
            <w:tcW w:w="1042" w:type="dxa"/>
            <w:tcBorders>
              <w:top w:val="nil"/>
              <w:left w:val="nil"/>
              <w:bottom w:val="single" w:sz="8" w:space="0" w:color="auto"/>
              <w:right w:val="single" w:sz="8" w:space="0" w:color="auto"/>
            </w:tcBorders>
            <w:shd w:val="clear" w:color="auto" w:fill="auto"/>
            <w:vAlign w:val="center"/>
            <w:hideMark/>
          </w:tcPr>
          <w:p w14:paraId="6F78EF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3299 </w:t>
            </w:r>
          </w:p>
        </w:tc>
        <w:tc>
          <w:tcPr>
            <w:tcW w:w="1276" w:type="dxa"/>
            <w:tcBorders>
              <w:top w:val="nil"/>
              <w:left w:val="nil"/>
              <w:bottom w:val="single" w:sz="8" w:space="0" w:color="auto"/>
              <w:right w:val="single" w:sz="8" w:space="0" w:color="auto"/>
            </w:tcBorders>
            <w:shd w:val="clear" w:color="auto" w:fill="auto"/>
            <w:vAlign w:val="center"/>
            <w:hideMark/>
          </w:tcPr>
          <w:p w14:paraId="0D7E48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2165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EA65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w:t>
            </w:r>
          </w:p>
        </w:tc>
        <w:tc>
          <w:tcPr>
            <w:tcW w:w="3048" w:type="dxa"/>
            <w:tcBorders>
              <w:top w:val="nil"/>
              <w:left w:val="nil"/>
              <w:bottom w:val="single" w:sz="8" w:space="0" w:color="auto"/>
              <w:right w:val="single" w:sz="8" w:space="0" w:color="auto"/>
            </w:tcBorders>
            <w:shd w:val="clear" w:color="auto" w:fill="auto"/>
            <w:vAlign w:val="center"/>
            <w:hideMark/>
          </w:tcPr>
          <w:p w14:paraId="514907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两江新区炫酷行汽车维修服务部</w:t>
            </w:r>
          </w:p>
        </w:tc>
        <w:tc>
          <w:tcPr>
            <w:tcW w:w="1042" w:type="dxa"/>
            <w:tcBorders>
              <w:top w:val="nil"/>
              <w:left w:val="nil"/>
              <w:bottom w:val="single" w:sz="8" w:space="0" w:color="auto"/>
              <w:right w:val="single" w:sz="8" w:space="0" w:color="auto"/>
            </w:tcBorders>
            <w:shd w:val="clear" w:color="auto" w:fill="auto"/>
            <w:vAlign w:val="center"/>
            <w:hideMark/>
          </w:tcPr>
          <w:p w14:paraId="79BE61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7AA88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043F99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16FF2B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EBDD9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4B82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429</w:t>
            </w:r>
          </w:p>
        </w:tc>
        <w:tc>
          <w:tcPr>
            <w:tcW w:w="3048" w:type="dxa"/>
            <w:tcBorders>
              <w:top w:val="nil"/>
              <w:left w:val="nil"/>
              <w:bottom w:val="single" w:sz="8" w:space="0" w:color="auto"/>
              <w:right w:val="single" w:sz="8" w:space="0" w:color="auto"/>
            </w:tcBorders>
            <w:shd w:val="clear" w:color="auto" w:fill="auto"/>
            <w:vAlign w:val="center"/>
            <w:hideMark/>
          </w:tcPr>
          <w:p w14:paraId="1DDF18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两江新区雅元软装设计工作室</w:t>
            </w:r>
          </w:p>
        </w:tc>
        <w:tc>
          <w:tcPr>
            <w:tcW w:w="1042" w:type="dxa"/>
            <w:tcBorders>
              <w:top w:val="nil"/>
              <w:left w:val="nil"/>
              <w:bottom w:val="single" w:sz="8" w:space="0" w:color="auto"/>
              <w:right w:val="single" w:sz="8" w:space="0" w:color="auto"/>
            </w:tcBorders>
            <w:shd w:val="clear" w:color="auto" w:fill="auto"/>
            <w:vAlign w:val="center"/>
            <w:hideMark/>
          </w:tcPr>
          <w:p w14:paraId="12B9FC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10C7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2295.64 </w:t>
            </w:r>
          </w:p>
        </w:tc>
        <w:tc>
          <w:tcPr>
            <w:tcW w:w="1042" w:type="dxa"/>
            <w:tcBorders>
              <w:top w:val="nil"/>
              <w:left w:val="nil"/>
              <w:bottom w:val="single" w:sz="8" w:space="0" w:color="auto"/>
              <w:right w:val="single" w:sz="8" w:space="0" w:color="auto"/>
            </w:tcBorders>
            <w:shd w:val="clear" w:color="auto" w:fill="auto"/>
            <w:vAlign w:val="center"/>
            <w:hideMark/>
          </w:tcPr>
          <w:p w14:paraId="12C255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1377 </w:t>
            </w:r>
          </w:p>
        </w:tc>
        <w:tc>
          <w:tcPr>
            <w:tcW w:w="1276" w:type="dxa"/>
            <w:tcBorders>
              <w:top w:val="nil"/>
              <w:left w:val="nil"/>
              <w:bottom w:val="single" w:sz="8" w:space="0" w:color="auto"/>
              <w:right w:val="single" w:sz="8" w:space="0" w:color="auto"/>
            </w:tcBorders>
            <w:shd w:val="clear" w:color="auto" w:fill="auto"/>
            <w:vAlign w:val="center"/>
            <w:hideMark/>
          </w:tcPr>
          <w:p w14:paraId="4462DE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4182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A02A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430</w:t>
            </w:r>
          </w:p>
        </w:tc>
        <w:tc>
          <w:tcPr>
            <w:tcW w:w="3048" w:type="dxa"/>
            <w:tcBorders>
              <w:top w:val="nil"/>
              <w:left w:val="nil"/>
              <w:bottom w:val="single" w:sz="8" w:space="0" w:color="auto"/>
              <w:right w:val="single" w:sz="8" w:space="0" w:color="auto"/>
            </w:tcBorders>
            <w:shd w:val="clear" w:color="auto" w:fill="auto"/>
            <w:vAlign w:val="center"/>
            <w:hideMark/>
          </w:tcPr>
          <w:p w14:paraId="399E1C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两江新区亚宠亚六宠物医院</w:t>
            </w:r>
          </w:p>
        </w:tc>
        <w:tc>
          <w:tcPr>
            <w:tcW w:w="1042" w:type="dxa"/>
            <w:tcBorders>
              <w:top w:val="nil"/>
              <w:left w:val="nil"/>
              <w:bottom w:val="single" w:sz="8" w:space="0" w:color="auto"/>
              <w:right w:val="single" w:sz="8" w:space="0" w:color="auto"/>
            </w:tcBorders>
            <w:shd w:val="clear" w:color="auto" w:fill="auto"/>
            <w:vAlign w:val="center"/>
            <w:hideMark/>
          </w:tcPr>
          <w:p w14:paraId="01C7A0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263A0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1173.02 </w:t>
            </w:r>
          </w:p>
        </w:tc>
        <w:tc>
          <w:tcPr>
            <w:tcW w:w="1042" w:type="dxa"/>
            <w:tcBorders>
              <w:top w:val="nil"/>
              <w:left w:val="nil"/>
              <w:bottom w:val="single" w:sz="8" w:space="0" w:color="auto"/>
              <w:right w:val="single" w:sz="8" w:space="0" w:color="auto"/>
            </w:tcBorders>
            <w:shd w:val="clear" w:color="auto" w:fill="auto"/>
            <w:vAlign w:val="center"/>
            <w:hideMark/>
          </w:tcPr>
          <w:p w14:paraId="231E27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704 </w:t>
            </w:r>
          </w:p>
        </w:tc>
        <w:tc>
          <w:tcPr>
            <w:tcW w:w="1276" w:type="dxa"/>
            <w:tcBorders>
              <w:top w:val="nil"/>
              <w:left w:val="nil"/>
              <w:bottom w:val="single" w:sz="8" w:space="0" w:color="auto"/>
              <w:right w:val="single" w:sz="8" w:space="0" w:color="auto"/>
            </w:tcBorders>
            <w:shd w:val="clear" w:color="auto" w:fill="auto"/>
            <w:vAlign w:val="center"/>
            <w:hideMark/>
          </w:tcPr>
          <w:p w14:paraId="56CB4C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775E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2A84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431</w:t>
            </w:r>
          </w:p>
        </w:tc>
        <w:tc>
          <w:tcPr>
            <w:tcW w:w="3048" w:type="dxa"/>
            <w:tcBorders>
              <w:top w:val="nil"/>
              <w:left w:val="nil"/>
              <w:bottom w:val="single" w:sz="8" w:space="0" w:color="auto"/>
              <w:right w:val="single" w:sz="8" w:space="0" w:color="auto"/>
            </w:tcBorders>
            <w:shd w:val="clear" w:color="auto" w:fill="auto"/>
            <w:vAlign w:val="center"/>
            <w:hideMark/>
          </w:tcPr>
          <w:p w14:paraId="061CCD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两江新区阳之光汽车维修厂</w:t>
            </w:r>
          </w:p>
        </w:tc>
        <w:tc>
          <w:tcPr>
            <w:tcW w:w="1042" w:type="dxa"/>
            <w:tcBorders>
              <w:top w:val="nil"/>
              <w:left w:val="nil"/>
              <w:bottom w:val="single" w:sz="8" w:space="0" w:color="auto"/>
              <w:right w:val="single" w:sz="8" w:space="0" w:color="auto"/>
            </w:tcBorders>
            <w:shd w:val="clear" w:color="auto" w:fill="auto"/>
            <w:vAlign w:val="center"/>
            <w:hideMark/>
          </w:tcPr>
          <w:p w14:paraId="1A0A07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E12E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712.44 </w:t>
            </w:r>
          </w:p>
        </w:tc>
        <w:tc>
          <w:tcPr>
            <w:tcW w:w="1042" w:type="dxa"/>
            <w:tcBorders>
              <w:top w:val="nil"/>
              <w:left w:val="nil"/>
              <w:bottom w:val="single" w:sz="8" w:space="0" w:color="auto"/>
              <w:right w:val="single" w:sz="8" w:space="0" w:color="auto"/>
            </w:tcBorders>
            <w:shd w:val="clear" w:color="auto" w:fill="auto"/>
            <w:vAlign w:val="center"/>
            <w:hideMark/>
          </w:tcPr>
          <w:p w14:paraId="12C5C4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 </w:t>
            </w:r>
          </w:p>
        </w:tc>
        <w:tc>
          <w:tcPr>
            <w:tcW w:w="1276" w:type="dxa"/>
            <w:tcBorders>
              <w:top w:val="nil"/>
              <w:left w:val="nil"/>
              <w:bottom w:val="single" w:sz="8" w:space="0" w:color="auto"/>
              <w:right w:val="single" w:sz="8" w:space="0" w:color="auto"/>
            </w:tcBorders>
            <w:shd w:val="clear" w:color="auto" w:fill="auto"/>
            <w:vAlign w:val="center"/>
            <w:hideMark/>
          </w:tcPr>
          <w:p w14:paraId="481FAE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A2F6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6BF0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432</w:t>
            </w:r>
          </w:p>
        </w:tc>
        <w:tc>
          <w:tcPr>
            <w:tcW w:w="3048" w:type="dxa"/>
            <w:tcBorders>
              <w:top w:val="nil"/>
              <w:left w:val="nil"/>
              <w:bottom w:val="single" w:sz="8" w:space="0" w:color="auto"/>
              <w:right w:val="single" w:sz="8" w:space="0" w:color="auto"/>
            </w:tcBorders>
            <w:shd w:val="clear" w:color="auto" w:fill="auto"/>
            <w:vAlign w:val="center"/>
            <w:hideMark/>
          </w:tcPr>
          <w:p w14:paraId="1FE8BD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两江新区杨玉明诊所</w:t>
            </w:r>
          </w:p>
        </w:tc>
        <w:tc>
          <w:tcPr>
            <w:tcW w:w="1042" w:type="dxa"/>
            <w:tcBorders>
              <w:top w:val="nil"/>
              <w:left w:val="nil"/>
              <w:bottom w:val="single" w:sz="8" w:space="0" w:color="auto"/>
              <w:right w:val="single" w:sz="8" w:space="0" w:color="auto"/>
            </w:tcBorders>
            <w:shd w:val="clear" w:color="auto" w:fill="auto"/>
            <w:vAlign w:val="center"/>
            <w:hideMark/>
          </w:tcPr>
          <w:p w14:paraId="3EC9CD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E693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EB330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B524E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454B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CD2C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433</w:t>
            </w:r>
          </w:p>
        </w:tc>
        <w:tc>
          <w:tcPr>
            <w:tcW w:w="3048" w:type="dxa"/>
            <w:tcBorders>
              <w:top w:val="nil"/>
              <w:left w:val="nil"/>
              <w:bottom w:val="single" w:sz="8" w:space="0" w:color="auto"/>
              <w:right w:val="single" w:sz="8" w:space="0" w:color="auto"/>
            </w:tcBorders>
            <w:shd w:val="clear" w:color="auto" w:fill="auto"/>
            <w:vAlign w:val="center"/>
            <w:hideMark/>
          </w:tcPr>
          <w:p w14:paraId="6F2830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两江新区伊帆建材经营部</w:t>
            </w:r>
          </w:p>
        </w:tc>
        <w:tc>
          <w:tcPr>
            <w:tcW w:w="1042" w:type="dxa"/>
            <w:tcBorders>
              <w:top w:val="nil"/>
              <w:left w:val="nil"/>
              <w:bottom w:val="single" w:sz="8" w:space="0" w:color="auto"/>
              <w:right w:val="single" w:sz="8" w:space="0" w:color="auto"/>
            </w:tcBorders>
            <w:shd w:val="clear" w:color="auto" w:fill="auto"/>
            <w:vAlign w:val="center"/>
            <w:hideMark/>
          </w:tcPr>
          <w:p w14:paraId="73C84C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662C76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52C884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719885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6DFF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77C1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434</w:t>
            </w:r>
          </w:p>
        </w:tc>
        <w:tc>
          <w:tcPr>
            <w:tcW w:w="3048" w:type="dxa"/>
            <w:tcBorders>
              <w:top w:val="nil"/>
              <w:left w:val="nil"/>
              <w:bottom w:val="single" w:sz="8" w:space="0" w:color="auto"/>
              <w:right w:val="single" w:sz="8" w:space="0" w:color="auto"/>
            </w:tcBorders>
            <w:shd w:val="clear" w:color="auto" w:fill="auto"/>
            <w:vAlign w:val="center"/>
            <w:hideMark/>
          </w:tcPr>
          <w:p w14:paraId="514D8A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两江新区壹当鸿商贸经营部</w:t>
            </w:r>
          </w:p>
        </w:tc>
        <w:tc>
          <w:tcPr>
            <w:tcW w:w="1042" w:type="dxa"/>
            <w:tcBorders>
              <w:top w:val="nil"/>
              <w:left w:val="nil"/>
              <w:bottom w:val="single" w:sz="8" w:space="0" w:color="auto"/>
              <w:right w:val="single" w:sz="8" w:space="0" w:color="auto"/>
            </w:tcBorders>
            <w:shd w:val="clear" w:color="auto" w:fill="auto"/>
            <w:vAlign w:val="center"/>
            <w:hideMark/>
          </w:tcPr>
          <w:p w14:paraId="26C539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-187.5%</w:t>
            </w:r>
          </w:p>
        </w:tc>
        <w:tc>
          <w:tcPr>
            <w:tcW w:w="1396" w:type="dxa"/>
            <w:tcBorders>
              <w:top w:val="nil"/>
              <w:left w:val="nil"/>
              <w:bottom w:val="single" w:sz="8" w:space="0" w:color="auto"/>
              <w:right w:val="single" w:sz="8" w:space="0" w:color="auto"/>
            </w:tcBorders>
            <w:shd w:val="clear" w:color="auto" w:fill="auto"/>
            <w:vAlign w:val="center"/>
            <w:hideMark/>
          </w:tcPr>
          <w:p w14:paraId="774116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9301.30 </w:t>
            </w:r>
          </w:p>
        </w:tc>
        <w:tc>
          <w:tcPr>
            <w:tcW w:w="1042" w:type="dxa"/>
            <w:tcBorders>
              <w:top w:val="nil"/>
              <w:left w:val="nil"/>
              <w:bottom w:val="single" w:sz="8" w:space="0" w:color="auto"/>
              <w:right w:val="single" w:sz="8" w:space="0" w:color="auto"/>
            </w:tcBorders>
            <w:shd w:val="clear" w:color="auto" w:fill="auto"/>
            <w:vAlign w:val="center"/>
            <w:hideMark/>
          </w:tcPr>
          <w:p w14:paraId="170C08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5581 </w:t>
            </w:r>
          </w:p>
        </w:tc>
        <w:tc>
          <w:tcPr>
            <w:tcW w:w="1276" w:type="dxa"/>
            <w:tcBorders>
              <w:top w:val="nil"/>
              <w:left w:val="nil"/>
              <w:bottom w:val="single" w:sz="8" w:space="0" w:color="auto"/>
              <w:right w:val="single" w:sz="8" w:space="0" w:color="auto"/>
            </w:tcBorders>
            <w:shd w:val="clear" w:color="auto" w:fill="auto"/>
            <w:vAlign w:val="center"/>
            <w:hideMark/>
          </w:tcPr>
          <w:p w14:paraId="43C137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6FC4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F588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435</w:t>
            </w:r>
          </w:p>
        </w:tc>
        <w:tc>
          <w:tcPr>
            <w:tcW w:w="3048" w:type="dxa"/>
            <w:tcBorders>
              <w:top w:val="nil"/>
              <w:left w:val="nil"/>
              <w:bottom w:val="single" w:sz="8" w:space="0" w:color="auto"/>
              <w:right w:val="single" w:sz="8" w:space="0" w:color="auto"/>
            </w:tcBorders>
            <w:shd w:val="clear" w:color="auto" w:fill="auto"/>
            <w:vAlign w:val="center"/>
            <w:hideMark/>
          </w:tcPr>
          <w:p w14:paraId="7A8C1A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两江新区艺达福珠宝经营部</w:t>
            </w:r>
          </w:p>
        </w:tc>
        <w:tc>
          <w:tcPr>
            <w:tcW w:w="1042" w:type="dxa"/>
            <w:tcBorders>
              <w:top w:val="nil"/>
              <w:left w:val="nil"/>
              <w:bottom w:val="single" w:sz="8" w:space="0" w:color="auto"/>
              <w:right w:val="single" w:sz="8" w:space="0" w:color="auto"/>
            </w:tcBorders>
            <w:shd w:val="clear" w:color="auto" w:fill="auto"/>
            <w:vAlign w:val="center"/>
            <w:hideMark/>
          </w:tcPr>
          <w:p w14:paraId="6BEEBC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40BA4B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6171.90 </w:t>
            </w:r>
          </w:p>
        </w:tc>
        <w:tc>
          <w:tcPr>
            <w:tcW w:w="1042" w:type="dxa"/>
            <w:tcBorders>
              <w:top w:val="nil"/>
              <w:left w:val="nil"/>
              <w:bottom w:val="single" w:sz="8" w:space="0" w:color="auto"/>
              <w:right w:val="single" w:sz="8" w:space="0" w:color="auto"/>
            </w:tcBorders>
            <w:shd w:val="clear" w:color="auto" w:fill="auto"/>
            <w:vAlign w:val="center"/>
            <w:hideMark/>
          </w:tcPr>
          <w:p w14:paraId="45EBBD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3703 </w:t>
            </w:r>
          </w:p>
        </w:tc>
        <w:tc>
          <w:tcPr>
            <w:tcW w:w="1276" w:type="dxa"/>
            <w:tcBorders>
              <w:top w:val="nil"/>
              <w:left w:val="nil"/>
              <w:bottom w:val="single" w:sz="8" w:space="0" w:color="auto"/>
              <w:right w:val="single" w:sz="8" w:space="0" w:color="auto"/>
            </w:tcBorders>
            <w:shd w:val="clear" w:color="auto" w:fill="auto"/>
            <w:vAlign w:val="center"/>
            <w:hideMark/>
          </w:tcPr>
          <w:p w14:paraId="7FD5C1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C27F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DF85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436</w:t>
            </w:r>
          </w:p>
        </w:tc>
        <w:tc>
          <w:tcPr>
            <w:tcW w:w="3048" w:type="dxa"/>
            <w:tcBorders>
              <w:top w:val="nil"/>
              <w:left w:val="nil"/>
              <w:bottom w:val="single" w:sz="8" w:space="0" w:color="auto"/>
              <w:right w:val="single" w:sz="8" w:space="0" w:color="auto"/>
            </w:tcBorders>
            <w:shd w:val="clear" w:color="auto" w:fill="auto"/>
            <w:vAlign w:val="center"/>
            <w:hideMark/>
          </w:tcPr>
          <w:p w14:paraId="420AF9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两江新区英菲建材经营部</w:t>
            </w:r>
          </w:p>
        </w:tc>
        <w:tc>
          <w:tcPr>
            <w:tcW w:w="1042" w:type="dxa"/>
            <w:tcBorders>
              <w:top w:val="nil"/>
              <w:left w:val="nil"/>
              <w:bottom w:val="single" w:sz="8" w:space="0" w:color="auto"/>
              <w:right w:val="single" w:sz="8" w:space="0" w:color="auto"/>
            </w:tcBorders>
            <w:shd w:val="clear" w:color="auto" w:fill="auto"/>
            <w:vAlign w:val="center"/>
            <w:hideMark/>
          </w:tcPr>
          <w:p w14:paraId="3A0611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-2100%</w:t>
            </w:r>
          </w:p>
        </w:tc>
        <w:tc>
          <w:tcPr>
            <w:tcW w:w="1396" w:type="dxa"/>
            <w:tcBorders>
              <w:top w:val="nil"/>
              <w:left w:val="nil"/>
              <w:bottom w:val="single" w:sz="8" w:space="0" w:color="auto"/>
              <w:right w:val="single" w:sz="8" w:space="0" w:color="auto"/>
            </w:tcBorders>
            <w:shd w:val="clear" w:color="auto" w:fill="auto"/>
            <w:vAlign w:val="center"/>
            <w:hideMark/>
          </w:tcPr>
          <w:p w14:paraId="15D5B4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13827.82 </w:t>
            </w:r>
          </w:p>
        </w:tc>
        <w:tc>
          <w:tcPr>
            <w:tcW w:w="1042" w:type="dxa"/>
            <w:tcBorders>
              <w:top w:val="nil"/>
              <w:left w:val="nil"/>
              <w:bottom w:val="single" w:sz="8" w:space="0" w:color="auto"/>
              <w:right w:val="single" w:sz="8" w:space="0" w:color="auto"/>
            </w:tcBorders>
            <w:shd w:val="clear" w:color="auto" w:fill="auto"/>
            <w:vAlign w:val="center"/>
            <w:hideMark/>
          </w:tcPr>
          <w:p w14:paraId="428881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8297 </w:t>
            </w:r>
          </w:p>
        </w:tc>
        <w:tc>
          <w:tcPr>
            <w:tcW w:w="1276" w:type="dxa"/>
            <w:tcBorders>
              <w:top w:val="nil"/>
              <w:left w:val="nil"/>
              <w:bottom w:val="single" w:sz="8" w:space="0" w:color="auto"/>
              <w:right w:val="single" w:sz="8" w:space="0" w:color="auto"/>
            </w:tcBorders>
            <w:shd w:val="clear" w:color="auto" w:fill="auto"/>
            <w:vAlign w:val="center"/>
            <w:hideMark/>
          </w:tcPr>
          <w:p w14:paraId="09DA88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5A15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A40D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437</w:t>
            </w:r>
          </w:p>
        </w:tc>
        <w:tc>
          <w:tcPr>
            <w:tcW w:w="3048" w:type="dxa"/>
            <w:tcBorders>
              <w:top w:val="nil"/>
              <w:left w:val="nil"/>
              <w:bottom w:val="single" w:sz="8" w:space="0" w:color="auto"/>
              <w:right w:val="single" w:sz="8" w:space="0" w:color="auto"/>
            </w:tcBorders>
            <w:shd w:val="clear" w:color="auto" w:fill="auto"/>
            <w:vAlign w:val="center"/>
            <w:hideMark/>
          </w:tcPr>
          <w:p w14:paraId="479B5A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两江新区莺花渡火锅店</w:t>
            </w:r>
          </w:p>
        </w:tc>
        <w:tc>
          <w:tcPr>
            <w:tcW w:w="1042" w:type="dxa"/>
            <w:tcBorders>
              <w:top w:val="nil"/>
              <w:left w:val="nil"/>
              <w:bottom w:val="single" w:sz="8" w:space="0" w:color="auto"/>
              <w:right w:val="single" w:sz="8" w:space="0" w:color="auto"/>
            </w:tcBorders>
            <w:shd w:val="clear" w:color="auto" w:fill="auto"/>
            <w:vAlign w:val="center"/>
            <w:hideMark/>
          </w:tcPr>
          <w:p w14:paraId="2DEEE6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40FBD4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5453.82 </w:t>
            </w:r>
          </w:p>
        </w:tc>
        <w:tc>
          <w:tcPr>
            <w:tcW w:w="1042" w:type="dxa"/>
            <w:tcBorders>
              <w:top w:val="nil"/>
              <w:left w:val="nil"/>
              <w:bottom w:val="single" w:sz="8" w:space="0" w:color="auto"/>
              <w:right w:val="single" w:sz="8" w:space="0" w:color="auto"/>
            </w:tcBorders>
            <w:shd w:val="clear" w:color="auto" w:fill="auto"/>
            <w:vAlign w:val="center"/>
            <w:hideMark/>
          </w:tcPr>
          <w:p w14:paraId="180BFF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3272 </w:t>
            </w:r>
          </w:p>
        </w:tc>
        <w:tc>
          <w:tcPr>
            <w:tcW w:w="1276" w:type="dxa"/>
            <w:tcBorders>
              <w:top w:val="nil"/>
              <w:left w:val="nil"/>
              <w:bottom w:val="single" w:sz="8" w:space="0" w:color="auto"/>
              <w:right w:val="single" w:sz="8" w:space="0" w:color="auto"/>
            </w:tcBorders>
            <w:shd w:val="clear" w:color="auto" w:fill="auto"/>
            <w:vAlign w:val="center"/>
            <w:hideMark/>
          </w:tcPr>
          <w:p w14:paraId="1F5EBB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70A3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E699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438</w:t>
            </w:r>
          </w:p>
        </w:tc>
        <w:tc>
          <w:tcPr>
            <w:tcW w:w="3048" w:type="dxa"/>
            <w:tcBorders>
              <w:top w:val="nil"/>
              <w:left w:val="nil"/>
              <w:bottom w:val="single" w:sz="8" w:space="0" w:color="auto"/>
              <w:right w:val="single" w:sz="8" w:space="0" w:color="auto"/>
            </w:tcBorders>
            <w:shd w:val="clear" w:color="auto" w:fill="auto"/>
            <w:vAlign w:val="center"/>
            <w:hideMark/>
          </w:tcPr>
          <w:p w14:paraId="2B8933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两江新区涌蓝建材经营部</w:t>
            </w:r>
          </w:p>
        </w:tc>
        <w:tc>
          <w:tcPr>
            <w:tcW w:w="1042" w:type="dxa"/>
            <w:tcBorders>
              <w:top w:val="nil"/>
              <w:left w:val="nil"/>
              <w:bottom w:val="single" w:sz="8" w:space="0" w:color="auto"/>
              <w:right w:val="single" w:sz="8" w:space="0" w:color="auto"/>
            </w:tcBorders>
            <w:shd w:val="clear" w:color="auto" w:fill="auto"/>
            <w:vAlign w:val="center"/>
            <w:hideMark/>
          </w:tcPr>
          <w:p w14:paraId="499BCB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E154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5404.48 </w:t>
            </w:r>
          </w:p>
        </w:tc>
        <w:tc>
          <w:tcPr>
            <w:tcW w:w="1042" w:type="dxa"/>
            <w:tcBorders>
              <w:top w:val="nil"/>
              <w:left w:val="nil"/>
              <w:bottom w:val="single" w:sz="8" w:space="0" w:color="auto"/>
              <w:right w:val="single" w:sz="8" w:space="0" w:color="auto"/>
            </w:tcBorders>
            <w:shd w:val="clear" w:color="auto" w:fill="auto"/>
            <w:vAlign w:val="center"/>
            <w:hideMark/>
          </w:tcPr>
          <w:p w14:paraId="777D77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3243 </w:t>
            </w:r>
          </w:p>
        </w:tc>
        <w:tc>
          <w:tcPr>
            <w:tcW w:w="1276" w:type="dxa"/>
            <w:tcBorders>
              <w:top w:val="nil"/>
              <w:left w:val="nil"/>
              <w:bottom w:val="single" w:sz="8" w:space="0" w:color="auto"/>
              <w:right w:val="single" w:sz="8" w:space="0" w:color="auto"/>
            </w:tcBorders>
            <w:shd w:val="clear" w:color="auto" w:fill="auto"/>
            <w:vAlign w:val="center"/>
            <w:hideMark/>
          </w:tcPr>
          <w:p w14:paraId="234D59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B385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4031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439</w:t>
            </w:r>
          </w:p>
        </w:tc>
        <w:tc>
          <w:tcPr>
            <w:tcW w:w="3048" w:type="dxa"/>
            <w:tcBorders>
              <w:top w:val="nil"/>
              <w:left w:val="nil"/>
              <w:bottom w:val="single" w:sz="8" w:space="0" w:color="auto"/>
              <w:right w:val="single" w:sz="8" w:space="0" w:color="auto"/>
            </w:tcBorders>
            <w:shd w:val="clear" w:color="auto" w:fill="auto"/>
            <w:vAlign w:val="center"/>
            <w:hideMark/>
          </w:tcPr>
          <w:p w14:paraId="36AC09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两江新区渝粤轩餐饮坊</w:t>
            </w:r>
          </w:p>
        </w:tc>
        <w:tc>
          <w:tcPr>
            <w:tcW w:w="1042" w:type="dxa"/>
            <w:tcBorders>
              <w:top w:val="nil"/>
              <w:left w:val="nil"/>
              <w:bottom w:val="single" w:sz="8" w:space="0" w:color="auto"/>
              <w:right w:val="single" w:sz="8" w:space="0" w:color="auto"/>
            </w:tcBorders>
            <w:shd w:val="clear" w:color="auto" w:fill="auto"/>
            <w:vAlign w:val="center"/>
            <w:hideMark/>
          </w:tcPr>
          <w:p w14:paraId="00E719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CBC78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3615.16 </w:t>
            </w:r>
          </w:p>
        </w:tc>
        <w:tc>
          <w:tcPr>
            <w:tcW w:w="1042" w:type="dxa"/>
            <w:tcBorders>
              <w:top w:val="nil"/>
              <w:left w:val="nil"/>
              <w:bottom w:val="single" w:sz="8" w:space="0" w:color="auto"/>
              <w:right w:val="single" w:sz="8" w:space="0" w:color="auto"/>
            </w:tcBorders>
            <w:shd w:val="clear" w:color="auto" w:fill="auto"/>
            <w:vAlign w:val="center"/>
            <w:hideMark/>
          </w:tcPr>
          <w:p w14:paraId="256131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2169 </w:t>
            </w:r>
          </w:p>
        </w:tc>
        <w:tc>
          <w:tcPr>
            <w:tcW w:w="1276" w:type="dxa"/>
            <w:tcBorders>
              <w:top w:val="nil"/>
              <w:left w:val="nil"/>
              <w:bottom w:val="single" w:sz="8" w:space="0" w:color="auto"/>
              <w:right w:val="single" w:sz="8" w:space="0" w:color="auto"/>
            </w:tcBorders>
            <w:shd w:val="clear" w:color="auto" w:fill="auto"/>
            <w:vAlign w:val="center"/>
            <w:hideMark/>
          </w:tcPr>
          <w:p w14:paraId="1CA901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B2EE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2685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440</w:t>
            </w:r>
          </w:p>
        </w:tc>
        <w:tc>
          <w:tcPr>
            <w:tcW w:w="3048" w:type="dxa"/>
            <w:tcBorders>
              <w:top w:val="nil"/>
              <w:left w:val="nil"/>
              <w:bottom w:val="single" w:sz="8" w:space="0" w:color="auto"/>
              <w:right w:val="single" w:sz="8" w:space="0" w:color="auto"/>
            </w:tcBorders>
            <w:shd w:val="clear" w:color="auto" w:fill="auto"/>
            <w:vAlign w:val="center"/>
            <w:hideMark/>
          </w:tcPr>
          <w:p w14:paraId="04CF2D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两江新区渝蕴酒店</w:t>
            </w:r>
          </w:p>
        </w:tc>
        <w:tc>
          <w:tcPr>
            <w:tcW w:w="1042" w:type="dxa"/>
            <w:tcBorders>
              <w:top w:val="nil"/>
              <w:left w:val="nil"/>
              <w:bottom w:val="single" w:sz="8" w:space="0" w:color="auto"/>
              <w:right w:val="single" w:sz="8" w:space="0" w:color="auto"/>
            </w:tcBorders>
            <w:shd w:val="clear" w:color="auto" w:fill="auto"/>
            <w:vAlign w:val="center"/>
            <w:hideMark/>
          </w:tcPr>
          <w:p w14:paraId="1B02AC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0ABB9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957.12 </w:t>
            </w:r>
          </w:p>
        </w:tc>
        <w:tc>
          <w:tcPr>
            <w:tcW w:w="1042" w:type="dxa"/>
            <w:tcBorders>
              <w:top w:val="nil"/>
              <w:left w:val="nil"/>
              <w:bottom w:val="single" w:sz="8" w:space="0" w:color="auto"/>
              <w:right w:val="single" w:sz="8" w:space="0" w:color="auto"/>
            </w:tcBorders>
            <w:shd w:val="clear" w:color="auto" w:fill="auto"/>
            <w:vAlign w:val="center"/>
            <w:hideMark/>
          </w:tcPr>
          <w:p w14:paraId="670656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574 </w:t>
            </w:r>
          </w:p>
        </w:tc>
        <w:tc>
          <w:tcPr>
            <w:tcW w:w="1276" w:type="dxa"/>
            <w:tcBorders>
              <w:top w:val="nil"/>
              <w:left w:val="nil"/>
              <w:bottom w:val="single" w:sz="8" w:space="0" w:color="auto"/>
              <w:right w:val="single" w:sz="8" w:space="0" w:color="auto"/>
            </w:tcBorders>
            <w:shd w:val="clear" w:color="auto" w:fill="auto"/>
            <w:vAlign w:val="center"/>
            <w:hideMark/>
          </w:tcPr>
          <w:p w14:paraId="7930AE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5303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7A0D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441</w:t>
            </w:r>
          </w:p>
        </w:tc>
        <w:tc>
          <w:tcPr>
            <w:tcW w:w="3048" w:type="dxa"/>
            <w:tcBorders>
              <w:top w:val="nil"/>
              <w:left w:val="nil"/>
              <w:bottom w:val="single" w:sz="8" w:space="0" w:color="auto"/>
              <w:right w:val="single" w:sz="8" w:space="0" w:color="auto"/>
            </w:tcBorders>
            <w:shd w:val="clear" w:color="auto" w:fill="auto"/>
            <w:vAlign w:val="center"/>
            <w:hideMark/>
          </w:tcPr>
          <w:p w14:paraId="375A49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两江新区渝之光装饰建材经营部</w:t>
            </w:r>
          </w:p>
        </w:tc>
        <w:tc>
          <w:tcPr>
            <w:tcW w:w="1042" w:type="dxa"/>
            <w:tcBorders>
              <w:top w:val="nil"/>
              <w:left w:val="nil"/>
              <w:bottom w:val="single" w:sz="8" w:space="0" w:color="auto"/>
              <w:right w:val="single" w:sz="8" w:space="0" w:color="auto"/>
            </w:tcBorders>
            <w:shd w:val="clear" w:color="auto" w:fill="auto"/>
            <w:vAlign w:val="center"/>
            <w:hideMark/>
          </w:tcPr>
          <w:p w14:paraId="1DBDE9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9C215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633.28 </w:t>
            </w:r>
          </w:p>
        </w:tc>
        <w:tc>
          <w:tcPr>
            <w:tcW w:w="1042" w:type="dxa"/>
            <w:tcBorders>
              <w:top w:val="nil"/>
              <w:left w:val="nil"/>
              <w:bottom w:val="single" w:sz="8" w:space="0" w:color="auto"/>
              <w:right w:val="single" w:sz="8" w:space="0" w:color="auto"/>
            </w:tcBorders>
            <w:shd w:val="clear" w:color="auto" w:fill="auto"/>
            <w:vAlign w:val="center"/>
            <w:hideMark/>
          </w:tcPr>
          <w:p w14:paraId="45CC75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 </w:t>
            </w:r>
          </w:p>
        </w:tc>
        <w:tc>
          <w:tcPr>
            <w:tcW w:w="1276" w:type="dxa"/>
            <w:tcBorders>
              <w:top w:val="nil"/>
              <w:left w:val="nil"/>
              <w:bottom w:val="single" w:sz="8" w:space="0" w:color="auto"/>
              <w:right w:val="single" w:sz="8" w:space="0" w:color="auto"/>
            </w:tcBorders>
            <w:shd w:val="clear" w:color="auto" w:fill="auto"/>
            <w:vAlign w:val="center"/>
            <w:hideMark/>
          </w:tcPr>
          <w:p w14:paraId="4FD5E8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4061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C8C5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442</w:t>
            </w:r>
          </w:p>
        </w:tc>
        <w:tc>
          <w:tcPr>
            <w:tcW w:w="3048" w:type="dxa"/>
            <w:tcBorders>
              <w:top w:val="nil"/>
              <w:left w:val="nil"/>
              <w:bottom w:val="single" w:sz="8" w:space="0" w:color="auto"/>
              <w:right w:val="single" w:sz="8" w:space="0" w:color="auto"/>
            </w:tcBorders>
            <w:shd w:val="clear" w:color="auto" w:fill="auto"/>
            <w:vAlign w:val="center"/>
            <w:hideMark/>
          </w:tcPr>
          <w:p w14:paraId="6C44F5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两江新区愚目家居生活馆</w:t>
            </w:r>
          </w:p>
        </w:tc>
        <w:tc>
          <w:tcPr>
            <w:tcW w:w="1042" w:type="dxa"/>
            <w:tcBorders>
              <w:top w:val="nil"/>
              <w:left w:val="nil"/>
              <w:bottom w:val="single" w:sz="8" w:space="0" w:color="auto"/>
              <w:right w:val="single" w:sz="8" w:space="0" w:color="auto"/>
            </w:tcBorders>
            <w:shd w:val="clear" w:color="auto" w:fill="auto"/>
            <w:vAlign w:val="center"/>
            <w:hideMark/>
          </w:tcPr>
          <w:p w14:paraId="2C9A99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1F704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2176.90 </w:t>
            </w:r>
          </w:p>
        </w:tc>
        <w:tc>
          <w:tcPr>
            <w:tcW w:w="1042" w:type="dxa"/>
            <w:tcBorders>
              <w:top w:val="nil"/>
              <w:left w:val="nil"/>
              <w:bottom w:val="single" w:sz="8" w:space="0" w:color="auto"/>
              <w:right w:val="single" w:sz="8" w:space="0" w:color="auto"/>
            </w:tcBorders>
            <w:shd w:val="clear" w:color="auto" w:fill="auto"/>
            <w:vAlign w:val="center"/>
            <w:hideMark/>
          </w:tcPr>
          <w:p w14:paraId="3C64FB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 </w:t>
            </w:r>
          </w:p>
        </w:tc>
        <w:tc>
          <w:tcPr>
            <w:tcW w:w="1276" w:type="dxa"/>
            <w:tcBorders>
              <w:top w:val="nil"/>
              <w:left w:val="nil"/>
              <w:bottom w:val="single" w:sz="8" w:space="0" w:color="auto"/>
              <w:right w:val="single" w:sz="8" w:space="0" w:color="auto"/>
            </w:tcBorders>
            <w:shd w:val="clear" w:color="auto" w:fill="auto"/>
            <w:vAlign w:val="center"/>
            <w:hideMark/>
          </w:tcPr>
          <w:p w14:paraId="091589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F042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E67D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443</w:t>
            </w:r>
          </w:p>
        </w:tc>
        <w:tc>
          <w:tcPr>
            <w:tcW w:w="3048" w:type="dxa"/>
            <w:tcBorders>
              <w:top w:val="nil"/>
              <w:left w:val="nil"/>
              <w:bottom w:val="single" w:sz="8" w:space="0" w:color="auto"/>
              <w:right w:val="single" w:sz="8" w:space="0" w:color="auto"/>
            </w:tcBorders>
            <w:shd w:val="clear" w:color="auto" w:fill="auto"/>
            <w:vAlign w:val="center"/>
            <w:hideMark/>
          </w:tcPr>
          <w:p w14:paraId="4F6479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两江新区袁春兰口腔诊所</w:t>
            </w:r>
          </w:p>
        </w:tc>
        <w:tc>
          <w:tcPr>
            <w:tcW w:w="1042" w:type="dxa"/>
            <w:tcBorders>
              <w:top w:val="nil"/>
              <w:left w:val="nil"/>
              <w:bottom w:val="single" w:sz="8" w:space="0" w:color="auto"/>
              <w:right w:val="single" w:sz="8" w:space="0" w:color="auto"/>
            </w:tcBorders>
            <w:shd w:val="clear" w:color="auto" w:fill="auto"/>
            <w:vAlign w:val="center"/>
            <w:hideMark/>
          </w:tcPr>
          <w:p w14:paraId="5C87DC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313A7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41207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2B7A9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1537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244B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w:t>
            </w:r>
          </w:p>
        </w:tc>
        <w:tc>
          <w:tcPr>
            <w:tcW w:w="3048" w:type="dxa"/>
            <w:tcBorders>
              <w:top w:val="nil"/>
              <w:left w:val="nil"/>
              <w:bottom w:val="single" w:sz="8" w:space="0" w:color="auto"/>
              <w:right w:val="single" w:sz="8" w:space="0" w:color="auto"/>
            </w:tcBorders>
            <w:shd w:val="clear" w:color="auto" w:fill="auto"/>
            <w:vAlign w:val="center"/>
            <w:hideMark/>
          </w:tcPr>
          <w:p w14:paraId="216655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两江新区岳玲口腔诊所</w:t>
            </w:r>
          </w:p>
        </w:tc>
        <w:tc>
          <w:tcPr>
            <w:tcW w:w="1042" w:type="dxa"/>
            <w:tcBorders>
              <w:top w:val="nil"/>
              <w:left w:val="nil"/>
              <w:bottom w:val="single" w:sz="8" w:space="0" w:color="auto"/>
              <w:right w:val="single" w:sz="8" w:space="0" w:color="auto"/>
            </w:tcBorders>
            <w:shd w:val="clear" w:color="auto" w:fill="auto"/>
            <w:vAlign w:val="center"/>
            <w:hideMark/>
          </w:tcPr>
          <w:p w14:paraId="6DDE4A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-43.75%</w:t>
            </w:r>
          </w:p>
        </w:tc>
        <w:tc>
          <w:tcPr>
            <w:tcW w:w="1396" w:type="dxa"/>
            <w:tcBorders>
              <w:top w:val="nil"/>
              <w:left w:val="nil"/>
              <w:bottom w:val="single" w:sz="8" w:space="0" w:color="auto"/>
              <w:right w:val="single" w:sz="8" w:space="0" w:color="auto"/>
            </w:tcBorders>
            <w:shd w:val="clear" w:color="auto" w:fill="auto"/>
            <w:vAlign w:val="center"/>
            <w:hideMark/>
          </w:tcPr>
          <w:p w14:paraId="03E8A8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9058.66 </w:t>
            </w:r>
          </w:p>
        </w:tc>
        <w:tc>
          <w:tcPr>
            <w:tcW w:w="1042" w:type="dxa"/>
            <w:tcBorders>
              <w:top w:val="nil"/>
              <w:left w:val="nil"/>
              <w:bottom w:val="single" w:sz="8" w:space="0" w:color="auto"/>
              <w:right w:val="single" w:sz="8" w:space="0" w:color="auto"/>
            </w:tcBorders>
            <w:shd w:val="clear" w:color="auto" w:fill="auto"/>
            <w:vAlign w:val="center"/>
            <w:hideMark/>
          </w:tcPr>
          <w:p w14:paraId="0F8819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5435 </w:t>
            </w:r>
          </w:p>
        </w:tc>
        <w:tc>
          <w:tcPr>
            <w:tcW w:w="1276" w:type="dxa"/>
            <w:tcBorders>
              <w:top w:val="nil"/>
              <w:left w:val="nil"/>
              <w:bottom w:val="single" w:sz="8" w:space="0" w:color="auto"/>
              <w:right w:val="single" w:sz="8" w:space="0" w:color="auto"/>
            </w:tcBorders>
            <w:shd w:val="clear" w:color="auto" w:fill="auto"/>
            <w:vAlign w:val="center"/>
            <w:hideMark/>
          </w:tcPr>
          <w:p w14:paraId="73400B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A72E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F9EF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445</w:t>
            </w:r>
          </w:p>
        </w:tc>
        <w:tc>
          <w:tcPr>
            <w:tcW w:w="3048" w:type="dxa"/>
            <w:tcBorders>
              <w:top w:val="nil"/>
              <w:left w:val="nil"/>
              <w:bottom w:val="single" w:sz="8" w:space="0" w:color="auto"/>
              <w:right w:val="single" w:sz="8" w:space="0" w:color="auto"/>
            </w:tcBorders>
            <w:shd w:val="clear" w:color="auto" w:fill="auto"/>
            <w:vAlign w:val="center"/>
            <w:hideMark/>
          </w:tcPr>
          <w:p w14:paraId="4A6AF5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两江新区悦廷酒店</w:t>
            </w:r>
          </w:p>
        </w:tc>
        <w:tc>
          <w:tcPr>
            <w:tcW w:w="1042" w:type="dxa"/>
            <w:tcBorders>
              <w:top w:val="nil"/>
              <w:left w:val="nil"/>
              <w:bottom w:val="single" w:sz="8" w:space="0" w:color="auto"/>
              <w:right w:val="single" w:sz="8" w:space="0" w:color="auto"/>
            </w:tcBorders>
            <w:shd w:val="clear" w:color="auto" w:fill="auto"/>
            <w:vAlign w:val="center"/>
            <w:hideMark/>
          </w:tcPr>
          <w:p w14:paraId="045E5B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2F030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438FD5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7FF3A8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89C0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BB6B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446</w:t>
            </w:r>
          </w:p>
        </w:tc>
        <w:tc>
          <w:tcPr>
            <w:tcW w:w="3048" w:type="dxa"/>
            <w:tcBorders>
              <w:top w:val="nil"/>
              <w:left w:val="nil"/>
              <w:bottom w:val="single" w:sz="8" w:space="0" w:color="auto"/>
              <w:right w:val="single" w:sz="8" w:space="0" w:color="auto"/>
            </w:tcBorders>
            <w:shd w:val="clear" w:color="auto" w:fill="auto"/>
            <w:vAlign w:val="center"/>
            <w:hideMark/>
          </w:tcPr>
          <w:p w14:paraId="4218F9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两江新区云汐酒店</w:t>
            </w:r>
          </w:p>
        </w:tc>
        <w:tc>
          <w:tcPr>
            <w:tcW w:w="1042" w:type="dxa"/>
            <w:tcBorders>
              <w:top w:val="nil"/>
              <w:left w:val="nil"/>
              <w:bottom w:val="single" w:sz="8" w:space="0" w:color="auto"/>
              <w:right w:val="single" w:sz="8" w:space="0" w:color="auto"/>
            </w:tcBorders>
            <w:shd w:val="clear" w:color="auto" w:fill="auto"/>
            <w:vAlign w:val="center"/>
            <w:hideMark/>
          </w:tcPr>
          <w:p w14:paraId="5339CC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6B5F64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3465.06 </w:t>
            </w:r>
          </w:p>
        </w:tc>
        <w:tc>
          <w:tcPr>
            <w:tcW w:w="1042" w:type="dxa"/>
            <w:tcBorders>
              <w:top w:val="nil"/>
              <w:left w:val="nil"/>
              <w:bottom w:val="single" w:sz="8" w:space="0" w:color="auto"/>
              <w:right w:val="single" w:sz="8" w:space="0" w:color="auto"/>
            </w:tcBorders>
            <w:shd w:val="clear" w:color="auto" w:fill="auto"/>
            <w:vAlign w:val="center"/>
            <w:hideMark/>
          </w:tcPr>
          <w:p w14:paraId="459DEF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2079 </w:t>
            </w:r>
          </w:p>
        </w:tc>
        <w:tc>
          <w:tcPr>
            <w:tcW w:w="1276" w:type="dxa"/>
            <w:tcBorders>
              <w:top w:val="nil"/>
              <w:left w:val="nil"/>
              <w:bottom w:val="single" w:sz="8" w:space="0" w:color="auto"/>
              <w:right w:val="single" w:sz="8" w:space="0" w:color="auto"/>
            </w:tcBorders>
            <w:shd w:val="clear" w:color="auto" w:fill="auto"/>
            <w:vAlign w:val="center"/>
            <w:hideMark/>
          </w:tcPr>
          <w:p w14:paraId="56F77D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74D2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ABAF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447</w:t>
            </w:r>
          </w:p>
        </w:tc>
        <w:tc>
          <w:tcPr>
            <w:tcW w:w="3048" w:type="dxa"/>
            <w:tcBorders>
              <w:top w:val="nil"/>
              <w:left w:val="nil"/>
              <w:bottom w:val="single" w:sz="8" w:space="0" w:color="auto"/>
              <w:right w:val="single" w:sz="8" w:space="0" w:color="auto"/>
            </w:tcBorders>
            <w:shd w:val="clear" w:color="auto" w:fill="auto"/>
            <w:vAlign w:val="center"/>
            <w:hideMark/>
          </w:tcPr>
          <w:p w14:paraId="5F80F3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两江新区展鸿通讯器材经营部</w:t>
            </w:r>
          </w:p>
        </w:tc>
        <w:tc>
          <w:tcPr>
            <w:tcW w:w="1042" w:type="dxa"/>
            <w:tcBorders>
              <w:top w:val="nil"/>
              <w:left w:val="nil"/>
              <w:bottom w:val="single" w:sz="8" w:space="0" w:color="auto"/>
              <w:right w:val="single" w:sz="8" w:space="0" w:color="auto"/>
            </w:tcBorders>
            <w:shd w:val="clear" w:color="auto" w:fill="auto"/>
            <w:vAlign w:val="center"/>
            <w:hideMark/>
          </w:tcPr>
          <w:p w14:paraId="711D42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89F9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6A2F12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2AE417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3A30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BC68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448</w:t>
            </w:r>
          </w:p>
        </w:tc>
        <w:tc>
          <w:tcPr>
            <w:tcW w:w="3048" w:type="dxa"/>
            <w:tcBorders>
              <w:top w:val="nil"/>
              <w:left w:val="nil"/>
              <w:bottom w:val="single" w:sz="8" w:space="0" w:color="auto"/>
              <w:right w:val="single" w:sz="8" w:space="0" w:color="auto"/>
            </w:tcBorders>
            <w:shd w:val="clear" w:color="auto" w:fill="auto"/>
            <w:vAlign w:val="center"/>
            <w:hideMark/>
          </w:tcPr>
          <w:p w14:paraId="25FF9F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两江新区张克珍诊所</w:t>
            </w:r>
          </w:p>
        </w:tc>
        <w:tc>
          <w:tcPr>
            <w:tcW w:w="1042" w:type="dxa"/>
            <w:tcBorders>
              <w:top w:val="nil"/>
              <w:left w:val="nil"/>
              <w:bottom w:val="single" w:sz="8" w:space="0" w:color="auto"/>
              <w:right w:val="single" w:sz="8" w:space="0" w:color="auto"/>
            </w:tcBorders>
            <w:shd w:val="clear" w:color="auto" w:fill="auto"/>
            <w:vAlign w:val="center"/>
            <w:hideMark/>
          </w:tcPr>
          <w:p w14:paraId="5A8873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D43B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2123.30 </w:t>
            </w:r>
          </w:p>
        </w:tc>
        <w:tc>
          <w:tcPr>
            <w:tcW w:w="1042" w:type="dxa"/>
            <w:tcBorders>
              <w:top w:val="nil"/>
              <w:left w:val="nil"/>
              <w:bottom w:val="single" w:sz="8" w:space="0" w:color="auto"/>
              <w:right w:val="single" w:sz="8" w:space="0" w:color="auto"/>
            </w:tcBorders>
            <w:shd w:val="clear" w:color="auto" w:fill="auto"/>
            <w:vAlign w:val="center"/>
            <w:hideMark/>
          </w:tcPr>
          <w:p w14:paraId="4BECB6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1274 </w:t>
            </w:r>
          </w:p>
        </w:tc>
        <w:tc>
          <w:tcPr>
            <w:tcW w:w="1276" w:type="dxa"/>
            <w:tcBorders>
              <w:top w:val="nil"/>
              <w:left w:val="nil"/>
              <w:bottom w:val="single" w:sz="8" w:space="0" w:color="auto"/>
              <w:right w:val="single" w:sz="8" w:space="0" w:color="auto"/>
            </w:tcBorders>
            <w:shd w:val="clear" w:color="auto" w:fill="auto"/>
            <w:vAlign w:val="center"/>
            <w:hideMark/>
          </w:tcPr>
          <w:p w14:paraId="53252C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EA28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5C0B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449</w:t>
            </w:r>
          </w:p>
        </w:tc>
        <w:tc>
          <w:tcPr>
            <w:tcW w:w="3048" w:type="dxa"/>
            <w:tcBorders>
              <w:top w:val="nil"/>
              <w:left w:val="nil"/>
              <w:bottom w:val="single" w:sz="8" w:space="0" w:color="auto"/>
              <w:right w:val="single" w:sz="8" w:space="0" w:color="auto"/>
            </w:tcBorders>
            <w:shd w:val="clear" w:color="auto" w:fill="auto"/>
            <w:vAlign w:val="center"/>
            <w:hideMark/>
          </w:tcPr>
          <w:p w14:paraId="013FC3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两江新区照安园火锅馆</w:t>
            </w:r>
          </w:p>
        </w:tc>
        <w:tc>
          <w:tcPr>
            <w:tcW w:w="1042" w:type="dxa"/>
            <w:tcBorders>
              <w:top w:val="nil"/>
              <w:left w:val="nil"/>
              <w:bottom w:val="single" w:sz="8" w:space="0" w:color="auto"/>
              <w:right w:val="single" w:sz="8" w:space="0" w:color="auto"/>
            </w:tcBorders>
            <w:shd w:val="clear" w:color="auto" w:fill="auto"/>
            <w:vAlign w:val="center"/>
            <w:hideMark/>
          </w:tcPr>
          <w:p w14:paraId="063BD1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3FDD36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2446.78 </w:t>
            </w:r>
          </w:p>
        </w:tc>
        <w:tc>
          <w:tcPr>
            <w:tcW w:w="1042" w:type="dxa"/>
            <w:tcBorders>
              <w:top w:val="nil"/>
              <w:left w:val="nil"/>
              <w:bottom w:val="single" w:sz="8" w:space="0" w:color="auto"/>
              <w:right w:val="single" w:sz="8" w:space="0" w:color="auto"/>
            </w:tcBorders>
            <w:shd w:val="clear" w:color="auto" w:fill="auto"/>
            <w:vAlign w:val="center"/>
            <w:hideMark/>
          </w:tcPr>
          <w:p w14:paraId="247A3F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1468 </w:t>
            </w:r>
          </w:p>
        </w:tc>
        <w:tc>
          <w:tcPr>
            <w:tcW w:w="1276" w:type="dxa"/>
            <w:tcBorders>
              <w:top w:val="nil"/>
              <w:left w:val="nil"/>
              <w:bottom w:val="single" w:sz="8" w:space="0" w:color="auto"/>
              <w:right w:val="single" w:sz="8" w:space="0" w:color="auto"/>
            </w:tcBorders>
            <w:shd w:val="clear" w:color="auto" w:fill="auto"/>
            <w:vAlign w:val="center"/>
            <w:hideMark/>
          </w:tcPr>
          <w:p w14:paraId="00D058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0AED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2653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450</w:t>
            </w:r>
          </w:p>
        </w:tc>
        <w:tc>
          <w:tcPr>
            <w:tcW w:w="3048" w:type="dxa"/>
            <w:tcBorders>
              <w:top w:val="nil"/>
              <w:left w:val="nil"/>
              <w:bottom w:val="single" w:sz="8" w:space="0" w:color="auto"/>
              <w:right w:val="single" w:sz="8" w:space="0" w:color="auto"/>
            </w:tcBorders>
            <w:shd w:val="clear" w:color="auto" w:fill="auto"/>
            <w:vAlign w:val="center"/>
            <w:hideMark/>
          </w:tcPr>
          <w:p w14:paraId="2E50E5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两江新区臻仕家居经营部</w:t>
            </w:r>
          </w:p>
        </w:tc>
        <w:tc>
          <w:tcPr>
            <w:tcW w:w="1042" w:type="dxa"/>
            <w:tcBorders>
              <w:top w:val="nil"/>
              <w:left w:val="nil"/>
              <w:bottom w:val="single" w:sz="8" w:space="0" w:color="auto"/>
              <w:right w:val="single" w:sz="8" w:space="0" w:color="auto"/>
            </w:tcBorders>
            <w:shd w:val="clear" w:color="auto" w:fill="auto"/>
            <w:vAlign w:val="center"/>
            <w:hideMark/>
          </w:tcPr>
          <w:p w14:paraId="70767E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0CD8D5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3541.64 </w:t>
            </w:r>
          </w:p>
        </w:tc>
        <w:tc>
          <w:tcPr>
            <w:tcW w:w="1042" w:type="dxa"/>
            <w:tcBorders>
              <w:top w:val="nil"/>
              <w:left w:val="nil"/>
              <w:bottom w:val="single" w:sz="8" w:space="0" w:color="auto"/>
              <w:right w:val="single" w:sz="8" w:space="0" w:color="auto"/>
            </w:tcBorders>
            <w:shd w:val="clear" w:color="auto" w:fill="auto"/>
            <w:vAlign w:val="center"/>
            <w:hideMark/>
          </w:tcPr>
          <w:p w14:paraId="758819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2125 </w:t>
            </w:r>
          </w:p>
        </w:tc>
        <w:tc>
          <w:tcPr>
            <w:tcW w:w="1276" w:type="dxa"/>
            <w:tcBorders>
              <w:top w:val="nil"/>
              <w:left w:val="nil"/>
              <w:bottom w:val="single" w:sz="8" w:space="0" w:color="auto"/>
              <w:right w:val="single" w:sz="8" w:space="0" w:color="auto"/>
            </w:tcBorders>
            <w:shd w:val="clear" w:color="auto" w:fill="auto"/>
            <w:vAlign w:val="center"/>
            <w:hideMark/>
          </w:tcPr>
          <w:p w14:paraId="014E68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5FAEE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4FF2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451</w:t>
            </w:r>
          </w:p>
        </w:tc>
        <w:tc>
          <w:tcPr>
            <w:tcW w:w="3048" w:type="dxa"/>
            <w:tcBorders>
              <w:top w:val="nil"/>
              <w:left w:val="nil"/>
              <w:bottom w:val="single" w:sz="8" w:space="0" w:color="auto"/>
              <w:right w:val="single" w:sz="8" w:space="0" w:color="auto"/>
            </w:tcBorders>
            <w:shd w:val="clear" w:color="auto" w:fill="auto"/>
            <w:vAlign w:val="center"/>
            <w:hideMark/>
          </w:tcPr>
          <w:p w14:paraId="141192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两江新区镇三关晶石火锅店</w:t>
            </w:r>
          </w:p>
        </w:tc>
        <w:tc>
          <w:tcPr>
            <w:tcW w:w="1042" w:type="dxa"/>
            <w:tcBorders>
              <w:top w:val="nil"/>
              <w:left w:val="nil"/>
              <w:bottom w:val="single" w:sz="8" w:space="0" w:color="auto"/>
              <w:right w:val="single" w:sz="8" w:space="0" w:color="auto"/>
            </w:tcBorders>
            <w:shd w:val="clear" w:color="auto" w:fill="auto"/>
            <w:vAlign w:val="center"/>
            <w:hideMark/>
          </w:tcPr>
          <w:p w14:paraId="0125AC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w:t>
            </w:r>
          </w:p>
        </w:tc>
        <w:tc>
          <w:tcPr>
            <w:tcW w:w="1396" w:type="dxa"/>
            <w:tcBorders>
              <w:top w:val="nil"/>
              <w:left w:val="nil"/>
              <w:bottom w:val="single" w:sz="8" w:space="0" w:color="auto"/>
              <w:right w:val="single" w:sz="8" w:space="0" w:color="auto"/>
            </w:tcBorders>
            <w:shd w:val="clear" w:color="auto" w:fill="auto"/>
            <w:vAlign w:val="center"/>
            <w:hideMark/>
          </w:tcPr>
          <w:p w14:paraId="1D51A4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6483.94 </w:t>
            </w:r>
          </w:p>
        </w:tc>
        <w:tc>
          <w:tcPr>
            <w:tcW w:w="1042" w:type="dxa"/>
            <w:tcBorders>
              <w:top w:val="nil"/>
              <w:left w:val="nil"/>
              <w:bottom w:val="single" w:sz="8" w:space="0" w:color="auto"/>
              <w:right w:val="single" w:sz="8" w:space="0" w:color="auto"/>
            </w:tcBorders>
            <w:shd w:val="clear" w:color="auto" w:fill="auto"/>
            <w:vAlign w:val="center"/>
            <w:hideMark/>
          </w:tcPr>
          <w:p w14:paraId="601353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3890 </w:t>
            </w:r>
          </w:p>
        </w:tc>
        <w:tc>
          <w:tcPr>
            <w:tcW w:w="1276" w:type="dxa"/>
            <w:tcBorders>
              <w:top w:val="nil"/>
              <w:left w:val="nil"/>
              <w:bottom w:val="single" w:sz="8" w:space="0" w:color="auto"/>
              <w:right w:val="single" w:sz="8" w:space="0" w:color="auto"/>
            </w:tcBorders>
            <w:shd w:val="clear" w:color="auto" w:fill="auto"/>
            <w:vAlign w:val="center"/>
            <w:hideMark/>
          </w:tcPr>
          <w:p w14:paraId="607700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EA9B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C49C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452</w:t>
            </w:r>
          </w:p>
        </w:tc>
        <w:tc>
          <w:tcPr>
            <w:tcW w:w="3048" w:type="dxa"/>
            <w:tcBorders>
              <w:top w:val="nil"/>
              <w:left w:val="nil"/>
              <w:bottom w:val="single" w:sz="8" w:space="0" w:color="auto"/>
              <w:right w:val="single" w:sz="8" w:space="0" w:color="auto"/>
            </w:tcBorders>
            <w:shd w:val="clear" w:color="auto" w:fill="auto"/>
            <w:vAlign w:val="center"/>
            <w:hideMark/>
          </w:tcPr>
          <w:p w14:paraId="6EB194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两江新区中路便利店</w:t>
            </w:r>
          </w:p>
        </w:tc>
        <w:tc>
          <w:tcPr>
            <w:tcW w:w="1042" w:type="dxa"/>
            <w:tcBorders>
              <w:top w:val="nil"/>
              <w:left w:val="nil"/>
              <w:bottom w:val="single" w:sz="8" w:space="0" w:color="auto"/>
              <w:right w:val="single" w:sz="8" w:space="0" w:color="auto"/>
            </w:tcBorders>
            <w:shd w:val="clear" w:color="auto" w:fill="auto"/>
            <w:vAlign w:val="center"/>
            <w:hideMark/>
          </w:tcPr>
          <w:p w14:paraId="2DAB43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3863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2130.16 </w:t>
            </w:r>
          </w:p>
        </w:tc>
        <w:tc>
          <w:tcPr>
            <w:tcW w:w="1042" w:type="dxa"/>
            <w:tcBorders>
              <w:top w:val="nil"/>
              <w:left w:val="nil"/>
              <w:bottom w:val="single" w:sz="8" w:space="0" w:color="auto"/>
              <w:right w:val="single" w:sz="8" w:space="0" w:color="auto"/>
            </w:tcBorders>
            <w:shd w:val="clear" w:color="auto" w:fill="auto"/>
            <w:vAlign w:val="center"/>
            <w:hideMark/>
          </w:tcPr>
          <w:p w14:paraId="7455AE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1278 </w:t>
            </w:r>
          </w:p>
        </w:tc>
        <w:tc>
          <w:tcPr>
            <w:tcW w:w="1276" w:type="dxa"/>
            <w:tcBorders>
              <w:top w:val="nil"/>
              <w:left w:val="nil"/>
              <w:bottom w:val="single" w:sz="8" w:space="0" w:color="auto"/>
              <w:right w:val="single" w:sz="8" w:space="0" w:color="auto"/>
            </w:tcBorders>
            <w:shd w:val="clear" w:color="auto" w:fill="auto"/>
            <w:vAlign w:val="center"/>
            <w:hideMark/>
          </w:tcPr>
          <w:p w14:paraId="160BDB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ACF2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4B4A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453</w:t>
            </w:r>
          </w:p>
        </w:tc>
        <w:tc>
          <w:tcPr>
            <w:tcW w:w="3048" w:type="dxa"/>
            <w:tcBorders>
              <w:top w:val="nil"/>
              <w:left w:val="nil"/>
              <w:bottom w:val="single" w:sz="8" w:space="0" w:color="auto"/>
              <w:right w:val="single" w:sz="8" w:space="0" w:color="auto"/>
            </w:tcBorders>
            <w:shd w:val="clear" w:color="auto" w:fill="auto"/>
            <w:vAlign w:val="center"/>
            <w:hideMark/>
          </w:tcPr>
          <w:p w14:paraId="5188C3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两江新区朱荣凤诊所</w:t>
            </w:r>
          </w:p>
        </w:tc>
        <w:tc>
          <w:tcPr>
            <w:tcW w:w="1042" w:type="dxa"/>
            <w:tcBorders>
              <w:top w:val="nil"/>
              <w:left w:val="nil"/>
              <w:bottom w:val="single" w:sz="8" w:space="0" w:color="auto"/>
              <w:right w:val="single" w:sz="8" w:space="0" w:color="auto"/>
            </w:tcBorders>
            <w:shd w:val="clear" w:color="auto" w:fill="auto"/>
            <w:vAlign w:val="center"/>
            <w:hideMark/>
          </w:tcPr>
          <w:p w14:paraId="06B255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28F95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2155.32 </w:t>
            </w:r>
          </w:p>
        </w:tc>
        <w:tc>
          <w:tcPr>
            <w:tcW w:w="1042" w:type="dxa"/>
            <w:tcBorders>
              <w:top w:val="nil"/>
              <w:left w:val="nil"/>
              <w:bottom w:val="single" w:sz="8" w:space="0" w:color="auto"/>
              <w:right w:val="single" w:sz="8" w:space="0" w:color="auto"/>
            </w:tcBorders>
            <w:shd w:val="clear" w:color="auto" w:fill="auto"/>
            <w:vAlign w:val="center"/>
            <w:hideMark/>
          </w:tcPr>
          <w:p w14:paraId="597147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1293 </w:t>
            </w:r>
          </w:p>
        </w:tc>
        <w:tc>
          <w:tcPr>
            <w:tcW w:w="1276" w:type="dxa"/>
            <w:tcBorders>
              <w:top w:val="nil"/>
              <w:left w:val="nil"/>
              <w:bottom w:val="single" w:sz="8" w:space="0" w:color="auto"/>
              <w:right w:val="single" w:sz="8" w:space="0" w:color="auto"/>
            </w:tcBorders>
            <w:shd w:val="clear" w:color="auto" w:fill="auto"/>
            <w:vAlign w:val="center"/>
            <w:hideMark/>
          </w:tcPr>
          <w:p w14:paraId="69DDA9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D01B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CFEC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w:t>
            </w:r>
          </w:p>
        </w:tc>
        <w:tc>
          <w:tcPr>
            <w:tcW w:w="3048" w:type="dxa"/>
            <w:tcBorders>
              <w:top w:val="nil"/>
              <w:left w:val="nil"/>
              <w:bottom w:val="single" w:sz="8" w:space="0" w:color="auto"/>
              <w:right w:val="single" w:sz="8" w:space="0" w:color="auto"/>
            </w:tcBorders>
            <w:shd w:val="clear" w:color="auto" w:fill="auto"/>
            <w:vAlign w:val="center"/>
            <w:hideMark/>
          </w:tcPr>
          <w:p w14:paraId="03BDCC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两江新区左建林便利店</w:t>
            </w:r>
          </w:p>
        </w:tc>
        <w:tc>
          <w:tcPr>
            <w:tcW w:w="1042" w:type="dxa"/>
            <w:tcBorders>
              <w:top w:val="nil"/>
              <w:left w:val="nil"/>
              <w:bottom w:val="single" w:sz="8" w:space="0" w:color="auto"/>
              <w:right w:val="single" w:sz="8" w:space="0" w:color="auto"/>
            </w:tcBorders>
            <w:shd w:val="clear" w:color="auto" w:fill="auto"/>
            <w:vAlign w:val="center"/>
            <w:hideMark/>
          </w:tcPr>
          <w:p w14:paraId="235911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AF4A4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1226.98 </w:t>
            </w:r>
          </w:p>
        </w:tc>
        <w:tc>
          <w:tcPr>
            <w:tcW w:w="1042" w:type="dxa"/>
            <w:tcBorders>
              <w:top w:val="nil"/>
              <w:left w:val="nil"/>
              <w:bottom w:val="single" w:sz="8" w:space="0" w:color="auto"/>
              <w:right w:val="single" w:sz="8" w:space="0" w:color="auto"/>
            </w:tcBorders>
            <w:shd w:val="clear" w:color="auto" w:fill="auto"/>
            <w:vAlign w:val="center"/>
            <w:hideMark/>
          </w:tcPr>
          <w:p w14:paraId="06470D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 </w:t>
            </w:r>
          </w:p>
        </w:tc>
        <w:tc>
          <w:tcPr>
            <w:tcW w:w="1276" w:type="dxa"/>
            <w:tcBorders>
              <w:top w:val="nil"/>
              <w:left w:val="nil"/>
              <w:bottom w:val="single" w:sz="8" w:space="0" w:color="auto"/>
              <w:right w:val="single" w:sz="8" w:space="0" w:color="auto"/>
            </w:tcBorders>
            <w:shd w:val="clear" w:color="auto" w:fill="auto"/>
            <w:vAlign w:val="center"/>
            <w:hideMark/>
          </w:tcPr>
          <w:p w14:paraId="6ED4FB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3DA9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CBC1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w:t>
            </w:r>
          </w:p>
        </w:tc>
        <w:tc>
          <w:tcPr>
            <w:tcW w:w="3048" w:type="dxa"/>
            <w:tcBorders>
              <w:top w:val="nil"/>
              <w:left w:val="nil"/>
              <w:bottom w:val="single" w:sz="8" w:space="0" w:color="auto"/>
              <w:right w:val="single" w:sz="8" w:space="0" w:color="auto"/>
            </w:tcBorders>
            <w:shd w:val="clear" w:color="auto" w:fill="auto"/>
            <w:vAlign w:val="center"/>
            <w:hideMark/>
          </w:tcPr>
          <w:p w14:paraId="18DBFD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辽宁信达检测有限公司重庆分公司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A9D39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CAF84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47AED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3B01C0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70FE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9859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456</w:t>
            </w:r>
          </w:p>
        </w:tc>
        <w:tc>
          <w:tcPr>
            <w:tcW w:w="3048" w:type="dxa"/>
            <w:tcBorders>
              <w:top w:val="nil"/>
              <w:left w:val="nil"/>
              <w:bottom w:val="single" w:sz="8" w:space="0" w:color="auto"/>
              <w:right w:val="single" w:sz="8" w:space="0" w:color="auto"/>
            </w:tcBorders>
            <w:shd w:val="clear" w:color="auto" w:fill="auto"/>
            <w:vAlign w:val="center"/>
            <w:hideMark/>
          </w:tcPr>
          <w:p w14:paraId="5CC01D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龙达恒信工程咨询有限公司重庆分公司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12AC1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55BE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484AE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125BA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B16A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E6C0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457</w:t>
            </w:r>
          </w:p>
        </w:tc>
        <w:tc>
          <w:tcPr>
            <w:tcW w:w="3048" w:type="dxa"/>
            <w:tcBorders>
              <w:top w:val="nil"/>
              <w:left w:val="nil"/>
              <w:bottom w:val="single" w:sz="8" w:space="0" w:color="auto"/>
              <w:right w:val="single" w:sz="8" w:space="0" w:color="auto"/>
            </w:tcBorders>
            <w:shd w:val="clear" w:color="auto" w:fill="auto"/>
            <w:vAlign w:val="center"/>
            <w:hideMark/>
          </w:tcPr>
          <w:p w14:paraId="1B64D1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龙湖悦来城市管理有限公司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5D396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-34.48%</w:t>
            </w:r>
          </w:p>
        </w:tc>
        <w:tc>
          <w:tcPr>
            <w:tcW w:w="1396" w:type="dxa"/>
            <w:tcBorders>
              <w:top w:val="nil"/>
              <w:left w:val="nil"/>
              <w:bottom w:val="single" w:sz="8" w:space="0" w:color="auto"/>
              <w:right w:val="single" w:sz="8" w:space="0" w:color="auto"/>
            </w:tcBorders>
            <w:shd w:val="clear" w:color="auto" w:fill="auto"/>
            <w:vAlign w:val="center"/>
            <w:hideMark/>
          </w:tcPr>
          <w:p w14:paraId="214835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46214.64 </w:t>
            </w:r>
          </w:p>
        </w:tc>
        <w:tc>
          <w:tcPr>
            <w:tcW w:w="1042" w:type="dxa"/>
            <w:tcBorders>
              <w:top w:val="nil"/>
              <w:left w:val="nil"/>
              <w:bottom w:val="single" w:sz="8" w:space="0" w:color="auto"/>
              <w:right w:val="single" w:sz="8" w:space="0" w:color="auto"/>
            </w:tcBorders>
            <w:shd w:val="clear" w:color="auto" w:fill="auto"/>
            <w:vAlign w:val="center"/>
            <w:hideMark/>
          </w:tcPr>
          <w:p w14:paraId="6A40FF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27729 </w:t>
            </w:r>
          </w:p>
        </w:tc>
        <w:tc>
          <w:tcPr>
            <w:tcW w:w="1276" w:type="dxa"/>
            <w:tcBorders>
              <w:top w:val="nil"/>
              <w:left w:val="nil"/>
              <w:bottom w:val="single" w:sz="8" w:space="0" w:color="auto"/>
              <w:right w:val="single" w:sz="8" w:space="0" w:color="auto"/>
            </w:tcBorders>
            <w:shd w:val="clear" w:color="auto" w:fill="auto"/>
            <w:vAlign w:val="center"/>
            <w:hideMark/>
          </w:tcPr>
          <w:p w14:paraId="5A95B0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DCFD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4EF0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458</w:t>
            </w:r>
          </w:p>
        </w:tc>
        <w:tc>
          <w:tcPr>
            <w:tcW w:w="3048" w:type="dxa"/>
            <w:tcBorders>
              <w:top w:val="nil"/>
              <w:left w:val="nil"/>
              <w:bottom w:val="single" w:sz="8" w:space="0" w:color="auto"/>
              <w:right w:val="single" w:sz="8" w:space="0" w:color="auto"/>
            </w:tcBorders>
            <w:shd w:val="clear" w:color="auto" w:fill="auto"/>
            <w:vAlign w:val="center"/>
            <w:hideMark/>
          </w:tcPr>
          <w:p w14:paraId="0F7086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龙元建设集团股份有限公司重庆分公司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AEA9E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5D107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2982.36 </w:t>
            </w:r>
          </w:p>
        </w:tc>
        <w:tc>
          <w:tcPr>
            <w:tcW w:w="1042" w:type="dxa"/>
            <w:tcBorders>
              <w:top w:val="nil"/>
              <w:left w:val="nil"/>
              <w:bottom w:val="single" w:sz="8" w:space="0" w:color="auto"/>
              <w:right w:val="single" w:sz="8" w:space="0" w:color="auto"/>
            </w:tcBorders>
            <w:shd w:val="clear" w:color="auto" w:fill="auto"/>
            <w:vAlign w:val="center"/>
            <w:hideMark/>
          </w:tcPr>
          <w:p w14:paraId="7F0EEF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1789 </w:t>
            </w:r>
          </w:p>
        </w:tc>
        <w:tc>
          <w:tcPr>
            <w:tcW w:w="1276" w:type="dxa"/>
            <w:tcBorders>
              <w:top w:val="nil"/>
              <w:left w:val="nil"/>
              <w:bottom w:val="single" w:sz="8" w:space="0" w:color="auto"/>
              <w:right w:val="single" w:sz="8" w:space="0" w:color="auto"/>
            </w:tcBorders>
            <w:shd w:val="clear" w:color="auto" w:fill="auto"/>
            <w:vAlign w:val="center"/>
            <w:hideMark/>
          </w:tcPr>
          <w:p w14:paraId="7B089F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1E34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0709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459</w:t>
            </w:r>
          </w:p>
        </w:tc>
        <w:tc>
          <w:tcPr>
            <w:tcW w:w="3048" w:type="dxa"/>
            <w:tcBorders>
              <w:top w:val="nil"/>
              <w:left w:val="nil"/>
              <w:bottom w:val="single" w:sz="8" w:space="0" w:color="auto"/>
              <w:right w:val="single" w:sz="8" w:space="0" w:color="auto"/>
            </w:tcBorders>
            <w:shd w:val="clear" w:color="auto" w:fill="auto"/>
            <w:vAlign w:val="center"/>
            <w:hideMark/>
          </w:tcPr>
          <w:p w14:paraId="11F6E7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鲁西肥牛（重庆）餐饮管理有限公司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82194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-19.23%</w:t>
            </w:r>
          </w:p>
        </w:tc>
        <w:tc>
          <w:tcPr>
            <w:tcW w:w="1396" w:type="dxa"/>
            <w:tcBorders>
              <w:top w:val="nil"/>
              <w:left w:val="nil"/>
              <w:bottom w:val="single" w:sz="8" w:space="0" w:color="auto"/>
              <w:right w:val="single" w:sz="8" w:space="0" w:color="auto"/>
            </w:tcBorders>
            <w:shd w:val="clear" w:color="auto" w:fill="auto"/>
            <w:vAlign w:val="center"/>
            <w:hideMark/>
          </w:tcPr>
          <w:p w14:paraId="4B39EB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11686.80 </w:t>
            </w:r>
          </w:p>
        </w:tc>
        <w:tc>
          <w:tcPr>
            <w:tcW w:w="1042" w:type="dxa"/>
            <w:tcBorders>
              <w:top w:val="nil"/>
              <w:left w:val="nil"/>
              <w:bottom w:val="single" w:sz="8" w:space="0" w:color="auto"/>
              <w:right w:val="single" w:sz="8" w:space="0" w:color="auto"/>
            </w:tcBorders>
            <w:shd w:val="clear" w:color="auto" w:fill="auto"/>
            <w:vAlign w:val="center"/>
            <w:hideMark/>
          </w:tcPr>
          <w:p w14:paraId="081038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7012 </w:t>
            </w:r>
          </w:p>
        </w:tc>
        <w:tc>
          <w:tcPr>
            <w:tcW w:w="1276" w:type="dxa"/>
            <w:tcBorders>
              <w:top w:val="nil"/>
              <w:left w:val="nil"/>
              <w:bottom w:val="single" w:sz="8" w:space="0" w:color="auto"/>
              <w:right w:val="single" w:sz="8" w:space="0" w:color="auto"/>
            </w:tcBorders>
            <w:shd w:val="clear" w:color="auto" w:fill="auto"/>
            <w:vAlign w:val="center"/>
            <w:hideMark/>
          </w:tcPr>
          <w:p w14:paraId="7161EF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44A2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DB6D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460</w:t>
            </w:r>
          </w:p>
        </w:tc>
        <w:tc>
          <w:tcPr>
            <w:tcW w:w="3048" w:type="dxa"/>
            <w:tcBorders>
              <w:top w:val="nil"/>
              <w:left w:val="nil"/>
              <w:bottom w:val="single" w:sz="8" w:space="0" w:color="auto"/>
              <w:right w:val="single" w:sz="8" w:space="0" w:color="auto"/>
            </w:tcBorders>
            <w:shd w:val="clear" w:color="auto" w:fill="auto"/>
            <w:vAlign w:val="center"/>
            <w:hideMark/>
          </w:tcPr>
          <w:p w14:paraId="370AF5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罗集帝物流（上海）有限公司重庆分公司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A798B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63F795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44623.22 </w:t>
            </w:r>
          </w:p>
        </w:tc>
        <w:tc>
          <w:tcPr>
            <w:tcW w:w="1042" w:type="dxa"/>
            <w:tcBorders>
              <w:top w:val="nil"/>
              <w:left w:val="nil"/>
              <w:bottom w:val="single" w:sz="8" w:space="0" w:color="auto"/>
              <w:right w:val="single" w:sz="8" w:space="0" w:color="auto"/>
            </w:tcBorders>
            <w:shd w:val="clear" w:color="auto" w:fill="auto"/>
            <w:vAlign w:val="center"/>
            <w:hideMark/>
          </w:tcPr>
          <w:p w14:paraId="2C4223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26774 </w:t>
            </w:r>
          </w:p>
        </w:tc>
        <w:tc>
          <w:tcPr>
            <w:tcW w:w="1276" w:type="dxa"/>
            <w:tcBorders>
              <w:top w:val="nil"/>
              <w:left w:val="nil"/>
              <w:bottom w:val="single" w:sz="8" w:space="0" w:color="auto"/>
              <w:right w:val="single" w:sz="8" w:space="0" w:color="auto"/>
            </w:tcBorders>
            <w:shd w:val="clear" w:color="auto" w:fill="auto"/>
            <w:vAlign w:val="center"/>
            <w:hideMark/>
          </w:tcPr>
          <w:p w14:paraId="00461F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5A76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250B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w:t>
            </w:r>
          </w:p>
        </w:tc>
        <w:tc>
          <w:tcPr>
            <w:tcW w:w="3048" w:type="dxa"/>
            <w:tcBorders>
              <w:top w:val="nil"/>
              <w:left w:val="nil"/>
              <w:bottom w:val="single" w:sz="8" w:space="0" w:color="auto"/>
              <w:right w:val="single" w:sz="8" w:space="0" w:color="auto"/>
            </w:tcBorders>
            <w:shd w:val="clear" w:color="auto" w:fill="auto"/>
            <w:vAlign w:val="center"/>
            <w:hideMark/>
          </w:tcPr>
          <w:p w14:paraId="414479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罗斯德尔智能汽车（重庆）有限公司</w:t>
            </w:r>
          </w:p>
        </w:tc>
        <w:tc>
          <w:tcPr>
            <w:tcW w:w="1042" w:type="dxa"/>
            <w:tcBorders>
              <w:top w:val="nil"/>
              <w:left w:val="nil"/>
              <w:bottom w:val="single" w:sz="8" w:space="0" w:color="auto"/>
              <w:right w:val="single" w:sz="8" w:space="0" w:color="auto"/>
            </w:tcBorders>
            <w:shd w:val="clear" w:color="auto" w:fill="auto"/>
            <w:vAlign w:val="center"/>
            <w:hideMark/>
          </w:tcPr>
          <w:p w14:paraId="7AF4D1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-55.36%</w:t>
            </w:r>
          </w:p>
        </w:tc>
        <w:tc>
          <w:tcPr>
            <w:tcW w:w="1396" w:type="dxa"/>
            <w:tcBorders>
              <w:top w:val="nil"/>
              <w:left w:val="nil"/>
              <w:bottom w:val="single" w:sz="8" w:space="0" w:color="auto"/>
              <w:right w:val="single" w:sz="8" w:space="0" w:color="auto"/>
            </w:tcBorders>
            <w:shd w:val="clear" w:color="auto" w:fill="auto"/>
            <w:vAlign w:val="center"/>
            <w:hideMark/>
          </w:tcPr>
          <w:p w14:paraId="1D0F4A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60401.52 </w:t>
            </w:r>
          </w:p>
        </w:tc>
        <w:tc>
          <w:tcPr>
            <w:tcW w:w="1042" w:type="dxa"/>
            <w:tcBorders>
              <w:top w:val="nil"/>
              <w:left w:val="nil"/>
              <w:bottom w:val="single" w:sz="8" w:space="0" w:color="auto"/>
              <w:right w:val="single" w:sz="8" w:space="0" w:color="auto"/>
            </w:tcBorders>
            <w:shd w:val="clear" w:color="auto" w:fill="auto"/>
            <w:vAlign w:val="center"/>
            <w:hideMark/>
          </w:tcPr>
          <w:p w14:paraId="6E9A7F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36241 </w:t>
            </w:r>
          </w:p>
        </w:tc>
        <w:tc>
          <w:tcPr>
            <w:tcW w:w="1276" w:type="dxa"/>
            <w:tcBorders>
              <w:top w:val="nil"/>
              <w:left w:val="nil"/>
              <w:bottom w:val="single" w:sz="8" w:space="0" w:color="auto"/>
              <w:right w:val="single" w:sz="8" w:space="0" w:color="auto"/>
            </w:tcBorders>
            <w:shd w:val="clear" w:color="auto" w:fill="auto"/>
            <w:vAlign w:val="center"/>
            <w:hideMark/>
          </w:tcPr>
          <w:p w14:paraId="380B7A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E08E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754D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462</w:t>
            </w:r>
          </w:p>
        </w:tc>
        <w:tc>
          <w:tcPr>
            <w:tcW w:w="3048" w:type="dxa"/>
            <w:tcBorders>
              <w:top w:val="nil"/>
              <w:left w:val="nil"/>
              <w:bottom w:val="single" w:sz="8" w:space="0" w:color="auto"/>
              <w:right w:val="single" w:sz="8" w:space="0" w:color="auto"/>
            </w:tcBorders>
            <w:shd w:val="clear" w:color="auto" w:fill="auto"/>
            <w:vAlign w:val="center"/>
            <w:hideMark/>
          </w:tcPr>
          <w:p w14:paraId="57238D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绿城物业服务集团有限公司重庆分公司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A0454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-94.55%</w:t>
            </w:r>
          </w:p>
        </w:tc>
        <w:tc>
          <w:tcPr>
            <w:tcW w:w="1396" w:type="dxa"/>
            <w:tcBorders>
              <w:top w:val="nil"/>
              <w:left w:val="nil"/>
              <w:bottom w:val="single" w:sz="8" w:space="0" w:color="auto"/>
              <w:right w:val="single" w:sz="8" w:space="0" w:color="auto"/>
            </w:tcBorders>
            <w:shd w:val="clear" w:color="auto" w:fill="auto"/>
            <w:vAlign w:val="center"/>
            <w:hideMark/>
          </w:tcPr>
          <w:p w14:paraId="633080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117526.72 </w:t>
            </w:r>
          </w:p>
        </w:tc>
        <w:tc>
          <w:tcPr>
            <w:tcW w:w="1042" w:type="dxa"/>
            <w:tcBorders>
              <w:top w:val="nil"/>
              <w:left w:val="nil"/>
              <w:bottom w:val="single" w:sz="8" w:space="0" w:color="auto"/>
              <w:right w:val="single" w:sz="8" w:space="0" w:color="auto"/>
            </w:tcBorders>
            <w:shd w:val="clear" w:color="auto" w:fill="auto"/>
            <w:vAlign w:val="center"/>
            <w:hideMark/>
          </w:tcPr>
          <w:p w14:paraId="56C570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70516 </w:t>
            </w:r>
          </w:p>
        </w:tc>
        <w:tc>
          <w:tcPr>
            <w:tcW w:w="1276" w:type="dxa"/>
            <w:tcBorders>
              <w:top w:val="nil"/>
              <w:left w:val="nil"/>
              <w:bottom w:val="single" w:sz="8" w:space="0" w:color="auto"/>
              <w:right w:val="single" w:sz="8" w:space="0" w:color="auto"/>
            </w:tcBorders>
            <w:shd w:val="clear" w:color="auto" w:fill="auto"/>
            <w:vAlign w:val="center"/>
            <w:hideMark/>
          </w:tcPr>
          <w:p w14:paraId="6F70F7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7EA4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C2FD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463</w:t>
            </w:r>
          </w:p>
        </w:tc>
        <w:tc>
          <w:tcPr>
            <w:tcW w:w="3048" w:type="dxa"/>
            <w:tcBorders>
              <w:top w:val="nil"/>
              <w:left w:val="nil"/>
              <w:bottom w:val="single" w:sz="8" w:space="0" w:color="auto"/>
              <w:right w:val="single" w:sz="8" w:space="0" w:color="auto"/>
            </w:tcBorders>
            <w:shd w:val="clear" w:color="auto" w:fill="auto"/>
            <w:vAlign w:val="center"/>
            <w:hideMark/>
          </w:tcPr>
          <w:p w14:paraId="6386BE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绿动未来能源有限公司</w:t>
            </w:r>
          </w:p>
        </w:tc>
        <w:tc>
          <w:tcPr>
            <w:tcW w:w="1042" w:type="dxa"/>
            <w:tcBorders>
              <w:top w:val="nil"/>
              <w:left w:val="nil"/>
              <w:bottom w:val="single" w:sz="8" w:space="0" w:color="auto"/>
              <w:right w:val="single" w:sz="8" w:space="0" w:color="auto"/>
            </w:tcBorders>
            <w:shd w:val="clear" w:color="auto" w:fill="auto"/>
            <w:vAlign w:val="center"/>
            <w:hideMark/>
          </w:tcPr>
          <w:p w14:paraId="433AB3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-60.87%</w:t>
            </w:r>
          </w:p>
        </w:tc>
        <w:tc>
          <w:tcPr>
            <w:tcW w:w="1396" w:type="dxa"/>
            <w:tcBorders>
              <w:top w:val="nil"/>
              <w:left w:val="nil"/>
              <w:bottom w:val="single" w:sz="8" w:space="0" w:color="auto"/>
              <w:right w:val="single" w:sz="8" w:space="0" w:color="auto"/>
            </w:tcBorders>
            <w:shd w:val="clear" w:color="auto" w:fill="auto"/>
            <w:vAlign w:val="center"/>
            <w:hideMark/>
          </w:tcPr>
          <w:p w14:paraId="3DF285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40687.66 </w:t>
            </w:r>
          </w:p>
        </w:tc>
        <w:tc>
          <w:tcPr>
            <w:tcW w:w="1042" w:type="dxa"/>
            <w:tcBorders>
              <w:top w:val="nil"/>
              <w:left w:val="nil"/>
              <w:bottom w:val="single" w:sz="8" w:space="0" w:color="auto"/>
              <w:right w:val="single" w:sz="8" w:space="0" w:color="auto"/>
            </w:tcBorders>
            <w:shd w:val="clear" w:color="auto" w:fill="auto"/>
            <w:vAlign w:val="center"/>
            <w:hideMark/>
          </w:tcPr>
          <w:p w14:paraId="1BEB2E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24413 </w:t>
            </w:r>
          </w:p>
        </w:tc>
        <w:tc>
          <w:tcPr>
            <w:tcW w:w="1276" w:type="dxa"/>
            <w:tcBorders>
              <w:top w:val="nil"/>
              <w:left w:val="nil"/>
              <w:bottom w:val="single" w:sz="8" w:space="0" w:color="auto"/>
              <w:right w:val="single" w:sz="8" w:space="0" w:color="auto"/>
            </w:tcBorders>
            <w:shd w:val="clear" w:color="auto" w:fill="auto"/>
            <w:vAlign w:val="center"/>
            <w:hideMark/>
          </w:tcPr>
          <w:p w14:paraId="2856EA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BCF5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784F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464</w:t>
            </w:r>
          </w:p>
        </w:tc>
        <w:tc>
          <w:tcPr>
            <w:tcW w:w="3048" w:type="dxa"/>
            <w:tcBorders>
              <w:top w:val="nil"/>
              <w:left w:val="nil"/>
              <w:bottom w:val="single" w:sz="8" w:space="0" w:color="auto"/>
              <w:right w:val="single" w:sz="8" w:space="0" w:color="auto"/>
            </w:tcBorders>
            <w:shd w:val="clear" w:color="auto" w:fill="auto"/>
            <w:vAlign w:val="center"/>
            <w:hideMark/>
          </w:tcPr>
          <w:p w14:paraId="748C25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绿之星（重庆）生态园林绿化有限公司</w:t>
            </w:r>
          </w:p>
        </w:tc>
        <w:tc>
          <w:tcPr>
            <w:tcW w:w="1042" w:type="dxa"/>
            <w:tcBorders>
              <w:top w:val="nil"/>
              <w:left w:val="nil"/>
              <w:bottom w:val="single" w:sz="8" w:space="0" w:color="auto"/>
              <w:right w:val="single" w:sz="8" w:space="0" w:color="auto"/>
            </w:tcBorders>
            <w:shd w:val="clear" w:color="auto" w:fill="auto"/>
            <w:vAlign w:val="center"/>
            <w:hideMark/>
          </w:tcPr>
          <w:p w14:paraId="3F95C0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6EF52C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2742.22 </w:t>
            </w:r>
          </w:p>
        </w:tc>
        <w:tc>
          <w:tcPr>
            <w:tcW w:w="1042" w:type="dxa"/>
            <w:tcBorders>
              <w:top w:val="nil"/>
              <w:left w:val="nil"/>
              <w:bottom w:val="single" w:sz="8" w:space="0" w:color="auto"/>
              <w:right w:val="single" w:sz="8" w:space="0" w:color="auto"/>
            </w:tcBorders>
            <w:shd w:val="clear" w:color="auto" w:fill="auto"/>
            <w:vAlign w:val="center"/>
            <w:hideMark/>
          </w:tcPr>
          <w:p w14:paraId="4EB368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1645 </w:t>
            </w:r>
          </w:p>
        </w:tc>
        <w:tc>
          <w:tcPr>
            <w:tcW w:w="1276" w:type="dxa"/>
            <w:tcBorders>
              <w:top w:val="nil"/>
              <w:left w:val="nil"/>
              <w:bottom w:val="single" w:sz="8" w:space="0" w:color="auto"/>
              <w:right w:val="single" w:sz="8" w:space="0" w:color="auto"/>
            </w:tcBorders>
            <w:shd w:val="clear" w:color="auto" w:fill="auto"/>
            <w:vAlign w:val="center"/>
            <w:hideMark/>
          </w:tcPr>
          <w:p w14:paraId="53AB1E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7601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2E9E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465</w:t>
            </w:r>
          </w:p>
        </w:tc>
        <w:tc>
          <w:tcPr>
            <w:tcW w:w="3048" w:type="dxa"/>
            <w:tcBorders>
              <w:top w:val="nil"/>
              <w:left w:val="nil"/>
              <w:bottom w:val="single" w:sz="8" w:space="0" w:color="auto"/>
              <w:right w:val="single" w:sz="8" w:space="0" w:color="auto"/>
            </w:tcBorders>
            <w:shd w:val="clear" w:color="auto" w:fill="auto"/>
            <w:vAlign w:val="center"/>
            <w:hideMark/>
          </w:tcPr>
          <w:p w14:paraId="6979E2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玛开德（上海）商务咨询有限公司重庆分公司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400AA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A259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941.04 </w:t>
            </w:r>
          </w:p>
        </w:tc>
        <w:tc>
          <w:tcPr>
            <w:tcW w:w="1042" w:type="dxa"/>
            <w:tcBorders>
              <w:top w:val="nil"/>
              <w:left w:val="nil"/>
              <w:bottom w:val="single" w:sz="8" w:space="0" w:color="auto"/>
              <w:right w:val="single" w:sz="8" w:space="0" w:color="auto"/>
            </w:tcBorders>
            <w:shd w:val="clear" w:color="auto" w:fill="auto"/>
            <w:vAlign w:val="center"/>
            <w:hideMark/>
          </w:tcPr>
          <w:p w14:paraId="775A96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565 </w:t>
            </w:r>
          </w:p>
        </w:tc>
        <w:tc>
          <w:tcPr>
            <w:tcW w:w="1276" w:type="dxa"/>
            <w:tcBorders>
              <w:top w:val="nil"/>
              <w:left w:val="nil"/>
              <w:bottom w:val="single" w:sz="8" w:space="0" w:color="auto"/>
              <w:right w:val="single" w:sz="8" w:space="0" w:color="auto"/>
            </w:tcBorders>
            <w:shd w:val="clear" w:color="auto" w:fill="auto"/>
            <w:vAlign w:val="center"/>
            <w:hideMark/>
          </w:tcPr>
          <w:p w14:paraId="695B3E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81FE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2891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466</w:t>
            </w:r>
          </w:p>
        </w:tc>
        <w:tc>
          <w:tcPr>
            <w:tcW w:w="3048" w:type="dxa"/>
            <w:tcBorders>
              <w:top w:val="nil"/>
              <w:left w:val="nil"/>
              <w:bottom w:val="single" w:sz="8" w:space="0" w:color="auto"/>
              <w:right w:val="single" w:sz="8" w:space="0" w:color="auto"/>
            </w:tcBorders>
            <w:shd w:val="clear" w:color="auto" w:fill="auto"/>
            <w:vAlign w:val="center"/>
            <w:hideMark/>
          </w:tcPr>
          <w:p w14:paraId="5D6BF8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麦德龙商业集团有限公司重庆两江新区商场</w:t>
            </w:r>
          </w:p>
        </w:tc>
        <w:tc>
          <w:tcPr>
            <w:tcW w:w="1042" w:type="dxa"/>
            <w:tcBorders>
              <w:top w:val="nil"/>
              <w:left w:val="nil"/>
              <w:bottom w:val="single" w:sz="8" w:space="0" w:color="auto"/>
              <w:right w:val="single" w:sz="8" w:space="0" w:color="auto"/>
            </w:tcBorders>
            <w:shd w:val="clear" w:color="auto" w:fill="auto"/>
            <w:vAlign w:val="center"/>
            <w:hideMark/>
          </w:tcPr>
          <w:p w14:paraId="12241F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-19.83%</w:t>
            </w:r>
          </w:p>
        </w:tc>
        <w:tc>
          <w:tcPr>
            <w:tcW w:w="1396" w:type="dxa"/>
            <w:tcBorders>
              <w:top w:val="nil"/>
              <w:left w:val="nil"/>
              <w:bottom w:val="single" w:sz="8" w:space="0" w:color="auto"/>
              <w:right w:val="single" w:sz="8" w:space="0" w:color="auto"/>
            </w:tcBorders>
            <w:shd w:val="clear" w:color="auto" w:fill="auto"/>
            <w:vAlign w:val="center"/>
            <w:hideMark/>
          </w:tcPr>
          <w:p w14:paraId="0EE83D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78775.62 </w:t>
            </w:r>
          </w:p>
        </w:tc>
        <w:tc>
          <w:tcPr>
            <w:tcW w:w="1042" w:type="dxa"/>
            <w:tcBorders>
              <w:top w:val="nil"/>
              <w:left w:val="nil"/>
              <w:bottom w:val="single" w:sz="8" w:space="0" w:color="auto"/>
              <w:right w:val="single" w:sz="8" w:space="0" w:color="auto"/>
            </w:tcBorders>
            <w:shd w:val="clear" w:color="auto" w:fill="auto"/>
            <w:vAlign w:val="center"/>
            <w:hideMark/>
          </w:tcPr>
          <w:p w14:paraId="7E858E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47265 </w:t>
            </w:r>
          </w:p>
        </w:tc>
        <w:tc>
          <w:tcPr>
            <w:tcW w:w="1276" w:type="dxa"/>
            <w:tcBorders>
              <w:top w:val="nil"/>
              <w:left w:val="nil"/>
              <w:bottom w:val="single" w:sz="8" w:space="0" w:color="auto"/>
              <w:right w:val="single" w:sz="8" w:space="0" w:color="auto"/>
            </w:tcBorders>
            <w:shd w:val="clear" w:color="auto" w:fill="auto"/>
            <w:vAlign w:val="center"/>
            <w:hideMark/>
          </w:tcPr>
          <w:p w14:paraId="64BDFC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75A2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FB65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467</w:t>
            </w:r>
          </w:p>
        </w:tc>
        <w:tc>
          <w:tcPr>
            <w:tcW w:w="3048" w:type="dxa"/>
            <w:tcBorders>
              <w:top w:val="nil"/>
              <w:left w:val="nil"/>
              <w:bottom w:val="single" w:sz="8" w:space="0" w:color="auto"/>
              <w:right w:val="single" w:sz="8" w:space="0" w:color="auto"/>
            </w:tcBorders>
            <w:shd w:val="clear" w:color="auto" w:fill="auto"/>
            <w:vAlign w:val="center"/>
            <w:hideMark/>
          </w:tcPr>
          <w:p w14:paraId="47683B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麦克维尔中央空调有限公司重庆分公司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4B0B2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2.17%</w:t>
            </w:r>
          </w:p>
        </w:tc>
        <w:tc>
          <w:tcPr>
            <w:tcW w:w="1396" w:type="dxa"/>
            <w:tcBorders>
              <w:top w:val="nil"/>
              <w:left w:val="nil"/>
              <w:bottom w:val="single" w:sz="8" w:space="0" w:color="auto"/>
              <w:right w:val="single" w:sz="8" w:space="0" w:color="auto"/>
            </w:tcBorders>
            <w:shd w:val="clear" w:color="auto" w:fill="auto"/>
            <w:vAlign w:val="center"/>
            <w:hideMark/>
          </w:tcPr>
          <w:p w14:paraId="09C97E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47973.80 </w:t>
            </w:r>
          </w:p>
        </w:tc>
        <w:tc>
          <w:tcPr>
            <w:tcW w:w="1042" w:type="dxa"/>
            <w:tcBorders>
              <w:top w:val="nil"/>
              <w:left w:val="nil"/>
              <w:bottom w:val="single" w:sz="8" w:space="0" w:color="auto"/>
              <w:right w:val="single" w:sz="8" w:space="0" w:color="auto"/>
            </w:tcBorders>
            <w:shd w:val="clear" w:color="auto" w:fill="auto"/>
            <w:vAlign w:val="center"/>
            <w:hideMark/>
          </w:tcPr>
          <w:p w14:paraId="12154D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28784 </w:t>
            </w:r>
          </w:p>
        </w:tc>
        <w:tc>
          <w:tcPr>
            <w:tcW w:w="1276" w:type="dxa"/>
            <w:tcBorders>
              <w:top w:val="nil"/>
              <w:left w:val="nil"/>
              <w:bottom w:val="single" w:sz="8" w:space="0" w:color="auto"/>
              <w:right w:val="single" w:sz="8" w:space="0" w:color="auto"/>
            </w:tcBorders>
            <w:shd w:val="clear" w:color="auto" w:fill="auto"/>
            <w:vAlign w:val="center"/>
            <w:hideMark/>
          </w:tcPr>
          <w:p w14:paraId="565DAA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FFBB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D777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468</w:t>
            </w:r>
          </w:p>
        </w:tc>
        <w:tc>
          <w:tcPr>
            <w:tcW w:w="3048" w:type="dxa"/>
            <w:tcBorders>
              <w:top w:val="nil"/>
              <w:left w:val="nil"/>
              <w:bottom w:val="single" w:sz="8" w:space="0" w:color="auto"/>
              <w:right w:val="single" w:sz="8" w:space="0" w:color="auto"/>
            </w:tcBorders>
            <w:shd w:val="clear" w:color="auto" w:fill="auto"/>
            <w:vAlign w:val="center"/>
            <w:hideMark/>
          </w:tcPr>
          <w:p w14:paraId="4611AB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麦趣（重庆）托育服务有限公司两江新区分公司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2EE544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-1400%</w:t>
            </w:r>
          </w:p>
        </w:tc>
        <w:tc>
          <w:tcPr>
            <w:tcW w:w="1396" w:type="dxa"/>
            <w:tcBorders>
              <w:top w:val="nil"/>
              <w:left w:val="nil"/>
              <w:bottom w:val="single" w:sz="8" w:space="0" w:color="auto"/>
              <w:right w:val="single" w:sz="8" w:space="0" w:color="auto"/>
            </w:tcBorders>
            <w:shd w:val="clear" w:color="auto" w:fill="auto"/>
            <w:vAlign w:val="center"/>
            <w:hideMark/>
          </w:tcPr>
          <w:p w14:paraId="2C94C1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4052.88 </w:t>
            </w:r>
          </w:p>
        </w:tc>
        <w:tc>
          <w:tcPr>
            <w:tcW w:w="1042" w:type="dxa"/>
            <w:tcBorders>
              <w:top w:val="nil"/>
              <w:left w:val="nil"/>
              <w:bottom w:val="single" w:sz="8" w:space="0" w:color="auto"/>
              <w:right w:val="single" w:sz="8" w:space="0" w:color="auto"/>
            </w:tcBorders>
            <w:shd w:val="clear" w:color="auto" w:fill="auto"/>
            <w:vAlign w:val="center"/>
            <w:hideMark/>
          </w:tcPr>
          <w:p w14:paraId="61E092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2432 </w:t>
            </w:r>
          </w:p>
        </w:tc>
        <w:tc>
          <w:tcPr>
            <w:tcW w:w="1276" w:type="dxa"/>
            <w:tcBorders>
              <w:top w:val="nil"/>
              <w:left w:val="nil"/>
              <w:bottom w:val="single" w:sz="8" w:space="0" w:color="auto"/>
              <w:right w:val="single" w:sz="8" w:space="0" w:color="auto"/>
            </w:tcBorders>
            <w:shd w:val="clear" w:color="auto" w:fill="auto"/>
            <w:vAlign w:val="center"/>
            <w:hideMark/>
          </w:tcPr>
          <w:p w14:paraId="7F5CD2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EF5C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B931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469</w:t>
            </w:r>
          </w:p>
        </w:tc>
        <w:tc>
          <w:tcPr>
            <w:tcW w:w="3048" w:type="dxa"/>
            <w:tcBorders>
              <w:top w:val="nil"/>
              <w:left w:val="nil"/>
              <w:bottom w:val="single" w:sz="8" w:space="0" w:color="auto"/>
              <w:right w:val="single" w:sz="8" w:space="0" w:color="auto"/>
            </w:tcBorders>
            <w:shd w:val="clear" w:color="auto" w:fill="auto"/>
            <w:vAlign w:val="center"/>
            <w:hideMark/>
          </w:tcPr>
          <w:p w14:paraId="4ABC4E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曼思凯（重庆）商贸有限公司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52AA6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0499A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1828.90 </w:t>
            </w:r>
          </w:p>
        </w:tc>
        <w:tc>
          <w:tcPr>
            <w:tcW w:w="1042" w:type="dxa"/>
            <w:tcBorders>
              <w:top w:val="nil"/>
              <w:left w:val="nil"/>
              <w:bottom w:val="single" w:sz="8" w:space="0" w:color="auto"/>
              <w:right w:val="single" w:sz="8" w:space="0" w:color="auto"/>
            </w:tcBorders>
            <w:shd w:val="clear" w:color="auto" w:fill="auto"/>
            <w:vAlign w:val="center"/>
            <w:hideMark/>
          </w:tcPr>
          <w:p w14:paraId="62B66E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1097 </w:t>
            </w:r>
          </w:p>
        </w:tc>
        <w:tc>
          <w:tcPr>
            <w:tcW w:w="1276" w:type="dxa"/>
            <w:tcBorders>
              <w:top w:val="nil"/>
              <w:left w:val="nil"/>
              <w:bottom w:val="single" w:sz="8" w:space="0" w:color="auto"/>
              <w:right w:val="single" w:sz="8" w:space="0" w:color="auto"/>
            </w:tcBorders>
            <w:shd w:val="clear" w:color="auto" w:fill="auto"/>
            <w:vAlign w:val="center"/>
            <w:hideMark/>
          </w:tcPr>
          <w:p w14:paraId="0BC411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C772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CEB4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470</w:t>
            </w:r>
          </w:p>
        </w:tc>
        <w:tc>
          <w:tcPr>
            <w:tcW w:w="3048" w:type="dxa"/>
            <w:tcBorders>
              <w:top w:val="nil"/>
              <w:left w:val="nil"/>
              <w:bottom w:val="single" w:sz="8" w:space="0" w:color="auto"/>
              <w:right w:val="single" w:sz="8" w:space="0" w:color="auto"/>
            </w:tcBorders>
            <w:shd w:val="clear" w:color="auto" w:fill="auto"/>
            <w:vAlign w:val="center"/>
            <w:hideMark/>
          </w:tcPr>
          <w:p w14:paraId="1CDDDF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蔓与兰贸易</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06E4E1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59DEB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1303.56 </w:t>
            </w:r>
          </w:p>
        </w:tc>
        <w:tc>
          <w:tcPr>
            <w:tcW w:w="1042" w:type="dxa"/>
            <w:tcBorders>
              <w:top w:val="nil"/>
              <w:left w:val="nil"/>
              <w:bottom w:val="single" w:sz="8" w:space="0" w:color="auto"/>
              <w:right w:val="single" w:sz="8" w:space="0" w:color="auto"/>
            </w:tcBorders>
            <w:shd w:val="clear" w:color="auto" w:fill="auto"/>
            <w:vAlign w:val="center"/>
            <w:hideMark/>
          </w:tcPr>
          <w:p w14:paraId="666394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782 </w:t>
            </w:r>
          </w:p>
        </w:tc>
        <w:tc>
          <w:tcPr>
            <w:tcW w:w="1276" w:type="dxa"/>
            <w:tcBorders>
              <w:top w:val="nil"/>
              <w:left w:val="nil"/>
              <w:bottom w:val="single" w:sz="8" w:space="0" w:color="auto"/>
              <w:right w:val="single" w:sz="8" w:space="0" w:color="auto"/>
            </w:tcBorders>
            <w:shd w:val="clear" w:color="auto" w:fill="auto"/>
            <w:vAlign w:val="center"/>
            <w:hideMark/>
          </w:tcPr>
          <w:p w14:paraId="153AAB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EAB7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9320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471</w:t>
            </w:r>
          </w:p>
        </w:tc>
        <w:tc>
          <w:tcPr>
            <w:tcW w:w="3048" w:type="dxa"/>
            <w:tcBorders>
              <w:top w:val="nil"/>
              <w:left w:val="nil"/>
              <w:bottom w:val="single" w:sz="8" w:space="0" w:color="auto"/>
              <w:right w:val="single" w:sz="8" w:space="0" w:color="auto"/>
            </w:tcBorders>
            <w:shd w:val="clear" w:color="auto" w:fill="auto"/>
            <w:vAlign w:val="center"/>
            <w:hideMark/>
          </w:tcPr>
          <w:p w14:paraId="2343C7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漫住酒店管理（重庆）有限公司</w:t>
            </w:r>
          </w:p>
        </w:tc>
        <w:tc>
          <w:tcPr>
            <w:tcW w:w="1042" w:type="dxa"/>
            <w:tcBorders>
              <w:top w:val="nil"/>
              <w:left w:val="nil"/>
              <w:bottom w:val="single" w:sz="8" w:space="0" w:color="auto"/>
              <w:right w:val="single" w:sz="8" w:space="0" w:color="auto"/>
            </w:tcBorders>
            <w:shd w:val="clear" w:color="auto" w:fill="auto"/>
            <w:vAlign w:val="center"/>
            <w:hideMark/>
          </w:tcPr>
          <w:p w14:paraId="7A5AF0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-2500%</w:t>
            </w:r>
          </w:p>
        </w:tc>
        <w:tc>
          <w:tcPr>
            <w:tcW w:w="1396" w:type="dxa"/>
            <w:tcBorders>
              <w:top w:val="nil"/>
              <w:left w:val="nil"/>
              <w:bottom w:val="single" w:sz="8" w:space="0" w:color="auto"/>
              <w:right w:val="single" w:sz="8" w:space="0" w:color="auto"/>
            </w:tcBorders>
            <w:shd w:val="clear" w:color="auto" w:fill="auto"/>
            <w:vAlign w:val="center"/>
            <w:hideMark/>
          </w:tcPr>
          <w:p w14:paraId="0DCA1B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6742.46 </w:t>
            </w:r>
          </w:p>
        </w:tc>
        <w:tc>
          <w:tcPr>
            <w:tcW w:w="1042" w:type="dxa"/>
            <w:tcBorders>
              <w:top w:val="nil"/>
              <w:left w:val="nil"/>
              <w:bottom w:val="single" w:sz="8" w:space="0" w:color="auto"/>
              <w:right w:val="single" w:sz="8" w:space="0" w:color="auto"/>
            </w:tcBorders>
            <w:shd w:val="clear" w:color="auto" w:fill="auto"/>
            <w:vAlign w:val="center"/>
            <w:hideMark/>
          </w:tcPr>
          <w:p w14:paraId="1D8BCB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4045 </w:t>
            </w:r>
          </w:p>
        </w:tc>
        <w:tc>
          <w:tcPr>
            <w:tcW w:w="1276" w:type="dxa"/>
            <w:tcBorders>
              <w:top w:val="nil"/>
              <w:left w:val="nil"/>
              <w:bottom w:val="single" w:sz="8" w:space="0" w:color="auto"/>
              <w:right w:val="single" w:sz="8" w:space="0" w:color="auto"/>
            </w:tcBorders>
            <w:shd w:val="clear" w:color="auto" w:fill="auto"/>
            <w:vAlign w:val="center"/>
            <w:hideMark/>
          </w:tcPr>
          <w:p w14:paraId="17087E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3ECF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94DE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472</w:t>
            </w:r>
          </w:p>
        </w:tc>
        <w:tc>
          <w:tcPr>
            <w:tcW w:w="3048" w:type="dxa"/>
            <w:tcBorders>
              <w:top w:val="nil"/>
              <w:left w:val="nil"/>
              <w:bottom w:val="single" w:sz="8" w:space="0" w:color="auto"/>
              <w:right w:val="single" w:sz="8" w:space="0" w:color="auto"/>
            </w:tcBorders>
            <w:shd w:val="clear" w:color="auto" w:fill="auto"/>
            <w:vAlign w:val="center"/>
            <w:hideMark/>
          </w:tcPr>
          <w:p w14:paraId="082AD9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慢自然托育服务（重庆）有限公司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EEED2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B1687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5100.66 </w:t>
            </w:r>
          </w:p>
        </w:tc>
        <w:tc>
          <w:tcPr>
            <w:tcW w:w="1042" w:type="dxa"/>
            <w:tcBorders>
              <w:top w:val="nil"/>
              <w:left w:val="nil"/>
              <w:bottom w:val="single" w:sz="8" w:space="0" w:color="auto"/>
              <w:right w:val="single" w:sz="8" w:space="0" w:color="auto"/>
            </w:tcBorders>
            <w:shd w:val="clear" w:color="auto" w:fill="auto"/>
            <w:vAlign w:val="center"/>
            <w:hideMark/>
          </w:tcPr>
          <w:p w14:paraId="0A63BA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3060 </w:t>
            </w:r>
          </w:p>
        </w:tc>
        <w:tc>
          <w:tcPr>
            <w:tcW w:w="1276" w:type="dxa"/>
            <w:tcBorders>
              <w:top w:val="nil"/>
              <w:left w:val="nil"/>
              <w:bottom w:val="single" w:sz="8" w:space="0" w:color="auto"/>
              <w:right w:val="single" w:sz="8" w:space="0" w:color="auto"/>
            </w:tcBorders>
            <w:shd w:val="clear" w:color="auto" w:fill="auto"/>
            <w:vAlign w:val="center"/>
            <w:hideMark/>
          </w:tcPr>
          <w:p w14:paraId="2EEE1F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B18E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BD87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473</w:t>
            </w:r>
          </w:p>
        </w:tc>
        <w:tc>
          <w:tcPr>
            <w:tcW w:w="3048" w:type="dxa"/>
            <w:tcBorders>
              <w:top w:val="nil"/>
              <w:left w:val="nil"/>
              <w:bottom w:val="single" w:sz="8" w:space="0" w:color="auto"/>
              <w:right w:val="single" w:sz="8" w:space="0" w:color="auto"/>
            </w:tcBorders>
            <w:shd w:val="clear" w:color="auto" w:fill="auto"/>
            <w:vAlign w:val="center"/>
            <w:hideMark/>
          </w:tcPr>
          <w:p w14:paraId="760ED4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茂荣集团股份有限公司重庆分公司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20C7F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946E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6D5A68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407864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07DA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A45E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474</w:t>
            </w:r>
          </w:p>
        </w:tc>
        <w:tc>
          <w:tcPr>
            <w:tcW w:w="3048" w:type="dxa"/>
            <w:tcBorders>
              <w:top w:val="nil"/>
              <w:left w:val="nil"/>
              <w:bottom w:val="single" w:sz="8" w:space="0" w:color="auto"/>
              <w:right w:val="single" w:sz="8" w:space="0" w:color="auto"/>
            </w:tcBorders>
            <w:shd w:val="clear" w:color="auto" w:fill="auto"/>
            <w:vAlign w:val="center"/>
            <w:hideMark/>
          </w:tcPr>
          <w:p w14:paraId="27DD2C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美城美建文化创意（重庆）有限责任公司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AF8C9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5A23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518.14 </w:t>
            </w:r>
          </w:p>
        </w:tc>
        <w:tc>
          <w:tcPr>
            <w:tcW w:w="1042" w:type="dxa"/>
            <w:tcBorders>
              <w:top w:val="nil"/>
              <w:left w:val="nil"/>
              <w:bottom w:val="single" w:sz="8" w:space="0" w:color="auto"/>
              <w:right w:val="single" w:sz="8" w:space="0" w:color="auto"/>
            </w:tcBorders>
            <w:shd w:val="clear" w:color="auto" w:fill="auto"/>
            <w:vAlign w:val="center"/>
            <w:hideMark/>
          </w:tcPr>
          <w:p w14:paraId="4E1200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 </w:t>
            </w:r>
          </w:p>
        </w:tc>
        <w:tc>
          <w:tcPr>
            <w:tcW w:w="1276" w:type="dxa"/>
            <w:tcBorders>
              <w:top w:val="nil"/>
              <w:left w:val="nil"/>
              <w:bottom w:val="single" w:sz="8" w:space="0" w:color="auto"/>
              <w:right w:val="single" w:sz="8" w:space="0" w:color="auto"/>
            </w:tcBorders>
            <w:shd w:val="clear" w:color="auto" w:fill="auto"/>
            <w:vAlign w:val="center"/>
            <w:hideMark/>
          </w:tcPr>
          <w:p w14:paraId="23A953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6E9F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58B5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475</w:t>
            </w:r>
          </w:p>
        </w:tc>
        <w:tc>
          <w:tcPr>
            <w:tcW w:w="3048" w:type="dxa"/>
            <w:tcBorders>
              <w:top w:val="nil"/>
              <w:left w:val="nil"/>
              <w:bottom w:val="single" w:sz="8" w:space="0" w:color="auto"/>
              <w:right w:val="single" w:sz="8" w:space="0" w:color="auto"/>
            </w:tcBorders>
            <w:shd w:val="clear" w:color="auto" w:fill="auto"/>
            <w:vAlign w:val="center"/>
            <w:hideMark/>
          </w:tcPr>
          <w:p w14:paraId="503245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美尔森石墨工业</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339725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w:t>
            </w:r>
          </w:p>
        </w:tc>
        <w:tc>
          <w:tcPr>
            <w:tcW w:w="1396" w:type="dxa"/>
            <w:tcBorders>
              <w:top w:val="nil"/>
              <w:left w:val="nil"/>
              <w:bottom w:val="single" w:sz="8" w:space="0" w:color="auto"/>
              <w:right w:val="single" w:sz="8" w:space="0" w:color="auto"/>
            </w:tcBorders>
            <w:shd w:val="clear" w:color="auto" w:fill="auto"/>
            <w:vAlign w:val="center"/>
            <w:hideMark/>
          </w:tcPr>
          <w:p w14:paraId="488B5D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79939.16 </w:t>
            </w:r>
          </w:p>
        </w:tc>
        <w:tc>
          <w:tcPr>
            <w:tcW w:w="1042" w:type="dxa"/>
            <w:tcBorders>
              <w:top w:val="nil"/>
              <w:left w:val="nil"/>
              <w:bottom w:val="single" w:sz="8" w:space="0" w:color="auto"/>
              <w:right w:val="single" w:sz="8" w:space="0" w:color="auto"/>
            </w:tcBorders>
            <w:shd w:val="clear" w:color="auto" w:fill="auto"/>
            <w:vAlign w:val="center"/>
            <w:hideMark/>
          </w:tcPr>
          <w:p w14:paraId="25933E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47963 </w:t>
            </w:r>
          </w:p>
        </w:tc>
        <w:tc>
          <w:tcPr>
            <w:tcW w:w="1276" w:type="dxa"/>
            <w:tcBorders>
              <w:top w:val="nil"/>
              <w:left w:val="nil"/>
              <w:bottom w:val="single" w:sz="8" w:space="0" w:color="auto"/>
              <w:right w:val="single" w:sz="8" w:space="0" w:color="auto"/>
            </w:tcBorders>
            <w:shd w:val="clear" w:color="auto" w:fill="auto"/>
            <w:vAlign w:val="center"/>
            <w:hideMark/>
          </w:tcPr>
          <w:p w14:paraId="1CDF23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770C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DBC5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w:t>
            </w:r>
          </w:p>
        </w:tc>
        <w:tc>
          <w:tcPr>
            <w:tcW w:w="3048" w:type="dxa"/>
            <w:tcBorders>
              <w:top w:val="nil"/>
              <w:left w:val="nil"/>
              <w:bottom w:val="single" w:sz="8" w:space="0" w:color="auto"/>
              <w:right w:val="single" w:sz="8" w:space="0" w:color="auto"/>
            </w:tcBorders>
            <w:shd w:val="clear" w:color="auto" w:fill="auto"/>
            <w:vAlign w:val="center"/>
            <w:hideMark/>
          </w:tcPr>
          <w:p w14:paraId="6F3E2D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美间（重庆）物业管理有限公司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F7367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4A4A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2199E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BF545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7827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2A20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477</w:t>
            </w:r>
          </w:p>
        </w:tc>
        <w:tc>
          <w:tcPr>
            <w:tcW w:w="3048" w:type="dxa"/>
            <w:tcBorders>
              <w:top w:val="nil"/>
              <w:left w:val="nil"/>
              <w:bottom w:val="single" w:sz="8" w:space="0" w:color="auto"/>
              <w:right w:val="single" w:sz="8" w:space="0" w:color="auto"/>
            </w:tcBorders>
            <w:shd w:val="clear" w:color="auto" w:fill="auto"/>
            <w:vAlign w:val="center"/>
            <w:hideMark/>
          </w:tcPr>
          <w:p w14:paraId="2820F7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美链（深圳）技术有限公司重庆分公司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3BEEA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1E494F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3503.62 </w:t>
            </w:r>
          </w:p>
        </w:tc>
        <w:tc>
          <w:tcPr>
            <w:tcW w:w="1042" w:type="dxa"/>
            <w:tcBorders>
              <w:top w:val="nil"/>
              <w:left w:val="nil"/>
              <w:bottom w:val="single" w:sz="8" w:space="0" w:color="auto"/>
              <w:right w:val="single" w:sz="8" w:space="0" w:color="auto"/>
            </w:tcBorders>
            <w:shd w:val="clear" w:color="auto" w:fill="auto"/>
            <w:vAlign w:val="center"/>
            <w:hideMark/>
          </w:tcPr>
          <w:p w14:paraId="7D6DD5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2102 </w:t>
            </w:r>
          </w:p>
        </w:tc>
        <w:tc>
          <w:tcPr>
            <w:tcW w:w="1276" w:type="dxa"/>
            <w:tcBorders>
              <w:top w:val="nil"/>
              <w:left w:val="nil"/>
              <w:bottom w:val="single" w:sz="8" w:space="0" w:color="auto"/>
              <w:right w:val="single" w:sz="8" w:space="0" w:color="auto"/>
            </w:tcBorders>
            <w:shd w:val="clear" w:color="auto" w:fill="auto"/>
            <w:vAlign w:val="center"/>
            <w:hideMark/>
          </w:tcPr>
          <w:p w14:paraId="7996C7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4B5F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90FF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478</w:t>
            </w:r>
          </w:p>
        </w:tc>
        <w:tc>
          <w:tcPr>
            <w:tcW w:w="3048" w:type="dxa"/>
            <w:tcBorders>
              <w:top w:val="nil"/>
              <w:left w:val="nil"/>
              <w:bottom w:val="single" w:sz="8" w:space="0" w:color="auto"/>
              <w:right w:val="single" w:sz="8" w:space="0" w:color="auto"/>
            </w:tcBorders>
            <w:shd w:val="clear" w:color="auto" w:fill="auto"/>
            <w:vAlign w:val="center"/>
            <w:hideMark/>
          </w:tcPr>
          <w:p w14:paraId="699902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美蒙（重庆）文化传播有限公司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E022D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24A35B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3335.52 </w:t>
            </w:r>
          </w:p>
        </w:tc>
        <w:tc>
          <w:tcPr>
            <w:tcW w:w="1042" w:type="dxa"/>
            <w:tcBorders>
              <w:top w:val="nil"/>
              <w:left w:val="nil"/>
              <w:bottom w:val="single" w:sz="8" w:space="0" w:color="auto"/>
              <w:right w:val="single" w:sz="8" w:space="0" w:color="auto"/>
            </w:tcBorders>
            <w:shd w:val="clear" w:color="auto" w:fill="auto"/>
            <w:vAlign w:val="center"/>
            <w:hideMark/>
          </w:tcPr>
          <w:p w14:paraId="2A0685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2001 </w:t>
            </w:r>
          </w:p>
        </w:tc>
        <w:tc>
          <w:tcPr>
            <w:tcW w:w="1276" w:type="dxa"/>
            <w:tcBorders>
              <w:top w:val="nil"/>
              <w:left w:val="nil"/>
              <w:bottom w:val="single" w:sz="8" w:space="0" w:color="auto"/>
              <w:right w:val="single" w:sz="8" w:space="0" w:color="auto"/>
            </w:tcBorders>
            <w:shd w:val="clear" w:color="auto" w:fill="auto"/>
            <w:vAlign w:val="center"/>
            <w:hideMark/>
          </w:tcPr>
          <w:p w14:paraId="573842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41C7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A98B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479</w:t>
            </w:r>
          </w:p>
        </w:tc>
        <w:tc>
          <w:tcPr>
            <w:tcW w:w="3048" w:type="dxa"/>
            <w:tcBorders>
              <w:top w:val="nil"/>
              <w:left w:val="nil"/>
              <w:bottom w:val="single" w:sz="8" w:space="0" w:color="auto"/>
              <w:right w:val="single" w:sz="8" w:space="0" w:color="auto"/>
            </w:tcBorders>
            <w:shd w:val="clear" w:color="auto" w:fill="auto"/>
            <w:vAlign w:val="center"/>
            <w:hideMark/>
          </w:tcPr>
          <w:p w14:paraId="555510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美世达物流（重庆）有限责任公司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B5C9B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C07F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75D8AC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146978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3ADE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85FE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480</w:t>
            </w:r>
          </w:p>
        </w:tc>
        <w:tc>
          <w:tcPr>
            <w:tcW w:w="3048" w:type="dxa"/>
            <w:tcBorders>
              <w:top w:val="nil"/>
              <w:left w:val="nil"/>
              <w:bottom w:val="single" w:sz="8" w:space="0" w:color="auto"/>
              <w:right w:val="single" w:sz="8" w:space="0" w:color="auto"/>
            </w:tcBorders>
            <w:shd w:val="clear" w:color="auto" w:fill="auto"/>
            <w:vAlign w:val="center"/>
            <w:hideMark/>
          </w:tcPr>
          <w:p w14:paraId="6277BD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美易惠捷科技（重庆）有限公司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6BA73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59E983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1662.36 </w:t>
            </w:r>
          </w:p>
        </w:tc>
        <w:tc>
          <w:tcPr>
            <w:tcW w:w="1042" w:type="dxa"/>
            <w:tcBorders>
              <w:top w:val="nil"/>
              <w:left w:val="nil"/>
              <w:bottom w:val="single" w:sz="8" w:space="0" w:color="auto"/>
              <w:right w:val="single" w:sz="8" w:space="0" w:color="auto"/>
            </w:tcBorders>
            <w:shd w:val="clear" w:color="auto" w:fill="auto"/>
            <w:vAlign w:val="center"/>
            <w:hideMark/>
          </w:tcPr>
          <w:p w14:paraId="6E56F9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997 </w:t>
            </w:r>
          </w:p>
        </w:tc>
        <w:tc>
          <w:tcPr>
            <w:tcW w:w="1276" w:type="dxa"/>
            <w:tcBorders>
              <w:top w:val="nil"/>
              <w:left w:val="nil"/>
              <w:bottom w:val="single" w:sz="8" w:space="0" w:color="auto"/>
              <w:right w:val="single" w:sz="8" w:space="0" w:color="auto"/>
            </w:tcBorders>
            <w:shd w:val="clear" w:color="auto" w:fill="auto"/>
            <w:vAlign w:val="center"/>
            <w:hideMark/>
          </w:tcPr>
          <w:p w14:paraId="19A6C0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07E1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8807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481</w:t>
            </w:r>
          </w:p>
        </w:tc>
        <w:tc>
          <w:tcPr>
            <w:tcW w:w="3048" w:type="dxa"/>
            <w:tcBorders>
              <w:top w:val="nil"/>
              <w:left w:val="nil"/>
              <w:bottom w:val="single" w:sz="8" w:space="0" w:color="auto"/>
              <w:right w:val="single" w:sz="8" w:space="0" w:color="auto"/>
            </w:tcBorders>
            <w:shd w:val="clear" w:color="auto" w:fill="auto"/>
            <w:vAlign w:val="center"/>
            <w:hideMark/>
          </w:tcPr>
          <w:p w14:paraId="6B8B80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萌象文化创意重庆有限公司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1C46B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-275%</w:t>
            </w:r>
          </w:p>
        </w:tc>
        <w:tc>
          <w:tcPr>
            <w:tcW w:w="1396" w:type="dxa"/>
            <w:tcBorders>
              <w:top w:val="nil"/>
              <w:left w:val="nil"/>
              <w:bottom w:val="single" w:sz="8" w:space="0" w:color="auto"/>
              <w:right w:val="single" w:sz="8" w:space="0" w:color="auto"/>
            </w:tcBorders>
            <w:shd w:val="clear" w:color="auto" w:fill="auto"/>
            <w:vAlign w:val="center"/>
            <w:hideMark/>
          </w:tcPr>
          <w:p w14:paraId="476C1D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2647.30 </w:t>
            </w:r>
          </w:p>
        </w:tc>
        <w:tc>
          <w:tcPr>
            <w:tcW w:w="1042" w:type="dxa"/>
            <w:tcBorders>
              <w:top w:val="nil"/>
              <w:left w:val="nil"/>
              <w:bottom w:val="single" w:sz="8" w:space="0" w:color="auto"/>
              <w:right w:val="single" w:sz="8" w:space="0" w:color="auto"/>
            </w:tcBorders>
            <w:shd w:val="clear" w:color="auto" w:fill="auto"/>
            <w:vAlign w:val="center"/>
            <w:hideMark/>
          </w:tcPr>
          <w:p w14:paraId="19A985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1588 </w:t>
            </w:r>
          </w:p>
        </w:tc>
        <w:tc>
          <w:tcPr>
            <w:tcW w:w="1276" w:type="dxa"/>
            <w:tcBorders>
              <w:top w:val="nil"/>
              <w:left w:val="nil"/>
              <w:bottom w:val="single" w:sz="8" w:space="0" w:color="auto"/>
              <w:right w:val="single" w:sz="8" w:space="0" w:color="auto"/>
            </w:tcBorders>
            <w:shd w:val="clear" w:color="auto" w:fill="auto"/>
            <w:vAlign w:val="center"/>
            <w:hideMark/>
          </w:tcPr>
          <w:p w14:paraId="177239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9201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6915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482</w:t>
            </w:r>
          </w:p>
        </w:tc>
        <w:tc>
          <w:tcPr>
            <w:tcW w:w="3048" w:type="dxa"/>
            <w:tcBorders>
              <w:top w:val="nil"/>
              <w:left w:val="nil"/>
              <w:bottom w:val="single" w:sz="8" w:space="0" w:color="auto"/>
              <w:right w:val="single" w:sz="8" w:space="0" w:color="auto"/>
            </w:tcBorders>
            <w:shd w:val="clear" w:color="auto" w:fill="auto"/>
            <w:vAlign w:val="center"/>
            <w:hideMark/>
          </w:tcPr>
          <w:p w14:paraId="137206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迷鹿筑造重庆装饰设计工程有限责任公司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86EAA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9264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3219F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BF874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4365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57AF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483</w:t>
            </w:r>
          </w:p>
        </w:tc>
        <w:tc>
          <w:tcPr>
            <w:tcW w:w="3048" w:type="dxa"/>
            <w:tcBorders>
              <w:top w:val="nil"/>
              <w:left w:val="nil"/>
              <w:bottom w:val="single" w:sz="8" w:space="0" w:color="auto"/>
              <w:right w:val="single" w:sz="8" w:space="0" w:color="auto"/>
            </w:tcBorders>
            <w:shd w:val="clear" w:color="auto" w:fill="auto"/>
            <w:vAlign w:val="center"/>
            <w:hideMark/>
          </w:tcPr>
          <w:p w14:paraId="47FD56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密根科技（重庆）有限公司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CFB97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F7F9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6189E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973B7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1D0E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8AE4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484</w:t>
            </w:r>
          </w:p>
        </w:tc>
        <w:tc>
          <w:tcPr>
            <w:tcW w:w="3048" w:type="dxa"/>
            <w:tcBorders>
              <w:top w:val="nil"/>
              <w:left w:val="nil"/>
              <w:bottom w:val="single" w:sz="8" w:space="0" w:color="auto"/>
              <w:right w:val="single" w:sz="8" w:space="0" w:color="auto"/>
            </w:tcBorders>
            <w:shd w:val="clear" w:color="auto" w:fill="auto"/>
            <w:vAlign w:val="center"/>
            <w:hideMark/>
          </w:tcPr>
          <w:p w14:paraId="7E5E6A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秒秒测科技</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071F16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4EA1CE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10084.38 </w:t>
            </w:r>
          </w:p>
        </w:tc>
        <w:tc>
          <w:tcPr>
            <w:tcW w:w="1042" w:type="dxa"/>
            <w:tcBorders>
              <w:top w:val="nil"/>
              <w:left w:val="nil"/>
              <w:bottom w:val="single" w:sz="8" w:space="0" w:color="auto"/>
              <w:right w:val="single" w:sz="8" w:space="0" w:color="auto"/>
            </w:tcBorders>
            <w:shd w:val="clear" w:color="auto" w:fill="auto"/>
            <w:vAlign w:val="center"/>
            <w:hideMark/>
          </w:tcPr>
          <w:p w14:paraId="307ED9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6051 </w:t>
            </w:r>
          </w:p>
        </w:tc>
        <w:tc>
          <w:tcPr>
            <w:tcW w:w="1276" w:type="dxa"/>
            <w:tcBorders>
              <w:top w:val="nil"/>
              <w:left w:val="nil"/>
              <w:bottom w:val="single" w:sz="8" w:space="0" w:color="auto"/>
              <w:right w:val="single" w:sz="8" w:space="0" w:color="auto"/>
            </w:tcBorders>
            <w:shd w:val="clear" w:color="auto" w:fill="auto"/>
            <w:vAlign w:val="center"/>
            <w:hideMark/>
          </w:tcPr>
          <w:p w14:paraId="0D6FFB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588C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BD0C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485</w:t>
            </w:r>
          </w:p>
        </w:tc>
        <w:tc>
          <w:tcPr>
            <w:tcW w:w="3048" w:type="dxa"/>
            <w:tcBorders>
              <w:top w:val="nil"/>
              <w:left w:val="nil"/>
              <w:bottom w:val="single" w:sz="8" w:space="0" w:color="auto"/>
              <w:right w:val="single" w:sz="8" w:space="0" w:color="auto"/>
            </w:tcBorders>
            <w:shd w:val="clear" w:color="auto" w:fill="auto"/>
            <w:vAlign w:val="center"/>
            <w:hideMark/>
          </w:tcPr>
          <w:p w14:paraId="6CA400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民生物流有限公司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ABB17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-9.86%</w:t>
            </w:r>
          </w:p>
        </w:tc>
        <w:tc>
          <w:tcPr>
            <w:tcW w:w="1396" w:type="dxa"/>
            <w:tcBorders>
              <w:top w:val="nil"/>
              <w:left w:val="nil"/>
              <w:bottom w:val="single" w:sz="8" w:space="0" w:color="auto"/>
              <w:right w:val="single" w:sz="8" w:space="0" w:color="auto"/>
            </w:tcBorders>
            <w:shd w:val="clear" w:color="auto" w:fill="auto"/>
            <w:vAlign w:val="center"/>
            <w:hideMark/>
          </w:tcPr>
          <w:p w14:paraId="267FD4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75883.98 </w:t>
            </w:r>
          </w:p>
        </w:tc>
        <w:tc>
          <w:tcPr>
            <w:tcW w:w="1042" w:type="dxa"/>
            <w:tcBorders>
              <w:top w:val="nil"/>
              <w:left w:val="nil"/>
              <w:bottom w:val="single" w:sz="8" w:space="0" w:color="auto"/>
              <w:right w:val="single" w:sz="8" w:space="0" w:color="auto"/>
            </w:tcBorders>
            <w:shd w:val="clear" w:color="auto" w:fill="auto"/>
            <w:vAlign w:val="center"/>
            <w:hideMark/>
          </w:tcPr>
          <w:p w14:paraId="10FF43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45530 </w:t>
            </w:r>
          </w:p>
        </w:tc>
        <w:tc>
          <w:tcPr>
            <w:tcW w:w="1276" w:type="dxa"/>
            <w:tcBorders>
              <w:top w:val="nil"/>
              <w:left w:val="nil"/>
              <w:bottom w:val="single" w:sz="8" w:space="0" w:color="auto"/>
              <w:right w:val="single" w:sz="8" w:space="0" w:color="auto"/>
            </w:tcBorders>
            <w:shd w:val="clear" w:color="auto" w:fill="auto"/>
            <w:vAlign w:val="center"/>
            <w:hideMark/>
          </w:tcPr>
          <w:p w14:paraId="2BBCC1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62DF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0DBA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486</w:t>
            </w:r>
          </w:p>
        </w:tc>
        <w:tc>
          <w:tcPr>
            <w:tcW w:w="3048" w:type="dxa"/>
            <w:tcBorders>
              <w:top w:val="nil"/>
              <w:left w:val="nil"/>
              <w:bottom w:val="single" w:sz="8" w:space="0" w:color="auto"/>
              <w:right w:val="single" w:sz="8" w:space="0" w:color="auto"/>
            </w:tcBorders>
            <w:shd w:val="clear" w:color="auto" w:fill="auto"/>
            <w:vAlign w:val="center"/>
            <w:hideMark/>
          </w:tcPr>
          <w:p w14:paraId="64B6D8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民生证券股份有限公司重庆分公司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5A9B5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6A9590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17081.54 </w:t>
            </w:r>
          </w:p>
        </w:tc>
        <w:tc>
          <w:tcPr>
            <w:tcW w:w="1042" w:type="dxa"/>
            <w:tcBorders>
              <w:top w:val="nil"/>
              <w:left w:val="nil"/>
              <w:bottom w:val="single" w:sz="8" w:space="0" w:color="auto"/>
              <w:right w:val="single" w:sz="8" w:space="0" w:color="auto"/>
            </w:tcBorders>
            <w:shd w:val="clear" w:color="auto" w:fill="auto"/>
            <w:vAlign w:val="center"/>
            <w:hideMark/>
          </w:tcPr>
          <w:p w14:paraId="06C5C6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10249 </w:t>
            </w:r>
          </w:p>
        </w:tc>
        <w:tc>
          <w:tcPr>
            <w:tcW w:w="1276" w:type="dxa"/>
            <w:tcBorders>
              <w:top w:val="nil"/>
              <w:left w:val="nil"/>
              <w:bottom w:val="single" w:sz="8" w:space="0" w:color="auto"/>
              <w:right w:val="single" w:sz="8" w:space="0" w:color="auto"/>
            </w:tcBorders>
            <w:shd w:val="clear" w:color="auto" w:fill="auto"/>
            <w:vAlign w:val="center"/>
            <w:hideMark/>
          </w:tcPr>
          <w:p w14:paraId="6C6C72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7C30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30EC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487</w:t>
            </w:r>
          </w:p>
        </w:tc>
        <w:tc>
          <w:tcPr>
            <w:tcW w:w="3048" w:type="dxa"/>
            <w:tcBorders>
              <w:top w:val="nil"/>
              <w:left w:val="nil"/>
              <w:bottom w:val="single" w:sz="8" w:space="0" w:color="auto"/>
              <w:right w:val="single" w:sz="8" w:space="0" w:color="auto"/>
            </w:tcBorders>
            <w:shd w:val="clear" w:color="auto" w:fill="auto"/>
            <w:vAlign w:val="center"/>
            <w:hideMark/>
          </w:tcPr>
          <w:p w14:paraId="3AE359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民太安财产保险公估股份有限公司重庆分公司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EF5A9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8211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10837.22 </w:t>
            </w:r>
          </w:p>
        </w:tc>
        <w:tc>
          <w:tcPr>
            <w:tcW w:w="1042" w:type="dxa"/>
            <w:tcBorders>
              <w:top w:val="nil"/>
              <w:left w:val="nil"/>
              <w:bottom w:val="single" w:sz="8" w:space="0" w:color="auto"/>
              <w:right w:val="single" w:sz="8" w:space="0" w:color="auto"/>
            </w:tcBorders>
            <w:shd w:val="clear" w:color="auto" w:fill="auto"/>
            <w:vAlign w:val="center"/>
            <w:hideMark/>
          </w:tcPr>
          <w:p w14:paraId="25E149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6502 </w:t>
            </w:r>
          </w:p>
        </w:tc>
        <w:tc>
          <w:tcPr>
            <w:tcW w:w="1276" w:type="dxa"/>
            <w:tcBorders>
              <w:top w:val="nil"/>
              <w:left w:val="nil"/>
              <w:bottom w:val="single" w:sz="8" w:space="0" w:color="auto"/>
              <w:right w:val="single" w:sz="8" w:space="0" w:color="auto"/>
            </w:tcBorders>
            <w:shd w:val="clear" w:color="auto" w:fill="auto"/>
            <w:vAlign w:val="center"/>
            <w:hideMark/>
          </w:tcPr>
          <w:p w14:paraId="4EBC1B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87B9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4E15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488</w:t>
            </w:r>
          </w:p>
        </w:tc>
        <w:tc>
          <w:tcPr>
            <w:tcW w:w="3048" w:type="dxa"/>
            <w:tcBorders>
              <w:top w:val="nil"/>
              <w:left w:val="nil"/>
              <w:bottom w:val="single" w:sz="8" w:space="0" w:color="auto"/>
              <w:right w:val="single" w:sz="8" w:space="0" w:color="auto"/>
            </w:tcBorders>
            <w:shd w:val="clear" w:color="auto" w:fill="auto"/>
            <w:vAlign w:val="center"/>
            <w:hideMark/>
          </w:tcPr>
          <w:p w14:paraId="32A1C1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茗溪蜀韵（重庆）茶业有限公司</w:t>
            </w:r>
          </w:p>
        </w:tc>
        <w:tc>
          <w:tcPr>
            <w:tcW w:w="1042" w:type="dxa"/>
            <w:tcBorders>
              <w:top w:val="nil"/>
              <w:left w:val="nil"/>
              <w:bottom w:val="single" w:sz="8" w:space="0" w:color="auto"/>
              <w:right w:val="single" w:sz="8" w:space="0" w:color="auto"/>
            </w:tcBorders>
            <w:shd w:val="clear" w:color="auto" w:fill="auto"/>
            <w:vAlign w:val="center"/>
            <w:hideMark/>
          </w:tcPr>
          <w:p w14:paraId="02861B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DD0A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3EF90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8780C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5562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F18E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489</w:t>
            </w:r>
          </w:p>
        </w:tc>
        <w:tc>
          <w:tcPr>
            <w:tcW w:w="3048" w:type="dxa"/>
            <w:tcBorders>
              <w:top w:val="nil"/>
              <w:left w:val="nil"/>
              <w:bottom w:val="single" w:sz="8" w:space="0" w:color="auto"/>
              <w:right w:val="single" w:sz="8" w:space="0" w:color="auto"/>
            </w:tcBorders>
            <w:shd w:val="clear" w:color="auto" w:fill="auto"/>
            <w:vAlign w:val="center"/>
            <w:hideMark/>
          </w:tcPr>
          <w:p w14:paraId="7AE648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魔法课堂重庆文化传媒有限公司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6F80DF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F84F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2310.04 </w:t>
            </w:r>
          </w:p>
        </w:tc>
        <w:tc>
          <w:tcPr>
            <w:tcW w:w="1042" w:type="dxa"/>
            <w:tcBorders>
              <w:top w:val="nil"/>
              <w:left w:val="nil"/>
              <w:bottom w:val="single" w:sz="8" w:space="0" w:color="auto"/>
              <w:right w:val="single" w:sz="8" w:space="0" w:color="auto"/>
            </w:tcBorders>
            <w:shd w:val="clear" w:color="auto" w:fill="auto"/>
            <w:vAlign w:val="center"/>
            <w:hideMark/>
          </w:tcPr>
          <w:p w14:paraId="79FCB0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1386 </w:t>
            </w:r>
          </w:p>
        </w:tc>
        <w:tc>
          <w:tcPr>
            <w:tcW w:w="1276" w:type="dxa"/>
            <w:tcBorders>
              <w:top w:val="nil"/>
              <w:left w:val="nil"/>
              <w:bottom w:val="single" w:sz="8" w:space="0" w:color="auto"/>
              <w:right w:val="single" w:sz="8" w:space="0" w:color="auto"/>
            </w:tcBorders>
            <w:shd w:val="clear" w:color="auto" w:fill="auto"/>
            <w:vAlign w:val="center"/>
            <w:hideMark/>
          </w:tcPr>
          <w:p w14:paraId="6E15ED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52B7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BE49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490</w:t>
            </w:r>
          </w:p>
        </w:tc>
        <w:tc>
          <w:tcPr>
            <w:tcW w:w="3048" w:type="dxa"/>
            <w:tcBorders>
              <w:top w:val="nil"/>
              <w:left w:val="nil"/>
              <w:bottom w:val="single" w:sz="8" w:space="0" w:color="auto"/>
              <w:right w:val="single" w:sz="8" w:space="0" w:color="auto"/>
            </w:tcBorders>
            <w:shd w:val="clear" w:color="auto" w:fill="auto"/>
            <w:vAlign w:val="center"/>
            <w:hideMark/>
          </w:tcPr>
          <w:p w14:paraId="571A24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牟合方盖科技（重庆）有限公司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0F681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2BDFD1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5119.68 </w:t>
            </w:r>
          </w:p>
        </w:tc>
        <w:tc>
          <w:tcPr>
            <w:tcW w:w="1042" w:type="dxa"/>
            <w:tcBorders>
              <w:top w:val="nil"/>
              <w:left w:val="nil"/>
              <w:bottom w:val="single" w:sz="8" w:space="0" w:color="auto"/>
              <w:right w:val="single" w:sz="8" w:space="0" w:color="auto"/>
            </w:tcBorders>
            <w:shd w:val="clear" w:color="auto" w:fill="auto"/>
            <w:vAlign w:val="center"/>
            <w:hideMark/>
          </w:tcPr>
          <w:p w14:paraId="44861D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3072 </w:t>
            </w:r>
          </w:p>
        </w:tc>
        <w:tc>
          <w:tcPr>
            <w:tcW w:w="1276" w:type="dxa"/>
            <w:tcBorders>
              <w:top w:val="nil"/>
              <w:left w:val="nil"/>
              <w:bottom w:val="single" w:sz="8" w:space="0" w:color="auto"/>
              <w:right w:val="single" w:sz="8" w:space="0" w:color="auto"/>
            </w:tcBorders>
            <w:shd w:val="clear" w:color="auto" w:fill="auto"/>
            <w:vAlign w:val="center"/>
            <w:hideMark/>
          </w:tcPr>
          <w:p w14:paraId="682BBF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5C74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642C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491</w:t>
            </w:r>
          </w:p>
        </w:tc>
        <w:tc>
          <w:tcPr>
            <w:tcW w:w="3048" w:type="dxa"/>
            <w:tcBorders>
              <w:top w:val="nil"/>
              <w:left w:val="nil"/>
              <w:bottom w:val="single" w:sz="8" w:space="0" w:color="auto"/>
              <w:right w:val="single" w:sz="8" w:space="0" w:color="auto"/>
            </w:tcBorders>
            <w:shd w:val="clear" w:color="auto" w:fill="auto"/>
            <w:vAlign w:val="center"/>
            <w:hideMark/>
          </w:tcPr>
          <w:p w14:paraId="570ABE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木合原造装饰设计重庆有限公司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23182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0590C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2137.32 </w:t>
            </w:r>
          </w:p>
        </w:tc>
        <w:tc>
          <w:tcPr>
            <w:tcW w:w="1042" w:type="dxa"/>
            <w:tcBorders>
              <w:top w:val="nil"/>
              <w:left w:val="nil"/>
              <w:bottom w:val="single" w:sz="8" w:space="0" w:color="auto"/>
              <w:right w:val="single" w:sz="8" w:space="0" w:color="auto"/>
            </w:tcBorders>
            <w:shd w:val="clear" w:color="auto" w:fill="auto"/>
            <w:vAlign w:val="center"/>
            <w:hideMark/>
          </w:tcPr>
          <w:p w14:paraId="032ED6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1282 </w:t>
            </w:r>
          </w:p>
        </w:tc>
        <w:tc>
          <w:tcPr>
            <w:tcW w:w="1276" w:type="dxa"/>
            <w:tcBorders>
              <w:top w:val="nil"/>
              <w:left w:val="nil"/>
              <w:bottom w:val="single" w:sz="8" w:space="0" w:color="auto"/>
              <w:right w:val="single" w:sz="8" w:space="0" w:color="auto"/>
            </w:tcBorders>
            <w:shd w:val="clear" w:color="auto" w:fill="auto"/>
            <w:vAlign w:val="center"/>
            <w:hideMark/>
          </w:tcPr>
          <w:p w14:paraId="36F594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6A79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F69B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492</w:t>
            </w:r>
          </w:p>
        </w:tc>
        <w:tc>
          <w:tcPr>
            <w:tcW w:w="3048" w:type="dxa"/>
            <w:tcBorders>
              <w:top w:val="nil"/>
              <w:left w:val="nil"/>
              <w:bottom w:val="single" w:sz="8" w:space="0" w:color="auto"/>
              <w:right w:val="single" w:sz="8" w:space="0" w:color="auto"/>
            </w:tcBorders>
            <w:shd w:val="clear" w:color="auto" w:fill="auto"/>
            <w:vAlign w:val="center"/>
            <w:hideMark/>
          </w:tcPr>
          <w:p w14:paraId="46BA28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木喆（重庆）商贸有限公司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EB053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D7D34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3029.76 </w:t>
            </w:r>
          </w:p>
        </w:tc>
        <w:tc>
          <w:tcPr>
            <w:tcW w:w="1042" w:type="dxa"/>
            <w:tcBorders>
              <w:top w:val="nil"/>
              <w:left w:val="nil"/>
              <w:bottom w:val="single" w:sz="8" w:space="0" w:color="auto"/>
              <w:right w:val="single" w:sz="8" w:space="0" w:color="auto"/>
            </w:tcBorders>
            <w:shd w:val="clear" w:color="auto" w:fill="auto"/>
            <w:vAlign w:val="center"/>
            <w:hideMark/>
          </w:tcPr>
          <w:p w14:paraId="4750D3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1818 </w:t>
            </w:r>
          </w:p>
        </w:tc>
        <w:tc>
          <w:tcPr>
            <w:tcW w:w="1276" w:type="dxa"/>
            <w:tcBorders>
              <w:top w:val="nil"/>
              <w:left w:val="nil"/>
              <w:bottom w:val="single" w:sz="8" w:space="0" w:color="auto"/>
              <w:right w:val="single" w:sz="8" w:space="0" w:color="auto"/>
            </w:tcBorders>
            <w:shd w:val="clear" w:color="auto" w:fill="auto"/>
            <w:vAlign w:val="center"/>
            <w:hideMark/>
          </w:tcPr>
          <w:p w14:paraId="02C130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A98E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C3B8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493</w:t>
            </w:r>
          </w:p>
        </w:tc>
        <w:tc>
          <w:tcPr>
            <w:tcW w:w="3048" w:type="dxa"/>
            <w:tcBorders>
              <w:top w:val="nil"/>
              <w:left w:val="nil"/>
              <w:bottom w:val="single" w:sz="8" w:space="0" w:color="auto"/>
              <w:right w:val="single" w:sz="8" w:space="0" w:color="auto"/>
            </w:tcBorders>
            <w:shd w:val="clear" w:color="auto" w:fill="auto"/>
            <w:vAlign w:val="center"/>
            <w:hideMark/>
          </w:tcPr>
          <w:p w14:paraId="6A91D1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纳铁福传动系统</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772845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w:t>
            </w:r>
          </w:p>
        </w:tc>
        <w:tc>
          <w:tcPr>
            <w:tcW w:w="1396" w:type="dxa"/>
            <w:tcBorders>
              <w:top w:val="nil"/>
              <w:left w:val="nil"/>
              <w:bottom w:val="single" w:sz="8" w:space="0" w:color="auto"/>
              <w:right w:val="single" w:sz="8" w:space="0" w:color="auto"/>
            </w:tcBorders>
            <w:shd w:val="clear" w:color="auto" w:fill="auto"/>
            <w:vAlign w:val="center"/>
            <w:hideMark/>
          </w:tcPr>
          <w:p w14:paraId="5F0428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172130.22 </w:t>
            </w:r>
          </w:p>
        </w:tc>
        <w:tc>
          <w:tcPr>
            <w:tcW w:w="1042" w:type="dxa"/>
            <w:tcBorders>
              <w:top w:val="nil"/>
              <w:left w:val="nil"/>
              <w:bottom w:val="single" w:sz="8" w:space="0" w:color="auto"/>
              <w:right w:val="single" w:sz="8" w:space="0" w:color="auto"/>
            </w:tcBorders>
            <w:shd w:val="clear" w:color="auto" w:fill="auto"/>
            <w:vAlign w:val="center"/>
            <w:hideMark/>
          </w:tcPr>
          <w:p w14:paraId="3DA5B4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103278 </w:t>
            </w:r>
          </w:p>
        </w:tc>
        <w:tc>
          <w:tcPr>
            <w:tcW w:w="1276" w:type="dxa"/>
            <w:tcBorders>
              <w:top w:val="nil"/>
              <w:left w:val="nil"/>
              <w:bottom w:val="single" w:sz="8" w:space="0" w:color="auto"/>
              <w:right w:val="single" w:sz="8" w:space="0" w:color="auto"/>
            </w:tcBorders>
            <w:shd w:val="clear" w:color="auto" w:fill="auto"/>
            <w:vAlign w:val="center"/>
            <w:hideMark/>
          </w:tcPr>
          <w:p w14:paraId="18F922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3627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C9D0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494</w:t>
            </w:r>
          </w:p>
        </w:tc>
        <w:tc>
          <w:tcPr>
            <w:tcW w:w="3048" w:type="dxa"/>
            <w:tcBorders>
              <w:top w:val="nil"/>
              <w:left w:val="nil"/>
              <w:bottom w:val="single" w:sz="8" w:space="0" w:color="auto"/>
              <w:right w:val="single" w:sz="8" w:space="0" w:color="auto"/>
            </w:tcBorders>
            <w:shd w:val="clear" w:color="auto" w:fill="auto"/>
            <w:vAlign w:val="center"/>
            <w:hideMark/>
          </w:tcPr>
          <w:p w14:paraId="585478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奈斯尼实业（重庆）有限公司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B8FE3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1845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540.00 </w:t>
            </w:r>
          </w:p>
        </w:tc>
        <w:tc>
          <w:tcPr>
            <w:tcW w:w="1042" w:type="dxa"/>
            <w:tcBorders>
              <w:top w:val="nil"/>
              <w:left w:val="nil"/>
              <w:bottom w:val="single" w:sz="8" w:space="0" w:color="auto"/>
              <w:right w:val="single" w:sz="8" w:space="0" w:color="auto"/>
            </w:tcBorders>
            <w:shd w:val="clear" w:color="auto" w:fill="auto"/>
            <w:vAlign w:val="center"/>
            <w:hideMark/>
          </w:tcPr>
          <w:p w14:paraId="301BE9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 </w:t>
            </w:r>
          </w:p>
        </w:tc>
        <w:tc>
          <w:tcPr>
            <w:tcW w:w="1276" w:type="dxa"/>
            <w:tcBorders>
              <w:top w:val="nil"/>
              <w:left w:val="nil"/>
              <w:bottom w:val="single" w:sz="8" w:space="0" w:color="auto"/>
              <w:right w:val="single" w:sz="8" w:space="0" w:color="auto"/>
            </w:tcBorders>
            <w:shd w:val="clear" w:color="auto" w:fill="auto"/>
            <w:vAlign w:val="center"/>
            <w:hideMark/>
          </w:tcPr>
          <w:p w14:paraId="39CAEE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3998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8A95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495</w:t>
            </w:r>
          </w:p>
        </w:tc>
        <w:tc>
          <w:tcPr>
            <w:tcW w:w="3048" w:type="dxa"/>
            <w:tcBorders>
              <w:top w:val="nil"/>
              <w:left w:val="nil"/>
              <w:bottom w:val="single" w:sz="8" w:space="0" w:color="auto"/>
              <w:right w:val="single" w:sz="8" w:space="0" w:color="auto"/>
            </w:tcBorders>
            <w:shd w:val="clear" w:color="auto" w:fill="auto"/>
            <w:vAlign w:val="center"/>
            <w:hideMark/>
          </w:tcPr>
          <w:p w14:paraId="78882F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南城梧桐科技（重庆）有限责任公司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B9C3F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-137.5%</w:t>
            </w:r>
          </w:p>
        </w:tc>
        <w:tc>
          <w:tcPr>
            <w:tcW w:w="1396" w:type="dxa"/>
            <w:tcBorders>
              <w:top w:val="nil"/>
              <w:left w:val="nil"/>
              <w:bottom w:val="single" w:sz="8" w:space="0" w:color="auto"/>
              <w:right w:val="single" w:sz="8" w:space="0" w:color="auto"/>
            </w:tcBorders>
            <w:shd w:val="clear" w:color="auto" w:fill="auto"/>
            <w:vAlign w:val="center"/>
            <w:hideMark/>
          </w:tcPr>
          <w:p w14:paraId="543163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4951.12 </w:t>
            </w:r>
          </w:p>
        </w:tc>
        <w:tc>
          <w:tcPr>
            <w:tcW w:w="1042" w:type="dxa"/>
            <w:tcBorders>
              <w:top w:val="nil"/>
              <w:left w:val="nil"/>
              <w:bottom w:val="single" w:sz="8" w:space="0" w:color="auto"/>
              <w:right w:val="single" w:sz="8" w:space="0" w:color="auto"/>
            </w:tcBorders>
            <w:shd w:val="clear" w:color="auto" w:fill="auto"/>
            <w:vAlign w:val="center"/>
            <w:hideMark/>
          </w:tcPr>
          <w:p w14:paraId="05CD20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2971 </w:t>
            </w:r>
          </w:p>
        </w:tc>
        <w:tc>
          <w:tcPr>
            <w:tcW w:w="1276" w:type="dxa"/>
            <w:tcBorders>
              <w:top w:val="nil"/>
              <w:left w:val="nil"/>
              <w:bottom w:val="single" w:sz="8" w:space="0" w:color="auto"/>
              <w:right w:val="single" w:sz="8" w:space="0" w:color="auto"/>
            </w:tcBorders>
            <w:shd w:val="clear" w:color="auto" w:fill="auto"/>
            <w:vAlign w:val="center"/>
            <w:hideMark/>
          </w:tcPr>
          <w:p w14:paraId="296BA2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8B94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AC8A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496</w:t>
            </w:r>
          </w:p>
        </w:tc>
        <w:tc>
          <w:tcPr>
            <w:tcW w:w="3048" w:type="dxa"/>
            <w:tcBorders>
              <w:top w:val="nil"/>
              <w:left w:val="nil"/>
              <w:bottom w:val="single" w:sz="8" w:space="0" w:color="auto"/>
              <w:right w:val="single" w:sz="8" w:space="0" w:color="auto"/>
            </w:tcBorders>
            <w:shd w:val="clear" w:color="auto" w:fill="auto"/>
            <w:vAlign w:val="center"/>
            <w:hideMark/>
          </w:tcPr>
          <w:p w14:paraId="2B407E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南方佛吉亚汽车部件有限公司重庆分公司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42FEF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-27.19%</w:t>
            </w:r>
          </w:p>
        </w:tc>
        <w:tc>
          <w:tcPr>
            <w:tcW w:w="1396" w:type="dxa"/>
            <w:tcBorders>
              <w:top w:val="nil"/>
              <w:left w:val="nil"/>
              <w:bottom w:val="single" w:sz="8" w:space="0" w:color="auto"/>
              <w:right w:val="single" w:sz="8" w:space="0" w:color="auto"/>
            </w:tcBorders>
            <w:shd w:val="clear" w:color="auto" w:fill="auto"/>
            <w:vAlign w:val="center"/>
            <w:hideMark/>
          </w:tcPr>
          <w:p w14:paraId="1DFEC9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116144.28 </w:t>
            </w:r>
          </w:p>
        </w:tc>
        <w:tc>
          <w:tcPr>
            <w:tcW w:w="1042" w:type="dxa"/>
            <w:tcBorders>
              <w:top w:val="nil"/>
              <w:left w:val="nil"/>
              <w:bottom w:val="single" w:sz="8" w:space="0" w:color="auto"/>
              <w:right w:val="single" w:sz="8" w:space="0" w:color="auto"/>
            </w:tcBorders>
            <w:shd w:val="clear" w:color="auto" w:fill="auto"/>
            <w:vAlign w:val="center"/>
            <w:hideMark/>
          </w:tcPr>
          <w:p w14:paraId="528B0A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69687 </w:t>
            </w:r>
          </w:p>
        </w:tc>
        <w:tc>
          <w:tcPr>
            <w:tcW w:w="1276" w:type="dxa"/>
            <w:tcBorders>
              <w:top w:val="nil"/>
              <w:left w:val="nil"/>
              <w:bottom w:val="single" w:sz="8" w:space="0" w:color="auto"/>
              <w:right w:val="single" w:sz="8" w:space="0" w:color="auto"/>
            </w:tcBorders>
            <w:shd w:val="clear" w:color="auto" w:fill="auto"/>
            <w:vAlign w:val="center"/>
            <w:hideMark/>
          </w:tcPr>
          <w:p w14:paraId="3B0E3E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CD8B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D02A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497</w:t>
            </w:r>
          </w:p>
        </w:tc>
        <w:tc>
          <w:tcPr>
            <w:tcW w:w="3048" w:type="dxa"/>
            <w:tcBorders>
              <w:top w:val="nil"/>
              <w:left w:val="nil"/>
              <w:bottom w:val="single" w:sz="8" w:space="0" w:color="auto"/>
              <w:right w:val="single" w:sz="8" w:space="0" w:color="auto"/>
            </w:tcBorders>
            <w:shd w:val="clear" w:color="auto" w:fill="auto"/>
            <w:vAlign w:val="center"/>
            <w:hideMark/>
          </w:tcPr>
          <w:p w14:paraId="29EB87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南京莱斯信息技术股份有限公司重庆分公司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BC970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09F574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8697.20 </w:t>
            </w:r>
          </w:p>
        </w:tc>
        <w:tc>
          <w:tcPr>
            <w:tcW w:w="1042" w:type="dxa"/>
            <w:tcBorders>
              <w:top w:val="nil"/>
              <w:left w:val="nil"/>
              <w:bottom w:val="single" w:sz="8" w:space="0" w:color="auto"/>
              <w:right w:val="single" w:sz="8" w:space="0" w:color="auto"/>
            </w:tcBorders>
            <w:shd w:val="clear" w:color="auto" w:fill="auto"/>
            <w:vAlign w:val="center"/>
            <w:hideMark/>
          </w:tcPr>
          <w:p w14:paraId="287C39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5218 </w:t>
            </w:r>
          </w:p>
        </w:tc>
        <w:tc>
          <w:tcPr>
            <w:tcW w:w="1276" w:type="dxa"/>
            <w:tcBorders>
              <w:top w:val="nil"/>
              <w:left w:val="nil"/>
              <w:bottom w:val="single" w:sz="8" w:space="0" w:color="auto"/>
              <w:right w:val="single" w:sz="8" w:space="0" w:color="auto"/>
            </w:tcBorders>
            <w:shd w:val="clear" w:color="auto" w:fill="auto"/>
            <w:vAlign w:val="center"/>
            <w:hideMark/>
          </w:tcPr>
          <w:p w14:paraId="40C3D4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A5C6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69C4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498</w:t>
            </w:r>
          </w:p>
        </w:tc>
        <w:tc>
          <w:tcPr>
            <w:tcW w:w="3048" w:type="dxa"/>
            <w:tcBorders>
              <w:top w:val="nil"/>
              <w:left w:val="nil"/>
              <w:bottom w:val="single" w:sz="8" w:space="0" w:color="auto"/>
              <w:right w:val="single" w:sz="8" w:space="0" w:color="auto"/>
            </w:tcBorders>
            <w:shd w:val="clear" w:color="auto" w:fill="auto"/>
            <w:vAlign w:val="center"/>
            <w:hideMark/>
          </w:tcPr>
          <w:p w14:paraId="47A1C4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南京志达环保科技有限公司重庆分公司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3F26A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5E69A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1842.28 </w:t>
            </w:r>
          </w:p>
        </w:tc>
        <w:tc>
          <w:tcPr>
            <w:tcW w:w="1042" w:type="dxa"/>
            <w:tcBorders>
              <w:top w:val="nil"/>
              <w:left w:val="nil"/>
              <w:bottom w:val="single" w:sz="8" w:space="0" w:color="auto"/>
              <w:right w:val="single" w:sz="8" w:space="0" w:color="auto"/>
            </w:tcBorders>
            <w:shd w:val="clear" w:color="auto" w:fill="auto"/>
            <w:vAlign w:val="center"/>
            <w:hideMark/>
          </w:tcPr>
          <w:p w14:paraId="1ABEDC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1105 </w:t>
            </w:r>
          </w:p>
        </w:tc>
        <w:tc>
          <w:tcPr>
            <w:tcW w:w="1276" w:type="dxa"/>
            <w:tcBorders>
              <w:top w:val="nil"/>
              <w:left w:val="nil"/>
              <w:bottom w:val="single" w:sz="8" w:space="0" w:color="auto"/>
              <w:right w:val="single" w:sz="8" w:space="0" w:color="auto"/>
            </w:tcBorders>
            <w:shd w:val="clear" w:color="auto" w:fill="auto"/>
            <w:vAlign w:val="center"/>
            <w:hideMark/>
          </w:tcPr>
          <w:p w14:paraId="2723CE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ECEB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B0C8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499</w:t>
            </w:r>
          </w:p>
        </w:tc>
        <w:tc>
          <w:tcPr>
            <w:tcW w:w="3048" w:type="dxa"/>
            <w:tcBorders>
              <w:top w:val="nil"/>
              <w:left w:val="nil"/>
              <w:bottom w:val="single" w:sz="8" w:space="0" w:color="auto"/>
              <w:right w:val="single" w:sz="8" w:space="0" w:color="auto"/>
            </w:tcBorders>
            <w:shd w:val="clear" w:color="auto" w:fill="auto"/>
            <w:vAlign w:val="center"/>
            <w:hideMark/>
          </w:tcPr>
          <w:p w14:paraId="7E0E5E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内蒙古华讯工程咨询监理有限责任公司重庆分公司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8483D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66F3E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2349.62 </w:t>
            </w:r>
          </w:p>
        </w:tc>
        <w:tc>
          <w:tcPr>
            <w:tcW w:w="1042" w:type="dxa"/>
            <w:tcBorders>
              <w:top w:val="nil"/>
              <w:left w:val="nil"/>
              <w:bottom w:val="single" w:sz="8" w:space="0" w:color="auto"/>
              <w:right w:val="single" w:sz="8" w:space="0" w:color="auto"/>
            </w:tcBorders>
            <w:shd w:val="clear" w:color="auto" w:fill="auto"/>
            <w:vAlign w:val="center"/>
            <w:hideMark/>
          </w:tcPr>
          <w:p w14:paraId="04B964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1410 </w:t>
            </w:r>
          </w:p>
        </w:tc>
        <w:tc>
          <w:tcPr>
            <w:tcW w:w="1276" w:type="dxa"/>
            <w:tcBorders>
              <w:top w:val="nil"/>
              <w:left w:val="nil"/>
              <w:bottom w:val="single" w:sz="8" w:space="0" w:color="auto"/>
              <w:right w:val="single" w:sz="8" w:space="0" w:color="auto"/>
            </w:tcBorders>
            <w:shd w:val="clear" w:color="auto" w:fill="auto"/>
            <w:vAlign w:val="center"/>
            <w:hideMark/>
          </w:tcPr>
          <w:p w14:paraId="574541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9DA4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2426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3048" w:type="dxa"/>
            <w:tcBorders>
              <w:top w:val="nil"/>
              <w:left w:val="nil"/>
              <w:bottom w:val="single" w:sz="8" w:space="0" w:color="auto"/>
              <w:right w:val="single" w:sz="8" w:space="0" w:color="auto"/>
            </w:tcBorders>
            <w:shd w:val="clear" w:color="auto" w:fill="auto"/>
            <w:vAlign w:val="center"/>
            <w:hideMark/>
          </w:tcPr>
          <w:p w14:paraId="77D7DF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宁夏水利水电勘测设计研究院有限公司重庆分公司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F9DD3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54D349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3364.32 </w:t>
            </w:r>
          </w:p>
        </w:tc>
        <w:tc>
          <w:tcPr>
            <w:tcW w:w="1042" w:type="dxa"/>
            <w:tcBorders>
              <w:top w:val="nil"/>
              <w:left w:val="nil"/>
              <w:bottom w:val="single" w:sz="8" w:space="0" w:color="auto"/>
              <w:right w:val="single" w:sz="8" w:space="0" w:color="auto"/>
            </w:tcBorders>
            <w:shd w:val="clear" w:color="auto" w:fill="auto"/>
            <w:vAlign w:val="center"/>
            <w:hideMark/>
          </w:tcPr>
          <w:p w14:paraId="48A628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2019 </w:t>
            </w:r>
          </w:p>
        </w:tc>
        <w:tc>
          <w:tcPr>
            <w:tcW w:w="1276" w:type="dxa"/>
            <w:tcBorders>
              <w:top w:val="nil"/>
              <w:left w:val="nil"/>
              <w:bottom w:val="single" w:sz="8" w:space="0" w:color="auto"/>
              <w:right w:val="single" w:sz="8" w:space="0" w:color="auto"/>
            </w:tcBorders>
            <w:shd w:val="clear" w:color="auto" w:fill="auto"/>
            <w:vAlign w:val="center"/>
            <w:hideMark/>
          </w:tcPr>
          <w:p w14:paraId="296F79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4BBF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C5F4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501</w:t>
            </w:r>
          </w:p>
        </w:tc>
        <w:tc>
          <w:tcPr>
            <w:tcW w:w="3048" w:type="dxa"/>
            <w:tcBorders>
              <w:top w:val="nil"/>
              <w:left w:val="nil"/>
              <w:bottom w:val="single" w:sz="8" w:space="0" w:color="auto"/>
              <w:right w:val="single" w:sz="8" w:space="0" w:color="auto"/>
            </w:tcBorders>
            <w:shd w:val="clear" w:color="auto" w:fill="auto"/>
            <w:vAlign w:val="center"/>
            <w:hideMark/>
          </w:tcPr>
          <w:p w14:paraId="2B41A6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诺尔弗德（重庆）轨道交通设备有限公司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09A41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CF6A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3663.44 </w:t>
            </w:r>
          </w:p>
        </w:tc>
        <w:tc>
          <w:tcPr>
            <w:tcW w:w="1042" w:type="dxa"/>
            <w:tcBorders>
              <w:top w:val="nil"/>
              <w:left w:val="nil"/>
              <w:bottom w:val="single" w:sz="8" w:space="0" w:color="auto"/>
              <w:right w:val="single" w:sz="8" w:space="0" w:color="auto"/>
            </w:tcBorders>
            <w:shd w:val="clear" w:color="auto" w:fill="auto"/>
            <w:vAlign w:val="center"/>
            <w:hideMark/>
          </w:tcPr>
          <w:p w14:paraId="1841D1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2198 </w:t>
            </w:r>
          </w:p>
        </w:tc>
        <w:tc>
          <w:tcPr>
            <w:tcW w:w="1276" w:type="dxa"/>
            <w:tcBorders>
              <w:top w:val="nil"/>
              <w:left w:val="nil"/>
              <w:bottom w:val="single" w:sz="8" w:space="0" w:color="auto"/>
              <w:right w:val="single" w:sz="8" w:space="0" w:color="auto"/>
            </w:tcBorders>
            <w:shd w:val="clear" w:color="auto" w:fill="auto"/>
            <w:vAlign w:val="center"/>
            <w:hideMark/>
          </w:tcPr>
          <w:p w14:paraId="30068C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0790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0F40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502</w:t>
            </w:r>
          </w:p>
        </w:tc>
        <w:tc>
          <w:tcPr>
            <w:tcW w:w="3048" w:type="dxa"/>
            <w:tcBorders>
              <w:top w:val="nil"/>
              <w:left w:val="nil"/>
              <w:bottom w:val="single" w:sz="8" w:space="0" w:color="auto"/>
              <w:right w:val="single" w:sz="8" w:space="0" w:color="auto"/>
            </w:tcBorders>
            <w:shd w:val="clear" w:color="auto" w:fill="auto"/>
            <w:vAlign w:val="center"/>
            <w:hideMark/>
          </w:tcPr>
          <w:p w14:paraId="1B2BCC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欧菲斯办公伙伴重庆有限公司</w:t>
            </w:r>
          </w:p>
        </w:tc>
        <w:tc>
          <w:tcPr>
            <w:tcW w:w="1042" w:type="dxa"/>
            <w:tcBorders>
              <w:top w:val="nil"/>
              <w:left w:val="nil"/>
              <w:bottom w:val="single" w:sz="8" w:space="0" w:color="auto"/>
              <w:right w:val="single" w:sz="8" w:space="0" w:color="auto"/>
            </w:tcBorders>
            <w:shd w:val="clear" w:color="auto" w:fill="auto"/>
            <w:vAlign w:val="center"/>
            <w:hideMark/>
          </w:tcPr>
          <w:p w14:paraId="7A55A5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-35.5%</w:t>
            </w:r>
          </w:p>
        </w:tc>
        <w:tc>
          <w:tcPr>
            <w:tcW w:w="1396" w:type="dxa"/>
            <w:tcBorders>
              <w:top w:val="nil"/>
              <w:left w:val="nil"/>
              <w:bottom w:val="single" w:sz="8" w:space="0" w:color="auto"/>
              <w:right w:val="single" w:sz="8" w:space="0" w:color="auto"/>
            </w:tcBorders>
            <w:shd w:val="clear" w:color="auto" w:fill="auto"/>
            <w:vAlign w:val="center"/>
            <w:hideMark/>
          </w:tcPr>
          <w:p w14:paraId="42AC09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129041.56 </w:t>
            </w:r>
          </w:p>
        </w:tc>
        <w:tc>
          <w:tcPr>
            <w:tcW w:w="1042" w:type="dxa"/>
            <w:tcBorders>
              <w:top w:val="nil"/>
              <w:left w:val="nil"/>
              <w:bottom w:val="single" w:sz="8" w:space="0" w:color="auto"/>
              <w:right w:val="single" w:sz="8" w:space="0" w:color="auto"/>
            </w:tcBorders>
            <w:shd w:val="clear" w:color="auto" w:fill="auto"/>
            <w:vAlign w:val="center"/>
            <w:hideMark/>
          </w:tcPr>
          <w:p w14:paraId="5CF918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77425 </w:t>
            </w:r>
          </w:p>
        </w:tc>
        <w:tc>
          <w:tcPr>
            <w:tcW w:w="1276" w:type="dxa"/>
            <w:tcBorders>
              <w:top w:val="nil"/>
              <w:left w:val="nil"/>
              <w:bottom w:val="single" w:sz="8" w:space="0" w:color="auto"/>
              <w:right w:val="single" w:sz="8" w:space="0" w:color="auto"/>
            </w:tcBorders>
            <w:shd w:val="clear" w:color="auto" w:fill="auto"/>
            <w:vAlign w:val="center"/>
            <w:hideMark/>
          </w:tcPr>
          <w:p w14:paraId="5B1EC8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AE1F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43B9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503</w:t>
            </w:r>
          </w:p>
        </w:tc>
        <w:tc>
          <w:tcPr>
            <w:tcW w:w="3048" w:type="dxa"/>
            <w:tcBorders>
              <w:top w:val="nil"/>
              <w:left w:val="nil"/>
              <w:bottom w:val="single" w:sz="8" w:space="0" w:color="auto"/>
              <w:right w:val="single" w:sz="8" w:space="0" w:color="auto"/>
            </w:tcBorders>
            <w:shd w:val="clear" w:color="auto" w:fill="auto"/>
            <w:vAlign w:val="center"/>
            <w:hideMark/>
          </w:tcPr>
          <w:p w14:paraId="292A24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胖头陀（重庆）餐饮管理有限公司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0C48A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-6.67%</w:t>
            </w:r>
          </w:p>
        </w:tc>
        <w:tc>
          <w:tcPr>
            <w:tcW w:w="1396" w:type="dxa"/>
            <w:tcBorders>
              <w:top w:val="nil"/>
              <w:left w:val="nil"/>
              <w:bottom w:val="single" w:sz="8" w:space="0" w:color="auto"/>
              <w:right w:val="single" w:sz="8" w:space="0" w:color="auto"/>
            </w:tcBorders>
            <w:shd w:val="clear" w:color="auto" w:fill="auto"/>
            <w:vAlign w:val="center"/>
            <w:hideMark/>
          </w:tcPr>
          <w:p w14:paraId="1EFE16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4382.82 </w:t>
            </w:r>
          </w:p>
        </w:tc>
        <w:tc>
          <w:tcPr>
            <w:tcW w:w="1042" w:type="dxa"/>
            <w:tcBorders>
              <w:top w:val="nil"/>
              <w:left w:val="nil"/>
              <w:bottom w:val="single" w:sz="8" w:space="0" w:color="auto"/>
              <w:right w:val="single" w:sz="8" w:space="0" w:color="auto"/>
            </w:tcBorders>
            <w:shd w:val="clear" w:color="auto" w:fill="auto"/>
            <w:vAlign w:val="center"/>
            <w:hideMark/>
          </w:tcPr>
          <w:p w14:paraId="14C0E6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2630 </w:t>
            </w:r>
          </w:p>
        </w:tc>
        <w:tc>
          <w:tcPr>
            <w:tcW w:w="1276" w:type="dxa"/>
            <w:tcBorders>
              <w:top w:val="nil"/>
              <w:left w:val="nil"/>
              <w:bottom w:val="single" w:sz="8" w:space="0" w:color="auto"/>
              <w:right w:val="single" w:sz="8" w:space="0" w:color="auto"/>
            </w:tcBorders>
            <w:shd w:val="clear" w:color="auto" w:fill="auto"/>
            <w:vAlign w:val="center"/>
            <w:hideMark/>
          </w:tcPr>
          <w:p w14:paraId="474EBC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2651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FE24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504</w:t>
            </w:r>
          </w:p>
        </w:tc>
        <w:tc>
          <w:tcPr>
            <w:tcW w:w="3048" w:type="dxa"/>
            <w:tcBorders>
              <w:top w:val="nil"/>
              <w:left w:val="nil"/>
              <w:bottom w:val="single" w:sz="8" w:space="0" w:color="auto"/>
              <w:right w:val="single" w:sz="8" w:space="0" w:color="auto"/>
            </w:tcBorders>
            <w:shd w:val="clear" w:color="auto" w:fill="auto"/>
            <w:vAlign w:val="center"/>
            <w:hideMark/>
          </w:tcPr>
          <w:p w14:paraId="1CBB70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品拓餐饮管理（重庆）有限公司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DD5F3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F5C0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5E328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69884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0FCE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1F58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505</w:t>
            </w:r>
          </w:p>
        </w:tc>
        <w:tc>
          <w:tcPr>
            <w:tcW w:w="3048" w:type="dxa"/>
            <w:tcBorders>
              <w:top w:val="nil"/>
              <w:left w:val="nil"/>
              <w:bottom w:val="single" w:sz="8" w:space="0" w:color="auto"/>
              <w:right w:val="single" w:sz="8" w:space="0" w:color="auto"/>
            </w:tcBorders>
            <w:shd w:val="clear" w:color="auto" w:fill="auto"/>
            <w:vAlign w:val="center"/>
            <w:hideMark/>
          </w:tcPr>
          <w:p w14:paraId="469464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朴门绿道景观规划设计（重庆）有限公司</w:t>
            </w:r>
          </w:p>
        </w:tc>
        <w:tc>
          <w:tcPr>
            <w:tcW w:w="1042" w:type="dxa"/>
            <w:tcBorders>
              <w:top w:val="nil"/>
              <w:left w:val="nil"/>
              <w:bottom w:val="single" w:sz="8" w:space="0" w:color="auto"/>
              <w:right w:val="single" w:sz="8" w:space="0" w:color="auto"/>
            </w:tcBorders>
            <w:shd w:val="clear" w:color="auto" w:fill="auto"/>
            <w:vAlign w:val="center"/>
            <w:hideMark/>
          </w:tcPr>
          <w:p w14:paraId="45CE15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E1693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813.20 </w:t>
            </w:r>
          </w:p>
        </w:tc>
        <w:tc>
          <w:tcPr>
            <w:tcW w:w="1042" w:type="dxa"/>
            <w:tcBorders>
              <w:top w:val="nil"/>
              <w:left w:val="nil"/>
              <w:bottom w:val="single" w:sz="8" w:space="0" w:color="auto"/>
              <w:right w:val="single" w:sz="8" w:space="0" w:color="auto"/>
            </w:tcBorders>
            <w:shd w:val="clear" w:color="auto" w:fill="auto"/>
            <w:vAlign w:val="center"/>
            <w:hideMark/>
          </w:tcPr>
          <w:p w14:paraId="131867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488 </w:t>
            </w:r>
          </w:p>
        </w:tc>
        <w:tc>
          <w:tcPr>
            <w:tcW w:w="1276" w:type="dxa"/>
            <w:tcBorders>
              <w:top w:val="nil"/>
              <w:left w:val="nil"/>
              <w:bottom w:val="single" w:sz="8" w:space="0" w:color="auto"/>
              <w:right w:val="single" w:sz="8" w:space="0" w:color="auto"/>
            </w:tcBorders>
            <w:shd w:val="clear" w:color="auto" w:fill="auto"/>
            <w:vAlign w:val="center"/>
            <w:hideMark/>
          </w:tcPr>
          <w:p w14:paraId="2A542B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2C5E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6EDD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506</w:t>
            </w:r>
          </w:p>
        </w:tc>
        <w:tc>
          <w:tcPr>
            <w:tcW w:w="3048" w:type="dxa"/>
            <w:tcBorders>
              <w:top w:val="nil"/>
              <w:left w:val="nil"/>
              <w:bottom w:val="single" w:sz="8" w:space="0" w:color="auto"/>
              <w:right w:val="single" w:sz="8" w:space="0" w:color="auto"/>
            </w:tcBorders>
            <w:shd w:val="clear" w:color="auto" w:fill="auto"/>
            <w:vAlign w:val="center"/>
            <w:hideMark/>
          </w:tcPr>
          <w:p w14:paraId="77458F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浦项（重庆）汽车配件制造有限公司</w:t>
            </w:r>
          </w:p>
        </w:tc>
        <w:tc>
          <w:tcPr>
            <w:tcW w:w="1042" w:type="dxa"/>
            <w:tcBorders>
              <w:top w:val="nil"/>
              <w:left w:val="nil"/>
              <w:bottom w:val="single" w:sz="8" w:space="0" w:color="auto"/>
              <w:right w:val="single" w:sz="8" w:space="0" w:color="auto"/>
            </w:tcBorders>
            <w:shd w:val="clear" w:color="auto" w:fill="auto"/>
            <w:vAlign w:val="center"/>
            <w:hideMark/>
          </w:tcPr>
          <w:p w14:paraId="429F85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w:t>
            </w:r>
          </w:p>
        </w:tc>
        <w:tc>
          <w:tcPr>
            <w:tcW w:w="1396" w:type="dxa"/>
            <w:tcBorders>
              <w:top w:val="nil"/>
              <w:left w:val="nil"/>
              <w:bottom w:val="single" w:sz="8" w:space="0" w:color="auto"/>
              <w:right w:val="single" w:sz="8" w:space="0" w:color="auto"/>
            </w:tcBorders>
            <w:shd w:val="clear" w:color="auto" w:fill="auto"/>
            <w:vAlign w:val="center"/>
            <w:hideMark/>
          </w:tcPr>
          <w:p w14:paraId="7CCEBC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80620.12 </w:t>
            </w:r>
          </w:p>
        </w:tc>
        <w:tc>
          <w:tcPr>
            <w:tcW w:w="1042" w:type="dxa"/>
            <w:tcBorders>
              <w:top w:val="nil"/>
              <w:left w:val="nil"/>
              <w:bottom w:val="single" w:sz="8" w:space="0" w:color="auto"/>
              <w:right w:val="single" w:sz="8" w:space="0" w:color="auto"/>
            </w:tcBorders>
            <w:shd w:val="clear" w:color="auto" w:fill="auto"/>
            <w:vAlign w:val="center"/>
            <w:hideMark/>
          </w:tcPr>
          <w:p w14:paraId="221233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48372 </w:t>
            </w:r>
          </w:p>
        </w:tc>
        <w:tc>
          <w:tcPr>
            <w:tcW w:w="1276" w:type="dxa"/>
            <w:tcBorders>
              <w:top w:val="nil"/>
              <w:left w:val="nil"/>
              <w:bottom w:val="single" w:sz="8" w:space="0" w:color="auto"/>
              <w:right w:val="single" w:sz="8" w:space="0" w:color="auto"/>
            </w:tcBorders>
            <w:shd w:val="clear" w:color="auto" w:fill="auto"/>
            <w:vAlign w:val="center"/>
            <w:hideMark/>
          </w:tcPr>
          <w:p w14:paraId="2F4B55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8918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42B7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507</w:t>
            </w:r>
          </w:p>
        </w:tc>
        <w:tc>
          <w:tcPr>
            <w:tcW w:w="3048" w:type="dxa"/>
            <w:tcBorders>
              <w:top w:val="nil"/>
              <w:left w:val="nil"/>
              <w:bottom w:val="single" w:sz="8" w:space="0" w:color="auto"/>
              <w:right w:val="single" w:sz="8" w:space="0" w:color="auto"/>
            </w:tcBorders>
            <w:shd w:val="clear" w:color="auto" w:fill="auto"/>
            <w:vAlign w:val="center"/>
            <w:hideMark/>
          </w:tcPr>
          <w:p w14:paraId="6F8BC6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普勒泰极科技（重庆）有限公司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0529C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1396" w:type="dxa"/>
            <w:tcBorders>
              <w:top w:val="nil"/>
              <w:left w:val="nil"/>
              <w:bottom w:val="single" w:sz="8" w:space="0" w:color="auto"/>
              <w:right w:val="single" w:sz="8" w:space="0" w:color="auto"/>
            </w:tcBorders>
            <w:shd w:val="clear" w:color="auto" w:fill="auto"/>
            <w:vAlign w:val="center"/>
            <w:hideMark/>
          </w:tcPr>
          <w:p w14:paraId="5C53E5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1507.64 </w:t>
            </w:r>
          </w:p>
        </w:tc>
        <w:tc>
          <w:tcPr>
            <w:tcW w:w="1042" w:type="dxa"/>
            <w:tcBorders>
              <w:top w:val="nil"/>
              <w:left w:val="nil"/>
              <w:bottom w:val="single" w:sz="8" w:space="0" w:color="auto"/>
              <w:right w:val="single" w:sz="8" w:space="0" w:color="auto"/>
            </w:tcBorders>
            <w:shd w:val="clear" w:color="auto" w:fill="auto"/>
            <w:vAlign w:val="center"/>
            <w:hideMark/>
          </w:tcPr>
          <w:p w14:paraId="198862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905 </w:t>
            </w:r>
          </w:p>
        </w:tc>
        <w:tc>
          <w:tcPr>
            <w:tcW w:w="1276" w:type="dxa"/>
            <w:tcBorders>
              <w:top w:val="nil"/>
              <w:left w:val="nil"/>
              <w:bottom w:val="single" w:sz="8" w:space="0" w:color="auto"/>
              <w:right w:val="single" w:sz="8" w:space="0" w:color="auto"/>
            </w:tcBorders>
            <w:shd w:val="clear" w:color="auto" w:fill="auto"/>
            <w:vAlign w:val="center"/>
            <w:hideMark/>
          </w:tcPr>
          <w:p w14:paraId="203587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3B00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70E5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508</w:t>
            </w:r>
          </w:p>
        </w:tc>
        <w:tc>
          <w:tcPr>
            <w:tcW w:w="3048" w:type="dxa"/>
            <w:tcBorders>
              <w:top w:val="nil"/>
              <w:left w:val="nil"/>
              <w:bottom w:val="single" w:sz="8" w:space="0" w:color="auto"/>
              <w:right w:val="single" w:sz="8" w:space="0" w:color="auto"/>
            </w:tcBorders>
            <w:shd w:val="clear" w:color="auto" w:fill="auto"/>
            <w:vAlign w:val="center"/>
            <w:hideMark/>
          </w:tcPr>
          <w:p w14:paraId="14154B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普洛斯（重庆）物流园开发有限公司</w:t>
            </w:r>
          </w:p>
        </w:tc>
        <w:tc>
          <w:tcPr>
            <w:tcW w:w="1042" w:type="dxa"/>
            <w:tcBorders>
              <w:top w:val="nil"/>
              <w:left w:val="nil"/>
              <w:bottom w:val="single" w:sz="8" w:space="0" w:color="auto"/>
              <w:right w:val="single" w:sz="8" w:space="0" w:color="auto"/>
            </w:tcBorders>
            <w:shd w:val="clear" w:color="auto" w:fill="auto"/>
            <w:vAlign w:val="center"/>
            <w:hideMark/>
          </w:tcPr>
          <w:p w14:paraId="100946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E9EA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2374.08 </w:t>
            </w:r>
          </w:p>
        </w:tc>
        <w:tc>
          <w:tcPr>
            <w:tcW w:w="1042" w:type="dxa"/>
            <w:tcBorders>
              <w:top w:val="nil"/>
              <w:left w:val="nil"/>
              <w:bottom w:val="single" w:sz="8" w:space="0" w:color="auto"/>
              <w:right w:val="single" w:sz="8" w:space="0" w:color="auto"/>
            </w:tcBorders>
            <w:shd w:val="clear" w:color="auto" w:fill="auto"/>
            <w:vAlign w:val="center"/>
            <w:hideMark/>
          </w:tcPr>
          <w:p w14:paraId="7EE8BA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 </w:t>
            </w:r>
          </w:p>
        </w:tc>
        <w:tc>
          <w:tcPr>
            <w:tcW w:w="1276" w:type="dxa"/>
            <w:tcBorders>
              <w:top w:val="nil"/>
              <w:left w:val="nil"/>
              <w:bottom w:val="single" w:sz="8" w:space="0" w:color="auto"/>
              <w:right w:val="single" w:sz="8" w:space="0" w:color="auto"/>
            </w:tcBorders>
            <w:shd w:val="clear" w:color="auto" w:fill="auto"/>
            <w:vAlign w:val="center"/>
            <w:hideMark/>
          </w:tcPr>
          <w:p w14:paraId="41593B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ED38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8FBA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509</w:t>
            </w:r>
          </w:p>
        </w:tc>
        <w:tc>
          <w:tcPr>
            <w:tcW w:w="3048" w:type="dxa"/>
            <w:tcBorders>
              <w:top w:val="nil"/>
              <w:left w:val="nil"/>
              <w:bottom w:val="single" w:sz="8" w:space="0" w:color="auto"/>
              <w:right w:val="single" w:sz="8" w:space="0" w:color="auto"/>
            </w:tcBorders>
            <w:shd w:val="clear" w:color="auto" w:fill="auto"/>
            <w:vAlign w:val="center"/>
            <w:hideMark/>
          </w:tcPr>
          <w:p w14:paraId="1E01AF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齐天健康医疗管理（重庆）有限公司</w:t>
            </w:r>
          </w:p>
        </w:tc>
        <w:tc>
          <w:tcPr>
            <w:tcW w:w="1042" w:type="dxa"/>
            <w:tcBorders>
              <w:top w:val="nil"/>
              <w:left w:val="nil"/>
              <w:bottom w:val="single" w:sz="8" w:space="0" w:color="auto"/>
              <w:right w:val="single" w:sz="8" w:space="0" w:color="auto"/>
            </w:tcBorders>
            <w:shd w:val="clear" w:color="auto" w:fill="auto"/>
            <w:vAlign w:val="center"/>
            <w:hideMark/>
          </w:tcPr>
          <w:p w14:paraId="41A705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8FF0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1009E7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66F15F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FDBF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A961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510</w:t>
            </w:r>
          </w:p>
        </w:tc>
        <w:tc>
          <w:tcPr>
            <w:tcW w:w="3048" w:type="dxa"/>
            <w:tcBorders>
              <w:top w:val="nil"/>
              <w:left w:val="nil"/>
              <w:bottom w:val="single" w:sz="8" w:space="0" w:color="auto"/>
              <w:right w:val="single" w:sz="8" w:space="0" w:color="auto"/>
            </w:tcBorders>
            <w:shd w:val="clear" w:color="auto" w:fill="auto"/>
            <w:vAlign w:val="center"/>
            <w:hideMark/>
          </w:tcPr>
          <w:p w14:paraId="1C0683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祈颐汇（重庆）健康管理有限公司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0EA70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CD9D1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2294.40 </w:t>
            </w:r>
          </w:p>
        </w:tc>
        <w:tc>
          <w:tcPr>
            <w:tcW w:w="1042" w:type="dxa"/>
            <w:tcBorders>
              <w:top w:val="nil"/>
              <w:left w:val="nil"/>
              <w:bottom w:val="single" w:sz="8" w:space="0" w:color="auto"/>
              <w:right w:val="single" w:sz="8" w:space="0" w:color="auto"/>
            </w:tcBorders>
            <w:shd w:val="clear" w:color="auto" w:fill="auto"/>
            <w:vAlign w:val="center"/>
            <w:hideMark/>
          </w:tcPr>
          <w:p w14:paraId="4B39BF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1377 </w:t>
            </w:r>
          </w:p>
        </w:tc>
        <w:tc>
          <w:tcPr>
            <w:tcW w:w="1276" w:type="dxa"/>
            <w:tcBorders>
              <w:top w:val="nil"/>
              <w:left w:val="nil"/>
              <w:bottom w:val="single" w:sz="8" w:space="0" w:color="auto"/>
              <w:right w:val="single" w:sz="8" w:space="0" w:color="auto"/>
            </w:tcBorders>
            <w:shd w:val="clear" w:color="auto" w:fill="auto"/>
            <w:vAlign w:val="center"/>
            <w:hideMark/>
          </w:tcPr>
          <w:p w14:paraId="0186A8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9268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9D29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511</w:t>
            </w:r>
          </w:p>
        </w:tc>
        <w:tc>
          <w:tcPr>
            <w:tcW w:w="3048" w:type="dxa"/>
            <w:tcBorders>
              <w:top w:val="nil"/>
              <w:left w:val="nil"/>
              <w:bottom w:val="single" w:sz="8" w:space="0" w:color="auto"/>
              <w:right w:val="single" w:sz="8" w:space="0" w:color="auto"/>
            </w:tcBorders>
            <w:shd w:val="clear" w:color="auto" w:fill="auto"/>
            <w:vAlign w:val="center"/>
            <w:hideMark/>
          </w:tcPr>
          <w:p w14:paraId="325773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启迪设计集团股份有限公司重庆分公司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FF2B4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CF834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5380.70 </w:t>
            </w:r>
          </w:p>
        </w:tc>
        <w:tc>
          <w:tcPr>
            <w:tcW w:w="1042" w:type="dxa"/>
            <w:tcBorders>
              <w:top w:val="nil"/>
              <w:left w:val="nil"/>
              <w:bottom w:val="single" w:sz="8" w:space="0" w:color="auto"/>
              <w:right w:val="single" w:sz="8" w:space="0" w:color="auto"/>
            </w:tcBorders>
            <w:shd w:val="clear" w:color="auto" w:fill="auto"/>
            <w:vAlign w:val="center"/>
            <w:hideMark/>
          </w:tcPr>
          <w:p w14:paraId="5903E3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3228 </w:t>
            </w:r>
          </w:p>
        </w:tc>
        <w:tc>
          <w:tcPr>
            <w:tcW w:w="1276" w:type="dxa"/>
            <w:tcBorders>
              <w:top w:val="nil"/>
              <w:left w:val="nil"/>
              <w:bottom w:val="single" w:sz="8" w:space="0" w:color="auto"/>
              <w:right w:val="single" w:sz="8" w:space="0" w:color="auto"/>
            </w:tcBorders>
            <w:shd w:val="clear" w:color="auto" w:fill="auto"/>
            <w:vAlign w:val="center"/>
            <w:hideMark/>
          </w:tcPr>
          <w:p w14:paraId="054DCB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7F32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CC3F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512</w:t>
            </w:r>
          </w:p>
        </w:tc>
        <w:tc>
          <w:tcPr>
            <w:tcW w:w="3048" w:type="dxa"/>
            <w:tcBorders>
              <w:top w:val="nil"/>
              <w:left w:val="nil"/>
              <w:bottom w:val="single" w:sz="8" w:space="0" w:color="auto"/>
              <w:right w:val="single" w:sz="8" w:space="0" w:color="auto"/>
            </w:tcBorders>
            <w:shd w:val="clear" w:color="auto" w:fill="auto"/>
            <w:vAlign w:val="center"/>
            <w:hideMark/>
          </w:tcPr>
          <w:p w14:paraId="69AAB5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千帆营销策划（重庆）有限公司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4F86B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593A8B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2377.94 </w:t>
            </w:r>
          </w:p>
        </w:tc>
        <w:tc>
          <w:tcPr>
            <w:tcW w:w="1042" w:type="dxa"/>
            <w:tcBorders>
              <w:top w:val="nil"/>
              <w:left w:val="nil"/>
              <w:bottom w:val="single" w:sz="8" w:space="0" w:color="auto"/>
              <w:right w:val="single" w:sz="8" w:space="0" w:color="auto"/>
            </w:tcBorders>
            <w:shd w:val="clear" w:color="auto" w:fill="auto"/>
            <w:vAlign w:val="center"/>
            <w:hideMark/>
          </w:tcPr>
          <w:p w14:paraId="35FBE0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1427 </w:t>
            </w:r>
          </w:p>
        </w:tc>
        <w:tc>
          <w:tcPr>
            <w:tcW w:w="1276" w:type="dxa"/>
            <w:tcBorders>
              <w:top w:val="nil"/>
              <w:left w:val="nil"/>
              <w:bottom w:val="single" w:sz="8" w:space="0" w:color="auto"/>
              <w:right w:val="single" w:sz="8" w:space="0" w:color="auto"/>
            </w:tcBorders>
            <w:shd w:val="clear" w:color="auto" w:fill="auto"/>
            <w:vAlign w:val="center"/>
            <w:hideMark/>
          </w:tcPr>
          <w:p w14:paraId="1ADC88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2C04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BCE4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513</w:t>
            </w:r>
          </w:p>
        </w:tc>
        <w:tc>
          <w:tcPr>
            <w:tcW w:w="3048" w:type="dxa"/>
            <w:tcBorders>
              <w:top w:val="nil"/>
              <w:left w:val="nil"/>
              <w:bottom w:val="single" w:sz="8" w:space="0" w:color="auto"/>
              <w:right w:val="single" w:sz="8" w:space="0" w:color="auto"/>
            </w:tcBorders>
            <w:shd w:val="clear" w:color="auto" w:fill="auto"/>
            <w:vAlign w:val="center"/>
            <w:hideMark/>
          </w:tcPr>
          <w:p w14:paraId="4CA312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千古堂（重庆）殡仪服务有限公司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70973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0A27A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1232.02 </w:t>
            </w:r>
          </w:p>
        </w:tc>
        <w:tc>
          <w:tcPr>
            <w:tcW w:w="1042" w:type="dxa"/>
            <w:tcBorders>
              <w:top w:val="nil"/>
              <w:left w:val="nil"/>
              <w:bottom w:val="single" w:sz="8" w:space="0" w:color="auto"/>
              <w:right w:val="single" w:sz="8" w:space="0" w:color="auto"/>
            </w:tcBorders>
            <w:shd w:val="clear" w:color="auto" w:fill="auto"/>
            <w:vAlign w:val="center"/>
            <w:hideMark/>
          </w:tcPr>
          <w:p w14:paraId="643FAD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739 </w:t>
            </w:r>
          </w:p>
        </w:tc>
        <w:tc>
          <w:tcPr>
            <w:tcW w:w="1276" w:type="dxa"/>
            <w:tcBorders>
              <w:top w:val="nil"/>
              <w:left w:val="nil"/>
              <w:bottom w:val="single" w:sz="8" w:space="0" w:color="auto"/>
              <w:right w:val="single" w:sz="8" w:space="0" w:color="auto"/>
            </w:tcBorders>
            <w:shd w:val="clear" w:color="auto" w:fill="auto"/>
            <w:vAlign w:val="center"/>
            <w:hideMark/>
          </w:tcPr>
          <w:p w14:paraId="79E14B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59B1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A4E9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514</w:t>
            </w:r>
          </w:p>
        </w:tc>
        <w:tc>
          <w:tcPr>
            <w:tcW w:w="3048" w:type="dxa"/>
            <w:tcBorders>
              <w:top w:val="nil"/>
              <w:left w:val="nil"/>
              <w:bottom w:val="single" w:sz="8" w:space="0" w:color="auto"/>
              <w:right w:val="single" w:sz="8" w:space="0" w:color="auto"/>
            </w:tcBorders>
            <w:shd w:val="clear" w:color="auto" w:fill="auto"/>
            <w:vAlign w:val="center"/>
            <w:hideMark/>
          </w:tcPr>
          <w:p w14:paraId="038B83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千里宴（重庆）餐饮文化有限公司</w:t>
            </w:r>
          </w:p>
        </w:tc>
        <w:tc>
          <w:tcPr>
            <w:tcW w:w="1042" w:type="dxa"/>
            <w:tcBorders>
              <w:top w:val="nil"/>
              <w:left w:val="nil"/>
              <w:bottom w:val="single" w:sz="8" w:space="0" w:color="auto"/>
              <w:right w:val="single" w:sz="8" w:space="0" w:color="auto"/>
            </w:tcBorders>
            <w:shd w:val="clear" w:color="auto" w:fill="auto"/>
            <w:vAlign w:val="center"/>
            <w:hideMark/>
          </w:tcPr>
          <w:p w14:paraId="1A3768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A346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4CA29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AB100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BAB3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FC64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515</w:t>
            </w:r>
          </w:p>
        </w:tc>
        <w:tc>
          <w:tcPr>
            <w:tcW w:w="3048" w:type="dxa"/>
            <w:tcBorders>
              <w:top w:val="nil"/>
              <w:left w:val="nil"/>
              <w:bottom w:val="single" w:sz="8" w:space="0" w:color="auto"/>
              <w:right w:val="single" w:sz="8" w:space="0" w:color="auto"/>
            </w:tcBorders>
            <w:shd w:val="clear" w:color="auto" w:fill="auto"/>
            <w:vAlign w:val="center"/>
            <w:hideMark/>
          </w:tcPr>
          <w:p w14:paraId="57A2C8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仟意视界（重庆）数字科技有限公司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AF2E7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3B2EB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1226.98 </w:t>
            </w:r>
          </w:p>
        </w:tc>
        <w:tc>
          <w:tcPr>
            <w:tcW w:w="1042" w:type="dxa"/>
            <w:tcBorders>
              <w:top w:val="nil"/>
              <w:left w:val="nil"/>
              <w:bottom w:val="single" w:sz="8" w:space="0" w:color="auto"/>
              <w:right w:val="single" w:sz="8" w:space="0" w:color="auto"/>
            </w:tcBorders>
            <w:shd w:val="clear" w:color="auto" w:fill="auto"/>
            <w:vAlign w:val="center"/>
            <w:hideMark/>
          </w:tcPr>
          <w:p w14:paraId="320453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 </w:t>
            </w:r>
          </w:p>
        </w:tc>
        <w:tc>
          <w:tcPr>
            <w:tcW w:w="1276" w:type="dxa"/>
            <w:tcBorders>
              <w:top w:val="nil"/>
              <w:left w:val="nil"/>
              <w:bottom w:val="single" w:sz="8" w:space="0" w:color="auto"/>
              <w:right w:val="single" w:sz="8" w:space="0" w:color="auto"/>
            </w:tcBorders>
            <w:shd w:val="clear" w:color="auto" w:fill="auto"/>
            <w:vAlign w:val="center"/>
            <w:hideMark/>
          </w:tcPr>
          <w:p w14:paraId="6AFB7B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F249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8AEA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516</w:t>
            </w:r>
          </w:p>
        </w:tc>
        <w:tc>
          <w:tcPr>
            <w:tcW w:w="3048" w:type="dxa"/>
            <w:tcBorders>
              <w:top w:val="nil"/>
              <w:left w:val="nil"/>
              <w:bottom w:val="single" w:sz="8" w:space="0" w:color="auto"/>
              <w:right w:val="single" w:sz="8" w:space="0" w:color="auto"/>
            </w:tcBorders>
            <w:shd w:val="clear" w:color="auto" w:fill="auto"/>
            <w:vAlign w:val="center"/>
            <w:hideMark/>
          </w:tcPr>
          <w:p w14:paraId="3947B3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青岛鼎信通讯电力工程有限公司重庆分公司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EB430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-38.71%</w:t>
            </w:r>
          </w:p>
        </w:tc>
        <w:tc>
          <w:tcPr>
            <w:tcW w:w="1396" w:type="dxa"/>
            <w:tcBorders>
              <w:top w:val="nil"/>
              <w:left w:val="nil"/>
              <w:bottom w:val="single" w:sz="8" w:space="0" w:color="auto"/>
              <w:right w:val="single" w:sz="8" w:space="0" w:color="auto"/>
            </w:tcBorders>
            <w:shd w:val="clear" w:color="auto" w:fill="auto"/>
            <w:vAlign w:val="center"/>
            <w:hideMark/>
          </w:tcPr>
          <w:p w14:paraId="31A298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39301.78 </w:t>
            </w:r>
          </w:p>
        </w:tc>
        <w:tc>
          <w:tcPr>
            <w:tcW w:w="1042" w:type="dxa"/>
            <w:tcBorders>
              <w:top w:val="nil"/>
              <w:left w:val="nil"/>
              <w:bottom w:val="single" w:sz="8" w:space="0" w:color="auto"/>
              <w:right w:val="single" w:sz="8" w:space="0" w:color="auto"/>
            </w:tcBorders>
            <w:shd w:val="clear" w:color="auto" w:fill="auto"/>
            <w:vAlign w:val="center"/>
            <w:hideMark/>
          </w:tcPr>
          <w:p w14:paraId="45BEE7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23581 </w:t>
            </w:r>
          </w:p>
        </w:tc>
        <w:tc>
          <w:tcPr>
            <w:tcW w:w="1276" w:type="dxa"/>
            <w:tcBorders>
              <w:top w:val="nil"/>
              <w:left w:val="nil"/>
              <w:bottom w:val="single" w:sz="8" w:space="0" w:color="auto"/>
              <w:right w:val="single" w:sz="8" w:space="0" w:color="auto"/>
            </w:tcBorders>
            <w:shd w:val="clear" w:color="auto" w:fill="auto"/>
            <w:vAlign w:val="center"/>
            <w:hideMark/>
          </w:tcPr>
          <w:p w14:paraId="47B528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F8C0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FA9A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517</w:t>
            </w:r>
          </w:p>
        </w:tc>
        <w:tc>
          <w:tcPr>
            <w:tcW w:w="3048" w:type="dxa"/>
            <w:tcBorders>
              <w:top w:val="nil"/>
              <w:left w:val="nil"/>
              <w:bottom w:val="single" w:sz="8" w:space="0" w:color="auto"/>
              <w:right w:val="single" w:sz="8" w:space="0" w:color="auto"/>
            </w:tcBorders>
            <w:shd w:val="clear" w:color="auto" w:fill="auto"/>
            <w:vAlign w:val="center"/>
            <w:hideMark/>
          </w:tcPr>
          <w:p w14:paraId="70FE5D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青岛丽城环保有限公司重庆分公司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96550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-161.54%</w:t>
            </w:r>
          </w:p>
        </w:tc>
        <w:tc>
          <w:tcPr>
            <w:tcW w:w="1396" w:type="dxa"/>
            <w:tcBorders>
              <w:top w:val="nil"/>
              <w:left w:val="nil"/>
              <w:bottom w:val="single" w:sz="8" w:space="0" w:color="auto"/>
              <w:right w:val="single" w:sz="8" w:space="0" w:color="auto"/>
            </w:tcBorders>
            <w:shd w:val="clear" w:color="auto" w:fill="auto"/>
            <w:vAlign w:val="center"/>
            <w:hideMark/>
          </w:tcPr>
          <w:p w14:paraId="6EC529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8000.34 </w:t>
            </w:r>
          </w:p>
        </w:tc>
        <w:tc>
          <w:tcPr>
            <w:tcW w:w="1042" w:type="dxa"/>
            <w:tcBorders>
              <w:top w:val="nil"/>
              <w:left w:val="nil"/>
              <w:bottom w:val="single" w:sz="8" w:space="0" w:color="auto"/>
              <w:right w:val="single" w:sz="8" w:space="0" w:color="auto"/>
            </w:tcBorders>
            <w:shd w:val="clear" w:color="auto" w:fill="auto"/>
            <w:vAlign w:val="center"/>
            <w:hideMark/>
          </w:tcPr>
          <w:p w14:paraId="1CD6FE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 </w:t>
            </w:r>
          </w:p>
        </w:tc>
        <w:tc>
          <w:tcPr>
            <w:tcW w:w="1276" w:type="dxa"/>
            <w:tcBorders>
              <w:top w:val="nil"/>
              <w:left w:val="nil"/>
              <w:bottom w:val="single" w:sz="8" w:space="0" w:color="auto"/>
              <w:right w:val="single" w:sz="8" w:space="0" w:color="auto"/>
            </w:tcBorders>
            <w:shd w:val="clear" w:color="auto" w:fill="auto"/>
            <w:vAlign w:val="center"/>
            <w:hideMark/>
          </w:tcPr>
          <w:p w14:paraId="7EE6BD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9C36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01FC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518</w:t>
            </w:r>
          </w:p>
        </w:tc>
        <w:tc>
          <w:tcPr>
            <w:tcW w:w="3048" w:type="dxa"/>
            <w:tcBorders>
              <w:top w:val="nil"/>
              <w:left w:val="nil"/>
              <w:bottom w:val="single" w:sz="8" w:space="0" w:color="auto"/>
              <w:right w:val="single" w:sz="8" w:space="0" w:color="auto"/>
            </w:tcBorders>
            <w:shd w:val="clear" w:color="auto" w:fill="auto"/>
            <w:vAlign w:val="center"/>
            <w:hideMark/>
          </w:tcPr>
          <w:p w14:paraId="155041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青岛威达国际货运代理有限公司重庆分公司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2E211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75B6E8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8585.52 </w:t>
            </w:r>
          </w:p>
        </w:tc>
        <w:tc>
          <w:tcPr>
            <w:tcW w:w="1042" w:type="dxa"/>
            <w:tcBorders>
              <w:top w:val="nil"/>
              <w:left w:val="nil"/>
              <w:bottom w:val="single" w:sz="8" w:space="0" w:color="auto"/>
              <w:right w:val="single" w:sz="8" w:space="0" w:color="auto"/>
            </w:tcBorders>
            <w:shd w:val="clear" w:color="auto" w:fill="auto"/>
            <w:vAlign w:val="center"/>
            <w:hideMark/>
          </w:tcPr>
          <w:p w14:paraId="0503C4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5151 </w:t>
            </w:r>
          </w:p>
        </w:tc>
        <w:tc>
          <w:tcPr>
            <w:tcW w:w="1276" w:type="dxa"/>
            <w:tcBorders>
              <w:top w:val="nil"/>
              <w:left w:val="nil"/>
              <w:bottom w:val="single" w:sz="8" w:space="0" w:color="auto"/>
              <w:right w:val="single" w:sz="8" w:space="0" w:color="auto"/>
            </w:tcBorders>
            <w:shd w:val="clear" w:color="auto" w:fill="auto"/>
            <w:vAlign w:val="center"/>
            <w:hideMark/>
          </w:tcPr>
          <w:p w14:paraId="7C9C48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6D9D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F285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519</w:t>
            </w:r>
          </w:p>
        </w:tc>
        <w:tc>
          <w:tcPr>
            <w:tcW w:w="3048" w:type="dxa"/>
            <w:tcBorders>
              <w:top w:val="nil"/>
              <w:left w:val="nil"/>
              <w:bottom w:val="single" w:sz="8" w:space="0" w:color="auto"/>
              <w:right w:val="single" w:sz="8" w:space="0" w:color="auto"/>
            </w:tcBorders>
            <w:shd w:val="clear" w:color="auto" w:fill="auto"/>
            <w:vAlign w:val="center"/>
            <w:hideMark/>
          </w:tcPr>
          <w:p w14:paraId="2BE4FF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清渝威视技术有限公司</w:t>
            </w:r>
          </w:p>
        </w:tc>
        <w:tc>
          <w:tcPr>
            <w:tcW w:w="1042" w:type="dxa"/>
            <w:tcBorders>
              <w:top w:val="nil"/>
              <w:left w:val="nil"/>
              <w:bottom w:val="single" w:sz="8" w:space="0" w:color="auto"/>
              <w:right w:val="single" w:sz="8" w:space="0" w:color="auto"/>
            </w:tcBorders>
            <w:shd w:val="clear" w:color="auto" w:fill="auto"/>
            <w:vAlign w:val="center"/>
            <w:hideMark/>
          </w:tcPr>
          <w:p w14:paraId="0B17B7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w:t>
            </w:r>
          </w:p>
        </w:tc>
        <w:tc>
          <w:tcPr>
            <w:tcW w:w="1396" w:type="dxa"/>
            <w:tcBorders>
              <w:top w:val="nil"/>
              <w:left w:val="nil"/>
              <w:bottom w:val="single" w:sz="8" w:space="0" w:color="auto"/>
              <w:right w:val="single" w:sz="8" w:space="0" w:color="auto"/>
            </w:tcBorders>
            <w:shd w:val="clear" w:color="auto" w:fill="auto"/>
            <w:vAlign w:val="center"/>
            <w:hideMark/>
          </w:tcPr>
          <w:p w14:paraId="27E4F0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39754.32 </w:t>
            </w:r>
          </w:p>
        </w:tc>
        <w:tc>
          <w:tcPr>
            <w:tcW w:w="1042" w:type="dxa"/>
            <w:tcBorders>
              <w:top w:val="nil"/>
              <w:left w:val="nil"/>
              <w:bottom w:val="single" w:sz="8" w:space="0" w:color="auto"/>
              <w:right w:val="single" w:sz="8" w:space="0" w:color="auto"/>
            </w:tcBorders>
            <w:shd w:val="clear" w:color="auto" w:fill="auto"/>
            <w:vAlign w:val="center"/>
            <w:hideMark/>
          </w:tcPr>
          <w:p w14:paraId="14F0C3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23853 </w:t>
            </w:r>
          </w:p>
        </w:tc>
        <w:tc>
          <w:tcPr>
            <w:tcW w:w="1276" w:type="dxa"/>
            <w:tcBorders>
              <w:top w:val="nil"/>
              <w:left w:val="nil"/>
              <w:bottom w:val="single" w:sz="8" w:space="0" w:color="auto"/>
              <w:right w:val="single" w:sz="8" w:space="0" w:color="auto"/>
            </w:tcBorders>
            <w:shd w:val="clear" w:color="auto" w:fill="auto"/>
            <w:vAlign w:val="center"/>
            <w:hideMark/>
          </w:tcPr>
          <w:p w14:paraId="737CA2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0759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4ACC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520</w:t>
            </w:r>
          </w:p>
        </w:tc>
        <w:tc>
          <w:tcPr>
            <w:tcW w:w="3048" w:type="dxa"/>
            <w:tcBorders>
              <w:top w:val="nil"/>
              <w:left w:val="nil"/>
              <w:bottom w:val="single" w:sz="8" w:space="0" w:color="auto"/>
              <w:right w:val="single" w:sz="8" w:space="0" w:color="auto"/>
            </w:tcBorders>
            <w:shd w:val="clear" w:color="auto" w:fill="auto"/>
            <w:vAlign w:val="center"/>
            <w:hideMark/>
          </w:tcPr>
          <w:p w14:paraId="7FA5C1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人民日报传媒广告有限公司重庆分公司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50C67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7F6F5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4434.08 </w:t>
            </w:r>
          </w:p>
        </w:tc>
        <w:tc>
          <w:tcPr>
            <w:tcW w:w="1042" w:type="dxa"/>
            <w:tcBorders>
              <w:top w:val="nil"/>
              <w:left w:val="nil"/>
              <w:bottom w:val="single" w:sz="8" w:space="0" w:color="auto"/>
              <w:right w:val="single" w:sz="8" w:space="0" w:color="auto"/>
            </w:tcBorders>
            <w:shd w:val="clear" w:color="auto" w:fill="auto"/>
            <w:vAlign w:val="center"/>
            <w:hideMark/>
          </w:tcPr>
          <w:p w14:paraId="784144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2660 </w:t>
            </w:r>
          </w:p>
        </w:tc>
        <w:tc>
          <w:tcPr>
            <w:tcW w:w="1276" w:type="dxa"/>
            <w:tcBorders>
              <w:top w:val="nil"/>
              <w:left w:val="nil"/>
              <w:bottom w:val="single" w:sz="8" w:space="0" w:color="auto"/>
              <w:right w:val="single" w:sz="8" w:space="0" w:color="auto"/>
            </w:tcBorders>
            <w:shd w:val="clear" w:color="auto" w:fill="auto"/>
            <w:vAlign w:val="center"/>
            <w:hideMark/>
          </w:tcPr>
          <w:p w14:paraId="7AF423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DC0F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130C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521</w:t>
            </w:r>
          </w:p>
        </w:tc>
        <w:tc>
          <w:tcPr>
            <w:tcW w:w="3048" w:type="dxa"/>
            <w:tcBorders>
              <w:top w:val="nil"/>
              <w:left w:val="nil"/>
              <w:bottom w:val="single" w:sz="8" w:space="0" w:color="auto"/>
              <w:right w:val="single" w:sz="8" w:space="0" w:color="auto"/>
            </w:tcBorders>
            <w:shd w:val="clear" w:color="auto" w:fill="auto"/>
            <w:vAlign w:val="center"/>
            <w:hideMark/>
          </w:tcPr>
          <w:p w14:paraId="11C25F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人民网股份有限公司重庆分公司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8CA86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9EB8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29344.32 </w:t>
            </w:r>
          </w:p>
        </w:tc>
        <w:tc>
          <w:tcPr>
            <w:tcW w:w="1042" w:type="dxa"/>
            <w:tcBorders>
              <w:top w:val="nil"/>
              <w:left w:val="nil"/>
              <w:bottom w:val="single" w:sz="8" w:space="0" w:color="auto"/>
              <w:right w:val="single" w:sz="8" w:space="0" w:color="auto"/>
            </w:tcBorders>
            <w:shd w:val="clear" w:color="auto" w:fill="auto"/>
            <w:vAlign w:val="center"/>
            <w:hideMark/>
          </w:tcPr>
          <w:p w14:paraId="3019E6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17607 </w:t>
            </w:r>
          </w:p>
        </w:tc>
        <w:tc>
          <w:tcPr>
            <w:tcW w:w="1276" w:type="dxa"/>
            <w:tcBorders>
              <w:top w:val="nil"/>
              <w:left w:val="nil"/>
              <w:bottom w:val="single" w:sz="8" w:space="0" w:color="auto"/>
              <w:right w:val="single" w:sz="8" w:space="0" w:color="auto"/>
            </w:tcBorders>
            <w:shd w:val="clear" w:color="auto" w:fill="auto"/>
            <w:vAlign w:val="center"/>
            <w:hideMark/>
          </w:tcPr>
          <w:p w14:paraId="6CB2D6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D5B4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476B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522</w:t>
            </w:r>
          </w:p>
        </w:tc>
        <w:tc>
          <w:tcPr>
            <w:tcW w:w="3048" w:type="dxa"/>
            <w:tcBorders>
              <w:top w:val="nil"/>
              <w:left w:val="nil"/>
              <w:bottom w:val="single" w:sz="8" w:space="0" w:color="auto"/>
              <w:right w:val="single" w:sz="8" w:space="0" w:color="auto"/>
            </w:tcBorders>
            <w:shd w:val="clear" w:color="auto" w:fill="auto"/>
            <w:vAlign w:val="center"/>
            <w:hideMark/>
          </w:tcPr>
          <w:p w14:paraId="6AED8D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任道尚品（重庆）实业有限公司</w:t>
            </w:r>
          </w:p>
        </w:tc>
        <w:tc>
          <w:tcPr>
            <w:tcW w:w="1042" w:type="dxa"/>
            <w:tcBorders>
              <w:top w:val="nil"/>
              <w:left w:val="nil"/>
              <w:bottom w:val="single" w:sz="8" w:space="0" w:color="auto"/>
              <w:right w:val="single" w:sz="8" w:space="0" w:color="auto"/>
            </w:tcBorders>
            <w:shd w:val="clear" w:color="auto" w:fill="auto"/>
            <w:vAlign w:val="center"/>
            <w:hideMark/>
          </w:tcPr>
          <w:p w14:paraId="36535C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1B1D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1554.42 </w:t>
            </w:r>
          </w:p>
        </w:tc>
        <w:tc>
          <w:tcPr>
            <w:tcW w:w="1042" w:type="dxa"/>
            <w:tcBorders>
              <w:top w:val="nil"/>
              <w:left w:val="nil"/>
              <w:bottom w:val="single" w:sz="8" w:space="0" w:color="auto"/>
              <w:right w:val="single" w:sz="8" w:space="0" w:color="auto"/>
            </w:tcBorders>
            <w:shd w:val="clear" w:color="auto" w:fill="auto"/>
            <w:vAlign w:val="center"/>
            <w:hideMark/>
          </w:tcPr>
          <w:p w14:paraId="2659D7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933 </w:t>
            </w:r>
          </w:p>
        </w:tc>
        <w:tc>
          <w:tcPr>
            <w:tcW w:w="1276" w:type="dxa"/>
            <w:tcBorders>
              <w:top w:val="nil"/>
              <w:left w:val="nil"/>
              <w:bottom w:val="single" w:sz="8" w:space="0" w:color="auto"/>
              <w:right w:val="single" w:sz="8" w:space="0" w:color="auto"/>
            </w:tcBorders>
            <w:shd w:val="clear" w:color="auto" w:fill="auto"/>
            <w:vAlign w:val="center"/>
            <w:hideMark/>
          </w:tcPr>
          <w:p w14:paraId="5FBDDD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7D95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6A4F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523</w:t>
            </w:r>
          </w:p>
        </w:tc>
        <w:tc>
          <w:tcPr>
            <w:tcW w:w="3048" w:type="dxa"/>
            <w:tcBorders>
              <w:top w:val="nil"/>
              <w:left w:val="nil"/>
              <w:bottom w:val="single" w:sz="8" w:space="0" w:color="auto"/>
              <w:right w:val="single" w:sz="8" w:space="0" w:color="auto"/>
            </w:tcBorders>
            <w:shd w:val="clear" w:color="auto" w:fill="auto"/>
            <w:vAlign w:val="center"/>
            <w:hideMark/>
          </w:tcPr>
          <w:p w14:paraId="5F6EA7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日耳曼（重庆）进出口贸易有限公司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33108F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-54.55%</w:t>
            </w:r>
          </w:p>
        </w:tc>
        <w:tc>
          <w:tcPr>
            <w:tcW w:w="1396" w:type="dxa"/>
            <w:tcBorders>
              <w:top w:val="nil"/>
              <w:left w:val="nil"/>
              <w:bottom w:val="single" w:sz="8" w:space="0" w:color="auto"/>
              <w:right w:val="single" w:sz="8" w:space="0" w:color="auto"/>
            </w:tcBorders>
            <w:shd w:val="clear" w:color="auto" w:fill="auto"/>
            <w:vAlign w:val="center"/>
            <w:hideMark/>
          </w:tcPr>
          <w:p w14:paraId="1D6256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13847.86 </w:t>
            </w:r>
          </w:p>
        </w:tc>
        <w:tc>
          <w:tcPr>
            <w:tcW w:w="1042" w:type="dxa"/>
            <w:tcBorders>
              <w:top w:val="nil"/>
              <w:left w:val="nil"/>
              <w:bottom w:val="single" w:sz="8" w:space="0" w:color="auto"/>
              <w:right w:val="single" w:sz="8" w:space="0" w:color="auto"/>
            </w:tcBorders>
            <w:shd w:val="clear" w:color="auto" w:fill="auto"/>
            <w:vAlign w:val="center"/>
            <w:hideMark/>
          </w:tcPr>
          <w:p w14:paraId="6091A6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8309 </w:t>
            </w:r>
          </w:p>
        </w:tc>
        <w:tc>
          <w:tcPr>
            <w:tcW w:w="1276" w:type="dxa"/>
            <w:tcBorders>
              <w:top w:val="nil"/>
              <w:left w:val="nil"/>
              <w:bottom w:val="single" w:sz="8" w:space="0" w:color="auto"/>
              <w:right w:val="single" w:sz="8" w:space="0" w:color="auto"/>
            </w:tcBorders>
            <w:shd w:val="clear" w:color="auto" w:fill="auto"/>
            <w:vAlign w:val="center"/>
            <w:hideMark/>
          </w:tcPr>
          <w:p w14:paraId="4E9B9A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CD2F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D3FD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524</w:t>
            </w:r>
          </w:p>
        </w:tc>
        <w:tc>
          <w:tcPr>
            <w:tcW w:w="3048" w:type="dxa"/>
            <w:tcBorders>
              <w:top w:val="nil"/>
              <w:left w:val="nil"/>
              <w:bottom w:val="single" w:sz="8" w:space="0" w:color="auto"/>
              <w:right w:val="single" w:sz="8" w:space="0" w:color="auto"/>
            </w:tcBorders>
            <w:shd w:val="clear" w:color="auto" w:fill="auto"/>
            <w:vAlign w:val="center"/>
            <w:hideMark/>
          </w:tcPr>
          <w:p w14:paraId="6D9E35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融新建设工程（山东）有限公司重庆分公司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9767D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1C91F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8134.48 </w:t>
            </w:r>
          </w:p>
        </w:tc>
        <w:tc>
          <w:tcPr>
            <w:tcW w:w="1042" w:type="dxa"/>
            <w:tcBorders>
              <w:top w:val="nil"/>
              <w:left w:val="nil"/>
              <w:bottom w:val="single" w:sz="8" w:space="0" w:color="auto"/>
              <w:right w:val="single" w:sz="8" w:space="0" w:color="auto"/>
            </w:tcBorders>
            <w:shd w:val="clear" w:color="auto" w:fill="auto"/>
            <w:vAlign w:val="center"/>
            <w:hideMark/>
          </w:tcPr>
          <w:p w14:paraId="1BC658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4881 </w:t>
            </w:r>
          </w:p>
        </w:tc>
        <w:tc>
          <w:tcPr>
            <w:tcW w:w="1276" w:type="dxa"/>
            <w:tcBorders>
              <w:top w:val="nil"/>
              <w:left w:val="nil"/>
              <w:bottom w:val="single" w:sz="8" w:space="0" w:color="auto"/>
              <w:right w:val="single" w:sz="8" w:space="0" w:color="auto"/>
            </w:tcBorders>
            <w:shd w:val="clear" w:color="auto" w:fill="auto"/>
            <w:vAlign w:val="center"/>
            <w:hideMark/>
          </w:tcPr>
          <w:p w14:paraId="232C0B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D72E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B3A3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525</w:t>
            </w:r>
          </w:p>
        </w:tc>
        <w:tc>
          <w:tcPr>
            <w:tcW w:w="3048" w:type="dxa"/>
            <w:tcBorders>
              <w:top w:val="nil"/>
              <w:left w:val="nil"/>
              <w:bottom w:val="single" w:sz="8" w:space="0" w:color="auto"/>
              <w:right w:val="single" w:sz="8" w:space="0" w:color="auto"/>
            </w:tcBorders>
            <w:shd w:val="clear" w:color="auto" w:fill="auto"/>
            <w:vAlign w:val="center"/>
            <w:hideMark/>
          </w:tcPr>
          <w:p w14:paraId="3BA1FA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锐石创芯（重庆）科技有限公司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0260A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-138.71%</w:t>
            </w:r>
          </w:p>
        </w:tc>
        <w:tc>
          <w:tcPr>
            <w:tcW w:w="1396" w:type="dxa"/>
            <w:tcBorders>
              <w:top w:val="nil"/>
              <w:left w:val="nil"/>
              <w:bottom w:val="single" w:sz="8" w:space="0" w:color="auto"/>
              <w:right w:val="single" w:sz="8" w:space="0" w:color="auto"/>
            </w:tcBorders>
            <w:shd w:val="clear" w:color="auto" w:fill="auto"/>
            <w:vAlign w:val="center"/>
            <w:hideMark/>
          </w:tcPr>
          <w:p w14:paraId="5E6649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25850.12 </w:t>
            </w:r>
          </w:p>
        </w:tc>
        <w:tc>
          <w:tcPr>
            <w:tcW w:w="1042" w:type="dxa"/>
            <w:tcBorders>
              <w:top w:val="nil"/>
              <w:left w:val="nil"/>
              <w:bottom w:val="single" w:sz="8" w:space="0" w:color="auto"/>
              <w:right w:val="single" w:sz="8" w:space="0" w:color="auto"/>
            </w:tcBorders>
            <w:shd w:val="clear" w:color="auto" w:fill="auto"/>
            <w:vAlign w:val="center"/>
            <w:hideMark/>
          </w:tcPr>
          <w:p w14:paraId="150F1A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15510 </w:t>
            </w:r>
          </w:p>
        </w:tc>
        <w:tc>
          <w:tcPr>
            <w:tcW w:w="1276" w:type="dxa"/>
            <w:tcBorders>
              <w:top w:val="nil"/>
              <w:left w:val="nil"/>
              <w:bottom w:val="single" w:sz="8" w:space="0" w:color="auto"/>
              <w:right w:val="single" w:sz="8" w:space="0" w:color="auto"/>
            </w:tcBorders>
            <w:shd w:val="clear" w:color="auto" w:fill="auto"/>
            <w:vAlign w:val="center"/>
            <w:hideMark/>
          </w:tcPr>
          <w:p w14:paraId="7F691F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2E17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2937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w:t>
            </w:r>
          </w:p>
        </w:tc>
        <w:tc>
          <w:tcPr>
            <w:tcW w:w="3048" w:type="dxa"/>
            <w:tcBorders>
              <w:top w:val="nil"/>
              <w:left w:val="nil"/>
              <w:bottom w:val="single" w:sz="8" w:space="0" w:color="auto"/>
              <w:right w:val="single" w:sz="8" w:space="0" w:color="auto"/>
            </w:tcBorders>
            <w:shd w:val="clear" w:color="auto" w:fill="auto"/>
            <w:vAlign w:val="center"/>
            <w:hideMark/>
          </w:tcPr>
          <w:p w14:paraId="683088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瑞思客（重庆）市场管理有限公司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8EC57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F576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1511.26 </w:t>
            </w:r>
          </w:p>
        </w:tc>
        <w:tc>
          <w:tcPr>
            <w:tcW w:w="1042" w:type="dxa"/>
            <w:tcBorders>
              <w:top w:val="nil"/>
              <w:left w:val="nil"/>
              <w:bottom w:val="single" w:sz="8" w:space="0" w:color="auto"/>
              <w:right w:val="single" w:sz="8" w:space="0" w:color="auto"/>
            </w:tcBorders>
            <w:shd w:val="clear" w:color="auto" w:fill="auto"/>
            <w:vAlign w:val="center"/>
            <w:hideMark/>
          </w:tcPr>
          <w:p w14:paraId="1CD801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25C34B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B7F0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56F3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527</w:t>
            </w:r>
          </w:p>
        </w:tc>
        <w:tc>
          <w:tcPr>
            <w:tcW w:w="3048" w:type="dxa"/>
            <w:tcBorders>
              <w:top w:val="nil"/>
              <w:left w:val="nil"/>
              <w:bottom w:val="single" w:sz="8" w:space="0" w:color="auto"/>
              <w:right w:val="single" w:sz="8" w:space="0" w:color="auto"/>
            </w:tcBorders>
            <w:shd w:val="clear" w:color="auto" w:fill="auto"/>
            <w:vAlign w:val="center"/>
            <w:hideMark/>
          </w:tcPr>
          <w:p w14:paraId="09C16F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瑞银信支付技术有限公司重庆分公司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CEACB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83AC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486B6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F1D2F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A11D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960C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528</w:t>
            </w:r>
          </w:p>
        </w:tc>
        <w:tc>
          <w:tcPr>
            <w:tcW w:w="3048" w:type="dxa"/>
            <w:tcBorders>
              <w:top w:val="nil"/>
              <w:left w:val="nil"/>
              <w:bottom w:val="single" w:sz="8" w:space="0" w:color="auto"/>
              <w:right w:val="single" w:sz="8" w:space="0" w:color="auto"/>
            </w:tcBorders>
            <w:shd w:val="clear" w:color="auto" w:fill="auto"/>
            <w:vAlign w:val="center"/>
            <w:hideMark/>
          </w:tcPr>
          <w:p w14:paraId="2B7217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润麒建设工程有限公司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2F005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w:t>
            </w:r>
          </w:p>
        </w:tc>
        <w:tc>
          <w:tcPr>
            <w:tcW w:w="1396" w:type="dxa"/>
            <w:tcBorders>
              <w:top w:val="nil"/>
              <w:left w:val="nil"/>
              <w:bottom w:val="single" w:sz="8" w:space="0" w:color="auto"/>
              <w:right w:val="single" w:sz="8" w:space="0" w:color="auto"/>
            </w:tcBorders>
            <w:shd w:val="clear" w:color="auto" w:fill="auto"/>
            <w:vAlign w:val="center"/>
            <w:hideMark/>
          </w:tcPr>
          <w:p w14:paraId="5D146A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5362.36 </w:t>
            </w:r>
          </w:p>
        </w:tc>
        <w:tc>
          <w:tcPr>
            <w:tcW w:w="1042" w:type="dxa"/>
            <w:tcBorders>
              <w:top w:val="nil"/>
              <w:left w:val="nil"/>
              <w:bottom w:val="single" w:sz="8" w:space="0" w:color="auto"/>
              <w:right w:val="single" w:sz="8" w:space="0" w:color="auto"/>
            </w:tcBorders>
            <w:shd w:val="clear" w:color="auto" w:fill="auto"/>
            <w:vAlign w:val="center"/>
            <w:hideMark/>
          </w:tcPr>
          <w:p w14:paraId="733EAE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3217 </w:t>
            </w:r>
          </w:p>
        </w:tc>
        <w:tc>
          <w:tcPr>
            <w:tcW w:w="1276" w:type="dxa"/>
            <w:tcBorders>
              <w:top w:val="nil"/>
              <w:left w:val="nil"/>
              <w:bottom w:val="single" w:sz="8" w:space="0" w:color="auto"/>
              <w:right w:val="single" w:sz="8" w:space="0" w:color="auto"/>
            </w:tcBorders>
            <w:shd w:val="clear" w:color="auto" w:fill="auto"/>
            <w:vAlign w:val="center"/>
            <w:hideMark/>
          </w:tcPr>
          <w:p w14:paraId="46BF8D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6B87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0163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529</w:t>
            </w:r>
          </w:p>
        </w:tc>
        <w:tc>
          <w:tcPr>
            <w:tcW w:w="3048" w:type="dxa"/>
            <w:tcBorders>
              <w:top w:val="nil"/>
              <w:left w:val="nil"/>
              <w:bottom w:val="single" w:sz="8" w:space="0" w:color="auto"/>
              <w:right w:val="single" w:sz="8" w:space="0" w:color="auto"/>
            </w:tcBorders>
            <w:shd w:val="clear" w:color="auto" w:fill="auto"/>
            <w:vAlign w:val="center"/>
            <w:hideMark/>
          </w:tcPr>
          <w:p w14:paraId="754641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润影智联科技（重庆）有限公司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353BB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59B6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2BF95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AE5A1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6C2C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2DE4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530</w:t>
            </w:r>
          </w:p>
        </w:tc>
        <w:tc>
          <w:tcPr>
            <w:tcW w:w="3048" w:type="dxa"/>
            <w:tcBorders>
              <w:top w:val="nil"/>
              <w:left w:val="nil"/>
              <w:bottom w:val="single" w:sz="8" w:space="0" w:color="auto"/>
              <w:right w:val="single" w:sz="8" w:space="0" w:color="auto"/>
            </w:tcBorders>
            <w:shd w:val="clear" w:color="auto" w:fill="auto"/>
            <w:vAlign w:val="center"/>
            <w:hideMark/>
          </w:tcPr>
          <w:p w14:paraId="599949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赛铂特瑞（重庆）过滤技术有限公司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8B326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-38.46%</w:t>
            </w:r>
          </w:p>
        </w:tc>
        <w:tc>
          <w:tcPr>
            <w:tcW w:w="1396" w:type="dxa"/>
            <w:tcBorders>
              <w:top w:val="nil"/>
              <w:left w:val="nil"/>
              <w:bottom w:val="single" w:sz="8" w:space="0" w:color="auto"/>
              <w:right w:val="single" w:sz="8" w:space="0" w:color="auto"/>
            </w:tcBorders>
            <w:shd w:val="clear" w:color="auto" w:fill="auto"/>
            <w:vAlign w:val="center"/>
            <w:hideMark/>
          </w:tcPr>
          <w:p w14:paraId="3BE49B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6361.38 </w:t>
            </w:r>
          </w:p>
        </w:tc>
        <w:tc>
          <w:tcPr>
            <w:tcW w:w="1042" w:type="dxa"/>
            <w:tcBorders>
              <w:top w:val="nil"/>
              <w:left w:val="nil"/>
              <w:bottom w:val="single" w:sz="8" w:space="0" w:color="auto"/>
              <w:right w:val="single" w:sz="8" w:space="0" w:color="auto"/>
            </w:tcBorders>
            <w:shd w:val="clear" w:color="auto" w:fill="auto"/>
            <w:vAlign w:val="center"/>
            <w:hideMark/>
          </w:tcPr>
          <w:p w14:paraId="4C25E8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3817 </w:t>
            </w:r>
          </w:p>
        </w:tc>
        <w:tc>
          <w:tcPr>
            <w:tcW w:w="1276" w:type="dxa"/>
            <w:tcBorders>
              <w:top w:val="nil"/>
              <w:left w:val="nil"/>
              <w:bottom w:val="single" w:sz="8" w:space="0" w:color="auto"/>
              <w:right w:val="single" w:sz="8" w:space="0" w:color="auto"/>
            </w:tcBorders>
            <w:shd w:val="clear" w:color="auto" w:fill="auto"/>
            <w:vAlign w:val="center"/>
            <w:hideMark/>
          </w:tcPr>
          <w:p w14:paraId="6566C3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B912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FD37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531</w:t>
            </w:r>
          </w:p>
        </w:tc>
        <w:tc>
          <w:tcPr>
            <w:tcW w:w="3048" w:type="dxa"/>
            <w:tcBorders>
              <w:top w:val="nil"/>
              <w:left w:val="nil"/>
              <w:bottom w:val="single" w:sz="8" w:space="0" w:color="auto"/>
              <w:right w:val="single" w:sz="8" w:space="0" w:color="auto"/>
            </w:tcBorders>
            <w:shd w:val="clear" w:color="auto" w:fill="auto"/>
            <w:vAlign w:val="center"/>
            <w:hideMark/>
          </w:tcPr>
          <w:p w14:paraId="5F438E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赛玛特传动技术（重庆）有限公司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DBC29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76983E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7599.98 </w:t>
            </w:r>
          </w:p>
        </w:tc>
        <w:tc>
          <w:tcPr>
            <w:tcW w:w="1042" w:type="dxa"/>
            <w:tcBorders>
              <w:top w:val="nil"/>
              <w:left w:val="nil"/>
              <w:bottom w:val="single" w:sz="8" w:space="0" w:color="auto"/>
              <w:right w:val="single" w:sz="8" w:space="0" w:color="auto"/>
            </w:tcBorders>
            <w:shd w:val="clear" w:color="auto" w:fill="auto"/>
            <w:vAlign w:val="center"/>
            <w:hideMark/>
          </w:tcPr>
          <w:p w14:paraId="499BB3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4560 </w:t>
            </w:r>
          </w:p>
        </w:tc>
        <w:tc>
          <w:tcPr>
            <w:tcW w:w="1276" w:type="dxa"/>
            <w:tcBorders>
              <w:top w:val="nil"/>
              <w:left w:val="nil"/>
              <w:bottom w:val="single" w:sz="8" w:space="0" w:color="auto"/>
              <w:right w:val="single" w:sz="8" w:space="0" w:color="auto"/>
            </w:tcBorders>
            <w:shd w:val="clear" w:color="auto" w:fill="auto"/>
            <w:vAlign w:val="center"/>
            <w:hideMark/>
          </w:tcPr>
          <w:p w14:paraId="7542C6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5E95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1018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532</w:t>
            </w:r>
          </w:p>
        </w:tc>
        <w:tc>
          <w:tcPr>
            <w:tcW w:w="3048" w:type="dxa"/>
            <w:tcBorders>
              <w:top w:val="nil"/>
              <w:left w:val="nil"/>
              <w:bottom w:val="single" w:sz="8" w:space="0" w:color="auto"/>
              <w:right w:val="single" w:sz="8" w:space="0" w:color="auto"/>
            </w:tcBorders>
            <w:shd w:val="clear" w:color="auto" w:fill="auto"/>
            <w:vAlign w:val="center"/>
            <w:hideMark/>
          </w:tcPr>
          <w:p w14:paraId="648AAE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三哈（重庆）科技咨询有限责任公司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76065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083060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4055.16 </w:t>
            </w:r>
          </w:p>
        </w:tc>
        <w:tc>
          <w:tcPr>
            <w:tcW w:w="1042" w:type="dxa"/>
            <w:tcBorders>
              <w:top w:val="nil"/>
              <w:left w:val="nil"/>
              <w:bottom w:val="single" w:sz="8" w:space="0" w:color="auto"/>
              <w:right w:val="single" w:sz="8" w:space="0" w:color="auto"/>
            </w:tcBorders>
            <w:shd w:val="clear" w:color="auto" w:fill="auto"/>
            <w:vAlign w:val="center"/>
            <w:hideMark/>
          </w:tcPr>
          <w:p w14:paraId="42F95F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2433 </w:t>
            </w:r>
          </w:p>
        </w:tc>
        <w:tc>
          <w:tcPr>
            <w:tcW w:w="1276" w:type="dxa"/>
            <w:tcBorders>
              <w:top w:val="nil"/>
              <w:left w:val="nil"/>
              <w:bottom w:val="single" w:sz="8" w:space="0" w:color="auto"/>
              <w:right w:val="single" w:sz="8" w:space="0" w:color="auto"/>
            </w:tcBorders>
            <w:shd w:val="clear" w:color="auto" w:fill="auto"/>
            <w:vAlign w:val="center"/>
            <w:hideMark/>
          </w:tcPr>
          <w:p w14:paraId="73CBFA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A7D7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8CBC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533</w:t>
            </w:r>
          </w:p>
        </w:tc>
        <w:tc>
          <w:tcPr>
            <w:tcW w:w="3048" w:type="dxa"/>
            <w:tcBorders>
              <w:top w:val="nil"/>
              <w:left w:val="nil"/>
              <w:bottom w:val="single" w:sz="8" w:space="0" w:color="auto"/>
              <w:right w:val="single" w:sz="8" w:space="0" w:color="auto"/>
            </w:tcBorders>
            <w:shd w:val="clear" w:color="auto" w:fill="auto"/>
            <w:vAlign w:val="center"/>
            <w:hideMark/>
          </w:tcPr>
          <w:p w14:paraId="48182D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三文天下（重庆）文化传播有限公司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28500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-800%</w:t>
            </w:r>
          </w:p>
        </w:tc>
        <w:tc>
          <w:tcPr>
            <w:tcW w:w="1396" w:type="dxa"/>
            <w:tcBorders>
              <w:top w:val="nil"/>
              <w:left w:val="nil"/>
              <w:bottom w:val="single" w:sz="8" w:space="0" w:color="auto"/>
              <w:right w:val="single" w:sz="8" w:space="0" w:color="auto"/>
            </w:tcBorders>
            <w:shd w:val="clear" w:color="auto" w:fill="auto"/>
            <w:vAlign w:val="center"/>
            <w:hideMark/>
          </w:tcPr>
          <w:p w14:paraId="237B76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1820.68 </w:t>
            </w:r>
          </w:p>
        </w:tc>
        <w:tc>
          <w:tcPr>
            <w:tcW w:w="1042" w:type="dxa"/>
            <w:tcBorders>
              <w:top w:val="nil"/>
              <w:left w:val="nil"/>
              <w:bottom w:val="single" w:sz="8" w:space="0" w:color="auto"/>
              <w:right w:val="single" w:sz="8" w:space="0" w:color="auto"/>
            </w:tcBorders>
            <w:shd w:val="clear" w:color="auto" w:fill="auto"/>
            <w:vAlign w:val="center"/>
            <w:hideMark/>
          </w:tcPr>
          <w:p w14:paraId="527D42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1092 </w:t>
            </w:r>
          </w:p>
        </w:tc>
        <w:tc>
          <w:tcPr>
            <w:tcW w:w="1276" w:type="dxa"/>
            <w:tcBorders>
              <w:top w:val="nil"/>
              <w:left w:val="nil"/>
              <w:bottom w:val="single" w:sz="8" w:space="0" w:color="auto"/>
              <w:right w:val="single" w:sz="8" w:space="0" w:color="auto"/>
            </w:tcBorders>
            <w:shd w:val="clear" w:color="auto" w:fill="auto"/>
            <w:vAlign w:val="center"/>
            <w:hideMark/>
          </w:tcPr>
          <w:p w14:paraId="2A71A3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5448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F328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534</w:t>
            </w:r>
          </w:p>
        </w:tc>
        <w:tc>
          <w:tcPr>
            <w:tcW w:w="3048" w:type="dxa"/>
            <w:tcBorders>
              <w:top w:val="nil"/>
              <w:left w:val="nil"/>
              <w:bottom w:val="single" w:sz="8" w:space="0" w:color="auto"/>
              <w:right w:val="single" w:sz="8" w:space="0" w:color="auto"/>
            </w:tcBorders>
            <w:shd w:val="clear" w:color="auto" w:fill="auto"/>
            <w:vAlign w:val="center"/>
            <w:hideMark/>
          </w:tcPr>
          <w:p w14:paraId="2C5C27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三一重机（重庆）有限公司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66308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-32.69%</w:t>
            </w:r>
          </w:p>
        </w:tc>
        <w:tc>
          <w:tcPr>
            <w:tcW w:w="1396" w:type="dxa"/>
            <w:tcBorders>
              <w:top w:val="nil"/>
              <w:left w:val="nil"/>
              <w:bottom w:val="single" w:sz="8" w:space="0" w:color="auto"/>
              <w:right w:val="single" w:sz="8" w:space="0" w:color="auto"/>
            </w:tcBorders>
            <w:shd w:val="clear" w:color="auto" w:fill="auto"/>
            <w:vAlign w:val="center"/>
            <w:hideMark/>
          </w:tcPr>
          <w:p w14:paraId="005C25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165843.74 </w:t>
            </w:r>
          </w:p>
        </w:tc>
        <w:tc>
          <w:tcPr>
            <w:tcW w:w="1042" w:type="dxa"/>
            <w:tcBorders>
              <w:top w:val="nil"/>
              <w:left w:val="nil"/>
              <w:bottom w:val="single" w:sz="8" w:space="0" w:color="auto"/>
              <w:right w:val="single" w:sz="8" w:space="0" w:color="auto"/>
            </w:tcBorders>
            <w:shd w:val="clear" w:color="auto" w:fill="auto"/>
            <w:vAlign w:val="center"/>
            <w:hideMark/>
          </w:tcPr>
          <w:p w14:paraId="6A0DFE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99506 </w:t>
            </w:r>
          </w:p>
        </w:tc>
        <w:tc>
          <w:tcPr>
            <w:tcW w:w="1276" w:type="dxa"/>
            <w:tcBorders>
              <w:top w:val="nil"/>
              <w:left w:val="nil"/>
              <w:bottom w:val="single" w:sz="8" w:space="0" w:color="auto"/>
              <w:right w:val="single" w:sz="8" w:space="0" w:color="auto"/>
            </w:tcBorders>
            <w:shd w:val="clear" w:color="auto" w:fill="auto"/>
            <w:vAlign w:val="center"/>
            <w:hideMark/>
          </w:tcPr>
          <w:p w14:paraId="35EBAC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6597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7892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535</w:t>
            </w:r>
          </w:p>
        </w:tc>
        <w:tc>
          <w:tcPr>
            <w:tcW w:w="3048" w:type="dxa"/>
            <w:tcBorders>
              <w:top w:val="nil"/>
              <w:left w:val="nil"/>
              <w:bottom w:val="single" w:sz="8" w:space="0" w:color="auto"/>
              <w:right w:val="single" w:sz="8" w:space="0" w:color="auto"/>
            </w:tcBorders>
            <w:shd w:val="clear" w:color="auto" w:fill="auto"/>
            <w:vAlign w:val="center"/>
            <w:hideMark/>
          </w:tcPr>
          <w:p w14:paraId="4D903F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三越国际贸易（重庆）有限公司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1E89F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428E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84FAF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3FD95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C1FE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7D52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536</w:t>
            </w:r>
          </w:p>
        </w:tc>
        <w:tc>
          <w:tcPr>
            <w:tcW w:w="3048" w:type="dxa"/>
            <w:tcBorders>
              <w:top w:val="nil"/>
              <w:left w:val="nil"/>
              <w:bottom w:val="single" w:sz="8" w:space="0" w:color="auto"/>
              <w:right w:val="single" w:sz="8" w:space="0" w:color="auto"/>
            </w:tcBorders>
            <w:shd w:val="clear" w:color="auto" w:fill="auto"/>
            <w:vAlign w:val="center"/>
            <w:hideMark/>
          </w:tcPr>
          <w:p w14:paraId="18DDD5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砂之船商业管理集团有限公司重庆分公司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15503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-19.38%</w:t>
            </w:r>
          </w:p>
        </w:tc>
        <w:tc>
          <w:tcPr>
            <w:tcW w:w="1396" w:type="dxa"/>
            <w:tcBorders>
              <w:top w:val="nil"/>
              <w:left w:val="nil"/>
              <w:bottom w:val="single" w:sz="8" w:space="0" w:color="auto"/>
              <w:right w:val="single" w:sz="8" w:space="0" w:color="auto"/>
            </w:tcBorders>
            <w:shd w:val="clear" w:color="auto" w:fill="auto"/>
            <w:vAlign w:val="center"/>
            <w:hideMark/>
          </w:tcPr>
          <w:p w14:paraId="056FF6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84156.14 </w:t>
            </w:r>
          </w:p>
        </w:tc>
        <w:tc>
          <w:tcPr>
            <w:tcW w:w="1042" w:type="dxa"/>
            <w:tcBorders>
              <w:top w:val="nil"/>
              <w:left w:val="nil"/>
              <w:bottom w:val="single" w:sz="8" w:space="0" w:color="auto"/>
              <w:right w:val="single" w:sz="8" w:space="0" w:color="auto"/>
            </w:tcBorders>
            <w:shd w:val="clear" w:color="auto" w:fill="auto"/>
            <w:vAlign w:val="center"/>
            <w:hideMark/>
          </w:tcPr>
          <w:p w14:paraId="334BEC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50494 </w:t>
            </w:r>
          </w:p>
        </w:tc>
        <w:tc>
          <w:tcPr>
            <w:tcW w:w="1276" w:type="dxa"/>
            <w:tcBorders>
              <w:top w:val="nil"/>
              <w:left w:val="nil"/>
              <w:bottom w:val="single" w:sz="8" w:space="0" w:color="auto"/>
              <w:right w:val="single" w:sz="8" w:space="0" w:color="auto"/>
            </w:tcBorders>
            <w:shd w:val="clear" w:color="auto" w:fill="auto"/>
            <w:vAlign w:val="center"/>
            <w:hideMark/>
          </w:tcPr>
          <w:p w14:paraId="02B863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E7A5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48B6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537</w:t>
            </w:r>
          </w:p>
        </w:tc>
        <w:tc>
          <w:tcPr>
            <w:tcW w:w="3048" w:type="dxa"/>
            <w:tcBorders>
              <w:top w:val="nil"/>
              <w:left w:val="nil"/>
              <w:bottom w:val="single" w:sz="8" w:space="0" w:color="auto"/>
              <w:right w:val="single" w:sz="8" w:space="0" w:color="auto"/>
            </w:tcBorders>
            <w:shd w:val="clear" w:color="auto" w:fill="auto"/>
            <w:vAlign w:val="center"/>
            <w:hideMark/>
          </w:tcPr>
          <w:p w14:paraId="7F8256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山东新世纪工程项目管理咨询有限公司重庆分公司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638CC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-220%</w:t>
            </w:r>
          </w:p>
        </w:tc>
        <w:tc>
          <w:tcPr>
            <w:tcW w:w="1396" w:type="dxa"/>
            <w:tcBorders>
              <w:top w:val="nil"/>
              <w:left w:val="nil"/>
              <w:bottom w:val="single" w:sz="8" w:space="0" w:color="auto"/>
              <w:right w:val="single" w:sz="8" w:space="0" w:color="auto"/>
            </w:tcBorders>
            <w:shd w:val="clear" w:color="auto" w:fill="auto"/>
            <w:vAlign w:val="center"/>
            <w:hideMark/>
          </w:tcPr>
          <w:p w14:paraId="0C0E62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3433.10 </w:t>
            </w:r>
          </w:p>
        </w:tc>
        <w:tc>
          <w:tcPr>
            <w:tcW w:w="1042" w:type="dxa"/>
            <w:tcBorders>
              <w:top w:val="nil"/>
              <w:left w:val="nil"/>
              <w:bottom w:val="single" w:sz="8" w:space="0" w:color="auto"/>
              <w:right w:val="single" w:sz="8" w:space="0" w:color="auto"/>
            </w:tcBorders>
            <w:shd w:val="clear" w:color="auto" w:fill="auto"/>
            <w:vAlign w:val="center"/>
            <w:hideMark/>
          </w:tcPr>
          <w:p w14:paraId="1EF11C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2060 </w:t>
            </w:r>
          </w:p>
        </w:tc>
        <w:tc>
          <w:tcPr>
            <w:tcW w:w="1276" w:type="dxa"/>
            <w:tcBorders>
              <w:top w:val="nil"/>
              <w:left w:val="nil"/>
              <w:bottom w:val="single" w:sz="8" w:space="0" w:color="auto"/>
              <w:right w:val="single" w:sz="8" w:space="0" w:color="auto"/>
            </w:tcBorders>
            <w:shd w:val="clear" w:color="auto" w:fill="auto"/>
            <w:vAlign w:val="center"/>
            <w:hideMark/>
          </w:tcPr>
          <w:p w14:paraId="22CE06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9C74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C19D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538</w:t>
            </w:r>
          </w:p>
        </w:tc>
        <w:tc>
          <w:tcPr>
            <w:tcW w:w="3048" w:type="dxa"/>
            <w:tcBorders>
              <w:top w:val="nil"/>
              <w:left w:val="nil"/>
              <w:bottom w:val="single" w:sz="8" w:space="0" w:color="auto"/>
              <w:right w:val="single" w:sz="8" w:space="0" w:color="auto"/>
            </w:tcBorders>
            <w:shd w:val="clear" w:color="auto" w:fill="auto"/>
            <w:vAlign w:val="center"/>
            <w:hideMark/>
          </w:tcPr>
          <w:p w14:paraId="7FB71C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山东中桥工程咨询有限公司重庆分公司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EDE04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65A7A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2533.12 </w:t>
            </w:r>
          </w:p>
        </w:tc>
        <w:tc>
          <w:tcPr>
            <w:tcW w:w="1042" w:type="dxa"/>
            <w:tcBorders>
              <w:top w:val="nil"/>
              <w:left w:val="nil"/>
              <w:bottom w:val="single" w:sz="8" w:space="0" w:color="auto"/>
              <w:right w:val="single" w:sz="8" w:space="0" w:color="auto"/>
            </w:tcBorders>
            <w:shd w:val="clear" w:color="auto" w:fill="auto"/>
            <w:vAlign w:val="center"/>
            <w:hideMark/>
          </w:tcPr>
          <w:p w14:paraId="281ECB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1520 </w:t>
            </w:r>
          </w:p>
        </w:tc>
        <w:tc>
          <w:tcPr>
            <w:tcW w:w="1276" w:type="dxa"/>
            <w:tcBorders>
              <w:top w:val="nil"/>
              <w:left w:val="nil"/>
              <w:bottom w:val="single" w:sz="8" w:space="0" w:color="auto"/>
              <w:right w:val="single" w:sz="8" w:space="0" w:color="auto"/>
            </w:tcBorders>
            <w:shd w:val="clear" w:color="auto" w:fill="auto"/>
            <w:vAlign w:val="center"/>
            <w:hideMark/>
          </w:tcPr>
          <w:p w14:paraId="4072C2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6A74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38CC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539</w:t>
            </w:r>
          </w:p>
        </w:tc>
        <w:tc>
          <w:tcPr>
            <w:tcW w:w="3048" w:type="dxa"/>
            <w:tcBorders>
              <w:top w:val="nil"/>
              <w:left w:val="nil"/>
              <w:bottom w:val="single" w:sz="8" w:space="0" w:color="auto"/>
              <w:right w:val="single" w:sz="8" w:space="0" w:color="auto"/>
            </w:tcBorders>
            <w:shd w:val="clear" w:color="auto" w:fill="auto"/>
            <w:vAlign w:val="center"/>
            <w:hideMark/>
          </w:tcPr>
          <w:p w14:paraId="0C113F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陕西恒瑞项目管理有限公司重庆分公司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CD00A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43372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3384.94 </w:t>
            </w:r>
          </w:p>
        </w:tc>
        <w:tc>
          <w:tcPr>
            <w:tcW w:w="1042" w:type="dxa"/>
            <w:tcBorders>
              <w:top w:val="nil"/>
              <w:left w:val="nil"/>
              <w:bottom w:val="single" w:sz="8" w:space="0" w:color="auto"/>
              <w:right w:val="single" w:sz="8" w:space="0" w:color="auto"/>
            </w:tcBorders>
            <w:shd w:val="clear" w:color="auto" w:fill="auto"/>
            <w:vAlign w:val="center"/>
            <w:hideMark/>
          </w:tcPr>
          <w:p w14:paraId="64CD35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2031 </w:t>
            </w:r>
          </w:p>
        </w:tc>
        <w:tc>
          <w:tcPr>
            <w:tcW w:w="1276" w:type="dxa"/>
            <w:tcBorders>
              <w:top w:val="nil"/>
              <w:left w:val="nil"/>
              <w:bottom w:val="single" w:sz="8" w:space="0" w:color="auto"/>
              <w:right w:val="single" w:sz="8" w:space="0" w:color="auto"/>
            </w:tcBorders>
            <w:shd w:val="clear" w:color="auto" w:fill="auto"/>
            <w:vAlign w:val="center"/>
            <w:hideMark/>
          </w:tcPr>
          <w:p w14:paraId="2F8996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69F3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02AB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540</w:t>
            </w:r>
          </w:p>
        </w:tc>
        <w:tc>
          <w:tcPr>
            <w:tcW w:w="3048" w:type="dxa"/>
            <w:tcBorders>
              <w:top w:val="nil"/>
              <w:left w:val="nil"/>
              <w:bottom w:val="single" w:sz="8" w:space="0" w:color="auto"/>
              <w:right w:val="single" w:sz="8" w:space="0" w:color="auto"/>
            </w:tcBorders>
            <w:shd w:val="clear" w:color="auto" w:fill="auto"/>
            <w:vAlign w:val="center"/>
            <w:hideMark/>
          </w:tcPr>
          <w:p w14:paraId="20830F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上海邦达隆飞物流有限公司重庆分公司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EE767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76F0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8279.42 </w:t>
            </w:r>
          </w:p>
        </w:tc>
        <w:tc>
          <w:tcPr>
            <w:tcW w:w="1042" w:type="dxa"/>
            <w:tcBorders>
              <w:top w:val="nil"/>
              <w:left w:val="nil"/>
              <w:bottom w:val="single" w:sz="8" w:space="0" w:color="auto"/>
              <w:right w:val="single" w:sz="8" w:space="0" w:color="auto"/>
            </w:tcBorders>
            <w:shd w:val="clear" w:color="auto" w:fill="auto"/>
            <w:vAlign w:val="center"/>
            <w:hideMark/>
          </w:tcPr>
          <w:p w14:paraId="63F531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4968 </w:t>
            </w:r>
          </w:p>
        </w:tc>
        <w:tc>
          <w:tcPr>
            <w:tcW w:w="1276" w:type="dxa"/>
            <w:tcBorders>
              <w:top w:val="nil"/>
              <w:left w:val="nil"/>
              <w:bottom w:val="single" w:sz="8" w:space="0" w:color="auto"/>
              <w:right w:val="single" w:sz="8" w:space="0" w:color="auto"/>
            </w:tcBorders>
            <w:shd w:val="clear" w:color="auto" w:fill="auto"/>
            <w:vAlign w:val="center"/>
            <w:hideMark/>
          </w:tcPr>
          <w:p w14:paraId="507F5E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E784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B53F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541</w:t>
            </w:r>
          </w:p>
        </w:tc>
        <w:tc>
          <w:tcPr>
            <w:tcW w:w="3048" w:type="dxa"/>
            <w:tcBorders>
              <w:top w:val="nil"/>
              <w:left w:val="nil"/>
              <w:bottom w:val="single" w:sz="8" w:space="0" w:color="auto"/>
              <w:right w:val="single" w:sz="8" w:space="0" w:color="auto"/>
            </w:tcBorders>
            <w:shd w:val="clear" w:color="auto" w:fill="auto"/>
            <w:vAlign w:val="center"/>
            <w:hideMark/>
          </w:tcPr>
          <w:p w14:paraId="7C400F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上海策立工程技术有限公司重庆分公司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0976D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-183.33%</w:t>
            </w:r>
          </w:p>
        </w:tc>
        <w:tc>
          <w:tcPr>
            <w:tcW w:w="1396" w:type="dxa"/>
            <w:tcBorders>
              <w:top w:val="nil"/>
              <w:left w:val="nil"/>
              <w:bottom w:val="single" w:sz="8" w:space="0" w:color="auto"/>
              <w:right w:val="single" w:sz="8" w:space="0" w:color="auto"/>
            </w:tcBorders>
            <w:shd w:val="clear" w:color="auto" w:fill="auto"/>
            <w:vAlign w:val="center"/>
            <w:hideMark/>
          </w:tcPr>
          <w:p w14:paraId="0C54F0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14441.76 </w:t>
            </w:r>
          </w:p>
        </w:tc>
        <w:tc>
          <w:tcPr>
            <w:tcW w:w="1042" w:type="dxa"/>
            <w:tcBorders>
              <w:top w:val="nil"/>
              <w:left w:val="nil"/>
              <w:bottom w:val="single" w:sz="8" w:space="0" w:color="auto"/>
              <w:right w:val="single" w:sz="8" w:space="0" w:color="auto"/>
            </w:tcBorders>
            <w:shd w:val="clear" w:color="auto" w:fill="auto"/>
            <w:vAlign w:val="center"/>
            <w:hideMark/>
          </w:tcPr>
          <w:p w14:paraId="31A9E7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8665 </w:t>
            </w:r>
          </w:p>
        </w:tc>
        <w:tc>
          <w:tcPr>
            <w:tcW w:w="1276" w:type="dxa"/>
            <w:tcBorders>
              <w:top w:val="nil"/>
              <w:left w:val="nil"/>
              <w:bottom w:val="single" w:sz="8" w:space="0" w:color="auto"/>
              <w:right w:val="single" w:sz="8" w:space="0" w:color="auto"/>
            </w:tcBorders>
            <w:shd w:val="clear" w:color="auto" w:fill="auto"/>
            <w:vAlign w:val="center"/>
            <w:hideMark/>
          </w:tcPr>
          <w:p w14:paraId="5E257A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29AD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D87A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542</w:t>
            </w:r>
          </w:p>
        </w:tc>
        <w:tc>
          <w:tcPr>
            <w:tcW w:w="3048" w:type="dxa"/>
            <w:tcBorders>
              <w:top w:val="nil"/>
              <w:left w:val="nil"/>
              <w:bottom w:val="single" w:sz="8" w:space="0" w:color="auto"/>
              <w:right w:val="single" w:sz="8" w:space="0" w:color="auto"/>
            </w:tcBorders>
            <w:shd w:val="clear" w:color="auto" w:fill="auto"/>
            <w:vAlign w:val="center"/>
            <w:hideMark/>
          </w:tcPr>
          <w:p w14:paraId="75D86C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上海梵音健身服务有限公司重庆分公司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ACB5C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36B17D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3828.48 </w:t>
            </w:r>
          </w:p>
        </w:tc>
        <w:tc>
          <w:tcPr>
            <w:tcW w:w="1042" w:type="dxa"/>
            <w:tcBorders>
              <w:top w:val="nil"/>
              <w:left w:val="nil"/>
              <w:bottom w:val="single" w:sz="8" w:space="0" w:color="auto"/>
              <w:right w:val="single" w:sz="8" w:space="0" w:color="auto"/>
            </w:tcBorders>
            <w:shd w:val="clear" w:color="auto" w:fill="auto"/>
            <w:vAlign w:val="center"/>
            <w:hideMark/>
          </w:tcPr>
          <w:p w14:paraId="5234E6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2297 </w:t>
            </w:r>
          </w:p>
        </w:tc>
        <w:tc>
          <w:tcPr>
            <w:tcW w:w="1276" w:type="dxa"/>
            <w:tcBorders>
              <w:top w:val="nil"/>
              <w:left w:val="nil"/>
              <w:bottom w:val="single" w:sz="8" w:space="0" w:color="auto"/>
              <w:right w:val="single" w:sz="8" w:space="0" w:color="auto"/>
            </w:tcBorders>
            <w:shd w:val="clear" w:color="auto" w:fill="auto"/>
            <w:vAlign w:val="center"/>
            <w:hideMark/>
          </w:tcPr>
          <w:p w14:paraId="527088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D4A8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01CF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543</w:t>
            </w:r>
          </w:p>
        </w:tc>
        <w:tc>
          <w:tcPr>
            <w:tcW w:w="3048" w:type="dxa"/>
            <w:tcBorders>
              <w:top w:val="nil"/>
              <w:left w:val="nil"/>
              <w:bottom w:val="single" w:sz="8" w:space="0" w:color="auto"/>
              <w:right w:val="single" w:sz="8" w:space="0" w:color="auto"/>
            </w:tcBorders>
            <w:shd w:val="clear" w:color="auto" w:fill="auto"/>
            <w:vAlign w:val="center"/>
            <w:hideMark/>
          </w:tcPr>
          <w:p w14:paraId="648F18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上海锋思城界建筑设计研究院有限公司重庆分公司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0B7B5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02C4B7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22982.62 </w:t>
            </w:r>
          </w:p>
        </w:tc>
        <w:tc>
          <w:tcPr>
            <w:tcW w:w="1042" w:type="dxa"/>
            <w:tcBorders>
              <w:top w:val="nil"/>
              <w:left w:val="nil"/>
              <w:bottom w:val="single" w:sz="8" w:space="0" w:color="auto"/>
              <w:right w:val="single" w:sz="8" w:space="0" w:color="auto"/>
            </w:tcBorders>
            <w:shd w:val="clear" w:color="auto" w:fill="auto"/>
            <w:vAlign w:val="center"/>
            <w:hideMark/>
          </w:tcPr>
          <w:p w14:paraId="4FB81C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13790 </w:t>
            </w:r>
          </w:p>
        </w:tc>
        <w:tc>
          <w:tcPr>
            <w:tcW w:w="1276" w:type="dxa"/>
            <w:tcBorders>
              <w:top w:val="nil"/>
              <w:left w:val="nil"/>
              <w:bottom w:val="single" w:sz="8" w:space="0" w:color="auto"/>
              <w:right w:val="single" w:sz="8" w:space="0" w:color="auto"/>
            </w:tcBorders>
            <w:shd w:val="clear" w:color="auto" w:fill="auto"/>
            <w:vAlign w:val="center"/>
            <w:hideMark/>
          </w:tcPr>
          <w:p w14:paraId="653971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63E1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43C1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544</w:t>
            </w:r>
          </w:p>
        </w:tc>
        <w:tc>
          <w:tcPr>
            <w:tcW w:w="3048" w:type="dxa"/>
            <w:tcBorders>
              <w:top w:val="nil"/>
              <w:left w:val="nil"/>
              <w:bottom w:val="single" w:sz="8" w:space="0" w:color="auto"/>
              <w:right w:val="single" w:sz="8" w:space="0" w:color="auto"/>
            </w:tcBorders>
            <w:shd w:val="clear" w:color="auto" w:fill="auto"/>
            <w:vAlign w:val="center"/>
            <w:hideMark/>
          </w:tcPr>
          <w:p w14:paraId="1657A3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上海经纬建筑规划设计研究院股份有限公司重庆分公司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B3AC7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w:t>
            </w:r>
          </w:p>
        </w:tc>
        <w:tc>
          <w:tcPr>
            <w:tcW w:w="1396" w:type="dxa"/>
            <w:tcBorders>
              <w:top w:val="nil"/>
              <w:left w:val="nil"/>
              <w:bottom w:val="single" w:sz="8" w:space="0" w:color="auto"/>
              <w:right w:val="single" w:sz="8" w:space="0" w:color="auto"/>
            </w:tcBorders>
            <w:shd w:val="clear" w:color="auto" w:fill="auto"/>
            <w:vAlign w:val="center"/>
            <w:hideMark/>
          </w:tcPr>
          <w:p w14:paraId="591581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23841.62 </w:t>
            </w:r>
          </w:p>
        </w:tc>
        <w:tc>
          <w:tcPr>
            <w:tcW w:w="1042" w:type="dxa"/>
            <w:tcBorders>
              <w:top w:val="nil"/>
              <w:left w:val="nil"/>
              <w:bottom w:val="single" w:sz="8" w:space="0" w:color="auto"/>
              <w:right w:val="single" w:sz="8" w:space="0" w:color="auto"/>
            </w:tcBorders>
            <w:shd w:val="clear" w:color="auto" w:fill="auto"/>
            <w:vAlign w:val="center"/>
            <w:hideMark/>
          </w:tcPr>
          <w:p w14:paraId="2906BB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14305 </w:t>
            </w:r>
          </w:p>
        </w:tc>
        <w:tc>
          <w:tcPr>
            <w:tcW w:w="1276" w:type="dxa"/>
            <w:tcBorders>
              <w:top w:val="nil"/>
              <w:left w:val="nil"/>
              <w:bottom w:val="single" w:sz="8" w:space="0" w:color="auto"/>
              <w:right w:val="single" w:sz="8" w:space="0" w:color="auto"/>
            </w:tcBorders>
            <w:shd w:val="clear" w:color="auto" w:fill="auto"/>
            <w:vAlign w:val="center"/>
            <w:hideMark/>
          </w:tcPr>
          <w:p w14:paraId="025DB7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865F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C5E6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w:t>
            </w:r>
          </w:p>
        </w:tc>
        <w:tc>
          <w:tcPr>
            <w:tcW w:w="3048" w:type="dxa"/>
            <w:tcBorders>
              <w:top w:val="nil"/>
              <w:left w:val="nil"/>
              <w:bottom w:val="single" w:sz="8" w:space="0" w:color="auto"/>
              <w:right w:val="single" w:sz="8" w:space="0" w:color="auto"/>
            </w:tcBorders>
            <w:shd w:val="clear" w:color="auto" w:fill="auto"/>
            <w:vAlign w:val="center"/>
            <w:hideMark/>
          </w:tcPr>
          <w:p w14:paraId="2D1CB3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上海勘测设计研究院有限公司重庆第二分公司</w:t>
            </w:r>
          </w:p>
        </w:tc>
        <w:tc>
          <w:tcPr>
            <w:tcW w:w="1042" w:type="dxa"/>
            <w:tcBorders>
              <w:top w:val="nil"/>
              <w:left w:val="nil"/>
              <w:bottom w:val="single" w:sz="8" w:space="0" w:color="auto"/>
              <w:right w:val="single" w:sz="8" w:space="0" w:color="auto"/>
            </w:tcBorders>
            <w:shd w:val="clear" w:color="auto" w:fill="auto"/>
            <w:vAlign w:val="center"/>
            <w:hideMark/>
          </w:tcPr>
          <w:p w14:paraId="41167D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6E298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33738.96 </w:t>
            </w:r>
          </w:p>
        </w:tc>
        <w:tc>
          <w:tcPr>
            <w:tcW w:w="1042" w:type="dxa"/>
            <w:tcBorders>
              <w:top w:val="nil"/>
              <w:left w:val="nil"/>
              <w:bottom w:val="single" w:sz="8" w:space="0" w:color="auto"/>
              <w:right w:val="single" w:sz="8" w:space="0" w:color="auto"/>
            </w:tcBorders>
            <w:shd w:val="clear" w:color="auto" w:fill="auto"/>
            <w:vAlign w:val="center"/>
            <w:hideMark/>
          </w:tcPr>
          <w:p w14:paraId="0DFE3C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20243 </w:t>
            </w:r>
          </w:p>
        </w:tc>
        <w:tc>
          <w:tcPr>
            <w:tcW w:w="1276" w:type="dxa"/>
            <w:tcBorders>
              <w:top w:val="nil"/>
              <w:left w:val="nil"/>
              <w:bottom w:val="single" w:sz="8" w:space="0" w:color="auto"/>
              <w:right w:val="single" w:sz="8" w:space="0" w:color="auto"/>
            </w:tcBorders>
            <w:shd w:val="clear" w:color="auto" w:fill="auto"/>
            <w:vAlign w:val="center"/>
            <w:hideMark/>
          </w:tcPr>
          <w:p w14:paraId="6D5590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A41A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F7AB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546</w:t>
            </w:r>
          </w:p>
        </w:tc>
        <w:tc>
          <w:tcPr>
            <w:tcW w:w="3048" w:type="dxa"/>
            <w:tcBorders>
              <w:top w:val="nil"/>
              <w:left w:val="nil"/>
              <w:bottom w:val="single" w:sz="8" w:space="0" w:color="auto"/>
              <w:right w:val="single" w:sz="8" w:space="0" w:color="auto"/>
            </w:tcBorders>
            <w:shd w:val="clear" w:color="auto" w:fill="auto"/>
            <w:vAlign w:val="center"/>
            <w:hideMark/>
          </w:tcPr>
          <w:p w14:paraId="17816D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上海凌凯国际货物运输代理有限公司重庆分公司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B5B51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5E58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6148.96 </w:t>
            </w:r>
          </w:p>
        </w:tc>
        <w:tc>
          <w:tcPr>
            <w:tcW w:w="1042" w:type="dxa"/>
            <w:tcBorders>
              <w:top w:val="nil"/>
              <w:left w:val="nil"/>
              <w:bottom w:val="single" w:sz="8" w:space="0" w:color="auto"/>
              <w:right w:val="single" w:sz="8" w:space="0" w:color="auto"/>
            </w:tcBorders>
            <w:shd w:val="clear" w:color="auto" w:fill="auto"/>
            <w:vAlign w:val="center"/>
            <w:hideMark/>
          </w:tcPr>
          <w:p w14:paraId="138377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3689 </w:t>
            </w:r>
          </w:p>
        </w:tc>
        <w:tc>
          <w:tcPr>
            <w:tcW w:w="1276" w:type="dxa"/>
            <w:tcBorders>
              <w:top w:val="nil"/>
              <w:left w:val="nil"/>
              <w:bottom w:val="single" w:sz="8" w:space="0" w:color="auto"/>
              <w:right w:val="single" w:sz="8" w:space="0" w:color="auto"/>
            </w:tcBorders>
            <w:shd w:val="clear" w:color="auto" w:fill="auto"/>
            <w:vAlign w:val="center"/>
            <w:hideMark/>
          </w:tcPr>
          <w:p w14:paraId="35805E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BA6C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9844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547</w:t>
            </w:r>
          </w:p>
        </w:tc>
        <w:tc>
          <w:tcPr>
            <w:tcW w:w="3048" w:type="dxa"/>
            <w:tcBorders>
              <w:top w:val="nil"/>
              <w:left w:val="nil"/>
              <w:bottom w:val="single" w:sz="8" w:space="0" w:color="auto"/>
              <w:right w:val="single" w:sz="8" w:space="0" w:color="auto"/>
            </w:tcBorders>
            <w:shd w:val="clear" w:color="auto" w:fill="auto"/>
            <w:vAlign w:val="center"/>
            <w:hideMark/>
          </w:tcPr>
          <w:p w14:paraId="6E9A63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上海美凯龙智装科技有限公司重庆分公司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3DEEF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-56.1%</w:t>
            </w:r>
          </w:p>
        </w:tc>
        <w:tc>
          <w:tcPr>
            <w:tcW w:w="1396" w:type="dxa"/>
            <w:tcBorders>
              <w:top w:val="nil"/>
              <w:left w:val="nil"/>
              <w:bottom w:val="single" w:sz="8" w:space="0" w:color="auto"/>
              <w:right w:val="single" w:sz="8" w:space="0" w:color="auto"/>
            </w:tcBorders>
            <w:shd w:val="clear" w:color="auto" w:fill="auto"/>
            <w:vAlign w:val="center"/>
            <w:hideMark/>
          </w:tcPr>
          <w:p w14:paraId="0A9C02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16404.54 </w:t>
            </w:r>
          </w:p>
        </w:tc>
        <w:tc>
          <w:tcPr>
            <w:tcW w:w="1042" w:type="dxa"/>
            <w:tcBorders>
              <w:top w:val="nil"/>
              <w:left w:val="nil"/>
              <w:bottom w:val="single" w:sz="8" w:space="0" w:color="auto"/>
              <w:right w:val="single" w:sz="8" w:space="0" w:color="auto"/>
            </w:tcBorders>
            <w:shd w:val="clear" w:color="auto" w:fill="auto"/>
            <w:vAlign w:val="center"/>
            <w:hideMark/>
          </w:tcPr>
          <w:p w14:paraId="1E0886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9843 </w:t>
            </w:r>
          </w:p>
        </w:tc>
        <w:tc>
          <w:tcPr>
            <w:tcW w:w="1276" w:type="dxa"/>
            <w:tcBorders>
              <w:top w:val="nil"/>
              <w:left w:val="nil"/>
              <w:bottom w:val="single" w:sz="8" w:space="0" w:color="auto"/>
              <w:right w:val="single" w:sz="8" w:space="0" w:color="auto"/>
            </w:tcBorders>
            <w:shd w:val="clear" w:color="auto" w:fill="auto"/>
            <w:vAlign w:val="center"/>
            <w:hideMark/>
          </w:tcPr>
          <w:p w14:paraId="480EFA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6848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F400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548</w:t>
            </w:r>
          </w:p>
        </w:tc>
        <w:tc>
          <w:tcPr>
            <w:tcW w:w="3048" w:type="dxa"/>
            <w:tcBorders>
              <w:top w:val="nil"/>
              <w:left w:val="nil"/>
              <w:bottom w:val="single" w:sz="8" w:space="0" w:color="auto"/>
              <w:right w:val="single" w:sz="8" w:space="0" w:color="auto"/>
            </w:tcBorders>
            <w:shd w:val="clear" w:color="auto" w:fill="auto"/>
            <w:vAlign w:val="center"/>
            <w:hideMark/>
          </w:tcPr>
          <w:p w14:paraId="16B2B9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上海浦东发展银行股份有限公司重庆分行</w:t>
            </w:r>
          </w:p>
        </w:tc>
        <w:tc>
          <w:tcPr>
            <w:tcW w:w="1042" w:type="dxa"/>
            <w:tcBorders>
              <w:top w:val="nil"/>
              <w:left w:val="nil"/>
              <w:bottom w:val="single" w:sz="8" w:space="0" w:color="auto"/>
              <w:right w:val="single" w:sz="8" w:space="0" w:color="auto"/>
            </w:tcBorders>
            <w:shd w:val="clear" w:color="auto" w:fill="auto"/>
            <w:vAlign w:val="center"/>
            <w:hideMark/>
          </w:tcPr>
          <w:p w14:paraId="6192D9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-13.75%</w:t>
            </w:r>
          </w:p>
        </w:tc>
        <w:tc>
          <w:tcPr>
            <w:tcW w:w="1396" w:type="dxa"/>
            <w:tcBorders>
              <w:top w:val="nil"/>
              <w:left w:val="nil"/>
              <w:bottom w:val="single" w:sz="8" w:space="0" w:color="auto"/>
              <w:right w:val="single" w:sz="8" w:space="0" w:color="auto"/>
            </w:tcBorders>
            <w:shd w:val="clear" w:color="auto" w:fill="auto"/>
            <w:vAlign w:val="center"/>
            <w:hideMark/>
          </w:tcPr>
          <w:p w14:paraId="59A2F3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1280080.64 </w:t>
            </w:r>
          </w:p>
        </w:tc>
        <w:tc>
          <w:tcPr>
            <w:tcW w:w="1042" w:type="dxa"/>
            <w:tcBorders>
              <w:top w:val="nil"/>
              <w:left w:val="nil"/>
              <w:bottom w:val="single" w:sz="8" w:space="0" w:color="auto"/>
              <w:right w:val="single" w:sz="8" w:space="0" w:color="auto"/>
            </w:tcBorders>
            <w:shd w:val="clear" w:color="auto" w:fill="auto"/>
            <w:vAlign w:val="center"/>
            <w:hideMark/>
          </w:tcPr>
          <w:p w14:paraId="5B62B4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768048 </w:t>
            </w:r>
          </w:p>
        </w:tc>
        <w:tc>
          <w:tcPr>
            <w:tcW w:w="1276" w:type="dxa"/>
            <w:tcBorders>
              <w:top w:val="nil"/>
              <w:left w:val="nil"/>
              <w:bottom w:val="single" w:sz="8" w:space="0" w:color="auto"/>
              <w:right w:val="single" w:sz="8" w:space="0" w:color="auto"/>
            </w:tcBorders>
            <w:shd w:val="clear" w:color="auto" w:fill="auto"/>
            <w:vAlign w:val="center"/>
            <w:hideMark/>
          </w:tcPr>
          <w:p w14:paraId="74ADF3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D5AE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C158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549</w:t>
            </w:r>
          </w:p>
        </w:tc>
        <w:tc>
          <w:tcPr>
            <w:tcW w:w="3048" w:type="dxa"/>
            <w:tcBorders>
              <w:top w:val="nil"/>
              <w:left w:val="nil"/>
              <w:bottom w:val="single" w:sz="8" w:space="0" w:color="auto"/>
              <w:right w:val="single" w:sz="8" w:space="0" w:color="auto"/>
            </w:tcBorders>
            <w:shd w:val="clear" w:color="auto" w:fill="auto"/>
            <w:vAlign w:val="center"/>
            <w:hideMark/>
          </w:tcPr>
          <w:p w14:paraId="535EA2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上海石化消防工程有限公司重庆分公司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097C6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AF68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94A85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AE979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9413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9563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550</w:t>
            </w:r>
          </w:p>
        </w:tc>
        <w:tc>
          <w:tcPr>
            <w:tcW w:w="3048" w:type="dxa"/>
            <w:tcBorders>
              <w:top w:val="nil"/>
              <w:left w:val="nil"/>
              <w:bottom w:val="single" w:sz="8" w:space="0" w:color="auto"/>
              <w:right w:val="single" w:sz="8" w:space="0" w:color="auto"/>
            </w:tcBorders>
            <w:shd w:val="clear" w:color="auto" w:fill="auto"/>
            <w:vAlign w:val="center"/>
            <w:hideMark/>
          </w:tcPr>
          <w:p w14:paraId="7F23C6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上海市建筑装饰工程集团有限公司重庆分公司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A8AEF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5F2575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12728.58 </w:t>
            </w:r>
          </w:p>
        </w:tc>
        <w:tc>
          <w:tcPr>
            <w:tcW w:w="1042" w:type="dxa"/>
            <w:tcBorders>
              <w:top w:val="nil"/>
              <w:left w:val="nil"/>
              <w:bottom w:val="single" w:sz="8" w:space="0" w:color="auto"/>
              <w:right w:val="single" w:sz="8" w:space="0" w:color="auto"/>
            </w:tcBorders>
            <w:shd w:val="clear" w:color="auto" w:fill="auto"/>
            <w:vAlign w:val="center"/>
            <w:hideMark/>
          </w:tcPr>
          <w:p w14:paraId="3B18CE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7637 </w:t>
            </w:r>
          </w:p>
        </w:tc>
        <w:tc>
          <w:tcPr>
            <w:tcW w:w="1276" w:type="dxa"/>
            <w:tcBorders>
              <w:top w:val="nil"/>
              <w:left w:val="nil"/>
              <w:bottom w:val="single" w:sz="8" w:space="0" w:color="auto"/>
              <w:right w:val="single" w:sz="8" w:space="0" w:color="auto"/>
            </w:tcBorders>
            <w:shd w:val="clear" w:color="auto" w:fill="auto"/>
            <w:vAlign w:val="center"/>
            <w:hideMark/>
          </w:tcPr>
          <w:p w14:paraId="41C402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1800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B619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551</w:t>
            </w:r>
          </w:p>
        </w:tc>
        <w:tc>
          <w:tcPr>
            <w:tcW w:w="3048" w:type="dxa"/>
            <w:tcBorders>
              <w:top w:val="nil"/>
              <w:left w:val="nil"/>
              <w:bottom w:val="single" w:sz="8" w:space="0" w:color="auto"/>
              <w:right w:val="single" w:sz="8" w:space="0" w:color="auto"/>
            </w:tcBorders>
            <w:shd w:val="clear" w:color="auto" w:fill="auto"/>
            <w:vAlign w:val="center"/>
            <w:hideMark/>
          </w:tcPr>
          <w:p w14:paraId="33017A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上海市政工程设计研究总院（集团）有限公司重庆分公司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ABD7C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325AE1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54888.48 </w:t>
            </w:r>
          </w:p>
        </w:tc>
        <w:tc>
          <w:tcPr>
            <w:tcW w:w="1042" w:type="dxa"/>
            <w:tcBorders>
              <w:top w:val="nil"/>
              <w:left w:val="nil"/>
              <w:bottom w:val="single" w:sz="8" w:space="0" w:color="auto"/>
              <w:right w:val="single" w:sz="8" w:space="0" w:color="auto"/>
            </w:tcBorders>
            <w:shd w:val="clear" w:color="auto" w:fill="auto"/>
            <w:vAlign w:val="center"/>
            <w:hideMark/>
          </w:tcPr>
          <w:p w14:paraId="638204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32933 </w:t>
            </w:r>
          </w:p>
        </w:tc>
        <w:tc>
          <w:tcPr>
            <w:tcW w:w="1276" w:type="dxa"/>
            <w:tcBorders>
              <w:top w:val="nil"/>
              <w:left w:val="nil"/>
              <w:bottom w:val="single" w:sz="8" w:space="0" w:color="auto"/>
              <w:right w:val="single" w:sz="8" w:space="0" w:color="auto"/>
            </w:tcBorders>
            <w:shd w:val="clear" w:color="auto" w:fill="auto"/>
            <w:vAlign w:val="center"/>
            <w:hideMark/>
          </w:tcPr>
          <w:p w14:paraId="0E044D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DC64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E5D4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552</w:t>
            </w:r>
          </w:p>
        </w:tc>
        <w:tc>
          <w:tcPr>
            <w:tcW w:w="3048" w:type="dxa"/>
            <w:tcBorders>
              <w:top w:val="nil"/>
              <w:left w:val="nil"/>
              <w:bottom w:val="single" w:sz="8" w:space="0" w:color="auto"/>
              <w:right w:val="single" w:sz="8" w:space="0" w:color="auto"/>
            </w:tcBorders>
            <w:shd w:val="clear" w:color="auto" w:fill="auto"/>
            <w:vAlign w:val="center"/>
            <w:hideMark/>
          </w:tcPr>
          <w:p w14:paraId="190BD3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上海天佑工程咨询有限公司重庆分公司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5B3DC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-83.33%</w:t>
            </w:r>
          </w:p>
        </w:tc>
        <w:tc>
          <w:tcPr>
            <w:tcW w:w="1396" w:type="dxa"/>
            <w:tcBorders>
              <w:top w:val="nil"/>
              <w:left w:val="nil"/>
              <w:bottom w:val="single" w:sz="8" w:space="0" w:color="auto"/>
              <w:right w:val="single" w:sz="8" w:space="0" w:color="auto"/>
            </w:tcBorders>
            <w:shd w:val="clear" w:color="auto" w:fill="auto"/>
            <w:vAlign w:val="center"/>
            <w:hideMark/>
          </w:tcPr>
          <w:p w14:paraId="101CE2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3875.26 </w:t>
            </w:r>
          </w:p>
        </w:tc>
        <w:tc>
          <w:tcPr>
            <w:tcW w:w="1042" w:type="dxa"/>
            <w:tcBorders>
              <w:top w:val="nil"/>
              <w:left w:val="nil"/>
              <w:bottom w:val="single" w:sz="8" w:space="0" w:color="auto"/>
              <w:right w:val="single" w:sz="8" w:space="0" w:color="auto"/>
            </w:tcBorders>
            <w:shd w:val="clear" w:color="auto" w:fill="auto"/>
            <w:vAlign w:val="center"/>
            <w:hideMark/>
          </w:tcPr>
          <w:p w14:paraId="3F3C31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2325 </w:t>
            </w:r>
          </w:p>
        </w:tc>
        <w:tc>
          <w:tcPr>
            <w:tcW w:w="1276" w:type="dxa"/>
            <w:tcBorders>
              <w:top w:val="nil"/>
              <w:left w:val="nil"/>
              <w:bottom w:val="single" w:sz="8" w:space="0" w:color="auto"/>
              <w:right w:val="single" w:sz="8" w:space="0" w:color="auto"/>
            </w:tcBorders>
            <w:shd w:val="clear" w:color="auto" w:fill="auto"/>
            <w:vAlign w:val="center"/>
            <w:hideMark/>
          </w:tcPr>
          <w:p w14:paraId="03350A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3290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09BD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553</w:t>
            </w:r>
          </w:p>
        </w:tc>
        <w:tc>
          <w:tcPr>
            <w:tcW w:w="3048" w:type="dxa"/>
            <w:tcBorders>
              <w:top w:val="nil"/>
              <w:left w:val="nil"/>
              <w:bottom w:val="single" w:sz="8" w:space="0" w:color="auto"/>
              <w:right w:val="single" w:sz="8" w:space="0" w:color="auto"/>
            </w:tcBorders>
            <w:shd w:val="clear" w:color="auto" w:fill="auto"/>
            <w:vAlign w:val="center"/>
            <w:hideMark/>
          </w:tcPr>
          <w:p w14:paraId="2EAB5D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上海亚朵商业管理（集团）有限公司重庆分公司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F268F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-52.63%</w:t>
            </w:r>
          </w:p>
        </w:tc>
        <w:tc>
          <w:tcPr>
            <w:tcW w:w="1396" w:type="dxa"/>
            <w:tcBorders>
              <w:top w:val="nil"/>
              <w:left w:val="nil"/>
              <w:bottom w:val="single" w:sz="8" w:space="0" w:color="auto"/>
              <w:right w:val="single" w:sz="8" w:space="0" w:color="auto"/>
            </w:tcBorders>
            <w:shd w:val="clear" w:color="auto" w:fill="auto"/>
            <w:vAlign w:val="center"/>
            <w:hideMark/>
          </w:tcPr>
          <w:p w14:paraId="056048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52133.08 </w:t>
            </w:r>
          </w:p>
        </w:tc>
        <w:tc>
          <w:tcPr>
            <w:tcW w:w="1042" w:type="dxa"/>
            <w:tcBorders>
              <w:top w:val="nil"/>
              <w:left w:val="nil"/>
              <w:bottom w:val="single" w:sz="8" w:space="0" w:color="auto"/>
              <w:right w:val="single" w:sz="8" w:space="0" w:color="auto"/>
            </w:tcBorders>
            <w:shd w:val="clear" w:color="auto" w:fill="auto"/>
            <w:vAlign w:val="center"/>
            <w:hideMark/>
          </w:tcPr>
          <w:p w14:paraId="59CC7D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31280 </w:t>
            </w:r>
          </w:p>
        </w:tc>
        <w:tc>
          <w:tcPr>
            <w:tcW w:w="1276" w:type="dxa"/>
            <w:tcBorders>
              <w:top w:val="nil"/>
              <w:left w:val="nil"/>
              <w:bottom w:val="single" w:sz="8" w:space="0" w:color="auto"/>
              <w:right w:val="single" w:sz="8" w:space="0" w:color="auto"/>
            </w:tcBorders>
            <w:shd w:val="clear" w:color="auto" w:fill="auto"/>
            <w:vAlign w:val="center"/>
            <w:hideMark/>
          </w:tcPr>
          <w:p w14:paraId="14FA52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C03B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D8DF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554</w:t>
            </w:r>
          </w:p>
        </w:tc>
        <w:tc>
          <w:tcPr>
            <w:tcW w:w="3048" w:type="dxa"/>
            <w:tcBorders>
              <w:top w:val="nil"/>
              <w:left w:val="nil"/>
              <w:bottom w:val="single" w:sz="8" w:space="0" w:color="auto"/>
              <w:right w:val="single" w:sz="8" w:space="0" w:color="auto"/>
            </w:tcBorders>
            <w:shd w:val="clear" w:color="auto" w:fill="auto"/>
            <w:vAlign w:val="center"/>
            <w:hideMark/>
          </w:tcPr>
          <w:p w14:paraId="4310A4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上海一莘企业管理咨询有限公司重庆分公司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083E1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7A2F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1687.68 </w:t>
            </w:r>
          </w:p>
        </w:tc>
        <w:tc>
          <w:tcPr>
            <w:tcW w:w="1042" w:type="dxa"/>
            <w:tcBorders>
              <w:top w:val="nil"/>
              <w:left w:val="nil"/>
              <w:bottom w:val="single" w:sz="8" w:space="0" w:color="auto"/>
              <w:right w:val="single" w:sz="8" w:space="0" w:color="auto"/>
            </w:tcBorders>
            <w:shd w:val="clear" w:color="auto" w:fill="auto"/>
            <w:vAlign w:val="center"/>
            <w:hideMark/>
          </w:tcPr>
          <w:p w14:paraId="0078F8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1013 </w:t>
            </w:r>
          </w:p>
        </w:tc>
        <w:tc>
          <w:tcPr>
            <w:tcW w:w="1276" w:type="dxa"/>
            <w:tcBorders>
              <w:top w:val="nil"/>
              <w:left w:val="nil"/>
              <w:bottom w:val="single" w:sz="8" w:space="0" w:color="auto"/>
              <w:right w:val="single" w:sz="8" w:space="0" w:color="auto"/>
            </w:tcBorders>
            <w:shd w:val="clear" w:color="auto" w:fill="auto"/>
            <w:vAlign w:val="center"/>
            <w:hideMark/>
          </w:tcPr>
          <w:p w14:paraId="3BF18D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674A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BE37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w:t>
            </w:r>
          </w:p>
        </w:tc>
        <w:tc>
          <w:tcPr>
            <w:tcW w:w="3048" w:type="dxa"/>
            <w:tcBorders>
              <w:top w:val="nil"/>
              <w:left w:val="nil"/>
              <w:bottom w:val="single" w:sz="8" w:space="0" w:color="auto"/>
              <w:right w:val="single" w:sz="8" w:space="0" w:color="auto"/>
            </w:tcBorders>
            <w:shd w:val="clear" w:color="auto" w:fill="auto"/>
            <w:vAlign w:val="center"/>
            <w:hideMark/>
          </w:tcPr>
          <w:p w14:paraId="5D636F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上海艺旻科技有限公司重庆分公司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AB991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w:t>
            </w:r>
          </w:p>
        </w:tc>
        <w:tc>
          <w:tcPr>
            <w:tcW w:w="1396" w:type="dxa"/>
            <w:tcBorders>
              <w:top w:val="nil"/>
              <w:left w:val="nil"/>
              <w:bottom w:val="single" w:sz="8" w:space="0" w:color="auto"/>
              <w:right w:val="single" w:sz="8" w:space="0" w:color="auto"/>
            </w:tcBorders>
            <w:shd w:val="clear" w:color="auto" w:fill="auto"/>
            <w:vAlign w:val="center"/>
            <w:hideMark/>
          </w:tcPr>
          <w:p w14:paraId="4C0D4C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2770.60 </w:t>
            </w:r>
          </w:p>
        </w:tc>
        <w:tc>
          <w:tcPr>
            <w:tcW w:w="1042" w:type="dxa"/>
            <w:tcBorders>
              <w:top w:val="nil"/>
              <w:left w:val="nil"/>
              <w:bottom w:val="single" w:sz="8" w:space="0" w:color="auto"/>
              <w:right w:val="single" w:sz="8" w:space="0" w:color="auto"/>
            </w:tcBorders>
            <w:shd w:val="clear" w:color="auto" w:fill="auto"/>
            <w:vAlign w:val="center"/>
            <w:hideMark/>
          </w:tcPr>
          <w:p w14:paraId="354C24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 </w:t>
            </w:r>
          </w:p>
        </w:tc>
        <w:tc>
          <w:tcPr>
            <w:tcW w:w="1276" w:type="dxa"/>
            <w:tcBorders>
              <w:top w:val="nil"/>
              <w:left w:val="nil"/>
              <w:bottom w:val="single" w:sz="8" w:space="0" w:color="auto"/>
              <w:right w:val="single" w:sz="8" w:space="0" w:color="auto"/>
            </w:tcBorders>
            <w:shd w:val="clear" w:color="auto" w:fill="auto"/>
            <w:vAlign w:val="center"/>
            <w:hideMark/>
          </w:tcPr>
          <w:p w14:paraId="45172E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97ED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941B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w:t>
            </w:r>
          </w:p>
        </w:tc>
        <w:tc>
          <w:tcPr>
            <w:tcW w:w="3048" w:type="dxa"/>
            <w:tcBorders>
              <w:top w:val="nil"/>
              <w:left w:val="nil"/>
              <w:bottom w:val="single" w:sz="8" w:space="0" w:color="auto"/>
              <w:right w:val="single" w:sz="8" w:space="0" w:color="auto"/>
            </w:tcBorders>
            <w:shd w:val="clear" w:color="auto" w:fill="auto"/>
            <w:vAlign w:val="center"/>
            <w:hideMark/>
          </w:tcPr>
          <w:p w14:paraId="7ADC93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上海益骓实业有限公司重庆分公司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B0A37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EDB8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2400.00 </w:t>
            </w:r>
          </w:p>
        </w:tc>
        <w:tc>
          <w:tcPr>
            <w:tcW w:w="1042" w:type="dxa"/>
            <w:tcBorders>
              <w:top w:val="nil"/>
              <w:left w:val="nil"/>
              <w:bottom w:val="single" w:sz="8" w:space="0" w:color="auto"/>
              <w:right w:val="single" w:sz="8" w:space="0" w:color="auto"/>
            </w:tcBorders>
            <w:shd w:val="clear" w:color="auto" w:fill="auto"/>
            <w:vAlign w:val="center"/>
            <w:hideMark/>
          </w:tcPr>
          <w:p w14:paraId="27C505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 </w:t>
            </w:r>
          </w:p>
        </w:tc>
        <w:tc>
          <w:tcPr>
            <w:tcW w:w="1276" w:type="dxa"/>
            <w:tcBorders>
              <w:top w:val="nil"/>
              <w:left w:val="nil"/>
              <w:bottom w:val="single" w:sz="8" w:space="0" w:color="auto"/>
              <w:right w:val="single" w:sz="8" w:space="0" w:color="auto"/>
            </w:tcBorders>
            <w:shd w:val="clear" w:color="auto" w:fill="auto"/>
            <w:vAlign w:val="center"/>
            <w:hideMark/>
          </w:tcPr>
          <w:p w14:paraId="4C6610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284D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7707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557</w:t>
            </w:r>
          </w:p>
        </w:tc>
        <w:tc>
          <w:tcPr>
            <w:tcW w:w="3048" w:type="dxa"/>
            <w:tcBorders>
              <w:top w:val="nil"/>
              <w:left w:val="nil"/>
              <w:bottom w:val="single" w:sz="8" w:space="0" w:color="auto"/>
              <w:right w:val="single" w:sz="8" w:space="0" w:color="auto"/>
            </w:tcBorders>
            <w:shd w:val="clear" w:color="auto" w:fill="auto"/>
            <w:vAlign w:val="center"/>
            <w:hideMark/>
          </w:tcPr>
          <w:p w14:paraId="066F33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上海中城卫保安服务集团有限公司重庆分公司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312B0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EF9F7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1079.46 </w:t>
            </w:r>
          </w:p>
        </w:tc>
        <w:tc>
          <w:tcPr>
            <w:tcW w:w="1042" w:type="dxa"/>
            <w:tcBorders>
              <w:top w:val="nil"/>
              <w:left w:val="nil"/>
              <w:bottom w:val="single" w:sz="8" w:space="0" w:color="auto"/>
              <w:right w:val="single" w:sz="8" w:space="0" w:color="auto"/>
            </w:tcBorders>
            <w:shd w:val="clear" w:color="auto" w:fill="auto"/>
            <w:vAlign w:val="center"/>
            <w:hideMark/>
          </w:tcPr>
          <w:p w14:paraId="4686F3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422CF1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3DF2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2F0F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558</w:t>
            </w:r>
          </w:p>
        </w:tc>
        <w:tc>
          <w:tcPr>
            <w:tcW w:w="3048" w:type="dxa"/>
            <w:tcBorders>
              <w:top w:val="nil"/>
              <w:left w:val="nil"/>
              <w:bottom w:val="single" w:sz="8" w:space="0" w:color="auto"/>
              <w:right w:val="single" w:sz="8" w:space="0" w:color="auto"/>
            </w:tcBorders>
            <w:shd w:val="clear" w:color="auto" w:fill="auto"/>
            <w:vAlign w:val="center"/>
            <w:hideMark/>
          </w:tcPr>
          <w:p w14:paraId="32832C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上海中世建设咨询有限公司重庆分公司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D54BA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8613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2612.30 </w:t>
            </w:r>
          </w:p>
        </w:tc>
        <w:tc>
          <w:tcPr>
            <w:tcW w:w="1042" w:type="dxa"/>
            <w:tcBorders>
              <w:top w:val="nil"/>
              <w:left w:val="nil"/>
              <w:bottom w:val="single" w:sz="8" w:space="0" w:color="auto"/>
              <w:right w:val="single" w:sz="8" w:space="0" w:color="auto"/>
            </w:tcBorders>
            <w:shd w:val="clear" w:color="auto" w:fill="auto"/>
            <w:vAlign w:val="center"/>
            <w:hideMark/>
          </w:tcPr>
          <w:p w14:paraId="40A648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1567 </w:t>
            </w:r>
          </w:p>
        </w:tc>
        <w:tc>
          <w:tcPr>
            <w:tcW w:w="1276" w:type="dxa"/>
            <w:tcBorders>
              <w:top w:val="nil"/>
              <w:left w:val="nil"/>
              <w:bottom w:val="single" w:sz="8" w:space="0" w:color="auto"/>
              <w:right w:val="single" w:sz="8" w:space="0" w:color="auto"/>
            </w:tcBorders>
            <w:shd w:val="clear" w:color="auto" w:fill="auto"/>
            <w:vAlign w:val="center"/>
            <w:hideMark/>
          </w:tcPr>
          <w:p w14:paraId="463A0E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81DF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8F7C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559</w:t>
            </w:r>
          </w:p>
        </w:tc>
        <w:tc>
          <w:tcPr>
            <w:tcW w:w="3048" w:type="dxa"/>
            <w:tcBorders>
              <w:top w:val="nil"/>
              <w:left w:val="nil"/>
              <w:bottom w:val="single" w:sz="8" w:space="0" w:color="auto"/>
              <w:right w:val="single" w:sz="8" w:space="0" w:color="auto"/>
            </w:tcBorders>
            <w:shd w:val="clear" w:color="auto" w:fill="auto"/>
            <w:vAlign w:val="center"/>
            <w:hideMark/>
          </w:tcPr>
          <w:p w14:paraId="2EB902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上海仲合法律咨询有限公司重庆分公司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A9BA6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-85.71%</w:t>
            </w:r>
          </w:p>
        </w:tc>
        <w:tc>
          <w:tcPr>
            <w:tcW w:w="1396" w:type="dxa"/>
            <w:tcBorders>
              <w:top w:val="nil"/>
              <w:left w:val="nil"/>
              <w:bottom w:val="single" w:sz="8" w:space="0" w:color="auto"/>
              <w:right w:val="single" w:sz="8" w:space="0" w:color="auto"/>
            </w:tcBorders>
            <w:shd w:val="clear" w:color="auto" w:fill="auto"/>
            <w:vAlign w:val="center"/>
            <w:hideMark/>
          </w:tcPr>
          <w:p w14:paraId="105B3F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4156.24 </w:t>
            </w:r>
          </w:p>
        </w:tc>
        <w:tc>
          <w:tcPr>
            <w:tcW w:w="1042" w:type="dxa"/>
            <w:tcBorders>
              <w:top w:val="nil"/>
              <w:left w:val="nil"/>
              <w:bottom w:val="single" w:sz="8" w:space="0" w:color="auto"/>
              <w:right w:val="single" w:sz="8" w:space="0" w:color="auto"/>
            </w:tcBorders>
            <w:shd w:val="clear" w:color="auto" w:fill="auto"/>
            <w:vAlign w:val="center"/>
            <w:hideMark/>
          </w:tcPr>
          <w:p w14:paraId="17B009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2494 </w:t>
            </w:r>
          </w:p>
        </w:tc>
        <w:tc>
          <w:tcPr>
            <w:tcW w:w="1276" w:type="dxa"/>
            <w:tcBorders>
              <w:top w:val="nil"/>
              <w:left w:val="nil"/>
              <w:bottom w:val="single" w:sz="8" w:space="0" w:color="auto"/>
              <w:right w:val="single" w:sz="8" w:space="0" w:color="auto"/>
            </w:tcBorders>
            <w:shd w:val="clear" w:color="auto" w:fill="auto"/>
            <w:vAlign w:val="center"/>
            <w:hideMark/>
          </w:tcPr>
          <w:p w14:paraId="577188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44DF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771A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560</w:t>
            </w:r>
          </w:p>
        </w:tc>
        <w:tc>
          <w:tcPr>
            <w:tcW w:w="3048" w:type="dxa"/>
            <w:tcBorders>
              <w:top w:val="nil"/>
              <w:left w:val="nil"/>
              <w:bottom w:val="single" w:sz="8" w:space="0" w:color="auto"/>
              <w:right w:val="single" w:sz="8" w:space="0" w:color="auto"/>
            </w:tcBorders>
            <w:shd w:val="clear" w:color="auto" w:fill="auto"/>
            <w:vAlign w:val="center"/>
            <w:hideMark/>
          </w:tcPr>
          <w:p w14:paraId="624DDB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上控科技（重庆）有限公司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FF1B5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56BF2D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7162.44 </w:t>
            </w:r>
          </w:p>
        </w:tc>
        <w:tc>
          <w:tcPr>
            <w:tcW w:w="1042" w:type="dxa"/>
            <w:tcBorders>
              <w:top w:val="nil"/>
              <w:left w:val="nil"/>
              <w:bottom w:val="single" w:sz="8" w:space="0" w:color="auto"/>
              <w:right w:val="single" w:sz="8" w:space="0" w:color="auto"/>
            </w:tcBorders>
            <w:shd w:val="clear" w:color="auto" w:fill="auto"/>
            <w:vAlign w:val="center"/>
            <w:hideMark/>
          </w:tcPr>
          <w:p w14:paraId="7F4EBC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4297 </w:t>
            </w:r>
          </w:p>
        </w:tc>
        <w:tc>
          <w:tcPr>
            <w:tcW w:w="1276" w:type="dxa"/>
            <w:tcBorders>
              <w:top w:val="nil"/>
              <w:left w:val="nil"/>
              <w:bottom w:val="single" w:sz="8" w:space="0" w:color="auto"/>
              <w:right w:val="single" w:sz="8" w:space="0" w:color="auto"/>
            </w:tcBorders>
            <w:shd w:val="clear" w:color="auto" w:fill="auto"/>
            <w:vAlign w:val="center"/>
            <w:hideMark/>
          </w:tcPr>
          <w:p w14:paraId="0AAC8A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81CD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443F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561</w:t>
            </w:r>
          </w:p>
        </w:tc>
        <w:tc>
          <w:tcPr>
            <w:tcW w:w="3048" w:type="dxa"/>
            <w:tcBorders>
              <w:top w:val="nil"/>
              <w:left w:val="nil"/>
              <w:bottom w:val="single" w:sz="8" w:space="0" w:color="auto"/>
              <w:right w:val="single" w:sz="8" w:space="0" w:color="auto"/>
            </w:tcBorders>
            <w:shd w:val="clear" w:color="auto" w:fill="auto"/>
            <w:vAlign w:val="center"/>
            <w:hideMark/>
          </w:tcPr>
          <w:p w14:paraId="46447E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尚层装饰（北京）有限公司重庆分公司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CC8B5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-48.83%</w:t>
            </w:r>
          </w:p>
        </w:tc>
        <w:tc>
          <w:tcPr>
            <w:tcW w:w="1396" w:type="dxa"/>
            <w:tcBorders>
              <w:top w:val="nil"/>
              <w:left w:val="nil"/>
              <w:bottom w:val="single" w:sz="8" w:space="0" w:color="auto"/>
              <w:right w:val="single" w:sz="8" w:space="0" w:color="auto"/>
            </w:tcBorders>
            <w:shd w:val="clear" w:color="auto" w:fill="auto"/>
            <w:vAlign w:val="center"/>
            <w:hideMark/>
          </w:tcPr>
          <w:p w14:paraId="4ADF71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100168.18 </w:t>
            </w:r>
          </w:p>
        </w:tc>
        <w:tc>
          <w:tcPr>
            <w:tcW w:w="1042" w:type="dxa"/>
            <w:tcBorders>
              <w:top w:val="nil"/>
              <w:left w:val="nil"/>
              <w:bottom w:val="single" w:sz="8" w:space="0" w:color="auto"/>
              <w:right w:val="single" w:sz="8" w:space="0" w:color="auto"/>
            </w:tcBorders>
            <w:shd w:val="clear" w:color="auto" w:fill="auto"/>
            <w:vAlign w:val="center"/>
            <w:hideMark/>
          </w:tcPr>
          <w:p w14:paraId="7909C7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60101 </w:t>
            </w:r>
          </w:p>
        </w:tc>
        <w:tc>
          <w:tcPr>
            <w:tcW w:w="1276" w:type="dxa"/>
            <w:tcBorders>
              <w:top w:val="nil"/>
              <w:left w:val="nil"/>
              <w:bottom w:val="single" w:sz="8" w:space="0" w:color="auto"/>
              <w:right w:val="single" w:sz="8" w:space="0" w:color="auto"/>
            </w:tcBorders>
            <w:shd w:val="clear" w:color="auto" w:fill="auto"/>
            <w:vAlign w:val="center"/>
            <w:hideMark/>
          </w:tcPr>
          <w:p w14:paraId="0727F2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1716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C534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562</w:t>
            </w:r>
          </w:p>
        </w:tc>
        <w:tc>
          <w:tcPr>
            <w:tcW w:w="3048" w:type="dxa"/>
            <w:tcBorders>
              <w:top w:val="nil"/>
              <w:left w:val="nil"/>
              <w:bottom w:val="single" w:sz="8" w:space="0" w:color="auto"/>
              <w:right w:val="single" w:sz="8" w:space="0" w:color="auto"/>
            </w:tcBorders>
            <w:shd w:val="clear" w:color="auto" w:fill="auto"/>
            <w:vAlign w:val="center"/>
            <w:hideMark/>
          </w:tcPr>
          <w:p w14:paraId="7072FF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申徒嘉建筑安装工程</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06C57E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-142.86%</w:t>
            </w:r>
          </w:p>
        </w:tc>
        <w:tc>
          <w:tcPr>
            <w:tcW w:w="1396" w:type="dxa"/>
            <w:tcBorders>
              <w:top w:val="nil"/>
              <w:left w:val="nil"/>
              <w:bottom w:val="single" w:sz="8" w:space="0" w:color="auto"/>
              <w:right w:val="single" w:sz="8" w:space="0" w:color="auto"/>
            </w:tcBorders>
            <w:shd w:val="clear" w:color="auto" w:fill="auto"/>
            <w:vAlign w:val="center"/>
            <w:hideMark/>
          </w:tcPr>
          <w:p w14:paraId="6199C6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6340.02 </w:t>
            </w:r>
          </w:p>
        </w:tc>
        <w:tc>
          <w:tcPr>
            <w:tcW w:w="1042" w:type="dxa"/>
            <w:tcBorders>
              <w:top w:val="nil"/>
              <w:left w:val="nil"/>
              <w:bottom w:val="single" w:sz="8" w:space="0" w:color="auto"/>
              <w:right w:val="single" w:sz="8" w:space="0" w:color="auto"/>
            </w:tcBorders>
            <w:shd w:val="clear" w:color="auto" w:fill="auto"/>
            <w:vAlign w:val="center"/>
            <w:hideMark/>
          </w:tcPr>
          <w:p w14:paraId="6356AA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3804 </w:t>
            </w:r>
          </w:p>
        </w:tc>
        <w:tc>
          <w:tcPr>
            <w:tcW w:w="1276" w:type="dxa"/>
            <w:tcBorders>
              <w:top w:val="nil"/>
              <w:left w:val="nil"/>
              <w:bottom w:val="single" w:sz="8" w:space="0" w:color="auto"/>
              <w:right w:val="single" w:sz="8" w:space="0" w:color="auto"/>
            </w:tcBorders>
            <w:shd w:val="clear" w:color="auto" w:fill="auto"/>
            <w:vAlign w:val="center"/>
            <w:hideMark/>
          </w:tcPr>
          <w:p w14:paraId="0ECF9F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0063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D115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563</w:t>
            </w:r>
          </w:p>
        </w:tc>
        <w:tc>
          <w:tcPr>
            <w:tcW w:w="3048" w:type="dxa"/>
            <w:tcBorders>
              <w:top w:val="nil"/>
              <w:left w:val="nil"/>
              <w:bottom w:val="single" w:sz="8" w:space="0" w:color="auto"/>
              <w:right w:val="single" w:sz="8" w:space="0" w:color="auto"/>
            </w:tcBorders>
            <w:shd w:val="clear" w:color="auto" w:fill="auto"/>
            <w:vAlign w:val="center"/>
            <w:hideMark/>
          </w:tcPr>
          <w:p w14:paraId="7E3D2C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申万宏源证券有限公司重庆金开大道证券营业部</w:t>
            </w:r>
          </w:p>
        </w:tc>
        <w:tc>
          <w:tcPr>
            <w:tcW w:w="1042" w:type="dxa"/>
            <w:tcBorders>
              <w:top w:val="nil"/>
              <w:left w:val="nil"/>
              <w:bottom w:val="single" w:sz="8" w:space="0" w:color="auto"/>
              <w:right w:val="single" w:sz="8" w:space="0" w:color="auto"/>
            </w:tcBorders>
            <w:shd w:val="clear" w:color="auto" w:fill="auto"/>
            <w:vAlign w:val="center"/>
            <w:hideMark/>
          </w:tcPr>
          <w:p w14:paraId="0BD13C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1396" w:type="dxa"/>
            <w:tcBorders>
              <w:top w:val="nil"/>
              <w:left w:val="nil"/>
              <w:bottom w:val="single" w:sz="8" w:space="0" w:color="auto"/>
              <w:right w:val="single" w:sz="8" w:space="0" w:color="auto"/>
            </w:tcBorders>
            <w:shd w:val="clear" w:color="auto" w:fill="auto"/>
            <w:vAlign w:val="center"/>
            <w:hideMark/>
          </w:tcPr>
          <w:p w14:paraId="74F9CC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25115.50 </w:t>
            </w:r>
          </w:p>
        </w:tc>
        <w:tc>
          <w:tcPr>
            <w:tcW w:w="1042" w:type="dxa"/>
            <w:tcBorders>
              <w:top w:val="nil"/>
              <w:left w:val="nil"/>
              <w:bottom w:val="single" w:sz="8" w:space="0" w:color="auto"/>
              <w:right w:val="single" w:sz="8" w:space="0" w:color="auto"/>
            </w:tcBorders>
            <w:shd w:val="clear" w:color="auto" w:fill="auto"/>
            <w:vAlign w:val="center"/>
            <w:hideMark/>
          </w:tcPr>
          <w:p w14:paraId="2E3503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7535 </w:t>
            </w:r>
          </w:p>
        </w:tc>
        <w:tc>
          <w:tcPr>
            <w:tcW w:w="1276" w:type="dxa"/>
            <w:tcBorders>
              <w:top w:val="nil"/>
              <w:left w:val="nil"/>
              <w:bottom w:val="single" w:sz="8" w:space="0" w:color="auto"/>
              <w:right w:val="single" w:sz="8" w:space="0" w:color="auto"/>
            </w:tcBorders>
            <w:shd w:val="clear" w:color="auto" w:fill="auto"/>
            <w:vAlign w:val="center"/>
            <w:hideMark/>
          </w:tcPr>
          <w:p w14:paraId="42DC5D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06E3EF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0703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564</w:t>
            </w:r>
          </w:p>
        </w:tc>
        <w:tc>
          <w:tcPr>
            <w:tcW w:w="3048" w:type="dxa"/>
            <w:tcBorders>
              <w:top w:val="nil"/>
              <w:left w:val="nil"/>
              <w:bottom w:val="single" w:sz="8" w:space="0" w:color="auto"/>
              <w:right w:val="single" w:sz="8" w:space="0" w:color="auto"/>
            </w:tcBorders>
            <w:shd w:val="clear" w:color="auto" w:fill="auto"/>
            <w:vAlign w:val="center"/>
            <w:hideMark/>
          </w:tcPr>
          <w:p w14:paraId="1D2A5F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申万宏源证券有限公司重庆余溪路证券营业部</w:t>
            </w:r>
          </w:p>
        </w:tc>
        <w:tc>
          <w:tcPr>
            <w:tcW w:w="1042" w:type="dxa"/>
            <w:tcBorders>
              <w:top w:val="nil"/>
              <w:left w:val="nil"/>
              <w:bottom w:val="single" w:sz="8" w:space="0" w:color="auto"/>
              <w:right w:val="single" w:sz="8" w:space="0" w:color="auto"/>
            </w:tcBorders>
            <w:shd w:val="clear" w:color="auto" w:fill="auto"/>
            <w:vAlign w:val="center"/>
            <w:hideMark/>
          </w:tcPr>
          <w:p w14:paraId="7D8BDA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-23.08%</w:t>
            </w:r>
          </w:p>
        </w:tc>
        <w:tc>
          <w:tcPr>
            <w:tcW w:w="1396" w:type="dxa"/>
            <w:tcBorders>
              <w:top w:val="nil"/>
              <w:left w:val="nil"/>
              <w:bottom w:val="single" w:sz="8" w:space="0" w:color="auto"/>
              <w:right w:val="single" w:sz="8" w:space="0" w:color="auto"/>
            </w:tcBorders>
            <w:shd w:val="clear" w:color="auto" w:fill="auto"/>
            <w:vAlign w:val="center"/>
            <w:hideMark/>
          </w:tcPr>
          <w:p w14:paraId="793B9D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20498.72 </w:t>
            </w:r>
          </w:p>
        </w:tc>
        <w:tc>
          <w:tcPr>
            <w:tcW w:w="1042" w:type="dxa"/>
            <w:tcBorders>
              <w:top w:val="nil"/>
              <w:left w:val="nil"/>
              <w:bottom w:val="single" w:sz="8" w:space="0" w:color="auto"/>
              <w:right w:val="single" w:sz="8" w:space="0" w:color="auto"/>
            </w:tcBorders>
            <w:shd w:val="clear" w:color="auto" w:fill="auto"/>
            <w:vAlign w:val="center"/>
            <w:hideMark/>
          </w:tcPr>
          <w:p w14:paraId="7F17C6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6150 </w:t>
            </w:r>
          </w:p>
        </w:tc>
        <w:tc>
          <w:tcPr>
            <w:tcW w:w="1276" w:type="dxa"/>
            <w:tcBorders>
              <w:top w:val="nil"/>
              <w:left w:val="nil"/>
              <w:bottom w:val="single" w:sz="8" w:space="0" w:color="auto"/>
              <w:right w:val="single" w:sz="8" w:space="0" w:color="auto"/>
            </w:tcBorders>
            <w:shd w:val="clear" w:color="auto" w:fill="auto"/>
            <w:vAlign w:val="center"/>
            <w:hideMark/>
          </w:tcPr>
          <w:p w14:paraId="4E1496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3715E0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77B1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565</w:t>
            </w:r>
          </w:p>
        </w:tc>
        <w:tc>
          <w:tcPr>
            <w:tcW w:w="3048" w:type="dxa"/>
            <w:tcBorders>
              <w:top w:val="nil"/>
              <w:left w:val="nil"/>
              <w:bottom w:val="single" w:sz="8" w:space="0" w:color="auto"/>
              <w:right w:val="single" w:sz="8" w:space="0" w:color="auto"/>
            </w:tcBorders>
            <w:shd w:val="clear" w:color="auto" w:fill="auto"/>
            <w:vAlign w:val="center"/>
            <w:hideMark/>
          </w:tcPr>
          <w:p w14:paraId="17EC34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深蓝汽车科技有限公司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BA038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-82.98%</w:t>
            </w:r>
          </w:p>
        </w:tc>
        <w:tc>
          <w:tcPr>
            <w:tcW w:w="1396" w:type="dxa"/>
            <w:tcBorders>
              <w:top w:val="nil"/>
              <w:left w:val="nil"/>
              <w:bottom w:val="single" w:sz="8" w:space="0" w:color="auto"/>
              <w:right w:val="single" w:sz="8" w:space="0" w:color="auto"/>
            </w:tcBorders>
            <w:shd w:val="clear" w:color="auto" w:fill="auto"/>
            <w:vAlign w:val="center"/>
            <w:hideMark/>
          </w:tcPr>
          <w:p w14:paraId="2CB4E8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3783295.96 </w:t>
            </w:r>
          </w:p>
        </w:tc>
        <w:tc>
          <w:tcPr>
            <w:tcW w:w="1042" w:type="dxa"/>
            <w:tcBorders>
              <w:top w:val="nil"/>
              <w:left w:val="nil"/>
              <w:bottom w:val="single" w:sz="8" w:space="0" w:color="auto"/>
              <w:right w:val="single" w:sz="8" w:space="0" w:color="auto"/>
            </w:tcBorders>
            <w:shd w:val="clear" w:color="auto" w:fill="auto"/>
            <w:vAlign w:val="center"/>
            <w:hideMark/>
          </w:tcPr>
          <w:p w14:paraId="333793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1134989 </w:t>
            </w:r>
          </w:p>
        </w:tc>
        <w:tc>
          <w:tcPr>
            <w:tcW w:w="1276" w:type="dxa"/>
            <w:tcBorders>
              <w:top w:val="nil"/>
              <w:left w:val="nil"/>
              <w:bottom w:val="single" w:sz="8" w:space="0" w:color="auto"/>
              <w:right w:val="single" w:sz="8" w:space="0" w:color="auto"/>
            </w:tcBorders>
            <w:shd w:val="clear" w:color="auto" w:fill="auto"/>
            <w:vAlign w:val="center"/>
            <w:hideMark/>
          </w:tcPr>
          <w:p w14:paraId="761C4F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3E3913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6339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566</w:t>
            </w:r>
          </w:p>
        </w:tc>
        <w:tc>
          <w:tcPr>
            <w:tcW w:w="3048" w:type="dxa"/>
            <w:tcBorders>
              <w:top w:val="nil"/>
              <w:left w:val="nil"/>
              <w:bottom w:val="single" w:sz="8" w:space="0" w:color="auto"/>
              <w:right w:val="single" w:sz="8" w:space="0" w:color="auto"/>
            </w:tcBorders>
            <w:shd w:val="clear" w:color="auto" w:fill="auto"/>
            <w:vAlign w:val="center"/>
            <w:hideMark/>
          </w:tcPr>
          <w:p w14:paraId="42A45C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深壹墅装装饰设计工程（重庆）有限公司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67C5D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2B5F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2302.84 </w:t>
            </w:r>
          </w:p>
        </w:tc>
        <w:tc>
          <w:tcPr>
            <w:tcW w:w="1042" w:type="dxa"/>
            <w:tcBorders>
              <w:top w:val="nil"/>
              <w:left w:val="nil"/>
              <w:bottom w:val="single" w:sz="8" w:space="0" w:color="auto"/>
              <w:right w:val="single" w:sz="8" w:space="0" w:color="auto"/>
            </w:tcBorders>
            <w:shd w:val="clear" w:color="auto" w:fill="auto"/>
            <w:vAlign w:val="center"/>
            <w:hideMark/>
          </w:tcPr>
          <w:p w14:paraId="07090E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1382 </w:t>
            </w:r>
          </w:p>
        </w:tc>
        <w:tc>
          <w:tcPr>
            <w:tcW w:w="1276" w:type="dxa"/>
            <w:tcBorders>
              <w:top w:val="nil"/>
              <w:left w:val="nil"/>
              <w:bottom w:val="single" w:sz="8" w:space="0" w:color="auto"/>
              <w:right w:val="single" w:sz="8" w:space="0" w:color="auto"/>
            </w:tcBorders>
            <w:shd w:val="clear" w:color="auto" w:fill="auto"/>
            <w:vAlign w:val="center"/>
            <w:hideMark/>
          </w:tcPr>
          <w:p w14:paraId="017D47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6446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AF5D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567</w:t>
            </w:r>
          </w:p>
        </w:tc>
        <w:tc>
          <w:tcPr>
            <w:tcW w:w="3048" w:type="dxa"/>
            <w:tcBorders>
              <w:top w:val="nil"/>
              <w:left w:val="nil"/>
              <w:bottom w:val="single" w:sz="8" w:space="0" w:color="auto"/>
              <w:right w:val="single" w:sz="8" w:space="0" w:color="auto"/>
            </w:tcBorders>
            <w:shd w:val="clear" w:color="auto" w:fill="auto"/>
            <w:vAlign w:val="center"/>
            <w:hideMark/>
          </w:tcPr>
          <w:p w14:paraId="1897E2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深圳奥雅设计股份有限公司重庆分公司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5CF47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-58.62%</w:t>
            </w:r>
          </w:p>
        </w:tc>
        <w:tc>
          <w:tcPr>
            <w:tcW w:w="1396" w:type="dxa"/>
            <w:tcBorders>
              <w:top w:val="nil"/>
              <w:left w:val="nil"/>
              <w:bottom w:val="single" w:sz="8" w:space="0" w:color="auto"/>
              <w:right w:val="single" w:sz="8" w:space="0" w:color="auto"/>
            </w:tcBorders>
            <w:shd w:val="clear" w:color="auto" w:fill="auto"/>
            <w:vAlign w:val="center"/>
            <w:hideMark/>
          </w:tcPr>
          <w:p w14:paraId="4BF6F7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31918.06 </w:t>
            </w:r>
          </w:p>
        </w:tc>
        <w:tc>
          <w:tcPr>
            <w:tcW w:w="1042" w:type="dxa"/>
            <w:tcBorders>
              <w:top w:val="nil"/>
              <w:left w:val="nil"/>
              <w:bottom w:val="single" w:sz="8" w:space="0" w:color="auto"/>
              <w:right w:val="single" w:sz="8" w:space="0" w:color="auto"/>
            </w:tcBorders>
            <w:shd w:val="clear" w:color="auto" w:fill="auto"/>
            <w:vAlign w:val="center"/>
            <w:hideMark/>
          </w:tcPr>
          <w:p w14:paraId="5C88A3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19151 </w:t>
            </w:r>
          </w:p>
        </w:tc>
        <w:tc>
          <w:tcPr>
            <w:tcW w:w="1276" w:type="dxa"/>
            <w:tcBorders>
              <w:top w:val="nil"/>
              <w:left w:val="nil"/>
              <w:bottom w:val="single" w:sz="8" w:space="0" w:color="auto"/>
              <w:right w:val="single" w:sz="8" w:space="0" w:color="auto"/>
            </w:tcBorders>
            <w:shd w:val="clear" w:color="auto" w:fill="auto"/>
            <w:vAlign w:val="center"/>
            <w:hideMark/>
          </w:tcPr>
          <w:p w14:paraId="00F754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5322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F6DF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568</w:t>
            </w:r>
          </w:p>
        </w:tc>
        <w:tc>
          <w:tcPr>
            <w:tcW w:w="3048" w:type="dxa"/>
            <w:tcBorders>
              <w:top w:val="nil"/>
              <w:left w:val="nil"/>
              <w:bottom w:val="single" w:sz="8" w:space="0" w:color="auto"/>
              <w:right w:val="single" w:sz="8" w:space="0" w:color="auto"/>
            </w:tcBorders>
            <w:shd w:val="clear" w:color="auto" w:fill="auto"/>
            <w:vAlign w:val="center"/>
            <w:hideMark/>
          </w:tcPr>
          <w:p w14:paraId="59F04D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深圳阪田油墨有限公司重庆分公司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2E0A2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D3E6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1741.52 </w:t>
            </w:r>
          </w:p>
        </w:tc>
        <w:tc>
          <w:tcPr>
            <w:tcW w:w="1042" w:type="dxa"/>
            <w:tcBorders>
              <w:top w:val="nil"/>
              <w:left w:val="nil"/>
              <w:bottom w:val="single" w:sz="8" w:space="0" w:color="auto"/>
              <w:right w:val="single" w:sz="8" w:space="0" w:color="auto"/>
            </w:tcBorders>
            <w:shd w:val="clear" w:color="auto" w:fill="auto"/>
            <w:vAlign w:val="center"/>
            <w:hideMark/>
          </w:tcPr>
          <w:p w14:paraId="123ABE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 </w:t>
            </w:r>
          </w:p>
        </w:tc>
        <w:tc>
          <w:tcPr>
            <w:tcW w:w="1276" w:type="dxa"/>
            <w:tcBorders>
              <w:top w:val="nil"/>
              <w:left w:val="nil"/>
              <w:bottom w:val="single" w:sz="8" w:space="0" w:color="auto"/>
              <w:right w:val="single" w:sz="8" w:space="0" w:color="auto"/>
            </w:tcBorders>
            <w:shd w:val="clear" w:color="auto" w:fill="auto"/>
            <w:vAlign w:val="center"/>
            <w:hideMark/>
          </w:tcPr>
          <w:p w14:paraId="72A0BB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4E99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545C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569</w:t>
            </w:r>
          </w:p>
        </w:tc>
        <w:tc>
          <w:tcPr>
            <w:tcW w:w="3048" w:type="dxa"/>
            <w:tcBorders>
              <w:top w:val="nil"/>
              <w:left w:val="nil"/>
              <w:bottom w:val="single" w:sz="8" w:space="0" w:color="auto"/>
              <w:right w:val="single" w:sz="8" w:space="0" w:color="auto"/>
            </w:tcBorders>
            <w:shd w:val="clear" w:color="auto" w:fill="auto"/>
            <w:vAlign w:val="center"/>
            <w:hideMark/>
          </w:tcPr>
          <w:p w14:paraId="42637C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深圳华侨城水电有限公司重庆分公司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DA0D4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DFB4A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7808.30 </w:t>
            </w:r>
          </w:p>
        </w:tc>
        <w:tc>
          <w:tcPr>
            <w:tcW w:w="1042" w:type="dxa"/>
            <w:tcBorders>
              <w:top w:val="nil"/>
              <w:left w:val="nil"/>
              <w:bottom w:val="single" w:sz="8" w:space="0" w:color="auto"/>
              <w:right w:val="single" w:sz="8" w:space="0" w:color="auto"/>
            </w:tcBorders>
            <w:shd w:val="clear" w:color="auto" w:fill="auto"/>
            <w:vAlign w:val="center"/>
            <w:hideMark/>
          </w:tcPr>
          <w:p w14:paraId="4C5E6E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4685 </w:t>
            </w:r>
          </w:p>
        </w:tc>
        <w:tc>
          <w:tcPr>
            <w:tcW w:w="1276" w:type="dxa"/>
            <w:tcBorders>
              <w:top w:val="nil"/>
              <w:left w:val="nil"/>
              <w:bottom w:val="single" w:sz="8" w:space="0" w:color="auto"/>
              <w:right w:val="single" w:sz="8" w:space="0" w:color="auto"/>
            </w:tcBorders>
            <w:shd w:val="clear" w:color="auto" w:fill="auto"/>
            <w:vAlign w:val="center"/>
            <w:hideMark/>
          </w:tcPr>
          <w:p w14:paraId="5DD047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0B9F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5AC7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570</w:t>
            </w:r>
          </w:p>
        </w:tc>
        <w:tc>
          <w:tcPr>
            <w:tcW w:w="3048" w:type="dxa"/>
            <w:tcBorders>
              <w:top w:val="nil"/>
              <w:left w:val="nil"/>
              <w:bottom w:val="single" w:sz="8" w:space="0" w:color="auto"/>
              <w:right w:val="single" w:sz="8" w:space="0" w:color="auto"/>
            </w:tcBorders>
            <w:shd w:val="clear" w:color="auto" w:fill="auto"/>
            <w:vAlign w:val="center"/>
            <w:hideMark/>
          </w:tcPr>
          <w:p w14:paraId="39AF03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深圳华森建筑与工程设计顾问有限公司重庆分公司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A2E8F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373C2E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6937.74 </w:t>
            </w:r>
          </w:p>
        </w:tc>
        <w:tc>
          <w:tcPr>
            <w:tcW w:w="1042" w:type="dxa"/>
            <w:tcBorders>
              <w:top w:val="nil"/>
              <w:left w:val="nil"/>
              <w:bottom w:val="single" w:sz="8" w:space="0" w:color="auto"/>
              <w:right w:val="single" w:sz="8" w:space="0" w:color="auto"/>
            </w:tcBorders>
            <w:shd w:val="clear" w:color="auto" w:fill="auto"/>
            <w:vAlign w:val="center"/>
            <w:hideMark/>
          </w:tcPr>
          <w:p w14:paraId="1AC541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4163 </w:t>
            </w:r>
          </w:p>
        </w:tc>
        <w:tc>
          <w:tcPr>
            <w:tcW w:w="1276" w:type="dxa"/>
            <w:tcBorders>
              <w:top w:val="nil"/>
              <w:left w:val="nil"/>
              <w:bottom w:val="single" w:sz="8" w:space="0" w:color="auto"/>
              <w:right w:val="single" w:sz="8" w:space="0" w:color="auto"/>
            </w:tcBorders>
            <w:shd w:val="clear" w:color="auto" w:fill="auto"/>
            <w:vAlign w:val="center"/>
            <w:hideMark/>
          </w:tcPr>
          <w:p w14:paraId="1C6815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93E4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FCE4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w:t>
            </w:r>
          </w:p>
        </w:tc>
        <w:tc>
          <w:tcPr>
            <w:tcW w:w="3048" w:type="dxa"/>
            <w:tcBorders>
              <w:top w:val="nil"/>
              <w:left w:val="nil"/>
              <w:bottom w:val="single" w:sz="8" w:space="0" w:color="auto"/>
              <w:right w:val="single" w:sz="8" w:space="0" w:color="auto"/>
            </w:tcBorders>
            <w:shd w:val="clear" w:color="auto" w:fill="auto"/>
            <w:vAlign w:val="center"/>
            <w:hideMark/>
          </w:tcPr>
          <w:p w14:paraId="58D76C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深圳前海联动云汽车租赁有限公司重庆分公司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B61AE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-3900%</w:t>
            </w:r>
          </w:p>
        </w:tc>
        <w:tc>
          <w:tcPr>
            <w:tcW w:w="1396" w:type="dxa"/>
            <w:tcBorders>
              <w:top w:val="nil"/>
              <w:left w:val="nil"/>
              <w:bottom w:val="single" w:sz="8" w:space="0" w:color="auto"/>
              <w:right w:val="single" w:sz="8" w:space="0" w:color="auto"/>
            </w:tcBorders>
            <w:shd w:val="clear" w:color="auto" w:fill="auto"/>
            <w:vAlign w:val="center"/>
            <w:hideMark/>
          </w:tcPr>
          <w:p w14:paraId="4D7D60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19237.04 </w:t>
            </w:r>
          </w:p>
        </w:tc>
        <w:tc>
          <w:tcPr>
            <w:tcW w:w="1042" w:type="dxa"/>
            <w:tcBorders>
              <w:top w:val="nil"/>
              <w:left w:val="nil"/>
              <w:bottom w:val="single" w:sz="8" w:space="0" w:color="auto"/>
              <w:right w:val="single" w:sz="8" w:space="0" w:color="auto"/>
            </w:tcBorders>
            <w:shd w:val="clear" w:color="auto" w:fill="auto"/>
            <w:vAlign w:val="center"/>
            <w:hideMark/>
          </w:tcPr>
          <w:p w14:paraId="5DDE56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11542 </w:t>
            </w:r>
          </w:p>
        </w:tc>
        <w:tc>
          <w:tcPr>
            <w:tcW w:w="1276" w:type="dxa"/>
            <w:tcBorders>
              <w:top w:val="nil"/>
              <w:left w:val="nil"/>
              <w:bottom w:val="single" w:sz="8" w:space="0" w:color="auto"/>
              <w:right w:val="single" w:sz="8" w:space="0" w:color="auto"/>
            </w:tcBorders>
            <w:shd w:val="clear" w:color="auto" w:fill="auto"/>
            <w:vAlign w:val="center"/>
            <w:hideMark/>
          </w:tcPr>
          <w:p w14:paraId="35B54E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C9D0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BE25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572</w:t>
            </w:r>
          </w:p>
        </w:tc>
        <w:tc>
          <w:tcPr>
            <w:tcW w:w="3048" w:type="dxa"/>
            <w:tcBorders>
              <w:top w:val="nil"/>
              <w:left w:val="nil"/>
              <w:bottom w:val="single" w:sz="8" w:space="0" w:color="auto"/>
              <w:right w:val="single" w:sz="8" w:space="0" w:color="auto"/>
            </w:tcBorders>
            <w:shd w:val="clear" w:color="auto" w:fill="auto"/>
            <w:vAlign w:val="center"/>
            <w:hideMark/>
          </w:tcPr>
          <w:p w14:paraId="4CAFB2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深圳全面起跑教育集团有限公司重庆分公司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B6C20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31F0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734.04 </w:t>
            </w:r>
          </w:p>
        </w:tc>
        <w:tc>
          <w:tcPr>
            <w:tcW w:w="1042" w:type="dxa"/>
            <w:tcBorders>
              <w:top w:val="nil"/>
              <w:left w:val="nil"/>
              <w:bottom w:val="single" w:sz="8" w:space="0" w:color="auto"/>
              <w:right w:val="single" w:sz="8" w:space="0" w:color="auto"/>
            </w:tcBorders>
            <w:shd w:val="clear" w:color="auto" w:fill="auto"/>
            <w:vAlign w:val="center"/>
            <w:hideMark/>
          </w:tcPr>
          <w:p w14:paraId="6CE124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 </w:t>
            </w:r>
          </w:p>
        </w:tc>
        <w:tc>
          <w:tcPr>
            <w:tcW w:w="1276" w:type="dxa"/>
            <w:tcBorders>
              <w:top w:val="nil"/>
              <w:left w:val="nil"/>
              <w:bottom w:val="single" w:sz="8" w:space="0" w:color="auto"/>
              <w:right w:val="single" w:sz="8" w:space="0" w:color="auto"/>
            </w:tcBorders>
            <w:shd w:val="clear" w:color="auto" w:fill="auto"/>
            <w:vAlign w:val="center"/>
            <w:hideMark/>
          </w:tcPr>
          <w:p w14:paraId="143B23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46E8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4348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573</w:t>
            </w:r>
          </w:p>
        </w:tc>
        <w:tc>
          <w:tcPr>
            <w:tcW w:w="3048" w:type="dxa"/>
            <w:tcBorders>
              <w:top w:val="nil"/>
              <w:left w:val="nil"/>
              <w:bottom w:val="single" w:sz="8" w:space="0" w:color="auto"/>
              <w:right w:val="single" w:sz="8" w:space="0" w:color="auto"/>
            </w:tcBorders>
            <w:shd w:val="clear" w:color="auto" w:fill="auto"/>
            <w:vAlign w:val="center"/>
            <w:hideMark/>
          </w:tcPr>
          <w:p w14:paraId="5847EC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深圳市艾赛华信息技术有限公司重庆分公司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A57AA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3CF7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6DF6E0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3302CB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6ADF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4933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574</w:t>
            </w:r>
          </w:p>
        </w:tc>
        <w:tc>
          <w:tcPr>
            <w:tcW w:w="3048" w:type="dxa"/>
            <w:tcBorders>
              <w:top w:val="nil"/>
              <w:left w:val="nil"/>
              <w:bottom w:val="single" w:sz="8" w:space="0" w:color="auto"/>
              <w:right w:val="single" w:sz="8" w:space="0" w:color="auto"/>
            </w:tcBorders>
            <w:shd w:val="clear" w:color="auto" w:fill="auto"/>
            <w:vAlign w:val="center"/>
            <w:hideMark/>
          </w:tcPr>
          <w:p w14:paraId="374D45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深圳市倍轻松科技股份有限公司重庆分公司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A7326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-105.56%</w:t>
            </w:r>
          </w:p>
        </w:tc>
        <w:tc>
          <w:tcPr>
            <w:tcW w:w="1396" w:type="dxa"/>
            <w:tcBorders>
              <w:top w:val="nil"/>
              <w:left w:val="nil"/>
              <w:bottom w:val="single" w:sz="8" w:space="0" w:color="auto"/>
              <w:right w:val="single" w:sz="8" w:space="0" w:color="auto"/>
            </w:tcBorders>
            <w:shd w:val="clear" w:color="auto" w:fill="auto"/>
            <w:vAlign w:val="center"/>
            <w:hideMark/>
          </w:tcPr>
          <w:p w14:paraId="1E8EEC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12364.60 </w:t>
            </w:r>
          </w:p>
        </w:tc>
        <w:tc>
          <w:tcPr>
            <w:tcW w:w="1042" w:type="dxa"/>
            <w:tcBorders>
              <w:top w:val="nil"/>
              <w:left w:val="nil"/>
              <w:bottom w:val="single" w:sz="8" w:space="0" w:color="auto"/>
              <w:right w:val="single" w:sz="8" w:space="0" w:color="auto"/>
            </w:tcBorders>
            <w:shd w:val="clear" w:color="auto" w:fill="auto"/>
            <w:vAlign w:val="center"/>
            <w:hideMark/>
          </w:tcPr>
          <w:p w14:paraId="6C1195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7419 </w:t>
            </w:r>
          </w:p>
        </w:tc>
        <w:tc>
          <w:tcPr>
            <w:tcW w:w="1276" w:type="dxa"/>
            <w:tcBorders>
              <w:top w:val="nil"/>
              <w:left w:val="nil"/>
              <w:bottom w:val="single" w:sz="8" w:space="0" w:color="auto"/>
              <w:right w:val="single" w:sz="8" w:space="0" w:color="auto"/>
            </w:tcBorders>
            <w:shd w:val="clear" w:color="auto" w:fill="auto"/>
            <w:vAlign w:val="center"/>
            <w:hideMark/>
          </w:tcPr>
          <w:p w14:paraId="79A7D3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32EC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0EE1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575</w:t>
            </w:r>
          </w:p>
        </w:tc>
        <w:tc>
          <w:tcPr>
            <w:tcW w:w="3048" w:type="dxa"/>
            <w:tcBorders>
              <w:top w:val="nil"/>
              <w:left w:val="nil"/>
              <w:bottom w:val="single" w:sz="8" w:space="0" w:color="auto"/>
              <w:right w:val="single" w:sz="8" w:space="0" w:color="auto"/>
            </w:tcBorders>
            <w:shd w:val="clear" w:color="auto" w:fill="auto"/>
            <w:vAlign w:val="center"/>
            <w:hideMark/>
          </w:tcPr>
          <w:p w14:paraId="7EE5AF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深圳市彩域创新科技有限公司重庆分公司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C7D01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AC64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1464.46 </w:t>
            </w:r>
          </w:p>
        </w:tc>
        <w:tc>
          <w:tcPr>
            <w:tcW w:w="1042" w:type="dxa"/>
            <w:tcBorders>
              <w:top w:val="nil"/>
              <w:left w:val="nil"/>
              <w:bottom w:val="single" w:sz="8" w:space="0" w:color="auto"/>
              <w:right w:val="single" w:sz="8" w:space="0" w:color="auto"/>
            </w:tcBorders>
            <w:shd w:val="clear" w:color="auto" w:fill="auto"/>
            <w:vAlign w:val="center"/>
            <w:hideMark/>
          </w:tcPr>
          <w:p w14:paraId="5A89FB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879 </w:t>
            </w:r>
          </w:p>
        </w:tc>
        <w:tc>
          <w:tcPr>
            <w:tcW w:w="1276" w:type="dxa"/>
            <w:tcBorders>
              <w:top w:val="nil"/>
              <w:left w:val="nil"/>
              <w:bottom w:val="single" w:sz="8" w:space="0" w:color="auto"/>
              <w:right w:val="single" w:sz="8" w:space="0" w:color="auto"/>
            </w:tcBorders>
            <w:shd w:val="clear" w:color="auto" w:fill="auto"/>
            <w:vAlign w:val="center"/>
            <w:hideMark/>
          </w:tcPr>
          <w:p w14:paraId="7A92F7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BCF4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AF69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576</w:t>
            </w:r>
          </w:p>
        </w:tc>
        <w:tc>
          <w:tcPr>
            <w:tcW w:w="3048" w:type="dxa"/>
            <w:tcBorders>
              <w:top w:val="nil"/>
              <w:left w:val="nil"/>
              <w:bottom w:val="single" w:sz="8" w:space="0" w:color="auto"/>
              <w:right w:val="single" w:sz="8" w:space="0" w:color="auto"/>
            </w:tcBorders>
            <w:shd w:val="clear" w:color="auto" w:fill="auto"/>
            <w:vAlign w:val="center"/>
            <w:hideMark/>
          </w:tcPr>
          <w:p w14:paraId="7B795C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深圳市川渝清洁服务有限公司重庆分公司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9EB9F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5BE4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35666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4A2C0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DB5D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0F23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577</w:t>
            </w:r>
          </w:p>
        </w:tc>
        <w:tc>
          <w:tcPr>
            <w:tcW w:w="3048" w:type="dxa"/>
            <w:tcBorders>
              <w:top w:val="nil"/>
              <w:left w:val="nil"/>
              <w:bottom w:val="single" w:sz="8" w:space="0" w:color="auto"/>
              <w:right w:val="single" w:sz="8" w:space="0" w:color="auto"/>
            </w:tcBorders>
            <w:shd w:val="clear" w:color="auto" w:fill="auto"/>
            <w:vAlign w:val="center"/>
            <w:hideMark/>
          </w:tcPr>
          <w:p w14:paraId="1DDCD7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深圳市创想建筑装饰集团有限公司重庆分公司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C4C97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1681A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2234.48 </w:t>
            </w:r>
          </w:p>
        </w:tc>
        <w:tc>
          <w:tcPr>
            <w:tcW w:w="1042" w:type="dxa"/>
            <w:tcBorders>
              <w:top w:val="nil"/>
              <w:left w:val="nil"/>
              <w:bottom w:val="single" w:sz="8" w:space="0" w:color="auto"/>
              <w:right w:val="single" w:sz="8" w:space="0" w:color="auto"/>
            </w:tcBorders>
            <w:shd w:val="clear" w:color="auto" w:fill="auto"/>
            <w:vAlign w:val="center"/>
            <w:hideMark/>
          </w:tcPr>
          <w:p w14:paraId="71CB36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1341 </w:t>
            </w:r>
          </w:p>
        </w:tc>
        <w:tc>
          <w:tcPr>
            <w:tcW w:w="1276" w:type="dxa"/>
            <w:tcBorders>
              <w:top w:val="nil"/>
              <w:left w:val="nil"/>
              <w:bottom w:val="single" w:sz="8" w:space="0" w:color="auto"/>
              <w:right w:val="single" w:sz="8" w:space="0" w:color="auto"/>
            </w:tcBorders>
            <w:shd w:val="clear" w:color="auto" w:fill="auto"/>
            <w:vAlign w:val="center"/>
            <w:hideMark/>
          </w:tcPr>
          <w:p w14:paraId="1C00F5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595B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B126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578</w:t>
            </w:r>
          </w:p>
        </w:tc>
        <w:tc>
          <w:tcPr>
            <w:tcW w:w="3048" w:type="dxa"/>
            <w:tcBorders>
              <w:top w:val="nil"/>
              <w:left w:val="nil"/>
              <w:bottom w:val="single" w:sz="8" w:space="0" w:color="auto"/>
              <w:right w:val="single" w:sz="8" w:space="0" w:color="auto"/>
            </w:tcBorders>
            <w:shd w:val="clear" w:color="auto" w:fill="auto"/>
            <w:vAlign w:val="center"/>
            <w:hideMark/>
          </w:tcPr>
          <w:p w14:paraId="7C2943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深圳市港风光电科技有限公司重庆分公司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6129A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B16B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B6EDA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6BD11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C99A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04D3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579</w:t>
            </w:r>
          </w:p>
        </w:tc>
        <w:tc>
          <w:tcPr>
            <w:tcW w:w="3048" w:type="dxa"/>
            <w:tcBorders>
              <w:top w:val="nil"/>
              <w:left w:val="nil"/>
              <w:bottom w:val="single" w:sz="8" w:space="0" w:color="auto"/>
              <w:right w:val="single" w:sz="8" w:space="0" w:color="auto"/>
            </w:tcBorders>
            <w:shd w:val="clear" w:color="auto" w:fill="auto"/>
            <w:vAlign w:val="center"/>
            <w:hideMark/>
          </w:tcPr>
          <w:p w14:paraId="754075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深圳市国天电子股份有限公司重庆分公司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4FB47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6EB07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1520.00 </w:t>
            </w:r>
          </w:p>
        </w:tc>
        <w:tc>
          <w:tcPr>
            <w:tcW w:w="1042" w:type="dxa"/>
            <w:tcBorders>
              <w:top w:val="nil"/>
              <w:left w:val="nil"/>
              <w:bottom w:val="single" w:sz="8" w:space="0" w:color="auto"/>
              <w:right w:val="single" w:sz="8" w:space="0" w:color="auto"/>
            </w:tcBorders>
            <w:shd w:val="clear" w:color="auto" w:fill="auto"/>
            <w:vAlign w:val="center"/>
            <w:hideMark/>
          </w:tcPr>
          <w:p w14:paraId="317C37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912 </w:t>
            </w:r>
          </w:p>
        </w:tc>
        <w:tc>
          <w:tcPr>
            <w:tcW w:w="1276" w:type="dxa"/>
            <w:tcBorders>
              <w:top w:val="nil"/>
              <w:left w:val="nil"/>
              <w:bottom w:val="single" w:sz="8" w:space="0" w:color="auto"/>
              <w:right w:val="single" w:sz="8" w:space="0" w:color="auto"/>
            </w:tcBorders>
            <w:shd w:val="clear" w:color="auto" w:fill="auto"/>
            <w:vAlign w:val="center"/>
            <w:hideMark/>
          </w:tcPr>
          <w:p w14:paraId="0574A4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BAB7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2D54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580</w:t>
            </w:r>
          </w:p>
        </w:tc>
        <w:tc>
          <w:tcPr>
            <w:tcW w:w="3048" w:type="dxa"/>
            <w:tcBorders>
              <w:top w:val="nil"/>
              <w:left w:val="nil"/>
              <w:bottom w:val="single" w:sz="8" w:space="0" w:color="auto"/>
              <w:right w:val="single" w:sz="8" w:space="0" w:color="auto"/>
            </w:tcBorders>
            <w:shd w:val="clear" w:color="auto" w:fill="auto"/>
            <w:vAlign w:val="center"/>
            <w:hideMark/>
          </w:tcPr>
          <w:p w14:paraId="692087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深圳市海中信科技有限公司重庆分公司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FEDC8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003933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2079.76 </w:t>
            </w:r>
          </w:p>
        </w:tc>
        <w:tc>
          <w:tcPr>
            <w:tcW w:w="1042" w:type="dxa"/>
            <w:tcBorders>
              <w:top w:val="nil"/>
              <w:left w:val="nil"/>
              <w:bottom w:val="single" w:sz="8" w:space="0" w:color="auto"/>
              <w:right w:val="single" w:sz="8" w:space="0" w:color="auto"/>
            </w:tcBorders>
            <w:shd w:val="clear" w:color="auto" w:fill="auto"/>
            <w:vAlign w:val="center"/>
            <w:hideMark/>
          </w:tcPr>
          <w:p w14:paraId="2D6EF4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1248 </w:t>
            </w:r>
          </w:p>
        </w:tc>
        <w:tc>
          <w:tcPr>
            <w:tcW w:w="1276" w:type="dxa"/>
            <w:tcBorders>
              <w:top w:val="nil"/>
              <w:left w:val="nil"/>
              <w:bottom w:val="single" w:sz="8" w:space="0" w:color="auto"/>
              <w:right w:val="single" w:sz="8" w:space="0" w:color="auto"/>
            </w:tcBorders>
            <w:shd w:val="clear" w:color="auto" w:fill="auto"/>
            <w:vAlign w:val="center"/>
            <w:hideMark/>
          </w:tcPr>
          <w:p w14:paraId="14A25C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38696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1614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581</w:t>
            </w:r>
          </w:p>
        </w:tc>
        <w:tc>
          <w:tcPr>
            <w:tcW w:w="3048" w:type="dxa"/>
            <w:tcBorders>
              <w:top w:val="nil"/>
              <w:left w:val="nil"/>
              <w:bottom w:val="single" w:sz="8" w:space="0" w:color="auto"/>
              <w:right w:val="single" w:sz="8" w:space="0" w:color="auto"/>
            </w:tcBorders>
            <w:shd w:val="clear" w:color="auto" w:fill="auto"/>
            <w:vAlign w:val="center"/>
            <w:hideMark/>
          </w:tcPr>
          <w:p w14:paraId="731AA0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深圳市华伦投资咨询有限公司重庆工程项目管理分公司</w:t>
            </w:r>
          </w:p>
        </w:tc>
        <w:tc>
          <w:tcPr>
            <w:tcW w:w="1042" w:type="dxa"/>
            <w:tcBorders>
              <w:top w:val="nil"/>
              <w:left w:val="nil"/>
              <w:bottom w:val="single" w:sz="8" w:space="0" w:color="auto"/>
              <w:right w:val="single" w:sz="8" w:space="0" w:color="auto"/>
            </w:tcBorders>
            <w:shd w:val="clear" w:color="auto" w:fill="auto"/>
            <w:vAlign w:val="center"/>
            <w:hideMark/>
          </w:tcPr>
          <w:p w14:paraId="5F8DD3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F7E1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6A596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99911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B537B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2F2B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582</w:t>
            </w:r>
          </w:p>
        </w:tc>
        <w:tc>
          <w:tcPr>
            <w:tcW w:w="3048" w:type="dxa"/>
            <w:tcBorders>
              <w:top w:val="nil"/>
              <w:left w:val="nil"/>
              <w:bottom w:val="single" w:sz="8" w:space="0" w:color="auto"/>
              <w:right w:val="single" w:sz="8" w:space="0" w:color="auto"/>
            </w:tcBorders>
            <w:shd w:val="clear" w:color="auto" w:fill="auto"/>
            <w:vAlign w:val="center"/>
            <w:hideMark/>
          </w:tcPr>
          <w:p w14:paraId="1F97D9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深圳市华侨城国际酒店管理有限公司重庆分公司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F784E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w:t>
            </w:r>
          </w:p>
        </w:tc>
        <w:tc>
          <w:tcPr>
            <w:tcW w:w="1396" w:type="dxa"/>
            <w:tcBorders>
              <w:top w:val="nil"/>
              <w:left w:val="nil"/>
              <w:bottom w:val="single" w:sz="8" w:space="0" w:color="auto"/>
              <w:right w:val="single" w:sz="8" w:space="0" w:color="auto"/>
            </w:tcBorders>
            <w:shd w:val="clear" w:color="auto" w:fill="auto"/>
            <w:vAlign w:val="center"/>
            <w:hideMark/>
          </w:tcPr>
          <w:p w14:paraId="656937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54035.68 </w:t>
            </w:r>
          </w:p>
        </w:tc>
        <w:tc>
          <w:tcPr>
            <w:tcW w:w="1042" w:type="dxa"/>
            <w:tcBorders>
              <w:top w:val="nil"/>
              <w:left w:val="nil"/>
              <w:bottom w:val="single" w:sz="8" w:space="0" w:color="auto"/>
              <w:right w:val="single" w:sz="8" w:space="0" w:color="auto"/>
            </w:tcBorders>
            <w:shd w:val="clear" w:color="auto" w:fill="auto"/>
            <w:vAlign w:val="center"/>
            <w:hideMark/>
          </w:tcPr>
          <w:p w14:paraId="108DC9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32421 </w:t>
            </w:r>
          </w:p>
        </w:tc>
        <w:tc>
          <w:tcPr>
            <w:tcW w:w="1276" w:type="dxa"/>
            <w:tcBorders>
              <w:top w:val="nil"/>
              <w:left w:val="nil"/>
              <w:bottom w:val="single" w:sz="8" w:space="0" w:color="auto"/>
              <w:right w:val="single" w:sz="8" w:space="0" w:color="auto"/>
            </w:tcBorders>
            <w:shd w:val="clear" w:color="auto" w:fill="auto"/>
            <w:vAlign w:val="center"/>
            <w:hideMark/>
          </w:tcPr>
          <w:p w14:paraId="2A8A38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465D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27BD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w:t>
            </w:r>
          </w:p>
        </w:tc>
        <w:tc>
          <w:tcPr>
            <w:tcW w:w="3048" w:type="dxa"/>
            <w:tcBorders>
              <w:top w:val="nil"/>
              <w:left w:val="nil"/>
              <w:bottom w:val="single" w:sz="8" w:space="0" w:color="auto"/>
              <w:right w:val="single" w:sz="8" w:space="0" w:color="auto"/>
            </w:tcBorders>
            <w:shd w:val="clear" w:color="auto" w:fill="auto"/>
            <w:vAlign w:val="center"/>
            <w:hideMark/>
          </w:tcPr>
          <w:p w14:paraId="519FA2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深圳市华一世纪企业管理顾问有限公司重庆分公司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4182E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-305.26%</w:t>
            </w:r>
          </w:p>
        </w:tc>
        <w:tc>
          <w:tcPr>
            <w:tcW w:w="1396" w:type="dxa"/>
            <w:tcBorders>
              <w:top w:val="nil"/>
              <w:left w:val="nil"/>
              <w:bottom w:val="single" w:sz="8" w:space="0" w:color="auto"/>
              <w:right w:val="single" w:sz="8" w:space="0" w:color="auto"/>
            </w:tcBorders>
            <w:shd w:val="clear" w:color="auto" w:fill="auto"/>
            <w:vAlign w:val="center"/>
            <w:hideMark/>
          </w:tcPr>
          <w:p w14:paraId="5ECF02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12321.80 </w:t>
            </w:r>
          </w:p>
        </w:tc>
        <w:tc>
          <w:tcPr>
            <w:tcW w:w="1042" w:type="dxa"/>
            <w:tcBorders>
              <w:top w:val="nil"/>
              <w:left w:val="nil"/>
              <w:bottom w:val="single" w:sz="8" w:space="0" w:color="auto"/>
              <w:right w:val="single" w:sz="8" w:space="0" w:color="auto"/>
            </w:tcBorders>
            <w:shd w:val="clear" w:color="auto" w:fill="auto"/>
            <w:vAlign w:val="center"/>
            <w:hideMark/>
          </w:tcPr>
          <w:p w14:paraId="469B7A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7393 </w:t>
            </w:r>
          </w:p>
        </w:tc>
        <w:tc>
          <w:tcPr>
            <w:tcW w:w="1276" w:type="dxa"/>
            <w:tcBorders>
              <w:top w:val="nil"/>
              <w:left w:val="nil"/>
              <w:bottom w:val="single" w:sz="8" w:space="0" w:color="auto"/>
              <w:right w:val="single" w:sz="8" w:space="0" w:color="auto"/>
            </w:tcBorders>
            <w:shd w:val="clear" w:color="auto" w:fill="auto"/>
            <w:vAlign w:val="center"/>
            <w:hideMark/>
          </w:tcPr>
          <w:p w14:paraId="55BAB8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C6A2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6F6A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584</w:t>
            </w:r>
          </w:p>
        </w:tc>
        <w:tc>
          <w:tcPr>
            <w:tcW w:w="3048" w:type="dxa"/>
            <w:tcBorders>
              <w:top w:val="nil"/>
              <w:left w:val="nil"/>
              <w:bottom w:val="single" w:sz="8" w:space="0" w:color="auto"/>
              <w:right w:val="single" w:sz="8" w:space="0" w:color="auto"/>
            </w:tcBorders>
            <w:shd w:val="clear" w:color="auto" w:fill="auto"/>
            <w:vAlign w:val="center"/>
            <w:hideMark/>
          </w:tcPr>
          <w:p w14:paraId="0A4404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深圳市建星项目管理顾问有限公司重庆分公司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E6EBB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-32.26%</w:t>
            </w:r>
          </w:p>
        </w:tc>
        <w:tc>
          <w:tcPr>
            <w:tcW w:w="1396" w:type="dxa"/>
            <w:tcBorders>
              <w:top w:val="nil"/>
              <w:left w:val="nil"/>
              <w:bottom w:val="single" w:sz="8" w:space="0" w:color="auto"/>
              <w:right w:val="single" w:sz="8" w:space="0" w:color="auto"/>
            </w:tcBorders>
            <w:shd w:val="clear" w:color="auto" w:fill="auto"/>
            <w:vAlign w:val="center"/>
            <w:hideMark/>
          </w:tcPr>
          <w:p w14:paraId="2925DF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15824.82 </w:t>
            </w:r>
          </w:p>
        </w:tc>
        <w:tc>
          <w:tcPr>
            <w:tcW w:w="1042" w:type="dxa"/>
            <w:tcBorders>
              <w:top w:val="nil"/>
              <w:left w:val="nil"/>
              <w:bottom w:val="single" w:sz="8" w:space="0" w:color="auto"/>
              <w:right w:val="single" w:sz="8" w:space="0" w:color="auto"/>
            </w:tcBorders>
            <w:shd w:val="clear" w:color="auto" w:fill="auto"/>
            <w:vAlign w:val="center"/>
            <w:hideMark/>
          </w:tcPr>
          <w:p w14:paraId="2D0DBC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9495 </w:t>
            </w:r>
          </w:p>
        </w:tc>
        <w:tc>
          <w:tcPr>
            <w:tcW w:w="1276" w:type="dxa"/>
            <w:tcBorders>
              <w:top w:val="nil"/>
              <w:left w:val="nil"/>
              <w:bottom w:val="single" w:sz="8" w:space="0" w:color="auto"/>
              <w:right w:val="single" w:sz="8" w:space="0" w:color="auto"/>
            </w:tcBorders>
            <w:shd w:val="clear" w:color="auto" w:fill="auto"/>
            <w:vAlign w:val="center"/>
            <w:hideMark/>
          </w:tcPr>
          <w:p w14:paraId="02F811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E57C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5A6B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585</w:t>
            </w:r>
          </w:p>
        </w:tc>
        <w:tc>
          <w:tcPr>
            <w:tcW w:w="3048" w:type="dxa"/>
            <w:tcBorders>
              <w:top w:val="nil"/>
              <w:left w:val="nil"/>
              <w:bottom w:val="single" w:sz="8" w:space="0" w:color="auto"/>
              <w:right w:val="single" w:sz="8" w:space="0" w:color="auto"/>
            </w:tcBorders>
            <w:shd w:val="clear" w:color="auto" w:fill="auto"/>
            <w:vAlign w:val="center"/>
            <w:hideMark/>
          </w:tcPr>
          <w:p w14:paraId="73EA9D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深圳市名雕装饰股份有限公司重庆分公司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AAB59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-78.79%</w:t>
            </w:r>
          </w:p>
        </w:tc>
        <w:tc>
          <w:tcPr>
            <w:tcW w:w="1396" w:type="dxa"/>
            <w:tcBorders>
              <w:top w:val="nil"/>
              <w:left w:val="nil"/>
              <w:bottom w:val="single" w:sz="8" w:space="0" w:color="auto"/>
              <w:right w:val="single" w:sz="8" w:space="0" w:color="auto"/>
            </w:tcBorders>
            <w:shd w:val="clear" w:color="auto" w:fill="auto"/>
            <w:vAlign w:val="center"/>
            <w:hideMark/>
          </w:tcPr>
          <w:p w14:paraId="6AA5D7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16547.60 </w:t>
            </w:r>
          </w:p>
        </w:tc>
        <w:tc>
          <w:tcPr>
            <w:tcW w:w="1042" w:type="dxa"/>
            <w:tcBorders>
              <w:top w:val="nil"/>
              <w:left w:val="nil"/>
              <w:bottom w:val="single" w:sz="8" w:space="0" w:color="auto"/>
              <w:right w:val="single" w:sz="8" w:space="0" w:color="auto"/>
            </w:tcBorders>
            <w:shd w:val="clear" w:color="auto" w:fill="auto"/>
            <w:vAlign w:val="center"/>
            <w:hideMark/>
          </w:tcPr>
          <w:p w14:paraId="774374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9929 </w:t>
            </w:r>
          </w:p>
        </w:tc>
        <w:tc>
          <w:tcPr>
            <w:tcW w:w="1276" w:type="dxa"/>
            <w:tcBorders>
              <w:top w:val="nil"/>
              <w:left w:val="nil"/>
              <w:bottom w:val="single" w:sz="8" w:space="0" w:color="auto"/>
              <w:right w:val="single" w:sz="8" w:space="0" w:color="auto"/>
            </w:tcBorders>
            <w:shd w:val="clear" w:color="auto" w:fill="auto"/>
            <w:vAlign w:val="center"/>
            <w:hideMark/>
          </w:tcPr>
          <w:p w14:paraId="71C642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92E5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F5B1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586</w:t>
            </w:r>
          </w:p>
        </w:tc>
        <w:tc>
          <w:tcPr>
            <w:tcW w:w="3048" w:type="dxa"/>
            <w:tcBorders>
              <w:top w:val="nil"/>
              <w:left w:val="nil"/>
              <w:bottom w:val="single" w:sz="8" w:space="0" w:color="auto"/>
              <w:right w:val="single" w:sz="8" w:space="0" w:color="auto"/>
            </w:tcBorders>
            <w:shd w:val="clear" w:color="auto" w:fill="auto"/>
            <w:vAlign w:val="center"/>
            <w:hideMark/>
          </w:tcPr>
          <w:p w14:paraId="37B72B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深圳市盛吉泰国际货运代理有限公司重庆分公司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90C06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D6F5B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910.34 </w:t>
            </w:r>
          </w:p>
        </w:tc>
        <w:tc>
          <w:tcPr>
            <w:tcW w:w="1042" w:type="dxa"/>
            <w:tcBorders>
              <w:top w:val="nil"/>
              <w:left w:val="nil"/>
              <w:bottom w:val="single" w:sz="8" w:space="0" w:color="auto"/>
              <w:right w:val="single" w:sz="8" w:space="0" w:color="auto"/>
            </w:tcBorders>
            <w:shd w:val="clear" w:color="auto" w:fill="auto"/>
            <w:vAlign w:val="center"/>
            <w:hideMark/>
          </w:tcPr>
          <w:p w14:paraId="240E29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 </w:t>
            </w:r>
          </w:p>
        </w:tc>
        <w:tc>
          <w:tcPr>
            <w:tcW w:w="1276" w:type="dxa"/>
            <w:tcBorders>
              <w:top w:val="nil"/>
              <w:left w:val="nil"/>
              <w:bottom w:val="single" w:sz="8" w:space="0" w:color="auto"/>
              <w:right w:val="single" w:sz="8" w:space="0" w:color="auto"/>
            </w:tcBorders>
            <w:shd w:val="clear" w:color="auto" w:fill="auto"/>
            <w:vAlign w:val="center"/>
            <w:hideMark/>
          </w:tcPr>
          <w:p w14:paraId="4E5665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DD22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74F2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587</w:t>
            </w:r>
          </w:p>
        </w:tc>
        <w:tc>
          <w:tcPr>
            <w:tcW w:w="3048" w:type="dxa"/>
            <w:tcBorders>
              <w:top w:val="nil"/>
              <w:left w:val="nil"/>
              <w:bottom w:val="single" w:sz="8" w:space="0" w:color="auto"/>
              <w:right w:val="single" w:sz="8" w:space="0" w:color="auto"/>
            </w:tcBorders>
            <w:shd w:val="clear" w:color="auto" w:fill="auto"/>
            <w:vAlign w:val="center"/>
            <w:hideMark/>
          </w:tcPr>
          <w:p w14:paraId="429944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深圳市首地物业管理有限公司重庆分公司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CF4DF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-40.43%</w:t>
            </w:r>
          </w:p>
        </w:tc>
        <w:tc>
          <w:tcPr>
            <w:tcW w:w="1396" w:type="dxa"/>
            <w:tcBorders>
              <w:top w:val="nil"/>
              <w:left w:val="nil"/>
              <w:bottom w:val="single" w:sz="8" w:space="0" w:color="auto"/>
              <w:right w:val="single" w:sz="8" w:space="0" w:color="auto"/>
            </w:tcBorders>
            <w:shd w:val="clear" w:color="auto" w:fill="auto"/>
            <w:vAlign w:val="center"/>
            <w:hideMark/>
          </w:tcPr>
          <w:p w14:paraId="2925A7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25652.44 </w:t>
            </w:r>
          </w:p>
        </w:tc>
        <w:tc>
          <w:tcPr>
            <w:tcW w:w="1042" w:type="dxa"/>
            <w:tcBorders>
              <w:top w:val="nil"/>
              <w:left w:val="nil"/>
              <w:bottom w:val="single" w:sz="8" w:space="0" w:color="auto"/>
              <w:right w:val="single" w:sz="8" w:space="0" w:color="auto"/>
            </w:tcBorders>
            <w:shd w:val="clear" w:color="auto" w:fill="auto"/>
            <w:vAlign w:val="center"/>
            <w:hideMark/>
          </w:tcPr>
          <w:p w14:paraId="248BCF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15391 </w:t>
            </w:r>
          </w:p>
        </w:tc>
        <w:tc>
          <w:tcPr>
            <w:tcW w:w="1276" w:type="dxa"/>
            <w:tcBorders>
              <w:top w:val="nil"/>
              <w:left w:val="nil"/>
              <w:bottom w:val="single" w:sz="8" w:space="0" w:color="auto"/>
              <w:right w:val="single" w:sz="8" w:space="0" w:color="auto"/>
            </w:tcBorders>
            <w:shd w:val="clear" w:color="auto" w:fill="auto"/>
            <w:vAlign w:val="center"/>
            <w:hideMark/>
          </w:tcPr>
          <w:p w14:paraId="22B0C7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0B1E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7B18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w:t>
            </w:r>
          </w:p>
        </w:tc>
        <w:tc>
          <w:tcPr>
            <w:tcW w:w="3048" w:type="dxa"/>
            <w:tcBorders>
              <w:top w:val="nil"/>
              <w:left w:val="nil"/>
              <w:bottom w:val="single" w:sz="8" w:space="0" w:color="auto"/>
              <w:right w:val="single" w:sz="8" w:space="0" w:color="auto"/>
            </w:tcBorders>
            <w:shd w:val="clear" w:color="auto" w:fill="auto"/>
            <w:vAlign w:val="center"/>
            <w:hideMark/>
          </w:tcPr>
          <w:p w14:paraId="155990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深圳市泰科盛科技有限公司重庆分公司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80BD7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-51.61%</w:t>
            </w:r>
          </w:p>
        </w:tc>
        <w:tc>
          <w:tcPr>
            <w:tcW w:w="1396" w:type="dxa"/>
            <w:tcBorders>
              <w:top w:val="nil"/>
              <w:left w:val="nil"/>
              <w:bottom w:val="single" w:sz="8" w:space="0" w:color="auto"/>
              <w:right w:val="single" w:sz="8" w:space="0" w:color="auto"/>
            </w:tcBorders>
            <w:shd w:val="clear" w:color="auto" w:fill="auto"/>
            <w:vAlign w:val="center"/>
            <w:hideMark/>
          </w:tcPr>
          <w:p w14:paraId="695EE3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19155.16 </w:t>
            </w:r>
          </w:p>
        </w:tc>
        <w:tc>
          <w:tcPr>
            <w:tcW w:w="1042" w:type="dxa"/>
            <w:tcBorders>
              <w:top w:val="nil"/>
              <w:left w:val="nil"/>
              <w:bottom w:val="single" w:sz="8" w:space="0" w:color="auto"/>
              <w:right w:val="single" w:sz="8" w:space="0" w:color="auto"/>
            </w:tcBorders>
            <w:shd w:val="clear" w:color="auto" w:fill="auto"/>
            <w:vAlign w:val="center"/>
            <w:hideMark/>
          </w:tcPr>
          <w:p w14:paraId="7853B1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11493 </w:t>
            </w:r>
          </w:p>
        </w:tc>
        <w:tc>
          <w:tcPr>
            <w:tcW w:w="1276" w:type="dxa"/>
            <w:tcBorders>
              <w:top w:val="nil"/>
              <w:left w:val="nil"/>
              <w:bottom w:val="single" w:sz="8" w:space="0" w:color="auto"/>
              <w:right w:val="single" w:sz="8" w:space="0" w:color="auto"/>
            </w:tcBorders>
            <w:shd w:val="clear" w:color="auto" w:fill="auto"/>
            <w:vAlign w:val="center"/>
            <w:hideMark/>
          </w:tcPr>
          <w:p w14:paraId="3DC23F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B802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9BA2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589</w:t>
            </w:r>
          </w:p>
        </w:tc>
        <w:tc>
          <w:tcPr>
            <w:tcW w:w="3048" w:type="dxa"/>
            <w:tcBorders>
              <w:top w:val="nil"/>
              <w:left w:val="nil"/>
              <w:bottom w:val="single" w:sz="8" w:space="0" w:color="auto"/>
              <w:right w:val="single" w:sz="8" w:space="0" w:color="auto"/>
            </w:tcBorders>
            <w:shd w:val="clear" w:color="auto" w:fill="auto"/>
            <w:vAlign w:val="center"/>
            <w:hideMark/>
          </w:tcPr>
          <w:p w14:paraId="5EA5A8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深圳市天浩洋环保股份有限公司重庆分公司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44276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54CC33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2785.00 </w:t>
            </w:r>
          </w:p>
        </w:tc>
        <w:tc>
          <w:tcPr>
            <w:tcW w:w="1042" w:type="dxa"/>
            <w:tcBorders>
              <w:top w:val="nil"/>
              <w:left w:val="nil"/>
              <w:bottom w:val="single" w:sz="8" w:space="0" w:color="auto"/>
              <w:right w:val="single" w:sz="8" w:space="0" w:color="auto"/>
            </w:tcBorders>
            <w:shd w:val="clear" w:color="auto" w:fill="auto"/>
            <w:vAlign w:val="center"/>
            <w:hideMark/>
          </w:tcPr>
          <w:p w14:paraId="38DBF6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1671 </w:t>
            </w:r>
          </w:p>
        </w:tc>
        <w:tc>
          <w:tcPr>
            <w:tcW w:w="1276" w:type="dxa"/>
            <w:tcBorders>
              <w:top w:val="nil"/>
              <w:left w:val="nil"/>
              <w:bottom w:val="single" w:sz="8" w:space="0" w:color="auto"/>
              <w:right w:val="single" w:sz="8" w:space="0" w:color="auto"/>
            </w:tcBorders>
            <w:shd w:val="clear" w:color="auto" w:fill="auto"/>
            <w:vAlign w:val="center"/>
            <w:hideMark/>
          </w:tcPr>
          <w:p w14:paraId="69959D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FE50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3560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590</w:t>
            </w:r>
          </w:p>
        </w:tc>
        <w:tc>
          <w:tcPr>
            <w:tcW w:w="3048" w:type="dxa"/>
            <w:tcBorders>
              <w:top w:val="nil"/>
              <w:left w:val="nil"/>
              <w:bottom w:val="single" w:sz="8" w:space="0" w:color="auto"/>
              <w:right w:val="single" w:sz="8" w:space="0" w:color="auto"/>
            </w:tcBorders>
            <w:shd w:val="clear" w:color="auto" w:fill="auto"/>
            <w:vAlign w:val="center"/>
            <w:hideMark/>
          </w:tcPr>
          <w:p w14:paraId="13BAA2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深圳市星彦行置业有限公司重庆分公司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9F484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-533.33%</w:t>
            </w:r>
          </w:p>
        </w:tc>
        <w:tc>
          <w:tcPr>
            <w:tcW w:w="1396" w:type="dxa"/>
            <w:tcBorders>
              <w:top w:val="nil"/>
              <w:left w:val="nil"/>
              <w:bottom w:val="single" w:sz="8" w:space="0" w:color="auto"/>
              <w:right w:val="single" w:sz="8" w:space="0" w:color="auto"/>
            </w:tcBorders>
            <w:shd w:val="clear" w:color="auto" w:fill="auto"/>
            <w:vAlign w:val="center"/>
            <w:hideMark/>
          </w:tcPr>
          <w:p w14:paraId="3493FE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59002.48 </w:t>
            </w:r>
          </w:p>
        </w:tc>
        <w:tc>
          <w:tcPr>
            <w:tcW w:w="1042" w:type="dxa"/>
            <w:tcBorders>
              <w:top w:val="nil"/>
              <w:left w:val="nil"/>
              <w:bottom w:val="single" w:sz="8" w:space="0" w:color="auto"/>
              <w:right w:val="single" w:sz="8" w:space="0" w:color="auto"/>
            </w:tcBorders>
            <w:shd w:val="clear" w:color="auto" w:fill="auto"/>
            <w:vAlign w:val="center"/>
            <w:hideMark/>
          </w:tcPr>
          <w:p w14:paraId="2C8FB5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35401 </w:t>
            </w:r>
          </w:p>
        </w:tc>
        <w:tc>
          <w:tcPr>
            <w:tcW w:w="1276" w:type="dxa"/>
            <w:tcBorders>
              <w:top w:val="nil"/>
              <w:left w:val="nil"/>
              <w:bottom w:val="single" w:sz="8" w:space="0" w:color="auto"/>
              <w:right w:val="single" w:sz="8" w:space="0" w:color="auto"/>
            </w:tcBorders>
            <w:shd w:val="clear" w:color="auto" w:fill="auto"/>
            <w:vAlign w:val="center"/>
            <w:hideMark/>
          </w:tcPr>
          <w:p w14:paraId="20274E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8927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65AB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591</w:t>
            </w:r>
          </w:p>
        </w:tc>
        <w:tc>
          <w:tcPr>
            <w:tcW w:w="3048" w:type="dxa"/>
            <w:tcBorders>
              <w:top w:val="nil"/>
              <w:left w:val="nil"/>
              <w:bottom w:val="single" w:sz="8" w:space="0" w:color="auto"/>
              <w:right w:val="single" w:sz="8" w:space="0" w:color="auto"/>
            </w:tcBorders>
            <w:shd w:val="clear" w:color="auto" w:fill="auto"/>
            <w:vAlign w:val="center"/>
            <w:hideMark/>
          </w:tcPr>
          <w:p w14:paraId="607081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深圳市中装建设集团股份有限公司重庆分公司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728A4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35B5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206EF7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5C2481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E88C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BD3A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592</w:t>
            </w:r>
          </w:p>
        </w:tc>
        <w:tc>
          <w:tcPr>
            <w:tcW w:w="3048" w:type="dxa"/>
            <w:tcBorders>
              <w:top w:val="nil"/>
              <w:left w:val="nil"/>
              <w:bottom w:val="single" w:sz="8" w:space="0" w:color="auto"/>
              <w:right w:val="single" w:sz="8" w:space="0" w:color="auto"/>
            </w:tcBorders>
            <w:shd w:val="clear" w:color="auto" w:fill="auto"/>
            <w:vAlign w:val="center"/>
            <w:hideMark/>
          </w:tcPr>
          <w:p w14:paraId="356A16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深圳天亿装饰工程有限公司重庆分公司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1F631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1CCAD0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12770.02 </w:t>
            </w:r>
          </w:p>
        </w:tc>
        <w:tc>
          <w:tcPr>
            <w:tcW w:w="1042" w:type="dxa"/>
            <w:tcBorders>
              <w:top w:val="nil"/>
              <w:left w:val="nil"/>
              <w:bottom w:val="single" w:sz="8" w:space="0" w:color="auto"/>
              <w:right w:val="single" w:sz="8" w:space="0" w:color="auto"/>
            </w:tcBorders>
            <w:shd w:val="clear" w:color="auto" w:fill="auto"/>
            <w:vAlign w:val="center"/>
            <w:hideMark/>
          </w:tcPr>
          <w:p w14:paraId="2BAB41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7662 </w:t>
            </w:r>
          </w:p>
        </w:tc>
        <w:tc>
          <w:tcPr>
            <w:tcW w:w="1276" w:type="dxa"/>
            <w:tcBorders>
              <w:top w:val="nil"/>
              <w:left w:val="nil"/>
              <w:bottom w:val="single" w:sz="8" w:space="0" w:color="auto"/>
              <w:right w:val="single" w:sz="8" w:space="0" w:color="auto"/>
            </w:tcBorders>
            <w:shd w:val="clear" w:color="auto" w:fill="auto"/>
            <w:vAlign w:val="center"/>
            <w:hideMark/>
          </w:tcPr>
          <w:p w14:paraId="63EEBD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BDE8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64C7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593</w:t>
            </w:r>
          </w:p>
        </w:tc>
        <w:tc>
          <w:tcPr>
            <w:tcW w:w="3048" w:type="dxa"/>
            <w:tcBorders>
              <w:top w:val="nil"/>
              <w:left w:val="nil"/>
              <w:bottom w:val="single" w:sz="8" w:space="0" w:color="auto"/>
              <w:right w:val="single" w:sz="8" w:space="0" w:color="auto"/>
            </w:tcBorders>
            <w:shd w:val="clear" w:color="auto" w:fill="auto"/>
            <w:vAlign w:val="center"/>
            <w:hideMark/>
          </w:tcPr>
          <w:p w14:paraId="7150EC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深圳团创餐饮科技有限公司重庆分公司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89BD6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D8FC5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3105.26 </w:t>
            </w:r>
          </w:p>
        </w:tc>
        <w:tc>
          <w:tcPr>
            <w:tcW w:w="1042" w:type="dxa"/>
            <w:tcBorders>
              <w:top w:val="nil"/>
              <w:left w:val="nil"/>
              <w:bottom w:val="single" w:sz="8" w:space="0" w:color="auto"/>
              <w:right w:val="single" w:sz="8" w:space="0" w:color="auto"/>
            </w:tcBorders>
            <w:shd w:val="clear" w:color="auto" w:fill="auto"/>
            <w:vAlign w:val="center"/>
            <w:hideMark/>
          </w:tcPr>
          <w:p w14:paraId="2F9367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1863 </w:t>
            </w:r>
          </w:p>
        </w:tc>
        <w:tc>
          <w:tcPr>
            <w:tcW w:w="1276" w:type="dxa"/>
            <w:tcBorders>
              <w:top w:val="nil"/>
              <w:left w:val="nil"/>
              <w:bottom w:val="single" w:sz="8" w:space="0" w:color="auto"/>
              <w:right w:val="single" w:sz="8" w:space="0" w:color="auto"/>
            </w:tcBorders>
            <w:shd w:val="clear" w:color="auto" w:fill="auto"/>
            <w:vAlign w:val="center"/>
            <w:hideMark/>
          </w:tcPr>
          <w:p w14:paraId="44E888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22F8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8352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594</w:t>
            </w:r>
          </w:p>
        </w:tc>
        <w:tc>
          <w:tcPr>
            <w:tcW w:w="3048" w:type="dxa"/>
            <w:tcBorders>
              <w:top w:val="nil"/>
              <w:left w:val="nil"/>
              <w:bottom w:val="single" w:sz="8" w:space="0" w:color="auto"/>
              <w:right w:val="single" w:sz="8" w:space="0" w:color="auto"/>
            </w:tcBorders>
            <w:shd w:val="clear" w:color="auto" w:fill="auto"/>
            <w:vAlign w:val="center"/>
            <w:hideMark/>
          </w:tcPr>
          <w:p w14:paraId="380429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深圳文科园林股份有限公司重庆分公司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2CA00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6A823B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7178.38 </w:t>
            </w:r>
          </w:p>
        </w:tc>
        <w:tc>
          <w:tcPr>
            <w:tcW w:w="1042" w:type="dxa"/>
            <w:tcBorders>
              <w:top w:val="nil"/>
              <w:left w:val="nil"/>
              <w:bottom w:val="single" w:sz="8" w:space="0" w:color="auto"/>
              <w:right w:val="single" w:sz="8" w:space="0" w:color="auto"/>
            </w:tcBorders>
            <w:shd w:val="clear" w:color="auto" w:fill="auto"/>
            <w:vAlign w:val="center"/>
            <w:hideMark/>
          </w:tcPr>
          <w:p w14:paraId="2137CA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4307 </w:t>
            </w:r>
          </w:p>
        </w:tc>
        <w:tc>
          <w:tcPr>
            <w:tcW w:w="1276" w:type="dxa"/>
            <w:tcBorders>
              <w:top w:val="nil"/>
              <w:left w:val="nil"/>
              <w:bottom w:val="single" w:sz="8" w:space="0" w:color="auto"/>
              <w:right w:val="single" w:sz="8" w:space="0" w:color="auto"/>
            </w:tcBorders>
            <w:shd w:val="clear" w:color="auto" w:fill="auto"/>
            <w:vAlign w:val="center"/>
            <w:hideMark/>
          </w:tcPr>
          <w:p w14:paraId="7467AB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39C4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9866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595</w:t>
            </w:r>
          </w:p>
        </w:tc>
        <w:tc>
          <w:tcPr>
            <w:tcW w:w="3048" w:type="dxa"/>
            <w:tcBorders>
              <w:top w:val="nil"/>
              <w:left w:val="nil"/>
              <w:bottom w:val="single" w:sz="8" w:space="0" w:color="auto"/>
              <w:right w:val="single" w:sz="8" w:space="0" w:color="auto"/>
            </w:tcBorders>
            <w:shd w:val="clear" w:color="auto" w:fill="auto"/>
            <w:vAlign w:val="center"/>
            <w:hideMark/>
          </w:tcPr>
          <w:p w14:paraId="71A378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深圳轩明达工程项目管理有限公司重庆分公司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74C1C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2DEBC5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4045.38 </w:t>
            </w:r>
          </w:p>
        </w:tc>
        <w:tc>
          <w:tcPr>
            <w:tcW w:w="1042" w:type="dxa"/>
            <w:tcBorders>
              <w:top w:val="nil"/>
              <w:left w:val="nil"/>
              <w:bottom w:val="single" w:sz="8" w:space="0" w:color="auto"/>
              <w:right w:val="single" w:sz="8" w:space="0" w:color="auto"/>
            </w:tcBorders>
            <w:shd w:val="clear" w:color="auto" w:fill="auto"/>
            <w:vAlign w:val="center"/>
            <w:hideMark/>
          </w:tcPr>
          <w:p w14:paraId="490BB1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2427 </w:t>
            </w:r>
          </w:p>
        </w:tc>
        <w:tc>
          <w:tcPr>
            <w:tcW w:w="1276" w:type="dxa"/>
            <w:tcBorders>
              <w:top w:val="nil"/>
              <w:left w:val="nil"/>
              <w:bottom w:val="single" w:sz="8" w:space="0" w:color="auto"/>
              <w:right w:val="single" w:sz="8" w:space="0" w:color="auto"/>
            </w:tcBorders>
            <w:shd w:val="clear" w:color="auto" w:fill="auto"/>
            <w:vAlign w:val="center"/>
            <w:hideMark/>
          </w:tcPr>
          <w:p w14:paraId="60B790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4861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2CF6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596</w:t>
            </w:r>
          </w:p>
        </w:tc>
        <w:tc>
          <w:tcPr>
            <w:tcW w:w="3048" w:type="dxa"/>
            <w:tcBorders>
              <w:top w:val="nil"/>
              <w:left w:val="nil"/>
              <w:bottom w:val="single" w:sz="8" w:space="0" w:color="auto"/>
              <w:right w:val="single" w:sz="8" w:space="0" w:color="auto"/>
            </w:tcBorders>
            <w:shd w:val="clear" w:color="auto" w:fill="auto"/>
            <w:vAlign w:val="center"/>
            <w:hideMark/>
          </w:tcPr>
          <w:p w14:paraId="53F475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深圳益康生命科技有限公司重庆分公司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43D31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1A907C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2763.42 </w:t>
            </w:r>
          </w:p>
        </w:tc>
        <w:tc>
          <w:tcPr>
            <w:tcW w:w="1042" w:type="dxa"/>
            <w:tcBorders>
              <w:top w:val="nil"/>
              <w:left w:val="nil"/>
              <w:bottom w:val="single" w:sz="8" w:space="0" w:color="auto"/>
              <w:right w:val="single" w:sz="8" w:space="0" w:color="auto"/>
            </w:tcBorders>
            <w:shd w:val="clear" w:color="auto" w:fill="auto"/>
            <w:vAlign w:val="center"/>
            <w:hideMark/>
          </w:tcPr>
          <w:p w14:paraId="3402F3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1658 </w:t>
            </w:r>
          </w:p>
        </w:tc>
        <w:tc>
          <w:tcPr>
            <w:tcW w:w="1276" w:type="dxa"/>
            <w:tcBorders>
              <w:top w:val="nil"/>
              <w:left w:val="nil"/>
              <w:bottom w:val="single" w:sz="8" w:space="0" w:color="auto"/>
              <w:right w:val="single" w:sz="8" w:space="0" w:color="auto"/>
            </w:tcBorders>
            <w:shd w:val="clear" w:color="auto" w:fill="auto"/>
            <w:vAlign w:val="center"/>
            <w:hideMark/>
          </w:tcPr>
          <w:p w14:paraId="703FEB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676C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CD06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597</w:t>
            </w:r>
          </w:p>
        </w:tc>
        <w:tc>
          <w:tcPr>
            <w:tcW w:w="3048" w:type="dxa"/>
            <w:tcBorders>
              <w:top w:val="nil"/>
              <w:left w:val="nil"/>
              <w:bottom w:val="single" w:sz="8" w:space="0" w:color="auto"/>
              <w:right w:val="single" w:sz="8" w:space="0" w:color="auto"/>
            </w:tcBorders>
            <w:shd w:val="clear" w:color="auto" w:fill="auto"/>
            <w:vAlign w:val="center"/>
            <w:hideMark/>
          </w:tcPr>
          <w:p w14:paraId="328240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圣来菲</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9DEDB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8A51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1584.22 </w:t>
            </w:r>
          </w:p>
        </w:tc>
        <w:tc>
          <w:tcPr>
            <w:tcW w:w="1042" w:type="dxa"/>
            <w:tcBorders>
              <w:top w:val="nil"/>
              <w:left w:val="nil"/>
              <w:bottom w:val="single" w:sz="8" w:space="0" w:color="auto"/>
              <w:right w:val="single" w:sz="8" w:space="0" w:color="auto"/>
            </w:tcBorders>
            <w:shd w:val="clear" w:color="auto" w:fill="auto"/>
            <w:vAlign w:val="center"/>
            <w:hideMark/>
          </w:tcPr>
          <w:p w14:paraId="2656BF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951 </w:t>
            </w:r>
          </w:p>
        </w:tc>
        <w:tc>
          <w:tcPr>
            <w:tcW w:w="1276" w:type="dxa"/>
            <w:tcBorders>
              <w:top w:val="nil"/>
              <w:left w:val="nil"/>
              <w:bottom w:val="single" w:sz="8" w:space="0" w:color="auto"/>
              <w:right w:val="single" w:sz="8" w:space="0" w:color="auto"/>
            </w:tcBorders>
            <w:shd w:val="clear" w:color="auto" w:fill="auto"/>
            <w:vAlign w:val="center"/>
            <w:hideMark/>
          </w:tcPr>
          <w:p w14:paraId="6900FF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5C9A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B00F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598</w:t>
            </w:r>
          </w:p>
        </w:tc>
        <w:tc>
          <w:tcPr>
            <w:tcW w:w="3048" w:type="dxa"/>
            <w:tcBorders>
              <w:top w:val="nil"/>
              <w:left w:val="nil"/>
              <w:bottom w:val="single" w:sz="8" w:space="0" w:color="auto"/>
              <w:right w:val="single" w:sz="8" w:space="0" w:color="auto"/>
            </w:tcBorders>
            <w:shd w:val="clear" w:color="auto" w:fill="auto"/>
            <w:vAlign w:val="center"/>
            <w:hideMark/>
          </w:tcPr>
          <w:p w14:paraId="0555CC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胜视界</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79C62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55815B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2683.20 </w:t>
            </w:r>
          </w:p>
        </w:tc>
        <w:tc>
          <w:tcPr>
            <w:tcW w:w="1042" w:type="dxa"/>
            <w:tcBorders>
              <w:top w:val="nil"/>
              <w:left w:val="nil"/>
              <w:bottom w:val="single" w:sz="8" w:space="0" w:color="auto"/>
              <w:right w:val="single" w:sz="8" w:space="0" w:color="auto"/>
            </w:tcBorders>
            <w:shd w:val="clear" w:color="auto" w:fill="auto"/>
            <w:vAlign w:val="center"/>
            <w:hideMark/>
          </w:tcPr>
          <w:p w14:paraId="5E8E55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1610 </w:t>
            </w:r>
          </w:p>
        </w:tc>
        <w:tc>
          <w:tcPr>
            <w:tcW w:w="1276" w:type="dxa"/>
            <w:tcBorders>
              <w:top w:val="nil"/>
              <w:left w:val="nil"/>
              <w:bottom w:val="single" w:sz="8" w:space="0" w:color="auto"/>
              <w:right w:val="single" w:sz="8" w:space="0" w:color="auto"/>
            </w:tcBorders>
            <w:shd w:val="clear" w:color="auto" w:fill="auto"/>
            <w:vAlign w:val="center"/>
            <w:hideMark/>
          </w:tcPr>
          <w:p w14:paraId="1567FC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F9E99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B249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599</w:t>
            </w:r>
          </w:p>
        </w:tc>
        <w:tc>
          <w:tcPr>
            <w:tcW w:w="3048" w:type="dxa"/>
            <w:tcBorders>
              <w:top w:val="nil"/>
              <w:left w:val="nil"/>
              <w:bottom w:val="single" w:sz="8" w:space="0" w:color="auto"/>
              <w:right w:val="single" w:sz="8" w:space="0" w:color="auto"/>
            </w:tcBorders>
            <w:shd w:val="clear" w:color="auto" w:fill="auto"/>
            <w:vAlign w:val="center"/>
            <w:hideMark/>
          </w:tcPr>
          <w:p w14:paraId="1AC812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盛于智（重庆）企业管理有限公司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8805E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FA5A4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1073.28 </w:t>
            </w:r>
          </w:p>
        </w:tc>
        <w:tc>
          <w:tcPr>
            <w:tcW w:w="1042" w:type="dxa"/>
            <w:tcBorders>
              <w:top w:val="nil"/>
              <w:left w:val="nil"/>
              <w:bottom w:val="single" w:sz="8" w:space="0" w:color="auto"/>
              <w:right w:val="single" w:sz="8" w:space="0" w:color="auto"/>
            </w:tcBorders>
            <w:shd w:val="clear" w:color="auto" w:fill="auto"/>
            <w:vAlign w:val="center"/>
            <w:hideMark/>
          </w:tcPr>
          <w:p w14:paraId="509F7D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644 </w:t>
            </w:r>
          </w:p>
        </w:tc>
        <w:tc>
          <w:tcPr>
            <w:tcW w:w="1276" w:type="dxa"/>
            <w:tcBorders>
              <w:top w:val="nil"/>
              <w:left w:val="nil"/>
              <w:bottom w:val="single" w:sz="8" w:space="0" w:color="auto"/>
              <w:right w:val="single" w:sz="8" w:space="0" w:color="auto"/>
            </w:tcBorders>
            <w:shd w:val="clear" w:color="auto" w:fill="auto"/>
            <w:vAlign w:val="center"/>
            <w:hideMark/>
          </w:tcPr>
          <w:p w14:paraId="118EDE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EEAB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82A4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w:t>
            </w:r>
          </w:p>
        </w:tc>
        <w:tc>
          <w:tcPr>
            <w:tcW w:w="3048" w:type="dxa"/>
            <w:tcBorders>
              <w:top w:val="nil"/>
              <w:left w:val="nil"/>
              <w:bottom w:val="single" w:sz="8" w:space="0" w:color="auto"/>
              <w:right w:val="single" w:sz="8" w:space="0" w:color="auto"/>
            </w:tcBorders>
            <w:shd w:val="clear" w:color="auto" w:fill="auto"/>
            <w:vAlign w:val="center"/>
            <w:hideMark/>
          </w:tcPr>
          <w:p w14:paraId="74FC75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诗颜妃（重庆）美容有限公司</w:t>
            </w:r>
          </w:p>
        </w:tc>
        <w:tc>
          <w:tcPr>
            <w:tcW w:w="1042" w:type="dxa"/>
            <w:tcBorders>
              <w:top w:val="nil"/>
              <w:left w:val="nil"/>
              <w:bottom w:val="single" w:sz="8" w:space="0" w:color="auto"/>
              <w:right w:val="single" w:sz="8" w:space="0" w:color="auto"/>
            </w:tcBorders>
            <w:shd w:val="clear" w:color="auto" w:fill="auto"/>
            <w:vAlign w:val="center"/>
            <w:hideMark/>
          </w:tcPr>
          <w:p w14:paraId="142CE6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19A34D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28E838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6FDF63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01E3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24B2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601</w:t>
            </w:r>
          </w:p>
        </w:tc>
        <w:tc>
          <w:tcPr>
            <w:tcW w:w="3048" w:type="dxa"/>
            <w:tcBorders>
              <w:top w:val="nil"/>
              <w:left w:val="nil"/>
              <w:bottom w:val="single" w:sz="8" w:space="0" w:color="auto"/>
              <w:right w:val="single" w:sz="8" w:space="0" w:color="auto"/>
            </w:tcBorders>
            <w:shd w:val="clear" w:color="auto" w:fill="auto"/>
            <w:vAlign w:val="center"/>
            <w:hideMark/>
          </w:tcPr>
          <w:p w14:paraId="7CD9A7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世爱（重庆）家具有限公司</w:t>
            </w:r>
          </w:p>
        </w:tc>
        <w:tc>
          <w:tcPr>
            <w:tcW w:w="1042" w:type="dxa"/>
            <w:tcBorders>
              <w:top w:val="nil"/>
              <w:left w:val="nil"/>
              <w:bottom w:val="single" w:sz="8" w:space="0" w:color="auto"/>
              <w:right w:val="single" w:sz="8" w:space="0" w:color="auto"/>
            </w:tcBorders>
            <w:shd w:val="clear" w:color="auto" w:fill="auto"/>
            <w:vAlign w:val="center"/>
            <w:hideMark/>
          </w:tcPr>
          <w:p w14:paraId="4506CC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DEFA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540.00 </w:t>
            </w:r>
          </w:p>
        </w:tc>
        <w:tc>
          <w:tcPr>
            <w:tcW w:w="1042" w:type="dxa"/>
            <w:tcBorders>
              <w:top w:val="nil"/>
              <w:left w:val="nil"/>
              <w:bottom w:val="single" w:sz="8" w:space="0" w:color="auto"/>
              <w:right w:val="single" w:sz="8" w:space="0" w:color="auto"/>
            </w:tcBorders>
            <w:shd w:val="clear" w:color="auto" w:fill="auto"/>
            <w:vAlign w:val="center"/>
            <w:hideMark/>
          </w:tcPr>
          <w:p w14:paraId="753FB1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 </w:t>
            </w:r>
          </w:p>
        </w:tc>
        <w:tc>
          <w:tcPr>
            <w:tcW w:w="1276" w:type="dxa"/>
            <w:tcBorders>
              <w:top w:val="nil"/>
              <w:left w:val="nil"/>
              <w:bottom w:val="single" w:sz="8" w:space="0" w:color="auto"/>
              <w:right w:val="single" w:sz="8" w:space="0" w:color="auto"/>
            </w:tcBorders>
            <w:shd w:val="clear" w:color="auto" w:fill="auto"/>
            <w:vAlign w:val="center"/>
            <w:hideMark/>
          </w:tcPr>
          <w:p w14:paraId="277E86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B685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8496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602</w:t>
            </w:r>
          </w:p>
        </w:tc>
        <w:tc>
          <w:tcPr>
            <w:tcW w:w="3048" w:type="dxa"/>
            <w:tcBorders>
              <w:top w:val="nil"/>
              <w:left w:val="nil"/>
              <w:bottom w:val="single" w:sz="8" w:space="0" w:color="auto"/>
              <w:right w:val="single" w:sz="8" w:space="0" w:color="auto"/>
            </w:tcBorders>
            <w:shd w:val="clear" w:color="auto" w:fill="auto"/>
            <w:vAlign w:val="center"/>
            <w:hideMark/>
          </w:tcPr>
          <w:p w14:paraId="0C8349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视联动力信息技术股份有限公司重庆分公司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39DAF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73547C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13558.20 </w:t>
            </w:r>
          </w:p>
        </w:tc>
        <w:tc>
          <w:tcPr>
            <w:tcW w:w="1042" w:type="dxa"/>
            <w:tcBorders>
              <w:top w:val="nil"/>
              <w:left w:val="nil"/>
              <w:bottom w:val="single" w:sz="8" w:space="0" w:color="auto"/>
              <w:right w:val="single" w:sz="8" w:space="0" w:color="auto"/>
            </w:tcBorders>
            <w:shd w:val="clear" w:color="auto" w:fill="auto"/>
            <w:vAlign w:val="center"/>
            <w:hideMark/>
          </w:tcPr>
          <w:p w14:paraId="0B3909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8135 </w:t>
            </w:r>
          </w:p>
        </w:tc>
        <w:tc>
          <w:tcPr>
            <w:tcW w:w="1276" w:type="dxa"/>
            <w:tcBorders>
              <w:top w:val="nil"/>
              <w:left w:val="nil"/>
              <w:bottom w:val="single" w:sz="8" w:space="0" w:color="auto"/>
              <w:right w:val="single" w:sz="8" w:space="0" w:color="auto"/>
            </w:tcBorders>
            <w:shd w:val="clear" w:color="auto" w:fill="auto"/>
            <w:vAlign w:val="center"/>
            <w:hideMark/>
          </w:tcPr>
          <w:p w14:paraId="262D52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48E5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36FF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603</w:t>
            </w:r>
          </w:p>
        </w:tc>
        <w:tc>
          <w:tcPr>
            <w:tcW w:w="3048" w:type="dxa"/>
            <w:tcBorders>
              <w:top w:val="nil"/>
              <w:left w:val="nil"/>
              <w:bottom w:val="single" w:sz="8" w:space="0" w:color="auto"/>
              <w:right w:val="single" w:sz="8" w:space="0" w:color="auto"/>
            </w:tcBorders>
            <w:shd w:val="clear" w:color="auto" w:fill="auto"/>
            <w:vAlign w:val="center"/>
            <w:hideMark/>
          </w:tcPr>
          <w:p w14:paraId="64FB8E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首亚智能技术重庆有限公司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19B76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2B64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3285.14 </w:t>
            </w:r>
          </w:p>
        </w:tc>
        <w:tc>
          <w:tcPr>
            <w:tcW w:w="1042" w:type="dxa"/>
            <w:tcBorders>
              <w:top w:val="nil"/>
              <w:left w:val="nil"/>
              <w:bottom w:val="single" w:sz="8" w:space="0" w:color="auto"/>
              <w:right w:val="single" w:sz="8" w:space="0" w:color="auto"/>
            </w:tcBorders>
            <w:shd w:val="clear" w:color="auto" w:fill="auto"/>
            <w:vAlign w:val="center"/>
            <w:hideMark/>
          </w:tcPr>
          <w:p w14:paraId="6FAE40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1971 </w:t>
            </w:r>
          </w:p>
        </w:tc>
        <w:tc>
          <w:tcPr>
            <w:tcW w:w="1276" w:type="dxa"/>
            <w:tcBorders>
              <w:top w:val="nil"/>
              <w:left w:val="nil"/>
              <w:bottom w:val="single" w:sz="8" w:space="0" w:color="auto"/>
              <w:right w:val="single" w:sz="8" w:space="0" w:color="auto"/>
            </w:tcBorders>
            <w:shd w:val="clear" w:color="auto" w:fill="auto"/>
            <w:vAlign w:val="center"/>
            <w:hideMark/>
          </w:tcPr>
          <w:p w14:paraId="0ADA28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3808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A566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604</w:t>
            </w:r>
          </w:p>
        </w:tc>
        <w:tc>
          <w:tcPr>
            <w:tcW w:w="3048" w:type="dxa"/>
            <w:tcBorders>
              <w:top w:val="nil"/>
              <w:left w:val="nil"/>
              <w:bottom w:val="single" w:sz="8" w:space="0" w:color="auto"/>
              <w:right w:val="single" w:sz="8" w:space="0" w:color="auto"/>
            </w:tcBorders>
            <w:shd w:val="clear" w:color="auto" w:fill="auto"/>
            <w:vAlign w:val="center"/>
            <w:hideMark/>
          </w:tcPr>
          <w:p w14:paraId="4D5D2C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舒纳沃恩重庆进出口贸易有限公司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0A7106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-287.5%</w:t>
            </w:r>
          </w:p>
        </w:tc>
        <w:tc>
          <w:tcPr>
            <w:tcW w:w="1396" w:type="dxa"/>
            <w:tcBorders>
              <w:top w:val="nil"/>
              <w:left w:val="nil"/>
              <w:bottom w:val="single" w:sz="8" w:space="0" w:color="auto"/>
              <w:right w:val="single" w:sz="8" w:space="0" w:color="auto"/>
            </w:tcBorders>
            <w:shd w:val="clear" w:color="auto" w:fill="auto"/>
            <w:vAlign w:val="center"/>
            <w:hideMark/>
          </w:tcPr>
          <w:p w14:paraId="2D09E9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9143.04 </w:t>
            </w:r>
          </w:p>
        </w:tc>
        <w:tc>
          <w:tcPr>
            <w:tcW w:w="1042" w:type="dxa"/>
            <w:tcBorders>
              <w:top w:val="nil"/>
              <w:left w:val="nil"/>
              <w:bottom w:val="single" w:sz="8" w:space="0" w:color="auto"/>
              <w:right w:val="single" w:sz="8" w:space="0" w:color="auto"/>
            </w:tcBorders>
            <w:shd w:val="clear" w:color="auto" w:fill="auto"/>
            <w:vAlign w:val="center"/>
            <w:hideMark/>
          </w:tcPr>
          <w:p w14:paraId="705526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5486 </w:t>
            </w:r>
          </w:p>
        </w:tc>
        <w:tc>
          <w:tcPr>
            <w:tcW w:w="1276" w:type="dxa"/>
            <w:tcBorders>
              <w:top w:val="nil"/>
              <w:left w:val="nil"/>
              <w:bottom w:val="single" w:sz="8" w:space="0" w:color="auto"/>
              <w:right w:val="single" w:sz="8" w:space="0" w:color="auto"/>
            </w:tcBorders>
            <w:shd w:val="clear" w:color="auto" w:fill="auto"/>
            <w:vAlign w:val="center"/>
            <w:hideMark/>
          </w:tcPr>
          <w:p w14:paraId="0DAD02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D911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B685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605</w:t>
            </w:r>
          </w:p>
        </w:tc>
        <w:tc>
          <w:tcPr>
            <w:tcW w:w="3048" w:type="dxa"/>
            <w:tcBorders>
              <w:top w:val="nil"/>
              <w:left w:val="nil"/>
              <w:bottom w:val="single" w:sz="8" w:space="0" w:color="auto"/>
              <w:right w:val="single" w:sz="8" w:space="0" w:color="auto"/>
            </w:tcBorders>
            <w:shd w:val="clear" w:color="auto" w:fill="auto"/>
            <w:vAlign w:val="center"/>
            <w:hideMark/>
          </w:tcPr>
          <w:p w14:paraId="7E312D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数库</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FA01B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C3F6D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20949.56 </w:t>
            </w:r>
          </w:p>
        </w:tc>
        <w:tc>
          <w:tcPr>
            <w:tcW w:w="1042" w:type="dxa"/>
            <w:tcBorders>
              <w:top w:val="nil"/>
              <w:left w:val="nil"/>
              <w:bottom w:val="single" w:sz="8" w:space="0" w:color="auto"/>
              <w:right w:val="single" w:sz="8" w:space="0" w:color="auto"/>
            </w:tcBorders>
            <w:shd w:val="clear" w:color="auto" w:fill="auto"/>
            <w:vAlign w:val="center"/>
            <w:hideMark/>
          </w:tcPr>
          <w:p w14:paraId="286362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12570 </w:t>
            </w:r>
          </w:p>
        </w:tc>
        <w:tc>
          <w:tcPr>
            <w:tcW w:w="1276" w:type="dxa"/>
            <w:tcBorders>
              <w:top w:val="nil"/>
              <w:left w:val="nil"/>
              <w:bottom w:val="single" w:sz="8" w:space="0" w:color="auto"/>
              <w:right w:val="single" w:sz="8" w:space="0" w:color="auto"/>
            </w:tcBorders>
            <w:shd w:val="clear" w:color="auto" w:fill="auto"/>
            <w:vAlign w:val="center"/>
            <w:hideMark/>
          </w:tcPr>
          <w:p w14:paraId="07CF68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7791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72B9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606</w:t>
            </w:r>
          </w:p>
        </w:tc>
        <w:tc>
          <w:tcPr>
            <w:tcW w:w="3048" w:type="dxa"/>
            <w:tcBorders>
              <w:top w:val="nil"/>
              <w:left w:val="nil"/>
              <w:bottom w:val="single" w:sz="8" w:space="0" w:color="auto"/>
              <w:right w:val="single" w:sz="8" w:space="0" w:color="auto"/>
            </w:tcBorders>
            <w:shd w:val="clear" w:color="auto" w:fill="auto"/>
            <w:vAlign w:val="center"/>
            <w:hideMark/>
          </w:tcPr>
          <w:p w14:paraId="30355C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数字重庆大数据应用发展有限公司</w:t>
            </w:r>
          </w:p>
        </w:tc>
        <w:tc>
          <w:tcPr>
            <w:tcW w:w="1042" w:type="dxa"/>
            <w:tcBorders>
              <w:top w:val="nil"/>
              <w:left w:val="nil"/>
              <w:bottom w:val="single" w:sz="8" w:space="0" w:color="auto"/>
              <w:right w:val="single" w:sz="8" w:space="0" w:color="auto"/>
            </w:tcBorders>
            <w:shd w:val="clear" w:color="auto" w:fill="auto"/>
            <w:vAlign w:val="center"/>
            <w:hideMark/>
          </w:tcPr>
          <w:p w14:paraId="0A2ED8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-26.92%</w:t>
            </w:r>
          </w:p>
        </w:tc>
        <w:tc>
          <w:tcPr>
            <w:tcW w:w="1396" w:type="dxa"/>
            <w:tcBorders>
              <w:top w:val="nil"/>
              <w:left w:val="nil"/>
              <w:bottom w:val="single" w:sz="8" w:space="0" w:color="auto"/>
              <w:right w:val="single" w:sz="8" w:space="0" w:color="auto"/>
            </w:tcBorders>
            <w:shd w:val="clear" w:color="auto" w:fill="auto"/>
            <w:vAlign w:val="center"/>
            <w:hideMark/>
          </w:tcPr>
          <w:p w14:paraId="422B6B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60535.56 </w:t>
            </w:r>
          </w:p>
        </w:tc>
        <w:tc>
          <w:tcPr>
            <w:tcW w:w="1042" w:type="dxa"/>
            <w:tcBorders>
              <w:top w:val="nil"/>
              <w:left w:val="nil"/>
              <w:bottom w:val="single" w:sz="8" w:space="0" w:color="auto"/>
              <w:right w:val="single" w:sz="8" w:space="0" w:color="auto"/>
            </w:tcBorders>
            <w:shd w:val="clear" w:color="auto" w:fill="auto"/>
            <w:vAlign w:val="center"/>
            <w:hideMark/>
          </w:tcPr>
          <w:p w14:paraId="16C3A8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36321 </w:t>
            </w:r>
          </w:p>
        </w:tc>
        <w:tc>
          <w:tcPr>
            <w:tcW w:w="1276" w:type="dxa"/>
            <w:tcBorders>
              <w:top w:val="nil"/>
              <w:left w:val="nil"/>
              <w:bottom w:val="single" w:sz="8" w:space="0" w:color="auto"/>
              <w:right w:val="single" w:sz="8" w:space="0" w:color="auto"/>
            </w:tcBorders>
            <w:shd w:val="clear" w:color="auto" w:fill="auto"/>
            <w:vAlign w:val="center"/>
            <w:hideMark/>
          </w:tcPr>
          <w:p w14:paraId="6B15DA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0818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1BDA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607</w:t>
            </w:r>
          </w:p>
        </w:tc>
        <w:tc>
          <w:tcPr>
            <w:tcW w:w="3048" w:type="dxa"/>
            <w:tcBorders>
              <w:top w:val="nil"/>
              <w:left w:val="nil"/>
              <w:bottom w:val="single" w:sz="8" w:space="0" w:color="auto"/>
              <w:right w:val="single" w:sz="8" w:space="0" w:color="auto"/>
            </w:tcBorders>
            <w:shd w:val="clear" w:color="auto" w:fill="auto"/>
            <w:vAlign w:val="center"/>
            <w:hideMark/>
          </w:tcPr>
          <w:p w14:paraId="359001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水发规划设计有限公司重庆分公司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09531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6AB5E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11518.70 </w:t>
            </w:r>
          </w:p>
        </w:tc>
        <w:tc>
          <w:tcPr>
            <w:tcW w:w="1042" w:type="dxa"/>
            <w:tcBorders>
              <w:top w:val="nil"/>
              <w:left w:val="nil"/>
              <w:bottom w:val="single" w:sz="8" w:space="0" w:color="auto"/>
              <w:right w:val="single" w:sz="8" w:space="0" w:color="auto"/>
            </w:tcBorders>
            <w:shd w:val="clear" w:color="auto" w:fill="auto"/>
            <w:vAlign w:val="center"/>
            <w:hideMark/>
          </w:tcPr>
          <w:p w14:paraId="175F9D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6911 </w:t>
            </w:r>
          </w:p>
        </w:tc>
        <w:tc>
          <w:tcPr>
            <w:tcW w:w="1276" w:type="dxa"/>
            <w:tcBorders>
              <w:top w:val="nil"/>
              <w:left w:val="nil"/>
              <w:bottom w:val="single" w:sz="8" w:space="0" w:color="auto"/>
              <w:right w:val="single" w:sz="8" w:space="0" w:color="auto"/>
            </w:tcBorders>
            <w:shd w:val="clear" w:color="auto" w:fill="auto"/>
            <w:vAlign w:val="center"/>
            <w:hideMark/>
          </w:tcPr>
          <w:p w14:paraId="4A310E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3FD9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9198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608</w:t>
            </w:r>
          </w:p>
        </w:tc>
        <w:tc>
          <w:tcPr>
            <w:tcW w:w="3048" w:type="dxa"/>
            <w:tcBorders>
              <w:top w:val="nil"/>
              <w:left w:val="nil"/>
              <w:bottom w:val="single" w:sz="8" w:space="0" w:color="auto"/>
              <w:right w:val="single" w:sz="8" w:space="0" w:color="auto"/>
            </w:tcBorders>
            <w:shd w:val="clear" w:color="auto" w:fill="auto"/>
            <w:vAlign w:val="center"/>
            <w:hideMark/>
          </w:tcPr>
          <w:p w14:paraId="288DA4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水喻（重庆）文化艺术发展有限公司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CDF84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5D9A1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090E7B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0BB491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DE64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95A3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609</w:t>
            </w:r>
          </w:p>
        </w:tc>
        <w:tc>
          <w:tcPr>
            <w:tcW w:w="3048" w:type="dxa"/>
            <w:tcBorders>
              <w:top w:val="nil"/>
              <w:left w:val="nil"/>
              <w:bottom w:val="single" w:sz="8" w:space="0" w:color="auto"/>
              <w:right w:val="single" w:sz="8" w:space="0" w:color="auto"/>
            </w:tcBorders>
            <w:shd w:val="clear" w:color="auto" w:fill="auto"/>
            <w:vAlign w:val="center"/>
            <w:hideMark/>
          </w:tcPr>
          <w:p w14:paraId="34A9FE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顺意达航空票务重庆有限公司</w:t>
            </w:r>
          </w:p>
        </w:tc>
        <w:tc>
          <w:tcPr>
            <w:tcW w:w="1042" w:type="dxa"/>
            <w:tcBorders>
              <w:top w:val="nil"/>
              <w:left w:val="nil"/>
              <w:bottom w:val="single" w:sz="8" w:space="0" w:color="auto"/>
              <w:right w:val="single" w:sz="8" w:space="0" w:color="auto"/>
            </w:tcBorders>
            <w:shd w:val="clear" w:color="auto" w:fill="auto"/>
            <w:vAlign w:val="center"/>
            <w:hideMark/>
          </w:tcPr>
          <w:p w14:paraId="788ED5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w:t>
            </w:r>
          </w:p>
        </w:tc>
        <w:tc>
          <w:tcPr>
            <w:tcW w:w="1396" w:type="dxa"/>
            <w:tcBorders>
              <w:top w:val="nil"/>
              <w:left w:val="nil"/>
              <w:bottom w:val="single" w:sz="8" w:space="0" w:color="auto"/>
              <w:right w:val="single" w:sz="8" w:space="0" w:color="auto"/>
            </w:tcBorders>
            <w:shd w:val="clear" w:color="auto" w:fill="auto"/>
            <w:vAlign w:val="center"/>
            <w:hideMark/>
          </w:tcPr>
          <w:p w14:paraId="1AB0BC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10519.56 </w:t>
            </w:r>
          </w:p>
        </w:tc>
        <w:tc>
          <w:tcPr>
            <w:tcW w:w="1042" w:type="dxa"/>
            <w:tcBorders>
              <w:top w:val="nil"/>
              <w:left w:val="nil"/>
              <w:bottom w:val="single" w:sz="8" w:space="0" w:color="auto"/>
              <w:right w:val="single" w:sz="8" w:space="0" w:color="auto"/>
            </w:tcBorders>
            <w:shd w:val="clear" w:color="auto" w:fill="auto"/>
            <w:vAlign w:val="center"/>
            <w:hideMark/>
          </w:tcPr>
          <w:p w14:paraId="09340D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6312 </w:t>
            </w:r>
          </w:p>
        </w:tc>
        <w:tc>
          <w:tcPr>
            <w:tcW w:w="1276" w:type="dxa"/>
            <w:tcBorders>
              <w:top w:val="nil"/>
              <w:left w:val="nil"/>
              <w:bottom w:val="single" w:sz="8" w:space="0" w:color="auto"/>
              <w:right w:val="single" w:sz="8" w:space="0" w:color="auto"/>
            </w:tcBorders>
            <w:shd w:val="clear" w:color="auto" w:fill="auto"/>
            <w:vAlign w:val="center"/>
            <w:hideMark/>
          </w:tcPr>
          <w:p w14:paraId="2CF1A8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C006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B7F3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610</w:t>
            </w:r>
          </w:p>
        </w:tc>
        <w:tc>
          <w:tcPr>
            <w:tcW w:w="3048" w:type="dxa"/>
            <w:tcBorders>
              <w:top w:val="nil"/>
              <w:left w:val="nil"/>
              <w:bottom w:val="single" w:sz="8" w:space="0" w:color="auto"/>
              <w:right w:val="single" w:sz="8" w:space="0" w:color="auto"/>
            </w:tcBorders>
            <w:shd w:val="clear" w:color="auto" w:fill="auto"/>
            <w:vAlign w:val="center"/>
            <w:hideMark/>
          </w:tcPr>
          <w:p w14:paraId="16F49F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四川博诚创展建设工程有限公司重庆分公司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198DB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2025E4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6437.86 </w:t>
            </w:r>
          </w:p>
        </w:tc>
        <w:tc>
          <w:tcPr>
            <w:tcW w:w="1042" w:type="dxa"/>
            <w:tcBorders>
              <w:top w:val="nil"/>
              <w:left w:val="nil"/>
              <w:bottom w:val="single" w:sz="8" w:space="0" w:color="auto"/>
              <w:right w:val="single" w:sz="8" w:space="0" w:color="auto"/>
            </w:tcBorders>
            <w:shd w:val="clear" w:color="auto" w:fill="auto"/>
            <w:vAlign w:val="center"/>
            <w:hideMark/>
          </w:tcPr>
          <w:p w14:paraId="68C358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3863 </w:t>
            </w:r>
          </w:p>
        </w:tc>
        <w:tc>
          <w:tcPr>
            <w:tcW w:w="1276" w:type="dxa"/>
            <w:tcBorders>
              <w:top w:val="nil"/>
              <w:left w:val="nil"/>
              <w:bottom w:val="single" w:sz="8" w:space="0" w:color="auto"/>
              <w:right w:val="single" w:sz="8" w:space="0" w:color="auto"/>
            </w:tcBorders>
            <w:shd w:val="clear" w:color="auto" w:fill="auto"/>
            <w:vAlign w:val="center"/>
            <w:hideMark/>
          </w:tcPr>
          <w:p w14:paraId="291ABC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CDA1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C811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611</w:t>
            </w:r>
          </w:p>
        </w:tc>
        <w:tc>
          <w:tcPr>
            <w:tcW w:w="3048" w:type="dxa"/>
            <w:tcBorders>
              <w:top w:val="nil"/>
              <w:left w:val="nil"/>
              <w:bottom w:val="single" w:sz="8" w:space="0" w:color="auto"/>
              <w:right w:val="single" w:sz="8" w:space="0" w:color="auto"/>
            </w:tcBorders>
            <w:shd w:val="clear" w:color="auto" w:fill="auto"/>
            <w:vAlign w:val="center"/>
            <w:hideMark/>
          </w:tcPr>
          <w:p w14:paraId="1C6104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四川大华生态园林工程有限公司重庆分公司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0F977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63E2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BEF74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C60E2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D369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AE51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612</w:t>
            </w:r>
          </w:p>
        </w:tc>
        <w:tc>
          <w:tcPr>
            <w:tcW w:w="3048" w:type="dxa"/>
            <w:tcBorders>
              <w:top w:val="nil"/>
              <w:left w:val="nil"/>
              <w:bottom w:val="single" w:sz="8" w:space="0" w:color="auto"/>
              <w:right w:val="single" w:sz="8" w:space="0" w:color="auto"/>
            </w:tcBorders>
            <w:shd w:val="clear" w:color="auto" w:fill="auto"/>
            <w:vAlign w:val="center"/>
            <w:hideMark/>
          </w:tcPr>
          <w:p w14:paraId="1C8641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四川大家工程项目管理有限公司重庆分公司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59185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1AB688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4080.12 </w:t>
            </w:r>
          </w:p>
        </w:tc>
        <w:tc>
          <w:tcPr>
            <w:tcW w:w="1042" w:type="dxa"/>
            <w:tcBorders>
              <w:top w:val="nil"/>
              <w:left w:val="nil"/>
              <w:bottom w:val="single" w:sz="8" w:space="0" w:color="auto"/>
              <w:right w:val="single" w:sz="8" w:space="0" w:color="auto"/>
            </w:tcBorders>
            <w:shd w:val="clear" w:color="auto" w:fill="auto"/>
            <w:vAlign w:val="center"/>
            <w:hideMark/>
          </w:tcPr>
          <w:p w14:paraId="679880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2448 </w:t>
            </w:r>
          </w:p>
        </w:tc>
        <w:tc>
          <w:tcPr>
            <w:tcW w:w="1276" w:type="dxa"/>
            <w:tcBorders>
              <w:top w:val="nil"/>
              <w:left w:val="nil"/>
              <w:bottom w:val="single" w:sz="8" w:space="0" w:color="auto"/>
              <w:right w:val="single" w:sz="8" w:space="0" w:color="auto"/>
            </w:tcBorders>
            <w:shd w:val="clear" w:color="auto" w:fill="auto"/>
            <w:vAlign w:val="center"/>
            <w:hideMark/>
          </w:tcPr>
          <w:p w14:paraId="608524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EBC4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860F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613</w:t>
            </w:r>
          </w:p>
        </w:tc>
        <w:tc>
          <w:tcPr>
            <w:tcW w:w="3048" w:type="dxa"/>
            <w:tcBorders>
              <w:top w:val="nil"/>
              <w:left w:val="nil"/>
              <w:bottom w:val="single" w:sz="8" w:space="0" w:color="auto"/>
              <w:right w:val="single" w:sz="8" w:space="0" w:color="auto"/>
            </w:tcBorders>
            <w:shd w:val="clear" w:color="auto" w:fill="auto"/>
            <w:vAlign w:val="center"/>
            <w:hideMark/>
          </w:tcPr>
          <w:p w14:paraId="150EBA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四川德垦装饰工程有限公司重庆分公司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10B63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030D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3544.10 </w:t>
            </w:r>
          </w:p>
        </w:tc>
        <w:tc>
          <w:tcPr>
            <w:tcW w:w="1042" w:type="dxa"/>
            <w:tcBorders>
              <w:top w:val="nil"/>
              <w:left w:val="nil"/>
              <w:bottom w:val="single" w:sz="8" w:space="0" w:color="auto"/>
              <w:right w:val="single" w:sz="8" w:space="0" w:color="auto"/>
            </w:tcBorders>
            <w:shd w:val="clear" w:color="auto" w:fill="auto"/>
            <w:vAlign w:val="center"/>
            <w:hideMark/>
          </w:tcPr>
          <w:p w14:paraId="5936FB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2126 </w:t>
            </w:r>
          </w:p>
        </w:tc>
        <w:tc>
          <w:tcPr>
            <w:tcW w:w="1276" w:type="dxa"/>
            <w:tcBorders>
              <w:top w:val="nil"/>
              <w:left w:val="nil"/>
              <w:bottom w:val="single" w:sz="8" w:space="0" w:color="auto"/>
              <w:right w:val="single" w:sz="8" w:space="0" w:color="auto"/>
            </w:tcBorders>
            <w:shd w:val="clear" w:color="auto" w:fill="auto"/>
            <w:vAlign w:val="center"/>
            <w:hideMark/>
          </w:tcPr>
          <w:p w14:paraId="2D5564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EB17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D4A5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614</w:t>
            </w:r>
          </w:p>
        </w:tc>
        <w:tc>
          <w:tcPr>
            <w:tcW w:w="3048" w:type="dxa"/>
            <w:tcBorders>
              <w:top w:val="nil"/>
              <w:left w:val="nil"/>
              <w:bottom w:val="single" w:sz="8" w:space="0" w:color="auto"/>
              <w:right w:val="single" w:sz="8" w:space="0" w:color="auto"/>
            </w:tcBorders>
            <w:shd w:val="clear" w:color="auto" w:fill="auto"/>
            <w:vAlign w:val="center"/>
            <w:hideMark/>
          </w:tcPr>
          <w:p w14:paraId="42D6D4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四川发现（重庆）律师事务所</w:t>
            </w:r>
          </w:p>
        </w:tc>
        <w:tc>
          <w:tcPr>
            <w:tcW w:w="1042" w:type="dxa"/>
            <w:tcBorders>
              <w:top w:val="nil"/>
              <w:left w:val="nil"/>
              <w:bottom w:val="single" w:sz="8" w:space="0" w:color="auto"/>
              <w:right w:val="single" w:sz="8" w:space="0" w:color="auto"/>
            </w:tcBorders>
            <w:shd w:val="clear" w:color="auto" w:fill="auto"/>
            <w:vAlign w:val="center"/>
            <w:hideMark/>
          </w:tcPr>
          <w:p w14:paraId="46A864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5285D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17820.86 </w:t>
            </w:r>
          </w:p>
        </w:tc>
        <w:tc>
          <w:tcPr>
            <w:tcW w:w="1042" w:type="dxa"/>
            <w:tcBorders>
              <w:top w:val="nil"/>
              <w:left w:val="nil"/>
              <w:bottom w:val="single" w:sz="8" w:space="0" w:color="auto"/>
              <w:right w:val="single" w:sz="8" w:space="0" w:color="auto"/>
            </w:tcBorders>
            <w:shd w:val="clear" w:color="auto" w:fill="auto"/>
            <w:vAlign w:val="center"/>
            <w:hideMark/>
          </w:tcPr>
          <w:p w14:paraId="389DDD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10693 </w:t>
            </w:r>
          </w:p>
        </w:tc>
        <w:tc>
          <w:tcPr>
            <w:tcW w:w="1276" w:type="dxa"/>
            <w:tcBorders>
              <w:top w:val="nil"/>
              <w:left w:val="nil"/>
              <w:bottom w:val="single" w:sz="8" w:space="0" w:color="auto"/>
              <w:right w:val="single" w:sz="8" w:space="0" w:color="auto"/>
            </w:tcBorders>
            <w:shd w:val="clear" w:color="auto" w:fill="auto"/>
            <w:vAlign w:val="center"/>
            <w:hideMark/>
          </w:tcPr>
          <w:p w14:paraId="1B4A78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8D67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02D8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615</w:t>
            </w:r>
          </w:p>
        </w:tc>
        <w:tc>
          <w:tcPr>
            <w:tcW w:w="3048" w:type="dxa"/>
            <w:tcBorders>
              <w:top w:val="nil"/>
              <w:left w:val="nil"/>
              <w:bottom w:val="single" w:sz="8" w:space="0" w:color="auto"/>
              <w:right w:val="single" w:sz="8" w:space="0" w:color="auto"/>
            </w:tcBorders>
            <w:shd w:val="clear" w:color="auto" w:fill="auto"/>
            <w:vAlign w:val="center"/>
            <w:hideMark/>
          </w:tcPr>
          <w:p w14:paraId="6827B1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四川革兴科技有限公司重庆分公司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5C8FE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w:t>
            </w:r>
          </w:p>
        </w:tc>
        <w:tc>
          <w:tcPr>
            <w:tcW w:w="1396" w:type="dxa"/>
            <w:tcBorders>
              <w:top w:val="nil"/>
              <w:left w:val="nil"/>
              <w:bottom w:val="single" w:sz="8" w:space="0" w:color="auto"/>
              <w:right w:val="single" w:sz="8" w:space="0" w:color="auto"/>
            </w:tcBorders>
            <w:shd w:val="clear" w:color="auto" w:fill="auto"/>
            <w:vAlign w:val="center"/>
            <w:hideMark/>
          </w:tcPr>
          <w:p w14:paraId="1AD1E1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10132.48 </w:t>
            </w:r>
          </w:p>
        </w:tc>
        <w:tc>
          <w:tcPr>
            <w:tcW w:w="1042" w:type="dxa"/>
            <w:tcBorders>
              <w:top w:val="nil"/>
              <w:left w:val="nil"/>
              <w:bottom w:val="single" w:sz="8" w:space="0" w:color="auto"/>
              <w:right w:val="single" w:sz="8" w:space="0" w:color="auto"/>
            </w:tcBorders>
            <w:shd w:val="clear" w:color="auto" w:fill="auto"/>
            <w:vAlign w:val="center"/>
            <w:hideMark/>
          </w:tcPr>
          <w:p w14:paraId="00BCA8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6079 </w:t>
            </w:r>
          </w:p>
        </w:tc>
        <w:tc>
          <w:tcPr>
            <w:tcW w:w="1276" w:type="dxa"/>
            <w:tcBorders>
              <w:top w:val="nil"/>
              <w:left w:val="nil"/>
              <w:bottom w:val="single" w:sz="8" w:space="0" w:color="auto"/>
              <w:right w:val="single" w:sz="8" w:space="0" w:color="auto"/>
            </w:tcBorders>
            <w:shd w:val="clear" w:color="auto" w:fill="auto"/>
            <w:vAlign w:val="center"/>
            <w:hideMark/>
          </w:tcPr>
          <w:p w14:paraId="609DEC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1F67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CAE5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616</w:t>
            </w:r>
          </w:p>
        </w:tc>
        <w:tc>
          <w:tcPr>
            <w:tcW w:w="3048" w:type="dxa"/>
            <w:tcBorders>
              <w:top w:val="nil"/>
              <w:left w:val="nil"/>
              <w:bottom w:val="single" w:sz="8" w:space="0" w:color="auto"/>
              <w:right w:val="single" w:sz="8" w:space="0" w:color="auto"/>
            </w:tcBorders>
            <w:shd w:val="clear" w:color="auto" w:fill="auto"/>
            <w:vAlign w:val="center"/>
            <w:hideMark/>
          </w:tcPr>
          <w:p w14:paraId="4EE228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四川广安南帜能源工程有限公司重庆分公司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54628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9C33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2349.62 </w:t>
            </w:r>
          </w:p>
        </w:tc>
        <w:tc>
          <w:tcPr>
            <w:tcW w:w="1042" w:type="dxa"/>
            <w:tcBorders>
              <w:top w:val="nil"/>
              <w:left w:val="nil"/>
              <w:bottom w:val="single" w:sz="8" w:space="0" w:color="auto"/>
              <w:right w:val="single" w:sz="8" w:space="0" w:color="auto"/>
            </w:tcBorders>
            <w:shd w:val="clear" w:color="auto" w:fill="auto"/>
            <w:vAlign w:val="center"/>
            <w:hideMark/>
          </w:tcPr>
          <w:p w14:paraId="267D4D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1410 </w:t>
            </w:r>
          </w:p>
        </w:tc>
        <w:tc>
          <w:tcPr>
            <w:tcW w:w="1276" w:type="dxa"/>
            <w:tcBorders>
              <w:top w:val="nil"/>
              <w:left w:val="nil"/>
              <w:bottom w:val="single" w:sz="8" w:space="0" w:color="auto"/>
              <w:right w:val="single" w:sz="8" w:space="0" w:color="auto"/>
            </w:tcBorders>
            <w:shd w:val="clear" w:color="auto" w:fill="auto"/>
            <w:vAlign w:val="center"/>
            <w:hideMark/>
          </w:tcPr>
          <w:p w14:paraId="300A10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5AC0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C645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617</w:t>
            </w:r>
          </w:p>
        </w:tc>
        <w:tc>
          <w:tcPr>
            <w:tcW w:w="3048" w:type="dxa"/>
            <w:tcBorders>
              <w:top w:val="nil"/>
              <w:left w:val="nil"/>
              <w:bottom w:val="single" w:sz="8" w:space="0" w:color="auto"/>
              <w:right w:val="single" w:sz="8" w:space="0" w:color="auto"/>
            </w:tcBorders>
            <w:shd w:val="clear" w:color="auto" w:fill="auto"/>
            <w:vAlign w:val="center"/>
            <w:hideMark/>
          </w:tcPr>
          <w:p w14:paraId="396227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四川海洪建设工程造价审计事务所有限公司重庆分公司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59D24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89DBE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6103.54 </w:t>
            </w:r>
          </w:p>
        </w:tc>
        <w:tc>
          <w:tcPr>
            <w:tcW w:w="1042" w:type="dxa"/>
            <w:tcBorders>
              <w:top w:val="nil"/>
              <w:left w:val="nil"/>
              <w:bottom w:val="single" w:sz="8" w:space="0" w:color="auto"/>
              <w:right w:val="single" w:sz="8" w:space="0" w:color="auto"/>
            </w:tcBorders>
            <w:shd w:val="clear" w:color="auto" w:fill="auto"/>
            <w:vAlign w:val="center"/>
            <w:hideMark/>
          </w:tcPr>
          <w:p w14:paraId="56ACEB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3662 </w:t>
            </w:r>
          </w:p>
        </w:tc>
        <w:tc>
          <w:tcPr>
            <w:tcW w:w="1276" w:type="dxa"/>
            <w:tcBorders>
              <w:top w:val="nil"/>
              <w:left w:val="nil"/>
              <w:bottom w:val="single" w:sz="8" w:space="0" w:color="auto"/>
              <w:right w:val="single" w:sz="8" w:space="0" w:color="auto"/>
            </w:tcBorders>
            <w:shd w:val="clear" w:color="auto" w:fill="auto"/>
            <w:vAlign w:val="center"/>
            <w:hideMark/>
          </w:tcPr>
          <w:p w14:paraId="42C331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0F6E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91CA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618</w:t>
            </w:r>
          </w:p>
        </w:tc>
        <w:tc>
          <w:tcPr>
            <w:tcW w:w="3048" w:type="dxa"/>
            <w:tcBorders>
              <w:top w:val="nil"/>
              <w:left w:val="nil"/>
              <w:bottom w:val="single" w:sz="8" w:space="0" w:color="auto"/>
              <w:right w:val="single" w:sz="8" w:space="0" w:color="auto"/>
            </w:tcBorders>
            <w:shd w:val="clear" w:color="auto" w:fill="auto"/>
            <w:vAlign w:val="center"/>
            <w:hideMark/>
          </w:tcPr>
          <w:p w14:paraId="15091B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四川恒裕翔消防工程有限公司重庆分公司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9614E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16C5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5B165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19F5F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B0B9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0AA9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619</w:t>
            </w:r>
          </w:p>
        </w:tc>
        <w:tc>
          <w:tcPr>
            <w:tcW w:w="3048" w:type="dxa"/>
            <w:tcBorders>
              <w:top w:val="nil"/>
              <w:left w:val="nil"/>
              <w:bottom w:val="single" w:sz="8" w:space="0" w:color="auto"/>
              <w:right w:val="single" w:sz="8" w:space="0" w:color="auto"/>
            </w:tcBorders>
            <w:shd w:val="clear" w:color="auto" w:fill="auto"/>
            <w:vAlign w:val="center"/>
            <w:hideMark/>
          </w:tcPr>
          <w:p w14:paraId="4D25BA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四川洪力消防工程有限责任公司重庆分公司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B6C91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1D83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1399.92 </w:t>
            </w:r>
          </w:p>
        </w:tc>
        <w:tc>
          <w:tcPr>
            <w:tcW w:w="1042" w:type="dxa"/>
            <w:tcBorders>
              <w:top w:val="nil"/>
              <w:left w:val="nil"/>
              <w:bottom w:val="single" w:sz="8" w:space="0" w:color="auto"/>
              <w:right w:val="single" w:sz="8" w:space="0" w:color="auto"/>
            </w:tcBorders>
            <w:shd w:val="clear" w:color="auto" w:fill="auto"/>
            <w:vAlign w:val="center"/>
            <w:hideMark/>
          </w:tcPr>
          <w:p w14:paraId="3A503D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840 </w:t>
            </w:r>
          </w:p>
        </w:tc>
        <w:tc>
          <w:tcPr>
            <w:tcW w:w="1276" w:type="dxa"/>
            <w:tcBorders>
              <w:top w:val="nil"/>
              <w:left w:val="nil"/>
              <w:bottom w:val="single" w:sz="8" w:space="0" w:color="auto"/>
              <w:right w:val="single" w:sz="8" w:space="0" w:color="auto"/>
            </w:tcBorders>
            <w:shd w:val="clear" w:color="auto" w:fill="auto"/>
            <w:vAlign w:val="center"/>
            <w:hideMark/>
          </w:tcPr>
          <w:p w14:paraId="33436C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C0DC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BEC2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620</w:t>
            </w:r>
          </w:p>
        </w:tc>
        <w:tc>
          <w:tcPr>
            <w:tcW w:w="3048" w:type="dxa"/>
            <w:tcBorders>
              <w:top w:val="nil"/>
              <w:left w:val="nil"/>
              <w:bottom w:val="single" w:sz="8" w:space="0" w:color="auto"/>
              <w:right w:val="single" w:sz="8" w:space="0" w:color="auto"/>
            </w:tcBorders>
            <w:shd w:val="clear" w:color="auto" w:fill="auto"/>
            <w:vAlign w:val="center"/>
            <w:hideMark/>
          </w:tcPr>
          <w:p w14:paraId="4B4AFA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四川华南信息产业股份有限公司重庆分公司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66635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18DB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10751.24 </w:t>
            </w:r>
          </w:p>
        </w:tc>
        <w:tc>
          <w:tcPr>
            <w:tcW w:w="1042" w:type="dxa"/>
            <w:tcBorders>
              <w:top w:val="nil"/>
              <w:left w:val="nil"/>
              <w:bottom w:val="single" w:sz="8" w:space="0" w:color="auto"/>
              <w:right w:val="single" w:sz="8" w:space="0" w:color="auto"/>
            </w:tcBorders>
            <w:shd w:val="clear" w:color="auto" w:fill="auto"/>
            <w:vAlign w:val="center"/>
            <w:hideMark/>
          </w:tcPr>
          <w:p w14:paraId="56A839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6451 </w:t>
            </w:r>
          </w:p>
        </w:tc>
        <w:tc>
          <w:tcPr>
            <w:tcW w:w="1276" w:type="dxa"/>
            <w:tcBorders>
              <w:top w:val="nil"/>
              <w:left w:val="nil"/>
              <w:bottom w:val="single" w:sz="8" w:space="0" w:color="auto"/>
              <w:right w:val="single" w:sz="8" w:space="0" w:color="auto"/>
            </w:tcBorders>
            <w:shd w:val="clear" w:color="auto" w:fill="auto"/>
            <w:vAlign w:val="center"/>
            <w:hideMark/>
          </w:tcPr>
          <w:p w14:paraId="0EA172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6BA3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D184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621</w:t>
            </w:r>
          </w:p>
        </w:tc>
        <w:tc>
          <w:tcPr>
            <w:tcW w:w="3048" w:type="dxa"/>
            <w:tcBorders>
              <w:top w:val="nil"/>
              <w:left w:val="nil"/>
              <w:bottom w:val="single" w:sz="8" w:space="0" w:color="auto"/>
              <w:right w:val="single" w:sz="8" w:space="0" w:color="auto"/>
            </w:tcBorders>
            <w:shd w:val="clear" w:color="auto" w:fill="auto"/>
            <w:vAlign w:val="center"/>
            <w:hideMark/>
          </w:tcPr>
          <w:p w14:paraId="4FCFDB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四川佳禾物业服务有限公司重庆分公司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42B20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-15.79%</w:t>
            </w:r>
          </w:p>
        </w:tc>
        <w:tc>
          <w:tcPr>
            <w:tcW w:w="1396" w:type="dxa"/>
            <w:tcBorders>
              <w:top w:val="nil"/>
              <w:left w:val="nil"/>
              <w:bottom w:val="single" w:sz="8" w:space="0" w:color="auto"/>
              <w:right w:val="single" w:sz="8" w:space="0" w:color="auto"/>
            </w:tcBorders>
            <w:shd w:val="clear" w:color="auto" w:fill="auto"/>
            <w:vAlign w:val="center"/>
            <w:hideMark/>
          </w:tcPr>
          <w:p w14:paraId="359B6D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9711.50 </w:t>
            </w:r>
          </w:p>
        </w:tc>
        <w:tc>
          <w:tcPr>
            <w:tcW w:w="1042" w:type="dxa"/>
            <w:tcBorders>
              <w:top w:val="nil"/>
              <w:left w:val="nil"/>
              <w:bottom w:val="single" w:sz="8" w:space="0" w:color="auto"/>
              <w:right w:val="single" w:sz="8" w:space="0" w:color="auto"/>
            </w:tcBorders>
            <w:shd w:val="clear" w:color="auto" w:fill="auto"/>
            <w:vAlign w:val="center"/>
            <w:hideMark/>
          </w:tcPr>
          <w:p w14:paraId="26CA91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5827 </w:t>
            </w:r>
          </w:p>
        </w:tc>
        <w:tc>
          <w:tcPr>
            <w:tcW w:w="1276" w:type="dxa"/>
            <w:tcBorders>
              <w:top w:val="nil"/>
              <w:left w:val="nil"/>
              <w:bottom w:val="single" w:sz="8" w:space="0" w:color="auto"/>
              <w:right w:val="single" w:sz="8" w:space="0" w:color="auto"/>
            </w:tcBorders>
            <w:shd w:val="clear" w:color="auto" w:fill="auto"/>
            <w:vAlign w:val="center"/>
            <w:hideMark/>
          </w:tcPr>
          <w:p w14:paraId="443099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CDA9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682B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622</w:t>
            </w:r>
          </w:p>
        </w:tc>
        <w:tc>
          <w:tcPr>
            <w:tcW w:w="3048" w:type="dxa"/>
            <w:tcBorders>
              <w:top w:val="nil"/>
              <w:left w:val="nil"/>
              <w:bottom w:val="single" w:sz="8" w:space="0" w:color="auto"/>
              <w:right w:val="single" w:sz="8" w:space="0" w:color="auto"/>
            </w:tcBorders>
            <w:shd w:val="clear" w:color="auto" w:fill="auto"/>
            <w:vAlign w:val="center"/>
            <w:hideMark/>
          </w:tcPr>
          <w:p w14:paraId="124EA8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四川建科工程建设管理有限公司重庆分公司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EA080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E79B6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4317.84 </w:t>
            </w:r>
          </w:p>
        </w:tc>
        <w:tc>
          <w:tcPr>
            <w:tcW w:w="1042" w:type="dxa"/>
            <w:tcBorders>
              <w:top w:val="nil"/>
              <w:left w:val="nil"/>
              <w:bottom w:val="single" w:sz="8" w:space="0" w:color="auto"/>
              <w:right w:val="single" w:sz="8" w:space="0" w:color="auto"/>
            </w:tcBorders>
            <w:shd w:val="clear" w:color="auto" w:fill="auto"/>
            <w:vAlign w:val="center"/>
            <w:hideMark/>
          </w:tcPr>
          <w:p w14:paraId="3E64B6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2591 </w:t>
            </w:r>
          </w:p>
        </w:tc>
        <w:tc>
          <w:tcPr>
            <w:tcW w:w="1276" w:type="dxa"/>
            <w:tcBorders>
              <w:top w:val="nil"/>
              <w:left w:val="nil"/>
              <w:bottom w:val="single" w:sz="8" w:space="0" w:color="auto"/>
              <w:right w:val="single" w:sz="8" w:space="0" w:color="auto"/>
            </w:tcBorders>
            <w:shd w:val="clear" w:color="auto" w:fill="auto"/>
            <w:vAlign w:val="center"/>
            <w:hideMark/>
          </w:tcPr>
          <w:p w14:paraId="38C767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F883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E3B5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623</w:t>
            </w:r>
          </w:p>
        </w:tc>
        <w:tc>
          <w:tcPr>
            <w:tcW w:w="3048" w:type="dxa"/>
            <w:tcBorders>
              <w:top w:val="nil"/>
              <w:left w:val="nil"/>
              <w:bottom w:val="single" w:sz="8" w:space="0" w:color="auto"/>
              <w:right w:val="single" w:sz="8" w:space="0" w:color="auto"/>
            </w:tcBorders>
            <w:shd w:val="clear" w:color="auto" w:fill="auto"/>
            <w:vAlign w:val="center"/>
            <w:hideMark/>
          </w:tcPr>
          <w:p w14:paraId="6AAF20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四川金宏达建筑工程有限公司重庆第一分公司</w:t>
            </w:r>
          </w:p>
        </w:tc>
        <w:tc>
          <w:tcPr>
            <w:tcW w:w="1042" w:type="dxa"/>
            <w:tcBorders>
              <w:top w:val="nil"/>
              <w:left w:val="nil"/>
              <w:bottom w:val="single" w:sz="8" w:space="0" w:color="auto"/>
              <w:right w:val="single" w:sz="8" w:space="0" w:color="auto"/>
            </w:tcBorders>
            <w:shd w:val="clear" w:color="auto" w:fill="auto"/>
            <w:vAlign w:val="center"/>
            <w:hideMark/>
          </w:tcPr>
          <w:p w14:paraId="5B88D8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2BDE8D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2624.10 </w:t>
            </w:r>
          </w:p>
        </w:tc>
        <w:tc>
          <w:tcPr>
            <w:tcW w:w="1042" w:type="dxa"/>
            <w:tcBorders>
              <w:top w:val="nil"/>
              <w:left w:val="nil"/>
              <w:bottom w:val="single" w:sz="8" w:space="0" w:color="auto"/>
              <w:right w:val="single" w:sz="8" w:space="0" w:color="auto"/>
            </w:tcBorders>
            <w:shd w:val="clear" w:color="auto" w:fill="auto"/>
            <w:vAlign w:val="center"/>
            <w:hideMark/>
          </w:tcPr>
          <w:p w14:paraId="13F8F2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1574 </w:t>
            </w:r>
          </w:p>
        </w:tc>
        <w:tc>
          <w:tcPr>
            <w:tcW w:w="1276" w:type="dxa"/>
            <w:tcBorders>
              <w:top w:val="nil"/>
              <w:left w:val="nil"/>
              <w:bottom w:val="single" w:sz="8" w:space="0" w:color="auto"/>
              <w:right w:val="single" w:sz="8" w:space="0" w:color="auto"/>
            </w:tcBorders>
            <w:shd w:val="clear" w:color="auto" w:fill="auto"/>
            <w:vAlign w:val="center"/>
            <w:hideMark/>
          </w:tcPr>
          <w:p w14:paraId="507FEE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120F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EC5B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624</w:t>
            </w:r>
          </w:p>
        </w:tc>
        <w:tc>
          <w:tcPr>
            <w:tcW w:w="3048" w:type="dxa"/>
            <w:tcBorders>
              <w:top w:val="nil"/>
              <w:left w:val="nil"/>
              <w:bottom w:val="single" w:sz="8" w:space="0" w:color="auto"/>
              <w:right w:val="single" w:sz="8" w:space="0" w:color="auto"/>
            </w:tcBorders>
            <w:shd w:val="clear" w:color="auto" w:fill="auto"/>
            <w:vAlign w:val="center"/>
            <w:hideMark/>
          </w:tcPr>
          <w:p w14:paraId="0470A8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四川久凌制药科技有限公司重庆分公司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1079F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C6E92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4391.36 </w:t>
            </w:r>
          </w:p>
        </w:tc>
        <w:tc>
          <w:tcPr>
            <w:tcW w:w="1042" w:type="dxa"/>
            <w:tcBorders>
              <w:top w:val="nil"/>
              <w:left w:val="nil"/>
              <w:bottom w:val="single" w:sz="8" w:space="0" w:color="auto"/>
              <w:right w:val="single" w:sz="8" w:space="0" w:color="auto"/>
            </w:tcBorders>
            <w:shd w:val="clear" w:color="auto" w:fill="auto"/>
            <w:vAlign w:val="center"/>
            <w:hideMark/>
          </w:tcPr>
          <w:p w14:paraId="48F1DA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2635 </w:t>
            </w:r>
          </w:p>
        </w:tc>
        <w:tc>
          <w:tcPr>
            <w:tcW w:w="1276" w:type="dxa"/>
            <w:tcBorders>
              <w:top w:val="nil"/>
              <w:left w:val="nil"/>
              <w:bottom w:val="single" w:sz="8" w:space="0" w:color="auto"/>
              <w:right w:val="single" w:sz="8" w:space="0" w:color="auto"/>
            </w:tcBorders>
            <w:shd w:val="clear" w:color="auto" w:fill="auto"/>
            <w:vAlign w:val="center"/>
            <w:hideMark/>
          </w:tcPr>
          <w:p w14:paraId="015327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83CC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EF8F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3048" w:type="dxa"/>
            <w:tcBorders>
              <w:top w:val="nil"/>
              <w:left w:val="nil"/>
              <w:bottom w:val="single" w:sz="8" w:space="0" w:color="auto"/>
              <w:right w:val="single" w:sz="8" w:space="0" w:color="auto"/>
            </w:tcBorders>
            <w:shd w:val="clear" w:color="auto" w:fill="auto"/>
            <w:vAlign w:val="center"/>
            <w:hideMark/>
          </w:tcPr>
          <w:p w14:paraId="127337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四川君源工程管理有限公司重庆分公司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91491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529F3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457FF3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58BA34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2EB16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3CD9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626</w:t>
            </w:r>
          </w:p>
        </w:tc>
        <w:tc>
          <w:tcPr>
            <w:tcW w:w="3048" w:type="dxa"/>
            <w:tcBorders>
              <w:top w:val="nil"/>
              <w:left w:val="nil"/>
              <w:bottom w:val="single" w:sz="8" w:space="0" w:color="auto"/>
              <w:right w:val="single" w:sz="8" w:space="0" w:color="auto"/>
            </w:tcBorders>
            <w:shd w:val="clear" w:color="auto" w:fill="auto"/>
            <w:vAlign w:val="center"/>
            <w:hideMark/>
          </w:tcPr>
          <w:p w14:paraId="127C66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四川蓝创工程勘察设计有限公司重庆分公司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96BFB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4E9DF0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1673.16 </w:t>
            </w:r>
          </w:p>
        </w:tc>
        <w:tc>
          <w:tcPr>
            <w:tcW w:w="1042" w:type="dxa"/>
            <w:tcBorders>
              <w:top w:val="nil"/>
              <w:left w:val="nil"/>
              <w:bottom w:val="single" w:sz="8" w:space="0" w:color="auto"/>
              <w:right w:val="single" w:sz="8" w:space="0" w:color="auto"/>
            </w:tcBorders>
            <w:shd w:val="clear" w:color="auto" w:fill="auto"/>
            <w:vAlign w:val="center"/>
            <w:hideMark/>
          </w:tcPr>
          <w:p w14:paraId="1C155D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1004 </w:t>
            </w:r>
          </w:p>
        </w:tc>
        <w:tc>
          <w:tcPr>
            <w:tcW w:w="1276" w:type="dxa"/>
            <w:tcBorders>
              <w:top w:val="nil"/>
              <w:left w:val="nil"/>
              <w:bottom w:val="single" w:sz="8" w:space="0" w:color="auto"/>
              <w:right w:val="single" w:sz="8" w:space="0" w:color="auto"/>
            </w:tcBorders>
            <w:shd w:val="clear" w:color="auto" w:fill="auto"/>
            <w:vAlign w:val="center"/>
            <w:hideMark/>
          </w:tcPr>
          <w:p w14:paraId="7AAA0F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1752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579C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627</w:t>
            </w:r>
          </w:p>
        </w:tc>
        <w:tc>
          <w:tcPr>
            <w:tcW w:w="3048" w:type="dxa"/>
            <w:tcBorders>
              <w:top w:val="nil"/>
              <w:left w:val="nil"/>
              <w:bottom w:val="single" w:sz="8" w:space="0" w:color="auto"/>
              <w:right w:val="single" w:sz="8" w:space="0" w:color="auto"/>
            </w:tcBorders>
            <w:shd w:val="clear" w:color="auto" w:fill="auto"/>
            <w:vAlign w:val="center"/>
            <w:hideMark/>
          </w:tcPr>
          <w:p w14:paraId="1F2AE2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四川良友建设咨询有限公司重庆分公司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B2EAC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589F18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4753.20 </w:t>
            </w:r>
          </w:p>
        </w:tc>
        <w:tc>
          <w:tcPr>
            <w:tcW w:w="1042" w:type="dxa"/>
            <w:tcBorders>
              <w:top w:val="nil"/>
              <w:left w:val="nil"/>
              <w:bottom w:val="single" w:sz="8" w:space="0" w:color="auto"/>
              <w:right w:val="single" w:sz="8" w:space="0" w:color="auto"/>
            </w:tcBorders>
            <w:shd w:val="clear" w:color="auto" w:fill="auto"/>
            <w:vAlign w:val="center"/>
            <w:hideMark/>
          </w:tcPr>
          <w:p w14:paraId="6A6BBC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2852 </w:t>
            </w:r>
          </w:p>
        </w:tc>
        <w:tc>
          <w:tcPr>
            <w:tcW w:w="1276" w:type="dxa"/>
            <w:tcBorders>
              <w:top w:val="nil"/>
              <w:left w:val="nil"/>
              <w:bottom w:val="single" w:sz="8" w:space="0" w:color="auto"/>
              <w:right w:val="single" w:sz="8" w:space="0" w:color="auto"/>
            </w:tcBorders>
            <w:shd w:val="clear" w:color="auto" w:fill="auto"/>
            <w:vAlign w:val="center"/>
            <w:hideMark/>
          </w:tcPr>
          <w:p w14:paraId="422DBF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307A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CADE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628</w:t>
            </w:r>
          </w:p>
        </w:tc>
        <w:tc>
          <w:tcPr>
            <w:tcW w:w="3048" w:type="dxa"/>
            <w:tcBorders>
              <w:top w:val="nil"/>
              <w:left w:val="nil"/>
              <w:bottom w:val="single" w:sz="8" w:space="0" w:color="auto"/>
              <w:right w:val="single" w:sz="8" w:space="0" w:color="auto"/>
            </w:tcBorders>
            <w:shd w:val="clear" w:color="auto" w:fill="auto"/>
            <w:vAlign w:val="center"/>
            <w:hideMark/>
          </w:tcPr>
          <w:p w14:paraId="06CF94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四川领誉物业服务有限公司重庆分公司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48AB4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-25.6%</w:t>
            </w:r>
          </w:p>
        </w:tc>
        <w:tc>
          <w:tcPr>
            <w:tcW w:w="1396" w:type="dxa"/>
            <w:tcBorders>
              <w:top w:val="nil"/>
              <w:left w:val="nil"/>
              <w:bottom w:val="single" w:sz="8" w:space="0" w:color="auto"/>
              <w:right w:val="single" w:sz="8" w:space="0" w:color="auto"/>
            </w:tcBorders>
            <w:shd w:val="clear" w:color="auto" w:fill="auto"/>
            <w:vAlign w:val="center"/>
            <w:hideMark/>
          </w:tcPr>
          <w:p w14:paraId="38447D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49492.67 </w:t>
            </w:r>
          </w:p>
        </w:tc>
        <w:tc>
          <w:tcPr>
            <w:tcW w:w="1042" w:type="dxa"/>
            <w:tcBorders>
              <w:top w:val="nil"/>
              <w:left w:val="nil"/>
              <w:bottom w:val="single" w:sz="8" w:space="0" w:color="auto"/>
              <w:right w:val="single" w:sz="8" w:space="0" w:color="auto"/>
            </w:tcBorders>
            <w:shd w:val="clear" w:color="auto" w:fill="auto"/>
            <w:vAlign w:val="center"/>
            <w:hideMark/>
          </w:tcPr>
          <w:p w14:paraId="368E31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29696 </w:t>
            </w:r>
          </w:p>
        </w:tc>
        <w:tc>
          <w:tcPr>
            <w:tcW w:w="1276" w:type="dxa"/>
            <w:tcBorders>
              <w:top w:val="nil"/>
              <w:left w:val="nil"/>
              <w:bottom w:val="single" w:sz="8" w:space="0" w:color="auto"/>
              <w:right w:val="single" w:sz="8" w:space="0" w:color="auto"/>
            </w:tcBorders>
            <w:shd w:val="clear" w:color="auto" w:fill="auto"/>
            <w:vAlign w:val="center"/>
            <w:hideMark/>
          </w:tcPr>
          <w:p w14:paraId="07FB71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F9BF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DC17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629</w:t>
            </w:r>
          </w:p>
        </w:tc>
        <w:tc>
          <w:tcPr>
            <w:tcW w:w="3048" w:type="dxa"/>
            <w:tcBorders>
              <w:top w:val="nil"/>
              <w:left w:val="nil"/>
              <w:bottom w:val="single" w:sz="8" w:space="0" w:color="auto"/>
              <w:right w:val="single" w:sz="8" w:space="0" w:color="auto"/>
            </w:tcBorders>
            <w:shd w:val="clear" w:color="auto" w:fill="auto"/>
            <w:vAlign w:val="center"/>
            <w:hideMark/>
          </w:tcPr>
          <w:p w14:paraId="307D59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四川鲁班大宅装饰工程有限公司重庆分公司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3D67D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6699F5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4879.14 </w:t>
            </w:r>
          </w:p>
        </w:tc>
        <w:tc>
          <w:tcPr>
            <w:tcW w:w="1042" w:type="dxa"/>
            <w:tcBorders>
              <w:top w:val="nil"/>
              <w:left w:val="nil"/>
              <w:bottom w:val="single" w:sz="8" w:space="0" w:color="auto"/>
              <w:right w:val="single" w:sz="8" w:space="0" w:color="auto"/>
            </w:tcBorders>
            <w:shd w:val="clear" w:color="auto" w:fill="auto"/>
            <w:vAlign w:val="center"/>
            <w:hideMark/>
          </w:tcPr>
          <w:p w14:paraId="3B69A4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2927 </w:t>
            </w:r>
          </w:p>
        </w:tc>
        <w:tc>
          <w:tcPr>
            <w:tcW w:w="1276" w:type="dxa"/>
            <w:tcBorders>
              <w:top w:val="nil"/>
              <w:left w:val="nil"/>
              <w:bottom w:val="single" w:sz="8" w:space="0" w:color="auto"/>
              <w:right w:val="single" w:sz="8" w:space="0" w:color="auto"/>
            </w:tcBorders>
            <w:shd w:val="clear" w:color="auto" w:fill="auto"/>
            <w:vAlign w:val="center"/>
            <w:hideMark/>
          </w:tcPr>
          <w:p w14:paraId="5ED002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3AEF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3F07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630</w:t>
            </w:r>
          </w:p>
        </w:tc>
        <w:tc>
          <w:tcPr>
            <w:tcW w:w="3048" w:type="dxa"/>
            <w:tcBorders>
              <w:top w:val="nil"/>
              <w:left w:val="nil"/>
              <w:bottom w:val="single" w:sz="8" w:space="0" w:color="auto"/>
              <w:right w:val="single" w:sz="8" w:space="0" w:color="auto"/>
            </w:tcBorders>
            <w:shd w:val="clear" w:color="auto" w:fill="auto"/>
            <w:vAlign w:val="center"/>
            <w:hideMark/>
          </w:tcPr>
          <w:p w14:paraId="41068A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四川名盛房地产经纪有限公司重庆第一分公司</w:t>
            </w:r>
          </w:p>
        </w:tc>
        <w:tc>
          <w:tcPr>
            <w:tcW w:w="1042" w:type="dxa"/>
            <w:tcBorders>
              <w:top w:val="nil"/>
              <w:left w:val="nil"/>
              <w:bottom w:val="single" w:sz="8" w:space="0" w:color="auto"/>
              <w:right w:val="single" w:sz="8" w:space="0" w:color="auto"/>
            </w:tcBorders>
            <w:shd w:val="clear" w:color="auto" w:fill="auto"/>
            <w:vAlign w:val="center"/>
            <w:hideMark/>
          </w:tcPr>
          <w:p w14:paraId="3305D9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-580%</w:t>
            </w:r>
          </w:p>
        </w:tc>
        <w:tc>
          <w:tcPr>
            <w:tcW w:w="1396" w:type="dxa"/>
            <w:tcBorders>
              <w:top w:val="nil"/>
              <w:left w:val="nil"/>
              <w:bottom w:val="single" w:sz="8" w:space="0" w:color="auto"/>
              <w:right w:val="single" w:sz="8" w:space="0" w:color="auto"/>
            </w:tcBorders>
            <w:shd w:val="clear" w:color="auto" w:fill="auto"/>
            <w:vAlign w:val="center"/>
            <w:hideMark/>
          </w:tcPr>
          <w:p w14:paraId="028105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8815.52 </w:t>
            </w:r>
          </w:p>
        </w:tc>
        <w:tc>
          <w:tcPr>
            <w:tcW w:w="1042" w:type="dxa"/>
            <w:tcBorders>
              <w:top w:val="nil"/>
              <w:left w:val="nil"/>
              <w:bottom w:val="single" w:sz="8" w:space="0" w:color="auto"/>
              <w:right w:val="single" w:sz="8" w:space="0" w:color="auto"/>
            </w:tcBorders>
            <w:shd w:val="clear" w:color="auto" w:fill="auto"/>
            <w:vAlign w:val="center"/>
            <w:hideMark/>
          </w:tcPr>
          <w:p w14:paraId="2AC6A2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5289 </w:t>
            </w:r>
          </w:p>
        </w:tc>
        <w:tc>
          <w:tcPr>
            <w:tcW w:w="1276" w:type="dxa"/>
            <w:tcBorders>
              <w:top w:val="nil"/>
              <w:left w:val="nil"/>
              <w:bottom w:val="single" w:sz="8" w:space="0" w:color="auto"/>
              <w:right w:val="single" w:sz="8" w:space="0" w:color="auto"/>
            </w:tcBorders>
            <w:shd w:val="clear" w:color="auto" w:fill="auto"/>
            <w:vAlign w:val="center"/>
            <w:hideMark/>
          </w:tcPr>
          <w:p w14:paraId="21462D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33B5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F5F4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631</w:t>
            </w:r>
          </w:p>
        </w:tc>
        <w:tc>
          <w:tcPr>
            <w:tcW w:w="3048" w:type="dxa"/>
            <w:tcBorders>
              <w:top w:val="nil"/>
              <w:left w:val="nil"/>
              <w:bottom w:val="single" w:sz="8" w:space="0" w:color="auto"/>
              <w:right w:val="single" w:sz="8" w:space="0" w:color="auto"/>
            </w:tcBorders>
            <w:shd w:val="clear" w:color="auto" w:fill="auto"/>
            <w:vAlign w:val="center"/>
            <w:hideMark/>
          </w:tcPr>
          <w:p w14:paraId="45C00E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四川沙河消防设备工程有限责任公司重庆分公司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3F204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69823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2802.44 </w:t>
            </w:r>
          </w:p>
        </w:tc>
        <w:tc>
          <w:tcPr>
            <w:tcW w:w="1042" w:type="dxa"/>
            <w:tcBorders>
              <w:top w:val="nil"/>
              <w:left w:val="nil"/>
              <w:bottom w:val="single" w:sz="8" w:space="0" w:color="auto"/>
              <w:right w:val="single" w:sz="8" w:space="0" w:color="auto"/>
            </w:tcBorders>
            <w:shd w:val="clear" w:color="auto" w:fill="auto"/>
            <w:vAlign w:val="center"/>
            <w:hideMark/>
          </w:tcPr>
          <w:p w14:paraId="3591BD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1681 </w:t>
            </w:r>
          </w:p>
        </w:tc>
        <w:tc>
          <w:tcPr>
            <w:tcW w:w="1276" w:type="dxa"/>
            <w:tcBorders>
              <w:top w:val="nil"/>
              <w:left w:val="nil"/>
              <w:bottom w:val="single" w:sz="8" w:space="0" w:color="auto"/>
              <w:right w:val="single" w:sz="8" w:space="0" w:color="auto"/>
            </w:tcBorders>
            <w:shd w:val="clear" w:color="auto" w:fill="auto"/>
            <w:vAlign w:val="center"/>
            <w:hideMark/>
          </w:tcPr>
          <w:p w14:paraId="3318A3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EF1D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D782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632</w:t>
            </w:r>
          </w:p>
        </w:tc>
        <w:tc>
          <w:tcPr>
            <w:tcW w:w="3048" w:type="dxa"/>
            <w:tcBorders>
              <w:top w:val="nil"/>
              <w:left w:val="nil"/>
              <w:bottom w:val="single" w:sz="8" w:space="0" w:color="auto"/>
              <w:right w:val="single" w:sz="8" w:space="0" w:color="auto"/>
            </w:tcBorders>
            <w:shd w:val="clear" w:color="auto" w:fill="auto"/>
            <w:vAlign w:val="center"/>
            <w:hideMark/>
          </w:tcPr>
          <w:p w14:paraId="43C822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四川省川炭实业有限公司重庆分公司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FD53B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6252AB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8230.82 </w:t>
            </w:r>
          </w:p>
        </w:tc>
        <w:tc>
          <w:tcPr>
            <w:tcW w:w="1042" w:type="dxa"/>
            <w:tcBorders>
              <w:top w:val="nil"/>
              <w:left w:val="nil"/>
              <w:bottom w:val="single" w:sz="8" w:space="0" w:color="auto"/>
              <w:right w:val="single" w:sz="8" w:space="0" w:color="auto"/>
            </w:tcBorders>
            <w:shd w:val="clear" w:color="auto" w:fill="auto"/>
            <w:vAlign w:val="center"/>
            <w:hideMark/>
          </w:tcPr>
          <w:p w14:paraId="189CB6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4938 </w:t>
            </w:r>
          </w:p>
        </w:tc>
        <w:tc>
          <w:tcPr>
            <w:tcW w:w="1276" w:type="dxa"/>
            <w:tcBorders>
              <w:top w:val="nil"/>
              <w:left w:val="nil"/>
              <w:bottom w:val="single" w:sz="8" w:space="0" w:color="auto"/>
              <w:right w:val="single" w:sz="8" w:space="0" w:color="auto"/>
            </w:tcBorders>
            <w:shd w:val="clear" w:color="auto" w:fill="auto"/>
            <w:vAlign w:val="center"/>
            <w:hideMark/>
          </w:tcPr>
          <w:p w14:paraId="4F197D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07CE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5B72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633</w:t>
            </w:r>
          </w:p>
        </w:tc>
        <w:tc>
          <w:tcPr>
            <w:tcW w:w="3048" w:type="dxa"/>
            <w:tcBorders>
              <w:top w:val="nil"/>
              <w:left w:val="nil"/>
              <w:bottom w:val="single" w:sz="8" w:space="0" w:color="auto"/>
              <w:right w:val="single" w:sz="8" w:space="0" w:color="auto"/>
            </w:tcBorders>
            <w:shd w:val="clear" w:color="auto" w:fill="auto"/>
            <w:vAlign w:val="center"/>
            <w:hideMark/>
          </w:tcPr>
          <w:p w14:paraId="563600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四川省第四建筑有限公司重庆分公司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0BD33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-9.59%</w:t>
            </w:r>
          </w:p>
        </w:tc>
        <w:tc>
          <w:tcPr>
            <w:tcW w:w="1396" w:type="dxa"/>
            <w:tcBorders>
              <w:top w:val="nil"/>
              <w:left w:val="nil"/>
              <w:bottom w:val="single" w:sz="8" w:space="0" w:color="auto"/>
              <w:right w:val="single" w:sz="8" w:space="0" w:color="auto"/>
            </w:tcBorders>
            <w:shd w:val="clear" w:color="auto" w:fill="auto"/>
            <w:vAlign w:val="center"/>
            <w:hideMark/>
          </w:tcPr>
          <w:p w14:paraId="2577D2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52936.74 </w:t>
            </w:r>
          </w:p>
        </w:tc>
        <w:tc>
          <w:tcPr>
            <w:tcW w:w="1042" w:type="dxa"/>
            <w:tcBorders>
              <w:top w:val="nil"/>
              <w:left w:val="nil"/>
              <w:bottom w:val="single" w:sz="8" w:space="0" w:color="auto"/>
              <w:right w:val="single" w:sz="8" w:space="0" w:color="auto"/>
            </w:tcBorders>
            <w:shd w:val="clear" w:color="auto" w:fill="auto"/>
            <w:vAlign w:val="center"/>
            <w:hideMark/>
          </w:tcPr>
          <w:p w14:paraId="00C6D8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31762 </w:t>
            </w:r>
          </w:p>
        </w:tc>
        <w:tc>
          <w:tcPr>
            <w:tcW w:w="1276" w:type="dxa"/>
            <w:tcBorders>
              <w:top w:val="nil"/>
              <w:left w:val="nil"/>
              <w:bottom w:val="single" w:sz="8" w:space="0" w:color="auto"/>
              <w:right w:val="single" w:sz="8" w:space="0" w:color="auto"/>
            </w:tcBorders>
            <w:shd w:val="clear" w:color="auto" w:fill="auto"/>
            <w:vAlign w:val="center"/>
            <w:hideMark/>
          </w:tcPr>
          <w:p w14:paraId="676A6D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C699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9477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634</w:t>
            </w:r>
          </w:p>
        </w:tc>
        <w:tc>
          <w:tcPr>
            <w:tcW w:w="3048" w:type="dxa"/>
            <w:tcBorders>
              <w:top w:val="nil"/>
              <w:left w:val="nil"/>
              <w:bottom w:val="single" w:sz="8" w:space="0" w:color="auto"/>
              <w:right w:val="single" w:sz="8" w:space="0" w:color="auto"/>
            </w:tcBorders>
            <w:shd w:val="clear" w:color="auto" w:fill="auto"/>
            <w:vAlign w:val="center"/>
            <w:hideMark/>
          </w:tcPr>
          <w:p w14:paraId="49BEB6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四川省史利特工程技术有限公司重庆分公司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460CA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-40.48%</w:t>
            </w:r>
          </w:p>
        </w:tc>
        <w:tc>
          <w:tcPr>
            <w:tcW w:w="1396" w:type="dxa"/>
            <w:tcBorders>
              <w:top w:val="nil"/>
              <w:left w:val="nil"/>
              <w:bottom w:val="single" w:sz="8" w:space="0" w:color="auto"/>
              <w:right w:val="single" w:sz="8" w:space="0" w:color="auto"/>
            </w:tcBorders>
            <w:shd w:val="clear" w:color="auto" w:fill="auto"/>
            <w:vAlign w:val="center"/>
            <w:hideMark/>
          </w:tcPr>
          <w:p w14:paraId="004EE3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51671.80 </w:t>
            </w:r>
          </w:p>
        </w:tc>
        <w:tc>
          <w:tcPr>
            <w:tcW w:w="1042" w:type="dxa"/>
            <w:tcBorders>
              <w:top w:val="nil"/>
              <w:left w:val="nil"/>
              <w:bottom w:val="single" w:sz="8" w:space="0" w:color="auto"/>
              <w:right w:val="single" w:sz="8" w:space="0" w:color="auto"/>
            </w:tcBorders>
            <w:shd w:val="clear" w:color="auto" w:fill="auto"/>
            <w:vAlign w:val="center"/>
            <w:hideMark/>
          </w:tcPr>
          <w:p w14:paraId="6D84C2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31003 </w:t>
            </w:r>
          </w:p>
        </w:tc>
        <w:tc>
          <w:tcPr>
            <w:tcW w:w="1276" w:type="dxa"/>
            <w:tcBorders>
              <w:top w:val="nil"/>
              <w:left w:val="nil"/>
              <w:bottom w:val="single" w:sz="8" w:space="0" w:color="auto"/>
              <w:right w:val="single" w:sz="8" w:space="0" w:color="auto"/>
            </w:tcBorders>
            <w:shd w:val="clear" w:color="auto" w:fill="auto"/>
            <w:vAlign w:val="center"/>
            <w:hideMark/>
          </w:tcPr>
          <w:p w14:paraId="1939A6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3244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F44E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635</w:t>
            </w:r>
          </w:p>
        </w:tc>
        <w:tc>
          <w:tcPr>
            <w:tcW w:w="3048" w:type="dxa"/>
            <w:tcBorders>
              <w:top w:val="nil"/>
              <w:left w:val="nil"/>
              <w:bottom w:val="single" w:sz="8" w:space="0" w:color="auto"/>
              <w:right w:val="single" w:sz="8" w:space="0" w:color="auto"/>
            </w:tcBorders>
            <w:shd w:val="clear" w:color="auto" w:fill="auto"/>
            <w:vAlign w:val="center"/>
            <w:hideMark/>
          </w:tcPr>
          <w:p w14:paraId="2B6721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四川同创建设工程管理有限公司重庆分公司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E8D99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094C6E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3888.10 </w:t>
            </w:r>
          </w:p>
        </w:tc>
        <w:tc>
          <w:tcPr>
            <w:tcW w:w="1042" w:type="dxa"/>
            <w:tcBorders>
              <w:top w:val="nil"/>
              <w:left w:val="nil"/>
              <w:bottom w:val="single" w:sz="8" w:space="0" w:color="auto"/>
              <w:right w:val="single" w:sz="8" w:space="0" w:color="auto"/>
            </w:tcBorders>
            <w:shd w:val="clear" w:color="auto" w:fill="auto"/>
            <w:vAlign w:val="center"/>
            <w:hideMark/>
          </w:tcPr>
          <w:p w14:paraId="543C59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2333 </w:t>
            </w:r>
          </w:p>
        </w:tc>
        <w:tc>
          <w:tcPr>
            <w:tcW w:w="1276" w:type="dxa"/>
            <w:tcBorders>
              <w:top w:val="nil"/>
              <w:left w:val="nil"/>
              <w:bottom w:val="single" w:sz="8" w:space="0" w:color="auto"/>
              <w:right w:val="single" w:sz="8" w:space="0" w:color="auto"/>
            </w:tcBorders>
            <w:shd w:val="clear" w:color="auto" w:fill="auto"/>
            <w:vAlign w:val="center"/>
            <w:hideMark/>
          </w:tcPr>
          <w:p w14:paraId="2A4DBC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282C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7A25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w:t>
            </w:r>
          </w:p>
        </w:tc>
        <w:tc>
          <w:tcPr>
            <w:tcW w:w="3048" w:type="dxa"/>
            <w:tcBorders>
              <w:top w:val="nil"/>
              <w:left w:val="nil"/>
              <w:bottom w:val="single" w:sz="8" w:space="0" w:color="auto"/>
              <w:right w:val="single" w:sz="8" w:space="0" w:color="auto"/>
            </w:tcBorders>
            <w:shd w:val="clear" w:color="auto" w:fill="auto"/>
            <w:vAlign w:val="center"/>
            <w:hideMark/>
          </w:tcPr>
          <w:p w14:paraId="7B0C2A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四川万泰润华科技有限公司重庆分公司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CD92A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4942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1200.00 </w:t>
            </w:r>
          </w:p>
        </w:tc>
        <w:tc>
          <w:tcPr>
            <w:tcW w:w="1042" w:type="dxa"/>
            <w:tcBorders>
              <w:top w:val="nil"/>
              <w:left w:val="nil"/>
              <w:bottom w:val="single" w:sz="8" w:space="0" w:color="auto"/>
              <w:right w:val="single" w:sz="8" w:space="0" w:color="auto"/>
            </w:tcBorders>
            <w:shd w:val="clear" w:color="auto" w:fill="auto"/>
            <w:vAlign w:val="center"/>
            <w:hideMark/>
          </w:tcPr>
          <w:p w14:paraId="5F86C2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 </w:t>
            </w:r>
          </w:p>
        </w:tc>
        <w:tc>
          <w:tcPr>
            <w:tcW w:w="1276" w:type="dxa"/>
            <w:tcBorders>
              <w:top w:val="nil"/>
              <w:left w:val="nil"/>
              <w:bottom w:val="single" w:sz="8" w:space="0" w:color="auto"/>
              <w:right w:val="single" w:sz="8" w:space="0" w:color="auto"/>
            </w:tcBorders>
            <w:shd w:val="clear" w:color="auto" w:fill="auto"/>
            <w:vAlign w:val="center"/>
            <w:hideMark/>
          </w:tcPr>
          <w:p w14:paraId="4FD597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B4AD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4E58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637</w:t>
            </w:r>
          </w:p>
        </w:tc>
        <w:tc>
          <w:tcPr>
            <w:tcW w:w="3048" w:type="dxa"/>
            <w:tcBorders>
              <w:top w:val="nil"/>
              <w:left w:val="nil"/>
              <w:bottom w:val="single" w:sz="8" w:space="0" w:color="auto"/>
              <w:right w:val="single" w:sz="8" w:space="0" w:color="auto"/>
            </w:tcBorders>
            <w:shd w:val="clear" w:color="auto" w:fill="auto"/>
            <w:vAlign w:val="center"/>
            <w:hideMark/>
          </w:tcPr>
          <w:p w14:paraId="489B94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四川怡安建设集团有限公司重庆渝州分公司</w:t>
            </w:r>
          </w:p>
        </w:tc>
        <w:tc>
          <w:tcPr>
            <w:tcW w:w="1042" w:type="dxa"/>
            <w:tcBorders>
              <w:top w:val="nil"/>
              <w:left w:val="nil"/>
              <w:bottom w:val="single" w:sz="8" w:space="0" w:color="auto"/>
              <w:right w:val="single" w:sz="8" w:space="0" w:color="auto"/>
            </w:tcBorders>
            <w:shd w:val="clear" w:color="auto" w:fill="auto"/>
            <w:vAlign w:val="center"/>
            <w:hideMark/>
          </w:tcPr>
          <w:p w14:paraId="139D77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1B0E8F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4335.82 </w:t>
            </w:r>
          </w:p>
        </w:tc>
        <w:tc>
          <w:tcPr>
            <w:tcW w:w="1042" w:type="dxa"/>
            <w:tcBorders>
              <w:top w:val="nil"/>
              <w:left w:val="nil"/>
              <w:bottom w:val="single" w:sz="8" w:space="0" w:color="auto"/>
              <w:right w:val="single" w:sz="8" w:space="0" w:color="auto"/>
            </w:tcBorders>
            <w:shd w:val="clear" w:color="auto" w:fill="auto"/>
            <w:vAlign w:val="center"/>
            <w:hideMark/>
          </w:tcPr>
          <w:p w14:paraId="189571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2601 </w:t>
            </w:r>
          </w:p>
        </w:tc>
        <w:tc>
          <w:tcPr>
            <w:tcW w:w="1276" w:type="dxa"/>
            <w:tcBorders>
              <w:top w:val="nil"/>
              <w:left w:val="nil"/>
              <w:bottom w:val="single" w:sz="8" w:space="0" w:color="auto"/>
              <w:right w:val="single" w:sz="8" w:space="0" w:color="auto"/>
            </w:tcBorders>
            <w:shd w:val="clear" w:color="auto" w:fill="auto"/>
            <w:vAlign w:val="center"/>
            <w:hideMark/>
          </w:tcPr>
          <w:p w14:paraId="383BA1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9DE9E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7985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638</w:t>
            </w:r>
          </w:p>
        </w:tc>
        <w:tc>
          <w:tcPr>
            <w:tcW w:w="3048" w:type="dxa"/>
            <w:tcBorders>
              <w:top w:val="nil"/>
              <w:left w:val="nil"/>
              <w:bottom w:val="single" w:sz="8" w:space="0" w:color="auto"/>
              <w:right w:val="single" w:sz="8" w:space="0" w:color="auto"/>
            </w:tcBorders>
            <w:shd w:val="clear" w:color="auto" w:fill="auto"/>
            <w:vAlign w:val="center"/>
            <w:hideMark/>
          </w:tcPr>
          <w:p w14:paraId="78FB8E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四川永宏欧典建筑装饰工程有限公司重庆分公司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594A3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4F4C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72F9B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870B3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E64D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2210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639</w:t>
            </w:r>
          </w:p>
        </w:tc>
        <w:tc>
          <w:tcPr>
            <w:tcW w:w="3048" w:type="dxa"/>
            <w:tcBorders>
              <w:top w:val="nil"/>
              <w:left w:val="nil"/>
              <w:bottom w:val="single" w:sz="8" w:space="0" w:color="auto"/>
              <w:right w:val="single" w:sz="8" w:space="0" w:color="auto"/>
            </w:tcBorders>
            <w:shd w:val="clear" w:color="auto" w:fill="auto"/>
            <w:vAlign w:val="center"/>
            <w:hideMark/>
          </w:tcPr>
          <w:p w14:paraId="1CD4DF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四川正则工程咨询股份有限公司重庆分公司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D94E3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D784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E09AC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42F5B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AC3E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3C7A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640</w:t>
            </w:r>
          </w:p>
        </w:tc>
        <w:tc>
          <w:tcPr>
            <w:tcW w:w="3048" w:type="dxa"/>
            <w:tcBorders>
              <w:top w:val="nil"/>
              <w:left w:val="nil"/>
              <w:bottom w:val="single" w:sz="8" w:space="0" w:color="auto"/>
              <w:right w:val="single" w:sz="8" w:space="0" w:color="auto"/>
            </w:tcBorders>
            <w:shd w:val="clear" w:color="auto" w:fill="auto"/>
            <w:vAlign w:val="center"/>
            <w:hideMark/>
          </w:tcPr>
          <w:p w14:paraId="00445F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苏交科集团股份有限公司重庆分公司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9FDE7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-72.22%</w:t>
            </w:r>
          </w:p>
        </w:tc>
        <w:tc>
          <w:tcPr>
            <w:tcW w:w="1396" w:type="dxa"/>
            <w:tcBorders>
              <w:top w:val="nil"/>
              <w:left w:val="nil"/>
              <w:bottom w:val="single" w:sz="8" w:space="0" w:color="auto"/>
              <w:right w:val="single" w:sz="8" w:space="0" w:color="auto"/>
            </w:tcBorders>
            <w:shd w:val="clear" w:color="auto" w:fill="auto"/>
            <w:vAlign w:val="center"/>
            <w:hideMark/>
          </w:tcPr>
          <w:p w14:paraId="7CA826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19016.10 </w:t>
            </w:r>
          </w:p>
        </w:tc>
        <w:tc>
          <w:tcPr>
            <w:tcW w:w="1042" w:type="dxa"/>
            <w:tcBorders>
              <w:top w:val="nil"/>
              <w:left w:val="nil"/>
              <w:bottom w:val="single" w:sz="8" w:space="0" w:color="auto"/>
              <w:right w:val="single" w:sz="8" w:space="0" w:color="auto"/>
            </w:tcBorders>
            <w:shd w:val="clear" w:color="auto" w:fill="auto"/>
            <w:vAlign w:val="center"/>
            <w:hideMark/>
          </w:tcPr>
          <w:p w14:paraId="59D5DE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11410 </w:t>
            </w:r>
          </w:p>
        </w:tc>
        <w:tc>
          <w:tcPr>
            <w:tcW w:w="1276" w:type="dxa"/>
            <w:tcBorders>
              <w:top w:val="nil"/>
              <w:left w:val="nil"/>
              <w:bottom w:val="single" w:sz="8" w:space="0" w:color="auto"/>
              <w:right w:val="single" w:sz="8" w:space="0" w:color="auto"/>
            </w:tcBorders>
            <w:shd w:val="clear" w:color="auto" w:fill="auto"/>
            <w:vAlign w:val="center"/>
            <w:hideMark/>
          </w:tcPr>
          <w:p w14:paraId="7CCCD2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BA55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DCB6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641</w:t>
            </w:r>
          </w:p>
        </w:tc>
        <w:tc>
          <w:tcPr>
            <w:tcW w:w="3048" w:type="dxa"/>
            <w:tcBorders>
              <w:top w:val="nil"/>
              <w:left w:val="nil"/>
              <w:bottom w:val="single" w:sz="8" w:space="0" w:color="auto"/>
              <w:right w:val="single" w:sz="8" w:space="0" w:color="auto"/>
            </w:tcBorders>
            <w:shd w:val="clear" w:color="auto" w:fill="auto"/>
            <w:vAlign w:val="center"/>
            <w:hideMark/>
          </w:tcPr>
          <w:p w14:paraId="48636D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苏州市东方环境工程有限公司重庆分公司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97576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50D9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AB425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C13E1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76D8B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6655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642</w:t>
            </w:r>
          </w:p>
        </w:tc>
        <w:tc>
          <w:tcPr>
            <w:tcW w:w="3048" w:type="dxa"/>
            <w:tcBorders>
              <w:top w:val="nil"/>
              <w:left w:val="nil"/>
              <w:bottom w:val="single" w:sz="8" w:space="0" w:color="auto"/>
              <w:right w:val="single" w:sz="8" w:space="0" w:color="auto"/>
            </w:tcBorders>
            <w:shd w:val="clear" w:color="auto" w:fill="auto"/>
            <w:vAlign w:val="center"/>
            <w:hideMark/>
          </w:tcPr>
          <w:p w14:paraId="44DC2E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苏州天地微易智能科技有限公司重庆分公司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E0202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3853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11E0E3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7B8586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161F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6561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643</w:t>
            </w:r>
          </w:p>
        </w:tc>
        <w:tc>
          <w:tcPr>
            <w:tcW w:w="3048" w:type="dxa"/>
            <w:tcBorders>
              <w:top w:val="nil"/>
              <w:left w:val="nil"/>
              <w:bottom w:val="single" w:sz="8" w:space="0" w:color="auto"/>
              <w:right w:val="single" w:sz="8" w:space="0" w:color="auto"/>
            </w:tcBorders>
            <w:shd w:val="clear" w:color="auto" w:fill="auto"/>
            <w:vAlign w:val="center"/>
            <w:hideMark/>
          </w:tcPr>
          <w:p w14:paraId="7A6647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苏州新城园林集团有限公司重庆分公司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0C912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CDE9D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2769.88 </w:t>
            </w:r>
          </w:p>
        </w:tc>
        <w:tc>
          <w:tcPr>
            <w:tcW w:w="1042" w:type="dxa"/>
            <w:tcBorders>
              <w:top w:val="nil"/>
              <w:left w:val="nil"/>
              <w:bottom w:val="single" w:sz="8" w:space="0" w:color="auto"/>
              <w:right w:val="single" w:sz="8" w:space="0" w:color="auto"/>
            </w:tcBorders>
            <w:shd w:val="clear" w:color="auto" w:fill="auto"/>
            <w:vAlign w:val="center"/>
            <w:hideMark/>
          </w:tcPr>
          <w:p w14:paraId="03553C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 </w:t>
            </w:r>
          </w:p>
        </w:tc>
        <w:tc>
          <w:tcPr>
            <w:tcW w:w="1276" w:type="dxa"/>
            <w:tcBorders>
              <w:top w:val="nil"/>
              <w:left w:val="nil"/>
              <w:bottom w:val="single" w:sz="8" w:space="0" w:color="auto"/>
              <w:right w:val="single" w:sz="8" w:space="0" w:color="auto"/>
            </w:tcBorders>
            <w:shd w:val="clear" w:color="auto" w:fill="auto"/>
            <w:vAlign w:val="center"/>
            <w:hideMark/>
          </w:tcPr>
          <w:p w14:paraId="78050E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D2F2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B8C0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644</w:t>
            </w:r>
          </w:p>
        </w:tc>
        <w:tc>
          <w:tcPr>
            <w:tcW w:w="3048" w:type="dxa"/>
            <w:tcBorders>
              <w:top w:val="nil"/>
              <w:left w:val="nil"/>
              <w:bottom w:val="single" w:sz="8" w:space="0" w:color="auto"/>
              <w:right w:val="single" w:sz="8" w:space="0" w:color="auto"/>
            </w:tcBorders>
            <w:shd w:val="clear" w:color="auto" w:fill="auto"/>
            <w:vAlign w:val="center"/>
            <w:hideMark/>
          </w:tcPr>
          <w:p w14:paraId="06C08C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速度时空信息科技股份有限公司重庆分公司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3D77D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-28.95%</w:t>
            </w:r>
          </w:p>
        </w:tc>
        <w:tc>
          <w:tcPr>
            <w:tcW w:w="1396" w:type="dxa"/>
            <w:tcBorders>
              <w:top w:val="nil"/>
              <w:left w:val="nil"/>
              <w:bottom w:val="single" w:sz="8" w:space="0" w:color="auto"/>
              <w:right w:val="single" w:sz="8" w:space="0" w:color="auto"/>
            </w:tcBorders>
            <w:shd w:val="clear" w:color="auto" w:fill="auto"/>
            <w:vAlign w:val="center"/>
            <w:hideMark/>
          </w:tcPr>
          <w:p w14:paraId="1CEBCE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16870.84 </w:t>
            </w:r>
          </w:p>
        </w:tc>
        <w:tc>
          <w:tcPr>
            <w:tcW w:w="1042" w:type="dxa"/>
            <w:tcBorders>
              <w:top w:val="nil"/>
              <w:left w:val="nil"/>
              <w:bottom w:val="single" w:sz="8" w:space="0" w:color="auto"/>
              <w:right w:val="single" w:sz="8" w:space="0" w:color="auto"/>
            </w:tcBorders>
            <w:shd w:val="clear" w:color="auto" w:fill="auto"/>
            <w:vAlign w:val="center"/>
            <w:hideMark/>
          </w:tcPr>
          <w:p w14:paraId="1D6A23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10123 </w:t>
            </w:r>
          </w:p>
        </w:tc>
        <w:tc>
          <w:tcPr>
            <w:tcW w:w="1276" w:type="dxa"/>
            <w:tcBorders>
              <w:top w:val="nil"/>
              <w:left w:val="nil"/>
              <w:bottom w:val="single" w:sz="8" w:space="0" w:color="auto"/>
              <w:right w:val="single" w:sz="8" w:space="0" w:color="auto"/>
            </w:tcBorders>
            <w:shd w:val="clear" w:color="auto" w:fill="auto"/>
            <w:vAlign w:val="center"/>
            <w:hideMark/>
          </w:tcPr>
          <w:p w14:paraId="0BDA53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FF66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B8BF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w:t>
            </w:r>
          </w:p>
        </w:tc>
        <w:tc>
          <w:tcPr>
            <w:tcW w:w="3048" w:type="dxa"/>
            <w:tcBorders>
              <w:top w:val="nil"/>
              <w:left w:val="nil"/>
              <w:bottom w:val="single" w:sz="8" w:space="0" w:color="auto"/>
              <w:right w:val="single" w:sz="8" w:space="0" w:color="auto"/>
            </w:tcBorders>
            <w:shd w:val="clear" w:color="auto" w:fill="auto"/>
            <w:vAlign w:val="center"/>
            <w:hideMark/>
          </w:tcPr>
          <w:p w14:paraId="5E8E81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太平洋证券股份有限公司重庆金童路证券营业部</w:t>
            </w:r>
          </w:p>
        </w:tc>
        <w:tc>
          <w:tcPr>
            <w:tcW w:w="1042" w:type="dxa"/>
            <w:tcBorders>
              <w:top w:val="nil"/>
              <w:left w:val="nil"/>
              <w:bottom w:val="single" w:sz="8" w:space="0" w:color="auto"/>
              <w:right w:val="single" w:sz="8" w:space="0" w:color="auto"/>
            </w:tcBorders>
            <w:shd w:val="clear" w:color="auto" w:fill="auto"/>
            <w:vAlign w:val="center"/>
            <w:hideMark/>
          </w:tcPr>
          <w:p w14:paraId="1BF89D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2BC0B9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8513.22 </w:t>
            </w:r>
          </w:p>
        </w:tc>
        <w:tc>
          <w:tcPr>
            <w:tcW w:w="1042" w:type="dxa"/>
            <w:tcBorders>
              <w:top w:val="nil"/>
              <w:left w:val="nil"/>
              <w:bottom w:val="single" w:sz="8" w:space="0" w:color="auto"/>
              <w:right w:val="single" w:sz="8" w:space="0" w:color="auto"/>
            </w:tcBorders>
            <w:shd w:val="clear" w:color="auto" w:fill="auto"/>
            <w:vAlign w:val="center"/>
            <w:hideMark/>
          </w:tcPr>
          <w:p w14:paraId="1B9C6C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5108 </w:t>
            </w:r>
          </w:p>
        </w:tc>
        <w:tc>
          <w:tcPr>
            <w:tcW w:w="1276" w:type="dxa"/>
            <w:tcBorders>
              <w:top w:val="nil"/>
              <w:left w:val="nil"/>
              <w:bottom w:val="single" w:sz="8" w:space="0" w:color="auto"/>
              <w:right w:val="single" w:sz="8" w:space="0" w:color="auto"/>
            </w:tcBorders>
            <w:shd w:val="clear" w:color="auto" w:fill="auto"/>
            <w:vAlign w:val="center"/>
            <w:hideMark/>
          </w:tcPr>
          <w:p w14:paraId="5AE966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C98D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06D2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646</w:t>
            </w:r>
          </w:p>
        </w:tc>
        <w:tc>
          <w:tcPr>
            <w:tcW w:w="3048" w:type="dxa"/>
            <w:tcBorders>
              <w:top w:val="nil"/>
              <w:left w:val="nil"/>
              <w:bottom w:val="single" w:sz="8" w:space="0" w:color="auto"/>
              <w:right w:val="single" w:sz="8" w:space="0" w:color="auto"/>
            </w:tcBorders>
            <w:shd w:val="clear" w:color="auto" w:fill="auto"/>
            <w:vAlign w:val="center"/>
            <w:hideMark/>
          </w:tcPr>
          <w:p w14:paraId="53D8AE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泰禾</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知识产权服务有限公司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AB754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2905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EB78F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306DF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9F13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3E5C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647</w:t>
            </w:r>
          </w:p>
        </w:tc>
        <w:tc>
          <w:tcPr>
            <w:tcW w:w="3048" w:type="dxa"/>
            <w:tcBorders>
              <w:top w:val="nil"/>
              <w:left w:val="nil"/>
              <w:bottom w:val="single" w:sz="8" w:space="0" w:color="auto"/>
              <w:right w:val="single" w:sz="8" w:space="0" w:color="auto"/>
            </w:tcBorders>
            <w:shd w:val="clear" w:color="auto" w:fill="auto"/>
            <w:vAlign w:val="center"/>
            <w:hideMark/>
          </w:tcPr>
          <w:p w14:paraId="5767B8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泰和泰（重庆）律师事务所</w:t>
            </w:r>
          </w:p>
        </w:tc>
        <w:tc>
          <w:tcPr>
            <w:tcW w:w="1042" w:type="dxa"/>
            <w:tcBorders>
              <w:top w:val="nil"/>
              <w:left w:val="nil"/>
              <w:bottom w:val="single" w:sz="8" w:space="0" w:color="auto"/>
              <w:right w:val="single" w:sz="8" w:space="0" w:color="auto"/>
            </w:tcBorders>
            <w:shd w:val="clear" w:color="auto" w:fill="auto"/>
            <w:vAlign w:val="center"/>
            <w:hideMark/>
          </w:tcPr>
          <w:p w14:paraId="412118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-46.39%</w:t>
            </w:r>
          </w:p>
        </w:tc>
        <w:tc>
          <w:tcPr>
            <w:tcW w:w="1396" w:type="dxa"/>
            <w:tcBorders>
              <w:top w:val="nil"/>
              <w:left w:val="nil"/>
              <w:bottom w:val="single" w:sz="8" w:space="0" w:color="auto"/>
              <w:right w:val="single" w:sz="8" w:space="0" w:color="auto"/>
            </w:tcBorders>
            <w:shd w:val="clear" w:color="auto" w:fill="auto"/>
            <w:vAlign w:val="center"/>
            <w:hideMark/>
          </w:tcPr>
          <w:p w14:paraId="2DAF0D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149775.22 </w:t>
            </w:r>
          </w:p>
        </w:tc>
        <w:tc>
          <w:tcPr>
            <w:tcW w:w="1042" w:type="dxa"/>
            <w:tcBorders>
              <w:top w:val="nil"/>
              <w:left w:val="nil"/>
              <w:bottom w:val="single" w:sz="8" w:space="0" w:color="auto"/>
              <w:right w:val="single" w:sz="8" w:space="0" w:color="auto"/>
            </w:tcBorders>
            <w:shd w:val="clear" w:color="auto" w:fill="auto"/>
            <w:vAlign w:val="center"/>
            <w:hideMark/>
          </w:tcPr>
          <w:p w14:paraId="2F95AB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89865 </w:t>
            </w:r>
          </w:p>
        </w:tc>
        <w:tc>
          <w:tcPr>
            <w:tcW w:w="1276" w:type="dxa"/>
            <w:tcBorders>
              <w:top w:val="nil"/>
              <w:left w:val="nil"/>
              <w:bottom w:val="single" w:sz="8" w:space="0" w:color="auto"/>
              <w:right w:val="single" w:sz="8" w:space="0" w:color="auto"/>
            </w:tcBorders>
            <w:shd w:val="clear" w:color="auto" w:fill="auto"/>
            <w:vAlign w:val="center"/>
            <w:hideMark/>
          </w:tcPr>
          <w:p w14:paraId="1BECDB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CEAA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BEA3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648</w:t>
            </w:r>
          </w:p>
        </w:tc>
        <w:tc>
          <w:tcPr>
            <w:tcW w:w="3048" w:type="dxa"/>
            <w:tcBorders>
              <w:top w:val="nil"/>
              <w:left w:val="nil"/>
              <w:bottom w:val="single" w:sz="8" w:space="0" w:color="auto"/>
              <w:right w:val="single" w:sz="8" w:space="0" w:color="auto"/>
            </w:tcBorders>
            <w:shd w:val="clear" w:color="auto" w:fill="auto"/>
            <w:vAlign w:val="center"/>
            <w:hideMark/>
          </w:tcPr>
          <w:p w14:paraId="619A03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泰嘉合（重庆）科技发展有限公司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C7DB0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-85.37%</w:t>
            </w:r>
          </w:p>
        </w:tc>
        <w:tc>
          <w:tcPr>
            <w:tcW w:w="1396" w:type="dxa"/>
            <w:tcBorders>
              <w:top w:val="nil"/>
              <w:left w:val="nil"/>
              <w:bottom w:val="single" w:sz="8" w:space="0" w:color="auto"/>
              <w:right w:val="single" w:sz="8" w:space="0" w:color="auto"/>
            </w:tcBorders>
            <w:shd w:val="clear" w:color="auto" w:fill="auto"/>
            <w:vAlign w:val="center"/>
            <w:hideMark/>
          </w:tcPr>
          <w:p w14:paraId="2CF8B1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52817.68 </w:t>
            </w:r>
          </w:p>
        </w:tc>
        <w:tc>
          <w:tcPr>
            <w:tcW w:w="1042" w:type="dxa"/>
            <w:tcBorders>
              <w:top w:val="nil"/>
              <w:left w:val="nil"/>
              <w:bottom w:val="single" w:sz="8" w:space="0" w:color="auto"/>
              <w:right w:val="single" w:sz="8" w:space="0" w:color="auto"/>
            </w:tcBorders>
            <w:shd w:val="clear" w:color="auto" w:fill="auto"/>
            <w:vAlign w:val="center"/>
            <w:hideMark/>
          </w:tcPr>
          <w:p w14:paraId="5BCC2F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31691 </w:t>
            </w:r>
          </w:p>
        </w:tc>
        <w:tc>
          <w:tcPr>
            <w:tcW w:w="1276" w:type="dxa"/>
            <w:tcBorders>
              <w:top w:val="nil"/>
              <w:left w:val="nil"/>
              <w:bottom w:val="single" w:sz="8" w:space="0" w:color="auto"/>
              <w:right w:val="single" w:sz="8" w:space="0" w:color="auto"/>
            </w:tcBorders>
            <w:shd w:val="clear" w:color="auto" w:fill="auto"/>
            <w:vAlign w:val="center"/>
            <w:hideMark/>
          </w:tcPr>
          <w:p w14:paraId="433D54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32B1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801A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649</w:t>
            </w:r>
          </w:p>
        </w:tc>
        <w:tc>
          <w:tcPr>
            <w:tcW w:w="3048" w:type="dxa"/>
            <w:tcBorders>
              <w:top w:val="nil"/>
              <w:left w:val="nil"/>
              <w:bottom w:val="single" w:sz="8" w:space="0" w:color="auto"/>
              <w:right w:val="single" w:sz="8" w:space="0" w:color="auto"/>
            </w:tcBorders>
            <w:shd w:val="clear" w:color="auto" w:fill="auto"/>
            <w:vAlign w:val="center"/>
            <w:hideMark/>
          </w:tcPr>
          <w:p w14:paraId="6672F6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泰税康（重庆）信息科技有限公司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35723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E77B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B6BE5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54B70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8CFA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DDC2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650</w:t>
            </w:r>
          </w:p>
        </w:tc>
        <w:tc>
          <w:tcPr>
            <w:tcW w:w="3048" w:type="dxa"/>
            <w:tcBorders>
              <w:top w:val="nil"/>
              <w:left w:val="nil"/>
              <w:bottom w:val="single" w:sz="8" w:space="0" w:color="auto"/>
              <w:right w:val="single" w:sz="8" w:space="0" w:color="auto"/>
            </w:tcBorders>
            <w:shd w:val="clear" w:color="auto" w:fill="auto"/>
            <w:vAlign w:val="center"/>
            <w:hideMark/>
          </w:tcPr>
          <w:p w14:paraId="076B30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陶小静文化艺术（重庆）有限公司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63000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85A2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23BB35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5FFE58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4A9D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684E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651</w:t>
            </w:r>
          </w:p>
        </w:tc>
        <w:tc>
          <w:tcPr>
            <w:tcW w:w="3048" w:type="dxa"/>
            <w:tcBorders>
              <w:top w:val="nil"/>
              <w:left w:val="nil"/>
              <w:bottom w:val="single" w:sz="8" w:space="0" w:color="auto"/>
              <w:right w:val="single" w:sz="8" w:space="0" w:color="auto"/>
            </w:tcBorders>
            <w:shd w:val="clear" w:color="auto" w:fill="auto"/>
            <w:vAlign w:val="center"/>
            <w:hideMark/>
          </w:tcPr>
          <w:p w14:paraId="7E9941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特高酒店管理（重庆）有限公司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86519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99BED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958.14 </w:t>
            </w:r>
          </w:p>
        </w:tc>
        <w:tc>
          <w:tcPr>
            <w:tcW w:w="1042" w:type="dxa"/>
            <w:tcBorders>
              <w:top w:val="nil"/>
              <w:left w:val="nil"/>
              <w:bottom w:val="single" w:sz="8" w:space="0" w:color="auto"/>
              <w:right w:val="single" w:sz="8" w:space="0" w:color="auto"/>
            </w:tcBorders>
            <w:shd w:val="clear" w:color="auto" w:fill="auto"/>
            <w:vAlign w:val="center"/>
            <w:hideMark/>
          </w:tcPr>
          <w:p w14:paraId="2DEB40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575 </w:t>
            </w:r>
          </w:p>
        </w:tc>
        <w:tc>
          <w:tcPr>
            <w:tcW w:w="1276" w:type="dxa"/>
            <w:tcBorders>
              <w:top w:val="nil"/>
              <w:left w:val="nil"/>
              <w:bottom w:val="single" w:sz="8" w:space="0" w:color="auto"/>
              <w:right w:val="single" w:sz="8" w:space="0" w:color="auto"/>
            </w:tcBorders>
            <w:shd w:val="clear" w:color="auto" w:fill="auto"/>
            <w:vAlign w:val="center"/>
            <w:hideMark/>
          </w:tcPr>
          <w:p w14:paraId="352750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B24A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8AD9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652</w:t>
            </w:r>
          </w:p>
        </w:tc>
        <w:tc>
          <w:tcPr>
            <w:tcW w:w="3048" w:type="dxa"/>
            <w:tcBorders>
              <w:top w:val="nil"/>
              <w:left w:val="nil"/>
              <w:bottom w:val="single" w:sz="8" w:space="0" w:color="auto"/>
              <w:right w:val="single" w:sz="8" w:space="0" w:color="auto"/>
            </w:tcBorders>
            <w:shd w:val="clear" w:color="auto" w:fill="auto"/>
            <w:vAlign w:val="center"/>
            <w:hideMark/>
          </w:tcPr>
          <w:p w14:paraId="2ECCB4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腾讯云计算（重庆）有限责任公司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E3C6F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-22.63%</w:t>
            </w:r>
          </w:p>
        </w:tc>
        <w:tc>
          <w:tcPr>
            <w:tcW w:w="1396" w:type="dxa"/>
            <w:tcBorders>
              <w:top w:val="nil"/>
              <w:left w:val="nil"/>
              <w:bottom w:val="single" w:sz="8" w:space="0" w:color="auto"/>
              <w:right w:val="single" w:sz="8" w:space="0" w:color="auto"/>
            </w:tcBorders>
            <w:shd w:val="clear" w:color="auto" w:fill="auto"/>
            <w:vAlign w:val="center"/>
            <w:hideMark/>
          </w:tcPr>
          <w:p w14:paraId="6F877D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417278.86 </w:t>
            </w:r>
          </w:p>
        </w:tc>
        <w:tc>
          <w:tcPr>
            <w:tcW w:w="1042" w:type="dxa"/>
            <w:tcBorders>
              <w:top w:val="nil"/>
              <w:left w:val="nil"/>
              <w:bottom w:val="single" w:sz="8" w:space="0" w:color="auto"/>
              <w:right w:val="single" w:sz="8" w:space="0" w:color="auto"/>
            </w:tcBorders>
            <w:shd w:val="clear" w:color="auto" w:fill="auto"/>
            <w:vAlign w:val="center"/>
            <w:hideMark/>
          </w:tcPr>
          <w:p w14:paraId="3BD8E5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250367 </w:t>
            </w:r>
          </w:p>
        </w:tc>
        <w:tc>
          <w:tcPr>
            <w:tcW w:w="1276" w:type="dxa"/>
            <w:tcBorders>
              <w:top w:val="nil"/>
              <w:left w:val="nil"/>
              <w:bottom w:val="single" w:sz="8" w:space="0" w:color="auto"/>
              <w:right w:val="single" w:sz="8" w:space="0" w:color="auto"/>
            </w:tcBorders>
            <w:shd w:val="clear" w:color="auto" w:fill="auto"/>
            <w:vAlign w:val="center"/>
            <w:hideMark/>
          </w:tcPr>
          <w:p w14:paraId="0AD84A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7A58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CF2A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653</w:t>
            </w:r>
          </w:p>
        </w:tc>
        <w:tc>
          <w:tcPr>
            <w:tcW w:w="3048" w:type="dxa"/>
            <w:tcBorders>
              <w:top w:val="nil"/>
              <w:left w:val="nil"/>
              <w:bottom w:val="single" w:sz="8" w:space="0" w:color="auto"/>
              <w:right w:val="single" w:sz="8" w:space="0" w:color="auto"/>
            </w:tcBorders>
            <w:shd w:val="clear" w:color="auto" w:fill="auto"/>
            <w:vAlign w:val="center"/>
            <w:hideMark/>
          </w:tcPr>
          <w:p w14:paraId="469FBF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腾讯云智服科技</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799018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-7.92%</w:t>
            </w:r>
          </w:p>
        </w:tc>
        <w:tc>
          <w:tcPr>
            <w:tcW w:w="1396" w:type="dxa"/>
            <w:tcBorders>
              <w:top w:val="nil"/>
              <w:left w:val="nil"/>
              <w:bottom w:val="single" w:sz="8" w:space="0" w:color="auto"/>
              <w:right w:val="single" w:sz="8" w:space="0" w:color="auto"/>
            </w:tcBorders>
            <w:shd w:val="clear" w:color="auto" w:fill="auto"/>
            <w:vAlign w:val="center"/>
            <w:hideMark/>
          </w:tcPr>
          <w:p w14:paraId="280C1F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1541958.22 </w:t>
            </w:r>
          </w:p>
        </w:tc>
        <w:tc>
          <w:tcPr>
            <w:tcW w:w="1042" w:type="dxa"/>
            <w:tcBorders>
              <w:top w:val="nil"/>
              <w:left w:val="nil"/>
              <w:bottom w:val="single" w:sz="8" w:space="0" w:color="auto"/>
              <w:right w:val="single" w:sz="8" w:space="0" w:color="auto"/>
            </w:tcBorders>
            <w:shd w:val="clear" w:color="auto" w:fill="auto"/>
            <w:vAlign w:val="center"/>
            <w:hideMark/>
          </w:tcPr>
          <w:p w14:paraId="74136A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925175 </w:t>
            </w:r>
          </w:p>
        </w:tc>
        <w:tc>
          <w:tcPr>
            <w:tcW w:w="1276" w:type="dxa"/>
            <w:tcBorders>
              <w:top w:val="nil"/>
              <w:left w:val="nil"/>
              <w:bottom w:val="single" w:sz="8" w:space="0" w:color="auto"/>
              <w:right w:val="single" w:sz="8" w:space="0" w:color="auto"/>
            </w:tcBorders>
            <w:shd w:val="clear" w:color="auto" w:fill="auto"/>
            <w:vAlign w:val="center"/>
            <w:hideMark/>
          </w:tcPr>
          <w:p w14:paraId="27DF8E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F040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921C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654</w:t>
            </w:r>
          </w:p>
        </w:tc>
        <w:tc>
          <w:tcPr>
            <w:tcW w:w="3048" w:type="dxa"/>
            <w:tcBorders>
              <w:top w:val="nil"/>
              <w:left w:val="nil"/>
              <w:bottom w:val="single" w:sz="8" w:space="0" w:color="auto"/>
              <w:right w:val="single" w:sz="8" w:space="0" w:color="auto"/>
            </w:tcBorders>
            <w:shd w:val="clear" w:color="auto" w:fill="auto"/>
            <w:vAlign w:val="center"/>
            <w:hideMark/>
          </w:tcPr>
          <w:p w14:paraId="2669E7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天行健国际物流（重庆）有限公司</w:t>
            </w:r>
          </w:p>
        </w:tc>
        <w:tc>
          <w:tcPr>
            <w:tcW w:w="1042" w:type="dxa"/>
            <w:tcBorders>
              <w:top w:val="nil"/>
              <w:left w:val="nil"/>
              <w:bottom w:val="single" w:sz="8" w:space="0" w:color="auto"/>
              <w:right w:val="single" w:sz="8" w:space="0" w:color="auto"/>
            </w:tcBorders>
            <w:shd w:val="clear" w:color="auto" w:fill="auto"/>
            <w:vAlign w:val="center"/>
            <w:hideMark/>
          </w:tcPr>
          <w:p w14:paraId="47EBD9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3E0526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3651.44 </w:t>
            </w:r>
          </w:p>
        </w:tc>
        <w:tc>
          <w:tcPr>
            <w:tcW w:w="1042" w:type="dxa"/>
            <w:tcBorders>
              <w:top w:val="nil"/>
              <w:left w:val="nil"/>
              <w:bottom w:val="single" w:sz="8" w:space="0" w:color="auto"/>
              <w:right w:val="single" w:sz="8" w:space="0" w:color="auto"/>
            </w:tcBorders>
            <w:shd w:val="clear" w:color="auto" w:fill="auto"/>
            <w:vAlign w:val="center"/>
            <w:hideMark/>
          </w:tcPr>
          <w:p w14:paraId="66946C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2191 </w:t>
            </w:r>
          </w:p>
        </w:tc>
        <w:tc>
          <w:tcPr>
            <w:tcW w:w="1276" w:type="dxa"/>
            <w:tcBorders>
              <w:top w:val="nil"/>
              <w:left w:val="nil"/>
              <w:bottom w:val="single" w:sz="8" w:space="0" w:color="auto"/>
              <w:right w:val="single" w:sz="8" w:space="0" w:color="auto"/>
            </w:tcBorders>
            <w:shd w:val="clear" w:color="auto" w:fill="auto"/>
            <w:vAlign w:val="center"/>
            <w:hideMark/>
          </w:tcPr>
          <w:p w14:paraId="671E99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5DF6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D592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655</w:t>
            </w:r>
          </w:p>
        </w:tc>
        <w:tc>
          <w:tcPr>
            <w:tcW w:w="3048" w:type="dxa"/>
            <w:tcBorders>
              <w:top w:val="nil"/>
              <w:left w:val="nil"/>
              <w:bottom w:val="single" w:sz="8" w:space="0" w:color="auto"/>
              <w:right w:val="single" w:sz="8" w:space="0" w:color="auto"/>
            </w:tcBorders>
            <w:shd w:val="clear" w:color="auto" w:fill="auto"/>
            <w:vAlign w:val="center"/>
            <w:hideMark/>
          </w:tcPr>
          <w:p w14:paraId="1E7094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天津大田运输服务有限公司重庆分公司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FEAFB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4C4F0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4698.88 </w:t>
            </w:r>
          </w:p>
        </w:tc>
        <w:tc>
          <w:tcPr>
            <w:tcW w:w="1042" w:type="dxa"/>
            <w:tcBorders>
              <w:top w:val="nil"/>
              <w:left w:val="nil"/>
              <w:bottom w:val="single" w:sz="8" w:space="0" w:color="auto"/>
              <w:right w:val="single" w:sz="8" w:space="0" w:color="auto"/>
            </w:tcBorders>
            <w:shd w:val="clear" w:color="auto" w:fill="auto"/>
            <w:vAlign w:val="center"/>
            <w:hideMark/>
          </w:tcPr>
          <w:p w14:paraId="225914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2819 </w:t>
            </w:r>
          </w:p>
        </w:tc>
        <w:tc>
          <w:tcPr>
            <w:tcW w:w="1276" w:type="dxa"/>
            <w:tcBorders>
              <w:top w:val="nil"/>
              <w:left w:val="nil"/>
              <w:bottom w:val="single" w:sz="8" w:space="0" w:color="auto"/>
              <w:right w:val="single" w:sz="8" w:space="0" w:color="auto"/>
            </w:tcBorders>
            <w:shd w:val="clear" w:color="auto" w:fill="auto"/>
            <w:vAlign w:val="center"/>
            <w:hideMark/>
          </w:tcPr>
          <w:p w14:paraId="4E7F86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55D9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BB2F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656</w:t>
            </w:r>
          </w:p>
        </w:tc>
        <w:tc>
          <w:tcPr>
            <w:tcW w:w="3048" w:type="dxa"/>
            <w:tcBorders>
              <w:top w:val="nil"/>
              <w:left w:val="nil"/>
              <w:bottom w:val="single" w:sz="8" w:space="0" w:color="auto"/>
              <w:right w:val="single" w:sz="8" w:space="0" w:color="auto"/>
            </w:tcBorders>
            <w:shd w:val="clear" w:color="auto" w:fill="auto"/>
            <w:vAlign w:val="center"/>
            <w:hideMark/>
          </w:tcPr>
          <w:p w14:paraId="7029E3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天津金润产业服务有限公司重庆分公司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20E2C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-15.79%</w:t>
            </w:r>
          </w:p>
        </w:tc>
        <w:tc>
          <w:tcPr>
            <w:tcW w:w="1396" w:type="dxa"/>
            <w:tcBorders>
              <w:top w:val="nil"/>
              <w:left w:val="nil"/>
              <w:bottom w:val="single" w:sz="8" w:space="0" w:color="auto"/>
              <w:right w:val="single" w:sz="8" w:space="0" w:color="auto"/>
            </w:tcBorders>
            <w:shd w:val="clear" w:color="auto" w:fill="auto"/>
            <w:vAlign w:val="center"/>
            <w:hideMark/>
          </w:tcPr>
          <w:p w14:paraId="44D84B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41444.16 </w:t>
            </w:r>
          </w:p>
        </w:tc>
        <w:tc>
          <w:tcPr>
            <w:tcW w:w="1042" w:type="dxa"/>
            <w:tcBorders>
              <w:top w:val="nil"/>
              <w:left w:val="nil"/>
              <w:bottom w:val="single" w:sz="8" w:space="0" w:color="auto"/>
              <w:right w:val="single" w:sz="8" w:space="0" w:color="auto"/>
            </w:tcBorders>
            <w:shd w:val="clear" w:color="auto" w:fill="auto"/>
            <w:vAlign w:val="center"/>
            <w:hideMark/>
          </w:tcPr>
          <w:p w14:paraId="38D611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24866 </w:t>
            </w:r>
          </w:p>
        </w:tc>
        <w:tc>
          <w:tcPr>
            <w:tcW w:w="1276" w:type="dxa"/>
            <w:tcBorders>
              <w:top w:val="nil"/>
              <w:left w:val="nil"/>
              <w:bottom w:val="single" w:sz="8" w:space="0" w:color="auto"/>
              <w:right w:val="single" w:sz="8" w:space="0" w:color="auto"/>
            </w:tcBorders>
            <w:shd w:val="clear" w:color="auto" w:fill="auto"/>
            <w:vAlign w:val="center"/>
            <w:hideMark/>
          </w:tcPr>
          <w:p w14:paraId="077868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61AB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8B6C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657</w:t>
            </w:r>
          </w:p>
        </w:tc>
        <w:tc>
          <w:tcPr>
            <w:tcW w:w="3048" w:type="dxa"/>
            <w:tcBorders>
              <w:top w:val="nil"/>
              <w:left w:val="nil"/>
              <w:bottom w:val="single" w:sz="8" w:space="0" w:color="auto"/>
              <w:right w:val="single" w:sz="8" w:space="0" w:color="auto"/>
            </w:tcBorders>
            <w:shd w:val="clear" w:color="auto" w:fill="auto"/>
            <w:vAlign w:val="center"/>
            <w:hideMark/>
          </w:tcPr>
          <w:p w14:paraId="10C98C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天喆渝房地产经纪重庆有限责任公司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F1154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6E991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7975B3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337B61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084C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EF33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658</w:t>
            </w:r>
          </w:p>
        </w:tc>
        <w:tc>
          <w:tcPr>
            <w:tcW w:w="3048" w:type="dxa"/>
            <w:tcBorders>
              <w:top w:val="nil"/>
              <w:left w:val="nil"/>
              <w:bottom w:val="single" w:sz="8" w:space="0" w:color="auto"/>
              <w:right w:val="single" w:sz="8" w:space="0" w:color="auto"/>
            </w:tcBorders>
            <w:shd w:val="clear" w:color="auto" w:fill="auto"/>
            <w:vAlign w:val="center"/>
            <w:hideMark/>
          </w:tcPr>
          <w:p w14:paraId="73A63A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条马食品科技（重庆）有限公司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4B22BC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-1567.19%</w:t>
            </w:r>
          </w:p>
        </w:tc>
        <w:tc>
          <w:tcPr>
            <w:tcW w:w="1396" w:type="dxa"/>
            <w:tcBorders>
              <w:top w:val="nil"/>
              <w:left w:val="nil"/>
              <w:bottom w:val="single" w:sz="8" w:space="0" w:color="auto"/>
              <w:right w:val="single" w:sz="8" w:space="0" w:color="auto"/>
            </w:tcBorders>
            <w:shd w:val="clear" w:color="auto" w:fill="auto"/>
            <w:vAlign w:val="center"/>
            <w:hideMark/>
          </w:tcPr>
          <w:p w14:paraId="0EAEF2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225270.20 </w:t>
            </w:r>
          </w:p>
        </w:tc>
        <w:tc>
          <w:tcPr>
            <w:tcW w:w="1042" w:type="dxa"/>
            <w:tcBorders>
              <w:top w:val="nil"/>
              <w:left w:val="nil"/>
              <w:bottom w:val="single" w:sz="8" w:space="0" w:color="auto"/>
              <w:right w:val="single" w:sz="8" w:space="0" w:color="auto"/>
            </w:tcBorders>
            <w:shd w:val="clear" w:color="auto" w:fill="auto"/>
            <w:vAlign w:val="center"/>
            <w:hideMark/>
          </w:tcPr>
          <w:p w14:paraId="68AC3E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67581 </w:t>
            </w:r>
          </w:p>
        </w:tc>
        <w:tc>
          <w:tcPr>
            <w:tcW w:w="1276" w:type="dxa"/>
            <w:tcBorders>
              <w:top w:val="nil"/>
              <w:left w:val="nil"/>
              <w:bottom w:val="single" w:sz="8" w:space="0" w:color="auto"/>
              <w:right w:val="single" w:sz="8" w:space="0" w:color="auto"/>
            </w:tcBorders>
            <w:shd w:val="clear" w:color="auto" w:fill="auto"/>
            <w:vAlign w:val="center"/>
            <w:hideMark/>
          </w:tcPr>
          <w:p w14:paraId="32EB90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1E9286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7603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659</w:t>
            </w:r>
          </w:p>
        </w:tc>
        <w:tc>
          <w:tcPr>
            <w:tcW w:w="3048" w:type="dxa"/>
            <w:tcBorders>
              <w:top w:val="nil"/>
              <w:left w:val="nil"/>
              <w:bottom w:val="single" w:sz="8" w:space="0" w:color="auto"/>
              <w:right w:val="single" w:sz="8" w:space="0" w:color="auto"/>
            </w:tcBorders>
            <w:shd w:val="clear" w:color="auto" w:fill="auto"/>
            <w:vAlign w:val="center"/>
            <w:hideMark/>
          </w:tcPr>
          <w:p w14:paraId="4176C8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铁塔智联技术有限公司重庆市分公司</w:t>
            </w:r>
          </w:p>
        </w:tc>
        <w:tc>
          <w:tcPr>
            <w:tcW w:w="1042" w:type="dxa"/>
            <w:tcBorders>
              <w:top w:val="nil"/>
              <w:left w:val="nil"/>
              <w:bottom w:val="single" w:sz="8" w:space="0" w:color="auto"/>
              <w:right w:val="single" w:sz="8" w:space="0" w:color="auto"/>
            </w:tcBorders>
            <w:shd w:val="clear" w:color="auto" w:fill="auto"/>
            <w:vAlign w:val="center"/>
            <w:hideMark/>
          </w:tcPr>
          <w:p w14:paraId="04EC39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7566DA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14057.88 </w:t>
            </w:r>
          </w:p>
        </w:tc>
        <w:tc>
          <w:tcPr>
            <w:tcW w:w="1042" w:type="dxa"/>
            <w:tcBorders>
              <w:top w:val="nil"/>
              <w:left w:val="nil"/>
              <w:bottom w:val="single" w:sz="8" w:space="0" w:color="auto"/>
              <w:right w:val="single" w:sz="8" w:space="0" w:color="auto"/>
            </w:tcBorders>
            <w:shd w:val="clear" w:color="auto" w:fill="auto"/>
            <w:vAlign w:val="center"/>
            <w:hideMark/>
          </w:tcPr>
          <w:p w14:paraId="05E9F1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8435 </w:t>
            </w:r>
          </w:p>
        </w:tc>
        <w:tc>
          <w:tcPr>
            <w:tcW w:w="1276" w:type="dxa"/>
            <w:tcBorders>
              <w:top w:val="nil"/>
              <w:left w:val="nil"/>
              <w:bottom w:val="single" w:sz="8" w:space="0" w:color="auto"/>
              <w:right w:val="single" w:sz="8" w:space="0" w:color="auto"/>
            </w:tcBorders>
            <w:shd w:val="clear" w:color="auto" w:fill="auto"/>
            <w:vAlign w:val="center"/>
            <w:hideMark/>
          </w:tcPr>
          <w:p w14:paraId="7AD6D4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726E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359C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660</w:t>
            </w:r>
          </w:p>
        </w:tc>
        <w:tc>
          <w:tcPr>
            <w:tcW w:w="3048" w:type="dxa"/>
            <w:tcBorders>
              <w:top w:val="nil"/>
              <w:left w:val="nil"/>
              <w:bottom w:val="single" w:sz="8" w:space="0" w:color="auto"/>
              <w:right w:val="single" w:sz="8" w:space="0" w:color="auto"/>
            </w:tcBorders>
            <w:shd w:val="clear" w:color="auto" w:fill="auto"/>
            <w:vAlign w:val="center"/>
            <w:hideMark/>
          </w:tcPr>
          <w:p w14:paraId="01BCAE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同创工程设计有限公司重庆二分公司</w:t>
            </w:r>
          </w:p>
        </w:tc>
        <w:tc>
          <w:tcPr>
            <w:tcW w:w="1042" w:type="dxa"/>
            <w:tcBorders>
              <w:top w:val="nil"/>
              <w:left w:val="nil"/>
              <w:bottom w:val="single" w:sz="8" w:space="0" w:color="auto"/>
              <w:right w:val="single" w:sz="8" w:space="0" w:color="auto"/>
            </w:tcBorders>
            <w:shd w:val="clear" w:color="auto" w:fill="auto"/>
            <w:vAlign w:val="center"/>
            <w:hideMark/>
          </w:tcPr>
          <w:p w14:paraId="3E8A8A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63E761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4166.72 </w:t>
            </w:r>
          </w:p>
        </w:tc>
        <w:tc>
          <w:tcPr>
            <w:tcW w:w="1042" w:type="dxa"/>
            <w:tcBorders>
              <w:top w:val="nil"/>
              <w:left w:val="nil"/>
              <w:bottom w:val="single" w:sz="8" w:space="0" w:color="auto"/>
              <w:right w:val="single" w:sz="8" w:space="0" w:color="auto"/>
            </w:tcBorders>
            <w:shd w:val="clear" w:color="auto" w:fill="auto"/>
            <w:vAlign w:val="center"/>
            <w:hideMark/>
          </w:tcPr>
          <w:p w14:paraId="3EA07D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2500 </w:t>
            </w:r>
          </w:p>
        </w:tc>
        <w:tc>
          <w:tcPr>
            <w:tcW w:w="1276" w:type="dxa"/>
            <w:tcBorders>
              <w:top w:val="nil"/>
              <w:left w:val="nil"/>
              <w:bottom w:val="single" w:sz="8" w:space="0" w:color="auto"/>
              <w:right w:val="single" w:sz="8" w:space="0" w:color="auto"/>
            </w:tcBorders>
            <w:shd w:val="clear" w:color="auto" w:fill="auto"/>
            <w:vAlign w:val="center"/>
            <w:hideMark/>
          </w:tcPr>
          <w:p w14:paraId="2DF0B5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79CA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15EE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661</w:t>
            </w:r>
          </w:p>
        </w:tc>
        <w:tc>
          <w:tcPr>
            <w:tcW w:w="3048" w:type="dxa"/>
            <w:tcBorders>
              <w:top w:val="nil"/>
              <w:left w:val="nil"/>
              <w:bottom w:val="single" w:sz="8" w:space="0" w:color="auto"/>
              <w:right w:val="single" w:sz="8" w:space="0" w:color="auto"/>
            </w:tcBorders>
            <w:shd w:val="clear" w:color="auto" w:fill="auto"/>
            <w:vAlign w:val="center"/>
            <w:hideMark/>
          </w:tcPr>
          <w:p w14:paraId="37765E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同盛中医诊所重庆有限公司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3123B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7D916D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1620.68 </w:t>
            </w:r>
          </w:p>
        </w:tc>
        <w:tc>
          <w:tcPr>
            <w:tcW w:w="1042" w:type="dxa"/>
            <w:tcBorders>
              <w:top w:val="nil"/>
              <w:left w:val="nil"/>
              <w:bottom w:val="single" w:sz="8" w:space="0" w:color="auto"/>
              <w:right w:val="single" w:sz="8" w:space="0" w:color="auto"/>
            </w:tcBorders>
            <w:shd w:val="clear" w:color="auto" w:fill="auto"/>
            <w:vAlign w:val="center"/>
            <w:hideMark/>
          </w:tcPr>
          <w:p w14:paraId="4F24A9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972 </w:t>
            </w:r>
          </w:p>
        </w:tc>
        <w:tc>
          <w:tcPr>
            <w:tcW w:w="1276" w:type="dxa"/>
            <w:tcBorders>
              <w:top w:val="nil"/>
              <w:left w:val="nil"/>
              <w:bottom w:val="single" w:sz="8" w:space="0" w:color="auto"/>
              <w:right w:val="single" w:sz="8" w:space="0" w:color="auto"/>
            </w:tcBorders>
            <w:shd w:val="clear" w:color="auto" w:fill="auto"/>
            <w:vAlign w:val="center"/>
            <w:hideMark/>
          </w:tcPr>
          <w:p w14:paraId="4C8716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E5D0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48A3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662</w:t>
            </w:r>
          </w:p>
        </w:tc>
        <w:tc>
          <w:tcPr>
            <w:tcW w:w="3048" w:type="dxa"/>
            <w:tcBorders>
              <w:top w:val="nil"/>
              <w:left w:val="nil"/>
              <w:bottom w:val="single" w:sz="8" w:space="0" w:color="auto"/>
              <w:right w:val="single" w:sz="8" w:space="0" w:color="auto"/>
            </w:tcBorders>
            <w:shd w:val="clear" w:color="auto" w:fill="auto"/>
            <w:vAlign w:val="center"/>
            <w:hideMark/>
          </w:tcPr>
          <w:p w14:paraId="69C08B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同舟国际工程管理有限公司重庆分公司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AB73E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DDD6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4602.00 </w:t>
            </w:r>
          </w:p>
        </w:tc>
        <w:tc>
          <w:tcPr>
            <w:tcW w:w="1042" w:type="dxa"/>
            <w:tcBorders>
              <w:top w:val="nil"/>
              <w:left w:val="nil"/>
              <w:bottom w:val="single" w:sz="8" w:space="0" w:color="auto"/>
              <w:right w:val="single" w:sz="8" w:space="0" w:color="auto"/>
            </w:tcBorders>
            <w:shd w:val="clear" w:color="auto" w:fill="auto"/>
            <w:vAlign w:val="center"/>
            <w:hideMark/>
          </w:tcPr>
          <w:p w14:paraId="138583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2761 </w:t>
            </w:r>
          </w:p>
        </w:tc>
        <w:tc>
          <w:tcPr>
            <w:tcW w:w="1276" w:type="dxa"/>
            <w:tcBorders>
              <w:top w:val="nil"/>
              <w:left w:val="nil"/>
              <w:bottom w:val="single" w:sz="8" w:space="0" w:color="auto"/>
              <w:right w:val="single" w:sz="8" w:space="0" w:color="auto"/>
            </w:tcBorders>
            <w:shd w:val="clear" w:color="auto" w:fill="auto"/>
            <w:vAlign w:val="center"/>
            <w:hideMark/>
          </w:tcPr>
          <w:p w14:paraId="0402A0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F2B0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6FAA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663</w:t>
            </w:r>
          </w:p>
        </w:tc>
        <w:tc>
          <w:tcPr>
            <w:tcW w:w="3048" w:type="dxa"/>
            <w:tcBorders>
              <w:top w:val="nil"/>
              <w:left w:val="nil"/>
              <w:bottom w:val="single" w:sz="8" w:space="0" w:color="auto"/>
              <w:right w:val="single" w:sz="8" w:space="0" w:color="auto"/>
            </w:tcBorders>
            <w:shd w:val="clear" w:color="auto" w:fill="auto"/>
            <w:vAlign w:val="center"/>
            <w:hideMark/>
          </w:tcPr>
          <w:p w14:paraId="20DCC4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桐熵新材料科技（重庆）有限公司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07564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A03F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8A88B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50A8D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9392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7C73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664</w:t>
            </w:r>
          </w:p>
        </w:tc>
        <w:tc>
          <w:tcPr>
            <w:tcW w:w="3048" w:type="dxa"/>
            <w:tcBorders>
              <w:top w:val="nil"/>
              <w:left w:val="nil"/>
              <w:bottom w:val="single" w:sz="8" w:space="0" w:color="auto"/>
              <w:right w:val="single" w:sz="8" w:space="0" w:color="auto"/>
            </w:tcBorders>
            <w:shd w:val="clear" w:color="auto" w:fill="auto"/>
            <w:vAlign w:val="center"/>
            <w:hideMark/>
          </w:tcPr>
          <w:p w14:paraId="0671CC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途引品牌发展（重庆）有限公司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6CD2F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8B731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6E6D9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12C2B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9246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584F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665</w:t>
            </w:r>
          </w:p>
        </w:tc>
        <w:tc>
          <w:tcPr>
            <w:tcW w:w="3048" w:type="dxa"/>
            <w:tcBorders>
              <w:top w:val="nil"/>
              <w:left w:val="nil"/>
              <w:bottom w:val="single" w:sz="8" w:space="0" w:color="auto"/>
              <w:right w:val="single" w:sz="8" w:space="0" w:color="auto"/>
            </w:tcBorders>
            <w:shd w:val="clear" w:color="auto" w:fill="auto"/>
            <w:vAlign w:val="center"/>
            <w:hideMark/>
          </w:tcPr>
          <w:p w14:paraId="14FB38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拓普立德（重庆）科技有限公司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BFFB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-77.78%</w:t>
            </w:r>
          </w:p>
        </w:tc>
        <w:tc>
          <w:tcPr>
            <w:tcW w:w="1396" w:type="dxa"/>
            <w:tcBorders>
              <w:top w:val="nil"/>
              <w:left w:val="nil"/>
              <w:bottom w:val="single" w:sz="8" w:space="0" w:color="auto"/>
              <w:right w:val="single" w:sz="8" w:space="0" w:color="auto"/>
            </w:tcBorders>
            <w:shd w:val="clear" w:color="auto" w:fill="auto"/>
            <w:vAlign w:val="center"/>
            <w:hideMark/>
          </w:tcPr>
          <w:p w14:paraId="541D59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7331.54 </w:t>
            </w:r>
          </w:p>
        </w:tc>
        <w:tc>
          <w:tcPr>
            <w:tcW w:w="1042" w:type="dxa"/>
            <w:tcBorders>
              <w:top w:val="nil"/>
              <w:left w:val="nil"/>
              <w:bottom w:val="single" w:sz="8" w:space="0" w:color="auto"/>
              <w:right w:val="single" w:sz="8" w:space="0" w:color="auto"/>
            </w:tcBorders>
            <w:shd w:val="clear" w:color="auto" w:fill="auto"/>
            <w:vAlign w:val="center"/>
            <w:hideMark/>
          </w:tcPr>
          <w:p w14:paraId="04F949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4399 </w:t>
            </w:r>
          </w:p>
        </w:tc>
        <w:tc>
          <w:tcPr>
            <w:tcW w:w="1276" w:type="dxa"/>
            <w:tcBorders>
              <w:top w:val="nil"/>
              <w:left w:val="nil"/>
              <w:bottom w:val="single" w:sz="8" w:space="0" w:color="auto"/>
              <w:right w:val="single" w:sz="8" w:space="0" w:color="auto"/>
            </w:tcBorders>
            <w:shd w:val="clear" w:color="auto" w:fill="auto"/>
            <w:vAlign w:val="center"/>
            <w:hideMark/>
          </w:tcPr>
          <w:p w14:paraId="6A7842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2FB2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9443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w:t>
            </w:r>
          </w:p>
        </w:tc>
        <w:tc>
          <w:tcPr>
            <w:tcW w:w="3048" w:type="dxa"/>
            <w:tcBorders>
              <w:top w:val="nil"/>
              <w:left w:val="nil"/>
              <w:bottom w:val="single" w:sz="8" w:space="0" w:color="auto"/>
              <w:right w:val="single" w:sz="8" w:space="0" w:color="auto"/>
            </w:tcBorders>
            <w:shd w:val="clear" w:color="auto" w:fill="auto"/>
            <w:vAlign w:val="center"/>
            <w:hideMark/>
          </w:tcPr>
          <w:p w14:paraId="32DCDD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皖江（重庆）企业管理有限公司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E1936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08538D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2925.34 </w:t>
            </w:r>
          </w:p>
        </w:tc>
        <w:tc>
          <w:tcPr>
            <w:tcW w:w="1042" w:type="dxa"/>
            <w:tcBorders>
              <w:top w:val="nil"/>
              <w:left w:val="nil"/>
              <w:bottom w:val="single" w:sz="8" w:space="0" w:color="auto"/>
              <w:right w:val="single" w:sz="8" w:space="0" w:color="auto"/>
            </w:tcBorders>
            <w:shd w:val="clear" w:color="auto" w:fill="auto"/>
            <w:vAlign w:val="center"/>
            <w:hideMark/>
          </w:tcPr>
          <w:p w14:paraId="08749E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1755 </w:t>
            </w:r>
          </w:p>
        </w:tc>
        <w:tc>
          <w:tcPr>
            <w:tcW w:w="1276" w:type="dxa"/>
            <w:tcBorders>
              <w:top w:val="nil"/>
              <w:left w:val="nil"/>
              <w:bottom w:val="single" w:sz="8" w:space="0" w:color="auto"/>
              <w:right w:val="single" w:sz="8" w:space="0" w:color="auto"/>
            </w:tcBorders>
            <w:shd w:val="clear" w:color="auto" w:fill="auto"/>
            <w:vAlign w:val="center"/>
            <w:hideMark/>
          </w:tcPr>
          <w:p w14:paraId="7CF5A1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838A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DA30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667</w:t>
            </w:r>
          </w:p>
        </w:tc>
        <w:tc>
          <w:tcPr>
            <w:tcW w:w="3048" w:type="dxa"/>
            <w:tcBorders>
              <w:top w:val="nil"/>
              <w:left w:val="nil"/>
              <w:bottom w:val="single" w:sz="8" w:space="0" w:color="auto"/>
              <w:right w:val="single" w:sz="8" w:space="0" w:color="auto"/>
            </w:tcBorders>
            <w:shd w:val="clear" w:color="auto" w:fill="auto"/>
            <w:vAlign w:val="center"/>
            <w:hideMark/>
          </w:tcPr>
          <w:p w14:paraId="3371C7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万科（重庆）企业有限公司</w:t>
            </w:r>
          </w:p>
        </w:tc>
        <w:tc>
          <w:tcPr>
            <w:tcW w:w="1042" w:type="dxa"/>
            <w:tcBorders>
              <w:top w:val="nil"/>
              <w:left w:val="nil"/>
              <w:bottom w:val="single" w:sz="8" w:space="0" w:color="auto"/>
              <w:right w:val="single" w:sz="8" w:space="0" w:color="auto"/>
            </w:tcBorders>
            <w:shd w:val="clear" w:color="auto" w:fill="auto"/>
            <w:vAlign w:val="center"/>
            <w:hideMark/>
          </w:tcPr>
          <w:p w14:paraId="2F003B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-15.04%</w:t>
            </w:r>
          </w:p>
        </w:tc>
        <w:tc>
          <w:tcPr>
            <w:tcW w:w="1396" w:type="dxa"/>
            <w:tcBorders>
              <w:top w:val="nil"/>
              <w:left w:val="nil"/>
              <w:bottom w:val="single" w:sz="8" w:space="0" w:color="auto"/>
              <w:right w:val="single" w:sz="8" w:space="0" w:color="auto"/>
            </w:tcBorders>
            <w:shd w:val="clear" w:color="auto" w:fill="auto"/>
            <w:vAlign w:val="center"/>
            <w:hideMark/>
          </w:tcPr>
          <w:p w14:paraId="370A50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619052.36 </w:t>
            </w:r>
          </w:p>
        </w:tc>
        <w:tc>
          <w:tcPr>
            <w:tcW w:w="1042" w:type="dxa"/>
            <w:tcBorders>
              <w:top w:val="nil"/>
              <w:left w:val="nil"/>
              <w:bottom w:val="single" w:sz="8" w:space="0" w:color="auto"/>
              <w:right w:val="single" w:sz="8" w:space="0" w:color="auto"/>
            </w:tcBorders>
            <w:shd w:val="clear" w:color="auto" w:fill="auto"/>
            <w:vAlign w:val="center"/>
            <w:hideMark/>
          </w:tcPr>
          <w:p w14:paraId="21C78D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371431 </w:t>
            </w:r>
          </w:p>
        </w:tc>
        <w:tc>
          <w:tcPr>
            <w:tcW w:w="1276" w:type="dxa"/>
            <w:tcBorders>
              <w:top w:val="nil"/>
              <w:left w:val="nil"/>
              <w:bottom w:val="single" w:sz="8" w:space="0" w:color="auto"/>
              <w:right w:val="single" w:sz="8" w:space="0" w:color="auto"/>
            </w:tcBorders>
            <w:shd w:val="clear" w:color="auto" w:fill="auto"/>
            <w:vAlign w:val="center"/>
            <w:hideMark/>
          </w:tcPr>
          <w:p w14:paraId="7F9399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ABE6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6381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668</w:t>
            </w:r>
          </w:p>
        </w:tc>
        <w:tc>
          <w:tcPr>
            <w:tcW w:w="3048" w:type="dxa"/>
            <w:tcBorders>
              <w:top w:val="nil"/>
              <w:left w:val="nil"/>
              <w:bottom w:val="single" w:sz="8" w:space="0" w:color="auto"/>
              <w:right w:val="single" w:sz="8" w:space="0" w:color="auto"/>
            </w:tcBorders>
            <w:shd w:val="clear" w:color="auto" w:fill="auto"/>
            <w:vAlign w:val="center"/>
            <w:hideMark/>
          </w:tcPr>
          <w:p w14:paraId="2D5A7B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万通运达（重庆）国际货运代理有限公司</w:t>
            </w:r>
          </w:p>
        </w:tc>
        <w:tc>
          <w:tcPr>
            <w:tcW w:w="1042" w:type="dxa"/>
            <w:tcBorders>
              <w:top w:val="nil"/>
              <w:left w:val="nil"/>
              <w:bottom w:val="single" w:sz="8" w:space="0" w:color="auto"/>
              <w:right w:val="single" w:sz="8" w:space="0" w:color="auto"/>
            </w:tcBorders>
            <w:shd w:val="clear" w:color="auto" w:fill="auto"/>
            <w:vAlign w:val="center"/>
            <w:hideMark/>
          </w:tcPr>
          <w:p w14:paraId="033A3A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6BEDC8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5907.06 </w:t>
            </w:r>
          </w:p>
        </w:tc>
        <w:tc>
          <w:tcPr>
            <w:tcW w:w="1042" w:type="dxa"/>
            <w:tcBorders>
              <w:top w:val="nil"/>
              <w:left w:val="nil"/>
              <w:bottom w:val="single" w:sz="8" w:space="0" w:color="auto"/>
              <w:right w:val="single" w:sz="8" w:space="0" w:color="auto"/>
            </w:tcBorders>
            <w:shd w:val="clear" w:color="auto" w:fill="auto"/>
            <w:vAlign w:val="center"/>
            <w:hideMark/>
          </w:tcPr>
          <w:p w14:paraId="1C2DBE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3544 </w:t>
            </w:r>
          </w:p>
        </w:tc>
        <w:tc>
          <w:tcPr>
            <w:tcW w:w="1276" w:type="dxa"/>
            <w:tcBorders>
              <w:top w:val="nil"/>
              <w:left w:val="nil"/>
              <w:bottom w:val="single" w:sz="8" w:space="0" w:color="auto"/>
              <w:right w:val="single" w:sz="8" w:space="0" w:color="auto"/>
            </w:tcBorders>
            <w:shd w:val="clear" w:color="auto" w:fill="auto"/>
            <w:vAlign w:val="center"/>
            <w:hideMark/>
          </w:tcPr>
          <w:p w14:paraId="21EAB1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FF12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B074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669</w:t>
            </w:r>
          </w:p>
        </w:tc>
        <w:tc>
          <w:tcPr>
            <w:tcW w:w="3048" w:type="dxa"/>
            <w:tcBorders>
              <w:top w:val="nil"/>
              <w:left w:val="nil"/>
              <w:bottom w:val="single" w:sz="8" w:space="0" w:color="auto"/>
              <w:right w:val="single" w:sz="8" w:space="0" w:color="auto"/>
            </w:tcBorders>
            <w:shd w:val="clear" w:color="auto" w:fill="auto"/>
            <w:vAlign w:val="center"/>
            <w:hideMark/>
          </w:tcPr>
          <w:p w14:paraId="706FEE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望月狼茶业有限公司</w:t>
            </w:r>
          </w:p>
        </w:tc>
        <w:tc>
          <w:tcPr>
            <w:tcW w:w="1042" w:type="dxa"/>
            <w:tcBorders>
              <w:top w:val="nil"/>
              <w:left w:val="nil"/>
              <w:bottom w:val="single" w:sz="8" w:space="0" w:color="auto"/>
              <w:right w:val="single" w:sz="8" w:space="0" w:color="auto"/>
            </w:tcBorders>
            <w:shd w:val="clear" w:color="auto" w:fill="auto"/>
            <w:vAlign w:val="center"/>
            <w:hideMark/>
          </w:tcPr>
          <w:p w14:paraId="112D55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230B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26A51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3C191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8206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7F86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670</w:t>
            </w:r>
          </w:p>
        </w:tc>
        <w:tc>
          <w:tcPr>
            <w:tcW w:w="3048" w:type="dxa"/>
            <w:tcBorders>
              <w:top w:val="nil"/>
              <w:left w:val="nil"/>
              <w:bottom w:val="single" w:sz="8" w:space="0" w:color="auto"/>
              <w:right w:val="single" w:sz="8" w:space="0" w:color="auto"/>
            </w:tcBorders>
            <w:shd w:val="clear" w:color="auto" w:fill="auto"/>
            <w:vAlign w:val="center"/>
            <w:hideMark/>
          </w:tcPr>
          <w:p w14:paraId="464677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威雅利电子（上海）有限公司重庆分公司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8741C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769D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6018.24 </w:t>
            </w:r>
          </w:p>
        </w:tc>
        <w:tc>
          <w:tcPr>
            <w:tcW w:w="1042" w:type="dxa"/>
            <w:tcBorders>
              <w:top w:val="nil"/>
              <w:left w:val="nil"/>
              <w:bottom w:val="single" w:sz="8" w:space="0" w:color="auto"/>
              <w:right w:val="single" w:sz="8" w:space="0" w:color="auto"/>
            </w:tcBorders>
            <w:shd w:val="clear" w:color="auto" w:fill="auto"/>
            <w:vAlign w:val="center"/>
            <w:hideMark/>
          </w:tcPr>
          <w:p w14:paraId="168F29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3611 </w:t>
            </w:r>
          </w:p>
        </w:tc>
        <w:tc>
          <w:tcPr>
            <w:tcW w:w="1276" w:type="dxa"/>
            <w:tcBorders>
              <w:top w:val="nil"/>
              <w:left w:val="nil"/>
              <w:bottom w:val="single" w:sz="8" w:space="0" w:color="auto"/>
              <w:right w:val="single" w:sz="8" w:space="0" w:color="auto"/>
            </w:tcBorders>
            <w:shd w:val="clear" w:color="auto" w:fill="auto"/>
            <w:vAlign w:val="center"/>
            <w:hideMark/>
          </w:tcPr>
          <w:p w14:paraId="0D30DC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AB87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43BA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671</w:t>
            </w:r>
          </w:p>
        </w:tc>
        <w:tc>
          <w:tcPr>
            <w:tcW w:w="3048" w:type="dxa"/>
            <w:tcBorders>
              <w:top w:val="nil"/>
              <w:left w:val="nil"/>
              <w:bottom w:val="single" w:sz="8" w:space="0" w:color="auto"/>
              <w:right w:val="single" w:sz="8" w:space="0" w:color="auto"/>
            </w:tcBorders>
            <w:shd w:val="clear" w:color="auto" w:fill="auto"/>
            <w:vAlign w:val="center"/>
            <w:hideMark/>
          </w:tcPr>
          <w:p w14:paraId="726606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惟而思（重庆）文化传播有限公司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F23EE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3070B8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3181.76 </w:t>
            </w:r>
          </w:p>
        </w:tc>
        <w:tc>
          <w:tcPr>
            <w:tcW w:w="1042" w:type="dxa"/>
            <w:tcBorders>
              <w:top w:val="nil"/>
              <w:left w:val="nil"/>
              <w:bottom w:val="single" w:sz="8" w:space="0" w:color="auto"/>
              <w:right w:val="single" w:sz="8" w:space="0" w:color="auto"/>
            </w:tcBorders>
            <w:shd w:val="clear" w:color="auto" w:fill="auto"/>
            <w:vAlign w:val="center"/>
            <w:hideMark/>
          </w:tcPr>
          <w:p w14:paraId="6F5D14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1909 </w:t>
            </w:r>
          </w:p>
        </w:tc>
        <w:tc>
          <w:tcPr>
            <w:tcW w:w="1276" w:type="dxa"/>
            <w:tcBorders>
              <w:top w:val="nil"/>
              <w:left w:val="nil"/>
              <w:bottom w:val="single" w:sz="8" w:space="0" w:color="auto"/>
              <w:right w:val="single" w:sz="8" w:space="0" w:color="auto"/>
            </w:tcBorders>
            <w:shd w:val="clear" w:color="auto" w:fill="auto"/>
            <w:vAlign w:val="center"/>
            <w:hideMark/>
          </w:tcPr>
          <w:p w14:paraId="60EF5C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5422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6FF6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672</w:t>
            </w:r>
          </w:p>
        </w:tc>
        <w:tc>
          <w:tcPr>
            <w:tcW w:w="3048" w:type="dxa"/>
            <w:tcBorders>
              <w:top w:val="nil"/>
              <w:left w:val="nil"/>
              <w:bottom w:val="single" w:sz="8" w:space="0" w:color="auto"/>
              <w:right w:val="single" w:sz="8" w:space="0" w:color="auto"/>
            </w:tcBorders>
            <w:shd w:val="clear" w:color="auto" w:fill="auto"/>
            <w:vAlign w:val="center"/>
            <w:hideMark/>
          </w:tcPr>
          <w:p w14:paraId="764497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维斯源（重庆）供应链管理有限公司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066CB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92C5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4317.84 </w:t>
            </w:r>
          </w:p>
        </w:tc>
        <w:tc>
          <w:tcPr>
            <w:tcW w:w="1042" w:type="dxa"/>
            <w:tcBorders>
              <w:top w:val="nil"/>
              <w:left w:val="nil"/>
              <w:bottom w:val="single" w:sz="8" w:space="0" w:color="auto"/>
              <w:right w:val="single" w:sz="8" w:space="0" w:color="auto"/>
            </w:tcBorders>
            <w:shd w:val="clear" w:color="auto" w:fill="auto"/>
            <w:vAlign w:val="center"/>
            <w:hideMark/>
          </w:tcPr>
          <w:p w14:paraId="13BD3D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2591 </w:t>
            </w:r>
          </w:p>
        </w:tc>
        <w:tc>
          <w:tcPr>
            <w:tcW w:w="1276" w:type="dxa"/>
            <w:tcBorders>
              <w:top w:val="nil"/>
              <w:left w:val="nil"/>
              <w:bottom w:val="single" w:sz="8" w:space="0" w:color="auto"/>
              <w:right w:val="single" w:sz="8" w:space="0" w:color="auto"/>
            </w:tcBorders>
            <w:shd w:val="clear" w:color="auto" w:fill="auto"/>
            <w:vAlign w:val="center"/>
            <w:hideMark/>
          </w:tcPr>
          <w:p w14:paraId="5DF984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938F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CB0D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673</w:t>
            </w:r>
          </w:p>
        </w:tc>
        <w:tc>
          <w:tcPr>
            <w:tcW w:w="3048" w:type="dxa"/>
            <w:tcBorders>
              <w:top w:val="nil"/>
              <w:left w:val="nil"/>
              <w:bottom w:val="single" w:sz="8" w:space="0" w:color="auto"/>
              <w:right w:val="single" w:sz="8" w:space="0" w:color="auto"/>
            </w:tcBorders>
            <w:shd w:val="clear" w:color="auto" w:fill="auto"/>
            <w:vAlign w:val="center"/>
            <w:hideMark/>
          </w:tcPr>
          <w:p w14:paraId="2ECFA3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维托尼克（重庆）汽车科技有限公司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ED2BE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E911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94371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B5EDE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CC90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FB3D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674</w:t>
            </w:r>
          </w:p>
        </w:tc>
        <w:tc>
          <w:tcPr>
            <w:tcW w:w="3048" w:type="dxa"/>
            <w:tcBorders>
              <w:top w:val="nil"/>
              <w:left w:val="nil"/>
              <w:bottom w:val="single" w:sz="8" w:space="0" w:color="auto"/>
              <w:right w:val="single" w:sz="8" w:space="0" w:color="auto"/>
            </w:tcBorders>
            <w:shd w:val="clear" w:color="auto" w:fill="auto"/>
            <w:vAlign w:val="center"/>
            <w:hideMark/>
          </w:tcPr>
          <w:p w14:paraId="75745D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闻康集团（重庆）科技有限公司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C22A2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-34.38%</w:t>
            </w:r>
          </w:p>
        </w:tc>
        <w:tc>
          <w:tcPr>
            <w:tcW w:w="1396" w:type="dxa"/>
            <w:tcBorders>
              <w:top w:val="nil"/>
              <w:left w:val="nil"/>
              <w:bottom w:val="single" w:sz="8" w:space="0" w:color="auto"/>
              <w:right w:val="single" w:sz="8" w:space="0" w:color="auto"/>
            </w:tcBorders>
            <w:shd w:val="clear" w:color="auto" w:fill="auto"/>
            <w:vAlign w:val="center"/>
            <w:hideMark/>
          </w:tcPr>
          <w:p w14:paraId="27D30F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17124.44 </w:t>
            </w:r>
          </w:p>
        </w:tc>
        <w:tc>
          <w:tcPr>
            <w:tcW w:w="1042" w:type="dxa"/>
            <w:tcBorders>
              <w:top w:val="nil"/>
              <w:left w:val="nil"/>
              <w:bottom w:val="single" w:sz="8" w:space="0" w:color="auto"/>
              <w:right w:val="single" w:sz="8" w:space="0" w:color="auto"/>
            </w:tcBorders>
            <w:shd w:val="clear" w:color="auto" w:fill="auto"/>
            <w:vAlign w:val="center"/>
            <w:hideMark/>
          </w:tcPr>
          <w:p w14:paraId="671915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10275 </w:t>
            </w:r>
          </w:p>
        </w:tc>
        <w:tc>
          <w:tcPr>
            <w:tcW w:w="1276" w:type="dxa"/>
            <w:tcBorders>
              <w:top w:val="nil"/>
              <w:left w:val="nil"/>
              <w:bottom w:val="single" w:sz="8" w:space="0" w:color="auto"/>
              <w:right w:val="single" w:sz="8" w:space="0" w:color="auto"/>
            </w:tcBorders>
            <w:shd w:val="clear" w:color="auto" w:fill="auto"/>
            <w:vAlign w:val="center"/>
            <w:hideMark/>
          </w:tcPr>
          <w:p w14:paraId="484B8F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AE6E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D8A2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675</w:t>
            </w:r>
          </w:p>
        </w:tc>
        <w:tc>
          <w:tcPr>
            <w:tcW w:w="3048" w:type="dxa"/>
            <w:tcBorders>
              <w:top w:val="nil"/>
              <w:left w:val="nil"/>
              <w:bottom w:val="single" w:sz="8" w:space="0" w:color="auto"/>
              <w:right w:val="single" w:sz="8" w:space="0" w:color="auto"/>
            </w:tcBorders>
            <w:shd w:val="clear" w:color="auto" w:fill="auto"/>
            <w:vAlign w:val="center"/>
            <w:hideMark/>
          </w:tcPr>
          <w:p w14:paraId="08D784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闻康集团（重庆）科技有限公司两江新区青枫北路分公司</w:t>
            </w:r>
          </w:p>
        </w:tc>
        <w:tc>
          <w:tcPr>
            <w:tcW w:w="1042" w:type="dxa"/>
            <w:tcBorders>
              <w:top w:val="nil"/>
              <w:left w:val="nil"/>
              <w:bottom w:val="single" w:sz="8" w:space="0" w:color="auto"/>
              <w:right w:val="single" w:sz="8" w:space="0" w:color="auto"/>
            </w:tcBorders>
            <w:shd w:val="clear" w:color="auto" w:fill="auto"/>
            <w:vAlign w:val="center"/>
            <w:hideMark/>
          </w:tcPr>
          <w:p w14:paraId="4F0D4B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-1100%</w:t>
            </w:r>
          </w:p>
        </w:tc>
        <w:tc>
          <w:tcPr>
            <w:tcW w:w="1396" w:type="dxa"/>
            <w:tcBorders>
              <w:top w:val="nil"/>
              <w:left w:val="nil"/>
              <w:bottom w:val="single" w:sz="8" w:space="0" w:color="auto"/>
              <w:right w:val="single" w:sz="8" w:space="0" w:color="auto"/>
            </w:tcBorders>
            <w:shd w:val="clear" w:color="auto" w:fill="auto"/>
            <w:vAlign w:val="center"/>
            <w:hideMark/>
          </w:tcPr>
          <w:p w14:paraId="4C205B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1783.68 </w:t>
            </w:r>
          </w:p>
        </w:tc>
        <w:tc>
          <w:tcPr>
            <w:tcW w:w="1042" w:type="dxa"/>
            <w:tcBorders>
              <w:top w:val="nil"/>
              <w:left w:val="nil"/>
              <w:bottom w:val="single" w:sz="8" w:space="0" w:color="auto"/>
              <w:right w:val="single" w:sz="8" w:space="0" w:color="auto"/>
            </w:tcBorders>
            <w:shd w:val="clear" w:color="auto" w:fill="auto"/>
            <w:vAlign w:val="center"/>
            <w:hideMark/>
          </w:tcPr>
          <w:p w14:paraId="1068A0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1070 </w:t>
            </w:r>
          </w:p>
        </w:tc>
        <w:tc>
          <w:tcPr>
            <w:tcW w:w="1276" w:type="dxa"/>
            <w:tcBorders>
              <w:top w:val="nil"/>
              <w:left w:val="nil"/>
              <w:bottom w:val="single" w:sz="8" w:space="0" w:color="auto"/>
              <w:right w:val="single" w:sz="8" w:space="0" w:color="auto"/>
            </w:tcBorders>
            <w:shd w:val="clear" w:color="auto" w:fill="auto"/>
            <w:vAlign w:val="center"/>
            <w:hideMark/>
          </w:tcPr>
          <w:p w14:paraId="18E927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6A33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E3E3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676</w:t>
            </w:r>
          </w:p>
        </w:tc>
        <w:tc>
          <w:tcPr>
            <w:tcW w:w="3048" w:type="dxa"/>
            <w:tcBorders>
              <w:top w:val="nil"/>
              <w:left w:val="nil"/>
              <w:bottom w:val="single" w:sz="8" w:space="0" w:color="auto"/>
              <w:right w:val="single" w:sz="8" w:space="0" w:color="auto"/>
            </w:tcBorders>
            <w:shd w:val="clear" w:color="auto" w:fill="auto"/>
            <w:vAlign w:val="center"/>
            <w:hideMark/>
          </w:tcPr>
          <w:p w14:paraId="62A81D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我们创造（重庆）文化传播有限公司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68636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5F069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3320.00 </w:t>
            </w:r>
          </w:p>
        </w:tc>
        <w:tc>
          <w:tcPr>
            <w:tcW w:w="1042" w:type="dxa"/>
            <w:tcBorders>
              <w:top w:val="nil"/>
              <w:left w:val="nil"/>
              <w:bottom w:val="single" w:sz="8" w:space="0" w:color="auto"/>
              <w:right w:val="single" w:sz="8" w:space="0" w:color="auto"/>
            </w:tcBorders>
            <w:shd w:val="clear" w:color="auto" w:fill="auto"/>
            <w:vAlign w:val="center"/>
            <w:hideMark/>
          </w:tcPr>
          <w:p w14:paraId="330A55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1992 </w:t>
            </w:r>
          </w:p>
        </w:tc>
        <w:tc>
          <w:tcPr>
            <w:tcW w:w="1276" w:type="dxa"/>
            <w:tcBorders>
              <w:top w:val="nil"/>
              <w:left w:val="nil"/>
              <w:bottom w:val="single" w:sz="8" w:space="0" w:color="auto"/>
              <w:right w:val="single" w:sz="8" w:space="0" w:color="auto"/>
            </w:tcBorders>
            <w:shd w:val="clear" w:color="auto" w:fill="auto"/>
            <w:vAlign w:val="center"/>
            <w:hideMark/>
          </w:tcPr>
          <w:p w14:paraId="2E90C1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7993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342A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677</w:t>
            </w:r>
          </w:p>
        </w:tc>
        <w:tc>
          <w:tcPr>
            <w:tcW w:w="3048" w:type="dxa"/>
            <w:tcBorders>
              <w:top w:val="nil"/>
              <w:left w:val="nil"/>
              <w:bottom w:val="single" w:sz="8" w:space="0" w:color="auto"/>
              <w:right w:val="single" w:sz="8" w:space="0" w:color="auto"/>
            </w:tcBorders>
            <w:shd w:val="clear" w:color="auto" w:fill="auto"/>
            <w:vAlign w:val="center"/>
            <w:hideMark/>
          </w:tcPr>
          <w:p w14:paraId="4F56CD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无漏实业（重庆）有限公司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011BD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39192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752.02 </w:t>
            </w:r>
          </w:p>
        </w:tc>
        <w:tc>
          <w:tcPr>
            <w:tcW w:w="1042" w:type="dxa"/>
            <w:tcBorders>
              <w:top w:val="nil"/>
              <w:left w:val="nil"/>
              <w:bottom w:val="single" w:sz="8" w:space="0" w:color="auto"/>
              <w:right w:val="single" w:sz="8" w:space="0" w:color="auto"/>
            </w:tcBorders>
            <w:shd w:val="clear" w:color="auto" w:fill="auto"/>
            <w:vAlign w:val="center"/>
            <w:hideMark/>
          </w:tcPr>
          <w:p w14:paraId="12A847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 </w:t>
            </w:r>
          </w:p>
        </w:tc>
        <w:tc>
          <w:tcPr>
            <w:tcW w:w="1276" w:type="dxa"/>
            <w:tcBorders>
              <w:top w:val="nil"/>
              <w:left w:val="nil"/>
              <w:bottom w:val="single" w:sz="8" w:space="0" w:color="auto"/>
              <w:right w:val="single" w:sz="8" w:space="0" w:color="auto"/>
            </w:tcBorders>
            <w:shd w:val="clear" w:color="auto" w:fill="auto"/>
            <w:vAlign w:val="center"/>
            <w:hideMark/>
          </w:tcPr>
          <w:p w14:paraId="5CD4C4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1B4E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2173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678</w:t>
            </w:r>
          </w:p>
        </w:tc>
        <w:tc>
          <w:tcPr>
            <w:tcW w:w="3048" w:type="dxa"/>
            <w:tcBorders>
              <w:top w:val="nil"/>
              <w:left w:val="nil"/>
              <w:bottom w:val="single" w:sz="8" w:space="0" w:color="auto"/>
              <w:right w:val="single" w:sz="8" w:space="0" w:color="auto"/>
            </w:tcBorders>
            <w:shd w:val="clear" w:color="auto" w:fill="auto"/>
            <w:vAlign w:val="center"/>
            <w:hideMark/>
          </w:tcPr>
          <w:p w14:paraId="364BC6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吾空花果山（重庆）电子商务股份有限公司</w:t>
            </w:r>
          </w:p>
        </w:tc>
        <w:tc>
          <w:tcPr>
            <w:tcW w:w="1042" w:type="dxa"/>
            <w:tcBorders>
              <w:top w:val="nil"/>
              <w:left w:val="nil"/>
              <w:bottom w:val="single" w:sz="8" w:space="0" w:color="auto"/>
              <w:right w:val="single" w:sz="8" w:space="0" w:color="auto"/>
            </w:tcBorders>
            <w:shd w:val="clear" w:color="auto" w:fill="auto"/>
            <w:vAlign w:val="center"/>
            <w:hideMark/>
          </w:tcPr>
          <w:p w14:paraId="14076D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7C0C52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3486.26 </w:t>
            </w:r>
          </w:p>
        </w:tc>
        <w:tc>
          <w:tcPr>
            <w:tcW w:w="1042" w:type="dxa"/>
            <w:tcBorders>
              <w:top w:val="nil"/>
              <w:left w:val="nil"/>
              <w:bottom w:val="single" w:sz="8" w:space="0" w:color="auto"/>
              <w:right w:val="single" w:sz="8" w:space="0" w:color="auto"/>
            </w:tcBorders>
            <w:shd w:val="clear" w:color="auto" w:fill="auto"/>
            <w:vAlign w:val="center"/>
            <w:hideMark/>
          </w:tcPr>
          <w:p w14:paraId="7FC5CA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2092 </w:t>
            </w:r>
          </w:p>
        </w:tc>
        <w:tc>
          <w:tcPr>
            <w:tcW w:w="1276" w:type="dxa"/>
            <w:tcBorders>
              <w:top w:val="nil"/>
              <w:left w:val="nil"/>
              <w:bottom w:val="single" w:sz="8" w:space="0" w:color="auto"/>
              <w:right w:val="single" w:sz="8" w:space="0" w:color="auto"/>
            </w:tcBorders>
            <w:shd w:val="clear" w:color="auto" w:fill="auto"/>
            <w:vAlign w:val="center"/>
            <w:hideMark/>
          </w:tcPr>
          <w:p w14:paraId="61E6F3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9167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9222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679</w:t>
            </w:r>
          </w:p>
        </w:tc>
        <w:tc>
          <w:tcPr>
            <w:tcW w:w="3048" w:type="dxa"/>
            <w:tcBorders>
              <w:top w:val="nil"/>
              <w:left w:val="nil"/>
              <w:bottom w:val="single" w:sz="8" w:space="0" w:color="auto"/>
              <w:right w:val="single" w:sz="8" w:space="0" w:color="auto"/>
            </w:tcBorders>
            <w:shd w:val="clear" w:color="auto" w:fill="auto"/>
            <w:vAlign w:val="center"/>
            <w:hideMark/>
          </w:tcPr>
          <w:p w14:paraId="3F4C38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武汉市江海韵实业有限公司重庆分公司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A15FB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-85.07%</w:t>
            </w:r>
          </w:p>
        </w:tc>
        <w:tc>
          <w:tcPr>
            <w:tcW w:w="1396" w:type="dxa"/>
            <w:tcBorders>
              <w:top w:val="nil"/>
              <w:left w:val="nil"/>
              <w:bottom w:val="single" w:sz="8" w:space="0" w:color="auto"/>
              <w:right w:val="single" w:sz="8" w:space="0" w:color="auto"/>
            </w:tcBorders>
            <w:shd w:val="clear" w:color="auto" w:fill="auto"/>
            <w:vAlign w:val="center"/>
            <w:hideMark/>
          </w:tcPr>
          <w:p w14:paraId="685ACC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51202.16 </w:t>
            </w:r>
          </w:p>
        </w:tc>
        <w:tc>
          <w:tcPr>
            <w:tcW w:w="1042" w:type="dxa"/>
            <w:tcBorders>
              <w:top w:val="nil"/>
              <w:left w:val="nil"/>
              <w:bottom w:val="single" w:sz="8" w:space="0" w:color="auto"/>
              <w:right w:val="single" w:sz="8" w:space="0" w:color="auto"/>
            </w:tcBorders>
            <w:shd w:val="clear" w:color="auto" w:fill="auto"/>
            <w:vAlign w:val="center"/>
            <w:hideMark/>
          </w:tcPr>
          <w:p w14:paraId="7E51FD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30721 </w:t>
            </w:r>
          </w:p>
        </w:tc>
        <w:tc>
          <w:tcPr>
            <w:tcW w:w="1276" w:type="dxa"/>
            <w:tcBorders>
              <w:top w:val="nil"/>
              <w:left w:val="nil"/>
              <w:bottom w:val="single" w:sz="8" w:space="0" w:color="auto"/>
              <w:right w:val="single" w:sz="8" w:space="0" w:color="auto"/>
            </w:tcBorders>
            <w:shd w:val="clear" w:color="auto" w:fill="auto"/>
            <w:vAlign w:val="center"/>
            <w:hideMark/>
          </w:tcPr>
          <w:p w14:paraId="2A6624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AA0F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4278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680</w:t>
            </w:r>
          </w:p>
        </w:tc>
        <w:tc>
          <w:tcPr>
            <w:tcW w:w="3048" w:type="dxa"/>
            <w:tcBorders>
              <w:top w:val="nil"/>
              <w:left w:val="nil"/>
              <w:bottom w:val="single" w:sz="8" w:space="0" w:color="auto"/>
              <w:right w:val="single" w:sz="8" w:space="0" w:color="auto"/>
            </w:tcBorders>
            <w:shd w:val="clear" w:color="auto" w:fill="auto"/>
            <w:vAlign w:val="center"/>
            <w:hideMark/>
          </w:tcPr>
          <w:p w14:paraId="05285D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武汉市科海消防安全工程有限公司重庆分公司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893E3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C8E70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2909.64 </w:t>
            </w:r>
          </w:p>
        </w:tc>
        <w:tc>
          <w:tcPr>
            <w:tcW w:w="1042" w:type="dxa"/>
            <w:tcBorders>
              <w:top w:val="nil"/>
              <w:left w:val="nil"/>
              <w:bottom w:val="single" w:sz="8" w:space="0" w:color="auto"/>
              <w:right w:val="single" w:sz="8" w:space="0" w:color="auto"/>
            </w:tcBorders>
            <w:shd w:val="clear" w:color="auto" w:fill="auto"/>
            <w:vAlign w:val="center"/>
            <w:hideMark/>
          </w:tcPr>
          <w:p w14:paraId="5F73EA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1746 </w:t>
            </w:r>
          </w:p>
        </w:tc>
        <w:tc>
          <w:tcPr>
            <w:tcW w:w="1276" w:type="dxa"/>
            <w:tcBorders>
              <w:top w:val="nil"/>
              <w:left w:val="nil"/>
              <w:bottom w:val="single" w:sz="8" w:space="0" w:color="auto"/>
              <w:right w:val="single" w:sz="8" w:space="0" w:color="auto"/>
            </w:tcBorders>
            <w:shd w:val="clear" w:color="auto" w:fill="auto"/>
            <w:vAlign w:val="center"/>
            <w:hideMark/>
          </w:tcPr>
          <w:p w14:paraId="7D06D8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B824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24D1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681</w:t>
            </w:r>
          </w:p>
        </w:tc>
        <w:tc>
          <w:tcPr>
            <w:tcW w:w="3048" w:type="dxa"/>
            <w:tcBorders>
              <w:top w:val="nil"/>
              <w:left w:val="nil"/>
              <w:bottom w:val="single" w:sz="8" w:space="0" w:color="auto"/>
              <w:right w:val="single" w:sz="8" w:space="0" w:color="auto"/>
            </w:tcBorders>
            <w:shd w:val="clear" w:color="auto" w:fill="auto"/>
            <w:vAlign w:val="center"/>
            <w:hideMark/>
          </w:tcPr>
          <w:p w14:paraId="548C87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武汉星宇建设咨询有限公司重庆分公司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E3EE4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3DD1C4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1334.94 </w:t>
            </w:r>
          </w:p>
        </w:tc>
        <w:tc>
          <w:tcPr>
            <w:tcW w:w="1042" w:type="dxa"/>
            <w:tcBorders>
              <w:top w:val="nil"/>
              <w:left w:val="nil"/>
              <w:bottom w:val="single" w:sz="8" w:space="0" w:color="auto"/>
              <w:right w:val="single" w:sz="8" w:space="0" w:color="auto"/>
            </w:tcBorders>
            <w:shd w:val="clear" w:color="auto" w:fill="auto"/>
            <w:vAlign w:val="center"/>
            <w:hideMark/>
          </w:tcPr>
          <w:p w14:paraId="336257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801 </w:t>
            </w:r>
          </w:p>
        </w:tc>
        <w:tc>
          <w:tcPr>
            <w:tcW w:w="1276" w:type="dxa"/>
            <w:tcBorders>
              <w:top w:val="nil"/>
              <w:left w:val="nil"/>
              <w:bottom w:val="single" w:sz="8" w:space="0" w:color="auto"/>
              <w:right w:val="single" w:sz="8" w:space="0" w:color="auto"/>
            </w:tcBorders>
            <w:shd w:val="clear" w:color="auto" w:fill="auto"/>
            <w:vAlign w:val="center"/>
            <w:hideMark/>
          </w:tcPr>
          <w:p w14:paraId="5EB0FB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EB11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6AF9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682</w:t>
            </w:r>
          </w:p>
        </w:tc>
        <w:tc>
          <w:tcPr>
            <w:tcW w:w="3048" w:type="dxa"/>
            <w:tcBorders>
              <w:top w:val="nil"/>
              <w:left w:val="nil"/>
              <w:bottom w:val="single" w:sz="8" w:space="0" w:color="auto"/>
              <w:right w:val="single" w:sz="8" w:space="0" w:color="auto"/>
            </w:tcBorders>
            <w:shd w:val="clear" w:color="auto" w:fill="auto"/>
            <w:vAlign w:val="center"/>
            <w:hideMark/>
          </w:tcPr>
          <w:p w14:paraId="1FFCB8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西安汇诚电信有限责任公司重庆分公司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D515A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7514B6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4712.60 </w:t>
            </w:r>
          </w:p>
        </w:tc>
        <w:tc>
          <w:tcPr>
            <w:tcW w:w="1042" w:type="dxa"/>
            <w:tcBorders>
              <w:top w:val="nil"/>
              <w:left w:val="nil"/>
              <w:bottom w:val="single" w:sz="8" w:space="0" w:color="auto"/>
              <w:right w:val="single" w:sz="8" w:space="0" w:color="auto"/>
            </w:tcBorders>
            <w:shd w:val="clear" w:color="auto" w:fill="auto"/>
            <w:vAlign w:val="center"/>
            <w:hideMark/>
          </w:tcPr>
          <w:p w14:paraId="36ABF7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2828 </w:t>
            </w:r>
          </w:p>
        </w:tc>
        <w:tc>
          <w:tcPr>
            <w:tcW w:w="1276" w:type="dxa"/>
            <w:tcBorders>
              <w:top w:val="nil"/>
              <w:left w:val="nil"/>
              <w:bottom w:val="single" w:sz="8" w:space="0" w:color="auto"/>
              <w:right w:val="single" w:sz="8" w:space="0" w:color="auto"/>
            </w:tcBorders>
            <w:shd w:val="clear" w:color="auto" w:fill="auto"/>
            <w:vAlign w:val="center"/>
            <w:hideMark/>
          </w:tcPr>
          <w:p w14:paraId="7E3FA6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7FFE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0261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683</w:t>
            </w:r>
          </w:p>
        </w:tc>
        <w:tc>
          <w:tcPr>
            <w:tcW w:w="3048" w:type="dxa"/>
            <w:tcBorders>
              <w:top w:val="nil"/>
              <w:left w:val="nil"/>
              <w:bottom w:val="single" w:sz="8" w:space="0" w:color="auto"/>
              <w:right w:val="single" w:sz="8" w:space="0" w:color="auto"/>
            </w:tcBorders>
            <w:shd w:val="clear" w:color="auto" w:fill="auto"/>
            <w:vAlign w:val="center"/>
            <w:hideMark/>
          </w:tcPr>
          <w:p w14:paraId="116ED8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西藏正鑫达工程咨询有限公司重庆分公司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46CF2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29505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690.76 </w:t>
            </w:r>
          </w:p>
        </w:tc>
        <w:tc>
          <w:tcPr>
            <w:tcW w:w="1042" w:type="dxa"/>
            <w:tcBorders>
              <w:top w:val="nil"/>
              <w:left w:val="nil"/>
              <w:bottom w:val="single" w:sz="8" w:space="0" w:color="auto"/>
              <w:right w:val="single" w:sz="8" w:space="0" w:color="auto"/>
            </w:tcBorders>
            <w:shd w:val="clear" w:color="auto" w:fill="auto"/>
            <w:vAlign w:val="center"/>
            <w:hideMark/>
          </w:tcPr>
          <w:p w14:paraId="6A0360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414 </w:t>
            </w:r>
          </w:p>
        </w:tc>
        <w:tc>
          <w:tcPr>
            <w:tcW w:w="1276" w:type="dxa"/>
            <w:tcBorders>
              <w:top w:val="nil"/>
              <w:left w:val="nil"/>
              <w:bottom w:val="single" w:sz="8" w:space="0" w:color="auto"/>
              <w:right w:val="single" w:sz="8" w:space="0" w:color="auto"/>
            </w:tcBorders>
            <w:shd w:val="clear" w:color="auto" w:fill="auto"/>
            <w:vAlign w:val="center"/>
            <w:hideMark/>
          </w:tcPr>
          <w:p w14:paraId="1E99B3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35A2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6059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684</w:t>
            </w:r>
          </w:p>
        </w:tc>
        <w:tc>
          <w:tcPr>
            <w:tcW w:w="3048" w:type="dxa"/>
            <w:tcBorders>
              <w:top w:val="nil"/>
              <w:left w:val="nil"/>
              <w:bottom w:val="single" w:sz="8" w:space="0" w:color="auto"/>
              <w:right w:val="single" w:sz="8" w:space="0" w:color="auto"/>
            </w:tcBorders>
            <w:shd w:val="clear" w:color="auto" w:fill="auto"/>
            <w:vAlign w:val="center"/>
            <w:hideMark/>
          </w:tcPr>
          <w:p w14:paraId="2159ED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西南现代（重庆）企业管理咨询有限公司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2025D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7FC8E7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8530.76 </w:t>
            </w:r>
          </w:p>
        </w:tc>
        <w:tc>
          <w:tcPr>
            <w:tcW w:w="1042" w:type="dxa"/>
            <w:tcBorders>
              <w:top w:val="nil"/>
              <w:left w:val="nil"/>
              <w:bottom w:val="single" w:sz="8" w:space="0" w:color="auto"/>
              <w:right w:val="single" w:sz="8" w:space="0" w:color="auto"/>
            </w:tcBorders>
            <w:shd w:val="clear" w:color="auto" w:fill="auto"/>
            <w:vAlign w:val="center"/>
            <w:hideMark/>
          </w:tcPr>
          <w:p w14:paraId="5970FB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5118 </w:t>
            </w:r>
          </w:p>
        </w:tc>
        <w:tc>
          <w:tcPr>
            <w:tcW w:w="1276" w:type="dxa"/>
            <w:tcBorders>
              <w:top w:val="nil"/>
              <w:left w:val="nil"/>
              <w:bottom w:val="single" w:sz="8" w:space="0" w:color="auto"/>
              <w:right w:val="single" w:sz="8" w:space="0" w:color="auto"/>
            </w:tcBorders>
            <w:shd w:val="clear" w:color="auto" w:fill="auto"/>
            <w:vAlign w:val="center"/>
            <w:hideMark/>
          </w:tcPr>
          <w:p w14:paraId="5E68D8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583B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9A58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685</w:t>
            </w:r>
          </w:p>
        </w:tc>
        <w:tc>
          <w:tcPr>
            <w:tcW w:w="3048" w:type="dxa"/>
            <w:tcBorders>
              <w:top w:val="nil"/>
              <w:left w:val="nil"/>
              <w:bottom w:val="single" w:sz="8" w:space="0" w:color="auto"/>
              <w:right w:val="single" w:sz="8" w:space="0" w:color="auto"/>
            </w:tcBorders>
            <w:shd w:val="clear" w:color="auto" w:fill="auto"/>
            <w:vAlign w:val="center"/>
            <w:hideMark/>
          </w:tcPr>
          <w:p w14:paraId="3F4053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西南证券股份有限公司重庆黄山大道证券营业部</w:t>
            </w:r>
          </w:p>
        </w:tc>
        <w:tc>
          <w:tcPr>
            <w:tcW w:w="1042" w:type="dxa"/>
            <w:tcBorders>
              <w:top w:val="nil"/>
              <w:left w:val="nil"/>
              <w:bottom w:val="single" w:sz="8" w:space="0" w:color="auto"/>
              <w:right w:val="single" w:sz="8" w:space="0" w:color="auto"/>
            </w:tcBorders>
            <w:shd w:val="clear" w:color="auto" w:fill="auto"/>
            <w:vAlign w:val="center"/>
            <w:hideMark/>
          </w:tcPr>
          <w:p w14:paraId="21CE3F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6866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22370.40 </w:t>
            </w:r>
          </w:p>
        </w:tc>
        <w:tc>
          <w:tcPr>
            <w:tcW w:w="1042" w:type="dxa"/>
            <w:tcBorders>
              <w:top w:val="nil"/>
              <w:left w:val="nil"/>
              <w:bottom w:val="single" w:sz="8" w:space="0" w:color="auto"/>
              <w:right w:val="single" w:sz="8" w:space="0" w:color="auto"/>
            </w:tcBorders>
            <w:shd w:val="clear" w:color="auto" w:fill="auto"/>
            <w:vAlign w:val="center"/>
            <w:hideMark/>
          </w:tcPr>
          <w:p w14:paraId="401EEC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13422 </w:t>
            </w:r>
          </w:p>
        </w:tc>
        <w:tc>
          <w:tcPr>
            <w:tcW w:w="1276" w:type="dxa"/>
            <w:tcBorders>
              <w:top w:val="nil"/>
              <w:left w:val="nil"/>
              <w:bottom w:val="single" w:sz="8" w:space="0" w:color="auto"/>
              <w:right w:val="single" w:sz="8" w:space="0" w:color="auto"/>
            </w:tcBorders>
            <w:shd w:val="clear" w:color="auto" w:fill="auto"/>
            <w:vAlign w:val="center"/>
            <w:hideMark/>
          </w:tcPr>
          <w:p w14:paraId="7D6A12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C973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EE33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686</w:t>
            </w:r>
          </w:p>
        </w:tc>
        <w:tc>
          <w:tcPr>
            <w:tcW w:w="3048" w:type="dxa"/>
            <w:tcBorders>
              <w:top w:val="nil"/>
              <w:left w:val="nil"/>
              <w:bottom w:val="single" w:sz="8" w:space="0" w:color="auto"/>
              <w:right w:val="single" w:sz="8" w:space="0" w:color="auto"/>
            </w:tcBorders>
            <w:shd w:val="clear" w:color="auto" w:fill="auto"/>
            <w:vAlign w:val="center"/>
            <w:hideMark/>
          </w:tcPr>
          <w:p w14:paraId="654BC4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西子安道电梯（重庆）有限公司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6BC3B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1E391C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5717.54 </w:t>
            </w:r>
          </w:p>
        </w:tc>
        <w:tc>
          <w:tcPr>
            <w:tcW w:w="1042" w:type="dxa"/>
            <w:tcBorders>
              <w:top w:val="nil"/>
              <w:left w:val="nil"/>
              <w:bottom w:val="single" w:sz="8" w:space="0" w:color="auto"/>
              <w:right w:val="single" w:sz="8" w:space="0" w:color="auto"/>
            </w:tcBorders>
            <w:shd w:val="clear" w:color="auto" w:fill="auto"/>
            <w:vAlign w:val="center"/>
            <w:hideMark/>
          </w:tcPr>
          <w:p w14:paraId="101694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3431 </w:t>
            </w:r>
          </w:p>
        </w:tc>
        <w:tc>
          <w:tcPr>
            <w:tcW w:w="1276" w:type="dxa"/>
            <w:tcBorders>
              <w:top w:val="nil"/>
              <w:left w:val="nil"/>
              <w:bottom w:val="single" w:sz="8" w:space="0" w:color="auto"/>
              <w:right w:val="single" w:sz="8" w:space="0" w:color="auto"/>
            </w:tcBorders>
            <w:shd w:val="clear" w:color="auto" w:fill="auto"/>
            <w:vAlign w:val="center"/>
            <w:hideMark/>
          </w:tcPr>
          <w:p w14:paraId="4D5BF4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83BE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6DF6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687</w:t>
            </w:r>
          </w:p>
        </w:tc>
        <w:tc>
          <w:tcPr>
            <w:tcW w:w="3048" w:type="dxa"/>
            <w:tcBorders>
              <w:top w:val="nil"/>
              <w:left w:val="nil"/>
              <w:bottom w:val="single" w:sz="8" w:space="0" w:color="auto"/>
              <w:right w:val="single" w:sz="8" w:space="0" w:color="auto"/>
            </w:tcBorders>
            <w:shd w:val="clear" w:color="auto" w:fill="auto"/>
            <w:vAlign w:val="center"/>
            <w:hideMark/>
          </w:tcPr>
          <w:p w14:paraId="478C7B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希乐宝（重庆）文化传播有限公司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35848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CD407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3565.80 </w:t>
            </w:r>
          </w:p>
        </w:tc>
        <w:tc>
          <w:tcPr>
            <w:tcW w:w="1042" w:type="dxa"/>
            <w:tcBorders>
              <w:top w:val="nil"/>
              <w:left w:val="nil"/>
              <w:bottom w:val="single" w:sz="8" w:space="0" w:color="auto"/>
              <w:right w:val="single" w:sz="8" w:space="0" w:color="auto"/>
            </w:tcBorders>
            <w:shd w:val="clear" w:color="auto" w:fill="auto"/>
            <w:vAlign w:val="center"/>
            <w:hideMark/>
          </w:tcPr>
          <w:p w14:paraId="0D34BB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2139 </w:t>
            </w:r>
          </w:p>
        </w:tc>
        <w:tc>
          <w:tcPr>
            <w:tcW w:w="1276" w:type="dxa"/>
            <w:tcBorders>
              <w:top w:val="nil"/>
              <w:left w:val="nil"/>
              <w:bottom w:val="single" w:sz="8" w:space="0" w:color="auto"/>
              <w:right w:val="single" w:sz="8" w:space="0" w:color="auto"/>
            </w:tcBorders>
            <w:shd w:val="clear" w:color="auto" w:fill="auto"/>
            <w:vAlign w:val="center"/>
            <w:hideMark/>
          </w:tcPr>
          <w:p w14:paraId="3B0E95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4CBF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2314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688</w:t>
            </w:r>
          </w:p>
        </w:tc>
        <w:tc>
          <w:tcPr>
            <w:tcW w:w="3048" w:type="dxa"/>
            <w:tcBorders>
              <w:top w:val="nil"/>
              <w:left w:val="nil"/>
              <w:bottom w:val="single" w:sz="8" w:space="0" w:color="auto"/>
              <w:right w:val="single" w:sz="8" w:space="0" w:color="auto"/>
            </w:tcBorders>
            <w:shd w:val="clear" w:color="auto" w:fill="auto"/>
            <w:vAlign w:val="center"/>
            <w:hideMark/>
          </w:tcPr>
          <w:p w14:paraId="72D236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悉地国际设计顾问（深圳）有限公司重庆分公司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59283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60D0AD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5224.56 </w:t>
            </w:r>
          </w:p>
        </w:tc>
        <w:tc>
          <w:tcPr>
            <w:tcW w:w="1042" w:type="dxa"/>
            <w:tcBorders>
              <w:top w:val="nil"/>
              <w:left w:val="nil"/>
              <w:bottom w:val="single" w:sz="8" w:space="0" w:color="auto"/>
              <w:right w:val="single" w:sz="8" w:space="0" w:color="auto"/>
            </w:tcBorders>
            <w:shd w:val="clear" w:color="auto" w:fill="auto"/>
            <w:vAlign w:val="center"/>
            <w:hideMark/>
          </w:tcPr>
          <w:p w14:paraId="40A864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3135 </w:t>
            </w:r>
          </w:p>
        </w:tc>
        <w:tc>
          <w:tcPr>
            <w:tcW w:w="1276" w:type="dxa"/>
            <w:tcBorders>
              <w:top w:val="nil"/>
              <w:left w:val="nil"/>
              <w:bottom w:val="single" w:sz="8" w:space="0" w:color="auto"/>
              <w:right w:val="single" w:sz="8" w:space="0" w:color="auto"/>
            </w:tcBorders>
            <w:shd w:val="clear" w:color="auto" w:fill="auto"/>
            <w:vAlign w:val="center"/>
            <w:hideMark/>
          </w:tcPr>
          <w:p w14:paraId="1712DA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39C0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5370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689</w:t>
            </w:r>
          </w:p>
        </w:tc>
        <w:tc>
          <w:tcPr>
            <w:tcW w:w="3048" w:type="dxa"/>
            <w:tcBorders>
              <w:top w:val="nil"/>
              <w:left w:val="nil"/>
              <w:bottom w:val="single" w:sz="8" w:space="0" w:color="auto"/>
              <w:right w:val="single" w:sz="8" w:space="0" w:color="auto"/>
            </w:tcBorders>
            <w:shd w:val="clear" w:color="auto" w:fill="auto"/>
            <w:vAlign w:val="center"/>
            <w:hideMark/>
          </w:tcPr>
          <w:p w14:paraId="3C0F80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熙菱视源（重庆）信息技术有限公司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9B6B4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29B4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2335.22 </w:t>
            </w:r>
          </w:p>
        </w:tc>
        <w:tc>
          <w:tcPr>
            <w:tcW w:w="1042" w:type="dxa"/>
            <w:tcBorders>
              <w:top w:val="nil"/>
              <w:left w:val="nil"/>
              <w:bottom w:val="single" w:sz="8" w:space="0" w:color="auto"/>
              <w:right w:val="single" w:sz="8" w:space="0" w:color="auto"/>
            </w:tcBorders>
            <w:shd w:val="clear" w:color="auto" w:fill="auto"/>
            <w:vAlign w:val="center"/>
            <w:hideMark/>
          </w:tcPr>
          <w:p w14:paraId="27EE25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1401 </w:t>
            </w:r>
          </w:p>
        </w:tc>
        <w:tc>
          <w:tcPr>
            <w:tcW w:w="1276" w:type="dxa"/>
            <w:tcBorders>
              <w:top w:val="nil"/>
              <w:left w:val="nil"/>
              <w:bottom w:val="single" w:sz="8" w:space="0" w:color="auto"/>
              <w:right w:val="single" w:sz="8" w:space="0" w:color="auto"/>
            </w:tcBorders>
            <w:shd w:val="clear" w:color="auto" w:fill="auto"/>
            <w:vAlign w:val="center"/>
            <w:hideMark/>
          </w:tcPr>
          <w:p w14:paraId="761EAF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EA6C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9F85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690</w:t>
            </w:r>
          </w:p>
        </w:tc>
        <w:tc>
          <w:tcPr>
            <w:tcW w:w="3048" w:type="dxa"/>
            <w:tcBorders>
              <w:top w:val="nil"/>
              <w:left w:val="nil"/>
              <w:bottom w:val="single" w:sz="8" w:space="0" w:color="auto"/>
              <w:right w:val="single" w:sz="8" w:space="0" w:color="auto"/>
            </w:tcBorders>
            <w:shd w:val="clear" w:color="auto" w:fill="auto"/>
            <w:vAlign w:val="center"/>
            <w:hideMark/>
          </w:tcPr>
          <w:p w14:paraId="1EC316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鲜派食品（重庆）有限公司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D302E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730F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51DE9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78B95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4BA2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5734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691</w:t>
            </w:r>
          </w:p>
        </w:tc>
        <w:tc>
          <w:tcPr>
            <w:tcW w:w="3048" w:type="dxa"/>
            <w:tcBorders>
              <w:top w:val="nil"/>
              <w:left w:val="nil"/>
              <w:bottom w:val="single" w:sz="8" w:space="0" w:color="auto"/>
              <w:right w:val="single" w:sz="8" w:space="0" w:color="auto"/>
            </w:tcBorders>
            <w:shd w:val="clear" w:color="auto" w:fill="auto"/>
            <w:vAlign w:val="center"/>
            <w:hideMark/>
          </w:tcPr>
          <w:p w14:paraId="4890CE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湘西龙鑫文物保护古建园林工程有限公司重庆分公司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661ED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E1DB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4BB76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6B97F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1C8D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B87D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692</w:t>
            </w:r>
          </w:p>
        </w:tc>
        <w:tc>
          <w:tcPr>
            <w:tcW w:w="3048" w:type="dxa"/>
            <w:tcBorders>
              <w:top w:val="nil"/>
              <w:left w:val="nil"/>
              <w:bottom w:val="single" w:sz="8" w:space="0" w:color="auto"/>
              <w:right w:val="single" w:sz="8" w:space="0" w:color="auto"/>
            </w:tcBorders>
            <w:shd w:val="clear" w:color="auto" w:fill="auto"/>
            <w:vAlign w:val="center"/>
            <w:hideMark/>
          </w:tcPr>
          <w:p w14:paraId="6DA638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湘西酉源文物保护工程设计有限公司重庆分公司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CD93A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49A08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910.34 </w:t>
            </w:r>
          </w:p>
        </w:tc>
        <w:tc>
          <w:tcPr>
            <w:tcW w:w="1042" w:type="dxa"/>
            <w:tcBorders>
              <w:top w:val="nil"/>
              <w:left w:val="nil"/>
              <w:bottom w:val="single" w:sz="8" w:space="0" w:color="auto"/>
              <w:right w:val="single" w:sz="8" w:space="0" w:color="auto"/>
            </w:tcBorders>
            <w:shd w:val="clear" w:color="auto" w:fill="auto"/>
            <w:vAlign w:val="center"/>
            <w:hideMark/>
          </w:tcPr>
          <w:p w14:paraId="343D22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 </w:t>
            </w:r>
          </w:p>
        </w:tc>
        <w:tc>
          <w:tcPr>
            <w:tcW w:w="1276" w:type="dxa"/>
            <w:tcBorders>
              <w:top w:val="nil"/>
              <w:left w:val="nil"/>
              <w:bottom w:val="single" w:sz="8" w:space="0" w:color="auto"/>
              <w:right w:val="single" w:sz="8" w:space="0" w:color="auto"/>
            </w:tcBorders>
            <w:shd w:val="clear" w:color="auto" w:fill="auto"/>
            <w:vAlign w:val="center"/>
            <w:hideMark/>
          </w:tcPr>
          <w:p w14:paraId="286823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A258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6237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693</w:t>
            </w:r>
          </w:p>
        </w:tc>
        <w:tc>
          <w:tcPr>
            <w:tcW w:w="3048" w:type="dxa"/>
            <w:tcBorders>
              <w:top w:val="nil"/>
              <w:left w:val="nil"/>
              <w:bottom w:val="single" w:sz="8" w:space="0" w:color="auto"/>
              <w:right w:val="single" w:sz="8" w:space="0" w:color="auto"/>
            </w:tcBorders>
            <w:shd w:val="clear" w:color="auto" w:fill="auto"/>
            <w:vAlign w:val="center"/>
            <w:hideMark/>
          </w:tcPr>
          <w:p w14:paraId="1AF205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小捷智购（重庆）智能科技有限公司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1DA68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2F85A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4CBEBE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4CA623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55C7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1FF2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694</w:t>
            </w:r>
          </w:p>
        </w:tc>
        <w:tc>
          <w:tcPr>
            <w:tcW w:w="3048" w:type="dxa"/>
            <w:tcBorders>
              <w:top w:val="nil"/>
              <w:left w:val="nil"/>
              <w:bottom w:val="single" w:sz="8" w:space="0" w:color="auto"/>
              <w:right w:val="single" w:sz="8" w:space="0" w:color="auto"/>
            </w:tcBorders>
            <w:shd w:val="clear" w:color="auto" w:fill="auto"/>
            <w:vAlign w:val="center"/>
            <w:hideMark/>
          </w:tcPr>
          <w:p w14:paraId="33B195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辛迪巴德（重庆）商贸有限公司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EB6E9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2B90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461F7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D6D76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C556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D74F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695</w:t>
            </w:r>
          </w:p>
        </w:tc>
        <w:tc>
          <w:tcPr>
            <w:tcW w:w="3048" w:type="dxa"/>
            <w:tcBorders>
              <w:top w:val="nil"/>
              <w:left w:val="nil"/>
              <w:bottom w:val="single" w:sz="8" w:space="0" w:color="auto"/>
              <w:right w:val="single" w:sz="8" w:space="0" w:color="auto"/>
            </w:tcBorders>
            <w:shd w:val="clear" w:color="auto" w:fill="auto"/>
            <w:vAlign w:val="center"/>
            <w:hideMark/>
          </w:tcPr>
          <w:p w14:paraId="631FA0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新红阳健康产业发展有限公司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4F6DCD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28047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4573.80 </w:t>
            </w:r>
          </w:p>
        </w:tc>
        <w:tc>
          <w:tcPr>
            <w:tcW w:w="1042" w:type="dxa"/>
            <w:tcBorders>
              <w:top w:val="nil"/>
              <w:left w:val="nil"/>
              <w:bottom w:val="single" w:sz="8" w:space="0" w:color="auto"/>
              <w:right w:val="single" w:sz="8" w:space="0" w:color="auto"/>
            </w:tcBorders>
            <w:shd w:val="clear" w:color="auto" w:fill="auto"/>
            <w:vAlign w:val="center"/>
            <w:hideMark/>
          </w:tcPr>
          <w:p w14:paraId="4E51F7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2744 </w:t>
            </w:r>
          </w:p>
        </w:tc>
        <w:tc>
          <w:tcPr>
            <w:tcW w:w="1276" w:type="dxa"/>
            <w:tcBorders>
              <w:top w:val="nil"/>
              <w:left w:val="nil"/>
              <w:bottom w:val="single" w:sz="8" w:space="0" w:color="auto"/>
              <w:right w:val="single" w:sz="8" w:space="0" w:color="auto"/>
            </w:tcBorders>
            <w:shd w:val="clear" w:color="auto" w:fill="auto"/>
            <w:vAlign w:val="center"/>
            <w:hideMark/>
          </w:tcPr>
          <w:p w14:paraId="399679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2484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8EA9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696</w:t>
            </w:r>
          </w:p>
        </w:tc>
        <w:tc>
          <w:tcPr>
            <w:tcW w:w="3048" w:type="dxa"/>
            <w:tcBorders>
              <w:top w:val="nil"/>
              <w:left w:val="nil"/>
              <w:bottom w:val="single" w:sz="8" w:space="0" w:color="auto"/>
              <w:right w:val="single" w:sz="8" w:space="0" w:color="auto"/>
            </w:tcBorders>
            <w:shd w:val="clear" w:color="auto" w:fill="auto"/>
            <w:vAlign w:val="center"/>
            <w:hideMark/>
          </w:tcPr>
          <w:p w14:paraId="110439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新华招标有限公司重庆分公司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A1E4F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27CB42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4063.30 </w:t>
            </w:r>
          </w:p>
        </w:tc>
        <w:tc>
          <w:tcPr>
            <w:tcW w:w="1042" w:type="dxa"/>
            <w:tcBorders>
              <w:top w:val="nil"/>
              <w:left w:val="nil"/>
              <w:bottom w:val="single" w:sz="8" w:space="0" w:color="auto"/>
              <w:right w:val="single" w:sz="8" w:space="0" w:color="auto"/>
            </w:tcBorders>
            <w:shd w:val="clear" w:color="auto" w:fill="auto"/>
            <w:vAlign w:val="center"/>
            <w:hideMark/>
          </w:tcPr>
          <w:p w14:paraId="3BC892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2438 </w:t>
            </w:r>
          </w:p>
        </w:tc>
        <w:tc>
          <w:tcPr>
            <w:tcW w:w="1276" w:type="dxa"/>
            <w:tcBorders>
              <w:top w:val="nil"/>
              <w:left w:val="nil"/>
              <w:bottom w:val="single" w:sz="8" w:space="0" w:color="auto"/>
              <w:right w:val="single" w:sz="8" w:space="0" w:color="auto"/>
            </w:tcBorders>
            <w:shd w:val="clear" w:color="auto" w:fill="auto"/>
            <w:vAlign w:val="center"/>
            <w:hideMark/>
          </w:tcPr>
          <w:p w14:paraId="189ABB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CD39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FE6C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697</w:t>
            </w:r>
          </w:p>
        </w:tc>
        <w:tc>
          <w:tcPr>
            <w:tcW w:w="3048" w:type="dxa"/>
            <w:tcBorders>
              <w:top w:val="nil"/>
              <w:left w:val="nil"/>
              <w:bottom w:val="single" w:sz="8" w:space="0" w:color="auto"/>
              <w:right w:val="single" w:sz="8" w:space="0" w:color="auto"/>
            </w:tcBorders>
            <w:shd w:val="clear" w:color="auto" w:fill="auto"/>
            <w:vAlign w:val="center"/>
            <w:hideMark/>
          </w:tcPr>
          <w:p w14:paraId="7D8C52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新科能（重庆）智慧科技有限公司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B4156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64A962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29716.88 </w:t>
            </w:r>
          </w:p>
        </w:tc>
        <w:tc>
          <w:tcPr>
            <w:tcW w:w="1042" w:type="dxa"/>
            <w:tcBorders>
              <w:top w:val="nil"/>
              <w:left w:val="nil"/>
              <w:bottom w:val="single" w:sz="8" w:space="0" w:color="auto"/>
              <w:right w:val="single" w:sz="8" w:space="0" w:color="auto"/>
            </w:tcBorders>
            <w:shd w:val="clear" w:color="auto" w:fill="auto"/>
            <w:vAlign w:val="center"/>
            <w:hideMark/>
          </w:tcPr>
          <w:p w14:paraId="512590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17830 </w:t>
            </w:r>
          </w:p>
        </w:tc>
        <w:tc>
          <w:tcPr>
            <w:tcW w:w="1276" w:type="dxa"/>
            <w:tcBorders>
              <w:top w:val="nil"/>
              <w:left w:val="nil"/>
              <w:bottom w:val="single" w:sz="8" w:space="0" w:color="auto"/>
              <w:right w:val="single" w:sz="8" w:space="0" w:color="auto"/>
            </w:tcBorders>
            <w:shd w:val="clear" w:color="auto" w:fill="auto"/>
            <w:vAlign w:val="center"/>
            <w:hideMark/>
          </w:tcPr>
          <w:p w14:paraId="292B57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26CB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1F87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698</w:t>
            </w:r>
          </w:p>
        </w:tc>
        <w:tc>
          <w:tcPr>
            <w:tcW w:w="3048" w:type="dxa"/>
            <w:tcBorders>
              <w:top w:val="nil"/>
              <w:left w:val="nil"/>
              <w:bottom w:val="single" w:sz="8" w:space="0" w:color="auto"/>
              <w:right w:val="single" w:sz="8" w:space="0" w:color="auto"/>
            </w:tcBorders>
            <w:shd w:val="clear" w:color="auto" w:fill="auto"/>
            <w:vAlign w:val="center"/>
            <w:hideMark/>
          </w:tcPr>
          <w:p w14:paraId="2EAC48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新乾元恒志重庆能源科技发展有限公司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2553D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1E2C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540.00 </w:t>
            </w:r>
          </w:p>
        </w:tc>
        <w:tc>
          <w:tcPr>
            <w:tcW w:w="1042" w:type="dxa"/>
            <w:tcBorders>
              <w:top w:val="nil"/>
              <w:left w:val="nil"/>
              <w:bottom w:val="single" w:sz="8" w:space="0" w:color="auto"/>
              <w:right w:val="single" w:sz="8" w:space="0" w:color="auto"/>
            </w:tcBorders>
            <w:shd w:val="clear" w:color="auto" w:fill="auto"/>
            <w:vAlign w:val="center"/>
            <w:hideMark/>
          </w:tcPr>
          <w:p w14:paraId="0F9A85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 </w:t>
            </w:r>
          </w:p>
        </w:tc>
        <w:tc>
          <w:tcPr>
            <w:tcW w:w="1276" w:type="dxa"/>
            <w:tcBorders>
              <w:top w:val="nil"/>
              <w:left w:val="nil"/>
              <w:bottom w:val="single" w:sz="8" w:space="0" w:color="auto"/>
              <w:right w:val="single" w:sz="8" w:space="0" w:color="auto"/>
            </w:tcBorders>
            <w:shd w:val="clear" w:color="auto" w:fill="auto"/>
            <w:vAlign w:val="center"/>
            <w:hideMark/>
          </w:tcPr>
          <w:p w14:paraId="360AB7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B2DF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5BE4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699</w:t>
            </w:r>
          </w:p>
        </w:tc>
        <w:tc>
          <w:tcPr>
            <w:tcW w:w="3048" w:type="dxa"/>
            <w:tcBorders>
              <w:top w:val="nil"/>
              <w:left w:val="nil"/>
              <w:bottom w:val="single" w:sz="8" w:space="0" w:color="auto"/>
              <w:right w:val="single" w:sz="8" w:space="0" w:color="auto"/>
            </w:tcBorders>
            <w:shd w:val="clear" w:color="auto" w:fill="auto"/>
            <w:vAlign w:val="center"/>
            <w:hideMark/>
          </w:tcPr>
          <w:p w14:paraId="3358C0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新乾元重庆能源科技发展有限公司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ED591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23DB0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1755.92 </w:t>
            </w:r>
          </w:p>
        </w:tc>
        <w:tc>
          <w:tcPr>
            <w:tcW w:w="1042" w:type="dxa"/>
            <w:tcBorders>
              <w:top w:val="nil"/>
              <w:left w:val="nil"/>
              <w:bottom w:val="single" w:sz="8" w:space="0" w:color="auto"/>
              <w:right w:val="single" w:sz="8" w:space="0" w:color="auto"/>
            </w:tcBorders>
            <w:shd w:val="clear" w:color="auto" w:fill="auto"/>
            <w:vAlign w:val="center"/>
            <w:hideMark/>
          </w:tcPr>
          <w:p w14:paraId="63AFD0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1054 </w:t>
            </w:r>
          </w:p>
        </w:tc>
        <w:tc>
          <w:tcPr>
            <w:tcW w:w="1276" w:type="dxa"/>
            <w:tcBorders>
              <w:top w:val="nil"/>
              <w:left w:val="nil"/>
              <w:bottom w:val="single" w:sz="8" w:space="0" w:color="auto"/>
              <w:right w:val="single" w:sz="8" w:space="0" w:color="auto"/>
            </w:tcBorders>
            <w:shd w:val="clear" w:color="auto" w:fill="auto"/>
            <w:vAlign w:val="center"/>
            <w:hideMark/>
          </w:tcPr>
          <w:p w14:paraId="6AE8A2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3801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2253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700</w:t>
            </w:r>
          </w:p>
        </w:tc>
        <w:tc>
          <w:tcPr>
            <w:tcW w:w="3048" w:type="dxa"/>
            <w:tcBorders>
              <w:top w:val="nil"/>
              <w:left w:val="nil"/>
              <w:bottom w:val="single" w:sz="8" w:space="0" w:color="auto"/>
              <w:right w:val="single" w:sz="8" w:space="0" w:color="auto"/>
            </w:tcBorders>
            <w:shd w:val="clear" w:color="auto" w:fill="auto"/>
            <w:vAlign w:val="center"/>
            <w:hideMark/>
          </w:tcPr>
          <w:p w14:paraId="65F0E8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新驱动重庆智能汽车有限公司</w:t>
            </w:r>
          </w:p>
        </w:tc>
        <w:tc>
          <w:tcPr>
            <w:tcW w:w="1042" w:type="dxa"/>
            <w:tcBorders>
              <w:top w:val="nil"/>
              <w:left w:val="nil"/>
              <w:bottom w:val="single" w:sz="8" w:space="0" w:color="auto"/>
              <w:right w:val="single" w:sz="8" w:space="0" w:color="auto"/>
            </w:tcBorders>
            <w:shd w:val="clear" w:color="auto" w:fill="auto"/>
            <w:vAlign w:val="center"/>
            <w:hideMark/>
          </w:tcPr>
          <w:p w14:paraId="661D93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w:t>
            </w:r>
          </w:p>
        </w:tc>
        <w:tc>
          <w:tcPr>
            <w:tcW w:w="1396" w:type="dxa"/>
            <w:tcBorders>
              <w:top w:val="nil"/>
              <w:left w:val="nil"/>
              <w:bottom w:val="single" w:sz="8" w:space="0" w:color="auto"/>
              <w:right w:val="single" w:sz="8" w:space="0" w:color="auto"/>
            </w:tcBorders>
            <w:shd w:val="clear" w:color="auto" w:fill="auto"/>
            <w:vAlign w:val="center"/>
            <w:hideMark/>
          </w:tcPr>
          <w:p w14:paraId="17A2CF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41153.76 </w:t>
            </w:r>
          </w:p>
        </w:tc>
        <w:tc>
          <w:tcPr>
            <w:tcW w:w="1042" w:type="dxa"/>
            <w:tcBorders>
              <w:top w:val="nil"/>
              <w:left w:val="nil"/>
              <w:bottom w:val="single" w:sz="8" w:space="0" w:color="auto"/>
              <w:right w:val="single" w:sz="8" w:space="0" w:color="auto"/>
            </w:tcBorders>
            <w:shd w:val="clear" w:color="auto" w:fill="auto"/>
            <w:vAlign w:val="center"/>
            <w:hideMark/>
          </w:tcPr>
          <w:p w14:paraId="5BF6B2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24692 </w:t>
            </w:r>
          </w:p>
        </w:tc>
        <w:tc>
          <w:tcPr>
            <w:tcW w:w="1276" w:type="dxa"/>
            <w:tcBorders>
              <w:top w:val="nil"/>
              <w:left w:val="nil"/>
              <w:bottom w:val="single" w:sz="8" w:space="0" w:color="auto"/>
              <w:right w:val="single" w:sz="8" w:space="0" w:color="auto"/>
            </w:tcBorders>
            <w:shd w:val="clear" w:color="auto" w:fill="auto"/>
            <w:vAlign w:val="center"/>
            <w:hideMark/>
          </w:tcPr>
          <w:p w14:paraId="2230A5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1A34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8FB4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701</w:t>
            </w:r>
          </w:p>
        </w:tc>
        <w:tc>
          <w:tcPr>
            <w:tcW w:w="3048" w:type="dxa"/>
            <w:tcBorders>
              <w:top w:val="nil"/>
              <w:left w:val="nil"/>
              <w:bottom w:val="single" w:sz="8" w:space="0" w:color="auto"/>
              <w:right w:val="single" w:sz="8" w:space="0" w:color="auto"/>
            </w:tcBorders>
            <w:shd w:val="clear" w:color="auto" w:fill="auto"/>
            <w:vAlign w:val="center"/>
            <w:hideMark/>
          </w:tcPr>
          <w:p w14:paraId="3E0267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新权益网络科技（重庆）有限公司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7D5981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DC82C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554.12 </w:t>
            </w:r>
          </w:p>
        </w:tc>
        <w:tc>
          <w:tcPr>
            <w:tcW w:w="1042" w:type="dxa"/>
            <w:tcBorders>
              <w:top w:val="nil"/>
              <w:left w:val="nil"/>
              <w:bottom w:val="single" w:sz="8" w:space="0" w:color="auto"/>
              <w:right w:val="single" w:sz="8" w:space="0" w:color="auto"/>
            </w:tcBorders>
            <w:shd w:val="clear" w:color="auto" w:fill="auto"/>
            <w:vAlign w:val="center"/>
            <w:hideMark/>
          </w:tcPr>
          <w:p w14:paraId="3355E5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 </w:t>
            </w:r>
          </w:p>
        </w:tc>
        <w:tc>
          <w:tcPr>
            <w:tcW w:w="1276" w:type="dxa"/>
            <w:tcBorders>
              <w:top w:val="nil"/>
              <w:left w:val="nil"/>
              <w:bottom w:val="single" w:sz="8" w:space="0" w:color="auto"/>
              <w:right w:val="single" w:sz="8" w:space="0" w:color="auto"/>
            </w:tcBorders>
            <w:shd w:val="clear" w:color="auto" w:fill="auto"/>
            <w:vAlign w:val="center"/>
            <w:hideMark/>
          </w:tcPr>
          <w:p w14:paraId="0156C6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E865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5C50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702</w:t>
            </w:r>
          </w:p>
        </w:tc>
        <w:tc>
          <w:tcPr>
            <w:tcW w:w="3048" w:type="dxa"/>
            <w:tcBorders>
              <w:top w:val="nil"/>
              <w:left w:val="nil"/>
              <w:bottom w:val="single" w:sz="8" w:space="0" w:color="auto"/>
              <w:right w:val="single" w:sz="8" w:space="0" w:color="auto"/>
            </w:tcBorders>
            <w:shd w:val="clear" w:color="auto" w:fill="auto"/>
            <w:vAlign w:val="center"/>
            <w:hideMark/>
          </w:tcPr>
          <w:p w14:paraId="5982F0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新线优胜（重庆）科技有限公司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43B3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335788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5891.90 </w:t>
            </w:r>
          </w:p>
        </w:tc>
        <w:tc>
          <w:tcPr>
            <w:tcW w:w="1042" w:type="dxa"/>
            <w:tcBorders>
              <w:top w:val="nil"/>
              <w:left w:val="nil"/>
              <w:bottom w:val="single" w:sz="8" w:space="0" w:color="auto"/>
              <w:right w:val="single" w:sz="8" w:space="0" w:color="auto"/>
            </w:tcBorders>
            <w:shd w:val="clear" w:color="auto" w:fill="auto"/>
            <w:vAlign w:val="center"/>
            <w:hideMark/>
          </w:tcPr>
          <w:p w14:paraId="400BAD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3535 </w:t>
            </w:r>
          </w:p>
        </w:tc>
        <w:tc>
          <w:tcPr>
            <w:tcW w:w="1276" w:type="dxa"/>
            <w:tcBorders>
              <w:top w:val="nil"/>
              <w:left w:val="nil"/>
              <w:bottom w:val="single" w:sz="8" w:space="0" w:color="auto"/>
              <w:right w:val="single" w:sz="8" w:space="0" w:color="auto"/>
            </w:tcBorders>
            <w:shd w:val="clear" w:color="auto" w:fill="auto"/>
            <w:vAlign w:val="center"/>
            <w:hideMark/>
          </w:tcPr>
          <w:p w14:paraId="1B1738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3497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78AA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703</w:t>
            </w:r>
          </w:p>
        </w:tc>
        <w:tc>
          <w:tcPr>
            <w:tcW w:w="3048" w:type="dxa"/>
            <w:tcBorders>
              <w:top w:val="nil"/>
              <w:left w:val="nil"/>
              <w:bottom w:val="single" w:sz="8" w:space="0" w:color="auto"/>
              <w:right w:val="single" w:sz="8" w:space="0" w:color="auto"/>
            </w:tcBorders>
            <w:shd w:val="clear" w:color="auto" w:fill="auto"/>
            <w:vAlign w:val="center"/>
            <w:hideMark/>
          </w:tcPr>
          <w:p w14:paraId="2A315B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新中天环保股份有限公司</w:t>
            </w:r>
          </w:p>
        </w:tc>
        <w:tc>
          <w:tcPr>
            <w:tcW w:w="1042" w:type="dxa"/>
            <w:tcBorders>
              <w:top w:val="nil"/>
              <w:left w:val="nil"/>
              <w:bottom w:val="single" w:sz="8" w:space="0" w:color="auto"/>
              <w:right w:val="single" w:sz="8" w:space="0" w:color="auto"/>
            </w:tcBorders>
            <w:shd w:val="clear" w:color="auto" w:fill="auto"/>
            <w:vAlign w:val="center"/>
            <w:hideMark/>
          </w:tcPr>
          <w:p w14:paraId="42883C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w:t>
            </w:r>
          </w:p>
        </w:tc>
        <w:tc>
          <w:tcPr>
            <w:tcW w:w="1396" w:type="dxa"/>
            <w:tcBorders>
              <w:top w:val="nil"/>
              <w:left w:val="nil"/>
              <w:bottom w:val="single" w:sz="8" w:space="0" w:color="auto"/>
              <w:right w:val="single" w:sz="8" w:space="0" w:color="auto"/>
            </w:tcBorders>
            <w:shd w:val="clear" w:color="auto" w:fill="auto"/>
            <w:vAlign w:val="center"/>
            <w:hideMark/>
          </w:tcPr>
          <w:p w14:paraId="7F96A4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33536.20 </w:t>
            </w:r>
          </w:p>
        </w:tc>
        <w:tc>
          <w:tcPr>
            <w:tcW w:w="1042" w:type="dxa"/>
            <w:tcBorders>
              <w:top w:val="nil"/>
              <w:left w:val="nil"/>
              <w:bottom w:val="single" w:sz="8" w:space="0" w:color="auto"/>
              <w:right w:val="single" w:sz="8" w:space="0" w:color="auto"/>
            </w:tcBorders>
            <w:shd w:val="clear" w:color="auto" w:fill="auto"/>
            <w:vAlign w:val="center"/>
            <w:hideMark/>
          </w:tcPr>
          <w:p w14:paraId="5126DA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20122 </w:t>
            </w:r>
          </w:p>
        </w:tc>
        <w:tc>
          <w:tcPr>
            <w:tcW w:w="1276" w:type="dxa"/>
            <w:tcBorders>
              <w:top w:val="nil"/>
              <w:left w:val="nil"/>
              <w:bottom w:val="single" w:sz="8" w:space="0" w:color="auto"/>
              <w:right w:val="single" w:sz="8" w:space="0" w:color="auto"/>
            </w:tcBorders>
            <w:shd w:val="clear" w:color="auto" w:fill="auto"/>
            <w:vAlign w:val="center"/>
            <w:hideMark/>
          </w:tcPr>
          <w:p w14:paraId="5AA4B8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00C6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B5E9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704</w:t>
            </w:r>
          </w:p>
        </w:tc>
        <w:tc>
          <w:tcPr>
            <w:tcW w:w="3048" w:type="dxa"/>
            <w:tcBorders>
              <w:top w:val="nil"/>
              <w:left w:val="nil"/>
              <w:bottom w:val="single" w:sz="8" w:space="0" w:color="auto"/>
              <w:right w:val="single" w:sz="8" w:space="0" w:color="auto"/>
            </w:tcBorders>
            <w:shd w:val="clear" w:color="auto" w:fill="auto"/>
            <w:vAlign w:val="center"/>
            <w:hideMark/>
          </w:tcPr>
          <w:p w14:paraId="45D02F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鑫运通（重庆）物流有限公司</w:t>
            </w:r>
          </w:p>
        </w:tc>
        <w:tc>
          <w:tcPr>
            <w:tcW w:w="1042" w:type="dxa"/>
            <w:tcBorders>
              <w:top w:val="nil"/>
              <w:left w:val="nil"/>
              <w:bottom w:val="single" w:sz="8" w:space="0" w:color="auto"/>
              <w:right w:val="single" w:sz="8" w:space="0" w:color="auto"/>
            </w:tcBorders>
            <w:shd w:val="clear" w:color="auto" w:fill="auto"/>
            <w:vAlign w:val="center"/>
            <w:hideMark/>
          </w:tcPr>
          <w:p w14:paraId="5ECDAB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3400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1622.78 </w:t>
            </w:r>
          </w:p>
        </w:tc>
        <w:tc>
          <w:tcPr>
            <w:tcW w:w="1042" w:type="dxa"/>
            <w:tcBorders>
              <w:top w:val="nil"/>
              <w:left w:val="nil"/>
              <w:bottom w:val="single" w:sz="8" w:space="0" w:color="auto"/>
              <w:right w:val="single" w:sz="8" w:space="0" w:color="auto"/>
            </w:tcBorders>
            <w:shd w:val="clear" w:color="auto" w:fill="auto"/>
            <w:vAlign w:val="center"/>
            <w:hideMark/>
          </w:tcPr>
          <w:p w14:paraId="4CFC6A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974 </w:t>
            </w:r>
          </w:p>
        </w:tc>
        <w:tc>
          <w:tcPr>
            <w:tcW w:w="1276" w:type="dxa"/>
            <w:tcBorders>
              <w:top w:val="nil"/>
              <w:left w:val="nil"/>
              <w:bottom w:val="single" w:sz="8" w:space="0" w:color="auto"/>
              <w:right w:val="single" w:sz="8" w:space="0" w:color="auto"/>
            </w:tcBorders>
            <w:shd w:val="clear" w:color="auto" w:fill="auto"/>
            <w:vAlign w:val="center"/>
            <w:hideMark/>
          </w:tcPr>
          <w:p w14:paraId="0A9F07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D8AE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D771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705</w:t>
            </w:r>
          </w:p>
        </w:tc>
        <w:tc>
          <w:tcPr>
            <w:tcW w:w="3048" w:type="dxa"/>
            <w:tcBorders>
              <w:top w:val="nil"/>
              <w:left w:val="nil"/>
              <w:bottom w:val="single" w:sz="8" w:space="0" w:color="auto"/>
              <w:right w:val="single" w:sz="8" w:space="0" w:color="auto"/>
            </w:tcBorders>
            <w:shd w:val="clear" w:color="auto" w:fill="auto"/>
            <w:vAlign w:val="center"/>
            <w:hideMark/>
          </w:tcPr>
          <w:p w14:paraId="5E3A67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信达重庆房地产开发有限公司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01A3F0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095516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16284.94 </w:t>
            </w:r>
          </w:p>
        </w:tc>
        <w:tc>
          <w:tcPr>
            <w:tcW w:w="1042" w:type="dxa"/>
            <w:tcBorders>
              <w:top w:val="nil"/>
              <w:left w:val="nil"/>
              <w:bottom w:val="single" w:sz="8" w:space="0" w:color="auto"/>
              <w:right w:val="single" w:sz="8" w:space="0" w:color="auto"/>
            </w:tcBorders>
            <w:shd w:val="clear" w:color="auto" w:fill="auto"/>
            <w:vAlign w:val="center"/>
            <w:hideMark/>
          </w:tcPr>
          <w:p w14:paraId="2042B9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9771 </w:t>
            </w:r>
          </w:p>
        </w:tc>
        <w:tc>
          <w:tcPr>
            <w:tcW w:w="1276" w:type="dxa"/>
            <w:tcBorders>
              <w:top w:val="nil"/>
              <w:left w:val="nil"/>
              <w:bottom w:val="single" w:sz="8" w:space="0" w:color="auto"/>
              <w:right w:val="single" w:sz="8" w:space="0" w:color="auto"/>
            </w:tcBorders>
            <w:shd w:val="clear" w:color="auto" w:fill="auto"/>
            <w:vAlign w:val="center"/>
            <w:hideMark/>
          </w:tcPr>
          <w:p w14:paraId="3AC65C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DAD2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AD30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706</w:t>
            </w:r>
          </w:p>
        </w:tc>
        <w:tc>
          <w:tcPr>
            <w:tcW w:w="3048" w:type="dxa"/>
            <w:tcBorders>
              <w:top w:val="nil"/>
              <w:left w:val="nil"/>
              <w:bottom w:val="single" w:sz="8" w:space="0" w:color="auto"/>
              <w:right w:val="single" w:sz="8" w:space="0" w:color="auto"/>
            </w:tcBorders>
            <w:shd w:val="clear" w:color="auto" w:fill="auto"/>
            <w:vAlign w:val="center"/>
            <w:hideMark/>
          </w:tcPr>
          <w:p w14:paraId="0C3D24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信钛速保（重庆）信息科技有限公司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0B278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C760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0D5F5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B33DE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6326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C92A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707</w:t>
            </w:r>
          </w:p>
        </w:tc>
        <w:tc>
          <w:tcPr>
            <w:tcW w:w="3048" w:type="dxa"/>
            <w:tcBorders>
              <w:top w:val="nil"/>
              <w:left w:val="nil"/>
              <w:bottom w:val="single" w:sz="8" w:space="0" w:color="auto"/>
              <w:right w:val="single" w:sz="8" w:space="0" w:color="auto"/>
            </w:tcBorders>
            <w:shd w:val="clear" w:color="auto" w:fill="auto"/>
            <w:vAlign w:val="center"/>
            <w:hideMark/>
          </w:tcPr>
          <w:p w14:paraId="186E44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信永中和会计师事务所（特殊普通合伙）重庆分所</w:t>
            </w:r>
          </w:p>
        </w:tc>
        <w:tc>
          <w:tcPr>
            <w:tcW w:w="1042" w:type="dxa"/>
            <w:tcBorders>
              <w:top w:val="nil"/>
              <w:left w:val="nil"/>
              <w:bottom w:val="single" w:sz="8" w:space="0" w:color="auto"/>
              <w:right w:val="single" w:sz="8" w:space="0" w:color="auto"/>
            </w:tcBorders>
            <w:shd w:val="clear" w:color="auto" w:fill="auto"/>
            <w:vAlign w:val="center"/>
            <w:hideMark/>
          </w:tcPr>
          <w:p w14:paraId="5938BB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-37.88%</w:t>
            </w:r>
          </w:p>
        </w:tc>
        <w:tc>
          <w:tcPr>
            <w:tcW w:w="1396" w:type="dxa"/>
            <w:tcBorders>
              <w:top w:val="nil"/>
              <w:left w:val="nil"/>
              <w:bottom w:val="single" w:sz="8" w:space="0" w:color="auto"/>
              <w:right w:val="single" w:sz="8" w:space="0" w:color="auto"/>
            </w:tcBorders>
            <w:shd w:val="clear" w:color="auto" w:fill="auto"/>
            <w:vAlign w:val="center"/>
            <w:hideMark/>
          </w:tcPr>
          <w:p w14:paraId="708572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118606.28 </w:t>
            </w:r>
          </w:p>
        </w:tc>
        <w:tc>
          <w:tcPr>
            <w:tcW w:w="1042" w:type="dxa"/>
            <w:tcBorders>
              <w:top w:val="nil"/>
              <w:left w:val="nil"/>
              <w:bottom w:val="single" w:sz="8" w:space="0" w:color="auto"/>
              <w:right w:val="single" w:sz="8" w:space="0" w:color="auto"/>
            </w:tcBorders>
            <w:shd w:val="clear" w:color="auto" w:fill="auto"/>
            <w:vAlign w:val="center"/>
            <w:hideMark/>
          </w:tcPr>
          <w:p w14:paraId="4A80EC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71164 </w:t>
            </w:r>
          </w:p>
        </w:tc>
        <w:tc>
          <w:tcPr>
            <w:tcW w:w="1276" w:type="dxa"/>
            <w:tcBorders>
              <w:top w:val="nil"/>
              <w:left w:val="nil"/>
              <w:bottom w:val="single" w:sz="8" w:space="0" w:color="auto"/>
              <w:right w:val="single" w:sz="8" w:space="0" w:color="auto"/>
            </w:tcBorders>
            <w:shd w:val="clear" w:color="auto" w:fill="auto"/>
            <w:vAlign w:val="center"/>
            <w:hideMark/>
          </w:tcPr>
          <w:p w14:paraId="4F0FAC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1555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CCCE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708</w:t>
            </w:r>
          </w:p>
        </w:tc>
        <w:tc>
          <w:tcPr>
            <w:tcW w:w="3048" w:type="dxa"/>
            <w:tcBorders>
              <w:top w:val="nil"/>
              <w:left w:val="nil"/>
              <w:bottom w:val="single" w:sz="8" w:space="0" w:color="auto"/>
              <w:right w:val="single" w:sz="8" w:space="0" w:color="auto"/>
            </w:tcBorders>
            <w:shd w:val="clear" w:color="auto" w:fill="auto"/>
            <w:vAlign w:val="center"/>
            <w:hideMark/>
          </w:tcPr>
          <w:p w14:paraId="491B7F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星河</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智能家居有限公司</w:t>
            </w:r>
          </w:p>
        </w:tc>
        <w:tc>
          <w:tcPr>
            <w:tcW w:w="1042" w:type="dxa"/>
            <w:tcBorders>
              <w:top w:val="nil"/>
              <w:left w:val="nil"/>
              <w:bottom w:val="single" w:sz="8" w:space="0" w:color="auto"/>
              <w:right w:val="single" w:sz="8" w:space="0" w:color="auto"/>
            </w:tcBorders>
            <w:shd w:val="clear" w:color="auto" w:fill="auto"/>
            <w:vAlign w:val="center"/>
            <w:hideMark/>
          </w:tcPr>
          <w:p w14:paraId="3EF1CB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D1341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5501.62 </w:t>
            </w:r>
          </w:p>
        </w:tc>
        <w:tc>
          <w:tcPr>
            <w:tcW w:w="1042" w:type="dxa"/>
            <w:tcBorders>
              <w:top w:val="nil"/>
              <w:left w:val="nil"/>
              <w:bottom w:val="single" w:sz="8" w:space="0" w:color="auto"/>
              <w:right w:val="single" w:sz="8" w:space="0" w:color="auto"/>
            </w:tcBorders>
            <w:shd w:val="clear" w:color="auto" w:fill="auto"/>
            <w:vAlign w:val="center"/>
            <w:hideMark/>
          </w:tcPr>
          <w:p w14:paraId="46B9CF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3301 </w:t>
            </w:r>
          </w:p>
        </w:tc>
        <w:tc>
          <w:tcPr>
            <w:tcW w:w="1276" w:type="dxa"/>
            <w:tcBorders>
              <w:top w:val="nil"/>
              <w:left w:val="nil"/>
              <w:bottom w:val="single" w:sz="8" w:space="0" w:color="auto"/>
              <w:right w:val="single" w:sz="8" w:space="0" w:color="auto"/>
            </w:tcBorders>
            <w:shd w:val="clear" w:color="auto" w:fill="auto"/>
            <w:vAlign w:val="center"/>
            <w:hideMark/>
          </w:tcPr>
          <w:p w14:paraId="6148C0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7647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7D7A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709</w:t>
            </w:r>
          </w:p>
        </w:tc>
        <w:tc>
          <w:tcPr>
            <w:tcW w:w="3048" w:type="dxa"/>
            <w:tcBorders>
              <w:top w:val="nil"/>
              <w:left w:val="nil"/>
              <w:bottom w:val="single" w:sz="8" w:space="0" w:color="auto"/>
              <w:right w:val="single" w:sz="8" w:space="0" w:color="auto"/>
            </w:tcBorders>
            <w:shd w:val="clear" w:color="auto" w:fill="auto"/>
            <w:vAlign w:val="center"/>
            <w:hideMark/>
          </w:tcPr>
          <w:p w14:paraId="58D7DF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星精机械（上海）有限公司重庆分公司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C9E0C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5906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0673B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36DB9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DE0B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A1CB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710</w:t>
            </w:r>
          </w:p>
        </w:tc>
        <w:tc>
          <w:tcPr>
            <w:tcW w:w="3048" w:type="dxa"/>
            <w:tcBorders>
              <w:top w:val="nil"/>
              <w:left w:val="nil"/>
              <w:bottom w:val="single" w:sz="8" w:space="0" w:color="auto"/>
              <w:right w:val="single" w:sz="8" w:space="0" w:color="auto"/>
            </w:tcBorders>
            <w:shd w:val="clear" w:color="auto" w:fill="auto"/>
            <w:vAlign w:val="center"/>
            <w:hideMark/>
          </w:tcPr>
          <w:p w14:paraId="4901F0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迅闻科技（重庆）有限公司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A6574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141CE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752.02 </w:t>
            </w:r>
          </w:p>
        </w:tc>
        <w:tc>
          <w:tcPr>
            <w:tcW w:w="1042" w:type="dxa"/>
            <w:tcBorders>
              <w:top w:val="nil"/>
              <w:left w:val="nil"/>
              <w:bottom w:val="single" w:sz="8" w:space="0" w:color="auto"/>
              <w:right w:val="single" w:sz="8" w:space="0" w:color="auto"/>
            </w:tcBorders>
            <w:shd w:val="clear" w:color="auto" w:fill="auto"/>
            <w:vAlign w:val="center"/>
            <w:hideMark/>
          </w:tcPr>
          <w:p w14:paraId="649FD5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 </w:t>
            </w:r>
          </w:p>
        </w:tc>
        <w:tc>
          <w:tcPr>
            <w:tcW w:w="1276" w:type="dxa"/>
            <w:tcBorders>
              <w:top w:val="nil"/>
              <w:left w:val="nil"/>
              <w:bottom w:val="single" w:sz="8" w:space="0" w:color="auto"/>
              <w:right w:val="single" w:sz="8" w:space="0" w:color="auto"/>
            </w:tcBorders>
            <w:shd w:val="clear" w:color="auto" w:fill="auto"/>
            <w:vAlign w:val="center"/>
            <w:hideMark/>
          </w:tcPr>
          <w:p w14:paraId="62C489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D060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6115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711</w:t>
            </w:r>
          </w:p>
        </w:tc>
        <w:tc>
          <w:tcPr>
            <w:tcW w:w="3048" w:type="dxa"/>
            <w:tcBorders>
              <w:top w:val="nil"/>
              <w:left w:val="nil"/>
              <w:bottom w:val="single" w:sz="8" w:space="0" w:color="auto"/>
              <w:right w:val="single" w:sz="8" w:space="0" w:color="auto"/>
            </w:tcBorders>
            <w:shd w:val="clear" w:color="auto" w:fill="auto"/>
            <w:vAlign w:val="center"/>
            <w:hideMark/>
          </w:tcPr>
          <w:p w14:paraId="4C8D09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雅都国际家居连锁有限公司重庆第二分公司</w:t>
            </w:r>
          </w:p>
        </w:tc>
        <w:tc>
          <w:tcPr>
            <w:tcW w:w="1042" w:type="dxa"/>
            <w:tcBorders>
              <w:top w:val="nil"/>
              <w:left w:val="nil"/>
              <w:bottom w:val="single" w:sz="8" w:space="0" w:color="auto"/>
              <w:right w:val="single" w:sz="8" w:space="0" w:color="auto"/>
            </w:tcBorders>
            <w:shd w:val="clear" w:color="auto" w:fill="auto"/>
            <w:vAlign w:val="center"/>
            <w:hideMark/>
          </w:tcPr>
          <w:p w14:paraId="59BCB7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37D05A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5000.24 </w:t>
            </w:r>
          </w:p>
        </w:tc>
        <w:tc>
          <w:tcPr>
            <w:tcW w:w="1042" w:type="dxa"/>
            <w:tcBorders>
              <w:top w:val="nil"/>
              <w:left w:val="nil"/>
              <w:bottom w:val="single" w:sz="8" w:space="0" w:color="auto"/>
              <w:right w:val="single" w:sz="8" w:space="0" w:color="auto"/>
            </w:tcBorders>
            <w:shd w:val="clear" w:color="auto" w:fill="auto"/>
            <w:vAlign w:val="center"/>
            <w:hideMark/>
          </w:tcPr>
          <w:p w14:paraId="4F3AA6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3000 </w:t>
            </w:r>
          </w:p>
        </w:tc>
        <w:tc>
          <w:tcPr>
            <w:tcW w:w="1276" w:type="dxa"/>
            <w:tcBorders>
              <w:top w:val="nil"/>
              <w:left w:val="nil"/>
              <w:bottom w:val="single" w:sz="8" w:space="0" w:color="auto"/>
              <w:right w:val="single" w:sz="8" w:space="0" w:color="auto"/>
            </w:tcBorders>
            <w:shd w:val="clear" w:color="auto" w:fill="auto"/>
            <w:vAlign w:val="center"/>
            <w:hideMark/>
          </w:tcPr>
          <w:p w14:paraId="1824A4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16DA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1665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712</w:t>
            </w:r>
          </w:p>
        </w:tc>
        <w:tc>
          <w:tcPr>
            <w:tcW w:w="3048" w:type="dxa"/>
            <w:tcBorders>
              <w:top w:val="nil"/>
              <w:left w:val="nil"/>
              <w:bottom w:val="single" w:sz="8" w:space="0" w:color="auto"/>
              <w:right w:val="single" w:sz="8" w:space="0" w:color="auto"/>
            </w:tcBorders>
            <w:shd w:val="clear" w:color="auto" w:fill="auto"/>
            <w:vAlign w:val="center"/>
            <w:hideMark/>
          </w:tcPr>
          <w:p w14:paraId="2748BD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亚太（集团）会计师事务所（特殊普通合伙）重庆分所</w:t>
            </w:r>
          </w:p>
        </w:tc>
        <w:tc>
          <w:tcPr>
            <w:tcW w:w="1042" w:type="dxa"/>
            <w:tcBorders>
              <w:top w:val="nil"/>
              <w:left w:val="nil"/>
              <w:bottom w:val="single" w:sz="8" w:space="0" w:color="auto"/>
              <w:right w:val="single" w:sz="8" w:space="0" w:color="auto"/>
            </w:tcBorders>
            <w:shd w:val="clear" w:color="auto" w:fill="auto"/>
            <w:vAlign w:val="center"/>
            <w:hideMark/>
          </w:tcPr>
          <w:p w14:paraId="2C93FA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001E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16053.12 </w:t>
            </w:r>
          </w:p>
        </w:tc>
        <w:tc>
          <w:tcPr>
            <w:tcW w:w="1042" w:type="dxa"/>
            <w:tcBorders>
              <w:top w:val="nil"/>
              <w:left w:val="nil"/>
              <w:bottom w:val="single" w:sz="8" w:space="0" w:color="auto"/>
              <w:right w:val="single" w:sz="8" w:space="0" w:color="auto"/>
            </w:tcBorders>
            <w:shd w:val="clear" w:color="auto" w:fill="auto"/>
            <w:vAlign w:val="center"/>
            <w:hideMark/>
          </w:tcPr>
          <w:p w14:paraId="53ADA3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9632 </w:t>
            </w:r>
          </w:p>
        </w:tc>
        <w:tc>
          <w:tcPr>
            <w:tcW w:w="1276" w:type="dxa"/>
            <w:tcBorders>
              <w:top w:val="nil"/>
              <w:left w:val="nil"/>
              <w:bottom w:val="single" w:sz="8" w:space="0" w:color="auto"/>
              <w:right w:val="single" w:sz="8" w:space="0" w:color="auto"/>
            </w:tcBorders>
            <w:shd w:val="clear" w:color="auto" w:fill="auto"/>
            <w:vAlign w:val="center"/>
            <w:hideMark/>
          </w:tcPr>
          <w:p w14:paraId="475D0F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90A9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C2D7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713</w:t>
            </w:r>
          </w:p>
        </w:tc>
        <w:tc>
          <w:tcPr>
            <w:tcW w:w="3048" w:type="dxa"/>
            <w:tcBorders>
              <w:top w:val="nil"/>
              <w:left w:val="nil"/>
              <w:bottom w:val="single" w:sz="8" w:space="0" w:color="auto"/>
              <w:right w:val="single" w:sz="8" w:space="0" w:color="auto"/>
            </w:tcBorders>
            <w:shd w:val="clear" w:color="auto" w:fill="auto"/>
            <w:vAlign w:val="center"/>
            <w:hideMark/>
          </w:tcPr>
          <w:p w14:paraId="70D9F2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亚太财产保险有限公司重庆分公司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43EB7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25174F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15622.18 </w:t>
            </w:r>
          </w:p>
        </w:tc>
        <w:tc>
          <w:tcPr>
            <w:tcW w:w="1042" w:type="dxa"/>
            <w:tcBorders>
              <w:top w:val="nil"/>
              <w:left w:val="nil"/>
              <w:bottom w:val="single" w:sz="8" w:space="0" w:color="auto"/>
              <w:right w:val="single" w:sz="8" w:space="0" w:color="auto"/>
            </w:tcBorders>
            <w:shd w:val="clear" w:color="auto" w:fill="auto"/>
            <w:vAlign w:val="center"/>
            <w:hideMark/>
          </w:tcPr>
          <w:p w14:paraId="0A542A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9373 </w:t>
            </w:r>
          </w:p>
        </w:tc>
        <w:tc>
          <w:tcPr>
            <w:tcW w:w="1276" w:type="dxa"/>
            <w:tcBorders>
              <w:top w:val="nil"/>
              <w:left w:val="nil"/>
              <w:bottom w:val="single" w:sz="8" w:space="0" w:color="auto"/>
              <w:right w:val="single" w:sz="8" w:space="0" w:color="auto"/>
            </w:tcBorders>
            <w:shd w:val="clear" w:color="auto" w:fill="auto"/>
            <w:vAlign w:val="center"/>
            <w:hideMark/>
          </w:tcPr>
          <w:p w14:paraId="59ED16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E417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D432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3048" w:type="dxa"/>
            <w:tcBorders>
              <w:top w:val="nil"/>
              <w:left w:val="nil"/>
              <w:bottom w:val="single" w:sz="8" w:space="0" w:color="auto"/>
              <w:right w:val="single" w:sz="8" w:space="0" w:color="auto"/>
            </w:tcBorders>
            <w:shd w:val="clear" w:color="auto" w:fill="auto"/>
            <w:vAlign w:val="center"/>
            <w:hideMark/>
          </w:tcPr>
          <w:p w14:paraId="7EA262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亚太勤业工程咨询有限公司重庆分公司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6A1B2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-23.08%</w:t>
            </w:r>
          </w:p>
        </w:tc>
        <w:tc>
          <w:tcPr>
            <w:tcW w:w="1396" w:type="dxa"/>
            <w:tcBorders>
              <w:top w:val="nil"/>
              <w:left w:val="nil"/>
              <w:bottom w:val="single" w:sz="8" w:space="0" w:color="auto"/>
              <w:right w:val="single" w:sz="8" w:space="0" w:color="auto"/>
            </w:tcBorders>
            <w:shd w:val="clear" w:color="auto" w:fill="auto"/>
            <w:vAlign w:val="center"/>
            <w:hideMark/>
          </w:tcPr>
          <w:p w14:paraId="744A08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5785.88 </w:t>
            </w:r>
          </w:p>
        </w:tc>
        <w:tc>
          <w:tcPr>
            <w:tcW w:w="1042" w:type="dxa"/>
            <w:tcBorders>
              <w:top w:val="nil"/>
              <w:left w:val="nil"/>
              <w:bottom w:val="single" w:sz="8" w:space="0" w:color="auto"/>
              <w:right w:val="single" w:sz="8" w:space="0" w:color="auto"/>
            </w:tcBorders>
            <w:shd w:val="clear" w:color="auto" w:fill="auto"/>
            <w:vAlign w:val="center"/>
            <w:hideMark/>
          </w:tcPr>
          <w:p w14:paraId="572F70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3472 </w:t>
            </w:r>
          </w:p>
        </w:tc>
        <w:tc>
          <w:tcPr>
            <w:tcW w:w="1276" w:type="dxa"/>
            <w:tcBorders>
              <w:top w:val="nil"/>
              <w:left w:val="nil"/>
              <w:bottom w:val="single" w:sz="8" w:space="0" w:color="auto"/>
              <w:right w:val="single" w:sz="8" w:space="0" w:color="auto"/>
            </w:tcBorders>
            <w:shd w:val="clear" w:color="auto" w:fill="auto"/>
            <w:vAlign w:val="center"/>
            <w:hideMark/>
          </w:tcPr>
          <w:p w14:paraId="5207A8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CAF4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7288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715</w:t>
            </w:r>
          </w:p>
        </w:tc>
        <w:tc>
          <w:tcPr>
            <w:tcW w:w="3048" w:type="dxa"/>
            <w:tcBorders>
              <w:top w:val="nil"/>
              <w:left w:val="nil"/>
              <w:bottom w:val="single" w:sz="8" w:space="0" w:color="auto"/>
              <w:right w:val="single" w:sz="8" w:space="0" w:color="auto"/>
            </w:tcBorders>
            <w:shd w:val="clear" w:color="auto" w:fill="auto"/>
            <w:vAlign w:val="center"/>
            <w:hideMark/>
          </w:tcPr>
          <w:p w14:paraId="23DC9C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岩测科技（重庆）有限公司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16E82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9CA1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EDC55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5C35C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A76B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05E0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716</w:t>
            </w:r>
          </w:p>
        </w:tc>
        <w:tc>
          <w:tcPr>
            <w:tcW w:w="3048" w:type="dxa"/>
            <w:tcBorders>
              <w:top w:val="nil"/>
              <w:left w:val="nil"/>
              <w:bottom w:val="single" w:sz="8" w:space="0" w:color="auto"/>
              <w:right w:val="single" w:sz="8" w:space="0" w:color="auto"/>
            </w:tcBorders>
            <w:shd w:val="clear" w:color="auto" w:fill="auto"/>
            <w:vAlign w:val="center"/>
            <w:hideMark/>
          </w:tcPr>
          <w:p w14:paraId="6F730E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颜轻医（重庆）医疗美容诊所管理有限公司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BEEE2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-112.5%</w:t>
            </w:r>
          </w:p>
        </w:tc>
        <w:tc>
          <w:tcPr>
            <w:tcW w:w="1396" w:type="dxa"/>
            <w:tcBorders>
              <w:top w:val="nil"/>
              <w:left w:val="nil"/>
              <w:bottom w:val="single" w:sz="8" w:space="0" w:color="auto"/>
              <w:right w:val="single" w:sz="8" w:space="0" w:color="auto"/>
            </w:tcBorders>
            <w:shd w:val="clear" w:color="auto" w:fill="auto"/>
            <w:vAlign w:val="center"/>
            <w:hideMark/>
          </w:tcPr>
          <w:p w14:paraId="0684DF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5575.50 </w:t>
            </w:r>
          </w:p>
        </w:tc>
        <w:tc>
          <w:tcPr>
            <w:tcW w:w="1042" w:type="dxa"/>
            <w:tcBorders>
              <w:top w:val="nil"/>
              <w:left w:val="nil"/>
              <w:bottom w:val="single" w:sz="8" w:space="0" w:color="auto"/>
              <w:right w:val="single" w:sz="8" w:space="0" w:color="auto"/>
            </w:tcBorders>
            <w:shd w:val="clear" w:color="auto" w:fill="auto"/>
            <w:vAlign w:val="center"/>
            <w:hideMark/>
          </w:tcPr>
          <w:p w14:paraId="3278D1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3345 </w:t>
            </w:r>
          </w:p>
        </w:tc>
        <w:tc>
          <w:tcPr>
            <w:tcW w:w="1276" w:type="dxa"/>
            <w:tcBorders>
              <w:top w:val="nil"/>
              <w:left w:val="nil"/>
              <w:bottom w:val="single" w:sz="8" w:space="0" w:color="auto"/>
              <w:right w:val="single" w:sz="8" w:space="0" w:color="auto"/>
            </w:tcBorders>
            <w:shd w:val="clear" w:color="auto" w:fill="auto"/>
            <w:vAlign w:val="center"/>
            <w:hideMark/>
          </w:tcPr>
          <w:p w14:paraId="6005B9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EB9B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C4C2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717</w:t>
            </w:r>
          </w:p>
        </w:tc>
        <w:tc>
          <w:tcPr>
            <w:tcW w:w="3048" w:type="dxa"/>
            <w:tcBorders>
              <w:top w:val="nil"/>
              <w:left w:val="nil"/>
              <w:bottom w:val="single" w:sz="8" w:space="0" w:color="auto"/>
              <w:right w:val="single" w:sz="8" w:space="0" w:color="auto"/>
            </w:tcBorders>
            <w:shd w:val="clear" w:color="auto" w:fill="auto"/>
            <w:vAlign w:val="center"/>
            <w:hideMark/>
          </w:tcPr>
          <w:p w14:paraId="6A73E9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扬州翔浩大件运输有限公司重庆分公司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BC193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4C56FD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3331.92 </w:t>
            </w:r>
          </w:p>
        </w:tc>
        <w:tc>
          <w:tcPr>
            <w:tcW w:w="1042" w:type="dxa"/>
            <w:tcBorders>
              <w:top w:val="nil"/>
              <w:left w:val="nil"/>
              <w:bottom w:val="single" w:sz="8" w:space="0" w:color="auto"/>
              <w:right w:val="single" w:sz="8" w:space="0" w:color="auto"/>
            </w:tcBorders>
            <w:shd w:val="clear" w:color="auto" w:fill="auto"/>
            <w:vAlign w:val="center"/>
            <w:hideMark/>
          </w:tcPr>
          <w:p w14:paraId="405047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1999 </w:t>
            </w:r>
          </w:p>
        </w:tc>
        <w:tc>
          <w:tcPr>
            <w:tcW w:w="1276" w:type="dxa"/>
            <w:tcBorders>
              <w:top w:val="nil"/>
              <w:left w:val="nil"/>
              <w:bottom w:val="single" w:sz="8" w:space="0" w:color="auto"/>
              <w:right w:val="single" w:sz="8" w:space="0" w:color="auto"/>
            </w:tcBorders>
            <w:shd w:val="clear" w:color="auto" w:fill="auto"/>
            <w:vAlign w:val="center"/>
            <w:hideMark/>
          </w:tcPr>
          <w:p w14:paraId="62CC05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BC58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B079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718</w:t>
            </w:r>
          </w:p>
        </w:tc>
        <w:tc>
          <w:tcPr>
            <w:tcW w:w="3048" w:type="dxa"/>
            <w:tcBorders>
              <w:top w:val="nil"/>
              <w:left w:val="nil"/>
              <w:bottom w:val="single" w:sz="8" w:space="0" w:color="auto"/>
              <w:right w:val="single" w:sz="8" w:space="0" w:color="auto"/>
            </w:tcBorders>
            <w:shd w:val="clear" w:color="auto" w:fill="auto"/>
            <w:vAlign w:val="center"/>
            <w:hideMark/>
          </w:tcPr>
          <w:p w14:paraId="712224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阳光财产保险股份有限公司重庆市两江新区支公司</w:t>
            </w:r>
          </w:p>
        </w:tc>
        <w:tc>
          <w:tcPr>
            <w:tcW w:w="1042" w:type="dxa"/>
            <w:tcBorders>
              <w:top w:val="nil"/>
              <w:left w:val="nil"/>
              <w:bottom w:val="single" w:sz="8" w:space="0" w:color="auto"/>
              <w:right w:val="single" w:sz="8" w:space="0" w:color="auto"/>
            </w:tcBorders>
            <w:shd w:val="clear" w:color="auto" w:fill="auto"/>
            <w:vAlign w:val="center"/>
            <w:hideMark/>
          </w:tcPr>
          <w:p w14:paraId="45E79D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A478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5825.04 </w:t>
            </w:r>
          </w:p>
        </w:tc>
        <w:tc>
          <w:tcPr>
            <w:tcW w:w="1042" w:type="dxa"/>
            <w:tcBorders>
              <w:top w:val="nil"/>
              <w:left w:val="nil"/>
              <w:bottom w:val="single" w:sz="8" w:space="0" w:color="auto"/>
              <w:right w:val="single" w:sz="8" w:space="0" w:color="auto"/>
            </w:tcBorders>
            <w:shd w:val="clear" w:color="auto" w:fill="auto"/>
            <w:vAlign w:val="center"/>
            <w:hideMark/>
          </w:tcPr>
          <w:p w14:paraId="7DBC44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3495 </w:t>
            </w:r>
          </w:p>
        </w:tc>
        <w:tc>
          <w:tcPr>
            <w:tcW w:w="1276" w:type="dxa"/>
            <w:tcBorders>
              <w:top w:val="nil"/>
              <w:left w:val="nil"/>
              <w:bottom w:val="single" w:sz="8" w:space="0" w:color="auto"/>
              <w:right w:val="single" w:sz="8" w:space="0" w:color="auto"/>
            </w:tcBorders>
            <w:shd w:val="clear" w:color="auto" w:fill="auto"/>
            <w:vAlign w:val="center"/>
            <w:hideMark/>
          </w:tcPr>
          <w:p w14:paraId="3A93CA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FFCB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955A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719</w:t>
            </w:r>
          </w:p>
        </w:tc>
        <w:tc>
          <w:tcPr>
            <w:tcW w:w="3048" w:type="dxa"/>
            <w:tcBorders>
              <w:top w:val="nil"/>
              <w:left w:val="nil"/>
              <w:bottom w:val="single" w:sz="8" w:space="0" w:color="auto"/>
              <w:right w:val="single" w:sz="8" w:space="0" w:color="auto"/>
            </w:tcBorders>
            <w:shd w:val="clear" w:color="auto" w:fill="auto"/>
            <w:vAlign w:val="center"/>
            <w:hideMark/>
          </w:tcPr>
          <w:p w14:paraId="62AC35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阳光信用保证保险股份有限公司</w:t>
            </w:r>
          </w:p>
        </w:tc>
        <w:tc>
          <w:tcPr>
            <w:tcW w:w="1042" w:type="dxa"/>
            <w:tcBorders>
              <w:top w:val="nil"/>
              <w:left w:val="nil"/>
              <w:bottom w:val="single" w:sz="8" w:space="0" w:color="auto"/>
              <w:right w:val="single" w:sz="8" w:space="0" w:color="auto"/>
            </w:tcBorders>
            <w:shd w:val="clear" w:color="auto" w:fill="auto"/>
            <w:vAlign w:val="center"/>
            <w:hideMark/>
          </w:tcPr>
          <w:p w14:paraId="038AAA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-488.89%</w:t>
            </w:r>
          </w:p>
        </w:tc>
        <w:tc>
          <w:tcPr>
            <w:tcW w:w="1396" w:type="dxa"/>
            <w:tcBorders>
              <w:top w:val="nil"/>
              <w:left w:val="nil"/>
              <w:bottom w:val="single" w:sz="8" w:space="0" w:color="auto"/>
              <w:right w:val="single" w:sz="8" w:space="0" w:color="auto"/>
            </w:tcBorders>
            <w:shd w:val="clear" w:color="auto" w:fill="auto"/>
            <w:vAlign w:val="center"/>
            <w:hideMark/>
          </w:tcPr>
          <w:p w14:paraId="79B086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57620.52 </w:t>
            </w:r>
          </w:p>
        </w:tc>
        <w:tc>
          <w:tcPr>
            <w:tcW w:w="1042" w:type="dxa"/>
            <w:tcBorders>
              <w:top w:val="nil"/>
              <w:left w:val="nil"/>
              <w:bottom w:val="single" w:sz="8" w:space="0" w:color="auto"/>
              <w:right w:val="single" w:sz="8" w:space="0" w:color="auto"/>
            </w:tcBorders>
            <w:shd w:val="clear" w:color="auto" w:fill="auto"/>
            <w:vAlign w:val="center"/>
            <w:hideMark/>
          </w:tcPr>
          <w:p w14:paraId="042A6E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34572 </w:t>
            </w:r>
          </w:p>
        </w:tc>
        <w:tc>
          <w:tcPr>
            <w:tcW w:w="1276" w:type="dxa"/>
            <w:tcBorders>
              <w:top w:val="nil"/>
              <w:left w:val="nil"/>
              <w:bottom w:val="single" w:sz="8" w:space="0" w:color="auto"/>
              <w:right w:val="single" w:sz="8" w:space="0" w:color="auto"/>
            </w:tcBorders>
            <w:shd w:val="clear" w:color="auto" w:fill="auto"/>
            <w:vAlign w:val="center"/>
            <w:hideMark/>
          </w:tcPr>
          <w:p w14:paraId="6ADE7A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D418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33CD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720</w:t>
            </w:r>
          </w:p>
        </w:tc>
        <w:tc>
          <w:tcPr>
            <w:tcW w:w="3048" w:type="dxa"/>
            <w:tcBorders>
              <w:top w:val="nil"/>
              <w:left w:val="nil"/>
              <w:bottom w:val="single" w:sz="8" w:space="0" w:color="auto"/>
              <w:right w:val="single" w:sz="8" w:space="0" w:color="auto"/>
            </w:tcBorders>
            <w:shd w:val="clear" w:color="auto" w:fill="auto"/>
            <w:vAlign w:val="center"/>
            <w:hideMark/>
          </w:tcPr>
          <w:p w14:paraId="59677A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瑶辰华商贸（重庆）有限公司</w:t>
            </w:r>
          </w:p>
        </w:tc>
        <w:tc>
          <w:tcPr>
            <w:tcW w:w="1042" w:type="dxa"/>
            <w:tcBorders>
              <w:top w:val="nil"/>
              <w:left w:val="nil"/>
              <w:bottom w:val="single" w:sz="8" w:space="0" w:color="auto"/>
              <w:right w:val="single" w:sz="8" w:space="0" w:color="auto"/>
            </w:tcBorders>
            <w:shd w:val="clear" w:color="auto" w:fill="auto"/>
            <w:vAlign w:val="center"/>
            <w:hideMark/>
          </w:tcPr>
          <w:p w14:paraId="71C375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-353.85%</w:t>
            </w:r>
          </w:p>
        </w:tc>
        <w:tc>
          <w:tcPr>
            <w:tcW w:w="1396" w:type="dxa"/>
            <w:tcBorders>
              <w:top w:val="nil"/>
              <w:left w:val="nil"/>
              <w:bottom w:val="single" w:sz="8" w:space="0" w:color="auto"/>
              <w:right w:val="single" w:sz="8" w:space="0" w:color="auto"/>
            </w:tcBorders>
            <w:shd w:val="clear" w:color="auto" w:fill="auto"/>
            <w:vAlign w:val="center"/>
            <w:hideMark/>
          </w:tcPr>
          <w:p w14:paraId="72911B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12287.22 </w:t>
            </w:r>
          </w:p>
        </w:tc>
        <w:tc>
          <w:tcPr>
            <w:tcW w:w="1042" w:type="dxa"/>
            <w:tcBorders>
              <w:top w:val="nil"/>
              <w:left w:val="nil"/>
              <w:bottom w:val="single" w:sz="8" w:space="0" w:color="auto"/>
              <w:right w:val="single" w:sz="8" w:space="0" w:color="auto"/>
            </w:tcBorders>
            <w:shd w:val="clear" w:color="auto" w:fill="auto"/>
            <w:vAlign w:val="center"/>
            <w:hideMark/>
          </w:tcPr>
          <w:p w14:paraId="43D08C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7372 </w:t>
            </w:r>
          </w:p>
        </w:tc>
        <w:tc>
          <w:tcPr>
            <w:tcW w:w="1276" w:type="dxa"/>
            <w:tcBorders>
              <w:top w:val="nil"/>
              <w:left w:val="nil"/>
              <w:bottom w:val="single" w:sz="8" w:space="0" w:color="auto"/>
              <w:right w:val="single" w:sz="8" w:space="0" w:color="auto"/>
            </w:tcBorders>
            <w:shd w:val="clear" w:color="auto" w:fill="auto"/>
            <w:vAlign w:val="center"/>
            <w:hideMark/>
          </w:tcPr>
          <w:p w14:paraId="32BB05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449D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AE82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721</w:t>
            </w:r>
          </w:p>
        </w:tc>
        <w:tc>
          <w:tcPr>
            <w:tcW w:w="3048" w:type="dxa"/>
            <w:tcBorders>
              <w:top w:val="nil"/>
              <w:left w:val="nil"/>
              <w:bottom w:val="single" w:sz="8" w:space="0" w:color="auto"/>
              <w:right w:val="single" w:sz="8" w:space="0" w:color="auto"/>
            </w:tcBorders>
            <w:shd w:val="clear" w:color="auto" w:fill="auto"/>
            <w:vAlign w:val="center"/>
            <w:hideMark/>
          </w:tcPr>
          <w:p w14:paraId="1BD62F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一心家实业有限公司</w:t>
            </w:r>
          </w:p>
        </w:tc>
        <w:tc>
          <w:tcPr>
            <w:tcW w:w="1042" w:type="dxa"/>
            <w:tcBorders>
              <w:top w:val="nil"/>
              <w:left w:val="nil"/>
              <w:bottom w:val="single" w:sz="8" w:space="0" w:color="auto"/>
              <w:right w:val="single" w:sz="8" w:space="0" w:color="auto"/>
            </w:tcBorders>
            <w:shd w:val="clear" w:color="auto" w:fill="auto"/>
            <w:vAlign w:val="center"/>
            <w:hideMark/>
          </w:tcPr>
          <w:p w14:paraId="02F2F4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D8A6B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485.76 </w:t>
            </w:r>
          </w:p>
        </w:tc>
        <w:tc>
          <w:tcPr>
            <w:tcW w:w="1042" w:type="dxa"/>
            <w:tcBorders>
              <w:top w:val="nil"/>
              <w:left w:val="nil"/>
              <w:bottom w:val="single" w:sz="8" w:space="0" w:color="auto"/>
              <w:right w:val="single" w:sz="8" w:space="0" w:color="auto"/>
            </w:tcBorders>
            <w:shd w:val="clear" w:color="auto" w:fill="auto"/>
            <w:vAlign w:val="center"/>
            <w:hideMark/>
          </w:tcPr>
          <w:p w14:paraId="024AC4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291 </w:t>
            </w:r>
          </w:p>
        </w:tc>
        <w:tc>
          <w:tcPr>
            <w:tcW w:w="1276" w:type="dxa"/>
            <w:tcBorders>
              <w:top w:val="nil"/>
              <w:left w:val="nil"/>
              <w:bottom w:val="single" w:sz="8" w:space="0" w:color="auto"/>
              <w:right w:val="single" w:sz="8" w:space="0" w:color="auto"/>
            </w:tcBorders>
            <w:shd w:val="clear" w:color="auto" w:fill="auto"/>
            <w:vAlign w:val="center"/>
            <w:hideMark/>
          </w:tcPr>
          <w:p w14:paraId="096F98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A777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65AE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722</w:t>
            </w:r>
          </w:p>
        </w:tc>
        <w:tc>
          <w:tcPr>
            <w:tcW w:w="3048" w:type="dxa"/>
            <w:tcBorders>
              <w:top w:val="nil"/>
              <w:left w:val="nil"/>
              <w:bottom w:val="single" w:sz="8" w:space="0" w:color="auto"/>
              <w:right w:val="single" w:sz="8" w:space="0" w:color="auto"/>
            </w:tcBorders>
            <w:shd w:val="clear" w:color="auto" w:fill="auto"/>
            <w:vAlign w:val="center"/>
            <w:hideMark/>
          </w:tcPr>
          <w:p w14:paraId="6FE27A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一新云车（重庆）新能源科技发展有限公司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E849D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08B26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2428.24 </w:t>
            </w:r>
          </w:p>
        </w:tc>
        <w:tc>
          <w:tcPr>
            <w:tcW w:w="1042" w:type="dxa"/>
            <w:tcBorders>
              <w:top w:val="nil"/>
              <w:left w:val="nil"/>
              <w:bottom w:val="single" w:sz="8" w:space="0" w:color="auto"/>
              <w:right w:val="single" w:sz="8" w:space="0" w:color="auto"/>
            </w:tcBorders>
            <w:shd w:val="clear" w:color="auto" w:fill="auto"/>
            <w:vAlign w:val="center"/>
            <w:hideMark/>
          </w:tcPr>
          <w:p w14:paraId="154E81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1457 </w:t>
            </w:r>
          </w:p>
        </w:tc>
        <w:tc>
          <w:tcPr>
            <w:tcW w:w="1276" w:type="dxa"/>
            <w:tcBorders>
              <w:top w:val="nil"/>
              <w:left w:val="nil"/>
              <w:bottom w:val="single" w:sz="8" w:space="0" w:color="auto"/>
              <w:right w:val="single" w:sz="8" w:space="0" w:color="auto"/>
            </w:tcBorders>
            <w:shd w:val="clear" w:color="auto" w:fill="auto"/>
            <w:vAlign w:val="center"/>
            <w:hideMark/>
          </w:tcPr>
          <w:p w14:paraId="7FCC3F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7B0E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8F04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723</w:t>
            </w:r>
          </w:p>
        </w:tc>
        <w:tc>
          <w:tcPr>
            <w:tcW w:w="3048" w:type="dxa"/>
            <w:tcBorders>
              <w:top w:val="nil"/>
              <w:left w:val="nil"/>
              <w:bottom w:val="single" w:sz="8" w:space="0" w:color="auto"/>
              <w:right w:val="single" w:sz="8" w:space="0" w:color="auto"/>
            </w:tcBorders>
            <w:shd w:val="clear" w:color="auto" w:fill="auto"/>
            <w:vAlign w:val="center"/>
            <w:hideMark/>
          </w:tcPr>
          <w:p w14:paraId="71A376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依工汽车零部件（重庆）有限公司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70C99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-44.55%</w:t>
            </w:r>
          </w:p>
        </w:tc>
        <w:tc>
          <w:tcPr>
            <w:tcW w:w="1396" w:type="dxa"/>
            <w:tcBorders>
              <w:top w:val="nil"/>
              <w:left w:val="nil"/>
              <w:bottom w:val="single" w:sz="8" w:space="0" w:color="auto"/>
              <w:right w:val="single" w:sz="8" w:space="0" w:color="auto"/>
            </w:tcBorders>
            <w:shd w:val="clear" w:color="auto" w:fill="auto"/>
            <w:vAlign w:val="center"/>
            <w:hideMark/>
          </w:tcPr>
          <w:p w14:paraId="297318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126401.32 </w:t>
            </w:r>
          </w:p>
        </w:tc>
        <w:tc>
          <w:tcPr>
            <w:tcW w:w="1042" w:type="dxa"/>
            <w:tcBorders>
              <w:top w:val="nil"/>
              <w:left w:val="nil"/>
              <w:bottom w:val="single" w:sz="8" w:space="0" w:color="auto"/>
              <w:right w:val="single" w:sz="8" w:space="0" w:color="auto"/>
            </w:tcBorders>
            <w:shd w:val="clear" w:color="auto" w:fill="auto"/>
            <w:vAlign w:val="center"/>
            <w:hideMark/>
          </w:tcPr>
          <w:p w14:paraId="3F8246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75841 </w:t>
            </w:r>
          </w:p>
        </w:tc>
        <w:tc>
          <w:tcPr>
            <w:tcW w:w="1276" w:type="dxa"/>
            <w:tcBorders>
              <w:top w:val="nil"/>
              <w:left w:val="nil"/>
              <w:bottom w:val="single" w:sz="8" w:space="0" w:color="auto"/>
              <w:right w:val="single" w:sz="8" w:space="0" w:color="auto"/>
            </w:tcBorders>
            <w:shd w:val="clear" w:color="auto" w:fill="auto"/>
            <w:vAlign w:val="center"/>
            <w:hideMark/>
          </w:tcPr>
          <w:p w14:paraId="03E69F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7329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F05A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724</w:t>
            </w:r>
          </w:p>
        </w:tc>
        <w:tc>
          <w:tcPr>
            <w:tcW w:w="3048" w:type="dxa"/>
            <w:tcBorders>
              <w:top w:val="nil"/>
              <w:left w:val="nil"/>
              <w:bottom w:val="single" w:sz="8" w:space="0" w:color="auto"/>
              <w:right w:val="single" w:sz="8" w:space="0" w:color="auto"/>
            </w:tcBorders>
            <w:shd w:val="clear" w:color="auto" w:fill="auto"/>
            <w:vAlign w:val="center"/>
            <w:hideMark/>
          </w:tcPr>
          <w:p w14:paraId="27DEC9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壹号玖库（重庆）贸易有限责任公司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8F021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1F3775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3591.00 </w:t>
            </w:r>
          </w:p>
        </w:tc>
        <w:tc>
          <w:tcPr>
            <w:tcW w:w="1042" w:type="dxa"/>
            <w:tcBorders>
              <w:top w:val="nil"/>
              <w:left w:val="nil"/>
              <w:bottom w:val="single" w:sz="8" w:space="0" w:color="auto"/>
              <w:right w:val="single" w:sz="8" w:space="0" w:color="auto"/>
            </w:tcBorders>
            <w:shd w:val="clear" w:color="auto" w:fill="auto"/>
            <w:vAlign w:val="center"/>
            <w:hideMark/>
          </w:tcPr>
          <w:p w14:paraId="2DA587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2155 </w:t>
            </w:r>
          </w:p>
        </w:tc>
        <w:tc>
          <w:tcPr>
            <w:tcW w:w="1276" w:type="dxa"/>
            <w:tcBorders>
              <w:top w:val="nil"/>
              <w:left w:val="nil"/>
              <w:bottom w:val="single" w:sz="8" w:space="0" w:color="auto"/>
              <w:right w:val="single" w:sz="8" w:space="0" w:color="auto"/>
            </w:tcBorders>
            <w:shd w:val="clear" w:color="auto" w:fill="auto"/>
            <w:vAlign w:val="center"/>
            <w:hideMark/>
          </w:tcPr>
          <w:p w14:paraId="4238F0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A5C5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0AE5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725</w:t>
            </w:r>
          </w:p>
        </w:tc>
        <w:tc>
          <w:tcPr>
            <w:tcW w:w="3048" w:type="dxa"/>
            <w:tcBorders>
              <w:top w:val="nil"/>
              <w:left w:val="nil"/>
              <w:bottom w:val="single" w:sz="8" w:space="0" w:color="auto"/>
              <w:right w:val="single" w:sz="8" w:space="0" w:color="auto"/>
            </w:tcBorders>
            <w:shd w:val="clear" w:color="auto" w:fill="auto"/>
            <w:vAlign w:val="center"/>
            <w:hideMark/>
          </w:tcPr>
          <w:p w14:paraId="4B13DB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宜农农业技术服务（重庆）有限公司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3DDB8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BEEBC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0BCE9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A5659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2D3B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9BF4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726</w:t>
            </w:r>
          </w:p>
        </w:tc>
        <w:tc>
          <w:tcPr>
            <w:tcW w:w="3048" w:type="dxa"/>
            <w:tcBorders>
              <w:top w:val="nil"/>
              <w:left w:val="nil"/>
              <w:bottom w:val="single" w:sz="8" w:space="0" w:color="auto"/>
              <w:right w:val="single" w:sz="8" w:space="0" w:color="auto"/>
            </w:tcBorders>
            <w:shd w:val="clear" w:color="auto" w:fill="auto"/>
            <w:vAlign w:val="center"/>
            <w:hideMark/>
          </w:tcPr>
          <w:p w14:paraId="28EF72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宜通世纪科技股份有限公司重庆分公司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50438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-433.33%</w:t>
            </w:r>
          </w:p>
        </w:tc>
        <w:tc>
          <w:tcPr>
            <w:tcW w:w="1396" w:type="dxa"/>
            <w:tcBorders>
              <w:top w:val="nil"/>
              <w:left w:val="nil"/>
              <w:bottom w:val="single" w:sz="8" w:space="0" w:color="auto"/>
              <w:right w:val="single" w:sz="8" w:space="0" w:color="auto"/>
            </w:tcBorders>
            <w:shd w:val="clear" w:color="auto" w:fill="auto"/>
            <w:vAlign w:val="center"/>
            <w:hideMark/>
          </w:tcPr>
          <w:p w14:paraId="0E0A8F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4472.54 </w:t>
            </w:r>
          </w:p>
        </w:tc>
        <w:tc>
          <w:tcPr>
            <w:tcW w:w="1042" w:type="dxa"/>
            <w:tcBorders>
              <w:top w:val="nil"/>
              <w:left w:val="nil"/>
              <w:bottom w:val="single" w:sz="8" w:space="0" w:color="auto"/>
              <w:right w:val="single" w:sz="8" w:space="0" w:color="auto"/>
            </w:tcBorders>
            <w:shd w:val="clear" w:color="auto" w:fill="auto"/>
            <w:vAlign w:val="center"/>
            <w:hideMark/>
          </w:tcPr>
          <w:p w14:paraId="4637F8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2684 </w:t>
            </w:r>
          </w:p>
        </w:tc>
        <w:tc>
          <w:tcPr>
            <w:tcW w:w="1276" w:type="dxa"/>
            <w:tcBorders>
              <w:top w:val="nil"/>
              <w:left w:val="nil"/>
              <w:bottom w:val="single" w:sz="8" w:space="0" w:color="auto"/>
              <w:right w:val="single" w:sz="8" w:space="0" w:color="auto"/>
            </w:tcBorders>
            <w:shd w:val="clear" w:color="auto" w:fill="auto"/>
            <w:vAlign w:val="center"/>
            <w:hideMark/>
          </w:tcPr>
          <w:p w14:paraId="6C3700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410A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4BD9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727</w:t>
            </w:r>
          </w:p>
        </w:tc>
        <w:tc>
          <w:tcPr>
            <w:tcW w:w="3048" w:type="dxa"/>
            <w:tcBorders>
              <w:top w:val="nil"/>
              <w:left w:val="nil"/>
              <w:bottom w:val="single" w:sz="8" w:space="0" w:color="auto"/>
              <w:right w:val="single" w:sz="8" w:space="0" w:color="auto"/>
            </w:tcBorders>
            <w:shd w:val="clear" w:color="auto" w:fill="auto"/>
            <w:vAlign w:val="center"/>
            <w:hideMark/>
          </w:tcPr>
          <w:p w14:paraId="0FF20D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亿可生</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3FC47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044A2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40AD3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E684C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9543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3D1B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728</w:t>
            </w:r>
          </w:p>
        </w:tc>
        <w:tc>
          <w:tcPr>
            <w:tcW w:w="3048" w:type="dxa"/>
            <w:tcBorders>
              <w:top w:val="nil"/>
              <w:left w:val="nil"/>
              <w:bottom w:val="single" w:sz="8" w:space="0" w:color="auto"/>
              <w:right w:val="single" w:sz="8" w:space="0" w:color="auto"/>
            </w:tcBorders>
            <w:shd w:val="clear" w:color="auto" w:fill="auto"/>
            <w:vAlign w:val="center"/>
            <w:hideMark/>
          </w:tcPr>
          <w:p w14:paraId="274E5A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义乌市交通设计有限公司重庆分公司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3E949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ADF9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583909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1F21AA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FBAA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519F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729</w:t>
            </w:r>
          </w:p>
        </w:tc>
        <w:tc>
          <w:tcPr>
            <w:tcW w:w="3048" w:type="dxa"/>
            <w:tcBorders>
              <w:top w:val="nil"/>
              <w:left w:val="nil"/>
              <w:bottom w:val="single" w:sz="8" w:space="0" w:color="auto"/>
              <w:right w:val="single" w:sz="8" w:space="0" w:color="auto"/>
            </w:tcBorders>
            <w:shd w:val="clear" w:color="auto" w:fill="auto"/>
            <w:vAlign w:val="center"/>
            <w:hideMark/>
          </w:tcPr>
          <w:p w14:paraId="3C63F4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易城（重庆）规划设计有限责任公司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19EA6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560A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1650.00 </w:t>
            </w:r>
          </w:p>
        </w:tc>
        <w:tc>
          <w:tcPr>
            <w:tcW w:w="1042" w:type="dxa"/>
            <w:tcBorders>
              <w:top w:val="nil"/>
              <w:left w:val="nil"/>
              <w:bottom w:val="single" w:sz="8" w:space="0" w:color="auto"/>
              <w:right w:val="single" w:sz="8" w:space="0" w:color="auto"/>
            </w:tcBorders>
            <w:shd w:val="clear" w:color="auto" w:fill="auto"/>
            <w:vAlign w:val="center"/>
            <w:hideMark/>
          </w:tcPr>
          <w:p w14:paraId="65E879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990 </w:t>
            </w:r>
          </w:p>
        </w:tc>
        <w:tc>
          <w:tcPr>
            <w:tcW w:w="1276" w:type="dxa"/>
            <w:tcBorders>
              <w:top w:val="nil"/>
              <w:left w:val="nil"/>
              <w:bottom w:val="single" w:sz="8" w:space="0" w:color="auto"/>
              <w:right w:val="single" w:sz="8" w:space="0" w:color="auto"/>
            </w:tcBorders>
            <w:shd w:val="clear" w:color="auto" w:fill="auto"/>
            <w:vAlign w:val="center"/>
            <w:hideMark/>
          </w:tcPr>
          <w:p w14:paraId="2284D5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5169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C817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730</w:t>
            </w:r>
          </w:p>
        </w:tc>
        <w:tc>
          <w:tcPr>
            <w:tcW w:w="3048" w:type="dxa"/>
            <w:tcBorders>
              <w:top w:val="nil"/>
              <w:left w:val="nil"/>
              <w:bottom w:val="single" w:sz="8" w:space="0" w:color="auto"/>
              <w:right w:val="single" w:sz="8" w:space="0" w:color="auto"/>
            </w:tcBorders>
            <w:shd w:val="clear" w:color="auto" w:fill="auto"/>
            <w:vAlign w:val="center"/>
            <w:hideMark/>
          </w:tcPr>
          <w:p w14:paraId="403132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易行畅通（重庆）科技有限公司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A660F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786D62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2796.82 </w:t>
            </w:r>
          </w:p>
        </w:tc>
        <w:tc>
          <w:tcPr>
            <w:tcW w:w="1042" w:type="dxa"/>
            <w:tcBorders>
              <w:top w:val="nil"/>
              <w:left w:val="nil"/>
              <w:bottom w:val="single" w:sz="8" w:space="0" w:color="auto"/>
              <w:right w:val="single" w:sz="8" w:space="0" w:color="auto"/>
            </w:tcBorders>
            <w:shd w:val="clear" w:color="auto" w:fill="auto"/>
            <w:vAlign w:val="center"/>
            <w:hideMark/>
          </w:tcPr>
          <w:p w14:paraId="176FD4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1678 </w:t>
            </w:r>
          </w:p>
        </w:tc>
        <w:tc>
          <w:tcPr>
            <w:tcW w:w="1276" w:type="dxa"/>
            <w:tcBorders>
              <w:top w:val="nil"/>
              <w:left w:val="nil"/>
              <w:bottom w:val="single" w:sz="8" w:space="0" w:color="auto"/>
              <w:right w:val="single" w:sz="8" w:space="0" w:color="auto"/>
            </w:tcBorders>
            <w:shd w:val="clear" w:color="auto" w:fill="auto"/>
            <w:vAlign w:val="center"/>
            <w:hideMark/>
          </w:tcPr>
          <w:p w14:paraId="384489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A8D9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47A3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731</w:t>
            </w:r>
          </w:p>
        </w:tc>
        <w:tc>
          <w:tcPr>
            <w:tcW w:w="3048" w:type="dxa"/>
            <w:tcBorders>
              <w:top w:val="nil"/>
              <w:left w:val="nil"/>
              <w:bottom w:val="single" w:sz="8" w:space="0" w:color="auto"/>
              <w:right w:val="single" w:sz="8" w:space="0" w:color="auto"/>
            </w:tcBorders>
            <w:shd w:val="clear" w:color="auto" w:fill="auto"/>
            <w:vAlign w:val="center"/>
            <w:hideMark/>
          </w:tcPr>
          <w:p w14:paraId="254D5C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易加辉（重庆）机电设备有限公司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3E3A8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BC2B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0E72A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F621A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F2A4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A020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732</w:t>
            </w:r>
          </w:p>
        </w:tc>
        <w:tc>
          <w:tcPr>
            <w:tcW w:w="3048" w:type="dxa"/>
            <w:tcBorders>
              <w:top w:val="nil"/>
              <w:left w:val="nil"/>
              <w:bottom w:val="single" w:sz="8" w:space="0" w:color="auto"/>
              <w:right w:val="single" w:sz="8" w:space="0" w:color="auto"/>
            </w:tcBorders>
            <w:shd w:val="clear" w:color="auto" w:fill="auto"/>
            <w:vAlign w:val="center"/>
            <w:hideMark/>
          </w:tcPr>
          <w:p w14:paraId="7B1B5F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易米智链（重庆）科技有限公司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435A2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8B5EF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1007.50 </w:t>
            </w:r>
          </w:p>
        </w:tc>
        <w:tc>
          <w:tcPr>
            <w:tcW w:w="1042" w:type="dxa"/>
            <w:tcBorders>
              <w:top w:val="nil"/>
              <w:left w:val="nil"/>
              <w:bottom w:val="single" w:sz="8" w:space="0" w:color="auto"/>
              <w:right w:val="single" w:sz="8" w:space="0" w:color="auto"/>
            </w:tcBorders>
            <w:shd w:val="clear" w:color="auto" w:fill="auto"/>
            <w:vAlign w:val="center"/>
            <w:hideMark/>
          </w:tcPr>
          <w:p w14:paraId="76A635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605 </w:t>
            </w:r>
          </w:p>
        </w:tc>
        <w:tc>
          <w:tcPr>
            <w:tcW w:w="1276" w:type="dxa"/>
            <w:tcBorders>
              <w:top w:val="nil"/>
              <w:left w:val="nil"/>
              <w:bottom w:val="single" w:sz="8" w:space="0" w:color="auto"/>
              <w:right w:val="single" w:sz="8" w:space="0" w:color="auto"/>
            </w:tcBorders>
            <w:shd w:val="clear" w:color="auto" w:fill="auto"/>
            <w:vAlign w:val="center"/>
            <w:hideMark/>
          </w:tcPr>
          <w:p w14:paraId="6150A5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5A289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A5D9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733</w:t>
            </w:r>
          </w:p>
        </w:tc>
        <w:tc>
          <w:tcPr>
            <w:tcW w:w="3048" w:type="dxa"/>
            <w:tcBorders>
              <w:top w:val="nil"/>
              <w:left w:val="nil"/>
              <w:bottom w:val="single" w:sz="8" w:space="0" w:color="auto"/>
              <w:right w:val="single" w:sz="8" w:space="0" w:color="auto"/>
            </w:tcBorders>
            <w:shd w:val="clear" w:color="auto" w:fill="auto"/>
            <w:vAlign w:val="center"/>
            <w:hideMark/>
          </w:tcPr>
          <w:p w14:paraId="459B6E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易致（重庆）智能科技有限公司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6F587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46E91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1158.62 </w:t>
            </w:r>
          </w:p>
        </w:tc>
        <w:tc>
          <w:tcPr>
            <w:tcW w:w="1042" w:type="dxa"/>
            <w:tcBorders>
              <w:top w:val="nil"/>
              <w:left w:val="nil"/>
              <w:bottom w:val="single" w:sz="8" w:space="0" w:color="auto"/>
              <w:right w:val="single" w:sz="8" w:space="0" w:color="auto"/>
            </w:tcBorders>
            <w:shd w:val="clear" w:color="auto" w:fill="auto"/>
            <w:vAlign w:val="center"/>
            <w:hideMark/>
          </w:tcPr>
          <w:p w14:paraId="60C397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695 </w:t>
            </w:r>
          </w:p>
        </w:tc>
        <w:tc>
          <w:tcPr>
            <w:tcW w:w="1276" w:type="dxa"/>
            <w:tcBorders>
              <w:top w:val="nil"/>
              <w:left w:val="nil"/>
              <w:bottom w:val="single" w:sz="8" w:space="0" w:color="auto"/>
              <w:right w:val="single" w:sz="8" w:space="0" w:color="auto"/>
            </w:tcBorders>
            <w:shd w:val="clear" w:color="auto" w:fill="auto"/>
            <w:vAlign w:val="center"/>
            <w:hideMark/>
          </w:tcPr>
          <w:p w14:paraId="4AA37F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B77F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D320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734</w:t>
            </w:r>
          </w:p>
        </w:tc>
        <w:tc>
          <w:tcPr>
            <w:tcW w:w="3048" w:type="dxa"/>
            <w:tcBorders>
              <w:top w:val="nil"/>
              <w:left w:val="nil"/>
              <w:bottom w:val="single" w:sz="8" w:space="0" w:color="auto"/>
              <w:right w:val="single" w:sz="8" w:space="0" w:color="auto"/>
            </w:tcBorders>
            <w:shd w:val="clear" w:color="auto" w:fill="auto"/>
            <w:vAlign w:val="center"/>
            <w:hideMark/>
          </w:tcPr>
          <w:p w14:paraId="6C8C5F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益善堂（重庆）药房有限责任公司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02C3C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C20B8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E50FA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3A421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DDBA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98E2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735</w:t>
            </w:r>
          </w:p>
        </w:tc>
        <w:tc>
          <w:tcPr>
            <w:tcW w:w="3048" w:type="dxa"/>
            <w:tcBorders>
              <w:top w:val="nil"/>
              <w:left w:val="nil"/>
              <w:bottom w:val="single" w:sz="8" w:space="0" w:color="auto"/>
              <w:right w:val="single" w:sz="8" w:space="0" w:color="auto"/>
            </w:tcBorders>
            <w:shd w:val="clear" w:color="auto" w:fill="auto"/>
            <w:vAlign w:val="center"/>
            <w:hideMark/>
          </w:tcPr>
          <w:p w14:paraId="4030BA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意梵盛栖（重庆）家居有限责任公司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87D89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-368.75%</w:t>
            </w:r>
          </w:p>
        </w:tc>
        <w:tc>
          <w:tcPr>
            <w:tcW w:w="1396" w:type="dxa"/>
            <w:tcBorders>
              <w:top w:val="nil"/>
              <w:left w:val="nil"/>
              <w:bottom w:val="single" w:sz="8" w:space="0" w:color="auto"/>
              <w:right w:val="single" w:sz="8" w:space="0" w:color="auto"/>
            </w:tcBorders>
            <w:shd w:val="clear" w:color="auto" w:fill="auto"/>
            <w:vAlign w:val="center"/>
            <w:hideMark/>
          </w:tcPr>
          <w:p w14:paraId="730640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15207.98 </w:t>
            </w:r>
          </w:p>
        </w:tc>
        <w:tc>
          <w:tcPr>
            <w:tcW w:w="1042" w:type="dxa"/>
            <w:tcBorders>
              <w:top w:val="nil"/>
              <w:left w:val="nil"/>
              <w:bottom w:val="single" w:sz="8" w:space="0" w:color="auto"/>
              <w:right w:val="single" w:sz="8" w:space="0" w:color="auto"/>
            </w:tcBorders>
            <w:shd w:val="clear" w:color="auto" w:fill="auto"/>
            <w:vAlign w:val="center"/>
            <w:hideMark/>
          </w:tcPr>
          <w:p w14:paraId="51F2A9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9125 </w:t>
            </w:r>
          </w:p>
        </w:tc>
        <w:tc>
          <w:tcPr>
            <w:tcW w:w="1276" w:type="dxa"/>
            <w:tcBorders>
              <w:top w:val="nil"/>
              <w:left w:val="nil"/>
              <w:bottom w:val="single" w:sz="8" w:space="0" w:color="auto"/>
              <w:right w:val="single" w:sz="8" w:space="0" w:color="auto"/>
            </w:tcBorders>
            <w:shd w:val="clear" w:color="auto" w:fill="auto"/>
            <w:vAlign w:val="center"/>
            <w:hideMark/>
          </w:tcPr>
          <w:p w14:paraId="65562B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7840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3F9B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736</w:t>
            </w:r>
          </w:p>
        </w:tc>
        <w:tc>
          <w:tcPr>
            <w:tcW w:w="3048" w:type="dxa"/>
            <w:tcBorders>
              <w:top w:val="nil"/>
              <w:left w:val="nil"/>
              <w:bottom w:val="single" w:sz="8" w:space="0" w:color="auto"/>
              <w:right w:val="single" w:sz="8" w:space="0" w:color="auto"/>
            </w:tcBorders>
            <w:shd w:val="clear" w:color="auto" w:fill="auto"/>
            <w:vAlign w:val="center"/>
            <w:hideMark/>
          </w:tcPr>
          <w:p w14:paraId="2142D3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毅德（重庆）私募基金管理有限公司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BC11E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5AB51F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10479.04 </w:t>
            </w:r>
          </w:p>
        </w:tc>
        <w:tc>
          <w:tcPr>
            <w:tcW w:w="1042" w:type="dxa"/>
            <w:tcBorders>
              <w:top w:val="nil"/>
              <w:left w:val="nil"/>
              <w:bottom w:val="single" w:sz="8" w:space="0" w:color="auto"/>
              <w:right w:val="single" w:sz="8" w:space="0" w:color="auto"/>
            </w:tcBorders>
            <w:shd w:val="clear" w:color="auto" w:fill="auto"/>
            <w:vAlign w:val="center"/>
            <w:hideMark/>
          </w:tcPr>
          <w:p w14:paraId="7194F0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6287 </w:t>
            </w:r>
          </w:p>
        </w:tc>
        <w:tc>
          <w:tcPr>
            <w:tcW w:w="1276" w:type="dxa"/>
            <w:tcBorders>
              <w:top w:val="nil"/>
              <w:left w:val="nil"/>
              <w:bottom w:val="single" w:sz="8" w:space="0" w:color="auto"/>
              <w:right w:val="single" w:sz="8" w:space="0" w:color="auto"/>
            </w:tcBorders>
            <w:shd w:val="clear" w:color="auto" w:fill="auto"/>
            <w:vAlign w:val="center"/>
            <w:hideMark/>
          </w:tcPr>
          <w:p w14:paraId="79E4D2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666D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408E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737</w:t>
            </w:r>
          </w:p>
        </w:tc>
        <w:tc>
          <w:tcPr>
            <w:tcW w:w="3048" w:type="dxa"/>
            <w:tcBorders>
              <w:top w:val="nil"/>
              <w:left w:val="nil"/>
              <w:bottom w:val="single" w:sz="8" w:space="0" w:color="auto"/>
              <w:right w:val="single" w:sz="8" w:space="0" w:color="auto"/>
            </w:tcBorders>
            <w:shd w:val="clear" w:color="auto" w:fill="auto"/>
            <w:vAlign w:val="center"/>
            <w:hideMark/>
          </w:tcPr>
          <w:p w14:paraId="11A96D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茵冠（重庆）体育文化发展有限公司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BEAC1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680043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4829.78 </w:t>
            </w:r>
          </w:p>
        </w:tc>
        <w:tc>
          <w:tcPr>
            <w:tcW w:w="1042" w:type="dxa"/>
            <w:tcBorders>
              <w:top w:val="nil"/>
              <w:left w:val="nil"/>
              <w:bottom w:val="single" w:sz="8" w:space="0" w:color="auto"/>
              <w:right w:val="single" w:sz="8" w:space="0" w:color="auto"/>
            </w:tcBorders>
            <w:shd w:val="clear" w:color="auto" w:fill="auto"/>
            <w:vAlign w:val="center"/>
            <w:hideMark/>
          </w:tcPr>
          <w:p w14:paraId="6D32A1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2898 </w:t>
            </w:r>
          </w:p>
        </w:tc>
        <w:tc>
          <w:tcPr>
            <w:tcW w:w="1276" w:type="dxa"/>
            <w:tcBorders>
              <w:top w:val="nil"/>
              <w:left w:val="nil"/>
              <w:bottom w:val="single" w:sz="8" w:space="0" w:color="auto"/>
              <w:right w:val="single" w:sz="8" w:space="0" w:color="auto"/>
            </w:tcBorders>
            <w:shd w:val="clear" w:color="auto" w:fill="auto"/>
            <w:vAlign w:val="center"/>
            <w:hideMark/>
          </w:tcPr>
          <w:p w14:paraId="4A769C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ECDB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90EA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738</w:t>
            </w:r>
          </w:p>
        </w:tc>
        <w:tc>
          <w:tcPr>
            <w:tcW w:w="3048" w:type="dxa"/>
            <w:tcBorders>
              <w:top w:val="nil"/>
              <w:left w:val="nil"/>
              <w:bottom w:val="single" w:sz="8" w:space="0" w:color="auto"/>
              <w:right w:val="single" w:sz="8" w:space="0" w:color="auto"/>
            </w:tcBorders>
            <w:shd w:val="clear" w:color="auto" w:fill="auto"/>
            <w:vAlign w:val="center"/>
            <w:hideMark/>
          </w:tcPr>
          <w:p w14:paraId="11720A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英标管理体系认证（北京）有限公司重庆分公司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F0C20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4FBD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4229.52 </w:t>
            </w:r>
          </w:p>
        </w:tc>
        <w:tc>
          <w:tcPr>
            <w:tcW w:w="1042" w:type="dxa"/>
            <w:tcBorders>
              <w:top w:val="nil"/>
              <w:left w:val="nil"/>
              <w:bottom w:val="single" w:sz="8" w:space="0" w:color="auto"/>
              <w:right w:val="single" w:sz="8" w:space="0" w:color="auto"/>
            </w:tcBorders>
            <w:shd w:val="clear" w:color="auto" w:fill="auto"/>
            <w:vAlign w:val="center"/>
            <w:hideMark/>
          </w:tcPr>
          <w:p w14:paraId="611C70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2538 </w:t>
            </w:r>
          </w:p>
        </w:tc>
        <w:tc>
          <w:tcPr>
            <w:tcW w:w="1276" w:type="dxa"/>
            <w:tcBorders>
              <w:top w:val="nil"/>
              <w:left w:val="nil"/>
              <w:bottom w:val="single" w:sz="8" w:space="0" w:color="auto"/>
              <w:right w:val="single" w:sz="8" w:space="0" w:color="auto"/>
            </w:tcBorders>
            <w:shd w:val="clear" w:color="auto" w:fill="auto"/>
            <w:vAlign w:val="center"/>
            <w:hideMark/>
          </w:tcPr>
          <w:p w14:paraId="1B0E41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C1CA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BA23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739</w:t>
            </w:r>
          </w:p>
        </w:tc>
        <w:tc>
          <w:tcPr>
            <w:tcW w:w="3048" w:type="dxa"/>
            <w:tcBorders>
              <w:top w:val="nil"/>
              <w:left w:val="nil"/>
              <w:bottom w:val="single" w:sz="8" w:space="0" w:color="auto"/>
              <w:right w:val="single" w:sz="8" w:space="0" w:color="auto"/>
            </w:tcBorders>
            <w:shd w:val="clear" w:color="auto" w:fill="auto"/>
            <w:vAlign w:val="center"/>
            <w:hideMark/>
          </w:tcPr>
          <w:p w14:paraId="00E5CE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英普柯汀（重庆）涂料科技有限公司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B3380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CFBC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296F70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333F5C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8A26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8FE6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740</w:t>
            </w:r>
          </w:p>
        </w:tc>
        <w:tc>
          <w:tcPr>
            <w:tcW w:w="3048" w:type="dxa"/>
            <w:tcBorders>
              <w:top w:val="nil"/>
              <w:left w:val="nil"/>
              <w:bottom w:val="single" w:sz="8" w:space="0" w:color="auto"/>
              <w:right w:val="single" w:sz="8" w:space="0" w:color="auto"/>
            </w:tcBorders>
            <w:shd w:val="clear" w:color="auto" w:fill="auto"/>
            <w:vAlign w:val="center"/>
            <w:hideMark/>
          </w:tcPr>
          <w:p w14:paraId="3C8537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英赛安全设备（重庆）有限公司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D9FDE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37F4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2BCF9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6C51A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BC2F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FCD3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741</w:t>
            </w:r>
          </w:p>
        </w:tc>
        <w:tc>
          <w:tcPr>
            <w:tcW w:w="3048" w:type="dxa"/>
            <w:tcBorders>
              <w:top w:val="nil"/>
              <w:left w:val="nil"/>
              <w:bottom w:val="single" w:sz="8" w:space="0" w:color="auto"/>
              <w:right w:val="single" w:sz="8" w:space="0" w:color="auto"/>
            </w:tcBorders>
            <w:shd w:val="clear" w:color="auto" w:fill="auto"/>
            <w:vAlign w:val="center"/>
            <w:hideMark/>
          </w:tcPr>
          <w:p w14:paraId="265794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鹰谷睿科（重庆）数据科技有限公司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8F84B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88077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1600.00 </w:t>
            </w:r>
          </w:p>
        </w:tc>
        <w:tc>
          <w:tcPr>
            <w:tcW w:w="1042" w:type="dxa"/>
            <w:tcBorders>
              <w:top w:val="nil"/>
              <w:left w:val="nil"/>
              <w:bottom w:val="single" w:sz="8" w:space="0" w:color="auto"/>
              <w:right w:val="single" w:sz="8" w:space="0" w:color="auto"/>
            </w:tcBorders>
            <w:shd w:val="clear" w:color="auto" w:fill="auto"/>
            <w:vAlign w:val="center"/>
            <w:hideMark/>
          </w:tcPr>
          <w:p w14:paraId="337436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 </w:t>
            </w:r>
          </w:p>
        </w:tc>
        <w:tc>
          <w:tcPr>
            <w:tcW w:w="1276" w:type="dxa"/>
            <w:tcBorders>
              <w:top w:val="nil"/>
              <w:left w:val="nil"/>
              <w:bottom w:val="single" w:sz="8" w:space="0" w:color="auto"/>
              <w:right w:val="single" w:sz="8" w:space="0" w:color="auto"/>
            </w:tcBorders>
            <w:shd w:val="clear" w:color="auto" w:fill="auto"/>
            <w:vAlign w:val="center"/>
            <w:hideMark/>
          </w:tcPr>
          <w:p w14:paraId="0C6701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2A36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65AD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742</w:t>
            </w:r>
          </w:p>
        </w:tc>
        <w:tc>
          <w:tcPr>
            <w:tcW w:w="3048" w:type="dxa"/>
            <w:tcBorders>
              <w:top w:val="nil"/>
              <w:left w:val="nil"/>
              <w:bottom w:val="single" w:sz="8" w:space="0" w:color="auto"/>
              <w:right w:val="single" w:sz="8" w:space="0" w:color="auto"/>
            </w:tcBorders>
            <w:shd w:val="clear" w:color="auto" w:fill="auto"/>
            <w:vAlign w:val="center"/>
            <w:hideMark/>
          </w:tcPr>
          <w:p w14:paraId="43C11F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永拓会计师事务所（特殊普通合伙）重庆分所</w:t>
            </w:r>
          </w:p>
        </w:tc>
        <w:tc>
          <w:tcPr>
            <w:tcW w:w="1042" w:type="dxa"/>
            <w:tcBorders>
              <w:top w:val="nil"/>
              <w:left w:val="nil"/>
              <w:bottom w:val="single" w:sz="8" w:space="0" w:color="auto"/>
              <w:right w:val="single" w:sz="8" w:space="0" w:color="auto"/>
            </w:tcBorders>
            <w:shd w:val="clear" w:color="auto" w:fill="auto"/>
            <w:vAlign w:val="center"/>
            <w:hideMark/>
          </w:tcPr>
          <w:p w14:paraId="62D87F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-34.48%</w:t>
            </w:r>
          </w:p>
        </w:tc>
        <w:tc>
          <w:tcPr>
            <w:tcW w:w="1396" w:type="dxa"/>
            <w:tcBorders>
              <w:top w:val="nil"/>
              <w:left w:val="nil"/>
              <w:bottom w:val="single" w:sz="8" w:space="0" w:color="auto"/>
              <w:right w:val="single" w:sz="8" w:space="0" w:color="auto"/>
            </w:tcBorders>
            <w:shd w:val="clear" w:color="auto" w:fill="auto"/>
            <w:vAlign w:val="center"/>
            <w:hideMark/>
          </w:tcPr>
          <w:p w14:paraId="26AE22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54367.18 </w:t>
            </w:r>
          </w:p>
        </w:tc>
        <w:tc>
          <w:tcPr>
            <w:tcW w:w="1042" w:type="dxa"/>
            <w:tcBorders>
              <w:top w:val="nil"/>
              <w:left w:val="nil"/>
              <w:bottom w:val="single" w:sz="8" w:space="0" w:color="auto"/>
              <w:right w:val="single" w:sz="8" w:space="0" w:color="auto"/>
            </w:tcBorders>
            <w:shd w:val="clear" w:color="auto" w:fill="auto"/>
            <w:vAlign w:val="center"/>
            <w:hideMark/>
          </w:tcPr>
          <w:p w14:paraId="0161A0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32620 </w:t>
            </w:r>
          </w:p>
        </w:tc>
        <w:tc>
          <w:tcPr>
            <w:tcW w:w="1276" w:type="dxa"/>
            <w:tcBorders>
              <w:top w:val="nil"/>
              <w:left w:val="nil"/>
              <w:bottom w:val="single" w:sz="8" w:space="0" w:color="auto"/>
              <w:right w:val="single" w:sz="8" w:space="0" w:color="auto"/>
            </w:tcBorders>
            <w:shd w:val="clear" w:color="auto" w:fill="auto"/>
            <w:vAlign w:val="center"/>
            <w:hideMark/>
          </w:tcPr>
          <w:p w14:paraId="19495A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747C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7174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743</w:t>
            </w:r>
          </w:p>
        </w:tc>
        <w:tc>
          <w:tcPr>
            <w:tcW w:w="3048" w:type="dxa"/>
            <w:tcBorders>
              <w:top w:val="nil"/>
              <w:left w:val="nil"/>
              <w:bottom w:val="single" w:sz="8" w:space="0" w:color="auto"/>
              <w:right w:val="single" w:sz="8" w:space="0" w:color="auto"/>
            </w:tcBorders>
            <w:shd w:val="clear" w:color="auto" w:fill="auto"/>
            <w:vAlign w:val="center"/>
            <w:hideMark/>
          </w:tcPr>
          <w:p w14:paraId="2F7C5E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优比家（重庆）实业有限公司</w:t>
            </w:r>
          </w:p>
        </w:tc>
        <w:tc>
          <w:tcPr>
            <w:tcW w:w="1042" w:type="dxa"/>
            <w:tcBorders>
              <w:top w:val="nil"/>
              <w:left w:val="nil"/>
              <w:bottom w:val="single" w:sz="8" w:space="0" w:color="auto"/>
              <w:right w:val="single" w:sz="8" w:space="0" w:color="auto"/>
            </w:tcBorders>
            <w:shd w:val="clear" w:color="auto" w:fill="auto"/>
            <w:vAlign w:val="center"/>
            <w:hideMark/>
          </w:tcPr>
          <w:p w14:paraId="5154BB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9ADC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21A57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7A156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F6C6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D182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744</w:t>
            </w:r>
          </w:p>
        </w:tc>
        <w:tc>
          <w:tcPr>
            <w:tcW w:w="3048" w:type="dxa"/>
            <w:tcBorders>
              <w:top w:val="nil"/>
              <w:left w:val="nil"/>
              <w:bottom w:val="single" w:sz="8" w:space="0" w:color="auto"/>
              <w:right w:val="single" w:sz="8" w:space="0" w:color="auto"/>
            </w:tcBorders>
            <w:shd w:val="clear" w:color="auto" w:fill="auto"/>
            <w:vAlign w:val="center"/>
            <w:hideMark/>
          </w:tcPr>
          <w:p w14:paraId="3E8430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优加特（重庆）机械工业有限公司</w:t>
            </w:r>
          </w:p>
        </w:tc>
        <w:tc>
          <w:tcPr>
            <w:tcW w:w="1042" w:type="dxa"/>
            <w:tcBorders>
              <w:top w:val="nil"/>
              <w:left w:val="nil"/>
              <w:bottom w:val="single" w:sz="8" w:space="0" w:color="auto"/>
              <w:right w:val="single" w:sz="8" w:space="0" w:color="auto"/>
            </w:tcBorders>
            <w:shd w:val="clear" w:color="auto" w:fill="auto"/>
            <w:vAlign w:val="center"/>
            <w:hideMark/>
          </w:tcPr>
          <w:p w14:paraId="703B5B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04306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1252.44 </w:t>
            </w:r>
          </w:p>
        </w:tc>
        <w:tc>
          <w:tcPr>
            <w:tcW w:w="1042" w:type="dxa"/>
            <w:tcBorders>
              <w:top w:val="nil"/>
              <w:left w:val="nil"/>
              <w:bottom w:val="single" w:sz="8" w:space="0" w:color="auto"/>
              <w:right w:val="single" w:sz="8" w:space="0" w:color="auto"/>
            </w:tcBorders>
            <w:shd w:val="clear" w:color="auto" w:fill="auto"/>
            <w:vAlign w:val="center"/>
            <w:hideMark/>
          </w:tcPr>
          <w:p w14:paraId="166A3B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751 </w:t>
            </w:r>
          </w:p>
        </w:tc>
        <w:tc>
          <w:tcPr>
            <w:tcW w:w="1276" w:type="dxa"/>
            <w:tcBorders>
              <w:top w:val="nil"/>
              <w:left w:val="nil"/>
              <w:bottom w:val="single" w:sz="8" w:space="0" w:color="auto"/>
              <w:right w:val="single" w:sz="8" w:space="0" w:color="auto"/>
            </w:tcBorders>
            <w:shd w:val="clear" w:color="auto" w:fill="auto"/>
            <w:vAlign w:val="center"/>
            <w:hideMark/>
          </w:tcPr>
          <w:p w14:paraId="0471C0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A778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301E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745</w:t>
            </w:r>
          </w:p>
        </w:tc>
        <w:tc>
          <w:tcPr>
            <w:tcW w:w="3048" w:type="dxa"/>
            <w:tcBorders>
              <w:top w:val="nil"/>
              <w:left w:val="nil"/>
              <w:bottom w:val="single" w:sz="8" w:space="0" w:color="auto"/>
              <w:right w:val="single" w:sz="8" w:space="0" w:color="auto"/>
            </w:tcBorders>
            <w:shd w:val="clear" w:color="auto" w:fill="auto"/>
            <w:vAlign w:val="center"/>
            <w:hideMark/>
          </w:tcPr>
          <w:p w14:paraId="3918B8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渝涵上普国际旅行社（重庆）有限公司</w:t>
            </w:r>
          </w:p>
        </w:tc>
        <w:tc>
          <w:tcPr>
            <w:tcW w:w="1042" w:type="dxa"/>
            <w:tcBorders>
              <w:top w:val="nil"/>
              <w:left w:val="nil"/>
              <w:bottom w:val="single" w:sz="8" w:space="0" w:color="auto"/>
              <w:right w:val="single" w:sz="8" w:space="0" w:color="auto"/>
            </w:tcBorders>
            <w:shd w:val="clear" w:color="auto" w:fill="auto"/>
            <w:vAlign w:val="center"/>
            <w:hideMark/>
          </w:tcPr>
          <w:p w14:paraId="0466AB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DB5D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3601.78 </w:t>
            </w:r>
          </w:p>
        </w:tc>
        <w:tc>
          <w:tcPr>
            <w:tcW w:w="1042" w:type="dxa"/>
            <w:tcBorders>
              <w:top w:val="nil"/>
              <w:left w:val="nil"/>
              <w:bottom w:val="single" w:sz="8" w:space="0" w:color="auto"/>
              <w:right w:val="single" w:sz="8" w:space="0" w:color="auto"/>
            </w:tcBorders>
            <w:shd w:val="clear" w:color="auto" w:fill="auto"/>
            <w:vAlign w:val="center"/>
            <w:hideMark/>
          </w:tcPr>
          <w:p w14:paraId="079739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2161 </w:t>
            </w:r>
          </w:p>
        </w:tc>
        <w:tc>
          <w:tcPr>
            <w:tcW w:w="1276" w:type="dxa"/>
            <w:tcBorders>
              <w:top w:val="nil"/>
              <w:left w:val="nil"/>
              <w:bottom w:val="single" w:sz="8" w:space="0" w:color="auto"/>
              <w:right w:val="single" w:sz="8" w:space="0" w:color="auto"/>
            </w:tcBorders>
            <w:shd w:val="clear" w:color="auto" w:fill="auto"/>
            <w:vAlign w:val="center"/>
            <w:hideMark/>
          </w:tcPr>
          <w:p w14:paraId="4F7384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27B3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B780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746</w:t>
            </w:r>
          </w:p>
        </w:tc>
        <w:tc>
          <w:tcPr>
            <w:tcW w:w="3048" w:type="dxa"/>
            <w:tcBorders>
              <w:top w:val="nil"/>
              <w:left w:val="nil"/>
              <w:bottom w:val="single" w:sz="8" w:space="0" w:color="auto"/>
              <w:right w:val="single" w:sz="8" w:space="0" w:color="auto"/>
            </w:tcBorders>
            <w:shd w:val="clear" w:color="auto" w:fill="auto"/>
            <w:vAlign w:val="center"/>
            <w:hideMark/>
          </w:tcPr>
          <w:p w14:paraId="66C956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渝天下物流（重庆）有限公司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4F77A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1247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518.14 </w:t>
            </w:r>
          </w:p>
        </w:tc>
        <w:tc>
          <w:tcPr>
            <w:tcW w:w="1042" w:type="dxa"/>
            <w:tcBorders>
              <w:top w:val="nil"/>
              <w:left w:val="nil"/>
              <w:bottom w:val="single" w:sz="8" w:space="0" w:color="auto"/>
              <w:right w:val="single" w:sz="8" w:space="0" w:color="auto"/>
            </w:tcBorders>
            <w:shd w:val="clear" w:color="auto" w:fill="auto"/>
            <w:vAlign w:val="center"/>
            <w:hideMark/>
          </w:tcPr>
          <w:p w14:paraId="194FA5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 </w:t>
            </w:r>
          </w:p>
        </w:tc>
        <w:tc>
          <w:tcPr>
            <w:tcW w:w="1276" w:type="dxa"/>
            <w:tcBorders>
              <w:top w:val="nil"/>
              <w:left w:val="nil"/>
              <w:bottom w:val="single" w:sz="8" w:space="0" w:color="auto"/>
              <w:right w:val="single" w:sz="8" w:space="0" w:color="auto"/>
            </w:tcBorders>
            <w:shd w:val="clear" w:color="auto" w:fill="auto"/>
            <w:vAlign w:val="center"/>
            <w:hideMark/>
          </w:tcPr>
          <w:p w14:paraId="1F831E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CFE0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1761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747</w:t>
            </w:r>
          </w:p>
        </w:tc>
        <w:tc>
          <w:tcPr>
            <w:tcW w:w="3048" w:type="dxa"/>
            <w:tcBorders>
              <w:top w:val="nil"/>
              <w:left w:val="nil"/>
              <w:bottom w:val="single" w:sz="8" w:space="0" w:color="auto"/>
              <w:right w:val="single" w:sz="8" w:space="0" w:color="auto"/>
            </w:tcBorders>
            <w:shd w:val="clear" w:color="auto" w:fill="auto"/>
            <w:vAlign w:val="center"/>
            <w:hideMark/>
          </w:tcPr>
          <w:p w14:paraId="55F4F6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渝推（重庆）科技有限公司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19398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659B3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2213.90 </w:t>
            </w:r>
          </w:p>
        </w:tc>
        <w:tc>
          <w:tcPr>
            <w:tcW w:w="1042" w:type="dxa"/>
            <w:tcBorders>
              <w:top w:val="nil"/>
              <w:left w:val="nil"/>
              <w:bottom w:val="single" w:sz="8" w:space="0" w:color="auto"/>
              <w:right w:val="single" w:sz="8" w:space="0" w:color="auto"/>
            </w:tcBorders>
            <w:shd w:val="clear" w:color="auto" w:fill="auto"/>
            <w:vAlign w:val="center"/>
            <w:hideMark/>
          </w:tcPr>
          <w:p w14:paraId="3A3AF8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1328 </w:t>
            </w:r>
          </w:p>
        </w:tc>
        <w:tc>
          <w:tcPr>
            <w:tcW w:w="1276" w:type="dxa"/>
            <w:tcBorders>
              <w:top w:val="nil"/>
              <w:left w:val="nil"/>
              <w:bottom w:val="single" w:sz="8" w:space="0" w:color="auto"/>
              <w:right w:val="single" w:sz="8" w:space="0" w:color="auto"/>
            </w:tcBorders>
            <w:shd w:val="clear" w:color="auto" w:fill="auto"/>
            <w:vAlign w:val="center"/>
            <w:hideMark/>
          </w:tcPr>
          <w:p w14:paraId="0363A5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0C86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E4B4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748</w:t>
            </w:r>
          </w:p>
        </w:tc>
        <w:tc>
          <w:tcPr>
            <w:tcW w:w="3048" w:type="dxa"/>
            <w:tcBorders>
              <w:top w:val="nil"/>
              <w:left w:val="nil"/>
              <w:bottom w:val="single" w:sz="8" w:space="0" w:color="auto"/>
              <w:right w:val="single" w:sz="8" w:space="0" w:color="auto"/>
            </w:tcBorders>
            <w:shd w:val="clear" w:color="auto" w:fill="auto"/>
            <w:vAlign w:val="center"/>
            <w:hideMark/>
          </w:tcPr>
          <w:p w14:paraId="1E003E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语思创智（重庆）科技有限公司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A7CDA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2D0BC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4CE521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0D37CE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AE70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906D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749</w:t>
            </w:r>
          </w:p>
        </w:tc>
        <w:tc>
          <w:tcPr>
            <w:tcW w:w="3048" w:type="dxa"/>
            <w:tcBorders>
              <w:top w:val="nil"/>
              <w:left w:val="nil"/>
              <w:bottom w:val="single" w:sz="8" w:space="0" w:color="auto"/>
              <w:right w:val="single" w:sz="8" w:space="0" w:color="auto"/>
            </w:tcBorders>
            <w:shd w:val="clear" w:color="auto" w:fill="auto"/>
            <w:vAlign w:val="center"/>
            <w:hideMark/>
          </w:tcPr>
          <w:p w14:paraId="67CBB6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遇见幸福（重庆）文化传播有限公司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D2DB8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E01DE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554.12 </w:t>
            </w:r>
          </w:p>
        </w:tc>
        <w:tc>
          <w:tcPr>
            <w:tcW w:w="1042" w:type="dxa"/>
            <w:tcBorders>
              <w:top w:val="nil"/>
              <w:left w:val="nil"/>
              <w:bottom w:val="single" w:sz="8" w:space="0" w:color="auto"/>
              <w:right w:val="single" w:sz="8" w:space="0" w:color="auto"/>
            </w:tcBorders>
            <w:shd w:val="clear" w:color="auto" w:fill="auto"/>
            <w:vAlign w:val="center"/>
            <w:hideMark/>
          </w:tcPr>
          <w:p w14:paraId="18C620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 </w:t>
            </w:r>
          </w:p>
        </w:tc>
        <w:tc>
          <w:tcPr>
            <w:tcW w:w="1276" w:type="dxa"/>
            <w:tcBorders>
              <w:top w:val="nil"/>
              <w:left w:val="nil"/>
              <w:bottom w:val="single" w:sz="8" w:space="0" w:color="auto"/>
              <w:right w:val="single" w:sz="8" w:space="0" w:color="auto"/>
            </w:tcBorders>
            <w:shd w:val="clear" w:color="auto" w:fill="auto"/>
            <w:vAlign w:val="center"/>
            <w:hideMark/>
          </w:tcPr>
          <w:p w14:paraId="03E524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970C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2EC4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750</w:t>
            </w:r>
          </w:p>
        </w:tc>
        <w:tc>
          <w:tcPr>
            <w:tcW w:w="3048" w:type="dxa"/>
            <w:tcBorders>
              <w:top w:val="nil"/>
              <w:left w:val="nil"/>
              <w:bottom w:val="single" w:sz="8" w:space="0" w:color="auto"/>
              <w:right w:val="single" w:sz="8" w:space="0" w:color="auto"/>
            </w:tcBorders>
            <w:shd w:val="clear" w:color="auto" w:fill="auto"/>
            <w:vAlign w:val="center"/>
            <w:hideMark/>
          </w:tcPr>
          <w:p w14:paraId="482721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寓见时光民宿（重庆）有限公司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03340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2B69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536.14 </w:t>
            </w:r>
          </w:p>
        </w:tc>
        <w:tc>
          <w:tcPr>
            <w:tcW w:w="1042" w:type="dxa"/>
            <w:tcBorders>
              <w:top w:val="nil"/>
              <w:left w:val="nil"/>
              <w:bottom w:val="single" w:sz="8" w:space="0" w:color="auto"/>
              <w:right w:val="single" w:sz="8" w:space="0" w:color="auto"/>
            </w:tcBorders>
            <w:shd w:val="clear" w:color="auto" w:fill="auto"/>
            <w:vAlign w:val="center"/>
            <w:hideMark/>
          </w:tcPr>
          <w:p w14:paraId="417D95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322 </w:t>
            </w:r>
          </w:p>
        </w:tc>
        <w:tc>
          <w:tcPr>
            <w:tcW w:w="1276" w:type="dxa"/>
            <w:tcBorders>
              <w:top w:val="nil"/>
              <w:left w:val="nil"/>
              <w:bottom w:val="single" w:sz="8" w:space="0" w:color="auto"/>
              <w:right w:val="single" w:sz="8" w:space="0" w:color="auto"/>
            </w:tcBorders>
            <w:shd w:val="clear" w:color="auto" w:fill="auto"/>
            <w:vAlign w:val="center"/>
            <w:hideMark/>
          </w:tcPr>
          <w:p w14:paraId="09D0AD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3637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C908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751</w:t>
            </w:r>
          </w:p>
        </w:tc>
        <w:tc>
          <w:tcPr>
            <w:tcW w:w="3048" w:type="dxa"/>
            <w:tcBorders>
              <w:top w:val="nil"/>
              <w:left w:val="nil"/>
              <w:bottom w:val="single" w:sz="8" w:space="0" w:color="auto"/>
              <w:right w:val="single" w:sz="8" w:space="0" w:color="auto"/>
            </w:tcBorders>
            <w:shd w:val="clear" w:color="auto" w:fill="auto"/>
            <w:vAlign w:val="center"/>
            <w:hideMark/>
          </w:tcPr>
          <w:p w14:paraId="7164D9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豫通工程管理有限公司重庆分公司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4F8E2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195B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2248.96 </w:t>
            </w:r>
          </w:p>
        </w:tc>
        <w:tc>
          <w:tcPr>
            <w:tcW w:w="1042" w:type="dxa"/>
            <w:tcBorders>
              <w:top w:val="nil"/>
              <w:left w:val="nil"/>
              <w:bottom w:val="single" w:sz="8" w:space="0" w:color="auto"/>
              <w:right w:val="single" w:sz="8" w:space="0" w:color="auto"/>
            </w:tcBorders>
            <w:shd w:val="clear" w:color="auto" w:fill="auto"/>
            <w:vAlign w:val="center"/>
            <w:hideMark/>
          </w:tcPr>
          <w:p w14:paraId="36D065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1349 </w:t>
            </w:r>
          </w:p>
        </w:tc>
        <w:tc>
          <w:tcPr>
            <w:tcW w:w="1276" w:type="dxa"/>
            <w:tcBorders>
              <w:top w:val="nil"/>
              <w:left w:val="nil"/>
              <w:bottom w:val="single" w:sz="8" w:space="0" w:color="auto"/>
              <w:right w:val="single" w:sz="8" w:space="0" w:color="auto"/>
            </w:tcBorders>
            <w:shd w:val="clear" w:color="auto" w:fill="auto"/>
            <w:vAlign w:val="center"/>
            <w:hideMark/>
          </w:tcPr>
          <w:p w14:paraId="73CEDE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7B6B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05E5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752</w:t>
            </w:r>
          </w:p>
        </w:tc>
        <w:tc>
          <w:tcPr>
            <w:tcW w:w="3048" w:type="dxa"/>
            <w:tcBorders>
              <w:top w:val="nil"/>
              <w:left w:val="nil"/>
              <w:bottom w:val="single" w:sz="8" w:space="0" w:color="auto"/>
              <w:right w:val="single" w:sz="8" w:space="0" w:color="auto"/>
            </w:tcBorders>
            <w:shd w:val="clear" w:color="auto" w:fill="auto"/>
            <w:vAlign w:val="center"/>
            <w:hideMark/>
          </w:tcPr>
          <w:p w14:paraId="5E42E3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元易购（重庆）科技有限公司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7130B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-800%</w:t>
            </w:r>
          </w:p>
        </w:tc>
        <w:tc>
          <w:tcPr>
            <w:tcW w:w="1396" w:type="dxa"/>
            <w:tcBorders>
              <w:top w:val="nil"/>
              <w:left w:val="nil"/>
              <w:bottom w:val="single" w:sz="8" w:space="0" w:color="auto"/>
              <w:right w:val="single" w:sz="8" w:space="0" w:color="auto"/>
            </w:tcBorders>
            <w:shd w:val="clear" w:color="auto" w:fill="auto"/>
            <w:vAlign w:val="center"/>
            <w:hideMark/>
          </w:tcPr>
          <w:p w14:paraId="409D83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2411.80 </w:t>
            </w:r>
          </w:p>
        </w:tc>
        <w:tc>
          <w:tcPr>
            <w:tcW w:w="1042" w:type="dxa"/>
            <w:tcBorders>
              <w:top w:val="nil"/>
              <w:left w:val="nil"/>
              <w:bottom w:val="single" w:sz="8" w:space="0" w:color="auto"/>
              <w:right w:val="single" w:sz="8" w:space="0" w:color="auto"/>
            </w:tcBorders>
            <w:shd w:val="clear" w:color="auto" w:fill="auto"/>
            <w:vAlign w:val="center"/>
            <w:hideMark/>
          </w:tcPr>
          <w:p w14:paraId="75C38D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1447 </w:t>
            </w:r>
          </w:p>
        </w:tc>
        <w:tc>
          <w:tcPr>
            <w:tcW w:w="1276" w:type="dxa"/>
            <w:tcBorders>
              <w:top w:val="nil"/>
              <w:left w:val="nil"/>
              <w:bottom w:val="single" w:sz="8" w:space="0" w:color="auto"/>
              <w:right w:val="single" w:sz="8" w:space="0" w:color="auto"/>
            </w:tcBorders>
            <w:shd w:val="clear" w:color="auto" w:fill="auto"/>
            <w:vAlign w:val="center"/>
            <w:hideMark/>
          </w:tcPr>
          <w:p w14:paraId="6A2A51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5EE1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DBAF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753</w:t>
            </w:r>
          </w:p>
        </w:tc>
        <w:tc>
          <w:tcPr>
            <w:tcW w:w="3048" w:type="dxa"/>
            <w:tcBorders>
              <w:top w:val="nil"/>
              <w:left w:val="nil"/>
              <w:bottom w:val="single" w:sz="8" w:space="0" w:color="auto"/>
              <w:right w:val="single" w:sz="8" w:space="0" w:color="auto"/>
            </w:tcBorders>
            <w:shd w:val="clear" w:color="auto" w:fill="auto"/>
            <w:vAlign w:val="center"/>
            <w:hideMark/>
          </w:tcPr>
          <w:p w14:paraId="2FEDDF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悦欣启智托育服务（重庆）有限公司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39693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w:t>
            </w:r>
          </w:p>
        </w:tc>
        <w:tc>
          <w:tcPr>
            <w:tcW w:w="1396" w:type="dxa"/>
            <w:tcBorders>
              <w:top w:val="nil"/>
              <w:left w:val="nil"/>
              <w:bottom w:val="single" w:sz="8" w:space="0" w:color="auto"/>
              <w:right w:val="single" w:sz="8" w:space="0" w:color="auto"/>
            </w:tcBorders>
            <w:shd w:val="clear" w:color="auto" w:fill="auto"/>
            <w:vAlign w:val="center"/>
            <w:hideMark/>
          </w:tcPr>
          <w:p w14:paraId="52B738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3558.06 </w:t>
            </w:r>
          </w:p>
        </w:tc>
        <w:tc>
          <w:tcPr>
            <w:tcW w:w="1042" w:type="dxa"/>
            <w:tcBorders>
              <w:top w:val="nil"/>
              <w:left w:val="nil"/>
              <w:bottom w:val="single" w:sz="8" w:space="0" w:color="auto"/>
              <w:right w:val="single" w:sz="8" w:space="0" w:color="auto"/>
            </w:tcBorders>
            <w:shd w:val="clear" w:color="auto" w:fill="auto"/>
            <w:vAlign w:val="center"/>
            <w:hideMark/>
          </w:tcPr>
          <w:p w14:paraId="59FCBB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2135 </w:t>
            </w:r>
          </w:p>
        </w:tc>
        <w:tc>
          <w:tcPr>
            <w:tcW w:w="1276" w:type="dxa"/>
            <w:tcBorders>
              <w:top w:val="nil"/>
              <w:left w:val="nil"/>
              <w:bottom w:val="single" w:sz="8" w:space="0" w:color="auto"/>
              <w:right w:val="single" w:sz="8" w:space="0" w:color="auto"/>
            </w:tcBorders>
            <w:shd w:val="clear" w:color="auto" w:fill="auto"/>
            <w:vAlign w:val="center"/>
            <w:hideMark/>
          </w:tcPr>
          <w:p w14:paraId="4FB82B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16AD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01BE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754</w:t>
            </w:r>
          </w:p>
        </w:tc>
        <w:tc>
          <w:tcPr>
            <w:tcW w:w="3048" w:type="dxa"/>
            <w:tcBorders>
              <w:top w:val="nil"/>
              <w:left w:val="nil"/>
              <w:bottom w:val="single" w:sz="8" w:space="0" w:color="auto"/>
              <w:right w:val="single" w:sz="8" w:space="0" w:color="auto"/>
            </w:tcBorders>
            <w:shd w:val="clear" w:color="auto" w:fill="auto"/>
            <w:vAlign w:val="center"/>
            <w:hideMark/>
          </w:tcPr>
          <w:p w14:paraId="63E751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云宠进出口贸易（重庆）有限公司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C27C1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366D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F20A8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3001A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2A78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137D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755</w:t>
            </w:r>
          </w:p>
        </w:tc>
        <w:tc>
          <w:tcPr>
            <w:tcW w:w="3048" w:type="dxa"/>
            <w:tcBorders>
              <w:top w:val="nil"/>
              <w:left w:val="nil"/>
              <w:bottom w:val="single" w:sz="8" w:space="0" w:color="auto"/>
              <w:right w:val="single" w:sz="8" w:space="0" w:color="auto"/>
            </w:tcBorders>
            <w:shd w:val="clear" w:color="auto" w:fill="auto"/>
            <w:vAlign w:val="center"/>
            <w:hideMark/>
          </w:tcPr>
          <w:p w14:paraId="19B15C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云南航天工程物探检测股份有限公司重庆分公司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43D23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886D5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8680.54 </w:t>
            </w:r>
          </w:p>
        </w:tc>
        <w:tc>
          <w:tcPr>
            <w:tcW w:w="1042" w:type="dxa"/>
            <w:tcBorders>
              <w:top w:val="nil"/>
              <w:left w:val="nil"/>
              <w:bottom w:val="single" w:sz="8" w:space="0" w:color="auto"/>
              <w:right w:val="single" w:sz="8" w:space="0" w:color="auto"/>
            </w:tcBorders>
            <w:shd w:val="clear" w:color="auto" w:fill="auto"/>
            <w:vAlign w:val="center"/>
            <w:hideMark/>
          </w:tcPr>
          <w:p w14:paraId="67C751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5208 </w:t>
            </w:r>
          </w:p>
        </w:tc>
        <w:tc>
          <w:tcPr>
            <w:tcW w:w="1276" w:type="dxa"/>
            <w:tcBorders>
              <w:top w:val="nil"/>
              <w:left w:val="nil"/>
              <w:bottom w:val="single" w:sz="8" w:space="0" w:color="auto"/>
              <w:right w:val="single" w:sz="8" w:space="0" w:color="auto"/>
            </w:tcBorders>
            <w:shd w:val="clear" w:color="auto" w:fill="auto"/>
            <w:vAlign w:val="center"/>
            <w:hideMark/>
          </w:tcPr>
          <w:p w14:paraId="648520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52C6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52E7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756</w:t>
            </w:r>
          </w:p>
        </w:tc>
        <w:tc>
          <w:tcPr>
            <w:tcW w:w="3048" w:type="dxa"/>
            <w:tcBorders>
              <w:top w:val="nil"/>
              <w:left w:val="nil"/>
              <w:bottom w:val="single" w:sz="8" w:space="0" w:color="auto"/>
              <w:right w:val="single" w:sz="8" w:space="0" w:color="auto"/>
            </w:tcBorders>
            <w:shd w:val="clear" w:color="auto" w:fill="auto"/>
            <w:vAlign w:val="center"/>
            <w:hideMark/>
          </w:tcPr>
          <w:p w14:paraId="11903C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云停惠停车管理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56D35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w:t>
            </w:r>
          </w:p>
        </w:tc>
        <w:tc>
          <w:tcPr>
            <w:tcW w:w="1396" w:type="dxa"/>
            <w:tcBorders>
              <w:top w:val="nil"/>
              <w:left w:val="nil"/>
              <w:bottom w:val="single" w:sz="8" w:space="0" w:color="auto"/>
              <w:right w:val="single" w:sz="8" w:space="0" w:color="auto"/>
            </w:tcBorders>
            <w:shd w:val="clear" w:color="auto" w:fill="auto"/>
            <w:vAlign w:val="center"/>
            <w:hideMark/>
          </w:tcPr>
          <w:p w14:paraId="299E71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7491.30 </w:t>
            </w:r>
          </w:p>
        </w:tc>
        <w:tc>
          <w:tcPr>
            <w:tcW w:w="1042" w:type="dxa"/>
            <w:tcBorders>
              <w:top w:val="nil"/>
              <w:left w:val="nil"/>
              <w:bottom w:val="single" w:sz="8" w:space="0" w:color="auto"/>
              <w:right w:val="single" w:sz="8" w:space="0" w:color="auto"/>
            </w:tcBorders>
            <w:shd w:val="clear" w:color="auto" w:fill="auto"/>
            <w:vAlign w:val="center"/>
            <w:hideMark/>
          </w:tcPr>
          <w:p w14:paraId="3E86F0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4495 </w:t>
            </w:r>
          </w:p>
        </w:tc>
        <w:tc>
          <w:tcPr>
            <w:tcW w:w="1276" w:type="dxa"/>
            <w:tcBorders>
              <w:top w:val="nil"/>
              <w:left w:val="nil"/>
              <w:bottom w:val="single" w:sz="8" w:space="0" w:color="auto"/>
              <w:right w:val="single" w:sz="8" w:space="0" w:color="auto"/>
            </w:tcBorders>
            <w:shd w:val="clear" w:color="auto" w:fill="auto"/>
            <w:vAlign w:val="center"/>
            <w:hideMark/>
          </w:tcPr>
          <w:p w14:paraId="59C1EA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D060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A850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757</w:t>
            </w:r>
          </w:p>
        </w:tc>
        <w:tc>
          <w:tcPr>
            <w:tcW w:w="3048" w:type="dxa"/>
            <w:tcBorders>
              <w:top w:val="nil"/>
              <w:left w:val="nil"/>
              <w:bottom w:val="single" w:sz="8" w:space="0" w:color="auto"/>
              <w:right w:val="single" w:sz="8" w:space="0" w:color="auto"/>
            </w:tcBorders>
            <w:shd w:val="clear" w:color="auto" w:fill="auto"/>
            <w:vAlign w:val="center"/>
            <w:hideMark/>
          </w:tcPr>
          <w:p w14:paraId="451C2C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云翼安全科技（重庆）有限公司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4F078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784FF0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4195.48 </w:t>
            </w:r>
          </w:p>
        </w:tc>
        <w:tc>
          <w:tcPr>
            <w:tcW w:w="1042" w:type="dxa"/>
            <w:tcBorders>
              <w:top w:val="nil"/>
              <w:left w:val="nil"/>
              <w:bottom w:val="single" w:sz="8" w:space="0" w:color="auto"/>
              <w:right w:val="single" w:sz="8" w:space="0" w:color="auto"/>
            </w:tcBorders>
            <w:shd w:val="clear" w:color="auto" w:fill="auto"/>
            <w:vAlign w:val="center"/>
            <w:hideMark/>
          </w:tcPr>
          <w:p w14:paraId="2DC3C9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2517 </w:t>
            </w:r>
          </w:p>
        </w:tc>
        <w:tc>
          <w:tcPr>
            <w:tcW w:w="1276" w:type="dxa"/>
            <w:tcBorders>
              <w:top w:val="nil"/>
              <w:left w:val="nil"/>
              <w:bottom w:val="single" w:sz="8" w:space="0" w:color="auto"/>
              <w:right w:val="single" w:sz="8" w:space="0" w:color="auto"/>
            </w:tcBorders>
            <w:shd w:val="clear" w:color="auto" w:fill="auto"/>
            <w:vAlign w:val="center"/>
            <w:hideMark/>
          </w:tcPr>
          <w:p w14:paraId="4B212D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CF5C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20B5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758</w:t>
            </w:r>
          </w:p>
        </w:tc>
        <w:tc>
          <w:tcPr>
            <w:tcW w:w="3048" w:type="dxa"/>
            <w:tcBorders>
              <w:top w:val="nil"/>
              <w:left w:val="nil"/>
              <w:bottom w:val="single" w:sz="8" w:space="0" w:color="auto"/>
              <w:right w:val="single" w:sz="8" w:space="0" w:color="auto"/>
            </w:tcBorders>
            <w:shd w:val="clear" w:color="auto" w:fill="auto"/>
            <w:vAlign w:val="center"/>
            <w:hideMark/>
          </w:tcPr>
          <w:p w14:paraId="44E011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纭毅运输（重庆）有限公司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2FAC4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w:t>
            </w:r>
          </w:p>
        </w:tc>
        <w:tc>
          <w:tcPr>
            <w:tcW w:w="1396" w:type="dxa"/>
            <w:tcBorders>
              <w:top w:val="nil"/>
              <w:left w:val="nil"/>
              <w:bottom w:val="single" w:sz="8" w:space="0" w:color="auto"/>
              <w:right w:val="single" w:sz="8" w:space="0" w:color="auto"/>
            </w:tcBorders>
            <w:shd w:val="clear" w:color="auto" w:fill="auto"/>
            <w:vAlign w:val="center"/>
            <w:hideMark/>
          </w:tcPr>
          <w:p w14:paraId="4951B6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17235.12 </w:t>
            </w:r>
          </w:p>
        </w:tc>
        <w:tc>
          <w:tcPr>
            <w:tcW w:w="1042" w:type="dxa"/>
            <w:tcBorders>
              <w:top w:val="nil"/>
              <w:left w:val="nil"/>
              <w:bottom w:val="single" w:sz="8" w:space="0" w:color="auto"/>
              <w:right w:val="single" w:sz="8" w:space="0" w:color="auto"/>
            </w:tcBorders>
            <w:shd w:val="clear" w:color="auto" w:fill="auto"/>
            <w:vAlign w:val="center"/>
            <w:hideMark/>
          </w:tcPr>
          <w:p w14:paraId="5ED4F4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10341 </w:t>
            </w:r>
          </w:p>
        </w:tc>
        <w:tc>
          <w:tcPr>
            <w:tcW w:w="1276" w:type="dxa"/>
            <w:tcBorders>
              <w:top w:val="nil"/>
              <w:left w:val="nil"/>
              <w:bottom w:val="single" w:sz="8" w:space="0" w:color="auto"/>
              <w:right w:val="single" w:sz="8" w:space="0" w:color="auto"/>
            </w:tcBorders>
            <w:shd w:val="clear" w:color="auto" w:fill="auto"/>
            <w:vAlign w:val="center"/>
            <w:hideMark/>
          </w:tcPr>
          <w:p w14:paraId="2AAECB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07B0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09B5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759</w:t>
            </w:r>
          </w:p>
        </w:tc>
        <w:tc>
          <w:tcPr>
            <w:tcW w:w="3048" w:type="dxa"/>
            <w:tcBorders>
              <w:top w:val="nil"/>
              <w:left w:val="nil"/>
              <w:bottom w:val="single" w:sz="8" w:space="0" w:color="auto"/>
              <w:right w:val="single" w:sz="8" w:space="0" w:color="auto"/>
            </w:tcBorders>
            <w:shd w:val="clear" w:color="auto" w:fill="auto"/>
            <w:vAlign w:val="center"/>
            <w:hideMark/>
          </w:tcPr>
          <w:p w14:paraId="4386F9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雲志税务咨询重庆有限公司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C2FD8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97AF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1675.74 </w:t>
            </w:r>
          </w:p>
        </w:tc>
        <w:tc>
          <w:tcPr>
            <w:tcW w:w="1042" w:type="dxa"/>
            <w:tcBorders>
              <w:top w:val="nil"/>
              <w:left w:val="nil"/>
              <w:bottom w:val="single" w:sz="8" w:space="0" w:color="auto"/>
              <w:right w:val="single" w:sz="8" w:space="0" w:color="auto"/>
            </w:tcBorders>
            <w:shd w:val="clear" w:color="auto" w:fill="auto"/>
            <w:vAlign w:val="center"/>
            <w:hideMark/>
          </w:tcPr>
          <w:p w14:paraId="50262F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1005 </w:t>
            </w:r>
          </w:p>
        </w:tc>
        <w:tc>
          <w:tcPr>
            <w:tcW w:w="1276" w:type="dxa"/>
            <w:tcBorders>
              <w:top w:val="nil"/>
              <w:left w:val="nil"/>
              <w:bottom w:val="single" w:sz="8" w:space="0" w:color="auto"/>
              <w:right w:val="single" w:sz="8" w:space="0" w:color="auto"/>
            </w:tcBorders>
            <w:shd w:val="clear" w:color="auto" w:fill="auto"/>
            <w:vAlign w:val="center"/>
            <w:hideMark/>
          </w:tcPr>
          <w:p w14:paraId="63F52E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3A05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0C65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760</w:t>
            </w:r>
          </w:p>
        </w:tc>
        <w:tc>
          <w:tcPr>
            <w:tcW w:w="3048" w:type="dxa"/>
            <w:tcBorders>
              <w:top w:val="nil"/>
              <w:left w:val="nil"/>
              <w:bottom w:val="single" w:sz="8" w:space="0" w:color="auto"/>
              <w:right w:val="single" w:sz="8" w:space="0" w:color="auto"/>
            </w:tcBorders>
            <w:shd w:val="clear" w:color="auto" w:fill="auto"/>
            <w:vAlign w:val="center"/>
            <w:hideMark/>
          </w:tcPr>
          <w:p w14:paraId="409A7D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蕴文数据科技（重庆）有限公司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01C1FF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7369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896CC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C2F28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02B5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F486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761</w:t>
            </w:r>
          </w:p>
        </w:tc>
        <w:tc>
          <w:tcPr>
            <w:tcW w:w="3048" w:type="dxa"/>
            <w:tcBorders>
              <w:top w:val="nil"/>
              <w:left w:val="nil"/>
              <w:bottom w:val="single" w:sz="8" w:space="0" w:color="auto"/>
              <w:right w:val="single" w:sz="8" w:space="0" w:color="auto"/>
            </w:tcBorders>
            <w:shd w:val="clear" w:color="auto" w:fill="auto"/>
            <w:vAlign w:val="center"/>
            <w:hideMark/>
          </w:tcPr>
          <w:p w14:paraId="73C9B2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增荣文化传媒（重庆）有限公司</w:t>
            </w:r>
          </w:p>
        </w:tc>
        <w:tc>
          <w:tcPr>
            <w:tcW w:w="1042" w:type="dxa"/>
            <w:tcBorders>
              <w:top w:val="nil"/>
              <w:left w:val="nil"/>
              <w:bottom w:val="single" w:sz="8" w:space="0" w:color="auto"/>
              <w:right w:val="single" w:sz="8" w:space="0" w:color="auto"/>
            </w:tcBorders>
            <w:shd w:val="clear" w:color="auto" w:fill="auto"/>
            <w:vAlign w:val="center"/>
            <w:hideMark/>
          </w:tcPr>
          <w:p w14:paraId="1BCCA3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-128.57%</w:t>
            </w:r>
          </w:p>
        </w:tc>
        <w:tc>
          <w:tcPr>
            <w:tcW w:w="1396" w:type="dxa"/>
            <w:tcBorders>
              <w:top w:val="nil"/>
              <w:left w:val="nil"/>
              <w:bottom w:val="single" w:sz="8" w:space="0" w:color="auto"/>
              <w:right w:val="single" w:sz="8" w:space="0" w:color="auto"/>
            </w:tcBorders>
            <w:shd w:val="clear" w:color="auto" w:fill="auto"/>
            <w:vAlign w:val="center"/>
            <w:hideMark/>
          </w:tcPr>
          <w:p w14:paraId="14BA9F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4720.82 </w:t>
            </w:r>
          </w:p>
        </w:tc>
        <w:tc>
          <w:tcPr>
            <w:tcW w:w="1042" w:type="dxa"/>
            <w:tcBorders>
              <w:top w:val="nil"/>
              <w:left w:val="nil"/>
              <w:bottom w:val="single" w:sz="8" w:space="0" w:color="auto"/>
              <w:right w:val="single" w:sz="8" w:space="0" w:color="auto"/>
            </w:tcBorders>
            <w:shd w:val="clear" w:color="auto" w:fill="auto"/>
            <w:vAlign w:val="center"/>
            <w:hideMark/>
          </w:tcPr>
          <w:p w14:paraId="568140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2832 </w:t>
            </w:r>
          </w:p>
        </w:tc>
        <w:tc>
          <w:tcPr>
            <w:tcW w:w="1276" w:type="dxa"/>
            <w:tcBorders>
              <w:top w:val="nil"/>
              <w:left w:val="nil"/>
              <w:bottom w:val="single" w:sz="8" w:space="0" w:color="auto"/>
              <w:right w:val="single" w:sz="8" w:space="0" w:color="auto"/>
            </w:tcBorders>
            <w:shd w:val="clear" w:color="auto" w:fill="auto"/>
            <w:vAlign w:val="center"/>
            <w:hideMark/>
          </w:tcPr>
          <w:p w14:paraId="37A690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E18B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F312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762</w:t>
            </w:r>
          </w:p>
        </w:tc>
        <w:tc>
          <w:tcPr>
            <w:tcW w:w="3048" w:type="dxa"/>
            <w:tcBorders>
              <w:top w:val="nil"/>
              <w:left w:val="nil"/>
              <w:bottom w:val="single" w:sz="8" w:space="0" w:color="auto"/>
              <w:right w:val="single" w:sz="8" w:space="0" w:color="auto"/>
            </w:tcBorders>
            <w:shd w:val="clear" w:color="auto" w:fill="auto"/>
            <w:vAlign w:val="center"/>
            <w:hideMark/>
          </w:tcPr>
          <w:p w14:paraId="2E2476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长城物业集团股份有限公司重庆分公司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7E2B8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-36.07%</w:t>
            </w:r>
          </w:p>
        </w:tc>
        <w:tc>
          <w:tcPr>
            <w:tcW w:w="1396" w:type="dxa"/>
            <w:tcBorders>
              <w:top w:val="nil"/>
              <w:left w:val="nil"/>
              <w:bottom w:val="single" w:sz="8" w:space="0" w:color="auto"/>
              <w:right w:val="single" w:sz="8" w:space="0" w:color="auto"/>
            </w:tcBorders>
            <w:shd w:val="clear" w:color="auto" w:fill="auto"/>
            <w:vAlign w:val="center"/>
            <w:hideMark/>
          </w:tcPr>
          <w:p w14:paraId="5FDD77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255546.54 </w:t>
            </w:r>
          </w:p>
        </w:tc>
        <w:tc>
          <w:tcPr>
            <w:tcW w:w="1042" w:type="dxa"/>
            <w:tcBorders>
              <w:top w:val="nil"/>
              <w:left w:val="nil"/>
              <w:bottom w:val="single" w:sz="8" w:space="0" w:color="auto"/>
              <w:right w:val="single" w:sz="8" w:space="0" w:color="auto"/>
            </w:tcBorders>
            <w:shd w:val="clear" w:color="auto" w:fill="auto"/>
            <w:vAlign w:val="center"/>
            <w:hideMark/>
          </w:tcPr>
          <w:p w14:paraId="4E43F8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76664 </w:t>
            </w:r>
          </w:p>
        </w:tc>
        <w:tc>
          <w:tcPr>
            <w:tcW w:w="1276" w:type="dxa"/>
            <w:tcBorders>
              <w:top w:val="nil"/>
              <w:left w:val="nil"/>
              <w:bottom w:val="single" w:sz="8" w:space="0" w:color="auto"/>
              <w:right w:val="single" w:sz="8" w:space="0" w:color="auto"/>
            </w:tcBorders>
            <w:shd w:val="clear" w:color="auto" w:fill="auto"/>
            <w:vAlign w:val="center"/>
            <w:hideMark/>
          </w:tcPr>
          <w:p w14:paraId="209ED8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09F924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A2B6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763</w:t>
            </w:r>
          </w:p>
        </w:tc>
        <w:tc>
          <w:tcPr>
            <w:tcW w:w="3048" w:type="dxa"/>
            <w:tcBorders>
              <w:top w:val="nil"/>
              <w:left w:val="nil"/>
              <w:bottom w:val="single" w:sz="8" w:space="0" w:color="auto"/>
              <w:right w:val="single" w:sz="8" w:space="0" w:color="auto"/>
            </w:tcBorders>
            <w:shd w:val="clear" w:color="auto" w:fill="auto"/>
            <w:vAlign w:val="center"/>
            <w:hideMark/>
          </w:tcPr>
          <w:p w14:paraId="303659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长城证券股份有限公司重庆金渝大道证券营业部</w:t>
            </w:r>
          </w:p>
        </w:tc>
        <w:tc>
          <w:tcPr>
            <w:tcW w:w="1042" w:type="dxa"/>
            <w:tcBorders>
              <w:top w:val="nil"/>
              <w:left w:val="nil"/>
              <w:bottom w:val="single" w:sz="8" w:space="0" w:color="auto"/>
              <w:right w:val="single" w:sz="8" w:space="0" w:color="auto"/>
            </w:tcBorders>
            <w:shd w:val="clear" w:color="auto" w:fill="auto"/>
            <w:vAlign w:val="center"/>
            <w:hideMark/>
          </w:tcPr>
          <w:p w14:paraId="300694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-72.73%</w:t>
            </w:r>
          </w:p>
        </w:tc>
        <w:tc>
          <w:tcPr>
            <w:tcW w:w="1396" w:type="dxa"/>
            <w:tcBorders>
              <w:top w:val="nil"/>
              <w:left w:val="nil"/>
              <w:bottom w:val="single" w:sz="8" w:space="0" w:color="auto"/>
              <w:right w:val="single" w:sz="8" w:space="0" w:color="auto"/>
            </w:tcBorders>
            <w:shd w:val="clear" w:color="auto" w:fill="auto"/>
            <w:vAlign w:val="center"/>
            <w:hideMark/>
          </w:tcPr>
          <w:p w14:paraId="076E0F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19652.00 </w:t>
            </w:r>
          </w:p>
        </w:tc>
        <w:tc>
          <w:tcPr>
            <w:tcW w:w="1042" w:type="dxa"/>
            <w:tcBorders>
              <w:top w:val="nil"/>
              <w:left w:val="nil"/>
              <w:bottom w:val="single" w:sz="8" w:space="0" w:color="auto"/>
              <w:right w:val="single" w:sz="8" w:space="0" w:color="auto"/>
            </w:tcBorders>
            <w:shd w:val="clear" w:color="auto" w:fill="auto"/>
            <w:vAlign w:val="center"/>
            <w:hideMark/>
          </w:tcPr>
          <w:p w14:paraId="245B6D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11791 </w:t>
            </w:r>
          </w:p>
        </w:tc>
        <w:tc>
          <w:tcPr>
            <w:tcW w:w="1276" w:type="dxa"/>
            <w:tcBorders>
              <w:top w:val="nil"/>
              <w:left w:val="nil"/>
              <w:bottom w:val="single" w:sz="8" w:space="0" w:color="auto"/>
              <w:right w:val="single" w:sz="8" w:space="0" w:color="auto"/>
            </w:tcBorders>
            <w:shd w:val="clear" w:color="auto" w:fill="auto"/>
            <w:vAlign w:val="center"/>
            <w:hideMark/>
          </w:tcPr>
          <w:p w14:paraId="6273A7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28A9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0042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764</w:t>
            </w:r>
          </w:p>
        </w:tc>
        <w:tc>
          <w:tcPr>
            <w:tcW w:w="3048" w:type="dxa"/>
            <w:tcBorders>
              <w:top w:val="nil"/>
              <w:left w:val="nil"/>
              <w:bottom w:val="single" w:sz="8" w:space="0" w:color="auto"/>
              <w:right w:val="single" w:sz="8" w:space="0" w:color="auto"/>
            </w:tcBorders>
            <w:shd w:val="clear" w:color="auto" w:fill="auto"/>
            <w:vAlign w:val="center"/>
            <w:hideMark/>
          </w:tcPr>
          <w:p w14:paraId="42FBAA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长城证券股份有限公司重庆新南路证券营业部</w:t>
            </w:r>
          </w:p>
        </w:tc>
        <w:tc>
          <w:tcPr>
            <w:tcW w:w="1042" w:type="dxa"/>
            <w:tcBorders>
              <w:top w:val="nil"/>
              <w:left w:val="nil"/>
              <w:bottom w:val="single" w:sz="8" w:space="0" w:color="auto"/>
              <w:right w:val="single" w:sz="8" w:space="0" w:color="auto"/>
            </w:tcBorders>
            <w:shd w:val="clear" w:color="auto" w:fill="auto"/>
            <w:vAlign w:val="center"/>
            <w:hideMark/>
          </w:tcPr>
          <w:p w14:paraId="4BCEDB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9C5C4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9457.90 </w:t>
            </w:r>
          </w:p>
        </w:tc>
        <w:tc>
          <w:tcPr>
            <w:tcW w:w="1042" w:type="dxa"/>
            <w:tcBorders>
              <w:top w:val="nil"/>
              <w:left w:val="nil"/>
              <w:bottom w:val="single" w:sz="8" w:space="0" w:color="auto"/>
              <w:right w:val="single" w:sz="8" w:space="0" w:color="auto"/>
            </w:tcBorders>
            <w:shd w:val="clear" w:color="auto" w:fill="auto"/>
            <w:vAlign w:val="center"/>
            <w:hideMark/>
          </w:tcPr>
          <w:p w14:paraId="13147B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5675 </w:t>
            </w:r>
          </w:p>
        </w:tc>
        <w:tc>
          <w:tcPr>
            <w:tcW w:w="1276" w:type="dxa"/>
            <w:tcBorders>
              <w:top w:val="nil"/>
              <w:left w:val="nil"/>
              <w:bottom w:val="single" w:sz="8" w:space="0" w:color="auto"/>
              <w:right w:val="single" w:sz="8" w:space="0" w:color="auto"/>
            </w:tcBorders>
            <w:shd w:val="clear" w:color="auto" w:fill="auto"/>
            <w:vAlign w:val="center"/>
            <w:hideMark/>
          </w:tcPr>
          <w:p w14:paraId="13E012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6B3F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F280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765</w:t>
            </w:r>
          </w:p>
        </w:tc>
        <w:tc>
          <w:tcPr>
            <w:tcW w:w="3048" w:type="dxa"/>
            <w:tcBorders>
              <w:top w:val="nil"/>
              <w:left w:val="nil"/>
              <w:bottom w:val="single" w:sz="8" w:space="0" w:color="auto"/>
              <w:right w:val="single" w:sz="8" w:space="0" w:color="auto"/>
            </w:tcBorders>
            <w:shd w:val="clear" w:color="auto" w:fill="auto"/>
            <w:vAlign w:val="center"/>
            <w:hideMark/>
          </w:tcPr>
          <w:p w14:paraId="622EFC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长春宏建工程设计有限公司重庆分公司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F92FD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0518DE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2256.16 </w:t>
            </w:r>
          </w:p>
        </w:tc>
        <w:tc>
          <w:tcPr>
            <w:tcW w:w="1042" w:type="dxa"/>
            <w:tcBorders>
              <w:top w:val="nil"/>
              <w:left w:val="nil"/>
              <w:bottom w:val="single" w:sz="8" w:space="0" w:color="auto"/>
              <w:right w:val="single" w:sz="8" w:space="0" w:color="auto"/>
            </w:tcBorders>
            <w:shd w:val="clear" w:color="auto" w:fill="auto"/>
            <w:vAlign w:val="center"/>
            <w:hideMark/>
          </w:tcPr>
          <w:p w14:paraId="261DE7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1354 </w:t>
            </w:r>
          </w:p>
        </w:tc>
        <w:tc>
          <w:tcPr>
            <w:tcW w:w="1276" w:type="dxa"/>
            <w:tcBorders>
              <w:top w:val="nil"/>
              <w:left w:val="nil"/>
              <w:bottom w:val="single" w:sz="8" w:space="0" w:color="auto"/>
              <w:right w:val="single" w:sz="8" w:space="0" w:color="auto"/>
            </w:tcBorders>
            <w:shd w:val="clear" w:color="auto" w:fill="auto"/>
            <w:vAlign w:val="center"/>
            <w:hideMark/>
          </w:tcPr>
          <w:p w14:paraId="644594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AB03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66DA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766</w:t>
            </w:r>
          </w:p>
        </w:tc>
        <w:tc>
          <w:tcPr>
            <w:tcW w:w="3048" w:type="dxa"/>
            <w:tcBorders>
              <w:top w:val="nil"/>
              <w:left w:val="nil"/>
              <w:bottom w:val="single" w:sz="8" w:space="0" w:color="auto"/>
              <w:right w:val="single" w:sz="8" w:space="0" w:color="auto"/>
            </w:tcBorders>
            <w:shd w:val="clear" w:color="auto" w:fill="auto"/>
            <w:vAlign w:val="center"/>
            <w:hideMark/>
          </w:tcPr>
          <w:p w14:paraId="19DF5F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长江证券股份有限公司重庆洪湖西路证券营业部</w:t>
            </w:r>
          </w:p>
        </w:tc>
        <w:tc>
          <w:tcPr>
            <w:tcW w:w="1042" w:type="dxa"/>
            <w:tcBorders>
              <w:top w:val="nil"/>
              <w:left w:val="nil"/>
              <w:bottom w:val="single" w:sz="8" w:space="0" w:color="auto"/>
              <w:right w:val="single" w:sz="8" w:space="0" w:color="auto"/>
            </w:tcBorders>
            <w:shd w:val="clear" w:color="auto" w:fill="auto"/>
            <w:vAlign w:val="center"/>
            <w:hideMark/>
          </w:tcPr>
          <w:p w14:paraId="296971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D3684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15340.32 </w:t>
            </w:r>
          </w:p>
        </w:tc>
        <w:tc>
          <w:tcPr>
            <w:tcW w:w="1042" w:type="dxa"/>
            <w:tcBorders>
              <w:top w:val="nil"/>
              <w:left w:val="nil"/>
              <w:bottom w:val="single" w:sz="8" w:space="0" w:color="auto"/>
              <w:right w:val="single" w:sz="8" w:space="0" w:color="auto"/>
            </w:tcBorders>
            <w:shd w:val="clear" w:color="auto" w:fill="auto"/>
            <w:vAlign w:val="center"/>
            <w:hideMark/>
          </w:tcPr>
          <w:p w14:paraId="3F7B29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4602 </w:t>
            </w:r>
          </w:p>
        </w:tc>
        <w:tc>
          <w:tcPr>
            <w:tcW w:w="1276" w:type="dxa"/>
            <w:tcBorders>
              <w:top w:val="nil"/>
              <w:left w:val="nil"/>
              <w:bottom w:val="single" w:sz="8" w:space="0" w:color="auto"/>
              <w:right w:val="single" w:sz="8" w:space="0" w:color="auto"/>
            </w:tcBorders>
            <w:shd w:val="clear" w:color="auto" w:fill="auto"/>
            <w:vAlign w:val="center"/>
            <w:hideMark/>
          </w:tcPr>
          <w:p w14:paraId="72E816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4163A4B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C156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767</w:t>
            </w:r>
          </w:p>
        </w:tc>
        <w:tc>
          <w:tcPr>
            <w:tcW w:w="3048" w:type="dxa"/>
            <w:tcBorders>
              <w:top w:val="nil"/>
              <w:left w:val="nil"/>
              <w:bottom w:val="single" w:sz="8" w:space="0" w:color="auto"/>
              <w:right w:val="single" w:sz="8" w:space="0" w:color="auto"/>
            </w:tcBorders>
            <w:shd w:val="clear" w:color="auto" w:fill="auto"/>
            <w:vAlign w:val="center"/>
            <w:hideMark/>
          </w:tcPr>
          <w:p w14:paraId="2F171B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长融国际融资租赁有限责任公司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48CFB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4F9E5C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6345.40 </w:t>
            </w:r>
          </w:p>
        </w:tc>
        <w:tc>
          <w:tcPr>
            <w:tcW w:w="1042" w:type="dxa"/>
            <w:tcBorders>
              <w:top w:val="nil"/>
              <w:left w:val="nil"/>
              <w:bottom w:val="single" w:sz="8" w:space="0" w:color="auto"/>
              <w:right w:val="single" w:sz="8" w:space="0" w:color="auto"/>
            </w:tcBorders>
            <w:shd w:val="clear" w:color="auto" w:fill="auto"/>
            <w:vAlign w:val="center"/>
            <w:hideMark/>
          </w:tcPr>
          <w:p w14:paraId="094F94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3807 </w:t>
            </w:r>
          </w:p>
        </w:tc>
        <w:tc>
          <w:tcPr>
            <w:tcW w:w="1276" w:type="dxa"/>
            <w:tcBorders>
              <w:top w:val="nil"/>
              <w:left w:val="nil"/>
              <w:bottom w:val="single" w:sz="8" w:space="0" w:color="auto"/>
              <w:right w:val="single" w:sz="8" w:space="0" w:color="auto"/>
            </w:tcBorders>
            <w:shd w:val="clear" w:color="auto" w:fill="auto"/>
            <w:vAlign w:val="center"/>
            <w:hideMark/>
          </w:tcPr>
          <w:p w14:paraId="4D0E87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9B71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B371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768</w:t>
            </w:r>
          </w:p>
        </w:tc>
        <w:tc>
          <w:tcPr>
            <w:tcW w:w="3048" w:type="dxa"/>
            <w:tcBorders>
              <w:top w:val="nil"/>
              <w:left w:val="nil"/>
              <w:bottom w:val="single" w:sz="8" w:space="0" w:color="auto"/>
              <w:right w:val="single" w:sz="8" w:space="0" w:color="auto"/>
            </w:tcBorders>
            <w:shd w:val="clear" w:color="auto" w:fill="auto"/>
            <w:vAlign w:val="center"/>
            <w:hideMark/>
          </w:tcPr>
          <w:p w14:paraId="4D0E68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招商局检测认证（重庆）有限公司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CD9FA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-155.88%</w:t>
            </w:r>
          </w:p>
        </w:tc>
        <w:tc>
          <w:tcPr>
            <w:tcW w:w="1396" w:type="dxa"/>
            <w:tcBorders>
              <w:top w:val="nil"/>
              <w:left w:val="nil"/>
              <w:bottom w:val="single" w:sz="8" w:space="0" w:color="auto"/>
              <w:right w:val="single" w:sz="8" w:space="0" w:color="auto"/>
            </w:tcBorders>
            <w:shd w:val="clear" w:color="auto" w:fill="auto"/>
            <w:vAlign w:val="center"/>
            <w:hideMark/>
          </w:tcPr>
          <w:p w14:paraId="117CD7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79004.92 </w:t>
            </w:r>
          </w:p>
        </w:tc>
        <w:tc>
          <w:tcPr>
            <w:tcW w:w="1042" w:type="dxa"/>
            <w:tcBorders>
              <w:top w:val="nil"/>
              <w:left w:val="nil"/>
              <w:bottom w:val="single" w:sz="8" w:space="0" w:color="auto"/>
              <w:right w:val="single" w:sz="8" w:space="0" w:color="auto"/>
            </w:tcBorders>
            <w:shd w:val="clear" w:color="auto" w:fill="auto"/>
            <w:vAlign w:val="center"/>
            <w:hideMark/>
          </w:tcPr>
          <w:p w14:paraId="7D6EBA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47403 </w:t>
            </w:r>
          </w:p>
        </w:tc>
        <w:tc>
          <w:tcPr>
            <w:tcW w:w="1276" w:type="dxa"/>
            <w:tcBorders>
              <w:top w:val="nil"/>
              <w:left w:val="nil"/>
              <w:bottom w:val="single" w:sz="8" w:space="0" w:color="auto"/>
              <w:right w:val="single" w:sz="8" w:space="0" w:color="auto"/>
            </w:tcBorders>
            <w:shd w:val="clear" w:color="auto" w:fill="auto"/>
            <w:vAlign w:val="center"/>
            <w:hideMark/>
          </w:tcPr>
          <w:p w14:paraId="1BE8EB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EE3E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605C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3048" w:type="dxa"/>
            <w:tcBorders>
              <w:top w:val="nil"/>
              <w:left w:val="nil"/>
              <w:bottom w:val="single" w:sz="8" w:space="0" w:color="auto"/>
              <w:right w:val="single" w:sz="8" w:space="0" w:color="auto"/>
            </w:tcBorders>
            <w:shd w:val="clear" w:color="auto" w:fill="auto"/>
            <w:vAlign w:val="center"/>
            <w:hideMark/>
          </w:tcPr>
          <w:p w14:paraId="32B86E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招商局物流集团重庆有限公司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87460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-7.55%</w:t>
            </w:r>
          </w:p>
        </w:tc>
        <w:tc>
          <w:tcPr>
            <w:tcW w:w="1396" w:type="dxa"/>
            <w:tcBorders>
              <w:top w:val="nil"/>
              <w:left w:val="nil"/>
              <w:bottom w:val="single" w:sz="8" w:space="0" w:color="auto"/>
              <w:right w:val="single" w:sz="8" w:space="0" w:color="auto"/>
            </w:tcBorders>
            <w:shd w:val="clear" w:color="auto" w:fill="auto"/>
            <w:vAlign w:val="center"/>
            <w:hideMark/>
          </w:tcPr>
          <w:p w14:paraId="53B517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60121.92 </w:t>
            </w:r>
          </w:p>
        </w:tc>
        <w:tc>
          <w:tcPr>
            <w:tcW w:w="1042" w:type="dxa"/>
            <w:tcBorders>
              <w:top w:val="nil"/>
              <w:left w:val="nil"/>
              <w:bottom w:val="single" w:sz="8" w:space="0" w:color="auto"/>
              <w:right w:val="single" w:sz="8" w:space="0" w:color="auto"/>
            </w:tcBorders>
            <w:shd w:val="clear" w:color="auto" w:fill="auto"/>
            <w:vAlign w:val="center"/>
            <w:hideMark/>
          </w:tcPr>
          <w:p w14:paraId="654868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36073 </w:t>
            </w:r>
          </w:p>
        </w:tc>
        <w:tc>
          <w:tcPr>
            <w:tcW w:w="1276" w:type="dxa"/>
            <w:tcBorders>
              <w:top w:val="nil"/>
              <w:left w:val="nil"/>
              <w:bottom w:val="single" w:sz="8" w:space="0" w:color="auto"/>
              <w:right w:val="single" w:sz="8" w:space="0" w:color="auto"/>
            </w:tcBorders>
            <w:shd w:val="clear" w:color="auto" w:fill="auto"/>
            <w:vAlign w:val="center"/>
            <w:hideMark/>
          </w:tcPr>
          <w:p w14:paraId="25DA25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D90F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F1FD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770</w:t>
            </w:r>
          </w:p>
        </w:tc>
        <w:tc>
          <w:tcPr>
            <w:tcW w:w="3048" w:type="dxa"/>
            <w:tcBorders>
              <w:top w:val="nil"/>
              <w:left w:val="nil"/>
              <w:bottom w:val="single" w:sz="8" w:space="0" w:color="auto"/>
              <w:right w:val="single" w:sz="8" w:space="0" w:color="auto"/>
            </w:tcBorders>
            <w:shd w:val="clear" w:color="auto" w:fill="auto"/>
            <w:vAlign w:val="center"/>
            <w:hideMark/>
          </w:tcPr>
          <w:p w14:paraId="509799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招商证券股份有限公司重庆汽博中心证券营业部</w:t>
            </w:r>
          </w:p>
        </w:tc>
        <w:tc>
          <w:tcPr>
            <w:tcW w:w="1042" w:type="dxa"/>
            <w:tcBorders>
              <w:top w:val="nil"/>
              <w:left w:val="nil"/>
              <w:bottom w:val="single" w:sz="8" w:space="0" w:color="auto"/>
              <w:right w:val="single" w:sz="8" w:space="0" w:color="auto"/>
            </w:tcBorders>
            <w:shd w:val="clear" w:color="auto" w:fill="auto"/>
            <w:vAlign w:val="center"/>
            <w:hideMark/>
          </w:tcPr>
          <w:p w14:paraId="62F625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0689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8375.60 </w:t>
            </w:r>
          </w:p>
        </w:tc>
        <w:tc>
          <w:tcPr>
            <w:tcW w:w="1042" w:type="dxa"/>
            <w:tcBorders>
              <w:top w:val="nil"/>
              <w:left w:val="nil"/>
              <w:bottom w:val="single" w:sz="8" w:space="0" w:color="auto"/>
              <w:right w:val="single" w:sz="8" w:space="0" w:color="auto"/>
            </w:tcBorders>
            <w:shd w:val="clear" w:color="auto" w:fill="auto"/>
            <w:vAlign w:val="center"/>
            <w:hideMark/>
          </w:tcPr>
          <w:p w14:paraId="4DCD82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2513 </w:t>
            </w:r>
          </w:p>
        </w:tc>
        <w:tc>
          <w:tcPr>
            <w:tcW w:w="1276" w:type="dxa"/>
            <w:tcBorders>
              <w:top w:val="nil"/>
              <w:left w:val="nil"/>
              <w:bottom w:val="single" w:sz="8" w:space="0" w:color="auto"/>
              <w:right w:val="single" w:sz="8" w:space="0" w:color="auto"/>
            </w:tcBorders>
            <w:shd w:val="clear" w:color="auto" w:fill="auto"/>
            <w:vAlign w:val="center"/>
            <w:hideMark/>
          </w:tcPr>
          <w:p w14:paraId="600D64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023DE9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2665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771</w:t>
            </w:r>
          </w:p>
        </w:tc>
        <w:tc>
          <w:tcPr>
            <w:tcW w:w="3048" w:type="dxa"/>
            <w:tcBorders>
              <w:top w:val="nil"/>
              <w:left w:val="nil"/>
              <w:bottom w:val="single" w:sz="8" w:space="0" w:color="auto"/>
              <w:right w:val="single" w:sz="8" w:space="0" w:color="auto"/>
            </w:tcBorders>
            <w:shd w:val="clear" w:color="auto" w:fill="auto"/>
            <w:vAlign w:val="center"/>
            <w:hideMark/>
          </w:tcPr>
          <w:p w14:paraId="1201FA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浙杭圣奥家具（重庆）有限公司</w:t>
            </w:r>
          </w:p>
        </w:tc>
        <w:tc>
          <w:tcPr>
            <w:tcW w:w="1042" w:type="dxa"/>
            <w:tcBorders>
              <w:top w:val="nil"/>
              <w:left w:val="nil"/>
              <w:bottom w:val="single" w:sz="8" w:space="0" w:color="auto"/>
              <w:right w:val="single" w:sz="8" w:space="0" w:color="auto"/>
            </w:tcBorders>
            <w:shd w:val="clear" w:color="auto" w:fill="auto"/>
            <w:vAlign w:val="center"/>
            <w:hideMark/>
          </w:tcPr>
          <w:p w14:paraId="70FD83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-35.29%</w:t>
            </w:r>
          </w:p>
        </w:tc>
        <w:tc>
          <w:tcPr>
            <w:tcW w:w="1396" w:type="dxa"/>
            <w:tcBorders>
              <w:top w:val="nil"/>
              <w:left w:val="nil"/>
              <w:bottom w:val="single" w:sz="8" w:space="0" w:color="auto"/>
              <w:right w:val="single" w:sz="8" w:space="0" w:color="auto"/>
            </w:tcBorders>
            <w:shd w:val="clear" w:color="auto" w:fill="auto"/>
            <w:vAlign w:val="center"/>
            <w:hideMark/>
          </w:tcPr>
          <w:p w14:paraId="489F01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8104.14 </w:t>
            </w:r>
          </w:p>
        </w:tc>
        <w:tc>
          <w:tcPr>
            <w:tcW w:w="1042" w:type="dxa"/>
            <w:tcBorders>
              <w:top w:val="nil"/>
              <w:left w:val="nil"/>
              <w:bottom w:val="single" w:sz="8" w:space="0" w:color="auto"/>
              <w:right w:val="single" w:sz="8" w:space="0" w:color="auto"/>
            </w:tcBorders>
            <w:shd w:val="clear" w:color="auto" w:fill="auto"/>
            <w:vAlign w:val="center"/>
            <w:hideMark/>
          </w:tcPr>
          <w:p w14:paraId="16FB6B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4862 </w:t>
            </w:r>
          </w:p>
        </w:tc>
        <w:tc>
          <w:tcPr>
            <w:tcW w:w="1276" w:type="dxa"/>
            <w:tcBorders>
              <w:top w:val="nil"/>
              <w:left w:val="nil"/>
              <w:bottom w:val="single" w:sz="8" w:space="0" w:color="auto"/>
              <w:right w:val="single" w:sz="8" w:space="0" w:color="auto"/>
            </w:tcBorders>
            <w:shd w:val="clear" w:color="auto" w:fill="auto"/>
            <w:vAlign w:val="center"/>
            <w:hideMark/>
          </w:tcPr>
          <w:p w14:paraId="4663EB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2715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36BD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772</w:t>
            </w:r>
          </w:p>
        </w:tc>
        <w:tc>
          <w:tcPr>
            <w:tcW w:w="3048" w:type="dxa"/>
            <w:tcBorders>
              <w:top w:val="nil"/>
              <w:left w:val="nil"/>
              <w:bottom w:val="single" w:sz="8" w:space="0" w:color="auto"/>
              <w:right w:val="single" w:sz="8" w:space="0" w:color="auto"/>
            </w:tcBorders>
            <w:shd w:val="clear" w:color="auto" w:fill="auto"/>
            <w:vAlign w:val="center"/>
            <w:hideMark/>
          </w:tcPr>
          <w:p w14:paraId="7AFE0B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浙江城建建设集团有限公司重庆建筑设计分公司</w:t>
            </w:r>
          </w:p>
        </w:tc>
        <w:tc>
          <w:tcPr>
            <w:tcW w:w="1042" w:type="dxa"/>
            <w:tcBorders>
              <w:top w:val="nil"/>
              <w:left w:val="nil"/>
              <w:bottom w:val="single" w:sz="8" w:space="0" w:color="auto"/>
              <w:right w:val="single" w:sz="8" w:space="0" w:color="auto"/>
            </w:tcBorders>
            <w:shd w:val="clear" w:color="auto" w:fill="auto"/>
            <w:vAlign w:val="center"/>
            <w:hideMark/>
          </w:tcPr>
          <w:p w14:paraId="7F122E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-1.92%</w:t>
            </w:r>
          </w:p>
        </w:tc>
        <w:tc>
          <w:tcPr>
            <w:tcW w:w="1396" w:type="dxa"/>
            <w:tcBorders>
              <w:top w:val="nil"/>
              <w:left w:val="nil"/>
              <w:bottom w:val="single" w:sz="8" w:space="0" w:color="auto"/>
              <w:right w:val="single" w:sz="8" w:space="0" w:color="auto"/>
            </w:tcBorders>
            <w:shd w:val="clear" w:color="auto" w:fill="auto"/>
            <w:vAlign w:val="center"/>
            <w:hideMark/>
          </w:tcPr>
          <w:p w14:paraId="7793C7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22275.68 </w:t>
            </w:r>
          </w:p>
        </w:tc>
        <w:tc>
          <w:tcPr>
            <w:tcW w:w="1042" w:type="dxa"/>
            <w:tcBorders>
              <w:top w:val="nil"/>
              <w:left w:val="nil"/>
              <w:bottom w:val="single" w:sz="8" w:space="0" w:color="auto"/>
              <w:right w:val="single" w:sz="8" w:space="0" w:color="auto"/>
            </w:tcBorders>
            <w:shd w:val="clear" w:color="auto" w:fill="auto"/>
            <w:vAlign w:val="center"/>
            <w:hideMark/>
          </w:tcPr>
          <w:p w14:paraId="7B55B0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13365 </w:t>
            </w:r>
          </w:p>
        </w:tc>
        <w:tc>
          <w:tcPr>
            <w:tcW w:w="1276" w:type="dxa"/>
            <w:tcBorders>
              <w:top w:val="nil"/>
              <w:left w:val="nil"/>
              <w:bottom w:val="single" w:sz="8" w:space="0" w:color="auto"/>
              <w:right w:val="single" w:sz="8" w:space="0" w:color="auto"/>
            </w:tcBorders>
            <w:shd w:val="clear" w:color="auto" w:fill="auto"/>
            <w:vAlign w:val="center"/>
            <w:hideMark/>
          </w:tcPr>
          <w:p w14:paraId="215E49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8B8E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71C6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773</w:t>
            </w:r>
          </w:p>
        </w:tc>
        <w:tc>
          <w:tcPr>
            <w:tcW w:w="3048" w:type="dxa"/>
            <w:tcBorders>
              <w:top w:val="nil"/>
              <w:left w:val="nil"/>
              <w:bottom w:val="single" w:sz="8" w:space="0" w:color="auto"/>
              <w:right w:val="single" w:sz="8" w:space="0" w:color="auto"/>
            </w:tcBorders>
            <w:shd w:val="clear" w:color="auto" w:fill="auto"/>
            <w:vAlign w:val="center"/>
            <w:hideMark/>
          </w:tcPr>
          <w:p w14:paraId="46E7F3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浙江绿城建筑设计有限公司重庆分公司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B721A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36F77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68117.62 </w:t>
            </w:r>
          </w:p>
        </w:tc>
        <w:tc>
          <w:tcPr>
            <w:tcW w:w="1042" w:type="dxa"/>
            <w:tcBorders>
              <w:top w:val="nil"/>
              <w:left w:val="nil"/>
              <w:bottom w:val="single" w:sz="8" w:space="0" w:color="auto"/>
              <w:right w:val="single" w:sz="8" w:space="0" w:color="auto"/>
            </w:tcBorders>
            <w:shd w:val="clear" w:color="auto" w:fill="auto"/>
            <w:vAlign w:val="center"/>
            <w:hideMark/>
          </w:tcPr>
          <w:p w14:paraId="1636B2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40871 </w:t>
            </w:r>
          </w:p>
        </w:tc>
        <w:tc>
          <w:tcPr>
            <w:tcW w:w="1276" w:type="dxa"/>
            <w:tcBorders>
              <w:top w:val="nil"/>
              <w:left w:val="nil"/>
              <w:bottom w:val="single" w:sz="8" w:space="0" w:color="auto"/>
              <w:right w:val="single" w:sz="8" w:space="0" w:color="auto"/>
            </w:tcBorders>
            <w:shd w:val="clear" w:color="auto" w:fill="auto"/>
            <w:vAlign w:val="center"/>
            <w:hideMark/>
          </w:tcPr>
          <w:p w14:paraId="4B7CA3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5D9C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D800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774</w:t>
            </w:r>
          </w:p>
        </w:tc>
        <w:tc>
          <w:tcPr>
            <w:tcW w:w="3048" w:type="dxa"/>
            <w:tcBorders>
              <w:top w:val="nil"/>
              <w:left w:val="nil"/>
              <w:bottom w:val="single" w:sz="8" w:space="0" w:color="auto"/>
              <w:right w:val="single" w:sz="8" w:space="0" w:color="auto"/>
            </w:tcBorders>
            <w:shd w:val="clear" w:color="auto" w:fill="auto"/>
            <w:vAlign w:val="center"/>
            <w:hideMark/>
          </w:tcPr>
          <w:p w14:paraId="6C8F3C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浙江人文园林股份有限公司重庆分公司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E0052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D70DC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682.08 </w:t>
            </w:r>
          </w:p>
        </w:tc>
        <w:tc>
          <w:tcPr>
            <w:tcW w:w="1042" w:type="dxa"/>
            <w:tcBorders>
              <w:top w:val="nil"/>
              <w:left w:val="nil"/>
              <w:bottom w:val="single" w:sz="8" w:space="0" w:color="auto"/>
              <w:right w:val="single" w:sz="8" w:space="0" w:color="auto"/>
            </w:tcBorders>
            <w:shd w:val="clear" w:color="auto" w:fill="auto"/>
            <w:vAlign w:val="center"/>
            <w:hideMark/>
          </w:tcPr>
          <w:p w14:paraId="6DD3FE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409 </w:t>
            </w:r>
          </w:p>
        </w:tc>
        <w:tc>
          <w:tcPr>
            <w:tcW w:w="1276" w:type="dxa"/>
            <w:tcBorders>
              <w:top w:val="nil"/>
              <w:left w:val="nil"/>
              <w:bottom w:val="single" w:sz="8" w:space="0" w:color="auto"/>
              <w:right w:val="single" w:sz="8" w:space="0" w:color="auto"/>
            </w:tcBorders>
            <w:shd w:val="clear" w:color="auto" w:fill="auto"/>
            <w:vAlign w:val="center"/>
            <w:hideMark/>
          </w:tcPr>
          <w:p w14:paraId="78CC58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DB28E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57B1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775</w:t>
            </w:r>
          </w:p>
        </w:tc>
        <w:tc>
          <w:tcPr>
            <w:tcW w:w="3048" w:type="dxa"/>
            <w:tcBorders>
              <w:top w:val="nil"/>
              <w:left w:val="nil"/>
              <w:bottom w:val="single" w:sz="8" w:space="0" w:color="auto"/>
              <w:right w:val="single" w:sz="8" w:space="0" w:color="auto"/>
            </w:tcBorders>
            <w:shd w:val="clear" w:color="auto" w:fill="auto"/>
            <w:vAlign w:val="center"/>
            <w:hideMark/>
          </w:tcPr>
          <w:p w14:paraId="7B2E9B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浙江天平投资咨询有限公司重庆分公司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5FF2F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69C812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4396.98 </w:t>
            </w:r>
          </w:p>
        </w:tc>
        <w:tc>
          <w:tcPr>
            <w:tcW w:w="1042" w:type="dxa"/>
            <w:tcBorders>
              <w:top w:val="nil"/>
              <w:left w:val="nil"/>
              <w:bottom w:val="single" w:sz="8" w:space="0" w:color="auto"/>
              <w:right w:val="single" w:sz="8" w:space="0" w:color="auto"/>
            </w:tcBorders>
            <w:shd w:val="clear" w:color="auto" w:fill="auto"/>
            <w:vAlign w:val="center"/>
            <w:hideMark/>
          </w:tcPr>
          <w:p w14:paraId="3B8A93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2638 </w:t>
            </w:r>
          </w:p>
        </w:tc>
        <w:tc>
          <w:tcPr>
            <w:tcW w:w="1276" w:type="dxa"/>
            <w:tcBorders>
              <w:top w:val="nil"/>
              <w:left w:val="nil"/>
              <w:bottom w:val="single" w:sz="8" w:space="0" w:color="auto"/>
              <w:right w:val="single" w:sz="8" w:space="0" w:color="auto"/>
            </w:tcBorders>
            <w:shd w:val="clear" w:color="auto" w:fill="auto"/>
            <w:vAlign w:val="center"/>
            <w:hideMark/>
          </w:tcPr>
          <w:p w14:paraId="4E5A64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84CE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BC0F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776</w:t>
            </w:r>
          </w:p>
        </w:tc>
        <w:tc>
          <w:tcPr>
            <w:tcW w:w="3048" w:type="dxa"/>
            <w:tcBorders>
              <w:top w:val="nil"/>
              <w:left w:val="nil"/>
              <w:bottom w:val="single" w:sz="8" w:space="0" w:color="auto"/>
              <w:right w:val="single" w:sz="8" w:space="0" w:color="auto"/>
            </w:tcBorders>
            <w:shd w:val="clear" w:color="auto" w:fill="auto"/>
            <w:vAlign w:val="center"/>
            <w:hideMark/>
          </w:tcPr>
          <w:p w14:paraId="0FBE25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浙江伟星商贸有限公司重庆分公司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CA0D4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-41.18%</w:t>
            </w:r>
          </w:p>
        </w:tc>
        <w:tc>
          <w:tcPr>
            <w:tcW w:w="1396" w:type="dxa"/>
            <w:tcBorders>
              <w:top w:val="nil"/>
              <w:left w:val="nil"/>
              <w:bottom w:val="single" w:sz="8" w:space="0" w:color="auto"/>
              <w:right w:val="single" w:sz="8" w:space="0" w:color="auto"/>
            </w:tcBorders>
            <w:shd w:val="clear" w:color="auto" w:fill="auto"/>
            <w:vAlign w:val="center"/>
            <w:hideMark/>
          </w:tcPr>
          <w:p w14:paraId="10F28B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26813.16 </w:t>
            </w:r>
          </w:p>
        </w:tc>
        <w:tc>
          <w:tcPr>
            <w:tcW w:w="1042" w:type="dxa"/>
            <w:tcBorders>
              <w:top w:val="nil"/>
              <w:left w:val="nil"/>
              <w:bottom w:val="single" w:sz="8" w:space="0" w:color="auto"/>
              <w:right w:val="single" w:sz="8" w:space="0" w:color="auto"/>
            </w:tcBorders>
            <w:shd w:val="clear" w:color="auto" w:fill="auto"/>
            <w:vAlign w:val="center"/>
            <w:hideMark/>
          </w:tcPr>
          <w:p w14:paraId="43D6C7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16088 </w:t>
            </w:r>
          </w:p>
        </w:tc>
        <w:tc>
          <w:tcPr>
            <w:tcW w:w="1276" w:type="dxa"/>
            <w:tcBorders>
              <w:top w:val="nil"/>
              <w:left w:val="nil"/>
              <w:bottom w:val="single" w:sz="8" w:space="0" w:color="auto"/>
              <w:right w:val="single" w:sz="8" w:space="0" w:color="auto"/>
            </w:tcBorders>
            <w:shd w:val="clear" w:color="auto" w:fill="auto"/>
            <w:vAlign w:val="center"/>
            <w:hideMark/>
          </w:tcPr>
          <w:p w14:paraId="21AC06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AEBF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E77F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777</w:t>
            </w:r>
          </w:p>
        </w:tc>
        <w:tc>
          <w:tcPr>
            <w:tcW w:w="3048" w:type="dxa"/>
            <w:tcBorders>
              <w:top w:val="nil"/>
              <w:left w:val="nil"/>
              <w:bottom w:val="single" w:sz="8" w:space="0" w:color="auto"/>
              <w:right w:val="single" w:sz="8" w:space="0" w:color="auto"/>
            </w:tcBorders>
            <w:shd w:val="clear" w:color="auto" w:fill="auto"/>
            <w:vAlign w:val="center"/>
            <w:hideMark/>
          </w:tcPr>
          <w:p w14:paraId="401141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浙江亚厦幕墙有限公司西南分公司</w:t>
            </w:r>
          </w:p>
        </w:tc>
        <w:tc>
          <w:tcPr>
            <w:tcW w:w="1042" w:type="dxa"/>
            <w:tcBorders>
              <w:top w:val="nil"/>
              <w:left w:val="nil"/>
              <w:bottom w:val="single" w:sz="8" w:space="0" w:color="auto"/>
              <w:right w:val="single" w:sz="8" w:space="0" w:color="auto"/>
            </w:tcBorders>
            <w:shd w:val="clear" w:color="auto" w:fill="auto"/>
            <w:vAlign w:val="center"/>
            <w:hideMark/>
          </w:tcPr>
          <w:p w14:paraId="710907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-50.54%</w:t>
            </w:r>
          </w:p>
        </w:tc>
        <w:tc>
          <w:tcPr>
            <w:tcW w:w="1396" w:type="dxa"/>
            <w:tcBorders>
              <w:top w:val="nil"/>
              <w:left w:val="nil"/>
              <w:bottom w:val="single" w:sz="8" w:space="0" w:color="auto"/>
              <w:right w:val="single" w:sz="8" w:space="0" w:color="auto"/>
            </w:tcBorders>
            <w:shd w:val="clear" w:color="auto" w:fill="auto"/>
            <w:vAlign w:val="center"/>
            <w:hideMark/>
          </w:tcPr>
          <w:p w14:paraId="027D76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53018.20 </w:t>
            </w:r>
          </w:p>
        </w:tc>
        <w:tc>
          <w:tcPr>
            <w:tcW w:w="1042" w:type="dxa"/>
            <w:tcBorders>
              <w:top w:val="nil"/>
              <w:left w:val="nil"/>
              <w:bottom w:val="single" w:sz="8" w:space="0" w:color="auto"/>
              <w:right w:val="single" w:sz="8" w:space="0" w:color="auto"/>
            </w:tcBorders>
            <w:shd w:val="clear" w:color="auto" w:fill="auto"/>
            <w:vAlign w:val="center"/>
            <w:hideMark/>
          </w:tcPr>
          <w:p w14:paraId="2225BE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31811 </w:t>
            </w:r>
          </w:p>
        </w:tc>
        <w:tc>
          <w:tcPr>
            <w:tcW w:w="1276" w:type="dxa"/>
            <w:tcBorders>
              <w:top w:val="nil"/>
              <w:left w:val="nil"/>
              <w:bottom w:val="single" w:sz="8" w:space="0" w:color="auto"/>
              <w:right w:val="single" w:sz="8" w:space="0" w:color="auto"/>
            </w:tcBorders>
            <w:shd w:val="clear" w:color="auto" w:fill="auto"/>
            <w:vAlign w:val="center"/>
            <w:hideMark/>
          </w:tcPr>
          <w:p w14:paraId="1D113F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ACC2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E74A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778</w:t>
            </w:r>
          </w:p>
        </w:tc>
        <w:tc>
          <w:tcPr>
            <w:tcW w:w="3048" w:type="dxa"/>
            <w:tcBorders>
              <w:top w:val="nil"/>
              <w:left w:val="nil"/>
              <w:bottom w:val="single" w:sz="8" w:space="0" w:color="auto"/>
              <w:right w:val="single" w:sz="8" w:space="0" w:color="auto"/>
            </w:tcBorders>
            <w:shd w:val="clear" w:color="auto" w:fill="auto"/>
            <w:vAlign w:val="center"/>
            <w:hideMark/>
          </w:tcPr>
          <w:p w14:paraId="671E1D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浙江至诚工程咨询有限责任公司重庆分公司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94F0D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38BBD0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3680.94 </w:t>
            </w:r>
          </w:p>
        </w:tc>
        <w:tc>
          <w:tcPr>
            <w:tcW w:w="1042" w:type="dxa"/>
            <w:tcBorders>
              <w:top w:val="nil"/>
              <w:left w:val="nil"/>
              <w:bottom w:val="single" w:sz="8" w:space="0" w:color="auto"/>
              <w:right w:val="single" w:sz="8" w:space="0" w:color="auto"/>
            </w:tcBorders>
            <w:shd w:val="clear" w:color="auto" w:fill="auto"/>
            <w:vAlign w:val="center"/>
            <w:hideMark/>
          </w:tcPr>
          <w:p w14:paraId="182B41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2209 </w:t>
            </w:r>
          </w:p>
        </w:tc>
        <w:tc>
          <w:tcPr>
            <w:tcW w:w="1276" w:type="dxa"/>
            <w:tcBorders>
              <w:top w:val="nil"/>
              <w:left w:val="nil"/>
              <w:bottom w:val="single" w:sz="8" w:space="0" w:color="auto"/>
              <w:right w:val="single" w:sz="8" w:space="0" w:color="auto"/>
            </w:tcBorders>
            <w:shd w:val="clear" w:color="auto" w:fill="auto"/>
            <w:vAlign w:val="center"/>
            <w:hideMark/>
          </w:tcPr>
          <w:p w14:paraId="4E76CD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87D2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AF8A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779</w:t>
            </w:r>
          </w:p>
        </w:tc>
        <w:tc>
          <w:tcPr>
            <w:tcW w:w="3048" w:type="dxa"/>
            <w:tcBorders>
              <w:top w:val="nil"/>
              <w:left w:val="nil"/>
              <w:bottom w:val="single" w:sz="8" w:space="0" w:color="auto"/>
              <w:right w:val="single" w:sz="8" w:space="0" w:color="auto"/>
            </w:tcBorders>
            <w:shd w:val="clear" w:color="auto" w:fill="auto"/>
            <w:vAlign w:val="center"/>
            <w:hideMark/>
          </w:tcPr>
          <w:p w14:paraId="5D59ED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正大建设集团地产有限公司</w:t>
            </w:r>
          </w:p>
        </w:tc>
        <w:tc>
          <w:tcPr>
            <w:tcW w:w="1042" w:type="dxa"/>
            <w:tcBorders>
              <w:top w:val="nil"/>
              <w:left w:val="nil"/>
              <w:bottom w:val="single" w:sz="8" w:space="0" w:color="auto"/>
              <w:right w:val="single" w:sz="8" w:space="0" w:color="auto"/>
            </w:tcBorders>
            <w:shd w:val="clear" w:color="auto" w:fill="auto"/>
            <w:vAlign w:val="center"/>
            <w:hideMark/>
          </w:tcPr>
          <w:p w14:paraId="5DFF5A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285279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2909.10 </w:t>
            </w:r>
          </w:p>
        </w:tc>
        <w:tc>
          <w:tcPr>
            <w:tcW w:w="1042" w:type="dxa"/>
            <w:tcBorders>
              <w:top w:val="nil"/>
              <w:left w:val="nil"/>
              <w:bottom w:val="single" w:sz="8" w:space="0" w:color="auto"/>
              <w:right w:val="single" w:sz="8" w:space="0" w:color="auto"/>
            </w:tcBorders>
            <w:shd w:val="clear" w:color="auto" w:fill="auto"/>
            <w:vAlign w:val="center"/>
            <w:hideMark/>
          </w:tcPr>
          <w:p w14:paraId="7F1191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1745 </w:t>
            </w:r>
          </w:p>
        </w:tc>
        <w:tc>
          <w:tcPr>
            <w:tcW w:w="1276" w:type="dxa"/>
            <w:tcBorders>
              <w:top w:val="nil"/>
              <w:left w:val="nil"/>
              <w:bottom w:val="single" w:sz="8" w:space="0" w:color="auto"/>
              <w:right w:val="single" w:sz="8" w:space="0" w:color="auto"/>
            </w:tcBorders>
            <w:shd w:val="clear" w:color="auto" w:fill="auto"/>
            <w:vAlign w:val="center"/>
            <w:hideMark/>
          </w:tcPr>
          <w:p w14:paraId="600F42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B8A3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B54F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780</w:t>
            </w:r>
          </w:p>
        </w:tc>
        <w:tc>
          <w:tcPr>
            <w:tcW w:w="3048" w:type="dxa"/>
            <w:tcBorders>
              <w:top w:val="nil"/>
              <w:left w:val="nil"/>
              <w:bottom w:val="single" w:sz="8" w:space="0" w:color="auto"/>
              <w:right w:val="single" w:sz="8" w:space="0" w:color="auto"/>
            </w:tcBorders>
            <w:shd w:val="clear" w:color="auto" w:fill="auto"/>
            <w:vAlign w:val="center"/>
            <w:hideMark/>
          </w:tcPr>
          <w:p w14:paraId="2BB7F8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正大伟业教育科技集团有限公司</w:t>
            </w:r>
          </w:p>
        </w:tc>
        <w:tc>
          <w:tcPr>
            <w:tcW w:w="1042" w:type="dxa"/>
            <w:tcBorders>
              <w:top w:val="nil"/>
              <w:left w:val="nil"/>
              <w:bottom w:val="single" w:sz="8" w:space="0" w:color="auto"/>
              <w:right w:val="single" w:sz="8" w:space="0" w:color="auto"/>
            </w:tcBorders>
            <w:shd w:val="clear" w:color="auto" w:fill="auto"/>
            <w:vAlign w:val="center"/>
            <w:hideMark/>
          </w:tcPr>
          <w:p w14:paraId="4BCFE0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-27.78%</w:t>
            </w:r>
          </w:p>
        </w:tc>
        <w:tc>
          <w:tcPr>
            <w:tcW w:w="1396" w:type="dxa"/>
            <w:tcBorders>
              <w:top w:val="nil"/>
              <w:left w:val="nil"/>
              <w:bottom w:val="single" w:sz="8" w:space="0" w:color="auto"/>
              <w:right w:val="single" w:sz="8" w:space="0" w:color="auto"/>
            </w:tcBorders>
            <w:shd w:val="clear" w:color="auto" w:fill="auto"/>
            <w:vAlign w:val="center"/>
            <w:hideMark/>
          </w:tcPr>
          <w:p w14:paraId="00DA0D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3193.24 </w:t>
            </w:r>
          </w:p>
        </w:tc>
        <w:tc>
          <w:tcPr>
            <w:tcW w:w="1042" w:type="dxa"/>
            <w:tcBorders>
              <w:top w:val="nil"/>
              <w:left w:val="nil"/>
              <w:bottom w:val="single" w:sz="8" w:space="0" w:color="auto"/>
              <w:right w:val="single" w:sz="8" w:space="0" w:color="auto"/>
            </w:tcBorders>
            <w:shd w:val="clear" w:color="auto" w:fill="auto"/>
            <w:vAlign w:val="center"/>
            <w:hideMark/>
          </w:tcPr>
          <w:p w14:paraId="4845C2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1916 </w:t>
            </w:r>
          </w:p>
        </w:tc>
        <w:tc>
          <w:tcPr>
            <w:tcW w:w="1276" w:type="dxa"/>
            <w:tcBorders>
              <w:top w:val="nil"/>
              <w:left w:val="nil"/>
              <w:bottom w:val="single" w:sz="8" w:space="0" w:color="auto"/>
              <w:right w:val="single" w:sz="8" w:space="0" w:color="auto"/>
            </w:tcBorders>
            <w:shd w:val="clear" w:color="auto" w:fill="auto"/>
            <w:vAlign w:val="center"/>
            <w:hideMark/>
          </w:tcPr>
          <w:p w14:paraId="37461C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60C9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5D4E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781</w:t>
            </w:r>
          </w:p>
        </w:tc>
        <w:tc>
          <w:tcPr>
            <w:tcW w:w="3048" w:type="dxa"/>
            <w:tcBorders>
              <w:top w:val="nil"/>
              <w:left w:val="nil"/>
              <w:bottom w:val="single" w:sz="8" w:space="0" w:color="auto"/>
              <w:right w:val="single" w:sz="8" w:space="0" w:color="auto"/>
            </w:tcBorders>
            <w:shd w:val="clear" w:color="auto" w:fill="auto"/>
            <w:vAlign w:val="center"/>
            <w:hideMark/>
          </w:tcPr>
          <w:p w14:paraId="139D92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正荣物业服务有限公司重庆分公司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F13FF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w:t>
            </w:r>
          </w:p>
        </w:tc>
        <w:tc>
          <w:tcPr>
            <w:tcW w:w="1396" w:type="dxa"/>
            <w:tcBorders>
              <w:top w:val="nil"/>
              <w:left w:val="nil"/>
              <w:bottom w:val="single" w:sz="8" w:space="0" w:color="auto"/>
              <w:right w:val="single" w:sz="8" w:space="0" w:color="auto"/>
            </w:tcBorders>
            <w:shd w:val="clear" w:color="auto" w:fill="auto"/>
            <w:vAlign w:val="center"/>
            <w:hideMark/>
          </w:tcPr>
          <w:p w14:paraId="5D3923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16513.22 </w:t>
            </w:r>
          </w:p>
        </w:tc>
        <w:tc>
          <w:tcPr>
            <w:tcW w:w="1042" w:type="dxa"/>
            <w:tcBorders>
              <w:top w:val="nil"/>
              <w:left w:val="nil"/>
              <w:bottom w:val="single" w:sz="8" w:space="0" w:color="auto"/>
              <w:right w:val="single" w:sz="8" w:space="0" w:color="auto"/>
            </w:tcBorders>
            <w:shd w:val="clear" w:color="auto" w:fill="auto"/>
            <w:vAlign w:val="center"/>
            <w:hideMark/>
          </w:tcPr>
          <w:p w14:paraId="7411CC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9908 </w:t>
            </w:r>
          </w:p>
        </w:tc>
        <w:tc>
          <w:tcPr>
            <w:tcW w:w="1276" w:type="dxa"/>
            <w:tcBorders>
              <w:top w:val="nil"/>
              <w:left w:val="nil"/>
              <w:bottom w:val="single" w:sz="8" w:space="0" w:color="auto"/>
              <w:right w:val="single" w:sz="8" w:space="0" w:color="auto"/>
            </w:tcBorders>
            <w:shd w:val="clear" w:color="auto" w:fill="auto"/>
            <w:vAlign w:val="center"/>
            <w:hideMark/>
          </w:tcPr>
          <w:p w14:paraId="69D53B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F8967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20F9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782</w:t>
            </w:r>
          </w:p>
        </w:tc>
        <w:tc>
          <w:tcPr>
            <w:tcW w:w="3048" w:type="dxa"/>
            <w:tcBorders>
              <w:top w:val="nil"/>
              <w:left w:val="nil"/>
              <w:bottom w:val="single" w:sz="8" w:space="0" w:color="auto"/>
              <w:right w:val="single" w:sz="8" w:space="0" w:color="auto"/>
            </w:tcBorders>
            <w:shd w:val="clear" w:color="auto" w:fill="auto"/>
            <w:vAlign w:val="center"/>
            <w:hideMark/>
          </w:tcPr>
          <w:p w14:paraId="0C1222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知库（重庆）文化传播有限公司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ECB6C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4D1F88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3726.16 </w:t>
            </w:r>
          </w:p>
        </w:tc>
        <w:tc>
          <w:tcPr>
            <w:tcW w:w="1042" w:type="dxa"/>
            <w:tcBorders>
              <w:top w:val="nil"/>
              <w:left w:val="nil"/>
              <w:bottom w:val="single" w:sz="8" w:space="0" w:color="auto"/>
              <w:right w:val="single" w:sz="8" w:space="0" w:color="auto"/>
            </w:tcBorders>
            <w:shd w:val="clear" w:color="auto" w:fill="auto"/>
            <w:vAlign w:val="center"/>
            <w:hideMark/>
          </w:tcPr>
          <w:p w14:paraId="4DCA25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2236 </w:t>
            </w:r>
          </w:p>
        </w:tc>
        <w:tc>
          <w:tcPr>
            <w:tcW w:w="1276" w:type="dxa"/>
            <w:tcBorders>
              <w:top w:val="nil"/>
              <w:left w:val="nil"/>
              <w:bottom w:val="single" w:sz="8" w:space="0" w:color="auto"/>
              <w:right w:val="single" w:sz="8" w:space="0" w:color="auto"/>
            </w:tcBorders>
            <w:shd w:val="clear" w:color="auto" w:fill="auto"/>
            <w:vAlign w:val="center"/>
            <w:hideMark/>
          </w:tcPr>
          <w:p w14:paraId="5F1B00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E2DF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B085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783</w:t>
            </w:r>
          </w:p>
        </w:tc>
        <w:tc>
          <w:tcPr>
            <w:tcW w:w="3048" w:type="dxa"/>
            <w:tcBorders>
              <w:top w:val="nil"/>
              <w:left w:val="nil"/>
              <w:bottom w:val="single" w:sz="8" w:space="0" w:color="auto"/>
              <w:right w:val="single" w:sz="8" w:space="0" w:color="auto"/>
            </w:tcBorders>
            <w:shd w:val="clear" w:color="auto" w:fill="auto"/>
            <w:vAlign w:val="center"/>
            <w:hideMark/>
          </w:tcPr>
          <w:p w14:paraId="4EF6DE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徵星文化传媒（重庆）有限公司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FCD18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A3DB6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2835.64 </w:t>
            </w:r>
          </w:p>
        </w:tc>
        <w:tc>
          <w:tcPr>
            <w:tcW w:w="1042" w:type="dxa"/>
            <w:tcBorders>
              <w:top w:val="nil"/>
              <w:left w:val="nil"/>
              <w:bottom w:val="single" w:sz="8" w:space="0" w:color="auto"/>
              <w:right w:val="single" w:sz="8" w:space="0" w:color="auto"/>
            </w:tcBorders>
            <w:shd w:val="clear" w:color="auto" w:fill="auto"/>
            <w:vAlign w:val="center"/>
            <w:hideMark/>
          </w:tcPr>
          <w:p w14:paraId="1CA0B5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1701 </w:t>
            </w:r>
          </w:p>
        </w:tc>
        <w:tc>
          <w:tcPr>
            <w:tcW w:w="1276" w:type="dxa"/>
            <w:tcBorders>
              <w:top w:val="nil"/>
              <w:left w:val="nil"/>
              <w:bottom w:val="single" w:sz="8" w:space="0" w:color="auto"/>
              <w:right w:val="single" w:sz="8" w:space="0" w:color="auto"/>
            </w:tcBorders>
            <w:shd w:val="clear" w:color="auto" w:fill="auto"/>
            <w:vAlign w:val="center"/>
            <w:hideMark/>
          </w:tcPr>
          <w:p w14:paraId="5C579B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82A5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9457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784</w:t>
            </w:r>
          </w:p>
        </w:tc>
        <w:tc>
          <w:tcPr>
            <w:tcW w:w="3048" w:type="dxa"/>
            <w:tcBorders>
              <w:top w:val="nil"/>
              <w:left w:val="nil"/>
              <w:bottom w:val="single" w:sz="8" w:space="0" w:color="auto"/>
              <w:right w:val="single" w:sz="8" w:space="0" w:color="auto"/>
            </w:tcBorders>
            <w:shd w:val="clear" w:color="auto" w:fill="auto"/>
            <w:vAlign w:val="center"/>
            <w:hideMark/>
          </w:tcPr>
          <w:p w14:paraId="66E44E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质家（重庆）家居有限公司</w:t>
            </w:r>
          </w:p>
        </w:tc>
        <w:tc>
          <w:tcPr>
            <w:tcW w:w="1042" w:type="dxa"/>
            <w:tcBorders>
              <w:top w:val="nil"/>
              <w:left w:val="nil"/>
              <w:bottom w:val="single" w:sz="8" w:space="0" w:color="auto"/>
              <w:right w:val="single" w:sz="8" w:space="0" w:color="auto"/>
            </w:tcBorders>
            <w:shd w:val="clear" w:color="auto" w:fill="auto"/>
            <w:vAlign w:val="center"/>
            <w:hideMark/>
          </w:tcPr>
          <w:p w14:paraId="5FAEEC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4C428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4533.72 </w:t>
            </w:r>
          </w:p>
        </w:tc>
        <w:tc>
          <w:tcPr>
            <w:tcW w:w="1042" w:type="dxa"/>
            <w:tcBorders>
              <w:top w:val="nil"/>
              <w:left w:val="nil"/>
              <w:bottom w:val="single" w:sz="8" w:space="0" w:color="auto"/>
              <w:right w:val="single" w:sz="8" w:space="0" w:color="auto"/>
            </w:tcBorders>
            <w:shd w:val="clear" w:color="auto" w:fill="auto"/>
            <w:vAlign w:val="center"/>
            <w:hideMark/>
          </w:tcPr>
          <w:p w14:paraId="045744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2720 </w:t>
            </w:r>
          </w:p>
        </w:tc>
        <w:tc>
          <w:tcPr>
            <w:tcW w:w="1276" w:type="dxa"/>
            <w:tcBorders>
              <w:top w:val="nil"/>
              <w:left w:val="nil"/>
              <w:bottom w:val="single" w:sz="8" w:space="0" w:color="auto"/>
              <w:right w:val="single" w:sz="8" w:space="0" w:color="auto"/>
            </w:tcBorders>
            <w:shd w:val="clear" w:color="auto" w:fill="auto"/>
            <w:vAlign w:val="center"/>
            <w:hideMark/>
          </w:tcPr>
          <w:p w14:paraId="22EC2C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80E3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01EF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785</w:t>
            </w:r>
          </w:p>
        </w:tc>
        <w:tc>
          <w:tcPr>
            <w:tcW w:w="3048" w:type="dxa"/>
            <w:tcBorders>
              <w:top w:val="nil"/>
              <w:left w:val="nil"/>
              <w:bottom w:val="single" w:sz="8" w:space="0" w:color="auto"/>
              <w:right w:val="single" w:sz="8" w:space="0" w:color="auto"/>
            </w:tcBorders>
            <w:shd w:val="clear" w:color="auto" w:fill="auto"/>
            <w:vAlign w:val="center"/>
            <w:hideMark/>
          </w:tcPr>
          <w:p w14:paraId="595F71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智兰服饰重庆有限公司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D9FAE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07C3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ED184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6DE0C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CF20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A965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786</w:t>
            </w:r>
          </w:p>
        </w:tc>
        <w:tc>
          <w:tcPr>
            <w:tcW w:w="3048" w:type="dxa"/>
            <w:tcBorders>
              <w:top w:val="nil"/>
              <w:left w:val="nil"/>
              <w:bottom w:val="single" w:sz="8" w:space="0" w:color="auto"/>
              <w:right w:val="single" w:sz="8" w:space="0" w:color="auto"/>
            </w:tcBorders>
            <w:shd w:val="clear" w:color="auto" w:fill="auto"/>
            <w:vAlign w:val="center"/>
            <w:hideMark/>
          </w:tcPr>
          <w:p w14:paraId="53960A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智威逊（重庆）企业管理咨询有限公司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E19B5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B5EB0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AB8A7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908B3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2165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0DE7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787</w:t>
            </w:r>
          </w:p>
        </w:tc>
        <w:tc>
          <w:tcPr>
            <w:tcW w:w="3048" w:type="dxa"/>
            <w:tcBorders>
              <w:top w:val="nil"/>
              <w:left w:val="nil"/>
              <w:bottom w:val="single" w:sz="8" w:space="0" w:color="auto"/>
              <w:right w:val="single" w:sz="8" w:space="0" w:color="auto"/>
            </w:tcBorders>
            <w:shd w:val="clear" w:color="auto" w:fill="auto"/>
            <w:vAlign w:val="center"/>
            <w:hideMark/>
          </w:tcPr>
          <w:p w14:paraId="467D6D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中贝天丰工程技术有限公司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54E474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-113.04%</w:t>
            </w:r>
          </w:p>
        </w:tc>
        <w:tc>
          <w:tcPr>
            <w:tcW w:w="1396" w:type="dxa"/>
            <w:tcBorders>
              <w:top w:val="nil"/>
              <w:left w:val="nil"/>
              <w:bottom w:val="single" w:sz="8" w:space="0" w:color="auto"/>
              <w:right w:val="single" w:sz="8" w:space="0" w:color="auto"/>
            </w:tcBorders>
            <w:shd w:val="clear" w:color="auto" w:fill="auto"/>
            <w:vAlign w:val="center"/>
            <w:hideMark/>
          </w:tcPr>
          <w:p w14:paraId="5B446B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12302.68 </w:t>
            </w:r>
          </w:p>
        </w:tc>
        <w:tc>
          <w:tcPr>
            <w:tcW w:w="1042" w:type="dxa"/>
            <w:tcBorders>
              <w:top w:val="nil"/>
              <w:left w:val="nil"/>
              <w:bottom w:val="single" w:sz="8" w:space="0" w:color="auto"/>
              <w:right w:val="single" w:sz="8" w:space="0" w:color="auto"/>
            </w:tcBorders>
            <w:shd w:val="clear" w:color="auto" w:fill="auto"/>
            <w:vAlign w:val="center"/>
            <w:hideMark/>
          </w:tcPr>
          <w:p w14:paraId="6AD6BB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7382 </w:t>
            </w:r>
          </w:p>
        </w:tc>
        <w:tc>
          <w:tcPr>
            <w:tcW w:w="1276" w:type="dxa"/>
            <w:tcBorders>
              <w:top w:val="nil"/>
              <w:left w:val="nil"/>
              <w:bottom w:val="single" w:sz="8" w:space="0" w:color="auto"/>
              <w:right w:val="single" w:sz="8" w:space="0" w:color="auto"/>
            </w:tcBorders>
            <w:shd w:val="clear" w:color="auto" w:fill="auto"/>
            <w:vAlign w:val="center"/>
            <w:hideMark/>
          </w:tcPr>
          <w:p w14:paraId="4AF44C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EB62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51B6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788</w:t>
            </w:r>
          </w:p>
        </w:tc>
        <w:tc>
          <w:tcPr>
            <w:tcW w:w="3048" w:type="dxa"/>
            <w:tcBorders>
              <w:top w:val="nil"/>
              <w:left w:val="nil"/>
              <w:bottom w:val="single" w:sz="8" w:space="0" w:color="auto"/>
              <w:right w:val="single" w:sz="8" w:space="0" w:color="auto"/>
            </w:tcBorders>
            <w:shd w:val="clear" w:color="auto" w:fill="auto"/>
            <w:vAlign w:val="center"/>
            <w:hideMark/>
          </w:tcPr>
          <w:p w14:paraId="26C224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中成同心建设项目管理有限公司重庆分公司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10143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962F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3396.70 </w:t>
            </w:r>
          </w:p>
        </w:tc>
        <w:tc>
          <w:tcPr>
            <w:tcW w:w="1042" w:type="dxa"/>
            <w:tcBorders>
              <w:top w:val="nil"/>
              <w:left w:val="nil"/>
              <w:bottom w:val="single" w:sz="8" w:space="0" w:color="auto"/>
              <w:right w:val="single" w:sz="8" w:space="0" w:color="auto"/>
            </w:tcBorders>
            <w:shd w:val="clear" w:color="auto" w:fill="auto"/>
            <w:vAlign w:val="center"/>
            <w:hideMark/>
          </w:tcPr>
          <w:p w14:paraId="24A1CD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2038 </w:t>
            </w:r>
          </w:p>
        </w:tc>
        <w:tc>
          <w:tcPr>
            <w:tcW w:w="1276" w:type="dxa"/>
            <w:tcBorders>
              <w:top w:val="nil"/>
              <w:left w:val="nil"/>
              <w:bottom w:val="single" w:sz="8" w:space="0" w:color="auto"/>
              <w:right w:val="single" w:sz="8" w:space="0" w:color="auto"/>
            </w:tcBorders>
            <w:shd w:val="clear" w:color="auto" w:fill="auto"/>
            <w:vAlign w:val="center"/>
            <w:hideMark/>
          </w:tcPr>
          <w:p w14:paraId="6E4FF1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5A8B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1D66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789</w:t>
            </w:r>
          </w:p>
        </w:tc>
        <w:tc>
          <w:tcPr>
            <w:tcW w:w="3048" w:type="dxa"/>
            <w:tcBorders>
              <w:top w:val="nil"/>
              <w:left w:val="nil"/>
              <w:bottom w:val="single" w:sz="8" w:space="0" w:color="auto"/>
              <w:right w:val="single" w:sz="8" w:space="0" w:color="auto"/>
            </w:tcBorders>
            <w:shd w:val="clear" w:color="auto" w:fill="auto"/>
            <w:vAlign w:val="center"/>
            <w:hideMark/>
          </w:tcPr>
          <w:p w14:paraId="62E334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中诚华峰保险经纪有限公司重庆分公司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16BE8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63C6DB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3250.60 </w:t>
            </w:r>
          </w:p>
        </w:tc>
        <w:tc>
          <w:tcPr>
            <w:tcW w:w="1042" w:type="dxa"/>
            <w:tcBorders>
              <w:top w:val="nil"/>
              <w:left w:val="nil"/>
              <w:bottom w:val="single" w:sz="8" w:space="0" w:color="auto"/>
              <w:right w:val="single" w:sz="8" w:space="0" w:color="auto"/>
            </w:tcBorders>
            <w:shd w:val="clear" w:color="auto" w:fill="auto"/>
            <w:vAlign w:val="center"/>
            <w:hideMark/>
          </w:tcPr>
          <w:p w14:paraId="5ED3EE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1950 </w:t>
            </w:r>
          </w:p>
        </w:tc>
        <w:tc>
          <w:tcPr>
            <w:tcW w:w="1276" w:type="dxa"/>
            <w:tcBorders>
              <w:top w:val="nil"/>
              <w:left w:val="nil"/>
              <w:bottom w:val="single" w:sz="8" w:space="0" w:color="auto"/>
              <w:right w:val="single" w:sz="8" w:space="0" w:color="auto"/>
            </w:tcBorders>
            <w:shd w:val="clear" w:color="auto" w:fill="auto"/>
            <w:vAlign w:val="center"/>
            <w:hideMark/>
          </w:tcPr>
          <w:p w14:paraId="036016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3ECC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A1F9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790</w:t>
            </w:r>
          </w:p>
        </w:tc>
        <w:tc>
          <w:tcPr>
            <w:tcW w:w="3048" w:type="dxa"/>
            <w:tcBorders>
              <w:top w:val="nil"/>
              <w:left w:val="nil"/>
              <w:bottom w:val="single" w:sz="8" w:space="0" w:color="auto"/>
              <w:right w:val="single" w:sz="8" w:space="0" w:color="auto"/>
            </w:tcBorders>
            <w:shd w:val="clear" w:color="auto" w:fill="auto"/>
            <w:vAlign w:val="center"/>
            <w:hideMark/>
          </w:tcPr>
          <w:p w14:paraId="34F462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中船海装（北京）新能源投资有限公司南方分公司</w:t>
            </w:r>
          </w:p>
        </w:tc>
        <w:tc>
          <w:tcPr>
            <w:tcW w:w="1042" w:type="dxa"/>
            <w:tcBorders>
              <w:top w:val="nil"/>
              <w:left w:val="nil"/>
              <w:bottom w:val="single" w:sz="8" w:space="0" w:color="auto"/>
              <w:right w:val="single" w:sz="8" w:space="0" w:color="auto"/>
            </w:tcBorders>
            <w:shd w:val="clear" w:color="auto" w:fill="auto"/>
            <w:vAlign w:val="center"/>
            <w:hideMark/>
          </w:tcPr>
          <w:p w14:paraId="1E681E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58F5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13772.40 </w:t>
            </w:r>
          </w:p>
        </w:tc>
        <w:tc>
          <w:tcPr>
            <w:tcW w:w="1042" w:type="dxa"/>
            <w:tcBorders>
              <w:top w:val="nil"/>
              <w:left w:val="nil"/>
              <w:bottom w:val="single" w:sz="8" w:space="0" w:color="auto"/>
              <w:right w:val="single" w:sz="8" w:space="0" w:color="auto"/>
            </w:tcBorders>
            <w:shd w:val="clear" w:color="auto" w:fill="auto"/>
            <w:vAlign w:val="center"/>
            <w:hideMark/>
          </w:tcPr>
          <w:p w14:paraId="3EDCEE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8263 </w:t>
            </w:r>
          </w:p>
        </w:tc>
        <w:tc>
          <w:tcPr>
            <w:tcW w:w="1276" w:type="dxa"/>
            <w:tcBorders>
              <w:top w:val="nil"/>
              <w:left w:val="nil"/>
              <w:bottom w:val="single" w:sz="8" w:space="0" w:color="auto"/>
              <w:right w:val="single" w:sz="8" w:space="0" w:color="auto"/>
            </w:tcBorders>
            <w:shd w:val="clear" w:color="auto" w:fill="auto"/>
            <w:vAlign w:val="center"/>
            <w:hideMark/>
          </w:tcPr>
          <w:p w14:paraId="3CAD45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D028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45AB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791</w:t>
            </w:r>
          </w:p>
        </w:tc>
        <w:tc>
          <w:tcPr>
            <w:tcW w:w="3048" w:type="dxa"/>
            <w:tcBorders>
              <w:top w:val="nil"/>
              <w:left w:val="nil"/>
              <w:bottom w:val="single" w:sz="8" w:space="0" w:color="auto"/>
              <w:right w:val="single" w:sz="8" w:space="0" w:color="auto"/>
            </w:tcBorders>
            <w:shd w:val="clear" w:color="auto" w:fill="auto"/>
            <w:vAlign w:val="center"/>
            <w:hideMark/>
          </w:tcPr>
          <w:p w14:paraId="4DDD95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中船重工（重庆）西南装备研究院有限公司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48B632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-68.63%</w:t>
            </w:r>
          </w:p>
        </w:tc>
        <w:tc>
          <w:tcPr>
            <w:tcW w:w="1396" w:type="dxa"/>
            <w:tcBorders>
              <w:top w:val="nil"/>
              <w:left w:val="nil"/>
              <w:bottom w:val="single" w:sz="8" w:space="0" w:color="auto"/>
              <w:right w:val="single" w:sz="8" w:space="0" w:color="auto"/>
            </w:tcBorders>
            <w:shd w:val="clear" w:color="auto" w:fill="auto"/>
            <w:vAlign w:val="center"/>
            <w:hideMark/>
          </w:tcPr>
          <w:p w14:paraId="10B085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103934.88 </w:t>
            </w:r>
          </w:p>
        </w:tc>
        <w:tc>
          <w:tcPr>
            <w:tcW w:w="1042" w:type="dxa"/>
            <w:tcBorders>
              <w:top w:val="nil"/>
              <w:left w:val="nil"/>
              <w:bottom w:val="single" w:sz="8" w:space="0" w:color="auto"/>
              <w:right w:val="single" w:sz="8" w:space="0" w:color="auto"/>
            </w:tcBorders>
            <w:shd w:val="clear" w:color="auto" w:fill="auto"/>
            <w:vAlign w:val="center"/>
            <w:hideMark/>
          </w:tcPr>
          <w:p w14:paraId="5F108B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62361 </w:t>
            </w:r>
          </w:p>
        </w:tc>
        <w:tc>
          <w:tcPr>
            <w:tcW w:w="1276" w:type="dxa"/>
            <w:tcBorders>
              <w:top w:val="nil"/>
              <w:left w:val="nil"/>
              <w:bottom w:val="single" w:sz="8" w:space="0" w:color="auto"/>
              <w:right w:val="single" w:sz="8" w:space="0" w:color="auto"/>
            </w:tcBorders>
            <w:shd w:val="clear" w:color="auto" w:fill="auto"/>
            <w:vAlign w:val="center"/>
            <w:hideMark/>
          </w:tcPr>
          <w:p w14:paraId="18B848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49D4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A96F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792</w:t>
            </w:r>
          </w:p>
        </w:tc>
        <w:tc>
          <w:tcPr>
            <w:tcW w:w="3048" w:type="dxa"/>
            <w:tcBorders>
              <w:top w:val="nil"/>
              <w:left w:val="nil"/>
              <w:bottom w:val="single" w:sz="8" w:space="0" w:color="auto"/>
              <w:right w:val="single" w:sz="8" w:space="0" w:color="auto"/>
            </w:tcBorders>
            <w:shd w:val="clear" w:color="auto" w:fill="auto"/>
            <w:vAlign w:val="center"/>
            <w:hideMark/>
          </w:tcPr>
          <w:p w14:paraId="0B16E5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中德住房储蓄银行有限责任公司重庆分行</w:t>
            </w:r>
          </w:p>
        </w:tc>
        <w:tc>
          <w:tcPr>
            <w:tcW w:w="1042" w:type="dxa"/>
            <w:tcBorders>
              <w:top w:val="nil"/>
              <w:left w:val="nil"/>
              <w:bottom w:val="single" w:sz="8" w:space="0" w:color="auto"/>
              <w:right w:val="single" w:sz="8" w:space="0" w:color="auto"/>
            </w:tcBorders>
            <w:shd w:val="clear" w:color="auto" w:fill="auto"/>
            <w:vAlign w:val="center"/>
            <w:hideMark/>
          </w:tcPr>
          <w:p w14:paraId="088152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w:t>
            </w:r>
          </w:p>
        </w:tc>
        <w:tc>
          <w:tcPr>
            <w:tcW w:w="1396" w:type="dxa"/>
            <w:tcBorders>
              <w:top w:val="nil"/>
              <w:left w:val="nil"/>
              <w:bottom w:val="single" w:sz="8" w:space="0" w:color="auto"/>
              <w:right w:val="single" w:sz="8" w:space="0" w:color="auto"/>
            </w:tcBorders>
            <w:shd w:val="clear" w:color="auto" w:fill="auto"/>
            <w:vAlign w:val="center"/>
            <w:hideMark/>
          </w:tcPr>
          <w:p w14:paraId="644AD3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174527.54 </w:t>
            </w:r>
          </w:p>
        </w:tc>
        <w:tc>
          <w:tcPr>
            <w:tcW w:w="1042" w:type="dxa"/>
            <w:tcBorders>
              <w:top w:val="nil"/>
              <w:left w:val="nil"/>
              <w:bottom w:val="single" w:sz="8" w:space="0" w:color="auto"/>
              <w:right w:val="single" w:sz="8" w:space="0" w:color="auto"/>
            </w:tcBorders>
            <w:shd w:val="clear" w:color="auto" w:fill="auto"/>
            <w:vAlign w:val="center"/>
            <w:hideMark/>
          </w:tcPr>
          <w:p w14:paraId="25985C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104717 </w:t>
            </w:r>
          </w:p>
        </w:tc>
        <w:tc>
          <w:tcPr>
            <w:tcW w:w="1276" w:type="dxa"/>
            <w:tcBorders>
              <w:top w:val="nil"/>
              <w:left w:val="nil"/>
              <w:bottom w:val="single" w:sz="8" w:space="0" w:color="auto"/>
              <w:right w:val="single" w:sz="8" w:space="0" w:color="auto"/>
            </w:tcBorders>
            <w:shd w:val="clear" w:color="auto" w:fill="auto"/>
            <w:vAlign w:val="center"/>
            <w:hideMark/>
          </w:tcPr>
          <w:p w14:paraId="61170C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B110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7AF9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793</w:t>
            </w:r>
          </w:p>
        </w:tc>
        <w:tc>
          <w:tcPr>
            <w:tcW w:w="3048" w:type="dxa"/>
            <w:tcBorders>
              <w:top w:val="nil"/>
              <w:left w:val="nil"/>
              <w:bottom w:val="single" w:sz="8" w:space="0" w:color="auto"/>
              <w:right w:val="single" w:sz="8" w:space="0" w:color="auto"/>
            </w:tcBorders>
            <w:shd w:val="clear" w:color="auto" w:fill="auto"/>
            <w:vAlign w:val="center"/>
            <w:hideMark/>
          </w:tcPr>
          <w:p w14:paraId="53B7A0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中地寅岗建设集团有限公司重庆分公司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69EC3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3C12E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4474.04 </w:t>
            </w:r>
          </w:p>
        </w:tc>
        <w:tc>
          <w:tcPr>
            <w:tcW w:w="1042" w:type="dxa"/>
            <w:tcBorders>
              <w:top w:val="nil"/>
              <w:left w:val="nil"/>
              <w:bottom w:val="single" w:sz="8" w:space="0" w:color="auto"/>
              <w:right w:val="single" w:sz="8" w:space="0" w:color="auto"/>
            </w:tcBorders>
            <w:shd w:val="clear" w:color="auto" w:fill="auto"/>
            <w:vAlign w:val="center"/>
            <w:hideMark/>
          </w:tcPr>
          <w:p w14:paraId="352861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2684 </w:t>
            </w:r>
          </w:p>
        </w:tc>
        <w:tc>
          <w:tcPr>
            <w:tcW w:w="1276" w:type="dxa"/>
            <w:tcBorders>
              <w:top w:val="nil"/>
              <w:left w:val="nil"/>
              <w:bottom w:val="single" w:sz="8" w:space="0" w:color="auto"/>
              <w:right w:val="single" w:sz="8" w:space="0" w:color="auto"/>
            </w:tcBorders>
            <w:shd w:val="clear" w:color="auto" w:fill="auto"/>
            <w:vAlign w:val="center"/>
            <w:hideMark/>
          </w:tcPr>
          <w:p w14:paraId="69368C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EEA1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D411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794</w:t>
            </w:r>
          </w:p>
        </w:tc>
        <w:tc>
          <w:tcPr>
            <w:tcW w:w="3048" w:type="dxa"/>
            <w:tcBorders>
              <w:top w:val="nil"/>
              <w:left w:val="nil"/>
              <w:bottom w:val="single" w:sz="8" w:space="0" w:color="auto"/>
              <w:right w:val="single" w:sz="8" w:space="0" w:color="auto"/>
            </w:tcBorders>
            <w:shd w:val="clear" w:color="auto" w:fill="auto"/>
            <w:vAlign w:val="center"/>
            <w:hideMark/>
          </w:tcPr>
          <w:p w14:paraId="65BD36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中电建路桥集团有限公司重庆分公司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6D72A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-6.58%</w:t>
            </w:r>
          </w:p>
        </w:tc>
        <w:tc>
          <w:tcPr>
            <w:tcW w:w="1396" w:type="dxa"/>
            <w:tcBorders>
              <w:top w:val="nil"/>
              <w:left w:val="nil"/>
              <w:bottom w:val="single" w:sz="8" w:space="0" w:color="auto"/>
              <w:right w:val="single" w:sz="8" w:space="0" w:color="auto"/>
            </w:tcBorders>
            <w:shd w:val="clear" w:color="auto" w:fill="auto"/>
            <w:vAlign w:val="center"/>
            <w:hideMark/>
          </w:tcPr>
          <w:p w14:paraId="2789A7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150438.34 </w:t>
            </w:r>
          </w:p>
        </w:tc>
        <w:tc>
          <w:tcPr>
            <w:tcW w:w="1042" w:type="dxa"/>
            <w:tcBorders>
              <w:top w:val="nil"/>
              <w:left w:val="nil"/>
              <w:bottom w:val="single" w:sz="8" w:space="0" w:color="auto"/>
              <w:right w:val="single" w:sz="8" w:space="0" w:color="auto"/>
            </w:tcBorders>
            <w:shd w:val="clear" w:color="auto" w:fill="auto"/>
            <w:vAlign w:val="center"/>
            <w:hideMark/>
          </w:tcPr>
          <w:p w14:paraId="66EE2E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90263 </w:t>
            </w:r>
          </w:p>
        </w:tc>
        <w:tc>
          <w:tcPr>
            <w:tcW w:w="1276" w:type="dxa"/>
            <w:tcBorders>
              <w:top w:val="nil"/>
              <w:left w:val="nil"/>
              <w:bottom w:val="single" w:sz="8" w:space="0" w:color="auto"/>
              <w:right w:val="single" w:sz="8" w:space="0" w:color="auto"/>
            </w:tcBorders>
            <w:shd w:val="clear" w:color="auto" w:fill="auto"/>
            <w:vAlign w:val="center"/>
            <w:hideMark/>
          </w:tcPr>
          <w:p w14:paraId="5A8679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C4DD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C5BB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795</w:t>
            </w:r>
          </w:p>
        </w:tc>
        <w:tc>
          <w:tcPr>
            <w:tcW w:w="3048" w:type="dxa"/>
            <w:tcBorders>
              <w:top w:val="nil"/>
              <w:left w:val="nil"/>
              <w:bottom w:val="single" w:sz="8" w:space="0" w:color="auto"/>
              <w:right w:val="single" w:sz="8" w:space="0" w:color="auto"/>
            </w:tcBorders>
            <w:shd w:val="clear" w:color="auto" w:fill="auto"/>
            <w:vAlign w:val="center"/>
            <w:hideMark/>
          </w:tcPr>
          <w:p w14:paraId="50C8AA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中鼎誉润工程咨询有限公司重庆分公司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D3849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37983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57B9CD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0E10C0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2E7C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5FDB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796</w:t>
            </w:r>
          </w:p>
        </w:tc>
        <w:tc>
          <w:tcPr>
            <w:tcW w:w="3048" w:type="dxa"/>
            <w:tcBorders>
              <w:top w:val="nil"/>
              <w:left w:val="nil"/>
              <w:bottom w:val="single" w:sz="8" w:space="0" w:color="auto"/>
              <w:right w:val="single" w:sz="8" w:space="0" w:color="auto"/>
            </w:tcBorders>
            <w:shd w:val="clear" w:color="auto" w:fill="auto"/>
            <w:vAlign w:val="center"/>
            <w:hideMark/>
          </w:tcPr>
          <w:p w14:paraId="527EA4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中固（重庆）建筑设备租赁有限公司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5F7D7C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6C2B16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1777.78 </w:t>
            </w:r>
          </w:p>
        </w:tc>
        <w:tc>
          <w:tcPr>
            <w:tcW w:w="1042" w:type="dxa"/>
            <w:tcBorders>
              <w:top w:val="nil"/>
              <w:left w:val="nil"/>
              <w:bottom w:val="single" w:sz="8" w:space="0" w:color="auto"/>
              <w:right w:val="single" w:sz="8" w:space="0" w:color="auto"/>
            </w:tcBorders>
            <w:shd w:val="clear" w:color="auto" w:fill="auto"/>
            <w:vAlign w:val="center"/>
            <w:hideMark/>
          </w:tcPr>
          <w:p w14:paraId="4C008B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1067 </w:t>
            </w:r>
          </w:p>
        </w:tc>
        <w:tc>
          <w:tcPr>
            <w:tcW w:w="1276" w:type="dxa"/>
            <w:tcBorders>
              <w:top w:val="nil"/>
              <w:left w:val="nil"/>
              <w:bottom w:val="single" w:sz="8" w:space="0" w:color="auto"/>
              <w:right w:val="single" w:sz="8" w:space="0" w:color="auto"/>
            </w:tcBorders>
            <w:shd w:val="clear" w:color="auto" w:fill="auto"/>
            <w:vAlign w:val="center"/>
            <w:hideMark/>
          </w:tcPr>
          <w:p w14:paraId="4C041F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235F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63E2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797</w:t>
            </w:r>
          </w:p>
        </w:tc>
        <w:tc>
          <w:tcPr>
            <w:tcW w:w="3048" w:type="dxa"/>
            <w:tcBorders>
              <w:top w:val="nil"/>
              <w:left w:val="nil"/>
              <w:bottom w:val="single" w:sz="8" w:space="0" w:color="auto"/>
              <w:right w:val="single" w:sz="8" w:space="0" w:color="auto"/>
            </w:tcBorders>
            <w:shd w:val="clear" w:color="auto" w:fill="auto"/>
            <w:vAlign w:val="center"/>
            <w:hideMark/>
          </w:tcPr>
          <w:p w14:paraId="59E7CA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中国工商银行股份有限公司重庆两江分行</w:t>
            </w:r>
          </w:p>
        </w:tc>
        <w:tc>
          <w:tcPr>
            <w:tcW w:w="1042" w:type="dxa"/>
            <w:tcBorders>
              <w:top w:val="nil"/>
              <w:left w:val="nil"/>
              <w:bottom w:val="single" w:sz="8" w:space="0" w:color="auto"/>
              <w:right w:val="single" w:sz="8" w:space="0" w:color="auto"/>
            </w:tcBorders>
            <w:shd w:val="clear" w:color="auto" w:fill="auto"/>
            <w:vAlign w:val="center"/>
            <w:hideMark/>
          </w:tcPr>
          <w:p w14:paraId="2C5F1C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-5.12%</w:t>
            </w:r>
          </w:p>
        </w:tc>
        <w:tc>
          <w:tcPr>
            <w:tcW w:w="1396" w:type="dxa"/>
            <w:tcBorders>
              <w:top w:val="nil"/>
              <w:left w:val="nil"/>
              <w:bottom w:val="single" w:sz="8" w:space="0" w:color="auto"/>
              <w:right w:val="single" w:sz="8" w:space="0" w:color="auto"/>
            </w:tcBorders>
            <w:shd w:val="clear" w:color="auto" w:fill="auto"/>
            <w:vAlign w:val="center"/>
            <w:hideMark/>
          </w:tcPr>
          <w:p w14:paraId="57CF00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405986.24 </w:t>
            </w:r>
          </w:p>
        </w:tc>
        <w:tc>
          <w:tcPr>
            <w:tcW w:w="1042" w:type="dxa"/>
            <w:tcBorders>
              <w:top w:val="nil"/>
              <w:left w:val="nil"/>
              <w:bottom w:val="single" w:sz="8" w:space="0" w:color="auto"/>
              <w:right w:val="single" w:sz="8" w:space="0" w:color="auto"/>
            </w:tcBorders>
            <w:shd w:val="clear" w:color="auto" w:fill="auto"/>
            <w:vAlign w:val="center"/>
            <w:hideMark/>
          </w:tcPr>
          <w:p w14:paraId="3B4314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121796 </w:t>
            </w:r>
          </w:p>
        </w:tc>
        <w:tc>
          <w:tcPr>
            <w:tcW w:w="1276" w:type="dxa"/>
            <w:tcBorders>
              <w:top w:val="nil"/>
              <w:left w:val="nil"/>
              <w:bottom w:val="single" w:sz="8" w:space="0" w:color="auto"/>
              <w:right w:val="single" w:sz="8" w:space="0" w:color="auto"/>
            </w:tcBorders>
            <w:shd w:val="clear" w:color="auto" w:fill="auto"/>
            <w:vAlign w:val="center"/>
            <w:hideMark/>
          </w:tcPr>
          <w:p w14:paraId="177A0B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31CB90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0A52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798</w:t>
            </w:r>
          </w:p>
        </w:tc>
        <w:tc>
          <w:tcPr>
            <w:tcW w:w="3048" w:type="dxa"/>
            <w:tcBorders>
              <w:top w:val="nil"/>
              <w:left w:val="nil"/>
              <w:bottom w:val="single" w:sz="8" w:space="0" w:color="auto"/>
              <w:right w:val="single" w:sz="8" w:space="0" w:color="auto"/>
            </w:tcBorders>
            <w:shd w:val="clear" w:color="auto" w:fill="auto"/>
            <w:vAlign w:val="center"/>
            <w:hideMark/>
          </w:tcPr>
          <w:p w14:paraId="2EFD65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中国建筑科学研究院有限公司重庆分院</w:t>
            </w:r>
          </w:p>
        </w:tc>
        <w:tc>
          <w:tcPr>
            <w:tcW w:w="1042" w:type="dxa"/>
            <w:tcBorders>
              <w:top w:val="nil"/>
              <w:left w:val="nil"/>
              <w:bottom w:val="single" w:sz="8" w:space="0" w:color="auto"/>
              <w:right w:val="single" w:sz="8" w:space="0" w:color="auto"/>
            </w:tcBorders>
            <w:shd w:val="clear" w:color="auto" w:fill="auto"/>
            <w:vAlign w:val="center"/>
            <w:hideMark/>
          </w:tcPr>
          <w:p w14:paraId="4A344A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-31.25%</w:t>
            </w:r>
          </w:p>
        </w:tc>
        <w:tc>
          <w:tcPr>
            <w:tcW w:w="1396" w:type="dxa"/>
            <w:tcBorders>
              <w:top w:val="nil"/>
              <w:left w:val="nil"/>
              <w:bottom w:val="single" w:sz="8" w:space="0" w:color="auto"/>
              <w:right w:val="single" w:sz="8" w:space="0" w:color="auto"/>
            </w:tcBorders>
            <w:shd w:val="clear" w:color="auto" w:fill="auto"/>
            <w:vAlign w:val="center"/>
            <w:hideMark/>
          </w:tcPr>
          <w:p w14:paraId="532326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11958.82 </w:t>
            </w:r>
          </w:p>
        </w:tc>
        <w:tc>
          <w:tcPr>
            <w:tcW w:w="1042" w:type="dxa"/>
            <w:tcBorders>
              <w:top w:val="nil"/>
              <w:left w:val="nil"/>
              <w:bottom w:val="single" w:sz="8" w:space="0" w:color="auto"/>
              <w:right w:val="single" w:sz="8" w:space="0" w:color="auto"/>
            </w:tcBorders>
            <w:shd w:val="clear" w:color="auto" w:fill="auto"/>
            <w:vAlign w:val="center"/>
            <w:hideMark/>
          </w:tcPr>
          <w:p w14:paraId="0689A6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3588 </w:t>
            </w:r>
          </w:p>
        </w:tc>
        <w:tc>
          <w:tcPr>
            <w:tcW w:w="1276" w:type="dxa"/>
            <w:tcBorders>
              <w:top w:val="nil"/>
              <w:left w:val="nil"/>
              <w:bottom w:val="single" w:sz="8" w:space="0" w:color="auto"/>
              <w:right w:val="single" w:sz="8" w:space="0" w:color="auto"/>
            </w:tcBorders>
            <w:shd w:val="clear" w:color="auto" w:fill="auto"/>
            <w:vAlign w:val="center"/>
            <w:hideMark/>
          </w:tcPr>
          <w:p w14:paraId="69C7D1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373452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6D06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799</w:t>
            </w:r>
          </w:p>
        </w:tc>
        <w:tc>
          <w:tcPr>
            <w:tcW w:w="3048" w:type="dxa"/>
            <w:tcBorders>
              <w:top w:val="nil"/>
              <w:left w:val="nil"/>
              <w:bottom w:val="single" w:sz="8" w:space="0" w:color="auto"/>
              <w:right w:val="single" w:sz="8" w:space="0" w:color="auto"/>
            </w:tcBorders>
            <w:shd w:val="clear" w:color="auto" w:fill="auto"/>
            <w:vAlign w:val="center"/>
            <w:hideMark/>
          </w:tcPr>
          <w:p w14:paraId="16AA3B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中国交通建设股份有限公司重庆分公司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BAC94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3.64%</w:t>
            </w:r>
          </w:p>
        </w:tc>
        <w:tc>
          <w:tcPr>
            <w:tcW w:w="1396" w:type="dxa"/>
            <w:tcBorders>
              <w:top w:val="nil"/>
              <w:left w:val="nil"/>
              <w:bottom w:val="single" w:sz="8" w:space="0" w:color="auto"/>
              <w:right w:val="single" w:sz="8" w:space="0" w:color="auto"/>
            </w:tcBorders>
            <w:shd w:val="clear" w:color="auto" w:fill="auto"/>
            <w:vAlign w:val="center"/>
            <w:hideMark/>
          </w:tcPr>
          <w:p w14:paraId="46CB93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65067.68 </w:t>
            </w:r>
          </w:p>
        </w:tc>
        <w:tc>
          <w:tcPr>
            <w:tcW w:w="1042" w:type="dxa"/>
            <w:tcBorders>
              <w:top w:val="nil"/>
              <w:left w:val="nil"/>
              <w:bottom w:val="single" w:sz="8" w:space="0" w:color="auto"/>
              <w:right w:val="single" w:sz="8" w:space="0" w:color="auto"/>
            </w:tcBorders>
            <w:shd w:val="clear" w:color="auto" w:fill="auto"/>
            <w:vAlign w:val="center"/>
            <w:hideMark/>
          </w:tcPr>
          <w:p w14:paraId="0AF8C4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19520 </w:t>
            </w:r>
          </w:p>
        </w:tc>
        <w:tc>
          <w:tcPr>
            <w:tcW w:w="1276" w:type="dxa"/>
            <w:tcBorders>
              <w:top w:val="nil"/>
              <w:left w:val="nil"/>
              <w:bottom w:val="single" w:sz="8" w:space="0" w:color="auto"/>
              <w:right w:val="single" w:sz="8" w:space="0" w:color="auto"/>
            </w:tcBorders>
            <w:shd w:val="clear" w:color="auto" w:fill="auto"/>
            <w:vAlign w:val="center"/>
            <w:hideMark/>
          </w:tcPr>
          <w:p w14:paraId="04A489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285CC5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46FD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800</w:t>
            </w:r>
          </w:p>
        </w:tc>
        <w:tc>
          <w:tcPr>
            <w:tcW w:w="3048" w:type="dxa"/>
            <w:tcBorders>
              <w:top w:val="nil"/>
              <w:left w:val="nil"/>
              <w:bottom w:val="single" w:sz="8" w:space="0" w:color="auto"/>
              <w:right w:val="single" w:sz="8" w:space="0" w:color="auto"/>
            </w:tcBorders>
            <w:shd w:val="clear" w:color="auto" w:fill="auto"/>
            <w:vAlign w:val="center"/>
            <w:hideMark/>
          </w:tcPr>
          <w:p w14:paraId="577B4F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中国民航信息网络股份有限公司重庆分公司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0AA18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-16.48%</w:t>
            </w:r>
          </w:p>
        </w:tc>
        <w:tc>
          <w:tcPr>
            <w:tcW w:w="1396" w:type="dxa"/>
            <w:tcBorders>
              <w:top w:val="nil"/>
              <w:left w:val="nil"/>
              <w:bottom w:val="single" w:sz="8" w:space="0" w:color="auto"/>
              <w:right w:val="single" w:sz="8" w:space="0" w:color="auto"/>
            </w:tcBorders>
            <w:shd w:val="clear" w:color="auto" w:fill="auto"/>
            <w:vAlign w:val="center"/>
            <w:hideMark/>
          </w:tcPr>
          <w:p w14:paraId="086A42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660447.32 </w:t>
            </w:r>
          </w:p>
        </w:tc>
        <w:tc>
          <w:tcPr>
            <w:tcW w:w="1042" w:type="dxa"/>
            <w:tcBorders>
              <w:top w:val="nil"/>
              <w:left w:val="nil"/>
              <w:bottom w:val="single" w:sz="8" w:space="0" w:color="auto"/>
              <w:right w:val="single" w:sz="8" w:space="0" w:color="auto"/>
            </w:tcBorders>
            <w:shd w:val="clear" w:color="auto" w:fill="auto"/>
            <w:vAlign w:val="center"/>
            <w:hideMark/>
          </w:tcPr>
          <w:p w14:paraId="6F91B1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198134 </w:t>
            </w:r>
          </w:p>
        </w:tc>
        <w:tc>
          <w:tcPr>
            <w:tcW w:w="1276" w:type="dxa"/>
            <w:tcBorders>
              <w:top w:val="nil"/>
              <w:left w:val="nil"/>
              <w:bottom w:val="single" w:sz="8" w:space="0" w:color="auto"/>
              <w:right w:val="single" w:sz="8" w:space="0" w:color="auto"/>
            </w:tcBorders>
            <w:shd w:val="clear" w:color="auto" w:fill="auto"/>
            <w:vAlign w:val="center"/>
            <w:hideMark/>
          </w:tcPr>
          <w:p w14:paraId="43582A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68831C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077E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801</w:t>
            </w:r>
          </w:p>
        </w:tc>
        <w:tc>
          <w:tcPr>
            <w:tcW w:w="3048" w:type="dxa"/>
            <w:tcBorders>
              <w:top w:val="nil"/>
              <w:left w:val="nil"/>
              <w:bottom w:val="single" w:sz="8" w:space="0" w:color="auto"/>
              <w:right w:val="single" w:sz="8" w:space="0" w:color="auto"/>
            </w:tcBorders>
            <w:shd w:val="clear" w:color="auto" w:fill="auto"/>
            <w:vAlign w:val="center"/>
            <w:hideMark/>
          </w:tcPr>
          <w:p w14:paraId="5C7F01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中国农业银行股份有限公司远程银行中心重庆分中心</w:t>
            </w:r>
          </w:p>
        </w:tc>
        <w:tc>
          <w:tcPr>
            <w:tcW w:w="1042" w:type="dxa"/>
            <w:tcBorders>
              <w:top w:val="nil"/>
              <w:left w:val="nil"/>
              <w:bottom w:val="single" w:sz="8" w:space="0" w:color="auto"/>
              <w:right w:val="single" w:sz="8" w:space="0" w:color="auto"/>
            </w:tcBorders>
            <w:shd w:val="clear" w:color="auto" w:fill="auto"/>
            <w:vAlign w:val="center"/>
            <w:hideMark/>
          </w:tcPr>
          <w:p w14:paraId="0F73C2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w:t>
            </w:r>
          </w:p>
        </w:tc>
        <w:tc>
          <w:tcPr>
            <w:tcW w:w="1396" w:type="dxa"/>
            <w:tcBorders>
              <w:top w:val="nil"/>
              <w:left w:val="nil"/>
              <w:bottom w:val="single" w:sz="8" w:space="0" w:color="auto"/>
              <w:right w:val="single" w:sz="8" w:space="0" w:color="auto"/>
            </w:tcBorders>
            <w:shd w:val="clear" w:color="auto" w:fill="auto"/>
            <w:vAlign w:val="center"/>
            <w:hideMark/>
          </w:tcPr>
          <w:p w14:paraId="66F888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136951.32 </w:t>
            </w:r>
          </w:p>
        </w:tc>
        <w:tc>
          <w:tcPr>
            <w:tcW w:w="1042" w:type="dxa"/>
            <w:tcBorders>
              <w:top w:val="nil"/>
              <w:left w:val="nil"/>
              <w:bottom w:val="single" w:sz="8" w:space="0" w:color="auto"/>
              <w:right w:val="single" w:sz="8" w:space="0" w:color="auto"/>
            </w:tcBorders>
            <w:shd w:val="clear" w:color="auto" w:fill="auto"/>
            <w:vAlign w:val="center"/>
            <w:hideMark/>
          </w:tcPr>
          <w:p w14:paraId="67ABC3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41085 </w:t>
            </w:r>
          </w:p>
        </w:tc>
        <w:tc>
          <w:tcPr>
            <w:tcW w:w="1276" w:type="dxa"/>
            <w:tcBorders>
              <w:top w:val="nil"/>
              <w:left w:val="nil"/>
              <w:bottom w:val="single" w:sz="8" w:space="0" w:color="auto"/>
              <w:right w:val="single" w:sz="8" w:space="0" w:color="auto"/>
            </w:tcBorders>
            <w:shd w:val="clear" w:color="auto" w:fill="auto"/>
            <w:vAlign w:val="center"/>
            <w:hideMark/>
          </w:tcPr>
          <w:p w14:paraId="437E8A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5A67FB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E8EC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802</w:t>
            </w:r>
          </w:p>
        </w:tc>
        <w:tc>
          <w:tcPr>
            <w:tcW w:w="3048" w:type="dxa"/>
            <w:tcBorders>
              <w:top w:val="nil"/>
              <w:left w:val="nil"/>
              <w:bottom w:val="single" w:sz="8" w:space="0" w:color="auto"/>
              <w:right w:val="single" w:sz="8" w:space="0" w:color="auto"/>
            </w:tcBorders>
            <w:shd w:val="clear" w:color="auto" w:fill="auto"/>
            <w:vAlign w:val="center"/>
            <w:hideMark/>
          </w:tcPr>
          <w:p w14:paraId="6ACDBA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中国农业银行股份有限公司重庆两江分行</w:t>
            </w:r>
          </w:p>
        </w:tc>
        <w:tc>
          <w:tcPr>
            <w:tcW w:w="1042" w:type="dxa"/>
            <w:tcBorders>
              <w:top w:val="nil"/>
              <w:left w:val="nil"/>
              <w:bottom w:val="single" w:sz="8" w:space="0" w:color="auto"/>
              <w:right w:val="single" w:sz="8" w:space="0" w:color="auto"/>
            </w:tcBorders>
            <w:shd w:val="clear" w:color="auto" w:fill="auto"/>
            <w:vAlign w:val="center"/>
            <w:hideMark/>
          </w:tcPr>
          <w:p w14:paraId="718870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-1.96%</w:t>
            </w:r>
          </w:p>
        </w:tc>
        <w:tc>
          <w:tcPr>
            <w:tcW w:w="1396" w:type="dxa"/>
            <w:tcBorders>
              <w:top w:val="nil"/>
              <w:left w:val="nil"/>
              <w:bottom w:val="single" w:sz="8" w:space="0" w:color="auto"/>
              <w:right w:val="single" w:sz="8" w:space="0" w:color="auto"/>
            </w:tcBorders>
            <w:shd w:val="clear" w:color="auto" w:fill="auto"/>
            <w:vAlign w:val="center"/>
            <w:hideMark/>
          </w:tcPr>
          <w:p w14:paraId="1A58B7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233703.94 </w:t>
            </w:r>
          </w:p>
        </w:tc>
        <w:tc>
          <w:tcPr>
            <w:tcW w:w="1042" w:type="dxa"/>
            <w:tcBorders>
              <w:top w:val="nil"/>
              <w:left w:val="nil"/>
              <w:bottom w:val="single" w:sz="8" w:space="0" w:color="auto"/>
              <w:right w:val="single" w:sz="8" w:space="0" w:color="auto"/>
            </w:tcBorders>
            <w:shd w:val="clear" w:color="auto" w:fill="auto"/>
            <w:vAlign w:val="center"/>
            <w:hideMark/>
          </w:tcPr>
          <w:p w14:paraId="5885A5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70111 </w:t>
            </w:r>
          </w:p>
        </w:tc>
        <w:tc>
          <w:tcPr>
            <w:tcW w:w="1276" w:type="dxa"/>
            <w:tcBorders>
              <w:top w:val="nil"/>
              <w:left w:val="nil"/>
              <w:bottom w:val="single" w:sz="8" w:space="0" w:color="auto"/>
              <w:right w:val="single" w:sz="8" w:space="0" w:color="auto"/>
            </w:tcBorders>
            <w:shd w:val="clear" w:color="auto" w:fill="auto"/>
            <w:vAlign w:val="center"/>
            <w:hideMark/>
          </w:tcPr>
          <w:p w14:paraId="1A3ABC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4D6699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1BB6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803</w:t>
            </w:r>
          </w:p>
        </w:tc>
        <w:tc>
          <w:tcPr>
            <w:tcW w:w="3048" w:type="dxa"/>
            <w:tcBorders>
              <w:top w:val="nil"/>
              <w:left w:val="nil"/>
              <w:bottom w:val="single" w:sz="8" w:space="0" w:color="auto"/>
              <w:right w:val="single" w:sz="8" w:space="0" w:color="auto"/>
            </w:tcBorders>
            <w:shd w:val="clear" w:color="auto" w:fill="auto"/>
            <w:vAlign w:val="center"/>
            <w:hideMark/>
          </w:tcPr>
          <w:p w14:paraId="5C3A0A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中国市政工程中南设计研究总院有限公司重庆分院</w:t>
            </w:r>
          </w:p>
        </w:tc>
        <w:tc>
          <w:tcPr>
            <w:tcW w:w="1042" w:type="dxa"/>
            <w:tcBorders>
              <w:top w:val="nil"/>
              <w:left w:val="nil"/>
              <w:bottom w:val="single" w:sz="8" w:space="0" w:color="auto"/>
              <w:right w:val="single" w:sz="8" w:space="0" w:color="auto"/>
            </w:tcBorders>
            <w:shd w:val="clear" w:color="auto" w:fill="auto"/>
            <w:vAlign w:val="center"/>
            <w:hideMark/>
          </w:tcPr>
          <w:p w14:paraId="39B8F7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80462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61745.82 </w:t>
            </w:r>
          </w:p>
        </w:tc>
        <w:tc>
          <w:tcPr>
            <w:tcW w:w="1042" w:type="dxa"/>
            <w:tcBorders>
              <w:top w:val="nil"/>
              <w:left w:val="nil"/>
              <w:bottom w:val="single" w:sz="8" w:space="0" w:color="auto"/>
              <w:right w:val="single" w:sz="8" w:space="0" w:color="auto"/>
            </w:tcBorders>
            <w:shd w:val="clear" w:color="auto" w:fill="auto"/>
            <w:vAlign w:val="center"/>
            <w:hideMark/>
          </w:tcPr>
          <w:p w14:paraId="2B4C50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37047 </w:t>
            </w:r>
          </w:p>
        </w:tc>
        <w:tc>
          <w:tcPr>
            <w:tcW w:w="1276" w:type="dxa"/>
            <w:tcBorders>
              <w:top w:val="nil"/>
              <w:left w:val="nil"/>
              <w:bottom w:val="single" w:sz="8" w:space="0" w:color="auto"/>
              <w:right w:val="single" w:sz="8" w:space="0" w:color="auto"/>
            </w:tcBorders>
            <w:shd w:val="clear" w:color="auto" w:fill="auto"/>
            <w:vAlign w:val="center"/>
            <w:hideMark/>
          </w:tcPr>
          <w:p w14:paraId="29B2DA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3A56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270C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804</w:t>
            </w:r>
          </w:p>
        </w:tc>
        <w:tc>
          <w:tcPr>
            <w:tcW w:w="3048" w:type="dxa"/>
            <w:tcBorders>
              <w:top w:val="nil"/>
              <w:left w:val="nil"/>
              <w:bottom w:val="single" w:sz="8" w:space="0" w:color="auto"/>
              <w:right w:val="single" w:sz="8" w:space="0" w:color="auto"/>
            </w:tcBorders>
            <w:shd w:val="clear" w:color="auto" w:fill="auto"/>
            <w:vAlign w:val="center"/>
            <w:hideMark/>
          </w:tcPr>
          <w:p w14:paraId="191128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中国四海工程公司重庆有限公司</w:t>
            </w:r>
          </w:p>
        </w:tc>
        <w:tc>
          <w:tcPr>
            <w:tcW w:w="1042" w:type="dxa"/>
            <w:tcBorders>
              <w:top w:val="nil"/>
              <w:left w:val="nil"/>
              <w:bottom w:val="single" w:sz="8" w:space="0" w:color="auto"/>
              <w:right w:val="single" w:sz="8" w:space="0" w:color="auto"/>
            </w:tcBorders>
            <w:shd w:val="clear" w:color="auto" w:fill="auto"/>
            <w:vAlign w:val="center"/>
            <w:hideMark/>
          </w:tcPr>
          <w:p w14:paraId="424392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-21.67%</w:t>
            </w:r>
          </w:p>
        </w:tc>
        <w:tc>
          <w:tcPr>
            <w:tcW w:w="1396" w:type="dxa"/>
            <w:tcBorders>
              <w:top w:val="nil"/>
              <w:left w:val="nil"/>
              <w:bottom w:val="single" w:sz="8" w:space="0" w:color="auto"/>
              <w:right w:val="single" w:sz="8" w:space="0" w:color="auto"/>
            </w:tcBorders>
            <w:shd w:val="clear" w:color="auto" w:fill="auto"/>
            <w:vAlign w:val="center"/>
            <w:hideMark/>
          </w:tcPr>
          <w:p w14:paraId="354C76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35145.78 </w:t>
            </w:r>
          </w:p>
        </w:tc>
        <w:tc>
          <w:tcPr>
            <w:tcW w:w="1042" w:type="dxa"/>
            <w:tcBorders>
              <w:top w:val="nil"/>
              <w:left w:val="nil"/>
              <w:bottom w:val="single" w:sz="8" w:space="0" w:color="auto"/>
              <w:right w:val="single" w:sz="8" w:space="0" w:color="auto"/>
            </w:tcBorders>
            <w:shd w:val="clear" w:color="auto" w:fill="auto"/>
            <w:vAlign w:val="center"/>
            <w:hideMark/>
          </w:tcPr>
          <w:p w14:paraId="517A8D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21087 </w:t>
            </w:r>
          </w:p>
        </w:tc>
        <w:tc>
          <w:tcPr>
            <w:tcW w:w="1276" w:type="dxa"/>
            <w:tcBorders>
              <w:top w:val="nil"/>
              <w:left w:val="nil"/>
              <w:bottom w:val="single" w:sz="8" w:space="0" w:color="auto"/>
              <w:right w:val="single" w:sz="8" w:space="0" w:color="auto"/>
            </w:tcBorders>
            <w:shd w:val="clear" w:color="auto" w:fill="auto"/>
            <w:vAlign w:val="center"/>
            <w:hideMark/>
          </w:tcPr>
          <w:p w14:paraId="65A4A4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F9CE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0970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805</w:t>
            </w:r>
          </w:p>
        </w:tc>
        <w:tc>
          <w:tcPr>
            <w:tcW w:w="3048" w:type="dxa"/>
            <w:tcBorders>
              <w:top w:val="nil"/>
              <w:left w:val="nil"/>
              <w:bottom w:val="single" w:sz="8" w:space="0" w:color="auto"/>
              <w:right w:val="single" w:sz="8" w:space="0" w:color="auto"/>
            </w:tcBorders>
            <w:shd w:val="clear" w:color="auto" w:fill="auto"/>
            <w:vAlign w:val="center"/>
            <w:hideMark/>
          </w:tcPr>
          <w:p w14:paraId="122C56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中国铁建投资集团有限公司重庆分公司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A1195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97AF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17452.48 </w:t>
            </w:r>
          </w:p>
        </w:tc>
        <w:tc>
          <w:tcPr>
            <w:tcW w:w="1042" w:type="dxa"/>
            <w:tcBorders>
              <w:top w:val="nil"/>
              <w:left w:val="nil"/>
              <w:bottom w:val="single" w:sz="8" w:space="0" w:color="auto"/>
              <w:right w:val="single" w:sz="8" w:space="0" w:color="auto"/>
            </w:tcBorders>
            <w:shd w:val="clear" w:color="auto" w:fill="auto"/>
            <w:vAlign w:val="center"/>
            <w:hideMark/>
          </w:tcPr>
          <w:p w14:paraId="193BBA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10471 </w:t>
            </w:r>
          </w:p>
        </w:tc>
        <w:tc>
          <w:tcPr>
            <w:tcW w:w="1276" w:type="dxa"/>
            <w:tcBorders>
              <w:top w:val="nil"/>
              <w:left w:val="nil"/>
              <w:bottom w:val="single" w:sz="8" w:space="0" w:color="auto"/>
              <w:right w:val="single" w:sz="8" w:space="0" w:color="auto"/>
            </w:tcBorders>
            <w:shd w:val="clear" w:color="auto" w:fill="auto"/>
            <w:vAlign w:val="center"/>
            <w:hideMark/>
          </w:tcPr>
          <w:p w14:paraId="237F9E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28E6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6623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806</w:t>
            </w:r>
          </w:p>
        </w:tc>
        <w:tc>
          <w:tcPr>
            <w:tcW w:w="3048" w:type="dxa"/>
            <w:tcBorders>
              <w:top w:val="nil"/>
              <w:left w:val="nil"/>
              <w:bottom w:val="single" w:sz="8" w:space="0" w:color="auto"/>
              <w:right w:val="single" w:sz="8" w:space="0" w:color="auto"/>
            </w:tcBorders>
            <w:shd w:val="clear" w:color="auto" w:fill="auto"/>
            <w:vAlign w:val="center"/>
            <w:hideMark/>
          </w:tcPr>
          <w:p w14:paraId="446254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中国铁塔股份有限公司重庆市分公司</w:t>
            </w:r>
          </w:p>
        </w:tc>
        <w:tc>
          <w:tcPr>
            <w:tcW w:w="1042" w:type="dxa"/>
            <w:tcBorders>
              <w:top w:val="nil"/>
              <w:left w:val="nil"/>
              <w:bottom w:val="single" w:sz="8" w:space="0" w:color="auto"/>
              <w:right w:val="single" w:sz="8" w:space="0" w:color="auto"/>
            </w:tcBorders>
            <w:shd w:val="clear" w:color="auto" w:fill="auto"/>
            <w:vAlign w:val="center"/>
            <w:hideMark/>
          </w:tcPr>
          <w:p w14:paraId="0B5039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-6.51%</w:t>
            </w:r>
          </w:p>
        </w:tc>
        <w:tc>
          <w:tcPr>
            <w:tcW w:w="1396" w:type="dxa"/>
            <w:tcBorders>
              <w:top w:val="nil"/>
              <w:left w:val="nil"/>
              <w:bottom w:val="single" w:sz="8" w:space="0" w:color="auto"/>
              <w:right w:val="single" w:sz="8" w:space="0" w:color="auto"/>
            </w:tcBorders>
            <w:shd w:val="clear" w:color="auto" w:fill="auto"/>
            <w:vAlign w:val="center"/>
            <w:hideMark/>
          </w:tcPr>
          <w:p w14:paraId="1FB0E6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991216.72 </w:t>
            </w:r>
          </w:p>
        </w:tc>
        <w:tc>
          <w:tcPr>
            <w:tcW w:w="1042" w:type="dxa"/>
            <w:tcBorders>
              <w:top w:val="nil"/>
              <w:left w:val="nil"/>
              <w:bottom w:val="single" w:sz="8" w:space="0" w:color="auto"/>
              <w:right w:val="single" w:sz="8" w:space="0" w:color="auto"/>
            </w:tcBorders>
            <w:shd w:val="clear" w:color="auto" w:fill="auto"/>
            <w:vAlign w:val="center"/>
            <w:hideMark/>
          </w:tcPr>
          <w:p w14:paraId="608F3F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594730 </w:t>
            </w:r>
          </w:p>
        </w:tc>
        <w:tc>
          <w:tcPr>
            <w:tcW w:w="1276" w:type="dxa"/>
            <w:tcBorders>
              <w:top w:val="nil"/>
              <w:left w:val="nil"/>
              <w:bottom w:val="single" w:sz="8" w:space="0" w:color="auto"/>
              <w:right w:val="single" w:sz="8" w:space="0" w:color="auto"/>
            </w:tcBorders>
            <w:shd w:val="clear" w:color="auto" w:fill="auto"/>
            <w:vAlign w:val="center"/>
            <w:hideMark/>
          </w:tcPr>
          <w:p w14:paraId="728180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41C9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1FEE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807</w:t>
            </w:r>
          </w:p>
        </w:tc>
        <w:tc>
          <w:tcPr>
            <w:tcW w:w="3048" w:type="dxa"/>
            <w:tcBorders>
              <w:top w:val="nil"/>
              <w:left w:val="nil"/>
              <w:bottom w:val="single" w:sz="8" w:space="0" w:color="auto"/>
              <w:right w:val="single" w:sz="8" w:space="0" w:color="auto"/>
            </w:tcBorders>
            <w:shd w:val="clear" w:color="auto" w:fill="auto"/>
            <w:vAlign w:val="center"/>
            <w:hideMark/>
          </w:tcPr>
          <w:p w14:paraId="450BC1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中国移动通信集团终端有限公司重庆分公司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F0221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CAFB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75461.72 </w:t>
            </w:r>
          </w:p>
        </w:tc>
        <w:tc>
          <w:tcPr>
            <w:tcW w:w="1042" w:type="dxa"/>
            <w:tcBorders>
              <w:top w:val="nil"/>
              <w:left w:val="nil"/>
              <w:bottom w:val="single" w:sz="8" w:space="0" w:color="auto"/>
              <w:right w:val="single" w:sz="8" w:space="0" w:color="auto"/>
            </w:tcBorders>
            <w:shd w:val="clear" w:color="auto" w:fill="auto"/>
            <w:vAlign w:val="center"/>
            <w:hideMark/>
          </w:tcPr>
          <w:p w14:paraId="6924B6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45277 </w:t>
            </w:r>
          </w:p>
        </w:tc>
        <w:tc>
          <w:tcPr>
            <w:tcW w:w="1276" w:type="dxa"/>
            <w:tcBorders>
              <w:top w:val="nil"/>
              <w:left w:val="nil"/>
              <w:bottom w:val="single" w:sz="8" w:space="0" w:color="auto"/>
              <w:right w:val="single" w:sz="8" w:space="0" w:color="auto"/>
            </w:tcBorders>
            <w:shd w:val="clear" w:color="auto" w:fill="auto"/>
            <w:vAlign w:val="center"/>
            <w:hideMark/>
          </w:tcPr>
          <w:p w14:paraId="408B18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48D4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CFC9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808</w:t>
            </w:r>
          </w:p>
        </w:tc>
        <w:tc>
          <w:tcPr>
            <w:tcW w:w="3048" w:type="dxa"/>
            <w:tcBorders>
              <w:top w:val="nil"/>
              <w:left w:val="nil"/>
              <w:bottom w:val="single" w:sz="8" w:space="0" w:color="auto"/>
              <w:right w:val="single" w:sz="8" w:space="0" w:color="auto"/>
            </w:tcBorders>
            <w:shd w:val="clear" w:color="auto" w:fill="auto"/>
            <w:vAlign w:val="center"/>
            <w:hideMark/>
          </w:tcPr>
          <w:p w14:paraId="2770DF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中国银行股份有限公司重庆两江分行</w:t>
            </w:r>
          </w:p>
        </w:tc>
        <w:tc>
          <w:tcPr>
            <w:tcW w:w="1042" w:type="dxa"/>
            <w:tcBorders>
              <w:top w:val="nil"/>
              <w:left w:val="nil"/>
              <w:bottom w:val="single" w:sz="8" w:space="0" w:color="auto"/>
              <w:right w:val="single" w:sz="8" w:space="0" w:color="auto"/>
            </w:tcBorders>
            <w:shd w:val="clear" w:color="auto" w:fill="auto"/>
            <w:vAlign w:val="center"/>
            <w:hideMark/>
          </w:tcPr>
          <w:p w14:paraId="3041DD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-7.3%</w:t>
            </w:r>
          </w:p>
        </w:tc>
        <w:tc>
          <w:tcPr>
            <w:tcW w:w="1396" w:type="dxa"/>
            <w:tcBorders>
              <w:top w:val="nil"/>
              <w:left w:val="nil"/>
              <w:bottom w:val="single" w:sz="8" w:space="0" w:color="auto"/>
              <w:right w:val="single" w:sz="8" w:space="0" w:color="auto"/>
            </w:tcBorders>
            <w:shd w:val="clear" w:color="auto" w:fill="auto"/>
            <w:vAlign w:val="center"/>
            <w:hideMark/>
          </w:tcPr>
          <w:p w14:paraId="69C8D5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227429.08 </w:t>
            </w:r>
          </w:p>
        </w:tc>
        <w:tc>
          <w:tcPr>
            <w:tcW w:w="1042" w:type="dxa"/>
            <w:tcBorders>
              <w:top w:val="nil"/>
              <w:left w:val="nil"/>
              <w:bottom w:val="single" w:sz="8" w:space="0" w:color="auto"/>
              <w:right w:val="single" w:sz="8" w:space="0" w:color="auto"/>
            </w:tcBorders>
            <w:shd w:val="clear" w:color="auto" w:fill="auto"/>
            <w:vAlign w:val="center"/>
            <w:hideMark/>
          </w:tcPr>
          <w:p w14:paraId="58A98F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68229 </w:t>
            </w:r>
          </w:p>
        </w:tc>
        <w:tc>
          <w:tcPr>
            <w:tcW w:w="1276" w:type="dxa"/>
            <w:tcBorders>
              <w:top w:val="nil"/>
              <w:left w:val="nil"/>
              <w:bottom w:val="single" w:sz="8" w:space="0" w:color="auto"/>
              <w:right w:val="single" w:sz="8" w:space="0" w:color="auto"/>
            </w:tcBorders>
            <w:shd w:val="clear" w:color="auto" w:fill="auto"/>
            <w:vAlign w:val="center"/>
            <w:hideMark/>
          </w:tcPr>
          <w:p w14:paraId="7C0080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2D1B3D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105A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809</w:t>
            </w:r>
          </w:p>
        </w:tc>
        <w:tc>
          <w:tcPr>
            <w:tcW w:w="3048" w:type="dxa"/>
            <w:tcBorders>
              <w:top w:val="nil"/>
              <w:left w:val="nil"/>
              <w:bottom w:val="single" w:sz="8" w:space="0" w:color="auto"/>
              <w:right w:val="single" w:sz="8" w:space="0" w:color="auto"/>
            </w:tcBorders>
            <w:shd w:val="clear" w:color="auto" w:fill="auto"/>
            <w:vAlign w:val="center"/>
            <w:hideMark/>
          </w:tcPr>
          <w:p w14:paraId="697B42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中国邮政储蓄银行股份有限公司重庆两江分行</w:t>
            </w:r>
          </w:p>
        </w:tc>
        <w:tc>
          <w:tcPr>
            <w:tcW w:w="1042" w:type="dxa"/>
            <w:tcBorders>
              <w:top w:val="nil"/>
              <w:left w:val="nil"/>
              <w:bottom w:val="single" w:sz="8" w:space="0" w:color="auto"/>
              <w:right w:val="single" w:sz="8" w:space="0" w:color="auto"/>
            </w:tcBorders>
            <w:shd w:val="clear" w:color="auto" w:fill="auto"/>
            <w:vAlign w:val="center"/>
            <w:hideMark/>
          </w:tcPr>
          <w:p w14:paraId="38A5B8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-27.36%</w:t>
            </w:r>
          </w:p>
        </w:tc>
        <w:tc>
          <w:tcPr>
            <w:tcW w:w="1396" w:type="dxa"/>
            <w:tcBorders>
              <w:top w:val="nil"/>
              <w:left w:val="nil"/>
              <w:bottom w:val="single" w:sz="8" w:space="0" w:color="auto"/>
              <w:right w:val="single" w:sz="8" w:space="0" w:color="auto"/>
            </w:tcBorders>
            <w:shd w:val="clear" w:color="auto" w:fill="auto"/>
            <w:vAlign w:val="center"/>
            <w:hideMark/>
          </w:tcPr>
          <w:p w14:paraId="48B304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286441.38 </w:t>
            </w:r>
          </w:p>
        </w:tc>
        <w:tc>
          <w:tcPr>
            <w:tcW w:w="1042" w:type="dxa"/>
            <w:tcBorders>
              <w:top w:val="nil"/>
              <w:left w:val="nil"/>
              <w:bottom w:val="single" w:sz="8" w:space="0" w:color="auto"/>
              <w:right w:val="single" w:sz="8" w:space="0" w:color="auto"/>
            </w:tcBorders>
            <w:shd w:val="clear" w:color="auto" w:fill="auto"/>
            <w:vAlign w:val="center"/>
            <w:hideMark/>
          </w:tcPr>
          <w:p w14:paraId="16B339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85932 </w:t>
            </w:r>
          </w:p>
        </w:tc>
        <w:tc>
          <w:tcPr>
            <w:tcW w:w="1276" w:type="dxa"/>
            <w:tcBorders>
              <w:top w:val="nil"/>
              <w:left w:val="nil"/>
              <w:bottom w:val="single" w:sz="8" w:space="0" w:color="auto"/>
              <w:right w:val="single" w:sz="8" w:space="0" w:color="auto"/>
            </w:tcBorders>
            <w:shd w:val="clear" w:color="auto" w:fill="auto"/>
            <w:vAlign w:val="center"/>
            <w:hideMark/>
          </w:tcPr>
          <w:p w14:paraId="74B70A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691368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1E9E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810</w:t>
            </w:r>
          </w:p>
        </w:tc>
        <w:tc>
          <w:tcPr>
            <w:tcW w:w="3048" w:type="dxa"/>
            <w:tcBorders>
              <w:top w:val="nil"/>
              <w:left w:val="nil"/>
              <w:bottom w:val="single" w:sz="8" w:space="0" w:color="auto"/>
              <w:right w:val="single" w:sz="8" w:space="0" w:color="auto"/>
            </w:tcBorders>
            <w:shd w:val="clear" w:color="auto" w:fill="auto"/>
            <w:vAlign w:val="center"/>
            <w:hideMark/>
          </w:tcPr>
          <w:p w14:paraId="76C06E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中航证券有限公司重庆黄山大道证券营业部</w:t>
            </w:r>
          </w:p>
        </w:tc>
        <w:tc>
          <w:tcPr>
            <w:tcW w:w="1042" w:type="dxa"/>
            <w:tcBorders>
              <w:top w:val="nil"/>
              <w:left w:val="nil"/>
              <w:bottom w:val="single" w:sz="8" w:space="0" w:color="auto"/>
              <w:right w:val="single" w:sz="8" w:space="0" w:color="auto"/>
            </w:tcBorders>
            <w:shd w:val="clear" w:color="auto" w:fill="auto"/>
            <w:vAlign w:val="center"/>
            <w:hideMark/>
          </w:tcPr>
          <w:p w14:paraId="4F6A80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43C657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4228.38 </w:t>
            </w:r>
          </w:p>
        </w:tc>
        <w:tc>
          <w:tcPr>
            <w:tcW w:w="1042" w:type="dxa"/>
            <w:tcBorders>
              <w:top w:val="nil"/>
              <w:left w:val="nil"/>
              <w:bottom w:val="single" w:sz="8" w:space="0" w:color="auto"/>
              <w:right w:val="single" w:sz="8" w:space="0" w:color="auto"/>
            </w:tcBorders>
            <w:shd w:val="clear" w:color="auto" w:fill="auto"/>
            <w:vAlign w:val="center"/>
            <w:hideMark/>
          </w:tcPr>
          <w:p w14:paraId="2B0B9A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2537 </w:t>
            </w:r>
          </w:p>
        </w:tc>
        <w:tc>
          <w:tcPr>
            <w:tcW w:w="1276" w:type="dxa"/>
            <w:tcBorders>
              <w:top w:val="nil"/>
              <w:left w:val="nil"/>
              <w:bottom w:val="single" w:sz="8" w:space="0" w:color="auto"/>
              <w:right w:val="single" w:sz="8" w:space="0" w:color="auto"/>
            </w:tcBorders>
            <w:shd w:val="clear" w:color="auto" w:fill="auto"/>
            <w:vAlign w:val="center"/>
            <w:hideMark/>
          </w:tcPr>
          <w:p w14:paraId="773937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EA5F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9F63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811</w:t>
            </w:r>
          </w:p>
        </w:tc>
        <w:tc>
          <w:tcPr>
            <w:tcW w:w="3048" w:type="dxa"/>
            <w:tcBorders>
              <w:top w:val="nil"/>
              <w:left w:val="nil"/>
              <w:bottom w:val="single" w:sz="8" w:space="0" w:color="auto"/>
              <w:right w:val="single" w:sz="8" w:space="0" w:color="auto"/>
            </w:tcBorders>
            <w:shd w:val="clear" w:color="auto" w:fill="auto"/>
            <w:vAlign w:val="center"/>
            <w:hideMark/>
          </w:tcPr>
          <w:p w14:paraId="05C0F9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中皓兴成（重庆）建设有限公司</w:t>
            </w:r>
          </w:p>
        </w:tc>
        <w:tc>
          <w:tcPr>
            <w:tcW w:w="1042" w:type="dxa"/>
            <w:tcBorders>
              <w:top w:val="nil"/>
              <w:left w:val="nil"/>
              <w:bottom w:val="single" w:sz="8" w:space="0" w:color="auto"/>
              <w:right w:val="single" w:sz="8" w:space="0" w:color="auto"/>
            </w:tcBorders>
            <w:shd w:val="clear" w:color="auto" w:fill="auto"/>
            <w:vAlign w:val="center"/>
            <w:hideMark/>
          </w:tcPr>
          <w:p w14:paraId="57255A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EFB3D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752.02 </w:t>
            </w:r>
          </w:p>
        </w:tc>
        <w:tc>
          <w:tcPr>
            <w:tcW w:w="1042" w:type="dxa"/>
            <w:tcBorders>
              <w:top w:val="nil"/>
              <w:left w:val="nil"/>
              <w:bottom w:val="single" w:sz="8" w:space="0" w:color="auto"/>
              <w:right w:val="single" w:sz="8" w:space="0" w:color="auto"/>
            </w:tcBorders>
            <w:shd w:val="clear" w:color="auto" w:fill="auto"/>
            <w:vAlign w:val="center"/>
            <w:hideMark/>
          </w:tcPr>
          <w:p w14:paraId="1778B5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 </w:t>
            </w:r>
          </w:p>
        </w:tc>
        <w:tc>
          <w:tcPr>
            <w:tcW w:w="1276" w:type="dxa"/>
            <w:tcBorders>
              <w:top w:val="nil"/>
              <w:left w:val="nil"/>
              <w:bottom w:val="single" w:sz="8" w:space="0" w:color="auto"/>
              <w:right w:val="single" w:sz="8" w:space="0" w:color="auto"/>
            </w:tcBorders>
            <w:shd w:val="clear" w:color="auto" w:fill="auto"/>
            <w:vAlign w:val="center"/>
            <w:hideMark/>
          </w:tcPr>
          <w:p w14:paraId="0CE6A2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C3C6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7058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812</w:t>
            </w:r>
          </w:p>
        </w:tc>
        <w:tc>
          <w:tcPr>
            <w:tcW w:w="3048" w:type="dxa"/>
            <w:tcBorders>
              <w:top w:val="nil"/>
              <w:left w:val="nil"/>
              <w:bottom w:val="single" w:sz="8" w:space="0" w:color="auto"/>
              <w:right w:val="single" w:sz="8" w:space="0" w:color="auto"/>
            </w:tcBorders>
            <w:shd w:val="clear" w:color="auto" w:fill="auto"/>
            <w:vAlign w:val="center"/>
            <w:hideMark/>
          </w:tcPr>
          <w:p w14:paraId="390D80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中和华丰建设有限责任公司重庆分公司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5F58E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72E9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7B773C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2867A8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DA68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A974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813</w:t>
            </w:r>
          </w:p>
        </w:tc>
        <w:tc>
          <w:tcPr>
            <w:tcW w:w="3048" w:type="dxa"/>
            <w:tcBorders>
              <w:top w:val="nil"/>
              <w:left w:val="nil"/>
              <w:bottom w:val="single" w:sz="8" w:space="0" w:color="auto"/>
              <w:right w:val="single" w:sz="8" w:space="0" w:color="auto"/>
            </w:tcBorders>
            <w:shd w:val="clear" w:color="auto" w:fill="auto"/>
            <w:vAlign w:val="center"/>
            <w:hideMark/>
          </w:tcPr>
          <w:p w14:paraId="4FDAA4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中核华兴达丰机械工程有限公司重庆分公司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1F737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w:t>
            </w:r>
          </w:p>
        </w:tc>
        <w:tc>
          <w:tcPr>
            <w:tcW w:w="1396" w:type="dxa"/>
            <w:tcBorders>
              <w:top w:val="nil"/>
              <w:left w:val="nil"/>
              <w:bottom w:val="single" w:sz="8" w:space="0" w:color="auto"/>
              <w:right w:val="single" w:sz="8" w:space="0" w:color="auto"/>
            </w:tcBorders>
            <w:shd w:val="clear" w:color="auto" w:fill="auto"/>
            <w:vAlign w:val="center"/>
            <w:hideMark/>
          </w:tcPr>
          <w:p w14:paraId="540D84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10662.88 </w:t>
            </w:r>
          </w:p>
        </w:tc>
        <w:tc>
          <w:tcPr>
            <w:tcW w:w="1042" w:type="dxa"/>
            <w:tcBorders>
              <w:top w:val="nil"/>
              <w:left w:val="nil"/>
              <w:bottom w:val="single" w:sz="8" w:space="0" w:color="auto"/>
              <w:right w:val="single" w:sz="8" w:space="0" w:color="auto"/>
            </w:tcBorders>
            <w:shd w:val="clear" w:color="auto" w:fill="auto"/>
            <w:vAlign w:val="center"/>
            <w:hideMark/>
          </w:tcPr>
          <w:p w14:paraId="259F49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6398 </w:t>
            </w:r>
          </w:p>
        </w:tc>
        <w:tc>
          <w:tcPr>
            <w:tcW w:w="1276" w:type="dxa"/>
            <w:tcBorders>
              <w:top w:val="nil"/>
              <w:left w:val="nil"/>
              <w:bottom w:val="single" w:sz="8" w:space="0" w:color="auto"/>
              <w:right w:val="single" w:sz="8" w:space="0" w:color="auto"/>
            </w:tcBorders>
            <w:shd w:val="clear" w:color="auto" w:fill="auto"/>
            <w:vAlign w:val="center"/>
            <w:hideMark/>
          </w:tcPr>
          <w:p w14:paraId="6ADA75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DDC1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E5B9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814</w:t>
            </w:r>
          </w:p>
        </w:tc>
        <w:tc>
          <w:tcPr>
            <w:tcW w:w="3048" w:type="dxa"/>
            <w:tcBorders>
              <w:top w:val="nil"/>
              <w:left w:val="nil"/>
              <w:bottom w:val="single" w:sz="8" w:space="0" w:color="auto"/>
              <w:right w:val="single" w:sz="8" w:space="0" w:color="auto"/>
            </w:tcBorders>
            <w:shd w:val="clear" w:color="auto" w:fill="auto"/>
            <w:vAlign w:val="center"/>
            <w:hideMark/>
          </w:tcPr>
          <w:p w14:paraId="49F907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中核三鑫建设工程有限公司西南分公司</w:t>
            </w:r>
          </w:p>
        </w:tc>
        <w:tc>
          <w:tcPr>
            <w:tcW w:w="1042" w:type="dxa"/>
            <w:tcBorders>
              <w:top w:val="nil"/>
              <w:left w:val="nil"/>
              <w:bottom w:val="single" w:sz="8" w:space="0" w:color="auto"/>
              <w:right w:val="single" w:sz="8" w:space="0" w:color="auto"/>
            </w:tcBorders>
            <w:shd w:val="clear" w:color="auto" w:fill="auto"/>
            <w:vAlign w:val="center"/>
            <w:hideMark/>
          </w:tcPr>
          <w:p w14:paraId="719559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8F1C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24E42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F5E9D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B650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4D7A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815</w:t>
            </w:r>
          </w:p>
        </w:tc>
        <w:tc>
          <w:tcPr>
            <w:tcW w:w="3048" w:type="dxa"/>
            <w:tcBorders>
              <w:top w:val="nil"/>
              <w:left w:val="nil"/>
              <w:bottom w:val="single" w:sz="8" w:space="0" w:color="auto"/>
              <w:right w:val="single" w:sz="8" w:space="0" w:color="auto"/>
            </w:tcBorders>
            <w:shd w:val="clear" w:color="auto" w:fill="auto"/>
            <w:vAlign w:val="center"/>
            <w:hideMark/>
          </w:tcPr>
          <w:p w14:paraId="187067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中虎（重庆）国际安全防务有限公司</w:t>
            </w:r>
          </w:p>
        </w:tc>
        <w:tc>
          <w:tcPr>
            <w:tcW w:w="1042" w:type="dxa"/>
            <w:tcBorders>
              <w:top w:val="nil"/>
              <w:left w:val="nil"/>
              <w:bottom w:val="single" w:sz="8" w:space="0" w:color="auto"/>
              <w:right w:val="single" w:sz="8" w:space="0" w:color="auto"/>
            </w:tcBorders>
            <w:shd w:val="clear" w:color="auto" w:fill="auto"/>
            <w:vAlign w:val="center"/>
            <w:hideMark/>
          </w:tcPr>
          <w:p w14:paraId="2B3D92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w:t>
            </w:r>
          </w:p>
        </w:tc>
        <w:tc>
          <w:tcPr>
            <w:tcW w:w="1396" w:type="dxa"/>
            <w:tcBorders>
              <w:top w:val="nil"/>
              <w:left w:val="nil"/>
              <w:bottom w:val="single" w:sz="8" w:space="0" w:color="auto"/>
              <w:right w:val="single" w:sz="8" w:space="0" w:color="auto"/>
            </w:tcBorders>
            <w:shd w:val="clear" w:color="auto" w:fill="auto"/>
            <w:vAlign w:val="center"/>
            <w:hideMark/>
          </w:tcPr>
          <w:p w14:paraId="74367F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32646.12 </w:t>
            </w:r>
          </w:p>
        </w:tc>
        <w:tc>
          <w:tcPr>
            <w:tcW w:w="1042" w:type="dxa"/>
            <w:tcBorders>
              <w:top w:val="nil"/>
              <w:left w:val="nil"/>
              <w:bottom w:val="single" w:sz="8" w:space="0" w:color="auto"/>
              <w:right w:val="single" w:sz="8" w:space="0" w:color="auto"/>
            </w:tcBorders>
            <w:shd w:val="clear" w:color="auto" w:fill="auto"/>
            <w:vAlign w:val="center"/>
            <w:hideMark/>
          </w:tcPr>
          <w:p w14:paraId="69CBB2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19588 </w:t>
            </w:r>
          </w:p>
        </w:tc>
        <w:tc>
          <w:tcPr>
            <w:tcW w:w="1276" w:type="dxa"/>
            <w:tcBorders>
              <w:top w:val="nil"/>
              <w:left w:val="nil"/>
              <w:bottom w:val="single" w:sz="8" w:space="0" w:color="auto"/>
              <w:right w:val="single" w:sz="8" w:space="0" w:color="auto"/>
            </w:tcBorders>
            <w:shd w:val="clear" w:color="auto" w:fill="auto"/>
            <w:vAlign w:val="center"/>
            <w:hideMark/>
          </w:tcPr>
          <w:p w14:paraId="46864F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5F44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3591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816</w:t>
            </w:r>
          </w:p>
        </w:tc>
        <w:tc>
          <w:tcPr>
            <w:tcW w:w="3048" w:type="dxa"/>
            <w:tcBorders>
              <w:top w:val="nil"/>
              <w:left w:val="nil"/>
              <w:bottom w:val="single" w:sz="8" w:space="0" w:color="auto"/>
              <w:right w:val="single" w:sz="8" w:space="0" w:color="auto"/>
            </w:tcBorders>
            <w:shd w:val="clear" w:color="auto" w:fill="auto"/>
            <w:vAlign w:val="center"/>
            <w:hideMark/>
          </w:tcPr>
          <w:p w14:paraId="6C1D5D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中环城乡规划设计有限公司两江新区分公司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3D8DA0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-108.33%</w:t>
            </w:r>
          </w:p>
        </w:tc>
        <w:tc>
          <w:tcPr>
            <w:tcW w:w="1396" w:type="dxa"/>
            <w:tcBorders>
              <w:top w:val="nil"/>
              <w:left w:val="nil"/>
              <w:bottom w:val="single" w:sz="8" w:space="0" w:color="auto"/>
              <w:right w:val="single" w:sz="8" w:space="0" w:color="auto"/>
            </w:tcBorders>
            <w:shd w:val="clear" w:color="auto" w:fill="auto"/>
            <w:vAlign w:val="center"/>
            <w:hideMark/>
          </w:tcPr>
          <w:p w14:paraId="7D5A18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7196.38 </w:t>
            </w:r>
          </w:p>
        </w:tc>
        <w:tc>
          <w:tcPr>
            <w:tcW w:w="1042" w:type="dxa"/>
            <w:tcBorders>
              <w:top w:val="nil"/>
              <w:left w:val="nil"/>
              <w:bottom w:val="single" w:sz="8" w:space="0" w:color="auto"/>
              <w:right w:val="single" w:sz="8" w:space="0" w:color="auto"/>
            </w:tcBorders>
            <w:shd w:val="clear" w:color="auto" w:fill="auto"/>
            <w:vAlign w:val="center"/>
            <w:hideMark/>
          </w:tcPr>
          <w:p w14:paraId="0473E9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4318 </w:t>
            </w:r>
          </w:p>
        </w:tc>
        <w:tc>
          <w:tcPr>
            <w:tcW w:w="1276" w:type="dxa"/>
            <w:tcBorders>
              <w:top w:val="nil"/>
              <w:left w:val="nil"/>
              <w:bottom w:val="single" w:sz="8" w:space="0" w:color="auto"/>
              <w:right w:val="single" w:sz="8" w:space="0" w:color="auto"/>
            </w:tcBorders>
            <w:shd w:val="clear" w:color="auto" w:fill="auto"/>
            <w:vAlign w:val="center"/>
            <w:hideMark/>
          </w:tcPr>
          <w:p w14:paraId="6DC6EC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1D33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C942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817</w:t>
            </w:r>
          </w:p>
        </w:tc>
        <w:tc>
          <w:tcPr>
            <w:tcW w:w="3048" w:type="dxa"/>
            <w:tcBorders>
              <w:top w:val="nil"/>
              <w:left w:val="nil"/>
              <w:bottom w:val="single" w:sz="8" w:space="0" w:color="auto"/>
              <w:right w:val="single" w:sz="8" w:space="0" w:color="auto"/>
            </w:tcBorders>
            <w:shd w:val="clear" w:color="auto" w:fill="auto"/>
            <w:vAlign w:val="center"/>
            <w:hideMark/>
          </w:tcPr>
          <w:p w14:paraId="5C14BB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中汇国际保险经纪股份有限公司重庆分公司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26D79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-6.67%</w:t>
            </w:r>
          </w:p>
        </w:tc>
        <w:tc>
          <w:tcPr>
            <w:tcW w:w="1396" w:type="dxa"/>
            <w:tcBorders>
              <w:top w:val="nil"/>
              <w:left w:val="nil"/>
              <w:bottom w:val="single" w:sz="8" w:space="0" w:color="auto"/>
              <w:right w:val="single" w:sz="8" w:space="0" w:color="auto"/>
            </w:tcBorders>
            <w:shd w:val="clear" w:color="auto" w:fill="auto"/>
            <w:vAlign w:val="center"/>
            <w:hideMark/>
          </w:tcPr>
          <w:p w14:paraId="5CD288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11290.40 </w:t>
            </w:r>
          </w:p>
        </w:tc>
        <w:tc>
          <w:tcPr>
            <w:tcW w:w="1042" w:type="dxa"/>
            <w:tcBorders>
              <w:top w:val="nil"/>
              <w:left w:val="nil"/>
              <w:bottom w:val="single" w:sz="8" w:space="0" w:color="auto"/>
              <w:right w:val="single" w:sz="8" w:space="0" w:color="auto"/>
            </w:tcBorders>
            <w:shd w:val="clear" w:color="auto" w:fill="auto"/>
            <w:vAlign w:val="center"/>
            <w:hideMark/>
          </w:tcPr>
          <w:p w14:paraId="13C8FC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6774 </w:t>
            </w:r>
          </w:p>
        </w:tc>
        <w:tc>
          <w:tcPr>
            <w:tcW w:w="1276" w:type="dxa"/>
            <w:tcBorders>
              <w:top w:val="nil"/>
              <w:left w:val="nil"/>
              <w:bottom w:val="single" w:sz="8" w:space="0" w:color="auto"/>
              <w:right w:val="single" w:sz="8" w:space="0" w:color="auto"/>
            </w:tcBorders>
            <w:shd w:val="clear" w:color="auto" w:fill="auto"/>
            <w:vAlign w:val="center"/>
            <w:hideMark/>
          </w:tcPr>
          <w:p w14:paraId="209A86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F5F9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57E3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818</w:t>
            </w:r>
          </w:p>
        </w:tc>
        <w:tc>
          <w:tcPr>
            <w:tcW w:w="3048" w:type="dxa"/>
            <w:tcBorders>
              <w:top w:val="nil"/>
              <w:left w:val="nil"/>
              <w:bottom w:val="single" w:sz="8" w:space="0" w:color="auto"/>
              <w:right w:val="single" w:sz="8" w:space="0" w:color="auto"/>
            </w:tcBorders>
            <w:shd w:val="clear" w:color="auto" w:fill="auto"/>
            <w:vAlign w:val="center"/>
            <w:hideMark/>
          </w:tcPr>
          <w:p w14:paraId="30B91A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中检重庆检测技术有限公司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84447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6803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74F2D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38C3C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EDC2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6D06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819</w:t>
            </w:r>
          </w:p>
        </w:tc>
        <w:tc>
          <w:tcPr>
            <w:tcW w:w="3048" w:type="dxa"/>
            <w:tcBorders>
              <w:top w:val="nil"/>
              <w:left w:val="nil"/>
              <w:bottom w:val="single" w:sz="8" w:space="0" w:color="auto"/>
              <w:right w:val="single" w:sz="8" w:space="0" w:color="auto"/>
            </w:tcBorders>
            <w:shd w:val="clear" w:color="auto" w:fill="auto"/>
            <w:vAlign w:val="center"/>
            <w:hideMark/>
          </w:tcPr>
          <w:p w14:paraId="39A918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中建八局第四建设有限公司重庆分公司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718AA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-44.27%</w:t>
            </w:r>
          </w:p>
        </w:tc>
        <w:tc>
          <w:tcPr>
            <w:tcW w:w="1396" w:type="dxa"/>
            <w:tcBorders>
              <w:top w:val="nil"/>
              <w:left w:val="nil"/>
              <w:bottom w:val="single" w:sz="8" w:space="0" w:color="auto"/>
              <w:right w:val="single" w:sz="8" w:space="0" w:color="auto"/>
            </w:tcBorders>
            <w:shd w:val="clear" w:color="auto" w:fill="auto"/>
            <w:vAlign w:val="center"/>
            <w:hideMark/>
          </w:tcPr>
          <w:p w14:paraId="785042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108010.76 </w:t>
            </w:r>
          </w:p>
        </w:tc>
        <w:tc>
          <w:tcPr>
            <w:tcW w:w="1042" w:type="dxa"/>
            <w:tcBorders>
              <w:top w:val="nil"/>
              <w:left w:val="nil"/>
              <w:bottom w:val="single" w:sz="8" w:space="0" w:color="auto"/>
              <w:right w:val="single" w:sz="8" w:space="0" w:color="auto"/>
            </w:tcBorders>
            <w:shd w:val="clear" w:color="auto" w:fill="auto"/>
            <w:vAlign w:val="center"/>
            <w:hideMark/>
          </w:tcPr>
          <w:p w14:paraId="3A0CE1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64806 </w:t>
            </w:r>
          </w:p>
        </w:tc>
        <w:tc>
          <w:tcPr>
            <w:tcW w:w="1276" w:type="dxa"/>
            <w:tcBorders>
              <w:top w:val="nil"/>
              <w:left w:val="nil"/>
              <w:bottom w:val="single" w:sz="8" w:space="0" w:color="auto"/>
              <w:right w:val="single" w:sz="8" w:space="0" w:color="auto"/>
            </w:tcBorders>
            <w:shd w:val="clear" w:color="auto" w:fill="auto"/>
            <w:vAlign w:val="center"/>
            <w:hideMark/>
          </w:tcPr>
          <w:p w14:paraId="1B4382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3698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3EB9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820</w:t>
            </w:r>
          </w:p>
        </w:tc>
        <w:tc>
          <w:tcPr>
            <w:tcW w:w="3048" w:type="dxa"/>
            <w:tcBorders>
              <w:top w:val="nil"/>
              <w:left w:val="nil"/>
              <w:bottom w:val="single" w:sz="8" w:space="0" w:color="auto"/>
              <w:right w:val="single" w:sz="8" w:space="0" w:color="auto"/>
            </w:tcBorders>
            <w:shd w:val="clear" w:color="auto" w:fill="auto"/>
            <w:vAlign w:val="center"/>
            <w:hideMark/>
          </w:tcPr>
          <w:p w14:paraId="4C6F65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中建国际工程有限公司重庆分公司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89401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110507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22164.08 </w:t>
            </w:r>
          </w:p>
        </w:tc>
        <w:tc>
          <w:tcPr>
            <w:tcW w:w="1042" w:type="dxa"/>
            <w:tcBorders>
              <w:top w:val="nil"/>
              <w:left w:val="nil"/>
              <w:bottom w:val="single" w:sz="8" w:space="0" w:color="auto"/>
              <w:right w:val="single" w:sz="8" w:space="0" w:color="auto"/>
            </w:tcBorders>
            <w:shd w:val="clear" w:color="auto" w:fill="auto"/>
            <w:vAlign w:val="center"/>
            <w:hideMark/>
          </w:tcPr>
          <w:p w14:paraId="09046F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13298 </w:t>
            </w:r>
          </w:p>
        </w:tc>
        <w:tc>
          <w:tcPr>
            <w:tcW w:w="1276" w:type="dxa"/>
            <w:tcBorders>
              <w:top w:val="nil"/>
              <w:left w:val="nil"/>
              <w:bottom w:val="single" w:sz="8" w:space="0" w:color="auto"/>
              <w:right w:val="single" w:sz="8" w:space="0" w:color="auto"/>
            </w:tcBorders>
            <w:shd w:val="clear" w:color="auto" w:fill="auto"/>
            <w:vAlign w:val="center"/>
            <w:hideMark/>
          </w:tcPr>
          <w:p w14:paraId="0A2B2B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936B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97C3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821</w:t>
            </w:r>
          </w:p>
        </w:tc>
        <w:tc>
          <w:tcPr>
            <w:tcW w:w="3048" w:type="dxa"/>
            <w:tcBorders>
              <w:top w:val="nil"/>
              <w:left w:val="nil"/>
              <w:bottom w:val="single" w:sz="8" w:space="0" w:color="auto"/>
              <w:right w:val="single" w:sz="8" w:space="0" w:color="auto"/>
            </w:tcBorders>
            <w:shd w:val="clear" w:color="auto" w:fill="auto"/>
            <w:vAlign w:val="center"/>
            <w:hideMark/>
          </w:tcPr>
          <w:p w14:paraId="7B4446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中建路桥集团有限公司重庆分公司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55BCE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2DFDBF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5377.04 </w:t>
            </w:r>
          </w:p>
        </w:tc>
        <w:tc>
          <w:tcPr>
            <w:tcW w:w="1042" w:type="dxa"/>
            <w:tcBorders>
              <w:top w:val="nil"/>
              <w:left w:val="nil"/>
              <w:bottom w:val="single" w:sz="8" w:space="0" w:color="auto"/>
              <w:right w:val="single" w:sz="8" w:space="0" w:color="auto"/>
            </w:tcBorders>
            <w:shd w:val="clear" w:color="auto" w:fill="auto"/>
            <w:vAlign w:val="center"/>
            <w:hideMark/>
          </w:tcPr>
          <w:p w14:paraId="7AA054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3226 </w:t>
            </w:r>
          </w:p>
        </w:tc>
        <w:tc>
          <w:tcPr>
            <w:tcW w:w="1276" w:type="dxa"/>
            <w:tcBorders>
              <w:top w:val="nil"/>
              <w:left w:val="nil"/>
              <w:bottom w:val="single" w:sz="8" w:space="0" w:color="auto"/>
              <w:right w:val="single" w:sz="8" w:space="0" w:color="auto"/>
            </w:tcBorders>
            <w:shd w:val="clear" w:color="auto" w:fill="auto"/>
            <w:vAlign w:val="center"/>
            <w:hideMark/>
          </w:tcPr>
          <w:p w14:paraId="73D850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6644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7CB8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822</w:t>
            </w:r>
          </w:p>
        </w:tc>
        <w:tc>
          <w:tcPr>
            <w:tcW w:w="3048" w:type="dxa"/>
            <w:tcBorders>
              <w:top w:val="nil"/>
              <w:left w:val="nil"/>
              <w:bottom w:val="single" w:sz="8" w:space="0" w:color="auto"/>
              <w:right w:val="single" w:sz="8" w:space="0" w:color="auto"/>
            </w:tcBorders>
            <w:shd w:val="clear" w:color="auto" w:fill="auto"/>
            <w:vAlign w:val="center"/>
            <w:hideMark/>
          </w:tcPr>
          <w:p w14:paraId="21BAA2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中建四局第三建设有限公司重庆分公司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FFAED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-32.38%</w:t>
            </w:r>
          </w:p>
        </w:tc>
        <w:tc>
          <w:tcPr>
            <w:tcW w:w="1396" w:type="dxa"/>
            <w:tcBorders>
              <w:top w:val="nil"/>
              <w:left w:val="nil"/>
              <w:bottom w:val="single" w:sz="8" w:space="0" w:color="auto"/>
              <w:right w:val="single" w:sz="8" w:space="0" w:color="auto"/>
            </w:tcBorders>
            <w:shd w:val="clear" w:color="auto" w:fill="auto"/>
            <w:vAlign w:val="center"/>
            <w:hideMark/>
          </w:tcPr>
          <w:p w14:paraId="286FEE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147551.86 </w:t>
            </w:r>
          </w:p>
        </w:tc>
        <w:tc>
          <w:tcPr>
            <w:tcW w:w="1042" w:type="dxa"/>
            <w:tcBorders>
              <w:top w:val="nil"/>
              <w:left w:val="nil"/>
              <w:bottom w:val="single" w:sz="8" w:space="0" w:color="auto"/>
              <w:right w:val="single" w:sz="8" w:space="0" w:color="auto"/>
            </w:tcBorders>
            <w:shd w:val="clear" w:color="auto" w:fill="auto"/>
            <w:vAlign w:val="center"/>
            <w:hideMark/>
          </w:tcPr>
          <w:p w14:paraId="6920AB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88531 </w:t>
            </w:r>
          </w:p>
        </w:tc>
        <w:tc>
          <w:tcPr>
            <w:tcW w:w="1276" w:type="dxa"/>
            <w:tcBorders>
              <w:top w:val="nil"/>
              <w:left w:val="nil"/>
              <w:bottom w:val="single" w:sz="8" w:space="0" w:color="auto"/>
              <w:right w:val="single" w:sz="8" w:space="0" w:color="auto"/>
            </w:tcBorders>
            <w:shd w:val="clear" w:color="auto" w:fill="auto"/>
            <w:vAlign w:val="center"/>
            <w:hideMark/>
          </w:tcPr>
          <w:p w14:paraId="254D66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CC79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57A2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823</w:t>
            </w:r>
          </w:p>
        </w:tc>
        <w:tc>
          <w:tcPr>
            <w:tcW w:w="3048" w:type="dxa"/>
            <w:tcBorders>
              <w:top w:val="nil"/>
              <w:left w:val="nil"/>
              <w:bottom w:val="single" w:sz="8" w:space="0" w:color="auto"/>
              <w:right w:val="single" w:sz="8" w:space="0" w:color="auto"/>
            </w:tcBorders>
            <w:shd w:val="clear" w:color="auto" w:fill="auto"/>
            <w:vAlign w:val="center"/>
            <w:hideMark/>
          </w:tcPr>
          <w:p w14:paraId="400208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中建卓越建设管理有限公司重庆分公司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91A72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6B319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10567.88 </w:t>
            </w:r>
          </w:p>
        </w:tc>
        <w:tc>
          <w:tcPr>
            <w:tcW w:w="1042" w:type="dxa"/>
            <w:tcBorders>
              <w:top w:val="nil"/>
              <w:left w:val="nil"/>
              <w:bottom w:val="single" w:sz="8" w:space="0" w:color="auto"/>
              <w:right w:val="single" w:sz="8" w:space="0" w:color="auto"/>
            </w:tcBorders>
            <w:shd w:val="clear" w:color="auto" w:fill="auto"/>
            <w:vAlign w:val="center"/>
            <w:hideMark/>
          </w:tcPr>
          <w:p w14:paraId="4FF8A7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6341 </w:t>
            </w:r>
          </w:p>
        </w:tc>
        <w:tc>
          <w:tcPr>
            <w:tcW w:w="1276" w:type="dxa"/>
            <w:tcBorders>
              <w:top w:val="nil"/>
              <w:left w:val="nil"/>
              <w:bottom w:val="single" w:sz="8" w:space="0" w:color="auto"/>
              <w:right w:val="single" w:sz="8" w:space="0" w:color="auto"/>
            </w:tcBorders>
            <w:shd w:val="clear" w:color="auto" w:fill="auto"/>
            <w:vAlign w:val="center"/>
            <w:hideMark/>
          </w:tcPr>
          <w:p w14:paraId="113F84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C3E5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5275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824</w:t>
            </w:r>
          </w:p>
        </w:tc>
        <w:tc>
          <w:tcPr>
            <w:tcW w:w="3048" w:type="dxa"/>
            <w:tcBorders>
              <w:top w:val="nil"/>
              <w:left w:val="nil"/>
              <w:bottom w:val="single" w:sz="8" w:space="0" w:color="auto"/>
              <w:right w:val="single" w:sz="8" w:space="0" w:color="auto"/>
            </w:tcBorders>
            <w:shd w:val="clear" w:color="auto" w:fill="auto"/>
            <w:vAlign w:val="center"/>
            <w:hideMark/>
          </w:tcPr>
          <w:p w14:paraId="05826A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中鉴认证有限责任公司重庆分公司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73997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778793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5230.22 </w:t>
            </w:r>
          </w:p>
        </w:tc>
        <w:tc>
          <w:tcPr>
            <w:tcW w:w="1042" w:type="dxa"/>
            <w:tcBorders>
              <w:top w:val="nil"/>
              <w:left w:val="nil"/>
              <w:bottom w:val="single" w:sz="8" w:space="0" w:color="auto"/>
              <w:right w:val="single" w:sz="8" w:space="0" w:color="auto"/>
            </w:tcBorders>
            <w:shd w:val="clear" w:color="auto" w:fill="auto"/>
            <w:vAlign w:val="center"/>
            <w:hideMark/>
          </w:tcPr>
          <w:p w14:paraId="272BEB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3138 </w:t>
            </w:r>
          </w:p>
        </w:tc>
        <w:tc>
          <w:tcPr>
            <w:tcW w:w="1276" w:type="dxa"/>
            <w:tcBorders>
              <w:top w:val="nil"/>
              <w:left w:val="nil"/>
              <w:bottom w:val="single" w:sz="8" w:space="0" w:color="auto"/>
              <w:right w:val="single" w:sz="8" w:space="0" w:color="auto"/>
            </w:tcBorders>
            <w:shd w:val="clear" w:color="auto" w:fill="auto"/>
            <w:vAlign w:val="center"/>
            <w:hideMark/>
          </w:tcPr>
          <w:p w14:paraId="5AE86D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221B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41A7C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825</w:t>
            </w:r>
          </w:p>
        </w:tc>
        <w:tc>
          <w:tcPr>
            <w:tcW w:w="3048" w:type="dxa"/>
            <w:tcBorders>
              <w:top w:val="nil"/>
              <w:left w:val="nil"/>
              <w:bottom w:val="single" w:sz="8" w:space="0" w:color="auto"/>
              <w:right w:val="single" w:sz="8" w:space="0" w:color="auto"/>
            </w:tcBorders>
            <w:shd w:val="clear" w:color="auto" w:fill="auto"/>
            <w:vAlign w:val="center"/>
            <w:hideMark/>
          </w:tcPr>
          <w:p w14:paraId="38CF26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中交重庆投资发展有限公司</w:t>
            </w:r>
          </w:p>
        </w:tc>
        <w:tc>
          <w:tcPr>
            <w:tcW w:w="1042" w:type="dxa"/>
            <w:tcBorders>
              <w:top w:val="nil"/>
              <w:left w:val="nil"/>
              <w:bottom w:val="single" w:sz="8" w:space="0" w:color="auto"/>
              <w:right w:val="single" w:sz="8" w:space="0" w:color="auto"/>
            </w:tcBorders>
            <w:shd w:val="clear" w:color="auto" w:fill="auto"/>
            <w:vAlign w:val="center"/>
            <w:hideMark/>
          </w:tcPr>
          <w:p w14:paraId="7E08FE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3A286B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81517.02 </w:t>
            </w:r>
          </w:p>
        </w:tc>
        <w:tc>
          <w:tcPr>
            <w:tcW w:w="1042" w:type="dxa"/>
            <w:tcBorders>
              <w:top w:val="nil"/>
              <w:left w:val="nil"/>
              <w:bottom w:val="single" w:sz="8" w:space="0" w:color="auto"/>
              <w:right w:val="single" w:sz="8" w:space="0" w:color="auto"/>
            </w:tcBorders>
            <w:shd w:val="clear" w:color="auto" w:fill="auto"/>
            <w:vAlign w:val="center"/>
            <w:hideMark/>
          </w:tcPr>
          <w:p w14:paraId="3BBD00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48910 </w:t>
            </w:r>
          </w:p>
        </w:tc>
        <w:tc>
          <w:tcPr>
            <w:tcW w:w="1276" w:type="dxa"/>
            <w:tcBorders>
              <w:top w:val="nil"/>
              <w:left w:val="nil"/>
              <w:bottom w:val="single" w:sz="8" w:space="0" w:color="auto"/>
              <w:right w:val="single" w:sz="8" w:space="0" w:color="auto"/>
            </w:tcBorders>
            <w:shd w:val="clear" w:color="auto" w:fill="auto"/>
            <w:vAlign w:val="center"/>
            <w:hideMark/>
          </w:tcPr>
          <w:p w14:paraId="5CD763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E787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7A36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826</w:t>
            </w:r>
          </w:p>
        </w:tc>
        <w:tc>
          <w:tcPr>
            <w:tcW w:w="3048" w:type="dxa"/>
            <w:tcBorders>
              <w:top w:val="nil"/>
              <w:left w:val="nil"/>
              <w:bottom w:val="single" w:sz="8" w:space="0" w:color="auto"/>
              <w:right w:val="single" w:sz="8" w:space="0" w:color="auto"/>
            </w:tcBorders>
            <w:shd w:val="clear" w:color="auto" w:fill="auto"/>
            <w:vAlign w:val="center"/>
            <w:hideMark/>
          </w:tcPr>
          <w:p w14:paraId="248FE8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中交重投置业有限公司</w:t>
            </w:r>
          </w:p>
        </w:tc>
        <w:tc>
          <w:tcPr>
            <w:tcW w:w="1042" w:type="dxa"/>
            <w:tcBorders>
              <w:top w:val="nil"/>
              <w:left w:val="nil"/>
              <w:bottom w:val="single" w:sz="8" w:space="0" w:color="auto"/>
              <w:right w:val="single" w:sz="8" w:space="0" w:color="auto"/>
            </w:tcBorders>
            <w:shd w:val="clear" w:color="auto" w:fill="auto"/>
            <w:vAlign w:val="center"/>
            <w:hideMark/>
          </w:tcPr>
          <w:p w14:paraId="3FC45C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w:t>
            </w:r>
          </w:p>
        </w:tc>
        <w:tc>
          <w:tcPr>
            <w:tcW w:w="1396" w:type="dxa"/>
            <w:tcBorders>
              <w:top w:val="nil"/>
              <w:left w:val="nil"/>
              <w:bottom w:val="single" w:sz="8" w:space="0" w:color="auto"/>
              <w:right w:val="single" w:sz="8" w:space="0" w:color="auto"/>
            </w:tcBorders>
            <w:shd w:val="clear" w:color="auto" w:fill="auto"/>
            <w:vAlign w:val="center"/>
            <w:hideMark/>
          </w:tcPr>
          <w:p w14:paraId="6B2940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42426.68 </w:t>
            </w:r>
          </w:p>
        </w:tc>
        <w:tc>
          <w:tcPr>
            <w:tcW w:w="1042" w:type="dxa"/>
            <w:tcBorders>
              <w:top w:val="nil"/>
              <w:left w:val="nil"/>
              <w:bottom w:val="single" w:sz="8" w:space="0" w:color="auto"/>
              <w:right w:val="single" w:sz="8" w:space="0" w:color="auto"/>
            </w:tcBorders>
            <w:shd w:val="clear" w:color="auto" w:fill="auto"/>
            <w:vAlign w:val="center"/>
            <w:hideMark/>
          </w:tcPr>
          <w:p w14:paraId="28AF61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25456 </w:t>
            </w:r>
          </w:p>
        </w:tc>
        <w:tc>
          <w:tcPr>
            <w:tcW w:w="1276" w:type="dxa"/>
            <w:tcBorders>
              <w:top w:val="nil"/>
              <w:left w:val="nil"/>
              <w:bottom w:val="single" w:sz="8" w:space="0" w:color="auto"/>
              <w:right w:val="single" w:sz="8" w:space="0" w:color="auto"/>
            </w:tcBorders>
            <w:shd w:val="clear" w:color="auto" w:fill="auto"/>
            <w:vAlign w:val="center"/>
            <w:hideMark/>
          </w:tcPr>
          <w:p w14:paraId="6B416C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0679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4ADC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827</w:t>
            </w:r>
          </w:p>
        </w:tc>
        <w:tc>
          <w:tcPr>
            <w:tcW w:w="3048" w:type="dxa"/>
            <w:tcBorders>
              <w:top w:val="nil"/>
              <w:left w:val="nil"/>
              <w:bottom w:val="single" w:sz="8" w:space="0" w:color="auto"/>
              <w:right w:val="single" w:sz="8" w:space="0" w:color="auto"/>
            </w:tcBorders>
            <w:shd w:val="clear" w:color="auto" w:fill="auto"/>
            <w:vAlign w:val="center"/>
            <w:hideMark/>
          </w:tcPr>
          <w:p w14:paraId="0AFC7F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中金诺华进出口贸易有限公司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13B5BB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3DDF87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4311.64 </w:t>
            </w:r>
          </w:p>
        </w:tc>
        <w:tc>
          <w:tcPr>
            <w:tcW w:w="1042" w:type="dxa"/>
            <w:tcBorders>
              <w:top w:val="nil"/>
              <w:left w:val="nil"/>
              <w:bottom w:val="single" w:sz="8" w:space="0" w:color="auto"/>
              <w:right w:val="single" w:sz="8" w:space="0" w:color="auto"/>
            </w:tcBorders>
            <w:shd w:val="clear" w:color="auto" w:fill="auto"/>
            <w:vAlign w:val="center"/>
            <w:hideMark/>
          </w:tcPr>
          <w:p w14:paraId="436ECB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2587 </w:t>
            </w:r>
          </w:p>
        </w:tc>
        <w:tc>
          <w:tcPr>
            <w:tcW w:w="1276" w:type="dxa"/>
            <w:tcBorders>
              <w:top w:val="nil"/>
              <w:left w:val="nil"/>
              <w:bottom w:val="single" w:sz="8" w:space="0" w:color="auto"/>
              <w:right w:val="single" w:sz="8" w:space="0" w:color="auto"/>
            </w:tcBorders>
            <w:shd w:val="clear" w:color="auto" w:fill="auto"/>
            <w:vAlign w:val="center"/>
            <w:hideMark/>
          </w:tcPr>
          <w:p w14:paraId="0C8366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8D33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6D13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828</w:t>
            </w:r>
          </w:p>
        </w:tc>
        <w:tc>
          <w:tcPr>
            <w:tcW w:w="3048" w:type="dxa"/>
            <w:tcBorders>
              <w:top w:val="nil"/>
              <w:left w:val="nil"/>
              <w:bottom w:val="single" w:sz="8" w:space="0" w:color="auto"/>
              <w:right w:val="single" w:sz="8" w:space="0" w:color="auto"/>
            </w:tcBorders>
            <w:shd w:val="clear" w:color="auto" w:fill="auto"/>
            <w:vAlign w:val="center"/>
            <w:hideMark/>
          </w:tcPr>
          <w:p w14:paraId="4283AC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中经国际工程咨询集团有限公司重庆分公司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0734C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23A12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3047.66 </w:t>
            </w:r>
          </w:p>
        </w:tc>
        <w:tc>
          <w:tcPr>
            <w:tcW w:w="1042" w:type="dxa"/>
            <w:tcBorders>
              <w:top w:val="nil"/>
              <w:left w:val="nil"/>
              <w:bottom w:val="single" w:sz="8" w:space="0" w:color="auto"/>
              <w:right w:val="single" w:sz="8" w:space="0" w:color="auto"/>
            </w:tcBorders>
            <w:shd w:val="clear" w:color="auto" w:fill="auto"/>
            <w:vAlign w:val="center"/>
            <w:hideMark/>
          </w:tcPr>
          <w:p w14:paraId="38F5C7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1829 </w:t>
            </w:r>
          </w:p>
        </w:tc>
        <w:tc>
          <w:tcPr>
            <w:tcW w:w="1276" w:type="dxa"/>
            <w:tcBorders>
              <w:top w:val="nil"/>
              <w:left w:val="nil"/>
              <w:bottom w:val="single" w:sz="8" w:space="0" w:color="auto"/>
              <w:right w:val="single" w:sz="8" w:space="0" w:color="auto"/>
            </w:tcBorders>
            <w:shd w:val="clear" w:color="auto" w:fill="auto"/>
            <w:vAlign w:val="center"/>
            <w:hideMark/>
          </w:tcPr>
          <w:p w14:paraId="480291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0C7D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FDB1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829</w:t>
            </w:r>
          </w:p>
        </w:tc>
        <w:tc>
          <w:tcPr>
            <w:tcW w:w="3048" w:type="dxa"/>
            <w:tcBorders>
              <w:top w:val="nil"/>
              <w:left w:val="nil"/>
              <w:bottom w:val="single" w:sz="8" w:space="0" w:color="auto"/>
              <w:right w:val="single" w:sz="8" w:space="0" w:color="auto"/>
            </w:tcBorders>
            <w:shd w:val="clear" w:color="auto" w:fill="auto"/>
            <w:vAlign w:val="center"/>
            <w:hideMark/>
          </w:tcPr>
          <w:p w14:paraId="0389D3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中经国际招标集团有限公司重庆分公司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9861D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283C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67A047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0ADA34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F570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4573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830</w:t>
            </w:r>
          </w:p>
        </w:tc>
        <w:tc>
          <w:tcPr>
            <w:tcW w:w="3048" w:type="dxa"/>
            <w:tcBorders>
              <w:top w:val="nil"/>
              <w:left w:val="nil"/>
              <w:bottom w:val="single" w:sz="8" w:space="0" w:color="auto"/>
              <w:right w:val="single" w:sz="8" w:space="0" w:color="auto"/>
            </w:tcBorders>
            <w:shd w:val="clear" w:color="auto" w:fill="auto"/>
            <w:vAlign w:val="center"/>
            <w:hideMark/>
          </w:tcPr>
          <w:p w14:paraId="4571DA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中开智（重庆）科技有限公司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BD859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5F757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638.32 </w:t>
            </w:r>
          </w:p>
        </w:tc>
        <w:tc>
          <w:tcPr>
            <w:tcW w:w="1042" w:type="dxa"/>
            <w:tcBorders>
              <w:top w:val="nil"/>
              <w:left w:val="nil"/>
              <w:bottom w:val="single" w:sz="8" w:space="0" w:color="auto"/>
              <w:right w:val="single" w:sz="8" w:space="0" w:color="auto"/>
            </w:tcBorders>
            <w:shd w:val="clear" w:color="auto" w:fill="auto"/>
            <w:vAlign w:val="center"/>
            <w:hideMark/>
          </w:tcPr>
          <w:p w14:paraId="2CD4E6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383 </w:t>
            </w:r>
          </w:p>
        </w:tc>
        <w:tc>
          <w:tcPr>
            <w:tcW w:w="1276" w:type="dxa"/>
            <w:tcBorders>
              <w:top w:val="nil"/>
              <w:left w:val="nil"/>
              <w:bottom w:val="single" w:sz="8" w:space="0" w:color="auto"/>
              <w:right w:val="single" w:sz="8" w:space="0" w:color="auto"/>
            </w:tcBorders>
            <w:shd w:val="clear" w:color="auto" w:fill="auto"/>
            <w:vAlign w:val="center"/>
            <w:hideMark/>
          </w:tcPr>
          <w:p w14:paraId="7E969C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1CE2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E35D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831</w:t>
            </w:r>
          </w:p>
        </w:tc>
        <w:tc>
          <w:tcPr>
            <w:tcW w:w="3048" w:type="dxa"/>
            <w:tcBorders>
              <w:top w:val="nil"/>
              <w:left w:val="nil"/>
              <w:bottom w:val="single" w:sz="8" w:space="0" w:color="auto"/>
              <w:right w:val="single" w:sz="8" w:space="0" w:color="auto"/>
            </w:tcBorders>
            <w:shd w:val="clear" w:color="auto" w:fill="auto"/>
            <w:vAlign w:val="center"/>
            <w:hideMark/>
          </w:tcPr>
          <w:p w14:paraId="4986AB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中科高盛咨询集团有限公司重庆分公司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E6589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286B04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4872.12 </w:t>
            </w:r>
          </w:p>
        </w:tc>
        <w:tc>
          <w:tcPr>
            <w:tcW w:w="1042" w:type="dxa"/>
            <w:tcBorders>
              <w:top w:val="nil"/>
              <w:left w:val="nil"/>
              <w:bottom w:val="single" w:sz="8" w:space="0" w:color="auto"/>
              <w:right w:val="single" w:sz="8" w:space="0" w:color="auto"/>
            </w:tcBorders>
            <w:shd w:val="clear" w:color="auto" w:fill="auto"/>
            <w:vAlign w:val="center"/>
            <w:hideMark/>
          </w:tcPr>
          <w:p w14:paraId="2CA123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2923 </w:t>
            </w:r>
          </w:p>
        </w:tc>
        <w:tc>
          <w:tcPr>
            <w:tcW w:w="1276" w:type="dxa"/>
            <w:tcBorders>
              <w:top w:val="nil"/>
              <w:left w:val="nil"/>
              <w:bottom w:val="single" w:sz="8" w:space="0" w:color="auto"/>
              <w:right w:val="single" w:sz="8" w:space="0" w:color="auto"/>
            </w:tcBorders>
            <w:shd w:val="clear" w:color="auto" w:fill="auto"/>
            <w:vAlign w:val="center"/>
            <w:hideMark/>
          </w:tcPr>
          <w:p w14:paraId="3CD3D8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2204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19DB4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832</w:t>
            </w:r>
          </w:p>
        </w:tc>
        <w:tc>
          <w:tcPr>
            <w:tcW w:w="3048" w:type="dxa"/>
            <w:tcBorders>
              <w:top w:val="nil"/>
              <w:left w:val="nil"/>
              <w:bottom w:val="single" w:sz="8" w:space="0" w:color="auto"/>
              <w:right w:val="single" w:sz="8" w:space="0" w:color="auto"/>
            </w:tcBorders>
            <w:shd w:val="clear" w:color="auto" w:fill="auto"/>
            <w:vAlign w:val="center"/>
            <w:hideMark/>
          </w:tcPr>
          <w:p w14:paraId="23FE0D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中科迅联智慧网络科技（重庆）有限公司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45CD2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-165.22%</w:t>
            </w:r>
          </w:p>
        </w:tc>
        <w:tc>
          <w:tcPr>
            <w:tcW w:w="1396" w:type="dxa"/>
            <w:tcBorders>
              <w:top w:val="nil"/>
              <w:left w:val="nil"/>
              <w:bottom w:val="single" w:sz="8" w:space="0" w:color="auto"/>
              <w:right w:val="single" w:sz="8" w:space="0" w:color="auto"/>
            </w:tcBorders>
            <w:shd w:val="clear" w:color="auto" w:fill="auto"/>
            <w:vAlign w:val="center"/>
            <w:hideMark/>
          </w:tcPr>
          <w:p w14:paraId="581172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16272.04 </w:t>
            </w:r>
          </w:p>
        </w:tc>
        <w:tc>
          <w:tcPr>
            <w:tcW w:w="1042" w:type="dxa"/>
            <w:tcBorders>
              <w:top w:val="nil"/>
              <w:left w:val="nil"/>
              <w:bottom w:val="single" w:sz="8" w:space="0" w:color="auto"/>
              <w:right w:val="single" w:sz="8" w:space="0" w:color="auto"/>
            </w:tcBorders>
            <w:shd w:val="clear" w:color="auto" w:fill="auto"/>
            <w:vAlign w:val="center"/>
            <w:hideMark/>
          </w:tcPr>
          <w:p w14:paraId="30681D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9763 </w:t>
            </w:r>
          </w:p>
        </w:tc>
        <w:tc>
          <w:tcPr>
            <w:tcW w:w="1276" w:type="dxa"/>
            <w:tcBorders>
              <w:top w:val="nil"/>
              <w:left w:val="nil"/>
              <w:bottom w:val="single" w:sz="8" w:space="0" w:color="auto"/>
              <w:right w:val="single" w:sz="8" w:space="0" w:color="auto"/>
            </w:tcBorders>
            <w:shd w:val="clear" w:color="auto" w:fill="auto"/>
            <w:vAlign w:val="center"/>
            <w:hideMark/>
          </w:tcPr>
          <w:p w14:paraId="253CBC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0349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1DA6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3048" w:type="dxa"/>
            <w:tcBorders>
              <w:top w:val="nil"/>
              <w:left w:val="nil"/>
              <w:bottom w:val="single" w:sz="8" w:space="0" w:color="auto"/>
              <w:right w:val="single" w:sz="8" w:space="0" w:color="auto"/>
            </w:tcBorders>
            <w:shd w:val="clear" w:color="auto" w:fill="auto"/>
            <w:vAlign w:val="center"/>
            <w:hideMark/>
          </w:tcPr>
          <w:p w14:paraId="4678FC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中科远见（重庆）科技有限公司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A8311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014A28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1500.46 </w:t>
            </w:r>
          </w:p>
        </w:tc>
        <w:tc>
          <w:tcPr>
            <w:tcW w:w="1042" w:type="dxa"/>
            <w:tcBorders>
              <w:top w:val="nil"/>
              <w:left w:val="nil"/>
              <w:bottom w:val="single" w:sz="8" w:space="0" w:color="auto"/>
              <w:right w:val="single" w:sz="8" w:space="0" w:color="auto"/>
            </w:tcBorders>
            <w:shd w:val="clear" w:color="auto" w:fill="auto"/>
            <w:vAlign w:val="center"/>
            <w:hideMark/>
          </w:tcPr>
          <w:p w14:paraId="15123C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900 </w:t>
            </w:r>
          </w:p>
        </w:tc>
        <w:tc>
          <w:tcPr>
            <w:tcW w:w="1276" w:type="dxa"/>
            <w:tcBorders>
              <w:top w:val="nil"/>
              <w:left w:val="nil"/>
              <w:bottom w:val="single" w:sz="8" w:space="0" w:color="auto"/>
              <w:right w:val="single" w:sz="8" w:space="0" w:color="auto"/>
            </w:tcBorders>
            <w:shd w:val="clear" w:color="auto" w:fill="auto"/>
            <w:vAlign w:val="center"/>
            <w:hideMark/>
          </w:tcPr>
          <w:p w14:paraId="77ADEA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E9D1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2F75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834</w:t>
            </w:r>
          </w:p>
        </w:tc>
        <w:tc>
          <w:tcPr>
            <w:tcW w:w="3048" w:type="dxa"/>
            <w:tcBorders>
              <w:top w:val="nil"/>
              <w:left w:val="nil"/>
              <w:bottom w:val="single" w:sz="8" w:space="0" w:color="auto"/>
              <w:right w:val="single" w:sz="8" w:space="0" w:color="auto"/>
            </w:tcBorders>
            <w:shd w:val="clear" w:color="auto" w:fill="auto"/>
            <w:vAlign w:val="center"/>
            <w:hideMark/>
          </w:tcPr>
          <w:p w14:paraId="62A86F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中科院建筑设计研究院有限公司重庆分公司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2C838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3.77%</w:t>
            </w:r>
          </w:p>
        </w:tc>
        <w:tc>
          <w:tcPr>
            <w:tcW w:w="1396" w:type="dxa"/>
            <w:tcBorders>
              <w:top w:val="nil"/>
              <w:left w:val="nil"/>
              <w:bottom w:val="single" w:sz="8" w:space="0" w:color="auto"/>
              <w:right w:val="single" w:sz="8" w:space="0" w:color="auto"/>
            </w:tcBorders>
            <w:shd w:val="clear" w:color="auto" w:fill="auto"/>
            <w:vAlign w:val="center"/>
            <w:hideMark/>
          </w:tcPr>
          <w:p w14:paraId="06215A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22690.16 </w:t>
            </w:r>
          </w:p>
        </w:tc>
        <w:tc>
          <w:tcPr>
            <w:tcW w:w="1042" w:type="dxa"/>
            <w:tcBorders>
              <w:top w:val="nil"/>
              <w:left w:val="nil"/>
              <w:bottom w:val="single" w:sz="8" w:space="0" w:color="auto"/>
              <w:right w:val="single" w:sz="8" w:space="0" w:color="auto"/>
            </w:tcBorders>
            <w:shd w:val="clear" w:color="auto" w:fill="auto"/>
            <w:vAlign w:val="center"/>
            <w:hideMark/>
          </w:tcPr>
          <w:p w14:paraId="489E21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13614 </w:t>
            </w:r>
          </w:p>
        </w:tc>
        <w:tc>
          <w:tcPr>
            <w:tcW w:w="1276" w:type="dxa"/>
            <w:tcBorders>
              <w:top w:val="nil"/>
              <w:left w:val="nil"/>
              <w:bottom w:val="single" w:sz="8" w:space="0" w:color="auto"/>
              <w:right w:val="single" w:sz="8" w:space="0" w:color="auto"/>
            </w:tcBorders>
            <w:shd w:val="clear" w:color="auto" w:fill="auto"/>
            <w:vAlign w:val="center"/>
            <w:hideMark/>
          </w:tcPr>
          <w:p w14:paraId="757A53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E61C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1001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835</w:t>
            </w:r>
          </w:p>
        </w:tc>
        <w:tc>
          <w:tcPr>
            <w:tcW w:w="3048" w:type="dxa"/>
            <w:tcBorders>
              <w:top w:val="nil"/>
              <w:left w:val="nil"/>
              <w:bottom w:val="single" w:sz="8" w:space="0" w:color="auto"/>
              <w:right w:val="single" w:sz="8" w:space="0" w:color="auto"/>
            </w:tcBorders>
            <w:shd w:val="clear" w:color="auto" w:fill="auto"/>
            <w:vAlign w:val="center"/>
            <w:hideMark/>
          </w:tcPr>
          <w:p w14:paraId="62219B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中澜认证有限公司</w:t>
            </w:r>
          </w:p>
        </w:tc>
        <w:tc>
          <w:tcPr>
            <w:tcW w:w="1042" w:type="dxa"/>
            <w:tcBorders>
              <w:top w:val="nil"/>
              <w:left w:val="nil"/>
              <w:bottom w:val="single" w:sz="8" w:space="0" w:color="auto"/>
              <w:right w:val="single" w:sz="8" w:space="0" w:color="auto"/>
            </w:tcBorders>
            <w:shd w:val="clear" w:color="auto" w:fill="auto"/>
            <w:vAlign w:val="center"/>
            <w:hideMark/>
          </w:tcPr>
          <w:p w14:paraId="3E6471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-68.42%</w:t>
            </w:r>
          </w:p>
        </w:tc>
        <w:tc>
          <w:tcPr>
            <w:tcW w:w="1396" w:type="dxa"/>
            <w:tcBorders>
              <w:top w:val="nil"/>
              <w:left w:val="nil"/>
              <w:bottom w:val="single" w:sz="8" w:space="0" w:color="auto"/>
              <w:right w:val="single" w:sz="8" w:space="0" w:color="auto"/>
            </w:tcBorders>
            <w:shd w:val="clear" w:color="auto" w:fill="auto"/>
            <w:vAlign w:val="center"/>
            <w:hideMark/>
          </w:tcPr>
          <w:p w14:paraId="2E6EB8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12940.56 </w:t>
            </w:r>
          </w:p>
        </w:tc>
        <w:tc>
          <w:tcPr>
            <w:tcW w:w="1042" w:type="dxa"/>
            <w:tcBorders>
              <w:top w:val="nil"/>
              <w:left w:val="nil"/>
              <w:bottom w:val="single" w:sz="8" w:space="0" w:color="auto"/>
              <w:right w:val="single" w:sz="8" w:space="0" w:color="auto"/>
            </w:tcBorders>
            <w:shd w:val="clear" w:color="auto" w:fill="auto"/>
            <w:vAlign w:val="center"/>
            <w:hideMark/>
          </w:tcPr>
          <w:p w14:paraId="68A866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7764 </w:t>
            </w:r>
          </w:p>
        </w:tc>
        <w:tc>
          <w:tcPr>
            <w:tcW w:w="1276" w:type="dxa"/>
            <w:tcBorders>
              <w:top w:val="nil"/>
              <w:left w:val="nil"/>
              <w:bottom w:val="single" w:sz="8" w:space="0" w:color="auto"/>
              <w:right w:val="single" w:sz="8" w:space="0" w:color="auto"/>
            </w:tcBorders>
            <w:shd w:val="clear" w:color="auto" w:fill="auto"/>
            <w:vAlign w:val="center"/>
            <w:hideMark/>
          </w:tcPr>
          <w:p w14:paraId="1F68AD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2064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D83A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836</w:t>
            </w:r>
          </w:p>
        </w:tc>
        <w:tc>
          <w:tcPr>
            <w:tcW w:w="3048" w:type="dxa"/>
            <w:tcBorders>
              <w:top w:val="nil"/>
              <w:left w:val="nil"/>
              <w:bottom w:val="single" w:sz="8" w:space="0" w:color="auto"/>
              <w:right w:val="single" w:sz="8" w:space="0" w:color="auto"/>
            </w:tcBorders>
            <w:shd w:val="clear" w:color="auto" w:fill="auto"/>
            <w:vAlign w:val="center"/>
            <w:hideMark/>
          </w:tcPr>
          <w:p w14:paraId="355C02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中利保险销售有限公司重庆分公司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5DDCA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8BFE5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4631.52 </w:t>
            </w:r>
          </w:p>
        </w:tc>
        <w:tc>
          <w:tcPr>
            <w:tcW w:w="1042" w:type="dxa"/>
            <w:tcBorders>
              <w:top w:val="nil"/>
              <w:left w:val="nil"/>
              <w:bottom w:val="single" w:sz="8" w:space="0" w:color="auto"/>
              <w:right w:val="single" w:sz="8" w:space="0" w:color="auto"/>
            </w:tcBorders>
            <w:shd w:val="clear" w:color="auto" w:fill="auto"/>
            <w:vAlign w:val="center"/>
            <w:hideMark/>
          </w:tcPr>
          <w:p w14:paraId="04C611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2779 </w:t>
            </w:r>
          </w:p>
        </w:tc>
        <w:tc>
          <w:tcPr>
            <w:tcW w:w="1276" w:type="dxa"/>
            <w:tcBorders>
              <w:top w:val="nil"/>
              <w:left w:val="nil"/>
              <w:bottom w:val="single" w:sz="8" w:space="0" w:color="auto"/>
              <w:right w:val="single" w:sz="8" w:space="0" w:color="auto"/>
            </w:tcBorders>
            <w:shd w:val="clear" w:color="auto" w:fill="auto"/>
            <w:vAlign w:val="center"/>
            <w:hideMark/>
          </w:tcPr>
          <w:p w14:paraId="3DA5FE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6C4D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C484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837</w:t>
            </w:r>
          </w:p>
        </w:tc>
        <w:tc>
          <w:tcPr>
            <w:tcW w:w="3048" w:type="dxa"/>
            <w:tcBorders>
              <w:top w:val="nil"/>
              <w:left w:val="nil"/>
              <w:bottom w:val="single" w:sz="8" w:space="0" w:color="auto"/>
              <w:right w:val="single" w:sz="8" w:space="0" w:color="auto"/>
            </w:tcBorders>
            <w:shd w:val="clear" w:color="auto" w:fill="auto"/>
            <w:vAlign w:val="center"/>
            <w:hideMark/>
          </w:tcPr>
          <w:p w14:paraId="531C93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中联科（重庆）实业发展有限公司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0A43E3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696B24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3958.00 </w:t>
            </w:r>
          </w:p>
        </w:tc>
        <w:tc>
          <w:tcPr>
            <w:tcW w:w="1042" w:type="dxa"/>
            <w:tcBorders>
              <w:top w:val="nil"/>
              <w:left w:val="nil"/>
              <w:bottom w:val="single" w:sz="8" w:space="0" w:color="auto"/>
              <w:right w:val="single" w:sz="8" w:space="0" w:color="auto"/>
            </w:tcBorders>
            <w:shd w:val="clear" w:color="auto" w:fill="auto"/>
            <w:vAlign w:val="center"/>
            <w:hideMark/>
          </w:tcPr>
          <w:p w14:paraId="4E5879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2375 </w:t>
            </w:r>
          </w:p>
        </w:tc>
        <w:tc>
          <w:tcPr>
            <w:tcW w:w="1276" w:type="dxa"/>
            <w:tcBorders>
              <w:top w:val="nil"/>
              <w:left w:val="nil"/>
              <w:bottom w:val="single" w:sz="8" w:space="0" w:color="auto"/>
              <w:right w:val="single" w:sz="8" w:space="0" w:color="auto"/>
            </w:tcBorders>
            <w:shd w:val="clear" w:color="auto" w:fill="auto"/>
            <w:vAlign w:val="center"/>
            <w:hideMark/>
          </w:tcPr>
          <w:p w14:paraId="3330FD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954C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DE93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838</w:t>
            </w:r>
          </w:p>
        </w:tc>
        <w:tc>
          <w:tcPr>
            <w:tcW w:w="3048" w:type="dxa"/>
            <w:tcBorders>
              <w:top w:val="nil"/>
              <w:left w:val="nil"/>
              <w:bottom w:val="single" w:sz="8" w:space="0" w:color="auto"/>
              <w:right w:val="single" w:sz="8" w:space="0" w:color="auto"/>
            </w:tcBorders>
            <w:shd w:val="clear" w:color="auto" w:fill="auto"/>
            <w:vAlign w:val="center"/>
            <w:hideMark/>
          </w:tcPr>
          <w:p w14:paraId="57CDCA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中联赛尔信息科技有限公司第一分公司</w:t>
            </w:r>
          </w:p>
        </w:tc>
        <w:tc>
          <w:tcPr>
            <w:tcW w:w="1042" w:type="dxa"/>
            <w:tcBorders>
              <w:top w:val="nil"/>
              <w:left w:val="nil"/>
              <w:bottom w:val="single" w:sz="8" w:space="0" w:color="auto"/>
              <w:right w:val="single" w:sz="8" w:space="0" w:color="auto"/>
            </w:tcBorders>
            <w:shd w:val="clear" w:color="auto" w:fill="auto"/>
            <w:vAlign w:val="center"/>
            <w:hideMark/>
          </w:tcPr>
          <w:p w14:paraId="0CEDD0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5AA9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32838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8FC42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617B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99D4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839</w:t>
            </w:r>
          </w:p>
        </w:tc>
        <w:tc>
          <w:tcPr>
            <w:tcW w:w="3048" w:type="dxa"/>
            <w:tcBorders>
              <w:top w:val="nil"/>
              <w:left w:val="nil"/>
              <w:bottom w:val="single" w:sz="8" w:space="0" w:color="auto"/>
              <w:right w:val="single" w:sz="8" w:space="0" w:color="auto"/>
            </w:tcBorders>
            <w:shd w:val="clear" w:color="auto" w:fill="auto"/>
            <w:vAlign w:val="center"/>
            <w:hideMark/>
          </w:tcPr>
          <w:p w14:paraId="5A7998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中粮可口可乐饮料（重庆）有限公司</w:t>
            </w:r>
          </w:p>
        </w:tc>
        <w:tc>
          <w:tcPr>
            <w:tcW w:w="1042" w:type="dxa"/>
            <w:tcBorders>
              <w:top w:val="nil"/>
              <w:left w:val="nil"/>
              <w:bottom w:val="single" w:sz="8" w:space="0" w:color="auto"/>
              <w:right w:val="single" w:sz="8" w:space="0" w:color="auto"/>
            </w:tcBorders>
            <w:shd w:val="clear" w:color="auto" w:fill="auto"/>
            <w:vAlign w:val="center"/>
            <w:hideMark/>
          </w:tcPr>
          <w:p w14:paraId="05DF1F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-33.38%</w:t>
            </w:r>
          </w:p>
        </w:tc>
        <w:tc>
          <w:tcPr>
            <w:tcW w:w="1396" w:type="dxa"/>
            <w:tcBorders>
              <w:top w:val="nil"/>
              <w:left w:val="nil"/>
              <w:bottom w:val="single" w:sz="8" w:space="0" w:color="auto"/>
              <w:right w:val="single" w:sz="8" w:space="0" w:color="auto"/>
            </w:tcBorders>
            <w:shd w:val="clear" w:color="auto" w:fill="auto"/>
            <w:vAlign w:val="center"/>
            <w:hideMark/>
          </w:tcPr>
          <w:p w14:paraId="5BB867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699799.08 </w:t>
            </w:r>
          </w:p>
        </w:tc>
        <w:tc>
          <w:tcPr>
            <w:tcW w:w="1042" w:type="dxa"/>
            <w:tcBorders>
              <w:top w:val="nil"/>
              <w:left w:val="nil"/>
              <w:bottom w:val="single" w:sz="8" w:space="0" w:color="auto"/>
              <w:right w:val="single" w:sz="8" w:space="0" w:color="auto"/>
            </w:tcBorders>
            <w:shd w:val="clear" w:color="auto" w:fill="auto"/>
            <w:vAlign w:val="center"/>
            <w:hideMark/>
          </w:tcPr>
          <w:p w14:paraId="4C5868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419879 </w:t>
            </w:r>
          </w:p>
        </w:tc>
        <w:tc>
          <w:tcPr>
            <w:tcW w:w="1276" w:type="dxa"/>
            <w:tcBorders>
              <w:top w:val="nil"/>
              <w:left w:val="nil"/>
              <w:bottom w:val="single" w:sz="8" w:space="0" w:color="auto"/>
              <w:right w:val="single" w:sz="8" w:space="0" w:color="auto"/>
            </w:tcBorders>
            <w:shd w:val="clear" w:color="auto" w:fill="auto"/>
            <w:vAlign w:val="center"/>
            <w:hideMark/>
          </w:tcPr>
          <w:p w14:paraId="769B99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B83A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BC3E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840</w:t>
            </w:r>
          </w:p>
        </w:tc>
        <w:tc>
          <w:tcPr>
            <w:tcW w:w="3048" w:type="dxa"/>
            <w:tcBorders>
              <w:top w:val="nil"/>
              <w:left w:val="nil"/>
              <w:bottom w:val="single" w:sz="8" w:space="0" w:color="auto"/>
              <w:right w:val="single" w:sz="8" w:space="0" w:color="auto"/>
            </w:tcBorders>
            <w:shd w:val="clear" w:color="auto" w:fill="auto"/>
            <w:vAlign w:val="center"/>
            <w:hideMark/>
          </w:tcPr>
          <w:p w14:paraId="08AA4B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中磐防水科技重庆有限公司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08147B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CE48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8CD9C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2F5E0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E3C8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9E17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841</w:t>
            </w:r>
          </w:p>
        </w:tc>
        <w:tc>
          <w:tcPr>
            <w:tcW w:w="3048" w:type="dxa"/>
            <w:tcBorders>
              <w:top w:val="nil"/>
              <w:left w:val="nil"/>
              <w:bottom w:val="single" w:sz="8" w:space="0" w:color="auto"/>
              <w:right w:val="single" w:sz="8" w:space="0" w:color="auto"/>
            </w:tcBorders>
            <w:shd w:val="clear" w:color="auto" w:fill="auto"/>
            <w:vAlign w:val="center"/>
            <w:hideMark/>
          </w:tcPr>
          <w:p w14:paraId="0F026E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中汽两江汽车技术重庆有限公司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B4D7C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-65.52%</w:t>
            </w:r>
          </w:p>
        </w:tc>
        <w:tc>
          <w:tcPr>
            <w:tcW w:w="1396" w:type="dxa"/>
            <w:tcBorders>
              <w:top w:val="nil"/>
              <w:left w:val="nil"/>
              <w:bottom w:val="single" w:sz="8" w:space="0" w:color="auto"/>
              <w:right w:val="single" w:sz="8" w:space="0" w:color="auto"/>
            </w:tcBorders>
            <w:shd w:val="clear" w:color="auto" w:fill="auto"/>
            <w:vAlign w:val="center"/>
            <w:hideMark/>
          </w:tcPr>
          <w:p w14:paraId="16BB6F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45824.50 </w:t>
            </w:r>
          </w:p>
        </w:tc>
        <w:tc>
          <w:tcPr>
            <w:tcW w:w="1042" w:type="dxa"/>
            <w:tcBorders>
              <w:top w:val="nil"/>
              <w:left w:val="nil"/>
              <w:bottom w:val="single" w:sz="8" w:space="0" w:color="auto"/>
              <w:right w:val="single" w:sz="8" w:space="0" w:color="auto"/>
            </w:tcBorders>
            <w:shd w:val="clear" w:color="auto" w:fill="auto"/>
            <w:vAlign w:val="center"/>
            <w:hideMark/>
          </w:tcPr>
          <w:p w14:paraId="2FB5D1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27495 </w:t>
            </w:r>
          </w:p>
        </w:tc>
        <w:tc>
          <w:tcPr>
            <w:tcW w:w="1276" w:type="dxa"/>
            <w:tcBorders>
              <w:top w:val="nil"/>
              <w:left w:val="nil"/>
              <w:bottom w:val="single" w:sz="8" w:space="0" w:color="auto"/>
              <w:right w:val="single" w:sz="8" w:space="0" w:color="auto"/>
            </w:tcBorders>
            <w:shd w:val="clear" w:color="auto" w:fill="auto"/>
            <w:vAlign w:val="center"/>
            <w:hideMark/>
          </w:tcPr>
          <w:p w14:paraId="6D3A76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7711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856F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842</w:t>
            </w:r>
          </w:p>
        </w:tc>
        <w:tc>
          <w:tcPr>
            <w:tcW w:w="3048" w:type="dxa"/>
            <w:tcBorders>
              <w:top w:val="nil"/>
              <w:left w:val="nil"/>
              <w:bottom w:val="single" w:sz="8" w:space="0" w:color="auto"/>
              <w:right w:val="single" w:sz="8" w:space="0" w:color="auto"/>
            </w:tcBorders>
            <w:shd w:val="clear" w:color="auto" w:fill="auto"/>
            <w:vAlign w:val="center"/>
            <w:hideMark/>
          </w:tcPr>
          <w:p w14:paraId="691CFD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中汽院智能网联科技有限公司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83149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35ED10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85644.56 </w:t>
            </w:r>
          </w:p>
        </w:tc>
        <w:tc>
          <w:tcPr>
            <w:tcW w:w="1042" w:type="dxa"/>
            <w:tcBorders>
              <w:top w:val="nil"/>
              <w:left w:val="nil"/>
              <w:bottom w:val="single" w:sz="8" w:space="0" w:color="auto"/>
              <w:right w:val="single" w:sz="8" w:space="0" w:color="auto"/>
            </w:tcBorders>
            <w:shd w:val="clear" w:color="auto" w:fill="auto"/>
            <w:vAlign w:val="center"/>
            <w:hideMark/>
          </w:tcPr>
          <w:p w14:paraId="62A60D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51387 </w:t>
            </w:r>
          </w:p>
        </w:tc>
        <w:tc>
          <w:tcPr>
            <w:tcW w:w="1276" w:type="dxa"/>
            <w:tcBorders>
              <w:top w:val="nil"/>
              <w:left w:val="nil"/>
              <w:bottom w:val="single" w:sz="8" w:space="0" w:color="auto"/>
              <w:right w:val="single" w:sz="8" w:space="0" w:color="auto"/>
            </w:tcBorders>
            <w:shd w:val="clear" w:color="auto" w:fill="auto"/>
            <w:vAlign w:val="center"/>
            <w:hideMark/>
          </w:tcPr>
          <w:p w14:paraId="176A42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4D98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E07F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843</w:t>
            </w:r>
          </w:p>
        </w:tc>
        <w:tc>
          <w:tcPr>
            <w:tcW w:w="3048" w:type="dxa"/>
            <w:tcBorders>
              <w:top w:val="nil"/>
              <w:left w:val="nil"/>
              <w:bottom w:val="single" w:sz="8" w:space="0" w:color="auto"/>
              <w:right w:val="single" w:sz="8" w:space="0" w:color="auto"/>
            </w:tcBorders>
            <w:shd w:val="clear" w:color="auto" w:fill="auto"/>
            <w:vAlign w:val="center"/>
            <w:hideMark/>
          </w:tcPr>
          <w:p w14:paraId="1B7DF1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中千（重庆）信息科技有限公司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9AF00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AA74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612.00 </w:t>
            </w:r>
          </w:p>
        </w:tc>
        <w:tc>
          <w:tcPr>
            <w:tcW w:w="1042" w:type="dxa"/>
            <w:tcBorders>
              <w:top w:val="nil"/>
              <w:left w:val="nil"/>
              <w:bottom w:val="single" w:sz="8" w:space="0" w:color="auto"/>
              <w:right w:val="single" w:sz="8" w:space="0" w:color="auto"/>
            </w:tcBorders>
            <w:shd w:val="clear" w:color="auto" w:fill="auto"/>
            <w:vAlign w:val="center"/>
            <w:hideMark/>
          </w:tcPr>
          <w:p w14:paraId="7B5230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367 </w:t>
            </w:r>
          </w:p>
        </w:tc>
        <w:tc>
          <w:tcPr>
            <w:tcW w:w="1276" w:type="dxa"/>
            <w:tcBorders>
              <w:top w:val="nil"/>
              <w:left w:val="nil"/>
              <w:bottom w:val="single" w:sz="8" w:space="0" w:color="auto"/>
              <w:right w:val="single" w:sz="8" w:space="0" w:color="auto"/>
            </w:tcBorders>
            <w:shd w:val="clear" w:color="auto" w:fill="auto"/>
            <w:vAlign w:val="center"/>
            <w:hideMark/>
          </w:tcPr>
          <w:p w14:paraId="1B2165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5670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CE9F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844</w:t>
            </w:r>
          </w:p>
        </w:tc>
        <w:tc>
          <w:tcPr>
            <w:tcW w:w="3048" w:type="dxa"/>
            <w:tcBorders>
              <w:top w:val="nil"/>
              <w:left w:val="nil"/>
              <w:bottom w:val="single" w:sz="8" w:space="0" w:color="auto"/>
              <w:right w:val="single" w:sz="8" w:space="0" w:color="auto"/>
            </w:tcBorders>
            <w:shd w:val="clear" w:color="auto" w:fill="auto"/>
            <w:vAlign w:val="center"/>
            <w:hideMark/>
          </w:tcPr>
          <w:p w14:paraId="03D4A8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中卿重庆企业管理有限公司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040DA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231445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3266.14 </w:t>
            </w:r>
          </w:p>
        </w:tc>
        <w:tc>
          <w:tcPr>
            <w:tcW w:w="1042" w:type="dxa"/>
            <w:tcBorders>
              <w:top w:val="nil"/>
              <w:left w:val="nil"/>
              <w:bottom w:val="single" w:sz="8" w:space="0" w:color="auto"/>
              <w:right w:val="single" w:sz="8" w:space="0" w:color="auto"/>
            </w:tcBorders>
            <w:shd w:val="clear" w:color="auto" w:fill="auto"/>
            <w:vAlign w:val="center"/>
            <w:hideMark/>
          </w:tcPr>
          <w:p w14:paraId="5BBA11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1960 </w:t>
            </w:r>
          </w:p>
        </w:tc>
        <w:tc>
          <w:tcPr>
            <w:tcW w:w="1276" w:type="dxa"/>
            <w:tcBorders>
              <w:top w:val="nil"/>
              <w:left w:val="nil"/>
              <w:bottom w:val="single" w:sz="8" w:space="0" w:color="auto"/>
              <w:right w:val="single" w:sz="8" w:space="0" w:color="auto"/>
            </w:tcBorders>
            <w:shd w:val="clear" w:color="auto" w:fill="auto"/>
            <w:vAlign w:val="center"/>
            <w:hideMark/>
          </w:tcPr>
          <w:p w14:paraId="0C3917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B36D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21F7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845</w:t>
            </w:r>
          </w:p>
        </w:tc>
        <w:tc>
          <w:tcPr>
            <w:tcW w:w="3048" w:type="dxa"/>
            <w:tcBorders>
              <w:top w:val="nil"/>
              <w:left w:val="nil"/>
              <w:bottom w:val="single" w:sz="8" w:space="0" w:color="auto"/>
              <w:right w:val="single" w:sz="8" w:space="0" w:color="auto"/>
            </w:tcBorders>
            <w:shd w:val="clear" w:color="auto" w:fill="auto"/>
            <w:vAlign w:val="center"/>
            <w:hideMark/>
          </w:tcPr>
          <w:p w14:paraId="123226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中庆建设有限责任公司重庆分公司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9058F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-22.13%</w:t>
            </w:r>
          </w:p>
        </w:tc>
        <w:tc>
          <w:tcPr>
            <w:tcW w:w="1396" w:type="dxa"/>
            <w:tcBorders>
              <w:top w:val="nil"/>
              <w:left w:val="nil"/>
              <w:bottom w:val="single" w:sz="8" w:space="0" w:color="auto"/>
              <w:right w:val="single" w:sz="8" w:space="0" w:color="auto"/>
            </w:tcBorders>
            <w:shd w:val="clear" w:color="auto" w:fill="auto"/>
            <w:vAlign w:val="center"/>
            <w:hideMark/>
          </w:tcPr>
          <w:p w14:paraId="5551D1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72347.96 </w:t>
            </w:r>
          </w:p>
        </w:tc>
        <w:tc>
          <w:tcPr>
            <w:tcW w:w="1042" w:type="dxa"/>
            <w:tcBorders>
              <w:top w:val="nil"/>
              <w:left w:val="nil"/>
              <w:bottom w:val="single" w:sz="8" w:space="0" w:color="auto"/>
              <w:right w:val="single" w:sz="8" w:space="0" w:color="auto"/>
            </w:tcBorders>
            <w:shd w:val="clear" w:color="auto" w:fill="auto"/>
            <w:vAlign w:val="center"/>
            <w:hideMark/>
          </w:tcPr>
          <w:p w14:paraId="3EE262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43409 </w:t>
            </w:r>
          </w:p>
        </w:tc>
        <w:tc>
          <w:tcPr>
            <w:tcW w:w="1276" w:type="dxa"/>
            <w:tcBorders>
              <w:top w:val="nil"/>
              <w:left w:val="nil"/>
              <w:bottom w:val="single" w:sz="8" w:space="0" w:color="auto"/>
              <w:right w:val="single" w:sz="8" w:space="0" w:color="auto"/>
            </w:tcBorders>
            <w:shd w:val="clear" w:color="auto" w:fill="auto"/>
            <w:vAlign w:val="center"/>
            <w:hideMark/>
          </w:tcPr>
          <w:p w14:paraId="0DE7B2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48BD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7463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846</w:t>
            </w:r>
          </w:p>
        </w:tc>
        <w:tc>
          <w:tcPr>
            <w:tcW w:w="3048" w:type="dxa"/>
            <w:tcBorders>
              <w:top w:val="nil"/>
              <w:left w:val="nil"/>
              <w:bottom w:val="single" w:sz="8" w:space="0" w:color="auto"/>
              <w:right w:val="single" w:sz="8" w:space="0" w:color="auto"/>
            </w:tcBorders>
            <w:shd w:val="clear" w:color="auto" w:fill="auto"/>
            <w:vAlign w:val="center"/>
            <w:hideMark/>
          </w:tcPr>
          <w:p w14:paraId="3E28B1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中审华会计师事务所（特殊普通合伙）重庆分所</w:t>
            </w:r>
          </w:p>
        </w:tc>
        <w:tc>
          <w:tcPr>
            <w:tcW w:w="1042" w:type="dxa"/>
            <w:tcBorders>
              <w:top w:val="nil"/>
              <w:left w:val="nil"/>
              <w:bottom w:val="single" w:sz="8" w:space="0" w:color="auto"/>
              <w:right w:val="single" w:sz="8" w:space="0" w:color="auto"/>
            </w:tcBorders>
            <w:shd w:val="clear" w:color="auto" w:fill="auto"/>
            <w:vAlign w:val="center"/>
            <w:hideMark/>
          </w:tcPr>
          <w:p w14:paraId="3A2261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-172.73%</w:t>
            </w:r>
          </w:p>
        </w:tc>
        <w:tc>
          <w:tcPr>
            <w:tcW w:w="1396" w:type="dxa"/>
            <w:tcBorders>
              <w:top w:val="nil"/>
              <w:left w:val="nil"/>
              <w:bottom w:val="single" w:sz="8" w:space="0" w:color="auto"/>
              <w:right w:val="single" w:sz="8" w:space="0" w:color="auto"/>
            </w:tcBorders>
            <w:shd w:val="clear" w:color="auto" w:fill="auto"/>
            <w:vAlign w:val="center"/>
            <w:hideMark/>
          </w:tcPr>
          <w:p w14:paraId="53FD3D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12305.82 </w:t>
            </w:r>
          </w:p>
        </w:tc>
        <w:tc>
          <w:tcPr>
            <w:tcW w:w="1042" w:type="dxa"/>
            <w:tcBorders>
              <w:top w:val="nil"/>
              <w:left w:val="nil"/>
              <w:bottom w:val="single" w:sz="8" w:space="0" w:color="auto"/>
              <w:right w:val="single" w:sz="8" w:space="0" w:color="auto"/>
            </w:tcBorders>
            <w:shd w:val="clear" w:color="auto" w:fill="auto"/>
            <w:vAlign w:val="center"/>
            <w:hideMark/>
          </w:tcPr>
          <w:p w14:paraId="353954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7383 </w:t>
            </w:r>
          </w:p>
        </w:tc>
        <w:tc>
          <w:tcPr>
            <w:tcW w:w="1276" w:type="dxa"/>
            <w:tcBorders>
              <w:top w:val="nil"/>
              <w:left w:val="nil"/>
              <w:bottom w:val="single" w:sz="8" w:space="0" w:color="auto"/>
              <w:right w:val="single" w:sz="8" w:space="0" w:color="auto"/>
            </w:tcBorders>
            <w:shd w:val="clear" w:color="auto" w:fill="auto"/>
            <w:vAlign w:val="center"/>
            <w:hideMark/>
          </w:tcPr>
          <w:p w14:paraId="736755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921A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9372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847</w:t>
            </w:r>
          </w:p>
        </w:tc>
        <w:tc>
          <w:tcPr>
            <w:tcW w:w="3048" w:type="dxa"/>
            <w:tcBorders>
              <w:top w:val="nil"/>
              <w:left w:val="nil"/>
              <w:bottom w:val="single" w:sz="8" w:space="0" w:color="auto"/>
              <w:right w:val="single" w:sz="8" w:space="0" w:color="auto"/>
            </w:tcBorders>
            <w:shd w:val="clear" w:color="auto" w:fill="auto"/>
            <w:vAlign w:val="center"/>
            <w:hideMark/>
          </w:tcPr>
          <w:p w14:paraId="5E9929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中审众环会计师事务所（特殊普通合伙）重庆分所</w:t>
            </w:r>
          </w:p>
        </w:tc>
        <w:tc>
          <w:tcPr>
            <w:tcW w:w="1042" w:type="dxa"/>
            <w:tcBorders>
              <w:top w:val="nil"/>
              <w:left w:val="nil"/>
              <w:bottom w:val="single" w:sz="8" w:space="0" w:color="auto"/>
              <w:right w:val="single" w:sz="8" w:space="0" w:color="auto"/>
            </w:tcBorders>
            <w:shd w:val="clear" w:color="auto" w:fill="auto"/>
            <w:vAlign w:val="center"/>
            <w:hideMark/>
          </w:tcPr>
          <w:p w14:paraId="34E80F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-22.47%</w:t>
            </w:r>
          </w:p>
        </w:tc>
        <w:tc>
          <w:tcPr>
            <w:tcW w:w="1396" w:type="dxa"/>
            <w:tcBorders>
              <w:top w:val="nil"/>
              <w:left w:val="nil"/>
              <w:bottom w:val="single" w:sz="8" w:space="0" w:color="auto"/>
              <w:right w:val="single" w:sz="8" w:space="0" w:color="auto"/>
            </w:tcBorders>
            <w:shd w:val="clear" w:color="auto" w:fill="auto"/>
            <w:vAlign w:val="center"/>
            <w:hideMark/>
          </w:tcPr>
          <w:p w14:paraId="45B7CE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45048.72 </w:t>
            </w:r>
          </w:p>
        </w:tc>
        <w:tc>
          <w:tcPr>
            <w:tcW w:w="1042" w:type="dxa"/>
            <w:tcBorders>
              <w:top w:val="nil"/>
              <w:left w:val="nil"/>
              <w:bottom w:val="single" w:sz="8" w:space="0" w:color="auto"/>
              <w:right w:val="single" w:sz="8" w:space="0" w:color="auto"/>
            </w:tcBorders>
            <w:shd w:val="clear" w:color="auto" w:fill="auto"/>
            <w:vAlign w:val="center"/>
            <w:hideMark/>
          </w:tcPr>
          <w:p w14:paraId="377E3C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27029 </w:t>
            </w:r>
          </w:p>
        </w:tc>
        <w:tc>
          <w:tcPr>
            <w:tcW w:w="1276" w:type="dxa"/>
            <w:tcBorders>
              <w:top w:val="nil"/>
              <w:left w:val="nil"/>
              <w:bottom w:val="single" w:sz="8" w:space="0" w:color="auto"/>
              <w:right w:val="single" w:sz="8" w:space="0" w:color="auto"/>
            </w:tcBorders>
            <w:shd w:val="clear" w:color="auto" w:fill="auto"/>
            <w:vAlign w:val="center"/>
            <w:hideMark/>
          </w:tcPr>
          <w:p w14:paraId="00F1F6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C202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FC5E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848</w:t>
            </w:r>
          </w:p>
        </w:tc>
        <w:tc>
          <w:tcPr>
            <w:tcW w:w="3048" w:type="dxa"/>
            <w:tcBorders>
              <w:top w:val="nil"/>
              <w:left w:val="nil"/>
              <w:bottom w:val="single" w:sz="8" w:space="0" w:color="auto"/>
              <w:right w:val="single" w:sz="8" w:space="0" w:color="auto"/>
            </w:tcBorders>
            <w:shd w:val="clear" w:color="auto" w:fill="auto"/>
            <w:vAlign w:val="center"/>
            <w:hideMark/>
          </w:tcPr>
          <w:p w14:paraId="14B694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中数互动网络科技</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重庆</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3B6DF7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-187.5%</w:t>
            </w:r>
          </w:p>
        </w:tc>
        <w:tc>
          <w:tcPr>
            <w:tcW w:w="1396" w:type="dxa"/>
            <w:tcBorders>
              <w:top w:val="nil"/>
              <w:left w:val="nil"/>
              <w:bottom w:val="single" w:sz="8" w:space="0" w:color="auto"/>
              <w:right w:val="single" w:sz="8" w:space="0" w:color="auto"/>
            </w:tcBorders>
            <w:shd w:val="clear" w:color="auto" w:fill="auto"/>
            <w:vAlign w:val="center"/>
            <w:hideMark/>
          </w:tcPr>
          <w:p w14:paraId="04ADB9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10886.82 </w:t>
            </w:r>
          </w:p>
        </w:tc>
        <w:tc>
          <w:tcPr>
            <w:tcW w:w="1042" w:type="dxa"/>
            <w:tcBorders>
              <w:top w:val="nil"/>
              <w:left w:val="nil"/>
              <w:bottom w:val="single" w:sz="8" w:space="0" w:color="auto"/>
              <w:right w:val="single" w:sz="8" w:space="0" w:color="auto"/>
            </w:tcBorders>
            <w:shd w:val="clear" w:color="auto" w:fill="auto"/>
            <w:vAlign w:val="center"/>
            <w:hideMark/>
          </w:tcPr>
          <w:p w14:paraId="17BBC6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6532 </w:t>
            </w:r>
          </w:p>
        </w:tc>
        <w:tc>
          <w:tcPr>
            <w:tcW w:w="1276" w:type="dxa"/>
            <w:tcBorders>
              <w:top w:val="nil"/>
              <w:left w:val="nil"/>
              <w:bottom w:val="single" w:sz="8" w:space="0" w:color="auto"/>
              <w:right w:val="single" w:sz="8" w:space="0" w:color="auto"/>
            </w:tcBorders>
            <w:shd w:val="clear" w:color="auto" w:fill="auto"/>
            <w:vAlign w:val="center"/>
            <w:hideMark/>
          </w:tcPr>
          <w:p w14:paraId="19C0CE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2C89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F114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849</w:t>
            </w:r>
          </w:p>
        </w:tc>
        <w:tc>
          <w:tcPr>
            <w:tcW w:w="3048" w:type="dxa"/>
            <w:tcBorders>
              <w:top w:val="nil"/>
              <w:left w:val="nil"/>
              <w:bottom w:val="single" w:sz="8" w:space="0" w:color="auto"/>
              <w:right w:val="single" w:sz="8" w:space="0" w:color="auto"/>
            </w:tcBorders>
            <w:shd w:val="clear" w:color="auto" w:fill="auto"/>
            <w:vAlign w:val="center"/>
            <w:hideMark/>
          </w:tcPr>
          <w:p w14:paraId="48B924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中数慧联数字营销策划（重庆）有限公司</w:t>
            </w:r>
          </w:p>
        </w:tc>
        <w:tc>
          <w:tcPr>
            <w:tcW w:w="1042" w:type="dxa"/>
            <w:tcBorders>
              <w:top w:val="nil"/>
              <w:left w:val="nil"/>
              <w:bottom w:val="single" w:sz="8" w:space="0" w:color="auto"/>
              <w:right w:val="single" w:sz="8" w:space="0" w:color="auto"/>
            </w:tcBorders>
            <w:shd w:val="clear" w:color="auto" w:fill="auto"/>
            <w:vAlign w:val="center"/>
            <w:hideMark/>
          </w:tcPr>
          <w:p w14:paraId="01B40C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47BE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255FC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7D750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57FB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A965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850</w:t>
            </w:r>
          </w:p>
        </w:tc>
        <w:tc>
          <w:tcPr>
            <w:tcW w:w="3048" w:type="dxa"/>
            <w:tcBorders>
              <w:top w:val="nil"/>
              <w:left w:val="nil"/>
              <w:bottom w:val="single" w:sz="8" w:space="0" w:color="auto"/>
              <w:right w:val="single" w:sz="8" w:space="0" w:color="auto"/>
            </w:tcBorders>
            <w:shd w:val="clear" w:color="auto" w:fill="auto"/>
            <w:vAlign w:val="center"/>
            <w:hideMark/>
          </w:tcPr>
          <w:p w14:paraId="12B9AB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中泰工程管理有限公司重庆分公司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7FA96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36DC5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3674.96 </w:t>
            </w:r>
          </w:p>
        </w:tc>
        <w:tc>
          <w:tcPr>
            <w:tcW w:w="1042" w:type="dxa"/>
            <w:tcBorders>
              <w:top w:val="nil"/>
              <w:left w:val="nil"/>
              <w:bottom w:val="single" w:sz="8" w:space="0" w:color="auto"/>
              <w:right w:val="single" w:sz="8" w:space="0" w:color="auto"/>
            </w:tcBorders>
            <w:shd w:val="clear" w:color="auto" w:fill="auto"/>
            <w:vAlign w:val="center"/>
            <w:hideMark/>
          </w:tcPr>
          <w:p w14:paraId="052EA3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2205 </w:t>
            </w:r>
          </w:p>
        </w:tc>
        <w:tc>
          <w:tcPr>
            <w:tcW w:w="1276" w:type="dxa"/>
            <w:tcBorders>
              <w:top w:val="nil"/>
              <w:left w:val="nil"/>
              <w:bottom w:val="single" w:sz="8" w:space="0" w:color="auto"/>
              <w:right w:val="single" w:sz="8" w:space="0" w:color="auto"/>
            </w:tcBorders>
            <w:shd w:val="clear" w:color="auto" w:fill="auto"/>
            <w:vAlign w:val="center"/>
            <w:hideMark/>
          </w:tcPr>
          <w:p w14:paraId="6937BC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6FCE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6220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851</w:t>
            </w:r>
          </w:p>
        </w:tc>
        <w:tc>
          <w:tcPr>
            <w:tcW w:w="3048" w:type="dxa"/>
            <w:tcBorders>
              <w:top w:val="nil"/>
              <w:left w:val="nil"/>
              <w:bottom w:val="single" w:sz="8" w:space="0" w:color="auto"/>
              <w:right w:val="single" w:sz="8" w:space="0" w:color="auto"/>
            </w:tcBorders>
            <w:shd w:val="clear" w:color="auto" w:fill="auto"/>
            <w:vAlign w:val="center"/>
            <w:hideMark/>
          </w:tcPr>
          <w:p w14:paraId="1B8ADA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中天建筑科技重庆有限公司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8FD2A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35C4A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1149.92 </w:t>
            </w:r>
          </w:p>
        </w:tc>
        <w:tc>
          <w:tcPr>
            <w:tcW w:w="1042" w:type="dxa"/>
            <w:tcBorders>
              <w:top w:val="nil"/>
              <w:left w:val="nil"/>
              <w:bottom w:val="single" w:sz="8" w:space="0" w:color="auto"/>
              <w:right w:val="single" w:sz="8" w:space="0" w:color="auto"/>
            </w:tcBorders>
            <w:shd w:val="clear" w:color="auto" w:fill="auto"/>
            <w:vAlign w:val="center"/>
            <w:hideMark/>
          </w:tcPr>
          <w:p w14:paraId="66A5EE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 </w:t>
            </w:r>
          </w:p>
        </w:tc>
        <w:tc>
          <w:tcPr>
            <w:tcW w:w="1276" w:type="dxa"/>
            <w:tcBorders>
              <w:top w:val="nil"/>
              <w:left w:val="nil"/>
              <w:bottom w:val="single" w:sz="8" w:space="0" w:color="auto"/>
              <w:right w:val="single" w:sz="8" w:space="0" w:color="auto"/>
            </w:tcBorders>
            <w:shd w:val="clear" w:color="auto" w:fill="auto"/>
            <w:vAlign w:val="center"/>
            <w:hideMark/>
          </w:tcPr>
          <w:p w14:paraId="06A949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668D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435F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852</w:t>
            </w:r>
          </w:p>
        </w:tc>
        <w:tc>
          <w:tcPr>
            <w:tcW w:w="3048" w:type="dxa"/>
            <w:tcBorders>
              <w:top w:val="nil"/>
              <w:left w:val="nil"/>
              <w:bottom w:val="single" w:sz="8" w:space="0" w:color="auto"/>
              <w:right w:val="single" w:sz="8" w:space="0" w:color="auto"/>
            </w:tcBorders>
            <w:shd w:val="clear" w:color="auto" w:fill="auto"/>
            <w:vAlign w:val="center"/>
            <w:hideMark/>
          </w:tcPr>
          <w:p w14:paraId="3EB706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中铁成投成都酒店管理有限公司重庆分公司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0E6E78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3F2411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6044.58 </w:t>
            </w:r>
          </w:p>
        </w:tc>
        <w:tc>
          <w:tcPr>
            <w:tcW w:w="1042" w:type="dxa"/>
            <w:tcBorders>
              <w:top w:val="nil"/>
              <w:left w:val="nil"/>
              <w:bottom w:val="single" w:sz="8" w:space="0" w:color="auto"/>
              <w:right w:val="single" w:sz="8" w:space="0" w:color="auto"/>
            </w:tcBorders>
            <w:shd w:val="clear" w:color="auto" w:fill="auto"/>
            <w:vAlign w:val="center"/>
            <w:hideMark/>
          </w:tcPr>
          <w:p w14:paraId="65C006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3627 </w:t>
            </w:r>
          </w:p>
        </w:tc>
        <w:tc>
          <w:tcPr>
            <w:tcW w:w="1276" w:type="dxa"/>
            <w:tcBorders>
              <w:top w:val="nil"/>
              <w:left w:val="nil"/>
              <w:bottom w:val="single" w:sz="8" w:space="0" w:color="auto"/>
              <w:right w:val="single" w:sz="8" w:space="0" w:color="auto"/>
            </w:tcBorders>
            <w:shd w:val="clear" w:color="auto" w:fill="auto"/>
            <w:vAlign w:val="center"/>
            <w:hideMark/>
          </w:tcPr>
          <w:p w14:paraId="12C96C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7F76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4BBF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853</w:t>
            </w:r>
          </w:p>
        </w:tc>
        <w:tc>
          <w:tcPr>
            <w:tcW w:w="3048" w:type="dxa"/>
            <w:tcBorders>
              <w:top w:val="nil"/>
              <w:left w:val="nil"/>
              <w:bottom w:val="single" w:sz="8" w:space="0" w:color="auto"/>
              <w:right w:val="single" w:sz="8" w:space="0" w:color="auto"/>
            </w:tcBorders>
            <w:shd w:val="clear" w:color="auto" w:fill="auto"/>
            <w:vAlign w:val="center"/>
            <w:hideMark/>
          </w:tcPr>
          <w:p w14:paraId="5E08E5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中铁城际规划建设有限公司重庆分公司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65825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E906D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1543.62 </w:t>
            </w:r>
          </w:p>
        </w:tc>
        <w:tc>
          <w:tcPr>
            <w:tcW w:w="1042" w:type="dxa"/>
            <w:tcBorders>
              <w:top w:val="nil"/>
              <w:left w:val="nil"/>
              <w:bottom w:val="single" w:sz="8" w:space="0" w:color="auto"/>
              <w:right w:val="single" w:sz="8" w:space="0" w:color="auto"/>
            </w:tcBorders>
            <w:shd w:val="clear" w:color="auto" w:fill="auto"/>
            <w:vAlign w:val="center"/>
            <w:hideMark/>
          </w:tcPr>
          <w:p w14:paraId="15BB50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926 </w:t>
            </w:r>
          </w:p>
        </w:tc>
        <w:tc>
          <w:tcPr>
            <w:tcW w:w="1276" w:type="dxa"/>
            <w:tcBorders>
              <w:top w:val="nil"/>
              <w:left w:val="nil"/>
              <w:bottom w:val="single" w:sz="8" w:space="0" w:color="auto"/>
              <w:right w:val="single" w:sz="8" w:space="0" w:color="auto"/>
            </w:tcBorders>
            <w:shd w:val="clear" w:color="auto" w:fill="auto"/>
            <w:vAlign w:val="center"/>
            <w:hideMark/>
          </w:tcPr>
          <w:p w14:paraId="4E08E6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DB11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000F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854</w:t>
            </w:r>
          </w:p>
        </w:tc>
        <w:tc>
          <w:tcPr>
            <w:tcW w:w="3048" w:type="dxa"/>
            <w:tcBorders>
              <w:top w:val="nil"/>
              <w:left w:val="nil"/>
              <w:bottom w:val="single" w:sz="8" w:space="0" w:color="auto"/>
              <w:right w:val="single" w:sz="8" w:space="0" w:color="auto"/>
            </w:tcBorders>
            <w:shd w:val="clear" w:color="auto" w:fill="auto"/>
            <w:vAlign w:val="center"/>
            <w:hideMark/>
          </w:tcPr>
          <w:p w14:paraId="546318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中铁隧道集团一处有限公司</w:t>
            </w:r>
          </w:p>
        </w:tc>
        <w:tc>
          <w:tcPr>
            <w:tcW w:w="1042" w:type="dxa"/>
            <w:tcBorders>
              <w:top w:val="nil"/>
              <w:left w:val="nil"/>
              <w:bottom w:val="single" w:sz="8" w:space="0" w:color="auto"/>
              <w:right w:val="single" w:sz="8" w:space="0" w:color="auto"/>
            </w:tcBorders>
            <w:shd w:val="clear" w:color="auto" w:fill="auto"/>
            <w:vAlign w:val="center"/>
            <w:hideMark/>
          </w:tcPr>
          <w:p w14:paraId="78A08E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-13.71%</w:t>
            </w:r>
          </w:p>
        </w:tc>
        <w:tc>
          <w:tcPr>
            <w:tcW w:w="1396" w:type="dxa"/>
            <w:tcBorders>
              <w:top w:val="nil"/>
              <w:left w:val="nil"/>
              <w:bottom w:val="single" w:sz="8" w:space="0" w:color="auto"/>
              <w:right w:val="single" w:sz="8" w:space="0" w:color="auto"/>
            </w:tcBorders>
            <w:shd w:val="clear" w:color="auto" w:fill="auto"/>
            <w:vAlign w:val="center"/>
            <w:hideMark/>
          </w:tcPr>
          <w:p w14:paraId="4279B5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1865650.44 </w:t>
            </w:r>
          </w:p>
        </w:tc>
        <w:tc>
          <w:tcPr>
            <w:tcW w:w="1042" w:type="dxa"/>
            <w:tcBorders>
              <w:top w:val="nil"/>
              <w:left w:val="nil"/>
              <w:bottom w:val="single" w:sz="8" w:space="0" w:color="auto"/>
              <w:right w:val="single" w:sz="8" w:space="0" w:color="auto"/>
            </w:tcBorders>
            <w:shd w:val="clear" w:color="auto" w:fill="auto"/>
            <w:vAlign w:val="center"/>
            <w:hideMark/>
          </w:tcPr>
          <w:p w14:paraId="523E42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559695 </w:t>
            </w:r>
          </w:p>
        </w:tc>
        <w:tc>
          <w:tcPr>
            <w:tcW w:w="1276" w:type="dxa"/>
            <w:tcBorders>
              <w:top w:val="nil"/>
              <w:left w:val="nil"/>
              <w:bottom w:val="single" w:sz="8" w:space="0" w:color="auto"/>
              <w:right w:val="single" w:sz="8" w:space="0" w:color="auto"/>
            </w:tcBorders>
            <w:shd w:val="clear" w:color="auto" w:fill="auto"/>
            <w:vAlign w:val="center"/>
            <w:hideMark/>
          </w:tcPr>
          <w:p w14:paraId="399A05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1EA9E5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4406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855</w:t>
            </w:r>
          </w:p>
        </w:tc>
        <w:tc>
          <w:tcPr>
            <w:tcW w:w="3048" w:type="dxa"/>
            <w:tcBorders>
              <w:top w:val="nil"/>
              <w:left w:val="nil"/>
              <w:bottom w:val="single" w:sz="8" w:space="0" w:color="auto"/>
              <w:right w:val="single" w:sz="8" w:space="0" w:color="auto"/>
            </w:tcBorders>
            <w:shd w:val="clear" w:color="auto" w:fill="auto"/>
            <w:vAlign w:val="center"/>
            <w:hideMark/>
          </w:tcPr>
          <w:p w14:paraId="23B0C4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中铁物资重庆有限公司</w:t>
            </w:r>
          </w:p>
        </w:tc>
        <w:tc>
          <w:tcPr>
            <w:tcW w:w="1042" w:type="dxa"/>
            <w:tcBorders>
              <w:top w:val="nil"/>
              <w:left w:val="nil"/>
              <w:bottom w:val="single" w:sz="8" w:space="0" w:color="auto"/>
              <w:right w:val="single" w:sz="8" w:space="0" w:color="auto"/>
            </w:tcBorders>
            <w:shd w:val="clear" w:color="auto" w:fill="auto"/>
            <w:vAlign w:val="center"/>
            <w:hideMark/>
          </w:tcPr>
          <w:p w14:paraId="4F7CC5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-6.06%</w:t>
            </w:r>
          </w:p>
        </w:tc>
        <w:tc>
          <w:tcPr>
            <w:tcW w:w="1396" w:type="dxa"/>
            <w:tcBorders>
              <w:top w:val="nil"/>
              <w:left w:val="nil"/>
              <w:bottom w:val="single" w:sz="8" w:space="0" w:color="auto"/>
              <w:right w:val="single" w:sz="8" w:space="0" w:color="auto"/>
            </w:tcBorders>
            <w:shd w:val="clear" w:color="auto" w:fill="auto"/>
            <w:vAlign w:val="center"/>
            <w:hideMark/>
          </w:tcPr>
          <w:p w14:paraId="00BEE9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73747.26 </w:t>
            </w:r>
          </w:p>
        </w:tc>
        <w:tc>
          <w:tcPr>
            <w:tcW w:w="1042" w:type="dxa"/>
            <w:tcBorders>
              <w:top w:val="nil"/>
              <w:left w:val="nil"/>
              <w:bottom w:val="single" w:sz="8" w:space="0" w:color="auto"/>
              <w:right w:val="single" w:sz="8" w:space="0" w:color="auto"/>
            </w:tcBorders>
            <w:shd w:val="clear" w:color="auto" w:fill="auto"/>
            <w:vAlign w:val="center"/>
            <w:hideMark/>
          </w:tcPr>
          <w:p w14:paraId="371D35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44248 </w:t>
            </w:r>
          </w:p>
        </w:tc>
        <w:tc>
          <w:tcPr>
            <w:tcW w:w="1276" w:type="dxa"/>
            <w:tcBorders>
              <w:top w:val="nil"/>
              <w:left w:val="nil"/>
              <w:bottom w:val="single" w:sz="8" w:space="0" w:color="auto"/>
              <w:right w:val="single" w:sz="8" w:space="0" w:color="auto"/>
            </w:tcBorders>
            <w:shd w:val="clear" w:color="auto" w:fill="auto"/>
            <w:vAlign w:val="center"/>
            <w:hideMark/>
          </w:tcPr>
          <w:p w14:paraId="769073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A386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DA5B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856</w:t>
            </w:r>
          </w:p>
        </w:tc>
        <w:tc>
          <w:tcPr>
            <w:tcW w:w="3048" w:type="dxa"/>
            <w:tcBorders>
              <w:top w:val="nil"/>
              <w:left w:val="nil"/>
              <w:bottom w:val="single" w:sz="8" w:space="0" w:color="auto"/>
              <w:right w:val="single" w:sz="8" w:space="0" w:color="auto"/>
            </w:tcBorders>
            <w:shd w:val="clear" w:color="auto" w:fill="auto"/>
            <w:vAlign w:val="center"/>
            <w:hideMark/>
          </w:tcPr>
          <w:p w14:paraId="31F9ED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中铁现代物流科技股份有限公司重庆分公司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C1FFD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3C01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3468.36 </w:t>
            </w:r>
          </w:p>
        </w:tc>
        <w:tc>
          <w:tcPr>
            <w:tcW w:w="1042" w:type="dxa"/>
            <w:tcBorders>
              <w:top w:val="nil"/>
              <w:left w:val="nil"/>
              <w:bottom w:val="single" w:sz="8" w:space="0" w:color="auto"/>
              <w:right w:val="single" w:sz="8" w:space="0" w:color="auto"/>
            </w:tcBorders>
            <w:shd w:val="clear" w:color="auto" w:fill="auto"/>
            <w:vAlign w:val="center"/>
            <w:hideMark/>
          </w:tcPr>
          <w:p w14:paraId="632243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2081 </w:t>
            </w:r>
          </w:p>
        </w:tc>
        <w:tc>
          <w:tcPr>
            <w:tcW w:w="1276" w:type="dxa"/>
            <w:tcBorders>
              <w:top w:val="nil"/>
              <w:left w:val="nil"/>
              <w:bottom w:val="single" w:sz="8" w:space="0" w:color="auto"/>
              <w:right w:val="single" w:sz="8" w:space="0" w:color="auto"/>
            </w:tcBorders>
            <w:shd w:val="clear" w:color="auto" w:fill="auto"/>
            <w:vAlign w:val="center"/>
            <w:hideMark/>
          </w:tcPr>
          <w:p w14:paraId="3478E9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5BBC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59BE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857</w:t>
            </w:r>
          </w:p>
        </w:tc>
        <w:tc>
          <w:tcPr>
            <w:tcW w:w="3048" w:type="dxa"/>
            <w:tcBorders>
              <w:top w:val="nil"/>
              <w:left w:val="nil"/>
              <w:bottom w:val="single" w:sz="8" w:space="0" w:color="auto"/>
              <w:right w:val="single" w:sz="8" w:space="0" w:color="auto"/>
            </w:tcBorders>
            <w:shd w:val="clear" w:color="auto" w:fill="auto"/>
            <w:vAlign w:val="center"/>
            <w:hideMark/>
          </w:tcPr>
          <w:p w14:paraId="7EE51C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中铁长江交通设计集团有限公司</w:t>
            </w:r>
          </w:p>
        </w:tc>
        <w:tc>
          <w:tcPr>
            <w:tcW w:w="1042" w:type="dxa"/>
            <w:tcBorders>
              <w:top w:val="nil"/>
              <w:left w:val="nil"/>
              <w:bottom w:val="single" w:sz="8" w:space="0" w:color="auto"/>
              <w:right w:val="single" w:sz="8" w:space="0" w:color="auto"/>
            </w:tcBorders>
            <w:shd w:val="clear" w:color="auto" w:fill="auto"/>
            <w:vAlign w:val="center"/>
            <w:hideMark/>
          </w:tcPr>
          <w:p w14:paraId="3695A0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-41.5%</w:t>
            </w:r>
          </w:p>
        </w:tc>
        <w:tc>
          <w:tcPr>
            <w:tcW w:w="1396" w:type="dxa"/>
            <w:tcBorders>
              <w:top w:val="nil"/>
              <w:left w:val="nil"/>
              <w:bottom w:val="single" w:sz="8" w:space="0" w:color="auto"/>
              <w:right w:val="single" w:sz="8" w:space="0" w:color="auto"/>
            </w:tcBorders>
            <w:shd w:val="clear" w:color="auto" w:fill="auto"/>
            <w:vAlign w:val="center"/>
            <w:hideMark/>
          </w:tcPr>
          <w:p w14:paraId="2542D2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867600.48 </w:t>
            </w:r>
          </w:p>
        </w:tc>
        <w:tc>
          <w:tcPr>
            <w:tcW w:w="1042" w:type="dxa"/>
            <w:tcBorders>
              <w:top w:val="nil"/>
              <w:left w:val="nil"/>
              <w:bottom w:val="single" w:sz="8" w:space="0" w:color="auto"/>
              <w:right w:val="single" w:sz="8" w:space="0" w:color="auto"/>
            </w:tcBorders>
            <w:shd w:val="clear" w:color="auto" w:fill="auto"/>
            <w:vAlign w:val="center"/>
            <w:hideMark/>
          </w:tcPr>
          <w:p w14:paraId="0FA027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260280 </w:t>
            </w:r>
          </w:p>
        </w:tc>
        <w:tc>
          <w:tcPr>
            <w:tcW w:w="1276" w:type="dxa"/>
            <w:tcBorders>
              <w:top w:val="nil"/>
              <w:left w:val="nil"/>
              <w:bottom w:val="single" w:sz="8" w:space="0" w:color="auto"/>
              <w:right w:val="single" w:sz="8" w:space="0" w:color="auto"/>
            </w:tcBorders>
            <w:shd w:val="clear" w:color="auto" w:fill="auto"/>
            <w:vAlign w:val="center"/>
            <w:hideMark/>
          </w:tcPr>
          <w:p w14:paraId="0E2A64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235EBC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4E2F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858</w:t>
            </w:r>
          </w:p>
        </w:tc>
        <w:tc>
          <w:tcPr>
            <w:tcW w:w="3048" w:type="dxa"/>
            <w:tcBorders>
              <w:top w:val="nil"/>
              <w:left w:val="nil"/>
              <w:bottom w:val="single" w:sz="8" w:space="0" w:color="auto"/>
              <w:right w:val="single" w:sz="8" w:space="0" w:color="auto"/>
            </w:tcBorders>
            <w:shd w:val="clear" w:color="auto" w:fill="auto"/>
            <w:vAlign w:val="center"/>
            <w:hideMark/>
          </w:tcPr>
          <w:p w14:paraId="277F8F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中外运跨境电商物流有限公司重庆分公司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39F76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8987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35728.32 </w:t>
            </w:r>
          </w:p>
        </w:tc>
        <w:tc>
          <w:tcPr>
            <w:tcW w:w="1042" w:type="dxa"/>
            <w:tcBorders>
              <w:top w:val="nil"/>
              <w:left w:val="nil"/>
              <w:bottom w:val="single" w:sz="8" w:space="0" w:color="auto"/>
              <w:right w:val="single" w:sz="8" w:space="0" w:color="auto"/>
            </w:tcBorders>
            <w:shd w:val="clear" w:color="auto" w:fill="auto"/>
            <w:vAlign w:val="center"/>
            <w:hideMark/>
          </w:tcPr>
          <w:p w14:paraId="721EBB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21437 </w:t>
            </w:r>
          </w:p>
        </w:tc>
        <w:tc>
          <w:tcPr>
            <w:tcW w:w="1276" w:type="dxa"/>
            <w:tcBorders>
              <w:top w:val="nil"/>
              <w:left w:val="nil"/>
              <w:bottom w:val="single" w:sz="8" w:space="0" w:color="auto"/>
              <w:right w:val="single" w:sz="8" w:space="0" w:color="auto"/>
            </w:tcBorders>
            <w:shd w:val="clear" w:color="auto" w:fill="auto"/>
            <w:vAlign w:val="center"/>
            <w:hideMark/>
          </w:tcPr>
          <w:p w14:paraId="201A13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2E07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6BBC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859</w:t>
            </w:r>
          </w:p>
        </w:tc>
        <w:tc>
          <w:tcPr>
            <w:tcW w:w="3048" w:type="dxa"/>
            <w:tcBorders>
              <w:top w:val="nil"/>
              <w:left w:val="nil"/>
              <w:bottom w:val="single" w:sz="8" w:space="0" w:color="auto"/>
              <w:right w:val="single" w:sz="8" w:space="0" w:color="auto"/>
            </w:tcBorders>
            <w:shd w:val="clear" w:color="auto" w:fill="auto"/>
            <w:vAlign w:val="center"/>
            <w:hideMark/>
          </w:tcPr>
          <w:p w14:paraId="342E60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中文教育科技（重庆）有限公司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7232DC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2454F1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7208.20 </w:t>
            </w:r>
          </w:p>
        </w:tc>
        <w:tc>
          <w:tcPr>
            <w:tcW w:w="1042" w:type="dxa"/>
            <w:tcBorders>
              <w:top w:val="nil"/>
              <w:left w:val="nil"/>
              <w:bottom w:val="single" w:sz="8" w:space="0" w:color="auto"/>
              <w:right w:val="single" w:sz="8" w:space="0" w:color="auto"/>
            </w:tcBorders>
            <w:shd w:val="clear" w:color="auto" w:fill="auto"/>
            <w:vAlign w:val="center"/>
            <w:hideMark/>
          </w:tcPr>
          <w:p w14:paraId="69D438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4325 </w:t>
            </w:r>
          </w:p>
        </w:tc>
        <w:tc>
          <w:tcPr>
            <w:tcW w:w="1276" w:type="dxa"/>
            <w:tcBorders>
              <w:top w:val="nil"/>
              <w:left w:val="nil"/>
              <w:bottom w:val="single" w:sz="8" w:space="0" w:color="auto"/>
              <w:right w:val="single" w:sz="8" w:space="0" w:color="auto"/>
            </w:tcBorders>
            <w:shd w:val="clear" w:color="auto" w:fill="auto"/>
            <w:vAlign w:val="center"/>
            <w:hideMark/>
          </w:tcPr>
          <w:p w14:paraId="0D7BD1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F666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E20C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860</w:t>
            </w:r>
          </w:p>
        </w:tc>
        <w:tc>
          <w:tcPr>
            <w:tcW w:w="3048" w:type="dxa"/>
            <w:tcBorders>
              <w:top w:val="nil"/>
              <w:left w:val="nil"/>
              <w:bottom w:val="single" w:sz="8" w:space="0" w:color="auto"/>
              <w:right w:val="single" w:sz="8" w:space="0" w:color="auto"/>
            </w:tcBorders>
            <w:shd w:val="clear" w:color="auto" w:fill="auto"/>
            <w:vAlign w:val="center"/>
            <w:hideMark/>
          </w:tcPr>
          <w:p w14:paraId="6D138A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中祥冠一建设集团有限公司重庆分公司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1B1FD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-235.29%</w:t>
            </w:r>
          </w:p>
        </w:tc>
        <w:tc>
          <w:tcPr>
            <w:tcW w:w="1396" w:type="dxa"/>
            <w:tcBorders>
              <w:top w:val="nil"/>
              <w:left w:val="nil"/>
              <w:bottom w:val="single" w:sz="8" w:space="0" w:color="auto"/>
              <w:right w:val="single" w:sz="8" w:space="0" w:color="auto"/>
            </w:tcBorders>
            <w:shd w:val="clear" w:color="auto" w:fill="auto"/>
            <w:vAlign w:val="center"/>
            <w:hideMark/>
          </w:tcPr>
          <w:p w14:paraId="4454B8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15145.24 </w:t>
            </w:r>
          </w:p>
        </w:tc>
        <w:tc>
          <w:tcPr>
            <w:tcW w:w="1042" w:type="dxa"/>
            <w:tcBorders>
              <w:top w:val="nil"/>
              <w:left w:val="nil"/>
              <w:bottom w:val="single" w:sz="8" w:space="0" w:color="auto"/>
              <w:right w:val="single" w:sz="8" w:space="0" w:color="auto"/>
            </w:tcBorders>
            <w:shd w:val="clear" w:color="auto" w:fill="auto"/>
            <w:vAlign w:val="center"/>
            <w:hideMark/>
          </w:tcPr>
          <w:p w14:paraId="01363E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9087 </w:t>
            </w:r>
          </w:p>
        </w:tc>
        <w:tc>
          <w:tcPr>
            <w:tcW w:w="1276" w:type="dxa"/>
            <w:tcBorders>
              <w:top w:val="nil"/>
              <w:left w:val="nil"/>
              <w:bottom w:val="single" w:sz="8" w:space="0" w:color="auto"/>
              <w:right w:val="single" w:sz="8" w:space="0" w:color="auto"/>
            </w:tcBorders>
            <w:shd w:val="clear" w:color="auto" w:fill="auto"/>
            <w:vAlign w:val="center"/>
            <w:hideMark/>
          </w:tcPr>
          <w:p w14:paraId="18F9F3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669F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D659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861</w:t>
            </w:r>
          </w:p>
        </w:tc>
        <w:tc>
          <w:tcPr>
            <w:tcW w:w="3048" w:type="dxa"/>
            <w:tcBorders>
              <w:top w:val="nil"/>
              <w:left w:val="nil"/>
              <w:bottom w:val="single" w:sz="8" w:space="0" w:color="auto"/>
              <w:right w:val="single" w:sz="8" w:space="0" w:color="auto"/>
            </w:tcBorders>
            <w:shd w:val="clear" w:color="auto" w:fill="auto"/>
            <w:vAlign w:val="center"/>
            <w:hideMark/>
          </w:tcPr>
          <w:p w14:paraId="044051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中新创达咨询有限公司重庆分公司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3271A3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-88.24%</w:t>
            </w:r>
          </w:p>
        </w:tc>
        <w:tc>
          <w:tcPr>
            <w:tcW w:w="1396" w:type="dxa"/>
            <w:tcBorders>
              <w:top w:val="nil"/>
              <w:left w:val="nil"/>
              <w:bottom w:val="single" w:sz="8" w:space="0" w:color="auto"/>
              <w:right w:val="single" w:sz="8" w:space="0" w:color="auto"/>
            </w:tcBorders>
            <w:shd w:val="clear" w:color="auto" w:fill="auto"/>
            <w:vAlign w:val="center"/>
            <w:hideMark/>
          </w:tcPr>
          <w:p w14:paraId="4C90DE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9988.04 </w:t>
            </w:r>
          </w:p>
        </w:tc>
        <w:tc>
          <w:tcPr>
            <w:tcW w:w="1042" w:type="dxa"/>
            <w:tcBorders>
              <w:top w:val="nil"/>
              <w:left w:val="nil"/>
              <w:bottom w:val="single" w:sz="8" w:space="0" w:color="auto"/>
              <w:right w:val="single" w:sz="8" w:space="0" w:color="auto"/>
            </w:tcBorders>
            <w:shd w:val="clear" w:color="auto" w:fill="auto"/>
            <w:vAlign w:val="center"/>
            <w:hideMark/>
          </w:tcPr>
          <w:p w14:paraId="6CB14E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5993 </w:t>
            </w:r>
          </w:p>
        </w:tc>
        <w:tc>
          <w:tcPr>
            <w:tcW w:w="1276" w:type="dxa"/>
            <w:tcBorders>
              <w:top w:val="nil"/>
              <w:left w:val="nil"/>
              <w:bottom w:val="single" w:sz="8" w:space="0" w:color="auto"/>
              <w:right w:val="single" w:sz="8" w:space="0" w:color="auto"/>
            </w:tcBorders>
            <w:shd w:val="clear" w:color="auto" w:fill="auto"/>
            <w:vAlign w:val="center"/>
            <w:hideMark/>
          </w:tcPr>
          <w:p w14:paraId="691464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FEE6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F678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862</w:t>
            </w:r>
          </w:p>
        </w:tc>
        <w:tc>
          <w:tcPr>
            <w:tcW w:w="3048" w:type="dxa"/>
            <w:tcBorders>
              <w:top w:val="nil"/>
              <w:left w:val="nil"/>
              <w:bottom w:val="single" w:sz="8" w:space="0" w:color="auto"/>
              <w:right w:val="single" w:sz="8" w:space="0" w:color="auto"/>
            </w:tcBorders>
            <w:shd w:val="clear" w:color="auto" w:fill="auto"/>
            <w:vAlign w:val="center"/>
            <w:hideMark/>
          </w:tcPr>
          <w:p w14:paraId="7782C5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中鑫民安健康科技股份有限公司</w:t>
            </w:r>
          </w:p>
        </w:tc>
        <w:tc>
          <w:tcPr>
            <w:tcW w:w="1042" w:type="dxa"/>
            <w:tcBorders>
              <w:top w:val="nil"/>
              <w:left w:val="nil"/>
              <w:bottom w:val="single" w:sz="8" w:space="0" w:color="auto"/>
              <w:right w:val="single" w:sz="8" w:space="0" w:color="auto"/>
            </w:tcBorders>
            <w:shd w:val="clear" w:color="auto" w:fill="auto"/>
            <w:vAlign w:val="center"/>
            <w:hideMark/>
          </w:tcPr>
          <w:p w14:paraId="6ED5F2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D378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BBA34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17184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81EF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E1CA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863</w:t>
            </w:r>
          </w:p>
        </w:tc>
        <w:tc>
          <w:tcPr>
            <w:tcW w:w="3048" w:type="dxa"/>
            <w:tcBorders>
              <w:top w:val="nil"/>
              <w:left w:val="nil"/>
              <w:bottom w:val="single" w:sz="8" w:space="0" w:color="auto"/>
              <w:right w:val="single" w:sz="8" w:space="0" w:color="auto"/>
            </w:tcBorders>
            <w:shd w:val="clear" w:color="auto" w:fill="auto"/>
            <w:vAlign w:val="center"/>
            <w:hideMark/>
          </w:tcPr>
          <w:p w14:paraId="141838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中兴天启（重庆）实业有限公司</w:t>
            </w:r>
          </w:p>
        </w:tc>
        <w:tc>
          <w:tcPr>
            <w:tcW w:w="1042" w:type="dxa"/>
            <w:tcBorders>
              <w:top w:val="nil"/>
              <w:left w:val="nil"/>
              <w:bottom w:val="single" w:sz="8" w:space="0" w:color="auto"/>
              <w:right w:val="single" w:sz="8" w:space="0" w:color="auto"/>
            </w:tcBorders>
            <w:shd w:val="clear" w:color="auto" w:fill="auto"/>
            <w:vAlign w:val="center"/>
            <w:hideMark/>
          </w:tcPr>
          <w:p w14:paraId="003436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E1392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2213.62 </w:t>
            </w:r>
          </w:p>
        </w:tc>
        <w:tc>
          <w:tcPr>
            <w:tcW w:w="1042" w:type="dxa"/>
            <w:tcBorders>
              <w:top w:val="nil"/>
              <w:left w:val="nil"/>
              <w:bottom w:val="single" w:sz="8" w:space="0" w:color="auto"/>
              <w:right w:val="single" w:sz="8" w:space="0" w:color="auto"/>
            </w:tcBorders>
            <w:shd w:val="clear" w:color="auto" w:fill="auto"/>
            <w:vAlign w:val="center"/>
            <w:hideMark/>
          </w:tcPr>
          <w:p w14:paraId="7FEF7A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1328 </w:t>
            </w:r>
          </w:p>
        </w:tc>
        <w:tc>
          <w:tcPr>
            <w:tcW w:w="1276" w:type="dxa"/>
            <w:tcBorders>
              <w:top w:val="nil"/>
              <w:left w:val="nil"/>
              <w:bottom w:val="single" w:sz="8" w:space="0" w:color="auto"/>
              <w:right w:val="single" w:sz="8" w:space="0" w:color="auto"/>
            </w:tcBorders>
            <w:shd w:val="clear" w:color="auto" w:fill="auto"/>
            <w:vAlign w:val="center"/>
            <w:hideMark/>
          </w:tcPr>
          <w:p w14:paraId="21292B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B4C8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BD8E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864</w:t>
            </w:r>
          </w:p>
        </w:tc>
        <w:tc>
          <w:tcPr>
            <w:tcW w:w="3048" w:type="dxa"/>
            <w:tcBorders>
              <w:top w:val="nil"/>
              <w:left w:val="nil"/>
              <w:bottom w:val="single" w:sz="8" w:space="0" w:color="auto"/>
              <w:right w:val="single" w:sz="8" w:space="0" w:color="auto"/>
            </w:tcBorders>
            <w:shd w:val="clear" w:color="auto" w:fill="auto"/>
            <w:vAlign w:val="center"/>
            <w:hideMark/>
          </w:tcPr>
          <w:p w14:paraId="04FFAD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中兴通讯股份有限公司重庆分公司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5FA9BE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-14.18%</w:t>
            </w:r>
          </w:p>
        </w:tc>
        <w:tc>
          <w:tcPr>
            <w:tcW w:w="1396" w:type="dxa"/>
            <w:tcBorders>
              <w:top w:val="nil"/>
              <w:left w:val="nil"/>
              <w:bottom w:val="single" w:sz="8" w:space="0" w:color="auto"/>
              <w:right w:val="single" w:sz="8" w:space="0" w:color="auto"/>
            </w:tcBorders>
            <w:shd w:val="clear" w:color="auto" w:fill="auto"/>
            <w:vAlign w:val="center"/>
            <w:hideMark/>
          </w:tcPr>
          <w:p w14:paraId="0E0E0E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440185.56 </w:t>
            </w:r>
          </w:p>
        </w:tc>
        <w:tc>
          <w:tcPr>
            <w:tcW w:w="1042" w:type="dxa"/>
            <w:tcBorders>
              <w:top w:val="nil"/>
              <w:left w:val="nil"/>
              <w:bottom w:val="single" w:sz="8" w:space="0" w:color="auto"/>
              <w:right w:val="single" w:sz="8" w:space="0" w:color="auto"/>
            </w:tcBorders>
            <w:shd w:val="clear" w:color="auto" w:fill="auto"/>
            <w:vAlign w:val="center"/>
            <w:hideMark/>
          </w:tcPr>
          <w:p w14:paraId="4C5B52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264111 </w:t>
            </w:r>
          </w:p>
        </w:tc>
        <w:tc>
          <w:tcPr>
            <w:tcW w:w="1276" w:type="dxa"/>
            <w:tcBorders>
              <w:top w:val="nil"/>
              <w:left w:val="nil"/>
              <w:bottom w:val="single" w:sz="8" w:space="0" w:color="auto"/>
              <w:right w:val="single" w:sz="8" w:space="0" w:color="auto"/>
            </w:tcBorders>
            <w:shd w:val="clear" w:color="auto" w:fill="auto"/>
            <w:vAlign w:val="center"/>
            <w:hideMark/>
          </w:tcPr>
          <w:p w14:paraId="668350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4DD0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8DC2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865</w:t>
            </w:r>
          </w:p>
        </w:tc>
        <w:tc>
          <w:tcPr>
            <w:tcW w:w="3048" w:type="dxa"/>
            <w:tcBorders>
              <w:top w:val="nil"/>
              <w:left w:val="nil"/>
              <w:bottom w:val="single" w:sz="8" w:space="0" w:color="auto"/>
              <w:right w:val="single" w:sz="8" w:space="0" w:color="auto"/>
            </w:tcBorders>
            <w:shd w:val="clear" w:color="auto" w:fill="auto"/>
            <w:vAlign w:val="center"/>
            <w:hideMark/>
          </w:tcPr>
          <w:p w14:paraId="0969D4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中曜信创工程设计咨询（重庆）有限公司</w:t>
            </w:r>
          </w:p>
        </w:tc>
        <w:tc>
          <w:tcPr>
            <w:tcW w:w="1042" w:type="dxa"/>
            <w:tcBorders>
              <w:top w:val="nil"/>
              <w:left w:val="nil"/>
              <w:bottom w:val="single" w:sz="8" w:space="0" w:color="auto"/>
              <w:right w:val="single" w:sz="8" w:space="0" w:color="auto"/>
            </w:tcBorders>
            <w:shd w:val="clear" w:color="auto" w:fill="auto"/>
            <w:vAlign w:val="center"/>
            <w:hideMark/>
          </w:tcPr>
          <w:p w14:paraId="3C091B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46BD7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3281.58 </w:t>
            </w:r>
          </w:p>
        </w:tc>
        <w:tc>
          <w:tcPr>
            <w:tcW w:w="1042" w:type="dxa"/>
            <w:tcBorders>
              <w:top w:val="nil"/>
              <w:left w:val="nil"/>
              <w:bottom w:val="single" w:sz="8" w:space="0" w:color="auto"/>
              <w:right w:val="single" w:sz="8" w:space="0" w:color="auto"/>
            </w:tcBorders>
            <w:shd w:val="clear" w:color="auto" w:fill="auto"/>
            <w:vAlign w:val="center"/>
            <w:hideMark/>
          </w:tcPr>
          <w:p w14:paraId="782B37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1969 </w:t>
            </w:r>
          </w:p>
        </w:tc>
        <w:tc>
          <w:tcPr>
            <w:tcW w:w="1276" w:type="dxa"/>
            <w:tcBorders>
              <w:top w:val="nil"/>
              <w:left w:val="nil"/>
              <w:bottom w:val="single" w:sz="8" w:space="0" w:color="auto"/>
              <w:right w:val="single" w:sz="8" w:space="0" w:color="auto"/>
            </w:tcBorders>
            <w:shd w:val="clear" w:color="auto" w:fill="auto"/>
            <w:vAlign w:val="center"/>
            <w:hideMark/>
          </w:tcPr>
          <w:p w14:paraId="2D08E5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25D4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32C2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866</w:t>
            </w:r>
          </w:p>
        </w:tc>
        <w:tc>
          <w:tcPr>
            <w:tcW w:w="3048" w:type="dxa"/>
            <w:tcBorders>
              <w:top w:val="nil"/>
              <w:left w:val="nil"/>
              <w:bottom w:val="single" w:sz="8" w:space="0" w:color="auto"/>
              <w:right w:val="single" w:sz="8" w:space="0" w:color="auto"/>
            </w:tcBorders>
            <w:shd w:val="clear" w:color="auto" w:fill="auto"/>
            <w:vAlign w:val="center"/>
            <w:hideMark/>
          </w:tcPr>
          <w:p w14:paraId="3B59FC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中冶赛迪技术研究中心有限公司</w:t>
            </w:r>
          </w:p>
        </w:tc>
        <w:tc>
          <w:tcPr>
            <w:tcW w:w="1042" w:type="dxa"/>
            <w:tcBorders>
              <w:top w:val="nil"/>
              <w:left w:val="nil"/>
              <w:bottom w:val="single" w:sz="8" w:space="0" w:color="auto"/>
              <w:right w:val="single" w:sz="8" w:space="0" w:color="auto"/>
            </w:tcBorders>
            <w:shd w:val="clear" w:color="auto" w:fill="auto"/>
            <w:vAlign w:val="center"/>
            <w:hideMark/>
          </w:tcPr>
          <w:p w14:paraId="0625B0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6EFE19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89127.78 </w:t>
            </w:r>
          </w:p>
        </w:tc>
        <w:tc>
          <w:tcPr>
            <w:tcW w:w="1042" w:type="dxa"/>
            <w:tcBorders>
              <w:top w:val="nil"/>
              <w:left w:val="nil"/>
              <w:bottom w:val="single" w:sz="8" w:space="0" w:color="auto"/>
              <w:right w:val="single" w:sz="8" w:space="0" w:color="auto"/>
            </w:tcBorders>
            <w:shd w:val="clear" w:color="auto" w:fill="auto"/>
            <w:vAlign w:val="center"/>
            <w:hideMark/>
          </w:tcPr>
          <w:p w14:paraId="251E4A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53477 </w:t>
            </w:r>
          </w:p>
        </w:tc>
        <w:tc>
          <w:tcPr>
            <w:tcW w:w="1276" w:type="dxa"/>
            <w:tcBorders>
              <w:top w:val="nil"/>
              <w:left w:val="nil"/>
              <w:bottom w:val="single" w:sz="8" w:space="0" w:color="auto"/>
              <w:right w:val="single" w:sz="8" w:space="0" w:color="auto"/>
            </w:tcBorders>
            <w:shd w:val="clear" w:color="auto" w:fill="auto"/>
            <w:vAlign w:val="center"/>
            <w:hideMark/>
          </w:tcPr>
          <w:p w14:paraId="1612CB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A912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4F92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867</w:t>
            </w:r>
          </w:p>
        </w:tc>
        <w:tc>
          <w:tcPr>
            <w:tcW w:w="3048" w:type="dxa"/>
            <w:tcBorders>
              <w:top w:val="nil"/>
              <w:left w:val="nil"/>
              <w:bottom w:val="single" w:sz="8" w:space="0" w:color="auto"/>
              <w:right w:val="single" w:sz="8" w:space="0" w:color="auto"/>
            </w:tcBorders>
            <w:shd w:val="clear" w:color="auto" w:fill="auto"/>
            <w:vAlign w:val="center"/>
            <w:hideMark/>
          </w:tcPr>
          <w:p w14:paraId="2FA7A5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中移在线服务有限公司重庆分公司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D7BB7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-2.68%</w:t>
            </w:r>
          </w:p>
        </w:tc>
        <w:tc>
          <w:tcPr>
            <w:tcW w:w="1396" w:type="dxa"/>
            <w:tcBorders>
              <w:top w:val="nil"/>
              <w:left w:val="nil"/>
              <w:bottom w:val="single" w:sz="8" w:space="0" w:color="auto"/>
              <w:right w:val="single" w:sz="8" w:space="0" w:color="auto"/>
            </w:tcBorders>
            <w:shd w:val="clear" w:color="auto" w:fill="auto"/>
            <w:vAlign w:val="center"/>
            <w:hideMark/>
          </w:tcPr>
          <w:p w14:paraId="1E474A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708703.02 </w:t>
            </w:r>
          </w:p>
        </w:tc>
        <w:tc>
          <w:tcPr>
            <w:tcW w:w="1042" w:type="dxa"/>
            <w:tcBorders>
              <w:top w:val="nil"/>
              <w:left w:val="nil"/>
              <w:bottom w:val="single" w:sz="8" w:space="0" w:color="auto"/>
              <w:right w:val="single" w:sz="8" w:space="0" w:color="auto"/>
            </w:tcBorders>
            <w:shd w:val="clear" w:color="auto" w:fill="auto"/>
            <w:vAlign w:val="center"/>
            <w:hideMark/>
          </w:tcPr>
          <w:p w14:paraId="2FF1BE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212611 </w:t>
            </w:r>
          </w:p>
        </w:tc>
        <w:tc>
          <w:tcPr>
            <w:tcW w:w="1276" w:type="dxa"/>
            <w:tcBorders>
              <w:top w:val="nil"/>
              <w:left w:val="nil"/>
              <w:bottom w:val="single" w:sz="8" w:space="0" w:color="auto"/>
              <w:right w:val="single" w:sz="8" w:space="0" w:color="auto"/>
            </w:tcBorders>
            <w:shd w:val="clear" w:color="auto" w:fill="auto"/>
            <w:vAlign w:val="center"/>
            <w:hideMark/>
          </w:tcPr>
          <w:p w14:paraId="683386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6EDC12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3BA5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868</w:t>
            </w:r>
          </w:p>
        </w:tc>
        <w:tc>
          <w:tcPr>
            <w:tcW w:w="3048" w:type="dxa"/>
            <w:tcBorders>
              <w:top w:val="nil"/>
              <w:left w:val="nil"/>
              <w:bottom w:val="single" w:sz="8" w:space="0" w:color="auto"/>
              <w:right w:val="single" w:sz="8" w:space="0" w:color="auto"/>
            </w:tcBorders>
            <w:shd w:val="clear" w:color="auto" w:fill="auto"/>
            <w:vAlign w:val="center"/>
            <w:hideMark/>
          </w:tcPr>
          <w:p w14:paraId="4B3FFD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中益诚达建设集团有限公司重庆分公司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0E112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88C5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1352.02 </w:t>
            </w:r>
          </w:p>
        </w:tc>
        <w:tc>
          <w:tcPr>
            <w:tcW w:w="1042" w:type="dxa"/>
            <w:tcBorders>
              <w:top w:val="nil"/>
              <w:left w:val="nil"/>
              <w:bottom w:val="single" w:sz="8" w:space="0" w:color="auto"/>
              <w:right w:val="single" w:sz="8" w:space="0" w:color="auto"/>
            </w:tcBorders>
            <w:shd w:val="clear" w:color="auto" w:fill="auto"/>
            <w:vAlign w:val="center"/>
            <w:hideMark/>
          </w:tcPr>
          <w:p w14:paraId="6B11A1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811 </w:t>
            </w:r>
          </w:p>
        </w:tc>
        <w:tc>
          <w:tcPr>
            <w:tcW w:w="1276" w:type="dxa"/>
            <w:tcBorders>
              <w:top w:val="nil"/>
              <w:left w:val="nil"/>
              <w:bottom w:val="single" w:sz="8" w:space="0" w:color="auto"/>
              <w:right w:val="single" w:sz="8" w:space="0" w:color="auto"/>
            </w:tcBorders>
            <w:shd w:val="clear" w:color="auto" w:fill="auto"/>
            <w:vAlign w:val="center"/>
            <w:hideMark/>
          </w:tcPr>
          <w:p w14:paraId="1E7AFA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57AC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C51C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869</w:t>
            </w:r>
          </w:p>
        </w:tc>
        <w:tc>
          <w:tcPr>
            <w:tcW w:w="3048" w:type="dxa"/>
            <w:tcBorders>
              <w:top w:val="nil"/>
              <w:left w:val="nil"/>
              <w:bottom w:val="single" w:sz="8" w:space="0" w:color="auto"/>
              <w:right w:val="single" w:sz="8" w:space="0" w:color="auto"/>
            </w:tcBorders>
            <w:shd w:val="clear" w:color="auto" w:fill="auto"/>
            <w:vAlign w:val="center"/>
            <w:hideMark/>
          </w:tcPr>
          <w:p w14:paraId="23D63C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中益工程管理有限公司重庆分公司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CD8A1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B684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7731.06 </w:t>
            </w:r>
          </w:p>
        </w:tc>
        <w:tc>
          <w:tcPr>
            <w:tcW w:w="1042" w:type="dxa"/>
            <w:tcBorders>
              <w:top w:val="nil"/>
              <w:left w:val="nil"/>
              <w:bottom w:val="single" w:sz="8" w:space="0" w:color="auto"/>
              <w:right w:val="single" w:sz="8" w:space="0" w:color="auto"/>
            </w:tcBorders>
            <w:shd w:val="clear" w:color="auto" w:fill="auto"/>
            <w:vAlign w:val="center"/>
            <w:hideMark/>
          </w:tcPr>
          <w:p w14:paraId="6E0CE1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2319 </w:t>
            </w:r>
          </w:p>
        </w:tc>
        <w:tc>
          <w:tcPr>
            <w:tcW w:w="1276" w:type="dxa"/>
            <w:tcBorders>
              <w:top w:val="nil"/>
              <w:left w:val="nil"/>
              <w:bottom w:val="single" w:sz="8" w:space="0" w:color="auto"/>
              <w:right w:val="single" w:sz="8" w:space="0" w:color="auto"/>
            </w:tcBorders>
            <w:shd w:val="clear" w:color="auto" w:fill="auto"/>
            <w:vAlign w:val="center"/>
            <w:hideMark/>
          </w:tcPr>
          <w:p w14:paraId="7F2841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2D2349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8F69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870</w:t>
            </w:r>
          </w:p>
        </w:tc>
        <w:tc>
          <w:tcPr>
            <w:tcW w:w="3048" w:type="dxa"/>
            <w:tcBorders>
              <w:top w:val="nil"/>
              <w:left w:val="nil"/>
              <w:bottom w:val="single" w:sz="8" w:space="0" w:color="auto"/>
              <w:right w:val="single" w:sz="8" w:space="0" w:color="auto"/>
            </w:tcBorders>
            <w:shd w:val="clear" w:color="auto" w:fill="auto"/>
            <w:vAlign w:val="center"/>
            <w:hideMark/>
          </w:tcPr>
          <w:p w14:paraId="14C8D3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中盈优创资讯科技有限公司重庆分公司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7776C9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232663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127803.94 </w:t>
            </w:r>
          </w:p>
        </w:tc>
        <w:tc>
          <w:tcPr>
            <w:tcW w:w="1042" w:type="dxa"/>
            <w:tcBorders>
              <w:top w:val="nil"/>
              <w:left w:val="nil"/>
              <w:bottom w:val="single" w:sz="8" w:space="0" w:color="auto"/>
              <w:right w:val="single" w:sz="8" w:space="0" w:color="auto"/>
            </w:tcBorders>
            <w:shd w:val="clear" w:color="auto" w:fill="auto"/>
            <w:vAlign w:val="center"/>
            <w:hideMark/>
          </w:tcPr>
          <w:p w14:paraId="12B1D7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76682 </w:t>
            </w:r>
          </w:p>
        </w:tc>
        <w:tc>
          <w:tcPr>
            <w:tcW w:w="1276" w:type="dxa"/>
            <w:tcBorders>
              <w:top w:val="nil"/>
              <w:left w:val="nil"/>
              <w:bottom w:val="single" w:sz="8" w:space="0" w:color="auto"/>
              <w:right w:val="single" w:sz="8" w:space="0" w:color="auto"/>
            </w:tcBorders>
            <w:shd w:val="clear" w:color="auto" w:fill="auto"/>
            <w:vAlign w:val="center"/>
            <w:hideMark/>
          </w:tcPr>
          <w:p w14:paraId="4BAC54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DEE9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B94F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871</w:t>
            </w:r>
          </w:p>
        </w:tc>
        <w:tc>
          <w:tcPr>
            <w:tcW w:w="3048" w:type="dxa"/>
            <w:tcBorders>
              <w:top w:val="nil"/>
              <w:left w:val="nil"/>
              <w:bottom w:val="single" w:sz="8" w:space="0" w:color="auto"/>
              <w:right w:val="single" w:sz="8" w:space="0" w:color="auto"/>
            </w:tcBorders>
            <w:shd w:val="clear" w:color="auto" w:fill="auto"/>
            <w:vAlign w:val="center"/>
            <w:hideMark/>
          </w:tcPr>
          <w:p w14:paraId="091C89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中赢（重庆）建设集团有限公司</w:t>
            </w:r>
          </w:p>
        </w:tc>
        <w:tc>
          <w:tcPr>
            <w:tcW w:w="1042" w:type="dxa"/>
            <w:tcBorders>
              <w:top w:val="nil"/>
              <w:left w:val="nil"/>
              <w:bottom w:val="single" w:sz="8" w:space="0" w:color="auto"/>
              <w:right w:val="single" w:sz="8" w:space="0" w:color="auto"/>
            </w:tcBorders>
            <w:shd w:val="clear" w:color="auto" w:fill="auto"/>
            <w:vAlign w:val="center"/>
            <w:hideMark/>
          </w:tcPr>
          <w:p w14:paraId="26DA03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-650%</w:t>
            </w:r>
          </w:p>
        </w:tc>
        <w:tc>
          <w:tcPr>
            <w:tcW w:w="1396" w:type="dxa"/>
            <w:tcBorders>
              <w:top w:val="nil"/>
              <w:left w:val="nil"/>
              <w:bottom w:val="single" w:sz="8" w:space="0" w:color="auto"/>
              <w:right w:val="single" w:sz="8" w:space="0" w:color="auto"/>
            </w:tcBorders>
            <w:shd w:val="clear" w:color="auto" w:fill="auto"/>
            <w:vAlign w:val="center"/>
            <w:hideMark/>
          </w:tcPr>
          <w:p w14:paraId="14D23B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2813.78 </w:t>
            </w:r>
          </w:p>
        </w:tc>
        <w:tc>
          <w:tcPr>
            <w:tcW w:w="1042" w:type="dxa"/>
            <w:tcBorders>
              <w:top w:val="nil"/>
              <w:left w:val="nil"/>
              <w:bottom w:val="single" w:sz="8" w:space="0" w:color="auto"/>
              <w:right w:val="single" w:sz="8" w:space="0" w:color="auto"/>
            </w:tcBorders>
            <w:shd w:val="clear" w:color="auto" w:fill="auto"/>
            <w:vAlign w:val="center"/>
            <w:hideMark/>
          </w:tcPr>
          <w:p w14:paraId="60313E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1688 </w:t>
            </w:r>
          </w:p>
        </w:tc>
        <w:tc>
          <w:tcPr>
            <w:tcW w:w="1276" w:type="dxa"/>
            <w:tcBorders>
              <w:top w:val="nil"/>
              <w:left w:val="nil"/>
              <w:bottom w:val="single" w:sz="8" w:space="0" w:color="auto"/>
              <w:right w:val="single" w:sz="8" w:space="0" w:color="auto"/>
            </w:tcBorders>
            <w:shd w:val="clear" w:color="auto" w:fill="auto"/>
            <w:vAlign w:val="center"/>
            <w:hideMark/>
          </w:tcPr>
          <w:p w14:paraId="5C2F76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7AC3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ACB1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872</w:t>
            </w:r>
          </w:p>
        </w:tc>
        <w:tc>
          <w:tcPr>
            <w:tcW w:w="3048" w:type="dxa"/>
            <w:tcBorders>
              <w:top w:val="nil"/>
              <w:left w:val="nil"/>
              <w:bottom w:val="single" w:sz="8" w:space="0" w:color="auto"/>
              <w:right w:val="single" w:sz="8" w:space="0" w:color="auto"/>
            </w:tcBorders>
            <w:shd w:val="clear" w:color="auto" w:fill="auto"/>
            <w:vAlign w:val="center"/>
            <w:hideMark/>
          </w:tcPr>
          <w:p w14:paraId="3124D4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中圆物流（重庆）有限公司</w:t>
            </w:r>
          </w:p>
        </w:tc>
        <w:tc>
          <w:tcPr>
            <w:tcW w:w="1042" w:type="dxa"/>
            <w:tcBorders>
              <w:top w:val="nil"/>
              <w:left w:val="nil"/>
              <w:bottom w:val="single" w:sz="8" w:space="0" w:color="auto"/>
              <w:right w:val="single" w:sz="8" w:space="0" w:color="auto"/>
            </w:tcBorders>
            <w:shd w:val="clear" w:color="auto" w:fill="auto"/>
            <w:vAlign w:val="center"/>
            <w:hideMark/>
          </w:tcPr>
          <w:p w14:paraId="6CF54D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A1AE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AB5EF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0BF0D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725C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A593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873</w:t>
            </w:r>
          </w:p>
        </w:tc>
        <w:tc>
          <w:tcPr>
            <w:tcW w:w="3048" w:type="dxa"/>
            <w:tcBorders>
              <w:top w:val="nil"/>
              <w:left w:val="nil"/>
              <w:bottom w:val="single" w:sz="8" w:space="0" w:color="auto"/>
              <w:right w:val="single" w:sz="8" w:space="0" w:color="auto"/>
            </w:tcBorders>
            <w:shd w:val="clear" w:color="auto" w:fill="auto"/>
            <w:vAlign w:val="center"/>
            <w:hideMark/>
          </w:tcPr>
          <w:p w14:paraId="6718E2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中远海运科技股份有限公司重庆分公司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0B367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-19.3%</w:t>
            </w:r>
          </w:p>
        </w:tc>
        <w:tc>
          <w:tcPr>
            <w:tcW w:w="1396" w:type="dxa"/>
            <w:tcBorders>
              <w:top w:val="nil"/>
              <w:left w:val="nil"/>
              <w:bottom w:val="single" w:sz="8" w:space="0" w:color="auto"/>
              <w:right w:val="single" w:sz="8" w:space="0" w:color="auto"/>
            </w:tcBorders>
            <w:shd w:val="clear" w:color="auto" w:fill="auto"/>
            <w:vAlign w:val="center"/>
            <w:hideMark/>
          </w:tcPr>
          <w:p w14:paraId="3D9B8B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126590.60 </w:t>
            </w:r>
          </w:p>
        </w:tc>
        <w:tc>
          <w:tcPr>
            <w:tcW w:w="1042" w:type="dxa"/>
            <w:tcBorders>
              <w:top w:val="nil"/>
              <w:left w:val="nil"/>
              <w:bottom w:val="single" w:sz="8" w:space="0" w:color="auto"/>
              <w:right w:val="single" w:sz="8" w:space="0" w:color="auto"/>
            </w:tcBorders>
            <w:shd w:val="clear" w:color="auto" w:fill="auto"/>
            <w:vAlign w:val="center"/>
            <w:hideMark/>
          </w:tcPr>
          <w:p w14:paraId="133997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75954 </w:t>
            </w:r>
          </w:p>
        </w:tc>
        <w:tc>
          <w:tcPr>
            <w:tcW w:w="1276" w:type="dxa"/>
            <w:tcBorders>
              <w:top w:val="nil"/>
              <w:left w:val="nil"/>
              <w:bottom w:val="single" w:sz="8" w:space="0" w:color="auto"/>
              <w:right w:val="single" w:sz="8" w:space="0" w:color="auto"/>
            </w:tcBorders>
            <w:shd w:val="clear" w:color="auto" w:fill="auto"/>
            <w:vAlign w:val="center"/>
            <w:hideMark/>
          </w:tcPr>
          <w:p w14:paraId="237F6C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EC83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6084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874</w:t>
            </w:r>
          </w:p>
        </w:tc>
        <w:tc>
          <w:tcPr>
            <w:tcW w:w="3048" w:type="dxa"/>
            <w:tcBorders>
              <w:top w:val="nil"/>
              <w:left w:val="nil"/>
              <w:bottom w:val="single" w:sz="8" w:space="0" w:color="auto"/>
              <w:right w:val="single" w:sz="8" w:space="0" w:color="auto"/>
            </w:tcBorders>
            <w:shd w:val="clear" w:color="auto" w:fill="auto"/>
            <w:vAlign w:val="center"/>
            <w:hideMark/>
          </w:tcPr>
          <w:p w14:paraId="51DAB2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中准会计师事务所（特殊普通合伙）重庆分所</w:t>
            </w:r>
          </w:p>
        </w:tc>
        <w:tc>
          <w:tcPr>
            <w:tcW w:w="1042" w:type="dxa"/>
            <w:tcBorders>
              <w:top w:val="nil"/>
              <w:left w:val="nil"/>
              <w:bottom w:val="single" w:sz="8" w:space="0" w:color="auto"/>
              <w:right w:val="single" w:sz="8" w:space="0" w:color="auto"/>
            </w:tcBorders>
            <w:shd w:val="clear" w:color="auto" w:fill="auto"/>
            <w:vAlign w:val="center"/>
            <w:hideMark/>
          </w:tcPr>
          <w:p w14:paraId="4DFBFB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-7.41%</w:t>
            </w:r>
          </w:p>
        </w:tc>
        <w:tc>
          <w:tcPr>
            <w:tcW w:w="1396" w:type="dxa"/>
            <w:tcBorders>
              <w:top w:val="nil"/>
              <w:left w:val="nil"/>
              <w:bottom w:val="single" w:sz="8" w:space="0" w:color="auto"/>
              <w:right w:val="single" w:sz="8" w:space="0" w:color="auto"/>
            </w:tcBorders>
            <w:shd w:val="clear" w:color="auto" w:fill="auto"/>
            <w:vAlign w:val="center"/>
            <w:hideMark/>
          </w:tcPr>
          <w:p w14:paraId="56F034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15837.02 </w:t>
            </w:r>
          </w:p>
        </w:tc>
        <w:tc>
          <w:tcPr>
            <w:tcW w:w="1042" w:type="dxa"/>
            <w:tcBorders>
              <w:top w:val="nil"/>
              <w:left w:val="nil"/>
              <w:bottom w:val="single" w:sz="8" w:space="0" w:color="auto"/>
              <w:right w:val="single" w:sz="8" w:space="0" w:color="auto"/>
            </w:tcBorders>
            <w:shd w:val="clear" w:color="auto" w:fill="auto"/>
            <w:vAlign w:val="center"/>
            <w:hideMark/>
          </w:tcPr>
          <w:p w14:paraId="581693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9502 </w:t>
            </w:r>
          </w:p>
        </w:tc>
        <w:tc>
          <w:tcPr>
            <w:tcW w:w="1276" w:type="dxa"/>
            <w:tcBorders>
              <w:top w:val="nil"/>
              <w:left w:val="nil"/>
              <w:bottom w:val="single" w:sz="8" w:space="0" w:color="auto"/>
              <w:right w:val="single" w:sz="8" w:space="0" w:color="auto"/>
            </w:tcBorders>
            <w:shd w:val="clear" w:color="auto" w:fill="auto"/>
            <w:vAlign w:val="center"/>
            <w:hideMark/>
          </w:tcPr>
          <w:p w14:paraId="7536D7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0D29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79AF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875</w:t>
            </w:r>
          </w:p>
        </w:tc>
        <w:tc>
          <w:tcPr>
            <w:tcW w:w="3048" w:type="dxa"/>
            <w:tcBorders>
              <w:top w:val="nil"/>
              <w:left w:val="nil"/>
              <w:bottom w:val="single" w:sz="8" w:space="0" w:color="auto"/>
              <w:right w:val="single" w:sz="8" w:space="0" w:color="auto"/>
            </w:tcBorders>
            <w:shd w:val="clear" w:color="auto" w:fill="auto"/>
            <w:vAlign w:val="center"/>
            <w:hideMark/>
          </w:tcPr>
          <w:p w14:paraId="5E3F6A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中资资产评估有限公司重庆分公司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41E502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099AA7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1720.84 </w:t>
            </w:r>
          </w:p>
        </w:tc>
        <w:tc>
          <w:tcPr>
            <w:tcW w:w="1042" w:type="dxa"/>
            <w:tcBorders>
              <w:top w:val="nil"/>
              <w:left w:val="nil"/>
              <w:bottom w:val="single" w:sz="8" w:space="0" w:color="auto"/>
              <w:right w:val="single" w:sz="8" w:space="0" w:color="auto"/>
            </w:tcBorders>
            <w:shd w:val="clear" w:color="auto" w:fill="auto"/>
            <w:vAlign w:val="center"/>
            <w:hideMark/>
          </w:tcPr>
          <w:p w14:paraId="0D2710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1033 </w:t>
            </w:r>
          </w:p>
        </w:tc>
        <w:tc>
          <w:tcPr>
            <w:tcW w:w="1276" w:type="dxa"/>
            <w:tcBorders>
              <w:top w:val="nil"/>
              <w:left w:val="nil"/>
              <w:bottom w:val="single" w:sz="8" w:space="0" w:color="auto"/>
              <w:right w:val="single" w:sz="8" w:space="0" w:color="auto"/>
            </w:tcBorders>
            <w:shd w:val="clear" w:color="auto" w:fill="auto"/>
            <w:vAlign w:val="center"/>
            <w:hideMark/>
          </w:tcPr>
          <w:p w14:paraId="2EB197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C121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F8D3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876</w:t>
            </w:r>
          </w:p>
        </w:tc>
        <w:tc>
          <w:tcPr>
            <w:tcW w:w="3048" w:type="dxa"/>
            <w:tcBorders>
              <w:top w:val="nil"/>
              <w:left w:val="nil"/>
              <w:bottom w:val="single" w:sz="8" w:space="0" w:color="auto"/>
              <w:right w:val="single" w:sz="8" w:space="0" w:color="auto"/>
            </w:tcBorders>
            <w:shd w:val="clear" w:color="auto" w:fill="auto"/>
            <w:vAlign w:val="center"/>
            <w:hideMark/>
          </w:tcPr>
          <w:p w14:paraId="29CDA2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中租鸿飞（重庆）工程设备租赁有限公司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50E20D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0B1AD7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5970.52 </w:t>
            </w:r>
          </w:p>
        </w:tc>
        <w:tc>
          <w:tcPr>
            <w:tcW w:w="1042" w:type="dxa"/>
            <w:tcBorders>
              <w:top w:val="nil"/>
              <w:left w:val="nil"/>
              <w:bottom w:val="single" w:sz="8" w:space="0" w:color="auto"/>
              <w:right w:val="single" w:sz="8" w:space="0" w:color="auto"/>
            </w:tcBorders>
            <w:shd w:val="clear" w:color="auto" w:fill="auto"/>
            <w:vAlign w:val="center"/>
            <w:hideMark/>
          </w:tcPr>
          <w:p w14:paraId="1FD8A2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3582 </w:t>
            </w:r>
          </w:p>
        </w:tc>
        <w:tc>
          <w:tcPr>
            <w:tcW w:w="1276" w:type="dxa"/>
            <w:tcBorders>
              <w:top w:val="nil"/>
              <w:left w:val="nil"/>
              <w:bottom w:val="single" w:sz="8" w:space="0" w:color="auto"/>
              <w:right w:val="single" w:sz="8" w:space="0" w:color="auto"/>
            </w:tcBorders>
            <w:shd w:val="clear" w:color="auto" w:fill="auto"/>
            <w:vAlign w:val="center"/>
            <w:hideMark/>
          </w:tcPr>
          <w:p w14:paraId="54E8EC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47B6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2B2F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877</w:t>
            </w:r>
          </w:p>
        </w:tc>
        <w:tc>
          <w:tcPr>
            <w:tcW w:w="3048" w:type="dxa"/>
            <w:tcBorders>
              <w:top w:val="nil"/>
              <w:left w:val="nil"/>
              <w:bottom w:val="single" w:sz="8" w:space="0" w:color="auto"/>
              <w:right w:val="single" w:sz="8" w:space="0" w:color="auto"/>
            </w:tcBorders>
            <w:shd w:val="clear" w:color="auto" w:fill="auto"/>
            <w:vAlign w:val="center"/>
            <w:hideMark/>
          </w:tcPr>
          <w:p w14:paraId="25DA8A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众凯重庆智能科技有限公司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BF42D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w:t>
            </w:r>
          </w:p>
        </w:tc>
        <w:tc>
          <w:tcPr>
            <w:tcW w:w="1396" w:type="dxa"/>
            <w:tcBorders>
              <w:top w:val="nil"/>
              <w:left w:val="nil"/>
              <w:bottom w:val="single" w:sz="8" w:space="0" w:color="auto"/>
              <w:right w:val="single" w:sz="8" w:space="0" w:color="auto"/>
            </w:tcBorders>
            <w:shd w:val="clear" w:color="auto" w:fill="auto"/>
            <w:vAlign w:val="center"/>
            <w:hideMark/>
          </w:tcPr>
          <w:p w14:paraId="7179CE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3314.52 </w:t>
            </w:r>
          </w:p>
        </w:tc>
        <w:tc>
          <w:tcPr>
            <w:tcW w:w="1042" w:type="dxa"/>
            <w:tcBorders>
              <w:top w:val="nil"/>
              <w:left w:val="nil"/>
              <w:bottom w:val="single" w:sz="8" w:space="0" w:color="auto"/>
              <w:right w:val="single" w:sz="8" w:space="0" w:color="auto"/>
            </w:tcBorders>
            <w:shd w:val="clear" w:color="auto" w:fill="auto"/>
            <w:vAlign w:val="center"/>
            <w:hideMark/>
          </w:tcPr>
          <w:p w14:paraId="68F284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1989 </w:t>
            </w:r>
          </w:p>
        </w:tc>
        <w:tc>
          <w:tcPr>
            <w:tcW w:w="1276" w:type="dxa"/>
            <w:tcBorders>
              <w:top w:val="nil"/>
              <w:left w:val="nil"/>
              <w:bottom w:val="single" w:sz="8" w:space="0" w:color="auto"/>
              <w:right w:val="single" w:sz="8" w:space="0" w:color="auto"/>
            </w:tcBorders>
            <w:shd w:val="clear" w:color="auto" w:fill="auto"/>
            <w:vAlign w:val="center"/>
            <w:hideMark/>
          </w:tcPr>
          <w:p w14:paraId="3AD696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08199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326D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878</w:t>
            </w:r>
          </w:p>
        </w:tc>
        <w:tc>
          <w:tcPr>
            <w:tcW w:w="3048" w:type="dxa"/>
            <w:tcBorders>
              <w:top w:val="nil"/>
              <w:left w:val="nil"/>
              <w:bottom w:val="single" w:sz="8" w:space="0" w:color="auto"/>
              <w:right w:val="single" w:sz="8" w:space="0" w:color="auto"/>
            </w:tcBorders>
            <w:shd w:val="clear" w:color="auto" w:fill="auto"/>
            <w:vAlign w:val="center"/>
            <w:hideMark/>
          </w:tcPr>
          <w:p w14:paraId="18A474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众品企业管理服务（重庆）有限公司</w:t>
            </w:r>
          </w:p>
        </w:tc>
        <w:tc>
          <w:tcPr>
            <w:tcW w:w="1042" w:type="dxa"/>
            <w:tcBorders>
              <w:top w:val="nil"/>
              <w:left w:val="nil"/>
              <w:bottom w:val="single" w:sz="8" w:space="0" w:color="auto"/>
              <w:right w:val="single" w:sz="8" w:space="0" w:color="auto"/>
            </w:tcBorders>
            <w:shd w:val="clear" w:color="auto" w:fill="auto"/>
            <w:vAlign w:val="center"/>
            <w:hideMark/>
          </w:tcPr>
          <w:p w14:paraId="7811A4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7E468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09C58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8FBEE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A196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C96B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879</w:t>
            </w:r>
          </w:p>
        </w:tc>
        <w:tc>
          <w:tcPr>
            <w:tcW w:w="3048" w:type="dxa"/>
            <w:tcBorders>
              <w:top w:val="nil"/>
              <w:left w:val="nil"/>
              <w:bottom w:val="single" w:sz="8" w:space="0" w:color="auto"/>
              <w:right w:val="single" w:sz="8" w:space="0" w:color="auto"/>
            </w:tcBorders>
            <w:shd w:val="clear" w:color="auto" w:fill="auto"/>
            <w:vAlign w:val="center"/>
            <w:hideMark/>
          </w:tcPr>
          <w:p w14:paraId="0B2A09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众驼工业科技（苏州）有限公司重庆分公司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66C832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2938F3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4083.94 </w:t>
            </w:r>
          </w:p>
        </w:tc>
        <w:tc>
          <w:tcPr>
            <w:tcW w:w="1042" w:type="dxa"/>
            <w:tcBorders>
              <w:top w:val="nil"/>
              <w:left w:val="nil"/>
              <w:bottom w:val="single" w:sz="8" w:space="0" w:color="auto"/>
              <w:right w:val="single" w:sz="8" w:space="0" w:color="auto"/>
            </w:tcBorders>
            <w:shd w:val="clear" w:color="auto" w:fill="auto"/>
            <w:vAlign w:val="center"/>
            <w:hideMark/>
          </w:tcPr>
          <w:p w14:paraId="08D262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2450 </w:t>
            </w:r>
          </w:p>
        </w:tc>
        <w:tc>
          <w:tcPr>
            <w:tcW w:w="1276" w:type="dxa"/>
            <w:tcBorders>
              <w:top w:val="nil"/>
              <w:left w:val="nil"/>
              <w:bottom w:val="single" w:sz="8" w:space="0" w:color="auto"/>
              <w:right w:val="single" w:sz="8" w:space="0" w:color="auto"/>
            </w:tcBorders>
            <w:shd w:val="clear" w:color="auto" w:fill="auto"/>
            <w:vAlign w:val="center"/>
            <w:hideMark/>
          </w:tcPr>
          <w:p w14:paraId="0A1C2A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C166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07D7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880</w:t>
            </w:r>
          </w:p>
        </w:tc>
        <w:tc>
          <w:tcPr>
            <w:tcW w:w="3048" w:type="dxa"/>
            <w:tcBorders>
              <w:top w:val="nil"/>
              <w:left w:val="nil"/>
              <w:bottom w:val="single" w:sz="8" w:space="0" w:color="auto"/>
              <w:right w:val="single" w:sz="8" w:space="0" w:color="auto"/>
            </w:tcBorders>
            <w:shd w:val="clear" w:color="auto" w:fill="auto"/>
            <w:vAlign w:val="center"/>
            <w:hideMark/>
          </w:tcPr>
          <w:p w14:paraId="6EF59A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重定义（重庆）科技有限公司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F2633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7A14D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2375B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0B89F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7105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93EA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881</w:t>
            </w:r>
          </w:p>
        </w:tc>
        <w:tc>
          <w:tcPr>
            <w:tcW w:w="3048" w:type="dxa"/>
            <w:tcBorders>
              <w:top w:val="nil"/>
              <w:left w:val="nil"/>
              <w:bottom w:val="single" w:sz="8" w:space="0" w:color="auto"/>
              <w:right w:val="single" w:sz="8" w:space="0" w:color="auto"/>
            </w:tcBorders>
            <w:shd w:val="clear" w:color="auto" w:fill="auto"/>
            <w:vAlign w:val="center"/>
            <w:hideMark/>
          </w:tcPr>
          <w:p w14:paraId="708E86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重庆阿尔帕科技服务有限公司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6D8E8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A6B18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2456.54 </w:t>
            </w:r>
          </w:p>
        </w:tc>
        <w:tc>
          <w:tcPr>
            <w:tcW w:w="1042" w:type="dxa"/>
            <w:tcBorders>
              <w:top w:val="nil"/>
              <w:left w:val="nil"/>
              <w:bottom w:val="single" w:sz="8" w:space="0" w:color="auto"/>
              <w:right w:val="single" w:sz="8" w:space="0" w:color="auto"/>
            </w:tcBorders>
            <w:shd w:val="clear" w:color="auto" w:fill="auto"/>
            <w:vAlign w:val="center"/>
            <w:hideMark/>
          </w:tcPr>
          <w:p w14:paraId="298CE8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1474 </w:t>
            </w:r>
          </w:p>
        </w:tc>
        <w:tc>
          <w:tcPr>
            <w:tcW w:w="1276" w:type="dxa"/>
            <w:tcBorders>
              <w:top w:val="nil"/>
              <w:left w:val="nil"/>
              <w:bottom w:val="single" w:sz="8" w:space="0" w:color="auto"/>
              <w:right w:val="single" w:sz="8" w:space="0" w:color="auto"/>
            </w:tcBorders>
            <w:shd w:val="clear" w:color="auto" w:fill="auto"/>
            <w:vAlign w:val="center"/>
            <w:hideMark/>
          </w:tcPr>
          <w:p w14:paraId="1DB972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8EDF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D9CD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882</w:t>
            </w:r>
          </w:p>
        </w:tc>
        <w:tc>
          <w:tcPr>
            <w:tcW w:w="3048" w:type="dxa"/>
            <w:tcBorders>
              <w:top w:val="nil"/>
              <w:left w:val="nil"/>
              <w:bottom w:val="single" w:sz="8" w:space="0" w:color="auto"/>
              <w:right w:val="single" w:sz="8" w:space="0" w:color="auto"/>
            </w:tcBorders>
            <w:shd w:val="clear" w:color="auto" w:fill="auto"/>
            <w:vAlign w:val="center"/>
            <w:hideMark/>
          </w:tcPr>
          <w:p w14:paraId="3E9A90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重庆阿尔泰建材有限公司</w:t>
            </w:r>
          </w:p>
        </w:tc>
        <w:tc>
          <w:tcPr>
            <w:tcW w:w="1042" w:type="dxa"/>
            <w:tcBorders>
              <w:top w:val="nil"/>
              <w:left w:val="nil"/>
              <w:bottom w:val="single" w:sz="8" w:space="0" w:color="auto"/>
              <w:right w:val="single" w:sz="8" w:space="0" w:color="auto"/>
            </w:tcBorders>
            <w:shd w:val="clear" w:color="auto" w:fill="auto"/>
            <w:vAlign w:val="center"/>
            <w:hideMark/>
          </w:tcPr>
          <w:p w14:paraId="4AB4E8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4FDB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7A905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A5450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8645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2506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883</w:t>
            </w:r>
          </w:p>
        </w:tc>
        <w:tc>
          <w:tcPr>
            <w:tcW w:w="3048" w:type="dxa"/>
            <w:tcBorders>
              <w:top w:val="nil"/>
              <w:left w:val="nil"/>
              <w:bottom w:val="single" w:sz="8" w:space="0" w:color="auto"/>
              <w:right w:val="single" w:sz="8" w:space="0" w:color="auto"/>
            </w:tcBorders>
            <w:shd w:val="clear" w:color="auto" w:fill="auto"/>
            <w:vAlign w:val="center"/>
            <w:hideMark/>
          </w:tcPr>
          <w:p w14:paraId="027A9B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重庆阿克索信息科技有限公司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49B5D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-253.33%</w:t>
            </w:r>
          </w:p>
        </w:tc>
        <w:tc>
          <w:tcPr>
            <w:tcW w:w="1396" w:type="dxa"/>
            <w:tcBorders>
              <w:top w:val="nil"/>
              <w:left w:val="nil"/>
              <w:bottom w:val="single" w:sz="8" w:space="0" w:color="auto"/>
              <w:right w:val="single" w:sz="8" w:space="0" w:color="auto"/>
            </w:tcBorders>
            <w:shd w:val="clear" w:color="auto" w:fill="auto"/>
            <w:vAlign w:val="center"/>
            <w:hideMark/>
          </w:tcPr>
          <w:p w14:paraId="476D22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15143.20 </w:t>
            </w:r>
          </w:p>
        </w:tc>
        <w:tc>
          <w:tcPr>
            <w:tcW w:w="1042" w:type="dxa"/>
            <w:tcBorders>
              <w:top w:val="nil"/>
              <w:left w:val="nil"/>
              <w:bottom w:val="single" w:sz="8" w:space="0" w:color="auto"/>
              <w:right w:val="single" w:sz="8" w:space="0" w:color="auto"/>
            </w:tcBorders>
            <w:shd w:val="clear" w:color="auto" w:fill="auto"/>
            <w:vAlign w:val="center"/>
            <w:hideMark/>
          </w:tcPr>
          <w:p w14:paraId="40D2A9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9086 </w:t>
            </w:r>
          </w:p>
        </w:tc>
        <w:tc>
          <w:tcPr>
            <w:tcW w:w="1276" w:type="dxa"/>
            <w:tcBorders>
              <w:top w:val="nil"/>
              <w:left w:val="nil"/>
              <w:bottom w:val="single" w:sz="8" w:space="0" w:color="auto"/>
              <w:right w:val="single" w:sz="8" w:space="0" w:color="auto"/>
            </w:tcBorders>
            <w:shd w:val="clear" w:color="auto" w:fill="auto"/>
            <w:vAlign w:val="center"/>
            <w:hideMark/>
          </w:tcPr>
          <w:p w14:paraId="6CB101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7F01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1BB3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884</w:t>
            </w:r>
          </w:p>
        </w:tc>
        <w:tc>
          <w:tcPr>
            <w:tcW w:w="3048" w:type="dxa"/>
            <w:tcBorders>
              <w:top w:val="nil"/>
              <w:left w:val="nil"/>
              <w:bottom w:val="single" w:sz="8" w:space="0" w:color="auto"/>
              <w:right w:val="single" w:sz="8" w:space="0" w:color="auto"/>
            </w:tcBorders>
            <w:shd w:val="clear" w:color="auto" w:fill="auto"/>
            <w:vAlign w:val="center"/>
            <w:hideMark/>
          </w:tcPr>
          <w:p w14:paraId="58CF28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重庆阿莱丝国际贸易有限公司</w:t>
            </w:r>
          </w:p>
        </w:tc>
        <w:tc>
          <w:tcPr>
            <w:tcW w:w="1042" w:type="dxa"/>
            <w:tcBorders>
              <w:top w:val="nil"/>
              <w:left w:val="nil"/>
              <w:bottom w:val="single" w:sz="8" w:space="0" w:color="auto"/>
              <w:right w:val="single" w:sz="8" w:space="0" w:color="auto"/>
            </w:tcBorders>
            <w:shd w:val="clear" w:color="auto" w:fill="auto"/>
            <w:vAlign w:val="center"/>
            <w:hideMark/>
          </w:tcPr>
          <w:p w14:paraId="1E4453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3DDB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621D9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BACCE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1AC3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61BD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885</w:t>
            </w:r>
          </w:p>
        </w:tc>
        <w:tc>
          <w:tcPr>
            <w:tcW w:w="3048" w:type="dxa"/>
            <w:tcBorders>
              <w:top w:val="nil"/>
              <w:left w:val="nil"/>
              <w:bottom w:val="single" w:sz="8" w:space="0" w:color="auto"/>
              <w:right w:val="single" w:sz="8" w:space="0" w:color="auto"/>
            </w:tcBorders>
            <w:shd w:val="clear" w:color="auto" w:fill="auto"/>
            <w:vAlign w:val="center"/>
            <w:hideMark/>
          </w:tcPr>
          <w:p w14:paraId="1EB043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重庆阿玛蒂贸易有限公司</w:t>
            </w:r>
          </w:p>
        </w:tc>
        <w:tc>
          <w:tcPr>
            <w:tcW w:w="1042" w:type="dxa"/>
            <w:tcBorders>
              <w:top w:val="nil"/>
              <w:left w:val="nil"/>
              <w:bottom w:val="single" w:sz="8" w:space="0" w:color="auto"/>
              <w:right w:val="single" w:sz="8" w:space="0" w:color="auto"/>
            </w:tcBorders>
            <w:shd w:val="clear" w:color="auto" w:fill="auto"/>
            <w:vAlign w:val="center"/>
            <w:hideMark/>
          </w:tcPr>
          <w:p w14:paraId="6B072C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5400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AA41E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5339C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4B7B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D719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886</w:t>
            </w:r>
          </w:p>
        </w:tc>
        <w:tc>
          <w:tcPr>
            <w:tcW w:w="3048" w:type="dxa"/>
            <w:tcBorders>
              <w:top w:val="nil"/>
              <w:left w:val="nil"/>
              <w:bottom w:val="single" w:sz="8" w:space="0" w:color="auto"/>
              <w:right w:val="single" w:sz="8" w:space="0" w:color="auto"/>
            </w:tcBorders>
            <w:shd w:val="clear" w:color="auto" w:fill="auto"/>
            <w:vAlign w:val="center"/>
            <w:hideMark/>
          </w:tcPr>
          <w:p w14:paraId="37F323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重庆阿玛塔科技有限公司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5B6ED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5CFB6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1461.88 </w:t>
            </w:r>
          </w:p>
        </w:tc>
        <w:tc>
          <w:tcPr>
            <w:tcW w:w="1042" w:type="dxa"/>
            <w:tcBorders>
              <w:top w:val="nil"/>
              <w:left w:val="nil"/>
              <w:bottom w:val="single" w:sz="8" w:space="0" w:color="auto"/>
              <w:right w:val="single" w:sz="8" w:space="0" w:color="auto"/>
            </w:tcBorders>
            <w:shd w:val="clear" w:color="auto" w:fill="auto"/>
            <w:vAlign w:val="center"/>
            <w:hideMark/>
          </w:tcPr>
          <w:p w14:paraId="1C97A6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877 </w:t>
            </w:r>
          </w:p>
        </w:tc>
        <w:tc>
          <w:tcPr>
            <w:tcW w:w="1276" w:type="dxa"/>
            <w:tcBorders>
              <w:top w:val="nil"/>
              <w:left w:val="nil"/>
              <w:bottom w:val="single" w:sz="8" w:space="0" w:color="auto"/>
              <w:right w:val="single" w:sz="8" w:space="0" w:color="auto"/>
            </w:tcBorders>
            <w:shd w:val="clear" w:color="auto" w:fill="auto"/>
            <w:vAlign w:val="center"/>
            <w:hideMark/>
          </w:tcPr>
          <w:p w14:paraId="00E61F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89B1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DC35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887</w:t>
            </w:r>
          </w:p>
        </w:tc>
        <w:tc>
          <w:tcPr>
            <w:tcW w:w="3048" w:type="dxa"/>
            <w:tcBorders>
              <w:top w:val="nil"/>
              <w:left w:val="nil"/>
              <w:bottom w:val="single" w:sz="8" w:space="0" w:color="auto"/>
              <w:right w:val="single" w:sz="8" w:space="0" w:color="auto"/>
            </w:tcBorders>
            <w:shd w:val="clear" w:color="auto" w:fill="auto"/>
            <w:vAlign w:val="center"/>
            <w:hideMark/>
          </w:tcPr>
          <w:p w14:paraId="2BF71E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重庆阿牧科技有限公司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253B5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206A2E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4818.44 </w:t>
            </w:r>
          </w:p>
        </w:tc>
        <w:tc>
          <w:tcPr>
            <w:tcW w:w="1042" w:type="dxa"/>
            <w:tcBorders>
              <w:top w:val="nil"/>
              <w:left w:val="nil"/>
              <w:bottom w:val="single" w:sz="8" w:space="0" w:color="auto"/>
              <w:right w:val="single" w:sz="8" w:space="0" w:color="auto"/>
            </w:tcBorders>
            <w:shd w:val="clear" w:color="auto" w:fill="auto"/>
            <w:vAlign w:val="center"/>
            <w:hideMark/>
          </w:tcPr>
          <w:p w14:paraId="248144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2891 </w:t>
            </w:r>
          </w:p>
        </w:tc>
        <w:tc>
          <w:tcPr>
            <w:tcW w:w="1276" w:type="dxa"/>
            <w:tcBorders>
              <w:top w:val="nil"/>
              <w:left w:val="nil"/>
              <w:bottom w:val="single" w:sz="8" w:space="0" w:color="auto"/>
              <w:right w:val="single" w:sz="8" w:space="0" w:color="auto"/>
            </w:tcBorders>
            <w:shd w:val="clear" w:color="auto" w:fill="auto"/>
            <w:vAlign w:val="center"/>
            <w:hideMark/>
          </w:tcPr>
          <w:p w14:paraId="0E2835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6B8D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7DE9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888</w:t>
            </w:r>
          </w:p>
        </w:tc>
        <w:tc>
          <w:tcPr>
            <w:tcW w:w="3048" w:type="dxa"/>
            <w:tcBorders>
              <w:top w:val="nil"/>
              <w:left w:val="nil"/>
              <w:bottom w:val="single" w:sz="8" w:space="0" w:color="auto"/>
              <w:right w:val="single" w:sz="8" w:space="0" w:color="auto"/>
            </w:tcBorders>
            <w:shd w:val="clear" w:color="auto" w:fill="auto"/>
            <w:vAlign w:val="center"/>
            <w:hideMark/>
          </w:tcPr>
          <w:p w14:paraId="516D6B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重庆阿斯特科技有限公司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DBFE1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52CC4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699.96 </w:t>
            </w:r>
          </w:p>
        </w:tc>
        <w:tc>
          <w:tcPr>
            <w:tcW w:w="1042" w:type="dxa"/>
            <w:tcBorders>
              <w:top w:val="nil"/>
              <w:left w:val="nil"/>
              <w:bottom w:val="single" w:sz="8" w:space="0" w:color="auto"/>
              <w:right w:val="single" w:sz="8" w:space="0" w:color="auto"/>
            </w:tcBorders>
            <w:shd w:val="clear" w:color="auto" w:fill="auto"/>
            <w:vAlign w:val="center"/>
            <w:hideMark/>
          </w:tcPr>
          <w:p w14:paraId="5182B7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420 </w:t>
            </w:r>
          </w:p>
        </w:tc>
        <w:tc>
          <w:tcPr>
            <w:tcW w:w="1276" w:type="dxa"/>
            <w:tcBorders>
              <w:top w:val="nil"/>
              <w:left w:val="nil"/>
              <w:bottom w:val="single" w:sz="8" w:space="0" w:color="auto"/>
              <w:right w:val="single" w:sz="8" w:space="0" w:color="auto"/>
            </w:tcBorders>
            <w:shd w:val="clear" w:color="auto" w:fill="auto"/>
            <w:vAlign w:val="center"/>
            <w:hideMark/>
          </w:tcPr>
          <w:p w14:paraId="1EC6BD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FFF0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1C89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889</w:t>
            </w:r>
          </w:p>
        </w:tc>
        <w:tc>
          <w:tcPr>
            <w:tcW w:w="3048" w:type="dxa"/>
            <w:tcBorders>
              <w:top w:val="nil"/>
              <w:left w:val="nil"/>
              <w:bottom w:val="single" w:sz="8" w:space="0" w:color="auto"/>
              <w:right w:val="single" w:sz="8" w:space="0" w:color="auto"/>
            </w:tcBorders>
            <w:shd w:val="clear" w:color="auto" w:fill="auto"/>
            <w:vAlign w:val="center"/>
            <w:hideMark/>
          </w:tcPr>
          <w:p w14:paraId="67E322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重庆阿题斯工贸有限公司</w:t>
            </w:r>
          </w:p>
        </w:tc>
        <w:tc>
          <w:tcPr>
            <w:tcW w:w="1042" w:type="dxa"/>
            <w:tcBorders>
              <w:top w:val="nil"/>
              <w:left w:val="nil"/>
              <w:bottom w:val="single" w:sz="8" w:space="0" w:color="auto"/>
              <w:right w:val="single" w:sz="8" w:space="0" w:color="auto"/>
            </w:tcBorders>
            <w:shd w:val="clear" w:color="auto" w:fill="auto"/>
            <w:vAlign w:val="center"/>
            <w:hideMark/>
          </w:tcPr>
          <w:p w14:paraId="0FADBD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4D4B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B5904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103AC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E9E9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B821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890</w:t>
            </w:r>
          </w:p>
        </w:tc>
        <w:tc>
          <w:tcPr>
            <w:tcW w:w="3048" w:type="dxa"/>
            <w:tcBorders>
              <w:top w:val="nil"/>
              <w:left w:val="nil"/>
              <w:bottom w:val="single" w:sz="8" w:space="0" w:color="auto"/>
              <w:right w:val="single" w:sz="8" w:space="0" w:color="auto"/>
            </w:tcBorders>
            <w:shd w:val="clear" w:color="auto" w:fill="auto"/>
            <w:vAlign w:val="center"/>
            <w:hideMark/>
          </w:tcPr>
          <w:p w14:paraId="07D8CF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重庆哎呦哎呦信息科技有限公司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39101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-43.28%</w:t>
            </w:r>
          </w:p>
        </w:tc>
        <w:tc>
          <w:tcPr>
            <w:tcW w:w="1396" w:type="dxa"/>
            <w:tcBorders>
              <w:top w:val="nil"/>
              <w:left w:val="nil"/>
              <w:bottom w:val="single" w:sz="8" w:space="0" w:color="auto"/>
              <w:right w:val="single" w:sz="8" w:space="0" w:color="auto"/>
            </w:tcBorders>
            <w:shd w:val="clear" w:color="auto" w:fill="auto"/>
            <w:vAlign w:val="center"/>
            <w:hideMark/>
          </w:tcPr>
          <w:p w14:paraId="0CEB24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37427.86 </w:t>
            </w:r>
          </w:p>
        </w:tc>
        <w:tc>
          <w:tcPr>
            <w:tcW w:w="1042" w:type="dxa"/>
            <w:tcBorders>
              <w:top w:val="nil"/>
              <w:left w:val="nil"/>
              <w:bottom w:val="single" w:sz="8" w:space="0" w:color="auto"/>
              <w:right w:val="single" w:sz="8" w:space="0" w:color="auto"/>
            </w:tcBorders>
            <w:shd w:val="clear" w:color="auto" w:fill="auto"/>
            <w:vAlign w:val="center"/>
            <w:hideMark/>
          </w:tcPr>
          <w:p w14:paraId="33ED2A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22457 </w:t>
            </w:r>
          </w:p>
        </w:tc>
        <w:tc>
          <w:tcPr>
            <w:tcW w:w="1276" w:type="dxa"/>
            <w:tcBorders>
              <w:top w:val="nil"/>
              <w:left w:val="nil"/>
              <w:bottom w:val="single" w:sz="8" w:space="0" w:color="auto"/>
              <w:right w:val="single" w:sz="8" w:space="0" w:color="auto"/>
            </w:tcBorders>
            <w:shd w:val="clear" w:color="auto" w:fill="auto"/>
            <w:vAlign w:val="center"/>
            <w:hideMark/>
          </w:tcPr>
          <w:p w14:paraId="2C88E5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5402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A802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891</w:t>
            </w:r>
          </w:p>
        </w:tc>
        <w:tc>
          <w:tcPr>
            <w:tcW w:w="3048" w:type="dxa"/>
            <w:tcBorders>
              <w:top w:val="nil"/>
              <w:left w:val="nil"/>
              <w:bottom w:val="single" w:sz="8" w:space="0" w:color="auto"/>
              <w:right w:val="single" w:sz="8" w:space="0" w:color="auto"/>
            </w:tcBorders>
            <w:shd w:val="clear" w:color="auto" w:fill="auto"/>
            <w:vAlign w:val="center"/>
            <w:hideMark/>
          </w:tcPr>
          <w:p w14:paraId="3A83CF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重庆哎呦科技有限公司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DBA5A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13B27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56CBA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73917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EAC0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E709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892</w:t>
            </w:r>
          </w:p>
        </w:tc>
        <w:tc>
          <w:tcPr>
            <w:tcW w:w="3048" w:type="dxa"/>
            <w:tcBorders>
              <w:top w:val="nil"/>
              <w:left w:val="nil"/>
              <w:bottom w:val="single" w:sz="8" w:space="0" w:color="auto"/>
              <w:right w:val="single" w:sz="8" w:space="0" w:color="auto"/>
            </w:tcBorders>
            <w:shd w:val="clear" w:color="auto" w:fill="auto"/>
            <w:vAlign w:val="center"/>
            <w:hideMark/>
          </w:tcPr>
          <w:p w14:paraId="3B6DBC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重庆埃迪加信息技术有限公司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BE84B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19AB80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4936.36 </w:t>
            </w:r>
          </w:p>
        </w:tc>
        <w:tc>
          <w:tcPr>
            <w:tcW w:w="1042" w:type="dxa"/>
            <w:tcBorders>
              <w:top w:val="nil"/>
              <w:left w:val="nil"/>
              <w:bottom w:val="single" w:sz="8" w:space="0" w:color="auto"/>
              <w:right w:val="single" w:sz="8" w:space="0" w:color="auto"/>
            </w:tcBorders>
            <w:shd w:val="clear" w:color="auto" w:fill="auto"/>
            <w:vAlign w:val="center"/>
            <w:hideMark/>
          </w:tcPr>
          <w:p w14:paraId="6374C8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2962 </w:t>
            </w:r>
          </w:p>
        </w:tc>
        <w:tc>
          <w:tcPr>
            <w:tcW w:w="1276" w:type="dxa"/>
            <w:tcBorders>
              <w:top w:val="nil"/>
              <w:left w:val="nil"/>
              <w:bottom w:val="single" w:sz="8" w:space="0" w:color="auto"/>
              <w:right w:val="single" w:sz="8" w:space="0" w:color="auto"/>
            </w:tcBorders>
            <w:shd w:val="clear" w:color="auto" w:fill="auto"/>
            <w:vAlign w:val="center"/>
            <w:hideMark/>
          </w:tcPr>
          <w:p w14:paraId="122FC0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118E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D97B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893</w:t>
            </w:r>
          </w:p>
        </w:tc>
        <w:tc>
          <w:tcPr>
            <w:tcW w:w="3048" w:type="dxa"/>
            <w:tcBorders>
              <w:top w:val="nil"/>
              <w:left w:val="nil"/>
              <w:bottom w:val="single" w:sz="8" w:space="0" w:color="auto"/>
              <w:right w:val="single" w:sz="8" w:space="0" w:color="auto"/>
            </w:tcBorders>
            <w:shd w:val="clear" w:color="auto" w:fill="auto"/>
            <w:vAlign w:val="center"/>
            <w:hideMark/>
          </w:tcPr>
          <w:p w14:paraId="066092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重庆埃米克贸易有限公司</w:t>
            </w:r>
          </w:p>
        </w:tc>
        <w:tc>
          <w:tcPr>
            <w:tcW w:w="1042" w:type="dxa"/>
            <w:tcBorders>
              <w:top w:val="nil"/>
              <w:left w:val="nil"/>
              <w:bottom w:val="single" w:sz="8" w:space="0" w:color="auto"/>
              <w:right w:val="single" w:sz="8" w:space="0" w:color="auto"/>
            </w:tcBorders>
            <w:shd w:val="clear" w:color="auto" w:fill="auto"/>
            <w:vAlign w:val="center"/>
            <w:hideMark/>
          </w:tcPr>
          <w:p w14:paraId="41CE44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1DFA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61984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C0EDB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7556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8623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894</w:t>
            </w:r>
          </w:p>
        </w:tc>
        <w:tc>
          <w:tcPr>
            <w:tcW w:w="3048" w:type="dxa"/>
            <w:tcBorders>
              <w:top w:val="nil"/>
              <w:left w:val="nil"/>
              <w:bottom w:val="single" w:sz="8" w:space="0" w:color="auto"/>
              <w:right w:val="single" w:sz="8" w:space="0" w:color="auto"/>
            </w:tcBorders>
            <w:shd w:val="clear" w:color="auto" w:fill="auto"/>
            <w:vAlign w:val="center"/>
            <w:hideMark/>
          </w:tcPr>
          <w:p w14:paraId="5A17BE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重庆艾比优学生托管服务有限公司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BFE62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235C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CADE3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5F3CF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71C0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7913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895</w:t>
            </w:r>
          </w:p>
        </w:tc>
        <w:tc>
          <w:tcPr>
            <w:tcW w:w="3048" w:type="dxa"/>
            <w:tcBorders>
              <w:top w:val="nil"/>
              <w:left w:val="nil"/>
              <w:bottom w:val="single" w:sz="8" w:space="0" w:color="auto"/>
              <w:right w:val="single" w:sz="8" w:space="0" w:color="auto"/>
            </w:tcBorders>
            <w:shd w:val="clear" w:color="auto" w:fill="auto"/>
            <w:vAlign w:val="center"/>
            <w:hideMark/>
          </w:tcPr>
          <w:p w14:paraId="6CE2BD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重庆艾成亚实业有限公司</w:t>
            </w:r>
          </w:p>
        </w:tc>
        <w:tc>
          <w:tcPr>
            <w:tcW w:w="1042" w:type="dxa"/>
            <w:tcBorders>
              <w:top w:val="nil"/>
              <w:left w:val="nil"/>
              <w:bottom w:val="single" w:sz="8" w:space="0" w:color="auto"/>
              <w:right w:val="single" w:sz="8" w:space="0" w:color="auto"/>
            </w:tcBorders>
            <w:shd w:val="clear" w:color="auto" w:fill="auto"/>
            <w:vAlign w:val="center"/>
            <w:hideMark/>
          </w:tcPr>
          <w:p w14:paraId="519D3F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AB74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49EF6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15448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C581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F084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896</w:t>
            </w:r>
          </w:p>
        </w:tc>
        <w:tc>
          <w:tcPr>
            <w:tcW w:w="3048" w:type="dxa"/>
            <w:tcBorders>
              <w:top w:val="nil"/>
              <w:left w:val="nil"/>
              <w:bottom w:val="single" w:sz="8" w:space="0" w:color="auto"/>
              <w:right w:val="single" w:sz="8" w:space="0" w:color="auto"/>
            </w:tcBorders>
            <w:shd w:val="clear" w:color="auto" w:fill="auto"/>
            <w:vAlign w:val="center"/>
            <w:hideMark/>
          </w:tcPr>
          <w:p w14:paraId="752AEB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重庆艾澄澄贸易有限公司</w:t>
            </w:r>
          </w:p>
        </w:tc>
        <w:tc>
          <w:tcPr>
            <w:tcW w:w="1042" w:type="dxa"/>
            <w:tcBorders>
              <w:top w:val="nil"/>
              <w:left w:val="nil"/>
              <w:bottom w:val="single" w:sz="8" w:space="0" w:color="auto"/>
              <w:right w:val="single" w:sz="8" w:space="0" w:color="auto"/>
            </w:tcBorders>
            <w:shd w:val="clear" w:color="auto" w:fill="auto"/>
            <w:vAlign w:val="center"/>
            <w:hideMark/>
          </w:tcPr>
          <w:p w14:paraId="0A91B9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38427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3517.24 </w:t>
            </w:r>
          </w:p>
        </w:tc>
        <w:tc>
          <w:tcPr>
            <w:tcW w:w="1042" w:type="dxa"/>
            <w:tcBorders>
              <w:top w:val="nil"/>
              <w:left w:val="nil"/>
              <w:bottom w:val="single" w:sz="8" w:space="0" w:color="auto"/>
              <w:right w:val="single" w:sz="8" w:space="0" w:color="auto"/>
            </w:tcBorders>
            <w:shd w:val="clear" w:color="auto" w:fill="auto"/>
            <w:vAlign w:val="center"/>
            <w:hideMark/>
          </w:tcPr>
          <w:p w14:paraId="4FEE1D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2110 </w:t>
            </w:r>
          </w:p>
        </w:tc>
        <w:tc>
          <w:tcPr>
            <w:tcW w:w="1276" w:type="dxa"/>
            <w:tcBorders>
              <w:top w:val="nil"/>
              <w:left w:val="nil"/>
              <w:bottom w:val="single" w:sz="8" w:space="0" w:color="auto"/>
              <w:right w:val="single" w:sz="8" w:space="0" w:color="auto"/>
            </w:tcBorders>
            <w:shd w:val="clear" w:color="auto" w:fill="auto"/>
            <w:vAlign w:val="center"/>
            <w:hideMark/>
          </w:tcPr>
          <w:p w14:paraId="7CF234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116B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1113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897</w:t>
            </w:r>
          </w:p>
        </w:tc>
        <w:tc>
          <w:tcPr>
            <w:tcW w:w="3048" w:type="dxa"/>
            <w:tcBorders>
              <w:top w:val="nil"/>
              <w:left w:val="nil"/>
              <w:bottom w:val="single" w:sz="8" w:space="0" w:color="auto"/>
              <w:right w:val="single" w:sz="8" w:space="0" w:color="auto"/>
            </w:tcBorders>
            <w:shd w:val="clear" w:color="auto" w:fill="auto"/>
            <w:vAlign w:val="center"/>
            <w:hideMark/>
          </w:tcPr>
          <w:p w14:paraId="1012C1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重庆艾齿医疗管理有限公司东湖南路口腔诊所</w:t>
            </w:r>
          </w:p>
        </w:tc>
        <w:tc>
          <w:tcPr>
            <w:tcW w:w="1042" w:type="dxa"/>
            <w:tcBorders>
              <w:top w:val="nil"/>
              <w:left w:val="nil"/>
              <w:bottom w:val="single" w:sz="8" w:space="0" w:color="auto"/>
              <w:right w:val="single" w:sz="8" w:space="0" w:color="auto"/>
            </w:tcBorders>
            <w:shd w:val="clear" w:color="auto" w:fill="auto"/>
            <w:vAlign w:val="center"/>
            <w:hideMark/>
          </w:tcPr>
          <w:p w14:paraId="3A8849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196F58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2755.74 </w:t>
            </w:r>
          </w:p>
        </w:tc>
        <w:tc>
          <w:tcPr>
            <w:tcW w:w="1042" w:type="dxa"/>
            <w:tcBorders>
              <w:top w:val="nil"/>
              <w:left w:val="nil"/>
              <w:bottom w:val="single" w:sz="8" w:space="0" w:color="auto"/>
              <w:right w:val="single" w:sz="8" w:space="0" w:color="auto"/>
            </w:tcBorders>
            <w:shd w:val="clear" w:color="auto" w:fill="auto"/>
            <w:vAlign w:val="center"/>
            <w:hideMark/>
          </w:tcPr>
          <w:p w14:paraId="5F9938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1653 </w:t>
            </w:r>
          </w:p>
        </w:tc>
        <w:tc>
          <w:tcPr>
            <w:tcW w:w="1276" w:type="dxa"/>
            <w:tcBorders>
              <w:top w:val="nil"/>
              <w:left w:val="nil"/>
              <w:bottom w:val="single" w:sz="8" w:space="0" w:color="auto"/>
              <w:right w:val="single" w:sz="8" w:space="0" w:color="auto"/>
            </w:tcBorders>
            <w:shd w:val="clear" w:color="auto" w:fill="auto"/>
            <w:vAlign w:val="center"/>
            <w:hideMark/>
          </w:tcPr>
          <w:p w14:paraId="141D9C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73EC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5C8D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898</w:t>
            </w:r>
          </w:p>
        </w:tc>
        <w:tc>
          <w:tcPr>
            <w:tcW w:w="3048" w:type="dxa"/>
            <w:tcBorders>
              <w:top w:val="nil"/>
              <w:left w:val="nil"/>
              <w:bottom w:val="single" w:sz="8" w:space="0" w:color="auto"/>
              <w:right w:val="single" w:sz="8" w:space="0" w:color="auto"/>
            </w:tcBorders>
            <w:shd w:val="clear" w:color="auto" w:fill="auto"/>
            <w:vAlign w:val="center"/>
            <w:hideMark/>
          </w:tcPr>
          <w:p w14:paraId="7BBB0B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重庆艾菲尔商贸有限公司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1BE0A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02B257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3850.06 </w:t>
            </w:r>
          </w:p>
        </w:tc>
        <w:tc>
          <w:tcPr>
            <w:tcW w:w="1042" w:type="dxa"/>
            <w:tcBorders>
              <w:top w:val="nil"/>
              <w:left w:val="nil"/>
              <w:bottom w:val="single" w:sz="8" w:space="0" w:color="auto"/>
              <w:right w:val="single" w:sz="8" w:space="0" w:color="auto"/>
            </w:tcBorders>
            <w:shd w:val="clear" w:color="auto" w:fill="auto"/>
            <w:vAlign w:val="center"/>
            <w:hideMark/>
          </w:tcPr>
          <w:p w14:paraId="0ED8BB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2310 </w:t>
            </w:r>
          </w:p>
        </w:tc>
        <w:tc>
          <w:tcPr>
            <w:tcW w:w="1276" w:type="dxa"/>
            <w:tcBorders>
              <w:top w:val="nil"/>
              <w:left w:val="nil"/>
              <w:bottom w:val="single" w:sz="8" w:space="0" w:color="auto"/>
              <w:right w:val="single" w:sz="8" w:space="0" w:color="auto"/>
            </w:tcBorders>
            <w:shd w:val="clear" w:color="auto" w:fill="auto"/>
            <w:vAlign w:val="center"/>
            <w:hideMark/>
          </w:tcPr>
          <w:p w14:paraId="2BADE6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BEAE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4596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899</w:t>
            </w:r>
          </w:p>
        </w:tc>
        <w:tc>
          <w:tcPr>
            <w:tcW w:w="3048" w:type="dxa"/>
            <w:tcBorders>
              <w:top w:val="nil"/>
              <w:left w:val="nil"/>
              <w:bottom w:val="single" w:sz="8" w:space="0" w:color="auto"/>
              <w:right w:val="single" w:sz="8" w:space="0" w:color="auto"/>
            </w:tcBorders>
            <w:shd w:val="clear" w:color="auto" w:fill="auto"/>
            <w:vAlign w:val="center"/>
            <w:hideMark/>
          </w:tcPr>
          <w:p w14:paraId="2BBD43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重庆艾佳怡科技有限公司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6DCAA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A9593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5048.90 </w:t>
            </w:r>
          </w:p>
        </w:tc>
        <w:tc>
          <w:tcPr>
            <w:tcW w:w="1042" w:type="dxa"/>
            <w:tcBorders>
              <w:top w:val="nil"/>
              <w:left w:val="nil"/>
              <w:bottom w:val="single" w:sz="8" w:space="0" w:color="auto"/>
              <w:right w:val="single" w:sz="8" w:space="0" w:color="auto"/>
            </w:tcBorders>
            <w:shd w:val="clear" w:color="auto" w:fill="auto"/>
            <w:vAlign w:val="center"/>
            <w:hideMark/>
          </w:tcPr>
          <w:p w14:paraId="473ADE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3029 </w:t>
            </w:r>
          </w:p>
        </w:tc>
        <w:tc>
          <w:tcPr>
            <w:tcW w:w="1276" w:type="dxa"/>
            <w:tcBorders>
              <w:top w:val="nil"/>
              <w:left w:val="nil"/>
              <w:bottom w:val="single" w:sz="8" w:space="0" w:color="auto"/>
              <w:right w:val="single" w:sz="8" w:space="0" w:color="auto"/>
            </w:tcBorders>
            <w:shd w:val="clear" w:color="auto" w:fill="auto"/>
            <w:vAlign w:val="center"/>
            <w:hideMark/>
          </w:tcPr>
          <w:p w14:paraId="388497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24E9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312B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900</w:t>
            </w:r>
          </w:p>
        </w:tc>
        <w:tc>
          <w:tcPr>
            <w:tcW w:w="3048" w:type="dxa"/>
            <w:tcBorders>
              <w:top w:val="nil"/>
              <w:left w:val="nil"/>
              <w:bottom w:val="single" w:sz="8" w:space="0" w:color="auto"/>
              <w:right w:val="single" w:sz="8" w:space="0" w:color="auto"/>
            </w:tcBorders>
            <w:shd w:val="clear" w:color="auto" w:fill="auto"/>
            <w:vAlign w:val="center"/>
            <w:hideMark/>
          </w:tcPr>
          <w:p w14:paraId="4856B0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重庆艾康医疗科技有限公司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0D0C4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0DA1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1275.84 </w:t>
            </w:r>
          </w:p>
        </w:tc>
        <w:tc>
          <w:tcPr>
            <w:tcW w:w="1042" w:type="dxa"/>
            <w:tcBorders>
              <w:top w:val="nil"/>
              <w:left w:val="nil"/>
              <w:bottom w:val="single" w:sz="8" w:space="0" w:color="auto"/>
              <w:right w:val="single" w:sz="8" w:space="0" w:color="auto"/>
            </w:tcBorders>
            <w:shd w:val="clear" w:color="auto" w:fill="auto"/>
            <w:vAlign w:val="center"/>
            <w:hideMark/>
          </w:tcPr>
          <w:p w14:paraId="39FCAC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766 </w:t>
            </w:r>
          </w:p>
        </w:tc>
        <w:tc>
          <w:tcPr>
            <w:tcW w:w="1276" w:type="dxa"/>
            <w:tcBorders>
              <w:top w:val="nil"/>
              <w:left w:val="nil"/>
              <w:bottom w:val="single" w:sz="8" w:space="0" w:color="auto"/>
              <w:right w:val="single" w:sz="8" w:space="0" w:color="auto"/>
            </w:tcBorders>
            <w:shd w:val="clear" w:color="auto" w:fill="auto"/>
            <w:vAlign w:val="center"/>
            <w:hideMark/>
          </w:tcPr>
          <w:p w14:paraId="2D689B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41A3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27A5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901</w:t>
            </w:r>
          </w:p>
        </w:tc>
        <w:tc>
          <w:tcPr>
            <w:tcW w:w="3048" w:type="dxa"/>
            <w:tcBorders>
              <w:top w:val="nil"/>
              <w:left w:val="nil"/>
              <w:bottom w:val="single" w:sz="8" w:space="0" w:color="auto"/>
              <w:right w:val="single" w:sz="8" w:space="0" w:color="auto"/>
            </w:tcBorders>
            <w:shd w:val="clear" w:color="auto" w:fill="auto"/>
            <w:vAlign w:val="center"/>
            <w:hideMark/>
          </w:tcPr>
          <w:p w14:paraId="2C13F8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重庆艾科优信息技术有限公司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52ECE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A1FD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1342.50 </w:t>
            </w:r>
          </w:p>
        </w:tc>
        <w:tc>
          <w:tcPr>
            <w:tcW w:w="1042" w:type="dxa"/>
            <w:tcBorders>
              <w:top w:val="nil"/>
              <w:left w:val="nil"/>
              <w:bottom w:val="single" w:sz="8" w:space="0" w:color="auto"/>
              <w:right w:val="single" w:sz="8" w:space="0" w:color="auto"/>
            </w:tcBorders>
            <w:shd w:val="clear" w:color="auto" w:fill="auto"/>
            <w:vAlign w:val="center"/>
            <w:hideMark/>
          </w:tcPr>
          <w:p w14:paraId="447737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806 </w:t>
            </w:r>
          </w:p>
        </w:tc>
        <w:tc>
          <w:tcPr>
            <w:tcW w:w="1276" w:type="dxa"/>
            <w:tcBorders>
              <w:top w:val="nil"/>
              <w:left w:val="nil"/>
              <w:bottom w:val="single" w:sz="8" w:space="0" w:color="auto"/>
              <w:right w:val="single" w:sz="8" w:space="0" w:color="auto"/>
            </w:tcBorders>
            <w:shd w:val="clear" w:color="auto" w:fill="auto"/>
            <w:vAlign w:val="center"/>
            <w:hideMark/>
          </w:tcPr>
          <w:p w14:paraId="2C96CC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50F4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37BB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902</w:t>
            </w:r>
          </w:p>
        </w:tc>
        <w:tc>
          <w:tcPr>
            <w:tcW w:w="3048" w:type="dxa"/>
            <w:tcBorders>
              <w:top w:val="nil"/>
              <w:left w:val="nil"/>
              <w:bottom w:val="single" w:sz="8" w:space="0" w:color="auto"/>
              <w:right w:val="single" w:sz="8" w:space="0" w:color="auto"/>
            </w:tcBorders>
            <w:shd w:val="clear" w:color="auto" w:fill="auto"/>
            <w:vAlign w:val="center"/>
            <w:hideMark/>
          </w:tcPr>
          <w:p w14:paraId="322717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重庆艾派卡机电工程有限公司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0C0C3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-11.76%</w:t>
            </w:r>
          </w:p>
        </w:tc>
        <w:tc>
          <w:tcPr>
            <w:tcW w:w="1396" w:type="dxa"/>
            <w:tcBorders>
              <w:top w:val="nil"/>
              <w:left w:val="nil"/>
              <w:bottom w:val="single" w:sz="8" w:space="0" w:color="auto"/>
              <w:right w:val="single" w:sz="8" w:space="0" w:color="auto"/>
            </w:tcBorders>
            <w:shd w:val="clear" w:color="auto" w:fill="auto"/>
            <w:vAlign w:val="center"/>
            <w:hideMark/>
          </w:tcPr>
          <w:p w14:paraId="1E185E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7930.42 </w:t>
            </w:r>
          </w:p>
        </w:tc>
        <w:tc>
          <w:tcPr>
            <w:tcW w:w="1042" w:type="dxa"/>
            <w:tcBorders>
              <w:top w:val="nil"/>
              <w:left w:val="nil"/>
              <w:bottom w:val="single" w:sz="8" w:space="0" w:color="auto"/>
              <w:right w:val="single" w:sz="8" w:space="0" w:color="auto"/>
            </w:tcBorders>
            <w:shd w:val="clear" w:color="auto" w:fill="auto"/>
            <w:vAlign w:val="center"/>
            <w:hideMark/>
          </w:tcPr>
          <w:p w14:paraId="27F83C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4758 </w:t>
            </w:r>
          </w:p>
        </w:tc>
        <w:tc>
          <w:tcPr>
            <w:tcW w:w="1276" w:type="dxa"/>
            <w:tcBorders>
              <w:top w:val="nil"/>
              <w:left w:val="nil"/>
              <w:bottom w:val="single" w:sz="8" w:space="0" w:color="auto"/>
              <w:right w:val="single" w:sz="8" w:space="0" w:color="auto"/>
            </w:tcBorders>
            <w:shd w:val="clear" w:color="auto" w:fill="auto"/>
            <w:vAlign w:val="center"/>
            <w:hideMark/>
          </w:tcPr>
          <w:p w14:paraId="792A56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50BB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BB00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903</w:t>
            </w:r>
          </w:p>
        </w:tc>
        <w:tc>
          <w:tcPr>
            <w:tcW w:w="3048" w:type="dxa"/>
            <w:tcBorders>
              <w:top w:val="nil"/>
              <w:left w:val="nil"/>
              <w:bottom w:val="single" w:sz="8" w:space="0" w:color="auto"/>
              <w:right w:val="single" w:sz="8" w:space="0" w:color="auto"/>
            </w:tcBorders>
            <w:shd w:val="clear" w:color="auto" w:fill="auto"/>
            <w:vAlign w:val="center"/>
            <w:hideMark/>
          </w:tcPr>
          <w:p w14:paraId="151021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重庆艾尚丽装饰工程有限公司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6D27E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45338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37AB45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40856A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1F97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4375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904</w:t>
            </w:r>
          </w:p>
        </w:tc>
        <w:tc>
          <w:tcPr>
            <w:tcW w:w="3048" w:type="dxa"/>
            <w:tcBorders>
              <w:top w:val="nil"/>
              <w:left w:val="nil"/>
              <w:bottom w:val="single" w:sz="8" w:space="0" w:color="auto"/>
              <w:right w:val="single" w:sz="8" w:space="0" w:color="auto"/>
            </w:tcBorders>
            <w:shd w:val="clear" w:color="auto" w:fill="auto"/>
            <w:vAlign w:val="center"/>
            <w:hideMark/>
          </w:tcPr>
          <w:p w14:paraId="7BFB0C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重庆艾特你文化传播有限公司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91FBE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EE2B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907AD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69A1B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0E58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F4F1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905</w:t>
            </w:r>
          </w:p>
        </w:tc>
        <w:tc>
          <w:tcPr>
            <w:tcW w:w="3048" w:type="dxa"/>
            <w:tcBorders>
              <w:top w:val="nil"/>
              <w:left w:val="nil"/>
              <w:bottom w:val="single" w:sz="8" w:space="0" w:color="auto"/>
              <w:right w:val="single" w:sz="8" w:space="0" w:color="auto"/>
            </w:tcBorders>
            <w:shd w:val="clear" w:color="auto" w:fill="auto"/>
            <w:vAlign w:val="center"/>
            <w:hideMark/>
          </w:tcPr>
          <w:p w14:paraId="56DEBD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重庆艾图科技有限公司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A23AF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-1600%</w:t>
            </w:r>
          </w:p>
        </w:tc>
        <w:tc>
          <w:tcPr>
            <w:tcW w:w="1396" w:type="dxa"/>
            <w:tcBorders>
              <w:top w:val="nil"/>
              <w:left w:val="nil"/>
              <w:bottom w:val="single" w:sz="8" w:space="0" w:color="auto"/>
              <w:right w:val="single" w:sz="8" w:space="0" w:color="auto"/>
            </w:tcBorders>
            <w:shd w:val="clear" w:color="auto" w:fill="auto"/>
            <w:vAlign w:val="center"/>
            <w:hideMark/>
          </w:tcPr>
          <w:p w14:paraId="0611DE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7369.08 </w:t>
            </w:r>
          </w:p>
        </w:tc>
        <w:tc>
          <w:tcPr>
            <w:tcW w:w="1042" w:type="dxa"/>
            <w:tcBorders>
              <w:top w:val="nil"/>
              <w:left w:val="nil"/>
              <w:bottom w:val="single" w:sz="8" w:space="0" w:color="auto"/>
              <w:right w:val="single" w:sz="8" w:space="0" w:color="auto"/>
            </w:tcBorders>
            <w:shd w:val="clear" w:color="auto" w:fill="auto"/>
            <w:vAlign w:val="center"/>
            <w:hideMark/>
          </w:tcPr>
          <w:p w14:paraId="76A31B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4421 </w:t>
            </w:r>
          </w:p>
        </w:tc>
        <w:tc>
          <w:tcPr>
            <w:tcW w:w="1276" w:type="dxa"/>
            <w:tcBorders>
              <w:top w:val="nil"/>
              <w:left w:val="nil"/>
              <w:bottom w:val="single" w:sz="8" w:space="0" w:color="auto"/>
              <w:right w:val="single" w:sz="8" w:space="0" w:color="auto"/>
            </w:tcBorders>
            <w:shd w:val="clear" w:color="auto" w:fill="auto"/>
            <w:vAlign w:val="center"/>
            <w:hideMark/>
          </w:tcPr>
          <w:p w14:paraId="6A6B3C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DEF7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54A4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906</w:t>
            </w:r>
          </w:p>
        </w:tc>
        <w:tc>
          <w:tcPr>
            <w:tcW w:w="3048" w:type="dxa"/>
            <w:tcBorders>
              <w:top w:val="nil"/>
              <w:left w:val="nil"/>
              <w:bottom w:val="single" w:sz="8" w:space="0" w:color="auto"/>
              <w:right w:val="single" w:sz="8" w:space="0" w:color="auto"/>
            </w:tcBorders>
            <w:shd w:val="clear" w:color="auto" w:fill="auto"/>
            <w:vAlign w:val="center"/>
            <w:hideMark/>
          </w:tcPr>
          <w:p w14:paraId="4E3471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重庆艾星吉文化传播有限公司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CF1BE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332B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315CE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6B18F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3514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D4C8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907</w:t>
            </w:r>
          </w:p>
        </w:tc>
        <w:tc>
          <w:tcPr>
            <w:tcW w:w="3048" w:type="dxa"/>
            <w:tcBorders>
              <w:top w:val="nil"/>
              <w:left w:val="nil"/>
              <w:bottom w:val="single" w:sz="8" w:space="0" w:color="auto"/>
              <w:right w:val="single" w:sz="8" w:space="0" w:color="auto"/>
            </w:tcBorders>
            <w:shd w:val="clear" w:color="auto" w:fill="auto"/>
            <w:vAlign w:val="center"/>
            <w:hideMark/>
          </w:tcPr>
          <w:p w14:paraId="762F6C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重庆艾泽欣科技有限公司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453D5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3CF8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2504.34 </w:t>
            </w:r>
          </w:p>
        </w:tc>
        <w:tc>
          <w:tcPr>
            <w:tcW w:w="1042" w:type="dxa"/>
            <w:tcBorders>
              <w:top w:val="nil"/>
              <w:left w:val="nil"/>
              <w:bottom w:val="single" w:sz="8" w:space="0" w:color="auto"/>
              <w:right w:val="single" w:sz="8" w:space="0" w:color="auto"/>
            </w:tcBorders>
            <w:shd w:val="clear" w:color="auto" w:fill="auto"/>
            <w:vAlign w:val="center"/>
            <w:hideMark/>
          </w:tcPr>
          <w:p w14:paraId="1108C7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1503 </w:t>
            </w:r>
          </w:p>
        </w:tc>
        <w:tc>
          <w:tcPr>
            <w:tcW w:w="1276" w:type="dxa"/>
            <w:tcBorders>
              <w:top w:val="nil"/>
              <w:left w:val="nil"/>
              <w:bottom w:val="single" w:sz="8" w:space="0" w:color="auto"/>
              <w:right w:val="single" w:sz="8" w:space="0" w:color="auto"/>
            </w:tcBorders>
            <w:shd w:val="clear" w:color="auto" w:fill="auto"/>
            <w:vAlign w:val="center"/>
            <w:hideMark/>
          </w:tcPr>
          <w:p w14:paraId="18D025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7239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55F9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908</w:t>
            </w:r>
          </w:p>
        </w:tc>
        <w:tc>
          <w:tcPr>
            <w:tcW w:w="3048" w:type="dxa"/>
            <w:tcBorders>
              <w:top w:val="nil"/>
              <w:left w:val="nil"/>
              <w:bottom w:val="single" w:sz="8" w:space="0" w:color="auto"/>
              <w:right w:val="single" w:sz="8" w:space="0" w:color="auto"/>
            </w:tcBorders>
            <w:shd w:val="clear" w:color="auto" w:fill="auto"/>
            <w:vAlign w:val="center"/>
            <w:hideMark/>
          </w:tcPr>
          <w:p w14:paraId="146188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重庆爱编程教育科技有限公司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CAE74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A722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2049.92 </w:t>
            </w:r>
          </w:p>
        </w:tc>
        <w:tc>
          <w:tcPr>
            <w:tcW w:w="1042" w:type="dxa"/>
            <w:tcBorders>
              <w:top w:val="nil"/>
              <w:left w:val="nil"/>
              <w:bottom w:val="single" w:sz="8" w:space="0" w:color="auto"/>
              <w:right w:val="single" w:sz="8" w:space="0" w:color="auto"/>
            </w:tcBorders>
            <w:shd w:val="clear" w:color="auto" w:fill="auto"/>
            <w:vAlign w:val="center"/>
            <w:hideMark/>
          </w:tcPr>
          <w:p w14:paraId="65E4DF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1230 </w:t>
            </w:r>
          </w:p>
        </w:tc>
        <w:tc>
          <w:tcPr>
            <w:tcW w:w="1276" w:type="dxa"/>
            <w:tcBorders>
              <w:top w:val="nil"/>
              <w:left w:val="nil"/>
              <w:bottom w:val="single" w:sz="8" w:space="0" w:color="auto"/>
              <w:right w:val="single" w:sz="8" w:space="0" w:color="auto"/>
            </w:tcBorders>
            <w:shd w:val="clear" w:color="auto" w:fill="auto"/>
            <w:vAlign w:val="center"/>
            <w:hideMark/>
          </w:tcPr>
          <w:p w14:paraId="186D62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7526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1267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3048" w:type="dxa"/>
            <w:tcBorders>
              <w:top w:val="nil"/>
              <w:left w:val="nil"/>
              <w:bottom w:val="single" w:sz="8" w:space="0" w:color="auto"/>
              <w:right w:val="single" w:sz="8" w:space="0" w:color="auto"/>
            </w:tcBorders>
            <w:shd w:val="clear" w:color="auto" w:fill="auto"/>
            <w:vAlign w:val="center"/>
            <w:hideMark/>
          </w:tcPr>
          <w:p w14:paraId="41246B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重庆爱邸饰装饰设计有限公司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D42B3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DF65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F3BA3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E0ED7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040A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4078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910</w:t>
            </w:r>
          </w:p>
        </w:tc>
        <w:tc>
          <w:tcPr>
            <w:tcW w:w="3048" w:type="dxa"/>
            <w:tcBorders>
              <w:top w:val="nil"/>
              <w:left w:val="nil"/>
              <w:bottom w:val="single" w:sz="8" w:space="0" w:color="auto"/>
              <w:right w:val="single" w:sz="8" w:space="0" w:color="auto"/>
            </w:tcBorders>
            <w:shd w:val="clear" w:color="auto" w:fill="auto"/>
            <w:vAlign w:val="center"/>
            <w:hideMark/>
          </w:tcPr>
          <w:p w14:paraId="0361EC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重庆爱都汇电子商务有限责任公司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EB4DC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8D9F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720.00 </w:t>
            </w:r>
          </w:p>
        </w:tc>
        <w:tc>
          <w:tcPr>
            <w:tcW w:w="1042" w:type="dxa"/>
            <w:tcBorders>
              <w:top w:val="nil"/>
              <w:left w:val="nil"/>
              <w:bottom w:val="single" w:sz="8" w:space="0" w:color="auto"/>
              <w:right w:val="single" w:sz="8" w:space="0" w:color="auto"/>
            </w:tcBorders>
            <w:shd w:val="clear" w:color="auto" w:fill="auto"/>
            <w:vAlign w:val="center"/>
            <w:hideMark/>
          </w:tcPr>
          <w:p w14:paraId="633C7F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432 </w:t>
            </w:r>
          </w:p>
        </w:tc>
        <w:tc>
          <w:tcPr>
            <w:tcW w:w="1276" w:type="dxa"/>
            <w:tcBorders>
              <w:top w:val="nil"/>
              <w:left w:val="nil"/>
              <w:bottom w:val="single" w:sz="8" w:space="0" w:color="auto"/>
              <w:right w:val="single" w:sz="8" w:space="0" w:color="auto"/>
            </w:tcBorders>
            <w:shd w:val="clear" w:color="auto" w:fill="auto"/>
            <w:vAlign w:val="center"/>
            <w:hideMark/>
          </w:tcPr>
          <w:p w14:paraId="22F89F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4B3E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1BDB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911</w:t>
            </w:r>
          </w:p>
        </w:tc>
        <w:tc>
          <w:tcPr>
            <w:tcW w:w="3048" w:type="dxa"/>
            <w:tcBorders>
              <w:top w:val="nil"/>
              <w:left w:val="nil"/>
              <w:bottom w:val="single" w:sz="8" w:space="0" w:color="auto"/>
              <w:right w:val="single" w:sz="8" w:space="0" w:color="auto"/>
            </w:tcBorders>
            <w:shd w:val="clear" w:color="auto" w:fill="auto"/>
            <w:vAlign w:val="center"/>
            <w:hideMark/>
          </w:tcPr>
          <w:p w14:paraId="14C979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重庆爱儿乐文化传播有限公司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03B01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-30.77%</w:t>
            </w:r>
          </w:p>
        </w:tc>
        <w:tc>
          <w:tcPr>
            <w:tcW w:w="1396" w:type="dxa"/>
            <w:tcBorders>
              <w:top w:val="nil"/>
              <w:left w:val="nil"/>
              <w:bottom w:val="single" w:sz="8" w:space="0" w:color="auto"/>
              <w:right w:val="single" w:sz="8" w:space="0" w:color="auto"/>
            </w:tcBorders>
            <w:shd w:val="clear" w:color="auto" w:fill="auto"/>
            <w:vAlign w:val="center"/>
            <w:hideMark/>
          </w:tcPr>
          <w:p w14:paraId="42BA33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5460.32 </w:t>
            </w:r>
          </w:p>
        </w:tc>
        <w:tc>
          <w:tcPr>
            <w:tcW w:w="1042" w:type="dxa"/>
            <w:tcBorders>
              <w:top w:val="nil"/>
              <w:left w:val="nil"/>
              <w:bottom w:val="single" w:sz="8" w:space="0" w:color="auto"/>
              <w:right w:val="single" w:sz="8" w:space="0" w:color="auto"/>
            </w:tcBorders>
            <w:shd w:val="clear" w:color="auto" w:fill="auto"/>
            <w:vAlign w:val="center"/>
            <w:hideMark/>
          </w:tcPr>
          <w:p w14:paraId="7C48A1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3276 </w:t>
            </w:r>
          </w:p>
        </w:tc>
        <w:tc>
          <w:tcPr>
            <w:tcW w:w="1276" w:type="dxa"/>
            <w:tcBorders>
              <w:top w:val="nil"/>
              <w:left w:val="nil"/>
              <w:bottom w:val="single" w:sz="8" w:space="0" w:color="auto"/>
              <w:right w:val="single" w:sz="8" w:space="0" w:color="auto"/>
            </w:tcBorders>
            <w:shd w:val="clear" w:color="auto" w:fill="auto"/>
            <w:vAlign w:val="center"/>
            <w:hideMark/>
          </w:tcPr>
          <w:p w14:paraId="096E58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1444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A7CEC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912</w:t>
            </w:r>
          </w:p>
        </w:tc>
        <w:tc>
          <w:tcPr>
            <w:tcW w:w="3048" w:type="dxa"/>
            <w:tcBorders>
              <w:top w:val="nil"/>
              <w:left w:val="nil"/>
              <w:bottom w:val="single" w:sz="8" w:space="0" w:color="auto"/>
              <w:right w:val="single" w:sz="8" w:space="0" w:color="auto"/>
            </w:tcBorders>
            <w:shd w:val="clear" w:color="auto" w:fill="auto"/>
            <w:vAlign w:val="center"/>
            <w:hideMark/>
          </w:tcPr>
          <w:p w14:paraId="6EB515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重庆爱家维斯特文化传播有限公司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40FE5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0DAB0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540.00 </w:t>
            </w:r>
          </w:p>
        </w:tc>
        <w:tc>
          <w:tcPr>
            <w:tcW w:w="1042" w:type="dxa"/>
            <w:tcBorders>
              <w:top w:val="nil"/>
              <w:left w:val="nil"/>
              <w:bottom w:val="single" w:sz="8" w:space="0" w:color="auto"/>
              <w:right w:val="single" w:sz="8" w:space="0" w:color="auto"/>
            </w:tcBorders>
            <w:shd w:val="clear" w:color="auto" w:fill="auto"/>
            <w:vAlign w:val="center"/>
            <w:hideMark/>
          </w:tcPr>
          <w:p w14:paraId="40A585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 </w:t>
            </w:r>
          </w:p>
        </w:tc>
        <w:tc>
          <w:tcPr>
            <w:tcW w:w="1276" w:type="dxa"/>
            <w:tcBorders>
              <w:top w:val="nil"/>
              <w:left w:val="nil"/>
              <w:bottom w:val="single" w:sz="8" w:space="0" w:color="auto"/>
              <w:right w:val="single" w:sz="8" w:space="0" w:color="auto"/>
            </w:tcBorders>
            <w:shd w:val="clear" w:color="auto" w:fill="auto"/>
            <w:vAlign w:val="center"/>
            <w:hideMark/>
          </w:tcPr>
          <w:p w14:paraId="29078F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CAA7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880D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913</w:t>
            </w:r>
          </w:p>
        </w:tc>
        <w:tc>
          <w:tcPr>
            <w:tcW w:w="3048" w:type="dxa"/>
            <w:tcBorders>
              <w:top w:val="nil"/>
              <w:left w:val="nil"/>
              <w:bottom w:val="single" w:sz="8" w:space="0" w:color="auto"/>
              <w:right w:val="single" w:sz="8" w:space="0" w:color="auto"/>
            </w:tcBorders>
            <w:shd w:val="clear" w:color="auto" w:fill="auto"/>
            <w:vAlign w:val="center"/>
            <w:hideMark/>
          </w:tcPr>
          <w:p w14:paraId="44880A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重庆爱乐纷电子商务有限公司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320FA9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DED4F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2003.46 </w:t>
            </w:r>
          </w:p>
        </w:tc>
        <w:tc>
          <w:tcPr>
            <w:tcW w:w="1042" w:type="dxa"/>
            <w:tcBorders>
              <w:top w:val="nil"/>
              <w:left w:val="nil"/>
              <w:bottom w:val="single" w:sz="8" w:space="0" w:color="auto"/>
              <w:right w:val="single" w:sz="8" w:space="0" w:color="auto"/>
            </w:tcBorders>
            <w:shd w:val="clear" w:color="auto" w:fill="auto"/>
            <w:vAlign w:val="center"/>
            <w:hideMark/>
          </w:tcPr>
          <w:p w14:paraId="3412B2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1202 </w:t>
            </w:r>
          </w:p>
        </w:tc>
        <w:tc>
          <w:tcPr>
            <w:tcW w:w="1276" w:type="dxa"/>
            <w:tcBorders>
              <w:top w:val="nil"/>
              <w:left w:val="nil"/>
              <w:bottom w:val="single" w:sz="8" w:space="0" w:color="auto"/>
              <w:right w:val="single" w:sz="8" w:space="0" w:color="auto"/>
            </w:tcBorders>
            <w:shd w:val="clear" w:color="auto" w:fill="auto"/>
            <w:vAlign w:val="center"/>
            <w:hideMark/>
          </w:tcPr>
          <w:p w14:paraId="4C5CEB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FB8F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7BC3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914</w:t>
            </w:r>
          </w:p>
        </w:tc>
        <w:tc>
          <w:tcPr>
            <w:tcW w:w="3048" w:type="dxa"/>
            <w:tcBorders>
              <w:top w:val="nil"/>
              <w:left w:val="nil"/>
              <w:bottom w:val="single" w:sz="8" w:space="0" w:color="auto"/>
              <w:right w:val="single" w:sz="8" w:space="0" w:color="auto"/>
            </w:tcBorders>
            <w:shd w:val="clear" w:color="auto" w:fill="auto"/>
            <w:vAlign w:val="center"/>
            <w:hideMark/>
          </w:tcPr>
          <w:p w14:paraId="16F9D7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重庆爱玲至善文化传播有限公司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9BED6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7934A1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3098.52 </w:t>
            </w:r>
          </w:p>
        </w:tc>
        <w:tc>
          <w:tcPr>
            <w:tcW w:w="1042" w:type="dxa"/>
            <w:tcBorders>
              <w:top w:val="nil"/>
              <w:left w:val="nil"/>
              <w:bottom w:val="single" w:sz="8" w:space="0" w:color="auto"/>
              <w:right w:val="single" w:sz="8" w:space="0" w:color="auto"/>
            </w:tcBorders>
            <w:shd w:val="clear" w:color="auto" w:fill="auto"/>
            <w:vAlign w:val="center"/>
            <w:hideMark/>
          </w:tcPr>
          <w:p w14:paraId="7311B7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1859 </w:t>
            </w:r>
          </w:p>
        </w:tc>
        <w:tc>
          <w:tcPr>
            <w:tcW w:w="1276" w:type="dxa"/>
            <w:tcBorders>
              <w:top w:val="nil"/>
              <w:left w:val="nil"/>
              <w:bottom w:val="single" w:sz="8" w:space="0" w:color="auto"/>
              <w:right w:val="single" w:sz="8" w:space="0" w:color="auto"/>
            </w:tcBorders>
            <w:shd w:val="clear" w:color="auto" w:fill="auto"/>
            <w:vAlign w:val="center"/>
            <w:hideMark/>
          </w:tcPr>
          <w:p w14:paraId="09B0C1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6CD4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C7CE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915</w:t>
            </w:r>
          </w:p>
        </w:tc>
        <w:tc>
          <w:tcPr>
            <w:tcW w:w="3048" w:type="dxa"/>
            <w:tcBorders>
              <w:top w:val="nil"/>
              <w:left w:val="nil"/>
              <w:bottom w:val="single" w:sz="8" w:space="0" w:color="auto"/>
              <w:right w:val="single" w:sz="8" w:space="0" w:color="auto"/>
            </w:tcBorders>
            <w:shd w:val="clear" w:color="auto" w:fill="auto"/>
            <w:vAlign w:val="center"/>
            <w:hideMark/>
          </w:tcPr>
          <w:p w14:paraId="41467B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重庆爱码教育科技有限公司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7F999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8597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906C1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33229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B17E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0EF3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916</w:t>
            </w:r>
          </w:p>
        </w:tc>
        <w:tc>
          <w:tcPr>
            <w:tcW w:w="3048" w:type="dxa"/>
            <w:tcBorders>
              <w:top w:val="nil"/>
              <w:left w:val="nil"/>
              <w:bottom w:val="single" w:sz="8" w:space="0" w:color="auto"/>
              <w:right w:val="single" w:sz="8" w:space="0" w:color="auto"/>
            </w:tcBorders>
            <w:shd w:val="clear" w:color="auto" w:fill="auto"/>
            <w:vAlign w:val="center"/>
            <w:hideMark/>
          </w:tcPr>
          <w:p w14:paraId="30A6F3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重庆爱苗文化传播有限公司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FCE38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5138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7F768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96F52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CA02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5BD1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917</w:t>
            </w:r>
          </w:p>
        </w:tc>
        <w:tc>
          <w:tcPr>
            <w:tcW w:w="3048" w:type="dxa"/>
            <w:tcBorders>
              <w:top w:val="nil"/>
              <w:left w:val="nil"/>
              <w:bottom w:val="single" w:sz="8" w:space="0" w:color="auto"/>
              <w:right w:val="single" w:sz="8" w:space="0" w:color="auto"/>
            </w:tcBorders>
            <w:shd w:val="clear" w:color="auto" w:fill="auto"/>
            <w:vAlign w:val="center"/>
            <w:hideMark/>
          </w:tcPr>
          <w:p w14:paraId="6F923A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重庆爱默生电梯有限公司</w:t>
            </w:r>
          </w:p>
        </w:tc>
        <w:tc>
          <w:tcPr>
            <w:tcW w:w="1042" w:type="dxa"/>
            <w:tcBorders>
              <w:top w:val="nil"/>
              <w:left w:val="nil"/>
              <w:bottom w:val="single" w:sz="8" w:space="0" w:color="auto"/>
              <w:right w:val="single" w:sz="8" w:space="0" w:color="auto"/>
            </w:tcBorders>
            <w:shd w:val="clear" w:color="auto" w:fill="auto"/>
            <w:vAlign w:val="center"/>
            <w:hideMark/>
          </w:tcPr>
          <w:p w14:paraId="57EBAC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4A73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690.86 </w:t>
            </w:r>
          </w:p>
        </w:tc>
        <w:tc>
          <w:tcPr>
            <w:tcW w:w="1042" w:type="dxa"/>
            <w:tcBorders>
              <w:top w:val="nil"/>
              <w:left w:val="nil"/>
              <w:bottom w:val="single" w:sz="8" w:space="0" w:color="auto"/>
              <w:right w:val="single" w:sz="8" w:space="0" w:color="auto"/>
            </w:tcBorders>
            <w:shd w:val="clear" w:color="auto" w:fill="auto"/>
            <w:vAlign w:val="center"/>
            <w:hideMark/>
          </w:tcPr>
          <w:p w14:paraId="4E318B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 </w:t>
            </w:r>
          </w:p>
        </w:tc>
        <w:tc>
          <w:tcPr>
            <w:tcW w:w="1276" w:type="dxa"/>
            <w:tcBorders>
              <w:top w:val="nil"/>
              <w:left w:val="nil"/>
              <w:bottom w:val="single" w:sz="8" w:space="0" w:color="auto"/>
              <w:right w:val="single" w:sz="8" w:space="0" w:color="auto"/>
            </w:tcBorders>
            <w:shd w:val="clear" w:color="auto" w:fill="auto"/>
            <w:vAlign w:val="center"/>
            <w:hideMark/>
          </w:tcPr>
          <w:p w14:paraId="5DC619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F2F5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D75F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918</w:t>
            </w:r>
          </w:p>
        </w:tc>
        <w:tc>
          <w:tcPr>
            <w:tcW w:w="3048" w:type="dxa"/>
            <w:tcBorders>
              <w:top w:val="nil"/>
              <w:left w:val="nil"/>
              <w:bottom w:val="single" w:sz="8" w:space="0" w:color="auto"/>
              <w:right w:val="single" w:sz="8" w:space="0" w:color="auto"/>
            </w:tcBorders>
            <w:shd w:val="clear" w:color="auto" w:fill="auto"/>
            <w:vAlign w:val="center"/>
            <w:hideMark/>
          </w:tcPr>
          <w:p w14:paraId="2C8236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重庆爱慕美丽服饰有限公司第一分公司</w:t>
            </w:r>
          </w:p>
        </w:tc>
        <w:tc>
          <w:tcPr>
            <w:tcW w:w="1042" w:type="dxa"/>
            <w:tcBorders>
              <w:top w:val="nil"/>
              <w:left w:val="nil"/>
              <w:bottom w:val="single" w:sz="8" w:space="0" w:color="auto"/>
              <w:right w:val="single" w:sz="8" w:space="0" w:color="auto"/>
            </w:tcBorders>
            <w:shd w:val="clear" w:color="auto" w:fill="auto"/>
            <w:vAlign w:val="center"/>
            <w:hideMark/>
          </w:tcPr>
          <w:p w14:paraId="1A794F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1.32%</w:t>
            </w:r>
          </w:p>
        </w:tc>
        <w:tc>
          <w:tcPr>
            <w:tcW w:w="1396" w:type="dxa"/>
            <w:tcBorders>
              <w:top w:val="nil"/>
              <w:left w:val="nil"/>
              <w:bottom w:val="single" w:sz="8" w:space="0" w:color="auto"/>
              <w:right w:val="single" w:sz="8" w:space="0" w:color="auto"/>
            </w:tcBorders>
            <w:shd w:val="clear" w:color="auto" w:fill="auto"/>
            <w:vAlign w:val="center"/>
            <w:hideMark/>
          </w:tcPr>
          <w:p w14:paraId="3AFD6F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109489.80 </w:t>
            </w:r>
          </w:p>
        </w:tc>
        <w:tc>
          <w:tcPr>
            <w:tcW w:w="1042" w:type="dxa"/>
            <w:tcBorders>
              <w:top w:val="nil"/>
              <w:left w:val="nil"/>
              <w:bottom w:val="single" w:sz="8" w:space="0" w:color="auto"/>
              <w:right w:val="single" w:sz="8" w:space="0" w:color="auto"/>
            </w:tcBorders>
            <w:shd w:val="clear" w:color="auto" w:fill="auto"/>
            <w:vAlign w:val="center"/>
            <w:hideMark/>
          </w:tcPr>
          <w:p w14:paraId="27AC5B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65694 </w:t>
            </w:r>
          </w:p>
        </w:tc>
        <w:tc>
          <w:tcPr>
            <w:tcW w:w="1276" w:type="dxa"/>
            <w:tcBorders>
              <w:top w:val="nil"/>
              <w:left w:val="nil"/>
              <w:bottom w:val="single" w:sz="8" w:space="0" w:color="auto"/>
              <w:right w:val="single" w:sz="8" w:space="0" w:color="auto"/>
            </w:tcBorders>
            <w:shd w:val="clear" w:color="auto" w:fill="auto"/>
            <w:vAlign w:val="center"/>
            <w:hideMark/>
          </w:tcPr>
          <w:p w14:paraId="1A486F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BAB0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AF12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919</w:t>
            </w:r>
          </w:p>
        </w:tc>
        <w:tc>
          <w:tcPr>
            <w:tcW w:w="3048" w:type="dxa"/>
            <w:tcBorders>
              <w:top w:val="nil"/>
              <w:left w:val="nil"/>
              <w:bottom w:val="single" w:sz="8" w:space="0" w:color="auto"/>
              <w:right w:val="single" w:sz="8" w:space="0" w:color="auto"/>
            </w:tcBorders>
            <w:shd w:val="clear" w:color="auto" w:fill="auto"/>
            <w:vAlign w:val="center"/>
            <w:hideMark/>
          </w:tcPr>
          <w:p w14:paraId="4D58C2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重庆爱慕女人会实业有限公司</w:t>
            </w:r>
          </w:p>
        </w:tc>
        <w:tc>
          <w:tcPr>
            <w:tcW w:w="1042" w:type="dxa"/>
            <w:tcBorders>
              <w:top w:val="nil"/>
              <w:left w:val="nil"/>
              <w:bottom w:val="single" w:sz="8" w:space="0" w:color="auto"/>
              <w:right w:val="single" w:sz="8" w:space="0" w:color="auto"/>
            </w:tcBorders>
            <w:shd w:val="clear" w:color="auto" w:fill="auto"/>
            <w:vAlign w:val="center"/>
            <w:hideMark/>
          </w:tcPr>
          <w:p w14:paraId="6127C2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D5C14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2778.48 </w:t>
            </w:r>
          </w:p>
        </w:tc>
        <w:tc>
          <w:tcPr>
            <w:tcW w:w="1042" w:type="dxa"/>
            <w:tcBorders>
              <w:top w:val="nil"/>
              <w:left w:val="nil"/>
              <w:bottom w:val="single" w:sz="8" w:space="0" w:color="auto"/>
              <w:right w:val="single" w:sz="8" w:space="0" w:color="auto"/>
            </w:tcBorders>
            <w:shd w:val="clear" w:color="auto" w:fill="auto"/>
            <w:vAlign w:val="center"/>
            <w:hideMark/>
          </w:tcPr>
          <w:p w14:paraId="607E6D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1667 </w:t>
            </w:r>
          </w:p>
        </w:tc>
        <w:tc>
          <w:tcPr>
            <w:tcW w:w="1276" w:type="dxa"/>
            <w:tcBorders>
              <w:top w:val="nil"/>
              <w:left w:val="nil"/>
              <w:bottom w:val="single" w:sz="8" w:space="0" w:color="auto"/>
              <w:right w:val="single" w:sz="8" w:space="0" w:color="auto"/>
            </w:tcBorders>
            <w:shd w:val="clear" w:color="auto" w:fill="auto"/>
            <w:vAlign w:val="center"/>
            <w:hideMark/>
          </w:tcPr>
          <w:p w14:paraId="6D33AE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4212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0D5C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920</w:t>
            </w:r>
          </w:p>
        </w:tc>
        <w:tc>
          <w:tcPr>
            <w:tcW w:w="3048" w:type="dxa"/>
            <w:tcBorders>
              <w:top w:val="nil"/>
              <w:left w:val="nil"/>
              <w:bottom w:val="single" w:sz="8" w:space="0" w:color="auto"/>
              <w:right w:val="single" w:sz="8" w:space="0" w:color="auto"/>
            </w:tcBorders>
            <w:shd w:val="clear" w:color="auto" w:fill="auto"/>
            <w:vAlign w:val="center"/>
            <w:hideMark/>
          </w:tcPr>
          <w:p w14:paraId="3EA327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重庆爱能集和健身管理有限公司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43789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31AC3E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3468.28 </w:t>
            </w:r>
          </w:p>
        </w:tc>
        <w:tc>
          <w:tcPr>
            <w:tcW w:w="1042" w:type="dxa"/>
            <w:tcBorders>
              <w:top w:val="nil"/>
              <w:left w:val="nil"/>
              <w:bottom w:val="single" w:sz="8" w:space="0" w:color="auto"/>
              <w:right w:val="single" w:sz="8" w:space="0" w:color="auto"/>
            </w:tcBorders>
            <w:shd w:val="clear" w:color="auto" w:fill="auto"/>
            <w:vAlign w:val="center"/>
            <w:hideMark/>
          </w:tcPr>
          <w:p w14:paraId="37DEE8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2081 </w:t>
            </w:r>
          </w:p>
        </w:tc>
        <w:tc>
          <w:tcPr>
            <w:tcW w:w="1276" w:type="dxa"/>
            <w:tcBorders>
              <w:top w:val="nil"/>
              <w:left w:val="nil"/>
              <w:bottom w:val="single" w:sz="8" w:space="0" w:color="auto"/>
              <w:right w:val="single" w:sz="8" w:space="0" w:color="auto"/>
            </w:tcBorders>
            <w:shd w:val="clear" w:color="auto" w:fill="auto"/>
            <w:vAlign w:val="center"/>
            <w:hideMark/>
          </w:tcPr>
          <w:p w14:paraId="7D8EA4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9ECB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DD49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921</w:t>
            </w:r>
          </w:p>
        </w:tc>
        <w:tc>
          <w:tcPr>
            <w:tcW w:w="3048" w:type="dxa"/>
            <w:tcBorders>
              <w:top w:val="nil"/>
              <w:left w:val="nil"/>
              <w:bottom w:val="single" w:sz="8" w:space="0" w:color="auto"/>
              <w:right w:val="single" w:sz="8" w:space="0" w:color="auto"/>
            </w:tcBorders>
            <w:shd w:val="clear" w:color="auto" w:fill="auto"/>
            <w:vAlign w:val="center"/>
            <w:hideMark/>
          </w:tcPr>
          <w:p w14:paraId="25594B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重庆爱启蒙教育科技有限公司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DB165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-46.15%</w:t>
            </w:r>
          </w:p>
        </w:tc>
        <w:tc>
          <w:tcPr>
            <w:tcW w:w="1396" w:type="dxa"/>
            <w:tcBorders>
              <w:top w:val="nil"/>
              <w:left w:val="nil"/>
              <w:bottom w:val="single" w:sz="8" w:space="0" w:color="auto"/>
              <w:right w:val="single" w:sz="8" w:space="0" w:color="auto"/>
            </w:tcBorders>
            <w:shd w:val="clear" w:color="auto" w:fill="auto"/>
            <w:vAlign w:val="center"/>
            <w:hideMark/>
          </w:tcPr>
          <w:p w14:paraId="49A12B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5055.48 </w:t>
            </w:r>
          </w:p>
        </w:tc>
        <w:tc>
          <w:tcPr>
            <w:tcW w:w="1042" w:type="dxa"/>
            <w:tcBorders>
              <w:top w:val="nil"/>
              <w:left w:val="nil"/>
              <w:bottom w:val="single" w:sz="8" w:space="0" w:color="auto"/>
              <w:right w:val="single" w:sz="8" w:space="0" w:color="auto"/>
            </w:tcBorders>
            <w:shd w:val="clear" w:color="auto" w:fill="auto"/>
            <w:vAlign w:val="center"/>
            <w:hideMark/>
          </w:tcPr>
          <w:p w14:paraId="470694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3033 </w:t>
            </w:r>
          </w:p>
        </w:tc>
        <w:tc>
          <w:tcPr>
            <w:tcW w:w="1276" w:type="dxa"/>
            <w:tcBorders>
              <w:top w:val="nil"/>
              <w:left w:val="nil"/>
              <w:bottom w:val="single" w:sz="8" w:space="0" w:color="auto"/>
              <w:right w:val="single" w:sz="8" w:space="0" w:color="auto"/>
            </w:tcBorders>
            <w:shd w:val="clear" w:color="auto" w:fill="auto"/>
            <w:vAlign w:val="center"/>
            <w:hideMark/>
          </w:tcPr>
          <w:p w14:paraId="6270F6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77E6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F45E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922</w:t>
            </w:r>
          </w:p>
        </w:tc>
        <w:tc>
          <w:tcPr>
            <w:tcW w:w="3048" w:type="dxa"/>
            <w:tcBorders>
              <w:top w:val="nil"/>
              <w:left w:val="nil"/>
              <w:bottom w:val="single" w:sz="8" w:space="0" w:color="auto"/>
              <w:right w:val="single" w:sz="8" w:space="0" w:color="auto"/>
            </w:tcBorders>
            <w:shd w:val="clear" w:color="auto" w:fill="auto"/>
            <w:vAlign w:val="center"/>
            <w:hideMark/>
          </w:tcPr>
          <w:p w14:paraId="79D58D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重庆爱情海酒店管理有限公司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0B08D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60376A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3680.94 </w:t>
            </w:r>
          </w:p>
        </w:tc>
        <w:tc>
          <w:tcPr>
            <w:tcW w:w="1042" w:type="dxa"/>
            <w:tcBorders>
              <w:top w:val="nil"/>
              <w:left w:val="nil"/>
              <w:bottom w:val="single" w:sz="8" w:space="0" w:color="auto"/>
              <w:right w:val="single" w:sz="8" w:space="0" w:color="auto"/>
            </w:tcBorders>
            <w:shd w:val="clear" w:color="auto" w:fill="auto"/>
            <w:vAlign w:val="center"/>
            <w:hideMark/>
          </w:tcPr>
          <w:p w14:paraId="490655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2209 </w:t>
            </w:r>
          </w:p>
        </w:tc>
        <w:tc>
          <w:tcPr>
            <w:tcW w:w="1276" w:type="dxa"/>
            <w:tcBorders>
              <w:top w:val="nil"/>
              <w:left w:val="nil"/>
              <w:bottom w:val="single" w:sz="8" w:space="0" w:color="auto"/>
              <w:right w:val="single" w:sz="8" w:space="0" w:color="auto"/>
            </w:tcBorders>
            <w:shd w:val="clear" w:color="auto" w:fill="auto"/>
            <w:vAlign w:val="center"/>
            <w:hideMark/>
          </w:tcPr>
          <w:p w14:paraId="1312EF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1009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E363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923</w:t>
            </w:r>
          </w:p>
        </w:tc>
        <w:tc>
          <w:tcPr>
            <w:tcW w:w="3048" w:type="dxa"/>
            <w:tcBorders>
              <w:top w:val="nil"/>
              <w:left w:val="nil"/>
              <w:bottom w:val="single" w:sz="8" w:space="0" w:color="auto"/>
              <w:right w:val="single" w:sz="8" w:space="0" w:color="auto"/>
            </w:tcBorders>
            <w:shd w:val="clear" w:color="auto" w:fill="auto"/>
            <w:vAlign w:val="center"/>
            <w:hideMark/>
          </w:tcPr>
          <w:p w14:paraId="507958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重庆爱瑞门诊部有限公司</w:t>
            </w:r>
          </w:p>
        </w:tc>
        <w:tc>
          <w:tcPr>
            <w:tcW w:w="1042" w:type="dxa"/>
            <w:tcBorders>
              <w:top w:val="nil"/>
              <w:left w:val="nil"/>
              <w:bottom w:val="single" w:sz="8" w:space="0" w:color="auto"/>
              <w:right w:val="single" w:sz="8" w:space="0" w:color="auto"/>
            </w:tcBorders>
            <w:shd w:val="clear" w:color="auto" w:fill="auto"/>
            <w:vAlign w:val="center"/>
            <w:hideMark/>
          </w:tcPr>
          <w:p w14:paraId="5A55CD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B49B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33C68C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62F6CC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4CE2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555D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924</w:t>
            </w:r>
          </w:p>
        </w:tc>
        <w:tc>
          <w:tcPr>
            <w:tcW w:w="3048" w:type="dxa"/>
            <w:tcBorders>
              <w:top w:val="nil"/>
              <w:left w:val="nil"/>
              <w:bottom w:val="single" w:sz="8" w:space="0" w:color="auto"/>
              <w:right w:val="single" w:sz="8" w:space="0" w:color="auto"/>
            </w:tcBorders>
            <w:shd w:val="clear" w:color="auto" w:fill="auto"/>
            <w:vAlign w:val="center"/>
            <w:hideMark/>
          </w:tcPr>
          <w:p w14:paraId="18DFE2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重庆爱睿希商贸有限公司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01001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172A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0B6F8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66E8E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6372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A442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925</w:t>
            </w:r>
          </w:p>
        </w:tc>
        <w:tc>
          <w:tcPr>
            <w:tcW w:w="3048" w:type="dxa"/>
            <w:tcBorders>
              <w:top w:val="nil"/>
              <w:left w:val="nil"/>
              <w:bottom w:val="single" w:sz="8" w:space="0" w:color="auto"/>
              <w:right w:val="single" w:sz="8" w:space="0" w:color="auto"/>
            </w:tcBorders>
            <w:shd w:val="clear" w:color="auto" w:fill="auto"/>
            <w:vAlign w:val="center"/>
            <w:hideMark/>
          </w:tcPr>
          <w:p w14:paraId="529FFA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重庆爱莎门诊部有限公司</w:t>
            </w:r>
          </w:p>
        </w:tc>
        <w:tc>
          <w:tcPr>
            <w:tcW w:w="1042" w:type="dxa"/>
            <w:tcBorders>
              <w:top w:val="nil"/>
              <w:left w:val="nil"/>
              <w:bottom w:val="single" w:sz="8" w:space="0" w:color="auto"/>
              <w:right w:val="single" w:sz="8" w:space="0" w:color="auto"/>
            </w:tcBorders>
            <w:shd w:val="clear" w:color="auto" w:fill="auto"/>
            <w:vAlign w:val="center"/>
            <w:hideMark/>
          </w:tcPr>
          <w:p w14:paraId="5E67B3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-3500%</w:t>
            </w:r>
          </w:p>
        </w:tc>
        <w:tc>
          <w:tcPr>
            <w:tcW w:w="1396" w:type="dxa"/>
            <w:tcBorders>
              <w:top w:val="nil"/>
              <w:left w:val="nil"/>
              <w:bottom w:val="single" w:sz="8" w:space="0" w:color="auto"/>
              <w:right w:val="single" w:sz="8" w:space="0" w:color="auto"/>
            </w:tcBorders>
            <w:shd w:val="clear" w:color="auto" w:fill="auto"/>
            <w:vAlign w:val="center"/>
            <w:hideMark/>
          </w:tcPr>
          <w:p w14:paraId="4B5826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13703.96 </w:t>
            </w:r>
          </w:p>
        </w:tc>
        <w:tc>
          <w:tcPr>
            <w:tcW w:w="1042" w:type="dxa"/>
            <w:tcBorders>
              <w:top w:val="nil"/>
              <w:left w:val="nil"/>
              <w:bottom w:val="single" w:sz="8" w:space="0" w:color="auto"/>
              <w:right w:val="single" w:sz="8" w:space="0" w:color="auto"/>
            </w:tcBorders>
            <w:shd w:val="clear" w:color="auto" w:fill="auto"/>
            <w:vAlign w:val="center"/>
            <w:hideMark/>
          </w:tcPr>
          <w:p w14:paraId="0FCE21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8222 </w:t>
            </w:r>
          </w:p>
        </w:tc>
        <w:tc>
          <w:tcPr>
            <w:tcW w:w="1276" w:type="dxa"/>
            <w:tcBorders>
              <w:top w:val="nil"/>
              <w:left w:val="nil"/>
              <w:bottom w:val="single" w:sz="8" w:space="0" w:color="auto"/>
              <w:right w:val="single" w:sz="8" w:space="0" w:color="auto"/>
            </w:tcBorders>
            <w:shd w:val="clear" w:color="auto" w:fill="auto"/>
            <w:vAlign w:val="center"/>
            <w:hideMark/>
          </w:tcPr>
          <w:p w14:paraId="71DDF0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1199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3221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926</w:t>
            </w:r>
          </w:p>
        </w:tc>
        <w:tc>
          <w:tcPr>
            <w:tcW w:w="3048" w:type="dxa"/>
            <w:tcBorders>
              <w:top w:val="nil"/>
              <w:left w:val="nil"/>
              <w:bottom w:val="single" w:sz="8" w:space="0" w:color="auto"/>
              <w:right w:val="single" w:sz="8" w:space="0" w:color="auto"/>
            </w:tcBorders>
            <w:shd w:val="clear" w:color="auto" w:fill="auto"/>
            <w:vAlign w:val="center"/>
            <w:hideMark/>
          </w:tcPr>
          <w:p w14:paraId="122E76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重庆爱搜网络有限公司</w:t>
            </w:r>
          </w:p>
        </w:tc>
        <w:tc>
          <w:tcPr>
            <w:tcW w:w="1042" w:type="dxa"/>
            <w:tcBorders>
              <w:top w:val="nil"/>
              <w:left w:val="nil"/>
              <w:bottom w:val="single" w:sz="8" w:space="0" w:color="auto"/>
              <w:right w:val="single" w:sz="8" w:space="0" w:color="auto"/>
            </w:tcBorders>
            <w:shd w:val="clear" w:color="auto" w:fill="auto"/>
            <w:vAlign w:val="center"/>
            <w:hideMark/>
          </w:tcPr>
          <w:p w14:paraId="1B7CB3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F750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540.00 </w:t>
            </w:r>
          </w:p>
        </w:tc>
        <w:tc>
          <w:tcPr>
            <w:tcW w:w="1042" w:type="dxa"/>
            <w:tcBorders>
              <w:top w:val="nil"/>
              <w:left w:val="nil"/>
              <w:bottom w:val="single" w:sz="8" w:space="0" w:color="auto"/>
              <w:right w:val="single" w:sz="8" w:space="0" w:color="auto"/>
            </w:tcBorders>
            <w:shd w:val="clear" w:color="auto" w:fill="auto"/>
            <w:vAlign w:val="center"/>
            <w:hideMark/>
          </w:tcPr>
          <w:p w14:paraId="3FCD0D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 </w:t>
            </w:r>
          </w:p>
        </w:tc>
        <w:tc>
          <w:tcPr>
            <w:tcW w:w="1276" w:type="dxa"/>
            <w:tcBorders>
              <w:top w:val="nil"/>
              <w:left w:val="nil"/>
              <w:bottom w:val="single" w:sz="8" w:space="0" w:color="auto"/>
              <w:right w:val="single" w:sz="8" w:space="0" w:color="auto"/>
            </w:tcBorders>
            <w:shd w:val="clear" w:color="auto" w:fill="auto"/>
            <w:vAlign w:val="center"/>
            <w:hideMark/>
          </w:tcPr>
          <w:p w14:paraId="387E23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70D4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418A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927</w:t>
            </w:r>
          </w:p>
        </w:tc>
        <w:tc>
          <w:tcPr>
            <w:tcW w:w="3048" w:type="dxa"/>
            <w:tcBorders>
              <w:top w:val="nil"/>
              <w:left w:val="nil"/>
              <w:bottom w:val="single" w:sz="8" w:space="0" w:color="auto"/>
              <w:right w:val="single" w:sz="8" w:space="0" w:color="auto"/>
            </w:tcBorders>
            <w:shd w:val="clear" w:color="auto" w:fill="auto"/>
            <w:vAlign w:val="center"/>
            <w:hideMark/>
          </w:tcPr>
          <w:p w14:paraId="1D6BCF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重庆爱童家文化旅游有限公司</w:t>
            </w:r>
          </w:p>
        </w:tc>
        <w:tc>
          <w:tcPr>
            <w:tcW w:w="1042" w:type="dxa"/>
            <w:tcBorders>
              <w:top w:val="nil"/>
              <w:left w:val="nil"/>
              <w:bottom w:val="single" w:sz="8" w:space="0" w:color="auto"/>
              <w:right w:val="single" w:sz="8" w:space="0" w:color="auto"/>
            </w:tcBorders>
            <w:shd w:val="clear" w:color="auto" w:fill="auto"/>
            <w:vAlign w:val="center"/>
            <w:hideMark/>
          </w:tcPr>
          <w:p w14:paraId="4C0EFF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7834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C8830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FC8BF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AA8A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8CBC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928</w:t>
            </w:r>
          </w:p>
        </w:tc>
        <w:tc>
          <w:tcPr>
            <w:tcW w:w="3048" w:type="dxa"/>
            <w:tcBorders>
              <w:top w:val="nil"/>
              <w:left w:val="nil"/>
              <w:bottom w:val="single" w:sz="8" w:space="0" w:color="auto"/>
              <w:right w:val="single" w:sz="8" w:space="0" w:color="auto"/>
            </w:tcBorders>
            <w:shd w:val="clear" w:color="auto" w:fill="auto"/>
            <w:vAlign w:val="center"/>
            <w:hideMark/>
          </w:tcPr>
          <w:p w14:paraId="442670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1A3A3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BA42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DA6BA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05219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0645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8BEE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929</w:t>
            </w:r>
          </w:p>
        </w:tc>
        <w:tc>
          <w:tcPr>
            <w:tcW w:w="3048" w:type="dxa"/>
            <w:tcBorders>
              <w:top w:val="nil"/>
              <w:left w:val="nil"/>
              <w:bottom w:val="single" w:sz="8" w:space="0" w:color="auto"/>
              <w:right w:val="single" w:sz="8" w:space="0" w:color="auto"/>
            </w:tcBorders>
            <w:shd w:val="clear" w:color="auto" w:fill="auto"/>
            <w:vAlign w:val="center"/>
            <w:hideMark/>
          </w:tcPr>
          <w:p w14:paraId="203E1A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重庆爱悦生家政服务有限公司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99A09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684C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3454.26 </w:t>
            </w:r>
          </w:p>
        </w:tc>
        <w:tc>
          <w:tcPr>
            <w:tcW w:w="1042" w:type="dxa"/>
            <w:tcBorders>
              <w:top w:val="nil"/>
              <w:left w:val="nil"/>
              <w:bottom w:val="single" w:sz="8" w:space="0" w:color="auto"/>
              <w:right w:val="single" w:sz="8" w:space="0" w:color="auto"/>
            </w:tcBorders>
            <w:shd w:val="clear" w:color="auto" w:fill="auto"/>
            <w:vAlign w:val="center"/>
            <w:hideMark/>
          </w:tcPr>
          <w:p w14:paraId="3D45E3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2073 </w:t>
            </w:r>
          </w:p>
        </w:tc>
        <w:tc>
          <w:tcPr>
            <w:tcW w:w="1276" w:type="dxa"/>
            <w:tcBorders>
              <w:top w:val="nil"/>
              <w:left w:val="nil"/>
              <w:bottom w:val="single" w:sz="8" w:space="0" w:color="auto"/>
              <w:right w:val="single" w:sz="8" w:space="0" w:color="auto"/>
            </w:tcBorders>
            <w:shd w:val="clear" w:color="auto" w:fill="auto"/>
            <w:vAlign w:val="center"/>
            <w:hideMark/>
          </w:tcPr>
          <w:p w14:paraId="3D375D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8F40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98C1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930</w:t>
            </w:r>
          </w:p>
        </w:tc>
        <w:tc>
          <w:tcPr>
            <w:tcW w:w="3048" w:type="dxa"/>
            <w:tcBorders>
              <w:top w:val="nil"/>
              <w:left w:val="nil"/>
              <w:bottom w:val="single" w:sz="8" w:space="0" w:color="auto"/>
              <w:right w:val="single" w:sz="8" w:space="0" w:color="auto"/>
            </w:tcBorders>
            <w:shd w:val="clear" w:color="auto" w:fill="auto"/>
            <w:vAlign w:val="center"/>
            <w:hideMark/>
          </w:tcPr>
          <w:p w14:paraId="0E487D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重庆爱之传承文化传播有限公司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E14AB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-1400%</w:t>
            </w:r>
          </w:p>
        </w:tc>
        <w:tc>
          <w:tcPr>
            <w:tcW w:w="1396" w:type="dxa"/>
            <w:tcBorders>
              <w:top w:val="nil"/>
              <w:left w:val="nil"/>
              <w:bottom w:val="single" w:sz="8" w:space="0" w:color="auto"/>
              <w:right w:val="single" w:sz="8" w:space="0" w:color="auto"/>
            </w:tcBorders>
            <w:shd w:val="clear" w:color="auto" w:fill="auto"/>
            <w:vAlign w:val="center"/>
            <w:hideMark/>
          </w:tcPr>
          <w:p w14:paraId="4A142B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6786.18 </w:t>
            </w:r>
          </w:p>
        </w:tc>
        <w:tc>
          <w:tcPr>
            <w:tcW w:w="1042" w:type="dxa"/>
            <w:tcBorders>
              <w:top w:val="nil"/>
              <w:left w:val="nil"/>
              <w:bottom w:val="single" w:sz="8" w:space="0" w:color="auto"/>
              <w:right w:val="single" w:sz="8" w:space="0" w:color="auto"/>
            </w:tcBorders>
            <w:shd w:val="clear" w:color="auto" w:fill="auto"/>
            <w:vAlign w:val="center"/>
            <w:hideMark/>
          </w:tcPr>
          <w:p w14:paraId="02DB01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4072 </w:t>
            </w:r>
          </w:p>
        </w:tc>
        <w:tc>
          <w:tcPr>
            <w:tcW w:w="1276" w:type="dxa"/>
            <w:tcBorders>
              <w:top w:val="nil"/>
              <w:left w:val="nil"/>
              <w:bottom w:val="single" w:sz="8" w:space="0" w:color="auto"/>
              <w:right w:val="single" w:sz="8" w:space="0" w:color="auto"/>
            </w:tcBorders>
            <w:shd w:val="clear" w:color="auto" w:fill="auto"/>
            <w:vAlign w:val="center"/>
            <w:hideMark/>
          </w:tcPr>
          <w:p w14:paraId="26C909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D589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A22A4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931</w:t>
            </w:r>
          </w:p>
        </w:tc>
        <w:tc>
          <w:tcPr>
            <w:tcW w:w="3048" w:type="dxa"/>
            <w:tcBorders>
              <w:top w:val="nil"/>
              <w:left w:val="nil"/>
              <w:bottom w:val="single" w:sz="8" w:space="0" w:color="auto"/>
              <w:right w:val="single" w:sz="8" w:space="0" w:color="auto"/>
            </w:tcBorders>
            <w:shd w:val="clear" w:color="auto" w:fill="auto"/>
            <w:vAlign w:val="center"/>
            <w:hideMark/>
          </w:tcPr>
          <w:p w14:paraId="033CC6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重庆爱之信制冷设备有限公司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D84D0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7B40C5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2493.54 </w:t>
            </w:r>
          </w:p>
        </w:tc>
        <w:tc>
          <w:tcPr>
            <w:tcW w:w="1042" w:type="dxa"/>
            <w:tcBorders>
              <w:top w:val="nil"/>
              <w:left w:val="nil"/>
              <w:bottom w:val="single" w:sz="8" w:space="0" w:color="auto"/>
              <w:right w:val="single" w:sz="8" w:space="0" w:color="auto"/>
            </w:tcBorders>
            <w:shd w:val="clear" w:color="auto" w:fill="auto"/>
            <w:vAlign w:val="center"/>
            <w:hideMark/>
          </w:tcPr>
          <w:p w14:paraId="7EF042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1496 </w:t>
            </w:r>
          </w:p>
        </w:tc>
        <w:tc>
          <w:tcPr>
            <w:tcW w:w="1276" w:type="dxa"/>
            <w:tcBorders>
              <w:top w:val="nil"/>
              <w:left w:val="nil"/>
              <w:bottom w:val="single" w:sz="8" w:space="0" w:color="auto"/>
              <w:right w:val="single" w:sz="8" w:space="0" w:color="auto"/>
            </w:tcBorders>
            <w:shd w:val="clear" w:color="auto" w:fill="auto"/>
            <w:vAlign w:val="center"/>
            <w:hideMark/>
          </w:tcPr>
          <w:p w14:paraId="6220EA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8CF6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0A3A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932</w:t>
            </w:r>
          </w:p>
        </w:tc>
        <w:tc>
          <w:tcPr>
            <w:tcW w:w="3048" w:type="dxa"/>
            <w:tcBorders>
              <w:top w:val="nil"/>
              <w:left w:val="nil"/>
              <w:bottom w:val="single" w:sz="8" w:space="0" w:color="auto"/>
              <w:right w:val="single" w:sz="8" w:space="0" w:color="auto"/>
            </w:tcBorders>
            <w:shd w:val="clear" w:color="auto" w:fill="auto"/>
            <w:vAlign w:val="center"/>
            <w:hideMark/>
          </w:tcPr>
          <w:p w14:paraId="6D6BFE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重庆安佰诺供应链管理有限公司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308D2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648441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2335.22 </w:t>
            </w:r>
          </w:p>
        </w:tc>
        <w:tc>
          <w:tcPr>
            <w:tcW w:w="1042" w:type="dxa"/>
            <w:tcBorders>
              <w:top w:val="nil"/>
              <w:left w:val="nil"/>
              <w:bottom w:val="single" w:sz="8" w:space="0" w:color="auto"/>
              <w:right w:val="single" w:sz="8" w:space="0" w:color="auto"/>
            </w:tcBorders>
            <w:shd w:val="clear" w:color="auto" w:fill="auto"/>
            <w:vAlign w:val="center"/>
            <w:hideMark/>
          </w:tcPr>
          <w:p w14:paraId="40E3DA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1401 </w:t>
            </w:r>
          </w:p>
        </w:tc>
        <w:tc>
          <w:tcPr>
            <w:tcW w:w="1276" w:type="dxa"/>
            <w:tcBorders>
              <w:top w:val="nil"/>
              <w:left w:val="nil"/>
              <w:bottom w:val="single" w:sz="8" w:space="0" w:color="auto"/>
              <w:right w:val="single" w:sz="8" w:space="0" w:color="auto"/>
            </w:tcBorders>
            <w:shd w:val="clear" w:color="auto" w:fill="auto"/>
            <w:vAlign w:val="center"/>
            <w:hideMark/>
          </w:tcPr>
          <w:p w14:paraId="0032FF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B628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CA22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933</w:t>
            </w:r>
          </w:p>
        </w:tc>
        <w:tc>
          <w:tcPr>
            <w:tcW w:w="3048" w:type="dxa"/>
            <w:tcBorders>
              <w:top w:val="nil"/>
              <w:left w:val="nil"/>
              <w:bottom w:val="single" w:sz="8" w:space="0" w:color="auto"/>
              <w:right w:val="single" w:sz="8" w:space="0" w:color="auto"/>
            </w:tcBorders>
            <w:shd w:val="clear" w:color="auto" w:fill="auto"/>
            <w:vAlign w:val="center"/>
            <w:hideMark/>
          </w:tcPr>
          <w:p w14:paraId="6EACCF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重庆安邦清洗服务有限公司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6AAC7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0A310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1070.14 </w:t>
            </w:r>
          </w:p>
        </w:tc>
        <w:tc>
          <w:tcPr>
            <w:tcW w:w="1042" w:type="dxa"/>
            <w:tcBorders>
              <w:top w:val="nil"/>
              <w:left w:val="nil"/>
              <w:bottom w:val="single" w:sz="8" w:space="0" w:color="auto"/>
              <w:right w:val="single" w:sz="8" w:space="0" w:color="auto"/>
            </w:tcBorders>
            <w:shd w:val="clear" w:color="auto" w:fill="auto"/>
            <w:vAlign w:val="center"/>
            <w:hideMark/>
          </w:tcPr>
          <w:p w14:paraId="5ABD8D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642 </w:t>
            </w:r>
          </w:p>
        </w:tc>
        <w:tc>
          <w:tcPr>
            <w:tcW w:w="1276" w:type="dxa"/>
            <w:tcBorders>
              <w:top w:val="nil"/>
              <w:left w:val="nil"/>
              <w:bottom w:val="single" w:sz="8" w:space="0" w:color="auto"/>
              <w:right w:val="single" w:sz="8" w:space="0" w:color="auto"/>
            </w:tcBorders>
            <w:shd w:val="clear" w:color="auto" w:fill="auto"/>
            <w:vAlign w:val="center"/>
            <w:hideMark/>
          </w:tcPr>
          <w:p w14:paraId="34DF5B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3348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32B6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934</w:t>
            </w:r>
          </w:p>
        </w:tc>
        <w:tc>
          <w:tcPr>
            <w:tcW w:w="3048" w:type="dxa"/>
            <w:tcBorders>
              <w:top w:val="nil"/>
              <w:left w:val="nil"/>
              <w:bottom w:val="single" w:sz="8" w:space="0" w:color="auto"/>
              <w:right w:val="single" w:sz="8" w:space="0" w:color="auto"/>
            </w:tcBorders>
            <w:shd w:val="clear" w:color="auto" w:fill="auto"/>
            <w:vAlign w:val="center"/>
            <w:hideMark/>
          </w:tcPr>
          <w:p w14:paraId="0E9ACB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重庆安邦物流有限公司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382C9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2B76A1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4102.20 </w:t>
            </w:r>
          </w:p>
        </w:tc>
        <w:tc>
          <w:tcPr>
            <w:tcW w:w="1042" w:type="dxa"/>
            <w:tcBorders>
              <w:top w:val="nil"/>
              <w:left w:val="nil"/>
              <w:bottom w:val="single" w:sz="8" w:space="0" w:color="auto"/>
              <w:right w:val="single" w:sz="8" w:space="0" w:color="auto"/>
            </w:tcBorders>
            <w:shd w:val="clear" w:color="auto" w:fill="auto"/>
            <w:vAlign w:val="center"/>
            <w:hideMark/>
          </w:tcPr>
          <w:p w14:paraId="011A02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2461 </w:t>
            </w:r>
          </w:p>
        </w:tc>
        <w:tc>
          <w:tcPr>
            <w:tcW w:w="1276" w:type="dxa"/>
            <w:tcBorders>
              <w:top w:val="nil"/>
              <w:left w:val="nil"/>
              <w:bottom w:val="single" w:sz="8" w:space="0" w:color="auto"/>
              <w:right w:val="single" w:sz="8" w:space="0" w:color="auto"/>
            </w:tcBorders>
            <w:shd w:val="clear" w:color="auto" w:fill="auto"/>
            <w:vAlign w:val="center"/>
            <w:hideMark/>
          </w:tcPr>
          <w:p w14:paraId="5DD7D5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B5E5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7574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935</w:t>
            </w:r>
          </w:p>
        </w:tc>
        <w:tc>
          <w:tcPr>
            <w:tcW w:w="3048" w:type="dxa"/>
            <w:tcBorders>
              <w:top w:val="nil"/>
              <w:left w:val="nil"/>
              <w:bottom w:val="single" w:sz="8" w:space="0" w:color="auto"/>
              <w:right w:val="single" w:sz="8" w:space="0" w:color="auto"/>
            </w:tcBorders>
            <w:shd w:val="clear" w:color="auto" w:fill="auto"/>
            <w:vAlign w:val="center"/>
            <w:hideMark/>
          </w:tcPr>
          <w:p w14:paraId="32F48E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重庆安贝斯医药有限公司</w:t>
            </w:r>
          </w:p>
        </w:tc>
        <w:tc>
          <w:tcPr>
            <w:tcW w:w="1042" w:type="dxa"/>
            <w:tcBorders>
              <w:top w:val="nil"/>
              <w:left w:val="nil"/>
              <w:bottom w:val="single" w:sz="8" w:space="0" w:color="auto"/>
              <w:right w:val="single" w:sz="8" w:space="0" w:color="auto"/>
            </w:tcBorders>
            <w:shd w:val="clear" w:color="auto" w:fill="auto"/>
            <w:vAlign w:val="center"/>
            <w:hideMark/>
          </w:tcPr>
          <w:p w14:paraId="6B19D1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58751F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2662.66 </w:t>
            </w:r>
          </w:p>
        </w:tc>
        <w:tc>
          <w:tcPr>
            <w:tcW w:w="1042" w:type="dxa"/>
            <w:tcBorders>
              <w:top w:val="nil"/>
              <w:left w:val="nil"/>
              <w:bottom w:val="single" w:sz="8" w:space="0" w:color="auto"/>
              <w:right w:val="single" w:sz="8" w:space="0" w:color="auto"/>
            </w:tcBorders>
            <w:shd w:val="clear" w:color="auto" w:fill="auto"/>
            <w:vAlign w:val="center"/>
            <w:hideMark/>
          </w:tcPr>
          <w:p w14:paraId="205224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1598 </w:t>
            </w:r>
          </w:p>
        </w:tc>
        <w:tc>
          <w:tcPr>
            <w:tcW w:w="1276" w:type="dxa"/>
            <w:tcBorders>
              <w:top w:val="nil"/>
              <w:left w:val="nil"/>
              <w:bottom w:val="single" w:sz="8" w:space="0" w:color="auto"/>
              <w:right w:val="single" w:sz="8" w:space="0" w:color="auto"/>
            </w:tcBorders>
            <w:shd w:val="clear" w:color="auto" w:fill="auto"/>
            <w:vAlign w:val="center"/>
            <w:hideMark/>
          </w:tcPr>
          <w:p w14:paraId="0A4CA7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D672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27BC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936</w:t>
            </w:r>
          </w:p>
        </w:tc>
        <w:tc>
          <w:tcPr>
            <w:tcW w:w="3048" w:type="dxa"/>
            <w:tcBorders>
              <w:top w:val="nil"/>
              <w:left w:val="nil"/>
              <w:bottom w:val="single" w:sz="8" w:space="0" w:color="auto"/>
              <w:right w:val="single" w:sz="8" w:space="0" w:color="auto"/>
            </w:tcBorders>
            <w:shd w:val="clear" w:color="auto" w:fill="auto"/>
            <w:vAlign w:val="center"/>
            <w:hideMark/>
          </w:tcPr>
          <w:p w14:paraId="196F0A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重庆安泊而商贸有限公司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3F92D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94A80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2274.06 </w:t>
            </w:r>
          </w:p>
        </w:tc>
        <w:tc>
          <w:tcPr>
            <w:tcW w:w="1042" w:type="dxa"/>
            <w:tcBorders>
              <w:top w:val="nil"/>
              <w:left w:val="nil"/>
              <w:bottom w:val="single" w:sz="8" w:space="0" w:color="auto"/>
              <w:right w:val="single" w:sz="8" w:space="0" w:color="auto"/>
            </w:tcBorders>
            <w:shd w:val="clear" w:color="auto" w:fill="auto"/>
            <w:vAlign w:val="center"/>
            <w:hideMark/>
          </w:tcPr>
          <w:p w14:paraId="5A23AB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1364 </w:t>
            </w:r>
          </w:p>
        </w:tc>
        <w:tc>
          <w:tcPr>
            <w:tcW w:w="1276" w:type="dxa"/>
            <w:tcBorders>
              <w:top w:val="nil"/>
              <w:left w:val="nil"/>
              <w:bottom w:val="single" w:sz="8" w:space="0" w:color="auto"/>
              <w:right w:val="single" w:sz="8" w:space="0" w:color="auto"/>
            </w:tcBorders>
            <w:shd w:val="clear" w:color="auto" w:fill="auto"/>
            <w:vAlign w:val="center"/>
            <w:hideMark/>
          </w:tcPr>
          <w:p w14:paraId="258156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3023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FDDF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937</w:t>
            </w:r>
          </w:p>
        </w:tc>
        <w:tc>
          <w:tcPr>
            <w:tcW w:w="3048" w:type="dxa"/>
            <w:tcBorders>
              <w:top w:val="nil"/>
              <w:left w:val="nil"/>
              <w:bottom w:val="single" w:sz="8" w:space="0" w:color="auto"/>
              <w:right w:val="single" w:sz="8" w:space="0" w:color="auto"/>
            </w:tcBorders>
            <w:shd w:val="clear" w:color="auto" w:fill="auto"/>
            <w:vAlign w:val="center"/>
            <w:hideMark/>
          </w:tcPr>
          <w:p w14:paraId="646607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重庆安泊物业管理有限公司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9284B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59ECAF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2453.96 </w:t>
            </w:r>
          </w:p>
        </w:tc>
        <w:tc>
          <w:tcPr>
            <w:tcW w:w="1042" w:type="dxa"/>
            <w:tcBorders>
              <w:top w:val="nil"/>
              <w:left w:val="nil"/>
              <w:bottom w:val="single" w:sz="8" w:space="0" w:color="auto"/>
              <w:right w:val="single" w:sz="8" w:space="0" w:color="auto"/>
            </w:tcBorders>
            <w:shd w:val="clear" w:color="auto" w:fill="auto"/>
            <w:vAlign w:val="center"/>
            <w:hideMark/>
          </w:tcPr>
          <w:p w14:paraId="680EDD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1472 </w:t>
            </w:r>
          </w:p>
        </w:tc>
        <w:tc>
          <w:tcPr>
            <w:tcW w:w="1276" w:type="dxa"/>
            <w:tcBorders>
              <w:top w:val="nil"/>
              <w:left w:val="nil"/>
              <w:bottom w:val="single" w:sz="8" w:space="0" w:color="auto"/>
              <w:right w:val="single" w:sz="8" w:space="0" w:color="auto"/>
            </w:tcBorders>
            <w:shd w:val="clear" w:color="auto" w:fill="auto"/>
            <w:vAlign w:val="center"/>
            <w:hideMark/>
          </w:tcPr>
          <w:p w14:paraId="1D606C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72D5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BF6E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938</w:t>
            </w:r>
          </w:p>
        </w:tc>
        <w:tc>
          <w:tcPr>
            <w:tcW w:w="3048" w:type="dxa"/>
            <w:tcBorders>
              <w:top w:val="nil"/>
              <w:left w:val="nil"/>
              <w:bottom w:val="single" w:sz="8" w:space="0" w:color="auto"/>
              <w:right w:val="single" w:sz="8" w:space="0" w:color="auto"/>
            </w:tcBorders>
            <w:shd w:val="clear" w:color="auto" w:fill="auto"/>
            <w:vAlign w:val="center"/>
            <w:hideMark/>
          </w:tcPr>
          <w:p w14:paraId="470A2D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重庆安博汽车销售有限公司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6C71F4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-11.21%</w:t>
            </w:r>
          </w:p>
        </w:tc>
        <w:tc>
          <w:tcPr>
            <w:tcW w:w="1396" w:type="dxa"/>
            <w:tcBorders>
              <w:top w:val="nil"/>
              <w:left w:val="nil"/>
              <w:bottom w:val="single" w:sz="8" w:space="0" w:color="auto"/>
              <w:right w:val="single" w:sz="8" w:space="0" w:color="auto"/>
            </w:tcBorders>
            <w:shd w:val="clear" w:color="auto" w:fill="auto"/>
            <w:vAlign w:val="center"/>
            <w:hideMark/>
          </w:tcPr>
          <w:p w14:paraId="6AAF3E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59163.38 </w:t>
            </w:r>
          </w:p>
        </w:tc>
        <w:tc>
          <w:tcPr>
            <w:tcW w:w="1042" w:type="dxa"/>
            <w:tcBorders>
              <w:top w:val="nil"/>
              <w:left w:val="nil"/>
              <w:bottom w:val="single" w:sz="8" w:space="0" w:color="auto"/>
              <w:right w:val="single" w:sz="8" w:space="0" w:color="auto"/>
            </w:tcBorders>
            <w:shd w:val="clear" w:color="auto" w:fill="auto"/>
            <w:vAlign w:val="center"/>
            <w:hideMark/>
          </w:tcPr>
          <w:p w14:paraId="60071E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35498 </w:t>
            </w:r>
          </w:p>
        </w:tc>
        <w:tc>
          <w:tcPr>
            <w:tcW w:w="1276" w:type="dxa"/>
            <w:tcBorders>
              <w:top w:val="nil"/>
              <w:left w:val="nil"/>
              <w:bottom w:val="single" w:sz="8" w:space="0" w:color="auto"/>
              <w:right w:val="single" w:sz="8" w:space="0" w:color="auto"/>
            </w:tcBorders>
            <w:shd w:val="clear" w:color="auto" w:fill="auto"/>
            <w:vAlign w:val="center"/>
            <w:hideMark/>
          </w:tcPr>
          <w:p w14:paraId="0C25EF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3DA9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85DC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939</w:t>
            </w:r>
          </w:p>
        </w:tc>
        <w:tc>
          <w:tcPr>
            <w:tcW w:w="3048" w:type="dxa"/>
            <w:tcBorders>
              <w:top w:val="nil"/>
              <w:left w:val="nil"/>
              <w:bottom w:val="single" w:sz="8" w:space="0" w:color="auto"/>
              <w:right w:val="single" w:sz="8" w:space="0" w:color="auto"/>
            </w:tcBorders>
            <w:shd w:val="clear" w:color="auto" w:fill="auto"/>
            <w:vAlign w:val="center"/>
            <w:hideMark/>
          </w:tcPr>
          <w:p w14:paraId="1058FC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重庆安诚立合企业营销策划有限公司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40DD8E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0EBB55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2184.10 </w:t>
            </w:r>
          </w:p>
        </w:tc>
        <w:tc>
          <w:tcPr>
            <w:tcW w:w="1042" w:type="dxa"/>
            <w:tcBorders>
              <w:top w:val="nil"/>
              <w:left w:val="nil"/>
              <w:bottom w:val="single" w:sz="8" w:space="0" w:color="auto"/>
              <w:right w:val="single" w:sz="8" w:space="0" w:color="auto"/>
            </w:tcBorders>
            <w:shd w:val="clear" w:color="auto" w:fill="auto"/>
            <w:vAlign w:val="center"/>
            <w:hideMark/>
          </w:tcPr>
          <w:p w14:paraId="43BF03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1310 </w:t>
            </w:r>
          </w:p>
        </w:tc>
        <w:tc>
          <w:tcPr>
            <w:tcW w:w="1276" w:type="dxa"/>
            <w:tcBorders>
              <w:top w:val="nil"/>
              <w:left w:val="nil"/>
              <w:bottom w:val="single" w:sz="8" w:space="0" w:color="auto"/>
              <w:right w:val="single" w:sz="8" w:space="0" w:color="auto"/>
            </w:tcBorders>
            <w:shd w:val="clear" w:color="auto" w:fill="auto"/>
            <w:vAlign w:val="center"/>
            <w:hideMark/>
          </w:tcPr>
          <w:p w14:paraId="11E9A3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A650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A6AA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940</w:t>
            </w:r>
          </w:p>
        </w:tc>
        <w:tc>
          <w:tcPr>
            <w:tcW w:w="3048" w:type="dxa"/>
            <w:tcBorders>
              <w:top w:val="nil"/>
              <w:left w:val="nil"/>
              <w:bottom w:val="single" w:sz="8" w:space="0" w:color="auto"/>
              <w:right w:val="single" w:sz="8" w:space="0" w:color="auto"/>
            </w:tcBorders>
            <w:shd w:val="clear" w:color="auto" w:fill="auto"/>
            <w:vAlign w:val="center"/>
            <w:hideMark/>
          </w:tcPr>
          <w:p w14:paraId="6FDB88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重庆安铖商业管理有限公司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418C4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542AA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4340.00 </w:t>
            </w:r>
          </w:p>
        </w:tc>
        <w:tc>
          <w:tcPr>
            <w:tcW w:w="1042" w:type="dxa"/>
            <w:tcBorders>
              <w:top w:val="nil"/>
              <w:left w:val="nil"/>
              <w:bottom w:val="single" w:sz="8" w:space="0" w:color="auto"/>
              <w:right w:val="single" w:sz="8" w:space="0" w:color="auto"/>
            </w:tcBorders>
            <w:shd w:val="clear" w:color="auto" w:fill="auto"/>
            <w:vAlign w:val="center"/>
            <w:hideMark/>
          </w:tcPr>
          <w:p w14:paraId="799CEC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2604 </w:t>
            </w:r>
          </w:p>
        </w:tc>
        <w:tc>
          <w:tcPr>
            <w:tcW w:w="1276" w:type="dxa"/>
            <w:tcBorders>
              <w:top w:val="nil"/>
              <w:left w:val="nil"/>
              <w:bottom w:val="single" w:sz="8" w:space="0" w:color="auto"/>
              <w:right w:val="single" w:sz="8" w:space="0" w:color="auto"/>
            </w:tcBorders>
            <w:shd w:val="clear" w:color="auto" w:fill="auto"/>
            <w:vAlign w:val="center"/>
            <w:hideMark/>
          </w:tcPr>
          <w:p w14:paraId="142319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044C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6FAE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941</w:t>
            </w:r>
          </w:p>
        </w:tc>
        <w:tc>
          <w:tcPr>
            <w:tcW w:w="3048" w:type="dxa"/>
            <w:tcBorders>
              <w:top w:val="nil"/>
              <w:left w:val="nil"/>
              <w:bottom w:val="single" w:sz="8" w:space="0" w:color="auto"/>
              <w:right w:val="single" w:sz="8" w:space="0" w:color="auto"/>
            </w:tcBorders>
            <w:shd w:val="clear" w:color="auto" w:fill="auto"/>
            <w:vAlign w:val="center"/>
            <w:hideMark/>
          </w:tcPr>
          <w:p w14:paraId="4B7689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重庆安德瑞拉商贸有限公司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D817D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B565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908EA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6077A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BE95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F06E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942</w:t>
            </w:r>
          </w:p>
        </w:tc>
        <w:tc>
          <w:tcPr>
            <w:tcW w:w="3048" w:type="dxa"/>
            <w:tcBorders>
              <w:top w:val="nil"/>
              <w:left w:val="nil"/>
              <w:bottom w:val="single" w:sz="8" w:space="0" w:color="auto"/>
              <w:right w:val="single" w:sz="8" w:space="0" w:color="auto"/>
            </w:tcBorders>
            <w:shd w:val="clear" w:color="auto" w:fill="auto"/>
            <w:vAlign w:val="center"/>
            <w:hideMark/>
          </w:tcPr>
          <w:p w14:paraId="5DBCE1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重庆安迪投资管理有限公司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231D6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FAA4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2384.88 </w:t>
            </w:r>
          </w:p>
        </w:tc>
        <w:tc>
          <w:tcPr>
            <w:tcW w:w="1042" w:type="dxa"/>
            <w:tcBorders>
              <w:top w:val="nil"/>
              <w:left w:val="nil"/>
              <w:bottom w:val="single" w:sz="8" w:space="0" w:color="auto"/>
              <w:right w:val="single" w:sz="8" w:space="0" w:color="auto"/>
            </w:tcBorders>
            <w:shd w:val="clear" w:color="auto" w:fill="auto"/>
            <w:vAlign w:val="center"/>
            <w:hideMark/>
          </w:tcPr>
          <w:p w14:paraId="76940A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1431 </w:t>
            </w:r>
          </w:p>
        </w:tc>
        <w:tc>
          <w:tcPr>
            <w:tcW w:w="1276" w:type="dxa"/>
            <w:tcBorders>
              <w:top w:val="nil"/>
              <w:left w:val="nil"/>
              <w:bottom w:val="single" w:sz="8" w:space="0" w:color="auto"/>
              <w:right w:val="single" w:sz="8" w:space="0" w:color="auto"/>
            </w:tcBorders>
            <w:shd w:val="clear" w:color="auto" w:fill="auto"/>
            <w:vAlign w:val="center"/>
            <w:hideMark/>
          </w:tcPr>
          <w:p w14:paraId="2861DF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5169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802E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943</w:t>
            </w:r>
          </w:p>
        </w:tc>
        <w:tc>
          <w:tcPr>
            <w:tcW w:w="3048" w:type="dxa"/>
            <w:tcBorders>
              <w:top w:val="nil"/>
              <w:left w:val="nil"/>
              <w:bottom w:val="single" w:sz="8" w:space="0" w:color="auto"/>
              <w:right w:val="single" w:sz="8" w:space="0" w:color="auto"/>
            </w:tcBorders>
            <w:shd w:val="clear" w:color="auto" w:fill="auto"/>
            <w:vAlign w:val="center"/>
            <w:hideMark/>
          </w:tcPr>
          <w:p w14:paraId="0774FC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重庆安固商贸有限公司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E18D2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5F3B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58568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A0253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1B0E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5654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944</w:t>
            </w:r>
          </w:p>
        </w:tc>
        <w:tc>
          <w:tcPr>
            <w:tcW w:w="3048" w:type="dxa"/>
            <w:tcBorders>
              <w:top w:val="nil"/>
              <w:left w:val="nil"/>
              <w:bottom w:val="single" w:sz="8" w:space="0" w:color="auto"/>
              <w:right w:val="single" w:sz="8" w:space="0" w:color="auto"/>
            </w:tcBorders>
            <w:shd w:val="clear" w:color="auto" w:fill="auto"/>
            <w:vAlign w:val="center"/>
            <w:hideMark/>
          </w:tcPr>
          <w:p w14:paraId="26ED80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重庆安浩物业管理有限公司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07680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-10.91%</w:t>
            </w:r>
          </w:p>
        </w:tc>
        <w:tc>
          <w:tcPr>
            <w:tcW w:w="1396" w:type="dxa"/>
            <w:tcBorders>
              <w:top w:val="nil"/>
              <w:left w:val="nil"/>
              <w:bottom w:val="single" w:sz="8" w:space="0" w:color="auto"/>
              <w:right w:val="single" w:sz="8" w:space="0" w:color="auto"/>
            </w:tcBorders>
            <w:shd w:val="clear" w:color="auto" w:fill="auto"/>
            <w:vAlign w:val="center"/>
            <w:hideMark/>
          </w:tcPr>
          <w:p w14:paraId="5D1A2D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22820.06 </w:t>
            </w:r>
          </w:p>
        </w:tc>
        <w:tc>
          <w:tcPr>
            <w:tcW w:w="1042" w:type="dxa"/>
            <w:tcBorders>
              <w:top w:val="nil"/>
              <w:left w:val="nil"/>
              <w:bottom w:val="single" w:sz="8" w:space="0" w:color="auto"/>
              <w:right w:val="single" w:sz="8" w:space="0" w:color="auto"/>
            </w:tcBorders>
            <w:shd w:val="clear" w:color="auto" w:fill="auto"/>
            <w:vAlign w:val="center"/>
            <w:hideMark/>
          </w:tcPr>
          <w:p w14:paraId="505C50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13692 </w:t>
            </w:r>
          </w:p>
        </w:tc>
        <w:tc>
          <w:tcPr>
            <w:tcW w:w="1276" w:type="dxa"/>
            <w:tcBorders>
              <w:top w:val="nil"/>
              <w:left w:val="nil"/>
              <w:bottom w:val="single" w:sz="8" w:space="0" w:color="auto"/>
              <w:right w:val="single" w:sz="8" w:space="0" w:color="auto"/>
            </w:tcBorders>
            <w:shd w:val="clear" w:color="auto" w:fill="auto"/>
            <w:vAlign w:val="center"/>
            <w:hideMark/>
          </w:tcPr>
          <w:p w14:paraId="009909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3342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0D70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945</w:t>
            </w:r>
          </w:p>
        </w:tc>
        <w:tc>
          <w:tcPr>
            <w:tcW w:w="3048" w:type="dxa"/>
            <w:tcBorders>
              <w:top w:val="nil"/>
              <w:left w:val="nil"/>
              <w:bottom w:val="single" w:sz="8" w:space="0" w:color="auto"/>
              <w:right w:val="single" w:sz="8" w:space="0" w:color="auto"/>
            </w:tcBorders>
            <w:shd w:val="clear" w:color="auto" w:fill="auto"/>
            <w:vAlign w:val="center"/>
            <w:hideMark/>
          </w:tcPr>
          <w:p w14:paraId="5D9D5D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重庆安禾工程咨询有限公司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927E6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CCDF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1415.66 </w:t>
            </w:r>
          </w:p>
        </w:tc>
        <w:tc>
          <w:tcPr>
            <w:tcW w:w="1042" w:type="dxa"/>
            <w:tcBorders>
              <w:top w:val="nil"/>
              <w:left w:val="nil"/>
              <w:bottom w:val="single" w:sz="8" w:space="0" w:color="auto"/>
              <w:right w:val="single" w:sz="8" w:space="0" w:color="auto"/>
            </w:tcBorders>
            <w:shd w:val="clear" w:color="auto" w:fill="auto"/>
            <w:vAlign w:val="center"/>
            <w:hideMark/>
          </w:tcPr>
          <w:p w14:paraId="70A5D8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849 </w:t>
            </w:r>
          </w:p>
        </w:tc>
        <w:tc>
          <w:tcPr>
            <w:tcW w:w="1276" w:type="dxa"/>
            <w:tcBorders>
              <w:top w:val="nil"/>
              <w:left w:val="nil"/>
              <w:bottom w:val="single" w:sz="8" w:space="0" w:color="auto"/>
              <w:right w:val="single" w:sz="8" w:space="0" w:color="auto"/>
            </w:tcBorders>
            <w:shd w:val="clear" w:color="auto" w:fill="auto"/>
            <w:vAlign w:val="center"/>
            <w:hideMark/>
          </w:tcPr>
          <w:p w14:paraId="2572AB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5783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96CE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946</w:t>
            </w:r>
          </w:p>
        </w:tc>
        <w:tc>
          <w:tcPr>
            <w:tcW w:w="3048" w:type="dxa"/>
            <w:tcBorders>
              <w:top w:val="nil"/>
              <w:left w:val="nil"/>
              <w:bottom w:val="single" w:sz="8" w:space="0" w:color="auto"/>
              <w:right w:val="single" w:sz="8" w:space="0" w:color="auto"/>
            </w:tcBorders>
            <w:shd w:val="clear" w:color="auto" w:fill="auto"/>
            <w:vAlign w:val="center"/>
            <w:hideMark/>
          </w:tcPr>
          <w:p w14:paraId="0C7059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重庆安家生活服务有限公司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D155D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B3DB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9F489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54655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510C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691F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947</w:t>
            </w:r>
          </w:p>
        </w:tc>
        <w:tc>
          <w:tcPr>
            <w:tcW w:w="3048" w:type="dxa"/>
            <w:tcBorders>
              <w:top w:val="nil"/>
              <w:left w:val="nil"/>
              <w:bottom w:val="single" w:sz="8" w:space="0" w:color="auto"/>
              <w:right w:val="single" w:sz="8" w:space="0" w:color="auto"/>
            </w:tcBorders>
            <w:shd w:val="clear" w:color="auto" w:fill="auto"/>
            <w:vAlign w:val="center"/>
            <w:hideMark/>
          </w:tcPr>
          <w:p w14:paraId="29E58B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重庆安捷国际运输代理有限公司</w:t>
            </w:r>
          </w:p>
        </w:tc>
        <w:tc>
          <w:tcPr>
            <w:tcW w:w="1042" w:type="dxa"/>
            <w:tcBorders>
              <w:top w:val="nil"/>
              <w:left w:val="nil"/>
              <w:bottom w:val="single" w:sz="8" w:space="0" w:color="auto"/>
              <w:right w:val="single" w:sz="8" w:space="0" w:color="auto"/>
            </w:tcBorders>
            <w:shd w:val="clear" w:color="auto" w:fill="auto"/>
            <w:vAlign w:val="center"/>
            <w:hideMark/>
          </w:tcPr>
          <w:p w14:paraId="66136D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-30.47%</w:t>
            </w:r>
          </w:p>
        </w:tc>
        <w:tc>
          <w:tcPr>
            <w:tcW w:w="1396" w:type="dxa"/>
            <w:tcBorders>
              <w:top w:val="nil"/>
              <w:left w:val="nil"/>
              <w:bottom w:val="single" w:sz="8" w:space="0" w:color="auto"/>
              <w:right w:val="single" w:sz="8" w:space="0" w:color="auto"/>
            </w:tcBorders>
            <w:shd w:val="clear" w:color="auto" w:fill="auto"/>
            <w:vAlign w:val="center"/>
            <w:hideMark/>
          </w:tcPr>
          <w:p w14:paraId="126164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56038.87 </w:t>
            </w:r>
          </w:p>
        </w:tc>
        <w:tc>
          <w:tcPr>
            <w:tcW w:w="1042" w:type="dxa"/>
            <w:tcBorders>
              <w:top w:val="nil"/>
              <w:left w:val="nil"/>
              <w:bottom w:val="single" w:sz="8" w:space="0" w:color="auto"/>
              <w:right w:val="single" w:sz="8" w:space="0" w:color="auto"/>
            </w:tcBorders>
            <w:shd w:val="clear" w:color="auto" w:fill="auto"/>
            <w:vAlign w:val="center"/>
            <w:hideMark/>
          </w:tcPr>
          <w:p w14:paraId="3D4800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33623 </w:t>
            </w:r>
          </w:p>
        </w:tc>
        <w:tc>
          <w:tcPr>
            <w:tcW w:w="1276" w:type="dxa"/>
            <w:tcBorders>
              <w:top w:val="nil"/>
              <w:left w:val="nil"/>
              <w:bottom w:val="single" w:sz="8" w:space="0" w:color="auto"/>
              <w:right w:val="single" w:sz="8" w:space="0" w:color="auto"/>
            </w:tcBorders>
            <w:shd w:val="clear" w:color="auto" w:fill="auto"/>
            <w:vAlign w:val="center"/>
            <w:hideMark/>
          </w:tcPr>
          <w:p w14:paraId="0E533C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914D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5188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948</w:t>
            </w:r>
          </w:p>
        </w:tc>
        <w:tc>
          <w:tcPr>
            <w:tcW w:w="3048" w:type="dxa"/>
            <w:tcBorders>
              <w:top w:val="nil"/>
              <w:left w:val="nil"/>
              <w:bottom w:val="single" w:sz="8" w:space="0" w:color="auto"/>
              <w:right w:val="single" w:sz="8" w:space="0" w:color="auto"/>
            </w:tcBorders>
            <w:shd w:val="clear" w:color="auto" w:fill="auto"/>
            <w:vAlign w:val="center"/>
            <w:hideMark/>
          </w:tcPr>
          <w:p w14:paraId="0CEC1F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重庆安久消防工程有限公司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98D09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12C50B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11462.38 </w:t>
            </w:r>
          </w:p>
        </w:tc>
        <w:tc>
          <w:tcPr>
            <w:tcW w:w="1042" w:type="dxa"/>
            <w:tcBorders>
              <w:top w:val="nil"/>
              <w:left w:val="nil"/>
              <w:bottom w:val="single" w:sz="8" w:space="0" w:color="auto"/>
              <w:right w:val="single" w:sz="8" w:space="0" w:color="auto"/>
            </w:tcBorders>
            <w:shd w:val="clear" w:color="auto" w:fill="auto"/>
            <w:vAlign w:val="center"/>
            <w:hideMark/>
          </w:tcPr>
          <w:p w14:paraId="2C62FE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6877 </w:t>
            </w:r>
          </w:p>
        </w:tc>
        <w:tc>
          <w:tcPr>
            <w:tcW w:w="1276" w:type="dxa"/>
            <w:tcBorders>
              <w:top w:val="nil"/>
              <w:left w:val="nil"/>
              <w:bottom w:val="single" w:sz="8" w:space="0" w:color="auto"/>
              <w:right w:val="single" w:sz="8" w:space="0" w:color="auto"/>
            </w:tcBorders>
            <w:shd w:val="clear" w:color="auto" w:fill="auto"/>
            <w:vAlign w:val="center"/>
            <w:hideMark/>
          </w:tcPr>
          <w:p w14:paraId="6CBB3F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4CE5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6778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949</w:t>
            </w:r>
          </w:p>
        </w:tc>
        <w:tc>
          <w:tcPr>
            <w:tcW w:w="3048" w:type="dxa"/>
            <w:tcBorders>
              <w:top w:val="nil"/>
              <w:left w:val="nil"/>
              <w:bottom w:val="single" w:sz="8" w:space="0" w:color="auto"/>
              <w:right w:val="single" w:sz="8" w:space="0" w:color="auto"/>
            </w:tcBorders>
            <w:shd w:val="clear" w:color="auto" w:fill="auto"/>
            <w:vAlign w:val="center"/>
            <w:hideMark/>
          </w:tcPr>
          <w:p w14:paraId="6F8C8C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重庆安居乐房地产经纪有限公司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7DFD22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-700%</w:t>
            </w:r>
          </w:p>
        </w:tc>
        <w:tc>
          <w:tcPr>
            <w:tcW w:w="1396" w:type="dxa"/>
            <w:tcBorders>
              <w:top w:val="nil"/>
              <w:left w:val="nil"/>
              <w:bottom w:val="single" w:sz="8" w:space="0" w:color="auto"/>
              <w:right w:val="single" w:sz="8" w:space="0" w:color="auto"/>
            </w:tcBorders>
            <w:shd w:val="clear" w:color="auto" w:fill="auto"/>
            <w:vAlign w:val="center"/>
            <w:hideMark/>
          </w:tcPr>
          <w:p w14:paraId="731269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1226.98 </w:t>
            </w:r>
          </w:p>
        </w:tc>
        <w:tc>
          <w:tcPr>
            <w:tcW w:w="1042" w:type="dxa"/>
            <w:tcBorders>
              <w:top w:val="nil"/>
              <w:left w:val="nil"/>
              <w:bottom w:val="single" w:sz="8" w:space="0" w:color="auto"/>
              <w:right w:val="single" w:sz="8" w:space="0" w:color="auto"/>
            </w:tcBorders>
            <w:shd w:val="clear" w:color="auto" w:fill="auto"/>
            <w:vAlign w:val="center"/>
            <w:hideMark/>
          </w:tcPr>
          <w:p w14:paraId="246A4C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 </w:t>
            </w:r>
          </w:p>
        </w:tc>
        <w:tc>
          <w:tcPr>
            <w:tcW w:w="1276" w:type="dxa"/>
            <w:tcBorders>
              <w:top w:val="nil"/>
              <w:left w:val="nil"/>
              <w:bottom w:val="single" w:sz="8" w:space="0" w:color="auto"/>
              <w:right w:val="single" w:sz="8" w:space="0" w:color="auto"/>
            </w:tcBorders>
            <w:shd w:val="clear" w:color="auto" w:fill="auto"/>
            <w:vAlign w:val="center"/>
            <w:hideMark/>
          </w:tcPr>
          <w:p w14:paraId="1D0A96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A55D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FFE7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950</w:t>
            </w:r>
          </w:p>
        </w:tc>
        <w:tc>
          <w:tcPr>
            <w:tcW w:w="3048" w:type="dxa"/>
            <w:tcBorders>
              <w:top w:val="nil"/>
              <w:left w:val="nil"/>
              <w:bottom w:val="single" w:sz="8" w:space="0" w:color="auto"/>
              <w:right w:val="single" w:sz="8" w:space="0" w:color="auto"/>
            </w:tcBorders>
            <w:shd w:val="clear" w:color="auto" w:fill="auto"/>
            <w:vAlign w:val="center"/>
            <w:hideMark/>
          </w:tcPr>
          <w:p w14:paraId="1E724C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重庆安卡蓝物资有限公司</w:t>
            </w:r>
          </w:p>
        </w:tc>
        <w:tc>
          <w:tcPr>
            <w:tcW w:w="1042" w:type="dxa"/>
            <w:tcBorders>
              <w:top w:val="nil"/>
              <w:left w:val="nil"/>
              <w:bottom w:val="single" w:sz="8" w:space="0" w:color="auto"/>
              <w:right w:val="single" w:sz="8" w:space="0" w:color="auto"/>
            </w:tcBorders>
            <w:shd w:val="clear" w:color="auto" w:fill="auto"/>
            <w:vAlign w:val="center"/>
            <w:hideMark/>
          </w:tcPr>
          <w:p w14:paraId="21FB90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D8E8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7E49F7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76AFD5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E6EE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05FF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951</w:t>
            </w:r>
          </w:p>
        </w:tc>
        <w:tc>
          <w:tcPr>
            <w:tcW w:w="3048" w:type="dxa"/>
            <w:tcBorders>
              <w:top w:val="nil"/>
              <w:left w:val="nil"/>
              <w:bottom w:val="single" w:sz="8" w:space="0" w:color="auto"/>
              <w:right w:val="single" w:sz="8" w:space="0" w:color="auto"/>
            </w:tcBorders>
            <w:shd w:val="clear" w:color="auto" w:fill="auto"/>
            <w:vAlign w:val="center"/>
            <w:hideMark/>
          </w:tcPr>
          <w:p w14:paraId="5A2A57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重庆安马特科技有限公司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5607D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CB8F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7943F6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3F659A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626C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608D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952</w:t>
            </w:r>
          </w:p>
        </w:tc>
        <w:tc>
          <w:tcPr>
            <w:tcW w:w="3048" w:type="dxa"/>
            <w:tcBorders>
              <w:top w:val="nil"/>
              <w:left w:val="nil"/>
              <w:bottom w:val="single" w:sz="8" w:space="0" w:color="auto"/>
              <w:right w:val="single" w:sz="8" w:space="0" w:color="auto"/>
            </w:tcBorders>
            <w:shd w:val="clear" w:color="auto" w:fill="auto"/>
            <w:vAlign w:val="center"/>
            <w:hideMark/>
          </w:tcPr>
          <w:p w14:paraId="602698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重庆安耐恩环境技术有限公司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3A341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-1000%</w:t>
            </w:r>
          </w:p>
        </w:tc>
        <w:tc>
          <w:tcPr>
            <w:tcW w:w="1396" w:type="dxa"/>
            <w:tcBorders>
              <w:top w:val="nil"/>
              <w:left w:val="nil"/>
              <w:bottom w:val="single" w:sz="8" w:space="0" w:color="auto"/>
              <w:right w:val="single" w:sz="8" w:space="0" w:color="auto"/>
            </w:tcBorders>
            <w:shd w:val="clear" w:color="auto" w:fill="auto"/>
            <w:vAlign w:val="center"/>
            <w:hideMark/>
          </w:tcPr>
          <w:p w14:paraId="690FCA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3443.46 </w:t>
            </w:r>
          </w:p>
        </w:tc>
        <w:tc>
          <w:tcPr>
            <w:tcW w:w="1042" w:type="dxa"/>
            <w:tcBorders>
              <w:top w:val="nil"/>
              <w:left w:val="nil"/>
              <w:bottom w:val="single" w:sz="8" w:space="0" w:color="auto"/>
              <w:right w:val="single" w:sz="8" w:space="0" w:color="auto"/>
            </w:tcBorders>
            <w:shd w:val="clear" w:color="auto" w:fill="auto"/>
            <w:vAlign w:val="center"/>
            <w:hideMark/>
          </w:tcPr>
          <w:p w14:paraId="1DE6EC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2066 </w:t>
            </w:r>
          </w:p>
        </w:tc>
        <w:tc>
          <w:tcPr>
            <w:tcW w:w="1276" w:type="dxa"/>
            <w:tcBorders>
              <w:top w:val="nil"/>
              <w:left w:val="nil"/>
              <w:bottom w:val="single" w:sz="8" w:space="0" w:color="auto"/>
              <w:right w:val="single" w:sz="8" w:space="0" w:color="auto"/>
            </w:tcBorders>
            <w:shd w:val="clear" w:color="auto" w:fill="auto"/>
            <w:vAlign w:val="center"/>
            <w:hideMark/>
          </w:tcPr>
          <w:p w14:paraId="3F15B2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C054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D71B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953</w:t>
            </w:r>
          </w:p>
        </w:tc>
        <w:tc>
          <w:tcPr>
            <w:tcW w:w="3048" w:type="dxa"/>
            <w:tcBorders>
              <w:top w:val="nil"/>
              <w:left w:val="nil"/>
              <w:bottom w:val="single" w:sz="8" w:space="0" w:color="auto"/>
              <w:right w:val="single" w:sz="8" w:space="0" w:color="auto"/>
            </w:tcBorders>
            <w:shd w:val="clear" w:color="auto" w:fill="auto"/>
            <w:vAlign w:val="center"/>
            <w:hideMark/>
          </w:tcPr>
          <w:p w14:paraId="373527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重庆安能天然气安装工程有限公司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D4A5C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8CCC3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2649.28 </w:t>
            </w:r>
          </w:p>
        </w:tc>
        <w:tc>
          <w:tcPr>
            <w:tcW w:w="1042" w:type="dxa"/>
            <w:tcBorders>
              <w:top w:val="nil"/>
              <w:left w:val="nil"/>
              <w:bottom w:val="single" w:sz="8" w:space="0" w:color="auto"/>
              <w:right w:val="single" w:sz="8" w:space="0" w:color="auto"/>
            </w:tcBorders>
            <w:shd w:val="clear" w:color="auto" w:fill="auto"/>
            <w:vAlign w:val="center"/>
            <w:hideMark/>
          </w:tcPr>
          <w:p w14:paraId="627A5C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1590 </w:t>
            </w:r>
          </w:p>
        </w:tc>
        <w:tc>
          <w:tcPr>
            <w:tcW w:w="1276" w:type="dxa"/>
            <w:tcBorders>
              <w:top w:val="nil"/>
              <w:left w:val="nil"/>
              <w:bottom w:val="single" w:sz="8" w:space="0" w:color="auto"/>
              <w:right w:val="single" w:sz="8" w:space="0" w:color="auto"/>
            </w:tcBorders>
            <w:shd w:val="clear" w:color="auto" w:fill="auto"/>
            <w:vAlign w:val="center"/>
            <w:hideMark/>
          </w:tcPr>
          <w:p w14:paraId="0B3D24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1E5B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7874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954</w:t>
            </w:r>
          </w:p>
        </w:tc>
        <w:tc>
          <w:tcPr>
            <w:tcW w:w="3048" w:type="dxa"/>
            <w:tcBorders>
              <w:top w:val="nil"/>
              <w:left w:val="nil"/>
              <w:bottom w:val="single" w:sz="8" w:space="0" w:color="auto"/>
              <w:right w:val="single" w:sz="8" w:space="0" w:color="auto"/>
            </w:tcBorders>
            <w:shd w:val="clear" w:color="auto" w:fill="auto"/>
            <w:vAlign w:val="center"/>
            <w:hideMark/>
          </w:tcPr>
          <w:p w14:paraId="5C286C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重庆安宁茶家茶叶有限公司</w:t>
            </w:r>
          </w:p>
        </w:tc>
        <w:tc>
          <w:tcPr>
            <w:tcW w:w="1042" w:type="dxa"/>
            <w:tcBorders>
              <w:top w:val="nil"/>
              <w:left w:val="nil"/>
              <w:bottom w:val="single" w:sz="8" w:space="0" w:color="auto"/>
              <w:right w:val="single" w:sz="8" w:space="0" w:color="auto"/>
            </w:tcBorders>
            <w:shd w:val="clear" w:color="auto" w:fill="auto"/>
            <w:vAlign w:val="center"/>
            <w:hideMark/>
          </w:tcPr>
          <w:p w14:paraId="15C6DF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719B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66110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4C5CB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1F09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B4AC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955</w:t>
            </w:r>
          </w:p>
        </w:tc>
        <w:tc>
          <w:tcPr>
            <w:tcW w:w="3048" w:type="dxa"/>
            <w:tcBorders>
              <w:top w:val="nil"/>
              <w:left w:val="nil"/>
              <w:bottom w:val="single" w:sz="8" w:space="0" w:color="auto"/>
              <w:right w:val="single" w:sz="8" w:space="0" w:color="auto"/>
            </w:tcBorders>
            <w:shd w:val="clear" w:color="auto" w:fill="auto"/>
            <w:vAlign w:val="center"/>
            <w:hideMark/>
          </w:tcPr>
          <w:p w14:paraId="543E18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重庆安努律师事务所</w:t>
            </w:r>
          </w:p>
        </w:tc>
        <w:tc>
          <w:tcPr>
            <w:tcW w:w="1042" w:type="dxa"/>
            <w:tcBorders>
              <w:top w:val="nil"/>
              <w:left w:val="nil"/>
              <w:bottom w:val="single" w:sz="8" w:space="0" w:color="auto"/>
              <w:right w:val="single" w:sz="8" w:space="0" w:color="auto"/>
            </w:tcBorders>
            <w:shd w:val="clear" w:color="auto" w:fill="auto"/>
            <w:vAlign w:val="center"/>
            <w:hideMark/>
          </w:tcPr>
          <w:p w14:paraId="6D513E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w:t>
            </w:r>
          </w:p>
        </w:tc>
        <w:tc>
          <w:tcPr>
            <w:tcW w:w="1396" w:type="dxa"/>
            <w:tcBorders>
              <w:top w:val="nil"/>
              <w:left w:val="nil"/>
              <w:bottom w:val="single" w:sz="8" w:space="0" w:color="auto"/>
              <w:right w:val="single" w:sz="8" w:space="0" w:color="auto"/>
            </w:tcBorders>
            <w:shd w:val="clear" w:color="auto" w:fill="auto"/>
            <w:vAlign w:val="center"/>
            <w:hideMark/>
          </w:tcPr>
          <w:p w14:paraId="60E44F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6613.52 </w:t>
            </w:r>
          </w:p>
        </w:tc>
        <w:tc>
          <w:tcPr>
            <w:tcW w:w="1042" w:type="dxa"/>
            <w:tcBorders>
              <w:top w:val="nil"/>
              <w:left w:val="nil"/>
              <w:bottom w:val="single" w:sz="8" w:space="0" w:color="auto"/>
              <w:right w:val="single" w:sz="8" w:space="0" w:color="auto"/>
            </w:tcBorders>
            <w:shd w:val="clear" w:color="auto" w:fill="auto"/>
            <w:vAlign w:val="center"/>
            <w:hideMark/>
          </w:tcPr>
          <w:p w14:paraId="31CD2D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3968 </w:t>
            </w:r>
          </w:p>
        </w:tc>
        <w:tc>
          <w:tcPr>
            <w:tcW w:w="1276" w:type="dxa"/>
            <w:tcBorders>
              <w:top w:val="nil"/>
              <w:left w:val="nil"/>
              <w:bottom w:val="single" w:sz="8" w:space="0" w:color="auto"/>
              <w:right w:val="single" w:sz="8" w:space="0" w:color="auto"/>
            </w:tcBorders>
            <w:shd w:val="clear" w:color="auto" w:fill="auto"/>
            <w:vAlign w:val="center"/>
            <w:hideMark/>
          </w:tcPr>
          <w:p w14:paraId="275AD1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B0AD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B65B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956</w:t>
            </w:r>
          </w:p>
        </w:tc>
        <w:tc>
          <w:tcPr>
            <w:tcW w:w="3048" w:type="dxa"/>
            <w:tcBorders>
              <w:top w:val="nil"/>
              <w:left w:val="nil"/>
              <w:bottom w:val="single" w:sz="8" w:space="0" w:color="auto"/>
              <w:right w:val="single" w:sz="8" w:space="0" w:color="auto"/>
            </w:tcBorders>
            <w:shd w:val="clear" w:color="auto" w:fill="auto"/>
            <w:vAlign w:val="center"/>
            <w:hideMark/>
          </w:tcPr>
          <w:p w14:paraId="7DCEB7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重庆安旗运输有限公司</w:t>
            </w:r>
          </w:p>
        </w:tc>
        <w:tc>
          <w:tcPr>
            <w:tcW w:w="1042" w:type="dxa"/>
            <w:tcBorders>
              <w:top w:val="nil"/>
              <w:left w:val="nil"/>
              <w:bottom w:val="single" w:sz="8" w:space="0" w:color="auto"/>
              <w:right w:val="single" w:sz="8" w:space="0" w:color="auto"/>
            </w:tcBorders>
            <w:shd w:val="clear" w:color="auto" w:fill="auto"/>
            <w:vAlign w:val="center"/>
            <w:hideMark/>
          </w:tcPr>
          <w:p w14:paraId="7E6DAC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-7.89%</w:t>
            </w:r>
          </w:p>
        </w:tc>
        <w:tc>
          <w:tcPr>
            <w:tcW w:w="1396" w:type="dxa"/>
            <w:tcBorders>
              <w:top w:val="nil"/>
              <w:left w:val="nil"/>
              <w:bottom w:val="single" w:sz="8" w:space="0" w:color="auto"/>
              <w:right w:val="single" w:sz="8" w:space="0" w:color="auto"/>
            </w:tcBorders>
            <w:shd w:val="clear" w:color="auto" w:fill="auto"/>
            <w:vAlign w:val="center"/>
            <w:hideMark/>
          </w:tcPr>
          <w:p w14:paraId="50828E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18343.54 </w:t>
            </w:r>
          </w:p>
        </w:tc>
        <w:tc>
          <w:tcPr>
            <w:tcW w:w="1042" w:type="dxa"/>
            <w:tcBorders>
              <w:top w:val="nil"/>
              <w:left w:val="nil"/>
              <w:bottom w:val="single" w:sz="8" w:space="0" w:color="auto"/>
              <w:right w:val="single" w:sz="8" w:space="0" w:color="auto"/>
            </w:tcBorders>
            <w:shd w:val="clear" w:color="auto" w:fill="auto"/>
            <w:vAlign w:val="center"/>
            <w:hideMark/>
          </w:tcPr>
          <w:p w14:paraId="3BA90F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11006 </w:t>
            </w:r>
          </w:p>
        </w:tc>
        <w:tc>
          <w:tcPr>
            <w:tcW w:w="1276" w:type="dxa"/>
            <w:tcBorders>
              <w:top w:val="nil"/>
              <w:left w:val="nil"/>
              <w:bottom w:val="single" w:sz="8" w:space="0" w:color="auto"/>
              <w:right w:val="single" w:sz="8" w:space="0" w:color="auto"/>
            </w:tcBorders>
            <w:shd w:val="clear" w:color="auto" w:fill="auto"/>
            <w:vAlign w:val="center"/>
            <w:hideMark/>
          </w:tcPr>
          <w:p w14:paraId="5FD468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97CF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FDF0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957</w:t>
            </w:r>
          </w:p>
        </w:tc>
        <w:tc>
          <w:tcPr>
            <w:tcW w:w="3048" w:type="dxa"/>
            <w:tcBorders>
              <w:top w:val="nil"/>
              <w:left w:val="nil"/>
              <w:bottom w:val="single" w:sz="8" w:space="0" w:color="auto"/>
              <w:right w:val="single" w:sz="8" w:space="0" w:color="auto"/>
            </w:tcBorders>
            <w:shd w:val="clear" w:color="auto" w:fill="auto"/>
            <w:vAlign w:val="center"/>
            <w:hideMark/>
          </w:tcPr>
          <w:p w14:paraId="6EEF25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重庆安全永生典当有限公司</w:t>
            </w:r>
          </w:p>
        </w:tc>
        <w:tc>
          <w:tcPr>
            <w:tcW w:w="1042" w:type="dxa"/>
            <w:tcBorders>
              <w:top w:val="nil"/>
              <w:left w:val="nil"/>
              <w:bottom w:val="single" w:sz="8" w:space="0" w:color="auto"/>
              <w:right w:val="single" w:sz="8" w:space="0" w:color="auto"/>
            </w:tcBorders>
            <w:shd w:val="clear" w:color="auto" w:fill="auto"/>
            <w:vAlign w:val="center"/>
            <w:hideMark/>
          </w:tcPr>
          <w:p w14:paraId="676C2C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3BE966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2900.14 </w:t>
            </w:r>
          </w:p>
        </w:tc>
        <w:tc>
          <w:tcPr>
            <w:tcW w:w="1042" w:type="dxa"/>
            <w:tcBorders>
              <w:top w:val="nil"/>
              <w:left w:val="nil"/>
              <w:bottom w:val="single" w:sz="8" w:space="0" w:color="auto"/>
              <w:right w:val="single" w:sz="8" w:space="0" w:color="auto"/>
            </w:tcBorders>
            <w:shd w:val="clear" w:color="auto" w:fill="auto"/>
            <w:vAlign w:val="center"/>
            <w:hideMark/>
          </w:tcPr>
          <w:p w14:paraId="041B21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1740 </w:t>
            </w:r>
          </w:p>
        </w:tc>
        <w:tc>
          <w:tcPr>
            <w:tcW w:w="1276" w:type="dxa"/>
            <w:tcBorders>
              <w:top w:val="nil"/>
              <w:left w:val="nil"/>
              <w:bottom w:val="single" w:sz="8" w:space="0" w:color="auto"/>
              <w:right w:val="single" w:sz="8" w:space="0" w:color="auto"/>
            </w:tcBorders>
            <w:shd w:val="clear" w:color="auto" w:fill="auto"/>
            <w:vAlign w:val="center"/>
            <w:hideMark/>
          </w:tcPr>
          <w:p w14:paraId="1FE775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F9FC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FB1F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958</w:t>
            </w:r>
          </w:p>
        </w:tc>
        <w:tc>
          <w:tcPr>
            <w:tcW w:w="3048" w:type="dxa"/>
            <w:tcBorders>
              <w:top w:val="nil"/>
              <w:left w:val="nil"/>
              <w:bottom w:val="single" w:sz="8" w:space="0" w:color="auto"/>
              <w:right w:val="single" w:sz="8" w:space="0" w:color="auto"/>
            </w:tcBorders>
            <w:shd w:val="clear" w:color="auto" w:fill="auto"/>
            <w:vAlign w:val="center"/>
            <w:hideMark/>
          </w:tcPr>
          <w:p w14:paraId="24071A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重庆安瑞图文设计有限公司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F9A42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-12.12%</w:t>
            </w:r>
          </w:p>
        </w:tc>
        <w:tc>
          <w:tcPr>
            <w:tcW w:w="1396" w:type="dxa"/>
            <w:tcBorders>
              <w:top w:val="nil"/>
              <w:left w:val="nil"/>
              <w:bottom w:val="single" w:sz="8" w:space="0" w:color="auto"/>
              <w:right w:val="single" w:sz="8" w:space="0" w:color="auto"/>
            </w:tcBorders>
            <w:shd w:val="clear" w:color="auto" w:fill="auto"/>
            <w:vAlign w:val="center"/>
            <w:hideMark/>
          </w:tcPr>
          <w:p w14:paraId="1C050A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15077.42 </w:t>
            </w:r>
          </w:p>
        </w:tc>
        <w:tc>
          <w:tcPr>
            <w:tcW w:w="1042" w:type="dxa"/>
            <w:tcBorders>
              <w:top w:val="nil"/>
              <w:left w:val="nil"/>
              <w:bottom w:val="single" w:sz="8" w:space="0" w:color="auto"/>
              <w:right w:val="single" w:sz="8" w:space="0" w:color="auto"/>
            </w:tcBorders>
            <w:shd w:val="clear" w:color="auto" w:fill="auto"/>
            <w:vAlign w:val="center"/>
            <w:hideMark/>
          </w:tcPr>
          <w:p w14:paraId="086E03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9046 </w:t>
            </w:r>
          </w:p>
        </w:tc>
        <w:tc>
          <w:tcPr>
            <w:tcW w:w="1276" w:type="dxa"/>
            <w:tcBorders>
              <w:top w:val="nil"/>
              <w:left w:val="nil"/>
              <w:bottom w:val="single" w:sz="8" w:space="0" w:color="auto"/>
              <w:right w:val="single" w:sz="8" w:space="0" w:color="auto"/>
            </w:tcBorders>
            <w:shd w:val="clear" w:color="auto" w:fill="auto"/>
            <w:vAlign w:val="center"/>
            <w:hideMark/>
          </w:tcPr>
          <w:p w14:paraId="7F88B0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1619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631A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959</w:t>
            </w:r>
          </w:p>
        </w:tc>
        <w:tc>
          <w:tcPr>
            <w:tcW w:w="3048" w:type="dxa"/>
            <w:tcBorders>
              <w:top w:val="nil"/>
              <w:left w:val="nil"/>
              <w:bottom w:val="single" w:sz="8" w:space="0" w:color="auto"/>
              <w:right w:val="single" w:sz="8" w:space="0" w:color="auto"/>
            </w:tcBorders>
            <w:shd w:val="clear" w:color="auto" w:fill="auto"/>
            <w:vAlign w:val="center"/>
            <w:hideMark/>
          </w:tcPr>
          <w:p w14:paraId="62F535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重庆安图森文化传媒有限公司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41219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5933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A1BFB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E959F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0893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E958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960</w:t>
            </w:r>
          </w:p>
        </w:tc>
        <w:tc>
          <w:tcPr>
            <w:tcW w:w="3048" w:type="dxa"/>
            <w:tcBorders>
              <w:top w:val="nil"/>
              <w:left w:val="nil"/>
              <w:bottom w:val="single" w:sz="8" w:space="0" w:color="auto"/>
              <w:right w:val="single" w:sz="8" w:space="0" w:color="auto"/>
            </w:tcBorders>
            <w:shd w:val="clear" w:color="auto" w:fill="auto"/>
            <w:vAlign w:val="center"/>
            <w:hideMark/>
          </w:tcPr>
          <w:p w14:paraId="2A06E7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重庆安益建筑工程有限公司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5E275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-34.62%</w:t>
            </w:r>
          </w:p>
        </w:tc>
        <w:tc>
          <w:tcPr>
            <w:tcW w:w="1396" w:type="dxa"/>
            <w:tcBorders>
              <w:top w:val="nil"/>
              <w:left w:val="nil"/>
              <w:bottom w:val="single" w:sz="8" w:space="0" w:color="auto"/>
              <w:right w:val="single" w:sz="8" w:space="0" w:color="auto"/>
            </w:tcBorders>
            <w:shd w:val="clear" w:color="auto" w:fill="auto"/>
            <w:vAlign w:val="center"/>
            <w:hideMark/>
          </w:tcPr>
          <w:p w14:paraId="3BB6A4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11510.62 </w:t>
            </w:r>
          </w:p>
        </w:tc>
        <w:tc>
          <w:tcPr>
            <w:tcW w:w="1042" w:type="dxa"/>
            <w:tcBorders>
              <w:top w:val="nil"/>
              <w:left w:val="nil"/>
              <w:bottom w:val="single" w:sz="8" w:space="0" w:color="auto"/>
              <w:right w:val="single" w:sz="8" w:space="0" w:color="auto"/>
            </w:tcBorders>
            <w:shd w:val="clear" w:color="auto" w:fill="auto"/>
            <w:vAlign w:val="center"/>
            <w:hideMark/>
          </w:tcPr>
          <w:p w14:paraId="68D967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6906 </w:t>
            </w:r>
          </w:p>
        </w:tc>
        <w:tc>
          <w:tcPr>
            <w:tcW w:w="1276" w:type="dxa"/>
            <w:tcBorders>
              <w:top w:val="nil"/>
              <w:left w:val="nil"/>
              <w:bottom w:val="single" w:sz="8" w:space="0" w:color="auto"/>
              <w:right w:val="single" w:sz="8" w:space="0" w:color="auto"/>
            </w:tcBorders>
            <w:shd w:val="clear" w:color="auto" w:fill="auto"/>
            <w:vAlign w:val="center"/>
            <w:hideMark/>
          </w:tcPr>
          <w:p w14:paraId="775CF3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5F11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FFA8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961</w:t>
            </w:r>
          </w:p>
        </w:tc>
        <w:tc>
          <w:tcPr>
            <w:tcW w:w="3048" w:type="dxa"/>
            <w:tcBorders>
              <w:top w:val="nil"/>
              <w:left w:val="nil"/>
              <w:bottom w:val="single" w:sz="8" w:space="0" w:color="auto"/>
              <w:right w:val="single" w:sz="8" w:space="0" w:color="auto"/>
            </w:tcBorders>
            <w:shd w:val="clear" w:color="auto" w:fill="auto"/>
            <w:vAlign w:val="center"/>
            <w:hideMark/>
          </w:tcPr>
          <w:p w14:paraId="45E0E9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重庆安益云建材有限公司</w:t>
            </w:r>
          </w:p>
        </w:tc>
        <w:tc>
          <w:tcPr>
            <w:tcW w:w="1042" w:type="dxa"/>
            <w:tcBorders>
              <w:top w:val="nil"/>
              <w:left w:val="nil"/>
              <w:bottom w:val="single" w:sz="8" w:space="0" w:color="auto"/>
              <w:right w:val="single" w:sz="8" w:space="0" w:color="auto"/>
            </w:tcBorders>
            <w:shd w:val="clear" w:color="auto" w:fill="auto"/>
            <w:vAlign w:val="center"/>
            <w:hideMark/>
          </w:tcPr>
          <w:p w14:paraId="607CF1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4426D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37235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F8AE4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330B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2C15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962</w:t>
            </w:r>
          </w:p>
        </w:tc>
        <w:tc>
          <w:tcPr>
            <w:tcW w:w="3048" w:type="dxa"/>
            <w:tcBorders>
              <w:top w:val="nil"/>
              <w:left w:val="nil"/>
              <w:bottom w:val="single" w:sz="8" w:space="0" w:color="auto"/>
              <w:right w:val="single" w:sz="8" w:space="0" w:color="auto"/>
            </w:tcBorders>
            <w:shd w:val="clear" w:color="auto" w:fill="auto"/>
            <w:vAlign w:val="center"/>
            <w:hideMark/>
          </w:tcPr>
          <w:p w14:paraId="664980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重庆安优家科技有限公司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CD158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308A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4474.04 </w:t>
            </w:r>
          </w:p>
        </w:tc>
        <w:tc>
          <w:tcPr>
            <w:tcW w:w="1042" w:type="dxa"/>
            <w:tcBorders>
              <w:top w:val="nil"/>
              <w:left w:val="nil"/>
              <w:bottom w:val="single" w:sz="8" w:space="0" w:color="auto"/>
              <w:right w:val="single" w:sz="8" w:space="0" w:color="auto"/>
            </w:tcBorders>
            <w:shd w:val="clear" w:color="auto" w:fill="auto"/>
            <w:vAlign w:val="center"/>
            <w:hideMark/>
          </w:tcPr>
          <w:p w14:paraId="3F2F7D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2684 </w:t>
            </w:r>
          </w:p>
        </w:tc>
        <w:tc>
          <w:tcPr>
            <w:tcW w:w="1276" w:type="dxa"/>
            <w:tcBorders>
              <w:top w:val="nil"/>
              <w:left w:val="nil"/>
              <w:bottom w:val="single" w:sz="8" w:space="0" w:color="auto"/>
              <w:right w:val="single" w:sz="8" w:space="0" w:color="auto"/>
            </w:tcBorders>
            <w:shd w:val="clear" w:color="auto" w:fill="auto"/>
            <w:vAlign w:val="center"/>
            <w:hideMark/>
          </w:tcPr>
          <w:p w14:paraId="1BF1B1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09BA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5F9A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963</w:t>
            </w:r>
          </w:p>
        </w:tc>
        <w:tc>
          <w:tcPr>
            <w:tcW w:w="3048" w:type="dxa"/>
            <w:tcBorders>
              <w:top w:val="nil"/>
              <w:left w:val="nil"/>
              <w:bottom w:val="single" w:sz="8" w:space="0" w:color="auto"/>
              <w:right w:val="single" w:sz="8" w:space="0" w:color="auto"/>
            </w:tcBorders>
            <w:shd w:val="clear" w:color="auto" w:fill="auto"/>
            <w:vAlign w:val="center"/>
            <w:hideMark/>
          </w:tcPr>
          <w:p w14:paraId="3DC5D6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重庆安宇药房有限公司</w:t>
            </w:r>
          </w:p>
        </w:tc>
        <w:tc>
          <w:tcPr>
            <w:tcW w:w="1042" w:type="dxa"/>
            <w:tcBorders>
              <w:top w:val="nil"/>
              <w:left w:val="nil"/>
              <w:bottom w:val="single" w:sz="8" w:space="0" w:color="auto"/>
              <w:right w:val="single" w:sz="8" w:space="0" w:color="auto"/>
            </w:tcBorders>
            <w:shd w:val="clear" w:color="auto" w:fill="auto"/>
            <w:vAlign w:val="center"/>
            <w:hideMark/>
          </w:tcPr>
          <w:p w14:paraId="69B827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58DB5D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1126.24 </w:t>
            </w:r>
          </w:p>
        </w:tc>
        <w:tc>
          <w:tcPr>
            <w:tcW w:w="1042" w:type="dxa"/>
            <w:tcBorders>
              <w:top w:val="nil"/>
              <w:left w:val="nil"/>
              <w:bottom w:val="single" w:sz="8" w:space="0" w:color="auto"/>
              <w:right w:val="single" w:sz="8" w:space="0" w:color="auto"/>
            </w:tcBorders>
            <w:shd w:val="clear" w:color="auto" w:fill="auto"/>
            <w:vAlign w:val="center"/>
            <w:hideMark/>
          </w:tcPr>
          <w:p w14:paraId="729DFD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676 </w:t>
            </w:r>
          </w:p>
        </w:tc>
        <w:tc>
          <w:tcPr>
            <w:tcW w:w="1276" w:type="dxa"/>
            <w:tcBorders>
              <w:top w:val="nil"/>
              <w:left w:val="nil"/>
              <w:bottom w:val="single" w:sz="8" w:space="0" w:color="auto"/>
              <w:right w:val="single" w:sz="8" w:space="0" w:color="auto"/>
            </w:tcBorders>
            <w:shd w:val="clear" w:color="auto" w:fill="auto"/>
            <w:vAlign w:val="center"/>
            <w:hideMark/>
          </w:tcPr>
          <w:p w14:paraId="320536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924B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56CB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964</w:t>
            </w:r>
          </w:p>
        </w:tc>
        <w:tc>
          <w:tcPr>
            <w:tcW w:w="3048" w:type="dxa"/>
            <w:tcBorders>
              <w:top w:val="nil"/>
              <w:left w:val="nil"/>
              <w:bottom w:val="single" w:sz="8" w:space="0" w:color="auto"/>
              <w:right w:val="single" w:sz="8" w:space="0" w:color="auto"/>
            </w:tcBorders>
            <w:shd w:val="clear" w:color="auto" w:fill="auto"/>
            <w:vAlign w:val="center"/>
            <w:hideMark/>
          </w:tcPr>
          <w:p w14:paraId="21D586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重庆安之特科技有限公司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7961F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5323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174C2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74831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79FC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62BA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965</w:t>
            </w:r>
          </w:p>
        </w:tc>
        <w:tc>
          <w:tcPr>
            <w:tcW w:w="3048" w:type="dxa"/>
            <w:tcBorders>
              <w:top w:val="nil"/>
              <w:left w:val="nil"/>
              <w:bottom w:val="single" w:sz="8" w:space="0" w:color="auto"/>
              <w:right w:val="single" w:sz="8" w:space="0" w:color="auto"/>
            </w:tcBorders>
            <w:shd w:val="clear" w:color="auto" w:fill="auto"/>
            <w:vAlign w:val="center"/>
            <w:hideMark/>
          </w:tcPr>
          <w:p w14:paraId="2099C0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重庆安致景观设计有限责任公司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5856A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A643F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1292.90 </w:t>
            </w:r>
          </w:p>
        </w:tc>
        <w:tc>
          <w:tcPr>
            <w:tcW w:w="1042" w:type="dxa"/>
            <w:tcBorders>
              <w:top w:val="nil"/>
              <w:left w:val="nil"/>
              <w:bottom w:val="single" w:sz="8" w:space="0" w:color="auto"/>
              <w:right w:val="single" w:sz="8" w:space="0" w:color="auto"/>
            </w:tcBorders>
            <w:shd w:val="clear" w:color="auto" w:fill="auto"/>
            <w:vAlign w:val="center"/>
            <w:hideMark/>
          </w:tcPr>
          <w:p w14:paraId="62D567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776 </w:t>
            </w:r>
          </w:p>
        </w:tc>
        <w:tc>
          <w:tcPr>
            <w:tcW w:w="1276" w:type="dxa"/>
            <w:tcBorders>
              <w:top w:val="nil"/>
              <w:left w:val="nil"/>
              <w:bottom w:val="single" w:sz="8" w:space="0" w:color="auto"/>
              <w:right w:val="single" w:sz="8" w:space="0" w:color="auto"/>
            </w:tcBorders>
            <w:shd w:val="clear" w:color="auto" w:fill="auto"/>
            <w:vAlign w:val="center"/>
            <w:hideMark/>
          </w:tcPr>
          <w:p w14:paraId="2FF4E1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6961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E420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966</w:t>
            </w:r>
          </w:p>
        </w:tc>
        <w:tc>
          <w:tcPr>
            <w:tcW w:w="3048" w:type="dxa"/>
            <w:tcBorders>
              <w:top w:val="nil"/>
              <w:left w:val="nil"/>
              <w:bottom w:val="single" w:sz="8" w:space="0" w:color="auto"/>
              <w:right w:val="single" w:sz="8" w:space="0" w:color="auto"/>
            </w:tcBorders>
            <w:shd w:val="clear" w:color="auto" w:fill="auto"/>
            <w:vAlign w:val="center"/>
            <w:hideMark/>
          </w:tcPr>
          <w:p w14:paraId="44B671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6282A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E0078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1627.82 </w:t>
            </w:r>
          </w:p>
        </w:tc>
        <w:tc>
          <w:tcPr>
            <w:tcW w:w="1042" w:type="dxa"/>
            <w:tcBorders>
              <w:top w:val="nil"/>
              <w:left w:val="nil"/>
              <w:bottom w:val="single" w:sz="8" w:space="0" w:color="auto"/>
              <w:right w:val="single" w:sz="8" w:space="0" w:color="auto"/>
            </w:tcBorders>
            <w:shd w:val="clear" w:color="auto" w:fill="auto"/>
            <w:vAlign w:val="center"/>
            <w:hideMark/>
          </w:tcPr>
          <w:p w14:paraId="23191D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977 </w:t>
            </w:r>
          </w:p>
        </w:tc>
        <w:tc>
          <w:tcPr>
            <w:tcW w:w="1276" w:type="dxa"/>
            <w:tcBorders>
              <w:top w:val="nil"/>
              <w:left w:val="nil"/>
              <w:bottom w:val="single" w:sz="8" w:space="0" w:color="auto"/>
              <w:right w:val="single" w:sz="8" w:space="0" w:color="auto"/>
            </w:tcBorders>
            <w:shd w:val="clear" w:color="auto" w:fill="auto"/>
            <w:vAlign w:val="center"/>
            <w:hideMark/>
          </w:tcPr>
          <w:p w14:paraId="159190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2FA6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DF53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967</w:t>
            </w:r>
          </w:p>
        </w:tc>
        <w:tc>
          <w:tcPr>
            <w:tcW w:w="3048" w:type="dxa"/>
            <w:tcBorders>
              <w:top w:val="nil"/>
              <w:left w:val="nil"/>
              <w:bottom w:val="single" w:sz="8" w:space="0" w:color="auto"/>
              <w:right w:val="single" w:sz="8" w:space="0" w:color="auto"/>
            </w:tcBorders>
            <w:shd w:val="clear" w:color="auto" w:fill="auto"/>
            <w:vAlign w:val="center"/>
            <w:hideMark/>
          </w:tcPr>
          <w:p w14:paraId="2FA0FB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重庆安卓印章有限公司</w:t>
            </w:r>
          </w:p>
        </w:tc>
        <w:tc>
          <w:tcPr>
            <w:tcW w:w="1042" w:type="dxa"/>
            <w:tcBorders>
              <w:top w:val="nil"/>
              <w:left w:val="nil"/>
              <w:bottom w:val="single" w:sz="8" w:space="0" w:color="auto"/>
              <w:right w:val="single" w:sz="8" w:space="0" w:color="auto"/>
            </w:tcBorders>
            <w:shd w:val="clear" w:color="auto" w:fill="auto"/>
            <w:vAlign w:val="center"/>
            <w:hideMark/>
          </w:tcPr>
          <w:p w14:paraId="4DE43D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816F6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1590.00 </w:t>
            </w:r>
          </w:p>
        </w:tc>
        <w:tc>
          <w:tcPr>
            <w:tcW w:w="1042" w:type="dxa"/>
            <w:tcBorders>
              <w:top w:val="nil"/>
              <w:left w:val="nil"/>
              <w:bottom w:val="single" w:sz="8" w:space="0" w:color="auto"/>
              <w:right w:val="single" w:sz="8" w:space="0" w:color="auto"/>
            </w:tcBorders>
            <w:shd w:val="clear" w:color="auto" w:fill="auto"/>
            <w:vAlign w:val="center"/>
            <w:hideMark/>
          </w:tcPr>
          <w:p w14:paraId="3403A7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 </w:t>
            </w:r>
          </w:p>
        </w:tc>
        <w:tc>
          <w:tcPr>
            <w:tcW w:w="1276" w:type="dxa"/>
            <w:tcBorders>
              <w:top w:val="nil"/>
              <w:left w:val="nil"/>
              <w:bottom w:val="single" w:sz="8" w:space="0" w:color="auto"/>
              <w:right w:val="single" w:sz="8" w:space="0" w:color="auto"/>
            </w:tcBorders>
            <w:shd w:val="clear" w:color="auto" w:fill="auto"/>
            <w:vAlign w:val="center"/>
            <w:hideMark/>
          </w:tcPr>
          <w:p w14:paraId="0B36AA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33D3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2209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968</w:t>
            </w:r>
          </w:p>
        </w:tc>
        <w:tc>
          <w:tcPr>
            <w:tcW w:w="3048" w:type="dxa"/>
            <w:tcBorders>
              <w:top w:val="nil"/>
              <w:left w:val="nil"/>
              <w:bottom w:val="single" w:sz="8" w:space="0" w:color="auto"/>
              <w:right w:val="single" w:sz="8" w:space="0" w:color="auto"/>
            </w:tcBorders>
            <w:shd w:val="clear" w:color="auto" w:fill="auto"/>
            <w:vAlign w:val="center"/>
            <w:hideMark/>
          </w:tcPr>
          <w:p w14:paraId="7ACC1A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重庆谙得优科技有限公司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31DC1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8B9A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647.68 </w:t>
            </w:r>
          </w:p>
        </w:tc>
        <w:tc>
          <w:tcPr>
            <w:tcW w:w="1042" w:type="dxa"/>
            <w:tcBorders>
              <w:top w:val="nil"/>
              <w:left w:val="nil"/>
              <w:bottom w:val="single" w:sz="8" w:space="0" w:color="auto"/>
              <w:right w:val="single" w:sz="8" w:space="0" w:color="auto"/>
            </w:tcBorders>
            <w:shd w:val="clear" w:color="auto" w:fill="auto"/>
            <w:vAlign w:val="center"/>
            <w:hideMark/>
          </w:tcPr>
          <w:p w14:paraId="31AE44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389 </w:t>
            </w:r>
          </w:p>
        </w:tc>
        <w:tc>
          <w:tcPr>
            <w:tcW w:w="1276" w:type="dxa"/>
            <w:tcBorders>
              <w:top w:val="nil"/>
              <w:left w:val="nil"/>
              <w:bottom w:val="single" w:sz="8" w:space="0" w:color="auto"/>
              <w:right w:val="single" w:sz="8" w:space="0" w:color="auto"/>
            </w:tcBorders>
            <w:shd w:val="clear" w:color="auto" w:fill="auto"/>
            <w:vAlign w:val="center"/>
            <w:hideMark/>
          </w:tcPr>
          <w:p w14:paraId="059305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05B4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4985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969</w:t>
            </w:r>
          </w:p>
        </w:tc>
        <w:tc>
          <w:tcPr>
            <w:tcW w:w="3048" w:type="dxa"/>
            <w:tcBorders>
              <w:top w:val="nil"/>
              <w:left w:val="nil"/>
              <w:bottom w:val="single" w:sz="8" w:space="0" w:color="auto"/>
              <w:right w:val="single" w:sz="8" w:space="0" w:color="auto"/>
            </w:tcBorders>
            <w:shd w:val="clear" w:color="auto" w:fill="auto"/>
            <w:vAlign w:val="center"/>
            <w:hideMark/>
          </w:tcPr>
          <w:p w14:paraId="36906F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重庆按钮科技有限公司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E0CB7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28F5DC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1363.72 </w:t>
            </w:r>
          </w:p>
        </w:tc>
        <w:tc>
          <w:tcPr>
            <w:tcW w:w="1042" w:type="dxa"/>
            <w:tcBorders>
              <w:top w:val="nil"/>
              <w:left w:val="nil"/>
              <w:bottom w:val="single" w:sz="8" w:space="0" w:color="auto"/>
              <w:right w:val="single" w:sz="8" w:space="0" w:color="auto"/>
            </w:tcBorders>
            <w:shd w:val="clear" w:color="auto" w:fill="auto"/>
            <w:vAlign w:val="center"/>
            <w:hideMark/>
          </w:tcPr>
          <w:p w14:paraId="7B2247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818 </w:t>
            </w:r>
          </w:p>
        </w:tc>
        <w:tc>
          <w:tcPr>
            <w:tcW w:w="1276" w:type="dxa"/>
            <w:tcBorders>
              <w:top w:val="nil"/>
              <w:left w:val="nil"/>
              <w:bottom w:val="single" w:sz="8" w:space="0" w:color="auto"/>
              <w:right w:val="single" w:sz="8" w:space="0" w:color="auto"/>
            </w:tcBorders>
            <w:shd w:val="clear" w:color="auto" w:fill="auto"/>
            <w:vAlign w:val="center"/>
            <w:hideMark/>
          </w:tcPr>
          <w:p w14:paraId="6D2B66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A531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E776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970</w:t>
            </w:r>
          </w:p>
        </w:tc>
        <w:tc>
          <w:tcPr>
            <w:tcW w:w="3048" w:type="dxa"/>
            <w:tcBorders>
              <w:top w:val="nil"/>
              <w:left w:val="nil"/>
              <w:bottom w:val="single" w:sz="8" w:space="0" w:color="auto"/>
              <w:right w:val="single" w:sz="8" w:space="0" w:color="auto"/>
            </w:tcBorders>
            <w:shd w:val="clear" w:color="auto" w:fill="auto"/>
            <w:vAlign w:val="center"/>
            <w:hideMark/>
          </w:tcPr>
          <w:p w14:paraId="68A934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重庆昂骥电子商务有限公司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3E3EDA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C57CD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F6BF4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B8F40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6B76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6E0B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971</w:t>
            </w:r>
          </w:p>
        </w:tc>
        <w:tc>
          <w:tcPr>
            <w:tcW w:w="3048" w:type="dxa"/>
            <w:tcBorders>
              <w:top w:val="nil"/>
              <w:left w:val="nil"/>
              <w:bottom w:val="single" w:sz="8" w:space="0" w:color="auto"/>
              <w:right w:val="single" w:sz="8" w:space="0" w:color="auto"/>
            </w:tcBorders>
            <w:shd w:val="clear" w:color="auto" w:fill="auto"/>
            <w:vAlign w:val="center"/>
            <w:hideMark/>
          </w:tcPr>
          <w:p w14:paraId="5DC51D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重庆昂森文化传播有限公司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DFAB8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671C9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1646EE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3A2EAB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9349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A87A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972</w:t>
            </w:r>
          </w:p>
        </w:tc>
        <w:tc>
          <w:tcPr>
            <w:tcW w:w="3048" w:type="dxa"/>
            <w:tcBorders>
              <w:top w:val="nil"/>
              <w:left w:val="nil"/>
              <w:bottom w:val="single" w:sz="8" w:space="0" w:color="auto"/>
              <w:right w:val="single" w:sz="8" w:space="0" w:color="auto"/>
            </w:tcBorders>
            <w:shd w:val="clear" w:color="auto" w:fill="auto"/>
            <w:vAlign w:val="center"/>
            <w:hideMark/>
          </w:tcPr>
          <w:p w14:paraId="5E6865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重庆昂斯装饰材料贸易有限公司</w:t>
            </w:r>
          </w:p>
        </w:tc>
        <w:tc>
          <w:tcPr>
            <w:tcW w:w="1042" w:type="dxa"/>
            <w:tcBorders>
              <w:top w:val="nil"/>
              <w:left w:val="nil"/>
              <w:bottom w:val="single" w:sz="8" w:space="0" w:color="auto"/>
              <w:right w:val="single" w:sz="8" w:space="0" w:color="auto"/>
            </w:tcBorders>
            <w:shd w:val="clear" w:color="auto" w:fill="auto"/>
            <w:vAlign w:val="center"/>
            <w:hideMark/>
          </w:tcPr>
          <w:p w14:paraId="65F909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DF3F7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1247.68 </w:t>
            </w:r>
          </w:p>
        </w:tc>
        <w:tc>
          <w:tcPr>
            <w:tcW w:w="1042" w:type="dxa"/>
            <w:tcBorders>
              <w:top w:val="nil"/>
              <w:left w:val="nil"/>
              <w:bottom w:val="single" w:sz="8" w:space="0" w:color="auto"/>
              <w:right w:val="single" w:sz="8" w:space="0" w:color="auto"/>
            </w:tcBorders>
            <w:shd w:val="clear" w:color="auto" w:fill="auto"/>
            <w:vAlign w:val="center"/>
            <w:hideMark/>
          </w:tcPr>
          <w:p w14:paraId="33598E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749 </w:t>
            </w:r>
          </w:p>
        </w:tc>
        <w:tc>
          <w:tcPr>
            <w:tcW w:w="1276" w:type="dxa"/>
            <w:tcBorders>
              <w:top w:val="nil"/>
              <w:left w:val="nil"/>
              <w:bottom w:val="single" w:sz="8" w:space="0" w:color="auto"/>
              <w:right w:val="single" w:sz="8" w:space="0" w:color="auto"/>
            </w:tcBorders>
            <w:shd w:val="clear" w:color="auto" w:fill="auto"/>
            <w:vAlign w:val="center"/>
            <w:hideMark/>
          </w:tcPr>
          <w:p w14:paraId="0DAC85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3863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74A3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973</w:t>
            </w:r>
          </w:p>
        </w:tc>
        <w:tc>
          <w:tcPr>
            <w:tcW w:w="3048" w:type="dxa"/>
            <w:tcBorders>
              <w:top w:val="nil"/>
              <w:left w:val="nil"/>
              <w:bottom w:val="single" w:sz="8" w:space="0" w:color="auto"/>
              <w:right w:val="single" w:sz="8" w:space="0" w:color="auto"/>
            </w:tcBorders>
            <w:shd w:val="clear" w:color="auto" w:fill="auto"/>
            <w:vAlign w:val="center"/>
            <w:hideMark/>
          </w:tcPr>
          <w:p w14:paraId="0CA01C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重庆昂泰置业顾问有限公司</w:t>
            </w:r>
          </w:p>
        </w:tc>
        <w:tc>
          <w:tcPr>
            <w:tcW w:w="1042" w:type="dxa"/>
            <w:tcBorders>
              <w:top w:val="nil"/>
              <w:left w:val="nil"/>
              <w:bottom w:val="single" w:sz="8" w:space="0" w:color="auto"/>
              <w:right w:val="single" w:sz="8" w:space="0" w:color="auto"/>
            </w:tcBorders>
            <w:shd w:val="clear" w:color="auto" w:fill="auto"/>
            <w:vAlign w:val="center"/>
            <w:hideMark/>
          </w:tcPr>
          <w:p w14:paraId="756CF2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9392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B7180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C5C9E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E7FC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433E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974</w:t>
            </w:r>
          </w:p>
        </w:tc>
        <w:tc>
          <w:tcPr>
            <w:tcW w:w="3048" w:type="dxa"/>
            <w:tcBorders>
              <w:top w:val="nil"/>
              <w:left w:val="nil"/>
              <w:bottom w:val="single" w:sz="8" w:space="0" w:color="auto"/>
              <w:right w:val="single" w:sz="8" w:space="0" w:color="auto"/>
            </w:tcBorders>
            <w:shd w:val="clear" w:color="auto" w:fill="auto"/>
            <w:vAlign w:val="center"/>
            <w:hideMark/>
          </w:tcPr>
          <w:p w14:paraId="2CBACD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重庆昂为环保产业有限公司</w:t>
            </w:r>
          </w:p>
        </w:tc>
        <w:tc>
          <w:tcPr>
            <w:tcW w:w="1042" w:type="dxa"/>
            <w:tcBorders>
              <w:top w:val="nil"/>
              <w:left w:val="nil"/>
              <w:bottom w:val="single" w:sz="8" w:space="0" w:color="auto"/>
              <w:right w:val="single" w:sz="8" w:space="0" w:color="auto"/>
            </w:tcBorders>
            <w:shd w:val="clear" w:color="auto" w:fill="auto"/>
            <w:vAlign w:val="center"/>
            <w:hideMark/>
          </w:tcPr>
          <w:p w14:paraId="157C78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632536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5990.98 </w:t>
            </w:r>
          </w:p>
        </w:tc>
        <w:tc>
          <w:tcPr>
            <w:tcW w:w="1042" w:type="dxa"/>
            <w:tcBorders>
              <w:top w:val="nil"/>
              <w:left w:val="nil"/>
              <w:bottom w:val="single" w:sz="8" w:space="0" w:color="auto"/>
              <w:right w:val="single" w:sz="8" w:space="0" w:color="auto"/>
            </w:tcBorders>
            <w:shd w:val="clear" w:color="auto" w:fill="auto"/>
            <w:vAlign w:val="center"/>
            <w:hideMark/>
          </w:tcPr>
          <w:p w14:paraId="259F46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3595 </w:t>
            </w:r>
          </w:p>
        </w:tc>
        <w:tc>
          <w:tcPr>
            <w:tcW w:w="1276" w:type="dxa"/>
            <w:tcBorders>
              <w:top w:val="nil"/>
              <w:left w:val="nil"/>
              <w:bottom w:val="single" w:sz="8" w:space="0" w:color="auto"/>
              <w:right w:val="single" w:sz="8" w:space="0" w:color="auto"/>
            </w:tcBorders>
            <w:shd w:val="clear" w:color="auto" w:fill="auto"/>
            <w:vAlign w:val="center"/>
            <w:hideMark/>
          </w:tcPr>
          <w:p w14:paraId="6A5098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2F9F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D573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975</w:t>
            </w:r>
          </w:p>
        </w:tc>
        <w:tc>
          <w:tcPr>
            <w:tcW w:w="3048" w:type="dxa"/>
            <w:tcBorders>
              <w:top w:val="nil"/>
              <w:left w:val="nil"/>
              <w:bottom w:val="single" w:sz="8" w:space="0" w:color="auto"/>
              <w:right w:val="single" w:sz="8" w:space="0" w:color="auto"/>
            </w:tcBorders>
            <w:shd w:val="clear" w:color="auto" w:fill="auto"/>
            <w:vAlign w:val="center"/>
            <w:hideMark/>
          </w:tcPr>
          <w:p w14:paraId="6DCB62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重庆傲雄在线信息技术有限公司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E87A6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-61.71%</w:t>
            </w:r>
          </w:p>
        </w:tc>
        <w:tc>
          <w:tcPr>
            <w:tcW w:w="1396" w:type="dxa"/>
            <w:tcBorders>
              <w:top w:val="nil"/>
              <w:left w:val="nil"/>
              <w:bottom w:val="single" w:sz="8" w:space="0" w:color="auto"/>
              <w:right w:val="single" w:sz="8" w:space="0" w:color="auto"/>
            </w:tcBorders>
            <w:shd w:val="clear" w:color="auto" w:fill="auto"/>
            <w:vAlign w:val="center"/>
            <w:hideMark/>
          </w:tcPr>
          <w:p w14:paraId="251022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81731.42 </w:t>
            </w:r>
          </w:p>
        </w:tc>
        <w:tc>
          <w:tcPr>
            <w:tcW w:w="1042" w:type="dxa"/>
            <w:tcBorders>
              <w:top w:val="nil"/>
              <w:left w:val="nil"/>
              <w:bottom w:val="single" w:sz="8" w:space="0" w:color="auto"/>
              <w:right w:val="single" w:sz="8" w:space="0" w:color="auto"/>
            </w:tcBorders>
            <w:shd w:val="clear" w:color="auto" w:fill="auto"/>
            <w:vAlign w:val="center"/>
            <w:hideMark/>
          </w:tcPr>
          <w:p w14:paraId="771650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49039 </w:t>
            </w:r>
          </w:p>
        </w:tc>
        <w:tc>
          <w:tcPr>
            <w:tcW w:w="1276" w:type="dxa"/>
            <w:tcBorders>
              <w:top w:val="nil"/>
              <w:left w:val="nil"/>
              <w:bottom w:val="single" w:sz="8" w:space="0" w:color="auto"/>
              <w:right w:val="single" w:sz="8" w:space="0" w:color="auto"/>
            </w:tcBorders>
            <w:shd w:val="clear" w:color="auto" w:fill="auto"/>
            <w:vAlign w:val="center"/>
            <w:hideMark/>
          </w:tcPr>
          <w:p w14:paraId="2E2889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9E87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1762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976</w:t>
            </w:r>
          </w:p>
        </w:tc>
        <w:tc>
          <w:tcPr>
            <w:tcW w:w="3048" w:type="dxa"/>
            <w:tcBorders>
              <w:top w:val="nil"/>
              <w:left w:val="nil"/>
              <w:bottom w:val="single" w:sz="8" w:space="0" w:color="auto"/>
              <w:right w:val="single" w:sz="8" w:space="0" w:color="auto"/>
            </w:tcBorders>
            <w:shd w:val="clear" w:color="auto" w:fill="auto"/>
            <w:vAlign w:val="center"/>
            <w:hideMark/>
          </w:tcPr>
          <w:p w14:paraId="263057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重庆奥邦物流有限公司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7975B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-18.75%</w:t>
            </w:r>
          </w:p>
        </w:tc>
        <w:tc>
          <w:tcPr>
            <w:tcW w:w="1396" w:type="dxa"/>
            <w:tcBorders>
              <w:top w:val="nil"/>
              <w:left w:val="nil"/>
              <w:bottom w:val="single" w:sz="8" w:space="0" w:color="auto"/>
              <w:right w:val="single" w:sz="8" w:space="0" w:color="auto"/>
            </w:tcBorders>
            <w:shd w:val="clear" w:color="auto" w:fill="auto"/>
            <w:vAlign w:val="center"/>
            <w:hideMark/>
          </w:tcPr>
          <w:p w14:paraId="749B22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7455.44 </w:t>
            </w:r>
          </w:p>
        </w:tc>
        <w:tc>
          <w:tcPr>
            <w:tcW w:w="1042" w:type="dxa"/>
            <w:tcBorders>
              <w:top w:val="nil"/>
              <w:left w:val="nil"/>
              <w:bottom w:val="single" w:sz="8" w:space="0" w:color="auto"/>
              <w:right w:val="single" w:sz="8" w:space="0" w:color="auto"/>
            </w:tcBorders>
            <w:shd w:val="clear" w:color="auto" w:fill="auto"/>
            <w:vAlign w:val="center"/>
            <w:hideMark/>
          </w:tcPr>
          <w:p w14:paraId="7E7891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4473 </w:t>
            </w:r>
          </w:p>
        </w:tc>
        <w:tc>
          <w:tcPr>
            <w:tcW w:w="1276" w:type="dxa"/>
            <w:tcBorders>
              <w:top w:val="nil"/>
              <w:left w:val="nil"/>
              <w:bottom w:val="single" w:sz="8" w:space="0" w:color="auto"/>
              <w:right w:val="single" w:sz="8" w:space="0" w:color="auto"/>
            </w:tcBorders>
            <w:shd w:val="clear" w:color="auto" w:fill="auto"/>
            <w:vAlign w:val="center"/>
            <w:hideMark/>
          </w:tcPr>
          <w:p w14:paraId="7268E8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6737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B636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977</w:t>
            </w:r>
          </w:p>
        </w:tc>
        <w:tc>
          <w:tcPr>
            <w:tcW w:w="3048" w:type="dxa"/>
            <w:tcBorders>
              <w:top w:val="nil"/>
              <w:left w:val="nil"/>
              <w:bottom w:val="single" w:sz="8" w:space="0" w:color="auto"/>
              <w:right w:val="single" w:sz="8" w:space="0" w:color="auto"/>
            </w:tcBorders>
            <w:shd w:val="clear" w:color="auto" w:fill="auto"/>
            <w:vAlign w:val="center"/>
            <w:hideMark/>
          </w:tcPr>
          <w:p w14:paraId="3A5981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重庆奥齿口腔门诊部有限公司</w:t>
            </w:r>
          </w:p>
        </w:tc>
        <w:tc>
          <w:tcPr>
            <w:tcW w:w="1042" w:type="dxa"/>
            <w:tcBorders>
              <w:top w:val="nil"/>
              <w:left w:val="nil"/>
              <w:bottom w:val="single" w:sz="8" w:space="0" w:color="auto"/>
              <w:right w:val="single" w:sz="8" w:space="0" w:color="auto"/>
            </w:tcBorders>
            <w:shd w:val="clear" w:color="auto" w:fill="auto"/>
            <w:vAlign w:val="center"/>
            <w:hideMark/>
          </w:tcPr>
          <w:p w14:paraId="16D620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w:t>
            </w:r>
          </w:p>
        </w:tc>
        <w:tc>
          <w:tcPr>
            <w:tcW w:w="1396" w:type="dxa"/>
            <w:tcBorders>
              <w:top w:val="nil"/>
              <w:left w:val="nil"/>
              <w:bottom w:val="single" w:sz="8" w:space="0" w:color="auto"/>
              <w:right w:val="single" w:sz="8" w:space="0" w:color="auto"/>
            </w:tcBorders>
            <w:shd w:val="clear" w:color="auto" w:fill="auto"/>
            <w:vAlign w:val="center"/>
            <w:hideMark/>
          </w:tcPr>
          <w:p w14:paraId="2FB8AF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7836.84 </w:t>
            </w:r>
          </w:p>
        </w:tc>
        <w:tc>
          <w:tcPr>
            <w:tcW w:w="1042" w:type="dxa"/>
            <w:tcBorders>
              <w:top w:val="nil"/>
              <w:left w:val="nil"/>
              <w:bottom w:val="single" w:sz="8" w:space="0" w:color="auto"/>
              <w:right w:val="single" w:sz="8" w:space="0" w:color="auto"/>
            </w:tcBorders>
            <w:shd w:val="clear" w:color="auto" w:fill="auto"/>
            <w:vAlign w:val="center"/>
            <w:hideMark/>
          </w:tcPr>
          <w:p w14:paraId="5B2753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4702 </w:t>
            </w:r>
          </w:p>
        </w:tc>
        <w:tc>
          <w:tcPr>
            <w:tcW w:w="1276" w:type="dxa"/>
            <w:tcBorders>
              <w:top w:val="nil"/>
              <w:left w:val="nil"/>
              <w:bottom w:val="single" w:sz="8" w:space="0" w:color="auto"/>
              <w:right w:val="single" w:sz="8" w:space="0" w:color="auto"/>
            </w:tcBorders>
            <w:shd w:val="clear" w:color="auto" w:fill="auto"/>
            <w:vAlign w:val="center"/>
            <w:hideMark/>
          </w:tcPr>
          <w:p w14:paraId="0EBD68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AAD6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CA2A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978</w:t>
            </w:r>
          </w:p>
        </w:tc>
        <w:tc>
          <w:tcPr>
            <w:tcW w:w="3048" w:type="dxa"/>
            <w:tcBorders>
              <w:top w:val="nil"/>
              <w:left w:val="nil"/>
              <w:bottom w:val="single" w:sz="8" w:space="0" w:color="auto"/>
              <w:right w:val="single" w:sz="8" w:space="0" w:color="auto"/>
            </w:tcBorders>
            <w:shd w:val="clear" w:color="auto" w:fill="auto"/>
            <w:vAlign w:val="center"/>
            <w:hideMark/>
          </w:tcPr>
          <w:p w14:paraId="5BC6D5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重庆奥尔梅克文化传播有限公司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5EAE2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0B92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9FE97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706F3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018D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068E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979</w:t>
            </w:r>
          </w:p>
        </w:tc>
        <w:tc>
          <w:tcPr>
            <w:tcW w:w="3048" w:type="dxa"/>
            <w:tcBorders>
              <w:top w:val="nil"/>
              <w:left w:val="nil"/>
              <w:bottom w:val="single" w:sz="8" w:space="0" w:color="auto"/>
              <w:right w:val="single" w:sz="8" w:space="0" w:color="auto"/>
            </w:tcBorders>
            <w:shd w:val="clear" w:color="auto" w:fill="auto"/>
            <w:vAlign w:val="center"/>
            <w:hideMark/>
          </w:tcPr>
          <w:p w14:paraId="0786BF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重庆奥丰机电设备有限公司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75D6C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1B75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6834C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61433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6918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9D86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980</w:t>
            </w:r>
          </w:p>
        </w:tc>
        <w:tc>
          <w:tcPr>
            <w:tcW w:w="3048" w:type="dxa"/>
            <w:tcBorders>
              <w:top w:val="nil"/>
              <w:left w:val="nil"/>
              <w:bottom w:val="single" w:sz="8" w:space="0" w:color="auto"/>
              <w:right w:val="single" w:sz="8" w:space="0" w:color="auto"/>
            </w:tcBorders>
            <w:shd w:val="clear" w:color="auto" w:fill="auto"/>
            <w:vAlign w:val="center"/>
            <w:hideMark/>
          </w:tcPr>
          <w:p w14:paraId="443C7A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重庆奥和科技发展有限公司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F4079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9020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F3F7D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1BC85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FA25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DEBC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981</w:t>
            </w:r>
          </w:p>
        </w:tc>
        <w:tc>
          <w:tcPr>
            <w:tcW w:w="3048" w:type="dxa"/>
            <w:tcBorders>
              <w:top w:val="nil"/>
              <w:left w:val="nil"/>
              <w:bottom w:val="single" w:sz="8" w:space="0" w:color="auto"/>
              <w:right w:val="single" w:sz="8" w:space="0" w:color="auto"/>
            </w:tcBorders>
            <w:shd w:val="clear" w:color="auto" w:fill="auto"/>
            <w:vAlign w:val="center"/>
            <w:hideMark/>
          </w:tcPr>
          <w:p w14:paraId="65EB88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7E09A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E8C42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7642.56 </w:t>
            </w:r>
          </w:p>
        </w:tc>
        <w:tc>
          <w:tcPr>
            <w:tcW w:w="1042" w:type="dxa"/>
            <w:tcBorders>
              <w:top w:val="nil"/>
              <w:left w:val="nil"/>
              <w:bottom w:val="single" w:sz="8" w:space="0" w:color="auto"/>
              <w:right w:val="single" w:sz="8" w:space="0" w:color="auto"/>
            </w:tcBorders>
            <w:shd w:val="clear" w:color="auto" w:fill="auto"/>
            <w:vAlign w:val="center"/>
            <w:hideMark/>
          </w:tcPr>
          <w:p w14:paraId="05ED9E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4586 </w:t>
            </w:r>
          </w:p>
        </w:tc>
        <w:tc>
          <w:tcPr>
            <w:tcW w:w="1276" w:type="dxa"/>
            <w:tcBorders>
              <w:top w:val="nil"/>
              <w:left w:val="nil"/>
              <w:bottom w:val="single" w:sz="8" w:space="0" w:color="auto"/>
              <w:right w:val="single" w:sz="8" w:space="0" w:color="auto"/>
            </w:tcBorders>
            <w:shd w:val="clear" w:color="auto" w:fill="auto"/>
            <w:vAlign w:val="center"/>
            <w:hideMark/>
          </w:tcPr>
          <w:p w14:paraId="07F7D6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67F6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7835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982</w:t>
            </w:r>
          </w:p>
        </w:tc>
        <w:tc>
          <w:tcPr>
            <w:tcW w:w="3048" w:type="dxa"/>
            <w:tcBorders>
              <w:top w:val="nil"/>
              <w:left w:val="nil"/>
              <w:bottom w:val="single" w:sz="8" w:space="0" w:color="auto"/>
              <w:right w:val="single" w:sz="8" w:space="0" w:color="auto"/>
            </w:tcBorders>
            <w:shd w:val="clear" w:color="auto" w:fill="auto"/>
            <w:vAlign w:val="center"/>
            <w:hideMark/>
          </w:tcPr>
          <w:p w14:paraId="4A9C07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重庆奥莱尔金属材料有限公司</w:t>
            </w:r>
          </w:p>
        </w:tc>
        <w:tc>
          <w:tcPr>
            <w:tcW w:w="1042" w:type="dxa"/>
            <w:tcBorders>
              <w:top w:val="nil"/>
              <w:left w:val="nil"/>
              <w:bottom w:val="single" w:sz="8" w:space="0" w:color="auto"/>
              <w:right w:val="single" w:sz="8" w:space="0" w:color="auto"/>
            </w:tcBorders>
            <w:shd w:val="clear" w:color="auto" w:fill="auto"/>
            <w:vAlign w:val="center"/>
            <w:hideMark/>
          </w:tcPr>
          <w:p w14:paraId="5ECE82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7081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E3521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74EA6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B2EA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6EED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983</w:t>
            </w:r>
          </w:p>
        </w:tc>
        <w:tc>
          <w:tcPr>
            <w:tcW w:w="3048" w:type="dxa"/>
            <w:tcBorders>
              <w:top w:val="nil"/>
              <w:left w:val="nil"/>
              <w:bottom w:val="single" w:sz="8" w:space="0" w:color="auto"/>
              <w:right w:val="single" w:sz="8" w:space="0" w:color="auto"/>
            </w:tcBorders>
            <w:shd w:val="clear" w:color="auto" w:fill="auto"/>
            <w:vAlign w:val="center"/>
            <w:hideMark/>
          </w:tcPr>
          <w:p w14:paraId="048785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重庆奥徕克装饰工程有限公司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E20F6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195AC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1461.88 </w:t>
            </w:r>
          </w:p>
        </w:tc>
        <w:tc>
          <w:tcPr>
            <w:tcW w:w="1042" w:type="dxa"/>
            <w:tcBorders>
              <w:top w:val="nil"/>
              <w:left w:val="nil"/>
              <w:bottom w:val="single" w:sz="8" w:space="0" w:color="auto"/>
              <w:right w:val="single" w:sz="8" w:space="0" w:color="auto"/>
            </w:tcBorders>
            <w:shd w:val="clear" w:color="auto" w:fill="auto"/>
            <w:vAlign w:val="center"/>
            <w:hideMark/>
          </w:tcPr>
          <w:p w14:paraId="5602FF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877 </w:t>
            </w:r>
          </w:p>
        </w:tc>
        <w:tc>
          <w:tcPr>
            <w:tcW w:w="1276" w:type="dxa"/>
            <w:tcBorders>
              <w:top w:val="nil"/>
              <w:left w:val="nil"/>
              <w:bottom w:val="single" w:sz="8" w:space="0" w:color="auto"/>
              <w:right w:val="single" w:sz="8" w:space="0" w:color="auto"/>
            </w:tcBorders>
            <w:shd w:val="clear" w:color="auto" w:fill="auto"/>
            <w:vAlign w:val="center"/>
            <w:hideMark/>
          </w:tcPr>
          <w:p w14:paraId="4C05FC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2DA9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E19D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984</w:t>
            </w:r>
          </w:p>
        </w:tc>
        <w:tc>
          <w:tcPr>
            <w:tcW w:w="3048" w:type="dxa"/>
            <w:tcBorders>
              <w:top w:val="nil"/>
              <w:left w:val="nil"/>
              <w:bottom w:val="single" w:sz="8" w:space="0" w:color="auto"/>
              <w:right w:val="single" w:sz="8" w:space="0" w:color="auto"/>
            </w:tcBorders>
            <w:shd w:val="clear" w:color="auto" w:fill="auto"/>
            <w:vAlign w:val="center"/>
            <w:hideMark/>
          </w:tcPr>
          <w:p w14:paraId="687663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重庆奥蓝园林景观规划设计有限公司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0CD49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-26.32%</w:t>
            </w:r>
          </w:p>
        </w:tc>
        <w:tc>
          <w:tcPr>
            <w:tcW w:w="1396" w:type="dxa"/>
            <w:tcBorders>
              <w:top w:val="nil"/>
              <w:left w:val="nil"/>
              <w:bottom w:val="single" w:sz="8" w:space="0" w:color="auto"/>
              <w:right w:val="single" w:sz="8" w:space="0" w:color="auto"/>
            </w:tcBorders>
            <w:shd w:val="clear" w:color="auto" w:fill="auto"/>
            <w:vAlign w:val="center"/>
            <w:hideMark/>
          </w:tcPr>
          <w:p w14:paraId="7E8513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9241.66 </w:t>
            </w:r>
          </w:p>
        </w:tc>
        <w:tc>
          <w:tcPr>
            <w:tcW w:w="1042" w:type="dxa"/>
            <w:tcBorders>
              <w:top w:val="nil"/>
              <w:left w:val="nil"/>
              <w:bottom w:val="single" w:sz="8" w:space="0" w:color="auto"/>
              <w:right w:val="single" w:sz="8" w:space="0" w:color="auto"/>
            </w:tcBorders>
            <w:shd w:val="clear" w:color="auto" w:fill="auto"/>
            <w:vAlign w:val="center"/>
            <w:hideMark/>
          </w:tcPr>
          <w:p w14:paraId="52486E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5545 </w:t>
            </w:r>
          </w:p>
        </w:tc>
        <w:tc>
          <w:tcPr>
            <w:tcW w:w="1276" w:type="dxa"/>
            <w:tcBorders>
              <w:top w:val="nil"/>
              <w:left w:val="nil"/>
              <w:bottom w:val="single" w:sz="8" w:space="0" w:color="auto"/>
              <w:right w:val="single" w:sz="8" w:space="0" w:color="auto"/>
            </w:tcBorders>
            <w:shd w:val="clear" w:color="auto" w:fill="auto"/>
            <w:vAlign w:val="center"/>
            <w:hideMark/>
          </w:tcPr>
          <w:p w14:paraId="3FB307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D0AB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C357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985</w:t>
            </w:r>
          </w:p>
        </w:tc>
        <w:tc>
          <w:tcPr>
            <w:tcW w:w="3048" w:type="dxa"/>
            <w:tcBorders>
              <w:top w:val="nil"/>
              <w:left w:val="nil"/>
              <w:bottom w:val="single" w:sz="8" w:space="0" w:color="auto"/>
              <w:right w:val="single" w:sz="8" w:space="0" w:color="auto"/>
            </w:tcBorders>
            <w:shd w:val="clear" w:color="auto" w:fill="auto"/>
            <w:vAlign w:val="center"/>
            <w:hideMark/>
          </w:tcPr>
          <w:p w14:paraId="2D0322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重庆奥乐美口腔诊所有限公司</w:t>
            </w:r>
          </w:p>
        </w:tc>
        <w:tc>
          <w:tcPr>
            <w:tcW w:w="1042" w:type="dxa"/>
            <w:tcBorders>
              <w:top w:val="nil"/>
              <w:left w:val="nil"/>
              <w:bottom w:val="single" w:sz="8" w:space="0" w:color="auto"/>
              <w:right w:val="single" w:sz="8" w:space="0" w:color="auto"/>
            </w:tcBorders>
            <w:shd w:val="clear" w:color="auto" w:fill="auto"/>
            <w:vAlign w:val="center"/>
            <w:hideMark/>
          </w:tcPr>
          <w:p w14:paraId="6C5162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094FC0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5701.62 </w:t>
            </w:r>
          </w:p>
        </w:tc>
        <w:tc>
          <w:tcPr>
            <w:tcW w:w="1042" w:type="dxa"/>
            <w:tcBorders>
              <w:top w:val="nil"/>
              <w:left w:val="nil"/>
              <w:bottom w:val="single" w:sz="8" w:space="0" w:color="auto"/>
              <w:right w:val="single" w:sz="8" w:space="0" w:color="auto"/>
            </w:tcBorders>
            <w:shd w:val="clear" w:color="auto" w:fill="auto"/>
            <w:vAlign w:val="center"/>
            <w:hideMark/>
          </w:tcPr>
          <w:p w14:paraId="539616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3421 </w:t>
            </w:r>
          </w:p>
        </w:tc>
        <w:tc>
          <w:tcPr>
            <w:tcW w:w="1276" w:type="dxa"/>
            <w:tcBorders>
              <w:top w:val="nil"/>
              <w:left w:val="nil"/>
              <w:bottom w:val="single" w:sz="8" w:space="0" w:color="auto"/>
              <w:right w:val="single" w:sz="8" w:space="0" w:color="auto"/>
            </w:tcBorders>
            <w:shd w:val="clear" w:color="auto" w:fill="auto"/>
            <w:vAlign w:val="center"/>
            <w:hideMark/>
          </w:tcPr>
          <w:p w14:paraId="3FDAAA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9D4D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4C11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986</w:t>
            </w:r>
          </w:p>
        </w:tc>
        <w:tc>
          <w:tcPr>
            <w:tcW w:w="3048" w:type="dxa"/>
            <w:tcBorders>
              <w:top w:val="nil"/>
              <w:left w:val="nil"/>
              <w:bottom w:val="single" w:sz="8" w:space="0" w:color="auto"/>
              <w:right w:val="single" w:sz="8" w:space="0" w:color="auto"/>
            </w:tcBorders>
            <w:shd w:val="clear" w:color="auto" w:fill="auto"/>
            <w:vAlign w:val="center"/>
            <w:hideMark/>
          </w:tcPr>
          <w:p w14:paraId="3344F3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重庆奥丽芙商贸有限公司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73FBB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6305B9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3313.46 </w:t>
            </w:r>
          </w:p>
        </w:tc>
        <w:tc>
          <w:tcPr>
            <w:tcW w:w="1042" w:type="dxa"/>
            <w:tcBorders>
              <w:top w:val="nil"/>
              <w:left w:val="nil"/>
              <w:bottom w:val="single" w:sz="8" w:space="0" w:color="auto"/>
              <w:right w:val="single" w:sz="8" w:space="0" w:color="auto"/>
            </w:tcBorders>
            <w:shd w:val="clear" w:color="auto" w:fill="auto"/>
            <w:vAlign w:val="center"/>
            <w:hideMark/>
          </w:tcPr>
          <w:p w14:paraId="6DB8ED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1988 </w:t>
            </w:r>
          </w:p>
        </w:tc>
        <w:tc>
          <w:tcPr>
            <w:tcW w:w="1276" w:type="dxa"/>
            <w:tcBorders>
              <w:top w:val="nil"/>
              <w:left w:val="nil"/>
              <w:bottom w:val="single" w:sz="8" w:space="0" w:color="auto"/>
              <w:right w:val="single" w:sz="8" w:space="0" w:color="auto"/>
            </w:tcBorders>
            <w:shd w:val="clear" w:color="auto" w:fill="auto"/>
            <w:vAlign w:val="center"/>
            <w:hideMark/>
          </w:tcPr>
          <w:p w14:paraId="6A8EE9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7FB6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B587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987</w:t>
            </w:r>
          </w:p>
        </w:tc>
        <w:tc>
          <w:tcPr>
            <w:tcW w:w="3048" w:type="dxa"/>
            <w:tcBorders>
              <w:top w:val="nil"/>
              <w:left w:val="nil"/>
              <w:bottom w:val="single" w:sz="8" w:space="0" w:color="auto"/>
              <w:right w:val="single" w:sz="8" w:space="0" w:color="auto"/>
            </w:tcBorders>
            <w:shd w:val="clear" w:color="auto" w:fill="auto"/>
            <w:vAlign w:val="center"/>
            <w:hideMark/>
          </w:tcPr>
          <w:p w14:paraId="270E7D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重庆奥然物流有限公司</w:t>
            </w:r>
          </w:p>
        </w:tc>
        <w:tc>
          <w:tcPr>
            <w:tcW w:w="1042" w:type="dxa"/>
            <w:tcBorders>
              <w:top w:val="nil"/>
              <w:left w:val="nil"/>
              <w:bottom w:val="single" w:sz="8" w:space="0" w:color="auto"/>
              <w:right w:val="single" w:sz="8" w:space="0" w:color="auto"/>
            </w:tcBorders>
            <w:shd w:val="clear" w:color="auto" w:fill="auto"/>
            <w:vAlign w:val="center"/>
            <w:hideMark/>
          </w:tcPr>
          <w:p w14:paraId="71F5F4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03BD7D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3454.26 </w:t>
            </w:r>
          </w:p>
        </w:tc>
        <w:tc>
          <w:tcPr>
            <w:tcW w:w="1042" w:type="dxa"/>
            <w:tcBorders>
              <w:top w:val="nil"/>
              <w:left w:val="nil"/>
              <w:bottom w:val="single" w:sz="8" w:space="0" w:color="auto"/>
              <w:right w:val="single" w:sz="8" w:space="0" w:color="auto"/>
            </w:tcBorders>
            <w:shd w:val="clear" w:color="auto" w:fill="auto"/>
            <w:vAlign w:val="center"/>
            <w:hideMark/>
          </w:tcPr>
          <w:p w14:paraId="179571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2073 </w:t>
            </w:r>
          </w:p>
        </w:tc>
        <w:tc>
          <w:tcPr>
            <w:tcW w:w="1276" w:type="dxa"/>
            <w:tcBorders>
              <w:top w:val="nil"/>
              <w:left w:val="nil"/>
              <w:bottom w:val="single" w:sz="8" w:space="0" w:color="auto"/>
              <w:right w:val="single" w:sz="8" w:space="0" w:color="auto"/>
            </w:tcBorders>
            <w:shd w:val="clear" w:color="auto" w:fill="auto"/>
            <w:vAlign w:val="center"/>
            <w:hideMark/>
          </w:tcPr>
          <w:p w14:paraId="5B2391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E8AF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986A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988</w:t>
            </w:r>
          </w:p>
        </w:tc>
        <w:tc>
          <w:tcPr>
            <w:tcW w:w="3048" w:type="dxa"/>
            <w:tcBorders>
              <w:top w:val="nil"/>
              <w:left w:val="nil"/>
              <w:bottom w:val="single" w:sz="8" w:space="0" w:color="auto"/>
              <w:right w:val="single" w:sz="8" w:space="0" w:color="auto"/>
            </w:tcBorders>
            <w:shd w:val="clear" w:color="auto" w:fill="auto"/>
            <w:vAlign w:val="center"/>
            <w:hideMark/>
          </w:tcPr>
          <w:p w14:paraId="664CAE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重庆奥圣体育文化传播有限公司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6E22C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-114.29%</w:t>
            </w:r>
          </w:p>
        </w:tc>
        <w:tc>
          <w:tcPr>
            <w:tcW w:w="1396" w:type="dxa"/>
            <w:tcBorders>
              <w:top w:val="nil"/>
              <w:left w:val="nil"/>
              <w:bottom w:val="single" w:sz="8" w:space="0" w:color="auto"/>
              <w:right w:val="single" w:sz="8" w:space="0" w:color="auto"/>
            </w:tcBorders>
            <w:shd w:val="clear" w:color="auto" w:fill="auto"/>
            <w:vAlign w:val="center"/>
            <w:hideMark/>
          </w:tcPr>
          <w:p w14:paraId="4DD6D4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2561.92 </w:t>
            </w:r>
          </w:p>
        </w:tc>
        <w:tc>
          <w:tcPr>
            <w:tcW w:w="1042" w:type="dxa"/>
            <w:tcBorders>
              <w:top w:val="nil"/>
              <w:left w:val="nil"/>
              <w:bottom w:val="single" w:sz="8" w:space="0" w:color="auto"/>
              <w:right w:val="single" w:sz="8" w:space="0" w:color="auto"/>
            </w:tcBorders>
            <w:shd w:val="clear" w:color="auto" w:fill="auto"/>
            <w:vAlign w:val="center"/>
            <w:hideMark/>
          </w:tcPr>
          <w:p w14:paraId="45A740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1537 </w:t>
            </w:r>
          </w:p>
        </w:tc>
        <w:tc>
          <w:tcPr>
            <w:tcW w:w="1276" w:type="dxa"/>
            <w:tcBorders>
              <w:top w:val="nil"/>
              <w:left w:val="nil"/>
              <w:bottom w:val="single" w:sz="8" w:space="0" w:color="auto"/>
              <w:right w:val="single" w:sz="8" w:space="0" w:color="auto"/>
            </w:tcBorders>
            <w:shd w:val="clear" w:color="auto" w:fill="auto"/>
            <w:vAlign w:val="center"/>
            <w:hideMark/>
          </w:tcPr>
          <w:p w14:paraId="3C5DD6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EA47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B4A1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989</w:t>
            </w:r>
          </w:p>
        </w:tc>
        <w:tc>
          <w:tcPr>
            <w:tcW w:w="3048" w:type="dxa"/>
            <w:tcBorders>
              <w:top w:val="nil"/>
              <w:left w:val="nil"/>
              <w:bottom w:val="single" w:sz="8" w:space="0" w:color="auto"/>
              <w:right w:val="single" w:sz="8" w:space="0" w:color="auto"/>
            </w:tcBorders>
            <w:shd w:val="clear" w:color="auto" w:fill="auto"/>
            <w:vAlign w:val="center"/>
            <w:hideMark/>
          </w:tcPr>
          <w:p w14:paraId="479A14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重庆奥士杰汽车美容有限公司</w:t>
            </w:r>
          </w:p>
        </w:tc>
        <w:tc>
          <w:tcPr>
            <w:tcW w:w="1042" w:type="dxa"/>
            <w:tcBorders>
              <w:top w:val="nil"/>
              <w:left w:val="nil"/>
              <w:bottom w:val="single" w:sz="8" w:space="0" w:color="auto"/>
              <w:right w:val="single" w:sz="8" w:space="0" w:color="auto"/>
            </w:tcBorders>
            <w:shd w:val="clear" w:color="auto" w:fill="auto"/>
            <w:vAlign w:val="center"/>
            <w:hideMark/>
          </w:tcPr>
          <w:p w14:paraId="7D2270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4EC0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146EE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938C4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9D1C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BF09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990</w:t>
            </w:r>
          </w:p>
        </w:tc>
        <w:tc>
          <w:tcPr>
            <w:tcW w:w="3048" w:type="dxa"/>
            <w:tcBorders>
              <w:top w:val="nil"/>
              <w:left w:val="nil"/>
              <w:bottom w:val="single" w:sz="8" w:space="0" w:color="auto"/>
              <w:right w:val="single" w:sz="8" w:space="0" w:color="auto"/>
            </w:tcBorders>
            <w:shd w:val="clear" w:color="auto" w:fill="auto"/>
            <w:vAlign w:val="center"/>
            <w:hideMark/>
          </w:tcPr>
          <w:p w14:paraId="12CC1A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重庆奥士杰汽车美容有限公司一分公司</w:t>
            </w:r>
          </w:p>
        </w:tc>
        <w:tc>
          <w:tcPr>
            <w:tcW w:w="1042" w:type="dxa"/>
            <w:tcBorders>
              <w:top w:val="nil"/>
              <w:left w:val="nil"/>
              <w:bottom w:val="single" w:sz="8" w:space="0" w:color="auto"/>
              <w:right w:val="single" w:sz="8" w:space="0" w:color="auto"/>
            </w:tcBorders>
            <w:shd w:val="clear" w:color="auto" w:fill="auto"/>
            <w:vAlign w:val="center"/>
            <w:hideMark/>
          </w:tcPr>
          <w:p w14:paraId="3B21C9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A4344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1505.06 </w:t>
            </w:r>
          </w:p>
        </w:tc>
        <w:tc>
          <w:tcPr>
            <w:tcW w:w="1042" w:type="dxa"/>
            <w:tcBorders>
              <w:top w:val="nil"/>
              <w:left w:val="nil"/>
              <w:bottom w:val="single" w:sz="8" w:space="0" w:color="auto"/>
              <w:right w:val="single" w:sz="8" w:space="0" w:color="auto"/>
            </w:tcBorders>
            <w:shd w:val="clear" w:color="auto" w:fill="auto"/>
            <w:vAlign w:val="center"/>
            <w:hideMark/>
          </w:tcPr>
          <w:p w14:paraId="21A0E0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903 </w:t>
            </w:r>
          </w:p>
        </w:tc>
        <w:tc>
          <w:tcPr>
            <w:tcW w:w="1276" w:type="dxa"/>
            <w:tcBorders>
              <w:top w:val="nil"/>
              <w:left w:val="nil"/>
              <w:bottom w:val="single" w:sz="8" w:space="0" w:color="auto"/>
              <w:right w:val="single" w:sz="8" w:space="0" w:color="auto"/>
            </w:tcBorders>
            <w:shd w:val="clear" w:color="auto" w:fill="auto"/>
            <w:vAlign w:val="center"/>
            <w:hideMark/>
          </w:tcPr>
          <w:p w14:paraId="33CD5E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CEA9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5AE1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991</w:t>
            </w:r>
          </w:p>
        </w:tc>
        <w:tc>
          <w:tcPr>
            <w:tcW w:w="3048" w:type="dxa"/>
            <w:tcBorders>
              <w:top w:val="nil"/>
              <w:left w:val="nil"/>
              <w:bottom w:val="single" w:sz="8" w:space="0" w:color="auto"/>
              <w:right w:val="single" w:sz="8" w:space="0" w:color="auto"/>
            </w:tcBorders>
            <w:shd w:val="clear" w:color="auto" w:fill="auto"/>
            <w:vAlign w:val="center"/>
            <w:hideMark/>
          </w:tcPr>
          <w:p w14:paraId="2F888E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重庆奥泰医药器械有限公司</w:t>
            </w:r>
          </w:p>
        </w:tc>
        <w:tc>
          <w:tcPr>
            <w:tcW w:w="1042" w:type="dxa"/>
            <w:tcBorders>
              <w:top w:val="nil"/>
              <w:left w:val="nil"/>
              <w:bottom w:val="single" w:sz="8" w:space="0" w:color="auto"/>
              <w:right w:val="single" w:sz="8" w:space="0" w:color="auto"/>
            </w:tcBorders>
            <w:shd w:val="clear" w:color="auto" w:fill="auto"/>
            <w:vAlign w:val="center"/>
            <w:hideMark/>
          </w:tcPr>
          <w:p w14:paraId="24C865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w:t>
            </w:r>
          </w:p>
        </w:tc>
        <w:tc>
          <w:tcPr>
            <w:tcW w:w="1396" w:type="dxa"/>
            <w:tcBorders>
              <w:top w:val="nil"/>
              <w:left w:val="nil"/>
              <w:bottom w:val="single" w:sz="8" w:space="0" w:color="auto"/>
              <w:right w:val="single" w:sz="8" w:space="0" w:color="auto"/>
            </w:tcBorders>
            <w:shd w:val="clear" w:color="auto" w:fill="auto"/>
            <w:vAlign w:val="center"/>
            <w:hideMark/>
          </w:tcPr>
          <w:p w14:paraId="36DBB9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16468.70 </w:t>
            </w:r>
          </w:p>
        </w:tc>
        <w:tc>
          <w:tcPr>
            <w:tcW w:w="1042" w:type="dxa"/>
            <w:tcBorders>
              <w:top w:val="nil"/>
              <w:left w:val="nil"/>
              <w:bottom w:val="single" w:sz="8" w:space="0" w:color="auto"/>
              <w:right w:val="single" w:sz="8" w:space="0" w:color="auto"/>
            </w:tcBorders>
            <w:shd w:val="clear" w:color="auto" w:fill="auto"/>
            <w:vAlign w:val="center"/>
            <w:hideMark/>
          </w:tcPr>
          <w:p w14:paraId="265694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9881 </w:t>
            </w:r>
          </w:p>
        </w:tc>
        <w:tc>
          <w:tcPr>
            <w:tcW w:w="1276" w:type="dxa"/>
            <w:tcBorders>
              <w:top w:val="nil"/>
              <w:left w:val="nil"/>
              <w:bottom w:val="single" w:sz="8" w:space="0" w:color="auto"/>
              <w:right w:val="single" w:sz="8" w:space="0" w:color="auto"/>
            </w:tcBorders>
            <w:shd w:val="clear" w:color="auto" w:fill="auto"/>
            <w:vAlign w:val="center"/>
            <w:hideMark/>
          </w:tcPr>
          <w:p w14:paraId="62903F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543C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593C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992</w:t>
            </w:r>
          </w:p>
        </w:tc>
        <w:tc>
          <w:tcPr>
            <w:tcW w:w="3048" w:type="dxa"/>
            <w:tcBorders>
              <w:top w:val="nil"/>
              <w:left w:val="nil"/>
              <w:bottom w:val="single" w:sz="8" w:space="0" w:color="auto"/>
              <w:right w:val="single" w:sz="8" w:space="0" w:color="auto"/>
            </w:tcBorders>
            <w:shd w:val="clear" w:color="auto" w:fill="auto"/>
            <w:vAlign w:val="center"/>
            <w:hideMark/>
          </w:tcPr>
          <w:p w14:paraId="43764A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重庆奥翔商贸有限公司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C1E25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1396" w:type="dxa"/>
            <w:tcBorders>
              <w:top w:val="nil"/>
              <w:left w:val="nil"/>
              <w:bottom w:val="single" w:sz="8" w:space="0" w:color="auto"/>
              <w:right w:val="single" w:sz="8" w:space="0" w:color="auto"/>
            </w:tcBorders>
            <w:shd w:val="clear" w:color="auto" w:fill="auto"/>
            <w:vAlign w:val="center"/>
            <w:hideMark/>
          </w:tcPr>
          <w:p w14:paraId="1B8BCE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2385.30 </w:t>
            </w:r>
          </w:p>
        </w:tc>
        <w:tc>
          <w:tcPr>
            <w:tcW w:w="1042" w:type="dxa"/>
            <w:tcBorders>
              <w:top w:val="nil"/>
              <w:left w:val="nil"/>
              <w:bottom w:val="single" w:sz="8" w:space="0" w:color="auto"/>
              <w:right w:val="single" w:sz="8" w:space="0" w:color="auto"/>
            </w:tcBorders>
            <w:shd w:val="clear" w:color="auto" w:fill="auto"/>
            <w:vAlign w:val="center"/>
            <w:hideMark/>
          </w:tcPr>
          <w:p w14:paraId="5D8698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1431 </w:t>
            </w:r>
          </w:p>
        </w:tc>
        <w:tc>
          <w:tcPr>
            <w:tcW w:w="1276" w:type="dxa"/>
            <w:tcBorders>
              <w:top w:val="nil"/>
              <w:left w:val="nil"/>
              <w:bottom w:val="single" w:sz="8" w:space="0" w:color="auto"/>
              <w:right w:val="single" w:sz="8" w:space="0" w:color="auto"/>
            </w:tcBorders>
            <w:shd w:val="clear" w:color="auto" w:fill="auto"/>
            <w:vAlign w:val="center"/>
            <w:hideMark/>
          </w:tcPr>
          <w:p w14:paraId="0F8311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F88D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AB17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993</w:t>
            </w:r>
          </w:p>
        </w:tc>
        <w:tc>
          <w:tcPr>
            <w:tcW w:w="3048" w:type="dxa"/>
            <w:tcBorders>
              <w:top w:val="nil"/>
              <w:left w:val="nil"/>
              <w:bottom w:val="single" w:sz="8" w:space="0" w:color="auto"/>
              <w:right w:val="single" w:sz="8" w:space="0" w:color="auto"/>
            </w:tcBorders>
            <w:shd w:val="clear" w:color="auto" w:fill="auto"/>
            <w:vAlign w:val="center"/>
            <w:hideMark/>
          </w:tcPr>
          <w:p w14:paraId="12C361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重庆奥悦冰之宝体育科技有限公司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C8DE3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1A5BAB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4879.14 </w:t>
            </w:r>
          </w:p>
        </w:tc>
        <w:tc>
          <w:tcPr>
            <w:tcW w:w="1042" w:type="dxa"/>
            <w:tcBorders>
              <w:top w:val="nil"/>
              <w:left w:val="nil"/>
              <w:bottom w:val="single" w:sz="8" w:space="0" w:color="auto"/>
              <w:right w:val="single" w:sz="8" w:space="0" w:color="auto"/>
            </w:tcBorders>
            <w:shd w:val="clear" w:color="auto" w:fill="auto"/>
            <w:vAlign w:val="center"/>
            <w:hideMark/>
          </w:tcPr>
          <w:p w14:paraId="49C606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2927 </w:t>
            </w:r>
          </w:p>
        </w:tc>
        <w:tc>
          <w:tcPr>
            <w:tcW w:w="1276" w:type="dxa"/>
            <w:tcBorders>
              <w:top w:val="nil"/>
              <w:left w:val="nil"/>
              <w:bottom w:val="single" w:sz="8" w:space="0" w:color="auto"/>
              <w:right w:val="single" w:sz="8" w:space="0" w:color="auto"/>
            </w:tcBorders>
            <w:shd w:val="clear" w:color="auto" w:fill="auto"/>
            <w:vAlign w:val="center"/>
            <w:hideMark/>
          </w:tcPr>
          <w:p w14:paraId="4CE7C8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8325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5DC3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994</w:t>
            </w:r>
          </w:p>
        </w:tc>
        <w:tc>
          <w:tcPr>
            <w:tcW w:w="3048" w:type="dxa"/>
            <w:tcBorders>
              <w:top w:val="nil"/>
              <w:left w:val="nil"/>
              <w:bottom w:val="single" w:sz="8" w:space="0" w:color="auto"/>
              <w:right w:val="single" w:sz="8" w:space="0" w:color="auto"/>
            </w:tcBorders>
            <w:shd w:val="clear" w:color="auto" w:fill="auto"/>
            <w:vAlign w:val="center"/>
            <w:hideMark/>
          </w:tcPr>
          <w:p w14:paraId="5C2610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重庆澳华科技有限公司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B4122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4CE2BD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2451.82 </w:t>
            </w:r>
          </w:p>
        </w:tc>
        <w:tc>
          <w:tcPr>
            <w:tcW w:w="1042" w:type="dxa"/>
            <w:tcBorders>
              <w:top w:val="nil"/>
              <w:left w:val="nil"/>
              <w:bottom w:val="single" w:sz="8" w:space="0" w:color="auto"/>
              <w:right w:val="single" w:sz="8" w:space="0" w:color="auto"/>
            </w:tcBorders>
            <w:shd w:val="clear" w:color="auto" w:fill="auto"/>
            <w:vAlign w:val="center"/>
            <w:hideMark/>
          </w:tcPr>
          <w:p w14:paraId="319CA7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1471 </w:t>
            </w:r>
          </w:p>
        </w:tc>
        <w:tc>
          <w:tcPr>
            <w:tcW w:w="1276" w:type="dxa"/>
            <w:tcBorders>
              <w:top w:val="nil"/>
              <w:left w:val="nil"/>
              <w:bottom w:val="single" w:sz="8" w:space="0" w:color="auto"/>
              <w:right w:val="single" w:sz="8" w:space="0" w:color="auto"/>
            </w:tcBorders>
            <w:shd w:val="clear" w:color="auto" w:fill="auto"/>
            <w:vAlign w:val="center"/>
            <w:hideMark/>
          </w:tcPr>
          <w:p w14:paraId="61C37C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16A3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352A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995</w:t>
            </w:r>
          </w:p>
        </w:tc>
        <w:tc>
          <w:tcPr>
            <w:tcW w:w="3048" w:type="dxa"/>
            <w:tcBorders>
              <w:top w:val="nil"/>
              <w:left w:val="nil"/>
              <w:bottom w:val="single" w:sz="8" w:space="0" w:color="auto"/>
              <w:right w:val="single" w:sz="8" w:space="0" w:color="auto"/>
            </w:tcBorders>
            <w:shd w:val="clear" w:color="auto" w:fill="auto"/>
            <w:vAlign w:val="center"/>
            <w:hideMark/>
          </w:tcPr>
          <w:p w14:paraId="07BD87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重庆澳鸣网络科技有限责任公司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D0B5B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CFB0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5A4DE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0F689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867E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9744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996</w:t>
            </w:r>
          </w:p>
        </w:tc>
        <w:tc>
          <w:tcPr>
            <w:tcW w:w="3048" w:type="dxa"/>
            <w:tcBorders>
              <w:top w:val="nil"/>
              <w:left w:val="nil"/>
              <w:bottom w:val="single" w:sz="8" w:space="0" w:color="auto"/>
              <w:right w:val="single" w:sz="8" w:space="0" w:color="auto"/>
            </w:tcBorders>
            <w:shd w:val="clear" w:color="auto" w:fill="auto"/>
            <w:vAlign w:val="center"/>
            <w:hideMark/>
          </w:tcPr>
          <w:p w14:paraId="7E289F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重庆澳纳斯汀企业管理有限公司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77806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2A93B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3254.70 </w:t>
            </w:r>
          </w:p>
        </w:tc>
        <w:tc>
          <w:tcPr>
            <w:tcW w:w="1042" w:type="dxa"/>
            <w:tcBorders>
              <w:top w:val="nil"/>
              <w:left w:val="nil"/>
              <w:bottom w:val="single" w:sz="8" w:space="0" w:color="auto"/>
              <w:right w:val="single" w:sz="8" w:space="0" w:color="auto"/>
            </w:tcBorders>
            <w:shd w:val="clear" w:color="auto" w:fill="auto"/>
            <w:vAlign w:val="center"/>
            <w:hideMark/>
          </w:tcPr>
          <w:p w14:paraId="415274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1953 </w:t>
            </w:r>
          </w:p>
        </w:tc>
        <w:tc>
          <w:tcPr>
            <w:tcW w:w="1276" w:type="dxa"/>
            <w:tcBorders>
              <w:top w:val="nil"/>
              <w:left w:val="nil"/>
              <w:bottom w:val="single" w:sz="8" w:space="0" w:color="auto"/>
              <w:right w:val="single" w:sz="8" w:space="0" w:color="auto"/>
            </w:tcBorders>
            <w:shd w:val="clear" w:color="auto" w:fill="auto"/>
            <w:vAlign w:val="center"/>
            <w:hideMark/>
          </w:tcPr>
          <w:p w14:paraId="134BDD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F16D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C0B0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997</w:t>
            </w:r>
          </w:p>
        </w:tc>
        <w:tc>
          <w:tcPr>
            <w:tcW w:w="3048" w:type="dxa"/>
            <w:tcBorders>
              <w:top w:val="nil"/>
              <w:left w:val="nil"/>
              <w:bottom w:val="single" w:sz="8" w:space="0" w:color="auto"/>
              <w:right w:val="single" w:sz="8" w:space="0" w:color="auto"/>
            </w:tcBorders>
            <w:shd w:val="clear" w:color="auto" w:fill="auto"/>
            <w:vAlign w:val="center"/>
            <w:hideMark/>
          </w:tcPr>
          <w:p w14:paraId="554E6C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重庆澳图维尔科技有限公司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CA900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8ABC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775AA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82315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301C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FAA4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998</w:t>
            </w:r>
          </w:p>
        </w:tc>
        <w:tc>
          <w:tcPr>
            <w:tcW w:w="3048" w:type="dxa"/>
            <w:tcBorders>
              <w:top w:val="nil"/>
              <w:left w:val="nil"/>
              <w:bottom w:val="single" w:sz="8" w:space="0" w:color="auto"/>
              <w:right w:val="single" w:sz="8" w:space="0" w:color="auto"/>
            </w:tcBorders>
            <w:shd w:val="clear" w:color="auto" w:fill="auto"/>
            <w:vAlign w:val="center"/>
            <w:hideMark/>
          </w:tcPr>
          <w:p w14:paraId="6681A1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重庆澳亿康医疗科技有限公司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62D65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668E46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2223.70 </w:t>
            </w:r>
          </w:p>
        </w:tc>
        <w:tc>
          <w:tcPr>
            <w:tcW w:w="1042" w:type="dxa"/>
            <w:tcBorders>
              <w:top w:val="nil"/>
              <w:left w:val="nil"/>
              <w:bottom w:val="single" w:sz="8" w:space="0" w:color="auto"/>
              <w:right w:val="single" w:sz="8" w:space="0" w:color="auto"/>
            </w:tcBorders>
            <w:shd w:val="clear" w:color="auto" w:fill="auto"/>
            <w:vAlign w:val="center"/>
            <w:hideMark/>
          </w:tcPr>
          <w:p w14:paraId="7B2667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1334 </w:t>
            </w:r>
          </w:p>
        </w:tc>
        <w:tc>
          <w:tcPr>
            <w:tcW w:w="1276" w:type="dxa"/>
            <w:tcBorders>
              <w:top w:val="nil"/>
              <w:left w:val="nil"/>
              <w:bottom w:val="single" w:sz="8" w:space="0" w:color="auto"/>
              <w:right w:val="single" w:sz="8" w:space="0" w:color="auto"/>
            </w:tcBorders>
            <w:shd w:val="clear" w:color="auto" w:fill="auto"/>
            <w:vAlign w:val="center"/>
            <w:hideMark/>
          </w:tcPr>
          <w:p w14:paraId="0B5183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FBF1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C50C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999</w:t>
            </w:r>
          </w:p>
        </w:tc>
        <w:tc>
          <w:tcPr>
            <w:tcW w:w="3048" w:type="dxa"/>
            <w:tcBorders>
              <w:top w:val="nil"/>
              <w:left w:val="nil"/>
              <w:bottom w:val="single" w:sz="8" w:space="0" w:color="auto"/>
              <w:right w:val="single" w:sz="8" w:space="0" w:color="auto"/>
            </w:tcBorders>
            <w:shd w:val="clear" w:color="auto" w:fill="auto"/>
            <w:vAlign w:val="center"/>
            <w:hideMark/>
          </w:tcPr>
          <w:p w14:paraId="4B7476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重庆八戒企业管理有限公司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E0157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98DB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4369.20 </w:t>
            </w:r>
          </w:p>
        </w:tc>
        <w:tc>
          <w:tcPr>
            <w:tcW w:w="1042" w:type="dxa"/>
            <w:tcBorders>
              <w:top w:val="nil"/>
              <w:left w:val="nil"/>
              <w:bottom w:val="single" w:sz="8" w:space="0" w:color="auto"/>
              <w:right w:val="single" w:sz="8" w:space="0" w:color="auto"/>
            </w:tcBorders>
            <w:shd w:val="clear" w:color="auto" w:fill="auto"/>
            <w:vAlign w:val="center"/>
            <w:hideMark/>
          </w:tcPr>
          <w:p w14:paraId="171D20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2622 </w:t>
            </w:r>
          </w:p>
        </w:tc>
        <w:tc>
          <w:tcPr>
            <w:tcW w:w="1276" w:type="dxa"/>
            <w:tcBorders>
              <w:top w:val="nil"/>
              <w:left w:val="nil"/>
              <w:bottom w:val="single" w:sz="8" w:space="0" w:color="auto"/>
              <w:right w:val="single" w:sz="8" w:space="0" w:color="auto"/>
            </w:tcBorders>
            <w:shd w:val="clear" w:color="auto" w:fill="auto"/>
            <w:vAlign w:val="center"/>
            <w:hideMark/>
          </w:tcPr>
          <w:p w14:paraId="537559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896F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649D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1000</w:t>
            </w:r>
          </w:p>
        </w:tc>
        <w:tc>
          <w:tcPr>
            <w:tcW w:w="3048" w:type="dxa"/>
            <w:tcBorders>
              <w:top w:val="nil"/>
              <w:left w:val="nil"/>
              <w:bottom w:val="single" w:sz="8" w:space="0" w:color="auto"/>
              <w:right w:val="single" w:sz="8" w:space="0" w:color="auto"/>
            </w:tcBorders>
            <w:shd w:val="clear" w:color="auto" w:fill="auto"/>
            <w:vAlign w:val="center"/>
            <w:hideMark/>
          </w:tcPr>
          <w:p w14:paraId="69FABD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重庆八索互娱科技有限公司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33339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-42.62%</w:t>
            </w:r>
          </w:p>
        </w:tc>
        <w:tc>
          <w:tcPr>
            <w:tcW w:w="1396" w:type="dxa"/>
            <w:tcBorders>
              <w:top w:val="nil"/>
              <w:left w:val="nil"/>
              <w:bottom w:val="single" w:sz="8" w:space="0" w:color="auto"/>
              <w:right w:val="single" w:sz="8" w:space="0" w:color="auto"/>
            </w:tcBorders>
            <w:shd w:val="clear" w:color="auto" w:fill="auto"/>
            <w:vAlign w:val="center"/>
            <w:hideMark/>
          </w:tcPr>
          <w:p w14:paraId="6F41CD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32736.30 </w:t>
            </w:r>
          </w:p>
        </w:tc>
        <w:tc>
          <w:tcPr>
            <w:tcW w:w="1042" w:type="dxa"/>
            <w:tcBorders>
              <w:top w:val="nil"/>
              <w:left w:val="nil"/>
              <w:bottom w:val="single" w:sz="8" w:space="0" w:color="auto"/>
              <w:right w:val="single" w:sz="8" w:space="0" w:color="auto"/>
            </w:tcBorders>
            <w:shd w:val="clear" w:color="auto" w:fill="auto"/>
            <w:vAlign w:val="center"/>
            <w:hideMark/>
          </w:tcPr>
          <w:p w14:paraId="4A85E9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19642 </w:t>
            </w:r>
          </w:p>
        </w:tc>
        <w:tc>
          <w:tcPr>
            <w:tcW w:w="1276" w:type="dxa"/>
            <w:tcBorders>
              <w:top w:val="nil"/>
              <w:left w:val="nil"/>
              <w:bottom w:val="single" w:sz="8" w:space="0" w:color="auto"/>
              <w:right w:val="single" w:sz="8" w:space="0" w:color="auto"/>
            </w:tcBorders>
            <w:shd w:val="clear" w:color="auto" w:fill="auto"/>
            <w:vAlign w:val="center"/>
            <w:hideMark/>
          </w:tcPr>
          <w:p w14:paraId="0E6DA6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1A54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83EB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1001</w:t>
            </w:r>
          </w:p>
        </w:tc>
        <w:tc>
          <w:tcPr>
            <w:tcW w:w="3048" w:type="dxa"/>
            <w:tcBorders>
              <w:top w:val="nil"/>
              <w:left w:val="nil"/>
              <w:bottom w:val="single" w:sz="8" w:space="0" w:color="auto"/>
              <w:right w:val="single" w:sz="8" w:space="0" w:color="auto"/>
            </w:tcBorders>
            <w:shd w:val="clear" w:color="auto" w:fill="auto"/>
            <w:vAlign w:val="center"/>
            <w:hideMark/>
          </w:tcPr>
          <w:p w14:paraId="3DF558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重庆八泰建设工程有限公司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8536A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33AAF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6820.62 </w:t>
            </w:r>
          </w:p>
        </w:tc>
        <w:tc>
          <w:tcPr>
            <w:tcW w:w="1042" w:type="dxa"/>
            <w:tcBorders>
              <w:top w:val="nil"/>
              <w:left w:val="nil"/>
              <w:bottom w:val="single" w:sz="8" w:space="0" w:color="auto"/>
              <w:right w:val="single" w:sz="8" w:space="0" w:color="auto"/>
            </w:tcBorders>
            <w:shd w:val="clear" w:color="auto" w:fill="auto"/>
            <w:vAlign w:val="center"/>
            <w:hideMark/>
          </w:tcPr>
          <w:p w14:paraId="7D6E05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4092 </w:t>
            </w:r>
          </w:p>
        </w:tc>
        <w:tc>
          <w:tcPr>
            <w:tcW w:w="1276" w:type="dxa"/>
            <w:tcBorders>
              <w:top w:val="nil"/>
              <w:left w:val="nil"/>
              <w:bottom w:val="single" w:sz="8" w:space="0" w:color="auto"/>
              <w:right w:val="single" w:sz="8" w:space="0" w:color="auto"/>
            </w:tcBorders>
            <w:shd w:val="clear" w:color="auto" w:fill="auto"/>
            <w:vAlign w:val="center"/>
            <w:hideMark/>
          </w:tcPr>
          <w:p w14:paraId="00D5BF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C0B6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1E3D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1002</w:t>
            </w:r>
          </w:p>
        </w:tc>
        <w:tc>
          <w:tcPr>
            <w:tcW w:w="3048" w:type="dxa"/>
            <w:tcBorders>
              <w:top w:val="nil"/>
              <w:left w:val="nil"/>
              <w:bottom w:val="single" w:sz="8" w:space="0" w:color="auto"/>
              <w:right w:val="single" w:sz="8" w:space="0" w:color="auto"/>
            </w:tcBorders>
            <w:shd w:val="clear" w:color="auto" w:fill="auto"/>
            <w:vAlign w:val="center"/>
            <w:hideMark/>
          </w:tcPr>
          <w:p w14:paraId="57222D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重庆八万四千文化传播有限公司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5428D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53469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1993.40 </w:t>
            </w:r>
          </w:p>
        </w:tc>
        <w:tc>
          <w:tcPr>
            <w:tcW w:w="1042" w:type="dxa"/>
            <w:tcBorders>
              <w:top w:val="nil"/>
              <w:left w:val="nil"/>
              <w:bottom w:val="single" w:sz="8" w:space="0" w:color="auto"/>
              <w:right w:val="single" w:sz="8" w:space="0" w:color="auto"/>
            </w:tcBorders>
            <w:shd w:val="clear" w:color="auto" w:fill="auto"/>
            <w:vAlign w:val="center"/>
            <w:hideMark/>
          </w:tcPr>
          <w:p w14:paraId="76CC47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1196 </w:t>
            </w:r>
          </w:p>
        </w:tc>
        <w:tc>
          <w:tcPr>
            <w:tcW w:w="1276" w:type="dxa"/>
            <w:tcBorders>
              <w:top w:val="nil"/>
              <w:left w:val="nil"/>
              <w:bottom w:val="single" w:sz="8" w:space="0" w:color="auto"/>
              <w:right w:val="single" w:sz="8" w:space="0" w:color="auto"/>
            </w:tcBorders>
            <w:shd w:val="clear" w:color="auto" w:fill="auto"/>
            <w:vAlign w:val="center"/>
            <w:hideMark/>
          </w:tcPr>
          <w:p w14:paraId="15DBF1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BE85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1C79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1003</w:t>
            </w:r>
          </w:p>
        </w:tc>
        <w:tc>
          <w:tcPr>
            <w:tcW w:w="3048" w:type="dxa"/>
            <w:tcBorders>
              <w:top w:val="nil"/>
              <w:left w:val="nil"/>
              <w:bottom w:val="single" w:sz="8" w:space="0" w:color="auto"/>
              <w:right w:val="single" w:sz="8" w:space="0" w:color="auto"/>
            </w:tcBorders>
            <w:shd w:val="clear" w:color="auto" w:fill="auto"/>
            <w:vAlign w:val="center"/>
            <w:hideMark/>
          </w:tcPr>
          <w:p w14:paraId="6476FB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重庆八星实业有限公司</w:t>
            </w:r>
          </w:p>
        </w:tc>
        <w:tc>
          <w:tcPr>
            <w:tcW w:w="1042" w:type="dxa"/>
            <w:tcBorders>
              <w:top w:val="nil"/>
              <w:left w:val="nil"/>
              <w:bottom w:val="single" w:sz="8" w:space="0" w:color="auto"/>
              <w:right w:val="single" w:sz="8" w:space="0" w:color="auto"/>
            </w:tcBorders>
            <w:shd w:val="clear" w:color="auto" w:fill="auto"/>
            <w:vAlign w:val="center"/>
            <w:hideMark/>
          </w:tcPr>
          <w:p w14:paraId="43A9FE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B85B5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1936.84 </w:t>
            </w:r>
          </w:p>
        </w:tc>
        <w:tc>
          <w:tcPr>
            <w:tcW w:w="1042" w:type="dxa"/>
            <w:tcBorders>
              <w:top w:val="nil"/>
              <w:left w:val="nil"/>
              <w:bottom w:val="single" w:sz="8" w:space="0" w:color="auto"/>
              <w:right w:val="single" w:sz="8" w:space="0" w:color="auto"/>
            </w:tcBorders>
            <w:shd w:val="clear" w:color="auto" w:fill="auto"/>
            <w:vAlign w:val="center"/>
            <w:hideMark/>
          </w:tcPr>
          <w:p w14:paraId="03879D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1162 </w:t>
            </w:r>
          </w:p>
        </w:tc>
        <w:tc>
          <w:tcPr>
            <w:tcW w:w="1276" w:type="dxa"/>
            <w:tcBorders>
              <w:top w:val="nil"/>
              <w:left w:val="nil"/>
              <w:bottom w:val="single" w:sz="8" w:space="0" w:color="auto"/>
              <w:right w:val="single" w:sz="8" w:space="0" w:color="auto"/>
            </w:tcBorders>
            <w:shd w:val="clear" w:color="auto" w:fill="auto"/>
            <w:vAlign w:val="center"/>
            <w:hideMark/>
          </w:tcPr>
          <w:p w14:paraId="04AAD5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C68A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0953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1004</w:t>
            </w:r>
          </w:p>
        </w:tc>
        <w:tc>
          <w:tcPr>
            <w:tcW w:w="3048" w:type="dxa"/>
            <w:tcBorders>
              <w:top w:val="nil"/>
              <w:left w:val="nil"/>
              <w:bottom w:val="single" w:sz="8" w:space="0" w:color="auto"/>
              <w:right w:val="single" w:sz="8" w:space="0" w:color="auto"/>
            </w:tcBorders>
            <w:shd w:val="clear" w:color="auto" w:fill="auto"/>
            <w:vAlign w:val="center"/>
            <w:hideMark/>
          </w:tcPr>
          <w:p w14:paraId="70E7F5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重庆巴巴娃教育科技有限公司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DD1E6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48773F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4545.54 </w:t>
            </w:r>
          </w:p>
        </w:tc>
        <w:tc>
          <w:tcPr>
            <w:tcW w:w="1042" w:type="dxa"/>
            <w:tcBorders>
              <w:top w:val="nil"/>
              <w:left w:val="nil"/>
              <w:bottom w:val="single" w:sz="8" w:space="0" w:color="auto"/>
              <w:right w:val="single" w:sz="8" w:space="0" w:color="auto"/>
            </w:tcBorders>
            <w:shd w:val="clear" w:color="auto" w:fill="auto"/>
            <w:vAlign w:val="center"/>
            <w:hideMark/>
          </w:tcPr>
          <w:p w14:paraId="21C85F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2727 </w:t>
            </w:r>
          </w:p>
        </w:tc>
        <w:tc>
          <w:tcPr>
            <w:tcW w:w="1276" w:type="dxa"/>
            <w:tcBorders>
              <w:top w:val="nil"/>
              <w:left w:val="nil"/>
              <w:bottom w:val="single" w:sz="8" w:space="0" w:color="auto"/>
              <w:right w:val="single" w:sz="8" w:space="0" w:color="auto"/>
            </w:tcBorders>
            <w:shd w:val="clear" w:color="auto" w:fill="auto"/>
            <w:vAlign w:val="center"/>
            <w:hideMark/>
          </w:tcPr>
          <w:p w14:paraId="1F01F9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E3A9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A9A3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1005</w:t>
            </w:r>
          </w:p>
        </w:tc>
        <w:tc>
          <w:tcPr>
            <w:tcW w:w="3048" w:type="dxa"/>
            <w:tcBorders>
              <w:top w:val="nil"/>
              <w:left w:val="nil"/>
              <w:bottom w:val="single" w:sz="8" w:space="0" w:color="auto"/>
              <w:right w:val="single" w:sz="8" w:space="0" w:color="auto"/>
            </w:tcBorders>
            <w:shd w:val="clear" w:color="auto" w:fill="auto"/>
            <w:vAlign w:val="center"/>
            <w:hideMark/>
          </w:tcPr>
          <w:p w14:paraId="46ED97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重庆巴比伦信息技术有限公司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3DDE7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2FBA4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1683.96 </w:t>
            </w:r>
          </w:p>
        </w:tc>
        <w:tc>
          <w:tcPr>
            <w:tcW w:w="1042" w:type="dxa"/>
            <w:tcBorders>
              <w:top w:val="nil"/>
              <w:left w:val="nil"/>
              <w:bottom w:val="single" w:sz="8" w:space="0" w:color="auto"/>
              <w:right w:val="single" w:sz="8" w:space="0" w:color="auto"/>
            </w:tcBorders>
            <w:shd w:val="clear" w:color="auto" w:fill="auto"/>
            <w:vAlign w:val="center"/>
            <w:hideMark/>
          </w:tcPr>
          <w:p w14:paraId="5AD687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1010 </w:t>
            </w:r>
          </w:p>
        </w:tc>
        <w:tc>
          <w:tcPr>
            <w:tcW w:w="1276" w:type="dxa"/>
            <w:tcBorders>
              <w:top w:val="nil"/>
              <w:left w:val="nil"/>
              <w:bottom w:val="single" w:sz="8" w:space="0" w:color="auto"/>
              <w:right w:val="single" w:sz="8" w:space="0" w:color="auto"/>
            </w:tcBorders>
            <w:shd w:val="clear" w:color="auto" w:fill="auto"/>
            <w:vAlign w:val="center"/>
            <w:hideMark/>
          </w:tcPr>
          <w:p w14:paraId="731161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84AD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EE8F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1006</w:t>
            </w:r>
          </w:p>
        </w:tc>
        <w:tc>
          <w:tcPr>
            <w:tcW w:w="3048" w:type="dxa"/>
            <w:tcBorders>
              <w:top w:val="nil"/>
              <w:left w:val="nil"/>
              <w:bottom w:val="single" w:sz="8" w:space="0" w:color="auto"/>
              <w:right w:val="single" w:sz="8" w:space="0" w:color="auto"/>
            </w:tcBorders>
            <w:shd w:val="clear" w:color="auto" w:fill="auto"/>
            <w:vAlign w:val="center"/>
            <w:hideMark/>
          </w:tcPr>
          <w:p w14:paraId="0EF792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重庆巴比宴酒类销售有限公司</w:t>
            </w:r>
          </w:p>
        </w:tc>
        <w:tc>
          <w:tcPr>
            <w:tcW w:w="1042" w:type="dxa"/>
            <w:tcBorders>
              <w:top w:val="nil"/>
              <w:left w:val="nil"/>
              <w:bottom w:val="single" w:sz="8" w:space="0" w:color="auto"/>
              <w:right w:val="single" w:sz="8" w:space="0" w:color="auto"/>
            </w:tcBorders>
            <w:shd w:val="clear" w:color="auto" w:fill="auto"/>
            <w:vAlign w:val="center"/>
            <w:hideMark/>
          </w:tcPr>
          <w:p w14:paraId="4ABD35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7B7CE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18727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8FFB3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62CB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F82F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1007</w:t>
            </w:r>
          </w:p>
        </w:tc>
        <w:tc>
          <w:tcPr>
            <w:tcW w:w="3048" w:type="dxa"/>
            <w:tcBorders>
              <w:top w:val="nil"/>
              <w:left w:val="nil"/>
              <w:bottom w:val="single" w:sz="8" w:space="0" w:color="auto"/>
              <w:right w:val="single" w:sz="8" w:space="0" w:color="auto"/>
            </w:tcBorders>
            <w:shd w:val="clear" w:color="auto" w:fill="auto"/>
            <w:vAlign w:val="center"/>
            <w:hideMark/>
          </w:tcPr>
          <w:p w14:paraId="7C329A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重庆巴驰商贸有限公司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C69C5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1396" w:type="dxa"/>
            <w:tcBorders>
              <w:top w:val="nil"/>
              <w:left w:val="nil"/>
              <w:bottom w:val="single" w:sz="8" w:space="0" w:color="auto"/>
              <w:right w:val="single" w:sz="8" w:space="0" w:color="auto"/>
            </w:tcBorders>
            <w:shd w:val="clear" w:color="auto" w:fill="auto"/>
            <w:vAlign w:val="center"/>
            <w:hideMark/>
          </w:tcPr>
          <w:p w14:paraId="40DBD1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5821.86 </w:t>
            </w:r>
          </w:p>
        </w:tc>
        <w:tc>
          <w:tcPr>
            <w:tcW w:w="1042" w:type="dxa"/>
            <w:tcBorders>
              <w:top w:val="nil"/>
              <w:left w:val="nil"/>
              <w:bottom w:val="single" w:sz="8" w:space="0" w:color="auto"/>
              <w:right w:val="single" w:sz="8" w:space="0" w:color="auto"/>
            </w:tcBorders>
            <w:shd w:val="clear" w:color="auto" w:fill="auto"/>
            <w:vAlign w:val="center"/>
            <w:hideMark/>
          </w:tcPr>
          <w:p w14:paraId="4C01B7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3493 </w:t>
            </w:r>
          </w:p>
        </w:tc>
        <w:tc>
          <w:tcPr>
            <w:tcW w:w="1276" w:type="dxa"/>
            <w:tcBorders>
              <w:top w:val="nil"/>
              <w:left w:val="nil"/>
              <w:bottom w:val="single" w:sz="8" w:space="0" w:color="auto"/>
              <w:right w:val="single" w:sz="8" w:space="0" w:color="auto"/>
            </w:tcBorders>
            <w:shd w:val="clear" w:color="auto" w:fill="auto"/>
            <w:vAlign w:val="center"/>
            <w:hideMark/>
          </w:tcPr>
          <w:p w14:paraId="78F42C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487D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23FC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1008</w:t>
            </w:r>
          </w:p>
        </w:tc>
        <w:tc>
          <w:tcPr>
            <w:tcW w:w="3048" w:type="dxa"/>
            <w:tcBorders>
              <w:top w:val="nil"/>
              <w:left w:val="nil"/>
              <w:bottom w:val="single" w:sz="8" w:space="0" w:color="auto"/>
              <w:right w:val="single" w:sz="8" w:space="0" w:color="auto"/>
            </w:tcBorders>
            <w:shd w:val="clear" w:color="auto" w:fill="auto"/>
            <w:vAlign w:val="center"/>
            <w:hideMark/>
          </w:tcPr>
          <w:p w14:paraId="3E99BE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重庆巴河化工有限公司</w:t>
            </w:r>
          </w:p>
        </w:tc>
        <w:tc>
          <w:tcPr>
            <w:tcW w:w="1042" w:type="dxa"/>
            <w:tcBorders>
              <w:top w:val="nil"/>
              <w:left w:val="nil"/>
              <w:bottom w:val="single" w:sz="8" w:space="0" w:color="auto"/>
              <w:right w:val="single" w:sz="8" w:space="0" w:color="auto"/>
            </w:tcBorders>
            <w:shd w:val="clear" w:color="auto" w:fill="auto"/>
            <w:vAlign w:val="center"/>
            <w:hideMark/>
          </w:tcPr>
          <w:p w14:paraId="2B2530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CC7E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840.00 </w:t>
            </w:r>
          </w:p>
        </w:tc>
        <w:tc>
          <w:tcPr>
            <w:tcW w:w="1042" w:type="dxa"/>
            <w:tcBorders>
              <w:top w:val="nil"/>
              <w:left w:val="nil"/>
              <w:bottom w:val="single" w:sz="8" w:space="0" w:color="auto"/>
              <w:right w:val="single" w:sz="8" w:space="0" w:color="auto"/>
            </w:tcBorders>
            <w:shd w:val="clear" w:color="auto" w:fill="auto"/>
            <w:vAlign w:val="center"/>
            <w:hideMark/>
          </w:tcPr>
          <w:p w14:paraId="5C2005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504 </w:t>
            </w:r>
          </w:p>
        </w:tc>
        <w:tc>
          <w:tcPr>
            <w:tcW w:w="1276" w:type="dxa"/>
            <w:tcBorders>
              <w:top w:val="nil"/>
              <w:left w:val="nil"/>
              <w:bottom w:val="single" w:sz="8" w:space="0" w:color="auto"/>
              <w:right w:val="single" w:sz="8" w:space="0" w:color="auto"/>
            </w:tcBorders>
            <w:shd w:val="clear" w:color="auto" w:fill="auto"/>
            <w:vAlign w:val="center"/>
            <w:hideMark/>
          </w:tcPr>
          <w:p w14:paraId="5392DD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1E58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10BB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1009</w:t>
            </w:r>
          </w:p>
        </w:tc>
        <w:tc>
          <w:tcPr>
            <w:tcW w:w="3048" w:type="dxa"/>
            <w:tcBorders>
              <w:top w:val="nil"/>
              <w:left w:val="nil"/>
              <w:bottom w:val="single" w:sz="8" w:space="0" w:color="auto"/>
              <w:right w:val="single" w:sz="8" w:space="0" w:color="auto"/>
            </w:tcBorders>
            <w:shd w:val="clear" w:color="auto" w:fill="auto"/>
            <w:vAlign w:val="center"/>
            <w:hideMark/>
          </w:tcPr>
          <w:p w14:paraId="18F458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重庆巴尖餐饮管理有限公司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0E9E2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-31.58%</w:t>
            </w:r>
          </w:p>
        </w:tc>
        <w:tc>
          <w:tcPr>
            <w:tcW w:w="1396" w:type="dxa"/>
            <w:tcBorders>
              <w:top w:val="nil"/>
              <w:left w:val="nil"/>
              <w:bottom w:val="single" w:sz="8" w:space="0" w:color="auto"/>
              <w:right w:val="single" w:sz="8" w:space="0" w:color="auto"/>
            </w:tcBorders>
            <w:shd w:val="clear" w:color="auto" w:fill="auto"/>
            <w:vAlign w:val="center"/>
            <w:hideMark/>
          </w:tcPr>
          <w:p w14:paraId="57AC70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10006.66 </w:t>
            </w:r>
          </w:p>
        </w:tc>
        <w:tc>
          <w:tcPr>
            <w:tcW w:w="1042" w:type="dxa"/>
            <w:tcBorders>
              <w:top w:val="nil"/>
              <w:left w:val="nil"/>
              <w:bottom w:val="single" w:sz="8" w:space="0" w:color="auto"/>
              <w:right w:val="single" w:sz="8" w:space="0" w:color="auto"/>
            </w:tcBorders>
            <w:shd w:val="clear" w:color="auto" w:fill="auto"/>
            <w:vAlign w:val="center"/>
            <w:hideMark/>
          </w:tcPr>
          <w:p w14:paraId="0D7465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6004 </w:t>
            </w:r>
          </w:p>
        </w:tc>
        <w:tc>
          <w:tcPr>
            <w:tcW w:w="1276" w:type="dxa"/>
            <w:tcBorders>
              <w:top w:val="nil"/>
              <w:left w:val="nil"/>
              <w:bottom w:val="single" w:sz="8" w:space="0" w:color="auto"/>
              <w:right w:val="single" w:sz="8" w:space="0" w:color="auto"/>
            </w:tcBorders>
            <w:shd w:val="clear" w:color="auto" w:fill="auto"/>
            <w:vAlign w:val="center"/>
            <w:hideMark/>
          </w:tcPr>
          <w:p w14:paraId="455565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66D1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3FD8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1010</w:t>
            </w:r>
          </w:p>
        </w:tc>
        <w:tc>
          <w:tcPr>
            <w:tcW w:w="3048" w:type="dxa"/>
            <w:tcBorders>
              <w:top w:val="nil"/>
              <w:left w:val="nil"/>
              <w:bottom w:val="single" w:sz="8" w:space="0" w:color="auto"/>
              <w:right w:val="single" w:sz="8" w:space="0" w:color="auto"/>
            </w:tcBorders>
            <w:shd w:val="clear" w:color="auto" w:fill="auto"/>
            <w:vAlign w:val="center"/>
            <w:hideMark/>
          </w:tcPr>
          <w:p w14:paraId="0F57FE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重庆巴洛熊科技有限公司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DBAC4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411D5C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3709.92 </w:t>
            </w:r>
          </w:p>
        </w:tc>
        <w:tc>
          <w:tcPr>
            <w:tcW w:w="1042" w:type="dxa"/>
            <w:tcBorders>
              <w:top w:val="nil"/>
              <w:left w:val="nil"/>
              <w:bottom w:val="single" w:sz="8" w:space="0" w:color="auto"/>
              <w:right w:val="single" w:sz="8" w:space="0" w:color="auto"/>
            </w:tcBorders>
            <w:shd w:val="clear" w:color="auto" w:fill="auto"/>
            <w:vAlign w:val="center"/>
            <w:hideMark/>
          </w:tcPr>
          <w:p w14:paraId="1E6B79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2226 </w:t>
            </w:r>
          </w:p>
        </w:tc>
        <w:tc>
          <w:tcPr>
            <w:tcW w:w="1276" w:type="dxa"/>
            <w:tcBorders>
              <w:top w:val="nil"/>
              <w:left w:val="nil"/>
              <w:bottom w:val="single" w:sz="8" w:space="0" w:color="auto"/>
              <w:right w:val="single" w:sz="8" w:space="0" w:color="auto"/>
            </w:tcBorders>
            <w:shd w:val="clear" w:color="auto" w:fill="auto"/>
            <w:vAlign w:val="center"/>
            <w:hideMark/>
          </w:tcPr>
          <w:p w14:paraId="1C2D6A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BC9F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70A6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1011</w:t>
            </w:r>
          </w:p>
        </w:tc>
        <w:tc>
          <w:tcPr>
            <w:tcW w:w="3048" w:type="dxa"/>
            <w:tcBorders>
              <w:top w:val="nil"/>
              <w:left w:val="nil"/>
              <w:bottom w:val="single" w:sz="8" w:space="0" w:color="auto"/>
              <w:right w:val="single" w:sz="8" w:space="0" w:color="auto"/>
            </w:tcBorders>
            <w:shd w:val="clear" w:color="auto" w:fill="auto"/>
            <w:vAlign w:val="center"/>
            <w:hideMark/>
          </w:tcPr>
          <w:p w14:paraId="10B987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重庆巴蜀物流有限公司</w:t>
            </w:r>
          </w:p>
        </w:tc>
        <w:tc>
          <w:tcPr>
            <w:tcW w:w="1042" w:type="dxa"/>
            <w:tcBorders>
              <w:top w:val="nil"/>
              <w:left w:val="nil"/>
              <w:bottom w:val="single" w:sz="8" w:space="0" w:color="auto"/>
              <w:right w:val="single" w:sz="8" w:space="0" w:color="auto"/>
            </w:tcBorders>
            <w:shd w:val="clear" w:color="auto" w:fill="auto"/>
            <w:vAlign w:val="center"/>
            <w:hideMark/>
          </w:tcPr>
          <w:p w14:paraId="389A1B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0B1572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12268.84 </w:t>
            </w:r>
          </w:p>
        </w:tc>
        <w:tc>
          <w:tcPr>
            <w:tcW w:w="1042" w:type="dxa"/>
            <w:tcBorders>
              <w:top w:val="nil"/>
              <w:left w:val="nil"/>
              <w:bottom w:val="single" w:sz="8" w:space="0" w:color="auto"/>
              <w:right w:val="single" w:sz="8" w:space="0" w:color="auto"/>
            </w:tcBorders>
            <w:shd w:val="clear" w:color="auto" w:fill="auto"/>
            <w:vAlign w:val="center"/>
            <w:hideMark/>
          </w:tcPr>
          <w:p w14:paraId="50C413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7361 </w:t>
            </w:r>
          </w:p>
        </w:tc>
        <w:tc>
          <w:tcPr>
            <w:tcW w:w="1276" w:type="dxa"/>
            <w:tcBorders>
              <w:top w:val="nil"/>
              <w:left w:val="nil"/>
              <w:bottom w:val="single" w:sz="8" w:space="0" w:color="auto"/>
              <w:right w:val="single" w:sz="8" w:space="0" w:color="auto"/>
            </w:tcBorders>
            <w:shd w:val="clear" w:color="auto" w:fill="auto"/>
            <w:vAlign w:val="center"/>
            <w:hideMark/>
          </w:tcPr>
          <w:p w14:paraId="0D3FB9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63FD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50DA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1012</w:t>
            </w:r>
          </w:p>
        </w:tc>
        <w:tc>
          <w:tcPr>
            <w:tcW w:w="3048" w:type="dxa"/>
            <w:tcBorders>
              <w:top w:val="nil"/>
              <w:left w:val="nil"/>
              <w:bottom w:val="single" w:sz="8" w:space="0" w:color="auto"/>
              <w:right w:val="single" w:sz="8" w:space="0" w:color="auto"/>
            </w:tcBorders>
            <w:shd w:val="clear" w:color="auto" w:fill="auto"/>
            <w:vAlign w:val="center"/>
            <w:hideMark/>
          </w:tcPr>
          <w:p w14:paraId="1BCB49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重庆巴斯图广告有限公司</w:t>
            </w:r>
          </w:p>
        </w:tc>
        <w:tc>
          <w:tcPr>
            <w:tcW w:w="1042" w:type="dxa"/>
            <w:tcBorders>
              <w:top w:val="nil"/>
              <w:left w:val="nil"/>
              <w:bottom w:val="single" w:sz="8" w:space="0" w:color="auto"/>
              <w:right w:val="single" w:sz="8" w:space="0" w:color="auto"/>
            </w:tcBorders>
            <w:shd w:val="clear" w:color="auto" w:fill="auto"/>
            <w:vAlign w:val="center"/>
            <w:hideMark/>
          </w:tcPr>
          <w:p w14:paraId="60C7B1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E385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E7E93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8EA81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A926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FB0E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1013</w:t>
            </w:r>
          </w:p>
        </w:tc>
        <w:tc>
          <w:tcPr>
            <w:tcW w:w="3048" w:type="dxa"/>
            <w:tcBorders>
              <w:top w:val="nil"/>
              <w:left w:val="nil"/>
              <w:bottom w:val="single" w:sz="8" w:space="0" w:color="auto"/>
              <w:right w:val="single" w:sz="8" w:space="0" w:color="auto"/>
            </w:tcBorders>
            <w:shd w:val="clear" w:color="auto" w:fill="auto"/>
            <w:vAlign w:val="center"/>
            <w:hideMark/>
          </w:tcPr>
          <w:p w14:paraId="075811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重庆巴渝大嫂家政服务有限公司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8AF94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62E4BB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2180.56 </w:t>
            </w:r>
          </w:p>
        </w:tc>
        <w:tc>
          <w:tcPr>
            <w:tcW w:w="1042" w:type="dxa"/>
            <w:tcBorders>
              <w:top w:val="nil"/>
              <w:left w:val="nil"/>
              <w:bottom w:val="single" w:sz="8" w:space="0" w:color="auto"/>
              <w:right w:val="single" w:sz="8" w:space="0" w:color="auto"/>
            </w:tcBorders>
            <w:shd w:val="clear" w:color="auto" w:fill="auto"/>
            <w:vAlign w:val="center"/>
            <w:hideMark/>
          </w:tcPr>
          <w:p w14:paraId="7BF80D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1308 </w:t>
            </w:r>
          </w:p>
        </w:tc>
        <w:tc>
          <w:tcPr>
            <w:tcW w:w="1276" w:type="dxa"/>
            <w:tcBorders>
              <w:top w:val="nil"/>
              <w:left w:val="nil"/>
              <w:bottom w:val="single" w:sz="8" w:space="0" w:color="auto"/>
              <w:right w:val="single" w:sz="8" w:space="0" w:color="auto"/>
            </w:tcBorders>
            <w:shd w:val="clear" w:color="auto" w:fill="auto"/>
            <w:vAlign w:val="center"/>
            <w:hideMark/>
          </w:tcPr>
          <w:p w14:paraId="7617E4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9E0C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4399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1014</w:t>
            </w:r>
          </w:p>
        </w:tc>
        <w:tc>
          <w:tcPr>
            <w:tcW w:w="3048" w:type="dxa"/>
            <w:tcBorders>
              <w:top w:val="nil"/>
              <w:left w:val="nil"/>
              <w:bottom w:val="single" w:sz="8" w:space="0" w:color="auto"/>
              <w:right w:val="single" w:sz="8" w:space="0" w:color="auto"/>
            </w:tcBorders>
            <w:shd w:val="clear" w:color="auto" w:fill="auto"/>
            <w:vAlign w:val="center"/>
            <w:hideMark/>
          </w:tcPr>
          <w:p w14:paraId="155992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重庆巴岳服务外包有限公司</w:t>
            </w:r>
          </w:p>
        </w:tc>
        <w:tc>
          <w:tcPr>
            <w:tcW w:w="1042" w:type="dxa"/>
            <w:tcBorders>
              <w:top w:val="nil"/>
              <w:left w:val="nil"/>
              <w:bottom w:val="single" w:sz="8" w:space="0" w:color="auto"/>
              <w:right w:val="single" w:sz="8" w:space="0" w:color="auto"/>
            </w:tcBorders>
            <w:shd w:val="clear" w:color="auto" w:fill="auto"/>
            <w:vAlign w:val="center"/>
            <w:hideMark/>
          </w:tcPr>
          <w:p w14:paraId="285C93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83EB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1962.36 </w:t>
            </w:r>
          </w:p>
        </w:tc>
        <w:tc>
          <w:tcPr>
            <w:tcW w:w="1042" w:type="dxa"/>
            <w:tcBorders>
              <w:top w:val="nil"/>
              <w:left w:val="nil"/>
              <w:bottom w:val="single" w:sz="8" w:space="0" w:color="auto"/>
              <w:right w:val="single" w:sz="8" w:space="0" w:color="auto"/>
            </w:tcBorders>
            <w:shd w:val="clear" w:color="auto" w:fill="auto"/>
            <w:vAlign w:val="center"/>
            <w:hideMark/>
          </w:tcPr>
          <w:p w14:paraId="19FE54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1177 </w:t>
            </w:r>
          </w:p>
        </w:tc>
        <w:tc>
          <w:tcPr>
            <w:tcW w:w="1276" w:type="dxa"/>
            <w:tcBorders>
              <w:top w:val="nil"/>
              <w:left w:val="nil"/>
              <w:bottom w:val="single" w:sz="8" w:space="0" w:color="auto"/>
              <w:right w:val="single" w:sz="8" w:space="0" w:color="auto"/>
            </w:tcBorders>
            <w:shd w:val="clear" w:color="auto" w:fill="auto"/>
            <w:vAlign w:val="center"/>
            <w:hideMark/>
          </w:tcPr>
          <w:p w14:paraId="4D0D48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5480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420B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1015</w:t>
            </w:r>
          </w:p>
        </w:tc>
        <w:tc>
          <w:tcPr>
            <w:tcW w:w="3048" w:type="dxa"/>
            <w:tcBorders>
              <w:top w:val="nil"/>
              <w:left w:val="nil"/>
              <w:bottom w:val="single" w:sz="8" w:space="0" w:color="auto"/>
              <w:right w:val="single" w:sz="8" w:space="0" w:color="auto"/>
            </w:tcBorders>
            <w:shd w:val="clear" w:color="auto" w:fill="auto"/>
            <w:vAlign w:val="center"/>
            <w:hideMark/>
          </w:tcPr>
          <w:p w14:paraId="3BB266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重庆巴掌柜餐饮管理有限公司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6228B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w:t>
            </w:r>
          </w:p>
        </w:tc>
        <w:tc>
          <w:tcPr>
            <w:tcW w:w="1396" w:type="dxa"/>
            <w:tcBorders>
              <w:top w:val="nil"/>
              <w:left w:val="nil"/>
              <w:bottom w:val="single" w:sz="8" w:space="0" w:color="auto"/>
              <w:right w:val="single" w:sz="8" w:space="0" w:color="auto"/>
            </w:tcBorders>
            <w:shd w:val="clear" w:color="auto" w:fill="auto"/>
            <w:vAlign w:val="center"/>
            <w:hideMark/>
          </w:tcPr>
          <w:p w14:paraId="364CAB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10085.74 </w:t>
            </w:r>
          </w:p>
        </w:tc>
        <w:tc>
          <w:tcPr>
            <w:tcW w:w="1042" w:type="dxa"/>
            <w:tcBorders>
              <w:top w:val="nil"/>
              <w:left w:val="nil"/>
              <w:bottom w:val="single" w:sz="8" w:space="0" w:color="auto"/>
              <w:right w:val="single" w:sz="8" w:space="0" w:color="auto"/>
            </w:tcBorders>
            <w:shd w:val="clear" w:color="auto" w:fill="auto"/>
            <w:vAlign w:val="center"/>
            <w:hideMark/>
          </w:tcPr>
          <w:p w14:paraId="36553B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6051 </w:t>
            </w:r>
          </w:p>
        </w:tc>
        <w:tc>
          <w:tcPr>
            <w:tcW w:w="1276" w:type="dxa"/>
            <w:tcBorders>
              <w:top w:val="nil"/>
              <w:left w:val="nil"/>
              <w:bottom w:val="single" w:sz="8" w:space="0" w:color="auto"/>
              <w:right w:val="single" w:sz="8" w:space="0" w:color="auto"/>
            </w:tcBorders>
            <w:shd w:val="clear" w:color="auto" w:fill="auto"/>
            <w:vAlign w:val="center"/>
            <w:hideMark/>
          </w:tcPr>
          <w:p w14:paraId="7EE737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C952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C41E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1016</w:t>
            </w:r>
          </w:p>
        </w:tc>
        <w:tc>
          <w:tcPr>
            <w:tcW w:w="3048" w:type="dxa"/>
            <w:tcBorders>
              <w:top w:val="nil"/>
              <w:left w:val="nil"/>
              <w:bottom w:val="single" w:sz="8" w:space="0" w:color="auto"/>
              <w:right w:val="single" w:sz="8" w:space="0" w:color="auto"/>
            </w:tcBorders>
            <w:shd w:val="clear" w:color="auto" w:fill="auto"/>
            <w:vAlign w:val="center"/>
            <w:hideMark/>
          </w:tcPr>
          <w:p w14:paraId="31D5A3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重庆捌乘拾餐饮有限公司</w:t>
            </w:r>
          </w:p>
        </w:tc>
        <w:tc>
          <w:tcPr>
            <w:tcW w:w="1042" w:type="dxa"/>
            <w:tcBorders>
              <w:top w:val="nil"/>
              <w:left w:val="nil"/>
              <w:bottom w:val="single" w:sz="8" w:space="0" w:color="auto"/>
              <w:right w:val="single" w:sz="8" w:space="0" w:color="auto"/>
            </w:tcBorders>
            <w:shd w:val="clear" w:color="auto" w:fill="auto"/>
            <w:vAlign w:val="center"/>
            <w:hideMark/>
          </w:tcPr>
          <w:p w14:paraId="6BF9C4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EF1C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B1C5F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A97FC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7164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74D4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1017</w:t>
            </w:r>
          </w:p>
        </w:tc>
        <w:tc>
          <w:tcPr>
            <w:tcW w:w="3048" w:type="dxa"/>
            <w:tcBorders>
              <w:top w:val="nil"/>
              <w:left w:val="nil"/>
              <w:bottom w:val="single" w:sz="8" w:space="0" w:color="auto"/>
              <w:right w:val="single" w:sz="8" w:space="0" w:color="auto"/>
            </w:tcBorders>
            <w:shd w:val="clear" w:color="auto" w:fill="auto"/>
            <w:vAlign w:val="center"/>
            <w:hideMark/>
          </w:tcPr>
          <w:p w14:paraId="45FF26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重庆捌叁零工程咨询有限公司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882CC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CDAA1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3533.46 </w:t>
            </w:r>
          </w:p>
        </w:tc>
        <w:tc>
          <w:tcPr>
            <w:tcW w:w="1042" w:type="dxa"/>
            <w:tcBorders>
              <w:top w:val="nil"/>
              <w:left w:val="nil"/>
              <w:bottom w:val="single" w:sz="8" w:space="0" w:color="auto"/>
              <w:right w:val="single" w:sz="8" w:space="0" w:color="auto"/>
            </w:tcBorders>
            <w:shd w:val="clear" w:color="auto" w:fill="auto"/>
            <w:vAlign w:val="center"/>
            <w:hideMark/>
          </w:tcPr>
          <w:p w14:paraId="6A6269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2120 </w:t>
            </w:r>
          </w:p>
        </w:tc>
        <w:tc>
          <w:tcPr>
            <w:tcW w:w="1276" w:type="dxa"/>
            <w:tcBorders>
              <w:top w:val="nil"/>
              <w:left w:val="nil"/>
              <w:bottom w:val="single" w:sz="8" w:space="0" w:color="auto"/>
              <w:right w:val="single" w:sz="8" w:space="0" w:color="auto"/>
            </w:tcBorders>
            <w:shd w:val="clear" w:color="auto" w:fill="auto"/>
            <w:vAlign w:val="center"/>
            <w:hideMark/>
          </w:tcPr>
          <w:p w14:paraId="5C70DA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B9F0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3B86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1018</w:t>
            </w:r>
          </w:p>
        </w:tc>
        <w:tc>
          <w:tcPr>
            <w:tcW w:w="3048" w:type="dxa"/>
            <w:tcBorders>
              <w:top w:val="nil"/>
              <w:left w:val="nil"/>
              <w:bottom w:val="single" w:sz="8" w:space="0" w:color="auto"/>
              <w:right w:val="single" w:sz="8" w:space="0" w:color="auto"/>
            </w:tcBorders>
            <w:shd w:val="clear" w:color="auto" w:fill="auto"/>
            <w:vAlign w:val="center"/>
            <w:hideMark/>
          </w:tcPr>
          <w:p w14:paraId="0B99AD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重庆捌欣商贸有限公司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1A78A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85B2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B1C7C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ED03C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1484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5D57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1019</w:t>
            </w:r>
          </w:p>
        </w:tc>
        <w:tc>
          <w:tcPr>
            <w:tcW w:w="3048" w:type="dxa"/>
            <w:tcBorders>
              <w:top w:val="nil"/>
              <w:left w:val="nil"/>
              <w:bottom w:val="single" w:sz="8" w:space="0" w:color="auto"/>
              <w:right w:val="single" w:sz="8" w:space="0" w:color="auto"/>
            </w:tcBorders>
            <w:shd w:val="clear" w:color="auto" w:fill="auto"/>
            <w:vAlign w:val="center"/>
            <w:hideMark/>
          </w:tcPr>
          <w:p w14:paraId="2CF825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重庆霸地汽车用品有限公司</w:t>
            </w:r>
          </w:p>
        </w:tc>
        <w:tc>
          <w:tcPr>
            <w:tcW w:w="1042" w:type="dxa"/>
            <w:tcBorders>
              <w:top w:val="nil"/>
              <w:left w:val="nil"/>
              <w:bottom w:val="single" w:sz="8" w:space="0" w:color="auto"/>
              <w:right w:val="single" w:sz="8" w:space="0" w:color="auto"/>
            </w:tcBorders>
            <w:shd w:val="clear" w:color="auto" w:fill="auto"/>
            <w:vAlign w:val="center"/>
            <w:hideMark/>
          </w:tcPr>
          <w:p w14:paraId="46CBAF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F2AE3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752.02 </w:t>
            </w:r>
          </w:p>
        </w:tc>
        <w:tc>
          <w:tcPr>
            <w:tcW w:w="1042" w:type="dxa"/>
            <w:tcBorders>
              <w:top w:val="nil"/>
              <w:left w:val="nil"/>
              <w:bottom w:val="single" w:sz="8" w:space="0" w:color="auto"/>
              <w:right w:val="single" w:sz="8" w:space="0" w:color="auto"/>
            </w:tcBorders>
            <w:shd w:val="clear" w:color="auto" w:fill="auto"/>
            <w:vAlign w:val="center"/>
            <w:hideMark/>
          </w:tcPr>
          <w:p w14:paraId="7B587C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 </w:t>
            </w:r>
          </w:p>
        </w:tc>
        <w:tc>
          <w:tcPr>
            <w:tcW w:w="1276" w:type="dxa"/>
            <w:tcBorders>
              <w:top w:val="nil"/>
              <w:left w:val="nil"/>
              <w:bottom w:val="single" w:sz="8" w:space="0" w:color="auto"/>
              <w:right w:val="single" w:sz="8" w:space="0" w:color="auto"/>
            </w:tcBorders>
            <w:shd w:val="clear" w:color="auto" w:fill="auto"/>
            <w:vAlign w:val="center"/>
            <w:hideMark/>
          </w:tcPr>
          <w:p w14:paraId="0CBF2C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6400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3106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1020</w:t>
            </w:r>
          </w:p>
        </w:tc>
        <w:tc>
          <w:tcPr>
            <w:tcW w:w="3048" w:type="dxa"/>
            <w:tcBorders>
              <w:top w:val="nil"/>
              <w:left w:val="nil"/>
              <w:bottom w:val="single" w:sz="8" w:space="0" w:color="auto"/>
              <w:right w:val="single" w:sz="8" w:space="0" w:color="auto"/>
            </w:tcBorders>
            <w:shd w:val="clear" w:color="auto" w:fill="auto"/>
            <w:vAlign w:val="center"/>
            <w:hideMark/>
          </w:tcPr>
          <w:p w14:paraId="6EDFD3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重庆白帽子科技有限公司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BD0F3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A09F5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3956.46 </w:t>
            </w:r>
          </w:p>
        </w:tc>
        <w:tc>
          <w:tcPr>
            <w:tcW w:w="1042" w:type="dxa"/>
            <w:tcBorders>
              <w:top w:val="nil"/>
              <w:left w:val="nil"/>
              <w:bottom w:val="single" w:sz="8" w:space="0" w:color="auto"/>
              <w:right w:val="single" w:sz="8" w:space="0" w:color="auto"/>
            </w:tcBorders>
            <w:shd w:val="clear" w:color="auto" w:fill="auto"/>
            <w:vAlign w:val="center"/>
            <w:hideMark/>
          </w:tcPr>
          <w:p w14:paraId="2B1DC6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 </w:t>
            </w:r>
          </w:p>
        </w:tc>
        <w:tc>
          <w:tcPr>
            <w:tcW w:w="1276" w:type="dxa"/>
            <w:tcBorders>
              <w:top w:val="nil"/>
              <w:left w:val="nil"/>
              <w:bottom w:val="single" w:sz="8" w:space="0" w:color="auto"/>
              <w:right w:val="single" w:sz="8" w:space="0" w:color="auto"/>
            </w:tcBorders>
            <w:shd w:val="clear" w:color="auto" w:fill="auto"/>
            <w:vAlign w:val="center"/>
            <w:hideMark/>
          </w:tcPr>
          <w:p w14:paraId="3065BF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A04A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8588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1021</w:t>
            </w:r>
          </w:p>
        </w:tc>
        <w:tc>
          <w:tcPr>
            <w:tcW w:w="3048" w:type="dxa"/>
            <w:tcBorders>
              <w:top w:val="nil"/>
              <w:left w:val="nil"/>
              <w:bottom w:val="single" w:sz="8" w:space="0" w:color="auto"/>
              <w:right w:val="single" w:sz="8" w:space="0" w:color="auto"/>
            </w:tcBorders>
            <w:shd w:val="clear" w:color="auto" w:fill="auto"/>
            <w:vAlign w:val="center"/>
            <w:hideMark/>
          </w:tcPr>
          <w:p w14:paraId="12C50F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重庆白香象文化传播有限公司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CE2C3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26B38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1498.34 </w:t>
            </w:r>
          </w:p>
        </w:tc>
        <w:tc>
          <w:tcPr>
            <w:tcW w:w="1042" w:type="dxa"/>
            <w:tcBorders>
              <w:top w:val="nil"/>
              <w:left w:val="nil"/>
              <w:bottom w:val="single" w:sz="8" w:space="0" w:color="auto"/>
              <w:right w:val="single" w:sz="8" w:space="0" w:color="auto"/>
            </w:tcBorders>
            <w:shd w:val="clear" w:color="auto" w:fill="auto"/>
            <w:vAlign w:val="center"/>
            <w:hideMark/>
          </w:tcPr>
          <w:p w14:paraId="3651B4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899 </w:t>
            </w:r>
          </w:p>
        </w:tc>
        <w:tc>
          <w:tcPr>
            <w:tcW w:w="1276" w:type="dxa"/>
            <w:tcBorders>
              <w:top w:val="nil"/>
              <w:left w:val="nil"/>
              <w:bottom w:val="single" w:sz="8" w:space="0" w:color="auto"/>
              <w:right w:val="single" w:sz="8" w:space="0" w:color="auto"/>
            </w:tcBorders>
            <w:shd w:val="clear" w:color="auto" w:fill="auto"/>
            <w:vAlign w:val="center"/>
            <w:hideMark/>
          </w:tcPr>
          <w:p w14:paraId="7773FC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E70D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49E1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1022</w:t>
            </w:r>
          </w:p>
        </w:tc>
        <w:tc>
          <w:tcPr>
            <w:tcW w:w="3048" w:type="dxa"/>
            <w:tcBorders>
              <w:top w:val="nil"/>
              <w:left w:val="nil"/>
              <w:bottom w:val="single" w:sz="8" w:space="0" w:color="auto"/>
              <w:right w:val="single" w:sz="8" w:space="0" w:color="auto"/>
            </w:tcBorders>
            <w:shd w:val="clear" w:color="auto" w:fill="auto"/>
            <w:vAlign w:val="center"/>
            <w:hideMark/>
          </w:tcPr>
          <w:p w14:paraId="7C6D5B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重庆百草园植物租赁中心</w:t>
            </w:r>
          </w:p>
        </w:tc>
        <w:tc>
          <w:tcPr>
            <w:tcW w:w="1042" w:type="dxa"/>
            <w:tcBorders>
              <w:top w:val="nil"/>
              <w:left w:val="nil"/>
              <w:bottom w:val="single" w:sz="8" w:space="0" w:color="auto"/>
              <w:right w:val="single" w:sz="8" w:space="0" w:color="auto"/>
            </w:tcBorders>
            <w:shd w:val="clear" w:color="auto" w:fill="auto"/>
            <w:vAlign w:val="center"/>
            <w:hideMark/>
          </w:tcPr>
          <w:p w14:paraId="0A6B6A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5EA82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2097.74 </w:t>
            </w:r>
          </w:p>
        </w:tc>
        <w:tc>
          <w:tcPr>
            <w:tcW w:w="1042" w:type="dxa"/>
            <w:tcBorders>
              <w:top w:val="nil"/>
              <w:left w:val="nil"/>
              <w:bottom w:val="single" w:sz="8" w:space="0" w:color="auto"/>
              <w:right w:val="single" w:sz="8" w:space="0" w:color="auto"/>
            </w:tcBorders>
            <w:shd w:val="clear" w:color="auto" w:fill="auto"/>
            <w:vAlign w:val="center"/>
            <w:hideMark/>
          </w:tcPr>
          <w:p w14:paraId="20A0C1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1259 </w:t>
            </w:r>
          </w:p>
        </w:tc>
        <w:tc>
          <w:tcPr>
            <w:tcW w:w="1276" w:type="dxa"/>
            <w:tcBorders>
              <w:top w:val="nil"/>
              <w:left w:val="nil"/>
              <w:bottom w:val="single" w:sz="8" w:space="0" w:color="auto"/>
              <w:right w:val="single" w:sz="8" w:space="0" w:color="auto"/>
            </w:tcBorders>
            <w:shd w:val="clear" w:color="auto" w:fill="auto"/>
            <w:vAlign w:val="center"/>
            <w:hideMark/>
          </w:tcPr>
          <w:p w14:paraId="523DAB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FE9F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F546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1023</w:t>
            </w:r>
          </w:p>
        </w:tc>
        <w:tc>
          <w:tcPr>
            <w:tcW w:w="3048" w:type="dxa"/>
            <w:tcBorders>
              <w:top w:val="nil"/>
              <w:left w:val="nil"/>
              <w:bottom w:val="single" w:sz="8" w:space="0" w:color="auto"/>
              <w:right w:val="single" w:sz="8" w:space="0" w:color="auto"/>
            </w:tcBorders>
            <w:shd w:val="clear" w:color="auto" w:fill="auto"/>
            <w:vAlign w:val="center"/>
            <w:hideMark/>
          </w:tcPr>
          <w:p w14:paraId="20B05A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重庆百发浩电子有限公司</w:t>
            </w:r>
          </w:p>
        </w:tc>
        <w:tc>
          <w:tcPr>
            <w:tcW w:w="1042" w:type="dxa"/>
            <w:tcBorders>
              <w:top w:val="nil"/>
              <w:left w:val="nil"/>
              <w:bottom w:val="single" w:sz="8" w:space="0" w:color="auto"/>
              <w:right w:val="single" w:sz="8" w:space="0" w:color="auto"/>
            </w:tcBorders>
            <w:shd w:val="clear" w:color="auto" w:fill="auto"/>
            <w:vAlign w:val="center"/>
            <w:hideMark/>
          </w:tcPr>
          <w:p w14:paraId="288638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-51.35%</w:t>
            </w:r>
          </w:p>
        </w:tc>
        <w:tc>
          <w:tcPr>
            <w:tcW w:w="1396" w:type="dxa"/>
            <w:tcBorders>
              <w:top w:val="nil"/>
              <w:left w:val="nil"/>
              <w:bottom w:val="single" w:sz="8" w:space="0" w:color="auto"/>
              <w:right w:val="single" w:sz="8" w:space="0" w:color="auto"/>
            </w:tcBorders>
            <w:shd w:val="clear" w:color="auto" w:fill="auto"/>
            <w:vAlign w:val="center"/>
            <w:hideMark/>
          </w:tcPr>
          <w:p w14:paraId="402828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17236.70 </w:t>
            </w:r>
          </w:p>
        </w:tc>
        <w:tc>
          <w:tcPr>
            <w:tcW w:w="1042" w:type="dxa"/>
            <w:tcBorders>
              <w:top w:val="nil"/>
              <w:left w:val="nil"/>
              <w:bottom w:val="single" w:sz="8" w:space="0" w:color="auto"/>
              <w:right w:val="single" w:sz="8" w:space="0" w:color="auto"/>
            </w:tcBorders>
            <w:shd w:val="clear" w:color="auto" w:fill="auto"/>
            <w:vAlign w:val="center"/>
            <w:hideMark/>
          </w:tcPr>
          <w:p w14:paraId="5FB87D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10342 </w:t>
            </w:r>
          </w:p>
        </w:tc>
        <w:tc>
          <w:tcPr>
            <w:tcW w:w="1276" w:type="dxa"/>
            <w:tcBorders>
              <w:top w:val="nil"/>
              <w:left w:val="nil"/>
              <w:bottom w:val="single" w:sz="8" w:space="0" w:color="auto"/>
              <w:right w:val="single" w:sz="8" w:space="0" w:color="auto"/>
            </w:tcBorders>
            <w:shd w:val="clear" w:color="auto" w:fill="auto"/>
            <w:vAlign w:val="center"/>
            <w:hideMark/>
          </w:tcPr>
          <w:p w14:paraId="43AF7A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E573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42E7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1024</w:t>
            </w:r>
          </w:p>
        </w:tc>
        <w:tc>
          <w:tcPr>
            <w:tcW w:w="3048" w:type="dxa"/>
            <w:tcBorders>
              <w:top w:val="nil"/>
              <w:left w:val="nil"/>
              <w:bottom w:val="single" w:sz="8" w:space="0" w:color="auto"/>
              <w:right w:val="single" w:sz="8" w:space="0" w:color="auto"/>
            </w:tcBorders>
            <w:shd w:val="clear" w:color="auto" w:fill="auto"/>
            <w:vAlign w:val="center"/>
            <w:hideMark/>
          </w:tcPr>
          <w:p w14:paraId="5DC880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重庆百惠居房地产经纪有限公司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6FEC51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57FF24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4163.10 </w:t>
            </w:r>
          </w:p>
        </w:tc>
        <w:tc>
          <w:tcPr>
            <w:tcW w:w="1042" w:type="dxa"/>
            <w:tcBorders>
              <w:top w:val="nil"/>
              <w:left w:val="nil"/>
              <w:bottom w:val="single" w:sz="8" w:space="0" w:color="auto"/>
              <w:right w:val="single" w:sz="8" w:space="0" w:color="auto"/>
            </w:tcBorders>
            <w:shd w:val="clear" w:color="auto" w:fill="auto"/>
            <w:vAlign w:val="center"/>
            <w:hideMark/>
          </w:tcPr>
          <w:p w14:paraId="7227C7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2498 </w:t>
            </w:r>
          </w:p>
        </w:tc>
        <w:tc>
          <w:tcPr>
            <w:tcW w:w="1276" w:type="dxa"/>
            <w:tcBorders>
              <w:top w:val="nil"/>
              <w:left w:val="nil"/>
              <w:bottom w:val="single" w:sz="8" w:space="0" w:color="auto"/>
              <w:right w:val="single" w:sz="8" w:space="0" w:color="auto"/>
            </w:tcBorders>
            <w:shd w:val="clear" w:color="auto" w:fill="auto"/>
            <w:vAlign w:val="center"/>
            <w:hideMark/>
          </w:tcPr>
          <w:p w14:paraId="7B2999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8845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931C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1025</w:t>
            </w:r>
          </w:p>
        </w:tc>
        <w:tc>
          <w:tcPr>
            <w:tcW w:w="3048" w:type="dxa"/>
            <w:tcBorders>
              <w:top w:val="nil"/>
              <w:left w:val="nil"/>
              <w:bottom w:val="single" w:sz="8" w:space="0" w:color="auto"/>
              <w:right w:val="single" w:sz="8" w:space="0" w:color="auto"/>
            </w:tcBorders>
            <w:shd w:val="clear" w:color="auto" w:fill="auto"/>
            <w:vAlign w:val="center"/>
            <w:hideMark/>
          </w:tcPr>
          <w:p w14:paraId="7CB52E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重庆百基拉餐饮有限公司</w:t>
            </w:r>
          </w:p>
        </w:tc>
        <w:tc>
          <w:tcPr>
            <w:tcW w:w="1042" w:type="dxa"/>
            <w:tcBorders>
              <w:top w:val="nil"/>
              <w:left w:val="nil"/>
              <w:bottom w:val="single" w:sz="8" w:space="0" w:color="auto"/>
              <w:right w:val="single" w:sz="8" w:space="0" w:color="auto"/>
            </w:tcBorders>
            <w:shd w:val="clear" w:color="auto" w:fill="auto"/>
            <w:vAlign w:val="center"/>
            <w:hideMark/>
          </w:tcPr>
          <w:p w14:paraId="4DB851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16CD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2936.12 </w:t>
            </w:r>
          </w:p>
        </w:tc>
        <w:tc>
          <w:tcPr>
            <w:tcW w:w="1042" w:type="dxa"/>
            <w:tcBorders>
              <w:top w:val="nil"/>
              <w:left w:val="nil"/>
              <w:bottom w:val="single" w:sz="8" w:space="0" w:color="auto"/>
              <w:right w:val="single" w:sz="8" w:space="0" w:color="auto"/>
            </w:tcBorders>
            <w:shd w:val="clear" w:color="auto" w:fill="auto"/>
            <w:vAlign w:val="center"/>
            <w:hideMark/>
          </w:tcPr>
          <w:p w14:paraId="0CD7A5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1762 </w:t>
            </w:r>
          </w:p>
        </w:tc>
        <w:tc>
          <w:tcPr>
            <w:tcW w:w="1276" w:type="dxa"/>
            <w:tcBorders>
              <w:top w:val="nil"/>
              <w:left w:val="nil"/>
              <w:bottom w:val="single" w:sz="8" w:space="0" w:color="auto"/>
              <w:right w:val="single" w:sz="8" w:space="0" w:color="auto"/>
            </w:tcBorders>
            <w:shd w:val="clear" w:color="auto" w:fill="auto"/>
            <w:vAlign w:val="center"/>
            <w:hideMark/>
          </w:tcPr>
          <w:p w14:paraId="47EEA0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8FCC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CFA0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1026</w:t>
            </w:r>
          </w:p>
        </w:tc>
        <w:tc>
          <w:tcPr>
            <w:tcW w:w="3048" w:type="dxa"/>
            <w:tcBorders>
              <w:top w:val="nil"/>
              <w:left w:val="nil"/>
              <w:bottom w:val="single" w:sz="8" w:space="0" w:color="auto"/>
              <w:right w:val="single" w:sz="8" w:space="0" w:color="auto"/>
            </w:tcBorders>
            <w:shd w:val="clear" w:color="auto" w:fill="auto"/>
            <w:vAlign w:val="center"/>
            <w:hideMark/>
          </w:tcPr>
          <w:p w14:paraId="4E4C64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重庆百佳信商贸有限公司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3C014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AF073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5591FB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5C78A6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2E85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B1D5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1027</w:t>
            </w:r>
          </w:p>
        </w:tc>
        <w:tc>
          <w:tcPr>
            <w:tcW w:w="3048" w:type="dxa"/>
            <w:tcBorders>
              <w:top w:val="nil"/>
              <w:left w:val="nil"/>
              <w:bottom w:val="single" w:sz="8" w:space="0" w:color="auto"/>
              <w:right w:val="single" w:sz="8" w:space="0" w:color="auto"/>
            </w:tcBorders>
            <w:shd w:val="clear" w:color="auto" w:fill="auto"/>
            <w:vAlign w:val="center"/>
            <w:hideMark/>
          </w:tcPr>
          <w:p w14:paraId="1F56A7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重庆百家利建材有限公司</w:t>
            </w:r>
          </w:p>
        </w:tc>
        <w:tc>
          <w:tcPr>
            <w:tcW w:w="1042" w:type="dxa"/>
            <w:tcBorders>
              <w:top w:val="nil"/>
              <w:left w:val="nil"/>
              <w:bottom w:val="single" w:sz="8" w:space="0" w:color="auto"/>
              <w:right w:val="single" w:sz="8" w:space="0" w:color="auto"/>
            </w:tcBorders>
            <w:shd w:val="clear" w:color="auto" w:fill="auto"/>
            <w:vAlign w:val="center"/>
            <w:hideMark/>
          </w:tcPr>
          <w:p w14:paraId="5A5DC9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F811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9CD0A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A13DD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4771E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D6E4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1028</w:t>
            </w:r>
          </w:p>
        </w:tc>
        <w:tc>
          <w:tcPr>
            <w:tcW w:w="3048" w:type="dxa"/>
            <w:tcBorders>
              <w:top w:val="nil"/>
              <w:left w:val="nil"/>
              <w:bottom w:val="single" w:sz="8" w:space="0" w:color="auto"/>
              <w:right w:val="single" w:sz="8" w:space="0" w:color="auto"/>
            </w:tcBorders>
            <w:shd w:val="clear" w:color="auto" w:fill="auto"/>
            <w:vAlign w:val="center"/>
            <w:hideMark/>
          </w:tcPr>
          <w:p w14:paraId="25114E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重庆百俱兴商贸有限公司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3FC33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D4EA5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D22DC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D6B52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F04B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E885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1029</w:t>
            </w:r>
          </w:p>
        </w:tc>
        <w:tc>
          <w:tcPr>
            <w:tcW w:w="3048" w:type="dxa"/>
            <w:tcBorders>
              <w:top w:val="nil"/>
              <w:left w:val="nil"/>
              <w:bottom w:val="single" w:sz="8" w:space="0" w:color="auto"/>
              <w:right w:val="single" w:sz="8" w:space="0" w:color="auto"/>
            </w:tcBorders>
            <w:shd w:val="clear" w:color="auto" w:fill="auto"/>
            <w:vAlign w:val="center"/>
            <w:hideMark/>
          </w:tcPr>
          <w:p w14:paraId="775E10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重庆百励壹诚文化传播有限公司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EA6FF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9FF1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DF6E2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36DF8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03E9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8DC0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1030</w:t>
            </w:r>
          </w:p>
        </w:tc>
        <w:tc>
          <w:tcPr>
            <w:tcW w:w="3048" w:type="dxa"/>
            <w:tcBorders>
              <w:top w:val="nil"/>
              <w:left w:val="nil"/>
              <w:bottom w:val="single" w:sz="8" w:space="0" w:color="auto"/>
              <w:right w:val="single" w:sz="8" w:space="0" w:color="auto"/>
            </w:tcBorders>
            <w:shd w:val="clear" w:color="auto" w:fill="auto"/>
            <w:vAlign w:val="center"/>
            <w:hideMark/>
          </w:tcPr>
          <w:p w14:paraId="5E2474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重庆百林二号餐饮文化有限公司</w:t>
            </w:r>
          </w:p>
        </w:tc>
        <w:tc>
          <w:tcPr>
            <w:tcW w:w="1042" w:type="dxa"/>
            <w:tcBorders>
              <w:top w:val="nil"/>
              <w:left w:val="nil"/>
              <w:bottom w:val="single" w:sz="8" w:space="0" w:color="auto"/>
              <w:right w:val="single" w:sz="8" w:space="0" w:color="auto"/>
            </w:tcBorders>
            <w:shd w:val="clear" w:color="auto" w:fill="auto"/>
            <w:vAlign w:val="center"/>
            <w:hideMark/>
          </w:tcPr>
          <w:p w14:paraId="37A578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1FFD0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2645.28 </w:t>
            </w:r>
          </w:p>
        </w:tc>
        <w:tc>
          <w:tcPr>
            <w:tcW w:w="1042" w:type="dxa"/>
            <w:tcBorders>
              <w:top w:val="nil"/>
              <w:left w:val="nil"/>
              <w:bottom w:val="single" w:sz="8" w:space="0" w:color="auto"/>
              <w:right w:val="single" w:sz="8" w:space="0" w:color="auto"/>
            </w:tcBorders>
            <w:shd w:val="clear" w:color="auto" w:fill="auto"/>
            <w:vAlign w:val="center"/>
            <w:hideMark/>
          </w:tcPr>
          <w:p w14:paraId="2DF198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1587 </w:t>
            </w:r>
          </w:p>
        </w:tc>
        <w:tc>
          <w:tcPr>
            <w:tcW w:w="1276" w:type="dxa"/>
            <w:tcBorders>
              <w:top w:val="nil"/>
              <w:left w:val="nil"/>
              <w:bottom w:val="single" w:sz="8" w:space="0" w:color="auto"/>
              <w:right w:val="single" w:sz="8" w:space="0" w:color="auto"/>
            </w:tcBorders>
            <w:shd w:val="clear" w:color="auto" w:fill="auto"/>
            <w:vAlign w:val="center"/>
            <w:hideMark/>
          </w:tcPr>
          <w:p w14:paraId="286606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6B3D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2D7B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1031</w:t>
            </w:r>
          </w:p>
        </w:tc>
        <w:tc>
          <w:tcPr>
            <w:tcW w:w="3048" w:type="dxa"/>
            <w:tcBorders>
              <w:top w:val="nil"/>
              <w:left w:val="nil"/>
              <w:bottom w:val="single" w:sz="8" w:space="0" w:color="auto"/>
              <w:right w:val="single" w:sz="8" w:space="0" w:color="auto"/>
            </w:tcBorders>
            <w:shd w:val="clear" w:color="auto" w:fill="auto"/>
            <w:vAlign w:val="center"/>
            <w:hideMark/>
          </w:tcPr>
          <w:p w14:paraId="4DD654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重庆百伶昕商贸有限公司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283D7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06F771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5DC47C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55F404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63C2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26C9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1032</w:t>
            </w:r>
          </w:p>
        </w:tc>
        <w:tc>
          <w:tcPr>
            <w:tcW w:w="3048" w:type="dxa"/>
            <w:tcBorders>
              <w:top w:val="nil"/>
              <w:left w:val="nil"/>
              <w:bottom w:val="single" w:sz="8" w:space="0" w:color="auto"/>
              <w:right w:val="single" w:sz="8" w:space="0" w:color="auto"/>
            </w:tcBorders>
            <w:shd w:val="clear" w:color="auto" w:fill="auto"/>
            <w:vAlign w:val="center"/>
            <w:hideMark/>
          </w:tcPr>
          <w:p w14:paraId="791133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重庆百伶意商贸有限公司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400CA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5E04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2AE921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4CBAE1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D9EA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3C2B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1033</w:t>
            </w:r>
          </w:p>
        </w:tc>
        <w:tc>
          <w:tcPr>
            <w:tcW w:w="3048" w:type="dxa"/>
            <w:tcBorders>
              <w:top w:val="nil"/>
              <w:left w:val="nil"/>
              <w:bottom w:val="single" w:sz="8" w:space="0" w:color="auto"/>
              <w:right w:val="single" w:sz="8" w:space="0" w:color="auto"/>
            </w:tcBorders>
            <w:shd w:val="clear" w:color="auto" w:fill="auto"/>
            <w:vAlign w:val="center"/>
            <w:hideMark/>
          </w:tcPr>
          <w:p w14:paraId="2D5C5F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重庆百木上品装饰材料有限公司</w:t>
            </w:r>
          </w:p>
        </w:tc>
        <w:tc>
          <w:tcPr>
            <w:tcW w:w="1042" w:type="dxa"/>
            <w:tcBorders>
              <w:top w:val="nil"/>
              <w:left w:val="nil"/>
              <w:bottom w:val="single" w:sz="8" w:space="0" w:color="auto"/>
              <w:right w:val="single" w:sz="8" w:space="0" w:color="auto"/>
            </w:tcBorders>
            <w:shd w:val="clear" w:color="auto" w:fill="auto"/>
            <w:vAlign w:val="center"/>
            <w:hideMark/>
          </w:tcPr>
          <w:p w14:paraId="4BDADB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1BFE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1542.96 </w:t>
            </w:r>
          </w:p>
        </w:tc>
        <w:tc>
          <w:tcPr>
            <w:tcW w:w="1042" w:type="dxa"/>
            <w:tcBorders>
              <w:top w:val="nil"/>
              <w:left w:val="nil"/>
              <w:bottom w:val="single" w:sz="8" w:space="0" w:color="auto"/>
              <w:right w:val="single" w:sz="8" w:space="0" w:color="auto"/>
            </w:tcBorders>
            <w:shd w:val="clear" w:color="auto" w:fill="auto"/>
            <w:vAlign w:val="center"/>
            <w:hideMark/>
          </w:tcPr>
          <w:p w14:paraId="1B0DB2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926 </w:t>
            </w:r>
          </w:p>
        </w:tc>
        <w:tc>
          <w:tcPr>
            <w:tcW w:w="1276" w:type="dxa"/>
            <w:tcBorders>
              <w:top w:val="nil"/>
              <w:left w:val="nil"/>
              <w:bottom w:val="single" w:sz="8" w:space="0" w:color="auto"/>
              <w:right w:val="single" w:sz="8" w:space="0" w:color="auto"/>
            </w:tcBorders>
            <w:shd w:val="clear" w:color="auto" w:fill="auto"/>
            <w:vAlign w:val="center"/>
            <w:hideMark/>
          </w:tcPr>
          <w:p w14:paraId="77825A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750C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FEAC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1034</w:t>
            </w:r>
          </w:p>
        </w:tc>
        <w:tc>
          <w:tcPr>
            <w:tcW w:w="3048" w:type="dxa"/>
            <w:tcBorders>
              <w:top w:val="nil"/>
              <w:left w:val="nil"/>
              <w:bottom w:val="single" w:sz="8" w:space="0" w:color="auto"/>
              <w:right w:val="single" w:sz="8" w:space="0" w:color="auto"/>
            </w:tcBorders>
            <w:shd w:val="clear" w:color="auto" w:fill="auto"/>
            <w:vAlign w:val="center"/>
            <w:hideMark/>
          </w:tcPr>
          <w:p w14:paraId="0D3F73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重庆百能达普什汽车零部件有限责任公司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63A01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-41.56%</w:t>
            </w:r>
          </w:p>
        </w:tc>
        <w:tc>
          <w:tcPr>
            <w:tcW w:w="1396" w:type="dxa"/>
            <w:tcBorders>
              <w:top w:val="nil"/>
              <w:left w:val="nil"/>
              <w:bottom w:val="single" w:sz="8" w:space="0" w:color="auto"/>
              <w:right w:val="single" w:sz="8" w:space="0" w:color="auto"/>
            </w:tcBorders>
            <w:shd w:val="clear" w:color="auto" w:fill="auto"/>
            <w:vAlign w:val="center"/>
            <w:hideMark/>
          </w:tcPr>
          <w:p w14:paraId="0A5159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172084.64 </w:t>
            </w:r>
          </w:p>
        </w:tc>
        <w:tc>
          <w:tcPr>
            <w:tcW w:w="1042" w:type="dxa"/>
            <w:tcBorders>
              <w:top w:val="nil"/>
              <w:left w:val="nil"/>
              <w:bottom w:val="single" w:sz="8" w:space="0" w:color="auto"/>
              <w:right w:val="single" w:sz="8" w:space="0" w:color="auto"/>
            </w:tcBorders>
            <w:shd w:val="clear" w:color="auto" w:fill="auto"/>
            <w:vAlign w:val="center"/>
            <w:hideMark/>
          </w:tcPr>
          <w:p w14:paraId="6DDB56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103251 </w:t>
            </w:r>
          </w:p>
        </w:tc>
        <w:tc>
          <w:tcPr>
            <w:tcW w:w="1276" w:type="dxa"/>
            <w:tcBorders>
              <w:top w:val="nil"/>
              <w:left w:val="nil"/>
              <w:bottom w:val="single" w:sz="8" w:space="0" w:color="auto"/>
              <w:right w:val="single" w:sz="8" w:space="0" w:color="auto"/>
            </w:tcBorders>
            <w:shd w:val="clear" w:color="auto" w:fill="auto"/>
            <w:vAlign w:val="center"/>
            <w:hideMark/>
          </w:tcPr>
          <w:p w14:paraId="12813F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7457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656C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1035</w:t>
            </w:r>
          </w:p>
        </w:tc>
        <w:tc>
          <w:tcPr>
            <w:tcW w:w="3048" w:type="dxa"/>
            <w:tcBorders>
              <w:top w:val="nil"/>
              <w:left w:val="nil"/>
              <w:bottom w:val="single" w:sz="8" w:space="0" w:color="auto"/>
              <w:right w:val="single" w:sz="8" w:space="0" w:color="auto"/>
            </w:tcBorders>
            <w:shd w:val="clear" w:color="auto" w:fill="auto"/>
            <w:vAlign w:val="center"/>
            <w:hideMark/>
          </w:tcPr>
          <w:p w14:paraId="19FD10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重庆百年至远典当有限公司</w:t>
            </w:r>
          </w:p>
        </w:tc>
        <w:tc>
          <w:tcPr>
            <w:tcW w:w="1042" w:type="dxa"/>
            <w:tcBorders>
              <w:top w:val="nil"/>
              <w:left w:val="nil"/>
              <w:bottom w:val="single" w:sz="8" w:space="0" w:color="auto"/>
              <w:right w:val="single" w:sz="8" w:space="0" w:color="auto"/>
            </w:tcBorders>
            <w:shd w:val="clear" w:color="auto" w:fill="auto"/>
            <w:vAlign w:val="center"/>
            <w:hideMark/>
          </w:tcPr>
          <w:p w14:paraId="1C6256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03ABC8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2892.94 </w:t>
            </w:r>
          </w:p>
        </w:tc>
        <w:tc>
          <w:tcPr>
            <w:tcW w:w="1042" w:type="dxa"/>
            <w:tcBorders>
              <w:top w:val="nil"/>
              <w:left w:val="nil"/>
              <w:bottom w:val="single" w:sz="8" w:space="0" w:color="auto"/>
              <w:right w:val="single" w:sz="8" w:space="0" w:color="auto"/>
            </w:tcBorders>
            <w:shd w:val="clear" w:color="auto" w:fill="auto"/>
            <w:vAlign w:val="center"/>
            <w:hideMark/>
          </w:tcPr>
          <w:p w14:paraId="704A3D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1736 </w:t>
            </w:r>
          </w:p>
        </w:tc>
        <w:tc>
          <w:tcPr>
            <w:tcW w:w="1276" w:type="dxa"/>
            <w:tcBorders>
              <w:top w:val="nil"/>
              <w:left w:val="nil"/>
              <w:bottom w:val="single" w:sz="8" w:space="0" w:color="auto"/>
              <w:right w:val="single" w:sz="8" w:space="0" w:color="auto"/>
            </w:tcBorders>
            <w:shd w:val="clear" w:color="auto" w:fill="auto"/>
            <w:vAlign w:val="center"/>
            <w:hideMark/>
          </w:tcPr>
          <w:p w14:paraId="6B3265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82BF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562A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1036</w:t>
            </w:r>
          </w:p>
        </w:tc>
        <w:tc>
          <w:tcPr>
            <w:tcW w:w="3048" w:type="dxa"/>
            <w:tcBorders>
              <w:top w:val="nil"/>
              <w:left w:val="nil"/>
              <w:bottom w:val="single" w:sz="8" w:space="0" w:color="auto"/>
              <w:right w:val="single" w:sz="8" w:space="0" w:color="auto"/>
            </w:tcBorders>
            <w:shd w:val="clear" w:color="auto" w:fill="auto"/>
            <w:vAlign w:val="center"/>
            <w:hideMark/>
          </w:tcPr>
          <w:p w14:paraId="25961B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重庆百鸥环保科技有限公司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A973A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-63.64%</w:t>
            </w:r>
          </w:p>
        </w:tc>
        <w:tc>
          <w:tcPr>
            <w:tcW w:w="1396" w:type="dxa"/>
            <w:tcBorders>
              <w:top w:val="nil"/>
              <w:left w:val="nil"/>
              <w:bottom w:val="single" w:sz="8" w:space="0" w:color="auto"/>
              <w:right w:val="single" w:sz="8" w:space="0" w:color="auto"/>
            </w:tcBorders>
            <w:shd w:val="clear" w:color="auto" w:fill="auto"/>
            <w:vAlign w:val="center"/>
            <w:hideMark/>
          </w:tcPr>
          <w:p w14:paraId="66A096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6970.26 </w:t>
            </w:r>
          </w:p>
        </w:tc>
        <w:tc>
          <w:tcPr>
            <w:tcW w:w="1042" w:type="dxa"/>
            <w:tcBorders>
              <w:top w:val="nil"/>
              <w:left w:val="nil"/>
              <w:bottom w:val="single" w:sz="8" w:space="0" w:color="auto"/>
              <w:right w:val="single" w:sz="8" w:space="0" w:color="auto"/>
            </w:tcBorders>
            <w:shd w:val="clear" w:color="auto" w:fill="auto"/>
            <w:vAlign w:val="center"/>
            <w:hideMark/>
          </w:tcPr>
          <w:p w14:paraId="39C94C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4182 </w:t>
            </w:r>
          </w:p>
        </w:tc>
        <w:tc>
          <w:tcPr>
            <w:tcW w:w="1276" w:type="dxa"/>
            <w:tcBorders>
              <w:top w:val="nil"/>
              <w:left w:val="nil"/>
              <w:bottom w:val="single" w:sz="8" w:space="0" w:color="auto"/>
              <w:right w:val="single" w:sz="8" w:space="0" w:color="auto"/>
            </w:tcBorders>
            <w:shd w:val="clear" w:color="auto" w:fill="auto"/>
            <w:vAlign w:val="center"/>
            <w:hideMark/>
          </w:tcPr>
          <w:p w14:paraId="7A8B49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DFBB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E92E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1037</w:t>
            </w:r>
          </w:p>
        </w:tc>
        <w:tc>
          <w:tcPr>
            <w:tcW w:w="3048" w:type="dxa"/>
            <w:tcBorders>
              <w:top w:val="nil"/>
              <w:left w:val="nil"/>
              <w:bottom w:val="single" w:sz="8" w:space="0" w:color="auto"/>
              <w:right w:val="single" w:sz="8" w:space="0" w:color="auto"/>
            </w:tcBorders>
            <w:shd w:val="clear" w:color="auto" w:fill="auto"/>
            <w:vAlign w:val="center"/>
            <w:hideMark/>
          </w:tcPr>
          <w:p w14:paraId="62AE40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重庆百瑞晨建设工程有限公司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1F738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-23.08%</w:t>
            </w:r>
          </w:p>
        </w:tc>
        <w:tc>
          <w:tcPr>
            <w:tcW w:w="1396" w:type="dxa"/>
            <w:tcBorders>
              <w:top w:val="nil"/>
              <w:left w:val="nil"/>
              <w:bottom w:val="single" w:sz="8" w:space="0" w:color="auto"/>
              <w:right w:val="single" w:sz="8" w:space="0" w:color="auto"/>
            </w:tcBorders>
            <w:shd w:val="clear" w:color="auto" w:fill="auto"/>
            <w:vAlign w:val="center"/>
            <w:hideMark/>
          </w:tcPr>
          <w:p w14:paraId="14491B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7190.70 </w:t>
            </w:r>
          </w:p>
        </w:tc>
        <w:tc>
          <w:tcPr>
            <w:tcW w:w="1042" w:type="dxa"/>
            <w:tcBorders>
              <w:top w:val="nil"/>
              <w:left w:val="nil"/>
              <w:bottom w:val="single" w:sz="8" w:space="0" w:color="auto"/>
              <w:right w:val="single" w:sz="8" w:space="0" w:color="auto"/>
            </w:tcBorders>
            <w:shd w:val="clear" w:color="auto" w:fill="auto"/>
            <w:vAlign w:val="center"/>
            <w:hideMark/>
          </w:tcPr>
          <w:p w14:paraId="53B5CF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4314 </w:t>
            </w:r>
          </w:p>
        </w:tc>
        <w:tc>
          <w:tcPr>
            <w:tcW w:w="1276" w:type="dxa"/>
            <w:tcBorders>
              <w:top w:val="nil"/>
              <w:left w:val="nil"/>
              <w:bottom w:val="single" w:sz="8" w:space="0" w:color="auto"/>
              <w:right w:val="single" w:sz="8" w:space="0" w:color="auto"/>
            </w:tcBorders>
            <w:shd w:val="clear" w:color="auto" w:fill="auto"/>
            <w:vAlign w:val="center"/>
            <w:hideMark/>
          </w:tcPr>
          <w:p w14:paraId="00DF62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58F2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18DA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1038</w:t>
            </w:r>
          </w:p>
        </w:tc>
        <w:tc>
          <w:tcPr>
            <w:tcW w:w="3048" w:type="dxa"/>
            <w:tcBorders>
              <w:top w:val="nil"/>
              <w:left w:val="nil"/>
              <w:bottom w:val="single" w:sz="8" w:space="0" w:color="auto"/>
              <w:right w:val="single" w:sz="8" w:space="0" w:color="auto"/>
            </w:tcBorders>
            <w:shd w:val="clear" w:color="auto" w:fill="auto"/>
            <w:vAlign w:val="center"/>
            <w:hideMark/>
          </w:tcPr>
          <w:p w14:paraId="6281D1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重庆百晟图文设计制作有限公司</w:t>
            </w:r>
          </w:p>
        </w:tc>
        <w:tc>
          <w:tcPr>
            <w:tcW w:w="1042" w:type="dxa"/>
            <w:tcBorders>
              <w:top w:val="nil"/>
              <w:left w:val="nil"/>
              <w:bottom w:val="single" w:sz="8" w:space="0" w:color="auto"/>
              <w:right w:val="single" w:sz="8" w:space="0" w:color="auto"/>
            </w:tcBorders>
            <w:shd w:val="clear" w:color="auto" w:fill="auto"/>
            <w:vAlign w:val="center"/>
            <w:hideMark/>
          </w:tcPr>
          <w:p w14:paraId="29472C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81EB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1993.40 </w:t>
            </w:r>
          </w:p>
        </w:tc>
        <w:tc>
          <w:tcPr>
            <w:tcW w:w="1042" w:type="dxa"/>
            <w:tcBorders>
              <w:top w:val="nil"/>
              <w:left w:val="nil"/>
              <w:bottom w:val="single" w:sz="8" w:space="0" w:color="auto"/>
              <w:right w:val="single" w:sz="8" w:space="0" w:color="auto"/>
            </w:tcBorders>
            <w:shd w:val="clear" w:color="auto" w:fill="auto"/>
            <w:vAlign w:val="center"/>
            <w:hideMark/>
          </w:tcPr>
          <w:p w14:paraId="5545F3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1196 </w:t>
            </w:r>
          </w:p>
        </w:tc>
        <w:tc>
          <w:tcPr>
            <w:tcW w:w="1276" w:type="dxa"/>
            <w:tcBorders>
              <w:top w:val="nil"/>
              <w:left w:val="nil"/>
              <w:bottom w:val="single" w:sz="8" w:space="0" w:color="auto"/>
              <w:right w:val="single" w:sz="8" w:space="0" w:color="auto"/>
            </w:tcBorders>
            <w:shd w:val="clear" w:color="auto" w:fill="auto"/>
            <w:vAlign w:val="center"/>
            <w:hideMark/>
          </w:tcPr>
          <w:p w14:paraId="77905D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2765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5DC4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1039</w:t>
            </w:r>
          </w:p>
        </w:tc>
        <w:tc>
          <w:tcPr>
            <w:tcW w:w="3048" w:type="dxa"/>
            <w:tcBorders>
              <w:top w:val="nil"/>
              <w:left w:val="nil"/>
              <w:bottom w:val="single" w:sz="8" w:space="0" w:color="auto"/>
              <w:right w:val="single" w:sz="8" w:space="0" w:color="auto"/>
            </w:tcBorders>
            <w:shd w:val="clear" w:color="auto" w:fill="auto"/>
            <w:vAlign w:val="center"/>
            <w:hideMark/>
          </w:tcPr>
          <w:p w14:paraId="3338A1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重庆百世康大药房有限责任公司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E9716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43C5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3FFE6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B3E9D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A68A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7771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1040</w:t>
            </w:r>
          </w:p>
        </w:tc>
        <w:tc>
          <w:tcPr>
            <w:tcW w:w="3048" w:type="dxa"/>
            <w:tcBorders>
              <w:top w:val="nil"/>
              <w:left w:val="nil"/>
              <w:bottom w:val="single" w:sz="8" w:space="0" w:color="auto"/>
              <w:right w:val="single" w:sz="8" w:space="0" w:color="auto"/>
            </w:tcBorders>
            <w:shd w:val="clear" w:color="auto" w:fill="auto"/>
            <w:vAlign w:val="center"/>
            <w:hideMark/>
          </w:tcPr>
          <w:p w14:paraId="4757C9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重庆百世康大药房有限责任公司一门店</w:t>
            </w:r>
          </w:p>
        </w:tc>
        <w:tc>
          <w:tcPr>
            <w:tcW w:w="1042" w:type="dxa"/>
            <w:tcBorders>
              <w:top w:val="nil"/>
              <w:left w:val="nil"/>
              <w:bottom w:val="single" w:sz="8" w:space="0" w:color="auto"/>
              <w:right w:val="single" w:sz="8" w:space="0" w:color="auto"/>
            </w:tcBorders>
            <w:shd w:val="clear" w:color="auto" w:fill="auto"/>
            <w:vAlign w:val="center"/>
            <w:hideMark/>
          </w:tcPr>
          <w:p w14:paraId="0DCAF6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4DA0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430C36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46971F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8EB7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14D2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1041</w:t>
            </w:r>
          </w:p>
        </w:tc>
        <w:tc>
          <w:tcPr>
            <w:tcW w:w="3048" w:type="dxa"/>
            <w:tcBorders>
              <w:top w:val="nil"/>
              <w:left w:val="nil"/>
              <w:bottom w:val="single" w:sz="8" w:space="0" w:color="auto"/>
              <w:right w:val="single" w:sz="8" w:space="0" w:color="auto"/>
            </w:tcBorders>
            <w:shd w:val="clear" w:color="auto" w:fill="auto"/>
            <w:vAlign w:val="center"/>
            <w:hideMark/>
          </w:tcPr>
          <w:p w14:paraId="27DAE9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重庆百事达车之道汽车销售服务有限公司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44D53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-164.29%</w:t>
            </w:r>
          </w:p>
        </w:tc>
        <w:tc>
          <w:tcPr>
            <w:tcW w:w="1396" w:type="dxa"/>
            <w:tcBorders>
              <w:top w:val="nil"/>
              <w:left w:val="nil"/>
              <w:bottom w:val="single" w:sz="8" w:space="0" w:color="auto"/>
              <w:right w:val="single" w:sz="8" w:space="0" w:color="auto"/>
            </w:tcBorders>
            <w:shd w:val="clear" w:color="auto" w:fill="auto"/>
            <w:vAlign w:val="center"/>
            <w:hideMark/>
          </w:tcPr>
          <w:p w14:paraId="7582D8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13823.74 </w:t>
            </w:r>
          </w:p>
        </w:tc>
        <w:tc>
          <w:tcPr>
            <w:tcW w:w="1042" w:type="dxa"/>
            <w:tcBorders>
              <w:top w:val="nil"/>
              <w:left w:val="nil"/>
              <w:bottom w:val="single" w:sz="8" w:space="0" w:color="auto"/>
              <w:right w:val="single" w:sz="8" w:space="0" w:color="auto"/>
            </w:tcBorders>
            <w:shd w:val="clear" w:color="auto" w:fill="auto"/>
            <w:vAlign w:val="center"/>
            <w:hideMark/>
          </w:tcPr>
          <w:p w14:paraId="37A8DF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8294 </w:t>
            </w:r>
          </w:p>
        </w:tc>
        <w:tc>
          <w:tcPr>
            <w:tcW w:w="1276" w:type="dxa"/>
            <w:tcBorders>
              <w:top w:val="nil"/>
              <w:left w:val="nil"/>
              <w:bottom w:val="single" w:sz="8" w:space="0" w:color="auto"/>
              <w:right w:val="single" w:sz="8" w:space="0" w:color="auto"/>
            </w:tcBorders>
            <w:shd w:val="clear" w:color="auto" w:fill="auto"/>
            <w:vAlign w:val="center"/>
            <w:hideMark/>
          </w:tcPr>
          <w:p w14:paraId="64A5F4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EFD0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1B2F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1042</w:t>
            </w:r>
          </w:p>
        </w:tc>
        <w:tc>
          <w:tcPr>
            <w:tcW w:w="3048" w:type="dxa"/>
            <w:tcBorders>
              <w:top w:val="nil"/>
              <w:left w:val="nil"/>
              <w:bottom w:val="single" w:sz="8" w:space="0" w:color="auto"/>
              <w:right w:val="single" w:sz="8" w:space="0" w:color="auto"/>
            </w:tcBorders>
            <w:shd w:val="clear" w:color="auto" w:fill="auto"/>
            <w:vAlign w:val="center"/>
            <w:hideMark/>
          </w:tcPr>
          <w:p w14:paraId="68FD57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重庆百思勤传媒有限公司</w:t>
            </w:r>
          </w:p>
        </w:tc>
        <w:tc>
          <w:tcPr>
            <w:tcW w:w="1042" w:type="dxa"/>
            <w:tcBorders>
              <w:top w:val="nil"/>
              <w:left w:val="nil"/>
              <w:bottom w:val="single" w:sz="8" w:space="0" w:color="auto"/>
              <w:right w:val="single" w:sz="8" w:space="0" w:color="auto"/>
            </w:tcBorders>
            <w:shd w:val="clear" w:color="auto" w:fill="auto"/>
            <w:vAlign w:val="center"/>
            <w:hideMark/>
          </w:tcPr>
          <w:p w14:paraId="5A1EF4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08FD0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2897.56 </w:t>
            </w:r>
          </w:p>
        </w:tc>
        <w:tc>
          <w:tcPr>
            <w:tcW w:w="1042" w:type="dxa"/>
            <w:tcBorders>
              <w:top w:val="nil"/>
              <w:left w:val="nil"/>
              <w:bottom w:val="single" w:sz="8" w:space="0" w:color="auto"/>
              <w:right w:val="single" w:sz="8" w:space="0" w:color="auto"/>
            </w:tcBorders>
            <w:shd w:val="clear" w:color="auto" w:fill="auto"/>
            <w:vAlign w:val="center"/>
            <w:hideMark/>
          </w:tcPr>
          <w:p w14:paraId="5834CE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1739 </w:t>
            </w:r>
          </w:p>
        </w:tc>
        <w:tc>
          <w:tcPr>
            <w:tcW w:w="1276" w:type="dxa"/>
            <w:tcBorders>
              <w:top w:val="nil"/>
              <w:left w:val="nil"/>
              <w:bottom w:val="single" w:sz="8" w:space="0" w:color="auto"/>
              <w:right w:val="single" w:sz="8" w:space="0" w:color="auto"/>
            </w:tcBorders>
            <w:shd w:val="clear" w:color="auto" w:fill="auto"/>
            <w:vAlign w:val="center"/>
            <w:hideMark/>
          </w:tcPr>
          <w:p w14:paraId="7CDAB8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8623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2F39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1043</w:t>
            </w:r>
          </w:p>
        </w:tc>
        <w:tc>
          <w:tcPr>
            <w:tcW w:w="3048" w:type="dxa"/>
            <w:tcBorders>
              <w:top w:val="nil"/>
              <w:left w:val="nil"/>
              <w:bottom w:val="single" w:sz="8" w:space="0" w:color="auto"/>
              <w:right w:val="single" w:sz="8" w:space="0" w:color="auto"/>
            </w:tcBorders>
            <w:shd w:val="clear" w:color="auto" w:fill="auto"/>
            <w:vAlign w:val="center"/>
            <w:hideMark/>
          </w:tcPr>
          <w:p w14:paraId="42BC5F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重庆百斯特智汇机电科技有限公司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FAB5F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8D97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1597.60 </w:t>
            </w:r>
          </w:p>
        </w:tc>
        <w:tc>
          <w:tcPr>
            <w:tcW w:w="1042" w:type="dxa"/>
            <w:tcBorders>
              <w:top w:val="nil"/>
              <w:left w:val="nil"/>
              <w:bottom w:val="single" w:sz="8" w:space="0" w:color="auto"/>
              <w:right w:val="single" w:sz="8" w:space="0" w:color="auto"/>
            </w:tcBorders>
            <w:shd w:val="clear" w:color="auto" w:fill="auto"/>
            <w:vAlign w:val="center"/>
            <w:hideMark/>
          </w:tcPr>
          <w:p w14:paraId="5EFC73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 </w:t>
            </w:r>
          </w:p>
        </w:tc>
        <w:tc>
          <w:tcPr>
            <w:tcW w:w="1276" w:type="dxa"/>
            <w:tcBorders>
              <w:top w:val="nil"/>
              <w:left w:val="nil"/>
              <w:bottom w:val="single" w:sz="8" w:space="0" w:color="auto"/>
              <w:right w:val="single" w:sz="8" w:space="0" w:color="auto"/>
            </w:tcBorders>
            <w:shd w:val="clear" w:color="auto" w:fill="auto"/>
            <w:vAlign w:val="center"/>
            <w:hideMark/>
          </w:tcPr>
          <w:p w14:paraId="15F2C5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33AF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0464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1044</w:t>
            </w:r>
          </w:p>
        </w:tc>
        <w:tc>
          <w:tcPr>
            <w:tcW w:w="3048" w:type="dxa"/>
            <w:tcBorders>
              <w:top w:val="nil"/>
              <w:left w:val="nil"/>
              <w:bottom w:val="single" w:sz="8" w:space="0" w:color="auto"/>
              <w:right w:val="single" w:sz="8" w:space="0" w:color="auto"/>
            </w:tcBorders>
            <w:shd w:val="clear" w:color="auto" w:fill="auto"/>
            <w:vAlign w:val="center"/>
            <w:hideMark/>
          </w:tcPr>
          <w:p w14:paraId="499969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重庆百信汽车销售有限公司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1D7107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447F4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2601.50 </w:t>
            </w:r>
          </w:p>
        </w:tc>
        <w:tc>
          <w:tcPr>
            <w:tcW w:w="1042" w:type="dxa"/>
            <w:tcBorders>
              <w:top w:val="nil"/>
              <w:left w:val="nil"/>
              <w:bottom w:val="single" w:sz="8" w:space="0" w:color="auto"/>
              <w:right w:val="single" w:sz="8" w:space="0" w:color="auto"/>
            </w:tcBorders>
            <w:shd w:val="clear" w:color="auto" w:fill="auto"/>
            <w:vAlign w:val="center"/>
            <w:hideMark/>
          </w:tcPr>
          <w:p w14:paraId="278C8F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1561 </w:t>
            </w:r>
          </w:p>
        </w:tc>
        <w:tc>
          <w:tcPr>
            <w:tcW w:w="1276" w:type="dxa"/>
            <w:tcBorders>
              <w:top w:val="nil"/>
              <w:left w:val="nil"/>
              <w:bottom w:val="single" w:sz="8" w:space="0" w:color="auto"/>
              <w:right w:val="single" w:sz="8" w:space="0" w:color="auto"/>
            </w:tcBorders>
            <w:shd w:val="clear" w:color="auto" w:fill="auto"/>
            <w:vAlign w:val="center"/>
            <w:hideMark/>
          </w:tcPr>
          <w:p w14:paraId="567770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1C93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D625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1045</w:t>
            </w:r>
          </w:p>
        </w:tc>
        <w:tc>
          <w:tcPr>
            <w:tcW w:w="3048" w:type="dxa"/>
            <w:tcBorders>
              <w:top w:val="nil"/>
              <w:left w:val="nil"/>
              <w:bottom w:val="single" w:sz="8" w:space="0" w:color="auto"/>
              <w:right w:val="single" w:sz="8" w:space="0" w:color="auto"/>
            </w:tcBorders>
            <w:shd w:val="clear" w:color="auto" w:fill="auto"/>
            <w:vAlign w:val="center"/>
            <w:hideMark/>
          </w:tcPr>
          <w:p w14:paraId="7E62D8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重庆百旭汽车试验技术服务有限公司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11900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-138.78%</w:t>
            </w:r>
          </w:p>
        </w:tc>
        <w:tc>
          <w:tcPr>
            <w:tcW w:w="1396" w:type="dxa"/>
            <w:tcBorders>
              <w:top w:val="nil"/>
              <w:left w:val="nil"/>
              <w:bottom w:val="single" w:sz="8" w:space="0" w:color="auto"/>
              <w:right w:val="single" w:sz="8" w:space="0" w:color="auto"/>
            </w:tcBorders>
            <w:shd w:val="clear" w:color="auto" w:fill="auto"/>
            <w:vAlign w:val="center"/>
            <w:hideMark/>
          </w:tcPr>
          <w:p w14:paraId="2747DD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39655.46 </w:t>
            </w:r>
          </w:p>
        </w:tc>
        <w:tc>
          <w:tcPr>
            <w:tcW w:w="1042" w:type="dxa"/>
            <w:tcBorders>
              <w:top w:val="nil"/>
              <w:left w:val="nil"/>
              <w:bottom w:val="single" w:sz="8" w:space="0" w:color="auto"/>
              <w:right w:val="single" w:sz="8" w:space="0" w:color="auto"/>
            </w:tcBorders>
            <w:shd w:val="clear" w:color="auto" w:fill="auto"/>
            <w:vAlign w:val="center"/>
            <w:hideMark/>
          </w:tcPr>
          <w:p w14:paraId="0AFEC2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23793 </w:t>
            </w:r>
          </w:p>
        </w:tc>
        <w:tc>
          <w:tcPr>
            <w:tcW w:w="1276" w:type="dxa"/>
            <w:tcBorders>
              <w:top w:val="nil"/>
              <w:left w:val="nil"/>
              <w:bottom w:val="single" w:sz="8" w:space="0" w:color="auto"/>
              <w:right w:val="single" w:sz="8" w:space="0" w:color="auto"/>
            </w:tcBorders>
            <w:shd w:val="clear" w:color="auto" w:fill="auto"/>
            <w:vAlign w:val="center"/>
            <w:hideMark/>
          </w:tcPr>
          <w:p w14:paraId="6A76A1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140A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4B67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1046</w:t>
            </w:r>
          </w:p>
        </w:tc>
        <w:tc>
          <w:tcPr>
            <w:tcW w:w="3048" w:type="dxa"/>
            <w:tcBorders>
              <w:top w:val="nil"/>
              <w:left w:val="nil"/>
              <w:bottom w:val="single" w:sz="8" w:space="0" w:color="auto"/>
              <w:right w:val="single" w:sz="8" w:space="0" w:color="auto"/>
            </w:tcBorders>
            <w:shd w:val="clear" w:color="auto" w:fill="auto"/>
            <w:vAlign w:val="center"/>
            <w:hideMark/>
          </w:tcPr>
          <w:p w14:paraId="62DE09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重庆百意德物流有限责任公司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B305A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-800%</w:t>
            </w:r>
          </w:p>
        </w:tc>
        <w:tc>
          <w:tcPr>
            <w:tcW w:w="1396" w:type="dxa"/>
            <w:tcBorders>
              <w:top w:val="nil"/>
              <w:left w:val="nil"/>
              <w:bottom w:val="single" w:sz="8" w:space="0" w:color="auto"/>
              <w:right w:val="single" w:sz="8" w:space="0" w:color="auto"/>
            </w:tcBorders>
            <w:shd w:val="clear" w:color="auto" w:fill="auto"/>
            <w:vAlign w:val="center"/>
            <w:hideMark/>
          </w:tcPr>
          <w:p w14:paraId="090D26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5346.90 </w:t>
            </w:r>
          </w:p>
        </w:tc>
        <w:tc>
          <w:tcPr>
            <w:tcW w:w="1042" w:type="dxa"/>
            <w:tcBorders>
              <w:top w:val="nil"/>
              <w:left w:val="nil"/>
              <w:bottom w:val="single" w:sz="8" w:space="0" w:color="auto"/>
              <w:right w:val="single" w:sz="8" w:space="0" w:color="auto"/>
            </w:tcBorders>
            <w:shd w:val="clear" w:color="auto" w:fill="auto"/>
            <w:vAlign w:val="center"/>
            <w:hideMark/>
          </w:tcPr>
          <w:p w14:paraId="587813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3208 </w:t>
            </w:r>
          </w:p>
        </w:tc>
        <w:tc>
          <w:tcPr>
            <w:tcW w:w="1276" w:type="dxa"/>
            <w:tcBorders>
              <w:top w:val="nil"/>
              <w:left w:val="nil"/>
              <w:bottom w:val="single" w:sz="8" w:space="0" w:color="auto"/>
              <w:right w:val="single" w:sz="8" w:space="0" w:color="auto"/>
            </w:tcBorders>
            <w:shd w:val="clear" w:color="auto" w:fill="auto"/>
            <w:vAlign w:val="center"/>
            <w:hideMark/>
          </w:tcPr>
          <w:p w14:paraId="118E7B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CF76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EA5D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1047</w:t>
            </w:r>
          </w:p>
        </w:tc>
        <w:tc>
          <w:tcPr>
            <w:tcW w:w="3048" w:type="dxa"/>
            <w:tcBorders>
              <w:top w:val="nil"/>
              <w:left w:val="nil"/>
              <w:bottom w:val="single" w:sz="8" w:space="0" w:color="auto"/>
              <w:right w:val="single" w:sz="8" w:space="0" w:color="auto"/>
            </w:tcBorders>
            <w:shd w:val="clear" w:color="auto" w:fill="auto"/>
            <w:vAlign w:val="center"/>
            <w:hideMark/>
          </w:tcPr>
          <w:p w14:paraId="3B23EC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重庆百誉医药有限公司</w:t>
            </w:r>
          </w:p>
        </w:tc>
        <w:tc>
          <w:tcPr>
            <w:tcW w:w="1042" w:type="dxa"/>
            <w:tcBorders>
              <w:top w:val="nil"/>
              <w:left w:val="nil"/>
              <w:bottom w:val="single" w:sz="8" w:space="0" w:color="auto"/>
              <w:right w:val="single" w:sz="8" w:space="0" w:color="auto"/>
            </w:tcBorders>
            <w:shd w:val="clear" w:color="auto" w:fill="auto"/>
            <w:vAlign w:val="center"/>
            <w:hideMark/>
          </w:tcPr>
          <w:p w14:paraId="6C2588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FCD9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4404.18 </w:t>
            </w:r>
          </w:p>
        </w:tc>
        <w:tc>
          <w:tcPr>
            <w:tcW w:w="1042" w:type="dxa"/>
            <w:tcBorders>
              <w:top w:val="nil"/>
              <w:left w:val="nil"/>
              <w:bottom w:val="single" w:sz="8" w:space="0" w:color="auto"/>
              <w:right w:val="single" w:sz="8" w:space="0" w:color="auto"/>
            </w:tcBorders>
            <w:shd w:val="clear" w:color="auto" w:fill="auto"/>
            <w:vAlign w:val="center"/>
            <w:hideMark/>
          </w:tcPr>
          <w:p w14:paraId="5D40B2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2643 </w:t>
            </w:r>
          </w:p>
        </w:tc>
        <w:tc>
          <w:tcPr>
            <w:tcW w:w="1276" w:type="dxa"/>
            <w:tcBorders>
              <w:top w:val="nil"/>
              <w:left w:val="nil"/>
              <w:bottom w:val="single" w:sz="8" w:space="0" w:color="auto"/>
              <w:right w:val="single" w:sz="8" w:space="0" w:color="auto"/>
            </w:tcBorders>
            <w:shd w:val="clear" w:color="auto" w:fill="auto"/>
            <w:vAlign w:val="center"/>
            <w:hideMark/>
          </w:tcPr>
          <w:p w14:paraId="1612D0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A4D8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FCC9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1048</w:t>
            </w:r>
          </w:p>
        </w:tc>
        <w:tc>
          <w:tcPr>
            <w:tcW w:w="3048" w:type="dxa"/>
            <w:tcBorders>
              <w:top w:val="nil"/>
              <w:left w:val="nil"/>
              <w:bottom w:val="single" w:sz="8" w:space="0" w:color="auto"/>
              <w:right w:val="single" w:sz="8" w:space="0" w:color="auto"/>
            </w:tcBorders>
            <w:shd w:val="clear" w:color="auto" w:fill="auto"/>
            <w:vAlign w:val="center"/>
            <w:hideMark/>
          </w:tcPr>
          <w:p w14:paraId="03B97D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重庆百源欣联科技有限公司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E04A4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2BA6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C8E0F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0E8EB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3BCE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14A1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1049</w:t>
            </w:r>
          </w:p>
        </w:tc>
        <w:tc>
          <w:tcPr>
            <w:tcW w:w="3048" w:type="dxa"/>
            <w:tcBorders>
              <w:top w:val="nil"/>
              <w:left w:val="nil"/>
              <w:bottom w:val="single" w:sz="8" w:space="0" w:color="auto"/>
              <w:right w:val="single" w:sz="8" w:space="0" w:color="auto"/>
            </w:tcBorders>
            <w:shd w:val="clear" w:color="auto" w:fill="auto"/>
            <w:vAlign w:val="center"/>
            <w:hideMark/>
          </w:tcPr>
          <w:p w14:paraId="37880E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重庆百展国际货运代理有限公司</w:t>
            </w:r>
          </w:p>
        </w:tc>
        <w:tc>
          <w:tcPr>
            <w:tcW w:w="1042" w:type="dxa"/>
            <w:tcBorders>
              <w:top w:val="nil"/>
              <w:left w:val="nil"/>
              <w:bottom w:val="single" w:sz="8" w:space="0" w:color="auto"/>
              <w:right w:val="single" w:sz="8" w:space="0" w:color="auto"/>
            </w:tcBorders>
            <w:shd w:val="clear" w:color="auto" w:fill="auto"/>
            <w:vAlign w:val="center"/>
            <w:hideMark/>
          </w:tcPr>
          <w:p w14:paraId="799492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3C688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954.88 </w:t>
            </w:r>
          </w:p>
        </w:tc>
        <w:tc>
          <w:tcPr>
            <w:tcW w:w="1042" w:type="dxa"/>
            <w:tcBorders>
              <w:top w:val="nil"/>
              <w:left w:val="nil"/>
              <w:bottom w:val="single" w:sz="8" w:space="0" w:color="auto"/>
              <w:right w:val="single" w:sz="8" w:space="0" w:color="auto"/>
            </w:tcBorders>
            <w:shd w:val="clear" w:color="auto" w:fill="auto"/>
            <w:vAlign w:val="center"/>
            <w:hideMark/>
          </w:tcPr>
          <w:p w14:paraId="027C1E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6EBD67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2E58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726E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1050</w:t>
            </w:r>
          </w:p>
        </w:tc>
        <w:tc>
          <w:tcPr>
            <w:tcW w:w="3048" w:type="dxa"/>
            <w:tcBorders>
              <w:top w:val="nil"/>
              <w:left w:val="nil"/>
              <w:bottom w:val="single" w:sz="8" w:space="0" w:color="auto"/>
              <w:right w:val="single" w:sz="8" w:space="0" w:color="auto"/>
            </w:tcBorders>
            <w:shd w:val="clear" w:color="auto" w:fill="auto"/>
            <w:vAlign w:val="center"/>
            <w:hideMark/>
          </w:tcPr>
          <w:p w14:paraId="38F961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重庆佰诚欣美科技有限公司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22525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2CED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4A06A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912FA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8481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0FE2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1051</w:t>
            </w:r>
          </w:p>
        </w:tc>
        <w:tc>
          <w:tcPr>
            <w:tcW w:w="3048" w:type="dxa"/>
            <w:tcBorders>
              <w:top w:val="nil"/>
              <w:left w:val="nil"/>
              <w:bottom w:val="single" w:sz="8" w:space="0" w:color="auto"/>
              <w:right w:val="single" w:sz="8" w:space="0" w:color="auto"/>
            </w:tcBorders>
            <w:shd w:val="clear" w:color="auto" w:fill="auto"/>
            <w:vAlign w:val="center"/>
            <w:hideMark/>
          </w:tcPr>
          <w:p w14:paraId="2D830B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重庆佰典知识产权代理有限公司</w:t>
            </w:r>
          </w:p>
        </w:tc>
        <w:tc>
          <w:tcPr>
            <w:tcW w:w="1042" w:type="dxa"/>
            <w:tcBorders>
              <w:top w:val="nil"/>
              <w:left w:val="nil"/>
              <w:bottom w:val="single" w:sz="8" w:space="0" w:color="auto"/>
              <w:right w:val="single" w:sz="8" w:space="0" w:color="auto"/>
            </w:tcBorders>
            <w:shd w:val="clear" w:color="auto" w:fill="auto"/>
            <w:vAlign w:val="center"/>
            <w:hideMark/>
          </w:tcPr>
          <w:p w14:paraId="175A2B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-23.08%</w:t>
            </w:r>
          </w:p>
        </w:tc>
        <w:tc>
          <w:tcPr>
            <w:tcW w:w="1396" w:type="dxa"/>
            <w:tcBorders>
              <w:top w:val="nil"/>
              <w:left w:val="nil"/>
              <w:bottom w:val="single" w:sz="8" w:space="0" w:color="auto"/>
              <w:right w:val="single" w:sz="8" w:space="0" w:color="auto"/>
            </w:tcBorders>
            <w:shd w:val="clear" w:color="auto" w:fill="auto"/>
            <w:vAlign w:val="center"/>
            <w:hideMark/>
          </w:tcPr>
          <w:p w14:paraId="794155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2234.80 </w:t>
            </w:r>
          </w:p>
        </w:tc>
        <w:tc>
          <w:tcPr>
            <w:tcW w:w="1042" w:type="dxa"/>
            <w:tcBorders>
              <w:top w:val="nil"/>
              <w:left w:val="nil"/>
              <w:bottom w:val="single" w:sz="8" w:space="0" w:color="auto"/>
              <w:right w:val="single" w:sz="8" w:space="0" w:color="auto"/>
            </w:tcBorders>
            <w:shd w:val="clear" w:color="auto" w:fill="auto"/>
            <w:vAlign w:val="center"/>
            <w:hideMark/>
          </w:tcPr>
          <w:p w14:paraId="5A7B27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1341 </w:t>
            </w:r>
          </w:p>
        </w:tc>
        <w:tc>
          <w:tcPr>
            <w:tcW w:w="1276" w:type="dxa"/>
            <w:tcBorders>
              <w:top w:val="nil"/>
              <w:left w:val="nil"/>
              <w:bottom w:val="single" w:sz="8" w:space="0" w:color="auto"/>
              <w:right w:val="single" w:sz="8" w:space="0" w:color="auto"/>
            </w:tcBorders>
            <w:shd w:val="clear" w:color="auto" w:fill="auto"/>
            <w:vAlign w:val="center"/>
            <w:hideMark/>
          </w:tcPr>
          <w:p w14:paraId="419B1B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134D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5F28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1052</w:t>
            </w:r>
          </w:p>
        </w:tc>
        <w:tc>
          <w:tcPr>
            <w:tcW w:w="3048" w:type="dxa"/>
            <w:tcBorders>
              <w:top w:val="nil"/>
              <w:left w:val="nil"/>
              <w:bottom w:val="single" w:sz="8" w:space="0" w:color="auto"/>
              <w:right w:val="single" w:sz="8" w:space="0" w:color="auto"/>
            </w:tcBorders>
            <w:shd w:val="clear" w:color="auto" w:fill="auto"/>
            <w:vAlign w:val="center"/>
            <w:hideMark/>
          </w:tcPr>
          <w:p w14:paraId="619ADB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重庆佰富士科技有限公司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CDB3E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-31.82%</w:t>
            </w:r>
          </w:p>
        </w:tc>
        <w:tc>
          <w:tcPr>
            <w:tcW w:w="1396" w:type="dxa"/>
            <w:tcBorders>
              <w:top w:val="nil"/>
              <w:left w:val="nil"/>
              <w:bottom w:val="single" w:sz="8" w:space="0" w:color="auto"/>
              <w:right w:val="single" w:sz="8" w:space="0" w:color="auto"/>
            </w:tcBorders>
            <w:shd w:val="clear" w:color="auto" w:fill="auto"/>
            <w:vAlign w:val="center"/>
            <w:hideMark/>
          </w:tcPr>
          <w:p w14:paraId="52093D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12837.70 </w:t>
            </w:r>
          </w:p>
        </w:tc>
        <w:tc>
          <w:tcPr>
            <w:tcW w:w="1042" w:type="dxa"/>
            <w:tcBorders>
              <w:top w:val="nil"/>
              <w:left w:val="nil"/>
              <w:bottom w:val="single" w:sz="8" w:space="0" w:color="auto"/>
              <w:right w:val="single" w:sz="8" w:space="0" w:color="auto"/>
            </w:tcBorders>
            <w:shd w:val="clear" w:color="auto" w:fill="auto"/>
            <w:vAlign w:val="center"/>
            <w:hideMark/>
          </w:tcPr>
          <w:p w14:paraId="47929E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7703 </w:t>
            </w:r>
          </w:p>
        </w:tc>
        <w:tc>
          <w:tcPr>
            <w:tcW w:w="1276" w:type="dxa"/>
            <w:tcBorders>
              <w:top w:val="nil"/>
              <w:left w:val="nil"/>
              <w:bottom w:val="single" w:sz="8" w:space="0" w:color="auto"/>
              <w:right w:val="single" w:sz="8" w:space="0" w:color="auto"/>
            </w:tcBorders>
            <w:shd w:val="clear" w:color="auto" w:fill="auto"/>
            <w:vAlign w:val="center"/>
            <w:hideMark/>
          </w:tcPr>
          <w:p w14:paraId="5EDF42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1FE8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92FD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1053</w:t>
            </w:r>
          </w:p>
        </w:tc>
        <w:tc>
          <w:tcPr>
            <w:tcW w:w="3048" w:type="dxa"/>
            <w:tcBorders>
              <w:top w:val="nil"/>
              <w:left w:val="nil"/>
              <w:bottom w:val="single" w:sz="8" w:space="0" w:color="auto"/>
              <w:right w:val="single" w:sz="8" w:space="0" w:color="auto"/>
            </w:tcBorders>
            <w:shd w:val="clear" w:color="auto" w:fill="auto"/>
            <w:vAlign w:val="center"/>
            <w:hideMark/>
          </w:tcPr>
          <w:p w14:paraId="2B088B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重庆佰亨源商务信息咨询有限公司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1E474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3446B8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2101.34 </w:t>
            </w:r>
          </w:p>
        </w:tc>
        <w:tc>
          <w:tcPr>
            <w:tcW w:w="1042" w:type="dxa"/>
            <w:tcBorders>
              <w:top w:val="nil"/>
              <w:left w:val="nil"/>
              <w:bottom w:val="single" w:sz="8" w:space="0" w:color="auto"/>
              <w:right w:val="single" w:sz="8" w:space="0" w:color="auto"/>
            </w:tcBorders>
            <w:shd w:val="clear" w:color="auto" w:fill="auto"/>
            <w:vAlign w:val="center"/>
            <w:hideMark/>
          </w:tcPr>
          <w:p w14:paraId="1826A2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1261 </w:t>
            </w:r>
          </w:p>
        </w:tc>
        <w:tc>
          <w:tcPr>
            <w:tcW w:w="1276" w:type="dxa"/>
            <w:tcBorders>
              <w:top w:val="nil"/>
              <w:left w:val="nil"/>
              <w:bottom w:val="single" w:sz="8" w:space="0" w:color="auto"/>
              <w:right w:val="single" w:sz="8" w:space="0" w:color="auto"/>
            </w:tcBorders>
            <w:shd w:val="clear" w:color="auto" w:fill="auto"/>
            <w:vAlign w:val="center"/>
            <w:hideMark/>
          </w:tcPr>
          <w:p w14:paraId="1D3FA1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8606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3887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1054</w:t>
            </w:r>
          </w:p>
        </w:tc>
        <w:tc>
          <w:tcPr>
            <w:tcW w:w="3048" w:type="dxa"/>
            <w:tcBorders>
              <w:top w:val="nil"/>
              <w:left w:val="nil"/>
              <w:bottom w:val="single" w:sz="8" w:space="0" w:color="auto"/>
              <w:right w:val="single" w:sz="8" w:space="0" w:color="auto"/>
            </w:tcBorders>
            <w:shd w:val="clear" w:color="auto" w:fill="auto"/>
            <w:vAlign w:val="center"/>
            <w:hideMark/>
          </w:tcPr>
          <w:p w14:paraId="5FBD74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重庆佰玖恒商贸有限公司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21AB8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2F3C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D2DF9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7D4A3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4048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B79C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1055</w:t>
            </w:r>
          </w:p>
        </w:tc>
        <w:tc>
          <w:tcPr>
            <w:tcW w:w="3048" w:type="dxa"/>
            <w:tcBorders>
              <w:top w:val="nil"/>
              <w:left w:val="nil"/>
              <w:bottom w:val="single" w:sz="8" w:space="0" w:color="auto"/>
              <w:right w:val="single" w:sz="8" w:space="0" w:color="auto"/>
            </w:tcBorders>
            <w:shd w:val="clear" w:color="auto" w:fill="auto"/>
            <w:vAlign w:val="center"/>
            <w:hideMark/>
          </w:tcPr>
          <w:p w14:paraId="3A00BB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重庆佰科邦科技发展有限公司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4918D2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84626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163D33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44F1C5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3F60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3431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1056</w:t>
            </w:r>
          </w:p>
        </w:tc>
        <w:tc>
          <w:tcPr>
            <w:tcW w:w="3048" w:type="dxa"/>
            <w:tcBorders>
              <w:top w:val="nil"/>
              <w:left w:val="nil"/>
              <w:bottom w:val="single" w:sz="8" w:space="0" w:color="auto"/>
              <w:right w:val="single" w:sz="8" w:space="0" w:color="auto"/>
            </w:tcBorders>
            <w:shd w:val="clear" w:color="auto" w:fill="auto"/>
            <w:vAlign w:val="center"/>
            <w:hideMark/>
          </w:tcPr>
          <w:p w14:paraId="705786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重庆佰能达投资有限责任公司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8DFCB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C7D77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1804.96 </w:t>
            </w:r>
          </w:p>
        </w:tc>
        <w:tc>
          <w:tcPr>
            <w:tcW w:w="1042" w:type="dxa"/>
            <w:tcBorders>
              <w:top w:val="nil"/>
              <w:left w:val="nil"/>
              <w:bottom w:val="single" w:sz="8" w:space="0" w:color="auto"/>
              <w:right w:val="single" w:sz="8" w:space="0" w:color="auto"/>
            </w:tcBorders>
            <w:shd w:val="clear" w:color="auto" w:fill="auto"/>
            <w:vAlign w:val="center"/>
            <w:hideMark/>
          </w:tcPr>
          <w:p w14:paraId="246EC6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1083 </w:t>
            </w:r>
          </w:p>
        </w:tc>
        <w:tc>
          <w:tcPr>
            <w:tcW w:w="1276" w:type="dxa"/>
            <w:tcBorders>
              <w:top w:val="nil"/>
              <w:left w:val="nil"/>
              <w:bottom w:val="single" w:sz="8" w:space="0" w:color="auto"/>
              <w:right w:val="single" w:sz="8" w:space="0" w:color="auto"/>
            </w:tcBorders>
            <w:shd w:val="clear" w:color="auto" w:fill="auto"/>
            <w:vAlign w:val="center"/>
            <w:hideMark/>
          </w:tcPr>
          <w:p w14:paraId="48D011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FA23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5DC4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1057</w:t>
            </w:r>
          </w:p>
        </w:tc>
        <w:tc>
          <w:tcPr>
            <w:tcW w:w="3048" w:type="dxa"/>
            <w:tcBorders>
              <w:top w:val="nil"/>
              <w:left w:val="nil"/>
              <w:bottom w:val="single" w:sz="8" w:space="0" w:color="auto"/>
              <w:right w:val="single" w:sz="8" w:space="0" w:color="auto"/>
            </w:tcBorders>
            <w:shd w:val="clear" w:color="auto" w:fill="auto"/>
            <w:vAlign w:val="center"/>
            <w:hideMark/>
          </w:tcPr>
          <w:p w14:paraId="534B6F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重庆佰岁文化传播有限公司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010E0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28980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7299.70 </w:t>
            </w:r>
          </w:p>
        </w:tc>
        <w:tc>
          <w:tcPr>
            <w:tcW w:w="1042" w:type="dxa"/>
            <w:tcBorders>
              <w:top w:val="nil"/>
              <w:left w:val="nil"/>
              <w:bottom w:val="single" w:sz="8" w:space="0" w:color="auto"/>
              <w:right w:val="single" w:sz="8" w:space="0" w:color="auto"/>
            </w:tcBorders>
            <w:shd w:val="clear" w:color="auto" w:fill="auto"/>
            <w:vAlign w:val="center"/>
            <w:hideMark/>
          </w:tcPr>
          <w:p w14:paraId="200A2B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4380 </w:t>
            </w:r>
          </w:p>
        </w:tc>
        <w:tc>
          <w:tcPr>
            <w:tcW w:w="1276" w:type="dxa"/>
            <w:tcBorders>
              <w:top w:val="nil"/>
              <w:left w:val="nil"/>
              <w:bottom w:val="single" w:sz="8" w:space="0" w:color="auto"/>
              <w:right w:val="single" w:sz="8" w:space="0" w:color="auto"/>
            </w:tcBorders>
            <w:shd w:val="clear" w:color="auto" w:fill="auto"/>
            <w:vAlign w:val="center"/>
            <w:hideMark/>
          </w:tcPr>
          <w:p w14:paraId="41268C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E3C7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4189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1058</w:t>
            </w:r>
          </w:p>
        </w:tc>
        <w:tc>
          <w:tcPr>
            <w:tcW w:w="3048" w:type="dxa"/>
            <w:tcBorders>
              <w:top w:val="nil"/>
              <w:left w:val="nil"/>
              <w:bottom w:val="single" w:sz="8" w:space="0" w:color="auto"/>
              <w:right w:val="single" w:sz="8" w:space="0" w:color="auto"/>
            </w:tcBorders>
            <w:shd w:val="clear" w:color="auto" w:fill="auto"/>
            <w:vAlign w:val="center"/>
            <w:hideMark/>
          </w:tcPr>
          <w:p w14:paraId="365702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重庆佰星汽车销售有限公司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431826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085EA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7C915D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6FB1AA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4D14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79AF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1059</w:t>
            </w:r>
          </w:p>
        </w:tc>
        <w:tc>
          <w:tcPr>
            <w:tcW w:w="3048" w:type="dxa"/>
            <w:tcBorders>
              <w:top w:val="nil"/>
              <w:left w:val="nil"/>
              <w:bottom w:val="single" w:sz="8" w:space="0" w:color="auto"/>
              <w:right w:val="single" w:sz="8" w:space="0" w:color="auto"/>
            </w:tcBorders>
            <w:shd w:val="clear" w:color="auto" w:fill="auto"/>
            <w:vAlign w:val="center"/>
            <w:hideMark/>
          </w:tcPr>
          <w:p w14:paraId="353E86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重庆柏拉图建材有限公司</w:t>
            </w:r>
          </w:p>
        </w:tc>
        <w:tc>
          <w:tcPr>
            <w:tcW w:w="1042" w:type="dxa"/>
            <w:tcBorders>
              <w:top w:val="nil"/>
              <w:left w:val="nil"/>
              <w:bottom w:val="single" w:sz="8" w:space="0" w:color="auto"/>
              <w:right w:val="single" w:sz="8" w:space="0" w:color="auto"/>
            </w:tcBorders>
            <w:shd w:val="clear" w:color="auto" w:fill="auto"/>
            <w:vAlign w:val="center"/>
            <w:hideMark/>
          </w:tcPr>
          <w:p w14:paraId="3AB14C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w:t>
            </w:r>
          </w:p>
        </w:tc>
        <w:tc>
          <w:tcPr>
            <w:tcW w:w="1396" w:type="dxa"/>
            <w:tcBorders>
              <w:top w:val="nil"/>
              <w:left w:val="nil"/>
              <w:bottom w:val="single" w:sz="8" w:space="0" w:color="auto"/>
              <w:right w:val="single" w:sz="8" w:space="0" w:color="auto"/>
            </w:tcBorders>
            <w:shd w:val="clear" w:color="auto" w:fill="auto"/>
            <w:vAlign w:val="center"/>
            <w:hideMark/>
          </w:tcPr>
          <w:p w14:paraId="3ECAB8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4850.28 </w:t>
            </w:r>
          </w:p>
        </w:tc>
        <w:tc>
          <w:tcPr>
            <w:tcW w:w="1042" w:type="dxa"/>
            <w:tcBorders>
              <w:top w:val="nil"/>
              <w:left w:val="nil"/>
              <w:bottom w:val="single" w:sz="8" w:space="0" w:color="auto"/>
              <w:right w:val="single" w:sz="8" w:space="0" w:color="auto"/>
            </w:tcBorders>
            <w:shd w:val="clear" w:color="auto" w:fill="auto"/>
            <w:vAlign w:val="center"/>
            <w:hideMark/>
          </w:tcPr>
          <w:p w14:paraId="0224C6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2910 </w:t>
            </w:r>
          </w:p>
        </w:tc>
        <w:tc>
          <w:tcPr>
            <w:tcW w:w="1276" w:type="dxa"/>
            <w:tcBorders>
              <w:top w:val="nil"/>
              <w:left w:val="nil"/>
              <w:bottom w:val="single" w:sz="8" w:space="0" w:color="auto"/>
              <w:right w:val="single" w:sz="8" w:space="0" w:color="auto"/>
            </w:tcBorders>
            <w:shd w:val="clear" w:color="auto" w:fill="auto"/>
            <w:vAlign w:val="center"/>
            <w:hideMark/>
          </w:tcPr>
          <w:p w14:paraId="57EF09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14E1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1293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1060</w:t>
            </w:r>
          </w:p>
        </w:tc>
        <w:tc>
          <w:tcPr>
            <w:tcW w:w="3048" w:type="dxa"/>
            <w:tcBorders>
              <w:top w:val="nil"/>
              <w:left w:val="nil"/>
              <w:bottom w:val="single" w:sz="8" w:space="0" w:color="auto"/>
              <w:right w:val="single" w:sz="8" w:space="0" w:color="auto"/>
            </w:tcBorders>
            <w:shd w:val="clear" w:color="auto" w:fill="auto"/>
            <w:vAlign w:val="center"/>
            <w:hideMark/>
          </w:tcPr>
          <w:p w14:paraId="33BC97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重庆柏丽商贸有限公司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4FCCD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-9.26%</w:t>
            </w:r>
          </w:p>
        </w:tc>
        <w:tc>
          <w:tcPr>
            <w:tcW w:w="1396" w:type="dxa"/>
            <w:tcBorders>
              <w:top w:val="nil"/>
              <w:left w:val="nil"/>
              <w:bottom w:val="single" w:sz="8" w:space="0" w:color="auto"/>
              <w:right w:val="single" w:sz="8" w:space="0" w:color="auto"/>
            </w:tcBorders>
            <w:shd w:val="clear" w:color="auto" w:fill="auto"/>
            <w:vAlign w:val="center"/>
            <w:hideMark/>
          </w:tcPr>
          <w:p w14:paraId="515C16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20596.64 </w:t>
            </w:r>
          </w:p>
        </w:tc>
        <w:tc>
          <w:tcPr>
            <w:tcW w:w="1042" w:type="dxa"/>
            <w:tcBorders>
              <w:top w:val="nil"/>
              <w:left w:val="nil"/>
              <w:bottom w:val="single" w:sz="8" w:space="0" w:color="auto"/>
              <w:right w:val="single" w:sz="8" w:space="0" w:color="auto"/>
            </w:tcBorders>
            <w:shd w:val="clear" w:color="auto" w:fill="auto"/>
            <w:vAlign w:val="center"/>
            <w:hideMark/>
          </w:tcPr>
          <w:p w14:paraId="54C5E0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12358 </w:t>
            </w:r>
          </w:p>
        </w:tc>
        <w:tc>
          <w:tcPr>
            <w:tcW w:w="1276" w:type="dxa"/>
            <w:tcBorders>
              <w:top w:val="nil"/>
              <w:left w:val="nil"/>
              <w:bottom w:val="single" w:sz="8" w:space="0" w:color="auto"/>
              <w:right w:val="single" w:sz="8" w:space="0" w:color="auto"/>
            </w:tcBorders>
            <w:shd w:val="clear" w:color="auto" w:fill="auto"/>
            <w:vAlign w:val="center"/>
            <w:hideMark/>
          </w:tcPr>
          <w:p w14:paraId="463C1C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2403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2456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1061</w:t>
            </w:r>
          </w:p>
        </w:tc>
        <w:tc>
          <w:tcPr>
            <w:tcW w:w="3048" w:type="dxa"/>
            <w:tcBorders>
              <w:top w:val="nil"/>
              <w:left w:val="nil"/>
              <w:bottom w:val="single" w:sz="8" w:space="0" w:color="auto"/>
              <w:right w:val="single" w:sz="8" w:space="0" w:color="auto"/>
            </w:tcBorders>
            <w:shd w:val="clear" w:color="auto" w:fill="auto"/>
            <w:vAlign w:val="center"/>
            <w:hideMark/>
          </w:tcPr>
          <w:p w14:paraId="7C19C2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重庆柏祁科技有限公司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3523E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3F6D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D57AD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7ABB3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85ED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9F11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1062</w:t>
            </w:r>
          </w:p>
        </w:tc>
        <w:tc>
          <w:tcPr>
            <w:tcW w:w="3048" w:type="dxa"/>
            <w:tcBorders>
              <w:top w:val="nil"/>
              <w:left w:val="nil"/>
              <w:bottom w:val="single" w:sz="8" w:space="0" w:color="auto"/>
              <w:right w:val="single" w:sz="8" w:space="0" w:color="auto"/>
            </w:tcBorders>
            <w:shd w:val="clear" w:color="auto" w:fill="auto"/>
            <w:vAlign w:val="center"/>
            <w:hideMark/>
          </w:tcPr>
          <w:p w14:paraId="2A7664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重庆班泥牛园林工程有限公司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B0135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187195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3678.36 </w:t>
            </w:r>
          </w:p>
        </w:tc>
        <w:tc>
          <w:tcPr>
            <w:tcW w:w="1042" w:type="dxa"/>
            <w:tcBorders>
              <w:top w:val="nil"/>
              <w:left w:val="nil"/>
              <w:bottom w:val="single" w:sz="8" w:space="0" w:color="auto"/>
              <w:right w:val="single" w:sz="8" w:space="0" w:color="auto"/>
            </w:tcBorders>
            <w:shd w:val="clear" w:color="auto" w:fill="auto"/>
            <w:vAlign w:val="center"/>
            <w:hideMark/>
          </w:tcPr>
          <w:p w14:paraId="5874EF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2207 </w:t>
            </w:r>
          </w:p>
        </w:tc>
        <w:tc>
          <w:tcPr>
            <w:tcW w:w="1276" w:type="dxa"/>
            <w:tcBorders>
              <w:top w:val="nil"/>
              <w:left w:val="nil"/>
              <w:bottom w:val="single" w:sz="8" w:space="0" w:color="auto"/>
              <w:right w:val="single" w:sz="8" w:space="0" w:color="auto"/>
            </w:tcBorders>
            <w:shd w:val="clear" w:color="auto" w:fill="auto"/>
            <w:vAlign w:val="center"/>
            <w:hideMark/>
          </w:tcPr>
          <w:p w14:paraId="1920B9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56D7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02BD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1063</w:t>
            </w:r>
          </w:p>
        </w:tc>
        <w:tc>
          <w:tcPr>
            <w:tcW w:w="3048" w:type="dxa"/>
            <w:tcBorders>
              <w:top w:val="nil"/>
              <w:left w:val="nil"/>
              <w:bottom w:val="single" w:sz="8" w:space="0" w:color="auto"/>
              <w:right w:val="single" w:sz="8" w:space="0" w:color="auto"/>
            </w:tcBorders>
            <w:shd w:val="clear" w:color="auto" w:fill="auto"/>
            <w:vAlign w:val="center"/>
            <w:hideMark/>
          </w:tcPr>
          <w:p w14:paraId="6C271A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重庆班森科技有限公司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33F2D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B74E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84F7B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C3488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F409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A51C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1064</w:t>
            </w:r>
          </w:p>
        </w:tc>
        <w:tc>
          <w:tcPr>
            <w:tcW w:w="3048" w:type="dxa"/>
            <w:tcBorders>
              <w:top w:val="nil"/>
              <w:left w:val="nil"/>
              <w:bottom w:val="single" w:sz="8" w:space="0" w:color="auto"/>
              <w:right w:val="single" w:sz="8" w:space="0" w:color="auto"/>
            </w:tcBorders>
            <w:shd w:val="clear" w:color="auto" w:fill="auto"/>
            <w:vAlign w:val="center"/>
            <w:hideMark/>
          </w:tcPr>
          <w:p w14:paraId="453E3A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重庆半池服饰有限公司</w:t>
            </w:r>
          </w:p>
        </w:tc>
        <w:tc>
          <w:tcPr>
            <w:tcW w:w="1042" w:type="dxa"/>
            <w:tcBorders>
              <w:top w:val="nil"/>
              <w:left w:val="nil"/>
              <w:bottom w:val="single" w:sz="8" w:space="0" w:color="auto"/>
              <w:right w:val="single" w:sz="8" w:space="0" w:color="auto"/>
            </w:tcBorders>
            <w:shd w:val="clear" w:color="auto" w:fill="auto"/>
            <w:vAlign w:val="center"/>
            <w:hideMark/>
          </w:tcPr>
          <w:p w14:paraId="7F5675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F7A9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21BF2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5225A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3DA6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0FD2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1065</w:t>
            </w:r>
          </w:p>
        </w:tc>
        <w:tc>
          <w:tcPr>
            <w:tcW w:w="3048" w:type="dxa"/>
            <w:tcBorders>
              <w:top w:val="nil"/>
              <w:left w:val="nil"/>
              <w:bottom w:val="single" w:sz="8" w:space="0" w:color="auto"/>
              <w:right w:val="single" w:sz="8" w:space="0" w:color="auto"/>
            </w:tcBorders>
            <w:shd w:val="clear" w:color="auto" w:fill="auto"/>
            <w:vAlign w:val="center"/>
            <w:hideMark/>
          </w:tcPr>
          <w:p w14:paraId="0C1777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重庆半米文化传播有限公司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B5E2E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7214C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03886E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23F7BD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9E6D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321C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1066</w:t>
            </w:r>
          </w:p>
        </w:tc>
        <w:tc>
          <w:tcPr>
            <w:tcW w:w="3048" w:type="dxa"/>
            <w:tcBorders>
              <w:top w:val="nil"/>
              <w:left w:val="nil"/>
              <w:bottom w:val="single" w:sz="8" w:space="0" w:color="auto"/>
              <w:right w:val="single" w:sz="8" w:space="0" w:color="auto"/>
            </w:tcBorders>
            <w:shd w:val="clear" w:color="auto" w:fill="auto"/>
            <w:vAlign w:val="center"/>
            <w:hideMark/>
          </w:tcPr>
          <w:p w14:paraId="178C13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重庆邦行物流有限公司</w:t>
            </w:r>
          </w:p>
        </w:tc>
        <w:tc>
          <w:tcPr>
            <w:tcW w:w="1042" w:type="dxa"/>
            <w:tcBorders>
              <w:top w:val="nil"/>
              <w:left w:val="nil"/>
              <w:bottom w:val="single" w:sz="8" w:space="0" w:color="auto"/>
              <w:right w:val="single" w:sz="8" w:space="0" w:color="auto"/>
            </w:tcBorders>
            <w:shd w:val="clear" w:color="auto" w:fill="auto"/>
            <w:vAlign w:val="center"/>
            <w:hideMark/>
          </w:tcPr>
          <w:p w14:paraId="73E259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9726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1079.46 </w:t>
            </w:r>
          </w:p>
        </w:tc>
        <w:tc>
          <w:tcPr>
            <w:tcW w:w="1042" w:type="dxa"/>
            <w:tcBorders>
              <w:top w:val="nil"/>
              <w:left w:val="nil"/>
              <w:bottom w:val="single" w:sz="8" w:space="0" w:color="auto"/>
              <w:right w:val="single" w:sz="8" w:space="0" w:color="auto"/>
            </w:tcBorders>
            <w:shd w:val="clear" w:color="auto" w:fill="auto"/>
            <w:vAlign w:val="center"/>
            <w:hideMark/>
          </w:tcPr>
          <w:p w14:paraId="3AB1AD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4D657D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8A45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DCDD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1067</w:t>
            </w:r>
          </w:p>
        </w:tc>
        <w:tc>
          <w:tcPr>
            <w:tcW w:w="3048" w:type="dxa"/>
            <w:tcBorders>
              <w:top w:val="nil"/>
              <w:left w:val="nil"/>
              <w:bottom w:val="single" w:sz="8" w:space="0" w:color="auto"/>
              <w:right w:val="single" w:sz="8" w:space="0" w:color="auto"/>
            </w:tcBorders>
            <w:shd w:val="clear" w:color="auto" w:fill="auto"/>
            <w:vAlign w:val="center"/>
            <w:hideMark/>
          </w:tcPr>
          <w:p w14:paraId="7D28D6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重庆邦吉物流有限公司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2BF95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2AE621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4165.80 </w:t>
            </w:r>
          </w:p>
        </w:tc>
        <w:tc>
          <w:tcPr>
            <w:tcW w:w="1042" w:type="dxa"/>
            <w:tcBorders>
              <w:top w:val="nil"/>
              <w:left w:val="nil"/>
              <w:bottom w:val="single" w:sz="8" w:space="0" w:color="auto"/>
              <w:right w:val="single" w:sz="8" w:space="0" w:color="auto"/>
            </w:tcBorders>
            <w:shd w:val="clear" w:color="auto" w:fill="auto"/>
            <w:vAlign w:val="center"/>
            <w:hideMark/>
          </w:tcPr>
          <w:p w14:paraId="59AA69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2499 </w:t>
            </w:r>
          </w:p>
        </w:tc>
        <w:tc>
          <w:tcPr>
            <w:tcW w:w="1276" w:type="dxa"/>
            <w:tcBorders>
              <w:top w:val="nil"/>
              <w:left w:val="nil"/>
              <w:bottom w:val="single" w:sz="8" w:space="0" w:color="auto"/>
              <w:right w:val="single" w:sz="8" w:space="0" w:color="auto"/>
            </w:tcBorders>
            <w:shd w:val="clear" w:color="auto" w:fill="auto"/>
            <w:vAlign w:val="center"/>
            <w:hideMark/>
          </w:tcPr>
          <w:p w14:paraId="799EDC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25A9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951D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1068</w:t>
            </w:r>
          </w:p>
        </w:tc>
        <w:tc>
          <w:tcPr>
            <w:tcW w:w="3048" w:type="dxa"/>
            <w:tcBorders>
              <w:top w:val="nil"/>
              <w:left w:val="nil"/>
              <w:bottom w:val="single" w:sz="8" w:space="0" w:color="auto"/>
              <w:right w:val="single" w:sz="8" w:space="0" w:color="auto"/>
            </w:tcBorders>
            <w:shd w:val="clear" w:color="auto" w:fill="auto"/>
            <w:vAlign w:val="center"/>
            <w:hideMark/>
          </w:tcPr>
          <w:p w14:paraId="688AD1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重庆邦曼科技有限公司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0879E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w:t>
            </w:r>
          </w:p>
        </w:tc>
        <w:tc>
          <w:tcPr>
            <w:tcW w:w="1396" w:type="dxa"/>
            <w:tcBorders>
              <w:top w:val="nil"/>
              <w:left w:val="nil"/>
              <w:bottom w:val="single" w:sz="8" w:space="0" w:color="auto"/>
              <w:right w:val="single" w:sz="8" w:space="0" w:color="auto"/>
            </w:tcBorders>
            <w:shd w:val="clear" w:color="auto" w:fill="auto"/>
            <w:vAlign w:val="center"/>
            <w:hideMark/>
          </w:tcPr>
          <w:p w14:paraId="5DC7A9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11846.26 </w:t>
            </w:r>
          </w:p>
        </w:tc>
        <w:tc>
          <w:tcPr>
            <w:tcW w:w="1042" w:type="dxa"/>
            <w:tcBorders>
              <w:top w:val="nil"/>
              <w:left w:val="nil"/>
              <w:bottom w:val="single" w:sz="8" w:space="0" w:color="auto"/>
              <w:right w:val="single" w:sz="8" w:space="0" w:color="auto"/>
            </w:tcBorders>
            <w:shd w:val="clear" w:color="auto" w:fill="auto"/>
            <w:vAlign w:val="center"/>
            <w:hideMark/>
          </w:tcPr>
          <w:p w14:paraId="4FB1E3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7108 </w:t>
            </w:r>
          </w:p>
        </w:tc>
        <w:tc>
          <w:tcPr>
            <w:tcW w:w="1276" w:type="dxa"/>
            <w:tcBorders>
              <w:top w:val="nil"/>
              <w:left w:val="nil"/>
              <w:bottom w:val="single" w:sz="8" w:space="0" w:color="auto"/>
              <w:right w:val="single" w:sz="8" w:space="0" w:color="auto"/>
            </w:tcBorders>
            <w:shd w:val="clear" w:color="auto" w:fill="auto"/>
            <w:vAlign w:val="center"/>
            <w:hideMark/>
          </w:tcPr>
          <w:p w14:paraId="766858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AF87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E047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1069</w:t>
            </w:r>
          </w:p>
        </w:tc>
        <w:tc>
          <w:tcPr>
            <w:tcW w:w="3048" w:type="dxa"/>
            <w:tcBorders>
              <w:top w:val="nil"/>
              <w:left w:val="nil"/>
              <w:bottom w:val="single" w:sz="8" w:space="0" w:color="auto"/>
              <w:right w:val="single" w:sz="8" w:space="0" w:color="auto"/>
            </w:tcBorders>
            <w:shd w:val="clear" w:color="auto" w:fill="auto"/>
            <w:vAlign w:val="center"/>
            <w:hideMark/>
          </w:tcPr>
          <w:p w14:paraId="16221D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重庆邦瑞汽车贸易有限公司</w:t>
            </w:r>
          </w:p>
        </w:tc>
        <w:tc>
          <w:tcPr>
            <w:tcW w:w="1042" w:type="dxa"/>
            <w:tcBorders>
              <w:top w:val="nil"/>
              <w:left w:val="nil"/>
              <w:bottom w:val="single" w:sz="8" w:space="0" w:color="auto"/>
              <w:right w:val="single" w:sz="8" w:space="0" w:color="auto"/>
            </w:tcBorders>
            <w:shd w:val="clear" w:color="auto" w:fill="auto"/>
            <w:vAlign w:val="center"/>
            <w:hideMark/>
          </w:tcPr>
          <w:p w14:paraId="35C296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-38.46%</w:t>
            </w:r>
          </w:p>
        </w:tc>
        <w:tc>
          <w:tcPr>
            <w:tcW w:w="1396" w:type="dxa"/>
            <w:tcBorders>
              <w:top w:val="nil"/>
              <w:left w:val="nil"/>
              <w:bottom w:val="single" w:sz="8" w:space="0" w:color="auto"/>
              <w:right w:val="single" w:sz="8" w:space="0" w:color="auto"/>
            </w:tcBorders>
            <w:shd w:val="clear" w:color="auto" w:fill="auto"/>
            <w:vAlign w:val="center"/>
            <w:hideMark/>
          </w:tcPr>
          <w:p w14:paraId="05221C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7753.92 </w:t>
            </w:r>
          </w:p>
        </w:tc>
        <w:tc>
          <w:tcPr>
            <w:tcW w:w="1042" w:type="dxa"/>
            <w:tcBorders>
              <w:top w:val="nil"/>
              <w:left w:val="nil"/>
              <w:bottom w:val="single" w:sz="8" w:space="0" w:color="auto"/>
              <w:right w:val="single" w:sz="8" w:space="0" w:color="auto"/>
            </w:tcBorders>
            <w:shd w:val="clear" w:color="auto" w:fill="auto"/>
            <w:vAlign w:val="center"/>
            <w:hideMark/>
          </w:tcPr>
          <w:p w14:paraId="08A9B6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4652 </w:t>
            </w:r>
          </w:p>
        </w:tc>
        <w:tc>
          <w:tcPr>
            <w:tcW w:w="1276" w:type="dxa"/>
            <w:tcBorders>
              <w:top w:val="nil"/>
              <w:left w:val="nil"/>
              <w:bottom w:val="single" w:sz="8" w:space="0" w:color="auto"/>
              <w:right w:val="single" w:sz="8" w:space="0" w:color="auto"/>
            </w:tcBorders>
            <w:shd w:val="clear" w:color="auto" w:fill="auto"/>
            <w:vAlign w:val="center"/>
            <w:hideMark/>
          </w:tcPr>
          <w:p w14:paraId="71BBCC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E3B1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EE9A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1070</w:t>
            </w:r>
          </w:p>
        </w:tc>
        <w:tc>
          <w:tcPr>
            <w:tcW w:w="3048" w:type="dxa"/>
            <w:tcBorders>
              <w:top w:val="nil"/>
              <w:left w:val="nil"/>
              <w:bottom w:val="single" w:sz="8" w:space="0" w:color="auto"/>
              <w:right w:val="single" w:sz="8" w:space="0" w:color="auto"/>
            </w:tcBorders>
            <w:shd w:val="clear" w:color="auto" w:fill="auto"/>
            <w:vAlign w:val="center"/>
            <w:hideMark/>
          </w:tcPr>
          <w:p w14:paraId="509ED9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重庆邦泰蓉居房地产开发有限公司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790A82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233881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7671.96 </w:t>
            </w:r>
          </w:p>
        </w:tc>
        <w:tc>
          <w:tcPr>
            <w:tcW w:w="1042" w:type="dxa"/>
            <w:tcBorders>
              <w:top w:val="nil"/>
              <w:left w:val="nil"/>
              <w:bottom w:val="single" w:sz="8" w:space="0" w:color="auto"/>
              <w:right w:val="single" w:sz="8" w:space="0" w:color="auto"/>
            </w:tcBorders>
            <w:shd w:val="clear" w:color="auto" w:fill="auto"/>
            <w:vAlign w:val="center"/>
            <w:hideMark/>
          </w:tcPr>
          <w:p w14:paraId="49C469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4603 </w:t>
            </w:r>
          </w:p>
        </w:tc>
        <w:tc>
          <w:tcPr>
            <w:tcW w:w="1276" w:type="dxa"/>
            <w:tcBorders>
              <w:top w:val="nil"/>
              <w:left w:val="nil"/>
              <w:bottom w:val="single" w:sz="8" w:space="0" w:color="auto"/>
              <w:right w:val="single" w:sz="8" w:space="0" w:color="auto"/>
            </w:tcBorders>
            <w:shd w:val="clear" w:color="auto" w:fill="auto"/>
            <w:vAlign w:val="center"/>
            <w:hideMark/>
          </w:tcPr>
          <w:p w14:paraId="0F2030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0457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277A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1071</w:t>
            </w:r>
          </w:p>
        </w:tc>
        <w:tc>
          <w:tcPr>
            <w:tcW w:w="3048" w:type="dxa"/>
            <w:tcBorders>
              <w:top w:val="nil"/>
              <w:left w:val="nil"/>
              <w:bottom w:val="single" w:sz="8" w:space="0" w:color="auto"/>
              <w:right w:val="single" w:sz="8" w:space="0" w:color="auto"/>
            </w:tcBorders>
            <w:shd w:val="clear" w:color="auto" w:fill="auto"/>
            <w:vAlign w:val="center"/>
            <w:hideMark/>
          </w:tcPr>
          <w:p w14:paraId="77851A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重庆包智堂教育科技有限公司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84C25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C56A1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2847.18 </w:t>
            </w:r>
          </w:p>
        </w:tc>
        <w:tc>
          <w:tcPr>
            <w:tcW w:w="1042" w:type="dxa"/>
            <w:tcBorders>
              <w:top w:val="nil"/>
              <w:left w:val="nil"/>
              <w:bottom w:val="single" w:sz="8" w:space="0" w:color="auto"/>
              <w:right w:val="single" w:sz="8" w:space="0" w:color="auto"/>
            </w:tcBorders>
            <w:shd w:val="clear" w:color="auto" w:fill="auto"/>
            <w:vAlign w:val="center"/>
            <w:hideMark/>
          </w:tcPr>
          <w:p w14:paraId="128726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1708 </w:t>
            </w:r>
          </w:p>
        </w:tc>
        <w:tc>
          <w:tcPr>
            <w:tcW w:w="1276" w:type="dxa"/>
            <w:tcBorders>
              <w:top w:val="nil"/>
              <w:left w:val="nil"/>
              <w:bottom w:val="single" w:sz="8" w:space="0" w:color="auto"/>
              <w:right w:val="single" w:sz="8" w:space="0" w:color="auto"/>
            </w:tcBorders>
            <w:shd w:val="clear" w:color="auto" w:fill="auto"/>
            <w:vAlign w:val="center"/>
            <w:hideMark/>
          </w:tcPr>
          <w:p w14:paraId="65E666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434E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90D9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1072</w:t>
            </w:r>
          </w:p>
        </w:tc>
        <w:tc>
          <w:tcPr>
            <w:tcW w:w="3048" w:type="dxa"/>
            <w:tcBorders>
              <w:top w:val="nil"/>
              <w:left w:val="nil"/>
              <w:bottom w:val="single" w:sz="8" w:space="0" w:color="auto"/>
              <w:right w:val="single" w:sz="8" w:space="0" w:color="auto"/>
            </w:tcBorders>
            <w:shd w:val="clear" w:color="auto" w:fill="auto"/>
            <w:vAlign w:val="center"/>
            <w:hideMark/>
          </w:tcPr>
          <w:p w14:paraId="17EC25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重庆宝笛高科技有限公司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95FD0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4BD8C8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3804.30 </w:t>
            </w:r>
          </w:p>
        </w:tc>
        <w:tc>
          <w:tcPr>
            <w:tcW w:w="1042" w:type="dxa"/>
            <w:tcBorders>
              <w:top w:val="nil"/>
              <w:left w:val="nil"/>
              <w:bottom w:val="single" w:sz="8" w:space="0" w:color="auto"/>
              <w:right w:val="single" w:sz="8" w:space="0" w:color="auto"/>
            </w:tcBorders>
            <w:shd w:val="clear" w:color="auto" w:fill="auto"/>
            <w:vAlign w:val="center"/>
            <w:hideMark/>
          </w:tcPr>
          <w:p w14:paraId="5685DE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2283 </w:t>
            </w:r>
          </w:p>
        </w:tc>
        <w:tc>
          <w:tcPr>
            <w:tcW w:w="1276" w:type="dxa"/>
            <w:tcBorders>
              <w:top w:val="nil"/>
              <w:left w:val="nil"/>
              <w:bottom w:val="single" w:sz="8" w:space="0" w:color="auto"/>
              <w:right w:val="single" w:sz="8" w:space="0" w:color="auto"/>
            </w:tcBorders>
            <w:shd w:val="clear" w:color="auto" w:fill="auto"/>
            <w:vAlign w:val="center"/>
            <w:hideMark/>
          </w:tcPr>
          <w:p w14:paraId="68A5F8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B65E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2A9C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1073</w:t>
            </w:r>
          </w:p>
        </w:tc>
        <w:tc>
          <w:tcPr>
            <w:tcW w:w="3048" w:type="dxa"/>
            <w:tcBorders>
              <w:top w:val="nil"/>
              <w:left w:val="nil"/>
              <w:bottom w:val="single" w:sz="8" w:space="0" w:color="auto"/>
              <w:right w:val="single" w:sz="8" w:space="0" w:color="auto"/>
            </w:tcBorders>
            <w:shd w:val="clear" w:color="auto" w:fill="auto"/>
            <w:vAlign w:val="center"/>
            <w:hideMark/>
          </w:tcPr>
          <w:p w14:paraId="1CC748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重庆宝兑通供应链管理有限公司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42A58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0796A2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1151.72 </w:t>
            </w:r>
          </w:p>
        </w:tc>
        <w:tc>
          <w:tcPr>
            <w:tcW w:w="1042" w:type="dxa"/>
            <w:tcBorders>
              <w:top w:val="nil"/>
              <w:left w:val="nil"/>
              <w:bottom w:val="single" w:sz="8" w:space="0" w:color="auto"/>
              <w:right w:val="single" w:sz="8" w:space="0" w:color="auto"/>
            </w:tcBorders>
            <w:shd w:val="clear" w:color="auto" w:fill="auto"/>
            <w:vAlign w:val="center"/>
            <w:hideMark/>
          </w:tcPr>
          <w:p w14:paraId="38D79C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691 </w:t>
            </w:r>
          </w:p>
        </w:tc>
        <w:tc>
          <w:tcPr>
            <w:tcW w:w="1276" w:type="dxa"/>
            <w:tcBorders>
              <w:top w:val="nil"/>
              <w:left w:val="nil"/>
              <w:bottom w:val="single" w:sz="8" w:space="0" w:color="auto"/>
              <w:right w:val="single" w:sz="8" w:space="0" w:color="auto"/>
            </w:tcBorders>
            <w:shd w:val="clear" w:color="auto" w:fill="auto"/>
            <w:vAlign w:val="center"/>
            <w:hideMark/>
          </w:tcPr>
          <w:p w14:paraId="429E3D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641A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4BC4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1074</w:t>
            </w:r>
          </w:p>
        </w:tc>
        <w:tc>
          <w:tcPr>
            <w:tcW w:w="3048" w:type="dxa"/>
            <w:tcBorders>
              <w:top w:val="nil"/>
              <w:left w:val="nil"/>
              <w:bottom w:val="single" w:sz="8" w:space="0" w:color="auto"/>
              <w:right w:val="single" w:sz="8" w:space="0" w:color="auto"/>
            </w:tcBorders>
            <w:shd w:val="clear" w:color="auto" w:fill="auto"/>
            <w:vAlign w:val="center"/>
            <w:hideMark/>
          </w:tcPr>
          <w:p w14:paraId="2BBC56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重庆宝虹制冷设备有限公司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35DCD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709536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3547.82 </w:t>
            </w:r>
          </w:p>
        </w:tc>
        <w:tc>
          <w:tcPr>
            <w:tcW w:w="1042" w:type="dxa"/>
            <w:tcBorders>
              <w:top w:val="nil"/>
              <w:left w:val="nil"/>
              <w:bottom w:val="single" w:sz="8" w:space="0" w:color="auto"/>
              <w:right w:val="single" w:sz="8" w:space="0" w:color="auto"/>
            </w:tcBorders>
            <w:shd w:val="clear" w:color="auto" w:fill="auto"/>
            <w:vAlign w:val="center"/>
            <w:hideMark/>
          </w:tcPr>
          <w:p w14:paraId="275B8F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2129 </w:t>
            </w:r>
          </w:p>
        </w:tc>
        <w:tc>
          <w:tcPr>
            <w:tcW w:w="1276" w:type="dxa"/>
            <w:tcBorders>
              <w:top w:val="nil"/>
              <w:left w:val="nil"/>
              <w:bottom w:val="single" w:sz="8" w:space="0" w:color="auto"/>
              <w:right w:val="single" w:sz="8" w:space="0" w:color="auto"/>
            </w:tcBorders>
            <w:shd w:val="clear" w:color="auto" w:fill="auto"/>
            <w:vAlign w:val="center"/>
            <w:hideMark/>
          </w:tcPr>
          <w:p w14:paraId="7EA5A2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EF44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547E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1075</w:t>
            </w:r>
          </w:p>
        </w:tc>
        <w:tc>
          <w:tcPr>
            <w:tcW w:w="3048" w:type="dxa"/>
            <w:tcBorders>
              <w:top w:val="nil"/>
              <w:left w:val="nil"/>
              <w:bottom w:val="single" w:sz="8" w:space="0" w:color="auto"/>
              <w:right w:val="single" w:sz="8" w:space="0" w:color="auto"/>
            </w:tcBorders>
            <w:shd w:val="clear" w:color="auto" w:fill="auto"/>
            <w:vAlign w:val="center"/>
            <w:hideMark/>
          </w:tcPr>
          <w:p w14:paraId="1E8447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重庆宝驹进出口贸易有限公司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53B573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2EDA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784C9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C31C8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CF74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2462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1076</w:t>
            </w:r>
          </w:p>
        </w:tc>
        <w:tc>
          <w:tcPr>
            <w:tcW w:w="3048" w:type="dxa"/>
            <w:tcBorders>
              <w:top w:val="nil"/>
              <w:left w:val="nil"/>
              <w:bottom w:val="single" w:sz="8" w:space="0" w:color="auto"/>
              <w:right w:val="single" w:sz="8" w:space="0" w:color="auto"/>
            </w:tcBorders>
            <w:shd w:val="clear" w:color="auto" w:fill="auto"/>
            <w:vAlign w:val="center"/>
            <w:hideMark/>
          </w:tcPr>
          <w:p w14:paraId="18F607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重庆宝来发电设备有限责任公司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19095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12B1A4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1701.94 </w:t>
            </w:r>
          </w:p>
        </w:tc>
        <w:tc>
          <w:tcPr>
            <w:tcW w:w="1042" w:type="dxa"/>
            <w:tcBorders>
              <w:top w:val="nil"/>
              <w:left w:val="nil"/>
              <w:bottom w:val="single" w:sz="8" w:space="0" w:color="auto"/>
              <w:right w:val="single" w:sz="8" w:space="0" w:color="auto"/>
            </w:tcBorders>
            <w:shd w:val="clear" w:color="auto" w:fill="auto"/>
            <w:vAlign w:val="center"/>
            <w:hideMark/>
          </w:tcPr>
          <w:p w14:paraId="43F717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1021 </w:t>
            </w:r>
          </w:p>
        </w:tc>
        <w:tc>
          <w:tcPr>
            <w:tcW w:w="1276" w:type="dxa"/>
            <w:tcBorders>
              <w:top w:val="nil"/>
              <w:left w:val="nil"/>
              <w:bottom w:val="single" w:sz="8" w:space="0" w:color="auto"/>
              <w:right w:val="single" w:sz="8" w:space="0" w:color="auto"/>
            </w:tcBorders>
            <w:shd w:val="clear" w:color="auto" w:fill="auto"/>
            <w:vAlign w:val="center"/>
            <w:hideMark/>
          </w:tcPr>
          <w:p w14:paraId="794875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3ECA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ABBE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1077</w:t>
            </w:r>
          </w:p>
        </w:tc>
        <w:tc>
          <w:tcPr>
            <w:tcW w:w="3048" w:type="dxa"/>
            <w:tcBorders>
              <w:top w:val="nil"/>
              <w:left w:val="nil"/>
              <w:bottom w:val="single" w:sz="8" w:space="0" w:color="auto"/>
              <w:right w:val="single" w:sz="8" w:space="0" w:color="auto"/>
            </w:tcBorders>
            <w:shd w:val="clear" w:color="auto" w:fill="auto"/>
            <w:vAlign w:val="center"/>
            <w:hideMark/>
          </w:tcPr>
          <w:p w14:paraId="27BBDD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重庆宝莱食品有限公司</w:t>
            </w:r>
          </w:p>
        </w:tc>
        <w:tc>
          <w:tcPr>
            <w:tcW w:w="1042" w:type="dxa"/>
            <w:tcBorders>
              <w:top w:val="nil"/>
              <w:left w:val="nil"/>
              <w:bottom w:val="single" w:sz="8" w:space="0" w:color="auto"/>
              <w:right w:val="single" w:sz="8" w:space="0" w:color="auto"/>
            </w:tcBorders>
            <w:shd w:val="clear" w:color="auto" w:fill="auto"/>
            <w:vAlign w:val="center"/>
            <w:hideMark/>
          </w:tcPr>
          <w:p w14:paraId="6D2B9E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-61.54%</w:t>
            </w:r>
          </w:p>
        </w:tc>
        <w:tc>
          <w:tcPr>
            <w:tcW w:w="1396" w:type="dxa"/>
            <w:tcBorders>
              <w:top w:val="nil"/>
              <w:left w:val="nil"/>
              <w:bottom w:val="single" w:sz="8" w:space="0" w:color="auto"/>
              <w:right w:val="single" w:sz="8" w:space="0" w:color="auto"/>
            </w:tcBorders>
            <w:shd w:val="clear" w:color="auto" w:fill="auto"/>
            <w:vAlign w:val="center"/>
            <w:hideMark/>
          </w:tcPr>
          <w:p w14:paraId="3D6217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8549.28 </w:t>
            </w:r>
          </w:p>
        </w:tc>
        <w:tc>
          <w:tcPr>
            <w:tcW w:w="1042" w:type="dxa"/>
            <w:tcBorders>
              <w:top w:val="nil"/>
              <w:left w:val="nil"/>
              <w:bottom w:val="single" w:sz="8" w:space="0" w:color="auto"/>
              <w:right w:val="single" w:sz="8" w:space="0" w:color="auto"/>
            </w:tcBorders>
            <w:shd w:val="clear" w:color="auto" w:fill="auto"/>
            <w:vAlign w:val="center"/>
            <w:hideMark/>
          </w:tcPr>
          <w:p w14:paraId="7723AA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5130 </w:t>
            </w:r>
          </w:p>
        </w:tc>
        <w:tc>
          <w:tcPr>
            <w:tcW w:w="1276" w:type="dxa"/>
            <w:tcBorders>
              <w:top w:val="nil"/>
              <w:left w:val="nil"/>
              <w:bottom w:val="single" w:sz="8" w:space="0" w:color="auto"/>
              <w:right w:val="single" w:sz="8" w:space="0" w:color="auto"/>
            </w:tcBorders>
            <w:shd w:val="clear" w:color="auto" w:fill="auto"/>
            <w:vAlign w:val="center"/>
            <w:hideMark/>
          </w:tcPr>
          <w:p w14:paraId="2E4460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816E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D888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1078</w:t>
            </w:r>
          </w:p>
        </w:tc>
        <w:tc>
          <w:tcPr>
            <w:tcW w:w="3048" w:type="dxa"/>
            <w:tcBorders>
              <w:top w:val="nil"/>
              <w:left w:val="nil"/>
              <w:bottom w:val="single" w:sz="8" w:space="0" w:color="auto"/>
              <w:right w:val="single" w:sz="8" w:space="0" w:color="auto"/>
            </w:tcBorders>
            <w:shd w:val="clear" w:color="auto" w:fill="auto"/>
            <w:vAlign w:val="center"/>
            <w:hideMark/>
          </w:tcPr>
          <w:p w14:paraId="350493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重庆宝利驰实业发展有限公司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0BAD11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811F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2081.28 </w:t>
            </w:r>
          </w:p>
        </w:tc>
        <w:tc>
          <w:tcPr>
            <w:tcW w:w="1042" w:type="dxa"/>
            <w:tcBorders>
              <w:top w:val="nil"/>
              <w:left w:val="nil"/>
              <w:bottom w:val="single" w:sz="8" w:space="0" w:color="auto"/>
              <w:right w:val="single" w:sz="8" w:space="0" w:color="auto"/>
            </w:tcBorders>
            <w:shd w:val="clear" w:color="auto" w:fill="auto"/>
            <w:vAlign w:val="center"/>
            <w:hideMark/>
          </w:tcPr>
          <w:p w14:paraId="3990AA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1249 </w:t>
            </w:r>
          </w:p>
        </w:tc>
        <w:tc>
          <w:tcPr>
            <w:tcW w:w="1276" w:type="dxa"/>
            <w:tcBorders>
              <w:top w:val="nil"/>
              <w:left w:val="nil"/>
              <w:bottom w:val="single" w:sz="8" w:space="0" w:color="auto"/>
              <w:right w:val="single" w:sz="8" w:space="0" w:color="auto"/>
            </w:tcBorders>
            <w:shd w:val="clear" w:color="auto" w:fill="auto"/>
            <w:vAlign w:val="center"/>
            <w:hideMark/>
          </w:tcPr>
          <w:p w14:paraId="7DDDA7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F94D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8727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1079</w:t>
            </w:r>
          </w:p>
        </w:tc>
        <w:tc>
          <w:tcPr>
            <w:tcW w:w="3048" w:type="dxa"/>
            <w:tcBorders>
              <w:top w:val="nil"/>
              <w:left w:val="nil"/>
              <w:bottom w:val="single" w:sz="8" w:space="0" w:color="auto"/>
              <w:right w:val="single" w:sz="8" w:space="0" w:color="auto"/>
            </w:tcBorders>
            <w:shd w:val="clear" w:color="auto" w:fill="auto"/>
            <w:vAlign w:val="center"/>
            <w:hideMark/>
          </w:tcPr>
          <w:p w14:paraId="2EF2B1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重庆宝林文化发展有限公司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F7D81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CCBC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5081.00 </w:t>
            </w:r>
          </w:p>
        </w:tc>
        <w:tc>
          <w:tcPr>
            <w:tcW w:w="1042" w:type="dxa"/>
            <w:tcBorders>
              <w:top w:val="nil"/>
              <w:left w:val="nil"/>
              <w:bottom w:val="single" w:sz="8" w:space="0" w:color="auto"/>
              <w:right w:val="single" w:sz="8" w:space="0" w:color="auto"/>
            </w:tcBorders>
            <w:shd w:val="clear" w:color="auto" w:fill="auto"/>
            <w:vAlign w:val="center"/>
            <w:hideMark/>
          </w:tcPr>
          <w:p w14:paraId="5557CB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3049 </w:t>
            </w:r>
          </w:p>
        </w:tc>
        <w:tc>
          <w:tcPr>
            <w:tcW w:w="1276" w:type="dxa"/>
            <w:tcBorders>
              <w:top w:val="nil"/>
              <w:left w:val="nil"/>
              <w:bottom w:val="single" w:sz="8" w:space="0" w:color="auto"/>
              <w:right w:val="single" w:sz="8" w:space="0" w:color="auto"/>
            </w:tcBorders>
            <w:shd w:val="clear" w:color="auto" w:fill="auto"/>
            <w:vAlign w:val="center"/>
            <w:hideMark/>
          </w:tcPr>
          <w:p w14:paraId="24152A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F04D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19E3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1080</w:t>
            </w:r>
          </w:p>
        </w:tc>
        <w:tc>
          <w:tcPr>
            <w:tcW w:w="3048" w:type="dxa"/>
            <w:tcBorders>
              <w:top w:val="nil"/>
              <w:left w:val="nil"/>
              <w:bottom w:val="single" w:sz="8" w:space="0" w:color="auto"/>
              <w:right w:val="single" w:sz="8" w:space="0" w:color="auto"/>
            </w:tcBorders>
            <w:shd w:val="clear" w:color="auto" w:fill="auto"/>
            <w:vAlign w:val="center"/>
            <w:hideMark/>
          </w:tcPr>
          <w:p w14:paraId="61318D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重庆宝鸟服饰有限公司</w:t>
            </w:r>
          </w:p>
        </w:tc>
        <w:tc>
          <w:tcPr>
            <w:tcW w:w="1042" w:type="dxa"/>
            <w:tcBorders>
              <w:top w:val="nil"/>
              <w:left w:val="nil"/>
              <w:bottom w:val="single" w:sz="8" w:space="0" w:color="auto"/>
              <w:right w:val="single" w:sz="8" w:space="0" w:color="auto"/>
            </w:tcBorders>
            <w:shd w:val="clear" w:color="auto" w:fill="auto"/>
            <w:vAlign w:val="center"/>
            <w:hideMark/>
          </w:tcPr>
          <w:p w14:paraId="450AD4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93A1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598.32 </w:t>
            </w:r>
          </w:p>
        </w:tc>
        <w:tc>
          <w:tcPr>
            <w:tcW w:w="1042" w:type="dxa"/>
            <w:tcBorders>
              <w:top w:val="nil"/>
              <w:left w:val="nil"/>
              <w:bottom w:val="single" w:sz="8" w:space="0" w:color="auto"/>
              <w:right w:val="single" w:sz="8" w:space="0" w:color="auto"/>
            </w:tcBorders>
            <w:shd w:val="clear" w:color="auto" w:fill="auto"/>
            <w:vAlign w:val="center"/>
            <w:hideMark/>
          </w:tcPr>
          <w:p w14:paraId="799960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359 </w:t>
            </w:r>
          </w:p>
        </w:tc>
        <w:tc>
          <w:tcPr>
            <w:tcW w:w="1276" w:type="dxa"/>
            <w:tcBorders>
              <w:top w:val="nil"/>
              <w:left w:val="nil"/>
              <w:bottom w:val="single" w:sz="8" w:space="0" w:color="auto"/>
              <w:right w:val="single" w:sz="8" w:space="0" w:color="auto"/>
            </w:tcBorders>
            <w:shd w:val="clear" w:color="auto" w:fill="auto"/>
            <w:vAlign w:val="center"/>
            <w:hideMark/>
          </w:tcPr>
          <w:p w14:paraId="0C0C96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F509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D4C6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1081</w:t>
            </w:r>
          </w:p>
        </w:tc>
        <w:tc>
          <w:tcPr>
            <w:tcW w:w="3048" w:type="dxa"/>
            <w:tcBorders>
              <w:top w:val="nil"/>
              <w:left w:val="nil"/>
              <w:bottom w:val="single" w:sz="8" w:space="0" w:color="auto"/>
              <w:right w:val="single" w:sz="8" w:space="0" w:color="auto"/>
            </w:tcBorders>
            <w:shd w:val="clear" w:color="auto" w:fill="auto"/>
            <w:vAlign w:val="center"/>
            <w:hideMark/>
          </w:tcPr>
          <w:p w14:paraId="67D95E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重庆宝强商贸有限公司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9123C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BAA23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1904.88 </w:t>
            </w:r>
          </w:p>
        </w:tc>
        <w:tc>
          <w:tcPr>
            <w:tcW w:w="1042" w:type="dxa"/>
            <w:tcBorders>
              <w:top w:val="nil"/>
              <w:left w:val="nil"/>
              <w:bottom w:val="single" w:sz="8" w:space="0" w:color="auto"/>
              <w:right w:val="single" w:sz="8" w:space="0" w:color="auto"/>
            </w:tcBorders>
            <w:shd w:val="clear" w:color="auto" w:fill="auto"/>
            <w:vAlign w:val="center"/>
            <w:hideMark/>
          </w:tcPr>
          <w:p w14:paraId="792A42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1143 </w:t>
            </w:r>
          </w:p>
        </w:tc>
        <w:tc>
          <w:tcPr>
            <w:tcW w:w="1276" w:type="dxa"/>
            <w:tcBorders>
              <w:top w:val="nil"/>
              <w:left w:val="nil"/>
              <w:bottom w:val="single" w:sz="8" w:space="0" w:color="auto"/>
              <w:right w:val="single" w:sz="8" w:space="0" w:color="auto"/>
            </w:tcBorders>
            <w:shd w:val="clear" w:color="auto" w:fill="auto"/>
            <w:vAlign w:val="center"/>
            <w:hideMark/>
          </w:tcPr>
          <w:p w14:paraId="654653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43C7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8137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1082</w:t>
            </w:r>
          </w:p>
        </w:tc>
        <w:tc>
          <w:tcPr>
            <w:tcW w:w="3048" w:type="dxa"/>
            <w:tcBorders>
              <w:top w:val="nil"/>
              <w:left w:val="nil"/>
              <w:bottom w:val="single" w:sz="8" w:space="0" w:color="auto"/>
              <w:right w:val="single" w:sz="8" w:space="0" w:color="auto"/>
            </w:tcBorders>
            <w:shd w:val="clear" w:color="auto" w:fill="auto"/>
            <w:vAlign w:val="center"/>
            <w:hideMark/>
          </w:tcPr>
          <w:p w14:paraId="5C4D04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重庆宝图科技发展有限公司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1A61F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2D111D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22353.98 </w:t>
            </w:r>
          </w:p>
        </w:tc>
        <w:tc>
          <w:tcPr>
            <w:tcW w:w="1042" w:type="dxa"/>
            <w:tcBorders>
              <w:top w:val="nil"/>
              <w:left w:val="nil"/>
              <w:bottom w:val="single" w:sz="8" w:space="0" w:color="auto"/>
              <w:right w:val="single" w:sz="8" w:space="0" w:color="auto"/>
            </w:tcBorders>
            <w:shd w:val="clear" w:color="auto" w:fill="auto"/>
            <w:vAlign w:val="center"/>
            <w:hideMark/>
          </w:tcPr>
          <w:p w14:paraId="04B3DC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13412 </w:t>
            </w:r>
          </w:p>
        </w:tc>
        <w:tc>
          <w:tcPr>
            <w:tcW w:w="1276" w:type="dxa"/>
            <w:tcBorders>
              <w:top w:val="nil"/>
              <w:left w:val="nil"/>
              <w:bottom w:val="single" w:sz="8" w:space="0" w:color="auto"/>
              <w:right w:val="single" w:sz="8" w:space="0" w:color="auto"/>
            </w:tcBorders>
            <w:shd w:val="clear" w:color="auto" w:fill="auto"/>
            <w:vAlign w:val="center"/>
            <w:hideMark/>
          </w:tcPr>
          <w:p w14:paraId="031D7C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1045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51A8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1083</w:t>
            </w:r>
          </w:p>
        </w:tc>
        <w:tc>
          <w:tcPr>
            <w:tcW w:w="3048" w:type="dxa"/>
            <w:tcBorders>
              <w:top w:val="nil"/>
              <w:left w:val="nil"/>
              <w:bottom w:val="single" w:sz="8" w:space="0" w:color="auto"/>
              <w:right w:val="single" w:sz="8" w:space="0" w:color="auto"/>
            </w:tcBorders>
            <w:shd w:val="clear" w:color="auto" w:fill="auto"/>
            <w:vAlign w:val="center"/>
            <w:hideMark/>
          </w:tcPr>
          <w:p w14:paraId="73B637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重庆宝祥道路工程有限公司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0810E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2249D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1AB3C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13E7B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CA84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37E2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1084</w:t>
            </w:r>
          </w:p>
        </w:tc>
        <w:tc>
          <w:tcPr>
            <w:tcW w:w="3048" w:type="dxa"/>
            <w:tcBorders>
              <w:top w:val="nil"/>
              <w:left w:val="nil"/>
              <w:bottom w:val="single" w:sz="8" w:space="0" w:color="auto"/>
              <w:right w:val="single" w:sz="8" w:space="0" w:color="auto"/>
            </w:tcBorders>
            <w:shd w:val="clear" w:color="auto" w:fill="auto"/>
            <w:vAlign w:val="center"/>
            <w:hideMark/>
          </w:tcPr>
          <w:p w14:paraId="070732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重庆宝璋文化传媒有限公司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A1A90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1BC7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CB030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E44D5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0C1C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46D5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1085</w:t>
            </w:r>
          </w:p>
        </w:tc>
        <w:tc>
          <w:tcPr>
            <w:tcW w:w="3048" w:type="dxa"/>
            <w:tcBorders>
              <w:top w:val="nil"/>
              <w:left w:val="nil"/>
              <w:bottom w:val="single" w:sz="8" w:space="0" w:color="auto"/>
              <w:right w:val="single" w:sz="8" w:space="0" w:color="auto"/>
            </w:tcBorders>
            <w:shd w:val="clear" w:color="auto" w:fill="auto"/>
            <w:vAlign w:val="center"/>
            <w:hideMark/>
          </w:tcPr>
          <w:p w14:paraId="756B78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重庆保润昂商贸有限公司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6FAD0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0D08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21B28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6EEE6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659C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B8C4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1086</w:t>
            </w:r>
          </w:p>
        </w:tc>
        <w:tc>
          <w:tcPr>
            <w:tcW w:w="3048" w:type="dxa"/>
            <w:tcBorders>
              <w:top w:val="nil"/>
              <w:left w:val="nil"/>
              <w:bottom w:val="single" w:sz="8" w:space="0" w:color="auto"/>
              <w:right w:val="single" w:sz="8" w:space="0" w:color="auto"/>
            </w:tcBorders>
            <w:shd w:val="clear" w:color="auto" w:fill="auto"/>
            <w:vAlign w:val="center"/>
            <w:hideMark/>
          </w:tcPr>
          <w:p w14:paraId="106883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重庆北部妇产医院有限公司</w:t>
            </w:r>
          </w:p>
        </w:tc>
        <w:tc>
          <w:tcPr>
            <w:tcW w:w="1042" w:type="dxa"/>
            <w:tcBorders>
              <w:top w:val="nil"/>
              <w:left w:val="nil"/>
              <w:bottom w:val="single" w:sz="8" w:space="0" w:color="auto"/>
              <w:right w:val="single" w:sz="8" w:space="0" w:color="auto"/>
            </w:tcBorders>
            <w:shd w:val="clear" w:color="auto" w:fill="auto"/>
            <w:vAlign w:val="center"/>
            <w:hideMark/>
          </w:tcPr>
          <w:p w14:paraId="147B75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-8.89%</w:t>
            </w:r>
          </w:p>
        </w:tc>
        <w:tc>
          <w:tcPr>
            <w:tcW w:w="1396" w:type="dxa"/>
            <w:tcBorders>
              <w:top w:val="nil"/>
              <w:left w:val="nil"/>
              <w:bottom w:val="single" w:sz="8" w:space="0" w:color="auto"/>
              <w:right w:val="single" w:sz="8" w:space="0" w:color="auto"/>
            </w:tcBorders>
            <w:shd w:val="clear" w:color="auto" w:fill="auto"/>
            <w:vAlign w:val="center"/>
            <w:hideMark/>
          </w:tcPr>
          <w:p w14:paraId="5F59D0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172065.48 </w:t>
            </w:r>
          </w:p>
        </w:tc>
        <w:tc>
          <w:tcPr>
            <w:tcW w:w="1042" w:type="dxa"/>
            <w:tcBorders>
              <w:top w:val="nil"/>
              <w:left w:val="nil"/>
              <w:bottom w:val="single" w:sz="8" w:space="0" w:color="auto"/>
              <w:right w:val="single" w:sz="8" w:space="0" w:color="auto"/>
            </w:tcBorders>
            <w:shd w:val="clear" w:color="auto" w:fill="auto"/>
            <w:vAlign w:val="center"/>
            <w:hideMark/>
          </w:tcPr>
          <w:p w14:paraId="139B11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51620 </w:t>
            </w:r>
          </w:p>
        </w:tc>
        <w:tc>
          <w:tcPr>
            <w:tcW w:w="1276" w:type="dxa"/>
            <w:tcBorders>
              <w:top w:val="nil"/>
              <w:left w:val="nil"/>
              <w:bottom w:val="single" w:sz="8" w:space="0" w:color="auto"/>
              <w:right w:val="single" w:sz="8" w:space="0" w:color="auto"/>
            </w:tcBorders>
            <w:shd w:val="clear" w:color="auto" w:fill="auto"/>
            <w:vAlign w:val="center"/>
            <w:hideMark/>
          </w:tcPr>
          <w:p w14:paraId="3F0E1C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474081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1F79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1087</w:t>
            </w:r>
          </w:p>
        </w:tc>
        <w:tc>
          <w:tcPr>
            <w:tcW w:w="3048" w:type="dxa"/>
            <w:tcBorders>
              <w:top w:val="nil"/>
              <w:left w:val="nil"/>
              <w:bottom w:val="single" w:sz="8" w:space="0" w:color="auto"/>
              <w:right w:val="single" w:sz="8" w:space="0" w:color="auto"/>
            </w:tcBorders>
            <w:shd w:val="clear" w:color="auto" w:fill="auto"/>
            <w:vAlign w:val="center"/>
            <w:hideMark/>
          </w:tcPr>
          <w:p w14:paraId="669395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重庆北部新区海洋印务有限公司</w:t>
            </w:r>
          </w:p>
        </w:tc>
        <w:tc>
          <w:tcPr>
            <w:tcW w:w="1042" w:type="dxa"/>
            <w:tcBorders>
              <w:top w:val="nil"/>
              <w:left w:val="nil"/>
              <w:bottom w:val="single" w:sz="8" w:space="0" w:color="auto"/>
              <w:right w:val="single" w:sz="8" w:space="0" w:color="auto"/>
            </w:tcBorders>
            <w:shd w:val="clear" w:color="auto" w:fill="auto"/>
            <w:vAlign w:val="center"/>
            <w:hideMark/>
          </w:tcPr>
          <w:p w14:paraId="46DD93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3D7335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6926.50 </w:t>
            </w:r>
          </w:p>
        </w:tc>
        <w:tc>
          <w:tcPr>
            <w:tcW w:w="1042" w:type="dxa"/>
            <w:tcBorders>
              <w:top w:val="nil"/>
              <w:left w:val="nil"/>
              <w:bottom w:val="single" w:sz="8" w:space="0" w:color="auto"/>
              <w:right w:val="single" w:sz="8" w:space="0" w:color="auto"/>
            </w:tcBorders>
            <w:shd w:val="clear" w:color="auto" w:fill="auto"/>
            <w:vAlign w:val="center"/>
            <w:hideMark/>
          </w:tcPr>
          <w:p w14:paraId="07CD25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4156 </w:t>
            </w:r>
          </w:p>
        </w:tc>
        <w:tc>
          <w:tcPr>
            <w:tcW w:w="1276" w:type="dxa"/>
            <w:tcBorders>
              <w:top w:val="nil"/>
              <w:left w:val="nil"/>
              <w:bottom w:val="single" w:sz="8" w:space="0" w:color="auto"/>
              <w:right w:val="single" w:sz="8" w:space="0" w:color="auto"/>
            </w:tcBorders>
            <w:shd w:val="clear" w:color="auto" w:fill="auto"/>
            <w:vAlign w:val="center"/>
            <w:hideMark/>
          </w:tcPr>
          <w:p w14:paraId="6412FB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A8C6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AD8B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1088</w:t>
            </w:r>
          </w:p>
        </w:tc>
        <w:tc>
          <w:tcPr>
            <w:tcW w:w="3048" w:type="dxa"/>
            <w:tcBorders>
              <w:top w:val="nil"/>
              <w:left w:val="nil"/>
              <w:bottom w:val="single" w:sz="8" w:space="0" w:color="auto"/>
              <w:right w:val="single" w:sz="8" w:space="0" w:color="auto"/>
            </w:tcBorders>
            <w:shd w:val="clear" w:color="auto" w:fill="auto"/>
            <w:vAlign w:val="center"/>
            <w:hideMark/>
          </w:tcPr>
          <w:p w14:paraId="6CD0FC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重庆北部新区小杨五金经营部</w:t>
            </w:r>
          </w:p>
        </w:tc>
        <w:tc>
          <w:tcPr>
            <w:tcW w:w="1042" w:type="dxa"/>
            <w:tcBorders>
              <w:top w:val="nil"/>
              <w:left w:val="nil"/>
              <w:bottom w:val="single" w:sz="8" w:space="0" w:color="auto"/>
              <w:right w:val="single" w:sz="8" w:space="0" w:color="auto"/>
            </w:tcBorders>
            <w:shd w:val="clear" w:color="auto" w:fill="auto"/>
            <w:vAlign w:val="center"/>
            <w:hideMark/>
          </w:tcPr>
          <w:p w14:paraId="2866CF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22AA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BE462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3A8F4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30FE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E3A7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1089</w:t>
            </w:r>
          </w:p>
        </w:tc>
        <w:tc>
          <w:tcPr>
            <w:tcW w:w="3048" w:type="dxa"/>
            <w:tcBorders>
              <w:top w:val="nil"/>
              <w:left w:val="nil"/>
              <w:bottom w:val="single" w:sz="8" w:space="0" w:color="auto"/>
              <w:right w:val="single" w:sz="8" w:space="0" w:color="auto"/>
            </w:tcBorders>
            <w:shd w:val="clear" w:color="auto" w:fill="auto"/>
            <w:vAlign w:val="center"/>
            <w:hideMark/>
          </w:tcPr>
          <w:p w14:paraId="148E24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重庆北宸致一信息技术有限公司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C165C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0F4F9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010909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52CB88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24BF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A9DE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1090</w:t>
            </w:r>
          </w:p>
        </w:tc>
        <w:tc>
          <w:tcPr>
            <w:tcW w:w="3048" w:type="dxa"/>
            <w:tcBorders>
              <w:top w:val="nil"/>
              <w:left w:val="nil"/>
              <w:bottom w:val="single" w:sz="8" w:space="0" w:color="auto"/>
              <w:right w:val="single" w:sz="8" w:space="0" w:color="auto"/>
            </w:tcBorders>
            <w:shd w:val="clear" w:color="auto" w:fill="auto"/>
            <w:vAlign w:val="center"/>
            <w:hideMark/>
          </w:tcPr>
          <w:p w14:paraId="46CE4F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重庆北城医院有限责任公司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3CED3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-41.94%</w:t>
            </w:r>
          </w:p>
        </w:tc>
        <w:tc>
          <w:tcPr>
            <w:tcW w:w="1396" w:type="dxa"/>
            <w:tcBorders>
              <w:top w:val="nil"/>
              <w:left w:val="nil"/>
              <w:bottom w:val="single" w:sz="8" w:space="0" w:color="auto"/>
              <w:right w:val="single" w:sz="8" w:space="0" w:color="auto"/>
            </w:tcBorders>
            <w:shd w:val="clear" w:color="auto" w:fill="auto"/>
            <w:vAlign w:val="center"/>
            <w:hideMark/>
          </w:tcPr>
          <w:p w14:paraId="60988C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15936.64 </w:t>
            </w:r>
          </w:p>
        </w:tc>
        <w:tc>
          <w:tcPr>
            <w:tcW w:w="1042" w:type="dxa"/>
            <w:tcBorders>
              <w:top w:val="nil"/>
              <w:left w:val="nil"/>
              <w:bottom w:val="single" w:sz="8" w:space="0" w:color="auto"/>
              <w:right w:val="single" w:sz="8" w:space="0" w:color="auto"/>
            </w:tcBorders>
            <w:shd w:val="clear" w:color="auto" w:fill="auto"/>
            <w:vAlign w:val="center"/>
            <w:hideMark/>
          </w:tcPr>
          <w:p w14:paraId="575A42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9562 </w:t>
            </w:r>
          </w:p>
        </w:tc>
        <w:tc>
          <w:tcPr>
            <w:tcW w:w="1276" w:type="dxa"/>
            <w:tcBorders>
              <w:top w:val="nil"/>
              <w:left w:val="nil"/>
              <w:bottom w:val="single" w:sz="8" w:space="0" w:color="auto"/>
              <w:right w:val="single" w:sz="8" w:space="0" w:color="auto"/>
            </w:tcBorders>
            <w:shd w:val="clear" w:color="auto" w:fill="auto"/>
            <w:vAlign w:val="center"/>
            <w:hideMark/>
          </w:tcPr>
          <w:p w14:paraId="3CBEF7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EA83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D41A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1091</w:t>
            </w:r>
          </w:p>
        </w:tc>
        <w:tc>
          <w:tcPr>
            <w:tcW w:w="3048" w:type="dxa"/>
            <w:tcBorders>
              <w:top w:val="nil"/>
              <w:left w:val="nil"/>
              <w:bottom w:val="single" w:sz="8" w:space="0" w:color="auto"/>
              <w:right w:val="single" w:sz="8" w:space="0" w:color="auto"/>
            </w:tcBorders>
            <w:shd w:val="clear" w:color="auto" w:fill="auto"/>
            <w:vAlign w:val="center"/>
            <w:hideMark/>
          </w:tcPr>
          <w:p w14:paraId="7CFBEC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重庆北昊科技有限公司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7AF12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5915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E92F3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68EAF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4E60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CCB4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1092</w:t>
            </w:r>
          </w:p>
        </w:tc>
        <w:tc>
          <w:tcPr>
            <w:tcW w:w="3048" w:type="dxa"/>
            <w:tcBorders>
              <w:top w:val="nil"/>
              <w:left w:val="nil"/>
              <w:bottom w:val="single" w:sz="8" w:space="0" w:color="auto"/>
              <w:right w:val="single" w:sz="8" w:space="0" w:color="auto"/>
            </w:tcBorders>
            <w:shd w:val="clear" w:color="auto" w:fill="auto"/>
            <w:vAlign w:val="center"/>
            <w:hideMark/>
          </w:tcPr>
          <w:p w14:paraId="752D51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重庆北恒投资发展有限公司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69994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w:t>
            </w:r>
          </w:p>
        </w:tc>
        <w:tc>
          <w:tcPr>
            <w:tcW w:w="1396" w:type="dxa"/>
            <w:tcBorders>
              <w:top w:val="nil"/>
              <w:left w:val="nil"/>
              <w:bottom w:val="single" w:sz="8" w:space="0" w:color="auto"/>
              <w:right w:val="single" w:sz="8" w:space="0" w:color="auto"/>
            </w:tcBorders>
            <w:shd w:val="clear" w:color="auto" w:fill="auto"/>
            <w:vAlign w:val="center"/>
            <w:hideMark/>
          </w:tcPr>
          <w:p w14:paraId="2CE574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53705.68 </w:t>
            </w:r>
          </w:p>
        </w:tc>
        <w:tc>
          <w:tcPr>
            <w:tcW w:w="1042" w:type="dxa"/>
            <w:tcBorders>
              <w:top w:val="nil"/>
              <w:left w:val="nil"/>
              <w:bottom w:val="single" w:sz="8" w:space="0" w:color="auto"/>
              <w:right w:val="single" w:sz="8" w:space="0" w:color="auto"/>
            </w:tcBorders>
            <w:shd w:val="clear" w:color="auto" w:fill="auto"/>
            <w:vAlign w:val="center"/>
            <w:hideMark/>
          </w:tcPr>
          <w:p w14:paraId="79A362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32223 </w:t>
            </w:r>
          </w:p>
        </w:tc>
        <w:tc>
          <w:tcPr>
            <w:tcW w:w="1276" w:type="dxa"/>
            <w:tcBorders>
              <w:top w:val="nil"/>
              <w:left w:val="nil"/>
              <w:bottom w:val="single" w:sz="8" w:space="0" w:color="auto"/>
              <w:right w:val="single" w:sz="8" w:space="0" w:color="auto"/>
            </w:tcBorders>
            <w:shd w:val="clear" w:color="auto" w:fill="auto"/>
            <w:vAlign w:val="center"/>
            <w:hideMark/>
          </w:tcPr>
          <w:p w14:paraId="0BF4B8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F984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E726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1093</w:t>
            </w:r>
          </w:p>
        </w:tc>
        <w:tc>
          <w:tcPr>
            <w:tcW w:w="3048" w:type="dxa"/>
            <w:tcBorders>
              <w:top w:val="nil"/>
              <w:left w:val="nil"/>
              <w:bottom w:val="single" w:sz="8" w:space="0" w:color="auto"/>
              <w:right w:val="single" w:sz="8" w:space="0" w:color="auto"/>
            </w:tcBorders>
            <w:shd w:val="clear" w:color="auto" w:fill="auto"/>
            <w:vAlign w:val="center"/>
            <w:hideMark/>
          </w:tcPr>
          <w:p w14:paraId="09AE6E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重庆北桓企业管理咨询有限公司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3D876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3A97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2400.00 </w:t>
            </w:r>
          </w:p>
        </w:tc>
        <w:tc>
          <w:tcPr>
            <w:tcW w:w="1042" w:type="dxa"/>
            <w:tcBorders>
              <w:top w:val="nil"/>
              <w:left w:val="nil"/>
              <w:bottom w:val="single" w:sz="8" w:space="0" w:color="auto"/>
              <w:right w:val="single" w:sz="8" w:space="0" w:color="auto"/>
            </w:tcBorders>
            <w:shd w:val="clear" w:color="auto" w:fill="auto"/>
            <w:vAlign w:val="center"/>
            <w:hideMark/>
          </w:tcPr>
          <w:p w14:paraId="3CCB67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 </w:t>
            </w:r>
          </w:p>
        </w:tc>
        <w:tc>
          <w:tcPr>
            <w:tcW w:w="1276" w:type="dxa"/>
            <w:tcBorders>
              <w:top w:val="nil"/>
              <w:left w:val="nil"/>
              <w:bottom w:val="single" w:sz="8" w:space="0" w:color="auto"/>
              <w:right w:val="single" w:sz="8" w:space="0" w:color="auto"/>
            </w:tcBorders>
            <w:shd w:val="clear" w:color="auto" w:fill="auto"/>
            <w:vAlign w:val="center"/>
            <w:hideMark/>
          </w:tcPr>
          <w:p w14:paraId="625F9C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2D7F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4FF4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1094</w:t>
            </w:r>
          </w:p>
        </w:tc>
        <w:tc>
          <w:tcPr>
            <w:tcW w:w="3048" w:type="dxa"/>
            <w:tcBorders>
              <w:top w:val="nil"/>
              <w:left w:val="nil"/>
              <w:bottom w:val="single" w:sz="8" w:space="0" w:color="auto"/>
              <w:right w:val="single" w:sz="8" w:space="0" w:color="auto"/>
            </w:tcBorders>
            <w:shd w:val="clear" w:color="auto" w:fill="auto"/>
            <w:vAlign w:val="center"/>
            <w:hideMark/>
          </w:tcPr>
          <w:p w14:paraId="017624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重庆北吉商贸有限公司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C5357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14453F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2018.58 </w:t>
            </w:r>
          </w:p>
        </w:tc>
        <w:tc>
          <w:tcPr>
            <w:tcW w:w="1042" w:type="dxa"/>
            <w:tcBorders>
              <w:top w:val="nil"/>
              <w:left w:val="nil"/>
              <w:bottom w:val="single" w:sz="8" w:space="0" w:color="auto"/>
              <w:right w:val="single" w:sz="8" w:space="0" w:color="auto"/>
            </w:tcBorders>
            <w:shd w:val="clear" w:color="auto" w:fill="auto"/>
            <w:vAlign w:val="center"/>
            <w:hideMark/>
          </w:tcPr>
          <w:p w14:paraId="3F9C66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1211 </w:t>
            </w:r>
          </w:p>
        </w:tc>
        <w:tc>
          <w:tcPr>
            <w:tcW w:w="1276" w:type="dxa"/>
            <w:tcBorders>
              <w:top w:val="nil"/>
              <w:left w:val="nil"/>
              <w:bottom w:val="single" w:sz="8" w:space="0" w:color="auto"/>
              <w:right w:val="single" w:sz="8" w:space="0" w:color="auto"/>
            </w:tcBorders>
            <w:shd w:val="clear" w:color="auto" w:fill="auto"/>
            <w:vAlign w:val="center"/>
            <w:hideMark/>
          </w:tcPr>
          <w:p w14:paraId="6E1ED0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9525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7E05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1095</w:t>
            </w:r>
          </w:p>
        </w:tc>
        <w:tc>
          <w:tcPr>
            <w:tcW w:w="3048" w:type="dxa"/>
            <w:tcBorders>
              <w:top w:val="nil"/>
              <w:left w:val="nil"/>
              <w:bottom w:val="single" w:sz="8" w:space="0" w:color="auto"/>
              <w:right w:val="single" w:sz="8" w:space="0" w:color="auto"/>
            </w:tcBorders>
            <w:shd w:val="clear" w:color="auto" w:fill="auto"/>
            <w:vAlign w:val="center"/>
            <w:hideMark/>
          </w:tcPr>
          <w:p w14:paraId="20ADE8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重庆北钧环保科技有限公司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C866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2147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2072.56 </w:t>
            </w:r>
          </w:p>
        </w:tc>
        <w:tc>
          <w:tcPr>
            <w:tcW w:w="1042" w:type="dxa"/>
            <w:tcBorders>
              <w:top w:val="nil"/>
              <w:left w:val="nil"/>
              <w:bottom w:val="single" w:sz="8" w:space="0" w:color="auto"/>
              <w:right w:val="single" w:sz="8" w:space="0" w:color="auto"/>
            </w:tcBorders>
            <w:shd w:val="clear" w:color="auto" w:fill="auto"/>
            <w:vAlign w:val="center"/>
            <w:hideMark/>
          </w:tcPr>
          <w:p w14:paraId="68D006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1244 </w:t>
            </w:r>
          </w:p>
        </w:tc>
        <w:tc>
          <w:tcPr>
            <w:tcW w:w="1276" w:type="dxa"/>
            <w:tcBorders>
              <w:top w:val="nil"/>
              <w:left w:val="nil"/>
              <w:bottom w:val="single" w:sz="8" w:space="0" w:color="auto"/>
              <w:right w:val="single" w:sz="8" w:space="0" w:color="auto"/>
            </w:tcBorders>
            <w:shd w:val="clear" w:color="auto" w:fill="auto"/>
            <w:vAlign w:val="center"/>
            <w:hideMark/>
          </w:tcPr>
          <w:p w14:paraId="0F8586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D8E4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D655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1096</w:t>
            </w:r>
          </w:p>
        </w:tc>
        <w:tc>
          <w:tcPr>
            <w:tcW w:w="3048" w:type="dxa"/>
            <w:tcBorders>
              <w:top w:val="nil"/>
              <w:left w:val="nil"/>
              <w:bottom w:val="single" w:sz="8" w:space="0" w:color="auto"/>
              <w:right w:val="single" w:sz="8" w:space="0" w:color="auto"/>
            </w:tcBorders>
            <w:shd w:val="clear" w:color="auto" w:fill="auto"/>
            <w:vAlign w:val="center"/>
            <w:hideMark/>
          </w:tcPr>
          <w:p w14:paraId="6D8D6C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重庆北明联数科技有限公司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57C88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-92.86%</w:t>
            </w:r>
          </w:p>
        </w:tc>
        <w:tc>
          <w:tcPr>
            <w:tcW w:w="1396" w:type="dxa"/>
            <w:tcBorders>
              <w:top w:val="nil"/>
              <w:left w:val="nil"/>
              <w:bottom w:val="single" w:sz="8" w:space="0" w:color="auto"/>
              <w:right w:val="single" w:sz="8" w:space="0" w:color="auto"/>
            </w:tcBorders>
            <w:shd w:val="clear" w:color="auto" w:fill="auto"/>
            <w:vAlign w:val="center"/>
            <w:hideMark/>
          </w:tcPr>
          <w:p w14:paraId="758930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39642.94 </w:t>
            </w:r>
          </w:p>
        </w:tc>
        <w:tc>
          <w:tcPr>
            <w:tcW w:w="1042" w:type="dxa"/>
            <w:tcBorders>
              <w:top w:val="nil"/>
              <w:left w:val="nil"/>
              <w:bottom w:val="single" w:sz="8" w:space="0" w:color="auto"/>
              <w:right w:val="single" w:sz="8" w:space="0" w:color="auto"/>
            </w:tcBorders>
            <w:shd w:val="clear" w:color="auto" w:fill="auto"/>
            <w:vAlign w:val="center"/>
            <w:hideMark/>
          </w:tcPr>
          <w:p w14:paraId="2B0661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23786 </w:t>
            </w:r>
          </w:p>
        </w:tc>
        <w:tc>
          <w:tcPr>
            <w:tcW w:w="1276" w:type="dxa"/>
            <w:tcBorders>
              <w:top w:val="nil"/>
              <w:left w:val="nil"/>
              <w:bottom w:val="single" w:sz="8" w:space="0" w:color="auto"/>
              <w:right w:val="single" w:sz="8" w:space="0" w:color="auto"/>
            </w:tcBorders>
            <w:shd w:val="clear" w:color="auto" w:fill="auto"/>
            <w:vAlign w:val="center"/>
            <w:hideMark/>
          </w:tcPr>
          <w:p w14:paraId="2EDB58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C95A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B207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1097</w:t>
            </w:r>
          </w:p>
        </w:tc>
        <w:tc>
          <w:tcPr>
            <w:tcW w:w="3048" w:type="dxa"/>
            <w:tcBorders>
              <w:top w:val="nil"/>
              <w:left w:val="nil"/>
              <w:bottom w:val="single" w:sz="8" w:space="0" w:color="auto"/>
              <w:right w:val="single" w:sz="8" w:space="0" w:color="auto"/>
            </w:tcBorders>
            <w:shd w:val="clear" w:color="auto" w:fill="auto"/>
            <w:vAlign w:val="center"/>
            <w:hideMark/>
          </w:tcPr>
          <w:p w14:paraId="7ECB94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重庆北冥阁信息科技有限公司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3189C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422B14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5422.46 </w:t>
            </w:r>
          </w:p>
        </w:tc>
        <w:tc>
          <w:tcPr>
            <w:tcW w:w="1042" w:type="dxa"/>
            <w:tcBorders>
              <w:top w:val="nil"/>
              <w:left w:val="nil"/>
              <w:bottom w:val="single" w:sz="8" w:space="0" w:color="auto"/>
              <w:right w:val="single" w:sz="8" w:space="0" w:color="auto"/>
            </w:tcBorders>
            <w:shd w:val="clear" w:color="auto" w:fill="auto"/>
            <w:vAlign w:val="center"/>
            <w:hideMark/>
          </w:tcPr>
          <w:p w14:paraId="09B5C3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3253 </w:t>
            </w:r>
          </w:p>
        </w:tc>
        <w:tc>
          <w:tcPr>
            <w:tcW w:w="1276" w:type="dxa"/>
            <w:tcBorders>
              <w:top w:val="nil"/>
              <w:left w:val="nil"/>
              <w:bottom w:val="single" w:sz="8" w:space="0" w:color="auto"/>
              <w:right w:val="single" w:sz="8" w:space="0" w:color="auto"/>
            </w:tcBorders>
            <w:shd w:val="clear" w:color="auto" w:fill="auto"/>
            <w:vAlign w:val="center"/>
            <w:hideMark/>
          </w:tcPr>
          <w:p w14:paraId="1D1FD2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7D81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9309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1098</w:t>
            </w:r>
          </w:p>
        </w:tc>
        <w:tc>
          <w:tcPr>
            <w:tcW w:w="3048" w:type="dxa"/>
            <w:tcBorders>
              <w:top w:val="nil"/>
              <w:left w:val="nil"/>
              <w:bottom w:val="single" w:sz="8" w:space="0" w:color="auto"/>
              <w:right w:val="single" w:sz="8" w:space="0" w:color="auto"/>
            </w:tcBorders>
            <w:shd w:val="clear" w:color="auto" w:fill="auto"/>
            <w:vAlign w:val="center"/>
            <w:hideMark/>
          </w:tcPr>
          <w:p w14:paraId="16D648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重庆北煜星科技发展有限公司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35B83E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840D5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1049.92 </w:t>
            </w:r>
          </w:p>
        </w:tc>
        <w:tc>
          <w:tcPr>
            <w:tcW w:w="1042" w:type="dxa"/>
            <w:tcBorders>
              <w:top w:val="nil"/>
              <w:left w:val="nil"/>
              <w:bottom w:val="single" w:sz="8" w:space="0" w:color="auto"/>
              <w:right w:val="single" w:sz="8" w:space="0" w:color="auto"/>
            </w:tcBorders>
            <w:shd w:val="clear" w:color="auto" w:fill="auto"/>
            <w:vAlign w:val="center"/>
            <w:hideMark/>
          </w:tcPr>
          <w:p w14:paraId="6A414A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630 </w:t>
            </w:r>
          </w:p>
        </w:tc>
        <w:tc>
          <w:tcPr>
            <w:tcW w:w="1276" w:type="dxa"/>
            <w:tcBorders>
              <w:top w:val="nil"/>
              <w:left w:val="nil"/>
              <w:bottom w:val="single" w:sz="8" w:space="0" w:color="auto"/>
              <w:right w:val="single" w:sz="8" w:space="0" w:color="auto"/>
            </w:tcBorders>
            <w:shd w:val="clear" w:color="auto" w:fill="auto"/>
            <w:vAlign w:val="center"/>
            <w:hideMark/>
          </w:tcPr>
          <w:p w14:paraId="65D877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455C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DD49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1099</w:t>
            </w:r>
          </w:p>
        </w:tc>
        <w:tc>
          <w:tcPr>
            <w:tcW w:w="3048" w:type="dxa"/>
            <w:tcBorders>
              <w:top w:val="nil"/>
              <w:left w:val="nil"/>
              <w:bottom w:val="single" w:sz="8" w:space="0" w:color="auto"/>
              <w:right w:val="single" w:sz="8" w:space="0" w:color="auto"/>
            </w:tcBorders>
            <w:shd w:val="clear" w:color="auto" w:fill="auto"/>
            <w:vAlign w:val="center"/>
            <w:hideMark/>
          </w:tcPr>
          <w:p w14:paraId="055359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重庆贝比爱丽斯商贸有限公司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99EA8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BF68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80AFD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8AB07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C699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ED7C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1100</w:t>
            </w:r>
          </w:p>
        </w:tc>
        <w:tc>
          <w:tcPr>
            <w:tcW w:w="3048" w:type="dxa"/>
            <w:tcBorders>
              <w:top w:val="nil"/>
              <w:left w:val="nil"/>
              <w:bottom w:val="single" w:sz="8" w:space="0" w:color="auto"/>
              <w:right w:val="single" w:sz="8" w:space="0" w:color="auto"/>
            </w:tcBorders>
            <w:shd w:val="clear" w:color="auto" w:fill="auto"/>
            <w:vAlign w:val="center"/>
            <w:hideMark/>
          </w:tcPr>
          <w:p w14:paraId="28D381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重庆贝才财机械设备有限公司两江新区分公司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550B02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6611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40C327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19CA4B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E065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FC63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1101</w:t>
            </w:r>
          </w:p>
        </w:tc>
        <w:tc>
          <w:tcPr>
            <w:tcW w:w="3048" w:type="dxa"/>
            <w:tcBorders>
              <w:top w:val="nil"/>
              <w:left w:val="nil"/>
              <w:bottom w:val="single" w:sz="8" w:space="0" w:color="auto"/>
              <w:right w:val="single" w:sz="8" w:space="0" w:color="auto"/>
            </w:tcBorders>
            <w:shd w:val="clear" w:color="auto" w:fill="auto"/>
            <w:vAlign w:val="center"/>
            <w:hideMark/>
          </w:tcPr>
          <w:p w14:paraId="36800E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重庆贝恩玛健康管理有限公司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9B303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9C6A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7009.26 </w:t>
            </w:r>
          </w:p>
        </w:tc>
        <w:tc>
          <w:tcPr>
            <w:tcW w:w="1042" w:type="dxa"/>
            <w:tcBorders>
              <w:top w:val="nil"/>
              <w:left w:val="nil"/>
              <w:bottom w:val="single" w:sz="8" w:space="0" w:color="auto"/>
              <w:right w:val="single" w:sz="8" w:space="0" w:color="auto"/>
            </w:tcBorders>
            <w:shd w:val="clear" w:color="auto" w:fill="auto"/>
            <w:vAlign w:val="center"/>
            <w:hideMark/>
          </w:tcPr>
          <w:p w14:paraId="72B368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4206 </w:t>
            </w:r>
          </w:p>
        </w:tc>
        <w:tc>
          <w:tcPr>
            <w:tcW w:w="1276" w:type="dxa"/>
            <w:tcBorders>
              <w:top w:val="nil"/>
              <w:left w:val="nil"/>
              <w:bottom w:val="single" w:sz="8" w:space="0" w:color="auto"/>
              <w:right w:val="single" w:sz="8" w:space="0" w:color="auto"/>
            </w:tcBorders>
            <w:shd w:val="clear" w:color="auto" w:fill="auto"/>
            <w:vAlign w:val="center"/>
            <w:hideMark/>
          </w:tcPr>
          <w:p w14:paraId="67C176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7085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A8C3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1102</w:t>
            </w:r>
          </w:p>
        </w:tc>
        <w:tc>
          <w:tcPr>
            <w:tcW w:w="3048" w:type="dxa"/>
            <w:tcBorders>
              <w:top w:val="nil"/>
              <w:left w:val="nil"/>
              <w:bottom w:val="single" w:sz="8" w:space="0" w:color="auto"/>
              <w:right w:val="single" w:sz="8" w:space="0" w:color="auto"/>
            </w:tcBorders>
            <w:shd w:val="clear" w:color="auto" w:fill="auto"/>
            <w:vAlign w:val="center"/>
            <w:hideMark/>
          </w:tcPr>
          <w:p w14:paraId="2F6BC3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重庆贝恩食品有限公司</w:t>
            </w:r>
          </w:p>
        </w:tc>
        <w:tc>
          <w:tcPr>
            <w:tcW w:w="1042" w:type="dxa"/>
            <w:tcBorders>
              <w:top w:val="nil"/>
              <w:left w:val="nil"/>
              <w:bottom w:val="single" w:sz="8" w:space="0" w:color="auto"/>
              <w:right w:val="single" w:sz="8" w:space="0" w:color="auto"/>
            </w:tcBorders>
            <w:shd w:val="clear" w:color="auto" w:fill="auto"/>
            <w:vAlign w:val="center"/>
            <w:hideMark/>
          </w:tcPr>
          <w:p w14:paraId="542952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5051DB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2821.02 </w:t>
            </w:r>
          </w:p>
        </w:tc>
        <w:tc>
          <w:tcPr>
            <w:tcW w:w="1042" w:type="dxa"/>
            <w:tcBorders>
              <w:top w:val="nil"/>
              <w:left w:val="nil"/>
              <w:bottom w:val="single" w:sz="8" w:space="0" w:color="auto"/>
              <w:right w:val="single" w:sz="8" w:space="0" w:color="auto"/>
            </w:tcBorders>
            <w:shd w:val="clear" w:color="auto" w:fill="auto"/>
            <w:vAlign w:val="center"/>
            <w:hideMark/>
          </w:tcPr>
          <w:p w14:paraId="6F52E8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1693 </w:t>
            </w:r>
          </w:p>
        </w:tc>
        <w:tc>
          <w:tcPr>
            <w:tcW w:w="1276" w:type="dxa"/>
            <w:tcBorders>
              <w:top w:val="nil"/>
              <w:left w:val="nil"/>
              <w:bottom w:val="single" w:sz="8" w:space="0" w:color="auto"/>
              <w:right w:val="single" w:sz="8" w:space="0" w:color="auto"/>
            </w:tcBorders>
            <w:shd w:val="clear" w:color="auto" w:fill="auto"/>
            <w:vAlign w:val="center"/>
            <w:hideMark/>
          </w:tcPr>
          <w:p w14:paraId="5AAB80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4EF8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C45A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1103</w:t>
            </w:r>
          </w:p>
        </w:tc>
        <w:tc>
          <w:tcPr>
            <w:tcW w:w="3048" w:type="dxa"/>
            <w:tcBorders>
              <w:top w:val="nil"/>
              <w:left w:val="nil"/>
              <w:bottom w:val="single" w:sz="8" w:space="0" w:color="auto"/>
              <w:right w:val="single" w:sz="8" w:space="0" w:color="auto"/>
            </w:tcBorders>
            <w:shd w:val="clear" w:color="auto" w:fill="auto"/>
            <w:vAlign w:val="center"/>
            <w:hideMark/>
          </w:tcPr>
          <w:p w14:paraId="42CAB3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重庆贝可文化传播有限公司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551DF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0A0D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9B8A4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B9E41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B7C8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9900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1104</w:t>
            </w:r>
          </w:p>
        </w:tc>
        <w:tc>
          <w:tcPr>
            <w:tcW w:w="3048" w:type="dxa"/>
            <w:tcBorders>
              <w:top w:val="nil"/>
              <w:left w:val="nil"/>
              <w:bottom w:val="single" w:sz="8" w:space="0" w:color="auto"/>
              <w:right w:val="single" w:sz="8" w:space="0" w:color="auto"/>
            </w:tcBorders>
            <w:shd w:val="clear" w:color="auto" w:fill="auto"/>
            <w:vAlign w:val="center"/>
            <w:hideMark/>
          </w:tcPr>
          <w:p w14:paraId="21BB26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重庆贝诺齐通信技术有限公司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3D1B3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-1700%</w:t>
            </w:r>
          </w:p>
        </w:tc>
        <w:tc>
          <w:tcPr>
            <w:tcW w:w="1396" w:type="dxa"/>
            <w:tcBorders>
              <w:top w:val="nil"/>
              <w:left w:val="nil"/>
              <w:bottom w:val="single" w:sz="8" w:space="0" w:color="auto"/>
              <w:right w:val="single" w:sz="8" w:space="0" w:color="auto"/>
            </w:tcBorders>
            <w:shd w:val="clear" w:color="auto" w:fill="auto"/>
            <w:vAlign w:val="center"/>
            <w:hideMark/>
          </w:tcPr>
          <w:p w14:paraId="3EDC7E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3900.52 </w:t>
            </w:r>
          </w:p>
        </w:tc>
        <w:tc>
          <w:tcPr>
            <w:tcW w:w="1042" w:type="dxa"/>
            <w:tcBorders>
              <w:top w:val="nil"/>
              <w:left w:val="nil"/>
              <w:bottom w:val="single" w:sz="8" w:space="0" w:color="auto"/>
              <w:right w:val="single" w:sz="8" w:space="0" w:color="auto"/>
            </w:tcBorders>
            <w:shd w:val="clear" w:color="auto" w:fill="auto"/>
            <w:vAlign w:val="center"/>
            <w:hideMark/>
          </w:tcPr>
          <w:p w14:paraId="2BDC16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2340 </w:t>
            </w:r>
          </w:p>
        </w:tc>
        <w:tc>
          <w:tcPr>
            <w:tcW w:w="1276" w:type="dxa"/>
            <w:tcBorders>
              <w:top w:val="nil"/>
              <w:left w:val="nil"/>
              <w:bottom w:val="single" w:sz="8" w:space="0" w:color="auto"/>
              <w:right w:val="single" w:sz="8" w:space="0" w:color="auto"/>
            </w:tcBorders>
            <w:shd w:val="clear" w:color="auto" w:fill="auto"/>
            <w:vAlign w:val="center"/>
            <w:hideMark/>
          </w:tcPr>
          <w:p w14:paraId="355D05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EC4A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9E69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1105</w:t>
            </w:r>
          </w:p>
        </w:tc>
        <w:tc>
          <w:tcPr>
            <w:tcW w:w="3048" w:type="dxa"/>
            <w:tcBorders>
              <w:top w:val="nil"/>
              <w:left w:val="nil"/>
              <w:bottom w:val="single" w:sz="8" w:space="0" w:color="auto"/>
              <w:right w:val="single" w:sz="8" w:space="0" w:color="auto"/>
            </w:tcBorders>
            <w:shd w:val="clear" w:color="auto" w:fill="auto"/>
            <w:vAlign w:val="center"/>
            <w:hideMark/>
          </w:tcPr>
          <w:p w14:paraId="753069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重庆贝奇尔机械设备有限公司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D5D1D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830D8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64FB64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1B47BB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9735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F907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1106</w:t>
            </w:r>
          </w:p>
        </w:tc>
        <w:tc>
          <w:tcPr>
            <w:tcW w:w="3048" w:type="dxa"/>
            <w:tcBorders>
              <w:top w:val="nil"/>
              <w:left w:val="nil"/>
              <w:bottom w:val="single" w:sz="8" w:space="0" w:color="auto"/>
              <w:right w:val="single" w:sz="8" w:space="0" w:color="auto"/>
            </w:tcBorders>
            <w:shd w:val="clear" w:color="auto" w:fill="auto"/>
            <w:vAlign w:val="center"/>
            <w:hideMark/>
          </w:tcPr>
          <w:p w14:paraId="34AACF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重庆贝琦广告有限公司</w:t>
            </w:r>
          </w:p>
        </w:tc>
        <w:tc>
          <w:tcPr>
            <w:tcW w:w="1042" w:type="dxa"/>
            <w:tcBorders>
              <w:top w:val="nil"/>
              <w:left w:val="nil"/>
              <w:bottom w:val="single" w:sz="8" w:space="0" w:color="auto"/>
              <w:right w:val="single" w:sz="8" w:space="0" w:color="auto"/>
            </w:tcBorders>
            <w:shd w:val="clear" w:color="auto" w:fill="auto"/>
            <w:vAlign w:val="center"/>
            <w:hideMark/>
          </w:tcPr>
          <w:p w14:paraId="17E371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0B9613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2041.80 </w:t>
            </w:r>
          </w:p>
        </w:tc>
        <w:tc>
          <w:tcPr>
            <w:tcW w:w="1042" w:type="dxa"/>
            <w:tcBorders>
              <w:top w:val="nil"/>
              <w:left w:val="nil"/>
              <w:bottom w:val="single" w:sz="8" w:space="0" w:color="auto"/>
              <w:right w:val="single" w:sz="8" w:space="0" w:color="auto"/>
            </w:tcBorders>
            <w:shd w:val="clear" w:color="auto" w:fill="auto"/>
            <w:vAlign w:val="center"/>
            <w:hideMark/>
          </w:tcPr>
          <w:p w14:paraId="1776C1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1225 </w:t>
            </w:r>
          </w:p>
        </w:tc>
        <w:tc>
          <w:tcPr>
            <w:tcW w:w="1276" w:type="dxa"/>
            <w:tcBorders>
              <w:top w:val="nil"/>
              <w:left w:val="nil"/>
              <w:bottom w:val="single" w:sz="8" w:space="0" w:color="auto"/>
              <w:right w:val="single" w:sz="8" w:space="0" w:color="auto"/>
            </w:tcBorders>
            <w:shd w:val="clear" w:color="auto" w:fill="auto"/>
            <w:vAlign w:val="center"/>
            <w:hideMark/>
          </w:tcPr>
          <w:p w14:paraId="41F4FC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4439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F265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1107</w:t>
            </w:r>
          </w:p>
        </w:tc>
        <w:tc>
          <w:tcPr>
            <w:tcW w:w="3048" w:type="dxa"/>
            <w:tcBorders>
              <w:top w:val="nil"/>
              <w:left w:val="nil"/>
              <w:bottom w:val="single" w:sz="8" w:space="0" w:color="auto"/>
              <w:right w:val="single" w:sz="8" w:space="0" w:color="auto"/>
            </w:tcBorders>
            <w:shd w:val="clear" w:color="auto" w:fill="auto"/>
            <w:vAlign w:val="center"/>
            <w:hideMark/>
          </w:tcPr>
          <w:p w14:paraId="231A35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重庆贝斯琦企业管理有限公司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F7E85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-233.33%</w:t>
            </w:r>
          </w:p>
        </w:tc>
        <w:tc>
          <w:tcPr>
            <w:tcW w:w="1396" w:type="dxa"/>
            <w:tcBorders>
              <w:top w:val="nil"/>
              <w:left w:val="nil"/>
              <w:bottom w:val="single" w:sz="8" w:space="0" w:color="auto"/>
              <w:right w:val="single" w:sz="8" w:space="0" w:color="auto"/>
            </w:tcBorders>
            <w:shd w:val="clear" w:color="auto" w:fill="auto"/>
            <w:vAlign w:val="center"/>
            <w:hideMark/>
          </w:tcPr>
          <w:p w14:paraId="73D1B9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3842.86 </w:t>
            </w:r>
          </w:p>
        </w:tc>
        <w:tc>
          <w:tcPr>
            <w:tcW w:w="1042" w:type="dxa"/>
            <w:tcBorders>
              <w:top w:val="nil"/>
              <w:left w:val="nil"/>
              <w:bottom w:val="single" w:sz="8" w:space="0" w:color="auto"/>
              <w:right w:val="single" w:sz="8" w:space="0" w:color="auto"/>
            </w:tcBorders>
            <w:shd w:val="clear" w:color="auto" w:fill="auto"/>
            <w:vAlign w:val="center"/>
            <w:hideMark/>
          </w:tcPr>
          <w:p w14:paraId="4FD2F7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2306 </w:t>
            </w:r>
          </w:p>
        </w:tc>
        <w:tc>
          <w:tcPr>
            <w:tcW w:w="1276" w:type="dxa"/>
            <w:tcBorders>
              <w:top w:val="nil"/>
              <w:left w:val="nil"/>
              <w:bottom w:val="single" w:sz="8" w:space="0" w:color="auto"/>
              <w:right w:val="single" w:sz="8" w:space="0" w:color="auto"/>
            </w:tcBorders>
            <w:shd w:val="clear" w:color="auto" w:fill="auto"/>
            <w:vAlign w:val="center"/>
            <w:hideMark/>
          </w:tcPr>
          <w:p w14:paraId="6B65ED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C91B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4FA6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1108</w:t>
            </w:r>
          </w:p>
        </w:tc>
        <w:tc>
          <w:tcPr>
            <w:tcW w:w="3048" w:type="dxa"/>
            <w:tcBorders>
              <w:top w:val="nil"/>
              <w:left w:val="nil"/>
              <w:bottom w:val="single" w:sz="8" w:space="0" w:color="auto"/>
              <w:right w:val="single" w:sz="8" w:space="0" w:color="auto"/>
            </w:tcBorders>
            <w:shd w:val="clear" w:color="auto" w:fill="auto"/>
            <w:vAlign w:val="center"/>
            <w:hideMark/>
          </w:tcPr>
          <w:p w14:paraId="4EC40E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重庆贝特尔翻译服务有限公司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2775D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4252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4529.22 </w:t>
            </w:r>
          </w:p>
        </w:tc>
        <w:tc>
          <w:tcPr>
            <w:tcW w:w="1042" w:type="dxa"/>
            <w:tcBorders>
              <w:top w:val="nil"/>
              <w:left w:val="nil"/>
              <w:bottom w:val="single" w:sz="8" w:space="0" w:color="auto"/>
              <w:right w:val="single" w:sz="8" w:space="0" w:color="auto"/>
            </w:tcBorders>
            <w:shd w:val="clear" w:color="auto" w:fill="auto"/>
            <w:vAlign w:val="center"/>
            <w:hideMark/>
          </w:tcPr>
          <w:p w14:paraId="335452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2718 </w:t>
            </w:r>
          </w:p>
        </w:tc>
        <w:tc>
          <w:tcPr>
            <w:tcW w:w="1276" w:type="dxa"/>
            <w:tcBorders>
              <w:top w:val="nil"/>
              <w:left w:val="nil"/>
              <w:bottom w:val="single" w:sz="8" w:space="0" w:color="auto"/>
              <w:right w:val="single" w:sz="8" w:space="0" w:color="auto"/>
            </w:tcBorders>
            <w:shd w:val="clear" w:color="auto" w:fill="auto"/>
            <w:vAlign w:val="center"/>
            <w:hideMark/>
          </w:tcPr>
          <w:p w14:paraId="44F6E5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04A5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3BDE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1109</w:t>
            </w:r>
          </w:p>
        </w:tc>
        <w:tc>
          <w:tcPr>
            <w:tcW w:w="3048" w:type="dxa"/>
            <w:tcBorders>
              <w:top w:val="nil"/>
              <w:left w:val="nil"/>
              <w:bottom w:val="single" w:sz="8" w:space="0" w:color="auto"/>
              <w:right w:val="single" w:sz="8" w:space="0" w:color="auto"/>
            </w:tcBorders>
            <w:shd w:val="clear" w:color="auto" w:fill="auto"/>
            <w:vAlign w:val="center"/>
            <w:hideMark/>
          </w:tcPr>
          <w:p w14:paraId="57D04D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重庆贝特园林工程有限公司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D4065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8A4F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8079.36 </w:t>
            </w:r>
          </w:p>
        </w:tc>
        <w:tc>
          <w:tcPr>
            <w:tcW w:w="1042" w:type="dxa"/>
            <w:tcBorders>
              <w:top w:val="nil"/>
              <w:left w:val="nil"/>
              <w:bottom w:val="single" w:sz="8" w:space="0" w:color="auto"/>
              <w:right w:val="single" w:sz="8" w:space="0" w:color="auto"/>
            </w:tcBorders>
            <w:shd w:val="clear" w:color="auto" w:fill="auto"/>
            <w:vAlign w:val="center"/>
            <w:hideMark/>
          </w:tcPr>
          <w:p w14:paraId="072937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4848 </w:t>
            </w:r>
          </w:p>
        </w:tc>
        <w:tc>
          <w:tcPr>
            <w:tcW w:w="1276" w:type="dxa"/>
            <w:tcBorders>
              <w:top w:val="nil"/>
              <w:left w:val="nil"/>
              <w:bottom w:val="single" w:sz="8" w:space="0" w:color="auto"/>
              <w:right w:val="single" w:sz="8" w:space="0" w:color="auto"/>
            </w:tcBorders>
            <w:shd w:val="clear" w:color="auto" w:fill="auto"/>
            <w:vAlign w:val="center"/>
            <w:hideMark/>
          </w:tcPr>
          <w:p w14:paraId="534116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4CA0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3F18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1110</w:t>
            </w:r>
          </w:p>
        </w:tc>
        <w:tc>
          <w:tcPr>
            <w:tcW w:w="3048" w:type="dxa"/>
            <w:tcBorders>
              <w:top w:val="nil"/>
              <w:left w:val="nil"/>
              <w:bottom w:val="single" w:sz="8" w:space="0" w:color="auto"/>
              <w:right w:val="single" w:sz="8" w:space="0" w:color="auto"/>
            </w:tcBorders>
            <w:shd w:val="clear" w:color="auto" w:fill="auto"/>
            <w:vAlign w:val="center"/>
            <w:hideMark/>
          </w:tcPr>
          <w:p w14:paraId="639C1E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重庆贝铁供应链管理有限公司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74350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C64F7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1080.00 </w:t>
            </w:r>
          </w:p>
        </w:tc>
        <w:tc>
          <w:tcPr>
            <w:tcW w:w="1042" w:type="dxa"/>
            <w:tcBorders>
              <w:top w:val="nil"/>
              <w:left w:val="nil"/>
              <w:bottom w:val="single" w:sz="8" w:space="0" w:color="auto"/>
              <w:right w:val="single" w:sz="8" w:space="0" w:color="auto"/>
            </w:tcBorders>
            <w:shd w:val="clear" w:color="auto" w:fill="auto"/>
            <w:vAlign w:val="center"/>
            <w:hideMark/>
          </w:tcPr>
          <w:p w14:paraId="7872D0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67A83D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89C8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ABE8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3048" w:type="dxa"/>
            <w:tcBorders>
              <w:top w:val="nil"/>
              <w:left w:val="nil"/>
              <w:bottom w:val="single" w:sz="8" w:space="0" w:color="auto"/>
              <w:right w:val="single" w:sz="8" w:space="0" w:color="auto"/>
            </w:tcBorders>
            <w:shd w:val="clear" w:color="auto" w:fill="auto"/>
            <w:vAlign w:val="center"/>
            <w:hideMark/>
          </w:tcPr>
          <w:p w14:paraId="7811B3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重庆贝通汇科技有限公司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A1AD6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9FB1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37654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D846E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B46F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E6B8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1112</w:t>
            </w:r>
          </w:p>
        </w:tc>
        <w:tc>
          <w:tcPr>
            <w:tcW w:w="3048" w:type="dxa"/>
            <w:tcBorders>
              <w:top w:val="nil"/>
              <w:left w:val="nil"/>
              <w:bottom w:val="single" w:sz="8" w:space="0" w:color="auto"/>
              <w:right w:val="single" w:sz="8" w:space="0" w:color="auto"/>
            </w:tcBorders>
            <w:shd w:val="clear" w:color="auto" w:fill="auto"/>
            <w:vAlign w:val="center"/>
            <w:hideMark/>
          </w:tcPr>
          <w:p w14:paraId="2A5133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重庆贝扬文化传播有限公司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83BAD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-128.57%</w:t>
            </w:r>
          </w:p>
        </w:tc>
        <w:tc>
          <w:tcPr>
            <w:tcW w:w="1396" w:type="dxa"/>
            <w:tcBorders>
              <w:top w:val="nil"/>
              <w:left w:val="nil"/>
              <w:bottom w:val="single" w:sz="8" w:space="0" w:color="auto"/>
              <w:right w:val="single" w:sz="8" w:space="0" w:color="auto"/>
            </w:tcBorders>
            <w:shd w:val="clear" w:color="auto" w:fill="auto"/>
            <w:vAlign w:val="center"/>
            <w:hideMark/>
          </w:tcPr>
          <w:p w14:paraId="748017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6836.50 </w:t>
            </w:r>
          </w:p>
        </w:tc>
        <w:tc>
          <w:tcPr>
            <w:tcW w:w="1042" w:type="dxa"/>
            <w:tcBorders>
              <w:top w:val="nil"/>
              <w:left w:val="nil"/>
              <w:bottom w:val="single" w:sz="8" w:space="0" w:color="auto"/>
              <w:right w:val="single" w:sz="8" w:space="0" w:color="auto"/>
            </w:tcBorders>
            <w:shd w:val="clear" w:color="auto" w:fill="auto"/>
            <w:vAlign w:val="center"/>
            <w:hideMark/>
          </w:tcPr>
          <w:p w14:paraId="7111B3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4102 </w:t>
            </w:r>
          </w:p>
        </w:tc>
        <w:tc>
          <w:tcPr>
            <w:tcW w:w="1276" w:type="dxa"/>
            <w:tcBorders>
              <w:top w:val="nil"/>
              <w:left w:val="nil"/>
              <w:bottom w:val="single" w:sz="8" w:space="0" w:color="auto"/>
              <w:right w:val="single" w:sz="8" w:space="0" w:color="auto"/>
            </w:tcBorders>
            <w:shd w:val="clear" w:color="auto" w:fill="auto"/>
            <w:vAlign w:val="center"/>
            <w:hideMark/>
          </w:tcPr>
          <w:p w14:paraId="4F1C82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86A4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33D1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1113</w:t>
            </w:r>
          </w:p>
        </w:tc>
        <w:tc>
          <w:tcPr>
            <w:tcW w:w="3048" w:type="dxa"/>
            <w:tcBorders>
              <w:top w:val="nil"/>
              <w:left w:val="nil"/>
              <w:bottom w:val="single" w:sz="8" w:space="0" w:color="auto"/>
              <w:right w:val="single" w:sz="8" w:space="0" w:color="auto"/>
            </w:tcBorders>
            <w:shd w:val="clear" w:color="auto" w:fill="auto"/>
            <w:vAlign w:val="center"/>
            <w:hideMark/>
          </w:tcPr>
          <w:p w14:paraId="3B0ACD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重庆倍力丰商贸有限公司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8774F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43D1B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780.00 </w:t>
            </w:r>
          </w:p>
        </w:tc>
        <w:tc>
          <w:tcPr>
            <w:tcW w:w="1042" w:type="dxa"/>
            <w:tcBorders>
              <w:top w:val="nil"/>
              <w:left w:val="nil"/>
              <w:bottom w:val="single" w:sz="8" w:space="0" w:color="auto"/>
              <w:right w:val="single" w:sz="8" w:space="0" w:color="auto"/>
            </w:tcBorders>
            <w:shd w:val="clear" w:color="auto" w:fill="auto"/>
            <w:vAlign w:val="center"/>
            <w:hideMark/>
          </w:tcPr>
          <w:p w14:paraId="374F28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468 </w:t>
            </w:r>
          </w:p>
        </w:tc>
        <w:tc>
          <w:tcPr>
            <w:tcW w:w="1276" w:type="dxa"/>
            <w:tcBorders>
              <w:top w:val="nil"/>
              <w:left w:val="nil"/>
              <w:bottom w:val="single" w:sz="8" w:space="0" w:color="auto"/>
              <w:right w:val="single" w:sz="8" w:space="0" w:color="auto"/>
            </w:tcBorders>
            <w:shd w:val="clear" w:color="auto" w:fill="auto"/>
            <w:vAlign w:val="center"/>
            <w:hideMark/>
          </w:tcPr>
          <w:p w14:paraId="72C465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2338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65F6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1114</w:t>
            </w:r>
          </w:p>
        </w:tc>
        <w:tc>
          <w:tcPr>
            <w:tcW w:w="3048" w:type="dxa"/>
            <w:tcBorders>
              <w:top w:val="nil"/>
              <w:left w:val="nil"/>
              <w:bottom w:val="single" w:sz="8" w:space="0" w:color="auto"/>
              <w:right w:val="single" w:sz="8" w:space="0" w:color="auto"/>
            </w:tcBorders>
            <w:shd w:val="clear" w:color="auto" w:fill="auto"/>
            <w:vAlign w:val="center"/>
            <w:hideMark/>
          </w:tcPr>
          <w:p w14:paraId="55A984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重庆倍铭节能设备有限公司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34E56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56B1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BF47D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D7239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F4C5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2CA6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1115</w:t>
            </w:r>
          </w:p>
        </w:tc>
        <w:tc>
          <w:tcPr>
            <w:tcW w:w="3048" w:type="dxa"/>
            <w:tcBorders>
              <w:top w:val="nil"/>
              <w:left w:val="nil"/>
              <w:bottom w:val="single" w:sz="8" w:space="0" w:color="auto"/>
              <w:right w:val="single" w:sz="8" w:space="0" w:color="auto"/>
            </w:tcBorders>
            <w:shd w:val="clear" w:color="auto" w:fill="auto"/>
            <w:vAlign w:val="center"/>
            <w:hideMark/>
          </w:tcPr>
          <w:p w14:paraId="17FE25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重庆倍诺启工贸有限公司</w:t>
            </w:r>
          </w:p>
        </w:tc>
        <w:tc>
          <w:tcPr>
            <w:tcW w:w="1042" w:type="dxa"/>
            <w:tcBorders>
              <w:top w:val="nil"/>
              <w:left w:val="nil"/>
              <w:bottom w:val="single" w:sz="8" w:space="0" w:color="auto"/>
              <w:right w:val="single" w:sz="8" w:space="0" w:color="auto"/>
            </w:tcBorders>
            <w:shd w:val="clear" w:color="auto" w:fill="auto"/>
            <w:vAlign w:val="center"/>
            <w:hideMark/>
          </w:tcPr>
          <w:p w14:paraId="0C0199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45CBB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3112.32 </w:t>
            </w:r>
          </w:p>
        </w:tc>
        <w:tc>
          <w:tcPr>
            <w:tcW w:w="1042" w:type="dxa"/>
            <w:tcBorders>
              <w:top w:val="nil"/>
              <w:left w:val="nil"/>
              <w:bottom w:val="single" w:sz="8" w:space="0" w:color="auto"/>
              <w:right w:val="single" w:sz="8" w:space="0" w:color="auto"/>
            </w:tcBorders>
            <w:shd w:val="clear" w:color="auto" w:fill="auto"/>
            <w:vAlign w:val="center"/>
            <w:hideMark/>
          </w:tcPr>
          <w:p w14:paraId="649A39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1867 </w:t>
            </w:r>
          </w:p>
        </w:tc>
        <w:tc>
          <w:tcPr>
            <w:tcW w:w="1276" w:type="dxa"/>
            <w:tcBorders>
              <w:top w:val="nil"/>
              <w:left w:val="nil"/>
              <w:bottom w:val="single" w:sz="8" w:space="0" w:color="auto"/>
              <w:right w:val="single" w:sz="8" w:space="0" w:color="auto"/>
            </w:tcBorders>
            <w:shd w:val="clear" w:color="auto" w:fill="auto"/>
            <w:vAlign w:val="center"/>
            <w:hideMark/>
          </w:tcPr>
          <w:p w14:paraId="0BA8D4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9CFA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5122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1116</w:t>
            </w:r>
          </w:p>
        </w:tc>
        <w:tc>
          <w:tcPr>
            <w:tcW w:w="3048" w:type="dxa"/>
            <w:tcBorders>
              <w:top w:val="nil"/>
              <w:left w:val="nil"/>
              <w:bottom w:val="single" w:sz="8" w:space="0" w:color="auto"/>
              <w:right w:val="single" w:sz="8" w:space="0" w:color="auto"/>
            </w:tcBorders>
            <w:shd w:val="clear" w:color="auto" w:fill="auto"/>
            <w:vAlign w:val="center"/>
            <w:hideMark/>
          </w:tcPr>
          <w:p w14:paraId="5EA04E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重庆蓓果建材有限公司</w:t>
            </w:r>
          </w:p>
        </w:tc>
        <w:tc>
          <w:tcPr>
            <w:tcW w:w="1042" w:type="dxa"/>
            <w:tcBorders>
              <w:top w:val="nil"/>
              <w:left w:val="nil"/>
              <w:bottom w:val="single" w:sz="8" w:space="0" w:color="auto"/>
              <w:right w:val="single" w:sz="8" w:space="0" w:color="auto"/>
            </w:tcBorders>
            <w:shd w:val="clear" w:color="auto" w:fill="auto"/>
            <w:vAlign w:val="center"/>
            <w:hideMark/>
          </w:tcPr>
          <w:p w14:paraId="46FB38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ABE6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3B762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D4B58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25F3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38DB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1117</w:t>
            </w:r>
          </w:p>
        </w:tc>
        <w:tc>
          <w:tcPr>
            <w:tcW w:w="3048" w:type="dxa"/>
            <w:tcBorders>
              <w:top w:val="nil"/>
              <w:left w:val="nil"/>
              <w:bottom w:val="single" w:sz="8" w:space="0" w:color="auto"/>
              <w:right w:val="single" w:sz="8" w:space="0" w:color="auto"/>
            </w:tcBorders>
            <w:shd w:val="clear" w:color="auto" w:fill="auto"/>
            <w:vAlign w:val="center"/>
            <w:hideMark/>
          </w:tcPr>
          <w:p w14:paraId="5B5C4C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重庆奔鼎建筑工程咨询有限公司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F020B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0C812B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4475.06 </w:t>
            </w:r>
          </w:p>
        </w:tc>
        <w:tc>
          <w:tcPr>
            <w:tcW w:w="1042" w:type="dxa"/>
            <w:tcBorders>
              <w:top w:val="nil"/>
              <w:left w:val="nil"/>
              <w:bottom w:val="single" w:sz="8" w:space="0" w:color="auto"/>
              <w:right w:val="single" w:sz="8" w:space="0" w:color="auto"/>
            </w:tcBorders>
            <w:shd w:val="clear" w:color="auto" w:fill="auto"/>
            <w:vAlign w:val="center"/>
            <w:hideMark/>
          </w:tcPr>
          <w:p w14:paraId="52798D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2685 </w:t>
            </w:r>
          </w:p>
        </w:tc>
        <w:tc>
          <w:tcPr>
            <w:tcW w:w="1276" w:type="dxa"/>
            <w:tcBorders>
              <w:top w:val="nil"/>
              <w:left w:val="nil"/>
              <w:bottom w:val="single" w:sz="8" w:space="0" w:color="auto"/>
              <w:right w:val="single" w:sz="8" w:space="0" w:color="auto"/>
            </w:tcBorders>
            <w:shd w:val="clear" w:color="auto" w:fill="auto"/>
            <w:vAlign w:val="center"/>
            <w:hideMark/>
          </w:tcPr>
          <w:p w14:paraId="1C3CB6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577A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FA77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1118</w:t>
            </w:r>
          </w:p>
        </w:tc>
        <w:tc>
          <w:tcPr>
            <w:tcW w:w="3048" w:type="dxa"/>
            <w:tcBorders>
              <w:top w:val="nil"/>
              <w:left w:val="nil"/>
              <w:bottom w:val="single" w:sz="8" w:space="0" w:color="auto"/>
              <w:right w:val="single" w:sz="8" w:space="0" w:color="auto"/>
            </w:tcBorders>
            <w:shd w:val="clear" w:color="auto" w:fill="auto"/>
            <w:vAlign w:val="center"/>
            <w:hideMark/>
          </w:tcPr>
          <w:p w14:paraId="65C063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重庆奔华实业有限公司</w:t>
            </w:r>
          </w:p>
        </w:tc>
        <w:tc>
          <w:tcPr>
            <w:tcW w:w="1042" w:type="dxa"/>
            <w:tcBorders>
              <w:top w:val="nil"/>
              <w:left w:val="nil"/>
              <w:bottom w:val="single" w:sz="8" w:space="0" w:color="auto"/>
              <w:right w:val="single" w:sz="8" w:space="0" w:color="auto"/>
            </w:tcBorders>
            <w:shd w:val="clear" w:color="auto" w:fill="auto"/>
            <w:vAlign w:val="center"/>
            <w:hideMark/>
          </w:tcPr>
          <w:p w14:paraId="20A790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575B87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3570.44 </w:t>
            </w:r>
          </w:p>
        </w:tc>
        <w:tc>
          <w:tcPr>
            <w:tcW w:w="1042" w:type="dxa"/>
            <w:tcBorders>
              <w:top w:val="nil"/>
              <w:left w:val="nil"/>
              <w:bottom w:val="single" w:sz="8" w:space="0" w:color="auto"/>
              <w:right w:val="single" w:sz="8" w:space="0" w:color="auto"/>
            </w:tcBorders>
            <w:shd w:val="clear" w:color="auto" w:fill="auto"/>
            <w:vAlign w:val="center"/>
            <w:hideMark/>
          </w:tcPr>
          <w:p w14:paraId="6D72A8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2142 </w:t>
            </w:r>
          </w:p>
        </w:tc>
        <w:tc>
          <w:tcPr>
            <w:tcW w:w="1276" w:type="dxa"/>
            <w:tcBorders>
              <w:top w:val="nil"/>
              <w:left w:val="nil"/>
              <w:bottom w:val="single" w:sz="8" w:space="0" w:color="auto"/>
              <w:right w:val="single" w:sz="8" w:space="0" w:color="auto"/>
            </w:tcBorders>
            <w:shd w:val="clear" w:color="auto" w:fill="auto"/>
            <w:vAlign w:val="center"/>
            <w:hideMark/>
          </w:tcPr>
          <w:p w14:paraId="62C6D1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A0A5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03FF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1119</w:t>
            </w:r>
          </w:p>
        </w:tc>
        <w:tc>
          <w:tcPr>
            <w:tcW w:w="3048" w:type="dxa"/>
            <w:tcBorders>
              <w:top w:val="nil"/>
              <w:left w:val="nil"/>
              <w:bottom w:val="single" w:sz="8" w:space="0" w:color="auto"/>
              <w:right w:val="single" w:sz="8" w:space="0" w:color="auto"/>
            </w:tcBorders>
            <w:shd w:val="clear" w:color="auto" w:fill="auto"/>
            <w:vAlign w:val="center"/>
            <w:hideMark/>
          </w:tcPr>
          <w:p w14:paraId="2F5E90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重庆奔泰水处理设备有限责任公司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9E95A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6833CC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676.44 </w:t>
            </w:r>
          </w:p>
        </w:tc>
        <w:tc>
          <w:tcPr>
            <w:tcW w:w="1042" w:type="dxa"/>
            <w:tcBorders>
              <w:top w:val="nil"/>
              <w:left w:val="nil"/>
              <w:bottom w:val="single" w:sz="8" w:space="0" w:color="auto"/>
              <w:right w:val="single" w:sz="8" w:space="0" w:color="auto"/>
            </w:tcBorders>
            <w:shd w:val="clear" w:color="auto" w:fill="auto"/>
            <w:vAlign w:val="center"/>
            <w:hideMark/>
          </w:tcPr>
          <w:p w14:paraId="263378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406 </w:t>
            </w:r>
          </w:p>
        </w:tc>
        <w:tc>
          <w:tcPr>
            <w:tcW w:w="1276" w:type="dxa"/>
            <w:tcBorders>
              <w:top w:val="nil"/>
              <w:left w:val="nil"/>
              <w:bottom w:val="single" w:sz="8" w:space="0" w:color="auto"/>
              <w:right w:val="single" w:sz="8" w:space="0" w:color="auto"/>
            </w:tcBorders>
            <w:shd w:val="clear" w:color="auto" w:fill="auto"/>
            <w:vAlign w:val="center"/>
            <w:hideMark/>
          </w:tcPr>
          <w:p w14:paraId="1F9559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4961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EFFF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1120</w:t>
            </w:r>
          </w:p>
        </w:tc>
        <w:tc>
          <w:tcPr>
            <w:tcW w:w="3048" w:type="dxa"/>
            <w:tcBorders>
              <w:top w:val="nil"/>
              <w:left w:val="nil"/>
              <w:bottom w:val="single" w:sz="8" w:space="0" w:color="auto"/>
              <w:right w:val="single" w:sz="8" w:space="0" w:color="auto"/>
            </w:tcBorders>
            <w:shd w:val="clear" w:color="auto" w:fill="auto"/>
            <w:vAlign w:val="center"/>
            <w:hideMark/>
          </w:tcPr>
          <w:p w14:paraId="622908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重庆奔沃汽车销售服务有限公司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B2D33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029D3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1148.84 </w:t>
            </w:r>
          </w:p>
        </w:tc>
        <w:tc>
          <w:tcPr>
            <w:tcW w:w="1042" w:type="dxa"/>
            <w:tcBorders>
              <w:top w:val="nil"/>
              <w:left w:val="nil"/>
              <w:bottom w:val="single" w:sz="8" w:space="0" w:color="auto"/>
              <w:right w:val="single" w:sz="8" w:space="0" w:color="auto"/>
            </w:tcBorders>
            <w:shd w:val="clear" w:color="auto" w:fill="auto"/>
            <w:vAlign w:val="center"/>
            <w:hideMark/>
          </w:tcPr>
          <w:p w14:paraId="0F9882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68E1B7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06FA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1ECD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1121</w:t>
            </w:r>
          </w:p>
        </w:tc>
        <w:tc>
          <w:tcPr>
            <w:tcW w:w="3048" w:type="dxa"/>
            <w:tcBorders>
              <w:top w:val="nil"/>
              <w:left w:val="nil"/>
              <w:bottom w:val="single" w:sz="8" w:space="0" w:color="auto"/>
              <w:right w:val="single" w:sz="8" w:space="0" w:color="auto"/>
            </w:tcBorders>
            <w:shd w:val="clear" w:color="auto" w:fill="auto"/>
            <w:vAlign w:val="center"/>
            <w:hideMark/>
          </w:tcPr>
          <w:p w14:paraId="10B9DF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重庆奔悦商业管理有限公司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5B297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7012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97300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BDF85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E864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C6F6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1122</w:t>
            </w:r>
          </w:p>
        </w:tc>
        <w:tc>
          <w:tcPr>
            <w:tcW w:w="3048" w:type="dxa"/>
            <w:tcBorders>
              <w:top w:val="nil"/>
              <w:left w:val="nil"/>
              <w:bottom w:val="single" w:sz="8" w:space="0" w:color="auto"/>
              <w:right w:val="single" w:sz="8" w:space="0" w:color="auto"/>
            </w:tcBorders>
            <w:shd w:val="clear" w:color="auto" w:fill="auto"/>
            <w:vAlign w:val="center"/>
            <w:hideMark/>
          </w:tcPr>
          <w:p w14:paraId="5AE869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重庆犇力富华实业有限公司</w:t>
            </w:r>
          </w:p>
        </w:tc>
        <w:tc>
          <w:tcPr>
            <w:tcW w:w="1042" w:type="dxa"/>
            <w:tcBorders>
              <w:top w:val="nil"/>
              <w:left w:val="nil"/>
              <w:bottom w:val="single" w:sz="8" w:space="0" w:color="auto"/>
              <w:right w:val="single" w:sz="8" w:space="0" w:color="auto"/>
            </w:tcBorders>
            <w:shd w:val="clear" w:color="auto" w:fill="auto"/>
            <w:vAlign w:val="center"/>
            <w:hideMark/>
          </w:tcPr>
          <w:p w14:paraId="2114B2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00AC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EF38C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05FD1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0C5A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53CD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1123</w:t>
            </w:r>
          </w:p>
        </w:tc>
        <w:tc>
          <w:tcPr>
            <w:tcW w:w="3048" w:type="dxa"/>
            <w:tcBorders>
              <w:top w:val="nil"/>
              <w:left w:val="nil"/>
              <w:bottom w:val="single" w:sz="8" w:space="0" w:color="auto"/>
              <w:right w:val="single" w:sz="8" w:space="0" w:color="auto"/>
            </w:tcBorders>
            <w:shd w:val="clear" w:color="auto" w:fill="auto"/>
            <w:vAlign w:val="center"/>
            <w:hideMark/>
          </w:tcPr>
          <w:p w14:paraId="05F6BB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重庆本草工坊健康管理有限公司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592DB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4E0B81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8401.68 </w:t>
            </w:r>
          </w:p>
        </w:tc>
        <w:tc>
          <w:tcPr>
            <w:tcW w:w="1042" w:type="dxa"/>
            <w:tcBorders>
              <w:top w:val="nil"/>
              <w:left w:val="nil"/>
              <w:bottom w:val="single" w:sz="8" w:space="0" w:color="auto"/>
              <w:right w:val="single" w:sz="8" w:space="0" w:color="auto"/>
            </w:tcBorders>
            <w:shd w:val="clear" w:color="auto" w:fill="auto"/>
            <w:vAlign w:val="center"/>
            <w:hideMark/>
          </w:tcPr>
          <w:p w14:paraId="2A7EFD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5041 </w:t>
            </w:r>
          </w:p>
        </w:tc>
        <w:tc>
          <w:tcPr>
            <w:tcW w:w="1276" w:type="dxa"/>
            <w:tcBorders>
              <w:top w:val="nil"/>
              <w:left w:val="nil"/>
              <w:bottom w:val="single" w:sz="8" w:space="0" w:color="auto"/>
              <w:right w:val="single" w:sz="8" w:space="0" w:color="auto"/>
            </w:tcBorders>
            <w:shd w:val="clear" w:color="auto" w:fill="auto"/>
            <w:vAlign w:val="center"/>
            <w:hideMark/>
          </w:tcPr>
          <w:p w14:paraId="64DB45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686A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F244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1124</w:t>
            </w:r>
          </w:p>
        </w:tc>
        <w:tc>
          <w:tcPr>
            <w:tcW w:w="3048" w:type="dxa"/>
            <w:tcBorders>
              <w:top w:val="nil"/>
              <w:left w:val="nil"/>
              <w:bottom w:val="single" w:sz="8" w:space="0" w:color="auto"/>
              <w:right w:val="single" w:sz="8" w:space="0" w:color="auto"/>
            </w:tcBorders>
            <w:shd w:val="clear" w:color="auto" w:fill="auto"/>
            <w:vAlign w:val="center"/>
            <w:hideMark/>
          </w:tcPr>
          <w:p w14:paraId="704CD2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重庆本道建筑材料有限公司</w:t>
            </w:r>
          </w:p>
        </w:tc>
        <w:tc>
          <w:tcPr>
            <w:tcW w:w="1042" w:type="dxa"/>
            <w:tcBorders>
              <w:top w:val="nil"/>
              <w:left w:val="nil"/>
              <w:bottom w:val="single" w:sz="8" w:space="0" w:color="auto"/>
              <w:right w:val="single" w:sz="8" w:space="0" w:color="auto"/>
            </w:tcBorders>
            <w:shd w:val="clear" w:color="auto" w:fill="auto"/>
            <w:vAlign w:val="center"/>
            <w:hideMark/>
          </w:tcPr>
          <w:p w14:paraId="4E46CE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78BD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BFC84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16DBF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A743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D4DD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1125</w:t>
            </w:r>
          </w:p>
        </w:tc>
        <w:tc>
          <w:tcPr>
            <w:tcW w:w="3048" w:type="dxa"/>
            <w:tcBorders>
              <w:top w:val="nil"/>
              <w:left w:val="nil"/>
              <w:bottom w:val="single" w:sz="8" w:space="0" w:color="auto"/>
              <w:right w:val="single" w:sz="8" w:space="0" w:color="auto"/>
            </w:tcBorders>
            <w:shd w:val="clear" w:color="auto" w:fill="auto"/>
            <w:vAlign w:val="center"/>
            <w:hideMark/>
          </w:tcPr>
          <w:p w14:paraId="0B458B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重庆本厚文化传播有限公司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5F437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F2E8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5C644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249AE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4DD1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D92F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1126</w:t>
            </w:r>
          </w:p>
        </w:tc>
        <w:tc>
          <w:tcPr>
            <w:tcW w:w="3048" w:type="dxa"/>
            <w:tcBorders>
              <w:top w:val="nil"/>
              <w:left w:val="nil"/>
              <w:bottom w:val="single" w:sz="8" w:space="0" w:color="auto"/>
              <w:right w:val="single" w:sz="8" w:space="0" w:color="auto"/>
            </w:tcBorders>
            <w:shd w:val="clear" w:color="auto" w:fill="auto"/>
            <w:vAlign w:val="center"/>
            <w:hideMark/>
          </w:tcPr>
          <w:p w14:paraId="6D08E9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重庆本娇电子商务有限公司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09E678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9F46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E57D9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B3737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B169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78A4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1127</w:t>
            </w:r>
          </w:p>
        </w:tc>
        <w:tc>
          <w:tcPr>
            <w:tcW w:w="3048" w:type="dxa"/>
            <w:tcBorders>
              <w:top w:val="nil"/>
              <w:left w:val="nil"/>
              <w:bottom w:val="single" w:sz="8" w:space="0" w:color="auto"/>
              <w:right w:val="single" w:sz="8" w:space="0" w:color="auto"/>
            </w:tcBorders>
            <w:shd w:val="clear" w:color="auto" w:fill="auto"/>
            <w:vAlign w:val="center"/>
            <w:hideMark/>
          </w:tcPr>
          <w:p w14:paraId="633BBE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重庆本来生活农业开发有限公司</w:t>
            </w:r>
          </w:p>
        </w:tc>
        <w:tc>
          <w:tcPr>
            <w:tcW w:w="1042" w:type="dxa"/>
            <w:tcBorders>
              <w:top w:val="nil"/>
              <w:left w:val="nil"/>
              <w:bottom w:val="single" w:sz="8" w:space="0" w:color="auto"/>
              <w:right w:val="single" w:sz="8" w:space="0" w:color="auto"/>
            </w:tcBorders>
            <w:shd w:val="clear" w:color="auto" w:fill="auto"/>
            <w:vAlign w:val="center"/>
            <w:hideMark/>
          </w:tcPr>
          <w:p w14:paraId="060A18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52AC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AAC6C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3CCDF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A76C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1BB5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1128</w:t>
            </w:r>
          </w:p>
        </w:tc>
        <w:tc>
          <w:tcPr>
            <w:tcW w:w="3048" w:type="dxa"/>
            <w:tcBorders>
              <w:top w:val="nil"/>
              <w:left w:val="nil"/>
              <w:bottom w:val="single" w:sz="8" w:space="0" w:color="auto"/>
              <w:right w:val="single" w:sz="8" w:space="0" w:color="auto"/>
            </w:tcBorders>
            <w:shd w:val="clear" w:color="auto" w:fill="auto"/>
            <w:vAlign w:val="center"/>
            <w:hideMark/>
          </w:tcPr>
          <w:p w14:paraId="3C1AD2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重庆本茂建设工程有限公司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C1199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w:t>
            </w:r>
          </w:p>
        </w:tc>
        <w:tc>
          <w:tcPr>
            <w:tcW w:w="1396" w:type="dxa"/>
            <w:tcBorders>
              <w:top w:val="nil"/>
              <w:left w:val="nil"/>
              <w:bottom w:val="single" w:sz="8" w:space="0" w:color="auto"/>
              <w:right w:val="single" w:sz="8" w:space="0" w:color="auto"/>
            </w:tcBorders>
            <w:shd w:val="clear" w:color="auto" w:fill="auto"/>
            <w:vAlign w:val="center"/>
            <w:hideMark/>
          </w:tcPr>
          <w:p w14:paraId="7A4934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4926.04 </w:t>
            </w:r>
          </w:p>
        </w:tc>
        <w:tc>
          <w:tcPr>
            <w:tcW w:w="1042" w:type="dxa"/>
            <w:tcBorders>
              <w:top w:val="nil"/>
              <w:left w:val="nil"/>
              <w:bottom w:val="single" w:sz="8" w:space="0" w:color="auto"/>
              <w:right w:val="single" w:sz="8" w:space="0" w:color="auto"/>
            </w:tcBorders>
            <w:shd w:val="clear" w:color="auto" w:fill="auto"/>
            <w:vAlign w:val="center"/>
            <w:hideMark/>
          </w:tcPr>
          <w:p w14:paraId="657BF4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2956 </w:t>
            </w:r>
          </w:p>
        </w:tc>
        <w:tc>
          <w:tcPr>
            <w:tcW w:w="1276" w:type="dxa"/>
            <w:tcBorders>
              <w:top w:val="nil"/>
              <w:left w:val="nil"/>
              <w:bottom w:val="single" w:sz="8" w:space="0" w:color="auto"/>
              <w:right w:val="single" w:sz="8" w:space="0" w:color="auto"/>
            </w:tcBorders>
            <w:shd w:val="clear" w:color="auto" w:fill="auto"/>
            <w:vAlign w:val="center"/>
            <w:hideMark/>
          </w:tcPr>
          <w:p w14:paraId="5F7092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DD9DE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04EB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1129</w:t>
            </w:r>
          </w:p>
        </w:tc>
        <w:tc>
          <w:tcPr>
            <w:tcW w:w="3048" w:type="dxa"/>
            <w:tcBorders>
              <w:top w:val="nil"/>
              <w:left w:val="nil"/>
              <w:bottom w:val="single" w:sz="8" w:space="0" w:color="auto"/>
              <w:right w:val="single" w:sz="8" w:space="0" w:color="auto"/>
            </w:tcBorders>
            <w:shd w:val="clear" w:color="auto" w:fill="auto"/>
            <w:vAlign w:val="center"/>
            <w:hideMark/>
          </w:tcPr>
          <w:p w14:paraId="5DD42B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重庆本墨文化传播有限公司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FA4A4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A3BC7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1147.82 </w:t>
            </w:r>
          </w:p>
        </w:tc>
        <w:tc>
          <w:tcPr>
            <w:tcW w:w="1042" w:type="dxa"/>
            <w:tcBorders>
              <w:top w:val="nil"/>
              <w:left w:val="nil"/>
              <w:bottom w:val="single" w:sz="8" w:space="0" w:color="auto"/>
              <w:right w:val="single" w:sz="8" w:space="0" w:color="auto"/>
            </w:tcBorders>
            <w:shd w:val="clear" w:color="auto" w:fill="auto"/>
            <w:vAlign w:val="center"/>
            <w:hideMark/>
          </w:tcPr>
          <w:p w14:paraId="427032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654937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2675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FEE2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1130</w:t>
            </w:r>
          </w:p>
        </w:tc>
        <w:tc>
          <w:tcPr>
            <w:tcW w:w="3048" w:type="dxa"/>
            <w:tcBorders>
              <w:top w:val="nil"/>
              <w:left w:val="nil"/>
              <w:bottom w:val="single" w:sz="8" w:space="0" w:color="auto"/>
              <w:right w:val="single" w:sz="8" w:space="0" w:color="auto"/>
            </w:tcBorders>
            <w:shd w:val="clear" w:color="auto" w:fill="auto"/>
            <w:vAlign w:val="center"/>
            <w:hideMark/>
          </w:tcPr>
          <w:p w14:paraId="414A35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重庆本通环保科技有限公司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6E119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AB43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094B5E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2B752C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DB3D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6E57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1131</w:t>
            </w:r>
          </w:p>
        </w:tc>
        <w:tc>
          <w:tcPr>
            <w:tcW w:w="3048" w:type="dxa"/>
            <w:tcBorders>
              <w:top w:val="nil"/>
              <w:left w:val="nil"/>
              <w:bottom w:val="single" w:sz="8" w:space="0" w:color="auto"/>
              <w:right w:val="single" w:sz="8" w:space="0" w:color="auto"/>
            </w:tcBorders>
            <w:shd w:val="clear" w:color="auto" w:fill="auto"/>
            <w:vAlign w:val="center"/>
            <w:hideMark/>
          </w:tcPr>
          <w:p w14:paraId="1B2265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重庆本味食集餐饮管理有限公司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18A10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789FA5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1791.90 </w:t>
            </w:r>
          </w:p>
        </w:tc>
        <w:tc>
          <w:tcPr>
            <w:tcW w:w="1042" w:type="dxa"/>
            <w:tcBorders>
              <w:top w:val="nil"/>
              <w:left w:val="nil"/>
              <w:bottom w:val="single" w:sz="8" w:space="0" w:color="auto"/>
              <w:right w:val="single" w:sz="8" w:space="0" w:color="auto"/>
            </w:tcBorders>
            <w:shd w:val="clear" w:color="auto" w:fill="auto"/>
            <w:vAlign w:val="center"/>
            <w:hideMark/>
          </w:tcPr>
          <w:p w14:paraId="1F9AF9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1075 </w:t>
            </w:r>
          </w:p>
        </w:tc>
        <w:tc>
          <w:tcPr>
            <w:tcW w:w="1276" w:type="dxa"/>
            <w:tcBorders>
              <w:top w:val="nil"/>
              <w:left w:val="nil"/>
              <w:bottom w:val="single" w:sz="8" w:space="0" w:color="auto"/>
              <w:right w:val="single" w:sz="8" w:space="0" w:color="auto"/>
            </w:tcBorders>
            <w:shd w:val="clear" w:color="auto" w:fill="auto"/>
            <w:vAlign w:val="center"/>
            <w:hideMark/>
          </w:tcPr>
          <w:p w14:paraId="1773E3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A82F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C5AE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1132</w:t>
            </w:r>
          </w:p>
        </w:tc>
        <w:tc>
          <w:tcPr>
            <w:tcW w:w="3048" w:type="dxa"/>
            <w:tcBorders>
              <w:top w:val="nil"/>
              <w:left w:val="nil"/>
              <w:bottom w:val="single" w:sz="8" w:space="0" w:color="auto"/>
              <w:right w:val="single" w:sz="8" w:space="0" w:color="auto"/>
            </w:tcBorders>
            <w:shd w:val="clear" w:color="auto" w:fill="auto"/>
            <w:vAlign w:val="center"/>
            <w:hideMark/>
          </w:tcPr>
          <w:p w14:paraId="66B8BA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重庆本文药房有限公司</w:t>
            </w:r>
          </w:p>
        </w:tc>
        <w:tc>
          <w:tcPr>
            <w:tcW w:w="1042" w:type="dxa"/>
            <w:tcBorders>
              <w:top w:val="nil"/>
              <w:left w:val="nil"/>
              <w:bottom w:val="single" w:sz="8" w:space="0" w:color="auto"/>
              <w:right w:val="single" w:sz="8" w:space="0" w:color="auto"/>
            </w:tcBorders>
            <w:shd w:val="clear" w:color="auto" w:fill="auto"/>
            <w:vAlign w:val="center"/>
            <w:hideMark/>
          </w:tcPr>
          <w:p w14:paraId="57E0A0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86B9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E82D2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BD8E3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7512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22D2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1133</w:t>
            </w:r>
          </w:p>
        </w:tc>
        <w:tc>
          <w:tcPr>
            <w:tcW w:w="3048" w:type="dxa"/>
            <w:tcBorders>
              <w:top w:val="nil"/>
              <w:left w:val="nil"/>
              <w:bottom w:val="single" w:sz="8" w:space="0" w:color="auto"/>
              <w:right w:val="single" w:sz="8" w:space="0" w:color="auto"/>
            </w:tcBorders>
            <w:shd w:val="clear" w:color="auto" w:fill="auto"/>
            <w:vAlign w:val="center"/>
            <w:hideMark/>
          </w:tcPr>
          <w:p w14:paraId="6FF465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重庆本物茶文化传播有限公司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DE9D0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EB1A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F770C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5373E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9224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4889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1134</w:t>
            </w:r>
          </w:p>
        </w:tc>
        <w:tc>
          <w:tcPr>
            <w:tcW w:w="3048" w:type="dxa"/>
            <w:tcBorders>
              <w:top w:val="nil"/>
              <w:left w:val="nil"/>
              <w:bottom w:val="single" w:sz="8" w:space="0" w:color="auto"/>
              <w:right w:val="single" w:sz="8" w:space="0" w:color="auto"/>
            </w:tcBorders>
            <w:shd w:val="clear" w:color="auto" w:fill="auto"/>
            <w:vAlign w:val="center"/>
            <w:hideMark/>
          </w:tcPr>
          <w:p w14:paraId="42DCF0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重庆本耀商贸有限公司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0FD47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FB633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1741.52 </w:t>
            </w:r>
          </w:p>
        </w:tc>
        <w:tc>
          <w:tcPr>
            <w:tcW w:w="1042" w:type="dxa"/>
            <w:tcBorders>
              <w:top w:val="nil"/>
              <w:left w:val="nil"/>
              <w:bottom w:val="single" w:sz="8" w:space="0" w:color="auto"/>
              <w:right w:val="single" w:sz="8" w:space="0" w:color="auto"/>
            </w:tcBorders>
            <w:shd w:val="clear" w:color="auto" w:fill="auto"/>
            <w:vAlign w:val="center"/>
            <w:hideMark/>
          </w:tcPr>
          <w:p w14:paraId="0BEEB3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 </w:t>
            </w:r>
          </w:p>
        </w:tc>
        <w:tc>
          <w:tcPr>
            <w:tcW w:w="1276" w:type="dxa"/>
            <w:tcBorders>
              <w:top w:val="nil"/>
              <w:left w:val="nil"/>
              <w:bottom w:val="single" w:sz="8" w:space="0" w:color="auto"/>
              <w:right w:val="single" w:sz="8" w:space="0" w:color="auto"/>
            </w:tcBorders>
            <w:shd w:val="clear" w:color="auto" w:fill="auto"/>
            <w:vAlign w:val="center"/>
            <w:hideMark/>
          </w:tcPr>
          <w:p w14:paraId="5F585A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0816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8384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1135</w:t>
            </w:r>
          </w:p>
        </w:tc>
        <w:tc>
          <w:tcPr>
            <w:tcW w:w="3048" w:type="dxa"/>
            <w:tcBorders>
              <w:top w:val="nil"/>
              <w:left w:val="nil"/>
              <w:bottom w:val="single" w:sz="8" w:space="0" w:color="auto"/>
              <w:right w:val="single" w:sz="8" w:space="0" w:color="auto"/>
            </w:tcBorders>
            <w:shd w:val="clear" w:color="auto" w:fill="auto"/>
            <w:vAlign w:val="center"/>
            <w:hideMark/>
          </w:tcPr>
          <w:p w14:paraId="2070CA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重庆本之然智能设备有限公司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21147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BEF00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1475.26 </w:t>
            </w:r>
          </w:p>
        </w:tc>
        <w:tc>
          <w:tcPr>
            <w:tcW w:w="1042" w:type="dxa"/>
            <w:tcBorders>
              <w:top w:val="nil"/>
              <w:left w:val="nil"/>
              <w:bottom w:val="single" w:sz="8" w:space="0" w:color="auto"/>
              <w:right w:val="single" w:sz="8" w:space="0" w:color="auto"/>
            </w:tcBorders>
            <w:shd w:val="clear" w:color="auto" w:fill="auto"/>
            <w:vAlign w:val="center"/>
            <w:hideMark/>
          </w:tcPr>
          <w:p w14:paraId="6B02C7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885 </w:t>
            </w:r>
          </w:p>
        </w:tc>
        <w:tc>
          <w:tcPr>
            <w:tcW w:w="1276" w:type="dxa"/>
            <w:tcBorders>
              <w:top w:val="nil"/>
              <w:left w:val="nil"/>
              <w:bottom w:val="single" w:sz="8" w:space="0" w:color="auto"/>
              <w:right w:val="single" w:sz="8" w:space="0" w:color="auto"/>
            </w:tcBorders>
            <w:shd w:val="clear" w:color="auto" w:fill="auto"/>
            <w:vAlign w:val="center"/>
            <w:hideMark/>
          </w:tcPr>
          <w:p w14:paraId="64A5D5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163F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43D9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1136</w:t>
            </w:r>
          </w:p>
        </w:tc>
        <w:tc>
          <w:tcPr>
            <w:tcW w:w="3048" w:type="dxa"/>
            <w:tcBorders>
              <w:top w:val="nil"/>
              <w:left w:val="nil"/>
              <w:bottom w:val="single" w:sz="8" w:space="0" w:color="auto"/>
              <w:right w:val="single" w:sz="8" w:space="0" w:color="auto"/>
            </w:tcBorders>
            <w:shd w:val="clear" w:color="auto" w:fill="auto"/>
            <w:vAlign w:val="center"/>
            <w:hideMark/>
          </w:tcPr>
          <w:p w14:paraId="040493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重庆笨笨农业科技有限公司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EACDA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3D7E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910.34 </w:t>
            </w:r>
          </w:p>
        </w:tc>
        <w:tc>
          <w:tcPr>
            <w:tcW w:w="1042" w:type="dxa"/>
            <w:tcBorders>
              <w:top w:val="nil"/>
              <w:left w:val="nil"/>
              <w:bottom w:val="single" w:sz="8" w:space="0" w:color="auto"/>
              <w:right w:val="single" w:sz="8" w:space="0" w:color="auto"/>
            </w:tcBorders>
            <w:shd w:val="clear" w:color="auto" w:fill="auto"/>
            <w:vAlign w:val="center"/>
            <w:hideMark/>
          </w:tcPr>
          <w:p w14:paraId="3A203A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 </w:t>
            </w:r>
          </w:p>
        </w:tc>
        <w:tc>
          <w:tcPr>
            <w:tcW w:w="1276" w:type="dxa"/>
            <w:tcBorders>
              <w:top w:val="nil"/>
              <w:left w:val="nil"/>
              <w:bottom w:val="single" w:sz="8" w:space="0" w:color="auto"/>
              <w:right w:val="single" w:sz="8" w:space="0" w:color="auto"/>
            </w:tcBorders>
            <w:shd w:val="clear" w:color="auto" w:fill="auto"/>
            <w:vAlign w:val="center"/>
            <w:hideMark/>
          </w:tcPr>
          <w:p w14:paraId="017712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6FC0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86CB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1137</w:t>
            </w:r>
          </w:p>
        </w:tc>
        <w:tc>
          <w:tcPr>
            <w:tcW w:w="3048" w:type="dxa"/>
            <w:tcBorders>
              <w:top w:val="nil"/>
              <w:left w:val="nil"/>
              <w:bottom w:val="single" w:sz="8" w:space="0" w:color="auto"/>
              <w:right w:val="single" w:sz="8" w:space="0" w:color="auto"/>
            </w:tcBorders>
            <w:shd w:val="clear" w:color="auto" w:fill="auto"/>
            <w:vAlign w:val="center"/>
            <w:hideMark/>
          </w:tcPr>
          <w:p w14:paraId="4E4A4A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重庆比格测绘地理信息有限公司</w:t>
            </w:r>
          </w:p>
        </w:tc>
        <w:tc>
          <w:tcPr>
            <w:tcW w:w="1042" w:type="dxa"/>
            <w:tcBorders>
              <w:top w:val="nil"/>
              <w:left w:val="nil"/>
              <w:bottom w:val="single" w:sz="8" w:space="0" w:color="auto"/>
              <w:right w:val="single" w:sz="8" w:space="0" w:color="auto"/>
            </w:tcBorders>
            <w:shd w:val="clear" w:color="auto" w:fill="auto"/>
            <w:vAlign w:val="center"/>
            <w:hideMark/>
          </w:tcPr>
          <w:p w14:paraId="132425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6CC7A5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3325.74 </w:t>
            </w:r>
          </w:p>
        </w:tc>
        <w:tc>
          <w:tcPr>
            <w:tcW w:w="1042" w:type="dxa"/>
            <w:tcBorders>
              <w:top w:val="nil"/>
              <w:left w:val="nil"/>
              <w:bottom w:val="single" w:sz="8" w:space="0" w:color="auto"/>
              <w:right w:val="single" w:sz="8" w:space="0" w:color="auto"/>
            </w:tcBorders>
            <w:shd w:val="clear" w:color="auto" w:fill="auto"/>
            <w:vAlign w:val="center"/>
            <w:hideMark/>
          </w:tcPr>
          <w:p w14:paraId="4232D4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3312A5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E84F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455B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1138</w:t>
            </w:r>
          </w:p>
        </w:tc>
        <w:tc>
          <w:tcPr>
            <w:tcW w:w="3048" w:type="dxa"/>
            <w:tcBorders>
              <w:top w:val="nil"/>
              <w:left w:val="nil"/>
              <w:bottom w:val="single" w:sz="8" w:space="0" w:color="auto"/>
              <w:right w:val="single" w:sz="8" w:space="0" w:color="auto"/>
            </w:tcBorders>
            <w:shd w:val="clear" w:color="auto" w:fill="auto"/>
            <w:vAlign w:val="center"/>
            <w:hideMark/>
          </w:tcPr>
          <w:p w14:paraId="46D64E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重庆比林科技有限公司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6A162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84FAE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3549.38 </w:t>
            </w:r>
          </w:p>
        </w:tc>
        <w:tc>
          <w:tcPr>
            <w:tcW w:w="1042" w:type="dxa"/>
            <w:tcBorders>
              <w:top w:val="nil"/>
              <w:left w:val="nil"/>
              <w:bottom w:val="single" w:sz="8" w:space="0" w:color="auto"/>
              <w:right w:val="single" w:sz="8" w:space="0" w:color="auto"/>
            </w:tcBorders>
            <w:shd w:val="clear" w:color="auto" w:fill="auto"/>
            <w:vAlign w:val="center"/>
            <w:hideMark/>
          </w:tcPr>
          <w:p w14:paraId="43EE92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2130 </w:t>
            </w:r>
          </w:p>
        </w:tc>
        <w:tc>
          <w:tcPr>
            <w:tcW w:w="1276" w:type="dxa"/>
            <w:tcBorders>
              <w:top w:val="nil"/>
              <w:left w:val="nil"/>
              <w:bottom w:val="single" w:sz="8" w:space="0" w:color="auto"/>
              <w:right w:val="single" w:sz="8" w:space="0" w:color="auto"/>
            </w:tcBorders>
            <w:shd w:val="clear" w:color="auto" w:fill="auto"/>
            <w:vAlign w:val="center"/>
            <w:hideMark/>
          </w:tcPr>
          <w:p w14:paraId="327141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D48C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2FD4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1139</w:t>
            </w:r>
          </w:p>
        </w:tc>
        <w:tc>
          <w:tcPr>
            <w:tcW w:w="3048" w:type="dxa"/>
            <w:tcBorders>
              <w:top w:val="nil"/>
              <w:left w:val="nil"/>
              <w:bottom w:val="single" w:sz="8" w:space="0" w:color="auto"/>
              <w:right w:val="single" w:sz="8" w:space="0" w:color="auto"/>
            </w:tcBorders>
            <w:shd w:val="clear" w:color="auto" w:fill="auto"/>
            <w:vAlign w:val="center"/>
            <w:hideMark/>
          </w:tcPr>
          <w:p w14:paraId="0A0422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重庆比曼进出口贸易有限公司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5B9E1B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8E79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3DE45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11E0C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CC62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1E56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1140</w:t>
            </w:r>
          </w:p>
        </w:tc>
        <w:tc>
          <w:tcPr>
            <w:tcW w:w="3048" w:type="dxa"/>
            <w:tcBorders>
              <w:top w:val="nil"/>
              <w:left w:val="nil"/>
              <w:bottom w:val="single" w:sz="8" w:space="0" w:color="auto"/>
              <w:right w:val="single" w:sz="8" w:space="0" w:color="auto"/>
            </w:tcBorders>
            <w:shd w:val="clear" w:color="auto" w:fill="auto"/>
            <w:vAlign w:val="center"/>
            <w:hideMark/>
          </w:tcPr>
          <w:p w14:paraId="5FE0B0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重庆比斯尔科技有限公司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9D05B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50C5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3104.88 </w:t>
            </w:r>
          </w:p>
        </w:tc>
        <w:tc>
          <w:tcPr>
            <w:tcW w:w="1042" w:type="dxa"/>
            <w:tcBorders>
              <w:top w:val="nil"/>
              <w:left w:val="nil"/>
              <w:bottom w:val="single" w:sz="8" w:space="0" w:color="auto"/>
              <w:right w:val="single" w:sz="8" w:space="0" w:color="auto"/>
            </w:tcBorders>
            <w:shd w:val="clear" w:color="auto" w:fill="auto"/>
            <w:vAlign w:val="center"/>
            <w:hideMark/>
          </w:tcPr>
          <w:p w14:paraId="0AC536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1863 </w:t>
            </w:r>
          </w:p>
        </w:tc>
        <w:tc>
          <w:tcPr>
            <w:tcW w:w="1276" w:type="dxa"/>
            <w:tcBorders>
              <w:top w:val="nil"/>
              <w:left w:val="nil"/>
              <w:bottom w:val="single" w:sz="8" w:space="0" w:color="auto"/>
              <w:right w:val="single" w:sz="8" w:space="0" w:color="auto"/>
            </w:tcBorders>
            <w:shd w:val="clear" w:color="auto" w:fill="auto"/>
            <w:vAlign w:val="center"/>
            <w:hideMark/>
          </w:tcPr>
          <w:p w14:paraId="4ACA1D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F5D1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E763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1141</w:t>
            </w:r>
          </w:p>
        </w:tc>
        <w:tc>
          <w:tcPr>
            <w:tcW w:w="3048" w:type="dxa"/>
            <w:tcBorders>
              <w:top w:val="nil"/>
              <w:left w:val="nil"/>
              <w:bottom w:val="single" w:sz="8" w:space="0" w:color="auto"/>
              <w:right w:val="single" w:sz="8" w:space="0" w:color="auto"/>
            </w:tcBorders>
            <w:shd w:val="clear" w:color="auto" w:fill="auto"/>
            <w:vAlign w:val="center"/>
            <w:hideMark/>
          </w:tcPr>
          <w:p w14:paraId="2CD889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重庆必肯公共环艺标识有限公司</w:t>
            </w:r>
          </w:p>
        </w:tc>
        <w:tc>
          <w:tcPr>
            <w:tcW w:w="1042" w:type="dxa"/>
            <w:tcBorders>
              <w:top w:val="nil"/>
              <w:left w:val="nil"/>
              <w:bottom w:val="single" w:sz="8" w:space="0" w:color="auto"/>
              <w:right w:val="single" w:sz="8" w:space="0" w:color="auto"/>
            </w:tcBorders>
            <w:shd w:val="clear" w:color="auto" w:fill="auto"/>
            <w:vAlign w:val="center"/>
            <w:hideMark/>
          </w:tcPr>
          <w:p w14:paraId="0A2138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-800%</w:t>
            </w:r>
          </w:p>
        </w:tc>
        <w:tc>
          <w:tcPr>
            <w:tcW w:w="1396" w:type="dxa"/>
            <w:tcBorders>
              <w:top w:val="nil"/>
              <w:left w:val="nil"/>
              <w:bottom w:val="single" w:sz="8" w:space="0" w:color="auto"/>
              <w:right w:val="single" w:sz="8" w:space="0" w:color="auto"/>
            </w:tcBorders>
            <w:shd w:val="clear" w:color="auto" w:fill="auto"/>
            <w:vAlign w:val="center"/>
            <w:hideMark/>
          </w:tcPr>
          <w:p w14:paraId="377F21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4309.06 </w:t>
            </w:r>
          </w:p>
        </w:tc>
        <w:tc>
          <w:tcPr>
            <w:tcW w:w="1042" w:type="dxa"/>
            <w:tcBorders>
              <w:top w:val="nil"/>
              <w:left w:val="nil"/>
              <w:bottom w:val="single" w:sz="8" w:space="0" w:color="auto"/>
              <w:right w:val="single" w:sz="8" w:space="0" w:color="auto"/>
            </w:tcBorders>
            <w:shd w:val="clear" w:color="auto" w:fill="auto"/>
            <w:vAlign w:val="center"/>
            <w:hideMark/>
          </w:tcPr>
          <w:p w14:paraId="23377B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2585 </w:t>
            </w:r>
          </w:p>
        </w:tc>
        <w:tc>
          <w:tcPr>
            <w:tcW w:w="1276" w:type="dxa"/>
            <w:tcBorders>
              <w:top w:val="nil"/>
              <w:left w:val="nil"/>
              <w:bottom w:val="single" w:sz="8" w:space="0" w:color="auto"/>
              <w:right w:val="single" w:sz="8" w:space="0" w:color="auto"/>
            </w:tcBorders>
            <w:shd w:val="clear" w:color="auto" w:fill="auto"/>
            <w:vAlign w:val="center"/>
            <w:hideMark/>
          </w:tcPr>
          <w:p w14:paraId="22836C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74BF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8177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1142</w:t>
            </w:r>
          </w:p>
        </w:tc>
        <w:tc>
          <w:tcPr>
            <w:tcW w:w="3048" w:type="dxa"/>
            <w:tcBorders>
              <w:top w:val="nil"/>
              <w:left w:val="nil"/>
              <w:bottom w:val="single" w:sz="8" w:space="0" w:color="auto"/>
              <w:right w:val="single" w:sz="8" w:space="0" w:color="auto"/>
            </w:tcBorders>
            <w:shd w:val="clear" w:color="auto" w:fill="auto"/>
            <w:vAlign w:val="center"/>
            <w:hideMark/>
          </w:tcPr>
          <w:p w14:paraId="64C532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重庆毕瑞宝商贸有限公司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C253F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1150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918.08 </w:t>
            </w:r>
          </w:p>
        </w:tc>
        <w:tc>
          <w:tcPr>
            <w:tcW w:w="1042" w:type="dxa"/>
            <w:tcBorders>
              <w:top w:val="nil"/>
              <w:left w:val="nil"/>
              <w:bottom w:val="single" w:sz="8" w:space="0" w:color="auto"/>
              <w:right w:val="single" w:sz="8" w:space="0" w:color="auto"/>
            </w:tcBorders>
            <w:shd w:val="clear" w:color="auto" w:fill="auto"/>
            <w:vAlign w:val="center"/>
            <w:hideMark/>
          </w:tcPr>
          <w:p w14:paraId="7F46E8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551 </w:t>
            </w:r>
          </w:p>
        </w:tc>
        <w:tc>
          <w:tcPr>
            <w:tcW w:w="1276" w:type="dxa"/>
            <w:tcBorders>
              <w:top w:val="nil"/>
              <w:left w:val="nil"/>
              <w:bottom w:val="single" w:sz="8" w:space="0" w:color="auto"/>
              <w:right w:val="single" w:sz="8" w:space="0" w:color="auto"/>
            </w:tcBorders>
            <w:shd w:val="clear" w:color="auto" w:fill="auto"/>
            <w:vAlign w:val="center"/>
            <w:hideMark/>
          </w:tcPr>
          <w:p w14:paraId="5E41D4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E653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DBAC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1143</w:t>
            </w:r>
          </w:p>
        </w:tc>
        <w:tc>
          <w:tcPr>
            <w:tcW w:w="3048" w:type="dxa"/>
            <w:tcBorders>
              <w:top w:val="nil"/>
              <w:left w:val="nil"/>
              <w:bottom w:val="single" w:sz="8" w:space="0" w:color="auto"/>
              <w:right w:val="single" w:sz="8" w:space="0" w:color="auto"/>
            </w:tcBorders>
            <w:shd w:val="clear" w:color="auto" w:fill="auto"/>
            <w:vAlign w:val="center"/>
            <w:hideMark/>
          </w:tcPr>
          <w:p w14:paraId="297038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重庆碧桂园中俊房地产开发有限公司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514332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A02E5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10154.10 </w:t>
            </w:r>
          </w:p>
        </w:tc>
        <w:tc>
          <w:tcPr>
            <w:tcW w:w="1042" w:type="dxa"/>
            <w:tcBorders>
              <w:top w:val="nil"/>
              <w:left w:val="nil"/>
              <w:bottom w:val="single" w:sz="8" w:space="0" w:color="auto"/>
              <w:right w:val="single" w:sz="8" w:space="0" w:color="auto"/>
            </w:tcBorders>
            <w:shd w:val="clear" w:color="auto" w:fill="auto"/>
            <w:vAlign w:val="center"/>
            <w:hideMark/>
          </w:tcPr>
          <w:p w14:paraId="7C3CBF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6092 </w:t>
            </w:r>
          </w:p>
        </w:tc>
        <w:tc>
          <w:tcPr>
            <w:tcW w:w="1276" w:type="dxa"/>
            <w:tcBorders>
              <w:top w:val="nil"/>
              <w:left w:val="nil"/>
              <w:bottom w:val="single" w:sz="8" w:space="0" w:color="auto"/>
              <w:right w:val="single" w:sz="8" w:space="0" w:color="auto"/>
            </w:tcBorders>
            <w:shd w:val="clear" w:color="auto" w:fill="auto"/>
            <w:vAlign w:val="center"/>
            <w:hideMark/>
          </w:tcPr>
          <w:p w14:paraId="417DD1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A63D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203D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1144</w:t>
            </w:r>
          </w:p>
        </w:tc>
        <w:tc>
          <w:tcPr>
            <w:tcW w:w="3048" w:type="dxa"/>
            <w:tcBorders>
              <w:top w:val="nil"/>
              <w:left w:val="nil"/>
              <w:bottom w:val="single" w:sz="8" w:space="0" w:color="auto"/>
              <w:right w:val="single" w:sz="8" w:space="0" w:color="auto"/>
            </w:tcBorders>
            <w:shd w:val="clear" w:color="auto" w:fill="auto"/>
            <w:vAlign w:val="center"/>
            <w:hideMark/>
          </w:tcPr>
          <w:p w14:paraId="54DB02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重庆碧汉环保科技有限公司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0FD41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D01F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155F0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902FC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405F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9C6C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1145</w:t>
            </w:r>
          </w:p>
        </w:tc>
        <w:tc>
          <w:tcPr>
            <w:tcW w:w="3048" w:type="dxa"/>
            <w:tcBorders>
              <w:top w:val="nil"/>
              <w:left w:val="nil"/>
              <w:bottom w:val="single" w:sz="8" w:space="0" w:color="auto"/>
              <w:right w:val="single" w:sz="8" w:space="0" w:color="auto"/>
            </w:tcBorders>
            <w:shd w:val="clear" w:color="auto" w:fill="auto"/>
            <w:vAlign w:val="center"/>
            <w:hideMark/>
          </w:tcPr>
          <w:p w14:paraId="41E860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重庆碧恒斯商贸有限公司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AC9A9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58A68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1943.02 </w:t>
            </w:r>
          </w:p>
        </w:tc>
        <w:tc>
          <w:tcPr>
            <w:tcW w:w="1042" w:type="dxa"/>
            <w:tcBorders>
              <w:top w:val="nil"/>
              <w:left w:val="nil"/>
              <w:bottom w:val="single" w:sz="8" w:space="0" w:color="auto"/>
              <w:right w:val="single" w:sz="8" w:space="0" w:color="auto"/>
            </w:tcBorders>
            <w:shd w:val="clear" w:color="auto" w:fill="auto"/>
            <w:vAlign w:val="center"/>
            <w:hideMark/>
          </w:tcPr>
          <w:p w14:paraId="59E2AA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1166 </w:t>
            </w:r>
          </w:p>
        </w:tc>
        <w:tc>
          <w:tcPr>
            <w:tcW w:w="1276" w:type="dxa"/>
            <w:tcBorders>
              <w:top w:val="nil"/>
              <w:left w:val="nil"/>
              <w:bottom w:val="single" w:sz="8" w:space="0" w:color="auto"/>
              <w:right w:val="single" w:sz="8" w:space="0" w:color="auto"/>
            </w:tcBorders>
            <w:shd w:val="clear" w:color="auto" w:fill="auto"/>
            <w:vAlign w:val="center"/>
            <w:hideMark/>
          </w:tcPr>
          <w:p w14:paraId="67BD8F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EAC2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AA74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1146</w:t>
            </w:r>
          </w:p>
        </w:tc>
        <w:tc>
          <w:tcPr>
            <w:tcW w:w="3048" w:type="dxa"/>
            <w:tcBorders>
              <w:top w:val="nil"/>
              <w:left w:val="nil"/>
              <w:bottom w:val="single" w:sz="8" w:space="0" w:color="auto"/>
              <w:right w:val="single" w:sz="8" w:space="0" w:color="auto"/>
            </w:tcBorders>
            <w:shd w:val="clear" w:color="auto" w:fill="auto"/>
            <w:vAlign w:val="center"/>
            <w:hideMark/>
          </w:tcPr>
          <w:p w14:paraId="443418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重庆碧落明镜商贸有限公司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D9DD7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B539A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2342.42 </w:t>
            </w:r>
          </w:p>
        </w:tc>
        <w:tc>
          <w:tcPr>
            <w:tcW w:w="1042" w:type="dxa"/>
            <w:tcBorders>
              <w:top w:val="nil"/>
              <w:left w:val="nil"/>
              <w:bottom w:val="single" w:sz="8" w:space="0" w:color="auto"/>
              <w:right w:val="single" w:sz="8" w:space="0" w:color="auto"/>
            </w:tcBorders>
            <w:shd w:val="clear" w:color="auto" w:fill="auto"/>
            <w:vAlign w:val="center"/>
            <w:hideMark/>
          </w:tcPr>
          <w:p w14:paraId="6149EF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1405 </w:t>
            </w:r>
          </w:p>
        </w:tc>
        <w:tc>
          <w:tcPr>
            <w:tcW w:w="1276" w:type="dxa"/>
            <w:tcBorders>
              <w:top w:val="nil"/>
              <w:left w:val="nil"/>
              <w:bottom w:val="single" w:sz="8" w:space="0" w:color="auto"/>
              <w:right w:val="single" w:sz="8" w:space="0" w:color="auto"/>
            </w:tcBorders>
            <w:shd w:val="clear" w:color="auto" w:fill="auto"/>
            <w:vAlign w:val="center"/>
            <w:hideMark/>
          </w:tcPr>
          <w:p w14:paraId="6C6FB7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66DA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3E68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1147</w:t>
            </w:r>
          </w:p>
        </w:tc>
        <w:tc>
          <w:tcPr>
            <w:tcW w:w="3048" w:type="dxa"/>
            <w:tcBorders>
              <w:top w:val="nil"/>
              <w:left w:val="nil"/>
              <w:bottom w:val="single" w:sz="8" w:space="0" w:color="auto"/>
              <w:right w:val="single" w:sz="8" w:space="0" w:color="auto"/>
            </w:tcBorders>
            <w:shd w:val="clear" w:color="auto" w:fill="auto"/>
            <w:vAlign w:val="center"/>
            <w:hideMark/>
          </w:tcPr>
          <w:p w14:paraId="2E387F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重庆碧然企业营销策划有限公司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487F44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7048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1478.88 </w:t>
            </w:r>
          </w:p>
        </w:tc>
        <w:tc>
          <w:tcPr>
            <w:tcW w:w="1042" w:type="dxa"/>
            <w:tcBorders>
              <w:top w:val="nil"/>
              <w:left w:val="nil"/>
              <w:bottom w:val="single" w:sz="8" w:space="0" w:color="auto"/>
              <w:right w:val="single" w:sz="8" w:space="0" w:color="auto"/>
            </w:tcBorders>
            <w:shd w:val="clear" w:color="auto" w:fill="auto"/>
            <w:vAlign w:val="center"/>
            <w:hideMark/>
          </w:tcPr>
          <w:p w14:paraId="4FA7FC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887 </w:t>
            </w:r>
          </w:p>
        </w:tc>
        <w:tc>
          <w:tcPr>
            <w:tcW w:w="1276" w:type="dxa"/>
            <w:tcBorders>
              <w:top w:val="nil"/>
              <w:left w:val="nil"/>
              <w:bottom w:val="single" w:sz="8" w:space="0" w:color="auto"/>
              <w:right w:val="single" w:sz="8" w:space="0" w:color="auto"/>
            </w:tcBorders>
            <w:shd w:val="clear" w:color="auto" w:fill="auto"/>
            <w:vAlign w:val="center"/>
            <w:hideMark/>
          </w:tcPr>
          <w:p w14:paraId="7A817B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F070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D87A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1148</w:t>
            </w:r>
          </w:p>
        </w:tc>
        <w:tc>
          <w:tcPr>
            <w:tcW w:w="3048" w:type="dxa"/>
            <w:tcBorders>
              <w:top w:val="nil"/>
              <w:left w:val="nil"/>
              <w:bottom w:val="single" w:sz="8" w:space="0" w:color="auto"/>
              <w:right w:val="single" w:sz="8" w:space="0" w:color="auto"/>
            </w:tcBorders>
            <w:shd w:val="clear" w:color="auto" w:fill="auto"/>
            <w:vAlign w:val="center"/>
            <w:hideMark/>
          </w:tcPr>
          <w:p w14:paraId="73F277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重庆碧溪文化传媒有限公司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7E229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5C31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DE42C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57FC6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042F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0D4D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1149</w:t>
            </w:r>
          </w:p>
        </w:tc>
        <w:tc>
          <w:tcPr>
            <w:tcW w:w="3048" w:type="dxa"/>
            <w:tcBorders>
              <w:top w:val="nil"/>
              <w:left w:val="nil"/>
              <w:bottom w:val="single" w:sz="8" w:space="0" w:color="auto"/>
              <w:right w:val="single" w:sz="8" w:space="0" w:color="auto"/>
            </w:tcBorders>
            <w:shd w:val="clear" w:color="auto" w:fill="auto"/>
            <w:vAlign w:val="center"/>
            <w:hideMark/>
          </w:tcPr>
          <w:p w14:paraId="5958E8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重庆碧喜企业营销策划有限公司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42DDC5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F3A6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E5997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E1497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AB77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8E49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1150</w:t>
            </w:r>
          </w:p>
        </w:tc>
        <w:tc>
          <w:tcPr>
            <w:tcW w:w="3048" w:type="dxa"/>
            <w:tcBorders>
              <w:top w:val="nil"/>
              <w:left w:val="nil"/>
              <w:bottom w:val="single" w:sz="8" w:space="0" w:color="auto"/>
              <w:right w:val="single" w:sz="8" w:space="0" w:color="auto"/>
            </w:tcBorders>
            <w:shd w:val="clear" w:color="auto" w:fill="auto"/>
            <w:vAlign w:val="center"/>
            <w:hideMark/>
          </w:tcPr>
          <w:p w14:paraId="0BA412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重庆标品贸易有限公司</w:t>
            </w:r>
          </w:p>
        </w:tc>
        <w:tc>
          <w:tcPr>
            <w:tcW w:w="1042" w:type="dxa"/>
            <w:tcBorders>
              <w:top w:val="nil"/>
              <w:left w:val="nil"/>
              <w:bottom w:val="single" w:sz="8" w:space="0" w:color="auto"/>
              <w:right w:val="single" w:sz="8" w:space="0" w:color="auto"/>
            </w:tcBorders>
            <w:shd w:val="clear" w:color="auto" w:fill="auto"/>
            <w:vAlign w:val="center"/>
            <w:hideMark/>
          </w:tcPr>
          <w:p w14:paraId="305CDC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81C7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EDF7F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F30F8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E017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1668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1151</w:t>
            </w:r>
          </w:p>
        </w:tc>
        <w:tc>
          <w:tcPr>
            <w:tcW w:w="3048" w:type="dxa"/>
            <w:tcBorders>
              <w:top w:val="nil"/>
              <w:left w:val="nil"/>
              <w:bottom w:val="single" w:sz="8" w:space="0" w:color="auto"/>
              <w:right w:val="single" w:sz="8" w:space="0" w:color="auto"/>
            </w:tcBorders>
            <w:shd w:val="clear" w:color="auto" w:fill="auto"/>
            <w:vAlign w:val="center"/>
            <w:hideMark/>
          </w:tcPr>
          <w:p w14:paraId="13B63E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重庆骉马建筑设计咨询有限公司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18199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3F3F2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1027.96 </w:t>
            </w:r>
          </w:p>
        </w:tc>
        <w:tc>
          <w:tcPr>
            <w:tcW w:w="1042" w:type="dxa"/>
            <w:tcBorders>
              <w:top w:val="nil"/>
              <w:left w:val="nil"/>
              <w:bottom w:val="single" w:sz="8" w:space="0" w:color="auto"/>
              <w:right w:val="single" w:sz="8" w:space="0" w:color="auto"/>
            </w:tcBorders>
            <w:shd w:val="clear" w:color="auto" w:fill="auto"/>
            <w:vAlign w:val="center"/>
            <w:hideMark/>
          </w:tcPr>
          <w:p w14:paraId="70ADE8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617 </w:t>
            </w:r>
          </w:p>
        </w:tc>
        <w:tc>
          <w:tcPr>
            <w:tcW w:w="1276" w:type="dxa"/>
            <w:tcBorders>
              <w:top w:val="nil"/>
              <w:left w:val="nil"/>
              <w:bottom w:val="single" w:sz="8" w:space="0" w:color="auto"/>
              <w:right w:val="single" w:sz="8" w:space="0" w:color="auto"/>
            </w:tcBorders>
            <w:shd w:val="clear" w:color="auto" w:fill="auto"/>
            <w:vAlign w:val="center"/>
            <w:hideMark/>
          </w:tcPr>
          <w:p w14:paraId="5ABBE8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B016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001C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1152</w:t>
            </w:r>
          </w:p>
        </w:tc>
        <w:tc>
          <w:tcPr>
            <w:tcW w:w="3048" w:type="dxa"/>
            <w:tcBorders>
              <w:top w:val="nil"/>
              <w:left w:val="nil"/>
              <w:bottom w:val="single" w:sz="8" w:space="0" w:color="auto"/>
              <w:right w:val="single" w:sz="8" w:space="0" w:color="auto"/>
            </w:tcBorders>
            <w:shd w:val="clear" w:color="auto" w:fill="auto"/>
            <w:vAlign w:val="center"/>
            <w:hideMark/>
          </w:tcPr>
          <w:p w14:paraId="6C5802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重庆宾都餐饮有限公司</w:t>
            </w:r>
          </w:p>
        </w:tc>
        <w:tc>
          <w:tcPr>
            <w:tcW w:w="1042" w:type="dxa"/>
            <w:tcBorders>
              <w:top w:val="nil"/>
              <w:left w:val="nil"/>
              <w:bottom w:val="single" w:sz="8" w:space="0" w:color="auto"/>
              <w:right w:val="single" w:sz="8" w:space="0" w:color="auto"/>
            </w:tcBorders>
            <w:shd w:val="clear" w:color="auto" w:fill="auto"/>
            <w:vAlign w:val="center"/>
            <w:hideMark/>
          </w:tcPr>
          <w:p w14:paraId="075DBA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31C817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3026.38 </w:t>
            </w:r>
          </w:p>
        </w:tc>
        <w:tc>
          <w:tcPr>
            <w:tcW w:w="1042" w:type="dxa"/>
            <w:tcBorders>
              <w:top w:val="nil"/>
              <w:left w:val="nil"/>
              <w:bottom w:val="single" w:sz="8" w:space="0" w:color="auto"/>
              <w:right w:val="single" w:sz="8" w:space="0" w:color="auto"/>
            </w:tcBorders>
            <w:shd w:val="clear" w:color="auto" w:fill="auto"/>
            <w:vAlign w:val="center"/>
            <w:hideMark/>
          </w:tcPr>
          <w:p w14:paraId="644C2E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1816 </w:t>
            </w:r>
          </w:p>
        </w:tc>
        <w:tc>
          <w:tcPr>
            <w:tcW w:w="1276" w:type="dxa"/>
            <w:tcBorders>
              <w:top w:val="nil"/>
              <w:left w:val="nil"/>
              <w:bottom w:val="single" w:sz="8" w:space="0" w:color="auto"/>
              <w:right w:val="single" w:sz="8" w:space="0" w:color="auto"/>
            </w:tcBorders>
            <w:shd w:val="clear" w:color="auto" w:fill="auto"/>
            <w:vAlign w:val="center"/>
            <w:hideMark/>
          </w:tcPr>
          <w:p w14:paraId="59993C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1236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5B7A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1153</w:t>
            </w:r>
          </w:p>
        </w:tc>
        <w:tc>
          <w:tcPr>
            <w:tcW w:w="3048" w:type="dxa"/>
            <w:tcBorders>
              <w:top w:val="nil"/>
              <w:left w:val="nil"/>
              <w:bottom w:val="single" w:sz="8" w:space="0" w:color="auto"/>
              <w:right w:val="single" w:sz="8" w:space="0" w:color="auto"/>
            </w:tcBorders>
            <w:shd w:val="clear" w:color="auto" w:fill="auto"/>
            <w:vAlign w:val="center"/>
            <w:hideMark/>
          </w:tcPr>
          <w:p w14:paraId="2C7DFA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重庆宾宏物业管理有限公司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7F9BD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1396" w:type="dxa"/>
            <w:tcBorders>
              <w:top w:val="nil"/>
              <w:left w:val="nil"/>
              <w:bottom w:val="single" w:sz="8" w:space="0" w:color="auto"/>
              <w:right w:val="single" w:sz="8" w:space="0" w:color="auto"/>
            </w:tcBorders>
            <w:shd w:val="clear" w:color="auto" w:fill="auto"/>
            <w:vAlign w:val="center"/>
            <w:hideMark/>
          </w:tcPr>
          <w:p w14:paraId="42FA59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5749.78 </w:t>
            </w:r>
          </w:p>
        </w:tc>
        <w:tc>
          <w:tcPr>
            <w:tcW w:w="1042" w:type="dxa"/>
            <w:tcBorders>
              <w:top w:val="nil"/>
              <w:left w:val="nil"/>
              <w:bottom w:val="single" w:sz="8" w:space="0" w:color="auto"/>
              <w:right w:val="single" w:sz="8" w:space="0" w:color="auto"/>
            </w:tcBorders>
            <w:shd w:val="clear" w:color="auto" w:fill="auto"/>
            <w:vAlign w:val="center"/>
            <w:hideMark/>
          </w:tcPr>
          <w:p w14:paraId="194254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3450 </w:t>
            </w:r>
          </w:p>
        </w:tc>
        <w:tc>
          <w:tcPr>
            <w:tcW w:w="1276" w:type="dxa"/>
            <w:tcBorders>
              <w:top w:val="nil"/>
              <w:left w:val="nil"/>
              <w:bottom w:val="single" w:sz="8" w:space="0" w:color="auto"/>
              <w:right w:val="single" w:sz="8" w:space="0" w:color="auto"/>
            </w:tcBorders>
            <w:shd w:val="clear" w:color="auto" w:fill="auto"/>
            <w:vAlign w:val="center"/>
            <w:hideMark/>
          </w:tcPr>
          <w:p w14:paraId="20C08D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A118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CE72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1154</w:t>
            </w:r>
          </w:p>
        </w:tc>
        <w:tc>
          <w:tcPr>
            <w:tcW w:w="3048" w:type="dxa"/>
            <w:tcBorders>
              <w:top w:val="nil"/>
              <w:left w:val="nil"/>
              <w:bottom w:val="single" w:sz="8" w:space="0" w:color="auto"/>
              <w:right w:val="single" w:sz="8" w:space="0" w:color="auto"/>
            </w:tcBorders>
            <w:shd w:val="clear" w:color="auto" w:fill="auto"/>
            <w:vAlign w:val="center"/>
            <w:hideMark/>
          </w:tcPr>
          <w:p w14:paraId="3219F1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重庆宾肯致远科技有限公司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8653E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2E66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1680.00 </w:t>
            </w:r>
          </w:p>
        </w:tc>
        <w:tc>
          <w:tcPr>
            <w:tcW w:w="1042" w:type="dxa"/>
            <w:tcBorders>
              <w:top w:val="nil"/>
              <w:left w:val="nil"/>
              <w:bottom w:val="single" w:sz="8" w:space="0" w:color="auto"/>
              <w:right w:val="single" w:sz="8" w:space="0" w:color="auto"/>
            </w:tcBorders>
            <w:shd w:val="clear" w:color="auto" w:fill="auto"/>
            <w:vAlign w:val="center"/>
            <w:hideMark/>
          </w:tcPr>
          <w:p w14:paraId="420EAB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1008 </w:t>
            </w:r>
          </w:p>
        </w:tc>
        <w:tc>
          <w:tcPr>
            <w:tcW w:w="1276" w:type="dxa"/>
            <w:tcBorders>
              <w:top w:val="nil"/>
              <w:left w:val="nil"/>
              <w:bottom w:val="single" w:sz="8" w:space="0" w:color="auto"/>
              <w:right w:val="single" w:sz="8" w:space="0" w:color="auto"/>
            </w:tcBorders>
            <w:shd w:val="clear" w:color="auto" w:fill="auto"/>
            <w:vAlign w:val="center"/>
            <w:hideMark/>
          </w:tcPr>
          <w:p w14:paraId="47D78F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BE87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48C5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1155</w:t>
            </w:r>
          </w:p>
        </w:tc>
        <w:tc>
          <w:tcPr>
            <w:tcW w:w="3048" w:type="dxa"/>
            <w:tcBorders>
              <w:top w:val="nil"/>
              <w:left w:val="nil"/>
              <w:bottom w:val="single" w:sz="8" w:space="0" w:color="auto"/>
              <w:right w:val="single" w:sz="8" w:space="0" w:color="auto"/>
            </w:tcBorders>
            <w:shd w:val="clear" w:color="auto" w:fill="auto"/>
            <w:vAlign w:val="center"/>
            <w:hideMark/>
          </w:tcPr>
          <w:p w14:paraId="70DE06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重庆宾宁和工业技术服务有限公司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0A7F6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A3CF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3234.96 </w:t>
            </w:r>
          </w:p>
        </w:tc>
        <w:tc>
          <w:tcPr>
            <w:tcW w:w="1042" w:type="dxa"/>
            <w:tcBorders>
              <w:top w:val="nil"/>
              <w:left w:val="nil"/>
              <w:bottom w:val="single" w:sz="8" w:space="0" w:color="auto"/>
              <w:right w:val="single" w:sz="8" w:space="0" w:color="auto"/>
            </w:tcBorders>
            <w:shd w:val="clear" w:color="auto" w:fill="auto"/>
            <w:vAlign w:val="center"/>
            <w:hideMark/>
          </w:tcPr>
          <w:p w14:paraId="254F55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1941 </w:t>
            </w:r>
          </w:p>
        </w:tc>
        <w:tc>
          <w:tcPr>
            <w:tcW w:w="1276" w:type="dxa"/>
            <w:tcBorders>
              <w:top w:val="nil"/>
              <w:left w:val="nil"/>
              <w:bottom w:val="single" w:sz="8" w:space="0" w:color="auto"/>
              <w:right w:val="single" w:sz="8" w:space="0" w:color="auto"/>
            </w:tcBorders>
            <w:shd w:val="clear" w:color="auto" w:fill="auto"/>
            <w:vAlign w:val="center"/>
            <w:hideMark/>
          </w:tcPr>
          <w:p w14:paraId="6F94AD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A8D5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5225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1156</w:t>
            </w:r>
          </w:p>
        </w:tc>
        <w:tc>
          <w:tcPr>
            <w:tcW w:w="3048" w:type="dxa"/>
            <w:tcBorders>
              <w:top w:val="nil"/>
              <w:left w:val="nil"/>
              <w:bottom w:val="single" w:sz="8" w:space="0" w:color="auto"/>
              <w:right w:val="single" w:sz="8" w:space="0" w:color="auto"/>
            </w:tcBorders>
            <w:shd w:val="clear" w:color="auto" w:fill="auto"/>
            <w:vAlign w:val="center"/>
            <w:hideMark/>
          </w:tcPr>
          <w:p w14:paraId="0F7186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重庆彬田科技有限公司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15240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1B772D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5635.12 </w:t>
            </w:r>
          </w:p>
        </w:tc>
        <w:tc>
          <w:tcPr>
            <w:tcW w:w="1042" w:type="dxa"/>
            <w:tcBorders>
              <w:top w:val="nil"/>
              <w:left w:val="nil"/>
              <w:bottom w:val="single" w:sz="8" w:space="0" w:color="auto"/>
              <w:right w:val="single" w:sz="8" w:space="0" w:color="auto"/>
            </w:tcBorders>
            <w:shd w:val="clear" w:color="auto" w:fill="auto"/>
            <w:vAlign w:val="center"/>
            <w:hideMark/>
          </w:tcPr>
          <w:p w14:paraId="461CD3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3381 </w:t>
            </w:r>
          </w:p>
        </w:tc>
        <w:tc>
          <w:tcPr>
            <w:tcW w:w="1276" w:type="dxa"/>
            <w:tcBorders>
              <w:top w:val="nil"/>
              <w:left w:val="nil"/>
              <w:bottom w:val="single" w:sz="8" w:space="0" w:color="auto"/>
              <w:right w:val="single" w:sz="8" w:space="0" w:color="auto"/>
            </w:tcBorders>
            <w:shd w:val="clear" w:color="auto" w:fill="auto"/>
            <w:vAlign w:val="center"/>
            <w:hideMark/>
          </w:tcPr>
          <w:p w14:paraId="5AFDA4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7894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07AE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1157</w:t>
            </w:r>
          </w:p>
        </w:tc>
        <w:tc>
          <w:tcPr>
            <w:tcW w:w="3048" w:type="dxa"/>
            <w:tcBorders>
              <w:top w:val="nil"/>
              <w:left w:val="nil"/>
              <w:bottom w:val="single" w:sz="8" w:space="0" w:color="auto"/>
              <w:right w:val="single" w:sz="8" w:space="0" w:color="auto"/>
            </w:tcBorders>
            <w:shd w:val="clear" w:color="auto" w:fill="auto"/>
            <w:vAlign w:val="center"/>
            <w:hideMark/>
          </w:tcPr>
          <w:p w14:paraId="10CD1E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重庆彬伟装饰工程有限公司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817B4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307155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5116.62 </w:t>
            </w:r>
          </w:p>
        </w:tc>
        <w:tc>
          <w:tcPr>
            <w:tcW w:w="1042" w:type="dxa"/>
            <w:tcBorders>
              <w:top w:val="nil"/>
              <w:left w:val="nil"/>
              <w:bottom w:val="single" w:sz="8" w:space="0" w:color="auto"/>
              <w:right w:val="single" w:sz="8" w:space="0" w:color="auto"/>
            </w:tcBorders>
            <w:shd w:val="clear" w:color="auto" w:fill="auto"/>
            <w:vAlign w:val="center"/>
            <w:hideMark/>
          </w:tcPr>
          <w:p w14:paraId="06E02C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3070 </w:t>
            </w:r>
          </w:p>
        </w:tc>
        <w:tc>
          <w:tcPr>
            <w:tcW w:w="1276" w:type="dxa"/>
            <w:tcBorders>
              <w:top w:val="nil"/>
              <w:left w:val="nil"/>
              <w:bottom w:val="single" w:sz="8" w:space="0" w:color="auto"/>
              <w:right w:val="single" w:sz="8" w:space="0" w:color="auto"/>
            </w:tcBorders>
            <w:shd w:val="clear" w:color="auto" w:fill="auto"/>
            <w:vAlign w:val="center"/>
            <w:hideMark/>
          </w:tcPr>
          <w:p w14:paraId="611FAE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BE54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E578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1158</w:t>
            </w:r>
          </w:p>
        </w:tc>
        <w:tc>
          <w:tcPr>
            <w:tcW w:w="3048" w:type="dxa"/>
            <w:tcBorders>
              <w:top w:val="nil"/>
              <w:left w:val="nil"/>
              <w:bottom w:val="single" w:sz="8" w:space="0" w:color="auto"/>
              <w:right w:val="single" w:sz="8" w:space="0" w:color="auto"/>
            </w:tcBorders>
            <w:shd w:val="clear" w:color="auto" w:fill="auto"/>
            <w:vAlign w:val="center"/>
            <w:hideMark/>
          </w:tcPr>
          <w:p w14:paraId="095AC7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重庆斌咪特机械制造有限公司</w:t>
            </w:r>
          </w:p>
        </w:tc>
        <w:tc>
          <w:tcPr>
            <w:tcW w:w="1042" w:type="dxa"/>
            <w:tcBorders>
              <w:top w:val="nil"/>
              <w:left w:val="nil"/>
              <w:bottom w:val="single" w:sz="8" w:space="0" w:color="auto"/>
              <w:right w:val="single" w:sz="8" w:space="0" w:color="auto"/>
            </w:tcBorders>
            <w:shd w:val="clear" w:color="auto" w:fill="auto"/>
            <w:vAlign w:val="center"/>
            <w:hideMark/>
          </w:tcPr>
          <w:p w14:paraId="7A9E6D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EE2F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0E9DF1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5C529F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CFD5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BAED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1159</w:t>
            </w:r>
          </w:p>
        </w:tc>
        <w:tc>
          <w:tcPr>
            <w:tcW w:w="3048" w:type="dxa"/>
            <w:tcBorders>
              <w:top w:val="nil"/>
              <w:left w:val="nil"/>
              <w:bottom w:val="single" w:sz="8" w:space="0" w:color="auto"/>
              <w:right w:val="single" w:sz="8" w:space="0" w:color="auto"/>
            </w:tcBorders>
            <w:shd w:val="clear" w:color="auto" w:fill="auto"/>
            <w:vAlign w:val="center"/>
            <w:hideMark/>
          </w:tcPr>
          <w:p w14:paraId="663A63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重庆斌蓉科技有限公司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8F87F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3ADE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D895F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A1B2E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3541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4AC0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1160</w:t>
            </w:r>
          </w:p>
        </w:tc>
        <w:tc>
          <w:tcPr>
            <w:tcW w:w="3048" w:type="dxa"/>
            <w:tcBorders>
              <w:top w:val="nil"/>
              <w:left w:val="nil"/>
              <w:bottom w:val="single" w:sz="8" w:space="0" w:color="auto"/>
              <w:right w:val="single" w:sz="8" w:space="0" w:color="auto"/>
            </w:tcBorders>
            <w:shd w:val="clear" w:color="auto" w:fill="auto"/>
            <w:vAlign w:val="center"/>
            <w:hideMark/>
          </w:tcPr>
          <w:p w14:paraId="75BAF4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重庆滨乐宝轩酒店有限公司</w:t>
            </w:r>
          </w:p>
        </w:tc>
        <w:tc>
          <w:tcPr>
            <w:tcW w:w="1042" w:type="dxa"/>
            <w:tcBorders>
              <w:top w:val="nil"/>
              <w:left w:val="nil"/>
              <w:bottom w:val="single" w:sz="8" w:space="0" w:color="auto"/>
              <w:right w:val="single" w:sz="8" w:space="0" w:color="auto"/>
            </w:tcBorders>
            <w:shd w:val="clear" w:color="auto" w:fill="auto"/>
            <w:vAlign w:val="center"/>
            <w:hideMark/>
          </w:tcPr>
          <w:p w14:paraId="203587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-25.32%</w:t>
            </w:r>
          </w:p>
        </w:tc>
        <w:tc>
          <w:tcPr>
            <w:tcW w:w="1396" w:type="dxa"/>
            <w:tcBorders>
              <w:top w:val="nil"/>
              <w:left w:val="nil"/>
              <w:bottom w:val="single" w:sz="8" w:space="0" w:color="auto"/>
              <w:right w:val="single" w:sz="8" w:space="0" w:color="auto"/>
            </w:tcBorders>
            <w:shd w:val="clear" w:color="auto" w:fill="auto"/>
            <w:vAlign w:val="center"/>
            <w:hideMark/>
          </w:tcPr>
          <w:p w14:paraId="40A606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66947.98 </w:t>
            </w:r>
          </w:p>
        </w:tc>
        <w:tc>
          <w:tcPr>
            <w:tcW w:w="1042" w:type="dxa"/>
            <w:tcBorders>
              <w:top w:val="nil"/>
              <w:left w:val="nil"/>
              <w:bottom w:val="single" w:sz="8" w:space="0" w:color="auto"/>
              <w:right w:val="single" w:sz="8" w:space="0" w:color="auto"/>
            </w:tcBorders>
            <w:shd w:val="clear" w:color="auto" w:fill="auto"/>
            <w:vAlign w:val="center"/>
            <w:hideMark/>
          </w:tcPr>
          <w:p w14:paraId="3C5815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40169 </w:t>
            </w:r>
          </w:p>
        </w:tc>
        <w:tc>
          <w:tcPr>
            <w:tcW w:w="1276" w:type="dxa"/>
            <w:tcBorders>
              <w:top w:val="nil"/>
              <w:left w:val="nil"/>
              <w:bottom w:val="single" w:sz="8" w:space="0" w:color="auto"/>
              <w:right w:val="single" w:sz="8" w:space="0" w:color="auto"/>
            </w:tcBorders>
            <w:shd w:val="clear" w:color="auto" w:fill="auto"/>
            <w:vAlign w:val="center"/>
            <w:hideMark/>
          </w:tcPr>
          <w:p w14:paraId="1A45EA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0D45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206E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1161</w:t>
            </w:r>
          </w:p>
        </w:tc>
        <w:tc>
          <w:tcPr>
            <w:tcW w:w="3048" w:type="dxa"/>
            <w:tcBorders>
              <w:top w:val="nil"/>
              <w:left w:val="nil"/>
              <w:bottom w:val="single" w:sz="8" w:space="0" w:color="auto"/>
              <w:right w:val="single" w:sz="8" w:space="0" w:color="auto"/>
            </w:tcBorders>
            <w:shd w:val="clear" w:color="auto" w:fill="auto"/>
            <w:vAlign w:val="center"/>
            <w:hideMark/>
          </w:tcPr>
          <w:p w14:paraId="742CB7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重庆冰玉科技有限公司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2981E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w:t>
            </w:r>
          </w:p>
        </w:tc>
        <w:tc>
          <w:tcPr>
            <w:tcW w:w="1396" w:type="dxa"/>
            <w:tcBorders>
              <w:top w:val="nil"/>
              <w:left w:val="nil"/>
              <w:bottom w:val="single" w:sz="8" w:space="0" w:color="auto"/>
              <w:right w:val="single" w:sz="8" w:space="0" w:color="auto"/>
            </w:tcBorders>
            <w:shd w:val="clear" w:color="auto" w:fill="auto"/>
            <w:vAlign w:val="center"/>
            <w:hideMark/>
          </w:tcPr>
          <w:p w14:paraId="50DD42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3515.44 </w:t>
            </w:r>
          </w:p>
        </w:tc>
        <w:tc>
          <w:tcPr>
            <w:tcW w:w="1042" w:type="dxa"/>
            <w:tcBorders>
              <w:top w:val="nil"/>
              <w:left w:val="nil"/>
              <w:bottom w:val="single" w:sz="8" w:space="0" w:color="auto"/>
              <w:right w:val="single" w:sz="8" w:space="0" w:color="auto"/>
            </w:tcBorders>
            <w:shd w:val="clear" w:color="auto" w:fill="auto"/>
            <w:vAlign w:val="center"/>
            <w:hideMark/>
          </w:tcPr>
          <w:p w14:paraId="534AA5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2109 </w:t>
            </w:r>
          </w:p>
        </w:tc>
        <w:tc>
          <w:tcPr>
            <w:tcW w:w="1276" w:type="dxa"/>
            <w:tcBorders>
              <w:top w:val="nil"/>
              <w:left w:val="nil"/>
              <w:bottom w:val="single" w:sz="8" w:space="0" w:color="auto"/>
              <w:right w:val="single" w:sz="8" w:space="0" w:color="auto"/>
            </w:tcBorders>
            <w:shd w:val="clear" w:color="auto" w:fill="auto"/>
            <w:vAlign w:val="center"/>
            <w:hideMark/>
          </w:tcPr>
          <w:p w14:paraId="71AB69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7FB8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2C79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1162</w:t>
            </w:r>
          </w:p>
        </w:tc>
        <w:tc>
          <w:tcPr>
            <w:tcW w:w="3048" w:type="dxa"/>
            <w:tcBorders>
              <w:top w:val="nil"/>
              <w:left w:val="nil"/>
              <w:bottom w:val="single" w:sz="8" w:space="0" w:color="auto"/>
              <w:right w:val="single" w:sz="8" w:space="0" w:color="auto"/>
            </w:tcBorders>
            <w:shd w:val="clear" w:color="auto" w:fill="auto"/>
            <w:vAlign w:val="center"/>
            <w:hideMark/>
          </w:tcPr>
          <w:p w14:paraId="153B31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重庆秉缔建筑装饰工程有限公司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AF437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F6E3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1838.74 </w:t>
            </w:r>
          </w:p>
        </w:tc>
        <w:tc>
          <w:tcPr>
            <w:tcW w:w="1042" w:type="dxa"/>
            <w:tcBorders>
              <w:top w:val="nil"/>
              <w:left w:val="nil"/>
              <w:bottom w:val="single" w:sz="8" w:space="0" w:color="auto"/>
              <w:right w:val="single" w:sz="8" w:space="0" w:color="auto"/>
            </w:tcBorders>
            <w:shd w:val="clear" w:color="auto" w:fill="auto"/>
            <w:vAlign w:val="center"/>
            <w:hideMark/>
          </w:tcPr>
          <w:p w14:paraId="0B7886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1103 </w:t>
            </w:r>
          </w:p>
        </w:tc>
        <w:tc>
          <w:tcPr>
            <w:tcW w:w="1276" w:type="dxa"/>
            <w:tcBorders>
              <w:top w:val="nil"/>
              <w:left w:val="nil"/>
              <w:bottom w:val="single" w:sz="8" w:space="0" w:color="auto"/>
              <w:right w:val="single" w:sz="8" w:space="0" w:color="auto"/>
            </w:tcBorders>
            <w:shd w:val="clear" w:color="auto" w:fill="auto"/>
            <w:vAlign w:val="center"/>
            <w:hideMark/>
          </w:tcPr>
          <w:p w14:paraId="29BCB5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089C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E6F2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1163</w:t>
            </w:r>
          </w:p>
        </w:tc>
        <w:tc>
          <w:tcPr>
            <w:tcW w:w="3048" w:type="dxa"/>
            <w:tcBorders>
              <w:top w:val="nil"/>
              <w:left w:val="nil"/>
              <w:bottom w:val="single" w:sz="8" w:space="0" w:color="auto"/>
              <w:right w:val="single" w:sz="8" w:space="0" w:color="auto"/>
            </w:tcBorders>
            <w:shd w:val="clear" w:color="auto" w:fill="auto"/>
            <w:vAlign w:val="center"/>
            <w:hideMark/>
          </w:tcPr>
          <w:p w14:paraId="7BFEA3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重庆秉中律师事务所</w:t>
            </w:r>
          </w:p>
        </w:tc>
        <w:tc>
          <w:tcPr>
            <w:tcW w:w="1042" w:type="dxa"/>
            <w:tcBorders>
              <w:top w:val="nil"/>
              <w:left w:val="nil"/>
              <w:bottom w:val="single" w:sz="8" w:space="0" w:color="auto"/>
              <w:right w:val="single" w:sz="8" w:space="0" w:color="auto"/>
            </w:tcBorders>
            <w:shd w:val="clear" w:color="auto" w:fill="auto"/>
            <w:vAlign w:val="center"/>
            <w:hideMark/>
          </w:tcPr>
          <w:p w14:paraId="72DFDC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112198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2738.22 </w:t>
            </w:r>
          </w:p>
        </w:tc>
        <w:tc>
          <w:tcPr>
            <w:tcW w:w="1042" w:type="dxa"/>
            <w:tcBorders>
              <w:top w:val="nil"/>
              <w:left w:val="nil"/>
              <w:bottom w:val="single" w:sz="8" w:space="0" w:color="auto"/>
              <w:right w:val="single" w:sz="8" w:space="0" w:color="auto"/>
            </w:tcBorders>
            <w:shd w:val="clear" w:color="auto" w:fill="auto"/>
            <w:vAlign w:val="center"/>
            <w:hideMark/>
          </w:tcPr>
          <w:p w14:paraId="50E888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1643 </w:t>
            </w:r>
          </w:p>
        </w:tc>
        <w:tc>
          <w:tcPr>
            <w:tcW w:w="1276" w:type="dxa"/>
            <w:tcBorders>
              <w:top w:val="nil"/>
              <w:left w:val="nil"/>
              <w:bottom w:val="single" w:sz="8" w:space="0" w:color="auto"/>
              <w:right w:val="single" w:sz="8" w:space="0" w:color="auto"/>
            </w:tcBorders>
            <w:shd w:val="clear" w:color="auto" w:fill="auto"/>
            <w:vAlign w:val="center"/>
            <w:hideMark/>
          </w:tcPr>
          <w:p w14:paraId="03D0B6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A173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638C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1164</w:t>
            </w:r>
          </w:p>
        </w:tc>
        <w:tc>
          <w:tcPr>
            <w:tcW w:w="3048" w:type="dxa"/>
            <w:tcBorders>
              <w:top w:val="nil"/>
              <w:left w:val="nil"/>
              <w:bottom w:val="single" w:sz="8" w:space="0" w:color="auto"/>
              <w:right w:val="single" w:sz="8" w:space="0" w:color="auto"/>
            </w:tcBorders>
            <w:shd w:val="clear" w:color="auto" w:fill="auto"/>
            <w:vAlign w:val="center"/>
            <w:hideMark/>
          </w:tcPr>
          <w:p w14:paraId="380585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重庆炳晨互娱科技有限公司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6ED88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19DD4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1914.96 </w:t>
            </w:r>
          </w:p>
        </w:tc>
        <w:tc>
          <w:tcPr>
            <w:tcW w:w="1042" w:type="dxa"/>
            <w:tcBorders>
              <w:top w:val="nil"/>
              <w:left w:val="nil"/>
              <w:bottom w:val="single" w:sz="8" w:space="0" w:color="auto"/>
              <w:right w:val="single" w:sz="8" w:space="0" w:color="auto"/>
            </w:tcBorders>
            <w:shd w:val="clear" w:color="auto" w:fill="auto"/>
            <w:vAlign w:val="center"/>
            <w:hideMark/>
          </w:tcPr>
          <w:p w14:paraId="3EF7F0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1149 </w:t>
            </w:r>
          </w:p>
        </w:tc>
        <w:tc>
          <w:tcPr>
            <w:tcW w:w="1276" w:type="dxa"/>
            <w:tcBorders>
              <w:top w:val="nil"/>
              <w:left w:val="nil"/>
              <w:bottom w:val="single" w:sz="8" w:space="0" w:color="auto"/>
              <w:right w:val="single" w:sz="8" w:space="0" w:color="auto"/>
            </w:tcBorders>
            <w:shd w:val="clear" w:color="auto" w:fill="auto"/>
            <w:vAlign w:val="center"/>
            <w:hideMark/>
          </w:tcPr>
          <w:p w14:paraId="48CE04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8264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D385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1165</w:t>
            </w:r>
          </w:p>
        </w:tc>
        <w:tc>
          <w:tcPr>
            <w:tcW w:w="3048" w:type="dxa"/>
            <w:tcBorders>
              <w:top w:val="nil"/>
              <w:left w:val="nil"/>
              <w:bottom w:val="single" w:sz="8" w:space="0" w:color="auto"/>
              <w:right w:val="single" w:sz="8" w:space="0" w:color="auto"/>
            </w:tcBorders>
            <w:shd w:val="clear" w:color="auto" w:fill="auto"/>
            <w:vAlign w:val="center"/>
            <w:hideMark/>
          </w:tcPr>
          <w:p w14:paraId="1BB0EF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重庆伯啡供应链管理有限公司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DD52E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-316.67%</w:t>
            </w:r>
          </w:p>
        </w:tc>
        <w:tc>
          <w:tcPr>
            <w:tcW w:w="1396" w:type="dxa"/>
            <w:tcBorders>
              <w:top w:val="nil"/>
              <w:left w:val="nil"/>
              <w:bottom w:val="single" w:sz="8" w:space="0" w:color="auto"/>
              <w:right w:val="single" w:sz="8" w:space="0" w:color="auto"/>
            </w:tcBorders>
            <w:shd w:val="clear" w:color="auto" w:fill="auto"/>
            <w:vAlign w:val="center"/>
            <w:hideMark/>
          </w:tcPr>
          <w:p w14:paraId="267510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6406.28 </w:t>
            </w:r>
          </w:p>
        </w:tc>
        <w:tc>
          <w:tcPr>
            <w:tcW w:w="1042" w:type="dxa"/>
            <w:tcBorders>
              <w:top w:val="nil"/>
              <w:left w:val="nil"/>
              <w:bottom w:val="single" w:sz="8" w:space="0" w:color="auto"/>
              <w:right w:val="single" w:sz="8" w:space="0" w:color="auto"/>
            </w:tcBorders>
            <w:shd w:val="clear" w:color="auto" w:fill="auto"/>
            <w:vAlign w:val="center"/>
            <w:hideMark/>
          </w:tcPr>
          <w:p w14:paraId="73FF90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3844 </w:t>
            </w:r>
          </w:p>
        </w:tc>
        <w:tc>
          <w:tcPr>
            <w:tcW w:w="1276" w:type="dxa"/>
            <w:tcBorders>
              <w:top w:val="nil"/>
              <w:left w:val="nil"/>
              <w:bottom w:val="single" w:sz="8" w:space="0" w:color="auto"/>
              <w:right w:val="single" w:sz="8" w:space="0" w:color="auto"/>
            </w:tcBorders>
            <w:shd w:val="clear" w:color="auto" w:fill="auto"/>
            <w:vAlign w:val="center"/>
            <w:hideMark/>
          </w:tcPr>
          <w:p w14:paraId="2E48E4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5584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5B78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w:t>
            </w:r>
          </w:p>
        </w:tc>
        <w:tc>
          <w:tcPr>
            <w:tcW w:w="3048" w:type="dxa"/>
            <w:tcBorders>
              <w:top w:val="nil"/>
              <w:left w:val="nil"/>
              <w:bottom w:val="single" w:sz="8" w:space="0" w:color="auto"/>
              <w:right w:val="single" w:sz="8" w:space="0" w:color="auto"/>
            </w:tcBorders>
            <w:shd w:val="clear" w:color="auto" w:fill="auto"/>
            <w:vAlign w:val="center"/>
            <w:hideMark/>
          </w:tcPr>
          <w:p w14:paraId="261F95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重庆伯和企业管理顾问有限公司</w:t>
            </w:r>
          </w:p>
        </w:tc>
        <w:tc>
          <w:tcPr>
            <w:tcW w:w="1042" w:type="dxa"/>
            <w:tcBorders>
              <w:top w:val="nil"/>
              <w:left w:val="nil"/>
              <w:bottom w:val="single" w:sz="8" w:space="0" w:color="auto"/>
              <w:right w:val="single" w:sz="8" w:space="0" w:color="auto"/>
            </w:tcBorders>
            <w:shd w:val="clear" w:color="auto" w:fill="auto"/>
            <w:vAlign w:val="center"/>
            <w:hideMark/>
          </w:tcPr>
          <w:p w14:paraId="24C649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60684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1048.50 </w:t>
            </w:r>
          </w:p>
        </w:tc>
        <w:tc>
          <w:tcPr>
            <w:tcW w:w="1042" w:type="dxa"/>
            <w:tcBorders>
              <w:top w:val="nil"/>
              <w:left w:val="nil"/>
              <w:bottom w:val="single" w:sz="8" w:space="0" w:color="auto"/>
              <w:right w:val="single" w:sz="8" w:space="0" w:color="auto"/>
            </w:tcBorders>
            <w:shd w:val="clear" w:color="auto" w:fill="auto"/>
            <w:vAlign w:val="center"/>
            <w:hideMark/>
          </w:tcPr>
          <w:p w14:paraId="231954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629 </w:t>
            </w:r>
          </w:p>
        </w:tc>
        <w:tc>
          <w:tcPr>
            <w:tcW w:w="1276" w:type="dxa"/>
            <w:tcBorders>
              <w:top w:val="nil"/>
              <w:left w:val="nil"/>
              <w:bottom w:val="single" w:sz="8" w:space="0" w:color="auto"/>
              <w:right w:val="single" w:sz="8" w:space="0" w:color="auto"/>
            </w:tcBorders>
            <w:shd w:val="clear" w:color="auto" w:fill="auto"/>
            <w:vAlign w:val="center"/>
            <w:hideMark/>
          </w:tcPr>
          <w:p w14:paraId="1DCD41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04FE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D41E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1167</w:t>
            </w:r>
          </w:p>
        </w:tc>
        <w:tc>
          <w:tcPr>
            <w:tcW w:w="3048" w:type="dxa"/>
            <w:tcBorders>
              <w:top w:val="nil"/>
              <w:left w:val="nil"/>
              <w:bottom w:val="single" w:sz="8" w:space="0" w:color="auto"/>
              <w:right w:val="single" w:sz="8" w:space="0" w:color="auto"/>
            </w:tcBorders>
            <w:shd w:val="clear" w:color="auto" w:fill="auto"/>
            <w:vAlign w:val="center"/>
            <w:hideMark/>
          </w:tcPr>
          <w:p w14:paraId="599BB0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重庆泊菲特诊所管理连锁有限公司湖彩路口腔诊所</w:t>
            </w:r>
          </w:p>
        </w:tc>
        <w:tc>
          <w:tcPr>
            <w:tcW w:w="1042" w:type="dxa"/>
            <w:tcBorders>
              <w:top w:val="nil"/>
              <w:left w:val="nil"/>
              <w:bottom w:val="single" w:sz="8" w:space="0" w:color="auto"/>
              <w:right w:val="single" w:sz="8" w:space="0" w:color="auto"/>
            </w:tcBorders>
            <w:shd w:val="clear" w:color="auto" w:fill="auto"/>
            <w:vAlign w:val="center"/>
            <w:hideMark/>
          </w:tcPr>
          <w:p w14:paraId="44C4F1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527541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4749.60 </w:t>
            </w:r>
          </w:p>
        </w:tc>
        <w:tc>
          <w:tcPr>
            <w:tcW w:w="1042" w:type="dxa"/>
            <w:tcBorders>
              <w:top w:val="nil"/>
              <w:left w:val="nil"/>
              <w:bottom w:val="single" w:sz="8" w:space="0" w:color="auto"/>
              <w:right w:val="single" w:sz="8" w:space="0" w:color="auto"/>
            </w:tcBorders>
            <w:shd w:val="clear" w:color="auto" w:fill="auto"/>
            <w:vAlign w:val="center"/>
            <w:hideMark/>
          </w:tcPr>
          <w:p w14:paraId="775D45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2850 </w:t>
            </w:r>
          </w:p>
        </w:tc>
        <w:tc>
          <w:tcPr>
            <w:tcW w:w="1276" w:type="dxa"/>
            <w:tcBorders>
              <w:top w:val="nil"/>
              <w:left w:val="nil"/>
              <w:bottom w:val="single" w:sz="8" w:space="0" w:color="auto"/>
              <w:right w:val="single" w:sz="8" w:space="0" w:color="auto"/>
            </w:tcBorders>
            <w:shd w:val="clear" w:color="auto" w:fill="auto"/>
            <w:vAlign w:val="center"/>
            <w:hideMark/>
          </w:tcPr>
          <w:p w14:paraId="5044EB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B3EC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A0D6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1168</w:t>
            </w:r>
          </w:p>
        </w:tc>
        <w:tc>
          <w:tcPr>
            <w:tcW w:w="3048" w:type="dxa"/>
            <w:tcBorders>
              <w:top w:val="nil"/>
              <w:left w:val="nil"/>
              <w:bottom w:val="single" w:sz="8" w:space="0" w:color="auto"/>
              <w:right w:val="single" w:sz="8" w:space="0" w:color="auto"/>
            </w:tcBorders>
            <w:shd w:val="clear" w:color="auto" w:fill="auto"/>
            <w:vAlign w:val="center"/>
            <w:hideMark/>
          </w:tcPr>
          <w:p w14:paraId="1E524D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重庆泊美森科技有限公司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67FDF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02AF3C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1466.92 </w:t>
            </w:r>
          </w:p>
        </w:tc>
        <w:tc>
          <w:tcPr>
            <w:tcW w:w="1042" w:type="dxa"/>
            <w:tcBorders>
              <w:top w:val="nil"/>
              <w:left w:val="nil"/>
              <w:bottom w:val="single" w:sz="8" w:space="0" w:color="auto"/>
              <w:right w:val="single" w:sz="8" w:space="0" w:color="auto"/>
            </w:tcBorders>
            <w:shd w:val="clear" w:color="auto" w:fill="auto"/>
            <w:vAlign w:val="center"/>
            <w:hideMark/>
          </w:tcPr>
          <w:p w14:paraId="17ABEB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880 </w:t>
            </w:r>
          </w:p>
        </w:tc>
        <w:tc>
          <w:tcPr>
            <w:tcW w:w="1276" w:type="dxa"/>
            <w:tcBorders>
              <w:top w:val="nil"/>
              <w:left w:val="nil"/>
              <w:bottom w:val="single" w:sz="8" w:space="0" w:color="auto"/>
              <w:right w:val="single" w:sz="8" w:space="0" w:color="auto"/>
            </w:tcBorders>
            <w:shd w:val="clear" w:color="auto" w:fill="auto"/>
            <w:vAlign w:val="center"/>
            <w:hideMark/>
          </w:tcPr>
          <w:p w14:paraId="398198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5080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8EE9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1169</w:t>
            </w:r>
          </w:p>
        </w:tc>
        <w:tc>
          <w:tcPr>
            <w:tcW w:w="3048" w:type="dxa"/>
            <w:tcBorders>
              <w:top w:val="nil"/>
              <w:left w:val="nil"/>
              <w:bottom w:val="single" w:sz="8" w:space="0" w:color="auto"/>
              <w:right w:val="single" w:sz="8" w:space="0" w:color="auto"/>
            </w:tcBorders>
            <w:shd w:val="clear" w:color="auto" w:fill="auto"/>
            <w:vAlign w:val="center"/>
            <w:hideMark/>
          </w:tcPr>
          <w:p w14:paraId="05954D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重庆泊美森新能源汽车有限公司</w:t>
            </w:r>
          </w:p>
        </w:tc>
        <w:tc>
          <w:tcPr>
            <w:tcW w:w="1042" w:type="dxa"/>
            <w:tcBorders>
              <w:top w:val="nil"/>
              <w:left w:val="nil"/>
              <w:bottom w:val="single" w:sz="8" w:space="0" w:color="auto"/>
              <w:right w:val="single" w:sz="8" w:space="0" w:color="auto"/>
            </w:tcBorders>
            <w:shd w:val="clear" w:color="auto" w:fill="auto"/>
            <w:vAlign w:val="center"/>
            <w:hideMark/>
          </w:tcPr>
          <w:p w14:paraId="4BBBB6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B6028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2F5EB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F5A96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0C37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714B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1170</w:t>
            </w:r>
          </w:p>
        </w:tc>
        <w:tc>
          <w:tcPr>
            <w:tcW w:w="3048" w:type="dxa"/>
            <w:tcBorders>
              <w:top w:val="nil"/>
              <w:left w:val="nil"/>
              <w:bottom w:val="single" w:sz="8" w:space="0" w:color="auto"/>
              <w:right w:val="single" w:sz="8" w:space="0" w:color="auto"/>
            </w:tcBorders>
            <w:shd w:val="clear" w:color="auto" w:fill="auto"/>
            <w:vAlign w:val="center"/>
            <w:hideMark/>
          </w:tcPr>
          <w:p w14:paraId="6D5AA1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重庆铂恒投资建设管理有限公司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8FEE7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760EAC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2925.34 </w:t>
            </w:r>
          </w:p>
        </w:tc>
        <w:tc>
          <w:tcPr>
            <w:tcW w:w="1042" w:type="dxa"/>
            <w:tcBorders>
              <w:top w:val="nil"/>
              <w:left w:val="nil"/>
              <w:bottom w:val="single" w:sz="8" w:space="0" w:color="auto"/>
              <w:right w:val="single" w:sz="8" w:space="0" w:color="auto"/>
            </w:tcBorders>
            <w:shd w:val="clear" w:color="auto" w:fill="auto"/>
            <w:vAlign w:val="center"/>
            <w:hideMark/>
          </w:tcPr>
          <w:p w14:paraId="2BEDA0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1755 </w:t>
            </w:r>
          </w:p>
        </w:tc>
        <w:tc>
          <w:tcPr>
            <w:tcW w:w="1276" w:type="dxa"/>
            <w:tcBorders>
              <w:top w:val="nil"/>
              <w:left w:val="nil"/>
              <w:bottom w:val="single" w:sz="8" w:space="0" w:color="auto"/>
              <w:right w:val="single" w:sz="8" w:space="0" w:color="auto"/>
            </w:tcBorders>
            <w:shd w:val="clear" w:color="auto" w:fill="auto"/>
            <w:vAlign w:val="center"/>
            <w:hideMark/>
          </w:tcPr>
          <w:p w14:paraId="563F22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7403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C4C2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1171</w:t>
            </w:r>
          </w:p>
        </w:tc>
        <w:tc>
          <w:tcPr>
            <w:tcW w:w="3048" w:type="dxa"/>
            <w:tcBorders>
              <w:top w:val="nil"/>
              <w:left w:val="nil"/>
              <w:bottom w:val="single" w:sz="8" w:space="0" w:color="auto"/>
              <w:right w:val="single" w:sz="8" w:space="0" w:color="auto"/>
            </w:tcBorders>
            <w:shd w:val="clear" w:color="auto" w:fill="auto"/>
            <w:vAlign w:val="center"/>
            <w:hideMark/>
          </w:tcPr>
          <w:p w14:paraId="7168A5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重庆铂瑞丽璟酒店管理有限公司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6A944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B7B9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2504.88 </w:t>
            </w:r>
          </w:p>
        </w:tc>
        <w:tc>
          <w:tcPr>
            <w:tcW w:w="1042" w:type="dxa"/>
            <w:tcBorders>
              <w:top w:val="nil"/>
              <w:left w:val="nil"/>
              <w:bottom w:val="single" w:sz="8" w:space="0" w:color="auto"/>
              <w:right w:val="single" w:sz="8" w:space="0" w:color="auto"/>
            </w:tcBorders>
            <w:shd w:val="clear" w:color="auto" w:fill="auto"/>
            <w:vAlign w:val="center"/>
            <w:hideMark/>
          </w:tcPr>
          <w:p w14:paraId="415638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1503 </w:t>
            </w:r>
          </w:p>
        </w:tc>
        <w:tc>
          <w:tcPr>
            <w:tcW w:w="1276" w:type="dxa"/>
            <w:tcBorders>
              <w:top w:val="nil"/>
              <w:left w:val="nil"/>
              <w:bottom w:val="single" w:sz="8" w:space="0" w:color="auto"/>
              <w:right w:val="single" w:sz="8" w:space="0" w:color="auto"/>
            </w:tcBorders>
            <w:shd w:val="clear" w:color="auto" w:fill="auto"/>
            <w:vAlign w:val="center"/>
            <w:hideMark/>
          </w:tcPr>
          <w:p w14:paraId="23BDB9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BAF5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AF72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1172</w:t>
            </w:r>
          </w:p>
        </w:tc>
        <w:tc>
          <w:tcPr>
            <w:tcW w:w="3048" w:type="dxa"/>
            <w:tcBorders>
              <w:top w:val="nil"/>
              <w:left w:val="nil"/>
              <w:bottom w:val="single" w:sz="8" w:space="0" w:color="auto"/>
              <w:right w:val="single" w:sz="8" w:space="0" w:color="auto"/>
            </w:tcBorders>
            <w:shd w:val="clear" w:color="auto" w:fill="auto"/>
            <w:vAlign w:val="center"/>
            <w:hideMark/>
          </w:tcPr>
          <w:p w14:paraId="0EC55D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重庆博奥实业（集团）有限公司</w:t>
            </w:r>
          </w:p>
        </w:tc>
        <w:tc>
          <w:tcPr>
            <w:tcW w:w="1042" w:type="dxa"/>
            <w:tcBorders>
              <w:top w:val="nil"/>
              <w:left w:val="nil"/>
              <w:bottom w:val="single" w:sz="8" w:space="0" w:color="auto"/>
              <w:right w:val="single" w:sz="8" w:space="0" w:color="auto"/>
            </w:tcBorders>
            <w:shd w:val="clear" w:color="auto" w:fill="auto"/>
            <w:vAlign w:val="center"/>
            <w:hideMark/>
          </w:tcPr>
          <w:p w14:paraId="44A936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w:t>
            </w:r>
          </w:p>
        </w:tc>
        <w:tc>
          <w:tcPr>
            <w:tcW w:w="1396" w:type="dxa"/>
            <w:tcBorders>
              <w:top w:val="nil"/>
              <w:left w:val="nil"/>
              <w:bottom w:val="single" w:sz="8" w:space="0" w:color="auto"/>
              <w:right w:val="single" w:sz="8" w:space="0" w:color="auto"/>
            </w:tcBorders>
            <w:shd w:val="clear" w:color="auto" w:fill="auto"/>
            <w:vAlign w:val="center"/>
            <w:hideMark/>
          </w:tcPr>
          <w:p w14:paraId="2A9A0A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20808.96 </w:t>
            </w:r>
          </w:p>
        </w:tc>
        <w:tc>
          <w:tcPr>
            <w:tcW w:w="1042" w:type="dxa"/>
            <w:tcBorders>
              <w:top w:val="nil"/>
              <w:left w:val="nil"/>
              <w:bottom w:val="single" w:sz="8" w:space="0" w:color="auto"/>
              <w:right w:val="single" w:sz="8" w:space="0" w:color="auto"/>
            </w:tcBorders>
            <w:shd w:val="clear" w:color="auto" w:fill="auto"/>
            <w:vAlign w:val="center"/>
            <w:hideMark/>
          </w:tcPr>
          <w:p w14:paraId="72A309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12485 </w:t>
            </w:r>
          </w:p>
        </w:tc>
        <w:tc>
          <w:tcPr>
            <w:tcW w:w="1276" w:type="dxa"/>
            <w:tcBorders>
              <w:top w:val="nil"/>
              <w:left w:val="nil"/>
              <w:bottom w:val="single" w:sz="8" w:space="0" w:color="auto"/>
              <w:right w:val="single" w:sz="8" w:space="0" w:color="auto"/>
            </w:tcBorders>
            <w:shd w:val="clear" w:color="auto" w:fill="auto"/>
            <w:vAlign w:val="center"/>
            <w:hideMark/>
          </w:tcPr>
          <w:p w14:paraId="73A422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AE57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6588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1173</w:t>
            </w:r>
          </w:p>
        </w:tc>
        <w:tc>
          <w:tcPr>
            <w:tcW w:w="3048" w:type="dxa"/>
            <w:tcBorders>
              <w:top w:val="nil"/>
              <w:left w:val="nil"/>
              <w:bottom w:val="single" w:sz="8" w:space="0" w:color="auto"/>
              <w:right w:val="single" w:sz="8" w:space="0" w:color="auto"/>
            </w:tcBorders>
            <w:shd w:val="clear" w:color="auto" w:fill="auto"/>
            <w:vAlign w:val="center"/>
            <w:hideMark/>
          </w:tcPr>
          <w:p w14:paraId="5F41AB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重庆博奥医疗设备有限公司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56141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1072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4F887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D6B91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0FD1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6DFA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1174</w:t>
            </w:r>
          </w:p>
        </w:tc>
        <w:tc>
          <w:tcPr>
            <w:tcW w:w="3048" w:type="dxa"/>
            <w:tcBorders>
              <w:top w:val="nil"/>
              <w:left w:val="nil"/>
              <w:bottom w:val="single" w:sz="8" w:space="0" w:color="auto"/>
              <w:right w:val="single" w:sz="8" w:space="0" w:color="auto"/>
            </w:tcBorders>
            <w:shd w:val="clear" w:color="auto" w:fill="auto"/>
            <w:vAlign w:val="center"/>
            <w:hideMark/>
          </w:tcPr>
          <w:p w14:paraId="671F92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重庆博昌幕墙装饰工程有限公司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14806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3891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734.04 </w:t>
            </w:r>
          </w:p>
        </w:tc>
        <w:tc>
          <w:tcPr>
            <w:tcW w:w="1042" w:type="dxa"/>
            <w:tcBorders>
              <w:top w:val="nil"/>
              <w:left w:val="nil"/>
              <w:bottom w:val="single" w:sz="8" w:space="0" w:color="auto"/>
              <w:right w:val="single" w:sz="8" w:space="0" w:color="auto"/>
            </w:tcBorders>
            <w:shd w:val="clear" w:color="auto" w:fill="auto"/>
            <w:vAlign w:val="center"/>
            <w:hideMark/>
          </w:tcPr>
          <w:p w14:paraId="2C3F38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 </w:t>
            </w:r>
          </w:p>
        </w:tc>
        <w:tc>
          <w:tcPr>
            <w:tcW w:w="1276" w:type="dxa"/>
            <w:tcBorders>
              <w:top w:val="nil"/>
              <w:left w:val="nil"/>
              <w:bottom w:val="single" w:sz="8" w:space="0" w:color="auto"/>
              <w:right w:val="single" w:sz="8" w:space="0" w:color="auto"/>
            </w:tcBorders>
            <w:shd w:val="clear" w:color="auto" w:fill="auto"/>
            <w:vAlign w:val="center"/>
            <w:hideMark/>
          </w:tcPr>
          <w:p w14:paraId="1073C3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70E5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E8B3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1175</w:t>
            </w:r>
          </w:p>
        </w:tc>
        <w:tc>
          <w:tcPr>
            <w:tcW w:w="3048" w:type="dxa"/>
            <w:tcBorders>
              <w:top w:val="nil"/>
              <w:left w:val="nil"/>
              <w:bottom w:val="single" w:sz="8" w:space="0" w:color="auto"/>
              <w:right w:val="single" w:sz="8" w:space="0" w:color="auto"/>
            </w:tcBorders>
            <w:shd w:val="clear" w:color="auto" w:fill="auto"/>
            <w:vAlign w:val="center"/>
            <w:hideMark/>
          </w:tcPr>
          <w:p w14:paraId="5341A6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重庆博超时代软件有限公司</w:t>
            </w:r>
          </w:p>
        </w:tc>
        <w:tc>
          <w:tcPr>
            <w:tcW w:w="1042" w:type="dxa"/>
            <w:tcBorders>
              <w:top w:val="nil"/>
              <w:left w:val="nil"/>
              <w:bottom w:val="single" w:sz="8" w:space="0" w:color="auto"/>
              <w:right w:val="single" w:sz="8" w:space="0" w:color="auto"/>
            </w:tcBorders>
            <w:shd w:val="clear" w:color="auto" w:fill="auto"/>
            <w:vAlign w:val="center"/>
            <w:hideMark/>
          </w:tcPr>
          <w:p w14:paraId="1891CE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B5FF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4174.26 </w:t>
            </w:r>
          </w:p>
        </w:tc>
        <w:tc>
          <w:tcPr>
            <w:tcW w:w="1042" w:type="dxa"/>
            <w:tcBorders>
              <w:top w:val="nil"/>
              <w:left w:val="nil"/>
              <w:bottom w:val="single" w:sz="8" w:space="0" w:color="auto"/>
              <w:right w:val="single" w:sz="8" w:space="0" w:color="auto"/>
            </w:tcBorders>
            <w:shd w:val="clear" w:color="auto" w:fill="auto"/>
            <w:vAlign w:val="center"/>
            <w:hideMark/>
          </w:tcPr>
          <w:p w14:paraId="5D1EA5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2505 </w:t>
            </w:r>
          </w:p>
        </w:tc>
        <w:tc>
          <w:tcPr>
            <w:tcW w:w="1276" w:type="dxa"/>
            <w:tcBorders>
              <w:top w:val="nil"/>
              <w:left w:val="nil"/>
              <w:bottom w:val="single" w:sz="8" w:space="0" w:color="auto"/>
              <w:right w:val="single" w:sz="8" w:space="0" w:color="auto"/>
            </w:tcBorders>
            <w:shd w:val="clear" w:color="auto" w:fill="auto"/>
            <w:vAlign w:val="center"/>
            <w:hideMark/>
          </w:tcPr>
          <w:p w14:paraId="7BB3AF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49F0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178D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1176</w:t>
            </w:r>
          </w:p>
        </w:tc>
        <w:tc>
          <w:tcPr>
            <w:tcW w:w="3048" w:type="dxa"/>
            <w:tcBorders>
              <w:top w:val="nil"/>
              <w:left w:val="nil"/>
              <w:bottom w:val="single" w:sz="8" w:space="0" w:color="auto"/>
              <w:right w:val="single" w:sz="8" w:space="0" w:color="auto"/>
            </w:tcBorders>
            <w:shd w:val="clear" w:color="auto" w:fill="auto"/>
            <w:vAlign w:val="center"/>
            <w:hideMark/>
          </w:tcPr>
          <w:p w14:paraId="7F8D42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重庆博诚电力设计有限公司</w:t>
            </w:r>
          </w:p>
        </w:tc>
        <w:tc>
          <w:tcPr>
            <w:tcW w:w="1042" w:type="dxa"/>
            <w:tcBorders>
              <w:top w:val="nil"/>
              <w:left w:val="nil"/>
              <w:bottom w:val="single" w:sz="8" w:space="0" w:color="auto"/>
              <w:right w:val="single" w:sz="8" w:space="0" w:color="auto"/>
            </w:tcBorders>
            <w:shd w:val="clear" w:color="auto" w:fill="auto"/>
            <w:vAlign w:val="center"/>
            <w:hideMark/>
          </w:tcPr>
          <w:p w14:paraId="6932FA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3C2B0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2115.74 </w:t>
            </w:r>
          </w:p>
        </w:tc>
        <w:tc>
          <w:tcPr>
            <w:tcW w:w="1042" w:type="dxa"/>
            <w:tcBorders>
              <w:top w:val="nil"/>
              <w:left w:val="nil"/>
              <w:bottom w:val="single" w:sz="8" w:space="0" w:color="auto"/>
              <w:right w:val="single" w:sz="8" w:space="0" w:color="auto"/>
            </w:tcBorders>
            <w:shd w:val="clear" w:color="auto" w:fill="auto"/>
            <w:vAlign w:val="center"/>
            <w:hideMark/>
          </w:tcPr>
          <w:p w14:paraId="3F08E1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1269 </w:t>
            </w:r>
          </w:p>
        </w:tc>
        <w:tc>
          <w:tcPr>
            <w:tcW w:w="1276" w:type="dxa"/>
            <w:tcBorders>
              <w:top w:val="nil"/>
              <w:left w:val="nil"/>
              <w:bottom w:val="single" w:sz="8" w:space="0" w:color="auto"/>
              <w:right w:val="single" w:sz="8" w:space="0" w:color="auto"/>
            </w:tcBorders>
            <w:shd w:val="clear" w:color="auto" w:fill="auto"/>
            <w:vAlign w:val="center"/>
            <w:hideMark/>
          </w:tcPr>
          <w:p w14:paraId="52B0D7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47BC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A2D6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1177</w:t>
            </w:r>
          </w:p>
        </w:tc>
        <w:tc>
          <w:tcPr>
            <w:tcW w:w="3048" w:type="dxa"/>
            <w:tcBorders>
              <w:top w:val="nil"/>
              <w:left w:val="nil"/>
              <w:bottom w:val="single" w:sz="8" w:space="0" w:color="auto"/>
              <w:right w:val="single" w:sz="8" w:space="0" w:color="auto"/>
            </w:tcBorders>
            <w:shd w:val="clear" w:color="auto" w:fill="auto"/>
            <w:vAlign w:val="center"/>
            <w:hideMark/>
          </w:tcPr>
          <w:p w14:paraId="61F947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重庆博创宏图科技有限公司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34BD4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1396" w:type="dxa"/>
            <w:tcBorders>
              <w:top w:val="nil"/>
              <w:left w:val="nil"/>
              <w:bottom w:val="single" w:sz="8" w:space="0" w:color="auto"/>
              <w:right w:val="single" w:sz="8" w:space="0" w:color="auto"/>
            </w:tcBorders>
            <w:shd w:val="clear" w:color="auto" w:fill="auto"/>
            <w:vAlign w:val="center"/>
            <w:hideMark/>
          </w:tcPr>
          <w:p w14:paraId="7F2CF4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5031.78 </w:t>
            </w:r>
          </w:p>
        </w:tc>
        <w:tc>
          <w:tcPr>
            <w:tcW w:w="1042" w:type="dxa"/>
            <w:tcBorders>
              <w:top w:val="nil"/>
              <w:left w:val="nil"/>
              <w:bottom w:val="single" w:sz="8" w:space="0" w:color="auto"/>
              <w:right w:val="single" w:sz="8" w:space="0" w:color="auto"/>
            </w:tcBorders>
            <w:shd w:val="clear" w:color="auto" w:fill="auto"/>
            <w:vAlign w:val="center"/>
            <w:hideMark/>
          </w:tcPr>
          <w:p w14:paraId="7AB1B7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3019 </w:t>
            </w:r>
          </w:p>
        </w:tc>
        <w:tc>
          <w:tcPr>
            <w:tcW w:w="1276" w:type="dxa"/>
            <w:tcBorders>
              <w:top w:val="nil"/>
              <w:left w:val="nil"/>
              <w:bottom w:val="single" w:sz="8" w:space="0" w:color="auto"/>
              <w:right w:val="single" w:sz="8" w:space="0" w:color="auto"/>
            </w:tcBorders>
            <w:shd w:val="clear" w:color="auto" w:fill="auto"/>
            <w:vAlign w:val="center"/>
            <w:hideMark/>
          </w:tcPr>
          <w:p w14:paraId="0ED9A2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5F76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0581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1178</w:t>
            </w:r>
          </w:p>
        </w:tc>
        <w:tc>
          <w:tcPr>
            <w:tcW w:w="3048" w:type="dxa"/>
            <w:tcBorders>
              <w:top w:val="nil"/>
              <w:left w:val="nil"/>
              <w:bottom w:val="single" w:sz="8" w:space="0" w:color="auto"/>
              <w:right w:val="single" w:sz="8" w:space="0" w:color="auto"/>
            </w:tcBorders>
            <w:shd w:val="clear" w:color="auto" w:fill="auto"/>
            <w:vAlign w:val="center"/>
            <w:hideMark/>
          </w:tcPr>
          <w:p w14:paraId="3B37C3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重庆博创化工有限公司</w:t>
            </w:r>
          </w:p>
        </w:tc>
        <w:tc>
          <w:tcPr>
            <w:tcW w:w="1042" w:type="dxa"/>
            <w:tcBorders>
              <w:top w:val="nil"/>
              <w:left w:val="nil"/>
              <w:bottom w:val="single" w:sz="8" w:space="0" w:color="auto"/>
              <w:right w:val="single" w:sz="8" w:space="0" w:color="auto"/>
            </w:tcBorders>
            <w:shd w:val="clear" w:color="auto" w:fill="auto"/>
            <w:vAlign w:val="center"/>
            <w:hideMark/>
          </w:tcPr>
          <w:p w14:paraId="654E30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B70C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5958.60 </w:t>
            </w:r>
          </w:p>
        </w:tc>
        <w:tc>
          <w:tcPr>
            <w:tcW w:w="1042" w:type="dxa"/>
            <w:tcBorders>
              <w:top w:val="nil"/>
              <w:left w:val="nil"/>
              <w:bottom w:val="single" w:sz="8" w:space="0" w:color="auto"/>
              <w:right w:val="single" w:sz="8" w:space="0" w:color="auto"/>
            </w:tcBorders>
            <w:shd w:val="clear" w:color="auto" w:fill="auto"/>
            <w:vAlign w:val="center"/>
            <w:hideMark/>
          </w:tcPr>
          <w:p w14:paraId="206C0F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3575 </w:t>
            </w:r>
          </w:p>
        </w:tc>
        <w:tc>
          <w:tcPr>
            <w:tcW w:w="1276" w:type="dxa"/>
            <w:tcBorders>
              <w:top w:val="nil"/>
              <w:left w:val="nil"/>
              <w:bottom w:val="single" w:sz="8" w:space="0" w:color="auto"/>
              <w:right w:val="single" w:sz="8" w:space="0" w:color="auto"/>
            </w:tcBorders>
            <w:shd w:val="clear" w:color="auto" w:fill="auto"/>
            <w:vAlign w:val="center"/>
            <w:hideMark/>
          </w:tcPr>
          <w:p w14:paraId="6C9C40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848E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447B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1179</w:t>
            </w:r>
          </w:p>
        </w:tc>
        <w:tc>
          <w:tcPr>
            <w:tcW w:w="3048" w:type="dxa"/>
            <w:tcBorders>
              <w:top w:val="nil"/>
              <w:left w:val="nil"/>
              <w:bottom w:val="single" w:sz="8" w:space="0" w:color="auto"/>
              <w:right w:val="single" w:sz="8" w:space="0" w:color="auto"/>
            </w:tcBorders>
            <w:shd w:val="clear" w:color="auto" w:fill="auto"/>
            <w:vAlign w:val="center"/>
            <w:hideMark/>
          </w:tcPr>
          <w:p w14:paraId="0C4791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重庆博道京百润商业有限责任公司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0A896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9664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2384.88 </w:t>
            </w:r>
          </w:p>
        </w:tc>
        <w:tc>
          <w:tcPr>
            <w:tcW w:w="1042" w:type="dxa"/>
            <w:tcBorders>
              <w:top w:val="nil"/>
              <w:left w:val="nil"/>
              <w:bottom w:val="single" w:sz="8" w:space="0" w:color="auto"/>
              <w:right w:val="single" w:sz="8" w:space="0" w:color="auto"/>
            </w:tcBorders>
            <w:shd w:val="clear" w:color="auto" w:fill="auto"/>
            <w:vAlign w:val="center"/>
            <w:hideMark/>
          </w:tcPr>
          <w:p w14:paraId="7A99D9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1431 </w:t>
            </w:r>
          </w:p>
        </w:tc>
        <w:tc>
          <w:tcPr>
            <w:tcW w:w="1276" w:type="dxa"/>
            <w:tcBorders>
              <w:top w:val="nil"/>
              <w:left w:val="nil"/>
              <w:bottom w:val="single" w:sz="8" w:space="0" w:color="auto"/>
              <w:right w:val="single" w:sz="8" w:space="0" w:color="auto"/>
            </w:tcBorders>
            <w:shd w:val="clear" w:color="auto" w:fill="auto"/>
            <w:vAlign w:val="center"/>
            <w:hideMark/>
          </w:tcPr>
          <w:p w14:paraId="7B4BA8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EC15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5EA0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1180</w:t>
            </w:r>
          </w:p>
        </w:tc>
        <w:tc>
          <w:tcPr>
            <w:tcW w:w="3048" w:type="dxa"/>
            <w:tcBorders>
              <w:top w:val="nil"/>
              <w:left w:val="nil"/>
              <w:bottom w:val="single" w:sz="8" w:space="0" w:color="auto"/>
              <w:right w:val="single" w:sz="8" w:space="0" w:color="auto"/>
            </w:tcBorders>
            <w:shd w:val="clear" w:color="auto" w:fill="auto"/>
            <w:vAlign w:val="center"/>
            <w:hideMark/>
          </w:tcPr>
          <w:p w14:paraId="013890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重庆博得瑞科技有限公司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2059E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A3AE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E7AAC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327C6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62C7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F280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1181</w:t>
            </w:r>
          </w:p>
        </w:tc>
        <w:tc>
          <w:tcPr>
            <w:tcW w:w="3048" w:type="dxa"/>
            <w:tcBorders>
              <w:top w:val="nil"/>
              <w:left w:val="nil"/>
              <w:bottom w:val="single" w:sz="8" w:space="0" w:color="auto"/>
              <w:right w:val="single" w:sz="8" w:space="0" w:color="auto"/>
            </w:tcBorders>
            <w:shd w:val="clear" w:color="auto" w:fill="auto"/>
            <w:vAlign w:val="center"/>
            <w:hideMark/>
          </w:tcPr>
          <w:p w14:paraId="103B8A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重庆博迪体育用品有限公司</w:t>
            </w:r>
          </w:p>
        </w:tc>
        <w:tc>
          <w:tcPr>
            <w:tcW w:w="1042" w:type="dxa"/>
            <w:tcBorders>
              <w:top w:val="nil"/>
              <w:left w:val="nil"/>
              <w:bottom w:val="single" w:sz="8" w:space="0" w:color="auto"/>
              <w:right w:val="single" w:sz="8" w:space="0" w:color="auto"/>
            </w:tcBorders>
            <w:shd w:val="clear" w:color="auto" w:fill="auto"/>
            <w:vAlign w:val="center"/>
            <w:hideMark/>
          </w:tcPr>
          <w:p w14:paraId="574111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5500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5F581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67F08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980C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963C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1182</w:t>
            </w:r>
          </w:p>
        </w:tc>
        <w:tc>
          <w:tcPr>
            <w:tcW w:w="3048" w:type="dxa"/>
            <w:tcBorders>
              <w:top w:val="nil"/>
              <w:left w:val="nil"/>
              <w:bottom w:val="single" w:sz="8" w:space="0" w:color="auto"/>
              <w:right w:val="single" w:sz="8" w:space="0" w:color="auto"/>
            </w:tcBorders>
            <w:shd w:val="clear" w:color="auto" w:fill="auto"/>
            <w:vAlign w:val="center"/>
            <w:hideMark/>
          </w:tcPr>
          <w:p w14:paraId="689E27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重庆博定进出口贸易有限公司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164F9C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73AF0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1379.14 </w:t>
            </w:r>
          </w:p>
        </w:tc>
        <w:tc>
          <w:tcPr>
            <w:tcW w:w="1042" w:type="dxa"/>
            <w:tcBorders>
              <w:top w:val="nil"/>
              <w:left w:val="nil"/>
              <w:bottom w:val="single" w:sz="8" w:space="0" w:color="auto"/>
              <w:right w:val="single" w:sz="8" w:space="0" w:color="auto"/>
            </w:tcBorders>
            <w:shd w:val="clear" w:color="auto" w:fill="auto"/>
            <w:vAlign w:val="center"/>
            <w:hideMark/>
          </w:tcPr>
          <w:p w14:paraId="7B2042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827 </w:t>
            </w:r>
          </w:p>
        </w:tc>
        <w:tc>
          <w:tcPr>
            <w:tcW w:w="1276" w:type="dxa"/>
            <w:tcBorders>
              <w:top w:val="nil"/>
              <w:left w:val="nil"/>
              <w:bottom w:val="single" w:sz="8" w:space="0" w:color="auto"/>
              <w:right w:val="single" w:sz="8" w:space="0" w:color="auto"/>
            </w:tcBorders>
            <w:shd w:val="clear" w:color="auto" w:fill="auto"/>
            <w:vAlign w:val="center"/>
            <w:hideMark/>
          </w:tcPr>
          <w:p w14:paraId="1FB1C9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8886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359E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1183</w:t>
            </w:r>
          </w:p>
        </w:tc>
        <w:tc>
          <w:tcPr>
            <w:tcW w:w="3048" w:type="dxa"/>
            <w:tcBorders>
              <w:top w:val="nil"/>
              <w:left w:val="nil"/>
              <w:bottom w:val="single" w:sz="8" w:space="0" w:color="auto"/>
              <w:right w:val="single" w:sz="8" w:space="0" w:color="auto"/>
            </w:tcBorders>
            <w:shd w:val="clear" w:color="auto" w:fill="auto"/>
            <w:vAlign w:val="center"/>
            <w:hideMark/>
          </w:tcPr>
          <w:p w14:paraId="0A15D3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重庆博菲力机电设备有限责任公司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24DA5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7D350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1818.10 </w:t>
            </w:r>
          </w:p>
        </w:tc>
        <w:tc>
          <w:tcPr>
            <w:tcW w:w="1042" w:type="dxa"/>
            <w:tcBorders>
              <w:top w:val="nil"/>
              <w:left w:val="nil"/>
              <w:bottom w:val="single" w:sz="8" w:space="0" w:color="auto"/>
              <w:right w:val="single" w:sz="8" w:space="0" w:color="auto"/>
            </w:tcBorders>
            <w:shd w:val="clear" w:color="auto" w:fill="auto"/>
            <w:vAlign w:val="center"/>
            <w:hideMark/>
          </w:tcPr>
          <w:p w14:paraId="00C919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1091 </w:t>
            </w:r>
          </w:p>
        </w:tc>
        <w:tc>
          <w:tcPr>
            <w:tcW w:w="1276" w:type="dxa"/>
            <w:tcBorders>
              <w:top w:val="nil"/>
              <w:left w:val="nil"/>
              <w:bottom w:val="single" w:sz="8" w:space="0" w:color="auto"/>
              <w:right w:val="single" w:sz="8" w:space="0" w:color="auto"/>
            </w:tcBorders>
            <w:shd w:val="clear" w:color="auto" w:fill="auto"/>
            <w:vAlign w:val="center"/>
            <w:hideMark/>
          </w:tcPr>
          <w:p w14:paraId="3DE886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FB9C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A900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1184</w:t>
            </w:r>
          </w:p>
        </w:tc>
        <w:tc>
          <w:tcPr>
            <w:tcW w:w="3048" w:type="dxa"/>
            <w:tcBorders>
              <w:top w:val="nil"/>
              <w:left w:val="nil"/>
              <w:bottom w:val="single" w:sz="8" w:space="0" w:color="auto"/>
              <w:right w:val="single" w:sz="8" w:space="0" w:color="auto"/>
            </w:tcBorders>
            <w:shd w:val="clear" w:color="auto" w:fill="auto"/>
            <w:vAlign w:val="center"/>
            <w:hideMark/>
          </w:tcPr>
          <w:p w14:paraId="3A8523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重庆博菲尼科技有限公司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09D15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454495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3166.40 </w:t>
            </w:r>
          </w:p>
        </w:tc>
        <w:tc>
          <w:tcPr>
            <w:tcW w:w="1042" w:type="dxa"/>
            <w:tcBorders>
              <w:top w:val="nil"/>
              <w:left w:val="nil"/>
              <w:bottom w:val="single" w:sz="8" w:space="0" w:color="auto"/>
              <w:right w:val="single" w:sz="8" w:space="0" w:color="auto"/>
            </w:tcBorders>
            <w:shd w:val="clear" w:color="auto" w:fill="auto"/>
            <w:vAlign w:val="center"/>
            <w:hideMark/>
          </w:tcPr>
          <w:p w14:paraId="731EE5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1900 </w:t>
            </w:r>
          </w:p>
        </w:tc>
        <w:tc>
          <w:tcPr>
            <w:tcW w:w="1276" w:type="dxa"/>
            <w:tcBorders>
              <w:top w:val="nil"/>
              <w:left w:val="nil"/>
              <w:bottom w:val="single" w:sz="8" w:space="0" w:color="auto"/>
              <w:right w:val="single" w:sz="8" w:space="0" w:color="auto"/>
            </w:tcBorders>
            <w:shd w:val="clear" w:color="auto" w:fill="auto"/>
            <w:vAlign w:val="center"/>
            <w:hideMark/>
          </w:tcPr>
          <w:p w14:paraId="03569E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B1FB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A89F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1185</w:t>
            </w:r>
          </w:p>
        </w:tc>
        <w:tc>
          <w:tcPr>
            <w:tcW w:w="3048" w:type="dxa"/>
            <w:tcBorders>
              <w:top w:val="nil"/>
              <w:left w:val="nil"/>
              <w:bottom w:val="single" w:sz="8" w:space="0" w:color="auto"/>
              <w:right w:val="single" w:sz="8" w:space="0" w:color="auto"/>
            </w:tcBorders>
            <w:shd w:val="clear" w:color="auto" w:fill="auto"/>
            <w:vAlign w:val="center"/>
            <w:hideMark/>
          </w:tcPr>
          <w:p w14:paraId="1EFF98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重庆博霏得贸易有限公司</w:t>
            </w:r>
          </w:p>
        </w:tc>
        <w:tc>
          <w:tcPr>
            <w:tcW w:w="1042" w:type="dxa"/>
            <w:tcBorders>
              <w:top w:val="nil"/>
              <w:left w:val="nil"/>
              <w:bottom w:val="single" w:sz="8" w:space="0" w:color="auto"/>
              <w:right w:val="single" w:sz="8" w:space="0" w:color="auto"/>
            </w:tcBorders>
            <w:shd w:val="clear" w:color="auto" w:fill="auto"/>
            <w:vAlign w:val="center"/>
            <w:hideMark/>
          </w:tcPr>
          <w:p w14:paraId="4E794B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4D3F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49454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197EE2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0B98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1BE8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1186</w:t>
            </w:r>
          </w:p>
        </w:tc>
        <w:tc>
          <w:tcPr>
            <w:tcW w:w="3048" w:type="dxa"/>
            <w:tcBorders>
              <w:top w:val="nil"/>
              <w:left w:val="nil"/>
              <w:bottom w:val="single" w:sz="8" w:space="0" w:color="auto"/>
              <w:right w:val="single" w:sz="8" w:space="0" w:color="auto"/>
            </w:tcBorders>
            <w:shd w:val="clear" w:color="auto" w:fill="auto"/>
            <w:vAlign w:val="center"/>
            <w:hideMark/>
          </w:tcPr>
          <w:p w14:paraId="1FC2CC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重庆博谷稻农产品销售有限公司</w:t>
            </w:r>
          </w:p>
        </w:tc>
        <w:tc>
          <w:tcPr>
            <w:tcW w:w="1042" w:type="dxa"/>
            <w:tcBorders>
              <w:top w:val="nil"/>
              <w:left w:val="nil"/>
              <w:bottom w:val="single" w:sz="8" w:space="0" w:color="auto"/>
              <w:right w:val="single" w:sz="8" w:space="0" w:color="auto"/>
            </w:tcBorders>
            <w:shd w:val="clear" w:color="auto" w:fill="auto"/>
            <w:vAlign w:val="center"/>
            <w:hideMark/>
          </w:tcPr>
          <w:p w14:paraId="0F2351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8FC69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2115.74 </w:t>
            </w:r>
          </w:p>
        </w:tc>
        <w:tc>
          <w:tcPr>
            <w:tcW w:w="1042" w:type="dxa"/>
            <w:tcBorders>
              <w:top w:val="nil"/>
              <w:left w:val="nil"/>
              <w:bottom w:val="single" w:sz="8" w:space="0" w:color="auto"/>
              <w:right w:val="single" w:sz="8" w:space="0" w:color="auto"/>
            </w:tcBorders>
            <w:shd w:val="clear" w:color="auto" w:fill="auto"/>
            <w:vAlign w:val="center"/>
            <w:hideMark/>
          </w:tcPr>
          <w:p w14:paraId="6678DC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1269 </w:t>
            </w:r>
          </w:p>
        </w:tc>
        <w:tc>
          <w:tcPr>
            <w:tcW w:w="1276" w:type="dxa"/>
            <w:tcBorders>
              <w:top w:val="nil"/>
              <w:left w:val="nil"/>
              <w:bottom w:val="single" w:sz="8" w:space="0" w:color="auto"/>
              <w:right w:val="single" w:sz="8" w:space="0" w:color="auto"/>
            </w:tcBorders>
            <w:shd w:val="clear" w:color="auto" w:fill="auto"/>
            <w:vAlign w:val="center"/>
            <w:hideMark/>
          </w:tcPr>
          <w:p w14:paraId="45A668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133A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F8BB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1187</w:t>
            </w:r>
          </w:p>
        </w:tc>
        <w:tc>
          <w:tcPr>
            <w:tcW w:w="3048" w:type="dxa"/>
            <w:tcBorders>
              <w:top w:val="nil"/>
              <w:left w:val="nil"/>
              <w:bottom w:val="single" w:sz="8" w:space="0" w:color="auto"/>
              <w:right w:val="single" w:sz="8" w:space="0" w:color="auto"/>
            </w:tcBorders>
            <w:shd w:val="clear" w:color="auto" w:fill="auto"/>
            <w:vAlign w:val="center"/>
            <w:hideMark/>
          </w:tcPr>
          <w:p w14:paraId="785094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重庆博观达智品牌营销策划有限公司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465CF5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774989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4915.12 </w:t>
            </w:r>
          </w:p>
        </w:tc>
        <w:tc>
          <w:tcPr>
            <w:tcW w:w="1042" w:type="dxa"/>
            <w:tcBorders>
              <w:top w:val="nil"/>
              <w:left w:val="nil"/>
              <w:bottom w:val="single" w:sz="8" w:space="0" w:color="auto"/>
              <w:right w:val="single" w:sz="8" w:space="0" w:color="auto"/>
            </w:tcBorders>
            <w:shd w:val="clear" w:color="auto" w:fill="auto"/>
            <w:vAlign w:val="center"/>
            <w:hideMark/>
          </w:tcPr>
          <w:p w14:paraId="5B3DE7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2949 </w:t>
            </w:r>
          </w:p>
        </w:tc>
        <w:tc>
          <w:tcPr>
            <w:tcW w:w="1276" w:type="dxa"/>
            <w:tcBorders>
              <w:top w:val="nil"/>
              <w:left w:val="nil"/>
              <w:bottom w:val="single" w:sz="8" w:space="0" w:color="auto"/>
              <w:right w:val="single" w:sz="8" w:space="0" w:color="auto"/>
            </w:tcBorders>
            <w:shd w:val="clear" w:color="auto" w:fill="auto"/>
            <w:vAlign w:val="center"/>
            <w:hideMark/>
          </w:tcPr>
          <w:p w14:paraId="70DA70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0189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BFC1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1188</w:t>
            </w:r>
          </w:p>
        </w:tc>
        <w:tc>
          <w:tcPr>
            <w:tcW w:w="3048" w:type="dxa"/>
            <w:tcBorders>
              <w:top w:val="nil"/>
              <w:left w:val="nil"/>
              <w:bottom w:val="single" w:sz="8" w:space="0" w:color="auto"/>
              <w:right w:val="single" w:sz="8" w:space="0" w:color="auto"/>
            </w:tcBorders>
            <w:shd w:val="clear" w:color="auto" w:fill="auto"/>
            <w:vAlign w:val="center"/>
            <w:hideMark/>
          </w:tcPr>
          <w:p w14:paraId="626618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重庆博冠智能办公科技有限公司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1BA8B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8D6C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8855F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FB724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5544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F7F1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1189</w:t>
            </w:r>
          </w:p>
        </w:tc>
        <w:tc>
          <w:tcPr>
            <w:tcW w:w="3048" w:type="dxa"/>
            <w:tcBorders>
              <w:top w:val="nil"/>
              <w:left w:val="nil"/>
              <w:bottom w:val="single" w:sz="8" w:space="0" w:color="auto"/>
              <w:right w:val="single" w:sz="8" w:space="0" w:color="auto"/>
            </w:tcBorders>
            <w:shd w:val="clear" w:color="auto" w:fill="auto"/>
            <w:vAlign w:val="center"/>
            <w:hideMark/>
          </w:tcPr>
          <w:p w14:paraId="53FC05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重庆博好汇电子商务有限公司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06782C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B52AA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1609.54 </w:t>
            </w:r>
          </w:p>
        </w:tc>
        <w:tc>
          <w:tcPr>
            <w:tcW w:w="1042" w:type="dxa"/>
            <w:tcBorders>
              <w:top w:val="nil"/>
              <w:left w:val="nil"/>
              <w:bottom w:val="single" w:sz="8" w:space="0" w:color="auto"/>
              <w:right w:val="single" w:sz="8" w:space="0" w:color="auto"/>
            </w:tcBorders>
            <w:shd w:val="clear" w:color="auto" w:fill="auto"/>
            <w:vAlign w:val="center"/>
            <w:hideMark/>
          </w:tcPr>
          <w:p w14:paraId="3D5E9D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966 </w:t>
            </w:r>
          </w:p>
        </w:tc>
        <w:tc>
          <w:tcPr>
            <w:tcW w:w="1276" w:type="dxa"/>
            <w:tcBorders>
              <w:top w:val="nil"/>
              <w:left w:val="nil"/>
              <w:bottom w:val="single" w:sz="8" w:space="0" w:color="auto"/>
              <w:right w:val="single" w:sz="8" w:space="0" w:color="auto"/>
            </w:tcBorders>
            <w:shd w:val="clear" w:color="auto" w:fill="auto"/>
            <w:vAlign w:val="center"/>
            <w:hideMark/>
          </w:tcPr>
          <w:p w14:paraId="71BA2C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5590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23A4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1190</w:t>
            </w:r>
          </w:p>
        </w:tc>
        <w:tc>
          <w:tcPr>
            <w:tcW w:w="3048" w:type="dxa"/>
            <w:tcBorders>
              <w:top w:val="nil"/>
              <w:left w:val="nil"/>
              <w:bottom w:val="single" w:sz="8" w:space="0" w:color="auto"/>
              <w:right w:val="single" w:sz="8" w:space="0" w:color="auto"/>
            </w:tcBorders>
            <w:shd w:val="clear" w:color="auto" w:fill="auto"/>
            <w:vAlign w:val="center"/>
            <w:hideMark/>
          </w:tcPr>
          <w:p w14:paraId="0A77B9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重庆博吉装饰工程有限公司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E1FC4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BB1E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C9D8F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38618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6F9C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8BC5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1191</w:t>
            </w:r>
          </w:p>
        </w:tc>
        <w:tc>
          <w:tcPr>
            <w:tcW w:w="3048" w:type="dxa"/>
            <w:tcBorders>
              <w:top w:val="nil"/>
              <w:left w:val="nil"/>
              <w:bottom w:val="single" w:sz="8" w:space="0" w:color="auto"/>
              <w:right w:val="single" w:sz="8" w:space="0" w:color="auto"/>
            </w:tcBorders>
            <w:shd w:val="clear" w:color="auto" w:fill="auto"/>
            <w:vAlign w:val="center"/>
            <w:hideMark/>
          </w:tcPr>
          <w:p w14:paraId="103078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重庆博嘉口腔诊所有限公司怡景路分公司</w:t>
            </w:r>
          </w:p>
        </w:tc>
        <w:tc>
          <w:tcPr>
            <w:tcW w:w="1042" w:type="dxa"/>
            <w:tcBorders>
              <w:top w:val="nil"/>
              <w:left w:val="nil"/>
              <w:bottom w:val="single" w:sz="8" w:space="0" w:color="auto"/>
              <w:right w:val="single" w:sz="8" w:space="0" w:color="auto"/>
            </w:tcBorders>
            <w:shd w:val="clear" w:color="auto" w:fill="auto"/>
            <w:vAlign w:val="center"/>
            <w:hideMark/>
          </w:tcPr>
          <w:p w14:paraId="2E9A32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7EB5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541233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595712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5E0E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E57F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1192</w:t>
            </w:r>
          </w:p>
        </w:tc>
        <w:tc>
          <w:tcPr>
            <w:tcW w:w="3048" w:type="dxa"/>
            <w:tcBorders>
              <w:top w:val="nil"/>
              <w:left w:val="nil"/>
              <w:bottom w:val="single" w:sz="8" w:space="0" w:color="auto"/>
              <w:right w:val="single" w:sz="8" w:space="0" w:color="auto"/>
            </w:tcBorders>
            <w:shd w:val="clear" w:color="auto" w:fill="auto"/>
            <w:vAlign w:val="center"/>
            <w:hideMark/>
          </w:tcPr>
          <w:p w14:paraId="5F4EC9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重庆博嘉商贸有限公司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C9A25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09C29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1857.68 </w:t>
            </w:r>
          </w:p>
        </w:tc>
        <w:tc>
          <w:tcPr>
            <w:tcW w:w="1042" w:type="dxa"/>
            <w:tcBorders>
              <w:top w:val="nil"/>
              <w:left w:val="nil"/>
              <w:bottom w:val="single" w:sz="8" w:space="0" w:color="auto"/>
              <w:right w:val="single" w:sz="8" w:space="0" w:color="auto"/>
            </w:tcBorders>
            <w:shd w:val="clear" w:color="auto" w:fill="auto"/>
            <w:vAlign w:val="center"/>
            <w:hideMark/>
          </w:tcPr>
          <w:p w14:paraId="31EB94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1115 </w:t>
            </w:r>
          </w:p>
        </w:tc>
        <w:tc>
          <w:tcPr>
            <w:tcW w:w="1276" w:type="dxa"/>
            <w:tcBorders>
              <w:top w:val="nil"/>
              <w:left w:val="nil"/>
              <w:bottom w:val="single" w:sz="8" w:space="0" w:color="auto"/>
              <w:right w:val="single" w:sz="8" w:space="0" w:color="auto"/>
            </w:tcBorders>
            <w:shd w:val="clear" w:color="auto" w:fill="auto"/>
            <w:vAlign w:val="center"/>
            <w:hideMark/>
          </w:tcPr>
          <w:p w14:paraId="35A32F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722B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6CC7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1193</w:t>
            </w:r>
          </w:p>
        </w:tc>
        <w:tc>
          <w:tcPr>
            <w:tcW w:w="3048" w:type="dxa"/>
            <w:tcBorders>
              <w:top w:val="nil"/>
              <w:left w:val="nil"/>
              <w:bottom w:val="single" w:sz="8" w:space="0" w:color="auto"/>
              <w:right w:val="single" w:sz="8" w:space="0" w:color="auto"/>
            </w:tcBorders>
            <w:shd w:val="clear" w:color="auto" w:fill="auto"/>
            <w:vAlign w:val="center"/>
            <w:hideMark/>
          </w:tcPr>
          <w:p w14:paraId="3F246D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重庆博建建筑规划设计有限公司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738EF7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EB722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44273.16 </w:t>
            </w:r>
          </w:p>
        </w:tc>
        <w:tc>
          <w:tcPr>
            <w:tcW w:w="1042" w:type="dxa"/>
            <w:tcBorders>
              <w:top w:val="nil"/>
              <w:left w:val="nil"/>
              <w:bottom w:val="single" w:sz="8" w:space="0" w:color="auto"/>
              <w:right w:val="single" w:sz="8" w:space="0" w:color="auto"/>
            </w:tcBorders>
            <w:shd w:val="clear" w:color="auto" w:fill="auto"/>
            <w:vAlign w:val="center"/>
            <w:hideMark/>
          </w:tcPr>
          <w:p w14:paraId="62AFDB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26564 </w:t>
            </w:r>
          </w:p>
        </w:tc>
        <w:tc>
          <w:tcPr>
            <w:tcW w:w="1276" w:type="dxa"/>
            <w:tcBorders>
              <w:top w:val="nil"/>
              <w:left w:val="nil"/>
              <w:bottom w:val="single" w:sz="8" w:space="0" w:color="auto"/>
              <w:right w:val="single" w:sz="8" w:space="0" w:color="auto"/>
            </w:tcBorders>
            <w:shd w:val="clear" w:color="auto" w:fill="auto"/>
            <w:vAlign w:val="center"/>
            <w:hideMark/>
          </w:tcPr>
          <w:p w14:paraId="0F940A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3E13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E9D5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1194</w:t>
            </w:r>
          </w:p>
        </w:tc>
        <w:tc>
          <w:tcPr>
            <w:tcW w:w="3048" w:type="dxa"/>
            <w:tcBorders>
              <w:top w:val="nil"/>
              <w:left w:val="nil"/>
              <w:bottom w:val="single" w:sz="8" w:space="0" w:color="auto"/>
              <w:right w:val="single" w:sz="8" w:space="0" w:color="auto"/>
            </w:tcBorders>
            <w:shd w:val="clear" w:color="auto" w:fill="auto"/>
            <w:vAlign w:val="center"/>
            <w:hideMark/>
          </w:tcPr>
          <w:p w14:paraId="28A428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重庆博竟建筑材料有限公司</w:t>
            </w:r>
          </w:p>
        </w:tc>
        <w:tc>
          <w:tcPr>
            <w:tcW w:w="1042" w:type="dxa"/>
            <w:tcBorders>
              <w:top w:val="nil"/>
              <w:left w:val="nil"/>
              <w:bottom w:val="single" w:sz="8" w:space="0" w:color="auto"/>
              <w:right w:val="single" w:sz="8" w:space="0" w:color="auto"/>
            </w:tcBorders>
            <w:shd w:val="clear" w:color="auto" w:fill="auto"/>
            <w:vAlign w:val="center"/>
            <w:hideMark/>
          </w:tcPr>
          <w:p w14:paraId="3CB426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6310E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690.86 </w:t>
            </w:r>
          </w:p>
        </w:tc>
        <w:tc>
          <w:tcPr>
            <w:tcW w:w="1042" w:type="dxa"/>
            <w:tcBorders>
              <w:top w:val="nil"/>
              <w:left w:val="nil"/>
              <w:bottom w:val="single" w:sz="8" w:space="0" w:color="auto"/>
              <w:right w:val="single" w:sz="8" w:space="0" w:color="auto"/>
            </w:tcBorders>
            <w:shd w:val="clear" w:color="auto" w:fill="auto"/>
            <w:vAlign w:val="center"/>
            <w:hideMark/>
          </w:tcPr>
          <w:p w14:paraId="030499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 </w:t>
            </w:r>
          </w:p>
        </w:tc>
        <w:tc>
          <w:tcPr>
            <w:tcW w:w="1276" w:type="dxa"/>
            <w:tcBorders>
              <w:top w:val="nil"/>
              <w:left w:val="nil"/>
              <w:bottom w:val="single" w:sz="8" w:space="0" w:color="auto"/>
              <w:right w:val="single" w:sz="8" w:space="0" w:color="auto"/>
            </w:tcBorders>
            <w:shd w:val="clear" w:color="auto" w:fill="auto"/>
            <w:vAlign w:val="center"/>
            <w:hideMark/>
          </w:tcPr>
          <w:p w14:paraId="6288C0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1F0D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77D6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1195</w:t>
            </w:r>
          </w:p>
        </w:tc>
        <w:tc>
          <w:tcPr>
            <w:tcW w:w="3048" w:type="dxa"/>
            <w:tcBorders>
              <w:top w:val="nil"/>
              <w:left w:val="nil"/>
              <w:bottom w:val="single" w:sz="8" w:space="0" w:color="auto"/>
              <w:right w:val="single" w:sz="8" w:space="0" w:color="auto"/>
            </w:tcBorders>
            <w:shd w:val="clear" w:color="auto" w:fill="auto"/>
            <w:vAlign w:val="center"/>
            <w:hideMark/>
          </w:tcPr>
          <w:p w14:paraId="636ECE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重庆博康暖通工程有限公司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CE348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265B5B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4796.38 </w:t>
            </w:r>
          </w:p>
        </w:tc>
        <w:tc>
          <w:tcPr>
            <w:tcW w:w="1042" w:type="dxa"/>
            <w:tcBorders>
              <w:top w:val="nil"/>
              <w:left w:val="nil"/>
              <w:bottom w:val="single" w:sz="8" w:space="0" w:color="auto"/>
              <w:right w:val="single" w:sz="8" w:space="0" w:color="auto"/>
            </w:tcBorders>
            <w:shd w:val="clear" w:color="auto" w:fill="auto"/>
            <w:vAlign w:val="center"/>
            <w:hideMark/>
          </w:tcPr>
          <w:p w14:paraId="19D97B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2878 </w:t>
            </w:r>
          </w:p>
        </w:tc>
        <w:tc>
          <w:tcPr>
            <w:tcW w:w="1276" w:type="dxa"/>
            <w:tcBorders>
              <w:top w:val="nil"/>
              <w:left w:val="nil"/>
              <w:bottom w:val="single" w:sz="8" w:space="0" w:color="auto"/>
              <w:right w:val="single" w:sz="8" w:space="0" w:color="auto"/>
            </w:tcBorders>
            <w:shd w:val="clear" w:color="auto" w:fill="auto"/>
            <w:vAlign w:val="center"/>
            <w:hideMark/>
          </w:tcPr>
          <w:p w14:paraId="4766B4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5990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6888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1196</w:t>
            </w:r>
          </w:p>
        </w:tc>
        <w:tc>
          <w:tcPr>
            <w:tcW w:w="3048" w:type="dxa"/>
            <w:tcBorders>
              <w:top w:val="nil"/>
              <w:left w:val="nil"/>
              <w:bottom w:val="single" w:sz="8" w:space="0" w:color="auto"/>
              <w:right w:val="single" w:sz="8" w:space="0" w:color="auto"/>
            </w:tcBorders>
            <w:shd w:val="clear" w:color="auto" w:fill="auto"/>
            <w:vAlign w:val="center"/>
            <w:hideMark/>
          </w:tcPr>
          <w:p w14:paraId="595B2E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重庆博科国信信息技术有限公司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A0DAB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1984BC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2227.28 </w:t>
            </w:r>
          </w:p>
        </w:tc>
        <w:tc>
          <w:tcPr>
            <w:tcW w:w="1042" w:type="dxa"/>
            <w:tcBorders>
              <w:top w:val="nil"/>
              <w:left w:val="nil"/>
              <w:bottom w:val="single" w:sz="8" w:space="0" w:color="auto"/>
              <w:right w:val="single" w:sz="8" w:space="0" w:color="auto"/>
            </w:tcBorders>
            <w:shd w:val="clear" w:color="auto" w:fill="auto"/>
            <w:vAlign w:val="center"/>
            <w:hideMark/>
          </w:tcPr>
          <w:p w14:paraId="143C88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1336 </w:t>
            </w:r>
          </w:p>
        </w:tc>
        <w:tc>
          <w:tcPr>
            <w:tcW w:w="1276" w:type="dxa"/>
            <w:tcBorders>
              <w:top w:val="nil"/>
              <w:left w:val="nil"/>
              <w:bottom w:val="single" w:sz="8" w:space="0" w:color="auto"/>
              <w:right w:val="single" w:sz="8" w:space="0" w:color="auto"/>
            </w:tcBorders>
            <w:shd w:val="clear" w:color="auto" w:fill="auto"/>
            <w:vAlign w:val="center"/>
            <w:hideMark/>
          </w:tcPr>
          <w:p w14:paraId="71510C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F7FF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FCC3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1197</w:t>
            </w:r>
          </w:p>
        </w:tc>
        <w:tc>
          <w:tcPr>
            <w:tcW w:w="3048" w:type="dxa"/>
            <w:tcBorders>
              <w:top w:val="nil"/>
              <w:left w:val="nil"/>
              <w:bottom w:val="single" w:sz="8" w:space="0" w:color="auto"/>
              <w:right w:val="single" w:sz="8" w:space="0" w:color="auto"/>
            </w:tcBorders>
            <w:shd w:val="clear" w:color="auto" w:fill="auto"/>
            <w:vAlign w:val="center"/>
            <w:hideMark/>
          </w:tcPr>
          <w:p w14:paraId="1EE98A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重庆博可益企业管理咨询有限公司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06870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A021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72B75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94B4D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547D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1057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1198</w:t>
            </w:r>
          </w:p>
        </w:tc>
        <w:tc>
          <w:tcPr>
            <w:tcW w:w="3048" w:type="dxa"/>
            <w:tcBorders>
              <w:top w:val="nil"/>
              <w:left w:val="nil"/>
              <w:bottom w:val="single" w:sz="8" w:space="0" w:color="auto"/>
              <w:right w:val="single" w:sz="8" w:space="0" w:color="auto"/>
            </w:tcBorders>
            <w:shd w:val="clear" w:color="auto" w:fill="auto"/>
            <w:vAlign w:val="center"/>
            <w:hideMark/>
          </w:tcPr>
          <w:p w14:paraId="5700E4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重庆博坤机电有限公司</w:t>
            </w:r>
          </w:p>
        </w:tc>
        <w:tc>
          <w:tcPr>
            <w:tcW w:w="1042" w:type="dxa"/>
            <w:tcBorders>
              <w:top w:val="nil"/>
              <w:left w:val="nil"/>
              <w:bottom w:val="single" w:sz="8" w:space="0" w:color="auto"/>
              <w:right w:val="single" w:sz="8" w:space="0" w:color="auto"/>
            </w:tcBorders>
            <w:shd w:val="clear" w:color="auto" w:fill="auto"/>
            <w:vAlign w:val="center"/>
            <w:hideMark/>
          </w:tcPr>
          <w:p w14:paraId="58510C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85B38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1640.78 </w:t>
            </w:r>
          </w:p>
        </w:tc>
        <w:tc>
          <w:tcPr>
            <w:tcW w:w="1042" w:type="dxa"/>
            <w:tcBorders>
              <w:top w:val="nil"/>
              <w:left w:val="nil"/>
              <w:bottom w:val="single" w:sz="8" w:space="0" w:color="auto"/>
              <w:right w:val="single" w:sz="8" w:space="0" w:color="auto"/>
            </w:tcBorders>
            <w:shd w:val="clear" w:color="auto" w:fill="auto"/>
            <w:vAlign w:val="center"/>
            <w:hideMark/>
          </w:tcPr>
          <w:p w14:paraId="1EA446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984 </w:t>
            </w:r>
          </w:p>
        </w:tc>
        <w:tc>
          <w:tcPr>
            <w:tcW w:w="1276" w:type="dxa"/>
            <w:tcBorders>
              <w:top w:val="nil"/>
              <w:left w:val="nil"/>
              <w:bottom w:val="single" w:sz="8" w:space="0" w:color="auto"/>
              <w:right w:val="single" w:sz="8" w:space="0" w:color="auto"/>
            </w:tcBorders>
            <w:shd w:val="clear" w:color="auto" w:fill="auto"/>
            <w:vAlign w:val="center"/>
            <w:hideMark/>
          </w:tcPr>
          <w:p w14:paraId="1F3070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9C6B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5BA0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1199</w:t>
            </w:r>
          </w:p>
        </w:tc>
        <w:tc>
          <w:tcPr>
            <w:tcW w:w="3048" w:type="dxa"/>
            <w:tcBorders>
              <w:top w:val="nil"/>
              <w:left w:val="nil"/>
              <w:bottom w:val="single" w:sz="8" w:space="0" w:color="auto"/>
              <w:right w:val="single" w:sz="8" w:space="0" w:color="auto"/>
            </w:tcBorders>
            <w:shd w:val="clear" w:color="auto" w:fill="auto"/>
            <w:vAlign w:val="center"/>
            <w:hideMark/>
          </w:tcPr>
          <w:p w14:paraId="2A263E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重庆博拉新媒体科技有限公司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835CA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62AEB6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15073.86 </w:t>
            </w:r>
          </w:p>
        </w:tc>
        <w:tc>
          <w:tcPr>
            <w:tcW w:w="1042" w:type="dxa"/>
            <w:tcBorders>
              <w:top w:val="nil"/>
              <w:left w:val="nil"/>
              <w:bottom w:val="single" w:sz="8" w:space="0" w:color="auto"/>
              <w:right w:val="single" w:sz="8" w:space="0" w:color="auto"/>
            </w:tcBorders>
            <w:shd w:val="clear" w:color="auto" w:fill="auto"/>
            <w:vAlign w:val="center"/>
            <w:hideMark/>
          </w:tcPr>
          <w:p w14:paraId="63A12A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9044 </w:t>
            </w:r>
          </w:p>
        </w:tc>
        <w:tc>
          <w:tcPr>
            <w:tcW w:w="1276" w:type="dxa"/>
            <w:tcBorders>
              <w:top w:val="nil"/>
              <w:left w:val="nil"/>
              <w:bottom w:val="single" w:sz="8" w:space="0" w:color="auto"/>
              <w:right w:val="single" w:sz="8" w:space="0" w:color="auto"/>
            </w:tcBorders>
            <w:shd w:val="clear" w:color="auto" w:fill="auto"/>
            <w:vAlign w:val="center"/>
            <w:hideMark/>
          </w:tcPr>
          <w:p w14:paraId="38F240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0B92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E567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1200</w:t>
            </w:r>
          </w:p>
        </w:tc>
        <w:tc>
          <w:tcPr>
            <w:tcW w:w="3048" w:type="dxa"/>
            <w:tcBorders>
              <w:top w:val="nil"/>
              <w:left w:val="nil"/>
              <w:bottom w:val="single" w:sz="8" w:space="0" w:color="auto"/>
              <w:right w:val="single" w:sz="8" w:space="0" w:color="auto"/>
            </w:tcBorders>
            <w:shd w:val="clear" w:color="auto" w:fill="auto"/>
            <w:vAlign w:val="center"/>
            <w:hideMark/>
          </w:tcPr>
          <w:p w14:paraId="3AB1EC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重庆博拉智略科技有限公司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6B975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E74E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BB943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D5AC3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1DDC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0868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1201</w:t>
            </w:r>
          </w:p>
        </w:tc>
        <w:tc>
          <w:tcPr>
            <w:tcW w:w="3048" w:type="dxa"/>
            <w:tcBorders>
              <w:top w:val="nil"/>
              <w:left w:val="nil"/>
              <w:bottom w:val="single" w:sz="8" w:space="0" w:color="auto"/>
              <w:right w:val="single" w:sz="8" w:space="0" w:color="auto"/>
            </w:tcBorders>
            <w:shd w:val="clear" w:color="auto" w:fill="auto"/>
            <w:vAlign w:val="center"/>
            <w:hideMark/>
          </w:tcPr>
          <w:p w14:paraId="56A461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重庆博力嘉汽车服务有限公司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B3A95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118EAF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3778.10 </w:t>
            </w:r>
          </w:p>
        </w:tc>
        <w:tc>
          <w:tcPr>
            <w:tcW w:w="1042" w:type="dxa"/>
            <w:tcBorders>
              <w:top w:val="nil"/>
              <w:left w:val="nil"/>
              <w:bottom w:val="single" w:sz="8" w:space="0" w:color="auto"/>
              <w:right w:val="single" w:sz="8" w:space="0" w:color="auto"/>
            </w:tcBorders>
            <w:shd w:val="clear" w:color="auto" w:fill="auto"/>
            <w:vAlign w:val="center"/>
            <w:hideMark/>
          </w:tcPr>
          <w:p w14:paraId="29E04A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2267 </w:t>
            </w:r>
          </w:p>
        </w:tc>
        <w:tc>
          <w:tcPr>
            <w:tcW w:w="1276" w:type="dxa"/>
            <w:tcBorders>
              <w:top w:val="nil"/>
              <w:left w:val="nil"/>
              <w:bottom w:val="single" w:sz="8" w:space="0" w:color="auto"/>
              <w:right w:val="single" w:sz="8" w:space="0" w:color="auto"/>
            </w:tcBorders>
            <w:shd w:val="clear" w:color="auto" w:fill="auto"/>
            <w:vAlign w:val="center"/>
            <w:hideMark/>
          </w:tcPr>
          <w:p w14:paraId="1C9C59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17CB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9AEA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1202</w:t>
            </w:r>
          </w:p>
        </w:tc>
        <w:tc>
          <w:tcPr>
            <w:tcW w:w="3048" w:type="dxa"/>
            <w:tcBorders>
              <w:top w:val="nil"/>
              <w:left w:val="nil"/>
              <w:bottom w:val="single" w:sz="8" w:space="0" w:color="auto"/>
              <w:right w:val="single" w:sz="8" w:space="0" w:color="auto"/>
            </w:tcBorders>
            <w:shd w:val="clear" w:color="auto" w:fill="auto"/>
            <w:vAlign w:val="center"/>
            <w:hideMark/>
          </w:tcPr>
          <w:p w14:paraId="331D0B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重庆博立特科技发展有限公司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7C5516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3ED1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FFC8E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6EC6C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7C23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F4EF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1203</w:t>
            </w:r>
          </w:p>
        </w:tc>
        <w:tc>
          <w:tcPr>
            <w:tcW w:w="3048" w:type="dxa"/>
            <w:tcBorders>
              <w:top w:val="nil"/>
              <w:left w:val="nil"/>
              <w:bottom w:val="single" w:sz="8" w:space="0" w:color="auto"/>
              <w:right w:val="single" w:sz="8" w:space="0" w:color="auto"/>
            </w:tcBorders>
            <w:shd w:val="clear" w:color="auto" w:fill="auto"/>
            <w:vAlign w:val="center"/>
            <w:hideMark/>
          </w:tcPr>
          <w:p w14:paraId="5D8557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重庆博立特实业有限公司</w:t>
            </w:r>
          </w:p>
        </w:tc>
        <w:tc>
          <w:tcPr>
            <w:tcW w:w="1042" w:type="dxa"/>
            <w:tcBorders>
              <w:top w:val="nil"/>
              <w:left w:val="nil"/>
              <w:bottom w:val="single" w:sz="8" w:space="0" w:color="auto"/>
              <w:right w:val="single" w:sz="8" w:space="0" w:color="auto"/>
            </w:tcBorders>
            <w:shd w:val="clear" w:color="auto" w:fill="auto"/>
            <w:vAlign w:val="center"/>
            <w:hideMark/>
          </w:tcPr>
          <w:p w14:paraId="5F87B1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73A0AA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6535.74 </w:t>
            </w:r>
          </w:p>
        </w:tc>
        <w:tc>
          <w:tcPr>
            <w:tcW w:w="1042" w:type="dxa"/>
            <w:tcBorders>
              <w:top w:val="nil"/>
              <w:left w:val="nil"/>
              <w:bottom w:val="single" w:sz="8" w:space="0" w:color="auto"/>
              <w:right w:val="single" w:sz="8" w:space="0" w:color="auto"/>
            </w:tcBorders>
            <w:shd w:val="clear" w:color="auto" w:fill="auto"/>
            <w:vAlign w:val="center"/>
            <w:hideMark/>
          </w:tcPr>
          <w:p w14:paraId="75B8C0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3921 </w:t>
            </w:r>
          </w:p>
        </w:tc>
        <w:tc>
          <w:tcPr>
            <w:tcW w:w="1276" w:type="dxa"/>
            <w:tcBorders>
              <w:top w:val="nil"/>
              <w:left w:val="nil"/>
              <w:bottom w:val="single" w:sz="8" w:space="0" w:color="auto"/>
              <w:right w:val="single" w:sz="8" w:space="0" w:color="auto"/>
            </w:tcBorders>
            <w:shd w:val="clear" w:color="auto" w:fill="auto"/>
            <w:vAlign w:val="center"/>
            <w:hideMark/>
          </w:tcPr>
          <w:p w14:paraId="4BCBE7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AC65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7008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1204</w:t>
            </w:r>
          </w:p>
        </w:tc>
        <w:tc>
          <w:tcPr>
            <w:tcW w:w="3048" w:type="dxa"/>
            <w:tcBorders>
              <w:top w:val="nil"/>
              <w:left w:val="nil"/>
              <w:bottom w:val="single" w:sz="8" w:space="0" w:color="auto"/>
              <w:right w:val="single" w:sz="8" w:space="0" w:color="auto"/>
            </w:tcBorders>
            <w:shd w:val="clear" w:color="auto" w:fill="auto"/>
            <w:vAlign w:val="center"/>
            <w:hideMark/>
          </w:tcPr>
          <w:p w14:paraId="4E0D3E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重庆博领出国留学咨询服务有限公司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D1A82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2D05CE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3099.84 </w:t>
            </w:r>
          </w:p>
        </w:tc>
        <w:tc>
          <w:tcPr>
            <w:tcW w:w="1042" w:type="dxa"/>
            <w:tcBorders>
              <w:top w:val="nil"/>
              <w:left w:val="nil"/>
              <w:bottom w:val="single" w:sz="8" w:space="0" w:color="auto"/>
              <w:right w:val="single" w:sz="8" w:space="0" w:color="auto"/>
            </w:tcBorders>
            <w:shd w:val="clear" w:color="auto" w:fill="auto"/>
            <w:vAlign w:val="center"/>
            <w:hideMark/>
          </w:tcPr>
          <w:p w14:paraId="52D911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1860 </w:t>
            </w:r>
          </w:p>
        </w:tc>
        <w:tc>
          <w:tcPr>
            <w:tcW w:w="1276" w:type="dxa"/>
            <w:tcBorders>
              <w:top w:val="nil"/>
              <w:left w:val="nil"/>
              <w:bottom w:val="single" w:sz="8" w:space="0" w:color="auto"/>
              <w:right w:val="single" w:sz="8" w:space="0" w:color="auto"/>
            </w:tcBorders>
            <w:shd w:val="clear" w:color="auto" w:fill="auto"/>
            <w:vAlign w:val="center"/>
            <w:hideMark/>
          </w:tcPr>
          <w:p w14:paraId="6C8C1F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9E4E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AE31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1205</w:t>
            </w:r>
          </w:p>
        </w:tc>
        <w:tc>
          <w:tcPr>
            <w:tcW w:w="3048" w:type="dxa"/>
            <w:tcBorders>
              <w:top w:val="nil"/>
              <w:left w:val="nil"/>
              <w:bottom w:val="single" w:sz="8" w:space="0" w:color="auto"/>
              <w:right w:val="single" w:sz="8" w:space="0" w:color="auto"/>
            </w:tcBorders>
            <w:shd w:val="clear" w:color="auto" w:fill="auto"/>
            <w:vAlign w:val="center"/>
            <w:hideMark/>
          </w:tcPr>
          <w:p w14:paraId="6BAF58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重庆博曼医疗设备销售中心</w:t>
            </w:r>
          </w:p>
        </w:tc>
        <w:tc>
          <w:tcPr>
            <w:tcW w:w="1042" w:type="dxa"/>
            <w:tcBorders>
              <w:top w:val="nil"/>
              <w:left w:val="nil"/>
              <w:bottom w:val="single" w:sz="8" w:space="0" w:color="auto"/>
              <w:right w:val="single" w:sz="8" w:space="0" w:color="auto"/>
            </w:tcBorders>
            <w:shd w:val="clear" w:color="auto" w:fill="auto"/>
            <w:vAlign w:val="center"/>
            <w:hideMark/>
          </w:tcPr>
          <w:p w14:paraId="40DD00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w:t>
            </w:r>
          </w:p>
        </w:tc>
        <w:tc>
          <w:tcPr>
            <w:tcW w:w="1396" w:type="dxa"/>
            <w:tcBorders>
              <w:top w:val="nil"/>
              <w:left w:val="nil"/>
              <w:bottom w:val="single" w:sz="8" w:space="0" w:color="auto"/>
              <w:right w:val="single" w:sz="8" w:space="0" w:color="auto"/>
            </w:tcBorders>
            <w:shd w:val="clear" w:color="auto" w:fill="auto"/>
            <w:vAlign w:val="center"/>
            <w:hideMark/>
          </w:tcPr>
          <w:p w14:paraId="7961B6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2786.36 </w:t>
            </w:r>
          </w:p>
        </w:tc>
        <w:tc>
          <w:tcPr>
            <w:tcW w:w="1042" w:type="dxa"/>
            <w:tcBorders>
              <w:top w:val="nil"/>
              <w:left w:val="nil"/>
              <w:bottom w:val="single" w:sz="8" w:space="0" w:color="auto"/>
              <w:right w:val="single" w:sz="8" w:space="0" w:color="auto"/>
            </w:tcBorders>
            <w:shd w:val="clear" w:color="auto" w:fill="auto"/>
            <w:vAlign w:val="center"/>
            <w:hideMark/>
          </w:tcPr>
          <w:p w14:paraId="34A465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1672 </w:t>
            </w:r>
          </w:p>
        </w:tc>
        <w:tc>
          <w:tcPr>
            <w:tcW w:w="1276" w:type="dxa"/>
            <w:tcBorders>
              <w:top w:val="nil"/>
              <w:left w:val="nil"/>
              <w:bottom w:val="single" w:sz="8" w:space="0" w:color="auto"/>
              <w:right w:val="single" w:sz="8" w:space="0" w:color="auto"/>
            </w:tcBorders>
            <w:shd w:val="clear" w:color="auto" w:fill="auto"/>
            <w:vAlign w:val="center"/>
            <w:hideMark/>
          </w:tcPr>
          <w:p w14:paraId="21D522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FD4D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2D16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1206</w:t>
            </w:r>
          </w:p>
        </w:tc>
        <w:tc>
          <w:tcPr>
            <w:tcW w:w="3048" w:type="dxa"/>
            <w:tcBorders>
              <w:top w:val="nil"/>
              <w:left w:val="nil"/>
              <w:bottom w:val="single" w:sz="8" w:space="0" w:color="auto"/>
              <w:right w:val="single" w:sz="8" w:space="0" w:color="auto"/>
            </w:tcBorders>
            <w:shd w:val="clear" w:color="auto" w:fill="auto"/>
            <w:vAlign w:val="center"/>
            <w:hideMark/>
          </w:tcPr>
          <w:p w14:paraId="28CB45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重庆博谋商贸有限公司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93D20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920CE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5A9A8B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75E0B7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FBD5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93F7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1207</w:t>
            </w:r>
          </w:p>
        </w:tc>
        <w:tc>
          <w:tcPr>
            <w:tcW w:w="3048" w:type="dxa"/>
            <w:tcBorders>
              <w:top w:val="nil"/>
              <w:left w:val="nil"/>
              <w:bottom w:val="single" w:sz="8" w:space="0" w:color="auto"/>
              <w:right w:val="single" w:sz="8" w:space="0" w:color="auto"/>
            </w:tcBorders>
            <w:shd w:val="clear" w:color="auto" w:fill="auto"/>
            <w:vAlign w:val="center"/>
            <w:hideMark/>
          </w:tcPr>
          <w:p w14:paraId="1F928F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重庆博泥信息科技股份有限公司</w:t>
            </w:r>
          </w:p>
        </w:tc>
        <w:tc>
          <w:tcPr>
            <w:tcW w:w="1042" w:type="dxa"/>
            <w:tcBorders>
              <w:top w:val="nil"/>
              <w:left w:val="nil"/>
              <w:bottom w:val="single" w:sz="8" w:space="0" w:color="auto"/>
              <w:right w:val="single" w:sz="8" w:space="0" w:color="auto"/>
            </w:tcBorders>
            <w:shd w:val="clear" w:color="auto" w:fill="auto"/>
            <w:vAlign w:val="center"/>
            <w:hideMark/>
          </w:tcPr>
          <w:p w14:paraId="5486DD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4F354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2223.68 </w:t>
            </w:r>
          </w:p>
        </w:tc>
        <w:tc>
          <w:tcPr>
            <w:tcW w:w="1042" w:type="dxa"/>
            <w:tcBorders>
              <w:top w:val="nil"/>
              <w:left w:val="nil"/>
              <w:bottom w:val="single" w:sz="8" w:space="0" w:color="auto"/>
              <w:right w:val="single" w:sz="8" w:space="0" w:color="auto"/>
            </w:tcBorders>
            <w:shd w:val="clear" w:color="auto" w:fill="auto"/>
            <w:vAlign w:val="center"/>
            <w:hideMark/>
          </w:tcPr>
          <w:p w14:paraId="16108C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1334 </w:t>
            </w:r>
          </w:p>
        </w:tc>
        <w:tc>
          <w:tcPr>
            <w:tcW w:w="1276" w:type="dxa"/>
            <w:tcBorders>
              <w:top w:val="nil"/>
              <w:left w:val="nil"/>
              <w:bottom w:val="single" w:sz="8" w:space="0" w:color="auto"/>
              <w:right w:val="single" w:sz="8" w:space="0" w:color="auto"/>
            </w:tcBorders>
            <w:shd w:val="clear" w:color="auto" w:fill="auto"/>
            <w:vAlign w:val="center"/>
            <w:hideMark/>
          </w:tcPr>
          <w:p w14:paraId="13FD6A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DA05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3E1D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1208</w:t>
            </w:r>
          </w:p>
        </w:tc>
        <w:tc>
          <w:tcPr>
            <w:tcW w:w="3048" w:type="dxa"/>
            <w:tcBorders>
              <w:top w:val="nil"/>
              <w:left w:val="nil"/>
              <w:bottom w:val="single" w:sz="8" w:space="0" w:color="auto"/>
              <w:right w:val="single" w:sz="8" w:space="0" w:color="auto"/>
            </w:tcBorders>
            <w:shd w:val="clear" w:color="auto" w:fill="auto"/>
            <w:vAlign w:val="center"/>
            <w:hideMark/>
          </w:tcPr>
          <w:p w14:paraId="75067B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重庆博牛标牌制作有限公司</w:t>
            </w:r>
          </w:p>
        </w:tc>
        <w:tc>
          <w:tcPr>
            <w:tcW w:w="1042" w:type="dxa"/>
            <w:tcBorders>
              <w:top w:val="nil"/>
              <w:left w:val="nil"/>
              <w:bottom w:val="single" w:sz="8" w:space="0" w:color="auto"/>
              <w:right w:val="single" w:sz="8" w:space="0" w:color="auto"/>
            </w:tcBorders>
            <w:shd w:val="clear" w:color="auto" w:fill="auto"/>
            <w:vAlign w:val="center"/>
            <w:hideMark/>
          </w:tcPr>
          <w:p w14:paraId="14B8DF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5B98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C0434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86C25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3426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02E9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1209</w:t>
            </w:r>
          </w:p>
        </w:tc>
        <w:tc>
          <w:tcPr>
            <w:tcW w:w="3048" w:type="dxa"/>
            <w:tcBorders>
              <w:top w:val="nil"/>
              <w:left w:val="nil"/>
              <w:bottom w:val="single" w:sz="8" w:space="0" w:color="auto"/>
              <w:right w:val="single" w:sz="8" w:space="0" w:color="auto"/>
            </w:tcBorders>
            <w:shd w:val="clear" w:color="auto" w:fill="auto"/>
            <w:vAlign w:val="center"/>
            <w:hideMark/>
          </w:tcPr>
          <w:p w14:paraId="04B179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77E79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1105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9FD8E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F4495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B82C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AC4F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1210</w:t>
            </w:r>
          </w:p>
        </w:tc>
        <w:tc>
          <w:tcPr>
            <w:tcW w:w="3048" w:type="dxa"/>
            <w:tcBorders>
              <w:top w:val="nil"/>
              <w:left w:val="nil"/>
              <w:bottom w:val="single" w:sz="8" w:space="0" w:color="auto"/>
              <w:right w:val="single" w:sz="8" w:space="0" w:color="auto"/>
            </w:tcBorders>
            <w:shd w:val="clear" w:color="auto" w:fill="auto"/>
            <w:vAlign w:val="center"/>
            <w:hideMark/>
          </w:tcPr>
          <w:p w14:paraId="496CEA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重庆博群公共关系服务有限公司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27ED3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6796B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7B0CA0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2E7AD7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4766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9F57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1211</w:t>
            </w:r>
          </w:p>
        </w:tc>
        <w:tc>
          <w:tcPr>
            <w:tcW w:w="3048" w:type="dxa"/>
            <w:tcBorders>
              <w:top w:val="nil"/>
              <w:left w:val="nil"/>
              <w:bottom w:val="single" w:sz="8" w:space="0" w:color="auto"/>
              <w:right w:val="single" w:sz="8" w:space="0" w:color="auto"/>
            </w:tcBorders>
            <w:shd w:val="clear" w:color="auto" w:fill="auto"/>
            <w:vAlign w:val="center"/>
            <w:hideMark/>
          </w:tcPr>
          <w:p w14:paraId="20F87B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重庆博锐特环保设备有限公司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7A260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6F32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1531.04 </w:t>
            </w:r>
          </w:p>
        </w:tc>
        <w:tc>
          <w:tcPr>
            <w:tcW w:w="1042" w:type="dxa"/>
            <w:tcBorders>
              <w:top w:val="nil"/>
              <w:left w:val="nil"/>
              <w:bottom w:val="single" w:sz="8" w:space="0" w:color="auto"/>
              <w:right w:val="single" w:sz="8" w:space="0" w:color="auto"/>
            </w:tcBorders>
            <w:shd w:val="clear" w:color="auto" w:fill="auto"/>
            <w:vAlign w:val="center"/>
            <w:hideMark/>
          </w:tcPr>
          <w:p w14:paraId="63FB11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919 </w:t>
            </w:r>
          </w:p>
        </w:tc>
        <w:tc>
          <w:tcPr>
            <w:tcW w:w="1276" w:type="dxa"/>
            <w:tcBorders>
              <w:top w:val="nil"/>
              <w:left w:val="nil"/>
              <w:bottom w:val="single" w:sz="8" w:space="0" w:color="auto"/>
              <w:right w:val="single" w:sz="8" w:space="0" w:color="auto"/>
            </w:tcBorders>
            <w:shd w:val="clear" w:color="auto" w:fill="auto"/>
            <w:vAlign w:val="center"/>
            <w:hideMark/>
          </w:tcPr>
          <w:p w14:paraId="31DBFB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869D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32E6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1212</w:t>
            </w:r>
          </w:p>
        </w:tc>
        <w:tc>
          <w:tcPr>
            <w:tcW w:w="3048" w:type="dxa"/>
            <w:tcBorders>
              <w:top w:val="nil"/>
              <w:left w:val="nil"/>
              <w:bottom w:val="single" w:sz="8" w:space="0" w:color="auto"/>
              <w:right w:val="single" w:sz="8" w:space="0" w:color="auto"/>
            </w:tcBorders>
            <w:shd w:val="clear" w:color="auto" w:fill="auto"/>
            <w:vAlign w:val="center"/>
            <w:hideMark/>
          </w:tcPr>
          <w:p w14:paraId="28B646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重庆博睿德节能技术有限公司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3B05F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5EFC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700C6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3BA92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5BCF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5C64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1213</w:t>
            </w:r>
          </w:p>
        </w:tc>
        <w:tc>
          <w:tcPr>
            <w:tcW w:w="3048" w:type="dxa"/>
            <w:tcBorders>
              <w:top w:val="nil"/>
              <w:left w:val="nil"/>
              <w:bottom w:val="single" w:sz="8" w:space="0" w:color="auto"/>
              <w:right w:val="single" w:sz="8" w:space="0" w:color="auto"/>
            </w:tcBorders>
            <w:shd w:val="clear" w:color="auto" w:fill="auto"/>
            <w:vAlign w:val="center"/>
            <w:hideMark/>
          </w:tcPr>
          <w:p w14:paraId="7D9683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重庆博硕汽车部件有限公司</w:t>
            </w:r>
          </w:p>
        </w:tc>
        <w:tc>
          <w:tcPr>
            <w:tcW w:w="1042" w:type="dxa"/>
            <w:tcBorders>
              <w:top w:val="nil"/>
              <w:left w:val="nil"/>
              <w:bottom w:val="single" w:sz="8" w:space="0" w:color="auto"/>
              <w:right w:val="single" w:sz="8" w:space="0" w:color="auto"/>
            </w:tcBorders>
            <w:shd w:val="clear" w:color="auto" w:fill="auto"/>
            <w:vAlign w:val="center"/>
            <w:hideMark/>
          </w:tcPr>
          <w:p w14:paraId="12311A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CD8D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2187.96 </w:t>
            </w:r>
          </w:p>
        </w:tc>
        <w:tc>
          <w:tcPr>
            <w:tcW w:w="1042" w:type="dxa"/>
            <w:tcBorders>
              <w:top w:val="nil"/>
              <w:left w:val="nil"/>
              <w:bottom w:val="single" w:sz="8" w:space="0" w:color="auto"/>
              <w:right w:val="single" w:sz="8" w:space="0" w:color="auto"/>
            </w:tcBorders>
            <w:shd w:val="clear" w:color="auto" w:fill="auto"/>
            <w:vAlign w:val="center"/>
            <w:hideMark/>
          </w:tcPr>
          <w:p w14:paraId="68C3AD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1313 </w:t>
            </w:r>
          </w:p>
        </w:tc>
        <w:tc>
          <w:tcPr>
            <w:tcW w:w="1276" w:type="dxa"/>
            <w:tcBorders>
              <w:top w:val="nil"/>
              <w:left w:val="nil"/>
              <w:bottom w:val="single" w:sz="8" w:space="0" w:color="auto"/>
              <w:right w:val="single" w:sz="8" w:space="0" w:color="auto"/>
            </w:tcBorders>
            <w:shd w:val="clear" w:color="auto" w:fill="auto"/>
            <w:vAlign w:val="center"/>
            <w:hideMark/>
          </w:tcPr>
          <w:p w14:paraId="35D2D5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3901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3134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1214</w:t>
            </w:r>
          </w:p>
        </w:tc>
        <w:tc>
          <w:tcPr>
            <w:tcW w:w="3048" w:type="dxa"/>
            <w:tcBorders>
              <w:top w:val="nil"/>
              <w:left w:val="nil"/>
              <w:bottom w:val="single" w:sz="8" w:space="0" w:color="auto"/>
              <w:right w:val="single" w:sz="8" w:space="0" w:color="auto"/>
            </w:tcBorders>
            <w:shd w:val="clear" w:color="auto" w:fill="auto"/>
            <w:vAlign w:val="center"/>
            <w:hideMark/>
          </w:tcPr>
          <w:p w14:paraId="57C962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重庆博速汽车销售有限公司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63E273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-166.67%</w:t>
            </w:r>
          </w:p>
        </w:tc>
        <w:tc>
          <w:tcPr>
            <w:tcW w:w="1396" w:type="dxa"/>
            <w:tcBorders>
              <w:top w:val="nil"/>
              <w:left w:val="nil"/>
              <w:bottom w:val="single" w:sz="8" w:space="0" w:color="auto"/>
              <w:right w:val="single" w:sz="8" w:space="0" w:color="auto"/>
            </w:tcBorders>
            <w:shd w:val="clear" w:color="auto" w:fill="auto"/>
            <w:vAlign w:val="center"/>
            <w:hideMark/>
          </w:tcPr>
          <w:p w14:paraId="016988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3720.52 </w:t>
            </w:r>
          </w:p>
        </w:tc>
        <w:tc>
          <w:tcPr>
            <w:tcW w:w="1042" w:type="dxa"/>
            <w:tcBorders>
              <w:top w:val="nil"/>
              <w:left w:val="nil"/>
              <w:bottom w:val="single" w:sz="8" w:space="0" w:color="auto"/>
              <w:right w:val="single" w:sz="8" w:space="0" w:color="auto"/>
            </w:tcBorders>
            <w:shd w:val="clear" w:color="auto" w:fill="auto"/>
            <w:vAlign w:val="center"/>
            <w:hideMark/>
          </w:tcPr>
          <w:p w14:paraId="4899DF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2232 </w:t>
            </w:r>
          </w:p>
        </w:tc>
        <w:tc>
          <w:tcPr>
            <w:tcW w:w="1276" w:type="dxa"/>
            <w:tcBorders>
              <w:top w:val="nil"/>
              <w:left w:val="nil"/>
              <w:bottom w:val="single" w:sz="8" w:space="0" w:color="auto"/>
              <w:right w:val="single" w:sz="8" w:space="0" w:color="auto"/>
            </w:tcBorders>
            <w:shd w:val="clear" w:color="auto" w:fill="auto"/>
            <w:vAlign w:val="center"/>
            <w:hideMark/>
          </w:tcPr>
          <w:p w14:paraId="521AFB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31B0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0B4F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1215</w:t>
            </w:r>
          </w:p>
        </w:tc>
        <w:tc>
          <w:tcPr>
            <w:tcW w:w="3048" w:type="dxa"/>
            <w:tcBorders>
              <w:top w:val="nil"/>
              <w:left w:val="nil"/>
              <w:bottom w:val="single" w:sz="8" w:space="0" w:color="auto"/>
              <w:right w:val="single" w:sz="8" w:space="0" w:color="auto"/>
            </w:tcBorders>
            <w:shd w:val="clear" w:color="auto" w:fill="auto"/>
            <w:vAlign w:val="center"/>
            <w:hideMark/>
          </w:tcPr>
          <w:p w14:paraId="0B0693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重庆博体建筑工程有限公司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659B7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w:t>
            </w:r>
          </w:p>
        </w:tc>
        <w:tc>
          <w:tcPr>
            <w:tcW w:w="1396" w:type="dxa"/>
            <w:tcBorders>
              <w:top w:val="nil"/>
              <w:left w:val="nil"/>
              <w:bottom w:val="single" w:sz="8" w:space="0" w:color="auto"/>
              <w:right w:val="single" w:sz="8" w:space="0" w:color="auto"/>
            </w:tcBorders>
            <w:shd w:val="clear" w:color="auto" w:fill="auto"/>
            <w:vAlign w:val="center"/>
            <w:hideMark/>
          </w:tcPr>
          <w:p w14:paraId="0ADA6A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5022.34 </w:t>
            </w:r>
          </w:p>
        </w:tc>
        <w:tc>
          <w:tcPr>
            <w:tcW w:w="1042" w:type="dxa"/>
            <w:tcBorders>
              <w:top w:val="nil"/>
              <w:left w:val="nil"/>
              <w:bottom w:val="single" w:sz="8" w:space="0" w:color="auto"/>
              <w:right w:val="single" w:sz="8" w:space="0" w:color="auto"/>
            </w:tcBorders>
            <w:shd w:val="clear" w:color="auto" w:fill="auto"/>
            <w:vAlign w:val="center"/>
            <w:hideMark/>
          </w:tcPr>
          <w:p w14:paraId="783971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3013 </w:t>
            </w:r>
          </w:p>
        </w:tc>
        <w:tc>
          <w:tcPr>
            <w:tcW w:w="1276" w:type="dxa"/>
            <w:tcBorders>
              <w:top w:val="nil"/>
              <w:left w:val="nil"/>
              <w:bottom w:val="single" w:sz="8" w:space="0" w:color="auto"/>
              <w:right w:val="single" w:sz="8" w:space="0" w:color="auto"/>
            </w:tcBorders>
            <w:shd w:val="clear" w:color="auto" w:fill="auto"/>
            <w:vAlign w:val="center"/>
            <w:hideMark/>
          </w:tcPr>
          <w:p w14:paraId="4ED3E6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5590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3D9C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1216</w:t>
            </w:r>
          </w:p>
        </w:tc>
        <w:tc>
          <w:tcPr>
            <w:tcW w:w="3048" w:type="dxa"/>
            <w:tcBorders>
              <w:top w:val="nil"/>
              <w:left w:val="nil"/>
              <w:bottom w:val="single" w:sz="8" w:space="0" w:color="auto"/>
              <w:right w:val="single" w:sz="8" w:space="0" w:color="auto"/>
            </w:tcBorders>
            <w:shd w:val="clear" w:color="auto" w:fill="auto"/>
            <w:vAlign w:val="center"/>
            <w:hideMark/>
          </w:tcPr>
          <w:p w14:paraId="51BA14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重庆博图酒店管理有限公司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ABFBA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-22.86%</w:t>
            </w:r>
          </w:p>
        </w:tc>
        <w:tc>
          <w:tcPr>
            <w:tcW w:w="1396" w:type="dxa"/>
            <w:tcBorders>
              <w:top w:val="nil"/>
              <w:left w:val="nil"/>
              <w:bottom w:val="single" w:sz="8" w:space="0" w:color="auto"/>
              <w:right w:val="single" w:sz="8" w:space="0" w:color="auto"/>
            </w:tcBorders>
            <w:shd w:val="clear" w:color="auto" w:fill="auto"/>
            <w:vAlign w:val="center"/>
            <w:hideMark/>
          </w:tcPr>
          <w:p w14:paraId="5874EE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15195.12 </w:t>
            </w:r>
          </w:p>
        </w:tc>
        <w:tc>
          <w:tcPr>
            <w:tcW w:w="1042" w:type="dxa"/>
            <w:tcBorders>
              <w:top w:val="nil"/>
              <w:left w:val="nil"/>
              <w:bottom w:val="single" w:sz="8" w:space="0" w:color="auto"/>
              <w:right w:val="single" w:sz="8" w:space="0" w:color="auto"/>
            </w:tcBorders>
            <w:shd w:val="clear" w:color="auto" w:fill="auto"/>
            <w:vAlign w:val="center"/>
            <w:hideMark/>
          </w:tcPr>
          <w:p w14:paraId="18E8AA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9117 </w:t>
            </w:r>
          </w:p>
        </w:tc>
        <w:tc>
          <w:tcPr>
            <w:tcW w:w="1276" w:type="dxa"/>
            <w:tcBorders>
              <w:top w:val="nil"/>
              <w:left w:val="nil"/>
              <w:bottom w:val="single" w:sz="8" w:space="0" w:color="auto"/>
              <w:right w:val="single" w:sz="8" w:space="0" w:color="auto"/>
            </w:tcBorders>
            <w:shd w:val="clear" w:color="auto" w:fill="auto"/>
            <w:vAlign w:val="center"/>
            <w:hideMark/>
          </w:tcPr>
          <w:p w14:paraId="30F0CF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5CEA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9697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1217</w:t>
            </w:r>
          </w:p>
        </w:tc>
        <w:tc>
          <w:tcPr>
            <w:tcW w:w="3048" w:type="dxa"/>
            <w:tcBorders>
              <w:top w:val="nil"/>
              <w:left w:val="nil"/>
              <w:bottom w:val="single" w:sz="8" w:space="0" w:color="auto"/>
              <w:right w:val="single" w:sz="8" w:space="0" w:color="auto"/>
            </w:tcBorders>
            <w:shd w:val="clear" w:color="auto" w:fill="auto"/>
            <w:vAlign w:val="center"/>
            <w:hideMark/>
          </w:tcPr>
          <w:p w14:paraId="2E34AC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重庆博途营销策划有限公司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35D892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-141.67%</w:t>
            </w:r>
          </w:p>
        </w:tc>
        <w:tc>
          <w:tcPr>
            <w:tcW w:w="1396" w:type="dxa"/>
            <w:tcBorders>
              <w:top w:val="nil"/>
              <w:left w:val="nil"/>
              <w:bottom w:val="single" w:sz="8" w:space="0" w:color="auto"/>
              <w:right w:val="single" w:sz="8" w:space="0" w:color="auto"/>
            </w:tcBorders>
            <w:shd w:val="clear" w:color="auto" w:fill="auto"/>
            <w:vAlign w:val="center"/>
            <w:hideMark/>
          </w:tcPr>
          <w:p w14:paraId="50864C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7794.72 </w:t>
            </w:r>
          </w:p>
        </w:tc>
        <w:tc>
          <w:tcPr>
            <w:tcW w:w="1042" w:type="dxa"/>
            <w:tcBorders>
              <w:top w:val="nil"/>
              <w:left w:val="nil"/>
              <w:bottom w:val="single" w:sz="8" w:space="0" w:color="auto"/>
              <w:right w:val="single" w:sz="8" w:space="0" w:color="auto"/>
            </w:tcBorders>
            <w:shd w:val="clear" w:color="auto" w:fill="auto"/>
            <w:vAlign w:val="center"/>
            <w:hideMark/>
          </w:tcPr>
          <w:p w14:paraId="4B28F1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4677 </w:t>
            </w:r>
          </w:p>
        </w:tc>
        <w:tc>
          <w:tcPr>
            <w:tcW w:w="1276" w:type="dxa"/>
            <w:tcBorders>
              <w:top w:val="nil"/>
              <w:left w:val="nil"/>
              <w:bottom w:val="single" w:sz="8" w:space="0" w:color="auto"/>
              <w:right w:val="single" w:sz="8" w:space="0" w:color="auto"/>
            </w:tcBorders>
            <w:shd w:val="clear" w:color="auto" w:fill="auto"/>
            <w:vAlign w:val="center"/>
            <w:hideMark/>
          </w:tcPr>
          <w:p w14:paraId="7CB8F3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4F78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8E1E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1218</w:t>
            </w:r>
          </w:p>
        </w:tc>
        <w:tc>
          <w:tcPr>
            <w:tcW w:w="3048" w:type="dxa"/>
            <w:tcBorders>
              <w:top w:val="nil"/>
              <w:left w:val="nil"/>
              <w:bottom w:val="single" w:sz="8" w:space="0" w:color="auto"/>
              <w:right w:val="single" w:sz="8" w:space="0" w:color="auto"/>
            </w:tcBorders>
            <w:shd w:val="clear" w:color="auto" w:fill="auto"/>
            <w:vAlign w:val="center"/>
            <w:hideMark/>
          </w:tcPr>
          <w:p w14:paraId="402EFE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5E8F0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45B25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720.00 </w:t>
            </w:r>
          </w:p>
        </w:tc>
        <w:tc>
          <w:tcPr>
            <w:tcW w:w="1042" w:type="dxa"/>
            <w:tcBorders>
              <w:top w:val="nil"/>
              <w:left w:val="nil"/>
              <w:bottom w:val="single" w:sz="8" w:space="0" w:color="auto"/>
              <w:right w:val="single" w:sz="8" w:space="0" w:color="auto"/>
            </w:tcBorders>
            <w:shd w:val="clear" w:color="auto" w:fill="auto"/>
            <w:vAlign w:val="center"/>
            <w:hideMark/>
          </w:tcPr>
          <w:p w14:paraId="27C85A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432 </w:t>
            </w:r>
          </w:p>
        </w:tc>
        <w:tc>
          <w:tcPr>
            <w:tcW w:w="1276" w:type="dxa"/>
            <w:tcBorders>
              <w:top w:val="nil"/>
              <w:left w:val="nil"/>
              <w:bottom w:val="single" w:sz="8" w:space="0" w:color="auto"/>
              <w:right w:val="single" w:sz="8" w:space="0" w:color="auto"/>
            </w:tcBorders>
            <w:shd w:val="clear" w:color="auto" w:fill="auto"/>
            <w:vAlign w:val="center"/>
            <w:hideMark/>
          </w:tcPr>
          <w:p w14:paraId="4C481B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33B5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C381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1219</w:t>
            </w:r>
          </w:p>
        </w:tc>
        <w:tc>
          <w:tcPr>
            <w:tcW w:w="3048" w:type="dxa"/>
            <w:tcBorders>
              <w:top w:val="nil"/>
              <w:left w:val="nil"/>
              <w:bottom w:val="single" w:sz="8" w:space="0" w:color="auto"/>
              <w:right w:val="single" w:sz="8" w:space="0" w:color="auto"/>
            </w:tcBorders>
            <w:shd w:val="clear" w:color="auto" w:fill="auto"/>
            <w:vAlign w:val="center"/>
            <w:hideMark/>
          </w:tcPr>
          <w:p w14:paraId="6B5ACC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重庆博沃思文化传播有限公司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55A13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-26.32%</w:t>
            </w:r>
          </w:p>
        </w:tc>
        <w:tc>
          <w:tcPr>
            <w:tcW w:w="1396" w:type="dxa"/>
            <w:tcBorders>
              <w:top w:val="nil"/>
              <w:left w:val="nil"/>
              <w:bottom w:val="single" w:sz="8" w:space="0" w:color="auto"/>
              <w:right w:val="single" w:sz="8" w:space="0" w:color="auto"/>
            </w:tcBorders>
            <w:shd w:val="clear" w:color="auto" w:fill="auto"/>
            <w:vAlign w:val="center"/>
            <w:hideMark/>
          </w:tcPr>
          <w:p w14:paraId="3BB5AE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8722.02 </w:t>
            </w:r>
          </w:p>
        </w:tc>
        <w:tc>
          <w:tcPr>
            <w:tcW w:w="1042" w:type="dxa"/>
            <w:tcBorders>
              <w:top w:val="nil"/>
              <w:left w:val="nil"/>
              <w:bottom w:val="single" w:sz="8" w:space="0" w:color="auto"/>
              <w:right w:val="single" w:sz="8" w:space="0" w:color="auto"/>
            </w:tcBorders>
            <w:shd w:val="clear" w:color="auto" w:fill="auto"/>
            <w:vAlign w:val="center"/>
            <w:hideMark/>
          </w:tcPr>
          <w:p w14:paraId="43F0A1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5233 </w:t>
            </w:r>
          </w:p>
        </w:tc>
        <w:tc>
          <w:tcPr>
            <w:tcW w:w="1276" w:type="dxa"/>
            <w:tcBorders>
              <w:top w:val="nil"/>
              <w:left w:val="nil"/>
              <w:bottom w:val="single" w:sz="8" w:space="0" w:color="auto"/>
              <w:right w:val="single" w:sz="8" w:space="0" w:color="auto"/>
            </w:tcBorders>
            <w:shd w:val="clear" w:color="auto" w:fill="auto"/>
            <w:vAlign w:val="center"/>
            <w:hideMark/>
          </w:tcPr>
          <w:p w14:paraId="0181BC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BA2C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B655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1220</w:t>
            </w:r>
          </w:p>
        </w:tc>
        <w:tc>
          <w:tcPr>
            <w:tcW w:w="3048" w:type="dxa"/>
            <w:tcBorders>
              <w:top w:val="nil"/>
              <w:left w:val="nil"/>
              <w:bottom w:val="single" w:sz="8" w:space="0" w:color="auto"/>
              <w:right w:val="single" w:sz="8" w:space="0" w:color="auto"/>
            </w:tcBorders>
            <w:shd w:val="clear" w:color="auto" w:fill="auto"/>
            <w:vAlign w:val="center"/>
            <w:hideMark/>
          </w:tcPr>
          <w:p w14:paraId="110550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重庆博雅荟商贸有限公司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3FD0B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9EC6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1043.48 </w:t>
            </w:r>
          </w:p>
        </w:tc>
        <w:tc>
          <w:tcPr>
            <w:tcW w:w="1042" w:type="dxa"/>
            <w:tcBorders>
              <w:top w:val="nil"/>
              <w:left w:val="nil"/>
              <w:bottom w:val="single" w:sz="8" w:space="0" w:color="auto"/>
              <w:right w:val="single" w:sz="8" w:space="0" w:color="auto"/>
            </w:tcBorders>
            <w:shd w:val="clear" w:color="auto" w:fill="auto"/>
            <w:vAlign w:val="center"/>
            <w:hideMark/>
          </w:tcPr>
          <w:p w14:paraId="7F2C14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626 </w:t>
            </w:r>
          </w:p>
        </w:tc>
        <w:tc>
          <w:tcPr>
            <w:tcW w:w="1276" w:type="dxa"/>
            <w:tcBorders>
              <w:top w:val="nil"/>
              <w:left w:val="nil"/>
              <w:bottom w:val="single" w:sz="8" w:space="0" w:color="auto"/>
              <w:right w:val="single" w:sz="8" w:space="0" w:color="auto"/>
            </w:tcBorders>
            <w:shd w:val="clear" w:color="auto" w:fill="auto"/>
            <w:vAlign w:val="center"/>
            <w:hideMark/>
          </w:tcPr>
          <w:p w14:paraId="590D21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7792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3781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1221</w:t>
            </w:r>
          </w:p>
        </w:tc>
        <w:tc>
          <w:tcPr>
            <w:tcW w:w="3048" w:type="dxa"/>
            <w:tcBorders>
              <w:top w:val="nil"/>
              <w:left w:val="nil"/>
              <w:bottom w:val="single" w:sz="8" w:space="0" w:color="auto"/>
              <w:right w:val="single" w:sz="8" w:space="0" w:color="auto"/>
            </w:tcBorders>
            <w:shd w:val="clear" w:color="auto" w:fill="auto"/>
            <w:vAlign w:val="center"/>
            <w:hideMark/>
          </w:tcPr>
          <w:p w14:paraId="285EA3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重庆博雅淇商贸有限公司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1AA55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0EAF1F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2358.46 </w:t>
            </w:r>
          </w:p>
        </w:tc>
        <w:tc>
          <w:tcPr>
            <w:tcW w:w="1042" w:type="dxa"/>
            <w:tcBorders>
              <w:top w:val="nil"/>
              <w:left w:val="nil"/>
              <w:bottom w:val="single" w:sz="8" w:space="0" w:color="auto"/>
              <w:right w:val="single" w:sz="8" w:space="0" w:color="auto"/>
            </w:tcBorders>
            <w:shd w:val="clear" w:color="auto" w:fill="auto"/>
            <w:vAlign w:val="center"/>
            <w:hideMark/>
          </w:tcPr>
          <w:p w14:paraId="6F6B24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1415 </w:t>
            </w:r>
          </w:p>
        </w:tc>
        <w:tc>
          <w:tcPr>
            <w:tcW w:w="1276" w:type="dxa"/>
            <w:tcBorders>
              <w:top w:val="nil"/>
              <w:left w:val="nil"/>
              <w:bottom w:val="single" w:sz="8" w:space="0" w:color="auto"/>
              <w:right w:val="single" w:sz="8" w:space="0" w:color="auto"/>
            </w:tcBorders>
            <w:shd w:val="clear" w:color="auto" w:fill="auto"/>
            <w:vAlign w:val="center"/>
            <w:hideMark/>
          </w:tcPr>
          <w:p w14:paraId="7C5B52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02F3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3DCD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1222</w:t>
            </w:r>
          </w:p>
        </w:tc>
        <w:tc>
          <w:tcPr>
            <w:tcW w:w="3048" w:type="dxa"/>
            <w:tcBorders>
              <w:top w:val="nil"/>
              <w:left w:val="nil"/>
              <w:bottom w:val="single" w:sz="8" w:space="0" w:color="auto"/>
              <w:right w:val="single" w:sz="8" w:space="0" w:color="auto"/>
            </w:tcBorders>
            <w:shd w:val="clear" w:color="auto" w:fill="auto"/>
            <w:vAlign w:val="center"/>
            <w:hideMark/>
          </w:tcPr>
          <w:p w14:paraId="11FA68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重庆博研旭天不锈钢有限公司</w:t>
            </w:r>
          </w:p>
        </w:tc>
        <w:tc>
          <w:tcPr>
            <w:tcW w:w="1042" w:type="dxa"/>
            <w:tcBorders>
              <w:top w:val="nil"/>
              <w:left w:val="nil"/>
              <w:bottom w:val="single" w:sz="8" w:space="0" w:color="auto"/>
              <w:right w:val="single" w:sz="8" w:space="0" w:color="auto"/>
            </w:tcBorders>
            <w:shd w:val="clear" w:color="auto" w:fill="auto"/>
            <w:vAlign w:val="center"/>
            <w:hideMark/>
          </w:tcPr>
          <w:p w14:paraId="4E8F97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BEBE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18DF6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E2BF2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A0BD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4E62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1223</w:t>
            </w:r>
          </w:p>
        </w:tc>
        <w:tc>
          <w:tcPr>
            <w:tcW w:w="3048" w:type="dxa"/>
            <w:tcBorders>
              <w:top w:val="nil"/>
              <w:left w:val="nil"/>
              <w:bottom w:val="single" w:sz="8" w:space="0" w:color="auto"/>
              <w:right w:val="single" w:sz="8" w:space="0" w:color="auto"/>
            </w:tcBorders>
            <w:shd w:val="clear" w:color="auto" w:fill="auto"/>
            <w:vAlign w:val="center"/>
            <w:hideMark/>
          </w:tcPr>
          <w:p w14:paraId="1531EA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重庆博也科技有限公司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6EEE3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-48.89%</w:t>
            </w:r>
          </w:p>
        </w:tc>
        <w:tc>
          <w:tcPr>
            <w:tcW w:w="1396" w:type="dxa"/>
            <w:tcBorders>
              <w:top w:val="nil"/>
              <w:left w:val="nil"/>
              <w:bottom w:val="single" w:sz="8" w:space="0" w:color="auto"/>
              <w:right w:val="single" w:sz="8" w:space="0" w:color="auto"/>
            </w:tcBorders>
            <w:shd w:val="clear" w:color="auto" w:fill="auto"/>
            <w:vAlign w:val="center"/>
            <w:hideMark/>
          </w:tcPr>
          <w:p w14:paraId="058D24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23062.80 </w:t>
            </w:r>
          </w:p>
        </w:tc>
        <w:tc>
          <w:tcPr>
            <w:tcW w:w="1042" w:type="dxa"/>
            <w:tcBorders>
              <w:top w:val="nil"/>
              <w:left w:val="nil"/>
              <w:bottom w:val="single" w:sz="8" w:space="0" w:color="auto"/>
              <w:right w:val="single" w:sz="8" w:space="0" w:color="auto"/>
            </w:tcBorders>
            <w:shd w:val="clear" w:color="auto" w:fill="auto"/>
            <w:vAlign w:val="center"/>
            <w:hideMark/>
          </w:tcPr>
          <w:p w14:paraId="12C72A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13838 </w:t>
            </w:r>
          </w:p>
        </w:tc>
        <w:tc>
          <w:tcPr>
            <w:tcW w:w="1276" w:type="dxa"/>
            <w:tcBorders>
              <w:top w:val="nil"/>
              <w:left w:val="nil"/>
              <w:bottom w:val="single" w:sz="8" w:space="0" w:color="auto"/>
              <w:right w:val="single" w:sz="8" w:space="0" w:color="auto"/>
            </w:tcBorders>
            <w:shd w:val="clear" w:color="auto" w:fill="auto"/>
            <w:vAlign w:val="center"/>
            <w:hideMark/>
          </w:tcPr>
          <w:p w14:paraId="7DC0A5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9841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82A3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1224</w:t>
            </w:r>
          </w:p>
        </w:tc>
        <w:tc>
          <w:tcPr>
            <w:tcW w:w="3048" w:type="dxa"/>
            <w:tcBorders>
              <w:top w:val="nil"/>
              <w:left w:val="nil"/>
              <w:bottom w:val="single" w:sz="8" w:space="0" w:color="auto"/>
              <w:right w:val="single" w:sz="8" w:space="0" w:color="auto"/>
            </w:tcBorders>
            <w:shd w:val="clear" w:color="auto" w:fill="auto"/>
            <w:vAlign w:val="center"/>
            <w:hideMark/>
          </w:tcPr>
          <w:p w14:paraId="6DC25E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重庆博艺源工艺品有限公司</w:t>
            </w:r>
          </w:p>
        </w:tc>
        <w:tc>
          <w:tcPr>
            <w:tcW w:w="1042" w:type="dxa"/>
            <w:tcBorders>
              <w:top w:val="nil"/>
              <w:left w:val="nil"/>
              <w:bottom w:val="single" w:sz="8" w:space="0" w:color="auto"/>
              <w:right w:val="single" w:sz="8" w:space="0" w:color="auto"/>
            </w:tcBorders>
            <w:shd w:val="clear" w:color="auto" w:fill="auto"/>
            <w:vAlign w:val="center"/>
            <w:hideMark/>
          </w:tcPr>
          <w:p w14:paraId="549F4A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DFAF8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2011CB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65B6B0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B755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1BEF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1225</w:t>
            </w:r>
          </w:p>
        </w:tc>
        <w:tc>
          <w:tcPr>
            <w:tcW w:w="3048" w:type="dxa"/>
            <w:tcBorders>
              <w:top w:val="nil"/>
              <w:left w:val="nil"/>
              <w:bottom w:val="single" w:sz="8" w:space="0" w:color="auto"/>
              <w:right w:val="single" w:sz="8" w:space="0" w:color="auto"/>
            </w:tcBorders>
            <w:shd w:val="clear" w:color="auto" w:fill="auto"/>
            <w:vAlign w:val="center"/>
            <w:hideMark/>
          </w:tcPr>
          <w:p w14:paraId="12CD30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重庆博引文化传媒有限公司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64CC47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-3.03%</w:t>
            </w:r>
          </w:p>
        </w:tc>
        <w:tc>
          <w:tcPr>
            <w:tcW w:w="1396" w:type="dxa"/>
            <w:tcBorders>
              <w:top w:val="nil"/>
              <w:left w:val="nil"/>
              <w:bottom w:val="single" w:sz="8" w:space="0" w:color="auto"/>
              <w:right w:val="single" w:sz="8" w:space="0" w:color="auto"/>
            </w:tcBorders>
            <w:shd w:val="clear" w:color="auto" w:fill="auto"/>
            <w:vAlign w:val="center"/>
            <w:hideMark/>
          </w:tcPr>
          <w:p w14:paraId="0BD054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13334.90 </w:t>
            </w:r>
          </w:p>
        </w:tc>
        <w:tc>
          <w:tcPr>
            <w:tcW w:w="1042" w:type="dxa"/>
            <w:tcBorders>
              <w:top w:val="nil"/>
              <w:left w:val="nil"/>
              <w:bottom w:val="single" w:sz="8" w:space="0" w:color="auto"/>
              <w:right w:val="single" w:sz="8" w:space="0" w:color="auto"/>
            </w:tcBorders>
            <w:shd w:val="clear" w:color="auto" w:fill="auto"/>
            <w:vAlign w:val="center"/>
            <w:hideMark/>
          </w:tcPr>
          <w:p w14:paraId="5248E0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8001 </w:t>
            </w:r>
          </w:p>
        </w:tc>
        <w:tc>
          <w:tcPr>
            <w:tcW w:w="1276" w:type="dxa"/>
            <w:tcBorders>
              <w:top w:val="nil"/>
              <w:left w:val="nil"/>
              <w:bottom w:val="single" w:sz="8" w:space="0" w:color="auto"/>
              <w:right w:val="single" w:sz="8" w:space="0" w:color="auto"/>
            </w:tcBorders>
            <w:shd w:val="clear" w:color="auto" w:fill="auto"/>
            <w:vAlign w:val="center"/>
            <w:hideMark/>
          </w:tcPr>
          <w:p w14:paraId="50E971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F7047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5D5F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1226</w:t>
            </w:r>
          </w:p>
        </w:tc>
        <w:tc>
          <w:tcPr>
            <w:tcW w:w="3048" w:type="dxa"/>
            <w:tcBorders>
              <w:top w:val="nil"/>
              <w:left w:val="nil"/>
              <w:bottom w:val="single" w:sz="8" w:space="0" w:color="auto"/>
              <w:right w:val="single" w:sz="8" w:space="0" w:color="auto"/>
            </w:tcBorders>
            <w:shd w:val="clear" w:color="auto" w:fill="auto"/>
            <w:vAlign w:val="center"/>
            <w:hideMark/>
          </w:tcPr>
          <w:p w14:paraId="332E32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重庆博远工程机械有限责任公司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E5AAA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50BA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F10B7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F5481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EA03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728A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1227</w:t>
            </w:r>
          </w:p>
        </w:tc>
        <w:tc>
          <w:tcPr>
            <w:tcW w:w="3048" w:type="dxa"/>
            <w:tcBorders>
              <w:top w:val="nil"/>
              <w:left w:val="nil"/>
              <w:bottom w:val="single" w:sz="8" w:space="0" w:color="auto"/>
              <w:right w:val="single" w:sz="8" w:space="0" w:color="auto"/>
            </w:tcBorders>
            <w:shd w:val="clear" w:color="auto" w:fill="auto"/>
            <w:vAlign w:val="center"/>
            <w:hideMark/>
          </w:tcPr>
          <w:p w14:paraId="273022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重庆博真口腔诊所管理有限公司和睦路口腔诊所</w:t>
            </w:r>
          </w:p>
        </w:tc>
        <w:tc>
          <w:tcPr>
            <w:tcW w:w="1042" w:type="dxa"/>
            <w:tcBorders>
              <w:top w:val="nil"/>
              <w:left w:val="nil"/>
              <w:bottom w:val="single" w:sz="8" w:space="0" w:color="auto"/>
              <w:right w:val="single" w:sz="8" w:space="0" w:color="auto"/>
            </w:tcBorders>
            <w:shd w:val="clear" w:color="auto" w:fill="auto"/>
            <w:vAlign w:val="center"/>
            <w:hideMark/>
          </w:tcPr>
          <w:p w14:paraId="7CB7F8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8D62D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B9CCD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9749E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E917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A69D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1228</w:t>
            </w:r>
          </w:p>
        </w:tc>
        <w:tc>
          <w:tcPr>
            <w:tcW w:w="3048" w:type="dxa"/>
            <w:tcBorders>
              <w:top w:val="nil"/>
              <w:left w:val="nil"/>
              <w:bottom w:val="single" w:sz="8" w:space="0" w:color="auto"/>
              <w:right w:val="single" w:sz="8" w:space="0" w:color="auto"/>
            </w:tcBorders>
            <w:shd w:val="clear" w:color="auto" w:fill="auto"/>
            <w:vAlign w:val="center"/>
            <w:hideMark/>
          </w:tcPr>
          <w:p w14:paraId="40038C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重庆博之家暖通设备安装有限公司</w:t>
            </w:r>
          </w:p>
        </w:tc>
        <w:tc>
          <w:tcPr>
            <w:tcW w:w="1042" w:type="dxa"/>
            <w:tcBorders>
              <w:top w:val="nil"/>
              <w:left w:val="nil"/>
              <w:bottom w:val="single" w:sz="8" w:space="0" w:color="auto"/>
              <w:right w:val="single" w:sz="8" w:space="0" w:color="auto"/>
            </w:tcBorders>
            <w:shd w:val="clear" w:color="auto" w:fill="auto"/>
            <w:vAlign w:val="center"/>
            <w:hideMark/>
          </w:tcPr>
          <w:p w14:paraId="632BCA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-30.43%</w:t>
            </w:r>
          </w:p>
        </w:tc>
        <w:tc>
          <w:tcPr>
            <w:tcW w:w="1396" w:type="dxa"/>
            <w:tcBorders>
              <w:top w:val="nil"/>
              <w:left w:val="nil"/>
              <w:bottom w:val="single" w:sz="8" w:space="0" w:color="auto"/>
              <w:right w:val="single" w:sz="8" w:space="0" w:color="auto"/>
            </w:tcBorders>
            <w:shd w:val="clear" w:color="auto" w:fill="auto"/>
            <w:vAlign w:val="center"/>
            <w:hideMark/>
          </w:tcPr>
          <w:p w14:paraId="21F197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11500.32 </w:t>
            </w:r>
          </w:p>
        </w:tc>
        <w:tc>
          <w:tcPr>
            <w:tcW w:w="1042" w:type="dxa"/>
            <w:tcBorders>
              <w:top w:val="nil"/>
              <w:left w:val="nil"/>
              <w:bottom w:val="single" w:sz="8" w:space="0" w:color="auto"/>
              <w:right w:val="single" w:sz="8" w:space="0" w:color="auto"/>
            </w:tcBorders>
            <w:shd w:val="clear" w:color="auto" w:fill="auto"/>
            <w:vAlign w:val="center"/>
            <w:hideMark/>
          </w:tcPr>
          <w:p w14:paraId="4C5B59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6900 </w:t>
            </w:r>
          </w:p>
        </w:tc>
        <w:tc>
          <w:tcPr>
            <w:tcW w:w="1276" w:type="dxa"/>
            <w:tcBorders>
              <w:top w:val="nil"/>
              <w:left w:val="nil"/>
              <w:bottom w:val="single" w:sz="8" w:space="0" w:color="auto"/>
              <w:right w:val="single" w:sz="8" w:space="0" w:color="auto"/>
            </w:tcBorders>
            <w:shd w:val="clear" w:color="auto" w:fill="auto"/>
            <w:vAlign w:val="center"/>
            <w:hideMark/>
          </w:tcPr>
          <w:p w14:paraId="679735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A52E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42C3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1229</w:t>
            </w:r>
          </w:p>
        </w:tc>
        <w:tc>
          <w:tcPr>
            <w:tcW w:w="3048" w:type="dxa"/>
            <w:tcBorders>
              <w:top w:val="nil"/>
              <w:left w:val="nil"/>
              <w:bottom w:val="single" w:sz="8" w:space="0" w:color="auto"/>
              <w:right w:val="single" w:sz="8" w:space="0" w:color="auto"/>
            </w:tcBorders>
            <w:shd w:val="clear" w:color="auto" w:fill="auto"/>
            <w:vAlign w:val="center"/>
            <w:hideMark/>
          </w:tcPr>
          <w:p w14:paraId="7F4D30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重庆博众城市发展管理研究院</w:t>
            </w:r>
          </w:p>
        </w:tc>
        <w:tc>
          <w:tcPr>
            <w:tcW w:w="1042" w:type="dxa"/>
            <w:tcBorders>
              <w:top w:val="nil"/>
              <w:left w:val="nil"/>
              <w:bottom w:val="single" w:sz="8" w:space="0" w:color="auto"/>
              <w:right w:val="single" w:sz="8" w:space="0" w:color="auto"/>
            </w:tcBorders>
            <w:shd w:val="clear" w:color="auto" w:fill="auto"/>
            <w:vAlign w:val="center"/>
            <w:hideMark/>
          </w:tcPr>
          <w:p w14:paraId="4F3D4D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7DE2EC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3771.90 </w:t>
            </w:r>
          </w:p>
        </w:tc>
        <w:tc>
          <w:tcPr>
            <w:tcW w:w="1042" w:type="dxa"/>
            <w:tcBorders>
              <w:top w:val="nil"/>
              <w:left w:val="nil"/>
              <w:bottom w:val="single" w:sz="8" w:space="0" w:color="auto"/>
              <w:right w:val="single" w:sz="8" w:space="0" w:color="auto"/>
            </w:tcBorders>
            <w:shd w:val="clear" w:color="auto" w:fill="auto"/>
            <w:vAlign w:val="center"/>
            <w:hideMark/>
          </w:tcPr>
          <w:p w14:paraId="059EFE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2263 </w:t>
            </w:r>
          </w:p>
        </w:tc>
        <w:tc>
          <w:tcPr>
            <w:tcW w:w="1276" w:type="dxa"/>
            <w:tcBorders>
              <w:top w:val="nil"/>
              <w:left w:val="nil"/>
              <w:bottom w:val="single" w:sz="8" w:space="0" w:color="auto"/>
              <w:right w:val="single" w:sz="8" w:space="0" w:color="auto"/>
            </w:tcBorders>
            <w:shd w:val="clear" w:color="auto" w:fill="auto"/>
            <w:vAlign w:val="center"/>
            <w:hideMark/>
          </w:tcPr>
          <w:p w14:paraId="3F8C76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7FA0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FFE7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1230</w:t>
            </w:r>
          </w:p>
        </w:tc>
        <w:tc>
          <w:tcPr>
            <w:tcW w:w="3048" w:type="dxa"/>
            <w:tcBorders>
              <w:top w:val="nil"/>
              <w:left w:val="nil"/>
              <w:bottom w:val="single" w:sz="8" w:space="0" w:color="auto"/>
              <w:right w:val="single" w:sz="8" w:space="0" w:color="auto"/>
            </w:tcBorders>
            <w:shd w:val="clear" w:color="auto" w:fill="auto"/>
            <w:vAlign w:val="center"/>
            <w:hideMark/>
          </w:tcPr>
          <w:p w14:paraId="5D5D17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重庆博众房地产管理培训学校</w:t>
            </w:r>
          </w:p>
        </w:tc>
        <w:tc>
          <w:tcPr>
            <w:tcW w:w="1042" w:type="dxa"/>
            <w:tcBorders>
              <w:top w:val="nil"/>
              <w:left w:val="nil"/>
              <w:bottom w:val="single" w:sz="8" w:space="0" w:color="auto"/>
              <w:right w:val="single" w:sz="8" w:space="0" w:color="auto"/>
            </w:tcBorders>
            <w:shd w:val="clear" w:color="auto" w:fill="auto"/>
            <w:vAlign w:val="center"/>
            <w:hideMark/>
          </w:tcPr>
          <w:p w14:paraId="57692A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968A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3609.80 </w:t>
            </w:r>
          </w:p>
        </w:tc>
        <w:tc>
          <w:tcPr>
            <w:tcW w:w="1042" w:type="dxa"/>
            <w:tcBorders>
              <w:top w:val="nil"/>
              <w:left w:val="nil"/>
              <w:bottom w:val="single" w:sz="8" w:space="0" w:color="auto"/>
              <w:right w:val="single" w:sz="8" w:space="0" w:color="auto"/>
            </w:tcBorders>
            <w:shd w:val="clear" w:color="auto" w:fill="auto"/>
            <w:vAlign w:val="center"/>
            <w:hideMark/>
          </w:tcPr>
          <w:p w14:paraId="423E14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2166 </w:t>
            </w:r>
          </w:p>
        </w:tc>
        <w:tc>
          <w:tcPr>
            <w:tcW w:w="1276" w:type="dxa"/>
            <w:tcBorders>
              <w:top w:val="nil"/>
              <w:left w:val="nil"/>
              <w:bottom w:val="single" w:sz="8" w:space="0" w:color="auto"/>
              <w:right w:val="single" w:sz="8" w:space="0" w:color="auto"/>
            </w:tcBorders>
            <w:shd w:val="clear" w:color="auto" w:fill="auto"/>
            <w:vAlign w:val="center"/>
            <w:hideMark/>
          </w:tcPr>
          <w:p w14:paraId="6293AD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3024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3AB2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1231</w:t>
            </w:r>
          </w:p>
        </w:tc>
        <w:tc>
          <w:tcPr>
            <w:tcW w:w="3048" w:type="dxa"/>
            <w:tcBorders>
              <w:top w:val="nil"/>
              <w:left w:val="nil"/>
              <w:bottom w:val="single" w:sz="8" w:space="0" w:color="auto"/>
              <w:right w:val="single" w:sz="8" w:space="0" w:color="auto"/>
            </w:tcBorders>
            <w:shd w:val="clear" w:color="auto" w:fill="auto"/>
            <w:vAlign w:val="center"/>
            <w:hideMark/>
          </w:tcPr>
          <w:p w14:paraId="5BCD23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重庆博众峰华贸易有限公司</w:t>
            </w:r>
          </w:p>
        </w:tc>
        <w:tc>
          <w:tcPr>
            <w:tcW w:w="1042" w:type="dxa"/>
            <w:tcBorders>
              <w:top w:val="nil"/>
              <w:left w:val="nil"/>
              <w:bottom w:val="single" w:sz="8" w:space="0" w:color="auto"/>
              <w:right w:val="single" w:sz="8" w:space="0" w:color="auto"/>
            </w:tcBorders>
            <w:shd w:val="clear" w:color="auto" w:fill="auto"/>
            <w:vAlign w:val="center"/>
            <w:hideMark/>
          </w:tcPr>
          <w:p w14:paraId="67CAF4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-155.56%</w:t>
            </w:r>
          </w:p>
        </w:tc>
        <w:tc>
          <w:tcPr>
            <w:tcW w:w="1396" w:type="dxa"/>
            <w:tcBorders>
              <w:top w:val="nil"/>
              <w:left w:val="nil"/>
              <w:bottom w:val="single" w:sz="8" w:space="0" w:color="auto"/>
              <w:right w:val="single" w:sz="8" w:space="0" w:color="auto"/>
            </w:tcBorders>
            <w:shd w:val="clear" w:color="auto" w:fill="auto"/>
            <w:vAlign w:val="center"/>
            <w:hideMark/>
          </w:tcPr>
          <w:p w14:paraId="700253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8009.56 </w:t>
            </w:r>
          </w:p>
        </w:tc>
        <w:tc>
          <w:tcPr>
            <w:tcW w:w="1042" w:type="dxa"/>
            <w:tcBorders>
              <w:top w:val="nil"/>
              <w:left w:val="nil"/>
              <w:bottom w:val="single" w:sz="8" w:space="0" w:color="auto"/>
              <w:right w:val="single" w:sz="8" w:space="0" w:color="auto"/>
            </w:tcBorders>
            <w:shd w:val="clear" w:color="auto" w:fill="auto"/>
            <w:vAlign w:val="center"/>
            <w:hideMark/>
          </w:tcPr>
          <w:p w14:paraId="24452E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4806 </w:t>
            </w:r>
          </w:p>
        </w:tc>
        <w:tc>
          <w:tcPr>
            <w:tcW w:w="1276" w:type="dxa"/>
            <w:tcBorders>
              <w:top w:val="nil"/>
              <w:left w:val="nil"/>
              <w:bottom w:val="single" w:sz="8" w:space="0" w:color="auto"/>
              <w:right w:val="single" w:sz="8" w:space="0" w:color="auto"/>
            </w:tcBorders>
            <w:shd w:val="clear" w:color="auto" w:fill="auto"/>
            <w:vAlign w:val="center"/>
            <w:hideMark/>
          </w:tcPr>
          <w:p w14:paraId="0D1651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1579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E420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1232</w:t>
            </w:r>
          </w:p>
        </w:tc>
        <w:tc>
          <w:tcPr>
            <w:tcW w:w="3048" w:type="dxa"/>
            <w:tcBorders>
              <w:top w:val="nil"/>
              <w:left w:val="nil"/>
              <w:bottom w:val="single" w:sz="8" w:space="0" w:color="auto"/>
              <w:right w:val="single" w:sz="8" w:space="0" w:color="auto"/>
            </w:tcBorders>
            <w:shd w:val="clear" w:color="auto" w:fill="auto"/>
            <w:vAlign w:val="center"/>
            <w:hideMark/>
          </w:tcPr>
          <w:p w14:paraId="43B058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重庆渤浩电气有限公司</w:t>
            </w:r>
          </w:p>
        </w:tc>
        <w:tc>
          <w:tcPr>
            <w:tcW w:w="1042" w:type="dxa"/>
            <w:tcBorders>
              <w:top w:val="nil"/>
              <w:left w:val="nil"/>
              <w:bottom w:val="single" w:sz="8" w:space="0" w:color="auto"/>
              <w:right w:val="single" w:sz="8" w:space="0" w:color="auto"/>
            </w:tcBorders>
            <w:shd w:val="clear" w:color="auto" w:fill="auto"/>
            <w:vAlign w:val="center"/>
            <w:hideMark/>
          </w:tcPr>
          <w:p w14:paraId="5F38F1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8ACA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581FD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6DA3A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67D4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DAD8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1233</w:t>
            </w:r>
          </w:p>
        </w:tc>
        <w:tc>
          <w:tcPr>
            <w:tcW w:w="3048" w:type="dxa"/>
            <w:tcBorders>
              <w:top w:val="nil"/>
              <w:left w:val="nil"/>
              <w:bottom w:val="single" w:sz="8" w:space="0" w:color="auto"/>
              <w:right w:val="single" w:sz="8" w:space="0" w:color="auto"/>
            </w:tcBorders>
            <w:shd w:val="clear" w:color="auto" w:fill="auto"/>
            <w:vAlign w:val="center"/>
            <w:hideMark/>
          </w:tcPr>
          <w:p w14:paraId="659DB3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重庆搏莱美汽车有限公司</w:t>
            </w:r>
          </w:p>
        </w:tc>
        <w:tc>
          <w:tcPr>
            <w:tcW w:w="1042" w:type="dxa"/>
            <w:tcBorders>
              <w:top w:val="nil"/>
              <w:left w:val="nil"/>
              <w:bottom w:val="single" w:sz="8" w:space="0" w:color="auto"/>
              <w:right w:val="single" w:sz="8" w:space="0" w:color="auto"/>
            </w:tcBorders>
            <w:shd w:val="clear" w:color="auto" w:fill="auto"/>
            <w:vAlign w:val="center"/>
            <w:hideMark/>
          </w:tcPr>
          <w:p w14:paraId="6DFDCE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CD9EB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0F1D55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735D89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C9CB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60CF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1234</w:t>
            </w:r>
          </w:p>
        </w:tc>
        <w:tc>
          <w:tcPr>
            <w:tcW w:w="3048" w:type="dxa"/>
            <w:tcBorders>
              <w:top w:val="nil"/>
              <w:left w:val="nil"/>
              <w:bottom w:val="single" w:sz="8" w:space="0" w:color="auto"/>
              <w:right w:val="single" w:sz="8" w:space="0" w:color="auto"/>
            </w:tcBorders>
            <w:shd w:val="clear" w:color="auto" w:fill="auto"/>
            <w:vAlign w:val="center"/>
            <w:hideMark/>
          </w:tcPr>
          <w:p w14:paraId="7515C8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重庆不止室内设计有限公司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FA6D9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EFE8F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3468.66 </w:t>
            </w:r>
          </w:p>
        </w:tc>
        <w:tc>
          <w:tcPr>
            <w:tcW w:w="1042" w:type="dxa"/>
            <w:tcBorders>
              <w:top w:val="nil"/>
              <w:left w:val="nil"/>
              <w:bottom w:val="single" w:sz="8" w:space="0" w:color="auto"/>
              <w:right w:val="single" w:sz="8" w:space="0" w:color="auto"/>
            </w:tcBorders>
            <w:shd w:val="clear" w:color="auto" w:fill="auto"/>
            <w:vAlign w:val="center"/>
            <w:hideMark/>
          </w:tcPr>
          <w:p w14:paraId="26C1B5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2081 </w:t>
            </w:r>
          </w:p>
        </w:tc>
        <w:tc>
          <w:tcPr>
            <w:tcW w:w="1276" w:type="dxa"/>
            <w:tcBorders>
              <w:top w:val="nil"/>
              <w:left w:val="nil"/>
              <w:bottom w:val="single" w:sz="8" w:space="0" w:color="auto"/>
              <w:right w:val="single" w:sz="8" w:space="0" w:color="auto"/>
            </w:tcBorders>
            <w:shd w:val="clear" w:color="auto" w:fill="auto"/>
            <w:vAlign w:val="center"/>
            <w:hideMark/>
          </w:tcPr>
          <w:p w14:paraId="7050F4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226F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95B8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1235</w:t>
            </w:r>
          </w:p>
        </w:tc>
        <w:tc>
          <w:tcPr>
            <w:tcW w:w="3048" w:type="dxa"/>
            <w:tcBorders>
              <w:top w:val="nil"/>
              <w:left w:val="nil"/>
              <w:bottom w:val="single" w:sz="8" w:space="0" w:color="auto"/>
              <w:right w:val="single" w:sz="8" w:space="0" w:color="auto"/>
            </w:tcBorders>
            <w:shd w:val="clear" w:color="auto" w:fill="auto"/>
            <w:vAlign w:val="center"/>
            <w:hideMark/>
          </w:tcPr>
          <w:p w14:paraId="4EDC9E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重庆布尔空间建筑工程有限公司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0B1A4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-475%</w:t>
            </w:r>
          </w:p>
        </w:tc>
        <w:tc>
          <w:tcPr>
            <w:tcW w:w="1396" w:type="dxa"/>
            <w:tcBorders>
              <w:top w:val="nil"/>
              <w:left w:val="nil"/>
              <w:bottom w:val="single" w:sz="8" w:space="0" w:color="auto"/>
              <w:right w:val="single" w:sz="8" w:space="0" w:color="auto"/>
            </w:tcBorders>
            <w:shd w:val="clear" w:color="auto" w:fill="auto"/>
            <w:vAlign w:val="center"/>
            <w:hideMark/>
          </w:tcPr>
          <w:p w14:paraId="3A0362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5768.92 </w:t>
            </w:r>
          </w:p>
        </w:tc>
        <w:tc>
          <w:tcPr>
            <w:tcW w:w="1042" w:type="dxa"/>
            <w:tcBorders>
              <w:top w:val="nil"/>
              <w:left w:val="nil"/>
              <w:bottom w:val="single" w:sz="8" w:space="0" w:color="auto"/>
              <w:right w:val="single" w:sz="8" w:space="0" w:color="auto"/>
            </w:tcBorders>
            <w:shd w:val="clear" w:color="auto" w:fill="auto"/>
            <w:vAlign w:val="center"/>
            <w:hideMark/>
          </w:tcPr>
          <w:p w14:paraId="2EE6FD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3461 </w:t>
            </w:r>
          </w:p>
        </w:tc>
        <w:tc>
          <w:tcPr>
            <w:tcW w:w="1276" w:type="dxa"/>
            <w:tcBorders>
              <w:top w:val="nil"/>
              <w:left w:val="nil"/>
              <w:bottom w:val="single" w:sz="8" w:space="0" w:color="auto"/>
              <w:right w:val="single" w:sz="8" w:space="0" w:color="auto"/>
            </w:tcBorders>
            <w:shd w:val="clear" w:color="auto" w:fill="auto"/>
            <w:vAlign w:val="center"/>
            <w:hideMark/>
          </w:tcPr>
          <w:p w14:paraId="6E9903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03A9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15EF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1236</w:t>
            </w:r>
          </w:p>
        </w:tc>
        <w:tc>
          <w:tcPr>
            <w:tcW w:w="3048" w:type="dxa"/>
            <w:tcBorders>
              <w:top w:val="nil"/>
              <w:left w:val="nil"/>
              <w:bottom w:val="single" w:sz="8" w:space="0" w:color="auto"/>
              <w:right w:val="single" w:sz="8" w:space="0" w:color="auto"/>
            </w:tcBorders>
            <w:shd w:val="clear" w:color="auto" w:fill="auto"/>
            <w:vAlign w:val="center"/>
            <w:hideMark/>
          </w:tcPr>
          <w:p w14:paraId="4F8E7F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重庆布莱德昆文化传播有限公司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8C835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23C8C5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4676.08 </w:t>
            </w:r>
          </w:p>
        </w:tc>
        <w:tc>
          <w:tcPr>
            <w:tcW w:w="1042" w:type="dxa"/>
            <w:tcBorders>
              <w:top w:val="nil"/>
              <w:left w:val="nil"/>
              <w:bottom w:val="single" w:sz="8" w:space="0" w:color="auto"/>
              <w:right w:val="single" w:sz="8" w:space="0" w:color="auto"/>
            </w:tcBorders>
            <w:shd w:val="clear" w:color="auto" w:fill="auto"/>
            <w:vAlign w:val="center"/>
            <w:hideMark/>
          </w:tcPr>
          <w:p w14:paraId="684D66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2806 </w:t>
            </w:r>
          </w:p>
        </w:tc>
        <w:tc>
          <w:tcPr>
            <w:tcW w:w="1276" w:type="dxa"/>
            <w:tcBorders>
              <w:top w:val="nil"/>
              <w:left w:val="nil"/>
              <w:bottom w:val="single" w:sz="8" w:space="0" w:color="auto"/>
              <w:right w:val="single" w:sz="8" w:space="0" w:color="auto"/>
            </w:tcBorders>
            <w:shd w:val="clear" w:color="auto" w:fill="auto"/>
            <w:vAlign w:val="center"/>
            <w:hideMark/>
          </w:tcPr>
          <w:p w14:paraId="7C5528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C9D3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9837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1237</w:t>
            </w:r>
          </w:p>
        </w:tc>
        <w:tc>
          <w:tcPr>
            <w:tcW w:w="3048" w:type="dxa"/>
            <w:tcBorders>
              <w:top w:val="nil"/>
              <w:left w:val="nil"/>
              <w:bottom w:val="single" w:sz="8" w:space="0" w:color="auto"/>
              <w:right w:val="single" w:sz="8" w:space="0" w:color="auto"/>
            </w:tcBorders>
            <w:shd w:val="clear" w:color="auto" w:fill="auto"/>
            <w:vAlign w:val="center"/>
            <w:hideMark/>
          </w:tcPr>
          <w:p w14:paraId="4FA7A6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重庆布鲁贝德科技有限公司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DA921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0C6CA8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2007.80 </w:t>
            </w:r>
          </w:p>
        </w:tc>
        <w:tc>
          <w:tcPr>
            <w:tcW w:w="1042" w:type="dxa"/>
            <w:tcBorders>
              <w:top w:val="nil"/>
              <w:left w:val="nil"/>
              <w:bottom w:val="single" w:sz="8" w:space="0" w:color="auto"/>
              <w:right w:val="single" w:sz="8" w:space="0" w:color="auto"/>
            </w:tcBorders>
            <w:shd w:val="clear" w:color="auto" w:fill="auto"/>
            <w:vAlign w:val="center"/>
            <w:hideMark/>
          </w:tcPr>
          <w:p w14:paraId="3F8EEE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1205 </w:t>
            </w:r>
          </w:p>
        </w:tc>
        <w:tc>
          <w:tcPr>
            <w:tcW w:w="1276" w:type="dxa"/>
            <w:tcBorders>
              <w:top w:val="nil"/>
              <w:left w:val="nil"/>
              <w:bottom w:val="single" w:sz="8" w:space="0" w:color="auto"/>
              <w:right w:val="single" w:sz="8" w:space="0" w:color="auto"/>
            </w:tcBorders>
            <w:shd w:val="clear" w:color="auto" w:fill="auto"/>
            <w:vAlign w:val="center"/>
            <w:hideMark/>
          </w:tcPr>
          <w:p w14:paraId="696C0A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6E8D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CDA7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1238</w:t>
            </w:r>
          </w:p>
        </w:tc>
        <w:tc>
          <w:tcPr>
            <w:tcW w:w="3048" w:type="dxa"/>
            <w:tcBorders>
              <w:top w:val="nil"/>
              <w:left w:val="nil"/>
              <w:bottom w:val="single" w:sz="8" w:space="0" w:color="auto"/>
              <w:right w:val="single" w:sz="8" w:space="0" w:color="auto"/>
            </w:tcBorders>
            <w:shd w:val="clear" w:color="auto" w:fill="auto"/>
            <w:vAlign w:val="center"/>
            <w:hideMark/>
          </w:tcPr>
          <w:p w14:paraId="319319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重庆布启哈蒙体育文化发展有限公司</w:t>
            </w:r>
          </w:p>
        </w:tc>
        <w:tc>
          <w:tcPr>
            <w:tcW w:w="1042" w:type="dxa"/>
            <w:tcBorders>
              <w:top w:val="nil"/>
              <w:left w:val="nil"/>
              <w:bottom w:val="single" w:sz="8" w:space="0" w:color="auto"/>
              <w:right w:val="single" w:sz="8" w:space="0" w:color="auto"/>
            </w:tcBorders>
            <w:shd w:val="clear" w:color="auto" w:fill="auto"/>
            <w:vAlign w:val="center"/>
            <w:hideMark/>
          </w:tcPr>
          <w:p w14:paraId="7352A1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440A69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5559.20 </w:t>
            </w:r>
          </w:p>
        </w:tc>
        <w:tc>
          <w:tcPr>
            <w:tcW w:w="1042" w:type="dxa"/>
            <w:tcBorders>
              <w:top w:val="nil"/>
              <w:left w:val="nil"/>
              <w:bottom w:val="single" w:sz="8" w:space="0" w:color="auto"/>
              <w:right w:val="single" w:sz="8" w:space="0" w:color="auto"/>
            </w:tcBorders>
            <w:shd w:val="clear" w:color="auto" w:fill="auto"/>
            <w:vAlign w:val="center"/>
            <w:hideMark/>
          </w:tcPr>
          <w:p w14:paraId="5E8E1B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3336 </w:t>
            </w:r>
          </w:p>
        </w:tc>
        <w:tc>
          <w:tcPr>
            <w:tcW w:w="1276" w:type="dxa"/>
            <w:tcBorders>
              <w:top w:val="nil"/>
              <w:left w:val="nil"/>
              <w:bottom w:val="single" w:sz="8" w:space="0" w:color="auto"/>
              <w:right w:val="single" w:sz="8" w:space="0" w:color="auto"/>
            </w:tcBorders>
            <w:shd w:val="clear" w:color="auto" w:fill="auto"/>
            <w:vAlign w:val="center"/>
            <w:hideMark/>
          </w:tcPr>
          <w:p w14:paraId="0CC8F5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43D3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4992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1239</w:t>
            </w:r>
          </w:p>
        </w:tc>
        <w:tc>
          <w:tcPr>
            <w:tcW w:w="3048" w:type="dxa"/>
            <w:tcBorders>
              <w:top w:val="nil"/>
              <w:left w:val="nil"/>
              <w:bottom w:val="single" w:sz="8" w:space="0" w:color="auto"/>
              <w:right w:val="single" w:sz="8" w:space="0" w:color="auto"/>
            </w:tcBorders>
            <w:shd w:val="clear" w:color="auto" w:fill="auto"/>
            <w:vAlign w:val="center"/>
            <w:hideMark/>
          </w:tcPr>
          <w:p w14:paraId="51947A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重庆布瑞布瑞餐饮文化有限公司</w:t>
            </w:r>
          </w:p>
        </w:tc>
        <w:tc>
          <w:tcPr>
            <w:tcW w:w="1042" w:type="dxa"/>
            <w:tcBorders>
              <w:top w:val="nil"/>
              <w:left w:val="nil"/>
              <w:bottom w:val="single" w:sz="8" w:space="0" w:color="auto"/>
              <w:right w:val="single" w:sz="8" w:space="0" w:color="auto"/>
            </w:tcBorders>
            <w:shd w:val="clear" w:color="auto" w:fill="auto"/>
            <w:vAlign w:val="center"/>
            <w:hideMark/>
          </w:tcPr>
          <w:p w14:paraId="481F48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73215C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1821.72 </w:t>
            </w:r>
          </w:p>
        </w:tc>
        <w:tc>
          <w:tcPr>
            <w:tcW w:w="1042" w:type="dxa"/>
            <w:tcBorders>
              <w:top w:val="nil"/>
              <w:left w:val="nil"/>
              <w:bottom w:val="single" w:sz="8" w:space="0" w:color="auto"/>
              <w:right w:val="single" w:sz="8" w:space="0" w:color="auto"/>
            </w:tcBorders>
            <w:shd w:val="clear" w:color="auto" w:fill="auto"/>
            <w:vAlign w:val="center"/>
            <w:hideMark/>
          </w:tcPr>
          <w:p w14:paraId="61EE94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1093 </w:t>
            </w:r>
          </w:p>
        </w:tc>
        <w:tc>
          <w:tcPr>
            <w:tcW w:w="1276" w:type="dxa"/>
            <w:tcBorders>
              <w:top w:val="nil"/>
              <w:left w:val="nil"/>
              <w:bottom w:val="single" w:sz="8" w:space="0" w:color="auto"/>
              <w:right w:val="single" w:sz="8" w:space="0" w:color="auto"/>
            </w:tcBorders>
            <w:shd w:val="clear" w:color="auto" w:fill="auto"/>
            <w:vAlign w:val="center"/>
            <w:hideMark/>
          </w:tcPr>
          <w:p w14:paraId="18D4F8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D05A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2861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1240</w:t>
            </w:r>
          </w:p>
        </w:tc>
        <w:tc>
          <w:tcPr>
            <w:tcW w:w="3048" w:type="dxa"/>
            <w:tcBorders>
              <w:top w:val="nil"/>
              <w:left w:val="nil"/>
              <w:bottom w:val="single" w:sz="8" w:space="0" w:color="auto"/>
              <w:right w:val="single" w:sz="8" w:space="0" w:color="auto"/>
            </w:tcBorders>
            <w:shd w:val="clear" w:color="auto" w:fill="auto"/>
            <w:vAlign w:val="center"/>
            <w:hideMark/>
          </w:tcPr>
          <w:p w14:paraId="1E3569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重庆布瑞斯化工原料有限公司</w:t>
            </w:r>
          </w:p>
        </w:tc>
        <w:tc>
          <w:tcPr>
            <w:tcW w:w="1042" w:type="dxa"/>
            <w:tcBorders>
              <w:top w:val="nil"/>
              <w:left w:val="nil"/>
              <w:bottom w:val="single" w:sz="8" w:space="0" w:color="auto"/>
              <w:right w:val="single" w:sz="8" w:space="0" w:color="auto"/>
            </w:tcBorders>
            <w:shd w:val="clear" w:color="auto" w:fill="auto"/>
            <w:vAlign w:val="center"/>
            <w:hideMark/>
          </w:tcPr>
          <w:p w14:paraId="0211A6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3F18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1A012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4EFFD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405D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2AC2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1241</w:t>
            </w:r>
          </w:p>
        </w:tc>
        <w:tc>
          <w:tcPr>
            <w:tcW w:w="3048" w:type="dxa"/>
            <w:tcBorders>
              <w:top w:val="nil"/>
              <w:left w:val="nil"/>
              <w:bottom w:val="single" w:sz="8" w:space="0" w:color="auto"/>
              <w:right w:val="single" w:sz="8" w:space="0" w:color="auto"/>
            </w:tcBorders>
            <w:shd w:val="clear" w:color="auto" w:fill="auto"/>
            <w:vAlign w:val="center"/>
            <w:hideMark/>
          </w:tcPr>
          <w:p w14:paraId="048692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重庆才为科技有限公司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99F48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EB525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2137.32 </w:t>
            </w:r>
          </w:p>
        </w:tc>
        <w:tc>
          <w:tcPr>
            <w:tcW w:w="1042" w:type="dxa"/>
            <w:tcBorders>
              <w:top w:val="nil"/>
              <w:left w:val="nil"/>
              <w:bottom w:val="single" w:sz="8" w:space="0" w:color="auto"/>
              <w:right w:val="single" w:sz="8" w:space="0" w:color="auto"/>
            </w:tcBorders>
            <w:shd w:val="clear" w:color="auto" w:fill="auto"/>
            <w:vAlign w:val="center"/>
            <w:hideMark/>
          </w:tcPr>
          <w:p w14:paraId="765DAF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1282 </w:t>
            </w:r>
          </w:p>
        </w:tc>
        <w:tc>
          <w:tcPr>
            <w:tcW w:w="1276" w:type="dxa"/>
            <w:tcBorders>
              <w:top w:val="nil"/>
              <w:left w:val="nil"/>
              <w:bottom w:val="single" w:sz="8" w:space="0" w:color="auto"/>
              <w:right w:val="single" w:sz="8" w:space="0" w:color="auto"/>
            </w:tcBorders>
            <w:shd w:val="clear" w:color="auto" w:fill="auto"/>
            <w:vAlign w:val="center"/>
            <w:hideMark/>
          </w:tcPr>
          <w:p w14:paraId="032E96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20ED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406E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1242</w:t>
            </w:r>
          </w:p>
        </w:tc>
        <w:tc>
          <w:tcPr>
            <w:tcW w:w="3048" w:type="dxa"/>
            <w:tcBorders>
              <w:top w:val="nil"/>
              <w:left w:val="nil"/>
              <w:bottom w:val="single" w:sz="8" w:space="0" w:color="auto"/>
              <w:right w:val="single" w:sz="8" w:space="0" w:color="auto"/>
            </w:tcBorders>
            <w:shd w:val="clear" w:color="auto" w:fill="auto"/>
            <w:vAlign w:val="center"/>
            <w:hideMark/>
          </w:tcPr>
          <w:p w14:paraId="57CE0E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重庆财当家物资有限公司</w:t>
            </w:r>
          </w:p>
        </w:tc>
        <w:tc>
          <w:tcPr>
            <w:tcW w:w="1042" w:type="dxa"/>
            <w:tcBorders>
              <w:top w:val="nil"/>
              <w:left w:val="nil"/>
              <w:bottom w:val="single" w:sz="8" w:space="0" w:color="auto"/>
              <w:right w:val="single" w:sz="8" w:space="0" w:color="auto"/>
            </w:tcBorders>
            <w:shd w:val="clear" w:color="auto" w:fill="auto"/>
            <w:vAlign w:val="center"/>
            <w:hideMark/>
          </w:tcPr>
          <w:p w14:paraId="17088F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3E7B92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25B783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0C46CC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828A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4D93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1243</w:t>
            </w:r>
          </w:p>
        </w:tc>
        <w:tc>
          <w:tcPr>
            <w:tcW w:w="3048" w:type="dxa"/>
            <w:tcBorders>
              <w:top w:val="nil"/>
              <w:left w:val="nil"/>
              <w:bottom w:val="single" w:sz="8" w:space="0" w:color="auto"/>
              <w:right w:val="single" w:sz="8" w:space="0" w:color="auto"/>
            </w:tcBorders>
            <w:shd w:val="clear" w:color="auto" w:fill="auto"/>
            <w:vAlign w:val="center"/>
            <w:hideMark/>
          </w:tcPr>
          <w:p w14:paraId="48262A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重庆财满满物流有限公司</w:t>
            </w:r>
          </w:p>
        </w:tc>
        <w:tc>
          <w:tcPr>
            <w:tcW w:w="1042" w:type="dxa"/>
            <w:tcBorders>
              <w:top w:val="nil"/>
              <w:left w:val="nil"/>
              <w:bottom w:val="single" w:sz="8" w:space="0" w:color="auto"/>
              <w:right w:val="single" w:sz="8" w:space="0" w:color="auto"/>
            </w:tcBorders>
            <w:shd w:val="clear" w:color="auto" w:fill="auto"/>
            <w:vAlign w:val="center"/>
            <w:hideMark/>
          </w:tcPr>
          <w:p w14:paraId="7B310A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693A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6F46B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9DE34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2DEE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FD2A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1244</w:t>
            </w:r>
          </w:p>
        </w:tc>
        <w:tc>
          <w:tcPr>
            <w:tcW w:w="3048" w:type="dxa"/>
            <w:tcBorders>
              <w:top w:val="nil"/>
              <w:left w:val="nil"/>
              <w:bottom w:val="single" w:sz="8" w:space="0" w:color="auto"/>
              <w:right w:val="single" w:sz="8" w:space="0" w:color="auto"/>
            </w:tcBorders>
            <w:shd w:val="clear" w:color="auto" w:fill="auto"/>
            <w:vAlign w:val="center"/>
            <w:hideMark/>
          </w:tcPr>
          <w:p w14:paraId="495879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重庆财鑫工贸有限责任公司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22F04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-59.56%</w:t>
            </w:r>
          </w:p>
        </w:tc>
        <w:tc>
          <w:tcPr>
            <w:tcW w:w="1396" w:type="dxa"/>
            <w:tcBorders>
              <w:top w:val="nil"/>
              <w:left w:val="nil"/>
              <w:bottom w:val="single" w:sz="8" w:space="0" w:color="auto"/>
              <w:right w:val="single" w:sz="8" w:space="0" w:color="auto"/>
            </w:tcBorders>
            <w:shd w:val="clear" w:color="auto" w:fill="auto"/>
            <w:vAlign w:val="center"/>
            <w:hideMark/>
          </w:tcPr>
          <w:p w14:paraId="40DDD3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119351.40 </w:t>
            </w:r>
          </w:p>
        </w:tc>
        <w:tc>
          <w:tcPr>
            <w:tcW w:w="1042" w:type="dxa"/>
            <w:tcBorders>
              <w:top w:val="nil"/>
              <w:left w:val="nil"/>
              <w:bottom w:val="single" w:sz="8" w:space="0" w:color="auto"/>
              <w:right w:val="single" w:sz="8" w:space="0" w:color="auto"/>
            </w:tcBorders>
            <w:shd w:val="clear" w:color="auto" w:fill="auto"/>
            <w:vAlign w:val="center"/>
            <w:hideMark/>
          </w:tcPr>
          <w:p w14:paraId="190939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71611 </w:t>
            </w:r>
          </w:p>
        </w:tc>
        <w:tc>
          <w:tcPr>
            <w:tcW w:w="1276" w:type="dxa"/>
            <w:tcBorders>
              <w:top w:val="nil"/>
              <w:left w:val="nil"/>
              <w:bottom w:val="single" w:sz="8" w:space="0" w:color="auto"/>
              <w:right w:val="single" w:sz="8" w:space="0" w:color="auto"/>
            </w:tcBorders>
            <w:shd w:val="clear" w:color="auto" w:fill="auto"/>
            <w:vAlign w:val="center"/>
            <w:hideMark/>
          </w:tcPr>
          <w:p w14:paraId="11E5A6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0285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1F9A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1245</w:t>
            </w:r>
          </w:p>
        </w:tc>
        <w:tc>
          <w:tcPr>
            <w:tcW w:w="3048" w:type="dxa"/>
            <w:tcBorders>
              <w:top w:val="nil"/>
              <w:left w:val="nil"/>
              <w:bottom w:val="single" w:sz="8" w:space="0" w:color="auto"/>
              <w:right w:val="single" w:sz="8" w:space="0" w:color="auto"/>
            </w:tcBorders>
            <w:shd w:val="clear" w:color="auto" w:fill="auto"/>
            <w:vAlign w:val="center"/>
            <w:hideMark/>
          </w:tcPr>
          <w:p w14:paraId="026D18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重庆采田兮品牌管理有限公司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E531B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455AC3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3378.70 </w:t>
            </w:r>
          </w:p>
        </w:tc>
        <w:tc>
          <w:tcPr>
            <w:tcW w:w="1042" w:type="dxa"/>
            <w:tcBorders>
              <w:top w:val="nil"/>
              <w:left w:val="nil"/>
              <w:bottom w:val="single" w:sz="8" w:space="0" w:color="auto"/>
              <w:right w:val="single" w:sz="8" w:space="0" w:color="auto"/>
            </w:tcBorders>
            <w:shd w:val="clear" w:color="auto" w:fill="auto"/>
            <w:vAlign w:val="center"/>
            <w:hideMark/>
          </w:tcPr>
          <w:p w14:paraId="461380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2027 </w:t>
            </w:r>
          </w:p>
        </w:tc>
        <w:tc>
          <w:tcPr>
            <w:tcW w:w="1276" w:type="dxa"/>
            <w:tcBorders>
              <w:top w:val="nil"/>
              <w:left w:val="nil"/>
              <w:bottom w:val="single" w:sz="8" w:space="0" w:color="auto"/>
              <w:right w:val="single" w:sz="8" w:space="0" w:color="auto"/>
            </w:tcBorders>
            <w:shd w:val="clear" w:color="auto" w:fill="auto"/>
            <w:vAlign w:val="center"/>
            <w:hideMark/>
          </w:tcPr>
          <w:p w14:paraId="752DD9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EAA2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D4BA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1246</w:t>
            </w:r>
          </w:p>
        </w:tc>
        <w:tc>
          <w:tcPr>
            <w:tcW w:w="3048" w:type="dxa"/>
            <w:tcBorders>
              <w:top w:val="nil"/>
              <w:left w:val="nil"/>
              <w:bottom w:val="single" w:sz="8" w:space="0" w:color="auto"/>
              <w:right w:val="single" w:sz="8" w:space="0" w:color="auto"/>
            </w:tcBorders>
            <w:shd w:val="clear" w:color="auto" w:fill="auto"/>
            <w:vAlign w:val="center"/>
            <w:hideMark/>
          </w:tcPr>
          <w:p w14:paraId="3DF852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重庆采珠商贸有限公司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A9144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101B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3099.84 </w:t>
            </w:r>
          </w:p>
        </w:tc>
        <w:tc>
          <w:tcPr>
            <w:tcW w:w="1042" w:type="dxa"/>
            <w:tcBorders>
              <w:top w:val="nil"/>
              <w:left w:val="nil"/>
              <w:bottom w:val="single" w:sz="8" w:space="0" w:color="auto"/>
              <w:right w:val="single" w:sz="8" w:space="0" w:color="auto"/>
            </w:tcBorders>
            <w:shd w:val="clear" w:color="auto" w:fill="auto"/>
            <w:vAlign w:val="center"/>
            <w:hideMark/>
          </w:tcPr>
          <w:p w14:paraId="2EFF31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1860 </w:t>
            </w:r>
          </w:p>
        </w:tc>
        <w:tc>
          <w:tcPr>
            <w:tcW w:w="1276" w:type="dxa"/>
            <w:tcBorders>
              <w:top w:val="nil"/>
              <w:left w:val="nil"/>
              <w:bottom w:val="single" w:sz="8" w:space="0" w:color="auto"/>
              <w:right w:val="single" w:sz="8" w:space="0" w:color="auto"/>
            </w:tcBorders>
            <w:shd w:val="clear" w:color="auto" w:fill="auto"/>
            <w:vAlign w:val="center"/>
            <w:hideMark/>
          </w:tcPr>
          <w:p w14:paraId="0F1D6C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0255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75DA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1247</w:t>
            </w:r>
          </w:p>
        </w:tc>
        <w:tc>
          <w:tcPr>
            <w:tcW w:w="3048" w:type="dxa"/>
            <w:tcBorders>
              <w:top w:val="nil"/>
              <w:left w:val="nil"/>
              <w:bottom w:val="single" w:sz="8" w:space="0" w:color="auto"/>
              <w:right w:val="single" w:sz="8" w:space="0" w:color="auto"/>
            </w:tcBorders>
            <w:shd w:val="clear" w:color="auto" w:fill="auto"/>
            <w:vAlign w:val="center"/>
            <w:hideMark/>
          </w:tcPr>
          <w:p w14:paraId="1E5732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重庆彩曼个人形象设计有限公司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2337E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8EFC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48046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810F1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313E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92E7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1248</w:t>
            </w:r>
          </w:p>
        </w:tc>
        <w:tc>
          <w:tcPr>
            <w:tcW w:w="3048" w:type="dxa"/>
            <w:tcBorders>
              <w:top w:val="nil"/>
              <w:left w:val="nil"/>
              <w:bottom w:val="single" w:sz="8" w:space="0" w:color="auto"/>
              <w:right w:val="single" w:sz="8" w:space="0" w:color="auto"/>
            </w:tcBorders>
            <w:shd w:val="clear" w:color="auto" w:fill="auto"/>
            <w:vAlign w:val="center"/>
            <w:hideMark/>
          </w:tcPr>
          <w:p w14:paraId="27B96B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重庆灿灿交通设施工程有限公司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F5ED6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5DE9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1C891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6945F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A857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2FC7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1249</w:t>
            </w:r>
          </w:p>
        </w:tc>
        <w:tc>
          <w:tcPr>
            <w:tcW w:w="3048" w:type="dxa"/>
            <w:tcBorders>
              <w:top w:val="nil"/>
              <w:left w:val="nil"/>
              <w:bottom w:val="single" w:sz="8" w:space="0" w:color="auto"/>
              <w:right w:val="single" w:sz="8" w:space="0" w:color="auto"/>
            </w:tcBorders>
            <w:shd w:val="clear" w:color="auto" w:fill="auto"/>
            <w:vAlign w:val="center"/>
            <w:hideMark/>
          </w:tcPr>
          <w:p w14:paraId="1D0DBD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重庆灿丰科技有限公司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31B7C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94C0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540.00 </w:t>
            </w:r>
          </w:p>
        </w:tc>
        <w:tc>
          <w:tcPr>
            <w:tcW w:w="1042" w:type="dxa"/>
            <w:tcBorders>
              <w:top w:val="nil"/>
              <w:left w:val="nil"/>
              <w:bottom w:val="single" w:sz="8" w:space="0" w:color="auto"/>
              <w:right w:val="single" w:sz="8" w:space="0" w:color="auto"/>
            </w:tcBorders>
            <w:shd w:val="clear" w:color="auto" w:fill="auto"/>
            <w:vAlign w:val="center"/>
            <w:hideMark/>
          </w:tcPr>
          <w:p w14:paraId="25A618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 </w:t>
            </w:r>
          </w:p>
        </w:tc>
        <w:tc>
          <w:tcPr>
            <w:tcW w:w="1276" w:type="dxa"/>
            <w:tcBorders>
              <w:top w:val="nil"/>
              <w:left w:val="nil"/>
              <w:bottom w:val="single" w:sz="8" w:space="0" w:color="auto"/>
              <w:right w:val="single" w:sz="8" w:space="0" w:color="auto"/>
            </w:tcBorders>
            <w:shd w:val="clear" w:color="auto" w:fill="auto"/>
            <w:vAlign w:val="center"/>
            <w:hideMark/>
          </w:tcPr>
          <w:p w14:paraId="700B40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312A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2933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1250</w:t>
            </w:r>
          </w:p>
        </w:tc>
        <w:tc>
          <w:tcPr>
            <w:tcW w:w="3048" w:type="dxa"/>
            <w:tcBorders>
              <w:top w:val="nil"/>
              <w:left w:val="nil"/>
              <w:bottom w:val="single" w:sz="8" w:space="0" w:color="auto"/>
              <w:right w:val="single" w:sz="8" w:space="0" w:color="auto"/>
            </w:tcBorders>
            <w:shd w:val="clear" w:color="auto" w:fill="auto"/>
            <w:vAlign w:val="center"/>
            <w:hideMark/>
          </w:tcPr>
          <w:p w14:paraId="72ADA2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重庆灿忠科技有限公司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A2E46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2C5679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7341.34 </w:t>
            </w:r>
          </w:p>
        </w:tc>
        <w:tc>
          <w:tcPr>
            <w:tcW w:w="1042" w:type="dxa"/>
            <w:tcBorders>
              <w:top w:val="nil"/>
              <w:left w:val="nil"/>
              <w:bottom w:val="single" w:sz="8" w:space="0" w:color="auto"/>
              <w:right w:val="single" w:sz="8" w:space="0" w:color="auto"/>
            </w:tcBorders>
            <w:shd w:val="clear" w:color="auto" w:fill="auto"/>
            <w:vAlign w:val="center"/>
            <w:hideMark/>
          </w:tcPr>
          <w:p w14:paraId="0C8B85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4405 </w:t>
            </w:r>
          </w:p>
        </w:tc>
        <w:tc>
          <w:tcPr>
            <w:tcW w:w="1276" w:type="dxa"/>
            <w:tcBorders>
              <w:top w:val="nil"/>
              <w:left w:val="nil"/>
              <w:bottom w:val="single" w:sz="8" w:space="0" w:color="auto"/>
              <w:right w:val="single" w:sz="8" w:space="0" w:color="auto"/>
            </w:tcBorders>
            <w:shd w:val="clear" w:color="auto" w:fill="auto"/>
            <w:vAlign w:val="center"/>
            <w:hideMark/>
          </w:tcPr>
          <w:p w14:paraId="5F967C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FF20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4ACB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1251</w:t>
            </w:r>
          </w:p>
        </w:tc>
        <w:tc>
          <w:tcPr>
            <w:tcW w:w="3048" w:type="dxa"/>
            <w:tcBorders>
              <w:top w:val="nil"/>
              <w:left w:val="nil"/>
              <w:bottom w:val="single" w:sz="8" w:space="0" w:color="auto"/>
              <w:right w:val="single" w:sz="8" w:space="0" w:color="auto"/>
            </w:tcBorders>
            <w:shd w:val="clear" w:color="auto" w:fill="auto"/>
            <w:vAlign w:val="center"/>
            <w:hideMark/>
          </w:tcPr>
          <w:p w14:paraId="087D4C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重庆仓合教育科技有限公司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9E37D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407B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FDAC7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72783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7F0C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986D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1252</w:t>
            </w:r>
          </w:p>
        </w:tc>
        <w:tc>
          <w:tcPr>
            <w:tcW w:w="3048" w:type="dxa"/>
            <w:tcBorders>
              <w:top w:val="nil"/>
              <w:left w:val="nil"/>
              <w:bottom w:val="single" w:sz="8" w:space="0" w:color="auto"/>
              <w:right w:val="single" w:sz="8" w:space="0" w:color="auto"/>
            </w:tcBorders>
            <w:shd w:val="clear" w:color="auto" w:fill="auto"/>
            <w:vAlign w:val="center"/>
            <w:hideMark/>
          </w:tcPr>
          <w:p w14:paraId="49AE66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重庆仓食贸易有限公司</w:t>
            </w:r>
          </w:p>
        </w:tc>
        <w:tc>
          <w:tcPr>
            <w:tcW w:w="1042" w:type="dxa"/>
            <w:tcBorders>
              <w:top w:val="nil"/>
              <w:left w:val="nil"/>
              <w:bottom w:val="single" w:sz="8" w:space="0" w:color="auto"/>
              <w:right w:val="single" w:sz="8" w:space="0" w:color="auto"/>
            </w:tcBorders>
            <w:shd w:val="clear" w:color="auto" w:fill="auto"/>
            <w:vAlign w:val="center"/>
            <w:hideMark/>
          </w:tcPr>
          <w:p w14:paraId="429584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-1300%</w:t>
            </w:r>
          </w:p>
        </w:tc>
        <w:tc>
          <w:tcPr>
            <w:tcW w:w="1396" w:type="dxa"/>
            <w:tcBorders>
              <w:top w:val="nil"/>
              <w:left w:val="nil"/>
              <w:bottom w:val="single" w:sz="8" w:space="0" w:color="auto"/>
              <w:right w:val="single" w:sz="8" w:space="0" w:color="auto"/>
            </w:tcBorders>
            <w:shd w:val="clear" w:color="auto" w:fill="auto"/>
            <w:vAlign w:val="center"/>
            <w:hideMark/>
          </w:tcPr>
          <w:p w14:paraId="7D057D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3688.16 </w:t>
            </w:r>
          </w:p>
        </w:tc>
        <w:tc>
          <w:tcPr>
            <w:tcW w:w="1042" w:type="dxa"/>
            <w:tcBorders>
              <w:top w:val="nil"/>
              <w:left w:val="nil"/>
              <w:bottom w:val="single" w:sz="8" w:space="0" w:color="auto"/>
              <w:right w:val="single" w:sz="8" w:space="0" w:color="auto"/>
            </w:tcBorders>
            <w:shd w:val="clear" w:color="auto" w:fill="auto"/>
            <w:vAlign w:val="center"/>
            <w:hideMark/>
          </w:tcPr>
          <w:p w14:paraId="56B9AF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2213 </w:t>
            </w:r>
          </w:p>
        </w:tc>
        <w:tc>
          <w:tcPr>
            <w:tcW w:w="1276" w:type="dxa"/>
            <w:tcBorders>
              <w:top w:val="nil"/>
              <w:left w:val="nil"/>
              <w:bottom w:val="single" w:sz="8" w:space="0" w:color="auto"/>
              <w:right w:val="single" w:sz="8" w:space="0" w:color="auto"/>
            </w:tcBorders>
            <w:shd w:val="clear" w:color="auto" w:fill="auto"/>
            <w:vAlign w:val="center"/>
            <w:hideMark/>
          </w:tcPr>
          <w:p w14:paraId="2C81ED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9197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160F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1253</w:t>
            </w:r>
          </w:p>
        </w:tc>
        <w:tc>
          <w:tcPr>
            <w:tcW w:w="3048" w:type="dxa"/>
            <w:tcBorders>
              <w:top w:val="nil"/>
              <w:left w:val="nil"/>
              <w:bottom w:val="single" w:sz="8" w:space="0" w:color="auto"/>
              <w:right w:val="single" w:sz="8" w:space="0" w:color="auto"/>
            </w:tcBorders>
            <w:shd w:val="clear" w:color="auto" w:fill="auto"/>
            <w:vAlign w:val="center"/>
            <w:hideMark/>
          </w:tcPr>
          <w:p w14:paraId="21636C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重庆藏草轩念青土特产有限公司</w:t>
            </w:r>
          </w:p>
        </w:tc>
        <w:tc>
          <w:tcPr>
            <w:tcW w:w="1042" w:type="dxa"/>
            <w:tcBorders>
              <w:top w:val="nil"/>
              <w:left w:val="nil"/>
              <w:bottom w:val="single" w:sz="8" w:space="0" w:color="auto"/>
              <w:right w:val="single" w:sz="8" w:space="0" w:color="auto"/>
            </w:tcBorders>
            <w:shd w:val="clear" w:color="auto" w:fill="auto"/>
            <w:vAlign w:val="center"/>
            <w:hideMark/>
          </w:tcPr>
          <w:p w14:paraId="7E44A8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0DD5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CC5C0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982AF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6918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8063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1254</w:t>
            </w:r>
          </w:p>
        </w:tc>
        <w:tc>
          <w:tcPr>
            <w:tcW w:w="3048" w:type="dxa"/>
            <w:tcBorders>
              <w:top w:val="nil"/>
              <w:left w:val="nil"/>
              <w:bottom w:val="single" w:sz="8" w:space="0" w:color="auto"/>
              <w:right w:val="single" w:sz="8" w:space="0" w:color="auto"/>
            </w:tcBorders>
            <w:shd w:val="clear" w:color="auto" w:fill="auto"/>
            <w:vAlign w:val="center"/>
            <w:hideMark/>
          </w:tcPr>
          <w:p w14:paraId="0180C3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重庆藏投农业服务有限公司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3CD69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3A5BC5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2048.34 </w:t>
            </w:r>
          </w:p>
        </w:tc>
        <w:tc>
          <w:tcPr>
            <w:tcW w:w="1042" w:type="dxa"/>
            <w:tcBorders>
              <w:top w:val="nil"/>
              <w:left w:val="nil"/>
              <w:bottom w:val="single" w:sz="8" w:space="0" w:color="auto"/>
              <w:right w:val="single" w:sz="8" w:space="0" w:color="auto"/>
            </w:tcBorders>
            <w:shd w:val="clear" w:color="auto" w:fill="auto"/>
            <w:vAlign w:val="center"/>
            <w:hideMark/>
          </w:tcPr>
          <w:p w14:paraId="6DBF1D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1229 </w:t>
            </w:r>
          </w:p>
        </w:tc>
        <w:tc>
          <w:tcPr>
            <w:tcW w:w="1276" w:type="dxa"/>
            <w:tcBorders>
              <w:top w:val="nil"/>
              <w:left w:val="nil"/>
              <w:bottom w:val="single" w:sz="8" w:space="0" w:color="auto"/>
              <w:right w:val="single" w:sz="8" w:space="0" w:color="auto"/>
            </w:tcBorders>
            <w:shd w:val="clear" w:color="auto" w:fill="auto"/>
            <w:vAlign w:val="center"/>
            <w:hideMark/>
          </w:tcPr>
          <w:p w14:paraId="57DC09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0F25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E5C7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1255</w:t>
            </w:r>
          </w:p>
        </w:tc>
        <w:tc>
          <w:tcPr>
            <w:tcW w:w="3048" w:type="dxa"/>
            <w:tcBorders>
              <w:top w:val="nil"/>
              <w:left w:val="nil"/>
              <w:bottom w:val="single" w:sz="8" w:space="0" w:color="auto"/>
              <w:right w:val="single" w:sz="8" w:space="0" w:color="auto"/>
            </w:tcBorders>
            <w:shd w:val="clear" w:color="auto" w:fill="auto"/>
            <w:vAlign w:val="center"/>
            <w:hideMark/>
          </w:tcPr>
          <w:p w14:paraId="232ADF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重庆草将科技有限公司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ED63B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A3BF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2525.58 </w:t>
            </w:r>
          </w:p>
        </w:tc>
        <w:tc>
          <w:tcPr>
            <w:tcW w:w="1042" w:type="dxa"/>
            <w:tcBorders>
              <w:top w:val="nil"/>
              <w:left w:val="nil"/>
              <w:bottom w:val="single" w:sz="8" w:space="0" w:color="auto"/>
              <w:right w:val="single" w:sz="8" w:space="0" w:color="auto"/>
            </w:tcBorders>
            <w:shd w:val="clear" w:color="auto" w:fill="auto"/>
            <w:vAlign w:val="center"/>
            <w:hideMark/>
          </w:tcPr>
          <w:p w14:paraId="13ED0B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1515 </w:t>
            </w:r>
          </w:p>
        </w:tc>
        <w:tc>
          <w:tcPr>
            <w:tcW w:w="1276" w:type="dxa"/>
            <w:tcBorders>
              <w:top w:val="nil"/>
              <w:left w:val="nil"/>
              <w:bottom w:val="single" w:sz="8" w:space="0" w:color="auto"/>
              <w:right w:val="single" w:sz="8" w:space="0" w:color="auto"/>
            </w:tcBorders>
            <w:shd w:val="clear" w:color="auto" w:fill="auto"/>
            <w:vAlign w:val="center"/>
            <w:hideMark/>
          </w:tcPr>
          <w:p w14:paraId="07E068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FF67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0C2E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1256</w:t>
            </w:r>
          </w:p>
        </w:tc>
        <w:tc>
          <w:tcPr>
            <w:tcW w:w="3048" w:type="dxa"/>
            <w:tcBorders>
              <w:top w:val="nil"/>
              <w:left w:val="nil"/>
              <w:bottom w:val="single" w:sz="8" w:space="0" w:color="auto"/>
              <w:right w:val="single" w:sz="8" w:space="0" w:color="auto"/>
            </w:tcBorders>
            <w:shd w:val="clear" w:color="auto" w:fill="auto"/>
            <w:vAlign w:val="center"/>
            <w:hideMark/>
          </w:tcPr>
          <w:p w14:paraId="0D5143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重庆策优企业形象策划有限公司</w:t>
            </w:r>
          </w:p>
        </w:tc>
        <w:tc>
          <w:tcPr>
            <w:tcW w:w="1042" w:type="dxa"/>
            <w:tcBorders>
              <w:top w:val="nil"/>
              <w:left w:val="nil"/>
              <w:bottom w:val="single" w:sz="8" w:space="0" w:color="auto"/>
              <w:right w:val="single" w:sz="8" w:space="0" w:color="auto"/>
            </w:tcBorders>
            <w:shd w:val="clear" w:color="auto" w:fill="auto"/>
            <w:vAlign w:val="center"/>
            <w:hideMark/>
          </w:tcPr>
          <w:p w14:paraId="019899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34E0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1365.92 </w:t>
            </w:r>
          </w:p>
        </w:tc>
        <w:tc>
          <w:tcPr>
            <w:tcW w:w="1042" w:type="dxa"/>
            <w:tcBorders>
              <w:top w:val="nil"/>
              <w:left w:val="nil"/>
              <w:bottom w:val="single" w:sz="8" w:space="0" w:color="auto"/>
              <w:right w:val="single" w:sz="8" w:space="0" w:color="auto"/>
            </w:tcBorders>
            <w:shd w:val="clear" w:color="auto" w:fill="auto"/>
            <w:vAlign w:val="center"/>
            <w:hideMark/>
          </w:tcPr>
          <w:p w14:paraId="45A087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820 </w:t>
            </w:r>
          </w:p>
        </w:tc>
        <w:tc>
          <w:tcPr>
            <w:tcW w:w="1276" w:type="dxa"/>
            <w:tcBorders>
              <w:top w:val="nil"/>
              <w:left w:val="nil"/>
              <w:bottom w:val="single" w:sz="8" w:space="0" w:color="auto"/>
              <w:right w:val="single" w:sz="8" w:space="0" w:color="auto"/>
            </w:tcBorders>
            <w:shd w:val="clear" w:color="auto" w:fill="auto"/>
            <w:vAlign w:val="center"/>
            <w:hideMark/>
          </w:tcPr>
          <w:p w14:paraId="3A76DC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51C3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42AF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1257</w:t>
            </w:r>
          </w:p>
        </w:tc>
        <w:tc>
          <w:tcPr>
            <w:tcW w:w="3048" w:type="dxa"/>
            <w:tcBorders>
              <w:top w:val="nil"/>
              <w:left w:val="nil"/>
              <w:bottom w:val="single" w:sz="8" w:space="0" w:color="auto"/>
              <w:right w:val="single" w:sz="8" w:space="0" w:color="auto"/>
            </w:tcBorders>
            <w:shd w:val="clear" w:color="auto" w:fill="auto"/>
            <w:vAlign w:val="center"/>
            <w:hideMark/>
          </w:tcPr>
          <w:p w14:paraId="3243BD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重庆策宇建设工程有限公司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BCE8C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-6.67%</w:t>
            </w:r>
          </w:p>
        </w:tc>
        <w:tc>
          <w:tcPr>
            <w:tcW w:w="1396" w:type="dxa"/>
            <w:tcBorders>
              <w:top w:val="nil"/>
              <w:left w:val="nil"/>
              <w:bottom w:val="single" w:sz="8" w:space="0" w:color="auto"/>
              <w:right w:val="single" w:sz="8" w:space="0" w:color="auto"/>
            </w:tcBorders>
            <w:shd w:val="clear" w:color="auto" w:fill="auto"/>
            <w:vAlign w:val="center"/>
            <w:hideMark/>
          </w:tcPr>
          <w:p w14:paraId="6DFE45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18635.02 </w:t>
            </w:r>
          </w:p>
        </w:tc>
        <w:tc>
          <w:tcPr>
            <w:tcW w:w="1042" w:type="dxa"/>
            <w:tcBorders>
              <w:top w:val="nil"/>
              <w:left w:val="nil"/>
              <w:bottom w:val="single" w:sz="8" w:space="0" w:color="auto"/>
              <w:right w:val="single" w:sz="8" w:space="0" w:color="auto"/>
            </w:tcBorders>
            <w:shd w:val="clear" w:color="auto" w:fill="auto"/>
            <w:vAlign w:val="center"/>
            <w:hideMark/>
          </w:tcPr>
          <w:p w14:paraId="4ECFB6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11181 </w:t>
            </w:r>
          </w:p>
        </w:tc>
        <w:tc>
          <w:tcPr>
            <w:tcW w:w="1276" w:type="dxa"/>
            <w:tcBorders>
              <w:top w:val="nil"/>
              <w:left w:val="nil"/>
              <w:bottom w:val="single" w:sz="8" w:space="0" w:color="auto"/>
              <w:right w:val="single" w:sz="8" w:space="0" w:color="auto"/>
            </w:tcBorders>
            <w:shd w:val="clear" w:color="auto" w:fill="auto"/>
            <w:vAlign w:val="center"/>
            <w:hideMark/>
          </w:tcPr>
          <w:p w14:paraId="11A3CF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189E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BB7C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1258</w:t>
            </w:r>
          </w:p>
        </w:tc>
        <w:tc>
          <w:tcPr>
            <w:tcW w:w="3048" w:type="dxa"/>
            <w:tcBorders>
              <w:top w:val="nil"/>
              <w:left w:val="nil"/>
              <w:bottom w:val="single" w:sz="8" w:space="0" w:color="auto"/>
              <w:right w:val="single" w:sz="8" w:space="0" w:color="auto"/>
            </w:tcBorders>
            <w:shd w:val="clear" w:color="auto" w:fill="auto"/>
            <w:vAlign w:val="center"/>
            <w:hideMark/>
          </w:tcPr>
          <w:p w14:paraId="36960C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重庆策悦广告文化传播有限公司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55937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3AB4D4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5265.16 </w:t>
            </w:r>
          </w:p>
        </w:tc>
        <w:tc>
          <w:tcPr>
            <w:tcW w:w="1042" w:type="dxa"/>
            <w:tcBorders>
              <w:top w:val="nil"/>
              <w:left w:val="nil"/>
              <w:bottom w:val="single" w:sz="8" w:space="0" w:color="auto"/>
              <w:right w:val="single" w:sz="8" w:space="0" w:color="auto"/>
            </w:tcBorders>
            <w:shd w:val="clear" w:color="auto" w:fill="auto"/>
            <w:vAlign w:val="center"/>
            <w:hideMark/>
          </w:tcPr>
          <w:p w14:paraId="463A70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3159 </w:t>
            </w:r>
          </w:p>
        </w:tc>
        <w:tc>
          <w:tcPr>
            <w:tcW w:w="1276" w:type="dxa"/>
            <w:tcBorders>
              <w:top w:val="nil"/>
              <w:left w:val="nil"/>
              <w:bottom w:val="single" w:sz="8" w:space="0" w:color="auto"/>
              <w:right w:val="single" w:sz="8" w:space="0" w:color="auto"/>
            </w:tcBorders>
            <w:shd w:val="clear" w:color="auto" w:fill="auto"/>
            <w:vAlign w:val="center"/>
            <w:hideMark/>
          </w:tcPr>
          <w:p w14:paraId="4AEA2E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B1BE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7487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1259</w:t>
            </w:r>
          </w:p>
        </w:tc>
        <w:tc>
          <w:tcPr>
            <w:tcW w:w="3048" w:type="dxa"/>
            <w:tcBorders>
              <w:top w:val="nil"/>
              <w:left w:val="nil"/>
              <w:bottom w:val="single" w:sz="8" w:space="0" w:color="auto"/>
              <w:right w:val="single" w:sz="8" w:space="0" w:color="auto"/>
            </w:tcBorders>
            <w:shd w:val="clear" w:color="auto" w:fill="auto"/>
            <w:vAlign w:val="center"/>
            <w:hideMark/>
          </w:tcPr>
          <w:p w14:paraId="4D831D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重庆梣峰通信设备有限公司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A0409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FD2E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6EACB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89F77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EF4A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F8B1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1260</w:t>
            </w:r>
          </w:p>
        </w:tc>
        <w:tc>
          <w:tcPr>
            <w:tcW w:w="3048" w:type="dxa"/>
            <w:tcBorders>
              <w:top w:val="nil"/>
              <w:left w:val="nil"/>
              <w:bottom w:val="single" w:sz="8" w:space="0" w:color="auto"/>
              <w:right w:val="single" w:sz="8" w:space="0" w:color="auto"/>
            </w:tcBorders>
            <w:shd w:val="clear" w:color="auto" w:fill="auto"/>
            <w:vAlign w:val="center"/>
            <w:hideMark/>
          </w:tcPr>
          <w:p w14:paraId="30CBA5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重庆察泽生物科技有限公司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9FC1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7ECF3B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3866.36 </w:t>
            </w:r>
          </w:p>
        </w:tc>
        <w:tc>
          <w:tcPr>
            <w:tcW w:w="1042" w:type="dxa"/>
            <w:tcBorders>
              <w:top w:val="nil"/>
              <w:left w:val="nil"/>
              <w:bottom w:val="single" w:sz="8" w:space="0" w:color="auto"/>
              <w:right w:val="single" w:sz="8" w:space="0" w:color="auto"/>
            </w:tcBorders>
            <w:shd w:val="clear" w:color="auto" w:fill="auto"/>
            <w:vAlign w:val="center"/>
            <w:hideMark/>
          </w:tcPr>
          <w:p w14:paraId="6F30E5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2320 </w:t>
            </w:r>
          </w:p>
        </w:tc>
        <w:tc>
          <w:tcPr>
            <w:tcW w:w="1276" w:type="dxa"/>
            <w:tcBorders>
              <w:top w:val="nil"/>
              <w:left w:val="nil"/>
              <w:bottom w:val="single" w:sz="8" w:space="0" w:color="auto"/>
              <w:right w:val="single" w:sz="8" w:space="0" w:color="auto"/>
            </w:tcBorders>
            <w:shd w:val="clear" w:color="auto" w:fill="auto"/>
            <w:vAlign w:val="center"/>
            <w:hideMark/>
          </w:tcPr>
          <w:p w14:paraId="41EA5C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8879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155F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1261</w:t>
            </w:r>
          </w:p>
        </w:tc>
        <w:tc>
          <w:tcPr>
            <w:tcW w:w="3048" w:type="dxa"/>
            <w:tcBorders>
              <w:top w:val="nil"/>
              <w:left w:val="nil"/>
              <w:bottom w:val="single" w:sz="8" w:space="0" w:color="auto"/>
              <w:right w:val="single" w:sz="8" w:space="0" w:color="auto"/>
            </w:tcBorders>
            <w:shd w:val="clear" w:color="auto" w:fill="auto"/>
            <w:vAlign w:val="center"/>
            <w:hideMark/>
          </w:tcPr>
          <w:p w14:paraId="0FFFB6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重庆柴尔德贸易有限公司</w:t>
            </w:r>
          </w:p>
        </w:tc>
        <w:tc>
          <w:tcPr>
            <w:tcW w:w="1042" w:type="dxa"/>
            <w:tcBorders>
              <w:top w:val="nil"/>
              <w:left w:val="nil"/>
              <w:bottom w:val="single" w:sz="8" w:space="0" w:color="auto"/>
              <w:right w:val="single" w:sz="8" w:space="0" w:color="auto"/>
            </w:tcBorders>
            <w:shd w:val="clear" w:color="auto" w:fill="auto"/>
            <w:vAlign w:val="center"/>
            <w:hideMark/>
          </w:tcPr>
          <w:p w14:paraId="600B5B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D438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E9B6A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B5CFD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648A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A14C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1262</w:t>
            </w:r>
          </w:p>
        </w:tc>
        <w:tc>
          <w:tcPr>
            <w:tcW w:w="3048" w:type="dxa"/>
            <w:tcBorders>
              <w:top w:val="nil"/>
              <w:left w:val="nil"/>
              <w:bottom w:val="single" w:sz="8" w:space="0" w:color="auto"/>
              <w:right w:val="single" w:sz="8" w:space="0" w:color="auto"/>
            </w:tcBorders>
            <w:shd w:val="clear" w:color="auto" w:fill="auto"/>
            <w:vAlign w:val="center"/>
            <w:hideMark/>
          </w:tcPr>
          <w:p w14:paraId="2DF7C4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重庆产业引导股权投资基金有限责任公司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54360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C8A0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41402.30 </w:t>
            </w:r>
          </w:p>
        </w:tc>
        <w:tc>
          <w:tcPr>
            <w:tcW w:w="1042" w:type="dxa"/>
            <w:tcBorders>
              <w:top w:val="nil"/>
              <w:left w:val="nil"/>
              <w:bottom w:val="single" w:sz="8" w:space="0" w:color="auto"/>
              <w:right w:val="single" w:sz="8" w:space="0" w:color="auto"/>
            </w:tcBorders>
            <w:shd w:val="clear" w:color="auto" w:fill="auto"/>
            <w:vAlign w:val="center"/>
            <w:hideMark/>
          </w:tcPr>
          <w:p w14:paraId="2FD356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24841 </w:t>
            </w:r>
          </w:p>
        </w:tc>
        <w:tc>
          <w:tcPr>
            <w:tcW w:w="1276" w:type="dxa"/>
            <w:tcBorders>
              <w:top w:val="nil"/>
              <w:left w:val="nil"/>
              <w:bottom w:val="single" w:sz="8" w:space="0" w:color="auto"/>
              <w:right w:val="single" w:sz="8" w:space="0" w:color="auto"/>
            </w:tcBorders>
            <w:shd w:val="clear" w:color="auto" w:fill="auto"/>
            <w:vAlign w:val="center"/>
            <w:hideMark/>
          </w:tcPr>
          <w:p w14:paraId="59983C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C8B5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34BA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1263</w:t>
            </w:r>
          </w:p>
        </w:tc>
        <w:tc>
          <w:tcPr>
            <w:tcW w:w="3048" w:type="dxa"/>
            <w:tcBorders>
              <w:top w:val="nil"/>
              <w:left w:val="nil"/>
              <w:bottom w:val="single" w:sz="8" w:space="0" w:color="auto"/>
              <w:right w:val="single" w:sz="8" w:space="0" w:color="auto"/>
            </w:tcBorders>
            <w:shd w:val="clear" w:color="auto" w:fill="auto"/>
            <w:vAlign w:val="center"/>
            <w:hideMark/>
          </w:tcPr>
          <w:p w14:paraId="3DD2F3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重庆昌八装饰工程有限公司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0E08A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2BF2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576.00 </w:t>
            </w:r>
          </w:p>
        </w:tc>
        <w:tc>
          <w:tcPr>
            <w:tcW w:w="1042" w:type="dxa"/>
            <w:tcBorders>
              <w:top w:val="nil"/>
              <w:left w:val="nil"/>
              <w:bottom w:val="single" w:sz="8" w:space="0" w:color="auto"/>
              <w:right w:val="single" w:sz="8" w:space="0" w:color="auto"/>
            </w:tcBorders>
            <w:shd w:val="clear" w:color="auto" w:fill="auto"/>
            <w:vAlign w:val="center"/>
            <w:hideMark/>
          </w:tcPr>
          <w:p w14:paraId="2DF012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 </w:t>
            </w:r>
          </w:p>
        </w:tc>
        <w:tc>
          <w:tcPr>
            <w:tcW w:w="1276" w:type="dxa"/>
            <w:tcBorders>
              <w:top w:val="nil"/>
              <w:left w:val="nil"/>
              <w:bottom w:val="single" w:sz="8" w:space="0" w:color="auto"/>
              <w:right w:val="single" w:sz="8" w:space="0" w:color="auto"/>
            </w:tcBorders>
            <w:shd w:val="clear" w:color="auto" w:fill="auto"/>
            <w:vAlign w:val="center"/>
            <w:hideMark/>
          </w:tcPr>
          <w:p w14:paraId="6DF799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22B5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E0BA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1264</w:t>
            </w:r>
          </w:p>
        </w:tc>
        <w:tc>
          <w:tcPr>
            <w:tcW w:w="3048" w:type="dxa"/>
            <w:tcBorders>
              <w:top w:val="nil"/>
              <w:left w:val="nil"/>
              <w:bottom w:val="single" w:sz="8" w:space="0" w:color="auto"/>
              <w:right w:val="single" w:sz="8" w:space="0" w:color="auto"/>
            </w:tcBorders>
            <w:shd w:val="clear" w:color="auto" w:fill="auto"/>
            <w:vAlign w:val="center"/>
            <w:hideMark/>
          </w:tcPr>
          <w:p w14:paraId="3C718E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重庆昌尔康健康管理有限公司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B63F1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-266.67%</w:t>
            </w:r>
          </w:p>
        </w:tc>
        <w:tc>
          <w:tcPr>
            <w:tcW w:w="1396" w:type="dxa"/>
            <w:tcBorders>
              <w:top w:val="nil"/>
              <w:left w:val="nil"/>
              <w:bottom w:val="single" w:sz="8" w:space="0" w:color="auto"/>
              <w:right w:val="single" w:sz="8" w:space="0" w:color="auto"/>
            </w:tcBorders>
            <w:shd w:val="clear" w:color="auto" w:fill="auto"/>
            <w:vAlign w:val="center"/>
            <w:hideMark/>
          </w:tcPr>
          <w:p w14:paraId="74244A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6259.84 </w:t>
            </w:r>
          </w:p>
        </w:tc>
        <w:tc>
          <w:tcPr>
            <w:tcW w:w="1042" w:type="dxa"/>
            <w:tcBorders>
              <w:top w:val="nil"/>
              <w:left w:val="nil"/>
              <w:bottom w:val="single" w:sz="8" w:space="0" w:color="auto"/>
              <w:right w:val="single" w:sz="8" w:space="0" w:color="auto"/>
            </w:tcBorders>
            <w:shd w:val="clear" w:color="auto" w:fill="auto"/>
            <w:vAlign w:val="center"/>
            <w:hideMark/>
          </w:tcPr>
          <w:p w14:paraId="2F37FB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3756 </w:t>
            </w:r>
          </w:p>
        </w:tc>
        <w:tc>
          <w:tcPr>
            <w:tcW w:w="1276" w:type="dxa"/>
            <w:tcBorders>
              <w:top w:val="nil"/>
              <w:left w:val="nil"/>
              <w:bottom w:val="single" w:sz="8" w:space="0" w:color="auto"/>
              <w:right w:val="single" w:sz="8" w:space="0" w:color="auto"/>
            </w:tcBorders>
            <w:shd w:val="clear" w:color="auto" w:fill="auto"/>
            <w:vAlign w:val="center"/>
            <w:hideMark/>
          </w:tcPr>
          <w:p w14:paraId="11CA8A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AA51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AB76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1265</w:t>
            </w:r>
          </w:p>
        </w:tc>
        <w:tc>
          <w:tcPr>
            <w:tcW w:w="3048" w:type="dxa"/>
            <w:tcBorders>
              <w:top w:val="nil"/>
              <w:left w:val="nil"/>
              <w:bottom w:val="single" w:sz="8" w:space="0" w:color="auto"/>
              <w:right w:val="single" w:sz="8" w:space="0" w:color="auto"/>
            </w:tcBorders>
            <w:shd w:val="clear" w:color="auto" w:fill="auto"/>
            <w:vAlign w:val="center"/>
            <w:hideMark/>
          </w:tcPr>
          <w:p w14:paraId="54E49E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重庆昌龙美工装饰设计工程有限公司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1994E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5ED7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1312.44 </w:t>
            </w:r>
          </w:p>
        </w:tc>
        <w:tc>
          <w:tcPr>
            <w:tcW w:w="1042" w:type="dxa"/>
            <w:tcBorders>
              <w:top w:val="nil"/>
              <w:left w:val="nil"/>
              <w:bottom w:val="single" w:sz="8" w:space="0" w:color="auto"/>
              <w:right w:val="single" w:sz="8" w:space="0" w:color="auto"/>
            </w:tcBorders>
            <w:shd w:val="clear" w:color="auto" w:fill="auto"/>
            <w:vAlign w:val="center"/>
            <w:hideMark/>
          </w:tcPr>
          <w:p w14:paraId="3E78E5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787 </w:t>
            </w:r>
          </w:p>
        </w:tc>
        <w:tc>
          <w:tcPr>
            <w:tcW w:w="1276" w:type="dxa"/>
            <w:tcBorders>
              <w:top w:val="nil"/>
              <w:left w:val="nil"/>
              <w:bottom w:val="single" w:sz="8" w:space="0" w:color="auto"/>
              <w:right w:val="single" w:sz="8" w:space="0" w:color="auto"/>
            </w:tcBorders>
            <w:shd w:val="clear" w:color="auto" w:fill="auto"/>
            <w:vAlign w:val="center"/>
            <w:hideMark/>
          </w:tcPr>
          <w:p w14:paraId="3F045E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5AF3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01D4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1266</w:t>
            </w:r>
          </w:p>
        </w:tc>
        <w:tc>
          <w:tcPr>
            <w:tcW w:w="3048" w:type="dxa"/>
            <w:tcBorders>
              <w:top w:val="nil"/>
              <w:left w:val="nil"/>
              <w:bottom w:val="single" w:sz="8" w:space="0" w:color="auto"/>
              <w:right w:val="single" w:sz="8" w:space="0" w:color="auto"/>
            </w:tcBorders>
            <w:shd w:val="clear" w:color="auto" w:fill="auto"/>
            <w:vAlign w:val="center"/>
            <w:hideMark/>
          </w:tcPr>
          <w:p w14:paraId="6B4BBF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重庆昌龙实业</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集团</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53EBBA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552DD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1499.90 </w:t>
            </w:r>
          </w:p>
        </w:tc>
        <w:tc>
          <w:tcPr>
            <w:tcW w:w="1042" w:type="dxa"/>
            <w:tcBorders>
              <w:top w:val="nil"/>
              <w:left w:val="nil"/>
              <w:bottom w:val="single" w:sz="8" w:space="0" w:color="auto"/>
              <w:right w:val="single" w:sz="8" w:space="0" w:color="auto"/>
            </w:tcBorders>
            <w:shd w:val="clear" w:color="auto" w:fill="auto"/>
            <w:vAlign w:val="center"/>
            <w:hideMark/>
          </w:tcPr>
          <w:p w14:paraId="27050F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900 </w:t>
            </w:r>
          </w:p>
        </w:tc>
        <w:tc>
          <w:tcPr>
            <w:tcW w:w="1276" w:type="dxa"/>
            <w:tcBorders>
              <w:top w:val="nil"/>
              <w:left w:val="nil"/>
              <w:bottom w:val="single" w:sz="8" w:space="0" w:color="auto"/>
              <w:right w:val="single" w:sz="8" w:space="0" w:color="auto"/>
            </w:tcBorders>
            <w:shd w:val="clear" w:color="auto" w:fill="auto"/>
            <w:vAlign w:val="center"/>
            <w:hideMark/>
          </w:tcPr>
          <w:p w14:paraId="083A87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A9CF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3E6A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1267</w:t>
            </w:r>
          </w:p>
        </w:tc>
        <w:tc>
          <w:tcPr>
            <w:tcW w:w="3048" w:type="dxa"/>
            <w:tcBorders>
              <w:top w:val="nil"/>
              <w:left w:val="nil"/>
              <w:bottom w:val="single" w:sz="8" w:space="0" w:color="auto"/>
              <w:right w:val="single" w:sz="8" w:space="0" w:color="auto"/>
            </w:tcBorders>
            <w:shd w:val="clear" w:color="auto" w:fill="auto"/>
            <w:vAlign w:val="center"/>
            <w:hideMark/>
          </w:tcPr>
          <w:p w14:paraId="49896B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重庆昌禄科技有限公司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7F398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2A33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902F9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217FF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8DB7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7F4B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1268</w:t>
            </w:r>
          </w:p>
        </w:tc>
        <w:tc>
          <w:tcPr>
            <w:tcW w:w="3048" w:type="dxa"/>
            <w:tcBorders>
              <w:top w:val="nil"/>
              <w:left w:val="nil"/>
              <w:bottom w:val="single" w:sz="8" w:space="0" w:color="auto"/>
              <w:right w:val="single" w:sz="8" w:space="0" w:color="auto"/>
            </w:tcBorders>
            <w:shd w:val="clear" w:color="auto" w:fill="auto"/>
            <w:vAlign w:val="center"/>
            <w:hideMark/>
          </w:tcPr>
          <w:p w14:paraId="4C748B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重庆昌泰食品有限公司</w:t>
            </w:r>
          </w:p>
        </w:tc>
        <w:tc>
          <w:tcPr>
            <w:tcW w:w="1042" w:type="dxa"/>
            <w:tcBorders>
              <w:top w:val="nil"/>
              <w:left w:val="nil"/>
              <w:bottom w:val="single" w:sz="8" w:space="0" w:color="auto"/>
              <w:right w:val="single" w:sz="8" w:space="0" w:color="auto"/>
            </w:tcBorders>
            <w:shd w:val="clear" w:color="auto" w:fill="auto"/>
            <w:vAlign w:val="center"/>
            <w:hideMark/>
          </w:tcPr>
          <w:p w14:paraId="2E1167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B152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9BF16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2E1BF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8A13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C67F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1269</w:t>
            </w:r>
          </w:p>
        </w:tc>
        <w:tc>
          <w:tcPr>
            <w:tcW w:w="3048" w:type="dxa"/>
            <w:tcBorders>
              <w:top w:val="nil"/>
              <w:left w:val="nil"/>
              <w:bottom w:val="single" w:sz="8" w:space="0" w:color="auto"/>
              <w:right w:val="single" w:sz="8" w:space="0" w:color="auto"/>
            </w:tcBorders>
            <w:shd w:val="clear" w:color="auto" w:fill="auto"/>
            <w:vAlign w:val="center"/>
            <w:hideMark/>
          </w:tcPr>
          <w:p w14:paraId="060C7F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重庆昌永园林工程有限公司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8838B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8F0E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018F0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7C71C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6CB3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08C4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1270</w:t>
            </w:r>
          </w:p>
        </w:tc>
        <w:tc>
          <w:tcPr>
            <w:tcW w:w="3048" w:type="dxa"/>
            <w:tcBorders>
              <w:top w:val="nil"/>
              <w:left w:val="nil"/>
              <w:bottom w:val="single" w:sz="8" w:space="0" w:color="auto"/>
              <w:right w:val="single" w:sz="8" w:space="0" w:color="auto"/>
            </w:tcBorders>
            <w:shd w:val="clear" w:color="auto" w:fill="auto"/>
            <w:vAlign w:val="center"/>
            <w:hideMark/>
          </w:tcPr>
          <w:p w14:paraId="5354AA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重庆常有乐健康管理有限公司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22134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w:t>
            </w:r>
          </w:p>
        </w:tc>
        <w:tc>
          <w:tcPr>
            <w:tcW w:w="1396" w:type="dxa"/>
            <w:tcBorders>
              <w:top w:val="nil"/>
              <w:left w:val="nil"/>
              <w:bottom w:val="single" w:sz="8" w:space="0" w:color="auto"/>
              <w:right w:val="single" w:sz="8" w:space="0" w:color="auto"/>
            </w:tcBorders>
            <w:shd w:val="clear" w:color="auto" w:fill="auto"/>
            <w:vAlign w:val="center"/>
            <w:hideMark/>
          </w:tcPr>
          <w:p w14:paraId="7EDD78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3156.64 </w:t>
            </w:r>
          </w:p>
        </w:tc>
        <w:tc>
          <w:tcPr>
            <w:tcW w:w="1042" w:type="dxa"/>
            <w:tcBorders>
              <w:top w:val="nil"/>
              <w:left w:val="nil"/>
              <w:bottom w:val="single" w:sz="8" w:space="0" w:color="auto"/>
              <w:right w:val="single" w:sz="8" w:space="0" w:color="auto"/>
            </w:tcBorders>
            <w:shd w:val="clear" w:color="auto" w:fill="auto"/>
            <w:vAlign w:val="center"/>
            <w:hideMark/>
          </w:tcPr>
          <w:p w14:paraId="1175E1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1894 </w:t>
            </w:r>
          </w:p>
        </w:tc>
        <w:tc>
          <w:tcPr>
            <w:tcW w:w="1276" w:type="dxa"/>
            <w:tcBorders>
              <w:top w:val="nil"/>
              <w:left w:val="nil"/>
              <w:bottom w:val="single" w:sz="8" w:space="0" w:color="auto"/>
              <w:right w:val="single" w:sz="8" w:space="0" w:color="auto"/>
            </w:tcBorders>
            <w:shd w:val="clear" w:color="auto" w:fill="auto"/>
            <w:vAlign w:val="center"/>
            <w:hideMark/>
          </w:tcPr>
          <w:p w14:paraId="7247F4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E608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1F0F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1271</w:t>
            </w:r>
          </w:p>
        </w:tc>
        <w:tc>
          <w:tcPr>
            <w:tcW w:w="3048" w:type="dxa"/>
            <w:tcBorders>
              <w:top w:val="nil"/>
              <w:left w:val="nil"/>
              <w:bottom w:val="single" w:sz="8" w:space="0" w:color="auto"/>
              <w:right w:val="single" w:sz="8" w:space="0" w:color="auto"/>
            </w:tcBorders>
            <w:shd w:val="clear" w:color="auto" w:fill="auto"/>
            <w:vAlign w:val="center"/>
            <w:hideMark/>
          </w:tcPr>
          <w:p w14:paraId="68A0EB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重庆嫦悦科技发展有限公司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0080DB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83B4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2499.84 </w:t>
            </w:r>
          </w:p>
        </w:tc>
        <w:tc>
          <w:tcPr>
            <w:tcW w:w="1042" w:type="dxa"/>
            <w:tcBorders>
              <w:top w:val="nil"/>
              <w:left w:val="nil"/>
              <w:bottom w:val="single" w:sz="8" w:space="0" w:color="auto"/>
              <w:right w:val="single" w:sz="8" w:space="0" w:color="auto"/>
            </w:tcBorders>
            <w:shd w:val="clear" w:color="auto" w:fill="auto"/>
            <w:vAlign w:val="center"/>
            <w:hideMark/>
          </w:tcPr>
          <w:p w14:paraId="59A7D2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1500 </w:t>
            </w:r>
          </w:p>
        </w:tc>
        <w:tc>
          <w:tcPr>
            <w:tcW w:w="1276" w:type="dxa"/>
            <w:tcBorders>
              <w:top w:val="nil"/>
              <w:left w:val="nil"/>
              <w:bottom w:val="single" w:sz="8" w:space="0" w:color="auto"/>
              <w:right w:val="single" w:sz="8" w:space="0" w:color="auto"/>
            </w:tcBorders>
            <w:shd w:val="clear" w:color="auto" w:fill="auto"/>
            <w:vAlign w:val="center"/>
            <w:hideMark/>
          </w:tcPr>
          <w:p w14:paraId="16547A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0ECA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E915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1272</w:t>
            </w:r>
          </w:p>
        </w:tc>
        <w:tc>
          <w:tcPr>
            <w:tcW w:w="3048" w:type="dxa"/>
            <w:tcBorders>
              <w:top w:val="nil"/>
              <w:left w:val="nil"/>
              <w:bottom w:val="single" w:sz="8" w:space="0" w:color="auto"/>
              <w:right w:val="single" w:sz="8" w:space="0" w:color="auto"/>
            </w:tcBorders>
            <w:shd w:val="clear" w:color="auto" w:fill="auto"/>
            <w:vAlign w:val="center"/>
            <w:hideMark/>
          </w:tcPr>
          <w:p w14:paraId="78E2BC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重庆畅安建筑垃圾处置有限公司</w:t>
            </w:r>
          </w:p>
        </w:tc>
        <w:tc>
          <w:tcPr>
            <w:tcW w:w="1042" w:type="dxa"/>
            <w:tcBorders>
              <w:top w:val="nil"/>
              <w:left w:val="nil"/>
              <w:bottom w:val="single" w:sz="8" w:space="0" w:color="auto"/>
              <w:right w:val="single" w:sz="8" w:space="0" w:color="auto"/>
            </w:tcBorders>
            <w:shd w:val="clear" w:color="auto" w:fill="auto"/>
            <w:vAlign w:val="center"/>
            <w:hideMark/>
          </w:tcPr>
          <w:p w14:paraId="2D6C4D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F08F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DC000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9D72E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CE7A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8983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1273</w:t>
            </w:r>
          </w:p>
        </w:tc>
        <w:tc>
          <w:tcPr>
            <w:tcW w:w="3048" w:type="dxa"/>
            <w:tcBorders>
              <w:top w:val="nil"/>
              <w:left w:val="nil"/>
              <w:bottom w:val="single" w:sz="8" w:space="0" w:color="auto"/>
              <w:right w:val="single" w:sz="8" w:space="0" w:color="auto"/>
            </w:tcBorders>
            <w:shd w:val="clear" w:color="auto" w:fill="auto"/>
            <w:vAlign w:val="center"/>
            <w:hideMark/>
          </w:tcPr>
          <w:p w14:paraId="777A88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重庆畅奥生物技术咨询有限公司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2D09C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00AD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2520.00 </w:t>
            </w:r>
          </w:p>
        </w:tc>
        <w:tc>
          <w:tcPr>
            <w:tcW w:w="1042" w:type="dxa"/>
            <w:tcBorders>
              <w:top w:val="nil"/>
              <w:left w:val="nil"/>
              <w:bottom w:val="single" w:sz="8" w:space="0" w:color="auto"/>
              <w:right w:val="single" w:sz="8" w:space="0" w:color="auto"/>
            </w:tcBorders>
            <w:shd w:val="clear" w:color="auto" w:fill="auto"/>
            <w:vAlign w:val="center"/>
            <w:hideMark/>
          </w:tcPr>
          <w:p w14:paraId="1D09A8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1512 </w:t>
            </w:r>
          </w:p>
        </w:tc>
        <w:tc>
          <w:tcPr>
            <w:tcW w:w="1276" w:type="dxa"/>
            <w:tcBorders>
              <w:top w:val="nil"/>
              <w:left w:val="nil"/>
              <w:bottom w:val="single" w:sz="8" w:space="0" w:color="auto"/>
              <w:right w:val="single" w:sz="8" w:space="0" w:color="auto"/>
            </w:tcBorders>
            <w:shd w:val="clear" w:color="auto" w:fill="auto"/>
            <w:vAlign w:val="center"/>
            <w:hideMark/>
          </w:tcPr>
          <w:p w14:paraId="16A187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2391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3373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1274</w:t>
            </w:r>
          </w:p>
        </w:tc>
        <w:tc>
          <w:tcPr>
            <w:tcW w:w="3048" w:type="dxa"/>
            <w:tcBorders>
              <w:top w:val="nil"/>
              <w:left w:val="nil"/>
              <w:bottom w:val="single" w:sz="8" w:space="0" w:color="auto"/>
              <w:right w:val="single" w:sz="8" w:space="0" w:color="auto"/>
            </w:tcBorders>
            <w:shd w:val="clear" w:color="auto" w:fill="auto"/>
            <w:vAlign w:val="center"/>
            <w:hideMark/>
          </w:tcPr>
          <w:p w14:paraId="21D99E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重庆畅驰环境服务有限公司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4A8CA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A7FD6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54B31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0BC12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3823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86C5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1275</w:t>
            </w:r>
          </w:p>
        </w:tc>
        <w:tc>
          <w:tcPr>
            <w:tcW w:w="3048" w:type="dxa"/>
            <w:tcBorders>
              <w:top w:val="nil"/>
              <w:left w:val="nil"/>
              <w:bottom w:val="single" w:sz="8" w:space="0" w:color="auto"/>
              <w:right w:val="single" w:sz="8" w:space="0" w:color="auto"/>
            </w:tcBorders>
            <w:shd w:val="clear" w:color="auto" w:fill="auto"/>
            <w:vAlign w:val="center"/>
            <w:hideMark/>
          </w:tcPr>
          <w:p w14:paraId="4A649C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重庆畅诺建设项目管理有限公司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0C254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A21D6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1442.88 </w:t>
            </w:r>
          </w:p>
        </w:tc>
        <w:tc>
          <w:tcPr>
            <w:tcW w:w="1042" w:type="dxa"/>
            <w:tcBorders>
              <w:top w:val="nil"/>
              <w:left w:val="nil"/>
              <w:bottom w:val="single" w:sz="8" w:space="0" w:color="auto"/>
              <w:right w:val="single" w:sz="8" w:space="0" w:color="auto"/>
            </w:tcBorders>
            <w:shd w:val="clear" w:color="auto" w:fill="auto"/>
            <w:vAlign w:val="center"/>
            <w:hideMark/>
          </w:tcPr>
          <w:p w14:paraId="4F381A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866 </w:t>
            </w:r>
          </w:p>
        </w:tc>
        <w:tc>
          <w:tcPr>
            <w:tcW w:w="1276" w:type="dxa"/>
            <w:tcBorders>
              <w:top w:val="nil"/>
              <w:left w:val="nil"/>
              <w:bottom w:val="single" w:sz="8" w:space="0" w:color="auto"/>
              <w:right w:val="single" w:sz="8" w:space="0" w:color="auto"/>
            </w:tcBorders>
            <w:shd w:val="clear" w:color="auto" w:fill="auto"/>
            <w:vAlign w:val="center"/>
            <w:hideMark/>
          </w:tcPr>
          <w:p w14:paraId="36644F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7BE59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A642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1276</w:t>
            </w:r>
          </w:p>
        </w:tc>
        <w:tc>
          <w:tcPr>
            <w:tcW w:w="3048" w:type="dxa"/>
            <w:tcBorders>
              <w:top w:val="nil"/>
              <w:left w:val="nil"/>
              <w:bottom w:val="single" w:sz="8" w:space="0" w:color="auto"/>
              <w:right w:val="single" w:sz="8" w:space="0" w:color="auto"/>
            </w:tcBorders>
            <w:shd w:val="clear" w:color="auto" w:fill="auto"/>
            <w:vAlign w:val="center"/>
            <w:hideMark/>
          </w:tcPr>
          <w:p w14:paraId="025133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重庆畅抒物业管理有限公司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0301A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6F92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576.00 </w:t>
            </w:r>
          </w:p>
        </w:tc>
        <w:tc>
          <w:tcPr>
            <w:tcW w:w="1042" w:type="dxa"/>
            <w:tcBorders>
              <w:top w:val="nil"/>
              <w:left w:val="nil"/>
              <w:bottom w:val="single" w:sz="8" w:space="0" w:color="auto"/>
              <w:right w:val="single" w:sz="8" w:space="0" w:color="auto"/>
            </w:tcBorders>
            <w:shd w:val="clear" w:color="auto" w:fill="auto"/>
            <w:vAlign w:val="center"/>
            <w:hideMark/>
          </w:tcPr>
          <w:p w14:paraId="634356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 </w:t>
            </w:r>
          </w:p>
        </w:tc>
        <w:tc>
          <w:tcPr>
            <w:tcW w:w="1276" w:type="dxa"/>
            <w:tcBorders>
              <w:top w:val="nil"/>
              <w:left w:val="nil"/>
              <w:bottom w:val="single" w:sz="8" w:space="0" w:color="auto"/>
              <w:right w:val="single" w:sz="8" w:space="0" w:color="auto"/>
            </w:tcBorders>
            <w:shd w:val="clear" w:color="auto" w:fill="auto"/>
            <w:vAlign w:val="center"/>
            <w:hideMark/>
          </w:tcPr>
          <w:p w14:paraId="2958B0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6E65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232C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1277</w:t>
            </w:r>
          </w:p>
        </w:tc>
        <w:tc>
          <w:tcPr>
            <w:tcW w:w="3048" w:type="dxa"/>
            <w:tcBorders>
              <w:top w:val="nil"/>
              <w:left w:val="nil"/>
              <w:bottom w:val="single" w:sz="8" w:space="0" w:color="auto"/>
              <w:right w:val="single" w:sz="8" w:space="0" w:color="auto"/>
            </w:tcBorders>
            <w:shd w:val="clear" w:color="auto" w:fill="auto"/>
            <w:vAlign w:val="center"/>
            <w:hideMark/>
          </w:tcPr>
          <w:p w14:paraId="766519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重庆畅通科技服务有限公司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F892D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-31.11%</w:t>
            </w:r>
          </w:p>
        </w:tc>
        <w:tc>
          <w:tcPr>
            <w:tcW w:w="1396" w:type="dxa"/>
            <w:tcBorders>
              <w:top w:val="nil"/>
              <w:left w:val="nil"/>
              <w:bottom w:val="single" w:sz="8" w:space="0" w:color="auto"/>
              <w:right w:val="single" w:sz="8" w:space="0" w:color="auto"/>
            </w:tcBorders>
            <w:shd w:val="clear" w:color="auto" w:fill="auto"/>
            <w:vAlign w:val="center"/>
            <w:hideMark/>
          </w:tcPr>
          <w:p w14:paraId="6CA7BD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41882.90 </w:t>
            </w:r>
          </w:p>
        </w:tc>
        <w:tc>
          <w:tcPr>
            <w:tcW w:w="1042" w:type="dxa"/>
            <w:tcBorders>
              <w:top w:val="nil"/>
              <w:left w:val="nil"/>
              <w:bottom w:val="single" w:sz="8" w:space="0" w:color="auto"/>
              <w:right w:val="single" w:sz="8" w:space="0" w:color="auto"/>
            </w:tcBorders>
            <w:shd w:val="clear" w:color="auto" w:fill="auto"/>
            <w:vAlign w:val="center"/>
            <w:hideMark/>
          </w:tcPr>
          <w:p w14:paraId="7A1112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25130 </w:t>
            </w:r>
          </w:p>
        </w:tc>
        <w:tc>
          <w:tcPr>
            <w:tcW w:w="1276" w:type="dxa"/>
            <w:tcBorders>
              <w:top w:val="nil"/>
              <w:left w:val="nil"/>
              <w:bottom w:val="single" w:sz="8" w:space="0" w:color="auto"/>
              <w:right w:val="single" w:sz="8" w:space="0" w:color="auto"/>
            </w:tcBorders>
            <w:shd w:val="clear" w:color="auto" w:fill="auto"/>
            <w:vAlign w:val="center"/>
            <w:hideMark/>
          </w:tcPr>
          <w:p w14:paraId="7BFA11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D15B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40E6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1278</w:t>
            </w:r>
          </w:p>
        </w:tc>
        <w:tc>
          <w:tcPr>
            <w:tcW w:w="3048" w:type="dxa"/>
            <w:tcBorders>
              <w:top w:val="nil"/>
              <w:left w:val="nil"/>
              <w:bottom w:val="single" w:sz="8" w:space="0" w:color="auto"/>
              <w:right w:val="single" w:sz="8" w:space="0" w:color="auto"/>
            </w:tcBorders>
            <w:shd w:val="clear" w:color="auto" w:fill="auto"/>
            <w:vAlign w:val="center"/>
            <w:hideMark/>
          </w:tcPr>
          <w:p w14:paraId="3DD8F3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重庆畅途汽车租赁有限公司</w:t>
            </w:r>
          </w:p>
        </w:tc>
        <w:tc>
          <w:tcPr>
            <w:tcW w:w="1042" w:type="dxa"/>
            <w:tcBorders>
              <w:top w:val="nil"/>
              <w:left w:val="nil"/>
              <w:bottom w:val="single" w:sz="8" w:space="0" w:color="auto"/>
              <w:right w:val="single" w:sz="8" w:space="0" w:color="auto"/>
            </w:tcBorders>
            <w:shd w:val="clear" w:color="auto" w:fill="auto"/>
            <w:vAlign w:val="center"/>
            <w:hideMark/>
          </w:tcPr>
          <w:p w14:paraId="46FF9E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77FB2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6300.42 </w:t>
            </w:r>
          </w:p>
        </w:tc>
        <w:tc>
          <w:tcPr>
            <w:tcW w:w="1042" w:type="dxa"/>
            <w:tcBorders>
              <w:top w:val="nil"/>
              <w:left w:val="nil"/>
              <w:bottom w:val="single" w:sz="8" w:space="0" w:color="auto"/>
              <w:right w:val="single" w:sz="8" w:space="0" w:color="auto"/>
            </w:tcBorders>
            <w:shd w:val="clear" w:color="auto" w:fill="auto"/>
            <w:vAlign w:val="center"/>
            <w:hideMark/>
          </w:tcPr>
          <w:p w14:paraId="58F097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3780 </w:t>
            </w:r>
          </w:p>
        </w:tc>
        <w:tc>
          <w:tcPr>
            <w:tcW w:w="1276" w:type="dxa"/>
            <w:tcBorders>
              <w:top w:val="nil"/>
              <w:left w:val="nil"/>
              <w:bottom w:val="single" w:sz="8" w:space="0" w:color="auto"/>
              <w:right w:val="single" w:sz="8" w:space="0" w:color="auto"/>
            </w:tcBorders>
            <w:shd w:val="clear" w:color="auto" w:fill="auto"/>
            <w:vAlign w:val="center"/>
            <w:hideMark/>
          </w:tcPr>
          <w:p w14:paraId="20FB39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4F32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ABFC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1279</w:t>
            </w:r>
          </w:p>
        </w:tc>
        <w:tc>
          <w:tcPr>
            <w:tcW w:w="3048" w:type="dxa"/>
            <w:tcBorders>
              <w:top w:val="nil"/>
              <w:left w:val="nil"/>
              <w:bottom w:val="single" w:sz="8" w:space="0" w:color="auto"/>
              <w:right w:val="single" w:sz="8" w:space="0" w:color="auto"/>
            </w:tcBorders>
            <w:shd w:val="clear" w:color="auto" w:fill="auto"/>
            <w:vAlign w:val="center"/>
            <w:hideMark/>
          </w:tcPr>
          <w:p w14:paraId="12F5EC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重庆畅易陶陶科技有限公司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F8237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-83.33%</w:t>
            </w:r>
          </w:p>
        </w:tc>
        <w:tc>
          <w:tcPr>
            <w:tcW w:w="1396" w:type="dxa"/>
            <w:tcBorders>
              <w:top w:val="nil"/>
              <w:left w:val="nil"/>
              <w:bottom w:val="single" w:sz="8" w:space="0" w:color="auto"/>
              <w:right w:val="single" w:sz="8" w:space="0" w:color="auto"/>
            </w:tcBorders>
            <w:shd w:val="clear" w:color="auto" w:fill="auto"/>
            <w:vAlign w:val="center"/>
            <w:hideMark/>
          </w:tcPr>
          <w:p w14:paraId="41877B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3972.40 </w:t>
            </w:r>
          </w:p>
        </w:tc>
        <w:tc>
          <w:tcPr>
            <w:tcW w:w="1042" w:type="dxa"/>
            <w:tcBorders>
              <w:top w:val="nil"/>
              <w:left w:val="nil"/>
              <w:bottom w:val="single" w:sz="8" w:space="0" w:color="auto"/>
              <w:right w:val="single" w:sz="8" w:space="0" w:color="auto"/>
            </w:tcBorders>
            <w:shd w:val="clear" w:color="auto" w:fill="auto"/>
            <w:vAlign w:val="center"/>
            <w:hideMark/>
          </w:tcPr>
          <w:p w14:paraId="05A0FA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2383 </w:t>
            </w:r>
          </w:p>
        </w:tc>
        <w:tc>
          <w:tcPr>
            <w:tcW w:w="1276" w:type="dxa"/>
            <w:tcBorders>
              <w:top w:val="nil"/>
              <w:left w:val="nil"/>
              <w:bottom w:val="single" w:sz="8" w:space="0" w:color="auto"/>
              <w:right w:val="single" w:sz="8" w:space="0" w:color="auto"/>
            </w:tcBorders>
            <w:shd w:val="clear" w:color="auto" w:fill="auto"/>
            <w:vAlign w:val="center"/>
            <w:hideMark/>
          </w:tcPr>
          <w:p w14:paraId="0BA9CD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E474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5AEE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1280</w:t>
            </w:r>
          </w:p>
        </w:tc>
        <w:tc>
          <w:tcPr>
            <w:tcW w:w="3048" w:type="dxa"/>
            <w:tcBorders>
              <w:top w:val="nil"/>
              <w:left w:val="nil"/>
              <w:bottom w:val="single" w:sz="8" w:space="0" w:color="auto"/>
              <w:right w:val="single" w:sz="8" w:space="0" w:color="auto"/>
            </w:tcBorders>
            <w:shd w:val="clear" w:color="auto" w:fill="auto"/>
            <w:vAlign w:val="center"/>
            <w:hideMark/>
          </w:tcPr>
          <w:p w14:paraId="1C7D97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重庆畅音科技有限公司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9343B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DC97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0AD64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70452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4E50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4852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1281</w:t>
            </w:r>
          </w:p>
        </w:tc>
        <w:tc>
          <w:tcPr>
            <w:tcW w:w="3048" w:type="dxa"/>
            <w:tcBorders>
              <w:top w:val="nil"/>
              <w:left w:val="nil"/>
              <w:bottom w:val="single" w:sz="8" w:space="0" w:color="auto"/>
              <w:right w:val="single" w:sz="8" w:space="0" w:color="auto"/>
            </w:tcBorders>
            <w:shd w:val="clear" w:color="auto" w:fill="auto"/>
            <w:vAlign w:val="center"/>
            <w:hideMark/>
          </w:tcPr>
          <w:p w14:paraId="7FA07E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重庆畅宇驰科贸有限责任公司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B2A31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C4B6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1846.00 </w:t>
            </w:r>
          </w:p>
        </w:tc>
        <w:tc>
          <w:tcPr>
            <w:tcW w:w="1042" w:type="dxa"/>
            <w:tcBorders>
              <w:top w:val="nil"/>
              <w:left w:val="nil"/>
              <w:bottom w:val="single" w:sz="8" w:space="0" w:color="auto"/>
              <w:right w:val="single" w:sz="8" w:space="0" w:color="auto"/>
            </w:tcBorders>
            <w:shd w:val="clear" w:color="auto" w:fill="auto"/>
            <w:vAlign w:val="center"/>
            <w:hideMark/>
          </w:tcPr>
          <w:p w14:paraId="11A874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 </w:t>
            </w:r>
          </w:p>
        </w:tc>
        <w:tc>
          <w:tcPr>
            <w:tcW w:w="1276" w:type="dxa"/>
            <w:tcBorders>
              <w:top w:val="nil"/>
              <w:left w:val="nil"/>
              <w:bottom w:val="single" w:sz="8" w:space="0" w:color="auto"/>
              <w:right w:val="single" w:sz="8" w:space="0" w:color="auto"/>
            </w:tcBorders>
            <w:shd w:val="clear" w:color="auto" w:fill="auto"/>
            <w:vAlign w:val="center"/>
            <w:hideMark/>
          </w:tcPr>
          <w:p w14:paraId="068898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EC6B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6D19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1282</w:t>
            </w:r>
          </w:p>
        </w:tc>
        <w:tc>
          <w:tcPr>
            <w:tcW w:w="3048" w:type="dxa"/>
            <w:tcBorders>
              <w:top w:val="nil"/>
              <w:left w:val="nil"/>
              <w:bottom w:val="single" w:sz="8" w:space="0" w:color="auto"/>
              <w:right w:val="single" w:sz="8" w:space="0" w:color="auto"/>
            </w:tcBorders>
            <w:shd w:val="clear" w:color="auto" w:fill="auto"/>
            <w:vAlign w:val="center"/>
            <w:hideMark/>
          </w:tcPr>
          <w:p w14:paraId="18786C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重庆超邦商贸有限公司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EE2FB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4E9F3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1622.78 </w:t>
            </w:r>
          </w:p>
        </w:tc>
        <w:tc>
          <w:tcPr>
            <w:tcW w:w="1042" w:type="dxa"/>
            <w:tcBorders>
              <w:top w:val="nil"/>
              <w:left w:val="nil"/>
              <w:bottom w:val="single" w:sz="8" w:space="0" w:color="auto"/>
              <w:right w:val="single" w:sz="8" w:space="0" w:color="auto"/>
            </w:tcBorders>
            <w:shd w:val="clear" w:color="auto" w:fill="auto"/>
            <w:vAlign w:val="center"/>
            <w:hideMark/>
          </w:tcPr>
          <w:p w14:paraId="5E321F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974 </w:t>
            </w:r>
          </w:p>
        </w:tc>
        <w:tc>
          <w:tcPr>
            <w:tcW w:w="1276" w:type="dxa"/>
            <w:tcBorders>
              <w:top w:val="nil"/>
              <w:left w:val="nil"/>
              <w:bottom w:val="single" w:sz="8" w:space="0" w:color="auto"/>
              <w:right w:val="single" w:sz="8" w:space="0" w:color="auto"/>
            </w:tcBorders>
            <w:shd w:val="clear" w:color="auto" w:fill="auto"/>
            <w:vAlign w:val="center"/>
            <w:hideMark/>
          </w:tcPr>
          <w:p w14:paraId="440272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38EE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E7FE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1283</w:t>
            </w:r>
          </w:p>
        </w:tc>
        <w:tc>
          <w:tcPr>
            <w:tcW w:w="3048" w:type="dxa"/>
            <w:tcBorders>
              <w:top w:val="nil"/>
              <w:left w:val="nil"/>
              <w:bottom w:val="single" w:sz="8" w:space="0" w:color="auto"/>
              <w:right w:val="single" w:sz="8" w:space="0" w:color="auto"/>
            </w:tcBorders>
            <w:shd w:val="clear" w:color="auto" w:fill="auto"/>
            <w:vAlign w:val="center"/>
            <w:hideMark/>
          </w:tcPr>
          <w:p w14:paraId="531B90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重庆超变智能科技有限公司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38BFE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0CB6C5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2270.46 </w:t>
            </w:r>
          </w:p>
        </w:tc>
        <w:tc>
          <w:tcPr>
            <w:tcW w:w="1042" w:type="dxa"/>
            <w:tcBorders>
              <w:top w:val="nil"/>
              <w:left w:val="nil"/>
              <w:bottom w:val="single" w:sz="8" w:space="0" w:color="auto"/>
              <w:right w:val="single" w:sz="8" w:space="0" w:color="auto"/>
            </w:tcBorders>
            <w:shd w:val="clear" w:color="auto" w:fill="auto"/>
            <w:vAlign w:val="center"/>
            <w:hideMark/>
          </w:tcPr>
          <w:p w14:paraId="5ABC4E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1362 </w:t>
            </w:r>
          </w:p>
        </w:tc>
        <w:tc>
          <w:tcPr>
            <w:tcW w:w="1276" w:type="dxa"/>
            <w:tcBorders>
              <w:top w:val="nil"/>
              <w:left w:val="nil"/>
              <w:bottom w:val="single" w:sz="8" w:space="0" w:color="auto"/>
              <w:right w:val="single" w:sz="8" w:space="0" w:color="auto"/>
            </w:tcBorders>
            <w:shd w:val="clear" w:color="auto" w:fill="auto"/>
            <w:vAlign w:val="center"/>
            <w:hideMark/>
          </w:tcPr>
          <w:p w14:paraId="052DA5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A03D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2867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1284</w:t>
            </w:r>
          </w:p>
        </w:tc>
        <w:tc>
          <w:tcPr>
            <w:tcW w:w="3048" w:type="dxa"/>
            <w:tcBorders>
              <w:top w:val="nil"/>
              <w:left w:val="nil"/>
              <w:bottom w:val="single" w:sz="8" w:space="0" w:color="auto"/>
              <w:right w:val="single" w:sz="8" w:space="0" w:color="auto"/>
            </w:tcBorders>
            <w:shd w:val="clear" w:color="auto" w:fill="auto"/>
            <w:vAlign w:val="center"/>
            <w:hideMark/>
          </w:tcPr>
          <w:p w14:paraId="7B1AED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重庆超达汽车经纪有限公司</w:t>
            </w:r>
          </w:p>
        </w:tc>
        <w:tc>
          <w:tcPr>
            <w:tcW w:w="1042" w:type="dxa"/>
            <w:tcBorders>
              <w:top w:val="nil"/>
              <w:left w:val="nil"/>
              <w:bottom w:val="single" w:sz="8" w:space="0" w:color="auto"/>
              <w:right w:val="single" w:sz="8" w:space="0" w:color="auto"/>
            </w:tcBorders>
            <w:shd w:val="clear" w:color="auto" w:fill="auto"/>
            <w:vAlign w:val="center"/>
            <w:hideMark/>
          </w:tcPr>
          <w:p w14:paraId="5312C2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1AFAA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1B20C0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528A24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3A9B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54C3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1285</w:t>
            </w:r>
          </w:p>
        </w:tc>
        <w:tc>
          <w:tcPr>
            <w:tcW w:w="3048" w:type="dxa"/>
            <w:tcBorders>
              <w:top w:val="nil"/>
              <w:left w:val="nil"/>
              <w:bottom w:val="single" w:sz="8" w:space="0" w:color="auto"/>
              <w:right w:val="single" w:sz="8" w:space="0" w:color="auto"/>
            </w:tcBorders>
            <w:shd w:val="clear" w:color="auto" w:fill="auto"/>
            <w:vAlign w:val="center"/>
            <w:hideMark/>
          </w:tcPr>
          <w:p w14:paraId="0CE549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重庆超鲸数字科技有限公司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339F8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200EA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2937.68 </w:t>
            </w:r>
          </w:p>
        </w:tc>
        <w:tc>
          <w:tcPr>
            <w:tcW w:w="1042" w:type="dxa"/>
            <w:tcBorders>
              <w:top w:val="nil"/>
              <w:left w:val="nil"/>
              <w:bottom w:val="single" w:sz="8" w:space="0" w:color="auto"/>
              <w:right w:val="single" w:sz="8" w:space="0" w:color="auto"/>
            </w:tcBorders>
            <w:shd w:val="clear" w:color="auto" w:fill="auto"/>
            <w:vAlign w:val="center"/>
            <w:hideMark/>
          </w:tcPr>
          <w:p w14:paraId="2820C5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1763 </w:t>
            </w:r>
          </w:p>
        </w:tc>
        <w:tc>
          <w:tcPr>
            <w:tcW w:w="1276" w:type="dxa"/>
            <w:tcBorders>
              <w:top w:val="nil"/>
              <w:left w:val="nil"/>
              <w:bottom w:val="single" w:sz="8" w:space="0" w:color="auto"/>
              <w:right w:val="single" w:sz="8" w:space="0" w:color="auto"/>
            </w:tcBorders>
            <w:shd w:val="clear" w:color="auto" w:fill="auto"/>
            <w:vAlign w:val="center"/>
            <w:hideMark/>
          </w:tcPr>
          <w:p w14:paraId="0C3B12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5203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7A89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1286</w:t>
            </w:r>
          </w:p>
        </w:tc>
        <w:tc>
          <w:tcPr>
            <w:tcW w:w="3048" w:type="dxa"/>
            <w:tcBorders>
              <w:top w:val="nil"/>
              <w:left w:val="nil"/>
              <w:bottom w:val="single" w:sz="8" w:space="0" w:color="auto"/>
              <w:right w:val="single" w:sz="8" w:space="0" w:color="auto"/>
            </w:tcBorders>
            <w:shd w:val="clear" w:color="auto" w:fill="auto"/>
            <w:vAlign w:val="center"/>
            <w:hideMark/>
          </w:tcPr>
          <w:p w14:paraId="0805B5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重庆超楷盈实业有限公司</w:t>
            </w:r>
          </w:p>
        </w:tc>
        <w:tc>
          <w:tcPr>
            <w:tcW w:w="1042" w:type="dxa"/>
            <w:tcBorders>
              <w:top w:val="nil"/>
              <w:left w:val="nil"/>
              <w:bottom w:val="single" w:sz="8" w:space="0" w:color="auto"/>
              <w:right w:val="single" w:sz="8" w:space="0" w:color="auto"/>
            </w:tcBorders>
            <w:shd w:val="clear" w:color="auto" w:fill="auto"/>
            <w:vAlign w:val="center"/>
            <w:hideMark/>
          </w:tcPr>
          <w:p w14:paraId="5E0527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D073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5F2FE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60FE8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D7B5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6A10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1287</w:t>
            </w:r>
          </w:p>
        </w:tc>
        <w:tc>
          <w:tcPr>
            <w:tcW w:w="3048" w:type="dxa"/>
            <w:tcBorders>
              <w:top w:val="nil"/>
              <w:left w:val="nil"/>
              <w:bottom w:val="single" w:sz="8" w:space="0" w:color="auto"/>
              <w:right w:val="single" w:sz="8" w:space="0" w:color="auto"/>
            </w:tcBorders>
            <w:shd w:val="clear" w:color="auto" w:fill="auto"/>
            <w:vAlign w:val="center"/>
            <w:hideMark/>
          </w:tcPr>
          <w:p w14:paraId="040B67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重庆超立达物流有限公司</w:t>
            </w:r>
          </w:p>
        </w:tc>
        <w:tc>
          <w:tcPr>
            <w:tcW w:w="1042" w:type="dxa"/>
            <w:tcBorders>
              <w:top w:val="nil"/>
              <w:left w:val="nil"/>
              <w:bottom w:val="single" w:sz="8" w:space="0" w:color="auto"/>
              <w:right w:val="single" w:sz="8" w:space="0" w:color="auto"/>
            </w:tcBorders>
            <w:shd w:val="clear" w:color="auto" w:fill="auto"/>
            <w:vAlign w:val="center"/>
            <w:hideMark/>
          </w:tcPr>
          <w:p w14:paraId="4492EE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w:t>
            </w:r>
          </w:p>
        </w:tc>
        <w:tc>
          <w:tcPr>
            <w:tcW w:w="1396" w:type="dxa"/>
            <w:tcBorders>
              <w:top w:val="nil"/>
              <w:left w:val="nil"/>
              <w:bottom w:val="single" w:sz="8" w:space="0" w:color="auto"/>
              <w:right w:val="single" w:sz="8" w:space="0" w:color="auto"/>
            </w:tcBorders>
            <w:shd w:val="clear" w:color="auto" w:fill="auto"/>
            <w:vAlign w:val="center"/>
            <w:hideMark/>
          </w:tcPr>
          <w:p w14:paraId="53D146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12191.58 </w:t>
            </w:r>
          </w:p>
        </w:tc>
        <w:tc>
          <w:tcPr>
            <w:tcW w:w="1042" w:type="dxa"/>
            <w:tcBorders>
              <w:top w:val="nil"/>
              <w:left w:val="nil"/>
              <w:bottom w:val="single" w:sz="8" w:space="0" w:color="auto"/>
              <w:right w:val="single" w:sz="8" w:space="0" w:color="auto"/>
            </w:tcBorders>
            <w:shd w:val="clear" w:color="auto" w:fill="auto"/>
            <w:vAlign w:val="center"/>
            <w:hideMark/>
          </w:tcPr>
          <w:p w14:paraId="1E87AF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7315 </w:t>
            </w:r>
          </w:p>
        </w:tc>
        <w:tc>
          <w:tcPr>
            <w:tcW w:w="1276" w:type="dxa"/>
            <w:tcBorders>
              <w:top w:val="nil"/>
              <w:left w:val="nil"/>
              <w:bottom w:val="single" w:sz="8" w:space="0" w:color="auto"/>
              <w:right w:val="single" w:sz="8" w:space="0" w:color="auto"/>
            </w:tcBorders>
            <w:shd w:val="clear" w:color="auto" w:fill="auto"/>
            <w:vAlign w:val="center"/>
            <w:hideMark/>
          </w:tcPr>
          <w:p w14:paraId="565EA4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1648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61AF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1288</w:t>
            </w:r>
          </w:p>
        </w:tc>
        <w:tc>
          <w:tcPr>
            <w:tcW w:w="3048" w:type="dxa"/>
            <w:tcBorders>
              <w:top w:val="nil"/>
              <w:left w:val="nil"/>
              <w:bottom w:val="single" w:sz="8" w:space="0" w:color="auto"/>
              <w:right w:val="single" w:sz="8" w:space="0" w:color="auto"/>
            </w:tcBorders>
            <w:shd w:val="clear" w:color="auto" w:fill="auto"/>
            <w:vAlign w:val="center"/>
            <w:hideMark/>
          </w:tcPr>
          <w:p w14:paraId="338CF8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重庆超链信息技术有限公司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21F6C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A918C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3641.36 </w:t>
            </w:r>
          </w:p>
        </w:tc>
        <w:tc>
          <w:tcPr>
            <w:tcW w:w="1042" w:type="dxa"/>
            <w:tcBorders>
              <w:top w:val="nil"/>
              <w:left w:val="nil"/>
              <w:bottom w:val="single" w:sz="8" w:space="0" w:color="auto"/>
              <w:right w:val="single" w:sz="8" w:space="0" w:color="auto"/>
            </w:tcBorders>
            <w:shd w:val="clear" w:color="auto" w:fill="auto"/>
            <w:vAlign w:val="center"/>
            <w:hideMark/>
          </w:tcPr>
          <w:p w14:paraId="4CD4EB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2185 </w:t>
            </w:r>
          </w:p>
        </w:tc>
        <w:tc>
          <w:tcPr>
            <w:tcW w:w="1276" w:type="dxa"/>
            <w:tcBorders>
              <w:top w:val="nil"/>
              <w:left w:val="nil"/>
              <w:bottom w:val="single" w:sz="8" w:space="0" w:color="auto"/>
              <w:right w:val="single" w:sz="8" w:space="0" w:color="auto"/>
            </w:tcBorders>
            <w:shd w:val="clear" w:color="auto" w:fill="auto"/>
            <w:vAlign w:val="center"/>
            <w:hideMark/>
          </w:tcPr>
          <w:p w14:paraId="1F6E71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BE00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F0CC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1289</w:t>
            </w:r>
          </w:p>
        </w:tc>
        <w:tc>
          <w:tcPr>
            <w:tcW w:w="3048" w:type="dxa"/>
            <w:tcBorders>
              <w:top w:val="nil"/>
              <w:left w:val="nil"/>
              <w:bottom w:val="single" w:sz="8" w:space="0" w:color="auto"/>
              <w:right w:val="single" w:sz="8" w:space="0" w:color="auto"/>
            </w:tcBorders>
            <w:shd w:val="clear" w:color="auto" w:fill="auto"/>
            <w:vAlign w:val="center"/>
            <w:hideMark/>
          </w:tcPr>
          <w:p w14:paraId="40D10F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重庆超茂物流有限公司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F58EA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11E34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1597.60 </w:t>
            </w:r>
          </w:p>
        </w:tc>
        <w:tc>
          <w:tcPr>
            <w:tcW w:w="1042" w:type="dxa"/>
            <w:tcBorders>
              <w:top w:val="nil"/>
              <w:left w:val="nil"/>
              <w:bottom w:val="single" w:sz="8" w:space="0" w:color="auto"/>
              <w:right w:val="single" w:sz="8" w:space="0" w:color="auto"/>
            </w:tcBorders>
            <w:shd w:val="clear" w:color="auto" w:fill="auto"/>
            <w:vAlign w:val="center"/>
            <w:hideMark/>
          </w:tcPr>
          <w:p w14:paraId="7ED670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 </w:t>
            </w:r>
          </w:p>
        </w:tc>
        <w:tc>
          <w:tcPr>
            <w:tcW w:w="1276" w:type="dxa"/>
            <w:tcBorders>
              <w:top w:val="nil"/>
              <w:left w:val="nil"/>
              <w:bottom w:val="single" w:sz="8" w:space="0" w:color="auto"/>
              <w:right w:val="single" w:sz="8" w:space="0" w:color="auto"/>
            </w:tcBorders>
            <w:shd w:val="clear" w:color="auto" w:fill="auto"/>
            <w:vAlign w:val="center"/>
            <w:hideMark/>
          </w:tcPr>
          <w:p w14:paraId="03ACF1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7A63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359B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1290</w:t>
            </w:r>
          </w:p>
        </w:tc>
        <w:tc>
          <w:tcPr>
            <w:tcW w:w="3048" w:type="dxa"/>
            <w:tcBorders>
              <w:top w:val="nil"/>
              <w:left w:val="nil"/>
              <w:bottom w:val="single" w:sz="8" w:space="0" w:color="auto"/>
              <w:right w:val="single" w:sz="8" w:space="0" w:color="auto"/>
            </w:tcBorders>
            <w:shd w:val="clear" w:color="auto" w:fill="auto"/>
            <w:vAlign w:val="center"/>
            <w:hideMark/>
          </w:tcPr>
          <w:p w14:paraId="638FC1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重庆超省科技有限公司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D1174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AE52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7980F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F9BEA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B6CF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3E5F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1291</w:t>
            </w:r>
          </w:p>
        </w:tc>
        <w:tc>
          <w:tcPr>
            <w:tcW w:w="3048" w:type="dxa"/>
            <w:tcBorders>
              <w:top w:val="nil"/>
              <w:left w:val="nil"/>
              <w:bottom w:val="single" w:sz="8" w:space="0" w:color="auto"/>
              <w:right w:val="single" w:sz="8" w:space="0" w:color="auto"/>
            </w:tcBorders>
            <w:shd w:val="clear" w:color="auto" w:fill="auto"/>
            <w:vAlign w:val="center"/>
            <w:hideMark/>
          </w:tcPr>
          <w:p w14:paraId="10D31B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重庆超石艺商贸有限公司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DD49F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0E6A3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3745.00 </w:t>
            </w:r>
          </w:p>
        </w:tc>
        <w:tc>
          <w:tcPr>
            <w:tcW w:w="1042" w:type="dxa"/>
            <w:tcBorders>
              <w:top w:val="nil"/>
              <w:left w:val="nil"/>
              <w:bottom w:val="single" w:sz="8" w:space="0" w:color="auto"/>
              <w:right w:val="single" w:sz="8" w:space="0" w:color="auto"/>
            </w:tcBorders>
            <w:shd w:val="clear" w:color="auto" w:fill="auto"/>
            <w:vAlign w:val="center"/>
            <w:hideMark/>
          </w:tcPr>
          <w:p w14:paraId="1B2396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2247 </w:t>
            </w:r>
          </w:p>
        </w:tc>
        <w:tc>
          <w:tcPr>
            <w:tcW w:w="1276" w:type="dxa"/>
            <w:tcBorders>
              <w:top w:val="nil"/>
              <w:left w:val="nil"/>
              <w:bottom w:val="single" w:sz="8" w:space="0" w:color="auto"/>
              <w:right w:val="single" w:sz="8" w:space="0" w:color="auto"/>
            </w:tcBorders>
            <w:shd w:val="clear" w:color="auto" w:fill="auto"/>
            <w:vAlign w:val="center"/>
            <w:hideMark/>
          </w:tcPr>
          <w:p w14:paraId="3F45D9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9A19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54C1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1292</w:t>
            </w:r>
          </w:p>
        </w:tc>
        <w:tc>
          <w:tcPr>
            <w:tcW w:w="3048" w:type="dxa"/>
            <w:tcBorders>
              <w:top w:val="nil"/>
              <w:left w:val="nil"/>
              <w:bottom w:val="single" w:sz="8" w:space="0" w:color="auto"/>
              <w:right w:val="single" w:sz="8" w:space="0" w:color="auto"/>
            </w:tcBorders>
            <w:shd w:val="clear" w:color="auto" w:fill="auto"/>
            <w:vAlign w:val="center"/>
            <w:hideMark/>
          </w:tcPr>
          <w:p w14:paraId="2B90EB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重庆超星信息技术有限公司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199F6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-32.89%</w:t>
            </w:r>
          </w:p>
        </w:tc>
        <w:tc>
          <w:tcPr>
            <w:tcW w:w="1396" w:type="dxa"/>
            <w:tcBorders>
              <w:top w:val="nil"/>
              <w:left w:val="nil"/>
              <w:bottom w:val="single" w:sz="8" w:space="0" w:color="auto"/>
              <w:right w:val="single" w:sz="8" w:space="0" w:color="auto"/>
            </w:tcBorders>
            <w:shd w:val="clear" w:color="auto" w:fill="auto"/>
            <w:vAlign w:val="center"/>
            <w:hideMark/>
          </w:tcPr>
          <w:p w14:paraId="3AA024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64243.90 </w:t>
            </w:r>
          </w:p>
        </w:tc>
        <w:tc>
          <w:tcPr>
            <w:tcW w:w="1042" w:type="dxa"/>
            <w:tcBorders>
              <w:top w:val="nil"/>
              <w:left w:val="nil"/>
              <w:bottom w:val="single" w:sz="8" w:space="0" w:color="auto"/>
              <w:right w:val="single" w:sz="8" w:space="0" w:color="auto"/>
            </w:tcBorders>
            <w:shd w:val="clear" w:color="auto" w:fill="auto"/>
            <w:vAlign w:val="center"/>
            <w:hideMark/>
          </w:tcPr>
          <w:p w14:paraId="2C9341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38546 </w:t>
            </w:r>
          </w:p>
        </w:tc>
        <w:tc>
          <w:tcPr>
            <w:tcW w:w="1276" w:type="dxa"/>
            <w:tcBorders>
              <w:top w:val="nil"/>
              <w:left w:val="nil"/>
              <w:bottom w:val="single" w:sz="8" w:space="0" w:color="auto"/>
              <w:right w:val="single" w:sz="8" w:space="0" w:color="auto"/>
            </w:tcBorders>
            <w:shd w:val="clear" w:color="auto" w:fill="auto"/>
            <w:vAlign w:val="center"/>
            <w:hideMark/>
          </w:tcPr>
          <w:p w14:paraId="285297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A12E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D190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1293</w:t>
            </w:r>
          </w:p>
        </w:tc>
        <w:tc>
          <w:tcPr>
            <w:tcW w:w="3048" w:type="dxa"/>
            <w:tcBorders>
              <w:top w:val="nil"/>
              <w:left w:val="nil"/>
              <w:bottom w:val="single" w:sz="8" w:space="0" w:color="auto"/>
              <w:right w:val="single" w:sz="8" w:space="0" w:color="auto"/>
            </w:tcBorders>
            <w:shd w:val="clear" w:color="auto" w:fill="auto"/>
            <w:vAlign w:val="center"/>
            <w:hideMark/>
          </w:tcPr>
          <w:p w14:paraId="07B2BC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重庆超雅汽车零部件有限公司</w:t>
            </w:r>
          </w:p>
        </w:tc>
        <w:tc>
          <w:tcPr>
            <w:tcW w:w="1042" w:type="dxa"/>
            <w:tcBorders>
              <w:top w:val="nil"/>
              <w:left w:val="nil"/>
              <w:bottom w:val="single" w:sz="8" w:space="0" w:color="auto"/>
              <w:right w:val="single" w:sz="8" w:space="0" w:color="auto"/>
            </w:tcBorders>
            <w:shd w:val="clear" w:color="auto" w:fill="auto"/>
            <w:vAlign w:val="center"/>
            <w:hideMark/>
          </w:tcPr>
          <w:p w14:paraId="6EFF0E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DB2F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8AD5E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E0227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BE83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72C2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1294</w:t>
            </w:r>
          </w:p>
        </w:tc>
        <w:tc>
          <w:tcPr>
            <w:tcW w:w="3048" w:type="dxa"/>
            <w:tcBorders>
              <w:top w:val="nil"/>
              <w:left w:val="nil"/>
              <w:bottom w:val="single" w:sz="8" w:space="0" w:color="auto"/>
              <w:right w:val="single" w:sz="8" w:space="0" w:color="auto"/>
            </w:tcBorders>
            <w:shd w:val="clear" w:color="auto" w:fill="auto"/>
            <w:vAlign w:val="center"/>
            <w:hideMark/>
          </w:tcPr>
          <w:p w14:paraId="42A95D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重庆超正汽车销售有限公司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766EA5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C0AF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42393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3CEF5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D07F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CBB5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1295</w:t>
            </w:r>
          </w:p>
        </w:tc>
        <w:tc>
          <w:tcPr>
            <w:tcW w:w="3048" w:type="dxa"/>
            <w:tcBorders>
              <w:top w:val="nil"/>
              <w:left w:val="nil"/>
              <w:bottom w:val="single" w:sz="8" w:space="0" w:color="auto"/>
              <w:right w:val="single" w:sz="8" w:space="0" w:color="auto"/>
            </w:tcBorders>
            <w:shd w:val="clear" w:color="auto" w:fill="auto"/>
            <w:vAlign w:val="center"/>
            <w:hideMark/>
          </w:tcPr>
          <w:p w14:paraId="7A06F0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重庆超卓科技有限责任公司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73B4E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3770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1ED3B1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3A4FDC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EFEF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A62E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1296</w:t>
            </w:r>
          </w:p>
        </w:tc>
        <w:tc>
          <w:tcPr>
            <w:tcW w:w="3048" w:type="dxa"/>
            <w:tcBorders>
              <w:top w:val="nil"/>
              <w:left w:val="nil"/>
              <w:bottom w:val="single" w:sz="8" w:space="0" w:color="auto"/>
              <w:right w:val="single" w:sz="8" w:space="0" w:color="auto"/>
            </w:tcBorders>
            <w:shd w:val="clear" w:color="auto" w:fill="auto"/>
            <w:vAlign w:val="center"/>
            <w:hideMark/>
          </w:tcPr>
          <w:p w14:paraId="1B5766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重庆朝夕牧农产品有限公司</w:t>
            </w:r>
          </w:p>
        </w:tc>
        <w:tc>
          <w:tcPr>
            <w:tcW w:w="1042" w:type="dxa"/>
            <w:tcBorders>
              <w:top w:val="nil"/>
              <w:left w:val="nil"/>
              <w:bottom w:val="single" w:sz="8" w:space="0" w:color="auto"/>
              <w:right w:val="single" w:sz="8" w:space="0" w:color="auto"/>
            </w:tcBorders>
            <w:shd w:val="clear" w:color="auto" w:fill="auto"/>
            <w:vAlign w:val="center"/>
            <w:hideMark/>
          </w:tcPr>
          <w:p w14:paraId="02F0D8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6CB08F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2626.14 </w:t>
            </w:r>
          </w:p>
        </w:tc>
        <w:tc>
          <w:tcPr>
            <w:tcW w:w="1042" w:type="dxa"/>
            <w:tcBorders>
              <w:top w:val="nil"/>
              <w:left w:val="nil"/>
              <w:bottom w:val="single" w:sz="8" w:space="0" w:color="auto"/>
              <w:right w:val="single" w:sz="8" w:space="0" w:color="auto"/>
            </w:tcBorders>
            <w:shd w:val="clear" w:color="auto" w:fill="auto"/>
            <w:vAlign w:val="center"/>
            <w:hideMark/>
          </w:tcPr>
          <w:p w14:paraId="4C70ED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1576 </w:t>
            </w:r>
          </w:p>
        </w:tc>
        <w:tc>
          <w:tcPr>
            <w:tcW w:w="1276" w:type="dxa"/>
            <w:tcBorders>
              <w:top w:val="nil"/>
              <w:left w:val="nil"/>
              <w:bottom w:val="single" w:sz="8" w:space="0" w:color="auto"/>
              <w:right w:val="single" w:sz="8" w:space="0" w:color="auto"/>
            </w:tcBorders>
            <w:shd w:val="clear" w:color="auto" w:fill="auto"/>
            <w:vAlign w:val="center"/>
            <w:hideMark/>
          </w:tcPr>
          <w:p w14:paraId="2366E8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E675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BA26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1297</w:t>
            </w:r>
          </w:p>
        </w:tc>
        <w:tc>
          <w:tcPr>
            <w:tcW w:w="3048" w:type="dxa"/>
            <w:tcBorders>
              <w:top w:val="nil"/>
              <w:left w:val="nil"/>
              <w:bottom w:val="single" w:sz="8" w:space="0" w:color="auto"/>
              <w:right w:val="single" w:sz="8" w:space="0" w:color="auto"/>
            </w:tcBorders>
            <w:shd w:val="clear" w:color="auto" w:fill="auto"/>
            <w:vAlign w:val="center"/>
            <w:hideMark/>
          </w:tcPr>
          <w:p w14:paraId="58666A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重庆潮渡文化传播有限公司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C2305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w:t>
            </w:r>
          </w:p>
        </w:tc>
        <w:tc>
          <w:tcPr>
            <w:tcW w:w="1396" w:type="dxa"/>
            <w:tcBorders>
              <w:top w:val="nil"/>
              <w:left w:val="nil"/>
              <w:bottom w:val="single" w:sz="8" w:space="0" w:color="auto"/>
              <w:right w:val="single" w:sz="8" w:space="0" w:color="auto"/>
            </w:tcBorders>
            <w:shd w:val="clear" w:color="auto" w:fill="auto"/>
            <w:vAlign w:val="center"/>
            <w:hideMark/>
          </w:tcPr>
          <w:p w14:paraId="168418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4037.16 </w:t>
            </w:r>
          </w:p>
        </w:tc>
        <w:tc>
          <w:tcPr>
            <w:tcW w:w="1042" w:type="dxa"/>
            <w:tcBorders>
              <w:top w:val="nil"/>
              <w:left w:val="nil"/>
              <w:bottom w:val="single" w:sz="8" w:space="0" w:color="auto"/>
              <w:right w:val="single" w:sz="8" w:space="0" w:color="auto"/>
            </w:tcBorders>
            <w:shd w:val="clear" w:color="auto" w:fill="auto"/>
            <w:vAlign w:val="center"/>
            <w:hideMark/>
          </w:tcPr>
          <w:p w14:paraId="649FAF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2422 </w:t>
            </w:r>
          </w:p>
        </w:tc>
        <w:tc>
          <w:tcPr>
            <w:tcW w:w="1276" w:type="dxa"/>
            <w:tcBorders>
              <w:top w:val="nil"/>
              <w:left w:val="nil"/>
              <w:bottom w:val="single" w:sz="8" w:space="0" w:color="auto"/>
              <w:right w:val="single" w:sz="8" w:space="0" w:color="auto"/>
            </w:tcBorders>
            <w:shd w:val="clear" w:color="auto" w:fill="auto"/>
            <w:vAlign w:val="center"/>
            <w:hideMark/>
          </w:tcPr>
          <w:p w14:paraId="5D12A8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1B98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3358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1298</w:t>
            </w:r>
          </w:p>
        </w:tc>
        <w:tc>
          <w:tcPr>
            <w:tcW w:w="3048" w:type="dxa"/>
            <w:tcBorders>
              <w:top w:val="nil"/>
              <w:left w:val="nil"/>
              <w:bottom w:val="single" w:sz="8" w:space="0" w:color="auto"/>
              <w:right w:val="single" w:sz="8" w:space="0" w:color="auto"/>
            </w:tcBorders>
            <w:shd w:val="clear" w:color="auto" w:fill="auto"/>
            <w:vAlign w:val="center"/>
            <w:hideMark/>
          </w:tcPr>
          <w:p w14:paraId="47EA01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重庆潮瑞科技有限公司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7400E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-108.33%</w:t>
            </w:r>
          </w:p>
        </w:tc>
        <w:tc>
          <w:tcPr>
            <w:tcW w:w="1396" w:type="dxa"/>
            <w:tcBorders>
              <w:top w:val="nil"/>
              <w:left w:val="nil"/>
              <w:bottom w:val="single" w:sz="8" w:space="0" w:color="auto"/>
              <w:right w:val="single" w:sz="8" w:space="0" w:color="auto"/>
            </w:tcBorders>
            <w:shd w:val="clear" w:color="auto" w:fill="auto"/>
            <w:vAlign w:val="center"/>
            <w:hideMark/>
          </w:tcPr>
          <w:p w14:paraId="6F7591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6103.38 </w:t>
            </w:r>
          </w:p>
        </w:tc>
        <w:tc>
          <w:tcPr>
            <w:tcW w:w="1042" w:type="dxa"/>
            <w:tcBorders>
              <w:top w:val="nil"/>
              <w:left w:val="nil"/>
              <w:bottom w:val="single" w:sz="8" w:space="0" w:color="auto"/>
              <w:right w:val="single" w:sz="8" w:space="0" w:color="auto"/>
            </w:tcBorders>
            <w:shd w:val="clear" w:color="auto" w:fill="auto"/>
            <w:vAlign w:val="center"/>
            <w:hideMark/>
          </w:tcPr>
          <w:p w14:paraId="0C4EA2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3662 </w:t>
            </w:r>
          </w:p>
        </w:tc>
        <w:tc>
          <w:tcPr>
            <w:tcW w:w="1276" w:type="dxa"/>
            <w:tcBorders>
              <w:top w:val="nil"/>
              <w:left w:val="nil"/>
              <w:bottom w:val="single" w:sz="8" w:space="0" w:color="auto"/>
              <w:right w:val="single" w:sz="8" w:space="0" w:color="auto"/>
            </w:tcBorders>
            <w:shd w:val="clear" w:color="auto" w:fill="auto"/>
            <w:vAlign w:val="center"/>
            <w:hideMark/>
          </w:tcPr>
          <w:p w14:paraId="3FC06C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3423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BDA7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1299</w:t>
            </w:r>
          </w:p>
        </w:tc>
        <w:tc>
          <w:tcPr>
            <w:tcW w:w="3048" w:type="dxa"/>
            <w:tcBorders>
              <w:top w:val="nil"/>
              <w:left w:val="nil"/>
              <w:bottom w:val="single" w:sz="8" w:space="0" w:color="auto"/>
              <w:right w:val="single" w:sz="8" w:space="0" w:color="auto"/>
            </w:tcBorders>
            <w:shd w:val="clear" w:color="auto" w:fill="auto"/>
            <w:vAlign w:val="center"/>
            <w:hideMark/>
          </w:tcPr>
          <w:p w14:paraId="23CCD4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重庆潮跃广告有限公司</w:t>
            </w:r>
          </w:p>
        </w:tc>
        <w:tc>
          <w:tcPr>
            <w:tcW w:w="1042" w:type="dxa"/>
            <w:tcBorders>
              <w:top w:val="nil"/>
              <w:left w:val="nil"/>
              <w:bottom w:val="single" w:sz="8" w:space="0" w:color="auto"/>
              <w:right w:val="single" w:sz="8" w:space="0" w:color="auto"/>
            </w:tcBorders>
            <w:shd w:val="clear" w:color="auto" w:fill="auto"/>
            <w:vAlign w:val="center"/>
            <w:hideMark/>
          </w:tcPr>
          <w:p w14:paraId="03FBF6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4393D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2590.70 </w:t>
            </w:r>
          </w:p>
        </w:tc>
        <w:tc>
          <w:tcPr>
            <w:tcW w:w="1042" w:type="dxa"/>
            <w:tcBorders>
              <w:top w:val="nil"/>
              <w:left w:val="nil"/>
              <w:bottom w:val="single" w:sz="8" w:space="0" w:color="auto"/>
              <w:right w:val="single" w:sz="8" w:space="0" w:color="auto"/>
            </w:tcBorders>
            <w:shd w:val="clear" w:color="auto" w:fill="auto"/>
            <w:vAlign w:val="center"/>
            <w:hideMark/>
          </w:tcPr>
          <w:p w14:paraId="52FF9F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1554 </w:t>
            </w:r>
          </w:p>
        </w:tc>
        <w:tc>
          <w:tcPr>
            <w:tcW w:w="1276" w:type="dxa"/>
            <w:tcBorders>
              <w:top w:val="nil"/>
              <w:left w:val="nil"/>
              <w:bottom w:val="single" w:sz="8" w:space="0" w:color="auto"/>
              <w:right w:val="single" w:sz="8" w:space="0" w:color="auto"/>
            </w:tcBorders>
            <w:shd w:val="clear" w:color="auto" w:fill="auto"/>
            <w:vAlign w:val="center"/>
            <w:hideMark/>
          </w:tcPr>
          <w:p w14:paraId="33918F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51C8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34FA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1300</w:t>
            </w:r>
          </w:p>
        </w:tc>
        <w:tc>
          <w:tcPr>
            <w:tcW w:w="3048" w:type="dxa"/>
            <w:tcBorders>
              <w:top w:val="nil"/>
              <w:left w:val="nil"/>
              <w:bottom w:val="single" w:sz="8" w:space="0" w:color="auto"/>
              <w:right w:val="single" w:sz="8" w:space="0" w:color="auto"/>
            </w:tcBorders>
            <w:shd w:val="clear" w:color="auto" w:fill="auto"/>
            <w:vAlign w:val="center"/>
            <w:hideMark/>
          </w:tcPr>
          <w:p w14:paraId="6C7D42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重庆车慧实业有限公司</w:t>
            </w:r>
          </w:p>
        </w:tc>
        <w:tc>
          <w:tcPr>
            <w:tcW w:w="1042" w:type="dxa"/>
            <w:tcBorders>
              <w:top w:val="nil"/>
              <w:left w:val="nil"/>
              <w:bottom w:val="single" w:sz="8" w:space="0" w:color="auto"/>
              <w:right w:val="single" w:sz="8" w:space="0" w:color="auto"/>
            </w:tcBorders>
            <w:shd w:val="clear" w:color="auto" w:fill="auto"/>
            <w:vAlign w:val="center"/>
            <w:hideMark/>
          </w:tcPr>
          <w:p w14:paraId="1C5DA6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C877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58A319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041B3F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F8AA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8C80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1301</w:t>
            </w:r>
          </w:p>
        </w:tc>
        <w:tc>
          <w:tcPr>
            <w:tcW w:w="3048" w:type="dxa"/>
            <w:tcBorders>
              <w:top w:val="nil"/>
              <w:left w:val="nil"/>
              <w:bottom w:val="single" w:sz="8" w:space="0" w:color="auto"/>
              <w:right w:val="single" w:sz="8" w:space="0" w:color="auto"/>
            </w:tcBorders>
            <w:shd w:val="clear" w:color="auto" w:fill="auto"/>
            <w:vAlign w:val="center"/>
            <w:hideMark/>
          </w:tcPr>
          <w:p w14:paraId="591A09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重庆车天车地汽车信息咨询有限公司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6EF5B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A353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3940.02 </w:t>
            </w:r>
          </w:p>
        </w:tc>
        <w:tc>
          <w:tcPr>
            <w:tcW w:w="1042" w:type="dxa"/>
            <w:tcBorders>
              <w:top w:val="nil"/>
              <w:left w:val="nil"/>
              <w:bottom w:val="single" w:sz="8" w:space="0" w:color="auto"/>
              <w:right w:val="single" w:sz="8" w:space="0" w:color="auto"/>
            </w:tcBorders>
            <w:shd w:val="clear" w:color="auto" w:fill="auto"/>
            <w:vAlign w:val="center"/>
            <w:hideMark/>
          </w:tcPr>
          <w:p w14:paraId="0FD37D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2364 </w:t>
            </w:r>
          </w:p>
        </w:tc>
        <w:tc>
          <w:tcPr>
            <w:tcW w:w="1276" w:type="dxa"/>
            <w:tcBorders>
              <w:top w:val="nil"/>
              <w:left w:val="nil"/>
              <w:bottom w:val="single" w:sz="8" w:space="0" w:color="auto"/>
              <w:right w:val="single" w:sz="8" w:space="0" w:color="auto"/>
            </w:tcBorders>
            <w:shd w:val="clear" w:color="auto" w:fill="auto"/>
            <w:vAlign w:val="center"/>
            <w:hideMark/>
          </w:tcPr>
          <w:p w14:paraId="3F8CF0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B297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9ECD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1302</w:t>
            </w:r>
          </w:p>
        </w:tc>
        <w:tc>
          <w:tcPr>
            <w:tcW w:w="3048" w:type="dxa"/>
            <w:tcBorders>
              <w:top w:val="nil"/>
              <w:left w:val="nil"/>
              <w:bottom w:val="single" w:sz="8" w:space="0" w:color="auto"/>
              <w:right w:val="single" w:sz="8" w:space="0" w:color="auto"/>
            </w:tcBorders>
            <w:shd w:val="clear" w:color="auto" w:fill="auto"/>
            <w:vAlign w:val="center"/>
            <w:hideMark/>
          </w:tcPr>
          <w:p w14:paraId="094AA2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重庆车天地汽车用品有限公司</w:t>
            </w:r>
          </w:p>
        </w:tc>
        <w:tc>
          <w:tcPr>
            <w:tcW w:w="1042" w:type="dxa"/>
            <w:tcBorders>
              <w:top w:val="nil"/>
              <w:left w:val="nil"/>
              <w:bottom w:val="single" w:sz="8" w:space="0" w:color="auto"/>
              <w:right w:val="single" w:sz="8" w:space="0" w:color="auto"/>
            </w:tcBorders>
            <w:shd w:val="clear" w:color="auto" w:fill="auto"/>
            <w:vAlign w:val="center"/>
            <w:hideMark/>
          </w:tcPr>
          <w:p w14:paraId="0F4988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-166.67%</w:t>
            </w:r>
          </w:p>
        </w:tc>
        <w:tc>
          <w:tcPr>
            <w:tcW w:w="1396" w:type="dxa"/>
            <w:tcBorders>
              <w:top w:val="nil"/>
              <w:left w:val="nil"/>
              <w:bottom w:val="single" w:sz="8" w:space="0" w:color="auto"/>
              <w:right w:val="single" w:sz="8" w:space="0" w:color="auto"/>
            </w:tcBorders>
            <w:shd w:val="clear" w:color="auto" w:fill="auto"/>
            <w:vAlign w:val="center"/>
            <w:hideMark/>
          </w:tcPr>
          <w:p w14:paraId="131036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3469.42 </w:t>
            </w:r>
          </w:p>
        </w:tc>
        <w:tc>
          <w:tcPr>
            <w:tcW w:w="1042" w:type="dxa"/>
            <w:tcBorders>
              <w:top w:val="nil"/>
              <w:left w:val="nil"/>
              <w:bottom w:val="single" w:sz="8" w:space="0" w:color="auto"/>
              <w:right w:val="single" w:sz="8" w:space="0" w:color="auto"/>
            </w:tcBorders>
            <w:shd w:val="clear" w:color="auto" w:fill="auto"/>
            <w:vAlign w:val="center"/>
            <w:hideMark/>
          </w:tcPr>
          <w:p w14:paraId="6FF62D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2082 </w:t>
            </w:r>
          </w:p>
        </w:tc>
        <w:tc>
          <w:tcPr>
            <w:tcW w:w="1276" w:type="dxa"/>
            <w:tcBorders>
              <w:top w:val="nil"/>
              <w:left w:val="nil"/>
              <w:bottom w:val="single" w:sz="8" w:space="0" w:color="auto"/>
              <w:right w:val="single" w:sz="8" w:space="0" w:color="auto"/>
            </w:tcBorders>
            <w:shd w:val="clear" w:color="auto" w:fill="auto"/>
            <w:vAlign w:val="center"/>
            <w:hideMark/>
          </w:tcPr>
          <w:p w14:paraId="523671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C463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64BA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1303</w:t>
            </w:r>
          </w:p>
        </w:tc>
        <w:tc>
          <w:tcPr>
            <w:tcW w:w="3048" w:type="dxa"/>
            <w:tcBorders>
              <w:top w:val="nil"/>
              <w:left w:val="nil"/>
              <w:bottom w:val="single" w:sz="8" w:space="0" w:color="auto"/>
              <w:right w:val="single" w:sz="8" w:space="0" w:color="auto"/>
            </w:tcBorders>
            <w:shd w:val="clear" w:color="auto" w:fill="auto"/>
            <w:vAlign w:val="center"/>
            <w:hideMark/>
          </w:tcPr>
          <w:p w14:paraId="0E5853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重庆车宜业科技有限公司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D8F25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-800%</w:t>
            </w:r>
          </w:p>
        </w:tc>
        <w:tc>
          <w:tcPr>
            <w:tcW w:w="1396" w:type="dxa"/>
            <w:tcBorders>
              <w:top w:val="nil"/>
              <w:left w:val="nil"/>
              <w:bottom w:val="single" w:sz="8" w:space="0" w:color="auto"/>
              <w:right w:val="single" w:sz="8" w:space="0" w:color="auto"/>
            </w:tcBorders>
            <w:shd w:val="clear" w:color="auto" w:fill="auto"/>
            <w:vAlign w:val="center"/>
            <w:hideMark/>
          </w:tcPr>
          <w:p w14:paraId="27B009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2768C0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789B88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1C5E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25D7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1304</w:t>
            </w:r>
          </w:p>
        </w:tc>
        <w:tc>
          <w:tcPr>
            <w:tcW w:w="3048" w:type="dxa"/>
            <w:tcBorders>
              <w:top w:val="nil"/>
              <w:left w:val="nil"/>
              <w:bottom w:val="single" w:sz="8" w:space="0" w:color="auto"/>
              <w:right w:val="single" w:sz="8" w:space="0" w:color="auto"/>
            </w:tcBorders>
            <w:shd w:val="clear" w:color="auto" w:fill="auto"/>
            <w:vAlign w:val="center"/>
            <w:hideMark/>
          </w:tcPr>
          <w:p w14:paraId="54DAA9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重庆臣剂堂江山赋药房有限公司</w:t>
            </w:r>
          </w:p>
        </w:tc>
        <w:tc>
          <w:tcPr>
            <w:tcW w:w="1042" w:type="dxa"/>
            <w:tcBorders>
              <w:top w:val="nil"/>
              <w:left w:val="nil"/>
              <w:bottom w:val="single" w:sz="8" w:space="0" w:color="auto"/>
              <w:right w:val="single" w:sz="8" w:space="0" w:color="auto"/>
            </w:tcBorders>
            <w:shd w:val="clear" w:color="auto" w:fill="auto"/>
            <w:vAlign w:val="center"/>
            <w:hideMark/>
          </w:tcPr>
          <w:p w14:paraId="63AC09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A046A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76873D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3D4A4A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4228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50A8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1305</w:t>
            </w:r>
          </w:p>
        </w:tc>
        <w:tc>
          <w:tcPr>
            <w:tcW w:w="3048" w:type="dxa"/>
            <w:tcBorders>
              <w:top w:val="nil"/>
              <w:left w:val="nil"/>
              <w:bottom w:val="single" w:sz="8" w:space="0" w:color="auto"/>
              <w:right w:val="single" w:sz="8" w:space="0" w:color="auto"/>
            </w:tcBorders>
            <w:shd w:val="clear" w:color="auto" w:fill="auto"/>
            <w:vAlign w:val="center"/>
            <w:hideMark/>
          </w:tcPr>
          <w:p w14:paraId="564A30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重庆臣剂堂礼佳大药房有限公司</w:t>
            </w:r>
          </w:p>
        </w:tc>
        <w:tc>
          <w:tcPr>
            <w:tcW w:w="1042" w:type="dxa"/>
            <w:tcBorders>
              <w:top w:val="nil"/>
              <w:left w:val="nil"/>
              <w:bottom w:val="single" w:sz="8" w:space="0" w:color="auto"/>
              <w:right w:val="single" w:sz="8" w:space="0" w:color="auto"/>
            </w:tcBorders>
            <w:shd w:val="clear" w:color="auto" w:fill="auto"/>
            <w:vAlign w:val="center"/>
            <w:hideMark/>
          </w:tcPr>
          <w:p w14:paraId="7739BE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D56BE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1023.92 </w:t>
            </w:r>
          </w:p>
        </w:tc>
        <w:tc>
          <w:tcPr>
            <w:tcW w:w="1042" w:type="dxa"/>
            <w:tcBorders>
              <w:top w:val="nil"/>
              <w:left w:val="nil"/>
              <w:bottom w:val="single" w:sz="8" w:space="0" w:color="auto"/>
              <w:right w:val="single" w:sz="8" w:space="0" w:color="auto"/>
            </w:tcBorders>
            <w:shd w:val="clear" w:color="auto" w:fill="auto"/>
            <w:vAlign w:val="center"/>
            <w:hideMark/>
          </w:tcPr>
          <w:p w14:paraId="03DD32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614 </w:t>
            </w:r>
          </w:p>
        </w:tc>
        <w:tc>
          <w:tcPr>
            <w:tcW w:w="1276" w:type="dxa"/>
            <w:tcBorders>
              <w:top w:val="nil"/>
              <w:left w:val="nil"/>
              <w:bottom w:val="single" w:sz="8" w:space="0" w:color="auto"/>
              <w:right w:val="single" w:sz="8" w:space="0" w:color="auto"/>
            </w:tcBorders>
            <w:shd w:val="clear" w:color="auto" w:fill="auto"/>
            <w:vAlign w:val="center"/>
            <w:hideMark/>
          </w:tcPr>
          <w:p w14:paraId="57DB18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EA28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1422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1306</w:t>
            </w:r>
          </w:p>
        </w:tc>
        <w:tc>
          <w:tcPr>
            <w:tcW w:w="3048" w:type="dxa"/>
            <w:tcBorders>
              <w:top w:val="nil"/>
              <w:left w:val="nil"/>
              <w:bottom w:val="single" w:sz="8" w:space="0" w:color="auto"/>
              <w:right w:val="single" w:sz="8" w:space="0" w:color="auto"/>
            </w:tcBorders>
            <w:shd w:val="clear" w:color="auto" w:fill="auto"/>
            <w:vAlign w:val="center"/>
            <w:hideMark/>
          </w:tcPr>
          <w:p w14:paraId="1388CF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重庆臣英进出口贸易有限公司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0295A2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-650%</w:t>
            </w:r>
          </w:p>
        </w:tc>
        <w:tc>
          <w:tcPr>
            <w:tcW w:w="1396" w:type="dxa"/>
            <w:tcBorders>
              <w:top w:val="nil"/>
              <w:left w:val="nil"/>
              <w:bottom w:val="single" w:sz="8" w:space="0" w:color="auto"/>
              <w:right w:val="single" w:sz="8" w:space="0" w:color="auto"/>
            </w:tcBorders>
            <w:shd w:val="clear" w:color="auto" w:fill="auto"/>
            <w:vAlign w:val="center"/>
            <w:hideMark/>
          </w:tcPr>
          <w:p w14:paraId="417D89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6411.96 </w:t>
            </w:r>
          </w:p>
        </w:tc>
        <w:tc>
          <w:tcPr>
            <w:tcW w:w="1042" w:type="dxa"/>
            <w:tcBorders>
              <w:top w:val="nil"/>
              <w:left w:val="nil"/>
              <w:bottom w:val="single" w:sz="8" w:space="0" w:color="auto"/>
              <w:right w:val="single" w:sz="8" w:space="0" w:color="auto"/>
            </w:tcBorders>
            <w:shd w:val="clear" w:color="auto" w:fill="auto"/>
            <w:vAlign w:val="center"/>
            <w:hideMark/>
          </w:tcPr>
          <w:p w14:paraId="081E30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3847 </w:t>
            </w:r>
          </w:p>
        </w:tc>
        <w:tc>
          <w:tcPr>
            <w:tcW w:w="1276" w:type="dxa"/>
            <w:tcBorders>
              <w:top w:val="nil"/>
              <w:left w:val="nil"/>
              <w:bottom w:val="single" w:sz="8" w:space="0" w:color="auto"/>
              <w:right w:val="single" w:sz="8" w:space="0" w:color="auto"/>
            </w:tcBorders>
            <w:shd w:val="clear" w:color="auto" w:fill="auto"/>
            <w:vAlign w:val="center"/>
            <w:hideMark/>
          </w:tcPr>
          <w:p w14:paraId="0939CF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BE84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1D2D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1307</w:t>
            </w:r>
          </w:p>
        </w:tc>
        <w:tc>
          <w:tcPr>
            <w:tcW w:w="3048" w:type="dxa"/>
            <w:tcBorders>
              <w:top w:val="nil"/>
              <w:left w:val="nil"/>
              <w:bottom w:val="single" w:sz="8" w:space="0" w:color="auto"/>
              <w:right w:val="single" w:sz="8" w:space="0" w:color="auto"/>
            </w:tcBorders>
            <w:shd w:val="clear" w:color="auto" w:fill="auto"/>
            <w:vAlign w:val="center"/>
            <w:hideMark/>
          </w:tcPr>
          <w:p w14:paraId="355E83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重庆辰安环保科技有限公司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5F485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0B55A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633.28 </w:t>
            </w:r>
          </w:p>
        </w:tc>
        <w:tc>
          <w:tcPr>
            <w:tcW w:w="1042" w:type="dxa"/>
            <w:tcBorders>
              <w:top w:val="nil"/>
              <w:left w:val="nil"/>
              <w:bottom w:val="single" w:sz="8" w:space="0" w:color="auto"/>
              <w:right w:val="single" w:sz="8" w:space="0" w:color="auto"/>
            </w:tcBorders>
            <w:shd w:val="clear" w:color="auto" w:fill="auto"/>
            <w:vAlign w:val="center"/>
            <w:hideMark/>
          </w:tcPr>
          <w:p w14:paraId="1862A0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 </w:t>
            </w:r>
          </w:p>
        </w:tc>
        <w:tc>
          <w:tcPr>
            <w:tcW w:w="1276" w:type="dxa"/>
            <w:tcBorders>
              <w:top w:val="nil"/>
              <w:left w:val="nil"/>
              <w:bottom w:val="single" w:sz="8" w:space="0" w:color="auto"/>
              <w:right w:val="single" w:sz="8" w:space="0" w:color="auto"/>
            </w:tcBorders>
            <w:shd w:val="clear" w:color="auto" w:fill="auto"/>
            <w:vAlign w:val="center"/>
            <w:hideMark/>
          </w:tcPr>
          <w:p w14:paraId="1AB3B8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5EAC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DEB9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1308</w:t>
            </w:r>
          </w:p>
        </w:tc>
        <w:tc>
          <w:tcPr>
            <w:tcW w:w="3048" w:type="dxa"/>
            <w:tcBorders>
              <w:top w:val="nil"/>
              <w:left w:val="nil"/>
              <w:bottom w:val="single" w:sz="8" w:space="0" w:color="auto"/>
              <w:right w:val="single" w:sz="8" w:space="0" w:color="auto"/>
            </w:tcBorders>
            <w:shd w:val="clear" w:color="auto" w:fill="auto"/>
            <w:vAlign w:val="center"/>
            <w:hideMark/>
          </w:tcPr>
          <w:p w14:paraId="3973DF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重庆辰嘉锦企业管理咨询有限公司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D43A3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DC57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1E2222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1E9FDF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5F75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0846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1309</w:t>
            </w:r>
          </w:p>
        </w:tc>
        <w:tc>
          <w:tcPr>
            <w:tcW w:w="3048" w:type="dxa"/>
            <w:tcBorders>
              <w:top w:val="nil"/>
              <w:left w:val="nil"/>
              <w:bottom w:val="single" w:sz="8" w:space="0" w:color="auto"/>
              <w:right w:val="single" w:sz="8" w:space="0" w:color="auto"/>
            </w:tcBorders>
            <w:shd w:val="clear" w:color="auto" w:fill="auto"/>
            <w:vAlign w:val="center"/>
            <w:hideMark/>
          </w:tcPr>
          <w:p w14:paraId="3D8A61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重庆辰威科技有限公司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0C2FC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5799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1547.22 </w:t>
            </w:r>
          </w:p>
        </w:tc>
        <w:tc>
          <w:tcPr>
            <w:tcW w:w="1042" w:type="dxa"/>
            <w:tcBorders>
              <w:top w:val="nil"/>
              <w:left w:val="nil"/>
              <w:bottom w:val="single" w:sz="8" w:space="0" w:color="auto"/>
              <w:right w:val="single" w:sz="8" w:space="0" w:color="auto"/>
            </w:tcBorders>
            <w:shd w:val="clear" w:color="auto" w:fill="auto"/>
            <w:vAlign w:val="center"/>
            <w:hideMark/>
          </w:tcPr>
          <w:p w14:paraId="629972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928 </w:t>
            </w:r>
          </w:p>
        </w:tc>
        <w:tc>
          <w:tcPr>
            <w:tcW w:w="1276" w:type="dxa"/>
            <w:tcBorders>
              <w:top w:val="nil"/>
              <w:left w:val="nil"/>
              <w:bottom w:val="single" w:sz="8" w:space="0" w:color="auto"/>
              <w:right w:val="single" w:sz="8" w:space="0" w:color="auto"/>
            </w:tcBorders>
            <w:shd w:val="clear" w:color="auto" w:fill="auto"/>
            <w:vAlign w:val="center"/>
            <w:hideMark/>
          </w:tcPr>
          <w:p w14:paraId="33BE3E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A794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3633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1310</w:t>
            </w:r>
          </w:p>
        </w:tc>
        <w:tc>
          <w:tcPr>
            <w:tcW w:w="3048" w:type="dxa"/>
            <w:tcBorders>
              <w:top w:val="nil"/>
              <w:left w:val="nil"/>
              <w:bottom w:val="single" w:sz="8" w:space="0" w:color="auto"/>
              <w:right w:val="single" w:sz="8" w:space="0" w:color="auto"/>
            </w:tcBorders>
            <w:shd w:val="clear" w:color="auto" w:fill="auto"/>
            <w:vAlign w:val="center"/>
            <w:hideMark/>
          </w:tcPr>
          <w:p w14:paraId="235718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重庆辰星文化传播有限公司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F5597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71ACED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2900.14 </w:t>
            </w:r>
          </w:p>
        </w:tc>
        <w:tc>
          <w:tcPr>
            <w:tcW w:w="1042" w:type="dxa"/>
            <w:tcBorders>
              <w:top w:val="nil"/>
              <w:left w:val="nil"/>
              <w:bottom w:val="single" w:sz="8" w:space="0" w:color="auto"/>
              <w:right w:val="single" w:sz="8" w:space="0" w:color="auto"/>
            </w:tcBorders>
            <w:shd w:val="clear" w:color="auto" w:fill="auto"/>
            <w:vAlign w:val="center"/>
            <w:hideMark/>
          </w:tcPr>
          <w:p w14:paraId="122264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1740 </w:t>
            </w:r>
          </w:p>
        </w:tc>
        <w:tc>
          <w:tcPr>
            <w:tcW w:w="1276" w:type="dxa"/>
            <w:tcBorders>
              <w:top w:val="nil"/>
              <w:left w:val="nil"/>
              <w:bottom w:val="single" w:sz="8" w:space="0" w:color="auto"/>
              <w:right w:val="single" w:sz="8" w:space="0" w:color="auto"/>
            </w:tcBorders>
            <w:shd w:val="clear" w:color="auto" w:fill="auto"/>
            <w:vAlign w:val="center"/>
            <w:hideMark/>
          </w:tcPr>
          <w:p w14:paraId="4C6C31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44C6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F1C2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1311</w:t>
            </w:r>
          </w:p>
        </w:tc>
        <w:tc>
          <w:tcPr>
            <w:tcW w:w="3048" w:type="dxa"/>
            <w:tcBorders>
              <w:top w:val="nil"/>
              <w:left w:val="nil"/>
              <w:bottom w:val="single" w:sz="8" w:space="0" w:color="auto"/>
              <w:right w:val="single" w:sz="8" w:space="0" w:color="auto"/>
            </w:tcBorders>
            <w:shd w:val="clear" w:color="auto" w:fill="auto"/>
            <w:vAlign w:val="center"/>
            <w:hideMark/>
          </w:tcPr>
          <w:p w14:paraId="65C99C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重庆辰聿装饰艺术设计有限责任公司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293A4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52BCF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2926.36 </w:t>
            </w:r>
          </w:p>
        </w:tc>
        <w:tc>
          <w:tcPr>
            <w:tcW w:w="1042" w:type="dxa"/>
            <w:tcBorders>
              <w:top w:val="nil"/>
              <w:left w:val="nil"/>
              <w:bottom w:val="single" w:sz="8" w:space="0" w:color="auto"/>
              <w:right w:val="single" w:sz="8" w:space="0" w:color="auto"/>
            </w:tcBorders>
            <w:shd w:val="clear" w:color="auto" w:fill="auto"/>
            <w:vAlign w:val="center"/>
            <w:hideMark/>
          </w:tcPr>
          <w:p w14:paraId="2CD296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1756 </w:t>
            </w:r>
          </w:p>
        </w:tc>
        <w:tc>
          <w:tcPr>
            <w:tcW w:w="1276" w:type="dxa"/>
            <w:tcBorders>
              <w:top w:val="nil"/>
              <w:left w:val="nil"/>
              <w:bottom w:val="single" w:sz="8" w:space="0" w:color="auto"/>
              <w:right w:val="single" w:sz="8" w:space="0" w:color="auto"/>
            </w:tcBorders>
            <w:shd w:val="clear" w:color="auto" w:fill="auto"/>
            <w:vAlign w:val="center"/>
            <w:hideMark/>
          </w:tcPr>
          <w:p w14:paraId="25EFF9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9C62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6EAC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1312</w:t>
            </w:r>
          </w:p>
        </w:tc>
        <w:tc>
          <w:tcPr>
            <w:tcW w:w="3048" w:type="dxa"/>
            <w:tcBorders>
              <w:top w:val="nil"/>
              <w:left w:val="nil"/>
              <w:bottom w:val="single" w:sz="8" w:space="0" w:color="auto"/>
              <w:right w:val="single" w:sz="8" w:space="0" w:color="auto"/>
            </w:tcBorders>
            <w:shd w:val="clear" w:color="auto" w:fill="auto"/>
            <w:vAlign w:val="center"/>
            <w:hideMark/>
          </w:tcPr>
          <w:p w14:paraId="67ECCF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重庆辰正酒店管理有限公司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2E226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38F8D3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4824.08 </w:t>
            </w:r>
          </w:p>
        </w:tc>
        <w:tc>
          <w:tcPr>
            <w:tcW w:w="1042" w:type="dxa"/>
            <w:tcBorders>
              <w:top w:val="nil"/>
              <w:left w:val="nil"/>
              <w:bottom w:val="single" w:sz="8" w:space="0" w:color="auto"/>
              <w:right w:val="single" w:sz="8" w:space="0" w:color="auto"/>
            </w:tcBorders>
            <w:shd w:val="clear" w:color="auto" w:fill="auto"/>
            <w:vAlign w:val="center"/>
            <w:hideMark/>
          </w:tcPr>
          <w:p w14:paraId="3CE26D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2894 </w:t>
            </w:r>
          </w:p>
        </w:tc>
        <w:tc>
          <w:tcPr>
            <w:tcW w:w="1276" w:type="dxa"/>
            <w:tcBorders>
              <w:top w:val="nil"/>
              <w:left w:val="nil"/>
              <w:bottom w:val="single" w:sz="8" w:space="0" w:color="auto"/>
              <w:right w:val="single" w:sz="8" w:space="0" w:color="auto"/>
            </w:tcBorders>
            <w:shd w:val="clear" w:color="auto" w:fill="auto"/>
            <w:vAlign w:val="center"/>
            <w:hideMark/>
          </w:tcPr>
          <w:p w14:paraId="559120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83F3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8633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1313</w:t>
            </w:r>
          </w:p>
        </w:tc>
        <w:tc>
          <w:tcPr>
            <w:tcW w:w="3048" w:type="dxa"/>
            <w:tcBorders>
              <w:top w:val="nil"/>
              <w:left w:val="nil"/>
              <w:bottom w:val="single" w:sz="8" w:space="0" w:color="auto"/>
              <w:right w:val="single" w:sz="8" w:space="0" w:color="auto"/>
            </w:tcBorders>
            <w:shd w:val="clear" w:color="auto" w:fill="auto"/>
            <w:vAlign w:val="center"/>
            <w:hideMark/>
          </w:tcPr>
          <w:p w14:paraId="2C82D7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重庆宸烁物流有限公司</w:t>
            </w:r>
          </w:p>
        </w:tc>
        <w:tc>
          <w:tcPr>
            <w:tcW w:w="1042" w:type="dxa"/>
            <w:tcBorders>
              <w:top w:val="nil"/>
              <w:left w:val="nil"/>
              <w:bottom w:val="single" w:sz="8" w:space="0" w:color="auto"/>
              <w:right w:val="single" w:sz="8" w:space="0" w:color="auto"/>
            </w:tcBorders>
            <w:shd w:val="clear" w:color="auto" w:fill="auto"/>
            <w:vAlign w:val="center"/>
            <w:hideMark/>
          </w:tcPr>
          <w:p w14:paraId="329034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-176.47%</w:t>
            </w:r>
          </w:p>
        </w:tc>
        <w:tc>
          <w:tcPr>
            <w:tcW w:w="1396" w:type="dxa"/>
            <w:tcBorders>
              <w:top w:val="nil"/>
              <w:left w:val="nil"/>
              <w:bottom w:val="single" w:sz="8" w:space="0" w:color="auto"/>
              <w:right w:val="single" w:sz="8" w:space="0" w:color="auto"/>
            </w:tcBorders>
            <w:shd w:val="clear" w:color="auto" w:fill="auto"/>
            <w:vAlign w:val="center"/>
            <w:hideMark/>
          </w:tcPr>
          <w:p w14:paraId="612FE8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13591.76 </w:t>
            </w:r>
          </w:p>
        </w:tc>
        <w:tc>
          <w:tcPr>
            <w:tcW w:w="1042" w:type="dxa"/>
            <w:tcBorders>
              <w:top w:val="nil"/>
              <w:left w:val="nil"/>
              <w:bottom w:val="single" w:sz="8" w:space="0" w:color="auto"/>
              <w:right w:val="single" w:sz="8" w:space="0" w:color="auto"/>
            </w:tcBorders>
            <w:shd w:val="clear" w:color="auto" w:fill="auto"/>
            <w:vAlign w:val="center"/>
            <w:hideMark/>
          </w:tcPr>
          <w:p w14:paraId="060539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8155 </w:t>
            </w:r>
          </w:p>
        </w:tc>
        <w:tc>
          <w:tcPr>
            <w:tcW w:w="1276" w:type="dxa"/>
            <w:tcBorders>
              <w:top w:val="nil"/>
              <w:left w:val="nil"/>
              <w:bottom w:val="single" w:sz="8" w:space="0" w:color="auto"/>
              <w:right w:val="single" w:sz="8" w:space="0" w:color="auto"/>
            </w:tcBorders>
            <w:shd w:val="clear" w:color="auto" w:fill="auto"/>
            <w:vAlign w:val="center"/>
            <w:hideMark/>
          </w:tcPr>
          <w:p w14:paraId="1182A8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84E1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1D8A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1314</w:t>
            </w:r>
          </w:p>
        </w:tc>
        <w:tc>
          <w:tcPr>
            <w:tcW w:w="3048" w:type="dxa"/>
            <w:tcBorders>
              <w:top w:val="nil"/>
              <w:left w:val="nil"/>
              <w:bottom w:val="single" w:sz="8" w:space="0" w:color="auto"/>
              <w:right w:val="single" w:sz="8" w:space="0" w:color="auto"/>
            </w:tcBorders>
            <w:shd w:val="clear" w:color="auto" w:fill="auto"/>
            <w:vAlign w:val="center"/>
            <w:hideMark/>
          </w:tcPr>
          <w:p w14:paraId="01622F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重庆宸玺商贸有限公司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EB558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17BE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FE444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31722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D003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D13D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1315</w:t>
            </w:r>
          </w:p>
        </w:tc>
        <w:tc>
          <w:tcPr>
            <w:tcW w:w="3048" w:type="dxa"/>
            <w:tcBorders>
              <w:top w:val="nil"/>
              <w:left w:val="nil"/>
              <w:bottom w:val="single" w:sz="8" w:space="0" w:color="auto"/>
              <w:right w:val="single" w:sz="8" w:space="0" w:color="auto"/>
            </w:tcBorders>
            <w:shd w:val="clear" w:color="auto" w:fill="auto"/>
            <w:vAlign w:val="center"/>
            <w:hideMark/>
          </w:tcPr>
          <w:p w14:paraId="3B2C5B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重庆宸艺文化艺术有限公司</w:t>
            </w:r>
          </w:p>
        </w:tc>
        <w:tc>
          <w:tcPr>
            <w:tcW w:w="1042" w:type="dxa"/>
            <w:tcBorders>
              <w:top w:val="nil"/>
              <w:left w:val="nil"/>
              <w:bottom w:val="single" w:sz="8" w:space="0" w:color="auto"/>
              <w:right w:val="single" w:sz="8" w:space="0" w:color="auto"/>
            </w:tcBorders>
            <w:shd w:val="clear" w:color="auto" w:fill="auto"/>
            <w:vAlign w:val="center"/>
            <w:hideMark/>
          </w:tcPr>
          <w:p w14:paraId="2FCB80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02EA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3FDD5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BF0ED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23D2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2D92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1316</w:t>
            </w:r>
          </w:p>
        </w:tc>
        <w:tc>
          <w:tcPr>
            <w:tcW w:w="3048" w:type="dxa"/>
            <w:tcBorders>
              <w:top w:val="nil"/>
              <w:left w:val="nil"/>
              <w:bottom w:val="single" w:sz="8" w:space="0" w:color="auto"/>
              <w:right w:val="single" w:sz="8" w:space="0" w:color="auto"/>
            </w:tcBorders>
            <w:shd w:val="clear" w:color="auto" w:fill="auto"/>
            <w:vAlign w:val="center"/>
            <w:hideMark/>
          </w:tcPr>
          <w:p w14:paraId="5E62D4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重庆宸奕讯信息科技有限公司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081A7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8F838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1192.44 </w:t>
            </w:r>
          </w:p>
        </w:tc>
        <w:tc>
          <w:tcPr>
            <w:tcW w:w="1042" w:type="dxa"/>
            <w:tcBorders>
              <w:top w:val="nil"/>
              <w:left w:val="nil"/>
              <w:bottom w:val="single" w:sz="8" w:space="0" w:color="auto"/>
              <w:right w:val="single" w:sz="8" w:space="0" w:color="auto"/>
            </w:tcBorders>
            <w:shd w:val="clear" w:color="auto" w:fill="auto"/>
            <w:vAlign w:val="center"/>
            <w:hideMark/>
          </w:tcPr>
          <w:p w14:paraId="4593D3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715 </w:t>
            </w:r>
          </w:p>
        </w:tc>
        <w:tc>
          <w:tcPr>
            <w:tcW w:w="1276" w:type="dxa"/>
            <w:tcBorders>
              <w:top w:val="nil"/>
              <w:left w:val="nil"/>
              <w:bottom w:val="single" w:sz="8" w:space="0" w:color="auto"/>
              <w:right w:val="single" w:sz="8" w:space="0" w:color="auto"/>
            </w:tcBorders>
            <w:shd w:val="clear" w:color="auto" w:fill="auto"/>
            <w:vAlign w:val="center"/>
            <w:hideMark/>
          </w:tcPr>
          <w:p w14:paraId="5315BD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0B83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5A50D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1317</w:t>
            </w:r>
          </w:p>
        </w:tc>
        <w:tc>
          <w:tcPr>
            <w:tcW w:w="3048" w:type="dxa"/>
            <w:tcBorders>
              <w:top w:val="nil"/>
              <w:left w:val="nil"/>
              <w:bottom w:val="single" w:sz="8" w:space="0" w:color="auto"/>
              <w:right w:val="single" w:sz="8" w:space="0" w:color="auto"/>
            </w:tcBorders>
            <w:shd w:val="clear" w:color="auto" w:fill="auto"/>
            <w:vAlign w:val="center"/>
            <w:hideMark/>
          </w:tcPr>
          <w:p w14:paraId="3CDD4B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重庆宸渝信息科技有限公司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0A2D1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141DF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989.50 </w:t>
            </w:r>
          </w:p>
        </w:tc>
        <w:tc>
          <w:tcPr>
            <w:tcW w:w="1042" w:type="dxa"/>
            <w:tcBorders>
              <w:top w:val="nil"/>
              <w:left w:val="nil"/>
              <w:bottom w:val="single" w:sz="8" w:space="0" w:color="auto"/>
              <w:right w:val="single" w:sz="8" w:space="0" w:color="auto"/>
            </w:tcBorders>
            <w:shd w:val="clear" w:color="auto" w:fill="auto"/>
            <w:vAlign w:val="center"/>
            <w:hideMark/>
          </w:tcPr>
          <w:p w14:paraId="672F24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594 </w:t>
            </w:r>
          </w:p>
        </w:tc>
        <w:tc>
          <w:tcPr>
            <w:tcW w:w="1276" w:type="dxa"/>
            <w:tcBorders>
              <w:top w:val="nil"/>
              <w:left w:val="nil"/>
              <w:bottom w:val="single" w:sz="8" w:space="0" w:color="auto"/>
              <w:right w:val="single" w:sz="8" w:space="0" w:color="auto"/>
            </w:tcBorders>
            <w:shd w:val="clear" w:color="auto" w:fill="auto"/>
            <w:vAlign w:val="center"/>
            <w:hideMark/>
          </w:tcPr>
          <w:p w14:paraId="168C9A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1505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D320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1318</w:t>
            </w:r>
          </w:p>
        </w:tc>
        <w:tc>
          <w:tcPr>
            <w:tcW w:w="3048" w:type="dxa"/>
            <w:tcBorders>
              <w:top w:val="nil"/>
              <w:left w:val="nil"/>
              <w:bottom w:val="single" w:sz="8" w:space="0" w:color="auto"/>
              <w:right w:val="single" w:sz="8" w:space="0" w:color="auto"/>
            </w:tcBorders>
            <w:shd w:val="clear" w:color="auto" w:fill="auto"/>
            <w:vAlign w:val="center"/>
            <w:hideMark/>
          </w:tcPr>
          <w:p w14:paraId="05A50D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重庆宸蕴物业管理有限公司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7F5A4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15A154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6372.40 </w:t>
            </w:r>
          </w:p>
        </w:tc>
        <w:tc>
          <w:tcPr>
            <w:tcW w:w="1042" w:type="dxa"/>
            <w:tcBorders>
              <w:top w:val="nil"/>
              <w:left w:val="nil"/>
              <w:bottom w:val="single" w:sz="8" w:space="0" w:color="auto"/>
              <w:right w:val="single" w:sz="8" w:space="0" w:color="auto"/>
            </w:tcBorders>
            <w:shd w:val="clear" w:color="auto" w:fill="auto"/>
            <w:vAlign w:val="center"/>
            <w:hideMark/>
          </w:tcPr>
          <w:p w14:paraId="69426D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3823 </w:t>
            </w:r>
          </w:p>
        </w:tc>
        <w:tc>
          <w:tcPr>
            <w:tcW w:w="1276" w:type="dxa"/>
            <w:tcBorders>
              <w:top w:val="nil"/>
              <w:left w:val="nil"/>
              <w:bottom w:val="single" w:sz="8" w:space="0" w:color="auto"/>
              <w:right w:val="single" w:sz="8" w:space="0" w:color="auto"/>
            </w:tcBorders>
            <w:shd w:val="clear" w:color="auto" w:fill="auto"/>
            <w:vAlign w:val="center"/>
            <w:hideMark/>
          </w:tcPr>
          <w:p w14:paraId="347CC8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0B79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7856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1319</w:t>
            </w:r>
          </w:p>
        </w:tc>
        <w:tc>
          <w:tcPr>
            <w:tcW w:w="3048" w:type="dxa"/>
            <w:tcBorders>
              <w:top w:val="nil"/>
              <w:left w:val="nil"/>
              <w:bottom w:val="single" w:sz="8" w:space="0" w:color="auto"/>
              <w:right w:val="single" w:sz="8" w:space="0" w:color="auto"/>
            </w:tcBorders>
            <w:shd w:val="clear" w:color="auto" w:fill="auto"/>
            <w:vAlign w:val="center"/>
            <w:hideMark/>
          </w:tcPr>
          <w:p w14:paraId="029581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重庆晨临物流有限公司</w:t>
            </w:r>
          </w:p>
        </w:tc>
        <w:tc>
          <w:tcPr>
            <w:tcW w:w="1042" w:type="dxa"/>
            <w:tcBorders>
              <w:top w:val="nil"/>
              <w:left w:val="nil"/>
              <w:bottom w:val="single" w:sz="8" w:space="0" w:color="auto"/>
              <w:right w:val="single" w:sz="8" w:space="0" w:color="auto"/>
            </w:tcBorders>
            <w:shd w:val="clear" w:color="auto" w:fill="auto"/>
            <w:vAlign w:val="center"/>
            <w:hideMark/>
          </w:tcPr>
          <w:p w14:paraId="3C8A7E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3279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336CD6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717B6C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FF17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4BA2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1320</w:t>
            </w:r>
          </w:p>
        </w:tc>
        <w:tc>
          <w:tcPr>
            <w:tcW w:w="3048" w:type="dxa"/>
            <w:tcBorders>
              <w:top w:val="nil"/>
              <w:left w:val="nil"/>
              <w:bottom w:val="single" w:sz="8" w:space="0" w:color="auto"/>
              <w:right w:val="single" w:sz="8" w:space="0" w:color="auto"/>
            </w:tcBorders>
            <w:shd w:val="clear" w:color="auto" w:fill="auto"/>
            <w:vAlign w:val="center"/>
            <w:hideMark/>
          </w:tcPr>
          <w:p w14:paraId="36B663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重庆晨色科技有限公司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E2418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BD35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AC88E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AFFFF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D0FC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229F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1321</w:t>
            </w:r>
          </w:p>
        </w:tc>
        <w:tc>
          <w:tcPr>
            <w:tcW w:w="3048" w:type="dxa"/>
            <w:tcBorders>
              <w:top w:val="nil"/>
              <w:left w:val="nil"/>
              <w:bottom w:val="single" w:sz="8" w:space="0" w:color="auto"/>
              <w:right w:val="single" w:sz="8" w:space="0" w:color="auto"/>
            </w:tcBorders>
            <w:shd w:val="clear" w:color="auto" w:fill="auto"/>
            <w:vAlign w:val="center"/>
            <w:hideMark/>
          </w:tcPr>
          <w:p w14:paraId="0D40D6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重庆晨森诊所管理有限公司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B68B7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55CB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56DBB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DCBA0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2A75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705D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1322</w:t>
            </w:r>
          </w:p>
        </w:tc>
        <w:tc>
          <w:tcPr>
            <w:tcW w:w="3048" w:type="dxa"/>
            <w:tcBorders>
              <w:top w:val="nil"/>
              <w:left w:val="nil"/>
              <w:bottom w:val="single" w:sz="8" w:space="0" w:color="auto"/>
              <w:right w:val="single" w:sz="8" w:space="0" w:color="auto"/>
            </w:tcBorders>
            <w:shd w:val="clear" w:color="auto" w:fill="auto"/>
            <w:vAlign w:val="center"/>
            <w:hideMark/>
          </w:tcPr>
          <w:p w14:paraId="3CD02A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重庆晨象环保科技发展有限公司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90530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1967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24AD78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2DF990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4170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E287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1323</w:t>
            </w:r>
          </w:p>
        </w:tc>
        <w:tc>
          <w:tcPr>
            <w:tcW w:w="3048" w:type="dxa"/>
            <w:tcBorders>
              <w:top w:val="nil"/>
              <w:left w:val="nil"/>
              <w:bottom w:val="single" w:sz="8" w:space="0" w:color="auto"/>
              <w:right w:val="single" w:sz="8" w:space="0" w:color="auto"/>
            </w:tcBorders>
            <w:shd w:val="clear" w:color="auto" w:fill="auto"/>
            <w:vAlign w:val="center"/>
            <w:hideMark/>
          </w:tcPr>
          <w:p w14:paraId="727332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重庆晨晓环境工程有限公司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86060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345FD7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2594.32 </w:t>
            </w:r>
          </w:p>
        </w:tc>
        <w:tc>
          <w:tcPr>
            <w:tcW w:w="1042" w:type="dxa"/>
            <w:tcBorders>
              <w:top w:val="nil"/>
              <w:left w:val="nil"/>
              <w:bottom w:val="single" w:sz="8" w:space="0" w:color="auto"/>
              <w:right w:val="single" w:sz="8" w:space="0" w:color="auto"/>
            </w:tcBorders>
            <w:shd w:val="clear" w:color="auto" w:fill="auto"/>
            <w:vAlign w:val="center"/>
            <w:hideMark/>
          </w:tcPr>
          <w:p w14:paraId="5BCB6E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1557 </w:t>
            </w:r>
          </w:p>
        </w:tc>
        <w:tc>
          <w:tcPr>
            <w:tcW w:w="1276" w:type="dxa"/>
            <w:tcBorders>
              <w:top w:val="nil"/>
              <w:left w:val="nil"/>
              <w:bottom w:val="single" w:sz="8" w:space="0" w:color="auto"/>
              <w:right w:val="single" w:sz="8" w:space="0" w:color="auto"/>
            </w:tcBorders>
            <w:shd w:val="clear" w:color="auto" w:fill="auto"/>
            <w:vAlign w:val="center"/>
            <w:hideMark/>
          </w:tcPr>
          <w:p w14:paraId="265F4E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5E5B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7E53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1324</w:t>
            </w:r>
          </w:p>
        </w:tc>
        <w:tc>
          <w:tcPr>
            <w:tcW w:w="3048" w:type="dxa"/>
            <w:tcBorders>
              <w:top w:val="nil"/>
              <w:left w:val="nil"/>
              <w:bottom w:val="single" w:sz="8" w:space="0" w:color="auto"/>
              <w:right w:val="single" w:sz="8" w:space="0" w:color="auto"/>
            </w:tcBorders>
            <w:shd w:val="clear" w:color="auto" w:fill="auto"/>
            <w:vAlign w:val="center"/>
            <w:hideMark/>
          </w:tcPr>
          <w:p w14:paraId="275BF6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重庆成浩林汽车配件有限公司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0DFB16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890B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4887F1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2257B8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9F07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D6E9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1325</w:t>
            </w:r>
          </w:p>
        </w:tc>
        <w:tc>
          <w:tcPr>
            <w:tcW w:w="3048" w:type="dxa"/>
            <w:tcBorders>
              <w:top w:val="nil"/>
              <w:left w:val="nil"/>
              <w:bottom w:val="single" w:sz="8" w:space="0" w:color="auto"/>
              <w:right w:val="single" w:sz="8" w:space="0" w:color="auto"/>
            </w:tcBorders>
            <w:shd w:val="clear" w:color="auto" w:fill="auto"/>
            <w:vAlign w:val="center"/>
            <w:hideMark/>
          </w:tcPr>
          <w:p w14:paraId="3FD5D6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重庆成宏广告装饰有限公司</w:t>
            </w:r>
          </w:p>
        </w:tc>
        <w:tc>
          <w:tcPr>
            <w:tcW w:w="1042" w:type="dxa"/>
            <w:tcBorders>
              <w:top w:val="nil"/>
              <w:left w:val="nil"/>
              <w:bottom w:val="single" w:sz="8" w:space="0" w:color="auto"/>
              <w:right w:val="single" w:sz="8" w:space="0" w:color="auto"/>
            </w:tcBorders>
            <w:shd w:val="clear" w:color="auto" w:fill="auto"/>
            <w:vAlign w:val="center"/>
            <w:hideMark/>
          </w:tcPr>
          <w:p w14:paraId="0986DD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F257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D0B82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DA8D9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BAFD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DD86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1326</w:t>
            </w:r>
          </w:p>
        </w:tc>
        <w:tc>
          <w:tcPr>
            <w:tcW w:w="3048" w:type="dxa"/>
            <w:tcBorders>
              <w:top w:val="nil"/>
              <w:left w:val="nil"/>
              <w:bottom w:val="single" w:sz="8" w:space="0" w:color="auto"/>
              <w:right w:val="single" w:sz="8" w:space="0" w:color="auto"/>
            </w:tcBorders>
            <w:shd w:val="clear" w:color="auto" w:fill="auto"/>
            <w:vAlign w:val="center"/>
            <w:hideMark/>
          </w:tcPr>
          <w:p w14:paraId="09758A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重庆成加达科技有限公司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D4354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094A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E8D6F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2FD1F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26ED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9370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1327</w:t>
            </w:r>
          </w:p>
        </w:tc>
        <w:tc>
          <w:tcPr>
            <w:tcW w:w="3048" w:type="dxa"/>
            <w:tcBorders>
              <w:top w:val="nil"/>
              <w:left w:val="nil"/>
              <w:bottom w:val="single" w:sz="8" w:space="0" w:color="auto"/>
              <w:right w:val="single" w:sz="8" w:space="0" w:color="auto"/>
            </w:tcBorders>
            <w:shd w:val="clear" w:color="auto" w:fill="auto"/>
            <w:vAlign w:val="center"/>
            <w:hideMark/>
          </w:tcPr>
          <w:p w14:paraId="0E5EF4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重庆成喜水电安装有限公司</w:t>
            </w:r>
          </w:p>
        </w:tc>
        <w:tc>
          <w:tcPr>
            <w:tcW w:w="1042" w:type="dxa"/>
            <w:tcBorders>
              <w:top w:val="nil"/>
              <w:left w:val="nil"/>
              <w:bottom w:val="single" w:sz="8" w:space="0" w:color="auto"/>
              <w:right w:val="single" w:sz="8" w:space="0" w:color="auto"/>
            </w:tcBorders>
            <w:shd w:val="clear" w:color="auto" w:fill="auto"/>
            <w:vAlign w:val="center"/>
            <w:hideMark/>
          </w:tcPr>
          <w:p w14:paraId="6BE267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799B8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1622.78 </w:t>
            </w:r>
          </w:p>
        </w:tc>
        <w:tc>
          <w:tcPr>
            <w:tcW w:w="1042" w:type="dxa"/>
            <w:tcBorders>
              <w:top w:val="nil"/>
              <w:left w:val="nil"/>
              <w:bottom w:val="single" w:sz="8" w:space="0" w:color="auto"/>
              <w:right w:val="single" w:sz="8" w:space="0" w:color="auto"/>
            </w:tcBorders>
            <w:shd w:val="clear" w:color="auto" w:fill="auto"/>
            <w:vAlign w:val="center"/>
            <w:hideMark/>
          </w:tcPr>
          <w:p w14:paraId="0F4988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974 </w:t>
            </w:r>
          </w:p>
        </w:tc>
        <w:tc>
          <w:tcPr>
            <w:tcW w:w="1276" w:type="dxa"/>
            <w:tcBorders>
              <w:top w:val="nil"/>
              <w:left w:val="nil"/>
              <w:bottom w:val="single" w:sz="8" w:space="0" w:color="auto"/>
              <w:right w:val="single" w:sz="8" w:space="0" w:color="auto"/>
            </w:tcBorders>
            <w:shd w:val="clear" w:color="auto" w:fill="auto"/>
            <w:vAlign w:val="center"/>
            <w:hideMark/>
          </w:tcPr>
          <w:p w14:paraId="13099F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2130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6371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1328</w:t>
            </w:r>
          </w:p>
        </w:tc>
        <w:tc>
          <w:tcPr>
            <w:tcW w:w="3048" w:type="dxa"/>
            <w:tcBorders>
              <w:top w:val="nil"/>
              <w:left w:val="nil"/>
              <w:bottom w:val="single" w:sz="8" w:space="0" w:color="auto"/>
              <w:right w:val="single" w:sz="8" w:space="0" w:color="auto"/>
            </w:tcBorders>
            <w:shd w:val="clear" w:color="auto" w:fill="auto"/>
            <w:vAlign w:val="center"/>
            <w:hideMark/>
          </w:tcPr>
          <w:p w14:paraId="7D00D2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重庆成云企业管理咨询有限公司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38A11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D05F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9494.04 </w:t>
            </w:r>
          </w:p>
        </w:tc>
        <w:tc>
          <w:tcPr>
            <w:tcW w:w="1042" w:type="dxa"/>
            <w:tcBorders>
              <w:top w:val="nil"/>
              <w:left w:val="nil"/>
              <w:bottom w:val="single" w:sz="8" w:space="0" w:color="auto"/>
              <w:right w:val="single" w:sz="8" w:space="0" w:color="auto"/>
            </w:tcBorders>
            <w:shd w:val="clear" w:color="auto" w:fill="auto"/>
            <w:vAlign w:val="center"/>
            <w:hideMark/>
          </w:tcPr>
          <w:p w14:paraId="0EE160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5696 </w:t>
            </w:r>
          </w:p>
        </w:tc>
        <w:tc>
          <w:tcPr>
            <w:tcW w:w="1276" w:type="dxa"/>
            <w:tcBorders>
              <w:top w:val="nil"/>
              <w:left w:val="nil"/>
              <w:bottom w:val="single" w:sz="8" w:space="0" w:color="auto"/>
              <w:right w:val="single" w:sz="8" w:space="0" w:color="auto"/>
            </w:tcBorders>
            <w:shd w:val="clear" w:color="auto" w:fill="auto"/>
            <w:vAlign w:val="center"/>
            <w:hideMark/>
          </w:tcPr>
          <w:p w14:paraId="773840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0BED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411B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1329</w:t>
            </w:r>
          </w:p>
        </w:tc>
        <w:tc>
          <w:tcPr>
            <w:tcW w:w="3048" w:type="dxa"/>
            <w:tcBorders>
              <w:top w:val="nil"/>
              <w:left w:val="nil"/>
              <w:bottom w:val="single" w:sz="8" w:space="0" w:color="auto"/>
              <w:right w:val="single" w:sz="8" w:space="0" w:color="auto"/>
            </w:tcBorders>
            <w:shd w:val="clear" w:color="auto" w:fill="auto"/>
            <w:vAlign w:val="center"/>
            <w:hideMark/>
          </w:tcPr>
          <w:p w14:paraId="04D103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重庆诚博汽车美容有限公司</w:t>
            </w:r>
          </w:p>
        </w:tc>
        <w:tc>
          <w:tcPr>
            <w:tcW w:w="1042" w:type="dxa"/>
            <w:tcBorders>
              <w:top w:val="nil"/>
              <w:left w:val="nil"/>
              <w:bottom w:val="single" w:sz="8" w:space="0" w:color="auto"/>
              <w:right w:val="single" w:sz="8" w:space="0" w:color="auto"/>
            </w:tcBorders>
            <w:shd w:val="clear" w:color="auto" w:fill="auto"/>
            <w:vAlign w:val="center"/>
            <w:hideMark/>
          </w:tcPr>
          <w:p w14:paraId="6176FB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CA024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3808.86 </w:t>
            </w:r>
          </w:p>
        </w:tc>
        <w:tc>
          <w:tcPr>
            <w:tcW w:w="1042" w:type="dxa"/>
            <w:tcBorders>
              <w:top w:val="nil"/>
              <w:left w:val="nil"/>
              <w:bottom w:val="single" w:sz="8" w:space="0" w:color="auto"/>
              <w:right w:val="single" w:sz="8" w:space="0" w:color="auto"/>
            </w:tcBorders>
            <w:shd w:val="clear" w:color="auto" w:fill="auto"/>
            <w:vAlign w:val="center"/>
            <w:hideMark/>
          </w:tcPr>
          <w:p w14:paraId="16A935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2285 </w:t>
            </w:r>
          </w:p>
        </w:tc>
        <w:tc>
          <w:tcPr>
            <w:tcW w:w="1276" w:type="dxa"/>
            <w:tcBorders>
              <w:top w:val="nil"/>
              <w:left w:val="nil"/>
              <w:bottom w:val="single" w:sz="8" w:space="0" w:color="auto"/>
              <w:right w:val="single" w:sz="8" w:space="0" w:color="auto"/>
            </w:tcBorders>
            <w:shd w:val="clear" w:color="auto" w:fill="auto"/>
            <w:vAlign w:val="center"/>
            <w:hideMark/>
          </w:tcPr>
          <w:p w14:paraId="746FF4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E0D3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A1D8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1330</w:t>
            </w:r>
          </w:p>
        </w:tc>
        <w:tc>
          <w:tcPr>
            <w:tcW w:w="3048" w:type="dxa"/>
            <w:tcBorders>
              <w:top w:val="nil"/>
              <w:left w:val="nil"/>
              <w:bottom w:val="single" w:sz="8" w:space="0" w:color="auto"/>
              <w:right w:val="single" w:sz="8" w:space="0" w:color="auto"/>
            </w:tcBorders>
            <w:shd w:val="clear" w:color="auto" w:fill="auto"/>
            <w:vAlign w:val="center"/>
            <w:hideMark/>
          </w:tcPr>
          <w:p w14:paraId="65EC50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重庆诚方盛商贸有限公司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5DA71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453F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2384.88 </w:t>
            </w:r>
          </w:p>
        </w:tc>
        <w:tc>
          <w:tcPr>
            <w:tcW w:w="1042" w:type="dxa"/>
            <w:tcBorders>
              <w:top w:val="nil"/>
              <w:left w:val="nil"/>
              <w:bottom w:val="single" w:sz="8" w:space="0" w:color="auto"/>
              <w:right w:val="single" w:sz="8" w:space="0" w:color="auto"/>
            </w:tcBorders>
            <w:shd w:val="clear" w:color="auto" w:fill="auto"/>
            <w:vAlign w:val="center"/>
            <w:hideMark/>
          </w:tcPr>
          <w:p w14:paraId="339BEC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1431 </w:t>
            </w:r>
          </w:p>
        </w:tc>
        <w:tc>
          <w:tcPr>
            <w:tcW w:w="1276" w:type="dxa"/>
            <w:tcBorders>
              <w:top w:val="nil"/>
              <w:left w:val="nil"/>
              <w:bottom w:val="single" w:sz="8" w:space="0" w:color="auto"/>
              <w:right w:val="single" w:sz="8" w:space="0" w:color="auto"/>
            </w:tcBorders>
            <w:shd w:val="clear" w:color="auto" w:fill="auto"/>
            <w:vAlign w:val="center"/>
            <w:hideMark/>
          </w:tcPr>
          <w:p w14:paraId="7FC753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3098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0DB2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1331</w:t>
            </w:r>
          </w:p>
        </w:tc>
        <w:tc>
          <w:tcPr>
            <w:tcW w:w="3048" w:type="dxa"/>
            <w:tcBorders>
              <w:top w:val="nil"/>
              <w:left w:val="nil"/>
              <w:bottom w:val="single" w:sz="8" w:space="0" w:color="auto"/>
              <w:right w:val="single" w:sz="8" w:space="0" w:color="auto"/>
            </w:tcBorders>
            <w:shd w:val="clear" w:color="auto" w:fill="auto"/>
            <w:vAlign w:val="center"/>
            <w:hideMark/>
          </w:tcPr>
          <w:p w14:paraId="4085C0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重庆诚鸿智进出口贸易有限公司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66310D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2D5E7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3141.22 </w:t>
            </w:r>
          </w:p>
        </w:tc>
        <w:tc>
          <w:tcPr>
            <w:tcW w:w="1042" w:type="dxa"/>
            <w:tcBorders>
              <w:top w:val="nil"/>
              <w:left w:val="nil"/>
              <w:bottom w:val="single" w:sz="8" w:space="0" w:color="auto"/>
              <w:right w:val="single" w:sz="8" w:space="0" w:color="auto"/>
            </w:tcBorders>
            <w:shd w:val="clear" w:color="auto" w:fill="auto"/>
            <w:vAlign w:val="center"/>
            <w:hideMark/>
          </w:tcPr>
          <w:p w14:paraId="631E18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1885 </w:t>
            </w:r>
          </w:p>
        </w:tc>
        <w:tc>
          <w:tcPr>
            <w:tcW w:w="1276" w:type="dxa"/>
            <w:tcBorders>
              <w:top w:val="nil"/>
              <w:left w:val="nil"/>
              <w:bottom w:val="single" w:sz="8" w:space="0" w:color="auto"/>
              <w:right w:val="single" w:sz="8" w:space="0" w:color="auto"/>
            </w:tcBorders>
            <w:shd w:val="clear" w:color="auto" w:fill="auto"/>
            <w:vAlign w:val="center"/>
            <w:hideMark/>
          </w:tcPr>
          <w:p w14:paraId="14B1DB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92AC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627D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1332</w:t>
            </w:r>
          </w:p>
        </w:tc>
        <w:tc>
          <w:tcPr>
            <w:tcW w:w="3048" w:type="dxa"/>
            <w:tcBorders>
              <w:top w:val="nil"/>
              <w:left w:val="nil"/>
              <w:bottom w:val="single" w:sz="8" w:space="0" w:color="auto"/>
              <w:right w:val="single" w:sz="8" w:space="0" w:color="auto"/>
            </w:tcBorders>
            <w:shd w:val="clear" w:color="auto" w:fill="auto"/>
            <w:vAlign w:val="center"/>
            <w:hideMark/>
          </w:tcPr>
          <w:p w14:paraId="0A7E74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重庆诚集行汽车销售有限公司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3057B9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717F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D45DE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C84E6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9866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E51E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w:t>
            </w:r>
          </w:p>
        </w:tc>
        <w:tc>
          <w:tcPr>
            <w:tcW w:w="3048" w:type="dxa"/>
            <w:tcBorders>
              <w:top w:val="nil"/>
              <w:left w:val="nil"/>
              <w:bottom w:val="single" w:sz="8" w:space="0" w:color="auto"/>
              <w:right w:val="single" w:sz="8" w:space="0" w:color="auto"/>
            </w:tcBorders>
            <w:shd w:val="clear" w:color="auto" w:fill="auto"/>
            <w:vAlign w:val="center"/>
            <w:hideMark/>
          </w:tcPr>
          <w:p w14:paraId="7AD21B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重庆诚上科技发展有限公司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9704F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4B4E1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2024.88 </w:t>
            </w:r>
          </w:p>
        </w:tc>
        <w:tc>
          <w:tcPr>
            <w:tcW w:w="1042" w:type="dxa"/>
            <w:tcBorders>
              <w:top w:val="nil"/>
              <w:left w:val="nil"/>
              <w:bottom w:val="single" w:sz="8" w:space="0" w:color="auto"/>
              <w:right w:val="single" w:sz="8" w:space="0" w:color="auto"/>
            </w:tcBorders>
            <w:shd w:val="clear" w:color="auto" w:fill="auto"/>
            <w:vAlign w:val="center"/>
            <w:hideMark/>
          </w:tcPr>
          <w:p w14:paraId="7A36DE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1215 </w:t>
            </w:r>
          </w:p>
        </w:tc>
        <w:tc>
          <w:tcPr>
            <w:tcW w:w="1276" w:type="dxa"/>
            <w:tcBorders>
              <w:top w:val="nil"/>
              <w:left w:val="nil"/>
              <w:bottom w:val="single" w:sz="8" w:space="0" w:color="auto"/>
              <w:right w:val="single" w:sz="8" w:space="0" w:color="auto"/>
            </w:tcBorders>
            <w:shd w:val="clear" w:color="auto" w:fill="auto"/>
            <w:vAlign w:val="center"/>
            <w:hideMark/>
          </w:tcPr>
          <w:p w14:paraId="260901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A1EB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91DA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1334</w:t>
            </w:r>
          </w:p>
        </w:tc>
        <w:tc>
          <w:tcPr>
            <w:tcW w:w="3048" w:type="dxa"/>
            <w:tcBorders>
              <w:top w:val="nil"/>
              <w:left w:val="nil"/>
              <w:bottom w:val="single" w:sz="8" w:space="0" w:color="auto"/>
              <w:right w:val="single" w:sz="8" w:space="0" w:color="auto"/>
            </w:tcBorders>
            <w:shd w:val="clear" w:color="auto" w:fill="auto"/>
            <w:vAlign w:val="center"/>
            <w:hideMark/>
          </w:tcPr>
          <w:p w14:paraId="558583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重庆诚吾商贸有限公司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E1D7E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89DA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1511.24 </w:t>
            </w:r>
          </w:p>
        </w:tc>
        <w:tc>
          <w:tcPr>
            <w:tcW w:w="1042" w:type="dxa"/>
            <w:tcBorders>
              <w:top w:val="nil"/>
              <w:left w:val="nil"/>
              <w:bottom w:val="single" w:sz="8" w:space="0" w:color="auto"/>
              <w:right w:val="single" w:sz="8" w:space="0" w:color="auto"/>
            </w:tcBorders>
            <w:shd w:val="clear" w:color="auto" w:fill="auto"/>
            <w:vAlign w:val="center"/>
            <w:hideMark/>
          </w:tcPr>
          <w:p w14:paraId="5F93F6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4A55FB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5419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D3B1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1335</w:t>
            </w:r>
          </w:p>
        </w:tc>
        <w:tc>
          <w:tcPr>
            <w:tcW w:w="3048" w:type="dxa"/>
            <w:tcBorders>
              <w:top w:val="nil"/>
              <w:left w:val="nil"/>
              <w:bottom w:val="single" w:sz="8" w:space="0" w:color="auto"/>
              <w:right w:val="single" w:sz="8" w:space="0" w:color="auto"/>
            </w:tcBorders>
            <w:shd w:val="clear" w:color="auto" w:fill="auto"/>
            <w:vAlign w:val="center"/>
            <w:hideMark/>
          </w:tcPr>
          <w:p w14:paraId="11585F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重庆诚信创恒科技有限公司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659AE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39791C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1741.52 </w:t>
            </w:r>
          </w:p>
        </w:tc>
        <w:tc>
          <w:tcPr>
            <w:tcW w:w="1042" w:type="dxa"/>
            <w:tcBorders>
              <w:top w:val="nil"/>
              <w:left w:val="nil"/>
              <w:bottom w:val="single" w:sz="8" w:space="0" w:color="auto"/>
              <w:right w:val="single" w:sz="8" w:space="0" w:color="auto"/>
            </w:tcBorders>
            <w:shd w:val="clear" w:color="auto" w:fill="auto"/>
            <w:vAlign w:val="center"/>
            <w:hideMark/>
          </w:tcPr>
          <w:p w14:paraId="765A3E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 </w:t>
            </w:r>
          </w:p>
        </w:tc>
        <w:tc>
          <w:tcPr>
            <w:tcW w:w="1276" w:type="dxa"/>
            <w:tcBorders>
              <w:top w:val="nil"/>
              <w:left w:val="nil"/>
              <w:bottom w:val="single" w:sz="8" w:space="0" w:color="auto"/>
              <w:right w:val="single" w:sz="8" w:space="0" w:color="auto"/>
            </w:tcBorders>
            <w:shd w:val="clear" w:color="auto" w:fill="auto"/>
            <w:vAlign w:val="center"/>
            <w:hideMark/>
          </w:tcPr>
          <w:p w14:paraId="7F2242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719D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65AF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1336</w:t>
            </w:r>
          </w:p>
        </w:tc>
        <w:tc>
          <w:tcPr>
            <w:tcW w:w="3048" w:type="dxa"/>
            <w:tcBorders>
              <w:top w:val="nil"/>
              <w:left w:val="nil"/>
              <w:bottom w:val="single" w:sz="8" w:space="0" w:color="auto"/>
              <w:right w:val="single" w:sz="8" w:space="0" w:color="auto"/>
            </w:tcBorders>
            <w:shd w:val="clear" w:color="auto" w:fill="auto"/>
            <w:vAlign w:val="center"/>
            <w:hideMark/>
          </w:tcPr>
          <w:p w14:paraId="791673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重庆诚益汽车维修有限公司</w:t>
            </w:r>
          </w:p>
        </w:tc>
        <w:tc>
          <w:tcPr>
            <w:tcW w:w="1042" w:type="dxa"/>
            <w:tcBorders>
              <w:top w:val="nil"/>
              <w:left w:val="nil"/>
              <w:bottom w:val="single" w:sz="8" w:space="0" w:color="auto"/>
              <w:right w:val="single" w:sz="8" w:space="0" w:color="auto"/>
            </w:tcBorders>
            <w:shd w:val="clear" w:color="auto" w:fill="auto"/>
            <w:vAlign w:val="center"/>
            <w:hideMark/>
          </w:tcPr>
          <w:p w14:paraId="6D63D8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6EFC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ED15A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08612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B9C7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A8B6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1337</w:t>
            </w:r>
          </w:p>
        </w:tc>
        <w:tc>
          <w:tcPr>
            <w:tcW w:w="3048" w:type="dxa"/>
            <w:tcBorders>
              <w:top w:val="nil"/>
              <w:left w:val="nil"/>
              <w:bottom w:val="single" w:sz="8" w:space="0" w:color="auto"/>
              <w:right w:val="single" w:sz="8" w:space="0" w:color="auto"/>
            </w:tcBorders>
            <w:shd w:val="clear" w:color="auto" w:fill="auto"/>
            <w:vAlign w:val="center"/>
            <w:hideMark/>
          </w:tcPr>
          <w:p w14:paraId="626841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重庆诚越吸塑制品有限公司</w:t>
            </w:r>
          </w:p>
        </w:tc>
        <w:tc>
          <w:tcPr>
            <w:tcW w:w="1042" w:type="dxa"/>
            <w:tcBorders>
              <w:top w:val="nil"/>
              <w:left w:val="nil"/>
              <w:bottom w:val="single" w:sz="8" w:space="0" w:color="auto"/>
              <w:right w:val="single" w:sz="8" w:space="0" w:color="auto"/>
            </w:tcBorders>
            <w:shd w:val="clear" w:color="auto" w:fill="auto"/>
            <w:vAlign w:val="center"/>
            <w:hideMark/>
          </w:tcPr>
          <w:p w14:paraId="54B454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52893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2340.26 </w:t>
            </w:r>
          </w:p>
        </w:tc>
        <w:tc>
          <w:tcPr>
            <w:tcW w:w="1042" w:type="dxa"/>
            <w:tcBorders>
              <w:top w:val="nil"/>
              <w:left w:val="nil"/>
              <w:bottom w:val="single" w:sz="8" w:space="0" w:color="auto"/>
              <w:right w:val="single" w:sz="8" w:space="0" w:color="auto"/>
            </w:tcBorders>
            <w:shd w:val="clear" w:color="auto" w:fill="auto"/>
            <w:vAlign w:val="center"/>
            <w:hideMark/>
          </w:tcPr>
          <w:p w14:paraId="20A9C1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1404 </w:t>
            </w:r>
          </w:p>
        </w:tc>
        <w:tc>
          <w:tcPr>
            <w:tcW w:w="1276" w:type="dxa"/>
            <w:tcBorders>
              <w:top w:val="nil"/>
              <w:left w:val="nil"/>
              <w:bottom w:val="single" w:sz="8" w:space="0" w:color="auto"/>
              <w:right w:val="single" w:sz="8" w:space="0" w:color="auto"/>
            </w:tcBorders>
            <w:shd w:val="clear" w:color="auto" w:fill="auto"/>
            <w:vAlign w:val="center"/>
            <w:hideMark/>
          </w:tcPr>
          <w:p w14:paraId="2B65DC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A49E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1751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1338</w:t>
            </w:r>
          </w:p>
        </w:tc>
        <w:tc>
          <w:tcPr>
            <w:tcW w:w="3048" w:type="dxa"/>
            <w:tcBorders>
              <w:top w:val="nil"/>
              <w:left w:val="nil"/>
              <w:bottom w:val="single" w:sz="8" w:space="0" w:color="auto"/>
              <w:right w:val="single" w:sz="8" w:space="0" w:color="auto"/>
            </w:tcBorders>
            <w:shd w:val="clear" w:color="auto" w:fill="auto"/>
            <w:vAlign w:val="center"/>
            <w:hideMark/>
          </w:tcPr>
          <w:p w14:paraId="289363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重庆诚兆致盛法律咨询有限公司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964B7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D20C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0266A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CC063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4D1C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6BEAD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1339</w:t>
            </w:r>
          </w:p>
        </w:tc>
        <w:tc>
          <w:tcPr>
            <w:tcW w:w="3048" w:type="dxa"/>
            <w:tcBorders>
              <w:top w:val="nil"/>
              <w:left w:val="nil"/>
              <w:bottom w:val="single" w:sz="8" w:space="0" w:color="auto"/>
              <w:right w:val="single" w:sz="8" w:space="0" w:color="auto"/>
            </w:tcBorders>
            <w:shd w:val="clear" w:color="auto" w:fill="auto"/>
            <w:vAlign w:val="center"/>
            <w:hideMark/>
          </w:tcPr>
          <w:p w14:paraId="281E37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重庆诚智和工程管理有限公司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A4F24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3945FC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3328.32 </w:t>
            </w:r>
          </w:p>
        </w:tc>
        <w:tc>
          <w:tcPr>
            <w:tcW w:w="1042" w:type="dxa"/>
            <w:tcBorders>
              <w:top w:val="nil"/>
              <w:left w:val="nil"/>
              <w:bottom w:val="single" w:sz="8" w:space="0" w:color="auto"/>
              <w:right w:val="single" w:sz="8" w:space="0" w:color="auto"/>
            </w:tcBorders>
            <w:shd w:val="clear" w:color="auto" w:fill="auto"/>
            <w:vAlign w:val="center"/>
            <w:hideMark/>
          </w:tcPr>
          <w:p w14:paraId="4CE1F5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1997 </w:t>
            </w:r>
          </w:p>
        </w:tc>
        <w:tc>
          <w:tcPr>
            <w:tcW w:w="1276" w:type="dxa"/>
            <w:tcBorders>
              <w:top w:val="nil"/>
              <w:left w:val="nil"/>
              <w:bottom w:val="single" w:sz="8" w:space="0" w:color="auto"/>
              <w:right w:val="single" w:sz="8" w:space="0" w:color="auto"/>
            </w:tcBorders>
            <w:shd w:val="clear" w:color="auto" w:fill="auto"/>
            <w:vAlign w:val="center"/>
            <w:hideMark/>
          </w:tcPr>
          <w:p w14:paraId="1384C3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C0E3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5034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1340</w:t>
            </w:r>
          </w:p>
        </w:tc>
        <w:tc>
          <w:tcPr>
            <w:tcW w:w="3048" w:type="dxa"/>
            <w:tcBorders>
              <w:top w:val="nil"/>
              <w:left w:val="nil"/>
              <w:bottom w:val="single" w:sz="8" w:space="0" w:color="auto"/>
              <w:right w:val="single" w:sz="8" w:space="0" w:color="auto"/>
            </w:tcBorders>
            <w:shd w:val="clear" w:color="auto" w:fill="auto"/>
            <w:vAlign w:val="center"/>
            <w:hideMark/>
          </w:tcPr>
          <w:p w14:paraId="63FA7D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重庆承乾办公设备有限公司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BB6D6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42D1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E6E66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C4C86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F7D2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E9E8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1341</w:t>
            </w:r>
          </w:p>
        </w:tc>
        <w:tc>
          <w:tcPr>
            <w:tcW w:w="3048" w:type="dxa"/>
            <w:tcBorders>
              <w:top w:val="nil"/>
              <w:left w:val="nil"/>
              <w:bottom w:val="single" w:sz="8" w:space="0" w:color="auto"/>
              <w:right w:val="single" w:sz="8" w:space="0" w:color="auto"/>
            </w:tcBorders>
            <w:shd w:val="clear" w:color="auto" w:fill="auto"/>
            <w:vAlign w:val="center"/>
            <w:hideMark/>
          </w:tcPr>
          <w:p w14:paraId="509367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重庆承宪信息科技有限公司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1E7C1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F3DF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4835.98 </w:t>
            </w:r>
          </w:p>
        </w:tc>
        <w:tc>
          <w:tcPr>
            <w:tcW w:w="1042" w:type="dxa"/>
            <w:tcBorders>
              <w:top w:val="nil"/>
              <w:left w:val="nil"/>
              <w:bottom w:val="single" w:sz="8" w:space="0" w:color="auto"/>
              <w:right w:val="single" w:sz="8" w:space="0" w:color="auto"/>
            </w:tcBorders>
            <w:shd w:val="clear" w:color="auto" w:fill="auto"/>
            <w:vAlign w:val="center"/>
            <w:hideMark/>
          </w:tcPr>
          <w:p w14:paraId="10CBF2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2902 </w:t>
            </w:r>
          </w:p>
        </w:tc>
        <w:tc>
          <w:tcPr>
            <w:tcW w:w="1276" w:type="dxa"/>
            <w:tcBorders>
              <w:top w:val="nil"/>
              <w:left w:val="nil"/>
              <w:bottom w:val="single" w:sz="8" w:space="0" w:color="auto"/>
              <w:right w:val="single" w:sz="8" w:space="0" w:color="auto"/>
            </w:tcBorders>
            <w:shd w:val="clear" w:color="auto" w:fill="auto"/>
            <w:vAlign w:val="center"/>
            <w:hideMark/>
          </w:tcPr>
          <w:p w14:paraId="7B2900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244A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4BB0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1342</w:t>
            </w:r>
          </w:p>
        </w:tc>
        <w:tc>
          <w:tcPr>
            <w:tcW w:w="3048" w:type="dxa"/>
            <w:tcBorders>
              <w:top w:val="nil"/>
              <w:left w:val="nil"/>
              <w:bottom w:val="single" w:sz="8" w:space="0" w:color="auto"/>
              <w:right w:val="single" w:sz="8" w:space="0" w:color="auto"/>
            </w:tcBorders>
            <w:shd w:val="clear" w:color="auto" w:fill="auto"/>
            <w:vAlign w:val="center"/>
            <w:hideMark/>
          </w:tcPr>
          <w:p w14:paraId="56CAD1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重庆承韵网络科技有限公司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DC600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1512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379DC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50BEA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7CD0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5344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1343</w:t>
            </w:r>
          </w:p>
        </w:tc>
        <w:tc>
          <w:tcPr>
            <w:tcW w:w="3048" w:type="dxa"/>
            <w:tcBorders>
              <w:top w:val="nil"/>
              <w:left w:val="nil"/>
              <w:bottom w:val="single" w:sz="8" w:space="0" w:color="auto"/>
              <w:right w:val="single" w:sz="8" w:space="0" w:color="auto"/>
            </w:tcBorders>
            <w:shd w:val="clear" w:color="auto" w:fill="auto"/>
            <w:vAlign w:val="center"/>
            <w:hideMark/>
          </w:tcPr>
          <w:p w14:paraId="517492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重庆城奥电梯有限公司</w:t>
            </w:r>
          </w:p>
        </w:tc>
        <w:tc>
          <w:tcPr>
            <w:tcW w:w="1042" w:type="dxa"/>
            <w:tcBorders>
              <w:top w:val="nil"/>
              <w:left w:val="nil"/>
              <w:bottom w:val="single" w:sz="8" w:space="0" w:color="auto"/>
              <w:right w:val="single" w:sz="8" w:space="0" w:color="auto"/>
            </w:tcBorders>
            <w:shd w:val="clear" w:color="auto" w:fill="auto"/>
            <w:vAlign w:val="center"/>
            <w:hideMark/>
          </w:tcPr>
          <w:p w14:paraId="0036DC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53AF71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6613.46 </w:t>
            </w:r>
          </w:p>
        </w:tc>
        <w:tc>
          <w:tcPr>
            <w:tcW w:w="1042" w:type="dxa"/>
            <w:tcBorders>
              <w:top w:val="nil"/>
              <w:left w:val="nil"/>
              <w:bottom w:val="single" w:sz="8" w:space="0" w:color="auto"/>
              <w:right w:val="single" w:sz="8" w:space="0" w:color="auto"/>
            </w:tcBorders>
            <w:shd w:val="clear" w:color="auto" w:fill="auto"/>
            <w:vAlign w:val="center"/>
            <w:hideMark/>
          </w:tcPr>
          <w:p w14:paraId="0C931C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3968 </w:t>
            </w:r>
          </w:p>
        </w:tc>
        <w:tc>
          <w:tcPr>
            <w:tcW w:w="1276" w:type="dxa"/>
            <w:tcBorders>
              <w:top w:val="nil"/>
              <w:left w:val="nil"/>
              <w:bottom w:val="single" w:sz="8" w:space="0" w:color="auto"/>
              <w:right w:val="single" w:sz="8" w:space="0" w:color="auto"/>
            </w:tcBorders>
            <w:shd w:val="clear" w:color="auto" w:fill="auto"/>
            <w:vAlign w:val="center"/>
            <w:hideMark/>
          </w:tcPr>
          <w:p w14:paraId="02C8E1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CD1E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5FC6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1344</w:t>
            </w:r>
          </w:p>
        </w:tc>
        <w:tc>
          <w:tcPr>
            <w:tcW w:w="3048" w:type="dxa"/>
            <w:tcBorders>
              <w:top w:val="nil"/>
              <w:left w:val="nil"/>
              <w:bottom w:val="single" w:sz="8" w:space="0" w:color="auto"/>
              <w:right w:val="single" w:sz="8" w:space="0" w:color="auto"/>
            </w:tcBorders>
            <w:shd w:val="clear" w:color="auto" w:fill="auto"/>
            <w:vAlign w:val="center"/>
            <w:hideMark/>
          </w:tcPr>
          <w:p w14:paraId="4F43EC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重庆城际通实业有限公司</w:t>
            </w:r>
          </w:p>
        </w:tc>
        <w:tc>
          <w:tcPr>
            <w:tcW w:w="1042" w:type="dxa"/>
            <w:tcBorders>
              <w:top w:val="nil"/>
              <w:left w:val="nil"/>
              <w:bottom w:val="single" w:sz="8" w:space="0" w:color="auto"/>
              <w:right w:val="single" w:sz="8" w:space="0" w:color="auto"/>
            </w:tcBorders>
            <w:shd w:val="clear" w:color="auto" w:fill="auto"/>
            <w:vAlign w:val="center"/>
            <w:hideMark/>
          </w:tcPr>
          <w:p w14:paraId="7BCEC6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w:t>
            </w:r>
          </w:p>
        </w:tc>
        <w:tc>
          <w:tcPr>
            <w:tcW w:w="1396" w:type="dxa"/>
            <w:tcBorders>
              <w:top w:val="nil"/>
              <w:left w:val="nil"/>
              <w:bottom w:val="single" w:sz="8" w:space="0" w:color="auto"/>
              <w:right w:val="single" w:sz="8" w:space="0" w:color="auto"/>
            </w:tcBorders>
            <w:shd w:val="clear" w:color="auto" w:fill="auto"/>
            <w:vAlign w:val="center"/>
            <w:hideMark/>
          </w:tcPr>
          <w:p w14:paraId="46B285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9169.10 </w:t>
            </w:r>
          </w:p>
        </w:tc>
        <w:tc>
          <w:tcPr>
            <w:tcW w:w="1042" w:type="dxa"/>
            <w:tcBorders>
              <w:top w:val="nil"/>
              <w:left w:val="nil"/>
              <w:bottom w:val="single" w:sz="8" w:space="0" w:color="auto"/>
              <w:right w:val="single" w:sz="8" w:space="0" w:color="auto"/>
            </w:tcBorders>
            <w:shd w:val="clear" w:color="auto" w:fill="auto"/>
            <w:vAlign w:val="center"/>
            <w:hideMark/>
          </w:tcPr>
          <w:p w14:paraId="49C8E3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5501 </w:t>
            </w:r>
          </w:p>
        </w:tc>
        <w:tc>
          <w:tcPr>
            <w:tcW w:w="1276" w:type="dxa"/>
            <w:tcBorders>
              <w:top w:val="nil"/>
              <w:left w:val="nil"/>
              <w:bottom w:val="single" w:sz="8" w:space="0" w:color="auto"/>
              <w:right w:val="single" w:sz="8" w:space="0" w:color="auto"/>
            </w:tcBorders>
            <w:shd w:val="clear" w:color="auto" w:fill="auto"/>
            <w:vAlign w:val="center"/>
            <w:hideMark/>
          </w:tcPr>
          <w:p w14:paraId="3AD963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7432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0955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1345</w:t>
            </w:r>
          </w:p>
        </w:tc>
        <w:tc>
          <w:tcPr>
            <w:tcW w:w="3048" w:type="dxa"/>
            <w:tcBorders>
              <w:top w:val="nil"/>
              <w:left w:val="nil"/>
              <w:bottom w:val="single" w:sz="8" w:space="0" w:color="auto"/>
              <w:right w:val="single" w:sz="8" w:space="0" w:color="auto"/>
            </w:tcBorders>
            <w:shd w:val="clear" w:color="auto" w:fill="auto"/>
            <w:vAlign w:val="center"/>
            <w:hideMark/>
          </w:tcPr>
          <w:p w14:paraId="391FA3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重庆城聚科技发展有限公司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0DC2AD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0790A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5839.94 </w:t>
            </w:r>
          </w:p>
        </w:tc>
        <w:tc>
          <w:tcPr>
            <w:tcW w:w="1042" w:type="dxa"/>
            <w:tcBorders>
              <w:top w:val="nil"/>
              <w:left w:val="nil"/>
              <w:bottom w:val="single" w:sz="8" w:space="0" w:color="auto"/>
              <w:right w:val="single" w:sz="8" w:space="0" w:color="auto"/>
            </w:tcBorders>
            <w:shd w:val="clear" w:color="auto" w:fill="auto"/>
            <w:vAlign w:val="center"/>
            <w:hideMark/>
          </w:tcPr>
          <w:p w14:paraId="3E9D7A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3504 </w:t>
            </w:r>
          </w:p>
        </w:tc>
        <w:tc>
          <w:tcPr>
            <w:tcW w:w="1276" w:type="dxa"/>
            <w:tcBorders>
              <w:top w:val="nil"/>
              <w:left w:val="nil"/>
              <w:bottom w:val="single" w:sz="8" w:space="0" w:color="auto"/>
              <w:right w:val="single" w:sz="8" w:space="0" w:color="auto"/>
            </w:tcBorders>
            <w:shd w:val="clear" w:color="auto" w:fill="auto"/>
            <w:vAlign w:val="center"/>
            <w:hideMark/>
          </w:tcPr>
          <w:p w14:paraId="3A7D06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9B53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D41D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1346</w:t>
            </w:r>
          </w:p>
        </w:tc>
        <w:tc>
          <w:tcPr>
            <w:tcW w:w="3048" w:type="dxa"/>
            <w:tcBorders>
              <w:top w:val="nil"/>
              <w:left w:val="nil"/>
              <w:bottom w:val="single" w:sz="8" w:space="0" w:color="auto"/>
              <w:right w:val="single" w:sz="8" w:space="0" w:color="auto"/>
            </w:tcBorders>
            <w:shd w:val="clear" w:color="auto" w:fill="auto"/>
            <w:vAlign w:val="center"/>
            <w:hideMark/>
          </w:tcPr>
          <w:p w14:paraId="4988F7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重庆城尚绿园艺有限公司</w:t>
            </w:r>
          </w:p>
        </w:tc>
        <w:tc>
          <w:tcPr>
            <w:tcW w:w="1042" w:type="dxa"/>
            <w:tcBorders>
              <w:top w:val="nil"/>
              <w:left w:val="nil"/>
              <w:bottom w:val="single" w:sz="8" w:space="0" w:color="auto"/>
              <w:right w:val="single" w:sz="8" w:space="0" w:color="auto"/>
            </w:tcBorders>
            <w:shd w:val="clear" w:color="auto" w:fill="auto"/>
            <w:vAlign w:val="center"/>
            <w:hideMark/>
          </w:tcPr>
          <w:p w14:paraId="268422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1A7D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1080.00 </w:t>
            </w:r>
          </w:p>
        </w:tc>
        <w:tc>
          <w:tcPr>
            <w:tcW w:w="1042" w:type="dxa"/>
            <w:tcBorders>
              <w:top w:val="nil"/>
              <w:left w:val="nil"/>
              <w:bottom w:val="single" w:sz="8" w:space="0" w:color="auto"/>
              <w:right w:val="single" w:sz="8" w:space="0" w:color="auto"/>
            </w:tcBorders>
            <w:shd w:val="clear" w:color="auto" w:fill="auto"/>
            <w:vAlign w:val="center"/>
            <w:hideMark/>
          </w:tcPr>
          <w:p w14:paraId="315417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0215CE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0A33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DA78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1347</w:t>
            </w:r>
          </w:p>
        </w:tc>
        <w:tc>
          <w:tcPr>
            <w:tcW w:w="3048" w:type="dxa"/>
            <w:tcBorders>
              <w:top w:val="nil"/>
              <w:left w:val="nil"/>
              <w:bottom w:val="single" w:sz="8" w:space="0" w:color="auto"/>
              <w:right w:val="single" w:sz="8" w:space="0" w:color="auto"/>
            </w:tcBorders>
            <w:shd w:val="clear" w:color="auto" w:fill="auto"/>
            <w:vAlign w:val="center"/>
            <w:hideMark/>
          </w:tcPr>
          <w:p w14:paraId="364F68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重庆城市交通股权投资基金管理有限公司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F5D68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801A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7015.84 </w:t>
            </w:r>
          </w:p>
        </w:tc>
        <w:tc>
          <w:tcPr>
            <w:tcW w:w="1042" w:type="dxa"/>
            <w:tcBorders>
              <w:top w:val="nil"/>
              <w:left w:val="nil"/>
              <w:bottom w:val="single" w:sz="8" w:space="0" w:color="auto"/>
              <w:right w:val="single" w:sz="8" w:space="0" w:color="auto"/>
            </w:tcBorders>
            <w:shd w:val="clear" w:color="auto" w:fill="auto"/>
            <w:vAlign w:val="center"/>
            <w:hideMark/>
          </w:tcPr>
          <w:p w14:paraId="1692D0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4210 </w:t>
            </w:r>
          </w:p>
        </w:tc>
        <w:tc>
          <w:tcPr>
            <w:tcW w:w="1276" w:type="dxa"/>
            <w:tcBorders>
              <w:top w:val="nil"/>
              <w:left w:val="nil"/>
              <w:bottom w:val="single" w:sz="8" w:space="0" w:color="auto"/>
              <w:right w:val="single" w:sz="8" w:space="0" w:color="auto"/>
            </w:tcBorders>
            <w:shd w:val="clear" w:color="auto" w:fill="auto"/>
            <w:vAlign w:val="center"/>
            <w:hideMark/>
          </w:tcPr>
          <w:p w14:paraId="1961E7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CFF1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6E4F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1348</w:t>
            </w:r>
          </w:p>
        </w:tc>
        <w:tc>
          <w:tcPr>
            <w:tcW w:w="3048" w:type="dxa"/>
            <w:tcBorders>
              <w:top w:val="nil"/>
              <w:left w:val="nil"/>
              <w:bottom w:val="single" w:sz="8" w:space="0" w:color="auto"/>
              <w:right w:val="single" w:sz="8" w:space="0" w:color="auto"/>
            </w:tcBorders>
            <w:shd w:val="clear" w:color="auto" w:fill="auto"/>
            <w:vAlign w:val="center"/>
            <w:hideMark/>
          </w:tcPr>
          <w:p w14:paraId="38E78D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重庆城市纵横文化传媒有限公司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2639FA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193AA9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3177.20 </w:t>
            </w:r>
          </w:p>
        </w:tc>
        <w:tc>
          <w:tcPr>
            <w:tcW w:w="1042" w:type="dxa"/>
            <w:tcBorders>
              <w:top w:val="nil"/>
              <w:left w:val="nil"/>
              <w:bottom w:val="single" w:sz="8" w:space="0" w:color="auto"/>
              <w:right w:val="single" w:sz="8" w:space="0" w:color="auto"/>
            </w:tcBorders>
            <w:shd w:val="clear" w:color="auto" w:fill="auto"/>
            <w:vAlign w:val="center"/>
            <w:hideMark/>
          </w:tcPr>
          <w:p w14:paraId="7A7FB9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1906 </w:t>
            </w:r>
          </w:p>
        </w:tc>
        <w:tc>
          <w:tcPr>
            <w:tcW w:w="1276" w:type="dxa"/>
            <w:tcBorders>
              <w:top w:val="nil"/>
              <w:left w:val="nil"/>
              <w:bottom w:val="single" w:sz="8" w:space="0" w:color="auto"/>
              <w:right w:val="single" w:sz="8" w:space="0" w:color="auto"/>
            </w:tcBorders>
            <w:shd w:val="clear" w:color="auto" w:fill="auto"/>
            <w:vAlign w:val="center"/>
            <w:hideMark/>
          </w:tcPr>
          <w:p w14:paraId="10F6EC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A2C1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77B7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1349</w:t>
            </w:r>
          </w:p>
        </w:tc>
        <w:tc>
          <w:tcPr>
            <w:tcW w:w="3048" w:type="dxa"/>
            <w:tcBorders>
              <w:top w:val="nil"/>
              <w:left w:val="nil"/>
              <w:bottom w:val="single" w:sz="8" w:space="0" w:color="auto"/>
              <w:right w:val="single" w:sz="8" w:space="0" w:color="auto"/>
            </w:tcBorders>
            <w:shd w:val="clear" w:color="auto" w:fill="auto"/>
            <w:vAlign w:val="center"/>
            <w:hideMark/>
          </w:tcPr>
          <w:p w14:paraId="42BE8C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重庆城信文化传播有限公司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329EA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1FBB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1338.54 </w:t>
            </w:r>
          </w:p>
        </w:tc>
        <w:tc>
          <w:tcPr>
            <w:tcW w:w="1042" w:type="dxa"/>
            <w:tcBorders>
              <w:top w:val="nil"/>
              <w:left w:val="nil"/>
              <w:bottom w:val="single" w:sz="8" w:space="0" w:color="auto"/>
              <w:right w:val="single" w:sz="8" w:space="0" w:color="auto"/>
            </w:tcBorders>
            <w:shd w:val="clear" w:color="auto" w:fill="auto"/>
            <w:vAlign w:val="center"/>
            <w:hideMark/>
          </w:tcPr>
          <w:p w14:paraId="4E6982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803 </w:t>
            </w:r>
          </w:p>
        </w:tc>
        <w:tc>
          <w:tcPr>
            <w:tcW w:w="1276" w:type="dxa"/>
            <w:tcBorders>
              <w:top w:val="nil"/>
              <w:left w:val="nil"/>
              <w:bottom w:val="single" w:sz="8" w:space="0" w:color="auto"/>
              <w:right w:val="single" w:sz="8" w:space="0" w:color="auto"/>
            </w:tcBorders>
            <w:shd w:val="clear" w:color="auto" w:fill="auto"/>
            <w:vAlign w:val="center"/>
            <w:hideMark/>
          </w:tcPr>
          <w:p w14:paraId="40CB05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0D32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EE11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1350</w:t>
            </w:r>
          </w:p>
        </w:tc>
        <w:tc>
          <w:tcPr>
            <w:tcW w:w="3048" w:type="dxa"/>
            <w:tcBorders>
              <w:top w:val="nil"/>
              <w:left w:val="nil"/>
              <w:bottom w:val="single" w:sz="8" w:space="0" w:color="auto"/>
              <w:right w:val="single" w:sz="8" w:space="0" w:color="auto"/>
            </w:tcBorders>
            <w:shd w:val="clear" w:color="auto" w:fill="auto"/>
            <w:vAlign w:val="center"/>
            <w:hideMark/>
          </w:tcPr>
          <w:p w14:paraId="4D27DF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重庆橙功橙风企业管理咨询有限公司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DB335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15BF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05462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0513F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F225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665B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1351</w:t>
            </w:r>
          </w:p>
        </w:tc>
        <w:tc>
          <w:tcPr>
            <w:tcW w:w="3048" w:type="dxa"/>
            <w:tcBorders>
              <w:top w:val="nil"/>
              <w:left w:val="nil"/>
              <w:bottom w:val="single" w:sz="8" w:space="0" w:color="auto"/>
              <w:right w:val="single" w:sz="8" w:space="0" w:color="auto"/>
            </w:tcBorders>
            <w:shd w:val="clear" w:color="auto" w:fill="auto"/>
            <w:vAlign w:val="center"/>
            <w:hideMark/>
          </w:tcPr>
          <w:p w14:paraId="4ABEDB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重庆橙系动物医院有限公司</w:t>
            </w:r>
          </w:p>
        </w:tc>
        <w:tc>
          <w:tcPr>
            <w:tcW w:w="1042" w:type="dxa"/>
            <w:tcBorders>
              <w:top w:val="nil"/>
              <w:left w:val="nil"/>
              <w:bottom w:val="single" w:sz="8" w:space="0" w:color="auto"/>
              <w:right w:val="single" w:sz="8" w:space="0" w:color="auto"/>
            </w:tcBorders>
            <w:shd w:val="clear" w:color="auto" w:fill="auto"/>
            <w:vAlign w:val="center"/>
            <w:hideMark/>
          </w:tcPr>
          <w:p w14:paraId="16F02F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7529E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3173.60 </w:t>
            </w:r>
          </w:p>
        </w:tc>
        <w:tc>
          <w:tcPr>
            <w:tcW w:w="1042" w:type="dxa"/>
            <w:tcBorders>
              <w:top w:val="nil"/>
              <w:left w:val="nil"/>
              <w:bottom w:val="single" w:sz="8" w:space="0" w:color="auto"/>
              <w:right w:val="single" w:sz="8" w:space="0" w:color="auto"/>
            </w:tcBorders>
            <w:shd w:val="clear" w:color="auto" w:fill="auto"/>
            <w:vAlign w:val="center"/>
            <w:hideMark/>
          </w:tcPr>
          <w:p w14:paraId="57A58F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1904 </w:t>
            </w:r>
          </w:p>
        </w:tc>
        <w:tc>
          <w:tcPr>
            <w:tcW w:w="1276" w:type="dxa"/>
            <w:tcBorders>
              <w:top w:val="nil"/>
              <w:left w:val="nil"/>
              <w:bottom w:val="single" w:sz="8" w:space="0" w:color="auto"/>
              <w:right w:val="single" w:sz="8" w:space="0" w:color="auto"/>
            </w:tcBorders>
            <w:shd w:val="clear" w:color="auto" w:fill="auto"/>
            <w:vAlign w:val="center"/>
            <w:hideMark/>
          </w:tcPr>
          <w:p w14:paraId="05904D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1672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8D69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1352</w:t>
            </w:r>
          </w:p>
        </w:tc>
        <w:tc>
          <w:tcPr>
            <w:tcW w:w="3048" w:type="dxa"/>
            <w:tcBorders>
              <w:top w:val="nil"/>
              <w:left w:val="nil"/>
              <w:bottom w:val="single" w:sz="8" w:space="0" w:color="auto"/>
              <w:right w:val="single" w:sz="8" w:space="0" w:color="auto"/>
            </w:tcBorders>
            <w:shd w:val="clear" w:color="auto" w:fill="auto"/>
            <w:vAlign w:val="center"/>
            <w:hideMark/>
          </w:tcPr>
          <w:p w14:paraId="43047B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重庆池康欧科技有限公司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DF765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FA60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1429.92 </w:t>
            </w:r>
          </w:p>
        </w:tc>
        <w:tc>
          <w:tcPr>
            <w:tcW w:w="1042" w:type="dxa"/>
            <w:tcBorders>
              <w:top w:val="nil"/>
              <w:left w:val="nil"/>
              <w:bottom w:val="single" w:sz="8" w:space="0" w:color="auto"/>
              <w:right w:val="single" w:sz="8" w:space="0" w:color="auto"/>
            </w:tcBorders>
            <w:shd w:val="clear" w:color="auto" w:fill="auto"/>
            <w:vAlign w:val="center"/>
            <w:hideMark/>
          </w:tcPr>
          <w:p w14:paraId="3E44F7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858 </w:t>
            </w:r>
          </w:p>
        </w:tc>
        <w:tc>
          <w:tcPr>
            <w:tcW w:w="1276" w:type="dxa"/>
            <w:tcBorders>
              <w:top w:val="nil"/>
              <w:left w:val="nil"/>
              <w:bottom w:val="single" w:sz="8" w:space="0" w:color="auto"/>
              <w:right w:val="single" w:sz="8" w:space="0" w:color="auto"/>
            </w:tcBorders>
            <w:shd w:val="clear" w:color="auto" w:fill="auto"/>
            <w:vAlign w:val="center"/>
            <w:hideMark/>
          </w:tcPr>
          <w:p w14:paraId="76E6E6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91D5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317B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1353</w:t>
            </w:r>
          </w:p>
        </w:tc>
        <w:tc>
          <w:tcPr>
            <w:tcW w:w="3048" w:type="dxa"/>
            <w:tcBorders>
              <w:top w:val="nil"/>
              <w:left w:val="nil"/>
              <w:bottom w:val="single" w:sz="8" w:space="0" w:color="auto"/>
              <w:right w:val="single" w:sz="8" w:space="0" w:color="auto"/>
            </w:tcBorders>
            <w:shd w:val="clear" w:color="auto" w:fill="auto"/>
            <w:vAlign w:val="center"/>
            <w:hideMark/>
          </w:tcPr>
          <w:p w14:paraId="084D29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重庆驰方二次供水服务有限公司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34A94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2F5D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72396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B5373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D92E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B4DF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1354</w:t>
            </w:r>
          </w:p>
        </w:tc>
        <w:tc>
          <w:tcPr>
            <w:tcW w:w="3048" w:type="dxa"/>
            <w:tcBorders>
              <w:top w:val="nil"/>
              <w:left w:val="nil"/>
              <w:bottom w:val="single" w:sz="8" w:space="0" w:color="auto"/>
              <w:right w:val="single" w:sz="8" w:space="0" w:color="auto"/>
            </w:tcBorders>
            <w:shd w:val="clear" w:color="auto" w:fill="auto"/>
            <w:vAlign w:val="center"/>
            <w:hideMark/>
          </w:tcPr>
          <w:p w14:paraId="5A017A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重庆驰辉科技有限公司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5D588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6BDDA0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30557A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5A37C0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AE3F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E081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1355</w:t>
            </w:r>
          </w:p>
        </w:tc>
        <w:tc>
          <w:tcPr>
            <w:tcW w:w="3048" w:type="dxa"/>
            <w:tcBorders>
              <w:top w:val="nil"/>
              <w:left w:val="nil"/>
              <w:bottom w:val="single" w:sz="8" w:space="0" w:color="auto"/>
              <w:right w:val="single" w:sz="8" w:space="0" w:color="auto"/>
            </w:tcBorders>
            <w:shd w:val="clear" w:color="auto" w:fill="auto"/>
            <w:vAlign w:val="center"/>
            <w:hideMark/>
          </w:tcPr>
          <w:p w14:paraId="2CD435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重庆驰林建材有限责任公司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40EDC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1D38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1680.00 </w:t>
            </w:r>
          </w:p>
        </w:tc>
        <w:tc>
          <w:tcPr>
            <w:tcW w:w="1042" w:type="dxa"/>
            <w:tcBorders>
              <w:top w:val="nil"/>
              <w:left w:val="nil"/>
              <w:bottom w:val="single" w:sz="8" w:space="0" w:color="auto"/>
              <w:right w:val="single" w:sz="8" w:space="0" w:color="auto"/>
            </w:tcBorders>
            <w:shd w:val="clear" w:color="auto" w:fill="auto"/>
            <w:vAlign w:val="center"/>
            <w:hideMark/>
          </w:tcPr>
          <w:p w14:paraId="60FAC2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1008 </w:t>
            </w:r>
          </w:p>
        </w:tc>
        <w:tc>
          <w:tcPr>
            <w:tcW w:w="1276" w:type="dxa"/>
            <w:tcBorders>
              <w:top w:val="nil"/>
              <w:left w:val="nil"/>
              <w:bottom w:val="single" w:sz="8" w:space="0" w:color="auto"/>
              <w:right w:val="single" w:sz="8" w:space="0" w:color="auto"/>
            </w:tcBorders>
            <w:shd w:val="clear" w:color="auto" w:fill="auto"/>
            <w:vAlign w:val="center"/>
            <w:hideMark/>
          </w:tcPr>
          <w:p w14:paraId="0EF15D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907F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BFF2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1356</w:t>
            </w:r>
          </w:p>
        </w:tc>
        <w:tc>
          <w:tcPr>
            <w:tcW w:w="3048" w:type="dxa"/>
            <w:tcBorders>
              <w:top w:val="nil"/>
              <w:left w:val="nil"/>
              <w:bottom w:val="single" w:sz="8" w:space="0" w:color="auto"/>
              <w:right w:val="single" w:sz="8" w:space="0" w:color="auto"/>
            </w:tcBorders>
            <w:shd w:val="clear" w:color="auto" w:fill="auto"/>
            <w:vAlign w:val="center"/>
            <w:hideMark/>
          </w:tcPr>
          <w:p w14:paraId="15D722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重庆驰懿物流有限公司</w:t>
            </w:r>
          </w:p>
        </w:tc>
        <w:tc>
          <w:tcPr>
            <w:tcW w:w="1042" w:type="dxa"/>
            <w:tcBorders>
              <w:top w:val="nil"/>
              <w:left w:val="nil"/>
              <w:bottom w:val="single" w:sz="8" w:space="0" w:color="auto"/>
              <w:right w:val="single" w:sz="8" w:space="0" w:color="auto"/>
            </w:tcBorders>
            <w:shd w:val="clear" w:color="auto" w:fill="auto"/>
            <w:vAlign w:val="center"/>
            <w:hideMark/>
          </w:tcPr>
          <w:p w14:paraId="7946D5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67BF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540.00 </w:t>
            </w:r>
          </w:p>
        </w:tc>
        <w:tc>
          <w:tcPr>
            <w:tcW w:w="1042" w:type="dxa"/>
            <w:tcBorders>
              <w:top w:val="nil"/>
              <w:left w:val="nil"/>
              <w:bottom w:val="single" w:sz="8" w:space="0" w:color="auto"/>
              <w:right w:val="single" w:sz="8" w:space="0" w:color="auto"/>
            </w:tcBorders>
            <w:shd w:val="clear" w:color="auto" w:fill="auto"/>
            <w:vAlign w:val="center"/>
            <w:hideMark/>
          </w:tcPr>
          <w:p w14:paraId="00273D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 </w:t>
            </w:r>
          </w:p>
        </w:tc>
        <w:tc>
          <w:tcPr>
            <w:tcW w:w="1276" w:type="dxa"/>
            <w:tcBorders>
              <w:top w:val="nil"/>
              <w:left w:val="nil"/>
              <w:bottom w:val="single" w:sz="8" w:space="0" w:color="auto"/>
              <w:right w:val="single" w:sz="8" w:space="0" w:color="auto"/>
            </w:tcBorders>
            <w:shd w:val="clear" w:color="auto" w:fill="auto"/>
            <w:vAlign w:val="center"/>
            <w:hideMark/>
          </w:tcPr>
          <w:p w14:paraId="7C6277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C53E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6E1F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1357</w:t>
            </w:r>
          </w:p>
        </w:tc>
        <w:tc>
          <w:tcPr>
            <w:tcW w:w="3048" w:type="dxa"/>
            <w:tcBorders>
              <w:top w:val="nil"/>
              <w:left w:val="nil"/>
              <w:bottom w:val="single" w:sz="8" w:space="0" w:color="auto"/>
              <w:right w:val="single" w:sz="8" w:space="0" w:color="auto"/>
            </w:tcBorders>
            <w:shd w:val="clear" w:color="auto" w:fill="auto"/>
            <w:vAlign w:val="center"/>
            <w:hideMark/>
          </w:tcPr>
          <w:p w14:paraId="3DBB51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重庆驰映商贸有限责任公司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62930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5259C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4569.70 </w:t>
            </w:r>
          </w:p>
        </w:tc>
        <w:tc>
          <w:tcPr>
            <w:tcW w:w="1042" w:type="dxa"/>
            <w:tcBorders>
              <w:top w:val="nil"/>
              <w:left w:val="nil"/>
              <w:bottom w:val="single" w:sz="8" w:space="0" w:color="auto"/>
              <w:right w:val="single" w:sz="8" w:space="0" w:color="auto"/>
            </w:tcBorders>
            <w:shd w:val="clear" w:color="auto" w:fill="auto"/>
            <w:vAlign w:val="center"/>
            <w:hideMark/>
          </w:tcPr>
          <w:p w14:paraId="0EF36C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2742 </w:t>
            </w:r>
          </w:p>
        </w:tc>
        <w:tc>
          <w:tcPr>
            <w:tcW w:w="1276" w:type="dxa"/>
            <w:tcBorders>
              <w:top w:val="nil"/>
              <w:left w:val="nil"/>
              <w:bottom w:val="single" w:sz="8" w:space="0" w:color="auto"/>
              <w:right w:val="single" w:sz="8" w:space="0" w:color="auto"/>
            </w:tcBorders>
            <w:shd w:val="clear" w:color="auto" w:fill="auto"/>
            <w:vAlign w:val="center"/>
            <w:hideMark/>
          </w:tcPr>
          <w:p w14:paraId="2B8F47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6ED3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EE5F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1358</w:t>
            </w:r>
          </w:p>
        </w:tc>
        <w:tc>
          <w:tcPr>
            <w:tcW w:w="3048" w:type="dxa"/>
            <w:tcBorders>
              <w:top w:val="nil"/>
              <w:left w:val="nil"/>
              <w:bottom w:val="single" w:sz="8" w:space="0" w:color="auto"/>
              <w:right w:val="single" w:sz="8" w:space="0" w:color="auto"/>
            </w:tcBorders>
            <w:shd w:val="clear" w:color="auto" w:fill="auto"/>
            <w:vAlign w:val="center"/>
            <w:hideMark/>
          </w:tcPr>
          <w:p w14:paraId="7AE391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重庆驰渊科技有限公司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75078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51EDF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1622.78 </w:t>
            </w:r>
          </w:p>
        </w:tc>
        <w:tc>
          <w:tcPr>
            <w:tcW w:w="1042" w:type="dxa"/>
            <w:tcBorders>
              <w:top w:val="nil"/>
              <w:left w:val="nil"/>
              <w:bottom w:val="single" w:sz="8" w:space="0" w:color="auto"/>
              <w:right w:val="single" w:sz="8" w:space="0" w:color="auto"/>
            </w:tcBorders>
            <w:shd w:val="clear" w:color="auto" w:fill="auto"/>
            <w:vAlign w:val="center"/>
            <w:hideMark/>
          </w:tcPr>
          <w:p w14:paraId="7C7EFD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974 </w:t>
            </w:r>
          </w:p>
        </w:tc>
        <w:tc>
          <w:tcPr>
            <w:tcW w:w="1276" w:type="dxa"/>
            <w:tcBorders>
              <w:top w:val="nil"/>
              <w:left w:val="nil"/>
              <w:bottom w:val="single" w:sz="8" w:space="0" w:color="auto"/>
              <w:right w:val="single" w:sz="8" w:space="0" w:color="auto"/>
            </w:tcBorders>
            <w:shd w:val="clear" w:color="auto" w:fill="auto"/>
            <w:vAlign w:val="center"/>
            <w:hideMark/>
          </w:tcPr>
          <w:p w14:paraId="2ED967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B694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AAFA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1359</w:t>
            </w:r>
          </w:p>
        </w:tc>
        <w:tc>
          <w:tcPr>
            <w:tcW w:w="3048" w:type="dxa"/>
            <w:tcBorders>
              <w:top w:val="nil"/>
              <w:left w:val="nil"/>
              <w:bottom w:val="single" w:sz="8" w:space="0" w:color="auto"/>
              <w:right w:val="single" w:sz="8" w:space="0" w:color="auto"/>
            </w:tcBorders>
            <w:shd w:val="clear" w:color="auto" w:fill="auto"/>
            <w:vAlign w:val="center"/>
            <w:hideMark/>
          </w:tcPr>
          <w:p w14:paraId="254D0F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重庆持程动物药业有限公司</w:t>
            </w:r>
          </w:p>
        </w:tc>
        <w:tc>
          <w:tcPr>
            <w:tcW w:w="1042" w:type="dxa"/>
            <w:tcBorders>
              <w:top w:val="nil"/>
              <w:left w:val="nil"/>
              <w:bottom w:val="single" w:sz="8" w:space="0" w:color="auto"/>
              <w:right w:val="single" w:sz="8" w:space="0" w:color="auto"/>
            </w:tcBorders>
            <w:shd w:val="clear" w:color="auto" w:fill="auto"/>
            <w:vAlign w:val="center"/>
            <w:hideMark/>
          </w:tcPr>
          <w:p w14:paraId="185D67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25AAB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7B648E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BB1DE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1C53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7C9B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1360</w:t>
            </w:r>
          </w:p>
        </w:tc>
        <w:tc>
          <w:tcPr>
            <w:tcW w:w="3048" w:type="dxa"/>
            <w:tcBorders>
              <w:top w:val="nil"/>
              <w:left w:val="nil"/>
              <w:bottom w:val="single" w:sz="8" w:space="0" w:color="auto"/>
              <w:right w:val="single" w:sz="8" w:space="0" w:color="auto"/>
            </w:tcBorders>
            <w:shd w:val="clear" w:color="auto" w:fill="auto"/>
            <w:vAlign w:val="center"/>
            <w:hideMark/>
          </w:tcPr>
          <w:p w14:paraId="1B7393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重庆持品汽车服务有限公司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BEC5E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5EF1F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1877.96 </w:t>
            </w:r>
          </w:p>
        </w:tc>
        <w:tc>
          <w:tcPr>
            <w:tcW w:w="1042" w:type="dxa"/>
            <w:tcBorders>
              <w:top w:val="nil"/>
              <w:left w:val="nil"/>
              <w:bottom w:val="single" w:sz="8" w:space="0" w:color="auto"/>
              <w:right w:val="single" w:sz="8" w:space="0" w:color="auto"/>
            </w:tcBorders>
            <w:shd w:val="clear" w:color="auto" w:fill="auto"/>
            <w:vAlign w:val="center"/>
            <w:hideMark/>
          </w:tcPr>
          <w:p w14:paraId="718C58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1127 </w:t>
            </w:r>
          </w:p>
        </w:tc>
        <w:tc>
          <w:tcPr>
            <w:tcW w:w="1276" w:type="dxa"/>
            <w:tcBorders>
              <w:top w:val="nil"/>
              <w:left w:val="nil"/>
              <w:bottom w:val="single" w:sz="8" w:space="0" w:color="auto"/>
              <w:right w:val="single" w:sz="8" w:space="0" w:color="auto"/>
            </w:tcBorders>
            <w:shd w:val="clear" w:color="auto" w:fill="auto"/>
            <w:vAlign w:val="center"/>
            <w:hideMark/>
          </w:tcPr>
          <w:p w14:paraId="303ED9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C4EB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C7BB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1361</w:t>
            </w:r>
          </w:p>
        </w:tc>
        <w:tc>
          <w:tcPr>
            <w:tcW w:w="3048" w:type="dxa"/>
            <w:tcBorders>
              <w:top w:val="nil"/>
              <w:left w:val="nil"/>
              <w:bottom w:val="single" w:sz="8" w:space="0" w:color="auto"/>
              <w:right w:val="single" w:sz="8" w:space="0" w:color="auto"/>
            </w:tcBorders>
            <w:shd w:val="clear" w:color="auto" w:fill="auto"/>
            <w:vAlign w:val="center"/>
            <w:hideMark/>
          </w:tcPr>
          <w:p w14:paraId="04761F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重庆持泰商务服务有限公司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2B1AF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94E4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C047D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35D0C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F6E4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9181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1362</w:t>
            </w:r>
          </w:p>
        </w:tc>
        <w:tc>
          <w:tcPr>
            <w:tcW w:w="3048" w:type="dxa"/>
            <w:tcBorders>
              <w:top w:val="nil"/>
              <w:left w:val="nil"/>
              <w:bottom w:val="single" w:sz="8" w:space="0" w:color="auto"/>
              <w:right w:val="single" w:sz="8" w:space="0" w:color="auto"/>
            </w:tcBorders>
            <w:shd w:val="clear" w:color="auto" w:fill="auto"/>
            <w:vAlign w:val="center"/>
            <w:hideMark/>
          </w:tcPr>
          <w:p w14:paraId="2D30FD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重庆赤木装饰设计工程有限公司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B72DF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0E49C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720.00 </w:t>
            </w:r>
          </w:p>
        </w:tc>
        <w:tc>
          <w:tcPr>
            <w:tcW w:w="1042" w:type="dxa"/>
            <w:tcBorders>
              <w:top w:val="nil"/>
              <w:left w:val="nil"/>
              <w:bottom w:val="single" w:sz="8" w:space="0" w:color="auto"/>
              <w:right w:val="single" w:sz="8" w:space="0" w:color="auto"/>
            </w:tcBorders>
            <w:shd w:val="clear" w:color="auto" w:fill="auto"/>
            <w:vAlign w:val="center"/>
            <w:hideMark/>
          </w:tcPr>
          <w:p w14:paraId="2D5FD6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432 </w:t>
            </w:r>
          </w:p>
        </w:tc>
        <w:tc>
          <w:tcPr>
            <w:tcW w:w="1276" w:type="dxa"/>
            <w:tcBorders>
              <w:top w:val="nil"/>
              <w:left w:val="nil"/>
              <w:bottom w:val="single" w:sz="8" w:space="0" w:color="auto"/>
              <w:right w:val="single" w:sz="8" w:space="0" w:color="auto"/>
            </w:tcBorders>
            <w:shd w:val="clear" w:color="auto" w:fill="auto"/>
            <w:vAlign w:val="center"/>
            <w:hideMark/>
          </w:tcPr>
          <w:p w14:paraId="50BEC7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0028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B3FA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1363</w:t>
            </w:r>
          </w:p>
        </w:tc>
        <w:tc>
          <w:tcPr>
            <w:tcW w:w="3048" w:type="dxa"/>
            <w:tcBorders>
              <w:top w:val="nil"/>
              <w:left w:val="nil"/>
              <w:bottom w:val="single" w:sz="8" w:space="0" w:color="auto"/>
              <w:right w:val="single" w:sz="8" w:space="0" w:color="auto"/>
            </w:tcBorders>
            <w:shd w:val="clear" w:color="auto" w:fill="auto"/>
            <w:vAlign w:val="center"/>
            <w:hideMark/>
          </w:tcPr>
          <w:p w14:paraId="0EAEB6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重庆赤午道科技有限公司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F8B34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A64C8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077076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0074E8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AD09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1D1E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1364</w:t>
            </w:r>
          </w:p>
        </w:tc>
        <w:tc>
          <w:tcPr>
            <w:tcW w:w="3048" w:type="dxa"/>
            <w:tcBorders>
              <w:top w:val="nil"/>
              <w:left w:val="nil"/>
              <w:bottom w:val="single" w:sz="8" w:space="0" w:color="auto"/>
              <w:right w:val="single" w:sz="8" w:space="0" w:color="auto"/>
            </w:tcBorders>
            <w:shd w:val="clear" w:color="auto" w:fill="auto"/>
            <w:vAlign w:val="center"/>
            <w:hideMark/>
          </w:tcPr>
          <w:p w14:paraId="1538F4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重庆憧启电子商务有限公司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45031F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D58B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1079.46 </w:t>
            </w:r>
          </w:p>
        </w:tc>
        <w:tc>
          <w:tcPr>
            <w:tcW w:w="1042" w:type="dxa"/>
            <w:tcBorders>
              <w:top w:val="nil"/>
              <w:left w:val="nil"/>
              <w:bottom w:val="single" w:sz="8" w:space="0" w:color="auto"/>
              <w:right w:val="single" w:sz="8" w:space="0" w:color="auto"/>
            </w:tcBorders>
            <w:shd w:val="clear" w:color="auto" w:fill="auto"/>
            <w:vAlign w:val="center"/>
            <w:hideMark/>
          </w:tcPr>
          <w:p w14:paraId="52667F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413FFB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105A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5AD4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1365</w:t>
            </w:r>
          </w:p>
        </w:tc>
        <w:tc>
          <w:tcPr>
            <w:tcW w:w="3048" w:type="dxa"/>
            <w:tcBorders>
              <w:top w:val="nil"/>
              <w:left w:val="nil"/>
              <w:bottom w:val="single" w:sz="8" w:space="0" w:color="auto"/>
              <w:right w:val="single" w:sz="8" w:space="0" w:color="auto"/>
            </w:tcBorders>
            <w:shd w:val="clear" w:color="auto" w:fill="auto"/>
            <w:vAlign w:val="center"/>
            <w:hideMark/>
          </w:tcPr>
          <w:p w14:paraId="3AA65B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重庆崇鼎建设工程有限公司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B0FAA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1BAB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7882F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E7FCE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EE30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7D3B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1366</w:t>
            </w:r>
          </w:p>
        </w:tc>
        <w:tc>
          <w:tcPr>
            <w:tcW w:w="3048" w:type="dxa"/>
            <w:tcBorders>
              <w:top w:val="nil"/>
              <w:left w:val="nil"/>
              <w:bottom w:val="single" w:sz="8" w:space="0" w:color="auto"/>
              <w:right w:val="single" w:sz="8" w:space="0" w:color="auto"/>
            </w:tcBorders>
            <w:shd w:val="clear" w:color="auto" w:fill="auto"/>
            <w:vAlign w:val="center"/>
            <w:hideMark/>
          </w:tcPr>
          <w:p w14:paraId="1D6510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重庆崇迈建筑装饰设计工程有限公司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93566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0ACB1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1029.08 </w:t>
            </w:r>
          </w:p>
        </w:tc>
        <w:tc>
          <w:tcPr>
            <w:tcW w:w="1042" w:type="dxa"/>
            <w:tcBorders>
              <w:top w:val="nil"/>
              <w:left w:val="nil"/>
              <w:bottom w:val="single" w:sz="8" w:space="0" w:color="auto"/>
              <w:right w:val="single" w:sz="8" w:space="0" w:color="auto"/>
            </w:tcBorders>
            <w:shd w:val="clear" w:color="auto" w:fill="auto"/>
            <w:vAlign w:val="center"/>
            <w:hideMark/>
          </w:tcPr>
          <w:p w14:paraId="1C2259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617 </w:t>
            </w:r>
          </w:p>
        </w:tc>
        <w:tc>
          <w:tcPr>
            <w:tcW w:w="1276" w:type="dxa"/>
            <w:tcBorders>
              <w:top w:val="nil"/>
              <w:left w:val="nil"/>
              <w:bottom w:val="single" w:sz="8" w:space="0" w:color="auto"/>
              <w:right w:val="single" w:sz="8" w:space="0" w:color="auto"/>
            </w:tcBorders>
            <w:shd w:val="clear" w:color="auto" w:fill="auto"/>
            <w:vAlign w:val="center"/>
            <w:hideMark/>
          </w:tcPr>
          <w:p w14:paraId="6CDA54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7F18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D05A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1367</w:t>
            </w:r>
          </w:p>
        </w:tc>
        <w:tc>
          <w:tcPr>
            <w:tcW w:w="3048" w:type="dxa"/>
            <w:tcBorders>
              <w:top w:val="nil"/>
              <w:left w:val="nil"/>
              <w:bottom w:val="single" w:sz="8" w:space="0" w:color="auto"/>
              <w:right w:val="single" w:sz="8" w:space="0" w:color="auto"/>
            </w:tcBorders>
            <w:shd w:val="clear" w:color="auto" w:fill="auto"/>
            <w:vAlign w:val="center"/>
            <w:hideMark/>
          </w:tcPr>
          <w:p w14:paraId="6E239E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重庆崇晟商贸有限公司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78446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-23.53%</w:t>
            </w:r>
          </w:p>
        </w:tc>
        <w:tc>
          <w:tcPr>
            <w:tcW w:w="1396" w:type="dxa"/>
            <w:tcBorders>
              <w:top w:val="nil"/>
              <w:left w:val="nil"/>
              <w:bottom w:val="single" w:sz="8" w:space="0" w:color="auto"/>
              <w:right w:val="single" w:sz="8" w:space="0" w:color="auto"/>
            </w:tcBorders>
            <w:shd w:val="clear" w:color="auto" w:fill="auto"/>
            <w:vAlign w:val="center"/>
            <w:hideMark/>
          </w:tcPr>
          <w:p w14:paraId="587F56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16593.94 </w:t>
            </w:r>
          </w:p>
        </w:tc>
        <w:tc>
          <w:tcPr>
            <w:tcW w:w="1042" w:type="dxa"/>
            <w:tcBorders>
              <w:top w:val="nil"/>
              <w:left w:val="nil"/>
              <w:bottom w:val="single" w:sz="8" w:space="0" w:color="auto"/>
              <w:right w:val="single" w:sz="8" w:space="0" w:color="auto"/>
            </w:tcBorders>
            <w:shd w:val="clear" w:color="auto" w:fill="auto"/>
            <w:vAlign w:val="center"/>
            <w:hideMark/>
          </w:tcPr>
          <w:p w14:paraId="2836C0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9956 </w:t>
            </w:r>
          </w:p>
        </w:tc>
        <w:tc>
          <w:tcPr>
            <w:tcW w:w="1276" w:type="dxa"/>
            <w:tcBorders>
              <w:top w:val="nil"/>
              <w:left w:val="nil"/>
              <w:bottom w:val="single" w:sz="8" w:space="0" w:color="auto"/>
              <w:right w:val="single" w:sz="8" w:space="0" w:color="auto"/>
            </w:tcBorders>
            <w:shd w:val="clear" w:color="auto" w:fill="auto"/>
            <w:vAlign w:val="center"/>
            <w:hideMark/>
          </w:tcPr>
          <w:p w14:paraId="579238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F7BF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D83B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1368</w:t>
            </w:r>
          </w:p>
        </w:tc>
        <w:tc>
          <w:tcPr>
            <w:tcW w:w="3048" w:type="dxa"/>
            <w:tcBorders>
              <w:top w:val="nil"/>
              <w:left w:val="nil"/>
              <w:bottom w:val="single" w:sz="8" w:space="0" w:color="auto"/>
              <w:right w:val="single" w:sz="8" w:space="0" w:color="auto"/>
            </w:tcBorders>
            <w:shd w:val="clear" w:color="auto" w:fill="auto"/>
            <w:vAlign w:val="center"/>
            <w:hideMark/>
          </w:tcPr>
          <w:p w14:paraId="2765EE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重庆崇贤商贸有限公司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C7D6B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814E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1457.52 </w:t>
            </w:r>
          </w:p>
        </w:tc>
        <w:tc>
          <w:tcPr>
            <w:tcW w:w="1042" w:type="dxa"/>
            <w:tcBorders>
              <w:top w:val="nil"/>
              <w:left w:val="nil"/>
              <w:bottom w:val="single" w:sz="8" w:space="0" w:color="auto"/>
              <w:right w:val="single" w:sz="8" w:space="0" w:color="auto"/>
            </w:tcBorders>
            <w:shd w:val="clear" w:color="auto" w:fill="auto"/>
            <w:vAlign w:val="center"/>
            <w:hideMark/>
          </w:tcPr>
          <w:p w14:paraId="75BA0B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875 </w:t>
            </w:r>
          </w:p>
        </w:tc>
        <w:tc>
          <w:tcPr>
            <w:tcW w:w="1276" w:type="dxa"/>
            <w:tcBorders>
              <w:top w:val="nil"/>
              <w:left w:val="nil"/>
              <w:bottom w:val="single" w:sz="8" w:space="0" w:color="auto"/>
              <w:right w:val="single" w:sz="8" w:space="0" w:color="auto"/>
            </w:tcBorders>
            <w:shd w:val="clear" w:color="auto" w:fill="auto"/>
            <w:vAlign w:val="center"/>
            <w:hideMark/>
          </w:tcPr>
          <w:p w14:paraId="7D4BE0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E6B1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7078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1369</w:t>
            </w:r>
          </w:p>
        </w:tc>
        <w:tc>
          <w:tcPr>
            <w:tcW w:w="3048" w:type="dxa"/>
            <w:tcBorders>
              <w:top w:val="nil"/>
              <w:left w:val="nil"/>
              <w:bottom w:val="single" w:sz="8" w:space="0" w:color="auto"/>
              <w:right w:val="single" w:sz="8" w:space="0" w:color="auto"/>
            </w:tcBorders>
            <w:shd w:val="clear" w:color="auto" w:fill="auto"/>
            <w:vAlign w:val="center"/>
            <w:hideMark/>
          </w:tcPr>
          <w:p w14:paraId="56C6E6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重庆宠乐宠乐动物药品有限公司</w:t>
            </w:r>
          </w:p>
        </w:tc>
        <w:tc>
          <w:tcPr>
            <w:tcW w:w="1042" w:type="dxa"/>
            <w:tcBorders>
              <w:top w:val="nil"/>
              <w:left w:val="nil"/>
              <w:bottom w:val="single" w:sz="8" w:space="0" w:color="auto"/>
              <w:right w:val="single" w:sz="8" w:space="0" w:color="auto"/>
            </w:tcBorders>
            <w:shd w:val="clear" w:color="auto" w:fill="auto"/>
            <w:vAlign w:val="center"/>
            <w:hideMark/>
          </w:tcPr>
          <w:p w14:paraId="277EC3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4528DF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2614.88 </w:t>
            </w:r>
          </w:p>
        </w:tc>
        <w:tc>
          <w:tcPr>
            <w:tcW w:w="1042" w:type="dxa"/>
            <w:tcBorders>
              <w:top w:val="nil"/>
              <w:left w:val="nil"/>
              <w:bottom w:val="single" w:sz="8" w:space="0" w:color="auto"/>
              <w:right w:val="single" w:sz="8" w:space="0" w:color="auto"/>
            </w:tcBorders>
            <w:shd w:val="clear" w:color="auto" w:fill="auto"/>
            <w:vAlign w:val="center"/>
            <w:hideMark/>
          </w:tcPr>
          <w:p w14:paraId="4C20FA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1569 </w:t>
            </w:r>
          </w:p>
        </w:tc>
        <w:tc>
          <w:tcPr>
            <w:tcW w:w="1276" w:type="dxa"/>
            <w:tcBorders>
              <w:top w:val="nil"/>
              <w:left w:val="nil"/>
              <w:bottom w:val="single" w:sz="8" w:space="0" w:color="auto"/>
              <w:right w:val="single" w:sz="8" w:space="0" w:color="auto"/>
            </w:tcBorders>
            <w:shd w:val="clear" w:color="auto" w:fill="auto"/>
            <w:vAlign w:val="center"/>
            <w:hideMark/>
          </w:tcPr>
          <w:p w14:paraId="28434C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44C1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31E2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1370</w:t>
            </w:r>
          </w:p>
        </w:tc>
        <w:tc>
          <w:tcPr>
            <w:tcW w:w="3048" w:type="dxa"/>
            <w:tcBorders>
              <w:top w:val="nil"/>
              <w:left w:val="nil"/>
              <w:bottom w:val="single" w:sz="8" w:space="0" w:color="auto"/>
              <w:right w:val="single" w:sz="8" w:space="0" w:color="auto"/>
            </w:tcBorders>
            <w:shd w:val="clear" w:color="auto" w:fill="auto"/>
            <w:vAlign w:val="center"/>
            <w:hideMark/>
          </w:tcPr>
          <w:p w14:paraId="65C7D6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重庆宠邻科技有限公司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E76E6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72628D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2277.66 </w:t>
            </w:r>
          </w:p>
        </w:tc>
        <w:tc>
          <w:tcPr>
            <w:tcW w:w="1042" w:type="dxa"/>
            <w:tcBorders>
              <w:top w:val="nil"/>
              <w:left w:val="nil"/>
              <w:bottom w:val="single" w:sz="8" w:space="0" w:color="auto"/>
              <w:right w:val="single" w:sz="8" w:space="0" w:color="auto"/>
            </w:tcBorders>
            <w:shd w:val="clear" w:color="auto" w:fill="auto"/>
            <w:vAlign w:val="center"/>
            <w:hideMark/>
          </w:tcPr>
          <w:p w14:paraId="49E4F3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1367 </w:t>
            </w:r>
          </w:p>
        </w:tc>
        <w:tc>
          <w:tcPr>
            <w:tcW w:w="1276" w:type="dxa"/>
            <w:tcBorders>
              <w:top w:val="nil"/>
              <w:left w:val="nil"/>
              <w:bottom w:val="single" w:sz="8" w:space="0" w:color="auto"/>
              <w:right w:val="single" w:sz="8" w:space="0" w:color="auto"/>
            </w:tcBorders>
            <w:shd w:val="clear" w:color="auto" w:fill="auto"/>
            <w:vAlign w:val="center"/>
            <w:hideMark/>
          </w:tcPr>
          <w:p w14:paraId="6F581C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E064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BC47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1371</w:t>
            </w:r>
          </w:p>
        </w:tc>
        <w:tc>
          <w:tcPr>
            <w:tcW w:w="3048" w:type="dxa"/>
            <w:tcBorders>
              <w:top w:val="nil"/>
              <w:left w:val="nil"/>
              <w:bottom w:val="single" w:sz="8" w:space="0" w:color="auto"/>
              <w:right w:val="single" w:sz="8" w:space="0" w:color="auto"/>
            </w:tcBorders>
            <w:shd w:val="clear" w:color="auto" w:fill="auto"/>
            <w:vAlign w:val="center"/>
            <w:hideMark/>
          </w:tcPr>
          <w:p w14:paraId="4BFFF9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重庆出路企业管理咨询有限公司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6117E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2276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3D2A5F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1D8E5F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D37B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79EE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1372</w:t>
            </w:r>
          </w:p>
        </w:tc>
        <w:tc>
          <w:tcPr>
            <w:tcW w:w="3048" w:type="dxa"/>
            <w:tcBorders>
              <w:top w:val="nil"/>
              <w:left w:val="nil"/>
              <w:bottom w:val="single" w:sz="8" w:space="0" w:color="auto"/>
              <w:right w:val="single" w:sz="8" w:space="0" w:color="auto"/>
            </w:tcBorders>
            <w:shd w:val="clear" w:color="auto" w:fill="auto"/>
            <w:vAlign w:val="center"/>
            <w:hideMark/>
          </w:tcPr>
          <w:p w14:paraId="50CB58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重庆初捷教学设备有限公司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3FD2D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B93F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7C03C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4ED68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69B5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367C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1373</w:t>
            </w:r>
          </w:p>
        </w:tc>
        <w:tc>
          <w:tcPr>
            <w:tcW w:w="3048" w:type="dxa"/>
            <w:tcBorders>
              <w:top w:val="nil"/>
              <w:left w:val="nil"/>
              <w:bottom w:val="single" w:sz="8" w:space="0" w:color="auto"/>
              <w:right w:val="single" w:sz="8" w:space="0" w:color="auto"/>
            </w:tcBorders>
            <w:shd w:val="clear" w:color="auto" w:fill="auto"/>
            <w:vAlign w:val="center"/>
            <w:hideMark/>
          </w:tcPr>
          <w:p w14:paraId="134F42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重庆初舞艺术培训有限公司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62A997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F2ABD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834.78 </w:t>
            </w:r>
          </w:p>
        </w:tc>
        <w:tc>
          <w:tcPr>
            <w:tcW w:w="1042" w:type="dxa"/>
            <w:tcBorders>
              <w:top w:val="nil"/>
              <w:left w:val="nil"/>
              <w:bottom w:val="single" w:sz="8" w:space="0" w:color="auto"/>
              <w:right w:val="single" w:sz="8" w:space="0" w:color="auto"/>
            </w:tcBorders>
            <w:shd w:val="clear" w:color="auto" w:fill="auto"/>
            <w:vAlign w:val="center"/>
            <w:hideMark/>
          </w:tcPr>
          <w:p w14:paraId="45B792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501 </w:t>
            </w:r>
          </w:p>
        </w:tc>
        <w:tc>
          <w:tcPr>
            <w:tcW w:w="1276" w:type="dxa"/>
            <w:tcBorders>
              <w:top w:val="nil"/>
              <w:left w:val="nil"/>
              <w:bottom w:val="single" w:sz="8" w:space="0" w:color="auto"/>
              <w:right w:val="single" w:sz="8" w:space="0" w:color="auto"/>
            </w:tcBorders>
            <w:shd w:val="clear" w:color="auto" w:fill="auto"/>
            <w:vAlign w:val="center"/>
            <w:hideMark/>
          </w:tcPr>
          <w:p w14:paraId="2E6FF0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FE4F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7694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1374</w:t>
            </w:r>
          </w:p>
        </w:tc>
        <w:tc>
          <w:tcPr>
            <w:tcW w:w="3048" w:type="dxa"/>
            <w:tcBorders>
              <w:top w:val="nil"/>
              <w:left w:val="nil"/>
              <w:bottom w:val="single" w:sz="8" w:space="0" w:color="auto"/>
              <w:right w:val="single" w:sz="8" w:space="0" w:color="auto"/>
            </w:tcBorders>
            <w:shd w:val="clear" w:color="auto" w:fill="auto"/>
            <w:vAlign w:val="center"/>
            <w:hideMark/>
          </w:tcPr>
          <w:p w14:paraId="59244A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重庆初一房地产顾问有限公司</w:t>
            </w:r>
          </w:p>
        </w:tc>
        <w:tc>
          <w:tcPr>
            <w:tcW w:w="1042" w:type="dxa"/>
            <w:tcBorders>
              <w:top w:val="nil"/>
              <w:left w:val="nil"/>
              <w:bottom w:val="single" w:sz="8" w:space="0" w:color="auto"/>
              <w:right w:val="single" w:sz="8" w:space="0" w:color="auto"/>
            </w:tcBorders>
            <w:shd w:val="clear" w:color="auto" w:fill="auto"/>
            <w:vAlign w:val="center"/>
            <w:hideMark/>
          </w:tcPr>
          <w:p w14:paraId="60482C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BDF78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72540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B222B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73F4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36B2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1375</w:t>
            </w:r>
          </w:p>
        </w:tc>
        <w:tc>
          <w:tcPr>
            <w:tcW w:w="3048" w:type="dxa"/>
            <w:tcBorders>
              <w:top w:val="nil"/>
              <w:left w:val="nil"/>
              <w:bottom w:val="single" w:sz="8" w:space="0" w:color="auto"/>
              <w:right w:val="single" w:sz="8" w:space="0" w:color="auto"/>
            </w:tcBorders>
            <w:shd w:val="clear" w:color="auto" w:fill="auto"/>
            <w:vAlign w:val="center"/>
            <w:hideMark/>
          </w:tcPr>
          <w:p w14:paraId="007AB4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重庆初一十五信息科技有限公司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E58E4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34AB2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3B90B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D06A8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13FB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65B1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1376</w:t>
            </w:r>
          </w:p>
        </w:tc>
        <w:tc>
          <w:tcPr>
            <w:tcW w:w="3048" w:type="dxa"/>
            <w:tcBorders>
              <w:top w:val="nil"/>
              <w:left w:val="nil"/>
              <w:bottom w:val="single" w:sz="8" w:space="0" w:color="auto"/>
              <w:right w:val="single" w:sz="8" w:space="0" w:color="auto"/>
            </w:tcBorders>
            <w:shd w:val="clear" w:color="auto" w:fill="auto"/>
            <w:vAlign w:val="center"/>
            <w:hideMark/>
          </w:tcPr>
          <w:p w14:paraId="624BA0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重庆初卓科技有限公司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A50D1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-109.09%</w:t>
            </w:r>
          </w:p>
        </w:tc>
        <w:tc>
          <w:tcPr>
            <w:tcW w:w="1396" w:type="dxa"/>
            <w:tcBorders>
              <w:top w:val="nil"/>
              <w:left w:val="nil"/>
              <w:bottom w:val="single" w:sz="8" w:space="0" w:color="auto"/>
              <w:right w:val="single" w:sz="8" w:space="0" w:color="auto"/>
            </w:tcBorders>
            <w:shd w:val="clear" w:color="auto" w:fill="auto"/>
            <w:vAlign w:val="center"/>
            <w:hideMark/>
          </w:tcPr>
          <w:p w14:paraId="5975C8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5763.48 </w:t>
            </w:r>
          </w:p>
        </w:tc>
        <w:tc>
          <w:tcPr>
            <w:tcW w:w="1042" w:type="dxa"/>
            <w:tcBorders>
              <w:top w:val="nil"/>
              <w:left w:val="nil"/>
              <w:bottom w:val="single" w:sz="8" w:space="0" w:color="auto"/>
              <w:right w:val="single" w:sz="8" w:space="0" w:color="auto"/>
            </w:tcBorders>
            <w:shd w:val="clear" w:color="auto" w:fill="auto"/>
            <w:vAlign w:val="center"/>
            <w:hideMark/>
          </w:tcPr>
          <w:p w14:paraId="169B7F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3458 </w:t>
            </w:r>
          </w:p>
        </w:tc>
        <w:tc>
          <w:tcPr>
            <w:tcW w:w="1276" w:type="dxa"/>
            <w:tcBorders>
              <w:top w:val="nil"/>
              <w:left w:val="nil"/>
              <w:bottom w:val="single" w:sz="8" w:space="0" w:color="auto"/>
              <w:right w:val="single" w:sz="8" w:space="0" w:color="auto"/>
            </w:tcBorders>
            <w:shd w:val="clear" w:color="auto" w:fill="auto"/>
            <w:vAlign w:val="center"/>
            <w:hideMark/>
          </w:tcPr>
          <w:p w14:paraId="66846B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C3C2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B0AB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1377</w:t>
            </w:r>
          </w:p>
        </w:tc>
        <w:tc>
          <w:tcPr>
            <w:tcW w:w="3048" w:type="dxa"/>
            <w:tcBorders>
              <w:top w:val="nil"/>
              <w:left w:val="nil"/>
              <w:bottom w:val="single" w:sz="8" w:space="0" w:color="auto"/>
              <w:right w:val="single" w:sz="8" w:space="0" w:color="auto"/>
            </w:tcBorders>
            <w:shd w:val="clear" w:color="auto" w:fill="auto"/>
            <w:vAlign w:val="center"/>
            <w:hideMark/>
          </w:tcPr>
          <w:p w14:paraId="72B477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重庆楚茨科技有限公司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052E0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-260%</w:t>
            </w:r>
          </w:p>
        </w:tc>
        <w:tc>
          <w:tcPr>
            <w:tcW w:w="1396" w:type="dxa"/>
            <w:tcBorders>
              <w:top w:val="nil"/>
              <w:left w:val="nil"/>
              <w:bottom w:val="single" w:sz="8" w:space="0" w:color="auto"/>
              <w:right w:val="single" w:sz="8" w:space="0" w:color="auto"/>
            </w:tcBorders>
            <w:shd w:val="clear" w:color="auto" w:fill="auto"/>
            <w:vAlign w:val="center"/>
            <w:hideMark/>
          </w:tcPr>
          <w:p w14:paraId="5677B8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5857.84 </w:t>
            </w:r>
          </w:p>
        </w:tc>
        <w:tc>
          <w:tcPr>
            <w:tcW w:w="1042" w:type="dxa"/>
            <w:tcBorders>
              <w:top w:val="nil"/>
              <w:left w:val="nil"/>
              <w:bottom w:val="single" w:sz="8" w:space="0" w:color="auto"/>
              <w:right w:val="single" w:sz="8" w:space="0" w:color="auto"/>
            </w:tcBorders>
            <w:shd w:val="clear" w:color="auto" w:fill="auto"/>
            <w:vAlign w:val="center"/>
            <w:hideMark/>
          </w:tcPr>
          <w:p w14:paraId="49E400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3515 </w:t>
            </w:r>
          </w:p>
        </w:tc>
        <w:tc>
          <w:tcPr>
            <w:tcW w:w="1276" w:type="dxa"/>
            <w:tcBorders>
              <w:top w:val="nil"/>
              <w:left w:val="nil"/>
              <w:bottom w:val="single" w:sz="8" w:space="0" w:color="auto"/>
              <w:right w:val="single" w:sz="8" w:space="0" w:color="auto"/>
            </w:tcBorders>
            <w:shd w:val="clear" w:color="auto" w:fill="auto"/>
            <w:vAlign w:val="center"/>
            <w:hideMark/>
          </w:tcPr>
          <w:p w14:paraId="4AFEE5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AEE6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074D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1378</w:t>
            </w:r>
          </w:p>
        </w:tc>
        <w:tc>
          <w:tcPr>
            <w:tcW w:w="3048" w:type="dxa"/>
            <w:tcBorders>
              <w:top w:val="nil"/>
              <w:left w:val="nil"/>
              <w:bottom w:val="single" w:sz="8" w:space="0" w:color="auto"/>
              <w:right w:val="single" w:sz="8" w:space="0" w:color="auto"/>
            </w:tcBorders>
            <w:shd w:val="clear" w:color="auto" w:fill="auto"/>
            <w:vAlign w:val="center"/>
            <w:hideMark/>
          </w:tcPr>
          <w:p w14:paraId="273064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重庆楚辉建设有限公司</w:t>
            </w:r>
          </w:p>
        </w:tc>
        <w:tc>
          <w:tcPr>
            <w:tcW w:w="1042" w:type="dxa"/>
            <w:tcBorders>
              <w:top w:val="nil"/>
              <w:left w:val="nil"/>
              <w:bottom w:val="single" w:sz="8" w:space="0" w:color="auto"/>
              <w:right w:val="single" w:sz="8" w:space="0" w:color="auto"/>
            </w:tcBorders>
            <w:shd w:val="clear" w:color="auto" w:fill="auto"/>
            <w:vAlign w:val="center"/>
            <w:hideMark/>
          </w:tcPr>
          <w:p w14:paraId="06884E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-23.53%</w:t>
            </w:r>
          </w:p>
        </w:tc>
        <w:tc>
          <w:tcPr>
            <w:tcW w:w="1396" w:type="dxa"/>
            <w:tcBorders>
              <w:top w:val="nil"/>
              <w:left w:val="nil"/>
              <w:bottom w:val="single" w:sz="8" w:space="0" w:color="auto"/>
              <w:right w:val="single" w:sz="8" w:space="0" w:color="auto"/>
            </w:tcBorders>
            <w:shd w:val="clear" w:color="auto" w:fill="auto"/>
            <w:vAlign w:val="center"/>
            <w:hideMark/>
          </w:tcPr>
          <w:p w14:paraId="363B86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7963.90 </w:t>
            </w:r>
          </w:p>
        </w:tc>
        <w:tc>
          <w:tcPr>
            <w:tcW w:w="1042" w:type="dxa"/>
            <w:tcBorders>
              <w:top w:val="nil"/>
              <w:left w:val="nil"/>
              <w:bottom w:val="single" w:sz="8" w:space="0" w:color="auto"/>
              <w:right w:val="single" w:sz="8" w:space="0" w:color="auto"/>
            </w:tcBorders>
            <w:shd w:val="clear" w:color="auto" w:fill="auto"/>
            <w:vAlign w:val="center"/>
            <w:hideMark/>
          </w:tcPr>
          <w:p w14:paraId="24A16E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4778 </w:t>
            </w:r>
          </w:p>
        </w:tc>
        <w:tc>
          <w:tcPr>
            <w:tcW w:w="1276" w:type="dxa"/>
            <w:tcBorders>
              <w:top w:val="nil"/>
              <w:left w:val="nil"/>
              <w:bottom w:val="single" w:sz="8" w:space="0" w:color="auto"/>
              <w:right w:val="single" w:sz="8" w:space="0" w:color="auto"/>
            </w:tcBorders>
            <w:shd w:val="clear" w:color="auto" w:fill="auto"/>
            <w:vAlign w:val="center"/>
            <w:hideMark/>
          </w:tcPr>
          <w:p w14:paraId="6018E8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D024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BF97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1379</w:t>
            </w:r>
          </w:p>
        </w:tc>
        <w:tc>
          <w:tcPr>
            <w:tcW w:w="3048" w:type="dxa"/>
            <w:tcBorders>
              <w:top w:val="nil"/>
              <w:left w:val="nil"/>
              <w:bottom w:val="single" w:sz="8" w:space="0" w:color="auto"/>
              <w:right w:val="single" w:sz="8" w:space="0" w:color="auto"/>
            </w:tcBorders>
            <w:shd w:val="clear" w:color="auto" w:fill="auto"/>
            <w:vAlign w:val="center"/>
            <w:hideMark/>
          </w:tcPr>
          <w:p w14:paraId="471DE1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重庆楚济堂惠恩药房有限责任公司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06130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93B3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647.68 </w:t>
            </w:r>
          </w:p>
        </w:tc>
        <w:tc>
          <w:tcPr>
            <w:tcW w:w="1042" w:type="dxa"/>
            <w:tcBorders>
              <w:top w:val="nil"/>
              <w:left w:val="nil"/>
              <w:bottom w:val="single" w:sz="8" w:space="0" w:color="auto"/>
              <w:right w:val="single" w:sz="8" w:space="0" w:color="auto"/>
            </w:tcBorders>
            <w:shd w:val="clear" w:color="auto" w:fill="auto"/>
            <w:vAlign w:val="center"/>
            <w:hideMark/>
          </w:tcPr>
          <w:p w14:paraId="3C4A0C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389 </w:t>
            </w:r>
          </w:p>
        </w:tc>
        <w:tc>
          <w:tcPr>
            <w:tcW w:w="1276" w:type="dxa"/>
            <w:tcBorders>
              <w:top w:val="nil"/>
              <w:left w:val="nil"/>
              <w:bottom w:val="single" w:sz="8" w:space="0" w:color="auto"/>
              <w:right w:val="single" w:sz="8" w:space="0" w:color="auto"/>
            </w:tcBorders>
            <w:shd w:val="clear" w:color="auto" w:fill="auto"/>
            <w:vAlign w:val="center"/>
            <w:hideMark/>
          </w:tcPr>
          <w:p w14:paraId="7FD2B0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BEFC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06CC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1380</w:t>
            </w:r>
          </w:p>
        </w:tc>
        <w:tc>
          <w:tcPr>
            <w:tcW w:w="3048" w:type="dxa"/>
            <w:tcBorders>
              <w:top w:val="nil"/>
              <w:left w:val="nil"/>
              <w:bottom w:val="single" w:sz="8" w:space="0" w:color="auto"/>
              <w:right w:val="single" w:sz="8" w:space="0" w:color="auto"/>
            </w:tcBorders>
            <w:shd w:val="clear" w:color="auto" w:fill="auto"/>
            <w:vAlign w:val="center"/>
            <w:hideMark/>
          </w:tcPr>
          <w:p w14:paraId="0BE5BA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重庆楚江建设工程咨询有限公司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73BEA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4.08%</w:t>
            </w:r>
          </w:p>
        </w:tc>
        <w:tc>
          <w:tcPr>
            <w:tcW w:w="1396" w:type="dxa"/>
            <w:tcBorders>
              <w:top w:val="nil"/>
              <w:left w:val="nil"/>
              <w:bottom w:val="single" w:sz="8" w:space="0" w:color="auto"/>
              <w:right w:val="single" w:sz="8" w:space="0" w:color="auto"/>
            </w:tcBorders>
            <w:shd w:val="clear" w:color="auto" w:fill="auto"/>
            <w:vAlign w:val="center"/>
            <w:hideMark/>
          </w:tcPr>
          <w:p w14:paraId="209906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17319.72 </w:t>
            </w:r>
          </w:p>
        </w:tc>
        <w:tc>
          <w:tcPr>
            <w:tcW w:w="1042" w:type="dxa"/>
            <w:tcBorders>
              <w:top w:val="nil"/>
              <w:left w:val="nil"/>
              <w:bottom w:val="single" w:sz="8" w:space="0" w:color="auto"/>
              <w:right w:val="single" w:sz="8" w:space="0" w:color="auto"/>
            </w:tcBorders>
            <w:shd w:val="clear" w:color="auto" w:fill="auto"/>
            <w:vAlign w:val="center"/>
            <w:hideMark/>
          </w:tcPr>
          <w:p w14:paraId="29A7F8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10392 </w:t>
            </w:r>
          </w:p>
        </w:tc>
        <w:tc>
          <w:tcPr>
            <w:tcW w:w="1276" w:type="dxa"/>
            <w:tcBorders>
              <w:top w:val="nil"/>
              <w:left w:val="nil"/>
              <w:bottom w:val="single" w:sz="8" w:space="0" w:color="auto"/>
              <w:right w:val="single" w:sz="8" w:space="0" w:color="auto"/>
            </w:tcBorders>
            <w:shd w:val="clear" w:color="auto" w:fill="auto"/>
            <w:vAlign w:val="center"/>
            <w:hideMark/>
          </w:tcPr>
          <w:p w14:paraId="2BEDF4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53A7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E609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1381</w:t>
            </w:r>
          </w:p>
        </w:tc>
        <w:tc>
          <w:tcPr>
            <w:tcW w:w="3048" w:type="dxa"/>
            <w:tcBorders>
              <w:top w:val="nil"/>
              <w:left w:val="nil"/>
              <w:bottom w:val="single" w:sz="8" w:space="0" w:color="auto"/>
              <w:right w:val="single" w:sz="8" w:space="0" w:color="auto"/>
            </w:tcBorders>
            <w:shd w:val="clear" w:color="auto" w:fill="auto"/>
            <w:vAlign w:val="center"/>
            <w:hideMark/>
          </w:tcPr>
          <w:p w14:paraId="3B069C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重庆楚赛商贸有限公司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7AF05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07253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1062.96 </w:t>
            </w:r>
          </w:p>
        </w:tc>
        <w:tc>
          <w:tcPr>
            <w:tcW w:w="1042" w:type="dxa"/>
            <w:tcBorders>
              <w:top w:val="nil"/>
              <w:left w:val="nil"/>
              <w:bottom w:val="single" w:sz="8" w:space="0" w:color="auto"/>
              <w:right w:val="single" w:sz="8" w:space="0" w:color="auto"/>
            </w:tcBorders>
            <w:shd w:val="clear" w:color="auto" w:fill="auto"/>
            <w:vAlign w:val="center"/>
            <w:hideMark/>
          </w:tcPr>
          <w:p w14:paraId="1CEF57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638 </w:t>
            </w:r>
          </w:p>
        </w:tc>
        <w:tc>
          <w:tcPr>
            <w:tcW w:w="1276" w:type="dxa"/>
            <w:tcBorders>
              <w:top w:val="nil"/>
              <w:left w:val="nil"/>
              <w:bottom w:val="single" w:sz="8" w:space="0" w:color="auto"/>
              <w:right w:val="single" w:sz="8" w:space="0" w:color="auto"/>
            </w:tcBorders>
            <w:shd w:val="clear" w:color="auto" w:fill="auto"/>
            <w:vAlign w:val="center"/>
            <w:hideMark/>
          </w:tcPr>
          <w:p w14:paraId="250704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AE8B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47D9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1382</w:t>
            </w:r>
          </w:p>
        </w:tc>
        <w:tc>
          <w:tcPr>
            <w:tcW w:w="3048" w:type="dxa"/>
            <w:tcBorders>
              <w:top w:val="nil"/>
              <w:left w:val="nil"/>
              <w:bottom w:val="single" w:sz="8" w:space="0" w:color="auto"/>
              <w:right w:val="single" w:sz="8" w:space="0" w:color="auto"/>
            </w:tcBorders>
            <w:shd w:val="clear" w:color="auto" w:fill="auto"/>
            <w:vAlign w:val="center"/>
            <w:hideMark/>
          </w:tcPr>
          <w:p w14:paraId="14653C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重庆楚轩装饰工程有限公司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ABC5D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52BE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C5712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35B61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26AE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2695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1383</w:t>
            </w:r>
          </w:p>
        </w:tc>
        <w:tc>
          <w:tcPr>
            <w:tcW w:w="3048" w:type="dxa"/>
            <w:tcBorders>
              <w:top w:val="nil"/>
              <w:left w:val="nil"/>
              <w:bottom w:val="single" w:sz="8" w:space="0" w:color="auto"/>
              <w:right w:val="single" w:sz="8" w:space="0" w:color="auto"/>
            </w:tcBorders>
            <w:shd w:val="clear" w:color="auto" w:fill="auto"/>
            <w:vAlign w:val="center"/>
            <w:hideMark/>
          </w:tcPr>
          <w:p w14:paraId="2551B4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重庆矗鼎投资有限公司</w:t>
            </w:r>
          </w:p>
        </w:tc>
        <w:tc>
          <w:tcPr>
            <w:tcW w:w="1042" w:type="dxa"/>
            <w:tcBorders>
              <w:top w:val="nil"/>
              <w:left w:val="nil"/>
              <w:bottom w:val="single" w:sz="8" w:space="0" w:color="auto"/>
              <w:right w:val="single" w:sz="8" w:space="0" w:color="auto"/>
            </w:tcBorders>
            <w:shd w:val="clear" w:color="auto" w:fill="auto"/>
            <w:vAlign w:val="center"/>
            <w:hideMark/>
          </w:tcPr>
          <w:p w14:paraId="4A888C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762C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179B02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30C031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D53F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0B76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1384</w:t>
            </w:r>
          </w:p>
        </w:tc>
        <w:tc>
          <w:tcPr>
            <w:tcW w:w="3048" w:type="dxa"/>
            <w:tcBorders>
              <w:top w:val="nil"/>
              <w:left w:val="nil"/>
              <w:bottom w:val="single" w:sz="8" w:space="0" w:color="auto"/>
              <w:right w:val="single" w:sz="8" w:space="0" w:color="auto"/>
            </w:tcBorders>
            <w:shd w:val="clear" w:color="auto" w:fill="auto"/>
            <w:vAlign w:val="center"/>
            <w:hideMark/>
          </w:tcPr>
          <w:p w14:paraId="55C97D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重庆川博装饰工程有限公司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DF364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6EB2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1986.20 </w:t>
            </w:r>
          </w:p>
        </w:tc>
        <w:tc>
          <w:tcPr>
            <w:tcW w:w="1042" w:type="dxa"/>
            <w:tcBorders>
              <w:top w:val="nil"/>
              <w:left w:val="nil"/>
              <w:bottom w:val="single" w:sz="8" w:space="0" w:color="auto"/>
              <w:right w:val="single" w:sz="8" w:space="0" w:color="auto"/>
            </w:tcBorders>
            <w:shd w:val="clear" w:color="auto" w:fill="auto"/>
            <w:vAlign w:val="center"/>
            <w:hideMark/>
          </w:tcPr>
          <w:p w14:paraId="4AC9D5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1192 </w:t>
            </w:r>
          </w:p>
        </w:tc>
        <w:tc>
          <w:tcPr>
            <w:tcW w:w="1276" w:type="dxa"/>
            <w:tcBorders>
              <w:top w:val="nil"/>
              <w:left w:val="nil"/>
              <w:bottom w:val="single" w:sz="8" w:space="0" w:color="auto"/>
              <w:right w:val="single" w:sz="8" w:space="0" w:color="auto"/>
            </w:tcBorders>
            <w:shd w:val="clear" w:color="auto" w:fill="auto"/>
            <w:vAlign w:val="center"/>
            <w:hideMark/>
          </w:tcPr>
          <w:p w14:paraId="3C1D73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680A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EB4A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1385</w:t>
            </w:r>
          </w:p>
        </w:tc>
        <w:tc>
          <w:tcPr>
            <w:tcW w:w="3048" w:type="dxa"/>
            <w:tcBorders>
              <w:top w:val="nil"/>
              <w:left w:val="nil"/>
              <w:bottom w:val="single" w:sz="8" w:space="0" w:color="auto"/>
              <w:right w:val="single" w:sz="8" w:space="0" w:color="auto"/>
            </w:tcBorders>
            <w:shd w:val="clear" w:color="auto" w:fill="auto"/>
            <w:vAlign w:val="center"/>
            <w:hideMark/>
          </w:tcPr>
          <w:p w14:paraId="209C2A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重庆川达科鸿科技有限公司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22033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519C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5224.56 </w:t>
            </w:r>
          </w:p>
        </w:tc>
        <w:tc>
          <w:tcPr>
            <w:tcW w:w="1042" w:type="dxa"/>
            <w:tcBorders>
              <w:top w:val="nil"/>
              <w:left w:val="nil"/>
              <w:bottom w:val="single" w:sz="8" w:space="0" w:color="auto"/>
              <w:right w:val="single" w:sz="8" w:space="0" w:color="auto"/>
            </w:tcBorders>
            <w:shd w:val="clear" w:color="auto" w:fill="auto"/>
            <w:vAlign w:val="center"/>
            <w:hideMark/>
          </w:tcPr>
          <w:p w14:paraId="7DFB62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3135 </w:t>
            </w:r>
          </w:p>
        </w:tc>
        <w:tc>
          <w:tcPr>
            <w:tcW w:w="1276" w:type="dxa"/>
            <w:tcBorders>
              <w:top w:val="nil"/>
              <w:left w:val="nil"/>
              <w:bottom w:val="single" w:sz="8" w:space="0" w:color="auto"/>
              <w:right w:val="single" w:sz="8" w:space="0" w:color="auto"/>
            </w:tcBorders>
            <w:shd w:val="clear" w:color="auto" w:fill="auto"/>
            <w:vAlign w:val="center"/>
            <w:hideMark/>
          </w:tcPr>
          <w:p w14:paraId="2FF2A3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60EF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627D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1386</w:t>
            </w:r>
          </w:p>
        </w:tc>
        <w:tc>
          <w:tcPr>
            <w:tcW w:w="3048" w:type="dxa"/>
            <w:tcBorders>
              <w:top w:val="nil"/>
              <w:left w:val="nil"/>
              <w:bottom w:val="single" w:sz="8" w:space="0" w:color="auto"/>
              <w:right w:val="single" w:sz="8" w:space="0" w:color="auto"/>
            </w:tcBorders>
            <w:shd w:val="clear" w:color="auto" w:fill="auto"/>
            <w:vAlign w:val="center"/>
            <w:hideMark/>
          </w:tcPr>
          <w:p w14:paraId="6176AB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重庆川昊仪器仪表有限公司</w:t>
            </w:r>
          </w:p>
        </w:tc>
        <w:tc>
          <w:tcPr>
            <w:tcW w:w="1042" w:type="dxa"/>
            <w:tcBorders>
              <w:top w:val="nil"/>
              <w:left w:val="nil"/>
              <w:bottom w:val="single" w:sz="8" w:space="0" w:color="auto"/>
              <w:right w:val="single" w:sz="8" w:space="0" w:color="auto"/>
            </w:tcBorders>
            <w:shd w:val="clear" w:color="auto" w:fill="auto"/>
            <w:vAlign w:val="center"/>
            <w:hideMark/>
          </w:tcPr>
          <w:p w14:paraId="20AD09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4D36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1461.88 </w:t>
            </w:r>
          </w:p>
        </w:tc>
        <w:tc>
          <w:tcPr>
            <w:tcW w:w="1042" w:type="dxa"/>
            <w:tcBorders>
              <w:top w:val="nil"/>
              <w:left w:val="nil"/>
              <w:bottom w:val="single" w:sz="8" w:space="0" w:color="auto"/>
              <w:right w:val="single" w:sz="8" w:space="0" w:color="auto"/>
            </w:tcBorders>
            <w:shd w:val="clear" w:color="auto" w:fill="auto"/>
            <w:vAlign w:val="center"/>
            <w:hideMark/>
          </w:tcPr>
          <w:p w14:paraId="12249D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877 </w:t>
            </w:r>
          </w:p>
        </w:tc>
        <w:tc>
          <w:tcPr>
            <w:tcW w:w="1276" w:type="dxa"/>
            <w:tcBorders>
              <w:top w:val="nil"/>
              <w:left w:val="nil"/>
              <w:bottom w:val="single" w:sz="8" w:space="0" w:color="auto"/>
              <w:right w:val="single" w:sz="8" w:space="0" w:color="auto"/>
            </w:tcBorders>
            <w:shd w:val="clear" w:color="auto" w:fill="auto"/>
            <w:vAlign w:val="center"/>
            <w:hideMark/>
          </w:tcPr>
          <w:p w14:paraId="21BB8E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07BD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DBD2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1387</w:t>
            </w:r>
          </w:p>
        </w:tc>
        <w:tc>
          <w:tcPr>
            <w:tcW w:w="3048" w:type="dxa"/>
            <w:tcBorders>
              <w:top w:val="nil"/>
              <w:left w:val="nil"/>
              <w:bottom w:val="single" w:sz="8" w:space="0" w:color="auto"/>
              <w:right w:val="single" w:sz="8" w:space="0" w:color="auto"/>
            </w:tcBorders>
            <w:shd w:val="clear" w:color="auto" w:fill="auto"/>
            <w:vAlign w:val="center"/>
            <w:hideMark/>
          </w:tcPr>
          <w:p w14:paraId="1419FD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重庆川恒汽车配件有限公司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4427C7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1A67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1020.00 </w:t>
            </w:r>
          </w:p>
        </w:tc>
        <w:tc>
          <w:tcPr>
            <w:tcW w:w="1042" w:type="dxa"/>
            <w:tcBorders>
              <w:top w:val="nil"/>
              <w:left w:val="nil"/>
              <w:bottom w:val="single" w:sz="8" w:space="0" w:color="auto"/>
              <w:right w:val="single" w:sz="8" w:space="0" w:color="auto"/>
            </w:tcBorders>
            <w:shd w:val="clear" w:color="auto" w:fill="auto"/>
            <w:vAlign w:val="center"/>
            <w:hideMark/>
          </w:tcPr>
          <w:p w14:paraId="2111EC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612 </w:t>
            </w:r>
          </w:p>
        </w:tc>
        <w:tc>
          <w:tcPr>
            <w:tcW w:w="1276" w:type="dxa"/>
            <w:tcBorders>
              <w:top w:val="nil"/>
              <w:left w:val="nil"/>
              <w:bottom w:val="single" w:sz="8" w:space="0" w:color="auto"/>
              <w:right w:val="single" w:sz="8" w:space="0" w:color="auto"/>
            </w:tcBorders>
            <w:shd w:val="clear" w:color="auto" w:fill="auto"/>
            <w:vAlign w:val="center"/>
            <w:hideMark/>
          </w:tcPr>
          <w:p w14:paraId="47A333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ACF2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0587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1388</w:t>
            </w:r>
          </w:p>
        </w:tc>
        <w:tc>
          <w:tcPr>
            <w:tcW w:w="3048" w:type="dxa"/>
            <w:tcBorders>
              <w:top w:val="nil"/>
              <w:left w:val="nil"/>
              <w:bottom w:val="single" w:sz="8" w:space="0" w:color="auto"/>
              <w:right w:val="single" w:sz="8" w:space="0" w:color="auto"/>
            </w:tcBorders>
            <w:shd w:val="clear" w:color="auto" w:fill="auto"/>
            <w:vAlign w:val="center"/>
            <w:hideMark/>
          </w:tcPr>
          <w:p w14:paraId="163F00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重庆川林吊装有限公司</w:t>
            </w:r>
          </w:p>
        </w:tc>
        <w:tc>
          <w:tcPr>
            <w:tcW w:w="1042" w:type="dxa"/>
            <w:tcBorders>
              <w:top w:val="nil"/>
              <w:left w:val="nil"/>
              <w:bottom w:val="single" w:sz="8" w:space="0" w:color="auto"/>
              <w:right w:val="single" w:sz="8" w:space="0" w:color="auto"/>
            </w:tcBorders>
            <w:shd w:val="clear" w:color="auto" w:fill="auto"/>
            <w:vAlign w:val="center"/>
            <w:hideMark/>
          </w:tcPr>
          <w:p w14:paraId="0A0E97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CC4F0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1504.04 </w:t>
            </w:r>
          </w:p>
        </w:tc>
        <w:tc>
          <w:tcPr>
            <w:tcW w:w="1042" w:type="dxa"/>
            <w:tcBorders>
              <w:top w:val="nil"/>
              <w:left w:val="nil"/>
              <w:bottom w:val="single" w:sz="8" w:space="0" w:color="auto"/>
              <w:right w:val="single" w:sz="8" w:space="0" w:color="auto"/>
            </w:tcBorders>
            <w:shd w:val="clear" w:color="auto" w:fill="auto"/>
            <w:vAlign w:val="center"/>
            <w:hideMark/>
          </w:tcPr>
          <w:p w14:paraId="5A4E8C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902 </w:t>
            </w:r>
          </w:p>
        </w:tc>
        <w:tc>
          <w:tcPr>
            <w:tcW w:w="1276" w:type="dxa"/>
            <w:tcBorders>
              <w:top w:val="nil"/>
              <w:left w:val="nil"/>
              <w:bottom w:val="single" w:sz="8" w:space="0" w:color="auto"/>
              <w:right w:val="single" w:sz="8" w:space="0" w:color="auto"/>
            </w:tcBorders>
            <w:shd w:val="clear" w:color="auto" w:fill="auto"/>
            <w:vAlign w:val="center"/>
            <w:hideMark/>
          </w:tcPr>
          <w:p w14:paraId="127C53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73AB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D6A0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1389</w:t>
            </w:r>
          </w:p>
        </w:tc>
        <w:tc>
          <w:tcPr>
            <w:tcW w:w="3048" w:type="dxa"/>
            <w:tcBorders>
              <w:top w:val="nil"/>
              <w:left w:val="nil"/>
              <w:bottom w:val="single" w:sz="8" w:space="0" w:color="auto"/>
              <w:right w:val="single" w:sz="8" w:space="0" w:color="auto"/>
            </w:tcBorders>
            <w:shd w:val="clear" w:color="auto" w:fill="auto"/>
            <w:vAlign w:val="center"/>
            <w:hideMark/>
          </w:tcPr>
          <w:p w14:paraId="0BCB9B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重庆川茂化工科技有限公司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D246C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54D6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4231.48 </w:t>
            </w:r>
          </w:p>
        </w:tc>
        <w:tc>
          <w:tcPr>
            <w:tcW w:w="1042" w:type="dxa"/>
            <w:tcBorders>
              <w:top w:val="nil"/>
              <w:left w:val="nil"/>
              <w:bottom w:val="single" w:sz="8" w:space="0" w:color="auto"/>
              <w:right w:val="single" w:sz="8" w:space="0" w:color="auto"/>
            </w:tcBorders>
            <w:shd w:val="clear" w:color="auto" w:fill="auto"/>
            <w:vAlign w:val="center"/>
            <w:hideMark/>
          </w:tcPr>
          <w:p w14:paraId="66A297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2539 </w:t>
            </w:r>
          </w:p>
        </w:tc>
        <w:tc>
          <w:tcPr>
            <w:tcW w:w="1276" w:type="dxa"/>
            <w:tcBorders>
              <w:top w:val="nil"/>
              <w:left w:val="nil"/>
              <w:bottom w:val="single" w:sz="8" w:space="0" w:color="auto"/>
              <w:right w:val="single" w:sz="8" w:space="0" w:color="auto"/>
            </w:tcBorders>
            <w:shd w:val="clear" w:color="auto" w:fill="auto"/>
            <w:vAlign w:val="center"/>
            <w:hideMark/>
          </w:tcPr>
          <w:p w14:paraId="06A225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6F87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968A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1390</w:t>
            </w:r>
          </w:p>
        </w:tc>
        <w:tc>
          <w:tcPr>
            <w:tcW w:w="3048" w:type="dxa"/>
            <w:tcBorders>
              <w:top w:val="nil"/>
              <w:left w:val="nil"/>
              <w:bottom w:val="single" w:sz="8" w:space="0" w:color="auto"/>
              <w:right w:val="single" w:sz="8" w:space="0" w:color="auto"/>
            </w:tcBorders>
            <w:shd w:val="clear" w:color="auto" w:fill="auto"/>
            <w:vAlign w:val="center"/>
            <w:hideMark/>
          </w:tcPr>
          <w:p w14:paraId="574817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重庆川鹏机电设备有限公司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3B9E5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9C0B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682A1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C6EDF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73BA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B5F5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1391</w:t>
            </w:r>
          </w:p>
        </w:tc>
        <w:tc>
          <w:tcPr>
            <w:tcW w:w="3048" w:type="dxa"/>
            <w:tcBorders>
              <w:top w:val="nil"/>
              <w:left w:val="nil"/>
              <w:bottom w:val="single" w:sz="8" w:space="0" w:color="auto"/>
              <w:right w:val="single" w:sz="8" w:space="0" w:color="auto"/>
            </w:tcBorders>
            <w:shd w:val="clear" w:color="auto" w:fill="auto"/>
            <w:vAlign w:val="center"/>
            <w:hideMark/>
          </w:tcPr>
          <w:p w14:paraId="408527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重庆川渠环卫服务有限公司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F5456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98E8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483.84 </w:t>
            </w:r>
          </w:p>
        </w:tc>
        <w:tc>
          <w:tcPr>
            <w:tcW w:w="1042" w:type="dxa"/>
            <w:tcBorders>
              <w:top w:val="nil"/>
              <w:left w:val="nil"/>
              <w:bottom w:val="single" w:sz="8" w:space="0" w:color="auto"/>
              <w:right w:val="single" w:sz="8" w:space="0" w:color="auto"/>
            </w:tcBorders>
            <w:shd w:val="clear" w:color="auto" w:fill="auto"/>
            <w:vAlign w:val="center"/>
            <w:hideMark/>
          </w:tcPr>
          <w:p w14:paraId="12183A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 </w:t>
            </w:r>
          </w:p>
        </w:tc>
        <w:tc>
          <w:tcPr>
            <w:tcW w:w="1276" w:type="dxa"/>
            <w:tcBorders>
              <w:top w:val="nil"/>
              <w:left w:val="nil"/>
              <w:bottom w:val="single" w:sz="8" w:space="0" w:color="auto"/>
              <w:right w:val="single" w:sz="8" w:space="0" w:color="auto"/>
            </w:tcBorders>
            <w:shd w:val="clear" w:color="auto" w:fill="auto"/>
            <w:vAlign w:val="center"/>
            <w:hideMark/>
          </w:tcPr>
          <w:p w14:paraId="467779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564B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D35F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1392</w:t>
            </w:r>
          </w:p>
        </w:tc>
        <w:tc>
          <w:tcPr>
            <w:tcW w:w="3048" w:type="dxa"/>
            <w:tcBorders>
              <w:top w:val="nil"/>
              <w:left w:val="nil"/>
              <w:bottom w:val="single" w:sz="8" w:space="0" w:color="auto"/>
              <w:right w:val="single" w:sz="8" w:space="0" w:color="auto"/>
            </w:tcBorders>
            <w:shd w:val="clear" w:color="auto" w:fill="auto"/>
            <w:vAlign w:val="center"/>
            <w:hideMark/>
          </w:tcPr>
          <w:p w14:paraId="220D82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重庆川仪自动化工程检修服务有限公司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B4E67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-7.32%</w:t>
            </w:r>
          </w:p>
        </w:tc>
        <w:tc>
          <w:tcPr>
            <w:tcW w:w="1396" w:type="dxa"/>
            <w:tcBorders>
              <w:top w:val="nil"/>
              <w:left w:val="nil"/>
              <w:bottom w:val="single" w:sz="8" w:space="0" w:color="auto"/>
              <w:right w:val="single" w:sz="8" w:space="0" w:color="auto"/>
            </w:tcBorders>
            <w:shd w:val="clear" w:color="auto" w:fill="auto"/>
            <w:vAlign w:val="center"/>
            <w:hideMark/>
          </w:tcPr>
          <w:p w14:paraId="09DBD0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49149.08 </w:t>
            </w:r>
          </w:p>
        </w:tc>
        <w:tc>
          <w:tcPr>
            <w:tcW w:w="1042" w:type="dxa"/>
            <w:tcBorders>
              <w:top w:val="nil"/>
              <w:left w:val="nil"/>
              <w:bottom w:val="single" w:sz="8" w:space="0" w:color="auto"/>
              <w:right w:val="single" w:sz="8" w:space="0" w:color="auto"/>
            </w:tcBorders>
            <w:shd w:val="clear" w:color="auto" w:fill="auto"/>
            <w:vAlign w:val="center"/>
            <w:hideMark/>
          </w:tcPr>
          <w:p w14:paraId="50E243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29489 </w:t>
            </w:r>
          </w:p>
        </w:tc>
        <w:tc>
          <w:tcPr>
            <w:tcW w:w="1276" w:type="dxa"/>
            <w:tcBorders>
              <w:top w:val="nil"/>
              <w:left w:val="nil"/>
              <w:bottom w:val="single" w:sz="8" w:space="0" w:color="auto"/>
              <w:right w:val="single" w:sz="8" w:space="0" w:color="auto"/>
            </w:tcBorders>
            <w:shd w:val="clear" w:color="auto" w:fill="auto"/>
            <w:vAlign w:val="center"/>
            <w:hideMark/>
          </w:tcPr>
          <w:p w14:paraId="134E56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AE80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8CAE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1393</w:t>
            </w:r>
          </w:p>
        </w:tc>
        <w:tc>
          <w:tcPr>
            <w:tcW w:w="3048" w:type="dxa"/>
            <w:tcBorders>
              <w:top w:val="nil"/>
              <w:left w:val="nil"/>
              <w:bottom w:val="single" w:sz="8" w:space="0" w:color="auto"/>
              <w:right w:val="single" w:sz="8" w:space="0" w:color="auto"/>
            </w:tcBorders>
            <w:shd w:val="clear" w:color="auto" w:fill="auto"/>
            <w:vAlign w:val="center"/>
            <w:hideMark/>
          </w:tcPr>
          <w:p w14:paraId="6C12B7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重庆川仪自动化股份有限公司轨道交通装备技术分公司</w:t>
            </w:r>
          </w:p>
        </w:tc>
        <w:tc>
          <w:tcPr>
            <w:tcW w:w="1042" w:type="dxa"/>
            <w:tcBorders>
              <w:top w:val="nil"/>
              <w:left w:val="nil"/>
              <w:bottom w:val="single" w:sz="8" w:space="0" w:color="auto"/>
              <w:right w:val="single" w:sz="8" w:space="0" w:color="auto"/>
            </w:tcBorders>
            <w:shd w:val="clear" w:color="auto" w:fill="auto"/>
            <w:vAlign w:val="center"/>
            <w:hideMark/>
          </w:tcPr>
          <w:p w14:paraId="252561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w:t>
            </w:r>
          </w:p>
        </w:tc>
        <w:tc>
          <w:tcPr>
            <w:tcW w:w="1396" w:type="dxa"/>
            <w:tcBorders>
              <w:top w:val="nil"/>
              <w:left w:val="nil"/>
              <w:bottom w:val="single" w:sz="8" w:space="0" w:color="auto"/>
              <w:right w:val="single" w:sz="8" w:space="0" w:color="auto"/>
            </w:tcBorders>
            <w:shd w:val="clear" w:color="auto" w:fill="auto"/>
            <w:vAlign w:val="center"/>
            <w:hideMark/>
          </w:tcPr>
          <w:p w14:paraId="262D48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128867.82 </w:t>
            </w:r>
          </w:p>
        </w:tc>
        <w:tc>
          <w:tcPr>
            <w:tcW w:w="1042" w:type="dxa"/>
            <w:tcBorders>
              <w:top w:val="nil"/>
              <w:left w:val="nil"/>
              <w:bottom w:val="single" w:sz="8" w:space="0" w:color="auto"/>
              <w:right w:val="single" w:sz="8" w:space="0" w:color="auto"/>
            </w:tcBorders>
            <w:shd w:val="clear" w:color="auto" w:fill="auto"/>
            <w:vAlign w:val="center"/>
            <w:hideMark/>
          </w:tcPr>
          <w:p w14:paraId="32331C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38660 </w:t>
            </w:r>
          </w:p>
        </w:tc>
        <w:tc>
          <w:tcPr>
            <w:tcW w:w="1276" w:type="dxa"/>
            <w:tcBorders>
              <w:top w:val="nil"/>
              <w:left w:val="nil"/>
              <w:bottom w:val="single" w:sz="8" w:space="0" w:color="auto"/>
              <w:right w:val="single" w:sz="8" w:space="0" w:color="auto"/>
            </w:tcBorders>
            <w:shd w:val="clear" w:color="auto" w:fill="auto"/>
            <w:vAlign w:val="center"/>
            <w:hideMark/>
          </w:tcPr>
          <w:p w14:paraId="6DD1AB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35C1D7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8012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1394</w:t>
            </w:r>
          </w:p>
        </w:tc>
        <w:tc>
          <w:tcPr>
            <w:tcW w:w="3048" w:type="dxa"/>
            <w:tcBorders>
              <w:top w:val="nil"/>
              <w:left w:val="nil"/>
              <w:bottom w:val="single" w:sz="8" w:space="0" w:color="auto"/>
              <w:right w:val="single" w:sz="8" w:space="0" w:color="auto"/>
            </w:tcBorders>
            <w:shd w:val="clear" w:color="auto" w:fill="auto"/>
            <w:vAlign w:val="center"/>
            <w:hideMark/>
          </w:tcPr>
          <w:p w14:paraId="405B75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重庆川意装饰工程有限公司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FBEAE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278B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530CC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C2A17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77A7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7295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1395</w:t>
            </w:r>
          </w:p>
        </w:tc>
        <w:tc>
          <w:tcPr>
            <w:tcW w:w="3048" w:type="dxa"/>
            <w:tcBorders>
              <w:top w:val="nil"/>
              <w:left w:val="nil"/>
              <w:bottom w:val="single" w:sz="8" w:space="0" w:color="auto"/>
              <w:right w:val="single" w:sz="8" w:space="0" w:color="auto"/>
            </w:tcBorders>
            <w:shd w:val="clear" w:color="auto" w:fill="auto"/>
            <w:vAlign w:val="center"/>
            <w:hideMark/>
          </w:tcPr>
          <w:p w14:paraId="0ED05B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重庆传蓉国际物流有限公司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A5013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D1489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7FCE7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7C37B0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C6EF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554D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1396</w:t>
            </w:r>
          </w:p>
        </w:tc>
        <w:tc>
          <w:tcPr>
            <w:tcW w:w="3048" w:type="dxa"/>
            <w:tcBorders>
              <w:top w:val="nil"/>
              <w:left w:val="nil"/>
              <w:bottom w:val="single" w:sz="8" w:space="0" w:color="auto"/>
              <w:right w:val="single" w:sz="8" w:space="0" w:color="auto"/>
            </w:tcBorders>
            <w:shd w:val="clear" w:color="auto" w:fill="auto"/>
            <w:vAlign w:val="center"/>
            <w:hideMark/>
          </w:tcPr>
          <w:p w14:paraId="5F7AC9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重庆传锐科技有限公司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8237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284D0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1769.84 </w:t>
            </w:r>
          </w:p>
        </w:tc>
        <w:tc>
          <w:tcPr>
            <w:tcW w:w="1042" w:type="dxa"/>
            <w:tcBorders>
              <w:top w:val="nil"/>
              <w:left w:val="nil"/>
              <w:bottom w:val="single" w:sz="8" w:space="0" w:color="auto"/>
              <w:right w:val="single" w:sz="8" w:space="0" w:color="auto"/>
            </w:tcBorders>
            <w:shd w:val="clear" w:color="auto" w:fill="auto"/>
            <w:vAlign w:val="center"/>
            <w:hideMark/>
          </w:tcPr>
          <w:p w14:paraId="0C33D5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1062 </w:t>
            </w:r>
          </w:p>
        </w:tc>
        <w:tc>
          <w:tcPr>
            <w:tcW w:w="1276" w:type="dxa"/>
            <w:tcBorders>
              <w:top w:val="nil"/>
              <w:left w:val="nil"/>
              <w:bottom w:val="single" w:sz="8" w:space="0" w:color="auto"/>
              <w:right w:val="single" w:sz="8" w:space="0" w:color="auto"/>
            </w:tcBorders>
            <w:shd w:val="clear" w:color="auto" w:fill="auto"/>
            <w:vAlign w:val="center"/>
            <w:hideMark/>
          </w:tcPr>
          <w:p w14:paraId="3B9DBF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86A8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D46A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1397</w:t>
            </w:r>
          </w:p>
        </w:tc>
        <w:tc>
          <w:tcPr>
            <w:tcW w:w="3048" w:type="dxa"/>
            <w:tcBorders>
              <w:top w:val="nil"/>
              <w:left w:val="nil"/>
              <w:bottom w:val="single" w:sz="8" w:space="0" w:color="auto"/>
              <w:right w:val="single" w:sz="8" w:space="0" w:color="auto"/>
            </w:tcBorders>
            <w:shd w:val="clear" w:color="auto" w:fill="auto"/>
            <w:vAlign w:val="center"/>
            <w:hideMark/>
          </w:tcPr>
          <w:p w14:paraId="4700AF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重庆传毅玖众建筑机械设备租赁有限公司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0066F7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9381A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86960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D9B72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8121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0673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1398</w:t>
            </w:r>
          </w:p>
        </w:tc>
        <w:tc>
          <w:tcPr>
            <w:tcW w:w="3048" w:type="dxa"/>
            <w:tcBorders>
              <w:top w:val="nil"/>
              <w:left w:val="nil"/>
              <w:bottom w:val="single" w:sz="8" w:space="0" w:color="auto"/>
              <w:right w:val="single" w:sz="8" w:space="0" w:color="auto"/>
            </w:tcBorders>
            <w:shd w:val="clear" w:color="auto" w:fill="auto"/>
            <w:vAlign w:val="center"/>
            <w:hideMark/>
          </w:tcPr>
          <w:p w14:paraId="6E8CA3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重庆创道房地产经纪有限公司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246CEC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AEC6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8FB88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4A672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CA4C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E3C5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1399</w:t>
            </w:r>
          </w:p>
        </w:tc>
        <w:tc>
          <w:tcPr>
            <w:tcW w:w="3048" w:type="dxa"/>
            <w:tcBorders>
              <w:top w:val="nil"/>
              <w:left w:val="nil"/>
              <w:bottom w:val="single" w:sz="8" w:space="0" w:color="auto"/>
              <w:right w:val="single" w:sz="8" w:space="0" w:color="auto"/>
            </w:tcBorders>
            <w:shd w:val="clear" w:color="auto" w:fill="auto"/>
            <w:vAlign w:val="center"/>
            <w:hideMark/>
          </w:tcPr>
          <w:p w14:paraId="710A37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重庆创德中西药房</w:t>
            </w:r>
          </w:p>
        </w:tc>
        <w:tc>
          <w:tcPr>
            <w:tcW w:w="1042" w:type="dxa"/>
            <w:tcBorders>
              <w:top w:val="nil"/>
              <w:left w:val="nil"/>
              <w:bottom w:val="single" w:sz="8" w:space="0" w:color="auto"/>
              <w:right w:val="single" w:sz="8" w:space="0" w:color="auto"/>
            </w:tcBorders>
            <w:shd w:val="clear" w:color="auto" w:fill="auto"/>
            <w:vAlign w:val="center"/>
            <w:hideMark/>
          </w:tcPr>
          <w:p w14:paraId="30076A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27820B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1511.24 </w:t>
            </w:r>
          </w:p>
        </w:tc>
        <w:tc>
          <w:tcPr>
            <w:tcW w:w="1042" w:type="dxa"/>
            <w:tcBorders>
              <w:top w:val="nil"/>
              <w:left w:val="nil"/>
              <w:bottom w:val="single" w:sz="8" w:space="0" w:color="auto"/>
              <w:right w:val="single" w:sz="8" w:space="0" w:color="auto"/>
            </w:tcBorders>
            <w:shd w:val="clear" w:color="auto" w:fill="auto"/>
            <w:vAlign w:val="center"/>
            <w:hideMark/>
          </w:tcPr>
          <w:p w14:paraId="4309D4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6B1D1C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9B84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DC4D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1400</w:t>
            </w:r>
          </w:p>
        </w:tc>
        <w:tc>
          <w:tcPr>
            <w:tcW w:w="3048" w:type="dxa"/>
            <w:tcBorders>
              <w:top w:val="nil"/>
              <w:left w:val="nil"/>
              <w:bottom w:val="single" w:sz="8" w:space="0" w:color="auto"/>
              <w:right w:val="single" w:sz="8" w:space="0" w:color="auto"/>
            </w:tcBorders>
            <w:shd w:val="clear" w:color="auto" w:fill="auto"/>
            <w:vAlign w:val="center"/>
            <w:hideMark/>
          </w:tcPr>
          <w:p w14:paraId="03970D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重庆创合园林设计有限公司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4F988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0405E3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3857.26 </w:t>
            </w:r>
          </w:p>
        </w:tc>
        <w:tc>
          <w:tcPr>
            <w:tcW w:w="1042" w:type="dxa"/>
            <w:tcBorders>
              <w:top w:val="nil"/>
              <w:left w:val="nil"/>
              <w:bottom w:val="single" w:sz="8" w:space="0" w:color="auto"/>
              <w:right w:val="single" w:sz="8" w:space="0" w:color="auto"/>
            </w:tcBorders>
            <w:shd w:val="clear" w:color="auto" w:fill="auto"/>
            <w:vAlign w:val="center"/>
            <w:hideMark/>
          </w:tcPr>
          <w:p w14:paraId="70F2C0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2314 </w:t>
            </w:r>
          </w:p>
        </w:tc>
        <w:tc>
          <w:tcPr>
            <w:tcW w:w="1276" w:type="dxa"/>
            <w:tcBorders>
              <w:top w:val="nil"/>
              <w:left w:val="nil"/>
              <w:bottom w:val="single" w:sz="8" w:space="0" w:color="auto"/>
              <w:right w:val="single" w:sz="8" w:space="0" w:color="auto"/>
            </w:tcBorders>
            <w:shd w:val="clear" w:color="auto" w:fill="auto"/>
            <w:vAlign w:val="center"/>
            <w:hideMark/>
          </w:tcPr>
          <w:p w14:paraId="2BDBBA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949A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3602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1401</w:t>
            </w:r>
          </w:p>
        </w:tc>
        <w:tc>
          <w:tcPr>
            <w:tcW w:w="3048" w:type="dxa"/>
            <w:tcBorders>
              <w:top w:val="nil"/>
              <w:left w:val="nil"/>
              <w:bottom w:val="single" w:sz="8" w:space="0" w:color="auto"/>
              <w:right w:val="single" w:sz="8" w:space="0" w:color="auto"/>
            </w:tcBorders>
            <w:shd w:val="clear" w:color="auto" w:fill="auto"/>
            <w:vAlign w:val="center"/>
            <w:hideMark/>
          </w:tcPr>
          <w:p w14:paraId="771A35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重庆创纪建筑设备租赁有限公司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438EEA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BA2E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6D8EAF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15E96A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3044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FCEC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1402</w:t>
            </w:r>
          </w:p>
        </w:tc>
        <w:tc>
          <w:tcPr>
            <w:tcW w:w="3048" w:type="dxa"/>
            <w:tcBorders>
              <w:top w:val="nil"/>
              <w:left w:val="nil"/>
              <w:bottom w:val="single" w:sz="8" w:space="0" w:color="auto"/>
              <w:right w:val="single" w:sz="8" w:space="0" w:color="auto"/>
            </w:tcBorders>
            <w:shd w:val="clear" w:color="auto" w:fill="auto"/>
            <w:vAlign w:val="center"/>
            <w:hideMark/>
          </w:tcPr>
          <w:p w14:paraId="6B0604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重庆创浚物业管理有限公司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0D688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-1.52%</w:t>
            </w:r>
          </w:p>
        </w:tc>
        <w:tc>
          <w:tcPr>
            <w:tcW w:w="1396" w:type="dxa"/>
            <w:tcBorders>
              <w:top w:val="nil"/>
              <w:left w:val="nil"/>
              <w:bottom w:val="single" w:sz="8" w:space="0" w:color="auto"/>
              <w:right w:val="single" w:sz="8" w:space="0" w:color="auto"/>
            </w:tcBorders>
            <w:shd w:val="clear" w:color="auto" w:fill="auto"/>
            <w:vAlign w:val="center"/>
            <w:hideMark/>
          </w:tcPr>
          <w:p w14:paraId="214AA9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42956.00 </w:t>
            </w:r>
          </w:p>
        </w:tc>
        <w:tc>
          <w:tcPr>
            <w:tcW w:w="1042" w:type="dxa"/>
            <w:tcBorders>
              <w:top w:val="nil"/>
              <w:left w:val="nil"/>
              <w:bottom w:val="single" w:sz="8" w:space="0" w:color="auto"/>
              <w:right w:val="single" w:sz="8" w:space="0" w:color="auto"/>
            </w:tcBorders>
            <w:shd w:val="clear" w:color="auto" w:fill="auto"/>
            <w:vAlign w:val="center"/>
            <w:hideMark/>
          </w:tcPr>
          <w:p w14:paraId="48512C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25774 </w:t>
            </w:r>
          </w:p>
        </w:tc>
        <w:tc>
          <w:tcPr>
            <w:tcW w:w="1276" w:type="dxa"/>
            <w:tcBorders>
              <w:top w:val="nil"/>
              <w:left w:val="nil"/>
              <w:bottom w:val="single" w:sz="8" w:space="0" w:color="auto"/>
              <w:right w:val="single" w:sz="8" w:space="0" w:color="auto"/>
            </w:tcBorders>
            <w:shd w:val="clear" w:color="auto" w:fill="auto"/>
            <w:vAlign w:val="center"/>
            <w:hideMark/>
          </w:tcPr>
          <w:p w14:paraId="6D216B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2015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B443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1403</w:t>
            </w:r>
          </w:p>
        </w:tc>
        <w:tc>
          <w:tcPr>
            <w:tcW w:w="3048" w:type="dxa"/>
            <w:tcBorders>
              <w:top w:val="nil"/>
              <w:left w:val="nil"/>
              <w:bottom w:val="single" w:sz="8" w:space="0" w:color="auto"/>
              <w:right w:val="single" w:sz="8" w:space="0" w:color="auto"/>
            </w:tcBorders>
            <w:shd w:val="clear" w:color="auto" w:fill="auto"/>
            <w:vAlign w:val="center"/>
            <w:hideMark/>
          </w:tcPr>
          <w:p w14:paraId="428E2E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重庆创坤工程咨询有限公司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38BD3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639A0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2402.84 </w:t>
            </w:r>
          </w:p>
        </w:tc>
        <w:tc>
          <w:tcPr>
            <w:tcW w:w="1042" w:type="dxa"/>
            <w:tcBorders>
              <w:top w:val="nil"/>
              <w:left w:val="nil"/>
              <w:bottom w:val="single" w:sz="8" w:space="0" w:color="auto"/>
              <w:right w:val="single" w:sz="8" w:space="0" w:color="auto"/>
            </w:tcBorders>
            <w:shd w:val="clear" w:color="auto" w:fill="auto"/>
            <w:vAlign w:val="center"/>
            <w:hideMark/>
          </w:tcPr>
          <w:p w14:paraId="6BD90E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1442 </w:t>
            </w:r>
          </w:p>
        </w:tc>
        <w:tc>
          <w:tcPr>
            <w:tcW w:w="1276" w:type="dxa"/>
            <w:tcBorders>
              <w:top w:val="nil"/>
              <w:left w:val="nil"/>
              <w:bottom w:val="single" w:sz="8" w:space="0" w:color="auto"/>
              <w:right w:val="single" w:sz="8" w:space="0" w:color="auto"/>
            </w:tcBorders>
            <w:shd w:val="clear" w:color="auto" w:fill="auto"/>
            <w:vAlign w:val="center"/>
            <w:hideMark/>
          </w:tcPr>
          <w:p w14:paraId="011C0C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7CE1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EF68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1404</w:t>
            </w:r>
          </w:p>
        </w:tc>
        <w:tc>
          <w:tcPr>
            <w:tcW w:w="3048" w:type="dxa"/>
            <w:tcBorders>
              <w:top w:val="nil"/>
              <w:left w:val="nil"/>
              <w:bottom w:val="single" w:sz="8" w:space="0" w:color="auto"/>
              <w:right w:val="single" w:sz="8" w:space="0" w:color="auto"/>
            </w:tcBorders>
            <w:shd w:val="clear" w:color="auto" w:fill="auto"/>
            <w:vAlign w:val="center"/>
            <w:hideMark/>
          </w:tcPr>
          <w:p w14:paraId="2C7899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重庆创乐慧传媒科技有限公司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9B3F7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177F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554.12 </w:t>
            </w:r>
          </w:p>
        </w:tc>
        <w:tc>
          <w:tcPr>
            <w:tcW w:w="1042" w:type="dxa"/>
            <w:tcBorders>
              <w:top w:val="nil"/>
              <w:left w:val="nil"/>
              <w:bottom w:val="single" w:sz="8" w:space="0" w:color="auto"/>
              <w:right w:val="single" w:sz="8" w:space="0" w:color="auto"/>
            </w:tcBorders>
            <w:shd w:val="clear" w:color="auto" w:fill="auto"/>
            <w:vAlign w:val="center"/>
            <w:hideMark/>
          </w:tcPr>
          <w:p w14:paraId="388572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 </w:t>
            </w:r>
          </w:p>
        </w:tc>
        <w:tc>
          <w:tcPr>
            <w:tcW w:w="1276" w:type="dxa"/>
            <w:tcBorders>
              <w:top w:val="nil"/>
              <w:left w:val="nil"/>
              <w:bottom w:val="single" w:sz="8" w:space="0" w:color="auto"/>
              <w:right w:val="single" w:sz="8" w:space="0" w:color="auto"/>
            </w:tcBorders>
            <w:shd w:val="clear" w:color="auto" w:fill="auto"/>
            <w:vAlign w:val="center"/>
            <w:hideMark/>
          </w:tcPr>
          <w:p w14:paraId="7286AB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2BFA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F53A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1405</w:t>
            </w:r>
          </w:p>
        </w:tc>
        <w:tc>
          <w:tcPr>
            <w:tcW w:w="3048" w:type="dxa"/>
            <w:tcBorders>
              <w:top w:val="nil"/>
              <w:left w:val="nil"/>
              <w:bottom w:val="single" w:sz="8" w:space="0" w:color="auto"/>
              <w:right w:val="single" w:sz="8" w:space="0" w:color="auto"/>
            </w:tcBorders>
            <w:shd w:val="clear" w:color="auto" w:fill="auto"/>
            <w:vAlign w:val="center"/>
            <w:hideMark/>
          </w:tcPr>
          <w:p w14:paraId="52CCCA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重庆创领汽车销售有限公司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158B97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4F0C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1781.10 </w:t>
            </w:r>
          </w:p>
        </w:tc>
        <w:tc>
          <w:tcPr>
            <w:tcW w:w="1042" w:type="dxa"/>
            <w:tcBorders>
              <w:top w:val="nil"/>
              <w:left w:val="nil"/>
              <w:bottom w:val="single" w:sz="8" w:space="0" w:color="auto"/>
              <w:right w:val="single" w:sz="8" w:space="0" w:color="auto"/>
            </w:tcBorders>
            <w:shd w:val="clear" w:color="auto" w:fill="auto"/>
            <w:vAlign w:val="center"/>
            <w:hideMark/>
          </w:tcPr>
          <w:p w14:paraId="1E9008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 </w:t>
            </w:r>
          </w:p>
        </w:tc>
        <w:tc>
          <w:tcPr>
            <w:tcW w:w="1276" w:type="dxa"/>
            <w:tcBorders>
              <w:top w:val="nil"/>
              <w:left w:val="nil"/>
              <w:bottom w:val="single" w:sz="8" w:space="0" w:color="auto"/>
              <w:right w:val="single" w:sz="8" w:space="0" w:color="auto"/>
            </w:tcBorders>
            <w:shd w:val="clear" w:color="auto" w:fill="auto"/>
            <w:vAlign w:val="center"/>
            <w:hideMark/>
          </w:tcPr>
          <w:p w14:paraId="1693B2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C59C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2998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1406</w:t>
            </w:r>
          </w:p>
        </w:tc>
        <w:tc>
          <w:tcPr>
            <w:tcW w:w="3048" w:type="dxa"/>
            <w:tcBorders>
              <w:top w:val="nil"/>
              <w:left w:val="nil"/>
              <w:bottom w:val="single" w:sz="8" w:space="0" w:color="auto"/>
              <w:right w:val="single" w:sz="8" w:space="0" w:color="auto"/>
            </w:tcBorders>
            <w:shd w:val="clear" w:color="auto" w:fill="auto"/>
            <w:vAlign w:val="center"/>
            <w:hideMark/>
          </w:tcPr>
          <w:p w14:paraId="53BD95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重庆创鹏机电有限公司</w:t>
            </w:r>
          </w:p>
        </w:tc>
        <w:tc>
          <w:tcPr>
            <w:tcW w:w="1042" w:type="dxa"/>
            <w:tcBorders>
              <w:top w:val="nil"/>
              <w:left w:val="nil"/>
              <w:bottom w:val="single" w:sz="8" w:space="0" w:color="auto"/>
              <w:right w:val="single" w:sz="8" w:space="0" w:color="auto"/>
            </w:tcBorders>
            <w:shd w:val="clear" w:color="auto" w:fill="auto"/>
            <w:vAlign w:val="center"/>
            <w:hideMark/>
          </w:tcPr>
          <w:p w14:paraId="2B29EB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3DDA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1434.96 </w:t>
            </w:r>
          </w:p>
        </w:tc>
        <w:tc>
          <w:tcPr>
            <w:tcW w:w="1042" w:type="dxa"/>
            <w:tcBorders>
              <w:top w:val="nil"/>
              <w:left w:val="nil"/>
              <w:bottom w:val="single" w:sz="8" w:space="0" w:color="auto"/>
              <w:right w:val="single" w:sz="8" w:space="0" w:color="auto"/>
            </w:tcBorders>
            <w:shd w:val="clear" w:color="auto" w:fill="auto"/>
            <w:vAlign w:val="center"/>
            <w:hideMark/>
          </w:tcPr>
          <w:p w14:paraId="1A0105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861 </w:t>
            </w:r>
          </w:p>
        </w:tc>
        <w:tc>
          <w:tcPr>
            <w:tcW w:w="1276" w:type="dxa"/>
            <w:tcBorders>
              <w:top w:val="nil"/>
              <w:left w:val="nil"/>
              <w:bottom w:val="single" w:sz="8" w:space="0" w:color="auto"/>
              <w:right w:val="single" w:sz="8" w:space="0" w:color="auto"/>
            </w:tcBorders>
            <w:shd w:val="clear" w:color="auto" w:fill="auto"/>
            <w:vAlign w:val="center"/>
            <w:hideMark/>
          </w:tcPr>
          <w:p w14:paraId="342CB9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6B6E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163D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1407</w:t>
            </w:r>
          </w:p>
        </w:tc>
        <w:tc>
          <w:tcPr>
            <w:tcW w:w="3048" w:type="dxa"/>
            <w:tcBorders>
              <w:top w:val="nil"/>
              <w:left w:val="nil"/>
              <w:bottom w:val="single" w:sz="8" w:space="0" w:color="auto"/>
              <w:right w:val="single" w:sz="8" w:space="0" w:color="auto"/>
            </w:tcBorders>
            <w:shd w:val="clear" w:color="auto" w:fill="auto"/>
            <w:vAlign w:val="center"/>
            <w:hideMark/>
          </w:tcPr>
          <w:p w14:paraId="0A424B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重庆创全电子商务有限公司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2C487B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-62.86%</w:t>
            </w:r>
          </w:p>
        </w:tc>
        <w:tc>
          <w:tcPr>
            <w:tcW w:w="1396" w:type="dxa"/>
            <w:tcBorders>
              <w:top w:val="nil"/>
              <w:left w:val="nil"/>
              <w:bottom w:val="single" w:sz="8" w:space="0" w:color="auto"/>
              <w:right w:val="single" w:sz="8" w:space="0" w:color="auto"/>
            </w:tcBorders>
            <w:shd w:val="clear" w:color="auto" w:fill="auto"/>
            <w:vAlign w:val="center"/>
            <w:hideMark/>
          </w:tcPr>
          <w:p w14:paraId="73C1CF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21912.88 </w:t>
            </w:r>
          </w:p>
        </w:tc>
        <w:tc>
          <w:tcPr>
            <w:tcW w:w="1042" w:type="dxa"/>
            <w:tcBorders>
              <w:top w:val="nil"/>
              <w:left w:val="nil"/>
              <w:bottom w:val="single" w:sz="8" w:space="0" w:color="auto"/>
              <w:right w:val="single" w:sz="8" w:space="0" w:color="auto"/>
            </w:tcBorders>
            <w:shd w:val="clear" w:color="auto" w:fill="auto"/>
            <w:vAlign w:val="center"/>
            <w:hideMark/>
          </w:tcPr>
          <w:p w14:paraId="6D44F0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13148 </w:t>
            </w:r>
          </w:p>
        </w:tc>
        <w:tc>
          <w:tcPr>
            <w:tcW w:w="1276" w:type="dxa"/>
            <w:tcBorders>
              <w:top w:val="nil"/>
              <w:left w:val="nil"/>
              <w:bottom w:val="single" w:sz="8" w:space="0" w:color="auto"/>
              <w:right w:val="single" w:sz="8" w:space="0" w:color="auto"/>
            </w:tcBorders>
            <w:shd w:val="clear" w:color="auto" w:fill="auto"/>
            <w:vAlign w:val="center"/>
            <w:hideMark/>
          </w:tcPr>
          <w:p w14:paraId="08B9FE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64EA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789E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1408</w:t>
            </w:r>
          </w:p>
        </w:tc>
        <w:tc>
          <w:tcPr>
            <w:tcW w:w="3048" w:type="dxa"/>
            <w:tcBorders>
              <w:top w:val="nil"/>
              <w:left w:val="nil"/>
              <w:bottom w:val="single" w:sz="8" w:space="0" w:color="auto"/>
              <w:right w:val="single" w:sz="8" w:space="0" w:color="auto"/>
            </w:tcBorders>
            <w:shd w:val="clear" w:color="auto" w:fill="auto"/>
            <w:vAlign w:val="center"/>
            <w:hideMark/>
          </w:tcPr>
          <w:p w14:paraId="046ED9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重庆创顺企业管理咨询有限公司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BAD4E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B4AF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8ACF9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EEDFF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9CE2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7B6A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1409</w:t>
            </w:r>
          </w:p>
        </w:tc>
        <w:tc>
          <w:tcPr>
            <w:tcW w:w="3048" w:type="dxa"/>
            <w:tcBorders>
              <w:top w:val="nil"/>
              <w:left w:val="nil"/>
              <w:bottom w:val="single" w:sz="8" w:space="0" w:color="auto"/>
              <w:right w:val="single" w:sz="8" w:space="0" w:color="auto"/>
            </w:tcBorders>
            <w:shd w:val="clear" w:color="auto" w:fill="auto"/>
            <w:vAlign w:val="center"/>
            <w:hideMark/>
          </w:tcPr>
          <w:p w14:paraId="4EA21A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重庆创硕电力工程有限公司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BE142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-58.82%</w:t>
            </w:r>
          </w:p>
        </w:tc>
        <w:tc>
          <w:tcPr>
            <w:tcW w:w="1396" w:type="dxa"/>
            <w:tcBorders>
              <w:top w:val="nil"/>
              <w:left w:val="nil"/>
              <w:bottom w:val="single" w:sz="8" w:space="0" w:color="auto"/>
              <w:right w:val="single" w:sz="8" w:space="0" w:color="auto"/>
            </w:tcBorders>
            <w:shd w:val="clear" w:color="auto" w:fill="auto"/>
            <w:vAlign w:val="center"/>
            <w:hideMark/>
          </w:tcPr>
          <w:p w14:paraId="4BAFDA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12580.18 </w:t>
            </w:r>
          </w:p>
        </w:tc>
        <w:tc>
          <w:tcPr>
            <w:tcW w:w="1042" w:type="dxa"/>
            <w:tcBorders>
              <w:top w:val="nil"/>
              <w:left w:val="nil"/>
              <w:bottom w:val="single" w:sz="8" w:space="0" w:color="auto"/>
              <w:right w:val="single" w:sz="8" w:space="0" w:color="auto"/>
            </w:tcBorders>
            <w:shd w:val="clear" w:color="auto" w:fill="auto"/>
            <w:vAlign w:val="center"/>
            <w:hideMark/>
          </w:tcPr>
          <w:p w14:paraId="346691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7548 </w:t>
            </w:r>
          </w:p>
        </w:tc>
        <w:tc>
          <w:tcPr>
            <w:tcW w:w="1276" w:type="dxa"/>
            <w:tcBorders>
              <w:top w:val="nil"/>
              <w:left w:val="nil"/>
              <w:bottom w:val="single" w:sz="8" w:space="0" w:color="auto"/>
              <w:right w:val="single" w:sz="8" w:space="0" w:color="auto"/>
            </w:tcBorders>
            <w:shd w:val="clear" w:color="auto" w:fill="auto"/>
            <w:vAlign w:val="center"/>
            <w:hideMark/>
          </w:tcPr>
          <w:p w14:paraId="5DDD08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AAF2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BBA8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1410</w:t>
            </w:r>
          </w:p>
        </w:tc>
        <w:tc>
          <w:tcPr>
            <w:tcW w:w="3048" w:type="dxa"/>
            <w:tcBorders>
              <w:top w:val="nil"/>
              <w:left w:val="nil"/>
              <w:bottom w:val="single" w:sz="8" w:space="0" w:color="auto"/>
              <w:right w:val="single" w:sz="8" w:space="0" w:color="auto"/>
            </w:tcBorders>
            <w:shd w:val="clear" w:color="auto" w:fill="auto"/>
            <w:vAlign w:val="center"/>
            <w:hideMark/>
          </w:tcPr>
          <w:p w14:paraId="1E3CD6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重庆创威建设工程咨询有限公司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EF055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1A9B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1992.40 </w:t>
            </w:r>
          </w:p>
        </w:tc>
        <w:tc>
          <w:tcPr>
            <w:tcW w:w="1042" w:type="dxa"/>
            <w:tcBorders>
              <w:top w:val="nil"/>
              <w:left w:val="nil"/>
              <w:bottom w:val="single" w:sz="8" w:space="0" w:color="auto"/>
              <w:right w:val="single" w:sz="8" w:space="0" w:color="auto"/>
            </w:tcBorders>
            <w:shd w:val="clear" w:color="auto" w:fill="auto"/>
            <w:vAlign w:val="center"/>
            <w:hideMark/>
          </w:tcPr>
          <w:p w14:paraId="68CD9C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1195 </w:t>
            </w:r>
          </w:p>
        </w:tc>
        <w:tc>
          <w:tcPr>
            <w:tcW w:w="1276" w:type="dxa"/>
            <w:tcBorders>
              <w:top w:val="nil"/>
              <w:left w:val="nil"/>
              <w:bottom w:val="single" w:sz="8" w:space="0" w:color="auto"/>
              <w:right w:val="single" w:sz="8" w:space="0" w:color="auto"/>
            </w:tcBorders>
            <w:shd w:val="clear" w:color="auto" w:fill="auto"/>
            <w:vAlign w:val="center"/>
            <w:hideMark/>
          </w:tcPr>
          <w:p w14:paraId="32FDA4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DFED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27E8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1411</w:t>
            </w:r>
          </w:p>
        </w:tc>
        <w:tc>
          <w:tcPr>
            <w:tcW w:w="3048" w:type="dxa"/>
            <w:tcBorders>
              <w:top w:val="nil"/>
              <w:left w:val="nil"/>
              <w:bottom w:val="single" w:sz="8" w:space="0" w:color="auto"/>
              <w:right w:val="single" w:sz="8" w:space="0" w:color="auto"/>
            </w:tcBorders>
            <w:shd w:val="clear" w:color="auto" w:fill="auto"/>
            <w:vAlign w:val="center"/>
            <w:hideMark/>
          </w:tcPr>
          <w:p w14:paraId="0A0FA2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重庆创禧汽车销售有限公司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14DB3D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39CF9E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4445.56 </w:t>
            </w:r>
          </w:p>
        </w:tc>
        <w:tc>
          <w:tcPr>
            <w:tcW w:w="1042" w:type="dxa"/>
            <w:tcBorders>
              <w:top w:val="nil"/>
              <w:left w:val="nil"/>
              <w:bottom w:val="single" w:sz="8" w:space="0" w:color="auto"/>
              <w:right w:val="single" w:sz="8" w:space="0" w:color="auto"/>
            </w:tcBorders>
            <w:shd w:val="clear" w:color="auto" w:fill="auto"/>
            <w:vAlign w:val="center"/>
            <w:hideMark/>
          </w:tcPr>
          <w:p w14:paraId="6CF673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2667 </w:t>
            </w:r>
          </w:p>
        </w:tc>
        <w:tc>
          <w:tcPr>
            <w:tcW w:w="1276" w:type="dxa"/>
            <w:tcBorders>
              <w:top w:val="nil"/>
              <w:left w:val="nil"/>
              <w:bottom w:val="single" w:sz="8" w:space="0" w:color="auto"/>
              <w:right w:val="single" w:sz="8" w:space="0" w:color="auto"/>
            </w:tcBorders>
            <w:shd w:val="clear" w:color="auto" w:fill="auto"/>
            <w:vAlign w:val="center"/>
            <w:hideMark/>
          </w:tcPr>
          <w:p w14:paraId="45C2CA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20A4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B6FA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1412</w:t>
            </w:r>
          </w:p>
        </w:tc>
        <w:tc>
          <w:tcPr>
            <w:tcW w:w="3048" w:type="dxa"/>
            <w:tcBorders>
              <w:top w:val="nil"/>
              <w:left w:val="nil"/>
              <w:bottom w:val="single" w:sz="8" w:space="0" w:color="auto"/>
              <w:right w:val="single" w:sz="8" w:space="0" w:color="auto"/>
            </w:tcBorders>
            <w:shd w:val="clear" w:color="auto" w:fill="auto"/>
            <w:vAlign w:val="center"/>
            <w:hideMark/>
          </w:tcPr>
          <w:p w14:paraId="27A89E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重庆创享家房地产营销策划有限公司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0AC96B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C286C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5DE3B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9942A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A3FB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4A25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1413</w:t>
            </w:r>
          </w:p>
        </w:tc>
        <w:tc>
          <w:tcPr>
            <w:tcW w:w="3048" w:type="dxa"/>
            <w:tcBorders>
              <w:top w:val="nil"/>
              <w:left w:val="nil"/>
              <w:bottom w:val="single" w:sz="8" w:space="0" w:color="auto"/>
              <w:right w:val="single" w:sz="8" w:space="0" w:color="auto"/>
            </w:tcBorders>
            <w:shd w:val="clear" w:color="auto" w:fill="auto"/>
            <w:vAlign w:val="center"/>
            <w:hideMark/>
          </w:tcPr>
          <w:p w14:paraId="5E9D1C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重庆创业汇文化发展有限公司</w:t>
            </w:r>
          </w:p>
        </w:tc>
        <w:tc>
          <w:tcPr>
            <w:tcW w:w="1042" w:type="dxa"/>
            <w:tcBorders>
              <w:top w:val="nil"/>
              <w:left w:val="nil"/>
              <w:bottom w:val="single" w:sz="8" w:space="0" w:color="auto"/>
              <w:right w:val="single" w:sz="8" w:space="0" w:color="auto"/>
            </w:tcBorders>
            <w:shd w:val="clear" w:color="auto" w:fill="auto"/>
            <w:vAlign w:val="center"/>
            <w:hideMark/>
          </w:tcPr>
          <w:p w14:paraId="4C56B3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351F85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3440.88 </w:t>
            </w:r>
          </w:p>
        </w:tc>
        <w:tc>
          <w:tcPr>
            <w:tcW w:w="1042" w:type="dxa"/>
            <w:tcBorders>
              <w:top w:val="nil"/>
              <w:left w:val="nil"/>
              <w:bottom w:val="single" w:sz="8" w:space="0" w:color="auto"/>
              <w:right w:val="single" w:sz="8" w:space="0" w:color="auto"/>
            </w:tcBorders>
            <w:shd w:val="clear" w:color="auto" w:fill="auto"/>
            <w:vAlign w:val="center"/>
            <w:hideMark/>
          </w:tcPr>
          <w:p w14:paraId="155F33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2065 </w:t>
            </w:r>
          </w:p>
        </w:tc>
        <w:tc>
          <w:tcPr>
            <w:tcW w:w="1276" w:type="dxa"/>
            <w:tcBorders>
              <w:top w:val="nil"/>
              <w:left w:val="nil"/>
              <w:bottom w:val="single" w:sz="8" w:space="0" w:color="auto"/>
              <w:right w:val="single" w:sz="8" w:space="0" w:color="auto"/>
            </w:tcBorders>
            <w:shd w:val="clear" w:color="auto" w:fill="auto"/>
            <w:vAlign w:val="center"/>
            <w:hideMark/>
          </w:tcPr>
          <w:p w14:paraId="003808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4175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E68D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1414</w:t>
            </w:r>
          </w:p>
        </w:tc>
        <w:tc>
          <w:tcPr>
            <w:tcW w:w="3048" w:type="dxa"/>
            <w:tcBorders>
              <w:top w:val="nil"/>
              <w:left w:val="nil"/>
              <w:bottom w:val="single" w:sz="8" w:space="0" w:color="auto"/>
              <w:right w:val="single" w:sz="8" w:space="0" w:color="auto"/>
            </w:tcBorders>
            <w:shd w:val="clear" w:color="auto" w:fill="auto"/>
            <w:vAlign w:val="center"/>
            <w:hideMark/>
          </w:tcPr>
          <w:p w14:paraId="00D399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重庆创优实业有限公司</w:t>
            </w:r>
          </w:p>
        </w:tc>
        <w:tc>
          <w:tcPr>
            <w:tcW w:w="1042" w:type="dxa"/>
            <w:tcBorders>
              <w:top w:val="nil"/>
              <w:left w:val="nil"/>
              <w:bottom w:val="single" w:sz="8" w:space="0" w:color="auto"/>
              <w:right w:val="single" w:sz="8" w:space="0" w:color="auto"/>
            </w:tcBorders>
            <w:shd w:val="clear" w:color="auto" w:fill="auto"/>
            <w:vAlign w:val="center"/>
            <w:hideMark/>
          </w:tcPr>
          <w:p w14:paraId="50BCB9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31C4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74370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14355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35D9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52BD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1415</w:t>
            </w:r>
          </w:p>
        </w:tc>
        <w:tc>
          <w:tcPr>
            <w:tcW w:w="3048" w:type="dxa"/>
            <w:tcBorders>
              <w:top w:val="nil"/>
              <w:left w:val="nil"/>
              <w:bottom w:val="single" w:sz="8" w:space="0" w:color="auto"/>
              <w:right w:val="single" w:sz="8" w:space="0" w:color="auto"/>
            </w:tcBorders>
            <w:shd w:val="clear" w:color="auto" w:fill="auto"/>
            <w:vAlign w:val="center"/>
            <w:hideMark/>
          </w:tcPr>
          <w:p w14:paraId="5A4295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重庆创泽汽车设计有限公司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77C5C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-126.19%</w:t>
            </w:r>
          </w:p>
        </w:tc>
        <w:tc>
          <w:tcPr>
            <w:tcW w:w="1396" w:type="dxa"/>
            <w:tcBorders>
              <w:top w:val="nil"/>
              <w:left w:val="nil"/>
              <w:bottom w:val="single" w:sz="8" w:space="0" w:color="auto"/>
              <w:right w:val="single" w:sz="8" w:space="0" w:color="auto"/>
            </w:tcBorders>
            <w:shd w:val="clear" w:color="auto" w:fill="auto"/>
            <w:vAlign w:val="center"/>
            <w:hideMark/>
          </w:tcPr>
          <w:p w14:paraId="08F7BD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32709.96 </w:t>
            </w:r>
          </w:p>
        </w:tc>
        <w:tc>
          <w:tcPr>
            <w:tcW w:w="1042" w:type="dxa"/>
            <w:tcBorders>
              <w:top w:val="nil"/>
              <w:left w:val="nil"/>
              <w:bottom w:val="single" w:sz="8" w:space="0" w:color="auto"/>
              <w:right w:val="single" w:sz="8" w:space="0" w:color="auto"/>
            </w:tcBorders>
            <w:shd w:val="clear" w:color="auto" w:fill="auto"/>
            <w:vAlign w:val="center"/>
            <w:hideMark/>
          </w:tcPr>
          <w:p w14:paraId="233D2C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19626 </w:t>
            </w:r>
          </w:p>
        </w:tc>
        <w:tc>
          <w:tcPr>
            <w:tcW w:w="1276" w:type="dxa"/>
            <w:tcBorders>
              <w:top w:val="nil"/>
              <w:left w:val="nil"/>
              <w:bottom w:val="single" w:sz="8" w:space="0" w:color="auto"/>
              <w:right w:val="single" w:sz="8" w:space="0" w:color="auto"/>
            </w:tcBorders>
            <w:shd w:val="clear" w:color="auto" w:fill="auto"/>
            <w:vAlign w:val="center"/>
            <w:hideMark/>
          </w:tcPr>
          <w:p w14:paraId="7CE4AF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63B9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F5EF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1416</w:t>
            </w:r>
          </w:p>
        </w:tc>
        <w:tc>
          <w:tcPr>
            <w:tcW w:w="3048" w:type="dxa"/>
            <w:tcBorders>
              <w:top w:val="nil"/>
              <w:left w:val="nil"/>
              <w:bottom w:val="single" w:sz="8" w:space="0" w:color="auto"/>
              <w:right w:val="single" w:sz="8" w:space="0" w:color="auto"/>
            </w:tcBorders>
            <w:shd w:val="clear" w:color="auto" w:fill="auto"/>
            <w:vAlign w:val="center"/>
            <w:hideMark/>
          </w:tcPr>
          <w:p w14:paraId="3DF1E7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重庆创智天成科技有限公司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4455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942D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3868.80 </w:t>
            </w:r>
          </w:p>
        </w:tc>
        <w:tc>
          <w:tcPr>
            <w:tcW w:w="1042" w:type="dxa"/>
            <w:tcBorders>
              <w:top w:val="nil"/>
              <w:left w:val="nil"/>
              <w:bottom w:val="single" w:sz="8" w:space="0" w:color="auto"/>
              <w:right w:val="single" w:sz="8" w:space="0" w:color="auto"/>
            </w:tcBorders>
            <w:shd w:val="clear" w:color="auto" w:fill="auto"/>
            <w:vAlign w:val="center"/>
            <w:hideMark/>
          </w:tcPr>
          <w:p w14:paraId="6BA99C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2321 </w:t>
            </w:r>
          </w:p>
        </w:tc>
        <w:tc>
          <w:tcPr>
            <w:tcW w:w="1276" w:type="dxa"/>
            <w:tcBorders>
              <w:top w:val="nil"/>
              <w:left w:val="nil"/>
              <w:bottom w:val="single" w:sz="8" w:space="0" w:color="auto"/>
              <w:right w:val="single" w:sz="8" w:space="0" w:color="auto"/>
            </w:tcBorders>
            <w:shd w:val="clear" w:color="auto" w:fill="auto"/>
            <w:vAlign w:val="center"/>
            <w:hideMark/>
          </w:tcPr>
          <w:p w14:paraId="64EEFC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BFE7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D61C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1417</w:t>
            </w:r>
          </w:p>
        </w:tc>
        <w:tc>
          <w:tcPr>
            <w:tcW w:w="3048" w:type="dxa"/>
            <w:tcBorders>
              <w:top w:val="nil"/>
              <w:left w:val="nil"/>
              <w:bottom w:val="single" w:sz="8" w:space="0" w:color="auto"/>
              <w:right w:val="single" w:sz="8" w:space="0" w:color="auto"/>
            </w:tcBorders>
            <w:shd w:val="clear" w:color="auto" w:fill="auto"/>
            <w:vAlign w:val="center"/>
            <w:hideMark/>
          </w:tcPr>
          <w:p w14:paraId="040982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重庆春丰医疗器械有限公司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7BD20E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47299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4763.10 </w:t>
            </w:r>
          </w:p>
        </w:tc>
        <w:tc>
          <w:tcPr>
            <w:tcW w:w="1042" w:type="dxa"/>
            <w:tcBorders>
              <w:top w:val="nil"/>
              <w:left w:val="nil"/>
              <w:bottom w:val="single" w:sz="8" w:space="0" w:color="auto"/>
              <w:right w:val="single" w:sz="8" w:space="0" w:color="auto"/>
            </w:tcBorders>
            <w:shd w:val="clear" w:color="auto" w:fill="auto"/>
            <w:vAlign w:val="center"/>
            <w:hideMark/>
          </w:tcPr>
          <w:p w14:paraId="7B7624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2858 </w:t>
            </w:r>
          </w:p>
        </w:tc>
        <w:tc>
          <w:tcPr>
            <w:tcW w:w="1276" w:type="dxa"/>
            <w:tcBorders>
              <w:top w:val="nil"/>
              <w:left w:val="nil"/>
              <w:bottom w:val="single" w:sz="8" w:space="0" w:color="auto"/>
              <w:right w:val="single" w:sz="8" w:space="0" w:color="auto"/>
            </w:tcBorders>
            <w:shd w:val="clear" w:color="auto" w:fill="auto"/>
            <w:vAlign w:val="center"/>
            <w:hideMark/>
          </w:tcPr>
          <w:p w14:paraId="7E5B6F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B7B1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2189C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1418</w:t>
            </w:r>
          </w:p>
        </w:tc>
        <w:tc>
          <w:tcPr>
            <w:tcW w:w="3048" w:type="dxa"/>
            <w:tcBorders>
              <w:top w:val="nil"/>
              <w:left w:val="nil"/>
              <w:bottom w:val="single" w:sz="8" w:space="0" w:color="auto"/>
              <w:right w:val="single" w:sz="8" w:space="0" w:color="auto"/>
            </w:tcBorders>
            <w:shd w:val="clear" w:color="auto" w:fill="auto"/>
            <w:vAlign w:val="center"/>
            <w:hideMark/>
          </w:tcPr>
          <w:p w14:paraId="1EB01E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重庆春风盛益物流有限公司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5926B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3D380B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3264.10 </w:t>
            </w:r>
          </w:p>
        </w:tc>
        <w:tc>
          <w:tcPr>
            <w:tcW w:w="1042" w:type="dxa"/>
            <w:tcBorders>
              <w:top w:val="nil"/>
              <w:left w:val="nil"/>
              <w:bottom w:val="single" w:sz="8" w:space="0" w:color="auto"/>
              <w:right w:val="single" w:sz="8" w:space="0" w:color="auto"/>
            </w:tcBorders>
            <w:shd w:val="clear" w:color="auto" w:fill="auto"/>
            <w:vAlign w:val="center"/>
            <w:hideMark/>
          </w:tcPr>
          <w:p w14:paraId="2A1C46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1958 </w:t>
            </w:r>
          </w:p>
        </w:tc>
        <w:tc>
          <w:tcPr>
            <w:tcW w:w="1276" w:type="dxa"/>
            <w:tcBorders>
              <w:top w:val="nil"/>
              <w:left w:val="nil"/>
              <w:bottom w:val="single" w:sz="8" w:space="0" w:color="auto"/>
              <w:right w:val="single" w:sz="8" w:space="0" w:color="auto"/>
            </w:tcBorders>
            <w:shd w:val="clear" w:color="auto" w:fill="auto"/>
            <w:vAlign w:val="center"/>
            <w:hideMark/>
          </w:tcPr>
          <w:p w14:paraId="19CFEC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E5C3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305A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1419</w:t>
            </w:r>
          </w:p>
        </w:tc>
        <w:tc>
          <w:tcPr>
            <w:tcW w:w="3048" w:type="dxa"/>
            <w:tcBorders>
              <w:top w:val="nil"/>
              <w:left w:val="nil"/>
              <w:bottom w:val="single" w:sz="8" w:space="0" w:color="auto"/>
              <w:right w:val="single" w:sz="8" w:space="0" w:color="auto"/>
            </w:tcBorders>
            <w:shd w:val="clear" w:color="auto" w:fill="auto"/>
            <w:vAlign w:val="center"/>
            <w:hideMark/>
          </w:tcPr>
          <w:p w14:paraId="4BFEB0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重庆春华秋实餐饮管理有限公司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4B9A8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618CD2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11143.58 </w:t>
            </w:r>
          </w:p>
        </w:tc>
        <w:tc>
          <w:tcPr>
            <w:tcW w:w="1042" w:type="dxa"/>
            <w:tcBorders>
              <w:top w:val="nil"/>
              <w:left w:val="nil"/>
              <w:bottom w:val="single" w:sz="8" w:space="0" w:color="auto"/>
              <w:right w:val="single" w:sz="8" w:space="0" w:color="auto"/>
            </w:tcBorders>
            <w:shd w:val="clear" w:color="auto" w:fill="auto"/>
            <w:vAlign w:val="center"/>
            <w:hideMark/>
          </w:tcPr>
          <w:p w14:paraId="7281D8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6686 </w:t>
            </w:r>
          </w:p>
        </w:tc>
        <w:tc>
          <w:tcPr>
            <w:tcW w:w="1276" w:type="dxa"/>
            <w:tcBorders>
              <w:top w:val="nil"/>
              <w:left w:val="nil"/>
              <w:bottom w:val="single" w:sz="8" w:space="0" w:color="auto"/>
              <w:right w:val="single" w:sz="8" w:space="0" w:color="auto"/>
            </w:tcBorders>
            <w:shd w:val="clear" w:color="auto" w:fill="auto"/>
            <w:vAlign w:val="center"/>
            <w:hideMark/>
          </w:tcPr>
          <w:p w14:paraId="7A6EAC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C8B2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88D9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1420</w:t>
            </w:r>
          </w:p>
        </w:tc>
        <w:tc>
          <w:tcPr>
            <w:tcW w:w="3048" w:type="dxa"/>
            <w:tcBorders>
              <w:top w:val="nil"/>
              <w:left w:val="nil"/>
              <w:bottom w:val="single" w:sz="8" w:space="0" w:color="auto"/>
              <w:right w:val="single" w:sz="8" w:space="0" w:color="auto"/>
            </w:tcBorders>
            <w:shd w:val="clear" w:color="auto" w:fill="auto"/>
            <w:vAlign w:val="center"/>
            <w:hideMark/>
          </w:tcPr>
          <w:p w14:paraId="741421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重庆春暖花卉销售有限责任公司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364CF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D8C04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1134.92 </w:t>
            </w:r>
          </w:p>
        </w:tc>
        <w:tc>
          <w:tcPr>
            <w:tcW w:w="1042" w:type="dxa"/>
            <w:tcBorders>
              <w:top w:val="nil"/>
              <w:left w:val="nil"/>
              <w:bottom w:val="single" w:sz="8" w:space="0" w:color="auto"/>
              <w:right w:val="single" w:sz="8" w:space="0" w:color="auto"/>
            </w:tcBorders>
            <w:shd w:val="clear" w:color="auto" w:fill="auto"/>
            <w:vAlign w:val="center"/>
            <w:hideMark/>
          </w:tcPr>
          <w:p w14:paraId="4F96DD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681 </w:t>
            </w:r>
          </w:p>
        </w:tc>
        <w:tc>
          <w:tcPr>
            <w:tcW w:w="1276" w:type="dxa"/>
            <w:tcBorders>
              <w:top w:val="nil"/>
              <w:left w:val="nil"/>
              <w:bottom w:val="single" w:sz="8" w:space="0" w:color="auto"/>
              <w:right w:val="single" w:sz="8" w:space="0" w:color="auto"/>
            </w:tcBorders>
            <w:shd w:val="clear" w:color="auto" w:fill="auto"/>
            <w:vAlign w:val="center"/>
            <w:hideMark/>
          </w:tcPr>
          <w:p w14:paraId="69C125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6D67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7ACD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1421</w:t>
            </w:r>
          </w:p>
        </w:tc>
        <w:tc>
          <w:tcPr>
            <w:tcW w:w="3048" w:type="dxa"/>
            <w:tcBorders>
              <w:top w:val="nil"/>
              <w:left w:val="nil"/>
              <w:bottom w:val="single" w:sz="8" w:space="0" w:color="auto"/>
              <w:right w:val="single" w:sz="8" w:space="0" w:color="auto"/>
            </w:tcBorders>
            <w:shd w:val="clear" w:color="auto" w:fill="auto"/>
            <w:vAlign w:val="center"/>
            <w:hideMark/>
          </w:tcPr>
          <w:p w14:paraId="31247B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重庆春夏机械设备有限公司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FA43D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DAB4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354F1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CCB68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C87B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26B5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1422</w:t>
            </w:r>
          </w:p>
        </w:tc>
        <w:tc>
          <w:tcPr>
            <w:tcW w:w="3048" w:type="dxa"/>
            <w:tcBorders>
              <w:top w:val="nil"/>
              <w:left w:val="nil"/>
              <w:bottom w:val="single" w:sz="8" w:space="0" w:color="auto"/>
              <w:right w:val="single" w:sz="8" w:space="0" w:color="auto"/>
            </w:tcBorders>
            <w:shd w:val="clear" w:color="auto" w:fill="auto"/>
            <w:vAlign w:val="center"/>
            <w:hideMark/>
          </w:tcPr>
          <w:p w14:paraId="3A05C4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重庆春雨霏霏农产品配送有限公司</w:t>
            </w:r>
          </w:p>
        </w:tc>
        <w:tc>
          <w:tcPr>
            <w:tcW w:w="1042" w:type="dxa"/>
            <w:tcBorders>
              <w:top w:val="nil"/>
              <w:left w:val="nil"/>
              <w:bottom w:val="single" w:sz="8" w:space="0" w:color="auto"/>
              <w:right w:val="single" w:sz="8" w:space="0" w:color="auto"/>
            </w:tcBorders>
            <w:shd w:val="clear" w:color="auto" w:fill="auto"/>
            <w:vAlign w:val="center"/>
            <w:hideMark/>
          </w:tcPr>
          <w:p w14:paraId="0A42F8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6364D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C38B7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6F71A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4816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3B9C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1423</w:t>
            </w:r>
          </w:p>
        </w:tc>
        <w:tc>
          <w:tcPr>
            <w:tcW w:w="3048" w:type="dxa"/>
            <w:tcBorders>
              <w:top w:val="nil"/>
              <w:left w:val="nil"/>
              <w:bottom w:val="single" w:sz="8" w:space="0" w:color="auto"/>
              <w:right w:val="single" w:sz="8" w:space="0" w:color="auto"/>
            </w:tcBorders>
            <w:shd w:val="clear" w:color="auto" w:fill="auto"/>
            <w:vAlign w:val="center"/>
            <w:hideMark/>
          </w:tcPr>
          <w:p w14:paraId="77E4C3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重庆春之锋建材有限公司</w:t>
            </w:r>
          </w:p>
        </w:tc>
        <w:tc>
          <w:tcPr>
            <w:tcW w:w="1042" w:type="dxa"/>
            <w:tcBorders>
              <w:top w:val="nil"/>
              <w:left w:val="nil"/>
              <w:bottom w:val="single" w:sz="8" w:space="0" w:color="auto"/>
              <w:right w:val="single" w:sz="8" w:space="0" w:color="auto"/>
            </w:tcBorders>
            <w:shd w:val="clear" w:color="auto" w:fill="auto"/>
            <w:vAlign w:val="center"/>
            <w:hideMark/>
          </w:tcPr>
          <w:p w14:paraId="1E3920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0B256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24BCDE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7CAE7E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3AFA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A076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1424</w:t>
            </w:r>
          </w:p>
        </w:tc>
        <w:tc>
          <w:tcPr>
            <w:tcW w:w="3048" w:type="dxa"/>
            <w:tcBorders>
              <w:top w:val="nil"/>
              <w:left w:val="nil"/>
              <w:bottom w:val="single" w:sz="8" w:space="0" w:color="auto"/>
              <w:right w:val="single" w:sz="8" w:space="0" w:color="auto"/>
            </w:tcBorders>
            <w:shd w:val="clear" w:color="auto" w:fill="auto"/>
            <w:vAlign w:val="center"/>
            <w:hideMark/>
          </w:tcPr>
          <w:p w14:paraId="63EE91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重庆椿果建筑设计有限公司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24E9B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2CBBFC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2965.92 </w:t>
            </w:r>
          </w:p>
        </w:tc>
        <w:tc>
          <w:tcPr>
            <w:tcW w:w="1042" w:type="dxa"/>
            <w:tcBorders>
              <w:top w:val="nil"/>
              <w:left w:val="nil"/>
              <w:bottom w:val="single" w:sz="8" w:space="0" w:color="auto"/>
              <w:right w:val="single" w:sz="8" w:space="0" w:color="auto"/>
            </w:tcBorders>
            <w:shd w:val="clear" w:color="auto" w:fill="auto"/>
            <w:vAlign w:val="center"/>
            <w:hideMark/>
          </w:tcPr>
          <w:p w14:paraId="42C1BD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1780 </w:t>
            </w:r>
          </w:p>
        </w:tc>
        <w:tc>
          <w:tcPr>
            <w:tcW w:w="1276" w:type="dxa"/>
            <w:tcBorders>
              <w:top w:val="nil"/>
              <w:left w:val="nil"/>
              <w:bottom w:val="single" w:sz="8" w:space="0" w:color="auto"/>
              <w:right w:val="single" w:sz="8" w:space="0" w:color="auto"/>
            </w:tcBorders>
            <w:shd w:val="clear" w:color="auto" w:fill="auto"/>
            <w:vAlign w:val="center"/>
            <w:hideMark/>
          </w:tcPr>
          <w:p w14:paraId="1D922F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ACC3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AAC7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1425</w:t>
            </w:r>
          </w:p>
        </w:tc>
        <w:tc>
          <w:tcPr>
            <w:tcW w:w="3048" w:type="dxa"/>
            <w:tcBorders>
              <w:top w:val="nil"/>
              <w:left w:val="nil"/>
              <w:bottom w:val="single" w:sz="8" w:space="0" w:color="auto"/>
              <w:right w:val="single" w:sz="8" w:space="0" w:color="auto"/>
            </w:tcBorders>
            <w:shd w:val="clear" w:color="auto" w:fill="auto"/>
            <w:vAlign w:val="center"/>
            <w:hideMark/>
          </w:tcPr>
          <w:p w14:paraId="2BBD99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重庆椿瑞园林工程设计有限公司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3BD00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4BD7E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1345.72 </w:t>
            </w:r>
          </w:p>
        </w:tc>
        <w:tc>
          <w:tcPr>
            <w:tcW w:w="1042" w:type="dxa"/>
            <w:tcBorders>
              <w:top w:val="nil"/>
              <w:left w:val="nil"/>
              <w:bottom w:val="single" w:sz="8" w:space="0" w:color="auto"/>
              <w:right w:val="single" w:sz="8" w:space="0" w:color="auto"/>
            </w:tcBorders>
            <w:shd w:val="clear" w:color="auto" w:fill="auto"/>
            <w:vAlign w:val="center"/>
            <w:hideMark/>
          </w:tcPr>
          <w:p w14:paraId="14AB6D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807 </w:t>
            </w:r>
          </w:p>
        </w:tc>
        <w:tc>
          <w:tcPr>
            <w:tcW w:w="1276" w:type="dxa"/>
            <w:tcBorders>
              <w:top w:val="nil"/>
              <w:left w:val="nil"/>
              <w:bottom w:val="single" w:sz="8" w:space="0" w:color="auto"/>
              <w:right w:val="single" w:sz="8" w:space="0" w:color="auto"/>
            </w:tcBorders>
            <w:shd w:val="clear" w:color="auto" w:fill="auto"/>
            <w:vAlign w:val="center"/>
            <w:hideMark/>
          </w:tcPr>
          <w:p w14:paraId="0F96FE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860B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E1FA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1426</w:t>
            </w:r>
          </w:p>
        </w:tc>
        <w:tc>
          <w:tcPr>
            <w:tcW w:w="3048" w:type="dxa"/>
            <w:tcBorders>
              <w:top w:val="nil"/>
              <w:left w:val="nil"/>
              <w:bottom w:val="single" w:sz="8" w:space="0" w:color="auto"/>
              <w:right w:val="single" w:sz="8" w:space="0" w:color="auto"/>
            </w:tcBorders>
            <w:shd w:val="clear" w:color="auto" w:fill="auto"/>
            <w:vAlign w:val="center"/>
            <w:hideMark/>
          </w:tcPr>
          <w:p w14:paraId="5C477F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重庆椿夕空间装饰工程有限公司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E003F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-114.29%</w:t>
            </w:r>
          </w:p>
        </w:tc>
        <w:tc>
          <w:tcPr>
            <w:tcW w:w="1396" w:type="dxa"/>
            <w:tcBorders>
              <w:top w:val="nil"/>
              <w:left w:val="nil"/>
              <w:bottom w:val="single" w:sz="8" w:space="0" w:color="auto"/>
              <w:right w:val="single" w:sz="8" w:space="0" w:color="auto"/>
            </w:tcBorders>
            <w:shd w:val="clear" w:color="auto" w:fill="auto"/>
            <w:vAlign w:val="center"/>
            <w:hideMark/>
          </w:tcPr>
          <w:p w14:paraId="2A99E6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7137.80 </w:t>
            </w:r>
          </w:p>
        </w:tc>
        <w:tc>
          <w:tcPr>
            <w:tcW w:w="1042" w:type="dxa"/>
            <w:tcBorders>
              <w:top w:val="nil"/>
              <w:left w:val="nil"/>
              <w:bottom w:val="single" w:sz="8" w:space="0" w:color="auto"/>
              <w:right w:val="single" w:sz="8" w:space="0" w:color="auto"/>
            </w:tcBorders>
            <w:shd w:val="clear" w:color="auto" w:fill="auto"/>
            <w:vAlign w:val="center"/>
            <w:hideMark/>
          </w:tcPr>
          <w:p w14:paraId="6D3E59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4283 </w:t>
            </w:r>
          </w:p>
        </w:tc>
        <w:tc>
          <w:tcPr>
            <w:tcW w:w="1276" w:type="dxa"/>
            <w:tcBorders>
              <w:top w:val="nil"/>
              <w:left w:val="nil"/>
              <w:bottom w:val="single" w:sz="8" w:space="0" w:color="auto"/>
              <w:right w:val="single" w:sz="8" w:space="0" w:color="auto"/>
            </w:tcBorders>
            <w:shd w:val="clear" w:color="auto" w:fill="auto"/>
            <w:vAlign w:val="center"/>
            <w:hideMark/>
          </w:tcPr>
          <w:p w14:paraId="0BEE71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4D8E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7053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1427</w:t>
            </w:r>
          </w:p>
        </w:tc>
        <w:tc>
          <w:tcPr>
            <w:tcW w:w="3048" w:type="dxa"/>
            <w:tcBorders>
              <w:top w:val="nil"/>
              <w:left w:val="nil"/>
              <w:bottom w:val="single" w:sz="8" w:space="0" w:color="auto"/>
              <w:right w:val="single" w:sz="8" w:space="0" w:color="auto"/>
            </w:tcBorders>
            <w:shd w:val="clear" w:color="auto" w:fill="auto"/>
            <w:vAlign w:val="center"/>
            <w:hideMark/>
          </w:tcPr>
          <w:p w14:paraId="7A42EA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重庆椿萱茂养老服务有限公司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41C78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-38.89%</w:t>
            </w:r>
          </w:p>
        </w:tc>
        <w:tc>
          <w:tcPr>
            <w:tcW w:w="1396" w:type="dxa"/>
            <w:tcBorders>
              <w:top w:val="nil"/>
              <w:left w:val="nil"/>
              <w:bottom w:val="single" w:sz="8" w:space="0" w:color="auto"/>
              <w:right w:val="single" w:sz="8" w:space="0" w:color="auto"/>
            </w:tcBorders>
            <w:shd w:val="clear" w:color="auto" w:fill="auto"/>
            <w:vAlign w:val="center"/>
            <w:hideMark/>
          </w:tcPr>
          <w:p w14:paraId="033B83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20011.36 </w:t>
            </w:r>
          </w:p>
        </w:tc>
        <w:tc>
          <w:tcPr>
            <w:tcW w:w="1042" w:type="dxa"/>
            <w:tcBorders>
              <w:top w:val="nil"/>
              <w:left w:val="nil"/>
              <w:bottom w:val="single" w:sz="8" w:space="0" w:color="auto"/>
              <w:right w:val="single" w:sz="8" w:space="0" w:color="auto"/>
            </w:tcBorders>
            <w:shd w:val="clear" w:color="auto" w:fill="auto"/>
            <w:vAlign w:val="center"/>
            <w:hideMark/>
          </w:tcPr>
          <w:p w14:paraId="1D30E3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12007 </w:t>
            </w:r>
          </w:p>
        </w:tc>
        <w:tc>
          <w:tcPr>
            <w:tcW w:w="1276" w:type="dxa"/>
            <w:tcBorders>
              <w:top w:val="nil"/>
              <w:left w:val="nil"/>
              <w:bottom w:val="single" w:sz="8" w:space="0" w:color="auto"/>
              <w:right w:val="single" w:sz="8" w:space="0" w:color="auto"/>
            </w:tcBorders>
            <w:shd w:val="clear" w:color="auto" w:fill="auto"/>
            <w:vAlign w:val="center"/>
            <w:hideMark/>
          </w:tcPr>
          <w:p w14:paraId="778FA8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DA69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7040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1428</w:t>
            </w:r>
          </w:p>
        </w:tc>
        <w:tc>
          <w:tcPr>
            <w:tcW w:w="3048" w:type="dxa"/>
            <w:tcBorders>
              <w:top w:val="nil"/>
              <w:left w:val="nil"/>
              <w:bottom w:val="single" w:sz="8" w:space="0" w:color="auto"/>
              <w:right w:val="single" w:sz="8" w:space="0" w:color="auto"/>
            </w:tcBorders>
            <w:shd w:val="clear" w:color="auto" w:fill="auto"/>
            <w:vAlign w:val="center"/>
            <w:hideMark/>
          </w:tcPr>
          <w:p w14:paraId="046F45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重庆纯一科技有限公司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BBED9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B81A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8D4AA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1B0E1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5DE3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0380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3048" w:type="dxa"/>
            <w:tcBorders>
              <w:top w:val="nil"/>
              <w:left w:val="nil"/>
              <w:bottom w:val="single" w:sz="8" w:space="0" w:color="auto"/>
              <w:right w:val="single" w:sz="8" w:space="0" w:color="auto"/>
            </w:tcBorders>
            <w:shd w:val="clear" w:color="auto" w:fill="auto"/>
            <w:vAlign w:val="center"/>
            <w:hideMark/>
          </w:tcPr>
          <w:p w14:paraId="205381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重庆淳德餐饮管理有限公司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EAD5F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C3C81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2453.96 </w:t>
            </w:r>
          </w:p>
        </w:tc>
        <w:tc>
          <w:tcPr>
            <w:tcW w:w="1042" w:type="dxa"/>
            <w:tcBorders>
              <w:top w:val="nil"/>
              <w:left w:val="nil"/>
              <w:bottom w:val="single" w:sz="8" w:space="0" w:color="auto"/>
              <w:right w:val="single" w:sz="8" w:space="0" w:color="auto"/>
            </w:tcBorders>
            <w:shd w:val="clear" w:color="auto" w:fill="auto"/>
            <w:vAlign w:val="center"/>
            <w:hideMark/>
          </w:tcPr>
          <w:p w14:paraId="584416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1472 </w:t>
            </w:r>
          </w:p>
        </w:tc>
        <w:tc>
          <w:tcPr>
            <w:tcW w:w="1276" w:type="dxa"/>
            <w:tcBorders>
              <w:top w:val="nil"/>
              <w:left w:val="nil"/>
              <w:bottom w:val="single" w:sz="8" w:space="0" w:color="auto"/>
              <w:right w:val="single" w:sz="8" w:space="0" w:color="auto"/>
            </w:tcBorders>
            <w:shd w:val="clear" w:color="auto" w:fill="auto"/>
            <w:vAlign w:val="center"/>
            <w:hideMark/>
          </w:tcPr>
          <w:p w14:paraId="4711EA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70F2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E5E0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1430</w:t>
            </w:r>
          </w:p>
        </w:tc>
        <w:tc>
          <w:tcPr>
            <w:tcW w:w="3048" w:type="dxa"/>
            <w:tcBorders>
              <w:top w:val="nil"/>
              <w:left w:val="nil"/>
              <w:bottom w:val="single" w:sz="8" w:space="0" w:color="auto"/>
              <w:right w:val="single" w:sz="8" w:space="0" w:color="auto"/>
            </w:tcBorders>
            <w:shd w:val="clear" w:color="auto" w:fill="auto"/>
            <w:vAlign w:val="center"/>
            <w:hideMark/>
          </w:tcPr>
          <w:p w14:paraId="06E865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重庆淳穗建材有限公司</w:t>
            </w:r>
          </w:p>
        </w:tc>
        <w:tc>
          <w:tcPr>
            <w:tcW w:w="1042" w:type="dxa"/>
            <w:tcBorders>
              <w:top w:val="nil"/>
              <w:left w:val="nil"/>
              <w:bottom w:val="single" w:sz="8" w:space="0" w:color="auto"/>
              <w:right w:val="single" w:sz="8" w:space="0" w:color="auto"/>
            </w:tcBorders>
            <w:shd w:val="clear" w:color="auto" w:fill="auto"/>
            <w:vAlign w:val="center"/>
            <w:hideMark/>
          </w:tcPr>
          <w:p w14:paraId="1C7D2D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4D71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B0741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060AA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FDEE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1800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1431</w:t>
            </w:r>
          </w:p>
        </w:tc>
        <w:tc>
          <w:tcPr>
            <w:tcW w:w="3048" w:type="dxa"/>
            <w:tcBorders>
              <w:top w:val="nil"/>
              <w:left w:val="nil"/>
              <w:bottom w:val="single" w:sz="8" w:space="0" w:color="auto"/>
              <w:right w:val="single" w:sz="8" w:space="0" w:color="auto"/>
            </w:tcBorders>
            <w:shd w:val="clear" w:color="auto" w:fill="auto"/>
            <w:vAlign w:val="center"/>
            <w:hideMark/>
          </w:tcPr>
          <w:p w14:paraId="0AD6E5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重庆淳信环境科技有限公司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133B9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4F6C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9FECA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EB0CE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E267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B181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1432</w:t>
            </w:r>
          </w:p>
        </w:tc>
        <w:tc>
          <w:tcPr>
            <w:tcW w:w="3048" w:type="dxa"/>
            <w:tcBorders>
              <w:top w:val="nil"/>
              <w:left w:val="nil"/>
              <w:bottom w:val="single" w:sz="8" w:space="0" w:color="auto"/>
              <w:right w:val="single" w:sz="8" w:space="0" w:color="auto"/>
            </w:tcBorders>
            <w:shd w:val="clear" w:color="auto" w:fill="auto"/>
            <w:vAlign w:val="center"/>
            <w:hideMark/>
          </w:tcPr>
          <w:p w14:paraId="63C7AF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重庆慈安堂凡尔赛药房有限责任公司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EA18E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6DC6E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1321.78 </w:t>
            </w:r>
          </w:p>
        </w:tc>
        <w:tc>
          <w:tcPr>
            <w:tcW w:w="1042" w:type="dxa"/>
            <w:tcBorders>
              <w:top w:val="nil"/>
              <w:left w:val="nil"/>
              <w:bottom w:val="single" w:sz="8" w:space="0" w:color="auto"/>
              <w:right w:val="single" w:sz="8" w:space="0" w:color="auto"/>
            </w:tcBorders>
            <w:shd w:val="clear" w:color="auto" w:fill="auto"/>
            <w:vAlign w:val="center"/>
            <w:hideMark/>
          </w:tcPr>
          <w:p w14:paraId="218303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793 </w:t>
            </w:r>
          </w:p>
        </w:tc>
        <w:tc>
          <w:tcPr>
            <w:tcW w:w="1276" w:type="dxa"/>
            <w:tcBorders>
              <w:top w:val="nil"/>
              <w:left w:val="nil"/>
              <w:bottom w:val="single" w:sz="8" w:space="0" w:color="auto"/>
              <w:right w:val="single" w:sz="8" w:space="0" w:color="auto"/>
            </w:tcBorders>
            <w:shd w:val="clear" w:color="auto" w:fill="auto"/>
            <w:vAlign w:val="center"/>
            <w:hideMark/>
          </w:tcPr>
          <w:p w14:paraId="3A193A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57C1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99F0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1433</w:t>
            </w:r>
          </w:p>
        </w:tc>
        <w:tc>
          <w:tcPr>
            <w:tcW w:w="3048" w:type="dxa"/>
            <w:tcBorders>
              <w:top w:val="nil"/>
              <w:left w:val="nil"/>
              <w:bottom w:val="single" w:sz="8" w:space="0" w:color="auto"/>
              <w:right w:val="single" w:sz="8" w:space="0" w:color="auto"/>
            </w:tcBorders>
            <w:shd w:val="clear" w:color="auto" w:fill="auto"/>
            <w:vAlign w:val="center"/>
            <w:hideMark/>
          </w:tcPr>
          <w:p w14:paraId="28A148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重庆慈安医药有限公司</w:t>
            </w:r>
          </w:p>
        </w:tc>
        <w:tc>
          <w:tcPr>
            <w:tcW w:w="1042" w:type="dxa"/>
            <w:tcBorders>
              <w:top w:val="nil"/>
              <w:left w:val="nil"/>
              <w:bottom w:val="single" w:sz="8" w:space="0" w:color="auto"/>
              <w:right w:val="single" w:sz="8" w:space="0" w:color="auto"/>
            </w:tcBorders>
            <w:shd w:val="clear" w:color="auto" w:fill="auto"/>
            <w:vAlign w:val="center"/>
            <w:hideMark/>
          </w:tcPr>
          <w:p w14:paraId="4E6413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705D49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5669.08 </w:t>
            </w:r>
          </w:p>
        </w:tc>
        <w:tc>
          <w:tcPr>
            <w:tcW w:w="1042" w:type="dxa"/>
            <w:tcBorders>
              <w:top w:val="nil"/>
              <w:left w:val="nil"/>
              <w:bottom w:val="single" w:sz="8" w:space="0" w:color="auto"/>
              <w:right w:val="single" w:sz="8" w:space="0" w:color="auto"/>
            </w:tcBorders>
            <w:shd w:val="clear" w:color="auto" w:fill="auto"/>
            <w:vAlign w:val="center"/>
            <w:hideMark/>
          </w:tcPr>
          <w:p w14:paraId="45E834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3401 </w:t>
            </w:r>
          </w:p>
        </w:tc>
        <w:tc>
          <w:tcPr>
            <w:tcW w:w="1276" w:type="dxa"/>
            <w:tcBorders>
              <w:top w:val="nil"/>
              <w:left w:val="nil"/>
              <w:bottom w:val="single" w:sz="8" w:space="0" w:color="auto"/>
              <w:right w:val="single" w:sz="8" w:space="0" w:color="auto"/>
            </w:tcBorders>
            <w:shd w:val="clear" w:color="auto" w:fill="auto"/>
            <w:vAlign w:val="center"/>
            <w:hideMark/>
          </w:tcPr>
          <w:p w14:paraId="782C2A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3AD3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ADAD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1434</w:t>
            </w:r>
          </w:p>
        </w:tc>
        <w:tc>
          <w:tcPr>
            <w:tcW w:w="3048" w:type="dxa"/>
            <w:tcBorders>
              <w:top w:val="nil"/>
              <w:left w:val="nil"/>
              <w:bottom w:val="single" w:sz="8" w:space="0" w:color="auto"/>
              <w:right w:val="single" w:sz="8" w:space="0" w:color="auto"/>
            </w:tcBorders>
            <w:shd w:val="clear" w:color="auto" w:fill="auto"/>
            <w:vAlign w:val="center"/>
            <w:hideMark/>
          </w:tcPr>
          <w:p w14:paraId="57D806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重庆慈威生物科技（集团）有限公司</w:t>
            </w:r>
          </w:p>
        </w:tc>
        <w:tc>
          <w:tcPr>
            <w:tcW w:w="1042" w:type="dxa"/>
            <w:tcBorders>
              <w:top w:val="nil"/>
              <w:left w:val="nil"/>
              <w:bottom w:val="single" w:sz="8" w:space="0" w:color="auto"/>
              <w:right w:val="single" w:sz="8" w:space="0" w:color="auto"/>
            </w:tcBorders>
            <w:shd w:val="clear" w:color="auto" w:fill="auto"/>
            <w:vAlign w:val="center"/>
            <w:hideMark/>
          </w:tcPr>
          <w:p w14:paraId="158821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-45.45%</w:t>
            </w:r>
          </w:p>
        </w:tc>
        <w:tc>
          <w:tcPr>
            <w:tcW w:w="1396" w:type="dxa"/>
            <w:tcBorders>
              <w:top w:val="nil"/>
              <w:left w:val="nil"/>
              <w:bottom w:val="single" w:sz="8" w:space="0" w:color="auto"/>
              <w:right w:val="single" w:sz="8" w:space="0" w:color="auto"/>
            </w:tcBorders>
            <w:shd w:val="clear" w:color="auto" w:fill="auto"/>
            <w:vAlign w:val="center"/>
            <w:hideMark/>
          </w:tcPr>
          <w:p w14:paraId="22801A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4491.60 </w:t>
            </w:r>
          </w:p>
        </w:tc>
        <w:tc>
          <w:tcPr>
            <w:tcW w:w="1042" w:type="dxa"/>
            <w:tcBorders>
              <w:top w:val="nil"/>
              <w:left w:val="nil"/>
              <w:bottom w:val="single" w:sz="8" w:space="0" w:color="auto"/>
              <w:right w:val="single" w:sz="8" w:space="0" w:color="auto"/>
            </w:tcBorders>
            <w:shd w:val="clear" w:color="auto" w:fill="auto"/>
            <w:vAlign w:val="center"/>
            <w:hideMark/>
          </w:tcPr>
          <w:p w14:paraId="27828C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2695 </w:t>
            </w:r>
          </w:p>
        </w:tc>
        <w:tc>
          <w:tcPr>
            <w:tcW w:w="1276" w:type="dxa"/>
            <w:tcBorders>
              <w:top w:val="nil"/>
              <w:left w:val="nil"/>
              <w:bottom w:val="single" w:sz="8" w:space="0" w:color="auto"/>
              <w:right w:val="single" w:sz="8" w:space="0" w:color="auto"/>
            </w:tcBorders>
            <w:shd w:val="clear" w:color="auto" w:fill="auto"/>
            <w:vAlign w:val="center"/>
            <w:hideMark/>
          </w:tcPr>
          <w:p w14:paraId="565EBB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C6E0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E36A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1435</w:t>
            </w:r>
          </w:p>
        </w:tc>
        <w:tc>
          <w:tcPr>
            <w:tcW w:w="3048" w:type="dxa"/>
            <w:tcBorders>
              <w:top w:val="nil"/>
              <w:left w:val="nil"/>
              <w:bottom w:val="single" w:sz="8" w:space="0" w:color="auto"/>
              <w:right w:val="single" w:sz="8" w:space="0" w:color="auto"/>
            </w:tcBorders>
            <w:shd w:val="clear" w:color="auto" w:fill="auto"/>
            <w:vAlign w:val="center"/>
            <w:hideMark/>
          </w:tcPr>
          <w:p w14:paraId="3185F9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重庆慈玺健康管理有限公司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BB987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179381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10D8F6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6E831B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1D7E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97BF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1436</w:t>
            </w:r>
          </w:p>
        </w:tc>
        <w:tc>
          <w:tcPr>
            <w:tcW w:w="3048" w:type="dxa"/>
            <w:tcBorders>
              <w:top w:val="nil"/>
              <w:left w:val="nil"/>
              <w:bottom w:val="single" w:sz="8" w:space="0" w:color="auto"/>
              <w:right w:val="single" w:sz="8" w:space="0" w:color="auto"/>
            </w:tcBorders>
            <w:shd w:val="clear" w:color="auto" w:fill="auto"/>
            <w:vAlign w:val="center"/>
            <w:hideMark/>
          </w:tcPr>
          <w:p w14:paraId="06991B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重庆聪陈户外运动策划有限公司</w:t>
            </w:r>
          </w:p>
        </w:tc>
        <w:tc>
          <w:tcPr>
            <w:tcW w:w="1042" w:type="dxa"/>
            <w:tcBorders>
              <w:top w:val="nil"/>
              <w:left w:val="nil"/>
              <w:bottom w:val="single" w:sz="8" w:space="0" w:color="auto"/>
              <w:right w:val="single" w:sz="8" w:space="0" w:color="auto"/>
            </w:tcBorders>
            <w:shd w:val="clear" w:color="auto" w:fill="auto"/>
            <w:vAlign w:val="center"/>
            <w:hideMark/>
          </w:tcPr>
          <w:p w14:paraId="3AC9DD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4462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39310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BDDD4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79C4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8C89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1437</w:t>
            </w:r>
          </w:p>
        </w:tc>
        <w:tc>
          <w:tcPr>
            <w:tcW w:w="3048" w:type="dxa"/>
            <w:tcBorders>
              <w:top w:val="nil"/>
              <w:left w:val="nil"/>
              <w:bottom w:val="single" w:sz="8" w:space="0" w:color="auto"/>
              <w:right w:val="single" w:sz="8" w:space="0" w:color="auto"/>
            </w:tcBorders>
            <w:shd w:val="clear" w:color="auto" w:fill="auto"/>
            <w:vAlign w:val="center"/>
            <w:hideMark/>
          </w:tcPr>
          <w:p w14:paraId="508DF3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重庆聪可安物流有限公司</w:t>
            </w:r>
          </w:p>
        </w:tc>
        <w:tc>
          <w:tcPr>
            <w:tcW w:w="1042" w:type="dxa"/>
            <w:tcBorders>
              <w:top w:val="nil"/>
              <w:left w:val="nil"/>
              <w:bottom w:val="single" w:sz="8" w:space="0" w:color="auto"/>
              <w:right w:val="single" w:sz="8" w:space="0" w:color="auto"/>
            </w:tcBorders>
            <w:shd w:val="clear" w:color="auto" w:fill="auto"/>
            <w:vAlign w:val="center"/>
            <w:hideMark/>
          </w:tcPr>
          <w:p w14:paraId="70D3AF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-77.78%</w:t>
            </w:r>
          </w:p>
        </w:tc>
        <w:tc>
          <w:tcPr>
            <w:tcW w:w="1396" w:type="dxa"/>
            <w:tcBorders>
              <w:top w:val="nil"/>
              <w:left w:val="nil"/>
              <w:bottom w:val="single" w:sz="8" w:space="0" w:color="auto"/>
              <w:right w:val="single" w:sz="8" w:space="0" w:color="auto"/>
            </w:tcBorders>
            <w:shd w:val="clear" w:color="auto" w:fill="auto"/>
            <w:vAlign w:val="center"/>
            <w:hideMark/>
          </w:tcPr>
          <w:p w14:paraId="03F24B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5875.84 </w:t>
            </w:r>
          </w:p>
        </w:tc>
        <w:tc>
          <w:tcPr>
            <w:tcW w:w="1042" w:type="dxa"/>
            <w:tcBorders>
              <w:top w:val="nil"/>
              <w:left w:val="nil"/>
              <w:bottom w:val="single" w:sz="8" w:space="0" w:color="auto"/>
              <w:right w:val="single" w:sz="8" w:space="0" w:color="auto"/>
            </w:tcBorders>
            <w:shd w:val="clear" w:color="auto" w:fill="auto"/>
            <w:vAlign w:val="center"/>
            <w:hideMark/>
          </w:tcPr>
          <w:p w14:paraId="013E7E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3526 </w:t>
            </w:r>
          </w:p>
        </w:tc>
        <w:tc>
          <w:tcPr>
            <w:tcW w:w="1276" w:type="dxa"/>
            <w:tcBorders>
              <w:top w:val="nil"/>
              <w:left w:val="nil"/>
              <w:bottom w:val="single" w:sz="8" w:space="0" w:color="auto"/>
              <w:right w:val="single" w:sz="8" w:space="0" w:color="auto"/>
            </w:tcBorders>
            <w:shd w:val="clear" w:color="auto" w:fill="auto"/>
            <w:vAlign w:val="center"/>
            <w:hideMark/>
          </w:tcPr>
          <w:p w14:paraId="558B4F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B41D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781E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1438</w:t>
            </w:r>
          </w:p>
        </w:tc>
        <w:tc>
          <w:tcPr>
            <w:tcW w:w="3048" w:type="dxa"/>
            <w:tcBorders>
              <w:top w:val="nil"/>
              <w:left w:val="nil"/>
              <w:bottom w:val="single" w:sz="8" w:space="0" w:color="auto"/>
              <w:right w:val="single" w:sz="8" w:space="0" w:color="auto"/>
            </w:tcBorders>
            <w:shd w:val="clear" w:color="auto" w:fill="auto"/>
            <w:vAlign w:val="center"/>
            <w:hideMark/>
          </w:tcPr>
          <w:p w14:paraId="0930B3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重庆从兴科技发展有限公司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C6871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DDF83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2776.90 </w:t>
            </w:r>
          </w:p>
        </w:tc>
        <w:tc>
          <w:tcPr>
            <w:tcW w:w="1042" w:type="dxa"/>
            <w:tcBorders>
              <w:top w:val="nil"/>
              <w:left w:val="nil"/>
              <w:bottom w:val="single" w:sz="8" w:space="0" w:color="auto"/>
              <w:right w:val="single" w:sz="8" w:space="0" w:color="auto"/>
            </w:tcBorders>
            <w:shd w:val="clear" w:color="auto" w:fill="auto"/>
            <w:vAlign w:val="center"/>
            <w:hideMark/>
          </w:tcPr>
          <w:p w14:paraId="42B90F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1666 </w:t>
            </w:r>
          </w:p>
        </w:tc>
        <w:tc>
          <w:tcPr>
            <w:tcW w:w="1276" w:type="dxa"/>
            <w:tcBorders>
              <w:top w:val="nil"/>
              <w:left w:val="nil"/>
              <w:bottom w:val="single" w:sz="8" w:space="0" w:color="auto"/>
              <w:right w:val="single" w:sz="8" w:space="0" w:color="auto"/>
            </w:tcBorders>
            <w:shd w:val="clear" w:color="auto" w:fill="auto"/>
            <w:vAlign w:val="center"/>
            <w:hideMark/>
          </w:tcPr>
          <w:p w14:paraId="50A0D2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3438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E6E7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1439</w:t>
            </w:r>
          </w:p>
        </w:tc>
        <w:tc>
          <w:tcPr>
            <w:tcW w:w="3048" w:type="dxa"/>
            <w:tcBorders>
              <w:top w:val="nil"/>
              <w:left w:val="nil"/>
              <w:bottom w:val="single" w:sz="8" w:space="0" w:color="auto"/>
              <w:right w:val="single" w:sz="8" w:space="0" w:color="auto"/>
            </w:tcBorders>
            <w:shd w:val="clear" w:color="auto" w:fill="auto"/>
            <w:vAlign w:val="center"/>
            <w:hideMark/>
          </w:tcPr>
          <w:p w14:paraId="514951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重庆丛源景观规划设计有限公司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4BA6D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18F2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B2EF3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34C17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E474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5D41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1440</w:t>
            </w:r>
          </w:p>
        </w:tc>
        <w:tc>
          <w:tcPr>
            <w:tcW w:w="3048" w:type="dxa"/>
            <w:tcBorders>
              <w:top w:val="nil"/>
              <w:left w:val="nil"/>
              <w:bottom w:val="single" w:sz="8" w:space="0" w:color="auto"/>
              <w:right w:val="single" w:sz="8" w:space="0" w:color="auto"/>
            </w:tcBorders>
            <w:shd w:val="clear" w:color="auto" w:fill="auto"/>
            <w:vAlign w:val="center"/>
            <w:hideMark/>
          </w:tcPr>
          <w:p w14:paraId="3BAA0C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重庆簇水科技有限公司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5B82C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05852D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4749.60 </w:t>
            </w:r>
          </w:p>
        </w:tc>
        <w:tc>
          <w:tcPr>
            <w:tcW w:w="1042" w:type="dxa"/>
            <w:tcBorders>
              <w:top w:val="nil"/>
              <w:left w:val="nil"/>
              <w:bottom w:val="single" w:sz="8" w:space="0" w:color="auto"/>
              <w:right w:val="single" w:sz="8" w:space="0" w:color="auto"/>
            </w:tcBorders>
            <w:shd w:val="clear" w:color="auto" w:fill="auto"/>
            <w:vAlign w:val="center"/>
            <w:hideMark/>
          </w:tcPr>
          <w:p w14:paraId="613304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2850 </w:t>
            </w:r>
          </w:p>
        </w:tc>
        <w:tc>
          <w:tcPr>
            <w:tcW w:w="1276" w:type="dxa"/>
            <w:tcBorders>
              <w:top w:val="nil"/>
              <w:left w:val="nil"/>
              <w:bottom w:val="single" w:sz="8" w:space="0" w:color="auto"/>
              <w:right w:val="single" w:sz="8" w:space="0" w:color="auto"/>
            </w:tcBorders>
            <w:shd w:val="clear" w:color="auto" w:fill="auto"/>
            <w:vAlign w:val="center"/>
            <w:hideMark/>
          </w:tcPr>
          <w:p w14:paraId="7D3F71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B85C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5462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1441</w:t>
            </w:r>
          </w:p>
        </w:tc>
        <w:tc>
          <w:tcPr>
            <w:tcW w:w="3048" w:type="dxa"/>
            <w:tcBorders>
              <w:top w:val="nil"/>
              <w:left w:val="nil"/>
              <w:bottom w:val="single" w:sz="8" w:space="0" w:color="auto"/>
              <w:right w:val="single" w:sz="8" w:space="0" w:color="auto"/>
            </w:tcBorders>
            <w:shd w:val="clear" w:color="auto" w:fill="auto"/>
            <w:vAlign w:val="center"/>
            <w:hideMark/>
          </w:tcPr>
          <w:p w14:paraId="48436E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重庆璀斑帛商贸有限公司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DE8CC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08F9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3E4C35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0CBE75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1A0E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B16B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1442</w:t>
            </w:r>
          </w:p>
        </w:tc>
        <w:tc>
          <w:tcPr>
            <w:tcW w:w="3048" w:type="dxa"/>
            <w:tcBorders>
              <w:top w:val="nil"/>
              <w:left w:val="nil"/>
              <w:bottom w:val="single" w:sz="8" w:space="0" w:color="auto"/>
              <w:right w:val="single" w:sz="8" w:space="0" w:color="auto"/>
            </w:tcBorders>
            <w:shd w:val="clear" w:color="auto" w:fill="auto"/>
            <w:vAlign w:val="center"/>
            <w:hideMark/>
          </w:tcPr>
          <w:p w14:paraId="69830B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重庆翠博汽车技术咨询服务有限公司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361AE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721E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5483.64 </w:t>
            </w:r>
          </w:p>
        </w:tc>
        <w:tc>
          <w:tcPr>
            <w:tcW w:w="1042" w:type="dxa"/>
            <w:tcBorders>
              <w:top w:val="nil"/>
              <w:left w:val="nil"/>
              <w:bottom w:val="single" w:sz="8" w:space="0" w:color="auto"/>
              <w:right w:val="single" w:sz="8" w:space="0" w:color="auto"/>
            </w:tcBorders>
            <w:shd w:val="clear" w:color="auto" w:fill="auto"/>
            <w:vAlign w:val="center"/>
            <w:hideMark/>
          </w:tcPr>
          <w:p w14:paraId="75FF84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3290 </w:t>
            </w:r>
          </w:p>
        </w:tc>
        <w:tc>
          <w:tcPr>
            <w:tcW w:w="1276" w:type="dxa"/>
            <w:tcBorders>
              <w:top w:val="nil"/>
              <w:left w:val="nil"/>
              <w:bottom w:val="single" w:sz="8" w:space="0" w:color="auto"/>
              <w:right w:val="single" w:sz="8" w:space="0" w:color="auto"/>
            </w:tcBorders>
            <w:shd w:val="clear" w:color="auto" w:fill="auto"/>
            <w:vAlign w:val="center"/>
            <w:hideMark/>
          </w:tcPr>
          <w:p w14:paraId="669C0F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52AF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9E62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1443</w:t>
            </w:r>
          </w:p>
        </w:tc>
        <w:tc>
          <w:tcPr>
            <w:tcW w:w="3048" w:type="dxa"/>
            <w:tcBorders>
              <w:top w:val="nil"/>
              <w:left w:val="nil"/>
              <w:bottom w:val="single" w:sz="8" w:space="0" w:color="auto"/>
              <w:right w:val="single" w:sz="8" w:space="0" w:color="auto"/>
            </w:tcBorders>
            <w:shd w:val="clear" w:color="auto" w:fill="auto"/>
            <w:vAlign w:val="center"/>
            <w:hideMark/>
          </w:tcPr>
          <w:p w14:paraId="7D445B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重庆翠竹医疗设备有限公司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2670C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5546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108856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5959CE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9CFF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2B6B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1444</w:t>
            </w:r>
          </w:p>
        </w:tc>
        <w:tc>
          <w:tcPr>
            <w:tcW w:w="3048" w:type="dxa"/>
            <w:tcBorders>
              <w:top w:val="nil"/>
              <w:left w:val="nil"/>
              <w:bottom w:val="single" w:sz="8" w:space="0" w:color="auto"/>
              <w:right w:val="single" w:sz="8" w:space="0" w:color="auto"/>
            </w:tcBorders>
            <w:shd w:val="clear" w:color="auto" w:fill="auto"/>
            <w:vAlign w:val="center"/>
            <w:hideMark/>
          </w:tcPr>
          <w:p w14:paraId="0CCCAD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重庆寸滩国际邮轮母港发展有限公司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33428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-1400%</w:t>
            </w:r>
          </w:p>
        </w:tc>
        <w:tc>
          <w:tcPr>
            <w:tcW w:w="1396" w:type="dxa"/>
            <w:tcBorders>
              <w:top w:val="nil"/>
              <w:left w:val="nil"/>
              <w:bottom w:val="single" w:sz="8" w:space="0" w:color="auto"/>
              <w:right w:val="single" w:sz="8" w:space="0" w:color="auto"/>
            </w:tcBorders>
            <w:shd w:val="clear" w:color="auto" w:fill="auto"/>
            <w:vAlign w:val="center"/>
            <w:hideMark/>
          </w:tcPr>
          <w:p w14:paraId="22FBE1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54330.90 </w:t>
            </w:r>
          </w:p>
        </w:tc>
        <w:tc>
          <w:tcPr>
            <w:tcW w:w="1042" w:type="dxa"/>
            <w:tcBorders>
              <w:top w:val="nil"/>
              <w:left w:val="nil"/>
              <w:bottom w:val="single" w:sz="8" w:space="0" w:color="auto"/>
              <w:right w:val="single" w:sz="8" w:space="0" w:color="auto"/>
            </w:tcBorders>
            <w:shd w:val="clear" w:color="auto" w:fill="auto"/>
            <w:vAlign w:val="center"/>
            <w:hideMark/>
          </w:tcPr>
          <w:p w14:paraId="340114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32599 </w:t>
            </w:r>
          </w:p>
        </w:tc>
        <w:tc>
          <w:tcPr>
            <w:tcW w:w="1276" w:type="dxa"/>
            <w:tcBorders>
              <w:top w:val="nil"/>
              <w:left w:val="nil"/>
              <w:bottom w:val="single" w:sz="8" w:space="0" w:color="auto"/>
              <w:right w:val="single" w:sz="8" w:space="0" w:color="auto"/>
            </w:tcBorders>
            <w:shd w:val="clear" w:color="auto" w:fill="auto"/>
            <w:vAlign w:val="center"/>
            <w:hideMark/>
          </w:tcPr>
          <w:p w14:paraId="2879BE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2ECC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F467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1445</w:t>
            </w:r>
          </w:p>
        </w:tc>
        <w:tc>
          <w:tcPr>
            <w:tcW w:w="3048" w:type="dxa"/>
            <w:tcBorders>
              <w:top w:val="nil"/>
              <w:left w:val="nil"/>
              <w:bottom w:val="single" w:sz="8" w:space="0" w:color="auto"/>
              <w:right w:val="single" w:sz="8" w:space="0" w:color="auto"/>
            </w:tcBorders>
            <w:shd w:val="clear" w:color="auto" w:fill="auto"/>
            <w:vAlign w:val="center"/>
            <w:hideMark/>
          </w:tcPr>
          <w:p w14:paraId="613B78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重庆达爱莫科技有限公司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19CC9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F342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D4A29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12F6B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7DD2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5F85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1446</w:t>
            </w:r>
          </w:p>
        </w:tc>
        <w:tc>
          <w:tcPr>
            <w:tcW w:w="3048" w:type="dxa"/>
            <w:tcBorders>
              <w:top w:val="nil"/>
              <w:left w:val="nil"/>
              <w:bottom w:val="single" w:sz="8" w:space="0" w:color="auto"/>
              <w:right w:val="single" w:sz="8" w:space="0" w:color="auto"/>
            </w:tcBorders>
            <w:shd w:val="clear" w:color="auto" w:fill="auto"/>
            <w:vAlign w:val="center"/>
            <w:hideMark/>
          </w:tcPr>
          <w:p w14:paraId="0C8210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重庆达辰科技有限公司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4D171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E9F4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74A67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C5E4B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3593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0251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1447</w:t>
            </w:r>
          </w:p>
        </w:tc>
        <w:tc>
          <w:tcPr>
            <w:tcW w:w="3048" w:type="dxa"/>
            <w:tcBorders>
              <w:top w:val="nil"/>
              <w:left w:val="nil"/>
              <w:bottom w:val="single" w:sz="8" w:space="0" w:color="auto"/>
              <w:right w:val="single" w:sz="8" w:space="0" w:color="auto"/>
            </w:tcBorders>
            <w:shd w:val="clear" w:color="auto" w:fill="auto"/>
            <w:vAlign w:val="center"/>
            <w:hideMark/>
          </w:tcPr>
          <w:p w14:paraId="09F3AD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重庆达诚艾科新材料有限公司</w:t>
            </w:r>
          </w:p>
        </w:tc>
        <w:tc>
          <w:tcPr>
            <w:tcW w:w="1042" w:type="dxa"/>
            <w:tcBorders>
              <w:top w:val="nil"/>
              <w:left w:val="nil"/>
              <w:bottom w:val="single" w:sz="8" w:space="0" w:color="auto"/>
              <w:right w:val="single" w:sz="8" w:space="0" w:color="auto"/>
            </w:tcBorders>
            <w:shd w:val="clear" w:color="auto" w:fill="auto"/>
            <w:vAlign w:val="center"/>
            <w:hideMark/>
          </w:tcPr>
          <w:p w14:paraId="644F7E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A50B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EA3E6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0C50A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AD609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5984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1448</w:t>
            </w:r>
          </w:p>
        </w:tc>
        <w:tc>
          <w:tcPr>
            <w:tcW w:w="3048" w:type="dxa"/>
            <w:tcBorders>
              <w:top w:val="nil"/>
              <w:left w:val="nil"/>
              <w:bottom w:val="single" w:sz="8" w:space="0" w:color="auto"/>
              <w:right w:val="single" w:sz="8" w:space="0" w:color="auto"/>
            </w:tcBorders>
            <w:shd w:val="clear" w:color="auto" w:fill="auto"/>
            <w:vAlign w:val="center"/>
            <w:hideMark/>
          </w:tcPr>
          <w:p w14:paraId="112D79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重庆达力索缆科技有限公司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8A59C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712F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1049.78 </w:t>
            </w:r>
          </w:p>
        </w:tc>
        <w:tc>
          <w:tcPr>
            <w:tcW w:w="1042" w:type="dxa"/>
            <w:tcBorders>
              <w:top w:val="nil"/>
              <w:left w:val="nil"/>
              <w:bottom w:val="single" w:sz="8" w:space="0" w:color="auto"/>
              <w:right w:val="single" w:sz="8" w:space="0" w:color="auto"/>
            </w:tcBorders>
            <w:shd w:val="clear" w:color="auto" w:fill="auto"/>
            <w:vAlign w:val="center"/>
            <w:hideMark/>
          </w:tcPr>
          <w:p w14:paraId="252685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630 </w:t>
            </w:r>
          </w:p>
        </w:tc>
        <w:tc>
          <w:tcPr>
            <w:tcW w:w="1276" w:type="dxa"/>
            <w:tcBorders>
              <w:top w:val="nil"/>
              <w:left w:val="nil"/>
              <w:bottom w:val="single" w:sz="8" w:space="0" w:color="auto"/>
              <w:right w:val="single" w:sz="8" w:space="0" w:color="auto"/>
            </w:tcBorders>
            <w:shd w:val="clear" w:color="auto" w:fill="auto"/>
            <w:vAlign w:val="center"/>
            <w:hideMark/>
          </w:tcPr>
          <w:p w14:paraId="51D684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EA28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5EE5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1449</w:t>
            </w:r>
          </w:p>
        </w:tc>
        <w:tc>
          <w:tcPr>
            <w:tcW w:w="3048" w:type="dxa"/>
            <w:tcBorders>
              <w:top w:val="nil"/>
              <w:left w:val="nil"/>
              <w:bottom w:val="single" w:sz="8" w:space="0" w:color="auto"/>
              <w:right w:val="single" w:sz="8" w:space="0" w:color="auto"/>
            </w:tcBorders>
            <w:shd w:val="clear" w:color="auto" w:fill="auto"/>
            <w:vAlign w:val="center"/>
            <w:hideMark/>
          </w:tcPr>
          <w:p w14:paraId="268EDA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重庆达内特睿纳软件有限公司</w:t>
            </w:r>
          </w:p>
        </w:tc>
        <w:tc>
          <w:tcPr>
            <w:tcW w:w="1042" w:type="dxa"/>
            <w:tcBorders>
              <w:top w:val="nil"/>
              <w:left w:val="nil"/>
              <w:bottom w:val="single" w:sz="8" w:space="0" w:color="auto"/>
              <w:right w:val="single" w:sz="8" w:space="0" w:color="auto"/>
            </w:tcBorders>
            <w:shd w:val="clear" w:color="auto" w:fill="auto"/>
            <w:vAlign w:val="center"/>
            <w:hideMark/>
          </w:tcPr>
          <w:p w14:paraId="517402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6A7F03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16544.46 </w:t>
            </w:r>
          </w:p>
        </w:tc>
        <w:tc>
          <w:tcPr>
            <w:tcW w:w="1042" w:type="dxa"/>
            <w:tcBorders>
              <w:top w:val="nil"/>
              <w:left w:val="nil"/>
              <w:bottom w:val="single" w:sz="8" w:space="0" w:color="auto"/>
              <w:right w:val="single" w:sz="8" w:space="0" w:color="auto"/>
            </w:tcBorders>
            <w:shd w:val="clear" w:color="auto" w:fill="auto"/>
            <w:vAlign w:val="center"/>
            <w:hideMark/>
          </w:tcPr>
          <w:p w14:paraId="25AB16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9927 </w:t>
            </w:r>
          </w:p>
        </w:tc>
        <w:tc>
          <w:tcPr>
            <w:tcW w:w="1276" w:type="dxa"/>
            <w:tcBorders>
              <w:top w:val="nil"/>
              <w:left w:val="nil"/>
              <w:bottom w:val="single" w:sz="8" w:space="0" w:color="auto"/>
              <w:right w:val="single" w:sz="8" w:space="0" w:color="auto"/>
            </w:tcBorders>
            <w:shd w:val="clear" w:color="auto" w:fill="auto"/>
            <w:vAlign w:val="center"/>
            <w:hideMark/>
          </w:tcPr>
          <w:p w14:paraId="2F9269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8FB0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3254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1450</w:t>
            </w:r>
          </w:p>
        </w:tc>
        <w:tc>
          <w:tcPr>
            <w:tcW w:w="3048" w:type="dxa"/>
            <w:tcBorders>
              <w:top w:val="nil"/>
              <w:left w:val="nil"/>
              <w:bottom w:val="single" w:sz="8" w:space="0" w:color="auto"/>
              <w:right w:val="single" w:sz="8" w:space="0" w:color="auto"/>
            </w:tcBorders>
            <w:shd w:val="clear" w:color="auto" w:fill="auto"/>
            <w:vAlign w:val="center"/>
            <w:hideMark/>
          </w:tcPr>
          <w:p w14:paraId="5DDD21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重庆达士通科技有限公司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7545D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9589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5B651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E5D5B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042F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64E0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1451</w:t>
            </w:r>
          </w:p>
        </w:tc>
        <w:tc>
          <w:tcPr>
            <w:tcW w:w="3048" w:type="dxa"/>
            <w:tcBorders>
              <w:top w:val="nil"/>
              <w:left w:val="nil"/>
              <w:bottom w:val="single" w:sz="8" w:space="0" w:color="auto"/>
              <w:right w:val="single" w:sz="8" w:space="0" w:color="auto"/>
            </w:tcBorders>
            <w:shd w:val="clear" w:color="auto" w:fill="auto"/>
            <w:vAlign w:val="center"/>
            <w:hideMark/>
          </w:tcPr>
          <w:p w14:paraId="5E1845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重庆达源电力设备有限公司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43393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29C055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2464.76 </w:t>
            </w:r>
          </w:p>
        </w:tc>
        <w:tc>
          <w:tcPr>
            <w:tcW w:w="1042" w:type="dxa"/>
            <w:tcBorders>
              <w:top w:val="nil"/>
              <w:left w:val="nil"/>
              <w:bottom w:val="single" w:sz="8" w:space="0" w:color="auto"/>
              <w:right w:val="single" w:sz="8" w:space="0" w:color="auto"/>
            </w:tcBorders>
            <w:shd w:val="clear" w:color="auto" w:fill="auto"/>
            <w:vAlign w:val="center"/>
            <w:hideMark/>
          </w:tcPr>
          <w:p w14:paraId="52918A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1479 </w:t>
            </w:r>
          </w:p>
        </w:tc>
        <w:tc>
          <w:tcPr>
            <w:tcW w:w="1276" w:type="dxa"/>
            <w:tcBorders>
              <w:top w:val="nil"/>
              <w:left w:val="nil"/>
              <w:bottom w:val="single" w:sz="8" w:space="0" w:color="auto"/>
              <w:right w:val="single" w:sz="8" w:space="0" w:color="auto"/>
            </w:tcBorders>
            <w:shd w:val="clear" w:color="auto" w:fill="auto"/>
            <w:vAlign w:val="center"/>
            <w:hideMark/>
          </w:tcPr>
          <w:p w14:paraId="346801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CD30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9DCB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1452</w:t>
            </w:r>
          </w:p>
        </w:tc>
        <w:tc>
          <w:tcPr>
            <w:tcW w:w="3048" w:type="dxa"/>
            <w:tcBorders>
              <w:top w:val="nil"/>
              <w:left w:val="nil"/>
              <w:bottom w:val="single" w:sz="8" w:space="0" w:color="auto"/>
              <w:right w:val="single" w:sz="8" w:space="0" w:color="auto"/>
            </w:tcBorders>
            <w:shd w:val="clear" w:color="auto" w:fill="auto"/>
            <w:vAlign w:val="center"/>
            <w:hideMark/>
          </w:tcPr>
          <w:p w14:paraId="2CA0AD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重庆大博电器有限公司</w:t>
            </w:r>
          </w:p>
        </w:tc>
        <w:tc>
          <w:tcPr>
            <w:tcW w:w="1042" w:type="dxa"/>
            <w:tcBorders>
              <w:top w:val="nil"/>
              <w:left w:val="nil"/>
              <w:bottom w:val="single" w:sz="8" w:space="0" w:color="auto"/>
              <w:right w:val="single" w:sz="8" w:space="0" w:color="auto"/>
            </w:tcBorders>
            <w:shd w:val="clear" w:color="auto" w:fill="auto"/>
            <w:vAlign w:val="center"/>
            <w:hideMark/>
          </w:tcPr>
          <w:p w14:paraId="2B28FC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76D0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F225B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417D1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F7BA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BA76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1453</w:t>
            </w:r>
          </w:p>
        </w:tc>
        <w:tc>
          <w:tcPr>
            <w:tcW w:w="3048" w:type="dxa"/>
            <w:tcBorders>
              <w:top w:val="nil"/>
              <w:left w:val="nil"/>
              <w:bottom w:val="single" w:sz="8" w:space="0" w:color="auto"/>
              <w:right w:val="single" w:sz="8" w:space="0" w:color="auto"/>
            </w:tcBorders>
            <w:shd w:val="clear" w:color="auto" w:fill="auto"/>
            <w:vAlign w:val="center"/>
            <w:hideMark/>
          </w:tcPr>
          <w:p w14:paraId="4E6FB3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重庆大策文化传媒有限公司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2E449D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522D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3772.22 </w:t>
            </w:r>
          </w:p>
        </w:tc>
        <w:tc>
          <w:tcPr>
            <w:tcW w:w="1042" w:type="dxa"/>
            <w:tcBorders>
              <w:top w:val="nil"/>
              <w:left w:val="nil"/>
              <w:bottom w:val="single" w:sz="8" w:space="0" w:color="auto"/>
              <w:right w:val="single" w:sz="8" w:space="0" w:color="auto"/>
            </w:tcBorders>
            <w:shd w:val="clear" w:color="auto" w:fill="auto"/>
            <w:vAlign w:val="center"/>
            <w:hideMark/>
          </w:tcPr>
          <w:p w14:paraId="0095E1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2263 </w:t>
            </w:r>
          </w:p>
        </w:tc>
        <w:tc>
          <w:tcPr>
            <w:tcW w:w="1276" w:type="dxa"/>
            <w:tcBorders>
              <w:top w:val="nil"/>
              <w:left w:val="nil"/>
              <w:bottom w:val="single" w:sz="8" w:space="0" w:color="auto"/>
              <w:right w:val="single" w:sz="8" w:space="0" w:color="auto"/>
            </w:tcBorders>
            <w:shd w:val="clear" w:color="auto" w:fill="auto"/>
            <w:vAlign w:val="center"/>
            <w:hideMark/>
          </w:tcPr>
          <w:p w14:paraId="10ED26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1F12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B145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1454</w:t>
            </w:r>
          </w:p>
        </w:tc>
        <w:tc>
          <w:tcPr>
            <w:tcW w:w="3048" w:type="dxa"/>
            <w:tcBorders>
              <w:top w:val="nil"/>
              <w:left w:val="nil"/>
              <w:bottom w:val="single" w:sz="8" w:space="0" w:color="auto"/>
              <w:right w:val="single" w:sz="8" w:space="0" w:color="auto"/>
            </w:tcBorders>
            <w:shd w:val="clear" w:color="auto" w:fill="auto"/>
            <w:vAlign w:val="center"/>
            <w:hideMark/>
          </w:tcPr>
          <w:p w14:paraId="51B639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重庆大柴贸易有限公司</w:t>
            </w:r>
          </w:p>
        </w:tc>
        <w:tc>
          <w:tcPr>
            <w:tcW w:w="1042" w:type="dxa"/>
            <w:tcBorders>
              <w:top w:val="nil"/>
              <w:left w:val="nil"/>
              <w:bottom w:val="single" w:sz="8" w:space="0" w:color="auto"/>
              <w:right w:val="single" w:sz="8" w:space="0" w:color="auto"/>
            </w:tcBorders>
            <w:shd w:val="clear" w:color="auto" w:fill="auto"/>
            <w:vAlign w:val="center"/>
            <w:hideMark/>
          </w:tcPr>
          <w:p w14:paraId="56BAE3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B10C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53E25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C335A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0B15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0297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1455</w:t>
            </w:r>
          </w:p>
        </w:tc>
        <w:tc>
          <w:tcPr>
            <w:tcW w:w="3048" w:type="dxa"/>
            <w:tcBorders>
              <w:top w:val="nil"/>
              <w:left w:val="nil"/>
              <w:bottom w:val="single" w:sz="8" w:space="0" w:color="auto"/>
              <w:right w:val="single" w:sz="8" w:space="0" w:color="auto"/>
            </w:tcBorders>
            <w:shd w:val="clear" w:color="auto" w:fill="auto"/>
            <w:vAlign w:val="center"/>
            <w:hideMark/>
          </w:tcPr>
          <w:p w14:paraId="4670E8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重庆大辰智汇科技有限公司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4836C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-1300%</w:t>
            </w:r>
          </w:p>
        </w:tc>
        <w:tc>
          <w:tcPr>
            <w:tcW w:w="1396" w:type="dxa"/>
            <w:tcBorders>
              <w:top w:val="nil"/>
              <w:left w:val="nil"/>
              <w:bottom w:val="single" w:sz="8" w:space="0" w:color="auto"/>
              <w:right w:val="single" w:sz="8" w:space="0" w:color="auto"/>
            </w:tcBorders>
            <w:shd w:val="clear" w:color="auto" w:fill="auto"/>
            <w:vAlign w:val="center"/>
            <w:hideMark/>
          </w:tcPr>
          <w:p w14:paraId="70ED11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5207.68 </w:t>
            </w:r>
          </w:p>
        </w:tc>
        <w:tc>
          <w:tcPr>
            <w:tcW w:w="1042" w:type="dxa"/>
            <w:tcBorders>
              <w:top w:val="nil"/>
              <w:left w:val="nil"/>
              <w:bottom w:val="single" w:sz="8" w:space="0" w:color="auto"/>
              <w:right w:val="single" w:sz="8" w:space="0" w:color="auto"/>
            </w:tcBorders>
            <w:shd w:val="clear" w:color="auto" w:fill="auto"/>
            <w:vAlign w:val="center"/>
            <w:hideMark/>
          </w:tcPr>
          <w:p w14:paraId="51D471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3125 </w:t>
            </w:r>
          </w:p>
        </w:tc>
        <w:tc>
          <w:tcPr>
            <w:tcW w:w="1276" w:type="dxa"/>
            <w:tcBorders>
              <w:top w:val="nil"/>
              <w:left w:val="nil"/>
              <w:bottom w:val="single" w:sz="8" w:space="0" w:color="auto"/>
              <w:right w:val="single" w:sz="8" w:space="0" w:color="auto"/>
            </w:tcBorders>
            <w:shd w:val="clear" w:color="auto" w:fill="auto"/>
            <w:vAlign w:val="center"/>
            <w:hideMark/>
          </w:tcPr>
          <w:p w14:paraId="5E1350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FED8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5222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1456</w:t>
            </w:r>
          </w:p>
        </w:tc>
        <w:tc>
          <w:tcPr>
            <w:tcW w:w="3048" w:type="dxa"/>
            <w:tcBorders>
              <w:top w:val="nil"/>
              <w:left w:val="nil"/>
              <w:bottom w:val="single" w:sz="8" w:space="0" w:color="auto"/>
              <w:right w:val="single" w:sz="8" w:space="0" w:color="auto"/>
            </w:tcBorders>
            <w:shd w:val="clear" w:color="auto" w:fill="auto"/>
            <w:vAlign w:val="center"/>
            <w:hideMark/>
          </w:tcPr>
          <w:p w14:paraId="7405BE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重庆大乘园林景观设计有限公司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B7907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3398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F6F27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65C2B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5698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B9D8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1457</w:t>
            </w:r>
          </w:p>
        </w:tc>
        <w:tc>
          <w:tcPr>
            <w:tcW w:w="3048" w:type="dxa"/>
            <w:tcBorders>
              <w:top w:val="nil"/>
              <w:left w:val="nil"/>
              <w:bottom w:val="single" w:sz="8" w:space="0" w:color="auto"/>
              <w:right w:val="single" w:sz="8" w:space="0" w:color="auto"/>
            </w:tcBorders>
            <w:shd w:val="clear" w:color="auto" w:fill="auto"/>
            <w:vAlign w:val="center"/>
            <w:hideMark/>
          </w:tcPr>
          <w:p w14:paraId="7BA240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重庆大地生物医药科技产业园发展有限公司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A8941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-55.56%</w:t>
            </w:r>
          </w:p>
        </w:tc>
        <w:tc>
          <w:tcPr>
            <w:tcW w:w="1396" w:type="dxa"/>
            <w:tcBorders>
              <w:top w:val="nil"/>
              <w:left w:val="nil"/>
              <w:bottom w:val="single" w:sz="8" w:space="0" w:color="auto"/>
              <w:right w:val="single" w:sz="8" w:space="0" w:color="auto"/>
            </w:tcBorders>
            <w:shd w:val="clear" w:color="auto" w:fill="auto"/>
            <w:vAlign w:val="center"/>
            <w:hideMark/>
          </w:tcPr>
          <w:p w14:paraId="1E9D1E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10920.50 </w:t>
            </w:r>
          </w:p>
        </w:tc>
        <w:tc>
          <w:tcPr>
            <w:tcW w:w="1042" w:type="dxa"/>
            <w:tcBorders>
              <w:top w:val="nil"/>
              <w:left w:val="nil"/>
              <w:bottom w:val="single" w:sz="8" w:space="0" w:color="auto"/>
              <w:right w:val="single" w:sz="8" w:space="0" w:color="auto"/>
            </w:tcBorders>
            <w:shd w:val="clear" w:color="auto" w:fill="auto"/>
            <w:vAlign w:val="center"/>
            <w:hideMark/>
          </w:tcPr>
          <w:p w14:paraId="0C9E16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6552 </w:t>
            </w:r>
          </w:p>
        </w:tc>
        <w:tc>
          <w:tcPr>
            <w:tcW w:w="1276" w:type="dxa"/>
            <w:tcBorders>
              <w:top w:val="nil"/>
              <w:left w:val="nil"/>
              <w:bottom w:val="single" w:sz="8" w:space="0" w:color="auto"/>
              <w:right w:val="single" w:sz="8" w:space="0" w:color="auto"/>
            </w:tcBorders>
            <w:shd w:val="clear" w:color="auto" w:fill="auto"/>
            <w:vAlign w:val="center"/>
            <w:hideMark/>
          </w:tcPr>
          <w:p w14:paraId="27DAAE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6D20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32C8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1458</w:t>
            </w:r>
          </w:p>
        </w:tc>
        <w:tc>
          <w:tcPr>
            <w:tcW w:w="3048" w:type="dxa"/>
            <w:tcBorders>
              <w:top w:val="nil"/>
              <w:left w:val="nil"/>
              <w:bottom w:val="single" w:sz="8" w:space="0" w:color="auto"/>
              <w:right w:val="single" w:sz="8" w:space="0" w:color="auto"/>
            </w:tcBorders>
            <w:shd w:val="clear" w:color="auto" w:fill="auto"/>
            <w:vAlign w:val="center"/>
            <w:hideMark/>
          </w:tcPr>
          <w:p w14:paraId="7B50FF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重庆大峰建筑工程机械有限公司</w:t>
            </w:r>
          </w:p>
        </w:tc>
        <w:tc>
          <w:tcPr>
            <w:tcW w:w="1042" w:type="dxa"/>
            <w:tcBorders>
              <w:top w:val="nil"/>
              <w:left w:val="nil"/>
              <w:bottom w:val="single" w:sz="8" w:space="0" w:color="auto"/>
              <w:right w:val="single" w:sz="8" w:space="0" w:color="auto"/>
            </w:tcBorders>
            <w:shd w:val="clear" w:color="auto" w:fill="auto"/>
            <w:vAlign w:val="center"/>
            <w:hideMark/>
          </w:tcPr>
          <w:p w14:paraId="6D66F8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-52.38%</w:t>
            </w:r>
          </w:p>
        </w:tc>
        <w:tc>
          <w:tcPr>
            <w:tcW w:w="1396" w:type="dxa"/>
            <w:tcBorders>
              <w:top w:val="nil"/>
              <w:left w:val="nil"/>
              <w:bottom w:val="single" w:sz="8" w:space="0" w:color="auto"/>
              <w:right w:val="single" w:sz="8" w:space="0" w:color="auto"/>
            </w:tcBorders>
            <w:shd w:val="clear" w:color="auto" w:fill="auto"/>
            <w:vAlign w:val="center"/>
            <w:hideMark/>
          </w:tcPr>
          <w:p w14:paraId="225E74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9016.34 </w:t>
            </w:r>
          </w:p>
        </w:tc>
        <w:tc>
          <w:tcPr>
            <w:tcW w:w="1042" w:type="dxa"/>
            <w:tcBorders>
              <w:top w:val="nil"/>
              <w:left w:val="nil"/>
              <w:bottom w:val="single" w:sz="8" w:space="0" w:color="auto"/>
              <w:right w:val="single" w:sz="8" w:space="0" w:color="auto"/>
            </w:tcBorders>
            <w:shd w:val="clear" w:color="auto" w:fill="auto"/>
            <w:vAlign w:val="center"/>
            <w:hideMark/>
          </w:tcPr>
          <w:p w14:paraId="1CB70E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5410 </w:t>
            </w:r>
          </w:p>
        </w:tc>
        <w:tc>
          <w:tcPr>
            <w:tcW w:w="1276" w:type="dxa"/>
            <w:tcBorders>
              <w:top w:val="nil"/>
              <w:left w:val="nil"/>
              <w:bottom w:val="single" w:sz="8" w:space="0" w:color="auto"/>
              <w:right w:val="single" w:sz="8" w:space="0" w:color="auto"/>
            </w:tcBorders>
            <w:shd w:val="clear" w:color="auto" w:fill="auto"/>
            <w:vAlign w:val="center"/>
            <w:hideMark/>
          </w:tcPr>
          <w:p w14:paraId="35AC27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431B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8957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1459</w:t>
            </w:r>
          </w:p>
        </w:tc>
        <w:tc>
          <w:tcPr>
            <w:tcW w:w="3048" w:type="dxa"/>
            <w:tcBorders>
              <w:top w:val="nil"/>
              <w:left w:val="nil"/>
              <w:bottom w:val="single" w:sz="8" w:space="0" w:color="auto"/>
              <w:right w:val="single" w:sz="8" w:space="0" w:color="auto"/>
            </w:tcBorders>
            <w:shd w:val="clear" w:color="auto" w:fill="auto"/>
            <w:vAlign w:val="center"/>
            <w:hideMark/>
          </w:tcPr>
          <w:p w14:paraId="18F12D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重庆大行天成电力工程有限公司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76830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-11.76%</w:t>
            </w:r>
          </w:p>
        </w:tc>
        <w:tc>
          <w:tcPr>
            <w:tcW w:w="1396" w:type="dxa"/>
            <w:tcBorders>
              <w:top w:val="nil"/>
              <w:left w:val="nil"/>
              <w:bottom w:val="single" w:sz="8" w:space="0" w:color="auto"/>
              <w:right w:val="single" w:sz="8" w:space="0" w:color="auto"/>
            </w:tcBorders>
            <w:shd w:val="clear" w:color="auto" w:fill="auto"/>
            <w:vAlign w:val="center"/>
            <w:hideMark/>
          </w:tcPr>
          <w:p w14:paraId="73129A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11178.80 </w:t>
            </w:r>
          </w:p>
        </w:tc>
        <w:tc>
          <w:tcPr>
            <w:tcW w:w="1042" w:type="dxa"/>
            <w:tcBorders>
              <w:top w:val="nil"/>
              <w:left w:val="nil"/>
              <w:bottom w:val="single" w:sz="8" w:space="0" w:color="auto"/>
              <w:right w:val="single" w:sz="8" w:space="0" w:color="auto"/>
            </w:tcBorders>
            <w:shd w:val="clear" w:color="auto" w:fill="auto"/>
            <w:vAlign w:val="center"/>
            <w:hideMark/>
          </w:tcPr>
          <w:p w14:paraId="2BBBED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6707 </w:t>
            </w:r>
          </w:p>
        </w:tc>
        <w:tc>
          <w:tcPr>
            <w:tcW w:w="1276" w:type="dxa"/>
            <w:tcBorders>
              <w:top w:val="nil"/>
              <w:left w:val="nil"/>
              <w:bottom w:val="single" w:sz="8" w:space="0" w:color="auto"/>
              <w:right w:val="single" w:sz="8" w:space="0" w:color="auto"/>
            </w:tcBorders>
            <w:shd w:val="clear" w:color="auto" w:fill="auto"/>
            <w:vAlign w:val="center"/>
            <w:hideMark/>
          </w:tcPr>
          <w:p w14:paraId="6394B7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50CD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9035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1460</w:t>
            </w:r>
          </w:p>
        </w:tc>
        <w:tc>
          <w:tcPr>
            <w:tcW w:w="3048" w:type="dxa"/>
            <w:tcBorders>
              <w:top w:val="nil"/>
              <w:left w:val="nil"/>
              <w:bottom w:val="single" w:sz="8" w:space="0" w:color="auto"/>
              <w:right w:val="single" w:sz="8" w:space="0" w:color="auto"/>
            </w:tcBorders>
            <w:shd w:val="clear" w:color="auto" w:fill="auto"/>
            <w:vAlign w:val="center"/>
            <w:hideMark/>
          </w:tcPr>
          <w:p w14:paraId="0F4EA4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重庆大豪法律咨询有限公司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708EE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CA733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57C3E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A6E2A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CBFB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DC32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1461</w:t>
            </w:r>
          </w:p>
        </w:tc>
        <w:tc>
          <w:tcPr>
            <w:tcW w:w="3048" w:type="dxa"/>
            <w:tcBorders>
              <w:top w:val="nil"/>
              <w:left w:val="nil"/>
              <w:bottom w:val="single" w:sz="8" w:space="0" w:color="auto"/>
              <w:right w:val="single" w:sz="8" w:space="0" w:color="auto"/>
            </w:tcBorders>
            <w:shd w:val="clear" w:color="auto" w:fill="auto"/>
            <w:vAlign w:val="center"/>
            <w:hideMark/>
          </w:tcPr>
          <w:p w14:paraId="2F9C95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重庆大华信通联合企业管理咨询中心（有限合伙）</w:t>
            </w:r>
          </w:p>
        </w:tc>
        <w:tc>
          <w:tcPr>
            <w:tcW w:w="1042" w:type="dxa"/>
            <w:tcBorders>
              <w:top w:val="nil"/>
              <w:left w:val="nil"/>
              <w:bottom w:val="single" w:sz="8" w:space="0" w:color="auto"/>
              <w:right w:val="single" w:sz="8" w:space="0" w:color="auto"/>
            </w:tcBorders>
            <w:shd w:val="clear" w:color="auto" w:fill="auto"/>
            <w:vAlign w:val="center"/>
            <w:hideMark/>
          </w:tcPr>
          <w:p w14:paraId="252B08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7EE85C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3522.62 </w:t>
            </w:r>
          </w:p>
        </w:tc>
        <w:tc>
          <w:tcPr>
            <w:tcW w:w="1042" w:type="dxa"/>
            <w:tcBorders>
              <w:top w:val="nil"/>
              <w:left w:val="nil"/>
              <w:bottom w:val="single" w:sz="8" w:space="0" w:color="auto"/>
              <w:right w:val="single" w:sz="8" w:space="0" w:color="auto"/>
            </w:tcBorders>
            <w:shd w:val="clear" w:color="auto" w:fill="auto"/>
            <w:vAlign w:val="center"/>
            <w:hideMark/>
          </w:tcPr>
          <w:p w14:paraId="334412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2114 </w:t>
            </w:r>
          </w:p>
        </w:tc>
        <w:tc>
          <w:tcPr>
            <w:tcW w:w="1276" w:type="dxa"/>
            <w:tcBorders>
              <w:top w:val="nil"/>
              <w:left w:val="nil"/>
              <w:bottom w:val="single" w:sz="8" w:space="0" w:color="auto"/>
              <w:right w:val="single" w:sz="8" w:space="0" w:color="auto"/>
            </w:tcBorders>
            <w:shd w:val="clear" w:color="auto" w:fill="auto"/>
            <w:vAlign w:val="center"/>
            <w:hideMark/>
          </w:tcPr>
          <w:p w14:paraId="557EFD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C2C9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75DE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1462</w:t>
            </w:r>
          </w:p>
        </w:tc>
        <w:tc>
          <w:tcPr>
            <w:tcW w:w="3048" w:type="dxa"/>
            <w:tcBorders>
              <w:top w:val="nil"/>
              <w:left w:val="nil"/>
              <w:bottom w:val="single" w:sz="8" w:space="0" w:color="auto"/>
              <w:right w:val="single" w:sz="8" w:space="0" w:color="auto"/>
            </w:tcBorders>
            <w:shd w:val="clear" w:color="auto" w:fill="auto"/>
            <w:vAlign w:val="center"/>
            <w:hideMark/>
          </w:tcPr>
          <w:p w14:paraId="1BE38A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重庆大家智方科技有限公司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35222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-425%</w:t>
            </w:r>
          </w:p>
        </w:tc>
        <w:tc>
          <w:tcPr>
            <w:tcW w:w="1396" w:type="dxa"/>
            <w:tcBorders>
              <w:top w:val="nil"/>
              <w:left w:val="nil"/>
              <w:bottom w:val="single" w:sz="8" w:space="0" w:color="auto"/>
              <w:right w:val="single" w:sz="8" w:space="0" w:color="auto"/>
            </w:tcBorders>
            <w:shd w:val="clear" w:color="auto" w:fill="auto"/>
            <w:vAlign w:val="center"/>
            <w:hideMark/>
          </w:tcPr>
          <w:p w14:paraId="00F93B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5803.34 </w:t>
            </w:r>
          </w:p>
        </w:tc>
        <w:tc>
          <w:tcPr>
            <w:tcW w:w="1042" w:type="dxa"/>
            <w:tcBorders>
              <w:top w:val="nil"/>
              <w:left w:val="nil"/>
              <w:bottom w:val="single" w:sz="8" w:space="0" w:color="auto"/>
              <w:right w:val="single" w:sz="8" w:space="0" w:color="auto"/>
            </w:tcBorders>
            <w:shd w:val="clear" w:color="auto" w:fill="auto"/>
            <w:vAlign w:val="center"/>
            <w:hideMark/>
          </w:tcPr>
          <w:p w14:paraId="745D61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3482 </w:t>
            </w:r>
          </w:p>
        </w:tc>
        <w:tc>
          <w:tcPr>
            <w:tcW w:w="1276" w:type="dxa"/>
            <w:tcBorders>
              <w:top w:val="nil"/>
              <w:left w:val="nil"/>
              <w:bottom w:val="single" w:sz="8" w:space="0" w:color="auto"/>
              <w:right w:val="single" w:sz="8" w:space="0" w:color="auto"/>
            </w:tcBorders>
            <w:shd w:val="clear" w:color="auto" w:fill="auto"/>
            <w:vAlign w:val="center"/>
            <w:hideMark/>
          </w:tcPr>
          <w:p w14:paraId="3D7976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3736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A655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1463</w:t>
            </w:r>
          </w:p>
        </w:tc>
        <w:tc>
          <w:tcPr>
            <w:tcW w:w="3048" w:type="dxa"/>
            <w:tcBorders>
              <w:top w:val="nil"/>
              <w:left w:val="nil"/>
              <w:bottom w:val="single" w:sz="8" w:space="0" w:color="auto"/>
              <w:right w:val="single" w:sz="8" w:space="0" w:color="auto"/>
            </w:tcBorders>
            <w:shd w:val="clear" w:color="auto" w:fill="auto"/>
            <w:vAlign w:val="center"/>
            <w:hideMark/>
          </w:tcPr>
          <w:p w14:paraId="363482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重庆大可众包物业服务有限公司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7866E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-126.19%</w:t>
            </w:r>
          </w:p>
        </w:tc>
        <w:tc>
          <w:tcPr>
            <w:tcW w:w="1396" w:type="dxa"/>
            <w:tcBorders>
              <w:top w:val="nil"/>
              <w:left w:val="nil"/>
              <w:bottom w:val="single" w:sz="8" w:space="0" w:color="auto"/>
              <w:right w:val="single" w:sz="8" w:space="0" w:color="auto"/>
            </w:tcBorders>
            <w:shd w:val="clear" w:color="auto" w:fill="auto"/>
            <w:vAlign w:val="center"/>
            <w:hideMark/>
          </w:tcPr>
          <w:p w14:paraId="1B5993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30072.10 </w:t>
            </w:r>
          </w:p>
        </w:tc>
        <w:tc>
          <w:tcPr>
            <w:tcW w:w="1042" w:type="dxa"/>
            <w:tcBorders>
              <w:top w:val="nil"/>
              <w:left w:val="nil"/>
              <w:bottom w:val="single" w:sz="8" w:space="0" w:color="auto"/>
              <w:right w:val="single" w:sz="8" w:space="0" w:color="auto"/>
            </w:tcBorders>
            <w:shd w:val="clear" w:color="auto" w:fill="auto"/>
            <w:vAlign w:val="center"/>
            <w:hideMark/>
          </w:tcPr>
          <w:p w14:paraId="56777C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18043 </w:t>
            </w:r>
          </w:p>
        </w:tc>
        <w:tc>
          <w:tcPr>
            <w:tcW w:w="1276" w:type="dxa"/>
            <w:tcBorders>
              <w:top w:val="nil"/>
              <w:left w:val="nil"/>
              <w:bottom w:val="single" w:sz="8" w:space="0" w:color="auto"/>
              <w:right w:val="single" w:sz="8" w:space="0" w:color="auto"/>
            </w:tcBorders>
            <w:shd w:val="clear" w:color="auto" w:fill="auto"/>
            <w:vAlign w:val="center"/>
            <w:hideMark/>
          </w:tcPr>
          <w:p w14:paraId="40E599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EDD2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264B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1464</w:t>
            </w:r>
          </w:p>
        </w:tc>
        <w:tc>
          <w:tcPr>
            <w:tcW w:w="3048" w:type="dxa"/>
            <w:tcBorders>
              <w:top w:val="nil"/>
              <w:left w:val="nil"/>
              <w:bottom w:val="single" w:sz="8" w:space="0" w:color="auto"/>
              <w:right w:val="single" w:sz="8" w:space="0" w:color="auto"/>
            </w:tcBorders>
            <w:shd w:val="clear" w:color="auto" w:fill="auto"/>
            <w:vAlign w:val="center"/>
            <w:hideMark/>
          </w:tcPr>
          <w:p w14:paraId="30243C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重庆大可装饰工程有限公司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9372D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-41.67%</w:t>
            </w:r>
          </w:p>
        </w:tc>
        <w:tc>
          <w:tcPr>
            <w:tcW w:w="1396" w:type="dxa"/>
            <w:tcBorders>
              <w:top w:val="nil"/>
              <w:left w:val="nil"/>
              <w:bottom w:val="single" w:sz="8" w:space="0" w:color="auto"/>
              <w:right w:val="single" w:sz="8" w:space="0" w:color="auto"/>
            </w:tcBorders>
            <w:shd w:val="clear" w:color="auto" w:fill="auto"/>
            <w:vAlign w:val="center"/>
            <w:hideMark/>
          </w:tcPr>
          <w:p w14:paraId="54E223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4960.36 </w:t>
            </w:r>
          </w:p>
        </w:tc>
        <w:tc>
          <w:tcPr>
            <w:tcW w:w="1042" w:type="dxa"/>
            <w:tcBorders>
              <w:top w:val="nil"/>
              <w:left w:val="nil"/>
              <w:bottom w:val="single" w:sz="8" w:space="0" w:color="auto"/>
              <w:right w:val="single" w:sz="8" w:space="0" w:color="auto"/>
            </w:tcBorders>
            <w:shd w:val="clear" w:color="auto" w:fill="auto"/>
            <w:vAlign w:val="center"/>
            <w:hideMark/>
          </w:tcPr>
          <w:p w14:paraId="02811A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2976 </w:t>
            </w:r>
          </w:p>
        </w:tc>
        <w:tc>
          <w:tcPr>
            <w:tcW w:w="1276" w:type="dxa"/>
            <w:tcBorders>
              <w:top w:val="nil"/>
              <w:left w:val="nil"/>
              <w:bottom w:val="single" w:sz="8" w:space="0" w:color="auto"/>
              <w:right w:val="single" w:sz="8" w:space="0" w:color="auto"/>
            </w:tcBorders>
            <w:shd w:val="clear" w:color="auto" w:fill="auto"/>
            <w:vAlign w:val="center"/>
            <w:hideMark/>
          </w:tcPr>
          <w:p w14:paraId="2DD2D2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1DDB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A8A3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1465</w:t>
            </w:r>
          </w:p>
        </w:tc>
        <w:tc>
          <w:tcPr>
            <w:tcW w:w="3048" w:type="dxa"/>
            <w:tcBorders>
              <w:top w:val="nil"/>
              <w:left w:val="nil"/>
              <w:bottom w:val="single" w:sz="8" w:space="0" w:color="auto"/>
              <w:right w:val="single" w:sz="8" w:space="0" w:color="auto"/>
            </w:tcBorders>
            <w:shd w:val="clear" w:color="auto" w:fill="auto"/>
            <w:vAlign w:val="center"/>
            <w:hideMark/>
          </w:tcPr>
          <w:p w14:paraId="0984A2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重庆大乐乐科技有限公司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0600A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3F7CCE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5367.82 </w:t>
            </w:r>
          </w:p>
        </w:tc>
        <w:tc>
          <w:tcPr>
            <w:tcW w:w="1042" w:type="dxa"/>
            <w:tcBorders>
              <w:top w:val="nil"/>
              <w:left w:val="nil"/>
              <w:bottom w:val="single" w:sz="8" w:space="0" w:color="auto"/>
              <w:right w:val="single" w:sz="8" w:space="0" w:color="auto"/>
            </w:tcBorders>
            <w:shd w:val="clear" w:color="auto" w:fill="auto"/>
            <w:vAlign w:val="center"/>
            <w:hideMark/>
          </w:tcPr>
          <w:p w14:paraId="3216EB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3221 </w:t>
            </w:r>
          </w:p>
        </w:tc>
        <w:tc>
          <w:tcPr>
            <w:tcW w:w="1276" w:type="dxa"/>
            <w:tcBorders>
              <w:top w:val="nil"/>
              <w:left w:val="nil"/>
              <w:bottom w:val="single" w:sz="8" w:space="0" w:color="auto"/>
              <w:right w:val="single" w:sz="8" w:space="0" w:color="auto"/>
            </w:tcBorders>
            <w:shd w:val="clear" w:color="auto" w:fill="auto"/>
            <w:vAlign w:val="center"/>
            <w:hideMark/>
          </w:tcPr>
          <w:p w14:paraId="346433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027C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81E9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1466</w:t>
            </w:r>
          </w:p>
        </w:tc>
        <w:tc>
          <w:tcPr>
            <w:tcW w:w="3048" w:type="dxa"/>
            <w:tcBorders>
              <w:top w:val="nil"/>
              <w:left w:val="nil"/>
              <w:bottom w:val="single" w:sz="8" w:space="0" w:color="auto"/>
              <w:right w:val="single" w:sz="8" w:space="0" w:color="auto"/>
            </w:tcBorders>
            <w:shd w:val="clear" w:color="auto" w:fill="auto"/>
            <w:vAlign w:val="center"/>
            <w:hideMark/>
          </w:tcPr>
          <w:p w14:paraId="31DCF3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重庆大良造景观设计工程有限公司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4884D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w:t>
            </w:r>
          </w:p>
        </w:tc>
        <w:tc>
          <w:tcPr>
            <w:tcW w:w="1396" w:type="dxa"/>
            <w:tcBorders>
              <w:top w:val="nil"/>
              <w:left w:val="nil"/>
              <w:bottom w:val="single" w:sz="8" w:space="0" w:color="auto"/>
              <w:right w:val="single" w:sz="8" w:space="0" w:color="auto"/>
            </w:tcBorders>
            <w:shd w:val="clear" w:color="auto" w:fill="auto"/>
            <w:vAlign w:val="center"/>
            <w:hideMark/>
          </w:tcPr>
          <w:p w14:paraId="7C1CBF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5177.80 </w:t>
            </w:r>
          </w:p>
        </w:tc>
        <w:tc>
          <w:tcPr>
            <w:tcW w:w="1042" w:type="dxa"/>
            <w:tcBorders>
              <w:top w:val="nil"/>
              <w:left w:val="nil"/>
              <w:bottom w:val="single" w:sz="8" w:space="0" w:color="auto"/>
              <w:right w:val="single" w:sz="8" w:space="0" w:color="auto"/>
            </w:tcBorders>
            <w:shd w:val="clear" w:color="auto" w:fill="auto"/>
            <w:vAlign w:val="center"/>
            <w:hideMark/>
          </w:tcPr>
          <w:p w14:paraId="75EE8D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3107 </w:t>
            </w:r>
          </w:p>
        </w:tc>
        <w:tc>
          <w:tcPr>
            <w:tcW w:w="1276" w:type="dxa"/>
            <w:tcBorders>
              <w:top w:val="nil"/>
              <w:left w:val="nil"/>
              <w:bottom w:val="single" w:sz="8" w:space="0" w:color="auto"/>
              <w:right w:val="single" w:sz="8" w:space="0" w:color="auto"/>
            </w:tcBorders>
            <w:shd w:val="clear" w:color="auto" w:fill="auto"/>
            <w:vAlign w:val="center"/>
            <w:hideMark/>
          </w:tcPr>
          <w:p w14:paraId="5BB252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79C1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7A10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1467</w:t>
            </w:r>
          </w:p>
        </w:tc>
        <w:tc>
          <w:tcPr>
            <w:tcW w:w="3048" w:type="dxa"/>
            <w:tcBorders>
              <w:top w:val="nil"/>
              <w:left w:val="nil"/>
              <w:bottom w:val="single" w:sz="8" w:space="0" w:color="auto"/>
              <w:right w:val="single" w:sz="8" w:space="0" w:color="auto"/>
            </w:tcBorders>
            <w:shd w:val="clear" w:color="auto" w:fill="auto"/>
            <w:vAlign w:val="center"/>
            <w:hideMark/>
          </w:tcPr>
          <w:p w14:paraId="72D6C9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重庆大篷车文化传播有限公司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4FEE6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31E6A3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78127A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77E941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43EE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FA24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1468</w:t>
            </w:r>
          </w:p>
        </w:tc>
        <w:tc>
          <w:tcPr>
            <w:tcW w:w="3048" w:type="dxa"/>
            <w:tcBorders>
              <w:top w:val="nil"/>
              <w:left w:val="nil"/>
              <w:bottom w:val="single" w:sz="8" w:space="0" w:color="auto"/>
              <w:right w:val="single" w:sz="8" w:space="0" w:color="auto"/>
            </w:tcBorders>
            <w:shd w:val="clear" w:color="auto" w:fill="auto"/>
            <w:vAlign w:val="center"/>
            <w:hideMark/>
          </w:tcPr>
          <w:p w14:paraId="0660E2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重庆大秦实业有限公司</w:t>
            </w:r>
          </w:p>
        </w:tc>
        <w:tc>
          <w:tcPr>
            <w:tcW w:w="1042" w:type="dxa"/>
            <w:tcBorders>
              <w:top w:val="nil"/>
              <w:left w:val="nil"/>
              <w:bottom w:val="single" w:sz="8" w:space="0" w:color="auto"/>
              <w:right w:val="single" w:sz="8" w:space="0" w:color="auto"/>
            </w:tcBorders>
            <w:shd w:val="clear" w:color="auto" w:fill="auto"/>
            <w:vAlign w:val="center"/>
            <w:hideMark/>
          </w:tcPr>
          <w:p w14:paraId="4DD548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0A5CBB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3173.76 </w:t>
            </w:r>
          </w:p>
        </w:tc>
        <w:tc>
          <w:tcPr>
            <w:tcW w:w="1042" w:type="dxa"/>
            <w:tcBorders>
              <w:top w:val="nil"/>
              <w:left w:val="nil"/>
              <w:bottom w:val="single" w:sz="8" w:space="0" w:color="auto"/>
              <w:right w:val="single" w:sz="8" w:space="0" w:color="auto"/>
            </w:tcBorders>
            <w:shd w:val="clear" w:color="auto" w:fill="auto"/>
            <w:vAlign w:val="center"/>
            <w:hideMark/>
          </w:tcPr>
          <w:p w14:paraId="228AE3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1904 </w:t>
            </w:r>
          </w:p>
        </w:tc>
        <w:tc>
          <w:tcPr>
            <w:tcW w:w="1276" w:type="dxa"/>
            <w:tcBorders>
              <w:top w:val="nil"/>
              <w:left w:val="nil"/>
              <w:bottom w:val="single" w:sz="8" w:space="0" w:color="auto"/>
              <w:right w:val="single" w:sz="8" w:space="0" w:color="auto"/>
            </w:tcBorders>
            <w:shd w:val="clear" w:color="auto" w:fill="auto"/>
            <w:vAlign w:val="center"/>
            <w:hideMark/>
          </w:tcPr>
          <w:p w14:paraId="4554CC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FEA8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21E2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1469</w:t>
            </w:r>
          </w:p>
        </w:tc>
        <w:tc>
          <w:tcPr>
            <w:tcW w:w="3048" w:type="dxa"/>
            <w:tcBorders>
              <w:top w:val="nil"/>
              <w:left w:val="nil"/>
              <w:bottom w:val="single" w:sz="8" w:space="0" w:color="auto"/>
              <w:right w:val="single" w:sz="8" w:space="0" w:color="auto"/>
            </w:tcBorders>
            <w:shd w:val="clear" w:color="auto" w:fill="auto"/>
            <w:vAlign w:val="center"/>
            <w:hideMark/>
          </w:tcPr>
          <w:p w14:paraId="5CF054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重庆大森电梯销售有限公司</w:t>
            </w:r>
          </w:p>
        </w:tc>
        <w:tc>
          <w:tcPr>
            <w:tcW w:w="1042" w:type="dxa"/>
            <w:tcBorders>
              <w:top w:val="nil"/>
              <w:left w:val="nil"/>
              <w:bottom w:val="single" w:sz="8" w:space="0" w:color="auto"/>
              <w:right w:val="single" w:sz="8" w:space="0" w:color="auto"/>
            </w:tcBorders>
            <w:shd w:val="clear" w:color="auto" w:fill="auto"/>
            <w:vAlign w:val="center"/>
            <w:hideMark/>
          </w:tcPr>
          <w:p w14:paraId="0AF55A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019B49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3339.12 </w:t>
            </w:r>
          </w:p>
        </w:tc>
        <w:tc>
          <w:tcPr>
            <w:tcW w:w="1042" w:type="dxa"/>
            <w:tcBorders>
              <w:top w:val="nil"/>
              <w:left w:val="nil"/>
              <w:bottom w:val="single" w:sz="8" w:space="0" w:color="auto"/>
              <w:right w:val="single" w:sz="8" w:space="0" w:color="auto"/>
            </w:tcBorders>
            <w:shd w:val="clear" w:color="auto" w:fill="auto"/>
            <w:vAlign w:val="center"/>
            <w:hideMark/>
          </w:tcPr>
          <w:p w14:paraId="3D62E3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2003 </w:t>
            </w:r>
          </w:p>
        </w:tc>
        <w:tc>
          <w:tcPr>
            <w:tcW w:w="1276" w:type="dxa"/>
            <w:tcBorders>
              <w:top w:val="nil"/>
              <w:left w:val="nil"/>
              <w:bottom w:val="single" w:sz="8" w:space="0" w:color="auto"/>
              <w:right w:val="single" w:sz="8" w:space="0" w:color="auto"/>
            </w:tcBorders>
            <w:shd w:val="clear" w:color="auto" w:fill="auto"/>
            <w:vAlign w:val="center"/>
            <w:hideMark/>
          </w:tcPr>
          <w:p w14:paraId="15C231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D871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839A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1470</w:t>
            </w:r>
          </w:p>
        </w:tc>
        <w:tc>
          <w:tcPr>
            <w:tcW w:w="3048" w:type="dxa"/>
            <w:tcBorders>
              <w:top w:val="nil"/>
              <w:left w:val="nil"/>
              <w:bottom w:val="single" w:sz="8" w:space="0" w:color="auto"/>
              <w:right w:val="single" w:sz="8" w:space="0" w:color="auto"/>
            </w:tcBorders>
            <w:shd w:val="clear" w:color="auto" w:fill="auto"/>
            <w:vAlign w:val="center"/>
            <w:hideMark/>
          </w:tcPr>
          <w:p w14:paraId="44C17A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重庆大圣科技有限公司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D9551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473DE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1543.62 </w:t>
            </w:r>
          </w:p>
        </w:tc>
        <w:tc>
          <w:tcPr>
            <w:tcW w:w="1042" w:type="dxa"/>
            <w:tcBorders>
              <w:top w:val="nil"/>
              <w:left w:val="nil"/>
              <w:bottom w:val="single" w:sz="8" w:space="0" w:color="auto"/>
              <w:right w:val="single" w:sz="8" w:space="0" w:color="auto"/>
            </w:tcBorders>
            <w:shd w:val="clear" w:color="auto" w:fill="auto"/>
            <w:vAlign w:val="center"/>
            <w:hideMark/>
          </w:tcPr>
          <w:p w14:paraId="1C1EC3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926 </w:t>
            </w:r>
          </w:p>
        </w:tc>
        <w:tc>
          <w:tcPr>
            <w:tcW w:w="1276" w:type="dxa"/>
            <w:tcBorders>
              <w:top w:val="nil"/>
              <w:left w:val="nil"/>
              <w:bottom w:val="single" w:sz="8" w:space="0" w:color="auto"/>
              <w:right w:val="single" w:sz="8" w:space="0" w:color="auto"/>
            </w:tcBorders>
            <w:shd w:val="clear" w:color="auto" w:fill="auto"/>
            <w:vAlign w:val="center"/>
            <w:hideMark/>
          </w:tcPr>
          <w:p w14:paraId="633FFC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9377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7EEA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1471</w:t>
            </w:r>
          </w:p>
        </w:tc>
        <w:tc>
          <w:tcPr>
            <w:tcW w:w="3048" w:type="dxa"/>
            <w:tcBorders>
              <w:top w:val="nil"/>
              <w:left w:val="nil"/>
              <w:bottom w:val="single" w:sz="8" w:space="0" w:color="auto"/>
              <w:right w:val="single" w:sz="8" w:space="0" w:color="auto"/>
            </w:tcBorders>
            <w:shd w:val="clear" w:color="auto" w:fill="auto"/>
            <w:vAlign w:val="center"/>
            <w:hideMark/>
          </w:tcPr>
          <w:p w14:paraId="29F2D5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重庆大盛工程项目管理有限公司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3EBA0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172E3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1584.88 </w:t>
            </w:r>
          </w:p>
        </w:tc>
        <w:tc>
          <w:tcPr>
            <w:tcW w:w="1042" w:type="dxa"/>
            <w:tcBorders>
              <w:top w:val="nil"/>
              <w:left w:val="nil"/>
              <w:bottom w:val="single" w:sz="8" w:space="0" w:color="auto"/>
              <w:right w:val="single" w:sz="8" w:space="0" w:color="auto"/>
            </w:tcBorders>
            <w:shd w:val="clear" w:color="auto" w:fill="auto"/>
            <w:vAlign w:val="center"/>
            <w:hideMark/>
          </w:tcPr>
          <w:p w14:paraId="0F9DD4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951 </w:t>
            </w:r>
          </w:p>
        </w:tc>
        <w:tc>
          <w:tcPr>
            <w:tcW w:w="1276" w:type="dxa"/>
            <w:tcBorders>
              <w:top w:val="nil"/>
              <w:left w:val="nil"/>
              <w:bottom w:val="single" w:sz="8" w:space="0" w:color="auto"/>
              <w:right w:val="single" w:sz="8" w:space="0" w:color="auto"/>
            </w:tcBorders>
            <w:shd w:val="clear" w:color="auto" w:fill="auto"/>
            <w:vAlign w:val="center"/>
            <w:hideMark/>
          </w:tcPr>
          <w:p w14:paraId="34EF47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538B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5ACE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1472</w:t>
            </w:r>
          </w:p>
        </w:tc>
        <w:tc>
          <w:tcPr>
            <w:tcW w:w="3048" w:type="dxa"/>
            <w:tcBorders>
              <w:top w:val="nil"/>
              <w:left w:val="nil"/>
              <w:bottom w:val="single" w:sz="8" w:space="0" w:color="auto"/>
              <w:right w:val="single" w:sz="8" w:space="0" w:color="auto"/>
            </w:tcBorders>
            <w:shd w:val="clear" w:color="auto" w:fill="auto"/>
            <w:vAlign w:val="center"/>
            <w:hideMark/>
          </w:tcPr>
          <w:p w14:paraId="44ADD5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重庆大盛环卫有限公司</w:t>
            </w:r>
          </w:p>
        </w:tc>
        <w:tc>
          <w:tcPr>
            <w:tcW w:w="1042" w:type="dxa"/>
            <w:tcBorders>
              <w:top w:val="nil"/>
              <w:left w:val="nil"/>
              <w:bottom w:val="single" w:sz="8" w:space="0" w:color="auto"/>
              <w:right w:val="single" w:sz="8" w:space="0" w:color="auto"/>
            </w:tcBorders>
            <w:shd w:val="clear" w:color="auto" w:fill="auto"/>
            <w:vAlign w:val="center"/>
            <w:hideMark/>
          </w:tcPr>
          <w:p w14:paraId="5BF4FD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0A843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2249.84 </w:t>
            </w:r>
          </w:p>
        </w:tc>
        <w:tc>
          <w:tcPr>
            <w:tcW w:w="1042" w:type="dxa"/>
            <w:tcBorders>
              <w:top w:val="nil"/>
              <w:left w:val="nil"/>
              <w:bottom w:val="single" w:sz="8" w:space="0" w:color="auto"/>
              <w:right w:val="single" w:sz="8" w:space="0" w:color="auto"/>
            </w:tcBorders>
            <w:shd w:val="clear" w:color="auto" w:fill="auto"/>
            <w:vAlign w:val="center"/>
            <w:hideMark/>
          </w:tcPr>
          <w:p w14:paraId="322436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1350 </w:t>
            </w:r>
          </w:p>
        </w:tc>
        <w:tc>
          <w:tcPr>
            <w:tcW w:w="1276" w:type="dxa"/>
            <w:tcBorders>
              <w:top w:val="nil"/>
              <w:left w:val="nil"/>
              <w:bottom w:val="single" w:sz="8" w:space="0" w:color="auto"/>
              <w:right w:val="single" w:sz="8" w:space="0" w:color="auto"/>
            </w:tcBorders>
            <w:shd w:val="clear" w:color="auto" w:fill="auto"/>
            <w:vAlign w:val="center"/>
            <w:hideMark/>
          </w:tcPr>
          <w:p w14:paraId="32416F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3965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08AE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1473</w:t>
            </w:r>
          </w:p>
        </w:tc>
        <w:tc>
          <w:tcPr>
            <w:tcW w:w="3048" w:type="dxa"/>
            <w:tcBorders>
              <w:top w:val="nil"/>
              <w:left w:val="nil"/>
              <w:bottom w:val="single" w:sz="8" w:space="0" w:color="auto"/>
              <w:right w:val="single" w:sz="8" w:space="0" w:color="auto"/>
            </w:tcBorders>
            <w:shd w:val="clear" w:color="auto" w:fill="auto"/>
            <w:vAlign w:val="center"/>
            <w:hideMark/>
          </w:tcPr>
          <w:p w14:paraId="7311EE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重庆大示文化传播有限公司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1F194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BC917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1986.20 </w:t>
            </w:r>
          </w:p>
        </w:tc>
        <w:tc>
          <w:tcPr>
            <w:tcW w:w="1042" w:type="dxa"/>
            <w:tcBorders>
              <w:top w:val="nil"/>
              <w:left w:val="nil"/>
              <w:bottom w:val="single" w:sz="8" w:space="0" w:color="auto"/>
              <w:right w:val="single" w:sz="8" w:space="0" w:color="auto"/>
            </w:tcBorders>
            <w:shd w:val="clear" w:color="auto" w:fill="auto"/>
            <w:vAlign w:val="center"/>
            <w:hideMark/>
          </w:tcPr>
          <w:p w14:paraId="6C8547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1192 </w:t>
            </w:r>
          </w:p>
        </w:tc>
        <w:tc>
          <w:tcPr>
            <w:tcW w:w="1276" w:type="dxa"/>
            <w:tcBorders>
              <w:top w:val="nil"/>
              <w:left w:val="nil"/>
              <w:bottom w:val="single" w:sz="8" w:space="0" w:color="auto"/>
              <w:right w:val="single" w:sz="8" w:space="0" w:color="auto"/>
            </w:tcBorders>
            <w:shd w:val="clear" w:color="auto" w:fill="auto"/>
            <w:vAlign w:val="center"/>
            <w:hideMark/>
          </w:tcPr>
          <w:p w14:paraId="501E73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C7C2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FB93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1474</w:t>
            </w:r>
          </w:p>
        </w:tc>
        <w:tc>
          <w:tcPr>
            <w:tcW w:w="3048" w:type="dxa"/>
            <w:tcBorders>
              <w:top w:val="nil"/>
              <w:left w:val="nil"/>
              <w:bottom w:val="single" w:sz="8" w:space="0" w:color="auto"/>
              <w:right w:val="single" w:sz="8" w:space="0" w:color="auto"/>
            </w:tcBorders>
            <w:shd w:val="clear" w:color="auto" w:fill="auto"/>
            <w:vAlign w:val="center"/>
            <w:hideMark/>
          </w:tcPr>
          <w:p w14:paraId="055B09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重庆大数据研究院有限公司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1099FB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7E64AF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19953.16 </w:t>
            </w:r>
          </w:p>
        </w:tc>
        <w:tc>
          <w:tcPr>
            <w:tcW w:w="1042" w:type="dxa"/>
            <w:tcBorders>
              <w:top w:val="nil"/>
              <w:left w:val="nil"/>
              <w:bottom w:val="single" w:sz="8" w:space="0" w:color="auto"/>
              <w:right w:val="single" w:sz="8" w:space="0" w:color="auto"/>
            </w:tcBorders>
            <w:shd w:val="clear" w:color="auto" w:fill="auto"/>
            <w:vAlign w:val="center"/>
            <w:hideMark/>
          </w:tcPr>
          <w:p w14:paraId="77A675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11972 </w:t>
            </w:r>
          </w:p>
        </w:tc>
        <w:tc>
          <w:tcPr>
            <w:tcW w:w="1276" w:type="dxa"/>
            <w:tcBorders>
              <w:top w:val="nil"/>
              <w:left w:val="nil"/>
              <w:bottom w:val="single" w:sz="8" w:space="0" w:color="auto"/>
              <w:right w:val="single" w:sz="8" w:space="0" w:color="auto"/>
            </w:tcBorders>
            <w:shd w:val="clear" w:color="auto" w:fill="auto"/>
            <w:vAlign w:val="center"/>
            <w:hideMark/>
          </w:tcPr>
          <w:p w14:paraId="4802A0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2E22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8449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1475</w:t>
            </w:r>
          </w:p>
        </w:tc>
        <w:tc>
          <w:tcPr>
            <w:tcW w:w="3048" w:type="dxa"/>
            <w:tcBorders>
              <w:top w:val="nil"/>
              <w:left w:val="nil"/>
              <w:bottom w:val="single" w:sz="8" w:space="0" w:color="auto"/>
              <w:right w:val="single" w:sz="8" w:space="0" w:color="auto"/>
            </w:tcBorders>
            <w:shd w:val="clear" w:color="auto" w:fill="auto"/>
            <w:vAlign w:val="center"/>
            <w:hideMark/>
          </w:tcPr>
          <w:p w14:paraId="2EF183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重庆大司空信息科技有限公司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24530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-76.3%</w:t>
            </w:r>
          </w:p>
        </w:tc>
        <w:tc>
          <w:tcPr>
            <w:tcW w:w="1396" w:type="dxa"/>
            <w:tcBorders>
              <w:top w:val="nil"/>
              <w:left w:val="nil"/>
              <w:bottom w:val="single" w:sz="8" w:space="0" w:color="auto"/>
              <w:right w:val="single" w:sz="8" w:space="0" w:color="auto"/>
            </w:tcBorders>
            <w:shd w:val="clear" w:color="auto" w:fill="auto"/>
            <w:vAlign w:val="center"/>
            <w:hideMark/>
          </w:tcPr>
          <w:p w14:paraId="3372C5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81073.38 </w:t>
            </w:r>
          </w:p>
        </w:tc>
        <w:tc>
          <w:tcPr>
            <w:tcW w:w="1042" w:type="dxa"/>
            <w:tcBorders>
              <w:top w:val="nil"/>
              <w:left w:val="nil"/>
              <w:bottom w:val="single" w:sz="8" w:space="0" w:color="auto"/>
              <w:right w:val="single" w:sz="8" w:space="0" w:color="auto"/>
            </w:tcBorders>
            <w:shd w:val="clear" w:color="auto" w:fill="auto"/>
            <w:vAlign w:val="center"/>
            <w:hideMark/>
          </w:tcPr>
          <w:p w14:paraId="551150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48644 </w:t>
            </w:r>
          </w:p>
        </w:tc>
        <w:tc>
          <w:tcPr>
            <w:tcW w:w="1276" w:type="dxa"/>
            <w:tcBorders>
              <w:top w:val="nil"/>
              <w:left w:val="nil"/>
              <w:bottom w:val="single" w:sz="8" w:space="0" w:color="auto"/>
              <w:right w:val="single" w:sz="8" w:space="0" w:color="auto"/>
            </w:tcBorders>
            <w:shd w:val="clear" w:color="auto" w:fill="auto"/>
            <w:vAlign w:val="center"/>
            <w:hideMark/>
          </w:tcPr>
          <w:p w14:paraId="144431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A535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FCC2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1476</w:t>
            </w:r>
          </w:p>
        </w:tc>
        <w:tc>
          <w:tcPr>
            <w:tcW w:w="3048" w:type="dxa"/>
            <w:tcBorders>
              <w:top w:val="nil"/>
              <w:left w:val="nil"/>
              <w:bottom w:val="single" w:sz="8" w:space="0" w:color="auto"/>
              <w:right w:val="single" w:sz="8" w:space="0" w:color="auto"/>
            </w:tcBorders>
            <w:shd w:val="clear" w:color="auto" w:fill="auto"/>
            <w:vAlign w:val="center"/>
            <w:hideMark/>
          </w:tcPr>
          <w:p w14:paraId="7EC7C4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重庆大颂建筑设计有限公司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0DA59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w:t>
            </w:r>
          </w:p>
        </w:tc>
        <w:tc>
          <w:tcPr>
            <w:tcW w:w="1396" w:type="dxa"/>
            <w:tcBorders>
              <w:top w:val="nil"/>
              <w:left w:val="nil"/>
              <w:bottom w:val="single" w:sz="8" w:space="0" w:color="auto"/>
              <w:right w:val="single" w:sz="8" w:space="0" w:color="auto"/>
            </w:tcBorders>
            <w:shd w:val="clear" w:color="auto" w:fill="auto"/>
            <w:vAlign w:val="center"/>
            <w:hideMark/>
          </w:tcPr>
          <w:p w14:paraId="63AEB6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10651.02 </w:t>
            </w:r>
          </w:p>
        </w:tc>
        <w:tc>
          <w:tcPr>
            <w:tcW w:w="1042" w:type="dxa"/>
            <w:tcBorders>
              <w:top w:val="nil"/>
              <w:left w:val="nil"/>
              <w:bottom w:val="single" w:sz="8" w:space="0" w:color="auto"/>
              <w:right w:val="single" w:sz="8" w:space="0" w:color="auto"/>
            </w:tcBorders>
            <w:shd w:val="clear" w:color="auto" w:fill="auto"/>
            <w:vAlign w:val="center"/>
            <w:hideMark/>
          </w:tcPr>
          <w:p w14:paraId="40AEAE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6391 </w:t>
            </w:r>
          </w:p>
        </w:tc>
        <w:tc>
          <w:tcPr>
            <w:tcW w:w="1276" w:type="dxa"/>
            <w:tcBorders>
              <w:top w:val="nil"/>
              <w:left w:val="nil"/>
              <w:bottom w:val="single" w:sz="8" w:space="0" w:color="auto"/>
              <w:right w:val="single" w:sz="8" w:space="0" w:color="auto"/>
            </w:tcBorders>
            <w:shd w:val="clear" w:color="auto" w:fill="auto"/>
            <w:vAlign w:val="center"/>
            <w:hideMark/>
          </w:tcPr>
          <w:p w14:paraId="08664D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EC1C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0309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1477</w:t>
            </w:r>
          </w:p>
        </w:tc>
        <w:tc>
          <w:tcPr>
            <w:tcW w:w="3048" w:type="dxa"/>
            <w:tcBorders>
              <w:top w:val="nil"/>
              <w:left w:val="nil"/>
              <w:bottom w:val="single" w:sz="8" w:space="0" w:color="auto"/>
              <w:right w:val="single" w:sz="8" w:space="0" w:color="auto"/>
            </w:tcBorders>
            <w:shd w:val="clear" w:color="auto" w:fill="auto"/>
            <w:vAlign w:val="center"/>
            <w:hideMark/>
          </w:tcPr>
          <w:p w14:paraId="278E94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重庆大通环卫有限公司</w:t>
            </w:r>
          </w:p>
        </w:tc>
        <w:tc>
          <w:tcPr>
            <w:tcW w:w="1042" w:type="dxa"/>
            <w:tcBorders>
              <w:top w:val="nil"/>
              <w:left w:val="nil"/>
              <w:bottom w:val="single" w:sz="8" w:space="0" w:color="auto"/>
              <w:right w:val="single" w:sz="8" w:space="0" w:color="auto"/>
            </w:tcBorders>
            <w:shd w:val="clear" w:color="auto" w:fill="auto"/>
            <w:vAlign w:val="center"/>
            <w:hideMark/>
          </w:tcPr>
          <w:p w14:paraId="23EAEC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92A9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38E11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C467B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B634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0E7F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1478</w:t>
            </w:r>
          </w:p>
        </w:tc>
        <w:tc>
          <w:tcPr>
            <w:tcW w:w="3048" w:type="dxa"/>
            <w:tcBorders>
              <w:top w:val="nil"/>
              <w:left w:val="nil"/>
              <w:bottom w:val="single" w:sz="8" w:space="0" w:color="auto"/>
              <w:right w:val="single" w:sz="8" w:space="0" w:color="auto"/>
            </w:tcBorders>
            <w:shd w:val="clear" w:color="auto" w:fill="auto"/>
            <w:vAlign w:val="center"/>
            <w:hideMark/>
          </w:tcPr>
          <w:p w14:paraId="56325E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555D8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6707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09D1C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66513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A08E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197F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1479</w:t>
            </w:r>
          </w:p>
        </w:tc>
        <w:tc>
          <w:tcPr>
            <w:tcW w:w="3048" w:type="dxa"/>
            <w:tcBorders>
              <w:top w:val="nil"/>
              <w:left w:val="nil"/>
              <w:bottom w:val="single" w:sz="8" w:space="0" w:color="auto"/>
              <w:right w:val="single" w:sz="8" w:space="0" w:color="auto"/>
            </w:tcBorders>
            <w:shd w:val="clear" w:color="auto" w:fill="auto"/>
            <w:vAlign w:val="center"/>
            <w:hideMark/>
          </w:tcPr>
          <w:p w14:paraId="004C9B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重庆大玩岛文化传播有限公司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5E555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1A12F0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4140.44 </w:t>
            </w:r>
          </w:p>
        </w:tc>
        <w:tc>
          <w:tcPr>
            <w:tcW w:w="1042" w:type="dxa"/>
            <w:tcBorders>
              <w:top w:val="nil"/>
              <w:left w:val="nil"/>
              <w:bottom w:val="single" w:sz="8" w:space="0" w:color="auto"/>
              <w:right w:val="single" w:sz="8" w:space="0" w:color="auto"/>
            </w:tcBorders>
            <w:shd w:val="clear" w:color="auto" w:fill="auto"/>
            <w:vAlign w:val="center"/>
            <w:hideMark/>
          </w:tcPr>
          <w:p w14:paraId="63AB20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2484 </w:t>
            </w:r>
          </w:p>
        </w:tc>
        <w:tc>
          <w:tcPr>
            <w:tcW w:w="1276" w:type="dxa"/>
            <w:tcBorders>
              <w:top w:val="nil"/>
              <w:left w:val="nil"/>
              <w:bottom w:val="single" w:sz="8" w:space="0" w:color="auto"/>
              <w:right w:val="single" w:sz="8" w:space="0" w:color="auto"/>
            </w:tcBorders>
            <w:shd w:val="clear" w:color="auto" w:fill="auto"/>
            <w:vAlign w:val="center"/>
            <w:hideMark/>
          </w:tcPr>
          <w:p w14:paraId="370D41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C00F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9290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1480</w:t>
            </w:r>
          </w:p>
        </w:tc>
        <w:tc>
          <w:tcPr>
            <w:tcW w:w="3048" w:type="dxa"/>
            <w:tcBorders>
              <w:top w:val="nil"/>
              <w:left w:val="nil"/>
              <w:bottom w:val="single" w:sz="8" w:space="0" w:color="auto"/>
              <w:right w:val="single" w:sz="8" w:space="0" w:color="auto"/>
            </w:tcBorders>
            <w:shd w:val="clear" w:color="auto" w:fill="auto"/>
            <w:vAlign w:val="center"/>
            <w:hideMark/>
          </w:tcPr>
          <w:p w14:paraId="75C45C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重庆大兮律师事务所</w:t>
            </w:r>
          </w:p>
        </w:tc>
        <w:tc>
          <w:tcPr>
            <w:tcW w:w="1042" w:type="dxa"/>
            <w:tcBorders>
              <w:top w:val="nil"/>
              <w:left w:val="nil"/>
              <w:bottom w:val="single" w:sz="8" w:space="0" w:color="auto"/>
              <w:right w:val="single" w:sz="8" w:space="0" w:color="auto"/>
            </w:tcBorders>
            <w:shd w:val="clear" w:color="auto" w:fill="auto"/>
            <w:vAlign w:val="center"/>
            <w:hideMark/>
          </w:tcPr>
          <w:p w14:paraId="091D10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216A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3722.34 </w:t>
            </w:r>
          </w:p>
        </w:tc>
        <w:tc>
          <w:tcPr>
            <w:tcW w:w="1042" w:type="dxa"/>
            <w:tcBorders>
              <w:top w:val="nil"/>
              <w:left w:val="nil"/>
              <w:bottom w:val="single" w:sz="8" w:space="0" w:color="auto"/>
              <w:right w:val="single" w:sz="8" w:space="0" w:color="auto"/>
            </w:tcBorders>
            <w:shd w:val="clear" w:color="auto" w:fill="auto"/>
            <w:vAlign w:val="center"/>
            <w:hideMark/>
          </w:tcPr>
          <w:p w14:paraId="0C0C85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2233 </w:t>
            </w:r>
          </w:p>
        </w:tc>
        <w:tc>
          <w:tcPr>
            <w:tcW w:w="1276" w:type="dxa"/>
            <w:tcBorders>
              <w:top w:val="nil"/>
              <w:left w:val="nil"/>
              <w:bottom w:val="single" w:sz="8" w:space="0" w:color="auto"/>
              <w:right w:val="single" w:sz="8" w:space="0" w:color="auto"/>
            </w:tcBorders>
            <w:shd w:val="clear" w:color="auto" w:fill="auto"/>
            <w:vAlign w:val="center"/>
            <w:hideMark/>
          </w:tcPr>
          <w:p w14:paraId="575876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D0FC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24D6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1481</w:t>
            </w:r>
          </w:p>
        </w:tc>
        <w:tc>
          <w:tcPr>
            <w:tcW w:w="3048" w:type="dxa"/>
            <w:tcBorders>
              <w:top w:val="nil"/>
              <w:left w:val="nil"/>
              <w:bottom w:val="single" w:sz="8" w:space="0" w:color="auto"/>
              <w:right w:val="single" w:sz="8" w:space="0" w:color="auto"/>
            </w:tcBorders>
            <w:shd w:val="clear" w:color="auto" w:fill="auto"/>
            <w:vAlign w:val="center"/>
            <w:hideMark/>
          </w:tcPr>
          <w:p w14:paraId="06580A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重庆大兮投资控股（集团）有限公司</w:t>
            </w:r>
          </w:p>
        </w:tc>
        <w:tc>
          <w:tcPr>
            <w:tcW w:w="1042" w:type="dxa"/>
            <w:tcBorders>
              <w:top w:val="nil"/>
              <w:left w:val="nil"/>
              <w:bottom w:val="single" w:sz="8" w:space="0" w:color="auto"/>
              <w:right w:val="single" w:sz="8" w:space="0" w:color="auto"/>
            </w:tcBorders>
            <w:shd w:val="clear" w:color="auto" w:fill="auto"/>
            <w:vAlign w:val="center"/>
            <w:hideMark/>
          </w:tcPr>
          <w:p w14:paraId="7AA781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2126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1800.00 </w:t>
            </w:r>
          </w:p>
        </w:tc>
        <w:tc>
          <w:tcPr>
            <w:tcW w:w="1042" w:type="dxa"/>
            <w:tcBorders>
              <w:top w:val="nil"/>
              <w:left w:val="nil"/>
              <w:bottom w:val="single" w:sz="8" w:space="0" w:color="auto"/>
              <w:right w:val="single" w:sz="8" w:space="0" w:color="auto"/>
            </w:tcBorders>
            <w:shd w:val="clear" w:color="auto" w:fill="auto"/>
            <w:vAlign w:val="center"/>
            <w:hideMark/>
          </w:tcPr>
          <w:p w14:paraId="1DBCE2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 </w:t>
            </w:r>
          </w:p>
        </w:tc>
        <w:tc>
          <w:tcPr>
            <w:tcW w:w="1276" w:type="dxa"/>
            <w:tcBorders>
              <w:top w:val="nil"/>
              <w:left w:val="nil"/>
              <w:bottom w:val="single" w:sz="8" w:space="0" w:color="auto"/>
              <w:right w:val="single" w:sz="8" w:space="0" w:color="auto"/>
            </w:tcBorders>
            <w:shd w:val="clear" w:color="auto" w:fill="auto"/>
            <w:vAlign w:val="center"/>
            <w:hideMark/>
          </w:tcPr>
          <w:p w14:paraId="725715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7A8F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618F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1482</w:t>
            </w:r>
          </w:p>
        </w:tc>
        <w:tc>
          <w:tcPr>
            <w:tcW w:w="3048" w:type="dxa"/>
            <w:tcBorders>
              <w:top w:val="nil"/>
              <w:left w:val="nil"/>
              <w:bottom w:val="single" w:sz="8" w:space="0" w:color="auto"/>
              <w:right w:val="single" w:sz="8" w:space="0" w:color="auto"/>
            </w:tcBorders>
            <w:shd w:val="clear" w:color="auto" w:fill="auto"/>
            <w:vAlign w:val="center"/>
            <w:hideMark/>
          </w:tcPr>
          <w:p w14:paraId="4EC379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重庆大橡美术培训有限公司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3C135F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E47F5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3443.34 </w:t>
            </w:r>
          </w:p>
        </w:tc>
        <w:tc>
          <w:tcPr>
            <w:tcW w:w="1042" w:type="dxa"/>
            <w:tcBorders>
              <w:top w:val="nil"/>
              <w:left w:val="nil"/>
              <w:bottom w:val="single" w:sz="8" w:space="0" w:color="auto"/>
              <w:right w:val="single" w:sz="8" w:space="0" w:color="auto"/>
            </w:tcBorders>
            <w:shd w:val="clear" w:color="auto" w:fill="auto"/>
            <w:vAlign w:val="center"/>
            <w:hideMark/>
          </w:tcPr>
          <w:p w14:paraId="39ACDB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2066 </w:t>
            </w:r>
          </w:p>
        </w:tc>
        <w:tc>
          <w:tcPr>
            <w:tcW w:w="1276" w:type="dxa"/>
            <w:tcBorders>
              <w:top w:val="nil"/>
              <w:left w:val="nil"/>
              <w:bottom w:val="single" w:sz="8" w:space="0" w:color="auto"/>
              <w:right w:val="single" w:sz="8" w:space="0" w:color="auto"/>
            </w:tcBorders>
            <w:shd w:val="clear" w:color="auto" w:fill="auto"/>
            <w:vAlign w:val="center"/>
            <w:hideMark/>
          </w:tcPr>
          <w:p w14:paraId="375FB3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C2A0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DD89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1483</w:t>
            </w:r>
          </w:p>
        </w:tc>
        <w:tc>
          <w:tcPr>
            <w:tcW w:w="3048" w:type="dxa"/>
            <w:tcBorders>
              <w:top w:val="nil"/>
              <w:left w:val="nil"/>
              <w:bottom w:val="single" w:sz="8" w:space="0" w:color="auto"/>
              <w:right w:val="single" w:sz="8" w:space="0" w:color="auto"/>
            </w:tcBorders>
            <w:shd w:val="clear" w:color="auto" w:fill="auto"/>
            <w:vAlign w:val="center"/>
            <w:hideMark/>
          </w:tcPr>
          <w:p w14:paraId="7AFAE2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重庆大笑堂影视文化工作室</w:t>
            </w:r>
          </w:p>
        </w:tc>
        <w:tc>
          <w:tcPr>
            <w:tcW w:w="1042" w:type="dxa"/>
            <w:tcBorders>
              <w:top w:val="nil"/>
              <w:left w:val="nil"/>
              <w:bottom w:val="single" w:sz="8" w:space="0" w:color="auto"/>
              <w:right w:val="single" w:sz="8" w:space="0" w:color="auto"/>
            </w:tcBorders>
            <w:shd w:val="clear" w:color="auto" w:fill="auto"/>
            <w:vAlign w:val="center"/>
            <w:hideMark/>
          </w:tcPr>
          <w:p w14:paraId="05C36D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w:t>
            </w:r>
          </w:p>
        </w:tc>
        <w:tc>
          <w:tcPr>
            <w:tcW w:w="1396" w:type="dxa"/>
            <w:tcBorders>
              <w:top w:val="nil"/>
              <w:left w:val="nil"/>
              <w:bottom w:val="single" w:sz="8" w:space="0" w:color="auto"/>
              <w:right w:val="single" w:sz="8" w:space="0" w:color="auto"/>
            </w:tcBorders>
            <w:shd w:val="clear" w:color="auto" w:fill="auto"/>
            <w:vAlign w:val="center"/>
            <w:hideMark/>
          </w:tcPr>
          <w:p w14:paraId="355743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10150.52 </w:t>
            </w:r>
          </w:p>
        </w:tc>
        <w:tc>
          <w:tcPr>
            <w:tcW w:w="1042" w:type="dxa"/>
            <w:tcBorders>
              <w:top w:val="nil"/>
              <w:left w:val="nil"/>
              <w:bottom w:val="single" w:sz="8" w:space="0" w:color="auto"/>
              <w:right w:val="single" w:sz="8" w:space="0" w:color="auto"/>
            </w:tcBorders>
            <w:shd w:val="clear" w:color="auto" w:fill="auto"/>
            <w:vAlign w:val="center"/>
            <w:hideMark/>
          </w:tcPr>
          <w:p w14:paraId="6FBEFE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6090 </w:t>
            </w:r>
          </w:p>
        </w:tc>
        <w:tc>
          <w:tcPr>
            <w:tcW w:w="1276" w:type="dxa"/>
            <w:tcBorders>
              <w:top w:val="nil"/>
              <w:left w:val="nil"/>
              <w:bottom w:val="single" w:sz="8" w:space="0" w:color="auto"/>
              <w:right w:val="single" w:sz="8" w:space="0" w:color="auto"/>
            </w:tcBorders>
            <w:shd w:val="clear" w:color="auto" w:fill="auto"/>
            <w:vAlign w:val="center"/>
            <w:hideMark/>
          </w:tcPr>
          <w:p w14:paraId="0D2801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7D409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931C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1484</w:t>
            </w:r>
          </w:p>
        </w:tc>
        <w:tc>
          <w:tcPr>
            <w:tcW w:w="3048" w:type="dxa"/>
            <w:tcBorders>
              <w:top w:val="nil"/>
              <w:left w:val="nil"/>
              <w:bottom w:val="single" w:sz="8" w:space="0" w:color="auto"/>
              <w:right w:val="single" w:sz="8" w:space="0" w:color="auto"/>
            </w:tcBorders>
            <w:shd w:val="clear" w:color="auto" w:fill="auto"/>
            <w:vAlign w:val="center"/>
            <w:hideMark/>
          </w:tcPr>
          <w:p w14:paraId="19B811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重庆大业吊装有限公司</w:t>
            </w:r>
          </w:p>
        </w:tc>
        <w:tc>
          <w:tcPr>
            <w:tcW w:w="1042" w:type="dxa"/>
            <w:tcBorders>
              <w:top w:val="nil"/>
              <w:left w:val="nil"/>
              <w:bottom w:val="single" w:sz="8" w:space="0" w:color="auto"/>
              <w:right w:val="single" w:sz="8" w:space="0" w:color="auto"/>
            </w:tcBorders>
            <w:shd w:val="clear" w:color="auto" w:fill="auto"/>
            <w:vAlign w:val="center"/>
            <w:hideMark/>
          </w:tcPr>
          <w:p w14:paraId="4588B5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2896F8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3380.14 </w:t>
            </w:r>
          </w:p>
        </w:tc>
        <w:tc>
          <w:tcPr>
            <w:tcW w:w="1042" w:type="dxa"/>
            <w:tcBorders>
              <w:top w:val="nil"/>
              <w:left w:val="nil"/>
              <w:bottom w:val="single" w:sz="8" w:space="0" w:color="auto"/>
              <w:right w:val="single" w:sz="8" w:space="0" w:color="auto"/>
            </w:tcBorders>
            <w:shd w:val="clear" w:color="auto" w:fill="auto"/>
            <w:vAlign w:val="center"/>
            <w:hideMark/>
          </w:tcPr>
          <w:p w14:paraId="42C4A6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2028 </w:t>
            </w:r>
          </w:p>
        </w:tc>
        <w:tc>
          <w:tcPr>
            <w:tcW w:w="1276" w:type="dxa"/>
            <w:tcBorders>
              <w:top w:val="nil"/>
              <w:left w:val="nil"/>
              <w:bottom w:val="single" w:sz="8" w:space="0" w:color="auto"/>
              <w:right w:val="single" w:sz="8" w:space="0" w:color="auto"/>
            </w:tcBorders>
            <w:shd w:val="clear" w:color="auto" w:fill="auto"/>
            <w:vAlign w:val="center"/>
            <w:hideMark/>
          </w:tcPr>
          <w:p w14:paraId="0D36DB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48D5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227D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1485</w:t>
            </w:r>
          </w:p>
        </w:tc>
        <w:tc>
          <w:tcPr>
            <w:tcW w:w="3048" w:type="dxa"/>
            <w:tcBorders>
              <w:top w:val="nil"/>
              <w:left w:val="nil"/>
              <w:bottom w:val="single" w:sz="8" w:space="0" w:color="auto"/>
              <w:right w:val="single" w:sz="8" w:space="0" w:color="auto"/>
            </w:tcBorders>
            <w:shd w:val="clear" w:color="auto" w:fill="auto"/>
            <w:vAlign w:val="center"/>
            <w:hideMark/>
          </w:tcPr>
          <w:p w14:paraId="123373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重庆大易义鸿企业管理咨询有限公司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AF237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94A76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2875.64 </w:t>
            </w:r>
          </w:p>
        </w:tc>
        <w:tc>
          <w:tcPr>
            <w:tcW w:w="1042" w:type="dxa"/>
            <w:tcBorders>
              <w:top w:val="nil"/>
              <w:left w:val="nil"/>
              <w:bottom w:val="single" w:sz="8" w:space="0" w:color="auto"/>
              <w:right w:val="single" w:sz="8" w:space="0" w:color="auto"/>
            </w:tcBorders>
            <w:shd w:val="clear" w:color="auto" w:fill="auto"/>
            <w:vAlign w:val="center"/>
            <w:hideMark/>
          </w:tcPr>
          <w:p w14:paraId="58B357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1725 </w:t>
            </w:r>
          </w:p>
        </w:tc>
        <w:tc>
          <w:tcPr>
            <w:tcW w:w="1276" w:type="dxa"/>
            <w:tcBorders>
              <w:top w:val="nil"/>
              <w:left w:val="nil"/>
              <w:bottom w:val="single" w:sz="8" w:space="0" w:color="auto"/>
              <w:right w:val="single" w:sz="8" w:space="0" w:color="auto"/>
            </w:tcBorders>
            <w:shd w:val="clear" w:color="auto" w:fill="auto"/>
            <w:vAlign w:val="center"/>
            <w:hideMark/>
          </w:tcPr>
          <w:p w14:paraId="7337F1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68BD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396F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1486</w:t>
            </w:r>
          </w:p>
        </w:tc>
        <w:tc>
          <w:tcPr>
            <w:tcW w:w="3048" w:type="dxa"/>
            <w:tcBorders>
              <w:top w:val="nil"/>
              <w:left w:val="nil"/>
              <w:bottom w:val="single" w:sz="8" w:space="0" w:color="auto"/>
              <w:right w:val="single" w:sz="8" w:space="0" w:color="auto"/>
            </w:tcBorders>
            <w:shd w:val="clear" w:color="auto" w:fill="auto"/>
            <w:vAlign w:val="center"/>
            <w:hideMark/>
          </w:tcPr>
          <w:p w14:paraId="6B7D9A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重庆大渝信息技术有限公司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C92C2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54010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1385.30 </w:t>
            </w:r>
          </w:p>
        </w:tc>
        <w:tc>
          <w:tcPr>
            <w:tcW w:w="1042" w:type="dxa"/>
            <w:tcBorders>
              <w:top w:val="nil"/>
              <w:left w:val="nil"/>
              <w:bottom w:val="single" w:sz="8" w:space="0" w:color="auto"/>
              <w:right w:val="single" w:sz="8" w:space="0" w:color="auto"/>
            </w:tcBorders>
            <w:shd w:val="clear" w:color="auto" w:fill="auto"/>
            <w:vAlign w:val="center"/>
            <w:hideMark/>
          </w:tcPr>
          <w:p w14:paraId="75B733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 </w:t>
            </w:r>
          </w:p>
        </w:tc>
        <w:tc>
          <w:tcPr>
            <w:tcW w:w="1276" w:type="dxa"/>
            <w:tcBorders>
              <w:top w:val="nil"/>
              <w:left w:val="nil"/>
              <w:bottom w:val="single" w:sz="8" w:space="0" w:color="auto"/>
              <w:right w:val="single" w:sz="8" w:space="0" w:color="auto"/>
            </w:tcBorders>
            <w:shd w:val="clear" w:color="auto" w:fill="auto"/>
            <w:vAlign w:val="center"/>
            <w:hideMark/>
          </w:tcPr>
          <w:p w14:paraId="102C7A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ED62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357A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1487</w:t>
            </w:r>
          </w:p>
        </w:tc>
        <w:tc>
          <w:tcPr>
            <w:tcW w:w="3048" w:type="dxa"/>
            <w:tcBorders>
              <w:top w:val="nil"/>
              <w:left w:val="nil"/>
              <w:bottom w:val="single" w:sz="8" w:space="0" w:color="auto"/>
              <w:right w:val="single" w:sz="8" w:space="0" w:color="auto"/>
            </w:tcBorders>
            <w:shd w:val="clear" w:color="auto" w:fill="auto"/>
            <w:vAlign w:val="center"/>
            <w:hideMark/>
          </w:tcPr>
          <w:p w14:paraId="14BA47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重庆大渝医疗器械有限公司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495396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BF1F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2140.92 </w:t>
            </w:r>
          </w:p>
        </w:tc>
        <w:tc>
          <w:tcPr>
            <w:tcW w:w="1042" w:type="dxa"/>
            <w:tcBorders>
              <w:top w:val="nil"/>
              <w:left w:val="nil"/>
              <w:bottom w:val="single" w:sz="8" w:space="0" w:color="auto"/>
              <w:right w:val="single" w:sz="8" w:space="0" w:color="auto"/>
            </w:tcBorders>
            <w:shd w:val="clear" w:color="auto" w:fill="auto"/>
            <w:vAlign w:val="center"/>
            <w:hideMark/>
          </w:tcPr>
          <w:p w14:paraId="0D190F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1285 </w:t>
            </w:r>
          </w:p>
        </w:tc>
        <w:tc>
          <w:tcPr>
            <w:tcW w:w="1276" w:type="dxa"/>
            <w:tcBorders>
              <w:top w:val="nil"/>
              <w:left w:val="nil"/>
              <w:bottom w:val="single" w:sz="8" w:space="0" w:color="auto"/>
              <w:right w:val="single" w:sz="8" w:space="0" w:color="auto"/>
            </w:tcBorders>
            <w:shd w:val="clear" w:color="auto" w:fill="auto"/>
            <w:vAlign w:val="center"/>
            <w:hideMark/>
          </w:tcPr>
          <w:p w14:paraId="1567E5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402C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E431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1488</w:t>
            </w:r>
          </w:p>
        </w:tc>
        <w:tc>
          <w:tcPr>
            <w:tcW w:w="3048" w:type="dxa"/>
            <w:tcBorders>
              <w:top w:val="nil"/>
              <w:left w:val="nil"/>
              <w:bottom w:val="single" w:sz="8" w:space="0" w:color="auto"/>
              <w:right w:val="single" w:sz="8" w:space="0" w:color="auto"/>
            </w:tcBorders>
            <w:shd w:val="clear" w:color="auto" w:fill="auto"/>
            <w:vAlign w:val="center"/>
            <w:hideMark/>
          </w:tcPr>
          <w:p w14:paraId="1B5B3E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重庆大直科技有限公司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683A2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2FDAB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1946.62 </w:t>
            </w:r>
          </w:p>
        </w:tc>
        <w:tc>
          <w:tcPr>
            <w:tcW w:w="1042" w:type="dxa"/>
            <w:tcBorders>
              <w:top w:val="nil"/>
              <w:left w:val="nil"/>
              <w:bottom w:val="single" w:sz="8" w:space="0" w:color="auto"/>
              <w:right w:val="single" w:sz="8" w:space="0" w:color="auto"/>
            </w:tcBorders>
            <w:shd w:val="clear" w:color="auto" w:fill="auto"/>
            <w:vAlign w:val="center"/>
            <w:hideMark/>
          </w:tcPr>
          <w:p w14:paraId="68BA13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1168 </w:t>
            </w:r>
          </w:p>
        </w:tc>
        <w:tc>
          <w:tcPr>
            <w:tcW w:w="1276" w:type="dxa"/>
            <w:tcBorders>
              <w:top w:val="nil"/>
              <w:left w:val="nil"/>
              <w:bottom w:val="single" w:sz="8" w:space="0" w:color="auto"/>
              <w:right w:val="single" w:sz="8" w:space="0" w:color="auto"/>
            </w:tcBorders>
            <w:shd w:val="clear" w:color="auto" w:fill="auto"/>
            <w:vAlign w:val="center"/>
            <w:hideMark/>
          </w:tcPr>
          <w:p w14:paraId="457E31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341E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E852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1489</w:t>
            </w:r>
          </w:p>
        </w:tc>
        <w:tc>
          <w:tcPr>
            <w:tcW w:w="3048" w:type="dxa"/>
            <w:tcBorders>
              <w:top w:val="nil"/>
              <w:left w:val="nil"/>
              <w:bottom w:val="single" w:sz="8" w:space="0" w:color="auto"/>
              <w:right w:val="single" w:sz="8" w:space="0" w:color="auto"/>
            </w:tcBorders>
            <w:shd w:val="clear" w:color="auto" w:fill="auto"/>
            <w:vAlign w:val="center"/>
            <w:hideMark/>
          </w:tcPr>
          <w:p w14:paraId="40BEA5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重庆大众防腐股份有限公司</w:t>
            </w:r>
          </w:p>
        </w:tc>
        <w:tc>
          <w:tcPr>
            <w:tcW w:w="1042" w:type="dxa"/>
            <w:tcBorders>
              <w:top w:val="nil"/>
              <w:left w:val="nil"/>
              <w:bottom w:val="single" w:sz="8" w:space="0" w:color="auto"/>
              <w:right w:val="single" w:sz="8" w:space="0" w:color="auto"/>
            </w:tcBorders>
            <w:shd w:val="clear" w:color="auto" w:fill="auto"/>
            <w:vAlign w:val="center"/>
            <w:hideMark/>
          </w:tcPr>
          <w:p w14:paraId="6CDEE2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DA831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6293.22 </w:t>
            </w:r>
          </w:p>
        </w:tc>
        <w:tc>
          <w:tcPr>
            <w:tcW w:w="1042" w:type="dxa"/>
            <w:tcBorders>
              <w:top w:val="nil"/>
              <w:left w:val="nil"/>
              <w:bottom w:val="single" w:sz="8" w:space="0" w:color="auto"/>
              <w:right w:val="single" w:sz="8" w:space="0" w:color="auto"/>
            </w:tcBorders>
            <w:shd w:val="clear" w:color="auto" w:fill="auto"/>
            <w:vAlign w:val="center"/>
            <w:hideMark/>
          </w:tcPr>
          <w:p w14:paraId="787AD4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3776 </w:t>
            </w:r>
          </w:p>
        </w:tc>
        <w:tc>
          <w:tcPr>
            <w:tcW w:w="1276" w:type="dxa"/>
            <w:tcBorders>
              <w:top w:val="nil"/>
              <w:left w:val="nil"/>
              <w:bottom w:val="single" w:sz="8" w:space="0" w:color="auto"/>
              <w:right w:val="single" w:sz="8" w:space="0" w:color="auto"/>
            </w:tcBorders>
            <w:shd w:val="clear" w:color="auto" w:fill="auto"/>
            <w:vAlign w:val="center"/>
            <w:hideMark/>
          </w:tcPr>
          <w:p w14:paraId="1B265F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7330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95D2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1490</w:t>
            </w:r>
          </w:p>
        </w:tc>
        <w:tc>
          <w:tcPr>
            <w:tcW w:w="3048" w:type="dxa"/>
            <w:tcBorders>
              <w:top w:val="nil"/>
              <w:left w:val="nil"/>
              <w:bottom w:val="single" w:sz="8" w:space="0" w:color="auto"/>
              <w:right w:val="single" w:sz="8" w:space="0" w:color="auto"/>
            </w:tcBorders>
            <w:shd w:val="clear" w:color="auto" w:fill="auto"/>
            <w:vAlign w:val="center"/>
            <w:hideMark/>
          </w:tcPr>
          <w:p w14:paraId="0AC255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重庆大周高尔夫球场管理有限公司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C5DD6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706EB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1068.66 </w:t>
            </w:r>
          </w:p>
        </w:tc>
        <w:tc>
          <w:tcPr>
            <w:tcW w:w="1042" w:type="dxa"/>
            <w:tcBorders>
              <w:top w:val="nil"/>
              <w:left w:val="nil"/>
              <w:bottom w:val="single" w:sz="8" w:space="0" w:color="auto"/>
              <w:right w:val="single" w:sz="8" w:space="0" w:color="auto"/>
            </w:tcBorders>
            <w:shd w:val="clear" w:color="auto" w:fill="auto"/>
            <w:vAlign w:val="center"/>
            <w:hideMark/>
          </w:tcPr>
          <w:p w14:paraId="7F7C53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 </w:t>
            </w:r>
          </w:p>
        </w:tc>
        <w:tc>
          <w:tcPr>
            <w:tcW w:w="1276" w:type="dxa"/>
            <w:tcBorders>
              <w:top w:val="nil"/>
              <w:left w:val="nil"/>
              <w:bottom w:val="single" w:sz="8" w:space="0" w:color="auto"/>
              <w:right w:val="single" w:sz="8" w:space="0" w:color="auto"/>
            </w:tcBorders>
            <w:shd w:val="clear" w:color="auto" w:fill="auto"/>
            <w:vAlign w:val="center"/>
            <w:hideMark/>
          </w:tcPr>
          <w:p w14:paraId="5F9411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6979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1AB6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1491</w:t>
            </w:r>
          </w:p>
        </w:tc>
        <w:tc>
          <w:tcPr>
            <w:tcW w:w="3048" w:type="dxa"/>
            <w:tcBorders>
              <w:top w:val="nil"/>
              <w:left w:val="nil"/>
              <w:bottom w:val="single" w:sz="8" w:space="0" w:color="auto"/>
              <w:right w:val="single" w:sz="8" w:space="0" w:color="auto"/>
            </w:tcBorders>
            <w:shd w:val="clear" w:color="auto" w:fill="auto"/>
            <w:vAlign w:val="center"/>
            <w:hideMark/>
          </w:tcPr>
          <w:p w14:paraId="7FE9F3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重庆大竹林城市景观设计工程有限公司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D2E6F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7F30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954.96 </w:t>
            </w:r>
          </w:p>
        </w:tc>
        <w:tc>
          <w:tcPr>
            <w:tcW w:w="1042" w:type="dxa"/>
            <w:tcBorders>
              <w:top w:val="nil"/>
              <w:left w:val="nil"/>
              <w:bottom w:val="single" w:sz="8" w:space="0" w:color="auto"/>
              <w:right w:val="single" w:sz="8" w:space="0" w:color="auto"/>
            </w:tcBorders>
            <w:shd w:val="clear" w:color="auto" w:fill="auto"/>
            <w:vAlign w:val="center"/>
            <w:hideMark/>
          </w:tcPr>
          <w:p w14:paraId="6F731F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2E8466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511A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70B7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1492</w:t>
            </w:r>
          </w:p>
        </w:tc>
        <w:tc>
          <w:tcPr>
            <w:tcW w:w="3048" w:type="dxa"/>
            <w:tcBorders>
              <w:top w:val="nil"/>
              <w:left w:val="nil"/>
              <w:bottom w:val="single" w:sz="8" w:space="0" w:color="auto"/>
              <w:right w:val="single" w:sz="8" w:space="0" w:color="auto"/>
            </w:tcBorders>
            <w:shd w:val="clear" w:color="auto" w:fill="auto"/>
            <w:vAlign w:val="center"/>
            <w:hideMark/>
          </w:tcPr>
          <w:p w14:paraId="0C39DA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重庆带你飞体育文化传播有限公司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27C09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B8BA8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8060.98 </w:t>
            </w:r>
          </w:p>
        </w:tc>
        <w:tc>
          <w:tcPr>
            <w:tcW w:w="1042" w:type="dxa"/>
            <w:tcBorders>
              <w:top w:val="nil"/>
              <w:left w:val="nil"/>
              <w:bottom w:val="single" w:sz="8" w:space="0" w:color="auto"/>
              <w:right w:val="single" w:sz="8" w:space="0" w:color="auto"/>
            </w:tcBorders>
            <w:shd w:val="clear" w:color="auto" w:fill="auto"/>
            <w:vAlign w:val="center"/>
            <w:hideMark/>
          </w:tcPr>
          <w:p w14:paraId="07D3FB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4837 </w:t>
            </w:r>
          </w:p>
        </w:tc>
        <w:tc>
          <w:tcPr>
            <w:tcW w:w="1276" w:type="dxa"/>
            <w:tcBorders>
              <w:top w:val="nil"/>
              <w:left w:val="nil"/>
              <w:bottom w:val="single" w:sz="8" w:space="0" w:color="auto"/>
              <w:right w:val="single" w:sz="8" w:space="0" w:color="auto"/>
            </w:tcBorders>
            <w:shd w:val="clear" w:color="auto" w:fill="auto"/>
            <w:vAlign w:val="center"/>
            <w:hideMark/>
          </w:tcPr>
          <w:p w14:paraId="6A6240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F203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6652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1493</w:t>
            </w:r>
          </w:p>
        </w:tc>
        <w:tc>
          <w:tcPr>
            <w:tcW w:w="3048" w:type="dxa"/>
            <w:tcBorders>
              <w:top w:val="nil"/>
              <w:left w:val="nil"/>
              <w:bottom w:val="single" w:sz="8" w:space="0" w:color="auto"/>
              <w:right w:val="single" w:sz="8" w:space="0" w:color="auto"/>
            </w:tcBorders>
            <w:shd w:val="clear" w:color="auto" w:fill="auto"/>
            <w:vAlign w:val="center"/>
            <w:hideMark/>
          </w:tcPr>
          <w:p w14:paraId="7088C7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重庆戴德税务师事务所有限责任公司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A5BA0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82531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5F4BA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89DD4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0E17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8A3E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1494</w:t>
            </w:r>
          </w:p>
        </w:tc>
        <w:tc>
          <w:tcPr>
            <w:tcW w:w="3048" w:type="dxa"/>
            <w:tcBorders>
              <w:top w:val="nil"/>
              <w:left w:val="nil"/>
              <w:bottom w:val="single" w:sz="8" w:space="0" w:color="auto"/>
              <w:right w:val="single" w:sz="8" w:space="0" w:color="auto"/>
            </w:tcBorders>
            <w:shd w:val="clear" w:color="auto" w:fill="auto"/>
            <w:vAlign w:val="center"/>
            <w:hideMark/>
          </w:tcPr>
          <w:p w14:paraId="568D78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重庆戴卡斯科技有限公司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C515D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73BC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B17B4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77DB1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2948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A261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1495</w:t>
            </w:r>
          </w:p>
        </w:tc>
        <w:tc>
          <w:tcPr>
            <w:tcW w:w="3048" w:type="dxa"/>
            <w:tcBorders>
              <w:top w:val="nil"/>
              <w:left w:val="nil"/>
              <w:bottom w:val="single" w:sz="8" w:space="0" w:color="auto"/>
              <w:right w:val="single" w:sz="8" w:space="0" w:color="auto"/>
            </w:tcBorders>
            <w:shd w:val="clear" w:color="auto" w:fill="auto"/>
            <w:vAlign w:val="center"/>
            <w:hideMark/>
          </w:tcPr>
          <w:p w14:paraId="577551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重庆戴斯安装工程有限公司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AB941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401C91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1785.72 </w:t>
            </w:r>
          </w:p>
        </w:tc>
        <w:tc>
          <w:tcPr>
            <w:tcW w:w="1042" w:type="dxa"/>
            <w:tcBorders>
              <w:top w:val="nil"/>
              <w:left w:val="nil"/>
              <w:bottom w:val="single" w:sz="8" w:space="0" w:color="auto"/>
              <w:right w:val="single" w:sz="8" w:space="0" w:color="auto"/>
            </w:tcBorders>
            <w:shd w:val="clear" w:color="auto" w:fill="auto"/>
            <w:vAlign w:val="center"/>
            <w:hideMark/>
          </w:tcPr>
          <w:p w14:paraId="230EAB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1071 </w:t>
            </w:r>
          </w:p>
        </w:tc>
        <w:tc>
          <w:tcPr>
            <w:tcW w:w="1276" w:type="dxa"/>
            <w:tcBorders>
              <w:top w:val="nil"/>
              <w:left w:val="nil"/>
              <w:bottom w:val="single" w:sz="8" w:space="0" w:color="auto"/>
              <w:right w:val="single" w:sz="8" w:space="0" w:color="auto"/>
            </w:tcBorders>
            <w:shd w:val="clear" w:color="auto" w:fill="auto"/>
            <w:vAlign w:val="center"/>
            <w:hideMark/>
          </w:tcPr>
          <w:p w14:paraId="04DA7E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3E70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DE3A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1496</w:t>
            </w:r>
          </w:p>
        </w:tc>
        <w:tc>
          <w:tcPr>
            <w:tcW w:w="3048" w:type="dxa"/>
            <w:tcBorders>
              <w:top w:val="nil"/>
              <w:left w:val="nil"/>
              <w:bottom w:val="single" w:sz="8" w:space="0" w:color="auto"/>
              <w:right w:val="single" w:sz="8" w:space="0" w:color="auto"/>
            </w:tcBorders>
            <w:shd w:val="clear" w:color="auto" w:fill="auto"/>
            <w:vAlign w:val="center"/>
            <w:hideMark/>
          </w:tcPr>
          <w:p w14:paraId="3F69D6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重庆丹迈商贸有限公司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A5752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-19.57%</w:t>
            </w:r>
          </w:p>
        </w:tc>
        <w:tc>
          <w:tcPr>
            <w:tcW w:w="1396" w:type="dxa"/>
            <w:tcBorders>
              <w:top w:val="nil"/>
              <w:left w:val="nil"/>
              <w:bottom w:val="single" w:sz="8" w:space="0" w:color="auto"/>
              <w:right w:val="single" w:sz="8" w:space="0" w:color="auto"/>
            </w:tcBorders>
            <w:shd w:val="clear" w:color="auto" w:fill="auto"/>
            <w:vAlign w:val="center"/>
            <w:hideMark/>
          </w:tcPr>
          <w:p w14:paraId="630317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24037.64 </w:t>
            </w:r>
          </w:p>
        </w:tc>
        <w:tc>
          <w:tcPr>
            <w:tcW w:w="1042" w:type="dxa"/>
            <w:tcBorders>
              <w:top w:val="nil"/>
              <w:left w:val="nil"/>
              <w:bottom w:val="single" w:sz="8" w:space="0" w:color="auto"/>
              <w:right w:val="single" w:sz="8" w:space="0" w:color="auto"/>
            </w:tcBorders>
            <w:shd w:val="clear" w:color="auto" w:fill="auto"/>
            <w:vAlign w:val="center"/>
            <w:hideMark/>
          </w:tcPr>
          <w:p w14:paraId="08A701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14423 </w:t>
            </w:r>
          </w:p>
        </w:tc>
        <w:tc>
          <w:tcPr>
            <w:tcW w:w="1276" w:type="dxa"/>
            <w:tcBorders>
              <w:top w:val="nil"/>
              <w:left w:val="nil"/>
              <w:bottom w:val="single" w:sz="8" w:space="0" w:color="auto"/>
              <w:right w:val="single" w:sz="8" w:space="0" w:color="auto"/>
            </w:tcBorders>
            <w:shd w:val="clear" w:color="auto" w:fill="auto"/>
            <w:vAlign w:val="center"/>
            <w:hideMark/>
          </w:tcPr>
          <w:p w14:paraId="09F9EE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8593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7832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1497</w:t>
            </w:r>
          </w:p>
        </w:tc>
        <w:tc>
          <w:tcPr>
            <w:tcW w:w="3048" w:type="dxa"/>
            <w:tcBorders>
              <w:top w:val="nil"/>
              <w:left w:val="nil"/>
              <w:bottom w:val="single" w:sz="8" w:space="0" w:color="auto"/>
              <w:right w:val="single" w:sz="8" w:space="0" w:color="auto"/>
            </w:tcBorders>
            <w:shd w:val="clear" w:color="auto" w:fill="auto"/>
            <w:vAlign w:val="center"/>
            <w:hideMark/>
          </w:tcPr>
          <w:p w14:paraId="7039B7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重庆丹润科技有限公司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14471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CF63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416C0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7D0FC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25ED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7F4F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1498</w:t>
            </w:r>
          </w:p>
        </w:tc>
        <w:tc>
          <w:tcPr>
            <w:tcW w:w="3048" w:type="dxa"/>
            <w:tcBorders>
              <w:top w:val="nil"/>
              <w:left w:val="nil"/>
              <w:bottom w:val="single" w:sz="8" w:space="0" w:color="auto"/>
              <w:right w:val="single" w:sz="8" w:space="0" w:color="auto"/>
            </w:tcBorders>
            <w:shd w:val="clear" w:color="auto" w:fill="auto"/>
            <w:vAlign w:val="center"/>
            <w:hideMark/>
          </w:tcPr>
          <w:p w14:paraId="6107B1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重庆丹怡海商贸有限公司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F206D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120A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1716.34 </w:t>
            </w:r>
          </w:p>
        </w:tc>
        <w:tc>
          <w:tcPr>
            <w:tcW w:w="1042" w:type="dxa"/>
            <w:tcBorders>
              <w:top w:val="nil"/>
              <w:left w:val="nil"/>
              <w:bottom w:val="single" w:sz="8" w:space="0" w:color="auto"/>
              <w:right w:val="single" w:sz="8" w:space="0" w:color="auto"/>
            </w:tcBorders>
            <w:shd w:val="clear" w:color="auto" w:fill="auto"/>
            <w:vAlign w:val="center"/>
            <w:hideMark/>
          </w:tcPr>
          <w:p w14:paraId="4120CA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1030 </w:t>
            </w:r>
          </w:p>
        </w:tc>
        <w:tc>
          <w:tcPr>
            <w:tcW w:w="1276" w:type="dxa"/>
            <w:tcBorders>
              <w:top w:val="nil"/>
              <w:left w:val="nil"/>
              <w:bottom w:val="single" w:sz="8" w:space="0" w:color="auto"/>
              <w:right w:val="single" w:sz="8" w:space="0" w:color="auto"/>
            </w:tcBorders>
            <w:shd w:val="clear" w:color="auto" w:fill="auto"/>
            <w:vAlign w:val="center"/>
            <w:hideMark/>
          </w:tcPr>
          <w:p w14:paraId="220BAE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E533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0423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1499</w:t>
            </w:r>
          </w:p>
        </w:tc>
        <w:tc>
          <w:tcPr>
            <w:tcW w:w="3048" w:type="dxa"/>
            <w:tcBorders>
              <w:top w:val="nil"/>
              <w:left w:val="nil"/>
              <w:bottom w:val="single" w:sz="8" w:space="0" w:color="auto"/>
              <w:right w:val="single" w:sz="8" w:space="0" w:color="auto"/>
            </w:tcBorders>
            <w:shd w:val="clear" w:color="auto" w:fill="auto"/>
            <w:vAlign w:val="center"/>
            <w:hideMark/>
          </w:tcPr>
          <w:p w14:paraId="38DF4B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重庆丹韵文化传播有限公司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960D6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018F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DFAC4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8606A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D8AF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FBC5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1500</w:t>
            </w:r>
          </w:p>
        </w:tc>
        <w:tc>
          <w:tcPr>
            <w:tcW w:w="3048" w:type="dxa"/>
            <w:tcBorders>
              <w:top w:val="nil"/>
              <w:left w:val="nil"/>
              <w:bottom w:val="single" w:sz="8" w:space="0" w:color="auto"/>
              <w:right w:val="single" w:sz="8" w:space="0" w:color="auto"/>
            </w:tcBorders>
            <w:shd w:val="clear" w:color="auto" w:fill="auto"/>
            <w:vAlign w:val="center"/>
            <w:hideMark/>
          </w:tcPr>
          <w:p w14:paraId="79CD96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重庆道博国际货物运输代理有限公司</w:t>
            </w:r>
          </w:p>
        </w:tc>
        <w:tc>
          <w:tcPr>
            <w:tcW w:w="1042" w:type="dxa"/>
            <w:tcBorders>
              <w:top w:val="nil"/>
              <w:left w:val="nil"/>
              <w:bottom w:val="single" w:sz="8" w:space="0" w:color="auto"/>
              <w:right w:val="single" w:sz="8" w:space="0" w:color="auto"/>
            </w:tcBorders>
            <w:shd w:val="clear" w:color="auto" w:fill="auto"/>
            <w:vAlign w:val="center"/>
            <w:hideMark/>
          </w:tcPr>
          <w:p w14:paraId="5F028B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9B58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954.96 </w:t>
            </w:r>
          </w:p>
        </w:tc>
        <w:tc>
          <w:tcPr>
            <w:tcW w:w="1042" w:type="dxa"/>
            <w:tcBorders>
              <w:top w:val="nil"/>
              <w:left w:val="nil"/>
              <w:bottom w:val="single" w:sz="8" w:space="0" w:color="auto"/>
              <w:right w:val="single" w:sz="8" w:space="0" w:color="auto"/>
            </w:tcBorders>
            <w:shd w:val="clear" w:color="auto" w:fill="auto"/>
            <w:vAlign w:val="center"/>
            <w:hideMark/>
          </w:tcPr>
          <w:p w14:paraId="05AC01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32CD08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76DE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D32B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1501</w:t>
            </w:r>
          </w:p>
        </w:tc>
        <w:tc>
          <w:tcPr>
            <w:tcW w:w="3048" w:type="dxa"/>
            <w:tcBorders>
              <w:top w:val="nil"/>
              <w:left w:val="nil"/>
              <w:bottom w:val="single" w:sz="8" w:space="0" w:color="auto"/>
              <w:right w:val="single" w:sz="8" w:space="0" w:color="auto"/>
            </w:tcBorders>
            <w:shd w:val="clear" w:color="auto" w:fill="auto"/>
            <w:vAlign w:val="center"/>
            <w:hideMark/>
          </w:tcPr>
          <w:p w14:paraId="1525B8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重庆道臣物流有限责任公司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324F3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1BABBF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4822.04 </w:t>
            </w:r>
          </w:p>
        </w:tc>
        <w:tc>
          <w:tcPr>
            <w:tcW w:w="1042" w:type="dxa"/>
            <w:tcBorders>
              <w:top w:val="nil"/>
              <w:left w:val="nil"/>
              <w:bottom w:val="single" w:sz="8" w:space="0" w:color="auto"/>
              <w:right w:val="single" w:sz="8" w:space="0" w:color="auto"/>
            </w:tcBorders>
            <w:shd w:val="clear" w:color="auto" w:fill="auto"/>
            <w:vAlign w:val="center"/>
            <w:hideMark/>
          </w:tcPr>
          <w:p w14:paraId="26E7DC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2893 </w:t>
            </w:r>
          </w:p>
        </w:tc>
        <w:tc>
          <w:tcPr>
            <w:tcW w:w="1276" w:type="dxa"/>
            <w:tcBorders>
              <w:top w:val="nil"/>
              <w:left w:val="nil"/>
              <w:bottom w:val="single" w:sz="8" w:space="0" w:color="auto"/>
              <w:right w:val="single" w:sz="8" w:space="0" w:color="auto"/>
            </w:tcBorders>
            <w:shd w:val="clear" w:color="auto" w:fill="auto"/>
            <w:vAlign w:val="center"/>
            <w:hideMark/>
          </w:tcPr>
          <w:p w14:paraId="27F58E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7B46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4388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1502</w:t>
            </w:r>
          </w:p>
        </w:tc>
        <w:tc>
          <w:tcPr>
            <w:tcW w:w="3048" w:type="dxa"/>
            <w:tcBorders>
              <w:top w:val="nil"/>
              <w:left w:val="nil"/>
              <w:bottom w:val="single" w:sz="8" w:space="0" w:color="auto"/>
              <w:right w:val="single" w:sz="8" w:space="0" w:color="auto"/>
            </w:tcBorders>
            <w:shd w:val="clear" w:color="auto" w:fill="auto"/>
            <w:vAlign w:val="center"/>
            <w:hideMark/>
          </w:tcPr>
          <w:p w14:paraId="3AD998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重庆道辰园林工程有限公司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8C32B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79A9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504.00 </w:t>
            </w:r>
          </w:p>
        </w:tc>
        <w:tc>
          <w:tcPr>
            <w:tcW w:w="1042" w:type="dxa"/>
            <w:tcBorders>
              <w:top w:val="nil"/>
              <w:left w:val="nil"/>
              <w:bottom w:val="single" w:sz="8" w:space="0" w:color="auto"/>
              <w:right w:val="single" w:sz="8" w:space="0" w:color="auto"/>
            </w:tcBorders>
            <w:shd w:val="clear" w:color="auto" w:fill="auto"/>
            <w:vAlign w:val="center"/>
            <w:hideMark/>
          </w:tcPr>
          <w:p w14:paraId="10684B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302 </w:t>
            </w:r>
          </w:p>
        </w:tc>
        <w:tc>
          <w:tcPr>
            <w:tcW w:w="1276" w:type="dxa"/>
            <w:tcBorders>
              <w:top w:val="nil"/>
              <w:left w:val="nil"/>
              <w:bottom w:val="single" w:sz="8" w:space="0" w:color="auto"/>
              <w:right w:val="single" w:sz="8" w:space="0" w:color="auto"/>
            </w:tcBorders>
            <w:shd w:val="clear" w:color="auto" w:fill="auto"/>
            <w:vAlign w:val="center"/>
            <w:hideMark/>
          </w:tcPr>
          <w:p w14:paraId="0C12EF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94F9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4351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1503</w:t>
            </w:r>
          </w:p>
        </w:tc>
        <w:tc>
          <w:tcPr>
            <w:tcW w:w="3048" w:type="dxa"/>
            <w:tcBorders>
              <w:top w:val="nil"/>
              <w:left w:val="nil"/>
              <w:bottom w:val="single" w:sz="8" w:space="0" w:color="auto"/>
              <w:right w:val="single" w:sz="8" w:space="0" w:color="auto"/>
            </w:tcBorders>
            <w:shd w:val="clear" w:color="auto" w:fill="auto"/>
            <w:vAlign w:val="center"/>
            <w:hideMark/>
          </w:tcPr>
          <w:p w14:paraId="6AA341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重庆道成大鹏地毯有限公司</w:t>
            </w:r>
          </w:p>
        </w:tc>
        <w:tc>
          <w:tcPr>
            <w:tcW w:w="1042" w:type="dxa"/>
            <w:tcBorders>
              <w:top w:val="nil"/>
              <w:left w:val="nil"/>
              <w:bottom w:val="single" w:sz="8" w:space="0" w:color="auto"/>
              <w:right w:val="single" w:sz="8" w:space="0" w:color="auto"/>
            </w:tcBorders>
            <w:shd w:val="clear" w:color="auto" w:fill="auto"/>
            <w:vAlign w:val="center"/>
            <w:hideMark/>
          </w:tcPr>
          <w:p w14:paraId="14078D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00D1E5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4087.54 </w:t>
            </w:r>
          </w:p>
        </w:tc>
        <w:tc>
          <w:tcPr>
            <w:tcW w:w="1042" w:type="dxa"/>
            <w:tcBorders>
              <w:top w:val="nil"/>
              <w:left w:val="nil"/>
              <w:bottom w:val="single" w:sz="8" w:space="0" w:color="auto"/>
              <w:right w:val="single" w:sz="8" w:space="0" w:color="auto"/>
            </w:tcBorders>
            <w:shd w:val="clear" w:color="auto" w:fill="auto"/>
            <w:vAlign w:val="center"/>
            <w:hideMark/>
          </w:tcPr>
          <w:p w14:paraId="0F55DC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2453 </w:t>
            </w:r>
          </w:p>
        </w:tc>
        <w:tc>
          <w:tcPr>
            <w:tcW w:w="1276" w:type="dxa"/>
            <w:tcBorders>
              <w:top w:val="nil"/>
              <w:left w:val="nil"/>
              <w:bottom w:val="single" w:sz="8" w:space="0" w:color="auto"/>
              <w:right w:val="single" w:sz="8" w:space="0" w:color="auto"/>
            </w:tcBorders>
            <w:shd w:val="clear" w:color="auto" w:fill="auto"/>
            <w:vAlign w:val="center"/>
            <w:hideMark/>
          </w:tcPr>
          <w:p w14:paraId="6BE740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2FD0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2D4B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1504</w:t>
            </w:r>
          </w:p>
        </w:tc>
        <w:tc>
          <w:tcPr>
            <w:tcW w:w="3048" w:type="dxa"/>
            <w:tcBorders>
              <w:top w:val="nil"/>
              <w:left w:val="nil"/>
              <w:bottom w:val="single" w:sz="8" w:space="0" w:color="auto"/>
              <w:right w:val="single" w:sz="8" w:space="0" w:color="auto"/>
            </w:tcBorders>
            <w:shd w:val="clear" w:color="auto" w:fill="auto"/>
            <w:vAlign w:val="center"/>
            <w:hideMark/>
          </w:tcPr>
          <w:p w14:paraId="43C5AE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重庆道尔工程技术有限公司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1C7B0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w:t>
            </w:r>
          </w:p>
        </w:tc>
        <w:tc>
          <w:tcPr>
            <w:tcW w:w="1396" w:type="dxa"/>
            <w:tcBorders>
              <w:top w:val="nil"/>
              <w:left w:val="nil"/>
              <w:bottom w:val="single" w:sz="8" w:space="0" w:color="auto"/>
              <w:right w:val="single" w:sz="8" w:space="0" w:color="auto"/>
            </w:tcBorders>
            <w:shd w:val="clear" w:color="auto" w:fill="auto"/>
            <w:vAlign w:val="center"/>
            <w:hideMark/>
          </w:tcPr>
          <w:p w14:paraId="34C6EE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9506.90 </w:t>
            </w:r>
          </w:p>
        </w:tc>
        <w:tc>
          <w:tcPr>
            <w:tcW w:w="1042" w:type="dxa"/>
            <w:tcBorders>
              <w:top w:val="nil"/>
              <w:left w:val="nil"/>
              <w:bottom w:val="single" w:sz="8" w:space="0" w:color="auto"/>
              <w:right w:val="single" w:sz="8" w:space="0" w:color="auto"/>
            </w:tcBorders>
            <w:shd w:val="clear" w:color="auto" w:fill="auto"/>
            <w:vAlign w:val="center"/>
            <w:hideMark/>
          </w:tcPr>
          <w:p w14:paraId="4EC60B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5704 </w:t>
            </w:r>
          </w:p>
        </w:tc>
        <w:tc>
          <w:tcPr>
            <w:tcW w:w="1276" w:type="dxa"/>
            <w:tcBorders>
              <w:top w:val="nil"/>
              <w:left w:val="nil"/>
              <w:bottom w:val="single" w:sz="8" w:space="0" w:color="auto"/>
              <w:right w:val="single" w:sz="8" w:space="0" w:color="auto"/>
            </w:tcBorders>
            <w:shd w:val="clear" w:color="auto" w:fill="auto"/>
            <w:vAlign w:val="center"/>
            <w:hideMark/>
          </w:tcPr>
          <w:p w14:paraId="1EA37E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8228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6036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1505</w:t>
            </w:r>
          </w:p>
        </w:tc>
        <w:tc>
          <w:tcPr>
            <w:tcW w:w="3048" w:type="dxa"/>
            <w:tcBorders>
              <w:top w:val="nil"/>
              <w:left w:val="nil"/>
              <w:bottom w:val="single" w:sz="8" w:space="0" w:color="auto"/>
              <w:right w:val="single" w:sz="8" w:space="0" w:color="auto"/>
            </w:tcBorders>
            <w:shd w:val="clear" w:color="auto" w:fill="auto"/>
            <w:vAlign w:val="center"/>
            <w:hideMark/>
          </w:tcPr>
          <w:p w14:paraId="600AE9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重庆道合工业设计有限公司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D99F1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DEB9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3C7727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424538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397D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65E6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1506</w:t>
            </w:r>
          </w:p>
        </w:tc>
        <w:tc>
          <w:tcPr>
            <w:tcW w:w="3048" w:type="dxa"/>
            <w:tcBorders>
              <w:top w:val="nil"/>
              <w:left w:val="nil"/>
              <w:bottom w:val="single" w:sz="8" w:space="0" w:color="auto"/>
              <w:right w:val="single" w:sz="8" w:space="0" w:color="auto"/>
            </w:tcBorders>
            <w:shd w:val="clear" w:color="auto" w:fill="auto"/>
            <w:vAlign w:val="center"/>
            <w:hideMark/>
          </w:tcPr>
          <w:p w14:paraId="2040C6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重庆道合园林景观规划设计有限公司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701D54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-12.7%</w:t>
            </w:r>
          </w:p>
        </w:tc>
        <w:tc>
          <w:tcPr>
            <w:tcW w:w="1396" w:type="dxa"/>
            <w:tcBorders>
              <w:top w:val="nil"/>
              <w:left w:val="nil"/>
              <w:bottom w:val="single" w:sz="8" w:space="0" w:color="auto"/>
              <w:right w:val="single" w:sz="8" w:space="0" w:color="auto"/>
            </w:tcBorders>
            <w:shd w:val="clear" w:color="auto" w:fill="auto"/>
            <w:vAlign w:val="center"/>
            <w:hideMark/>
          </w:tcPr>
          <w:p w14:paraId="30345F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115790.50 </w:t>
            </w:r>
          </w:p>
        </w:tc>
        <w:tc>
          <w:tcPr>
            <w:tcW w:w="1042" w:type="dxa"/>
            <w:tcBorders>
              <w:top w:val="nil"/>
              <w:left w:val="nil"/>
              <w:bottom w:val="single" w:sz="8" w:space="0" w:color="auto"/>
              <w:right w:val="single" w:sz="8" w:space="0" w:color="auto"/>
            </w:tcBorders>
            <w:shd w:val="clear" w:color="auto" w:fill="auto"/>
            <w:vAlign w:val="center"/>
            <w:hideMark/>
          </w:tcPr>
          <w:p w14:paraId="644940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69474 </w:t>
            </w:r>
          </w:p>
        </w:tc>
        <w:tc>
          <w:tcPr>
            <w:tcW w:w="1276" w:type="dxa"/>
            <w:tcBorders>
              <w:top w:val="nil"/>
              <w:left w:val="nil"/>
              <w:bottom w:val="single" w:sz="8" w:space="0" w:color="auto"/>
              <w:right w:val="single" w:sz="8" w:space="0" w:color="auto"/>
            </w:tcBorders>
            <w:shd w:val="clear" w:color="auto" w:fill="auto"/>
            <w:vAlign w:val="center"/>
            <w:hideMark/>
          </w:tcPr>
          <w:p w14:paraId="694612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6F56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A29D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1507</w:t>
            </w:r>
          </w:p>
        </w:tc>
        <w:tc>
          <w:tcPr>
            <w:tcW w:w="3048" w:type="dxa"/>
            <w:tcBorders>
              <w:top w:val="nil"/>
              <w:left w:val="nil"/>
              <w:bottom w:val="single" w:sz="8" w:space="0" w:color="auto"/>
              <w:right w:val="single" w:sz="8" w:space="0" w:color="auto"/>
            </w:tcBorders>
            <w:shd w:val="clear" w:color="auto" w:fill="auto"/>
            <w:vAlign w:val="center"/>
            <w:hideMark/>
          </w:tcPr>
          <w:p w14:paraId="117DAA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重庆道简渝工程咨询有限公司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D0F26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952A7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1303.56 </w:t>
            </w:r>
          </w:p>
        </w:tc>
        <w:tc>
          <w:tcPr>
            <w:tcW w:w="1042" w:type="dxa"/>
            <w:tcBorders>
              <w:top w:val="nil"/>
              <w:left w:val="nil"/>
              <w:bottom w:val="single" w:sz="8" w:space="0" w:color="auto"/>
              <w:right w:val="single" w:sz="8" w:space="0" w:color="auto"/>
            </w:tcBorders>
            <w:shd w:val="clear" w:color="auto" w:fill="auto"/>
            <w:vAlign w:val="center"/>
            <w:hideMark/>
          </w:tcPr>
          <w:p w14:paraId="22EA20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782 </w:t>
            </w:r>
          </w:p>
        </w:tc>
        <w:tc>
          <w:tcPr>
            <w:tcW w:w="1276" w:type="dxa"/>
            <w:tcBorders>
              <w:top w:val="nil"/>
              <w:left w:val="nil"/>
              <w:bottom w:val="single" w:sz="8" w:space="0" w:color="auto"/>
              <w:right w:val="single" w:sz="8" w:space="0" w:color="auto"/>
            </w:tcBorders>
            <w:shd w:val="clear" w:color="auto" w:fill="auto"/>
            <w:vAlign w:val="center"/>
            <w:hideMark/>
          </w:tcPr>
          <w:p w14:paraId="0AEBBA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3708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652A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1508</w:t>
            </w:r>
          </w:p>
        </w:tc>
        <w:tc>
          <w:tcPr>
            <w:tcW w:w="3048" w:type="dxa"/>
            <w:tcBorders>
              <w:top w:val="nil"/>
              <w:left w:val="nil"/>
              <w:bottom w:val="single" w:sz="8" w:space="0" w:color="auto"/>
              <w:right w:val="single" w:sz="8" w:space="0" w:color="auto"/>
            </w:tcBorders>
            <w:shd w:val="clear" w:color="auto" w:fill="auto"/>
            <w:vAlign w:val="center"/>
            <w:hideMark/>
          </w:tcPr>
          <w:p w14:paraId="360F76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重庆道桥机械设备租赁有限公司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0A31E1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B3AE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263F6F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6AAACA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C8BB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4B88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1509</w:t>
            </w:r>
          </w:p>
        </w:tc>
        <w:tc>
          <w:tcPr>
            <w:tcW w:w="3048" w:type="dxa"/>
            <w:tcBorders>
              <w:top w:val="nil"/>
              <w:left w:val="nil"/>
              <w:bottom w:val="single" w:sz="8" w:space="0" w:color="auto"/>
              <w:right w:val="single" w:sz="8" w:space="0" w:color="auto"/>
            </w:tcBorders>
            <w:shd w:val="clear" w:color="auto" w:fill="auto"/>
            <w:vAlign w:val="center"/>
            <w:hideMark/>
          </w:tcPr>
          <w:p w14:paraId="3BC372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重庆道润律师事务所</w:t>
            </w:r>
          </w:p>
        </w:tc>
        <w:tc>
          <w:tcPr>
            <w:tcW w:w="1042" w:type="dxa"/>
            <w:tcBorders>
              <w:top w:val="nil"/>
              <w:left w:val="nil"/>
              <w:bottom w:val="single" w:sz="8" w:space="0" w:color="auto"/>
              <w:right w:val="single" w:sz="8" w:space="0" w:color="auto"/>
            </w:tcBorders>
            <w:shd w:val="clear" w:color="auto" w:fill="auto"/>
            <w:vAlign w:val="center"/>
            <w:hideMark/>
          </w:tcPr>
          <w:p w14:paraId="53FC3A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0E6542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5DC6D8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30658C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9043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CAA3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1510</w:t>
            </w:r>
          </w:p>
        </w:tc>
        <w:tc>
          <w:tcPr>
            <w:tcW w:w="3048" w:type="dxa"/>
            <w:tcBorders>
              <w:top w:val="nil"/>
              <w:left w:val="nil"/>
              <w:bottom w:val="single" w:sz="8" w:space="0" w:color="auto"/>
              <w:right w:val="single" w:sz="8" w:space="0" w:color="auto"/>
            </w:tcBorders>
            <w:shd w:val="clear" w:color="auto" w:fill="auto"/>
            <w:vAlign w:val="center"/>
            <w:hideMark/>
          </w:tcPr>
          <w:p w14:paraId="5DEE74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重庆道同股权投资基金管理有限公司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FFB5C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-3.85%</w:t>
            </w:r>
          </w:p>
        </w:tc>
        <w:tc>
          <w:tcPr>
            <w:tcW w:w="1396" w:type="dxa"/>
            <w:tcBorders>
              <w:top w:val="nil"/>
              <w:left w:val="nil"/>
              <w:bottom w:val="single" w:sz="8" w:space="0" w:color="auto"/>
              <w:right w:val="single" w:sz="8" w:space="0" w:color="auto"/>
            </w:tcBorders>
            <w:shd w:val="clear" w:color="auto" w:fill="auto"/>
            <w:vAlign w:val="center"/>
            <w:hideMark/>
          </w:tcPr>
          <w:p w14:paraId="090E37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36743.84 </w:t>
            </w:r>
          </w:p>
        </w:tc>
        <w:tc>
          <w:tcPr>
            <w:tcW w:w="1042" w:type="dxa"/>
            <w:tcBorders>
              <w:top w:val="nil"/>
              <w:left w:val="nil"/>
              <w:bottom w:val="single" w:sz="8" w:space="0" w:color="auto"/>
              <w:right w:val="single" w:sz="8" w:space="0" w:color="auto"/>
            </w:tcBorders>
            <w:shd w:val="clear" w:color="auto" w:fill="auto"/>
            <w:vAlign w:val="center"/>
            <w:hideMark/>
          </w:tcPr>
          <w:p w14:paraId="0162AB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22046 </w:t>
            </w:r>
          </w:p>
        </w:tc>
        <w:tc>
          <w:tcPr>
            <w:tcW w:w="1276" w:type="dxa"/>
            <w:tcBorders>
              <w:top w:val="nil"/>
              <w:left w:val="nil"/>
              <w:bottom w:val="single" w:sz="8" w:space="0" w:color="auto"/>
              <w:right w:val="single" w:sz="8" w:space="0" w:color="auto"/>
            </w:tcBorders>
            <w:shd w:val="clear" w:color="auto" w:fill="auto"/>
            <w:vAlign w:val="center"/>
            <w:hideMark/>
          </w:tcPr>
          <w:p w14:paraId="415E81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CE07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82D1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1511</w:t>
            </w:r>
          </w:p>
        </w:tc>
        <w:tc>
          <w:tcPr>
            <w:tcW w:w="3048" w:type="dxa"/>
            <w:tcBorders>
              <w:top w:val="nil"/>
              <w:left w:val="nil"/>
              <w:bottom w:val="single" w:sz="8" w:space="0" w:color="auto"/>
              <w:right w:val="single" w:sz="8" w:space="0" w:color="auto"/>
            </w:tcBorders>
            <w:shd w:val="clear" w:color="auto" w:fill="auto"/>
            <w:vAlign w:val="center"/>
            <w:hideMark/>
          </w:tcPr>
          <w:p w14:paraId="13A22A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重庆道湧金属材料有限公司</w:t>
            </w:r>
          </w:p>
        </w:tc>
        <w:tc>
          <w:tcPr>
            <w:tcW w:w="1042" w:type="dxa"/>
            <w:tcBorders>
              <w:top w:val="nil"/>
              <w:left w:val="nil"/>
              <w:bottom w:val="single" w:sz="8" w:space="0" w:color="auto"/>
              <w:right w:val="single" w:sz="8" w:space="0" w:color="auto"/>
            </w:tcBorders>
            <w:shd w:val="clear" w:color="auto" w:fill="auto"/>
            <w:vAlign w:val="center"/>
            <w:hideMark/>
          </w:tcPr>
          <w:p w14:paraId="4F5242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1D05A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1622.78 </w:t>
            </w:r>
          </w:p>
        </w:tc>
        <w:tc>
          <w:tcPr>
            <w:tcW w:w="1042" w:type="dxa"/>
            <w:tcBorders>
              <w:top w:val="nil"/>
              <w:left w:val="nil"/>
              <w:bottom w:val="single" w:sz="8" w:space="0" w:color="auto"/>
              <w:right w:val="single" w:sz="8" w:space="0" w:color="auto"/>
            </w:tcBorders>
            <w:shd w:val="clear" w:color="auto" w:fill="auto"/>
            <w:vAlign w:val="center"/>
            <w:hideMark/>
          </w:tcPr>
          <w:p w14:paraId="513029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974 </w:t>
            </w:r>
          </w:p>
        </w:tc>
        <w:tc>
          <w:tcPr>
            <w:tcW w:w="1276" w:type="dxa"/>
            <w:tcBorders>
              <w:top w:val="nil"/>
              <w:left w:val="nil"/>
              <w:bottom w:val="single" w:sz="8" w:space="0" w:color="auto"/>
              <w:right w:val="single" w:sz="8" w:space="0" w:color="auto"/>
            </w:tcBorders>
            <w:shd w:val="clear" w:color="auto" w:fill="auto"/>
            <w:vAlign w:val="center"/>
            <w:hideMark/>
          </w:tcPr>
          <w:p w14:paraId="3FAB40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1B83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08C1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1512</w:t>
            </w:r>
          </w:p>
        </w:tc>
        <w:tc>
          <w:tcPr>
            <w:tcW w:w="3048" w:type="dxa"/>
            <w:tcBorders>
              <w:top w:val="nil"/>
              <w:left w:val="nil"/>
              <w:bottom w:val="single" w:sz="8" w:space="0" w:color="auto"/>
              <w:right w:val="single" w:sz="8" w:space="0" w:color="auto"/>
            </w:tcBorders>
            <w:shd w:val="clear" w:color="auto" w:fill="auto"/>
            <w:vAlign w:val="center"/>
            <w:hideMark/>
          </w:tcPr>
          <w:p w14:paraId="38FDB7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重庆道悦建材商行</w:t>
            </w:r>
          </w:p>
        </w:tc>
        <w:tc>
          <w:tcPr>
            <w:tcW w:w="1042" w:type="dxa"/>
            <w:tcBorders>
              <w:top w:val="nil"/>
              <w:left w:val="nil"/>
              <w:bottom w:val="single" w:sz="8" w:space="0" w:color="auto"/>
              <w:right w:val="single" w:sz="8" w:space="0" w:color="auto"/>
            </w:tcBorders>
            <w:shd w:val="clear" w:color="auto" w:fill="auto"/>
            <w:vAlign w:val="center"/>
            <w:hideMark/>
          </w:tcPr>
          <w:p w14:paraId="786408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977E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EDDB3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A40A5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0125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94E7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1513</w:t>
            </w:r>
          </w:p>
        </w:tc>
        <w:tc>
          <w:tcPr>
            <w:tcW w:w="3048" w:type="dxa"/>
            <w:tcBorders>
              <w:top w:val="nil"/>
              <w:left w:val="nil"/>
              <w:bottom w:val="single" w:sz="8" w:space="0" w:color="auto"/>
              <w:right w:val="single" w:sz="8" w:space="0" w:color="auto"/>
            </w:tcBorders>
            <w:shd w:val="clear" w:color="auto" w:fill="auto"/>
            <w:vAlign w:val="center"/>
            <w:hideMark/>
          </w:tcPr>
          <w:p w14:paraId="228C19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重庆得安运输服务有限公司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3C89D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45B7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7798EC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40AE9E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A9D0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1202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1514</w:t>
            </w:r>
          </w:p>
        </w:tc>
        <w:tc>
          <w:tcPr>
            <w:tcW w:w="3048" w:type="dxa"/>
            <w:tcBorders>
              <w:top w:val="nil"/>
              <w:left w:val="nil"/>
              <w:bottom w:val="single" w:sz="8" w:space="0" w:color="auto"/>
              <w:right w:val="single" w:sz="8" w:space="0" w:color="auto"/>
            </w:tcBorders>
            <w:shd w:val="clear" w:color="auto" w:fill="auto"/>
            <w:vAlign w:val="center"/>
            <w:hideMark/>
          </w:tcPr>
          <w:p w14:paraId="4EEE3B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重庆得明电子科技有限公司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4630D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7058F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2862.78 </w:t>
            </w:r>
          </w:p>
        </w:tc>
        <w:tc>
          <w:tcPr>
            <w:tcW w:w="1042" w:type="dxa"/>
            <w:tcBorders>
              <w:top w:val="nil"/>
              <w:left w:val="nil"/>
              <w:bottom w:val="single" w:sz="8" w:space="0" w:color="auto"/>
              <w:right w:val="single" w:sz="8" w:space="0" w:color="auto"/>
            </w:tcBorders>
            <w:shd w:val="clear" w:color="auto" w:fill="auto"/>
            <w:vAlign w:val="center"/>
            <w:hideMark/>
          </w:tcPr>
          <w:p w14:paraId="7B6655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1718 </w:t>
            </w:r>
          </w:p>
        </w:tc>
        <w:tc>
          <w:tcPr>
            <w:tcW w:w="1276" w:type="dxa"/>
            <w:tcBorders>
              <w:top w:val="nil"/>
              <w:left w:val="nil"/>
              <w:bottom w:val="single" w:sz="8" w:space="0" w:color="auto"/>
              <w:right w:val="single" w:sz="8" w:space="0" w:color="auto"/>
            </w:tcBorders>
            <w:shd w:val="clear" w:color="auto" w:fill="auto"/>
            <w:vAlign w:val="center"/>
            <w:hideMark/>
          </w:tcPr>
          <w:p w14:paraId="1FE699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8CC9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BE61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1515</w:t>
            </w:r>
          </w:p>
        </w:tc>
        <w:tc>
          <w:tcPr>
            <w:tcW w:w="3048" w:type="dxa"/>
            <w:tcBorders>
              <w:top w:val="nil"/>
              <w:left w:val="nil"/>
              <w:bottom w:val="single" w:sz="8" w:space="0" w:color="auto"/>
              <w:right w:val="single" w:sz="8" w:space="0" w:color="auto"/>
            </w:tcBorders>
            <w:shd w:val="clear" w:color="auto" w:fill="auto"/>
            <w:vAlign w:val="center"/>
            <w:hideMark/>
          </w:tcPr>
          <w:p w14:paraId="27AAE8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重庆得天致猎企业管理咨询有限公司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29EF4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0DBF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863.58 </w:t>
            </w:r>
          </w:p>
        </w:tc>
        <w:tc>
          <w:tcPr>
            <w:tcW w:w="1042" w:type="dxa"/>
            <w:tcBorders>
              <w:top w:val="nil"/>
              <w:left w:val="nil"/>
              <w:bottom w:val="single" w:sz="8" w:space="0" w:color="auto"/>
              <w:right w:val="single" w:sz="8" w:space="0" w:color="auto"/>
            </w:tcBorders>
            <w:shd w:val="clear" w:color="auto" w:fill="auto"/>
            <w:vAlign w:val="center"/>
            <w:hideMark/>
          </w:tcPr>
          <w:p w14:paraId="356BFF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 </w:t>
            </w:r>
          </w:p>
        </w:tc>
        <w:tc>
          <w:tcPr>
            <w:tcW w:w="1276" w:type="dxa"/>
            <w:tcBorders>
              <w:top w:val="nil"/>
              <w:left w:val="nil"/>
              <w:bottom w:val="single" w:sz="8" w:space="0" w:color="auto"/>
              <w:right w:val="single" w:sz="8" w:space="0" w:color="auto"/>
            </w:tcBorders>
            <w:shd w:val="clear" w:color="auto" w:fill="auto"/>
            <w:vAlign w:val="center"/>
            <w:hideMark/>
          </w:tcPr>
          <w:p w14:paraId="0B340A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FD02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147F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1516</w:t>
            </w:r>
          </w:p>
        </w:tc>
        <w:tc>
          <w:tcPr>
            <w:tcW w:w="3048" w:type="dxa"/>
            <w:tcBorders>
              <w:top w:val="nil"/>
              <w:left w:val="nil"/>
              <w:bottom w:val="single" w:sz="8" w:space="0" w:color="auto"/>
              <w:right w:val="single" w:sz="8" w:space="0" w:color="auto"/>
            </w:tcBorders>
            <w:shd w:val="clear" w:color="auto" w:fill="auto"/>
            <w:vAlign w:val="center"/>
            <w:hideMark/>
          </w:tcPr>
          <w:p w14:paraId="275CA4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重庆得意现代家具有限公司</w:t>
            </w:r>
          </w:p>
        </w:tc>
        <w:tc>
          <w:tcPr>
            <w:tcW w:w="1042" w:type="dxa"/>
            <w:tcBorders>
              <w:top w:val="nil"/>
              <w:left w:val="nil"/>
              <w:bottom w:val="single" w:sz="8" w:space="0" w:color="auto"/>
              <w:right w:val="single" w:sz="8" w:space="0" w:color="auto"/>
            </w:tcBorders>
            <w:shd w:val="clear" w:color="auto" w:fill="auto"/>
            <w:vAlign w:val="center"/>
            <w:hideMark/>
          </w:tcPr>
          <w:p w14:paraId="282FA6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470458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2385.60 </w:t>
            </w:r>
          </w:p>
        </w:tc>
        <w:tc>
          <w:tcPr>
            <w:tcW w:w="1042" w:type="dxa"/>
            <w:tcBorders>
              <w:top w:val="nil"/>
              <w:left w:val="nil"/>
              <w:bottom w:val="single" w:sz="8" w:space="0" w:color="auto"/>
              <w:right w:val="single" w:sz="8" w:space="0" w:color="auto"/>
            </w:tcBorders>
            <w:shd w:val="clear" w:color="auto" w:fill="auto"/>
            <w:vAlign w:val="center"/>
            <w:hideMark/>
          </w:tcPr>
          <w:p w14:paraId="0CCD18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1431 </w:t>
            </w:r>
          </w:p>
        </w:tc>
        <w:tc>
          <w:tcPr>
            <w:tcW w:w="1276" w:type="dxa"/>
            <w:tcBorders>
              <w:top w:val="nil"/>
              <w:left w:val="nil"/>
              <w:bottom w:val="single" w:sz="8" w:space="0" w:color="auto"/>
              <w:right w:val="single" w:sz="8" w:space="0" w:color="auto"/>
            </w:tcBorders>
            <w:shd w:val="clear" w:color="auto" w:fill="auto"/>
            <w:vAlign w:val="center"/>
            <w:hideMark/>
          </w:tcPr>
          <w:p w14:paraId="334368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294D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4AB2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1517</w:t>
            </w:r>
          </w:p>
        </w:tc>
        <w:tc>
          <w:tcPr>
            <w:tcW w:w="3048" w:type="dxa"/>
            <w:tcBorders>
              <w:top w:val="nil"/>
              <w:left w:val="nil"/>
              <w:bottom w:val="single" w:sz="8" w:space="0" w:color="auto"/>
              <w:right w:val="single" w:sz="8" w:space="0" w:color="auto"/>
            </w:tcBorders>
            <w:shd w:val="clear" w:color="auto" w:fill="auto"/>
            <w:vAlign w:val="center"/>
            <w:hideMark/>
          </w:tcPr>
          <w:p w14:paraId="70BD0C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重庆得照雨林商贸有限公司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F907F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58AE0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1309.08 </w:t>
            </w:r>
          </w:p>
        </w:tc>
        <w:tc>
          <w:tcPr>
            <w:tcW w:w="1042" w:type="dxa"/>
            <w:tcBorders>
              <w:top w:val="nil"/>
              <w:left w:val="nil"/>
              <w:bottom w:val="single" w:sz="8" w:space="0" w:color="auto"/>
              <w:right w:val="single" w:sz="8" w:space="0" w:color="auto"/>
            </w:tcBorders>
            <w:shd w:val="clear" w:color="auto" w:fill="auto"/>
            <w:vAlign w:val="center"/>
            <w:hideMark/>
          </w:tcPr>
          <w:p w14:paraId="3BE2EF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785 </w:t>
            </w:r>
          </w:p>
        </w:tc>
        <w:tc>
          <w:tcPr>
            <w:tcW w:w="1276" w:type="dxa"/>
            <w:tcBorders>
              <w:top w:val="nil"/>
              <w:left w:val="nil"/>
              <w:bottom w:val="single" w:sz="8" w:space="0" w:color="auto"/>
              <w:right w:val="single" w:sz="8" w:space="0" w:color="auto"/>
            </w:tcBorders>
            <w:shd w:val="clear" w:color="auto" w:fill="auto"/>
            <w:vAlign w:val="center"/>
            <w:hideMark/>
          </w:tcPr>
          <w:p w14:paraId="0C0B36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8EC4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9052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1518</w:t>
            </w:r>
          </w:p>
        </w:tc>
        <w:tc>
          <w:tcPr>
            <w:tcW w:w="3048" w:type="dxa"/>
            <w:tcBorders>
              <w:top w:val="nil"/>
              <w:left w:val="nil"/>
              <w:bottom w:val="single" w:sz="8" w:space="0" w:color="auto"/>
              <w:right w:val="single" w:sz="8" w:space="0" w:color="auto"/>
            </w:tcBorders>
            <w:shd w:val="clear" w:color="auto" w:fill="auto"/>
            <w:vAlign w:val="center"/>
            <w:hideMark/>
          </w:tcPr>
          <w:p w14:paraId="07C032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重庆德诚轩餐饮有限公司</w:t>
            </w:r>
          </w:p>
        </w:tc>
        <w:tc>
          <w:tcPr>
            <w:tcW w:w="1042" w:type="dxa"/>
            <w:tcBorders>
              <w:top w:val="nil"/>
              <w:left w:val="nil"/>
              <w:bottom w:val="single" w:sz="8" w:space="0" w:color="auto"/>
              <w:right w:val="single" w:sz="8" w:space="0" w:color="auto"/>
            </w:tcBorders>
            <w:shd w:val="clear" w:color="auto" w:fill="auto"/>
            <w:vAlign w:val="center"/>
            <w:hideMark/>
          </w:tcPr>
          <w:p w14:paraId="734D04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6CC3AB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1939.56 </w:t>
            </w:r>
          </w:p>
        </w:tc>
        <w:tc>
          <w:tcPr>
            <w:tcW w:w="1042" w:type="dxa"/>
            <w:tcBorders>
              <w:top w:val="nil"/>
              <w:left w:val="nil"/>
              <w:bottom w:val="single" w:sz="8" w:space="0" w:color="auto"/>
              <w:right w:val="single" w:sz="8" w:space="0" w:color="auto"/>
            </w:tcBorders>
            <w:shd w:val="clear" w:color="auto" w:fill="auto"/>
            <w:vAlign w:val="center"/>
            <w:hideMark/>
          </w:tcPr>
          <w:p w14:paraId="2989DF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1164 </w:t>
            </w:r>
          </w:p>
        </w:tc>
        <w:tc>
          <w:tcPr>
            <w:tcW w:w="1276" w:type="dxa"/>
            <w:tcBorders>
              <w:top w:val="nil"/>
              <w:left w:val="nil"/>
              <w:bottom w:val="single" w:sz="8" w:space="0" w:color="auto"/>
              <w:right w:val="single" w:sz="8" w:space="0" w:color="auto"/>
            </w:tcBorders>
            <w:shd w:val="clear" w:color="auto" w:fill="auto"/>
            <w:vAlign w:val="center"/>
            <w:hideMark/>
          </w:tcPr>
          <w:p w14:paraId="294073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DFA1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1F30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1519</w:t>
            </w:r>
          </w:p>
        </w:tc>
        <w:tc>
          <w:tcPr>
            <w:tcW w:w="3048" w:type="dxa"/>
            <w:tcBorders>
              <w:top w:val="nil"/>
              <w:left w:val="nil"/>
              <w:bottom w:val="single" w:sz="8" w:space="0" w:color="auto"/>
              <w:right w:val="single" w:sz="8" w:space="0" w:color="auto"/>
            </w:tcBorders>
            <w:shd w:val="clear" w:color="auto" w:fill="auto"/>
            <w:vAlign w:val="center"/>
            <w:hideMark/>
          </w:tcPr>
          <w:p w14:paraId="2F9A38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重庆德聪教育咨询有限公司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A85E5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w:t>
            </w:r>
          </w:p>
        </w:tc>
        <w:tc>
          <w:tcPr>
            <w:tcW w:w="1396" w:type="dxa"/>
            <w:tcBorders>
              <w:top w:val="nil"/>
              <w:left w:val="nil"/>
              <w:bottom w:val="single" w:sz="8" w:space="0" w:color="auto"/>
              <w:right w:val="single" w:sz="8" w:space="0" w:color="auto"/>
            </w:tcBorders>
            <w:shd w:val="clear" w:color="auto" w:fill="auto"/>
            <w:vAlign w:val="center"/>
            <w:hideMark/>
          </w:tcPr>
          <w:p w14:paraId="0DC771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14160.38 </w:t>
            </w:r>
          </w:p>
        </w:tc>
        <w:tc>
          <w:tcPr>
            <w:tcW w:w="1042" w:type="dxa"/>
            <w:tcBorders>
              <w:top w:val="nil"/>
              <w:left w:val="nil"/>
              <w:bottom w:val="single" w:sz="8" w:space="0" w:color="auto"/>
              <w:right w:val="single" w:sz="8" w:space="0" w:color="auto"/>
            </w:tcBorders>
            <w:shd w:val="clear" w:color="auto" w:fill="auto"/>
            <w:vAlign w:val="center"/>
            <w:hideMark/>
          </w:tcPr>
          <w:p w14:paraId="3755AE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8496 </w:t>
            </w:r>
          </w:p>
        </w:tc>
        <w:tc>
          <w:tcPr>
            <w:tcW w:w="1276" w:type="dxa"/>
            <w:tcBorders>
              <w:top w:val="nil"/>
              <w:left w:val="nil"/>
              <w:bottom w:val="single" w:sz="8" w:space="0" w:color="auto"/>
              <w:right w:val="single" w:sz="8" w:space="0" w:color="auto"/>
            </w:tcBorders>
            <w:shd w:val="clear" w:color="auto" w:fill="auto"/>
            <w:vAlign w:val="center"/>
            <w:hideMark/>
          </w:tcPr>
          <w:p w14:paraId="6D0B55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F3A1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5014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1520</w:t>
            </w:r>
          </w:p>
        </w:tc>
        <w:tc>
          <w:tcPr>
            <w:tcW w:w="3048" w:type="dxa"/>
            <w:tcBorders>
              <w:top w:val="nil"/>
              <w:left w:val="nil"/>
              <w:bottom w:val="single" w:sz="8" w:space="0" w:color="auto"/>
              <w:right w:val="single" w:sz="8" w:space="0" w:color="auto"/>
            </w:tcBorders>
            <w:shd w:val="clear" w:color="auto" w:fill="auto"/>
            <w:vAlign w:val="center"/>
            <w:hideMark/>
          </w:tcPr>
          <w:p w14:paraId="1729FF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重庆德达优商贸有限公司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12EBD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39328A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4994.64 </w:t>
            </w:r>
          </w:p>
        </w:tc>
        <w:tc>
          <w:tcPr>
            <w:tcW w:w="1042" w:type="dxa"/>
            <w:tcBorders>
              <w:top w:val="nil"/>
              <w:left w:val="nil"/>
              <w:bottom w:val="single" w:sz="8" w:space="0" w:color="auto"/>
              <w:right w:val="single" w:sz="8" w:space="0" w:color="auto"/>
            </w:tcBorders>
            <w:shd w:val="clear" w:color="auto" w:fill="auto"/>
            <w:vAlign w:val="center"/>
            <w:hideMark/>
          </w:tcPr>
          <w:p w14:paraId="62FC08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2997 </w:t>
            </w:r>
          </w:p>
        </w:tc>
        <w:tc>
          <w:tcPr>
            <w:tcW w:w="1276" w:type="dxa"/>
            <w:tcBorders>
              <w:top w:val="nil"/>
              <w:left w:val="nil"/>
              <w:bottom w:val="single" w:sz="8" w:space="0" w:color="auto"/>
              <w:right w:val="single" w:sz="8" w:space="0" w:color="auto"/>
            </w:tcBorders>
            <w:shd w:val="clear" w:color="auto" w:fill="auto"/>
            <w:vAlign w:val="center"/>
            <w:hideMark/>
          </w:tcPr>
          <w:p w14:paraId="79E270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02B7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7B7F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1521</w:t>
            </w:r>
          </w:p>
        </w:tc>
        <w:tc>
          <w:tcPr>
            <w:tcW w:w="3048" w:type="dxa"/>
            <w:tcBorders>
              <w:top w:val="nil"/>
              <w:left w:val="nil"/>
              <w:bottom w:val="single" w:sz="8" w:space="0" w:color="auto"/>
              <w:right w:val="single" w:sz="8" w:space="0" w:color="auto"/>
            </w:tcBorders>
            <w:shd w:val="clear" w:color="auto" w:fill="auto"/>
            <w:vAlign w:val="center"/>
            <w:hideMark/>
          </w:tcPr>
          <w:p w14:paraId="13C92D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重庆德尔比科技有限公司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7DC60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4C7B8E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3051.28 </w:t>
            </w:r>
          </w:p>
        </w:tc>
        <w:tc>
          <w:tcPr>
            <w:tcW w:w="1042" w:type="dxa"/>
            <w:tcBorders>
              <w:top w:val="nil"/>
              <w:left w:val="nil"/>
              <w:bottom w:val="single" w:sz="8" w:space="0" w:color="auto"/>
              <w:right w:val="single" w:sz="8" w:space="0" w:color="auto"/>
            </w:tcBorders>
            <w:shd w:val="clear" w:color="auto" w:fill="auto"/>
            <w:vAlign w:val="center"/>
            <w:hideMark/>
          </w:tcPr>
          <w:p w14:paraId="3B08CE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1831 </w:t>
            </w:r>
          </w:p>
        </w:tc>
        <w:tc>
          <w:tcPr>
            <w:tcW w:w="1276" w:type="dxa"/>
            <w:tcBorders>
              <w:top w:val="nil"/>
              <w:left w:val="nil"/>
              <w:bottom w:val="single" w:sz="8" w:space="0" w:color="auto"/>
              <w:right w:val="single" w:sz="8" w:space="0" w:color="auto"/>
            </w:tcBorders>
            <w:shd w:val="clear" w:color="auto" w:fill="auto"/>
            <w:vAlign w:val="center"/>
            <w:hideMark/>
          </w:tcPr>
          <w:p w14:paraId="5BF437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A720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3C9B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1522</w:t>
            </w:r>
          </w:p>
        </w:tc>
        <w:tc>
          <w:tcPr>
            <w:tcW w:w="3048" w:type="dxa"/>
            <w:tcBorders>
              <w:top w:val="nil"/>
              <w:left w:val="nil"/>
              <w:bottom w:val="single" w:sz="8" w:space="0" w:color="auto"/>
              <w:right w:val="single" w:sz="8" w:space="0" w:color="auto"/>
            </w:tcBorders>
            <w:shd w:val="clear" w:color="auto" w:fill="auto"/>
            <w:vAlign w:val="center"/>
            <w:hideMark/>
          </w:tcPr>
          <w:p w14:paraId="62308A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重庆德尔星测控技术有限公司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B447B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34F6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3E872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78D3E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1BC6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A686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1523</w:t>
            </w:r>
          </w:p>
        </w:tc>
        <w:tc>
          <w:tcPr>
            <w:tcW w:w="3048" w:type="dxa"/>
            <w:tcBorders>
              <w:top w:val="nil"/>
              <w:left w:val="nil"/>
              <w:bottom w:val="single" w:sz="8" w:space="0" w:color="auto"/>
              <w:right w:val="single" w:sz="8" w:space="0" w:color="auto"/>
            </w:tcBorders>
            <w:shd w:val="clear" w:color="auto" w:fill="auto"/>
            <w:vAlign w:val="center"/>
            <w:hideMark/>
          </w:tcPr>
          <w:p w14:paraId="6D8B5F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重庆德菲暖通设备有限公司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6E006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601E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183FD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F9A36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96D9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9B7B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1524</w:t>
            </w:r>
          </w:p>
        </w:tc>
        <w:tc>
          <w:tcPr>
            <w:tcW w:w="3048" w:type="dxa"/>
            <w:tcBorders>
              <w:top w:val="nil"/>
              <w:left w:val="nil"/>
              <w:bottom w:val="single" w:sz="8" w:space="0" w:color="auto"/>
              <w:right w:val="single" w:sz="8" w:space="0" w:color="auto"/>
            </w:tcBorders>
            <w:shd w:val="clear" w:color="auto" w:fill="auto"/>
            <w:vAlign w:val="center"/>
            <w:hideMark/>
          </w:tcPr>
          <w:p w14:paraId="25E5D3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重庆德佛置业有限公司</w:t>
            </w:r>
          </w:p>
        </w:tc>
        <w:tc>
          <w:tcPr>
            <w:tcW w:w="1042" w:type="dxa"/>
            <w:tcBorders>
              <w:top w:val="nil"/>
              <w:left w:val="nil"/>
              <w:bottom w:val="single" w:sz="8" w:space="0" w:color="auto"/>
              <w:right w:val="single" w:sz="8" w:space="0" w:color="auto"/>
            </w:tcBorders>
            <w:shd w:val="clear" w:color="auto" w:fill="auto"/>
            <w:vAlign w:val="center"/>
            <w:hideMark/>
          </w:tcPr>
          <w:p w14:paraId="7CDF77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FAAC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2ADE9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4E51D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63F2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2996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1525</w:t>
            </w:r>
          </w:p>
        </w:tc>
        <w:tc>
          <w:tcPr>
            <w:tcW w:w="3048" w:type="dxa"/>
            <w:tcBorders>
              <w:top w:val="nil"/>
              <w:left w:val="nil"/>
              <w:bottom w:val="single" w:sz="8" w:space="0" w:color="auto"/>
              <w:right w:val="single" w:sz="8" w:space="0" w:color="auto"/>
            </w:tcBorders>
            <w:shd w:val="clear" w:color="auto" w:fill="auto"/>
            <w:vAlign w:val="center"/>
            <w:hideMark/>
          </w:tcPr>
          <w:p w14:paraId="3885E9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重庆德弗伦机电技术有限公司</w:t>
            </w:r>
          </w:p>
        </w:tc>
        <w:tc>
          <w:tcPr>
            <w:tcW w:w="1042" w:type="dxa"/>
            <w:tcBorders>
              <w:top w:val="nil"/>
              <w:left w:val="nil"/>
              <w:bottom w:val="single" w:sz="8" w:space="0" w:color="auto"/>
              <w:right w:val="single" w:sz="8" w:space="0" w:color="auto"/>
            </w:tcBorders>
            <w:shd w:val="clear" w:color="auto" w:fill="auto"/>
            <w:vAlign w:val="center"/>
            <w:hideMark/>
          </w:tcPr>
          <w:p w14:paraId="045303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B5C8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BD7DB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312D4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B0B2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4DE0D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1526</w:t>
            </w:r>
          </w:p>
        </w:tc>
        <w:tc>
          <w:tcPr>
            <w:tcW w:w="3048" w:type="dxa"/>
            <w:tcBorders>
              <w:top w:val="nil"/>
              <w:left w:val="nil"/>
              <w:bottom w:val="single" w:sz="8" w:space="0" w:color="auto"/>
              <w:right w:val="single" w:sz="8" w:space="0" w:color="auto"/>
            </w:tcBorders>
            <w:shd w:val="clear" w:color="auto" w:fill="auto"/>
            <w:vAlign w:val="center"/>
            <w:hideMark/>
          </w:tcPr>
          <w:p w14:paraId="2BB873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重庆德福汽车驾驶培训有限公司</w:t>
            </w:r>
          </w:p>
        </w:tc>
        <w:tc>
          <w:tcPr>
            <w:tcW w:w="1042" w:type="dxa"/>
            <w:tcBorders>
              <w:top w:val="nil"/>
              <w:left w:val="nil"/>
              <w:bottom w:val="single" w:sz="8" w:space="0" w:color="auto"/>
              <w:right w:val="single" w:sz="8" w:space="0" w:color="auto"/>
            </w:tcBorders>
            <w:shd w:val="clear" w:color="auto" w:fill="auto"/>
            <w:vAlign w:val="center"/>
            <w:hideMark/>
          </w:tcPr>
          <w:p w14:paraId="5E35A5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11.76%</w:t>
            </w:r>
          </w:p>
        </w:tc>
        <w:tc>
          <w:tcPr>
            <w:tcW w:w="1396" w:type="dxa"/>
            <w:tcBorders>
              <w:top w:val="nil"/>
              <w:left w:val="nil"/>
              <w:bottom w:val="single" w:sz="8" w:space="0" w:color="auto"/>
              <w:right w:val="single" w:sz="8" w:space="0" w:color="auto"/>
            </w:tcBorders>
            <w:shd w:val="clear" w:color="auto" w:fill="auto"/>
            <w:vAlign w:val="center"/>
            <w:hideMark/>
          </w:tcPr>
          <w:p w14:paraId="4B2CC1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6098.98 </w:t>
            </w:r>
          </w:p>
        </w:tc>
        <w:tc>
          <w:tcPr>
            <w:tcW w:w="1042" w:type="dxa"/>
            <w:tcBorders>
              <w:top w:val="nil"/>
              <w:left w:val="nil"/>
              <w:bottom w:val="single" w:sz="8" w:space="0" w:color="auto"/>
              <w:right w:val="single" w:sz="8" w:space="0" w:color="auto"/>
            </w:tcBorders>
            <w:shd w:val="clear" w:color="auto" w:fill="auto"/>
            <w:vAlign w:val="center"/>
            <w:hideMark/>
          </w:tcPr>
          <w:p w14:paraId="0F1A9E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3659 </w:t>
            </w:r>
          </w:p>
        </w:tc>
        <w:tc>
          <w:tcPr>
            <w:tcW w:w="1276" w:type="dxa"/>
            <w:tcBorders>
              <w:top w:val="nil"/>
              <w:left w:val="nil"/>
              <w:bottom w:val="single" w:sz="8" w:space="0" w:color="auto"/>
              <w:right w:val="single" w:sz="8" w:space="0" w:color="auto"/>
            </w:tcBorders>
            <w:shd w:val="clear" w:color="auto" w:fill="auto"/>
            <w:vAlign w:val="center"/>
            <w:hideMark/>
          </w:tcPr>
          <w:p w14:paraId="0B3D09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57E0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B85B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1527</w:t>
            </w:r>
          </w:p>
        </w:tc>
        <w:tc>
          <w:tcPr>
            <w:tcW w:w="3048" w:type="dxa"/>
            <w:tcBorders>
              <w:top w:val="nil"/>
              <w:left w:val="nil"/>
              <w:bottom w:val="single" w:sz="8" w:space="0" w:color="auto"/>
              <w:right w:val="single" w:sz="8" w:space="0" w:color="auto"/>
            </w:tcBorders>
            <w:shd w:val="clear" w:color="auto" w:fill="auto"/>
            <w:vAlign w:val="center"/>
            <w:hideMark/>
          </w:tcPr>
          <w:p w14:paraId="53AA81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重庆德赋行房地产营销策划有限公司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4F45BA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411872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4207.12 </w:t>
            </w:r>
          </w:p>
        </w:tc>
        <w:tc>
          <w:tcPr>
            <w:tcW w:w="1042" w:type="dxa"/>
            <w:tcBorders>
              <w:top w:val="nil"/>
              <w:left w:val="nil"/>
              <w:bottom w:val="single" w:sz="8" w:space="0" w:color="auto"/>
              <w:right w:val="single" w:sz="8" w:space="0" w:color="auto"/>
            </w:tcBorders>
            <w:shd w:val="clear" w:color="auto" w:fill="auto"/>
            <w:vAlign w:val="center"/>
            <w:hideMark/>
          </w:tcPr>
          <w:p w14:paraId="61DBE3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2524 </w:t>
            </w:r>
          </w:p>
        </w:tc>
        <w:tc>
          <w:tcPr>
            <w:tcW w:w="1276" w:type="dxa"/>
            <w:tcBorders>
              <w:top w:val="nil"/>
              <w:left w:val="nil"/>
              <w:bottom w:val="single" w:sz="8" w:space="0" w:color="auto"/>
              <w:right w:val="single" w:sz="8" w:space="0" w:color="auto"/>
            </w:tcBorders>
            <w:shd w:val="clear" w:color="auto" w:fill="auto"/>
            <w:vAlign w:val="center"/>
            <w:hideMark/>
          </w:tcPr>
          <w:p w14:paraId="4BC652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1604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498C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1528</w:t>
            </w:r>
          </w:p>
        </w:tc>
        <w:tc>
          <w:tcPr>
            <w:tcW w:w="3048" w:type="dxa"/>
            <w:tcBorders>
              <w:top w:val="nil"/>
              <w:left w:val="nil"/>
              <w:bottom w:val="single" w:sz="8" w:space="0" w:color="auto"/>
              <w:right w:val="single" w:sz="8" w:space="0" w:color="auto"/>
            </w:tcBorders>
            <w:shd w:val="clear" w:color="auto" w:fill="auto"/>
            <w:vAlign w:val="center"/>
            <w:hideMark/>
          </w:tcPr>
          <w:p w14:paraId="30B1B1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重庆德格仪器设备有限公司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BF835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2632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05CB5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FBD5F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7A3F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C40A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1529</w:t>
            </w:r>
          </w:p>
        </w:tc>
        <w:tc>
          <w:tcPr>
            <w:tcW w:w="3048" w:type="dxa"/>
            <w:tcBorders>
              <w:top w:val="nil"/>
              <w:left w:val="nil"/>
              <w:bottom w:val="single" w:sz="8" w:space="0" w:color="auto"/>
              <w:right w:val="single" w:sz="8" w:space="0" w:color="auto"/>
            </w:tcBorders>
            <w:shd w:val="clear" w:color="auto" w:fill="auto"/>
            <w:vAlign w:val="center"/>
            <w:hideMark/>
          </w:tcPr>
          <w:p w14:paraId="4DE37A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重庆德根智能科技有限公司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AF031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-58.33%</w:t>
            </w:r>
          </w:p>
        </w:tc>
        <w:tc>
          <w:tcPr>
            <w:tcW w:w="1396" w:type="dxa"/>
            <w:tcBorders>
              <w:top w:val="nil"/>
              <w:left w:val="nil"/>
              <w:bottom w:val="single" w:sz="8" w:space="0" w:color="auto"/>
              <w:right w:val="single" w:sz="8" w:space="0" w:color="auto"/>
            </w:tcBorders>
            <w:shd w:val="clear" w:color="auto" w:fill="auto"/>
            <w:vAlign w:val="center"/>
            <w:hideMark/>
          </w:tcPr>
          <w:p w14:paraId="5BA47C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7699.66 </w:t>
            </w:r>
          </w:p>
        </w:tc>
        <w:tc>
          <w:tcPr>
            <w:tcW w:w="1042" w:type="dxa"/>
            <w:tcBorders>
              <w:top w:val="nil"/>
              <w:left w:val="nil"/>
              <w:bottom w:val="single" w:sz="8" w:space="0" w:color="auto"/>
              <w:right w:val="single" w:sz="8" w:space="0" w:color="auto"/>
            </w:tcBorders>
            <w:shd w:val="clear" w:color="auto" w:fill="auto"/>
            <w:vAlign w:val="center"/>
            <w:hideMark/>
          </w:tcPr>
          <w:p w14:paraId="5044A3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4620 </w:t>
            </w:r>
          </w:p>
        </w:tc>
        <w:tc>
          <w:tcPr>
            <w:tcW w:w="1276" w:type="dxa"/>
            <w:tcBorders>
              <w:top w:val="nil"/>
              <w:left w:val="nil"/>
              <w:bottom w:val="single" w:sz="8" w:space="0" w:color="auto"/>
              <w:right w:val="single" w:sz="8" w:space="0" w:color="auto"/>
            </w:tcBorders>
            <w:shd w:val="clear" w:color="auto" w:fill="auto"/>
            <w:vAlign w:val="center"/>
            <w:hideMark/>
          </w:tcPr>
          <w:p w14:paraId="743C89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B8B5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D9B4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1530</w:t>
            </w:r>
          </w:p>
        </w:tc>
        <w:tc>
          <w:tcPr>
            <w:tcW w:w="3048" w:type="dxa"/>
            <w:tcBorders>
              <w:top w:val="nil"/>
              <w:left w:val="nil"/>
              <w:bottom w:val="single" w:sz="8" w:space="0" w:color="auto"/>
              <w:right w:val="single" w:sz="8" w:space="0" w:color="auto"/>
            </w:tcBorders>
            <w:shd w:val="clear" w:color="auto" w:fill="auto"/>
            <w:vAlign w:val="center"/>
            <w:hideMark/>
          </w:tcPr>
          <w:p w14:paraId="0FF221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重庆德固暖通设备有限公司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6FA51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C065D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3126.82 </w:t>
            </w:r>
          </w:p>
        </w:tc>
        <w:tc>
          <w:tcPr>
            <w:tcW w:w="1042" w:type="dxa"/>
            <w:tcBorders>
              <w:top w:val="nil"/>
              <w:left w:val="nil"/>
              <w:bottom w:val="single" w:sz="8" w:space="0" w:color="auto"/>
              <w:right w:val="single" w:sz="8" w:space="0" w:color="auto"/>
            </w:tcBorders>
            <w:shd w:val="clear" w:color="auto" w:fill="auto"/>
            <w:vAlign w:val="center"/>
            <w:hideMark/>
          </w:tcPr>
          <w:p w14:paraId="7B32C9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1876 </w:t>
            </w:r>
          </w:p>
        </w:tc>
        <w:tc>
          <w:tcPr>
            <w:tcW w:w="1276" w:type="dxa"/>
            <w:tcBorders>
              <w:top w:val="nil"/>
              <w:left w:val="nil"/>
              <w:bottom w:val="single" w:sz="8" w:space="0" w:color="auto"/>
              <w:right w:val="single" w:sz="8" w:space="0" w:color="auto"/>
            </w:tcBorders>
            <w:shd w:val="clear" w:color="auto" w:fill="auto"/>
            <w:vAlign w:val="center"/>
            <w:hideMark/>
          </w:tcPr>
          <w:p w14:paraId="667251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A622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1AF0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1531</w:t>
            </w:r>
          </w:p>
        </w:tc>
        <w:tc>
          <w:tcPr>
            <w:tcW w:w="3048" w:type="dxa"/>
            <w:tcBorders>
              <w:top w:val="nil"/>
              <w:left w:val="nil"/>
              <w:bottom w:val="single" w:sz="8" w:space="0" w:color="auto"/>
              <w:right w:val="single" w:sz="8" w:space="0" w:color="auto"/>
            </w:tcBorders>
            <w:shd w:val="clear" w:color="auto" w:fill="auto"/>
            <w:vAlign w:val="center"/>
            <w:hideMark/>
          </w:tcPr>
          <w:p w14:paraId="439C0E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重庆德恒电器有限公司</w:t>
            </w:r>
          </w:p>
        </w:tc>
        <w:tc>
          <w:tcPr>
            <w:tcW w:w="1042" w:type="dxa"/>
            <w:tcBorders>
              <w:top w:val="nil"/>
              <w:left w:val="nil"/>
              <w:bottom w:val="single" w:sz="8" w:space="0" w:color="auto"/>
              <w:right w:val="single" w:sz="8" w:space="0" w:color="auto"/>
            </w:tcBorders>
            <w:shd w:val="clear" w:color="auto" w:fill="auto"/>
            <w:vAlign w:val="center"/>
            <w:hideMark/>
          </w:tcPr>
          <w:p w14:paraId="54DC70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DA1B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56DE6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4225F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9AA5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8E6C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1532</w:t>
            </w:r>
          </w:p>
        </w:tc>
        <w:tc>
          <w:tcPr>
            <w:tcW w:w="3048" w:type="dxa"/>
            <w:tcBorders>
              <w:top w:val="nil"/>
              <w:left w:val="nil"/>
              <w:bottom w:val="single" w:sz="8" w:space="0" w:color="auto"/>
              <w:right w:val="single" w:sz="8" w:space="0" w:color="auto"/>
            </w:tcBorders>
            <w:shd w:val="clear" w:color="auto" w:fill="auto"/>
            <w:vAlign w:val="center"/>
            <w:hideMark/>
          </w:tcPr>
          <w:p w14:paraId="5FE6F4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重庆德鸿信息科技有限公司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A4B24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FCFF1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1464.46 </w:t>
            </w:r>
          </w:p>
        </w:tc>
        <w:tc>
          <w:tcPr>
            <w:tcW w:w="1042" w:type="dxa"/>
            <w:tcBorders>
              <w:top w:val="nil"/>
              <w:left w:val="nil"/>
              <w:bottom w:val="single" w:sz="8" w:space="0" w:color="auto"/>
              <w:right w:val="single" w:sz="8" w:space="0" w:color="auto"/>
            </w:tcBorders>
            <w:shd w:val="clear" w:color="auto" w:fill="auto"/>
            <w:vAlign w:val="center"/>
            <w:hideMark/>
          </w:tcPr>
          <w:p w14:paraId="1760DB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879 </w:t>
            </w:r>
          </w:p>
        </w:tc>
        <w:tc>
          <w:tcPr>
            <w:tcW w:w="1276" w:type="dxa"/>
            <w:tcBorders>
              <w:top w:val="nil"/>
              <w:left w:val="nil"/>
              <w:bottom w:val="single" w:sz="8" w:space="0" w:color="auto"/>
              <w:right w:val="single" w:sz="8" w:space="0" w:color="auto"/>
            </w:tcBorders>
            <w:shd w:val="clear" w:color="auto" w:fill="auto"/>
            <w:vAlign w:val="center"/>
            <w:hideMark/>
          </w:tcPr>
          <w:p w14:paraId="79D800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81D1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CCE0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1533</w:t>
            </w:r>
          </w:p>
        </w:tc>
        <w:tc>
          <w:tcPr>
            <w:tcW w:w="3048" w:type="dxa"/>
            <w:tcBorders>
              <w:top w:val="nil"/>
              <w:left w:val="nil"/>
              <w:bottom w:val="single" w:sz="8" w:space="0" w:color="auto"/>
              <w:right w:val="single" w:sz="8" w:space="0" w:color="auto"/>
            </w:tcBorders>
            <w:shd w:val="clear" w:color="auto" w:fill="auto"/>
            <w:vAlign w:val="center"/>
            <w:hideMark/>
          </w:tcPr>
          <w:p w14:paraId="77CA41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重庆德慧拓科技发展有限公司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54013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2646AD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11601.58 </w:t>
            </w:r>
          </w:p>
        </w:tc>
        <w:tc>
          <w:tcPr>
            <w:tcW w:w="1042" w:type="dxa"/>
            <w:tcBorders>
              <w:top w:val="nil"/>
              <w:left w:val="nil"/>
              <w:bottom w:val="single" w:sz="8" w:space="0" w:color="auto"/>
              <w:right w:val="single" w:sz="8" w:space="0" w:color="auto"/>
            </w:tcBorders>
            <w:shd w:val="clear" w:color="auto" w:fill="auto"/>
            <w:vAlign w:val="center"/>
            <w:hideMark/>
          </w:tcPr>
          <w:p w14:paraId="008175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6961 </w:t>
            </w:r>
          </w:p>
        </w:tc>
        <w:tc>
          <w:tcPr>
            <w:tcW w:w="1276" w:type="dxa"/>
            <w:tcBorders>
              <w:top w:val="nil"/>
              <w:left w:val="nil"/>
              <w:bottom w:val="single" w:sz="8" w:space="0" w:color="auto"/>
              <w:right w:val="single" w:sz="8" w:space="0" w:color="auto"/>
            </w:tcBorders>
            <w:shd w:val="clear" w:color="auto" w:fill="auto"/>
            <w:vAlign w:val="center"/>
            <w:hideMark/>
          </w:tcPr>
          <w:p w14:paraId="018B5D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3974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4B23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1534</w:t>
            </w:r>
          </w:p>
        </w:tc>
        <w:tc>
          <w:tcPr>
            <w:tcW w:w="3048" w:type="dxa"/>
            <w:tcBorders>
              <w:top w:val="nil"/>
              <w:left w:val="nil"/>
              <w:bottom w:val="single" w:sz="8" w:space="0" w:color="auto"/>
              <w:right w:val="single" w:sz="8" w:space="0" w:color="auto"/>
            </w:tcBorders>
            <w:shd w:val="clear" w:color="auto" w:fill="auto"/>
            <w:vAlign w:val="center"/>
            <w:hideMark/>
          </w:tcPr>
          <w:p w14:paraId="7AA8AC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重庆德加福机电设备有限公司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3F0E2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25D9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61881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53534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AF37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2B9C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1535</w:t>
            </w:r>
          </w:p>
        </w:tc>
        <w:tc>
          <w:tcPr>
            <w:tcW w:w="3048" w:type="dxa"/>
            <w:tcBorders>
              <w:top w:val="nil"/>
              <w:left w:val="nil"/>
              <w:bottom w:val="single" w:sz="8" w:space="0" w:color="auto"/>
              <w:right w:val="single" w:sz="8" w:space="0" w:color="auto"/>
            </w:tcBorders>
            <w:shd w:val="clear" w:color="auto" w:fill="auto"/>
            <w:vAlign w:val="center"/>
            <w:hideMark/>
          </w:tcPr>
          <w:p w14:paraId="4C264B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重庆德加朗汽车维修服务有限公司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430FE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6B308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4490.58 </w:t>
            </w:r>
          </w:p>
        </w:tc>
        <w:tc>
          <w:tcPr>
            <w:tcW w:w="1042" w:type="dxa"/>
            <w:tcBorders>
              <w:top w:val="nil"/>
              <w:left w:val="nil"/>
              <w:bottom w:val="single" w:sz="8" w:space="0" w:color="auto"/>
              <w:right w:val="single" w:sz="8" w:space="0" w:color="auto"/>
            </w:tcBorders>
            <w:shd w:val="clear" w:color="auto" w:fill="auto"/>
            <w:vAlign w:val="center"/>
            <w:hideMark/>
          </w:tcPr>
          <w:p w14:paraId="6D47BF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2694 </w:t>
            </w:r>
          </w:p>
        </w:tc>
        <w:tc>
          <w:tcPr>
            <w:tcW w:w="1276" w:type="dxa"/>
            <w:tcBorders>
              <w:top w:val="nil"/>
              <w:left w:val="nil"/>
              <w:bottom w:val="single" w:sz="8" w:space="0" w:color="auto"/>
              <w:right w:val="single" w:sz="8" w:space="0" w:color="auto"/>
            </w:tcBorders>
            <w:shd w:val="clear" w:color="auto" w:fill="auto"/>
            <w:vAlign w:val="center"/>
            <w:hideMark/>
          </w:tcPr>
          <w:p w14:paraId="748671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EAA5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FDEA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1536</w:t>
            </w:r>
          </w:p>
        </w:tc>
        <w:tc>
          <w:tcPr>
            <w:tcW w:w="3048" w:type="dxa"/>
            <w:tcBorders>
              <w:top w:val="nil"/>
              <w:left w:val="nil"/>
              <w:bottom w:val="single" w:sz="8" w:space="0" w:color="auto"/>
              <w:right w:val="single" w:sz="8" w:space="0" w:color="auto"/>
            </w:tcBorders>
            <w:shd w:val="clear" w:color="auto" w:fill="auto"/>
            <w:vAlign w:val="center"/>
            <w:hideMark/>
          </w:tcPr>
          <w:p w14:paraId="1824AC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重庆德佳林汽车有限公司</w:t>
            </w:r>
          </w:p>
        </w:tc>
        <w:tc>
          <w:tcPr>
            <w:tcW w:w="1042" w:type="dxa"/>
            <w:tcBorders>
              <w:top w:val="nil"/>
              <w:left w:val="nil"/>
              <w:bottom w:val="single" w:sz="8" w:space="0" w:color="auto"/>
              <w:right w:val="single" w:sz="8" w:space="0" w:color="auto"/>
            </w:tcBorders>
            <w:shd w:val="clear" w:color="auto" w:fill="auto"/>
            <w:vAlign w:val="center"/>
            <w:hideMark/>
          </w:tcPr>
          <w:p w14:paraId="51FCC2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-44.76%</w:t>
            </w:r>
          </w:p>
        </w:tc>
        <w:tc>
          <w:tcPr>
            <w:tcW w:w="1396" w:type="dxa"/>
            <w:tcBorders>
              <w:top w:val="nil"/>
              <w:left w:val="nil"/>
              <w:bottom w:val="single" w:sz="8" w:space="0" w:color="auto"/>
              <w:right w:val="single" w:sz="8" w:space="0" w:color="auto"/>
            </w:tcBorders>
            <w:shd w:val="clear" w:color="auto" w:fill="auto"/>
            <w:vAlign w:val="center"/>
            <w:hideMark/>
          </w:tcPr>
          <w:p w14:paraId="68C7AF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57822.06 </w:t>
            </w:r>
          </w:p>
        </w:tc>
        <w:tc>
          <w:tcPr>
            <w:tcW w:w="1042" w:type="dxa"/>
            <w:tcBorders>
              <w:top w:val="nil"/>
              <w:left w:val="nil"/>
              <w:bottom w:val="single" w:sz="8" w:space="0" w:color="auto"/>
              <w:right w:val="single" w:sz="8" w:space="0" w:color="auto"/>
            </w:tcBorders>
            <w:shd w:val="clear" w:color="auto" w:fill="auto"/>
            <w:vAlign w:val="center"/>
            <w:hideMark/>
          </w:tcPr>
          <w:p w14:paraId="4FB29E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34693 </w:t>
            </w:r>
          </w:p>
        </w:tc>
        <w:tc>
          <w:tcPr>
            <w:tcW w:w="1276" w:type="dxa"/>
            <w:tcBorders>
              <w:top w:val="nil"/>
              <w:left w:val="nil"/>
              <w:bottom w:val="single" w:sz="8" w:space="0" w:color="auto"/>
              <w:right w:val="single" w:sz="8" w:space="0" w:color="auto"/>
            </w:tcBorders>
            <w:shd w:val="clear" w:color="auto" w:fill="auto"/>
            <w:vAlign w:val="center"/>
            <w:hideMark/>
          </w:tcPr>
          <w:p w14:paraId="12647B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BCB4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D9E6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1537</w:t>
            </w:r>
          </w:p>
        </w:tc>
        <w:tc>
          <w:tcPr>
            <w:tcW w:w="3048" w:type="dxa"/>
            <w:tcBorders>
              <w:top w:val="nil"/>
              <w:left w:val="nil"/>
              <w:bottom w:val="single" w:sz="8" w:space="0" w:color="auto"/>
              <w:right w:val="single" w:sz="8" w:space="0" w:color="auto"/>
            </w:tcBorders>
            <w:shd w:val="clear" w:color="auto" w:fill="auto"/>
            <w:vAlign w:val="center"/>
            <w:hideMark/>
          </w:tcPr>
          <w:p w14:paraId="0165C4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重庆德捷数码图文工作室</w:t>
            </w:r>
          </w:p>
        </w:tc>
        <w:tc>
          <w:tcPr>
            <w:tcW w:w="1042" w:type="dxa"/>
            <w:tcBorders>
              <w:top w:val="nil"/>
              <w:left w:val="nil"/>
              <w:bottom w:val="single" w:sz="8" w:space="0" w:color="auto"/>
              <w:right w:val="single" w:sz="8" w:space="0" w:color="auto"/>
            </w:tcBorders>
            <w:shd w:val="clear" w:color="auto" w:fill="auto"/>
            <w:vAlign w:val="center"/>
            <w:hideMark/>
          </w:tcPr>
          <w:p w14:paraId="383C1E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59C5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0FF2BB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6E0144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D93C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5BB1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w:t>
            </w:r>
          </w:p>
        </w:tc>
        <w:tc>
          <w:tcPr>
            <w:tcW w:w="3048" w:type="dxa"/>
            <w:tcBorders>
              <w:top w:val="nil"/>
              <w:left w:val="nil"/>
              <w:bottom w:val="single" w:sz="8" w:space="0" w:color="auto"/>
              <w:right w:val="single" w:sz="8" w:space="0" w:color="auto"/>
            </w:tcBorders>
            <w:shd w:val="clear" w:color="auto" w:fill="auto"/>
            <w:vAlign w:val="center"/>
            <w:hideMark/>
          </w:tcPr>
          <w:p w14:paraId="7BB262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重庆德槿环保科技有限公司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57CF3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87FC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2500.74 </w:t>
            </w:r>
          </w:p>
        </w:tc>
        <w:tc>
          <w:tcPr>
            <w:tcW w:w="1042" w:type="dxa"/>
            <w:tcBorders>
              <w:top w:val="nil"/>
              <w:left w:val="nil"/>
              <w:bottom w:val="single" w:sz="8" w:space="0" w:color="auto"/>
              <w:right w:val="single" w:sz="8" w:space="0" w:color="auto"/>
            </w:tcBorders>
            <w:shd w:val="clear" w:color="auto" w:fill="auto"/>
            <w:vAlign w:val="center"/>
            <w:hideMark/>
          </w:tcPr>
          <w:p w14:paraId="6CE8C7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1500 </w:t>
            </w:r>
          </w:p>
        </w:tc>
        <w:tc>
          <w:tcPr>
            <w:tcW w:w="1276" w:type="dxa"/>
            <w:tcBorders>
              <w:top w:val="nil"/>
              <w:left w:val="nil"/>
              <w:bottom w:val="single" w:sz="8" w:space="0" w:color="auto"/>
              <w:right w:val="single" w:sz="8" w:space="0" w:color="auto"/>
            </w:tcBorders>
            <w:shd w:val="clear" w:color="auto" w:fill="auto"/>
            <w:vAlign w:val="center"/>
            <w:hideMark/>
          </w:tcPr>
          <w:p w14:paraId="3939C2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159EE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0576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1539</w:t>
            </w:r>
          </w:p>
        </w:tc>
        <w:tc>
          <w:tcPr>
            <w:tcW w:w="3048" w:type="dxa"/>
            <w:tcBorders>
              <w:top w:val="nil"/>
              <w:left w:val="nil"/>
              <w:bottom w:val="single" w:sz="8" w:space="0" w:color="auto"/>
              <w:right w:val="single" w:sz="8" w:space="0" w:color="auto"/>
            </w:tcBorders>
            <w:shd w:val="clear" w:color="auto" w:fill="auto"/>
            <w:vAlign w:val="center"/>
            <w:hideMark/>
          </w:tcPr>
          <w:p w14:paraId="40B115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重庆德静企业管理服务有限公司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48840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A2B57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1878.26 </w:t>
            </w:r>
          </w:p>
        </w:tc>
        <w:tc>
          <w:tcPr>
            <w:tcW w:w="1042" w:type="dxa"/>
            <w:tcBorders>
              <w:top w:val="nil"/>
              <w:left w:val="nil"/>
              <w:bottom w:val="single" w:sz="8" w:space="0" w:color="auto"/>
              <w:right w:val="single" w:sz="8" w:space="0" w:color="auto"/>
            </w:tcBorders>
            <w:shd w:val="clear" w:color="auto" w:fill="auto"/>
            <w:vAlign w:val="center"/>
            <w:hideMark/>
          </w:tcPr>
          <w:p w14:paraId="4BBE73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1127 </w:t>
            </w:r>
          </w:p>
        </w:tc>
        <w:tc>
          <w:tcPr>
            <w:tcW w:w="1276" w:type="dxa"/>
            <w:tcBorders>
              <w:top w:val="nil"/>
              <w:left w:val="nil"/>
              <w:bottom w:val="single" w:sz="8" w:space="0" w:color="auto"/>
              <w:right w:val="single" w:sz="8" w:space="0" w:color="auto"/>
            </w:tcBorders>
            <w:shd w:val="clear" w:color="auto" w:fill="auto"/>
            <w:vAlign w:val="center"/>
            <w:hideMark/>
          </w:tcPr>
          <w:p w14:paraId="645A87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8163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7CA2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1540</w:t>
            </w:r>
          </w:p>
        </w:tc>
        <w:tc>
          <w:tcPr>
            <w:tcW w:w="3048" w:type="dxa"/>
            <w:tcBorders>
              <w:top w:val="nil"/>
              <w:left w:val="nil"/>
              <w:bottom w:val="single" w:sz="8" w:space="0" w:color="auto"/>
              <w:right w:val="single" w:sz="8" w:space="0" w:color="auto"/>
            </w:tcBorders>
            <w:shd w:val="clear" w:color="auto" w:fill="auto"/>
            <w:vAlign w:val="center"/>
            <w:hideMark/>
          </w:tcPr>
          <w:p w14:paraId="40770D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重庆德康置业管理有限公司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23E31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-41.67%</w:t>
            </w:r>
          </w:p>
        </w:tc>
        <w:tc>
          <w:tcPr>
            <w:tcW w:w="1396" w:type="dxa"/>
            <w:tcBorders>
              <w:top w:val="nil"/>
              <w:left w:val="nil"/>
              <w:bottom w:val="single" w:sz="8" w:space="0" w:color="auto"/>
              <w:right w:val="single" w:sz="8" w:space="0" w:color="auto"/>
            </w:tcBorders>
            <w:shd w:val="clear" w:color="auto" w:fill="auto"/>
            <w:vAlign w:val="center"/>
            <w:hideMark/>
          </w:tcPr>
          <w:p w14:paraId="170594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4709.20 </w:t>
            </w:r>
          </w:p>
        </w:tc>
        <w:tc>
          <w:tcPr>
            <w:tcW w:w="1042" w:type="dxa"/>
            <w:tcBorders>
              <w:top w:val="nil"/>
              <w:left w:val="nil"/>
              <w:bottom w:val="single" w:sz="8" w:space="0" w:color="auto"/>
              <w:right w:val="single" w:sz="8" w:space="0" w:color="auto"/>
            </w:tcBorders>
            <w:shd w:val="clear" w:color="auto" w:fill="auto"/>
            <w:vAlign w:val="center"/>
            <w:hideMark/>
          </w:tcPr>
          <w:p w14:paraId="4C0C3E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2826 </w:t>
            </w:r>
          </w:p>
        </w:tc>
        <w:tc>
          <w:tcPr>
            <w:tcW w:w="1276" w:type="dxa"/>
            <w:tcBorders>
              <w:top w:val="nil"/>
              <w:left w:val="nil"/>
              <w:bottom w:val="single" w:sz="8" w:space="0" w:color="auto"/>
              <w:right w:val="single" w:sz="8" w:space="0" w:color="auto"/>
            </w:tcBorders>
            <w:shd w:val="clear" w:color="auto" w:fill="auto"/>
            <w:vAlign w:val="center"/>
            <w:hideMark/>
          </w:tcPr>
          <w:p w14:paraId="0CBA7E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6058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DABA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1541</w:t>
            </w:r>
          </w:p>
        </w:tc>
        <w:tc>
          <w:tcPr>
            <w:tcW w:w="3048" w:type="dxa"/>
            <w:tcBorders>
              <w:top w:val="nil"/>
              <w:left w:val="nil"/>
              <w:bottom w:val="single" w:sz="8" w:space="0" w:color="auto"/>
              <w:right w:val="single" w:sz="8" w:space="0" w:color="auto"/>
            </w:tcBorders>
            <w:shd w:val="clear" w:color="auto" w:fill="auto"/>
            <w:vAlign w:val="center"/>
            <w:hideMark/>
          </w:tcPr>
          <w:p w14:paraId="193A05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重庆德克尔科技有限公司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20044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5D6C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E2300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FD667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DAA6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2106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1542</w:t>
            </w:r>
          </w:p>
        </w:tc>
        <w:tc>
          <w:tcPr>
            <w:tcW w:w="3048" w:type="dxa"/>
            <w:tcBorders>
              <w:top w:val="nil"/>
              <w:left w:val="nil"/>
              <w:bottom w:val="single" w:sz="8" w:space="0" w:color="auto"/>
              <w:right w:val="single" w:sz="8" w:space="0" w:color="auto"/>
            </w:tcBorders>
            <w:shd w:val="clear" w:color="auto" w:fill="auto"/>
            <w:vAlign w:val="center"/>
            <w:hideMark/>
          </w:tcPr>
          <w:p w14:paraId="43F155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重庆德控自动化设备有限公司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C66D5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3006F0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3098.04 </w:t>
            </w:r>
          </w:p>
        </w:tc>
        <w:tc>
          <w:tcPr>
            <w:tcW w:w="1042" w:type="dxa"/>
            <w:tcBorders>
              <w:top w:val="nil"/>
              <w:left w:val="nil"/>
              <w:bottom w:val="single" w:sz="8" w:space="0" w:color="auto"/>
              <w:right w:val="single" w:sz="8" w:space="0" w:color="auto"/>
            </w:tcBorders>
            <w:shd w:val="clear" w:color="auto" w:fill="auto"/>
            <w:vAlign w:val="center"/>
            <w:hideMark/>
          </w:tcPr>
          <w:p w14:paraId="155521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1859 </w:t>
            </w:r>
          </w:p>
        </w:tc>
        <w:tc>
          <w:tcPr>
            <w:tcW w:w="1276" w:type="dxa"/>
            <w:tcBorders>
              <w:top w:val="nil"/>
              <w:left w:val="nil"/>
              <w:bottom w:val="single" w:sz="8" w:space="0" w:color="auto"/>
              <w:right w:val="single" w:sz="8" w:space="0" w:color="auto"/>
            </w:tcBorders>
            <w:shd w:val="clear" w:color="auto" w:fill="auto"/>
            <w:vAlign w:val="center"/>
            <w:hideMark/>
          </w:tcPr>
          <w:p w14:paraId="7DF39C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43DF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332C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1543</w:t>
            </w:r>
          </w:p>
        </w:tc>
        <w:tc>
          <w:tcPr>
            <w:tcW w:w="3048" w:type="dxa"/>
            <w:tcBorders>
              <w:top w:val="nil"/>
              <w:left w:val="nil"/>
              <w:bottom w:val="single" w:sz="8" w:space="0" w:color="auto"/>
              <w:right w:val="single" w:sz="8" w:space="0" w:color="auto"/>
            </w:tcBorders>
            <w:shd w:val="clear" w:color="auto" w:fill="auto"/>
            <w:vAlign w:val="center"/>
            <w:hideMark/>
          </w:tcPr>
          <w:p w14:paraId="362D28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重庆德立良品健康产业有限公司</w:t>
            </w:r>
          </w:p>
        </w:tc>
        <w:tc>
          <w:tcPr>
            <w:tcW w:w="1042" w:type="dxa"/>
            <w:tcBorders>
              <w:top w:val="nil"/>
              <w:left w:val="nil"/>
              <w:bottom w:val="single" w:sz="8" w:space="0" w:color="auto"/>
              <w:right w:val="single" w:sz="8" w:space="0" w:color="auto"/>
            </w:tcBorders>
            <w:shd w:val="clear" w:color="auto" w:fill="auto"/>
            <w:vAlign w:val="center"/>
            <w:hideMark/>
          </w:tcPr>
          <w:p w14:paraId="7D7542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7F65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2461.92 </w:t>
            </w:r>
          </w:p>
        </w:tc>
        <w:tc>
          <w:tcPr>
            <w:tcW w:w="1042" w:type="dxa"/>
            <w:tcBorders>
              <w:top w:val="nil"/>
              <w:left w:val="nil"/>
              <w:bottom w:val="single" w:sz="8" w:space="0" w:color="auto"/>
              <w:right w:val="single" w:sz="8" w:space="0" w:color="auto"/>
            </w:tcBorders>
            <w:shd w:val="clear" w:color="auto" w:fill="auto"/>
            <w:vAlign w:val="center"/>
            <w:hideMark/>
          </w:tcPr>
          <w:p w14:paraId="306925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1477 </w:t>
            </w:r>
          </w:p>
        </w:tc>
        <w:tc>
          <w:tcPr>
            <w:tcW w:w="1276" w:type="dxa"/>
            <w:tcBorders>
              <w:top w:val="nil"/>
              <w:left w:val="nil"/>
              <w:bottom w:val="single" w:sz="8" w:space="0" w:color="auto"/>
              <w:right w:val="single" w:sz="8" w:space="0" w:color="auto"/>
            </w:tcBorders>
            <w:shd w:val="clear" w:color="auto" w:fill="auto"/>
            <w:vAlign w:val="center"/>
            <w:hideMark/>
          </w:tcPr>
          <w:p w14:paraId="4CC128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487A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D894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1544</w:t>
            </w:r>
          </w:p>
        </w:tc>
        <w:tc>
          <w:tcPr>
            <w:tcW w:w="3048" w:type="dxa"/>
            <w:tcBorders>
              <w:top w:val="nil"/>
              <w:left w:val="nil"/>
              <w:bottom w:val="single" w:sz="8" w:space="0" w:color="auto"/>
              <w:right w:val="single" w:sz="8" w:space="0" w:color="auto"/>
            </w:tcBorders>
            <w:shd w:val="clear" w:color="auto" w:fill="auto"/>
            <w:vAlign w:val="center"/>
            <w:hideMark/>
          </w:tcPr>
          <w:p w14:paraId="2EBB90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重庆德领会计师事务所（普通合伙）</w:t>
            </w:r>
          </w:p>
        </w:tc>
        <w:tc>
          <w:tcPr>
            <w:tcW w:w="1042" w:type="dxa"/>
            <w:tcBorders>
              <w:top w:val="nil"/>
              <w:left w:val="nil"/>
              <w:bottom w:val="single" w:sz="8" w:space="0" w:color="auto"/>
              <w:right w:val="single" w:sz="8" w:space="0" w:color="auto"/>
            </w:tcBorders>
            <w:shd w:val="clear" w:color="auto" w:fill="auto"/>
            <w:vAlign w:val="center"/>
            <w:hideMark/>
          </w:tcPr>
          <w:p w14:paraId="6CA521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w:t>
            </w:r>
          </w:p>
        </w:tc>
        <w:tc>
          <w:tcPr>
            <w:tcW w:w="1396" w:type="dxa"/>
            <w:tcBorders>
              <w:top w:val="nil"/>
              <w:left w:val="nil"/>
              <w:bottom w:val="single" w:sz="8" w:space="0" w:color="auto"/>
              <w:right w:val="single" w:sz="8" w:space="0" w:color="auto"/>
            </w:tcBorders>
            <w:shd w:val="clear" w:color="auto" w:fill="auto"/>
            <w:vAlign w:val="center"/>
            <w:hideMark/>
          </w:tcPr>
          <w:p w14:paraId="15F0DF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12293.08 </w:t>
            </w:r>
          </w:p>
        </w:tc>
        <w:tc>
          <w:tcPr>
            <w:tcW w:w="1042" w:type="dxa"/>
            <w:tcBorders>
              <w:top w:val="nil"/>
              <w:left w:val="nil"/>
              <w:bottom w:val="single" w:sz="8" w:space="0" w:color="auto"/>
              <w:right w:val="single" w:sz="8" w:space="0" w:color="auto"/>
            </w:tcBorders>
            <w:shd w:val="clear" w:color="auto" w:fill="auto"/>
            <w:vAlign w:val="center"/>
            <w:hideMark/>
          </w:tcPr>
          <w:p w14:paraId="54A93F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7376 </w:t>
            </w:r>
          </w:p>
        </w:tc>
        <w:tc>
          <w:tcPr>
            <w:tcW w:w="1276" w:type="dxa"/>
            <w:tcBorders>
              <w:top w:val="nil"/>
              <w:left w:val="nil"/>
              <w:bottom w:val="single" w:sz="8" w:space="0" w:color="auto"/>
              <w:right w:val="single" w:sz="8" w:space="0" w:color="auto"/>
            </w:tcBorders>
            <w:shd w:val="clear" w:color="auto" w:fill="auto"/>
            <w:vAlign w:val="center"/>
            <w:hideMark/>
          </w:tcPr>
          <w:p w14:paraId="7C0351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C4F6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95E4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1545</w:t>
            </w:r>
          </w:p>
        </w:tc>
        <w:tc>
          <w:tcPr>
            <w:tcW w:w="3048" w:type="dxa"/>
            <w:tcBorders>
              <w:top w:val="nil"/>
              <w:left w:val="nil"/>
              <w:bottom w:val="single" w:sz="8" w:space="0" w:color="auto"/>
              <w:right w:val="single" w:sz="8" w:space="0" w:color="auto"/>
            </w:tcBorders>
            <w:shd w:val="clear" w:color="auto" w:fill="auto"/>
            <w:vAlign w:val="center"/>
            <w:hideMark/>
          </w:tcPr>
          <w:p w14:paraId="226EFD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重庆德纳物流有限公司</w:t>
            </w:r>
          </w:p>
        </w:tc>
        <w:tc>
          <w:tcPr>
            <w:tcW w:w="1042" w:type="dxa"/>
            <w:tcBorders>
              <w:top w:val="nil"/>
              <w:left w:val="nil"/>
              <w:bottom w:val="single" w:sz="8" w:space="0" w:color="auto"/>
              <w:right w:val="single" w:sz="8" w:space="0" w:color="auto"/>
            </w:tcBorders>
            <w:shd w:val="clear" w:color="auto" w:fill="auto"/>
            <w:vAlign w:val="center"/>
            <w:hideMark/>
          </w:tcPr>
          <w:p w14:paraId="16FC00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B1F5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3411.08 </w:t>
            </w:r>
          </w:p>
        </w:tc>
        <w:tc>
          <w:tcPr>
            <w:tcW w:w="1042" w:type="dxa"/>
            <w:tcBorders>
              <w:top w:val="nil"/>
              <w:left w:val="nil"/>
              <w:bottom w:val="single" w:sz="8" w:space="0" w:color="auto"/>
              <w:right w:val="single" w:sz="8" w:space="0" w:color="auto"/>
            </w:tcBorders>
            <w:shd w:val="clear" w:color="auto" w:fill="auto"/>
            <w:vAlign w:val="center"/>
            <w:hideMark/>
          </w:tcPr>
          <w:p w14:paraId="321AE9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2047 </w:t>
            </w:r>
          </w:p>
        </w:tc>
        <w:tc>
          <w:tcPr>
            <w:tcW w:w="1276" w:type="dxa"/>
            <w:tcBorders>
              <w:top w:val="nil"/>
              <w:left w:val="nil"/>
              <w:bottom w:val="single" w:sz="8" w:space="0" w:color="auto"/>
              <w:right w:val="single" w:sz="8" w:space="0" w:color="auto"/>
            </w:tcBorders>
            <w:shd w:val="clear" w:color="auto" w:fill="auto"/>
            <w:vAlign w:val="center"/>
            <w:hideMark/>
          </w:tcPr>
          <w:p w14:paraId="4D6C60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7314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29F0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1546</w:t>
            </w:r>
          </w:p>
        </w:tc>
        <w:tc>
          <w:tcPr>
            <w:tcW w:w="3048" w:type="dxa"/>
            <w:tcBorders>
              <w:top w:val="nil"/>
              <w:left w:val="nil"/>
              <w:bottom w:val="single" w:sz="8" w:space="0" w:color="auto"/>
              <w:right w:val="single" w:sz="8" w:space="0" w:color="auto"/>
            </w:tcBorders>
            <w:shd w:val="clear" w:color="auto" w:fill="auto"/>
            <w:vAlign w:val="center"/>
            <w:hideMark/>
          </w:tcPr>
          <w:p w14:paraId="3FEAAA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重庆德锐克森科技有限公司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8997F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23C5D1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3720.52 </w:t>
            </w:r>
          </w:p>
        </w:tc>
        <w:tc>
          <w:tcPr>
            <w:tcW w:w="1042" w:type="dxa"/>
            <w:tcBorders>
              <w:top w:val="nil"/>
              <w:left w:val="nil"/>
              <w:bottom w:val="single" w:sz="8" w:space="0" w:color="auto"/>
              <w:right w:val="single" w:sz="8" w:space="0" w:color="auto"/>
            </w:tcBorders>
            <w:shd w:val="clear" w:color="auto" w:fill="auto"/>
            <w:vAlign w:val="center"/>
            <w:hideMark/>
          </w:tcPr>
          <w:p w14:paraId="770D4C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2232 </w:t>
            </w:r>
          </w:p>
        </w:tc>
        <w:tc>
          <w:tcPr>
            <w:tcW w:w="1276" w:type="dxa"/>
            <w:tcBorders>
              <w:top w:val="nil"/>
              <w:left w:val="nil"/>
              <w:bottom w:val="single" w:sz="8" w:space="0" w:color="auto"/>
              <w:right w:val="single" w:sz="8" w:space="0" w:color="auto"/>
            </w:tcBorders>
            <w:shd w:val="clear" w:color="auto" w:fill="auto"/>
            <w:vAlign w:val="center"/>
            <w:hideMark/>
          </w:tcPr>
          <w:p w14:paraId="543063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EEAB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F6E8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1547</w:t>
            </w:r>
          </w:p>
        </w:tc>
        <w:tc>
          <w:tcPr>
            <w:tcW w:w="3048" w:type="dxa"/>
            <w:tcBorders>
              <w:top w:val="nil"/>
              <w:left w:val="nil"/>
              <w:bottom w:val="single" w:sz="8" w:space="0" w:color="auto"/>
              <w:right w:val="single" w:sz="8" w:space="0" w:color="auto"/>
            </w:tcBorders>
            <w:shd w:val="clear" w:color="auto" w:fill="auto"/>
            <w:vAlign w:val="center"/>
            <w:hideMark/>
          </w:tcPr>
          <w:p w14:paraId="07516B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重庆德瑞税务师事务所有限公司</w:t>
            </w:r>
          </w:p>
        </w:tc>
        <w:tc>
          <w:tcPr>
            <w:tcW w:w="1042" w:type="dxa"/>
            <w:tcBorders>
              <w:top w:val="nil"/>
              <w:left w:val="nil"/>
              <w:bottom w:val="single" w:sz="8" w:space="0" w:color="auto"/>
              <w:right w:val="single" w:sz="8" w:space="0" w:color="auto"/>
            </w:tcBorders>
            <w:shd w:val="clear" w:color="auto" w:fill="auto"/>
            <w:vAlign w:val="center"/>
            <w:hideMark/>
          </w:tcPr>
          <w:p w14:paraId="599198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9E95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BD2C6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005A0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990D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2414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1548</w:t>
            </w:r>
          </w:p>
        </w:tc>
        <w:tc>
          <w:tcPr>
            <w:tcW w:w="3048" w:type="dxa"/>
            <w:tcBorders>
              <w:top w:val="nil"/>
              <w:left w:val="nil"/>
              <w:bottom w:val="single" w:sz="8" w:space="0" w:color="auto"/>
              <w:right w:val="single" w:sz="8" w:space="0" w:color="auto"/>
            </w:tcBorders>
            <w:shd w:val="clear" w:color="auto" w:fill="auto"/>
            <w:vAlign w:val="center"/>
            <w:hideMark/>
          </w:tcPr>
          <w:p w14:paraId="682598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重庆德商教育科技有限公司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5639D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59959E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2211.34 </w:t>
            </w:r>
          </w:p>
        </w:tc>
        <w:tc>
          <w:tcPr>
            <w:tcW w:w="1042" w:type="dxa"/>
            <w:tcBorders>
              <w:top w:val="nil"/>
              <w:left w:val="nil"/>
              <w:bottom w:val="single" w:sz="8" w:space="0" w:color="auto"/>
              <w:right w:val="single" w:sz="8" w:space="0" w:color="auto"/>
            </w:tcBorders>
            <w:shd w:val="clear" w:color="auto" w:fill="auto"/>
            <w:vAlign w:val="center"/>
            <w:hideMark/>
          </w:tcPr>
          <w:p w14:paraId="5BECDD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1327 </w:t>
            </w:r>
          </w:p>
        </w:tc>
        <w:tc>
          <w:tcPr>
            <w:tcW w:w="1276" w:type="dxa"/>
            <w:tcBorders>
              <w:top w:val="nil"/>
              <w:left w:val="nil"/>
              <w:bottom w:val="single" w:sz="8" w:space="0" w:color="auto"/>
              <w:right w:val="single" w:sz="8" w:space="0" w:color="auto"/>
            </w:tcBorders>
            <w:shd w:val="clear" w:color="auto" w:fill="auto"/>
            <w:vAlign w:val="center"/>
            <w:hideMark/>
          </w:tcPr>
          <w:p w14:paraId="28F665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BBD9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9DEE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1549</w:t>
            </w:r>
          </w:p>
        </w:tc>
        <w:tc>
          <w:tcPr>
            <w:tcW w:w="3048" w:type="dxa"/>
            <w:tcBorders>
              <w:top w:val="nil"/>
              <w:left w:val="nil"/>
              <w:bottom w:val="single" w:sz="8" w:space="0" w:color="auto"/>
              <w:right w:val="single" w:sz="8" w:space="0" w:color="auto"/>
            </w:tcBorders>
            <w:shd w:val="clear" w:color="auto" w:fill="auto"/>
            <w:vAlign w:val="center"/>
            <w:hideMark/>
          </w:tcPr>
          <w:p w14:paraId="2ECBAD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重庆德上建筑工程有限公司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6C17F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w:t>
            </w:r>
          </w:p>
        </w:tc>
        <w:tc>
          <w:tcPr>
            <w:tcW w:w="1396" w:type="dxa"/>
            <w:tcBorders>
              <w:top w:val="nil"/>
              <w:left w:val="nil"/>
              <w:bottom w:val="single" w:sz="8" w:space="0" w:color="auto"/>
              <w:right w:val="single" w:sz="8" w:space="0" w:color="auto"/>
            </w:tcBorders>
            <w:shd w:val="clear" w:color="auto" w:fill="auto"/>
            <w:vAlign w:val="center"/>
            <w:hideMark/>
          </w:tcPr>
          <w:p w14:paraId="583904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27949.02 </w:t>
            </w:r>
          </w:p>
        </w:tc>
        <w:tc>
          <w:tcPr>
            <w:tcW w:w="1042" w:type="dxa"/>
            <w:tcBorders>
              <w:top w:val="nil"/>
              <w:left w:val="nil"/>
              <w:bottom w:val="single" w:sz="8" w:space="0" w:color="auto"/>
              <w:right w:val="single" w:sz="8" w:space="0" w:color="auto"/>
            </w:tcBorders>
            <w:shd w:val="clear" w:color="auto" w:fill="auto"/>
            <w:vAlign w:val="center"/>
            <w:hideMark/>
          </w:tcPr>
          <w:p w14:paraId="1E6494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16769 </w:t>
            </w:r>
          </w:p>
        </w:tc>
        <w:tc>
          <w:tcPr>
            <w:tcW w:w="1276" w:type="dxa"/>
            <w:tcBorders>
              <w:top w:val="nil"/>
              <w:left w:val="nil"/>
              <w:bottom w:val="single" w:sz="8" w:space="0" w:color="auto"/>
              <w:right w:val="single" w:sz="8" w:space="0" w:color="auto"/>
            </w:tcBorders>
            <w:shd w:val="clear" w:color="auto" w:fill="auto"/>
            <w:vAlign w:val="center"/>
            <w:hideMark/>
          </w:tcPr>
          <w:p w14:paraId="138F40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7324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89B1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1550</w:t>
            </w:r>
          </w:p>
        </w:tc>
        <w:tc>
          <w:tcPr>
            <w:tcW w:w="3048" w:type="dxa"/>
            <w:tcBorders>
              <w:top w:val="nil"/>
              <w:left w:val="nil"/>
              <w:bottom w:val="single" w:sz="8" w:space="0" w:color="auto"/>
              <w:right w:val="single" w:sz="8" w:space="0" w:color="auto"/>
            </w:tcBorders>
            <w:shd w:val="clear" w:color="auto" w:fill="auto"/>
            <w:vAlign w:val="center"/>
            <w:hideMark/>
          </w:tcPr>
          <w:p w14:paraId="5B7152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重庆德视佳眼科门诊有限公司</w:t>
            </w:r>
          </w:p>
        </w:tc>
        <w:tc>
          <w:tcPr>
            <w:tcW w:w="1042" w:type="dxa"/>
            <w:tcBorders>
              <w:top w:val="nil"/>
              <w:left w:val="nil"/>
              <w:bottom w:val="single" w:sz="8" w:space="0" w:color="auto"/>
              <w:right w:val="single" w:sz="8" w:space="0" w:color="auto"/>
            </w:tcBorders>
            <w:shd w:val="clear" w:color="auto" w:fill="auto"/>
            <w:vAlign w:val="center"/>
            <w:hideMark/>
          </w:tcPr>
          <w:p w14:paraId="2571E6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D9BC4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10853.78 </w:t>
            </w:r>
          </w:p>
        </w:tc>
        <w:tc>
          <w:tcPr>
            <w:tcW w:w="1042" w:type="dxa"/>
            <w:tcBorders>
              <w:top w:val="nil"/>
              <w:left w:val="nil"/>
              <w:bottom w:val="single" w:sz="8" w:space="0" w:color="auto"/>
              <w:right w:val="single" w:sz="8" w:space="0" w:color="auto"/>
            </w:tcBorders>
            <w:shd w:val="clear" w:color="auto" w:fill="auto"/>
            <w:vAlign w:val="center"/>
            <w:hideMark/>
          </w:tcPr>
          <w:p w14:paraId="7BC0D2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6512 </w:t>
            </w:r>
          </w:p>
        </w:tc>
        <w:tc>
          <w:tcPr>
            <w:tcW w:w="1276" w:type="dxa"/>
            <w:tcBorders>
              <w:top w:val="nil"/>
              <w:left w:val="nil"/>
              <w:bottom w:val="single" w:sz="8" w:space="0" w:color="auto"/>
              <w:right w:val="single" w:sz="8" w:space="0" w:color="auto"/>
            </w:tcBorders>
            <w:shd w:val="clear" w:color="auto" w:fill="auto"/>
            <w:vAlign w:val="center"/>
            <w:hideMark/>
          </w:tcPr>
          <w:p w14:paraId="2F67AD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94DE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4845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1551</w:t>
            </w:r>
          </w:p>
        </w:tc>
        <w:tc>
          <w:tcPr>
            <w:tcW w:w="3048" w:type="dxa"/>
            <w:tcBorders>
              <w:top w:val="nil"/>
              <w:left w:val="nil"/>
              <w:bottom w:val="single" w:sz="8" w:space="0" w:color="auto"/>
              <w:right w:val="single" w:sz="8" w:space="0" w:color="auto"/>
            </w:tcBorders>
            <w:shd w:val="clear" w:color="auto" w:fill="auto"/>
            <w:vAlign w:val="center"/>
            <w:hideMark/>
          </w:tcPr>
          <w:p w14:paraId="0AAAC7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重庆德思朗洛建材销售有限公司</w:t>
            </w:r>
          </w:p>
        </w:tc>
        <w:tc>
          <w:tcPr>
            <w:tcW w:w="1042" w:type="dxa"/>
            <w:tcBorders>
              <w:top w:val="nil"/>
              <w:left w:val="nil"/>
              <w:bottom w:val="single" w:sz="8" w:space="0" w:color="auto"/>
              <w:right w:val="single" w:sz="8" w:space="0" w:color="auto"/>
            </w:tcBorders>
            <w:shd w:val="clear" w:color="auto" w:fill="auto"/>
            <w:vAlign w:val="center"/>
            <w:hideMark/>
          </w:tcPr>
          <w:p w14:paraId="54A607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1396" w:type="dxa"/>
            <w:tcBorders>
              <w:top w:val="nil"/>
              <w:left w:val="nil"/>
              <w:bottom w:val="single" w:sz="8" w:space="0" w:color="auto"/>
              <w:right w:val="single" w:sz="8" w:space="0" w:color="auto"/>
            </w:tcBorders>
            <w:shd w:val="clear" w:color="auto" w:fill="auto"/>
            <w:vAlign w:val="center"/>
            <w:hideMark/>
          </w:tcPr>
          <w:p w14:paraId="008A8E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5E86AD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6FAAF5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EF72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3491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1552</w:t>
            </w:r>
          </w:p>
        </w:tc>
        <w:tc>
          <w:tcPr>
            <w:tcW w:w="3048" w:type="dxa"/>
            <w:tcBorders>
              <w:top w:val="nil"/>
              <w:left w:val="nil"/>
              <w:bottom w:val="single" w:sz="8" w:space="0" w:color="auto"/>
              <w:right w:val="single" w:sz="8" w:space="0" w:color="auto"/>
            </w:tcBorders>
            <w:shd w:val="clear" w:color="auto" w:fill="auto"/>
            <w:vAlign w:val="center"/>
            <w:hideMark/>
          </w:tcPr>
          <w:p w14:paraId="69B24D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重庆德文永盛会计咨询有限公司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84E66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72AC65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1860.26 </w:t>
            </w:r>
          </w:p>
        </w:tc>
        <w:tc>
          <w:tcPr>
            <w:tcW w:w="1042" w:type="dxa"/>
            <w:tcBorders>
              <w:top w:val="nil"/>
              <w:left w:val="nil"/>
              <w:bottom w:val="single" w:sz="8" w:space="0" w:color="auto"/>
              <w:right w:val="single" w:sz="8" w:space="0" w:color="auto"/>
            </w:tcBorders>
            <w:shd w:val="clear" w:color="auto" w:fill="auto"/>
            <w:vAlign w:val="center"/>
            <w:hideMark/>
          </w:tcPr>
          <w:p w14:paraId="5AC43B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1116 </w:t>
            </w:r>
          </w:p>
        </w:tc>
        <w:tc>
          <w:tcPr>
            <w:tcW w:w="1276" w:type="dxa"/>
            <w:tcBorders>
              <w:top w:val="nil"/>
              <w:left w:val="nil"/>
              <w:bottom w:val="single" w:sz="8" w:space="0" w:color="auto"/>
              <w:right w:val="single" w:sz="8" w:space="0" w:color="auto"/>
            </w:tcBorders>
            <w:shd w:val="clear" w:color="auto" w:fill="auto"/>
            <w:vAlign w:val="center"/>
            <w:hideMark/>
          </w:tcPr>
          <w:p w14:paraId="35368D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B7B7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17A5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1553</w:t>
            </w:r>
          </w:p>
        </w:tc>
        <w:tc>
          <w:tcPr>
            <w:tcW w:w="3048" w:type="dxa"/>
            <w:tcBorders>
              <w:top w:val="nil"/>
              <w:left w:val="nil"/>
              <w:bottom w:val="single" w:sz="8" w:space="0" w:color="auto"/>
              <w:right w:val="single" w:sz="8" w:space="0" w:color="auto"/>
            </w:tcBorders>
            <w:shd w:val="clear" w:color="auto" w:fill="auto"/>
            <w:vAlign w:val="center"/>
            <w:hideMark/>
          </w:tcPr>
          <w:p w14:paraId="572449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重庆德西创美商贸有限公司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633FC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7470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4FF3B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E8EBB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7978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F76C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1554</w:t>
            </w:r>
          </w:p>
        </w:tc>
        <w:tc>
          <w:tcPr>
            <w:tcW w:w="3048" w:type="dxa"/>
            <w:tcBorders>
              <w:top w:val="nil"/>
              <w:left w:val="nil"/>
              <w:bottom w:val="single" w:sz="8" w:space="0" w:color="auto"/>
              <w:right w:val="single" w:sz="8" w:space="0" w:color="auto"/>
            </w:tcBorders>
            <w:shd w:val="clear" w:color="auto" w:fill="auto"/>
            <w:vAlign w:val="center"/>
            <w:hideMark/>
          </w:tcPr>
          <w:p w14:paraId="0D0E57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重庆德馨绿源建筑工程有限公司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A33C7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754A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1506.24 </w:t>
            </w:r>
          </w:p>
        </w:tc>
        <w:tc>
          <w:tcPr>
            <w:tcW w:w="1042" w:type="dxa"/>
            <w:tcBorders>
              <w:top w:val="nil"/>
              <w:left w:val="nil"/>
              <w:bottom w:val="single" w:sz="8" w:space="0" w:color="auto"/>
              <w:right w:val="single" w:sz="8" w:space="0" w:color="auto"/>
            </w:tcBorders>
            <w:shd w:val="clear" w:color="auto" w:fill="auto"/>
            <w:vAlign w:val="center"/>
            <w:hideMark/>
          </w:tcPr>
          <w:p w14:paraId="41B059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904 </w:t>
            </w:r>
          </w:p>
        </w:tc>
        <w:tc>
          <w:tcPr>
            <w:tcW w:w="1276" w:type="dxa"/>
            <w:tcBorders>
              <w:top w:val="nil"/>
              <w:left w:val="nil"/>
              <w:bottom w:val="single" w:sz="8" w:space="0" w:color="auto"/>
              <w:right w:val="single" w:sz="8" w:space="0" w:color="auto"/>
            </w:tcBorders>
            <w:shd w:val="clear" w:color="auto" w:fill="auto"/>
            <w:vAlign w:val="center"/>
            <w:hideMark/>
          </w:tcPr>
          <w:p w14:paraId="255E6C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FD41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1A8D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1555</w:t>
            </w:r>
          </w:p>
        </w:tc>
        <w:tc>
          <w:tcPr>
            <w:tcW w:w="3048" w:type="dxa"/>
            <w:tcBorders>
              <w:top w:val="nil"/>
              <w:left w:val="nil"/>
              <w:bottom w:val="single" w:sz="8" w:space="0" w:color="auto"/>
              <w:right w:val="single" w:sz="8" w:space="0" w:color="auto"/>
            </w:tcBorders>
            <w:shd w:val="clear" w:color="auto" w:fill="auto"/>
            <w:vAlign w:val="center"/>
            <w:hideMark/>
          </w:tcPr>
          <w:p w14:paraId="0AAEB9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重庆德鑫船务有限公司</w:t>
            </w:r>
          </w:p>
        </w:tc>
        <w:tc>
          <w:tcPr>
            <w:tcW w:w="1042" w:type="dxa"/>
            <w:tcBorders>
              <w:top w:val="nil"/>
              <w:left w:val="nil"/>
              <w:bottom w:val="single" w:sz="8" w:space="0" w:color="auto"/>
              <w:right w:val="single" w:sz="8" w:space="0" w:color="auto"/>
            </w:tcBorders>
            <w:shd w:val="clear" w:color="auto" w:fill="auto"/>
            <w:vAlign w:val="center"/>
            <w:hideMark/>
          </w:tcPr>
          <w:p w14:paraId="6C0D4A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E8E1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52321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FC99F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63C9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D9A6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1556</w:t>
            </w:r>
          </w:p>
        </w:tc>
        <w:tc>
          <w:tcPr>
            <w:tcW w:w="3048" w:type="dxa"/>
            <w:tcBorders>
              <w:top w:val="nil"/>
              <w:left w:val="nil"/>
              <w:bottom w:val="single" w:sz="8" w:space="0" w:color="auto"/>
              <w:right w:val="single" w:sz="8" w:space="0" w:color="auto"/>
            </w:tcBorders>
            <w:shd w:val="clear" w:color="auto" w:fill="auto"/>
            <w:vAlign w:val="center"/>
            <w:hideMark/>
          </w:tcPr>
          <w:p w14:paraId="52C45F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重庆德彦建设工程有限公司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29BE0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FFEA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8599.04 </w:t>
            </w:r>
          </w:p>
        </w:tc>
        <w:tc>
          <w:tcPr>
            <w:tcW w:w="1042" w:type="dxa"/>
            <w:tcBorders>
              <w:top w:val="nil"/>
              <w:left w:val="nil"/>
              <w:bottom w:val="single" w:sz="8" w:space="0" w:color="auto"/>
              <w:right w:val="single" w:sz="8" w:space="0" w:color="auto"/>
            </w:tcBorders>
            <w:shd w:val="clear" w:color="auto" w:fill="auto"/>
            <w:vAlign w:val="center"/>
            <w:hideMark/>
          </w:tcPr>
          <w:p w14:paraId="34E3BB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5159 </w:t>
            </w:r>
          </w:p>
        </w:tc>
        <w:tc>
          <w:tcPr>
            <w:tcW w:w="1276" w:type="dxa"/>
            <w:tcBorders>
              <w:top w:val="nil"/>
              <w:left w:val="nil"/>
              <w:bottom w:val="single" w:sz="8" w:space="0" w:color="auto"/>
              <w:right w:val="single" w:sz="8" w:space="0" w:color="auto"/>
            </w:tcBorders>
            <w:shd w:val="clear" w:color="auto" w:fill="auto"/>
            <w:vAlign w:val="center"/>
            <w:hideMark/>
          </w:tcPr>
          <w:p w14:paraId="1FA747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22EA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442F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1557</w:t>
            </w:r>
          </w:p>
        </w:tc>
        <w:tc>
          <w:tcPr>
            <w:tcW w:w="3048" w:type="dxa"/>
            <w:tcBorders>
              <w:top w:val="nil"/>
              <w:left w:val="nil"/>
              <w:bottom w:val="single" w:sz="8" w:space="0" w:color="auto"/>
              <w:right w:val="single" w:sz="8" w:space="0" w:color="auto"/>
            </w:tcBorders>
            <w:shd w:val="clear" w:color="auto" w:fill="auto"/>
            <w:vAlign w:val="center"/>
            <w:hideMark/>
          </w:tcPr>
          <w:p w14:paraId="6CCCF0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重庆德宴宝汽车维修服务有限公司金渝大道店</w:t>
            </w:r>
          </w:p>
        </w:tc>
        <w:tc>
          <w:tcPr>
            <w:tcW w:w="1042" w:type="dxa"/>
            <w:tcBorders>
              <w:top w:val="nil"/>
              <w:left w:val="nil"/>
              <w:bottom w:val="single" w:sz="8" w:space="0" w:color="auto"/>
              <w:right w:val="single" w:sz="8" w:space="0" w:color="auto"/>
            </w:tcBorders>
            <w:shd w:val="clear" w:color="auto" w:fill="auto"/>
            <w:vAlign w:val="center"/>
            <w:hideMark/>
          </w:tcPr>
          <w:p w14:paraId="0D2946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-1200%</w:t>
            </w:r>
          </w:p>
        </w:tc>
        <w:tc>
          <w:tcPr>
            <w:tcW w:w="1396" w:type="dxa"/>
            <w:tcBorders>
              <w:top w:val="nil"/>
              <w:left w:val="nil"/>
              <w:bottom w:val="single" w:sz="8" w:space="0" w:color="auto"/>
              <w:right w:val="single" w:sz="8" w:space="0" w:color="auto"/>
            </w:tcBorders>
            <w:shd w:val="clear" w:color="auto" w:fill="auto"/>
            <w:vAlign w:val="center"/>
            <w:hideMark/>
          </w:tcPr>
          <w:p w14:paraId="03713E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5464.34 </w:t>
            </w:r>
          </w:p>
        </w:tc>
        <w:tc>
          <w:tcPr>
            <w:tcW w:w="1042" w:type="dxa"/>
            <w:tcBorders>
              <w:top w:val="nil"/>
              <w:left w:val="nil"/>
              <w:bottom w:val="single" w:sz="8" w:space="0" w:color="auto"/>
              <w:right w:val="single" w:sz="8" w:space="0" w:color="auto"/>
            </w:tcBorders>
            <w:shd w:val="clear" w:color="auto" w:fill="auto"/>
            <w:vAlign w:val="center"/>
            <w:hideMark/>
          </w:tcPr>
          <w:p w14:paraId="2A6A71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3279 </w:t>
            </w:r>
          </w:p>
        </w:tc>
        <w:tc>
          <w:tcPr>
            <w:tcW w:w="1276" w:type="dxa"/>
            <w:tcBorders>
              <w:top w:val="nil"/>
              <w:left w:val="nil"/>
              <w:bottom w:val="single" w:sz="8" w:space="0" w:color="auto"/>
              <w:right w:val="single" w:sz="8" w:space="0" w:color="auto"/>
            </w:tcBorders>
            <w:shd w:val="clear" w:color="auto" w:fill="auto"/>
            <w:vAlign w:val="center"/>
            <w:hideMark/>
          </w:tcPr>
          <w:p w14:paraId="509BB2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6D45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7D6F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1558</w:t>
            </w:r>
          </w:p>
        </w:tc>
        <w:tc>
          <w:tcPr>
            <w:tcW w:w="3048" w:type="dxa"/>
            <w:tcBorders>
              <w:top w:val="nil"/>
              <w:left w:val="nil"/>
              <w:bottom w:val="single" w:sz="8" w:space="0" w:color="auto"/>
              <w:right w:val="single" w:sz="8" w:space="0" w:color="auto"/>
            </w:tcBorders>
            <w:shd w:val="clear" w:color="auto" w:fill="auto"/>
            <w:vAlign w:val="center"/>
            <w:hideMark/>
          </w:tcPr>
          <w:p w14:paraId="253D77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重庆德业交通设施有限公司</w:t>
            </w:r>
          </w:p>
        </w:tc>
        <w:tc>
          <w:tcPr>
            <w:tcW w:w="1042" w:type="dxa"/>
            <w:tcBorders>
              <w:top w:val="nil"/>
              <w:left w:val="nil"/>
              <w:bottom w:val="single" w:sz="8" w:space="0" w:color="auto"/>
              <w:right w:val="single" w:sz="8" w:space="0" w:color="auto"/>
            </w:tcBorders>
            <w:shd w:val="clear" w:color="auto" w:fill="auto"/>
            <w:vAlign w:val="center"/>
            <w:hideMark/>
          </w:tcPr>
          <w:p w14:paraId="422AD6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1396" w:type="dxa"/>
            <w:tcBorders>
              <w:top w:val="nil"/>
              <w:left w:val="nil"/>
              <w:bottom w:val="single" w:sz="8" w:space="0" w:color="auto"/>
              <w:right w:val="single" w:sz="8" w:space="0" w:color="auto"/>
            </w:tcBorders>
            <w:shd w:val="clear" w:color="auto" w:fill="auto"/>
            <w:vAlign w:val="center"/>
            <w:hideMark/>
          </w:tcPr>
          <w:p w14:paraId="0064BE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1943.02 </w:t>
            </w:r>
          </w:p>
        </w:tc>
        <w:tc>
          <w:tcPr>
            <w:tcW w:w="1042" w:type="dxa"/>
            <w:tcBorders>
              <w:top w:val="nil"/>
              <w:left w:val="nil"/>
              <w:bottom w:val="single" w:sz="8" w:space="0" w:color="auto"/>
              <w:right w:val="single" w:sz="8" w:space="0" w:color="auto"/>
            </w:tcBorders>
            <w:shd w:val="clear" w:color="auto" w:fill="auto"/>
            <w:vAlign w:val="center"/>
            <w:hideMark/>
          </w:tcPr>
          <w:p w14:paraId="33F49A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1166 </w:t>
            </w:r>
          </w:p>
        </w:tc>
        <w:tc>
          <w:tcPr>
            <w:tcW w:w="1276" w:type="dxa"/>
            <w:tcBorders>
              <w:top w:val="nil"/>
              <w:left w:val="nil"/>
              <w:bottom w:val="single" w:sz="8" w:space="0" w:color="auto"/>
              <w:right w:val="single" w:sz="8" w:space="0" w:color="auto"/>
            </w:tcBorders>
            <w:shd w:val="clear" w:color="auto" w:fill="auto"/>
            <w:vAlign w:val="center"/>
            <w:hideMark/>
          </w:tcPr>
          <w:p w14:paraId="49CFEA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FB30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0D4E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1559</w:t>
            </w:r>
          </w:p>
        </w:tc>
        <w:tc>
          <w:tcPr>
            <w:tcW w:w="3048" w:type="dxa"/>
            <w:tcBorders>
              <w:top w:val="nil"/>
              <w:left w:val="nil"/>
              <w:bottom w:val="single" w:sz="8" w:space="0" w:color="auto"/>
              <w:right w:val="single" w:sz="8" w:space="0" w:color="auto"/>
            </w:tcBorders>
            <w:shd w:val="clear" w:color="auto" w:fill="auto"/>
            <w:vAlign w:val="center"/>
            <w:hideMark/>
          </w:tcPr>
          <w:p w14:paraId="508D21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重庆德银投资有限公司</w:t>
            </w:r>
          </w:p>
        </w:tc>
        <w:tc>
          <w:tcPr>
            <w:tcW w:w="1042" w:type="dxa"/>
            <w:tcBorders>
              <w:top w:val="nil"/>
              <w:left w:val="nil"/>
              <w:bottom w:val="single" w:sz="8" w:space="0" w:color="auto"/>
              <w:right w:val="single" w:sz="8" w:space="0" w:color="auto"/>
            </w:tcBorders>
            <w:shd w:val="clear" w:color="auto" w:fill="auto"/>
            <w:vAlign w:val="center"/>
            <w:hideMark/>
          </w:tcPr>
          <w:p w14:paraId="515B02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6E34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993.10 </w:t>
            </w:r>
          </w:p>
        </w:tc>
        <w:tc>
          <w:tcPr>
            <w:tcW w:w="1042" w:type="dxa"/>
            <w:tcBorders>
              <w:top w:val="nil"/>
              <w:left w:val="nil"/>
              <w:bottom w:val="single" w:sz="8" w:space="0" w:color="auto"/>
              <w:right w:val="single" w:sz="8" w:space="0" w:color="auto"/>
            </w:tcBorders>
            <w:shd w:val="clear" w:color="auto" w:fill="auto"/>
            <w:vAlign w:val="center"/>
            <w:hideMark/>
          </w:tcPr>
          <w:p w14:paraId="3DD1FA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 </w:t>
            </w:r>
          </w:p>
        </w:tc>
        <w:tc>
          <w:tcPr>
            <w:tcW w:w="1276" w:type="dxa"/>
            <w:tcBorders>
              <w:top w:val="nil"/>
              <w:left w:val="nil"/>
              <w:bottom w:val="single" w:sz="8" w:space="0" w:color="auto"/>
              <w:right w:val="single" w:sz="8" w:space="0" w:color="auto"/>
            </w:tcBorders>
            <w:shd w:val="clear" w:color="auto" w:fill="auto"/>
            <w:vAlign w:val="center"/>
            <w:hideMark/>
          </w:tcPr>
          <w:p w14:paraId="3B9242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6878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7BB1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1560</w:t>
            </w:r>
          </w:p>
        </w:tc>
        <w:tc>
          <w:tcPr>
            <w:tcW w:w="3048" w:type="dxa"/>
            <w:tcBorders>
              <w:top w:val="nil"/>
              <w:left w:val="nil"/>
              <w:bottom w:val="single" w:sz="8" w:space="0" w:color="auto"/>
              <w:right w:val="single" w:sz="8" w:space="0" w:color="auto"/>
            </w:tcBorders>
            <w:shd w:val="clear" w:color="auto" w:fill="auto"/>
            <w:vAlign w:val="center"/>
            <w:hideMark/>
          </w:tcPr>
          <w:p w14:paraId="1B4472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重庆德佑聚物流有限公司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BF221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02EC28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4509.54 </w:t>
            </w:r>
          </w:p>
        </w:tc>
        <w:tc>
          <w:tcPr>
            <w:tcW w:w="1042" w:type="dxa"/>
            <w:tcBorders>
              <w:top w:val="nil"/>
              <w:left w:val="nil"/>
              <w:bottom w:val="single" w:sz="8" w:space="0" w:color="auto"/>
              <w:right w:val="single" w:sz="8" w:space="0" w:color="auto"/>
            </w:tcBorders>
            <w:shd w:val="clear" w:color="auto" w:fill="auto"/>
            <w:vAlign w:val="center"/>
            <w:hideMark/>
          </w:tcPr>
          <w:p w14:paraId="38E70C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2706 </w:t>
            </w:r>
          </w:p>
        </w:tc>
        <w:tc>
          <w:tcPr>
            <w:tcW w:w="1276" w:type="dxa"/>
            <w:tcBorders>
              <w:top w:val="nil"/>
              <w:left w:val="nil"/>
              <w:bottom w:val="single" w:sz="8" w:space="0" w:color="auto"/>
              <w:right w:val="single" w:sz="8" w:space="0" w:color="auto"/>
            </w:tcBorders>
            <w:shd w:val="clear" w:color="auto" w:fill="auto"/>
            <w:vAlign w:val="center"/>
            <w:hideMark/>
          </w:tcPr>
          <w:p w14:paraId="12DF3E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DDF3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F637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1561</w:t>
            </w:r>
          </w:p>
        </w:tc>
        <w:tc>
          <w:tcPr>
            <w:tcW w:w="3048" w:type="dxa"/>
            <w:tcBorders>
              <w:top w:val="nil"/>
              <w:left w:val="nil"/>
              <w:bottom w:val="single" w:sz="8" w:space="0" w:color="auto"/>
              <w:right w:val="single" w:sz="8" w:space="0" w:color="auto"/>
            </w:tcBorders>
            <w:shd w:val="clear" w:color="auto" w:fill="auto"/>
            <w:vAlign w:val="center"/>
            <w:hideMark/>
          </w:tcPr>
          <w:p w14:paraId="1BB885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重庆德缘和商贸有限公司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0D8B9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5714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58A770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2A9324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BD27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C358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1562</w:t>
            </w:r>
          </w:p>
        </w:tc>
        <w:tc>
          <w:tcPr>
            <w:tcW w:w="3048" w:type="dxa"/>
            <w:tcBorders>
              <w:top w:val="nil"/>
              <w:left w:val="nil"/>
              <w:bottom w:val="single" w:sz="8" w:space="0" w:color="auto"/>
              <w:right w:val="single" w:sz="8" w:space="0" w:color="auto"/>
            </w:tcBorders>
            <w:shd w:val="clear" w:color="auto" w:fill="auto"/>
            <w:vAlign w:val="center"/>
            <w:hideMark/>
          </w:tcPr>
          <w:p w14:paraId="1B251C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重庆德源道暖通设备有限公司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9B8BE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7EA3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833.76 </w:t>
            </w:r>
          </w:p>
        </w:tc>
        <w:tc>
          <w:tcPr>
            <w:tcW w:w="1042" w:type="dxa"/>
            <w:tcBorders>
              <w:top w:val="nil"/>
              <w:left w:val="nil"/>
              <w:bottom w:val="single" w:sz="8" w:space="0" w:color="auto"/>
              <w:right w:val="single" w:sz="8" w:space="0" w:color="auto"/>
            </w:tcBorders>
            <w:shd w:val="clear" w:color="auto" w:fill="auto"/>
            <w:vAlign w:val="center"/>
            <w:hideMark/>
          </w:tcPr>
          <w:p w14:paraId="78577F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500 </w:t>
            </w:r>
          </w:p>
        </w:tc>
        <w:tc>
          <w:tcPr>
            <w:tcW w:w="1276" w:type="dxa"/>
            <w:tcBorders>
              <w:top w:val="nil"/>
              <w:left w:val="nil"/>
              <w:bottom w:val="single" w:sz="8" w:space="0" w:color="auto"/>
              <w:right w:val="single" w:sz="8" w:space="0" w:color="auto"/>
            </w:tcBorders>
            <w:shd w:val="clear" w:color="auto" w:fill="auto"/>
            <w:vAlign w:val="center"/>
            <w:hideMark/>
          </w:tcPr>
          <w:p w14:paraId="4FC6E7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1209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9A71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1563</w:t>
            </w:r>
          </w:p>
        </w:tc>
        <w:tc>
          <w:tcPr>
            <w:tcW w:w="3048" w:type="dxa"/>
            <w:tcBorders>
              <w:top w:val="nil"/>
              <w:left w:val="nil"/>
              <w:bottom w:val="single" w:sz="8" w:space="0" w:color="auto"/>
              <w:right w:val="single" w:sz="8" w:space="0" w:color="auto"/>
            </w:tcBorders>
            <w:shd w:val="clear" w:color="auto" w:fill="auto"/>
            <w:vAlign w:val="center"/>
            <w:hideMark/>
          </w:tcPr>
          <w:p w14:paraId="02EEAC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重庆德云丰科技有限公司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96802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62559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1030.04 </w:t>
            </w:r>
          </w:p>
        </w:tc>
        <w:tc>
          <w:tcPr>
            <w:tcW w:w="1042" w:type="dxa"/>
            <w:tcBorders>
              <w:top w:val="nil"/>
              <w:left w:val="nil"/>
              <w:bottom w:val="single" w:sz="8" w:space="0" w:color="auto"/>
              <w:right w:val="single" w:sz="8" w:space="0" w:color="auto"/>
            </w:tcBorders>
            <w:shd w:val="clear" w:color="auto" w:fill="auto"/>
            <w:vAlign w:val="center"/>
            <w:hideMark/>
          </w:tcPr>
          <w:p w14:paraId="21F384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618 </w:t>
            </w:r>
          </w:p>
        </w:tc>
        <w:tc>
          <w:tcPr>
            <w:tcW w:w="1276" w:type="dxa"/>
            <w:tcBorders>
              <w:top w:val="nil"/>
              <w:left w:val="nil"/>
              <w:bottom w:val="single" w:sz="8" w:space="0" w:color="auto"/>
              <w:right w:val="single" w:sz="8" w:space="0" w:color="auto"/>
            </w:tcBorders>
            <w:shd w:val="clear" w:color="auto" w:fill="auto"/>
            <w:vAlign w:val="center"/>
            <w:hideMark/>
          </w:tcPr>
          <w:p w14:paraId="162F6A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D843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FB89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1564</w:t>
            </w:r>
          </w:p>
        </w:tc>
        <w:tc>
          <w:tcPr>
            <w:tcW w:w="3048" w:type="dxa"/>
            <w:tcBorders>
              <w:top w:val="nil"/>
              <w:left w:val="nil"/>
              <w:bottom w:val="single" w:sz="8" w:space="0" w:color="auto"/>
              <w:right w:val="single" w:sz="8" w:space="0" w:color="auto"/>
            </w:tcBorders>
            <w:shd w:val="clear" w:color="auto" w:fill="auto"/>
            <w:vAlign w:val="center"/>
            <w:hideMark/>
          </w:tcPr>
          <w:p w14:paraId="76D95B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重庆德臻文化传播有限公司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B8B2B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1B63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6B5FF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F1D01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4DD1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B15D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1565</w:t>
            </w:r>
          </w:p>
        </w:tc>
        <w:tc>
          <w:tcPr>
            <w:tcW w:w="3048" w:type="dxa"/>
            <w:tcBorders>
              <w:top w:val="nil"/>
              <w:left w:val="nil"/>
              <w:bottom w:val="single" w:sz="8" w:space="0" w:color="auto"/>
              <w:right w:val="single" w:sz="8" w:space="0" w:color="auto"/>
            </w:tcBorders>
            <w:shd w:val="clear" w:color="auto" w:fill="auto"/>
            <w:vAlign w:val="center"/>
            <w:hideMark/>
          </w:tcPr>
          <w:p w14:paraId="0C5B7D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重庆德志文化传播有限公司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CF1B2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5A39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3683F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15837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C621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5997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1566</w:t>
            </w:r>
          </w:p>
        </w:tc>
        <w:tc>
          <w:tcPr>
            <w:tcW w:w="3048" w:type="dxa"/>
            <w:tcBorders>
              <w:top w:val="nil"/>
              <w:left w:val="nil"/>
              <w:bottom w:val="single" w:sz="8" w:space="0" w:color="auto"/>
              <w:right w:val="single" w:sz="8" w:space="0" w:color="auto"/>
            </w:tcBorders>
            <w:shd w:val="clear" w:color="auto" w:fill="auto"/>
            <w:vAlign w:val="center"/>
            <w:hideMark/>
          </w:tcPr>
          <w:p w14:paraId="4C25F5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重庆德翥堂文化创意发展有限公司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736D6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DBDB0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12400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D3726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BC5E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118B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1567</w:t>
            </w:r>
          </w:p>
        </w:tc>
        <w:tc>
          <w:tcPr>
            <w:tcW w:w="3048" w:type="dxa"/>
            <w:tcBorders>
              <w:top w:val="nil"/>
              <w:left w:val="nil"/>
              <w:bottom w:val="single" w:sz="8" w:space="0" w:color="auto"/>
              <w:right w:val="single" w:sz="8" w:space="0" w:color="auto"/>
            </w:tcBorders>
            <w:shd w:val="clear" w:color="auto" w:fill="auto"/>
            <w:vAlign w:val="center"/>
            <w:hideMark/>
          </w:tcPr>
          <w:p w14:paraId="272AEC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重庆灯锋广告有限公司</w:t>
            </w:r>
          </w:p>
        </w:tc>
        <w:tc>
          <w:tcPr>
            <w:tcW w:w="1042" w:type="dxa"/>
            <w:tcBorders>
              <w:top w:val="nil"/>
              <w:left w:val="nil"/>
              <w:bottom w:val="single" w:sz="8" w:space="0" w:color="auto"/>
              <w:right w:val="single" w:sz="8" w:space="0" w:color="auto"/>
            </w:tcBorders>
            <w:shd w:val="clear" w:color="auto" w:fill="auto"/>
            <w:vAlign w:val="center"/>
            <w:hideMark/>
          </w:tcPr>
          <w:p w14:paraId="34C9CE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04FB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3383.86 </w:t>
            </w:r>
          </w:p>
        </w:tc>
        <w:tc>
          <w:tcPr>
            <w:tcW w:w="1042" w:type="dxa"/>
            <w:tcBorders>
              <w:top w:val="nil"/>
              <w:left w:val="nil"/>
              <w:bottom w:val="single" w:sz="8" w:space="0" w:color="auto"/>
              <w:right w:val="single" w:sz="8" w:space="0" w:color="auto"/>
            </w:tcBorders>
            <w:shd w:val="clear" w:color="auto" w:fill="auto"/>
            <w:vAlign w:val="center"/>
            <w:hideMark/>
          </w:tcPr>
          <w:p w14:paraId="032375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2030 </w:t>
            </w:r>
          </w:p>
        </w:tc>
        <w:tc>
          <w:tcPr>
            <w:tcW w:w="1276" w:type="dxa"/>
            <w:tcBorders>
              <w:top w:val="nil"/>
              <w:left w:val="nil"/>
              <w:bottom w:val="single" w:sz="8" w:space="0" w:color="auto"/>
              <w:right w:val="single" w:sz="8" w:space="0" w:color="auto"/>
            </w:tcBorders>
            <w:shd w:val="clear" w:color="auto" w:fill="auto"/>
            <w:vAlign w:val="center"/>
            <w:hideMark/>
          </w:tcPr>
          <w:p w14:paraId="026794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F090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6FA5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1568</w:t>
            </w:r>
          </w:p>
        </w:tc>
        <w:tc>
          <w:tcPr>
            <w:tcW w:w="3048" w:type="dxa"/>
            <w:tcBorders>
              <w:top w:val="nil"/>
              <w:left w:val="nil"/>
              <w:bottom w:val="single" w:sz="8" w:space="0" w:color="auto"/>
              <w:right w:val="single" w:sz="8" w:space="0" w:color="auto"/>
            </w:tcBorders>
            <w:shd w:val="clear" w:color="auto" w:fill="auto"/>
            <w:vAlign w:val="center"/>
            <w:hideMark/>
          </w:tcPr>
          <w:p w14:paraId="612461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重庆灯洁商贸有限公司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BB285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1ABEF9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5105.82 </w:t>
            </w:r>
          </w:p>
        </w:tc>
        <w:tc>
          <w:tcPr>
            <w:tcW w:w="1042" w:type="dxa"/>
            <w:tcBorders>
              <w:top w:val="nil"/>
              <w:left w:val="nil"/>
              <w:bottom w:val="single" w:sz="8" w:space="0" w:color="auto"/>
              <w:right w:val="single" w:sz="8" w:space="0" w:color="auto"/>
            </w:tcBorders>
            <w:shd w:val="clear" w:color="auto" w:fill="auto"/>
            <w:vAlign w:val="center"/>
            <w:hideMark/>
          </w:tcPr>
          <w:p w14:paraId="2B7BE0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3063 </w:t>
            </w:r>
          </w:p>
        </w:tc>
        <w:tc>
          <w:tcPr>
            <w:tcW w:w="1276" w:type="dxa"/>
            <w:tcBorders>
              <w:top w:val="nil"/>
              <w:left w:val="nil"/>
              <w:bottom w:val="single" w:sz="8" w:space="0" w:color="auto"/>
              <w:right w:val="single" w:sz="8" w:space="0" w:color="auto"/>
            </w:tcBorders>
            <w:shd w:val="clear" w:color="auto" w:fill="auto"/>
            <w:vAlign w:val="center"/>
            <w:hideMark/>
          </w:tcPr>
          <w:p w14:paraId="4A5F37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9766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ED1A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1569</w:t>
            </w:r>
          </w:p>
        </w:tc>
        <w:tc>
          <w:tcPr>
            <w:tcW w:w="3048" w:type="dxa"/>
            <w:tcBorders>
              <w:top w:val="nil"/>
              <w:left w:val="nil"/>
              <w:bottom w:val="single" w:sz="8" w:space="0" w:color="auto"/>
              <w:right w:val="single" w:sz="8" w:space="0" w:color="auto"/>
            </w:tcBorders>
            <w:shd w:val="clear" w:color="auto" w:fill="auto"/>
            <w:vAlign w:val="center"/>
            <w:hideMark/>
          </w:tcPr>
          <w:p w14:paraId="571B55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重庆登德企业管理有限公司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EAA5A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85E90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5105.82 </w:t>
            </w:r>
          </w:p>
        </w:tc>
        <w:tc>
          <w:tcPr>
            <w:tcW w:w="1042" w:type="dxa"/>
            <w:tcBorders>
              <w:top w:val="nil"/>
              <w:left w:val="nil"/>
              <w:bottom w:val="single" w:sz="8" w:space="0" w:color="auto"/>
              <w:right w:val="single" w:sz="8" w:space="0" w:color="auto"/>
            </w:tcBorders>
            <w:shd w:val="clear" w:color="auto" w:fill="auto"/>
            <w:vAlign w:val="center"/>
            <w:hideMark/>
          </w:tcPr>
          <w:p w14:paraId="5EE135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3063 </w:t>
            </w:r>
          </w:p>
        </w:tc>
        <w:tc>
          <w:tcPr>
            <w:tcW w:w="1276" w:type="dxa"/>
            <w:tcBorders>
              <w:top w:val="nil"/>
              <w:left w:val="nil"/>
              <w:bottom w:val="single" w:sz="8" w:space="0" w:color="auto"/>
              <w:right w:val="single" w:sz="8" w:space="0" w:color="auto"/>
            </w:tcBorders>
            <w:shd w:val="clear" w:color="auto" w:fill="auto"/>
            <w:vAlign w:val="center"/>
            <w:hideMark/>
          </w:tcPr>
          <w:p w14:paraId="00C21B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320F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3C83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1570</w:t>
            </w:r>
          </w:p>
        </w:tc>
        <w:tc>
          <w:tcPr>
            <w:tcW w:w="3048" w:type="dxa"/>
            <w:tcBorders>
              <w:top w:val="nil"/>
              <w:left w:val="nil"/>
              <w:bottom w:val="single" w:sz="8" w:space="0" w:color="auto"/>
              <w:right w:val="single" w:sz="8" w:space="0" w:color="auto"/>
            </w:tcBorders>
            <w:shd w:val="clear" w:color="auto" w:fill="auto"/>
            <w:vAlign w:val="center"/>
            <w:hideMark/>
          </w:tcPr>
          <w:p w14:paraId="6487B7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重庆登科教育科技有限公司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5967F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AFC2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6C04C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A5392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7D64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9A66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1571</w:t>
            </w:r>
          </w:p>
        </w:tc>
        <w:tc>
          <w:tcPr>
            <w:tcW w:w="3048" w:type="dxa"/>
            <w:tcBorders>
              <w:top w:val="nil"/>
              <w:left w:val="nil"/>
              <w:bottom w:val="single" w:sz="8" w:space="0" w:color="auto"/>
              <w:right w:val="single" w:sz="8" w:space="0" w:color="auto"/>
            </w:tcBorders>
            <w:shd w:val="clear" w:color="auto" w:fill="auto"/>
            <w:vAlign w:val="center"/>
            <w:hideMark/>
          </w:tcPr>
          <w:p w14:paraId="186936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重庆邓子室内设计有限公司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74C78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-52.94%</w:t>
            </w:r>
          </w:p>
        </w:tc>
        <w:tc>
          <w:tcPr>
            <w:tcW w:w="1396" w:type="dxa"/>
            <w:tcBorders>
              <w:top w:val="nil"/>
              <w:left w:val="nil"/>
              <w:bottom w:val="single" w:sz="8" w:space="0" w:color="auto"/>
              <w:right w:val="single" w:sz="8" w:space="0" w:color="auto"/>
            </w:tcBorders>
            <w:shd w:val="clear" w:color="auto" w:fill="auto"/>
            <w:vAlign w:val="center"/>
            <w:hideMark/>
          </w:tcPr>
          <w:p w14:paraId="6BB8B6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8837.18 </w:t>
            </w:r>
          </w:p>
        </w:tc>
        <w:tc>
          <w:tcPr>
            <w:tcW w:w="1042" w:type="dxa"/>
            <w:tcBorders>
              <w:top w:val="nil"/>
              <w:left w:val="nil"/>
              <w:bottom w:val="single" w:sz="8" w:space="0" w:color="auto"/>
              <w:right w:val="single" w:sz="8" w:space="0" w:color="auto"/>
            </w:tcBorders>
            <w:shd w:val="clear" w:color="auto" w:fill="auto"/>
            <w:vAlign w:val="center"/>
            <w:hideMark/>
          </w:tcPr>
          <w:p w14:paraId="282BDB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5302 </w:t>
            </w:r>
          </w:p>
        </w:tc>
        <w:tc>
          <w:tcPr>
            <w:tcW w:w="1276" w:type="dxa"/>
            <w:tcBorders>
              <w:top w:val="nil"/>
              <w:left w:val="nil"/>
              <w:bottom w:val="single" w:sz="8" w:space="0" w:color="auto"/>
              <w:right w:val="single" w:sz="8" w:space="0" w:color="auto"/>
            </w:tcBorders>
            <w:shd w:val="clear" w:color="auto" w:fill="auto"/>
            <w:vAlign w:val="center"/>
            <w:hideMark/>
          </w:tcPr>
          <w:p w14:paraId="35A39A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2524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8F04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1572</w:t>
            </w:r>
          </w:p>
        </w:tc>
        <w:tc>
          <w:tcPr>
            <w:tcW w:w="3048" w:type="dxa"/>
            <w:tcBorders>
              <w:top w:val="nil"/>
              <w:left w:val="nil"/>
              <w:bottom w:val="single" w:sz="8" w:space="0" w:color="auto"/>
              <w:right w:val="single" w:sz="8" w:space="0" w:color="auto"/>
            </w:tcBorders>
            <w:shd w:val="clear" w:color="auto" w:fill="auto"/>
            <w:vAlign w:val="center"/>
            <w:hideMark/>
          </w:tcPr>
          <w:p w14:paraId="1AA1DC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重庆迪丹仕生物科技有限公司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A11D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E882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3E5B1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DE661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B82D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EDB6C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1573</w:t>
            </w:r>
          </w:p>
        </w:tc>
        <w:tc>
          <w:tcPr>
            <w:tcW w:w="3048" w:type="dxa"/>
            <w:tcBorders>
              <w:top w:val="nil"/>
              <w:left w:val="nil"/>
              <w:bottom w:val="single" w:sz="8" w:space="0" w:color="auto"/>
              <w:right w:val="single" w:sz="8" w:space="0" w:color="auto"/>
            </w:tcBorders>
            <w:shd w:val="clear" w:color="auto" w:fill="auto"/>
            <w:vAlign w:val="center"/>
            <w:hideMark/>
          </w:tcPr>
          <w:p w14:paraId="638A85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重庆迪德贸易有限公司</w:t>
            </w:r>
          </w:p>
        </w:tc>
        <w:tc>
          <w:tcPr>
            <w:tcW w:w="1042" w:type="dxa"/>
            <w:tcBorders>
              <w:top w:val="nil"/>
              <w:left w:val="nil"/>
              <w:bottom w:val="single" w:sz="8" w:space="0" w:color="auto"/>
              <w:right w:val="single" w:sz="8" w:space="0" w:color="auto"/>
            </w:tcBorders>
            <w:shd w:val="clear" w:color="auto" w:fill="auto"/>
            <w:vAlign w:val="center"/>
            <w:hideMark/>
          </w:tcPr>
          <w:p w14:paraId="542BA8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F908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1C1A8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D7C61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5B53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BD27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1574</w:t>
            </w:r>
          </w:p>
        </w:tc>
        <w:tc>
          <w:tcPr>
            <w:tcW w:w="3048" w:type="dxa"/>
            <w:tcBorders>
              <w:top w:val="nil"/>
              <w:left w:val="nil"/>
              <w:bottom w:val="single" w:sz="8" w:space="0" w:color="auto"/>
              <w:right w:val="single" w:sz="8" w:space="0" w:color="auto"/>
            </w:tcBorders>
            <w:shd w:val="clear" w:color="auto" w:fill="auto"/>
            <w:vAlign w:val="center"/>
            <w:hideMark/>
          </w:tcPr>
          <w:p w14:paraId="46A347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重庆迪港门窗有限公司</w:t>
            </w:r>
          </w:p>
        </w:tc>
        <w:tc>
          <w:tcPr>
            <w:tcW w:w="1042" w:type="dxa"/>
            <w:tcBorders>
              <w:top w:val="nil"/>
              <w:left w:val="nil"/>
              <w:bottom w:val="single" w:sz="8" w:space="0" w:color="auto"/>
              <w:right w:val="single" w:sz="8" w:space="0" w:color="auto"/>
            </w:tcBorders>
            <w:shd w:val="clear" w:color="auto" w:fill="auto"/>
            <w:vAlign w:val="center"/>
            <w:hideMark/>
          </w:tcPr>
          <w:p w14:paraId="00E8CC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E001F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65B9BD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219557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04A1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B163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1575</w:t>
            </w:r>
          </w:p>
        </w:tc>
        <w:tc>
          <w:tcPr>
            <w:tcW w:w="3048" w:type="dxa"/>
            <w:tcBorders>
              <w:top w:val="nil"/>
              <w:left w:val="nil"/>
              <w:bottom w:val="single" w:sz="8" w:space="0" w:color="auto"/>
              <w:right w:val="single" w:sz="8" w:space="0" w:color="auto"/>
            </w:tcBorders>
            <w:shd w:val="clear" w:color="auto" w:fill="auto"/>
            <w:vAlign w:val="center"/>
            <w:hideMark/>
          </w:tcPr>
          <w:p w14:paraId="134BC2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重庆迪迦建筑装饰工程有限公司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C731E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766AD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1370.78 </w:t>
            </w:r>
          </w:p>
        </w:tc>
        <w:tc>
          <w:tcPr>
            <w:tcW w:w="1042" w:type="dxa"/>
            <w:tcBorders>
              <w:top w:val="nil"/>
              <w:left w:val="nil"/>
              <w:bottom w:val="single" w:sz="8" w:space="0" w:color="auto"/>
              <w:right w:val="single" w:sz="8" w:space="0" w:color="auto"/>
            </w:tcBorders>
            <w:shd w:val="clear" w:color="auto" w:fill="auto"/>
            <w:vAlign w:val="center"/>
            <w:hideMark/>
          </w:tcPr>
          <w:p w14:paraId="492886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822 </w:t>
            </w:r>
          </w:p>
        </w:tc>
        <w:tc>
          <w:tcPr>
            <w:tcW w:w="1276" w:type="dxa"/>
            <w:tcBorders>
              <w:top w:val="nil"/>
              <w:left w:val="nil"/>
              <w:bottom w:val="single" w:sz="8" w:space="0" w:color="auto"/>
              <w:right w:val="single" w:sz="8" w:space="0" w:color="auto"/>
            </w:tcBorders>
            <w:shd w:val="clear" w:color="auto" w:fill="auto"/>
            <w:vAlign w:val="center"/>
            <w:hideMark/>
          </w:tcPr>
          <w:p w14:paraId="32C52A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BC89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B737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1576</w:t>
            </w:r>
          </w:p>
        </w:tc>
        <w:tc>
          <w:tcPr>
            <w:tcW w:w="3048" w:type="dxa"/>
            <w:tcBorders>
              <w:top w:val="nil"/>
              <w:left w:val="nil"/>
              <w:bottom w:val="single" w:sz="8" w:space="0" w:color="auto"/>
              <w:right w:val="single" w:sz="8" w:space="0" w:color="auto"/>
            </w:tcBorders>
            <w:shd w:val="clear" w:color="auto" w:fill="auto"/>
            <w:vAlign w:val="center"/>
            <w:hideMark/>
          </w:tcPr>
          <w:p w14:paraId="44E784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重庆迪坚商贸有限公司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0CF89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4DC1A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2573.74 </w:t>
            </w:r>
          </w:p>
        </w:tc>
        <w:tc>
          <w:tcPr>
            <w:tcW w:w="1042" w:type="dxa"/>
            <w:tcBorders>
              <w:top w:val="nil"/>
              <w:left w:val="nil"/>
              <w:bottom w:val="single" w:sz="8" w:space="0" w:color="auto"/>
              <w:right w:val="single" w:sz="8" w:space="0" w:color="auto"/>
            </w:tcBorders>
            <w:shd w:val="clear" w:color="auto" w:fill="auto"/>
            <w:vAlign w:val="center"/>
            <w:hideMark/>
          </w:tcPr>
          <w:p w14:paraId="7B0474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1544 </w:t>
            </w:r>
          </w:p>
        </w:tc>
        <w:tc>
          <w:tcPr>
            <w:tcW w:w="1276" w:type="dxa"/>
            <w:tcBorders>
              <w:top w:val="nil"/>
              <w:left w:val="nil"/>
              <w:bottom w:val="single" w:sz="8" w:space="0" w:color="auto"/>
              <w:right w:val="single" w:sz="8" w:space="0" w:color="auto"/>
            </w:tcBorders>
            <w:shd w:val="clear" w:color="auto" w:fill="auto"/>
            <w:vAlign w:val="center"/>
            <w:hideMark/>
          </w:tcPr>
          <w:p w14:paraId="74F1F7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EF57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F020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1577</w:t>
            </w:r>
          </w:p>
        </w:tc>
        <w:tc>
          <w:tcPr>
            <w:tcW w:w="3048" w:type="dxa"/>
            <w:tcBorders>
              <w:top w:val="nil"/>
              <w:left w:val="nil"/>
              <w:bottom w:val="single" w:sz="8" w:space="0" w:color="auto"/>
              <w:right w:val="single" w:sz="8" w:space="0" w:color="auto"/>
            </w:tcBorders>
            <w:shd w:val="clear" w:color="auto" w:fill="auto"/>
            <w:vAlign w:val="center"/>
            <w:hideMark/>
          </w:tcPr>
          <w:p w14:paraId="6F0BEC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重庆迪铃汽车销售有限公司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378B01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ACC1B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6039.80 </w:t>
            </w:r>
          </w:p>
        </w:tc>
        <w:tc>
          <w:tcPr>
            <w:tcW w:w="1042" w:type="dxa"/>
            <w:tcBorders>
              <w:top w:val="nil"/>
              <w:left w:val="nil"/>
              <w:bottom w:val="single" w:sz="8" w:space="0" w:color="auto"/>
              <w:right w:val="single" w:sz="8" w:space="0" w:color="auto"/>
            </w:tcBorders>
            <w:shd w:val="clear" w:color="auto" w:fill="auto"/>
            <w:vAlign w:val="center"/>
            <w:hideMark/>
          </w:tcPr>
          <w:p w14:paraId="334B76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3624 </w:t>
            </w:r>
          </w:p>
        </w:tc>
        <w:tc>
          <w:tcPr>
            <w:tcW w:w="1276" w:type="dxa"/>
            <w:tcBorders>
              <w:top w:val="nil"/>
              <w:left w:val="nil"/>
              <w:bottom w:val="single" w:sz="8" w:space="0" w:color="auto"/>
              <w:right w:val="single" w:sz="8" w:space="0" w:color="auto"/>
            </w:tcBorders>
            <w:shd w:val="clear" w:color="auto" w:fill="auto"/>
            <w:vAlign w:val="center"/>
            <w:hideMark/>
          </w:tcPr>
          <w:p w14:paraId="7110D6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F7BD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0B39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1578</w:t>
            </w:r>
          </w:p>
        </w:tc>
        <w:tc>
          <w:tcPr>
            <w:tcW w:w="3048" w:type="dxa"/>
            <w:tcBorders>
              <w:top w:val="nil"/>
              <w:left w:val="nil"/>
              <w:bottom w:val="single" w:sz="8" w:space="0" w:color="auto"/>
              <w:right w:val="single" w:sz="8" w:space="0" w:color="auto"/>
            </w:tcBorders>
            <w:shd w:val="clear" w:color="auto" w:fill="auto"/>
            <w:vAlign w:val="center"/>
            <w:hideMark/>
          </w:tcPr>
          <w:p w14:paraId="13A865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重庆迪美室内空气检测治理有限公司</w:t>
            </w:r>
          </w:p>
        </w:tc>
        <w:tc>
          <w:tcPr>
            <w:tcW w:w="1042" w:type="dxa"/>
            <w:tcBorders>
              <w:top w:val="nil"/>
              <w:left w:val="nil"/>
              <w:bottom w:val="single" w:sz="8" w:space="0" w:color="auto"/>
              <w:right w:val="single" w:sz="8" w:space="0" w:color="auto"/>
            </w:tcBorders>
            <w:shd w:val="clear" w:color="auto" w:fill="auto"/>
            <w:vAlign w:val="center"/>
            <w:hideMark/>
          </w:tcPr>
          <w:p w14:paraId="3E3EF6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07A9D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AF3F2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BBDDD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A511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24B0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1579</w:t>
            </w:r>
          </w:p>
        </w:tc>
        <w:tc>
          <w:tcPr>
            <w:tcW w:w="3048" w:type="dxa"/>
            <w:tcBorders>
              <w:top w:val="nil"/>
              <w:left w:val="nil"/>
              <w:bottom w:val="single" w:sz="8" w:space="0" w:color="auto"/>
              <w:right w:val="single" w:sz="8" w:space="0" w:color="auto"/>
            </w:tcBorders>
            <w:shd w:val="clear" w:color="auto" w:fill="auto"/>
            <w:vAlign w:val="center"/>
            <w:hideMark/>
          </w:tcPr>
          <w:p w14:paraId="3E8D12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重庆迪鹏有唯科技有限公司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5145A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8EBBC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1270.16 </w:t>
            </w:r>
          </w:p>
        </w:tc>
        <w:tc>
          <w:tcPr>
            <w:tcW w:w="1042" w:type="dxa"/>
            <w:tcBorders>
              <w:top w:val="nil"/>
              <w:left w:val="nil"/>
              <w:bottom w:val="single" w:sz="8" w:space="0" w:color="auto"/>
              <w:right w:val="single" w:sz="8" w:space="0" w:color="auto"/>
            </w:tcBorders>
            <w:shd w:val="clear" w:color="auto" w:fill="auto"/>
            <w:vAlign w:val="center"/>
            <w:hideMark/>
          </w:tcPr>
          <w:p w14:paraId="46AA0D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762 </w:t>
            </w:r>
          </w:p>
        </w:tc>
        <w:tc>
          <w:tcPr>
            <w:tcW w:w="1276" w:type="dxa"/>
            <w:tcBorders>
              <w:top w:val="nil"/>
              <w:left w:val="nil"/>
              <w:bottom w:val="single" w:sz="8" w:space="0" w:color="auto"/>
              <w:right w:val="single" w:sz="8" w:space="0" w:color="auto"/>
            </w:tcBorders>
            <w:shd w:val="clear" w:color="auto" w:fill="auto"/>
            <w:vAlign w:val="center"/>
            <w:hideMark/>
          </w:tcPr>
          <w:p w14:paraId="04C953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3DE7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9F04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1580</w:t>
            </w:r>
          </w:p>
        </w:tc>
        <w:tc>
          <w:tcPr>
            <w:tcW w:w="3048" w:type="dxa"/>
            <w:tcBorders>
              <w:top w:val="nil"/>
              <w:left w:val="nil"/>
              <w:bottom w:val="single" w:sz="8" w:space="0" w:color="auto"/>
              <w:right w:val="single" w:sz="8" w:space="0" w:color="auto"/>
            </w:tcBorders>
            <w:shd w:val="clear" w:color="auto" w:fill="auto"/>
            <w:vAlign w:val="center"/>
            <w:hideMark/>
          </w:tcPr>
          <w:p w14:paraId="146A1D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重庆迪普金属材料有限公司</w:t>
            </w:r>
          </w:p>
        </w:tc>
        <w:tc>
          <w:tcPr>
            <w:tcW w:w="1042" w:type="dxa"/>
            <w:tcBorders>
              <w:top w:val="nil"/>
              <w:left w:val="nil"/>
              <w:bottom w:val="single" w:sz="8" w:space="0" w:color="auto"/>
              <w:right w:val="single" w:sz="8" w:space="0" w:color="auto"/>
            </w:tcBorders>
            <w:shd w:val="clear" w:color="auto" w:fill="auto"/>
            <w:vAlign w:val="center"/>
            <w:hideMark/>
          </w:tcPr>
          <w:p w14:paraId="4601DC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5062D2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5713.76 </w:t>
            </w:r>
          </w:p>
        </w:tc>
        <w:tc>
          <w:tcPr>
            <w:tcW w:w="1042" w:type="dxa"/>
            <w:tcBorders>
              <w:top w:val="nil"/>
              <w:left w:val="nil"/>
              <w:bottom w:val="single" w:sz="8" w:space="0" w:color="auto"/>
              <w:right w:val="single" w:sz="8" w:space="0" w:color="auto"/>
            </w:tcBorders>
            <w:shd w:val="clear" w:color="auto" w:fill="auto"/>
            <w:vAlign w:val="center"/>
            <w:hideMark/>
          </w:tcPr>
          <w:p w14:paraId="7A2DCB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3428 </w:t>
            </w:r>
          </w:p>
        </w:tc>
        <w:tc>
          <w:tcPr>
            <w:tcW w:w="1276" w:type="dxa"/>
            <w:tcBorders>
              <w:top w:val="nil"/>
              <w:left w:val="nil"/>
              <w:bottom w:val="single" w:sz="8" w:space="0" w:color="auto"/>
              <w:right w:val="single" w:sz="8" w:space="0" w:color="auto"/>
            </w:tcBorders>
            <w:shd w:val="clear" w:color="auto" w:fill="auto"/>
            <w:vAlign w:val="center"/>
            <w:hideMark/>
          </w:tcPr>
          <w:p w14:paraId="49DC15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1E47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EA5E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1581</w:t>
            </w:r>
          </w:p>
        </w:tc>
        <w:tc>
          <w:tcPr>
            <w:tcW w:w="3048" w:type="dxa"/>
            <w:tcBorders>
              <w:top w:val="nil"/>
              <w:left w:val="nil"/>
              <w:bottom w:val="single" w:sz="8" w:space="0" w:color="auto"/>
              <w:right w:val="single" w:sz="8" w:space="0" w:color="auto"/>
            </w:tcBorders>
            <w:shd w:val="clear" w:color="auto" w:fill="auto"/>
            <w:vAlign w:val="center"/>
            <w:hideMark/>
          </w:tcPr>
          <w:p w14:paraId="2A3B1B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重庆迪通物流有限公司</w:t>
            </w:r>
          </w:p>
        </w:tc>
        <w:tc>
          <w:tcPr>
            <w:tcW w:w="1042" w:type="dxa"/>
            <w:tcBorders>
              <w:top w:val="nil"/>
              <w:left w:val="nil"/>
              <w:bottom w:val="single" w:sz="8" w:space="0" w:color="auto"/>
              <w:right w:val="single" w:sz="8" w:space="0" w:color="auto"/>
            </w:tcBorders>
            <w:shd w:val="clear" w:color="auto" w:fill="auto"/>
            <w:vAlign w:val="center"/>
            <w:hideMark/>
          </w:tcPr>
          <w:p w14:paraId="389F84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9884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602.36 </w:t>
            </w:r>
          </w:p>
        </w:tc>
        <w:tc>
          <w:tcPr>
            <w:tcW w:w="1042" w:type="dxa"/>
            <w:tcBorders>
              <w:top w:val="nil"/>
              <w:left w:val="nil"/>
              <w:bottom w:val="single" w:sz="8" w:space="0" w:color="auto"/>
              <w:right w:val="single" w:sz="8" w:space="0" w:color="auto"/>
            </w:tcBorders>
            <w:shd w:val="clear" w:color="auto" w:fill="auto"/>
            <w:vAlign w:val="center"/>
            <w:hideMark/>
          </w:tcPr>
          <w:p w14:paraId="282C06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361 </w:t>
            </w:r>
          </w:p>
        </w:tc>
        <w:tc>
          <w:tcPr>
            <w:tcW w:w="1276" w:type="dxa"/>
            <w:tcBorders>
              <w:top w:val="nil"/>
              <w:left w:val="nil"/>
              <w:bottom w:val="single" w:sz="8" w:space="0" w:color="auto"/>
              <w:right w:val="single" w:sz="8" w:space="0" w:color="auto"/>
            </w:tcBorders>
            <w:shd w:val="clear" w:color="auto" w:fill="auto"/>
            <w:vAlign w:val="center"/>
            <w:hideMark/>
          </w:tcPr>
          <w:p w14:paraId="3C13FE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C3B5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BB47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1582</w:t>
            </w:r>
          </w:p>
        </w:tc>
        <w:tc>
          <w:tcPr>
            <w:tcW w:w="3048" w:type="dxa"/>
            <w:tcBorders>
              <w:top w:val="nil"/>
              <w:left w:val="nil"/>
              <w:bottom w:val="single" w:sz="8" w:space="0" w:color="auto"/>
              <w:right w:val="single" w:sz="8" w:space="0" w:color="auto"/>
            </w:tcBorders>
            <w:shd w:val="clear" w:color="auto" w:fill="auto"/>
            <w:vAlign w:val="center"/>
            <w:hideMark/>
          </w:tcPr>
          <w:p w14:paraId="55ABA2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重庆迪渝行汽车维修服务有限公司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488CB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1396" w:type="dxa"/>
            <w:tcBorders>
              <w:top w:val="nil"/>
              <w:left w:val="nil"/>
              <w:bottom w:val="single" w:sz="8" w:space="0" w:color="auto"/>
              <w:right w:val="single" w:sz="8" w:space="0" w:color="auto"/>
            </w:tcBorders>
            <w:shd w:val="clear" w:color="auto" w:fill="auto"/>
            <w:vAlign w:val="center"/>
            <w:hideMark/>
          </w:tcPr>
          <w:p w14:paraId="7EF0EF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5623.96 </w:t>
            </w:r>
          </w:p>
        </w:tc>
        <w:tc>
          <w:tcPr>
            <w:tcW w:w="1042" w:type="dxa"/>
            <w:tcBorders>
              <w:top w:val="nil"/>
              <w:left w:val="nil"/>
              <w:bottom w:val="single" w:sz="8" w:space="0" w:color="auto"/>
              <w:right w:val="single" w:sz="8" w:space="0" w:color="auto"/>
            </w:tcBorders>
            <w:shd w:val="clear" w:color="auto" w:fill="auto"/>
            <w:vAlign w:val="center"/>
            <w:hideMark/>
          </w:tcPr>
          <w:p w14:paraId="7C17AE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3374 </w:t>
            </w:r>
          </w:p>
        </w:tc>
        <w:tc>
          <w:tcPr>
            <w:tcW w:w="1276" w:type="dxa"/>
            <w:tcBorders>
              <w:top w:val="nil"/>
              <w:left w:val="nil"/>
              <w:bottom w:val="single" w:sz="8" w:space="0" w:color="auto"/>
              <w:right w:val="single" w:sz="8" w:space="0" w:color="auto"/>
            </w:tcBorders>
            <w:shd w:val="clear" w:color="auto" w:fill="auto"/>
            <w:vAlign w:val="center"/>
            <w:hideMark/>
          </w:tcPr>
          <w:p w14:paraId="339EFF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8BA3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2892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1583</w:t>
            </w:r>
          </w:p>
        </w:tc>
        <w:tc>
          <w:tcPr>
            <w:tcW w:w="3048" w:type="dxa"/>
            <w:tcBorders>
              <w:top w:val="nil"/>
              <w:left w:val="nil"/>
              <w:bottom w:val="single" w:sz="8" w:space="0" w:color="auto"/>
              <w:right w:val="single" w:sz="8" w:space="0" w:color="auto"/>
            </w:tcBorders>
            <w:shd w:val="clear" w:color="auto" w:fill="auto"/>
            <w:vAlign w:val="center"/>
            <w:hideMark/>
          </w:tcPr>
          <w:p w14:paraId="5F9A8C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重庆迪源汽车维修有限公司</w:t>
            </w:r>
          </w:p>
        </w:tc>
        <w:tc>
          <w:tcPr>
            <w:tcW w:w="1042" w:type="dxa"/>
            <w:tcBorders>
              <w:top w:val="nil"/>
              <w:left w:val="nil"/>
              <w:bottom w:val="single" w:sz="8" w:space="0" w:color="auto"/>
              <w:right w:val="single" w:sz="8" w:space="0" w:color="auto"/>
            </w:tcBorders>
            <w:shd w:val="clear" w:color="auto" w:fill="auto"/>
            <w:vAlign w:val="center"/>
            <w:hideMark/>
          </w:tcPr>
          <w:p w14:paraId="4716BA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DFEB4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2770.60 </w:t>
            </w:r>
          </w:p>
        </w:tc>
        <w:tc>
          <w:tcPr>
            <w:tcW w:w="1042" w:type="dxa"/>
            <w:tcBorders>
              <w:top w:val="nil"/>
              <w:left w:val="nil"/>
              <w:bottom w:val="single" w:sz="8" w:space="0" w:color="auto"/>
              <w:right w:val="single" w:sz="8" w:space="0" w:color="auto"/>
            </w:tcBorders>
            <w:shd w:val="clear" w:color="auto" w:fill="auto"/>
            <w:vAlign w:val="center"/>
            <w:hideMark/>
          </w:tcPr>
          <w:p w14:paraId="3F6E85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 </w:t>
            </w:r>
          </w:p>
        </w:tc>
        <w:tc>
          <w:tcPr>
            <w:tcW w:w="1276" w:type="dxa"/>
            <w:tcBorders>
              <w:top w:val="nil"/>
              <w:left w:val="nil"/>
              <w:bottom w:val="single" w:sz="8" w:space="0" w:color="auto"/>
              <w:right w:val="single" w:sz="8" w:space="0" w:color="auto"/>
            </w:tcBorders>
            <w:shd w:val="clear" w:color="auto" w:fill="auto"/>
            <w:vAlign w:val="center"/>
            <w:hideMark/>
          </w:tcPr>
          <w:p w14:paraId="0E07C7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3047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1CCD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1584</w:t>
            </w:r>
          </w:p>
        </w:tc>
        <w:tc>
          <w:tcPr>
            <w:tcW w:w="3048" w:type="dxa"/>
            <w:tcBorders>
              <w:top w:val="nil"/>
              <w:left w:val="nil"/>
              <w:bottom w:val="single" w:sz="8" w:space="0" w:color="auto"/>
              <w:right w:val="single" w:sz="8" w:space="0" w:color="auto"/>
            </w:tcBorders>
            <w:shd w:val="clear" w:color="auto" w:fill="auto"/>
            <w:vAlign w:val="center"/>
            <w:hideMark/>
          </w:tcPr>
          <w:p w14:paraId="46F94B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重庆地格科技有限责任公司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4DB51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CC6EC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1147.82 </w:t>
            </w:r>
          </w:p>
        </w:tc>
        <w:tc>
          <w:tcPr>
            <w:tcW w:w="1042" w:type="dxa"/>
            <w:tcBorders>
              <w:top w:val="nil"/>
              <w:left w:val="nil"/>
              <w:bottom w:val="single" w:sz="8" w:space="0" w:color="auto"/>
              <w:right w:val="single" w:sz="8" w:space="0" w:color="auto"/>
            </w:tcBorders>
            <w:shd w:val="clear" w:color="auto" w:fill="auto"/>
            <w:vAlign w:val="center"/>
            <w:hideMark/>
          </w:tcPr>
          <w:p w14:paraId="066E44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4F505D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AC7E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3ABE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1585</w:t>
            </w:r>
          </w:p>
        </w:tc>
        <w:tc>
          <w:tcPr>
            <w:tcW w:w="3048" w:type="dxa"/>
            <w:tcBorders>
              <w:top w:val="nil"/>
              <w:left w:val="nil"/>
              <w:bottom w:val="single" w:sz="8" w:space="0" w:color="auto"/>
              <w:right w:val="single" w:sz="8" w:space="0" w:color="auto"/>
            </w:tcBorders>
            <w:shd w:val="clear" w:color="auto" w:fill="auto"/>
            <w:vAlign w:val="center"/>
            <w:hideMark/>
          </w:tcPr>
          <w:p w14:paraId="64A511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重庆地上铁新能源汽车科技有限公司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B9E66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6DE4C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3367.66 </w:t>
            </w:r>
          </w:p>
        </w:tc>
        <w:tc>
          <w:tcPr>
            <w:tcW w:w="1042" w:type="dxa"/>
            <w:tcBorders>
              <w:top w:val="nil"/>
              <w:left w:val="nil"/>
              <w:bottom w:val="single" w:sz="8" w:space="0" w:color="auto"/>
              <w:right w:val="single" w:sz="8" w:space="0" w:color="auto"/>
            </w:tcBorders>
            <w:shd w:val="clear" w:color="auto" w:fill="auto"/>
            <w:vAlign w:val="center"/>
            <w:hideMark/>
          </w:tcPr>
          <w:p w14:paraId="493877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2021 </w:t>
            </w:r>
          </w:p>
        </w:tc>
        <w:tc>
          <w:tcPr>
            <w:tcW w:w="1276" w:type="dxa"/>
            <w:tcBorders>
              <w:top w:val="nil"/>
              <w:left w:val="nil"/>
              <w:bottom w:val="single" w:sz="8" w:space="0" w:color="auto"/>
              <w:right w:val="single" w:sz="8" w:space="0" w:color="auto"/>
            </w:tcBorders>
            <w:shd w:val="clear" w:color="auto" w:fill="auto"/>
            <w:vAlign w:val="center"/>
            <w:hideMark/>
          </w:tcPr>
          <w:p w14:paraId="1645D9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322F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7870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1586</w:t>
            </w:r>
          </w:p>
        </w:tc>
        <w:tc>
          <w:tcPr>
            <w:tcW w:w="3048" w:type="dxa"/>
            <w:tcBorders>
              <w:top w:val="nil"/>
              <w:left w:val="nil"/>
              <w:bottom w:val="single" w:sz="8" w:space="0" w:color="auto"/>
              <w:right w:val="single" w:sz="8" w:space="0" w:color="auto"/>
            </w:tcBorders>
            <w:shd w:val="clear" w:color="auto" w:fill="auto"/>
            <w:vAlign w:val="center"/>
            <w:hideMark/>
          </w:tcPr>
          <w:p w14:paraId="5B9033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重庆地之灵饮食文化有限公司</w:t>
            </w:r>
          </w:p>
        </w:tc>
        <w:tc>
          <w:tcPr>
            <w:tcW w:w="1042" w:type="dxa"/>
            <w:tcBorders>
              <w:top w:val="nil"/>
              <w:left w:val="nil"/>
              <w:bottom w:val="single" w:sz="8" w:space="0" w:color="auto"/>
              <w:right w:val="single" w:sz="8" w:space="0" w:color="auto"/>
            </w:tcBorders>
            <w:shd w:val="clear" w:color="auto" w:fill="auto"/>
            <w:vAlign w:val="center"/>
            <w:hideMark/>
          </w:tcPr>
          <w:p w14:paraId="4620DA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756496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5026.66 </w:t>
            </w:r>
          </w:p>
        </w:tc>
        <w:tc>
          <w:tcPr>
            <w:tcW w:w="1042" w:type="dxa"/>
            <w:tcBorders>
              <w:top w:val="nil"/>
              <w:left w:val="nil"/>
              <w:bottom w:val="single" w:sz="8" w:space="0" w:color="auto"/>
              <w:right w:val="single" w:sz="8" w:space="0" w:color="auto"/>
            </w:tcBorders>
            <w:shd w:val="clear" w:color="auto" w:fill="auto"/>
            <w:vAlign w:val="center"/>
            <w:hideMark/>
          </w:tcPr>
          <w:p w14:paraId="2EF203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3016 </w:t>
            </w:r>
          </w:p>
        </w:tc>
        <w:tc>
          <w:tcPr>
            <w:tcW w:w="1276" w:type="dxa"/>
            <w:tcBorders>
              <w:top w:val="nil"/>
              <w:left w:val="nil"/>
              <w:bottom w:val="single" w:sz="8" w:space="0" w:color="auto"/>
              <w:right w:val="single" w:sz="8" w:space="0" w:color="auto"/>
            </w:tcBorders>
            <w:shd w:val="clear" w:color="auto" w:fill="auto"/>
            <w:vAlign w:val="center"/>
            <w:hideMark/>
          </w:tcPr>
          <w:p w14:paraId="156B44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ED92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51CC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1587</w:t>
            </w:r>
          </w:p>
        </w:tc>
        <w:tc>
          <w:tcPr>
            <w:tcW w:w="3048" w:type="dxa"/>
            <w:tcBorders>
              <w:top w:val="nil"/>
              <w:left w:val="nil"/>
              <w:bottom w:val="single" w:sz="8" w:space="0" w:color="auto"/>
              <w:right w:val="single" w:sz="8" w:space="0" w:color="auto"/>
            </w:tcBorders>
            <w:shd w:val="clear" w:color="auto" w:fill="auto"/>
            <w:vAlign w:val="center"/>
            <w:hideMark/>
          </w:tcPr>
          <w:p w14:paraId="04305F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重庆帝景国际物流有限公司</w:t>
            </w:r>
          </w:p>
        </w:tc>
        <w:tc>
          <w:tcPr>
            <w:tcW w:w="1042" w:type="dxa"/>
            <w:tcBorders>
              <w:top w:val="nil"/>
              <w:left w:val="nil"/>
              <w:bottom w:val="single" w:sz="8" w:space="0" w:color="auto"/>
              <w:right w:val="single" w:sz="8" w:space="0" w:color="auto"/>
            </w:tcBorders>
            <w:shd w:val="clear" w:color="auto" w:fill="auto"/>
            <w:vAlign w:val="center"/>
            <w:hideMark/>
          </w:tcPr>
          <w:p w14:paraId="4EBED2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994C9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3486.64 </w:t>
            </w:r>
          </w:p>
        </w:tc>
        <w:tc>
          <w:tcPr>
            <w:tcW w:w="1042" w:type="dxa"/>
            <w:tcBorders>
              <w:top w:val="nil"/>
              <w:left w:val="nil"/>
              <w:bottom w:val="single" w:sz="8" w:space="0" w:color="auto"/>
              <w:right w:val="single" w:sz="8" w:space="0" w:color="auto"/>
            </w:tcBorders>
            <w:shd w:val="clear" w:color="auto" w:fill="auto"/>
            <w:vAlign w:val="center"/>
            <w:hideMark/>
          </w:tcPr>
          <w:p w14:paraId="2C1079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2092 </w:t>
            </w:r>
          </w:p>
        </w:tc>
        <w:tc>
          <w:tcPr>
            <w:tcW w:w="1276" w:type="dxa"/>
            <w:tcBorders>
              <w:top w:val="nil"/>
              <w:left w:val="nil"/>
              <w:bottom w:val="single" w:sz="8" w:space="0" w:color="auto"/>
              <w:right w:val="single" w:sz="8" w:space="0" w:color="auto"/>
            </w:tcBorders>
            <w:shd w:val="clear" w:color="auto" w:fill="auto"/>
            <w:vAlign w:val="center"/>
            <w:hideMark/>
          </w:tcPr>
          <w:p w14:paraId="0F13E9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0731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2D09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1588</w:t>
            </w:r>
          </w:p>
        </w:tc>
        <w:tc>
          <w:tcPr>
            <w:tcW w:w="3048" w:type="dxa"/>
            <w:tcBorders>
              <w:top w:val="nil"/>
              <w:left w:val="nil"/>
              <w:bottom w:val="single" w:sz="8" w:space="0" w:color="auto"/>
              <w:right w:val="single" w:sz="8" w:space="0" w:color="auto"/>
            </w:tcBorders>
            <w:shd w:val="clear" w:color="auto" w:fill="auto"/>
            <w:vAlign w:val="center"/>
            <w:hideMark/>
          </w:tcPr>
          <w:p w14:paraId="2CC589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重庆帝君阁酒店管理有限公司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146DB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7291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540.00 </w:t>
            </w:r>
          </w:p>
        </w:tc>
        <w:tc>
          <w:tcPr>
            <w:tcW w:w="1042" w:type="dxa"/>
            <w:tcBorders>
              <w:top w:val="nil"/>
              <w:left w:val="nil"/>
              <w:bottom w:val="single" w:sz="8" w:space="0" w:color="auto"/>
              <w:right w:val="single" w:sz="8" w:space="0" w:color="auto"/>
            </w:tcBorders>
            <w:shd w:val="clear" w:color="auto" w:fill="auto"/>
            <w:vAlign w:val="center"/>
            <w:hideMark/>
          </w:tcPr>
          <w:p w14:paraId="743215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 </w:t>
            </w:r>
          </w:p>
        </w:tc>
        <w:tc>
          <w:tcPr>
            <w:tcW w:w="1276" w:type="dxa"/>
            <w:tcBorders>
              <w:top w:val="nil"/>
              <w:left w:val="nil"/>
              <w:bottom w:val="single" w:sz="8" w:space="0" w:color="auto"/>
              <w:right w:val="single" w:sz="8" w:space="0" w:color="auto"/>
            </w:tcBorders>
            <w:shd w:val="clear" w:color="auto" w:fill="auto"/>
            <w:vAlign w:val="center"/>
            <w:hideMark/>
          </w:tcPr>
          <w:p w14:paraId="408100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C727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1039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1589</w:t>
            </w:r>
          </w:p>
        </w:tc>
        <w:tc>
          <w:tcPr>
            <w:tcW w:w="3048" w:type="dxa"/>
            <w:tcBorders>
              <w:top w:val="nil"/>
              <w:left w:val="nil"/>
              <w:bottom w:val="single" w:sz="8" w:space="0" w:color="auto"/>
              <w:right w:val="single" w:sz="8" w:space="0" w:color="auto"/>
            </w:tcBorders>
            <w:shd w:val="clear" w:color="auto" w:fill="auto"/>
            <w:vAlign w:val="center"/>
            <w:hideMark/>
          </w:tcPr>
          <w:p w14:paraId="4C6AC0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重庆帝悦美容有限公司</w:t>
            </w:r>
          </w:p>
        </w:tc>
        <w:tc>
          <w:tcPr>
            <w:tcW w:w="1042" w:type="dxa"/>
            <w:tcBorders>
              <w:top w:val="nil"/>
              <w:left w:val="nil"/>
              <w:bottom w:val="single" w:sz="8" w:space="0" w:color="auto"/>
              <w:right w:val="single" w:sz="8" w:space="0" w:color="auto"/>
            </w:tcBorders>
            <w:shd w:val="clear" w:color="auto" w:fill="auto"/>
            <w:vAlign w:val="center"/>
            <w:hideMark/>
          </w:tcPr>
          <w:p w14:paraId="3654DD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-88.89%</w:t>
            </w:r>
          </w:p>
        </w:tc>
        <w:tc>
          <w:tcPr>
            <w:tcW w:w="1396" w:type="dxa"/>
            <w:tcBorders>
              <w:top w:val="nil"/>
              <w:left w:val="nil"/>
              <w:bottom w:val="single" w:sz="8" w:space="0" w:color="auto"/>
              <w:right w:val="single" w:sz="8" w:space="0" w:color="auto"/>
            </w:tcBorders>
            <w:shd w:val="clear" w:color="auto" w:fill="auto"/>
            <w:vAlign w:val="center"/>
            <w:hideMark/>
          </w:tcPr>
          <w:p w14:paraId="70BC8A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5935.46 </w:t>
            </w:r>
          </w:p>
        </w:tc>
        <w:tc>
          <w:tcPr>
            <w:tcW w:w="1042" w:type="dxa"/>
            <w:tcBorders>
              <w:top w:val="nil"/>
              <w:left w:val="nil"/>
              <w:bottom w:val="single" w:sz="8" w:space="0" w:color="auto"/>
              <w:right w:val="single" w:sz="8" w:space="0" w:color="auto"/>
            </w:tcBorders>
            <w:shd w:val="clear" w:color="auto" w:fill="auto"/>
            <w:vAlign w:val="center"/>
            <w:hideMark/>
          </w:tcPr>
          <w:p w14:paraId="0C10C1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3561 </w:t>
            </w:r>
          </w:p>
        </w:tc>
        <w:tc>
          <w:tcPr>
            <w:tcW w:w="1276" w:type="dxa"/>
            <w:tcBorders>
              <w:top w:val="nil"/>
              <w:left w:val="nil"/>
              <w:bottom w:val="single" w:sz="8" w:space="0" w:color="auto"/>
              <w:right w:val="single" w:sz="8" w:space="0" w:color="auto"/>
            </w:tcBorders>
            <w:shd w:val="clear" w:color="auto" w:fill="auto"/>
            <w:vAlign w:val="center"/>
            <w:hideMark/>
          </w:tcPr>
          <w:p w14:paraId="79CF7B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B453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4093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1590</w:t>
            </w:r>
          </w:p>
        </w:tc>
        <w:tc>
          <w:tcPr>
            <w:tcW w:w="3048" w:type="dxa"/>
            <w:tcBorders>
              <w:top w:val="nil"/>
              <w:left w:val="nil"/>
              <w:bottom w:val="single" w:sz="8" w:space="0" w:color="auto"/>
              <w:right w:val="single" w:sz="8" w:space="0" w:color="auto"/>
            </w:tcBorders>
            <w:shd w:val="clear" w:color="auto" w:fill="auto"/>
            <w:vAlign w:val="center"/>
            <w:hideMark/>
          </w:tcPr>
          <w:p w14:paraId="2E6E69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重庆帝舟物资有限公司</w:t>
            </w:r>
          </w:p>
        </w:tc>
        <w:tc>
          <w:tcPr>
            <w:tcW w:w="1042" w:type="dxa"/>
            <w:tcBorders>
              <w:top w:val="nil"/>
              <w:left w:val="nil"/>
              <w:bottom w:val="single" w:sz="8" w:space="0" w:color="auto"/>
              <w:right w:val="single" w:sz="8" w:space="0" w:color="auto"/>
            </w:tcBorders>
            <w:shd w:val="clear" w:color="auto" w:fill="auto"/>
            <w:vAlign w:val="center"/>
            <w:hideMark/>
          </w:tcPr>
          <w:p w14:paraId="5CD443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25DA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543F2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AA99B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0511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E839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1591</w:t>
            </w:r>
          </w:p>
        </w:tc>
        <w:tc>
          <w:tcPr>
            <w:tcW w:w="3048" w:type="dxa"/>
            <w:tcBorders>
              <w:top w:val="nil"/>
              <w:left w:val="nil"/>
              <w:bottom w:val="single" w:sz="8" w:space="0" w:color="auto"/>
              <w:right w:val="single" w:sz="8" w:space="0" w:color="auto"/>
            </w:tcBorders>
            <w:shd w:val="clear" w:color="auto" w:fill="auto"/>
            <w:vAlign w:val="center"/>
            <w:hideMark/>
          </w:tcPr>
          <w:p w14:paraId="76FFF2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重庆第一双语学校</w:t>
            </w:r>
          </w:p>
        </w:tc>
        <w:tc>
          <w:tcPr>
            <w:tcW w:w="1042" w:type="dxa"/>
            <w:tcBorders>
              <w:top w:val="nil"/>
              <w:left w:val="nil"/>
              <w:bottom w:val="single" w:sz="8" w:space="0" w:color="auto"/>
              <w:right w:val="single" w:sz="8" w:space="0" w:color="auto"/>
            </w:tcBorders>
            <w:shd w:val="clear" w:color="auto" w:fill="auto"/>
            <w:vAlign w:val="center"/>
            <w:hideMark/>
          </w:tcPr>
          <w:p w14:paraId="540338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-57.58%</w:t>
            </w:r>
          </w:p>
        </w:tc>
        <w:tc>
          <w:tcPr>
            <w:tcW w:w="1396" w:type="dxa"/>
            <w:tcBorders>
              <w:top w:val="nil"/>
              <w:left w:val="nil"/>
              <w:bottom w:val="single" w:sz="8" w:space="0" w:color="auto"/>
              <w:right w:val="single" w:sz="8" w:space="0" w:color="auto"/>
            </w:tcBorders>
            <w:shd w:val="clear" w:color="auto" w:fill="auto"/>
            <w:vAlign w:val="center"/>
            <w:hideMark/>
          </w:tcPr>
          <w:p w14:paraId="1A9E53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22827.06 </w:t>
            </w:r>
          </w:p>
        </w:tc>
        <w:tc>
          <w:tcPr>
            <w:tcW w:w="1042" w:type="dxa"/>
            <w:tcBorders>
              <w:top w:val="nil"/>
              <w:left w:val="nil"/>
              <w:bottom w:val="single" w:sz="8" w:space="0" w:color="auto"/>
              <w:right w:val="single" w:sz="8" w:space="0" w:color="auto"/>
            </w:tcBorders>
            <w:shd w:val="clear" w:color="auto" w:fill="auto"/>
            <w:vAlign w:val="center"/>
            <w:hideMark/>
          </w:tcPr>
          <w:p w14:paraId="46FAA3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13696 </w:t>
            </w:r>
          </w:p>
        </w:tc>
        <w:tc>
          <w:tcPr>
            <w:tcW w:w="1276" w:type="dxa"/>
            <w:tcBorders>
              <w:top w:val="nil"/>
              <w:left w:val="nil"/>
              <w:bottom w:val="single" w:sz="8" w:space="0" w:color="auto"/>
              <w:right w:val="single" w:sz="8" w:space="0" w:color="auto"/>
            </w:tcBorders>
            <w:shd w:val="clear" w:color="auto" w:fill="auto"/>
            <w:vAlign w:val="center"/>
            <w:hideMark/>
          </w:tcPr>
          <w:p w14:paraId="1865DE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4901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711E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1592</w:t>
            </w:r>
          </w:p>
        </w:tc>
        <w:tc>
          <w:tcPr>
            <w:tcW w:w="3048" w:type="dxa"/>
            <w:tcBorders>
              <w:top w:val="nil"/>
              <w:left w:val="nil"/>
              <w:bottom w:val="single" w:sz="8" w:space="0" w:color="auto"/>
              <w:right w:val="single" w:sz="8" w:space="0" w:color="auto"/>
            </w:tcBorders>
            <w:shd w:val="clear" w:color="auto" w:fill="auto"/>
            <w:vAlign w:val="center"/>
            <w:hideMark/>
          </w:tcPr>
          <w:p w14:paraId="66A07A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重庆谛澎商贸有限公司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58735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F22C6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1079.46 </w:t>
            </w:r>
          </w:p>
        </w:tc>
        <w:tc>
          <w:tcPr>
            <w:tcW w:w="1042" w:type="dxa"/>
            <w:tcBorders>
              <w:top w:val="nil"/>
              <w:left w:val="nil"/>
              <w:bottom w:val="single" w:sz="8" w:space="0" w:color="auto"/>
              <w:right w:val="single" w:sz="8" w:space="0" w:color="auto"/>
            </w:tcBorders>
            <w:shd w:val="clear" w:color="auto" w:fill="auto"/>
            <w:vAlign w:val="center"/>
            <w:hideMark/>
          </w:tcPr>
          <w:p w14:paraId="14230D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1FC03F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E918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C8A2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1593</w:t>
            </w:r>
          </w:p>
        </w:tc>
        <w:tc>
          <w:tcPr>
            <w:tcW w:w="3048" w:type="dxa"/>
            <w:tcBorders>
              <w:top w:val="nil"/>
              <w:left w:val="nil"/>
              <w:bottom w:val="single" w:sz="8" w:space="0" w:color="auto"/>
              <w:right w:val="single" w:sz="8" w:space="0" w:color="auto"/>
            </w:tcBorders>
            <w:shd w:val="clear" w:color="auto" w:fill="auto"/>
            <w:vAlign w:val="center"/>
            <w:hideMark/>
          </w:tcPr>
          <w:p w14:paraId="0021AF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重庆蒂芬琪生物技术有限公司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75401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-1100%</w:t>
            </w:r>
          </w:p>
        </w:tc>
        <w:tc>
          <w:tcPr>
            <w:tcW w:w="1396" w:type="dxa"/>
            <w:tcBorders>
              <w:top w:val="nil"/>
              <w:left w:val="nil"/>
              <w:bottom w:val="single" w:sz="8" w:space="0" w:color="auto"/>
              <w:right w:val="single" w:sz="8" w:space="0" w:color="auto"/>
            </w:tcBorders>
            <w:shd w:val="clear" w:color="auto" w:fill="auto"/>
            <w:vAlign w:val="center"/>
            <w:hideMark/>
          </w:tcPr>
          <w:p w14:paraId="5CD9C6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2018.58 </w:t>
            </w:r>
          </w:p>
        </w:tc>
        <w:tc>
          <w:tcPr>
            <w:tcW w:w="1042" w:type="dxa"/>
            <w:tcBorders>
              <w:top w:val="nil"/>
              <w:left w:val="nil"/>
              <w:bottom w:val="single" w:sz="8" w:space="0" w:color="auto"/>
              <w:right w:val="single" w:sz="8" w:space="0" w:color="auto"/>
            </w:tcBorders>
            <w:shd w:val="clear" w:color="auto" w:fill="auto"/>
            <w:vAlign w:val="center"/>
            <w:hideMark/>
          </w:tcPr>
          <w:p w14:paraId="29AD4E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1211 </w:t>
            </w:r>
          </w:p>
        </w:tc>
        <w:tc>
          <w:tcPr>
            <w:tcW w:w="1276" w:type="dxa"/>
            <w:tcBorders>
              <w:top w:val="nil"/>
              <w:left w:val="nil"/>
              <w:bottom w:val="single" w:sz="8" w:space="0" w:color="auto"/>
              <w:right w:val="single" w:sz="8" w:space="0" w:color="auto"/>
            </w:tcBorders>
            <w:shd w:val="clear" w:color="auto" w:fill="auto"/>
            <w:vAlign w:val="center"/>
            <w:hideMark/>
          </w:tcPr>
          <w:p w14:paraId="78ACCA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D6C4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64BB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1594</w:t>
            </w:r>
          </w:p>
        </w:tc>
        <w:tc>
          <w:tcPr>
            <w:tcW w:w="3048" w:type="dxa"/>
            <w:tcBorders>
              <w:top w:val="nil"/>
              <w:left w:val="nil"/>
              <w:bottom w:val="single" w:sz="8" w:space="0" w:color="auto"/>
              <w:right w:val="single" w:sz="8" w:space="0" w:color="auto"/>
            </w:tcBorders>
            <w:shd w:val="clear" w:color="auto" w:fill="auto"/>
            <w:vAlign w:val="center"/>
            <w:hideMark/>
          </w:tcPr>
          <w:p w14:paraId="077B0E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重庆蒂柯家居饰品有限公司</w:t>
            </w:r>
          </w:p>
        </w:tc>
        <w:tc>
          <w:tcPr>
            <w:tcW w:w="1042" w:type="dxa"/>
            <w:tcBorders>
              <w:top w:val="nil"/>
              <w:left w:val="nil"/>
              <w:bottom w:val="single" w:sz="8" w:space="0" w:color="auto"/>
              <w:right w:val="single" w:sz="8" w:space="0" w:color="auto"/>
            </w:tcBorders>
            <w:shd w:val="clear" w:color="auto" w:fill="auto"/>
            <w:vAlign w:val="center"/>
            <w:hideMark/>
          </w:tcPr>
          <w:p w14:paraId="16EBD4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3B99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983AC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B6AB6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1D06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45C9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1595</w:t>
            </w:r>
          </w:p>
        </w:tc>
        <w:tc>
          <w:tcPr>
            <w:tcW w:w="3048" w:type="dxa"/>
            <w:tcBorders>
              <w:top w:val="nil"/>
              <w:left w:val="nil"/>
              <w:bottom w:val="single" w:sz="8" w:space="0" w:color="auto"/>
              <w:right w:val="single" w:sz="8" w:space="0" w:color="auto"/>
            </w:tcBorders>
            <w:shd w:val="clear" w:color="auto" w:fill="auto"/>
            <w:vAlign w:val="center"/>
            <w:hideMark/>
          </w:tcPr>
          <w:p w14:paraId="014825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重庆蒂慕商贸有限公司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7C61A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E0E4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4163.02 </w:t>
            </w:r>
          </w:p>
        </w:tc>
        <w:tc>
          <w:tcPr>
            <w:tcW w:w="1042" w:type="dxa"/>
            <w:tcBorders>
              <w:top w:val="nil"/>
              <w:left w:val="nil"/>
              <w:bottom w:val="single" w:sz="8" w:space="0" w:color="auto"/>
              <w:right w:val="single" w:sz="8" w:space="0" w:color="auto"/>
            </w:tcBorders>
            <w:shd w:val="clear" w:color="auto" w:fill="auto"/>
            <w:vAlign w:val="center"/>
            <w:hideMark/>
          </w:tcPr>
          <w:p w14:paraId="6FBAEC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2498 </w:t>
            </w:r>
          </w:p>
        </w:tc>
        <w:tc>
          <w:tcPr>
            <w:tcW w:w="1276" w:type="dxa"/>
            <w:tcBorders>
              <w:top w:val="nil"/>
              <w:left w:val="nil"/>
              <w:bottom w:val="single" w:sz="8" w:space="0" w:color="auto"/>
              <w:right w:val="single" w:sz="8" w:space="0" w:color="auto"/>
            </w:tcBorders>
            <w:shd w:val="clear" w:color="auto" w:fill="auto"/>
            <w:vAlign w:val="center"/>
            <w:hideMark/>
          </w:tcPr>
          <w:p w14:paraId="70FDAE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906C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8B48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1596</w:t>
            </w:r>
          </w:p>
        </w:tc>
        <w:tc>
          <w:tcPr>
            <w:tcW w:w="3048" w:type="dxa"/>
            <w:tcBorders>
              <w:top w:val="nil"/>
              <w:left w:val="nil"/>
              <w:bottom w:val="single" w:sz="8" w:space="0" w:color="auto"/>
              <w:right w:val="single" w:sz="8" w:space="0" w:color="auto"/>
            </w:tcBorders>
            <w:shd w:val="clear" w:color="auto" w:fill="auto"/>
            <w:vAlign w:val="center"/>
            <w:hideMark/>
          </w:tcPr>
          <w:p w14:paraId="255802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重庆蒂珀希装饰材料有限公司</w:t>
            </w:r>
          </w:p>
        </w:tc>
        <w:tc>
          <w:tcPr>
            <w:tcW w:w="1042" w:type="dxa"/>
            <w:tcBorders>
              <w:top w:val="nil"/>
              <w:left w:val="nil"/>
              <w:bottom w:val="single" w:sz="8" w:space="0" w:color="auto"/>
              <w:right w:val="single" w:sz="8" w:space="0" w:color="auto"/>
            </w:tcBorders>
            <w:shd w:val="clear" w:color="auto" w:fill="auto"/>
            <w:vAlign w:val="center"/>
            <w:hideMark/>
          </w:tcPr>
          <w:p w14:paraId="3C5652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56AAC0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1916.76 </w:t>
            </w:r>
          </w:p>
        </w:tc>
        <w:tc>
          <w:tcPr>
            <w:tcW w:w="1042" w:type="dxa"/>
            <w:tcBorders>
              <w:top w:val="nil"/>
              <w:left w:val="nil"/>
              <w:bottom w:val="single" w:sz="8" w:space="0" w:color="auto"/>
              <w:right w:val="single" w:sz="8" w:space="0" w:color="auto"/>
            </w:tcBorders>
            <w:shd w:val="clear" w:color="auto" w:fill="auto"/>
            <w:vAlign w:val="center"/>
            <w:hideMark/>
          </w:tcPr>
          <w:p w14:paraId="6F9A37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1150 </w:t>
            </w:r>
          </w:p>
        </w:tc>
        <w:tc>
          <w:tcPr>
            <w:tcW w:w="1276" w:type="dxa"/>
            <w:tcBorders>
              <w:top w:val="nil"/>
              <w:left w:val="nil"/>
              <w:bottom w:val="single" w:sz="8" w:space="0" w:color="auto"/>
              <w:right w:val="single" w:sz="8" w:space="0" w:color="auto"/>
            </w:tcBorders>
            <w:shd w:val="clear" w:color="auto" w:fill="auto"/>
            <w:vAlign w:val="center"/>
            <w:hideMark/>
          </w:tcPr>
          <w:p w14:paraId="0A412E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126C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9AC6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1597</w:t>
            </w:r>
          </w:p>
        </w:tc>
        <w:tc>
          <w:tcPr>
            <w:tcW w:w="3048" w:type="dxa"/>
            <w:tcBorders>
              <w:top w:val="nil"/>
              <w:left w:val="nil"/>
              <w:bottom w:val="single" w:sz="8" w:space="0" w:color="auto"/>
              <w:right w:val="single" w:sz="8" w:space="0" w:color="auto"/>
            </w:tcBorders>
            <w:shd w:val="clear" w:color="auto" w:fill="auto"/>
            <w:vAlign w:val="center"/>
            <w:hideMark/>
          </w:tcPr>
          <w:p w14:paraId="78B4F0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重庆蒂通电梯有限公司</w:t>
            </w:r>
          </w:p>
        </w:tc>
        <w:tc>
          <w:tcPr>
            <w:tcW w:w="1042" w:type="dxa"/>
            <w:tcBorders>
              <w:top w:val="nil"/>
              <w:left w:val="nil"/>
              <w:bottom w:val="single" w:sz="8" w:space="0" w:color="auto"/>
              <w:right w:val="single" w:sz="8" w:space="0" w:color="auto"/>
            </w:tcBorders>
            <w:shd w:val="clear" w:color="auto" w:fill="auto"/>
            <w:vAlign w:val="center"/>
            <w:hideMark/>
          </w:tcPr>
          <w:p w14:paraId="507397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7D970D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989.50 </w:t>
            </w:r>
          </w:p>
        </w:tc>
        <w:tc>
          <w:tcPr>
            <w:tcW w:w="1042" w:type="dxa"/>
            <w:tcBorders>
              <w:top w:val="nil"/>
              <w:left w:val="nil"/>
              <w:bottom w:val="single" w:sz="8" w:space="0" w:color="auto"/>
              <w:right w:val="single" w:sz="8" w:space="0" w:color="auto"/>
            </w:tcBorders>
            <w:shd w:val="clear" w:color="auto" w:fill="auto"/>
            <w:vAlign w:val="center"/>
            <w:hideMark/>
          </w:tcPr>
          <w:p w14:paraId="26E326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594 </w:t>
            </w:r>
          </w:p>
        </w:tc>
        <w:tc>
          <w:tcPr>
            <w:tcW w:w="1276" w:type="dxa"/>
            <w:tcBorders>
              <w:top w:val="nil"/>
              <w:left w:val="nil"/>
              <w:bottom w:val="single" w:sz="8" w:space="0" w:color="auto"/>
              <w:right w:val="single" w:sz="8" w:space="0" w:color="auto"/>
            </w:tcBorders>
            <w:shd w:val="clear" w:color="auto" w:fill="auto"/>
            <w:vAlign w:val="center"/>
            <w:hideMark/>
          </w:tcPr>
          <w:p w14:paraId="733BE6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3308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EB0A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1598</w:t>
            </w:r>
          </w:p>
        </w:tc>
        <w:tc>
          <w:tcPr>
            <w:tcW w:w="3048" w:type="dxa"/>
            <w:tcBorders>
              <w:top w:val="nil"/>
              <w:left w:val="nil"/>
              <w:bottom w:val="single" w:sz="8" w:space="0" w:color="auto"/>
              <w:right w:val="single" w:sz="8" w:space="0" w:color="auto"/>
            </w:tcBorders>
            <w:shd w:val="clear" w:color="auto" w:fill="auto"/>
            <w:vAlign w:val="center"/>
            <w:hideMark/>
          </w:tcPr>
          <w:p w14:paraId="5901E1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重庆缔之杰机电工程有限公司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837B0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4B7622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2068.96 </w:t>
            </w:r>
          </w:p>
        </w:tc>
        <w:tc>
          <w:tcPr>
            <w:tcW w:w="1042" w:type="dxa"/>
            <w:tcBorders>
              <w:top w:val="nil"/>
              <w:left w:val="nil"/>
              <w:bottom w:val="single" w:sz="8" w:space="0" w:color="auto"/>
              <w:right w:val="single" w:sz="8" w:space="0" w:color="auto"/>
            </w:tcBorders>
            <w:shd w:val="clear" w:color="auto" w:fill="auto"/>
            <w:vAlign w:val="center"/>
            <w:hideMark/>
          </w:tcPr>
          <w:p w14:paraId="0E25AB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1241 </w:t>
            </w:r>
          </w:p>
        </w:tc>
        <w:tc>
          <w:tcPr>
            <w:tcW w:w="1276" w:type="dxa"/>
            <w:tcBorders>
              <w:top w:val="nil"/>
              <w:left w:val="nil"/>
              <w:bottom w:val="single" w:sz="8" w:space="0" w:color="auto"/>
              <w:right w:val="single" w:sz="8" w:space="0" w:color="auto"/>
            </w:tcBorders>
            <w:shd w:val="clear" w:color="auto" w:fill="auto"/>
            <w:vAlign w:val="center"/>
            <w:hideMark/>
          </w:tcPr>
          <w:p w14:paraId="562193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8FA2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DE3B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1599</w:t>
            </w:r>
          </w:p>
        </w:tc>
        <w:tc>
          <w:tcPr>
            <w:tcW w:w="3048" w:type="dxa"/>
            <w:tcBorders>
              <w:top w:val="nil"/>
              <w:left w:val="nil"/>
              <w:bottom w:val="single" w:sz="8" w:space="0" w:color="auto"/>
              <w:right w:val="single" w:sz="8" w:space="0" w:color="auto"/>
            </w:tcBorders>
            <w:shd w:val="clear" w:color="auto" w:fill="auto"/>
            <w:vAlign w:val="center"/>
            <w:hideMark/>
          </w:tcPr>
          <w:p w14:paraId="51A781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重庆缔之元机电设备有限公司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226C1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3EBB4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5415.24 </w:t>
            </w:r>
          </w:p>
        </w:tc>
        <w:tc>
          <w:tcPr>
            <w:tcW w:w="1042" w:type="dxa"/>
            <w:tcBorders>
              <w:top w:val="nil"/>
              <w:left w:val="nil"/>
              <w:bottom w:val="single" w:sz="8" w:space="0" w:color="auto"/>
              <w:right w:val="single" w:sz="8" w:space="0" w:color="auto"/>
            </w:tcBorders>
            <w:shd w:val="clear" w:color="auto" w:fill="auto"/>
            <w:vAlign w:val="center"/>
            <w:hideMark/>
          </w:tcPr>
          <w:p w14:paraId="44731D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3249 </w:t>
            </w:r>
          </w:p>
        </w:tc>
        <w:tc>
          <w:tcPr>
            <w:tcW w:w="1276" w:type="dxa"/>
            <w:tcBorders>
              <w:top w:val="nil"/>
              <w:left w:val="nil"/>
              <w:bottom w:val="single" w:sz="8" w:space="0" w:color="auto"/>
              <w:right w:val="single" w:sz="8" w:space="0" w:color="auto"/>
            </w:tcBorders>
            <w:shd w:val="clear" w:color="auto" w:fill="auto"/>
            <w:vAlign w:val="center"/>
            <w:hideMark/>
          </w:tcPr>
          <w:p w14:paraId="0F4E7F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04DF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5855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1600</w:t>
            </w:r>
          </w:p>
        </w:tc>
        <w:tc>
          <w:tcPr>
            <w:tcW w:w="3048" w:type="dxa"/>
            <w:tcBorders>
              <w:top w:val="nil"/>
              <w:left w:val="nil"/>
              <w:bottom w:val="single" w:sz="8" w:space="0" w:color="auto"/>
              <w:right w:val="single" w:sz="8" w:space="0" w:color="auto"/>
            </w:tcBorders>
            <w:shd w:val="clear" w:color="auto" w:fill="auto"/>
            <w:vAlign w:val="center"/>
            <w:hideMark/>
          </w:tcPr>
          <w:p w14:paraId="6DC742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重庆典典汽车服务有限公司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05BCF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-2500%</w:t>
            </w:r>
          </w:p>
        </w:tc>
        <w:tc>
          <w:tcPr>
            <w:tcW w:w="1396" w:type="dxa"/>
            <w:tcBorders>
              <w:top w:val="nil"/>
              <w:left w:val="nil"/>
              <w:bottom w:val="single" w:sz="8" w:space="0" w:color="auto"/>
              <w:right w:val="single" w:sz="8" w:space="0" w:color="auto"/>
            </w:tcBorders>
            <w:shd w:val="clear" w:color="auto" w:fill="auto"/>
            <w:vAlign w:val="center"/>
            <w:hideMark/>
          </w:tcPr>
          <w:p w14:paraId="2D3EDC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11146.72 </w:t>
            </w:r>
          </w:p>
        </w:tc>
        <w:tc>
          <w:tcPr>
            <w:tcW w:w="1042" w:type="dxa"/>
            <w:tcBorders>
              <w:top w:val="nil"/>
              <w:left w:val="nil"/>
              <w:bottom w:val="single" w:sz="8" w:space="0" w:color="auto"/>
              <w:right w:val="single" w:sz="8" w:space="0" w:color="auto"/>
            </w:tcBorders>
            <w:shd w:val="clear" w:color="auto" w:fill="auto"/>
            <w:vAlign w:val="center"/>
            <w:hideMark/>
          </w:tcPr>
          <w:p w14:paraId="5F9B71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6688 </w:t>
            </w:r>
          </w:p>
        </w:tc>
        <w:tc>
          <w:tcPr>
            <w:tcW w:w="1276" w:type="dxa"/>
            <w:tcBorders>
              <w:top w:val="nil"/>
              <w:left w:val="nil"/>
              <w:bottom w:val="single" w:sz="8" w:space="0" w:color="auto"/>
              <w:right w:val="single" w:sz="8" w:space="0" w:color="auto"/>
            </w:tcBorders>
            <w:shd w:val="clear" w:color="auto" w:fill="auto"/>
            <w:vAlign w:val="center"/>
            <w:hideMark/>
          </w:tcPr>
          <w:p w14:paraId="6964F4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3471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10DE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1601</w:t>
            </w:r>
          </w:p>
        </w:tc>
        <w:tc>
          <w:tcPr>
            <w:tcW w:w="3048" w:type="dxa"/>
            <w:tcBorders>
              <w:top w:val="nil"/>
              <w:left w:val="nil"/>
              <w:bottom w:val="single" w:sz="8" w:space="0" w:color="auto"/>
              <w:right w:val="single" w:sz="8" w:space="0" w:color="auto"/>
            </w:tcBorders>
            <w:shd w:val="clear" w:color="auto" w:fill="auto"/>
            <w:vAlign w:val="center"/>
            <w:hideMark/>
          </w:tcPr>
          <w:p w14:paraId="092816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重庆典石信科技创新产业运营有限公司</w:t>
            </w:r>
          </w:p>
        </w:tc>
        <w:tc>
          <w:tcPr>
            <w:tcW w:w="1042" w:type="dxa"/>
            <w:tcBorders>
              <w:top w:val="nil"/>
              <w:left w:val="nil"/>
              <w:bottom w:val="single" w:sz="8" w:space="0" w:color="auto"/>
              <w:right w:val="single" w:sz="8" w:space="0" w:color="auto"/>
            </w:tcBorders>
            <w:shd w:val="clear" w:color="auto" w:fill="auto"/>
            <w:vAlign w:val="center"/>
            <w:hideMark/>
          </w:tcPr>
          <w:p w14:paraId="62016D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BBFA7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2965.92 </w:t>
            </w:r>
          </w:p>
        </w:tc>
        <w:tc>
          <w:tcPr>
            <w:tcW w:w="1042" w:type="dxa"/>
            <w:tcBorders>
              <w:top w:val="nil"/>
              <w:left w:val="nil"/>
              <w:bottom w:val="single" w:sz="8" w:space="0" w:color="auto"/>
              <w:right w:val="single" w:sz="8" w:space="0" w:color="auto"/>
            </w:tcBorders>
            <w:shd w:val="clear" w:color="auto" w:fill="auto"/>
            <w:vAlign w:val="center"/>
            <w:hideMark/>
          </w:tcPr>
          <w:p w14:paraId="329B78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1780 </w:t>
            </w:r>
          </w:p>
        </w:tc>
        <w:tc>
          <w:tcPr>
            <w:tcW w:w="1276" w:type="dxa"/>
            <w:tcBorders>
              <w:top w:val="nil"/>
              <w:left w:val="nil"/>
              <w:bottom w:val="single" w:sz="8" w:space="0" w:color="auto"/>
              <w:right w:val="single" w:sz="8" w:space="0" w:color="auto"/>
            </w:tcBorders>
            <w:shd w:val="clear" w:color="auto" w:fill="auto"/>
            <w:vAlign w:val="center"/>
            <w:hideMark/>
          </w:tcPr>
          <w:p w14:paraId="115AB7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65E1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F073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1602</w:t>
            </w:r>
          </w:p>
        </w:tc>
        <w:tc>
          <w:tcPr>
            <w:tcW w:w="3048" w:type="dxa"/>
            <w:tcBorders>
              <w:top w:val="nil"/>
              <w:left w:val="nil"/>
              <w:bottom w:val="single" w:sz="8" w:space="0" w:color="auto"/>
              <w:right w:val="single" w:sz="8" w:space="0" w:color="auto"/>
            </w:tcBorders>
            <w:shd w:val="clear" w:color="auto" w:fill="auto"/>
            <w:vAlign w:val="center"/>
            <w:hideMark/>
          </w:tcPr>
          <w:p w14:paraId="6194C6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重庆点充充新能源有限公司</w:t>
            </w:r>
          </w:p>
        </w:tc>
        <w:tc>
          <w:tcPr>
            <w:tcW w:w="1042" w:type="dxa"/>
            <w:tcBorders>
              <w:top w:val="nil"/>
              <w:left w:val="nil"/>
              <w:bottom w:val="single" w:sz="8" w:space="0" w:color="auto"/>
              <w:right w:val="single" w:sz="8" w:space="0" w:color="auto"/>
            </w:tcBorders>
            <w:shd w:val="clear" w:color="auto" w:fill="auto"/>
            <w:vAlign w:val="center"/>
            <w:hideMark/>
          </w:tcPr>
          <w:p w14:paraId="239FF4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4A651F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885.16 </w:t>
            </w:r>
          </w:p>
        </w:tc>
        <w:tc>
          <w:tcPr>
            <w:tcW w:w="1042" w:type="dxa"/>
            <w:tcBorders>
              <w:top w:val="nil"/>
              <w:left w:val="nil"/>
              <w:bottom w:val="single" w:sz="8" w:space="0" w:color="auto"/>
              <w:right w:val="single" w:sz="8" w:space="0" w:color="auto"/>
            </w:tcBorders>
            <w:shd w:val="clear" w:color="auto" w:fill="auto"/>
            <w:vAlign w:val="center"/>
            <w:hideMark/>
          </w:tcPr>
          <w:p w14:paraId="247394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531 </w:t>
            </w:r>
          </w:p>
        </w:tc>
        <w:tc>
          <w:tcPr>
            <w:tcW w:w="1276" w:type="dxa"/>
            <w:tcBorders>
              <w:top w:val="nil"/>
              <w:left w:val="nil"/>
              <w:bottom w:val="single" w:sz="8" w:space="0" w:color="auto"/>
              <w:right w:val="single" w:sz="8" w:space="0" w:color="auto"/>
            </w:tcBorders>
            <w:shd w:val="clear" w:color="auto" w:fill="auto"/>
            <w:vAlign w:val="center"/>
            <w:hideMark/>
          </w:tcPr>
          <w:p w14:paraId="011309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2D31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7C33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1603</w:t>
            </w:r>
          </w:p>
        </w:tc>
        <w:tc>
          <w:tcPr>
            <w:tcW w:w="3048" w:type="dxa"/>
            <w:tcBorders>
              <w:top w:val="nil"/>
              <w:left w:val="nil"/>
              <w:bottom w:val="single" w:sz="8" w:space="0" w:color="auto"/>
              <w:right w:val="single" w:sz="8" w:space="0" w:color="auto"/>
            </w:tcBorders>
            <w:shd w:val="clear" w:color="auto" w:fill="auto"/>
            <w:vAlign w:val="center"/>
            <w:hideMark/>
          </w:tcPr>
          <w:p w14:paraId="1CDDC9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重庆点光软件有限公司</w:t>
            </w:r>
          </w:p>
        </w:tc>
        <w:tc>
          <w:tcPr>
            <w:tcW w:w="1042" w:type="dxa"/>
            <w:tcBorders>
              <w:top w:val="nil"/>
              <w:left w:val="nil"/>
              <w:bottom w:val="single" w:sz="8" w:space="0" w:color="auto"/>
              <w:right w:val="single" w:sz="8" w:space="0" w:color="auto"/>
            </w:tcBorders>
            <w:shd w:val="clear" w:color="auto" w:fill="auto"/>
            <w:vAlign w:val="center"/>
            <w:hideMark/>
          </w:tcPr>
          <w:p w14:paraId="03799A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6B2644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3364.30 </w:t>
            </w:r>
          </w:p>
        </w:tc>
        <w:tc>
          <w:tcPr>
            <w:tcW w:w="1042" w:type="dxa"/>
            <w:tcBorders>
              <w:top w:val="nil"/>
              <w:left w:val="nil"/>
              <w:bottom w:val="single" w:sz="8" w:space="0" w:color="auto"/>
              <w:right w:val="single" w:sz="8" w:space="0" w:color="auto"/>
            </w:tcBorders>
            <w:shd w:val="clear" w:color="auto" w:fill="auto"/>
            <w:vAlign w:val="center"/>
            <w:hideMark/>
          </w:tcPr>
          <w:p w14:paraId="3621BA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2019 </w:t>
            </w:r>
          </w:p>
        </w:tc>
        <w:tc>
          <w:tcPr>
            <w:tcW w:w="1276" w:type="dxa"/>
            <w:tcBorders>
              <w:top w:val="nil"/>
              <w:left w:val="nil"/>
              <w:bottom w:val="single" w:sz="8" w:space="0" w:color="auto"/>
              <w:right w:val="single" w:sz="8" w:space="0" w:color="auto"/>
            </w:tcBorders>
            <w:shd w:val="clear" w:color="auto" w:fill="auto"/>
            <w:vAlign w:val="center"/>
            <w:hideMark/>
          </w:tcPr>
          <w:p w14:paraId="47047C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F347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DAA5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1604</w:t>
            </w:r>
          </w:p>
        </w:tc>
        <w:tc>
          <w:tcPr>
            <w:tcW w:w="3048" w:type="dxa"/>
            <w:tcBorders>
              <w:top w:val="nil"/>
              <w:left w:val="nil"/>
              <w:bottom w:val="single" w:sz="8" w:space="0" w:color="auto"/>
              <w:right w:val="single" w:sz="8" w:space="0" w:color="auto"/>
            </w:tcBorders>
            <w:shd w:val="clear" w:color="auto" w:fill="auto"/>
            <w:vAlign w:val="center"/>
            <w:hideMark/>
          </w:tcPr>
          <w:p w14:paraId="60FC0D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重庆点金石教育信息咨询服务有限公司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08C2B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808B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A720B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42470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F1D5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08FE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1605</w:t>
            </w:r>
          </w:p>
        </w:tc>
        <w:tc>
          <w:tcPr>
            <w:tcW w:w="3048" w:type="dxa"/>
            <w:tcBorders>
              <w:top w:val="nil"/>
              <w:left w:val="nil"/>
              <w:bottom w:val="single" w:sz="8" w:space="0" w:color="auto"/>
              <w:right w:val="single" w:sz="8" w:space="0" w:color="auto"/>
            </w:tcBorders>
            <w:shd w:val="clear" w:color="auto" w:fill="auto"/>
            <w:vAlign w:val="center"/>
            <w:hideMark/>
          </w:tcPr>
          <w:p w14:paraId="38244A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重庆点亮旅途科技有限公司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35C40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653150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2777.80 </w:t>
            </w:r>
          </w:p>
        </w:tc>
        <w:tc>
          <w:tcPr>
            <w:tcW w:w="1042" w:type="dxa"/>
            <w:tcBorders>
              <w:top w:val="nil"/>
              <w:left w:val="nil"/>
              <w:bottom w:val="single" w:sz="8" w:space="0" w:color="auto"/>
              <w:right w:val="single" w:sz="8" w:space="0" w:color="auto"/>
            </w:tcBorders>
            <w:shd w:val="clear" w:color="auto" w:fill="auto"/>
            <w:vAlign w:val="center"/>
            <w:hideMark/>
          </w:tcPr>
          <w:p w14:paraId="2FE64B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1667 </w:t>
            </w:r>
          </w:p>
        </w:tc>
        <w:tc>
          <w:tcPr>
            <w:tcW w:w="1276" w:type="dxa"/>
            <w:tcBorders>
              <w:top w:val="nil"/>
              <w:left w:val="nil"/>
              <w:bottom w:val="single" w:sz="8" w:space="0" w:color="auto"/>
              <w:right w:val="single" w:sz="8" w:space="0" w:color="auto"/>
            </w:tcBorders>
            <w:shd w:val="clear" w:color="auto" w:fill="auto"/>
            <w:vAlign w:val="center"/>
            <w:hideMark/>
          </w:tcPr>
          <w:p w14:paraId="30E742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E0EE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A894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1606</w:t>
            </w:r>
          </w:p>
        </w:tc>
        <w:tc>
          <w:tcPr>
            <w:tcW w:w="3048" w:type="dxa"/>
            <w:tcBorders>
              <w:top w:val="nil"/>
              <w:left w:val="nil"/>
              <w:bottom w:val="single" w:sz="8" w:space="0" w:color="auto"/>
              <w:right w:val="single" w:sz="8" w:space="0" w:color="auto"/>
            </w:tcBorders>
            <w:shd w:val="clear" w:color="auto" w:fill="auto"/>
            <w:vAlign w:val="center"/>
            <w:hideMark/>
          </w:tcPr>
          <w:p w14:paraId="185118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重庆点石化医私募股权投资基金管理有限公司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A1EB5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7229A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8671.28 </w:t>
            </w:r>
          </w:p>
        </w:tc>
        <w:tc>
          <w:tcPr>
            <w:tcW w:w="1042" w:type="dxa"/>
            <w:tcBorders>
              <w:top w:val="nil"/>
              <w:left w:val="nil"/>
              <w:bottom w:val="single" w:sz="8" w:space="0" w:color="auto"/>
              <w:right w:val="single" w:sz="8" w:space="0" w:color="auto"/>
            </w:tcBorders>
            <w:shd w:val="clear" w:color="auto" w:fill="auto"/>
            <w:vAlign w:val="center"/>
            <w:hideMark/>
          </w:tcPr>
          <w:p w14:paraId="557F5F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5203 </w:t>
            </w:r>
          </w:p>
        </w:tc>
        <w:tc>
          <w:tcPr>
            <w:tcW w:w="1276" w:type="dxa"/>
            <w:tcBorders>
              <w:top w:val="nil"/>
              <w:left w:val="nil"/>
              <w:bottom w:val="single" w:sz="8" w:space="0" w:color="auto"/>
              <w:right w:val="single" w:sz="8" w:space="0" w:color="auto"/>
            </w:tcBorders>
            <w:shd w:val="clear" w:color="auto" w:fill="auto"/>
            <w:vAlign w:val="center"/>
            <w:hideMark/>
          </w:tcPr>
          <w:p w14:paraId="127C62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1E55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1AD1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1607</w:t>
            </w:r>
          </w:p>
        </w:tc>
        <w:tc>
          <w:tcPr>
            <w:tcW w:w="3048" w:type="dxa"/>
            <w:tcBorders>
              <w:top w:val="nil"/>
              <w:left w:val="nil"/>
              <w:bottom w:val="single" w:sz="8" w:space="0" w:color="auto"/>
              <w:right w:val="single" w:sz="8" w:space="0" w:color="auto"/>
            </w:tcBorders>
            <w:shd w:val="clear" w:color="auto" w:fill="auto"/>
            <w:vAlign w:val="center"/>
            <w:hideMark/>
          </w:tcPr>
          <w:p w14:paraId="37DA8F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重庆电政信息科技有限公司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6CD14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-43.59%</w:t>
            </w:r>
          </w:p>
        </w:tc>
        <w:tc>
          <w:tcPr>
            <w:tcW w:w="1396" w:type="dxa"/>
            <w:tcBorders>
              <w:top w:val="nil"/>
              <w:left w:val="nil"/>
              <w:bottom w:val="single" w:sz="8" w:space="0" w:color="auto"/>
              <w:right w:val="single" w:sz="8" w:space="0" w:color="auto"/>
            </w:tcBorders>
            <w:shd w:val="clear" w:color="auto" w:fill="auto"/>
            <w:vAlign w:val="center"/>
            <w:hideMark/>
          </w:tcPr>
          <w:p w14:paraId="148DEF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13094.34 </w:t>
            </w:r>
          </w:p>
        </w:tc>
        <w:tc>
          <w:tcPr>
            <w:tcW w:w="1042" w:type="dxa"/>
            <w:tcBorders>
              <w:top w:val="nil"/>
              <w:left w:val="nil"/>
              <w:bottom w:val="single" w:sz="8" w:space="0" w:color="auto"/>
              <w:right w:val="single" w:sz="8" w:space="0" w:color="auto"/>
            </w:tcBorders>
            <w:shd w:val="clear" w:color="auto" w:fill="auto"/>
            <w:vAlign w:val="center"/>
            <w:hideMark/>
          </w:tcPr>
          <w:p w14:paraId="241E7A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7857 </w:t>
            </w:r>
          </w:p>
        </w:tc>
        <w:tc>
          <w:tcPr>
            <w:tcW w:w="1276" w:type="dxa"/>
            <w:tcBorders>
              <w:top w:val="nil"/>
              <w:left w:val="nil"/>
              <w:bottom w:val="single" w:sz="8" w:space="0" w:color="auto"/>
              <w:right w:val="single" w:sz="8" w:space="0" w:color="auto"/>
            </w:tcBorders>
            <w:shd w:val="clear" w:color="auto" w:fill="auto"/>
            <w:vAlign w:val="center"/>
            <w:hideMark/>
          </w:tcPr>
          <w:p w14:paraId="40514D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04EC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C491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1608</w:t>
            </w:r>
          </w:p>
        </w:tc>
        <w:tc>
          <w:tcPr>
            <w:tcW w:w="3048" w:type="dxa"/>
            <w:tcBorders>
              <w:top w:val="nil"/>
              <w:left w:val="nil"/>
              <w:bottom w:val="single" w:sz="8" w:space="0" w:color="auto"/>
              <w:right w:val="single" w:sz="8" w:space="0" w:color="auto"/>
            </w:tcBorders>
            <w:shd w:val="clear" w:color="auto" w:fill="auto"/>
            <w:vAlign w:val="center"/>
            <w:hideMark/>
          </w:tcPr>
          <w:p w14:paraId="382043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重庆蝶舍医疗美容有限公司</w:t>
            </w:r>
          </w:p>
        </w:tc>
        <w:tc>
          <w:tcPr>
            <w:tcW w:w="1042" w:type="dxa"/>
            <w:tcBorders>
              <w:top w:val="nil"/>
              <w:left w:val="nil"/>
              <w:bottom w:val="single" w:sz="8" w:space="0" w:color="auto"/>
              <w:right w:val="single" w:sz="8" w:space="0" w:color="auto"/>
            </w:tcBorders>
            <w:shd w:val="clear" w:color="auto" w:fill="auto"/>
            <w:vAlign w:val="center"/>
            <w:hideMark/>
          </w:tcPr>
          <w:p w14:paraId="48C60F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71502F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2295.64 </w:t>
            </w:r>
          </w:p>
        </w:tc>
        <w:tc>
          <w:tcPr>
            <w:tcW w:w="1042" w:type="dxa"/>
            <w:tcBorders>
              <w:top w:val="nil"/>
              <w:left w:val="nil"/>
              <w:bottom w:val="single" w:sz="8" w:space="0" w:color="auto"/>
              <w:right w:val="single" w:sz="8" w:space="0" w:color="auto"/>
            </w:tcBorders>
            <w:shd w:val="clear" w:color="auto" w:fill="auto"/>
            <w:vAlign w:val="center"/>
            <w:hideMark/>
          </w:tcPr>
          <w:p w14:paraId="2C365F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1377 </w:t>
            </w:r>
          </w:p>
        </w:tc>
        <w:tc>
          <w:tcPr>
            <w:tcW w:w="1276" w:type="dxa"/>
            <w:tcBorders>
              <w:top w:val="nil"/>
              <w:left w:val="nil"/>
              <w:bottom w:val="single" w:sz="8" w:space="0" w:color="auto"/>
              <w:right w:val="single" w:sz="8" w:space="0" w:color="auto"/>
            </w:tcBorders>
            <w:shd w:val="clear" w:color="auto" w:fill="auto"/>
            <w:vAlign w:val="center"/>
            <w:hideMark/>
          </w:tcPr>
          <w:p w14:paraId="3D06F5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676E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FCF1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1609</w:t>
            </w:r>
          </w:p>
        </w:tc>
        <w:tc>
          <w:tcPr>
            <w:tcW w:w="3048" w:type="dxa"/>
            <w:tcBorders>
              <w:top w:val="nil"/>
              <w:left w:val="nil"/>
              <w:bottom w:val="single" w:sz="8" w:space="0" w:color="auto"/>
              <w:right w:val="single" w:sz="8" w:space="0" w:color="auto"/>
            </w:tcBorders>
            <w:shd w:val="clear" w:color="auto" w:fill="auto"/>
            <w:vAlign w:val="center"/>
            <w:hideMark/>
          </w:tcPr>
          <w:p w14:paraId="24CB84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重庆丁咚有礼餐饮管理有限公司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EB405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3268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67D1EB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7B38A6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8A55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140B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1610</w:t>
            </w:r>
          </w:p>
        </w:tc>
        <w:tc>
          <w:tcPr>
            <w:tcW w:w="3048" w:type="dxa"/>
            <w:tcBorders>
              <w:top w:val="nil"/>
              <w:left w:val="nil"/>
              <w:bottom w:val="single" w:sz="8" w:space="0" w:color="auto"/>
              <w:right w:val="single" w:sz="8" w:space="0" w:color="auto"/>
            </w:tcBorders>
            <w:shd w:val="clear" w:color="auto" w:fill="auto"/>
            <w:vAlign w:val="center"/>
            <w:hideMark/>
          </w:tcPr>
          <w:p w14:paraId="2A001A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重庆叮咚货运代理有限公司</w:t>
            </w:r>
          </w:p>
        </w:tc>
        <w:tc>
          <w:tcPr>
            <w:tcW w:w="1042" w:type="dxa"/>
            <w:tcBorders>
              <w:top w:val="nil"/>
              <w:left w:val="nil"/>
              <w:bottom w:val="single" w:sz="8" w:space="0" w:color="auto"/>
              <w:right w:val="single" w:sz="8" w:space="0" w:color="auto"/>
            </w:tcBorders>
            <w:shd w:val="clear" w:color="auto" w:fill="auto"/>
            <w:vAlign w:val="center"/>
            <w:hideMark/>
          </w:tcPr>
          <w:p w14:paraId="6114A7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-450%</w:t>
            </w:r>
          </w:p>
        </w:tc>
        <w:tc>
          <w:tcPr>
            <w:tcW w:w="1396" w:type="dxa"/>
            <w:tcBorders>
              <w:top w:val="nil"/>
              <w:left w:val="nil"/>
              <w:bottom w:val="single" w:sz="8" w:space="0" w:color="auto"/>
              <w:right w:val="single" w:sz="8" w:space="0" w:color="auto"/>
            </w:tcBorders>
            <w:shd w:val="clear" w:color="auto" w:fill="auto"/>
            <w:vAlign w:val="center"/>
            <w:hideMark/>
          </w:tcPr>
          <w:p w14:paraId="705A3C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3883.88 </w:t>
            </w:r>
          </w:p>
        </w:tc>
        <w:tc>
          <w:tcPr>
            <w:tcW w:w="1042" w:type="dxa"/>
            <w:tcBorders>
              <w:top w:val="nil"/>
              <w:left w:val="nil"/>
              <w:bottom w:val="single" w:sz="8" w:space="0" w:color="auto"/>
              <w:right w:val="single" w:sz="8" w:space="0" w:color="auto"/>
            </w:tcBorders>
            <w:shd w:val="clear" w:color="auto" w:fill="auto"/>
            <w:vAlign w:val="center"/>
            <w:hideMark/>
          </w:tcPr>
          <w:p w14:paraId="50C62D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2330 </w:t>
            </w:r>
          </w:p>
        </w:tc>
        <w:tc>
          <w:tcPr>
            <w:tcW w:w="1276" w:type="dxa"/>
            <w:tcBorders>
              <w:top w:val="nil"/>
              <w:left w:val="nil"/>
              <w:bottom w:val="single" w:sz="8" w:space="0" w:color="auto"/>
              <w:right w:val="single" w:sz="8" w:space="0" w:color="auto"/>
            </w:tcBorders>
            <w:shd w:val="clear" w:color="auto" w:fill="auto"/>
            <w:vAlign w:val="center"/>
            <w:hideMark/>
          </w:tcPr>
          <w:p w14:paraId="5DCC88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3673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00A4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1611</w:t>
            </w:r>
          </w:p>
        </w:tc>
        <w:tc>
          <w:tcPr>
            <w:tcW w:w="3048" w:type="dxa"/>
            <w:tcBorders>
              <w:top w:val="nil"/>
              <w:left w:val="nil"/>
              <w:bottom w:val="single" w:sz="8" w:space="0" w:color="auto"/>
              <w:right w:val="single" w:sz="8" w:space="0" w:color="auto"/>
            </w:tcBorders>
            <w:shd w:val="clear" w:color="auto" w:fill="auto"/>
            <w:vAlign w:val="center"/>
            <w:hideMark/>
          </w:tcPr>
          <w:p w14:paraId="4BBDC2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重庆顶峰地质勘探仪器有限公司</w:t>
            </w:r>
          </w:p>
        </w:tc>
        <w:tc>
          <w:tcPr>
            <w:tcW w:w="1042" w:type="dxa"/>
            <w:tcBorders>
              <w:top w:val="nil"/>
              <w:left w:val="nil"/>
              <w:bottom w:val="single" w:sz="8" w:space="0" w:color="auto"/>
              <w:right w:val="single" w:sz="8" w:space="0" w:color="auto"/>
            </w:tcBorders>
            <w:shd w:val="clear" w:color="auto" w:fill="auto"/>
            <w:vAlign w:val="center"/>
            <w:hideMark/>
          </w:tcPr>
          <w:p w14:paraId="49EBE2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w:t>
            </w:r>
          </w:p>
        </w:tc>
        <w:tc>
          <w:tcPr>
            <w:tcW w:w="1396" w:type="dxa"/>
            <w:tcBorders>
              <w:top w:val="nil"/>
              <w:left w:val="nil"/>
              <w:bottom w:val="single" w:sz="8" w:space="0" w:color="auto"/>
              <w:right w:val="single" w:sz="8" w:space="0" w:color="auto"/>
            </w:tcBorders>
            <w:shd w:val="clear" w:color="auto" w:fill="auto"/>
            <w:vAlign w:val="center"/>
            <w:hideMark/>
          </w:tcPr>
          <w:p w14:paraId="794ED2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10946.02 </w:t>
            </w:r>
          </w:p>
        </w:tc>
        <w:tc>
          <w:tcPr>
            <w:tcW w:w="1042" w:type="dxa"/>
            <w:tcBorders>
              <w:top w:val="nil"/>
              <w:left w:val="nil"/>
              <w:bottom w:val="single" w:sz="8" w:space="0" w:color="auto"/>
              <w:right w:val="single" w:sz="8" w:space="0" w:color="auto"/>
            </w:tcBorders>
            <w:shd w:val="clear" w:color="auto" w:fill="auto"/>
            <w:vAlign w:val="center"/>
            <w:hideMark/>
          </w:tcPr>
          <w:p w14:paraId="5FE589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6568 </w:t>
            </w:r>
          </w:p>
        </w:tc>
        <w:tc>
          <w:tcPr>
            <w:tcW w:w="1276" w:type="dxa"/>
            <w:tcBorders>
              <w:top w:val="nil"/>
              <w:left w:val="nil"/>
              <w:bottom w:val="single" w:sz="8" w:space="0" w:color="auto"/>
              <w:right w:val="single" w:sz="8" w:space="0" w:color="auto"/>
            </w:tcBorders>
            <w:shd w:val="clear" w:color="auto" w:fill="auto"/>
            <w:vAlign w:val="center"/>
            <w:hideMark/>
          </w:tcPr>
          <w:p w14:paraId="03D68E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C2BE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0113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1612</w:t>
            </w:r>
          </w:p>
        </w:tc>
        <w:tc>
          <w:tcPr>
            <w:tcW w:w="3048" w:type="dxa"/>
            <w:tcBorders>
              <w:top w:val="nil"/>
              <w:left w:val="nil"/>
              <w:bottom w:val="single" w:sz="8" w:space="0" w:color="auto"/>
              <w:right w:val="single" w:sz="8" w:space="0" w:color="auto"/>
            </w:tcBorders>
            <w:shd w:val="clear" w:color="auto" w:fill="auto"/>
            <w:vAlign w:val="center"/>
            <w:hideMark/>
          </w:tcPr>
          <w:p w14:paraId="595083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重庆顶泓房地产开发有限公司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00E0A9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45C069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11127.80 </w:t>
            </w:r>
          </w:p>
        </w:tc>
        <w:tc>
          <w:tcPr>
            <w:tcW w:w="1042" w:type="dxa"/>
            <w:tcBorders>
              <w:top w:val="nil"/>
              <w:left w:val="nil"/>
              <w:bottom w:val="single" w:sz="8" w:space="0" w:color="auto"/>
              <w:right w:val="single" w:sz="8" w:space="0" w:color="auto"/>
            </w:tcBorders>
            <w:shd w:val="clear" w:color="auto" w:fill="auto"/>
            <w:vAlign w:val="center"/>
            <w:hideMark/>
          </w:tcPr>
          <w:p w14:paraId="01A6A5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6677 </w:t>
            </w:r>
          </w:p>
        </w:tc>
        <w:tc>
          <w:tcPr>
            <w:tcW w:w="1276" w:type="dxa"/>
            <w:tcBorders>
              <w:top w:val="nil"/>
              <w:left w:val="nil"/>
              <w:bottom w:val="single" w:sz="8" w:space="0" w:color="auto"/>
              <w:right w:val="single" w:sz="8" w:space="0" w:color="auto"/>
            </w:tcBorders>
            <w:shd w:val="clear" w:color="auto" w:fill="auto"/>
            <w:vAlign w:val="center"/>
            <w:hideMark/>
          </w:tcPr>
          <w:p w14:paraId="712EAD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4D07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0780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1613</w:t>
            </w:r>
          </w:p>
        </w:tc>
        <w:tc>
          <w:tcPr>
            <w:tcW w:w="3048" w:type="dxa"/>
            <w:tcBorders>
              <w:top w:val="nil"/>
              <w:left w:val="nil"/>
              <w:bottom w:val="single" w:sz="8" w:space="0" w:color="auto"/>
              <w:right w:val="single" w:sz="8" w:space="0" w:color="auto"/>
            </w:tcBorders>
            <w:shd w:val="clear" w:color="auto" w:fill="auto"/>
            <w:vAlign w:val="center"/>
            <w:hideMark/>
          </w:tcPr>
          <w:p w14:paraId="72D862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重庆顶正包材有限公司</w:t>
            </w:r>
          </w:p>
        </w:tc>
        <w:tc>
          <w:tcPr>
            <w:tcW w:w="1042" w:type="dxa"/>
            <w:tcBorders>
              <w:top w:val="nil"/>
              <w:left w:val="nil"/>
              <w:bottom w:val="single" w:sz="8" w:space="0" w:color="auto"/>
              <w:right w:val="single" w:sz="8" w:space="0" w:color="auto"/>
            </w:tcBorders>
            <w:shd w:val="clear" w:color="auto" w:fill="auto"/>
            <w:vAlign w:val="center"/>
            <w:hideMark/>
          </w:tcPr>
          <w:p w14:paraId="72495E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-14.79%</w:t>
            </w:r>
          </w:p>
        </w:tc>
        <w:tc>
          <w:tcPr>
            <w:tcW w:w="1396" w:type="dxa"/>
            <w:tcBorders>
              <w:top w:val="nil"/>
              <w:left w:val="nil"/>
              <w:bottom w:val="single" w:sz="8" w:space="0" w:color="auto"/>
              <w:right w:val="single" w:sz="8" w:space="0" w:color="auto"/>
            </w:tcBorders>
            <w:shd w:val="clear" w:color="auto" w:fill="auto"/>
            <w:vAlign w:val="center"/>
            <w:hideMark/>
          </w:tcPr>
          <w:p w14:paraId="03B5F6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442074.74 </w:t>
            </w:r>
          </w:p>
        </w:tc>
        <w:tc>
          <w:tcPr>
            <w:tcW w:w="1042" w:type="dxa"/>
            <w:tcBorders>
              <w:top w:val="nil"/>
              <w:left w:val="nil"/>
              <w:bottom w:val="single" w:sz="8" w:space="0" w:color="auto"/>
              <w:right w:val="single" w:sz="8" w:space="0" w:color="auto"/>
            </w:tcBorders>
            <w:shd w:val="clear" w:color="auto" w:fill="auto"/>
            <w:vAlign w:val="center"/>
            <w:hideMark/>
          </w:tcPr>
          <w:p w14:paraId="76D052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265245 </w:t>
            </w:r>
          </w:p>
        </w:tc>
        <w:tc>
          <w:tcPr>
            <w:tcW w:w="1276" w:type="dxa"/>
            <w:tcBorders>
              <w:top w:val="nil"/>
              <w:left w:val="nil"/>
              <w:bottom w:val="single" w:sz="8" w:space="0" w:color="auto"/>
              <w:right w:val="single" w:sz="8" w:space="0" w:color="auto"/>
            </w:tcBorders>
            <w:shd w:val="clear" w:color="auto" w:fill="auto"/>
            <w:vAlign w:val="center"/>
            <w:hideMark/>
          </w:tcPr>
          <w:p w14:paraId="30EE3A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4112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2512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1614</w:t>
            </w:r>
          </w:p>
        </w:tc>
        <w:tc>
          <w:tcPr>
            <w:tcW w:w="3048" w:type="dxa"/>
            <w:tcBorders>
              <w:top w:val="nil"/>
              <w:left w:val="nil"/>
              <w:bottom w:val="single" w:sz="8" w:space="0" w:color="auto"/>
              <w:right w:val="single" w:sz="8" w:space="0" w:color="auto"/>
            </w:tcBorders>
            <w:shd w:val="clear" w:color="auto" w:fill="auto"/>
            <w:vAlign w:val="center"/>
            <w:hideMark/>
          </w:tcPr>
          <w:p w14:paraId="254AC0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重庆鼎霸国际物流有限公司</w:t>
            </w:r>
          </w:p>
        </w:tc>
        <w:tc>
          <w:tcPr>
            <w:tcW w:w="1042" w:type="dxa"/>
            <w:tcBorders>
              <w:top w:val="nil"/>
              <w:left w:val="nil"/>
              <w:bottom w:val="single" w:sz="8" w:space="0" w:color="auto"/>
              <w:right w:val="single" w:sz="8" w:space="0" w:color="auto"/>
            </w:tcBorders>
            <w:shd w:val="clear" w:color="auto" w:fill="auto"/>
            <w:vAlign w:val="center"/>
            <w:hideMark/>
          </w:tcPr>
          <w:p w14:paraId="3FC140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-29.17%</w:t>
            </w:r>
          </w:p>
        </w:tc>
        <w:tc>
          <w:tcPr>
            <w:tcW w:w="1396" w:type="dxa"/>
            <w:tcBorders>
              <w:top w:val="nil"/>
              <w:left w:val="nil"/>
              <w:bottom w:val="single" w:sz="8" w:space="0" w:color="auto"/>
              <w:right w:val="single" w:sz="8" w:space="0" w:color="auto"/>
            </w:tcBorders>
            <w:shd w:val="clear" w:color="auto" w:fill="auto"/>
            <w:vAlign w:val="center"/>
            <w:hideMark/>
          </w:tcPr>
          <w:p w14:paraId="73E428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10865.76 </w:t>
            </w:r>
          </w:p>
        </w:tc>
        <w:tc>
          <w:tcPr>
            <w:tcW w:w="1042" w:type="dxa"/>
            <w:tcBorders>
              <w:top w:val="nil"/>
              <w:left w:val="nil"/>
              <w:bottom w:val="single" w:sz="8" w:space="0" w:color="auto"/>
              <w:right w:val="single" w:sz="8" w:space="0" w:color="auto"/>
            </w:tcBorders>
            <w:shd w:val="clear" w:color="auto" w:fill="auto"/>
            <w:vAlign w:val="center"/>
            <w:hideMark/>
          </w:tcPr>
          <w:p w14:paraId="12E51D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6519 </w:t>
            </w:r>
          </w:p>
        </w:tc>
        <w:tc>
          <w:tcPr>
            <w:tcW w:w="1276" w:type="dxa"/>
            <w:tcBorders>
              <w:top w:val="nil"/>
              <w:left w:val="nil"/>
              <w:bottom w:val="single" w:sz="8" w:space="0" w:color="auto"/>
              <w:right w:val="single" w:sz="8" w:space="0" w:color="auto"/>
            </w:tcBorders>
            <w:shd w:val="clear" w:color="auto" w:fill="auto"/>
            <w:vAlign w:val="center"/>
            <w:hideMark/>
          </w:tcPr>
          <w:p w14:paraId="7A9C82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6A80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6723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1615</w:t>
            </w:r>
          </w:p>
        </w:tc>
        <w:tc>
          <w:tcPr>
            <w:tcW w:w="3048" w:type="dxa"/>
            <w:tcBorders>
              <w:top w:val="nil"/>
              <w:left w:val="nil"/>
              <w:bottom w:val="single" w:sz="8" w:space="0" w:color="auto"/>
              <w:right w:val="single" w:sz="8" w:space="0" w:color="auto"/>
            </w:tcBorders>
            <w:shd w:val="clear" w:color="auto" w:fill="auto"/>
            <w:vAlign w:val="center"/>
            <w:hideMark/>
          </w:tcPr>
          <w:p w14:paraId="47C9F3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重庆鼎琛水利咨询有限公司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98C04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B917D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576.00 </w:t>
            </w:r>
          </w:p>
        </w:tc>
        <w:tc>
          <w:tcPr>
            <w:tcW w:w="1042" w:type="dxa"/>
            <w:tcBorders>
              <w:top w:val="nil"/>
              <w:left w:val="nil"/>
              <w:bottom w:val="single" w:sz="8" w:space="0" w:color="auto"/>
              <w:right w:val="single" w:sz="8" w:space="0" w:color="auto"/>
            </w:tcBorders>
            <w:shd w:val="clear" w:color="auto" w:fill="auto"/>
            <w:vAlign w:val="center"/>
            <w:hideMark/>
          </w:tcPr>
          <w:p w14:paraId="177CAD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 </w:t>
            </w:r>
          </w:p>
        </w:tc>
        <w:tc>
          <w:tcPr>
            <w:tcW w:w="1276" w:type="dxa"/>
            <w:tcBorders>
              <w:top w:val="nil"/>
              <w:left w:val="nil"/>
              <w:bottom w:val="single" w:sz="8" w:space="0" w:color="auto"/>
              <w:right w:val="single" w:sz="8" w:space="0" w:color="auto"/>
            </w:tcBorders>
            <w:shd w:val="clear" w:color="auto" w:fill="auto"/>
            <w:vAlign w:val="center"/>
            <w:hideMark/>
          </w:tcPr>
          <w:p w14:paraId="250E37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1E32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CC7C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1616</w:t>
            </w:r>
          </w:p>
        </w:tc>
        <w:tc>
          <w:tcPr>
            <w:tcW w:w="3048" w:type="dxa"/>
            <w:tcBorders>
              <w:top w:val="nil"/>
              <w:left w:val="nil"/>
              <w:bottom w:val="single" w:sz="8" w:space="0" w:color="auto"/>
              <w:right w:val="single" w:sz="8" w:space="0" w:color="auto"/>
            </w:tcBorders>
            <w:shd w:val="clear" w:color="auto" w:fill="auto"/>
            <w:vAlign w:val="center"/>
            <w:hideMark/>
          </w:tcPr>
          <w:p w14:paraId="64E37E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重庆鼎道知识产权代理有限公司</w:t>
            </w:r>
          </w:p>
        </w:tc>
        <w:tc>
          <w:tcPr>
            <w:tcW w:w="1042" w:type="dxa"/>
            <w:tcBorders>
              <w:top w:val="nil"/>
              <w:left w:val="nil"/>
              <w:bottom w:val="single" w:sz="8" w:space="0" w:color="auto"/>
              <w:right w:val="single" w:sz="8" w:space="0" w:color="auto"/>
            </w:tcBorders>
            <w:shd w:val="clear" w:color="auto" w:fill="auto"/>
            <w:vAlign w:val="center"/>
            <w:hideMark/>
          </w:tcPr>
          <w:p w14:paraId="067137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w:t>
            </w:r>
          </w:p>
        </w:tc>
        <w:tc>
          <w:tcPr>
            <w:tcW w:w="1396" w:type="dxa"/>
            <w:tcBorders>
              <w:top w:val="nil"/>
              <w:left w:val="nil"/>
              <w:bottom w:val="single" w:sz="8" w:space="0" w:color="auto"/>
              <w:right w:val="single" w:sz="8" w:space="0" w:color="auto"/>
            </w:tcBorders>
            <w:shd w:val="clear" w:color="auto" w:fill="auto"/>
            <w:vAlign w:val="center"/>
            <w:hideMark/>
          </w:tcPr>
          <w:p w14:paraId="4057CB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3358.72 </w:t>
            </w:r>
          </w:p>
        </w:tc>
        <w:tc>
          <w:tcPr>
            <w:tcW w:w="1042" w:type="dxa"/>
            <w:tcBorders>
              <w:top w:val="nil"/>
              <w:left w:val="nil"/>
              <w:bottom w:val="single" w:sz="8" w:space="0" w:color="auto"/>
              <w:right w:val="single" w:sz="8" w:space="0" w:color="auto"/>
            </w:tcBorders>
            <w:shd w:val="clear" w:color="auto" w:fill="auto"/>
            <w:vAlign w:val="center"/>
            <w:hideMark/>
          </w:tcPr>
          <w:p w14:paraId="0325BD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2015 </w:t>
            </w:r>
          </w:p>
        </w:tc>
        <w:tc>
          <w:tcPr>
            <w:tcW w:w="1276" w:type="dxa"/>
            <w:tcBorders>
              <w:top w:val="nil"/>
              <w:left w:val="nil"/>
              <w:bottom w:val="single" w:sz="8" w:space="0" w:color="auto"/>
              <w:right w:val="single" w:sz="8" w:space="0" w:color="auto"/>
            </w:tcBorders>
            <w:shd w:val="clear" w:color="auto" w:fill="auto"/>
            <w:vAlign w:val="center"/>
            <w:hideMark/>
          </w:tcPr>
          <w:p w14:paraId="59F4B0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29A5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8281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1617</w:t>
            </w:r>
          </w:p>
        </w:tc>
        <w:tc>
          <w:tcPr>
            <w:tcW w:w="3048" w:type="dxa"/>
            <w:tcBorders>
              <w:top w:val="nil"/>
              <w:left w:val="nil"/>
              <w:bottom w:val="single" w:sz="8" w:space="0" w:color="auto"/>
              <w:right w:val="single" w:sz="8" w:space="0" w:color="auto"/>
            </w:tcBorders>
            <w:shd w:val="clear" w:color="auto" w:fill="auto"/>
            <w:vAlign w:val="center"/>
            <w:hideMark/>
          </w:tcPr>
          <w:p w14:paraId="599FB1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重庆鼎恒工程机械租赁有限公司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5E57AA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642FBA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4907.92 </w:t>
            </w:r>
          </w:p>
        </w:tc>
        <w:tc>
          <w:tcPr>
            <w:tcW w:w="1042" w:type="dxa"/>
            <w:tcBorders>
              <w:top w:val="nil"/>
              <w:left w:val="nil"/>
              <w:bottom w:val="single" w:sz="8" w:space="0" w:color="auto"/>
              <w:right w:val="single" w:sz="8" w:space="0" w:color="auto"/>
            </w:tcBorders>
            <w:shd w:val="clear" w:color="auto" w:fill="auto"/>
            <w:vAlign w:val="center"/>
            <w:hideMark/>
          </w:tcPr>
          <w:p w14:paraId="162219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2945 </w:t>
            </w:r>
          </w:p>
        </w:tc>
        <w:tc>
          <w:tcPr>
            <w:tcW w:w="1276" w:type="dxa"/>
            <w:tcBorders>
              <w:top w:val="nil"/>
              <w:left w:val="nil"/>
              <w:bottom w:val="single" w:sz="8" w:space="0" w:color="auto"/>
              <w:right w:val="single" w:sz="8" w:space="0" w:color="auto"/>
            </w:tcBorders>
            <w:shd w:val="clear" w:color="auto" w:fill="auto"/>
            <w:vAlign w:val="center"/>
            <w:hideMark/>
          </w:tcPr>
          <w:p w14:paraId="352D4E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7E4D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C586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1618</w:t>
            </w:r>
          </w:p>
        </w:tc>
        <w:tc>
          <w:tcPr>
            <w:tcW w:w="3048" w:type="dxa"/>
            <w:tcBorders>
              <w:top w:val="nil"/>
              <w:left w:val="nil"/>
              <w:bottom w:val="single" w:sz="8" w:space="0" w:color="auto"/>
              <w:right w:val="single" w:sz="8" w:space="0" w:color="auto"/>
            </w:tcBorders>
            <w:shd w:val="clear" w:color="auto" w:fill="auto"/>
            <w:vAlign w:val="center"/>
            <w:hideMark/>
          </w:tcPr>
          <w:p w14:paraId="02B8A2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重庆鼎恒消防设备有限公司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02F4C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903C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55B15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253C3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6400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5EB4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1619</w:t>
            </w:r>
          </w:p>
        </w:tc>
        <w:tc>
          <w:tcPr>
            <w:tcW w:w="3048" w:type="dxa"/>
            <w:tcBorders>
              <w:top w:val="nil"/>
              <w:left w:val="nil"/>
              <w:bottom w:val="single" w:sz="8" w:space="0" w:color="auto"/>
              <w:right w:val="single" w:sz="8" w:space="0" w:color="auto"/>
            </w:tcBorders>
            <w:shd w:val="clear" w:color="auto" w:fill="auto"/>
            <w:vAlign w:val="center"/>
            <w:hideMark/>
          </w:tcPr>
          <w:p w14:paraId="764454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重庆鼎虎科技发展有限公司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365F7F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B0C9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954.96 </w:t>
            </w:r>
          </w:p>
        </w:tc>
        <w:tc>
          <w:tcPr>
            <w:tcW w:w="1042" w:type="dxa"/>
            <w:tcBorders>
              <w:top w:val="nil"/>
              <w:left w:val="nil"/>
              <w:bottom w:val="single" w:sz="8" w:space="0" w:color="auto"/>
              <w:right w:val="single" w:sz="8" w:space="0" w:color="auto"/>
            </w:tcBorders>
            <w:shd w:val="clear" w:color="auto" w:fill="auto"/>
            <w:vAlign w:val="center"/>
            <w:hideMark/>
          </w:tcPr>
          <w:p w14:paraId="013547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740DF4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F80A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780C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1620</w:t>
            </w:r>
          </w:p>
        </w:tc>
        <w:tc>
          <w:tcPr>
            <w:tcW w:w="3048" w:type="dxa"/>
            <w:tcBorders>
              <w:top w:val="nil"/>
              <w:left w:val="nil"/>
              <w:bottom w:val="single" w:sz="8" w:space="0" w:color="auto"/>
              <w:right w:val="single" w:sz="8" w:space="0" w:color="auto"/>
            </w:tcBorders>
            <w:shd w:val="clear" w:color="auto" w:fill="auto"/>
            <w:vAlign w:val="center"/>
            <w:hideMark/>
          </w:tcPr>
          <w:p w14:paraId="798494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重庆鼎辉建筑装饰工程有限公司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E483B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2D5B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7786.50 </w:t>
            </w:r>
          </w:p>
        </w:tc>
        <w:tc>
          <w:tcPr>
            <w:tcW w:w="1042" w:type="dxa"/>
            <w:tcBorders>
              <w:top w:val="nil"/>
              <w:left w:val="nil"/>
              <w:bottom w:val="single" w:sz="8" w:space="0" w:color="auto"/>
              <w:right w:val="single" w:sz="8" w:space="0" w:color="auto"/>
            </w:tcBorders>
            <w:shd w:val="clear" w:color="auto" w:fill="auto"/>
            <w:vAlign w:val="center"/>
            <w:hideMark/>
          </w:tcPr>
          <w:p w14:paraId="3B251C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4672 </w:t>
            </w:r>
          </w:p>
        </w:tc>
        <w:tc>
          <w:tcPr>
            <w:tcW w:w="1276" w:type="dxa"/>
            <w:tcBorders>
              <w:top w:val="nil"/>
              <w:left w:val="nil"/>
              <w:bottom w:val="single" w:sz="8" w:space="0" w:color="auto"/>
              <w:right w:val="single" w:sz="8" w:space="0" w:color="auto"/>
            </w:tcBorders>
            <w:shd w:val="clear" w:color="auto" w:fill="auto"/>
            <w:vAlign w:val="center"/>
            <w:hideMark/>
          </w:tcPr>
          <w:p w14:paraId="19B125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84EA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AFCF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1621</w:t>
            </w:r>
          </w:p>
        </w:tc>
        <w:tc>
          <w:tcPr>
            <w:tcW w:w="3048" w:type="dxa"/>
            <w:tcBorders>
              <w:top w:val="nil"/>
              <w:left w:val="nil"/>
              <w:bottom w:val="single" w:sz="8" w:space="0" w:color="auto"/>
              <w:right w:val="single" w:sz="8" w:space="0" w:color="auto"/>
            </w:tcBorders>
            <w:shd w:val="clear" w:color="auto" w:fill="auto"/>
            <w:vAlign w:val="center"/>
            <w:hideMark/>
          </w:tcPr>
          <w:p w14:paraId="34C90B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重庆鼎辉科技有限公司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FC045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E4296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4BA2DB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41C02C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7DDB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252B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1622</w:t>
            </w:r>
          </w:p>
        </w:tc>
        <w:tc>
          <w:tcPr>
            <w:tcW w:w="3048" w:type="dxa"/>
            <w:tcBorders>
              <w:top w:val="nil"/>
              <w:left w:val="nil"/>
              <w:bottom w:val="single" w:sz="8" w:space="0" w:color="auto"/>
              <w:right w:val="single" w:sz="8" w:space="0" w:color="auto"/>
            </w:tcBorders>
            <w:shd w:val="clear" w:color="auto" w:fill="auto"/>
            <w:vAlign w:val="center"/>
            <w:hideMark/>
          </w:tcPr>
          <w:p w14:paraId="7F0C83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重庆鼎坤广告有限公司</w:t>
            </w:r>
          </w:p>
        </w:tc>
        <w:tc>
          <w:tcPr>
            <w:tcW w:w="1042" w:type="dxa"/>
            <w:tcBorders>
              <w:top w:val="nil"/>
              <w:left w:val="nil"/>
              <w:bottom w:val="single" w:sz="8" w:space="0" w:color="auto"/>
              <w:right w:val="single" w:sz="8" w:space="0" w:color="auto"/>
            </w:tcBorders>
            <w:shd w:val="clear" w:color="auto" w:fill="auto"/>
            <w:vAlign w:val="center"/>
            <w:hideMark/>
          </w:tcPr>
          <w:p w14:paraId="1E2161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1A321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2691.44 </w:t>
            </w:r>
          </w:p>
        </w:tc>
        <w:tc>
          <w:tcPr>
            <w:tcW w:w="1042" w:type="dxa"/>
            <w:tcBorders>
              <w:top w:val="nil"/>
              <w:left w:val="nil"/>
              <w:bottom w:val="single" w:sz="8" w:space="0" w:color="auto"/>
              <w:right w:val="single" w:sz="8" w:space="0" w:color="auto"/>
            </w:tcBorders>
            <w:shd w:val="clear" w:color="auto" w:fill="auto"/>
            <w:vAlign w:val="center"/>
            <w:hideMark/>
          </w:tcPr>
          <w:p w14:paraId="6A54D7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1615 </w:t>
            </w:r>
          </w:p>
        </w:tc>
        <w:tc>
          <w:tcPr>
            <w:tcW w:w="1276" w:type="dxa"/>
            <w:tcBorders>
              <w:top w:val="nil"/>
              <w:left w:val="nil"/>
              <w:bottom w:val="single" w:sz="8" w:space="0" w:color="auto"/>
              <w:right w:val="single" w:sz="8" w:space="0" w:color="auto"/>
            </w:tcBorders>
            <w:shd w:val="clear" w:color="auto" w:fill="auto"/>
            <w:vAlign w:val="center"/>
            <w:hideMark/>
          </w:tcPr>
          <w:p w14:paraId="53CF65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B123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52C6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1623</w:t>
            </w:r>
          </w:p>
        </w:tc>
        <w:tc>
          <w:tcPr>
            <w:tcW w:w="3048" w:type="dxa"/>
            <w:tcBorders>
              <w:top w:val="nil"/>
              <w:left w:val="nil"/>
              <w:bottom w:val="single" w:sz="8" w:space="0" w:color="auto"/>
              <w:right w:val="single" w:sz="8" w:space="0" w:color="auto"/>
            </w:tcBorders>
            <w:shd w:val="clear" w:color="auto" w:fill="auto"/>
            <w:vAlign w:val="center"/>
            <w:hideMark/>
          </w:tcPr>
          <w:p w14:paraId="43A293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重庆鼎凌律师事务所</w:t>
            </w:r>
          </w:p>
        </w:tc>
        <w:tc>
          <w:tcPr>
            <w:tcW w:w="1042" w:type="dxa"/>
            <w:tcBorders>
              <w:top w:val="nil"/>
              <w:left w:val="nil"/>
              <w:bottom w:val="single" w:sz="8" w:space="0" w:color="auto"/>
              <w:right w:val="single" w:sz="8" w:space="0" w:color="auto"/>
            </w:tcBorders>
            <w:shd w:val="clear" w:color="auto" w:fill="auto"/>
            <w:vAlign w:val="center"/>
            <w:hideMark/>
          </w:tcPr>
          <w:p w14:paraId="4EF3F4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F292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17F064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7C5C15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F451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BAC6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1624</w:t>
            </w:r>
          </w:p>
        </w:tc>
        <w:tc>
          <w:tcPr>
            <w:tcW w:w="3048" w:type="dxa"/>
            <w:tcBorders>
              <w:top w:val="nil"/>
              <w:left w:val="nil"/>
              <w:bottom w:val="single" w:sz="8" w:space="0" w:color="auto"/>
              <w:right w:val="single" w:sz="8" w:space="0" w:color="auto"/>
            </w:tcBorders>
            <w:shd w:val="clear" w:color="auto" w:fill="auto"/>
            <w:vAlign w:val="center"/>
            <w:hideMark/>
          </w:tcPr>
          <w:p w14:paraId="3167CD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重庆鼎蕊建筑工程咨询有限公司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64C3C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65C925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1988.10 </w:t>
            </w:r>
          </w:p>
        </w:tc>
        <w:tc>
          <w:tcPr>
            <w:tcW w:w="1042" w:type="dxa"/>
            <w:tcBorders>
              <w:top w:val="nil"/>
              <w:left w:val="nil"/>
              <w:bottom w:val="single" w:sz="8" w:space="0" w:color="auto"/>
              <w:right w:val="single" w:sz="8" w:space="0" w:color="auto"/>
            </w:tcBorders>
            <w:shd w:val="clear" w:color="auto" w:fill="auto"/>
            <w:vAlign w:val="center"/>
            <w:hideMark/>
          </w:tcPr>
          <w:p w14:paraId="70B88F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1193 </w:t>
            </w:r>
          </w:p>
        </w:tc>
        <w:tc>
          <w:tcPr>
            <w:tcW w:w="1276" w:type="dxa"/>
            <w:tcBorders>
              <w:top w:val="nil"/>
              <w:left w:val="nil"/>
              <w:bottom w:val="single" w:sz="8" w:space="0" w:color="auto"/>
              <w:right w:val="single" w:sz="8" w:space="0" w:color="auto"/>
            </w:tcBorders>
            <w:shd w:val="clear" w:color="auto" w:fill="auto"/>
            <w:vAlign w:val="center"/>
            <w:hideMark/>
          </w:tcPr>
          <w:p w14:paraId="7358DB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2E82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D4B3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1625</w:t>
            </w:r>
          </w:p>
        </w:tc>
        <w:tc>
          <w:tcPr>
            <w:tcW w:w="3048" w:type="dxa"/>
            <w:tcBorders>
              <w:top w:val="nil"/>
              <w:left w:val="nil"/>
              <w:bottom w:val="single" w:sz="8" w:space="0" w:color="auto"/>
              <w:right w:val="single" w:sz="8" w:space="0" w:color="auto"/>
            </w:tcBorders>
            <w:shd w:val="clear" w:color="auto" w:fill="auto"/>
            <w:vAlign w:val="center"/>
            <w:hideMark/>
          </w:tcPr>
          <w:p w14:paraId="37F0BC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重庆鼎瑞鑫电子科技有限公司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97CD8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5853B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1806.32 </w:t>
            </w:r>
          </w:p>
        </w:tc>
        <w:tc>
          <w:tcPr>
            <w:tcW w:w="1042" w:type="dxa"/>
            <w:tcBorders>
              <w:top w:val="nil"/>
              <w:left w:val="nil"/>
              <w:bottom w:val="single" w:sz="8" w:space="0" w:color="auto"/>
              <w:right w:val="single" w:sz="8" w:space="0" w:color="auto"/>
            </w:tcBorders>
            <w:shd w:val="clear" w:color="auto" w:fill="auto"/>
            <w:vAlign w:val="center"/>
            <w:hideMark/>
          </w:tcPr>
          <w:p w14:paraId="5344D3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1084 </w:t>
            </w:r>
          </w:p>
        </w:tc>
        <w:tc>
          <w:tcPr>
            <w:tcW w:w="1276" w:type="dxa"/>
            <w:tcBorders>
              <w:top w:val="nil"/>
              <w:left w:val="nil"/>
              <w:bottom w:val="single" w:sz="8" w:space="0" w:color="auto"/>
              <w:right w:val="single" w:sz="8" w:space="0" w:color="auto"/>
            </w:tcBorders>
            <w:shd w:val="clear" w:color="auto" w:fill="auto"/>
            <w:vAlign w:val="center"/>
            <w:hideMark/>
          </w:tcPr>
          <w:p w14:paraId="1273DE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D560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606E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1626</w:t>
            </w:r>
          </w:p>
        </w:tc>
        <w:tc>
          <w:tcPr>
            <w:tcW w:w="3048" w:type="dxa"/>
            <w:tcBorders>
              <w:top w:val="nil"/>
              <w:left w:val="nil"/>
              <w:bottom w:val="single" w:sz="8" w:space="0" w:color="auto"/>
              <w:right w:val="single" w:sz="8" w:space="0" w:color="auto"/>
            </w:tcBorders>
            <w:shd w:val="clear" w:color="auto" w:fill="auto"/>
            <w:vAlign w:val="center"/>
            <w:hideMark/>
          </w:tcPr>
          <w:p w14:paraId="078384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重庆鼎圣工程造价咨询有限公司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B8E3B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A7C57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3623.38 </w:t>
            </w:r>
          </w:p>
        </w:tc>
        <w:tc>
          <w:tcPr>
            <w:tcW w:w="1042" w:type="dxa"/>
            <w:tcBorders>
              <w:top w:val="nil"/>
              <w:left w:val="nil"/>
              <w:bottom w:val="single" w:sz="8" w:space="0" w:color="auto"/>
              <w:right w:val="single" w:sz="8" w:space="0" w:color="auto"/>
            </w:tcBorders>
            <w:shd w:val="clear" w:color="auto" w:fill="auto"/>
            <w:vAlign w:val="center"/>
            <w:hideMark/>
          </w:tcPr>
          <w:p w14:paraId="0F2A85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2174 </w:t>
            </w:r>
          </w:p>
        </w:tc>
        <w:tc>
          <w:tcPr>
            <w:tcW w:w="1276" w:type="dxa"/>
            <w:tcBorders>
              <w:top w:val="nil"/>
              <w:left w:val="nil"/>
              <w:bottom w:val="single" w:sz="8" w:space="0" w:color="auto"/>
              <w:right w:val="single" w:sz="8" w:space="0" w:color="auto"/>
            </w:tcBorders>
            <w:shd w:val="clear" w:color="auto" w:fill="auto"/>
            <w:vAlign w:val="center"/>
            <w:hideMark/>
          </w:tcPr>
          <w:p w14:paraId="6D4742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2B1A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D4B8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1627</w:t>
            </w:r>
          </w:p>
        </w:tc>
        <w:tc>
          <w:tcPr>
            <w:tcW w:w="3048" w:type="dxa"/>
            <w:tcBorders>
              <w:top w:val="nil"/>
              <w:left w:val="nil"/>
              <w:bottom w:val="single" w:sz="8" w:space="0" w:color="auto"/>
              <w:right w:val="single" w:sz="8" w:space="0" w:color="auto"/>
            </w:tcBorders>
            <w:shd w:val="clear" w:color="auto" w:fill="auto"/>
            <w:vAlign w:val="center"/>
            <w:hideMark/>
          </w:tcPr>
          <w:p w14:paraId="68B559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重庆鼎盛天成企业管理咨询有限公司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0407D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19A4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3374.08 </w:t>
            </w:r>
          </w:p>
        </w:tc>
        <w:tc>
          <w:tcPr>
            <w:tcW w:w="1042" w:type="dxa"/>
            <w:tcBorders>
              <w:top w:val="nil"/>
              <w:left w:val="nil"/>
              <w:bottom w:val="single" w:sz="8" w:space="0" w:color="auto"/>
              <w:right w:val="single" w:sz="8" w:space="0" w:color="auto"/>
            </w:tcBorders>
            <w:shd w:val="clear" w:color="auto" w:fill="auto"/>
            <w:vAlign w:val="center"/>
            <w:hideMark/>
          </w:tcPr>
          <w:p w14:paraId="13BB64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2024 </w:t>
            </w:r>
          </w:p>
        </w:tc>
        <w:tc>
          <w:tcPr>
            <w:tcW w:w="1276" w:type="dxa"/>
            <w:tcBorders>
              <w:top w:val="nil"/>
              <w:left w:val="nil"/>
              <w:bottom w:val="single" w:sz="8" w:space="0" w:color="auto"/>
              <w:right w:val="single" w:sz="8" w:space="0" w:color="auto"/>
            </w:tcBorders>
            <w:shd w:val="clear" w:color="auto" w:fill="auto"/>
            <w:vAlign w:val="center"/>
            <w:hideMark/>
          </w:tcPr>
          <w:p w14:paraId="1702D8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A35C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9BBB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1628</w:t>
            </w:r>
          </w:p>
        </w:tc>
        <w:tc>
          <w:tcPr>
            <w:tcW w:w="3048" w:type="dxa"/>
            <w:tcBorders>
              <w:top w:val="nil"/>
              <w:left w:val="nil"/>
              <w:bottom w:val="single" w:sz="8" w:space="0" w:color="auto"/>
              <w:right w:val="single" w:sz="8" w:space="0" w:color="auto"/>
            </w:tcBorders>
            <w:shd w:val="clear" w:color="auto" w:fill="auto"/>
            <w:vAlign w:val="center"/>
            <w:hideMark/>
          </w:tcPr>
          <w:p w14:paraId="7C7725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重庆鼎石建筑规划设计有限公司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1E2D3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-27.1%</w:t>
            </w:r>
          </w:p>
        </w:tc>
        <w:tc>
          <w:tcPr>
            <w:tcW w:w="1396" w:type="dxa"/>
            <w:tcBorders>
              <w:top w:val="nil"/>
              <w:left w:val="nil"/>
              <w:bottom w:val="single" w:sz="8" w:space="0" w:color="auto"/>
              <w:right w:val="single" w:sz="8" w:space="0" w:color="auto"/>
            </w:tcBorders>
            <w:shd w:val="clear" w:color="auto" w:fill="auto"/>
            <w:vAlign w:val="center"/>
            <w:hideMark/>
          </w:tcPr>
          <w:p w14:paraId="75C7BC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50277.48 </w:t>
            </w:r>
          </w:p>
        </w:tc>
        <w:tc>
          <w:tcPr>
            <w:tcW w:w="1042" w:type="dxa"/>
            <w:tcBorders>
              <w:top w:val="nil"/>
              <w:left w:val="nil"/>
              <w:bottom w:val="single" w:sz="8" w:space="0" w:color="auto"/>
              <w:right w:val="single" w:sz="8" w:space="0" w:color="auto"/>
            </w:tcBorders>
            <w:shd w:val="clear" w:color="auto" w:fill="auto"/>
            <w:vAlign w:val="center"/>
            <w:hideMark/>
          </w:tcPr>
          <w:p w14:paraId="0AAA2E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30166 </w:t>
            </w:r>
          </w:p>
        </w:tc>
        <w:tc>
          <w:tcPr>
            <w:tcW w:w="1276" w:type="dxa"/>
            <w:tcBorders>
              <w:top w:val="nil"/>
              <w:left w:val="nil"/>
              <w:bottom w:val="single" w:sz="8" w:space="0" w:color="auto"/>
              <w:right w:val="single" w:sz="8" w:space="0" w:color="auto"/>
            </w:tcBorders>
            <w:shd w:val="clear" w:color="auto" w:fill="auto"/>
            <w:vAlign w:val="center"/>
            <w:hideMark/>
          </w:tcPr>
          <w:p w14:paraId="3DBD0C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F894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1873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1629</w:t>
            </w:r>
          </w:p>
        </w:tc>
        <w:tc>
          <w:tcPr>
            <w:tcW w:w="3048" w:type="dxa"/>
            <w:tcBorders>
              <w:top w:val="nil"/>
              <w:left w:val="nil"/>
              <w:bottom w:val="single" w:sz="8" w:space="0" w:color="auto"/>
              <w:right w:val="single" w:sz="8" w:space="0" w:color="auto"/>
            </w:tcBorders>
            <w:shd w:val="clear" w:color="auto" w:fill="auto"/>
            <w:vAlign w:val="center"/>
            <w:hideMark/>
          </w:tcPr>
          <w:p w14:paraId="1B0850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重庆鼎天洪装饰材料有限公司</w:t>
            </w:r>
          </w:p>
        </w:tc>
        <w:tc>
          <w:tcPr>
            <w:tcW w:w="1042" w:type="dxa"/>
            <w:tcBorders>
              <w:top w:val="nil"/>
              <w:left w:val="nil"/>
              <w:bottom w:val="single" w:sz="8" w:space="0" w:color="auto"/>
              <w:right w:val="single" w:sz="8" w:space="0" w:color="auto"/>
            </w:tcBorders>
            <w:shd w:val="clear" w:color="auto" w:fill="auto"/>
            <w:vAlign w:val="center"/>
            <w:hideMark/>
          </w:tcPr>
          <w:p w14:paraId="28F506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0090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714.96 </w:t>
            </w:r>
          </w:p>
        </w:tc>
        <w:tc>
          <w:tcPr>
            <w:tcW w:w="1042" w:type="dxa"/>
            <w:tcBorders>
              <w:top w:val="nil"/>
              <w:left w:val="nil"/>
              <w:bottom w:val="single" w:sz="8" w:space="0" w:color="auto"/>
              <w:right w:val="single" w:sz="8" w:space="0" w:color="auto"/>
            </w:tcBorders>
            <w:shd w:val="clear" w:color="auto" w:fill="auto"/>
            <w:vAlign w:val="center"/>
            <w:hideMark/>
          </w:tcPr>
          <w:p w14:paraId="3FA2D3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429 </w:t>
            </w:r>
          </w:p>
        </w:tc>
        <w:tc>
          <w:tcPr>
            <w:tcW w:w="1276" w:type="dxa"/>
            <w:tcBorders>
              <w:top w:val="nil"/>
              <w:left w:val="nil"/>
              <w:bottom w:val="single" w:sz="8" w:space="0" w:color="auto"/>
              <w:right w:val="single" w:sz="8" w:space="0" w:color="auto"/>
            </w:tcBorders>
            <w:shd w:val="clear" w:color="auto" w:fill="auto"/>
            <w:vAlign w:val="center"/>
            <w:hideMark/>
          </w:tcPr>
          <w:p w14:paraId="649610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ED36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6B84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1630</w:t>
            </w:r>
          </w:p>
        </w:tc>
        <w:tc>
          <w:tcPr>
            <w:tcW w:w="3048" w:type="dxa"/>
            <w:tcBorders>
              <w:top w:val="nil"/>
              <w:left w:val="nil"/>
              <w:bottom w:val="single" w:sz="8" w:space="0" w:color="auto"/>
              <w:right w:val="single" w:sz="8" w:space="0" w:color="auto"/>
            </w:tcBorders>
            <w:shd w:val="clear" w:color="auto" w:fill="auto"/>
            <w:vAlign w:val="center"/>
            <w:hideMark/>
          </w:tcPr>
          <w:p w14:paraId="49C778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重庆鼎天文化艺术有限公司</w:t>
            </w:r>
          </w:p>
        </w:tc>
        <w:tc>
          <w:tcPr>
            <w:tcW w:w="1042" w:type="dxa"/>
            <w:tcBorders>
              <w:top w:val="nil"/>
              <w:left w:val="nil"/>
              <w:bottom w:val="single" w:sz="8" w:space="0" w:color="auto"/>
              <w:right w:val="single" w:sz="8" w:space="0" w:color="auto"/>
            </w:tcBorders>
            <w:shd w:val="clear" w:color="auto" w:fill="auto"/>
            <w:vAlign w:val="center"/>
            <w:hideMark/>
          </w:tcPr>
          <w:p w14:paraId="045811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1A93B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1943.02 </w:t>
            </w:r>
          </w:p>
        </w:tc>
        <w:tc>
          <w:tcPr>
            <w:tcW w:w="1042" w:type="dxa"/>
            <w:tcBorders>
              <w:top w:val="nil"/>
              <w:left w:val="nil"/>
              <w:bottom w:val="single" w:sz="8" w:space="0" w:color="auto"/>
              <w:right w:val="single" w:sz="8" w:space="0" w:color="auto"/>
            </w:tcBorders>
            <w:shd w:val="clear" w:color="auto" w:fill="auto"/>
            <w:vAlign w:val="center"/>
            <w:hideMark/>
          </w:tcPr>
          <w:p w14:paraId="145EB0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1166 </w:t>
            </w:r>
          </w:p>
        </w:tc>
        <w:tc>
          <w:tcPr>
            <w:tcW w:w="1276" w:type="dxa"/>
            <w:tcBorders>
              <w:top w:val="nil"/>
              <w:left w:val="nil"/>
              <w:bottom w:val="single" w:sz="8" w:space="0" w:color="auto"/>
              <w:right w:val="single" w:sz="8" w:space="0" w:color="auto"/>
            </w:tcBorders>
            <w:shd w:val="clear" w:color="auto" w:fill="auto"/>
            <w:vAlign w:val="center"/>
            <w:hideMark/>
          </w:tcPr>
          <w:p w14:paraId="0F9D20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6107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635B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1631</w:t>
            </w:r>
          </w:p>
        </w:tc>
        <w:tc>
          <w:tcPr>
            <w:tcW w:w="3048" w:type="dxa"/>
            <w:tcBorders>
              <w:top w:val="nil"/>
              <w:left w:val="nil"/>
              <w:bottom w:val="single" w:sz="8" w:space="0" w:color="auto"/>
              <w:right w:val="single" w:sz="8" w:space="0" w:color="auto"/>
            </w:tcBorders>
            <w:shd w:val="clear" w:color="auto" w:fill="auto"/>
            <w:vAlign w:val="center"/>
            <w:hideMark/>
          </w:tcPr>
          <w:p w14:paraId="4AC99E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重庆鼎新智成文化传播有限公司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3D2C9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87BB4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CC9BD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27E11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1C3F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7AC2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1632</w:t>
            </w:r>
          </w:p>
        </w:tc>
        <w:tc>
          <w:tcPr>
            <w:tcW w:w="3048" w:type="dxa"/>
            <w:tcBorders>
              <w:top w:val="nil"/>
              <w:left w:val="nil"/>
              <w:bottom w:val="single" w:sz="8" w:space="0" w:color="auto"/>
              <w:right w:val="single" w:sz="8" w:space="0" w:color="auto"/>
            </w:tcBorders>
            <w:shd w:val="clear" w:color="auto" w:fill="auto"/>
            <w:vAlign w:val="center"/>
            <w:hideMark/>
          </w:tcPr>
          <w:p w14:paraId="127739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重庆鼎怡商贸有限公司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2F6C2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8A84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FFAED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8709B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DC66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C68D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1633</w:t>
            </w:r>
          </w:p>
        </w:tc>
        <w:tc>
          <w:tcPr>
            <w:tcW w:w="3048" w:type="dxa"/>
            <w:tcBorders>
              <w:top w:val="nil"/>
              <w:left w:val="nil"/>
              <w:bottom w:val="single" w:sz="8" w:space="0" w:color="auto"/>
              <w:right w:val="single" w:sz="8" w:space="0" w:color="auto"/>
            </w:tcBorders>
            <w:shd w:val="clear" w:color="auto" w:fill="auto"/>
            <w:vAlign w:val="center"/>
            <w:hideMark/>
          </w:tcPr>
          <w:p w14:paraId="753339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重庆鼎亿建筑工程有限公司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93275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FCD46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1935.86 </w:t>
            </w:r>
          </w:p>
        </w:tc>
        <w:tc>
          <w:tcPr>
            <w:tcW w:w="1042" w:type="dxa"/>
            <w:tcBorders>
              <w:top w:val="nil"/>
              <w:left w:val="nil"/>
              <w:bottom w:val="single" w:sz="8" w:space="0" w:color="auto"/>
              <w:right w:val="single" w:sz="8" w:space="0" w:color="auto"/>
            </w:tcBorders>
            <w:shd w:val="clear" w:color="auto" w:fill="auto"/>
            <w:vAlign w:val="center"/>
            <w:hideMark/>
          </w:tcPr>
          <w:p w14:paraId="711F34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1162 </w:t>
            </w:r>
          </w:p>
        </w:tc>
        <w:tc>
          <w:tcPr>
            <w:tcW w:w="1276" w:type="dxa"/>
            <w:tcBorders>
              <w:top w:val="nil"/>
              <w:left w:val="nil"/>
              <w:bottom w:val="single" w:sz="8" w:space="0" w:color="auto"/>
              <w:right w:val="single" w:sz="8" w:space="0" w:color="auto"/>
            </w:tcBorders>
            <w:shd w:val="clear" w:color="auto" w:fill="auto"/>
            <w:vAlign w:val="center"/>
            <w:hideMark/>
          </w:tcPr>
          <w:p w14:paraId="552EC2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2D69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4BBC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1634</w:t>
            </w:r>
          </w:p>
        </w:tc>
        <w:tc>
          <w:tcPr>
            <w:tcW w:w="3048" w:type="dxa"/>
            <w:tcBorders>
              <w:top w:val="nil"/>
              <w:left w:val="nil"/>
              <w:bottom w:val="single" w:sz="8" w:space="0" w:color="auto"/>
              <w:right w:val="single" w:sz="8" w:space="0" w:color="auto"/>
            </w:tcBorders>
            <w:shd w:val="clear" w:color="auto" w:fill="auto"/>
            <w:vAlign w:val="center"/>
            <w:hideMark/>
          </w:tcPr>
          <w:p w14:paraId="73785D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重庆鼎溢酒店管理有限公司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BB69A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74064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1936.84 </w:t>
            </w:r>
          </w:p>
        </w:tc>
        <w:tc>
          <w:tcPr>
            <w:tcW w:w="1042" w:type="dxa"/>
            <w:tcBorders>
              <w:top w:val="nil"/>
              <w:left w:val="nil"/>
              <w:bottom w:val="single" w:sz="8" w:space="0" w:color="auto"/>
              <w:right w:val="single" w:sz="8" w:space="0" w:color="auto"/>
            </w:tcBorders>
            <w:shd w:val="clear" w:color="auto" w:fill="auto"/>
            <w:vAlign w:val="center"/>
            <w:hideMark/>
          </w:tcPr>
          <w:p w14:paraId="5C4B08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1162 </w:t>
            </w:r>
          </w:p>
        </w:tc>
        <w:tc>
          <w:tcPr>
            <w:tcW w:w="1276" w:type="dxa"/>
            <w:tcBorders>
              <w:top w:val="nil"/>
              <w:left w:val="nil"/>
              <w:bottom w:val="single" w:sz="8" w:space="0" w:color="auto"/>
              <w:right w:val="single" w:sz="8" w:space="0" w:color="auto"/>
            </w:tcBorders>
            <w:shd w:val="clear" w:color="auto" w:fill="auto"/>
            <w:vAlign w:val="center"/>
            <w:hideMark/>
          </w:tcPr>
          <w:p w14:paraId="4589AF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23F1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2FDC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1635</w:t>
            </w:r>
          </w:p>
        </w:tc>
        <w:tc>
          <w:tcPr>
            <w:tcW w:w="3048" w:type="dxa"/>
            <w:tcBorders>
              <w:top w:val="nil"/>
              <w:left w:val="nil"/>
              <w:bottom w:val="single" w:sz="8" w:space="0" w:color="auto"/>
              <w:right w:val="single" w:sz="8" w:space="0" w:color="auto"/>
            </w:tcBorders>
            <w:shd w:val="clear" w:color="auto" w:fill="auto"/>
            <w:vAlign w:val="center"/>
            <w:hideMark/>
          </w:tcPr>
          <w:p w14:paraId="2A3340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重庆鼎翼铖科技有限公司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B462C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2B04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34F6E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940E8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5267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E28F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1636</w:t>
            </w:r>
          </w:p>
        </w:tc>
        <w:tc>
          <w:tcPr>
            <w:tcW w:w="3048" w:type="dxa"/>
            <w:tcBorders>
              <w:top w:val="nil"/>
              <w:left w:val="nil"/>
              <w:bottom w:val="single" w:sz="8" w:space="0" w:color="auto"/>
              <w:right w:val="single" w:sz="8" w:space="0" w:color="auto"/>
            </w:tcBorders>
            <w:shd w:val="clear" w:color="auto" w:fill="auto"/>
            <w:vAlign w:val="center"/>
            <w:hideMark/>
          </w:tcPr>
          <w:p w14:paraId="21B2B7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重庆鼎因暖通设备有限公司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02D43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7EC9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1165.82 </w:t>
            </w:r>
          </w:p>
        </w:tc>
        <w:tc>
          <w:tcPr>
            <w:tcW w:w="1042" w:type="dxa"/>
            <w:tcBorders>
              <w:top w:val="nil"/>
              <w:left w:val="nil"/>
              <w:bottom w:val="single" w:sz="8" w:space="0" w:color="auto"/>
              <w:right w:val="single" w:sz="8" w:space="0" w:color="auto"/>
            </w:tcBorders>
            <w:shd w:val="clear" w:color="auto" w:fill="auto"/>
            <w:vAlign w:val="center"/>
            <w:hideMark/>
          </w:tcPr>
          <w:p w14:paraId="71FFC8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699 </w:t>
            </w:r>
          </w:p>
        </w:tc>
        <w:tc>
          <w:tcPr>
            <w:tcW w:w="1276" w:type="dxa"/>
            <w:tcBorders>
              <w:top w:val="nil"/>
              <w:left w:val="nil"/>
              <w:bottom w:val="single" w:sz="8" w:space="0" w:color="auto"/>
              <w:right w:val="single" w:sz="8" w:space="0" w:color="auto"/>
            </w:tcBorders>
            <w:shd w:val="clear" w:color="auto" w:fill="auto"/>
            <w:vAlign w:val="center"/>
            <w:hideMark/>
          </w:tcPr>
          <w:p w14:paraId="7CBDCC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2DF3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56C4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1637</w:t>
            </w:r>
          </w:p>
        </w:tc>
        <w:tc>
          <w:tcPr>
            <w:tcW w:w="3048" w:type="dxa"/>
            <w:tcBorders>
              <w:top w:val="nil"/>
              <w:left w:val="nil"/>
              <w:bottom w:val="single" w:sz="8" w:space="0" w:color="auto"/>
              <w:right w:val="single" w:sz="8" w:space="0" w:color="auto"/>
            </w:tcBorders>
            <w:shd w:val="clear" w:color="auto" w:fill="auto"/>
            <w:vAlign w:val="center"/>
            <w:hideMark/>
          </w:tcPr>
          <w:p w14:paraId="17B384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重庆鼎勇华商贸有限公司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CE34D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2C90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23C0E4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39F904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5429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DE53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1638</w:t>
            </w:r>
          </w:p>
        </w:tc>
        <w:tc>
          <w:tcPr>
            <w:tcW w:w="3048" w:type="dxa"/>
            <w:tcBorders>
              <w:top w:val="nil"/>
              <w:left w:val="nil"/>
              <w:bottom w:val="single" w:sz="8" w:space="0" w:color="auto"/>
              <w:right w:val="single" w:sz="8" w:space="0" w:color="auto"/>
            </w:tcBorders>
            <w:shd w:val="clear" w:color="auto" w:fill="auto"/>
            <w:vAlign w:val="center"/>
            <w:hideMark/>
          </w:tcPr>
          <w:p w14:paraId="3E3D48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重庆鼎之圣税务师事务所有限公司</w:t>
            </w:r>
          </w:p>
        </w:tc>
        <w:tc>
          <w:tcPr>
            <w:tcW w:w="1042" w:type="dxa"/>
            <w:tcBorders>
              <w:top w:val="nil"/>
              <w:left w:val="nil"/>
              <w:bottom w:val="single" w:sz="8" w:space="0" w:color="auto"/>
              <w:right w:val="single" w:sz="8" w:space="0" w:color="auto"/>
            </w:tcBorders>
            <w:shd w:val="clear" w:color="auto" w:fill="auto"/>
            <w:vAlign w:val="center"/>
            <w:hideMark/>
          </w:tcPr>
          <w:p w14:paraId="5001EE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2FD4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6E79E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EB712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9B7B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C325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1639</w:t>
            </w:r>
          </w:p>
        </w:tc>
        <w:tc>
          <w:tcPr>
            <w:tcW w:w="3048" w:type="dxa"/>
            <w:tcBorders>
              <w:top w:val="nil"/>
              <w:left w:val="nil"/>
              <w:bottom w:val="single" w:sz="8" w:space="0" w:color="auto"/>
              <w:right w:val="single" w:sz="8" w:space="0" w:color="auto"/>
            </w:tcBorders>
            <w:shd w:val="clear" w:color="auto" w:fill="auto"/>
            <w:vAlign w:val="center"/>
            <w:hideMark/>
          </w:tcPr>
          <w:p w14:paraId="6482AE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重庆鼎之盛管业有限公司</w:t>
            </w:r>
          </w:p>
        </w:tc>
        <w:tc>
          <w:tcPr>
            <w:tcW w:w="1042" w:type="dxa"/>
            <w:tcBorders>
              <w:top w:val="nil"/>
              <w:left w:val="nil"/>
              <w:bottom w:val="single" w:sz="8" w:space="0" w:color="auto"/>
              <w:right w:val="single" w:sz="8" w:space="0" w:color="auto"/>
            </w:tcBorders>
            <w:shd w:val="clear" w:color="auto" w:fill="auto"/>
            <w:vAlign w:val="center"/>
            <w:hideMark/>
          </w:tcPr>
          <w:p w14:paraId="046BD4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C751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565.20 </w:t>
            </w:r>
          </w:p>
        </w:tc>
        <w:tc>
          <w:tcPr>
            <w:tcW w:w="1042" w:type="dxa"/>
            <w:tcBorders>
              <w:top w:val="nil"/>
              <w:left w:val="nil"/>
              <w:bottom w:val="single" w:sz="8" w:space="0" w:color="auto"/>
              <w:right w:val="single" w:sz="8" w:space="0" w:color="auto"/>
            </w:tcBorders>
            <w:shd w:val="clear" w:color="auto" w:fill="auto"/>
            <w:vAlign w:val="center"/>
            <w:hideMark/>
          </w:tcPr>
          <w:p w14:paraId="7494B2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339 </w:t>
            </w:r>
          </w:p>
        </w:tc>
        <w:tc>
          <w:tcPr>
            <w:tcW w:w="1276" w:type="dxa"/>
            <w:tcBorders>
              <w:top w:val="nil"/>
              <w:left w:val="nil"/>
              <w:bottom w:val="single" w:sz="8" w:space="0" w:color="auto"/>
              <w:right w:val="single" w:sz="8" w:space="0" w:color="auto"/>
            </w:tcBorders>
            <w:shd w:val="clear" w:color="auto" w:fill="auto"/>
            <w:vAlign w:val="center"/>
            <w:hideMark/>
          </w:tcPr>
          <w:p w14:paraId="077FD8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23AD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D2BF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1640</w:t>
            </w:r>
          </w:p>
        </w:tc>
        <w:tc>
          <w:tcPr>
            <w:tcW w:w="3048" w:type="dxa"/>
            <w:tcBorders>
              <w:top w:val="nil"/>
              <w:left w:val="nil"/>
              <w:bottom w:val="single" w:sz="8" w:space="0" w:color="auto"/>
              <w:right w:val="single" w:sz="8" w:space="0" w:color="auto"/>
            </w:tcBorders>
            <w:shd w:val="clear" w:color="auto" w:fill="auto"/>
            <w:vAlign w:val="center"/>
            <w:hideMark/>
          </w:tcPr>
          <w:p w14:paraId="58FFE5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重庆定为医药科技有限公司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C01EA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w:t>
            </w:r>
          </w:p>
        </w:tc>
        <w:tc>
          <w:tcPr>
            <w:tcW w:w="1396" w:type="dxa"/>
            <w:tcBorders>
              <w:top w:val="nil"/>
              <w:left w:val="nil"/>
              <w:bottom w:val="single" w:sz="8" w:space="0" w:color="auto"/>
              <w:right w:val="single" w:sz="8" w:space="0" w:color="auto"/>
            </w:tcBorders>
            <w:shd w:val="clear" w:color="auto" w:fill="auto"/>
            <w:vAlign w:val="center"/>
            <w:hideMark/>
          </w:tcPr>
          <w:p w14:paraId="209989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8338.04 </w:t>
            </w:r>
          </w:p>
        </w:tc>
        <w:tc>
          <w:tcPr>
            <w:tcW w:w="1042" w:type="dxa"/>
            <w:tcBorders>
              <w:top w:val="nil"/>
              <w:left w:val="nil"/>
              <w:bottom w:val="single" w:sz="8" w:space="0" w:color="auto"/>
              <w:right w:val="single" w:sz="8" w:space="0" w:color="auto"/>
            </w:tcBorders>
            <w:shd w:val="clear" w:color="auto" w:fill="auto"/>
            <w:vAlign w:val="center"/>
            <w:hideMark/>
          </w:tcPr>
          <w:p w14:paraId="3D3225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5003 </w:t>
            </w:r>
          </w:p>
        </w:tc>
        <w:tc>
          <w:tcPr>
            <w:tcW w:w="1276" w:type="dxa"/>
            <w:tcBorders>
              <w:top w:val="nil"/>
              <w:left w:val="nil"/>
              <w:bottom w:val="single" w:sz="8" w:space="0" w:color="auto"/>
              <w:right w:val="single" w:sz="8" w:space="0" w:color="auto"/>
            </w:tcBorders>
            <w:shd w:val="clear" w:color="auto" w:fill="auto"/>
            <w:vAlign w:val="center"/>
            <w:hideMark/>
          </w:tcPr>
          <w:p w14:paraId="47E6B7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1567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B261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1641</w:t>
            </w:r>
          </w:p>
        </w:tc>
        <w:tc>
          <w:tcPr>
            <w:tcW w:w="3048" w:type="dxa"/>
            <w:tcBorders>
              <w:top w:val="nil"/>
              <w:left w:val="nil"/>
              <w:bottom w:val="single" w:sz="8" w:space="0" w:color="auto"/>
              <w:right w:val="single" w:sz="8" w:space="0" w:color="auto"/>
            </w:tcBorders>
            <w:shd w:val="clear" w:color="auto" w:fill="auto"/>
            <w:vAlign w:val="center"/>
            <w:hideMark/>
          </w:tcPr>
          <w:p w14:paraId="1E572C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重庆定伟科技有限责任公司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14AB0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7952CF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5810.52 </w:t>
            </w:r>
          </w:p>
        </w:tc>
        <w:tc>
          <w:tcPr>
            <w:tcW w:w="1042" w:type="dxa"/>
            <w:tcBorders>
              <w:top w:val="nil"/>
              <w:left w:val="nil"/>
              <w:bottom w:val="single" w:sz="8" w:space="0" w:color="auto"/>
              <w:right w:val="single" w:sz="8" w:space="0" w:color="auto"/>
            </w:tcBorders>
            <w:shd w:val="clear" w:color="auto" w:fill="auto"/>
            <w:vAlign w:val="center"/>
            <w:hideMark/>
          </w:tcPr>
          <w:p w14:paraId="78EF5D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3486 </w:t>
            </w:r>
          </w:p>
        </w:tc>
        <w:tc>
          <w:tcPr>
            <w:tcW w:w="1276" w:type="dxa"/>
            <w:tcBorders>
              <w:top w:val="nil"/>
              <w:left w:val="nil"/>
              <w:bottom w:val="single" w:sz="8" w:space="0" w:color="auto"/>
              <w:right w:val="single" w:sz="8" w:space="0" w:color="auto"/>
            </w:tcBorders>
            <w:shd w:val="clear" w:color="auto" w:fill="auto"/>
            <w:vAlign w:val="center"/>
            <w:hideMark/>
          </w:tcPr>
          <w:p w14:paraId="11E5EF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377F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2868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1642</w:t>
            </w:r>
          </w:p>
        </w:tc>
        <w:tc>
          <w:tcPr>
            <w:tcW w:w="3048" w:type="dxa"/>
            <w:tcBorders>
              <w:top w:val="nil"/>
              <w:left w:val="nil"/>
              <w:bottom w:val="single" w:sz="8" w:space="0" w:color="auto"/>
              <w:right w:val="single" w:sz="8" w:space="0" w:color="auto"/>
            </w:tcBorders>
            <w:shd w:val="clear" w:color="auto" w:fill="auto"/>
            <w:vAlign w:val="center"/>
            <w:hideMark/>
          </w:tcPr>
          <w:p w14:paraId="1E4AA3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重庆东昂国际物流有限公司</w:t>
            </w:r>
          </w:p>
        </w:tc>
        <w:tc>
          <w:tcPr>
            <w:tcW w:w="1042" w:type="dxa"/>
            <w:tcBorders>
              <w:top w:val="nil"/>
              <w:left w:val="nil"/>
              <w:bottom w:val="single" w:sz="8" w:space="0" w:color="auto"/>
              <w:right w:val="single" w:sz="8" w:space="0" w:color="auto"/>
            </w:tcBorders>
            <w:shd w:val="clear" w:color="auto" w:fill="auto"/>
            <w:vAlign w:val="center"/>
            <w:hideMark/>
          </w:tcPr>
          <w:p w14:paraId="306589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4841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690843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7D06C8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75D6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2B43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1643</w:t>
            </w:r>
          </w:p>
        </w:tc>
        <w:tc>
          <w:tcPr>
            <w:tcW w:w="3048" w:type="dxa"/>
            <w:tcBorders>
              <w:top w:val="nil"/>
              <w:left w:val="nil"/>
              <w:bottom w:val="single" w:sz="8" w:space="0" w:color="auto"/>
              <w:right w:val="single" w:sz="8" w:space="0" w:color="auto"/>
            </w:tcBorders>
            <w:shd w:val="clear" w:color="auto" w:fill="auto"/>
            <w:vAlign w:val="center"/>
            <w:hideMark/>
          </w:tcPr>
          <w:p w14:paraId="1ABA42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重庆东策房地产顾问有限公司</w:t>
            </w:r>
          </w:p>
        </w:tc>
        <w:tc>
          <w:tcPr>
            <w:tcW w:w="1042" w:type="dxa"/>
            <w:tcBorders>
              <w:top w:val="nil"/>
              <w:left w:val="nil"/>
              <w:bottom w:val="single" w:sz="8" w:space="0" w:color="auto"/>
              <w:right w:val="single" w:sz="8" w:space="0" w:color="auto"/>
            </w:tcBorders>
            <w:shd w:val="clear" w:color="auto" w:fill="auto"/>
            <w:vAlign w:val="center"/>
            <w:hideMark/>
          </w:tcPr>
          <w:p w14:paraId="7692D4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DC92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DF83A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6ED23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1255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A4AA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1644</w:t>
            </w:r>
          </w:p>
        </w:tc>
        <w:tc>
          <w:tcPr>
            <w:tcW w:w="3048" w:type="dxa"/>
            <w:tcBorders>
              <w:top w:val="nil"/>
              <w:left w:val="nil"/>
              <w:bottom w:val="single" w:sz="8" w:space="0" w:color="auto"/>
              <w:right w:val="single" w:sz="8" w:space="0" w:color="auto"/>
            </w:tcBorders>
            <w:shd w:val="clear" w:color="auto" w:fill="auto"/>
            <w:vAlign w:val="center"/>
            <w:hideMark/>
          </w:tcPr>
          <w:p w14:paraId="113363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重庆东承科技有限公司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B6B74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5EC5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22CD9C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44FB77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4409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6264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1645</w:t>
            </w:r>
          </w:p>
        </w:tc>
        <w:tc>
          <w:tcPr>
            <w:tcW w:w="3048" w:type="dxa"/>
            <w:tcBorders>
              <w:top w:val="nil"/>
              <w:left w:val="nil"/>
              <w:bottom w:val="single" w:sz="8" w:space="0" w:color="auto"/>
              <w:right w:val="single" w:sz="8" w:space="0" w:color="auto"/>
            </w:tcBorders>
            <w:shd w:val="clear" w:color="auto" w:fill="auto"/>
            <w:vAlign w:val="center"/>
            <w:hideMark/>
          </w:tcPr>
          <w:p w14:paraId="79B72C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重庆东大智慧城市建设有限责任公司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343DF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5DD7D7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3636.76 </w:t>
            </w:r>
          </w:p>
        </w:tc>
        <w:tc>
          <w:tcPr>
            <w:tcW w:w="1042" w:type="dxa"/>
            <w:tcBorders>
              <w:top w:val="nil"/>
              <w:left w:val="nil"/>
              <w:bottom w:val="single" w:sz="8" w:space="0" w:color="auto"/>
              <w:right w:val="single" w:sz="8" w:space="0" w:color="auto"/>
            </w:tcBorders>
            <w:shd w:val="clear" w:color="auto" w:fill="auto"/>
            <w:vAlign w:val="center"/>
            <w:hideMark/>
          </w:tcPr>
          <w:p w14:paraId="3C83F5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2182 </w:t>
            </w:r>
          </w:p>
        </w:tc>
        <w:tc>
          <w:tcPr>
            <w:tcW w:w="1276" w:type="dxa"/>
            <w:tcBorders>
              <w:top w:val="nil"/>
              <w:left w:val="nil"/>
              <w:bottom w:val="single" w:sz="8" w:space="0" w:color="auto"/>
              <w:right w:val="single" w:sz="8" w:space="0" w:color="auto"/>
            </w:tcBorders>
            <w:shd w:val="clear" w:color="auto" w:fill="auto"/>
            <w:vAlign w:val="center"/>
            <w:hideMark/>
          </w:tcPr>
          <w:p w14:paraId="2D6FC0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ABC0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3815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1646</w:t>
            </w:r>
          </w:p>
        </w:tc>
        <w:tc>
          <w:tcPr>
            <w:tcW w:w="3048" w:type="dxa"/>
            <w:tcBorders>
              <w:top w:val="nil"/>
              <w:left w:val="nil"/>
              <w:bottom w:val="single" w:sz="8" w:space="0" w:color="auto"/>
              <w:right w:val="single" w:sz="8" w:space="0" w:color="auto"/>
            </w:tcBorders>
            <w:shd w:val="clear" w:color="auto" w:fill="auto"/>
            <w:vAlign w:val="center"/>
            <w:hideMark/>
          </w:tcPr>
          <w:p w14:paraId="06ADD7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63212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5A0B54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5249.46 </w:t>
            </w:r>
          </w:p>
        </w:tc>
        <w:tc>
          <w:tcPr>
            <w:tcW w:w="1042" w:type="dxa"/>
            <w:tcBorders>
              <w:top w:val="nil"/>
              <w:left w:val="nil"/>
              <w:bottom w:val="single" w:sz="8" w:space="0" w:color="auto"/>
              <w:right w:val="single" w:sz="8" w:space="0" w:color="auto"/>
            </w:tcBorders>
            <w:shd w:val="clear" w:color="auto" w:fill="auto"/>
            <w:vAlign w:val="center"/>
            <w:hideMark/>
          </w:tcPr>
          <w:p w14:paraId="7FC1EB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3150 </w:t>
            </w:r>
          </w:p>
        </w:tc>
        <w:tc>
          <w:tcPr>
            <w:tcW w:w="1276" w:type="dxa"/>
            <w:tcBorders>
              <w:top w:val="nil"/>
              <w:left w:val="nil"/>
              <w:bottom w:val="single" w:sz="8" w:space="0" w:color="auto"/>
              <w:right w:val="single" w:sz="8" w:space="0" w:color="auto"/>
            </w:tcBorders>
            <w:shd w:val="clear" w:color="auto" w:fill="auto"/>
            <w:vAlign w:val="center"/>
            <w:hideMark/>
          </w:tcPr>
          <w:p w14:paraId="4D797C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0C31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03FC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1647</w:t>
            </w:r>
          </w:p>
        </w:tc>
        <w:tc>
          <w:tcPr>
            <w:tcW w:w="3048" w:type="dxa"/>
            <w:tcBorders>
              <w:top w:val="nil"/>
              <w:left w:val="nil"/>
              <w:bottom w:val="single" w:sz="8" w:space="0" w:color="auto"/>
              <w:right w:val="single" w:sz="8" w:space="0" w:color="auto"/>
            </w:tcBorders>
            <w:shd w:val="clear" w:color="auto" w:fill="auto"/>
            <w:vAlign w:val="center"/>
            <w:hideMark/>
          </w:tcPr>
          <w:p w14:paraId="33F343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重庆东弘医疗器械有限公司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166EBF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1C512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2504.88 </w:t>
            </w:r>
          </w:p>
        </w:tc>
        <w:tc>
          <w:tcPr>
            <w:tcW w:w="1042" w:type="dxa"/>
            <w:tcBorders>
              <w:top w:val="nil"/>
              <w:left w:val="nil"/>
              <w:bottom w:val="single" w:sz="8" w:space="0" w:color="auto"/>
              <w:right w:val="single" w:sz="8" w:space="0" w:color="auto"/>
            </w:tcBorders>
            <w:shd w:val="clear" w:color="auto" w:fill="auto"/>
            <w:vAlign w:val="center"/>
            <w:hideMark/>
          </w:tcPr>
          <w:p w14:paraId="707665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1503 </w:t>
            </w:r>
          </w:p>
        </w:tc>
        <w:tc>
          <w:tcPr>
            <w:tcW w:w="1276" w:type="dxa"/>
            <w:tcBorders>
              <w:top w:val="nil"/>
              <w:left w:val="nil"/>
              <w:bottom w:val="single" w:sz="8" w:space="0" w:color="auto"/>
              <w:right w:val="single" w:sz="8" w:space="0" w:color="auto"/>
            </w:tcBorders>
            <w:shd w:val="clear" w:color="auto" w:fill="auto"/>
            <w:vAlign w:val="center"/>
            <w:hideMark/>
          </w:tcPr>
          <w:p w14:paraId="0910F8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C770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D7C7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1648</w:t>
            </w:r>
          </w:p>
        </w:tc>
        <w:tc>
          <w:tcPr>
            <w:tcW w:w="3048" w:type="dxa"/>
            <w:tcBorders>
              <w:top w:val="nil"/>
              <w:left w:val="nil"/>
              <w:bottom w:val="single" w:sz="8" w:space="0" w:color="auto"/>
              <w:right w:val="single" w:sz="8" w:space="0" w:color="auto"/>
            </w:tcBorders>
            <w:shd w:val="clear" w:color="auto" w:fill="auto"/>
            <w:vAlign w:val="center"/>
            <w:hideMark/>
          </w:tcPr>
          <w:p w14:paraId="6A0B4C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重庆东嘉汽车配件有限公司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4E8F81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725CDB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6138.50 </w:t>
            </w:r>
          </w:p>
        </w:tc>
        <w:tc>
          <w:tcPr>
            <w:tcW w:w="1042" w:type="dxa"/>
            <w:tcBorders>
              <w:top w:val="nil"/>
              <w:left w:val="nil"/>
              <w:bottom w:val="single" w:sz="8" w:space="0" w:color="auto"/>
              <w:right w:val="single" w:sz="8" w:space="0" w:color="auto"/>
            </w:tcBorders>
            <w:shd w:val="clear" w:color="auto" w:fill="auto"/>
            <w:vAlign w:val="center"/>
            <w:hideMark/>
          </w:tcPr>
          <w:p w14:paraId="6F68D9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3683 </w:t>
            </w:r>
          </w:p>
        </w:tc>
        <w:tc>
          <w:tcPr>
            <w:tcW w:w="1276" w:type="dxa"/>
            <w:tcBorders>
              <w:top w:val="nil"/>
              <w:left w:val="nil"/>
              <w:bottom w:val="single" w:sz="8" w:space="0" w:color="auto"/>
              <w:right w:val="single" w:sz="8" w:space="0" w:color="auto"/>
            </w:tcBorders>
            <w:shd w:val="clear" w:color="auto" w:fill="auto"/>
            <w:vAlign w:val="center"/>
            <w:hideMark/>
          </w:tcPr>
          <w:p w14:paraId="245FA8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896F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228E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1649</w:t>
            </w:r>
          </w:p>
        </w:tc>
        <w:tc>
          <w:tcPr>
            <w:tcW w:w="3048" w:type="dxa"/>
            <w:tcBorders>
              <w:top w:val="nil"/>
              <w:left w:val="nil"/>
              <w:bottom w:val="single" w:sz="8" w:space="0" w:color="auto"/>
              <w:right w:val="single" w:sz="8" w:space="0" w:color="auto"/>
            </w:tcBorders>
            <w:shd w:val="clear" w:color="auto" w:fill="auto"/>
            <w:vAlign w:val="center"/>
            <w:hideMark/>
          </w:tcPr>
          <w:p w14:paraId="32CBF2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重庆东联运输有限公司</w:t>
            </w:r>
          </w:p>
        </w:tc>
        <w:tc>
          <w:tcPr>
            <w:tcW w:w="1042" w:type="dxa"/>
            <w:tcBorders>
              <w:top w:val="nil"/>
              <w:left w:val="nil"/>
              <w:bottom w:val="single" w:sz="8" w:space="0" w:color="auto"/>
              <w:right w:val="single" w:sz="8" w:space="0" w:color="auto"/>
            </w:tcBorders>
            <w:shd w:val="clear" w:color="auto" w:fill="auto"/>
            <w:vAlign w:val="center"/>
            <w:hideMark/>
          </w:tcPr>
          <w:p w14:paraId="55252D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4D2B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1608.00 </w:t>
            </w:r>
          </w:p>
        </w:tc>
        <w:tc>
          <w:tcPr>
            <w:tcW w:w="1042" w:type="dxa"/>
            <w:tcBorders>
              <w:top w:val="nil"/>
              <w:left w:val="nil"/>
              <w:bottom w:val="single" w:sz="8" w:space="0" w:color="auto"/>
              <w:right w:val="single" w:sz="8" w:space="0" w:color="auto"/>
            </w:tcBorders>
            <w:shd w:val="clear" w:color="auto" w:fill="auto"/>
            <w:vAlign w:val="center"/>
            <w:hideMark/>
          </w:tcPr>
          <w:p w14:paraId="418CC8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965 </w:t>
            </w:r>
          </w:p>
        </w:tc>
        <w:tc>
          <w:tcPr>
            <w:tcW w:w="1276" w:type="dxa"/>
            <w:tcBorders>
              <w:top w:val="nil"/>
              <w:left w:val="nil"/>
              <w:bottom w:val="single" w:sz="8" w:space="0" w:color="auto"/>
              <w:right w:val="single" w:sz="8" w:space="0" w:color="auto"/>
            </w:tcBorders>
            <w:shd w:val="clear" w:color="auto" w:fill="auto"/>
            <w:vAlign w:val="center"/>
            <w:hideMark/>
          </w:tcPr>
          <w:p w14:paraId="5100D8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B177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7C3C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1650</w:t>
            </w:r>
          </w:p>
        </w:tc>
        <w:tc>
          <w:tcPr>
            <w:tcW w:w="3048" w:type="dxa"/>
            <w:tcBorders>
              <w:top w:val="nil"/>
              <w:left w:val="nil"/>
              <w:bottom w:val="single" w:sz="8" w:space="0" w:color="auto"/>
              <w:right w:val="single" w:sz="8" w:space="0" w:color="auto"/>
            </w:tcBorders>
            <w:shd w:val="clear" w:color="auto" w:fill="auto"/>
            <w:vAlign w:val="center"/>
            <w:hideMark/>
          </w:tcPr>
          <w:p w14:paraId="28277C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重庆东鸣企业管理服务有限公司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DCD6B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C9F74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C3940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B754A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C2FD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349F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1651</w:t>
            </w:r>
          </w:p>
        </w:tc>
        <w:tc>
          <w:tcPr>
            <w:tcW w:w="3048" w:type="dxa"/>
            <w:tcBorders>
              <w:top w:val="nil"/>
              <w:left w:val="nil"/>
              <w:bottom w:val="single" w:sz="8" w:space="0" w:color="auto"/>
              <w:right w:val="single" w:sz="8" w:space="0" w:color="auto"/>
            </w:tcBorders>
            <w:shd w:val="clear" w:color="auto" w:fill="auto"/>
            <w:vAlign w:val="center"/>
            <w:hideMark/>
          </w:tcPr>
          <w:p w14:paraId="79CD7D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重庆东诺汽车救援服务有限公司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B59C2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-8.04%</w:t>
            </w:r>
          </w:p>
        </w:tc>
        <w:tc>
          <w:tcPr>
            <w:tcW w:w="1396" w:type="dxa"/>
            <w:tcBorders>
              <w:top w:val="nil"/>
              <w:left w:val="nil"/>
              <w:bottom w:val="single" w:sz="8" w:space="0" w:color="auto"/>
              <w:right w:val="single" w:sz="8" w:space="0" w:color="auto"/>
            </w:tcBorders>
            <w:shd w:val="clear" w:color="auto" w:fill="auto"/>
            <w:vAlign w:val="center"/>
            <w:hideMark/>
          </w:tcPr>
          <w:p w14:paraId="1D983A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44912.62 </w:t>
            </w:r>
          </w:p>
        </w:tc>
        <w:tc>
          <w:tcPr>
            <w:tcW w:w="1042" w:type="dxa"/>
            <w:tcBorders>
              <w:top w:val="nil"/>
              <w:left w:val="nil"/>
              <w:bottom w:val="single" w:sz="8" w:space="0" w:color="auto"/>
              <w:right w:val="single" w:sz="8" w:space="0" w:color="auto"/>
            </w:tcBorders>
            <w:shd w:val="clear" w:color="auto" w:fill="auto"/>
            <w:vAlign w:val="center"/>
            <w:hideMark/>
          </w:tcPr>
          <w:p w14:paraId="73FF3A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26948 </w:t>
            </w:r>
          </w:p>
        </w:tc>
        <w:tc>
          <w:tcPr>
            <w:tcW w:w="1276" w:type="dxa"/>
            <w:tcBorders>
              <w:top w:val="nil"/>
              <w:left w:val="nil"/>
              <w:bottom w:val="single" w:sz="8" w:space="0" w:color="auto"/>
              <w:right w:val="single" w:sz="8" w:space="0" w:color="auto"/>
            </w:tcBorders>
            <w:shd w:val="clear" w:color="auto" w:fill="auto"/>
            <w:vAlign w:val="center"/>
            <w:hideMark/>
          </w:tcPr>
          <w:p w14:paraId="2167F8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3421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7FCD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1652</w:t>
            </w:r>
          </w:p>
        </w:tc>
        <w:tc>
          <w:tcPr>
            <w:tcW w:w="3048" w:type="dxa"/>
            <w:tcBorders>
              <w:top w:val="nil"/>
              <w:left w:val="nil"/>
              <w:bottom w:val="single" w:sz="8" w:space="0" w:color="auto"/>
              <w:right w:val="single" w:sz="8" w:space="0" w:color="auto"/>
            </w:tcBorders>
            <w:shd w:val="clear" w:color="auto" w:fill="auto"/>
            <w:vAlign w:val="center"/>
            <w:hideMark/>
          </w:tcPr>
          <w:p w14:paraId="75006D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重庆东润暖通设备有限公司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C6F39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FF06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4314.24 </w:t>
            </w:r>
          </w:p>
        </w:tc>
        <w:tc>
          <w:tcPr>
            <w:tcW w:w="1042" w:type="dxa"/>
            <w:tcBorders>
              <w:top w:val="nil"/>
              <w:left w:val="nil"/>
              <w:bottom w:val="single" w:sz="8" w:space="0" w:color="auto"/>
              <w:right w:val="single" w:sz="8" w:space="0" w:color="auto"/>
            </w:tcBorders>
            <w:shd w:val="clear" w:color="auto" w:fill="auto"/>
            <w:vAlign w:val="center"/>
            <w:hideMark/>
          </w:tcPr>
          <w:p w14:paraId="6FB1CB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2589 </w:t>
            </w:r>
          </w:p>
        </w:tc>
        <w:tc>
          <w:tcPr>
            <w:tcW w:w="1276" w:type="dxa"/>
            <w:tcBorders>
              <w:top w:val="nil"/>
              <w:left w:val="nil"/>
              <w:bottom w:val="single" w:sz="8" w:space="0" w:color="auto"/>
              <w:right w:val="single" w:sz="8" w:space="0" w:color="auto"/>
            </w:tcBorders>
            <w:shd w:val="clear" w:color="auto" w:fill="auto"/>
            <w:vAlign w:val="center"/>
            <w:hideMark/>
          </w:tcPr>
          <w:p w14:paraId="12E2C8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E39C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FF0D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1653</w:t>
            </w:r>
          </w:p>
        </w:tc>
        <w:tc>
          <w:tcPr>
            <w:tcW w:w="3048" w:type="dxa"/>
            <w:tcBorders>
              <w:top w:val="nil"/>
              <w:left w:val="nil"/>
              <w:bottom w:val="single" w:sz="8" w:space="0" w:color="auto"/>
              <w:right w:val="single" w:sz="8" w:space="0" w:color="auto"/>
            </w:tcBorders>
            <w:shd w:val="clear" w:color="auto" w:fill="auto"/>
            <w:vAlign w:val="center"/>
            <w:hideMark/>
          </w:tcPr>
          <w:p w14:paraId="3EBD75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重庆东润汽车服务有限公司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5442C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237CCF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2615.90 </w:t>
            </w:r>
          </w:p>
        </w:tc>
        <w:tc>
          <w:tcPr>
            <w:tcW w:w="1042" w:type="dxa"/>
            <w:tcBorders>
              <w:top w:val="nil"/>
              <w:left w:val="nil"/>
              <w:bottom w:val="single" w:sz="8" w:space="0" w:color="auto"/>
              <w:right w:val="single" w:sz="8" w:space="0" w:color="auto"/>
            </w:tcBorders>
            <w:shd w:val="clear" w:color="auto" w:fill="auto"/>
            <w:vAlign w:val="center"/>
            <w:hideMark/>
          </w:tcPr>
          <w:p w14:paraId="063F92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1570 </w:t>
            </w:r>
          </w:p>
        </w:tc>
        <w:tc>
          <w:tcPr>
            <w:tcW w:w="1276" w:type="dxa"/>
            <w:tcBorders>
              <w:top w:val="nil"/>
              <w:left w:val="nil"/>
              <w:bottom w:val="single" w:sz="8" w:space="0" w:color="auto"/>
              <w:right w:val="single" w:sz="8" w:space="0" w:color="auto"/>
            </w:tcBorders>
            <w:shd w:val="clear" w:color="auto" w:fill="auto"/>
            <w:vAlign w:val="center"/>
            <w:hideMark/>
          </w:tcPr>
          <w:p w14:paraId="4FDC6A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383D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F57A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1654</w:t>
            </w:r>
          </w:p>
        </w:tc>
        <w:tc>
          <w:tcPr>
            <w:tcW w:w="3048" w:type="dxa"/>
            <w:tcBorders>
              <w:top w:val="nil"/>
              <w:left w:val="nil"/>
              <w:bottom w:val="single" w:sz="8" w:space="0" w:color="auto"/>
              <w:right w:val="single" w:sz="8" w:space="0" w:color="auto"/>
            </w:tcBorders>
            <w:shd w:val="clear" w:color="auto" w:fill="auto"/>
            <w:vAlign w:val="center"/>
            <w:hideMark/>
          </w:tcPr>
          <w:p w14:paraId="3F66D6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重庆东吴交通设施有限公司</w:t>
            </w:r>
          </w:p>
        </w:tc>
        <w:tc>
          <w:tcPr>
            <w:tcW w:w="1042" w:type="dxa"/>
            <w:tcBorders>
              <w:top w:val="nil"/>
              <w:left w:val="nil"/>
              <w:bottom w:val="single" w:sz="8" w:space="0" w:color="auto"/>
              <w:right w:val="single" w:sz="8" w:space="0" w:color="auto"/>
            </w:tcBorders>
            <w:shd w:val="clear" w:color="auto" w:fill="auto"/>
            <w:vAlign w:val="center"/>
            <w:hideMark/>
          </w:tcPr>
          <w:p w14:paraId="675043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45D3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ABEBA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11F7F3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C799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AD1C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1655</w:t>
            </w:r>
          </w:p>
        </w:tc>
        <w:tc>
          <w:tcPr>
            <w:tcW w:w="3048" w:type="dxa"/>
            <w:tcBorders>
              <w:top w:val="nil"/>
              <w:left w:val="nil"/>
              <w:bottom w:val="single" w:sz="8" w:space="0" w:color="auto"/>
              <w:right w:val="single" w:sz="8" w:space="0" w:color="auto"/>
            </w:tcBorders>
            <w:shd w:val="clear" w:color="auto" w:fill="auto"/>
            <w:vAlign w:val="center"/>
            <w:hideMark/>
          </w:tcPr>
          <w:p w14:paraId="642815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重庆东惜佳商贸有限公司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0BAA2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30936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2612.28 </w:t>
            </w:r>
          </w:p>
        </w:tc>
        <w:tc>
          <w:tcPr>
            <w:tcW w:w="1042" w:type="dxa"/>
            <w:tcBorders>
              <w:top w:val="nil"/>
              <w:left w:val="nil"/>
              <w:bottom w:val="single" w:sz="8" w:space="0" w:color="auto"/>
              <w:right w:val="single" w:sz="8" w:space="0" w:color="auto"/>
            </w:tcBorders>
            <w:shd w:val="clear" w:color="auto" w:fill="auto"/>
            <w:vAlign w:val="center"/>
            <w:hideMark/>
          </w:tcPr>
          <w:p w14:paraId="538006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1567 </w:t>
            </w:r>
          </w:p>
        </w:tc>
        <w:tc>
          <w:tcPr>
            <w:tcW w:w="1276" w:type="dxa"/>
            <w:tcBorders>
              <w:top w:val="nil"/>
              <w:left w:val="nil"/>
              <w:bottom w:val="single" w:sz="8" w:space="0" w:color="auto"/>
              <w:right w:val="single" w:sz="8" w:space="0" w:color="auto"/>
            </w:tcBorders>
            <w:shd w:val="clear" w:color="auto" w:fill="auto"/>
            <w:vAlign w:val="center"/>
            <w:hideMark/>
          </w:tcPr>
          <w:p w14:paraId="717D16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5856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59B5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1656</w:t>
            </w:r>
          </w:p>
        </w:tc>
        <w:tc>
          <w:tcPr>
            <w:tcW w:w="3048" w:type="dxa"/>
            <w:tcBorders>
              <w:top w:val="nil"/>
              <w:left w:val="nil"/>
              <w:bottom w:val="single" w:sz="8" w:space="0" w:color="auto"/>
              <w:right w:val="single" w:sz="8" w:space="0" w:color="auto"/>
            </w:tcBorders>
            <w:shd w:val="clear" w:color="auto" w:fill="auto"/>
            <w:vAlign w:val="center"/>
            <w:hideMark/>
          </w:tcPr>
          <w:p w14:paraId="168C01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重庆东衣服饰有限公司</w:t>
            </w:r>
          </w:p>
        </w:tc>
        <w:tc>
          <w:tcPr>
            <w:tcW w:w="1042" w:type="dxa"/>
            <w:tcBorders>
              <w:top w:val="nil"/>
              <w:left w:val="nil"/>
              <w:bottom w:val="single" w:sz="8" w:space="0" w:color="auto"/>
              <w:right w:val="single" w:sz="8" w:space="0" w:color="auto"/>
            </w:tcBorders>
            <w:shd w:val="clear" w:color="auto" w:fill="auto"/>
            <w:vAlign w:val="center"/>
            <w:hideMark/>
          </w:tcPr>
          <w:p w14:paraId="1413A8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3BBB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BA1CE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973ED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65E3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0C47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1657</w:t>
            </w:r>
          </w:p>
        </w:tc>
        <w:tc>
          <w:tcPr>
            <w:tcW w:w="3048" w:type="dxa"/>
            <w:tcBorders>
              <w:top w:val="nil"/>
              <w:left w:val="nil"/>
              <w:bottom w:val="single" w:sz="8" w:space="0" w:color="auto"/>
              <w:right w:val="single" w:sz="8" w:space="0" w:color="auto"/>
            </w:tcBorders>
            <w:shd w:val="clear" w:color="auto" w:fill="auto"/>
            <w:vAlign w:val="center"/>
            <w:hideMark/>
          </w:tcPr>
          <w:p w14:paraId="610C90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重庆东永电器有限公司</w:t>
            </w:r>
          </w:p>
        </w:tc>
        <w:tc>
          <w:tcPr>
            <w:tcW w:w="1042" w:type="dxa"/>
            <w:tcBorders>
              <w:top w:val="nil"/>
              <w:left w:val="nil"/>
              <w:bottom w:val="single" w:sz="8" w:space="0" w:color="auto"/>
              <w:right w:val="single" w:sz="8" w:space="0" w:color="auto"/>
            </w:tcBorders>
            <w:shd w:val="clear" w:color="auto" w:fill="auto"/>
            <w:vAlign w:val="center"/>
            <w:hideMark/>
          </w:tcPr>
          <w:p w14:paraId="3A1480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9A06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2ECD5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2B63D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C704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CE27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1658</w:t>
            </w:r>
          </w:p>
        </w:tc>
        <w:tc>
          <w:tcPr>
            <w:tcW w:w="3048" w:type="dxa"/>
            <w:tcBorders>
              <w:top w:val="nil"/>
              <w:left w:val="nil"/>
              <w:bottom w:val="single" w:sz="8" w:space="0" w:color="auto"/>
              <w:right w:val="single" w:sz="8" w:space="0" w:color="auto"/>
            </w:tcBorders>
            <w:shd w:val="clear" w:color="auto" w:fill="auto"/>
            <w:vAlign w:val="center"/>
            <w:hideMark/>
          </w:tcPr>
          <w:p w14:paraId="66CFAA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重庆东宇非融资担保有限公司</w:t>
            </w:r>
          </w:p>
        </w:tc>
        <w:tc>
          <w:tcPr>
            <w:tcW w:w="1042" w:type="dxa"/>
            <w:tcBorders>
              <w:top w:val="nil"/>
              <w:left w:val="nil"/>
              <w:bottom w:val="single" w:sz="8" w:space="0" w:color="auto"/>
              <w:right w:val="single" w:sz="8" w:space="0" w:color="auto"/>
            </w:tcBorders>
            <w:shd w:val="clear" w:color="auto" w:fill="auto"/>
            <w:vAlign w:val="center"/>
            <w:hideMark/>
          </w:tcPr>
          <w:p w14:paraId="47D87A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6D5D1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2411.80 </w:t>
            </w:r>
          </w:p>
        </w:tc>
        <w:tc>
          <w:tcPr>
            <w:tcW w:w="1042" w:type="dxa"/>
            <w:tcBorders>
              <w:top w:val="nil"/>
              <w:left w:val="nil"/>
              <w:bottom w:val="single" w:sz="8" w:space="0" w:color="auto"/>
              <w:right w:val="single" w:sz="8" w:space="0" w:color="auto"/>
            </w:tcBorders>
            <w:shd w:val="clear" w:color="auto" w:fill="auto"/>
            <w:vAlign w:val="center"/>
            <w:hideMark/>
          </w:tcPr>
          <w:p w14:paraId="63CB1C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1447 </w:t>
            </w:r>
          </w:p>
        </w:tc>
        <w:tc>
          <w:tcPr>
            <w:tcW w:w="1276" w:type="dxa"/>
            <w:tcBorders>
              <w:top w:val="nil"/>
              <w:left w:val="nil"/>
              <w:bottom w:val="single" w:sz="8" w:space="0" w:color="auto"/>
              <w:right w:val="single" w:sz="8" w:space="0" w:color="auto"/>
            </w:tcBorders>
            <w:shd w:val="clear" w:color="auto" w:fill="auto"/>
            <w:vAlign w:val="center"/>
            <w:hideMark/>
          </w:tcPr>
          <w:p w14:paraId="020BE7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3118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0D01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1659</w:t>
            </w:r>
          </w:p>
        </w:tc>
        <w:tc>
          <w:tcPr>
            <w:tcW w:w="3048" w:type="dxa"/>
            <w:tcBorders>
              <w:top w:val="nil"/>
              <w:left w:val="nil"/>
              <w:bottom w:val="single" w:sz="8" w:space="0" w:color="auto"/>
              <w:right w:val="single" w:sz="8" w:space="0" w:color="auto"/>
            </w:tcBorders>
            <w:shd w:val="clear" w:color="auto" w:fill="auto"/>
            <w:vAlign w:val="center"/>
            <w:hideMark/>
          </w:tcPr>
          <w:p w14:paraId="490829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重庆东芸工程机械设备租赁有限责任公司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9220B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203C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1C22A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0DEA3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A2ED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8475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1660</w:t>
            </w:r>
          </w:p>
        </w:tc>
        <w:tc>
          <w:tcPr>
            <w:tcW w:w="3048" w:type="dxa"/>
            <w:tcBorders>
              <w:top w:val="nil"/>
              <w:left w:val="nil"/>
              <w:bottom w:val="single" w:sz="8" w:space="0" w:color="auto"/>
              <w:right w:val="single" w:sz="8" w:space="0" w:color="auto"/>
            </w:tcBorders>
            <w:shd w:val="clear" w:color="auto" w:fill="auto"/>
            <w:vAlign w:val="center"/>
            <w:hideMark/>
          </w:tcPr>
          <w:p w14:paraId="6A8C77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重庆东之光软装设计有限公司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9BF1D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3E0C4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00E86E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6FDBC8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3912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74CF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1661</w:t>
            </w:r>
          </w:p>
        </w:tc>
        <w:tc>
          <w:tcPr>
            <w:tcW w:w="3048" w:type="dxa"/>
            <w:tcBorders>
              <w:top w:val="nil"/>
              <w:left w:val="nil"/>
              <w:bottom w:val="single" w:sz="8" w:space="0" w:color="auto"/>
              <w:right w:val="single" w:sz="8" w:space="0" w:color="auto"/>
            </w:tcBorders>
            <w:shd w:val="clear" w:color="auto" w:fill="auto"/>
            <w:vAlign w:val="center"/>
            <w:hideMark/>
          </w:tcPr>
          <w:p w14:paraId="7236EF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重庆冬叔环保科技有限公司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07D7F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8B20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97127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5118C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1118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92E2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1662</w:t>
            </w:r>
          </w:p>
        </w:tc>
        <w:tc>
          <w:tcPr>
            <w:tcW w:w="3048" w:type="dxa"/>
            <w:tcBorders>
              <w:top w:val="nil"/>
              <w:left w:val="nil"/>
              <w:bottom w:val="single" w:sz="8" w:space="0" w:color="auto"/>
              <w:right w:val="single" w:sz="8" w:space="0" w:color="auto"/>
            </w:tcBorders>
            <w:shd w:val="clear" w:color="auto" w:fill="auto"/>
            <w:vAlign w:val="center"/>
            <w:hideMark/>
          </w:tcPr>
          <w:p w14:paraId="3B181D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重庆动途健身服务有限公司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73EDF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09B7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9DA7F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E5C90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7713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EB85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1663</w:t>
            </w:r>
          </w:p>
        </w:tc>
        <w:tc>
          <w:tcPr>
            <w:tcW w:w="3048" w:type="dxa"/>
            <w:tcBorders>
              <w:top w:val="nil"/>
              <w:left w:val="nil"/>
              <w:bottom w:val="single" w:sz="8" w:space="0" w:color="auto"/>
              <w:right w:val="single" w:sz="8" w:space="0" w:color="auto"/>
            </w:tcBorders>
            <w:shd w:val="clear" w:color="auto" w:fill="auto"/>
            <w:vAlign w:val="center"/>
            <w:hideMark/>
          </w:tcPr>
          <w:p w14:paraId="385B26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重庆动秀体育赛事策划有限公司</w:t>
            </w:r>
          </w:p>
        </w:tc>
        <w:tc>
          <w:tcPr>
            <w:tcW w:w="1042" w:type="dxa"/>
            <w:tcBorders>
              <w:top w:val="nil"/>
              <w:left w:val="nil"/>
              <w:bottom w:val="single" w:sz="8" w:space="0" w:color="auto"/>
              <w:right w:val="single" w:sz="8" w:space="0" w:color="auto"/>
            </w:tcBorders>
            <w:shd w:val="clear" w:color="auto" w:fill="auto"/>
            <w:vAlign w:val="center"/>
            <w:hideMark/>
          </w:tcPr>
          <w:p w14:paraId="1BE1B9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9711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752.02 </w:t>
            </w:r>
          </w:p>
        </w:tc>
        <w:tc>
          <w:tcPr>
            <w:tcW w:w="1042" w:type="dxa"/>
            <w:tcBorders>
              <w:top w:val="nil"/>
              <w:left w:val="nil"/>
              <w:bottom w:val="single" w:sz="8" w:space="0" w:color="auto"/>
              <w:right w:val="single" w:sz="8" w:space="0" w:color="auto"/>
            </w:tcBorders>
            <w:shd w:val="clear" w:color="auto" w:fill="auto"/>
            <w:vAlign w:val="center"/>
            <w:hideMark/>
          </w:tcPr>
          <w:p w14:paraId="677A36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 </w:t>
            </w:r>
          </w:p>
        </w:tc>
        <w:tc>
          <w:tcPr>
            <w:tcW w:w="1276" w:type="dxa"/>
            <w:tcBorders>
              <w:top w:val="nil"/>
              <w:left w:val="nil"/>
              <w:bottom w:val="single" w:sz="8" w:space="0" w:color="auto"/>
              <w:right w:val="single" w:sz="8" w:space="0" w:color="auto"/>
            </w:tcBorders>
            <w:shd w:val="clear" w:color="auto" w:fill="auto"/>
            <w:vAlign w:val="center"/>
            <w:hideMark/>
          </w:tcPr>
          <w:p w14:paraId="56904A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9113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34B3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1664</w:t>
            </w:r>
          </w:p>
        </w:tc>
        <w:tc>
          <w:tcPr>
            <w:tcW w:w="3048" w:type="dxa"/>
            <w:tcBorders>
              <w:top w:val="nil"/>
              <w:left w:val="nil"/>
              <w:bottom w:val="single" w:sz="8" w:space="0" w:color="auto"/>
              <w:right w:val="single" w:sz="8" w:space="0" w:color="auto"/>
            </w:tcBorders>
            <w:shd w:val="clear" w:color="auto" w:fill="auto"/>
            <w:vAlign w:val="center"/>
            <w:hideMark/>
          </w:tcPr>
          <w:p w14:paraId="7FE57B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重庆都安物资有限公司</w:t>
            </w:r>
          </w:p>
        </w:tc>
        <w:tc>
          <w:tcPr>
            <w:tcW w:w="1042" w:type="dxa"/>
            <w:tcBorders>
              <w:top w:val="nil"/>
              <w:left w:val="nil"/>
              <w:bottom w:val="single" w:sz="8" w:space="0" w:color="auto"/>
              <w:right w:val="single" w:sz="8" w:space="0" w:color="auto"/>
            </w:tcBorders>
            <w:shd w:val="clear" w:color="auto" w:fill="auto"/>
            <w:vAlign w:val="center"/>
            <w:hideMark/>
          </w:tcPr>
          <w:p w14:paraId="21B46A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215878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1939.42 </w:t>
            </w:r>
          </w:p>
        </w:tc>
        <w:tc>
          <w:tcPr>
            <w:tcW w:w="1042" w:type="dxa"/>
            <w:tcBorders>
              <w:top w:val="nil"/>
              <w:left w:val="nil"/>
              <w:bottom w:val="single" w:sz="8" w:space="0" w:color="auto"/>
              <w:right w:val="single" w:sz="8" w:space="0" w:color="auto"/>
            </w:tcBorders>
            <w:shd w:val="clear" w:color="auto" w:fill="auto"/>
            <w:vAlign w:val="center"/>
            <w:hideMark/>
          </w:tcPr>
          <w:p w14:paraId="5A03C6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1164 </w:t>
            </w:r>
          </w:p>
        </w:tc>
        <w:tc>
          <w:tcPr>
            <w:tcW w:w="1276" w:type="dxa"/>
            <w:tcBorders>
              <w:top w:val="nil"/>
              <w:left w:val="nil"/>
              <w:bottom w:val="single" w:sz="8" w:space="0" w:color="auto"/>
              <w:right w:val="single" w:sz="8" w:space="0" w:color="auto"/>
            </w:tcBorders>
            <w:shd w:val="clear" w:color="auto" w:fill="auto"/>
            <w:vAlign w:val="center"/>
            <w:hideMark/>
          </w:tcPr>
          <w:p w14:paraId="5DEC76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FD38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96A0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1665</w:t>
            </w:r>
          </w:p>
        </w:tc>
        <w:tc>
          <w:tcPr>
            <w:tcW w:w="3048" w:type="dxa"/>
            <w:tcBorders>
              <w:top w:val="nil"/>
              <w:left w:val="nil"/>
              <w:bottom w:val="single" w:sz="8" w:space="0" w:color="auto"/>
              <w:right w:val="single" w:sz="8" w:space="0" w:color="auto"/>
            </w:tcBorders>
            <w:shd w:val="clear" w:color="auto" w:fill="auto"/>
            <w:vAlign w:val="center"/>
            <w:hideMark/>
          </w:tcPr>
          <w:p w14:paraId="50A719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重庆都蕴电气设备有限公司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58A39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C1B4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2547.52 </w:t>
            </w:r>
          </w:p>
        </w:tc>
        <w:tc>
          <w:tcPr>
            <w:tcW w:w="1042" w:type="dxa"/>
            <w:tcBorders>
              <w:top w:val="nil"/>
              <w:left w:val="nil"/>
              <w:bottom w:val="single" w:sz="8" w:space="0" w:color="auto"/>
              <w:right w:val="single" w:sz="8" w:space="0" w:color="auto"/>
            </w:tcBorders>
            <w:shd w:val="clear" w:color="auto" w:fill="auto"/>
            <w:vAlign w:val="center"/>
            <w:hideMark/>
          </w:tcPr>
          <w:p w14:paraId="2C29B0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1529 </w:t>
            </w:r>
          </w:p>
        </w:tc>
        <w:tc>
          <w:tcPr>
            <w:tcW w:w="1276" w:type="dxa"/>
            <w:tcBorders>
              <w:top w:val="nil"/>
              <w:left w:val="nil"/>
              <w:bottom w:val="single" w:sz="8" w:space="0" w:color="auto"/>
              <w:right w:val="single" w:sz="8" w:space="0" w:color="auto"/>
            </w:tcBorders>
            <w:shd w:val="clear" w:color="auto" w:fill="auto"/>
            <w:vAlign w:val="center"/>
            <w:hideMark/>
          </w:tcPr>
          <w:p w14:paraId="566551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3E3F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803B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1666</w:t>
            </w:r>
          </w:p>
        </w:tc>
        <w:tc>
          <w:tcPr>
            <w:tcW w:w="3048" w:type="dxa"/>
            <w:tcBorders>
              <w:top w:val="nil"/>
              <w:left w:val="nil"/>
              <w:bottom w:val="single" w:sz="8" w:space="0" w:color="auto"/>
              <w:right w:val="single" w:sz="8" w:space="0" w:color="auto"/>
            </w:tcBorders>
            <w:shd w:val="clear" w:color="auto" w:fill="auto"/>
            <w:vAlign w:val="center"/>
            <w:hideMark/>
          </w:tcPr>
          <w:p w14:paraId="0A80CF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重庆斗重山齐科技有限公司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A99B5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E58C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125C71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7F683E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3980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2822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3048" w:type="dxa"/>
            <w:tcBorders>
              <w:top w:val="nil"/>
              <w:left w:val="nil"/>
              <w:bottom w:val="single" w:sz="8" w:space="0" w:color="auto"/>
              <w:right w:val="single" w:sz="8" w:space="0" w:color="auto"/>
            </w:tcBorders>
            <w:shd w:val="clear" w:color="auto" w:fill="auto"/>
            <w:vAlign w:val="center"/>
            <w:hideMark/>
          </w:tcPr>
          <w:p w14:paraId="76B983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重庆豆豆树文化传播有限公司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603F0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2B62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B6658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05BE3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23F6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0341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1668</w:t>
            </w:r>
          </w:p>
        </w:tc>
        <w:tc>
          <w:tcPr>
            <w:tcW w:w="3048" w:type="dxa"/>
            <w:tcBorders>
              <w:top w:val="nil"/>
              <w:left w:val="nil"/>
              <w:bottom w:val="single" w:sz="8" w:space="0" w:color="auto"/>
              <w:right w:val="single" w:sz="8" w:space="0" w:color="auto"/>
            </w:tcBorders>
            <w:shd w:val="clear" w:color="auto" w:fill="auto"/>
            <w:vAlign w:val="center"/>
            <w:hideMark/>
          </w:tcPr>
          <w:p w14:paraId="0CE77E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重庆逗妮开心贸易有限公司</w:t>
            </w:r>
          </w:p>
        </w:tc>
        <w:tc>
          <w:tcPr>
            <w:tcW w:w="1042" w:type="dxa"/>
            <w:tcBorders>
              <w:top w:val="nil"/>
              <w:left w:val="nil"/>
              <w:bottom w:val="single" w:sz="8" w:space="0" w:color="auto"/>
              <w:right w:val="single" w:sz="8" w:space="0" w:color="auto"/>
            </w:tcBorders>
            <w:shd w:val="clear" w:color="auto" w:fill="auto"/>
            <w:vAlign w:val="center"/>
            <w:hideMark/>
          </w:tcPr>
          <w:p w14:paraId="27DEE0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C463C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8966.70 </w:t>
            </w:r>
          </w:p>
        </w:tc>
        <w:tc>
          <w:tcPr>
            <w:tcW w:w="1042" w:type="dxa"/>
            <w:tcBorders>
              <w:top w:val="nil"/>
              <w:left w:val="nil"/>
              <w:bottom w:val="single" w:sz="8" w:space="0" w:color="auto"/>
              <w:right w:val="single" w:sz="8" w:space="0" w:color="auto"/>
            </w:tcBorders>
            <w:shd w:val="clear" w:color="auto" w:fill="auto"/>
            <w:vAlign w:val="center"/>
            <w:hideMark/>
          </w:tcPr>
          <w:p w14:paraId="1D9266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5380 </w:t>
            </w:r>
          </w:p>
        </w:tc>
        <w:tc>
          <w:tcPr>
            <w:tcW w:w="1276" w:type="dxa"/>
            <w:tcBorders>
              <w:top w:val="nil"/>
              <w:left w:val="nil"/>
              <w:bottom w:val="single" w:sz="8" w:space="0" w:color="auto"/>
              <w:right w:val="single" w:sz="8" w:space="0" w:color="auto"/>
            </w:tcBorders>
            <w:shd w:val="clear" w:color="auto" w:fill="auto"/>
            <w:vAlign w:val="center"/>
            <w:hideMark/>
          </w:tcPr>
          <w:p w14:paraId="1466C8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F8D9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A180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1669</w:t>
            </w:r>
          </w:p>
        </w:tc>
        <w:tc>
          <w:tcPr>
            <w:tcW w:w="3048" w:type="dxa"/>
            <w:tcBorders>
              <w:top w:val="nil"/>
              <w:left w:val="nil"/>
              <w:bottom w:val="single" w:sz="8" w:space="0" w:color="auto"/>
              <w:right w:val="single" w:sz="8" w:space="0" w:color="auto"/>
            </w:tcBorders>
            <w:shd w:val="clear" w:color="auto" w:fill="auto"/>
            <w:vAlign w:val="center"/>
            <w:hideMark/>
          </w:tcPr>
          <w:p w14:paraId="0ACF27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重庆嘟嘟鹤商贸有限公司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81FC3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059F5F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23805.82 </w:t>
            </w:r>
          </w:p>
        </w:tc>
        <w:tc>
          <w:tcPr>
            <w:tcW w:w="1042" w:type="dxa"/>
            <w:tcBorders>
              <w:top w:val="nil"/>
              <w:left w:val="nil"/>
              <w:bottom w:val="single" w:sz="8" w:space="0" w:color="auto"/>
              <w:right w:val="single" w:sz="8" w:space="0" w:color="auto"/>
            </w:tcBorders>
            <w:shd w:val="clear" w:color="auto" w:fill="auto"/>
            <w:vAlign w:val="center"/>
            <w:hideMark/>
          </w:tcPr>
          <w:p w14:paraId="4E21B3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14283 </w:t>
            </w:r>
          </w:p>
        </w:tc>
        <w:tc>
          <w:tcPr>
            <w:tcW w:w="1276" w:type="dxa"/>
            <w:tcBorders>
              <w:top w:val="nil"/>
              <w:left w:val="nil"/>
              <w:bottom w:val="single" w:sz="8" w:space="0" w:color="auto"/>
              <w:right w:val="single" w:sz="8" w:space="0" w:color="auto"/>
            </w:tcBorders>
            <w:shd w:val="clear" w:color="auto" w:fill="auto"/>
            <w:vAlign w:val="center"/>
            <w:hideMark/>
          </w:tcPr>
          <w:p w14:paraId="7DECA1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CE18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C042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1670</w:t>
            </w:r>
          </w:p>
        </w:tc>
        <w:tc>
          <w:tcPr>
            <w:tcW w:w="3048" w:type="dxa"/>
            <w:tcBorders>
              <w:top w:val="nil"/>
              <w:left w:val="nil"/>
              <w:bottom w:val="single" w:sz="8" w:space="0" w:color="auto"/>
              <w:right w:val="single" w:sz="8" w:space="0" w:color="auto"/>
            </w:tcBorders>
            <w:shd w:val="clear" w:color="auto" w:fill="auto"/>
            <w:vAlign w:val="center"/>
            <w:hideMark/>
          </w:tcPr>
          <w:p w14:paraId="1CBE88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重庆嘟嘟猪电子商务有限责任公司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484C8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1E7F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E1C8D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86EC6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72EA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8008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1671</w:t>
            </w:r>
          </w:p>
        </w:tc>
        <w:tc>
          <w:tcPr>
            <w:tcW w:w="3048" w:type="dxa"/>
            <w:tcBorders>
              <w:top w:val="nil"/>
              <w:left w:val="nil"/>
              <w:bottom w:val="single" w:sz="8" w:space="0" w:color="auto"/>
              <w:right w:val="single" w:sz="8" w:space="0" w:color="auto"/>
            </w:tcBorders>
            <w:shd w:val="clear" w:color="auto" w:fill="auto"/>
            <w:vAlign w:val="center"/>
            <w:hideMark/>
          </w:tcPr>
          <w:p w14:paraId="4FDB62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重庆独卓科技有限公司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E51F7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A2B1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183FF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FEE48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6168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8E99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1672</w:t>
            </w:r>
          </w:p>
        </w:tc>
        <w:tc>
          <w:tcPr>
            <w:tcW w:w="3048" w:type="dxa"/>
            <w:tcBorders>
              <w:top w:val="nil"/>
              <w:left w:val="nil"/>
              <w:bottom w:val="single" w:sz="8" w:space="0" w:color="auto"/>
              <w:right w:val="single" w:sz="8" w:space="0" w:color="auto"/>
            </w:tcBorders>
            <w:shd w:val="clear" w:color="auto" w:fill="auto"/>
            <w:vAlign w:val="center"/>
            <w:hideMark/>
          </w:tcPr>
          <w:p w14:paraId="3B95B6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重庆杜与文化传媒有限公司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99742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ACF5B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1790.52 </w:t>
            </w:r>
          </w:p>
        </w:tc>
        <w:tc>
          <w:tcPr>
            <w:tcW w:w="1042" w:type="dxa"/>
            <w:tcBorders>
              <w:top w:val="nil"/>
              <w:left w:val="nil"/>
              <w:bottom w:val="single" w:sz="8" w:space="0" w:color="auto"/>
              <w:right w:val="single" w:sz="8" w:space="0" w:color="auto"/>
            </w:tcBorders>
            <w:shd w:val="clear" w:color="auto" w:fill="auto"/>
            <w:vAlign w:val="center"/>
            <w:hideMark/>
          </w:tcPr>
          <w:p w14:paraId="3FFDB8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 </w:t>
            </w:r>
          </w:p>
        </w:tc>
        <w:tc>
          <w:tcPr>
            <w:tcW w:w="1276" w:type="dxa"/>
            <w:tcBorders>
              <w:top w:val="nil"/>
              <w:left w:val="nil"/>
              <w:bottom w:val="single" w:sz="8" w:space="0" w:color="auto"/>
              <w:right w:val="single" w:sz="8" w:space="0" w:color="auto"/>
            </w:tcBorders>
            <w:shd w:val="clear" w:color="auto" w:fill="auto"/>
            <w:vAlign w:val="center"/>
            <w:hideMark/>
          </w:tcPr>
          <w:p w14:paraId="03AA0A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40ED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F4CE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1673</w:t>
            </w:r>
          </w:p>
        </w:tc>
        <w:tc>
          <w:tcPr>
            <w:tcW w:w="3048" w:type="dxa"/>
            <w:tcBorders>
              <w:top w:val="nil"/>
              <w:left w:val="nil"/>
              <w:bottom w:val="single" w:sz="8" w:space="0" w:color="auto"/>
              <w:right w:val="single" w:sz="8" w:space="0" w:color="auto"/>
            </w:tcBorders>
            <w:shd w:val="clear" w:color="auto" w:fill="auto"/>
            <w:vAlign w:val="center"/>
            <w:hideMark/>
          </w:tcPr>
          <w:p w14:paraId="26AF5A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重庆度蒙科技有限公司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02375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-116.67%</w:t>
            </w:r>
          </w:p>
        </w:tc>
        <w:tc>
          <w:tcPr>
            <w:tcW w:w="1396" w:type="dxa"/>
            <w:tcBorders>
              <w:top w:val="nil"/>
              <w:left w:val="nil"/>
              <w:bottom w:val="single" w:sz="8" w:space="0" w:color="auto"/>
              <w:right w:val="single" w:sz="8" w:space="0" w:color="auto"/>
            </w:tcBorders>
            <w:shd w:val="clear" w:color="auto" w:fill="auto"/>
            <w:vAlign w:val="center"/>
            <w:hideMark/>
          </w:tcPr>
          <w:p w14:paraId="5B56BA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4076.74 </w:t>
            </w:r>
          </w:p>
        </w:tc>
        <w:tc>
          <w:tcPr>
            <w:tcW w:w="1042" w:type="dxa"/>
            <w:tcBorders>
              <w:top w:val="nil"/>
              <w:left w:val="nil"/>
              <w:bottom w:val="single" w:sz="8" w:space="0" w:color="auto"/>
              <w:right w:val="single" w:sz="8" w:space="0" w:color="auto"/>
            </w:tcBorders>
            <w:shd w:val="clear" w:color="auto" w:fill="auto"/>
            <w:vAlign w:val="center"/>
            <w:hideMark/>
          </w:tcPr>
          <w:p w14:paraId="294713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2446 </w:t>
            </w:r>
          </w:p>
        </w:tc>
        <w:tc>
          <w:tcPr>
            <w:tcW w:w="1276" w:type="dxa"/>
            <w:tcBorders>
              <w:top w:val="nil"/>
              <w:left w:val="nil"/>
              <w:bottom w:val="single" w:sz="8" w:space="0" w:color="auto"/>
              <w:right w:val="single" w:sz="8" w:space="0" w:color="auto"/>
            </w:tcBorders>
            <w:shd w:val="clear" w:color="auto" w:fill="auto"/>
            <w:vAlign w:val="center"/>
            <w:hideMark/>
          </w:tcPr>
          <w:p w14:paraId="26CB53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7C81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D32A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1674</w:t>
            </w:r>
          </w:p>
        </w:tc>
        <w:tc>
          <w:tcPr>
            <w:tcW w:w="3048" w:type="dxa"/>
            <w:tcBorders>
              <w:top w:val="nil"/>
              <w:left w:val="nil"/>
              <w:bottom w:val="single" w:sz="8" w:space="0" w:color="auto"/>
              <w:right w:val="single" w:sz="8" w:space="0" w:color="auto"/>
            </w:tcBorders>
            <w:shd w:val="clear" w:color="auto" w:fill="auto"/>
            <w:vAlign w:val="center"/>
            <w:hideMark/>
          </w:tcPr>
          <w:p w14:paraId="4A17DF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重庆度修源企业管理咨询有限公司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0EF7A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E2D12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1068.66 </w:t>
            </w:r>
          </w:p>
        </w:tc>
        <w:tc>
          <w:tcPr>
            <w:tcW w:w="1042" w:type="dxa"/>
            <w:tcBorders>
              <w:top w:val="nil"/>
              <w:left w:val="nil"/>
              <w:bottom w:val="single" w:sz="8" w:space="0" w:color="auto"/>
              <w:right w:val="single" w:sz="8" w:space="0" w:color="auto"/>
            </w:tcBorders>
            <w:shd w:val="clear" w:color="auto" w:fill="auto"/>
            <w:vAlign w:val="center"/>
            <w:hideMark/>
          </w:tcPr>
          <w:p w14:paraId="322653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 </w:t>
            </w:r>
          </w:p>
        </w:tc>
        <w:tc>
          <w:tcPr>
            <w:tcW w:w="1276" w:type="dxa"/>
            <w:tcBorders>
              <w:top w:val="nil"/>
              <w:left w:val="nil"/>
              <w:bottom w:val="single" w:sz="8" w:space="0" w:color="auto"/>
              <w:right w:val="single" w:sz="8" w:space="0" w:color="auto"/>
            </w:tcBorders>
            <w:shd w:val="clear" w:color="auto" w:fill="auto"/>
            <w:vAlign w:val="center"/>
            <w:hideMark/>
          </w:tcPr>
          <w:p w14:paraId="035D33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A490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893D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1675</w:t>
            </w:r>
          </w:p>
        </w:tc>
        <w:tc>
          <w:tcPr>
            <w:tcW w:w="3048" w:type="dxa"/>
            <w:tcBorders>
              <w:top w:val="nil"/>
              <w:left w:val="nil"/>
              <w:bottom w:val="single" w:sz="8" w:space="0" w:color="auto"/>
              <w:right w:val="single" w:sz="8" w:space="0" w:color="auto"/>
            </w:tcBorders>
            <w:shd w:val="clear" w:color="auto" w:fill="auto"/>
            <w:vAlign w:val="center"/>
            <w:hideMark/>
          </w:tcPr>
          <w:p w14:paraId="340245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重庆端一环保工程有限公司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6345A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179B2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2810.18 </w:t>
            </w:r>
          </w:p>
        </w:tc>
        <w:tc>
          <w:tcPr>
            <w:tcW w:w="1042" w:type="dxa"/>
            <w:tcBorders>
              <w:top w:val="nil"/>
              <w:left w:val="nil"/>
              <w:bottom w:val="single" w:sz="8" w:space="0" w:color="auto"/>
              <w:right w:val="single" w:sz="8" w:space="0" w:color="auto"/>
            </w:tcBorders>
            <w:shd w:val="clear" w:color="auto" w:fill="auto"/>
            <w:vAlign w:val="center"/>
            <w:hideMark/>
          </w:tcPr>
          <w:p w14:paraId="24C40F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1686 </w:t>
            </w:r>
          </w:p>
        </w:tc>
        <w:tc>
          <w:tcPr>
            <w:tcW w:w="1276" w:type="dxa"/>
            <w:tcBorders>
              <w:top w:val="nil"/>
              <w:left w:val="nil"/>
              <w:bottom w:val="single" w:sz="8" w:space="0" w:color="auto"/>
              <w:right w:val="single" w:sz="8" w:space="0" w:color="auto"/>
            </w:tcBorders>
            <w:shd w:val="clear" w:color="auto" w:fill="auto"/>
            <w:vAlign w:val="center"/>
            <w:hideMark/>
          </w:tcPr>
          <w:p w14:paraId="109A90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1D06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55C5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1676</w:t>
            </w:r>
          </w:p>
        </w:tc>
        <w:tc>
          <w:tcPr>
            <w:tcW w:w="3048" w:type="dxa"/>
            <w:tcBorders>
              <w:top w:val="nil"/>
              <w:left w:val="nil"/>
              <w:bottom w:val="single" w:sz="8" w:space="0" w:color="auto"/>
              <w:right w:val="single" w:sz="8" w:space="0" w:color="auto"/>
            </w:tcBorders>
            <w:shd w:val="clear" w:color="auto" w:fill="auto"/>
            <w:vAlign w:val="center"/>
            <w:hideMark/>
          </w:tcPr>
          <w:p w14:paraId="5D84A6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重庆段蝈蝈商贸有限公司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5016C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w:t>
            </w:r>
          </w:p>
        </w:tc>
        <w:tc>
          <w:tcPr>
            <w:tcW w:w="1396" w:type="dxa"/>
            <w:tcBorders>
              <w:top w:val="nil"/>
              <w:left w:val="nil"/>
              <w:bottom w:val="single" w:sz="8" w:space="0" w:color="auto"/>
              <w:right w:val="single" w:sz="8" w:space="0" w:color="auto"/>
            </w:tcBorders>
            <w:shd w:val="clear" w:color="auto" w:fill="auto"/>
            <w:vAlign w:val="center"/>
            <w:hideMark/>
          </w:tcPr>
          <w:p w14:paraId="62B342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3680.94 </w:t>
            </w:r>
          </w:p>
        </w:tc>
        <w:tc>
          <w:tcPr>
            <w:tcW w:w="1042" w:type="dxa"/>
            <w:tcBorders>
              <w:top w:val="nil"/>
              <w:left w:val="nil"/>
              <w:bottom w:val="single" w:sz="8" w:space="0" w:color="auto"/>
              <w:right w:val="single" w:sz="8" w:space="0" w:color="auto"/>
            </w:tcBorders>
            <w:shd w:val="clear" w:color="auto" w:fill="auto"/>
            <w:vAlign w:val="center"/>
            <w:hideMark/>
          </w:tcPr>
          <w:p w14:paraId="120EDD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2209 </w:t>
            </w:r>
          </w:p>
        </w:tc>
        <w:tc>
          <w:tcPr>
            <w:tcW w:w="1276" w:type="dxa"/>
            <w:tcBorders>
              <w:top w:val="nil"/>
              <w:left w:val="nil"/>
              <w:bottom w:val="single" w:sz="8" w:space="0" w:color="auto"/>
              <w:right w:val="single" w:sz="8" w:space="0" w:color="auto"/>
            </w:tcBorders>
            <w:shd w:val="clear" w:color="auto" w:fill="auto"/>
            <w:vAlign w:val="center"/>
            <w:hideMark/>
          </w:tcPr>
          <w:p w14:paraId="5F4C6D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93A7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7BEE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1677</w:t>
            </w:r>
          </w:p>
        </w:tc>
        <w:tc>
          <w:tcPr>
            <w:tcW w:w="3048" w:type="dxa"/>
            <w:tcBorders>
              <w:top w:val="nil"/>
              <w:left w:val="nil"/>
              <w:bottom w:val="single" w:sz="8" w:space="0" w:color="auto"/>
              <w:right w:val="single" w:sz="8" w:space="0" w:color="auto"/>
            </w:tcBorders>
            <w:shd w:val="clear" w:color="auto" w:fill="auto"/>
            <w:vAlign w:val="center"/>
            <w:hideMark/>
          </w:tcPr>
          <w:p w14:paraId="736BA1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重庆对外经贸（集团）有限公司</w:t>
            </w:r>
          </w:p>
        </w:tc>
        <w:tc>
          <w:tcPr>
            <w:tcW w:w="1042" w:type="dxa"/>
            <w:tcBorders>
              <w:top w:val="nil"/>
              <w:left w:val="nil"/>
              <w:bottom w:val="single" w:sz="8" w:space="0" w:color="auto"/>
              <w:right w:val="single" w:sz="8" w:space="0" w:color="auto"/>
            </w:tcBorders>
            <w:shd w:val="clear" w:color="auto" w:fill="auto"/>
            <w:vAlign w:val="center"/>
            <w:hideMark/>
          </w:tcPr>
          <w:p w14:paraId="03118F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2.68%</w:t>
            </w:r>
          </w:p>
        </w:tc>
        <w:tc>
          <w:tcPr>
            <w:tcW w:w="1396" w:type="dxa"/>
            <w:tcBorders>
              <w:top w:val="nil"/>
              <w:left w:val="nil"/>
              <w:bottom w:val="single" w:sz="8" w:space="0" w:color="auto"/>
              <w:right w:val="single" w:sz="8" w:space="0" w:color="auto"/>
            </w:tcBorders>
            <w:shd w:val="clear" w:color="auto" w:fill="auto"/>
            <w:vAlign w:val="center"/>
            <w:hideMark/>
          </w:tcPr>
          <w:p w14:paraId="53B1C5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169131.46 </w:t>
            </w:r>
          </w:p>
        </w:tc>
        <w:tc>
          <w:tcPr>
            <w:tcW w:w="1042" w:type="dxa"/>
            <w:tcBorders>
              <w:top w:val="nil"/>
              <w:left w:val="nil"/>
              <w:bottom w:val="single" w:sz="8" w:space="0" w:color="auto"/>
              <w:right w:val="single" w:sz="8" w:space="0" w:color="auto"/>
            </w:tcBorders>
            <w:shd w:val="clear" w:color="auto" w:fill="auto"/>
            <w:vAlign w:val="center"/>
            <w:hideMark/>
          </w:tcPr>
          <w:p w14:paraId="65E6F0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101479 </w:t>
            </w:r>
          </w:p>
        </w:tc>
        <w:tc>
          <w:tcPr>
            <w:tcW w:w="1276" w:type="dxa"/>
            <w:tcBorders>
              <w:top w:val="nil"/>
              <w:left w:val="nil"/>
              <w:bottom w:val="single" w:sz="8" w:space="0" w:color="auto"/>
              <w:right w:val="single" w:sz="8" w:space="0" w:color="auto"/>
            </w:tcBorders>
            <w:shd w:val="clear" w:color="auto" w:fill="auto"/>
            <w:vAlign w:val="center"/>
            <w:hideMark/>
          </w:tcPr>
          <w:p w14:paraId="67A247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6970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7F91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1678</w:t>
            </w:r>
          </w:p>
        </w:tc>
        <w:tc>
          <w:tcPr>
            <w:tcW w:w="3048" w:type="dxa"/>
            <w:tcBorders>
              <w:top w:val="nil"/>
              <w:left w:val="nil"/>
              <w:bottom w:val="single" w:sz="8" w:space="0" w:color="auto"/>
              <w:right w:val="single" w:sz="8" w:space="0" w:color="auto"/>
            </w:tcBorders>
            <w:shd w:val="clear" w:color="auto" w:fill="auto"/>
            <w:vAlign w:val="center"/>
            <w:hideMark/>
          </w:tcPr>
          <w:p w14:paraId="76EF67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重庆敦搏餐饮管理有限公司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95A8C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01DE24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2628.48 </w:t>
            </w:r>
          </w:p>
        </w:tc>
        <w:tc>
          <w:tcPr>
            <w:tcW w:w="1042" w:type="dxa"/>
            <w:tcBorders>
              <w:top w:val="nil"/>
              <w:left w:val="nil"/>
              <w:bottom w:val="single" w:sz="8" w:space="0" w:color="auto"/>
              <w:right w:val="single" w:sz="8" w:space="0" w:color="auto"/>
            </w:tcBorders>
            <w:shd w:val="clear" w:color="auto" w:fill="auto"/>
            <w:vAlign w:val="center"/>
            <w:hideMark/>
          </w:tcPr>
          <w:p w14:paraId="423AE8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1577 </w:t>
            </w:r>
          </w:p>
        </w:tc>
        <w:tc>
          <w:tcPr>
            <w:tcW w:w="1276" w:type="dxa"/>
            <w:tcBorders>
              <w:top w:val="nil"/>
              <w:left w:val="nil"/>
              <w:bottom w:val="single" w:sz="8" w:space="0" w:color="auto"/>
              <w:right w:val="single" w:sz="8" w:space="0" w:color="auto"/>
            </w:tcBorders>
            <w:shd w:val="clear" w:color="auto" w:fill="auto"/>
            <w:vAlign w:val="center"/>
            <w:hideMark/>
          </w:tcPr>
          <w:p w14:paraId="68EE63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1E8D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00E9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1679</w:t>
            </w:r>
          </w:p>
        </w:tc>
        <w:tc>
          <w:tcPr>
            <w:tcW w:w="3048" w:type="dxa"/>
            <w:tcBorders>
              <w:top w:val="nil"/>
              <w:left w:val="nil"/>
              <w:bottom w:val="single" w:sz="8" w:space="0" w:color="auto"/>
              <w:right w:val="single" w:sz="8" w:space="0" w:color="auto"/>
            </w:tcBorders>
            <w:shd w:val="clear" w:color="auto" w:fill="auto"/>
            <w:vAlign w:val="center"/>
            <w:hideMark/>
          </w:tcPr>
          <w:p w14:paraId="01FB6F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重庆盾墙网络科技有限公司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5E6C3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20DF93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7397.88 </w:t>
            </w:r>
          </w:p>
        </w:tc>
        <w:tc>
          <w:tcPr>
            <w:tcW w:w="1042" w:type="dxa"/>
            <w:tcBorders>
              <w:top w:val="nil"/>
              <w:left w:val="nil"/>
              <w:bottom w:val="single" w:sz="8" w:space="0" w:color="auto"/>
              <w:right w:val="single" w:sz="8" w:space="0" w:color="auto"/>
            </w:tcBorders>
            <w:shd w:val="clear" w:color="auto" w:fill="auto"/>
            <w:vAlign w:val="center"/>
            <w:hideMark/>
          </w:tcPr>
          <w:p w14:paraId="3C200D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4439 </w:t>
            </w:r>
          </w:p>
        </w:tc>
        <w:tc>
          <w:tcPr>
            <w:tcW w:w="1276" w:type="dxa"/>
            <w:tcBorders>
              <w:top w:val="nil"/>
              <w:left w:val="nil"/>
              <w:bottom w:val="single" w:sz="8" w:space="0" w:color="auto"/>
              <w:right w:val="single" w:sz="8" w:space="0" w:color="auto"/>
            </w:tcBorders>
            <w:shd w:val="clear" w:color="auto" w:fill="auto"/>
            <w:vAlign w:val="center"/>
            <w:hideMark/>
          </w:tcPr>
          <w:p w14:paraId="34B7D9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CA53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21E8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1680</w:t>
            </w:r>
          </w:p>
        </w:tc>
        <w:tc>
          <w:tcPr>
            <w:tcW w:w="3048" w:type="dxa"/>
            <w:tcBorders>
              <w:top w:val="nil"/>
              <w:left w:val="nil"/>
              <w:bottom w:val="single" w:sz="8" w:space="0" w:color="auto"/>
              <w:right w:val="single" w:sz="8" w:space="0" w:color="auto"/>
            </w:tcBorders>
            <w:shd w:val="clear" w:color="auto" w:fill="auto"/>
            <w:vAlign w:val="center"/>
            <w:hideMark/>
          </w:tcPr>
          <w:p w14:paraId="2ED4D3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重庆多乐医疗管理有限公司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5C0B9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89B1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665DDA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3983A1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BA42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EC52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1681</w:t>
            </w:r>
          </w:p>
        </w:tc>
        <w:tc>
          <w:tcPr>
            <w:tcW w:w="3048" w:type="dxa"/>
            <w:tcBorders>
              <w:top w:val="nil"/>
              <w:left w:val="nil"/>
              <w:bottom w:val="single" w:sz="8" w:space="0" w:color="auto"/>
              <w:right w:val="single" w:sz="8" w:space="0" w:color="auto"/>
            </w:tcBorders>
            <w:shd w:val="clear" w:color="auto" w:fill="auto"/>
            <w:vAlign w:val="center"/>
            <w:hideMark/>
          </w:tcPr>
          <w:p w14:paraId="522C8C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重庆多乐诊所管理连锁有限公司金开大道口腔诊所分公司</w:t>
            </w:r>
          </w:p>
        </w:tc>
        <w:tc>
          <w:tcPr>
            <w:tcW w:w="1042" w:type="dxa"/>
            <w:tcBorders>
              <w:top w:val="nil"/>
              <w:left w:val="nil"/>
              <w:bottom w:val="single" w:sz="8" w:space="0" w:color="auto"/>
              <w:right w:val="single" w:sz="8" w:space="0" w:color="auto"/>
            </w:tcBorders>
            <w:shd w:val="clear" w:color="auto" w:fill="auto"/>
            <w:vAlign w:val="center"/>
            <w:hideMark/>
          </w:tcPr>
          <w:p w14:paraId="1213A8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-47.62%</w:t>
            </w:r>
          </w:p>
        </w:tc>
        <w:tc>
          <w:tcPr>
            <w:tcW w:w="1396" w:type="dxa"/>
            <w:tcBorders>
              <w:top w:val="nil"/>
              <w:left w:val="nil"/>
              <w:bottom w:val="single" w:sz="8" w:space="0" w:color="auto"/>
              <w:right w:val="single" w:sz="8" w:space="0" w:color="auto"/>
            </w:tcBorders>
            <w:shd w:val="clear" w:color="auto" w:fill="auto"/>
            <w:vAlign w:val="center"/>
            <w:hideMark/>
          </w:tcPr>
          <w:p w14:paraId="174683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11371.32 </w:t>
            </w:r>
          </w:p>
        </w:tc>
        <w:tc>
          <w:tcPr>
            <w:tcW w:w="1042" w:type="dxa"/>
            <w:tcBorders>
              <w:top w:val="nil"/>
              <w:left w:val="nil"/>
              <w:bottom w:val="single" w:sz="8" w:space="0" w:color="auto"/>
              <w:right w:val="single" w:sz="8" w:space="0" w:color="auto"/>
            </w:tcBorders>
            <w:shd w:val="clear" w:color="auto" w:fill="auto"/>
            <w:vAlign w:val="center"/>
            <w:hideMark/>
          </w:tcPr>
          <w:p w14:paraId="0727B3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6823 </w:t>
            </w:r>
          </w:p>
        </w:tc>
        <w:tc>
          <w:tcPr>
            <w:tcW w:w="1276" w:type="dxa"/>
            <w:tcBorders>
              <w:top w:val="nil"/>
              <w:left w:val="nil"/>
              <w:bottom w:val="single" w:sz="8" w:space="0" w:color="auto"/>
              <w:right w:val="single" w:sz="8" w:space="0" w:color="auto"/>
            </w:tcBorders>
            <w:shd w:val="clear" w:color="auto" w:fill="auto"/>
            <w:vAlign w:val="center"/>
            <w:hideMark/>
          </w:tcPr>
          <w:p w14:paraId="191D4A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BFBF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8D60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1682</w:t>
            </w:r>
          </w:p>
        </w:tc>
        <w:tc>
          <w:tcPr>
            <w:tcW w:w="3048" w:type="dxa"/>
            <w:tcBorders>
              <w:top w:val="nil"/>
              <w:left w:val="nil"/>
              <w:bottom w:val="single" w:sz="8" w:space="0" w:color="auto"/>
              <w:right w:val="single" w:sz="8" w:space="0" w:color="auto"/>
            </w:tcBorders>
            <w:shd w:val="clear" w:color="auto" w:fill="auto"/>
            <w:vAlign w:val="center"/>
            <w:hideMark/>
          </w:tcPr>
          <w:p w14:paraId="29C0DB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重庆多利莱商贸有限公司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6A718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6BD3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A994B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5F4C1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2CF8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0FDF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1683</w:t>
            </w:r>
          </w:p>
        </w:tc>
        <w:tc>
          <w:tcPr>
            <w:tcW w:w="3048" w:type="dxa"/>
            <w:tcBorders>
              <w:top w:val="nil"/>
              <w:left w:val="nil"/>
              <w:bottom w:val="single" w:sz="8" w:space="0" w:color="auto"/>
              <w:right w:val="single" w:sz="8" w:space="0" w:color="auto"/>
            </w:tcBorders>
            <w:shd w:val="clear" w:color="auto" w:fill="auto"/>
            <w:vAlign w:val="center"/>
            <w:hideMark/>
          </w:tcPr>
          <w:p w14:paraId="67F5BD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重庆多路源机械租赁有限公司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596FCF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17D9B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1385.30 </w:t>
            </w:r>
          </w:p>
        </w:tc>
        <w:tc>
          <w:tcPr>
            <w:tcW w:w="1042" w:type="dxa"/>
            <w:tcBorders>
              <w:top w:val="nil"/>
              <w:left w:val="nil"/>
              <w:bottom w:val="single" w:sz="8" w:space="0" w:color="auto"/>
              <w:right w:val="single" w:sz="8" w:space="0" w:color="auto"/>
            </w:tcBorders>
            <w:shd w:val="clear" w:color="auto" w:fill="auto"/>
            <w:vAlign w:val="center"/>
            <w:hideMark/>
          </w:tcPr>
          <w:p w14:paraId="3ABF63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 </w:t>
            </w:r>
          </w:p>
        </w:tc>
        <w:tc>
          <w:tcPr>
            <w:tcW w:w="1276" w:type="dxa"/>
            <w:tcBorders>
              <w:top w:val="nil"/>
              <w:left w:val="nil"/>
              <w:bottom w:val="single" w:sz="8" w:space="0" w:color="auto"/>
              <w:right w:val="single" w:sz="8" w:space="0" w:color="auto"/>
            </w:tcBorders>
            <w:shd w:val="clear" w:color="auto" w:fill="auto"/>
            <w:vAlign w:val="center"/>
            <w:hideMark/>
          </w:tcPr>
          <w:p w14:paraId="5B4DC9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CDC6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36F5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1684</w:t>
            </w:r>
          </w:p>
        </w:tc>
        <w:tc>
          <w:tcPr>
            <w:tcW w:w="3048" w:type="dxa"/>
            <w:tcBorders>
              <w:top w:val="nil"/>
              <w:left w:val="nil"/>
              <w:bottom w:val="single" w:sz="8" w:space="0" w:color="auto"/>
              <w:right w:val="single" w:sz="8" w:space="0" w:color="auto"/>
            </w:tcBorders>
            <w:shd w:val="clear" w:color="auto" w:fill="auto"/>
            <w:vAlign w:val="center"/>
            <w:hideMark/>
          </w:tcPr>
          <w:p w14:paraId="316E89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重庆多美佳餐饮有限公司两江新区分公司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789758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-3300%</w:t>
            </w:r>
          </w:p>
        </w:tc>
        <w:tc>
          <w:tcPr>
            <w:tcW w:w="1396" w:type="dxa"/>
            <w:tcBorders>
              <w:top w:val="nil"/>
              <w:left w:val="nil"/>
              <w:bottom w:val="single" w:sz="8" w:space="0" w:color="auto"/>
              <w:right w:val="single" w:sz="8" w:space="0" w:color="auto"/>
            </w:tcBorders>
            <w:shd w:val="clear" w:color="auto" w:fill="auto"/>
            <w:vAlign w:val="center"/>
            <w:hideMark/>
          </w:tcPr>
          <w:p w14:paraId="612519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12615.24 </w:t>
            </w:r>
          </w:p>
        </w:tc>
        <w:tc>
          <w:tcPr>
            <w:tcW w:w="1042" w:type="dxa"/>
            <w:tcBorders>
              <w:top w:val="nil"/>
              <w:left w:val="nil"/>
              <w:bottom w:val="single" w:sz="8" w:space="0" w:color="auto"/>
              <w:right w:val="single" w:sz="8" w:space="0" w:color="auto"/>
            </w:tcBorders>
            <w:shd w:val="clear" w:color="auto" w:fill="auto"/>
            <w:vAlign w:val="center"/>
            <w:hideMark/>
          </w:tcPr>
          <w:p w14:paraId="6749CB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7569 </w:t>
            </w:r>
          </w:p>
        </w:tc>
        <w:tc>
          <w:tcPr>
            <w:tcW w:w="1276" w:type="dxa"/>
            <w:tcBorders>
              <w:top w:val="nil"/>
              <w:left w:val="nil"/>
              <w:bottom w:val="single" w:sz="8" w:space="0" w:color="auto"/>
              <w:right w:val="single" w:sz="8" w:space="0" w:color="auto"/>
            </w:tcBorders>
            <w:shd w:val="clear" w:color="auto" w:fill="auto"/>
            <w:vAlign w:val="center"/>
            <w:hideMark/>
          </w:tcPr>
          <w:p w14:paraId="150A8C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ACCA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398B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1685</w:t>
            </w:r>
          </w:p>
        </w:tc>
        <w:tc>
          <w:tcPr>
            <w:tcW w:w="3048" w:type="dxa"/>
            <w:tcBorders>
              <w:top w:val="nil"/>
              <w:left w:val="nil"/>
              <w:bottom w:val="single" w:sz="8" w:space="0" w:color="auto"/>
              <w:right w:val="single" w:sz="8" w:space="0" w:color="auto"/>
            </w:tcBorders>
            <w:shd w:val="clear" w:color="auto" w:fill="auto"/>
            <w:vAlign w:val="center"/>
            <w:hideMark/>
          </w:tcPr>
          <w:p w14:paraId="17B38D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重庆多普泰勒节能科技有限公司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E4D58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5719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1986.20 </w:t>
            </w:r>
          </w:p>
        </w:tc>
        <w:tc>
          <w:tcPr>
            <w:tcW w:w="1042" w:type="dxa"/>
            <w:tcBorders>
              <w:top w:val="nil"/>
              <w:left w:val="nil"/>
              <w:bottom w:val="single" w:sz="8" w:space="0" w:color="auto"/>
              <w:right w:val="single" w:sz="8" w:space="0" w:color="auto"/>
            </w:tcBorders>
            <w:shd w:val="clear" w:color="auto" w:fill="auto"/>
            <w:vAlign w:val="center"/>
            <w:hideMark/>
          </w:tcPr>
          <w:p w14:paraId="208955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1192 </w:t>
            </w:r>
          </w:p>
        </w:tc>
        <w:tc>
          <w:tcPr>
            <w:tcW w:w="1276" w:type="dxa"/>
            <w:tcBorders>
              <w:top w:val="nil"/>
              <w:left w:val="nil"/>
              <w:bottom w:val="single" w:sz="8" w:space="0" w:color="auto"/>
              <w:right w:val="single" w:sz="8" w:space="0" w:color="auto"/>
            </w:tcBorders>
            <w:shd w:val="clear" w:color="auto" w:fill="auto"/>
            <w:vAlign w:val="center"/>
            <w:hideMark/>
          </w:tcPr>
          <w:p w14:paraId="4F97BF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2D0E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D665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1686</w:t>
            </w:r>
          </w:p>
        </w:tc>
        <w:tc>
          <w:tcPr>
            <w:tcW w:w="3048" w:type="dxa"/>
            <w:tcBorders>
              <w:top w:val="nil"/>
              <w:left w:val="nil"/>
              <w:bottom w:val="single" w:sz="8" w:space="0" w:color="auto"/>
              <w:right w:val="single" w:sz="8" w:space="0" w:color="auto"/>
            </w:tcBorders>
            <w:shd w:val="clear" w:color="auto" w:fill="auto"/>
            <w:vAlign w:val="center"/>
            <w:hideMark/>
          </w:tcPr>
          <w:p w14:paraId="01F2E2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重庆多普特环保科技有限公司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DEE13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15EF4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2D5FA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5E7EA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8E63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8A55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1687</w:t>
            </w:r>
          </w:p>
        </w:tc>
        <w:tc>
          <w:tcPr>
            <w:tcW w:w="3048" w:type="dxa"/>
            <w:tcBorders>
              <w:top w:val="nil"/>
              <w:left w:val="nil"/>
              <w:bottom w:val="single" w:sz="8" w:space="0" w:color="auto"/>
              <w:right w:val="single" w:sz="8" w:space="0" w:color="auto"/>
            </w:tcBorders>
            <w:shd w:val="clear" w:color="auto" w:fill="auto"/>
            <w:vAlign w:val="center"/>
            <w:hideMark/>
          </w:tcPr>
          <w:p w14:paraId="1A0F10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重庆多仁商贸有限公司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EEC9F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6B20B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77177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70C4A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3F32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8ECD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1688</w:t>
            </w:r>
          </w:p>
        </w:tc>
        <w:tc>
          <w:tcPr>
            <w:tcW w:w="3048" w:type="dxa"/>
            <w:tcBorders>
              <w:top w:val="nil"/>
              <w:left w:val="nil"/>
              <w:bottom w:val="single" w:sz="8" w:space="0" w:color="auto"/>
              <w:right w:val="single" w:sz="8" w:space="0" w:color="auto"/>
            </w:tcBorders>
            <w:shd w:val="clear" w:color="auto" w:fill="auto"/>
            <w:vAlign w:val="center"/>
            <w:hideMark/>
          </w:tcPr>
          <w:p w14:paraId="2366E7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重庆多闻广告传媒有限公司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DBE97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C291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A4547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EDA5D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58F7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872D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1689</w:t>
            </w:r>
          </w:p>
        </w:tc>
        <w:tc>
          <w:tcPr>
            <w:tcW w:w="3048" w:type="dxa"/>
            <w:tcBorders>
              <w:top w:val="nil"/>
              <w:left w:val="nil"/>
              <w:bottom w:val="single" w:sz="8" w:space="0" w:color="auto"/>
              <w:right w:val="single" w:sz="8" w:space="0" w:color="auto"/>
            </w:tcBorders>
            <w:shd w:val="clear" w:color="auto" w:fill="auto"/>
            <w:vAlign w:val="center"/>
            <w:hideMark/>
          </w:tcPr>
          <w:p w14:paraId="2DF7B1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重庆多享科技有限公司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26F03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DFDF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3267.84 </w:t>
            </w:r>
          </w:p>
        </w:tc>
        <w:tc>
          <w:tcPr>
            <w:tcW w:w="1042" w:type="dxa"/>
            <w:tcBorders>
              <w:top w:val="nil"/>
              <w:left w:val="nil"/>
              <w:bottom w:val="single" w:sz="8" w:space="0" w:color="auto"/>
              <w:right w:val="single" w:sz="8" w:space="0" w:color="auto"/>
            </w:tcBorders>
            <w:shd w:val="clear" w:color="auto" w:fill="auto"/>
            <w:vAlign w:val="center"/>
            <w:hideMark/>
          </w:tcPr>
          <w:p w14:paraId="729B46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1961 </w:t>
            </w:r>
          </w:p>
        </w:tc>
        <w:tc>
          <w:tcPr>
            <w:tcW w:w="1276" w:type="dxa"/>
            <w:tcBorders>
              <w:top w:val="nil"/>
              <w:left w:val="nil"/>
              <w:bottom w:val="single" w:sz="8" w:space="0" w:color="auto"/>
              <w:right w:val="single" w:sz="8" w:space="0" w:color="auto"/>
            </w:tcBorders>
            <w:shd w:val="clear" w:color="auto" w:fill="auto"/>
            <w:vAlign w:val="center"/>
            <w:hideMark/>
          </w:tcPr>
          <w:p w14:paraId="49FF83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76FD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2EBB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1690</w:t>
            </w:r>
          </w:p>
        </w:tc>
        <w:tc>
          <w:tcPr>
            <w:tcW w:w="3048" w:type="dxa"/>
            <w:tcBorders>
              <w:top w:val="nil"/>
              <w:left w:val="nil"/>
              <w:bottom w:val="single" w:sz="8" w:space="0" w:color="auto"/>
              <w:right w:val="single" w:sz="8" w:space="0" w:color="auto"/>
            </w:tcBorders>
            <w:shd w:val="clear" w:color="auto" w:fill="auto"/>
            <w:vAlign w:val="center"/>
            <w:hideMark/>
          </w:tcPr>
          <w:p w14:paraId="05DC94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重庆多意记科技有限公司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A3B47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20A9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1079.46 </w:t>
            </w:r>
          </w:p>
        </w:tc>
        <w:tc>
          <w:tcPr>
            <w:tcW w:w="1042" w:type="dxa"/>
            <w:tcBorders>
              <w:top w:val="nil"/>
              <w:left w:val="nil"/>
              <w:bottom w:val="single" w:sz="8" w:space="0" w:color="auto"/>
              <w:right w:val="single" w:sz="8" w:space="0" w:color="auto"/>
            </w:tcBorders>
            <w:shd w:val="clear" w:color="auto" w:fill="auto"/>
            <w:vAlign w:val="center"/>
            <w:hideMark/>
          </w:tcPr>
          <w:p w14:paraId="3319BB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7D3E92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5452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ECE6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1691</w:t>
            </w:r>
          </w:p>
        </w:tc>
        <w:tc>
          <w:tcPr>
            <w:tcW w:w="3048" w:type="dxa"/>
            <w:tcBorders>
              <w:top w:val="nil"/>
              <w:left w:val="nil"/>
              <w:bottom w:val="single" w:sz="8" w:space="0" w:color="auto"/>
              <w:right w:val="single" w:sz="8" w:space="0" w:color="auto"/>
            </w:tcBorders>
            <w:shd w:val="clear" w:color="auto" w:fill="auto"/>
            <w:vAlign w:val="center"/>
            <w:hideMark/>
          </w:tcPr>
          <w:p w14:paraId="725E19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重庆多源丰科技有限公司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EFB14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59B5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99A45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E5A89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5CCD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F7A9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1692</w:t>
            </w:r>
          </w:p>
        </w:tc>
        <w:tc>
          <w:tcPr>
            <w:tcW w:w="3048" w:type="dxa"/>
            <w:tcBorders>
              <w:top w:val="nil"/>
              <w:left w:val="nil"/>
              <w:bottom w:val="single" w:sz="8" w:space="0" w:color="auto"/>
              <w:right w:val="single" w:sz="8" w:space="0" w:color="auto"/>
            </w:tcBorders>
            <w:shd w:val="clear" w:color="auto" w:fill="auto"/>
            <w:vAlign w:val="center"/>
            <w:hideMark/>
          </w:tcPr>
          <w:p w14:paraId="632029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重庆多源热能设备有限公司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3F592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5F0559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4350.70 </w:t>
            </w:r>
          </w:p>
        </w:tc>
        <w:tc>
          <w:tcPr>
            <w:tcW w:w="1042" w:type="dxa"/>
            <w:tcBorders>
              <w:top w:val="nil"/>
              <w:left w:val="nil"/>
              <w:bottom w:val="single" w:sz="8" w:space="0" w:color="auto"/>
              <w:right w:val="single" w:sz="8" w:space="0" w:color="auto"/>
            </w:tcBorders>
            <w:shd w:val="clear" w:color="auto" w:fill="auto"/>
            <w:vAlign w:val="center"/>
            <w:hideMark/>
          </w:tcPr>
          <w:p w14:paraId="6B42FD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2610 </w:t>
            </w:r>
          </w:p>
        </w:tc>
        <w:tc>
          <w:tcPr>
            <w:tcW w:w="1276" w:type="dxa"/>
            <w:tcBorders>
              <w:top w:val="nil"/>
              <w:left w:val="nil"/>
              <w:bottom w:val="single" w:sz="8" w:space="0" w:color="auto"/>
              <w:right w:val="single" w:sz="8" w:space="0" w:color="auto"/>
            </w:tcBorders>
            <w:shd w:val="clear" w:color="auto" w:fill="auto"/>
            <w:vAlign w:val="center"/>
            <w:hideMark/>
          </w:tcPr>
          <w:p w14:paraId="03F411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AC65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55DE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1693</w:t>
            </w:r>
          </w:p>
        </w:tc>
        <w:tc>
          <w:tcPr>
            <w:tcW w:w="3048" w:type="dxa"/>
            <w:tcBorders>
              <w:top w:val="nil"/>
              <w:left w:val="nil"/>
              <w:bottom w:val="single" w:sz="8" w:space="0" w:color="auto"/>
              <w:right w:val="single" w:sz="8" w:space="0" w:color="auto"/>
            </w:tcBorders>
            <w:shd w:val="clear" w:color="auto" w:fill="auto"/>
            <w:vAlign w:val="center"/>
            <w:hideMark/>
          </w:tcPr>
          <w:p w14:paraId="3D49DF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重庆哆来目科技有限公司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61A14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-312.5%</w:t>
            </w:r>
          </w:p>
        </w:tc>
        <w:tc>
          <w:tcPr>
            <w:tcW w:w="1396" w:type="dxa"/>
            <w:tcBorders>
              <w:top w:val="nil"/>
              <w:left w:val="nil"/>
              <w:bottom w:val="single" w:sz="8" w:space="0" w:color="auto"/>
              <w:right w:val="single" w:sz="8" w:space="0" w:color="auto"/>
            </w:tcBorders>
            <w:shd w:val="clear" w:color="auto" w:fill="auto"/>
            <w:vAlign w:val="center"/>
            <w:hideMark/>
          </w:tcPr>
          <w:p w14:paraId="419367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9356.24 </w:t>
            </w:r>
          </w:p>
        </w:tc>
        <w:tc>
          <w:tcPr>
            <w:tcW w:w="1042" w:type="dxa"/>
            <w:tcBorders>
              <w:top w:val="nil"/>
              <w:left w:val="nil"/>
              <w:bottom w:val="single" w:sz="8" w:space="0" w:color="auto"/>
              <w:right w:val="single" w:sz="8" w:space="0" w:color="auto"/>
            </w:tcBorders>
            <w:shd w:val="clear" w:color="auto" w:fill="auto"/>
            <w:vAlign w:val="center"/>
            <w:hideMark/>
          </w:tcPr>
          <w:p w14:paraId="4F02D4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5614 </w:t>
            </w:r>
          </w:p>
        </w:tc>
        <w:tc>
          <w:tcPr>
            <w:tcW w:w="1276" w:type="dxa"/>
            <w:tcBorders>
              <w:top w:val="nil"/>
              <w:left w:val="nil"/>
              <w:bottom w:val="single" w:sz="8" w:space="0" w:color="auto"/>
              <w:right w:val="single" w:sz="8" w:space="0" w:color="auto"/>
            </w:tcBorders>
            <w:shd w:val="clear" w:color="auto" w:fill="auto"/>
            <w:vAlign w:val="center"/>
            <w:hideMark/>
          </w:tcPr>
          <w:p w14:paraId="3A90E4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CDCB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B3E3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1694</w:t>
            </w:r>
          </w:p>
        </w:tc>
        <w:tc>
          <w:tcPr>
            <w:tcW w:w="3048" w:type="dxa"/>
            <w:tcBorders>
              <w:top w:val="nil"/>
              <w:left w:val="nil"/>
              <w:bottom w:val="single" w:sz="8" w:space="0" w:color="auto"/>
              <w:right w:val="single" w:sz="8" w:space="0" w:color="auto"/>
            </w:tcBorders>
            <w:shd w:val="clear" w:color="auto" w:fill="auto"/>
            <w:vAlign w:val="center"/>
            <w:hideMark/>
          </w:tcPr>
          <w:p w14:paraId="7B2B43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重庆哆意达广告设计有限公司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5D984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C9BF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AD61F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37E8C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7DB5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15C4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1695</w:t>
            </w:r>
          </w:p>
        </w:tc>
        <w:tc>
          <w:tcPr>
            <w:tcW w:w="3048" w:type="dxa"/>
            <w:tcBorders>
              <w:top w:val="nil"/>
              <w:left w:val="nil"/>
              <w:bottom w:val="single" w:sz="8" w:space="0" w:color="auto"/>
              <w:right w:val="single" w:sz="8" w:space="0" w:color="auto"/>
            </w:tcBorders>
            <w:shd w:val="clear" w:color="auto" w:fill="auto"/>
            <w:vAlign w:val="center"/>
            <w:hideMark/>
          </w:tcPr>
          <w:p w14:paraId="402513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重庆铎帮信息科技有限公司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9672C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2772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22504A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7D44E7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1577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A357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1696</w:t>
            </w:r>
          </w:p>
        </w:tc>
        <w:tc>
          <w:tcPr>
            <w:tcW w:w="3048" w:type="dxa"/>
            <w:tcBorders>
              <w:top w:val="nil"/>
              <w:left w:val="nil"/>
              <w:bottom w:val="single" w:sz="8" w:space="0" w:color="auto"/>
              <w:right w:val="single" w:sz="8" w:space="0" w:color="auto"/>
            </w:tcBorders>
            <w:shd w:val="clear" w:color="auto" w:fill="auto"/>
            <w:vAlign w:val="center"/>
            <w:hideMark/>
          </w:tcPr>
          <w:p w14:paraId="715046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重庆朵浪文化传媒有限公司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2FB7EF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E7465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2302.84 </w:t>
            </w:r>
          </w:p>
        </w:tc>
        <w:tc>
          <w:tcPr>
            <w:tcW w:w="1042" w:type="dxa"/>
            <w:tcBorders>
              <w:top w:val="nil"/>
              <w:left w:val="nil"/>
              <w:bottom w:val="single" w:sz="8" w:space="0" w:color="auto"/>
              <w:right w:val="single" w:sz="8" w:space="0" w:color="auto"/>
            </w:tcBorders>
            <w:shd w:val="clear" w:color="auto" w:fill="auto"/>
            <w:vAlign w:val="center"/>
            <w:hideMark/>
          </w:tcPr>
          <w:p w14:paraId="125EED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1382 </w:t>
            </w:r>
          </w:p>
        </w:tc>
        <w:tc>
          <w:tcPr>
            <w:tcW w:w="1276" w:type="dxa"/>
            <w:tcBorders>
              <w:top w:val="nil"/>
              <w:left w:val="nil"/>
              <w:bottom w:val="single" w:sz="8" w:space="0" w:color="auto"/>
              <w:right w:val="single" w:sz="8" w:space="0" w:color="auto"/>
            </w:tcBorders>
            <w:shd w:val="clear" w:color="auto" w:fill="auto"/>
            <w:vAlign w:val="center"/>
            <w:hideMark/>
          </w:tcPr>
          <w:p w14:paraId="5EC365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5D0F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A208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1697</w:t>
            </w:r>
          </w:p>
        </w:tc>
        <w:tc>
          <w:tcPr>
            <w:tcW w:w="3048" w:type="dxa"/>
            <w:tcBorders>
              <w:top w:val="nil"/>
              <w:left w:val="nil"/>
              <w:bottom w:val="single" w:sz="8" w:space="0" w:color="auto"/>
              <w:right w:val="single" w:sz="8" w:space="0" w:color="auto"/>
            </w:tcBorders>
            <w:shd w:val="clear" w:color="auto" w:fill="auto"/>
            <w:vAlign w:val="center"/>
            <w:hideMark/>
          </w:tcPr>
          <w:p w14:paraId="3E38A1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重庆朵廷服饰有限责任公司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D873D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5D7F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5E417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A794B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A356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3009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1698</w:t>
            </w:r>
          </w:p>
        </w:tc>
        <w:tc>
          <w:tcPr>
            <w:tcW w:w="3048" w:type="dxa"/>
            <w:tcBorders>
              <w:top w:val="nil"/>
              <w:left w:val="nil"/>
              <w:bottom w:val="single" w:sz="8" w:space="0" w:color="auto"/>
              <w:right w:val="single" w:sz="8" w:space="0" w:color="auto"/>
            </w:tcBorders>
            <w:shd w:val="clear" w:color="auto" w:fill="auto"/>
            <w:vAlign w:val="center"/>
            <w:hideMark/>
          </w:tcPr>
          <w:p w14:paraId="70FBFF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重庆俄亚商贸有限公司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E75B0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3F78F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1820.68 </w:t>
            </w:r>
          </w:p>
        </w:tc>
        <w:tc>
          <w:tcPr>
            <w:tcW w:w="1042" w:type="dxa"/>
            <w:tcBorders>
              <w:top w:val="nil"/>
              <w:left w:val="nil"/>
              <w:bottom w:val="single" w:sz="8" w:space="0" w:color="auto"/>
              <w:right w:val="single" w:sz="8" w:space="0" w:color="auto"/>
            </w:tcBorders>
            <w:shd w:val="clear" w:color="auto" w:fill="auto"/>
            <w:vAlign w:val="center"/>
            <w:hideMark/>
          </w:tcPr>
          <w:p w14:paraId="5B4AB0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1092 </w:t>
            </w:r>
          </w:p>
        </w:tc>
        <w:tc>
          <w:tcPr>
            <w:tcW w:w="1276" w:type="dxa"/>
            <w:tcBorders>
              <w:top w:val="nil"/>
              <w:left w:val="nil"/>
              <w:bottom w:val="single" w:sz="8" w:space="0" w:color="auto"/>
              <w:right w:val="single" w:sz="8" w:space="0" w:color="auto"/>
            </w:tcBorders>
            <w:shd w:val="clear" w:color="auto" w:fill="auto"/>
            <w:vAlign w:val="center"/>
            <w:hideMark/>
          </w:tcPr>
          <w:p w14:paraId="5B6F37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92D2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446C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1699</w:t>
            </w:r>
          </w:p>
        </w:tc>
        <w:tc>
          <w:tcPr>
            <w:tcW w:w="3048" w:type="dxa"/>
            <w:tcBorders>
              <w:top w:val="nil"/>
              <w:left w:val="nil"/>
              <w:bottom w:val="single" w:sz="8" w:space="0" w:color="auto"/>
              <w:right w:val="single" w:sz="8" w:space="0" w:color="auto"/>
            </w:tcBorders>
            <w:shd w:val="clear" w:color="auto" w:fill="auto"/>
            <w:vAlign w:val="center"/>
            <w:hideMark/>
          </w:tcPr>
          <w:p w14:paraId="70F9C5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重庆恩安科技有限公司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91293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18A809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2216.48 </w:t>
            </w:r>
          </w:p>
        </w:tc>
        <w:tc>
          <w:tcPr>
            <w:tcW w:w="1042" w:type="dxa"/>
            <w:tcBorders>
              <w:top w:val="nil"/>
              <w:left w:val="nil"/>
              <w:bottom w:val="single" w:sz="8" w:space="0" w:color="auto"/>
              <w:right w:val="single" w:sz="8" w:space="0" w:color="auto"/>
            </w:tcBorders>
            <w:shd w:val="clear" w:color="auto" w:fill="auto"/>
            <w:vAlign w:val="center"/>
            <w:hideMark/>
          </w:tcPr>
          <w:p w14:paraId="0188A6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1330 </w:t>
            </w:r>
          </w:p>
        </w:tc>
        <w:tc>
          <w:tcPr>
            <w:tcW w:w="1276" w:type="dxa"/>
            <w:tcBorders>
              <w:top w:val="nil"/>
              <w:left w:val="nil"/>
              <w:bottom w:val="single" w:sz="8" w:space="0" w:color="auto"/>
              <w:right w:val="single" w:sz="8" w:space="0" w:color="auto"/>
            </w:tcBorders>
            <w:shd w:val="clear" w:color="auto" w:fill="auto"/>
            <w:vAlign w:val="center"/>
            <w:hideMark/>
          </w:tcPr>
          <w:p w14:paraId="726505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8763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99F4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1700</w:t>
            </w:r>
          </w:p>
        </w:tc>
        <w:tc>
          <w:tcPr>
            <w:tcW w:w="3048" w:type="dxa"/>
            <w:tcBorders>
              <w:top w:val="nil"/>
              <w:left w:val="nil"/>
              <w:bottom w:val="single" w:sz="8" w:space="0" w:color="auto"/>
              <w:right w:val="single" w:sz="8" w:space="0" w:color="auto"/>
            </w:tcBorders>
            <w:shd w:val="clear" w:color="auto" w:fill="auto"/>
            <w:vAlign w:val="center"/>
            <w:hideMark/>
          </w:tcPr>
          <w:p w14:paraId="643D96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重庆恩畅企业管理咨询有限公司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9C16B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C556A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3146.38 </w:t>
            </w:r>
          </w:p>
        </w:tc>
        <w:tc>
          <w:tcPr>
            <w:tcW w:w="1042" w:type="dxa"/>
            <w:tcBorders>
              <w:top w:val="nil"/>
              <w:left w:val="nil"/>
              <w:bottom w:val="single" w:sz="8" w:space="0" w:color="auto"/>
              <w:right w:val="single" w:sz="8" w:space="0" w:color="auto"/>
            </w:tcBorders>
            <w:shd w:val="clear" w:color="auto" w:fill="auto"/>
            <w:vAlign w:val="center"/>
            <w:hideMark/>
          </w:tcPr>
          <w:p w14:paraId="73E7DF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1888 </w:t>
            </w:r>
          </w:p>
        </w:tc>
        <w:tc>
          <w:tcPr>
            <w:tcW w:w="1276" w:type="dxa"/>
            <w:tcBorders>
              <w:top w:val="nil"/>
              <w:left w:val="nil"/>
              <w:bottom w:val="single" w:sz="8" w:space="0" w:color="auto"/>
              <w:right w:val="single" w:sz="8" w:space="0" w:color="auto"/>
            </w:tcBorders>
            <w:shd w:val="clear" w:color="auto" w:fill="auto"/>
            <w:vAlign w:val="center"/>
            <w:hideMark/>
          </w:tcPr>
          <w:p w14:paraId="218482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8E41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F06B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1701</w:t>
            </w:r>
          </w:p>
        </w:tc>
        <w:tc>
          <w:tcPr>
            <w:tcW w:w="3048" w:type="dxa"/>
            <w:tcBorders>
              <w:top w:val="nil"/>
              <w:left w:val="nil"/>
              <w:bottom w:val="single" w:sz="8" w:space="0" w:color="auto"/>
              <w:right w:val="single" w:sz="8" w:space="0" w:color="auto"/>
            </w:tcBorders>
            <w:shd w:val="clear" w:color="auto" w:fill="auto"/>
            <w:vAlign w:val="center"/>
            <w:hideMark/>
          </w:tcPr>
          <w:p w14:paraId="415DBB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重庆恩超物流有限公司</w:t>
            </w:r>
          </w:p>
        </w:tc>
        <w:tc>
          <w:tcPr>
            <w:tcW w:w="1042" w:type="dxa"/>
            <w:tcBorders>
              <w:top w:val="nil"/>
              <w:left w:val="nil"/>
              <w:bottom w:val="single" w:sz="8" w:space="0" w:color="auto"/>
              <w:right w:val="single" w:sz="8" w:space="0" w:color="auto"/>
            </w:tcBorders>
            <w:shd w:val="clear" w:color="auto" w:fill="auto"/>
            <w:vAlign w:val="center"/>
            <w:hideMark/>
          </w:tcPr>
          <w:p w14:paraId="43DDF1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-433.33%</w:t>
            </w:r>
          </w:p>
        </w:tc>
        <w:tc>
          <w:tcPr>
            <w:tcW w:w="1396" w:type="dxa"/>
            <w:tcBorders>
              <w:top w:val="nil"/>
              <w:left w:val="nil"/>
              <w:bottom w:val="single" w:sz="8" w:space="0" w:color="auto"/>
              <w:right w:val="single" w:sz="8" w:space="0" w:color="auto"/>
            </w:tcBorders>
            <w:shd w:val="clear" w:color="auto" w:fill="auto"/>
            <w:vAlign w:val="center"/>
            <w:hideMark/>
          </w:tcPr>
          <w:p w14:paraId="348418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6499.34 </w:t>
            </w:r>
          </w:p>
        </w:tc>
        <w:tc>
          <w:tcPr>
            <w:tcW w:w="1042" w:type="dxa"/>
            <w:tcBorders>
              <w:top w:val="nil"/>
              <w:left w:val="nil"/>
              <w:bottom w:val="single" w:sz="8" w:space="0" w:color="auto"/>
              <w:right w:val="single" w:sz="8" w:space="0" w:color="auto"/>
            </w:tcBorders>
            <w:shd w:val="clear" w:color="auto" w:fill="auto"/>
            <w:vAlign w:val="center"/>
            <w:hideMark/>
          </w:tcPr>
          <w:p w14:paraId="4A9988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3900 </w:t>
            </w:r>
          </w:p>
        </w:tc>
        <w:tc>
          <w:tcPr>
            <w:tcW w:w="1276" w:type="dxa"/>
            <w:tcBorders>
              <w:top w:val="nil"/>
              <w:left w:val="nil"/>
              <w:bottom w:val="single" w:sz="8" w:space="0" w:color="auto"/>
              <w:right w:val="single" w:sz="8" w:space="0" w:color="auto"/>
            </w:tcBorders>
            <w:shd w:val="clear" w:color="auto" w:fill="auto"/>
            <w:vAlign w:val="center"/>
            <w:hideMark/>
          </w:tcPr>
          <w:p w14:paraId="7F0FA7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4E42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7643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1702</w:t>
            </w:r>
          </w:p>
        </w:tc>
        <w:tc>
          <w:tcPr>
            <w:tcW w:w="3048" w:type="dxa"/>
            <w:tcBorders>
              <w:top w:val="nil"/>
              <w:left w:val="nil"/>
              <w:bottom w:val="single" w:sz="8" w:space="0" w:color="auto"/>
              <w:right w:val="single" w:sz="8" w:space="0" w:color="auto"/>
            </w:tcBorders>
            <w:shd w:val="clear" w:color="auto" w:fill="auto"/>
            <w:vAlign w:val="center"/>
            <w:hideMark/>
          </w:tcPr>
          <w:p w14:paraId="55FCC8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重庆恩初健康管理有限公司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D957F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-82.35%</w:t>
            </w:r>
          </w:p>
        </w:tc>
        <w:tc>
          <w:tcPr>
            <w:tcW w:w="1396" w:type="dxa"/>
            <w:tcBorders>
              <w:top w:val="nil"/>
              <w:left w:val="nil"/>
              <w:bottom w:val="single" w:sz="8" w:space="0" w:color="auto"/>
              <w:right w:val="single" w:sz="8" w:space="0" w:color="auto"/>
            </w:tcBorders>
            <w:shd w:val="clear" w:color="auto" w:fill="auto"/>
            <w:vAlign w:val="center"/>
            <w:hideMark/>
          </w:tcPr>
          <w:p w14:paraId="4B5143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9214.46 </w:t>
            </w:r>
          </w:p>
        </w:tc>
        <w:tc>
          <w:tcPr>
            <w:tcW w:w="1042" w:type="dxa"/>
            <w:tcBorders>
              <w:top w:val="nil"/>
              <w:left w:val="nil"/>
              <w:bottom w:val="single" w:sz="8" w:space="0" w:color="auto"/>
              <w:right w:val="single" w:sz="8" w:space="0" w:color="auto"/>
            </w:tcBorders>
            <w:shd w:val="clear" w:color="auto" w:fill="auto"/>
            <w:vAlign w:val="center"/>
            <w:hideMark/>
          </w:tcPr>
          <w:p w14:paraId="078562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5529 </w:t>
            </w:r>
          </w:p>
        </w:tc>
        <w:tc>
          <w:tcPr>
            <w:tcW w:w="1276" w:type="dxa"/>
            <w:tcBorders>
              <w:top w:val="nil"/>
              <w:left w:val="nil"/>
              <w:bottom w:val="single" w:sz="8" w:space="0" w:color="auto"/>
              <w:right w:val="single" w:sz="8" w:space="0" w:color="auto"/>
            </w:tcBorders>
            <w:shd w:val="clear" w:color="auto" w:fill="auto"/>
            <w:vAlign w:val="center"/>
            <w:hideMark/>
          </w:tcPr>
          <w:p w14:paraId="23226A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31A9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5D63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1703</w:t>
            </w:r>
          </w:p>
        </w:tc>
        <w:tc>
          <w:tcPr>
            <w:tcW w:w="3048" w:type="dxa"/>
            <w:tcBorders>
              <w:top w:val="nil"/>
              <w:left w:val="nil"/>
              <w:bottom w:val="single" w:sz="8" w:space="0" w:color="auto"/>
              <w:right w:val="single" w:sz="8" w:space="0" w:color="auto"/>
            </w:tcBorders>
            <w:shd w:val="clear" w:color="auto" w:fill="auto"/>
            <w:vAlign w:val="center"/>
            <w:hideMark/>
          </w:tcPr>
          <w:p w14:paraId="44AF20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重庆恩初韦恩医疗美容门诊部有限公司</w:t>
            </w:r>
          </w:p>
        </w:tc>
        <w:tc>
          <w:tcPr>
            <w:tcW w:w="1042" w:type="dxa"/>
            <w:tcBorders>
              <w:top w:val="nil"/>
              <w:left w:val="nil"/>
              <w:bottom w:val="single" w:sz="8" w:space="0" w:color="auto"/>
              <w:right w:val="single" w:sz="8" w:space="0" w:color="auto"/>
            </w:tcBorders>
            <w:shd w:val="clear" w:color="auto" w:fill="auto"/>
            <w:vAlign w:val="center"/>
            <w:hideMark/>
          </w:tcPr>
          <w:p w14:paraId="0D8762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1DD3F3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9203.62 </w:t>
            </w:r>
          </w:p>
        </w:tc>
        <w:tc>
          <w:tcPr>
            <w:tcW w:w="1042" w:type="dxa"/>
            <w:tcBorders>
              <w:top w:val="nil"/>
              <w:left w:val="nil"/>
              <w:bottom w:val="single" w:sz="8" w:space="0" w:color="auto"/>
              <w:right w:val="single" w:sz="8" w:space="0" w:color="auto"/>
            </w:tcBorders>
            <w:shd w:val="clear" w:color="auto" w:fill="auto"/>
            <w:vAlign w:val="center"/>
            <w:hideMark/>
          </w:tcPr>
          <w:p w14:paraId="672E7E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5522 </w:t>
            </w:r>
          </w:p>
        </w:tc>
        <w:tc>
          <w:tcPr>
            <w:tcW w:w="1276" w:type="dxa"/>
            <w:tcBorders>
              <w:top w:val="nil"/>
              <w:left w:val="nil"/>
              <w:bottom w:val="single" w:sz="8" w:space="0" w:color="auto"/>
              <w:right w:val="single" w:sz="8" w:space="0" w:color="auto"/>
            </w:tcBorders>
            <w:shd w:val="clear" w:color="auto" w:fill="auto"/>
            <w:vAlign w:val="center"/>
            <w:hideMark/>
          </w:tcPr>
          <w:p w14:paraId="7DB04A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5F16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39F1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1704</w:t>
            </w:r>
          </w:p>
        </w:tc>
        <w:tc>
          <w:tcPr>
            <w:tcW w:w="3048" w:type="dxa"/>
            <w:tcBorders>
              <w:top w:val="nil"/>
              <w:left w:val="nil"/>
              <w:bottom w:val="single" w:sz="8" w:space="0" w:color="auto"/>
              <w:right w:val="single" w:sz="8" w:space="0" w:color="auto"/>
            </w:tcBorders>
            <w:shd w:val="clear" w:color="auto" w:fill="auto"/>
            <w:vAlign w:val="center"/>
            <w:hideMark/>
          </w:tcPr>
          <w:p w14:paraId="4CE825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重庆恩冠商贸有限公司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0FAFF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82973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94860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8A96A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DF56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F713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1705</w:t>
            </w:r>
          </w:p>
        </w:tc>
        <w:tc>
          <w:tcPr>
            <w:tcW w:w="3048" w:type="dxa"/>
            <w:tcBorders>
              <w:top w:val="nil"/>
              <w:left w:val="nil"/>
              <w:bottom w:val="single" w:sz="8" w:space="0" w:color="auto"/>
              <w:right w:val="single" w:sz="8" w:space="0" w:color="auto"/>
            </w:tcBorders>
            <w:shd w:val="clear" w:color="auto" w:fill="auto"/>
            <w:vAlign w:val="center"/>
            <w:hideMark/>
          </w:tcPr>
          <w:p w14:paraId="79BB43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重庆恩培工贸有限公司</w:t>
            </w:r>
          </w:p>
        </w:tc>
        <w:tc>
          <w:tcPr>
            <w:tcW w:w="1042" w:type="dxa"/>
            <w:tcBorders>
              <w:top w:val="nil"/>
              <w:left w:val="nil"/>
              <w:bottom w:val="single" w:sz="8" w:space="0" w:color="auto"/>
              <w:right w:val="single" w:sz="8" w:space="0" w:color="auto"/>
            </w:tcBorders>
            <w:shd w:val="clear" w:color="auto" w:fill="auto"/>
            <w:vAlign w:val="center"/>
            <w:hideMark/>
          </w:tcPr>
          <w:p w14:paraId="201B07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0D21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1440.00 </w:t>
            </w:r>
          </w:p>
        </w:tc>
        <w:tc>
          <w:tcPr>
            <w:tcW w:w="1042" w:type="dxa"/>
            <w:tcBorders>
              <w:top w:val="nil"/>
              <w:left w:val="nil"/>
              <w:bottom w:val="single" w:sz="8" w:space="0" w:color="auto"/>
              <w:right w:val="single" w:sz="8" w:space="0" w:color="auto"/>
            </w:tcBorders>
            <w:shd w:val="clear" w:color="auto" w:fill="auto"/>
            <w:vAlign w:val="center"/>
            <w:hideMark/>
          </w:tcPr>
          <w:p w14:paraId="3ACC75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864 </w:t>
            </w:r>
          </w:p>
        </w:tc>
        <w:tc>
          <w:tcPr>
            <w:tcW w:w="1276" w:type="dxa"/>
            <w:tcBorders>
              <w:top w:val="nil"/>
              <w:left w:val="nil"/>
              <w:bottom w:val="single" w:sz="8" w:space="0" w:color="auto"/>
              <w:right w:val="single" w:sz="8" w:space="0" w:color="auto"/>
            </w:tcBorders>
            <w:shd w:val="clear" w:color="auto" w:fill="auto"/>
            <w:vAlign w:val="center"/>
            <w:hideMark/>
          </w:tcPr>
          <w:p w14:paraId="50BD51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82E4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FBE2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1706</w:t>
            </w:r>
          </w:p>
        </w:tc>
        <w:tc>
          <w:tcPr>
            <w:tcW w:w="3048" w:type="dxa"/>
            <w:tcBorders>
              <w:top w:val="nil"/>
              <w:left w:val="nil"/>
              <w:bottom w:val="single" w:sz="8" w:space="0" w:color="auto"/>
              <w:right w:val="single" w:sz="8" w:space="0" w:color="auto"/>
            </w:tcBorders>
            <w:shd w:val="clear" w:color="auto" w:fill="auto"/>
            <w:vAlign w:val="center"/>
            <w:hideMark/>
          </w:tcPr>
          <w:p w14:paraId="751D38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重庆恩沛科技发展有限公司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7D1B4C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4274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F769F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4DF2B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F046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97AD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1707</w:t>
            </w:r>
          </w:p>
        </w:tc>
        <w:tc>
          <w:tcPr>
            <w:tcW w:w="3048" w:type="dxa"/>
            <w:tcBorders>
              <w:top w:val="nil"/>
              <w:left w:val="nil"/>
              <w:bottom w:val="single" w:sz="8" w:space="0" w:color="auto"/>
              <w:right w:val="single" w:sz="8" w:space="0" w:color="auto"/>
            </w:tcBorders>
            <w:shd w:val="clear" w:color="auto" w:fill="auto"/>
            <w:vAlign w:val="center"/>
            <w:hideMark/>
          </w:tcPr>
          <w:p w14:paraId="0DDE6D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重庆恩祈尔口腔门诊有限公司</w:t>
            </w:r>
          </w:p>
        </w:tc>
        <w:tc>
          <w:tcPr>
            <w:tcW w:w="1042" w:type="dxa"/>
            <w:tcBorders>
              <w:top w:val="nil"/>
              <w:left w:val="nil"/>
              <w:bottom w:val="single" w:sz="8" w:space="0" w:color="auto"/>
              <w:right w:val="single" w:sz="8" w:space="0" w:color="auto"/>
            </w:tcBorders>
            <w:shd w:val="clear" w:color="auto" w:fill="auto"/>
            <w:vAlign w:val="center"/>
            <w:hideMark/>
          </w:tcPr>
          <w:p w14:paraId="291429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7F1C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3147.52 </w:t>
            </w:r>
          </w:p>
        </w:tc>
        <w:tc>
          <w:tcPr>
            <w:tcW w:w="1042" w:type="dxa"/>
            <w:tcBorders>
              <w:top w:val="nil"/>
              <w:left w:val="nil"/>
              <w:bottom w:val="single" w:sz="8" w:space="0" w:color="auto"/>
              <w:right w:val="single" w:sz="8" w:space="0" w:color="auto"/>
            </w:tcBorders>
            <w:shd w:val="clear" w:color="auto" w:fill="auto"/>
            <w:vAlign w:val="center"/>
            <w:hideMark/>
          </w:tcPr>
          <w:p w14:paraId="7876E5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1889 </w:t>
            </w:r>
          </w:p>
        </w:tc>
        <w:tc>
          <w:tcPr>
            <w:tcW w:w="1276" w:type="dxa"/>
            <w:tcBorders>
              <w:top w:val="nil"/>
              <w:left w:val="nil"/>
              <w:bottom w:val="single" w:sz="8" w:space="0" w:color="auto"/>
              <w:right w:val="single" w:sz="8" w:space="0" w:color="auto"/>
            </w:tcBorders>
            <w:shd w:val="clear" w:color="auto" w:fill="auto"/>
            <w:vAlign w:val="center"/>
            <w:hideMark/>
          </w:tcPr>
          <w:p w14:paraId="044973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6FC2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C99C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1708</w:t>
            </w:r>
          </w:p>
        </w:tc>
        <w:tc>
          <w:tcPr>
            <w:tcW w:w="3048" w:type="dxa"/>
            <w:tcBorders>
              <w:top w:val="nil"/>
              <w:left w:val="nil"/>
              <w:bottom w:val="single" w:sz="8" w:space="0" w:color="auto"/>
              <w:right w:val="single" w:sz="8" w:space="0" w:color="auto"/>
            </w:tcBorders>
            <w:shd w:val="clear" w:color="auto" w:fill="auto"/>
            <w:vAlign w:val="center"/>
            <w:hideMark/>
          </w:tcPr>
          <w:p w14:paraId="0D973E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重庆恩斯维尔生物科技有限公司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E33FA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B1048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1860.26 </w:t>
            </w:r>
          </w:p>
        </w:tc>
        <w:tc>
          <w:tcPr>
            <w:tcW w:w="1042" w:type="dxa"/>
            <w:tcBorders>
              <w:top w:val="nil"/>
              <w:left w:val="nil"/>
              <w:bottom w:val="single" w:sz="8" w:space="0" w:color="auto"/>
              <w:right w:val="single" w:sz="8" w:space="0" w:color="auto"/>
            </w:tcBorders>
            <w:shd w:val="clear" w:color="auto" w:fill="auto"/>
            <w:vAlign w:val="center"/>
            <w:hideMark/>
          </w:tcPr>
          <w:p w14:paraId="2ABD99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1116 </w:t>
            </w:r>
          </w:p>
        </w:tc>
        <w:tc>
          <w:tcPr>
            <w:tcW w:w="1276" w:type="dxa"/>
            <w:tcBorders>
              <w:top w:val="nil"/>
              <w:left w:val="nil"/>
              <w:bottom w:val="single" w:sz="8" w:space="0" w:color="auto"/>
              <w:right w:val="single" w:sz="8" w:space="0" w:color="auto"/>
            </w:tcBorders>
            <w:shd w:val="clear" w:color="auto" w:fill="auto"/>
            <w:vAlign w:val="center"/>
            <w:hideMark/>
          </w:tcPr>
          <w:p w14:paraId="46A768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9038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8A5F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1709</w:t>
            </w:r>
          </w:p>
        </w:tc>
        <w:tc>
          <w:tcPr>
            <w:tcW w:w="3048" w:type="dxa"/>
            <w:tcBorders>
              <w:top w:val="nil"/>
              <w:left w:val="nil"/>
              <w:bottom w:val="single" w:sz="8" w:space="0" w:color="auto"/>
              <w:right w:val="single" w:sz="8" w:space="0" w:color="auto"/>
            </w:tcBorders>
            <w:shd w:val="clear" w:color="auto" w:fill="auto"/>
            <w:vAlign w:val="center"/>
            <w:hideMark/>
          </w:tcPr>
          <w:p w14:paraId="607010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重庆恩特基贸易有限公司</w:t>
            </w:r>
          </w:p>
        </w:tc>
        <w:tc>
          <w:tcPr>
            <w:tcW w:w="1042" w:type="dxa"/>
            <w:tcBorders>
              <w:top w:val="nil"/>
              <w:left w:val="nil"/>
              <w:bottom w:val="single" w:sz="8" w:space="0" w:color="auto"/>
              <w:right w:val="single" w:sz="8" w:space="0" w:color="auto"/>
            </w:tcBorders>
            <w:shd w:val="clear" w:color="auto" w:fill="auto"/>
            <w:vAlign w:val="center"/>
            <w:hideMark/>
          </w:tcPr>
          <w:p w14:paraId="4640D7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A277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3DCFD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00360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D761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DD7B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1710</w:t>
            </w:r>
          </w:p>
        </w:tc>
        <w:tc>
          <w:tcPr>
            <w:tcW w:w="3048" w:type="dxa"/>
            <w:tcBorders>
              <w:top w:val="nil"/>
              <w:left w:val="nil"/>
              <w:bottom w:val="single" w:sz="8" w:space="0" w:color="auto"/>
              <w:right w:val="single" w:sz="8" w:space="0" w:color="auto"/>
            </w:tcBorders>
            <w:shd w:val="clear" w:color="auto" w:fill="auto"/>
            <w:vAlign w:val="center"/>
            <w:hideMark/>
          </w:tcPr>
          <w:p w14:paraId="02C6C4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重庆恩喜恩馨医疗美容门诊部有限公司</w:t>
            </w:r>
          </w:p>
        </w:tc>
        <w:tc>
          <w:tcPr>
            <w:tcW w:w="1042" w:type="dxa"/>
            <w:tcBorders>
              <w:top w:val="nil"/>
              <w:left w:val="nil"/>
              <w:bottom w:val="single" w:sz="8" w:space="0" w:color="auto"/>
              <w:right w:val="single" w:sz="8" w:space="0" w:color="auto"/>
            </w:tcBorders>
            <w:shd w:val="clear" w:color="auto" w:fill="auto"/>
            <w:vAlign w:val="center"/>
            <w:hideMark/>
          </w:tcPr>
          <w:p w14:paraId="1E6BF7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EF558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10348.86 </w:t>
            </w:r>
          </w:p>
        </w:tc>
        <w:tc>
          <w:tcPr>
            <w:tcW w:w="1042" w:type="dxa"/>
            <w:tcBorders>
              <w:top w:val="nil"/>
              <w:left w:val="nil"/>
              <w:bottom w:val="single" w:sz="8" w:space="0" w:color="auto"/>
              <w:right w:val="single" w:sz="8" w:space="0" w:color="auto"/>
            </w:tcBorders>
            <w:shd w:val="clear" w:color="auto" w:fill="auto"/>
            <w:vAlign w:val="center"/>
            <w:hideMark/>
          </w:tcPr>
          <w:p w14:paraId="155311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6209 </w:t>
            </w:r>
          </w:p>
        </w:tc>
        <w:tc>
          <w:tcPr>
            <w:tcW w:w="1276" w:type="dxa"/>
            <w:tcBorders>
              <w:top w:val="nil"/>
              <w:left w:val="nil"/>
              <w:bottom w:val="single" w:sz="8" w:space="0" w:color="auto"/>
              <w:right w:val="single" w:sz="8" w:space="0" w:color="auto"/>
            </w:tcBorders>
            <w:shd w:val="clear" w:color="auto" w:fill="auto"/>
            <w:vAlign w:val="center"/>
            <w:hideMark/>
          </w:tcPr>
          <w:p w14:paraId="2EDB29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5705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CC9D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1711</w:t>
            </w:r>
          </w:p>
        </w:tc>
        <w:tc>
          <w:tcPr>
            <w:tcW w:w="3048" w:type="dxa"/>
            <w:tcBorders>
              <w:top w:val="nil"/>
              <w:left w:val="nil"/>
              <w:bottom w:val="single" w:sz="8" w:space="0" w:color="auto"/>
              <w:right w:val="single" w:sz="8" w:space="0" w:color="auto"/>
            </w:tcBorders>
            <w:shd w:val="clear" w:color="auto" w:fill="auto"/>
            <w:vAlign w:val="center"/>
            <w:hideMark/>
          </w:tcPr>
          <w:p w14:paraId="69D044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重庆恩渝工程设备租赁有限公司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75E79F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51E0C3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4804.30 </w:t>
            </w:r>
          </w:p>
        </w:tc>
        <w:tc>
          <w:tcPr>
            <w:tcW w:w="1042" w:type="dxa"/>
            <w:tcBorders>
              <w:top w:val="nil"/>
              <w:left w:val="nil"/>
              <w:bottom w:val="single" w:sz="8" w:space="0" w:color="auto"/>
              <w:right w:val="single" w:sz="8" w:space="0" w:color="auto"/>
            </w:tcBorders>
            <w:shd w:val="clear" w:color="auto" w:fill="auto"/>
            <w:vAlign w:val="center"/>
            <w:hideMark/>
          </w:tcPr>
          <w:p w14:paraId="36CB53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2883 </w:t>
            </w:r>
          </w:p>
        </w:tc>
        <w:tc>
          <w:tcPr>
            <w:tcW w:w="1276" w:type="dxa"/>
            <w:tcBorders>
              <w:top w:val="nil"/>
              <w:left w:val="nil"/>
              <w:bottom w:val="single" w:sz="8" w:space="0" w:color="auto"/>
              <w:right w:val="single" w:sz="8" w:space="0" w:color="auto"/>
            </w:tcBorders>
            <w:shd w:val="clear" w:color="auto" w:fill="auto"/>
            <w:vAlign w:val="center"/>
            <w:hideMark/>
          </w:tcPr>
          <w:p w14:paraId="314C04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4A7F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8300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1712</w:t>
            </w:r>
          </w:p>
        </w:tc>
        <w:tc>
          <w:tcPr>
            <w:tcW w:w="3048" w:type="dxa"/>
            <w:tcBorders>
              <w:top w:val="nil"/>
              <w:left w:val="nil"/>
              <w:bottom w:val="single" w:sz="8" w:space="0" w:color="auto"/>
              <w:right w:val="single" w:sz="8" w:space="0" w:color="auto"/>
            </w:tcBorders>
            <w:shd w:val="clear" w:color="auto" w:fill="auto"/>
            <w:vAlign w:val="center"/>
            <w:hideMark/>
          </w:tcPr>
          <w:p w14:paraId="59AFFE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重庆恩泽殡葬服务有限公司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FB669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40691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1554.42 </w:t>
            </w:r>
          </w:p>
        </w:tc>
        <w:tc>
          <w:tcPr>
            <w:tcW w:w="1042" w:type="dxa"/>
            <w:tcBorders>
              <w:top w:val="nil"/>
              <w:left w:val="nil"/>
              <w:bottom w:val="single" w:sz="8" w:space="0" w:color="auto"/>
              <w:right w:val="single" w:sz="8" w:space="0" w:color="auto"/>
            </w:tcBorders>
            <w:shd w:val="clear" w:color="auto" w:fill="auto"/>
            <w:vAlign w:val="center"/>
            <w:hideMark/>
          </w:tcPr>
          <w:p w14:paraId="2B1A10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933 </w:t>
            </w:r>
          </w:p>
        </w:tc>
        <w:tc>
          <w:tcPr>
            <w:tcW w:w="1276" w:type="dxa"/>
            <w:tcBorders>
              <w:top w:val="nil"/>
              <w:left w:val="nil"/>
              <w:bottom w:val="single" w:sz="8" w:space="0" w:color="auto"/>
              <w:right w:val="single" w:sz="8" w:space="0" w:color="auto"/>
            </w:tcBorders>
            <w:shd w:val="clear" w:color="auto" w:fill="auto"/>
            <w:vAlign w:val="center"/>
            <w:hideMark/>
          </w:tcPr>
          <w:p w14:paraId="21F287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CC0C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1705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1713</w:t>
            </w:r>
          </w:p>
        </w:tc>
        <w:tc>
          <w:tcPr>
            <w:tcW w:w="3048" w:type="dxa"/>
            <w:tcBorders>
              <w:top w:val="nil"/>
              <w:left w:val="nil"/>
              <w:bottom w:val="single" w:sz="8" w:space="0" w:color="auto"/>
              <w:right w:val="single" w:sz="8" w:space="0" w:color="auto"/>
            </w:tcBorders>
            <w:shd w:val="clear" w:color="auto" w:fill="auto"/>
            <w:vAlign w:val="center"/>
            <w:hideMark/>
          </w:tcPr>
          <w:p w14:paraId="0F440B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重庆嗯陶文化创意有限公司</w:t>
            </w:r>
          </w:p>
        </w:tc>
        <w:tc>
          <w:tcPr>
            <w:tcW w:w="1042" w:type="dxa"/>
            <w:tcBorders>
              <w:top w:val="nil"/>
              <w:left w:val="nil"/>
              <w:bottom w:val="single" w:sz="8" w:space="0" w:color="auto"/>
              <w:right w:val="single" w:sz="8" w:space="0" w:color="auto"/>
            </w:tcBorders>
            <w:shd w:val="clear" w:color="auto" w:fill="auto"/>
            <w:vAlign w:val="center"/>
            <w:hideMark/>
          </w:tcPr>
          <w:p w14:paraId="406C11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CF03E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752.02 </w:t>
            </w:r>
          </w:p>
        </w:tc>
        <w:tc>
          <w:tcPr>
            <w:tcW w:w="1042" w:type="dxa"/>
            <w:tcBorders>
              <w:top w:val="nil"/>
              <w:left w:val="nil"/>
              <w:bottom w:val="single" w:sz="8" w:space="0" w:color="auto"/>
              <w:right w:val="single" w:sz="8" w:space="0" w:color="auto"/>
            </w:tcBorders>
            <w:shd w:val="clear" w:color="auto" w:fill="auto"/>
            <w:vAlign w:val="center"/>
            <w:hideMark/>
          </w:tcPr>
          <w:p w14:paraId="77949D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 </w:t>
            </w:r>
          </w:p>
        </w:tc>
        <w:tc>
          <w:tcPr>
            <w:tcW w:w="1276" w:type="dxa"/>
            <w:tcBorders>
              <w:top w:val="nil"/>
              <w:left w:val="nil"/>
              <w:bottom w:val="single" w:sz="8" w:space="0" w:color="auto"/>
              <w:right w:val="single" w:sz="8" w:space="0" w:color="auto"/>
            </w:tcBorders>
            <w:shd w:val="clear" w:color="auto" w:fill="auto"/>
            <w:vAlign w:val="center"/>
            <w:hideMark/>
          </w:tcPr>
          <w:p w14:paraId="1B7A31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B9F7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1B68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1714</w:t>
            </w:r>
          </w:p>
        </w:tc>
        <w:tc>
          <w:tcPr>
            <w:tcW w:w="3048" w:type="dxa"/>
            <w:tcBorders>
              <w:top w:val="nil"/>
              <w:left w:val="nil"/>
              <w:bottom w:val="single" w:sz="8" w:space="0" w:color="auto"/>
              <w:right w:val="single" w:sz="8" w:space="0" w:color="auto"/>
            </w:tcBorders>
            <w:shd w:val="clear" w:color="auto" w:fill="auto"/>
            <w:vAlign w:val="center"/>
            <w:hideMark/>
          </w:tcPr>
          <w:p w14:paraId="0A84FC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重庆尔道企业管理有限公司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AE4DE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9370F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4675.08 </w:t>
            </w:r>
          </w:p>
        </w:tc>
        <w:tc>
          <w:tcPr>
            <w:tcW w:w="1042" w:type="dxa"/>
            <w:tcBorders>
              <w:top w:val="nil"/>
              <w:left w:val="nil"/>
              <w:bottom w:val="single" w:sz="8" w:space="0" w:color="auto"/>
              <w:right w:val="single" w:sz="8" w:space="0" w:color="auto"/>
            </w:tcBorders>
            <w:shd w:val="clear" w:color="auto" w:fill="auto"/>
            <w:vAlign w:val="center"/>
            <w:hideMark/>
          </w:tcPr>
          <w:p w14:paraId="40505D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2805 </w:t>
            </w:r>
          </w:p>
        </w:tc>
        <w:tc>
          <w:tcPr>
            <w:tcW w:w="1276" w:type="dxa"/>
            <w:tcBorders>
              <w:top w:val="nil"/>
              <w:left w:val="nil"/>
              <w:bottom w:val="single" w:sz="8" w:space="0" w:color="auto"/>
              <w:right w:val="single" w:sz="8" w:space="0" w:color="auto"/>
            </w:tcBorders>
            <w:shd w:val="clear" w:color="auto" w:fill="auto"/>
            <w:vAlign w:val="center"/>
            <w:hideMark/>
          </w:tcPr>
          <w:p w14:paraId="66291F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218B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6AEC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1715</w:t>
            </w:r>
          </w:p>
        </w:tc>
        <w:tc>
          <w:tcPr>
            <w:tcW w:w="3048" w:type="dxa"/>
            <w:tcBorders>
              <w:top w:val="nil"/>
              <w:left w:val="nil"/>
              <w:bottom w:val="single" w:sz="8" w:space="0" w:color="auto"/>
              <w:right w:val="single" w:sz="8" w:space="0" w:color="auto"/>
            </w:tcBorders>
            <w:shd w:val="clear" w:color="auto" w:fill="auto"/>
            <w:vAlign w:val="center"/>
            <w:hideMark/>
          </w:tcPr>
          <w:p w14:paraId="77FF59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重庆尔航教育科技有限公司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A2767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-233.33%</w:t>
            </w:r>
          </w:p>
        </w:tc>
        <w:tc>
          <w:tcPr>
            <w:tcW w:w="1396" w:type="dxa"/>
            <w:tcBorders>
              <w:top w:val="nil"/>
              <w:left w:val="nil"/>
              <w:bottom w:val="single" w:sz="8" w:space="0" w:color="auto"/>
              <w:right w:val="single" w:sz="8" w:space="0" w:color="auto"/>
            </w:tcBorders>
            <w:shd w:val="clear" w:color="auto" w:fill="auto"/>
            <w:vAlign w:val="center"/>
            <w:hideMark/>
          </w:tcPr>
          <w:p w14:paraId="74A929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3639.08 </w:t>
            </w:r>
          </w:p>
        </w:tc>
        <w:tc>
          <w:tcPr>
            <w:tcW w:w="1042" w:type="dxa"/>
            <w:tcBorders>
              <w:top w:val="nil"/>
              <w:left w:val="nil"/>
              <w:bottom w:val="single" w:sz="8" w:space="0" w:color="auto"/>
              <w:right w:val="single" w:sz="8" w:space="0" w:color="auto"/>
            </w:tcBorders>
            <w:shd w:val="clear" w:color="auto" w:fill="auto"/>
            <w:vAlign w:val="center"/>
            <w:hideMark/>
          </w:tcPr>
          <w:p w14:paraId="18AEB9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2183 </w:t>
            </w:r>
          </w:p>
        </w:tc>
        <w:tc>
          <w:tcPr>
            <w:tcW w:w="1276" w:type="dxa"/>
            <w:tcBorders>
              <w:top w:val="nil"/>
              <w:left w:val="nil"/>
              <w:bottom w:val="single" w:sz="8" w:space="0" w:color="auto"/>
              <w:right w:val="single" w:sz="8" w:space="0" w:color="auto"/>
            </w:tcBorders>
            <w:shd w:val="clear" w:color="auto" w:fill="auto"/>
            <w:vAlign w:val="center"/>
            <w:hideMark/>
          </w:tcPr>
          <w:p w14:paraId="01FD8D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9C56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F920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1716</w:t>
            </w:r>
          </w:p>
        </w:tc>
        <w:tc>
          <w:tcPr>
            <w:tcW w:w="3048" w:type="dxa"/>
            <w:tcBorders>
              <w:top w:val="nil"/>
              <w:left w:val="nil"/>
              <w:bottom w:val="single" w:sz="8" w:space="0" w:color="auto"/>
              <w:right w:val="single" w:sz="8" w:space="0" w:color="auto"/>
            </w:tcBorders>
            <w:shd w:val="clear" w:color="auto" w:fill="auto"/>
            <w:vAlign w:val="center"/>
            <w:hideMark/>
          </w:tcPr>
          <w:p w14:paraId="5C659F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重庆尔玉科技有限责任公司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1AD50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0484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1183.20 </w:t>
            </w:r>
          </w:p>
        </w:tc>
        <w:tc>
          <w:tcPr>
            <w:tcW w:w="1042" w:type="dxa"/>
            <w:tcBorders>
              <w:top w:val="nil"/>
              <w:left w:val="nil"/>
              <w:bottom w:val="single" w:sz="8" w:space="0" w:color="auto"/>
              <w:right w:val="single" w:sz="8" w:space="0" w:color="auto"/>
            </w:tcBorders>
            <w:shd w:val="clear" w:color="auto" w:fill="auto"/>
            <w:vAlign w:val="center"/>
            <w:hideMark/>
          </w:tcPr>
          <w:p w14:paraId="156D6D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710 </w:t>
            </w:r>
          </w:p>
        </w:tc>
        <w:tc>
          <w:tcPr>
            <w:tcW w:w="1276" w:type="dxa"/>
            <w:tcBorders>
              <w:top w:val="nil"/>
              <w:left w:val="nil"/>
              <w:bottom w:val="single" w:sz="8" w:space="0" w:color="auto"/>
              <w:right w:val="single" w:sz="8" w:space="0" w:color="auto"/>
            </w:tcBorders>
            <w:shd w:val="clear" w:color="auto" w:fill="auto"/>
            <w:vAlign w:val="center"/>
            <w:hideMark/>
          </w:tcPr>
          <w:p w14:paraId="221BAB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E1A2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9D65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1717</w:t>
            </w:r>
          </w:p>
        </w:tc>
        <w:tc>
          <w:tcPr>
            <w:tcW w:w="3048" w:type="dxa"/>
            <w:tcBorders>
              <w:top w:val="nil"/>
              <w:left w:val="nil"/>
              <w:bottom w:val="single" w:sz="8" w:space="0" w:color="auto"/>
              <w:right w:val="single" w:sz="8" w:space="0" w:color="auto"/>
            </w:tcBorders>
            <w:shd w:val="clear" w:color="auto" w:fill="auto"/>
            <w:vAlign w:val="center"/>
            <w:hideMark/>
          </w:tcPr>
          <w:p w14:paraId="034E64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重庆二六五网络有限公司</w:t>
            </w:r>
          </w:p>
        </w:tc>
        <w:tc>
          <w:tcPr>
            <w:tcW w:w="1042" w:type="dxa"/>
            <w:tcBorders>
              <w:top w:val="nil"/>
              <w:left w:val="nil"/>
              <w:bottom w:val="single" w:sz="8" w:space="0" w:color="auto"/>
              <w:right w:val="single" w:sz="8" w:space="0" w:color="auto"/>
            </w:tcBorders>
            <w:shd w:val="clear" w:color="auto" w:fill="auto"/>
            <w:vAlign w:val="center"/>
            <w:hideMark/>
          </w:tcPr>
          <w:p w14:paraId="717C54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CA11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1029.08 </w:t>
            </w:r>
          </w:p>
        </w:tc>
        <w:tc>
          <w:tcPr>
            <w:tcW w:w="1042" w:type="dxa"/>
            <w:tcBorders>
              <w:top w:val="nil"/>
              <w:left w:val="nil"/>
              <w:bottom w:val="single" w:sz="8" w:space="0" w:color="auto"/>
              <w:right w:val="single" w:sz="8" w:space="0" w:color="auto"/>
            </w:tcBorders>
            <w:shd w:val="clear" w:color="auto" w:fill="auto"/>
            <w:vAlign w:val="center"/>
            <w:hideMark/>
          </w:tcPr>
          <w:p w14:paraId="681E72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617 </w:t>
            </w:r>
          </w:p>
        </w:tc>
        <w:tc>
          <w:tcPr>
            <w:tcW w:w="1276" w:type="dxa"/>
            <w:tcBorders>
              <w:top w:val="nil"/>
              <w:left w:val="nil"/>
              <w:bottom w:val="single" w:sz="8" w:space="0" w:color="auto"/>
              <w:right w:val="single" w:sz="8" w:space="0" w:color="auto"/>
            </w:tcBorders>
            <w:shd w:val="clear" w:color="auto" w:fill="auto"/>
            <w:vAlign w:val="center"/>
            <w:hideMark/>
          </w:tcPr>
          <w:p w14:paraId="732754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06F5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2491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1718</w:t>
            </w:r>
          </w:p>
        </w:tc>
        <w:tc>
          <w:tcPr>
            <w:tcW w:w="3048" w:type="dxa"/>
            <w:tcBorders>
              <w:top w:val="nil"/>
              <w:left w:val="nil"/>
              <w:bottom w:val="single" w:sz="8" w:space="0" w:color="auto"/>
              <w:right w:val="single" w:sz="8" w:space="0" w:color="auto"/>
            </w:tcBorders>
            <w:shd w:val="clear" w:color="auto" w:fill="auto"/>
            <w:vAlign w:val="center"/>
            <w:hideMark/>
          </w:tcPr>
          <w:p w14:paraId="6ADE47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重庆二梦科技有限公司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C7117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-12400%</w:t>
            </w:r>
          </w:p>
        </w:tc>
        <w:tc>
          <w:tcPr>
            <w:tcW w:w="1396" w:type="dxa"/>
            <w:tcBorders>
              <w:top w:val="nil"/>
              <w:left w:val="nil"/>
              <w:bottom w:val="single" w:sz="8" w:space="0" w:color="auto"/>
              <w:right w:val="single" w:sz="8" w:space="0" w:color="auto"/>
            </w:tcBorders>
            <w:shd w:val="clear" w:color="auto" w:fill="auto"/>
            <w:vAlign w:val="center"/>
            <w:hideMark/>
          </w:tcPr>
          <w:p w14:paraId="499438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28694.94 </w:t>
            </w:r>
          </w:p>
        </w:tc>
        <w:tc>
          <w:tcPr>
            <w:tcW w:w="1042" w:type="dxa"/>
            <w:tcBorders>
              <w:top w:val="nil"/>
              <w:left w:val="nil"/>
              <w:bottom w:val="single" w:sz="8" w:space="0" w:color="auto"/>
              <w:right w:val="single" w:sz="8" w:space="0" w:color="auto"/>
            </w:tcBorders>
            <w:shd w:val="clear" w:color="auto" w:fill="auto"/>
            <w:vAlign w:val="center"/>
            <w:hideMark/>
          </w:tcPr>
          <w:p w14:paraId="563DD9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17217 </w:t>
            </w:r>
          </w:p>
        </w:tc>
        <w:tc>
          <w:tcPr>
            <w:tcW w:w="1276" w:type="dxa"/>
            <w:tcBorders>
              <w:top w:val="nil"/>
              <w:left w:val="nil"/>
              <w:bottom w:val="single" w:sz="8" w:space="0" w:color="auto"/>
              <w:right w:val="single" w:sz="8" w:space="0" w:color="auto"/>
            </w:tcBorders>
            <w:shd w:val="clear" w:color="auto" w:fill="auto"/>
            <w:vAlign w:val="center"/>
            <w:hideMark/>
          </w:tcPr>
          <w:p w14:paraId="1DC127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3B62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F2F7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1719</w:t>
            </w:r>
          </w:p>
        </w:tc>
        <w:tc>
          <w:tcPr>
            <w:tcW w:w="3048" w:type="dxa"/>
            <w:tcBorders>
              <w:top w:val="nil"/>
              <w:left w:val="nil"/>
              <w:bottom w:val="single" w:sz="8" w:space="0" w:color="auto"/>
              <w:right w:val="single" w:sz="8" w:space="0" w:color="auto"/>
            </w:tcBorders>
            <w:shd w:val="clear" w:color="auto" w:fill="auto"/>
            <w:vAlign w:val="center"/>
            <w:hideMark/>
          </w:tcPr>
          <w:p w14:paraId="3B18EF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重庆二十八度颐和体育发展有限公司</w:t>
            </w:r>
          </w:p>
        </w:tc>
        <w:tc>
          <w:tcPr>
            <w:tcW w:w="1042" w:type="dxa"/>
            <w:tcBorders>
              <w:top w:val="nil"/>
              <w:left w:val="nil"/>
              <w:bottom w:val="single" w:sz="8" w:space="0" w:color="auto"/>
              <w:right w:val="single" w:sz="8" w:space="0" w:color="auto"/>
            </w:tcBorders>
            <w:shd w:val="clear" w:color="auto" w:fill="auto"/>
            <w:vAlign w:val="center"/>
            <w:hideMark/>
          </w:tcPr>
          <w:p w14:paraId="46BA28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-60.71%</w:t>
            </w:r>
          </w:p>
        </w:tc>
        <w:tc>
          <w:tcPr>
            <w:tcW w:w="1396" w:type="dxa"/>
            <w:tcBorders>
              <w:top w:val="nil"/>
              <w:left w:val="nil"/>
              <w:bottom w:val="single" w:sz="8" w:space="0" w:color="auto"/>
              <w:right w:val="single" w:sz="8" w:space="0" w:color="auto"/>
            </w:tcBorders>
            <w:shd w:val="clear" w:color="auto" w:fill="auto"/>
            <w:vAlign w:val="center"/>
            <w:hideMark/>
          </w:tcPr>
          <w:p w14:paraId="6EBEEC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30725.90 </w:t>
            </w:r>
          </w:p>
        </w:tc>
        <w:tc>
          <w:tcPr>
            <w:tcW w:w="1042" w:type="dxa"/>
            <w:tcBorders>
              <w:top w:val="nil"/>
              <w:left w:val="nil"/>
              <w:bottom w:val="single" w:sz="8" w:space="0" w:color="auto"/>
              <w:right w:val="single" w:sz="8" w:space="0" w:color="auto"/>
            </w:tcBorders>
            <w:shd w:val="clear" w:color="auto" w:fill="auto"/>
            <w:vAlign w:val="center"/>
            <w:hideMark/>
          </w:tcPr>
          <w:p w14:paraId="2D93E1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18436 </w:t>
            </w:r>
          </w:p>
        </w:tc>
        <w:tc>
          <w:tcPr>
            <w:tcW w:w="1276" w:type="dxa"/>
            <w:tcBorders>
              <w:top w:val="nil"/>
              <w:left w:val="nil"/>
              <w:bottom w:val="single" w:sz="8" w:space="0" w:color="auto"/>
              <w:right w:val="single" w:sz="8" w:space="0" w:color="auto"/>
            </w:tcBorders>
            <w:shd w:val="clear" w:color="auto" w:fill="auto"/>
            <w:vAlign w:val="center"/>
            <w:hideMark/>
          </w:tcPr>
          <w:p w14:paraId="1D3F5F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E7AC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3A28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1720</w:t>
            </w:r>
          </w:p>
        </w:tc>
        <w:tc>
          <w:tcPr>
            <w:tcW w:w="3048" w:type="dxa"/>
            <w:tcBorders>
              <w:top w:val="nil"/>
              <w:left w:val="nil"/>
              <w:bottom w:val="single" w:sz="8" w:space="0" w:color="auto"/>
              <w:right w:val="single" w:sz="8" w:space="0" w:color="auto"/>
            </w:tcBorders>
            <w:shd w:val="clear" w:color="auto" w:fill="auto"/>
            <w:vAlign w:val="center"/>
            <w:hideMark/>
          </w:tcPr>
          <w:p w14:paraId="2A2C2F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重庆发光体文化传播有限公司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C1B1A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CFE2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0253B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F66C0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D51D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C82A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1721</w:t>
            </w:r>
          </w:p>
        </w:tc>
        <w:tc>
          <w:tcPr>
            <w:tcW w:w="3048" w:type="dxa"/>
            <w:tcBorders>
              <w:top w:val="nil"/>
              <w:left w:val="nil"/>
              <w:bottom w:val="single" w:sz="8" w:space="0" w:color="auto"/>
              <w:right w:val="single" w:sz="8" w:space="0" w:color="auto"/>
            </w:tcBorders>
            <w:shd w:val="clear" w:color="auto" w:fill="auto"/>
            <w:vAlign w:val="center"/>
            <w:hideMark/>
          </w:tcPr>
          <w:p w14:paraId="2F0053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重庆发进建材销售有限公司</w:t>
            </w:r>
          </w:p>
        </w:tc>
        <w:tc>
          <w:tcPr>
            <w:tcW w:w="1042" w:type="dxa"/>
            <w:tcBorders>
              <w:top w:val="nil"/>
              <w:left w:val="nil"/>
              <w:bottom w:val="single" w:sz="8" w:space="0" w:color="auto"/>
              <w:right w:val="single" w:sz="8" w:space="0" w:color="auto"/>
            </w:tcBorders>
            <w:shd w:val="clear" w:color="auto" w:fill="auto"/>
            <w:vAlign w:val="center"/>
            <w:hideMark/>
          </w:tcPr>
          <w:p w14:paraId="3A9EF8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9E89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647.68 </w:t>
            </w:r>
          </w:p>
        </w:tc>
        <w:tc>
          <w:tcPr>
            <w:tcW w:w="1042" w:type="dxa"/>
            <w:tcBorders>
              <w:top w:val="nil"/>
              <w:left w:val="nil"/>
              <w:bottom w:val="single" w:sz="8" w:space="0" w:color="auto"/>
              <w:right w:val="single" w:sz="8" w:space="0" w:color="auto"/>
            </w:tcBorders>
            <w:shd w:val="clear" w:color="auto" w:fill="auto"/>
            <w:vAlign w:val="center"/>
            <w:hideMark/>
          </w:tcPr>
          <w:p w14:paraId="001D16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389 </w:t>
            </w:r>
          </w:p>
        </w:tc>
        <w:tc>
          <w:tcPr>
            <w:tcW w:w="1276" w:type="dxa"/>
            <w:tcBorders>
              <w:top w:val="nil"/>
              <w:left w:val="nil"/>
              <w:bottom w:val="single" w:sz="8" w:space="0" w:color="auto"/>
              <w:right w:val="single" w:sz="8" w:space="0" w:color="auto"/>
            </w:tcBorders>
            <w:shd w:val="clear" w:color="auto" w:fill="auto"/>
            <w:vAlign w:val="center"/>
            <w:hideMark/>
          </w:tcPr>
          <w:p w14:paraId="76F3D2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9C0C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C8F2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1722</w:t>
            </w:r>
          </w:p>
        </w:tc>
        <w:tc>
          <w:tcPr>
            <w:tcW w:w="3048" w:type="dxa"/>
            <w:tcBorders>
              <w:top w:val="nil"/>
              <w:left w:val="nil"/>
              <w:bottom w:val="single" w:sz="8" w:space="0" w:color="auto"/>
              <w:right w:val="single" w:sz="8" w:space="0" w:color="auto"/>
            </w:tcBorders>
            <w:shd w:val="clear" w:color="auto" w:fill="auto"/>
            <w:vAlign w:val="center"/>
            <w:hideMark/>
          </w:tcPr>
          <w:p w14:paraId="6BFEF8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重庆发现汽车经纪服务有限公司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F97A1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18A7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696.96 </w:t>
            </w:r>
          </w:p>
        </w:tc>
        <w:tc>
          <w:tcPr>
            <w:tcW w:w="1042" w:type="dxa"/>
            <w:tcBorders>
              <w:top w:val="nil"/>
              <w:left w:val="nil"/>
              <w:bottom w:val="single" w:sz="8" w:space="0" w:color="auto"/>
              <w:right w:val="single" w:sz="8" w:space="0" w:color="auto"/>
            </w:tcBorders>
            <w:shd w:val="clear" w:color="auto" w:fill="auto"/>
            <w:vAlign w:val="center"/>
            <w:hideMark/>
          </w:tcPr>
          <w:p w14:paraId="37E41E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418 </w:t>
            </w:r>
          </w:p>
        </w:tc>
        <w:tc>
          <w:tcPr>
            <w:tcW w:w="1276" w:type="dxa"/>
            <w:tcBorders>
              <w:top w:val="nil"/>
              <w:left w:val="nil"/>
              <w:bottom w:val="single" w:sz="8" w:space="0" w:color="auto"/>
              <w:right w:val="single" w:sz="8" w:space="0" w:color="auto"/>
            </w:tcBorders>
            <w:shd w:val="clear" w:color="auto" w:fill="auto"/>
            <w:vAlign w:val="center"/>
            <w:hideMark/>
          </w:tcPr>
          <w:p w14:paraId="457827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6664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A44E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1723</w:t>
            </w:r>
          </w:p>
        </w:tc>
        <w:tc>
          <w:tcPr>
            <w:tcW w:w="3048" w:type="dxa"/>
            <w:tcBorders>
              <w:top w:val="nil"/>
              <w:left w:val="nil"/>
              <w:bottom w:val="single" w:sz="8" w:space="0" w:color="auto"/>
              <w:right w:val="single" w:sz="8" w:space="0" w:color="auto"/>
            </w:tcBorders>
            <w:shd w:val="clear" w:color="auto" w:fill="auto"/>
            <w:vAlign w:val="center"/>
            <w:hideMark/>
          </w:tcPr>
          <w:p w14:paraId="78651E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重庆发展投资有限公司</w:t>
            </w:r>
          </w:p>
        </w:tc>
        <w:tc>
          <w:tcPr>
            <w:tcW w:w="1042" w:type="dxa"/>
            <w:tcBorders>
              <w:top w:val="nil"/>
              <w:left w:val="nil"/>
              <w:bottom w:val="single" w:sz="8" w:space="0" w:color="auto"/>
              <w:right w:val="single" w:sz="8" w:space="0" w:color="auto"/>
            </w:tcBorders>
            <w:shd w:val="clear" w:color="auto" w:fill="auto"/>
            <w:vAlign w:val="center"/>
            <w:hideMark/>
          </w:tcPr>
          <w:p w14:paraId="5A56D5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w:t>
            </w:r>
          </w:p>
        </w:tc>
        <w:tc>
          <w:tcPr>
            <w:tcW w:w="1396" w:type="dxa"/>
            <w:tcBorders>
              <w:top w:val="nil"/>
              <w:left w:val="nil"/>
              <w:bottom w:val="single" w:sz="8" w:space="0" w:color="auto"/>
              <w:right w:val="single" w:sz="8" w:space="0" w:color="auto"/>
            </w:tcBorders>
            <w:shd w:val="clear" w:color="auto" w:fill="auto"/>
            <w:vAlign w:val="center"/>
            <w:hideMark/>
          </w:tcPr>
          <w:p w14:paraId="5041A7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126181.44 </w:t>
            </w:r>
          </w:p>
        </w:tc>
        <w:tc>
          <w:tcPr>
            <w:tcW w:w="1042" w:type="dxa"/>
            <w:tcBorders>
              <w:top w:val="nil"/>
              <w:left w:val="nil"/>
              <w:bottom w:val="single" w:sz="8" w:space="0" w:color="auto"/>
              <w:right w:val="single" w:sz="8" w:space="0" w:color="auto"/>
            </w:tcBorders>
            <w:shd w:val="clear" w:color="auto" w:fill="auto"/>
            <w:vAlign w:val="center"/>
            <w:hideMark/>
          </w:tcPr>
          <w:p w14:paraId="01C723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75709 </w:t>
            </w:r>
          </w:p>
        </w:tc>
        <w:tc>
          <w:tcPr>
            <w:tcW w:w="1276" w:type="dxa"/>
            <w:tcBorders>
              <w:top w:val="nil"/>
              <w:left w:val="nil"/>
              <w:bottom w:val="single" w:sz="8" w:space="0" w:color="auto"/>
              <w:right w:val="single" w:sz="8" w:space="0" w:color="auto"/>
            </w:tcBorders>
            <w:shd w:val="clear" w:color="auto" w:fill="auto"/>
            <w:vAlign w:val="center"/>
            <w:hideMark/>
          </w:tcPr>
          <w:p w14:paraId="4FB052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974B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2DA9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1724</w:t>
            </w:r>
          </w:p>
        </w:tc>
        <w:tc>
          <w:tcPr>
            <w:tcW w:w="3048" w:type="dxa"/>
            <w:tcBorders>
              <w:top w:val="nil"/>
              <w:left w:val="nil"/>
              <w:bottom w:val="single" w:sz="8" w:space="0" w:color="auto"/>
              <w:right w:val="single" w:sz="8" w:space="0" w:color="auto"/>
            </w:tcBorders>
            <w:shd w:val="clear" w:color="auto" w:fill="auto"/>
            <w:vAlign w:val="center"/>
            <w:hideMark/>
          </w:tcPr>
          <w:p w14:paraId="43D074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重庆法眼法律咨询有限公司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F0C80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-11.76%</w:t>
            </w:r>
          </w:p>
        </w:tc>
        <w:tc>
          <w:tcPr>
            <w:tcW w:w="1396" w:type="dxa"/>
            <w:tcBorders>
              <w:top w:val="nil"/>
              <w:left w:val="nil"/>
              <w:bottom w:val="single" w:sz="8" w:space="0" w:color="auto"/>
              <w:right w:val="single" w:sz="8" w:space="0" w:color="auto"/>
            </w:tcBorders>
            <w:shd w:val="clear" w:color="auto" w:fill="auto"/>
            <w:vAlign w:val="center"/>
            <w:hideMark/>
          </w:tcPr>
          <w:p w14:paraId="0DB440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8198.74 </w:t>
            </w:r>
          </w:p>
        </w:tc>
        <w:tc>
          <w:tcPr>
            <w:tcW w:w="1042" w:type="dxa"/>
            <w:tcBorders>
              <w:top w:val="nil"/>
              <w:left w:val="nil"/>
              <w:bottom w:val="single" w:sz="8" w:space="0" w:color="auto"/>
              <w:right w:val="single" w:sz="8" w:space="0" w:color="auto"/>
            </w:tcBorders>
            <w:shd w:val="clear" w:color="auto" w:fill="auto"/>
            <w:vAlign w:val="center"/>
            <w:hideMark/>
          </w:tcPr>
          <w:p w14:paraId="57233C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4919 </w:t>
            </w:r>
          </w:p>
        </w:tc>
        <w:tc>
          <w:tcPr>
            <w:tcW w:w="1276" w:type="dxa"/>
            <w:tcBorders>
              <w:top w:val="nil"/>
              <w:left w:val="nil"/>
              <w:bottom w:val="single" w:sz="8" w:space="0" w:color="auto"/>
              <w:right w:val="single" w:sz="8" w:space="0" w:color="auto"/>
            </w:tcBorders>
            <w:shd w:val="clear" w:color="auto" w:fill="auto"/>
            <w:vAlign w:val="center"/>
            <w:hideMark/>
          </w:tcPr>
          <w:p w14:paraId="7DCFA9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F9C1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2BB3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1725</w:t>
            </w:r>
          </w:p>
        </w:tc>
        <w:tc>
          <w:tcPr>
            <w:tcW w:w="3048" w:type="dxa"/>
            <w:tcBorders>
              <w:top w:val="nil"/>
              <w:left w:val="nil"/>
              <w:bottom w:val="single" w:sz="8" w:space="0" w:color="auto"/>
              <w:right w:val="single" w:sz="8" w:space="0" w:color="auto"/>
            </w:tcBorders>
            <w:shd w:val="clear" w:color="auto" w:fill="auto"/>
            <w:vAlign w:val="center"/>
            <w:hideMark/>
          </w:tcPr>
          <w:p w14:paraId="24875C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重庆凡策房地产顾问有限公司</w:t>
            </w:r>
          </w:p>
        </w:tc>
        <w:tc>
          <w:tcPr>
            <w:tcW w:w="1042" w:type="dxa"/>
            <w:tcBorders>
              <w:top w:val="nil"/>
              <w:left w:val="nil"/>
              <w:bottom w:val="single" w:sz="8" w:space="0" w:color="auto"/>
              <w:right w:val="single" w:sz="8" w:space="0" w:color="auto"/>
            </w:tcBorders>
            <w:shd w:val="clear" w:color="auto" w:fill="auto"/>
            <w:vAlign w:val="center"/>
            <w:hideMark/>
          </w:tcPr>
          <w:p w14:paraId="77E866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-2600%</w:t>
            </w:r>
          </w:p>
        </w:tc>
        <w:tc>
          <w:tcPr>
            <w:tcW w:w="1396" w:type="dxa"/>
            <w:tcBorders>
              <w:top w:val="nil"/>
              <w:left w:val="nil"/>
              <w:bottom w:val="single" w:sz="8" w:space="0" w:color="auto"/>
              <w:right w:val="single" w:sz="8" w:space="0" w:color="auto"/>
            </w:tcBorders>
            <w:shd w:val="clear" w:color="auto" w:fill="auto"/>
            <w:vAlign w:val="center"/>
            <w:hideMark/>
          </w:tcPr>
          <w:p w14:paraId="299F8E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6114.60 </w:t>
            </w:r>
          </w:p>
        </w:tc>
        <w:tc>
          <w:tcPr>
            <w:tcW w:w="1042" w:type="dxa"/>
            <w:tcBorders>
              <w:top w:val="nil"/>
              <w:left w:val="nil"/>
              <w:bottom w:val="single" w:sz="8" w:space="0" w:color="auto"/>
              <w:right w:val="single" w:sz="8" w:space="0" w:color="auto"/>
            </w:tcBorders>
            <w:shd w:val="clear" w:color="auto" w:fill="auto"/>
            <w:vAlign w:val="center"/>
            <w:hideMark/>
          </w:tcPr>
          <w:p w14:paraId="691F7B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3669 </w:t>
            </w:r>
          </w:p>
        </w:tc>
        <w:tc>
          <w:tcPr>
            <w:tcW w:w="1276" w:type="dxa"/>
            <w:tcBorders>
              <w:top w:val="nil"/>
              <w:left w:val="nil"/>
              <w:bottom w:val="single" w:sz="8" w:space="0" w:color="auto"/>
              <w:right w:val="single" w:sz="8" w:space="0" w:color="auto"/>
            </w:tcBorders>
            <w:shd w:val="clear" w:color="auto" w:fill="auto"/>
            <w:vAlign w:val="center"/>
            <w:hideMark/>
          </w:tcPr>
          <w:p w14:paraId="77DBF9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68EA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8C69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1726</w:t>
            </w:r>
          </w:p>
        </w:tc>
        <w:tc>
          <w:tcPr>
            <w:tcW w:w="3048" w:type="dxa"/>
            <w:tcBorders>
              <w:top w:val="nil"/>
              <w:left w:val="nil"/>
              <w:bottom w:val="single" w:sz="8" w:space="0" w:color="auto"/>
              <w:right w:val="single" w:sz="8" w:space="0" w:color="auto"/>
            </w:tcBorders>
            <w:shd w:val="clear" w:color="auto" w:fill="auto"/>
            <w:vAlign w:val="center"/>
            <w:hideMark/>
          </w:tcPr>
          <w:p w14:paraId="39B19A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重庆凡鼎医疗科技有限公司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D81EC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668A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74E6DC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57A6A7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23E0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01B8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1727</w:t>
            </w:r>
          </w:p>
        </w:tc>
        <w:tc>
          <w:tcPr>
            <w:tcW w:w="3048" w:type="dxa"/>
            <w:tcBorders>
              <w:top w:val="nil"/>
              <w:left w:val="nil"/>
              <w:bottom w:val="single" w:sz="8" w:space="0" w:color="auto"/>
              <w:right w:val="single" w:sz="8" w:space="0" w:color="auto"/>
            </w:tcBorders>
            <w:shd w:val="clear" w:color="auto" w:fill="auto"/>
            <w:vAlign w:val="center"/>
            <w:hideMark/>
          </w:tcPr>
          <w:p w14:paraId="4820A1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重庆凡度机械有限公司</w:t>
            </w:r>
          </w:p>
        </w:tc>
        <w:tc>
          <w:tcPr>
            <w:tcW w:w="1042" w:type="dxa"/>
            <w:tcBorders>
              <w:top w:val="nil"/>
              <w:left w:val="nil"/>
              <w:bottom w:val="single" w:sz="8" w:space="0" w:color="auto"/>
              <w:right w:val="single" w:sz="8" w:space="0" w:color="auto"/>
            </w:tcBorders>
            <w:shd w:val="clear" w:color="auto" w:fill="auto"/>
            <w:vAlign w:val="center"/>
            <w:hideMark/>
          </w:tcPr>
          <w:p w14:paraId="26D090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A5495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1781.10 </w:t>
            </w:r>
          </w:p>
        </w:tc>
        <w:tc>
          <w:tcPr>
            <w:tcW w:w="1042" w:type="dxa"/>
            <w:tcBorders>
              <w:top w:val="nil"/>
              <w:left w:val="nil"/>
              <w:bottom w:val="single" w:sz="8" w:space="0" w:color="auto"/>
              <w:right w:val="single" w:sz="8" w:space="0" w:color="auto"/>
            </w:tcBorders>
            <w:shd w:val="clear" w:color="auto" w:fill="auto"/>
            <w:vAlign w:val="center"/>
            <w:hideMark/>
          </w:tcPr>
          <w:p w14:paraId="0A09CB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 </w:t>
            </w:r>
          </w:p>
        </w:tc>
        <w:tc>
          <w:tcPr>
            <w:tcW w:w="1276" w:type="dxa"/>
            <w:tcBorders>
              <w:top w:val="nil"/>
              <w:left w:val="nil"/>
              <w:bottom w:val="single" w:sz="8" w:space="0" w:color="auto"/>
              <w:right w:val="single" w:sz="8" w:space="0" w:color="auto"/>
            </w:tcBorders>
            <w:shd w:val="clear" w:color="auto" w:fill="auto"/>
            <w:vAlign w:val="center"/>
            <w:hideMark/>
          </w:tcPr>
          <w:p w14:paraId="34C6F1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CA30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64A9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1728</w:t>
            </w:r>
          </w:p>
        </w:tc>
        <w:tc>
          <w:tcPr>
            <w:tcW w:w="3048" w:type="dxa"/>
            <w:tcBorders>
              <w:top w:val="nil"/>
              <w:left w:val="nil"/>
              <w:bottom w:val="single" w:sz="8" w:space="0" w:color="auto"/>
              <w:right w:val="single" w:sz="8" w:space="0" w:color="auto"/>
            </w:tcBorders>
            <w:shd w:val="clear" w:color="auto" w:fill="auto"/>
            <w:vAlign w:val="center"/>
            <w:hideMark/>
          </w:tcPr>
          <w:p w14:paraId="66C99A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重庆凡凡天成科技有限公司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F2AD3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F75A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145F69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2B4E2A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D217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AC21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1729</w:t>
            </w:r>
          </w:p>
        </w:tc>
        <w:tc>
          <w:tcPr>
            <w:tcW w:w="3048" w:type="dxa"/>
            <w:tcBorders>
              <w:top w:val="nil"/>
              <w:left w:val="nil"/>
              <w:bottom w:val="single" w:sz="8" w:space="0" w:color="auto"/>
              <w:right w:val="single" w:sz="8" w:space="0" w:color="auto"/>
            </w:tcBorders>
            <w:shd w:val="clear" w:color="auto" w:fill="auto"/>
            <w:vAlign w:val="center"/>
            <w:hideMark/>
          </w:tcPr>
          <w:p w14:paraId="418E7E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重庆凡味自动售货有限公司</w:t>
            </w:r>
          </w:p>
        </w:tc>
        <w:tc>
          <w:tcPr>
            <w:tcW w:w="1042" w:type="dxa"/>
            <w:tcBorders>
              <w:top w:val="nil"/>
              <w:left w:val="nil"/>
              <w:bottom w:val="single" w:sz="8" w:space="0" w:color="auto"/>
              <w:right w:val="single" w:sz="8" w:space="0" w:color="auto"/>
            </w:tcBorders>
            <w:shd w:val="clear" w:color="auto" w:fill="auto"/>
            <w:vAlign w:val="center"/>
            <w:hideMark/>
          </w:tcPr>
          <w:p w14:paraId="12895B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3A93C0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4789.18 </w:t>
            </w:r>
          </w:p>
        </w:tc>
        <w:tc>
          <w:tcPr>
            <w:tcW w:w="1042" w:type="dxa"/>
            <w:tcBorders>
              <w:top w:val="nil"/>
              <w:left w:val="nil"/>
              <w:bottom w:val="single" w:sz="8" w:space="0" w:color="auto"/>
              <w:right w:val="single" w:sz="8" w:space="0" w:color="auto"/>
            </w:tcBorders>
            <w:shd w:val="clear" w:color="auto" w:fill="auto"/>
            <w:vAlign w:val="center"/>
            <w:hideMark/>
          </w:tcPr>
          <w:p w14:paraId="515D55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2874 </w:t>
            </w:r>
          </w:p>
        </w:tc>
        <w:tc>
          <w:tcPr>
            <w:tcW w:w="1276" w:type="dxa"/>
            <w:tcBorders>
              <w:top w:val="nil"/>
              <w:left w:val="nil"/>
              <w:bottom w:val="single" w:sz="8" w:space="0" w:color="auto"/>
              <w:right w:val="single" w:sz="8" w:space="0" w:color="auto"/>
            </w:tcBorders>
            <w:shd w:val="clear" w:color="auto" w:fill="auto"/>
            <w:vAlign w:val="center"/>
            <w:hideMark/>
          </w:tcPr>
          <w:p w14:paraId="0498D2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DA60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E536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1730</w:t>
            </w:r>
          </w:p>
        </w:tc>
        <w:tc>
          <w:tcPr>
            <w:tcW w:w="3048" w:type="dxa"/>
            <w:tcBorders>
              <w:top w:val="nil"/>
              <w:left w:val="nil"/>
              <w:bottom w:val="single" w:sz="8" w:space="0" w:color="auto"/>
              <w:right w:val="single" w:sz="8" w:space="0" w:color="auto"/>
            </w:tcBorders>
            <w:shd w:val="clear" w:color="auto" w:fill="auto"/>
            <w:vAlign w:val="center"/>
            <w:hideMark/>
          </w:tcPr>
          <w:p w14:paraId="4F7156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重庆钒堡互娱科技有限公司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166A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-63.16%</w:t>
            </w:r>
          </w:p>
        </w:tc>
        <w:tc>
          <w:tcPr>
            <w:tcW w:w="1396" w:type="dxa"/>
            <w:tcBorders>
              <w:top w:val="nil"/>
              <w:left w:val="nil"/>
              <w:bottom w:val="single" w:sz="8" w:space="0" w:color="auto"/>
              <w:right w:val="single" w:sz="8" w:space="0" w:color="auto"/>
            </w:tcBorders>
            <w:shd w:val="clear" w:color="auto" w:fill="auto"/>
            <w:vAlign w:val="center"/>
            <w:hideMark/>
          </w:tcPr>
          <w:p w14:paraId="58F190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11416.98 </w:t>
            </w:r>
          </w:p>
        </w:tc>
        <w:tc>
          <w:tcPr>
            <w:tcW w:w="1042" w:type="dxa"/>
            <w:tcBorders>
              <w:top w:val="nil"/>
              <w:left w:val="nil"/>
              <w:bottom w:val="single" w:sz="8" w:space="0" w:color="auto"/>
              <w:right w:val="single" w:sz="8" w:space="0" w:color="auto"/>
            </w:tcBorders>
            <w:shd w:val="clear" w:color="auto" w:fill="auto"/>
            <w:vAlign w:val="center"/>
            <w:hideMark/>
          </w:tcPr>
          <w:p w14:paraId="463DD6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6850 </w:t>
            </w:r>
          </w:p>
        </w:tc>
        <w:tc>
          <w:tcPr>
            <w:tcW w:w="1276" w:type="dxa"/>
            <w:tcBorders>
              <w:top w:val="nil"/>
              <w:left w:val="nil"/>
              <w:bottom w:val="single" w:sz="8" w:space="0" w:color="auto"/>
              <w:right w:val="single" w:sz="8" w:space="0" w:color="auto"/>
            </w:tcBorders>
            <w:shd w:val="clear" w:color="auto" w:fill="auto"/>
            <w:vAlign w:val="center"/>
            <w:hideMark/>
          </w:tcPr>
          <w:p w14:paraId="4D5F80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02D3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A75F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1731</w:t>
            </w:r>
          </w:p>
        </w:tc>
        <w:tc>
          <w:tcPr>
            <w:tcW w:w="3048" w:type="dxa"/>
            <w:tcBorders>
              <w:top w:val="nil"/>
              <w:left w:val="nil"/>
              <w:bottom w:val="single" w:sz="8" w:space="0" w:color="auto"/>
              <w:right w:val="single" w:sz="8" w:space="0" w:color="auto"/>
            </w:tcBorders>
            <w:shd w:val="clear" w:color="auto" w:fill="auto"/>
            <w:vAlign w:val="center"/>
            <w:hideMark/>
          </w:tcPr>
          <w:p w14:paraId="6F18FE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重庆繁辰房地产营销策划有限公司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2CF35B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0F095E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7397.90 </w:t>
            </w:r>
          </w:p>
        </w:tc>
        <w:tc>
          <w:tcPr>
            <w:tcW w:w="1042" w:type="dxa"/>
            <w:tcBorders>
              <w:top w:val="nil"/>
              <w:left w:val="nil"/>
              <w:bottom w:val="single" w:sz="8" w:space="0" w:color="auto"/>
              <w:right w:val="single" w:sz="8" w:space="0" w:color="auto"/>
            </w:tcBorders>
            <w:shd w:val="clear" w:color="auto" w:fill="auto"/>
            <w:vAlign w:val="center"/>
            <w:hideMark/>
          </w:tcPr>
          <w:p w14:paraId="757235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4439 </w:t>
            </w:r>
          </w:p>
        </w:tc>
        <w:tc>
          <w:tcPr>
            <w:tcW w:w="1276" w:type="dxa"/>
            <w:tcBorders>
              <w:top w:val="nil"/>
              <w:left w:val="nil"/>
              <w:bottom w:val="single" w:sz="8" w:space="0" w:color="auto"/>
              <w:right w:val="single" w:sz="8" w:space="0" w:color="auto"/>
            </w:tcBorders>
            <w:shd w:val="clear" w:color="auto" w:fill="auto"/>
            <w:vAlign w:val="center"/>
            <w:hideMark/>
          </w:tcPr>
          <w:p w14:paraId="39836D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1BA0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7A44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1732</w:t>
            </w:r>
          </w:p>
        </w:tc>
        <w:tc>
          <w:tcPr>
            <w:tcW w:w="3048" w:type="dxa"/>
            <w:tcBorders>
              <w:top w:val="nil"/>
              <w:left w:val="nil"/>
              <w:bottom w:val="single" w:sz="8" w:space="0" w:color="auto"/>
              <w:right w:val="single" w:sz="8" w:space="0" w:color="auto"/>
            </w:tcBorders>
            <w:shd w:val="clear" w:color="auto" w:fill="auto"/>
            <w:vAlign w:val="center"/>
            <w:hideMark/>
          </w:tcPr>
          <w:p w14:paraId="0A9653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重庆繁花建筑装饰工程有限公司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40F69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4CD0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3D9E8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9C672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BF41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EB44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1733</w:t>
            </w:r>
          </w:p>
        </w:tc>
        <w:tc>
          <w:tcPr>
            <w:tcW w:w="3048" w:type="dxa"/>
            <w:tcBorders>
              <w:top w:val="nil"/>
              <w:left w:val="nil"/>
              <w:bottom w:val="single" w:sz="8" w:space="0" w:color="auto"/>
              <w:right w:val="single" w:sz="8" w:space="0" w:color="auto"/>
            </w:tcBorders>
            <w:shd w:val="clear" w:color="auto" w:fill="auto"/>
            <w:vAlign w:val="center"/>
            <w:hideMark/>
          </w:tcPr>
          <w:p w14:paraId="37A9DF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重庆饭吧托餐饮管理有限公司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AE586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2259E2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1309.74 </w:t>
            </w:r>
          </w:p>
        </w:tc>
        <w:tc>
          <w:tcPr>
            <w:tcW w:w="1042" w:type="dxa"/>
            <w:tcBorders>
              <w:top w:val="nil"/>
              <w:left w:val="nil"/>
              <w:bottom w:val="single" w:sz="8" w:space="0" w:color="auto"/>
              <w:right w:val="single" w:sz="8" w:space="0" w:color="auto"/>
            </w:tcBorders>
            <w:shd w:val="clear" w:color="auto" w:fill="auto"/>
            <w:vAlign w:val="center"/>
            <w:hideMark/>
          </w:tcPr>
          <w:p w14:paraId="6D5863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786 </w:t>
            </w:r>
          </w:p>
        </w:tc>
        <w:tc>
          <w:tcPr>
            <w:tcW w:w="1276" w:type="dxa"/>
            <w:tcBorders>
              <w:top w:val="nil"/>
              <w:left w:val="nil"/>
              <w:bottom w:val="single" w:sz="8" w:space="0" w:color="auto"/>
              <w:right w:val="single" w:sz="8" w:space="0" w:color="auto"/>
            </w:tcBorders>
            <w:shd w:val="clear" w:color="auto" w:fill="auto"/>
            <w:vAlign w:val="center"/>
            <w:hideMark/>
          </w:tcPr>
          <w:p w14:paraId="72DDC4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5306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5366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1734</w:t>
            </w:r>
          </w:p>
        </w:tc>
        <w:tc>
          <w:tcPr>
            <w:tcW w:w="3048" w:type="dxa"/>
            <w:tcBorders>
              <w:top w:val="nil"/>
              <w:left w:val="nil"/>
              <w:bottom w:val="single" w:sz="8" w:space="0" w:color="auto"/>
              <w:right w:val="single" w:sz="8" w:space="0" w:color="auto"/>
            </w:tcBorders>
            <w:shd w:val="clear" w:color="auto" w:fill="auto"/>
            <w:vAlign w:val="center"/>
            <w:hideMark/>
          </w:tcPr>
          <w:p w14:paraId="0E882D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重庆泛华信息技术咨询有限公司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953DF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B34E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696.96 </w:t>
            </w:r>
          </w:p>
        </w:tc>
        <w:tc>
          <w:tcPr>
            <w:tcW w:w="1042" w:type="dxa"/>
            <w:tcBorders>
              <w:top w:val="nil"/>
              <w:left w:val="nil"/>
              <w:bottom w:val="single" w:sz="8" w:space="0" w:color="auto"/>
              <w:right w:val="single" w:sz="8" w:space="0" w:color="auto"/>
            </w:tcBorders>
            <w:shd w:val="clear" w:color="auto" w:fill="auto"/>
            <w:vAlign w:val="center"/>
            <w:hideMark/>
          </w:tcPr>
          <w:p w14:paraId="16D1CC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418 </w:t>
            </w:r>
          </w:p>
        </w:tc>
        <w:tc>
          <w:tcPr>
            <w:tcW w:w="1276" w:type="dxa"/>
            <w:tcBorders>
              <w:top w:val="nil"/>
              <w:left w:val="nil"/>
              <w:bottom w:val="single" w:sz="8" w:space="0" w:color="auto"/>
              <w:right w:val="single" w:sz="8" w:space="0" w:color="auto"/>
            </w:tcBorders>
            <w:shd w:val="clear" w:color="auto" w:fill="auto"/>
            <w:vAlign w:val="center"/>
            <w:hideMark/>
          </w:tcPr>
          <w:p w14:paraId="09A8DD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C55F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2A59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1735</w:t>
            </w:r>
          </w:p>
        </w:tc>
        <w:tc>
          <w:tcPr>
            <w:tcW w:w="3048" w:type="dxa"/>
            <w:tcBorders>
              <w:top w:val="nil"/>
              <w:left w:val="nil"/>
              <w:bottom w:val="single" w:sz="8" w:space="0" w:color="auto"/>
              <w:right w:val="single" w:sz="8" w:space="0" w:color="auto"/>
            </w:tcBorders>
            <w:shd w:val="clear" w:color="auto" w:fill="auto"/>
            <w:vAlign w:val="center"/>
            <w:hideMark/>
          </w:tcPr>
          <w:p w14:paraId="6DB70A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重庆泛明雅照明有限公司</w:t>
            </w:r>
          </w:p>
        </w:tc>
        <w:tc>
          <w:tcPr>
            <w:tcW w:w="1042" w:type="dxa"/>
            <w:tcBorders>
              <w:top w:val="nil"/>
              <w:left w:val="nil"/>
              <w:bottom w:val="single" w:sz="8" w:space="0" w:color="auto"/>
              <w:right w:val="single" w:sz="8" w:space="0" w:color="auto"/>
            </w:tcBorders>
            <w:shd w:val="clear" w:color="auto" w:fill="auto"/>
            <w:vAlign w:val="center"/>
            <w:hideMark/>
          </w:tcPr>
          <w:p w14:paraId="220FAD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83F4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1349.92 </w:t>
            </w:r>
          </w:p>
        </w:tc>
        <w:tc>
          <w:tcPr>
            <w:tcW w:w="1042" w:type="dxa"/>
            <w:tcBorders>
              <w:top w:val="nil"/>
              <w:left w:val="nil"/>
              <w:bottom w:val="single" w:sz="8" w:space="0" w:color="auto"/>
              <w:right w:val="single" w:sz="8" w:space="0" w:color="auto"/>
            </w:tcBorders>
            <w:shd w:val="clear" w:color="auto" w:fill="auto"/>
            <w:vAlign w:val="center"/>
            <w:hideMark/>
          </w:tcPr>
          <w:p w14:paraId="373610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810 </w:t>
            </w:r>
          </w:p>
        </w:tc>
        <w:tc>
          <w:tcPr>
            <w:tcW w:w="1276" w:type="dxa"/>
            <w:tcBorders>
              <w:top w:val="nil"/>
              <w:left w:val="nil"/>
              <w:bottom w:val="single" w:sz="8" w:space="0" w:color="auto"/>
              <w:right w:val="single" w:sz="8" w:space="0" w:color="auto"/>
            </w:tcBorders>
            <w:shd w:val="clear" w:color="auto" w:fill="auto"/>
            <w:vAlign w:val="center"/>
            <w:hideMark/>
          </w:tcPr>
          <w:p w14:paraId="3026DB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204C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009A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1736</w:t>
            </w:r>
          </w:p>
        </w:tc>
        <w:tc>
          <w:tcPr>
            <w:tcW w:w="3048" w:type="dxa"/>
            <w:tcBorders>
              <w:top w:val="nil"/>
              <w:left w:val="nil"/>
              <w:bottom w:val="single" w:sz="8" w:space="0" w:color="auto"/>
              <w:right w:val="single" w:sz="8" w:space="0" w:color="auto"/>
            </w:tcBorders>
            <w:shd w:val="clear" w:color="auto" w:fill="auto"/>
            <w:vAlign w:val="center"/>
            <w:hideMark/>
          </w:tcPr>
          <w:p w14:paraId="4A3A74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重庆泛念商贸有限公司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F971F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39940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1793.10 </w:t>
            </w:r>
          </w:p>
        </w:tc>
        <w:tc>
          <w:tcPr>
            <w:tcW w:w="1042" w:type="dxa"/>
            <w:tcBorders>
              <w:top w:val="nil"/>
              <w:left w:val="nil"/>
              <w:bottom w:val="single" w:sz="8" w:space="0" w:color="auto"/>
              <w:right w:val="single" w:sz="8" w:space="0" w:color="auto"/>
            </w:tcBorders>
            <w:shd w:val="clear" w:color="auto" w:fill="auto"/>
            <w:vAlign w:val="center"/>
            <w:hideMark/>
          </w:tcPr>
          <w:p w14:paraId="494062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1076 </w:t>
            </w:r>
          </w:p>
        </w:tc>
        <w:tc>
          <w:tcPr>
            <w:tcW w:w="1276" w:type="dxa"/>
            <w:tcBorders>
              <w:top w:val="nil"/>
              <w:left w:val="nil"/>
              <w:bottom w:val="single" w:sz="8" w:space="0" w:color="auto"/>
              <w:right w:val="single" w:sz="8" w:space="0" w:color="auto"/>
            </w:tcBorders>
            <w:shd w:val="clear" w:color="auto" w:fill="auto"/>
            <w:vAlign w:val="center"/>
            <w:hideMark/>
          </w:tcPr>
          <w:p w14:paraId="460FCC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ABD9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2C4A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1737</w:t>
            </w:r>
          </w:p>
        </w:tc>
        <w:tc>
          <w:tcPr>
            <w:tcW w:w="3048" w:type="dxa"/>
            <w:tcBorders>
              <w:top w:val="nil"/>
              <w:left w:val="nil"/>
              <w:bottom w:val="single" w:sz="8" w:space="0" w:color="auto"/>
              <w:right w:val="single" w:sz="8" w:space="0" w:color="auto"/>
            </w:tcBorders>
            <w:shd w:val="clear" w:color="auto" w:fill="auto"/>
            <w:vAlign w:val="center"/>
            <w:hideMark/>
          </w:tcPr>
          <w:p w14:paraId="074021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重庆泛亚风力发电有限公司</w:t>
            </w:r>
          </w:p>
        </w:tc>
        <w:tc>
          <w:tcPr>
            <w:tcW w:w="1042" w:type="dxa"/>
            <w:tcBorders>
              <w:top w:val="nil"/>
              <w:left w:val="nil"/>
              <w:bottom w:val="single" w:sz="8" w:space="0" w:color="auto"/>
              <w:right w:val="single" w:sz="8" w:space="0" w:color="auto"/>
            </w:tcBorders>
            <w:shd w:val="clear" w:color="auto" w:fill="auto"/>
            <w:vAlign w:val="center"/>
            <w:hideMark/>
          </w:tcPr>
          <w:p w14:paraId="4240CE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B47C2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1950.22 </w:t>
            </w:r>
          </w:p>
        </w:tc>
        <w:tc>
          <w:tcPr>
            <w:tcW w:w="1042" w:type="dxa"/>
            <w:tcBorders>
              <w:top w:val="nil"/>
              <w:left w:val="nil"/>
              <w:bottom w:val="single" w:sz="8" w:space="0" w:color="auto"/>
              <w:right w:val="single" w:sz="8" w:space="0" w:color="auto"/>
            </w:tcBorders>
            <w:shd w:val="clear" w:color="auto" w:fill="auto"/>
            <w:vAlign w:val="center"/>
            <w:hideMark/>
          </w:tcPr>
          <w:p w14:paraId="1AECA9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1170 </w:t>
            </w:r>
          </w:p>
        </w:tc>
        <w:tc>
          <w:tcPr>
            <w:tcW w:w="1276" w:type="dxa"/>
            <w:tcBorders>
              <w:top w:val="nil"/>
              <w:left w:val="nil"/>
              <w:bottom w:val="single" w:sz="8" w:space="0" w:color="auto"/>
              <w:right w:val="single" w:sz="8" w:space="0" w:color="auto"/>
            </w:tcBorders>
            <w:shd w:val="clear" w:color="auto" w:fill="auto"/>
            <w:vAlign w:val="center"/>
            <w:hideMark/>
          </w:tcPr>
          <w:p w14:paraId="042B49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5920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CC57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1738</w:t>
            </w:r>
          </w:p>
        </w:tc>
        <w:tc>
          <w:tcPr>
            <w:tcW w:w="3048" w:type="dxa"/>
            <w:tcBorders>
              <w:top w:val="nil"/>
              <w:left w:val="nil"/>
              <w:bottom w:val="single" w:sz="8" w:space="0" w:color="auto"/>
              <w:right w:val="single" w:sz="8" w:space="0" w:color="auto"/>
            </w:tcBorders>
            <w:shd w:val="clear" w:color="auto" w:fill="auto"/>
            <w:vAlign w:val="center"/>
            <w:hideMark/>
          </w:tcPr>
          <w:p w14:paraId="6C5381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重庆泛易科技有限公司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AADC1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-83.93%</w:t>
            </w:r>
          </w:p>
        </w:tc>
        <w:tc>
          <w:tcPr>
            <w:tcW w:w="1396" w:type="dxa"/>
            <w:tcBorders>
              <w:top w:val="nil"/>
              <w:left w:val="nil"/>
              <w:bottom w:val="single" w:sz="8" w:space="0" w:color="auto"/>
              <w:right w:val="single" w:sz="8" w:space="0" w:color="auto"/>
            </w:tcBorders>
            <w:shd w:val="clear" w:color="auto" w:fill="auto"/>
            <w:vAlign w:val="center"/>
            <w:hideMark/>
          </w:tcPr>
          <w:p w14:paraId="56F4F8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36408.84 </w:t>
            </w:r>
          </w:p>
        </w:tc>
        <w:tc>
          <w:tcPr>
            <w:tcW w:w="1042" w:type="dxa"/>
            <w:tcBorders>
              <w:top w:val="nil"/>
              <w:left w:val="nil"/>
              <w:bottom w:val="single" w:sz="8" w:space="0" w:color="auto"/>
              <w:right w:val="single" w:sz="8" w:space="0" w:color="auto"/>
            </w:tcBorders>
            <w:shd w:val="clear" w:color="auto" w:fill="auto"/>
            <w:vAlign w:val="center"/>
            <w:hideMark/>
          </w:tcPr>
          <w:p w14:paraId="0EDF3C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21845 </w:t>
            </w:r>
          </w:p>
        </w:tc>
        <w:tc>
          <w:tcPr>
            <w:tcW w:w="1276" w:type="dxa"/>
            <w:tcBorders>
              <w:top w:val="nil"/>
              <w:left w:val="nil"/>
              <w:bottom w:val="single" w:sz="8" w:space="0" w:color="auto"/>
              <w:right w:val="single" w:sz="8" w:space="0" w:color="auto"/>
            </w:tcBorders>
            <w:shd w:val="clear" w:color="auto" w:fill="auto"/>
            <w:vAlign w:val="center"/>
            <w:hideMark/>
          </w:tcPr>
          <w:p w14:paraId="25270E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4F7A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375A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1739</w:t>
            </w:r>
          </w:p>
        </w:tc>
        <w:tc>
          <w:tcPr>
            <w:tcW w:w="3048" w:type="dxa"/>
            <w:tcBorders>
              <w:top w:val="nil"/>
              <w:left w:val="nil"/>
              <w:bottom w:val="single" w:sz="8" w:space="0" w:color="auto"/>
              <w:right w:val="single" w:sz="8" w:space="0" w:color="auto"/>
            </w:tcBorders>
            <w:shd w:val="clear" w:color="auto" w:fill="auto"/>
            <w:vAlign w:val="center"/>
            <w:hideMark/>
          </w:tcPr>
          <w:p w14:paraId="5A92B2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重庆泛语科技有限公司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8D87C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3419EF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109788.76 </w:t>
            </w:r>
          </w:p>
        </w:tc>
        <w:tc>
          <w:tcPr>
            <w:tcW w:w="1042" w:type="dxa"/>
            <w:tcBorders>
              <w:top w:val="nil"/>
              <w:left w:val="nil"/>
              <w:bottom w:val="single" w:sz="8" w:space="0" w:color="auto"/>
              <w:right w:val="single" w:sz="8" w:space="0" w:color="auto"/>
            </w:tcBorders>
            <w:shd w:val="clear" w:color="auto" w:fill="auto"/>
            <w:vAlign w:val="center"/>
            <w:hideMark/>
          </w:tcPr>
          <w:p w14:paraId="62004A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65873 </w:t>
            </w:r>
          </w:p>
        </w:tc>
        <w:tc>
          <w:tcPr>
            <w:tcW w:w="1276" w:type="dxa"/>
            <w:tcBorders>
              <w:top w:val="nil"/>
              <w:left w:val="nil"/>
              <w:bottom w:val="single" w:sz="8" w:space="0" w:color="auto"/>
              <w:right w:val="single" w:sz="8" w:space="0" w:color="auto"/>
            </w:tcBorders>
            <w:shd w:val="clear" w:color="auto" w:fill="auto"/>
            <w:vAlign w:val="center"/>
            <w:hideMark/>
          </w:tcPr>
          <w:p w14:paraId="403145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8ECC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1D4C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1740</w:t>
            </w:r>
          </w:p>
        </w:tc>
        <w:tc>
          <w:tcPr>
            <w:tcW w:w="3048" w:type="dxa"/>
            <w:tcBorders>
              <w:top w:val="nil"/>
              <w:left w:val="nil"/>
              <w:bottom w:val="single" w:sz="8" w:space="0" w:color="auto"/>
              <w:right w:val="single" w:sz="8" w:space="0" w:color="auto"/>
            </w:tcBorders>
            <w:shd w:val="clear" w:color="auto" w:fill="auto"/>
            <w:vAlign w:val="center"/>
            <w:hideMark/>
          </w:tcPr>
          <w:p w14:paraId="57FCD2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重庆范德曼托信息科技有限公司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9177D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5442A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2671.96 </w:t>
            </w:r>
          </w:p>
        </w:tc>
        <w:tc>
          <w:tcPr>
            <w:tcW w:w="1042" w:type="dxa"/>
            <w:tcBorders>
              <w:top w:val="nil"/>
              <w:left w:val="nil"/>
              <w:bottom w:val="single" w:sz="8" w:space="0" w:color="auto"/>
              <w:right w:val="single" w:sz="8" w:space="0" w:color="auto"/>
            </w:tcBorders>
            <w:shd w:val="clear" w:color="auto" w:fill="auto"/>
            <w:vAlign w:val="center"/>
            <w:hideMark/>
          </w:tcPr>
          <w:p w14:paraId="1316B8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1603 </w:t>
            </w:r>
          </w:p>
        </w:tc>
        <w:tc>
          <w:tcPr>
            <w:tcW w:w="1276" w:type="dxa"/>
            <w:tcBorders>
              <w:top w:val="nil"/>
              <w:left w:val="nil"/>
              <w:bottom w:val="single" w:sz="8" w:space="0" w:color="auto"/>
              <w:right w:val="single" w:sz="8" w:space="0" w:color="auto"/>
            </w:tcBorders>
            <w:shd w:val="clear" w:color="auto" w:fill="auto"/>
            <w:vAlign w:val="center"/>
            <w:hideMark/>
          </w:tcPr>
          <w:p w14:paraId="69C2A7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BAAD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53A7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1741</w:t>
            </w:r>
          </w:p>
        </w:tc>
        <w:tc>
          <w:tcPr>
            <w:tcW w:w="3048" w:type="dxa"/>
            <w:tcBorders>
              <w:top w:val="nil"/>
              <w:left w:val="nil"/>
              <w:bottom w:val="single" w:sz="8" w:space="0" w:color="auto"/>
              <w:right w:val="single" w:sz="8" w:space="0" w:color="auto"/>
            </w:tcBorders>
            <w:shd w:val="clear" w:color="auto" w:fill="auto"/>
            <w:vAlign w:val="center"/>
            <w:hideMark/>
          </w:tcPr>
          <w:p w14:paraId="045610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重庆梵蒂尼家居用品有限公司</w:t>
            </w:r>
          </w:p>
        </w:tc>
        <w:tc>
          <w:tcPr>
            <w:tcW w:w="1042" w:type="dxa"/>
            <w:tcBorders>
              <w:top w:val="nil"/>
              <w:left w:val="nil"/>
              <w:bottom w:val="single" w:sz="8" w:space="0" w:color="auto"/>
              <w:right w:val="single" w:sz="8" w:space="0" w:color="auto"/>
            </w:tcBorders>
            <w:shd w:val="clear" w:color="auto" w:fill="auto"/>
            <w:vAlign w:val="center"/>
            <w:hideMark/>
          </w:tcPr>
          <w:p w14:paraId="74B7F3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F8FB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11275.16 </w:t>
            </w:r>
          </w:p>
        </w:tc>
        <w:tc>
          <w:tcPr>
            <w:tcW w:w="1042" w:type="dxa"/>
            <w:tcBorders>
              <w:top w:val="nil"/>
              <w:left w:val="nil"/>
              <w:bottom w:val="single" w:sz="8" w:space="0" w:color="auto"/>
              <w:right w:val="single" w:sz="8" w:space="0" w:color="auto"/>
            </w:tcBorders>
            <w:shd w:val="clear" w:color="auto" w:fill="auto"/>
            <w:vAlign w:val="center"/>
            <w:hideMark/>
          </w:tcPr>
          <w:p w14:paraId="1DCA15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6765 </w:t>
            </w:r>
          </w:p>
        </w:tc>
        <w:tc>
          <w:tcPr>
            <w:tcW w:w="1276" w:type="dxa"/>
            <w:tcBorders>
              <w:top w:val="nil"/>
              <w:left w:val="nil"/>
              <w:bottom w:val="single" w:sz="8" w:space="0" w:color="auto"/>
              <w:right w:val="single" w:sz="8" w:space="0" w:color="auto"/>
            </w:tcBorders>
            <w:shd w:val="clear" w:color="auto" w:fill="auto"/>
            <w:vAlign w:val="center"/>
            <w:hideMark/>
          </w:tcPr>
          <w:p w14:paraId="6CB3CC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05FA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95C9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1742</w:t>
            </w:r>
          </w:p>
        </w:tc>
        <w:tc>
          <w:tcPr>
            <w:tcW w:w="3048" w:type="dxa"/>
            <w:tcBorders>
              <w:top w:val="nil"/>
              <w:left w:val="nil"/>
              <w:bottom w:val="single" w:sz="8" w:space="0" w:color="auto"/>
              <w:right w:val="single" w:sz="8" w:space="0" w:color="auto"/>
            </w:tcBorders>
            <w:shd w:val="clear" w:color="auto" w:fill="auto"/>
            <w:vAlign w:val="center"/>
            <w:hideMark/>
          </w:tcPr>
          <w:p w14:paraId="59534A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重庆梵谷一医院管理有限公司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B653A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81FD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1429.92 </w:t>
            </w:r>
          </w:p>
        </w:tc>
        <w:tc>
          <w:tcPr>
            <w:tcW w:w="1042" w:type="dxa"/>
            <w:tcBorders>
              <w:top w:val="nil"/>
              <w:left w:val="nil"/>
              <w:bottom w:val="single" w:sz="8" w:space="0" w:color="auto"/>
              <w:right w:val="single" w:sz="8" w:space="0" w:color="auto"/>
            </w:tcBorders>
            <w:shd w:val="clear" w:color="auto" w:fill="auto"/>
            <w:vAlign w:val="center"/>
            <w:hideMark/>
          </w:tcPr>
          <w:p w14:paraId="06F7DE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858 </w:t>
            </w:r>
          </w:p>
        </w:tc>
        <w:tc>
          <w:tcPr>
            <w:tcW w:w="1276" w:type="dxa"/>
            <w:tcBorders>
              <w:top w:val="nil"/>
              <w:left w:val="nil"/>
              <w:bottom w:val="single" w:sz="8" w:space="0" w:color="auto"/>
              <w:right w:val="single" w:sz="8" w:space="0" w:color="auto"/>
            </w:tcBorders>
            <w:shd w:val="clear" w:color="auto" w:fill="auto"/>
            <w:vAlign w:val="center"/>
            <w:hideMark/>
          </w:tcPr>
          <w:p w14:paraId="6E17B1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04F8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65F7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1743</w:t>
            </w:r>
          </w:p>
        </w:tc>
        <w:tc>
          <w:tcPr>
            <w:tcW w:w="3048" w:type="dxa"/>
            <w:tcBorders>
              <w:top w:val="nil"/>
              <w:left w:val="nil"/>
              <w:bottom w:val="single" w:sz="8" w:space="0" w:color="auto"/>
              <w:right w:val="single" w:sz="8" w:space="0" w:color="auto"/>
            </w:tcBorders>
            <w:shd w:val="clear" w:color="auto" w:fill="auto"/>
            <w:vAlign w:val="center"/>
            <w:hideMark/>
          </w:tcPr>
          <w:p w14:paraId="70E60D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重庆梵灏室内设计工程有限公司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4AF3A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1547D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1713F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08ACD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0B1B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C2E7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1744</w:t>
            </w:r>
          </w:p>
        </w:tc>
        <w:tc>
          <w:tcPr>
            <w:tcW w:w="3048" w:type="dxa"/>
            <w:tcBorders>
              <w:top w:val="nil"/>
              <w:left w:val="nil"/>
              <w:bottom w:val="single" w:sz="8" w:space="0" w:color="auto"/>
              <w:right w:val="single" w:sz="8" w:space="0" w:color="auto"/>
            </w:tcBorders>
            <w:shd w:val="clear" w:color="auto" w:fill="auto"/>
            <w:vAlign w:val="center"/>
            <w:hideMark/>
          </w:tcPr>
          <w:p w14:paraId="6D451B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重庆梵季装饰设计有限公司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F3D6C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8494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733ECE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4B9040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046B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2529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1745</w:t>
            </w:r>
          </w:p>
        </w:tc>
        <w:tc>
          <w:tcPr>
            <w:tcW w:w="3048" w:type="dxa"/>
            <w:tcBorders>
              <w:top w:val="nil"/>
              <w:left w:val="nil"/>
              <w:bottom w:val="single" w:sz="8" w:space="0" w:color="auto"/>
              <w:right w:val="single" w:sz="8" w:space="0" w:color="auto"/>
            </w:tcBorders>
            <w:shd w:val="clear" w:color="auto" w:fill="auto"/>
            <w:vAlign w:val="center"/>
            <w:hideMark/>
          </w:tcPr>
          <w:p w14:paraId="75B623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重庆梵瑞文化艺术有限公司</w:t>
            </w:r>
          </w:p>
        </w:tc>
        <w:tc>
          <w:tcPr>
            <w:tcW w:w="1042" w:type="dxa"/>
            <w:tcBorders>
              <w:top w:val="nil"/>
              <w:left w:val="nil"/>
              <w:bottom w:val="single" w:sz="8" w:space="0" w:color="auto"/>
              <w:right w:val="single" w:sz="8" w:space="0" w:color="auto"/>
            </w:tcBorders>
            <w:shd w:val="clear" w:color="auto" w:fill="auto"/>
            <w:vAlign w:val="center"/>
            <w:hideMark/>
          </w:tcPr>
          <w:p w14:paraId="678016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37F19A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4116.32 </w:t>
            </w:r>
          </w:p>
        </w:tc>
        <w:tc>
          <w:tcPr>
            <w:tcW w:w="1042" w:type="dxa"/>
            <w:tcBorders>
              <w:top w:val="nil"/>
              <w:left w:val="nil"/>
              <w:bottom w:val="single" w:sz="8" w:space="0" w:color="auto"/>
              <w:right w:val="single" w:sz="8" w:space="0" w:color="auto"/>
            </w:tcBorders>
            <w:shd w:val="clear" w:color="auto" w:fill="auto"/>
            <w:vAlign w:val="center"/>
            <w:hideMark/>
          </w:tcPr>
          <w:p w14:paraId="4AB468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2470 </w:t>
            </w:r>
          </w:p>
        </w:tc>
        <w:tc>
          <w:tcPr>
            <w:tcW w:w="1276" w:type="dxa"/>
            <w:tcBorders>
              <w:top w:val="nil"/>
              <w:left w:val="nil"/>
              <w:bottom w:val="single" w:sz="8" w:space="0" w:color="auto"/>
              <w:right w:val="single" w:sz="8" w:space="0" w:color="auto"/>
            </w:tcBorders>
            <w:shd w:val="clear" w:color="auto" w:fill="auto"/>
            <w:vAlign w:val="center"/>
            <w:hideMark/>
          </w:tcPr>
          <w:p w14:paraId="0626FE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4FDE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9204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1746</w:t>
            </w:r>
          </w:p>
        </w:tc>
        <w:tc>
          <w:tcPr>
            <w:tcW w:w="3048" w:type="dxa"/>
            <w:tcBorders>
              <w:top w:val="nil"/>
              <w:left w:val="nil"/>
              <w:bottom w:val="single" w:sz="8" w:space="0" w:color="auto"/>
              <w:right w:val="single" w:sz="8" w:space="0" w:color="auto"/>
            </w:tcBorders>
            <w:shd w:val="clear" w:color="auto" w:fill="auto"/>
            <w:vAlign w:val="center"/>
            <w:hideMark/>
          </w:tcPr>
          <w:p w14:paraId="19BC10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重庆梵瑞装饰设计有限公司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ED8D6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9982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F24BC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F62B8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423F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1F90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1747</w:t>
            </w:r>
          </w:p>
        </w:tc>
        <w:tc>
          <w:tcPr>
            <w:tcW w:w="3048" w:type="dxa"/>
            <w:tcBorders>
              <w:top w:val="nil"/>
              <w:left w:val="nil"/>
              <w:bottom w:val="single" w:sz="8" w:space="0" w:color="auto"/>
              <w:right w:val="single" w:sz="8" w:space="0" w:color="auto"/>
            </w:tcBorders>
            <w:shd w:val="clear" w:color="auto" w:fill="auto"/>
            <w:vAlign w:val="center"/>
            <w:hideMark/>
          </w:tcPr>
          <w:p w14:paraId="0DF895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重庆梵肆科技有限公司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49AEF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16D720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2702.26 </w:t>
            </w:r>
          </w:p>
        </w:tc>
        <w:tc>
          <w:tcPr>
            <w:tcW w:w="1042" w:type="dxa"/>
            <w:tcBorders>
              <w:top w:val="nil"/>
              <w:left w:val="nil"/>
              <w:bottom w:val="single" w:sz="8" w:space="0" w:color="auto"/>
              <w:right w:val="single" w:sz="8" w:space="0" w:color="auto"/>
            </w:tcBorders>
            <w:shd w:val="clear" w:color="auto" w:fill="auto"/>
            <w:vAlign w:val="center"/>
            <w:hideMark/>
          </w:tcPr>
          <w:p w14:paraId="5612A8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1621 </w:t>
            </w:r>
          </w:p>
        </w:tc>
        <w:tc>
          <w:tcPr>
            <w:tcW w:w="1276" w:type="dxa"/>
            <w:tcBorders>
              <w:top w:val="nil"/>
              <w:left w:val="nil"/>
              <w:bottom w:val="single" w:sz="8" w:space="0" w:color="auto"/>
              <w:right w:val="single" w:sz="8" w:space="0" w:color="auto"/>
            </w:tcBorders>
            <w:shd w:val="clear" w:color="auto" w:fill="auto"/>
            <w:vAlign w:val="center"/>
            <w:hideMark/>
          </w:tcPr>
          <w:p w14:paraId="24DBCC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0698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7967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1748</w:t>
            </w:r>
          </w:p>
        </w:tc>
        <w:tc>
          <w:tcPr>
            <w:tcW w:w="3048" w:type="dxa"/>
            <w:tcBorders>
              <w:top w:val="nil"/>
              <w:left w:val="nil"/>
              <w:bottom w:val="single" w:sz="8" w:space="0" w:color="auto"/>
              <w:right w:val="single" w:sz="8" w:space="0" w:color="auto"/>
            </w:tcBorders>
            <w:shd w:val="clear" w:color="auto" w:fill="auto"/>
            <w:vAlign w:val="center"/>
            <w:hideMark/>
          </w:tcPr>
          <w:p w14:paraId="0B7DF5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重庆梵庭酒店管理有限公司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A45F6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0825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8A493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CBD4B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5DD8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179A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1749</w:t>
            </w:r>
          </w:p>
        </w:tc>
        <w:tc>
          <w:tcPr>
            <w:tcW w:w="3048" w:type="dxa"/>
            <w:tcBorders>
              <w:top w:val="nil"/>
              <w:left w:val="nil"/>
              <w:bottom w:val="single" w:sz="8" w:space="0" w:color="auto"/>
              <w:right w:val="single" w:sz="8" w:space="0" w:color="auto"/>
            </w:tcBorders>
            <w:shd w:val="clear" w:color="auto" w:fill="auto"/>
            <w:vAlign w:val="center"/>
            <w:hideMark/>
          </w:tcPr>
          <w:p w14:paraId="297F2C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重庆梵屿文化艺术发展有限公司</w:t>
            </w:r>
          </w:p>
        </w:tc>
        <w:tc>
          <w:tcPr>
            <w:tcW w:w="1042" w:type="dxa"/>
            <w:tcBorders>
              <w:top w:val="nil"/>
              <w:left w:val="nil"/>
              <w:bottom w:val="single" w:sz="8" w:space="0" w:color="auto"/>
              <w:right w:val="single" w:sz="8" w:space="0" w:color="auto"/>
            </w:tcBorders>
            <w:shd w:val="clear" w:color="auto" w:fill="auto"/>
            <w:vAlign w:val="center"/>
            <w:hideMark/>
          </w:tcPr>
          <w:p w14:paraId="0EE134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9881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5B533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37757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7297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57EA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1750</w:t>
            </w:r>
          </w:p>
        </w:tc>
        <w:tc>
          <w:tcPr>
            <w:tcW w:w="3048" w:type="dxa"/>
            <w:tcBorders>
              <w:top w:val="nil"/>
              <w:left w:val="nil"/>
              <w:bottom w:val="single" w:sz="8" w:space="0" w:color="auto"/>
              <w:right w:val="single" w:sz="8" w:space="0" w:color="auto"/>
            </w:tcBorders>
            <w:shd w:val="clear" w:color="auto" w:fill="auto"/>
            <w:vAlign w:val="center"/>
            <w:hideMark/>
          </w:tcPr>
          <w:p w14:paraId="0AD645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重庆梵宇文化传媒有限公司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5944B3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3BB701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2715.56 </w:t>
            </w:r>
          </w:p>
        </w:tc>
        <w:tc>
          <w:tcPr>
            <w:tcW w:w="1042" w:type="dxa"/>
            <w:tcBorders>
              <w:top w:val="nil"/>
              <w:left w:val="nil"/>
              <w:bottom w:val="single" w:sz="8" w:space="0" w:color="auto"/>
              <w:right w:val="single" w:sz="8" w:space="0" w:color="auto"/>
            </w:tcBorders>
            <w:shd w:val="clear" w:color="auto" w:fill="auto"/>
            <w:vAlign w:val="center"/>
            <w:hideMark/>
          </w:tcPr>
          <w:p w14:paraId="76C768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1629 </w:t>
            </w:r>
          </w:p>
        </w:tc>
        <w:tc>
          <w:tcPr>
            <w:tcW w:w="1276" w:type="dxa"/>
            <w:tcBorders>
              <w:top w:val="nil"/>
              <w:left w:val="nil"/>
              <w:bottom w:val="single" w:sz="8" w:space="0" w:color="auto"/>
              <w:right w:val="single" w:sz="8" w:space="0" w:color="auto"/>
            </w:tcBorders>
            <w:shd w:val="clear" w:color="auto" w:fill="auto"/>
            <w:vAlign w:val="center"/>
            <w:hideMark/>
          </w:tcPr>
          <w:p w14:paraId="5AF5EC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08AB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2F92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1751</w:t>
            </w:r>
          </w:p>
        </w:tc>
        <w:tc>
          <w:tcPr>
            <w:tcW w:w="3048" w:type="dxa"/>
            <w:tcBorders>
              <w:top w:val="nil"/>
              <w:left w:val="nil"/>
              <w:bottom w:val="single" w:sz="8" w:space="0" w:color="auto"/>
              <w:right w:val="single" w:sz="8" w:space="0" w:color="auto"/>
            </w:tcBorders>
            <w:shd w:val="clear" w:color="auto" w:fill="auto"/>
            <w:vAlign w:val="center"/>
            <w:hideMark/>
          </w:tcPr>
          <w:p w14:paraId="261C5C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重庆方驰律师事务所</w:t>
            </w:r>
          </w:p>
        </w:tc>
        <w:tc>
          <w:tcPr>
            <w:tcW w:w="1042" w:type="dxa"/>
            <w:tcBorders>
              <w:top w:val="nil"/>
              <w:left w:val="nil"/>
              <w:bottom w:val="single" w:sz="8" w:space="0" w:color="auto"/>
              <w:right w:val="single" w:sz="8" w:space="0" w:color="auto"/>
            </w:tcBorders>
            <w:shd w:val="clear" w:color="auto" w:fill="auto"/>
            <w:vAlign w:val="center"/>
            <w:hideMark/>
          </w:tcPr>
          <w:p w14:paraId="290857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00261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744.64 </w:t>
            </w:r>
          </w:p>
        </w:tc>
        <w:tc>
          <w:tcPr>
            <w:tcW w:w="1042" w:type="dxa"/>
            <w:tcBorders>
              <w:top w:val="nil"/>
              <w:left w:val="nil"/>
              <w:bottom w:val="single" w:sz="8" w:space="0" w:color="auto"/>
              <w:right w:val="single" w:sz="8" w:space="0" w:color="auto"/>
            </w:tcBorders>
            <w:shd w:val="clear" w:color="auto" w:fill="auto"/>
            <w:vAlign w:val="center"/>
            <w:hideMark/>
          </w:tcPr>
          <w:p w14:paraId="3670C7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447 </w:t>
            </w:r>
          </w:p>
        </w:tc>
        <w:tc>
          <w:tcPr>
            <w:tcW w:w="1276" w:type="dxa"/>
            <w:tcBorders>
              <w:top w:val="nil"/>
              <w:left w:val="nil"/>
              <w:bottom w:val="single" w:sz="8" w:space="0" w:color="auto"/>
              <w:right w:val="single" w:sz="8" w:space="0" w:color="auto"/>
            </w:tcBorders>
            <w:shd w:val="clear" w:color="auto" w:fill="auto"/>
            <w:vAlign w:val="center"/>
            <w:hideMark/>
          </w:tcPr>
          <w:p w14:paraId="1F941C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2E25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A85B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1752</w:t>
            </w:r>
          </w:p>
        </w:tc>
        <w:tc>
          <w:tcPr>
            <w:tcW w:w="3048" w:type="dxa"/>
            <w:tcBorders>
              <w:top w:val="nil"/>
              <w:left w:val="nil"/>
              <w:bottom w:val="single" w:sz="8" w:space="0" w:color="auto"/>
              <w:right w:val="single" w:sz="8" w:space="0" w:color="auto"/>
            </w:tcBorders>
            <w:shd w:val="clear" w:color="auto" w:fill="auto"/>
            <w:vAlign w:val="center"/>
            <w:hideMark/>
          </w:tcPr>
          <w:p w14:paraId="50CD8C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重庆方猴科技有限公司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885F8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46AD55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4620.02 </w:t>
            </w:r>
          </w:p>
        </w:tc>
        <w:tc>
          <w:tcPr>
            <w:tcW w:w="1042" w:type="dxa"/>
            <w:tcBorders>
              <w:top w:val="nil"/>
              <w:left w:val="nil"/>
              <w:bottom w:val="single" w:sz="8" w:space="0" w:color="auto"/>
              <w:right w:val="single" w:sz="8" w:space="0" w:color="auto"/>
            </w:tcBorders>
            <w:shd w:val="clear" w:color="auto" w:fill="auto"/>
            <w:vAlign w:val="center"/>
            <w:hideMark/>
          </w:tcPr>
          <w:p w14:paraId="02BACD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2772 </w:t>
            </w:r>
          </w:p>
        </w:tc>
        <w:tc>
          <w:tcPr>
            <w:tcW w:w="1276" w:type="dxa"/>
            <w:tcBorders>
              <w:top w:val="nil"/>
              <w:left w:val="nil"/>
              <w:bottom w:val="single" w:sz="8" w:space="0" w:color="auto"/>
              <w:right w:val="single" w:sz="8" w:space="0" w:color="auto"/>
            </w:tcBorders>
            <w:shd w:val="clear" w:color="auto" w:fill="auto"/>
            <w:vAlign w:val="center"/>
            <w:hideMark/>
          </w:tcPr>
          <w:p w14:paraId="537D4E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CC63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5977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1753</w:t>
            </w:r>
          </w:p>
        </w:tc>
        <w:tc>
          <w:tcPr>
            <w:tcW w:w="3048" w:type="dxa"/>
            <w:tcBorders>
              <w:top w:val="nil"/>
              <w:left w:val="nil"/>
              <w:bottom w:val="single" w:sz="8" w:space="0" w:color="auto"/>
              <w:right w:val="single" w:sz="8" w:space="0" w:color="auto"/>
            </w:tcBorders>
            <w:shd w:val="clear" w:color="auto" w:fill="auto"/>
            <w:vAlign w:val="center"/>
            <w:hideMark/>
          </w:tcPr>
          <w:p w14:paraId="653CE2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重庆方戟科技有限公司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BD928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0146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CEF21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CE1C8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8B0F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0918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1754</w:t>
            </w:r>
          </w:p>
        </w:tc>
        <w:tc>
          <w:tcPr>
            <w:tcW w:w="3048" w:type="dxa"/>
            <w:tcBorders>
              <w:top w:val="nil"/>
              <w:left w:val="nil"/>
              <w:bottom w:val="single" w:sz="8" w:space="0" w:color="auto"/>
              <w:right w:val="single" w:sz="8" w:space="0" w:color="auto"/>
            </w:tcBorders>
            <w:shd w:val="clear" w:color="auto" w:fill="auto"/>
            <w:vAlign w:val="center"/>
            <w:hideMark/>
          </w:tcPr>
          <w:p w14:paraId="4010BA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重庆方郡建设工程咨询有限公司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CD6D9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-55.91%</w:t>
            </w:r>
          </w:p>
        </w:tc>
        <w:tc>
          <w:tcPr>
            <w:tcW w:w="1396" w:type="dxa"/>
            <w:tcBorders>
              <w:top w:val="nil"/>
              <w:left w:val="nil"/>
              <w:bottom w:val="single" w:sz="8" w:space="0" w:color="auto"/>
              <w:right w:val="single" w:sz="8" w:space="0" w:color="auto"/>
            </w:tcBorders>
            <w:shd w:val="clear" w:color="auto" w:fill="auto"/>
            <w:vAlign w:val="center"/>
            <w:hideMark/>
          </w:tcPr>
          <w:p w14:paraId="396DEA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102119.98 </w:t>
            </w:r>
          </w:p>
        </w:tc>
        <w:tc>
          <w:tcPr>
            <w:tcW w:w="1042" w:type="dxa"/>
            <w:tcBorders>
              <w:top w:val="nil"/>
              <w:left w:val="nil"/>
              <w:bottom w:val="single" w:sz="8" w:space="0" w:color="auto"/>
              <w:right w:val="single" w:sz="8" w:space="0" w:color="auto"/>
            </w:tcBorders>
            <w:shd w:val="clear" w:color="auto" w:fill="auto"/>
            <w:vAlign w:val="center"/>
            <w:hideMark/>
          </w:tcPr>
          <w:p w14:paraId="48D4D0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61272 </w:t>
            </w:r>
          </w:p>
        </w:tc>
        <w:tc>
          <w:tcPr>
            <w:tcW w:w="1276" w:type="dxa"/>
            <w:tcBorders>
              <w:top w:val="nil"/>
              <w:left w:val="nil"/>
              <w:bottom w:val="single" w:sz="8" w:space="0" w:color="auto"/>
              <w:right w:val="single" w:sz="8" w:space="0" w:color="auto"/>
            </w:tcBorders>
            <w:shd w:val="clear" w:color="auto" w:fill="auto"/>
            <w:vAlign w:val="center"/>
            <w:hideMark/>
          </w:tcPr>
          <w:p w14:paraId="275644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20C2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D19F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1755</w:t>
            </w:r>
          </w:p>
        </w:tc>
        <w:tc>
          <w:tcPr>
            <w:tcW w:w="3048" w:type="dxa"/>
            <w:tcBorders>
              <w:top w:val="nil"/>
              <w:left w:val="nil"/>
              <w:bottom w:val="single" w:sz="8" w:space="0" w:color="auto"/>
              <w:right w:val="single" w:sz="8" w:space="0" w:color="auto"/>
            </w:tcBorders>
            <w:shd w:val="clear" w:color="auto" w:fill="auto"/>
            <w:vAlign w:val="center"/>
            <w:hideMark/>
          </w:tcPr>
          <w:p w14:paraId="1CE9FB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重庆方茂商贸有限公司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7649E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1BB0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35959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5D4C8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D414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D044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1756</w:t>
            </w:r>
          </w:p>
        </w:tc>
        <w:tc>
          <w:tcPr>
            <w:tcW w:w="3048" w:type="dxa"/>
            <w:tcBorders>
              <w:top w:val="nil"/>
              <w:left w:val="nil"/>
              <w:bottom w:val="single" w:sz="8" w:space="0" w:color="auto"/>
              <w:right w:val="single" w:sz="8" w:space="0" w:color="auto"/>
            </w:tcBorders>
            <w:shd w:val="clear" w:color="auto" w:fill="auto"/>
            <w:vAlign w:val="center"/>
            <w:hideMark/>
          </w:tcPr>
          <w:p w14:paraId="5EE513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重庆方腾律师事务所</w:t>
            </w:r>
          </w:p>
        </w:tc>
        <w:tc>
          <w:tcPr>
            <w:tcW w:w="1042" w:type="dxa"/>
            <w:tcBorders>
              <w:top w:val="nil"/>
              <w:left w:val="nil"/>
              <w:bottom w:val="single" w:sz="8" w:space="0" w:color="auto"/>
              <w:right w:val="single" w:sz="8" w:space="0" w:color="auto"/>
            </w:tcBorders>
            <w:shd w:val="clear" w:color="auto" w:fill="auto"/>
            <w:vAlign w:val="center"/>
            <w:hideMark/>
          </w:tcPr>
          <w:p w14:paraId="152AE9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-118.18%</w:t>
            </w:r>
          </w:p>
        </w:tc>
        <w:tc>
          <w:tcPr>
            <w:tcW w:w="1396" w:type="dxa"/>
            <w:tcBorders>
              <w:top w:val="nil"/>
              <w:left w:val="nil"/>
              <w:bottom w:val="single" w:sz="8" w:space="0" w:color="auto"/>
              <w:right w:val="single" w:sz="8" w:space="0" w:color="auto"/>
            </w:tcBorders>
            <w:shd w:val="clear" w:color="auto" w:fill="auto"/>
            <w:vAlign w:val="center"/>
            <w:hideMark/>
          </w:tcPr>
          <w:p w14:paraId="2A47DE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8807.52 </w:t>
            </w:r>
          </w:p>
        </w:tc>
        <w:tc>
          <w:tcPr>
            <w:tcW w:w="1042" w:type="dxa"/>
            <w:tcBorders>
              <w:top w:val="nil"/>
              <w:left w:val="nil"/>
              <w:bottom w:val="single" w:sz="8" w:space="0" w:color="auto"/>
              <w:right w:val="single" w:sz="8" w:space="0" w:color="auto"/>
            </w:tcBorders>
            <w:shd w:val="clear" w:color="auto" w:fill="auto"/>
            <w:vAlign w:val="center"/>
            <w:hideMark/>
          </w:tcPr>
          <w:p w14:paraId="223800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5285 </w:t>
            </w:r>
          </w:p>
        </w:tc>
        <w:tc>
          <w:tcPr>
            <w:tcW w:w="1276" w:type="dxa"/>
            <w:tcBorders>
              <w:top w:val="nil"/>
              <w:left w:val="nil"/>
              <w:bottom w:val="single" w:sz="8" w:space="0" w:color="auto"/>
              <w:right w:val="single" w:sz="8" w:space="0" w:color="auto"/>
            </w:tcBorders>
            <w:shd w:val="clear" w:color="auto" w:fill="auto"/>
            <w:vAlign w:val="center"/>
            <w:hideMark/>
          </w:tcPr>
          <w:p w14:paraId="597154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67EE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128F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1757</w:t>
            </w:r>
          </w:p>
        </w:tc>
        <w:tc>
          <w:tcPr>
            <w:tcW w:w="3048" w:type="dxa"/>
            <w:tcBorders>
              <w:top w:val="nil"/>
              <w:left w:val="nil"/>
              <w:bottom w:val="single" w:sz="8" w:space="0" w:color="auto"/>
              <w:right w:val="single" w:sz="8" w:space="0" w:color="auto"/>
            </w:tcBorders>
            <w:shd w:val="clear" w:color="auto" w:fill="auto"/>
            <w:vAlign w:val="center"/>
            <w:hideMark/>
          </w:tcPr>
          <w:p w14:paraId="5D11DB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重庆方泽易科技有限公司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1149C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ED08F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21988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8A217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9B69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37BA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1758</w:t>
            </w:r>
          </w:p>
        </w:tc>
        <w:tc>
          <w:tcPr>
            <w:tcW w:w="3048" w:type="dxa"/>
            <w:tcBorders>
              <w:top w:val="nil"/>
              <w:left w:val="nil"/>
              <w:bottom w:val="single" w:sz="8" w:space="0" w:color="auto"/>
              <w:right w:val="single" w:sz="8" w:space="0" w:color="auto"/>
            </w:tcBorders>
            <w:shd w:val="clear" w:color="auto" w:fill="auto"/>
            <w:vAlign w:val="center"/>
            <w:hideMark/>
          </w:tcPr>
          <w:p w14:paraId="3FF1A6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重庆方中元天网络科技有限公司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47F41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110507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2770.62 </w:t>
            </w:r>
          </w:p>
        </w:tc>
        <w:tc>
          <w:tcPr>
            <w:tcW w:w="1042" w:type="dxa"/>
            <w:tcBorders>
              <w:top w:val="nil"/>
              <w:left w:val="nil"/>
              <w:bottom w:val="single" w:sz="8" w:space="0" w:color="auto"/>
              <w:right w:val="single" w:sz="8" w:space="0" w:color="auto"/>
            </w:tcBorders>
            <w:shd w:val="clear" w:color="auto" w:fill="auto"/>
            <w:vAlign w:val="center"/>
            <w:hideMark/>
          </w:tcPr>
          <w:p w14:paraId="08EAFC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 </w:t>
            </w:r>
          </w:p>
        </w:tc>
        <w:tc>
          <w:tcPr>
            <w:tcW w:w="1276" w:type="dxa"/>
            <w:tcBorders>
              <w:top w:val="nil"/>
              <w:left w:val="nil"/>
              <w:bottom w:val="single" w:sz="8" w:space="0" w:color="auto"/>
              <w:right w:val="single" w:sz="8" w:space="0" w:color="auto"/>
            </w:tcBorders>
            <w:shd w:val="clear" w:color="auto" w:fill="auto"/>
            <w:vAlign w:val="center"/>
            <w:hideMark/>
          </w:tcPr>
          <w:p w14:paraId="39DCB8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B04A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3355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1759</w:t>
            </w:r>
          </w:p>
        </w:tc>
        <w:tc>
          <w:tcPr>
            <w:tcW w:w="3048" w:type="dxa"/>
            <w:tcBorders>
              <w:top w:val="nil"/>
              <w:left w:val="nil"/>
              <w:bottom w:val="single" w:sz="8" w:space="0" w:color="auto"/>
              <w:right w:val="single" w:sz="8" w:space="0" w:color="auto"/>
            </w:tcBorders>
            <w:shd w:val="clear" w:color="auto" w:fill="auto"/>
            <w:vAlign w:val="center"/>
            <w:hideMark/>
          </w:tcPr>
          <w:p w14:paraId="38675F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重庆防隅安全技术服务有限公司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0D965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-53.33%</w:t>
            </w:r>
          </w:p>
        </w:tc>
        <w:tc>
          <w:tcPr>
            <w:tcW w:w="1396" w:type="dxa"/>
            <w:tcBorders>
              <w:top w:val="nil"/>
              <w:left w:val="nil"/>
              <w:bottom w:val="single" w:sz="8" w:space="0" w:color="auto"/>
              <w:right w:val="single" w:sz="8" w:space="0" w:color="auto"/>
            </w:tcBorders>
            <w:shd w:val="clear" w:color="auto" w:fill="auto"/>
            <w:vAlign w:val="center"/>
            <w:hideMark/>
          </w:tcPr>
          <w:p w14:paraId="5F2989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8741.02 </w:t>
            </w:r>
          </w:p>
        </w:tc>
        <w:tc>
          <w:tcPr>
            <w:tcW w:w="1042" w:type="dxa"/>
            <w:tcBorders>
              <w:top w:val="nil"/>
              <w:left w:val="nil"/>
              <w:bottom w:val="single" w:sz="8" w:space="0" w:color="auto"/>
              <w:right w:val="single" w:sz="8" w:space="0" w:color="auto"/>
            </w:tcBorders>
            <w:shd w:val="clear" w:color="auto" w:fill="auto"/>
            <w:vAlign w:val="center"/>
            <w:hideMark/>
          </w:tcPr>
          <w:p w14:paraId="5788F1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5245 </w:t>
            </w:r>
          </w:p>
        </w:tc>
        <w:tc>
          <w:tcPr>
            <w:tcW w:w="1276" w:type="dxa"/>
            <w:tcBorders>
              <w:top w:val="nil"/>
              <w:left w:val="nil"/>
              <w:bottom w:val="single" w:sz="8" w:space="0" w:color="auto"/>
              <w:right w:val="single" w:sz="8" w:space="0" w:color="auto"/>
            </w:tcBorders>
            <w:shd w:val="clear" w:color="auto" w:fill="auto"/>
            <w:vAlign w:val="center"/>
            <w:hideMark/>
          </w:tcPr>
          <w:p w14:paraId="3BB07C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2C96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1D05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1760</w:t>
            </w:r>
          </w:p>
        </w:tc>
        <w:tc>
          <w:tcPr>
            <w:tcW w:w="3048" w:type="dxa"/>
            <w:tcBorders>
              <w:top w:val="nil"/>
              <w:left w:val="nil"/>
              <w:bottom w:val="single" w:sz="8" w:space="0" w:color="auto"/>
              <w:right w:val="single" w:sz="8" w:space="0" w:color="auto"/>
            </w:tcBorders>
            <w:shd w:val="clear" w:color="auto" w:fill="auto"/>
            <w:vAlign w:val="center"/>
            <w:hideMark/>
          </w:tcPr>
          <w:p w14:paraId="7E75D0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重庆房计划科技有限公司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8C74F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6147D2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1B55C7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44DE24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E1DA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9C5A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1761</w:t>
            </w:r>
          </w:p>
        </w:tc>
        <w:tc>
          <w:tcPr>
            <w:tcW w:w="3048" w:type="dxa"/>
            <w:tcBorders>
              <w:top w:val="nil"/>
              <w:left w:val="nil"/>
              <w:bottom w:val="single" w:sz="8" w:space="0" w:color="auto"/>
              <w:right w:val="single" w:sz="8" w:space="0" w:color="auto"/>
            </w:tcBorders>
            <w:shd w:val="clear" w:color="auto" w:fill="auto"/>
            <w:vAlign w:val="center"/>
            <w:hideMark/>
          </w:tcPr>
          <w:p w14:paraId="2F417A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重庆房米多信息技术有限公司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DF791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-213.64%</w:t>
            </w:r>
          </w:p>
        </w:tc>
        <w:tc>
          <w:tcPr>
            <w:tcW w:w="1396" w:type="dxa"/>
            <w:tcBorders>
              <w:top w:val="nil"/>
              <w:left w:val="nil"/>
              <w:bottom w:val="single" w:sz="8" w:space="0" w:color="auto"/>
              <w:right w:val="single" w:sz="8" w:space="0" w:color="auto"/>
            </w:tcBorders>
            <w:shd w:val="clear" w:color="auto" w:fill="auto"/>
            <w:vAlign w:val="center"/>
            <w:hideMark/>
          </w:tcPr>
          <w:p w14:paraId="1D8518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47551.74 </w:t>
            </w:r>
          </w:p>
        </w:tc>
        <w:tc>
          <w:tcPr>
            <w:tcW w:w="1042" w:type="dxa"/>
            <w:tcBorders>
              <w:top w:val="nil"/>
              <w:left w:val="nil"/>
              <w:bottom w:val="single" w:sz="8" w:space="0" w:color="auto"/>
              <w:right w:val="single" w:sz="8" w:space="0" w:color="auto"/>
            </w:tcBorders>
            <w:shd w:val="clear" w:color="auto" w:fill="auto"/>
            <w:vAlign w:val="center"/>
            <w:hideMark/>
          </w:tcPr>
          <w:p w14:paraId="1614A8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28531 </w:t>
            </w:r>
          </w:p>
        </w:tc>
        <w:tc>
          <w:tcPr>
            <w:tcW w:w="1276" w:type="dxa"/>
            <w:tcBorders>
              <w:top w:val="nil"/>
              <w:left w:val="nil"/>
              <w:bottom w:val="single" w:sz="8" w:space="0" w:color="auto"/>
              <w:right w:val="single" w:sz="8" w:space="0" w:color="auto"/>
            </w:tcBorders>
            <w:shd w:val="clear" w:color="auto" w:fill="auto"/>
            <w:vAlign w:val="center"/>
            <w:hideMark/>
          </w:tcPr>
          <w:p w14:paraId="318448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16A8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8038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1762</w:t>
            </w:r>
          </w:p>
        </w:tc>
        <w:tc>
          <w:tcPr>
            <w:tcW w:w="3048" w:type="dxa"/>
            <w:tcBorders>
              <w:top w:val="nil"/>
              <w:left w:val="nil"/>
              <w:bottom w:val="single" w:sz="8" w:space="0" w:color="auto"/>
              <w:right w:val="single" w:sz="8" w:space="0" w:color="auto"/>
            </w:tcBorders>
            <w:shd w:val="clear" w:color="auto" w:fill="auto"/>
            <w:vAlign w:val="center"/>
            <w:hideMark/>
          </w:tcPr>
          <w:p w14:paraId="22FF9F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重庆房渝行房地产经纪有限公司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4396EF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106FFB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1813.50 </w:t>
            </w:r>
          </w:p>
        </w:tc>
        <w:tc>
          <w:tcPr>
            <w:tcW w:w="1042" w:type="dxa"/>
            <w:tcBorders>
              <w:top w:val="nil"/>
              <w:left w:val="nil"/>
              <w:bottom w:val="single" w:sz="8" w:space="0" w:color="auto"/>
              <w:right w:val="single" w:sz="8" w:space="0" w:color="auto"/>
            </w:tcBorders>
            <w:shd w:val="clear" w:color="auto" w:fill="auto"/>
            <w:vAlign w:val="center"/>
            <w:hideMark/>
          </w:tcPr>
          <w:p w14:paraId="331C38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1088 </w:t>
            </w:r>
          </w:p>
        </w:tc>
        <w:tc>
          <w:tcPr>
            <w:tcW w:w="1276" w:type="dxa"/>
            <w:tcBorders>
              <w:top w:val="nil"/>
              <w:left w:val="nil"/>
              <w:bottom w:val="single" w:sz="8" w:space="0" w:color="auto"/>
              <w:right w:val="single" w:sz="8" w:space="0" w:color="auto"/>
            </w:tcBorders>
            <w:shd w:val="clear" w:color="auto" w:fill="auto"/>
            <w:vAlign w:val="center"/>
            <w:hideMark/>
          </w:tcPr>
          <w:p w14:paraId="5CAB7E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7BB8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5C54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1763</w:t>
            </w:r>
          </w:p>
        </w:tc>
        <w:tc>
          <w:tcPr>
            <w:tcW w:w="3048" w:type="dxa"/>
            <w:tcBorders>
              <w:top w:val="nil"/>
              <w:left w:val="nil"/>
              <w:bottom w:val="single" w:sz="8" w:space="0" w:color="auto"/>
              <w:right w:val="single" w:sz="8" w:space="0" w:color="auto"/>
            </w:tcBorders>
            <w:shd w:val="clear" w:color="auto" w:fill="auto"/>
            <w:vAlign w:val="center"/>
            <w:hideMark/>
          </w:tcPr>
          <w:p w14:paraId="7B1D1E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重庆放眼量广告传媒有限公司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2721F6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F69E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C2DEF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94F9E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2DBA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5FB2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1764</w:t>
            </w:r>
          </w:p>
        </w:tc>
        <w:tc>
          <w:tcPr>
            <w:tcW w:w="3048" w:type="dxa"/>
            <w:tcBorders>
              <w:top w:val="nil"/>
              <w:left w:val="nil"/>
              <w:bottom w:val="single" w:sz="8" w:space="0" w:color="auto"/>
              <w:right w:val="single" w:sz="8" w:space="0" w:color="auto"/>
            </w:tcBorders>
            <w:shd w:val="clear" w:color="auto" w:fill="auto"/>
            <w:vAlign w:val="center"/>
            <w:hideMark/>
          </w:tcPr>
          <w:p w14:paraId="21555D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重庆飞昂机电设备有限责任公司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2FE3C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4E529F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1068.66 </w:t>
            </w:r>
          </w:p>
        </w:tc>
        <w:tc>
          <w:tcPr>
            <w:tcW w:w="1042" w:type="dxa"/>
            <w:tcBorders>
              <w:top w:val="nil"/>
              <w:left w:val="nil"/>
              <w:bottom w:val="single" w:sz="8" w:space="0" w:color="auto"/>
              <w:right w:val="single" w:sz="8" w:space="0" w:color="auto"/>
            </w:tcBorders>
            <w:shd w:val="clear" w:color="auto" w:fill="auto"/>
            <w:vAlign w:val="center"/>
            <w:hideMark/>
          </w:tcPr>
          <w:p w14:paraId="52D031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 </w:t>
            </w:r>
          </w:p>
        </w:tc>
        <w:tc>
          <w:tcPr>
            <w:tcW w:w="1276" w:type="dxa"/>
            <w:tcBorders>
              <w:top w:val="nil"/>
              <w:left w:val="nil"/>
              <w:bottom w:val="single" w:sz="8" w:space="0" w:color="auto"/>
              <w:right w:val="single" w:sz="8" w:space="0" w:color="auto"/>
            </w:tcBorders>
            <w:shd w:val="clear" w:color="auto" w:fill="auto"/>
            <w:vAlign w:val="center"/>
            <w:hideMark/>
          </w:tcPr>
          <w:p w14:paraId="17FB99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AFF9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5815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1765</w:t>
            </w:r>
          </w:p>
        </w:tc>
        <w:tc>
          <w:tcPr>
            <w:tcW w:w="3048" w:type="dxa"/>
            <w:tcBorders>
              <w:top w:val="nil"/>
              <w:left w:val="nil"/>
              <w:bottom w:val="single" w:sz="8" w:space="0" w:color="auto"/>
              <w:right w:val="single" w:sz="8" w:space="0" w:color="auto"/>
            </w:tcBorders>
            <w:shd w:val="clear" w:color="auto" w:fill="auto"/>
            <w:vAlign w:val="center"/>
            <w:hideMark/>
          </w:tcPr>
          <w:p w14:paraId="4948D2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重庆飞利达科创科技有限公司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9AF3D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2DB00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1003.86 </w:t>
            </w:r>
          </w:p>
        </w:tc>
        <w:tc>
          <w:tcPr>
            <w:tcW w:w="1042" w:type="dxa"/>
            <w:tcBorders>
              <w:top w:val="nil"/>
              <w:left w:val="nil"/>
              <w:bottom w:val="single" w:sz="8" w:space="0" w:color="auto"/>
              <w:right w:val="single" w:sz="8" w:space="0" w:color="auto"/>
            </w:tcBorders>
            <w:shd w:val="clear" w:color="auto" w:fill="auto"/>
            <w:vAlign w:val="center"/>
            <w:hideMark/>
          </w:tcPr>
          <w:p w14:paraId="46B314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602 </w:t>
            </w:r>
          </w:p>
        </w:tc>
        <w:tc>
          <w:tcPr>
            <w:tcW w:w="1276" w:type="dxa"/>
            <w:tcBorders>
              <w:top w:val="nil"/>
              <w:left w:val="nil"/>
              <w:bottom w:val="single" w:sz="8" w:space="0" w:color="auto"/>
              <w:right w:val="single" w:sz="8" w:space="0" w:color="auto"/>
            </w:tcBorders>
            <w:shd w:val="clear" w:color="auto" w:fill="auto"/>
            <w:vAlign w:val="center"/>
            <w:hideMark/>
          </w:tcPr>
          <w:p w14:paraId="5F3866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1984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03C2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1766</w:t>
            </w:r>
          </w:p>
        </w:tc>
        <w:tc>
          <w:tcPr>
            <w:tcW w:w="3048" w:type="dxa"/>
            <w:tcBorders>
              <w:top w:val="nil"/>
              <w:left w:val="nil"/>
              <w:bottom w:val="single" w:sz="8" w:space="0" w:color="auto"/>
              <w:right w:val="single" w:sz="8" w:space="0" w:color="auto"/>
            </w:tcBorders>
            <w:shd w:val="clear" w:color="auto" w:fill="auto"/>
            <w:vAlign w:val="center"/>
            <w:hideMark/>
          </w:tcPr>
          <w:p w14:paraId="564C4C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重庆飞凌自动化技术有限公司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82A64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D5121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4C84FC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24DE60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3AF3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FB73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1767</w:t>
            </w:r>
          </w:p>
        </w:tc>
        <w:tc>
          <w:tcPr>
            <w:tcW w:w="3048" w:type="dxa"/>
            <w:tcBorders>
              <w:top w:val="nil"/>
              <w:left w:val="nil"/>
              <w:bottom w:val="single" w:sz="8" w:space="0" w:color="auto"/>
              <w:right w:val="single" w:sz="8" w:space="0" w:color="auto"/>
            </w:tcBorders>
            <w:shd w:val="clear" w:color="auto" w:fill="auto"/>
            <w:vAlign w:val="center"/>
            <w:hideMark/>
          </w:tcPr>
          <w:p w14:paraId="748A6D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重庆飞锐软件科技有限公司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D914E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7B02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C1E53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274A7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DFC2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9491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1768</w:t>
            </w:r>
          </w:p>
        </w:tc>
        <w:tc>
          <w:tcPr>
            <w:tcW w:w="3048" w:type="dxa"/>
            <w:tcBorders>
              <w:top w:val="nil"/>
              <w:left w:val="nil"/>
              <w:bottom w:val="single" w:sz="8" w:space="0" w:color="auto"/>
              <w:right w:val="single" w:sz="8" w:space="0" w:color="auto"/>
            </w:tcBorders>
            <w:shd w:val="clear" w:color="auto" w:fill="auto"/>
            <w:vAlign w:val="center"/>
            <w:hideMark/>
          </w:tcPr>
          <w:p w14:paraId="3EA10A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重庆飞闪科技有限公司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328D5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0817D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6138.50 </w:t>
            </w:r>
          </w:p>
        </w:tc>
        <w:tc>
          <w:tcPr>
            <w:tcW w:w="1042" w:type="dxa"/>
            <w:tcBorders>
              <w:top w:val="nil"/>
              <w:left w:val="nil"/>
              <w:bottom w:val="single" w:sz="8" w:space="0" w:color="auto"/>
              <w:right w:val="single" w:sz="8" w:space="0" w:color="auto"/>
            </w:tcBorders>
            <w:shd w:val="clear" w:color="auto" w:fill="auto"/>
            <w:vAlign w:val="center"/>
            <w:hideMark/>
          </w:tcPr>
          <w:p w14:paraId="52B1EF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3683 </w:t>
            </w:r>
          </w:p>
        </w:tc>
        <w:tc>
          <w:tcPr>
            <w:tcW w:w="1276" w:type="dxa"/>
            <w:tcBorders>
              <w:top w:val="nil"/>
              <w:left w:val="nil"/>
              <w:bottom w:val="single" w:sz="8" w:space="0" w:color="auto"/>
              <w:right w:val="single" w:sz="8" w:space="0" w:color="auto"/>
            </w:tcBorders>
            <w:shd w:val="clear" w:color="auto" w:fill="auto"/>
            <w:vAlign w:val="center"/>
            <w:hideMark/>
          </w:tcPr>
          <w:p w14:paraId="0F30C4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05EC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35BD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1769</w:t>
            </w:r>
          </w:p>
        </w:tc>
        <w:tc>
          <w:tcPr>
            <w:tcW w:w="3048" w:type="dxa"/>
            <w:tcBorders>
              <w:top w:val="nil"/>
              <w:left w:val="nil"/>
              <w:bottom w:val="single" w:sz="8" w:space="0" w:color="auto"/>
              <w:right w:val="single" w:sz="8" w:space="0" w:color="auto"/>
            </w:tcBorders>
            <w:shd w:val="clear" w:color="auto" w:fill="auto"/>
            <w:vAlign w:val="center"/>
            <w:hideMark/>
          </w:tcPr>
          <w:p w14:paraId="1BAF2F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重庆飞途企业管理咨询有限公司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AB910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A89F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7EBA7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68575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A308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4CFE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1770</w:t>
            </w:r>
          </w:p>
        </w:tc>
        <w:tc>
          <w:tcPr>
            <w:tcW w:w="3048" w:type="dxa"/>
            <w:tcBorders>
              <w:top w:val="nil"/>
              <w:left w:val="nil"/>
              <w:bottom w:val="single" w:sz="8" w:space="0" w:color="auto"/>
              <w:right w:val="single" w:sz="8" w:space="0" w:color="auto"/>
            </w:tcBorders>
            <w:shd w:val="clear" w:color="auto" w:fill="auto"/>
            <w:vAlign w:val="center"/>
            <w:hideMark/>
          </w:tcPr>
          <w:p w14:paraId="7BDD7D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重庆飞鑫食品有限公司</w:t>
            </w:r>
          </w:p>
        </w:tc>
        <w:tc>
          <w:tcPr>
            <w:tcW w:w="1042" w:type="dxa"/>
            <w:tcBorders>
              <w:top w:val="nil"/>
              <w:left w:val="nil"/>
              <w:bottom w:val="single" w:sz="8" w:space="0" w:color="auto"/>
              <w:right w:val="single" w:sz="8" w:space="0" w:color="auto"/>
            </w:tcBorders>
            <w:shd w:val="clear" w:color="auto" w:fill="auto"/>
            <w:vAlign w:val="center"/>
            <w:hideMark/>
          </w:tcPr>
          <w:p w14:paraId="7B3107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3044E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7744BC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2309DE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72CE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8C8A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1771</w:t>
            </w:r>
          </w:p>
        </w:tc>
        <w:tc>
          <w:tcPr>
            <w:tcW w:w="3048" w:type="dxa"/>
            <w:tcBorders>
              <w:top w:val="nil"/>
              <w:left w:val="nil"/>
              <w:bottom w:val="single" w:sz="8" w:space="0" w:color="auto"/>
              <w:right w:val="single" w:sz="8" w:space="0" w:color="auto"/>
            </w:tcBorders>
            <w:shd w:val="clear" w:color="auto" w:fill="auto"/>
            <w:vAlign w:val="center"/>
            <w:hideMark/>
          </w:tcPr>
          <w:p w14:paraId="1BAB2D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重庆飞羽飞动漫有限公司</w:t>
            </w:r>
          </w:p>
        </w:tc>
        <w:tc>
          <w:tcPr>
            <w:tcW w:w="1042" w:type="dxa"/>
            <w:tcBorders>
              <w:top w:val="nil"/>
              <w:left w:val="nil"/>
              <w:bottom w:val="single" w:sz="8" w:space="0" w:color="auto"/>
              <w:right w:val="single" w:sz="8" w:space="0" w:color="auto"/>
            </w:tcBorders>
            <w:shd w:val="clear" w:color="auto" w:fill="auto"/>
            <w:vAlign w:val="center"/>
            <w:hideMark/>
          </w:tcPr>
          <w:p w14:paraId="10FB1E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CBD60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3929.22 </w:t>
            </w:r>
          </w:p>
        </w:tc>
        <w:tc>
          <w:tcPr>
            <w:tcW w:w="1042" w:type="dxa"/>
            <w:tcBorders>
              <w:top w:val="nil"/>
              <w:left w:val="nil"/>
              <w:bottom w:val="single" w:sz="8" w:space="0" w:color="auto"/>
              <w:right w:val="single" w:sz="8" w:space="0" w:color="auto"/>
            </w:tcBorders>
            <w:shd w:val="clear" w:color="auto" w:fill="auto"/>
            <w:vAlign w:val="center"/>
            <w:hideMark/>
          </w:tcPr>
          <w:p w14:paraId="581C64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2358 </w:t>
            </w:r>
          </w:p>
        </w:tc>
        <w:tc>
          <w:tcPr>
            <w:tcW w:w="1276" w:type="dxa"/>
            <w:tcBorders>
              <w:top w:val="nil"/>
              <w:left w:val="nil"/>
              <w:bottom w:val="single" w:sz="8" w:space="0" w:color="auto"/>
              <w:right w:val="single" w:sz="8" w:space="0" w:color="auto"/>
            </w:tcBorders>
            <w:shd w:val="clear" w:color="auto" w:fill="auto"/>
            <w:vAlign w:val="center"/>
            <w:hideMark/>
          </w:tcPr>
          <w:p w14:paraId="54470A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9072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5670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1772</w:t>
            </w:r>
          </w:p>
        </w:tc>
        <w:tc>
          <w:tcPr>
            <w:tcW w:w="3048" w:type="dxa"/>
            <w:tcBorders>
              <w:top w:val="nil"/>
              <w:left w:val="nil"/>
              <w:bottom w:val="single" w:sz="8" w:space="0" w:color="auto"/>
              <w:right w:val="single" w:sz="8" w:space="0" w:color="auto"/>
            </w:tcBorders>
            <w:shd w:val="clear" w:color="auto" w:fill="auto"/>
            <w:vAlign w:val="center"/>
            <w:hideMark/>
          </w:tcPr>
          <w:p w14:paraId="26344F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重庆非晓数据科技有限公司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FDFDE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-81.48%</w:t>
            </w:r>
          </w:p>
        </w:tc>
        <w:tc>
          <w:tcPr>
            <w:tcW w:w="1396" w:type="dxa"/>
            <w:tcBorders>
              <w:top w:val="nil"/>
              <w:left w:val="nil"/>
              <w:bottom w:val="single" w:sz="8" w:space="0" w:color="auto"/>
              <w:right w:val="single" w:sz="8" w:space="0" w:color="auto"/>
            </w:tcBorders>
            <w:shd w:val="clear" w:color="auto" w:fill="auto"/>
            <w:vAlign w:val="center"/>
            <w:hideMark/>
          </w:tcPr>
          <w:p w14:paraId="0A55AD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21739.78 </w:t>
            </w:r>
          </w:p>
        </w:tc>
        <w:tc>
          <w:tcPr>
            <w:tcW w:w="1042" w:type="dxa"/>
            <w:tcBorders>
              <w:top w:val="nil"/>
              <w:left w:val="nil"/>
              <w:bottom w:val="single" w:sz="8" w:space="0" w:color="auto"/>
              <w:right w:val="single" w:sz="8" w:space="0" w:color="auto"/>
            </w:tcBorders>
            <w:shd w:val="clear" w:color="auto" w:fill="auto"/>
            <w:vAlign w:val="center"/>
            <w:hideMark/>
          </w:tcPr>
          <w:p w14:paraId="13DF84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13044 </w:t>
            </w:r>
          </w:p>
        </w:tc>
        <w:tc>
          <w:tcPr>
            <w:tcW w:w="1276" w:type="dxa"/>
            <w:tcBorders>
              <w:top w:val="nil"/>
              <w:left w:val="nil"/>
              <w:bottom w:val="single" w:sz="8" w:space="0" w:color="auto"/>
              <w:right w:val="single" w:sz="8" w:space="0" w:color="auto"/>
            </w:tcBorders>
            <w:shd w:val="clear" w:color="auto" w:fill="auto"/>
            <w:vAlign w:val="center"/>
            <w:hideMark/>
          </w:tcPr>
          <w:p w14:paraId="00F4E2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EFD1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76FC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1773</w:t>
            </w:r>
          </w:p>
        </w:tc>
        <w:tc>
          <w:tcPr>
            <w:tcW w:w="3048" w:type="dxa"/>
            <w:tcBorders>
              <w:top w:val="nil"/>
              <w:left w:val="nil"/>
              <w:bottom w:val="single" w:sz="8" w:space="0" w:color="auto"/>
              <w:right w:val="single" w:sz="8" w:space="0" w:color="auto"/>
            </w:tcBorders>
            <w:shd w:val="clear" w:color="auto" w:fill="auto"/>
            <w:vAlign w:val="center"/>
            <w:hideMark/>
          </w:tcPr>
          <w:p w14:paraId="24D325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重庆菲凡比装饰工程有限公司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34B2D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61E68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1820.68 </w:t>
            </w:r>
          </w:p>
        </w:tc>
        <w:tc>
          <w:tcPr>
            <w:tcW w:w="1042" w:type="dxa"/>
            <w:tcBorders>
              <w:top w:val="nil"/>
              <w:left w:val="nil"/>
              <w:bottom w:val="single" w:sz="8" w:space="0" w:color="auto"/>
              <w:right w:val="single" w:sz="8" w:space="0" w:color="auto"/>
            </w:tcBorders>
            <w:shd w:val="clear" w:color="auto" w:fill="auto"/>
            <w:vAlign w:val="center"/>
            <w:hideMark/>
          </w:tcPr>
          <w:p w14:paraId="578CF2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1092 </w:t>
            </w:r>
          </w:p>
        </w:tc>
        <w:tc>
          <w:tcPr>
            <w:tcW w:w="1276" w:type="dxa"/>
            <w:tcBorders>
              <w:top w:val="nil"/>
              <w:left w:val="nil"/>
              <w:bottom w:val="single" w:sz="8" w:space="0" w:color="auto"/>
              <w:right w:val="single" w:sz="8" w:space="0" w:color="auto"/>
            </w:tcBorders>
            <w:shd w:val="clear" w:color="auto" w:fill="auto"/>
            <w:vAlign w:val="center"/>
            <w:hideMark/>
          </w:tcPr>
          <w:p w14:paraId="5548D3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2A1D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412A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1774</w:t>
            </w:r>
          </w:p>
        </w:tc>
        <w:tc>
          <w:tcPr>
            <w:tcW w:w="3048" w:type="dxa"/>
            <w:tcBorders>
              <w:top w:val="nil"/>
              <w:left w:val="nil"/>
              <w:bottom w:val="single" w:sz="8" w:space="0" w:color="auto"/>
              <w:right w:val="single" w:sz="8" w:space="0" w:color="auto"/>
            </w:tcBorders>
            <w:shd w:val="clear" w:color="auto" w:fill="auto"/>
            <w:vAlign w:val="center"/>
            <w:hideMark/>
          </w:tcPr>
          <w:p w14:paraId="2B1387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重庆菲凤科技有限公司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73F97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DA0EB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1147.82 </w:t>
            </w:r>
          </w:p>
        </w:tc>
        <w:tc>
          <w:tcPr>
            <w:tcW w:w="1042" w:type="dxa"/>
            <w:tcBorders>
              <w:top w:val="nil"/>
              <w:left w:val="nil"/>
              <w:bottom w:val="single" w:sz="8" w:space="0" w:color="auto"/>
              <w:right w:val="single" w:sz="8" w:space="0" w:color="auto"/>
            </w:tcBorders>
            <w:shd w:val="clear" w:color="auto" w:fill="auto"/>
            <w:vAlign w:val="center"/>
            <w:hideMark/>
          </w:tcPr>
          <w:p w14:paraId="318571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6751AB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45E8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A9A5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1775</w:t>
            </w:r>
          </w:p>
        </w:tc>
        <w:tc>
          <w:tcPr>
            <w:tcW w:w="3048" w:type="dxa"/>
            <w:tcBorders>
              <w:top w:val="nil"/>
              <w:left w:val="nil"/>
              <w:bottom w:val="single" w:sz="8" w:space="0" w:color="auto"/>
              <w:right w:val="single" w:sz="8" w:space="0" w:color="auto"/>
            </w:tcBorders>
            <w:shd w:val="clear" w:color="auto" w:fill="auto"/>
            <w:vAlign w:val="center"/>
            <w:hideMark/>
          </w:tcPr>
          <w:p w14:paraId="24423C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重庆菲斯意品牌设计有限公司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C25CE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62FF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E0297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4750B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E32F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EA55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1776</w:t>
            </w:r>
          </w:p>
        </w:tc>
        <w:tc>
          <w:tcPr>
            <w:tcW w:w="3048" w:type="dxa"/>
            <w:tcBorders>
              <w:top w:val="nil"/>
              <w:left w:val="nil"/>
              <w:bottom w:val="single" w:sz="8" w:space="0" w:color="auto"/>
              <w:right w:val="single" w:sz="8" w:space="0" w:color="auto"/>
            </w:tcBorders>
            <w:shd w:val="clear" w:color="auto" w:fill="auto"/>
            <w:vAlign w:val="center"/>
            <w:hideMark/>
          </w:tcPr>
          <w:p w14:paraId="5DEC7E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重庆菲伊医疗美容诊所有限责任公司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4B0CF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1E0D7F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3105.24 </w:t>
            </w:r>
          </w:p>
        </w:tc>
        <w:tc>
          <w:tcPr>
            <w:tcW w:w="1042" w:type="dxa"/>
            <w:tcBorders>
              <w:top w:val="nil"/>
              <w:left w:val="nil"/>
              <w:bottom w:val="single" w:sz="8" w:space="0" w:color="auto"/>
              <w:right w:val="single" w:sz="8" w:space="0" w:color="auto"/>
            </w:tcBorders>
            <w:shd w:val="clear" w:color="auto" w:fill="auto"/>
            <w:vAlign w:val="center"/>
            <w:hideMark/>
          </w:tcPr>
          <w:p w14:paraId="06EA23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1863 </w:t>
            </w:r>
          </w:p>
        </w:tc>
        <w:tc>
          <w:tcPr>
            <w:tcW w:w="1276" w:type="dxa"/>
            <w:tcBorders>
              <w:top w:val="nil"/>
              <w:left w:val="nil"/>
              <w:bottom w:val="single" w:sz="8" w:space="0" w:color="auto"/>
              <w:right w:val="single" w:sz="8" w:space="0" w:color="auto"/>
            </w:tcBorders>
            <w:shd w:val="clear" w:color="auto" w:fill="auto"/>
            <w:vAlign w:val="center"/>
            <w:hideMark/>
          </w:tcPr>
          <w:p w14:paraId="5F501F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1960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9700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1777</w:t>
            </w:r>
          </w:p>
        </w:tc>
        <w:tc>
          <w:tcPr>
            <w:tcW w:w="3048" w:type="dxa"/>
            <w:tcBorders>
              <w:top w:val="nil"/>
              <w:left w:val="nil"/>
              <w:bottom w:val="single" w:sz="8" w:space="0" w:color="auto"/>
              <w:right w:val="single" w:sz="8" w:space="0" w:color="auto"/>
            </w:tcBorders>
            <w:shd w:val="clear" w:color="auto" w:fill="auto"/>
            <w:vAlign w:val="center"/>
            <w:hideMark/>
          </w:tcPr>
          <w:p w14:paraId="6108D4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重庆菲银商贸有限公司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AC892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BBBB0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A61A3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ECA75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66CF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89A3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1778</w:t>
            </w:r>
          </w:p>
        </w:tc>
        <w:tc>
          <w:tcPr>
            <w:tcW w:w="3048" w:type="dxa"/>
            <w:tcBorders>
              <w:top w:val="nil"/>
              <w:left w:val="nil"/>
              <w:bottom w:val="single" w:sz="8" w:space="0" w:color="auto"/>
              <w:right w:val="single" w:sz="8" w:space="0" w:color="auto"/>
            </w:tcBorders>
            <w:shd w:val="clear" w:color="auto" w:fill="auto"/>
            <w:vAlign w:val="center"/>
            <w:hideMark/>
          </w:tcPr>
          <w:p w14:paraId="6B5583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重庆斐斯途科技有限公司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B27A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0CC0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04238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76D62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55B8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263B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1779</w:t>
            </w:r>
          </w:p>
        </w:tc>
        <w:tc>
          <w:tcPr>
            <w:tcW w:w="3048" w:type="dxa"/>
            <w:tcBorders>
              <w:top w:val="nil"/>
              <w:left w:val="nil"/>
              <w:bottom w:val="single" w:sz="8" w:space="0" w:color="auto"/>
              <w:right w:val="single" w:sz="8" w:space="0" w:color="auto"/>
            </w:tcBorders>
            <w:shd w:val="clear" w:color="auto" w:fill="auto"/>
            <w:vAlign w:val="center"/>
            <w:hideMark/>
          </w:tcPr>
          <w:p w14:paraId="16CA39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重庆斐杨商务信息咨询有限公司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71BFF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8146F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02F499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7CC08F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C803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8086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1780</w:t>
            </w:r>
          </w:p>
        </w:tc>
        <w:tc>
          <w:tcPr>
            <w:tcW w:w="3048" w:type="dxa"/>
            <w:tcBorders>
              <w:top w:val="nil"/>
              <w:left w:val="nil"/>
              <w:bottom w:val="single" w:sz="8" w:space="0" w:color="auto"/>
              <w:right w:val="single" w:sz="8" w:space="0" w:color="auto"/>
            </w:tcBorders>
            <w:shd w:val="clear" w:color="auto" w:fill="auto"/>
            <w:vAlign w:val="center"/>
            <w:hideMark/>
          </w:tcPr>
          <w:p w14:paraId="36BBA1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重庆沸之味餐饮管理有限公司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726BF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93B0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3245.56 </w:t>
            </w:r>
          </w:p>
        </w:tc>
        <w:tc>
          <w:tcPr>
            <w:tcW w:w="1042" w:type="dxa"/>
            <w:tcBorders>
              <w:top w:val="nil"/>
              <w:left w:val="nil"/>
              <w:bottom w:val="single" w:sz="8" w:space="0" w:color="auto"/>
              <w:right w:val="single" w:sz="8" w:space="0" w:color="auto"/>
            </w:tcBorders>
            <w:shd w:val="clear" w:color="auto" w:fill="auto"/>
            <w:vAlign w:val="center"/>
            <w:hideMark/>
          </w:tcPr>
          <w:p w14:paraId="30DF68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1947 </w:t>
            </w:r>
          </w:p>
        </w:tc>
        <w:tc>
          <w:tcPr>
            <w:tcW w:w="1276" w:type="dxa"/>
            <w:tcBorders>
              <w:top w:val="nil"/>
              <w:left w:val="nil"/>
              <w:bottom w:val="single" w:sz="8" w:space="0" w:color="auto"/>
              <w:right w:val="single" w:sz="8" w:space="0" w:color="auto"/>
            </w:tcBorders>
            <w:shd w:val="clear" w:color="auto" w:fill="auto"/>
            <w:vAlign w:val="center"/>
            <w:hideMark/>
          </w:tcPr>
          <w:p w14:paraId="05AA21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F179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3D45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1781</w:t>
            </w:r>
          </w:p>
        </w:tc>
        <w:tc>
          <w:tcPr>
            <w:tcW w:w="3048" w:type="dxa"/>
            <w:tcBorders>
              <w:top w:val="nil"/>
              <w:left w:val="nil"/>
              <w:bottom w:val="single" w:sz="8" w:space="0" w:color="auto"/>
              <w:right w:val="single" w:sz="8" w:space="0" w:color="auto"/>
            </w:tcBorders>
            <w:shd w:val="clear" w:color="auto" w:fill="auto"/>
            <w:vAlign w:val="center"/>
            <w:hideMark/>
          </w:tcPr>
          <w:p w14:paraId="47A468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重庆费尔锐科技有限公司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94D00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090B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78039B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3D7E14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D396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BDF3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1782</w:t>
            </w:r>
          </w:p>
        </w:tc>
        <w:tc>
          <w:tcPr>
            <w:tcW w:w="3048" w:type="dxa"/>
            <w:tcBorders>
              <w:top w:val="nil"/>
              <w:left w:val="nil"/>
              <w:bottom w:val="single" w:sz="8" w:space="0" w:color="auto"/>
              <w:right w:val="single" w:sz="8" w:space="0" w:color="auto"/>
            </w:tcBorders>
            <w:shd w:val="clear" w:color="auto" w:fill="auto"/>
            <w:vAlign w:val="center"/>
            <w:hideMark/>
          </w:tcPr>
          <w:p w14:paraId="5C404C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重庆费普净科技有限公司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9B863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21D0BB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9934.58 </w:t>
            </w:r>
          </w:p>
        </w:tc>
        <w:tc>
          <w:tcPr>
            <w:tcW w:w="1042" w:type="dxa"/>
            <w:tcBorders>
              <w:top w:val="nil"/>
              <w:left w:val="nil"/>
              <w:bottom w:val="single" w:sz="8" w:space="0" w:color="auto"/>
              <w:right w:val="single" w:sz="8" w:space="0" w:color="auto"/>
            </w:tcBorders>
            <w:shd w:val="clear" w:color="auto" w:fill="auto"/>
            <w:vAlign w:val="center"/>
            <w:hideMark/>
          </w:tcPr>
          <w:p w14:paraId="5FB4C5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5961 </w:t>
            </w:r>
          </w:p>
        </w:tc>
        <w:tc>
          <w:tcPr>
            <w:tcW w:w="1276" w:type="dxa"/>
            <w:tcBorders>
              <w:top w:val="nil"/>
              <w:left w:val="nil"/>
              <w:bottom w:val="single" w:sz="8" w:space="0" w:color="auto"/>
              <w:right w:val="single" w:sz="8" w:space="0" w:color="auto"/>
            </w:tcBorders>
            <w:shd w:val="clear" w:color="auto" w:fill="auto"/>
            <w:vAlign w:val="center"/>
            <w:hideMark/>
          </w:tcPr>
          <w:p w14:paraId="351745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5953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52BD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1783</w:t>
            </w:r>
          </w:p>
        </w:tc>
        <w:tc>
          <w:tcPr>
            <w:tcW w:w="3048" w:type="dxa"/>
            <w:tcBorders>
              <w:top w:val="nil"/>
              <w:left w:val="nil"/>
              <w:bottom w:val="single" w:sz="8" w:space="0" w:color="auto"/>
              <w:right w:val="single" w:sz="8" w:space="0" w:color="auto"/>
            </w:tcBorders>
            <w:shd w:val="clear" w:color="auto" w:fill="auto"/>
            <w:vAlign w:val="center"/>
            <w:hideMark/>
          </w:tcPr>
          <w:p w14:paraId="294152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重庆芬恩科技有限公司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004A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49AA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D0C61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EF404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9C57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F4D4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1784</w:t>
            </w:r>
          </w:p>
        </w:tc>
        <w:tc>
          <w:tcPr>
            <w:tcW w:w="3048" w:type="dxa"/>
            <w:tcBorders>
              <w:top w:val="nil"/>
              <w:left w:val="nil"/>
              <w:bottom w:val="single" w:sz="8" w:space="0" w:color="auto"/>
              <w:right w:val="single" w:sz="8" w:space="0" w:color="auto"/>
            </w:tcBorders>
            <w:shd w:val="clear" w:color="auto" w:fill="auto"/>
            <w:vAlign w:val="center"/>
            <w:hideMark/>
          </w:tcPr>
          <w:p w14:paraId="26884D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重庆芬姐保洁有限公司</w:t>
            </w:r>
          </w:p>
        </w:tc>
        <w:tc>
          <w:tcPr>
            <w:tcW w:w="1042" w:type="dxa"/>
            <w:tcBorders>
              <w:top w:val="nil"/>
              <w:left w:val="nil"/>
              <w:bottom w:val="single" w:sz="8" w:space="0" w:color="auto"/>
              <w:right w:val="single" w:sz="8" w:space="0" w:color="auto"/>
            </w:tcBorders>
            <w:shd w:val="clear" w:color="auto" w:fill="auto"/>
            <w:vAlign w:val="center"/>
            <w:hideMark/>
          </w:tcPr>
          <w:p w14:paraId="560F00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189E86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4056.72 </w:t>
            </w:r>
          </w:p>
        </w:tc>
        <w:tc>
          <w:tcPr>
            <w:tcW w:w="1042" w:type="dxa"/>
            <w:tcBorders>
              <w:top w:val="nil"/>
              <w:left w:val="nil"/>
              <w:bottom w:val="single" w:sz="8" w:space="0" w:color="auto"/>
              <w:right w:val="single" w:sz="8" w:space="0" w:color="auto"/>
            </w:tcBorders>
            <w:shd w:val="clear" w:color="auto" w:fill="auto"/>
            <w:vAlign w:val="center"/>
            <w:hideMark/>
          </w:tcPr>
          <w:p w14:paraId="14A52C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2434 </w:t>
            </w:r>
          </w:p>
        </w:tc>
        <w:tc>
          <w:tcPr>
            <w:tcW w:w="1276" w:type="dxa"/>
            <w:tcBorders>
              <w:top w:val="nil"/>
              <w:left w:val="nil"/>
              <w:bottom w:val="single" w:sz="8" w:space="0" w:color="auto"/>
              <w:right w:val="single" w:sz="8" w:space="0" w:color="auto"/>
            </w:tcBorders>
            <w:shd w:val="clear" w:color="auto" w:fill="auto"/>
            <w:vAlign w:val="center"/>
            <w:hideMark/>
          </w:tcPr>
          <w:p w14:paraId="1FAECA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2BB2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E663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1785</w:t>
            </w:r>
          </w:p>
        </w:tc>
        <w:tc>
          <w:tcPr>
            <w:tcW w:w="3048" w:type="dxa"/>
            <w:tcBorders>
              <w:top w:val="nil"/>
              <w:left w:val="nil"/>
              <w:bottom w:val="single" w:sz="8" w:space="0" w:color="auto"/>
              <w:right w:val="single" w:sz="8" w:space="0" w:color="auto"/>
            </w:tcBorders>
            <w:shd w:val="clear" w:color="auto" w:fill="auto"/>
            <w:vAlign w:val="center"/>
            <w:hideMark/>
          </w:tcPr>
          <w:p w14:paraId="5077E9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重庆芬露餐饮服务有限公司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344BA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EAAD7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1B260B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1DA244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CA9A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737E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1786</w:t>
            </w:r>
          </w:p>
        </w:tc>
        <w:tc>
          <w:tcPr>
            <w:tcW w:w="3048" w:type="dxa"/>
            <w:tcBorders>
              <w:top w:val="nil"/>
              <w:left w:val="nil"/>
              <w:bottom w:val="single" w:sz="8" w:space="0" w:color="auto"/>
              <w:right w:val="single" w:sz="8" w:space="0" w:color="auto"/>
            </w:tcBorders>
            <w:shd w:val="clear" w:color="auto" w:fill="auto"/>
            <w:vAlign w:val="center"/>
            <w:hideMark/>
          </w:tcPr>
          <w:p w14:paraId="71B7B0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重庆丰川盛科技有限公司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F07BB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56BA0B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1741.52 </w:t>
            </w:r>
          </w:p>
        </w:tc>
        <w:tc>
          <w:tcPr>
            <w:tcW w:w="1042" w:type="dxa"/>
            <w:tcBorders>
              <w:top w:val="nil"/>
              <w:left w:val="nil"/>
              <w:bottom w:val="single" w:sz="8" w:space="0" w:color="auto"/>
              <w:right w:val="single" w:sz="8" w:space="0" w:color="auto"/>
            </w:tcBorders>
            <w:shd w:val="clear" w:color="auto" w:fill="auto"/>
            <w:vAlign w:val="center"/>
            <w:hideMark/>
          </w:tcPr>
          <w:p w14:paraId="3A67EA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 </w:t>
            </w:r>
          </w:p>
        </w:tc>
        <w:tc>
          <w:tcPr>
            <w:tcW w:w="1276" w:type="dxa"/>
            <w:tcBorders>
              <w:top w:val="nil"/>
              <w:left w:val="nil"/>
              <w:bottom w:val="single" w:sz="8" w:space="0" w:color="auto"/>
              <w:right w:val="single" w:sz="8" w:space="0" w:color="auto"/>
            </w:tcBorders>
            <w:shd w:val="clear" w:color="auto" w:fill="auto"/>
            <w:vAlign w:val="center"/>
            <w:hideMark/>
          </w:tcPr>
          <w:p w14:paraId="3F8B9B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5AC1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A645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1787</w:t>
            </w:r>
          </w:p>
        </w:tc>
        <w:tc>
          <w:tcPr>
            <w:tcW w:w="3048" w:type="dxa"/>
            <w:tcBorders>
              <w:top w:val="nil"/>
              <w:left w:val="nil"/>
              <w:bottom w:val="single" w:sz="8" w:space="0" w:color="auto"/>
              <w:right w:val="single" w:sz="8" w:space="0" w:color="auto"/>
            </w:tcBorders>
            <w:shd w:val="clear" w:color="auto" w:fill="auto"/>
            <w:vAlign w:val="center"/>
            <w:hideMark/>
          </w:tcPr>
          <w:p w14:paraId="31C30D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重庆丰福工程科技有限公司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2FB97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F46E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444F59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333B9F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3D3E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AD3A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1788</w:t>
            </w:r>
          </w:p>
        </w:tc>
        <w:tc>
          <w:tcPr>
            <w:tcW w:w="3048" w:type="dxa"/>
            <w:tcBorders>
              <w:top w:val="nil"/>
              <w:left w:val="nil"/>
              <w:bottom w:val="single" w:sz="8" w:space="0" w:color="auto"/>
              <w:right w:val="single" w:sz="8" w:space="0" w:color="auto"/>
            </w:tcBorders>
            <w:shd w:val="clear" w:color="auto" w:fill="auto"/>
            <w:vAlign w:val="center"/>
            <w:hideMark/>
          </w:tcPr>
          <w:p w14:paraId="4DB7DE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重庆丰和房地产营销策划有限公司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21E60A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112637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1970.80 </w:t>
            </w:r>
          </w:p>
        </w:tc>
        <w:tc>
          <w:tcPr>
            <w:tcW w:w="1042" w:type="dxa"/>
            <w:tcBorders>
              <w:top w:val="nil"/>
              <w:left w:val="nil"/>
              <w:bottom w:val="single" w:sz="8" w:space="0" w:color="auto"/>
              <w:right w:val="single" w:sz="8" w:space="0" w:color="auto"/>
            </w:tcBorders>
            <w:shd w:val="clear" w:color="auto" w:fill="auto"/>
            <w:vAlign w:val="center"/>
            <w:hideMark/>
          </w:tcPr>
          <w:p w14:paraId="0228B8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1182 </w:t>
            </w:r>
          </w:p>
        </w:tc>
        <w:tc>
          <w:tcPr>
            <w:tcW w:w="1276" w:type="dxa"/>
            <w:tcBorders>
              <w:top w:val="nil"/>
              <w:left w:val="nil"/>
              <w:bottom w:val="single" w:sz="8" w:space="0" w:color="auto"/>
              <w:right w:val="single" w:sz="8" w:space="0" w:color="auto"/>
            </w:tcBorders>
            <w:shd w:val="clear" w:color="auto" w:fill="auto"/>
            <w:vAlign w:val="center"/>
            <w:hideMark/>
          </w:tcPr>
          <w:p w14:paraId="6F3F80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AC23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A2C2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1789</w:t>
            </w:r>
          </w:p>
        </w:tc>
        <w:tc>
          <w:tcPr>
            <w:tcW w:w="3048" w:type="dxa"/>
            <w:tcBorders>
              <w:top w:val="nil"/>
              <w:left w:val="nil"/>
              <w:bottom w:val="single" w:sz="8" w:space="0" w:color="auto"/>
              <w:right w:val="single" w:sz="8" w:space="0" w:color="auto"/>
            </w:tcBorders>
            <w:shd w:val="clear" w:color="auto" w:fill="auto"/>
            <w:vAlign w:val="center"/>
            <w:hideMark/>
          </w:tcPr>
          <w:p w14:paraId="291A72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重庆丰和环境科技有限公司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6B5C6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79EA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1020.00 </w:t>
            </w:r>
          </w:p>
        </w:tc>
        <w:tc>
          <w:tcPr>
            <w:tcW w:w="1042" w:type="dxa"/>
            <w:tcBorders>
              <w:top w:val="nil"/>
              <w:left w:val="nil"/>
              <w:bottom w:val="single" w:sz="8" w:space="0" w:color="auto"/>
              <w:right w:val="single" w:sz="8" w:space="0" w:color="auto"/>
            </w:tcBorders>
            <w:shd w:val="clear" w:color="auto" w:fill="auto"/>
            <w:vAlign w:val="center"/>
            <w:hideMark/>
          </w:tcPr>
          <w:p w14:paraId="7E3598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612 </w:t>
            </w:r>
          </w:p>
        </w:tc>
        <w:tc>
          <w:tcPr>
            <w:tcW w:w="1276" w:type="dxa"/>
            <w:tcBorders>
              <w:top w:val="nil"/>
              <w:left w:val="nil"/>
              <w:bottom w:val="single" w:sz="8" w:space="0" w:color="auto"/>
              <w:right w:val="single" w:sz="8" w:space="0" w:color="auto"/>
            </w:tcBorders>
            <w:shd w:val="clear" w:color="auto" w:fill="auto"/>
            <w:vAlign w:val="center"/>
            <w:hideMark/>
          </w:tcPr>
          <w:p w14:paraId="6921A4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C94B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E3BE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1790</w:t>
            </w:r>
          </w:p>
        </w:tc>
        <w:tc>
          <w:tcPr>
            <w:tcW w:w="3048" w:type="dxa"/>
            <w:tcBorders>
              <w:top w:val="nil"/>
              <w:left w:val="nil"/>
              <w:bottom w:val="single" w:sz="8" w:space="0" w:color="auto"/>
              <w:right w:val="single" w:sz="8" w:space="0" w:color="auto"/>
            </w:tcBorders>
            <w:shd w:val="clear" w:color="auto" w:fill="auto"/>
            <w:vAlign w:val="center"/>
            <w:hideMark/>
          </w:tcPr>
          <w:p w14:paraId="641DD6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重庆丰江瑞建材有限公司</w:t>
            </w:r>
          </w:p>
        </w:tc>
        <w:tc>
          <w:tcPr>
            <w:tcW w:w="1042" w:type="dxa"/>
            <w:tcBorders>
              <w:top w:val="nil"/>
              <w:left w:val="nil"/>
              <w:bottom w:val="single" w:sz="8" w:space="0" w:color="auto"/>
              <w:right w:val="single" w:sz="8" w:space="0" w:color="auto"/>
            </w:tcBorders>
            <w:shd w:val="clear" w:color="auto" w:fill="auto"/>
            <w:vAlign w:val="center"/>
            <w:hideMark/>
          </w:tcPr>
          <w:p w14:paraId="67B767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021779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3522.62 </w:t>
            </w:r>
          </w:p>
        </w:tc>
        <w:tc>
          <w:tcPr>
            <w:tcW w:w="1042" w:type="dxa"/>
            <w:tcBorders>
              <w:top w:val="nil"/>
              <w:left w:val="nil"/>
              <w:bottom w:val="single" w:sz="8" w:space="0" w:color="auto"/>
              <w:right w:val="single" w:sz="8" w:space="0" w:color="auto"/>
            </w:tcBorders>
            <w:shd w:val="clear" w:color="auto" w:fill="auto"/>
            <w:vAlign w:val="center"/>
            <w:hideMark/>
          </w:tcPr>
          <w:p w14:paraId="59AE26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2114 </w:t>
            </w:r>
          </w:p>
        </w:tc>
        <w:tc>
          <w:tcPr>
            <w:tcW w:w="1276" w:type="dxa"/>
            <w:tcBorders>
              <w:top w:val="nil"/>
              <w:left w:val="nil"/>
              <w:bottom w:val="single" w:sz="8" w:space="0" w:color="auto"/>
              <w:right w:val="single" w:sz="8" w:space="0" w:color="auto"/>
            </w:tcBorders>
            <w:shd w:val="clear" w:color="auto" w:fill="auto"/>
            <w:vAlign w:val="center"/>
            <w:hideMark/>
          </w:tcPr>
          <w:p w14:paraId="0911C5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9C21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577F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1791</w:t>
            </w:r>
          </w:p>
        </w:tc>
        <w:tc>
          <w:tcPr>
            <w:tcW w:w="3048" w:type="dxa"/>
            <w:tcBorders>
              <w:top w:val="nil"/>
              <w:left w:val="nil"/>
              <w:bottom w:val="single" w:sz="8" w:space="0" w:color="auto"/>
              <w:right w:val="single" w:sz="8" w:space="0" w:color="auto"/>
            </w:tcBorders>
            <w:shd w:val="clear" w:color="auto" w:fill="auto"/>
            <w:vAlign w:val="center"/>
            <w:hideMark/>
          </w:tcPr>
          <w:p w14:paraId="59CEE1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重庆丰淼生态环境科技有限责任公司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0A303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38DB5C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2663.56 </w:t>
            </w:r>
          </w:p>
        </w:tc>
        <w:tc>
          <w:tcPr>
            <w:tcW w:w="1042" w:type="dxa"/>
            <w:tcBorders>
              <w:top w:val="nil"/>
              <w:left w:val="nil"/>
              <w:bottom w:val="single" w:sz="8" w:space="0" w:color="auto"/>
              <w:right w:val="single" w:sz="8" w:space="0" w:color="auto"/>
            </w:tcBorders>
            <w:shd w:val="clear" w:color="auto" w:fill="auto"/>
            <w:vAlign w:val="center"/>
            <w:hideMark/>
          </w:tcPr>
          <w:p w14:paraId="527CDD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1598 </w:t>
            </w:r>
          </w:p>
        </w:tc>
        <w:tc>
          <w:tcPr>
            <w:tcW w:w="1276" w:type="dxa"/>
            <w:tcBorders>
              <w:top w:val="nil"/>
              <w:left w:val="nil"/>
              <w:bottom w:val="single" w:sz="8" w:space="0" w:color="auto"/>
              <w:right w:val="single" w:sz="8" w:space="0" w:color="auto"/>
            </w:tcBorders>
            <w:shd w:val="clear" w:color="auto" w:fill="auto"/>
            <w:vAlign w:val="center"/>
            <w:hideMark/>
          </w:tcPr>
          <w:p w14:paraId="1B3963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C7E4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AFE7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1792</w:t>
            </w:r>
          </w:p>
        </w:tc>
        <w:tc>
          <w:tcPr>
            <w:tcW w:w="3048" w:type="dxa"/>
            <w:tcBorders>
              <w:top w:val="nil"/>
              <w:left w:val="nil"/>
              <w:bottom w:val="single" w:sz="8" w:space="0" w:color="auto"/>
              <w:right w:val="single" w:sz="8" w:space="0" w:color="auto"/>
            </w:tcBorders>
            <w:shd w:val="clear" w:color="auto" w:fill="auto"/>
            <w:vAlign w:val="center"/>
            <w:hideMark/>
          </w:tcPr>
          <w:p w14:paraId="525B69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重庆丰品商贸有限公司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7E294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5B2B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6A003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3A681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3B85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9F0C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1793</w:t>
            </w:r>
          </w:p>
        </w:tc>
        <w:tc>
          <w:tcPr>
            <w:tcW w:w="3048" w:type="dxa"/>
            <w:tcBorders>
              <w:top w:val="nil"/>
              <w:left w:val="nil"/>
              <w:bottom w:val="single" w:sz="8" w:space="0" w:color="auto"/>
              <w:right w:val="single" w:sz="8" w:space="0" w:color="auto"/>
            </w:tcBorders>
            <w:shd w:val="clear" w:color="auto" w:fill="auto"/>
            <w:vAlign w:val="center"/>
            <w:hideMark/>
          </w:tcPr>
          <w:p w14:paraId="709DAC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重庆丰瑞堂药房有限责任公司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BE624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771488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1598.62 </w:t>
            </w:r>
          </w:p>
        </w:tc>
        <w:tc>
          <w:tcPr>
            <w:tcW w:w="1042" w:type="dxa"/>
            <w:tcBorders>
              <w:top w:val="nil"/>
              <w:left w:val="nil"/>
              <w:bottom w:val="single" w:sz="8" w:space="0" w:color="auto"/>
              <w:right w:val="single" w:sz="8" w:space="0" w:color="auto"/>
            </w:tcBorders>
            <w:shd w:val="clear" w:color="auto" w:fill="auto"/>
            <w:vAlign w:val="center"/>
            <w:hideMark/>
          </w:tcPr>
          <w:p w14:paraId="69D652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 </w:t>
            </w:r>
          </w:p>
        </w:tc>
        <w:tc>
          <w:tcPr>
            <w:tcW w:w="1276" w:type="dxa"/>
            <w:tcBorders>
              <w:top w:val="nil"/>
              <w:left w:val="nil"/>
              <w:bottom w:val="single" w:sz="8" w:space="0" w:color="auto"/>
              <w:right w:val="single" w:sz="8" w:space="0" w:color="auto"/>
            </w:tcBorders>
            <w:shd w:val="clear" w:color="auto" w:fill="auto"/>
            <w:vAlign w:val="center"/>
            <w:hideMark/>
          </w:tcPr>
          <w:p w14:paraId="5E16A8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4301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85DE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1794</w:t>
            </w:r>
          </w:p>
        </w:tc>
        <w:tc>
          <w:tcPr>
            <w:tcW w:w="3048" w:type="dxa"/>
            <w:tcBorders>
              <w:top w:val="nil"/>
              <w:left w:val="nil"/>
              <w:bottom w:val="single" w:sz="8" w:space="0" w:color="auto"/>
              <w:right w:val="single" w:sz="8" w:space="0" w:color="auto"/>
            </w:tcBorders>
            <w:shd w:val="clear" w:color="auto" w:fill="auto"/>
            <w:vAlign w:val="center"/>
            <w:hideMark/>
          </w:tcPr>
          <w:p w14:paraId="2EAFFB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重庆丰庭新贸易有限公司</w:t>
            </w:r>
          </w:p>
        </w:tc>
        <w:tc>
          <w:tcPr>
            <w:tcW w:w="1042" w:type="dxa"/>
            <w:tcBorders>
              <w:top w:val="nil"/>
              <w:left w:val="nil"/>
              <w:bottom w:val="single" w:sz="8" w:space="0" w:color="auto"/>
              <w:right w:val="single" w:sz="8" w:space="0" w:color="auto"/>
            </w:tcBorders>
            <w:shd w:val="clear" w:color="auto" w:fill="auto"/>
            <w:vAlign w:val="center"/>
            <w:hideMark/>
          </w:tcPr>
          <w:p w14:paraId="305E06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3040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1079.46 </w:t>
            </w:r>
          </w:p>
        </w:tc>
        <w:tc>
          <w:tcPr>
            <w:tcW w:w="1042" w:type="dxa"/>
            <w:tcBorders>
              <w:top w:val="nil"/>
              <w:left w:val="nil"/>
              <w:bottom w:val="single" w:sz="8" w:space="0" w:color="auto"/>
              <w:right w:val="single" w:sz="8" w:space="0" w:color="auto"/>
            </w:tcBorders>
            <w:shd w:val="clear" w:color="auto" w:fill="auto"/>
            <w:vAlign w:val="center"/>
            <w:hideMark/>
          </w:tcPr>
          <w:p w14:paraId="302460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7E9507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431F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A440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1795</w:t>
            </w:r>
          </w:p>
        </w:tc>
        <w:tc>
          <w:tcPr>
            <w:tcW w:w="3048" w:type="dxa"/>
            <w:tcBorders>
              <w:top w:val="nil"/>
              <w:left w:val="nil"/>
              <w:bottom w:val="single" w:sz="8" w:space="0" w:color="auto"/>
              <w:right w:val="single" w:sz="8" w:space="0" w:color="auto"/>
            </w:tcBorders>
            <w:shd w:val="clear" w:color="auto" w:fill="auto"/>
            <w:vAlign w:val="center"/>
            <w:hideMark/>
          </w:tcPr>
          <w:p w14:paraId="0F43F7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重庆丰同科技有限公司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D6F84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331B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15B2A0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00BE15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C551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14DD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1796</w:t>
            </w:r>
          </w:p>
        </w:tc>
        <w:tc>
          <w:tcPr>
            <w:tcW w:w="3048" w:type="dxa"/>
            <w:tcBorders>
              <w:top w:val="nil"/>
              <w:left w:val="nil"/>
              <w:bottom w:val="single" w:sz="8" w:space="0" w:color="auto"/>
              <w:right w:val="single" w:sz="8" w:space="0" w:color="auto"/>
            </w:tcBorders>
            <w:shd w:val="clear" w:color="auto" w:fill="auto"/>
            <w:vAlign w:val="center"/>
            <w:hideMark/>
          </w:tcPr>
          <w:p w14:paraId="0C7CF8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重庆丰洲物业管理有限公司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15972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938F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8509.70 </w:t>
            </w:r>
          </w:p>
        </w:tc>
        <w:tc>
          <w:tcPr>
            <w:tcW w:w="1042" w:type="dxa"/>
            <w:tcBorders>
              <w:top w:val="nil"/>
              <w:left w:val="nil"/>
              <w:bottom w:val="single" w:sz="8" w:space="0" w:color="auto"/>
              <w:right w:val="single" w:sz="8" w:space="0" w:color="auto"/>
            </w:tcBorders>
            <w:shd w:val="clear" w:color="auto" w:fill="auto"/>
            <w:vAlign w:val="center"/>
            <w:hideMark/>
          </w:tcPr>
          <w:p w14:paraId="6AF4BA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5106 </w:t>
            </w:r>
          </w:p>
        </w:tc>
        <w:tc>
          <w:tcPr>
            <w:tcW w:w="1276" w:type="dxa"/>
            <w:tcBorders>
              <w:top w:val="nil"/>
              <w:left w:val="nil"/>
              <w:bottom w:val="single" w:sz="8" w:space="0" w:color="auto"/>
              <w:right w:val="single" w:sz="8" w:space="0" w:color="auto"/>
            </w:tcBorders>
            <w:shd w:val="clear" w:color="auto" w:fill="auto"/>
            <w:vAlign w:val="center"/>
            <w:hideMark/>
          </w:tcPr>
          <w:p w14:paraId="499A8A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F4F6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C439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1797</w:t>
            </w:r>
          </w:p>
        </w:tc>
        <w:tc>
          <w:tcPr>
            <w:tcW w:w="3048" w:type="dxa"/>
            <w:tcBorders>
              <w:top w:val="nil"/>
              <w:left w:val="nil"/>
              <w:bottom w:val="single" w:sz="8" w:space="0" w:color="auto"/>
              <w:right w:val="single" w:sz="8" w:space="0" w:color="auto"/>
            </w:tcBorders>
            <w:shd w:val="clear" w:color="auto" w:fill="auto"/>
            <w:vAlign w:val="center"/>
            <w:hideMark/>
          </w:tcPr>
          <w:p w14:paraId="06D101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重庆风吹麦浪文化传播有限公司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B40F7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767F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AF4DC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ECB79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5AEB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9466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1798</w:t>
            </w:r>
          </w:p>
        </w:tc>
        <w:tc>
          <w:tcPr>
            <w:tcW w:w="3048" w:type="dxa"/>
            <w:tcBorders>
              <w:top w:val="nil"/>
              <w:left w:val="nil"/>
              <w:bottom w:val="single" w:sz="8" w:space="0" w:color="auto"/>
              <w:right w:val="single" w:sz="8" w:space="0" w:color="auto"/>
            </w:tcBorders>
            <w:shd w:val="clear" w:color="auto" w:fill="auto"/>
            <w:vAlign w:val="center"/>
            <w:hideMark/>
          </w:tcPr>
          <w:p w14:paraId="063D58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重庆风诺汽车销售有限公司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7A7469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F0486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3896.84 </w:t>
            </w:r>
          </w:p>
        </w:tc>
        <w:tc>
          <w:tcPr>
            <w:tcW w:w="1042" w:type="dxa"/>
            <w:tcBorders>
              <w:top w:val="nil"/>
              <w:left w:val="nil"/>
              <w:bottom w:val="single" w:sz="8" w:space="0" w:color="auto"/>
              <w:right w:val="single" w:sz="8" w:space="0" w:color="auto"/>
            </w:tcBorders>
            <w:shd w:val="clear" w:color="auto" w:fill="auto"/>
            <w:vAlign w:val="center"/>
            <w:hideMark/>
          </w:tcPr>
          <w:p w14:paraId="4BB612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2338 </w:t>
            </w:r>
          </w:p>
        </w:tc>
        <w:tc>
          <w:tcPr>
            <w:tcW w:w="1276" w:type="dxa"/>
            <w:tcBorders>
              <w:top w:val="nil"/>
              <w:left w:val="nil"/>
              <w:bottom w:val="single" w:sz="8" w:space="0" w:color="auto"/>
              <w:right w:val="single" w:sz="8" w:space="0" w:color="auto"/>
            </w:tcBorders>
            <w:shd w:val="clear" w:color="auto" w:fill="auto"/>
            <w:vAlign w:val="center"/>
            <w:hideMark/>
          </w:tcPr>
          <w:p w14:paraId="22EB6A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73C2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0DAA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1799</w:t>
            </w:r>
          </w:p>
        </w:tc>
        <w:tc>
          <w:tcPr>
            <w:tcW w:w="3048" w:type="dxa"/>
            <w:tcBorders>
              <w:top w:val="nil"/>
              <w:left w:val="nil"/>
              <w:bottom w:val="single" w:sz="8" w:space="0" w:color="auto"/>
              <w:right w:val="single" w:sz="8" w:space="0" w:color="auto"/>
            </w:tcBorders>
            <w:shd w:val="clear" w:color="auto" w:fill="auto"/>
            <w:vAlign w:val="center"/>
            <w:hideMark/>
          </w:tcPr>
          <w:p w14:paraId="324DCB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重庆风骐国际物流有限公司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D77DD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6B10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86FA1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D9CF5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AC14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007E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1800</w:t>
            </w:r>
          </w:p>
        </w:tc>
        <w:tc>
          <w:tcPr>
            <w:tcW w:w="3048" w:type="dxa"/>
            <w:tcBorders>
              <w:top w:val="nil"/>
              <w:left w:val="nil"/>
              <w:bottom w:val="single" w:sz="8" w:space="0" w:color="auto"/>
              <w:right w:val="single" w:sz="8" w:space="0" w:color="auto"/>
            </w:tcBorders>
            <w:shd w:val="clear" w:color="auto" w:fill="auto"/>
            <w:vAlign w:val="center"/>
            <w:hideMark/>
          </w:tcPr>
          <w:p w14:paraId="02F0A7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重庆枫电智控技术有限公司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55E0B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3EC95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062108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3C539C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F26D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9632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1801</w:t>
            </w:r>
          </w:p>
        </w:tc>
        <w:tc>
          <w:tcPr>
            <w:tcW w:w="3048" w:type="dxa"/>
            <w:tcBorders>
              <w:top w:val="nil"/>
              <w:left w:val="nil"/>
              <w:bottom w:val="single" w:sz="8" w:space="0" w:color="auto"/>
              <w:right w:val="single" w:sz="8" w:space="0" w:color="auto"/>
            </w:tcBorders>
            <w:shd w:val="clear" w:color="auto" w:fill="auto"/>
            <w:vAlign w:val="center"/>
            <w:hideMark/>
          </w:tcPr>
          <w:p w14:paraId="4F0D65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重庆枫銮酒店管理有限公司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00D8F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-116.67%</w:t>
            </w:r>
          </w:p>
        </w:tc>
        <w:tc>
          <w:tcPr>
            <w:tcW w:w="1396" w:type="dxa"/>
            <w:tcBorders>
              <w:top w:val="nil"/>
              <w:left w:val="nil"/>
              <w:bottom w:val="single" w:sz="8" w:space="0" w:color="auto"/>
              <w:right w:val="single" w:sz="8" w:space="0" w:color="auto"/>
            </w:tcBorders>
            <w:shd w:val="clear" w:color="auto" w:fill="auto"/>
            <w:vAlign w:val="center"/>
            <w:hideMark/>
          </w:tcPr>
          <w:p w14:paraId="3359E6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2777.80 </w:t>
            </w:r>
          </w:p>
        </w:tc>
        <w:tc>
          <w:tcPr>
            <w:tcW w:w="1042" w:type="dxa"/>
            <w:tcBorders>
              <w:top w:val="nil"/>
              <w:left w:val="nil"/>
              <w:bottom w:val="single" w:sz="8" w:space="0" w:color="auto"/>
              <w:right w:val="single" w:sz="8" w:space="0" w:color="auto"/>
            </w:tcBorders>
            <w:shd w:val="clear" w:color="auto" w:fill="auto"/>
            <w:vAlign w:val="center"/>
            <w:hideMark/>
          </w:tcPr>
          <w:p w14:paraId="1AE323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1667 </w:t>
            </w:r>
          </w:p>
        </w:tc>
        <w:tc>
          <w:tcPr>
            <w:tcW w:w="1276" w:type="dxa"/>
            <w:tcBorders>
              <w:top w:val="nil"/>
              <w:left w:val="nil"/>
              <w:bottom w:val="single" w:sz="8" w:space="0" w:color="auto"/>
              <w:right w:val="single" w:sz="8" w:space="0" w:color="auto"/>
            </w:tcBorders>
            <w:shd w:val="clear" w:color="auto" w:fill="auto"/>
            <w:vAlign w:val="center"/>
            <w:hideMark/>
          </w:tcPr>
          <w:p w14:paraId="16D308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11ED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6F21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1802</w:t>
            </w:r>
          </w:p>
        </w:tc>
        <w:tc>
          <w:tcPr>
            <w:tcW w:w="3048" w:type="dxa"/>
            <w:tcBorders>
              <w:top w:val="nil"/>
              <w:left w:val="nil"/>
              <w:bottom w:val="single" w:sz="8" w:space="0" w:color="auto"/>
              <w:right w:val="single" w:sz="8" w:space="0" w:color="auto"/>
            </w:tcBorders>
            <w:shd w:val="clear" w:color="auto" w:fill="auto"/>
            <w:vAlign w:val="center"/>
            <w:hideMark/>
          </w:tcPr>
          <w:p w14:paraId="0D60D7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重庆枫美信息技术股份有限公司</w:t>
            </w:r>
          </w:p>
        </w:tc>
        <w:tc>
          <w:tcPr>
            <w:tcW w:w="1042" w:type="dxa"/>
            <w:tcBorders>
              <w:top w:val="nil"/>
              <w:left w:val="nil"/>
              <w:bottom w:val="single" w:sz="8" w:space="0" w:color="auto"/>
              <w:right w:val="single" w:sz="8" w:space="0" w:color="auto"/>
            </w:tcBorders>
            <w:shd w:val="clear" w:color="auto" w:fill="auto"/>
            <w:vAlign w:val="center"/>
            <w:hideMark/>
          </w:tcPr>
          <w:p w14:paraId="5735C2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483AC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2274.96 </w:t>
            </w:r>
          </w:p>
        </w:tc>
        <w:tc>
          <w:tcPr>
            <w:tcW w:w="1042" w:type="dxa"/>
            <w:tcBorders>
              <w:top w:val="nil"/>
              <w:left w:val="nil"/>
              <w:bottom w:val="single" w:sz="8" w:space="0" w:color="auto"/>
              <w:right w:val="single" w:sz="8" w:space="0" w:color="auto"/>
            </w:tcBorders>
            <w:shd w:val="clear" w:color="auto" w:fill="auto"/>
            <w:vAlign w:val="center"/>
            <w:hideMark/>
          </w:tcPr>
          <w:p w14:paraId="0A79CF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1365 </w:t>
            </w:r>
          </w:p>
        </w:tc>
        <w:tc>
          <w:tcPr>
            <w:tcW w:w="1276" w:type="dxa"/>
            <w:tcBorders>
              <w:top w:val="nil"/>
              <w:left w:val="nil"/>
              <w:bottom w:val="single" w:sz="8" w:space="0" w:color="auto"/>
              <w:right w:val="single" w:sz="8" w:space="0" w:color="auto"/>
            </w:tcBorders>
            <w:shd w:val="clear" w:color="auto" w:fill="auto"/>
            <w:vAlign w:val="center"/>
            <w:hideMark/>
          </w:tcPr>
          <w:p w14:paraId="7E06F5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CA39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D060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1803</w:t>
            </w:r>
          </w:p>
        </w:tc>
        <w:tc>
          <w:tcPr>
            <w:tcW w:w="3048" w:type="dxa"/>
            <w:tcBorders>
              <w:top w:val="nil"/>
              <w:left w:val="nil"/>
              <w:bottom w:val="single" w:sz="8" w:space="0" w:color="auto"/>
              <w:right w:val="single" w:sz="8" w:space="0" w:color="auto"/>
            </w:tcBorders>
            <w:shd w:val="clear" w:color="auto" w:fill="auto"/>
            <w:vAlign w:val="center"/>
            <w:hideMark/>
          </w:tcPr>
          <w:p w14:paraId="030C25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重庆封神羽宙科技有限公司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074E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276339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6016.16 </w:t>
            </w:r>
          </w:p>
        </w:tc>
        <w:tc>
          <w:tcPr>
            <w:tcW w:w="1042" w:type="dxa"/>
            <w:tcBorders>
              <w:top w:val="nil"/>
              <w:left w:val="nil"/>
              <w:bottom w:val="single" w:sz="8" w:space="0" w:color="auto"/>
              <w:right w:val="single" w:sz="8" w:space="0" w:color="auto"/>
            </w:tcBorders>
            <w:shd w:val="clear" w:color="auto" w:fill="auto"/>
            <w:vAlign w:val="center"/>
            <w:hideMark/>
          </w:tcPr>
          <w:p w14:paraId="24AFC8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3610 </w:t>
            </w:r>
          </w:p>
        </w:tc>
        <w:tc>
          <w:tcPr>
            <w:tcW w:w="1276" w:type="dxa"/>
            <w:tcBorders>
              <w:top w:val="nil"/>
              <w:left w:val="nil"/>
              <w:bottom w:val="single" w:sz="8" w:space="0" w:color="auto"/>
              <w:right w:val="single" w:sz="8" w:space="0" w:color="auto"/>
            </w:tcBorders>
            <w:shd w:val="clear" w:color="auto" w:fill="auto"/>
            <w:vAlign w:val="center"/>
            <w:hideMark/>
          </w:tcPr>
          <w:p w14:paraId="06A76B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9C99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1DEA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1804</w:t>
            </w:r>
          </w:p>
        </w:tc>
        <w:tc>
          <w:tcPr>
            <w:tcW w:w="3048" w:type="dxa"/>
            <w:tcBorders>
              <w:top w:val="nil"/>
              <w:left w:val="nil"/>
              <w:bottom w:val="single" w:sz="8" w:space="0" w:color="auto"/>
              <w:right w:val="single" w:sz="8" w:space="0" w:color="auto"/>
            </w:tcBorders>
            <w:shd w:val="clear" w:color="auto" w:fill="auto"/>
            <w:vAlign w:val="center"/>
            <w:hideMark/>
          </w:tcPr>
          <w:p w14:paraId="52B02F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重庆峰吉汽车配件销售有限公司</w:t>
            </w:r>
          </w:p>
        </w:tc>
        <w:tc>
          <w:tcPr>
            <w:tcW w:w="1042" w:type="dxa"/>
            <w:tcBorders>
              <w:top w:val="nil"/>
              <w:left w:val="nil"/>
              <w:bottom w:val="single" w:sz="8" w:space="0" w:color="auto"/>
              <w:right w:val="single" w:sz="8" w:space="0" w:color="auto"/>
            </w:tcBorders>
            <w:shd w:val="clear" w:color="auto" w:fill="auto"/>
            <w:vAlign w:val="center"/>
            <w:hideMark/>
          </w:tcPr>
          <w:p w14:paraId="4C12A0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994D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143BF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F0FC8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F3B8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AFDB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1805</w:t>
            </w:r>
          </w:p>
        </w:tc>
        <w:tc>
          <w:tcPr>
            <w:tcW w:w="3048" w:type="dxa"/>
            <w:tcBorders>
              <w:top w:val="nil"/>
              <w:left w:val="nil"/>
              <w:bottom w:val="single" w:sz="8" w:space="0" w:color="auto"/>
              <w:right w:val="single" w:sz="8" w:space="0" w:color="auto"/>
            </w:tcBorders>
            <w:shd w:val="clear" w:color="auto" w:fill="auto"/>
            <w:vAlign w:val="center"/>
            <w:hideMark/>
          </w:tcPr>
          <w:p w14:paraId="42889B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重庆峰嘉工程项目管理有限责任公司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DBCC7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4EAF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1472.68 </w:t>
            </w:r>
          </w:p>
        </w:tc>
        <w:tc>
          <w:tcPr>
            <w:tcW w:w="1042" w:type="dxa"/>
            <w:tcBorders>
              <w:top w:val="nil"/>
              <w:left w:val="nil"/>
              <w:bottom w:val="single" w:sz="8" w:space="0" w:color="auto"/>
              <w:right w:val="single" w:sz="8" w:space="0" w:color="auto"/>
            </w:tcBorders>
            <w:shd w:val="clear" w:color="auto" w:fill="auto"/>
            <w:vAlign w:val="center"/>
            <w:hideMark/>
          </w:tcPr>
          <w:p w14:paraId="4B9F86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884 </w:t>
            </w:r>
          </w:p>
        </w:tc>
        <w:tc>
          <w:tcPr>
            <w:tcW w:w="1276" w:type="dxa"/>
            <w:tcBorders>
              <w:top w:val="nil"/>
              <w:left w:val="nil"/>
              <w:bottom w:val="single" w:sz="8" w:space="0" w:color="auto"/>
              <w:right w:val="single" w:sz="8" w:space="0" w:color="auto"/>
            </w:tcBorders>
            <w:shd w:val="clear" w:color="auto" w:fill="auto"/>
            <w:vAlign w:val="center"/>
            <w:hideMark/>
          </w:tcPr>
          <w:p w14:paraId="41EE4C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E474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09C6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1806</w:t>
            </w:r>
          </w:p>
        </w:tc>
        <w:tc>
          <w:tcPr>
            <w:tcW w:w="3048" w:type="dxa"/>
            <w:tcBorders>
              <w:top w:val="nil"/>
              <w:left w:val="nil"/>
              <w:bottom w:val="single" w:sz="8" w:space="0" w:color="auto"/>
              <w:right w:val="single" w:sz="8" w:space="0" w:color="auto"/>
            </w:tcBorders>
            <w:shd w:val="clear" w:color="auto" w:fill="auto"/>
            <w:vAlign w:val="center"/>
            <w:hideMark/>
          </w:tcPr>
          <w:p w14:paraId="242009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重庆峰平通电力安装工程有限公司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C1CF4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7DD1E6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2106.20 </w:t>
            </w:r>
          </w:p>
        </w:tc>
        <w:tc>
          <w:tcPr>
            <w:tcW w:w="1042" w:type="dxa"/>
            <w:tcBorders>
              <w:top w:val="nil"/>
              <w:left w:val="nil"/>
              <w:bottom w:val="single" w:sz="8" w:space="0" w:color="auto"/>
              <w:right w:val="single" w:sz="8" w:space="0" w:color="auto"/>
            </w:tcBorders>
            <w:shd w:val="clear" w:color="auto" w:fill="auto"/>
            <w:vAlign w:val="center"/>
            <w:hideMark/>
          </w:tcPr>
          <w:p w14:paraId="788B6F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1264 </w:t>
            </w:r>
          </w:p>
        </w:tc>
        <w:tc>
          <w:tcPr>
            <w:tcW w:w="1276" w:type="dxa"/>
            <w:tcBorders>
              <w:top w:val="nil"/>
              <w:left w:val="nil"/>
              <w:bottom w:val="single" w:sz="8" w:space="0" w:color="auto"/>
              <w:right w:val="single" w:sz="8" w:space="0" w:color="auto"/>
            </w:tcBorders>
            <w:shd w:val="clear" w:color="auto" w:fill="auto"/>
            <w:vAlign w:val="center"/>
            <w:hideMark/>
          </w:tcPr>
          <w:p w14:paraId="183088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AAA8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56F4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1807</w:t>
            </w:r>
          </w:p>
        </w:tc>
        <w:tc>
          <w:tcPr>
            <w:tcW w:w="3048" w:type="dxa"/>
            <w:tcBorders>
              <w:top w:val="nil"/>
              <w:left w:val="nil"/>
              <w:bottom w:val="single" w:sz="8" w:space="0" w:color="auto"/>
              <w:right w:val="single" w:sz="8" w:space="0" w:color="auto"/>
            </w:tcBorders>
            <w:shd w:val="clear" w:color="auto" w:fill="auto"/>
            <w:vAlign w:val="center"/>
            <w:hideMark/>
          </w:tcPr>
          <w:p w14:paraId="15E21E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重庆锋成酒店管理有限公司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EB3C2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w:t>
            </w:r>
          </w:p>
        </w:tc>
        <w:tc>
          <w:tcPr>
            <w:tcW w:w="1396" w:type="dxa"/>
            <w:tcBorders>
              <w:top w:val="nil"/>
              <w:left w:val="nil"/>
              <w:bottom w:val="single" w:sz="8" w:space="0" w:color="auto"/>
              <w:right w:val="single" w:sz="8" w:space="0" w:color="auto"/>
            </w:tcBorders>
            <w:shd w:val="clear" w:color="auto" w:fill="auto"/>
            <w:vAlign w:val="center"/>
            <w:hideMark/>
          </w:tcPr>
          <w:p w14:paraId="713C9E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5453.90 </w:t>
            </w:r>
          </w:p>
        </w:tc>
        <w:tc>
          <w:tcPr>
            <w:tcW w:w="1042" w:type="dxa"/>
            <w:tcBorders>
              <w:top w:val="nil"/>
              <w:left w:val="nil"/>
              <w:bottom w:val="single" w:sz="8" w:space="0" w:color="auto"/>
              <w:right w:val="single" w:sz="8" w:space="0" w:color="auto"/>
            </w:tcBorders>
            <w:shd w:val="clear" w:color="auto" w:fill="auto"/>
            <w:vAlign w:val="center"/>
            <w:hideMark/>
          </w:tcPr>
          <w:p w14:paraId="3D8937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3272 </w:t>
            </w:r>
          </w:p>
        </w:tc>
        <w:tc>
          <w:tcPr>
            <w:tcW w:w="1276" w:type="dxa"/>
            <w:tcBorders>
              <w:top w:val="nil"/>
              <w:left w:val="nil"/>
              <w:bottom w:val="single" w:sz="8" w:space="0" w:color="auto"/>
              <w:right w:val="single" w:sz="8" w:space="0" w:color="auto"/>
            </w:tcBorders>
            <w:shd w:val="clear" w:color="auto" w:fill="auto"/>
            <w:vAlign w:val="center"/>
            <w:hideMark/>
          </w:tcPr>
          <w:p w14:paraId="542FED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0431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0BFF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1808</w:t>
            </w:r>
          </w:p>
        </w:tc>
        <w:tc>
          <w:tcPr>
            <w:tcW w:w="3048" w:type="dxa"/>
            <w:tcBorders>
              <w:top w:val="nil"/>
              <w:left w:val="nil"/>
              <w:bottom w:val="single" w:sz="8" w:space="0" w:color="auto"/>
              <w:right w:val="single" w:sz="8" w:space="0" w:color="auto"/>
            </w:tcBorders>
            <w:shd w:val="clear" w:color="auto" w:fill="auto"/>
            <w:vAlign w:val="center"/>
            <w:hideMark/>
          </w:tcPr>
          <w:p w14:paraId="124BB6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重庆蜂小队科技有限公司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D9F89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C76D8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1687.86 </w:t>
            </w:r>
          </w:p>
        </w:tc>
        <w:tc>
          <w:tcPr>
            <w:tcW w:w="1042" w:type="dxa"/>
            <w:tcBorders>
              <w:top w:val="nil"/>
              <w:left w:val="nil"/>
              <w:bottom w:val="single" w:sz="8" w:space="0" w:color="auto"/>
              <w:right w:val="single" w:sz="8" w:space="0" w:color="auto"/>
            </w:tcBorders>
            <w:shd w:val="clear" w:color="auto" w:fill="auto"/>
            <w:vAlign w:val="center"/>
            <w:hideMark/>
          </w:tcPr>
          <w:p w14:paraId="2664AA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1013 </w:t>
            </w:r>
          </w:p>
        </w:tc>
        <w:tc>
          <w:tcPr>
            <w:tcW w:w="1276" w:type="dxa"/>
            <w:tcBorders>
              <w:top w:val="nil"/>
              <w:left w:val="nil"/>
              <w:bottom w:val="single" w:sz="8" w:space="0" w:color="auto"/>
              <w:right w:val="single" w:sz="8" w:space="0" w:color="auto"/>
            </w:tcBorders>
            <w:shd w:val="clear" w:color="auto" w:fill="auto"/>
            <w:vAlign w:val="center"/>
            <w:hideMark/>
          </w:tcPr>
          <w:p w14:paraId="7EEF43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317B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FEB7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1809</w:t>
            </w:r>
          </w:p>
        </w:tc>
        <w:tc>
          <w:tcPr>
            <w:tcW w:w="3048" w:type="dxa"/>
            <w:tcBorders>
              <w:top w:val="nil"/>
              <w:left w:val="nil"/>
              <w:bottom w:val="single" w:sz="8" w:space="0" w:color="auto"/>
              <w:right w:val="single" w:sz="8" w:space="0" w:color="auto"/>
            </w:tcBorders>
            <w:shd w:val="clear" w:color="auto" w:fill="auto"/>
            <w:vAlign w:val="center"/>
            <w:hideMark/>
          </w:tcPr>
          <w:p w14:paraId="51DAA4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重庆蜂腰峰文化传播有限公司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BD90A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07EF8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518.14 </w:t>
            </w:r>
          </w:p>
        </w:tc>
        <w:tc>
          <w:tcPr>
            <w:tcW w:w="1042" w:type="dxa"/>
            <w:tcBorders>
              <w:top w:val="nil"/>
              <w:left w:val="nil"/>
              <w:bottom w:val="single" w:sz="8" w:space="0" w:color="auto"/>
              <w:right w:val="single" w:sz="8" w:space="0" w:color="auto"/>
            </w:tcBorders>
            <w:shd w:val="clear" w:color="auto" w:fill="auto"/>
            <w:vAlign w:val="center"/>
            <w:hideMark/>
          </w:tcPr>
          <w:p w14:paraId="021B33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 </w:t>
            </w:r>
          </w:p>
        </w:tc>
        <w:tc>
          <w:tcPr>
            <w:tcW w:w="1276" w:type="dxa"/>
            <w:tcBorders>
              <w:top w:val="nil"/>
              <w:left w:val="nil"/>
              <w:bottom w:val="single" w:sz="8" w:space="0" w:color="auto"/>
              <w:right w:val="single" w:sz="8" w:space="0" w:color="auto"/>
            </w:tcBorders>
            <w:shd w:val="clear" w:color="auto" w:fill="auto"/>
            <w:vAlign w:val="center"/>
            <w:hideMark/>
          </w:tcPr>
          <w:p w14:paraId="688CDE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084D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54A4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1810</w:t>
            </w:r>
          </w:p>
        </w:tc>
        <w:tc>
          <w:tcPr>
            <w:tcW w:w="3048" w:type="dxa"/>
            <w:tcBorders>
              <w:top w:val="nil"/>
              <w:left w:val="nil"/>
              <w:bottom w:val="single" w:sz="8" w:space="0" w:color="auto"/>
              <w:right w:val="single" w:sz="8" w:space="0" w:color="auto"/>
            </w:tcBorders>
            <w:shd w:val="clear" w:color="auto" w:fill="auto"/>
            <w:vAlign w:val="center"/>
            <w:hideMark/>
          </w:tcPr>
          <w:p w14:paraId="522B0C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重庆凤姐家政服务有限公司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88835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C8A4C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4265.54 </w:t>
            </w:r>
          </w:p>
        </w:tc>
        <w:tc>
          <w:tcPr>
            <w:tcW w:w="1042" w:type="dxa"/>
            <w:tcBorders>
              <w:top w:val="nil"/>
              <w:left w:val="nil"/>
              <w:bottom w:val="single" w:sz="8" w:space="0" w:color="auto"/>
              <w:right w:val="single" w:sz="8" w:space="0" w:color="auto"/>
            </w:tcBorders>
            <w:shd w:val="clear" w:color="auto" w:fill="auto"/>
            <w:vAlign w:val="center"/>
            <w:hideMark/>
          </w:tcPr>
          <w:p w14:paraId="60B5C2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2559 </w:t>
            </w:r>
          </w:p>
        </w:tc>
        <w:tc>
          <w:tcPr>
            <w:tcW w:w="1276" w:type="dxa"/>
            <w:tcBorders>
              <w:top w:val="nil"/>
              <w:left w:val="nil"/>
              <w:bottom w:val="single" w:sz="8" w:space="0" w:color="auto"/>
              <w:right w:val="single" w:sz="8" w:space="0" w:color="auto"/>
            </w:tcBorders>
            <w:shd w:val="clear" w:color="auto" w:fill="auto"/>
            <w:vAlign w:val="center"/>
            <w:hideMark/>
          </w:tcPr>
          <w:p w14:paraId="37F5FD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96DE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8317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1811</w:t>
            </w:r>
          </w:p>
        </w:tc>
        <w:tc>
          <w:tcPr>
            <w:tcW w:w="3048" w:type="dxa"/>
            <w:tcBorders>
              <w:top w:val="nil"/>
              <w:left w:val="nil"/>
              <w:bottom w:val="single" w:sz="8" w:space="0" w:color="auto"/>
              <w:right w:val="single" w:sz="8" w:space="0" w:color="auto"/>
            </w:tcBorders>
            <w:shd w:val="clear" w:color="auto" w:fill="auto"/>
            <w:vAlign w:val="center"/>
            <w:hideMark/>
          </w:tcPr>
          <w:p w14:paraId="602736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重庆佛伦世家软装设计有限公司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B5054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BB28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E0AE0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244EF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4DFC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E06E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1812</w:t>
            </w:r>
          </w:p>
        </w:tc>
        <w:tc>
          <w:tcPr>
            <w:tcW w:w="3048" w:type="dxa"/>
            <w:tcBorders>
              <w:top w:val="nil"/>
              <w:left w:val="nil"/>
              <w:bottom w:val="single" w:sz="8" w:space="0" w:color="auto"/>
              <w:right w:val="single" w:sz="8" w:space="0" w:color="auto"/>
            </w:tcBorders>
            <w:shd w:val="clear" w:color="auto" w:fill="auto"/>
            <w:vAlign w:val="center"/>
            <w:hideMark/>
          </w:tcPr>
          <w:p w14:paraId="3C0AF2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重庆敷溪商贸有限公司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B05F1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1D86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1986.56 </w:t>
            </w:r>
          </w:p>
        </w:tc>
        <w:tc>
          <w:tcPr>
            <w:tcW w:w="1042" w:type="dxa"/>
            <w:tcBorders>
              <w:top w:val="nil"/>
              <w:left w:val="nil"/>
              <w:bottom w:val="single" w:sz="8" w:space="0" w:color="auto"/>
              <w:right w:val="single" w:sz="8" w:space="0" w:color="auto"/>
            </w:tcBorders>
            <w:shd w:val="clear" w:color="auto" w:fill="auto"/>
            <w:vAlign w:val="center"/>
            <w:hideMark/>
          </w:tcPr>
          <w:p w14:paraId="4DAC92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1192 </w:t>
            </w:r>
          </w:p>
        </w:tc>
        <w:tc>
          <w:tcPr>
            <w:tcW w:w="1276" w:type="dxa"/>
            <w:tcBorders>
              <w:top w:val="nil"/>
              <w:left w:val="nil"/>
              <w:bottom w:val="single" w:sz="8" w:space="0" w:color="auto"/>
              <w:right w:val="single" w:sz="8" w:space="0" w:color="auto"/>
            </w:tcBorders>
            <w:shd w:val="clear" w:color="auto" w:fill="auto"/>
            <w:vAlign w:val="center"/>
            <w:hideMark/>
          </w:tcPr>
          <w:p w14:paraId="708A0E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5447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D80C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1813</w:t>
            </w:r>
          </w:p>
        </w:tc>
        <w:tc>
          <w:tcPr>
            <w:tcW w:w="3048" w:type="dxa"/>
            <w:tcBorders>
              <w:top w:val="nil"/>
              <w:left w:val="nil"/>
              <w:bottom w:val="single" w:sz="8" w:space="0" w:color="auto"/>
              <w:right w:val="single" w:sz="8" w:space="0" w:color="auto"/>
            </w:tcBorders>
            <w:shd w:val="clear" w:color="auto" w:fill="auto"/>
            <w:vAlign w:val="center"/>
            <w:hideMark/>
          </w:tcPr>
          <w:p w14:paraId="7056F1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重庆弗克机电设备有限公司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28865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59B5F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2794.16 </w:t>
            </w:r>
          </w:p>
        </w:tc>
        <w:tc>
          <w:tcPr>
            <w:tcW w:w="1042" w:type="dxa"/>
            <w:tcBorders>
              <w:top w:val="nil"/>
              <w:left w:val="nil"/>
              <w:bottom w:val="single" w:sz="8" w:space="0" w:color="auto"/>
              <w:right w:val="single" w:sz="8" w:space="0" w:color="auto"/>
            </w:tcBorders>
            <w:shd w:val="clear" w:color="auto" w:fill="auto"/>
            <w:vAlign w:val="center"/>
            <w:hideMark/>
          </w:tcPr>
          <w:p w14:paraId="44AB8F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1676 </w:t>
            </w:r>
          </w:p>
        </w:tc>
        <w:tc>
          <w:tcPr>
            <w:tcW w:w="1276" w:type="dxa"/>
            <w:tcBorders>
              <w:top w:val="nil"/>
              <w:left w:val="nil"/>
              <w:bottom w:val="single" w:sz="8" w:space="0" w:color="auto"/>
              <w:right w:val="single" w:sz="8" w:space="0" w:color="auto"/>
            </w:tcBorders>
            <w:shd w:val="clear" w:color="auto" w:fill="auto"/>
            <w:vAlign w:val="center"/>
            <w:hideMark/>
          </w:tcPr>
          <w:p w14:paraId="049FF3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66A2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4BE6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1814</w:t>
            </w:r>
          </w:p>
        </w:tc>
        <w:tc>
          <w:tcPr>
            <w:tcW w:w="3048" w:type="dxa"/>
            <w:tcBorders>
              <w:top w:val="nil"/>
              <w:left w:val="nil"/>
              <w:bottom w:val="single" w:sz="8" w:space="0" w:color="auto"/>
              <w:right w:val="single" w:sz="8" w:space="0" w:color="auto"/>
            </w:tcBorders>
            <w:shd w:val="clear" w:color="auto" w:fill="auto"/>
            <w:vAlign w:val="center"/>
            <w:hideMark/>
          </w:tcPr>
          <w:p w14:paraId="45DBF9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重庆弗瑞盟思企业管理顾问有限公司</w:t>
            </w:r>
          </w:p>
        </w:tc>
        <w:tc>
          <w:tcPr>
            <w:tcW w:w="1042" w:type="dxa"/>
            <w:tcBorders>
              <w:top w:val="nil"/>
              <w:left w:val="nil"/>
              <w:bottom w:val="single" w:sz="8" w:space="0" w:color="auto"/>
              <w:right w:val="single" w:sz="8" w:space="0" w:color="auto"/>
            </w:tcBorders>
            <w:shd w:val="clear" w:color="auto" w:fill="auto"/>
            <w:vAlign w:val="center"/>
            <w:hideMark/>
          </w:tcPr>
          <w:p w14:paraId="23012C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7F1F9B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4397.00 </w:t>
            </w:r>
          </w:p>
        </w:tc>
        <w:tc>
          <w:tcPr>
            <w:tcW w:w="1042" w:type="dxa"/>
            <w:tcBorders>
              <w:top w:val="nil"/>
              <w:left w:val="nil"/>
              <w:bottom w:val="single" w:sz="8" w:space="0" w:color="auto"/>
              <w:right w:val="single" w:sz="8" w:space="0" w:color="auto"/>
            </w:tcBorders>
            <w:shd w:val="clear" w:color="auto" w:fill="auto"/>
            <w:vAlign w:val="center"/>
            <w:hideMark/>
          </w:tcPr>
          <w:p w14:paraId="7AA1E7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2638 </w:t>
            </w:r>
          </w:p>
        </w:tc>
        <w:tc>
          <w:tcPr>
            <w:tcW w:w="1276" w:type="dxa"/>
            <w:tcBorders>
              <w:top w:val="nil"/>
              <w:left w:val="nil"/>
              <w:bottom w:val="single" w:sz="8" w:space="0" w:color="auto"/>
              <w:right w:val="single" w:sz="8" w:space="0" w:color="auto"/>
            </w:tcBorders>
            <w:shd w:val="clear" w:color="auto" w:fill="auto"/>
            <w:vAlign w:val="center"/>
            <w:hideMark/>
          </w:tcPr>
          <w:p w14:paraId="303F95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9B73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6F0B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1815</w:t>
            </w:r>
          </w:p>
        </w:tc>
        <w:tc>
          <w:tcPr>
            <w:tcW w:w="3048" w:type="dxa"/>
            <w:tcBorders>
              <w:top w:val="nil"/>
              <w:left w:val="nil"/>
              <w:bottom w:val="single" w:sz="8" w:space="0" w:color="auto"/>
              <w:right w:val="single" w:sz="8" w:space="0" w:color="auto"/>
            </w:tcBorders>
            <w:shd w:val="clear" w:color="auto" w:fill="auto"/>
            <w:vAlign w:val="center"/>
            <w:hideMark/>
          </w:tcPr>
          <w:p w14:paraId="6D1CA9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重庆芙洛拉科技有限公司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F93E1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6738C2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1543.62 </w:t>
            </w:r>
          </w:p>
        </w:tc>
        <w:tc>
          <w:tcPr>
            <w:tcW w:w="1042" w:type="dxa"/>
            <w:tcBorders>
              <w:top w:val="nil"/>
              <w:left w:val="nil"/>
              <w:bottom w:val="single" w:sz="8" w:space="0" w:color="auto"/>
              <w:right w:val="single" w:sz="8" w:space="0" w:color="auto"/>
            </w:tcBorders>
            <w:shd w:val="clear" w:color="auto" w:fill="auto"/>
            <w:vAlign w:val="center"/>
            <w:hideMark/>
          </w:tcPr>
          <w:p w14:paraId="07834C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926 </w:t>
            </w:r>
          </w:p>
        </w:tc>
        <w:tc>
          <w:tcPr>
            <w:tcW w:w="1276" w:type="dxa"/>
            <w:tcBorders>
              <w:top w:val="nil"/>
              <w:left w:val="nil"/>
              <w:bottom w:val="single" w:sz="8" w:space="0" w:color="auto"/>
              <w:right w:val="single" w:sz="8" w:space="0" w:color="auto"/>
            </w:tcBorders>
            <w:shd w:val="clear" w:color="auto" w:fill="auto"/>
            <w:vAlign w:val="center"/>
            <w:hideMark/>
          </w:tcPr>
          <w:p w14:paraId="532286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5E42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A5BC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1816</w:t>
            </w:r>
          </w:p>
        </w:tc>
        <w:tc>
          <w:tcPr>
            <w:tcW w:w="3048" w:type="dxa"/>
            <w:tcBorders>
              <w:top w:val="nil"/>
              <w:left w:val="nil"/>
              <w:bottom w:val="single" w:sz="8" w:space="0" w:color="auto"/>
              <w:right w:val="single" w:sz="8" w:space="0" w:color="auto"/>
            </w:tcBorders>
            <w:shd w:val="clear" w:color="auto" w:fill="auto"/>
            <w:vAlign w:val="center"/>
            <w:hideMark/>
          </w:tcPr>
          <w:p w14:paraId="5D472F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重庆芙美母婴护理有限公司</w:t>
            </w:r>
          </w:p>
        </w:tc>
        <w:tc>
          <w:tcPr>
            <w:tcW w:w="1042" w:type="dxa"/>
            <w:tcBorders>
              <w:top w:val="nil"/>
              <w:left w:val="nil"/>
              <w:bottom w:val="single" w:sz="8" w:space="0" w:color="auto"/>
              <w:right w:val="single" w:sz="8" w:space="0" w:color="auto"/>
            </w:tcBorders>
            <w:shd w:val="clear" w:color="auto" w:fill="auto"/>
            <w:vAlign w:val="center"/>
            <w:hideMark/>
          </w:tcPr>
          <w:p w14:paraId="0EFADC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-65.52%</w:t>
            </w:r>
          </w:p>
        </w:tc>
        <w:tc>
          <w:tcPr>
            <w:tcW w:w="1396" w:type="dxa"/>
            <w:tcBorders>
              <w:top w:val="nil"/>
              <w:left w:val="nil"/>
              <w:bottom w:val="single" w:sz="8" w:space="0" w:color="auto"/>
              <w:right w:val="single" w:sz="8" w:space="0" w:color="auto"/>
            </w:tcBorders>
            <w:shd w:val="clear" w:color="auto" w:fill="auto"/>
            <w:vAlign w:val="center"/>
            <w:hideMark/>
          </w:tcPr>
          <w:p w14:paraId="48DA96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59455.84 </w:t>
            </w:r>
          </w:p>
        </w:tc>
        <w:tc>
          <w:tcPr>
            <w:tcW w:w="1042" w:type="dxa"/>
            <w:tcBorders>
              <w:top w:val="nil"/>
              <w:left w:val="nil"/>
              <w:bottom w:val="single" w:sz="8" w:space="0" w:color="auto"/>
              <w:right w:val="single" w:sz="8" w:space="0" w:color="auto"/>
            </w:tcBorders>
            <w:shd w:val="clear" w:color="auto" w:fill="auto"/>
            <w:vAlign w:val="center"/>
            <w:hideMark/>
          </w:tcPr>
          <w:p w14:paraId="04BF45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35674 </w:t>
            </w:r>
          </w:p>
        </w:tc>
        <w:tc>
          <w:tcPr>
            <w:tcW w:w="1276" w:type="dxa"/>
            <w:tcBorders>
              <w:top w:val="nil"/>
              <w:left w:val="nil"/>
              <w:bottom w:val="single" w:sz="8" w:space="0" w:color="auto"/>
              <w:right w:val="single" w:sz="8" w:space="0" w:color="auto"/>
            </w:tcBorders>
            <w:shd w:val="clear" w:color="auto" w:fill="auto"/>
            <w:vAlign w:val="center"/>
            <w:hideMark/>
          </w:tcPr>
          <w:p w14:paraId="38E049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B4AA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3746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1817</w:t>
            </w:r>
          </w:p>
        </w:tc>
        <w:tc>
          <w:tcPr>
            <w:tcW w:w="3048" w:type="dxa"/>
            <w:tcBorders>
              <w:top w:val="nil"/>
              <w:left w:val="nil"/>
              <w:bottom w:val="single" w:sz="8" w:space="0" w:color="auto"/>
              <w:right w:val="single" w:sz="8" w:space="0" w:color="auto"/>
            </w:tcBorders>
            <w:shd w:val="clear" w:color="auto" w:fill="auto"/>
            <w:vAlign w:val="center"/>
            <w:hideMark/>
          </w:tcPr>
          <w:p w14:paraId="198E6F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重庆孚思厅建筑规划设计有限公司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86A66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-333.33%</w:t>
            </w:r>
          </w:p>
        </w:tc>
        <w:tc>
          <w:tcPr>
            <w:tcW w:w="1396" w:type="dxa"/>
            <w:tcBorders>
              <w:top w:val="nil"/>
              <w:left w:val="nil"/>
              <w:bottom w:val="single" w:sz="8" w:space="0" w:color="auto"/>
              <w:right w:val="single" w:sz="8" w:space="0" w:color="auto"/>
            </w:tcBorders>
            <w:shd w:val="clear" w:color="auto" w:fill="auto"/>
            <w:vAlign w:val="center"/>
            <w:hideMark/>
          </w:tcPr>
          <w:p w14:paraId="74F745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3361.72 </w:t>
            </w:r>
          </w:p>
        </w:tc>
        <w:tc>
          <w:tcPr>
            <w:tcW w:w="1042" w:type="dxa"/>
            <w:tcBorders>
              <w:top w:val="nil"/>
              <w:left w:val="nil"/>
              <w:bottom w:val="single" w:sz="8" w:space="0" w:color="auto"/>
              <w:right w:val="single" w:sz="8" w:space="0" w:color="auto"/>
            </w:tcBorders>
            <w:shd w:val="clear" w:color="auto" w:fill="auto"/>
            <w:vAlign w:val="center"/>
            <w:hideMark/>
          </w:tcPr>
          <w:p w14:paraId="4D21F2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2017 </w:t>
            </w:r>
          </w:p>
        </w:tc>
        <w:tc>
          <w:tcPr>
            <w:tcW w:w="1276" w:type="dxa"/>
            <w:tcBorders>
              <w:top w:val="nil"/>
              <w:left w:val="nil"/>
              <w:bottom w:val="single" w:sz="8" w:space="0" w:color="auto"/>
              <w:right w:val="single" w:sz="8" w:space="0" w:color="auto"/>
            </w:tcBorders>
            <w:shd w:val="clear" w:color="auto" w:fill="auto"/>
            <w:vAlign w:val="center"/>
            <w:hideMark/>
          </w:tcPr>
          <w:p w14:paraId="2A5B11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C7B4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0DC6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3048" w:type="dxa"/>
            <w:tcBorders>
              <w:top w:val="nil"/>
              <w:left w:val="nil"/>
              <w:bottom w:val="single" w:sz="8" w:space="0" w:color="auto"/>
              <w:right w:val="single" w:sz="8" w:space="0" w:color="auto"/>
            </w:tcBorders>
            <w:shd w:val="clear" w:color="auto" w:fill="auto"/>
            <w:vAlign w:val="center"/>
            <w:hideMark/>
          </w:tcPr>
          <w:p w14:paraId="737E26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重庆浮石文化传媒有限公司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499932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152321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9575.20 </w:t>
            </w:r>
          </w:p>
        </w:tc>
        <w:tc>
          <w:tcPr>
            <w:tcW w:w="1042" w:type="dxa"/>
            <w:tcBorders>
              <w:top w:val="nil"/>
              <w:left w:val="nil"/>
              <w:bottom w:val="single" w:sz="8" w:space="0" w:color="auto"/>
              <w:right w:val="single" w:sz="8" w:space="0" w:color="auto"/>
            </w:tcBorders>
            <w:shd w:val="clear" w:color="auto" w:fill="auto"/>
            <w:vAlign w:val="center"/>
            <w:hideMark/>
          </w:tcPr>
          <w:p w14:paraId="7FB8C0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5745 </w:t>
            </w:r>
          </w:p>
        </w:tc>
        <w:tc>
          <w:tcPr>
            <w:tcW w:w="1276" w:type="dxa"/>
            <w:tcBorders>
              <w:top w:val="nil"/>
              <w:left w:val="nil"/>
              <w:bottom w:val="single" w:sz="8" w:space="0" w:color="auto"/>
              <w:right w:val="single" w:sz="8" w:space="0" w:color="auto"/>
            </w:tcBorders>
            <w:shd w:val="clear" w:color="auto" w:fill="auto"/>
            <w:vAlign w:val="center"/>
            <w:hideMark/>
          </w:tcPr>
          <w:p w14:paraId="6DC760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59B1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5D18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1819</w:t>
            </w:r>
          </w:p>
        </w:tc>
        <w:tc>
          <w:tcPr>
            <w:tcW w:w="3048" w:type="dxa"/>
            <w:tcBorders>
              <w:top w:val="nil"/>
              <w:left w:val="nil"/>
              <w:bottom w:val="single" w:sz="8" w:space="0" w:color="auto"/>
              <w:right w:val="single" w:sz="8" w:space="0" w:color="auto"/>
            </w:tcBorders>
            <w:shd w:val="clear" w:color="auto" w:fill="auto"/>
            <w:vAlign w:val="center"/>
            <w:hideMark/>
          </w:tcPr>
          <w:p w14:paraId="2A797D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重庆福昶汽车零部件有限公司</w:t>
            </w:r>
          </w:p>
        </w:tc>
        <w:tc>
          <w:tcPr>
            <w:tcW w:w="1042" w:type="dxa"/>
            <w:tcBorders>
              <w:top w:val="nil"/>
              <w:left w:val="nil"/>
              <w:bottom w:val="single" w:sz="8" w:space="0" w:color="auto"/>
              <w:right w:val="single" w:sz="8" w:space="0" w:color="auto"/>
            </w:tcBorders>
            <w:shd w:val="clear" w:color="auto" w:fill="auto"/>
            <w:vAlign w:val="center"/>
            <w:hideMark/>
          </w:tcPr>
          <w:p w14:paraId="11CA3D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-12.31%</w:t>
            </w:r>
          </w:p>
        </w:tc>
        <w:tc>
          <w:tcPr>
            <w:tcW w:w="1396" w:type="dxa"/>
            <w:tcBorders>
              <w:top w:val="nil"/>
              <w:left w:val="nil"/>
              <w:bottom w:val="single" w:sz="8" w:space="0" w:color="auto"/>
              <w:right w:val="single" w:sz="8" w:space="0" w:color="auto"/>
            </w:tcBorders>
            <w:shd w:val="clear" w:color="auto" w:fill="auto"/>
            <w:vAlign w:val="center"/>
            <w:hideMark/>
          </w:tcPr>
          <w:p w14:paraId="16B01C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46420.54 </w:t>
            </w:r>
          </w:p>
        </w:tc>
        <w:tc>
          <w:tcPr>
            <w:tcW w:w="1042" w:type="dxa"/>
            <w:tcBorders>
              <w:top w:val="nil"/>
              <w:left w:val="nil"/>
              <w:bottom w:val="single" w:sz="8" w:space="0" w:color="auto"/>
              <w:right w:val="single" w:sz="8" w:space="0" w:color="auto"/>
            </w:tcBorders>
            <w:shd w:val="clear" w:color="auto" w:fill="auto"/>
            <w:vAlign w:val="center"/>
            <w:hideMark/>
          </w:tcPr>
          <w:p w14:paraId="7D3FA9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27852 </w:t>
            </w:r>
          </w:p>
        </w:tc>
        <w:tc>
          <w:tcPr>
            <w:tcW w:w="1276" w:type="dxa"/>
            <w:tcBorders>
              <w:top w:val="nil"/>
              <w:left w:val="nil"/>
              <w:bottom w:val="single" w:sz="8" w:space="0" w:color="auto"/>
              <w:right w:val="single" w:sz="8" w:space="0" w:color="auto"/>
            </w:tcBorders>
            <w:shd w:val="clear" w:color="auto" w:fill="auto"/>
            <w:vAlign w:val="center"/>
            <w:hideMark/>
          </w:tcPr>
          <w:p w14:paraId="0E6262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0A79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F938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1820</w:t>
            </w:r>
          </w:p>
        </w:tc>
        <w:tc>
          <w:tcPr>
            <w:tcW w:w="3048" w:type="dxa"/>
            <w:tcBorders>
              <w:top w:val="nil"/>
              <w:left w:val="nil"/>
              <w:bottom w:val="single" w:sz="8" w:space="0" w:color="auto"/>
              <w:right w:val="single" w:sz="8" w:space="0" w:color="auto"/>
            </w:tcBorders>
            <w:shd w:val="clear" w:color="auto" w:fill="auto"/>
            <w:vAlign w:val="center"/>
            <w:hideMark/>
          </w:tcPr>
          <w:p w14:paraId="1A0801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重庆福格麦斯科技有限公司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024FB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5D3EB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1260.00 </w:t>
            </w:r>
          </w:p>
        </w:tc>
        <w:tc>
          <w:tcPr>
            <w:tcW w:w="1042" w:type="dxa"/>
            <w:tcBorders>
              <w:top w:val="nil"/>
              <w:left w:val="nil"/>
              <w:bottom w:val="single" w:sz="8" w:space="0" w:color="auto"/>
              <w:right w:val="single" w:sz="8" w:space="0" w:color="auto"/>
            </w:tcBorders>
            <w:shd w:val="clear" w:color="auto" w:fill="auto"/>
            <w:vAlign w:val="center"/>
            <w:hideMark/>
          </w:tcPr>
          <w:p w14:paraId="0DFF6B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756 </w:t>
            </w:r>
          </w:p>
        </w:tc>
        <w:tc>
          <w:tcPr>
            <w:tcW w:w="1276" w:type="dxa"/>
            <w:tcBorders>
              <w:top w:val="nil"/>
              <w:left w:val="nil"/>
              <w:bottom w:val="single" w:sz="8" w:space="0" w:color="auto"/>
              <w:right w:val="single" w:sz="8" w:space="0" w:color="auto"/>
            </w:tcBorders>
            <w:shd w:val="clear" w:color="auto" w:fill="auto"/>
            <w:vAlign w:val="center"/>
            <w:hideMark/>
          </w:tcPr>
          <w:p w14:paraId="1ACE65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FC73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E248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1821</w:t>
            </w:r>
          </w:p>
        </w:tc>
        <w:tc>
          <w:tcPr>
            <w:tcW w:w="3048" w:type="dxa"/>
            <w:tcBorders>
              <w:top w:val="nil"/>
              <w:left w:val="nil"/>
              <w:bottom w:val="single" w:sz="8" w:space="0" w:color="auto"/>
              <w:right w:val="single" w:sz="8" w:space="0" w:color="auto"/>
            </w:tcBorders>
            <w:shd w:val="clear" w:color="auto" w:fill="auto"/>
            <w:vAlign w:val="center"/>
            <w:hideMark/>
          </w:tcPr>
          <w:p w14:paraId="130476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重庆福嘉尔健康管理有限公司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D3C12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749E12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3185.90 </w:t>
            </w:r>
          </w:p>
        </w:tc>
        <w:tc>
          <w:tcPr>
            <w:tcW w:w="1042" w:type="dxa"/>
            <w:tcBorders>
              <w:top w:val="nil"/>
              <w:left w:val="nil"/>
              <w:bottom w:val="single" w:sz="8" w:space="0" w:color="auto"/>
              <w:right w:val="single" w:sz="8" w:space="0" w:color="auto"/>
            </w:tcBorders>
            <w:shd w:val="clear" w:color="auto" w:fill="auto"/>
            <w:vAlign w:val="center"/>
            <w:hideMark/>
          </w:tcPr>
          <w:p w14:paraId="6F27C2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1912 </w:t>
            </w:r>
          </w:p>
        </w:tc>
        <w:tc>
          <w:tcPr>
            <w:tcW w:w="1276" w:type="dxa"/>
            <w:tcBorders>
              <w:top w:val="nil"/>
              <w:left w:val="nil"/>
              <w:bottom w:val="single" w:sz="8" w:space="0" w:color="auto"/>
              <w:right w:val="single" w:sz="8" w:space="0" w:color="auto"/>
            </w:tcBorders>
            <w:shd w:val="clear" w:color="auto" w:fill="auto"/>
            <w:vAlign w:val="center"/>
            <w:hideMark/>
          </w:tcPr>
          <w:p w14:paraId="636489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A423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FA34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1822</w:t>
            </w:r>
          </w:p>
        </w:tc>
        <w:tc>
          <w:tcPr>
            <w:tcW w:w="3048" w:type="dxa"/>
            <w:tcBorders>
              <w:top w:val="nil"/>
              <w:left w:val="nil"/>
              <w:bottom w:val="single" w:sz="8" w:space="0" w:color="auto"/>
              <w:right w:val="single" w:sz="8" w:space="0" w:color="auto"/>
            </w:tcBorders>
            <w:shd w:val="clear" w:color="auto" w:fill="auto"/>
            <w:vAlign w:val="center"/>
            <w:hideMark/>
          </w:tcPr>
          <w:p w14:paraId="1EC2EE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重庆福健大药房</w:t>
            </w:r>
          </w:p>
        </w:tc>
        <w:tc>
          <w:tcPr>
            <w:tcW w:w="1042" w:type="dxa"/>
            <w:tcBorders>
              <w:top w:val="nil"/>
              <w:left w:val="nil"/>
              <w:bottom w:val="single" w:sz="8" w:space="0" w:color="auto"/>
              <w:right w:val="single" w:sz="8" w:space="0" w:color="auto"/>
            </w:tcBorders>
            <w:shd w:val="clear" w:color="auto" w:fill="auto"/>
            <w:vAlign w:val="center"/>
            <w:hideMark/>
          </w:tcPr>
          <w:p w14:paraId="3731F9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33F8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BCC32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3B91D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7B53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F3AE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1823</w:t>
            </w:r>
          </w:p>
        </w:tc>
        <w:tc>
          <w:tcPr>
            <w:tcW w:w="3048" w:type="dxa"/>
            <w:tcBorders>
              <w:top w:val="nil"/>
              <w:left w:val="nil"/>
              <w:bottom w:val="single" w:sz="8" w:space="0" w:color="auto"/>
              <w:right w:val="single" w:sz="8" w:space="0" w:color="auto"/>
            </w:tcBorders>
            <w:shd w:val="clear" w:color="auto" w:fill="auto"/>
            <w:vAlign w:val="center"/>
            <w:hideMark/>
          </w:tcPr>
          <w:p w14:paraId="7D7AA1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重庆福捷星物流有限公司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49156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-55.56%</w:t>
            </w:r>
          </w:p>
        </w:tc>
        <w:tc>
          <w:tcPr>
            <w:tcW w:w="1396" w:type="dxa"/>
            <w:tcBorders>
              <w:top w:val="nil"/>
              <w:left w:val="nil"/>
              <w:bottom w:val="single" w:sz="8" w:space="0" w:color="auto"/>
              <w:right w:val="single" w:sz="8" w:space="0" w:color="auto"/>
            </w:tcBorders>
            <w:shd w:val="clear" w:color="auto" w:fill="auto"/>
            <w:vAlign w:val="center"/>
            <w:hideMark/>
          </w:tcPr>
          <w:p w14:paraId="36A9B7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5365.72 </w:t>
            </w:r>
          </w:p>
        </w:tc>
        <w:tc>
          <w:tcPr>
            <w:tcW w:w="1042" w:type="dxa"/>
            <w:tcBorders>
              <w:top w:val="nil"/>
              <w:left w:val="nil"/>
              <w:bottom w:val="single" w:sz="8" w:space="0" w:color="auto"/>
              <w:right w:val="single" w:sz="8" w:space="0" w:color="auto"/>
            </w:tcBorders>
            <w:shd w:val="clear" w:color="auto" w:fill="auto"/>
            <w:vAlign w:val="center"/>
            <w:hideMark/>
          </w:tcPr>
          <w:p w14:paraId="27EB9B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3219 </w:t>
            </w:r>
          </w:p>
        </w:tc>
        <w:tc>
          <w:tcPr>
            <w:tcW w:w="1276" w:type="dxa"/>
            <w:tcBorders>
              <w:top w:val="nil"/>
              <w:left w:val="nil"/>
              <w:bottom w:val="single" w:sz="8" w:space="0" w:color="auto"/>
              <w:right w:val="single" w:sz="8" w:space="0" w:color="auto"/>
            </w:tcBorders>
            <w:shd w:val="clear" w:color="auto" w:fill="auto"/>
            <w:vAlign w:val="center"/>
            <w:hideMark/>
          </w:tcPr>
          <w:p w14:paraId="14AE44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3C2A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4738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1824</w:t>
            </w:r>
          </w:p>
        </w:tc>
        <w:tc>
          <w:tcPr>
            <w:tcW w:w="3048" w:type="dxa"/>
            <w:tcBorders>
              <w:top w:val="nil"/>
              <w:left w:val="nil"/>
              <w:bottom w:val="single" w:sz="8" w:space="0" w:color="auto"/>
              <w:right w:val="single" w:sz="8" w:space="0" w:color="auto"/>
            </w:tcBorders>
            <w:shd w:val="clear" w:color="auto" w:fill="auto"/>
            <w:vAlign w:val="center"/>
            <w:hideMark/>
          </w:tcPr>
          <w:p w14:paraId="214690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重庆福来源汽车配件有限公司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2B12F1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0C908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3126.82 </w:t>
            </w:r>
          </w:p>
        </w:tc>
        <w:tc>
          <w:tcPr>
            <w:tcW w:w="1042" w:type="dxa"/>
            <w:tcBorders>
              <w:top w:val="nil"/>
              <w:left w:val="nil"/>
              <w:bottom w:val="single" w:sz="8" w:space="0" w:color="auto"/>
              <w:right w:val="single" w:sz="8" w:space="0" w:color="auto"/>
            </w:tcBorders>
            <w:shd w:val="clear" w:color="auto" w:fill="auto"/>
            <w:vAlign w:val="center"/>
            <w:hideMark/>
          </w:tcPr>
          <w:p w14:paraId="0B593B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1876 </w:t>
            </w:r>
          </w:p>
        </w:tc>
        <w:tc>
          <w:tcPr>
            <w:tcW w:w="1276" w:type="dxa"/>
            <w:tcBorders>
              <w:top w:val="nil"/>
              <w:left w:val="nil"/>
              <w:bottom w:val="single" w:sz="8" w:space="0" w:color="auto"/>
              <w:right w:val="single" w:sz="8" w:space="0" w:color="auto"/>
            </w:tcBorders>
            <w:shd w:val="clear" w:color="auto" w:fill="auto"/>
            <w:vAlign w:val="center"/>
            <w:hideMark/>
          </w:tcPr>
          <w:p w14:paraId="79502F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BDE9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42F5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1825</w:t>
            </w:r>
          </w:p>
        </w:tc>
        <w:tc>
          <w:tcPr>
            <w:tcW w:w="3048" w:type="dxa"/>
            <w:tcBorders>
              <w:top w:val="nil"/>
              <w:left w:val="nil"/>
              <w:bottom w:val="single" w:sz="8" w:space="0" w:color="auto"/>
              <w:right w:val="single" w:sz="8" w:space="0" w:color="auto"/>
            </w:tcBorders>
            <w:shd w:val="clear" w:color="auto" w:fill="auto"/>
            <w:vAlign w:val="center"/>
            <w:hideMark/>
          </w:tcPr>
          <w:p w14:paraId="1ADF98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重庆福麦香商贸有限公司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EF59E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D63C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8C8B9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77A59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A488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A54F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1826</w:t>
            </w:r>
          </w:p>
        </w:tc>
        <w:tc>
          <w:tcPr>
            <w:tcW w:w="3048" w:type="dxa"/>
            <w:tcBorders>
              <w:top w:val="nil"/>
              <w:left w:val="nil"/>
              <w:bottom w:val="single" w:sz="8" w:space="0" w:color="auto"/>
              <w:right w:val="single" w:sz="8" w:space="0" w:color="auto"/>
            </w:tcBorders>
            <w:shd w:val="clear" w:color="auto" w:fill="auto"/>
            <w:vAlign w:val="center"/>
            <w:hideMark/>
          </w:tcPr>
          <w:p w14:paraId="63E440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重庆福满满企业管理有限公司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6862C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5655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1F1381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4A5088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5835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0497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1827</w:t>
            </w:r>
          </w:p>
        </w:tc>
        <w:tc>
          <w:tcPr>
            <w:tcW w:w="3048" w:type="dxa"/>
            <w:tcBorders>
              <w:top w:val="nil"/>
              <w:left w:val="nil"/>
              <w:bottom w:val="single" w:sz="8" w:space="0" w:color="auto"/>
              <w:right w:val="single" w:sz="8" w:space="0" w:color="auto"/>
            </w:tcBorders>
            <w:shd w:val="clear" w:color="auto" w:fill="auto"/>
            <w:vAlign w:val="center"/>
            <w:hideMark/>
          </w:tcPr>
          <w:p w14:paraId="20253F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重庆福民源健康管理咨询有限公司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01210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002BD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641B72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0C040C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507C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062F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1828</w:t>
            </w:r>
          </w:p>
        </w:tc>
        <w:tc>
          <w:tcPr>
            <w:tcW w:w="3048" w:type="dxa"/>
            <w:tcBorders>
              <w:top w:val="nil"/>
              <w:left w:val="nil"/>
              <w:bottom w:val="single" w:sz="8" w:space="0" w:color="auto"/>
              <w:right w:val="single" w:sz="8" w:space="0" w:color="auto"/>
            </w:tcBorders>
            <w:shd w:val="clear" w:color="auto" w:fill="auto"/>
            <w:vAlign w:val="center"/>
            <w:hideMark/>
          </w:tcPr>
          <w:p w14:paraId="5149BB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重庆福琦燃料有限公司</w:t>
            </w:r>
          </w:p>
        </w:tc>
        <w:tc>
          <w:tcPr>
            <w:tcW w:w="1042" w:type="dxa"/>
            <w:tcBorders>
              <w:top w:val="nil"/>
              <w:left w:val="nil"/>
              <w:bottom w:val="single" w:sz="8" w:space="0" w:color="auto"/>
              <w:right w:val="single" w:sz="8" w:space="0" w:color="auto"/>
            </w:tcBorders>
            <w:shd w:val="clear" w:color="auto" w:fill="auto"/>
            <w:vAlign w:val="center"/>
            <w:hideMark/>
          </w:tcPr>
          <w:p w14:paraId="149CD4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w:t>
            </w:r>
          </w:p>
        </w:tc>
        <w:tc>
          <w:tcPr>
            <w:tcW w:w="1396" w:type="dxa"/>
            <w:tcBorders>
              <w:top w:val="nil"/>
              <w:left w:val="nil"/>
              <w:bottom w:val="single" w:sz="8" w:space="0" w:color="auto"/>
              <w:right w:val="single" w:sz="8" w:space="0" w:color="auto"/>
            </w:tcBorders>
            <w:shd w:val="clear" w:color="auto" w:fill="auto"/>
            <w:vAlign w:val="center"/>
            <w:hideMark/>
          </w:tcPr>
          <w:p w14:paraId="5F83BC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6437.82 </w:t>
            </w:r>
          </w:p>
        </w:tc>
        <w:tc>
          <w:tcPr>
            <w:tcW w:w="1042" w:type="dxa"/>
            <w:tcBorders>
              <w:top w:val="nil"/>
              <w:left w:val="nil"/>
              <w:bottom w:val="single" w:sz="8" w:space="0" w:color="auto"/>
              <w:right w:val="single" w:sz="8" w:space="0" w:color="auto"/>
            </w:tcBorders>
            <w:shd w:val="clear" w:color="auto" w:fill="auto"/>
            <w:vAlign w:val="center"/>
            <w:hideMark/>
          </w:tcPr>
          <w:p w14:paraId="5BF590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3863 </w:t>
            </w:r>
          </w:p>
        </w:tc>
        <w:tc>
          <w:tcPr>
            <w:tcW w:w="1276" w:type="dxa"/>
            <w:tcBorders>
              <w:top w:val="nil"/>
              <w:left w:val="nil"/>
              <w:bottom w:val="single" w:sz="8" w:space="0" w:color="auto"/>
              <w:right w:val="single" w:sz="8" w:space="0" w:color="auto"/>
            </w:tcBorders>
            <w:shd w:val="clear" w:color="auto" w:fill="auto"/>
            <w:vAlign w:val="center"/>
            <w:hideMark/>
          </w:tcPr>
          <w:p w14:paraId="76B066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5BCD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C4F1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1829</w:t>
            </w:r>
          </w:p>
        </w:tc>
        <w:tc>
          <w:tcPr>
            <w:tcW w:w="3048" w:type="dxa"/>
            <w:tcBorders>
              <w:top w:val="nil"/>
              <w:left w:val="nil"/>
              <w:bottom w:val="single" w:sz="8" w:space="0" w:color="auto"/>
              <w:right w:val="single" w:sz="8" w:space="0" w:color="auto"/>
            </w:tcBorders>
            <w:shd w:val="clear" w:color="auto" w:fill="auto"/>
            <w:vAlign w:val="center"/>
            <w:hideMark/>
          </w:tcPr>
          <w:p w14:paraId="087A1B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重庆福瑞昇网络科技有限公司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F6BA6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FE6DB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4203.70 </w:t>
            </w:r>
          </w:p>
        </w:tc>
        <w:tc>
          <w:tcPr>
            <w:tcW w:w="1042" w:type="dxa"/>
            <w:tcBorders>
              <w:top w:val="nil"/>
              <w:left w:val="nil"/>
              <w:bottom w:val="single" w:sz="8" w:space="0" w:color="auto"/>
              <w:right w:val="single" w:sz="8" w:space="0" w:color="auto"/>
            </w:tcBorders>
            <w:shd w:val="clear" w:color="auto" w:fill="auto"/>
            <w:vAlign w:val="center"/>
            <w:hideMark/>
          </w:tcPr>
          <w:p w14:paraId="06843E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2522 </w:t>
            </w:r>
          </w:p>
        </w:tc>
        <w:tc>
          <w:tcPr>
            <w:tcW w:w="1276" w:type="dxa"/>
            <w:tcBorders>
              <w:top w:val="nil"/>
              <w:left w:val="nil"/>
              <w:bottom w:val="single" w:sz="8" w:space="0" w:color="auto"/>
              <w:right w:val="single" w:sz="8" w:space="0" w:color="auto"/>
            </w:tcBorders>
            <w:shd w:val="clear" w:color="auto" w:fill="auto"/>
            <w:vAlign w:val="center"/>
            <w:hideMark/>
          </w:tcPr>
          <w:p w14:paraId="1A54EE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09D4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DE08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1830</w:t>
            </w:r>
          </w:p>
        </w:tc>
        <w:tc>
          <w:tcPr>
            <w:tcW w:w="3048" w:type="dxa"/>
            <w:tcBorders>
              <w:top w:val="nil"/>
              <w:left w:val="nil"/>
              <w:bottom w:val="single" w:sz="8" w:space="0" w:color="auto"/>
              <w:right w:val="single" w:sz="8" w:space="0" w:color="auto"/>
            </w:tcBorders>
            <w:shd w:val="clear" w:color="auto" w:fill="auto"/>
            <w:vAlign w:val="center"/>
            <w:hideMark/>
          </w:tcPr>
          <w:p w14:paraId="0C0A90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重庆福睿星机械设备有限公司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C5FBE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02AD9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1862.84 </w:t>
            </w:r>
          </w:p>
        </w:tc>
        <w:tc>
          <w:tcPr>
            <w:tcW w:w="1042" w:type="dxa"/>
            <w:tcBorders>
              <w:top w:val="nil"/>
              <w:left w:val="nil"/>
              <w:bottom w:val="single" w:sz="8" w:space="0" w:color="auto"/>
              <w:right w:val="single" w:sz="8" w:space="0" w:color="auto"/>
            </w:tcBorders>
            <w:shd w:val="clear" w:color="auto" w:fill="auto"/>
            <w:vAlign w:val="center"/>
            <w:hideMark/>
          </w:tcPr>
          <w:p w14:paraId="16EA48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1118 </w:t>
            </w:r>
          </w:p>
        </w:tc>
        <w:tc>
          <w:tcPr>
            <w:tcW w:w="1276" w:type="dxa"/>
            <w:tcBorders>
              <w:top w:val="nil"/>
              <w:left w:val="nil"/>
              <w:bottom w:val="single" w:sz="8" w:space="0" w:color="auto"/>
              <w:right w:val="single" w:sz="8" w:space="0" w:color="auto"/>
            </w:tcBorders>
            <w:shd w:val="clear" w:color="auto" w:fill="auto"/>
            <w:vAlign w:val="center"/>
            <w:hideMark/>
          </w:tcPr>
          <w:p w14:paraId="34EC3D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9240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1BC6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1831</w:t>
            </w:r>
          </w:p>
        </w:tc>
        <w:tc>
          <w:tcPr>
            <w:tcW w:w="3048" w:type="dxa"/>
            <w:tcBorders>
              <w:top w:val="nil"/>
              <w:left w:val="nil"/>
              <w:bottom w:val="single" w:sz="8" w:space="0" w:color="auto"/>
              <w:right w:val="single" w:sz="8" w:space="0" w:color="auto"/>
            </w:tcBorders>
            <w:shd w:val="clear" w:color="auto" w:fill="auto"/>
            <w:vAlign w:val="center"/>
            <w:hideMark/>
          </w:tcPr>
          <w:p w14:paraId="1E9F39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重庆福赛梦扬电子商务有限公司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5D715D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2761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EDFCC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AB0E6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71E8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D290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1832</w:t>
            </w:r>
          </w:p>
        </w:tc>
        <w:tc>
          <w:tcPr>
            <w:tcW w:w="3048" w:type="dxa"/>
            <w:tcBorders>
              <w:top w:val="nil"/>
              <w:left w:val="nil"/>
              <w:bottom w:val="single" w:sz="8" w:space="0" w:color="auto"/>
              <w:right w:val="single" w:sz="8" w:space="0" w:color="auto"/>
            </w:tcBorders>
            <w:shd w:val="clear" w:color="auto" w:fill="auto"/>
            <w:vAlign w:val="center"/>
            <w:hideMark/>
          </w:tcPr>
          <w:p w14:paraId="10F4EF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重庆福斯特物流有限公司</w:t>
            </w:r>
          </w:p>
        </w:tc>
        <w:tc>
          <w:tcPr>
            <w:tcW w:w="1042" w:type="dxa"/>
            <w:tcBorders>
              <w:top w:val="nil"/>
              <w:left w:val="nil"/>
              <w:bottom w:val="single" w:sz="8" w:space="0" w:color="auto"/>
              <w:right w:val="single" w:sz="8" w:space="0" w:color="auto"/>
            </w:tcBorders>
            <w:shd w:val="clear" w:color="auto" w:fill="auto"/>
            <w:vAlign w:val="center"/>
            <w:hideMark/>
          </w:tcPr>
          <w:p w14:paraId="1F9970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-142.31%</w:t>
            </w:r>
          </w:p>
        </w:tc>
        <w:tc>
          <w:tcPr>
            <w:tcW w:w="1396" w:type="dxa"/>
            <w:tcBorders>
              <w:top w:val="nil"/>
              <w:left w:val="nil"/>
              <w:bottom w:val="single" w:sz="8" w:space="0" w:color="auto"/>
              <w:right w:val="single" w:sz="8" w:space="0" w:color="auto"/>
            </w:tcBorders>
            <w:shd w:val="clear" w:color="auto" w:fill="auto"/>
            <w:vAlign w:val="center"/>
            <w:hideMark/>
          </w:tcPr>
          <w:p w14:paraId="5C8601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59906.48 </w:t>
            </w:r>
          </w:p>
        </w:tc>
        <w:tc>
          <w:tcPr>
            <w:tcW w:w="1042" w:type="dxa"/>
            <w:tcBorders>
              <w:top w:val="nil"/>
              <w:left w:val="nil"/>
              <w:bottom w:val="single" w:sz="8" w:space="0" w:color="auto"/>
              <w:right w:val="single" w:sz="8" w:space="0" w:color="auto"/>
            </w:tcBorders>
            <w:shd w:val="clear" w:color="auto" w:fill="auto"/>
            <w:vAlign w:val="center"/>
            <w:hideMark/>
          </w:tcPr>
          <w:p w14:paraId="1BE286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35944 </w:t>
            </w:r>
          </w:p>
        </w:tc>
        <w:tc>
          <w:tcPr>
            <w:tcW w:w="1276" w:type="dxa"/>
            <w:tcBorders>
              <w:top w:val="nil"/>
              <w:left w:val="nil"/>
              <w:bottom w:val="single" w:sz="8" w:space="0" w:color="auto"/>
              <w:right w:val="single" w:sz="8" w:space="0" w:color="auto"/>
            </w:tcBorders>
            <w:shd w:val="clear" w:color="auto" w:fill="auto"/>
            <w:vAlign w:val="center"/>
            <w:hideMark/>
          </w:tcPr>
          <w:p w14:paraId="5C60A3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A626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E5B3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1833</w:t>
            </w:r>
          </w:p>
        </w:tc>
        <w:tc>
          <w:tcPr>
            <w:tcW w:w="3048" w:type="dxa"/>
            <w:tcBorders>
              <w:top w:val="nil"/>
              <w:left w:val="nil"/>
              <w:bottom w:val="single" w:sz="8" w:space="0" w:color="auto"/>
              <w:right w:val="single" w:sz="8" w:space="0" w:color="auto"/>
            </w:tcBorders>
            <w:shd w:val="clear" w:color="auto" w:fill="auto"/>
            <w:vAlign w:val="center"/>
            <w:hideMark/>
          </w:tcPr>
          <w:p w14:paraId="152096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重庆福泰物流有限公司</w:t>
            </w:r>
          </w:p>
        </w:tc>
        <w:tc>
          <w:tcPr>
            <w:tcW w:w="1042" w:type="dxa"/>
            <w:tcBorders>
              <w:top w:val="nil"/>
              <w:left w:val="nil"/>
              <w:bottom w:val="single" w:sz="8" w:space="0" w:color="auto"/>
              <w:right w:val="single" w:sz="8" w:space="0" w:color="auto"/>
            </w:tcBorders>
            <w:shd w:val="clear" w:color="auto" w:fill="auto"/>
            <w:vAlign w:val="center"/>
            <w:hideMark/>
          </w:tcPr>
          <w:p w14:paraId="1E3C23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24C0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0F737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719B0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B6DF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24CB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1834</w:t>
            </w:r>
          </w:p>
        </w:tc>
        <w:tc>
          <w:tcPr>
            <w:tcW w:w="3048" w:type="dxa"/>
            <w:tcBorders>
              <w:top w:val="nil"/>
              <w:left w:val="nil"/>
              <w:bottom w:val="single" w:sz="8" w:space="0" w:color="auto"/>
              <w:right w:val="single" w:sz="8" w:space="0" w:color="auto"/>
            </w:tcBorders>
            <w:shd w:val="clear" w:color="auto" w:fill="auto"/>
            <w:vAlign w:val="center"/>
            <w:hideMark/>
          </w:tcPr>
          <w:p w14:paraId="62B009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重庆福堂实业有限公司</w:t>
            </w:r>
          </w:p>
        </w:tc>
        <w:tc>
          <w:tcPr>
            <w:tcW w:w="1042" w:type="dxa"/>
            <w:tcBorders>
              <w:top w:val="nil"/>
              <w:left w:val="nil"/>
              <w:bottom w:val="single" w:sz="8" w:space="0" w:color="auto"/>
              <w:right w:val="single" w:sz="8" w:space="0" w:color="auto"/>
            </w:tcBorders>
            <w:shd w:val="clear" w:color="auto" w:fill="auto"/>
            <w:vAlign w:val="center"/>
            <w:hideMark/>
          </w:tcPr>
          <w:p w14:paraId="167BB5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-18.75%</w:t>
            </w:r>
          </w:p>
        </w:tc>
        <w:tc>
          <w:tcPr>
            <w:tcW w:w="1396" w:type="dxa"/>
            <w:tcBorders>
              <w:top w:val="nil"/>
              <w:left w:val="nil"/>
              <w:bottom w:val="single" w:sz="8" w:space="0" w:color="auto"/>
              <w:right w:val="single" w:sz="8" w:space="0" w:color="auto"/>
            </w:tcBorders>
            <w:shd w:val="clear" w:color="auto" w:fill="auto"/>
            <w:vAlign w:val="center"/>
            <w:hideMark/>
          </w:tcPr>
          <w:p w14:paraId="22F1CE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7786.48 </w:t>
            </w:r>
          </w:p>
        </w:tc>
        <w:tc>
          <w:tcPr>
            <w:tcW w:w="1042" w:type="dxa"/>
            <w:tcBorders>
              <w:top w:val="nil"/>
              <w:left w:val="nil"/>
              <w:bottom w:val="single" w:sz="8" w:space="0" w:color="auto"/>
              <w:right w:val="single" w:sz="8" w:space="0" w:color="auto"/>
            </w:tcBorders>
            <w:shd w:val="clear" w:color="auto" w:fill="auto"/>
            <w:vAlign w:val="center"/>
            <w:hideMark/>
          </w:tcPr>
          <w:p w14:paraId="319E08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4672 </w:t>
            </w:r>
          </w:p>
        </w:tc>
        <w:tc>
          <w:tcPr>
            <w:tcW w:w="1276" w:type="dxa"/>
            <w:tcBorders>
              <w:top w:val="nil"/>
              <w:left w:val="nil"/>
              <w:bottom w:val="single" w:sz="8" w:space="0" w:color="auto"/>
              <w:right w:val="single" w:sz="8" w:space="0" w:color="auto"/>
            </w:tcBorders>
            <w:shd w:val="clear" w:color="auto" w:fill="auto"/>
            <w:vAlign w:val="center"/>
            <w:hideMark/>
          </w:tcPr>
          <w:p w14:paraId="16CBA6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4E40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B6F4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1835</w:t>
            </w:r>
          </w:p>
        </w:tc>
        <w:tc>
          <w:tcPr>
            <w:tcW w:w="3048" w:type="dxa"/>
            <w:tcBorders>
              <w:top w:val="nil"/>
              <w:left w:val="nil"/>
              <w:bottom w:val="single" w:sz="8" w:space="0" w:color="auto"/>
              <w:right w:val="single" w:sz="8" w:space="0" w:color="auto"/>
            </w:tcBorders>
            <w:shd w:val="clear" w:color="auto" w:fill="auto"/>
            <w:vAlign w:val="center"/>
            <w:hideMark/>
          </w:tcPr>
          <w:p w14:paraId="04D2B7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重庆福祥工程机械设备租赁有限公司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22D85C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61E1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2590.70 </w:t>
            </w:r>
          </w:p>
        </w:tc>
        <w:tc>
          <w:tcPr>
            <w:tcW w:w="1042" w:type="dxa"/>
            <w:tcBorders>
              <w:top w:val="nil"/>
              <w:left w:val="nil"/>
              <w:bottom w:val="single" w:sz="8" w:space="0" w:color="auto"/>
              <w:right w:val="single" w:sz="8" w:space="0" w:color="auto"/>
            </w:tcBorders>
            <w:shd w:val="clear" w:color="auto" w:fill="auto"/>
            <w:vAlign w:val="center"/>
            <w:hideMark/>
          </w:tcPr>
          <w:p w14:paraId="031802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1554 </w:t>
            </w:r>
          </w:p>
        </w:tc>
        <w:tc>
          <w:tcPr>
            <w:tcW w:w="1276" w:type="dxa"/>
            <w:tcBorders>
              <w:top w:val="nil"/>
              <w:left w:val="nil"/>
              <w:bottom w:val="single" w:sz="8" w:space="0" w:color="auto"/>
              <w:right w:val="single" w:sz="8" w:space="0" w:color="auto"/>
            </w:tcBorders>
            <w:shd w:val="clear" w:color="auto" w:fill="auto"/>
            <w:vAlign w:val="center"/>
            <w:hideMark/>
          </w:tcPr>
          <w:p w14:paraId="4B2D34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A9A9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1DF9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1836</w:t>
            </w:r>
          </w:p>
        </w:tc>
        <w:tc>
          <w:tcPr>
            <w:tcW w:w="3048" w:type="dxa"/>
            <w:tcBorders>
              <w:top w:val="nil"/>
              <w:left w:val="nil"/>
              <w:bottom w:val="single" w:sz="8" w:space="0" w:color="auto"/>
              <w:right w:val="single" w:sz="8" w:space="0" w:color="auto"/>
            </w:tcBorders>
            <w:shd w:val="clear" w:color="auto" w:fill="auto"/>
            <w:vAlign w:val="center"/>
            <w:hideMark/>
          </w:tcPr>
          <w:p w14:paraId="1A0213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重庆福旭阳药房有限责任公司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CB072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2379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3FACC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785E4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A99B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CA55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1837</w:t>
            </w:r>
          </w:p>
        </w:tc>
        <w:tc>
          <w:tcPr>
            <w:tcW w:w="3048" w:type="dxa"/>
            <w:tcBorders>
              <w:top w:val="nil"/>
              <w:left w:val="nil"/>
              <w:bottom w:val="single" w:sz="8" w:space="0" w:color="auto"/>
              <w:right w:val="single" w:sz="8" w:space="0" w:color="auto"/>
            </w:tcBorders>
            <w:shd w:val="clear" w:color="auto" w:fill="auto"/>
            <w:vAlign w:val="center"/>
            <w:hideMark/>
          </w:tcPr>
          <w:p w14:paraId="1E4647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重庆福彦物流有限公司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923C9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F25D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739.68 </w:t>
            </w:r>
          </w:p>
        </w:tc>
        <w:tc>
          <w:tcPr>
            <w:tcW w:w="1042" w:type="dxa"/>
            <w:tcBorders>
              <w:top w:val="nil"/>
              <w:left w:val="nil"/>
              <w:bottom w:val="single" w:sz="8" w:space="0" w:color="auto"/>
              <w:right w:val="single" w:sz="8" w:space="0" w:color="auto"/>
            </w:tcBorders>
            <w:shd w:val="clear" w:color="auto" w:fill="auto"/>
            <w:vAlign w:val="center"/>
            <w:hideMark/>
          </w:tcPr>
          <w:p w14:paraId="38F5B1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444 </w:t>
            </w:r>
          </w:p>
        </w:tc>
        <w:tc>
          <w:tcPr>
            <w:tcW w:w="1276" w:type="dxa"/>
            <w:tcBorders>
              <w:top w:val="nil"/>
              <w:left w:val="nil"/>
              <w:bottom w:val="single" w:sz="8" w:space="0" w:color="auto"/>
              <w:right w:val="single" w:sz="8" w:space="0" w:color="auto"/>
            </w:tcBorders>
            <w:shd w:val="clear" w:color="auto" w:fill="auto"/>
            <w:vAlign w:val="center"/>
            <w:hideMark/>
          </w:tcPr>
          <w:p w14:paraId="44A846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0245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CCB1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1838</w:t>
            </w:r>
          </w:p>
        </w:tc>
        <w:tc>
          <w:tcPr>
            <w:tcW w:w="3048" w:type="dxa"/>
            <w:tcBorders>
              <w:top w:val="nil"/>
              <w:left w:val="nil"/>
              <w:bottom w:val="single" w:sz="8" w:space="0" w:color="auto"/>
              <w:right w:val="single" w:sz="8" w:space="0" w:color="auto"/>
            </w:tcBorders>
            <w:shd w:val="clear" w:color="auto" w:fill="auto"/>
            <w:vAlign w:val="center"/>
            <w:hideMark/>
          </w:tcPr>
          <w:p w14:paraId="4EB3AB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重庆釜藏餐饮文化有限公司</w:t>
            </w:r>
          </w:p>
        </w:tc>
        <w:tc>
          <w:tcPr>
            <w:tcW w:w="1042" w:type="dxa"/>
            <w:tcBorders>
              <w:top w:val="nil"/>
              <w:left w:val="nil"/>
              <w:bottom w:val="single" w:sz="8" w:space="0" w:color="auto"/>
              <w:right w:val="single" w:sz="8" w:space="0" w:color="auto"/>
            </w:tcBorders>
            <w:shd w:val="clear" w:color="auto" w:fill="auto"/>
            <w:vAlign w:val="center"/>
            <w:hideMark/>
          </w:tcPr>
          <w:p w14:paraId="5DBBEB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0D5569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1727.14 </w:t>
            </w:r>
          </w:p>
        </w:tc>
        <w:tc>
          <w:tcPr>
            <w:tcW w:w="1042" w:type="dxa"/>
            <w:tcBorders>
              <w:top w:val="nil"/>
              <w:left w:val="nil"/>
              <w:bottom w:val="single" w:sz="8" w:space="0" w:color="auto"/>
              <w:right w:val="single" w:sz="8" w:space="0" w:color="auto"/>
            </w:tcBorders>
            <w:shd w:val="clear" w:color="auto" w:fill="auto"/>
            <w:vAlign w:val="center"/>
            <w:hideMark/>
          </w:tcPr>
          <w:p w14:paraId="20B4FF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 </w:t>
            </w:r>
          </w:p>
        </w:tc>
        <w:tc>
          <w:tcPr>
            <w:tcW w:w="1276" w:type="dxa"/>
            <w:tcBorders>
              <w:top w:val="nil"/>
              <w:left w:val="nil"/>
              <w:bottom w:val="single" w:sz="8" w:space="0" w:color="auto"/>
              <w:right w:val="single" w:sz="8" w:space="0" w:color="auto"/>
            </w:tcBorders>
            <w:shd w:val="clear" w:color="auto" w:fill="auto"/>
            <w:vAlign w:val="center"/>
            <w:hideMark/>
          </w:tcPr>
          <w:p w14:paraId="5AAB12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EA80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2392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1839</w:t>
            </w:r>
          </w:p>
        </w:tc>
        <w:tc>
          <w:tcPr>
            <w:tcW w:w="3048" w:type="dxa"/>
            <w:tcBorders>
              <w:top w:val="nil"/>
              <w:left w:val="nil"/>
              <w:bottom w:val="single" w:sz="8" w:space="0" w:color="auto"/>
              <w:right w:val="single" w:sz="8" w:space="0" w:color="auto"/>
            </w:tcBorders>
            <w:shd w:val="clear" w:color="auto" w:fill="auto"/>
            <w:vAlign w:val="center"/>
            <w:hideMark/>
          </w:tcPr>
          <w:p w14:paraId="49CA68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重庆复策房地产经纪有限公司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7515BF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-45.16%</w:t>
            </w:r>
          </w:p>
        </w:tc>
        <w:tc>
          <w:tcPr>
            <w:tcW w:w="1396" w:type="dxa"/>
            <w:tcBorders>
              <w:top w:val="nil"/>
              <w:left w:val="nil"/>
              <w:bottom w:val="single" w:sz="8" w:space="0" w:color="auto"/>
              <w:right w:val="single" w:sz="8" w:space="0" w:color="auto"/>
            </w:tcBorders>
            <w:shd w:val="clear" w:color="auto" w:fill="auto"/>
            <w:vAlign w:val="center"/>
            <w:hideMark/>
          </w:tcPr>
          <w:p w14:paraId="5E579C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37814.40 </w:t>
            </w:r>
          </w:p>
        </w:tc>
        <w:tc>
          <w:tcPr>
            <w:tcW w:w="1042" w:type="dxa"/>
            <w:tcBorders>
              <w:top w:val="nil"/>
              <w:left w:val="nil"/>
              <w:bottom w:val="single" w:sz="8" w:space="0" w:color="auto"/>
              <w:right w:val="single" w:sz="8" w:space="0" w:color="auto"/>
            </w:tcBorders>
            <w:shd w:val="clear" w:color="auto" w:fill="auto"/>
            <w:vAlign w:val="center"/>
            <w:hideMark/>
          </w:tcPr>
          <w:p w14:paraId="6219AE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22689 </w:t>
            </w:r>
          </w:p>
        </w:tc>
        <w:tc>
          <w:tcPr>
            <w:tcW w:w="1276" w:type="dxa"/>
            <w:tcBorders>
              <w:top w:val="nil"/>
              <w:left w:val="nil"/>
              <w:bottom w:val="single" w:sz="8" w:space="0" w:color="auto"/>
              <w:right w:val="single" w:sz="8" w:space="0" w:color="auto"/>
            </w:tcBorders>
            <w:shd w:val="clear" w:color="auto" w:fill="auto"/>
            <w:vAlign w:val="center"/>
            <w:hideMark/>
          </w:tcPr>
          <w:p w14:paraId="0E3FFD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6D9C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429F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1840</w:t>
            </w:r>
          </w:p>
        </w:tc>
        <w:tc>
          <w:tcPr>
            <w:tcW w:w="3048" w:type="dxa"/>
            <w:tcBorders>
              <w:top w:val="nil"/>
              <w:left w:val="nil"/>
              <w:bottom w:val="single" w:sz="8" w:space="0" w:color="auto"/>
              <w:right w:val="single" w:sz="8" w:space="0" w:color="auto"/>
            </w:tcBorders>
            <w:shd w:val="clear" w:color="auto" w:fill="auto"/>
            <w:vAlign w:val="center"/>
            <w:hideMark/>
          </w:tcPr>
          <w:p w14:paraId="38E8E5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重庆复耀置业有限公司</w:t>
            </w:r>
          </w:p>
        </w:tc>
        <w:tc>
          <w:tcPr>
            <w:tcW w:w="1042" w:type="dxa"/>
            <w:tcBorders>
              <w:top w:val="nil"/>
              <w:left w:val="nil"/>
              <w:bottom w:val="single" w:sz="8" w:space="0" w:color="auto"/>
              <w:right w:val="single" w:sz="8" w:space="0" w:color="auto"/>
            </w:tcBorders>
            <w:shd w:val="clear" w:color="auto" w:fill="auto"/>
            <w:vAlign w:val="center"/>
            <w:hideMark/>
          </w:tcPr>
          <w:p w14:paraId="59B8CE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21D3A8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9306.40 </w:t>
            </w:r>
          </w:p>
        </w:tc>
        <w:tc>
          <w:tcPr>
            <w:tcW w:w="1042" w:type="dxa"/>
            <w:tcBorders>
              <w:top w:val="nil"/>
              <w:left w:val="nil"/>
              <w:bottom w:val="single" w:sz="8" w:space="0" w:color="auto"/>
              <w:right w:val="single" w:sz="8" w:space="0" w:color="auto"/>
            </w:tcBorders>
            <w:shd w:val="clear" w:color="auto" w:fill="auto"/>
            <w:vAlign w:val="center"/>
            <w:hideMark/>
          </w:tcPr>
          <w:p w14:paraId="50008B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5584 </w:t>
            </w:r>
          </w:p>
        </w:tc>
        <w:tc>
          <w:tcPr>
            <w:tcW w:w="1276" w:type="dxa"/>
            <w:tcBorders>
              <w:top w:val="nil"/>
              <w:left w:val="nil"/>
              <w:bottom w:val="single" w:sz="8" w:space="0" w:color="auto"/>
              <w:right w:val="single" w:sz="8" w:space="0" w:color="auto"/>
            </w:tcBorders>
            <w:shd w:val="clear" w:color="auto" w:fill="auto"/>
            <w:vAlign w:val="center"/>
            <w:hideMark/>
          </w:tcPr>
          <w:p w14:paraId="3FE940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AC84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0CFB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1841</w:t>
            </w:r>
          </w:p>
        </w:tc>
        <w:tc>
          <w:tcPr>
            <w:tcW w:w="3048" w:type="dxa"/>
            <w:tcBorders>
              <w:top w:val="nil"/>
              <w:left w:val="nil"/>
              <w:bottom w:val="single" w:sz="8" w:space="0" w:color="auto"/>
              <w:right w:val="single" w:sz="8" w:space="0" w:color="auto"/>
            </w:tcBorders>
            <w:shd w:val="clear" w:color="auto" w:fill="auto"/>
            <w:vAlign w:val="center"/>
            <w:hideMark/>
          </w:tcPr>
          <w:p w14:paraId="770835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重庆赋比兴科技有限公司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0F5B1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-40.82%</w:t>
            </w:r>
          </w:p>
        </w:tc>
        <w:tc>
          <w:tcPr>
            <w:tcW w:w="1396" w:type="dxa"/>
            <w:tcBorders>
              <w:top w:val="nil"/>
              <w:left w:val="nil"/>
              <w:bottom w:val="single" w:sz="8" w:space="0" w:color="auto"/>
              <w:right w:val="single" w:sz="8" w:space="0" w:color="auto"/>
            </w:tcBorders>
            <w:shd w:val="clear" w:color="auto" w:fill="auto"/>
            <w:vAlign w:val="center"/>
            <w:hideMark/>
          </w:tcPr>
          <w:p w14:paraId="3C9C94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69111.48 </w:t>
            </w:r>
          </w:p>
        </w:tc>
        <w:tc>
          <w:tcPr>
            <w:tcW w:w="1042" w:type="dxa"/>
            <w:tcBorders>
              <w:top w:val="nil"/>
              <w:left w:val="nil"/>
              <w:bottom w:val="single" w:sz="8" w:space="0" w:color="auto"/>
              <w:right w:val="single" w:sz="8" w:space="0" w:color="auto"/>
            </w:tcBorders>
            <w:shd w:val="clear" w:color="auto" w:fill="auto"/>
            <w:vAlign w:val="center"/>
            <w:hideMark/>
          </w:tcPr>
          <w:p w14:paraId="5DF8CB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41467 </w:t>
            </w:r>
          </w:p>
        </w:tc>
        <w:tc>
          <w:tcPr>
            <w:tcW w:w="1276" w:type="dxa"/>
            <w:tcBorders>
              <w:top w:val="nil"/>
              <w:left w:val="nil"/>
              <w:bottom w:val="single" w:sz="8" w:space="0" w:color="auto"/>
              <w:right w:val="single" w:sz="8" w:space="0" w:color="auto"/>
            </w:tcBorders>
            <w:shd w:val="clear" w:color="auto" w:fill="auto"/>
            <w:vAlign w:val="center"/>
            <w:hideMark/>
          </w:tcPr>
          <w:p w14:paraId="2CABD2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BD1A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6A2A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1842</w:t>
            </w:r>
          </w:p>
        </w:tc>
        <w:tc>
          <w:tcPr>
            <w:tcW w:w="3048" w:type="dxa"/>
            <w:tcBorders>
              <w:top w:val="nil"/>
              <w:left w:val="nil"/>
              <w:bottom w:val="single" w:sz="8" w:space="0" w:color="auto"/>
              <w:right w:val="single" w:sz="8" w:space="0" w:color="auto"/>
            </w:tcBorders>
            <w:shd w:val="clear" w:color="auto" w:fill="auto"/>
            <w:vAlign w:val="center"/>
            <w:hideMark/>
          </w:tcPr>
          <w:p w14:paraId="0AF9BB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重庆富臣财务咨询有限公司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9AAE2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D2DB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34443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CEE3D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158A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BCF8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1843</w:t>
            </w:r>
          </w:p>
        </w:tc>
        <w:tc>
          <w:tcPr>
            <w:tcW w:w="3048" w:type="dxa"/>
            <w:tcBorders>
              <w:top w:val="nil"/>
              <w:left w:val="nil"/>
              <w:bottom w:val="single" w:sz="8" w:space="0" w:color="auto"/>
              <w:right w:val="single" w:sz="8" w:space="0" w:color="auto"/>
            </w:tcBorders>
            <w:shd w:val="clear" w:color="auto" w:fill="auto"/>
            <w:vAlign w:val="center"/>
            <w:hideMark/>
          </w:tcPr>
          <w:p w14:paraId="5395A9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重庆富德仕生物制品有限公司</w:t>
            </w:r>
          </w:p>
        </w:tc>
        <w:tc>
          <w:tcPr>
            <w:tcW w:w="1042" w:type="dxa"/>
            <w:tcBorders>
              <w:top w:val="nil"/>
              <w:left w:val="nil"/>
              <w:bottom w:val="single" w:sz="8" w:space="0" w:color="auto"/>
              <w:right w:val="single" w:sz="8" w:space="0" w:color="auto"/>
            </w:tcBorders>
            <w:shd w:val="clear" w:color="auto" w:fill="auto"/>
            <w:vAlign w:val="center"/>
            <w:hideMark/>
          </w:tcPr>
          <w:p w14:paraId="2F9768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5E878F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4074.16 </w:t>
            </w:r>
          </w:p>
        </w:tc>
        <w:tc>
          <w:tcPr>
            <w:tcW w:w="1042" w:type="dxa"/>
            <w:tcBorders>
              <w:top w:val="nil"/>
              <w:left w:val="nil"/>
              <w:bottom w:val="single" w:sz="8" w:space="0" w:color="auto"/>
              <w:right w:val="single" w:sz="8" w:space="0" w:color="auto"/>
            </w:tcBorders>
            <w:shd w:val="clear" w:color="auto" w:fill="auto"/>
            <w:vAlign w:val="center"/>
            <w:hideMark/>
          </w:tcPr>
          <w:p w14:paraId="119843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2444 </w:t>
            </w:r>
          </w:p>
        </w:tc>
        <w:tc>
          <w:tcPr>
            <w:tcW w:w="1276" w:type="dxa"/>
            <w:tcBorders>
              <w:top w:val="nil"/>
              <w:left w:val="nil"/>
              <w:bottom w:val="single" w:sz="8" w:space="0" w:color="auto"/>
              <w:right w:val="single" w:sz="8" w:space="0" w:color="auto"/>
            </w:tcBorders>
            <w:shd w:val="clear" w:color="auto" w:fill="auto"/>
            <w:vAlign w:val="center"/>
            <w:hideMark/>
          </w:tcPr>
          <w:p w14:paraId="197246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366A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7C2B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1844</w:t>
            </w:r>
          </w:p>
        </w:tc>
        <w:tc>
          <w:tcPr>
            <w:tcW w:w="3048" w:type="dxa"/>
            <w:tcBorders>
              <w:top w:val="nil"/>
              <w:left w:val="nil"/>
              <w:bottom w:val="single" w:sz="8" w:space="0" w:color="auto"/>
              <w:right w:val="single" w:sz="8" w:space="0" w:color="auto"/>
            </w:tcBorders>
            <w:shd w:val="clear" w:color="auto" w:fill="auto"/>
            <w:vAlign w:val="center"/>
            <w:hideMark/>
          </w:tcPr>
          <w:p w14:paraId="67AE0A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重庆富坤投资顾问有限公司</w:t>
            </w:r>
          </w:p>
        </w:tc>
        <w:tc>
          <w:tcPr>
            <w:tcW w:w="1042" w:type="dxa"/>
            <w:tcBorders>
              <w:top w:val="nil"/>
              <w:left w:val="nil"/>
              <w:bottom w:val="single" w:sz="8" w:space="0" w:color="auto"/>
              <w:right w:val="single" w:sz="8" w:space="0" w:color="auto"/>
            </w:tcBorders>
            <w:shd w:val="clear" w:color="auto" w:fill="auto"/>
            <w:vAlign w:val="center"/>
            <w:hideMark/>
          </w:tcPr>
          <w:p w14:paraId="1AD2BD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BFC9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2688.00 </w:t>
            </w:r>
          </w:p>
        </w:tc>
        <w:tc>
          <w:tcPr>
            <w:tcW w:w="1042" w:type="dxa"/>
            <w:tcBorders>
              <w:top w:val="nil"/>
              <w:left w:val="nil"/>
              <w:bottom w:val="single" w:sz="8" w:space="0" w:color="auto"/>
              <w:right w:val="single" w:sz="8" w:space="0" w:color="auto"/>
            </w:tcBorders>
            <w:shd w:val="clear" w:color="auto" w:fill="auto"/>
            <w:vAlign w:val="center"/>
            <w:hideMark/>
          </w:tcPr>
          <w:p w14:paraId="55A710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1613 </w:t>
            </w:r>
          </w:p>
        </w:tc>
        <w:tc>
          <w:tcPr>
            <w:tcW w:w="1276" w:type="dxa"/>
            <w:tcBorders>
              <w:top w:val="nil"/>
              <w:left w:val="nil"/>
              <w:bottom w:val="single" w:sz="8" w:space="0" w:color="auto"/>
              <w:right w:val="single" w:sz="8" w:space="0" w:color="auto"/>
            </w:tcBorders>
            <w:shd w:val="clear" w:color="auto" w:fill="auto"/>
            <w:vAlign w:val="center"/>
            <w:hideMark/>
          </w:tcPr>
          <w:p w14:paraId="053BCD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EBFB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9AD7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1845</w:t>
            </w:r>
          </w:p>
        </w:tc>
        <w:tc>
          <w:tcPr>
            <w:tcW w:w="3048" w:type="dxa"/>
            <w:tcBorders>
              <w:top w:val="nil"/>
              <w:left w:val="nil"/>
              <w:bottom w:val="single" w:sz="8" w:space="0" w:color="auto"/>
              <w:right w:val="single" w:sz="8" w:space="0" w:color="auto"/>
            </w:tcBorders>
            <w:shd w:val="clear" w:color="auto" w:fill="auto"/>
            <w:vAlign w:val="center"/>
            <w:hideMark/>
          </w:tcPr>
          <w:p w14:paraId="3B4993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重庆富坤智通投资管理有限公司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0A2EA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1D1B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780.00 </w:t>
            </w:r>
          </w:p>
        </w:tc>
        <w:tc>
          <w:tcPr>
            <w:tcW w:w="1042" w:type="dxa"/>
            <w:tcBorders>
              <w:top w:val="nil"/>
              <w:left w:val="nil"/>
              <w:bottom w:val="single" w:sz="8" w:space="0" w:color="auto"/>
              <w:right w:val="single" w:sz="8" w:space="0" w:color="auto"/>
            </w:tcBorders>
            <w:shd w:val="clear" w:color="auto" w:fill="auto"/>
            <w:vAlign w:val="center"/>
            <w:hideMark/>
          </w:tcPr>
          <w:p w14:paraId="58B26E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468 </w:t>
            </w:r>
          </w:p>
        </w:tc>
        <w:tc>
          <w:tcPr>
            <w:tcW w:w="1276" w:type="dxa"/>
            <w:tcBorders>
              <w:top w:val="nil"/>
              <w:left w:val="nil"/>
              <w:bottom w:val="single" w:sz="8" w:space="0" w:color="auto"/>
              <w:right w:val="single" w:sz="8" w:space="0" w:color="auto"/>
            </w:tcBorders>
            <w:shd w:val="clear" w:color="auto" w:fill="auto"/>
            <w:vAlign w:val="center"/>
            <w:hideMark/>
          </w:tcPr>
          <w:p w14:paraId="50415F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71E5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1AC2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1846</w:t>
            </w:r>
          </w:p>
        </w:tc>
        <w:tc>
          <w:tcPr>
            <w:tcW w:w="3048" w:type="dxa"/>
            <w:tcBorders>
              <w:top w:val="nil"/>
              <w:left w:val="nil"/>
              <w:bottom w:val="single" w:sz="8" w:space="0" w:color="auto"/>
              <w:right w:val="single" w:sz="8" w:space="0" w:color="auto"/>
            </w:tcBorders>
            <w:shd w:val="clear" w:color="auto" w:fill="auto"/>
            <w:vAlign w:val="center"/>
            <w:hideMark/>
          </w:tcPr>
          <w:p w14:paraId="5BACF9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重庆富乐门诊部有限公司</w:t>
            </w:r>
          </w:p>
        </w:tc>
        <w:tc>
          <w:tcPr>
            <w:tcW w:w="1042" w:type="dxa"/>
            <w:tcBorders>
              <w:top w:val="nil"/>
              <w:left w:val="nil"/>
              <w:bottom w:val="single" w:sz="8" w:space="0" w:color="auto"/>
              <w:right w:val="single" w:sz="8" w:space="0" w:color="auto"/>
            </w:tcBorders>
            <w:shd w:val="clear" w:color="auto" w:fill="auto"/>
            <w:vAlign w:val="center"/>
            <w:hideMark/>
          </w:tcPr>
          <w:p w14:paraId="15EEF8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0BC61B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11813.12 </w:t>
            </w:r>
          </w:p>
        </w:tc>
        <w:tc>
          <w:tcPr>
            <w:tcW w:w="1042" w:type="dxa"/>
            <w:tcBorders>
              <w:top w:val="nil"/>
              <w:left w:val="nil"/>
              <w:bottom w:val="single" w:sz="8" w:space="0" w:color="auto"/>
              <w:right w:val="single" w:sz="8" w:space="0" w:color="auto"/>
            </w:tcBorders>
            <w:shd w:val="clear" w:color="auto" w:fill="auto"/>
            <w:vAlign w:val="center"/>
            <w:hideMark/>
          </w:tcPr>
          <w:p w14:paraId="4A2268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7088 </w:t>
            </w:r>
          </w:p>
        </w:tc>
        <w:tc>
          <w:tcPr>
            <w:tcW w:w="1276" w:type="dxa"/>
            <w:tcBorders>
              <w:top w:val="nil"/>
              <w:left w:val="nil"/>
              <w:bottom w:val="single" w:sz="8" w:space="0" w:color="auto"/>
              <w:right w:val="single" w:sz="8" w:space="0" w:color="auto"/>
            </w:tcBorders>
            <w:shd w:val="clear" w:color="auto" w:fill="auto"/>
            <w:vAlign w:val="center"/>
            <w:hideMark/>
          </w:tcPr>
          <w:p w14:paraId="25010D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7B57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7BE6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1847</w:t>
            </w:r>
          </w:p>
        </w:tc>
        <w:tc>
          <w:tcPr>
            <w:tcW w:w="3048" w:type="dxa"/>
            <w:tcBorders>
              <w:top w:val="nil"/>
              <w:left w:val="nil"/>
              <w:bottom w:val="single" w:sz="8" w:space="0" w:color="auto"/>
              <w:right w:val="single" w:sz="8" w:space="0" w:color="auto"/>
            </w:tcBorders>
            <w:shd w:val="clear" w:color="auto" w:fill="auto"/>
            <w:vAlign w:val="center"/>
            <w:hideMark/>
          </w:tcPr>
          <w:p w14:paraId="7C3D53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重庆富林达消防工程有限公司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7B4B5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4AA528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3610.54 </w:t>
            </w:r>
          </w:p>
        </w:tc>
        <w:tc>
          <w:tcPr>
            <w:tcW w:w="1042" w:type="dxa"/>
            <w:tcBorders>
              <w:top w:val="nil"/>
              <w:left w:val="nil"/>
              <w:bottom w:val="single" w:sz="8" w:space="0" w:color="auto"/>
              <w:right w:val="single" w:sz="8" w:space="0" w:color="auto"/>
            </w:tcBorders>
            <w:shd w:val="clear" w:color="auto" w:fill="auto"/>
            <w:vAlign w:val="center"/>
            <w:hideMark/>
          </w:tcPr>
          <w:p w14:paraId="3CFC83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2166 </w:t>
            </w:r>
          </w:p>
        </w:tc>
        <w:tc>
          <w:tcPr>
            <w:tcW w:w="1276" w:type="dxa"/>
            <w:tcBorders>
              <w:top w:val="nil"/>
              <w:left w:val="nil"/>
              <w:bottom w:val="single" w:sz="8" w:space="0" w:color="auto"/>
              <w:right w:val="single" w:sz="8" w:space="0" w:color="auto"/>
            </w:tcBorders>
            <w:shd w:val="clear" w:color="auto" w:fill="auto"/>
            <w:vAlign w:val="center"/>
            <w:hideMark/>
          </w:tcPr>
          <w:p w14:paraId="3E3BAD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4999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CEE6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1848</w:t>
            </w:r>
          </w:p>
        </w:tc>
        <w:tc>
          <w:tcPr>
            <w:tcW w:w="3048" w:type="dxa"/>
            <w:tcBorders>
              <w:top w:val="nil"/>
              <w:left w:val="nil"/>
              <w:bottom w:val="single" w:sz="8" w:space="0" w:color="auto"/>
              <w:right w:val="single" w:sz="8" w:space="0" w:color="auto"/>
            </w:tcBorders>
            <w:shd w:val="clear" w:color="auto" w:fill="auto"/>
            <w:vAlign w:val="center"/>
            <w:hideMark/>
          </w:tcPr>
          <w:p w14:paraId="3C7260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重庆富霖润建材有限公司</w:t>
            </w:r>
          </w:p>
        </w:tc>
        <w:tc>
          <w:tcPr>
            <w:tcW w:w="1042" w:type="dxa"/>
            <w:tcBorders>
              <w:top w:val="nil"/>
              <w:left w:val="nil"/>
              <w:bottom w:val="single" w:sz="8" w:space="0" w:color="auto"/>
              <w:right w:val="single" w:sz="8" w:space="0" w:color="auto"/>
            </w:tcBorders>
            <w:shd w:val="clear" w:color="auto" w:fill="auto"/>
            <w:vAlign w:val="center"/>
            <w:hideMark/>
          </w:tcPr>
          <w:p w14:paraId="0AF434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92CA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B75C9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0D25D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7E13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8F46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1849</w:t>
            </w:r>
          </w:p>
        </w:tc>
        <w:tc>
          <w:tcPr>
            <w:tcW w:w="3048" w:type="dxa"/>
            <w:tcBorders>
              <w:top w:val="nil"/>
              <w:left w:val="nil"/>
              <w:bottom w:val="single" w:sz="8" w:space="0" w:color="auto"/>
              <w:right w:val="single" w:sz="8" w:space="0" w:color="auto"/>
            </w:tcBorders>
            <w:shd w:val="clear" w:color="auto" w:fill="auto"/>
            <w:vAlign w:val="center"/>
            <w:hideMark/>
          </w:tcPr>
          <w:p w14:paraId="0692A7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重庆富生源科技有限公司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33590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F53D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33762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EBFFD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51A0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C455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1850</w:t>
            </w:r>
          </w:p>
        </w:tc>
        <w:tc>
          <w:tcPr>
            <w:tcW w:w="3048" w:type="dxa"/>
            <w:tcBorders>
              <w:top w:val="nil"/>
              <w:left w:val="nil"/>
              <w:bottom w:val="single" w:sz="8" w:space="0" w:color="auto"/>
              <w:right w:val="single" w:sz="8" w:space="0" w:color="auto"/>
            </w:tcBorders>
            <w:shd w:val="clear" w:color="auto" w:fill="auto"/>
            <w:vAlign w:val="center"/>
            <w:hideMark/>
          </w:tcPr>
          <w:p w14:paraId="70127C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重庆富生源食品配送有限公司</w:t>
            </w:r>
          </w:p>
        </w:tc>
        <w:tc>
          <w:tcPr>
            <w:tcW w:w="1042" w:type="dxa"/>
            <w:tcBorders>
              <w:top w:val="nil"/>
              <w:left w:val="nil"/>
              <w:bottom w:val="single" w:sz="8" w:space="0" w:color="auto"/>
              <w:right w:val="single" w:sz="8" w:space="0" w:color="auto"/>
            </w:tcBorders>
            <w:shd w:val="clear" w:color="auto" w:fill="auto"/>
            <w:vAlign w:val="center"/>
            <w:hideMark/>
          </w:tcPr>
          <w:p w14:paraId="104308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6A30C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2982.90 </w:t>
            </w:r>
          </w:p>
        </w:tc>
        <w:tc>
          <w:tcPr>
            <w:tcW w:w="1042" w:type="dxa"/>
            <w:tcBorders>
              <w:top w:val="nil"/>
              <w:left w:val="nil"/>
              <w:bottom w:val="single" w:sz="8" w:space="0" w:color="auto"/>
              <w:right w:val="single" w:sz="8" w:space="0" w:color="auto"/>
            </w:tcBorders>
            <w:shd w:val="clear" w:color="auto" w:fill="auto"/>
            <w:vAlign w:val="center"/>
            <w:hideMark/>
          </w:tcPr>
          <w:p w14:paraId="682A2F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1790 </w:t>
            </w:r>
          </w:p>
        </w:tc>
        <w:tc>
          <w:tcPr>
            <w:tcW w:w="1276" w:type="dxa"/>
            <w:tcBorders>
              <w:top w:val="nil"/>
              <w:left w:val="nil"/>
              <w:bottom w:val="single" w:sz="8" w:space="0" w:color="auto"/>
              <w:right w:val="single" w:sz="8" w:space="0" w:color="auto"/>
            </w:tcBorders>
            <w:shd w:val="clear" w:color="auto" w:fill="auto"/>
            <w:vAlign w:val="center"/>
            <w:hideMark/>
          </w:tcPr>
          <w:p w14:paraId="356755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F3C0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8A5B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1851</w:t>
            </w:r>
          </w:p>
        </w:tc>
        <w:tc>
          <w:tcPr>
            <w:tcW w:w="3048" w:type="dxa"/>
            <w:tcBorders>
              <w:top w:val="nil"/>
              <w:left w:val="nil"/>
              <w:bottom w:val="single" w:sz="8" w:space="0" w:color="auto"/>
              <w:right w:val="single" w:sz="8" w:space="0" w:color="auto"/>
            </w:tcBorders>
            <w:shd w:val="clear" w:color="auto" w:fill="auto"/>
            <w:vAlign w:val="center"/>
            <w:hideMark/>
          </w:tcPr>
          <w:p w14:paraId="2CDD9D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重庆富世源商贸有限公司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CF97D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4245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2418.00 </w:t>
            </w:r>
          </w:p>
        </w:tc>
        <w:tc>
          <w:tcPr>
            <w:tcW w:w="1042" w:type="dxa"/>
            <w:tcBorders>
              <w:top w:val="nil"/>
              <w:left w:val="nil"/>
              <w:bottom w:val="single" w:sz="8" w:space="0" w:color="auto"/>
              <w:right w:val="single" w:sz="8" w:space="0" w:color="auto"/>
            </w:tcBorders>
            <w:shd w:val="clear" w:color="auto" w:fill="auto"/>
            <w:vAlign w:val="center"/>
            <w:hideMark/>
          </w:tcPr>
          <w:p w14:paraId="7B727D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1451 </w:t>
            </w:r>
          </w:p>
        </w:tc>
        <w:tc>
          <w:tcPr>
            <w:tcW w:w="1276" w:type="dxa"/>
            <w:tcBorders>
              <w:top w:val="nil"/>
              <w:left w:val="nil"/>
              <w:bottom w:val="single" w:sz="8" w:space="0" w:color="auto"/>
              <w:right w:val="single" w:sz="8" w:space="0" w:color="auto"/>
            </w:tcBorders>
            <w:shd w:val="clear" w:color="auto" w:fill="auto"/>
            <w:vAlign w:val="center"/>
            <w:hideMark/>
          </w:tcPr>
          <w:p w14:paraId="7252C8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05BD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3E57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1852</w:t>
            </w:r>
          </w:p>
        </w:tc>
        <w:tc>
          <w:tcPr>
            <w:tcW w:w="3048" w:type="dxa"/>
            <w:tcBorders>
              <w:top w:val="nil"/>
              <w:left w:val="nil"/>
              <w:bottom w:val="single" w:sz="8" w:space="0" w:color="auto"/>
              <w:right w:val="single" w:sz="8" w:space="0" w:color="auto"/>
            </w:tcBorders>
            <w:shd w:val="clear" w:color="auto" w:fill="auto"/>
            <w:vAlign w:val="center"/>
            <w:hideMark/>
          </w:tcPr>
          <w:p w14:paraId="18A1B5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重庆富缇恩生物医药科技有限公司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EB71D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E64A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2596.80 </w:t>
            </w:r>
          </w:p>
        </w:tc>
        <w:tc>
          <w:tcPr>
            <w:tcW w:w="1042" w:type="dxa"/>
            <w:tcBorders>
              <w:top w:val="nil"/>
              <w:left w:val="nil"/>
              <w:bottom w:val="single" w:sz="8" w:space="0" w:color="auto"/>
              <w:right w:val="single" w:sz="8" w:space="0" w:color="auto"/>
            </w:tcBorders>
            <w:shd w:val="clear" w:color="auto" w:fill="auto"/>
            <w:vAlign w:val="center"/>
            <w:hideMark/>
          </w:tcPr>
          <w:p w14:paraId="1ACE32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1558 </w:t>
            </w:r>
          </w:p>
        </w:tc>
        <w:tc>
          <w:tcPr>
            <w:tcW w:w="1276" w:type="dxa"/>
            <w:tcBorders>
              <w:top w:val="nil"/>
              <w:left w:val="nil"/>
              <w:bottom w:val="single" w:sz="8" w:space="0" w:color="auto"/>
              <w:right w:val="single" w:sz="8" w:space="0" w:color="auto"/>
            </w:tcBorders>
            <w:shd w:val="clear" w:color="auto" w:fill="auto"/>
            <w:vAlign w:val="center"/>
            <w:hideMark/>
          </w:tcPr>
          <w:p w14:paraId="736A38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CE96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38F4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1853</w:t>
            </w:r>
          </w:p>
        </w:tc>
        <w:tc>
          <w:tcPr>
            <w:tcW w:w="3048" w:type="dxa"/>
            <w:tcBorders>
              <w:top w:val="nil"/>
              <w:left w:val="nil"/>
              <w:bottom w:val="single" w:sz="8" w:space="0" w:color="auto"/>
              <w:right w:val="single" w:sz="8" w:space="0" w:color="auto"/>
            </w:tcBorders>
            <w:shd w:val="clear" w:color="auto" w:fill="auto"/>
            <w:vAlign w:val="center"/>
            <w:hideMark/>
          </w:tcPr>
          <w:p w14:paraId="541AAF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重庆富图瑞斯科技有限公司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EDCDF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1A82DC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4281.84 </w:t>
            </w:r>
          </w:p>
        </w:tc>
        <w:tc>
          <w:tcPr>
            <w:tcW w:w="1042" w:type="dxa"/>
            <w:tcBorders>
              <w:top w:val="nil"/>
              <w:left w:val="nil"/>
              <w:bottom w:val="single" w:sz="8" w:space="0" w:color="auto"/>
              <w:right w:val="single" w:sz="8" w:space="0" w:color="auto"/>
            </w:tcBorders>
            <w:shd w:val="clear" w:color="auto" w:fill="auto"/>
            <w:vAlign w:val="center"/>
            <w:hideMark/>
          </w:tcPr>
          <w:p w14:paraId="295494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2569 </w:t>
            </w:r>
          </w:p>
        </w:tc>
        <w:tc>
          <w:tcPr>
            <w:tcW w:w="1276" w:type="dxa"/>
            <w:tcBorders>
              <w:top w:val="nil"/>
              <w:left w:val="nil"/>
              <w:bottom w:val="single" w:sz="8" w:space="0" w:color="auto"/>
              <w:right w:val="single" w:sz="8" w:space="0" w:color="auto"/>
            </w:tcBorders>
            <w:shd w:val="clear" w:color="auto" w:fill="auto"/>
            <w:vAlign w:val="center"/>
            <w:hideMark/>
          </w:tcPr>
          <w:p w14:paraId="2CDB36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F9A3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8374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1854</w:t>
            </w:r>
          </w:p>
        </w:tc>
        <w:tc>
          <w:tcPr>
            <w:tcW w:w="3048" w:type="dxa"/>
            <w:tcBorders>
              <w:top w:val="nil"/>
              <w:left w:val="nil"/>
              <w:bottom w:val="single" w:sz="8" w:space="0" w:color="auto"/>
              <w:right w:val="single" w:sz="8" w:space="0" w:color="auto"/>
            </w:tcBorders>
            <w:shd w:val="clear" w:color="auto" w:fill="auto"/>
            <w:vAlign w:val="center"/>
            <w:hideMark/>
          </w:tcPr>
          <w:p w14:paraId="0E297C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重庆富兴堂建设工程咨询有限公司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8902F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8252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8A875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1BF03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0F1C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FAAC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1855</w:t>
            </w:r>
          </w:p>
        </w:tc>
        <w:tc>
          <w:tcPr>
            <w:tcW w:w="3048" w:type="dxa"/>
            <w:tcBorders>
              <w:top w:val="nil"/>
              <w:left w:val="nil"/>
              <w:bottom w:val="single" w:sz="8" w:space="0" w:color="auto"/>
              <w:right w:val="single" w:sz="8" w:space="0" w:color="auto"/>
            </w:tcBorders>
            <w:shd w:val="clear" w:color="auto" w:fill="auto"/>
            <w:vAlign w:val="center"/>
            <w:hideMark/>
          </w:tcPr>
          <w:p w14:paraId="71C98F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重庆富雅置业有限公司</w:t>
            </w:r>
          </w:p>
        </w:tc>
        <w:tc>
          <w:tcPr>
            <w:tcW w:w="1042" w:type="dxa"/>
            <w:tcBorders>
              <w:top w:val="nil"/>
              <w:left w:val="nil"/>
              <w:bottom w:val="single" w:sz="8" w:space="0" w:color="auto"/>
              <w:right w:val="single" w:sz="8" w:space="0" w:color="auto"/>
            </w:tcBorders>
            <w:shd w:val="clear" w:color="auto" w:fill="auto"/>
            <w:vAlign w:val="center"/>
            <w:hideMark/>
          </w:tcPr>
          <w:p w14:paraId="5CA3C3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19892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3186.28 </w:t>
            </w:r>
          </w:p>
        </w:tc>
        <w:tc>
          <w:tcPr>
            <w:tcW w:w="1042" w:type="dxa"/>
            <w:tcBorders>
              <w:top w:val="nil"/>
              <w:left w:val="nil"/>
              <w:bottom w:val="single" w:sz="8" w:space="0" w:color="auto"/>
              <w:right w:val="single" w:sz="8" w:space="0" w:color="auto"/>
            </w:tcBorders>
            <w:shd w:val="clear" w:color="auto" w:fill="auto"/>
            <w:vAlign w:val="center"/>
            <w:hideMark/>
          </w:tcPr>
          <w:p w14:paraId="2544D9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1912 </w:t>
            </w:r>
          </w:p>
        </w:tc>
        <w:tc>
          <w:tcPr>
            <w:tcW w:w="1276" w:type="dxa"/>
            <w:tcBorders>
              <w:top w:val="nil"/>
              <w:left w:val="nil"/>
              <w:bottom w:val="single" w:sz="8" w:space="0" w:color="auto"/>
              <w:right w:val="single" w:sz="8" w:space="0" w:color="auto"/>
            </w:tcBorders>
            <w:shd w:val="clear" w:color="auto" w:fill="auto"/>
            <w:vAlign w:val="center"/>
            <w:hideMark/>
          </w:tcPr>
          <w:p w14:paraId="5D5FB0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0D51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B75F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1856</w:t>
            </w:r>
          </w:p>
        </w:tc>
        <w:tc>
          <w:tcPr>
            <w:tcW w:w="3048" w:type="dxa"/>
            <w:tcBorders>
              <w:top w:val="nil"/>
              <w:left w:val="nil"/>
              <w:bottom w:val="single" w:sz="8" w:space="0" w:color="auto"/>
              <w:right w:val="single" w:sz="8" w:space="0" w:color="auto"/>
            </w:tcBorders>
            <w:shd w:val="clear" w:color="auto" w:fill="auto"/>
            <w:vAlign w:val="center"/>
            <w:hideMark/>
          </w:tcPr>
          <w:p w14:paraId="0ECD1F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重庆富之耀商贸有限公司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E3377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7A0A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2FF3E7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3B17BF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9A40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ED17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1857</w:t>
            </w:r>
          </w:p>
        </w:tc>
        <w:tc>
          <w:tcPr>
            <w:tcW w:w="3048" w:type="dxa"/>
            <w:tcBorders>
              <w:top w:val="nil"/>
              <w:left w:val="nil"/>
              <w:bottom w:val="single" w:sz="8" w:space="0" w:color="auto"/>
              <w:right w:val="single" w:sz="8" w:space="0" w:color="auto"/>
            </w:tcBorders>
            <w:shd w:val="clear" w:color="auto" w:fill="auto"/>
            <w:vAlign w:val="center"/>
            <w:hideMark/>
          </w:tcPr>
          <w:p w14:paraId="58B241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重庆富卓装饰设计工程有限公司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99177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-83.33%</w:t>
            </w:r>
          </w:p>
        </w:tc>
        <w:tc>
          <w:tcPr>
            <w:tcW w:w="1396" w:type="dxa"/>
            <w:tcBorders>
              <w:top w:val="nil"/>
              <w:left w:val="nil"/>
              <w:bottom w:val="single" w:sz="8" w:space="0" w:color="auto"/>
              <w:right w:val="single" w:sz="8" w:space="0" w:color="auto"/>
            </w:tcBorders>
            <w:shd w:val="clear" w:color="auto" w:fill="auto"/>
            <w:vAlign w:val="center"/>
            <w:hideMark/>
          </w:tcPr>
          <w:p w14:paraId="6C98F9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3448.50 </w:t>
            </w:r>
          </w:p>
        </w:tc>
        <w:tc>
          <w:tcPr>
            <w:tcW w:w="1042" w:type="dxa"/>
            <w:tcBorders>
              <w:top w:val="nil"/>
              <w:left w:val="nil"/>
              <w:bottom w:val="single" w:sz="8" w:space="0" w:color="auto"/>
              <w:right w:val="single" w:sz="8" w:space="0" w:color="auto"/>
            </w:tcBorders>
            <w:shd w:val="clear" w:color="auto" w:fill="auto"/>
            <w:vAlign w:val="center"/>
            <w:hideMark/>
          </w:tcPr>
          <w:p w14:paraId="439F7A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2069 </w:t>
            </w:r>
          </w:p>
        </w:tc>
        <w:tc>
          <w:tcPr>
            <w:tcW w:w="1276" w:type="dxa"/>
            <w:tcBorders>
              <w:top w:val="nil"/>
              <w:left w:val="nil"/>
              <w:bottom w:val="single" w:sz="8" w:space="0" w:color="auto"/>
              <w:right w:val="single" w:sz="8" w:space="0" w:color="auto"/>
            </w:tcBorders>
            <w:shd w:val="clear" w:color="auto" w:fill="auto"/>
            <w:vAlign w:val="center"/>
            <w:hideMark/>
          </w:tcPr>
          <w:p w14:paraId="5837B1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4214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B894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1858</w:t>
            </w:r>
          </w:p>
        </w:tc>
        <w:tc>
          <w:tcPr>
            <w:tcW w:w="3048" w:type="dxa"/>
            <w:tcBorders>
              <w:top w:val="nil"/>
              <w:left w:val="nil"/>
              <w:bottom w:val="single" w:sz="8" w:space="0" w:color="auto"/>
              <w:right w:val="single" w:sz="8" w:space="0" w:color="auto"/>
            </w:tcBorders>
            <w:shd w:val="clear" w:color="auto" w:fill="auto"/>
            <w:vAlign w:val="center"/>
            <w:hideMark/>
          </w:tcPr>
          <w:p w14:paraId="1F275C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重庆盖加朵进出口贸易有限公司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440185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698C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1524A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D0E8C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CF79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1964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1859</w:t>
            </w:r>
          </w:p>
        </w:tc>
        <w:tc>
          <w:tcPr>
            <w:tcW w:w="3048" w:type="dxa"/>
            <w:tcBorders>
              <w:top w:val="nil"/>
              <w:left w:val="nil"/>
              <w:bottom w:val="single" w:sz="8" w:space="0" w:color="auto"/>
              <w:right w:val="single" w:sz="8" w:space="0" w:color="auto"/>
            </w:tcBorders>
            <w:shd w:val="clear" w:color="auto" w:fill="auto"/>
            <w:vAlign w:val="center"/>
            <w:hideMark/>
          </w:tcPr>
          <w:p w14:paraId="2535CD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重庆盖乐世智能科技有限公司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C179C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E37C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2338.96 </w:t>
            </w:r>
          </w:p>
        </w:tc>
        <w:tc>
          <w:tcPr>
            <w:tcW w:w="1042" w:type="dxa"/>
            <w:tcBorders>
              <w:top w:val="nil"/>
              <w:left w:val="nil"/>
              <w:bottom w:val="single" w:sz="8" w:space="0" w:color="auto"/>
              <w:right w:val="single" w:sz="8" w:space="0" w:color="auto"/>
            </w:tcBorders>
            <w:shd w:val="clear" w:color="auto" w:fill="auto"/>
            <w:vAlign w:val="center"/>
            <w:hideMark/>
          </w:tcPr>
          <w:p w14:paraId="4235F0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1403 </w:t>
            </w:r>
          </w:p>
        </w:tc>
        <w:tc>
          <w:tcPr>
            <w:tcW w:w="1276" w:type="dxa"/>
            <w:tcBorders>
              <w:top w:val="nil"/>
              <w:left w:val="nil"/>
              <w:bottom w:val="single" w:sz="8" w:space="0" w:color="auto"/>
              <w:right w:val="single" w:sz="8" w:space="0" w:color="auto"/>
            </w:tcBorders>
            <w:shd w:val="clear" w:color="auto" w:fill="auto"/>
            <w:vAlign w:val="center"/>
            <w:hideMark/>
          </w:tcPr>
          <w:p w14:paraId="2A535A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2101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6427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1860</w:t>
            </w:r>
          </w:p>
        </w:tc>
        <w:tc>
          <w:tcPr>
            <w:tcW w:w="3048" w:type="dxa"/>
            <w:tcBorders>
              <w:top w:val="nil"/>
              <w:left w:val="nil"/>
              <w:bottom w:val="single" w:sz="8" w:space="0" w:color="auto"/>
              <w:right w:val="single" w:sz="8" w:space="0" w:color="auto"/>
            </w:tcBorders>
            <w:shd w:val="clear" w:color="auto" w:fill="auto"/>
            <w:vAlign w:val="center"/>
            <w:hideMark/>
          </w:tcPr>
          <w:p w14:paraId="715372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重庆刚铎科技有限公司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9649F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5787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1036.28 </w:t>
            </w:r>
          </w:p>
        </w:tc>
        <w:tc>
          <w:tcPr>
            <w:tcW w:w="1042" w:type="dxa"/>
            <w:tcBorders>
              <w:top w:val="nil"/>
              <w:left w:val="nil"/>
              <w:bottom w:val="single" w:sz="8" w:space="0" w:color="auto"/>
              <w:right w:val="single" w:sz="8" w:space="0" w:color="auto"/>
            </w:tcBorders>
            <w:shd w:val="clear" w:color="auto" w:fill="auto"/>
            <w:vAlign w:val="center"/>
            <w:hideMark/>
          </w:tcPr>
          <w:p w14:paraId="7D00F1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622 </w:t>
            </w:r>
          </w:p>
        </w:tc>
        <w:tc>
          <w:tcPr>
            <w:tcW w:w="1276" w:type="dxa"/>
            <w:tcBorders>
              <w:top w:val="nil"/>
              <w:left w:val="nil"/>
              <w:bottom w:val="single" w:sz="8" w:space="0" w:color="auto"/>
              <w:right w:val="single" w:sz="8" w:space="0" w:color="auto"/>
            </w:tcBorders>
            <w:shd w:val="clear" w:color="auto" w:fill="auto"/>
            <w:vAlign w:val="center"/>
            <w:hideMark/>
          </w:tcPr>
          <w:p w14:paraId="283220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A1A1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530C4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1861</w:t>
            </w:r>
          </w:p>
        </w:tc>
        <w:tc>
          <w:tcPr>
            <w:tcW w:w="3048" w:type="dxa"/>
            <w:tcBorders>
              <w:top w:val="nil"/>
              <w:left w:val="nil"/>
              <w:bottom w:val="single" w:sz="8" w:space="0" w:color="auto"/>
              <w:right w:val="single" w:sz="8" w:space="0" w:color="auto"/>
            </w:tcBorders>
            <w:shd w:val="clear" w:color="auto" w:fill="auto"/>
            <w:vAlign w:val="center"/>
            <w:hideMark/>
          </w:tcPr>
          <w:p w14:paraId="1C0AE8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重庆钢奎商贸有限公司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97F54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CD19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B5D73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B250E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3398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C307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1862</w:t>
            </w:r>
          </w:p>
        </w:tc>
        <w:tc>
          <w:tcPr>
            <w:tcW w:w="3048" w:type="dxa"/>
            <w:tcBorders>
              <w:top w:val="nil"/>
              <w:left w:val="nil"/>
              <w:bottom w:val="single" w:sz="8" w:space="0" w:color="auto"/>
              <w:right w:val="single" w:sz="8" w:space="0" w:color="auto"/>
            </w:tcBorders>
            <w:shd w:val="clear" w:color="auto" w:fill="auto"/>
            <w:vAlign w:val="center"/>
            <w:hideMark/>
          </w:tcPr>
          <w:p w14:paraId="3AFD6A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重庆钢元科技有限公司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6F043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6155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32B79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5E06F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C8A3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6729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1863</w:t>
            </w:r>
          </w:p>
        </w:tc>
        <w:tc>
          <w:tcPr>
            <w:tcW w:w="3048" w:type="dxa"/>
            <w:tcBorders>
              <w:top w:val="nil"/>
              <w:left w:val="nil"/>
              <w:bottom w:val="single" w:sz="8" w:space="0" w:color="auto"/>
              <w:right w:val="single" w:sz="8" w:space="0" w:color="auto"/>
            </w:tcBorders>
            <w:shd w:val="clear" w:color="auto" w:fill="auto"/>
            <w:vAlign w:val="center"/>
            <w:hideMark/>
          </w:tcPr>
          <w:p w14:paraId="6CAFF7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重庆港创物流有限公司</w:t>
            </w:r>
          </w:p>
        </w:tc>
        <w:tc>
          <w:tcPr>
            <w:tcW w:w="1042" w:type="dxa"/>
            <w:tcBorders>
              <w:top w:val="nil"/>
              <w:left w:val="nil"/>
              <w:bottom w:val="single" w:sz="8" w:space="0" w:color="auto"/>
              <w:right w:val="single" w:sz="8" w:space="0" w:color="auto"/>
            </w:tcBorders>
            <w:shd w:val="clear" w:color="auto" w:fill="auto"/>
            <w:vAlign w:val="center"/>
            <w:hideMark/>
          </w:tcPr>
          <w:p w14:paraId="35BDA2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0D36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0E112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5872C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FCB1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3A7B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1864</w:t>
            </w:r>
          </w:p>
        </w:tc>
        <w:tc>
          <w:tcPr>
            <w:tcW w:w="3048" w:type="dxa"/>
            <w:tcBorders>
              <w:top w:val="nil"/>
              <w:left w:val="nil"/>
              <w:bottom w:val="single" w:sz="8" w:space="0" w:color="auto"/>
              <w:right w:val="single" w:sz="8" w:space="0" w:color="auto"/>
            </w:tcBorders>
            <w:shd w:val="clear" w:color="auto" w:fill="auto"/>
            <w:vAlign w:val="center"/>
            <w:hideMark/>
          </w:tcPr>
          <w:p w14:paraId="1F8FB5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重庆港术商贸有限公司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74350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C6A19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2D6B33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049E7B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88FE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2FD1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1865</w:t>
            </w:r>
          </w:p>
        </w:tc>
        <w:tc>
          <w:tcPr>
            <w:tcW w:w="3048" w:type="dxa"/>
            <w:tcBorders>
              <w:top w:val="nil"/>
              <w:left w:val="nil"/>
              <w:bottom w:val="single" w:sz="8" w:space="0" w:color="auto"/>
              <w:right w:val="single" w:sz="8" w:space="0" w:color="auto"/>
            </w:tcBorders>
            <w:shd w:val="clear" w:color="auto" w:fill="auto"/>
            <w:vAlign w:val="center"/>
            <w:hideMark/>
          </w:tcPr>
          <w:p w14:paraId="7889F3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重庆港天顺宜汽车维修有限公司</w:t>
            </w:r>
          </w:p>
        </w:tc>
        <w:tc>
          <w:tcPr>
            <w:tcW w:w="1042" w:type="dxa"/>
            <w:tcBorders>
              <w:top w:val="nil"/>
              <w:left w:val="nil"/>
              <w:bottom w:val="single" w:sz="8" w:space="0" w:color="auto"/>
              <w:right w:val="single" w:sz="8" w:space="0" w:color="auto"/>
            </w:tcBorders>
            <w:shd w:val="clear" w:color="auto" w:fill="auto"/>
            <w:vAlign w:val="center"/>
            <w:hideMark/>
          </w:tcPr>
          <w:p w14:paraId="5F483E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719260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6235.66 </w:t>
            </w:r>
          </w:p>
        </w:tc>
        <w:tc>
          <w:tcPr>
            <w:tcW w:w="1042" w:type="dxa"/>
            <w:tcBorders>
              <w:top w:val="nil"/>
              <w:left w:val="nil"/>
              <w:bottom w:val="single" w:sz="8" w:space="0" w:color="auto"/>
              <w:right w:val="single" w:sz="8" w:space="0" w:color="auto"/>
            </w:tcBorders>
            <w:shd w:val="clear" w:color="auto" w:fill="auto"/>
            <w:vAlign w:val="center"/>
            <w:hideMark/>
          </w:tcPr>
          <w:p w14:paraId="178C40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3741 </w:t>
            </w:r>
          </w:p>
        </w:tc>
        <w:tc>
          <w:tcPr>
            <w:tcW w:w="1276" w:type="dxa"/>
            <w:tcBorders>
              <w:top w:val="nil"/>
              <w:left w:val="nil"/>
              <w:bottom w:val="single" w:sz="8" w:space="0" w:color="auto"/>
              <w:right w:val="single" w:sz="8" w:space="0" w:color="auto"/>
            </w:tcBorders>
            <w:shd w:val="clear" w:color="auto" w:fill="auto"/>
            <w:vAlign w:val="center"/>
            <w:hideMark/>
          </w:tcPr>
          <w:p w14:paraId="7A9065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34C4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A97A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1866</w:t>
            </w:r>
          </w:p>
        </w:tc>
        <w:tc>
          <w:tcPr>
            <w:tcW w:w="3048" w:type="dxa"/>
            <w:tcBorders>
              <w:top w:val="nil"/>
              <w:left w:val="nil"/>
              <w:bottom w:val="single" w:sz="8" w:space="0" w:color="auto"/>
              <w:right w:val="single" w:sz="8" w:space="0" w:color="auto"/>
            </w:tcBorders>
            <w:shd w:val="clear" w:color="auto" w:fill="auto"/>
            <w:vAlign w:val="center"/>
            <w:hideMark/>
          </w:tcPr>
          <w:p w14:paraId="6ADA0C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重庆高标建设项目管理有限公司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A2FC2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5434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1079.46 </w:t>
            </w:r>
          </w:p>
        </w:tc>
        <w:tc>
          <w:tcPr>
            <w:tcW w:w="1042" w:type="dxa"/>
            <w:tcBorders>
              <w:top w:val="nil"/>
              <w:left w:val="nil"/>
              <w:bottom w:val="single" w:sz="8" w:space="0" w:color="auto"/>
              <w:right w:val="single" w:sz="8" w:space="0" w:color="auto"/>
            </w:tcBorders>
            <w:shd w:val="clear" w:color="auto" w:fill="auto"/>
            <w:vAlign w:val="center"/>
            <w:hideMark/>
          </w:tcPr>
          <w:p w14:paraId="2A7437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478494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E40E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6754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1867</w:t>
            </w:r>
          </w:p>
        </w:tc>
        <w:tc>
          <w:tcPr>
            <w:tcW w:w="3048" w:type="dxa"/>
            <w:tcBorders>
              <w:top w:val="nil"/>
              <w:left w:val="nil"/>
              <w:bottom w:val="single" w:sz="8" w:space="0" w:color="auto"/>
              <w:right w:val="single" w:sz="8" w:space="0" w:color="auto"/>
            </w:tcBorders>
            <w:shd w:val="clear" w:color="auto" w:fill="auto"/>
            <w:vAlign w:val="center"/>
            <w:hideMark/>
          </w:tcPr>
          <w:p w14:paraId="122A95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重庆高鼎建筑材料有限公司</w:t>
            </w:r>
          </w:p>
        </w:tc>
        <w:tc>
          <w:tcPr>
            <w:tcW w:w="1042" w:type="dxa"/>
            <w:tcBorders>
              <w:top w:val="nil"/>
              <w:left w:val="nil"/>
              <w:bottom w:val="single" w:sz="8" w:space="0" w:color="auto"/>
              <w:right w:val="single" w:sz="8" w:space="0" w:color="auto"/>
            </w:tcBorders>
            <w:shd w:val="clear" w:color="auto" w:fill="auto"/>
            <w:vAlign w:val="center"/>
            <w:hideMark/>
          </w:tcPr>
          <w:p w14:paraId="06BFBE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04F5F6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3878.84 </w:t>
            </w:r>
          </w:p>
        </w:tc>
        <w:tc>
          <w:tcPr>
            <w:tcW w:w="1042" w:type="dxa"/>
            <w:tcBorders>
              <w:top w:val="nil"/>
              <w:left w:val="nil"/>
              <w:bottom w:val="single" w:sz="8" w:space="0" w:color="auto"/>
              <w:right w:val="single" w:sz="8" w:space="0" w:color="auto"/>
            </w:tcBorders>
            <w:shd w:val="clear" w:color="auto" w:fill="auto"/>
            <w:vAlign w:val="center"/>
            <w:hideMark/>
          </w:tcPr>
          <w:p w14:paraId="6AFAD5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2327 </w:t>
            </w:r>
          </w:p>
        </w:tc>
        <w:tc>
          <w:tcPr>
            <w:tcW w:w="1276" w:type="dxa"/>
            <w:tcBorders>
              <w:top w:val="nil"/>
              <w:left w:val="nil"/>
              <w:bottom w:val="single" w:sz="8" w:space="0" w:color="auto"/>
              <w:right w:val="single" w:sz="8" w:space="0" w:color="auto"/>
            </w:tcBorders>
            <w:shd w:val="clear" w:color="auto" w:fill="auto"/>
            <w:vAlign w:val="center"/>
            <w:hideMark/>
          </w:tcPr>
          <w:p w14:paraId="33E590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99C0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FC0D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1868</w:t>
            </w:r>
          </w:p>
        </w:tc>
        <w:tc>
          <w:tcPr>
            <w:tcW w:w="3048" w:type="dxa"/>
            <w:tcBorders>
              <w:top w:val="nil"/>
              <w:left w:val="nil"/>
              <w:bottom w:val="single" w:sz="8" w:space="0" w:color="auto"/>
              <w:right w:val="single" w:sz="8" w:space="0" w:color="auto"/>
            </w:tcBorders>
            <w:shd w:val="clear" w:color="auto" w:fill="auto"/>
            <w:vAlign w:val="center"/>
            <w:hideMark/>
          </w:tcPr>
          <w:p w14:paraId="7398D6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重庆高何杨景观设计有限公司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95BEF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000C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07E095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4DE5AF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9CC9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7AE6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1869</w:t>
            </w:r>
          </w:p>
        </w:tc>
        <w:tc>
          <w:tcPr>
            <w:tcW w:w="3048" w:type="dxa"/>
            <w:tcBorders>
              <w:top w:val="nil"/>
              <w:left w:val="nil"/>
              <w:bottom w:val="single" w:sz="8" w:space="0" w:color="auto"/>
              <w:right w:val="single" w:sz="8" w:space="0" w:color="auto"/>
            </w:tcBorders>
            <w:shd w:val="clear" w:color="auto" w:fill="auto"/>
            <w:vAlign w:val="center"/>
            <w:hideMark/>
          </w:tcPr>
          <w:p w14:paraId="2DE24F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重庆高汇置业有限公司</w:t>
            </w:r>
          </w:p>
        </w:tc>
        <w:tc>
          <w:tcPr>
            <w:tcW w:w="1042" w:type="dxa"/>
            <w:tcBorders>
              <w:top w:val="nil"/>
              <w:left w:val="nil"/>
              <w:bottom w:val="single" w:sz="8" w:space="0" w:color="auto"/>
              <w:right w:val="single" w:sz="8" w:space="0" w:color="auto"/>
            </w:tcBorders>
            <w:shd w:val="clear" w:color="auto" w:fill="auto"/>
            <w:vAlign w:val="center"/>
            <w:hideMark/>
          </w:tcPr>
          <w:p w14:paraId="5E1568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64FD8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9795.24 </w:t>
            </w:r>
          </w:p>
        </w:tc>
        <w:tc>
          <w:tcPr>
            <w:tcW w:w="1042" w:type="dxa"/>
            <w:tcBorders>
              <w:top w:val="nil"/>
              <w:left w:val="nil"/>
              <w:bottom w:val="single" w:sz="8" w:space="0" w:color="auto"/>
              <w:right w:val="single" w:sz="8" w:space="0" w:color="auto"/>
            </w:tcBorders>
            <w:shd w:val="clear" w:color="auto" w:fill="auto"/>
            <w:vAlign w:val="center"/>
            <w:hideMark/>
          </w:tcPr>
          <w:p w14:paraId="7029B2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5877 </w:t>
            </w:r>
          </w:p>
        </w:tc>
        <w:tc>
          <w:tcPr>
            <w:tcW w:w="1276" w:type="dxa"/>
            <w:tcBorders>
              <w:top w:val="nil"/>
              <w:left w:val="nil"/>
              <w:bottom w:val="single" w:sz="8" w:space="0" w:color="auto"/>
              <w:right w:val="single" w:sz="8" w:space="0" w:color="auto"/>
            </w:tcBorders>
            <w:shd w:val="clear" w:color="auto" w:fill="auto"/>
            <w:vAlign w:val="center"/>
            <w:hideMark/>
          </w:tcPr>
          <w:p w14:paraId="0AB2B3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FCBC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EB46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1870</w:t>
            </w:r>
          </w:p>
        </w:tc>
        <w:tc>
          <w:tcPr>
            <w:tcW w:w="3048" w:type="dxa"/>
            <w:tcBorders>
              <w:top w:val="nil"/>
              <w:left w:val="nil"/>
              <w:bottom w:val="single" w:sz="8" w:space="0" w:color="auto"/>
              <w:right w:val="single" w:sz="8" w:space="0" w:color="auto"/>
            </w:tcBorders>
            <w:shd w:val="clear" w:color="auto" w:fill="auto"/>
            <w:vAlign w:val="center"/>
            <w:hideMark/>
          </w:tcPr>
          <w:p w14:paraId="160851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重庆高基广告传媒有限公司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581B83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w:t>
            </w:r>
          </w:p>
        </w:tc>
        <w:tc>
          <w:tcPr>
            <w:tcW w:w="1396" w:type="dxa"/>
            <w:tcBorders>
              <w:top w:val="nil"/>
              <w:left w:val="nil"/>
              <w:bottom w:val="single" w:sz="8" w:space="0" w:color="auto"/>
              <w:right w:val="single" w:sz="8" w:space="0" w:color="auto"/>
            </w:tcBorders>
            <w:shd w:val="clear" w:color="auto" w:fill="auto"/>
            <w:vAlign w:val="center"/>
            <w:hideMark/>
          </w:tcPr>
          <w:p w14:paraId="3289C1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4325.12 </w:t>
            </w:r>
          </w:p>
        </w:tc>
        <w:tc>
          <w:tcPr>
            <w:tcW w:w="1042" w:type="dxa"/>
            <w:tcBorders>
              <w:top w:val="nil"/>
              <w:left w:val="nil"/>
              <w:bottom w:val="single" w:sz="8" w:space="0" w:color="auto"/>
              <w:right w:val="single" w:sz="8" w:space="0" w:color="auto"/>
            </w:tcBorders>
            <w:shd w:val="clear" w:color="auto" w:fill="auto"/>
            <w:vAlign w:val="center"/>
            <w:hideMark/>
          </w:tcPr>
          <w:p w14:paraId="69DD77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2595 </w:t>
            </w:r>
          </w:p>
        </w:tc>
        <w:tc>
          <w:tcPr>
            <w:tcW w:w="1276" w:type="dxa"/>
            <w:tcBorders>
              <w:top w:val="nil"/>
              <w:left w:val="nil"/>
              <w:bottom w:val="single" w:sz="8" w:space="0" w:color="auto"/>
              <w:right w:val="single" w:sz="8" w:space="0" w:color="auto"/>
            </w:tcBorders>
            <w:shd w:val="clear" w:color="auto" w:fill="auto"/>
            <w:vAlign w:val="center"/>
            <w:hideMark/>
          </w:tcPr>
          <w:p w14:paraId="7047A7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210A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CD36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1871</w:t>
            </w:r>
          </w:p>
        </w:tc>
        <w:tc>
          <w:tcPr>
            <w:tcW w:w="3048" w:type="dxa"/>
            <w:tcBorders>
              <w:top w:val="nil"/>
              <w:left w:val="nil"/>
              <w:bottom w:val="single" w:sz="8" w:space="0" w:color="auto"/>
              <w:right w:val="single" w:sz="8" w:space="0" w:color="auto"/>
            </w:tcBorders>
            <w:shd w:val="clear" w:color="auto" w:fill="auto"/>
            <w:vAlign w:val="center"/>
            <w:hideMark/>
          </w:tcPr>
          <w:p w14:paraId="2CB30F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重庆高科集团有限公司酒店分公司</w:t>
            </w:r>
          </w:p>
        </w:tc>
        <w:tc>
          <w:tcPr>
            <w:tcW w:w="1042" w:type="dxa"/>
            <w:tcBorders>
              <w:top w:val="nil"/>
              <w:left w:val="nil"/>
              <w:bottom w:val="single" w:sz="8" w:space="0" w:color="auto"/>
              <w:right w:val="single" w:sz="8" w:space="0" w:color="auto"/>
            </w:tcBorders>
            <w:shd w:val="clear" w:color="auto" w:fill="auto"/>
            <w:vAlign w:val="center"/>
            <w:hideMark/>
          </w:tcPr>
          <w:p w14:paraId="6C5620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-24.4%</w:t>
            </w:r>
          </w:p>
        </w:tc>
        <w:tc>
          <w:tcPr>
            <w:tcW w:w="1396" w:type="dxa"/>
            <w:tcBorders>
              <w:top w:val="nil"/>
              <w:left w:val="nil"/>
              <w:bottom w:val="single" w:sz="8" w:space="0" w:color="auto"/>
              <w:right w:val="single" w:sz="8" w:space="0" w:color="auto"/>
            </w:tcBorders>
            <w:shd w:val="clear" w:color="auto" w:fill="auto"/>
            <w:vAlign w:val="center"/>
            <w:hideMark/>
          </w:tcPr>
          <w:p w14:paraId="3F3504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135529.20 </w:t>
            </w:r>
          </w:p>
        </w:tc>
        <w:tc>
          <w:tcPr>
            <w:tcW w:w="1042" w:type="dxa"/>
            <w:tcBorders>
              <w:top w:val="nil"/>
              <w:left w:val="nil"/>
              <w:bottom w:val="single" w:sz="8" w:space="0" w:color="auto"/>
              <w:right w:val="single" w:sz="8" w:space="0" w:color="auto"/>
            </w:tcBorders>
            <w:shd w:val="clear" w:color="auto" w:fill="auto"/>
            <w:vAlign w:val="center"/>
            <w:hideMark/>
          </w:tcPr>
          <w:p w14:paraId="6FF028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81318 </w:t>
            </w:r>
          </w:p>
        </w:tc>
        <w:tc>
          <w:tcPr>
            <w:tcW w:w="1276" w:type="dxa"/>
            <w:tcBorders>
              <w:top w:val="nil"/>
              <w:left w:val="nil"/>
              <w:bottom w:val="single" w:sz="8" w:space="0" w:color="auto"/>
              <w:right w:val="single" w:sz="8" w:space="0" w:color="auto"/>
            </w:tcBorders>
            <w:shd w:val="clear" w:color="auto" w:fill="auto"/>
            <w:vAlign w:val="center"/>
            <w:hideMark/>
          </w:tcPr>
          <w:p w14:paraId="6B45BA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F667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A0ED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1872</w:t>
            </w:r>
          </w:p>
        </w:tc>
        <w:tc>
          <w:tcPr>
            <w:tcW w:w="3048" w:type="dxa"/>
            <w:tcBorders>
              <w:top w:val="nil"/>
              <w:left w:val="nil"/>
              <w:bottom w:val="single" w:sz="8" w:space="0" w:color="auto"/>
              <w:right w:val="single" w:sz="8" w:space="0" w:color="auto"/>
            </w:tcBorders>
            <w:shd w:val="clear" w:color="auto" w:fill="auto"/>
            <w:vAlign w:val="center"/>
            <w:hideMark/>
          </w:tcPr>
          <w:p w14:paraId="63D341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重庆高联办公家私有限公司</w:t>
            </w:r>
          </w:p>
        </w:tc>
        <w:tc>
          <w:tcPr>
            <w:tcW w:w="1042" w:type="dxa"/>
            <w:tcBorders>
              <w:top w:val="nil"/>
              <w:left w:val="nil"/>
              <w:bottom w:val="single" w:sz="8" w:space="0" w:color="auto"/>
              <w:right w:val="single" w:sz="8" w:space="0" w:color="auto"/>
            </w:tcBorders>
            <w:shd w:val="clear" w:color="auto" w:fill="auto"/>
            <w:vAlign w:val="center"/>
            <w:hideMark/>
          </w:tcPr>
          <w:p w14:paraId="3A7E3D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FFFB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525088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768FC7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E60B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F827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1873</w:t>
            </w:r>
          </w:p>
        </w:tc>
        <w:tc>
          <w:tcPr>
            <w:tcW w:w="3048" w:type="dxa"/>
            <w:tcBorders>
              <w:top w:val="nil"/>
              <w:left w:val="nil"/>
              <w:bottom w:val="single" w:sz="8" w:space="0" w:color="auto"/>
              <w:right w:val="single" w:sz="8" w:space="0" w:color="auto"/>
            </w:tcBorders>
            <w:shd w:val="clear" w:color="auto" w:fill="auto"/>
            <w:vAlign w:val="center"/>
            <w:hideMark/>
          </w:tcPr>
          <w:p w14:paraId="7A14A8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重庆高木装饰设计工程有限公司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593D0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-233.33%</w:t>
            </w:r>
          </w:p>
        </w:tc>
        <w:tc>
          <w:tcPr>
            <w:tcW w:w="1396" w:type="dxa"/>
            <w:tcBorders>
              <w:top w:val="nil"/>
              <w:left w:val="nil"/>
              <w:bottom w:val="single" w:sz="8" w:space="0" w:color="auto"/>
              <w:right w:val="single" w:sz="8" w:space="0" w:color="auto"/>
            </w:tcBorders>
            <w:shd w:val="clear" w:color="auto" w:fill="auto"/>
            <w:vAlign w:val="center"/>
            <w:hideMark/>
          </w:tcPr>
          <w:p w14:paraId="12B8EB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3010.18 </w:t>
            </w:r>
          </w:p>
        </w:tc>
        <w:tc>
          <w:tcPr>
            <w:tcW w:w="1042" w:type="dxa"/>
            <w:tcBorders>
              <w:top w:val="nil"/>
              <w:left w:val="nil"/>
              <w:bottom w:val="single" w:sz="8" w:space="0" w:color="auto"/>
              <w:right w:val="single" w:sz="8" w:space="0" w:color="auto"/>
            </w:tcBorders>
            <w:shd w:val="clear" w:color="auto" w:fill="auto"/>
            <w:vAlign w:val="center"/>
            <w:hideMark/>
          </w:tcPr>
          <w:p w14:paraId="5B36A8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1806 </w:t>
            </w:r>
          </w:p>
        </w:tc>
        <w:tc>
          <w:tcPr>
            <w:tcW w:w="1276" w:type="dxa"/>
            <w:tcBorders>
              <w:top w:val="nil"/>
              <w:left w:val="nil"/>
              <w:bottom w:val="single" w:sz="8" w:space="0" w:color="auto"/>
              <w:right w:val="single" w:sz="8" w:space="0" w:color="auto"/>
            </w:tcBorders>
            <w:shd w:val="clear" w:color="auto" w:fill="auto"/>
            <w:vAlign w:val="center"/>
            <w:hideMark/>
          </w:tcPr>
          <w:p w14:paraId="5AE2E1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046C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5389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1874</w:t>
            </w:r>
          </w:p>
        </w:tc>
        <w:tc>
          <w:tcPr>
            <w:tcW w:w="3048" w:type="dxa"/>
            <w:tcBorders>
              <w:top w:val="nil"/>
              <w:left w:val="nil"/>
              <w:bottom w:val="single" w:sz="8" w:space="0" w:color="auto"/>
              <w:right w:val="single" w:sz="8" w:space="0" w:color="auto"/>
            </w:tcBorders>
            <w:shd w:val="clear" w:color="auto" w:fill="auto"/>
            <w:vAlign w:val="center"/>
            <w:hideMark/>
          </w:tcPr>
          <w:p w14:paraId="0FCD3F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00BA2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7403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2BCF1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59591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C64B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B9D1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1875</w:t>
            </w:r>
          </w:p>
        </w:tc>
        <w:tc>
          <w:tcPr>
            <w:tcW w:w="3048" w:type="dxa"/>
            <w:tcBorders>
              <w:top w:val="nil"/>
              <w:left w:val="nil"/>
              <w:bottom w:val="single" w:sz="8" w:space="0" w:color="auto"/>
              <w:right w:val="single" w:sz="8" w:space="0" w:color="auto"/>
            </w:tcBorders>
            <w:shd w:val="clear" w:color="auto" w:fill="auto"/>
            <w:vAlign w:val="center"/>
            <w:hideMark/>
          </w:tcPr>
          <w:p w14:paraId="6DAFBD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重庆高昇源物流有限公司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A10B3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C1C8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E3002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2E2B8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F126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4877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1876</w:t>
            </w:r>
          </w:p>
        </w:tc>
        <w:tc>
          <w:tcPr>
            <w:tcW w:w="3048" w:type="dxa"/>
            <w:tcBorders>
              <w:top w:val="nil"/>
              <w:left w:val="nil"/>
              <w:bottom w:val="single" w:sz="8" w:space="0" w:color="auto"/>
              <w:right w:val="single" w:sz="8" w:space="0" w:color="auto"/>
            </w:tcBorders>
            <w:shd w:val="clear" w:color="auto" w:fill="auto"/>
            <w:vAlign w:val="center"/>
            <w:hideMark/>
          </w:tcPr>
          <w:p w14:paraId="1F1A80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重庆高圣建筑装饰设计有限公司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6D075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63AE6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1511.24 </w:t>
            </w:r>
          </w:p>
        </w:tc>
        <w:tc>
          <w:tcPr>
            <w:tcW w:w="1042" w:type="dxa"/>
            <w:tcBorders>
              <w:top w:val="nil"/>
              <w:left w:val="nil"/>
              <w:bottom w:val="single" w:sz="8" w:space="0" w:color="auto"/>
              <w:right w:val="single" w:sz="8" w:space="0" w:color="auto"/>
            </w:tcBorders>
            <w:shd w:val="clear" w:color="auto" w:fill="auto"/>
            <w:vAlign w:val="center"/>
            <w:hideMark/>
          </w:tcPr>
          <w:p w14:paraId="6C96CC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7034A6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E9F7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667B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1877</w:t>
            </w:r>
          </w:p>
        </w:tc>
        <w:tc>
          <w:tcPr>
            <w:tcW w:w="3048" w:type="dxa"/>
            <w:tcBorders>
              <w:top w:val="nil"/>
              <w:left w:val="nil"/>
              <w:bottom w:val="single" w:sz="8" w:space="0" w:color="auto"/>
              <w:right w:val="single" w:sz="8" w:space="0" w:color="auto"/>
            </w:tcBorders>
            <w:shd w:val="clear" w:color="auto" w:fill="auto"/>
            <w:vAlign w:val="center"/>
            <w:hideMark/>
          </w:tcPr>
          <w:p w14:paraId="1A9B67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重庆高速公路集团有限公司后勤管理服务中心</w:t>
            </w:r>
          </w:p>
        </w:tc>
        <w:tc>
          <w:tcPr>
            <w:tcW w:w="1042" w:type="dxa"/>
            <w:tcBorders>
              <w:top w:val="nil"/>
              <w:left w:val="nil"/>
              <w:bottom w:val="single" w:sz="8" w:space="0" w:color="auto"/>
              <w:right w:val="single" w:sz="8" w:space="0" w:color="auto"/>
            </w:tcBorders>
            <w:shd w:val="clear" w:color="auto" w:fill="auto"/>
            <w:vAlign w:val="center"/>
            <w:hideMark/>
          </w:tcPr>
          <w:p w14:paraId="56D63A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-13.89%</w:t>
            </w:r>
          </w:p>
        </w:tc>
        <w:tc>
          <w:tcPr>
            <w:tcW w:w="1396" w:type="dxa"/>
            <w:tcBorders>
              <w:top w:val="nil"/>
              <w:left w:val="nil"/>
              <w:bottom w:val="single" w:sz="8" w:space="0" w:color="auto"/>
              <w:right w:val="single" w:sz="8" w:space="0" w:color="auto"/>
            </w:tcBorders>
            <w:shd w:val="clear" w:color="auto" w:fill="auto"/>
            <w:vAlign w:val="center"/>
            <w:hideMark/>
          </w:tcPr>
          <w:p w14:paraId="738D53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38274.90 </w:t>
            </w:r>
          </w:p>
        </w:tc>
        <w:tc>
          <w:tcPr>
            <w:tcW w:w="1042" w:type="dxa"/>
            <w:tcBorders>
              <w:top w:val="nil"/>
              <w:left w:val="nil"/>
              <w:bottom w:val="single" w:sz="8" w:space="0" w:color="auto"/>
              <w:right w:val="single" w:sz="8" w:space="0" w:color="auto"/>
            </w:tcBorders>
            <w:shd w:val="clear" w:color="auto" w:fill="auto"/>
            <w:vAlign w:val="center"/>
            <w:hideMark/>
          </w:tcPr>
          <w:p w14:paraId="0FC17E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22965 </w:t>
            </w:r>
          </w:p>
        </w:tc>
        <w:tc>
          <w:tcPr>
            <w:tcW w:w="1276" w:type="dxa"/>
            <w:tcBorders>
              <w:top w:val="nil"/>
              <w:left w:val="nil"/>
              <w:bottom w:val="single" w:sz="8" w:space="0" w:color="auto"/>
              <w:right w:val="single" w:sz="8" w:space="0" w:color="auto"/>
            </w:tcBorders>
            <w:shd w:val="clear" w:color="auto" w:fill="auto"/>
            <w:vAlign w:val="center"/>
            <w:hideMark/>
          </w:tcPr>
          <w:p w14:paraId="0D2574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856A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D31A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1878</w:t>
            </w:r>
          </w:p>
        </w:tc>
        <w:tc>
          <w:tcPr>
            <w:tcW w:w="3048" w:type="dxa"/>
            <w:tcBorders>
              <w:top w:val="nil"/>
              <w:left w:val="nil"/>
              <w:bottom w:val="single" w:sz="8" w:space="0" w:color="auto"/>
              <w:right w:val="single" w:sz="8" w:space="0" w:color="auto"/>
            </w:tcBorders>
            <w:shd w:val="clear" w:color="auto" w:fill="auto"/>
            <w:vAlign w:val="center"/>
            <w:hideMark/>
          </w:tcPr>
          <w:p w14:paraId="6FB459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重庆高悟文化传播有限公司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4C797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81DAA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1741.52 </w:t>
            </w:r>
          </w:p>
        </w:tc>
        <w:tc>
          <w:tcPr>
            <w:tcW w:w="1042" w:type="dxa"/>
            <w:tcBorders>
              <w:top w:val="nil"/>
              <w:left w:val="nil"/>
              <w:bottom w:val="single" w:sz="8" w:space="0" w:color="auto"/>
              <w:right w:val="single" w:sz="8" w:space="0" w:color="auto"/>
            </w:tcBorders>
            <w:shd w:val="clear" w:color="auto" w:fill="auto"/>
            <w:vAlign w:val="center"/>
            <w:hideMark/>
          </w:tcPr>
          <w:p w14:paraId="152223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 </w:t>
            </w:r>
          </w:p>
        </w:tc>
        <w:tc>
          <w:tcPr>
            <w:tcW w:w="1276" w:type="dxa"/>
            <w:tcBorders>
              <w:top w:val="nil"/>
              <w:left w:val="nil"/>
              <w:bottom w:val="single" w:sz="8" w:space="0" w:color="auto"/>
              <w:right w:val="single" w:sz="8" w:space="0" w:color="auto"/>
            </w:tcBorders>
            <w:shd w:val="clear" w:color="auto" w:fill="auto"/>
            <w:vAlign w:val="center"/>
            <w:hideMark/>
          </w:tcPr>
          <w:p w14:paraId="59A95D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DD04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48E2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1879</w:t>
            </w:r>
          </w:p>
        </w:tc>
        <w:tc>
          <w:tcPr>
            <w:tcW w:w="3048" w:type="dxa"/>
            <w:tcBorders>
              <w:top w:val="nil"/>
              <w:left w:val="nil"/>
              <w:bottom w:val="single" w:sz="8" w:space="0" w:color="auto"/>
              <w:right w:val="single" w:sz="8" w:space="0" w:color="auto"/>
            </w:tcBorders>
            <w:shd w:val="clear" w:color="auto" w:fill="auto"/>
            <w:vAlign w:val="center"/>
            <w:hideMark/>
          </w:tcPr>
          <w:p w14:paraId="352EC1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重庆高新创业投资有限公司</w:t>
            </w:r>
          </w:p>
        </w:tc>
        <w:tc>
          <w:tcPr>
            <w:tcW w:w="1042" w:type="dxa"/>
            <w:tcBorders>
              <w:top w:val="nil"/>
              <w:left w:val="nil"/>
              <w:bottom w:val="single" w:sz="8" w:space="0" w:color="auto"/>
              <w:right w:val="single" w:sz="8" w:space="0" w:color="auto"/>
            </w:tcBorders>
            <w:shd w:val="clear" w:color="auto" w:fill="auto"/>
            <w:vAlign w:val="center"/>
            <w:hideMark/>
          </w:tcPr>
          <w:p w14:paraId="5DB3D4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E721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2988.96 </w:t>
            </w:r>
          </w:p>
        </w:tc>
        <w:tc>
          <w:tcPr>
            <w:tcW w:w="1042" w:type="dxa"/>
            <w:tcBorders>
              <w:top w:val="nil"/>
              <w:left w:val="nil"/>
              <w:bottom w:val="single" w:sz="8" w:space="0" w:color="auto"/>
              <w:right w:val="single" w:sz="8" w:space="0" w:color="auto"/>
            </w:tcBorders>
            <w:shd w:val="clear" w:color="auto" w:fill="auto"/>
            <w:vAlign w:val="center"/>
            <w:hideMark/>
          </w:tcPr>
          <w:p w14:paraId="7C0FF3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1793 </w:t>
            </w:r>
          </w:p>
        </w:tc>
        <w:tc>
          <w:tcPr>
            <w:tcW w:w="1276" w:type="dxa"/>
            <w:tcBorders>
              <w:top w:val="nil"/>
              <w:left w:val="nil"/>
              <w:bottom w:val="single" w:sz="8" w:space="0" w:color="auto"/>
              <w:right w:val="single" w:sz="8" w:space="0" w:color="auto"/>
            </w:tcBorders>
            <w:shd w:val="clear" w:color="auto" w:fill="auto"/>
            <w:vAlign w:val="center"/>
            <w:hideMark/>
          </w:tcPr>
          <w:p w14:paraId="0AF0E0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65AB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F3B7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1880</w:t>
            </w:r>
          </w:p>
        </w:tc>
        <w:tc>
          <w:tcPr>
            <w:tcW w:w="3048" w:type="dxa"/>
            <w:tcBorders>
              <w:top w:val="nil"/>
              <w:left w:val="nil"/>
              <w:bottom w:val="single" w:sz="8" w:space="0" w:color="auto"/>
              <w:right w:val="single" w:sz="8" w:space="0" w:color="auto"/>
            </w:tcBorders>
            <w:shd w:val="clear" w:color="auto" w:fill="auto"/>
            <w:vAlign w:val="center"/>
            <w:hideMark/>
          </w:tcPr>
          <w:p w14:paraId="12DA84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重庆高新璟沃汽车有限公司</w:t>
            </w:r>
          </w:p>
        </w:tc>
        <w:tc>
          <w:tcPr>
            <w:tcW w:w="1042" w:type="dxa"/>
            <w:tcBorders>
              <w:top w:val="nil"/>
              <w:left w:val="nil"/>
              <w:bottom w:val="single" w:sz="8" w:space="0" w:color="auto"/>
              <w:right w:val="single" w:sz="8" w:space="0" w:color="auto"/>
            </w:tcBorders>
            <w:shd w:val="clear" w:color="auto" w:fill="auto"/>
            <w:vAlign w:val="center"/>
            <w:hideMark/>
          </w:tcPr>
          <w:p w14:paraId="64209A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-76.09%</w:t>
            </w:r>
          </w:p>
        </w:tc>
        <w:tc>
          <w:tcPr>
            <w:tcW w:w="1396" w:type="dxa"/>
            <w:tcBorders>
              <w:top w:val="nil"/>
              <w:left w:val="nil"/>
              <w:bottom w:val="single" w:sz="8" w:space="0" w:color="auto"/>
              <w:right w:val="single" w:sz="8" w:space="0" w:color="auto"/>
            </w:tcBorders>
            <w:shd w:val="clear" w:color="auto" w:fill="auto"/>
            <w:vAlign w:val="center"/>
            <w:hideMark/>
          </w:tcPr>
          <w:p w14:paraId="51E6DA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22503.92 </w:t>
            </w:r>
          </w:p>
        </w:tc>
        <w:tc>
          <w:tcPr>
            <w:tcW w:w="1042" w:type="dxa"/>
            <w:tcBorders>
              <w:top w:val="nil"/>
              <w:left w:val="nil"/>
              <w:bottom w:val="single" w:sz="8" w:space="0" w:color="auto"/>
              <w:right w:val="single" w:sz="8" w:space="0" w:color="auto"/>
            </w:tcBorders>
            <w:shd w:val="clear" w:color="auto" w:fill="auto"/>
            <w:vAlign w:val="center"/>
            <w:hideMark/>
          </w:tcPr>
          <w:p w14:paraId="205219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13502 </w:t>
            </w:r>
          </w:p>
        </w:tc>
        <w:tc>
          <w:tcPr>
            <w:tcW w:w="1276" w:type="dxa"/>
            <w:tcBorders>
              <w:top w:val="nil"/>
              <w:left w:val="nil"/>
              <w:bottom w:val="single" w:sz="8" w:space="0" w:color="auto"/>
              <w:right w:val="single" w:sz="8" w:space="0" w:color="auto"/>
            </w:tcBorders>
            <w:shd w:val="clear" w:color="auto" w:fill="auto"/>
            <w:vAlign w:val="center"/>
            <w:hideMark/>
          </w:tcPr>
          <w:p w14:paraId="08A1DB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ADA1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697C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1881</w:t>
            </w:r>
          </w:p>
        </w:tc>
        <w:tc>
          <w:tcPr>
            <w:tcW w:w="3048" w:type="dxa"/>
            <w:tcBorders>
              <w:top w:val="nil"/>
              <w:left w:val="nil"/>
              <w:bottom w:val="single" w:sz="8" w:space="0" w:color="auto"/>
              <w:right w:val="single" w:sz="8" w:space="0" w:color="auto"/>
            </w:tcBorders>
            <w:shd w:val="clear" w:color="auto" w:fill="auto"/>
            <w:vAlign w:val="center"/>
            <w:hideMark/>
          </w:tcPr>
          <w:p w14:paraId="68DAC2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重庆高旭科技发展有限公司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B5513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D4F8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A531F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1ECDB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BB0D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1AA4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1882</w:t>
            </w:r>
          </w:p>
        </w:tc>
        <w:tc>
          <w:tcPr>
            <w:tcW w:w="3048" w:type="dxa"/>
            <w:tcBorders>
              <w:top w:val="nil"/>
              <w:left w:val="nil"/>
              <w:bottom w:val="single" w:sz="8" w:space="0" w:color="auto"/>
              <w:right w:val="single" w:sz="8" w:space="0" w:color="auto"/>
            </w:tcBorders>
            <w:shd w:val="clear" w:color="auto" w:fill="auto"/>
            <w:vAlign w:val="center"/>
            <w:hideMark/>
          </w:tcPr>
          <w:p w14:paraId="3F2CDC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重庆高宇瑾琴照明科技有限公司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70CC3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C347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1AA7F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4F694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6A30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0E59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1883</w:t>
            </w:r>
          </w:p>
        </w:tc>
        <w:tc>
          <w:tcPr>
            <w:tcW w:w="3048" w:type="dxa"/>
            <w:tcBorders>
              <w:top w:val="nil"/>
              <w:left w:val="nil"/>
              <w:bottom w:val="single" w:sz="8" w:space="0" w:color="auto"/>
              <w:right w:val="single" w:sz="8" w:space="0" w:color="auto"/>
            </w:tcBorders>
            <w:shd w:val="clear" w:color="auto" w:fill="auto"/>
            <w:vAlign w:val="center"/>
            <w:hideMark/>
          </w:tcPr>
          <w:p w14:paraId="0A893F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5730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-314.29%</w:t>
            </w:r>
          </w:p>
        </w:tc>
        <w:tc>
          <w:tcPr>
            <w:tcW w:w="1396" w:type="dxa"/>
            <w:tcBorders>
              <w:top w:val="nil"/>
              <w:left w:val="nil"/>
              <w:bottom w:val="single" w:sz="8" w:space="0" w:color="auto"/>
              <w:right w:val="single" w:sz="8" w:space="0" w:color="auto"/>
            </w:tcBorders>
            <w:shd w:val="clear" w:color="auto" w:fill="auto"/>
            <w:vAlign w:val="center"/>
            <w:hideMark/>
          </w:tcPr>
          <w:p w14:paraId="01E4E9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4947.50 </w:t>
            </w:r>
          </w:p>
        </w:tc>
        <w:tc>
          <w:tcPr>
            <w:tcW w:w="1042" w:type="dxa"/>
            <w:tcBorders>
              <w:top w:val="nil"/>
              <w:left w:val="nil"/>
              <w:bottom w:val="single" w:sz="8" w:space="0" w:color="auto"/>
              <w:right w:val="single" w:sz="8" w:space="0" w:color="auto"/>
            </w:tcBorders>
            <w:shd w:val="clear" w:color="auto" w:fill="auto"/>
            <w:vAlign w:val="center"/>
            <w:hideMark/>
          </w:tcPr>
          <w:p w14:paraId="45DA7E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2969 </w:t>
            </w:r>
          </w:p>
        </w:tc>
        <w:tc>
          <w:tcPr>
            <w:tcW w:w="1276" w:type="dxa"/>
            <w:tcBorders>
              <w:top w:val="nil"/>
              <w:left w:val="nil"/>
              <w:bottom w:val="single" w:sz="8" w:space="0" w:color="auto"/>
              <w:right w:val="single" w:sz="8" w:space="0" w:color="auto"/>
            </w:tcBorders>
            <w:shd w:val="clear" w:color="auto" w:fill="auto"/>
            <w:vAlign w:val="center"/>
            <w:hideMark/>
          </w:tcPr>
          <w:p w14:paraId="6A468B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E386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C2AE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1884</w:t>
            </w:r>
          </w:p>
        </w:tc>
        <w:tc>
          <w:tcPr>
            <w:tcW w:w="3048" w:type="dxa"/>
            <w:tcBorders>
              <w:top w:val="nil"/>
              <w:left w:val="nil"/>
              <w:bottom w:val="single" w:sz="8" w:space="0" w:color="auto"/>
              <w:right w:val="single" w:sz="8" w:space="0" w:color="auto"/>
            </w:tcBorders>
            <w:shd w:val="clear" w:color="auto" w:fill="auto"/>
            <w:vAlign w:val="center"/>
            <w:hideMark/>
          </w:tcPr>
          <w:p w14:paraId="229D0E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重庆高转堂贸易有限公司</w:t>
            </w:r>
          </w:p>
        </w:tc>
        <w:tc>
          <w:tcPr>
            <w:tcW w:w="1042" w:type="dxa"/>
            <w:tcBorders>
              <w:top w:val="nil"/>
              <w:left w:val="nil"/>
              <w:bottom w:val="single" w:sz="8" w:space="0" w:color="auto"/>
              <w:right w:val="single" w:sz="8" w:space="0" w:color="auto"/>
            </w:tcBorders>
            <w:shd w:val="clear" w:color="auto" w:fill="auto"/>
            <w:vAlign w:val="center"/>
            <w:hideMark/>
          </w:tcPr>
          <w:p w14:paraId="7E3112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978D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0203C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FB899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1A46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A03F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1885</w:t>
            </w:r>
          </w:p>
        </w:tc>
        <w:tc>
          <w:tcPr>
            <w:tcW w:w="3048" w:type="dxa"/>
            <w:tcBorders>
              <w:top w:val="nil"/>
              <w:left w:val="nil"/>
              <w:bottom w:val="single" w:sz="8" w:space="0" w:color="auto"/>
              <w:right w:val="single" w:sz="8" w:space="0" w:color="auto"/>
            </w:tcBorders>
            <w:shd w:val="clear" w:color="auto" w:fill="auto"/>
            <w:vAlign w:val="center"/>
            <w:hideMark/>
          </w:tcPr>
          <w:p w14:paraId="74C122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重庆高卓酒店有限责任公司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044BE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83F4E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5204.48 </w:t>
            </w:r>
          </w:p>
        </w:tc>
        <w:tc>
          <w:tcPr>
            <w:tcW w:w="1042" w:type="dxa"/>
            <w:tcBorders>
              <w:top w:val="nil"/>
              <w:left w:val="nil"/>
              <w:bottom w:val="single" w:sz="8" w:space="0" w:color="auto"/>
              <w:right w:val="single" w:sz="8" w:space="0" w:color="auto"/>
            </w:tcBorders>
            <w:shd w:val="clear" w:color="auto" w:fill="auto"/>
            <w:vAlign w:val="center"/>
            <w:hideMark/>
          </w:tcPr>
          <w:p w14:paraId="0FB3AC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3123 </w:t>
            </w:r>
          </w:p>
        </w:tc>
        <w:tc>
          <w:tcPr>
            <w:tcW w:w="1276" w:type="dxa"/>
            <w:tcBorders>
              <w:top w:val="nil"/>
              <w:left w:val="nil"/>
              <w:bottom w:val="single" w:sz="8" w:space="0" w:color="auto"/>
              <w:right w:val="single" w:sz="8" w:space="0" w:color="auto"/>
            </w:tcBorders>
            <w:shd w:val="clear" w:color="auto" w:fill="auto"/>
            <w:vAlign w:val="center"/>
            <w:hideMark/>
          </w:tcPr>
          <w:p w14:paraId="7AED1A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9C63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01CE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1886</w:t>
            </w:r>
          </w:p>
        </w:tc>
        <w:tc>
          <w:tcPr>
            <w:tcW w:w="3048" w:type="dxa"/>
            <w:tcBorders>
              <w:top w:val="nil"/>
              <w:left w:val="nil"/>
              <w:bottom w:val="single" w:sz="8" w:space="0" w:color="auto"/>
              <w:right w:val="single" w:sz="8" w:space="0" w:color="auto"/>
            </w:tcBorders>
            <w:shd w:val="clear" w:color="auto" w:fill="auto"/>
            <w:vAlign w:val="center"/>
            <w:hideMark/>
          </w:tcPr>
          <w:p w14:paraId="3C66CA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重庆歌扬商贸有限公司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E79A6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0239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C6D9A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3CE97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C48E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B4D2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1887</w:t>
            </w:r>
          </w:p>
        </w:tc>
        <w:tc>
          <w:tcPr>
            <w:tcW w:w="3048" w:type="dxa"/>
            <w:tcBorders>
              <w:top w:val="nil"/>
              <w:left w:val="nil"/>
              <w:bottom w:val="single" w:sz="8" w:space="0" w:color="auto"/>
              <w:right w:val="single" w:sz="8" w:space="0" w:color="auto"/>
            </w:tcBorders>
            <w:shd w:val="clear" w:color="auto" w:fill="auto"/>
            <w:vAlign w:val="center"/>
            <w:hideMark/>
          </w:tcPr>
          <w:p w14:paraId="350D9F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重庆格佰企业管理咨询有限公司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6B288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26F2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33A2B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9A493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7097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97EF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1888</w:t>
            </w:r>
          </w:p>
        </w:tc>
        <w:tc>
          <w:tcPr>
            <w:tcW w:w="3048" w:type="dxa"/>
            <w:tcBorders>
              <w:top w:val="nil"/>
              <w:left w:val="nil"/>
              <w:bottom w:val="single" w:sz="8" w:space="0" w:color="auto"/>
              <w:right w:val="single" w:sz="8" w:space="0" w:color="auto"/>
            </w:tcBorders>
            <w:shd w:val="clear" w:color="auto" w:fill="auto"/>
            <w:vAlign w:val="center"/>
            <w:hideMark/>
          </w:tcPr>
          <w:p w14:paraId="33DDBB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重庆格采房地产经纪有限公司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5C7ACF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w:t>
            </w:r>
          </w:p>
        </w:tc>
        <w:tc>
          <w:tcPr>
            <w:tcW w:w="1396" w:type="dxa"/>
            <w:tcBorders>
              <w:top w:val="nil"/>
              <w:left w:val="nil"/>
              <w:bottom w:val="single" w:sz="8" w:space="0" w:color="auto"/>
              <w:right w:val="single" w:sz="8" w:space="0" w:color="auto"/>
            </w:tcBorders>
            <w:shd w:val="clear" w:color="auto" w:fill="auto"/>
            <w:vAlign w:val="center"/>
            <w:hideMark/>
          </w:tcPr>
          <w:p w14:paraId="6E7005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5954.04 </w:t>
            </w:r>
          </w:p>
        </w:tc>
        <w:tc>
          <w:tcPr>
            <w:tcW w:w="1042" w:type="dxa"/>
            <w:tcBorders>
              <w:top w:val="nil"/>
              <w:left w:val="nil"/>
              <w:bottom w:val="single" w:sz="8" w:space="0" w:color="auto"/>
              <w:right w:val="single" w:sz="8" w:space="0" w:color="auto"/>
            </w:tcBorders>
            <w:shd w:val="clear" w:color="auto" w:fill="auto"/>
            <w:vAlign w:val="center"/>
            <w:hideMark/>
          </w:tcPr>
          <w:p w14:paraId="5A80BC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3572 </w:t>
            </w:r>
          </w:p>
        </w:tc>
        <w:tc>
          <w:tcPr>
            <w:tcW w:w="1276" w:type="dxa"/>
            <w:tcBorders>
              <w:top w:val="nil"/>
              <w:left w:val="nil"/>
              <w:bottom w:val="single" w:sz="8" w:space="0" w:color="auto"/>
              <w:right w:val="single" w:sz="8" w:space="0" w:color="auto"/>
            </w:tcBorders>
            <w:shd w:val="clear" w:color="auto" w:fill="auto"/>
            <w:vAlign w:val="center"/>
            <w:hideMark/>
          </w:tcPr>
          <w:p w14:paraId="17DA65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95FE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7F51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1889</w:t>
            </w:r>
          </w:p>
        </w:tc>
        <w:tc>
          <w:tcPr>
            <w:tcW w:w="3048" w:type="dxa"/>
            <w:tcBorders>
              <w:top w:val="nil"/>
              <w:left w:val="nil"/>
              <w:bottom w:val="single" w:sz="8" w:space="0" w:color="auto"/>
              <w:right w:val="single" w:sz="8" w:space="0" w:color="auto"/>
            </w:tcBorders>
            <w:shd w:val="clear" w:color="auto" w:fill="auto"/>
            <w:vAlign w:val="center"/>
            <w:hideMark/>
          </w:tcPr>
          <w:p w14:paraId="3164AA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重庆格点市场营销策划有限公司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7DE454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1.79%</w:t>
            </w:r>
          </w:p>
        </w:tc>
        <w:tc>
          <w:tcPr>
            <w:tcW w:w="1396" w:type="dxa"/>
            <w:tcBorders>
              <w:top w:val="nil"/>
              <w:left w:val="nil"/>
              <w:bottom w:val="single" w:sz="8" w:space="0" w:color="auto"/>
              <w:right w:val="single" w:sz="8" w:space="0" w:color="auto"/>
            </w:tcBorders>
            <w:shd w:val="clear" w:color="auto" w:fill="auto"/>
            <w:vAlign w:val="center"/>
            <w:hideMark/>
          </w:tcPr>
          <w:p w14:paraId="3B9091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22526.54 </w:t>
            </w:r>
          </w:p>
        </w:tc>
        <w:tc>
          <w:tcPr>
            <w:tcW w:w="1042" w:type="dxa"/>
            <w:tcBorders>
              <w:top w:val="nil"/>
              <w:left w:val="nil"/>
              <w:bottom w:val="single" w:sz="8" w:space="0" w:color="auto"/>
              <w:right w:val="single" w:sz="8" w:space="0" w:color="auto"/>
            </w:tcBorders>
            <w:shd w:val="clear" w:color="auto" w:fill="auto"/>
            <w:vAlign w:val="center"/>
            <w:hideMark/>
          </w:tcPr>
          <w:p w14:paraId="341AF4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13516 </w:t>
            </w:r>
          </w:p>
        </w:tc>
        <w:tc>
          <w:tcPr>
            <w:tcW w:w="1276" w:type="dxa"/>
            <w:tcBorders>
              <w:top w:val="nil"/>
              <w:left w:val="nil"/>
              <w:bottom w:val="single" w:sz="8" w:space="0" w:color="auto"/>
              <w:right w:val="single" w:sz="8" w:space="0" w:color="auto"/>
            </w:tcBorders>
            <w:shd w:val="clear" w:color="auto" w:fill="auto"/>
            <w:vAlign w:val="center"/>
            <w:hideMark/>
          </w:tcPr>
          <w:p w14:paraId="09134D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8361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53DB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1890</w:t>
            </w:r>
          </w:p>
        </w:tc>
        <w:tc>
          <w:tcPr>
            <w:tcW w:w="3048" w:type="dxa"/>
            <w:tcBorders>
              <w:top w:val="nil"/>
              <w:left w:val="nil"/>
              <w:bottom w:val="single" w:sz="8" w:space="0" w:color="auto"/>
              <w:right w:val="single" w:sz="8" w:space="0" w:color="auto"/>
            </w:tcBorders>
            <w:shd w:val="clear" w:color="auto" w:fill="auto"/>
            <w:vAlign w:val="center"/>
            <w:hideMark/>
          </w:tcPr>
          <w:p w14:paraId="3123A9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重庆格里特文化传播有限公司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0279A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-92.86%</w:t>
            </w:r>
          </w:p>
        </w:tc>
        <w:tc>
          <w:tcPr>
            <w:tcW w:w="1396" w:type="dxa"/>
            <w:tcBorders>
              <w:top w:val="nil"/>
              <w:left w:val="nil"/>
              <w:bottom w:val="single" w:sz="8" w:space="0" w:color="auto"/>
              <w:right w:val="single" w:sz="8" w:space="0" w:color="auto"/>
            </w:tcBorders>
            <w:shd w:val="clear" w:color="auto" w:fill="auto"/>
            <w:vAlign w:val="center"/>
            <w:hideMark/>
          </w:tcPr>
          <w:p w14:paraId="4A64F3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8873.46 </w:t>
            </w:r>
          </w:p>
        </w:tc>
        <w:tc>
          <w:tcPr>
            <w:tcW w:w="1042" w:type="dxa"/>
            <w:tcBorders>
              <w:top w:val="nil"/>
              <w:left w:val="nil"/>
              <w:bottom w:val="single" w:sz="8" w:space="0" w:color="auto"/>
              <w:right w:val="single" w:sz="8" w:space="0" w:color="auto"/>
            </w:tcBorders>
            <w:shd w:val="clear" w:color="auto" w:fill="auto"/>
            <w:vAlign w:val="center"/>
            <w:hideMark/>
          </w:tcPr>
          <w:p w14:paraId="1DE31D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5324 </w:t>
            </w:r>
          </w:p>
        </w:tc>
        <w:tc>
          <w:tcPr>
            <w:tcW w:w="1276" w:type="dxa"/>
            <w:tcBorders>
              <w:top w:val="nil"/>
              <w:left w:val="nil"/>
              <w:bottom w:val="single" w:sz="8" w:space="0" w:color="auto"/>
              <w:right w:val="single" w:sz="8" w:space="0" w:color="auto"/>
            </w:tcBorders>
            <w:shd w:val="clear" w:color="auto" w:fill="auto"/>
            <w:vAlign w:val="center"/>
            <w:hideMark/>
          </w:tcPr>
          <w:p w14:paraId="2CF8A2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A6B4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4A51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1891</w:t>
            </w:r>
          </w:p>
        </w:tc>
        <w:tc>
          <w:tcPr>
            <w:tcW w:w="3048" w:type="dxa"/>
            <w:tcBorders>
              <w:top w:val="nil"/>
              <w:left w:val="nil"/>
              <w:bottom w:val="single" w:sz="8" w:space="0" w:color="auto"/>
              <w:right w:val="single" w:sz="8" w:space="0" w:color="auto"/>
            </w:tcBorders>
            <w:shd w:val="clear" w:color="auto" w:fill="auto"/>
            <w:vAlign w:val="center"/>
            <w:hideMark/>
          </w:tcPr>
          <w:p w14:paraId="5E35D4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重庆格林嘉科技有限公司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212FB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3C20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46A79A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26EB58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36A4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75AC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1892</w:t>
            </w:r>
          </w:p>
        </w:tc>
        <w:tc>
          <w:tcPr>
            <w:tcW w:w="3048" w:type="dxa"/>
            <w:tcBorders>
              <w:top w:val="nil"/>
              <w:left w:val="nil"/>
              <w:bottom w:val="single" w:sz="8" w:space="0" w:color="auto"/>
              <w:right w:val="single" w:sz="8" w:space="0" w:color="auto"/>
            </w:tcBorders>
            <w:shd w:val="clear" w:color="auto" w:fill="auto"/>
            <w:vAlign w:val="center"/>
            <w:hideMark/>
          </w:tcPr>
          <w:p w14:paraId="10629E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重庆格木饰家装饰工程有限公司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27282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6E1771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6095.32 </w:t>
            </w:r>
          </w:p>
        </w:tc>
        <w:tc>
          <w:tcPr>
            <w:tcW w:w="1042" w:type="dxa"/>
            <w:tcBorders>
              <w:top w:val="nil"/>
              <w:left w:val="nil"/>
              <w:bottom w:val="single" w:sz="8" w:space="0" w:color="auto"/>
              <w:right w:val="single" w:sz="8" w:space="0" w:color="auto"/>
            </w:tcBorders>
            <w:shd w:val="clear" w:color="auto" w:fill="auto"/>
            <w:vAlign w:val="center"/>
            <w:hideMark/>
          </w:tcPr>
          <w:p w14:paraId="1460D2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3657 </w:t>
            </w:r>
          </w:p>
        </w:tc>
        <w:tc>
          <w:tcPr>
            <w:tcW w:w="1276" w:type="dxa"/>
            <w:tcBorders>
              <w:top w:val="nil"/>
              <w:left w:val="nil"/>
              <w:bottom w:val="single" w:sz="8" w:space="0" w:color="auto"/>
              <w:right w:val="single" w:sz="8" w:space="0" w:color="auto"/>
            </w:tcBorders>
            <w:shd w:val="clear" w:color="auto" w:fill="auto"/>
            <w:vAlign w:val="center"/>
            <w:hideMark/>
          </w:tcPr>
          <w:p w14:paraId="6187F7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A27D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3FB9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1893</w:t>
            </w:r>
          </w:p>
        </w:tc>
        <w:tc>
          <w:tcPr>
            <w:tcW w:w="3048" w:type="dxa"/>
            <w:tcBorders>
              <w:top w:val="nil"/>
              <w:left w:val="nil"/>
              <w:bottom w:val="single" w:sz="8" w:space="0" w:color="auto"/>
              <w:right w:val="single" w:sz="8" w:space="0" w:color="auto"/>
            </w:tcBorders>
            <w:shd w:val="clear" w:color="auto" w:fill="auto"/>
            <w:vAlign w:val="center"/>
            <w:hideMark/>
          </w:tcPr>
          <w:p w14:paraId="5EBB26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重庆格润文化传播有限公司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CBC45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-38.71%</w:t>
            </w:r>
          </w:p>
        </w:tc>
        <w:tc>
          <w:tcPr>
            <w:tcW w:w="1396" w:type="dxa"/>
            <w:tcBorders>
              <w:top w:val="nil"/>
              <w:left w:val="nil"/>
              <w:bottom w:val="single" w:sz="8" w:space="0" w:color="auto"/>
              <w:right w:val="single" w:sz="8" w:space="0" w:color="auto"/>
            </w:tcBorders>
            <w:shd w:val="clear" w:color="auto" w:fill="auto"/>
            <w:vAlign w:val="center"/>
            <w:hideMark/>
          </w:tcPr>
          <w:p w14:paraId="6DCCFA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13895.22 </w:t>
            </w:r>
          </w:p>
        </w:tc>
        <w:tc>
          <w:tcPr>
            <w:tcW w:w="1042" w:type="dxa"/>
            <w:tcBorders>
              <w:top w:val="nil"/>
              <w:left w:val="nil"/>
              <w:bottom w:val="single" w:sz="8" w:space="0" w:color="auto"/>
              <w:right w:val="single" w:sz="8" w:space="0" w:color="auto"/>
            </w:tcBorders>
            <w:shd w:val="clear" w:color="auto" w:fill="auto"/>
            <w:vAlign w:val="center"/>
            <w:hideMark/>
          </w:tcPr>
          <w:p w14:paraId="6BA903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8337 </w:t>
            </w:r>
          </w:p>
        </w:tc>
        <w:tc>
          <w:tcPr>
            <w:tcW w:w="1276" w:type="dxa"/>
            <w:tcBorders>
              <w:top w:val="nil"/>
              <w:left w:val="nil"/>
              <w:bottom w:val="single" w:sz="8" w:space="0" w:color="auto"/>
              <w:right w:val="single" w:sz="8" w:space="0" w:color="auto"/>
            </w:tcBorders>
            <w:shd w:val="clear" w:color="auto" w:fill="auto"/>
            <w:vAlign w:val="center"/>
            <w:hideMark/>
          </w:tcPr>
          <w:p w14:paraId="4DF449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BCCF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C180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1894</w:t>
            </w:r>
          </w:p>
        </w:tc>
        <w:tc>
          <w:tcPr>
            <w:tcW w:w="3048" w:type="dxa"/>
            <w:tcBorders>
              <w:top w:val="nil"/>
              <w:left w:val="nil"/>
              <w:bottom w:val="single" w:sz="8" w:space="0" w:color="auto"/>
              <w:right w:val="single" w:sz="8" w:space="0" w:color="auto"/>
            </w:tcBorders>
            <w:shd w:val="clear" w:color="auto" w:fill="auto"/>
            <w:vAlign w:val="center"/>
            <w:hideMark/>
          </w:tcPr>
          <w:p w14:paraId="2569F7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重庆格信联工业设备安装有限公司</w:t>
            </w:r>
          </w:p>
        </w:tc>
        <w:tc>
          <w:tcPr>
            <w:tcW w:w="1042" w:type="dxa"/>
            <w:tcBorders>
              <w:top w:val="nil"/>
              <w:left w:val="nil"/>
              <w:bottom w:val="single" w:sz="8" w:space="0" w:color="auto"/>
              <w:right w:val="single" w:sz="8" w:space="0" w:color="auto"/>
            </w:tcBorders>
            <w:shd w:val="clear" w:color="auto" w:fill="auto"/>
            <w:vAlign w:val="center"/>
            <w:hideMark/>
          </w:tcPr>
          <w:p w14:paraId="6D58F6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F15C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3612.58 </w:t>
            </w:r>
          </w:p>
        </w:tc>
        <w:tc>
          <w:tcPr>
            <w:tcW w:w="1042" w:type="dxa"/>
            <w:tcBorders>
              <w:top w:val="nil"/>
              <w:left w:val="nil"/>
              <w:bottom w:val="single" w:sz="8" w:space="0" w:color="auto"/>
              <w:right w:val="single" w:sz="8" w:space="0" w:color="auto"/>
            </w:tcBorders>
            <w:shd w:val="clear" w:color="auto" w:fill="auto"/>
            <w:vAlign w:val="center"/>
            <w:hideMark/>
          </w:tcPr>
          <w:p w14:paraId="2E75A1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2168 </w:t>
            </w:r>
          </w:p>
        </w:tc>
        <w:tc>
          <w:tcPr>
            <w:tcW w:w="1276" w:type="dxa"/>
            <w:tcBorders>
              <w:top w:val="nil"/>
              <w:left w:val="nil"/>
              <w:bottom w:val="single" w:sz="8" w:space="0" w:color="auto"/>
              <w:right w:val="single" w:sz="8" w:space="0" w:color="auto"/>
            </w:tcBorders>
            <w:shd w:val="clear" w:color="auto" w:fill="auto"/>
            <w:vAlign w:val="center"/>
            <w:hideMark/>
          </w:tcPr>
          <w:p w14:paraId="71CCAA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781B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6E1F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1895</w:t>
            </w:r>
          </w:p>
        </w:tc>
        <w:tc>
          <w:tcPr>
            <w:tcW w:w="3048" w:type="dxa"/>
            <w:tcBorders>
              <w:top w:val="nil"/>
              <w:left w:val="nil"/>
              <w:bottom w:val="single" w:sz="8" w:space="0" w:color="auto"/>
              <w:right w:val="single" w:sz="8" w:space="0" w:color="auto"/>
            </w:tcBorders>
            <w:shd w:val="clear" w:color="auto" w:fill="auto"/>
            <w:vAlign w:val="center"/>
            <w:hideMark/>
          </w:tcPr>
          <w:p w14:paraId="54BF27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重庆格信美环保科技有限公司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46390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A532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E9F4E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0A636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B745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C609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1896</w:t>
            </w:r>
          </w:p>
        </w:tc>
        <w:tc>
          <w:tcPr>
            <w:tcW w:w="3048" w:type="dxa"/>
            <w:tcBorders>
              <w:top w:val="nil"/>
              <w:left w:val="nil"/>
              <w:bottom w:val="single" w:sz="8" w:space="0" w:color="auto"/>
              <w:right w:val="single" w:sz="8" w:space="0" w:color="auto"/>
            </w:tcBorders>
            <w:shd w:val="clear" w:color="auto" w:fill="auto"/>
            <w:vAlign w:val="center"/>
            <w:hideMark/>
          </w:tcPr>
          <w:p w14:paraId="45542C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重庆格耀机械有限公司</w:t>
            </w:r>
          </w:p>
        </w:tc>
        <w:tc>
          <w:tcPr>
            <w:tcW w:w="1042" w:type="dxa"/>
            <w:tcBorders>
              <w:top w:val="nil"/>
              <w:left w:val="nil"/>
              <w:bottom w:val="single" w:sz="8" w:space="0" w:color="auto"/>
              <w:right w:val="single" w:sz="8" w:space="0" w:color="auto"/>
            </w:tcBorders>
            <w:shd w:val="clear" w:color="auto" w:fill="auto"/>
            <w:vAlign w:val="center"/>
            <w:hideMark/>
          </w:tcPr>
          <w:p w14:paraId="494977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27DD8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1701.94 </w:t>
            </w:r>
          </w:p>
        </w:tc>
        <w:tc>
          <w:tcPr>
            <w:tcW w:w="1042" w:type="dxa"/>
            <w:tcBorders>
              <w:top w:val="nil"/>
              <w:left w:val="nil"/>
              <w:bottom w:val="single" w:sz="8" w:space="0" w:color="auto"/>
              <w:right w:val="single" w:sz="8" w:space="0" w:color="auto"/>
            </w:tcBorders>
            <w:shd w:val="clear" w:color="auto" w:fill="auto"/>
            <w:vAlign w:val="center"/>
            <w:hideMark/>
          </w:tcPr>
          <w:p w14:paraId="50DD63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1021 </w:t>
            </w:r>
          </w:p>
        </w:tc>
        <w:tc>
          <w:tcPr>
            <w:tcW w:w="1276" w:type="dxa"/>
            <w:tcBorders>
              <w:top w:val="nil"/>
              <w:left w:val="nil"/>
              <w:bottom w:val="single" w:sz="8" w:space="0" w:color="auto"/>
              <w:right w:val="single" w:sz="8" w:space="0" w:color="auto"/>
            </w:tcBorders>
            <w:shd w:val="clear" w:color="auto" w:fill="auto"/>
            <w:vAlign w:val="center"/>
            <w:hideMark/>
          </w:tcPr>
          <w:p w14:paraId="58474F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D20E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F418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1897</w:t>
            </w:r>
          </w:p>
        </w:tc>
        <w:tc>
          <w:tcPr>
            <w:tcW w:w="3048" w:type="dxa"/>
            <w:tcBorders>
              <w:top w:val="nil"/>
              <w:left w:val="nil"/>
              <w:bottom w:val="single" w:sz="8" w:space="0" w:color="auto"/>
              <w:right w:val="single" w:sz="8" w:space="0" w:color="auto"/>
            </w:tcBorders>
            <w:shd w:val="clear" w:color="auto" w:fill="auto"/>
            <w:vAlign w:val="center"/>
            <w:hideMark/>
          </w:tcPr>
          <w:p w14:paraId="2E4E5E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重庆格意新知科技有限公司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926D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F8C68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48940A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7256F3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8B15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89DB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1898</w:t>
            </w:r>
          </w:p>
        </w:tc>
        <w:tc>
          <w:tcPr>
            <w:tcW w:w="3048" w:type="dxa"/>
            <w:tcBorders>
              <w:top w:val="nil"/>
              <w:left w:val="nil"/>
              <w:bottom w:val="single" w:sz="8" w:space="0" w:color="auto"/>
              <w:right w:val="single" w:sz="8" w:space="0" w:color="auto"/>
            </w:tcBorders>
            <w:shd w:val="clear" w:color="auto" w:fill="auto"/>
            <w:vAlign w:val="center"/>
            <w:hideMark/>
          </w:tcPr>
          <w:p w14:paraId="50B61F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重庆亘富科技有限责任公司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5EA24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-2100%</w:t>
            </w:r>
          </w:p>
        </w:tc>
        <w:tc>
          <w:tcPr>
            <w:tcW w:w="1396" w:type="dxa"/>
            <w:tcBorders>
              <w:top w:val="nil"/>
              <w:left w:val="nil"/>
              <w:bottom w:val="single" w:sz="8" w:space="0" w:color="auto"/>
              <w:right w:val="single" w:sz="8" w:space="0" w:color="auto"/>
            </w:tcBorders>
            <w:shd w:val="clear" w:color="auto" w:fill="auto"/>
            <w:vAlign w:val="center"/>
            <w:hideMark/>
          </w:tcPr>
          <w:p w14:paraId="3298C7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23076.50 </w:t>
            </w:r>
          </w:p>
        </w:tc>
        <w:tc>
          <w:tcPr>
            <w:tcW w:w="1042" w:type="dxa"/>
            <w:tcBorders>
              <w:top w:val="nil"/>
              <w:left w:val="nil"/>
              <w:bottom w:val="single" w:sz="8" w:space="0" w:color="auto"/>
              <w:right w:val="single" w:sz="8" w:space="0" w:color="auto"/>
            </w:tcBorders>
            <w:shd w:val="clear" w:color="auto" w:fill="auto"/>
            <w:vAlign w:val="center"/>
            <w:hideMark/>
          </w:tcPr>
          <w:p w14:paraId="2A2BA8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13846 </w:t>
            </w:r>
          </w:p>
        </w:tc>
        <w:tc>
          <w:tcPr>
            <w:tcW w:w="1276" w:type="dxa"/>
            <w:tcBorders>
              <w:top w:val="nil"/>
              <w:left w:val="nil"/>
              <w:bottom w:val="single" w:sz="8" w:space="0" w:color="auto"/>
              <w:right w:val="single" w:sz="8" w:space="0" w:color="auto"/>
            </w:tcBorders>
            <w:shd w:val="clear" w:color="auto" w:fill="auto"/>
            <w:vAlign w:val="center"/>
            <w:hideMark/>
          </w:tcPr>
          <w:p w14:paraId="67E8B5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8D82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C3EF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1899</w:t>
            </w:r>
          </w:p>
        </w:tc>
        <w:tc>
          <w:tcPr>
            <w:tcW w:w="3048" w:type="dxa"/>
            <w:tcBorders>
              <w:top w:val="nil"/>
              <w:left w:val="nil"/>
              <w:bottom w:val="single" w:sz="8" w:space="0" w:color="auto"/>
              <w:right w:val="single" w:sz="8" w:space="0" w:color="auto"/>
            </w:tcBorders>
            <w:shd w:val="clear" w:color="auto" w:fill="auto"/>
            <w:vAlign w:val="center"/>
            <w:hideMark/>
          </w:tcPr>
          <w:p w14:paraId="2EBFE1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重庆亘华工程技术咨询有限公司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236AE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D79A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85BA6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F0FAD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072F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C9B2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1900</w:t>
            </w:r>
          </w:p>
        </w:tc>
        <w:tc>
          <w:tcPr>
            <w:tcW w:w="3048" w:type="dxa"/>
            <w:tcBorders>
              <w:top w:val="nil"/>
              <w:left w:val="nil"/>
              <w:bottom w:val="single" w:sz="8" w:space="0" w:color="auto"/>
              <w:right w:val="single" w:sz="8" w:space="0" w:color="auto"/>
            </w:tcBorders>
            <w:shd w:val="clear" w:color="auto" w:fill="auto"/>
            <w:vAlign w:val="center"/>
            <w:hideMark/>
          </w:tcPr>
          <w:p w14:paraId="76D0D0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重庆亘玖实业有限公司</w:t>
            </w:r>
          </w:p>
        </w:tc>
        <w:tc>
          <w:tcPr>
            <w:tcW w:w="1042" w:type="dxa"/>
            <w:tcBorders>
              <w:top w:val="nil"/>
              <w:left w:val="nil"/>
              <w:bottom w:val="single" w:sz="8" w:space="0" w:color="auto"/>
              <w:right w:val="single" w:sz="8" w:space="0" w:color="auto"/>
            </w:tcBorders>
            <w:shd w:val="clear" w:color="auto" w:fill="auto"/>
            <w:vAlign w:val="center"/>
            <w:hideMark/>
          </w:tcPr>
          <w:p w14:paraId="43D04B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F074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953.04 </w:t>
            </w:r>
          </w:p>
        </w:tc>
        <w:tc>
          <w:tcPr>
            <w:tcW w:w="1042" w:type="dxa"/>
            <w:tcBorders>
              <w:top w:val="nil"/>
              <w:left w:val="nil"/>
              <w:bottom w:val="single" w:sz="8" w:space="0" w:color="auto"/>
              <w:right w:val="single" w:sz="8" w:space="0" w:color="auto"/>
            </w:tcBorders>
            <w:shd w:val="clear" w:color="auto" w:fill="auto"/>
            <w:vAlign w:val="center"/>
            <w:hideMark/>
          </w:tcPr>
          <w:p w14:paraId="2BA52B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572 </w:t>
            </w:r>
          </w:p>
        </w:tc>
        <w:tc>
          <w:tcPr>
            <w:tcW w:w="1276" w:type="dxa"/>
            <w:tcBorders>
              <w:top w:val="nil"/>
              <w:left w:val="nil"/>
              <w:bottom w:val="single" w:sz="8" w:space="0" w:color="auto"/>
              <w:right w:val="single" w:sz="8" w:space="0" w:color="auto"/>
            </w:tcBorders>
            <w:shd w:val="clear" w:color="auto" w:fill="auto"/>
            <w:vAlign w:val="center"/>
            <w:hideMark/>
          </w:tcPr>
          <w:p w14:paraId="7A7CE9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A1C19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C5D0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1901</w:t>
            </w:r>
          </w:p>
        </w:tc>
        <w:tc>
          <w:tcPr>
            <w:tcW w:w="3048" w:type="dxa"/>
            <w:tcBorders>
              <w:top w:val="nil"/>
              <w:left w:val="nil"/>
              <w:bottom w:val="single" w:sz="8" w:space="0" w:color="auto"/>
              <w:right w:val="single" w:sz="8" w:space="0" w:color="auto"/>
            </w:tcBorders>
            <w:shd w:val="clear" w:color="auto" w:fill="auto"/>
            <w:vAlign w:val="center"/>
            <w:hideMark/>
          </w:tcPr>
          <w:p w14:paraId="02E00D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重庆艮诺科技有限公司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8773B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412A7E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1644.38 </w:t>
            </w:r>
          </w:p>
        </w:tc>
        <w:tc>
          <w:tcPr>
            <w:tcW w:w="1042" w:type="dxa"/>
            <w:tcBorders>
              <w:top w:val="nil"/>
              <w:left w:val="nil"/>
              <w:bottom w:val="single" w:sz="8" w:space="0" w:color="auto"/>
              <w:right w:val="single" w:sz="8" w:space="0" w:color="auto"/>
            </w:tcBorders>
            <w:shd w:val="clear" w:color="auto" w:fill="auto"/>
            <w:vAlign w:val="center"/>
            <w:hideMark/>
          </w:tcPr>
          <w:p w14:paraId="163ECF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987 </w:t>
            </w:r>
          </w:p>
        </w:tc>
        <w:tc>
          <w:tcPr>
            <w:tcW w:w="1276" w:type="dxa"/>
            <w:tcBorders>
              <w:top w:val="nil"/>
              <w:left w:val="nil"/>
              <w:bottom w:val="single" w:sz="8" w:space="0" w:color="auto"/>
              <w:right w:val="single" w:sz="8" w:space="0" w:color="auto"/>
            </w:tcBorders>
            <w:shd w:val="clear" w:color="auto" w:fill="auto"/>
            <w:vAlign w:val="center"/>
            <w:hideMark/>
          </w:tcPr>
          <w:p w14:paraId="02BDEF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FACE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8C27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1902</w:t>
            </w:r>
          </w:p>
        </w:tc>
        <w:tc>
          <w:tcPr>
            <w:tcW w:w="3048" w:type="dxa"/>
            <w:tcBorders>
              <w:top w:val="nil"/>
              <w:left w:val="nil"/>
              <w:bottom w:val="single" w:sz="8" w:space="0" w:color="auto"/>
              <w:right w:val="single" w:sz="8" w:space="0" w:color="auto"/>
            </w:tcBorders>
            <w:shd w:val="clear" w:color="auto" w:fill="auto"/>
            <w:vAlign w:val="center"/>
            <w:hideMark/>
          </w:tcPr>
          <w:p w14:paraId="76E3B1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重庆庚昇科技有限公司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81565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D2CF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D81C0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5CB72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4AED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CF2B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1903</w:t>
            </w:r>
          </w:p>
        </w:tc>
        <w:tc>
          <w:tcPr>
            <w:tcW w:w="3048" w:type="dxa"/>
            <w:tcBorders>
              <w:top w:val="nil"/>
              <w:left w:val="nil"/>
              <w:bottom w:val="single" w:sz="8" w:space="0" w:color="auto"/>
              <w:right w:val="single" w:sz="8" w:space="0" w:color="auto"/>
            </w:tcBorders>
            <w:shd w:val="clear" w:color="auto" w:fill="auto"/>
            <w:vAlign w:val="center"/>
            <w:hideMark/>
          </w:tcPr>
          <w:p w14:paraId="2EB770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重庆庚田商贸有限公司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E5FF5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4EF1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3998A5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3015BE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0599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8C12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1904</w:t>
            </w:r>
          </w:p>
        </w:tc>
        <w:tc>
          <w:tcPr>
            <w:tcW w:w="3048" w:type="dxa"/>
            <w:tcBorders>
              <w:top w:val="nil"/>
              <w:left w:val="nil"/>
              <w:bottom w:val="single" w:sz="8" w:space="0" w:color="auto"/>
              <w:right w:val="single" w:sz="8" w:space="0" w:color="auto"/>
            </w:tcBorders>
            <w:shd w:val="clear" w:color="auto" w:fill="auto"/>
            <w:vAlign w:val="center"/>
            <w:hideMark/>
          </w:tcPr>
          <w:p w14:paraId="6EA177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重庆耿赢贸易有限公司</w:t>
            </w:r>
          </w:p>
        </w:tc>
        <w:tc>
          <w:tcPr>
            <w:tcW w:w="1042" w:type="dxa"/>
            <w:tcBorders>
              <w:top w:val="nil"/>
              <w:left w:val="nil"/>
              <w:bottom w:val="single" w:sz="8" w:space="0" w:color="auto"/>
              <w:right w:val="single" w:sz="8" w:space="0" w:color="auto"/>
            </w:tcBorders>
            <w:shd w:val="clear" w:color="auto" w:fill="auto"/>
            <w:vAlign w:val="center"/>
            <w:hideMark/>
          </w:tcPr>
          <w:p w14:paraId="436C83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0FBE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7F8D7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0823A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8E17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D1AD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1905</w:t>
            </w:r>
          </w:p>
        </w:tc>
        <w:tc>
          <w:tcPr>
            <w:tcW w:w="3048" w:type="dxa"/>
            <w:tcBorders>
              <w:top w:val="nil"/>
              <w:left w:val="nil"/>
              <w:bottom w:val="single" w:sz="8" w:space="0" w:color="auto"/>
              <w:right w:val="single" w:sz="8" w:space="0" w:color="auto"/>
            </w:tcBorders>
            <w:shd w:val="clear" w:color="auto" w:fill="auto"/>
            <w:vAlign w:val="center"/>
            <w:hideMark/>
          </w:tcPr>
          <w:p w14:paraId="4AFA38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重庆工捷电气有限公司</w:t>
            </w:r>
          </w:p>
        </w:tc>
        <w:tc>
          <w:tcPr>
            <w:tcW w:w="1042" w:type="dxa"/>
            <w:tcBorders>
              <w:top w:val="nil"/>
              <w:left w:val="nil"/>
              <w:bottom w:val="single" w:sz="8" w:space="0" w:color="auto"/>
              <w:right w:val="single" w:sz="8" w:space="0" w:color="auto"/>
            </w:tcBorders>
            <w:shd w:val="clear" w:color="auto" w:fill="auto"/>
            <w:vAlign w:val="center"/>
            <w:hideMark/>
          </w:tcPr>
          <w:p w14:paraId="7C5881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762D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5124.72 </w:t>
            </w:r>
          </w:p>
        </w:tc>
        <w:tc>
          <w:tcPr>
            <w:tcW w:w="1042" w:type="dxa"/>
            <w:tcBorders>
              <w:top w:val="nil"/>
              <w:left w:val="nil"/>
              <w:bottom w:val="single" w:sz="8" w:space="0" w:color="auto"/>
              <w:right w:val="single" w:sz="8" w:space="0" w:color="auto"/>
            </w:tcBorders>
            <w:shd w:val="clear" w:color="auto" w:fill="auto"/>
            <w:vAlign w:val="center"/>
            <w:hideMark/>
          </w:tcPr>
          <w:p w14:paraId="52CC46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3075 </w:t>
            </w:r>
          </w:p>
        </w:tc>
        <w:tc>
          <w:tcPr>
            <w:tcW w:w="1276" w:type="dxa"/>
            <w:tcBorders>
              <w:top w:val="nil"/>
              <w:left w:val="nil"/>
              <w:bottom w:val="single" w:sz="8" w:space="0" w:color="auto"/>
              <w:right w:val="single" w:sz="8" w:space="0" w:color="auto"/>
            </w:tcBorders>
            <w:shd w:val="clear" w:color="auto" w:fill="auto"/>
            <w:vAlign w:val="center"/>
            <w:hideMark/>
          </w:tcPr>
          <w:p w14:paraId="01B569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0D91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29BD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1906</w:t>
            </w:r>
          </w:p>
        </w:tc>
        <w:tc>
          <w:tcPr>
            <w:tcW w:w="3048" w:type="dxa"/>
            <w:tcBorders>
              <w:top w:val="nil"/>
              <w:left w:val="nil"/>
              <w:bottom w:val="single" w:sz="8" w:space="0" w:color="auto"/>
              <w:right w:val="single" w:sz="8" w:space="0" w:color="auto"/>
            </w:tcBorders>
            <w:shd w:val="clear" w:color="auto" w:fill="auto"/>
            <w:vAlign w:val="center"/>
            <w:hideMark/>
          </w:tcPr>
          <w:p w14:paraId="0960B3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重庆工茂汽车驾驶培训有限公司</w:t>
            </w:r>
          </w:p>
        </w:tc>
        <w:tc>
          <w:tcPr>
            <w:tcW w:w="1042" w:type="dxa"/>
            <w:tcBorders>
              <w:top w:val="nil"/>
              <w:left w:val="nil"/>
              <w:bottom w:val="single" w:sz="8" w:space="0" w:color="auto"/>
              <w:right w:val="single" w:sz="8" w:space="0" w:color="auto"/>
            </w:tcBorders>
            <w:shd w:val="clear" w:color="auto" w:fill="auto"/>
            <w:vAlign w:val="center"/>
            <w:hideMark/>
          </w:tcPr>
          <w:p w14:paraId="5DCF7C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-35.29%</w:t>
            </w:r>
          </w:p>
        </w:tc>
        <w:tc>
          <w:tcPr>
            <w:tcW w:w="1396" w:type="dxa"/>
            <w:tcBorders>
              <w:top w:val="nil"/>
              <w:left w:val="nil"/>
              <w:bottom w:val="single" w:sz="8" w:space="0" w:color="auto"/>
              <w:right w:val="single" w:sz="8" w:space="0" w:color="auto"/>
            </w:tcBorders>
            <w:shd w:val="clear" w:color="auto" w:fill="auto"/>
            <w:vAlign w:val="center"/>
            <w:hideMark/>
          </w:tcPr>
          <w:p w14:paraId="7BD57A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6792.10 </w:t>
            </w:r>
          </w:p>
        </w:tc>
        <w:tc>
          <w:tcPr>
            <w:tcW w:w="1042" w:type="dxa"/>
            <w:tcBorders>
              <w:top w:val="nil"/>
              <w:left w:val="nil"/>
              <w:bottom w:val="single" w:sz="8" w:space="0" w:color="auto"/>
              <w:right w:val="single" w:sz="8" w:space="0" w:color="auto"/>
            </w:tcBorders>
            <w:shd w:val="clear" w:color="auto" w:fill="auto"/>
            <w:vAlign w:val="center"/>
            <w:hideMark/>
          </w:tcPr>
          <w:p w14:paraId="47BADA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4075 </w:t>
            </w:r>
          </w:p>
        </w:tc>
        <w:tc>
          <w:tcPr>
            <w:tcW w:w="1276" w:type="dxa"/>
            <w:tcBorders>
              <w:top w:val="nil"/>
              <w:left w:val="nil"/>
              <w:bottom w:val="single" w:sz="8" w:space="0" w:color="auto"/>
              <w:right w:val="single" w:sz="8" w:space="0" w:color="auto"/>
            </w:tcBorders>
            <w:shd w:val="clear" w:color="auto" w:fill="auto"/>
            <w:vAlign w:val="center"/>
            <w:hideMark/>
          </w:tcPr>
          <w:p w14:paraId="666A53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1699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A4C5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1907</w:t>
            </w:r>
          </w:p>
        </w:tc>
        <w:tc>
          <w:tcPr>
            <w:tcW w:w="3048" w:type="dxa"/>
            <w:tcBorders>
              <w:top w:val="nil"/>
              <w:left w:val="nil"/>
              <w:bottom w:val="single" w:sz="8" w:space="0" w:color="auto"/>
              <w:right w:val="single" w:sz="8" w:space="0" w:color="auto"/>
            </w:tcBorders>
            <w:shd w:val="clear" w:color="auto" w:fill="auto"/>
            <w:vAlign w:val="center"/>
            <w:hideMark/>
          </w:tcPr>
          <w:p w14:paraId="5B3429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重庆工业自动化仪表研究所有限责任公司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B1973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-2.67%</w:t>
            </w:r>
          </w:p>
        </w:tc>
        <w:tc>
          <w:tcPr>
            <w:tcW w:w="1396" w:type="dxa"/>
            <w:tcBorders>
              <w:top w:val="nil"/>
              <w:left w:val="nil"/>
              <w:bottom w:val="single" w:sz="8" w:space="0" w:color="auto"/>
              <w:right w:val="single" w:sz="8" w:space="0" w:color="auto"/>
            </w:tcBorders>
            <w:shd w:val="clear" w:color="auto" w:fill="auto"/>
            <w:vAlign w:val="center"/>
            <w:hideMark/>
          </w:tcPr>
          <w:p w14:paraId="1A686A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45207.22 </w:t>
            </w:r>
          </w:p>
        </w:tc>
        <w:tc>
          <w:tcPr>
            <w:tcW w:w="1042" w:type="dxa"/>
            <w:tcBorders>
              <w:top w:val="nil"/>
              <w:left w:val="nil"/>
              <w:bottom w:val="single" w:sz="8" w:space="0" w:color="auto"/>
              <w:right w:val="single" w:sz="8" w:space="0" w:color="auto"/>
            </w:tcBorders>
            <w:shd w:val="clear" w:color="auto" w:fill="auto"/>
            <w:vAlign w:val="center"/>
            <w:hideMark/>
          </w:tcPr>
          <w:p w14:paraId="32D4EA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27124 </w:t>
            </w:r>
          </w:p>
        </w:tc>
        <w:tc>
          <w:tcPr>
            <w:tcW w:w="1276" w:type="dxa"/>
            <w:tcBorders>
              <w:top w:val="nil"/>
              <w:left w:val="nil"/>
              <w:bottom w:val="single" w:sz="8" w:space="0" w:color="auto"/>
              <w:right w:val="single" w:sz="8" w:space="0" w:color="auto"/>
            </w:tcBorders>
            <w:shd w:val="clear" w:color="auto" w:fill="auto"/>
            <w:vAlign w:val="center"/>
            <w:hideMark/>
          </w:tcPr>
          <w:p w14:paraId="2D3C94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1B99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1DBB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1908</w:t>
            </w:r>
          </w:p>
        </w:tc>
        <w:tc>
          <w:tcPr>
            <w:tcW w:w="3048" w:type="dxa"/>
            <w:tcBorders>
              <w:top w:val="nil"/>
              <w:left w:val="nil"/>
              <w:bottom w:val="single" w:sz="8" w:space="0" w:color="auto"/>
              <w:right w:val="single" w:sz="8" w:space="0" w:color="auto"/>
            </w:tcBorders>
            <w:shd w:val="clear" w:color="auto" w:fill="auto"/>
            <w:vAlign w:val="center"/>
            <w:hideMark/>
          </w:tcPr>
          <w:p w14:paraId="1DB97E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重庆工与田营销策划有限公司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70316A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32D69E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11353.90 </w:t>
            </w:r>
          </w:p>
        </w:tc>
        <w:tc>
          <w:tcPr>
            <w:tcW w:w="1042" w:type="dxa"/>
            <w:tcBorders>
              <w:top w:val="nil"/>
              <w:left w:val="nil"/>
              <w:bottom w:val="single" w:sz="8" w:space="0" w:color="auto"/>
              <w:right w:val="single" w:sz="8" w:space="0" w:color="auto"/>
            </w:tcBorders>
            <w:shd w:val="clear" w:color="auto" w:fill="auto"/>
            <w:vAlign w:val="center"/>
            <w:hideMark/>
          </w:tcPr>
          <w:p w14:paraId="6E8D85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6812 </w:t>
            </w:r>
          </w:p>
        </w:tc>
        <w:tc>
          <w:tcPr>
            <w:tcW w:w="1276" w:type="dxa"/>
            <w:tcBorders>
              <w:top w:val="nil"/>
              <w:left w:val="nil"/>
              <w:bottom w:val="single" w:sz="8" w:space="0" w:color="auto"/>
              <w:right w:val="single" w:sz="8" w:space="0" w:color="auto"/>
            </w:tcBorders>
            <w:shd w:val="clear" w:color="auto" w:fill="auto"/>
            <w:vAlign w:val="center"/>
            <w:hideMark/>
          </w:tcPr>
          <w:p w14:paraId="464675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07CB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D4E3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1909</w:t>
            </w:r>
          </w:p>
        </w:tc>
        <w:tc>
          <w:tcPr>
            <w:tcW w:w="3048" w:type="dxa"/>
            <w:tcBorders>
              <w:top w:val="nil"/>
              <w:left w:val="nil"/>
              <w:bottom w:val="single" w:sz="8" w:space="0" w:color="auto"/>
              <w:right w:val="single" w:sz="8" w:space="0" w:color="auto"/>
            </w:tcBorders>
            <w:shd w:val="clear" w:color="auto" w:fill="auto"/>
            <w:vAlign w:val="center"/>
            <w:hideMark/>
          </w:tcPr>
          <w:p w14:paraId="0326DA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重庆弓吉环保科技有限公司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8995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D362D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1781.10 </w:t>
            </w:r>
          </w:p>
        </w:tc>
        <w:tc>
          <w:tcPr>
            <w:tcW w:w="1042" w:type="dxa"/>
            <w:tcBorders>
              <w:top w:val="nil"/>
              <w:left w:val="nil"/>
              <w:bottom w:val="single" w:sz="8" w:space="0" w:color="auto"/>
              <w:right w:val="single" w:sz="8" w:space="0" w:color="auto"/>
            </w:tcBorders>
            <w:shd w:val="clear" w:color="auto" w:fill="auto"/>
            <w:vAlign w:val="center"/>
            <w:hideMark/>
          </w:tcPr>
          <w:p w14:paraId="1285DD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 </w:t>
            </w:r>
          </w:p>
        </w:tc>
        <w:tc>
          <w:tcPr>
            <w:tcW w:w="1276" w:type="dxa"/>
            <w:tcBorders>
              <w:top w:val="nil"/>
              <w:left w:val="nil"/>
              <w:bottom w:val="single" w:sz="8" w:space="0" w:color="auto"/>
              <w:right w:val="single" w:sz="8" w:space="0" w:color="auto"/>
            </w:tcBorders>
            <w:shd w:val="clear" w:color="auto" w:fill="auto"/>
            <w:vAlign w:val="center"/>
            <w:hideMark/>
          </w:tcPr>
          <w:p w14:paraId="3484FD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4019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06F7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1910</w:t>
            </w:r>
          </w:p>
        </w:tc>
        <w:tc>
          <w:tcPr>
            <w:tcW w:w="3048" w:type="dxa"/>
            <w:tcBorders>
              <w:top w:val="nil"/>
              <w:left w:val="nil"/>
              <w:bottom w:val="single" w:sz="8" w:space="0" w:color="auto"/>
              <w:right w:val="single" w:sz="8" w:space="0" w:color="auto"/>
            </w:tcBorders>
            <w:shd w:val="clear" w:color="auto" w:fill="auto"/>
            <w:vAlign w:val="center"/>
            <w:hideMark/>
          </w:tcPr>
          <w:p w14:paraId="295B60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重庆公孝律师事务所</w:t>
            </w:r>
          </w:p>
        </w:tc>
        <w:tc>
          <w:tcPr>
            <w:tcW w:w="1042" w:type="dxa"/>
            <w:tcBorders>
              <w:top w:val="nil"/>
              <w:left w:val="nil"/>
              <w:bottom w:val="single" w:sz="8" w:space="0" w:color="auto"/>
              <w:right w:val="single" w:sz="8" w:space="0" w:color="auto"/>
            </w:tcBorders>
            <w:shd w:val="clear" w:color="auto" w:fill="auto"/>
            <w:vAlign w:val="center"/>
            <w:hideMark/>
          </w:tcPr>
          <w:p w14:paraId="318F5A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38D6B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9506.42 </w:t>
            </w:r>
          </w:p>
        </w:tc>
        <w:tc>
          <w:tcPr>
            <w:tcW w:w="1042" w:type="dxa"/>
            <w:tcBorders>
              <w:top w:val="nil"/>
              <w:left w:val="nil"/>
              <w:bottom w:val="single" w:sz="8" w:space="0" w:color="auto"/>
              <w:right w:val="single" w:sz="8" w:space="0" w:color="auto"/>
            </w:tcBorders>
            <w:shd w:val="clear" w:color="auto" w:fill="auto"/>
            <w:vAlign w:val="center"/>
            <w:hideMark/>
          </w:tcPr>
          <w:p w14:paraId="437168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5704 </w:t>
            </w:r>
          </w:p>
        </w:tc>
        <w:tc>
          <w:tcPr>
            <w:tcW w:w="1276" w:type="dxa"/>
            <w:tcBorders>
              <w:top w:val="nil"/>
              <w:left w:val="nil"/>
              <w:bottom w:val="single" w:sz="8" w:space="0" w:color="auto"/>
              <w:right w:val="single" w:sz="8" w:space="0" w:color="auto"/>
            </w:tcBorders>
            <w:shd w:val="clear" w:color="auto" w:fill="auto"/>
            <w:vAlign w:val="center"/>
            <w:hideMark/>
          </w:tcPr>
          <w:p w14:paraId="70BDA3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9674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1F1D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1911</w:t>
            </w:r>
          </w:p>
        </w:tc>
        <w:tc>
          <w:tcPr>
            <w:tcW w:w="3048" w:type="dxa"/>
            <w:tcBorders>
              <w:top w:val="nil"/>
              <w:left w:val="nil"/>
              <w:bottom w:val="single" w:sz="8" w:space="0" w:color="auto"/>
              <w:right w:val="single" w:sz="8" w:space="0" w:color="auto"/>
            </w:tcBorders>
            <w:shd w:val="clear" w:color="auto" w:fill="auto"/>
            <w:vAlign w:val="center"/>
            <w:hideMark/>
          </w:tcPr>
          <w:p w14:paraId="48A9E4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重庆龚水吉企业管理咨询服务有限公司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8BB29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3885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665E6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E3EF6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2878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1324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1912</w:t>
            </w:r>
          </w:p>
        </w:tc>
        <w:tc>
          <w:tcPr>
            <w:tcW w:w="3048" w:type="dxa"/>
            <w:tcBorders>
              <w:top w:val="nil"/>
              <w:left w:val="nil"/>
              <w:bottom w:val="single" w:sz="8" w:space="0" w:color="auto"/>
              <w:right w:val="single" w:sz="8" w:space="0" w:color="auto"/>
            </w:tcBorders>
            <w:shd w:val="clear" w:color="auto" w:fill="auto"/>
            <w:vAlign w:val="center"/>
            <w:hideMark/>
          </w:tcPr>
          <w:p w14:paraId="747B18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重庆拱极科技有限公司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176C9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351967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6926.90 </w:t>
            </w:r>
          </w:p>
        </w:tc>
        <w:tc>
          <w:tcPr>
            <w:tcW w:w="1042" w:type="dxa"/>
            <w:tcBorders>
              <w:top w:val="nil"/>
              <w:left w:val="nil"/>
              <w:bottom w:val="single" w:sz="8" w:space="0" w:color="auto"/>
              <w:right w:val="single" w:sz="8" w:space="0" w:color="auto"/>
            </w:tcBorders>
            <w:shd w:val="clear" w:color="auto" w:fill="auto"/>
            <w:vAlign w:val="center"/>
            <w:hideMark/>
          </w:tcPr>
          <w:p w14:paraId="2AB31F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4156 </w:t>
            </w:r>
          </w:p>
        </w:tc>
        <w:tc>
          <w:tcPr>
            <w:tcW w:w="1276" w:type="dxa"/>
            <w:tcBorders>
              <w:top w:val="nil"/>
              <w:left w:val="nil"/>
              <w:bottom w:val="single" w:sz="8" w:space="0" w:color="auto"/>
              <w:right w:val="single" w:sz="8" w:space="0" w:color="auto"/>
            </w:tcBorders>
            <w:shd w:val="clear" w:color="auto" w:fill="auto"/>
            <w:vAlign w:val="center"/>
            <w:hideMark/>
          </w:tcPr>
          <w:p w14:paraId="34C92F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18D1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9978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1913</w:t>
            </w:r>
          </w:p>
        </w:tc>
        <w:tc>
          <w:tcPr>
            <w:tcW w:w="3048" w:type="dxa"/>
            <w:tcBorders>
              <w:top w:val="nil"/>
              <w:left w:val="nil"/>
              <w:bottom w:val="single" w:sz="8" w:space="0" w:color="auto"/>
              <w:right w:val="single" w:sz="8" w:space="0" w:color="auto"/>
            </w:tcBorders>
            <w:shd w:val="clear" w:color="auto" w:fill="auto"/>
            <w:vAlign w:val="center"/>
            <w:hideMark/>
          </w:tcPr>
          <w:p w14:paraId="46BB42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重庆共邦管业有限公司</w:t>
            </w:r>
          </w:p>
        </w:tc>
        <w:tc>
          <w:tcPr>
            <w:tcW w:w="1042" w:type="dxa"/>
            <w:tcBorders>
              <w:top w:val="nil"/>
              <w:left w:val="nil"/>
              <w:bottom w:val="single" w:sz="8" w:space="0" w:color="auto"/>
              <w:right w:val="single" w:sz="8" w:space="0" w:color="auto"/>
            </w:tcBorders>
            <w:shd w:val="clear" w:color="auto" w:fill="auto"/>
            <w:vAlign w:val="center"/>
            <w:hideMark/>
          </w:tcPr>
          <w:p w14:paraId="18E401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1AFA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6C09AA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49E9E5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AEDEE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3B55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1914</w:t>
            </w:r>
          </w:p>
        </w:tc>
        <w:tc>
          <w:tcPr>
            <w:tcW w:w="3048" w:type="dxa"/>
            <w:tcBorders>
              <w:top w:val="nil"/>
              <w:left w:val="nil"/>
              <w:bottom w:val="single" w:sz="8" w:space="0" w:color="auto"/>
              <w:right w:val="single" w:sz="8" w:space="0" w:color="auto"/>
            </w:tcBorders>
            <w:shd w:val="clear" w:color="auto" w:fill="auto"/>
            <w:vAlign w:val="center"/>
            <w:hideMark/>
          </w:tcPr>
          <w:p w14:paraId="7B3EBF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重庆共德科技有限公司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14038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D152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464E2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D4EFF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015F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A90D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1915</w:t>
            </w:r>
          </w:p>
        </w:tc>
        <w:tc>
          <w:tcPr>
            <w:tcW w:w="3048" w:type="dxa"/>
            <w:tcBorders>
              <w:top w:val="nil"/>
              <w:left w:val="nil"/>
              <w:bottom w:val="single" w:sz="8" w:space="0" w:color="auto"/>
              <w:right w:val="single" w:sz="8" w:space="0" w:color="auto"/>
            </w:tcBorders>
            <w:shd w:val="clear" w:color="auto" w:fill="auto"/>
            <w:vAlign w:val="center"/>
            <w:hideMark/>
          </w:tcPr>
          <w:p w14:paraId="3D7C42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重庆供创酒类销售有限公司</w:t>
            </w:r>
          </w:p>
        </w:tc>
        <w:tc>
          <w:tcPr>
            <w:tcW w:w="1042" w:type="dxa"/>
            <w:tcBorders>
              <w:top w:val="nil"/>
              <w:left w:val="nil"/>
              <w:bottom w:val="single" w:sz="8" w:space="0" w:color="auto"/>
              <w:right w:val="single" w:sz="8" w:space="0" w:color="auto"/>
            </w:tcBorders>
            <w:shd w:val="clear" w:color="auto" w:fill="auto"/>
            <w:vAlign w:val="center"/>
            <w:hideMark/>
          </w:tcPr>
          <w:p w14:paraId="631DD1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09F37F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6271.44 </w:t>
            </w:r>
          </w:p>
        </w:tc>
        <w:tc>
          <w:tcPr>
            <w:tcW w:w="1042" w:type="dxa"/>
            <w:tcBorders>
              <w:top w:val="nil"/>
              <w:left w:val="nil"/>
              <w:bottom w:val="single" w:sz="8" w:space="0" w:color="auto"/>
              <w:right w:val="single" w:sz="8" w:space="0" w:color="auto"/>
            </w:tcBorders>
            <w:shd w:val="clear" w:color="auto" w:fill="auto"/>
            <w:vAlign w:val="center"/>
            <w:hideMark/>
          </w:tcPr>
          <w:p w14:paraId="5D801B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3763 </w:t>
            </w:r>
          </w:p>
        </w:tc>
        <w:tc>
          <w:tcPr>
            <w:tcW w:w="1276" w:type="dxa"/>
            <w:tcBorders>
              <w:top w:val="nil"/>
              <w:left w:val="nil"/>
              <w:bottom w:val="single" w:sz="8" w:space="0" w:color="auto"/>
              <w:right w:val="single" w:sz="8" w:space="0" w:color="auto"/>
            </w:tcBorders>
            <w:shd w:val="clear" w:color="auto" w:fill="auto"/>
            <w:vAlign w:val="center"/>
            <w:hideMark/>
          </w:tcPr>
          <w:p w14:paraId="16BABD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FC3C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AE23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1916</w:t>
            </w:r>
          </w:p>
        </w:tc>
        <w:tc>
          <w:tcPr>
            <w:tcW w:w="3048" w:type="dxa"/>
            <w:tcBorders>
              <w:top w:val="nil"/>
              <w:left w:val="nil"/>
              <w:bottom w:val="single" w:sz="8" w:space="0" w:color="auto"/>
              <w:right w:val="single" w:sz="8" w:space="0" w:color="auto"/>
            </w:tcBorders>
            <w:shd w:val="clear" w:color="auto" w:fill="auto"/>
            <w:vAlign w:val="center"/>
            <w:hideMark/>
          </w:tcPr>
          <w:p w14:paraId="6398E9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重庆供销小额贷款有限公司</w:t>
            </w:r>
          </w:p>
        </w:tc>
        <w:tc>
          <w:tcPr>
            <w:tcW w:w="1042" w:type="dxa"/>
            <w:tcBorders>
              <w:top w:val="nil"/>
              <w:left w:val="nil"/>
              <w:bottom w:val="single" w:sz="8" w:space="0" w:color="auto"/>
              <w:right w:val="single" w:sz="8" w:space="0" w:color="auto"/>
            </w:tcBorders>
            <w:shd w:val="clear" w:color="auto" w:fill="auto"/>
            <w:vAlign w:val="center"/>
            <w:hideMark/>
          </w:tcPr>
          <w:p w14:paraId="7C4B0D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13.79%</w:t>
            </w:r>
          </w:p>
        </w:tc>
        <w:tc>
          <w:tcPr>
            <w:tcW w:w="1396" w:type="dxa"/>
            <w:tcBorders>
              <w:top w:val="nil"/>
              <w:left w:val="nil"/>
              <w:bottom w:val="single" w:sz="8" w:space="0" w:color="auto"/>
              <w:right w:val="single" w:sz="8" w:space="0" w:color="auto"/>
            </w:tcBorders>
            <w:shd w:val="clear" w:color="auto" w:fill="auto"/>
            <w:vAlign w:val="center"/>
            <w:hideMark/>
          </w:tcPr>
          <w:p w14:paraId="665CBE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18226.32 </w:t>
            </w:r>
          </w:p>
        </w:tc>
        <w:tc>
          <w:tcPr>
            <w:tcW w:w="1042" w:type="dxa"/>
            <w:tcBorders>
              <w:top w:val="nil"/>
              <w:left w:val="nil"/>
              <w:bottom w:val="single" w:sz="8" w:space="0" w:color="auto"/>
              <w:right w:val="single" w:sz="8" w:space="0" w:color="auto"/>
            </w:tcBorders>
            <w:shd w:val="clear" w:color="auto" w:fill="auto"/>
            <w:vAlign w:val="center"/>
            <w:hideMark/>
          </w:tcPr>
          <w:p w14:paraId="0F1720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10936 </w:t>
            </w:r>
          </w:p>
        </w:tc>
        <w:tc>
          <w:tcPr>
            <w:tcW w:w="1276" w:type="dxa"/>
            <w:tcBorders>
              <w:top w:val="nil"/>
              <w:left w:val="nil"/>
              <w:bottom w:val="single" w:sz="8" w:space="0" w:color="auto"/>
              <w:right w:val="single" w:sz="8" w:space="0" w:color="auto"/>
            </w:tcBorders>
            <w:shd w:val="clear" w:color="auto" w:fill="auto"/>
            <w:vAlign w:val="center"/>
            <w:hideMark/>
          </w:tcPr>
          <w:p w14:paraId="0537C1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8623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9CE1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1917</w:t>
            </w:r>
          </w:p>
        </w:tc>
        <w:tc>
          <w:tcPr>
            <w:tcW w:w="3048" w:type="dxa"/>
            <w:tcBorders>
              <w:top w:val="nil"/>
              <w:left w:val="nil"/>
              <w:bottom w:val="single" w:sz="8" w:space="0" w:color="auto"/>
              <w:right w:val="single" w:sz="8" w:space="0" w:color="auto"/>
            </w:tcBorders>
            <w:shd w:val="clear" w:color="auto" w:fill="auto"/>
            <w:vAlign w:val="center"/>
            <w:hideMark/>
          </w:tcPr>
          <w:p w14:paraId="7E7B99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重庆古堡酒店管理有限公司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6AB07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4A4E5E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2158.92 </w:t>
            </w:r>
          </w:p>
        </w:tc>
        <w:tc>
          <w:tcPr>
            <w:tcW w:w="1042" w:type="dxa"/>
            <w:tcBorders>
              <w:top w:val="nil"/>
              <w:left w:val="nil"/>
              <w:bottom w:val="single" w:sz="8" w:space="0" w:color="auto"/>
              <w:right w:val="single" w:sz="8" w:space="0" w:color="auto"/>
            </w:tcBorders>
            <w:shd w:val="clear" w:color="auto" w:fill="auto"/>
            <w:vAlign w:val="center"/>
            <w:hideMark/>
          </w:tcPr>
          <w:p w14:paraId="3B8A6F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1295 </w:t>
            </w:r>
          </w:p>
        </w:tc>
        <w:tc>
          <w:tcPr>
            <w:tcW w:w="1276" w:type="dxa"/>
            <w:tcBorders>
              <w:top w:val="nil"/>
              <w:left w:val="nil"/>
              <w:bottom w:val="single" w:sz="8" w:space="0" w:color="auto"/>
              <w:right w:val="single" w:sz="8" w:space="0" w:color="auto"/>
            </w:tcBorders>
            <w:shd w:val="clear" w:color="auto" w:fill="auto"/>
            <w:vAlign w:val="center"/>
            <w:hideMark/>
          </w:tcPr>
          <w:p w14:paraId="48F733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7491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0CD3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1918</w:t>
            </w:r>
          </w:p>
        </w:tc>
        <w:tc>
          <w:tcPr>
            <w:tcW w:w="3048" w:type="dxa"/>
            <w:tcBorders>
              <w:top w:val="nil"/>
              <w:left w:val="nil"/>
              <w:bottom w:val="single" w:sz="8" w:space="0" w:color="auto"/>
              <w:right w:val="single" w:sz="8" w:space="0" w:color="auto"/>
            </w:tcBorders>
            <w:shd w:val="clear" w:color="auto" w:fill="auto"/>
            <w:vAlign w:val="center"/>
            <w:hideMark/>
          </w:tcPr>
          <w:p w14:paraId="06179B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重庆谷堆商贸有限公司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2B9DD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81E6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1560.00 </w:t>
            </w:r>
          </w:p>
        </w:tc>
        <w:tc>
          <w:tcPr>
            <w:tcW w:w="1042" w:type="dxa"/>
            <w:tcBorders>
              <w:top w:val="nil"/>
              <w:left w:val="nil"/>
              <w:bottom w:val="single" w:sz="8" w:space="0" w:color="auto"/>
              <w:right w:val="single" w:sz="8" w:space="0" w:color="auto"/>
            </w:tcBorders>
            <w:shd w:val="clear" w:color="auto" w:fill="auto"/>
            <w:vAlign w:val="center"/>
            <w:hideMark/>
          </w:tcPr>
          <w:p w14:paraId="7579FC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936 </w:t>
            </w:r>
          </w:p>
        </w:tc>
        <w:tc>
          <w:tcPr>
            <w:tcW w:w="1276" w:type="dxa"/>
            <w:tcBorders>
              <w:top w:val="nil"/>
              <w:left w:val="nil"/>
              <w:bottom w:val="single" w:sz="8" w:space="0" w:color="auto"/>
              <w:right w:val="single" w:sz="8" w:space="0" w:color="auto"/>
            </w:tcBorders>
            <w:shd w:val="clear" w:color="auto" w:fill="auto"/>
            <w:vAlign w:val="center"/>
            <w:hideMark/>
          </w:tcPr>
          <w:p w14:paraId="63DD07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AAC1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F67F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1919</w:t>
            </w:r>
          </w:p>
        </w:tc>
        <w:tc>
          <w:tcPr>
            <w:tcW w:w="3048" w:type="dxa"/>
            <w:tcBorders>
              <w:top w:val="nil"/>
              <w:left w:val="nil"/>
              <w:bottom w:val="single" w:sz="8" w:space="0" w:color="auto"/>
              <w:right w:val="single" w:sz="8" w:space="0" w:color="auto"/>
            </w:tcBorders>
            <w:shd w:val="clear" w:color="auto" w:fill="auto"/>
            <w:vAlign w:val="center"/>
            <w:hideMark/>
          </w:tcPr>
          <w:p w14:paraId="0E8CE7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重庆谷鑫川新材料科技有限公司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A319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22836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BCF26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50F07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E257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C956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1920</w:t>
            </w:r>
          </w:p>
        </w:tc>
        <w:tc>
          <w:tcPr>
            <w:tcW w:w="3048" w:type="dxa"/>
            <w:tcBorders>
              <w:top w:val="nil"/>
              <w:left w:val="nil"/>
              <w:bottom w:val="single" w:sz="8" w:space="0" w:color="auto"/>
              <w:right w:val="single" w:sz="8" w:space="0" w:color="auto"/>
            </w:tcBorders>
            <w:shd w:val="clear" w:color="auto" w:fill="auto"/>
            <w:vAlign w:val="center"/>
            <w:hideMark/>
          </w:tcPr>
          <w:p w14:paraId="700518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重庆谷佑元商贸有限公司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E99C5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3095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2EDC39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51A292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2426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48B8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1921</w:t>
            </w:r>
          </w:p>
        </w:tc>
        <w:tc>
          <w:tcPr>
            <w:tcW w:w="3048" w:type="dxa"/>
            <w:tcBorders>
              <w:top w:val="nil"/>
              <w:left w:val="nil"/>
              <w:bottom w:val="single" w:sz="8" w:space="0" w:color="auto"/>
              <w:right w:val="single" w:sz="8" w:space="0" w:color="auto"/>
            </w:tcBorders>
            <w:shd w:val="clear" w:color="auto" w:fill="auto"/>
            <w:vAlign w:val="center"/>
            <w:hideMark/>
          </w:tcPr>
          <w:p w14:paraId="32E24C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重庆固地实业有限公司</w:t>
            </w:r>
          </w:p>
        </w:tc>
        <w:tc>
          <w:tcPr>
            <w:tcW w:w="1042" w:type="dxa"/>
            <w:tcBorders>
              <w:top w:val="nil"/>
              <w:left w:val="nil"/>
              <w:bottom w:val="single" w:sz="8" w:space="0" w:color="auto"/>
              <w:right w:val="single" w:sz="8" w:space="0" w:color="auto"/>
            </w:tcBorders>
            <w:shd w:val="clear" w:color="auto" w:fill="auto"/>
            <w:vAlign w:val="center"/>
            <w:hideMark/>
          </w:tcPr>
          <w:p w14:paraId="2E900C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31A5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6B81A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FDB3F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DB15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E5EC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1922</w:t>
            </w:r>
          </w:p>
        </w:tc>
        <w:tc>
          <w:tcPr>
            <w:tcW w:w="3048" w:type="dxa"/>
            <w:tcBorders>
              <w:top w:val="nil"/>
              <w:left w:val="nil"/>
              <w:bottom w:val="single" w:sz="8" w:space="0" w:color="auto"/>
              <w:right w:val="single" w:sz="8" w:space="0" w:color="auto"/>
            </w:tcBorders>
            <w:shd w:val="clear" w:color="auto" w:fill="auto"/>
            <w:vAlign w:val="center"/>
            <w:hideMark/>
          </w:tcPr>
          <w:p w14:paraId="51B812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重庆固金工程咨询有限公司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DAEBF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-92.5%</w:t>
            </w:r>
          </w:p>
        </w:tc>
        <w:tc>
          <w:tcPr>
            <w:tcW w:w="1396" w:type="dxa"/>
            <w:tcBorders>
              <w:top w:val="nil"/>
              <w:left w:val="nil"/>
              <w:bottom w:val="single" w:sz="8" w:space="0" w:color="auto"/>
              <w:right w:val="single" w:sz="8" w:space="0" w:color="auto"/>
            </w:tcBorders>
            <w:shd w:val="clear" w:color="auto" w:fill="auto"/>
            <w:vAlign w:val="center"/>
            <w:hideMark/>
          </w:tcPr>
          <w:p w14:paraId="53F50F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24273.72 </w:t>
            </w:r>
          </w:p>
        </w:tc>
        <w:tc>
          <w:tcPr>
            <w:tcW w:w="1042" w:type="dxa"/>
            <w:tcBorders>
              <w:top w:val="nil"/>
              <w:left w:val="nil"/>
              <w:bottom w:val="single" w:sz="8" w:space="0" w:color="auto"/>
              <w:right w:val="single" w:sz="8" w:space="0" w:color="auto"/>
            </w:tcBorders>
            <w:shd w:val="clear" w:color="auto" w:fill="auto"/>
            <w:vAlign w:val="center"/>
            <w:hideMark/>
          </w:tcPr>
          <w:p w14:paraId="7B70D8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14564 </w:t>
            </w:r>
          </w:p>
        </w:tc>
        <w:tc>
          <w:tcPr>
            <w:tcW w:w="1276" w:type="dxa"/>
            <w:tcBorders>
              <w:top w:val="nil"/>
              <w:left w:val="nil"/>
              <w:bottom w:val="single" w:sz="8" w:space="0" w:color="auto"/>
              <w:right w:val="single" w:sz="8" w:space="0" w:color="auto"/>
            </w:tcBorders>
            <w:shd w:val="clear" w:color="auto" w:fill="auto"/>
            <w:vAlign w:val="center"/>
            <w:hideMark/>
          </w:tcPr>
          <w:p w14:paraId="331D6C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3367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C173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1923</w:t>
            </w:r>
          </w:p>
        </w:tc>
        <w:tc>
          <w:tcPr>
            <w:tcW w:w="3048" w:type="dxa"/>
            <w:tcBorders>
              <w:top w:val="nil"/>
              <w:left w:val="nil"/>
              <w:bottom w:val="single" w:sz="8" w:space="0" w:color="auto"/>
              <w:right w:val="single" w:sz="8" w:space="0" w:color="auto"/>
            </w:tcBorders>
            <w:shd w:val="clear" w:color="auto" w:fill="auto"/>
            <w:vAlign w:val="center"/>
            <w:hideMark/>
          </w:tcPr>
          <w:p w14:paraId="4575C8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重庆固迈环境技术有限公司</w:t>
            </w:r>
          </w:p>
        </w:tc>
        <w:tc>
          <w:tcPr>
            <w:tcW w:w="1042" w:type="dxa"/>
            <w:tcBorders>
              <w:top w:val="nil"/>
              <w:left w:val="nil"/>
              <w:bottom w:val="single" w:sz="8" w:space="0" w:color="auto"/>
              <w:right w:val="single" w:sz="8" w:space="0" w:color="auto"/>
            </w:tcBorders>
            <w:shd w:val="clear" w:color="auto" w:fill="auto"/>
            <w:vAlign w:val="center"/>
            <w:hideMark/>
          </w:tcPr>
          <w:p w14:paraId="529CC7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39E95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5E2CF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946B2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EE66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27BA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1924</w:t>
            </w:r>
          </w:p>
        </w:tc>
        <w:tc>
          <w:tcPr>
            <w:tcW w:w="3048" w:type="dxa"/>
            <w:tcBorders>
              <w:top w:val="nil"/>
              <w:left w:val="nil"/>
              <w:bottom w:val="single" w:sz="8" w:space="0" w:color="auto"/>
              <w:right w:val="single" w:sz="8" w:space="0" w:color="auto"/>
            </w:tcBorders>
            <w:shd w:val="clear" w:color="auto" w:fill="auto"/>
            <w:vAlign w:val="center"/>
            <w:hideMark/>
          </w:tcPr>
          <w:p w14:paraId="2A364F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重庆固维德工程管理咨询有限公司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090B8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FDF6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3411.18 </w:t>
            </w:r>
          </w:p>
        </w:tc>
        <w:tc>
          <w:tcPr>
            <w:tcW w:w="1042" w:type="dxa"/>
            <w:tcBorders>
              <w:top w:val="nil"/>
              <w:left w:val="nil"/>
              <w:bottom w:val="single" w:sz="8" w:space="0" w:color="auto"/>
              <w:right w:val="single" w:sz="8" w:space="0" w:color="auto"/>
            </w:tcBorders>
            <w:shd w:val="clear" w:color="auto" w:fill="auto"/>
            <w:vAlign w:val="center"/>
            <w:hideMark/>
          </w:tcPr>
          <w:p w14:paraId="0BF295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2047 </w:t>
            </w:r>
          </w:p>
        </w:tc>
        <w:tc>
          <w:tcPr>
            <w:tcW w:w="1276" w:type="dxa"/>
            <w:tcBorders>
              <w:top w:val="nil"/>
              <w:left w:val="nil"/>
              <w:bottom w:val="single" w:sz="8" w:space="0" w:color="auto"/>
              <w:right w:val="single" w:sz="8" w:space="0" w:color="auto"/>
            </w:tcBorders>
            <w:shd w:val="clear" w:color="auto" w:fill="auto"/>
            <w:vAlign w:val="center"/>
            <w:hideMark/>
          </w:tcPr>
          <w:p w14:paraId="7467EC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D29C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DE76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1925</w:t>
            </w:r>
          </w:p>
        </w:tc>
        <w:tc>
          <w:tcPr>
            <w:tcW w:w="3048" w:type="dxa"/>
            <w:tcBorders>
              <w:top w:val="nil"/>
              <w:left w:val="nil"/>
              <w:bottom w:val="single" w:sz="8" w:space="0" w:color="auto"/>
              <w:right w:val="single" w:sz="8" w:space="0" w:color="auto"/>
            </w:tcBorders>
            <w:shd w:val="clear" w:color="auto" w:fill="auto"/>
            <w:vAlign w:val="center"/>
            <w:hideMark/>
          </w:tcPr>
          <w:p w14:paraId="0E6CED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重庆固源印章有限公司</w:t>
            </w:r>
          </w:p>
        </w:tc>
        <w:tc>
          <w:tcPr>
            <w:tcW w:w="1042" w:type="dxa"/>
            <w:tcBorders>
              <w:top w:val="nil"/>
              <w:left w:val="nil"/>
              <w:bottom w:val="single" w:sz="8" w:space="0" w:color="auto"/>
              <w:right w:val="single" w:sz="8" w:space="0" w:color="auto"/>
            </w:tcBorders>
            <w:shd w:val="clear" w:color="auto" w:fill="auto"/>
            <w:vAlign w:val="center"/>
            <w:hideMark/>
          </w:tcPr>
          <w:p w14:paraId="03E0CB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F472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9CD90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E2F47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05D7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DCC7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1926</w:t>
            </w:r>
          </w:p>
        </w:tc>
        <w:tc>
          <w:tcPr>
            <w:tcW w:w="3048" w:type="dxa"/>
            <w:tcBorders>
              <w:top w:val="nil"/>
              <w:left w:val="nil"/>
              <w:bottom w:val="single" w:sz="8" w:space="0" w:color="auto"/>
              <w:right w:val="single" w:sz="8" w:space="0" w:color="auto"/>
            </w:tcBorders>
            <w:shd w:val="clear" w:color="auto" w:fill="auto"/>
            <w:vAlign w:val="center"/>
            <w:hideMark/>
          </w:tcPr>
          <w:p w14:paraId="78DFAC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重庆怪兽嗯嗯电子商务有限公司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37F36E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0D313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0C921B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5C24AC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D88F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1F23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1927</w:t>
            </w:r>
          </w:p>
        </w:tc>
        <w:tc>
          <w:tcPr>
            <w:tcW w:w="3048" w:type="dxa"/>
            <w:tcBorders>
              <w:top w:val="nil"/>
              <w:left w:val="nil"/>
              <w:bottom w:val="single" w:sz="8" w:space="0" w:color="auto"/>
              <w:right w:val="single" w:sz="8" w:space="0" w:color="auto"/>
            </w:tcBorders>
            <w:shd w:val="clear" w:color="auto" w:fill="auto"/>
            <w:vAlign w:val="center"/>
            <w:hideMark/>
          </w:tcPr>
          <w:p w14:paraId="2AACD4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重庆观宸景观设计有限公司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34FBE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53DD5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746.32 </w:t>
            </w:r>
          </w:p>
        </w:tc>
        <w:tc>
          <w:tcPr>
            <w:tcW w:w="1042" w:type="dxa"/>
            <w:tcBorders>
              <w:top w:val="nil"/>
              <w:left w:val="nil"/>
              <w:bottom w:val="single" w:sz="8" w:space="0" w:color="auto"/>
              <w:right w:val="single" w:sz="8" w:space="0" w:color="auto"/>
            </w:tcBorders>
            <w:shd w:val="clear" w:color="auto" w:fill="auto"/>
            <w:vAlign w:val="center"/>
            <w:hideMark/>
          </w:tcPr>
          <w:p w14:paraId="103FDC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448 </w:t>
            </w:r>
          </w:p>
        </w:tc>
        <w:tc>
          <w:tcPr>
            <w:tcW w:w="1276" w:type="dxa"/>
            <w:tcBorders>
              <w:top w:val="nil"/>
              <w:left w:val="nil"/>
              <w:bottom w:val="single" w:sz="8" w:space="0" w:color="auto"/>
              <w:right w:val="single" w:sz="8" w:space="0" w:color="auto"/>
            </w:tcBorders>
            <w:shd w:val="clear" w:color="auto" w:fill="auto"/>
            <w:vAlign w:val="center"/>
            <w:hideMark/>
          </w:tcPr>
          <w:p w14:paraId="7D07BC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0D14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057F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1928</w:t>
            </w:r>
          </w:p>
        </w:tc>
        <w:tc>
          <w:tcPr>
            <w:tcW w:w="3048" w:type="dxa"/>
            <w:tcBorders>
              <w:top w:val="nil"/>
              <w:left w:val="nil"/>
              <w:bottom w:val="single" w:sz="8" w:space="0" w:color="auto"/>
              <w:right w:val="single" w:sz="8" w:space="0" w:color="auto"/>
            </w:tcBorders>
            <w:shd w:val="clear" w:color="auto" w:fill="auto"/>
            <w:vAlign w:val="center"/>
            <w:hideMark/>
          </w:tcPr>
          <w:p w14:paraId="6CF5A0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重庆观耒建筑装饰设计工程有限公司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60EF8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4DED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3494.64 </w:t>
            </w:r>
          </w:p>
        </w:tc>
        <w:tc>
          <w:tcPr>
            <w:tcW w:w="1042" w:type="dxa"/>
            <w:tcBorders>
              <w:top w:val="nil"/>
              <w:left w:val="nil"/>
              <w:bottom w:val="single" w:sz="8" w:space="0" w:color="auto"/>
              <w:right w:val="single" w:sz="8" w:space="0" w:color="auto"/>
            </w:tcBorders>
            <w:shd w:val="clear" w:color="auto" w:fill="auto"/>
            <w:vAlign w:val="center"/>
            <w:hideMark/>
          </w:tcPr>
          <w:p w14:paraId="7389E5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2097 </w:t>
            </w:r>
          </w:p>
        </w:tc>
        <w:tc>
          <w:tcPr>
            <w:tcW w:w="1276" w:type="dxa"/>
            <w:tcBorders>
              <w:top w:val="nil"/>
              <w:left w:val="nil"/>
              <w:bottom w:val="single" w:sz="8" w:space="0" w:color="auto"/>
              <w:right w:val="single" w:sz="8" w:space="0" w:color="auto"/>
            </w:tcBorders>
            <w:shd w:val="clear" w:color="auto" w:fill="auto"/>
            <w:vAlign w:val="center"/>
            <w:hideMark/>
          </w:tcPr>
          <w:p w14:paraId="0C2DAB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CEAA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DA1C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1929</w:t>
            </w:r>
          </w:p>
        </w:tc>
        <w:tc>
          <w:tcPr>
            <w:tcW w:w="3048" w:type="dxa"/>
            <w:tcBorders>
              <w:top w:val="nil"/>
              <w:left w:val="nil"/>
              <w:bottom w:val="single" w:sz="8" w:space="0" w:color="auto"/>
              <w:right w:val="single" w:sz="8" w:space="0" w:color="auto"/>
            </w:tcBorders>
            <w:shd w:val="clear" w:color="auto" w:fill="auto"/>
            <w:vAlign w:val="center"/>
            <w:hideMark/>
          </w:tcPr>
          <w:p w14:paraId="219635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重庆观梁科技有限公司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A88AC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08426A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4676.74 </w:t>
            </w:r>
          </w:p>
        </w:tc>
        <w:tc>
          <w:tcPr>
            <w:tcW w:w="1042" w:type="dxa"/>
            <w:tcBorders>
              <w:top w:val="nil"/>
              <w:left w:val="nil"/>
              <w:bottom w:val="single" w:sz="8" w:space="0" w:color="auto"/>
              <w:right w:val="single" w:sz="8" w:space="0" w:color="auto"/>
            </w:tcBorders>
            <w:shd w:val="clear" w:color="auto" w:fill="auto"/>
            <w:vAlign w:val="center"/>
            <w:hideMark/>
          </w:tcPr>
          <w:p w14:paraId="770271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2806 </w:t>
            </w:r>
          </w:p>
        </w:tc>
        <w:tc>
          <w:tcPr>
            <w:tcW w:w="1276" w:type="dxa"/>
            <w:tcBorders>
              <w:top w:val="nil"/>
              <w:left w:val="nil"/>
              <w:bottom w:val="single" w:sz="8" w:space="0" w:color="auto"/>
              <w:right w:val="single" w:sz="8" w:space="0" w:color="auto"/>
            </w:tcBorders>
            <w:shd w:val="clear" w:color="auto" w:fill="auto"/>
            <w:vAlign w:val="center"/>
            <w:hideMark/>
          </w:tcPr>
          <w:p w14:paraId="33D72C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8EDF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73D1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1930</w:t>
            </w:r>
          </w:p>
        </w:tc>
        <w:tc>
          <w:tcPr>
            <w:tcW w:w="3048" w:type="dxa"/>
            <w:tcBorders>
              <w:top w:val="nil"/>
              <w:left w:val="nil"/>
              <w:bottom w:val="single" w:sz="8" w:space="0" w:color="auto"/>
              <w:right w:val="single" w:sz="8" w:space="0" w:color="auto"/>
            </w:tcBorders>
            <w:shd w:val="clear" w:color="auto" w:fill="auto"/>
            <w:vAlign w:val="center"/>
            <w:hideMark/>
          </w:tcPr>
          <w:p w14:paraId="3D3BE9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重庆观天下文化传播有限公司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E7483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E3DD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EC286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79F7D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8BC7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3087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1931</w:t>
            </w:r>
          </w:p>
        </w:tc>
        <w:tc>
          <w:tcPr>
            <w:tcW w:w="3048" w:type="dxa"/>
            <w:tcBorders>
              <w:top w:val="nil"/>
              <w:left w:val="nil"/>
              <w:bottom w:val="single" w:sz="8" w:space="0" w:color="auto"/>
              <w:right w:val="single" w:sz="8" w:space="0" w:color="auto"/>
            </w:tcBorders>
            <w:shd w:val="clear" w:color="auto" w:fill="auto"/>
            <w:vAlign w:val="center"/>
            <w:hideMark/>
          </w:tcPr>
          <w:p w14:paraId="00BC80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重庆观云商贸有限公司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AA669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D1CE2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2703.78 </w:t>
            </w:r>
          </w:p>
        </w:tc>
        <w:tc>
          <w:tcPr>
            <w:tcW w:w="1042" w:type="dxa"/>
            <w:tcBorders>
              <w:top w:val="nil"/>
              <w:left w:val="nil"/>
              <w:bottom w:val="single" w:sz="8" w:space="0" w:color="auto"/>
              <w:right w:val="single" w:sz="8" w:space="0" w:color="auto"/>
            </w:tcBorders>
            <w:shd w:val="clear" w:color="auto" w:fill="auto"/>
            <w:vAlign w:val="center"/>
            <w:hideMark/>
          </w:tcPr>
          <w:p w14:paraId="183770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1622 </w:t>
            </w:r>
          </w:p>
        </w:tc>
        <w:tc>
          <w:tcPr>
            <w:tcW w:w="1276" w:type="dxa"/>
            <w:tcBorders>
              <w:top w:val="nil"/>
              <w:left w:val="nil"/>
              <w:bottom w:val="single" w:sz="8" w:space="0" w:color="auto"/>
              <w:right w:val="single" w:sz="8" w:space="0" w:color="auto"/>
            </w:tcBorders>
            <w:shd w:val="clear" w:color="auto" w:fill="auto"/>
            <w:vAlign w:val="center"/>
            <w:hideMark/>
          </w:tcPr>
          <w:p w14:paraId="21E0FE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D244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8280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1932</w:t>
            </w:r>
          </w:p>
        </w:tc>
        <w:tc>
          <w:tcPr>
            <w:tcW w:w="3048" w:type="dxa"/>
            <w:tcBorders>
              <w:top w:val="nil"/>
              <w:left w:val="nil"/>
              <w:bottom w:val="single" w:sz="8" w:space="0" w:color="auto"/>
              <w:right w:val="single" w:sz="8" w:space="0" w:color="auto"/>
            </w:tcBorders>
            <w:shd w:val="clear" w:color="auto" w:fill="auto"/>
            <w:vAlign w:val="center"/>
            <w:hideMark/>
          </w:tcPr>
          <w:p w14:paraId="698E7C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重庆贯云信息技术有限公司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A4C3C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79BB00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3203.40 </w:t>
            </w:r>
          </w:p>
        </w:tc>
        <w:tc>
          <w:tcPr>
            <w:tcW w:w="1042" w:type="dxa"/>
            <w:tcBorders>
              <w:top w:val="nil"/>
              <w:left w:val="nil"/>
              <w:bottom w:val="single" w:sz="8" w:space="0" w:color="auto"/>
              <w:right w:val="single" w:sz="8" w:space="0" w:color="auto"/>
            </w:tcBorders>
            <w:shd w:val="clear" w:color="auto" w:fill="auto"/>
            <w:vAlign w:val="center"/>
            <w:hideMark/>
          </w:tcPr>
          <w:p w14:paraId="15FDD9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1922 </w:t>
            </w:r>
          </w:p>
        </w:tc>
        <w:tc>
          <w:tcPr>
            <w:tcW w:w="1276" w:type="dxa"/>
            <w:tcBorders>
              <w:top w:val="nil"/>
              <w:left w:val="nil"/>
              <w:bottom w:val="single" w:sz="8" w:space="0" w:color="auto"/>
              <w:right w:val="single" w:sz="8" w:space="0" w:color="auto"/>
            </w:tcBorders>
            <w:shd w:val="clear" w:color="auto" w:fill="auto"/>
            <w:vAlign w:val="center"/>
            <w:hideMark/>
          </w:tcPr>
          <w:p w14:paraId="46A00A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1A7B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8BA2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1933</w:t>
            </w:r>
          </w:p>
        </w:tc>
        <w:tc>
          <w:tcPr>
            <w:tcW w:w="3048" w:type="dxa"/>
            <w:tcBorders>
              <w:top w:val="nil"/>
              <w:left w:val="nil"/>
              <w:bottom w:val="single" w:sz="8" w:space="0" w:color="auto"/>
              <w:right w:val="single" w:sz="8" w:space="0" w:color="auto"/>
            </w:tcBorders>
            <w:shd w:val="clear" w:color="auto" w:fill="auto"/>
            <w:vAlign w:val="center"/>
            <w:hideMark/>
          </w:tcPr>
          <w:p w14:paraId="34E577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重庆冠德建材有限公司</w:t>
            </w:r>
          </w:p>
        </w:tc>
        <w:tc>
          <w:tcPr>
            <w:tcW w:w="1042" w:type="dxa"/>
            <w:tcBorders>
              <w:top w:val="nil"/>
              <w:left w:val="nil"/>
              <w:bottom w:val="single" w:sz="8" w:space="0" w:color="auto"/>
              <w:right w:val="single" w:sz="8" w:space="0" w:color="auto"/>
            </w:tcBorders>
            <w:shd w:val="clear" w:color="auto" w:fill="auto"/>
            <w:vAlign w:val="center"/>
            <w:hideMark/>
          </w:tcPr>
          <w:p w14:paraId="622E8D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EFE3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720.00 </w:t>
            </w:r>
          </w:p>
        </w:tc>
        <w:tc>
          <w:tcPr>
            <w:tcW w:w="1042" w:type="dxa"/>
            <w:tcBorders>
              <w:top w:val="nil"/>
              <w:left w:val="nil"/>
              <w:bottom w:val="single" w:sz="8" w:space="0" w:color="auto"/>
              <w:right w:val="single" w:sz="8" w:space="0" w:color="auto"/>
            </w:tcBorders>
            <w:shd w:val="clear" w:color="auto" w:fill="auto"/>
            <w:vAlign w:val="center"/>
            <w:hideMark/>
          </w:tcPr>
          <w:p w14:paraId="4401CE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432 </w:t>
            </w:r>
          </w:p>
        </w:tc>
        <w:tc>
          <w:tcPr>
            <w:tcW w:w="1276" w:type="dxa"/>
            <w:tcBorders>
              <w:top w:val="nil"/>
              <w:left w:val="nil"/>
              <w:bottom w:val="single" w:sz="8" w:space="0" w:color="auto"/>
              <w:right w:val="single" w:sz="8" w:space="0" w:color="auto"/>
            </w:tcBorders>
            <w:shd w:val="clear" w:color="auto" w:fill="auto"/>
            <w:vAlign w:val="center"/>
            <w:hideMark/>
          </w:tcPr>
          <w:p w14:paraId="1465F2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18D2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07B6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1934</w:t>
            </w:r>
          </w:p>
        </w:tc>
        <w:tc>
          <w:tcPr>
            <w:tcW w:w="3048" w:type="dxa"/>
            <w:tcBorders>
              <w:top w:val="nil"/>
              <w:left w:val="nil"/>
              <w:bottom w:val="single" w:sz="8" w:space="0" w:color="auto"/>
              <w:right w:val="single" w:sz="8" w:space="0" w:color="auto"/>
            </w:tcBorders>
            <w:shd w:val="clear" w:color="auto" w:fill="auto"/>
            <w:vAlign w:val="center"/>
            <w:hideMark/>
          </w:tcPr>
          <w:p w14:paraId="000261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重庆冠群体育文化传播有限公司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6752A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F8E8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730203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2F5294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01AC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5F32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1935</w:t>
            </w:r>
          </w:p>
        </w:tc>
        <w:tc>
          <w:tcPr>
            <w:tcW w:w="3048" w:type="dxa"/>
            <w:tcBorders>
              <w:top w:val="nil"/>
              <w:left w:val="nil"/>
              <w:bottom w:val="single" w:sz="8" w:space="0" w:color="auto"/>
              <w:right w:val="single" w:sz="8" w:space="0" w:color="auto"/>
            </w:tcBorders>
            <w:shd w:val="clear" w:color="auto" w:fill="auto"/>
            <w:vAlign w:val="center"/>
            <w:hideMark/>
          </w:tcPr>
          <w:p w14:paraId="041299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重庆冠顺数字科技有限公司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886F7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DCFF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1561.92 </w:t>
            </w:r>
          </w:p>
        </w:tc>
        <w:tc>
          <w:tcPr>
            <w:tcW w:w="1042" w:type="dxa"/>
            <w:tcBorders>
              <w:top w:val="nil"/>
              <w:left w:val="nil"/>
              <w:bottom w:val="single" w:sz="8" w:space="0" w:color="auto"/>
              <w:right w:val="single" w:sz="8" w:space="0" w:color="auto"/>
            </w:tcBorders>
            <w:shd w:val="clear" w:color="auto" w:fill="auto"/>
            <w:vAlign w:val="center"/>
            <w:hideMark/>
          </w:tcPr>
          <w:p w14:paraId="5549CD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937 </w:t>
            </w:r>
          </w:p>
        </w:tc>
        <w:tc>
          <w:tcPr>
            <w:tcW w:w="1276" w:type="dxa"/>
            <w:tcBorders>
              <w:top w:val="nil"/>
              <w:left w:val="nil"/>
              <w:bottom w:val="single" w:sz="8" w:space="0" w:color="auto"/>
              <w:right w:val="single" w:sz="8" w:space="0" w:color="auto"/>
            </w:tcBorders>
            <w:shd w:val="clear" w:color="auto" w:fill="auto"/>
            <w:vAlign w:val="center"/>
            <w:hideMark/>
          </w:tcPr>
          <w:p w14:paraId="0B65C9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7EBE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340A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1936</w:t>
            </w:r>
          </w:p>
        </w:tc>
        <w:tc>
          <w:tcPr>
            <w:tcW w:w="3048" w:type="dxa"/>
            <w:tcBorders>
              <w:top w:val="nil"/>
              <w:left w:val="nil"/>
              <w:bottom w:val="single" w:sz="8" w:space="0" w:color="auto"/>
              <w:right w:val="single" w:sz="8" w:space="0" w:color="auto"/>
            </w:tcBorders>
            <w:shd w:val="clear" w:color="auto" w:fill="auto"/>
            <w:vAlign w:val="center"/>
            <w:hideMark/>
          </w:tcPr>
          <w:p w14:paraId="698C84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重庆冠元酒店有限公司</w:t>
            </w:r>
          </w:p>
        </w:tc>
        <w:tc>
          <w:tcPr>
            <w:tcW w:w="1042" w:type="dxa"/>
            <w:tcBorders>
              <w:top w:val="nil"/>
              <w:left w:val="nil"/>
              <w:bottom w:val="single" w:sz="8" w:space="0" w:color="auto"/>
              <w:right w:val="single" w:sz="8" w:space="0" w:color="auto"/>
            </w:tcBorders>
            <w:shd w:val="clear" w:color="auto" w:fill="auto"/>
            <w:vAlign w:val="center"/>
            <w:hideMark/>
          </w:tcPr>
          <w:p w14:paraId="4ED6F5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278368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1788.30 </w:t>
            </w:r>
          </w:p>
        </w:tc>
        <w:tc>
          <w:tcPr>
            <w:tcW w:w="1042" w:type="dxa"/>
            <w:tcBorders>
              <w:top w:val="nil"/>
              <w:left w:val="nil"/>
              <w:bottom w:val="single" w:sz="8" w:space="0" w:color="auto"/>
              <w:right w:val="single" w:sz="8" w:space="0" w:color="auto"/>
            </w:tcBorders>
            <w:shd w:val="clear" w:color="auto" w:fill="auto"/>
            <w:vAlign w:val="center"/>
            <w:hideMark/>
          </w:tcPr>
          <w:p w14:paraId="7751ED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1073 </w:t>
            </w:r>
          </w:p>
        </w:tc>
        <w:tc>
          <w:tcPr>
            <w:tcW w:w="1276" w:type="dxa"/>
            <w:tcBorders>
              <w:top w:val="nil"/>
              <w:left w:val="nil"/>
              <w:bottom w:val="single" w:sz="8" w:space="0" w:color="auto"/>
              <w:right w:val="single" w:sz="8" w:space="0" w:color="auto"/>
            </w:tcBorders>
            <w:shd w:val="clear" w:color="auto" w:fill="auto"/>
            <w:vAlign w:val="center"/>
            <w:hideMark/>
          </w:tcPr>
          <w:p w14:paraId="1D0518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4451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5C9A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1937</w:t>
            </w:r>
          </w:p>
        </w:tc>
        <w:tc>
          <w:tcPr>
            <w:tcW w:w="3048" w:type="dxa"/>
            <w:tcBorders>
              <w:top w:val="nil"/>
              <w:left w:val="nil"/>
              <w:bottom w:val="single" w:sz="8" w:space="0" w:color="auto"/>
              <w:right w:val="single" w:sz="8" w:space="0" w:color="auto"/>
            </w:tcBorders>
            <w:shd w:val="clear" w:color="auto" w:fill="auto"/>
            <w:vAlign w:val="center"/>
            <w:hideMark/>
          </w:tcPr>
          <w:p w14:paraId="6FB1CC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重庆光博消防工程有限公司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2F0AB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5F649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1644.38 </w:t>
            </w:r>
          </w:p>
        </w:tc>
        <w:tc>
          <w:tcPr>
            <w:tcW w:w="1042" w:type="dxa"/>
            <w:tcBorders>
              <w:top w:val="nil"/>
              <w:left w:val="nil"/>
              <w:bottom w:val="single" w:sz="8" w:space="0" w:color="auto"/>
              <w:right w:val="single" w:sz="8" w:space="0" w:color="auto"/>
            </w:tcBorders>
            <w:shd w:val="clear" w:color="auto" w:fill="auto"/>
            <w:vAlign w:val="center"/>
            <w:hideMark/>
          </w:tcPr>
          <w:p w14:paraId="446FF0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987 </w:t>
            </w:r>
          </w:p>
        </w:tc>
        <w:tc>
          <w:tcPr>
            <w:tcW w:w="1276" w:type="dxa"/>
            <w:tcBorders>
              <w:top w:val="nil"/>
              <w:left w:val="nil"/>
              <w:bottom w:val="single" w:sz="8" w:space="0" w:color="auto"/>
              <w:right w:val="single" w:sz="8" w:space="0" w:color="auto"/>
            </w:tcBorders>
            <w:shd w:val="clear" w:color="auto" w:fill="auto"/>
            <w:vAlign w:val="center"/>
            <w:hideMark/>
          </w:tcPr>
          <w:p w14:paraId="155BCF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D342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F666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1938</w:t>
            </w:r>
          </w:p>
        </w:tc>
        <w:tc>
          <w:tcPr>
            <w:tcW w:w="3048" w:type="dxa"/>
            <w:tcBorders>
              <w:top w:val="nil"/>
              <w:left w:val="nil"/>
              <w:bottom w:val="single" w:sz="8" w:space="0" w:color="auto"/>
              <w:right w:val="single" w:sz="8" w:space="0" w:color="auto"/>
            </w:tcBorders>
            <w:shd w:val="clear" w:color="auto" w:fill="auto"/>
            <w:vAlign w:val="center"/>
            <w:hideMark/>
          </w:tcPr>
          <w:p w14:paraId="10C32F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重庆光合空间装饰设计有限公司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B1514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2BD0A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3458.88 </w:t>
            </w:r>
          </w:p>
        </w:tc>
        <w:tc>
          <w:tcPr>
            <w:tcW w:w="1042" w:type="dxa"/>
            <w:tcBorders>
              <w:top w:val="nil"/>
              <w:left w:val="nil"/>
              <w:bottom w:val="single" w:sz="8" w:space="0" w:color="auto"/>
              <w:right w:val="single" w:sz="8" w:space="0" w:color="auto"/>
            </w:tcBorders>
            <w:shd w:val="clear" w:color="auto" w:fill="auto"/>
            <w:vAlign w:val="center"/>
            <w:hideMark/>
          </w:tcPr>
          <w:p w14:paraId="095B55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2075 </w:t>
            </w:r>
          </w:p>
        </w:tc>
        <w:tc>
          <w:tcPr>
            <w:tcW w:w="1276" w:type="dxa"/>
            <w:tcBorders>
              <w:top w:val="nil"/>
              <w:left w:val="nil"/>
              <w:bottom w:val="single" w:sz="8" w:space="0" w:color="auto"/>
              <w:right w:val="single" w:sz="8" w:space="0" w:color="auto"/>
            </w:tcBorders>
            <w:shd w:val="clear" w:color="auto" w:fill="auto"/>
            <w:vAlign w:val="center"/>
            <w:hideMark/>
          </w:tcPr>
          <w:p w14:paraId="0FF144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D049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9CDC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1939</w:t>
            </w:r>
          </w:p>
        </w:tc>
        <w:tc>
          <w:tcPr>
            <w:tcW w:w="3048" w:type="dxa"/>
            <w:tcBorders>
              <w:top w:val="nil"/>
              <w:left w:val="nil"/>
              <w:bottom w:val="single" w:sz="8" w:space="0" w:color="auto"/>
              <w:right w:val="single" w:sz="8" w:space="0" w:color="auto"/>
            </w:tcBorders>
            <w:shd w:val="clear" w:color="auto" w:fill="auto"/>
            <w:vAlign w:val="center"/>
            <w:hideMark/>
          </w:tcPr>
          <w:p w14:paraId="10CDC0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重庆光环实业发展有限公司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404FF6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BE96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690.86 </w:t>
            </w:r>
          </w:p>
        </w:tc>
        <w:tc>
          <w:tcPr>
            <w:tcW w:w="1042" w:type="dxa"/>
            <w:tcBorders>
              <w:top w:val="nil"/>
              <w:left w:val="nil"/>
              <w:bottom w:val="single" w:sz="8" w:space="0" w:color="auto"/>
              <w:right w:val="single" w:sz="8" w:space="0" w:color="auto"/>
            </w:tcBorders>
            <w:shd w:val="clear" w:color="auto" w:fill="auto"/>
            <w:vAlign w:val="center"/>
            <w:hideMark/>
          </w:tcPr>
          <w:p w14:paraId="68AB8B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 </w:t>
            </w:r>
          </w:p>
        </w:tc>
        <w:tc>
          <w:tcPr>
            <w:tcW w:w="1276" w:type="dxa"/>
            <w:tcBorders>
              <w:top w:val="nil"/>
              <w:left w:val="nil"/>
              <w:bottom w:val="single" w:sz="8" w:space="0" w:color="auto"/>
              <w:right w:val="single" w:sz="8" w:space="0" w:color="auto"/>
            </w:tcBorders>
            <w:shd w:val="clear" w:color="auto" w:fill="auto"/>
            <w:vAlign w:val="center"/>
            <w:hideMark/>
          </w:tcPr>
          <w:p w14:paraId="181AC3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D754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9586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1940</w:t>
            </w:r>
          </w:p>
        </w:tc>
        <w:tc>
          <w:tcPr>
            <w:tcW w:w="3048" w:type="dxa"/>
            <w:tcBorders>
              <w:top w:val="nil"/>
              <w:left w:val="nil"/>
              <w:bottom w:val="single" w:sz="8" w:space="0" w:color="auto"/>
              <w:right w:val="single" w:sz="8" w:space="0" w:color="auto"/>
            </w:tcBorders>
            <w:shd w:val="clear" w:color="auto" w:fill="auto"/>
            <w:vAlign w:val="center"/>
            <w:hideMark/>
          </w:tcPr>
          <w:p w14:paraId="2D4CBC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重庆光能佛吉亚汽车内饰系统有限公司</w:t>
            </w:r>
          </w:p>
        </w:tc>
        <w:tc>
          <w:tcPr>
            <w:tcW w:w="1042" w:type="dxa"/>
            <w:tcBorders>
              <w:top w:val="nil"/>
              <w:left w:val="nil"/>
              <w:bottom w:val="single" w:sz="8" w:space="0" w:color="auto"/>
              <w:right w:val="single" w:sz="8" w:space="0" w:color="auto"/>
            </w:tcBorders>
            <w:shd w:val="clear" w:color="auto" w:fill="auto"/>
            <w:vAlign w:val="center"/>
            <w:hideMark/>
          </w:tcPr>
          <w:p w14:paraId="73F736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-16.87%</w:t>
            </w:r>
          </w:p>
        </w:tc>
        <w:tc>
          <w:tcPr>
            <w:tcW w:w="1396" w:type="dxa"/>
            <w:tcBorders>
              <w:top w:val="nil"/>
              <w:left w:val="nil"/>
              <w:bottom w:val="single" w:sz="8" w:space="0" w:color="auto"/>
              <w:right w:val="single" w:sz="8" w:space="0" w:color="auto"/>
            </w:tcBorders>
            <w:shd w:val="clear" w:color="auto" w:fill="auto"/>
            <w:vAlign w:val="center"/>
            <w:hideMark/>
          </w:tcPr>
          <w:p w14:paraId="6DF90E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73954.64 </w:t>
            </w:r>
          </w:p>
        </w:tc>
        <w:tc>
          <w:tcPr>
            <w:tcW w:w="1042" w:type="dxa"/>
            <w:tcBorders>
              <w:top w:val="nil"/>
              <w:left w:val="nil"/>
              <w:bottom w:val="single" w:sz="8" w:space="0" w:color="auto"/>
              <w:right w:val="single" w:sz="8" w:space="0" w:color="auto"/>
            </w:tcBorders>
            <w:shd w:val="clear" w:color="auto" w:fill="auto"/>
            <w:vAlign w:val="center"/>
            <w:hideMark/>
          </w:tcPr>
          <w:p w14:paraId="06B49A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44373 </w:t>
            </w:r>
          </w:p>
        </w:tc>
        <w:tc>
          <w:tcPr>
            <w:tcW w:w="1276" w:type="dxa"/>
            <w:tcBorders>
              <w:top w:val="nil"/>
              <w:left w:val="nil"/>
              <w:bottom w:val="single" w:sz="8" w:space="0" w:color="auto"/>
              <w:right w:val="single" w:sz="8" w:space="0" w:color="auto"/>
            </w:tcBorders>
            <w:shd w:val="clear" w:color="auto" w:fill="auto"/>
            <w:vAlign w:val="center"/>
            <w:hideMark/>
          </w:tcPr>
          <w:p w14:paraId="598A90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830A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BF40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1941</w:t>
            </w:r>
          </w:p>
        </w:tc>
        <w:tc>
          <w:tcPr>
            <w:tcW w:w="3048" w:type="dxa"/>
            <w:tcBorders>
              <w:top w:val="nil"/>
              <w:left w:val="nil"/>
              <w:bottom w:val="single" w:sz="8" w:space="0" w:color="auto"/>
              <w:right w:val="single" w:sz="8" w:space="0" w:color="auto"/>
            </w:tcBorders>
            <w:shd w:val="clear" w:color="auto" w:fill="auto"/>
            <w:vAlign w:val="center"/>
            <w:hideMark/>
          </w:tcPr>
          <w:p w14:paraId="52288A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重庆光能振亿科技有限公司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86646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-8.49%</w:t>
            </w:r>
          </w:p>
        </w:tc>
        <w:tc>
          <w:tcPr>
            <w:tcW w:w="1396" w:type="dxa"/>
            <w:tcBorders>
              <w:top w:val="nil"/>
              <w:left w:val="nil"/>
              <w:bottom w:val="single" w:sz="8" w:space="0" w:color="auto"/>
              <w:right w:val="single" w:sz="8" w:space="0" w:color="auto"/>
            </w:tcBorders>
            <w:shd w:val="clear" w:color="auto" w:fill="auto"/>
            <w:vAlign w:val="center"/>
            <w:hideMark/>
          </w:tcPr>
          <w:p w14:paraId="06A74F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121716.08 </w:t>
            </w:r>
          </w:p>
        </w:tc>
        <w:tc>
          <w:tcPr>
            <w:tcW w:w="1042" w:type="dxa"/>
            <w:tcBorders>
              <w:top w:val="nil"/>
              <w:left w:val="nil"/>
              <w:bottom w:val="single" w:sz="8" w:space="0" w:color="auto"/>
              <w:right w:val="single" w:sz="8" w:space="0" w:color="auto"/>
            </w:tcBorders>
            <w:shd w:val="clear" w:color="auto" w:fill="auto"/>
            <w:vAlign w:val="center"/>
            <w:hideMark/>
          </w:tcPr>
          <w:p w14:paraId="5B9584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73030 </w:t>
            </w:r>
          </w:p>
        </w:tc>
        <w:tc>
          <w:tcPr>
            <w:tcW w:w="1276" w:type="dxa"/>
            <w:tcBorders>
              <w:top w:val="nil"/>
              <w:left w:val="nil"/>
              <w:bottom w:val="single" w:sz="8" w:space="0" w:color="auto"/>
              <w:right w:val="single" w:sz="8" w:space="0" w:color="auto"/>
            </w:tcBorders>
            <w:shd w:val="clear" w:color="auto" w:fill="auto"/>
            <w:vAlign w:val="center"/>
            <w:hideMark/>
          </w:tcPr>
          <w:p w14:paraId="12065F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AEC6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248E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1942</w:t>
            </w:r>
          </w:p>
        </w:tc>
        <w:tc>
          <w:tcPr>
            <w:tcW w:w="3048" w:type="dxa"/>
            <w:tcBorders>
              <w:top w:val="nil"/>
              <w:left w:val="nil"/>
              <w:bottom w:val="single" w:sz="8" w:space="0" w:color="auto"/>
              <w:right w:val="single" w:sz="8" w:space="0" w:color="auto"/>
            </w:tcBorders>
            <w:shd w:val="clear" w:color="auto" w:fill="auto"/>
            <w:vAlign w:val="center"/>
            <w:hideMark/>
          </w:tcPr>
          <w:p w14:paraId="3C79BE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重庆光清汇科技有限公司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5997C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C5BD5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A2B39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74D5B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2E96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FB52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1943</w:t>
            </w:r>
          </w:p>
        </w:tc>
        <w:tc>
          <w:tcPr>
            <w:tcW w:w="3048" w:type="dxa"/>
            <w:tcBorders>
              <w:top w:val="nil"/>
              <w:left w:val="nil"/>
              <w:bottom w:val="single" w:sz="8" w:space="0" w:color="auto"/>
              <w:right w:val="single" w:sz="8" w:space="0" w:color="auto"/>
            </w:tcBorders>
            <w:shd w:val="clear" w:color="auto" w:fill="auto"/>
            <w:vAlign w:val="center"/>
            <w:hideMark/>
          </w:tcPr>
          <w:p w14:paraId="088DEF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重庆光束印记广告文化传播有限公司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830CF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3836A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2413.32 </w:t>
            </w:r>
          </w:p>
        </w:tc>
        <w:tc>
          <w:tcPr>
            <w:tcW w:w="1042" w:type="dxa"/>
            <w:tcBorders>
              <w:top w:val="nil"/>
              <w:left w:val="nil"/>
              <w:bottom w:val="single" w:sz="8" w:space="0" w:color="auto"/>
              <w:right w:val="single" w:sz="8" w:space="0" w:color="auto"/>
            </w:tcBorders>
            <w:shd w:val="clear" w:color="auto" w:fill="auto"/>
            <w:vAlign w:val="center"/>
            <w:hideMark/>
          </w:tcPr>
          <w:p w14:paraId="339AAA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1448 </w:t>
            </w:r>
          </w:p>
        </w:tc>
        <w:tc>
          <w:tcPr>
            <w:tcW w:w="1276" w:type="dxa"/>
            <w:tcBorders>
              <w:top w:val="nil"/>
              <w:left w:val="nil"/>
              <w:bottom w:val="single" w:sz="8" w:space="0" w:color="auto"/>
              <w:right w:val="single" w:sz="8" w:space="0" w:color="auto"/>
            </w:tcBorders>
            <w:shd w:val="clear" w:color="auto" w:fill="auto"/>
            <w:vAlign w:val="center"/>
            <w:hideMark/>
          </w:tcPr>
          <w:p w14:paraId="4F80CC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EA43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4192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1944</w:t>
            </w:r>
          </w:p>
        </w:tc>
        <w:tc>
          <w:tcPr>
            <w:tcW w:w="3048" w:type="dxa"/>
            <w:tcBorders>
              <w:top w:val="nil"/>
              <w:left w:val="nil"/>
              <w:bottom w:val="single" w:sz="8" w:space="0" w:color="auto"/>
              <w:right w:val="single" w:sz="8" w:space="0" w:color="auto"/>
            </w:tcBorders>
            <w:shd w:val="clear" w:color="auto" w:fill="auto"/>
            <w:vAlign w:val="center"/>
            <w:hideMark/>
          </w:tcPr>
          <w:p w14:paraId="1F9778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重庆光遇诊所管理有限公司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0F30A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56D70C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3641.36 </w:t>
            </w:r>
          </w:p>
        </w:tc>
        <w:tc>
          <w:tcPr>
            <w:tcW w:w="1042" w:type="dxa"/>
            <w:tcBorders>
              <w:top w:val="nil"/>
              <w:left w:val="nil"/>
              <w:bottom w:val="single" w:sz="8" w:space="0" w:color="auto"/>
              <w:right w:val="single" w:sz="8" w:space="0" w:color="auto"/>
            </w:tcBorders>
            <w:shd w:val="clear" w:color="auto" w:fill="auto"/>
            <w:vAlign w:val="center"/>
            <w:hideMark/>
          </w:tcPr>
          <w:p w14:paraId="12FA92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2185 </w:t>
            </w:r>
          </w:p>
        </w:tc>
        <w:tc>
          <w:tcPr>
            <w:tcW w:w="1276" w:type="dxa"/>
            <w:tcBorders>
              <w:top w:val="nil"/>
              <w:left w:val="nil"/>
              <w:bottom w:val="single" w:sz="8" w:space="0" w:color="auto"/>
              <w:right w:val="single" w:sz="8" w:space="0" w:color="auto"/>
            </w:tcBorders>
            <w:shd w:val="clear" w:color="auto" w:fill="auto"/>
            <w:vAlign w:val="center"/>
            <w:hideMark/>
          </w:tcPr>
          <w:p w14:paraId="31C3F0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CF85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3367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1945</w:t>
            </w:r>
          </w:p>
        </w:tc>
        <w:tc>
          <w:tcPr>
            <w:tcW w:w="3048" w:type="dxa"/>
            <w:tcBorders>
              <w:top w:val="nil"/>
              <w:left w:val="nil"/>
              <w:bottom w:val="single" w:sz="8" w:space="0" w:color="auto"/>
              <w:right w:val="single" w:sz="8" w:space="0" w:color="auto"/>
            </w:tcBorders>
            <w:shd w:val="clear" w:color="auto" w:fill="auto"/>
            <w:vAlign w:val="center"/>
            <w:hideMark/>
          </w:tcPr>
          <w:p w14:paraId="5107BB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重庆广传颂科技有限公司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0BF28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309156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2565.52 </w:t>
            </w:r>
          </w:p>
        </w:tc>
        <w:tc>
          <w:tcPr>
            <w:tcW w:w="1042" w:type="dxa"/>
            <w:tcBorders>
              <w:top w:val="nil"/>
              <w:left w:val="nil"/>
              <w:bottom w:val="single" w:sz="8" w:space="0" w:color="auto"/>
              <w:right w:val="single" w:sz="8" w:space="0" w:color="auto"/>
            </w:tcBorders>
            <w:shd w:val="clear" w:color="auto" w:fill="auto"/>
            <w:vAlign w:val="center"/>
            <w:hideMark/>
          </w:tcPr>
          <w:p w14:paraId="52B9D1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1539 </w:t>
            </w:r>
          </w:p>
        </w:tc>
        <w:tc>
          <w:tcPr>
            <w:tcW w:w="1276" w:type="dxa"/>
            <w:tcBorders>
              <w:top w:val="nil"/>
              <w:left w:val="nil"/>
              <w:bottom w:val="single" w:sz="8" w:space="0" w:color="auto"/>
              <w:right w:val="single" w:sz="8" w:space="0" w:color="auto"/>
            </w:tcBorders>
            <w:shd w:val="clear" w:color="auto" w:fill="auto"/>
            <w:vAlign w:val="center"/>
            <w:hideMark/>
          </w:tcPr>
          <w:p w14:paraId="3D93D1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EFFF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4CE5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1946</w:t>
            </w:r>
          </w:p>
        </w:tc>
        <w:tc>
          <w:tcPr>
            <w:tcW w:w="3048" w:type="dxa"/>
            <w:tcBorders>
              <w:top w:val="nil"/>
              <w:left w:val="nil"/>
              <w:bottom w:val="single" w:sz="8" w:space="0" w:color="auto"/>
              <w:right w:val="single" w:sz="8" w:space="0" w:color="auto"/>
            </w:tcBorders>
            <w:shd w:val="clear" w:color="auto" w:fill="auto"/>
            <w:vAlign w:val="center"/>
            <w:hideMark/>
          </w:tcPr>
          <w:p w14:paraId="3F0CA1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重庆广大星网络科技有限公司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2AF15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D942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1194.96 </w:t>
            </w:r>
          </w:p>
        </w:tc>
        <w:tc>
          <w:tcPr>
            <w:tcW w:w="1042" w:type="dxa"/>
            <w:tcBorders>
              <w:top w:val="nil"/>
              <w:left w:val="nil"/>
              <w:bottom w:val="single" w:sz="8" w:space="0" w:color="auto"/>
              <w:right w:val="single" w:sz="8" w:space="0" w:color="auto"/>
            </w:tcBorders>
            <w:shd w:val="clear" w:color="auto" w:fill="auto"/>
            <w:vAlign w:val="center"/>
            <w:hideMark/>
          </w:tcPr>
          <w:p w14:paraId="36C778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717 </w:t>
            </w:r>
          </w:p>
        </w:tc>
        <w:tc>
          <w:tcPr>
            <w:tcW w:w="1276" w:type="dxa"/>
            <w:tcBorders>
              <w:top w:val="nil"/>
              <w:left w:val="nil"/>
              <w:bottom w:val="single" w:sz="8" w:space="0" w:color="auto"/>
              <w:right w:val="single" w:sz="8" w:space="0" w:color="auto"/>
            </w:tcBorders>
            <w:shd w:val="clear" w:color="auto" w:fill="auto"/>
            <w:vAlign w:val="center"/>
            <w:hideMark/>
          </w:tcPr>
          <w:p w14:paraId="1D6EBA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27E0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2B19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1947</w:t>
            </w:r>
          </w:p>
        </w:tc>
        <w:tc>
          <w:tcPr>
            <w:tcW w:w="3048" w:type="dxa"/>
            <w:tcBorders>
              <w:top w:val="nil"/>
              <w:left w:val="nil"/>
              <w:bottom w:val="single" w:sz="8" w:space="0" w:color="auto"/>
              <w:right w:val="single" w:sz="8" w:space="0" w:color="auto"/>
            </w:tcBorders>
            <w:shd w:val="clear" w:color="auto" w:fill="auto"/>
            <w:vAlign w:val="center"/>
            <w:hideMark/>
          </w:tcPr>
          <w:p w14:paraId="6D8741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重庆广大资讯科技有限公司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8F6FC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64297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2929.96 </w:t>
            </w:r>
          </w:p>
        </w:tc>
        <w:tc>
          <w:tcPr>
            <w:tcW w:w="1042" w:type="dxa"/>
            <w:tcBorders>
              <w:top w:val="nil"/>
              <w:left w:val="nil"/>
              <w:bottom w:val="single" w:sz="8" w:space="0" w:color="auto"/>
              <w:right w:val="single" w:sz="8" w:space="0" w:color="auto"/>
            </w:tcBorders>
            <w:shd w:val="clear" w:color="auto" w:fill="auto"/>
            <w:vAlign w:val="center"/>
            <w:hideMark/>
          </w:tcPr>
          <w:p w14:paraId="33B8A0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1758 </w:t>
            </w:r>
          </w:p>
        </w:tc>
        <w:tc>
          <w:tcPr>
            <w:tcW w:w="1276" w:type="dxa"/>
            <w:tcBorders>
              <w:top w:val="nil"/>
              <w:left w:val="nil"/>
              <w:bottom w:val="single" w:sz="8" w:space="0" w:color="auto"/>
              <w:right w:val="single" w:sz="8" w:space="0" w:color="auto"/>
            </w:tcBorders>
            <w:shd w:val="clear" w:color="auto" w:fill="auto"/>
            <w:vAlign w:val="center"/>
            <w:hideMark/>
          </w:tcPr>
          <w:p w14:paraId="4CE479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86BA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D6E4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1948</w:t>
            </w:r>
          </w:p>
        </w:tc>
        <w:tc>
          <w:tcPr>
            <w:tcW w:w="3048" w:type="dxa"/>
            <w:tcBorders>
              <w:top w:val="nil"/>
              <w:left w:val="nil"/>
              <w:bottom w:val="single" w:sz="8" w:space="0" w:color="auto"/>
              <w:right w:val="single" w:sz="8" w:space="0" w:color="auto"/>
            </w:tcBorders>
            <w:shd w:val="clear" w:color="auto" w:fill="auto"/>
            <w:vAlign w:val="center"/>
            <w:hideMark/>
          </w:tcPr>
          <w:p w14:paraId="2718C7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重庆广福源商贸有限公司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CABCD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F795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631D5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0D5E3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3970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BE5D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1949</w:t>
            </w:r>
          </w:p>
        </w:tc>
        <w:tc>
          <w:tcPr>
            <w:tcW w:w="3048" w:type="dxa"/>
            <w:tcBorders>
              <w:top w:val="nil"/>
              <w:left w:val="nil"/>
              <w:bottom w:val="single" w:sz="8" w:space="0" w:color="auto"/>
              <w:right w:val="single" w:sz="8" w:space="0" w:color="auto"/>
            </w:tcBorders>
            <w:shd w:val="clear" w:color="auto" w:fill="auto"/>
            <w:vAlign w:val="center"/>
            <w:hideMark/>
          </w:tcPr>
          <w:p w14:paraId="6917FE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重庆广合盛信息科技有限公司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89146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47A3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F63F8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93C02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00BB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8B69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1950</w:t>
            </w:r>
          </w:p>
        </w:tc>
        <w:tc>
          <w:tcPr>
            <w:tcW w:w="3048" w:type="dxa"/>
            <w:tcBorders>
              <w:top w:val="nil"/>
              <w:left w:val="nil"/>
              <w:bottom w:val="single" w:sz="8" w:space="0" w:color="auto"/>
              <w:right w:val="single" w:sz="8" w:space="0" w:color="auto"/>
            </w:tcBorders>
            <w:shd w:val="clear" w:color="auto" w:fill="auto"/>
            <w:vAlign w:val="center"/>
            <w:hideMark/>
          </w:tcPr>
          <w:p w14:paraId="2B5B2C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重庆广合源科技有限公司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3D035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59A12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2441.10 </w:t>
            </w:r>
          </w:p>
        </w:tc>
        <w:tc>
          <w:tcPr>
            <w:tcW w:w="1042" w:type="dxa"/>
            <w:tcBorders>
              <w:top w:val="nil"/>
              <w:left w:val="nil"/>
              <w:bottom w:val="single" w:sz="8" w:space="0" w:color="auto"/>
              <w:right w:val="single" w:sz="8" w:space="0" w:color="auto"/>
            </w:tcBorders>
            <w:shd w:val="clear" w:color="auto" w:fill="auto"/>
            <w:vAlign w:val="center"/>
            <w:hideMark/>
          </w:tcPr>
          <w:p w14:paraId="42B394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1465 </w:t>
            </w:r>
          </w:p>
        </w:tc>
        <w:tc>
          <w:tcPr>
            <w:tcW w:w="1276" w:type="dxa"/>
            <w:tcBorders>
              <w:top w:val="nil"/>
              <w:left w:val="nil"/>
              <w:bottom w:val="single" w:sz="8" w:space="0" w:color="auto"/>
              <w:right w:val="single" w:sz="8" w:space="0" w:color="auto"/>
            </w:tcBorders>
            <w:shd w:val="clear" w:color="auto" w:fill="auto"/>
            <w:vAlign w:val="center"/>
            <w:hideMark/>
          </w:tcPr>
          <w:p w14:paraId="7E5B98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33BF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1E24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1951</w:t>
            </w:r>
          </w:p>
        </w:tc>
        <w:tc>
          <w:tcPr>
            <w:tcW w:w="3048" w:type="dxa"/>
            <w:tcBorders>
              <w:top w:val="nil"/>
              <w:left w:val="nil"/>
              <w:bottom w:val="single" w:sz="8" w:space="0" w:color="auto"/>
              <w:right w:val="single" w:sz="8" w:space="0" w:color="auto"/>
            </w:tcBorders>
            <w:shd w:val="clear" w:color="auto" w:fill="auto"/>
            <w:vAlign w:val="center"/>
            <w:hideMark/>
          </w:tcPr>
          <w:p w14:paraId="4D7116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重庆广亨机电设备安装工程有限公司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68855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7465C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1615F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F8E61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4F07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430F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1952</w:t>
            </w:r>
          </w:p>
        </w:tc>
        <w:tc>
          <w:tcPr>
            <w:tcW w:w="3048" w:type="dxa"/>
            <w:tcBorders>
              <w:top w:val="nil"/>
              <w:left w:val="nil"/>
              <w:bottom w:val="single" w:sz="8" w:space="0" w:color="auto"/>
              <w:right w:val="single" w:sz="8" w:space="0" w:color="auto"/>
            </w:tcBorders>
            <w:shd w:val="clear" w:color="auto" w:fill="auto"/>
            <w:vAlign w:val="center"/>
            <w:hideMark/>
          </w:tcPr>
          <w:p w14:paraId="37C365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重庆广华工程咨询有限公司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E243F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A086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C4F8F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3533C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DD54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F163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1953</w:t>
            </w:r>
          </w:p>
        </w:tc>
        <w:tc>
          <w:tcPr>
            <w:tcW w:w="3048" w:type="dxa"/>
            <w:tcBorders>
              <w:top w:val="nil"/>
              <w:left w:val="nil"/>
              <w:bottom w:val="single" w:sz="8" w:space="0" w:color="auto"/>
              <w:right w:val="single" w:sz="8" w:space="0" w:color="auto"/>
            </w:tcBorders>
            <w:shd w:val="clear" w:color="auto" w:fill="auto"/>
            <w:vAlign w:val="center"/>
            <w:hideMark/>
          </w:tcPr>
          <w:p w14:paraId="0487C3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重庆广汇昌商贸有限公司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75A24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3FA9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1683.96 </w:t>
            </w:r>
          </w:p>
        </w:tc>
        <w:tc>
          <w:tcPr>
            <w:tcW w:w="1042" w:type="dxa"/>
            <w:tcBorders>
              <w:top w:val="nil"/>
              <w:left w:val="nil"/>
              <w:bottom w:val="single" w:sz="8" w:space="0" w:color="auto"/>
              <w:right w:val="single" w:sz="8" w:space="0" w:color="auto"/>
            </w:tcBorders>
            <w:shd w:val="clear" w:color="auto" w:fill="auto"/>
            <w:vAlign w:val="center"/>
            <w:hideMark/>
          </w:tcPr>
          <w:p w14:paraId="0D45E5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1010 </w:t>
            </w:r>
          </w:p>
        </w:tc>
        <w:tc>
          <w:tcPr>
            <w:tcW w:w="1276" w:type="dxa"/>
            <w:tcBorders>
              <w:top w:val="nil"/>
              <w:left w:val="nil"/>
              <w:bottom w:val="single" w:sz="8" w:space="0" w:color="auto"/>
              <w:right w:val="single" w:sz="8" w:space="0" w:color="auto"/>
            </w:tcBorders>
            <w:shd w:val="clear" w:color="auto" w:fill="auto"/>
            <w:vAlign w:val="center"/>
            <w:hideMark/>
          </w:tcPr>
          <w:p w14:paraId="4D83BC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D996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F83A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1954</w:t>
            </w:r>
          </w:p>
        </w:tc>
        <w:tc>
          <w:tcPr>
            <w:tcW w:w="3048" w:type="dxa"/>
            <w:tcBorders>
              <w:top w:val="nil"/>
              <w:left w:val="nil"/>
              <w:bottom w:val="single" w:sz="8" w:space="0" w:color="auto"/>
              <w:right w:val="single" w:sz="8" w:space="0" w:color="auto"/>
            </w:tcBorders>
            <w:shd w:val="clear" w:color="auto" w:fill="auto"/>
            <w:vAlign w:val="center"/>
            <w:hideMark/>
          </w:tcPr>
          <w:p w14:paraId="77E779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重庆广汇暖通设备有限公司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6305C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w:t>
            </w:r>
          </w:p>
        </w:tc>
        <w:tc>
          <w:tcPr>
            <w:tcW w:w="1396" w:type="dxa"/>
            <w:tcBorders>
              <w:top w:val="nil"/>
              <w:left w:val="nil"/>
              <w:bottom w:val="single" w:sz="8" w:space="0" w:color="auto"/>
              <w:right w:val="single" w:sz="8" w:space="0" w:color="auto"/>
            </w:tcBorders>
            <w:shd w:val="clear" w:color="auto" w:fill="auto"/>
            <w:vAlign w:val="center"/>
            <w:hideMark/>
          </w:tcPr>
          <w:p w14:paraId="085CD2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2476.52 </w:t>
            </w:r>
          </w:p>
        </w:tc>
        <w:tc>
          <w:tcPr>
            <w:tcW w:w="1042" w:type="dxa"/>
            <w:tcBorders>
              <w:top w:val="nil"/>
              <w:left w:val="nil"/>
              <w:bottom w:val="single" w:sz="8" w:space="0" w:color="auto"/>
              <w:right w:val="single" w:sz="8" w:space="0" w:color="auto"/>
            </w:tcBorders>
            <w:shd w:val="clear" w:color="auto" w:fill="auto"/>
            <w:vAlign w:val="center"/>
            <w:hideMark/>
          </w:tcPr>
          <w:p w14:paraId="6BFD2F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1486 </w:t>
            </w:r>
          </w:p>
        </w:tc>
        <w:tc>
          <w:tcPr>
            <w:tcW w:w="1276" w:type="dxa"/>
            <w:tcBorders>
              <w:top w:val="nil"/>
              <w:left w:val="nil"/>
              <w:bottom w:val="single" w:sz="8" w:space="0" w:color="auto"/>
              <w:right w:val="single" w:sz="8" w:space="0" w:color="auto"/>
            </w:tcBorders>
            <w:shd w:val="clear" w:color="auto" w:fill="auto"/>
            <w:vAlign w:val="center"/>
            <w:hideMark/>
          </w:tcPr>
          <w:p w14:paraId="6B1496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FEBB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5C4F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1955</w:t>
            </w:r>
          </w:p>
        </w:tc>
        <w:tc>
          <w:tcPr>
            <w:tcW w:w="3048" w:type="dxa"/>
            <w:tcBorders>
              <w:top w:val="nil"/>
              <w:left w:val="nil"/>
              <w:bottom w:val="single" w:sz="8" w:space="0" w:color="auto"/>
              <w:right w:val="single" w:sz="8" w:space="0" w:color="auto"/>
            </w:tcBorders>
            <w:shd w:val="clear" w:color="auto" w:fill="auto"/>
            <w:vAlign w:val="center"/>
            <w:hideMark/>
          </w:tcPr>
          <w:p w14:paraId="556673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重庆广锦新能源有限公司</w:t>
            </w:r>
          </w:p>
        </w:tc>
        <w:tc>
          <w:tcPr>
            <w:tcW w:w="1042" w:type="dxa"/>
            <w:tcBorders>
              <w:top w:val="nil"/>
              <w:left w:val="nil"/>
              <w:bottom w:val="single" w:sz="8" w:space="0" w:color="auto"/>
              <w:right w:val="single" w:sz="8" w:space="0" w:color="auto"/>
            </w:tcBorders>
            <w:shd w:val="clear" w:color="auto" w:fill="auto"/>
            <w:vAlign w:val="center"/>
            <w:hideMark/>
          </w:tcPr>
          <w:p w14:paraId="5656BF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0574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152FB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78C6B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FC35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626D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1956</w:t>
            </w:r>
          </w:p>
        </w:tc>
        <w:tc>
          <w:tcPr>
            <w:tcW w:w="3048" w:type="dxa"/>
            <w:tcBorders>
              <w:top w:val="nil"/>
              <w:left w:val="nil"/>
              <w:bottom w:val="single" w:sz="8" w:space="0" w:color="auto"/>
              <w:right w:val="single" w:sz="8" w:space="0" w:color="auto"/>
            </w:tcBorders>
            <w:shd w:val="clear" w:color="auto" w:fill="auto"/>
            <w:vAlign w:val="center"/>
            <w:hideMark/>
          </w:tcPr>
          <w:p w14:paraId="760FAC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重庆广汽长冠汽车销售有限公司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526804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-31.25%</w:t>
            </w:r>
          </w:p>
        </w:tc>
        <w:tc>
          <w:tcPr>
            <w:tcW w:w="1396" w:type="dxa"/>
            <w:tcBorders>
              <w:top w:val="nil"/>
              <w:left w:val="nil"/>
              <w:bottom w:val="single" w:sz="8" w:space="0" w:color="auto"/>
              <w:right w:val="single" w:sz="8" w:space="0" w:color="auto"/>
            </w:tcBorders>
            <w:shd w:val="clear" w:color="auto" w:fill="auto"/>
            <w:vAlign w:val="center"/>
            <w:hideMark/>
          </w:tcPr>
          <w:p w14:paraId="7B7C28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26300.52 </w:t>
            </w:r>
          </w:p>
        </w:tc>
        <w:tc>
          <w:tcPr>
            <w:tcW w:w="1042" w:type="dxa"/>
            <w:tcBorders>
              <w:top w:val="nil"/>
              <w:left w:val="nil"/>
              <w:bottom w:val="single" w:sz="8" w:space="0" w:color="auto"/>
              <w:right w:val="single" w:sz="8" w:space="0" w:color="auto"/>
            </w:tcBorders>
            <w:shd w:val="clear" w:color="auto" w:fill="auto"/>
            <w:vAlign w:val="center"/>
            <w:hideMark/>
          </w:tcPr>
          <w:p w14:paraId="652499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15780 </w:t>
            </w:r>
          </w:p>
        </w:tc>
        <w:tc>
          <w:tcPr>
            <w:tcW w:w="1276" w:type="dxa"/>
            <w:tcBorders>
              <w:top w:val="nil"/>
              <w:left w:val="nil"/>
              <w:bottom w:val="single" w:sz="8" w:space="0" w:color="auto"/>
              <w:right w:val="single" w:sz="8" w:space="0" w:color="auto"/>
            </w:tcBorders>
            <w:shd w:val="clear" w:color="auto" w:fill="auto"/>
            <w:vAlign w:val="center"/>
            <w:hideMark/>
          </w:tcPr>
          <w:p w14:paraId="482296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E479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ABE5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1957</w:t>
            </w:r>
          </w:p>
        </w:tc>
        <w:tc>
          <w:tcPr>
            <w:tcW w:w="3048" w:type="dxa"/>
            <w:tcBorders>
              <w:top w:val="nil"/>
              <w:left w:val="nil"/>
              <w:bottom w:val="single" w:sz="8" w:space="0" w:color="auto"/>
              <w:right w:val="single" w:sz="8" w:space="0" w:color="auto"/>
            </w:tcBorders>
            <w:shd w:val="clear" w:color="auto" w:fill="auto"/>
            <w:vAlign w:val="center"/>
            <w:hideMark/>
          </w:tcPr>
          <w:p w14:paraId="2488E9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重庆广睿达建筑工程有限公司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3666F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7BD794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5020.96 </w:t>
            </w:r>
          </w:p>
        </w:tc>
        <w:tc>
          <w:tcPr>
            <w:tcW w:w="1042" w:type="dxa"/>
            <w:tcBorders>
              <w:top w:val="nil"/>
              <w:left w:val="nil"/>
              <w:bottom w:val="single" w:sz="8" w:space="0" w:color="auto"/>
              <w:right w:val="single" w:sz="8" w:space="0" w:color="auto"/>
            </w:tcBorders>
            <w:shd w:val="clear" w:color="auto" w:fill="auto"/>
            <w:vAlign w:val="center"/>
            <w:hideMark/>
          </w:tcPr>
          <w:p w14:paraId="1879D1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3013 </w:t>
            </w:r>
          </w:p>
        </w:tc>
        <w:tc>
          <w:tcPr>
            <w:tcW w:w="1276" w:type="dxa"/>
            <w:tcBorders>
              <w:top w:val="nil"/>
              <w:left w:val="nil"/>
              <w:bottom w:val="single" w:sz="8" w:space="0" w:color="auto"/>
              <w:right w:val="single" w:sz="8" w:space="0" w:color="auto"/>
            </w:tcBorders>
            <w:shd w:val="clear" w:color="auto" w:fill="auto"/>
            <w:vAlign w:val="center"/>
            <w:hideMark/>
          </w:tcPr>
          <w:p w14:paraId="147516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7ABB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146B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1958</w:t>
            </w:r>
          </w:p>
        </w:tc>
        <w:tc>
          <w:tcPr>
            <w:tcW w:w="3048" w:type="dxa"/>
            <w:tcBorders>
              <w:top w:val="nil"/>
              <w:left w:val="nil"/>
              <w:bottom w:val="single" w:sz="8" w:space="0" w:color="auto"/>
              <w:right w:val="single" w:sz="8" w:space="0" w:color="auto"/>
            </w:tcBorders>
            <w:shd w:val="clear" w:color="auto" w:fill="auto"/>
            <w:vAlign w:val="center"/>
            <w:hideMark/>
          </w:tcPr>
          <w:p w14:paraId="5C643A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重庆广睿达科技有限公司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C1DFF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-35.21%</w:t>
            </w:r>
          </w:p>
        </w:tc>
        <w:tc>
          <w:tcPr>
            <w:tcW w:w="1396" w:type="dxa"/>
            <w:tcBorders>
              <w:top w:val="nil"/>
              <w:left w:val="nil"/>
              <w:bottom w:val="single" w:sz="8" w:space="0" w:color="auto"/>
              <w:right w:val="single" w:sz="8" w:space="0" w:color="auto"/>
            </w:tcBorders>
            <w:shd w:val="clear" w:color="auto" w:fill="auto"/>
            <w:vAlign w:val="center"/>
            <w:hideMark/>
          </w:tcPr>
          <w:p w14:paraId="75E970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37733.66 </w:t>
            </w:r>
          </w:p>
        </w:tc>
        <w:tc>
          <w:tcPr>
            <w:tcW w:w="1042" w:type="dxa"/>
            <w:tcBorders>
              <w:top w:val="nil"/>
              <w:left w:val="nil"/>
              <w:bottom w:val="single" w:sz="8" w:space="0" w:color="auto"/>
              <w:right w:val="single" w:sz="8" w:space="0" w:color="auto"/>
            </w:tcBorders>
            <w:shd w:val="clear" w:color="auto" w:fill="auto"/>
            <w:vAlign w:val="center"/>
            <w:hideMark/>
          </w:tcPr>
          <w:p w14:paraId="17801D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22640 </w:t>
            </w:r>
          </w:p>
        </w:tc>
        <w:tc>
          <w:tcPr>
            <w:tcW w:w="1276" w:type="dxa"/>
            <w:tcBorders>
              <w:top w:val="nil"/>
              <w:left w:val="nil"/>
              <w:bottom w:val="single" w:sz="8" w:space="0" w:color="auto"/>
              <w:right w:val="single" w:sz="8" w:space="0" w:color="auto"/>
            </w:tcBorders>
            <w:shd w:val="clear" w:color="auto" w:fill="auto"/>
            <w:vAlign w:val="center"/>
            <w:hideMark/>
          </w:tcPr>
          <w:p w14:paraId="2907CE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91EB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7AC1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1959</w:t>
            </w:r>
          </w:p>
        </w:tc>
        <w:tc>
          <w:tcPr>
            <w:tcW w:w="3048" w:type="dxa"/>
            <w:tcBorders>
              <w:top w:val="nil"/>
              <w:left w:val="nil"/>
              <w:bottom w:val="single" w:sz="8" w:space="0" w:color="auto"/>
              <w:right w:val="single" w:sz="8" w:space="0" w:color="auto"/>
            </w:tcBorders>
            <w:shd w:val="clear" w:color="auto" w:fill="auto"/>
            <w:vAlign w:val="center"/>
            <w:hideMark/>
          </w:tcPr>
          <w:p w14:paraId="664F06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重庆广禧园林绿化有限公司</w:t>
            </w:r>
          </w:p>
        </w:tc>
        <w:tc>
          <w:tcPr>
            <w:tcW w:w="1042" w:type="dxa"/>
            <w:tcBorders>
              <w:top w:val="nil"/>
              <w:left w:val="nil"/>
              <w:bottom w:val="single" w:sz="8" w:space="0" w:color="auto"/>
              <w:right w:val="single" w:sz="8" w:space="0" w:color="auto"/>
            </w:tcBorders>
            <w:shd w:val="clear" w:color="auto" w:fill="auto"/>
            <w:vAlign w:val="center"/>
            <w:hideMark/>
          </w:tcPr>
          <w:p w14:paraId="00B245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2673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83752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D6F86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73B5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FD3B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1960</w:t>
            </w:r>
          </w:p>
        </w:tc>
        <w:tc>
          <w:tcPr>
            <w:tcW w:w="3048" w:type="dxa"/>
            <w:tcBorders>
              <w:top w:val="nil"/>
              <w:left w:val="nil"/>
              <w:bottom w:val="single" w:sz="8" w:space="0" w:color="auto"/>
              <w:right w:val="single" w:sz="8" w:space="0" w:color="auto"/>
            </w:tcBorders>
            <w:shd w:val="clear" w:color="auto" w:fill="auto"/>
            <w:vAlign w:val="center"/>
            <w:hideMark/>
          </w:tcPr>
          <w:p w14:paraId="5FD8A7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重庆广信电力建设工程股份有限公司</w:t>
            </w:r>
          </w:p>
        </w:tc>
        <w:tc>
          <w:tcPr>
            <w:tcW w:w="1042" w:type="dxa"/>
            <w:tcBorders>
              <w:top w:val="nil"/>
              <w:left w:val="nil"/>
              <w:bottom w:val="single" w:sz="8" w:space="0" w:color="auto"/>
              <w:right w:val="single" w:sz="8" w:space="0" w:color="auto"/>
            </w:tcBorders>
            <w:shd w:val="clear" w:color="auto" w:fill="auto"/>
            <w:vAlign w:val="center"/>
            <w:hideMark/>
          </w:tcPr>
          <w:p w14:paraId="159632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1D0F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BE6A7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AB9F1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D207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0D0A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1961</w:t>
            </w:r>
          </w:p>
        </w:tc>
        <w:tc>
          <w:tcPr>
            <w:tcW w:w="3048" w:type="dxa"/>
            <w:tcBorders>
              <w:top w:val="nil"/>
              <w:left w:val="nil"/>
              <w:bottom w:val="single" w:sz="8" w:space="0" w:color="auto"/>
              <w:right w:val="single" w:sz="8" w:space="0" w:color="auto"/>
            </w:tcBorders>
            <w:shd w:val="clear" w:color="auto" w:fill="auto"/>
            <w:vAlign w:val="center"/>
            <w:hideMark/>
          </w:tcPr>
          <w:p w14:paraId="735DB4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重庆广雅鑫装饰建材有限公司</w:t>
            </w:r>
          </w:p>
        </w:tc>
        <w:tc>
          <w:tcPr>
            <w:tcW w:w="1042" w:type="dxa"/>
            <w:tcBorders>
              <w:top w:val="nil"/>
              <w:left w:val="nil"/>
              <w:bottom w:val="single" w:sz="8" w:space="0" w:color="auto"/>
              <w:right w:val="single" w:sz="8" w:space="0" w:color="auto"/>
            </w:tcBorders>
            <w:shd w:val="clear" w:color="auto" w:fill="auto"/>
            <w:vAlign w:val="center"/>
            <w:hideMark/>
          </w:tcPr>
          <w:p w14:paraId="6CE0AA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FB7F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85BCA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4787F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257C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7806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1962</w:t>
            </w:r>
          </w:p>
        </w:tc>
        <w:tc>
          <w:tcPr>
            <w:tcW w:w="3048" w:type="dxa"/>
            <w:tcBorders>
              <w:top w:val="nil"/>
              <w:left w:val="nil"/>
              <w:bottom w:val="single" w:sz="8" w:space="0" w:color="auto"/>
              <w:right w:val="single" w:sz="8" w:space="0" w:color="auto"/>
            </w:tcBorders>
            <w:shd w:val="clear" w:color="auto" w:fill="auto"/>
            <w:vAlign w:val="center"/>
            <w:hideMark/>
          </w:tcPr>
          <w:p w14:paraId="00A541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重庆归创同新医疗科技有限公司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ECB51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8F90A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4274.64 </w:t>
            </w:r>
          </w:p>
        </w:tc>
        <w:tc>
          <w:tcPr>
            <w:tcW w:w="1042" w:type="dxa"/>
            <w:tcBorders>
              <w:top w:val="nil"/>
              <w:left w:val="nil"/>
              <w:bottom w:val="single" w:sz="8" w:space="0" w:color="auto"/>
              <w:right w:val="single" w:sz="8" w:space="0" w:color="auto"/>
            </w:tcBorders>
            <w:shd w:val="clear" w:color="auto" w:fill="auto"/>
            <w:vAlign w:val="center"/>
            <w:hideMark/>
          </w:tcPr>
          <w:p w14:paraId="4526C8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2565 </w:t>
            </w:r>
          </w:p>
        </w:tc>
        <w:tc>
          <w:tcPr>
            <w:tcW w:w="1276" w:type="dxa"/>
            <w:tcBorders>
              <w:top w:val="nil"/>
              <w:left w:val="nil"/>
              <w:bottom w:val="single" w:sz="8" w:space="0" w:color="auto"/>
              <w:right w:val="single" w:sz="8" w:space="0" w:color="auto"/>
            </w:tcBorders>
            <w:shd w:val="clear" w:color="auto" w:fill="auto"/>
            <w:vAlign w:val="center"/>
            <w:hideMark/>
          </w:tcPr>
          <w:p w14:paraId="7BD478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B0AE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30BD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1963</w:t>
            </w:r>
          </w:p>
        </w:tc>
        <w:tc>
          <w:tcPr>
            <w:tcW w:w="3048" w:type="dxa"/>
            <w:tcBorders>
              <w:top w:val="nil"/>
              <w:left w:val="nil"/>
              <w:bottom w:val="single" w:sz="8" w:space="0" w:color="auto"/>
              <w:right w:val="single" w:sz="8" w:space="0" w:color="auto"/>
            </w:tcBorders>
            <w:shd w:val="clear" w:color="auto" w:fill="auto"/>
            <w:vAlign w:val="center"/>
            <w:hideMark/>
          </w:tcPr>
          <w:p w14:paraId="06E3B8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重庆归德文化传播有限公司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93201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77F2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AACE3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58E35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980E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2A68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1964</w:t>
            </w:r>
          </w:p>
        </w:tc>
        <w:tc>
          <w:tcPr>
            <w:tcW w:w="3048" w:type="dxa"/>
            <w:tcBorders>
              <w:top w:val="nil"/>
              <w:left w:val="nil"/>
              <w:bottom w:val="single" w:sz="8" w:space="0" w:color="auto"/>
              <w:right w:val="single" w:sz="8" w:space="0" w:color="auto"/>
            </w:tcBorders>
            <w:shd w:val="clear" w:color="auto" w:fill="auto"/>
            <w:vAlign w:val="center"/>
            <w:hideMark/>
          </w:tcPr>
          <w:p w14:paraId="1A00C3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重庆氿浤物流有限公司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A4D39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F9DB9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1936.84 </w:t>
            </w:r>
          </w:p>
        </w:tc>
        <w:tc>
          <w:tcPr>
            <w:tcW w:w="1042" w:type="dxa"/>
            <w:tcBorders>
              <w:top w:val="nil"/>
              <w:left w:val="nil"/>
              <w:bottom w:val="single" w:sz="8" w:space="0" w:color="auto"/>
              <w:right w:val="single" w:sz="8" w:space="0" w:color="auto"/>
            </w:tcBorders>
            <w:shd w:val="clear" w:color="auto" w:fill="auto"/>
            <w:vAlign w:val="center"/>
            <w:hideMark/>
          </w:tcPr>
          <w:p w14:paraId="10D646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1162 </w:t>
            </w:r>
          </w:p>
        </w:tc>
        <w:tc>
          <w:tcPr>
            <w:tcW w:w="1276" w:type="dxa"/>
            <w:tcBorders>
              <w:top w:val="nil"/>
              <w:left w:val="nil"/>
              <w:bottom w:val="single" w:sz="8" w:space="0" w:color="auto"/>
              <w:right w:val="single" w:sz="8" w:space="0" w:color="auto"/>
            </w:tcBorders>
            <w:shd w:val="clear" w:color="auto" w:fill="auto"/>
            <w:vAlign w:val="center"/>
            <w:hideMark/>
          </w:tcPr>
          <w:p w14:paraId="075E2A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AEDD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69AF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1965</w:t>
            </w:r>
          </w:p>
        </w:tc>
        <w:tc>
          <w:tcPr>
            <w:tcW w:w="3048" w:type="dxa"/>
            <w:tcBorders>
              <w:top w:val="nil"/>
              <w:left w:val="nil"/>
              <w:bottom w:val="single" w:sz="8" w:space="0" w:color="auto"/>
              <w:right w:val="single" w:sz="8" w:space="0" w:color="auto"/>
            </w:tcBorders>
            <w:shd w:val="clear" w:color="auto" w:fill="auto"/>
            <w:vAlign w:val="center"/>
            <w:hideMark/>
          </w:tcPr>
          <w:p w14:paraId="178E54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重庆炅承科技有限公司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5A66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114F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812D9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63F2D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CFCD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640D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1966</w:t>
            </w:r>
          </w:p>
        </w:tc>
        <w:tc>
          <w:tcPr>
            <w:tcW w:w="3048" w:type="dxa"/>
            <w:tcBorders>
              <w:top w:val="nil"/>
              <w:left w:val="nil"/>
              <w:bottom w:val="single" w:sz="8" w:space="0" w:color="auto"/>
              <w:right w:val="single" w:sz="8" w:space="0" w:color="auto"/>
            </w:tcBorders>
            <w:shd w:val="clear" w:color="auto" w:fill="auto"/>
            <w:vAlign w:val="center"/>
            <w:hideMark/>
          </w:tcPr>
          <w:p w14:paraId="0C77FA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重庆贵发园林景观工程有限公司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1C8FE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-87.5%</w:t>
            </w:r>
          </w:p>
        </w:tc>
        <w:tc>
          <w:tcPr>
            <w:tcW w:w="1396" w:type="dxa"/>
            <w:tcBorders>
              <w:top w:val="nil"/>
              <w:left w:val="nil"/>
              <w:bottom w:val="single" w:sz="8" w:space="0" w:color="auto"/>
              <w:right w:val="single" w:sz="8" w:space="0" w:color="auto"/>
            </w:tcBorders>
            <w:shd w:val="clear" w:color="auto" w:fill="auto"/>
            <w:vAlign w:val="center"/>
            <w:hideMark/>
          </w:tcPr>
          <w:p w14:paraId="46D7B7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4206.34 </w:t>
            </w:r>
          </w:p>
        </w:tc>
        <w:tc>
          <w:tcPr>
            <w:tcW w:w="1042" w:type="dxa"/>
            <w:tcBorders>
              <w:top w:val="nil"/>
              <w:left w:val="nil"/>
              <w:bottom w:val="single" w:sz="8" w:space="0" w:color="auto"/>
              <w:right w:val="single" w:sz="8" w:space="0" w:color="auto"/>
            </w:tcBorders>
            <w:shd w:val="clear" w:color="auto" w:fill="auto"/>
            <w:vAlign w:val="center"/>
            <w:hideMark/>
          </w:tcPr>
          <w:p w14:paraId="5CAAB5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2524 </w:t>
            </w:r>
          </w:p>
        </w:tc>
        <w:tc>
          <w:tcPr>
            <w:tcW w:w="1276" w:type="dxa"/>
            <w:tcBorders>
              <w:top w:val="nil"/>
              <w:left w:val="nil"/>
              <w:bottom w:val="single" w:sz="8" w:space="0" w:color="auto"/>
              <w:right w:val="single" w:sz="8" w:space="0" w:color="auto"/>
            </w:tcBorders>
            <w:shd w:val="clear" w:color="auto" w:fill="auto"/>
            <w:vAlign w:val="center"/>
            <w:hideMark/>
          </w:tcPr>
          <w:p w14:paraId="1C03EE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AC45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00EA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1967</w:t>
            </w:r>
          </w:p>
        </w:tc>
        <w:tc>
          <w:tcPr>
            <w:tcW w:w="3048" w:type="dxa"/>
            <w:tcBorders>
              <w:top w:val="nil"/>
              <w:left w:val="nil"/>
              <w:bottom w:val="single" w:sz="8" w:space="0" w:color="auto"/>
              <w:right w:val="single" w:sz="8" w:space="0" w:color="auto"/>
            </w:tcBorders>
            <w:shd w:val="clear" w:color="auto" w:fill="auto"/>
            <w:vAlign w:val="center"/>
            <w:hideMark/>
          </w:tcPr>
          <w:p w14:paraId="26315F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重庆桂本科技有限公司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F1C6A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03D22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633.28 </w:t>
            </w:r>
          </w:p>
        </w:tc>
        <w:tc>
          <w:tcPr>
            <w:tcW w:w="1042" w:type="dxa"/>
            <w:tcBorders>
              <w:top w:val="nil"/>
              <w:left w:val="nil"/>
              <w:bottom w:val="single" w:sz="8" w:space="0" w:color="auto"/>
              <w:right w:val="single" w:sz="8" w:space="0" w:color="auto"/>
            </w:tcBorders>
            <w:shd w:val="clear" w:color="auto" w:fill="auto"/>
            <w:vAlign w:val="center"/>
            <w:hideMark/>
          </w:tcPr>
          <w:p w14:paraId="145E0C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 </w:t>
            </w:r>
          </w:p>
        </w:tc>
        <w:tc>
          <w:tcPr>
            <w:tcW w:w="1276" w:type="dxa"/>
            <w:tcBorders>
              <w:top w:val="nil"/>
              <w:left w:val="nil"/>
              <w:bottom w:val="single" w:sz="8" w:space="0" w:color="auto"/>
              <w:right w:val="single" w:sz="8" w:space="0" w:color="auto"/>
            </w:tcBorders>
            <w:shd w:val="clear" w:color="auto" w:fill="auto"/>
            <w:vAlign w:val="center"/>
            <w:hideMark/>
          </w:tcPr>
          <w:p w14:paraId="771F16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6C68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F869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1968</w:t>
            </w:r>
          </w:p>
        </w:tc>
        <w:tc>
          <w:tcPr>
            <w:tcW w:w="3048" w:type="dxa"/>
            <w:tcBorders>
              <w:top w:val="nil"/>
              <w:left w:val="nil"/>
              <w:bottom w:val="single" w:sz="8" w:space="0" w:color="auto"/>
              <w:right w:val="single" w:sz="8" w:space="0" w:color="auto"/>
            </w:tcBorders>
            <w:shd w:val="clear" w:color="auto" w:fill="auto"/>
            <w:vAlign w:val="center"/>
            <w:hideMark/>
          </w:tcPr>
          <w:p w14:paraId="21FD44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重庆国邦物流有限公司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C3283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w:t>
            </w:r>
          </w:p>
        </w:tc>
        <w:tc>
          <w:tcPr>
            <w:tcW w:w="1396" w:type="dxa"/>
            <w:tcBorders>
              <w:top w:val="nil"/>
              <w:left w:val="nil"/>
              <w:bottom w:val="single" w:sz="8" w:space="0" w:color="auto"/>
              <w:right w:val="single" w:sz="8" w:space="0" w:color="auto"/>
            </w:tcBorders>
            <w:shd w:val="clear" w:color="auto" w:fill="auto"/>
            <w:vAlign w:val="center"/>
            <w:hideMark/>
          </w:tcPr>
          <w:p w14:paraId="08FC3D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6582.34 </w:t>
            </w:r>
          </w:p>
        </w:tc>
        <w:tc>
          <w:tcPr>
            <w:tcW w:w="1042" w:type="dxa"/>
            <w:tcBorders>
              <w:top w:val="nil"/>
              <w:left w:val="nil"/>
              <w:bottom w:val="single" w:sz="8" w:space="0" w:color="auto"/>
              <w:right w:val="single" w:sz="8" w:space="0" w:color="auto"/>
            </w:tcBorders>
            <w:shd w:val="clear" w:color="auto" w:fill="auto"/>
            <w:vAlign w:val="center"/>
            <w:hideMark/>
          </w:tcPr>
          <w:p w14:paraId="4FD4AF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3949 </w:t>
            </w:r>
          </w:p>
        </w:tc>
        <w:tc>
          <w:tcPr>
            <w:tcW w:w="1276" w:type="dxa"/>
            <w:tcBorders>
              <w:top w:val="nil"/>
              <w:left w:val="nil"/>
              <w:bottom w:val="single" w:sz="8" w:space="0" w:color="auto"/>
              <w:right w:val="single" w:sz="8" w:space="0" w:color="auto"/>
            </w:tcBorders>
            <w:shd w:val="clear" w:color="auto" w:fill="auto"/>
            <w:vAlign w:val="center"/>
            <w:hideMark/>
          </w:tcPr>
          <w:p w14:paraId="2D5A47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F014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03E2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1969</w:t>
            </w:r>
          </w:p>
        </w:tc>
        <w:tc>
          <w:tcPr>
            <w:tcW w:w="3048" w:type="dxa"/>
            <w:tcBorders>
              <w:top w:val="nil"/>
              <w:left w:val="nil"/>
              <w:bottom w:val="single" w:sz="8" w:space="0" w:color="auto"/>
              <w:right w:val="single" w:sz="8" w:space="0" w:color="auto"/>
            </w:tcBorders>
            <w:shd w:val="clear" w:color="auto" w:fill="auto"/>
            <w:vAlign w:val="center"/>
            <w:hideMark/>
          </w:tcPr>
          <w:p w14:paraId="75177A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重庆国超房地产营销策划有限公司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20C3E9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DCF6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1079.46 </w:t>
            </w:r>
          </w:p>
        </w:tc>
        <w:tc>
          <w:tcPr>
            <w:tcW w:w="1042" w:type="dxa"/>
            <w:tcBorders>
              <w:top w:val="nil"/>
              <w:left w:val="nil"/>
              <w:bottom w:val="single" w:sz="8" w:space="0" w:color="auto"/>
              <w:right w:val="single" w:sz="8" w:space="0" w:color="auto"/>
            </w:tcBorders>
            <w:shd w:val="clear" w:color="auto" w:fill="auto"/>
            <w:vAlign w:val="center"/>
            <w:hideMark/>
          </w:tcPr>
          <w:p w14:paraId="35E557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3A590A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8369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4167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1970</w:t>
            </w:r>
          </w:p>
        </w:tc>
        <w:tc>
          <w:tcPr>
            <w:tcW w:w="3048" w:type="dxa"/>
            <w:tcBorders>
              <w:top w:val="nil"/>
              <w:left w:val="nil"/>
              <w:bottom w:val="single" w:sz="8" w:space="0" w:color="auto"/>
              <w:right w:val="single" w:sz="8" w:space="0" w:color="auto"/>
            </w:tcBorders>
            <w:shd w:val="clear" w:color="auto" w:fill="auto"/>
            <w:vAlign w:val="center"/>
            <w:hideMark/>
          </w:tcPr>
          <w:p w14:paraId="2D3D71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重庆国德仓储设备有限公司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93BED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B1C99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132DE0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6212A6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BD45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71AD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1971</w:t>
            </w:r>
          </w:p>
        </w:tc>
        <w:tc>
          <w:tcPr>
            <w:tcW w:w="3048" w:type="dxa"/>
            <w:tcBorders>
              <w:top w:val="nil"/>
              <w:left w:val="nil"/>
              <w:bottom w:val="single" w:sz="8" w:space="0" w:color="auto"/>
              <w:right w:val="single" w:sz="8" w:space="0" w:color="auto"/>
            </w:tcBorders>
            <w:shd w:val="clear" w:color="auto" w:fill="auto"/>
            <w:vAlign w:val="center"/>
            <w:hideMark/>
          </w:tcPr>
          <w:p w14:paraId="40108B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重庆国衡房地产土地资产评估有限公司</w:t>
            </w:r>
          </w:p>
        </w:tc>
        <w:tc>
          <w:tcPr>
            <w:tcW w:w="1042" w:type="dxa"/>
            <w:tcBorders>
              <w:top w:val="nil"/>
              <w:left w:val="nil"/>
              <w:bottom w:val="single" w:sz="8" w:space="0" w:color="auto"/>
              <w:right w:val="single" w:sz="8" w:space="0" w:color="auto"/>
            </w:tcBorders>
            <w:shd w:val="clear" w:color="auto" w:fill="auto"/>
            <w:vAlign w:val="center"/>
            <w:hideMark/>
          </w:tcPr>
          <w:p w14:paraId="55B921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3A37F3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1901.96 </w:t>
            </w:r>
          </w:p>
        </w:tc>
        <w:tc>
          <w:tcPr>
            <w:tcW w:w="1042" w:type="dxa"/>
            <w:tcBorders>
              <w:top w:val="nil"/>
              <w:left w:val="nil"/>
              <w:bottom w:val="single" w:sz="8" w:space="0" w:color="auto"/>
              <w:right w:val="single" w:sz="8" w:space="0" w:color="auto"/>
            </w:tcBorders>
            <w:shd w:val="clear" w:color="auto" w:fill="auto"/>
            <w:vAlign w:val="center"/>
            <w:hideMark/>
          </w:tcPr>
          <w:p w14:paraId="0F772F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1141 </w:t>
            </w:r>
          </w:p>
        </w:tc>
        <w:tc>
          <w:tcPr>
            <w:tcW w:w="1276" w:type="dxa"/>
            <w:tcBorders>
              <w:top w:val="nil"/>
              <w:left w:val="nil"/>
              <w:bottom w:val="single" w:sz="8" w:space="0" w:color="auto"/>
              <w:right w:val="single" w:sz="8" w:space="0" w:color="auto"/>
            </w:tcBorders>
            <w:shd w:val="clear" w:color="auto" w:fill="auto"/>
            <w:vAlign w:val="center"/>
            <w:hideMark/>
          </w:tcPr>
          <w:p w14:paraId="6A670F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6350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1E37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1972</w:t>
            </w:r>
          </w:p>
        </w:tc>
        <w:tc>
          <w:tcPr>
            <w:tcW w:w="3048" w:type="dxa"/>
            <w:tcBorders>
              <w:top w:val="nil"/>
              <w:left w:val="nil"/>
              <w:bottom w:val="single" w:sz="8" w:space="0" w:color="auto"/>
              <w:right w:val="single" w:sz="8" w:space="0" w:color="auto"/>
            </w:tcBorders>
            <w:shd w:val="clear" w:color="auto" w:fill="auto"/>
            <w:vAlign w:val="center"/>
            <w:hideMark/>
          </w:tcPr>
          <w:p w14:paraId="384030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重庆国环工程咨询有限公司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1822C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EF9A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840.00 </w:t>
            </w:r>
          </w:p>
        </w:tc>
        <w:tc>
          <w:tcPr>
            <w:tcW w:w="1042" w:type="dxa"/>
            <w:tcBorders>
              <w:top w:val="nil"/>
              <w:left w:val="nil"/>
              <w:bottom w:val="single" w:sz="8" w:space="0" w:color="auto"/>
              <w:right w:val="single" w:sz="8" w:space="0" w:color="auto"/>
            </w:tcBorders>
            <w:shd w:val="clear" w:color="auto" w:fill="auto"/>
            <w:vAlign w:val="center"/>
            <w:hideMark/>
          </w:tcPr>
          <w:p w14:paraId="07F7DA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504 </w:t>
            </w:r>
          </w:p>
        </w:tc>
        <w:tc>
          <w:tcPr>
            <w:tcW w:w="1276" w:type="dxa"/>
            <w:tcBorders>
              <w:top w:val="nil"/>
              <w:left w:val="nil"/>
              <w:bottom w:val="single" w:sz="8" w:space="0" w:color="auto"/>
              <w:right w:val="single" w:sz="8" w:space="0" w:color="auto"/>
            </w:tcBorders>
            <w:shd w:val="clear" w:color="auto" w:fill="auto"/>
            <w:vAlign w:val="center"/>
            <w:hideMark/>
          </w:tcPr>
          <w:p w14:paraId="4A8048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B7F1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0B69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1973</w:t>
            </w:r>
          </w:p>
        </w:tc>
        <w:tc>
          <w:tcPr>
            <w:tcW w:w="3048" w:type="dxa"/>
            <w:tcBorders>
              <w:top w:val="nil"/>
              <w:left w:val="nil"/>
              <w:bottom w:val="single" w:sz="8" w:space="0" w:color="auto"/>
              <w:right w:val="single" w:sz="8" w:space="0" w:color="auto"/>
            </w:tcBorders>
            <w:shd w:val="clear" w:color="auto" w:fill="auto"/>
            <w:vAlign w:val="center"/>
            <w:hideMark/>
          </w:tcPr>
          <w:p w14:paraId="1FCD70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重庆国稼商贸有限责任公司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761EA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66FD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740569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0EA3C4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E132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C8B4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1974</w:t>
            </w:r>
          </w:p>
        </w:tc>
        <w:tc>
          <w:tcPr>
            <w:tcW w:w="3048" w:type="dxa"/>
            <w:tcBorders>
              <w:top w:val="nil"/>
              <w:left w:val="nil"/>
              <w:bottom w:val="single" w:sz="8" w:space="0" w:color="auto"/>
              <w:right w:val="single" w:sz="8" w:space="0" w:color="auto"/>
            </w:tcBorders>
            <w:shd w:val="clear" w:color="auto" w:fill="auto"/>
            <w:vAlign w:val="center"/>
            <w:hideMark/>
          </w:tcPr>
          <w:p w14:paraId="20AEC9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重庆国景国际旅行社有限公司</w:t>
            </w:r>
          </w:p>
        </w:tc>
        <w:tc>
          <w:tcPr>
            <w:tcW w:w="1042" w:type="dxa"/>
            <w:tcBorders>
              <w:top w:val="nil"/>
              <w:left w:val="nil"/>
              <w:bottom w:val="single" w:sz="8" w:space="0" w:color="auto"/>
              <w:right w:val="single" w:sz="8" w:space="0" w:color="auto"/>
            </w:tcBorders>
            <w:shd w:val="clear" w:color="auto" w:fill="auto"/>
            <w:vAlign w:val="center"/>
            <w:hideMark/>
          </w:tcPr>
          <w:p w14:paraId="6C7B01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F3AD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3047.66 </w:t>
            </w:r>
          </w:p>
        </w:tc>
        <w:tc>
          <w:tcPr>
            <w:tcW w:w="1042" w:type="dxa"/>
            <w:tcBorders>
              <w:top w:val="nil"/>
              <w:left w:val="nil"/>
              <w:bottom w:val="single" w:sz="8" w:space="0" w:color="auto"/>
              <w:right w:val="single" w:sz="8" w:space="0" w:color="auto"/>
            </w:tcBorders>
            <w:shd w:val="clear" w:color="auto" w:fill="auto"/>
            <w:vAlign w:val="center"/>
            <w:hideMark/>
          </w:tcPr>
          <w:p w14:paraId="305A03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1829 </w:t>
            </w:r>
          </w:p>
        </w:tc>
        <w:tc>
          <w:tcPr>
            <w:tcW w:w="1276" w:type="dxa"/>
            <w:tcBorders>
              <w:top w:val="nil"/>
              <w:left w:val="nil"/>
              <w:bottom w:val="single" w:sz="8" w:space="0" w:color="auto"/>
              <w:right w:val="single" w:sz="8" w:space="0" w:color="auto"/>
            </w:tcBorders>
            <w:shd w:val="clear" w:color="auto" w:fill="auto"/>
            <w:vAlign w:val="center"/>
            <w:hideMark/>
          </w:tcPr>
          <w:p w14:paraId="083B02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030C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55B2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1975</w:t>
            </w:r>
          </w:p>
        </w:tc>
        <w:tc>
          <w:tcPr>
            <w:tcW w:w="3048" w:type="dxa"/>
            <w:tcBorders>
              <w:top w:val="nil"/>
              <w:left w:val="nil"/>
              <w:bottom w:val="single" w:sz="8" w:space="0" w:color="auto"/>
              <w:right w:val="single" w:sz="8" w:space="0" w:color="auto"/>
            </w:tcBorders>
            <w:shd w:val="clear" w:color="auto" w:fill="auto"/>
            <w:vAlign w:val="center"/>
            <w:hideMark/>
          </w:tcPr>
          <w:p w14:paraId="4EB3E2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重庆国景建筑防水工程有限公司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61556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9C5D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18CC2F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6C4368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1746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14E5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1976</w:t>
            </w:r>
          </w:p>
        </w:tc>
        <w:tc>
          <w:tcPr>
            <w:tcW w:w="3048" w:type="dxa"/>
            <w:tcBorders>
              <w:top w:val="nil"/>
              <w:left w:val="nil"/>
              <w:bottom w:val="single" w:sz="8" w:space="0" w:color="auto"/>
              <w:right w:val="single" w:sz="8" w:space="0" w:color="auto"/>
            </w:tcBorders>
            <w:shd w:val="clear" w:color="auto" w:fill="auto"/>
            <w:vAlign w:val="center"/>
            <w:hideMark/>
          </w:tcPr>
          <w:p w14:paraId="45AF79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重庆国玛国际贸易有限公司</w:t>
            </w:r>
          </w:p>
        </w:tc>
        <w:tc>
          <w:tcPr>
            <w:tcW w:w="1042" w:type="dxa"/>
            <w:tcBorders>
              <w:top w:val="nil"/>
              <w:left w:val="nil"/>
              <w:bottom w:val="single" w:sz="8" w:space="0" w:color="auto"/>
              <w:right w:val="single" w:sz="8" w:space="0" w:color="auto"/>
            </w:tcBorders>
            <w:shd w:val="clear" w:color="auto" w:fill="auto"/>
            <w:vAlign w:val="center"/>
            <w:hideMark/>
          </w:tcPr>
          <w:p w14:paraId="77C77D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B1DB1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1806.30 </w:t>
            </w:r>
          </w:p>
        </w:tc>
        <w:tc>
          <w:tcPr>
            <w:tcW w:w="1042" w:type="dxa"/>
            <w:tcBorders>
              <w:top w:val="nil"/>
              <w:left w:val="nil"/>
              <w:bottom w:val="single" w:sz="8" w:space="0" w:color="auto"/>
              <w:right w:val="single" w:sz="8" w:space="0" w:color="auto"/>
            </w:tcBorders>
            <w:shd w:val="clear" w:color="auto" w:fill="auto"/>
            <w:vAlign w:val="center"/>
            <w:hideMark/>
          </w:tcPr>
          <w:p w14:paraId="7D2CC2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1084 </w:t>
            </w:r>
          </w:p>
        </w:tc>
        <w:tc>
          <w:tcPr>
            <w:tcW w:w="1276" w:type="dxa"/>
            <w:tcBorders>
              <w:top w:val="nil"/>
              <w:left w:val="nil"/>
              <w:bottom w:val="single" w:sz="8" w:space="0" w:color="auto"/>
              <w:right w:val="single" w:sz="8" w:space="0" w:color="auto"/>
            </w:tcBorders>
            <w:shd w:val="clear" w:color="auto" w:fill="auto"/>
            <w:vAlign w:val="center"/>
            <w:hideMark/>
          </w:tcPr>
          <w:p w14:paraId="392B6D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7B5B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FFC7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1977</w:t>
            </w:r>
          </w:p>
        </w:tc>
        <w:tc>
          <w:tcPr>
            <w:tcW w:w="3048" w:type="dxa"/>
            <w:tcBorders>
              <w:top w:val="nil"/>
              <w:left w:val="nil"/>
              <w:bottom w:val="single" w:sz="8" w:space="0" w:color="auto"/>
              <w:right w:val="single" w:sz="8" w:space="0" w:color="auto"/>
            </w:tcBorders>
            <w:shd w:val="clear" w:color="auto" w:fill="auto"/>
            <w:vAlign w:val="center"/>
            <w:hideMark/>
          </w:tcPr>
          <w:p w14:paraId="2C88B8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重庆国融科技发展有限公司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42583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E2B3F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2547.52 </w:t>
            </w:r>
          </w:p>
        </w:tc>
        <w:tc>
          <w:tcPr>
            <w:tcW w:w="1042" w:type="dxa"/>
            <w:tcBorders>
              <w:top w:val="nil"/>
              <w:left w:val="nil"/>
              <w:bottom w:val="single" w:sz="8" w:space="0" w:color="auto"/>
              <w:right w:val="single" w:sz="8" w:space="0" w:color="auto"/>
            </w:tcBorders>
            <w:shd w:val="clear" w:color="auto" w:fill="auto"/>
            <w:vAlign w:val="center"/>
            <w:hideMark/>
          </w:tcPr>
          <w:p w14:paraId="5C2DD8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1529 </w:t>
            </w:r>
          </w:p>
        </w:tc>
        <w:tc>
          <w:tcPr>
            <w:tcW w:w="1276" w:type="dxa"/>
            <w:tcBorders>
              <w:top w:val="nil"/>
              <w:left w:val="nil"/>
              <w:bottom w:val="single" w:sz="8" w:space="0" w:color="auto"/>
              <w:right w:val="single" w:sz="8" w:space="0" w:color="auto"/>
            </w:tcBorders>
            <w:shd w:val="clear" w:color="auto" w:fill="auto"/>
            <w:vAlign w:val="center"/>
            <w:hideMark/>
          </w:tcPr>
          <w:p w14:paraId="65E1EE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D8B3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6434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1978</w:t>
            </w:r>
          </w:p>
        </w:tc>
        <w:tc>
          <w:tcPr>
            <w:tcW w:w="3048" w:type="dxa"/>
            <w:tcBorders>
              <w:top w:val="nil"/>
              <w:left w:val="nil"/>
              <w:bottom w:val="single" w:sz="8" w:space="0" w:color="auto"/>
              <w:right w:val="single" w:sz="8" w:space="0" w:color="auto"/>
            </w:tcBorders>
            <w:shd w:val="clear" w:color="auto" w:fill="auto"/>
            <w:vAlign w:val="center"/>
            <w:hideMark/>
          </w:tcPr>
          <w:p w14:paraId="1936EE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重庆国瑞恒金供应链管理有限公司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B5FC2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C033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F91C0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59309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87D7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5DB3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1979</w:t>
            </w:r>
          </w:p>
        </w:tc>
        <w:tc>
          <w:tcPr>
            <w:tcW w:w="3048" w:type="dxa"/>
            <w:tcBorders>
              <w:top w:val="nil"/>
              <w:left w:val="nil"/>
              <w:bottom w:val="single" w:sz="8" w:space="0" w:color="auto"/>
              <w:right w:val="single" w:sz="8" w:space="0" w:color="auto"/>
            </w:tcBorders>
            <w:shd w:val="clear" w:color="auto" w:fill="auto"/>
            <w:vAlign w:val="center"/>
            <w:hideMark/>
          </w:tcPr>
          <w:p w14:paraId="5DB7BD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重庆国彦商贸有限公司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CDE43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5D5E9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1993.40 </w:t>
            </w:r>
          </w:p>
        </w:tc>
        <w:tc>
          <w:tcPr>
            <w:tcW w:w="1042" w:type="dxa"/>
            <w:tcBorders>
              <w:top w:val="nil"/>
              <w:left w:val="nil"/>
              <w:bottom w:val="single" w:sz="8" w:space="0" w:color="auto"/>
              <w:right w:val="single" w:sz="8" w:space="0" w:color="auto"/>
            </w:tcBorders>
            <w:shd w:val="clear" w:color="auto" w:fill="auto"/>
            <w:vAlign w:val="center"/>
            <w:hideMark/>
          </w:tcPr>
          <w:p w14:paraId="1A690E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1196 </w:t>
            </w:r>
          </w:p>
        </w:tc>
        <w:tc>
          <w:tcPr>
            <w:tcW w:w="1276" w:type="dxa"/>
            <w:tcBorders>
              <w:top w:val="nil"/>
              <w:left w:val="nil"/>
              <w:bottom w:val="single" w:sz="8" w:space="0" w:color="auto"/>
              <w:right w:val="single" w:sz="8" w:space="0" w:color="auto"/>
            </w:tcBorders>
            <w:shd w:val="clear" w:color="auto" w:fill="auto"/>
            <w:vAlign w:val="center"/>
            <w:hideMark/>
          </w:tcPr>
          <w:p w14:paraId="4B66F9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3BF9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6C9F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1980</w:t>
            </w:r>
          </w:p>
        </w:tc>
        <w:tc>
          <w:tcPr>
            <w:tcW w:w="3048" w:type="dxa"/>
            <w:tcBorders>
              <w:top w:val="nil"/>
              <w:left w:val="nil"/>
              <w:bottom w:val="single" w:sz="8" w:space="0" w:color="auto"/>
              <w:right w:val="single" w:sz="8" w:space="0" w:color="auto"/>
            </w:tcBorders>
            <w:shd w:val="clear" w:color="auto" w:fill="auto"/>
            <w:vAlign w:val="center"/>
            <w:hideMark/>
          </w:tcPr>
          <w:p w14:paraId="483153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重庆国扬控股有限公司</w:t>
            </w:r>
          </w:p>
        </w:tc>
        <w:tc>
          <w:tcPr>
            <w:tcW w:w="1042" w:type="dxa"/>
            <w:tcBorders>
              <w:top w:val="nil"/>
              <w:left w:val="nil"/>
              <w:bottom w:val="single" w:sz="8" w:space="0" w:color="auto"/>
              <w:right w:val="single" w:sz="8" w:space="0" w:color="auto"/>
            </w:tcBorders>
            <w:shd w:val="clear" w:color="auto" w:fill="auto"/>
            <w:vAlign w:val="center"/>
            <w:hideMark/>
          </w:tcPr>
          <w:p w14:paraId="275235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EABF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3BBB0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2793D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22B0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D53B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1981</w:t>
            </w:r>
          </w:p>
        </w:tc>
        <w:tc>
          <w:tcPr>
            <w:tcW w:w="3048" w:type="dxa"/>
            <w:tcBorders>
              <w:top w:val="nil"/>
              <w:left w:val="nil"/>
              <w:bottom w:val="single" w:sz="8" w:space="0" w:color="auto"/>
              <w:right w:val="single" w:sz="8" w:space="0" w:color="auto"/>
            </w:tcBorders>
            <w:shd w:val="clear" w:color="auto" w:fill="auto"/>
            <w:vAlign w:val="center"/>
            <w:hideMark/>
          </w:tcPr>
          <w:p w14:paraId="1A5A78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重庆国资大数据智能科技有限公司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BC8C0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1396" w:type="dxa"/>
            <w:tcBorders>
              <w:top w:val="nil"/>
              <w:left w:val="nil"/>
              <w:bottom w:val="single" w:sz="8" w:space="0" w:color="auto"/>
              <w:right w:val="single" w:sz="8" w:space="0" w:color="auto"/>
            </w:tcBorders>
            <w:shd w:val="clear" w:color="auto" w:fill="auto"/>
            <w:vAlign w:val="center"/>
            <w:hideMark/>
          </w:tcPr>
          <w:p w14:paraId="7F98A4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43604.64 </w:t>
            </w:r>
          </w:p>
        </w:tc>
        <w:tc>
          <w:tcPr>
            <w:tcW w:w="1042" w:type="dxa"/>
            <w:tcBorders>
              <w:top w:val="nil"/>
              <w:left w:val="nil"/>
              <w:bottom w:val="single" w:sz="8" w:space="0" w:color="auto"/>
              <w:right w:val="single" w:sz="8" w:space="0" w:color="auto"/>
            </w:tcBorders>
            <w:shd w:val="clear" w:color="auto" w:fill="auto"/>
            <w:vAlign w:val="center"/>
            <w:hideMark/>
          </w:tcPr>
          <w:p w14:paraId="1DEDA4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26163 </w:t>
            </w:r>
          </w:p>
        </w:tc>
        <w:tc>
          <w:tcPr>
            <w:tcW w:w="1276" w:type="dxa"/>
            <w:tcBorders>
              <w:top w:val="nil"/>
              <w:left w:val="nil"/>
              <w:bottom w:val="single" w:sz="8" w:space="0" w:color="auto"/>
              <w:right w:val="single" w:sz="8" w:space="0" w:color="auto"/>
            </w:tcBorders>
            <w:shd w:val="clear" w:color="auto" w:fill="auto"/>
            <w:vAlign w:val="center"/>
            <w:hideMark/>
          </w:tcPr>
          <w:p w14:paraId="40D205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647E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E62B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1982</w:t>
            </w:r>
          </w:p>
        </w:tc>
        <w:tc>
          <w:tcPr>
            <w:tcW w:w="3048" w:type="dxa"/>
            <w:tcBorders>
              <w:top w:val="nil"/>
              <w:left w:val="nil"/>
              <w:bottom w:val="single" w:sz="8" w:space="0" w:color="auto"/>
              <w:right w:val="single" w:sz="8" w:space="0" w:color="auto"/>
            </w:tcBorders>
            <w:shd w:val="clear" w:color="auto" w:fill="auto"/>
            <w:vAlign w:val="center"/>
            <w:hideMark/>
          </w:tcPr>
          <w:p w14:paraId="061425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重庆果粒文化艺术发展有限责任公司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DE543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6F5170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1675.74 </w:t>
            </w:r>
          </w:p>
        </w:tc>
        <w:tc>
          <w:tcPr>
            <w:tcW w:w="1042" w:type="dxa"/>
            <w:tcBorders>
              <w:top w:val="nil"/>
              <w:left w:val="nil"/>
              <w:bottom w:val="single" w:sz="8" w:space="0" w:color="auto"/>
              <w:right w:val="single" w:sz="8" w:space="0" w:color="auto"/>
            </w:tcBorders>
            <w:shd w:val="clear" w:color="auto" w:fill="auto"/>
            <w:vAlign w:val="center"/>
            <w:hideMark/>
          </w:tcPr>
          <w:p w14:paraId="224A23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1005 </w:t>
            </w:r>
          </w:p>
        </w:tc>
        <w:tc>
          <w:tcPr>
            <w:tcW w:w="1276" w:type="dxa"/>
            <w:tcBorders>
              <w:top w:val="nil"/>
              <w:left w:val="nil"/>
              <w:bottom w:val="single" w:sz="8" w:space="0" w:color="auto"/>
              <w:right w:val="single" w:sz="8" w:space="0" w:color="auto"/>
            </w:tcBorders>
            <w:shd w:val="clear" w:color="auto" w:fill="auto"/>
            <w:vAlign w:val="center"/>
            <w:hideMark/>
          </w:tcPr>
          <w:p w14:paraId="114970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DA42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4580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1983</w:t>
            </w:r>
          </w:p>
        </w:tc>
        <w:tc>
          <w:tcPr>
            <w:tcW w:w="3048" w:type="dxa"/>
            <w:tcBorders>
              <w:top w:val="nil"/>
              <w:left w:val="nil"/>
              <w:bottom w:val="single" w:sz="8" w:space="0" w:color="auto"/>
              <w:right w:val="single" w:sz="8" w:space="0" w:color="auto"/>
            </w:tcBorders>
            <w:shd w:val="clear" w:color="auto" w:fill="auto"/>
            <w:vAlign w:val="center"/>
            <w:hideMark/>
          </w:tcPr>
          <w:p w14:paraId="1860D5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重庆果实知识产权服务有限公司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5E1A4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779C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3B7D2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E0773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B54E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43F6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1984</w:t>
            </w:r>
          </w:p>
        </w:tc>
        <w:tc>
          <w:tcPr>
            <w:tcW w:w="3048" w:type="dxa"/>
            <w:tcBorders>
              <w:top w:val="nil"/>
              <w:left w:val="nil"/>
              <w:bottom w:val="single" w:sz="8" w:space="0" w:color="auto"/>
              <w:right w:val="single" w:sz="8" w:space="0" w:color="auto"/>
            </w:tcBorders>
            <w:shd w:val="clear" w:color="auto" w:fill="auto"/>
            <w:vAlign w:val="center"/>
            <w:hideMark/>
          </w:tcPr>
          <w:p w14:paraId="28675E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重庆果园港国际物流枢纽建设发展有限公司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0B02A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w:t>
            </w:r>
          </w:p>
        </w:tc>
        <w:tc>
          <w:tcPr>
            <w:tcW w:w="1396" w:type="dxa"/>
            <w:tcBorders>
              <w:top w:val="nil"/>
              <w:left w:val="nil"/>
              <w:bottom w:val="single" w:sz="8" w:space="0" w:color="auto"/>
              <w:right w:val="single" w:sz="8" w:space="0" w:color="auto"/>
            </w:tcBorders>
            <w:shd w:val="clear" w:color="auto" w:fill="auto"/>
            <w:vAlign w:val="center"/>
            <w:hideMark/>
          </w:tcPr>
          <w:p w14:paraId="216D33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77009.62 </w:t>
            </w:r>
          </w:p>
        </w:tc>
        <w:tc>
          <w:tcPr>
            <w:tcW w:w="1042" w:type="dxa"/>
            <w:tcBorders>
              <w:top w:val="nil"/>
              <w:left w:val="nil"/>
              <w:bottom w:val="single" w:sz="8" w:space="0" w:color="auto"/>
              <w:right w:val="single" w:sz="8" w:space="0" w:color="auto"/>
            </w:tcBorders>
            <w:shd w:val="clear" w:color="auto" w:fill="auto"/>
            <w:vAlign w:val="center"/>
            <w:hideMark/>
          </w:tcPr>
          <w:p w14:paraId="7554F3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46206 </w:t>
            </w:r>
          </w:p>
        </w:tc>
        <w:tc>
          <w:tcPr>
            <w:tcW w:w="1276" w:type="dxa"/>
            <w:tcBorders>
              <w:top w:val="nil"/>
              <w:left w:val="nil"/>
              <w:bottom w:val="single" w:sz="8" w:space="0" w:color="auto"/>
              <w:right w:val="single" w:sz="8" w:space="0" w:color="auto"/>
            </w:tcBorders>
            <w:shd w:val="clear" w:color="auto" w:fill="auto"/>
            <w:vAlign w:val="center"/>
            <w:hideMark/>
          </w:tcPr>
          <w:p w14:paraId="5715E9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99CA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9C14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1985</w:t>
            </w:r>
          </w:p>
        </w:tc>
        <w:tc>
          <w:tcPr>
            <w:tcW w:w="3048" w:type="dxa"/>
            <w:tcBorders>
              <w:top w:val="nil"/>
              <w:left w:val="nil"/>
              <w:bottom w:val="single" w:sz="8" w:space="0" w:color="auto"/>
              <w:right w:val="single" w:sz="8" w:space="0" w:color="auto"/>
            </w:tcBorders>
            <w:shd w:val="clear" w:color="auto" w:fill="auto"/>
            <w:vAlign w:val="center"/>
            <w:hideMark/>
          </w:tcPr>
          <w:p w14:paraId="5ADC23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重庆果子图文制作有限公司</w:t>
            </w:r>
          </w:p>
        </w:tc>
        <w:tc>
          <w:tcPr>
            <w:tcW w:w="1042" w:type="dxa"/>
            <w:tcBorders>
              <w:top w:val="nil"/>
              <w:left w:val="nil"/>
              <w:bottom w:val="single" w:sz="8" w:space="0" w:color="auto"/>
              <w:right w:val="single" w:sz="8" w:space="0" w:color="auto"/>
            </w:tcBorders>
            <w:shd w:val="clear" w:color="auto" w:fill="auto"/>
            <w:vAlign w:val="center"/>
            <w:hideMark/>
          </w:tcPr>
          <w:p w14:paraId="4A52E5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494C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2651.86 </w:t>
            </w:r>
          </w:p>
        </w:tc>
        <w:tc>
          <w:tcPr>
            <w:tcW w:w="1042" w:type="dxa"/>
            <w:tcBorders>
              <w:top w:val="nil"/>
              <w:left w:val="nil"/>
              <w:bottom w:val="single" w:sz="8" w:space="0" w:color="auto"/>
              <w:right w:val="single" w:sz="8" w:space="0" w:color="auto"/>
            </w:tcBorders>
            <w:shd w:val="clear" w:color="auto" w:fill="auto"/>
            <w:vAlign w:val="center"/>
            <w:hideMark/>
          </w:tcPr>
          <w:p w14:paraId="3C1984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1591 </w:t>
            </w:r>
          </w:p>
        </w:tc>
        <w:tc>
          <w:tcPr>
            <w:tcW w:w="1276" w:type="dxa"/>
            <w:tcBorders>
              <w:top w:val="nil"/>
              <w:left w:val="nil"/>
              <w:bottom w:val="single" w:sz="8" w:space="0" w:color="auto"/>
              <w:right w:val="single" w:sz="8" w:space="0" w:color="auto"/>
            </w:tcBorders>
            <w:shd w:val="clear" w:color="auto" w:fill="auto"/>
            <w:vAlign w:val="center"/>
            <w:hideMark/>
          </w:tcPr>
          <w:p w14:paraId="39FC2E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8EB9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ECE4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1986</w:t>
            </w:r>
          </w:p>
        </w:tc>
        <w:tc>
          <w:tcPr>
            <w:tcW w:w="3048" w:type="dxa"/>
            <w:tcBorders>
              <w:top w:val="nil"/>
              <w:left w:val="nil"/>
              <w:bottom w:val="single" w:sz="8" w:space="0" w:color="auto"/>
              <w:right w:val="single" w:sz="8" w:space="0" w:color="auto"/>
            </w:tcBorders>
            <w:shd w:val="clear" w:color="auto" w:fill="auto"/>
            <w:vAlign w:val="center"/>
            <w:hideMark/>
          </w:tcPr>
          <w:p w14:paraId="52FB74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重庆哈贝士生物医药科技有限公司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3C0D6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E64E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0955B4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380A34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EBE5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7E7A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1987</w:t>
            </w:r>
          </w:p>
        </w:tc>
        <w:tc>
          <w:tcPr>
            <w:tcW w:w="3048" w:type="dxa"/>
            <w:tcBorders>
              <w:top w:val="nil"/>
              <w:left w:val="nil"/>
              <w:bottom w:val="single" w:sz="8" w:space="0" w:color="auto"/>
              <w:right w:val="single" w:sz="8" w:space="0" w:color="auto"/>
            </w:tcBorders>
            <w:shd w:val="clear" w:color="auto" w:fill="auto"/>
            <w:vAlign w:val="center"/>
            <w:hideMark/>
          </w:tcPr>
          <w:p w14:paraId="1F3356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重庆哈勃科技有限公司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9672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-755.56%</w:t>
            </w:r>
          </w:p>
        </w:tc>
        <w:tc>
          <w:tcPr>
            <w:tcW w:w="1396" w:type="dxa"/>
            <w:tcBorders>
              <w:top w:val="nil"/>
              <w:left w:val="nil"/>
              <w:bottom w:val="single" w:sz="8" w:space="0" w:color="auto"/>
              <w:right w:val="single" w:sz="8" w:space="0" w:color="auto"/>
            </w:tcBorders>
            <w:shd w:val="clear" w:color="auto" w:fill="auto"/>
            <w:vAlign w:val="center"/>
            <w:hideMark/>
          </w:tcPr>
          <w:p w14:paraId="19A367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24294.72 </w:t>
            </w:r>
          </w:p>
        </w:tc>
        <w:tc>
          <w:tcPr>
            <w:tcW w:w="1042" w:type="dxa"/>
            <w:tcBorders>
              <w:top w:val="nil"/>
              <w:left w:val="nil"/>
              <w:bottom w:val="single" w:sz="8" w:space="0" w:color="auto"/>
              <w:right w:val="single" w:sz="8" w:space="0" w:color="auto"/>
            </w:tcBorders>
            <w:shd w:val="clear" w:color="auto" w:fill="auto"/>
            <w:vAlign w:val="center"/>
            <w:hideMark/>
          </w:tcPr>
          <w:p w14:paraId="2CC735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14577 </w:t>
            </w:r>
          </w:p>
        </w:tc>
        <w:tc>
          <w:tcPr>
            <w:tcW w:w="1276" w:type="dxa"/>
            <w:tcBorders>
              <w:top w:val="nil"/>
              <w:left w:val="nil"/>
              <w:bottom w:val="single" w:sz="8" w:space="0" w:color="auto"/>
              <w:right w:val="single" w:sz="8" w:space="0" w:color="auto"/>
            </w:tcBorders>
            <w:shd w:val="clear" w:color="auto" w:fill="auto"/>
            <w:vAlign w:val="center"/>
            <w:hideMark/>
          </w:tcPr>
          <w:p w14:paraId="716132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F8EB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D6D2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1988</w:t>
            </w:r>
          </w:p>
        </w:tc>
        <w:tc>
          <w:tcPr>
            <w:tcW w:w="3048" w:type="dxa"/>
            <w:tcBorders>
              <w:top w:val="nil"/>
              <w:left w:val="nil"/>
              <w:bottom w:val="single" w:sz="8" w:space="0" w:color="auto"/>
              <w:right w:val="single" w:sz="8" w:space="0" w:color="auto"/>
            </w:tcBorders>
            <w:shd w:val="clear" w:color="auto" w:fill="auto"/>
            <w:vAlign w:val="center"/>
            <w:hideMark/>
          </w:tcPr>
          <w:p w14:paraId="684BAD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重庆哈格文化传播有限公司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A4324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-76.92%</w:t>
            </w:r>
          </w:p>
        </w:tc>
        <w:tc>
          <w:tcPr>
            <w:tcW w:w="1396" w:type="dxa"/>
            <w:tcBorders>
              <w:top w:val="nil"/>
              <w:left w:val="nil"/>
              <w:bottom w:val="single" w:sz="8" w:space="0" w:color="auto"/>
              <w:right w:val="single" w:sz="8" w:space="0" w:color="auto"/>
            </w:tcBorders>
            <w:shd w:val="clear" w:color="auto" w:fill="auto"/>
            <w:vAlign w:val="center"/>
            <w:hideMark/>
          </w:tcPr>
          <w:p w14:paraId="3CE4EC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8247.04 </w:t>
            </w:r>
          </w:p>
        </w:tc>
        <w:tc>
          <w:tcPr>
            <w:tcW w:w="1042" w:type="dxa"/>
            <w:tcBorders>
              <w:top w:val="nil"/>
              <w:left w:val="nil"/>
              <w:bottom w:val="single" w:sz="8" w:space="0" w:color="auto"/>
              <w:right w:val="single" w:sz="8" w:space="0" w:color="auto"/>
            </w:tcBorders>
            <w:shd w:val="clear" w:color="auto" w:fill="auto"/>
            <w:vAlign w:val="center"/>
            <w:hideMark/>
          </w:tcPr>
          <w:p w14:paraId="3557B0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4948 </w:t>
            </w:r>
          </w:p>
        </w:tc>
        <w:tc>
          <w:tcPr>
            <w:tcW w:w="1276" w:type="dxa"/>
            <w:tcBorders>
              <w:top w:val="nil"/>
              <w:left w:val="nil"/>
              <w:bottom w:val="single" w:sz="8" w:space="0" w:color="auto"/>
              <w:right w:val="single" w:sz="8" w:space="0" w:color="auto"/>
            </w:tcBorders>
            <w:shd w:val="clear" w:color="auto" w:fill="auto"/>
            <w:vAlign w:val="center"/>
            <w:hideMark/>
          </w:tcPr>
          <w:p w14:paraId="0029D5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1746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6411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1989</w:t>
            </w:r>
          </w:p>
        </w:tc>
        <w:tc>
          <w:tcPr>
            <w:tcW w:w="3048" w:type="dxa"/>
            <w:tcBorders>
              <w:top w:val="nil"/>
              <w:left w:val="nil"/>
              <w:bottom w:val="single" w:sz="8" w:space="0" w:color="auto"/>
              <w:right w:val="single" w:sz="8" w:space="0" w:color="auto"/>
            </w:tcBorders>
            <w:shd w:val="clear" w:color="auto" w:fill="auto"/>
            <w:vAlign w:val="center"/>
            <w:hideMark/>
          </w:tcPr>
          <w:p w14:paraId="78F845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重庆哈普信息技术有限公司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7924F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2F365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7E994D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5A4C4C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BA43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075F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1990</w:t>
            </w:r>
          </w:p>
        </w:tc>
        <w:tc>
          <w:tcPr>
            <w:tcW w:w="3048" w:type="dxa"/>
            <w:tcBorders>
              <w:top w:val="nil"/>
              <w:left w:val="nil"/>
              <w:bottom w:val="single" w:sz="8" w:space="0" w:color="auto"/>
              <w:right w:val="single" w:sz="8" w:space="0" w:color="auto"/>
            </w:tcBorders>
            <w:shd w:val="clear" w:color="auto" w:fill="auto"/>
            <w:vAlign w:val="center"/>
            <w:hideMark/>
          </w:tcPr>
          <w:p w14:paraId="09E41D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重庆哈思特科技有限公司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3A86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3C8C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4F383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D0786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5C14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B2C1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1991</w:t>
            </w:r>
          </w:p>
        </w:tc>
        <w:tc>
          <w:tcPr>
            <w:tcW w:w="3048" w:type="dxa"/>
            <w:tcBorders>
              <w:top w:val="nil"/>
              <w:left w:val="nil"/>
              <w:bottom w:val="single" w:sz="8" w:space="0" w:color="auto"/>
              <w:right w:val="single" w:sz="8" w:space="0" w:color="auto"/>
            </w:tcBorders>
            <w:shd w:val="clear" w:color="auto" w:fill="auto"/>
            <w:vAlign w:val="center"/>
            <w:hideMark/>
          </w:tcPr>
          <w:p w14:paraId="3CAA77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重庆哈特财务咨询有限公司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2C793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D8549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2D5D84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77B20A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65AD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7DF5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1992</w:t>
            </w:r>
          </w:p>
        </w:tc>
        <w:tc>
          <w:tcPr>
            <w:tcW w:w="3048" w:type="dxa"/>
            <w:tcBorders>
              <w:top w:val="nil"/>
              <w:left w:val="nil"/>
              <w:bottom w:val="single" w:sz="8" w:space="0" w:color="auto"/>
              <w:right w:val="single" w:sz="8" w:space="0" w:color="auto"/>
            </w:tcBorders>
            <w:shd w:val="clear" w:color="auto" w:fill="auto"/>
            <w:vAlign w:val="center"/>
            <w:hideMark/>
          </w:tcPr>
          <w:p w14:paraId="0A3C7D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重庆海昂通信有限公司</w:t>
            </w:r>
          </w:p>
        </w:tc>
        <w:tc>
          <w:tcPr>
            <w:tcW w:w="1042" w:type="dxa"/>
            <w:tcBorders>
              <w:top w:val="nil"/>
              <w:left w:val="nil"/>
              <w:bottom w:val="single" w:sz="8" w:space="0" w:color="auto"/>
              <w:right w:val="single" w:sz="8" w:space="0" w:color="auto"/>
            </w:tcBorders>
            <w:shd w:val="clear" w:color="auto" w:fill="auto"/>
            <w:vAlign w:val="center"/>
            <w:hideMark/>
          </w:tcPr>
          <w:p w14:paraId="4DA4DF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1818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647.60 </w:t>
            </w:r>
          </w:p>
        </w:tc>
        <w:tc>
          <w:tcPr>
            <w:tcW w:w="1042" w:type="dxa"/>
            <w:tcBorders>
              <w:top w:val="nil"/>
              <w:left w:val="nil"/>
              <w:bottom w:val="single" w:sz="8" w:space="0" w:color="auto"/>
              <w:right w:val="single" w:sz="8" w:space="0" w:color="auto"/>
            </w:tcBorders>
            <w:shd w:val="clear" w:color="auto" w:fill="auto"/>
            <w:vAlign w:val="center"/>
            <w:hideMark/>
          </w:tcPr>
          <w:p w14:paraId="3C5E39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389 </w:t>
            </w:r>
          </w:p>
        </w:tc>
        <w:tc>
          <w:tcPr>
            <w:tcW w:w="1276" w:type="dxa"/>
            <w:tcBorders>
              <w:top w:val="nil"/>
              <w:left w:val="nil"/>
              <w:bottom w:val="single" w:sz="8" w:space="0" w:color="auto"/>
              <w:right w:val="single" w:sz="8" w:space="0" w:color="auto"/>
            </w:tcBorders>
            <w:shd w:val="clear" w:color="auto" w:fill="auto"/>
            <w:vAlign w:val="center"/>
            <w:hideMark/>
          </w:tcPr>
          <w:p w14:paraId="05CC15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7C24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B292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1993</w:t>
            </w:r>
          </w:p>
        </w:tc>
        <w:tc>
          <w:tcPr>
            <w:tcW w:w="3048" w:type="dxa"/>
            <w:tcBorders>
              <w:top w:val="nil"/>
              <w:left w:val="nil"/>
              <w:bottom w:val="single" w:sz="8" w:space="0" w:color="auto"/>
              <w:right w:val="single" w:sz="8" w:space="0" w:color="auto"/>
            </w:tcBorders>
            <w:shd w:val="clear" w:color="auto" w:fill="auto"/>
            <w:vAlign w:val="center"/>
            <w:hideMark/>
          </w:tcPr>
          <w:p w14:paraId="419EFD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重庆海贝饮食有限公司</w:t>
            </w:r>
          </w:p>
        </w:tc>
        <w:tc>
          <w:tcPr>
            <w:tcW w:w="1042" w:type="dxa"/>
            <w:tcBorders>
              <w:top w:val="nil"/>
              <w:left w:val="nil"/>
              <w:bottom w:val="single" w:sz="8" w:space="0" w:color="auto"/>
              <w:right w:val="single" w:sz="8" w:space="0" w:color="auto"/>
            </w:tcBorders>
            <w:shd w:val="clear" w:color="auto" w:fill="auto"/>
            <w:vAlign w:val="center"/>
            <w:hideMark/>
          </w:tcPr>
          <w:p w14:paraId="0B684B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1F8B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43FEB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335EA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E089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994D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1994</w:t>
            </w:r>
          </w:p>
        </w:tc>
        <w:tc>
          <w:tcPr>
            <w:tcW w:w="3048" w:type="dxa"/>
            <w:tcBorders>
              <w:top w:val="nil"/>
              <w:left w:val="nil"/>
              <w:bottom w:val="single" w:sz="8" w:space="0" w:color="auto"/>
              <w:right w:val="single" w:sz="8" w:space="0" w:color="auto"/>
            </w:tcBorders>
            <w:shd w:val="clear" w:color="auto" w:fill="auto"/>
            <w:vAlign w:val="center"/>
            <w:hideMark/>
          </w:tcPr>
          <w:p w14:paraId="2B33C4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重庆海碧商贸有限公司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BF69E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F273B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3130.42 </w:t>
            </w:r>
          </w:p>
        </w:tc>
        <w:tc>
          <w:tcPr>
            <w:tcW w:w="1042" w:type="dxa"/>
            <w:tcBorders>
              <w:top w:val="nil"/>
              <w:left w:val="nil"/>
              <w:bottom w:val="single" w:sz="8" w:space="0" w:color="auto"/>
              <w:right w:val="single" w:sz="8" w:space="0" w:color="auto"/>
            </w:tcBorders>
            <w:shd w:val="clear" w:color="auto" w:fill="auto"/>
            <w:vAlign w:val="center"/>
            <w:hideMark/>
          </w:tcPr>
          <w:p w14:paraId="5F2AD0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1878 </w:t>
            </w:r>
          </w:p>
        </w:tc>
        <w:tc>
          <w:tcPr>
            <w:tcW w:w="1276" w:type="dxa"/>
            <w:tcBorders>
              <w:top w:val="nil"/>
              <w:left w:val="nil"/>
              <w:bottom w:val="single" w:sz="8" w:space="0" w:color="auto"/>
              <w:right w:val="single" w:sz="8" w:space="0" w:color="auto"/>
            </w:tcBorders>
            <w:shd w:val="clear" w:color="auto" w:fill="auto"/>
            <w:vAlign w:val="center"/>
            <w:hideMark/>
          </w:tcPr>
          <w:p w14:paraId="087FEE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A857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F8FE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1995</w:t>
            </w:r>
          </w:p>
        </w:tc>
        <w:tc>
          <w:tcPr>
            <w:tcW w:w="3048" w:type="dxa"/>
            <w:tcBorders>
              <w:top w:val="nil"/>
              <w:left w:val="nil"/>
              <w:bottom w:val="single" w:sz="8" w:space="0" w:color="auto"/>
              <w:right w:val="single" w:sz="8" w:space="0" w:color="auto"/>
            </w:tcBorders>
            <w:shd w:val="clear" w:color="auto" w:fill="auto"/>
            <w:vAlign w:val="center"/>
            <w:hideMark/>
          </w:tcPr>
          <w:p w14:paraId="495382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3CB9A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4F2F4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1147.82 </w:t>
            </w:r>
          </w:p>
        </w:tc>
        <w:tc>
          <w:tcPr>
            <w:tcW w:w="1042" w:type="dxa"/>
            <w:tcBorders>
              <w:top w:val="nil"/>
              <w:left w:val="nil"/>
              <w:bottom w:val="single" w:sz="8" w:space="0" w:color="auto"/>
              <w:right w:val="single" w:sz="8" w:space="0" w:color="auto"/>
            </w:tcBorders>
            <w:shd w:val="clear" w:color="auto" w:fill="auto"/>
            <w:vAlign w:val="center"/>
            <w:hideMark/>
          </w:tcPr>
          <w:p w14:paraId="079797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5D9BA8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BC16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293A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1996</w:t>
            </w:r>
          </w:p>
        </w:tc>
        <w:tc>
          <w:tcPr>
            <w:tcW w:w="3048" w:type="dxa"/>
            <w:tcBorders>
              <w:top w:val="nil"/>
              <w:left w:val="nil"/>
              <w:bottom w:val="single" w:sz="8" w:space="0" w:color="auto"/>
              <w:right w:val="single" w:sz="8" w:space="0" w:color="auto"/>
            </w:tcBorders>
            <w:shd w:val="clear" w:color="auto" w:fill="auto"/>
            <w:vAlign w:val="center"/>
            <w:hideMark/>
          </w:tcPr>
          <w:p w14:paraId="58B8F5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重庆海得仕科技有限公司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BFDE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C932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AA7B3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E8F1F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120F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A62E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1997</w:t>
            </w:r>
          </w:p>
        </w:tc>
        <w:tc>
          <w:tcPr>
            <w:tcW w:w="3048" w:type="dxa"/>
            <w:tcBorders>
              <w:top w:val="nil"/>
              <w:left w:val="nil"/>
              <w:bottom w:val="single" w:sz="8" w:space="0" w:color="auto"/>
              <w:right w:val="single" w:sz="8" w:space="0" w:color="auto"/>
            </w:tcBorders>
            <w:shd w:val="clear" w:color="auto" w:fill="auto"/>
            <w:vAlign w:val="center"/>
            <w:hideMark/>
          </w:tcPr>
          <w:p w14:paraId="4F6094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重庆海德世控制拉索系统有限公司</w:t>
            </w:r>
          </w:p>
        </w:tc>
        <w:tc>
          <w:tcPr>
            <w:tcW w:w="1042" w:type="dxa"/>
            <w:tcBorders>
              <w:top w:val="nil"/>
              <w:left w:val="nil"/>
              <w:bottom w:val="single" w:sz="8" w:space="0" w:color="auto"/>
              <w:right w:val="single" w:sz="8" w:space="0" w:color="auto"/>
            </w:tcBorders>
            <w:shd w:val="clear" w:color="auto" w:fill="auto"/>
            <w:vAlign w:val="center"/>
            <w:hideMark/>
          </w:tcPr>
          <w:p w14:paraId="47365F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-1.97%</w:t>
            </w:r>
          </w:p>
        </w:tc>
        <w:tc>
          <w:tcPr>
            <w:tcW w:w="1396" w:type="dxa"/>
            <w:tcBorders>
              <w:top w:val="nil"/>
              <w:left w:val="nil"/>
              <w:bottom w:val="single" w:sz="8" w:space="0" w:color="auto"/>
              <w:right w:val="single" w:sz="8" w:space="0" w:color="auto"/>
            </w:tcBorders>
            <w:shd w:val="clear" w:color="auto" w:fill="auto"/>
            <w:vAlign w:val="center"/>
            <w:hideMark/>
          </w:tcPr>
          <w:p w14:paraId="0BECAB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222407.90 </w:t>
            </w:r>
          </w:p>
        </w:tc>
        <w:tc>
          <w:tcPr>
            <w:tcW w:w="1042" w:type="dxa"/>
            <w:tcBorders>
              <w:top w:val="nil"/>
              <w:left w:val="nil"/>
              <w:bottom w:val="single" w:sz="8" w:space="0" w:color="auto"/>
              <w:right w:val="single" w:sz="8" w:space="0" w:color="auto"/>
            </w:tcBorders>
            <w:shd w:val="clear" w:color="auto" w:fill="auto"/>
            <w:vAlign w:val="center"/>
            <w:hideMark/>
          </w:tcPr>
          <w:p w14:paraId="116B6D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133445 </w:t>
            </w:r>
          </w:p>
        </w:tc>
        <w:tc>
          <w:tcPr>
            <w:tcW w:w="1276" w:type="dxa"/>
            <w:tcBorders>
              <w:top w:val="nil"/>
              <w:left w:val="nil"/>
              <w:bottom w:val="single" w:sz="8" w:space="0" w:color="auto"/>
              <w:right w:val="single" w:sz="8" w:space="0" w:color="auto"/>
            </w:tcBorders>
            <w:shd w:val="clear" w:color="auto" w:fill="auto"/>
            <w:vAlign w:val="center"/>
            <w:hideMark/>
          </w:tcPr>
          <w:p w14:paraId="615424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EB47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E395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1998</w:t>
            </w:r>
          </w:p>
        </w:tc>
        <w:tc>
          <w:tcPr>
            <w:tcW w:w="3048" w:type="dxa"/>
            <w:tcBorders>
              <w:top w:val="nil"/>
              <w:left w:val="nil"/>
              <w:bottom w:val="single" w:sz="8" w:space="0" w:color="auto"/>
              <w:right w:val="single" w:sz="8" w:space="0" w:color="auto"/>
            </w:tcBorders>
            <w:shd w:val="clear" w:color="auto" w:fill="auto"/>
            <w:vAlign w:val="center"/>
            <w:hideMark/>
          </w:tcPr>
          <w:p w14:paraId="7CD859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重庆海迪工程机械设备租赁有限公司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12E4B8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B9648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1385.30 </w:t>
            </w:r>
          </w:p>
        </w:tc>
        <w:tc>
          <w:tcPr>
            <w:tcW w:w="1042" w:type="dxa"/>
            <w:tcBorders>
              <w:top w:val="nil"/>
              <w:left w:val="nil"/>
              <w:bottom w:val="single" w:sz="8" w:space="0" w:color="auto"/>
              <w:right w:val="single" w:sz="8" w:space="0" w:color="auto"/>
            </w:tcBorders>
            <w:shd w:val="clear" w:color="auto" w:fill="auto"/>
            <w:vAlign w:val="center"/>
            <w:hideMark/>
          </w:tcPr>
          <w:p w14:paraId="7F7623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 </w:t>
            </w:r>
          </w:p>
        </w:tc>
        <w:tc>
          <w:tcPr>
            <w:tcW w:w="1276" w:type="dxa"/>
            <w:tcBorders>
              <w:top w:val="nil"/>
              <w:left w:val="nil"/>
              <w:bottom w:val="single" w:sz="8" w:space="0" w:color="auto"/>
              <w:right w:val="single" w:sz="8" w:space="0" w:color="auto"/>
            </w:tcBorders>
            <w:shd w:val="clear" w:color="auto" w:fill="auto"/>
            <w:vAlign w:val="center"/>
            <w:hideMark/>
          </w:tcPr>
          <w:p w14:paraId="722B58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DB12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24C7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1999</w:t>
            </w:r>
          </w:p>
        </w:tc>
        <w:tc>
          <w:tcPr>
            <w:tcW w:w="3048" w:type="dxa"/>
            <w:tcBorders>
              <w:top w:val="nil"/>
              <w:left w:val="nil"/>
              <w:bottom w:val="single" w:sz="8" w:space="0" w:color="auto"/>
              <w:right w:val="single" w:sz="8" w:space="0" w:color="auto"/>
            </w:tcBorders>
            <w:shd w:val="clear" w:color="auto" w:fill="auto"/>
            <w:vAlign w:val="center"/>
            <w:hideMark/>
          </w:tcPr>
          <w:p w14:paraId="421422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重庆海杜普大数据科技有限公司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977CC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FEDE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03AB76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63E9F7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0591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5818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2000</w:t>
            </w:r>
          </w:p>
        </w:tc>
        <w:tc>
          <w:tcPr>
            <w:tcW w:w="3048" w:type="dxa"/>
            <w:tcBorders>
              <w:top w:val="nil"/>
              <w:left w:val="nil"/>
              <w:bottom w:val="single" w:sz="8" w:space="0" w:color="auto"/>
              <w:right w:val="single" w:sz="8" w:space="0" w:color="auto"/>
            </w:tcBorders>
            <w:shd w:val="clear" w:color="auto" w:fill="auto"/>
            <w:vAlign w:val="center"/>
            <w:hideMark/>
          </w:tcPr>
          <w:p w14:paraId="0AB7DF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重庆海枫规划设计咨询有限公司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B170F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4EC6BB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2055.58 </w:t>
            </w:r>
          </w:p>
        </w:tc>
        <w:tc>
          <w:tcPr>
            <w:tcW w:w="1042" w:type="dxa"/>
            <w:tcBorders>
              <w:top w:val="nil"/>
              <w:left w:val="nil"/>
              <w:bottom w:val="single" w:sz="8" w:space="0" w:color="auto"/>
              <w:right w:val="single" w:sz="8" w:space="0" w:color="auto"/>
            </w:tcBorders>
            <w:shd w:val="clear" w:color="auto" w:fill="auto"/>
            <w:vAlign w:val="center"/>
            <w:hideMark/>
          </w:tcPr>
          <w:p w14:paraId="390146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1233 </w:t>
            </w:r>
          </w:p>
        </w:tc>
        <w:tc>
          <w:tcPr>
            <w:tcW w:w="1276" w:type="dxa"/>
            <w:tcBorders>
              <w:top w:val="nil"/>
              <w:left w:val="nil"/>
              <w:bottom w:val="single" w:sz="8" w:space="0" w:color="auto"/>
              <w:right w:val="single" w:sz="8" w:space="0" w:color="auto"/>
            </w:tcBorders>
            <w:shd w:val="clear" w:color="auto" w:fill="auto"/>
            <w:vAlign w:val="center"/>
            <w:hideMark/>
          </w:tcPr>
          <w:p w14:paraId="00EBD9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50C8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B9F2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2001</w:t>
            </w:r>
          </w:p>
        </w:tc>
        <w:tc>
          <w:tcPr>
            <w:tcW w:w="3048" w:type="dxa"/>
            <w:tcBorders>
              <w:top w:val="nil"/>
              <w:left w:val="nil"/>
              <w:bottom w:val="single" w:sz="8" w:space="0" w:color="auto"/>
              <w:right w:val="single" w:sz="8" w:space="0" w:color="auto"/>
            </w:tcBorders>
            <w:shd w:val="clear" w:color="auto" w:fill="auto"/>
            <w:vAlign w:val="center"/>
            <w:hideMark/>
          </w:tcPr>
          <w:p w14:paraId="73A573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重庆海枫科技有限公司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D556F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AB0A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9C4A6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83BE8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99B6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1AAA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2002</w:t>
            </w:r>
          </w:p>
        </w:tc>
        <w:tc>
          <w:tcPr>
            <w:tcW w:w="3048" w:type="dxa"/>
            <w:tcBorders>
              <w:top w:val="nil"/>
              <w:left w:val="nil"/>
              <w:bottom w:val="single" w:sz="8" w:space="0" w:color="auto"/>
              <w:right w:val="single" w:sz="8" w:space="0" w:color="auto"/>
            </w:tcBorders>
            <w:shd w:val="clear" w:color="auto" w:fill="auto"/>
            <w:vAlign w:val="center"/>
            <w:hideMark/>
          </w:tcPr>
          <w:p w14:paraId="3CFB80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重庆海扶医疗科技股份有限公司</w:t>
            </w:r>
          </w:p>
        </w:tc>
        <w:tc>
          <w:tcPr>
            <w:tcW w:w="1042" w:type="dxa"/>
            <w:tcBorders>
              <w:top w:val="nil"/>
              <w:left w:val="nil"/>
              <w:bottom w:val="single" w:sz="8" w:space="0" w:color="auto"/>
              <w:right w:val="single" w:sz="8" w:space="0" w:color="auto"/>
            </w:tcBorders>
            <w:shd w:val="clear" w:color="auto" w:fill="auto"/>
            <w:vAlign w:val="center"/>
            <w:hideMark/>
          </w:tcPr>
          <w:p w14:paraId="176C7B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-9.44%</w:t>
            </w:r>
          </w:p>
        </w:tc>
        <w:tc>
          <w:tcPr>
            <w:tcW w:w="1396" w:type="dxa"/>
            <w:tcBorders>
              <w:top w:val="nil"/>
              <w:left w:val="nil"/>
              <w:bottom w:val="single" w:sz="8" w:space="0" w:color="auto"/>
              <w:right w:val="single" w:sz="8" w:space="0" w:color="auto"/>
            </w:tcBorders>
            <w:shd w:val="clear" w:color="auto" w:fill="auto"/>
            <w:vAlign w:val="center"/>
            <w:hideMark/>
          </w:tcPr>
          <w:p w14:paraId="37C3B1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125171.52 </w:t>
            </w:r>
          </w:p>
        </w:tc>
        <w:tc>
          <w:tcPr>
            <w:tcW w:w="1042" w:type="dxa"/>
            <w:tcBorders>
              <w:top w:val="nil"/>
              <w:left w:val="nil"/>
              <w:bottom w:val="single" w:sz="8" w:space="0" w:color="auto"/>
              <w:right w:val="single" w:sz="8" w:space="0" w:color="auto"/>
            </w:tcBorders>
            <w:shd w:val="clear" w:color="auto" w:fill="auto"/>
            <w:vAlign w:val="center"/>
            <w:hideMark/>
          </w:tcPr>
          <w:p w14:paraId="697515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75103 </w:t>
            </w:r>
          </w:p>
        </w:tc>
        <w:tc>
          <w:tcPr>
            <w:tcW w:w="1276" w:type="dxa"/>
            <w:tcBorders>
              <w:top w:val="nil"/>
              <w:left w:val="nil"/>
              <w:bottom w:val="single" w:sz="8" w:space="0" w:color="auto"/>
              <w:right w:val="single" w:sz="8" w:space="0" w:color="auto"/>
            </w:tcBorders>
            <w:shd w:val="clear" w:color="auto" w:fill="auto"/>
            <w:vAlign w:val="center"/>
            <w:hideMark/>
          </w:tcPr>
          <w:p w14:paraId="4BCEB8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8313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FBAB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2003</w:t>
            </w:r>
          </w:p>
        </w:tc>
        <w:tc>
          <w:tcPr>
            <w:tcW w:w="3048" w:type="dxa"/>
            <w:tcBorders>
              <w:top w:val="nil"/>
              <w:left w:val="nil"/>
              <w:bottom w:val="single" w:sz="8" w:space="0" w:color="auto"/>
              <w:right w:val="single" w:sz="8" w:space="0" w:color="auto"/>
            </w:tcBorders>
            <w:shd w:val="clear" w:color="auto" w:fill="auto"/>
            <w:vAlign w:val="center"/>
            <w:hideMark/>
          </w:tcPr>
          <w:p w14:paraId="7CFFE2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重庆海扶医院有限公司</w:t>
            </w:r>
          </w:p>
        </w:tc>
        <w:tc>
          <w:tcPr>
            <w:tcW w:w="1042" w:type="dxa"/>
            <w:tcBorders>
              <w:top w:val="nil"/>
              <w:left w:val="nil"/>
              <w:bottom w:val="single" w:sz="8" w:space="0" w:color="auto"/>
              <w:right w:val="single" w:sz="8" w:space="0" w:color="auto"/>
            </w:tcBorders>
            <w:shd w:val="clear" w:color="auto" w:fill="auto"/>
            <w:vAlign w:val="center"/>
            <w:hideMark/>
          </w:tcPr>
          <w:p w14:paraId="7FA865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-152.83%</w:t>
            </w:r>
          </w:p>
        </w:tc>
        <w:tc>
          <w:tcPr>
            <w:tcW w:w="1396" w:type="dxa"/>
            <w:tcBorders>
              <w:top w:val="nil"/>
              <w:left w:val="nil"/>
              <w:bottom w:val="single" w:sz="8" w:space="0" w:color="auto"/>
              <w:right w:val="single" w:sz="8" w:space="0" w:color="auto"/>
            </w:tcBorders>
            <w:shd w:val="clear" w:color="auto" w:fill="auto"/>
            <w:vAlign w:val="center"/>
            <w:hideMark/>
          </w:tcPr>
          <w:p w14:paraId="7A408C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71578.88 </w:t>
            </w:r>
          </w:p>
        </w:tc>
        <w:tc>
          <w:tcPr>
            <w:tcW w:w="1042" w:type="dxa"/>
            <w:tcBorders>
              <w:top w:val="nil"/>
              <w:left w:val="nil"/>
              <w:bottom w:val="single" w:sz="8" w:space="0" w:color="auto"/>
              <w:right w:val="single" w:sz="8" w:space="0" w:color="auto"/>
            </w:tcBorders>
            <w:shd w:val="clear" w:color="auto" w:fill="auto"/>
            <w:vAlign w:val="center"/>
            <w:hideMark/>
          </w:tcPr>
          <w:p w14:paraId="19679F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42947 </w:t>
            </w:r>
          </w:p>
        </w:tc>
        <w:tc>
          <w:tcPr>
            <w:tcW w:w="1276" w:type="dxa"/>
            <w:tcBorders>
              <w:top w:val="nil"/>
              <w:left w:val="nil"/>
              <w:bottom w:val="single" w:sz="8" w:space="0" w:color="auto"/>
              <w:right w:val="single" w:sz="8" w:space="0" w:color="auto"/>
            </w:tcBorders>
            <w:shd w:val="clear" w:color="auto" w:fill="auto"/>
            <w:vAlign w:val="center"/>
            <w:hideMark/>
          </w:tcPr>
          <w:p w14:paraId="376735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0A39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9F47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2004</w:t>
            </w:r>
          </w:p>
        </w:tc>
        <w:tc>
          <w:tcPr>
            <w:tcW w:w="3048" w:type="dxa"/>
            <w:tcBorders>
              <w:top w:val="nil"/>
              <w:left w:val="nil"/>
              <w:bottom w:val="single" w:sz="8" w:space="0" w:color="auto"/>
              <w:right w:val="single" w:sz="8" w:space="0" w:color="auto"/>
            </w:tcBorders>
            <w:shd w:val="clear" w:color="auto" w:fill="auto"/>
            <w:vAlign w:val="center"/>
            <w:hideMark/>
          </w:tcPr>
          <w:p w14:paraId="1187F2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重庆海工机电设备有限公司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764F3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CE86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C0BEC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08421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8135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456B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2005</w:t>
            </w:r>
          </w:p>
        </w:tc>
        <w:tc>
          <w:tcPr>
            <w:tcW w:w="3048" w:type="dxa"/>
            <w:tcBorders>
              <w:top w:val="nil"/>
              <w:left w:val="nil"/>
              <w:bottom w:val="single" w:sz="8" w:space="0" w:color="auto"/>
              <w:right w:val="single" w:sz="8" w:space="0" w:color="auto"/>
            </w:tcBorders>
            <w:shd w:val="clear" w:color="auto" w:fill="auto"/>
            <w:vAlign w:val="center"/>
            <w:hideMark/>
          </w:tcPr>
          <w:p w14:paraId="312CC7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重庆海航工程勘察设计研究院有限公司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1DDF2E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F866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2180.52 </w:t>
            </w:r>
          </w:p>
        </w:tc>
        <w:tc>
          <w:tcPr>
            <w:tcW w:w="1042" w:type="dxa"/>
            <w:tcBorders>
              <w:top w:val="nil"/>
              <w:left w:val="nil"/>
              <w:bottom w:val="single" w:sz="8" w:space="0" w:color="auto"/>
              <w:right w:val="single" w:sz="8" w:space="0" w:color="auto"/>
            </w:tcBorders>
            <w:shd w:val="clear" w:color="auto" w:fill="auto"/>
            <w:vAlign w:val="center"/>
            <w:hideMark/>
          </w:tcPr>
          <w:p w14:paraId="757C3C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1308 </w:t>
            </w:r>
          </w:p>
        </w:tc>
        <w:tc>
          <w:tcPr>
            <w:tcW w:w="1276" w:type="dxa"/>
            <w:tcBorders>
              <w:top w:val="nil"/>
              <w:left w:val="nil"/>
              <w:bottom w:val="single" w:sz="8" w:space="0" w:color="auto"/>
              <w:right w:val="single" w:sz="8" w:space="0" w:color="auto"/>
            </w:tcBorders>
            <w:shd w:val="clear" w:color="auto" w:fill="auto"/>
            <w:vAlign w:val="center"/>
            <w:hideMark/>
          </w:tcPr>
          <w:p w14:paraId="3A3A37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3C45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FAC3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2006</w:t>
            </w:r>
          </w:p>
        </w:tc>
        <w:tc>
          <w:tcPr>
            <w:tcW w:w="3048" w:type="dxa"/>
            <w:tcBorders>
              <w:top w:val="nil"/>
              <w:left w:val="nil"/>
              <w:bottom w:val="single" w:sz="8" w:space="0" w:color="auto"/>
              <w:right w:val="single" w:sz="8" w:space="0" w:color="auto"/>
            </w:tcBorders>
            <w:shd w:val="clear" w:color="auto" w:fill="auto"/>
            <w:vAlign w:val="center"/>
            <w:hideMark/>
          </w:tcPr>
          <w:p w14:paraId="002EF6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重庆海君机械设备租赁有限公司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24C60E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1596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03911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86B66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3EE4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3F9E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2007</w:t>
            </w:r>
          </w:p>
        </w:tc>
        <w:tc>
          <w:tcPr>
            <w:tcW w:w="3048" w:type="dxa"/>
            <w:tcBorders>
              <w:top w:val="nil"/>
              <w:left w:val="nil"/>
              <w:bottom w:val="single" w:sz="8" w:space="0" w:color="auto"/>
              <w:right w:val="single" w:sz="8" w:space="0" w:color="auto"/>
            </w:tcBorders>
            <w:shd w:val="clear" w:color="auto" w:fill="auto"/>
            <w:vAlign w:val="center"/>
            <w:hideMark/>
          </w:tcPr>
          <w:p w14:paraId="4DA872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重庆海利机电设备有限公司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232B9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0006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1589.92 </w:t>
            </w:r>
          </w:p>
        </w:tc>
        <w:tc>
          <w:tcPr>
            <w:tcW w:w="1042" w:type="dxa"/>
            <w:tcBorders>
              <w:top w:val="nil"/>
              <w:left w:val="nil"/>
              <w:bottom w:val="single" w:sz="8" w:space="0" w:color="auto"/>
              <w:right w:val="single" w:sz="8" w:space="0" w:color="auto"/>
            </w:tcBorders>
            <w:shd w:val="clear" w:color="auto" w:fill="auto"/>
            <w:vAlign w:val="center"/>
            <w:hideMark/>
          </w:tcPr>
          <w:p w14:paraId="3F196F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 </w:t>
            </w:r>
          </w:p>
        </w:tc>
        <w:tc>
          <w:tcPr>
            <w:tcW w:w="1276" w:type="dxa"/>
            <w:tcBorders>
              <w:top w:val="nil"/>
              <w:left w:val="nil"/>
              <w:bottom w:val="single" w:sz="8" w:space="0" w:color="auto"/>
              <w:right w:val="single" w:sz="8" w:space="0" w:color="auto"/>
            </w:tcBorders>
            <w:shd w:val="clear" w:color="auto" w:fill="auto"/>
            <w:vAlign w:val="center"/>
            <w:hideMark/>
          </w:tcPr>
          <w:p w14:paraId="4DDC4B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E123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DCB2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2008</w:t>
            </w:r>
          </w:p>
        </w:tc>
        <w:tc>
          <w:tcPr>
            <w:tcW w:w="3048" w:type="dxa"/>
            <w:tcBorders>
              <w:top w:val="nil"/>
              <w:left w:val="nil"/>
              <w:bottom w:val="single" w:sz="8" w:space="0" w:color="auto"/>
              <w:right w:val="single" w:sz="8" w:space="0" w:color="auto"/>
            </w:tcBorders>
            <w:shd w:val="clear" w:color="auto" w:fill="auto"/>
            <w:vAlign w:val="center"/>
            <w:hideMark/>
          </w:tcPr>
          <w:p w14:paraId="47C798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重庆海利嘉商贸有限公司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F34AD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01EA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B89D1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12887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2A54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2B99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2009</w:t>
            </w:r>
          </w:p>
        </w:tc>
        <w:tc>
          <w:tcPr>
            <w:tcW w:w="3048" w:type="dxa"/>
            <w:tcBorders>
              <w:top w:val="nil"/>
              <w:left w:val="nil"/>
              <w:bottom w:val="single" w:sz="8" w:space="0" w:color="auto"/>
              <w:right w:val="single" w:sz="8" w:space="0" w:color="auto"/>
            </w:tcBorders>
            <w:shd w:val="clear" w:color="auto" w:fill="auto"/>
            <w:vAlign w:val="center"/>
            <w:hideMark/>
          </w:tcPr>
          <w:p w14:paraId="15A802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重庆海伦斯医药临床研究中心有限公司</w:t>
            </w:r>
          </w:p>
        </w:tc>
        <w:tc>
          <w:tcPr>
            <w:tcW w:w="1042" w:type="dxa"/>
            <w:tcBorders>
              <w:top w:val="nil"/>
              <w:left w:val="nil"/>
              <w:bottom w:val="single" w:sz="8" w:space="0" w:color="auto"/>
              <w:right w:val="single" w:sz="8" w:space="0" w:color="auto"/>
            </w:tcBorders>
            <w:shd w:val="clear" w:color="auto" w:fill="auto"/>
            <w:vAlign w:val="center"/>
            <w:hideMark/>
          </w:tcPr>
          <w:p w14:paraId="696617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0CA485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1EB2AF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47F69E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A993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0B16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2010</w:t>
            </w:r>
          </w:p>
        </w:tc>
        <w:tc>
          <w:tcPr>
            <w:tcW w:w="3048" w:type="dxa"/>
            <w:tcBorders>
              <w:top w:val="nil"/>
              <w:left w:val="nil"/>
              <w:bottom w:val="single" w:sz="8" w:space="0" w:color="auto"/>
              <w:right w:val="single" w:sz="8" w:space="0" w:color="auto"/>
            </w:tcBorders>
            <w:shd w:val="clear" w:color="auto" w:fill="auto"/>
            <w:vAlign w:val="center"/>
            <w:hideMark/>
          </w:tcPr>
          <w:p w14:paraId="7E7A36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重庆海蜜澄电子商务有限公司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3192F1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5775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F3616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8FCF7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9FC3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8400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2011</w:t>
            </w:r>
          </w:p>
        </w:tc>
        <w:tc>
          <w:tcPr>
            <w:tcW w:w="3048" w:type="dxa"/>
            <w:tcBorders>
              <w:top w:val="nil"/>
              <w:left w:val="nil"/>
              <w:bottom w:val="single" w:sz="8" w:space="0" w:color="auto"/>
              <w:right w:val="single" w:sz="8" w:space="0" w:color="auto"/>
            </w:tcBorders>
            <w:shd w:val="clear" w:color="auto" w:fill="auto"/>
            <w:vAlign w:val="center"/>
            <w:hideMark/>
          </w:tcPr>
          <w:p w14:paraId="3A0E7C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重庆海绵生态科技开发有限公司</w:t>
            </w:r>
          </w:p>
        </w:tc>
        <w:tc>
          <w:tcPr>
            <w:tcW w:w="1042" w:type="dxa"/>
            <w:tcBorders>
              <w:top w:val="nil"/>
              <w:left w:val="nil"/>
              <w:bottom w:val="single" w:sz="8" w:space="0" w:color="auto"/>
              <w:right w:val="single" w:sz="8" w:space="0" w:color="auto"/>
            </w:tcBorders>
            <w:shd w:val="clear" w:color="auto" w:fill="auto"/>
            <w:vAlign w:val="center"/>
            <w:hideMark/>
          </w:tcPr>
          <w:p w14:paraId="58D1B5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0312D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2295.64 </w:t>
            </w:r>
          </w:p>
        </w:tc>
        <w:tc>
          <w:tcPr>
            <w:tcW w:w="1042" w:type="dxa"/>
            <w:tcBorders>
              <w:top w:val="nil"/>
              <w:left w:val="nil"/>
              <w:bottom w:val="single" w:sz="8" w:space="0" w:color="auto"/>
              <w:right w:val="single" w:sz="8" w:space="0" w:color="auto"/>
            </w:tcBorders>
            <w:shd w:val="clear" w:color="auto" w:fill="auto"/>
            <w:vAlign w:val="center"/>
            <w:hideMark/>
          </w:tcPr>
          <w:p w14:paraId="79B66B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1377 </w:t>
            </w:r>
          </w:p>
        </w:tc>
        <w:tc>
          <w:tcPr>
            <w:tcW w:w="1276" w:type="dxa"/>
            <w:tcBorders>
              <w:top w:val="nil"/>
              <w:left w:val="nil"/>
              <w:bottom w:val="single" w:sz="8" w:space="0" w:color="auto"/>
              <w:right w:val="single" w:sz="8" w:space="0" w:color="auto"/>
            </w:tcBorders>
            <w:shd w:val="clear" w:color="auto" w:fill="auto"/>
            <w:vAlign w:val="center"/>
            <w:hideMark/>
          </w:tcPr>
          <w:p w14:paraId="66464A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9D88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1FC1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2012</w:t>
            </w:r>
          </w:p>
        </w:tc>
        <w:tc>
          <w:tcPr>
            <w:tcW w:w="3048" w:type="dxa"/>
            <w:tcBorders>
              <w:top w:val="nil"/>
              <w:left w:val="nil"/>
              <w:bottom w:val="single" w:sz="8" w:space="0" w:color="auto"/>
              <w:right w:val="single" w:sz="8" w:space="0" w:color="auto"/>
            </w:tcBorders>
            <w:shd w:val="clear" w:color="auto" w:fill="auto"/>
            <w:vAlign w:val="center"/>
            <w:hideMark/>
          </w:tcPr>
          <w:p w14:paraId="324BCA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重庆海纳百川供应链管理有限公司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0A4D6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CA02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2533.12 </w:t>
            </w:r>
          </w:p>
        </w:tc>
        <w:tc>
          <w:tcPr>
            <w:tcW w:w="1042" w:type="dxa"/>
            <w:tcBorders>
              <w:top w:val="nil"/>
              <w:left w:val="nil"/>
              <w:bottom w:val="single" w:sz="8" w:space="0" w:color="auto"/>
              <w:right w:val="single" w:sz="8" w:space="0" w:color="auto"/>
            </w:tcBorders>
            <w:shd w:val="clear" w:color="auto" w:fill="auto"/>
            <w:vAlign w:val="center"/>
            <w:hideMark/>
          </w:tcPr>
          <w:p w14:paraId="56CAFA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1520 </w:t>
            </w:r>
          </w:p>
        </w:tc>
        <w:tc>
          <w:tcPr>
            <w:tcW w:w="1276" w:type="dxa"/>
            <w:tcBorders>
              <w:top w:val="nil"/>
              <w:left w:val="nil"/>
              <w:bottom w:val="single" w:sz="8" w:space="0" w:color="auto"/>
              <w:right w:val="single" w:sz="8" w:space="0" w:color="auto"/>
            </w:tcBorders>
            <w:shd w:val="clear" w:color="auto" w:fill="auto"/>
            <w:vAlign w:val="center"/>
            <w:hideMark/>
          </w:tcPr>
          <w:p w14:paraId="43ECFC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C084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90C7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2013</w:t>
            </w:r>
          </w:p>
        </w:tc>
        <w:tc>
          <w:tcPr>
            <w:tcW w:w="3048" w:type="dxa"/>
            <w:tcBorders>
              <w:top w:val="nil"/>
              <w:left w:val="nil"/>
              <w:bottom w:val="single" w:sz="8" w:space="0" w:color="auto"/>
              <w:right w:val="single" w:sz="8" w:space="0" w:color="auto"/>
            </w:tcBorders>
            <w:shd w:val="clear" w:color="auto" w:fill="auto"/>
            <w:vAlign w:val="center"/>
            <w:hideMark/>
          </w:tcPr>
          <w:p w14:paraId="48345A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重庆海鹏佳鸿工程机械有限公司</w:t>
            </w:r>
          </w:p>
        </w:tc>
        <w:tc>
          <w:tcPr>
            <w:tcW w:w="1042" w:type="dxa"/>
            <w:tcBorders>
              <w:top w:val="nil"/>
              <w:left w:val="nil"/>
              <w:bottom w:val="single" w:sz="8" w:space="0" w:color="auto"/>
              <w:right w:val="single" w:sz="8" w:space="0" w:color="auto"/>
            </w:tcBorders>
            <w:shd w:val="clear" w:color="auto" w:fill="auto"/>
            <w:vAlign w:val="center"/>
            <w:hideMark/>
          </w:tcPr>
          <w:p w14:paraId="1B7D60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3DA16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1878.16 </w:t>
            </w:r>
          </w:p>
        </w:tc>
        <w:tc>
          <w:tcPr>
            <w:tcW w:w="1042" w:type="dxa"/>
            <w:tcBorders>
              <w:top w:val="nil"/>
              <w:left w:val="nil"/>
              <w:bottom w:val="single" w:sz="8" w:space="0" w:color="auto"/>
              <w:right w:val="single" w:sz="8" w:space="0" w:color="auto"/>
            </w:tcBorders>
            <w:shd w:val="clear" w:color="auto" w:fill="auto"/>
            <w:vAlign w:val="center"/>
            <w:hideMark/>
          </w:tcPr>
          <w:p w14:paraId="50A5E4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1127 </w:t>
            </w:r>
          </w:p>
        </w:tc>
        <w:tc>
          <w:tcPr>
            <w:tcW w:w="1276" w:type="dxa"/>
            <w:tcBorders>
              <w:top w:val="nil"/>
              <w:left w:val="nil"/>
              <w:bottom w:val="single" w:sz="8" w:space="0" w:color="auto"/>
              <w:right w:val="single" w:sz="8" w:space="0" w:color="auto"/>
            </w:tcBorders>
            <w:shd w:val="clear" w:color="auto" w:fill="auto"/>
            <w:vAlign w:val="center"/>
            <w:hideMark/>
          </w:tcPr>
          <w:p w14:paraId="074114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FD93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B68E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2014</w:t>
            </w:r>
          </w:p>
        </w:tc>
        <w:tc>
          <w:tcPr>
            <w:tcW w:w="3048" w:type="dxa"/>
            <w:tcBorders>
              <w:top w:val="nil"/>
              <w:left w:val="nil"/>
              <w:bottom w:val="single" w:sz="8" w:space="0" w:color="auto"/>
              <w:right w:val="single" w:sz="8" w:space="0" w:color="auto"/>
            </w:tcBorders>
            <w:shd w:val="clear" w:color="auto" w:fill="auto"/>
            <w:vAlign w:val="center"/>
            <w:hideMark/>
          </w:tcPr>
          <w:p w14:paraId="307CC1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重庆海润节能技术股份有限公司</w:t>
            </w:r>
          </w:p>
        </w:tc>
        <w:tc>
          <w:tcPr>
            <w:tcW w:w="1042" w:type="dxa"/>
            <w:tcBorders>
              <w:top w:val="nil"/>
              <w:left w:val="nil"/>
              <w:bottom w:val="single" w:sz="8" w:space="0" w:color="auto"/>
              <w:right w:val="single" w:sz="8" w:space="0" w:color="auto"/>
            </w:tcBorders>
            <w:shd w:val="clear" w:color="auto" w:fill="auto"/>
            <w:vAlign w:val="center"/>
            <w:hideMark/>
          </w:tcPr>
          <w:p w14:paraId="3D15AD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-63.04%</w:t>
            </w:r>
          </w:p>
        </w:tc>
        <w:tc>
          <w:tcPr>
            <w:tcW w:w="1396" w:type="dxa"/>
            <w:tcBorders>
              <w:top w:val="nil"/>
              <w:left w:val="nil"/>
              <w:bottom w:val="single" w:sz="8" w:space="0" w:color="auto"/>
              <w:right w:val="single" w:sz="8" w:space="0" w:color="auto"/>
            </w:tcBorders>
            <w:shd w:val="clear" w:color="auto" w:fill="auto"/>
            <w:vAlign w:val="center"/>
            <w:hideMark/>
          </w:tcPr>
          <w:p w14:paraId="03A9E6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51962.96 </w:t>
            </w:r>
          </w:p>
        </w:tc>
        <w:tc>
          <w:tcPr>
            <w:tcW w:w="1042" w:type="dxa"/>
            <w:tcBorders>
              <w:top w:val="nil"/>
              <w:left w:val="nil"/>
              <w:bottom w:val="single" w:sz="8" w:space="0" w:color="auto"/>
              <w:right w:val="single" w:sz="8" w:space="0" w:color="auto"/>
            </w:tcBorders>
            <w:shd w:val="clear" w:color="auto" w:fill="auto"/>
            <w:vAlign w:val="center"/>
            <w:hideMark/>
          </w:tcPr>
          <w:p w14:paraId="27E9F7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31178 </w:t>
            </w:r>
          </w:p>
        </w:tc>
        <w:tc>
          <w:tcPr>
            <w:tcW w:w="1276" w:type="dxa"/>
            <w:tcBorders>
              <w:top w:val="nil"/>
              <w:left w:val="nil"/>
              <w:bottom w:val="single" w:sz="8" w:space="0" w:color="auto"/>
              <w:right w:val="single" w:sz="8" w:space="0" w:color="auto"/>
            </w:tcBorders>
            <w:shd w:val="clear" w:color="auto" w:fill="auto"/>
            <w:vAlign w:val="center"/>
            <w:hideMark/>
          </w:tcPr>
          <w:p w14:paraId="55CD9C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DC74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1E6F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2015</w:t>
            </w:r>
          </w:p>
        </w:tc>
        <w:tc>
          <w:tcPr>
            <w:tcW w:w="3048" w:type="dxa"/>
            <w:tcBorders>
              <w:top w:val="nil"/>
              <w:left w:val="nil"/>
              <w:bottom w:val="single" w:sz="8" w:space="0" w:color="auto"/>
              <w:right w:val="single" w:sz="8" w:space="0" w:color="auto"/>
            </w:tcBorders>
            <w:shd w:val="clear" w:color="auto" w:fill="auto"/>
            <w:vAlign w:val="center"/>
            <w:hideMark/>
          </w:tcPr>
          <w:p w14:paraId="5CB803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重庆海思云科技有限公司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A6484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1D3C44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3684.66 </w:t>
            </w:r>
          </w:p>
        </w:tc>
        <w:tc>
          <w:tcPr>
            <w:tcW w:w="1042" w:type="dxa"/>
            <w:tcBorders>
              <w:top w:val="nil"/>
              <w:left w:val="nil"/>
              <w:bottom w:val="single" w:sz="8" w:space="0" w:color="auto"/>
              <w:right w:val="single" w:sz="8" w:space="0" w:color="auto"/>
            </w:tcBorders>
            <w:shd w:val="clear" w:color="auto" w:fill="auto"/>
            <w:vAlign w:val="center"/>
            <w:hideMark/>
          </w:tcPr>
          <w:p w14:paraId="2C224A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2211 </w:t>
            </w:r>
          </w:p>
        </w:tc>
        <w:tc>
          <w:tcPr>
            <w:tcW w:w="1276" w:type="dxa"/>
            <w:tcBorders>
              <w:top w:val="nil"/>
              <w:left w:val="nil"/>
              <w:bottom w:val="single" w:sz="8" w:space="0" w:color="auto"/>
              <w:right w:val="single" w:sz="8" w:space="0" w:color="auto"/>
            </w:tcBorders>
            <w:shd w:val="clear" w:color="auto" w:fill="auto"/>
            <w:vAlign w:val="center"/>
            <w:hideMark/>
          </w:tcPr>
          <w:p w14:paraId="3A9010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E80A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8029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2016</w:t>
            </w:r>
          </w:p>
        </w:tc>
        <w:tc>
          <w:tcPr>
            <w:tcW w:w="3048" w:type="dxa"/>
            <w:tcBorders>
              <w:top w:val="nil"/>
              <w:left w:val="nil"/>
              <w:bottom w:val="single" w:sz="8" w:space="0" w:color="auto"/>
              <w:right w:val="single" w:sz="8" w:space="0" w:color="auto"/>
            </w:tcBorders>
            <w:shd w:val="clear" w:color="auto" w:fill="auto"/>
            <w:vAlign w:val="center"/>
            <w:hideMark/>
          </w:tcPr>
          <w:p w14:paraId="7ED0AA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重庆海斯曼药业有限责任公司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620B1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F5470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5532.48 </w:t>
            </w:r>
          </w:p>
        </w:tc>
        <w:tc>
          <w:tcPr>
            <w:tcW w:w="1042" w:type="dxa"/>
            <w:tcBorders>
              <w:top w:val="nil"/>
              <w:left w:val="nil"/>
              <w:bottom w:val="single" w:sz="8" w:space="0" w:color="auto"/>
              <w:right w:val="single" w:sz="8" w:space="0" w:color="auto"/>
            </w:tcBorders>
            <w:shd w:val="clear" w:color="auto" w:fill="auto"/>
            <w:vAlign w:val="center"/>
            <w:hideMark/>
          </w:tcPr>
          <w:p w14:paraId="756463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3319 </w:t>
            </w:r>
          </w:p>
        </w:tc>
        <w:tc>
          <w:tcPr>
            <w:tcW w:w="1276" w:type="dxa"/>
            <w:tcBorders>
              <w:top w:val="nil"/>
              <w:left w:val="nil"/>
              <w:bottom w:val="single" w:sz="8" w:space="0" w:color="auto"/>
              <w:right w:val="single" w:sz="8" w:space="0" w:color="auto"/>
            </w:tcBorders>
            <w:shd w:val="clear" w:color="auto" w:fill="auto"/>
            <w:vAlign w:val="center"/>
            <w:hideMark/>
          </w:tcPr>
          <w:p w14:paraId="2755B4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68F5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D812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2017</w:t>
            </w:r>
          </w:p>
        </w:tc>
        <w:tc>
          <w:tcPr>
            <w:tcW w:w="3048" w:type="dxa"/>
            <w:tcBorders>
              <w:top w:val="nil"/>
              <w:left w:val="nil"/>
              <w:bottom w:val="single" w:sz="8" w:space="0" w:color="auto"/>
              <w:right w:val="single" w:sz="8" w:space="0" w:color="auto"/>
            </w:tcBorders>
            <w:shd w:val="clear" w:color="auto" w:fill="auto"/>
            <w:vAlign w:val="center"/>
            <w:hideMark/>
          </w:tcPr>
          <w:p w14:paraId="214067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重庆海泰投资有限公司</w:t>
            </w:r>
          </w:p>
        </w:tc>
        <w:tc>
          <w:tcPr>
            <w:tcW w:w="1042" w:type="dxa"/>
            <w:tcBorders>
              <w:top w:val="nil"/>
              <w:left w:val="nil"/>
              <w:bottom w:val="single" w:sz="8" w:space="0" w:color="auto"/>
              <w:right w:val="single" w:sz="8" w:space="0" w:color="auto"/>
            </w:tcBorders>
            <w:shd w:val="clear" w:color="auto" w:fill="auto"/>
            <w:vAlign w:val="center"/>
            <w:hideMark/>
          </w:tcPr>
          <w:p w14:paraId="3ED471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7714A4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995.00 </w:t>
            </w:r>
          </w:p>
        </w:tc>
        <w:tc>
          <w:tcPr>
            <w:tcW w:w="1042" w:type="dxa"/>
            <w:tcBorders>
              <w:top w:val="nil"/>
              <w:left w:val="nil"/>
              <w:bottom w:val="single" w:sz="8" w:space="0" w:color="auto"/>
              <w:right w:val="single" w:sz="8" w:space="0" w:color="auto"/>
            </w:tcBorders>
            <w:shd w:val="clear" w:color="auto" w:fill="auto"/>
            <w:vAlign w:val="center"/>
            <w:hideMark/>
          </w:tcPr>
          <w:p w14:paraId="6DE88C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597 </w:t>
            </w:r>
          </w:p>
        </w:tc>
        <w:tc>
          <w:tcPr>
            <w:tcW w:w="1276" w:type="dxa"/>
            <w:tcBorders>
              <w:top w:val="nil"/>
              <w:left w:val="nil"/>
              <w:bottom w:val="single" w:sz="8" w:space="0" w:color="auto"/>
              <w:right w:val="single" w:sz="8" w:space="0" w:color="auto"/>
            </w:tcBorders>
            <w:shd w:val="clear" w:color="auto" w:fill="auto"/>
            <w:vAlign w:val="center"/>
            <w:hideMark/>
          </w:tcPr>
          <w:p w14:paraId="0D4FE7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2F12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9EED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2018</w:t>
            </w:r>
          </w:p>
        </w:tc>
        <w:tc>
          <w:tcPr>
            <w:tcW w:w="3048" w:type="dxa"/>
            <w:tcBorders>
              <w:top w:val="nil"/>
              <w:left w:val="nil"/>
              <w:bottom w:val="single" w:sz="8" w:space="0" w:color="auto"/>
              <w:right w:val="single" w:sz="8" w:space="0" w:color="auto"/>
            </w:tcBorders>
            <w:shd w:val="clear" w:color="auto" w:fill="auto"/>
            <w:vAlign w:val="center"/>
            <w:hideMark/>
          </w:tcPr>
          <w:p w14:paraId="4205F0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重庆海特工程造价咨询有限责任公司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8E8D3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1886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4211.86 </w:t>
            </w:r>
          </w:p>
        </w:tc>
        <w:tc>
          <w:tcPr>
            <w:tcW w:w="1042" w:type="dxa"/>
            <w:tcBorders>
              <w:top w:val="nil"/>
              <w:left w:val="nil"/>
              <w:bottom w:val="single" w:sz="8" w:space="0" w:color="auto"/>
              <w:right w:val="single" w:sz="8" w:space="0" w:color="auto"/>
            </w:tcBorders>
            <w:shd w:val="clear" w:color="auto" w:fill="auto"/>
            <w:vAlign w:val="center"/>
            <w:hideMark/>
          </w:tcPr>
          <w:p w14:paraId="22F323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2527 </w:t>
            </w:r>
          </w:p>
        </w:tc>
        <w:tc>
          <w:tcPr>
            <w:tcW w:w="1276" w:type="dxa"/>
            <w:tcBorders>
              <w:top w:val="nil"/>
              <w:left w:val="nil"/>
              <w:bottom w:val="single" w:sz="8" w:space="0" w:color="auto"/>
              <w:right w:val="single" w:sz="8" w:space="0" w:color="auto"/>
            </w:tcBorders>
            <w:shd w:val="clear" w:color="auto" w:fill="auto"/>
            <w:vAlign w:val="center"/>
            <w:hideMark/>
          </w:tcPr>
          <w:p w14:paraId="6498E2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B1C9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D326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2019</w:t>
            </w:r>
          </w:p>
        </w:tc>
        <w:tc>
          <w:tcPr>
            <w:tcW w:w="3048" w:type="dxa"/>
            <w:tcBorders>
              <w:top w:val="nil"/>
              <w:left w:val="nil"/>
              <w:bottom w:val="single" w:sz="8" w:space="0" w:color="auto"/>
              <w:right w:val="single" w:sz="8" w:space="0" w:color="auto"/>
            </w:tcBorders>
            <w:shd w:val="clear" w:color="auto" w:fill="auto"/>
            <w:vAlign w:val="center"/>
            <w:hideMark/>
          </w:tcPr>
          <w:p w14:paraId="5F7610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重庆海通汽车零部件有限公司</w:t>
            </w:r>
          </w:p>
        </w:tc>
        <w:tc>
          <w:tcPr>
            <w:tcW w:w="1042" w:type="dxa"/>
            <w:tcBorders>
              <w:top w:val="nil"/>
              <w:left w:val="nil"/>
              <w:bottom w:val="single" w:sz="8" w:space="0" w:color="auto"/>
              <w:right w:val="single" w:sz="8" w:space="0" w:color="auto"/>
            </w:tcBorders>
            <w:shd w:val="clear" w:color="auto" w:fill="auto"/>
            <w:vAlign w:val="center"/>
            <w:hideMark/>
          </w:tcPr>
          <w:p w14:paraId="4F73E1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A7C5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E4C23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9FB03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0BB5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86F0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2020</w:t>
            </w:r>
          </w:p>
        </w:tc>
        <w:tc>
          <w:tcPr>
            <w:tcW w:w="3048" w:type="dxa"/>
            <w:tcBorders>
              <w:top w:val="nil"/>
              <w:left w:val="nil"/>
              <w:bottom w:val="single" w:sz="8" w:space="0" w:color="auto"/>
              <w:right w:val="single" w:sz="8" w:space="0" w:color="auto"/>
            </w:tcBorders>
            <w:shd w:val="clear" w:color="auto" w:fill="auto"/>
            <w:vAlign w:val="center"/>
            <w:hideMark/>
          </w:tcPr>
          <w:p w14:paraId="7BBF27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重庆海王广告传播有限公司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F5F0B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C4140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1914.26 </w:t>
            </w:r>
          </w:p>
        </w:tc>
        <w:tc>
          <w:tcPr>
            <w:tcW w:w="1042" w:type="dxa"/>
            <w:tcBorders>
              <w:top w:val="nil"/>
              <w:left w:val="nil"/>
              <w:bottom w:val="single" w:sz="8" w:space="0" w:color="auto"/>
              <w:right w:val="single" w:sz="8" w:space="0" w:color="auto"/>
            </w:tcBorders>
            <w:shd w:val="clear" w:color="auto" w:fill="auto"/>
            <w:vAlign w:val="center"/>
            <w:hideMark/>
          </w:tcPr>
          <w:p w14:paraId="5E42D3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1149 </w:t>
            </w:r>
          </w:p>
        </w:tc>
        <w:tc>
          <w:tcPr>
            <w:tcW w:w="1276" w:type="dxa"/>
            <w:tcBorders>
              <w:top w:val="nil"/>
              <w:left w:val="nil"/>
              <w:bottom w:val="single" w:sz="8" w:space="0" w:color="auto"/>
              <w:right w:val="single" w:sz="8" w:space="0" w:color="auto"/>
            </w:tcBorders>
            <w:shd w:val="clear" w:color="auto" w:fill="auto"/>
            <w:vAlign w:val="center"/>
            <w:hideMark/>
          </w:tcPr>
          <w:p w14:paraId="44B1A4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8ABB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3D9F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2021</w:t>
            </w:r>
          </w:p>
        </w:tc>
        <w:tc>
          <w:tcPr>
            <w:tcW w:w="3048" w:type="dxa"/>
            <w:tcBorders>
              <w:top w:val="nil"/>
              <w:left w:val="nil"/>
              <w:bottom w:val="single" w:sz="8" w:space="0" w:color="auto"/>
              <w:right w:val="single" w:sz="8" w:space="0" w:color="auto"/>
            </w:tcBorders>
            <w:shd w:val="clear" w:color="auto" w:fill="auto"/>
            <w:vAlign w:val="center"/>
            <w:hideMark/>
          </w:tcPr>
          <w:p w14:paraId="211CC2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重庆海王仪器仪表有限公司</w:t>
            </w:r>
          </w:p>
        </w:tc>
        <w:tc>
          <w:tcPr>
            <w:tcW w:w="1042" w:type="dxa"/>
            <w:tcBorders>
              <w:top w:val="nil"/>
              <w:left w:val="nil"/>
              <w:bottom w:val="single" w:sz="8" w:space="0" w:color="auto"/>
              <w:right w:val="single" w:sz="8" w:space="0" w:color="auto"/>
            </w:tcBorders>
            <w:shd w:val="clear" w:color="auto" w:fill="auto"/>
            <w:vAlign w:val="center"/>
            <w:hideMark/>
          </w:tcPr>
          <w:p w14:paraId="6758A9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-39.02%</w:t>
            </w:r>
          </w:p>
        </w:tc>
        <w:tc>
          <w:tcPr>
            <w:tcW w:w="1396" w:type="dxa"/>
            <w:tcBorders>
              <w:top w:val="nil"/>
              <w:left w:val="nil"/>
              <w:bottom w:val="single" w:sz="8" w:space="0" w:color="auto"/>
              <w:right w:val="single" w:sz="8" w:space="0" w:color="auto"/>
            </w:tcBorders>
            <w:shd w:val="clear" w:color="auto" w:fill="auto"/>
            <w:vAlign w:val="center"/>
            <w:hideMark/>
          </w:tcPr>
          <w:p w14:paraId="4F76CC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23854.88 </w:t>
            </w:r>
          </w:p>
        </w:tc>
        <w:tc>
          <w:tcPr>
            <w:tcW w:w="1042" w:type="dxa"/>
            <w:tcBorders>
              <w:top w:val="nil"/>
              <w:left w:val="nil"/>
              <w:bottom w:val="single" w:sz="8" w:space="0" w:color="auto"/>
              <w:right w:val="single" w:sz="8" w:space="0" w:color="auto"/>
            </w:tcBorders>
            <w:shd w:val="clear" w:color="auto" w:fill="auto"/>
            <w:vAlign w:val="center"/>
            <w:hideMark/>
          </w:tcPr>
          <w:p w14:paraId="1B8893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14313 </w:t>
            </w:r>
          </w:p>
        </w:tc>
        <w:tc>
          <w:tcPr>
            <w:tcW w:w="1276" w:type="dxa"/>
            <w:tcBorders>
              <w:top w:val="nil"/>
              <w:left w:val="nil"/>
              <w:bottom w:val="single" w:sz="8" w:space="0" w:color="auto"/>
              <w:right w:val="single" w:sz="8" w:space="0" w:color="auto"/>
            </w:tcBorders>
            <w:shd w:val="clear" w:color="auto" w:fill="auto"/>
            <w:vAlign w:val="center"/>
            <w:hideMark/>
          </w:tcPr>
          <w:p w14:paraId="61A15D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8E19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5281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2022</w:t>
            </w:r>
          </w:p>
        </w:tc>
        <w:tc>
          <w:tcPr>
            <w:tcW w:w="3048" w:type="dxa"/>
            <w:tcBorders>
              <w:top w:val="nil"/>
              <w:left w:val="nil"/>
              <w:bottom w:val="single" w:sz="8" w:space="0" w:color="auto"/>
              <w:right w:val="single" w:sz="8" w:space="0" w:color="auto"/>
            </w:tcBorders>
            <w:shd w:val="clear" w:color="auto" w:fill="auto"/>
            <w:vAlign w:val="center"/>
            <w:hideMark/>
          </w:tcPr>
          <w:p w14:paraId="5F33A5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重庆海围石化有限公司</w:t>
            </w:r>
          </w:p>
        </w:tc>
        <w:tc>
          <w:tcPr>
            <w:tcW w:w="1042" w:type="dxa"/>
            <w:tcBorders>
              <w:top w:val="nil"/>
              <w:left w:val="nil"/>
              <w:bottom w:val="single" w:sz="8" w:space="0" w:color="auto"/>
              <w:right w:val="single" w:sz="8" w:space="0" w:color="auto"/>
            </w:tcBorders>
            <w:shd w:val="clear" w:color="auto" w:fill="auto"/>
            <w:vAlign w:val="center"/>
            <w:hideMark/>
          </w:tcPr>
          <w:p w14:paraId="5B6B56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DE6D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530C8D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23A81D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1CEB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66ADC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2023</w:t>
            </w:r>
          </w:p>
        </w:tc>
        <w:tc>
          <w:tcPr>
            <w:tcW w:w="3048" w:type="dxa"/>
            <w:tcBorders>
              <w:top w:val="nil"/>
              <w:left w:val="nil"/>
              <w:bottom w:val="single" w:sz="8" w:space="0" w:color="auto"/>
              <w:right w:val="single" w:sz="8" w:space="0" w:color="auto"/>
            </w:tcBorders>
            <w:shd w:val="clear" w:color="auto" w:fill="auto"/>
            <w:vAlign w:val="center"/>
            <w:hideMark/>
          </w:tcPr>
          <w:p w14:paraId="67266E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重庆海唯吉建材有限责任公司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873E7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192C5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2137.32 </w:t>
            </w:r>
          </w:p>
        </w:tc>
        <w:tc>
          <w:tcPr>
            <w:tcW w:w="1042" w:type="dxa"/>
            <w:tcBorders>
              <w:top w:val="nil"/>
              <w:left w:val="nil"/>
              <w:bottom w:val="single" w:sz="8" w:space="0" w:color="auto"/>
              <w:right w:val="single" w:sz="8" w:space="0" w:color="auto"/>
            </w:tcBorders>
            <w:shd w:val="clear" w:color="auto" w:fill="auto"/>
            <w:vAlign w:val="center"/>
            <w:hideMark/>
          </w:tcPr>
          <w:p w14:paraId="16B0A7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1282 </w:t>
            </w:r>
          </w:p>
        </w:tc>
        <w:tc>
          <w:tcPr>
            <w:tcW w:w="1276" w:type="dxa"/>
            <w:tcBorders>
              <w:top w:val="nil"/>
              <w:left w:val="nil"/>
              <w:bottom w:val="single" w:sz="8" w:space="0" w:color="auto"/>
              <w:right w:val="single" w:sz="8" w:space="0" w:color="auto"/>
            </w:tcBorders>
            <w:shd w:val="clear" w:color="auto" w:fill="auto"/>
            <w:vAlign w:val="center"/>
            <w:hideMark/>
          </w:tcPr>
          <w:p w14:paraId="12121E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3F7D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754D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2024</w:t>
            </w:r>
          </w:p>
        </w:tc>
        <w:tc>
          <w:tcPr>
            <w:tcW w:w="3048" w:type="dxa"/>
            <w:tcBorders>
              <w:top w:val="nil"/>
              <w:left w:val="nil"/>
              <w:bottom w:val="single" w:sz="8" w:space="0" w:color="auto"/>
              <w:right w:val="single" w:sz="8" w:space="0" w:color="auto"/>
            </w:tcBorders>
            <w:shd w:val="clear" w:color="auto" w:fill="auto"/>
            <w:vAlign w:val="center"/>
            <w:hideMark/>
          </w:tcPr>
          <w:p w14:paraId="1B1A7D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重庆海旭风行汽车销售服务有限公司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250B9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-89.47%</w:t>
            </w:r>
          </w:p>
        </w:tc>
        <w:tc>
          <w:tcPr>
            <w:tcW w:w="1396" w:type="dxa"/>
            <w:tcBorders>
              <w:top w:val="nil"/>
              <w:left w:val="nil"/>
              <w:bottom w:val="single" w:sz="8" w:space="0" w:color="auto"/>
              <w:right w:val="single" w:sz="8" w:space="0" w:color="auto"/>
            </w:tcBorders>
            <w:shd w:val="clear" w:color="auto" w:fill="auto"/>
            <w:vAlign w:val="center"/>
            <w:hideMark/>
          </w:tcPr>
          <w:p w14:paraId="4DE3DE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10933.32 </w:t>
            </w:r>
          </w:p>
        </w:tc>
        <w:tc>
          <w:tcPr>
            <w:tcW w:w="1042" w:type="dxa"/>
            <w:tcBorders>
              <w:top w:val="nil"/>
              <w:left w:val="nil"/>
              <w:bottom w:val="single" w:sz="8" w:space="0" w:color="auto"/>
              <w:right w:val="single" w:sz="8" w:space="0" w:color="auto"/>
            </w:tcBorders>
            <w:shd w:val="clear" w:color="auto" w:fill="auto"/>
            <w:vAlign w:val="center"/>
            <w:hideMark/>
          </w:tcPr>
          <w:p w14:paraId="39D809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6560 </w:t>
            </w:r>
          </w:p>
        </w:tc>
        <w:tc>
          <w:tcPr>
            <w:tcW w:w="1276" w:type="dxa"/>
            <w:tcBorders>
              <w:top w:val="nil"/>
              <w:left w:val="nil"/>
              <w:bottom w:val="single" w:sz="8" w:space="0" w:color="auto"/>
              <w:right w:val="single" w:sz="8" w:space="0" w:color="auto"/>
            </w:tcBorders>
            <w:shd w:val="clear" w:color="auto" w:fill="auto"/>
            <w:vAlign w:val="center"/>
            <w:hideMark/>
          </w:tcPr>
          <w:p w14:paraId="2FEDBB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EB29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BFCE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2025</w:t>
            </w:r>
          </w:p>
        </w:tc>
        <w:tc>
          <w:tcPr>
            <w:tcW w:w="3048" w:type="dxa"/>
            <w:tcBorders>
              <w:top w:val="nil"/>
              <w:left w:val="nil"/>
              <w:bottom w:val="single" w:sz="8" w:space="0" w:color="auto"/>
              <w:right w:val="single" w:sz="8" w:space="0" w:color="auto"/>
            </w:tcBorders>
            <w:shd w:val="clear" w:color="auto" w:fill="auto"/>
            <w:vAlign w:val="center"/>
            <w:hideMark/>
          </w:tcPr>
          <w:p w14:paraId="7D67CD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重庆海雅水处理设备有限公司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23E23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E2FB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2DDC9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1959E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C998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AE15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2026</w:t>
            </w:r>
          </w:p>
        </w:tc>
        <w:tc>
          <w:tcPr>
            <w:tcW w:w="3048" w:type="dxa"/>
            <w:tcBorders>
              <w:top w:val="nil"/>
              <w:left w:val="nil"/>
              <w:bottom w:val="single" w:sz="8" w:space="0" w:color="auto"/>
              <w:right w:val="single" w:sz="8" w:space="0" w:color="auto"/>
            </w:tcBorders>
            <w:shd w:val="clear" w:color="auto" w:fill="auto"/>
            <w:vAlign w:val="center"/>
            <w:hideMark/>
          </w:tcPr>
          <w:p w14:paraId="74702D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重庆海渝建设工程施工设计审图有限公司</w:t>
            </w:r>
          </w:p>
        </w:tc>
        <w:tc>
          <w:tcPr>
            <w:tcW w:w="1042" w:type="dxa"/>
            <w:tcBorders>
              <w:top w:val="nil"/>
              <w:left w:val="nil"/>
              <w:bottom w:val="single" w:sz="8" w:space="0" w:color="auto"/>
              <w:right w:val="single" w:sz="8" w:space="0" w:color="auto"/>
            </w:tcBorders>
            <w:shd w:val="clear" w:color="auto" w:fill="auto"/>
            <w:vAlign w:val="center"/>
            <w:hideMark/>
          </w:tcPr>
          <w:p w14:paraId="0E7B53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2C36DB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12059.22 </w:t>
            </w:r>
          </w:p>
        </w:tc>
        <w:tc>
          <w:tcPr>
            <w:tcW w:w="1042" w:type="dxa"/>
            <w:tcBorders>
              <w:top w:val="nil"/>
              <w:left w:val="nil"/>
              <w:bottom w:val="single" w:sz="8" w:space="0" w:color="auto"/>
              <w:right w:val="single" w:sz="8" w:space="0" w:color="auto"/>
            </w:tcBorders>
            <w:shd w:val="clear" w:color="auto" w:fill="auto"/>
            <w:vAlign w:val="center"/>
            <w:hideMark/>
          </w:tcPr>
          <w:p w14:paraId="4F9A4D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7236 </w:t>
            </w:r>
          </w:p>
        </w:tc>
        <w:tc>
          <w:tcPr>
            <w:tcW w:w="1276" w:type="dxa"/>
            <w:tcBorders>
              <w:top w:val="nil"/>
              <w:left w:val="nil"/>
              <w:bottom w:val="single" w:sz="8" w:space="0" w:color="auto"/>
              <w:right w:val="single" w:sz="8" w:space="0" w:color="auto"/>
            </w:tcBorders>
            <w:shd w:val="clear" w:color="auto" w:fill="auto"/>
            <w:vAlign w:val="center"/>
            <w:hideMark/>
          </w:tcPr>
          <w:p w14:paraId="6D95D9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227B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D914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2027</w:t>
            </w:r>
          </w:p>
        </w:tc>
        <w:tc>
          <w:tcPr>
            <w:tcW w:w="3048" w:type="dxa"/>
            <w:tcBorders>
              <w:top w:val="nil"/>
              <w:left w:val="nil"/>
              <w:bottom w:val="single" w:sz="8" w:space="0" w:color="auto"/>
              <w:right w:val="single" w:sz="8" w:space="0" w:color="auto"/>
            </w:tcBorders>
            <w:shd w:val="clear" w:color="auto" w:fill="auto"/>
            <w:vAlign w:val="center"/>
            <w:hideMark/>
          </w:tcPr>
          <w:p w14:paraId="1AF5B2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重庆海渝消防工程有限公司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EBF2D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674AD4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12212.74 </w:t>
            </w:r>
          </w:p>
        </w:tc>
        <w:tc>
          <w:tcPr>
            <w:tcW w:w="1042" w:type="dxa"/>
            <w:tcBorders>
              <w:top w:val="nil"/>
              <w:left w:val="nil"/>
              <w:bottom w:val="single" w:sz="8" w:space="0" w:color="auto"/>
              <w:right w:val="single" w:sz="8" w:space="0" w:color="auto"/>
            </w:tcBorders>
            <w:shd w:val="clear" w:color="auto" w:fill="auto"/>
            <w:vAlign w:val="center"/>
            <w:hideMark/>
          </w:tcPr>
          <w:p w14:paraId="3CB7A9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7328 </w:t>
            </w:r>
          </w:p>
        </w:tc>
        <w:tc>
          <w:tcPr>
            <w:tcW w:w="1276" w:type="dxa"/>
            <w:tcBorders>
              <w:top w:val="nil"/>
              <w:left w:val="nil"/>
              <w:bottom w:val="single" w:sz="8" w:space="0" w:color="auto"/>
              <w:right w:val="single" w:sz="8" w:space="0" w:color="auto"/>
            </w:tcBorders>
            <w:shd w:val="clear" w:color="auto" w:fill="auto"/>
            <w:vAlign w:val="center"/>
            <w:hideMark/>
          </w:tcPr>
          <w:p w14:paraId="6CEEC5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F5D7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F44E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2028</w:t>
            </w:r>
          </w:p>
        </w:tc>
        <w:tc>
          <w:tcPr>
            <w:tcW w:w="3048" w:type="dxa"/>
            <w:tcBorders>
              <w:top w:val="nil"/>
              <w:left w:val="nil"/>
              <w:bottom w:val="single" w:sz="8" w:space="0" w:color="auto"/>
              <w:right w:val="single" w:sz="8" w:space="0" w:color="auto"/>
            </w:tcBorders>
            <w:shd w:val="clear" w:color="auto" w:fill="auto"/>
            <w:vAlign w:val="center"/>
            <w:hideMark/>
          </w:tcPr>
          <w:p w14:paraId="1F6E95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重庆海渝消防检测有限公司</w:t>
            </w:r>
          </w:p>
        </w:tc>
        <w:tc>
          <w:tcPr>
            <w:tcW w:w="1042" w:type="dxa"/>
            <w:tcBorders>
              <w:top w:val="nil"/>
              <w:left w:val="nil"/>
              <w:bottom w:val="single" w:sz="8" w:space="0" w:color="auto"/>
              <w:right w:val="single" w:sz="8" w:space="0" w:color="auto"/>
            </w:tcBorders>
            <w:shd w:val="clear" w:color="auto" w:fill="auto"/>
            <w:vAlign w:val="center"/>
            <w:hideMark/>
          </w:tcPr>
          <w:p w14:paraId="705FDD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C785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95733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15A65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D48A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6162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2029</w:t>
            </w:r>
          </w:p>
        </w:tc>
        <w:tc>
          <w:tcPr>
            <w:tcW w:w="3048" w:type="dxa"/>
            <w:tcBorders>
              <w:top w:val="nil"/>
              <w:left w:val="nil"/>
              <w:bottom w:val="single" w:sz="8" w:space="0" w:color="auto"/>
              <w:right w:val="single" w:sz="8" w:space="0" w:color="auto"/>
            </w:tcBorders>
            <w:shd w:val="clear" w:color="auto" w:fill="auto"/>
            <w:vAlign w:val="center"/>
            <w:hideMark/>
          </w:tcPr>
          <w:p w14:paraId="27FC17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重庆海宇环保科技有限公司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D11A3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-80.77%</w:t>
            </w:r>
          </w:p>
        </w:tc>
        <w:tc>
          <w:tcPr>
            <w:tcW w:w="1396" w:type="dxa"/>
            <w:tcBorders>
              <w:top w:val="nil"/>
              <w:left w:val="nil"/>
              <w:bottom w:val="single" w:sz="8" w:space="0" w:color="auto"/>
              <w:right w:val="single" w:sz="8" w:space="0" w:color="auto"/>
            </w:tcBorders>
            <w:shd w:val="clear" w:color="auto" w:fill="auto"/>
            <w:vAlign w:val="center"/>
            <w:hideMark/>
          </w:tcPr>
          <w:p w14:paraId="78AD54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14498.12 </w:t>
            </w:r>
          </w:p>
        </w:tc>
        <w:tc>
          <w:tcPr>
            <w:tcW w:w="1042" w:type="dxa"/>
            <w:tcBorders>
              <w:top w:val="nil"/>
              <w:left w:val="nil"/>
              <w:bottom w:val="single" w:sz="8" w:space="0" w:color="auto"/>
              <w:right w:val="single" w:sz="8" w:space="0" w:color="auto"/>
            </w:tcBorders>
            <w:shd w:val="clear" w:color="auto" w:fill="auto"/>
            <w:vAlign w:val="center"/>
            <w:hideMark/>
          </w:tcPr>
          <w:p w14:paraId="2C852A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8699 </w:t>
            </w:r>
          </w:p>
        </w:tc>
        <w:tc>
          <w:tcPr>
            <w:tcW w:w="1276" w:type="dxa"/>
            <w:tcBorders>
              <w:top w:val="nil"/>
              <w:left w:val="nil"/>
              <w:bottom w:val="single" w:sz="8" w:space="0" w:color="auto"/>
              <w:right w:val="single" w:sz="8" w:space="0" w:color="auto"/>
            </w:tcBorders>
            <w:shd w:val="clear" w:color="auto" w:fill="auto"/>
            <w:vAlign w:val="center"/>
            <w:hideMark/>
          </w:tcPr>
          <w:p w14:paraId="0BB5E3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4F30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D8A2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2030</w:t>
            </w:r>
          </w:p>
        </w:tc>
        <w:tc>
          <w:tcPr>
            <w:tcW w:w="3048" w:type="dxa"/>
            <w:tcBorders>
              <w:top w:val="nil"/>
              <w:left w:val="nil"/>
              <w:bottom w:val="single" w:sz="8" w:space="0" w:color="auto"/>
              <w:right w:val="single" w:sz="8" w:space="0" w:color="auto"/>
            </w:tcBorders>
            <w:shd w:val="clear" w:color="auto" w:fill="auto"/>
            <w:vAlign w:val="center"/>
            <w:hideMark/>
          </w:tcPr>
          <w:p w14:paraId="28D573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重庆海悦家具有限公司</w:t>
            </w:r>
          </w:p>
        </w:tc>
        <w:tc>
          <w:tcPr>
            <w:tcW w:w="1042" w:type="dxa"/>
            <w:tcBorders>
              <w:top w:val="nil"/>
              <w:left w:val="nil"/>
              <w:bottom w:val="single" w:sz="8" w:space="0" w:color="auto"/>
              <w:right w:val="single" w:sz="8" w:space="0" w:color="auto"/>
            </w:tcBorders>
            <w:shd w:val="clear" w:color="auto" w:fill="auto"/>
            <w:vAlign w:val="center"/>
            <w:hideMark/>
          </w:tcPr>
          <w:p w14:paraId="1FB05D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0CC8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2411.80 </w:t>
            </w:r>
          </w:p>
        </w:tc>
        <w:tc>
          <w:tcPr>
            <w:tcW w:w="1042" w:type="dxa"/>
            <w:tcBorders>
              <w:top w:val="nil"/>
              <w:left w:val="nil"/>
              <w:bottom w:val="single" w:sz="8" w:space="0" w:color="auto"/>
              <w:right w:val="single" w:sz="8" w:space="0" w:color="auto"/>
            </w:tcBorders>
            <w:shd w:val="clear" w:color="auto" w:fill="auto"/>
            <w:vAlign w:val="center"/>
            <w:hideMark/>
          </w:tcPr>
          <w:p w14:paraId="217247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1447 </w:t>
            </w:r>
          </w:p>
        </w:tc>
        <w:tc>
          <w:tcPr>
            <w:tcW w:w="1276" w:type="dxa"/>
            <w:tcBorders>
              <w:top w:val="nil"/>
              <w:left w:val="nil"/>
              <w:bottom w:val="single" w:sz="8" w:space="0" w:color="auto"/>
              <w:right w:val="single" w:sz="8" w:space="0" w:color="auto"/>
            </w:tcBorders>
            <w:shd w:val="clear" w:color="auto" w:fill="auto"/>
            <w:vAlign w:val="center"/>
            <w:hideMark/>
          </w:tcPr>
          <w:p w14:paraId="382EF3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E1ED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FAA0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2031</w:t>
            </w:r>
          </w:p>
        </w:tc>
        <w:tc>
          <w:tcPr>
            <w:tcW w:w="3048" w:type="dxa"/>
            <w:tcBorders>
              <w:top w:val="nil"/>
              <w:left w:val="nil"/>
              <w:bottom w:val="single" w:sz="8" w:space="0" w:color="auto"/>
              <w:right w:val="single" w:sz="8" w:space="0" w:color="auto"/>
            </w:tcBorders>
            <w:shd w:val="clear" w:color="auto" w:fill="auto"/>
            <w:vAlign w:val="center"/>
            <w:hideMark/>
          </w:tcPr>
          <w:p w14:paraId="1DDDD1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重庆海泽建筑工程有限公司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1ADA3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5D6EF9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6001.58 </w:t>
            </w:r>
          </w:p>
        </w:tc>
        <w:tc>
          <w:tcPr>
            <w:tcW w:w="1042" w:type="dxa"/>
            <w:tcBorders>
              <w:top w:val="nil"/>
              <w:left w:val="nil"/>
              <w:bottom w:val="single" w:sz="8" w:space="0" w:color="auto"/>
              <w:right w:val="single" w:sz="8" w:space="0" w:color="auto"/>
            </w:tcBorders>
            <w:shd w:val="clear" w:color="auto" w:fill="auto"/>
            <w:vAlign w:val="center"/>
            <w:hideMark/>
          </w:tcPr>
          <w:p w14:paraId="055CEE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3601 </w:t>
            </w:r>
          </w:p>
        </w:tc>
        <w:tc>
          <w:tcPr>
            <w:tcW w:w="1276" w:type="dxa"/>
            <w:tcBorders>
              <w:top w:val="nil"/>
              <w:left w:val="nil"/>
              <w:bottom w:val="single" w:sz="8" w:space="0" w:color="auto"/>
              <w:right w:val="single" w:sz="8" w:space="0" w:color="auto"/>
            </w:tcBorders>
            <w:shd w:val="clear" w:color="auto" w:fill="auto"/>
            <w:vAlign w:val="center"/>
            <w:hideMark/>
          </w:tcPr>
          <w:p w14:paraId="5938A3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C0DA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6418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2032</w:t>
            </w:r>
          </w:p>
        </w:tc>
        <w:tc>
          <w:tcPr>
            <w:tcW w:w="3048" w:type="dxa"/>
            <w:tcBorders>
              <w:top w:val="nil"/>
              <w:left w:val="nil"/>
              <w:bottom w:val="single" w:sz="8" w:space="0" w:color="auto"/>
              <w:right w:val="single" w:sz="8" w:space="0" w:color="auto"/>
            </w:tcBorders>
            <w:shd w:val="clear" w:color="auto" w:fill="auto"/>
            <w:vAlign w:val="center"/>
            <w:hideMark/>
          </w:tcPr>
          <w:p w14:paraId="451E79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重庆海中蓝科技有限公司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D1E44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3A6B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547CA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E3C27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2F1C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8C89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2033</w:t>
            </w:r>
          </w:p>
        </w:tc>
        <w:tc>
          <w:tcPr>
            <w:tcW w:w="3048" w:type="dxa"/>
            <w:tcBorders>
              <w:top w:val="nil"/>
              <w:left w:val="nil"/>
              <w:bottom w:val="single" w:sz="8" w:space="0" w:color="auto"/>
              <w:right w:val="single" w:sz="8" w:space="0" w:color="auto"/>
            </w:tcBorders>
            <w:shd w:val="clear" w:color="auto" w:fill="auto"/>
            <w:vAlign w:val="center"/>
            <w:hideMark/>
          </w:tcPr>
          <w:p w14:paraId="4B752B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重庆海装风电销售有限公司</w:t>
            </w:r>
          </w:p>
        </w:tc>
        <w:tc>
          <w:tcPr>
            <w:tcW w:w="1042" w:type="dxa"/>
            <w:tcBorders>
              <w:top w:val="nil"/>
              <w:left w:val="nil"/>
              <w:bottom w:val="single" w:sz="8" w:space="0" w:color="auto"/>
              <w:right w:val="single" w:sz="8" w:space="0" w:color="auto"/>
            </w:tcBorders>
            <w:shd w:val="clear" w:color="auto" w:fill="auto"/>
            <w:vAlign w:val="center"/>
            <w:hideMark/>
          </w:tcPr>
          <w:p w14:paraId="6910B5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-26.77%</w:t>
            </w:r>
          </w:p>
        </w:tc>
        <w:tc>
          <w:tcPr>
            <w:tcW w:w="1396" w:type="dxa"/>
            <w:tcBorders>
              <w:top w:val="nil"/>
              <w:left w:val="nil"/>
              <w:bottom w:val="single" w:sz="8" w:space="0" w:color="auto"/>
              <w:right w:val="single" w:sz="8" w:space="0" w:color="auto"/>
            </w:tcBorders>
            <w:shd w:val="clear" w:color="auto" w:fill="auto"/>
            <w:vAlign w:val="center"/>
            <w:hideMark/>
          </w:tcPr>
          <w:p w14:paraId="411621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223420.94 </w:t>
            </w:r>
          </w:p>
        </w:tc>
        <w:tc>
          <w:tcPr>
            <w:tcW w:w="1042" w:type="dxa"/>
            <w:tcBorders>
              <w:top w:val="nil"/>
              <w:left w:val="nil"/>
              <w:bottom w:val="single" w:sz="8" w:space="0" w:color="auto"/>
              <w:right w:val="single" w:sz="8" w:space="0" w:color="auto"/>
            </w:tcBorders>
            <w:shd w:val="clear" w:color="auto" w:fill="auto"/>
            <w:vAlign w:val="center"/>
            <w:hideMark/>
          </w:tcPr>
          <w:p w14:paraId="0906CD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134053 </w:t>
            </w:r>
          </w:p>
        </w:tc>
        <w:tc>
          <w:tcPr>
            <w:tcW w:w="1276" w:type="dxa"/>
            <w:tcBorders>
              <w:top w:val="nil"/>
              <w:left w:val="nil"/>
              <w:bottom w:val="single" w:sz="8" w:space="0" w:color="auto"/>
              <w:right w:val="single" w:sz="8" w:space="0" w:color="auto"/>
            </w:tcBorders>
            <w:shd w:val="clear" w:color="auto" w:fill="auto"/>
            <w:vAlign w:val="center"/>
            <w:hideMark/>
          </w:tcPr>
          <w:p w14:paraId="650295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955B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72DB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2034</w:t>
            </w:r>
          </w:p>
        </w:tc>
        <w:tc>
          <w:tcPr>
            <w:tcW w:w="3048" w:type="dxa"/>
            <w:tcBorders>
              <w:top w:val="nil"/>
              <w:left w:val="nil"/>
              <w:bottom w:val="single" w:sz="8" w:space="0" w:color="auto"/>
              <w:right w:val="single" w:sz="8" w:space="0" w:color="auto"/>
            </w:tcBorders>
            <w:shd w:val="clear" w:color="auto" w:fill="auto"/>
            <w:vAlign w:val="center"/>
            <w:hideMark/>
          </w:tcPr>
          <w:p w14:paraId="7A6D8D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重庆海纵律师事务所</w:t>
            </w:r>
          </w:p>
        </w:tc>
        <w:tc>
          <w:tcPr>
            <w:tcW w:w="1042" w:type="dxa"/>
            <w:tcBorders>
              <w:top w:val="nil"/>
              <w:left w:val="nil"/>
              <w:bottom w:val="single" w:sz="8" w:space="0" w:color="auto"/>
              <w:right w:val="single" w:sz="8" w:space="0" w:color="auto"/>
            </w:tcBorders>
            <w:shd w:val="clear" w:color="auto" w:fill="auto"/>
            <w:vAlign w:val="center"/>
            <w:hideMark/>
          </w:tcPr>
          <w:p w14:paraId="57E735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F43D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3D944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11B0B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3020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D235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2035</w:t>
            </w:r>
          </w:p>
        </w:tc>
        <w:tc>
          <w:tcPr>
            <w:tcW w:w="3048" w:type="dxa"/>
            <w:tcBorders>
              <w:top w:val="nil"/>
              <w:left w:val="nil"/>
              <w:bottom w:val="single" w:sz="8" w:space="0" w:color="auto"/>
              <w:right w:val="single" w:sz="8" w:space="0" w:color="auto"/>
            </w:tcBorders>
            <w:shd w:val="clear" w:color="auto" w:fill="auto"/>
            <w:vAlign w:val="center"/>
            <w:hideMark/>
          </w:tcPr>
          <w:p w14:paraId="14679E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重庆涵梦欧艺文化传播有限公司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63A58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77402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690.86 </w:t>
            </w:r>
          </w:p>
        </w:tc>
        <w:tc>
          <w:tcPr>
            <w:tcW w:w="1042" w:type="dxa"/>
            <w:tcBorders>
              <w:top w:val="nil"/>
              <w:left w:val="nil"/>
              <w:bottom w:val="single" w:sz="8" w:space="0" w:color="auto"/>
              <w:right w:val="single" w:sz="8" w:space="0" w:color="auto"/>
            </w:tcBorders>
            <w:shd w:val="clear" w:color="auto" w:fill="auto"/>
            <w:vAlign w:val="center"/>
            <w:hideMark/>
          </w:tcPr>
          <w:p w14:paraId="688EE6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 </w:t>
            </w:r>
          </w:p>
        </w:tc>
        <w:tc>
          <w:tcPr>
            <w:tcW w:w="1276" w:type="dxa"/>
            <w:tcBorders>
              <w:top w:val="nil"/>
              <w:left w:val="nil"/>
              <w:bottom w:val="single" w:sz="8" w:space="0" w:color="auto"/>
              <w:right w:val="single" w:sz="8" w:space="0" w:color="auto"/>
            </w:tcBorders>
            <w:shd w:val="clear" w:color="auto" w:fill="auto"/>
            <w:vAlign w:val="center"/>
            <w:hideMark/>
          </w:tcPr>
          <w:p w14:paraId="4D23CB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8142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6B56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2036</w:t>
            </w:r>
          </w:p>
        </w:tc>
        <w:tc>
          <w:tcPr>
            <w:tcW w:w="3048" w:type="dxa"/>
            <w:tcBorders>
              <w:top w:val="nil"/>
              <w:left w:val="nil"/>
              <w:bottom w:val="single" w:sz="8" w:space="0" w:color="auto"/>
              <w:right w:val="single" w:sz="8" w:space="0" w:color="auto"/>
            </w:tcBorders>
            <w:shd w:val="clear" w:color="auto" w:fill="auto"/>
            <w:vAlign w:val="center"/>
            <w:hideMark/>
          </w:tcPr>
          <w:p w14:paraId="56F272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重庆涵品记酒类销售有限公司</w:t>
            </w:r>
          </w:p>
        </w:tc>
        <w:tc>
          <w:tcPr>
            <w:tcW w:w="1042" w:type="dxa"/>
            <w:tcBorders>
              <w:top w:val="nil"/>
              <w:left w:val="nil"/>
              <w:bottom w:val="single" w:sz="8" w:space="0" w:color="auto"/>
              <w:right w:val="single" w:sz="8" w:space="0" w:color="auto"/>
            </w:tcBorders>
            <w:shd w:val="clear" w:color="auto" w:fill="auto"/>
            <w:vAlign w:val="center"/>
            <w:hideMark/>
          </w:tcPr>
          <w:p w14:paraId="2E16DF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E9331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1650.00 </w:t>
            </w:r>
          </w:p>
        </w:tc>
        <w:tc>
          <w:tcPr>
            <w:tcW w:w="1042" w:type="dxa"/>
            <w:tcBorders>
              <w:top w:val="nil"/>
              <w:left w:val="nil"/>
              <w:bottom w:val="single" w:sz="8" w:space="0" w:color="auto"/>
              <w:right w:val="single" w:sz="8" w:space="0" w:color="auto"/>
            </w:tcBorders>
            <w:shd w:val="clear" w:color="auto" w:fill="auto"/>
            <w:vAlign w:val="center"/>
            <w:hideMark/>
          </w:tcPr>
          <w:p w14:paraId="2FCF96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990 </w:t>
            </w:r>
          </w:p>
        </w:tc>
        <w:tc>
          <w:tcPr>
            <w:tcW w:w="1276" w:type="dxa"/>
            <w:tcBorders>
              <w:top w:val="nil"/>
              <w:left w:val="nil"/>
              <w:bottom w:val="single" w:sz="8" w:space="0" w:color="auto"/>
              <w:right w:val="single" w:sz="8" w:space="0" w:color="auto"/>
            </w:tcBorders>
            <w:shd w:val="clear" w:color="auto" w:fill="auto"/>
            <w:vAlign w:val="center"/>
            <w:hideMark/>
          </w:tcPr>
          <w:p w14:paraId="49CF6C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44997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D5EC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2037</w:t>
            </w:r>
          </w:p>
        </w:tc>
        <w:tc>
          <w:tcPr>
            <w:tcW w:w="3048" w:type="dxa"/>
            <w:tcBorders>
              <w:top w:val="nil"/>
              <w:left w:val="nil"/>
              <w:bottom w:val="single" w:sz="8" w:space="0" w:color="auto"/>
              <w:right w:val="single" w:sz="8" w:space="0" w:color="auto"/>
            </w:tcBorders>
            <w:shd w:val="clear" w:color="auto" w:fill="auto"/>
            <w:vAlign w:val="center"/>
            <w:hideMark/>
          </w:tcPr>
          <w:p w14:paraId="3BEA76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重庆涵容心理咨询服务有限公司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CDE3E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w:t>
            </w:r>
          </w:p>
        </w:tc>
        <w:tc>
          <w:tcPr>
            <w:tcW w:w="1396" w:type="dxa"/>
            <w:tcBorders>
              <w:top w:val="nil"/>
              <w:left w:val="nil"/>
              <w:bottom w:val="single" w:sz="8" w:space="0" w:color="auto"/>
              <w:right w:val="single" w:sz="8" w:space="0" w:color="auto"/>
            </w:tcBorders>
            <w:shd w:val="clear" w:color="auto" w:fill="auto"/>
            <w:vAlign w:val="center"/>
            <w:hideMark/>
          </w:tcPr>
          <w:p w14:paraId="651AE0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2897.58 </w:t>
            </w:r>
          </w:p>
        </w:tc>
        <w:tc>
          <w:tcPr>
            <w:tcW w:w="1042" w:type="dxa"/>
            <w:tcBorders>
              <w:top w:val="nil"/>
              <w:left w:val="nil"/>
              <w:bottom w:val="single" w:sz="8" w:space="0" w:color="auto"/>
              <w:right w:val="single" w:sz="8" w:space="0" w:color="auto"/>
            </w:tcBorders>
            <w:shd w:val="clear" w:color="auto" w:fill="auto"/>
            <w:vAlign w:val="center"/>
            <w:hideMark/>
          </w:tcPr>
          <w:p w14:paraId="5324C0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1739 </w:t>
            </w:r>
          </w:p>
        </w:tc>
        <w:tc>
          <w:tcPr>
            <w:tcW w:w="1276" w:type="dxa"/>
            <w:tcBorders>
              <w:top w:val="nil"/>
              <w:left w:val="nil"/>
              <w:bottom w:val="single" w:sz="8" w:space="0" w:color="auto"/>
              <w:right w:val="single" w:sz="8" w:space="0" w:color="auto"/>
            </w:tcBorders>
            <w:shd w:val="clear" w:color="auto" w:fill="auto"/>
            <w:vAlign w:val="center"/>
            <w:hideMark/>
          </w:tcPr>
          <w:p w14:paraId="440790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90DE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BFC1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2038</w:t>
            </w:r>
          </w:p>
        </w:tc>
        <w:tc>
          <w:tcPr>
            <w:tcW w:w="3048" w:type="dxa"/>
            <w:tcBorders>
              <w:top w:val="nil"/>
              <w:left w:val="nil"/>
              <w:bottom w:val="single" w:sz="8" w:space="0" w:color="auto"/>
              <w:right w:val="single" w:sz="8" w:space="0" w:color="auto"/>
            </w:tcBorders>
            <w:shd w:val="clear" w:color="auto" w:fill="auto"/>
            <w:vAlign w:val="center"/>
            <w:hideMark/>
          </w:tcPr>
          <w:p w14:paraId="2A73B9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重庆涵音阁艺术培训有限公司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34A0E5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84E2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3F57C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BAD2C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03B4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AC10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2039</w:t>
            </w:r>
          </w:p>
        </w:tc>
        <w:tc>
          <w:tcPr>
            <w:tcW w:w="3048" w:type="dxa"/>
            <w:tcBorders>
              <w:top w:val="nil"/>
              <w:left w:val="nil"/>
              <w:bottom w:val="single" w:sz="8" w:space="0" w:color="auto"/>
              <w:right w:val="single" w:sz="8" w:space="0" w:color="auto"/>
            </w:tcBorders>
            <w:shd w:val="clear" w:color="auto" w:fill="auto"/>
            <w:vAlign w:val="center"/>
            <w:hideMark/>
          </w:tcPr>
          <w:p w14:paraId="29140F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重庆涵友科技有限公司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1AC22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3AC7B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4B0219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2A88ED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E6E3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3FE24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2040</w:t>
            </w:r>
          </w:p>
        </w:tc>
        <w:tc>
          <w:tcPr>
            <w:tcW w:w="3048" w:type="dxa"/>
            <w:tcBorders>
              <w:top w:val="nil"/>
              <w:left w:val="nil"/>
              <w:bottom w:val="single" w:sz="8" w:space="0" w:color="auto"/>
              <w:right w:val="single" w:sz="8" w:space="0" w:color="auto"/>
            </w:tcBorders>
            <w:shd w:val="clear" w:color="auto" w:fill="auto"/>
            <w:vAlign w:val="center"/>
            <w:hideMark/>
          </w:tcPr>
          <w:p w14:paraId="04D887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重庆涵远于思文化传播有限公司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1E24E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61F158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02CAF7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3F79B3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687F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C2EA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2041</w:t>
            </w:r>
          </w:p>
        </w:tc>
        <w:tc>
          <w:tcPr>
            <w:tcW w:w="3048" w:type="dxa"/>
            <w:tcBorders>
              <w:top w:val="nil"/>
              <w:left w:val="nil"/>
              <w:bottom w:val="single" w:sz="8" w:space="0" w:color="auto"/>
              <w:right w:val="single" w:sz="8" w:space="0" w:color="auto"/>
            </w:tcBorders>
            <w:shd w:val="clear" w:color="auto" w:fill="auto"/>
            <w:vAlign w:val="center"/>
            <w:hideMark/>
          </w:tcPr>
          <w:p w14:paraId="3E9A68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重庆韩诚商贸有限公司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4A392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373D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C3DF4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FE10A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E262E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E631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2042</w:t>
            </w:r>
          </w:p>
        </w:tc>
        <w:tc>
          <w:tcPr>
            <w:tcW w:w="3048" w:type="dxa"/>
            <w:tcBorders>
              <w:top w:val="nil"/>
              <w:left w:val="nil"/>
              <w:bottom w:val="single" w:sz="8" w:space="0" w:color="auto"/>
              <w:right w:val="single" w:sz="8" w:space="0" w:color="auto"/>
            </w:tcBorders>
            <w:shd w:val="clear" w:color="auto" w:fill="auto"/>
            <w:vAlign w:val="center"/>
            <w:hideMark/>
          </w:tcPr>
          <w:p w14:paraId="400252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重庆韩世进货运代理有限公司</w:t>
            </w:r>
          </w:p>
        </w:tc>
        <w:tc>
          <w:tcPr>
            <w:tcW w:w="1042" w:type="dxa"/>
            <w:tcBorders>
              <w:top w:val="nil"/>
              <w:left w:val="nil"/>
              <w:bottom w:val="single" w:sz="8" w:space="0" w:color="auto"/>
              <w:right w:val="single" w:sz="8" w:space="0" w:color="auto"/>
            </w:tcBorders>
            <w:shd w:val="clear" w:color="auto" w:fill="auto"/>
            <w:vAlign w:val="center"/>
            <w:hideMark/>
          </w:tcPr>
          <w:p w14:paraId="341E0B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BC7D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2775.60 </w:t>
            </w:r>
          </w:p>
        </w:tc>
        <w:tc>
          <w:tcPr>
            <w:tcW w:w="1042" w:type="dxa"/>
            <w:tcBorders>
              <w:top w:val="nil"/>
              <w:left w:val="nil"/>
              <w:bottom w:val="single" w:sz="8" w:space="0" w:color="auto"/>
              <w:right w:val="single" w:sz="8" w:space="0" w:color="auto"/>
            </w:tcBorders>
            <w:shd w:val="clear" w:color="auto" w:fill="auto"/>
            <w:vAlign w:val="center"/>
            <w:hideMark/>
          </w:tcPr>
          <w:p w14:paraId="7D147D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1665 </w:t>
            </w:r>
          </w:p>
        </w:tc>
        <w:tc>
          <w:tcPr>
            <w:tcW w:w="1276" w:type="dxa"/>
            <w:tcBorders>
              <w:top w:val="nil"/>
              <w:left w:val="nil"/>
              <w:bottom w:val="single" w:sz="8" w:space="0" w:color="auto"/>
              <w:right w:val="single" w:sz="8" w:space="0" w:color="auto"/>
            </w:tcBorders>
            <w:shd w:val="clear" w:color="auto" w:fill="auto"/>
            <w:vAlign w:val="center"/>
            <w:hideMark/>
          </w:tcPr>
          <w:p w14:paraId="161FBE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4540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F884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2043</w:t>
            </w:r>
          </w:p>
        </w:tc>
        <w:tc>
          <w:tcPr>
            <w:tcW w:w="3048" w:type="dxa"/>
            <w:tcBorders>
              <w:top w:val="nil"/>
              <w:left w:val="nil"/>
              <w:bottom w:val="single" w:sz="8" w:space="0" w:color="auto"/>
              <w:right w:val="single" w:sz="8" w:space="0" w:color="auto"/>
            </w:tcBorders>
            <w:shd w:val="clear" w:color="auto" w:fill="auto"/>
            <w:vAlign w:val="center"/>
            <w:hideMark/>
          </w:tcPr>
          <w:p w14:paraId="0DF525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重庆韩友丽房地产营销策划有限公司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10AA5C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B455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0B3BAC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0B442B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C5ED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BB58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2044</w:t>
            </w:r>
          </w:p>
        </w:tc>
        <w:tc>
          <w:tcPr>
            <w:tcW w:w="3048" w:type="dxa"/>
            <w:tcBorders>
              <w:top w:val="nil"/>
              <w:left w:val="nil"/>
              <w:bottom w:val="single" w:sz="8" w:space="0" w:color="auto"/>
              <w:right w:val="single" w:sz="8" w:space="0" w:color="auto"/>
            </w:tcBorders>
            <w:shd w:val="clear" w:color="auto" w:fill="auto"/>
            <w:vAlign w:val="center"/>
            <w:hideMark/>
          </w:tcPr>
          <w:p w14:paraId="763997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重庆罕依建材有限公司</w:t>
            </w:r>
          </w:p>
        </w:tc>
        <w:tc>
          <w:tcPr>
            <w:tcW w:w="1042" w:type="dxa"/>
            <w:tcBorders>
              <w:top w:val="nil"/>
              <w:left w:val="nil"/>
              <w:bottom w:val="single" w:sz="8" w:space="0" w:color="auto"/>
              <w:right w:val="single" w:sz="8" w:space="0" w:color="auto"/>
            </w:tcBorders>
            <w:shd w:val="clear" w:color="auto" w:fill="auto"/>
            <w:vAlign w:val="center"/>
            <w:hideMark/>
          </w:tcPr>
          <w:p w14:paraId="1A7F11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BF7A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27D2C2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5B72E4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4EB6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3A31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2045</w:t>
            </w:r>
          </w:p>
        </w:tc>
        <w:tc>
          <w:tcPr>
            <w:tcW w:w="3048" w:type="dxa"/>
            <w:tcBorders>
              <w:top w:val="nil"/>
              <w:left w:val="nil"/>
              <w:bottom w:val="single" w:sz="8" w:space="0" w:color="auto"/>
              <w:right w:val="single" w:sz="8" w:space="0" w:color="auto"/>
            </w:tcBorders>
            <w:shd w:val="clear" w:color="auto" w:fill="auto"/>
            <w:vAlign w:val="center"/>
            <w:hideMark/>
          </w:tcPr>
          <w:p w14:paraId="30991A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重庆汉帮酒店有限公司</w:t>
            </w:r>
          </w:p>
        </w:tc>
        <w:tc>
          <w:tcPr>
            <w:tcW w:w="1042" w:type="dxa"/>
            <w:tcBorders>
              <w:top w:val="nil"/>
              <w:left w:val="nil"/>
              <w:bottom w:val="single" w:sz="8" w:space="0" w:color="auto"/>
              <w:right w:val="single" w:sz="8" w:space="0" w:color="auto"/>
            </w:tcBorders>
            <w:shd w:val="clear" w:color="auto" w:fill="auto"/>
            <w:vAlign w:val="center"/>
            <w:hideMark/>
          </w:tcPr>
          <w:p w14:paraId="7C9781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451A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5155D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F9E19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3726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BD93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2046</w:t>
            </w:r>
          </w:p>
        </w:tc>
        <w:tc>
          <w:tcPr>
            <w:tcW w:w="3048" w:type="dxa"/>
            <w:tcBorders>
              <w:top w:val="nil"/>
              <w:left w:val="nil"/>
              <w:bottom w:val="single" w:sz="8" w:space="0" w:color="auto"/>
              <w:right w:val="single" w:sz="8" w:space="0" w:color="auto"/>
            </w:tcBorders>
            <w:shd w:val="clear" w:color="auto" w:fill="auto"/>
            <w:vAlign w:val="center"/>
            <w:hideMark/>
          </w:tcPr>
          <w:p w14:paraId="58C393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重庆汉萃发灵科技有限公司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201DF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CF45E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2233.46 </w:t>
            </w:r>
          </w:p>
        </w:tc>
        <w:tc>
          <w:tcPr>
            <w:tcW w:w="1042" w:type="dxa"/>
            <w:tcBorders>
              <w:top w:val="nil"/>
              <w:left w:val="nil"/>
              <w:bottom w:val="single" w:sz="8" w:space="0" w:color="auto"/>
              <w:right w:val="single" w:sz="8" w:space="0" w:color="auto"/>
            </w:tcBorders>
            <w:shd w:val="clear" w:color="auto" w:fill="auto"/>
            <w:vAlign w:val="center"/>
            <w:hideMark/>
          </w:tcPr>
          <w:p w14:paraId="45DCD4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1340 </w:t>
            </w:r>
          </w:p>
        </w:tc>
        <w:tc>
          <w:tcPr>
            <w:tcW w:w="1276" w:type="dxa"/>
            <w:tcBorders>
              <w:top w:val="nil"/>
              <w:left w:val="nil"/>
              <w:bottom w:val="single" w:sz="8" w:space="0" w:color="auto"/>
              <w:right w:val="single" w:sz="8" w:space="0" w:color="auto"/>
            </w:tcBorders>
            <w:shd w:val="clear" w:color="auto" w:fill="auto"/>
            <w:vAlign w:val="center"/>
            <w:hideMark/>
          </w:tcPr>
          <w:p w14:paraId="43CBDF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FD9C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D816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2047</w:t>
            </w:r>
          </w:p>
        </w:tc>
        <w:tc>
          <w:tcPr>
            <w:tcW w:w="3048" w:type="dxa"/>
            <w:tcBorders>
              <w:top w:val="nil"/>
              <w:left w:val="nil"/>
              <w:bottom w:val="single" w:sz="8" w:space="0" w:color="auto"/>
              <w:right w:val="single" w:sz="8" w:space="0" w:color="auto"/>
            </w:tcBorders>
            <w:shd w:val="clear" w:color="auto" w:fill="auto"/>
            <w:vAlign w:val="center"/>
            <w:hideMark/>
          </w:tcPr>
          <w:p w14:paraId="59D5EE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重庆汉盾谊桥建筑材料有限公司</w:t>
            </w:r>
          </w:p>
        </w:tc>
        <w:tc>
          <w:tcPr>
            <w:tcW w:w="1042" w:type="dxa"/>
            <w:tcBorders>
              <w:top w:val="nil"/>
              <w:left w:val="nil"/>
              <w:bottom w:val="single" w:sz="8" w:space="0" w:color="auto"/>
              <w:right w:val="single" w:sz="8" w:space="0" w:color="auto"/>
            </w:tcBorders>
            <w:shd w:val="clear" w:color="auto" w:fill="auto"/>
            <w:vAlign w:val="center"/>
            <w:hideMark/>
          </w:tcPr>
          <w:p w14:paraId="7F389B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BDF5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77909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968B5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C9E9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59B0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2048</w:t>
            </w:r>
          </w:p>
        </w:tc>
        <w:tc>
          <w:tcPr>
            <w:tcW w:w="3048" w:type="dxa"/>
            <w:tcBorders>
              <w:top w:val="nil"/>
              <w:left w:val="nil"/>
              <w:bottom w:val="single" w:sz="8" w:space="0" w:color="auto"/>
              <w:right w:val="single" w:sz="8" w:space="0" w:color="auto"/>
            </w:tcBorders>
            <w:shd w:val="clear" w:color="auto" w:fill="auto"/>
            <w:vAlign w:val="center"/>
            <w:hideMark/>
          </w:tcPr>
          <w:p w14:paraId="47E5C2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重庆汉尔文化传播有限公司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46FF8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9113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2612.28 </w:t>
            </w:r>
          </w:p>
        </w:tc>
        <w:tc>
          <w:tcPr>
            <w:tcW w:w="1042" w:type="dxa"/>
            <w:tcBorders>
              <w:top w:val="nil"/>
              <w:left w:val="nil"/>
              <w:bottom w:val="single" w:sz="8" w:space="0" w:color="auto"/>
              <w:right w:val="single" w:sz="8" w:space="0" w:color="auto"/>
            </w:tcBorders>
            <w:shd w:val="clear" w:color="auto" w:fill="auto"/>
            <w:vAlign w:val="center"/>
            <w:hideMark/>
          </w:tcPr>
          <w:p w14:paraId="66AA67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1567 </w:t>
            </w:r>
          </w:p>
        </w:tc>
        <w:tc>
          <w:tcPr>
            <w:tcW w:w="1276" w:type="dxa"/>
            <w:tcBorders>
              <w:top w:val="nil"/>
              <w:left w:val="nil"/>
              <w:bottom w:val="single" w:sz="8" w:space="0" w:color="auto"/>
              <w:right w:val="single" w:sz="8" w:space="0" w:color="auto"/>
            </w:tcBorders>
            <w:shd w:val="clear" w:color="auto" w:fill="auto"/>
            <w:vAlign w:val="center"/>
            <w:hideMark/>
          </w:tcPr>
          <w:p w14:paraId="325137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B003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13D8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2049</w:t>
            </w:r>
          </w:p>
        </w:tc>
        <w:tc>
          <w:tcPr>
            <w:tcW w:w="3048" w:type="dxa"/>
            <w:tcBorders>
              <w:top w:val="nil"/>
              <w:left w:val="nil"/>
              <w:bottom w:val="single" w:sz="8" w:space="0" w:color="auto"/>
              <w:right w:val="single" w:sz="8" w:space="0" w:color="auto"/>
            </w:tcBorders>
            <w:shd w:val="clear" w:color="auto" w:fill="auto"/>
            <w:vAlign w:val="center"/>
            <w:hideMark/>
          </w:tcPr>
          <w:p w14:paraId="4D6722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重庆汉和医院管理有限公司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8A109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FBA2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1440.00 </w:t>
            </w:r>
          </w:p>
        </w:tc>
        <w:tc>
          <w:tcPr>
            <w:tcW w:w="1042" w:type="dxa"/>
            <w:tcBorders>
              <w:top w:val="nil"/>
              <w:left w:val="nil"/>
              <w:bottom w:val="single" w:sz="8" w:space="0" w:color="auto"/>
              <w:right w:val="single" w:sz="8" w:space="0" w:color="auto"/>
            </w:tcBorders>
            <w:shd w:val="clear" w:color="auto" w:fill="auto"/>
            <w:vAlign w:val="center"/>
            <w:hideMark/>
          </w:tcPr>
          <w:p w14:paraId="6485E0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864 </w:t>
            </w:r>
          </w:p>
        </w:tc>
        <w:tc>
          <w:tcPr>
            <w:tcW w:w="1276" w:type="dxa"/>
            <w:tcBorders>
              <w:top w:val="nil"/>
              <w:left w:val="nil"/>
              <w:bottom w:val="single" w:sz="8" w:space="0" w:color="auto"/>
              <w:right w:val="single" w:sz="8" w:space="0" w:color="auto"/>
            </w:tcBorders>
            <w:shd w:val="clear" w:color="auto" w:fill="auto"/>
            <w:vAlign w:val="center"/>
            <w:hideMark/>
          </w:tcPr>
          <w:p w14:paraId="7F0B75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3CB8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829E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2050</w:t>
            </w:r>
          </w:p>
        </w:tc>
        <w:tc>
          <w:tcPr>
            <w:tcW w:w="3048" w:type="dxa"/>
            <w:tcBorders>
              <w:top w:val="nil"/>
              <w:left w:val="nil"/>
              <w:bottom w:val="single" w:sz="8" w:space="0" w:color="auto"/>
              <w:right w:val="single" w:sz="8" w:space="0" w:color="auto"/>
            </w:tcBorders>
            <w:shd w:val="clear" w:color="auto" w:fill="auto"/>
            <w:vAlign w:val="center"/>
            <w:hideMark/>
          </w:tcPr>
          <w:p w14:paraId="3A117C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重庆汉拿园餐饮管理有限公司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BD976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AD7E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ACBFA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E5A88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7157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8BE5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2051</w:t>
            </w:r>
          </w:p>
        </w:tc>
        <w:tc>
          <w:tcPr>
            <w:tcW w:w="3048" w:type="dxa"/>
            <w:tcBorders>
              <w:top w:val="nil"/>
              <w:left w:val="nil"/>
              <w:bottom w:val="single" w:sz="8" w:space="0" w:color="auto"/>
              <w:right w:val="single" w:sz="8" w:space="0" w:color="auto"/>
            </w:tcBorders>
            <w:shd w:val="clear" w:color="auto" w:fill="auto"/>
            <w:vAlign w:val="center"/>
            <w:hideMark/>
          </w:tcPr>
          <w:p w14:paraId="47EE42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重庆汉思智能科技有限公司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A7414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4111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53C31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13593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6664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35EE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2052</w:t>
            </w:r>
          </w:p>
        </w:tc>
        <w:tc>
          <w:tcPr>
            <w:tcW w:w="3048" w:type="dxa"/>
            <w:tcBorders>
              <w:top w:val="nil"/>
              <w:left w:val="nil"/>
              <w:bottom w:val="single" w:sz="8" w:space="0" w:color="auto"/>
              <w:right w:val="single" w:sz="8" w:space="0" w:color="auto"/>
            </w:tcBorders>
            <w:shd w:val="clear" w:color="auto" w:fill="auto"/>
            <w:vAlign w:val="center"/>
            <w:hideMark/>
          </w:tcPr>
          <w:p w14:paraId="32158A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重庆汉塔线缆有限公司</w:t>
            </w:r>
          </w:p>
        </w:tc>
        <w:tc>
          <w:tcPr>
            <w:tcW w:w="1042" w:type="dxa"/>
            <w:tcBorders>
              <w:top w:val="nil"/>
              <w:left w:val="nil"/>
              <w:bottom w:val="single" w:sz="8" w:space="0" w:color="auto"/>
              <w:right w:val="single" w:sz="8" w:space="0" w:color="auto"/>
            </w:tcBorders>
            <w:shd w:val="clear" w:color="auto" w:fill="auto"/>
            <w:vAlign w:val="center"/>
            <w:hideMark/>
          </w:tcPr>
          <w:p w14:paraId="7F5D0A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6AC5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2E287A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61F8EB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1F72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2294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2053</w:t>
            </w:r>
          </w:p>
        </w:tc>
        <w:tc>
          <w:tcPr>
            <w:tcW w:w="3048" w:type="dxa"/>
            <w:tcBorders>
              <w:top w:val="nil"/>
              <w:left w:val="nil"/>
              <w:bottom w:val="single" w:sz="8" w:space="0" w:color="auto"/>
              <w:right w:val="single" w:sz="8" w:space="0" w:color="auto"/>
            </w:tcBorders>
            <w:shd w:val="clear" w:color="auto" w:fill="auto"/>
            <w:vAlign w:val="center"/>
            <w:hideMark/>
          </w:tcPr>
          <w:p w14:paraId="1D9D15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重庆汉沃深电气有限公司</w:t>
            </w:r>
          </w:p>
        </w:tc>
        <w:tc>
          <w:tcPr>
            <w:tcW w:w="1042" w:type="dxa"/>
            <w:tcBorders>
              <w:top w:val="nil"/>
              <w:left w:val="nil"/>
              <w:bottom w:val="single" w:sz="8" w:space="0" w:color="auto"/>
              <w:right w:val="single" w:sz="8" w:space="0" w:color="auto"/>
            </w:tcBorders>
            <w:shd w:val="clear" w:color="auto" w:fill="auto"/>
            <w:vAlign w:val="center"/>
            <w:hideMark/>
          </w:tcPr>
          <w:p w14:paraId="2E54F5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C4C82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3795.84 </w:t>
            </w:r>
          </w:p>
        </w:tc>
        <w:tc>
          <w:tcPr>
            <w:tcW w:w="1042" w:type="dxa"/>
            <w:tcBorders>
              <w:top w:val="nil"/>
              <w:left w:val="nil"/>
              <w:bottom w:val="single" w:sz="8" w:space="0" w:color="auto"/>
              <w:right w:val="single" w:sz="8" w:space="0" w:color="auto"/>
            </w:tcBorders>
            <w:shd w:val="clear" w:color="auto" w:fill="auto"/>
            <w:vAlign w:val="center"/>
            <w:hideMark/>
          </w:tcPr>
          <w:p w14:paraId="6E3173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2278 </w:t>
            </w:r>
          </w:p>
        </w:tc>
        <w:tc>
          <w:tcPr>
            <w:tcW w:w="1276" w:type="dxa"/>
            <w:tcBorders>
              <w:top w:val="nil"/>
              <w:left w:val="nil"/>
              <w:bottom w:val="single" w:sz="8" w:space="0" w:color="auto"/>
              <w:right w:val="single" w:sz="8" w:space="0" w:color="auto"/>
            </w:tcBorders>
            <w:shd w:val="clear" w:color="auto" w:fill="auto"/>
            <w:vAlign w:val="center"/>
            <w:hideMark/>
          </w:tcPr>
          <w:p w14:paraId="7A1EBC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355E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6F76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2054</w:t>
            </w:r>
          </w:p>
        </w:tc>
        <w:tc>
          <w:tcPr>
            <w:tcW w:w="3048" w:type="dxa"/>
            <w:tcBorders>
              <w:top w:val="nil"/>
              <w:left w:val="nil"/>
              <w:bottom w:val="single" w:sz="8" w:space="0" w:color="auto"/>
              <w:right w:val="single" w:sz="8" w:space="0" w:color="auto"/>
            </w:tcBorders>
            <w:shd w:val="clear" w:color="auto" w:fill="auto"/>
            <w:vAlign w:val="center"/>
            <w:hideMark/>
          </w:tcPr>
          <w:p w14:paraId="0432C6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重庆汉信才达投资有限公司</w:t>
            </w:r>
          </w:p>
        </w:tc>
        <w:tc>
          <w:tcPr>
            <w:tcW w:w="1042" w:type="dxa"/>
            <w:tcBorders>
              <w:top w:val="nil"/>
              <w:left w:val="nil"/>
              <w:bottom w:val="single" w:sz="8" w:space="0" w:color="auto"/>
              <w:right w:val="single" w:sz="8" w:space="0" w:color="auto"/>
            </w:tcBorders>
            <w:shd w:val="clear" w:color="auto" w:fill="auto"/>
            <w:vAlign w:val="center"/>
            <w:hideMark/>
          </w:tcPr>
          <w:p w14:paraId="2AE3E9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8220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F314C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1634A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7CCF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813F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2055</w:t>
            </w:r>
          </w:p>
        </w:tc>
        <w:tc>
          <w:tcPr>
            <w:tcW w:w="3048" w:type="dxa"/>
            <w:tcBorders>
              <w:top w:val="nil"/>
              <w:left w:val="nil"/>
              <w:bottom w:val="single" w:sz="8" w:space="0" w:color="auto"/>
              <w:right w:val="single" w:sz="8" w:space="0" w:color="auto"/>
            </w:tcBorders>
            <w:shd w:val="clear" w:color="auto" w:fill="auto"/>
            <w:vAlign w:val="center"/>
            <w:hideMark/>
          </w:tcPr>
          <w:p w14:paraId="7C6AF1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重庆汉叶医药科技有限公司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DB5BD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3979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1560.00 </w:t>
            </w:r>
          </w:p>
        </w:tc>
        <w:tc>
          <w:tcPr>
            <w:tcW w:w="1042" w:type="dxa"/>
            <w:tcBorders>
              <w:top w:val="nil"/>
              <w:left w:val="nil"/>
              <w:bottom w:val="single" w:sz="8" w:space="0" w:color="auto"/>
              <w:right w:val="single" w:sz="8" w:space="0" w:color="auto"/>
            </w:tcBorders>
            <w:shd w:val="clear" w:color="auto" w:fill="auto"/>
            <w:vAlign w:val="center"/>
            <w:hideMark/>
          </w:tcPr>
          <w:p w14:paraId="27F02D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936 </w:t>
            </w:r>
          </w:p>
        </w:tc>
        <w:tc>
          <w:tcPr>
            <w:tcW w:w="1276" w:type="dxa"/>
            <w:tcBorders>
              <w:top w:val="nil"/>
              <w:left w:val="nil"/>
              <w:bottom w:val="single" w:sz="8" w:space="0" w:color="auto"/>
              <w:right w:val="single" w:sz="8" w:space="0" w:color="auto"/>
            </w:tcBorders>
            <w:shd w:val="clear" w:color="auto" w:fill="auto"/>
            <w:vAlign w:val="center"/>
            <w:hideMark/>
          </w:tcPr>
          <w:p w14:paraId="441B25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9FFD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2B28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2056</w:t>
            </w:r>
          </w:p>
        </w:tc>
        <w:tc>
          <w:tcPr>
            <w:tcW w:w="3048" w:type="dxa"/>
            <w:tcBorders>
              <w:top w:val="nil"/>
              <w:left w:val="nil"/>
              <w:bottom w:val="single" w:sz="8" w:space="0" w:color="auto"/>
              <w:right w:val="single" w:sz="8" w:space="0" w:color="auto"/>
            </w:tcBorders>
            <w:shd w:val="clear" w:color="auto" w:fill="auto"/>
            <w:vAlign w:val="center"/>
            <w:hideMark/>
          </w:tcPr>
          <w:p w14:paraId="25AF46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重庆翰岸科技有限责任公司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032F4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DDAB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C100A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E7D22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AE27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D99C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2057</w:t>
            </w:r>
          </w:p>
        </w:tc>
        <w:tc>
          <w:tcPr>
            <w:tcW w:w="3048" w:type="dxa"/>
            <w:tcBorders>
              <w:top w:val="nil"/>
              <w:left w:val="nil"/>
              <w:bottom w:val="single" w:sz="8" w:space="0" w:color="auto"/>
              <w:right w:val="single" w:sz="8" w:space="0" w:color="auto"/>
            </w:tcBorders>
            <w:shd w:val="clear" w:color="auto" w:fill="auto"/>
            <w:vAlign w:val="center"/>
            <w:hideMark/>
          </w:tcPr>
          <w:p w14:paraId="0459EA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重庆翰焯名品贸易有限公司</w:t>
            </w:r>
          </w:p>
        </w:tc>
        <w:tc>
          <w:tcPr>
            <w:tcW w:w="1042" w:type="dxa"/>
            <w:tcBorders>
              <w:top w:val="nil"/>
              <w:left w:val="nil"/>
              <w:bottom w:val="single" w:sz="8" w:space="0" w:color="auto"/>
              <w:right w:val="single" w:sz="8" w:space="0" w:color="auto"/>
            </w:tcBorders>
            <w:shd w:val="clear" w:color="auto" w:fill="auto"/>
            <w:vAlign w:val="center"/>
            <w:hideMark/>
          </w:tcPr>
          <w:p w14:paraId="08827A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10A3C3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2256.06 </w:t>
            </w:r>
          </w:p>
        </w:tc>
        <w:tc>
          <w:tcPr>
            <w:tcW w:w="1042" w:type="dxa"/>
            <w:tcBorders>
              <w:top w:val="nil"/>
              <w:left w:val="nil"/>
              <w:bottom w:val="single" w:sz="8" w:space="0" w:color="auto"/>
              <w:right w:val="single" w:sz="8" w:space="0" w:color="auto"/>
            </w:tcBorders>
            <w:shd w:val="clear" w:color="auto" w:fill="auto"/>
            <w:vAlign w:val="center"/>
            <w:hideMark/>
          </w:tcPr>
          <w:p w14:paraId="757E5E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1354 </w:t>
            </w:r>
          </w:p>
        </w:tc>
        <w:tc>
          <w:tcPr>
            <w:tcW w:w="1276" w:type="dxa"/>
            <w:tcBorders>
              <w:top w:val="nil"/>
              <w:left w:val="nil"/>
              <w:bottom w:val="single" w:sz="8" w:space="0" w:color="auto"/>
              <w:right w:val="single" w:sz="8" w:space="0" w:color="auto"/>
            </w:tcBorders>
            <w:shd w:val="clear" w:color="auto" w:fill="auto"/>
            <w:vAlign w:val="center"/>
            <w:hideMark/>
          </w:tcPr>
          <w:p w14:paraId="0C03F3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8F9F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2DE2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2058</w:t>
            </w:r>
          </w:p>
        </w:tc>
        <w:tc>
          <w:tcPr>
            <w:tcW w:w="3048" w:type="dxa"/>
            <w:tcBorders>
              <w:top w:val="nil"/>
              <w:left w:val="nil"/>
              <w:bottom w:val="single" w:sz="8" w:space="0" w:color="auto"/>
              <w:right w:val="single" w:sz="8" w:space="0" w:color="auto"/>
            </w:tcBorders>
            <w:shd w:val="clear" w:color="auto" w:fill="auto"/>
            <w:vAlign w:val="center"/>
            <w:hideMark/>
          </w:tcPr>
          <w:p w14:paraId="5D680D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重庆翰驰机电设备有限公司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BC942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090A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CED86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F5BD1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2644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F12C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2059</w:t>
            </w:r>
          </w:p>
        </w:tc>
        <w:tc>
          <w:tcPr>
            <w:tcW w:w="3048" w:type="dxa"/>
            <w:tcBorders>
              <w:top w:val="nil"/>
              <w:left w:val="nil"/>
              <w:bottom w:val="single" w:sz="8" w:space="0" w:color="auto"/>
              <w:right w:val="single" w:sz="8" w:space="0" w:color="auto"/>
            </w:tcBorders>
            <w:shd w:val="clear" w:color="auto" w:fill="auto"/>
            <w:vAlign w:val="center"/>
            <w:hideMark/>
          </w:tcPr>
          <w:p w14:paraId="5F3D30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重庆翰盾保安服务有限公司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975FD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-1100%</w:t>
            </w:r>
          </w:p>
        </w:tc>
        <w:tc>
          <w:tcPr>
            <w:tcW w:w="1396" w:type="dxa"/>
            <w:tcBorders>
              <w:top w:val="nil"/>
              <w:left w:val="nil"/>
              <w:bottom w:val="single" w:sz="8" w:space="0" w:color="auto"/>
              <w:right w:val="single" w:sz="8" w:space="0" w:color="auto"/>
            </w:tcBorders>
            <w:shd w:val="clear" w:color="auto" w:fill="auto"/>
            <w:vAlign w:val="center"/>
            <w:hideMark/>
          </w:tcPr>
          <w:p w14:paraId="4E8EBE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7073.96 </w:t>
            </w:r>
          </w:p>
        </w:tc>
        <w:tc>
          <w:tcPr>
            <w:tcW w:w="1042" w:type="dxa"/>
            <w:tcBorders>
              <w:top w:val="nil"/>
              <w:left w:val="nil"/>
              <w:bottom w:val="single" w:sz="8" w:space="0" w:color="auto"/>
              <w:right w:val="single" w:sz="8" w:space="0" w:color="auto"/>
            </w:tcBorders>
            <w:shd w:val="clear" w:color="auto" w:fill="auto"/>
            <w:vAlign w:val="center"/>
            <w:hideMark/>
          </w:tcPr>
          <w:p w14:paraId="553238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4244 </w:t>
            </w:r>
          </w:p>
        </w:tc>
        <w:tc>
          <w:tcPr>
            <w:tcW w:w="1276" w:type="dxa"/>
            <w:tcBorders>
              <w:top w:val="nil"/>
              <w:left w:val="nil"/>
              <w:bottom w:val="single" w:sz="8" w:space="0" w:color="auto"/>
              <w:right w:val="single" w:sz="8" w:space="0" w:color="auto"/>
            </w:tcBorders>
            <w:shd w:val="clear" w:color="auto" w:fill="auto"/>
            <w:vAlign w:val="center"/>
            <w:hideMark/>
          </w:tcPr>
          <w:p w14:paraId="02ACFB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8FAC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0CCB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2060</w:t>
            </w:r>
          </w:p>
        </w:tc>
        <w:tc>
          <w:tcPr>
            <w:tcW w:w="3048" w:type="dxa"/>
            <w:tcBorders>
              <w:top w:val="nil"/>
              <w:left w:val="nil"/>
              <w:bottom w:val="single" w:sz="8" w:space="0" w:color="auto"/>
              <w:right w:val="single" w:sz="8" w:space="0" w:color="auto"/>
            </w:tcBorders>
            <w:shd w:val="clear" w:color="auto" w:fill="auto"/>
            <w:vAlign w:val="center"/>
            <w:hideMark/>
          </w:tcPr>
          <w:p w14:paraId="29EC15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重庆翰豪物流有限公司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0FA58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F1F60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9259.50 </w:t>
            </w:r>
          </w:p>
        </w:tc>
        <w:tc>
          <w:tcPr>
            <w:tcW w:w="1042" w:type="dxa"/>
            <w:tcBorders>
              <w:top w:val="nil"/>
              <w:left w:val="nil"/>
              <w:bottom w:val="single" w:sz="8" w:space="0" w:color="auto"/>
              <w:right w:val="single" w:sz="8" w:space="0" w:color="auto"/>
            </w:tcBorders>
            <w:shd w:val="clear" w:color="auto" w:fill="auto"/>
            <w:vAlign w:val="center"/>
            <w:hideMark/>
          </w:tcPr>
          <w:p w14:paraId="71D582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5556 </w:t>
            </w:r>
          </w:p>
        </w:tc>
        <w:tc>
          <w:tcPr>
            <w:tcW w:w="1276" w:type="dxa"/>
            <w:tcBorders>
              <w:top w:val="nil"/>
              <w:left w:val="nil"/>
              <w:bottom w:val="single" w:sz="8" w:space="0" w:color="auto"/>
              <w:right w:val="single" w:sz="8" w:space="0" w:color="auto"/>
            </w:tcBorders>
            <w:shd w:val="clear" w:color="auto" w:fill="auto"/>
            <w:vAlign w:val="center"/>
            <w:hideMark/>
          </w:tcPr>
          <w:p w14:paraId="26EF76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E470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D01E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2061</w:t>
            </w:r>
          </w:p>
        </w:tc>
        <w:tc>
          <w:tcPr>
            <w:tcW w:w="3048" w:type="dxa"/>
            <w:tcBorders>
              <w:top w:val="nil"/>
              <w:left w:val="nil"/>
              <w:bottom w:val="single" w:sz="8" w:space="0" w:color="auto"/>
              <w:right w:val="single" w:sz="8" w:space="0" w:color="auto"/>
            </w:tcBorders>
            <w:shd w:val="clear" w:color="auto" w:fill="auto"/>
            <w:vAlign w:val="center"/>
            <w:hideMark/>
          </w:tcPr>
          <w:p w14:paraId="083EE7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重庆翰宏风灵科技有限公司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031C0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A82B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1A893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B4003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3575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AD3B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2062</w:t>
            </w:r>
          </w:p>
        </w:tc>
        <w:tc>
          <w:tcPr>
            <w:tcW w:w="3048" w:type="dxa"/>
            <w:tcBorders>
              <w:top w:val="nil"/>
              <w:left w:val="nil"/>
              <w:bottom w:val="single" w:sz="8" w:space="0" w:color="auto"/>
              <w:right w:val="single" w:sz="8" w:space="0" w:color="auto"/>
            </w:tcBorders>
            <w:shd w:val="clear" w:color="auto" w:fill="auto"/>
            <w:vAlign w:val="center"/>
            <w:hideMark/>
          </w:tcPr>
          <w:p w14:paraId="67CB0E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重庆翰米医疗器械科技有限公司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4042B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1753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954.96 </w:t>
            </w:r>
          </w:p>
        </w:tc>
        <w:tc>
          <w:tcPr>
            <w:tcW w:w="1042" w:type="dxa"/>
            <w:tcBorders>
              <w:top w:val="nil"/>
              <w:left w:val="nil"/>
              <w:bottom w:val="single" w:sz="8" w:space="0" w:color="auto"/>
              <w:right w:val="single" w:sz="8" w:space="0" w:color="auto"/>
            </w:tcBorders>
            <w:shd w:val="clear" w:color="auto" w:fill="auto"/>
            <w:vAlign w:val="center"/>
            <w:hideMark/>
          </w:tcPr>
          <w:p w14:paraId="1CEB85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127359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BDDE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DF09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2063</w:t>
            </w:r>
          </w:p>
        </w:tc>
        <w:tc>
          <w:tcPr>
            <w:tcW w:w="3048" w:type="dxa"/>
            <w:tcBorders>
              <w:top w:val="nil"/>
              <w:left w:val="nil"/>
              <w:bottom w:val="single" w:sz="8" w:space="0" w:color="auto"/>
              <w:right w:val="single" w:sz="8" w:space="0" w:color="auto"/>
            </w:tcBorders>
            <w:shd w:val="clear" w:color="auto" w:fill="auto"/>
            <w:vAlign w:val="center"/>
            <w:hideMark/>
          </w:tcPr>
          <w:p w14:paraId="6E8B1E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重庆翰墨律师事务所</w:t>
            </w:r>
          </w:p>
        </w:tc>
        <w:tc>
          <w:tcPr>
            <w:tcW w:w="1042" w:type="dxa"/>
            <w:tcBorders>
              <w:top w:val="nil"/>
              <w:left w:val="nil"/>
              <w:bottom w:val="single" w:sz="8" w:space="0" w:color="auto"/>
              <w:right w:val="single" w:sz="8" w:space="0" w:color="auto"/>
            </w:tcBorders>
            <w:shd w:val="clear" w:color="auto" w:fill="auto"/>
            <w:vAlign w:val="center"/>
            <w:hideMark/>
          </w:tcPr>
          <w:p w14:paraId="6A29C0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-34.78%</w:t>
            </w:r>
          </w:p>
        </w:tc>
        <w:tc>
          <w:tcPr>
            <w:tcW w:w="1396" w:type="dxa"/>
            <w:tcBorders>
              <w:top w:val="nil"/>
              <w:left w:val="nil"/>
              <w:bottom w:val="single" w:sz="8" w:space="0" w:color="auto"/>
              <w:right w:val="single" w:sz="8" w:space="0" w:color="auto"/>
            </w:tcBorders>
            <w:shd w:val="clear" w:color="auto" w:fill="auto"/>
            <w:vAlign w:val="center"/>
            <w:hideMark/>
          </w:tcPr>
          <w:p w14:paraId="5ED509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11005.66 </w:t>
            </w:r>
          </w:p>
        </w:tc>
        <w:tc>
          <w:tcPr>
            <w:tcW w:w="1042" w:type="dxa"/>
            <w:tcBorders>
              <w:top w:val="nil"/>
              <w:left w:val="nil"/>
              <w:bottom w:val="single" w:sz="8" w:space="0" w:color="auto"/>
              <w:right w:val="single" w:sz="8" w:space="0" w:color="auto"/>
            </w:tcBorders>
            <w:shd w:val="clear" w:color="auto" w:fill="auto"/>
            <w:vAlign w:val="center"/>
            <w:hideMark/>
          </w:tcPr>
          <w:p w14:paraId="2DE6CF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6603 </w:t>
            </w:r>
          </w:p>
        </w:tc>
        <w:tc>
          <w:tcPr>
            <w:tcW w:w="1276" w:type="dxa"/>
            <w:tcBorders>
              <w:top w:val="nil"/>
              <w:left w:val="nil"/>
              <w:bottom w:val="single" w:sz="8" w:space="0" w:color="auto"/>
              <w:right w:val="single" w:sz="8" w:space="0" w:color="auto"/>
            </w:tcBorders>
            <w:shd w:val="clear" w:color="auto" w:fill="auto"/>
            <w:vAlign w:val="center"/>
            <w:hideMark/>
          </w:tcPr>
          <w:p w14:paraId="0ABADD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2513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0380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2064</w:t>
            </w:r>
          </w:p>
        </w:tc>
        <w:tc>
          <w:tcPr>
            <w:tcW w:w="3048" w:type="dxa"/>
            <w:tcBorders>
              <w:top w:val="nil"/>
              <w:left w:val="nil"/>
              <w:bottom w:val="single" w:sz="8" w:space="0" w:color="auto"/>
              <w:right w:val="single" w:sz="8" w:space="0" w:color="auto"/>
            </w:tcBorders>
            <w:shd w:val="clear" w:color="auto" w:fill="auto"/>
            <w:vAlign w:val="center"/>
            <w:hideMark/>
          </w:tcPr>
          <w:p w14:paraId="795F23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重庆翰普弘建设工程咨询有限公司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1D76C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7A4F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912.64 </w:t>
            </w:r>
          </w:p>
        </w:tc>
        <w:tc>
          <w:tcPr>
            <w:tcW w:w="1042" w:type="dxa"/>
            <w:tcBorders>
              <w:top w:val="nil"/>
              <w:left w:val="nil"/>
              <w:bottom w:val="single" w:sz="8" w:space="0" w:color="auto"/>
              <w:right w:val="single" w:sz="8" w:space="0" w:color="auto"/>
            </w:tcBorders>
            <w:shd w:val="clear" w:color="auto" w:fill="auto"/>
            <w:vAlign w:val="center"/>
            <w:hideMark/>
          </w:tcPr>
          <w:p w14:paraId="7F3B9E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548 </w:t>
            </w:r>
          </w:p>
        </w:tc>
        <w:tc>
          <w:tcPr>
            <w:tcW w:w="1276" w:type="dxa"/>
            <w:tcBorders>
              <w:top w:val="nil"/>
              <w:left w:val="nil"/>
              <w:bottom w:val="single" w:sz="8" w:space="0" w:color="auto"/>
              <w:right w:val="single" w:sz="8" w:space="0" w:color="auto"/>
            </w:tcBorders>
            <w:shd w:val="clear" w:color="auto" w:fill="auto"/>
            <w:vAlign w:val="center"/>
            <w:hideMark/>
          </w:tcPr>
          <w:p w14:paraId="2D4CCB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3A74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56D1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2065</w:t>
            </w:r>
          </w:p>
        </w:tc>
        <w:tc>
          <w:tcPr>
            <w:tcW w:w="3048" w:type="dxa"/>
            <w:tcBorders>
              <w:top w:val="nil"/>
              <w:left w:val="nil"/>
              <w:bottom w:val="single" w:sz="8" w:space="0" w:color="auto"/>
              <w:right w:val="single" w:sz="8" w:space="0" w:color="auto"/>
            </w:tcBorders>
            <w:shd w:val="clear" w:color="auto" w:fill="auto"/>
            <w:vAlign w:val="center"/>
            <w:hideMark/>
          </w:tcPr>
          <w:p w14:paraId="28A64D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重庆翰荣工程造价咨询有限公司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EFC06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59167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3937.44 </w:t>
            </w:r>
          </w:p>
        </w:tc>
        <w:tc>
          <w:tcPr>
            <w:tcW w:w="1042" w:type="dxa"/>
            <w:tcBorders>
              <w:top w:val="nil"/>
              <w:left w:val="nil"/>
              <w:bottom w:val="single" w:sz="8" w:space="0" w:color="auto"/>
              <w:right w:val="single" w:sz="8" w:space="0" w:color="auto"/>
            </w:tcBorders>
            <w:shd w:val="clear" w:color="auto" w:fill="auto"/>
            <w:vAlign w:val="center"/>
            <w:hideMark/>
          </w:tcPr>
          <w:p w14:paraId="664F1D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2362 </w:t>
            </w:r>
          </w:p>
        </w:tc>
        <w:tc>
          <w:tcPr>
            <w:tcW w:w="1276" w:type="dxa"/>
            <w:tcBorders>
              <w:top w:val="nil"/>
              <w:left w:val="nil"/>
              <w:bottom w:val="single" w:sz="8" w:space="0" w:color="auto"/>
              <w:right w:val="single" w:sz="8" w:space="0" w:color="auto"/>
            </w:tcBorders>
            <w:shd w:val="clear" w:color="auto" w:fill="auto"/>
            <w:vAlign w:val="center"/>
            <w:hideMark/>
          </w:tcPr>
          <w:p w14:paraId="04294B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017A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A2C6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2066</w:t>
            </w:r>
          </w:p>
        </w:tc>
        <w:tc>
          <w:tcPr>
            <w:tcW w:w="3048" w:type="dxa"/>
            <w:tcBorders>
              <w:top w:val="nil"/>
              <w:left w:val="nil"/>
              <w:bottom w:val="single" w:sz="8" w:space="0" w:color="auto"/>
              <w:right w:val="single" w:sz="8" w:space="0" w:color="auto"/>
            </w:tcBorders>
            <w:shd w:val="clear" w:color="auto" w:fill="auto"/>
            <w:vAlign w:val="center"/>
            <w:hideMark/>
          </w:tcPr>
          <w:p w14:paraId="3FA663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重庆翰润文化传媒有限公司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6D38DD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9135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2B73A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A3B8F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7559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C107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2067</w:t>
            </w:r>
          </w:p>
        </w:tc>
        <w:tc>
          <w:tcPr>
            <w:tcW w:w="3048" w:type="dxa"/>
            <w:tcBorders>
              <w:top w:val="nil"/>
              <w:left w:val="nil"/>
              <w:bottom w:val="single" w:sz="8" w:space="0" w:color="auto"/>
              <w:right w:val="single" w:sz="8" w:space="0" w:color="auto"/>
            </w:tcBorders>
            <w:shd w:val="clear" w:color="auto" w:fill="auto"/>
            <w:vAlign w:val="center"/>
            <w:hideMark/>
          </w:tcPr>
          <w:p w14:paraId="794C63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重庆瀚辰信息科技有限公司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293E7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7F1954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2608.10 </w:t>
            </w:r>
          </w:p>
        </w:tc>
        <w:tc>
          <w:tcPr>
            <w:tcW w:w="1042" w:type="dxa"/>
            <w:tcBorders>
              <w:top w:val="nil"/>
              <w:left w:val="nil"/>
              <w:bottom w:val="single" w:sz="8" w:space="0" w:color="auto"/>
              <w:right w:val="single" w:sz="8" w:space="0" w:color="auto"/>
            </w:tcBorders>
            <w:shd w:val="clear" w:color="auto" w:fill="auto"/>
            <w:vAlign w:val="center"/>
            <w:hideMark/>
          </w:tcPr>
          <w:p w14:paraId="09C731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1565 </w:t>
            </w:r>
          </w:p>
        </w:tc>
        <w:tc>
          <w:tcPr>
            <w:tcW w:w="1276" w:type="dxa"/>
            <w:tcBorders>
              <w:top w:val="nil"/>
              <w:left w:val="nil"/>
              <w:bottom w:val="single" w:sz="8" w:space="0" w:color="auto"/>
              <w:right w:val="single" w:sz="8" w:space="0" w:color="auto"/>
            </w:tcBorders>
            <w:shd w:val="clear" w:color="auto" w:fill="auto"/>
            <w:vAlign w:val="center"/>
            <w:hideMark/>
          </w:tcPr>
          <w:p w14:paraId="39B0F3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CB2C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03FD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2068</w:t>
            </w:r>
          </w:p>
        </w:tc>
        <w:tc>
          <w:tcPr>
            <w:tcW w:w="3048" w:type="dxa"/>
            <w:tcBorders>
              <w:top w:val="nil"/>
              <w:left w:val="nil"/>
              <w:bottom w:val="single" w:sz="8" w:space="0" w:color="auto"/>
              <w:right w:val="single" w:sz="8" w:space="0" w:color="auto"/>
            </w:tcBorders>
            <w:shd w:val="clear" w:color="auto" w:fill="auto"/>
            <w:vAlign w:val="center"/>
            <w:hideMark/>
          </w:tcPr>
          <w:p w14:paraId="751ED9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重庆瀚海装饰设计咨询有限公司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B91A4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6D30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0FA10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45B68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10D1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7B10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2069</w:t>
            </w:r>
          </w:p>
        </w:tc>
        <w:tc>
          <w:tcPr>
            <w:tcW w:w="3048" w:type="dxa"/>
            <w:tcBorders>
              <w:top w:val="nil"/>
              <w:left w:val="nil"/>
              <w:bottom w:val="single" w:sz="8" w:space="0" w:color="auto"/>
              <w:right w:val="single" w:sz="8" w:space="0" w:color="auto"/>
            </w:tcBorders>
            <w:shd w:val="clear" w:color="auto" w:fill="auto"/>
            <w:vAlign w:val="center"/>
            <w:hideMark/>
          </w:tcPr>
          <w:p w14:paraId="5E4412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重庆瀚华资产管理有限公司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47A6B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7F5E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15510.56 </w:t>
            </w:r>
          </w:p>
        </w:tc>
        <w:tc>
          <w:tcPr>
            <w:tcW w:w="1042" w:type="dxa"/>
            <w:tcBorders>
              <w:top w:val="nil"/>
              <w:left w:val="nil"/>
              <w:bottom w:val="single" w:sz="8" w:space="0" w:color="auto"/>
              <w:right w:val="single" w:sz="8" w:space="0" w:color="auto"/>
            </w:tcBorders>
            <w:shd w:val="clear" w:color="auto" w:fill="auto"/>
            <w:vAlign w:val="center"/>
            <w:hideMark/>
          </w:tcPr>
          <w:p w14:paraId="0C5431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9306 </w:t>
            </w:r>
          </w:p>
        </w:tc>
        <w:tc>
          <w:tcPr>
            <w:tcW w:w="1276" w:type="dxa"/>
            <w:tcBorders>
              <w:top w:val="nil"/>
              <w:left w:val="nil"/>
              <w:bottom w:val="single" w:sz="8" w:space="0" w:color="auto"/>
              <w:right w:val="single" w:sz="8" w:space="0" w:color="auto"/>
            </w:tcBorders>
            <w:shd w:val="clear" w:color="auto" w:fill="auto"/>
            <w:vAlign w:val="center"/>
            <w:hideMark/>
          </w:tcPr>
          <w:p w14:paraId="14FE2C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E20B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399C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2070</w:t>
            </w:r>
          </w:p>
        </w:tc>
        <w:tc>
          <w:tcPr>
            <w:tcW w:w="3048" w:type="dxa"/>
            <w:tcBorders>
              <w:top w:val="nil"/>
              <w:left w:val="nil"/>
              <w:bottom w:val="single" w:sz="8" w:space="0" w:color="auto"/>
              <w:right w:val="single" w:sz="8" w:space="0" w:color="auto"/>
            </w:tcBorders>
            <w:shd w:val="clear" w:color="auto" w:fill="auto"/>
            <w:vAlign w:val="center"/>
            <w:hideMark/>
          </w:tcPr>
          <w:p w14:paraId="0328A5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重庆瀚乐思信息技术有限公司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95049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-47.83%</w:t>
            </w:r>
          </w:p>
        </w:tc>
        <w:tc>
          <w:tcPr>
            <w:tcW w:w="1396" w:type="dxa"/>
            <w:tcBorders>
              <w:top w:val="nil"/>
              <w:left w:val="nil"/>
              <w:bottom w:val="single" w:sz="8" w:space="0" w:color="auto"/>
              <w:right w:val="single" w:sz="8" w:space="0" w:color="auto"/>
            </w:tcBorders>
            <w:shd w:val="clear" w:color="auto" w:fill="auto"/>
            <w:vAlign w:val="center"/>
            <w:hideMark/>
          </w:tcPr>
          <w:p w14:paraId="282ED6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8104.10 </w:t>
            </w:r>
          </w:p>
        </w:tc>
        <w:tc>
          <w:tcPr>
            <w:tcW w:w="1042" w:type="dxa"/>
            <w:tcBorders>
              <w:top w:val="nil"/>
              <w:left w:val="nil"/>
              <w:bottom w:val="single" w:sz="8" w:space="0" w:color="auto"/>
              <w:right w:val="single" w:sz="8" w:space="0" w:color="auto"/>
            </w:tcBorders>
            <w:shd w:val="clear" w:color="auto" w:fill="auto"/>
            <w:vAlign w:val="center"/>
            <w:hideMark/>
          </w:tcPr>
          <w:p w14:paraId="27EE22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4862 </w:t>
            </w:r>
          </w:p>
        </w:tc>
        <w:tc>
          <w:tcPr>
            <w:tcW w:w="1276" w:type="dxa"/>
            <w:tcBorders>
              <w:top w:val="nil"/>
              <w:left w:val="nil"/>
              <w:bottom w:val="single" w:sz="8" w:space="0" w:color="auto"/>
              <w:right w:val="single" w:sz="8" w:space="0" w:color="auto"/>
            </w:tcBorders>
            <w:shd w:val="clear" w:color="auto" w:fill="auto"/>
            <w:vAlign w:val="center"/>
            <w:hideMark/>
          </w:tcPr>
          <w:p w14:paraId="75B82E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EA2D9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F1DA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2071</w:t>
            </w:r>
          </w:p>
        </w:tc>
        <w:tc>
          <w:tcPr>
            <w:tcW w:w="3048" w:type="dxa"/>
            <w:tcBorders>
              <w:top w:val="nil"/>
              <w:left w:val="nil"/>
              <w:bottom w:val="single" w:sz="8" w:space="0" w:color="auto"/>
              <w:right w:val="single" w:sz="8" w:space="0" w:color="auto"/>
            </w:tcBorders>
            <w:shd w:val="clear" w:color="auto" w:fill="auto"/>
            <w:vAlign w:val="center"/>
            <w:hideMark/>
          </w:tcPr>
          <w:p w14:paraId="484BA2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重庆瀚笙室内设计有限公司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8B349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0493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3008.08 </w:t>
            </w:r>
          </w:p>
        </w:tc>
        <w:tc>
          <w:tcPr>
            <w:tcW w:w="1042" w:type="dxa"/>
            <w:tcBorders>
              <w:top w:val="nil"/>
              <w:left w:val="nil"/>
              <w:bottom w:val="single" w:sz="8" w:space="0" w:color="auto"/>
              <w:right w:val="single" w:sz="8" w:space="0" w:color="auto"/>
            </w:tcBorders>
            <w:shd w:val="clear" w:color="auto" w:fill="auto"/>
            <w:vAlign w:val="center"/>
            <w:hideMark/>
          </w:tcPr>
          <w:p w14:paraId="17AD34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1805 </w:t>
            </w:r>
          </w:p>
        </w:tc>
        <w:tc>
          <w:tcPr>
            <w:tcW w:w="1276" w:type="dxa"/>
            <w:tcBorders>
              <w:top w:val="nil"/>
              <w:left w:val="nil"/>
              <w:bottom w:val="single" w:sz="8" w:space="0" w:color="auto"/>
              <w:right w:val="single" w:sz="8" w:space="0" w:color="auto"/>
            </w:tcBorders>
            <w:shd w:val="clear" w:color="auto" w:fill="auto"/>
            <w:vAlign w:val="center"/>
            <w:hideMark/>
          </w:tcPr>
          <w:p w14:paraId="6AB403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9B11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E2B5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2072</w:t>
            </w:r>
          </w:p>
        </w:tc>
        <w:tc>
          <w:tcPr>
            <w:tcW w:w="3048" w:type="dxa"/>
            <w:tcBorders>
              <w:top w:val="nil"/>
              <w:left w:val="nil"/>
              <w:bottom w:val="single" w:sz="8" w:space="0" w:color="auto"/>
              <w:right w:val="single" w:sz="8" w:space="0" w:color="auto"/>
            </w:tcBorders>
            <w:shd w:val="clear" w:color="auto" w:fill="auto"/>
            <w:vAlign w:val="center"/>
            <w:hideMark/>
          </w:tcPr>
          <w:p w14:paraId="0466F2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重庆瀚洋广告文化传播有限公司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C7A28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7A38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6CD740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18CD78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2F6F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F01D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2073</w:t>
            </w:r>
          </w:p>
        </w:tc>
        <w:tc>
          <w:tcPr>
            <w:tcW w:w="3048" w:type="dxa"/>
            <w:tcBorders>
              <w:top w:val="nil"/>
              <w:left w:val="nil"/>
              <w:bottom w:val="single" w:sz="8" w:space="0" w:color="auto"/>
              <w:right w:val="single" w:sz="8" w:space="0" w:color="auto"/>
            </w:tcBorders>
            <w:shd w:val="clear" w:color="auto" w:fill="auto"/>
            <w:vAlign w:val="center"/>
            <w:hideMark/>
          </w:tcPr>
          <w:p w14:paraId="76A222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重庆瀚尧实业有限公司</w:t>
            </w:r>
          </w:p>
        </w:tc>
        <w:tc>
          <w:tcPr>
            <w:tcW w:w="1042" w:type="dxa"/>
            <w:tcBorders>
              <w:top w:val="nil"/>
              <w:left w:val="nil"/>
              <w:bottom w:val="single" w:sz="8" w:space="0" w:color="auto"/>
              <w:right w:val="single" w:sz="8" w:space="0" w:color="auto"/>
            </w:tcBorders>
            <w:shd w:val="clear" w:color="auto" w:fill="auto"/>
            <w:vAlign w:val="center"/>
            <w:hideMark/>
          </w:tcPr>
          <w:p w14:paraId="4503A3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379F88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2579.36 </w:t>
            </w:r>
          </w:p>
        </w:tc>
        <w:tc>
          <w:tcPr>
            <w:tcW w:w="1042" w:type="dxa"/>
            <w:tcBorders>
              <w:top w:val="nil"/>
              <w:left w:val="nil"/>
              <w:bottom w:val="single" w:sz="8" w:space="0" w:color="auto"/>
              <w:right w:val="single" w:sz="8" w:space="0" w:color="auto"/>
            </w:tcBorders>
            <w:shd w:val="clear" w:color="auto" w:fill="auto"/>
            <w:vAlign w:val="center"/>
            <w:hideMark/>
          </w:tcPr>
          <w:p w14:paraId="7E5760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1548 </w:t>
            </w:r>
          </w:p>
        </w:tc>
        <w:tc>
          <w:tcPr>
            <w:tcW w:w="1276" w:type="dxa"/>
            <w:tcBorders>
              <w:top w:val="nil"/>
              <w:left w:val="nil"/>
              <w:bottom w:val="single" w:sz="8" w:space="0" w:color="auto"/>
              <w:right w:val="single" w:sz="8" w:space="0" w:color="auto"/>
            </w:tcBorders>
            <w:shd w:val="clear" w:color="auto" w:fill="auto"/>
            <w:vAlign w:val="center"/>
            <w:hideMark/>
          </w:tcPr>
          <w:p w14:paraId="791AFB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A3A0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E234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2074</w:t>
            </w:r>
          </w:p>
        </w:tc>
        <w:tc>
          <w:tcPr>
            <w:tcW w:w="3048" w:type="dxa"/>
            <w:tcBorders>
              <w:top w:val="nil"/>
              <w:left w:val="nil"/>
              <w:bottom w:val="single" w:sz="8" w:space="0" w:color="auto"/>
              <w:right w:val="single" w:sz="8" w:space="0" w:color="auto"/>
            </w:tcBorders>
            <w:shd w:val="clear" w:color="auto" w:fill="auto"/>
            <w:vAlign w:val="center"/>
            <w:hideMark/>
          </w:tcPr>
          <w:p w14:paraId="5211FC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重庆瀚置招商房地产开发有限公司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1714EB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4.84%</w:t>
            </w:r>
          </w:p>
        </w:tc>
        <w:tc>
          <w:tcPr>
            <w:tcW w:w="1396" w:type="dxa"/>
            <w:tcBorders>
              <w:top w:val="nil"/>
              <w:left w:val="nil"/>
              <w:bottom w:val="single" w:sz="8" w:space="0" w:color="auto"/>
              <w:right w:val="single" w:sz="8" w:space="0" w:color="auto"/>
            </w:tcBorders>
            <w:shd w:val="clear" w:color="auto" w:fill="auto"/>
            <w:vAlign w:val="center"/>
            <w:hideMark/>
          </w:tcPr>
          <w:p w14:paraId="188B22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103652.30 </w:t>
            </w:r>
          </w:p>
        </w:tc>
        <w:tc>
          <w:tcPr>
            <w:tcW w:w="1042" w:type="dxa"/>
            <w:tcBorders>
              <w:top w:val="nil"/>
              <w:left w:val="nil"/>
              <w:bottom w:val="single" w:sz="8" w:space="0" w:color="auto"/>
              <w:right w:val="single" w:sz="8" w:space="0" w:color="auto"/>
            </w:tcBorders>
            <w:shd w:val="clear" w:color="auto" w:fill="auto"/>
            <w:vAlign w:val="center"/>
            <w:hideMark/>
          </w:tcPr>
          <w:p w14:paraId="2CA9FB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62191 </w:t>
            </w:r>
          </w:p>
        </w:tc>
        <w:tc>
          <w:tcPr>
            <w:tcW w:w="1276" w:type="dxa"/>
            <w:tcBorders>
              <w:top w:val="nil"/>
              <w:left w:val="nil"/>
              <w:bottom w:val="single" w:sz="8" w:space="0" w:color="auto"/>
              <w:right w:val="single" w:sz="8" w:space="0" w:color="auto"/>
            </w:tcBorders>
            <w:shd w:val="clear" w:color="auto" w:fill="auto"/>
            <w:vAlign w:val="center"/>
            <w:hideMark/>
          </w:tcPr>
          <w:p w14:paraId="101D57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887A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597A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2075</w:t>
            </w:r>
          </w:p>
        </w:tc>
        <w:tc>
          <w:tcPr>
            <w:tcW w:w="3048" w:type="dxa"/>
            <w:tcBorders>
              <w:top w:val="nil"/>
              <w:left w:val="nil"/>
              <w:bottom w:val="single" w:sz="8" w:space="0" w:color="auto"/>
              <w:right w:val="single" w:sz="8" w:space="0" w:color="auto"/>
            </w:tcBorders>
            <w:shd w:val="clear" w:color="auto" w:fill="auto"/>
            <w:vAlign w:val="center"/>
            <w:hideMark/>
          </w:tcPr>
          <w:p w14:paraId="73C226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重庆瀚众文化传媒有限公司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A4885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B3B32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1798.32 </w:t>
            </w:r>
          </w:p>
        </w:tc>
        <w:tc>
          <w:tcPr>
            <w:tcW w:w="1042" w:type="dxa"/>
            <w:tcBorders>
              <w:top w:val="nil"/>
              <w:left w:val="nil"/>
              <w:bottom w:val="single" w:sz="8" w:space="0" w:color="auto"/>
              <w:right w:val="single" w:sz="8" w:space="0" w:color="auto"/>
            </w:tcBorders>
            <w:shd w:val="clear" w:color="auto" w:fill="auto"/>
            <w:vAlign w:val="center"/>
            <w:hideMark/>
          </w:tcPr>
          <w:p w14:paraId="38FFD2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 </w:t>
            </w:r>
          </w:p>
        </w:tc>
        <w:tc>
          <w:tcPr>
            <w:tcW w:w="1276" w:type="dxa"/>
            <w:tcBorders>
              <w:top w:val="nil"/>
              <w:left w:val="nil"/>
              <w:bottom w:val="single" w:sz="8" w:space="0" w:color="auto"/>
              <w:right w:val="single" w:sz="8" w:space="0" w:color="auto"/>
            </w:tcBorders>
            <w:shd w:val="clear" w:color="auto" w:fill="auto"/>
            <w:vAlign w:val="center"/>
            <w:hideMark/>
          </w:tcPr>
          <w:p w14:paraId="49439A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84B2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BD3E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2076</w:t>
            </w:r>
          </w:p>
        </w:tc>
        <w:tc>
          <w:tcPr>
            <w:tcW w:w="3048" w:type="dxa"/>
            <w:tcBorders>
              <w:top w:val="nil"/>
              <w:left w:val="nil"/>
              <w:bottom w:val="single" w:sz="8" w:space="0" w:color="auto"/>
              <w:right w:val="single" w:sz="8" w:space="0" w:color="auto"/>
            </w:tcBorders>
            <w:shd w:val="clear" w:color="auto" w:fill="auto"/>
            <w:vAlign w:val="center"/>
            <w:hideMark/>
          </w:tcPr>
          <w:p w14:paraId="161368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重庆行列科技发展有限公司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019FB2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8E11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33A15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6488E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0552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D09A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2077</w:t>
            </w:r>
          </w:p>
        </w:tc>
        <w:tc>
          <w:tcPr>
            <w:tcW w:w="3048" w:type="dxa"/>
            <w:tcBorders>
              <w:top w:val="nil"/>
              <w:left w:val="nil"/>
              <w:bottom w:val="single" w:sz="8" w:space="0" w:color="auto"/>
              <w:right w:val="single" w:sz="8" w:space="0" w:color="auto"/>
            </w:tcBorders>
            <w:shd w:val="clear" w:color="auto" w:fill="auto"/>
            <w:vAlign w:val="center"/>
            <w:hideMark/>
          </w:tcPr>
          <w:p w14:paraId="7EB731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重庆行实网络科技有限公司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4F1BE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591BBE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1068.66 </w:t>
            </w:r>
          </w:p>
        </w:tc>
        <w:tc>
          <w:tcPr>
            <w:tcW w:w="1042" w:type="dxa"/>
            <w:tcBorders>
              <w:top w:val="nil"/>
              <w:left w:val="nil"/>
              <w:bottom w:val="single" w:sz="8" w:space="0" w:color="auto"/>
              <w:right w:val="single" w:sz="8" w:space="0" w:color="auto"/>
            </w:tcBorders>
            <w:shd w:val="clear" w:color="auto" w:fill="auto"/>
            <w:vAlign w:val="center"/>
            <w:hideMark/>
          </w:tcPr>
          <w:p w14:paraId="185B3E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 </w:t>
            </w:r>
          </w:p>
        </w:tc>
        <w:tc>
          <w:tcPr>
            <w:tcW w:w="1276" w:type="dxa"/>
            <w:tcBorders>
              <w:top w:val="nil"/>
              <w:left w:val="nil"/>
              <w:bottom w:val="single" w:sz="8" w:space="0" w:color="auto"/>
              <w:right w:val="single" w:sz="8" w:space="0" w:color="auto"/>
            </w:tcBorders>
            <w:shd w:val="clear" w:color="auto" w:fill="auto"/>
            <w:vAlign w:val="center"/>
            <w:hideMark/>
          </w:tcPr>
          <w:p w14:paraId="7F6E2E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FCE5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3F7EC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2078</w:t>
            </w:r>
          </w:p>
        </w:tc>
        <w:tc>
          <w:tcPr>
            <w:tcW w:w="3048" w:type="dxa"/>
            <w:tcBorders>
              <w:top w:val="nil"/>
              <w:left w:val="nil"/>
              <w:bottom w:val="single" w:sz="8" w:space="0" w:color="auto"/>
              <w:right w:val="single" w:sz="8" w:space="0" w:color="auto"/>
            </w:tcBorders>
            <w:shd w:val="clear" w:color="auto" w:fill="auto"/>
            <w:vAlign w:val="center"/>
            <w:hideMark/>
          </w:tcPr>
          <w:p w14:paraId="12F014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重庆行信财税咨询有限公司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F43DC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966F5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4DD4AC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72F7DD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0100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EE5B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2079</w:t>
            </w:r>
          </w:p>
        </w:tc>
        <w:tc>
          <w:tcPr>
            <w:tcW w:w="3048" w:type="dxa"/>
            <w:tcBorders>
              <w:top w:val="nil"/>
              <w:left w:val="nil"/>
              <w:bottom w:val="single" w:sz="8" w:space="0" w:color="auto"/>
              <w:right w:val="single" w:sz="8" w:space="0" w:color="auto"/>
            </w:tcBorders>
            <w:shd w:val="clear" w:color="auto" w:fill="auto"/>
            <w:vAlign w:val="center"/>
            <w:hideMark/>
          </w:tcPr>
          <w:p w14:paraId="0441F8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重庆行远数字技术有限公司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1F042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3037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39D940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5E8F8C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AE78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82AE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2080</w:t>
            </w:r>
          </w:p>
        </w:tc>
        <w:tc>
          <w:tcPr>
            <w:tcW w:w="3048" w:type="dxa"/>
            <w:tcBorders>
              <w:top w:val="nil"/>
              <w:left w:val="nil"/>
              <w:bottom w:val="single" w:sz="8" w:space="0" w:color="auto"/>
              <w:right w:val="single" w:sz="8" w:space="0" w:color="auto"/>
            </w:tcBorders>
            <w:shd w:val="clear" w:color="auto" w:fill="auto"/>
            <w:vAlign w:val="center"/>
            <w:hideMark/>
          </w:tcPr>
          <w:p w14:paraId="316E63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重庆杭兴商贸有限公司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2DEE7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C7516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2493.54 </w:t>
            </w:r>
          </w:p>
        </w:tc>
        <w:tc>
          <w:tcPr>
            <w:tcW w:w="1042" w:type="dxa"/>
            <w:tcBorders>
              <w:top w:val="nil"/>
              <w:left w:val="nil"/>
              <w:bottom w:val="single" w:sz="8" w:space="0" w:color="auto"/>
              <w:right w:val="single" w:sz="8" w:space="0" w:color="auto"/>
            </w:tcBorders>
            <w:shd w:val="clear" w:color="auto" w:fill="auto"/>
            <w:vAlign w:val="center"/>
            <w:hideMark/>
          </w:tcPr>
          <w:p w14:paraId="62F72D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1496 </w:t>
            </w:r>
          </w:p>
        </w:tc>
        <w:tc>
          <w:tcPr>
            <w:tcW w:w="1276" w:type="dxa"/>
            <w:tcBorders>
              <w:top w:val="nil"/>
              <w:left w:val="nil"/>
              <w:bottom w:val="single" w:sz="8" w:space="0" w:color="auto"/>
              <w:right w:val="single" w:sz="8" w:space="0" w:color="auto"/>
            </w:tcBorders>
            <w:shd w:val="clear" w:color="auto" w:fill="auto"/>
            <w:vAlign w:val="center"/>
            <w:hideMark/>
          </w:tcPr>
          <w:p w14:paraId="3FA302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87DA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6277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2081</w:t>
            </w:r>
          </w:p>
        </w:tc>
        <w:tc>
          <w:tcPr>
            <w:tcW w:w="3048" w:type="dxa"/>
            <w:tcBorders>
              <w:top w:val="nil"/>
              <w:left w:val="nil"/>
              <w:bottom w:val="single" w:sz="8" w:space="0" w:color="auto"/>
              <w:right w:val="single" w:sz="8" w:space="0" w:color="auto"/>
            </w:tcBorders>
            <w:shd w:val="clear" w:color="auto" w:fill="auto"/>
            <w:vAlign w:val="center"/>
            <w:hideMark/>
          </w:tcPr>
          <w:p w14:paraId="1F91AA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重庆航澳吊装有限公司</w:t>
            </w:r>
          </w:p>
        </w:tc>
        <w:tc>
          <w:tcPr>
            <w:tcW w:w="1042" w:type="dxa"/>
            <w:tcBorders>
              <w:top w:val="nil"/>
              <w:left w:val="nil"/>
              <w:bottom w:val="single" w:sz="8" w:space="0" w:color="auto"/>
              <w:right w:val="single" w:sz="8" w:space="0" w:color="auto"/>
            </w:tcBorders>
            <w:shd w:val="clear" w:color="auto" w:fill="auto"/>
            <w:vAlign w:val="center"/>
            <w:hideMark/>
          </w:tcPr>
          <w:p w14:paraId="323B4D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806F1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1029.08 </w:t>
            </w:r>
          </w:p>
        </w:tc>
        <w:tc>
          <w:tcPr>
            <w:tcW w:w="1042" w:type="dxa"/>
            <w:tcBorders>
              <w:top w:val="nil"/>
              <w:left w:val="nil"/>
              <w:bottom w:val="single" w:sz="8" w:space="0" w:color="auto"/>
              <w:right w:val="single" w:sz="8" w:space="0" w:color="auto"/>
            </w:tcBorders>
            <w:shd w:val="clear" w:color="auto" w:fill="auto"/>
            <w:vAlign w:val="center"/>
            <w:hideMark/>
          </w:tcPr>
          <w:p w14:paraId="2D7D64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617 </w:t>
            </w:r>
          </w:p>
        </w:tc>
        <w:tc>
          <w:tcPr>
            <w:tcW w:w="1276" w:type="dxa"/>
            <w:tcBorders>
              <w:top w:val="nil"/>
              <w:left w:val="nil"/>
              <w:bottom w:val="single" w:sz="8" w:space="0" w:color="auto"/>
              <w:right w:val="single" w:sz="8" w:space="0" w:color="auto"/>
            </w:tcBorders>
            <w:shd w:val="clear" w:color="auto" w:fill="auto"/>
            <w:vAlign w:val="center"/>
            <w:hideMark/>
          </w:tcPr>
          <w:p w14:paraId="3E79DF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6D29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E1BF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2082</w:t>
            </w:r>
          </w:p>
        </w:tc>
        <w:tc>
          <w:tcPr>
            <w:tcW w:w="3048" w:type="dxa"/>
            <w:tcBorders>
              <w:top w:val="nil"/>
              <w:left w:val="nil"/>
              <w:bottom w:val="single" w:sz="8" w:space="0" w:color="auto"/>
              <w:right w:val="single" w:sz="8" w:space="0" w:color="auto"/>
            </w:tcBorders>
            <w:shd w:val="clear" w:color="auto" w:fill="auto"/>
            <w:vAlign w:val="center"/>
            <w:hideMark/>
          </w:tcPr>
          <w:p w14:paraId="51718B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重庆航津科技有限公司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C029F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9F43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7E88E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FBFAD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0801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E009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2083</w:t>
            </w:r>
          </w:p>
        </w:tc>
        <w:tc>
          <w:tcPr>
            <w:tcW w:w="3048" w:type="dxa"/>
            <w:tcBorders>
              <w:top w:val="nil"/>
              <w:left w:val="nil"/>
              <w:bottom w:val="single" w:sz="8" w:space="0" w:color="auto"/>
              <w:right w:val="single" w:sz="8" w:space="0" w:color="auto"/>
            </w:tcBorders>
            <w:shd w:val="clear" w:color="auto" w:fill="auto"/>
            <w:vAlign w:val="center"/>
            <w:hideMark/>
          </w:tcPr>
          <w:p w14:paraId="7AD090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重庆航凯飞研科技有限责任公司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E41A9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03D5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61BB0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F5EB9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65BC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34C2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2084</w:t>
            </w:r>
          </w:p>
        </w:tc>
        <w:tc>
          <w:tcPr>
            <w:tcW w:w="3048" w:type="dxa"/>
            <w:tcBorders>
              <w:top w:val="nil"/>
              <w:left w:val="nil"/>
              <w:bottom w:val="single" w:sz="8" w:space="0" w:color="auto"/>
              <w:right w:val="single" w:sz="8" w:space="0" w:color="auto"/>
            </w:tcBorders>
            <w:shd w:val="clear" w:color="auto" w:fill="auto"/>
            <w:vAlign w:val="center"/>
            <w:hideMark/>
          </w:tcPr>
          <w:p w14:paraId="291990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重庆航美物业管理有限公司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4BE6F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D267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518.14 </w:t>
            </w:r>
          </w:p>
        </w:tc>
        <w:tc>
          <w:tcPr>
            <w:tcW w:w="1042" w:type="dxa"/>
            <w:tcBorders>
              <w:top w:val="nil"/>
              <w:left w:val="nil"/>
              <w:bottom w:val="single" w:sz="8" w:space="0" w:color="auto"/>
              <w:right w:val="single" w:sz="8" w:space="0" w:color="auto"/>
            </w:tcBorders>
            <w:shd w:val="clear" w:color="auto" w:fill="auto"/>
            <w:vAlign w:val="center"/>
            <w:hideMark/>
          </w:tcPr>
          <w:p w14:paraId="2ACFF3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 </w:t>
            </w:r>
          </w:p>
        </w:tc>
        <w:tc>
          <w:tcPr>
            <w:tcW w:w="1276" w:type="dxa"/>
            <w:tcBorders>
              <w:top w:val="nil"/>
              <w:left w:val="nil"/>
              <w:bottom w:val="single" w:sz="8" w:space="0" w:color="auto"/>
              <w:right w:val="single" w:sz="8" w:space="0" w:color="auto"/>
            </w:tcBorders>
            <w:shd w:val="clear" w:color="auto" w:fill="auto"/>
            <w:vAlign w:val="center"/>
            <w:hideMark/>
          </w:tcPr>
          <w:p w14:paraId="06B088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8084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F3FE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2085</w:t>
            </w:r>
          </w:p>
        </w:tc>
        <w:tc>
          <w:tcPr>
            <w:tcW w:w="3048" w:type="dxa"/>
            <w:tcBorders>
              <w:top w:val="nil"/>
              <w:left w:val="nil"/>
              <w:bottom w:val="single" w:sz="8" w:space="0" w:color="auto"/>
              <w:right w:val="single" w:sz="8" w:space="0" w:color="auto"/>
            </w:tcBorders>
            <w:shd w:val="clear" w:color="auto" w:fill="auto"/>
            <w:vAlign w:val="center"/>
            <w:hideMark/>
          </w:tcPr>
          <w:p w14:paraId="65775C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重庆航普科技有限公司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F1619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DDC7D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EB6D8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7AC0D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2A1E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662B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2086</w:t>
            </w:r>
          </w:p>
        </w:tc>
        <w:tc>
          <w:tcPr>
            <w:tcW w:w="3048" w:type="dxa"/>
            <w:tcBorders>
              <w:top w:val="nil"/>
              <w:left w:val="nil"/>
              <w:bottom w:val="single" w:sz="8" w:space="0" w:color="auto"/>
              <w:right w:val="single" w:sz="8" w:space="0" w:color="auto"/>
            </w:tcBorders>
            <w:shd w:val="clear" w:color="auto" w:fill="auto"/>
            <w:vAlign w:val="center"/>
            <w:hideMark/>
          </w:tcPr>
          <w:p w14:paraId="619949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重庆航设工程咨询有限公司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0B3E2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0DD6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4DFB4E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3D0880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C103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D4B0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2087</w:t>
            </w:r>
          </w:p>
        </w:tc>
        <w:tc>
          <w:tcPr>
            <w:tcW w:w="3048" w:type="dxa"/>
            <w:tcBorders>
              <w:top w:val="nil"/>
              <w:left w:val="nil"/>
              <w:bottom w:val="single" w:sz="8" w:space="0" w:color="auto"/>
              <w:right w:val="single" w:sz="8" w:space="0" w:color="auto"/>
            </w:tcBorders>
            <w:shd w:val="clear" w:color="auto" w:fill="auto"/>
            <w:vAlign w:val="center"/>
            <w:hideMark/>
          </w:tcPr>
          <w:p w14:paraId="568E11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重庆航信信用科技有限公司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34E44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0CB0AB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5500.00 </w:t>
            </w:r>
          </w:p>
        </w:tc>
        <w:tc>
          <w:tcPr>
            <w:tcW w:w="1042" w:type="dxa"/>
            <w:tcBorders>
              <w:top w:val="nil"/>
              <w:left w:val="nil"/>
              <w:bottom w:val="single" w:sz="8" w:space="0" w:color="auto"/>
              <w:right w:val="single" w:sz="8" w:space="0" w:color="auto"/>
            </w:tcBorders>
            <w:shd w:val="clear" w:color="auto" w:fill="auto"/>
            <w:vAlign w:val="center"/>
            <w:hideMark/>
          </w:tcPr>
          <w:p w14:paraId="70AC81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3300 </w:t>
            </w:r>
          </w:p>
        </w:tc>
        <w:tc>
          <w:tcPr>
            <w:tcW w:w="1276" w:type="dxa"/>
            <w:tcBorders>
              <w:top w:val="nil"/>
              <w:left w:val="nil"/>
              <w:bottom w:val="single" w:sz="8" w:space="0" w:color="auto"/>
              <w:right w:val="single" w:sz="8" w:space="0" w:color="auto"/>
            </w:tcBorders>
            <w:shd w:val="clear" w:color="auto" w:fill="auto"/>
            <w:vAlign w:val="center"/>
            <w:hideMark/>
          </w:tcPr>
          <w:p w14:paraId="250271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625A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A72A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2088</w:t>
            </w:r>
          </w:p>
        </w:tc>
        <w:tc>
          <w:tcPr>
            <w:tcW w:w="3048" w:type="dxa"/>
            <w:tcBorders>
              <w:top w:val="nil"/>
              <w:left w:val="nil"/>
              <w:bottom w:val="single" w:sz="8" w:space="0" w:color="auto"/>
              <w:right w:val="single" w:sz="8" w:space="0" w:color="auto"/>
            </w:tcBorders>
            <w:shd w:val="clear" w:color="auto" w:fill="auto"/>
            <w:vAlign w:val="center"/>
            <w:hideMark/>
          </w:tcPr>
          <w:p w14:paraId="240EF4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重庆航研镁新材料应用研究所有限公司</w:t>
            </w:r>
          </w:p>
        </w:tc>
        <w:tc>
          <w:tcPr>
            <w:tcW w:w="1042" w:type="dxa"/>
            <w:tcBorders>
              <w:top w:val="nil"/>
              <w:left w:val="nil"/>
              <w:bottom w:val="single" w:sz="8" w:space="0" w:color="auto"/>
              <w:right w:val="single" w:sz="8" w:space="0" w:color="auto"/>
            </w:tcBorders>
            <w:shd w:val="clear" w:color="auto" w:fill="auto"/>
            <w:vAlign w:val="center"/>
            <w:hideMark/>
          </w:tcPr>
          <w:p w14:paraId="6CB4E7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31723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1878.32 </w:t>
            </w:r>
          </w:p>
        </w:tc>
        <w:tc>
          <w:tcPr>
            <w:tcW w:w="1042" w:type="dxa"/>
            <w:tcBorders>
              <w:top w:val="nil"/>
              <w:left w:val="nil"/>
              <w:bottom w:val="single" w:sz="8" w:space="0" w:color="auto"/>
              <w:right w:val="single" w:sz="8" w:space="0" w:color="auto"/>
            </w:tcBorders>
            <w:shd w:val="clear" w:color="auto" w:fill="auto"/>
            <w:vAlign w:val="center"/>
            <w:hideMark/>
          </w:tcPr>
          <w:p w14:paraId="59A80C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1127 </w:t>
            </w:r>
          </w:p>
        </w:tc>
        <w:tc>
          <w:tcPr>
            <w:tcW w:w="1276" w:type="dxa"/>
            <w:tcBorders>
              <w:top w:val="nil"/>
              <w:left w:val="nil"/>
              <w:bottom w:val="single" w:sz="8" w:space="0" w:color="auto"/>
              <w:right w:val="single" w:sz="8" w:space="0" w:color="auto"/>
            </w:tcBorders>
            <w:shd w:val="clear" w:color="auto" w:fill="auto"/>
            <w:vAlign w:val="center"/>
            <w:hideMark/>
          </w:tcPr>
          <w:p w14:paraId="1EF18A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E8FB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3C94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2089</w:t>
            </w:r>
          </w:p>
        </w:tc>
        <w:tc>
          <w:tcPr>
            <w:tcW w:w="3048" w:type="dxa"/>
            <w:tcBorders>
              <w:top w:val="nil"/>
              <w:left w:val="nil"/>
              <w:bottom w:val="single" w:sz="8" w:space="0" w:color="auto"/>
              <w:right w:val="single" w:sz="8" w:space="0" w:color="auto"/>
            </w:tcBorders>
            <w:shd w:val="clear" w:color="auto" w:fill="auto"/>
            <w:vAlign w:val="center"/>
            <w:hideMark/>
          </w:tcPr>
          <w:p w14:paraId="322952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重庆豪大名汽车销售有限公司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7658CB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781AE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551524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72B6C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D433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13ED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2090</w:t>
            </w:r>
          </w:p>
        </w:tc>
        <w:tc>
          <w:tcPr>
            <w:tcW w:w="3048" w:type="dxa"/>
            <w:tcBorders>
              <w:top w:val="nil"/>
              <w:left w:val="nil"/>
              <w:bottom w:val="single" w:sz="8" w:space="0" w:color="auto"/>
              <w:right w:val="single" w:sz="8" w:space="0" w:color="auto"/>
            </w:tcBorders>
            <w:shd w:val="clear" w:color="auto" w:fill="auto"/>
            <w:vAlign w:val="center"/>
            <w:hideMark/>
          </w:tcPr>
          <w:p w14:paraId="278F51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重庆豪恩餐饮管理有限公司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03E9D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3D27E8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4695.76 </w:t>
            </w:r>
          </w:p>
        </w:tc>
        <w:tc>
          <w:tcPr>
            <w:tcW w:w="1042" w:type="dxa"/>
            <w:tcBorders>
              <w:top w:val="nil"/>
              <w:left w:val="nil"/>
              <w:bottom w:val="single" w:sz="8" w:space="0" w:color="auto"/>
              <w:right w:val="single" w:sz="8" w:space="0" w:color="auto"/>
            </w:tcBorders>
            <w:shd w:val="clear" w:color="auto" w:fill="auto"/>
            <w:vAlign w:val="center"/>
            <w:hideMark/>
          </w:tcPr>
          <w:p w14:paraId="3F09B0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2817 </w:t>
            </w:r>
          </w:p>
        </w:tc>
        <w:tc>
          <w:tcPr>
            <w:tcW w:w="1276" w:type="dxa"/>
            <w:tcBorders>
              <w:top w:val="nil"/>
              <w:left w:val="nil"/>
              <w:bottom w:val="single" w:sz="8" w:space="0" w:color="auto"/>
              <w:right w:val="single" w:sz="8" w:space="0" w:color="auto"/>
            </w:tcBorders>
            <w:shd w:val="clear" w:color="auto" w:fill="auto"/>
            <w:vAlign w:val="center"/>
            <w:hideMark/>
          </w:tcPr>
          <w:p w14:paraId="71BD00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A125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C99C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2091</w:t>
            </w:r>
          </w:p>
        </w:tc>
        <w:tc>
          <w:tcPr>
            <w:tcW w:w="3048" w:type="dxa"/>
            <w:tcBorders>
              <w:top w:val="nil"/>
              <w:left w:val="nil"/>
              <w:bottom w:val="single" w:sz="8" w:space="0" w:color="auto"/>
              <w:right w:val="single" w:sz="8" w:space="0" w:color="auto"/>
            </w:tcBorders>
            <w:shd w:val="clear" w:color="auto" w:fill="auto"/>
            <w:vAlign w:val="center"/>
            <w:hideMark/>
          </w:tcPr>
          <w:p w14:paraId="0684FD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重庆豪尔斯医疗投资有限公司</w:t>
            </w:r>
          </w:p>
        </w:tc>
        <w:tc>
          <w:tcPr>
            <w:tcW w:w="1042" w:type="dxa"/>
            <w:tcBorders>
              <w:top w:val="nil"/>
              <w:left w:val="nil"/>
              <w:bottom w:val="single" w:sz="8" w:space="0" w:color="auto"/>
              <w:right w:val="single" w:sz="8" w:space="0" w:color="auto"/>
            </w:tcBorders>
            <w:shd w:val="clear" w:color="auto" w:fill="auto"/>
            <w:vAlign w:val="center"/>
            <w:hideMark/>
          </w:tcPr>
          <w:p w14:paraId="3709FA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4D4C2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2767.32 </w:t>
            </w:r>
          </w:p>
        </w:tc>
        <w:tc>
          <w:tcPr>
            <w:tcW w:w="1042" w:type="dxa"/>
            <w:tcBorders>
              <w:top w:val="nil"/>
              <w:left w:val="nil"/>
              <w:bottom w:val="single" w:sz="8" w:space="0" w:color="auto"/>
              <w:right w:val="single" w:sz="8" w:space="0" w:color="auto"/>
            </w:tcBorders>
            <w:shd w:val="clear" w:color="auto" w:fill="auto"/>
            <w:vAlign w:val="center"/>
            <w:hideMark/>
          </w:tcPr>
          <w:p w14:paraId="41378B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1660 </w:t>
            </w:r>
          </w:p>
        </w:tc>
        <w:tc>
          <w:tcPr>
            <w:tcW w:w="1276" w:type="dxa"/>
            <w:tcBorders>
              <w:top w:val="nil"/>
              <w:left w:val="nil"/>
              <w:bottom w:val="single" w:sz="8" w:space="0" w:color="auto"/>
              <w:right w:val="single" w:sz="8" w:space="0" w:color="auto"/>
            </w:tcBorders>
            <w:shd w:val="clear" w:color="auto" w:fill="auto"/>
            <w:vAlign w:val="center"/>
            <w:hideMark/>
          </w:tcPr>
          <w:p w14:paraId="0AEA2B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3D0E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26DC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2092</w:t>
            </w:r>
          </w:p>
        </w:tc>
        <w:tc>
          <w:tcPr>
            <w:tcW w:w="3048" w:type="dxa"/>
            <w:tcBorders>
              <w:top w:val="nil"/>
              <w:left w:val="nil"/>
              <w:bottom w:val="single" w:sz="8" w:space="0" w:color="auto"/>
              <w:right w:val="single" w:sz="8" w:space="0" w:color="auto"/>
            </w:tcBorders>
            <w:shd w:val="clear" w:color="auto" w:fill="auto"/>
            <w:vAlign w:val="center"/>
            <w:hideMark/>
          </w:tcPr>
          <w:p w14:paraId="7EE558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重庆豪客体育运动服务有限公司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F8EEB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-10.53%</w:t>
            </w:r>
          </w:p>
        </w:tc>
        <w:tc>
          <w:tcPr>
            <w:tcW w:w="1396" w:type="dxa"/>
            <w:tcBorders>
              <w:top w:val="nil"/>
              <w:left w:val="nil"/>
              <w:bottom w:val="single" w:sz="8" w:space="0" w:color="auto"/>
              <w:right w:val="single" w:sz="8" w:space="0" w:color="auto"/>
            </w:tcBorders>
            <w:shd w:val="clear" w:color="auto" w:fill="auto"/>
            <w:vAlign w:val="center"/>
            <w:hideMark/>
          </w:tcPr>
          <w:p w14:paraId="68F255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9513.02 </w:t>
            </w:r>
          </w:p>
        </w:tc>
        <w:tc>
          <w:tcPr>
            <w:tcW w:w="1042" w:type="dxa"/>
            <w:tcBorders>
              <w:top w:val="nil"/>
              <w:left w:val="nil"/>
              <w:bottom w:val="single" w:sz="8" w:space="0" w:color="auto"/>
              <w:right w:val="single" w:sz="8" w:space="0" w:color="auto"/>
            </w:tcBorders>
            <w:shd w:val="clear" w:color="auto" w:fill="auto"/>
            <w:vAlign w:val="center"/>
            <w:hideMark/>
          </w:tcPr>
          <w:p w14:paraId="33B8C4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5708 </w:t>
            </w:r>
          </w:p>
        </w:tc>
        <w:tc>
          <w:tcPr>
            <w:tcW w:w="1276" w:type="dxa"/>
            <w:tcBorders>
              <w:top w:val="nil"/>
              <w:left w:val="nil"/>
              <w:bottom w:val="single" w:sz="8" w:space="0" w:color="auto"/>
              <w:right w:val="single" w:sz="8" w:space="0" w:color="auto"/>
            </w:tcBorders>
            <w:shd w:val="clear" w:color="auto" w:fill="auto"/>
            <w:vAlign w:val="center"/>
            <w:hideMark/>
          </w:tcPr>
          <w:p w14:paraId="525489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7C11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70EB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2093</w:t>
            </w:r>
          </w:p>
        </w:tc>
        <w:tc>
          <w:tcPr>
            <w:tcW w:w="3048" w:type="dxa"/>
            <w:tcBorders>
              <w:top w:val="nil"/>
              <w:left w:val="nil"/>
              <w:bottom w:val="single" w:sz="8" w:space="0" w:color="auto"/>
              <w:right w:val="single" w:sz="8" w:space="0" w:color="auto"/>
            </w:tcBorders>
            <w:shd w:val="clear" w:color="auto" w:fill="auto"/>
            <w:vAlign w:val="center"/>
            <w:hideMark/>
          </w:tcPr>
          <w:p w14:paraId="340BB5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重庆豪文律师事务所</w:t>
            </w:r>
          </w:p>
        </w:tc>
        <w:tc>
          <w:tcPr>
            <w:tcW w:w="1042" w:type="dxa"/>
            <w:tcBorders>
              <w:top w:val="nil"/>
              <w:left w:val="nil"/>
              <w:bottom w:val="single" w:sz="8" w:space="0" w:color="auto"/>
              <w:right w:val="single" w:sz="8" w:space="0" w:color="auto"/>
            </w:tcBorders>
            <w:shd w:val="clear" w:color="auto" w:fill="auto"/>
            <w:vAlign w:val="center"/>
            <w:hideMark/>
          </w:tcPr>
          <w:p w14:paraId="402BF8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F499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FB58D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30518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6BAF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C458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2094</w:t>
            </w:r>
          </w:p>
        </w:tc>
        <w:tc>
          <w:tcPr>
            <w:tcW w:w="3048" w:type="dxa"/>
            <w:tcBorders>
              <w:top w:val="nil"/>
              <w:left w:val="nil"/>
              <w:bottom w:val="single" w:sz="8" w:space="0" w:color="auto"/>
              <w:right w:val="single" w:sz="8" w:space="0" w:color="auto"/>
            </w:tcBorders>
            <w:shd w:val="clear" w:color="auto" w:fill="auto"/>
            <w:vAlign w:val="center"/>
            <w:hideMark/>
          </w:tcPr>
          <w:p w14:paraId="0E8880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重庆豪毅消防技术服务有限公司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5A897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C073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11094.22 </w:t>
            </w:r>
          </w:p>
        </w:tc>
        <w:tc>
          <w:tcPr>
            <w:tcW w:w="1042" w:type="dxa"/>
            <w:tcBorders>
              <w:top w:val="nil"/>
              <w:left w:val="nil"/>
              <w:bottom w:val="single" w:sz="8" w:space="0" w:color="auto"/>
              <w:right w:val="single" w:sz="8" w:space="0" w:color="auto"/>
            </w:tcBorders>
            <w:shd w:val="clear" w:color="auto" w:fill="auto"/>
            <w:vAlign w:val="center"/>
            <w:hideMark/>
          </w:tcPr>
          <w:p w14:paraId="251A22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6657 </w:t>
            </w:r>
          </w:p>
        </w:tc>
        <w:tc>
          <w:tcPr>
            <w:tcW w:w="1276" w:type="dxa"/>
            <w:tcBorders>
              <w:top w:val="nil"/>
              <w:left w:val="nil"/>
              <w:bottom w:val="single" w:sz="8" w:space="0" w:color="auto"/>
              <w:right w:val="single" w:sz="8" w:space="0" w:color="auto"/>
            </w:tcBorders>
            <w:shd w:val="clear" w:color="auto" w:fill="auto"/>
            <w:vAlign w:val="center"/>
            <w:hideMark/>
          </w:tcPr>
          <w:p w14:paraId="769FD2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DB5D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3307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2095</w:t>
            </w:r>
          </w:p>
        </w:tc>
        <w:tc>
          <w:tcPr>
            <w:tcW w:w="3048" w:type="dxa"/>
            <w:tcBorders>
              <w:top w:val="nil"/>
              <w:left w:val="nil"/>
              <w:bottom w:val="single" w:sz="8" w:space="0" w:color="auto"/>
              <w:right w:val="single" w:sz="8" w:space="0" w:color="auto"/>
            </w:tcBorders>
            <w:shd w:val="clear" w:color="auto" w:fill="auto"/>
            <w:vAlign w:val="center"/>
            <w:hideMark/>
          </w:tcPr>
          <w:p w14:paraId="12A84B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重庆好博展览有限公司</w:t>
            </w:r>
          </w:p>
        </w:tc>
        <w:tc>
          <w:tcPr>
            <w:tcW w:w="1042" w:type="dxa"/>
            <w:tcBorders>
              <w:top w:val="nil"/>
              <w:left w:val="nil"/>
              <w:bottom w:val="single" w:sz="8" w:space="0" w:color="auto"/>
              <w:right w:val="single" w:sz="8" w:space="0" w:color="auto"/>
            </w:tcBorders>
            <w:shd w:val="clear" w:color="auto" w:fill="auto"/>
            <w:vAlign w:val="center"/>
            <w:hideMark/>
          </w:tcPr>
          <w:p w14:paraId="5D5DBB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FDF2D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1512.26 </w:t>
            </w:r>
          </w:p>
        </w:tc>
        <w:tc>
          <w:tcPr>
            <w:tcW w:w="1042" w:type="dxa"/>
            <w:tcBorders>
              <w:top w:val="nil"/>
              <w:left w:val="nil"/>
              <w:bottom w:val="single" w:sz="8" w:space="0" w:color="auto"/>
              <w:right w:val="single" w:sz="8" w:space="0" w:color="auto"/>
            </w:tcBorders>
            <w:shd w:val="clear" w:color="auto" w:fill="auto"/>
            <w:vAlign w:val="center"/>
            <w:hideMark/>
          </w:tcPr>
          <w:p w14:paraId="5FDAF6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6E396B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A0EC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AF87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2096</w:t>
            </w:r>
          </w:p>
        </w:tc>
        <w:tc>
          <w:tcPr>
            <w:tcW w:w="3048" w:type="dxa"/>
            <w:tcBorders>
              <w:top w:val="nil"/>
              <w:left w:val="nil"/>
              <w:bottom w:val="single" w:sz="8" w:space="0" w:color="auto"/>
              <w:right w:val="single" w:sz="8" w:space="0" w:color="auto"/>
            </w:tcBorders>
            <w:shd w:val="clear" w:color="auto" w:fill="auto"/>
            <w:vAlign w:val="center"/>
            <w:hideMark/>
          </w:tcPr>
          <w:p w14:paraId="7DE070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重庆好美医疗美容门诊部有限公司</w:t>
            </w:r>
          </w:p>
        </w:tc>
        <w:tc>
          <w:tcPr>
            <w:tcW w:w="1042" w:type="dxa"/>
            <w:tcBorders>
              <w:top w:val="nil"/>
              <w:left w:val="nil"/>
              <w:bottom w:val="single" w:sz="8" w:space="0" w:color="auto"/>
              <w:right w:val="single" w:sz="8" w:space="0" w:color="auto"/>
            </w:tcBorders>
            <w:shd w:val="clear" w:color="auto" w:fill="auto"/>
            <w:vAlign w:val="center"/>
            <w:hideMark/>
          </w:tcPr>
          <w:p w14:paraId="26546A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0F96C2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36602.80 </w:t>
            </w:r>
          </w:p>
        </w:tc>
        <w:tc>
          <w:tcPr>
            <w:tcW w:w="1042" w:type="dxa"/>
            <w:tcBorders>
              <w:top w:val="nil"/>
              <w:left w:val="nil"/>
              <w:bottom w:val="single" w:sz="8" w:space="0" w:color="auto"/>
              <w:right w:val="single" w:sz="8" w:space="0" w:color="auto"/>
            </w:tcBorders>
            <w:shd w:val="clear" w:color="auto" w:fill="auto"/>
            <w:vAlign w:val="center"/>
            <w:hideMark/>
          </w:tcPr>
          <w:p w14:paraId="25B8BE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21962 </w:t>
            </w:r>
          </w:p>
        </w:tc>
        <w:tc>
          <w:tcPr>
            <w:tcW w:w="1276" w:type="dxa"/>
            <w:tcBorders>
              <w:top w:val="nil"/>
              <w:left w:val="nil"/>
              <w:bottom w:val="single" w:sz="8" w:space="0" w:color="auto"/>
              <w:right w:val="single" w:sz="8" w:space="0" w:color="auto"/>
            </w:tcBorders>
            <w:shd w:val="clear" w:color="auto" w:fill="auto"/>
            <w:vAlign w:val="center"/>
            <w:hideMark/>
          </w:tcPr>
          <w:p w14:paraId="3B693E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A8AC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9297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2097</w:t>
            </w:r>
          </w:p>
        </w:tc>
        <w:tc>
          <w:tcPr>
            <w:tcW w:w="3048" w:type="dxa"/>
            <w:tcBorders>
              <w:top w:val="nil"/>
              <w:left w:val="nil"/>
              <w:bottom w:val="single" w:sz="8" w:space="0" w:color="auto"/>
              <w:right w:val="single" w:sz="8" w:space="0" w:color="auto"/>
            </w:tcBorders>
            <w:shd w:val="clear" w:color="auto" w:fill="auto"/>
            <w:vAlign w:val="center"/>
            <w:hideMark/>
          </w:tcPr>
          <w:p w14:paraId="71D398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重庆好佩纳瑞商贸有限公司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D952A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8A2C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9043.64 </w:t>
            </w:r>
          </w:p>
        </w:tc>
        <w:tc>
          <w:tcPr>
            <w:tcW w:w="1042" w:type="dxa"/>
            <w:tcBorders>
              <w:top w:val="nil"/>
              <w:left w:val="nil"/>
              <w:bottom w:val="single" w:sz="8" w:space="0" w:color="auto"/>
              <w:right w:val="single" w:sz="8" w:space="0" w:color="auto"/>
            </w:tcBorders>
            <w:shd w:val="clear" w:color="auto" w:fill="auto"/>
            <w:vAlign w:val="center"/>
            <w:hideMark/>
          </w:tcPr>
          <w:p w14:paraId="55CCE5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5426 </w:t>
            </w:r>
          </w:p>
        </w:tc>
        <w:tc>
          <w:tcPr>
            <w:tcW w:w="1276" w:type="dxa"/>
            <w:tcBorders>
              <w:top w:val="nil"/>
              <w:left w:val="nil"/>
              <w:bottom w:val="single" w:sz="8" w:space="0" w:color="auto"/>
              <w:right w:val="single" w:sz="8" w:space="0" w:color="auto"/>
            </w:tcBorders>
            <w:shd w:val="clear" w:color="auto" w:fill="auto"/>
            <w:vAlign w:val="center"/>
            <w:hideMark/>
          </w:tcPr>
          <w:p w14:paraId="307D15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52DD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DE76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2098</w:t>
            </w:r>
          </w:p>
        </w:tc>
        <w:tc>
          <w:tcPr>
            <w:tcW w:w="3048" w:type="dxa"/>
            <w:tcBorders>
              <w:top w:val="nil"/>
              <w:left w:val="nil"/>
              <w:bottom w:val="single" w:sz="8" w:space="0" w:color="auto"/>
              <w:right w:val="single" w:sz="8" w:space="0" w:color="auto"/>
            </w:tcBorders>
            <w:shd w:val="clear" w:color="auto" w:fill="auto"/>
            <w:vAlign w:val="center"/>
            <w:hideMark/>
          </w:tcPr>
          <w:p w14:paraId="7F7B84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重庆好企伴企业管理服务有限公司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0989D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39CF58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3011.68 </w:t>
            </w:r>
          </w:p>
        </w:tc>
        <w:tc>
          <w:tcPr>
            <w:tcW w:w="1042" w:type="dxa"/>
            <w:tcBorders>
              <w:top w:val="nil"/>
              <w:left w:val="nil"/>
              <w:bottom w:val="single" w:sz="8" w:space="0" w:color="auto"/>
              <w:right w:val="single" w:sz="8" w:space="0" w:color="auto"/>
            </w:tcBorders>
            <w:shd w:val="clear" w:color="auto" w:fill="auto"/>
            <w:vAlign w:val="center"/>
            <w:hideMark/>
          </w:tcPr>
          <w:p w14:paraId="62716B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1807 </w:t>
            </w:r>
          </w:p>
        </w:tc>
        <w:tc>
          <w:tcPr>
            <w:tcW w:w="1276" w:type="dxa"/>
            <w:tcBorders>
              <w:top w:val="nil"/>
              <w:left w:val="nil"/>
              <w:bottom w:val="single" w:sz="8" w:space="0" w:color="auto"/>
              <w:right w:val="single" w:sz="8" w:space="0" w:color="auto"/>
            </w:tcBorders>
            <w:shd w:val="clear" w:color="auto" w:fill="auto"/>
            <w:vAlign w:val="center"/>
            <w:hideMark/>
          </w:tcPr>
          <w:p w14:paraId="344612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412B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FFF2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2099</w:t>
            </w:r>
          </w:p>
        </w:tc>
        <w:tc>
          <w:tcPr>
            <w:tcW w:w="3048" w:type="dxa"/>
            <w:tcBorders>
              <w:top w:val="nil"/>
              <w:left w:val="nil"/>
              <w:bottom w:val="single" w:sz="8" w:space="0" w:color="auto"/>
              <w:right w:val="single" w:sz="8" w:space="0" w:color="auto"/>
            </w:tcBorders>
            <w:shd w:val="clear" w:color="auto" w:fill="auto"/>
            <w:vAlign w:val="center"/>
            <w:hideMark/>
          </w:tcPr>
          <w:p w14:paraId="7E087A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重庆好衫服饰有限公司</w:t>
            </w:r>
          </w:p>
        </w:tc>
        <w:tc>
          <w:tcPr>
            <w:tcW w:w="1042" w:type="dxa"/>
            <w:tcBorders>
              <w:top w:val="nil"/>
              <w:left w:val="nil"/>
              <w:bottom w:val="single" w:sz="8" w:space="0" w:color="auto"/>
              <w:right w:val="single" w:sz="8" w:space="0" w:color="auto"/>
            </w:tcBorders>
            <w:shd w:val="clear" w:color="auto" w:fill="auto"/>
            <w:vAlign w:val="center"/>
            <w:hideMark/>
          </w:tcPr>
          <w:p w14:paraId="265C5F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w:t>
            </w:r>
          </w:p>
        </w:tc>
        <w:tc>
          <w:tcPr>
            <w:tcW w:w="1396" w:type="dxa"/>
            <w:tcBorders>
              <w:top w:val="nil"/>
              <w:left w:val="nil"/>
              <w:bottom w:val="single" w:sz="8" w:space="0" w:color="auto"/>
              <w:right w:val="single" w:sz="8" w:space="0" w:color="auto"/>
            </w:tcBorders>
            <w:shd w:val="clear" w:color="auto" w:fill="auto"/>
            <w:vAlign w:val="center"/>
            <w:hideMark/>
          </w:tcPr>
          <w:p w14:paraId="40D6AD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9758.52 </w:t>
            </w:r>
          </w:p>
        </w:tc>
        <w:tc>
          <w:tcPr>
            <w:tcW w:w="1042" w:type="dxa"/>
            <w:tcBorders>
              <w:top w:val="nil"/>
              <w:left w:val="nil"/>
              <w:bottom w:val="single" w:sz="8" w:space="0" w:color="auto"/>
              <w:right w:val="single" w:sz="8" w:space="0" w:color="auto"/>
            </w:tcBorders>
            <w:shd w:val="clear" w:color="auto" w:fill="auto"/>
            <w:vAlign w:val="center"/>
            <w:hideMark/>
          </w:tcPr>
          <w:p w14:paraId="06C9F5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5855 </w:t>
            </w:r>
          </w:p>
        </w:tc>
        <w:tc>
          <w:tcPr>
            <w:tcW w:w="1276" w:type="dxa"/>
            <w:tcBorders>
              <w:top w:val="nil"/>
              <w:left w:val="nil"/>
              <w:bottom w:val="single" w:sz="8" w:space="0" w:color="auto"/>
              <w:right w:val="single" w:sz="8" w:space="0" w:color="auto"/>
            </w:tcBorders>
            <w:shd w:val="clear" w:color="auto" w:fill="auto"/>
            <w:vAlign w:val="center"/>
            <w:hideMark/>
          </w:tcPr>
          <w:p w14:paraId="0CD7CF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44CF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2E0B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2100</w:t>
            </w:r>
          </w:p>
        </w:tc>
        <w:tc>
          <w:tcPr>
            <w:tcW w:w="3048" w:type="dxa"/>
            <w:tcBorders>
              <w:top w:val="nil"/>
              <w:left w:val="nil"/>
              <w:bottom w:val="single" w:sz="8" w:space="0" w:color="auto"/>
              <w:right w:val="single" w:sz="8" w:space="0" w:color="auto"/>
            </w:tcBorders>
            <w:shd w:val="clear" w:color="auto" w:fill="auto"/>
            <w:vAlign w:val="center"/>
            <w:hideMark/>
          </w:tcPr>
          <w:p w14:paraId="428712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重庆好声音商贸有限公司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2E776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-162.5%</w:t>
            </w:r>
          </w:p>
        </w:tc>
        <w:tc>
          <w:tcPr>
            <w:tcW w:w="1396" w:type="dxa"/>
            <w:tcBorders>
              <w:top w:val="nil"/>
              <w:left w:val="nil"/>
              <w:bottom w:val="single" w:sz="8" w:space="0" w:color="auto"/>
              <w:right w:val="single" w:sz="8" w:space="0" w:color="auto"/>
            </w:tcBorders>
            <w:shd w:val="clear" w:color="auto" w:fill="auto"/>
            <w:vAlign w:val="center"/>
            <w:hideMark/>
          </w:tcPr>
          <w:p w14:paraId="14AD13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5753.52 </w:t>
            </w:r>
          </w:p>
        </w:tc>
        <w:tc>
          <w:tcPr>
            <w:tcW w:w="1042" w:type="dxa"/>
            <w:tcBorders>
              <w:top w:val="nil"/>
              <w:left w:val="nil"/>
              <w:bottom w:val="single" w:sz="8" w:space="0" w:color="auto"/>
              <w:right w:val="single" w:sz="8" w:space="0" w:color="auto"/>
            </w:tcBorders>
            <w:shd w:val="clear" w:color="auto" w:fill="auto"/>
            <w:vAlign w:val="center"/>
            <w:hideMark/>
          </w:tcPr>
          <w:p w14:paraId="4ECC6B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3452 </w:t>
            </w:r>
          </w:p>
        </w:tc>
        <w:tc>
          <w:tcPr>
            <w:tcW w:w="1276" w:type="dxa"/>
            <w:tcBorders>
              <w:top w:val="nil"/>
              <w:left w:val="nil"/>
              <w:bottom w:val="single" w:sz="8" w:space="0" w:color="auto"/>
              <w:right w:val="single" w:sz="8" w:space="0" w:color="auto"/>
            </w:tcBorders>
            <w:shd w:val="clear" w:color="auto" w:fill="auto"/>
            <w:vAlign w:val="center"/>
            <w:hideMark/>
          </w:tcPr>
          <w:p w14:paraId="134C32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E8BD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C974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2101</w:t>
            </w:r>
          </w:p>
        </w:tc>
        <w:tc>
          <w:tcPr>
            <w:tcW w:w="3048" w:type="dxa"/>
            <w:tcBorders>
              <w:top w:val="nil"/>
              <w:left w:val="nil"/>
              <w:bottom w:val="single" w:sz="8" w:space="0" w:color="auto"/>
              <w:right w:val="single" w:sz="8" w:space="0" w:color="auto"/>
            </w:tcBorders>
            <w:shd w:val="clear" w:color="auto" w:fill="auto"/>
            <w:vAlign w:val="center"/>
            <w:hideMark/>
          </w:tcPr>
          <w:p w14:paraId="627AE5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重庆好时光花艺有限公司</w:t>
            </w:r>
          </w:p>
        </w:tc>
        <w:tc>
          <w:tcPr>
            <w:tcW w:w="1042" w:type="dxa"/>
            <w:tcBorders>
              <w:top w:val="nil"/>
              <w:left w:val="nil"/>
              <w:bottom w:val="single" w:sz="8" w:space="0" w:color="auto"/>
              <w:right w:val="single" w:sz="8" w:space="0" w:color="auto"/>
            </w:tcBorders>
            <w:shd w:val="clear" w:color="auto" w:fill="auto"/>
            <w:vAlign w:val="center"/>
            <w:hideMark/>
          </w:tcPr>
          <w:p w14:paraId="1FD087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DDFB9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2AE699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6B9303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6E86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B7BE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2102</w:t>
            </w:r>
          </w:p>
        </w:tc>
        <w:tc>
          <w:tcPr>
            <w:tcW w:w="3048" w:type="dxa"/>
            <w:tcBorders>
              <w:top w:val="nil"/>
              <w:left w:val="nil"/>
              <w:bottom w:val="single" w:sz="8" w:space="0" w:color="auto"/>
              <w:right w:val="single" w:sz="8" w:space="0" w:color="auto"/>
            </w:tcBorders>
            <w:shd w:val="clear" w:color="auto" w:fill="auto"/>
            <w:vAlign w:val="center"/>
            <w:hideMark/>
          </w:tcPr>
          <w:p w14:paraId="1C25BE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重庆好食力食品有限公司</w:t>
            </w:r>
          </w:p>
        </w:tc>
        <w:tc>
          <w:tcPr>
            <w:tcW w:w="1042" w:type="dxa"/>
            <w:tcBorders>
              <w:top w:val="nil"/>
              <w:left w:val="nil"/>
              <w:bottom w:val="single" w:sz="8" w:space="0" w:color="auto"/>
              <w:right w:val="single" w:sz="8" w:space="0" w:color="auto"/>
            </w:tcBorders>
            <w:shd w:val="clear" w:color="auto" w:fill="auto"/>
            <w:vAlign w:val="center"/>
            <w:hideMark/>
          </w:tcPr>
          <w:p w14:paraId="6F03A0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943E9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3126.82 </w:t>
            </w:r>
          </w:p>
        </w:tc>
        <w:tc>
          <w:tcPr>
            <w:tcW w:w="1042" w:type="dxa"/>
            <w:tcBorders>
              <w:top w:val="nil"/>
              <w:left w:val="nil"/>
              <w:bottom w:val="single" w:sz="8" w:space="0" w:color="auto"/>
              <w:right w:val="single" w:sz="8" w:space="0" w:color="auto"/>
            </w:tcBorders>
            <w:shd w:val="clear" w:color="auto" w:fill="auto"/>
            <w:vAlign w:val="center"/>
            <w:hideMark/>
          </w:tcPr>
          <w:p w14:paraId="3D5405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1876 </w:t>
            </w:r>
          </w:p>
        </w:tc>
        <w:tc>
          <w:tcPr>
            <w:tcW w:w="1276" w:type="dxa"/>
            <w:tcBorders>
              <w:top w:val="nil"/>
              <w:left w:val="nil"/>
              <w:bottom w:val="single" w:sz="8" w:space="0" w:color="auto"/>
              <w:right w:val="single" w:sz="8" w:space="0" w:color="auto"/>
            </w:tcBorders>
            <w:shd w:val="clear" w:color="auto" w:fill="auto"/>
            <w:vAlign w:val="center"/>
            <w:hideMark/>
          </w:tcPr>
          <w:p w14:paraId="5B57C6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E769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32CB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2103</w:t>
            </w:r>
          </w:p>
        </w:tc>
        <w:tc>
          <w:tcPr>
            <w:tcW w:w="3048" w:type="dxa"/>
            <w:tcBorders>
              <w:top w:val="nil"/>
              <w:left w:val="nil"/>
              <w:bottom w:val="single" w:sz="8" w:space="0" w:color="auto"/>
              <w:right w:val="single" w:sz="8" w:space="0" w:color="auto"/>
            </w:tcBorders>
            <w:shd w:val="clear" w:color="auto" w:fill="auto"/>
            <w:vAlign w:val="center"/>
            <w:hideMark/>
          </w:tcPr>
          <w:p w14:paraId="6FA6C6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重庆好药师北站大药房有限公司</w:t>
            </w:r>
          </w:p>
        </w:tc>
        <w:tc>
          <w:tcPr>
            <w:tcW w:w="1042" w:type="dxa"/>
            <w:tcBorders>
              <w:top w:val="nil"/>
              <w:left w:val="nil"/>
              <w:bottom w:val="single" w:sz="8" w:space="0" w:color="auto"/>
              <w:right w:val="single" w:sz="8" w:space="0" w:color="auto"/>
            </w:tcBorders>
            <w:shd w:val="clear" w:color="auto" w:fill="auto"/>
            <w:vAlign w:val="center"/>
            <w:hideMark/>
          </w:tcPr>
          <w:p w14:paraId="6C1D6B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FADC1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514.54 </w:t>
            </w:r>
          </w:p>
        </w:tc>
        <w:tc>
          <w:tcPr>
            <w:tcW w:w="1042" w:type="dxa"/>
            <w:tcBorders>
              <w:top w:val="nil"/>
              <w:left w:val="nil"/>
              <w:bottom w:val="single" w:sz="8" w:space="0" w:color="auto"/>
              <w:right w:val="single" w:sz="8" w:space="0" w:color="auto"/>
            </w:tcBorders>
            <w:shd w:val="clear" w:color="auto" w:fill="auto"/>
            <w:vAlign w:val="center"/>
            <w:hideMark/>
          </w:tcPr>
          <w:p w14:paraId="07EEEE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309 </w:t>
            </w:r>
          </w:p>
        </w:tc>
        <w:tc>
          <w:tcPr>
            <w:tcW w:w="1276" w:type="dxa"/>
            <w:tcBorders>
              <w:top w:val="nil"/>
              <w:left w:val="nil"/>
              <w:bottom w:val="single" w:sz="8" w:space="0" w:color="auto"/>
              <w:right w:val="single" w:sz="8" w:space="0" w:color="auto"/>
            </w:tcBorders>
            <w:shd w:val="clear" w:color="auto" w:fill="auto"/>
            <w:vAlign w:val="center"/>
            <w:hideMark/>
          </w:tcPr>
          <w:p w14:paraId="7445E8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51B0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C32A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2104</w:t>
            </w:r>
          </w:p>
        </w:tc>
        <w:tc>
          <w:tcPr>
            <w:tcW w:w="3048" w:type="dxa"/>
            <w:tcBorders>
              <w:top w:val="nil"/>
              <w:left w:val="nil"/>
              <w:bottom w:val="single" w:sz="8" w:space="0" w:color="auto"/>
              <w:right w:val="single" w:sz="8" w:space="0" w:color="auto"/>
            </w:tcBorders>
            <w:shd w:val="clear" w:color="auto" w:fill="auto"/>
            <w:vAlign w:val="center"/>
            <w:hideMark/>
          </w:tcPr>
          <w:p w14:paraId="7A31E1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重庆好药师大药房连锁有限公司两江新区二店</w:t>
            </w:r>
          </w:p>
        </w:tc>
        <w:tc>
          <w:tcPr>
            <w:tcW w:w="1042" w:type="dxa"/>
            <w:tcBorders>
              <w:top w:val="nil"/>
              <w:left w:val="nil"/>
              <w:bottom w:val="single" w:sz="8" w:space="0" w:color="auto"/>
              <w:right w:val="single" w:sz="8" w:space="0" w:color="auto"/>
            </w:tcBorders>
            <w:shd w:val="clear" w:color="auto" w:fill="auto"/>
            <w:vAlign w:val="center"/>
            <w:hideMark/>
          </w:tcPr>
          <w:p w14:paraId="669E70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42DA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AC32E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CE215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AB72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E6BE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2105</w:t>
            </w:r>
          </w:p>
        </w:tc>
        <w:tc>
          <w:tcPr>
            <w:tcW w:w="3048" w:type="dxa"/>
            <w:tcBorders>
              <w:top w:val="nil"/>
              <w:left w:val="nil"/>
              <w:bottom w:val="single" w:sz="8" w:space="0" w:color="auto"/>
              <w:right w:val="single" w:sz="8" w:space="0" w:color="auto"/>
            </w:tcBorders>
            <w:shd w:val="clear" w:color="auto" w:fill="auto"/>
            <w:vAlign w:val="center"/>
            <w:hideMark/>
          </w:tcPr>
          <w:p w14:paraId="6F1A32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重庆好药师江山樾大药房有限公司</w:t>
            </w:r>
          </w:p>
        </w:tc>
        <w:tc>
          <w:tcPr>
            <w:tcW w:w="1042" w:type="dxa"/>
            <w:tcBorders>
              <w:top w:val="nil"/>
              <w:left w:val="nil"/>
              <w:bottom w:val="single" w:sz="8" w:space="0" w:color="auto"/>
              <w:right w:val="single" w:sz="8" w:space="0" w:color="auto"/>
            </w:tcBorders>
            <w:shd w:val="clear" w:color="auto" w:fill="auto"/>
            <w:vAlign w:val="center"/>
            <w:hideMark/>
          </w:tcPr>
          <w:p w14:paraId="5B1C42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2D73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1144.24 </w:t>
            </w:r>
          </w:p>
        </w:tc>
        <w:tc>
          <w:tcPr>
            <w:tcW w:w="1042" w:type="dxa"/>
            <w:tcBorders>
              <w:top w:val="nil"/>
              <w:left w:val="nil"/>
              <w:bottom w:val="single" w:sz="8" w:space="0" w:color="auto"/>
              <w:right w:val="single" w:sz="8" w:space="0" w:color="auto"/>
            </w:tcBorders>
            <w:shd w:val="clear" w:color="auto" w:fill="auto"/>
            <w:vAlign w:val="center"/>
            <w:hideMark/>
          </w:tcPr>
          <w:p w14:paraId="78ADBF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687 </w:t>
            </w:r>
          </w:p>
        </w:tc>
        <w:tc>
          <w:tcPr>
            <w:tcW w:w="1276" w:type="dxa"/>
            <w:tcBorders>
              <w:top w:val="nil"/>
              <w:left w:val="nil"/>
              <w:bottom w:val="single" w:sz="8" w:space="0" w:color="auto"/>
              <w:right w:val="single" w:sz="8" w:space="0" w:color="auto"/>
            </w:tcBorders>
            <w:shd w:val="clear" w:color="auto" w:fill="auto"/>
            <w:vAlign w:val="center"/>
            <w:hideMark/>
          </w:tcPr>
          <w:p w14:paraId="3CA59E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46F3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5F94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2106</w:t>
            </w:r>
          </w:p>
        </w:tc>
        <w:tc>
          <w:tcPr>
            <w:tcW w:w="3048" w:type="dxa"/>
            <w:tcBorders>
              <w:top w:val="nil"/>
              <w:left w:val="nil"/>
              <w:bottom w:val="single" w:sz="8" w:space="0" w:color="auto"/>
              <w:right w:val="single" w:sz="8" w:space="0" w:color="auto"/>
            </w:tcBorders>
            <w:shd w:val="clear" w:color="auto" w:fill="auto"/>
            <w:vAlign w:val="center"/>
            <w:hideMark/>
          </w:tcPr>
          <w:p w14:paraId="01DDAD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重庆好药师勤海精宏药房有限责任公司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04F7C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46F01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928.34 </w:t>
            </w:r>
          </w:p>
        </w:tc>
        <w:tc>
          <w:tcPr>
            <w:tcW w:w="1042" w:type="dxa"/>
            <w:tcBorders>
              <w:top w:val="nil"/>
              <w:left w:val="nil"/>
              <w:bottom w:val="single" w:sz="8" w:space="0" w:color="auto"/>
              <w:right w:val="single" w:sz="8" w:space="0" w:color="auto"/>
            </w:tcBorders>
            <w:shd w:val="clear" w:color="auto" w:fill="auto"/>
            <w:vAlign w:val="center"/>
            <w:hideMark/>
          </w:tcPr>
          <w:p w14:paraId="618BC2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557 </w:t>
            </w:r>
          </w:p>
        </w:tc>
        <w:tc>
          <w:tcPr>
            <w:tcW w:w="1276" w:type="dxa"/>
            <w:tcBorders>
              <w:top w:val="nil"/>
              <w:left w:val="nil"/>
              <w:bottom w:val="single" w:sz="8" w:space="0" w:color="auto"/>
              <w:right w:val="single" w:sz="8" w:space="0" w:color="auto"/>
            </w:tcBorders>
            <w:shd w:val="clear" w:color="auto" w:fill="auto"/>
            <w:vAlign w:val="center"/>
            <w:hideMark/>
          </w:tcPr>
          <w:p w14:paraId="49AED5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E370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E751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2107</w:t>
            </w:r>
          </w:p>
        </w:tc>
        <w:tc>
          <w:tcPr>
            <w:tcW w:w="3048" w:type="dxa"/>
            <w:tcBorders>
              <w:top w:val="nil"/>
              <w:left w:val="nil"/>
              <w:bottom w:val="single" w:sz="8" w:space="0" w:color="auto"/>
              <w:right w:val="single" w:sz="8" w:space="0" w:color="auto"/>
            </w:tcBorders>
            <w:shd w:val="clear" w:color="auto" w:fill="auto"/>
            <w:vAlign w:val="center"/>
            <w:hideMark/>
          </w:tcPr>
          <w:p w14:paraId="3C26E2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重庆好易购电子商务有限公司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3AC90E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4B44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554.00 </w:t>
            </w:r>
          </w:p>
        </w:tc>
        <w:tc>
          <w:tcPr>
            <w:tcW w:w="1042" w:type="dxa"/>
            <w:tcBorders>
              <w:top w:val="nil"/>
              <w:left w:val="nil"/>
              <w:bottom w:val="single" w:sz="8" w:space="0" w:color="auto"/>
              <w:right w:val="single" w:sz="8" w:space="0" w:color="auto"/>
            </w:tcBorders>
            <w:shd w:val="clear" w:color="auto" w:fill="auto"/>
            <w:vAlign w:val="center"/>
            <w:hideMark/>
          </w:tcPr>
          <w:p w14:paraId="388F6F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 </w:t>
            </w:r>
          </w:p>
        </w:tc>
        <w:tc>
          <w:tcPr>
            <w:tcW w:w="1276" w:type="dxa"/>
            <w:tcBorders>
              <w:top w:val="nil"/>
              <w:left w:val="nil"/>
              <w:bottom w:val="single" w:sz="8" w:space="0" w:color="auto"/>
              <w:right w:val="single" w:sz="8" w:space="0" w:color="auto"/>
            </w:tcBorders>
            <w:shd w:val="clear" w:color="auto" w:fill="auto"/>
            <w:vAlign w:val="center"/>
            <w:hideMark/>
          </w:tcPr>
          <w:p w14:paraId="71AE2C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947A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62D0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2108</w:t>
            </w:r>
          </w:p>
        </w:tc>
        <w:tc>
          <w:tcPr>
            <w:tcW w:w="3048" w:type="dxa"/>
            <w:tcBorders>
              <w:top w:val="nil"/>
              <w:left w:val="nil"/>
              <w:bottom w:val="single" w:sz="8" w:space="0" w:color="auto"/>
              <w:right w:val="single" w:sz="8" w:space="0" w:color="auto"/>
            </w:tcBorders>
            <w:shd w:val="clear" w:color="auto" w:fill="auto"/>
            <w:vAlign w:val="center"/>
            <w:hideMark/>
          </w:tcPr>
          <w:p w14:paraId="62F61B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重庆昊澈实业有限公司</w:t>
            </w:r>
          </w:p>
        </w:tc>
        <w:tc>
          <w:tcPr>
            <w:tcW w:w="1042" w:type="dxa"/>
            <w:tcBorders>
              <w:top w:val="nil"/>
              <w:left w:val="nil"/>
              <w:bottom w:val="single" w:sz="8" w:space="0" w:color="auto"/>
              <w:right w:val="single" w:sz="8" w:space="0" w:color="auto"/>
            </w:tcBorders>
            <w:shd w:val="clear" w:color="auto" w:fill="auto"/>
            <w:vAlign w:val="center"/>
            <w:hideMark/>
          </w:tcPr>
          <w:p w14:paraId="1680F3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C0ECE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1244.26 </w:t>
            </w:r>
          </w:p>
        </w:tc>
        <w:tc>
          <w:tcPr>
            <w:tcW w:w="1042" w:type="dxa"/>
            <w:tcBorders>
              <w:top w:val="nil"/>
              <w:left w:val="nil"/>
              <w:bottom w:val="single" w:sz="8" w:space="0" w:color="auto"/>
              <w:right w:val="single" w:sz="8" w:space="0" w:color="auto"/>
            </w:tcBorders>
            <w:shd w:val="clear" w:color="auto" w:fill="auto"/>
            <w:vAlign w:val="center"/>
            <w:hideMark/>
          </w:tcPr>
          <w:p w14:paraId="0F07EB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747 </w:t>
            </w:r>
          </w:p>
        </w:tc>
        <w:tc>
          <w:tcPr>
            <w:tcW w:w="1276" w:type="dxa"/>
            <w:tcBorders>
              <w:top w:val="nil"/>
              <w:left w:val="nil"/>
              <w:bottom w:val="single" w:sz="8" w:space="0" w:color="auto"/>
              <w:right w:val="single" w:sz="8" w:space="0" w:color="auto"/>
            </w:tcBorders>
            <w:shd w:val="clear" w:color="auto" w:fill="auto"/>
            <w:vAlign w:val="center"/>
            <w:hideMark/>
          </w:tcPr>
          <w:p w14:paraId="3DF419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DB55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2ACC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2109</w:t>
            </w:r>
          </w:p>
        </w:tc>
        <w:tc>
          <w:tcPr>
            <w:tcW w:w="3048" w:type="dxa"/>
            <w:tcBorders>
              <w:top w:val="nil"/>
              <w:left w:val="nil"/>
              <w:bottom w:val="single" w:sz="8" w:space="0" w:color="auto"/>
              <w:right w:val="single" w:sz="8" w:space="0" w:color="auto"/>
            </w:tcBorders>
            <w:shd w:val="clear" w:color="auto" w:fill="auto"/>
            <w:vAlign w:val="center"/>
            <w:hideMark/>
          </w:tcPr>
          <w:p w14:paraId="2BE1BC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重庆昊磁科技有限公司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E13D3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A281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A4ACB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26020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742D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7194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2110</w:t>
            </w:r>
          </w:p>
        </w:tc>
        <w:tc>
          <w:tcPr>
            <w:tcW w:w="3048" w:type="dxa"/>
            <w:tcBorders>
              <w:top w:val="nil"/>
              <w:left w:val="nil"/>
              <w:bottom w:val="single" w:sz="8" w:space="0" w:color="auto"/>
              <w:right w:val="single" w:sz="8" w:space="0" w:color="auto"/>
            </w:tcBorders>
            <w:shd w:val="clear" w:color="auto" w:fill="auto"/>
            <w:vAlign w:val="center"/>
            <w:hideMark/>
          </w:tcPr>
          <w:p w14:paraId="31542E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重庆昊华置业有限公司</w:t>
            </w:r>
          </w:p>
        </w:tc>
        <w:tc>
          <w:tcPr>
            <w:tcW w:w="1042" w:type="dxa"/>
            <w:tcBorders>
              <w:top w:val="nil"/>
              <w:left w:val="nil"/>
              <w:bottom w:val="single" w:sz="8" w:space="0" w:color="auto"/>
              <w:right w:val="single" w:sz="8" w:space="0" w:color="auto"/>
            </w:tcBorders>
            <w:shd w:val="clear" w:color="auto" w:fill="auto"/>
            <w:vAlign w:val="center"/>
            <w:hideMark/>
          </w:tcPr>
          <w:p w14:paraId="059782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69A5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14352.08 </w:t>
            </w:r>
          </w:p>
        </w:tc>
        <w:tc>
          <w:tcPr>
            <w:tcW w:w="1042" w:type="dxa"/>
            <w:tcBorders>
              <w:top w:val="nil"/>
              <w:left w:val="nil"/>
              <w:bottom w:val="single" w:sz="8" w:space="0" w:color="auto"/>
              <w:right w:val="single" w:sz="8" w:space="0" w:color="auto"/>
            </w:tcBorders>
            <w:shd w:val="clear" w:color="auto" w:fill="auto"/>
            <w:vAlign w:val="center"/>
            <w:hideMark/>
          </w:tcPr>
          <w:p w14:paraId="0FF77A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8611 </w:t>
            </w:r>
          </w:p>
        </w:tc>
        <w:tc>
          <w:tcPr>
            <w:tcW w:w="1276" w:type="dxa"/>
            <w:tcBorders>
              <w:top w:val="nil"/>
              <w:left w:val="nil"/>
              <w:bottom w:val="single" w:sz="8" w:space="0" w:color="auto"/>
              <w:right w:val="single" w:sz="8" w:space="0" w:color="auto"/>
            </w:tcBorders>
            <w:shd w:val="clear" w:color="auto" w:fill="auto"/>
            <w:vAlign w:val="center"/>
            <w:hideMark/>
          </w:tcPr>
          <w:p w14:paraId="242640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E8CD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F249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2111</w:t>
            </w:r>
          </w:p>
        </w:tc>
        <w:tc>
          <w:tcPr>
            <w:tcW w:w="3048" w:type="dxa"/>
            <w:tcBorders>
              <w:top w:val="nil"/>
              <w:left w:val="nil"/>
              <w:bottom w:val="single" w:sz="8" w:space="0" w:color="auto"/>
              <w:right w:val="single" w:sz="8" w:space="0" w:color="auto"/>
            </w:tcBorders>
            <w:shd w:val="clear" w:color="auto" w:fill="auto"/>
            <w:vAlign w:val="center"/>
            <w:hideMark/>
          </w:tcPr>
          <w:p w14:paraId="3B083E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重庆昊锐物业管理有限公司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651F2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CD9E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7B42C3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4B5B05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5458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309F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2112</w:t>
            </w:r>
          </w:p>
        </w:tc>
        <w:tc>
          <w:tcPr>
            <w:tcW w:w="3048" w:type="dxa"/>
            <w:tcBorders>
              <w:top w:val="nil"/>
              <w:left w:val="nil"/>
              <w:bottom w:val="single" w:sz="8" w:space="0" w:color="auto"/>
              <w:right w:val="single" w:sz="8" w:space="0" w:color="auto"/>
            </w:tcBorders>
            <w:shd w:val="clear" w:color="auto" w:fill="auto"/>
            <w:vAlign w:val="center"/>
            <w:hideMark/>
          </w:tcPr>
          <w:p w14:paraId="4F5507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重庆昊顺伟业贸易有限公司</w:t>
            </w:r>
          </w:p>
        </w:tc>
        <w:tc>
          <w:tcPr>
            <w:tcW w:w="1042" w:type="dxa"/>
            <w:tcBorders>
              <w:top w:val="nil"/>
              <w:left w:val="nil"/>
              <w:bottom w:val="single" w:sz="8" w:space="0" w:color="auto"/>
              <w:right w:val="single" w:sz="8" w:space="0" w:color="auto"/>
            </w:tcBorders>
            <w:shd w:val="clear" w:color="auto" w:fill="auto"/>
            <w:vAlign w:val="center"/>
            <w:hideMark/>
          </w:tcPr>
          <w:p w14:paraId="0C0816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-25.53%</w:t>
            </w:r>
          </w:p>
        </w:tc>
        <w:tc>
          <w:tcPr>
            <w:tcW w:w="1396" w:type="dxa"/>
            <w:tcBorders>
              <w:top w:val="nil"/>
              <w:left w:val="nil"/>
              <w:bottom w:val="single" w:sz="8" w:space="0" w:color="auto"/>
              <w:right w:val="single" w:sz="8" w:space="0" w:color="auto"/>
            </w:tcBorders>
            <w:shd w:val="clear" w:color="auto" w:fill="auto"/>
            <w:vAlign w:val="center"/>
            <w:hideMark/>
          </w:tcPr>
          <w:p w14:paraId="2D545B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24046.14 </w:t>
            </w:r>
          </w:p>
        </w:tc>
        <w:tc>
          <w:tcPr>
            <w:tcW w:w="1042" w:type="dxa"/>
            <w:tcBorders>
              <w:top w:val="nil"/>
              <w:left w:val="nil"/>
              <w:bottom w:val="single" w:sz="8" w:space="0" w:color="auto"/>
              <w:right w:val="single" w:sz="8" w:space="0" w:color="auto"/>
            </w:tcBorders>
            <w:shd w:val="clear" w:color="auto" w:fill="auto"/>
            <w:vAlign w:val="center"/>
            <w:hideMark/>
          </w:tcPr>
          <w:p w14:paraId="183437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14428 </w:t>
            </w:r>
          </w:p>
        </w:tc>
        <w:tc>
          <w:tcPr>
            <w:tcW w:w="1276" w:type="dxa"/>
            <w:tcBorders>
              <w:top w:val="nil"/>
              <w:left w:val="nil"/>
              <w:bottom w:val="single" w:sz="8" w:space="0" w:color="auto"/>
              <w:right w:val="single" w:sz="8" w:space="0" w:color="auto"/>
            </w:tcBorders>
            <w:shd w:val="clear" w:color="auto" w:fill="auto"/>
            <w:vAlign w:val="center"/>
            <w:hideMark/>
          </w:tcPr>
          <w:p w14:paraId="26342A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DE56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D123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2113</w:t>
            </w:r>
          </w:p>
        </w:tc>
        <w:tc>
          <w:tcPr>
            <w:tcW w:w="3048" w:type="dxa"/>
            <w:tcBorders>
              <w:top w:val="nil"/>
              <w:left w:val="nil"/>
              <w:bottom w:val="single" w:sz="8" w:space="0" w:color="auto"/>
              <w:right w:val="single" w:sz="8" w:space="0" w:color="auto"/>
            </w:tcBorders>
            <w:shd w:val="clear" w:color="auto" w:fill="auto"/>
            <w:vAlign w:val="center"/>
            <w:hideMark/>
          </w:tcPr>
          <w:p w14:paraId="02530B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重庆昊斯敦医疗器械有限公司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46F985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7AD6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C8997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658D1E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6955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B861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2114</w:t>
            </w:r>
          </w:p>
        </w:tc>
        <w:tc>
          <w:tcPr>
            <w:tcW w:w="3048" w:type="dxa"/>
            <w:tcBorders>
              <w:top w:val="nil"/>
              <w:left w:val="nil"/>
              <w:bottom w:val="single" w:sz="8" w:space="0" w:color="auto"/>
              <w:right w:val="single" w:sz="8" w:space="0" w:color="auto"/>
            </w:tcBorders>
            <w:shd w:val="clear" w:color="auto" w:fill="auto"/>
            <w:vAlign w:val="center"/>
            <w:hideMark/>
          </w:tcPr>
          <w:p w14:paraId="318876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重庆昊翼鑫贸易有限公司</w:t>
            </w:r>
          </w:p>
        </w:tc>
        <w:tc>
          <w:tcPr>
            <w:tcW w:w="1042" w:type="dxa"/>
            <w:tcBorders>
              <w:top w:val="nil"/>
              <w:left w:val="nil"/>
              <w:bottom w:val="single" w:sz="8" w:space="0" w:color="auto"/>
              <w:right w:val="single" w:sz="8" w:space="0" w:color="auto"/>
            </w:tcBorders>
            <w:shd w:val="clear" w:color="auto" w:fill="auto"/>
            <w:vAlign w:val="center"/>
            <w:hideMark/>
          </w:tcPr>
          <w:p w14:paraId="5B3042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801E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986.92 </w:t>
            </w:r>
          </w:p>
        </w:tc>
        <w:tc>
          <w:tcPr>
            <w:tcW w:w="1042" w:type="dxa"/>
            <w:tcBorders>
              <w:top w:val="nil"/>
              <w:left w:val="nil"/>
              <w:bottom w:val="single" w:sz="8" w:space="0" w:color="auto"/>
              <w:right w:val="single" w:sz="8" w:space="0" w:color="auto"/>
            </w:tcBorders>
            <w:shd w:val="clear" w:color="auto" w:fill="auto"/>
            <w:vAlign w:val="center"/>
            <w:hideMark/>
          </w:tcPr>
          <w:p w14:paraId="7F248E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592 </w:t>
            </w:r>
          </w:p>
        </w:tc>
        <w:tc>
          <w:tcPr>
            <w:tcW w:w="1276" w:type="dxa"/>
            <w:tcBorders>
              <w:top w:val="nil"/>
              <w:left w:val="nil"/>
              <w:bottom w:val="single" w:sz="8" w:space="0" w:color="auto"/>
              <w:right w:val="single" w:sz="8" w:space="0" w:color="auto"/>
            </w:tcBorders>
            <w:shd w:val="clear" w:color="auto" w:fill="auto"/>
            <w:vAlign w:val="center"/>
            <w:hideMark/>
          </w:tcPr>
          <w:p w14:paraId="386E9C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7D26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FAD3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2115</w:t>
            </w:r>
          </w:p>
        </w:tc>
        <w:tc>
          <w:tcPr>
            <w:tcW w:w="3048" w:type="dxa"/>
            <w:tcBorders>
              <w:top w:val="nil"/>
              <w:left w:val="nil"/>
              <w:bottom w:val="single" w:sz="8" w:space="0" w:color="auto"/>
              <w:right w:val="single" w:sz="8" w:space="0" w:color="auto"/>
            </w:tcBorders>
            <w:shd w:val="clear" w:color="auto" w:fill="auto"/>
            <w:vAlign w:val="center"/>
            <w:hideMark/>
          </w:tcPr>
          <w:p w14:paraId="5E8CDB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重庆昊宇图文广告有限公司</w:t>
            </w:r>
          </w:p>
        </w:tc>
        <w:tc>
          <w:tcPr>
            <w:tcW w:w="1042" w:type="dxa"/>
            <w:tcBorders>
              <w:top w:val="nil"/>
              <w:left w:val="nil"/>
              <w:bottom w:val="single" w:sz="8" w:space="0" w:color="auto"/>
              <w:right w:val="single" w:sz="8" w:space="0" w:color="auto"/>
            </w:tcBorders>
            <w:shd w:val="clear" w:color="auto" w:fill="auto"/>
            <w:vAlign w:val="center"/>
            <w:hideMark/>
          </w:tcPr>
          <w:p w14:paraId="5CBF4A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8B45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4522.92 </w:t>
            </w:r>
          </w:p>
        </w:tc>
        <w:tc>
          <w:tcPr>
            <w:tcW w:w="1042" w:type="dxa"/>
            <w:tcBorders>
              <w:top w:val="nil"/>
              <w:left w:val="nil"/>
              <w:bottom w:val="single" w:sz="8" w:space="0" w:color="auto"/>
              <w:right w:val="single" w:sz="8" w:space="0" w:color="auto"/>
            </w:tcBorders>
            <w:shd w:val="clear" w:color="auto" w:fill="auto"/>
            <w:vAlign w:val="center"/>
            <w:hideMark/>
          </w:tcPr>
          <w:p w14:paraId="46F723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2714 </w:t>
            </w:r>
          </w:p>
        </w:tc>
        <w:tc>
          <w:tcPr>
            <w:tcW w:w="1276" w:type="dxa"/>
            <w:tcBorders>
              <w:top w:val="nil"/>
              <w:left w:val="nil"/>
              <w:bottom w:val="single" w:sz="8" w:space="0" w:color="auto"/>
              <w:right w:val="single" w:sz="8" w:space="0" w:color="auto"/>
            </w:tcBorders>
            <w:shd w:val="clear" w:color="auto" w:fill="auto"/>
            <w:vAlign w:val="center"/>
            <w:hideMark/>
          </w:tcPr>
          <w:p w14:paraId="1221C4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99DA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3A73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2116</w:t>
            </w:r>
          </w:p>
        </w:tc>
        <w:tc>
          <w:tcPr>
            <w:tcW w:w="3048" w:type="dxa"/>
            <w:tcBorders>
              <w:top w:val="nil"/>
              <w:left w:val="nil"/>
              <w:bottom w:val="single" w:sz="8" w:space="0" w:color="auto"/>
              <w:right w:val="single" w:sz="8" w:space="0" w:color="auto"/>
            </w:tcBorders>
            <w:shd w:val="clear" w:color="auto" w:fill="auto"/>
            <w:vAlign w:val="center"/>
            <w:hideMark/>
          </w:tcPr>
          <w:p w14:paraId="1D5FC4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重庆浩邦科贸有限公司</w:t>
            </w:r>
          </w:p>
        </w:tc>
        <w:tc>
          <w:tcPr>
            <w:tcW w:w="1042" w:type="dxa"/>
            <w:tcBorders>
              <w:top w:val="nil"/>
              <w:left w:val="nil"/>
              <w:bottom w:val="single" w:sz="8" w:space="0" w:color="auto"/>
              <w:right w:val="single" w:sz="8" w:space="0" w:color="auto"/>
            </w:tcBorders>
            <w:shd w:val="clear" w:color="auto" w:fill="auto"/>
            <w:vAlign w:val="center"/>
            <w:hideMark/>
          </w:tcPr>
          <w:p w14:paraId="7E026A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CD96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32070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E7C3F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57A4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5645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2117</w:t>
            </w:r>
          </w:p>
        </w:tc>
        <w:tc>
          <w:tcPr>
            <w:tcW w:w="3048" w:type="dxa"/>
            <w:tcBorders>
              <w:top w:val="nil"/>
              <w:left w:val="nil"/>
              <w:bottom w:val="single" w:sz="8" w:space="0" w:color="auto"/>
              <w:right w:val="single" w:sz="8" w:space="0" w:color="auto"/>
            </w:tcBorders>
            <w:shd w:val="clear" w:color="auto" w:fill="auto"/>
            <w:vAlign w:val="center"/>
            <w:hideMark/>
          </w:tcPr>
          <w:p w14:paraId="04AF7C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重庆浩成商贸有限公司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B541F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5175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5436.86 </w:t>
            </w:r>
          </w:p>
        </w:tc>
        <w:tc>
          <w:tcPr>
            <w:tcW w:w="1042" w:type="dxa"/>
            <w:tcBorders>
              <w:top w:val="nil"/>
              <w:left w:val="nil"/>
              <w:bottom w:val="single" w:sz="8" w:space="0" w:color="auto"/>
              <w:right w:val="single" w:sz="8" w:space="0" w:color="auto"/>
            </w:tcBorders>
            <w:shd w:val="clear" w:color="auto" w:fill="auto"/>
            <w:vAlign w:val="center"/>
            <w:hideMark/>
          </w:tcPr>
          <w:p w14:paraId="611142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3262 </w:t>
            </w:r>
          </w:p>
        </w:tc>
        <w:tc>
          <w:tcPr>
            <w:tcW w:w="1276" w:type="dxa"/>
            <w:tcBorders>
              <w:top w:val="nil"/>
              <w:left w:val="nil"/>
              <w:bottom w:val="single" w:sz="8" w:space="0" w:color="auto"/>
              <w:right w:val="single" w:sz="8" w:space="0" w:color="auto"/>
            </w:tcBorders>
            <w:shd w:val="clear" w:color="auto" w:fill="auto"/>
            <w:vAlign w:val="center"/>
            <w:hideMark/>
          </w:tcPr>
          <w:p w14:paraId="6E3EE1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52BB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45A0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2118</w:t>
            </w:r>
          </w:p>
        </w:tc>
        <w:tc>
          <w:tcPr>
            <w:tcW w:w="3048" w:type="dxa"/>
            <w:tcBorders>
              <w:top w:val="nil"/>
              <w:left w:val="nil"/>
              <w:bottom w:val="single" w:sz="8" w:space="0" w:color="auto"/>
              <w:right w:val="single" w:sz="8" w:space="0" w:color="auto"/>
            </w:tcBorders>
            <w:shd w:val="clear" w:color="auto" w:fill="auto"/>
            <w:vAlign w:val="center"/>
            <w:hideMark/>
          </w:tcPr>
          <w:p w14:paraId="583088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重庆浩创规划设计研究院有限公司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58F61B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w:t>
            </w:r>
          </w:p>
        </w:tc>
        <w:tc>
          <w:tcPr>
            <w:tcW w:w="1396" w:type="dxa"/>
            <w:tcBorders>
              <w:top w:val="nil"/>
              <w:left w:val="nil"/>
              <w:bottom w:val="single" w:sz="8" w:space="0" w:color="auto"/>
              <w:right w:val="single" w:sz="8" w:space="0" w:color="auto"/>
            </w:tcBorders>
            <w:shd w:val="clear" w:color="auto" w:fill="auto"/>
            <w:vAlign w:val="center"/>
            <w:hideMark/>
          </w:tcPr>
          <w:p w14:paraId="74961B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1277.36 </w:t>
            </w:r>
          </w:p>
        </w:tc>
        <w:tc>
          <w:tcPr>
            <w:tcW w:w="1042" w:type="dxa"/>
            <w:tcBorders>
              <w:top w:val="nil"/>
              <w:left w:val="nil"/>
              <w:bottom w:val="single" w:sz="8" w:space="0" w:color="auto"/>
              <w:right w:val="single" w:sz="8" w:space="0" w:color="auto"/>
            </w:tcBorders>
            <w:shd w:val="clear" w:color="auto" w:fill="auto"/>
            <w:vAlign w:val="center"/>
            <w:hideMark/>
          </w:tcPr>
          <w:p w14:paraId="3DB889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766 </w:t>
            </w:r>
          </w:p>
        </w:tc>
        <w:tc>
          <w:tcPr>
            <w:tcW w:w="1276" w:type="dxa"/>
            <w:tcBorders>
              <w:top w:val="nil"/>
              <w:left w:val="nil"/>
              <w:bottom w:val="single" w:sz="8" w:space="0" w:color="auto"/>
              <w:right w:val="single" w:sz="8" w:space="0" w:color="auto"/>
            </w:tcBorders>
            <w:shd w:val="clear" w:color="auto" w:fill="auto"/>
            <w:vAlign w:val="center"/>
            <w:hideMark/>
          </w:tcPr>
          <w:p w14:paraId="6B87F8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605E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DEBD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2119</w:t>
            </w:r>
          </w:p>
        </w:tc>
        <w:tc>
          <w:tcPr>
            <w:tcW w:w="3048" w:type="dxa"/>
            <w:tcBorders>
              <w:top w:val="nil"/>
              <w:left w:val="nil"/>
              <w:bottom w:val="single" w:sz="8" w:space="0" w:color="auto"/>
              <w:right w:val="single" w:sz="8" w:space="0" w:color="auto"/>
            </w:tcBorders>
            <w:shd w:val="clear" w:color="auto" w:fill="auto"/>
            <w:vAlign w:val="center"/>
            <w:hideMark/>
          </w:tcPr>
          <w:p w14:paraId="262A50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重庆浩电机电技术服务有限公司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06C5D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18496B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4987.08 </w:t>
            </w:r>
          </w:p>
        </w:tc>
        <w:tc>
          <w:tcPr>
            <w:tcW w:w="1042" w:type="dxa"/>
            <w:tcBorders>
              <w:top w:val="nil"/>
              <w:left w:val="nil"/>
              <w:bottom w:val="single" w:sz="8" w:space="0" w:color="auto"/>
              <w:right w:val="single" w:sz="8" w:space="0" w:color="auto"/>
            </w:tcBorders>
            <w:shd w:val="clear" w:color="auto" w:fill="auto"/>
            <w:vAlign w:val="center"/>
            <w:hideMark/>
          </w:tcPr>
          <w:p w14:paraId="53BD4B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2992 </w:t>
            </w:r>
          </w:p>
        </w:tc>
        <w:tc>
          <w:tcPr>
            <w:tcW w:w="1276" w:type="dxa"/>
            <w:tcBorders>
              <w:top w:val="nil"/>
              <w:left w:val="nil"/>
              <w:bottom w:val="single" w:sz="8" w:space="0" w:color="auto"/>
              <w:right w:val="single" w:sz="8" w:space="0" w:color="auto"/>
            </w:tcBorders>
            <w:shd w:val="clear" w:color="auto" w:fill="auto"/>
            <w:vAlign w:val="center"/>
            <w:hideMark/>
          </w:tcPr>
          <w:p w14:paraId="1FF5B6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9B1E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0C9D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2120</w:t>
            </w:r>
          </w:p>
        </w:tc>
        <w:tc>
          <w:tcPr>
            <w:tcW w:w="3048" w:type="dxa"/>
            <w:tcBorders>
              <w:top w:val="nil"/>
              <w:left w:val="nil"/>
              <w:bottom w:val="single" w:sz="8" w:space="0" w:color="auto"/>
              <w:right w:val="single" w:sz="8" w:space="0" w:color="auto"/>
            </w:tcBorders>
            <w:shd w:val="clear" w:color="auto" w:fill="auto"/>
            <w:vAlign w:val="center"/>
            <w:hideMark/>
          </w:tcPr>
          <w:p w14:paraId="0B0CF3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重庆浩康医药化工集团有限公司</w:t>
            </w:r>
          </w:p>
        </w:tc>
        <w:tc>
          <w:tcPr>
            <w:tcW w:w="1042" w:type="dxa"/>
            <w:tcBorders>
              <w:top w:val="nil"/>
              <w:left w:val="nil"/>
              <w:bottom w:val="single" w:sz="8" w:space="0" w:color="auto"/>
              <w:right w:val="single" w:sz="8" w:space="0" w:color="auto"/>
            </w:tcBorders>
            <w:shd w:val="clear" w:color="auto" w:fill="auto"/>
            <w:vAlign w:val="center"/>
            <w:hideMark/>
          </w:tcPr>
          <w:p w14:paraId="0AE6F9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F5E8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3474.96 </w:t>
            </w:r>
          </w:p>
        </w:tc>
        <w:tc>
          <w:tcPr>
            <w:tcW w:w="1042" w:type="dxa"/>
            <w:tcBorders>
              <w:top w:val="nil"/>
              <w:left w:val="nil"/>
              <w:bottom w:val="single" w:sz="8" w:space="0" w:color="auto"/>
              <w:right w:val="single" w:sz="8" w:space="0" w:color="auto"/>
            </w:tcBorders>
            <w:shd w:val="clear" w:color="auto" w:fill="auto"/>
            <w:vAlign w:val="center"/>
            <w:hideMark/>
          </w:tcPr>
          <w:p w14:paraId="49F733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2085 </w:t>
            </w:r>
          </w:p>
        </w:tc>
        <w:tc>
          <w:tcPr>
            <w:tcW w:w="1276" w:type="dxa"/>
            <w:tcBorders>
              <w:top w:val="nil"/>
              <w:left w:val="nil"/>
              <w:bottom w:val="single" w:sz="8" w:space="0" w:color="auto"/>
              <w:right w:val="single" w:sz="8" w:space="0" w:color="auto"/>
            </w:tcBorders>
            <w:shd w:val="clear" w:color="auto" w:fill="auto"/>
            <w:vAlign w:val="center"/>
            <w:hideMark/>
          </w:tcPr>
          <w:p w14:paraId="2B744C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23BB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F20C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2121</w:t>
            </w:r>
          </w:p>
        </w:tc>
        <w:tc>
          <w:tcPr>
            <w:tcW w:w="3048" w:type="dxa"/>
            <w:tcBorders>
              <w:top w:val="nil"/>
              <w:left w:val="nil"/>
              <w:bottom w:val="single" w:sz="8" w:space="0" w:color="auto"/>
              <w:right w:val="single" w:sz="8" w:space="0" w:color="auto"/>
            </w:tcBorders>
            <w:shd w:val="clear" w:color="auto" w:fill="auto"/>
            <w:vAlign w:val="center"/>
            <w:hideMark/>
          </w:tcPr>
          <w:p w14:paraId="54D0D6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重庆浩克汽车美容服务有限公司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AB086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116EF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1657.92 </w:t>
            </w:r>
          </w:p>
        </w:tc>
        <w:tc>
          <w:tcPr>
            <w:tcW w:w="1042" w:type="dxa"/>
            <w:tcBorders>
              <w:top w:val="nil"/>
              <w:left w:val="nil"/>
              <w:bottom w:val="single" w:sz="8" w:space="0" w:color="auto"/>
              <w:right w:val="single" w:sz="8" w:space="0" w:color="auto"/>
            </w:tcBorders>
            <w:shd w:val="clear" w:color="auto" w:fill="auto"/>
            <w:vAlign w:val="center"/>
            <w:hideMark/>
          </w:tcPr>
          <w:p w14:paraId="37F340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995 </w:t>
            </w:r>
          </w:p>
        </w:tc>
        <w:tc>
          <w:tcPr>
            <w:tcW w:w="1276" w:type="dxa"/>
            <w:tcBorders>
              <w:top w:val="nil"/>
              <w:left w:val="nil"/>
              <w:bottom w:val="single" w:sz="8" w:space="0" w:color="auto"/>
              <w:right w:val="single" w:sz="8" w:space="0" w:color="auto"/>
            </w:tcBorders>
            <w:shd w:val="clear" w:color="auto" w:fill="auto"/>
            <w:vAlign w:val="center"/>
            <w:hideMark/>
          </w:tcPr>
          <w:p w14:paraId="09F9F4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B0EC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DC90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2122</w:t>
            </w:r>
          </w:p>
        </w:tc>
        <w:tc>
          <w:tcPr>
            <w:tcW w:w="3048" w:type="dxa"/>
            <w:tcBorders>
              <w:top w:val="nil"/>
              <w:left w:val="nil"/>
              <w:bottom w:val="single" w:sz="8" w:space="0" w:color="auto"/>
              <w:right w:val="single" w:sz="8" w:space="0" w:color="auto"/>
            </w:tcBorders>
            <w:shd w:val="clear" w:color="auto" w:fill="auto"/>
            <w:vAlign w:val="center"/>
            <w:hideMark/>
          </w:tcPr>
          <w:p w14:paraId="66AD47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重庆浩澜汐影视传媒有限公司</w:t>
            </w:r>
          </w:p>
        </w:tc>
        <w:tc>
          <w:tcPr>
            <w:tcW w:w="1042" w:type="dxa"/>
            <w:tcBorders>
              <w:top w:val="nil"/>
              <w:left w:val="nil"/>
              <w:bottom w:val="single" w:sz="8" w:space="0" w:color="auto"/>
              <w:right w:val="single" w:sz="8" w:space="0" w:color="auto"/>
            </w:tcBorders>
            <w:shd w:val="clear" w:color="auto" w:fill="auto"/>
            <w:vAlign w:val="center"/>
            <w:hideMark/>
          </w:tcPr>
          <w:p w14:paraId="209120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w:t>
            </w:r>
          </w:p>
        </w:tc>
        <w:tc>
          <w:tcPr>
            <w:tcW w:w="1396" w:type="dxa"/>
            <w:tcBorders>
              <w:top w:val="nil"/>
              <w:left w:val="nil"/>
              <w:bottom w:val="single" w:sz="8" w:space="0" w:color="auto"/>
              <w:right w:val="single" w:sz="8" w:space="0" w:color="auto"/>
            </w:tcBorders>
            <w:shd w:val="clear" w:color="auto" w:fill="auto"/>
            <w:vAlign w:val="center"/>
            <w:hideMark/>
          </w:tcPr>
          <w:p w14:paraId="7AA272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2934.88 </w:t>
            </w:r>
          </w:p>
        </w:tc>
        <w:tc>
          <w:tcPr>
            <w:tcW w:w="1042" w:type="dxa"/>
            <w:tcBorders>
              <w:top w:val="nil"/>
              <w:left w:val="nil"/>
              <w:bottom w:val="single" w:sz="8" w:space="0" w:color="auto"/>
              <w:right w:val="single" w:sz="8" w:space="0" w:color="auto"/>
            </w:tcBorders>
            <w:shd w:val="clear" w:color="auto" w:fill="auto"/>
            <w:vAlign w:val="center"/>
            <w:hideMark/>
          </w:tcPr>
          <w:p w14:paraId="451F5C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1761 </w:t>
            </w:r>
          </w:p>
        </w:tc>
        <w:tc>
          <w:tcPr>
            <w:tcW w:w="1276" w:type="dxa"/>
            <w:tcBorders>
              <w:top w:val="nil"/>
              <w:left w:val="nil"/>
              <w:bottom w:val="single" w:sz="8" w:space="0" w:color="auto"/>
              <w:right w:val="single" w:sz="8" w:space="0" w:color="auto"/>
            </w:tcBorders>
            <w:shd w:val="clear" w:color="auto" w:fill="auto"/>
            <w:vAlign w:val="center"/>
            <w:hideMark/>
          </w:tcPr>
          <w:p w14:paraId="5F3D4C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F5C3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66AB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2123</w:t>
            </w:r>
          </w:p>
        </w:tc>
        <w:tc>
          <w:tcPr>
            <w:tcW w:w="3048" w:type="dxa"/>
            <w:tcBorders>
              <w:top w:val="nil"/>
              <w:left w:val="nil"/>
              <w:bottom w:val="single" w:sz="8" w:space="0" w:color="auto"/>
              <w:right w:val="single" w:sz="8" w:space="0" w:color="auto"/>
            </w:tcBorders>
            <w:shd w:val="clear" w:color="auto" w:fill="auto"/>
            <w:vAlign w:val="center"/>
            <w:hideMark/>
          </w:tcPr>
          <w:p w14:paraId="58D30E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重庆浩龙铂金实业有限公司</w:t>
            </w:r>
          </w:p>
        </w:tc>
        <w:tc>
          <w:tcPr>
            <w:tcW w:w="1042" w:type="dxa"/>
            <w:tcBorders>
              <w:top w:val="nil"/>
              <w:left w:val="nil"/>
              <w:bottom w:val="single" w:sz="8" w:space="0" w:color="auto"/>
              <w:right w:val="single" w:sz="8" w:space="0" w:color="auto"/>
            </w:tcBorders>
            <w:shd w:val="clear" w:color="auto" w:fill="auto"/>
            <w:vAlign w:val="center"/>
            <w:hideMark/>
          </w:tcPr>
          <w:p w14:paraId="33EFEF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B6F5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3E2CE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F07D7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CD86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646B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2124</w:t>
            </w:r>
          </w:p>
        </w:tc>
        <w:tc>
          <w:tcPr>
            <w:tcW w:w="3048" w:type="dxa"/>
            <w:tcBorders>
              <w:top w:val="nil"/>
              <w:left w:val="nil"/>
              <w:bottom w:val="single" w:sz="8" w:space="0" w:color="auto"/>
              <w:right w:val="single" w:sz="8" w:space="0" w:color="auto"/>
            </w:tcBorders>
            <w:shd w:val="clear" w:color="auto" w:fill="auto"/>
            <w:vAlign w:val="center"/>
            <w:hideMark/>
          </w:tcPr>
          <w:p w14:paraId="248F48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重庆浩品机械制造有限公司</w:t>
            </w:r>
          </w:p>
        </w:tc>
        <w:tc>
          <w:tcPr>
            <w:tcW w:w="1042" w:type="dxa"/>
            <w:tcBorders>
              <w:top w:val="nil"/>
              <w:left w:val="nil"/>
              <w:bottom w:val="single" w:sz="8" w:space="0" w:color="auto"/>
              <w:right w:val="single" w:sz="8" w:space="0" w:color="auto"/>
            </w:tcBorders>
            <w:shd w:val="clear" w:color="auto" w:fill="auto"/>
            <w:vAlign w:val="center"/>
            <w:hideMark/>
          </w:tcPr>
          <w:p w14:paraId="27EFCC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7F8C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794216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776391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370B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BD93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2125</w:t>
            </w:r>
          </w:p>
        </w:tc>
        <w:tc>
          <w:tcPr>
            <w:tcW w:w="3048" w:type="dxa"/>
            <w:tcBorders>
              <w:top w:val="nil"/>
              <w:left w:val="nil"/>
              <w:bottom w:val="single" w:sz="8" w:space="0" w:color="auto"/>
              <w:right w:val="single" w:sz="8" w:space="0" w:color="auto"/>
            </w:tcBorders>
            <w:shd w:val="clear" w:color="auto" w:fill="auto"/>
            <w:vAlign w:val="center"/>
            <w:hideMark/>
          </w:tcPr>
          <w:p w14:paraId="77DFD7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重庆浩鑫泽科技有限公司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14977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-800%</w:t>
            </w:r>
          </w:p>
        </w:tc>
        <w:tc>
          <w:tcPr>
            <w:tcW w:w="1396" w:type="dxa"/>
            <w:tcBorders>
              <w:top w:val="nil"/>
              <w:left w:val="nil"/>
              <w:bottom w:val="single" w:sz="8" w:space="0" w:color="auto"/>
              <w:right w:val="single" w:sz="8" w:space="0" w:color="auto"/>
            </w:tcBorders>
            <w:shd w:val="clear" w:color="auto" w:fill="auto"/>
            <w:vAlign w:val="center"/>
            <w:hideMark/>
          </w:tcPr>
          <w:p w14:paraId="5A7912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3161.24 </w:t>
            </w:r>
          </w:p>
        </w:tc>
        <w:tc>
          <w:tcPr>
            <w:tcW w:w="1042" w:type="dxa"/>
            <w:tcBorders>
              <w:top w:val="nil"/>
              <w:left w:val="nil"/>
              <w:bottom w:val="single" w:sz="8" w:space="0" w:color="auto"/>
              <w:right w:val="single" w:sz="8" w:space="0" w:color="auto"/>
            </w:tcBorders>
            <w:shd w:val="clear" w:color="auto" w:fill="auto"/>
            <w:vAlign w:val="center"/>
            <w:hideMark/>
          </w:tcPr>
          <w:p w14:paraId="71C8C0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1897 </w:t>
            </w:r>
          </w:p>
        </w:tc>
        <w:tc>
          <w:tcPr>
            <w:tcW w:w="1276" w:type="dxa"/>
            <w:tcBorders>
              <w:top w:val="nil"/>
              <w:left w:val="nil"/>
              <w:bottom w:val="single" w:sz="8" w:space="0" w:color="auto"/>
              <w:right w:val="single" w:sz="8" w:space="0" w:color="auto"/>
            </w:tcBorders>
            <w:shd w:val="clear" w:color="auto" w:fill="auto"/>
            <w:vAlign w:val="center"/>
            <w:hideMark/>
          </w:tcPr>
          <w:p w14:paraId="3D88FB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79CE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C1D0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2126</w:t>
            </w:r>
          </w:p>
        </w:tc>
        <w:tc>
          <w:tcPr>
            <w:tcW w:w="3048" w:type="dxa"/>
            <w:tcBorders>
              <w:top w:val="nil"/>
              <w:left w:val="nil"/>
              <w:bottom w:val="single" w:sz="8" w:space="0" w:color="auto"/>
              <w:right w:val="single" w:sz="8" w:space="0" w:color="auto"/>
            </w:tcBorders>
            <w:shd w:val="clear" w:color="auto" w:fill="auto"/>
            <w:vAlign w:val="center"/>
            <w:hideMark/>
          </w:tcPr>
          <w:p w14:paraId="3B696B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重庆浩杨汇科技有限公司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63C27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5CC888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4670.44 </w:t>
            </w:r>
          </w:p>
        </w:tc>
        <w:tc>
          <w:tcPr>
            <w:tcW w:w="1042" w:type="dxa"/>
            <w:tcBorders>
              <w:top w:val="nil"/>
              <w:left w:val="nil"/>
              <w:bottom w:val="single" w:sz="8" w:space="0" w:color="auto"/>
              <w:right w:val="single" w:sz="8" w:space="0" w:color="auto"/>
            </w:tcBorders>
            <w:shd w:val="clear" w:color="auto" w:fill="auto"/>
            <w:vAlign w:val="center"/>
            <w:hideMark/>
          </w:tcPr>
          <w:p w14:paraId="143227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2802 </w:t>
            </w:r>
          </w:p>
        </w:tc>
        <w:tc>
          <w:tcPr>
            <w:tcW w:w="1276" w:type="dxa"/>
            <w:tcBorders>
              <w:top w:val="nil"/>
              <w:left w:val="nil"/>
              <w:bottom w:val="single" w:sz="8" w:space="0" w:color="auto"/>
              <w:right w:val="single" w:sz="8" w:space="0" w:color="auto"/>
            </w:tcBorders>
            <w:shd w:val="clear" w:color="auto" w:fill="auto"/>
            <w:vAlign w:val="center"/>
            <w:hideMark/>
          </w:tcPr>
          <w:p w14:paraId="632160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3DAF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F24B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2127</w:t>
            </w:r>
          </w:p>
        </w:tc>
        <w:tc>
          <w:tcPr>
            <w:tcW w:w="3048" w:type="dxa"/>
            <w:tcBorders>
              <w:top w:val="nil"/>
              <w:left w:val="nil"/>
              <w:bottom w:val="single" w:sz="8" w:space="0" w:color="auto"/>
              <w:right w:val="single" w:sz="8" w:space="0" w:color="auto"/>
            </w:tcBorders>
            <w:shd w:val="clear" w:color="auto" w:fill="auto"/>
            <w:vAlign w:val="center"/>
            <w:hideMark/>
          </w:tcPr>
          <w:p w14:paraId="1B36F9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重庆浩正餐饮管理有限公司两江新区分公司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27072A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FB68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1151.42 </w:t>
            </w:r>
          </w:p>
        </w:tc>
        <w:tc>
          <w:tcPr>
            <w:tcW w:w="1042" w:type="dxa"/>
            <w:tcBorders>
              <w:top w:val="nil"/>
              <w:left w:val="nil"/>
              <w:bottom w:val="single" w:sz="8" w:space="0" w:color="auto"/>
              <w:right w:val="single" w:sz="8" w:space="0" w:color="auto"/>
            </w:tcBorders>
            <w:shd w:val="clear" w:color="auto" w:fill="auto"/>
            <w:vAlign w:val="center"/>
            <w:hideMark/>
          </w:tcPr>
          <w:p w14:paraId="3FD208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691 </w:t>
            </w:r>
          </w:p>
        </w:tc>
        <w:tc>
          <w:tcPr>
            <w:tcW w:w="1276" w:type="dxa"/>
            <w:tcBorders>
              <w:top w:val="nil"/>
              <w:left w:val="nil"/>
              <w:bottom w:val="single" w:sz="8" w:space="0" w:color="auto"/>
              <w:right w:val="single" w:sz="8" w:space="0" w:color="auto"/>
            </w:tcBorders>
            <w:shd w:val="clear" w:color="auto" w:fill="auto"/>
            <w:vAlign w:val="center"/>
            <w:hideMark/>
          </w:tcPr>
          <w:p w14:paraId="77A815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69F2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80D3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2128</w:t>
            </w:r>
          </w:p>
        </w:tc>
        <w:tc>
          <w:tcPr>
            <w:tcW w:w="3048" w:type="dxa"/>
            <w:tcBorders>
              <w:top w:val="nil"/>
              <w:left w:val="nil"/>
              <w:bottom w:val="single" w:sz="8" w:space="0" w:color="auto"/>
              <w:right w:val="single" w:sz="8" w:space="0" w:color="auto"/>
            </w:tcBorders>
            <w:shd w:val="clear" w:color="auto" w:fill="auto"/>
            <w:vAlign w:val="center"/>
            <w:hideMark/>
          </w:tcPr>
          <w:p w14:paraId="743DBD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重庆浩正公路园林工程有限公司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F8C30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-1.49%</w:t>
            </w:r>
          </w:p>
        </w:tc>
        <w:tc>
          <w:tcPr>
            <w:tcW w:w="1396" w:type="dxa"/>
            <w:tcBorders>
              <w:top w:val="nil"/>
              <w:left w:val="nil"/>
              <w:bottom w:val="single" w:sz="8" w:space="0" w:color="auto"/>
              <w:right w:val="single" w:sz="8" w:space="0" w:color="auto"/>
            </w:tcBorders>
            <w:shd w:val="clear" w:color="auto" w:fill="auto"/>
            <w:vAlign w:val="center"/>
            <w:hideMark/>
          </w:tcPr>
          <w:p w14:paraId="40292A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62914.76 </w:t>
            </w:r>
          </w:p>
        </w:tc>
        <w:tc>
          <w:tcPr>
            <w:tcW w:w="1042" w:type="dxa"/>
            <w:tcBorders>
              <w:top w:val="nil"/>
              <w:left w:val="nil"/>
              <w:bottom w:val="single" w:sz="8" w:space="0" w:color="auto"/>
              <w:right w:val="single" w:sz="8" w:space="0" w:color="auto"/>
            </w:tcBorders>
            <w:shd w:val="clear" w:color="auto" w:fill="auto"/>
            <w:vAlign w:val="center"/>
            <w:hideMark/>
          </w:tcPr>
          <w:p w14:paraId="0659A0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37749 </w:t>
            </w:r>
          </w:p>
        </w:tc>
        <w:tc>
          <w:tcPr>
            <w:tcW w:w="1276" w:type="dxa"/>
            <w:tcBorders>
              <w:top w:val="nil"/>
              <w:left w:val="nil"/>
              <w:bottom w:val="single" w:sz="8" w:space="0" w:color="auto"/>
              <w:right w:val="single" w:sz="8" w:space="0" w:color="auto"/>
            </w:tcBorders>
            <w:shd w:val="clear" w:color="auto" w:fill="auto"/>
            <w:vAlign w:val="center"/>
            <w:hideMark/>
          </w:tcPr>
          <w:p w14:paraId="3776DF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9BC7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7A4B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2129</w:t>
            </w:r>
          </w:p>
        </w:tc>
        <w:tc>
          <w:tcPr>
            <w:tcW w:w="3048" w:type="dxa"/>
            <w:tcBorders>
              <w:top w:val="nil"/>
              <w:left w:val="nil"/>
              <w:bottom w:val="single" w:sz="8" w:space="0" w:color="auto"/>
              <w:right w:val="single" w:sz="8" w:space="0" w:color="auto"/>
            </w:tcBorders>
            <w:shd w:val="clear" w:color="auto" w:fill="auto"/>
            <w:vAlign w:val="center"/>
            <w:hideMark/>
          </w:tcPr>
          <w:p w14:paraId="33C0AE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重庆皓邻智联科技有限公司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1F05C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-142.86%</w:t>
            </w:r>
          </w:p>
        </w:tc>
        <w:tc>
          <w:tcPr>
            <w:tcW w:w="1396" w:type="dxa"/>
            <w:tcBorders>
              <w:top w:val="nil"/>
              <w:left w:val="nil"/>
              <w:bottom w:val="single" w:sz="8" w:space="0" w:color="auto"/>
              <w:right w:val="single" w:sz="8" w:space="0" w:color="auto"/>
            </w:tcBorders>
            <w:shd w:val="clear" w:color="auto" w:fill="auto"/>
            <w:vAlign w:val="center"/>
            <w:hideMark/>
          </w:tcPr>
          <w:p w14:paraId="7D25BA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6465.04 </w:t>
            </w:r>
          </w:p>
        </w:tc>
        <w:tc>
          <w:tcPr>
            <w:tcW w:w="1042" w:type="dxa"/>
            <w:tcBorders>
              <w:top w:val="nil"/>
              <w:left w:val="nil"/>
              <w:bottom w:val="single" w:sz="8" w:space="0" w:color="auto"/>
              <w:right w:val="single" w:sz="8" w:space="0" w:color="auto"/>
            </w:tcBorders>
            <w:shd w:val="clear" w:color="auto" w:fill="auto"/>
            <w:vAlign w:val="center"/>
            <w:hideMark/>
          </w:tcPr>
          <w:p w14:paraId="2B6650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3879 </w:t>
            </w:r>
          </w:p>
        </w:tc>
        <w:tc>
          <w:tcPr>
            <w:tcW w:w="1276" w:type="dxa"/>
            <w:tcBorders>
              <w:top w:val="nil"/>
              <w:left w:val="nil"/>
              <w:bottom w:val="single" w:sz="8" w:space="0" w:color="auto"/>
              <w:right w:val="single" w:sz="8" w:space="0" w:color="auto"/>
            </w:tcBorders>
            <w:shd w:val="clear" w:color="auto" w:fill="auto"/>
            <w:vAlign w:val="center"/>
            <w:hideMark/>
          </w:tcPr>
          <w:p w14:paraId="0F26C6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88DE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4F75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2130</w:t>
            </w:r>
          </w:p>
        </w:tc>
        <w:tc>
          <w:tcPr>
            <w:tcW w:w="3048" w:type="dxa"/>
            <w:tcBorders>
              <w:top w:val="nil"/>
              <w:left w:val="nil"/>
              <w:bottom w:val="single" w:sz="8" w:space="0" w:color="auto"/>
              <w:right w:val="single" w:sz="8" w:space="0" w:color="auto"/>
            </w:tcBorders>
            <w:shd w:val="clear" w:color="auto" w:fill="auto"/>
            <w:vAlign w:val="center"/>
            <w:hideMark/>
          </w:tcPr>
          <w:p w14:paraId="4F661C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重庆禾晨酒店有限公司</w:t>
            </w:r>
          </w:p>
        </w:tc>
        <w:tc>
          <w:tcPr>
            <w:tcW w:w="1042" w:type="dxa"/>
            <w:tcBorders>
              <w:top w:val="nil"/>
              <w:left w:val="nil"/>
              <w:bottom w:val="single" w:sz="8" w:space="0" w:color="auto"/>
              <w:right w:val="single" w:sz="8" w:space="0" w:color="auto"/>
            </w:tcBorders>
            <w:shd w:val="clear" w:color="auto" w:fill="auto"/>
            <w:vAlign w:val="center"/>
            <w:hideMark/>
          </w:tcPr>
          <w:p w14:paraId="1B6E7F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0E54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8904.96 </w:t>
            </w:r>
          </w:p>
        </w:tc>
        <w:tc>
          <w:tcPr>
            <w:tcW w:w="1042" w:type="dxa"/>
            <w:tcBorders>
              <w:top w:val="nil"/>
              <w:left w:val="nil"/>
              <w:bottom w:val="single" w:sz="8" w:space="0" w:color="auto"/>
              <w:right w:val="single" w:sz="8" w:space="0" w:color="auto"/>
            </w:tcBorders>
            <w:shd w:val="clear" w:color="auto" w:fill="auto"/>
            <w:vAlign w:val="center"/>
            <w:hideMark/>
          </w:tcPr>
          <w:p w14:paraId="35C4B1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5343 </w:t>
            </w:r>
          </w:p>
        </w:tc>
        <w:tc>
          <w:tcPr>
            <w:tcW w:w="1276" w:type="dxa"/>
            <w:tcBorders>
              <w:top w:val="nil"/>
              <w:left w:val="nil"/>
              <w:bottom w:val="single" w:sz="8" w:space="0" w:color="auto"/>
              <w:right w:val="single" w:sz="8" w:space="0" w:color="auto"/>
            </w:tcBorders>
            <w:shd w:val="clear" w:color="auto" w:fill="auto"/>
            <w:vAlign w:val="center"/>
            <w:hideMark/>
          </w:tcPr>
          <w:p w14:paraId="55D146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2670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D298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2131</w:t>
            </w:r>
          </w:p>
        </w:tc>
        <w:tc>
          <w:tcPr>
            <w:tcW w:w="3048" w:type="dxa"/>
            <w:tcBorders>
              <w:top w:val="nil"/>
              <w:left w:val="nil"/>
              <w:bottom w:val="single" w:sz="8" w:space="0" w:color="auto"/>
              <w:right w:val="single" w:sz="8" w:space="0" w:color="auto"/>
            </w:tcBorders>
            <w:shd w:val="clear" w:color="auto" w:fill="auto"/>
            <w:vAlign w:val="center"/>
            <w:hideMark/>
          </w:tcPr>
          <w:p w14:paraId="4B421B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重庆禾东口腔门诊有限公司</w:t>
            </w:r>
          </w:p>
        </w:tc>
        <w:tc>
          <w:tcPr>
            <w:tcW w:w="1042" w:type="dxa"/>
            <w:tcBorders>
              <w:top w:val="nil"/>
              <w:left w:val="nil"/>
              <w:bottom w:val="single" w:sz="8" w:space="0" w:color="auto"/>
              <w:right w:val="single" w:sz="8" w:space="0" w:color="auto"/>
            </w:tcBorders>
            <w:shd w:val="clear" w:color="auto" w:fill="auto"/>
            <w:vAlign w:val="center"/>
            <w:hideMark/>
          </w:tcPr>
          <w:p w14:paraId="4215E4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5CDA7E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6060.78 </w:t>
            </w:r>
          </w:p>
        </w:tc>
        <w:tc>
          <w:tcPr>
            <w:tcW w:w="1042" w:type="dxa"/>
            <w:tcBorders>
              <w:top w:val="nil"/>
              <w:left w:val="nil"/>
              <w:bottom w:val="single" w:sz="8" w:space="0" w:color="auto"/>
              <w:right w:val="single" w:sz="8" w:space="0" w:color="auto"/>
            </w:tcBorders>
            <w:shd w:val="clear" w:color="auto" w:fill="auto"/>
            <w:vAlign w:val="center"/>
            <w:hideMark/>
          </w:tcPr>
          <w:p w14:paraId="452161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3636 </w:t>
            </w:r>
          </w:p>
        </w:tc>
        <w:tc>
          <w:tcPr>
            <w:tcW w:w="1276" w:type="dxa"/>
            <w:tcBorders>
              <w:top w:val="nil"/>
              <w:left w:val="nil"/>
              <w:bottom w:val="single" w:sz="8" w:space="0" w:color="auto"/>
              <w:right w:val="single" w:sz="8" w:space="0" w:color="auto"/>
            </w:tcBorders>
            <w:shd w:val="clear" w:color="auto" w:fill="auto"/>
            <w:vAlign w:val="center"/>
            <w:hideMark/>
          </w:tcPr>
          <w:p w14:paraId="2CAA3E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C08E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C77F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2132</w:t>
            </w:r>
          </w:p>
        </w:tc>
        <w:tc>
          <w:tcPr>
            <w:tcW w:w="3048" w:type="dxa"/>
            <w:tcBorders>
              <w:top w:val="nil"/>
              <w:left w:val="nil"/>
              <w:bottom w:val="single" w:sz="8" w:space="0" w:color="auto"/>
              <w:right w:val="single" w:sz="8" w:space="0" w:color="auto"/>
            </w:tcBorders>
            <w:shd w:val="clear" w:color="auto" w:fill="auto"/>
            <w:vAlign w:val="center"/>
            <w:hideMark/>
          </w:tcPr>
          <w:p w14:paraId="3365DE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重庆禾木汽车维修服务有限公司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613AF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1C3163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4281.84 </w:t>
            </w:r>
          </w:p>
        </w:tc>
        <w:tc>
          <w:tcPr>
            <w:tcW w:w="1042" w:type="dxa"/>
            <w:tcBorders>
              <w:top w:val="nil"/>
              <w:left w:val="nil"/>
              <w:bottom w:val="single" w:sz="8" w:space="0" w:color="auto"/>
              <w:right w:val="single" w:sz="8" w:space="0" w:color="auto"/>
            </w:tcBorders>
            <w:shd w:val="clear" w:color="auto" w:fill="auto"/>
            <w:vAlign w:val="center"/>
            <w:hideMark/>
          </w:tcPr>
          <w:p w14:paraId="2DC96E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2569 </w:t>
            </w:r>
          </w:p>
        </w:tc>
        <w:tc>
          <w:tcPr>
            <w:tcW w:w="1276" w:type="dxa"/>
            <w:tcBorders>
              <w:top w:val="nil"/>
              <w:left w:val="nil"/>
              <w:bottom w:val="single" w:sz="8" w:space="0" w:color="auto"/>
              <w:right w:val="single" w:sz="8" w:space="0" w:color="auto"/>
            </w:tcBorders>
            <w:shd w:val="clear" w:color="auto" w:fill="auto"/>
            <w:vAlign w:val="center"/>
            <w:hideMark/>
          </w:tcPr>
          <w:p w14:paraId="239503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D9FF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1708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2133</w:t>
            </w:r>
          </w:p>
        </w:tc>
        <w:tc>
          <w:tcPr>
            <w:tcW w:w="3048" w:type="dxa"/>
            <w:tcBorders>
              <w:top w:val="nil"/>
              <w:left w:val="nil"/>
              <w:bottom w:val="single" w:sz="8" w:space="0" w:color="auto"/>
              <w:right w:val="single" w:sz="8" w:space="0" w:color="auto"/>
            </w:tcBorders>
            <w:shd w:val="clear" w:color="auto" w:fill="auto"/>
            <w:vAlign w:val="center"/>
            <w:hideMark/>
          </w:tcPr>
          <w:p w14:paraId="42BD60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重庆禾木源医药咨询有限公司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63A85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152A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D0E5D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B2328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ECB2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2044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2134</w:t>
            </w:r>
          </w:p>
        </w:tc>
        <w:tc>
          <w:tcPr>
            <w:tcW w:w="3048" w:type="dxa"/>
            <w:tcBorders>
              <w:top w:val="nil"/>
              <w:left w:val="nil"/>
              <w:bottom w:val="single" w:sz="8" w:space="0" w:color="auto"/>
              <w:right w:val="single" w:sz="8" w:space="0" w:color="auto"/>
            </w:tcBorders>
            <w:shd w:val="clear" w:color="auto" w:fill="auto"/>
            <w:vAlign w:val="center"/>
            <w:hideMark/>
          </w:tcPr>
          <w:p w14:paraId="1CF108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重庆禾田丰建筑装饰工程有限公司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5D324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2841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5366EE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2ED874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B08C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96B9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2135</w:t>
            </w:r>
          </w:p>
        </w:tc>
        <w:tc>
          <w:tcPr>
            <w:tcW w:w="3048" w:type="dxa"/>
            <w:tcBorders>
              <w:top w:val="nil"/>
              <w:left w:val="nil"/>
              <w:bottom w:val="single" w:sz="8" w:space="0" w:color="auto"/>
              <w:right w:val="single" w:sz="8" w:space="0" w:color="auto"/>
            </w:tcBorders>
            <w:shd w:val="clear" w:color="auto" w:fill="auto"/>
            <w:vAlign w:val="center"/>
            <w:hideMark/>
          </w:tcPr>
          <w:p w14:paraId="58460F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重庆合动教育信息咨询服务有限公司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2D60A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85F44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1198.20 </w:t>
            </w:r>
          </w:p>
        </w:tc>
        <w:tc>
          <w:tcPr>
            <w:tcW w:w="1042" w:type="dxa"/>
            <w:tcBorders>
              <w:top w:val="nil"/>
              <w:left w:val="nil"/>
              <w:bottom w:val="single" w:sz="8" w:space="0" w:color="auto"/>
              <w:right w:val="single" w:sz="8" w:space="0" w:color="auto"/>
            </w:tcBorders>
            <w:shd w:val="clear" w:color="auto" w:fill="auto"/>
            <w:vAlign w:val="center"/>
            <w:hideMark/>
          </w:tcPr>
          <w:p w14:paraId="39CAF9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719 </w:t>
            </w:r>
          </w:p>
        </w:tc>
        <w:tc>
          <w:tcPr>
            <w:tcW w:w="1276" w:type="dxa"/>
            <w:tcBorders>
              <w:top w:val="nil"/>
              <w:left w:val="nil"/>
              <w:bottom w:val="single" w:sz="8" w:space="0" w:color="auto"/>
              <w:right w:val="single" w:sz="8" w:space="0" w:color="auto"/>
            </w:tcBorders>
            <w:shd w:val="clear" w:color="auto" w:fill="auto"/>
            <w:vAlign w:val="center"/>
            <w:hideMark/>
          </w:tcPr>
          <w:p w14:paraId="3ADB86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0850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100C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2136</w:t>
            </w:r>
          </w:p>
        </w:tc>
        <w:tc>
          <w:tcPr>
            <w:tcW w:w="3048" w:type="dxa"/>
            <w:tcBorders>
              <w:top w:val="nil"/>
              <w:left w:val="nil"/>
              <w:bottom w:val="single" w:sz="8" w:space="0" w:color="auto"/>
              <w:right w:val="single" w:sz="8" w:space="0" w:color="auto"/>
            </w:tcBorders>
            <w:shd w:val="clear" w:color="auto" w:fill="auto"/>
            <w:vAlign w:val="center"/>
            <w:hideMark/>
          </w:tcPr>
          <w:p w14:paraId="74BC68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重庆合桂置业有限公司</w:t>
            </w:r>
          </w:p>
        </w:tc>
        <w:tc>
          <w:tcPr>
            <w:tcW w:w="1042" w:type="dxa"/>
            <w:tcBorders>
              <w:top w:val="nil"/>
              <w:left w:val="nil"/>
              <w:bottom w:val="single" w:sz="8" w:space="0" w:color="auto"/>
              <w:right w:val="single" w:sz="8" w:space="0" w:color="auto"/>
            </w:tcBorders>
            <w:shd w:val="clear" w:color="auto" w:fill="auto"/>
            <w:vAlign w:val="center"/>
            <w:hideMark/>
          </w:tcPr>
          <w:p w14:paraId="7B08E7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B08D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2384.88 </w:t>
            </w:r>
          </w:p>
        </w:tc>
        <w:tc>
          <w:tcPr>
            <w:tcW w:w="1042" w:type="dxa"/>
            <w:tcBorders>
              <w:top w:val="nil"/>
              <w:left w:val="nil"/>
              <w:bottom w:val="single" w:sz="8" w:space="0" w:color="auto"/>
              <w:right w:val="single" w:sz="8" w:space="0" w:color="auto"/>
            </w:tcBorders>
            <w:shd w:val="clear" w:color="auto" w:fill="auto"/>
            <w:vAlign w:val="center"/>
            <w:hideMark/>
          </w:tcPr>
          <w:p w14:paraId="533E55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1431 </w:t>
            </w:r>
          </w:p>
        </w:tc>
        <w:tc>
          <w:tcPr>
            <w:tcW w:w="1276" w:type="dxa"/>
            <w:tcBorders>
              <w:top w:val="nil"/>
              <w:left w:val="nil"/>
              <w:bottom w:val="single" w:sz="8" w:space="0" w:color="auto"/>
              <w:right w:val="single" w:sz="8" w:space="0" w:color="auto"/>
            </w:tcBorders>
            <w:shd w:val="clear" w:color="auto" w:fill="auto"/>
            <w:vAlign w:val="center"/>
            <w:hideMark/>
          </w:tcPr>
          <w:p w14:paraId="1954E6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5414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F25D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2137</w:t>
            </w:r>
          </w:p>
        </w:tc>
        <w:tc>
          <w:tcPr>
            <w:tcW w:w="3048" w:type="dxa"/>
            <w:tcBorders>
              <w:top w:val="nil"/>
              <w:left w:val="nil"/>
              <w:bottom w:val="single" w:sz="8" w:space="0" w:color="auto"/>
              <w:right w:val="single" w:sz="8" w:space="0" w:color="auto"/>
            </w:tcBorders>
            <w:shd w:val="clear" w:color="auto" w:fill="auto"/>
            <w:vAlign w:val="center"/>
            <w:hideMark/>
          </w:tcPr>
          <w:p w14:paraId="330946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重庆合亨行商贸有限公司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5E09A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8FEE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0C748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83C7B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7143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B149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2138</w:t>
            </w:r>
          </w:p>
        </w:tc>
        <w:tc>
          <w:tcPr>
            <w:tcW w:w="3048" w:type="dxa"/>
            <w:tcBorders>
              <w:top w:val="nil"/>
              <w:left w:val="nil"/>
              <w:bottom w:val="single" w:sz="8" w:space="0" w:color="auto"/>
              <w:right w:val="single" w:sz="8" w:space="0" w:color="auto"/>
            </w:tcBorders>
            <w:shd w:val="clear" w:color="auto" w:fill="auto"/>
            <w:vAlign w:val="center"/>
            <w:hideMark/>
          </w:tcPr>
          <w:p w14:paraId="1B6A71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重庆合弘欣环保科技有限公司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D9613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6189BD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3684.54 </w:t>
            </w:r>
          </w:p>
        </w:tc>
        <w:tc>
          <w:tcPr>
            <w:tcW w:w="1042" w:type="dxa"/>
            <w:tcBorders>
              <w:top w:val="nil"/>
              <w:left w:val="nil"/>
              <w:bottom w:val="single" w:sz="8" w:space="0" w:color="auto"/>
              <w:right w:val="single" w:sz="8" w:space="0" w:color="auto"/>
            </w:tcBorders>
            <w:shd w:val="clear" w:color="auto" w:fill="auto"/>
            <w:vAlign w:val="center"/>
            <w:hideMark/>
          </w:tcPr>
          <w:p w14:paraId="7C3139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2211 </w:t>
            </w:r>
          </w:p>
        </w:tc>
        <w:tc>
          <w:tcPr>
            <w:tcW w:w="1276" w:type="dxa"/>
            <w:tcBorders>
              <w:top w:val="nil"/>
              <w:left w:val="nil"/>
              <w:bottom w:val="single" w:sz="8" w:space="0" w:color="auto"/>
              <w:right w:val="single" w:sz="8" w:space="0" w:color="auto"/>
            </w:tcBorders>
            <w:shd w:val="clear" w:color="auto" w:fill="auto"/>
            <w:vAlign w:val="center"/>
            <w:hideMark/>
          </w:tcPr>
          <w:p w14:paraId="0771F2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6EF2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3F78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2139</w:t>
            </w:r>
          </w:p>
        </w:tc>
        <w:tc>
          <w:tcPr>
            <w:tcW w:w="3048" w:type="dxa"/>
            <w:tcBorders>
              <w:top w:val="nil"/>
              <w:left w:val="nil"/>
              <w:bottom w:val="single" w:sz="8" w:space="0" w:color="auto"/>
              <w:right w:val="single" w:sz="8" w:space="0" w:color="auto"/>
            </w:tcBorders>
            <w:shd w:val="clear" w:color="auto" w:fill="auto"/>
            <w:vAlign w:val="center"/>
            <w:hideMark/>
          </w:tcPr>
          <w:p w14:paraId="230B43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重庆合洪财务咨询有限公司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2272B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BCCB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CD607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9FBA1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CDD4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5929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2140</w:t>
            </w:r>
          </w:p>
        </w:tc>
        <w:tc>
          <w:tcPr>
            <w:tcW w:w="3048" w:type="dxa"/>
            <w:tcBorders>
              <w:top w:val="nil"/>
              <w:left w:val="nil"/>
              <w:bottom w:val="single" w:sz="8" w:space="0" w:color="auto"/>
              <w:right w:val="single" w:sz="8" w:space="0" w:color="auto"/>
            </w:tcBorders>
            <w:shd w:val="clear" w:color="auto" w:fill="auto"/>
            <w:vAlign w:val="center"/>
            <w:hideMark/>
          </w:tcPr>
          <w:p w14:paraId="43A3BF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重庆合利信工商登记代理服务有限公司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BFB80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A8214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3095.46 </w:t>
            </w:r>
          </w:p>
        </w:tc>
        <w:tc>
          <w:tcPr>
            <w:tcW w:w="1042" w:type="dxa"/>
            <w:tcBorders>
              <w:top w:val="nil"/>
              <w:left w:val="nil"/>
              <w:bottom w:val="single" w:sz="8" w:space="0" w:color="auto"/>
              <w:right w:val="single" w:sz="8" w:space="0" w:color="auto"/>
            </w:tcBorders>
            <w:shd w:val="clear" w:color="auto" w:fill="auto"/>
            <w:vAlign w:val="center"/>
            <w:hideMark/>
          </w:tcPr>
          <w:p w14:paraId="6B50AA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1857 </w:t>
            </w:r>
          </w:p>
        </w:tc>
        <w:tc>
          <w:tcPr>
            <w:tcW w:w="1276" w:type="dxa"/>
            <w:tcBorders>
              <w:top w:val="nil"/>
              <w:left w:val="nil"/>
              <w:bottom w:val="single" w:sz="8" w:space="0" w:color="auto"/>
              <w:right w:val="single" w:sz="8" w:space="0" w:color="auto"/>
            </w:tcBorders>
            <w:shd w:val="clear" w:color="auto" w:fill="auto"/>
            <w:vAlign w:val="center"/>
            <w:hideMark/>
          </w:tcPr>
          <w:p w14:paraId="10A61D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3E08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6DBE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2141</w:t>
            </w:r>
          </w:p>
        </w:tc>
        <w:tc>
          <w:tcPr>
            <w:tcW w:w="3048" w:type="dxa"/>
            <w:tcBorders>
              <w:top w:val="nil"/>
              <w:left w:val="nil"/>
              <w:bottom w:val="single" w:sz="8" w:space="0" w:color="auto"/>
              <w:right w:val="single" w:sz="8" w:space="0" w:color="auto"/>
            </w:tcBorders>
            <w:shd w:val="clear" w:color="auto" w:fill="auto"/>
            <w:vAlign w:val="center"/>
            <w:hideMark/>
          </w:tcPr>
          <w:p w14:paraId="5B387F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重庆合牛建筑安装工程有限公司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18652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19FB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1230.00 </w:t>
            </w:r>
          </w:p>
        </w:tc>
        <w:tc>
          <w:tcPr>
            <w:tcW w:w="1042" w:type="dxa"/>
            <w:tcBorders>
              <w:top w:val="nil"/>
              <w:left w:val="nil"/>
              <w:bottom w:val="single" w:sz="8" w:space="0" w:color="auto"/>
              <w:right w:val="single" w:sz="8" w:space="0" w:color="auto"/>
            </w:tcBorders>
            <w:shd w:val="clear" w:color="auto" w:fill="auto"/>
            <w:vAlign w:val="center"/>
            <w:hideMark/>
          </w:tcPr>
          <w:p w14:paraId="34D0AA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738 </w:t>
            </w:r>
          </w:p>
        </w:tc>
        <w:tc>
          <w:tcPr>
            <w:tcW w:w="1276" w:type="dxa"/>
            <w:tcBorders>
              <w:top w:val="nil"/>
              <w:left w:val="nil"/>
              <w:bottom w:val="single" w:sz="8" w:space="0" w:color="auto"/>
              <w:right w:val="single" w:sz="8" w:space="0" w:color="auto"/>
            </w:tcBorders>
            <w:shd w:val="clear" w:color="auto" w:fill="auto"/>
            <w:vAlign w:val="center"/>
            <w:hideMark/>
          </w:tcPr>
          <w:p w14:paraId="442D63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B3C8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CA66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2142</w:t>
            </w:r>
          </w:p>
        </w:tc>
        <w:tc>
          <w:tcPr>
            <w:tcW w:w="3048" w:type="dxa"/>
            <w:tcBorders>
              <w:top w:val="nil"/>
              <w:left w:val="nil"/>
              <w:bottom w:val="single" w:sz="8" w:space="0" w:color="auto"/>
              <w:right w:val="single" w:sz="8" w:space="0" w:color="auto"/>
            </w:tcBorders>
            <w:shd w:val="clear" w:color="auto" w:fill="auto"/>
            <w:vAlign w:val="center"/>
            <w:hideMark/>
          </w:tcPr>
          <w:p w14:paraId="79D0E2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重庆合气文化传媒有限公司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5D9D36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7351AD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1274.96 </w:t>
            </w:r>
          </w:p>
        </w:tc>
        <w:tc>
          <w:tcPr>
            <w:tcW w:w="1042" w:type="dxa"/>
            <w:tcBorders>
              <w:top w:val="nil"/>
              <w:left w:val="nil"/>
              <w:bottom w:val="single" w:sz="8" w:space="0" w:color="auto"/>
              <w:right w:val="single" w:sz="8" w:space="0" w:color="auto"/>
            </w:tcBorders>
            <w:shd w:val="clear" w:color="auto" w:fill="auto"/>
            <w:vAlign w:val="center"/>
            <w:hideMark/>
          </w:tcPr>
          <w:p w14:paraId="1F8BC4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765 </w:t>
            </w:r>
          </w:p>
        </w:tc>
        <w:tc>
          <w:tcPr>
            <w:tcW w:w="1276" w:type="dxa"/>
            <w:tcBorders>
              <w:top w:val="nil"/>
              <w:left w:val="nil"/>
              <w:bottom w:val="single" w:sz="8" w:space="0" w:color="auto"/>
              <w:right w:val="single" w:sz="8" w:space="0" w:color="auto"/>
            </w:tcBorders>
            <w:shd w:val="clear" w:color="auto" w:fill="auto"/>
            <w:vAlign w:val="center"/>
            <w:hideMark/>
          </w:tcPr>
          <w:p w14:paraId="500158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CE32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2B46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2143</w:t>
            </w:r>
          </w:p>
        </w:tc>
        <w:tc>
          <w:tcPr>
            <w:tcW w:w="3048" w:type="dxa"/>
            <w:tcBorders>
              <w:top w:val="nil"/>
              <w:left w:val="nil"/>
              <w:bottom w:val="single" w:sz="8" w:space="0" w:color="auto"/>
              <w:right w:val="single" w:sz="8" w:space="0" w:color="auto"/>
            </w:tcBorders>
            <w:shd w:val="clear" w:color="auto" w:fill="auto"/>
            <w:vAlign w:val="center"/>
            <w:hideMark/>
          </w:tcPr>
          <w:p w14:paraId="412F0C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重庆合庆律师事务所</w:t>
            </w:r>
          </w:p>
        </w:tc>
        <w:tc>
          <w:tcPr>
            <w:tcW w:w="1042" w:type="dxa"/>
            <w:tcBorders>
              <w:top w:val="nil"/>
              <w:left w:val="nil"/>
              <w:bottom w:val="single" w:sz="8" w:space="0" w:color="auto"/>
              <w:right w:val="single" w:sz="8" w:space="0" w:color="auto"/>
            </w:tcBorders>
            <w:shd w:val="clear" w:color="auto" w:fill="auto"/>
            <w:vAlign w:val="center"/>
            <w:hideMark/>
          </w:tcPr>
          <w:p w14:paraId="44F7C0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w:t>
            </w:r>
          </w:p>
        </w:tc>
        <w:tc>
          <w:tcPr>
            <w:tcW w:w="1396" w:type="dxa"/>
            <w:tcBorders>
              <w:top w:val="nil"/>
              <w:left w:val="nil"/>
              <w:bottom w:val="single" w:sz="8" w:space="0" w:color="auto"/>
              <w:right w:val="single" w:sz="8" w:space="0" w:color="auto"/>
            </w:tcBorders>
            <w:shd w:val="clear" w:color="auto" w:fill="auto"/>
            <w:vAlign w:val="center"/>
            <w:hideMark/>
          </w:tcPr>
          <w:p w14:paraId="6F9D5F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2982.90 </w:t>
            </w:r>
          </w:p>
        </w:tc>
        <w:tc>
          <w:tcPr>
            <w:tcW w:w="1042" w:type="dxa"/>
            <w:tcBorders>
              <w:top w:val="nil"/>
              <w:left w:val="nil"/>
              <w:bottom w:val="single" w:sz="8" w:space="0" w:color="auto"/>
              <w:right w:val="single" w:sz="8" w:space="0" w:color="auto"/>
            </w:tcBorders>
            <w:shd w:val="clear" w:color="auto" w:fill="auto"/>
            <w:vAlign w:val="center"/>
            <w:hideMark/>
          </w:tcPr>
          <w:p w14:paraId="035A06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1790 </w:t>
            </w:r>
          </w:p>
        </w:tc>
        <w:tc>
          <w:tcPr>
            <w:tcW w:w="1276" w:type="dxa"/>
            <w:tcBorders>
              <w:top w:val="nil"/>
              <w:left w:val="nil"/>
              <w:bottom w:val="single" w:sz="8" w:space="0" w:color="auto"/>
              <w:right w:val="single" w:sz="8" w:space="0" w:color="auto"/>
            </w:tcBorders>
            <w:shd w:val="clear" w:color="auto" w:fill="auto"/>
            <w:vAlign w:val="center"/>
            <w:hideMark/>
          </w:tcPr>
          <w:p w14:paraId="2FB0FC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BEBD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6DC9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2144</w:t>
            </w:r>
          </w:p>
        </w:tc>
        <w:tc>
          <w:tcPr>
            <w:tcW w:w="3048" w:type="dxa"/>
            <w:tcBorders>
              <w:top w:val="nil"/>
              <w:left w:val="nil"/>
              <w:bottom w:val="single" w:sz="8" w:space="0" w:color="auto"/>
              <w:right w:val="single" w:sz="8" w:space="0" w:color="auto"/>
            </w:tcBorders>
            <w:shd w:val="clear" w:color="auto" w:fill="auto"/>
            <w:vAlign w:val="center"/>
            <w:hideMark/>
          </w:tcPr>
          <w:p w14:paraId="76E014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重庆合生园林景观工程有限公司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D9258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424F57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4771.44 </w:t>
            </w:r>
          </w:p>
        </w:tc>
        <w:tc>
          <w:tcPr>
            <w:tcW w:w="1042" w:type="dxa"/>
            <w:tcBorders>
              <w:top w:val="nil"/>
              <w:left w:val="nil"/>
              <w:bottom w:val="single" w:sz="8" w:space="0" w:color="auto"/>
              <w:right w:val="single" w:sz="8" w:space="0" w:color="auto"/>
            </w:tcBorders>
            <w:shd w:val="clear" w:color="auto" w:fill="auto"/>
            <w:vAlign w:val="center"/>
            <w:hideMark/>
          </w:tcPr>
          <w:p w14:paraId="78E081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2863 </w:t>
            </w:r>
          </w:p>
        </w:tc>
        <w:tc>
          <w:tcPr>
            <w:tcW w:w="1276" w:type="dxa"/>
            <w:tcBorders>
              <w:top w:val="nil"/>
              <w:left w:val="nil"/>
              <w:bottom w:val="single" w:sz="8" w:space="0" w:color="auto"/>
              <w:right w:val="single" w:sz="8" w:space="0" w:color="auto"/>
            </w:tcBorders>
            <w:shd w:val="clear" w:color="auto" w:fill="auto"/>
            <w:vAlign w:val="center"/>
            <w:hideMark/>
          </w:tcPr>
          <w:p w14:paraId="57C446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9CB6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668A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2145</w:t>
            </w:r>
          </w:p>
        </w:tc>
        <w:tc>
          <w:tcPr>
            <w:tcW w:w="3048" w:type="dxa"/>
            <w:tcBorders>
              <w:top w:val="nil"/>
              <w:left w:val="nil"/>
              <w:bottom w:val="single" w:sz="8" w:space="0" w:color="auto"/>
              <w:right w:val="single" w:sz="8" w:space="0" w:color="auto"/>
            </w:tcBorders>
            <w:shd w:val="clear" w:color="auto" w:fill="auto"/>
            <w:vAlign w:val="center"/>
            <w:hideMark/>
          </w:tcPr>
          <w:p w14:paraId="3FDC9C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重庆合协健康管理有限公司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D7398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69B1B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276F86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7C8BFE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FBE6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0489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2146</w:t>
            </w:r>
          </w:p>
        </w:tc>
        <w:tc>
          <w:tcPr>
            <w:tcW w:w="3048" w:type="dxa"/>
            <w:tcBorders>
              <w:top w:val="nil"/>
              <w:left w:val="nil"/>
              <w:bottom w:val="single" w:sz="8" w:space="0" w:color="auto"/>
              <w:right w:val="single" w:sz="8" w:space="0" w:color="auto"/>
            </w:tcBorders>
            <w:shd w:val="clear" w:color="auto" w:fill="auto"/>
            <w:vAlign w:val="center"/>
            <w:hideMark/>
          </w:tcPr>
          <w:p w14:paraId="0D18E8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重庆合鑫商贸有限公司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F91B3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39DBC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877.06 </w:t>
            </w:r>
          </w:p>
        </w:tc>
        <w:tc>
          <w:tcPr>
            <w:tcW w:w="1042" w:type="dxa"/>
            <w:tcBorders>
              <w:top w:val="nil"/>
              <w:left w:val="nil"/>
              <w:bottom w:val="single" w:sz="8" w:space="0" w:color="auto"/>
              <w:right w:val="single" w:sz="8" w:space="0" w:color="auto"/>
            </w:tcBorders>
            <w:shd w:val="clear" w:color="auto" w:fill="auto"/>
            <w:vAlign w:val="center"/>
            <w:hideMark/>
          </w:tcPr>
          <w:p w14:paraId="355A70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526 </w:t>
            </w:r>
          </w:p>
        </w:tc>
        <w:tc>
          <w:tcPr>
            <w:tcW w:w="1276" w:type="dxa"/>
            <w:tcBorders>
              <w:top w:val="nil"/>
              <w:left w:val="nil"/>
              <w:bottom w:val="single" w:sz="8" w:space="0" w:color="auto"/>
              <w:right w:val="single" w:sz="8" w:space="0" w:color="auto"/>
            </w:tcBorders>
            <w:shd w:val="clear" w:color="auto" w:fill="auto"/>
            <w:vAlign w:val="center"/>
            <w:hideMark/>
          </w:tcPr>
          <w:p w14:paraId="69A3CC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86A0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D78E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2147</w:t>
            </w:r>
          </w:p>
        </w:tc>
        <w:tc>
          <w:tcPr>
            <w:tcW w:w="3048" w:type="dxa"/>
            <w:tcBorders>
              <w:top w:val="nil"/>
              <w:left w:val="nil"/>
              <w:bottom w:val="single" w:sz="8" w:space="0" w:color="auto"/>
              <w:right w:val="single" w:sz="8" w:space="0" w:color="auto"/>
            </w:tcBorders>
            <w:shd w:val="clear" w:color="auto" w:fill="auto"/>
            <w:vAlign w:val="center"/>
            <w:hideMark/>
          </w:tcPr>
          <w:p w14:paraId="7D6FB0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重庆合雅科技股份有限公司</w:t>
            </w:r>
          </w:p>
        </w:tc>
        <w:tc>
          <w:tcPr>
            <w:tcW w:w="1042" w:type="dxa"/>
            <w:tcBorders>
              <w:top w:val="nil"/>
              <w:left w:val="nil"/>
              <w:bottom w:val="single" w:sz="8" w:space="0" w:color="auto"/>
              <w:right w:val="single" w:sz="8" w:space="0" w:color="auto"/>
            </w:tcBorders>
            <w:shd w:val="clear" w:color="auto" w:fill="auto"/>
            <w:vAlign w:val="center"/>
            <w:hideMark/>
          </w:tcPr>
          <w:p w14:paraId="40C4AD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44CFD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1468.06 </w:t>
            </w:r>
          </w:p>
        </w:tc>
        <w:tc>
          <w:tcPr>
            <w:tcW w:w="1042" w:type="dxa"/>
            <w:tcBorders>
              <w:top w:val="nil"/>
              <w:left w:val="nil"/>
              <w:bottom w:val="single" w:sz="8" w:space="0" w:color="auto"/>
              <w:right w:val="single" w:sz="8" w:space="0" w:color="auto"/>
            </w:tcBorders>
            <w:shd w:val="clear" w:color="auto" w:fill="auto"/>
            <w:vAlign w:val="center"/>
            <w:hideMark/>
          </w:tcPr>
          <w:p w14:paraId="28B430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881 </w:t>
            </w:r>
          </w:p>
        </w:tc>
        <w:tc>
          <w:tcPr>
            <w:tcW w:w="1276" w:type="dxa"/>
            <w:tcBorders>
              <w:top w:val="nil"/>
              <w:left w:val="nil"/>
              <w:bottom w:val="single" w:sz="8" w:space="0" w:color="auto"/>
              <w:right w:val="single" w:sz="8" w:space="0" w:color="auto"/>
            </w:tcBorders>
            <w:shd w:val="clear" w:color="auto" w:fill="auto"/>
            <w:vAlign w:val="center"/>
            <w:hideMark/>
          </w:tcPr>
          <w:p w14:paraId="23BFF0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F89E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D2A8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2148</w:t>
            </w:r>
          </w:p>
        </w:tc>
        <w:tc>
          <w:tcPr>
            <w:tcW w:w="3048" w:type="dxa"/>
            <w:tcBorders>
              <w:top w:val="nil"/>
              <w:left w:val="nil"/>
              <w:bottom w:val="single" w:sz="8" w:space="0" w:color="auto"/>
              <w:right w:val="single" w:sz="8" w:space="0" w:color="auto"/>
            </w:tcBorders>
            <w:shd w:val="clear" w:color="auto" w:fill="auto"/>
            <w:vAlign w:val="center"/>
            <w:hideMark/>
          </w:tcPr>
          <w:p w14:paraId="74A143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重庆合炎置业顾问有限公司</w:t>
            </w:r>
          </w:p>
        </w:tc>
        <w:tc>
          <w:tcPr>
            <w:tcW w:w="1042" w:type="dxa"/>
            <w:tcBorders>
              <w:top w:val="nil"/>
              <w:left w:val="nil"/>
              <w:bottom w:val="single" w:sz="8" w:space="0" w:color="auto"/>
              <w:right w:val="single" w:sz="8" w:space="0" w:color="auto"/>
            </w:tcBorders>
            <w:shd w:val="clear" w:color="auto" w:fill="auto"/>
            <w:vAlign w:val="center"/>
            <w:hideMark/>
          </w:tcPr>
          <w:p w14:paraId="6996B1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17E8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11446E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0942F6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B9B9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F36D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2149</w:t>
            </w:r>
          </w:p>
        </w:tc>
        <w:tc>
          <w:tcPr>
            <w:tcW w:w="3048" w:type="dxa"/>
            <w:tcBorders>
              <w:top w:val="nil"/>
              <w:left w:val="nil"/>
              <w:bottom w:val="single" w:sz="8" w:space="0" w:color="auto"/>
              <w:right w:val="single" w:sz="8" w:space="0" w:color="auto"/>
            </w:tcBorders>
            <w:shd w:val="clear" w:color="auto" w:fill="auto"/>
            <w:vAlign w:val="center"/>
            <w:hideMark/>
          </w:tcPr>
          <w:p w14:paraId="29CA68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重庆合正工程咨询有限公司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509F1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7970DC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667.70 </w:t>
            </w:r>
          </w:p>
        </w:tc>
        <w:tc>
          <w:tcPr>
            <w:tcW w:w="1042" w:type="dxa"/>
            <w:tcBorders>
              <w:top w:val="nil"/>
              <w:left w:val="nil"/>
              <w:bottom w:val="single" w:sz="8" w:space="0" w:color="auto"/>
              <w:right w:val="single" w:sz="8" w:space="0" w:color="auto"/>
            </w:tcBorders>
            <w:shd w:val="clear" w:color="auto" w:fill="auto"/>
            <w:vAlign w:val="center"/>
            <w:hideMark/>
          </w:tcPr>
          <w:p w14:paraId="79D3B2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401 </w:t>
            </w:r>
          </w:p>
        </w:tc>
        <w:tc>
          <w:tcPr>
            <w:tcW w:w="1276" w:type="dxa"/>
            <w:tcBorders>
              <w:top w:val="nil"/>
              <w:left w:val="nil"/>
              <w:bottom w:val="single" w:sz="8" w:space="0" w:color="auto"/>
              <w:right w:val="single" w:sz="8" w:space="0" w:color="auto"/>
            </w:tcBorders>
            <w:shd w:val="clear" w:color="auto" w:fill="auto"/>
            <w:vAlign w:val="center"/>
            <w:hideMark/>
          </w:tcPr>
          <w:p w14:paraId="496C7B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61D0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17E9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2150</w:t>
            </w:r>
          </w:p>
        </w:tc>
        <w:tc>
          <w:tcPr>
            <w:tcW w:w="3048" w:type="dxa"/>
            <w:tcBorders>
              <w:top w:val="nil"/>
              <w:left w:val="nil"/>
              <w:bottom w:val="single" w:sz="8" w:space="0" w:color="auto"/>
              <w:right w:val="single" w:sz="8" w:space="0" w:color="auto"/>
            </w:tcBorders>
            <w:shd w:val="clear" w:color="auto" w:fill="auto"/>
            <w:vAlign w:val="center"/>
            <w:hideMark/>
          </w:tcPr>
          <w:p w14:paraId="096B32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重庆何敦清装饰工程有限公司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0712D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40F363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4591.28 </w:t>
            </w:r>
          </w:p>
        </w:tc>
        <w:tc>
          <w:tcPr>
            <w:tcW w:w="1042" w:type="dxa"/>
            <w:tcBorders>
              <w:top w:val="nil"/>
              <w:left w:val="nil"/>
              <w:bottom w:val="single" w:sz="8" w:space="0" w:color="auto"/>
              <w:right w:val="single" w:sz="8" w:space="0" w:color="auto"/>
            </w:tcBorders>
            <w:shd w:val="clear" w:color="auto" w:fill="auto"/>
            <w:vAlign w:val="center"/>
            <w:hideMark/>
          </w:tcPr>
          <w:p w14:paraId="543E05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2755 </w:t>
            </w:r>
          </w:p>
        </w:tc>
        <w:tc>
          <w:tcPr>
            <w:tcW w:w="1276" w:type="dxa"/>
            <w:tcBorders>
              <w:top w:val="nil"/>
              <w:left w:val="nil"/>
              <w:bottom w:val="single" w:sz="8" w:space="0" w:color="auto"/>
              <w:right w:val="single" w:sz="8" w:space="0" w:color="auto"/>
            </w:tcBorders>
            <w:shd w:val="clear" w:color="auto" w:fill="auto"/>
            <w:vAlign w:val="center"/>
            <w:hideMark/>
          </w:tcPr>
          <w:p w14:paraId="6A6EF9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46D3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8056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2151</w:t>
            </w:r>
          </w:p>
        </w:tc>
        <w:tc>
          <w:tcPr>
            <w:tcW w:w="3048" w:type="dxa"/>
            <w:tcBorders>
              <w:top w:val="nil"/>
              <w:left w:val="nil"/>
              <w:bottom w:val="single" w:sz="8" w:space="0" w:color="auto"/>
              <w:right w:val="single" w:sz="8" w:space="0" w:color="auto"/>
            </w:tcBorders>
            <w:shd w:val="clear" w:color="auto" w:fill="auto"/>
            <w:vAlign w:val="center"/>
            <w:hideMark/>
          </w:tcPr>
          <w:p w14:paraId="5B7EF3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重庆何方城市规划设计有限公司第一分公司</w:t>
            </w:r>
          </w:p>
        </w:tc>
        <w:tc>
          <w:tcPr>
            <w:tcW w:w="1042" w:type="dxa"/>
            <w:tcBorders>
              <w:top w:val="nil"/>
              <w:left w:val="nil"/>
              <w:bottom w:val="single" w:sz="8" w:space="0" w:color="auto"/>
              <w:right w:val="single" w:sz="8" w:space="0" w:color="auto"/>
            </w:tcBorders>
            <w:shd w:val="clear" w:color="auto" w:fill="auto"/>
            <w:vAlign w:val="center"/>
            <w:hideMark/>
          </w:tcPr>
          <w:p w14:paraId="30617E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274E44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7972.82 </w:t>
            </w:r>
          </w:p>
        </w:tc>
        <w:tc>
          <w:tcPr>
            <w:tcW w:w="1042" w:type="dxa"/>
            <w:tcBorders>
              <w:top w:val="nil"/>
              <w:left w:val="nil"/>
              <w:bottom w:val="single" w:sz="8" w:space="0" w:color="auto"/>
              <w:right w:val="single" w:sz="8" w:space="0" w:color="auto"/>
            </w:tcBorders>
            <w:shd w:val="clear" w:color="auto" w:fill="auto"/>
            <w:vAlign w:val="center"/>
            <w:hideMark/>
          </w:tcPr>
          <w:p w14:paraId="00AC81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4784 </w:t>
            </w:r>
          </w:p>
        </w:tc>
        <w:tc>
          <w:tcPr>
            <w:tcW w:w="1276" w:type="dxa"/>
            <w:tcBorders>
              <w:top w:val="nil"/>
              <w:left w:val="nil"/>
              <w:bottom w:val="single" w:sz="8" w:space="0" w:color="auto"/>
              <w:right w:val="single" w:sz="8" w:space="0" w:color="auto"/>
            </w:tcBorders>
            <w:shd w:val="clear" w:color="auto" w:fill="auto"/>
            <w:vAlign w:val="center"/>
            <w:hideMark/>
          </w:tcPr>
          <w:p w14:paraId="74E752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C5A9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1B39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2152</w:t>
            </w:r>
          </w:p>
        </w:tc>
        <w:tc>
          <w:tcPr>
            <w:tcW w:w="3048" w:type="dxa"/>
            <w:tcBorders>
              <w:top w:val="nil"/>
              <w:left w:val="nil"/>
              <w:bottom w:val="single" w:sz="8" w:space="0" w:color="auto"/>
              <w:right w:val="single" w:sz="8" w:space="0" w:color="auto"/>
            </w:tcBorders>
            <w:shd w:val="clear" w:color="auto" w:fill="auto"/>
            <w:vAlign w:val="center"/>
            <w:hideMark/>
          </w:tcPr>
          <w:p w14:paraId="787C51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重庆和安工程技术有限公司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543F71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-92.31%</w:t>
            </w:r>
          </w:p>
        </w:tc>
        <w:tc>
          <w:tcPr>
            <w:tcW w:w="1396" w:type="dxa"/>
            <w:tcBorders>
              <w:top w:val="nil"/>
              <w:left w:val="nil"/>
              <w:bottom w:val="single" w:sz="8" w:space="0" w:color="auto"/>
              <w:right w:val="single" w:sz="8" w:space="0" w:color="auto"/>
            </w:tcBorders>
            <w:shd w:val="clear" w:color="auto" w:fill="auto"/>
            <w:vAlign w:val="center"/>
            <w:hideMark/>
          </w:tcPr>
          <w:p w14:paraId="20F480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6208.38 </w:t>
            </w:r>
          </w:p>
        </w:tc>
        <w:tc>
          <w:tcPr>
            <w:tcW w:w="1042" w:type="dxa"/>
            <w:tcBorders>
              <w:top w:val="nil"/>
              <w:left w:val="nil"/>
              <w:bottom w:val="single" w:sz="8" w:space="0" w:color="auto"/>
              <w:right w:val="single" w:sz="8" w:space="0" w:color="auto"/>
            </w:tcBorders>
            <w:shd w:val="clear" w:color="auto" w:fill="auto"/>
            <w:vAlign w:val="center"/>
            <w:hideMark/>
          </w:tcPr>
          <w:p w14:paraId="5EF44F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3725 </w:t>
            </w:r>
          </w:p>
        </w:tc>
        <w:tc>
          <w:tcPr>
            <w:tcW w:w="1276" w:type="dxa"/>
            <w:tcBorders>
              <w:top w:val="nil"/>
              <w:left w:val="nil"/>
              <w:bottom w:val="single" w:sz="8" w:space="0" w:color="auto"/>
              <w:right w:val="single" w:sz="8" w:space="0" w:color="auto"/>
            </w:tcBorders>
            <w:shd w:val="clear" w:color="auto" w:fill="auto"/>
            <w:vAlign w:val="center"/>
            <w:hideMark/>
          </w:tcPr>
          <w:p w14:paraId="5D9BD1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6BBB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161D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2153</w:t>
            </w:r>
          </w:p>
        </w:tc>
        <w:tc>
          <w:tcPr>
            <w:tcW w:w="3048" w:type="dxa"/>
            <w:tcBorders>
              <w:top w:val="nil"/>
              <w:left w:val="nil"/>
              <w:bottom w:val="single" w:sz="8" w:space="0" w:color="auto"/>
              <w:right w:val="single" w:sz="8" w:space="0" w:color="auto"/>
            </w:tcBorders>
            <w:shd w:val="clear" w:color="auto" w:fill="auto"/>
            <w:vAlign w:val="center"/>
            <w:hideMark/>
          </w:tcPr>
          <w:p w14:paraId="62676D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重庆和福庭商业管理有限公司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4DBCA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6EE7F3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6023.72 </w:t>
            </w:r>
          </w:p>
        </w:tc>
        <w:tc>
          <w:tcPr>
            <w:tcW w:w="1042" w:type="dxa"/>
            <w:tcBorders>
              <w:top w:val="nil"/>
              <w:left w:val="nil"/>
              <w:bottom w:val="single" w:sz="8" w:space="0" w:color="auto"/>
              <w:right w:val="single" w:sz="8" w:space="0" w:color="auto"/>
            </w:tcBorders>
            <w:shd w:val="clear" w:color="auto" w:fill="auto"/>
            <w:vAlign w:val="center"/>
            <w:hideMark/>
          </w:tcPr>
          <w:p w14:paraId="5364C1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3614 </w:t>
            </w:r>
          </w:p>
        </w:tc>
        <w:tc>
          <w:tcPr>
            <w:tcW w:w="1276" w:type="dxa"/>
            <w:tcBorders>
              <w:top w:val="nil"/>
              <w:left w:val="nil"/>
              <w:bottom w:val="single" w:sz="8" w:space="0" w:color="auto"/>
              <w:right w:val="single" w:sz="8" w:space="0" w:color="auto"/>
            </w:tcBorders>
            <w:shd w:val="clear" w:color="auto" w:fill="auto"/>
            <w:vAlign w:val="center"/>
            <w:hideMark/>
          </w:tcPr>
          <w:p w14:paraId="5B5C21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7999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F75D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2154</w:t>
            </w:r>
          </w:p>
        </w:tc>
        <w:tc>
          <w:tcPr>
            <w:tcW w:w="3048" w:type="dxa"/>
            <w:tcBorders>
              <w:top w:val="nil"/>
              <w:left w:val="nil"/>
              <w:bottom w:val="single" w:sz="8" w:space="0" w:color="auto"/>
              <w:right w:val="single" w:sz="8" w:space="0" w:color="auto"/>
            </w:tcBorders>
            <w:shd w:val="clear" w:color="auto" w:fill="auto"/>
            <w:vAlign w:val="center"/>
            <w:hideMark/>
          </w:tcPr>
          <w:p w14:paraId="47D34F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重庆和合工程咨询有限公司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0A1DF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0804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7520.22 </w:t>
            </w:r>
          </w:p>
        </w:tc>
        <w:tc>
          <w:tcPr>
            <w:tcW w:w="1042" w:type="dxa"/>
            <w:tcBorders>
              <w:top w:val="nil"/>
              <w:left w:val="nil"/>
              <w:bottom w:val="single" w:sz="8" w:space="0" w:color="auto"/>
              <w:right w:val="single" w:sz="8" w:space="0" w:color="auto"/>
            </w:tcBorders>
            <w:shd w:val="clear" w:color="auto" w:fill="auto"/>
            <w:vAlign w:val="center"/>
            <w:hideMark/>
          </w:tcPr>
          <w:p w14:paraId="279F66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4512 </w:t>
            </w:r>
          </w:p>
        </w:tc>
        <w:tc>
          <w:tcPr>
            <w:tcW w:w="1276" w:type="dxa"/>
            <w:tcBorders>
              <w:top w:val="nil"/>
              <w:left w:val="nil"/>
              <w:bottom w:val="single" w:sz="8" w:space="0" w:color="auto"/>
              <w:right w:val="single" w:sz="8" w:space="0" w:color="auto"/>
            </w:tcBorders>
            <w:shd w:val="clear" w:color="auto" w:fill="auto"/>
            <w:vAlign w:val="center"/>
            <w:hideMark/>
          </w:tcPr>
          <w:p w14:paraId="291FA1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2938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082B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2155</w:t>
            </w:r>
          </w:p>
        </w:tc>
        <w:tc>
          <w:tcPr>
            <w:tcW w:w="3048" w:type="dxa"/>
            <w:tcBorders>
              <w:top w:val="nil"/>
              <w:left w:val="nil"/>
              <w:bottom w:val="single" w:sz="8" w:space="0" w:color="auto"/>
              <w:right w:val="single" w:sz="8" w:space="0" w:color="auto"/>
            </w:tcBorders>
            <w:shd w:val="clear" w:color="auto" w:fill="auto"/>
            <w:vAlign w:val="center"/>
            <w:hideMark/>
          </w:tcPr>
          <w:p w14:paraId="3D844D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重庆和华进出口贸易有限责任公司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790C5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FC8F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F148C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25FAA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FB65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70C8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2156</w:t>
            </w:r>
          </w:p>
        </w:tc>
        <w:tc>
          <w:tcPr>
            <w:tcW w:w="3048" w:type="dxa"/>
            <w:tcBorders>
              <w:top w:val="nil"/>
              <w:left w:val="nil"/>
              <w:bottom w:val="single" w:sz="8" w:space="0" w:color="auto"/>
              <w:right w:val="single" w:sz="8" w:space="0" w:color="auto"/>
            </w:tcBorders>
            <w:shd w:val="clear" w:color="auto" w:fill="auto"/>
            <w:vAlign w:val="center"/>
            <w:hideMark/>
          </w:tcPr>
          <w:p w14:paraId="1CCD72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重庆和汇锦园景观设计工程有限公司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0A6B5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667DE0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11370.28 </w:t>
            </w:r>
          </w:p>
        </w:tc>
        <w:tc>
          <w:tcPr>
            <w:tcW w:w="1042" w:type="dxa"/>
            <w:tcBorders>
              <w:top w:val="nil"/>
              <w:left w:val="nil"/>
              <w:bottom w:val="single" w:sz="8" w:space="0" w:color="auto"/>
              <w:right w:val="single" w:sz="8" w:space="0" w:color="auto"/>
            </w:tcBorders>
            <w:shd w:val="clear" w:color="auto" w:fill="auto"/>
            <w:vAlign w:val="center"/>
            <w:hideMark/>
          </w:tcPr>
          <w:p w14:paraId="062A35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6822 </w:t>
            </w:r>
          </w:p>
        </w:tc>
        <w:tc>
          <w:tcPr>
            <w:tcW w:w="1276" w:type="dxa"/>
            <w:tcBorders>
              <w:top w:val="nil"/>
              <w:left w:val="nil"/>
              <w:bottom w:val="single" w:sz="8" w:space="0" w:color="auto"/>
              <w:right w:val="single" w:sz="8" w:space="0" w:color="auto"/>
            </w:tcBorders>
            <w:shd w:val="clear" w:color="auto" w:fill="auto"/>
            <w:vAlign w:val="center"/>
            <w:hideMark/>
          </w:tcPr>
          <w:p w14:paraId="1C4A5D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02AF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7AFF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2157</w:t>
            </w:r>
          </w:p>
        </w:tc>
        <w:tc>
          <w:tcPr>
            <w:tcW w:w="3048" w:type="dxa"/>
            <w:tcBorders>
              <w:top w:val="nil"/>
              <w:left w:val="nil"/>
              <w:bottom w:val="single" w:sz="8" w:space="0" w:color="auto"/>
              <w:right w:val="single" w:sz="8" w:space="0" w:color="auto"/>
            </w:tcBorders>
            <w:shd w:val="clear" w:color="auto" w:fill="auto"/>
            <w:vAlign w:val="center"/>
            <w:hideMark/>
          </w:tcPr>
          <w:p w14:paraId="57A66E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重庆和汇澜庭景观设计工程有限公司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6ED56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297A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5872.24 </w:t>
            </w:r>
          </w:p>
        </w:tc>
        <w:tc>
          <w:tcPr>
            <w:tcW w:w="1042" w:type="dxa"/>
            <w:tcBorders>
              <w:top w:val="nil"/>
              <w:left w:val="nil"/>
              <w:bottom w:val="single" w:sz="8" w:space="0" w:color="auto"/>
              <w:right w:val="single" w:sz="8" w:space="0" w:color="auto"/>
            </w:tcBorders>
            <w:shd w:val="clear" w:color="auto" w:fill="auto"/>
            <w:vAlign w:val="center"/>
            <w:hideMark/>
          </w:tcPr>
          <w:p w14:paraId="245EBE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3523 </w:t>
            </w:r>
          </w:p>
        </w:tc>
        <w:tc>
          <w:tcPr>
            <w:tcW w:w="1276" w:type="dxa"/>
            <w:tcBorders>
              <w:top w:val="nil"/>
              <w:left w:val="nil"/>
              <w:bottom w:val="single" w:sz="8" w:space="0" w:color="auto"/>
              <w:right w:val="single" w:sz="8" w:space="0" w:color="auto"/>
            </w:tcBorders>
            <w:shd w:val="clear" w:color="auto" w:fill="auto"/>
            <w:vAlign w:val="center"/>
            <w:hideMark/>
          </w:tcPr>
          <w:p w14:paraId="61B969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495C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1BD7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2158</w:t>
            </w:r>
          </w:p>
        </w:tc>
        <w:tc>
          <w:tcPr>
            <w:tcW w:w="3048" w:type="dxa"/>
            <w:tcBorders>
              <w:top w:val="nil"/>
              <w:left w:val="nil"/>
              <w:bottom w:val="single" w:sz="8" w:space="0" w:color="auto"/>
              <w:right w:val="single" w:sz="8" w:space="0" w:color="auto"/>
            </w:tcBorders>
            <w:shd w:val="clear" w:color="auto" w:fill="auto"/>
            <w:vAlign w:val="center"/>
            <w:hideMark/>
          </w:tcPr>
          <w:p w14:paraId="6A16B4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重庆和伙人科技有限公司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114F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72524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6885.42 </w:t>
            </w:r>
          </w:p>
        </w:tc>
        <w:tc>
          <w:tcPr>
            <w:tcW w:w="1042" w:type="dxa"/>
            <w:tcBorders>
              <w:top w:val="nil"/>
              <w:left w:val="nil"/>
              <w:bottom w:val="single" w:sz="8" w:space="0" w:color="auto"/>
              <w:right w:val="single" w:sz="8" w:space="0" w:color="auto"/>
            </w:tcBorders>
            <w:shd w:val="clear" w:color="auto" w:fill="auto"/>
            <w:vAlign w:val="center"/>
            <w:hideMark/>
          </w:tcPr>
          <w:p w14:paraId="56E77B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4131 </w:t>
            </w:r>
          </w:p>
        </w:tc>
        <w:tc>
          <w:tcPr>
            <w:tcW w:w="1276" w:type="dxa"/>
            <w:tcBorders>
              <w:top w:val="nil"/>
              <w:left w:val="nil"/>
              <w:bottom w:val="single" w:sz="8" w:space="0" w:color="auto"/>
              <w:right w:val="single" w:sz="8" w:space="0" w:color="auto"/>
            </w:tcBorders>
            <w:shd w:val="clear" w:color="auto" w:fill="auto"/>
            <w:vAlign w:val="center"/>
            <w:hideMark/>
          </w:tcPr>
          <w:p w14:paraId="097C86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938A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730B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2159</w:t>
            </w:r>
          </w:p>
        </w:tc>
        <w:tc>
          <w:tcPr>
            <w:tcW w:w="3048" w:type="dxa"/>
            <w:tcBorders>
              <w:top w:val="nil"/>
              <w:left w:val="nil"/>
              <w:bottom w:val="single" w:sz="8" w:space="0" w:color="auto"/>
              <w:right w:val="single" w:sz="8" w:space="0" w:color="auto"/>
            </w:tcBorders>
            <w:shd w:val="clear" w:color="auto" w:fill="auto"/>
            <w:vAlign w:val="center"/>
            <w:hideMark/>
          </w:tcPr>
          <w:p w14:paraId="7E8AB3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重庆和伙人科技咨询有限公司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A042B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1396" w:type="dxa"/>
            <w:tcBorders>
              <w:top w:val="nil"/>
              <w:left w:val="nil"/>
              <w:bottom w:val="single" w:sz="8" w:space="0" w:color="auto"/>
              <w:right w:val="single" w:sz="8" w:space="0" w:color="auto"/>
            </w:tcBorders>
            <w:shd w:val="clear" w:color="auto" w:fill="auto"/>
            <w:vAlign w:val="center"/>
            <w:hideMark/>
          </w:tcPr>
          <w:p w14:paraId="7D03D5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2676.98 </w:t>
            </w:r>
          </w:p>
        </w:tc>
        <w:tc>
          <w:tcPr>
            <w:tcW w:w="1042" w:type="dxa"/>
            <w:tcBorders>
              <w:top w:val="nil"/>
              <w:left w:val="nil"/>
              <w:bottom w:val="single" w:sz="8" w:space="0" w:color="auto"/>
              <w:right w:val="single" w:sz="8" w:space="0" w:color="auto"/>
            </w:tcBorders>
            <w:shd w:val="clear" w:color="auto" w:fill="auto"/>
            <w:vAlign w:val="center"/>
            <w:hideMark/>
          </w:tcPr>
          <w:p w14:paraId="171A2A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1606 </w:t>
            </w:r>
          </w:p>
        </w:tc>
        <w:tc>
          <w:tcPr>
            <w:tcW w:w="1276" w:type="dxa"/>
            <w:tcBorders>
              <w:top w:val="nil"/>
              <w:left w:val="nil"/>
              <w:bottom w:val="single" w:sz="8" w:space="0" w:color="auto"/>
              <w:right w:val="single" w:sz="8" w:space="0" w:color="auto"/>
            </w:tcBorders>
            <w:shd w:val="clear" w:color="auto" w:fill="auto"/>
            <w:vAlign w:val="center"/>
            <w:hideMark/>
          </w:tcPr>
          <w:p w14:paraId="61E45B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97BB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41F6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2160</w:t>
            </w:r>
          </w:p>
        </w:tc>
        <w:tc>
          <w:tcPr>
            <w:tcW w:w="3048" w:type="dxa"/>
            <w:tcBorders>
              <w:top w:val="nil"/>
              <w:left w:val="nil"/>
              <w:bottom w:val="single" w:sz="8" w:space="0" w:color="auto"/>
              <w:right w:val="single" w:sz="8" w:space="0" w:color="auto"/>
            </w:tcBorders>
            <w:shd w:val="clear" w:color="auto" w:fill="auto"/>
            <w:vAlign w:val="center"/>
            <w:hideMark/>
          </w:tcPr>
          <w:p w14:paraId="0894C6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重庆和佳顺餐饮管理有限公司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E9EFD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4479C8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5106.62 </w:t>
            </w:r>
          </w:p>
        </w:tc>
        <w:tc>
          <w:tcPr>
            <w:tcW w:w="1042" w:type="dxa"/>
            <w:tcBorders>
              <w:top w:val="nil"/>
              <w:left w:val="nil"/>
              <w:bottom w:val="single" w:sz="8" w:space="0" w:color="auto"/>
              <w:right w:val="single" w:sz="8" w:space="0" w:color="auto"/>
            </w:tcBorders>
            <w:shd w:val="clear" w:color="auto" w:fill="auto"/>
            <w:vAlign w:val="center"/>
            <w:hideMark/>
          </w:tcPr>
          <w:p w14:paraId="0F138B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3064 </w:t>
            </w:r>
          </w:p>
        </w:tc>
        <w:tc>
          <w:tcPr>
            <w:tcW w:w="1276" w:type="dxa"/>
            <w:tcBorders>
              <w:top w:val="nil"/>
              <w:left w:val="nil"/>
              <w:bottom w:val="single" w:sz="8" w:space="0" w:color="auto"/>
              <w:right w:val="single" w:sz="8" w:space="0" w:color="auto"/>
            </w:tcBorders>
            <w:shd w:val="clear" w:color="auto" w:fill="auto"/>
            <w:vAlign w:val="center"/>
            <w:hideMark/>
          </w:tcPr>
          <w:p w14:paraId="7BECEE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AAFA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10DF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2161</w:t>
            </w:r>
          </w:p>
        </w:tc>
        <w:tc>
          <w:tcPr>
            <w:tcW w:w="3048" w:type="dxa"/>
            <w:tcBorders>
              <w:top w:val="nil"/>
              <w:left w:val="nil"/>
              <w:bottom w:val="single" w:sz="8" w:space="0" w:color="auto"/>
              <w:right w:val="single" w:sz="8" w:space="0" w:color="auto"/>
            </w:tcBorders>
            <w:shd w:val="clear" w:color="auto" w:fill="auto"/>
            <w:vAlign w:val="center"/>
            <w:hideMark/>
          </w:tcPr>
          <w:p w14:paraId="7D5CA1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重庆和利信科技咨询有限公司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5B33C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835D4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1751.60 </w:t>
            </w:r>
          </w:p>
        </w:tc>
        <w:tc>
          <w:tcPr>
            <w:tcW w:w="1042" w:type="dxa"/>
            <w:tcBorders>
              <w:top w:val="nil"/>
              <w:left w:val="nil"/>
              <w:bottom w:val="single" w:sz="8" w:space="0" w:color="auto"/>
              <w:right w:val="single" w:sz="8" w:space="0" w:color="auto"/>
            </w:tcBorders>
            <w:shd w:val="clear" w:color="auto" w:fill="auto"/>
            <w:vAlign w:val="center"/>
            <w:hideMark/>
          </w:tcPr>
          <w:p w14:paraId="341F47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1051 </w:t>
            </w:r>
          </w:p>
        </w:tc>
        <w:tc>
          <w:tcPr>
            <w:tcW w:w="1276" w:type="dxa"/>
            <w:tcBorders>
              <w:top w:val="nil"/>
              <w:left w:val="nil"/>
              <w:bottom w:val="single" w:sz="8" w:space="0" w:color="auto"/>
              <w:right w:val="single" w:sz="8" w:space="0" w:color="auto"/>
            </w:tcBorders>
            <w:shd w:val="clear" w:color="auto" w:fill="auto"/>
            <w:vAlign w:val="center"/>
            <w:hideMark/>
          </w:tcPr>
          <w:p w14:paraId="2F1145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DCEE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5430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2162</w:t>
            </w:r>
          </w:p>
        </w:tc>
        <w:tc>
          <w:tcPr>
            <w:tcW w:w="3048" w:type="dxa"/>
            <w:tcBorders>
              <w:top w:val="nil"/>
              <w:left w:val="nil"/>
              <w:bottom w:val="single" w:sz="8" w:space="0" w:color="auto"/>
              <w:right w:val="single" w:sz="8" w:space="0" w:color="auto"/>
            </w:tcBorders>
            <w:shd w:val="clear" w:color="auto" w:fill="auto"/>
            <w:vAlign w:val="center"/>
            <w:hideMark/>
          </w:tcPr>
          <w:p w14:paraId="2EDE59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重庆和连胜商贸有限公司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319FF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7BB9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1036.28 </w:t>
            </w:r>
          </w:p>
        </w:tc>
        <w:tc>
          <w:tcPr>
            <w:tcW w:w="1042" w:type="dxa"/>
            <w:tcBorders>
              <w:top w:val="nil"/>
              <w:left w:val="nil"/>
              <w:bottom w:val="single" w:sz="8" w:space="0" w:color="auto"/>
              <w:right w:val="single" w:sz="8" w:space="0" w:color="auto"/>
            </w:tcBorders>
            <w:shd w:val="clear" w:color="auto" w:fill="auto"/>
            <w:vAlign w:val="center"/>
            <w:hideMark/>
          </w:tcPr>
          <w:p w14:paraId="207DE4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622 </w:t>
            </w:r>
          </w:p>
        </w:tc>
        <w:tc>
          <w:tcPr>
            <w:tcW w:w="1276" w:type="dxa"/>
            <w:tcBorders>
              <w:top w:val="nil"/>
              <w:left w:val="nil"/>
              <w:bottom w:val="single" w:sz="8" w:space="0" w:color="auto"/>
              <w:right w:val="single" w:sz="8" w:space="0" w:color="auto"/>
            </w:tcBorders>
            <w:shd w:val="clear" w:color="auto" w:fill="auto"/>
            <w:vAlign w:val="center"/>
            <w:hideMark/>
          </w:tcPr>
          <w:p w14:paraId="18B89F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02B2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AC86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2163</w:t>
            </w:r>
          </w:p>
        </w:tc>
        <w:tc>
          <w:tcPr>
            <w:tcW w:w="3048" w:type="dxa"/>
            <w:tcBorders>
              <w:top w:val="nil"/>
              <w:left w:val="nil"/>
              <w:bottom w:val="single" w:sz="8" w:space="0" w:color="auto"/>
              <w:right w:val="single" w:sz="8" w:space="0" w:color="auto"/>
            </w:tcBorders>
            <w:shd w:val="clear" w:color="auto" w:fill="auto"/>
            <w:vAlign w:val="center"/>
            <w:hideMark/>
          </w:tcPr>
          <w:p w14:paraId="38B0F5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重庆和勤工程咨询有限公司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7D58B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-22.34%</w:t>
            </w:r>
          </w:p>
        </w:tc>
        <w:tc>
          <w:tcPr>
            <w:tcW w:w="1396" w:type="dxa"/>
            <w:tcBorders>
              <w:top w:val="nil"/>
              <w:left w:val="nil"/>
              <w:bottom w:val="single" w:sz="8" w:space="0" w:color="auto"/>
              <w:right w:val="single" w:sz="8" w:space="0" w:color="auto"/>
            </w:tcBorders>
            <w:shd w:val="clear" w:color="auto" w:fill="auto"/>
            <w:vAlign w:val="center"/>
            <w:hideMark/>
          </w:tcPr>
          <w:p w14:paraId="5659B5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44299.84 </w:t>
            </w:r>
          </w:p>
        </w:tc>
        <w:tc>
          <w:tcPr>
            <w:tcW w:w="1042" w:type="dxa"/>
            <w:tcBorders>
              <w:top w:val="nil"/>
              <w:left w:val="nil"/>
              <w:bottom w:val="single" w:sz="8" w:space="0" w:color="auto"/>
              <w:right w:val="single" w:sz="8" w:space="0" w:color="auto"/>
            </w:tcBorders>
            <w:shd w:val="clear" w:color="auto" w:fill="auto"/>
            <w:vAlign w:val="center"/>
            <w:hideMark/>
          </w:tcPr>
          <w:p w14:paraId="4A936F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26580 </w:t>
            </w:r>
          </w:p>
        </w:tc>
        <w:tc>
          <w:tcPr>
            <w:tcW w:w="1276" w:type="dxa"/>
            <w:tcBorders>
              <w:top w:val="nil"/>
              <w:left w:val="nil"/>
              <w:bottom w:val="single" w:sz="8" w:space="0" w:color="auto"/>
              <w:right w:val="single" w:sz="8" w:space="0" w:color="auto"/>
            </w:tcBorders>
            <w:shd w:val="clear" w:color="auto" w:fill="auto"/>
            <w:vAlign w:val="center"/>
            <w:hideMark/>
          </w:tcPr>
          <w:p w14:paraId="152275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56D7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7759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2164</w:t>
            </w:r>
          </w:p>
        </w:tc>
        <w:tc>
          <w:tcPr>
            <w:tcW w:w="3048" w:type="dxa"/>
            <w:tcBorders>
              <w:top w:val="nil"/>
              <w:left w:val="nil"/>
              <w:bottom w:val="single" w:sz="8" w:space="0" w:color="auto"/>
              <w:right w:val="single" w:sz="8" w:space="0" w:color="auto"/>
            </w:tcBorders>
            <w:shd w:val="clear" w:color="auto" w:fill="auto"/>
            <w:vAlign w:val="center"/>
            <w:hideMark/>
          </w:tcPr>
          <w:p w14:paraId="4DC1A1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重庆和润电器有限公司</w:t>
            </w:r>
          </w:p>
        </w:tc>
        <w:tc>
          <w:tcPr>
            <w:tcW w:w="1042" w:type="dxa"/>
            <w:tcBorders>
              <w:top w:val="nil"/>
              <w:left w:val="nil"/>
              <w:bottom w:val="single" w:sz="8" w:space="0" w:color="auto"/>
              <w:right w:val="single" w:sz="8" w:space="0" w:color="auto"/>
            </w:tcBorders>
            <w:shd w:val="clear" w:color="auto" w:fill="auto"/>
            <w:vAlign w:val="center"/>
            <w:hideMark/>
          </w:tcPr>
          <w:p w14:paraId="186550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D218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4012B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BF475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4B13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9E56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2165</w:t>
            </w:r>
          </w:p>
        </w:tc>
        <w:tc>
          <w:tcPr>
            <w:tcW w:w="3048" w:type="dxa"/>
            <w:tcBorders>
              <w:top w:val="nil"/>
              <w:left w:val="nil"/>
              <w:bottom w:val="single" w:sz="8" w:space="0" w:color="auto"/>
              <w:right w:val="single" w:sz="8" w:space="0" w:color="auto"/>
            </w:tcBorders>
            <w:shd w:val="clear" w:color="auto" w:fill="auto"/>
            <w:vAlign w:val="center"/>
            <w:hideMark/>
          </w:tcPr>
          <w:p w14:paraId="376A6B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89AF0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-116.67%</w:t>
            </w:r>
          </w:p>
        </w:tc>
        <w:tc>
          <w:tcPr>
            <w:tcW w:w="1396" w:type="dxa"/>
            <w:tcBorders>
              <w:top w:val="nil"/>
              <w:left w:val="nil"/>
              <w:bottom w:val="single" w:sz="8" w:space="0" w:color="auto"/>
              <w:right w:val="single" w:sz="8" w:space="0" w:color="auto"/>
            </w:tcBorders>
            <w:shd w:val="clear" w:color="auto" w:fill="auto"/>
            <w:vAlign w:val="center"/>
            <w:hideMark/>
          </w:tcPr>
          <w:p w14:paraId="3AF615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5200.10 </w:t>
            </w:r>
          </w:p>
        </w:tc>
        <w:tc>
          <w:tcPr>
            <w:tcW w:w="1042" w:type="dxa"/>
            <w:tcBorders>
              <w:top w:val="nil"/>
              <w:left w:val="nil"/>
              <w:bottom w:val="single" w:sz="8" w:space="0" w:color="auto"/>
              <w:right w:val="single" w:sz="8" w:space="0" w:color="auto"/>
            </w:tcBorders>
            <w:shd w:val="clear" w:color="auto" w:fill="auto"/>
            <w:vAlign w:val="center"/>
            <w:hideMark/>
          </w:tcPr>
          <w:p w14:paraId="0D909B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3120 </w:t>
            </w:r>
          </w:p>
        </w:tc>
        <w:tc>
          <w:tcPr>
            <w:tcW w:w="1276" w:type="dxa"/>
            <w:tcBorders>
              <w:top w:val="nil"/>
              <w:left w:val="nil"/>
              <w:bottom w:val="single" w:sz="8" w:space="0" w:color="auto"/>
              <w:right w:val="single" w:sz="8" w:space="0" w:color="auto"/>
            </w:tcBorders>
            <w:shd w:val="clear" w:color="auto" w:fill="auto"/>
            <w:vAlign w:val="center"/>
            <w:hideMark/>
          </w:tcPr>
          <w:p w14:paraId="7FAAA3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83F7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25324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2166</w:t>
            </w:r>
          </w:p>
        </w:tc>
        <w:tc>
          <w:tcPr>
            <w:tcW w:w="3048" w:type="dxa"/>
            <w:tcBorders>
              <w:top w:val="nil"/>
              <w:left w:val="nil"/>
              <w:bottom w:val="single" w:sz="8" w:space="0" w:color="auto"/>
              <w:right w:val="single" w:sz="8" w:space="0" w:color="auto"/>
            </w:tcBorders>
            <w:shd w:val="clear" w:color="auto" w:fill="auto"/>
            <w:vAlign w:val="center"/>
            <w:hideMark/>
          </w:tcPr>
          <w:p w14:paraId="0D06C5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重庆和盛达国际贸易有限公司</w:t>
            </w:r>
          </w:p>
        </w:tc>
        <w:tc>
          <w:tcPr>
            <w:tcW w:w="1042" w:type="dxa"/>
            <w:tcBorders>
              <w:top w:val="nil"/>
              <w:left w:val="nil"/>
              <w:bottom w:val="single" w:sz="8" w:space="0" w:color="auto"/>
              <w:right w:val="single" w:sz="8" w:space="0" w:color="auto"/>
            </w:tcBorders>
            <w:shd w:val="clear" w:color="auto" w:fill="auto"/>
            <w:vAlign w:val="center"/>
            <w:hideMark/>
          </w:tcPr>
          <w:p w14:paraId="57E5EF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2B144A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3931.92 </w:t>
            </w:r>
          </w:p>
        </w:tc>
        <w:tc>
          <w:tcPr>
            <w:tcW w:w="1042" w:type="dxa"/>
            <w:tcBorders>
              <w:top w:val="nil"/>
              <w:left w:val="nil"/>
              <w:bottom w:val="single" w:sz="8" w:space="0" w:color="auto"/>
              <w:right w:val="single" w:sz="8" w:space="0" w:color="auto"/>
            </w:tcBorders>
            <w:shd w:val="clear" w:color="auto" w:fill="auto"/>
            <w:vAlign w:val="center"/>
            <w:hideMark/>
          </w:tcPr>
          <w:p w14:paraId="4485F3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2359 </w:t>
            </w:r>
          </w:p>
        </w:tc>
        <w:tc>
          <w:tcPr>
            <w:tcW w:w="1276" w:type="dxa"/>
            <w:tcBorders>
              <w:top w:val="nil"/>
              <w:left w:val="nil"/>
              <w:bottom w:val="single" w:sz="8" w:space="0" w:color="auto"/>
              <w:right w:val="single" w:sz="8" w:space="0" w:color="auto"/>
            </w:tcBorders>
            <w:shd w:val="clear" w:color="auto" w:fill="auto"/>
            <w:vAlign w:val="center"/>
            <w:hideMark/>
          </w:tcPr>
          <w:p w14:paraId="61EA10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0ABF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AB05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2167</w:t>
            </w:r>
          </w:p>
        </w:tc>
        <w:tc>
          <w:tcPr>
            <w:tcW w:w="3048" w:type="dxa"/>
            <w:tcBorders>
              <w:top w:val="nil"/>
              <w:left w:val="nil"/>
              <w:bottom w:val="single" w:sz="8" w:space="0" w:color="auto"/>
              <w:right w:val="single" w:sz="8" w:space="0" w:color="auto"/>
            </w:tcBorders>
            <w:shd w:val="clear" w:color="auto" w:fill="auto"/>
            <w:vAlign w:val="center"/>
            <w:hideMark/>
          </w:tcPr>
          <w:p w14:paraId="7C037D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重庆和盛招标代理有限公司</w:t>
            </w:r>
          </w:p>
        </w:tc>
        <w:tc>
          <w:tcPr>
            <w:tcW w:w="1042" w:type="dxa"/>
            <w:tcBorders>
              <w:top w:val="nil"/>
              <w:left w:val="nil"/>
              <w:bottom w:val="single" w:sz="8" w:space="0" w:color="auto"/>
              <w:right w:val="single" w:sz="8" w:space="0" w:color="auto"/>
            </w:tcBorders>
            <w:shd w:val="clear" w:color="auto" w:fill="auto"/>
            <w:vAlign w:val="center"/>
            <w:hideMark/>
          </w:tcPr>
          <w:p w14:paraId="2CFA2D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A3AF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668701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64615B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CFD2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5232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2168</w:t>
            </w:r>
          </w:p>
        </w:tc>
        <w:tc>
          <w:tcPr>
            <w:tcW w:w="3048" w:type="dxa"/>
            <w:tcBorders>
              <w:top w:val="nil"/>
              <w:left w:val="nil"/>
              <w:bottom w:val="single" w:sz="8" w:space="0" w:color="auto"/>
              <w:right w:val="single" w:sz="8" w:space="0" w:color="auto"/>
            </w:tcBorders>
            <w:shd w:val="clear" w:color="auto" w:fill="auto"/>
            <w:vAlign w:val="center"/>
            <w:hideMark/>
          </w:tcPr>
          <w:p w14:paraId="1D5B80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重庆和它住网络科技有限公司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A680E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EE5A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717.60 </w:t>
            </w:r>
          </w:p>
        </w:tc>
        <w:tc>
          <w:tcPr>
            <w:tcW w:w="1042" w:type="dxa"/>
            <w:tcBorders>
              <w:top w:val="nil"/>
              <w:left w:val="nil"/>
              <w:bottom w:val="single" w:sz="8" w:space="0" w:color="auto"/>
              <w:right w:val="single" w:sz="8" w:space="0" w:color="auto"/>
            </w:tcBorders>
            <w:shd w:val="clear" w:color="auto" w:fill="auto"/>
            <w:vAlign w:val="center"/>
            <w:hideMark/>
          </w:tcPr>
          <w:p w14:paraId="270005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431 </w:t>
            </w:r>
          </w:p>
        </w:tc>
        <w:tc>
          <w:tcPr>
            <w:tcW w:w="1276" w:type="dxa"/>
            <w:tcBorders>
              <w:top w:val="nil"/>
              <w:left w:val="nil"/>
              <w:bottom w:val="single" w:sz="8" w:space="0" w:color="auto"/>
              <w:right w:val="single" w:sz="8" w:space="0" w:color="auto"/>
            </w:tcBorders>
            <w:shd w:val="clear" w:color="auto" w:fill="auto"/>
            <w:vAlign w:val="center"/>
            <w:hideMark/>
          </w:tcPr>
          <w:p w14:paraId="46E0B6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5F57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BCB8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2169</w:t>
            </w:r>
          </w:p>
        </w:tc>
        <w:tc>
          <w:tcPr>
            <w:tcW w:w="3048" w:type="dxa"/>
            <w:tcBorders>
              <w:top w:val="nil"/>
              <w:left w:val="nil"/>
              <w:bottom w:val="single" w:sz="8" w:space="0" w:color="auto"/>
              <w:right w:val="single" w:sz="8" w:space="0" w:color="auto"/>
            </w:tcBorders>
            <w:shd w:val="clear" w:color="auto" w:fill="auto"/>
            <w:vAlign w:val="center"/>
            <w:hideMark/>
          </w:tcPr>
          <w:p w14:paraId="62EF39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重庆和为报关有限公司</w:t>
            </w:r>
          </w:p>
        </w:tc>
        <w:tc>
          <w:tcPr>
            <w:tcW w:w="1042" w:type="dxa"/>
            <w:tcBorders>
              <w:top w:val="nil"/>
              <w:left w:val="nil"/>
              <w:bottom w:val="single" w:sz="8" w:space="0" w:color="auto"/>
              <w:right w:val="single" w:sz="8" w:space="0" w:color="auto"/>
            </w:tcBorders>
            <w:shd w:val="clear" w:color="auto" w:fill="auto"/>
            <w:vAlign w:val="center"/>
            <w:hideMark/>
          </w:tcPr>
          <w:p w14:paraId="0E7CBF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2BC66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0B6C6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EE52F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7022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B614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2170</w:t>
            </w:r>
          </w:p>
        </w:tc>
        <w:tc>
          <w:tcPr>
            <w:tcW w:w="3048" w:type="dxa"/>
            <w:tcBorders>
              <w:top w:val="nil"/>
              <w:left w:val="nil"/>
              <w:bottom w:val="single" w:sz="8" w:space="0" w:color="auto"/>
              <w:right w:val="single" w:sz="8" w:space="0" w:color="auto"/>
            </w:tcBorders>
            <w:shd w:val="clear" w:color="auto" w:fill="auto"/>
            <w:vAlign w:val="center"/>
            <w:hideMark/>
          </w:tcPr>
          <w:p w14:paraId="693B66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重庆和信致远商业管理有限公司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6D27E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3BE1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720.00 </w:t>
            </w:r>
          </w:p>
        </w:tc>
        <w:tc>
          <w:tcPr>
            <w:tcW w:w="1042" w:type="dxa"/>
            <w:tcBorders>
              <w:top w:val="nil"/>
              <w:left w:val="nil"/>
              <w:bottom w:val="single" w:sz="8" w:space="0" w:color="auto"/>
              <w:right w:val="single" w:sz="8" w:space="0" w:color="auto"/>
            </w:tcBorders>
            <w:shd w:val="clear" w:color="auto" w:fill="auto"/>
            <w:vAlign w:val="center"/>
            <w:hideMark/>
          </w:tcPr>
          <w:p w14:paraId="3840AE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432 </w:t>
            </w:r>
          </w:p>
        </w:tc>
        <w:tc>
          <w:tcPr>
            <w:tcW w:w="1276" w:type="dxa"/>
            <w:tcBorders>
              <w:top w:val="nil"/>
              <w:left w:val="nil"/>
              <w:bottom w:val="single" w:sz="8" w:space="0" w:color="auto"/>
              <w:right w:val="single" w:sz="8" w:space="0" w:color="auto"/>
            </w:tcBorders>
            <w:shd w:val="clear" w:color="auto" w:fill="auto"/>
            <w:vAlign w:val="center"/>
            <w:hideMark/>
          </w:tcPr>
          <w:p w14:paraId="24660F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9595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D996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2171</w:t>
            </w:r>
          </w:p>
        </w:tc>
        <w:tc>
          <w:tcPr>
            <w:tcW w:w="3048" w:type="dxa"/>
            <w:tcBorders>
              <w:top w:val="nil"/>
              <w:left w:val="nil"/>
              <w:bottom w:val="single" w:sz="8" w:space="0" w:color="auto"/>
              <w:right w:val="single" w:sz="8" w:space="0" w:color="auto"/>
            </w:tcBorders>
            <w:shd w:val="clear" w:color="auto" w:fill="auto"/>
            <w:vAlign w:val="center"/>
            <w:hideMark/>
          </w:tcPr>
          <w:p w14:paraId="4877BE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重庆和亚化医投资管理有限公司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4DE99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5AA19F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6478.80 </w:t>
            </w:r>
          </w:p>
        </w:tc>
        <w:tc>
          <w:tcPr>
            <w:tcW w:w="1042" w:type="dxa"/>
            <w:tcBorders>
              <w:top w:val="nil"/>
              <w:left w:val="nil"/>
              <w:bottom w:val="single" w:sz="8" w:space="0" w:color="auto"/>
              <w:right w:val="single" w:sz="8" w:space="0" w:color="auto"/>
            </w:tcBorders>
            <w:shd w:val="clear" w:color="auto" w:fill="auto"/>
            <w:vAlign w:val="center"/>
            <w:hideMark/>
          </w:tcPr>
          <w:p w14:paraId="056AF2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3887 </w:t>
            </w:r>
          </w:p>
        </w:tc>
        <w:tc>
          <w:tcPr>
            <w:tcW w:w="1276" w:type="dxa"/>
            <w:tcBorders>
              <w:top w:val="nil"/>
              <w:left w:val="nil"/>
              <w:bottom w:val="single" w:sz="8" w:space="0" w:color="auto"/>
              <w:right w:val="single" w:sz="8" w:space="0" w:color="auto"/>
            </w:tcBorders>
            <w:shd w:val="clear" w:color="auto" w:fill="auto"/>
            <w:vAlign w:val="center"/>
            <w:hideMark/>
          </w:tcPr>
          <w:p w14:paraId="72DA52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73CE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A248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2172</w:t>
            </w:r>
          </w:p>
        </w:tc>
        <w:tc>
          <w:tcPr>
            <w:tcW w:w="3048" w:type="dxa"/>
            <w:tcBorders>
              <w:top w:val="nil"/>
              <w:left w:val="nil"/>
              <w:bottom w:val="single" w:sz="8" w:space="0" w:color="auto"/>
              <w:right w:val="single" w:sz="8" w:space="0" w:color="auto"/>
            </w:tcBorders>
            <w:shd w:val="clear" w:color="auto" w:fill="auto"/>
            <w:vAlign w:val="center"/>
            <w:hideMark/>
          </w:tcPr>
          <w:p w14:paraId="59D099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重庆和言杰科技有限公司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2A9FE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A6C5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EF4EC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350F27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D848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D846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2173</w:t>
            </w:r>
          </w:p>
        </w:tc>
        <w:tc>
          <w:tcPr>
            <w:tcW w:w="3048" w:type="dxa"/>
            <w:tcBorders>
              <w:top w:val="nil"/>
              <w:left w:val="nil"/>
              <w:bottom w:val="single" w:sz="8" w:space="0" w:color="auto"/>
              <w:right w:val="single" w:sz="8" w:space="0" w:color="auto"/>
            </w:tcBorders>
            <w:shd w:val="clear" w:color="auto" w:fill="auto"/>
            <w:vAlign w:val="center"/>
            <w:hideMark/>
          </w:tcPr>
          <w:p w14:paraId="6E211B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重庆和燕吊装有限公司</w:t>
            </w:r>
          </w:p>
        </w:tc>
        <w:tc>
          <w:tcPr>
            <w:tcW w:w="1042" w:type="dxa"/>
            <w:tcBorders>
              <w:top w:val="nil"/>
              <w:left w:val="nil"/>
              <w:bottom w:val="single" w:sz="8" w:space="0" w:color="auto"/>
              <w:right w:val="single" w:sz="8" w:space="0" w:color="auto"/>
            </w:tcBorders>
            <w:shd w:val="clear" w:color="auto" w:fill="auto"/>
            <w:vAlign w:val="center"/>
            <w:hideMark/>
          </w:tcPr>
          <w:p w14:paraId="072C1F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CA4B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5CC10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0AAB4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4C96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6562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2174</w:t>
            </w:r>
          </w:p>
        </w:tc>
        <w:tc>
          <w:tcPr>
            <w:tcW w:w="3048" w:type="dxa"/>
            <w:tcBorders>
              <w:top w:val="nil"/>
              <w:left w:val="nil"/>
              <w:bottom w:val="single" w:sz="8" w:space="0" w:color="auto"/>
              <w:right w:val="single" w:sz="8" w:space="0" w:color="auto"/>
            </w:tcBorders>
            <w:shd w:val="clear" w:color="auto" w:fill="auto"/>
            <w:vAlign w:val="center"/>
            <w:hideMark/>
          </w:tcPr>
          <w:p w14:paraId="0782C7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重庆和致照明设计有限公司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F1AA2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-26.32%</w:t>
            </w:r>
          </w:p>
        </w:tc>
        <w:tc>
          <w:tcPr>
            <w:tcW w:w="1396" w:type="dxa"/>
            <w:tcBorders>
              <w:top w:val="nil"/>
              <w:left w:val="nil"/>
              <w:bottom w:val="single" w:sz="8" w:space="0" w:color="auto"/>
              <w:right w:val="single" w:sz="8" w:space="0" w:color="auto"/>
            </w:tcBorders>
            <w:shd w:val="clear" w:color="auto" w:fill="auto"/>
            <w:vAlign w:val="center"/>
            <w:hideMark/>
          </w:tcPr>
          <w:p w14:paraId="7BD40B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9088.26 </w:t>
            </w:r>
          </w:p>
        </w:tc>
        <w:tc>
          <w:tcPr>
            <w:tcW w:w="1042" w:type="dxa"/>
            <w:tcBorders>
              <w:top w:val="nil"/>
              <w:left w:val="nil"/>
              <w:bottom w:val="single" w:sz="8" w:space="0" w:color="auto"/>
              <w:right w:val="single" w:sz="8" w:space="0" w:color="auto"/>
            </w:tcBorders>
            <w:shd w:val="clear" w:color="auto" w:fill="auto"/>
            <w:vAlign w:val="center"/>
            <w:hideMark/>
          </w:tcPr>
          <w:p w14:paraId="10C06F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5453 </w:t>
            </w:r>
          </w:p>
        </w:tc>
        <w:tc>
          <w:tcPr>
            <w:tcW w:w="1276" w:type="dxa"/>
            <w:tcBorders>
              <w:top w:val="nil"/>
              <w:left w:val="nil"/>
              <w:bottom w:val="single" w:sz="8" w:space="0" w:color="auto"/>
              <w:right w:val="single" w:sz="8" w:space="0" w:color="auto"/>
            </w:tcBorders>
            <w:shd w:val="clear" w:color="auto" w:fill="auto"/>
            <w:vAlign w:val="center"/>
            <w:hideMark/>
          </w:tcPr>
          <w:p w14:paraId="419334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8504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242D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2175</w:t>
            </w:r>
          </w:p>
        </w:tc>
        <w:tc>
          <w:tcPr>
            <w:tcW w:w="3048" w:type="dxa"/>
            <w:tcBorders>
              <w:top w:val="nil"/>
              <w:left w:val="nil"/>
              <w:bottom w:val="single" w:sz="8" w:space="0" w:color="auto"/>
              <w:right w:val="single" w:sz="8" w:space="0" w:color="auto"/>
            </w:tcBorders>
            <w:shd w:val="clear" w:color="auto" w:fill="auto"/>
            <w:vAlign w:val="center"/>
            <w:hideMark/>
          </w:tcPr>
          <w:p w14:paraId="66F3B3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重庆河马仓商贸有限公司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E4AEF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E06D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BC5DE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0F98C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ECA4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1433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2176</w:t>
            </w:r>
          </w:p>
        </w:tc>
        <w:tc>
          <w:tcPr>
            <w:tcW w:w="3048" w:type="dxa"/>
            <w:tcBorders>
              <w:top w:val="nil"/>
              <w:left w:val="nil"/>
              <w:bottom w:val="single" w:sz="8" w:space="0" w:color="auto"/>
              <w:right w:val="single" w:sz="8" w:space="0" w:color="auto"/>
            </w:tcBorders>
            <w:shd w:val="clear" w:color="auto" w:fill="auto"/>
            <w:vAlign w:val="center"/>
            <w:hideMark/>
          </w:tcPr>
          <w:p w14:paraId="341182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重庆河杨科技发展有限公司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EB6DC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36FC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2082F7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B551A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0305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6629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2177</w:t>
            </w:r>
          </w:p>
        </w:tc>
        <w:tc>
          <w:tcPr>
            <w:tcW w:w="3048" w:type="dxa"/>
            <w:tcBorders>
              <w:top w:val="nil"/>
              <w:left w:val="nil"/>
              <w:bottom w:val="single" w:sz="8" w:space="0" w:color="auto"/>
              <w:right w:val="single" w:sz="8" w:space="0" w:color="auto"/>
            </w:tcBorders>
            <w:shd w:val="clear" w:color="auto" w:fill="auto"/>
            <w:vAlign w:val="center"/>
            <w:hideMark/>
          </w:tcPr>
          <w:p w14:paraId="515E95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重庆赫世环境科技有限公司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4A315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723A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518.14 </w:t>
            </w:r>
          </w:p>
        </w:tc>
        <w:tc>
          <w:tcPr>
            <w:tcW w:w="1042" w:type="dxa"/>
            <w:tcBorders>
              <w:top w:val="nil"/>
              <w:left w:val="nil"/>
              <w:bottom w:val="single" w:sz="8" w:space="0" w:color="auto"/>
              <w:right w:val="single" w:sz="8" w:space="0" w:color="auto"/>
            </w:tcBorders>
            <w:shd w:val="clear" w:color="auto" w:fill="auto"/>
            <w:vAlign w:val="center"/>
            <w:hideMark/>
          </w:tcPr>
          <w:p w14:paraId="0C3342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 </w:t>
            </w:r>
          </w:p>
        </w:tc>
        <w:tc>
          <w:tcPr>
            <w:tcW w:w="1276" w:type="dxa"/>
            <w:tcBorders>
              <w:top w:val="nil"/>
              <w:left w:val="nil"/>
              <w:bottom w:val="single" w:sz="8" w:space="0" w:color="auto"/>
              <w:right w:val="single" w:sz="8" w:space="0" w:color="auto"/>
            </w:tcBorders>
            <w:shd w:val="clear" w:color="auto" w:fill="auto"/>
            <w:vAlign w:val="center"/>
            <w:hideMark/>
          </w:tcPr>
          <w:p w14:paraId="258A76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BA05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0341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2178</w:t>
            </w:r>
          </w:p>
        </w:tc>
        <w:tc>
          <w:tcPr>
            <w:tcW w:w="3048" w:type="dxa"/>
            <w:tcBorders>
              <w:top w:val="nil"/>
              <w:left w:val="nil"/>
              <w:bottom w:val="single" w:sz="8" w:space="0" w:color="auto"/>
              <w:right w:val="single" w:sz="8" w:space="0" w:color="auto"/>
            </w:tcBorders>
            <w:shd w:val="clear" w:color="auto" w:fill="auto"/>
            <w:vAlign w:val="center"/>
            <w:hideMark/>
          </w:tcPr>
          <w:p w14:paraId="36F686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重庆赫运物流有限责任公司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A856E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BE8E5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10BBD3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10ABD2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72B6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657C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2179</w:t>
            </w:r>
          </w:p>
        </w:tc>
        <w:tc>
          <w:tcPr>
            <w:tcW w:w="3048" w:type="dxa"/>
            <w:tcBorders>
              <w:top w:val="nil"/>
              <w:left w:val="nil"/>
              <w:bottom w:val="single" w:sz="8" w:space="0" w:color="auto"/>
              <w:right w:val="single" w:sz="8" w:space="0" w:color="auto"/>
            </w:tcBorders>
            <w:shd w:val="clear" w:color="auto" w:fill="auto"/>
            <w:vAlign w:val="center"/>
            <w:hideMark/>
          </w:tcPr>
          <w:p w14:paraId="797526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重庆黑马空间装饰设计有限公司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E435C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94C2E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1428.48 </w:t>
            </w:r>
          </w:p>
        </w:tc>
        <w:tc>
          <w:tcPr>
            <w:tcW w:w="1042" w:type="dxa"/>
            <w:tcBorders>
              <w:top w:val="nil"/>
              <w:left w:val="nil"/>
              <w:bottom w:val="single" w:sz="8" w:space="0" w:color="auto"/>
              <w:right w:val="single" w:sz="8" w:space="0" w:color="auto"/>
            </w:tcBorders>
            <w:shd w:val="clear" w:color="auto" w:fill="auto"/>
            <w:vAlign w:val="center"/>
            <w:hideMark/>
          </w:tcPr>
          <w:p w14:paraId="1AAEC0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857 </w:t>
            </w:r>
          </w:p>
        </w:tc>
        <w:tc>
          <w:tcPr>
            <w:tcW w:w="1276" w:type="dxa"/>
            <w:tcBorders>
              <w:top w:val="nil"/>
              <w:left w:val="nil"/>
              <w:bottom w:val="single" w:sz="8" w:space="0" w:color="auto"/>
              <w:right w:val="single" w:sz="8" w:space="0" w:color="auto"/>
            </w:tcBorders>
            <w:shd w:val="clear" w:color="auto" w:fill="auto"/>
            <w:vAlign w:val="center"/>
            <w:hideMark/>
          </w:tcPr>
          <w:p w14:paraId="3D2C52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ADD5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D245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2180</w:t>
            </w:r>
          </w:p>
        </w:tc>
        <w:tc>
          <w:tcPr>
            <w:tcW w:w="3048" w:type="dxa"/>
            <w:tcBorders>
              <w:top w:val="nil"/>
              <w:left w:val="nil"/>
              <w:bottom w:val="single" w:sz="8" w:space="0" w:color="auto"/>
              <w:right w:val="single" w:sz="8" w:space="0" w:color="auto"/>
            </w:tcBorders>
            <w:shd w:val="clear" w:color="auto" w:fill="auto"/>
            <w:vAlign w:val="center"/>
            <w:hideMark/>
          </w:tcPr>
          <w:p w14:paraId="04B280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重庆黑普科技有限公司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F642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85470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1936.84 </w:t>
            </w:r>
          </w:p>
        </w:tc>
        <w:tc>
          <w:tcPr>
            <w:tcW w:w="1042" w:type="dxa"/>
            <w:tcBorders>
              <w:top w:val="nil"/>
              <w:left w:val="nil"/>
              <w:bottom w:val="single" w:sz="8" w:space="0" w:color="auto"/>
              <w:right w:val="single" w:sz="8" w:space="0" w:color="auto"/>
            </w:tcBorders>
            <w:shd w:val="clear" w:color="auto" w:fill="auto"/>
            <w:vAlign w:val="center"/>
            <w:hideMark/>
          </w:tcPr>
          <w:p w14:paraId="3A5EE1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1162 </w:t>
            </w:r>
          </w:p>
        </w:tc>
        <w:tc>
          <w:tcPr>
            <w:tcW w:w="1276" w:type="dxa"/>
            <w:tcBorders>
              <w:top w:val="nil"/>
              <w:left w:val="nil"/>
              <w:bottom w:val="single" w:sz="8" w:space="0" w:color="auto"/>
              <w:right w:val="single" w:sz="8" w:space="0" w:color="auto"/>
            </w:tcBorders>
            <w:shd w:val="clear" w:color="auto" w:fill="auto"/>
            <w:vAlign w:val="center"/>
            <w:hideMark/>
          </w:tcPr>
          <w:p w14:paraId="650695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90F1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E95A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2181</w:t>
            </w:r>
          </w:p>
        </w:tc>
        <w:tc>
          <w:tcPr>
            <w:tcW w:w="3048" w:type="dxa"/>
            <w:tcBorders>
              <w:top w:val="nil"/>
              <w:left w:val="nil"/>
              <w:bottom w:val="single" w:sz="8" w:space="0" w:color="auto"/>
              <w:right w:val="single" w:sz="8" w:space="0" w:color="auto"/>
            </w:tcBorders>
            <w:shd w:val="clear" w:color="auto" w:fill="auto"/>
            <w:vAlign w:val="center"/>
            <w:hideMark/>
          </w:tcPr>
          <w:p w14:paraId="4641D8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重庆黑森文化传播有限公司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71FB9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470A32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D2D69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22A51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3B80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9A09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2182</w:t>
            </w:r>
          </w:p>
        </w:tc>
        <w:tc>
          <w:tcPr>
            <w:tcW w:w="3048" w:type="dxa"/>
            <w:tcBorders>
              <w:top w:val="nil"/>
              <w:left w:val="nil"/>
              <w:bottom w:val="single" w:sz="8" w:space="0" w:color="auto"/>
              <w:right w:val="single" w:sz="8" w:space="0" w:color="auto"/>
            </w:tcBorders>
            <w:shd w:val="clear" w:color="auto" w:fill="auto"/>
            <w:vAlign w:val="center"/>
            <w:hideMark/>
          </w:tcPr>
          <w:p w14:paraId="6358B5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重庆黑钻置地有限公司</w:t>
            </w:r>
          </w:p>
        </w:tc>
        <w:tc>
          <w:tcPr>
            <w:tcW w:w="1042" w:type="dxa"/>
            <w:tcBorders>
              <w:top w:val="nil"/>
              <w:left w:val="nil"/>
              <w:bottom w:val="single" w:sz="8" w:space="0" w:color="auto"/>
              <w:right w:val="single" w:sz="8" w:space="0" w:color="auto"/>
            </w:tcBorders>
            <w:shd w:val="clear" w:color="auto" w:fill="auto"/>
            <w:vAlign w:val="center"/>
            <w:hideMark/>
          </w:tcPr>
          <w:p w14:paraId="5D32CB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00C77D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2865.18 </w:t>
            </w:r>
          </w:p>
        </w:tc>
        <w:tc>
          <w:tcPr>
            <w:tcW w:w="1042" w:type="dxa"/>
            <w:tcBorders>
              <w:top w:val="nil"/>
              <w:left w:val="nil"/>
              <w:bottom w:val="single" w:sz="8" w:space="0" w:color="auto"/>
              <w:right w:val="single" w:sz="8" w:space="0" w:color="auto"/>
            </w:tcBorders>
            <w:shd w:val="clear" w:color="auto" w:fill="auto"/>
            <w:vAlign w:val="center"/>
            <w:hideMark/>
          </w:tcPr>
          <w:p w14:paraId="001435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1719 </w:t>
            </w:r>
          </w:p>
        </w:tc>
        <w:tc>
          <w:tcPr>
            <w:tcW w:w="1276" w:type="dxa"/>
            <w:tcBorders>
              <w:top w:val="nil"/>
              <w:left w:val="nil"/>
              <w:bottom w:val="single" w:sz="8" w:space="0" w:color="auto"/>
              <w:right w:val="single" w:sz="8" w:space="0" w:color="auto"/>
            </w:tcBorders>
            <w:shd w:val="clear" w:color="auto" w:fill="auto"/>
            <w:vAlign w:val="center"/>
            <w:hideMark/>
          </w:tcPr>
          <w:p w14:paraId="224821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8CFC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C0D8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2183</w:t>
            </w:r>
          </w:p>
        </w:tc>
        <w:tc>
          <w:tcPr>
            <w:tcW w:w="3048" w:type="dxa"/>
            <w:tcBorders>
              <w:top w:val="nil"/>
              <w:left w:val="nil"/>
              <w:bottom w:val="single" w:sz="8" w:space="0" w:color="auto"/>
              <w:right w:val="single" w:sz="8" w:space="0" w:color="auto"/>
            </w:tcBorders>
            <w:shd w:val="clear" w:color="auto" w:fill="auto"/>
            <w:vAlign w:val="center"/>
            <w:hideMark/>
          </w:tcPr>
          <w:p w14:paraId="364C7A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重庆恒昂物业管理有限公司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F0B9B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6B4888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7112.54 </w:t>
            </w:r>
          </w:p>
        </w:tc>
        <w:tc>
          <w:tcPr>
            <w:tcW w:w="1042" w:type="dxa"/>
            <w:tcBorders>
              <w:top w:val="nil"/>
              <w:left w:val="nil"/>
              <w:bottom w:val="single" w:sz="8" w:space="0" w:color="auto"/>
              <w:right w:val="single" w:sz="8" w:space="0" w:color="auto"/>
            </w:tcBorders>
            <w:shd w:val="clear" w:color="auto" w:fill="auto"/>
            <w:vAlign w:val="center"/>
            <w:hideMark/>
          </w:tcPr>
          <w:p w14:paraId="58AC98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4268 </w:t>
            </w:r>
          </w:p>
        </w:tc>
        <w:tc>
          <w:tcPr>
            <w:tcW w:w="1276" w:type="dxa"/>
            <w:tcBorders>
              <w:top w:val="nil"/>
              <w:left w:val="nil"/>
              <w:bottom w:val="single" w:sz="8" w:space="0" w:color="auto"/>
              <w:right w:val="single" w:sz="8" w:space="0" w:color="auto"/>
            </w:tcBorders>
            <w:shd w:val="clear" w:color="auto" w:fill="auto"/>
            <w:vAlign w:val="center"/>
            <w:hideMark/>
          </w:tcPr>
          <w:p w14:paraId="706F57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12F1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B83B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2184</w:t>
            </w:r>
          </w:p>
        </w:tc>
        <w:tc>
          <w:tcPr>
            <w:tcW w:w="3048" w:type="dxa"/>
            <w:tcBorders>
              <w:top w:val="nil"/>
              <w:left w:val="nil"/>
              <w:bottom w:val="single" w:sz="8" w:space="0" w:color="auto"/>
              <w:right w:val="single" w:sz="8" w:space="0" w:color="auto"/>
            </w:tcBorders>
            <w:shd w:val="clear" w:color="auto" w:fill="auto"/>
            <w:vAlign w:val="center"/>
            <w:hideMark/>
          </w:tcPr>
          <w:p w14:paraId="6FBDCE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重庆恒承瑶工程造价咨询有限公司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FA691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142060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18182.46 </w:t>
            </w:r>
          </w:p>
        </w:tc>
        <w:tc>
          <w:tcPr>
            <w:tcW w:w="1042" w:type="dxa"/>
            <w:tcBorders>
              <w:top w:val="nil"/>
              <w:left w:val="nil"/>
              <w:bottom w:val="single" w:sz="8" w:space="0" w:color="auto"/>
              <w:right w:val="single" w:sz="8" w:space="0" w:color="auto"/>
            </w:tcBorders>
            <w:shd w:val="clear" w:color="auto" w:fill="auto"/>
            <w:vAlign w:val="center"/>
            <w:hideMark/>
          </w:tcPr>
          <w:p w14:paraId="391A7D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10909 </w:t>
            </w:r>
          </w:p>
        </w:tc>
        <w:tc>
          <w:tcPr>
            <w:tcW w:w="1276" w:type="dxa"/>
            <w:tcBorders>
              <w:top w:val="nil"/>
              <w:left w:val="nil"/>
              <w:bottom w:val="single" w:sz="8" w:space="0" w:color="auto"/>
              <w:right w:val="single" w:sz="8" w:space="0" w:color="auto"/>
            </w:tcBorders>
            <w:shd w:val="clear" w:color="auto" w:fill="auto"/>
            <w:vAlign w:val="center"/>
            <w:hideMark/>
          </w:tcPr>
          <w:p w14:paraId="485DC9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197D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D8A7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2185</w:t>
            </w:r>
          </w:p>
        </w:tc>
        <w:tc>
          <w:tcPr>
            <w:tcW w:w="3048" w:type="dxa"/>
            <w:tcBorders>
              <w:top w:val="nil"/>
              <w:left w:val="nil"/>
              <w:bottom w:val="single" w:sz="8" w:space="0" w:color="auto"/>
              <w:right w:val="single" w:sz="8" w:space="0" w:color="auto"/>
            </w:tcBorders>
            <w:shd w:val="clear" w:color="auto" w:fill="auto"/>
            <w:vAlign w:val="center"/>
            <w:hideMark/>
          </w:tcPr>
          <w:p w14:paraId="389185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重庆恒创建筑设计有限公司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1CE40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20934F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2745.42 </w:t>
            </w:r>
          </w:p>
        </w:tc>
        <w:tc>
          <w:tcPr>
            <w:tcW w:w="1042" w:type="dxa"/>
            <w:tcBorders>
              <w:top w:val="nil"/>
              <w:left w:val="nil"/>
              <w:bottom w:val="single" w:sz="8" w:space="0" w:color="auto"/>
              <w:right w:val="single" w:sz="8" w:space="0" w:color="auto"/>
            </w:tcBorders>
            <w:shd w:val="clear" w:color="auto" w:fill="auto"/>
            <w:vAlign w:val="center"/>
            <w:hideMark/>
          </w:tcPr>
          <w:p w14:paraId="4E62FB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1647 </w:t>
            </w:r>
          </w:p>
        </w:tc>
        <w:tc>
          <w:tcPr>
            <w:tcW w:w="1276" w:type="dxa"/>
            <w:tcBorders>
              <w:top w:val="nil"/>
              <w:left w:val="nil"/>
              <w:bottom w:val="single" w:sz="8" w:space="0" w:color="auto"/>
              <w:right w:val="single" w:sz="8" w:space="0" w:color="auto"/>
            </w:tcBorders>
            <w:shd w:val="clear" w:color="auto" w:fill="auto"/>
            <w:vAlign w:val="center"/>
            <w:hideMark/>
          </w:tcPr>
          <w:p w14:paraId="46593A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30B7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F751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2186</w:t>
            </w:r>
          </w:p>
        </w:tc>
        <w:tc>
          <w:tcPr>
            <w:tcW w:w="3048" w:type="dxa"/>
            <w:tcBorders>
              <w:top w:val="nil"/>
              <w:left w:val="nil"/>
              <w:bottom w:val="single" w:sz="8" w:space="0" w:color="auto"/>
              <w:right w:val="single" w:sz="8" w:space="0" w:color="auto"/>
            </w:tcBorders>
            <w:shd w:val="clear" w:color="auto" w:fill="auto"/>
            <w:vAlign w:val="center"/>
            <w:hideMark/>
          </w:tcPr>
          <w:p w14:paraId="0F0EE9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重庆恒达环保工程有限公司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A20F6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8DD6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57285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565CB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6193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ECF8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2187</w:t>
            </w:r>
          </w:p>
        </w:tc>
        <w:tc>
          <w:tcPr>
            <w:tcW w:w="3048" w:type="dxa"/>
            <w:tcBorders>
              <w:top w:val="nil"/>
              <w:left w:val="nil"/>
              <w:bottom w:val="single" w:sz="8" w:space="0" w:color="auto"/>
              <w:right w:val="single" w:sz="8" w:space="0" w:color="auto"/>
            </w:tcBorders>
            <w:shd w:val="clear" w:color="auto" w:fill="auto"/>
            <w:vAlign w:val="center"/>
            <w:hideMark/>
          </w:tcPr>
          <w:p w14:paraId="1E08E5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重庆恒多商业管理有限公司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66332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A184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6D6451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3C8EEE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255E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72C2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2188</w:t>
            </w:r>
          </w:p>
        </w:tc>
        <w:tc>
          <w:tcPr>
            <w:tcW w:w="3048" w:type="dxa"/>
            <w:tcBorders>
              <w:top w:val="nil"/>
              <w:left w:val="nil"/>
              <w:bottom w:val="single" w:sz="8" w:space="0" w:color="auto"/>
              <w:right w:val="single" w:sz="8" w:space="0" w:color="auto"/>
            </w:tcBorders>
            <w:shd w:val="clear" w:color="auto" w:fill="auto"/>
            <w:vAlign w:val="center"/>
            <w:hideMark/>
          </w:tcPr>
          <w:p w14:paraId="419315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重庆恒发建筑工程项目管理有限公司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2A11A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-360%</w:t>
            </w:r>
          </w:p>
        </w:tc>
        <w:tc>
          <w:tcPr>
            <w:tcW w:w="1396" w:type="dxa"/>
            <w:tcBorders>
              <w:top w:val="nil"/>
              <w:left w:val="nil"/>
              <w:bottom w:val="single" w:sz="8" w:space="0" w:color="auto"/>
              <w:right w:val="single" w:sz="8" w:space="0" w:color="auto"/>
            </w:tcBorders>
            <w:shd w:val="clear" w:color="auto" w:fill="auto"/>
            <w:vAlign w:val="center"/>
            <w:hideMark/>
          </w:tcPr>
          <w:p w14:paraId="397C93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13109.38 </w:t>
            </w:r>
          </w:p>
        </w:tc>
        <w:tc>
          <w:tcPr>
            <w:tcW w:w="1042" w:type="dxa"/>
            <w:tcBorders>
              <w:top w:val="nil"/>
              <w:left w:val="nil"/>
              <w:bottom w:val="single" w:sz="8" w:space="0" w:color="auto"/>
              <w:right w:val="single" w:sz="8" w:space="0" w:color="auto"/>
            </w:tcBorders>
            <w:shd w:val="clear" w:color="auto" w:fill="auto"/>
            <w:vAlign w:val="center"/>
            <w:hideMark/>
          </w:tcPr>
          <w:p w14:paraId="7B32DD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7866 </w:t>
            </w:r>
          </w:p>
        </w:tc>
        <w:tc>
          <w:tcPr>
            <w:tcW w:w="1276" w:type="dxa"/>
            <w:tcBorders>
              <w:top w:val="nil"/>
              <w:left w:val="nil"/>
              <w:bottom w:val="single" w:sz="8" w:space="0" w:color="auto"/>
              <w:right w:val="single" w:sz="8" w:space="0" w:color="auto"/>
            </w:tcBorders>
            <w:shd w:val="clear" w:color="auto" w:fill="auto"/>
            <w:vAlign w:val="center"/>
            <w:hideMark/>
          </w:tcPr>
          <w:p w14:paraId="69554A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0217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B264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2189</w:t>
            </w:r>
          </w:p>
        </w:tc>
        <w:tc>
          <w:tcPr>
            <w:tcW w:w="3048" w:type="dxa"/>
            <w:tcBorders>
              <w:top w:val="nil"/>
              <w:left w:val="nil"/>
              <w:bottom w:val="single" w:sz="8" w:space="0" w:color="auto"/>
              <w:right w:val="single" w:sz="8" w:space="0" w:color="auto"/>
            </w:tcBorders>
            <w:shd w:val="clear" w:color="auto" w:fill="auto"/>
            <w:vAlign w:val="center"/>
            <w:hideMark/>
          </w:tcPr>
          <w:p w14:paraId="02B997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重庆恒谷机电有限公司</w:t>
            </w:r>
          </w:p>
        </w:tc>
        <w:tc>
          <w:tcPr>
            <w:tcW w:w="1042" w:type="dxa"/>
            <w:tcBorders>
              <w:top w:val="nil"/>
              <w:left w:val="nil"/>
              <w:bottom w:val="single" w:sz="8" w:space="0" w:color="auto"/>
              <w:right w:val="single" w:sz="8" w:space="0" w:color="auto"/>
            </w:tcBorders>
            <w:shd w:val="clear" w:color="auto" w:fill="auto"/>
            <w:vAlign w:val="center"/>
            <w:hideMark/>
          </w:tcPr>
          <w:p w14:paraId="2507D0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37D581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1920.00 </w:t>
            </w:r>
          </w:p>
        </w:tc>
        <w:tc>
          <w:tcPr>
            <w:tcW w:w="1042" w:type="dxa"/>
            <w:tcBorders>
              <w:top w:val="nil"/>
              <w:left w:val="nil"/>
              <w:bottom w:val="single" w:sz="8" w:space="0" w:color="auto"/>
              <w:right w:val="single" w:sz="8" w:space="0" w:color="auto"/>
            </w:tcBorders>
            <w:shd w:val="clear" w:color="auto" w:fill="auto"/>
            <w:vAlign w:val="center"/>
            <w:hideMark/>
          </w:tcPr>
          <w:p w14:paraId="14D44B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1152 </w:t>
            </w:r>
          </w:p>
        </w:tc>
        <w:tc>
          <w:tcPr>
            <w:tcW w:w="1276" w:type="dxa"/>
            <w:tcBorders>
              <w:top w:val="nil"/>
              <w:left w:val="nil"/>
              <w:bottom w:val="single" w:sz="8" w:space="0" w:color="auto"/>
              <w:right w:val="single" w:sz="8" w:space="0" w:color="auto"/>
            </w:tcBorders>
            <w:shd w:val="clear" w:color="auto" w:fill="auto"/>
            <w:vAlign w:val="center"/>
            <w:hideMark/>
          </w:tcPr>
          <w:p w14:paraId="2F664F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CE6A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3A99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2190</w:t>
            </w:r>
          </w:p>
        </w:tc>
        <w:tc>
          <w:tcPr>
            <w:tcW w:w="3048" w:type="dxa"/>
            <w:tcBorders>
              <w:top w:val="nil"/>
              <w:left w:val="nil"/>
              <w:bottom w:val="single" w:sz="8" w:space="0" w:color="auto"/>
              <w:right w:val="single" w:sz="8" w:space="0" w:color="auto"/>
            </w:tcBorders>
            <w:shd w:val="clear" w:color="auto" w:fill="auto"/>
            <w:vAlign w:val="center"/>
            <w:hideMark/>
          </w:tcPr>
          <w:p w14:paraId="1D2266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重庆恒固商贸有限公司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BB22D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7A1B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892.36 </w:t>
            </w:r>
          </w:p>
        </w:tc>
        <w:tc>
          <w:tcPr>
            <w:tcW w:w="1042" w:type="dxa"/>
            <w:tcBorders>
              <w:top w:val="nil"/>
              <w:left w:val="nil"/>
              <w:bottom w:val="single" w:sz="8" w:space="0" w:color="auto"/>
              <w:right w:val="single" w:sz="8" w:space="0" w:color="auto"/>
            </w:tcBorders>
            <w:shd w:val="clear" w:color="auto" w:fill="auto"/>
            <w:vAlign w:val="center"/>
            <w:hideMark/>
          </w:tcPr>
          <w:p w14:paraId="207C5A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535 </w:t>
            </w:r>
          </w:p>
        </w:tc>
        <w:tc>
          <w:tcPr>
            <w:tcW w:w="1276" w:type="dxa"/>
            <w:tcBorders>
              <w:top w:val="nil"/>
              <w:left w:val="nil"/>
              <w:bottom w:val="single" w:sz="8" w:space="0" w:color="auto"/>
              <w:right w:val="single" w:sz="8" w:space="0" w:color="auto"/>
            </w:tcBorders>
            <w:shd w:val="clear" w:color="auto" w:fill="auto"/>
            <w:vAlign w:val="center"/>
            <w:hideMark/>
          </w:tcPr>
          <w:p w14:paraId="5DB646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2003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D482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2191</w:t>
            </w:r>
          </w:p>
        </w:tc>
        <w:tc>
          <w:tcPr>
            <w:tcW w:w="3048" w:type="dxa"/>
            <w:tcBorders>
              <w:top w:val="nil"/>
              <w:left w:val="nil"/>
              <w:bottom w:val="single" w:sz="8" w:space="0" w:color="auto"/>
              <w:right w:val="single" w:sz="8" w:space="0" w:color="auto"/>
            </w:tcBorders>
            <w:shd w:val="clear" w:color="auto" w:fill="auto"/>
            <w:vAlign w:val="center"/>
            <w:hideMark/>
          </w:tcPr>
          <w:p w14:paraId="0CA511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重庆恒固席勒门窗销售有限公司</w:t>
            </w:r>
          </w:p>
        </w:tc>
        <w:tc>
          <w:tcPr>
            <w:tcW w:w="1042" w:type="dxa"/>
            <w:tcBorders>
              <w:top w:val="nil"/>
              <w:left w:val="nil"/>
              <w:bottom w:val="single" w:sz="8" w:space="0" w:color="auto"/>
              <w:right w:val="single" w:sz="8" w:space="0" w:color="auto"/>
            </w:tcBorders>
            <w:shd w:val="clear" w:color="auto" w:fill="auto"/>
            <w:vAlign w:val="center"/>
            <w:hideMark/>
          </w:tcPr>
          <w:p w14:paraId="33AF0D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5DAE0F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6880.60 </w:t>
            </w:r>
          </w:p>
        </w:tc>
        <w:tc>
          <w:tcPr>
            <w:tcW w:w="1042" w:type="dxa"/>
            <w:tcBorders>
              <w:top w:val="nil"/>
              <w:left w:val="nil"/>
              <w:bottom w:val="single" w:sz="8" w:space="0" w:color="auto"/>
              <w:right w:val="single" w:sz="8" w:space="0" w:color="auto"/>
            </w:tcBorders>
            <w:shd w:val="clear" w:color="auto" w:fill="auto"/>
            <w:vAlign w:val="center"/>
            <w:hideMark/>
          </w:tcPr>
          <w:p w14:paraId="798D02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4128 </w:t>
            </w:r>
          </w:p>
        </w:tc>
        <w:tc>
          <w:tcPr>
            <w:tcW w:w="1276" w:type="dxa"/>
            <w:tcBorders>
              <w:top w:val="nil"/>
              <w:left w:val="nil"/>
              <w:bottom w:val="single" w:sz="8" w:space="0" w:color="auto"/>
              <w:right w:val="single" w:sz="8" w:space="0" w:color="auto"/>
            </w:tcBorders>
            <w:shd w:val="clear" w:color="auto" w:fill="auto"/>
            <w:vAlign w:val="center"/>
            <w:hideMark/>
          </w:tcPr>
          <w:p w14:paraId="31B5A8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E441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34AF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2192</w:t>
            </w:r>
          </w:p>
        </w:tc>
        <w:tc>
          <w:tcPr>
            <w:tcW w:w="3048" w:type="dxa"/>
            <w:tcBorders>
              <w:top w:val="nil"/>
              <w:left w:val="nil"/>
              <w:bottom w:val="single" w:sz="8" w:space="0" w:color="auto"/>
              <w:right w:val="single" w:sz="8" w:space="0" w:color="auto"/>
            </w:tcBorders>
            <w:shd w:val="clear" w:color="auto" w:fill="auto"/>
            <w:vAlign w:val="center"/>
            <w:hideMark/>
          </w:tcPr>
          <w:p w14:paraId="54500A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重庆恒国信商贸有限公司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DBA18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74CFC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2F7F3F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3FBD51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21A6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B664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2193</w:t>
            </w:r>
          </w:p>
        </w:tc>
        <w:tc>
          <w:tcPr>
            <w:tcW w:w="3048" w:type="dxa"/>
            <w:tcBorders>
              <w:top w:val="nil"/>
              <w:left w:val="nil"/>
              <w:bottom w:val="single" w:sz="8" w:space="0" w:color="auto"/>
              <w:right w:val="single" w:sz="8" w:space="0" w:color="auto"/>
            </w:tcBorders>
            <w:shd w:val="clear" w:color="auto" w:fill="auto"/>
            <w:vAlign w:val="center"/>
            <w:hideMark/>
          </w:tcPr>
          <w:p w14:paraId="5F359B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重庆恒涵企业管理咨询有限公司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68D1C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7EC6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1453.92 </w:t>
            </w:r>
          </w:p>
        </w:tc>
        <w:tc>
          <w:tcPr>
            <w:tcW w:w="1042" w:type="dxa"/>
            <w:tcBorders>
              <w:top w:val="nil"/>
              <w:left w:val="nil"/>
              <w:bottom w:val="single" w:sz="8" w:space="0" w:color="auto"/>
              <w:right w:val="single" w:sz="8" w:space="0" w:color="auto"/>
            </w:tcBorders>
            <w:shd w:val="clear" w:color="auto" w:fill="auto"/>
            <w:vAlign w:val="center"/>
            <w:hideMark/>
          </w:tcPr>
          <w:p w14:paraId="308C93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872 </w:t>
            </w:r>
          </w:p>
        </w:tc>
        <w:tc>
          <w:tcPr>
            <w:tcW w:w="1276" w:type="dxa"/>
            <w:tcBorders>
              <w:top w:val="nil"/>
              <w:left w:val="nil"/>
              <w:bottom w:val="single" w:sz="8" w:space="0" w:color="auto"/>
              <w:right w:val="single" w:sz="8" w:space="0" w:color="auto"/>
            </w:tcBorders>
            <w:shd w:val="clear" w:color="auto" w:fill="auto"/>
            <w:vAlign w:val="center"/>
            <w:hideMark/>
          </w:tcPr>
          <w:p w14:paraId="1BFE05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2C67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FA2F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2194</w:t>
            </w:r>
          </w:p>
        </w:tc>
        <w:tc>
          <w:tcPr>
            <w:tcW w:w="3048" w:type="dxa"/>
            <w:tcBorders>
              <w:top w:val="nil"/>
              <w:left w:val="nil"/>
              <w:bottom w:val="single" w:sz="8" w:space="0" w:color="auto"/>
              <w:right w:val="single" w:sz="8" w:space="0" w:color="auto"/>
            </w:tcBorders>
            <w:shd w:val="clear" w:color="auto" w:fill="auto"/>
            <w:vAlign w:val="center"/>
            <w:hideMark/>
          </w:tcPr>
          <w:p w14:paraId="1D0069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重庆恒和非融资性担保有限公司</w:t>
            </w:r>
          </w:p>
        </w:tc>
        <w:tc>
          <w:tcPr>
            <w:tcW w:w="1042" w:type="dxa"/>
            <w:tcBorders>
              <w:top w:val="nil"/>
              <w:left w:val="nil"/>
              <w:bottom w:val="single" w:sz="8" w:space="0" w:color="auto"/>
              <w:right w:val="single" w:sz="8" w:space="0" w:color="auto"/>
            </w:tcBorders>
            <w:shd w:val="clear" w:color="auto" w:fill="auto"/>
            <w:vAlign w:val="center"/>
            <w:hideMark/>
          </w:tcPr>
          <w:p w14:paraId="33E4F5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A7AC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1200.00 </w:t>
            </w:r>
          </w:p>
        </w:tc>
        <w:tc>
          <w:tcPr>
            <w:tcW w:w="1042" w:type="dxa"/>
            <w:tcBorders>
              <w:top w:val="nil"/>
              <w:left w:val="nil"/>
              <w:bottom w:val="single" w:sz="8" w:space="0" w:color="auto"/>
              <w:right w:val="single" w:sz="8" w:space="0" w:color="auto"/>
            </w:tcBorders>
            <w:shd w:val="clear" w:color="auto" w:fill="auto"/>
            <w:vAlign w:val="center"/>
            <w:hideMark/>
          </w:tcPr>
          <w:p w14:paraId="4882AE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 </w:t>
            </w:r>
          </w:p>
        </w:tc>
        <w:tc>
          <w:tcPr>
            <w:tcW w:w="1276" w:type="dxa"/>
            <w:tcBorders>
              <w:top w:val="nil"/>
              <w:left w:val="nil"/>
              <w:bottom w:val="single" w:sz="8" w:space="0" w:color="auto"/>
              <w:right w:val="single" w:sz="8" w:space="0" w:color="auto"/>
            </w:tcBorders>
            <w:shd w:val="clear" w:color="auto" w:fill="auto"/>
            <w:vAlign w:val="center"/>
            <w:hideMark/>
          </w:tcPr>
          <w:p w14:paraId="5876C9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E457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9334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2195</w:t>
            </w:r>
          </w:p>
        </w:tc>
        <w:tc>
          <w:tcPr>
            <w:tcW w:w="3048" w:type="dxa"/>
            <w:tcBorders>
              <w:top w:val="nil"/>
              <w:left w:val="nil"/>
              <w:bottom w:val="single" w:sz="8" w:space="0" w:color="auto"/>
              <w:right w:val="single" w:sz="8" w:space="0" w:color="auto"/>
            </w:tcBorders>
            <w:shd w:val="clear" w:color="auto" w:fill="auto"/>
            <w:vAlign w:val="center"/>
            <w:hideMark/>
          </w:tcPr>
          <w:p w14:paraId="04517F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重庆恒河兴鑫科技有限公司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5A532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8BD0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7C67B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48BEB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B736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0917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2196</w:t>
            </w:r>
          </w:p>
        </w:tc>
        <w:tc>
          <w:tcPr>
            <w:tcW w:w="3048" w:type="dxa"/>
            <w:tcBorders>
              <w:top w:val="nil"/>
              <w:left w:val="nil"/>
              <w:bottom w:val="single" w:sz="8" w:space="0" w:color="auto"/>
              <w:right w:val="single" w:sz="8" w:space="0" w:color="auto"/>
            </w:tcBorders>
            <w:shd w:val="clear" w:color="auto" w:fill="auto"/>
            <w:vAlign w:val="center"/>
            <w:hideMark/>
          </w:tcPr>
          <w:p w14:paraId="54C94E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重庆恒泓企业管理咨询有限公司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9C2C1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74ED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486.96 </w:t>
            </w:r>
          </w:p>
        </w:tc>
        <w:tc>
          <w:tcPr>
            <w:tcW w:w="1042" w:type="dxa"/>
            <w:tcBorders>
              <w:top w:val="nil"/>
              <w:left w:val="nil"/>
              <w:bottom w:val="single" w:sz="8" w:space="0" w:color="auto"/>
              <w:right w:val="single" w:sz="8" w:space="0" w:color="auto"/>
            </w:tcBorders>
            <w:shd w:val="clear" w:color="auto" w:fill="auto"/>
            <w:vAlign w:val="center"/>
            <w:hideMark/>
          </w:tcPr>
          <w:p w14:paraId="53CC44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 </w:t>
            </w:r>
          </w:p>
        </w:tc>
        <w:tc>
          <w:tcPr>
            <w:tcW w:w="1276" w:type="dxa"/>
            <w:tcBorders>
              <w:top w:val="nil"/>
              <w:left w:val="nil"/>
              <w:bottom w:val="single" w:sz="8" w:space="0" w:color="auto"/>
              <w:right w:val="single" w:sz="8" w:space="0" w:color="auto"/>
            </w:tcBorders>
            <w:shd w:val="clear" w:color="auto" w:fill="auto"/>
            <w:vAlign w:val="center"/>
            <w:hideMark/>
          </w:tcPr>
          <w:p w14:paraId="5E5995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2C61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AD5B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2197</w:t>
            </w:r>
          </w:p>
        </w:tc>
        <w:tc>
          <w:tcPr>
            <w:tcW w:w="3048" w:type="dxa"/>
            <w:tcBorders>
              <w:top w:val="nil"/>
              <w:left w:val="nil"/>
              <w:bottom w:val="single" w:sz="8" w:space="0" w:color="auto"/>
              <w:right w:val="single" w:sz="8" w:space="0" w:color="auto"/>
            </w:tcBorders>
            <w:shd w:val="clear" w:color="auto" w:fill="auto"/>
            <w:vAlign w:val="center"/>
            <w:hideMark/>
          </w:tcPr>
          <w:p w14:paraId="5D900C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重庆恒汇医疗器械有限公司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7A335F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1FE940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3878.84 </w:t>
            </w:r>
          </w:p>
        </w:tc>
        <w:tc>
          <w:tcPr>
            <w:tcW w:w="1042" w:type="dxa"/>
            <w:tcBorders>
              <w:top w:val="nil"/>
              <w:left w:val="nil"/>
              <w:bottom w:val="single" w:sz="8" w:space="0" w:color="auto"/>
              <w:right w:val="single" w:sz="8" w:space="0" w:color="auto"/>
            </w:tcBorders>
            <w:shd w:val="clear" w:color="auto" w:fill="auto"/>
            <w:vAlign w:val="center"/>
            <w:hideMark/>
          </w:tcPr>
          <w:p w14:paraId="524BA1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2327 </w:t>
            </w:r>
          </w:p>
        </w:tc>
        <w:tc>
          <w:tcPr>
            <w:tcW w:w="1276" w:type="dxa"/>
            <w:tcBorders>
              <w:top w:val="nil"/>
              <w:left w:val="nil"/>
              <w:bottom w:val="single" w:sz="8" w:space="0" w:color="auto"/>
              <w:right w:val="single" w:sz="8" w:space="0" w:color="auto"/>
            </w:tcBorders>
            <w:shd w:val="clear" w:color="auto" w:fill="auto"/>
            <w:vAlign w:val="center"/>
            <w:hideMark/>
          </w:tcPr>
          <w:p w14:paraId="3A74C1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D9A6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928C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2198</w:t>
            </w:r>
          </w:p>
        </w:tc>
        <w:tc>
          <w:tcPr>
            <w:tcW w:w="3048" w:type="dxa"/>
            <w:tcBorders>
              <w:top w:val="nil"/>
              <w:left w:val="nil"/>
              <w:bottom w:val="single" w:sz="8" w:space="0" w:color="auto"/>
              <w:right w:val="single" w:sz="8" w:space="0" w:color="auto"/>
            </w:tcBorders>
            <w:shd w:val="clear" w:color="auto" w:fill="auto"/>
            <w:vAlign w:val="center"/>
            <w:hideMark/>
          </w:tcPr>
          <w:p w14:paraId="3A2C9C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重庆恒基建材科技有限公司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C76DC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6FD74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5474CC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1FDC19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E422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C9EE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2199</w:t>
            </w:r>
          </w:p>
        </w:tc>
        <w:tc>
          <w:tcPr>
            <w:tcW w:w="3048" w:type="dxa"/>
            <w:tcBorders>
              <w:top w:val="nil"/>
              <w:left w:val="nil"/>
              <w:bottom w:val="single" w:sz="8" w:space="0" w:color="auto"/>
              <w:right w:val="single" w:sz="8" w:space="0" w:color="auto"/>
            </w:tcBorders>
            <w:shd w:val="clear" w:color="auto" w:fill="auto"/>
            <w:vAlign w:val="center"/>
            <w:hideMark/>
          </w:tcPr>
          <w:p w14:paraId="16BF89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重庆恒箭泷实业有限公司</w:t>
            </w:r>
          </w:p>
        </w:tc>
        <w:tc>
          <w:tcPr>
            <w:tcW w:w="1042" w:type="dxa"/>
            <w:tcBorders>
              <w:top w:val="nil"/>
              <w:left w:val="nil"/>
              <w:bottom w:val="single" w:sz="8" w:space="0" w:color="auto"/>
              <w:right w:val="single" w:sz="8" w:space="0" w:color="auto"/>
            </w:tcBorders>
            <w:shd w:val="clear" w:color="auto" w:fill="auto"/>
            <w:vAlign w:val="center"/>
            <w:hideMark/>
          </w:tcPr>
          <w:p w14:paraId="4D0F8B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66A4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4C88D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CE8CB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1B7E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1CEA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2200</w:t>
            </w:r>
          </w:p>
        </w:tc>
        <w:tc>
          <w:tcPr>
            <w:tcW w:w="3048" w:type="dxa"/>
            <w:tcBorders>
              <w:top w:val="nil"/>
              <w:left w:val="nil"/>
              <w:bottom w:val="single" w:sz="8" w:space="0" w:color="auto"/>
              <w:right w:val="single" w:sz="8" w:space="0" w:color="auto"/>
            </w:tcBorders>
            <w:shd w:val="clear" w:color="auto" w:fill="auto"/>
            <w:vAlign w:val="center"/>
            <w:hideMark/>
          </w:tcPr>
          <w:p w14:paraId="205D8C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重庆恒聚物流股份有限公司</w:t>
            </w:r>
          </w:p>
        </w:tc>
        <w:tc>
          <w:tcPr>
            <w:tcW w:w="1042" w:type="dxa"/>
            <w:tcBorders>
              <w:top w:val="nil"/>
              <w:left w:val="nil"/>
              <w:bottom w:val="single" w:sz="8" w:space="0" w:color="auto"/>
              <w:right w:val="single" w:sz="8" w:space="0" w:color="auto"/>
            </w:tcBorders>
            <w:shd w:val="clear" w:color="auto" w:fill="auto"/>
            <w:vAlign w:val="center"/>
            <w:hideMark/>
          </w:tcPr>
          <w:p w14:paraId="3FE65C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-14.17%</w:t>
            </w:r>
          </w:p>
        </w:tc>
        <w:tc>
          <w:tcPr>
            <w:tcW w:w="1396" w:type="dxa"/>
            <w:tcBorders>
              <w:top w:val="nil"/>
              <w:left w:val="nil"/>
              <w:bottom w:val="single" w:sz="8" w:space="0" w:color="auto"/>
              <w:right w:val="single" w:sz="8" w:space="0" w:color="auto"/>
            </w:tcBorders>
            <w:shd w:val="clear" w:color="auto" w:fill="auto"/>
            <w:vAlign w:val="center"/>
            <w:hideMark/>
          </w:tcPr>
          <w:p w14:paraId="037AAC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62789.02 </w:t>
            </w:r>
          </w:p>
        </w:tc>
        <w:tc>
          <w:tcPr>
            <w:tcW w:w="1042" w:type="dxa"/>
            <w:tcBorders>
              <w:top w:val="nil"/>
              <w:left w:val="nil"/>
              <w:bottom w:val="single" w:sz="8" w:space="0" w:color="auto"/>
              <w:right w:val="single" w:sz="8" w:space="0" w:color="auto"/>
            </w:tcBorders>
            <w:shd w:val="clear" w:color="auto" w:fill="auto"/>
            <w:vAlign w:val="center"/>
            <w:hideMark/>
          </w:tcPr>
          <w:p w14:paraId="142651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37673 </w:t>
            </w:r>
          </w:p>
        </w:tc>
        <w:tc>
          <w:tcPr>
            <w:tcW w:w="1276" w:type="dxa"/>
            <w:tcBorders>
              <w:top w:val="nil"/>
              <w:left w:val="nil"/>
              <w:bottom w:val="single" w:sz="8" w:space="0" w:color="auto"/>
              <w:right w:val="single" w:sz="8" w:space="0" w:color="auto"/>
            </w:tcBorders>
            <w:shd w:val="clear" w:color="auto" w:fill="auto"/>
            <w:vAlign w:val="center"/>
            <w:hideMark/>
          </w:tcPr>
          <w:p w14:paraId="1D1538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A9A4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C98A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2201</w:t>
            </w:r>
          </w:p>
        </w:tc>
        <w:tc>
          <w:tcPr>
            <w:tcW w:w="3048" w:type="dxa"/>
            <w:tcBorders>
              <w:top w:val="nil"/>
              <w:left w:val="nil"/>
              <w:bottom w:val="single" w:sz="8" w:space="0" w:color="auto"/>
              <w:right w:val="single" w:sz="8" w:space="0" w:color="auto"/>
            </w:tcBorders>
            <w:shd w:val="clear" w:color="auto" w:fill="auto"/>
            <w:vAlign w:val="center"/>
            <w:hideMark/>
          </w:tcPr>
          <w:p w14:paraId="65C39C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重庆恒凯国际物流有限公司</w:t>
            </w:r>
          </w:p>
        </w:tc>
        <w:tc>
          <w:tcPr>
            <w:tcW w:w="1042" w:type="dxa"/>
            <w:tcBorders>
              <w:top w:val="nil"/>
              <w:left w:val="nil"/>
              <w:bottom w:val="single" w:sz="8" w:space="0" w:color="auto"/>
              <w:right w:val="single" w:sz="8" w:space="0" w:color="auto"/>
            </w:tcBorders>
            <w:shd w:val="clear" w:color="auto" w:fill="auto"/>
            <w:vAlign w:val="center"/>
            <w:hideMark/>
          </w:tcPr>
          <w:p w14:paraId="1C4676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564421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5501.62 </w:t>
            </w:r>
          </w:p>
        </w:tc>
        <w:tc>
          <w:tcPr>
            <w:tcW w:w="1042" w:type="dxa"/>
            <w:tcBorders>
              <w:top w:val="nil"/>
              <w:left w:val="nil"/>
              <w:bottom w:val="single" w:sz="8" w:space="0" w:color="auto"/>
              <w:right w:val="single" w:sz="8" w:space="0" w:color="auto"/>
            </w:tcBorders>
            <w:shd w:val="clear" w:color="auto" w:fill="auto"/>
            <w:vAlign w:val="center"/>
            <w:hideMark/>
          </w:tcPr>
          <w:p w14:paraId="0EBB2E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3301 </w:t>
            </w:r>
          </w:p>
        </w:tc>
        <w:tc>
          <w:tcPr>
            <w:tcW w:w="1276" w:type="dxa"/>
            <w:tcBorders>
              <w:top w:val="nil"/>
              <w:left w:val="nil"/>
              <w:bottom w:val="single" w:sz="8" w:space="0" w:color="auto"/>
              <w:right w:val="single" w:sz="8" w:space="0" w:color="auto"/>
            </w:tcBorders>
            <w:shd w:val="clear" w:color="auto" w:fill="auto"/>
            <w:vAlign w:val="center"/>
            <w:hideMark/>
          </w:tcPr>
          <w:p w14:paraId="3DFA41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1D93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06C9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2202</w:t>
            </w:r>
          </w:p>
        </w:tc>
        <w:tc>
          <w:tcPr>
            <w:tcW w:w="3048" w:type="dxa"/>
            <w:tcBorders>
              <w:top w:val="nil"/>
              <w:left w:val="nil"/>
              <w:bottom w:val="single" w:sz="8" w:space="0" w:color="auto"/>
              <w:right w:val="single" w:sz="8" w:space="0" w:color="auto"/>
            </w:tcBorders>
            <w:shd w:val="clear" w:color="auto" w:fill="auto"/>
            <w:vAlign w:val="center"/>
            <w:hideMark/>
          </w:tcPr>
          <w:p w14:paraId="0E730A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重庆恒奇峰信息科技有限公司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E649E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-68.42%</w:t>
            </w:r>
          </w:p>
        </w:tc>
        <w:tc>
          <w:tcPr>
            <w:tcW w:w="1396" w:type="dxa"/>
            <w:tcBorders>
              <w:top w:val="nil"/>
              <w:left w:val="nil"/>
              <w:bottom w:val="single" w:sz="8" w:space="0" w:color="auto"/>
              <w:right w:val="single" w:sz="8" w:space="0" w:color="auto"/>
            </w:tcBorders>
            <w:shd w:val="clear" w:color="auto" w:fill="auto"/>
            <w:vAlign w:val="center"/>
            <w:hideMark/>
          </w:tcPr>
          <w:p w14:paraId="2513A6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8353.46 </w:t>
            </w:r>
          </w:p>
        </w:tc>
        <w:tc>
          <w:tcPr>
            <w:tcW w:w="1042" w:type="dxa"/>
            <w:tcBorders>
              <w:top w:val="nil"/>
              <w:left w:val="nil"/>
              <w:bottom w:val="single" w:sz="8" w:space="0" w:color="auto"/>
              <w:right w:val="single" w:sz="8" w:space="0" w:color="auto"/>
            </w:tcBorders>
            <w:shd w:val="clear" w:color="auto" w:fill="auto"/>
            <w:vAlign w:val="center"/>
            <w:hideMark/>
          </w:tcPr>
          <w:p w14:paraId="7DD5BB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5012 </w:t>
            </w:r>
          </w:p>
        </w:tc>
        <w:tc>
          <w:tcPr>
            <w:tcW w:w="1276" w:type="dxa"/>
            <w:tcBorders>
              <w:top w:val="nil"/>
              <w:left w:val="nil"/>
              <w:bottom w:val="single" w:sz="8" w:space="0" w:color="auto"/>
              <w:right w:val="single" w:sz="8" w:space="0" w:color="auto"/>
            </w:tcBorders>
            <w:shd w:val="clear" w:color="auto" w:fill="auto"/>
            <w:vAlign w:val="center"/>
            <w:hideMark/>
          </w:tcPr>
          <w:p w14:paraId="0B7D7C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58D6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A37E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2203</w:t>
            </w:r>
          </w:p>
        </w:tc>
        <w:tc>
          <w:tcPr>
            <w:tcW w:w="3048" w:type="dxa"/>
            <w:tcBorders>
              <w:top w:val="nil"/>
              <w:left w:val="nil"/>
              <w:bottom w:val="single" w:sz="8" w:space="0" w:color="auto"/>
              <w:right w:val="single" w:sz="8" w:space="0" w:color="auto"/>
            </w:tcBorders>
            <w:shd w:val="clear" w:color="auto" w:fill="auto"/>
            <w:vAlign w:val="center"/>
            <w:hideMark/>
          </w:tcPr>
          <w:p w14:paraId="082EA4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重庆恒审京辉企业管理咨询有限公司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0707B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6478A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3253.78 </w:t>
            </w:r>
          </w:p>
        </w:tc>
        <w:tc>
          <w:tcPr>
            <w:tcW w:w="1042" w:type="dxa"/>
            <w:tcBorders>
              <w:top w:val="nil"/>
              <w:left w:val="nil"/>
              <w:bottom w:val="single" w:sz="8" w:space="0" w:color="auto"/>
              <w:right w:val="single" w:sz="8" w:space="0" w:color="auto"/>
            </w:tcBorders>
            <w:shd w:val="clear" w:color="auto" w:fill="auto"/>
            <w:vAlign w:val="center"/>
            <w:hideMark/>
          </w:tcPr>
          <w:p w14:paraId="319C1A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1952 </w:t>
            </w:r>
          </w:p>
        </w:tc>
        <w:tc>
          <w:tcPr>
            <w:tcW w:w="1276" w:type="dxa"/>
            <w:tcBorders>
              <w:top w:val="nil"/>
              <w:left w:val="nil"/>
              <w:bottom w:val="single" w:sz="8" w:space="0" w:color="auto"/>
              <w:right w:val="single" w:sz="8" w:space="0" w:color="auto"/>
            </w:tcBorders>
            <w:shd w:val="clear" w:color="auto" w:fill="auto"/>
            <w:vAlign w:val="center"/>
            <w:hideMark/>
          </w:tcPr>
          <w:p w14:paraId="4CBEB5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B990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1E1E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2204</w:t>
            </w:r>
          </w:p>
        </w:tc>
        <w:tc>
          <w:tcPr>
            <w:tcW w:w="3048" w:type="dxa"/>
            <w:tcBorders>
              <w:top w:val="nil"/>
              <w:left w:val="nil"/>
              <w:bottom w:val="single" w:sz="8" w:space="0" w:color="auto"/>
              <w:right w:val="single" w:sz="8" w:space="0" w:color="auto"/>
            </w:tcBorders>
            <w:shd w:val="clear" w:color="auto" w:fill="auto"/>
            <w:vAlign w:val="center"/>
            <w:hideMark/>
          </w:tcPr>
          <w:p w14:paraId="609226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重庆恒昇工程咨询有限公司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1E65F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w:t>
            </w:r>
          </w:p>
        </w:tc>
        <w:tc>
          <w:tcPr>
            <w:tcW w:w="1396" w:type="dxa"/>
            <w:tcBorders>
              <w:top w:val="nil"/>
              <w:left w:val="nil"/>
              <w:bottom w:val="single" w:sz="8" w:space="0" w:color="auto"/>
              <w:right w:val="single" w:sz="8" w:space="0" w:color="auto"/>
            </w:tcBorders>
            <w:shd w:val="clear" w:color="auto" w:fill="auto"/>
            <w:vAlign w:val="center"/>
            <w:hideMark/>
          </w:tcPr>
          <w:p w14:paraId="5DF469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3087.24 </w:t>
            </w:r>
          </w:p>
        </w:tc>
        <w:tc>
          <w:tcPr>
            <w:tcW w:w="1042" w:type="dxa"/>
            <w:tcBorders>
              <w:top w:val="nil"/>
              <w:left w:val="nil"/>
              <w:bottom w:val="single" w:sz="8" w:space="0" w:color="auto"/>
              <w:right w:val="single" w:sz="8" w:space="0" w:color="auto"/>
            </w:tcBorders>
            <w:shd w:val="clear" w:color="auto" w:fill="auto"/>
            <w:vAlign w:val="center"/>
            <w:hideMark/>
          </w:tcPr>
          <w:p w14:paraId="0481F2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1852 </w:t>
            </w:r>
          </w:p>
        </w:tc>
        <w:tc>
          <w:tcPr>
            <w:tcW w:w="1276" w:type="dxa"/>
            <w:tcBorders>
              <w:top w:val="nil"/>
              <w:left w:val="nil"/>
              <w:bottom w:val="single" w:sz="8" w:space="0" w:color="auto"/>
              <w:right w:val="single" w:sz="8" w:space="0" w:color="auto"/>
            </w:tcBorders>
            <w:shd w:val="clear" w:color="auto" w:fill="auto"/>
            <w:vAlign w:val="center"/>
            <w:hideMark/>
          </w:tcPr>
          <w:p w14:paraId="082FE6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3510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EBFF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2205</w:t>
            </w:r>
          </w:p>
        </w:tc>
        <w:tc>
          <w:tcPr>
            <w:tcW w:w="3048" w:type="dxa"/>
            <w:tcBorders>
              <w:top w:val="nil"/>
              <w:left w:val="nil"/>
              <w:bottom w:val="single" w:sz="8" w:space="0" w:color="auto"/>
              <w:right w:val="single" w:sz="8" w:space="0" w:color="auto"/>
            </w:tcBorders>
            <w:shd w:val="clear" w:color="auto" w:fill="auto"/>
            <w:vAlign w:val="center"/>
            <w:hideMark/>
          </w:tcPr>
          <w:p w14:paraId="4DB25F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重庆恒晟信达科技有限公司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FAEB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204A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3500.00 </w:t>
            </w:r>
          </w:p>
        </w:tc>
        <w:tc>
          <w:tcPr>
            <w:tcW w:w="1042" w:type="dxa"/>
            <w:tcBorders>
              <w:top w:val="nil"/>
              <w:left w:val="nil"/>
              <w:bottom w:val="single" w:sz="8" w:space="0" w:color="auto"/>
              <w:right w:val="single" w:sz="8" w:space="0" w:color="auto"/>
            </w:tcBorders>
            <w:shd w:val="clear" w:color="auto" w:fill="auto"/>
            <w:vAlign w:val="center"/>
            <w:hideMark/>
          </w:tcPr>
          <w:p w14:paraId="70E8FF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2100 </w:t>
            </w:r>
          </w:p>
        </w:tc>
        <w:tc>
          <w:tcPr>
            <w:tcW w:w="1276" w:type="dxa"/>
            <w:tcBorders>
              <w:top w:val="nil"/>
              <w:left w:val="nil"/>
              <w:bottom w:val="single" w:sz="8" w:space="0" w:color="auto"/>
              <w:right w:val="single" w:sz="8" w:space="0" w:color="auto"/>
            </w:tcBorders>
            <w:shd w:val="clear" w:color="auto" w:fill="auto"/>
            <w:vAlign w:val="center"/>
            <w:hideMark/>
          </w:tcPr>
          <w:p w14:paraId="35AF46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DF58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CD07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2206</w:t>
            </w:r>
          </w:p>
        </w:tc>
        <w:tc>
          <w:tcPr>
            <w:tcW w:w="3048" w:type="dxa"/>
            <w:tcBorders>
              <w:top w:val="nil"/>
              <w:left w:val="nil"/>
              <w:bottom w:val="single" w:sz="8" w:space="0" w:color="auto"/>
              <w:right w:val="single" w:sz="8" w:space="0" w:color="auto"/>
            </w:tcBorders>
            <w:shd w:val="clear" w:color="auto" w:fill="auto"/>
            <w:vAlign w:val="center"/>
            <w:hideMark/>
          </w:tcPr>
          <w:p w14:paraId="0AA586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重庆恒识机械有限公司</w:t>
            </w:r>
          </w:p>
        </w:tc>
        <w:tc>
          <w:tcPr>
            <w:tcW w:w="1042" w:type="dxa"/>
            <w:tcBorders>
              <w:top w:val="nil"/>
              <w:left w:val="nil"/>
              <w:bottom w:val="single" w:sz="8" w:space="0" w:color="auto"/>
              <w:right w:val="single" w:sz="8" w:space="0" w:color="auto"/>
            </w:tcBorders>
            <w:shd w:val="clear" w:color="auto" w:fill="auto"/>
            <w:vAlign w:val="center"/>
            <w:hideMark/>
          </w:tcPr>
          <w:p w14:paraId="0B2F58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4FF9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12572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49C43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85B6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4A01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2207</w:t>
            </w:r>
          </w:p>
        </w:tc>
        <w:tc>
          <w:tcPr>
            <w:tcW w:w="3048" w:type="dxa"/>
            <w:tcBorders>
              <w:top w:val="nil"/>
              <w:left w:val="nil"/>
              <w:bottom w:val="single" w:sz="8" w:space="0" w:color="auto"/>
              <w:right w:val="single" w:sz="8" w:space="0" w:color="auto"/>
            </w:tcBorders>
            <w:shd w:val="clear" w:color="auto" w:fill="auto"/>
            <w:vAlign w:val="center"/>
            <w:hideMark/>
          </w:tcPr>
          <w:p w14:paraId="2A33A1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重庆恒伟门诊有限公司</w:t>
            </w:r>
          </w:p>
        </w:tc>
        <w:tc>
          <w:tcPr>
            <w:tcW w:w="1042" w:type="dxa"/>
            <w:tcBorders>
              <w:top w:val="nil"/>
              <w:left w:val="nil"/>
              <w:bottom w:val="single" w:sz="8" w:space="0" w:color="auto"/>
              <w:right w:val="single" w:sz="8" w:space="0" w:color="auto"/>
            </w:tcBorders>
            <w:shd w:val="clear" w:color="auto" w:fill="auto"/>
            <w:vAlign w:val="center"/>
            <w:hideMark/>
          </w:tcPr>
          <w:p w14:paraId="19C608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D31BE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1068.66 </w:t>
            </w:r>
          </w:p>
        </w:tc>
        <w:tc>
          <w:tcPr>
            <w:tcW w:w="1042" w:type="dxa"/>
            <w:tcBorders>
              <w:top w:val="nil"/>
              <w:left w:val="nil"/>
              <w:bottom w:val="single" w:sz="8" w:space="0" w:color="auto"/>
              <w:right w:val="single" w:sz="8" w:space="0" w:color="auto"/>
            </w:tcBorders>
            <w:shd w:val="clear" w:color="auto" w:fill="auto"/>
            <w:vAlign w:val="center"/>
            <w:hideMark/>
          </w:tcPr>
          <w:p w14:paraId="585DE5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 </w:t>
            </w:r>
          </w:p>
        </w:tc>
        <w:tc>
          <w:tcPr>
            <w:tcW w:w="1276" w:type="dxa"/>
            <w:tcBorders>
              <w:top w:val="nil"/>
              <w:left w:val="nil"/>
              <w:bottom w:val="single" w:sz="8" w:space="0" w:color="auto"/>
              <w:right w:val="single" w:sz="8" w:space="0" w:color="auto"/>
            </w:tcBorders>
            <w:shd w:val="clear" w:color="auto" w:fill="auto"/>
            <w:vAlign w:val="center"/>
            <w:hideMark/>
          </w:tcPr>
          <w:p w14:paraId="2539C6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B6EF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AE86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2208</w:t>
            </w:r>
          </w:p>
        </w:tc>
        <w:tc>
          <w:tcPr>
            <w:tcW w:w="3048" w:type="dxa"/>
            <w:tcBorders>
              <w:top w:val="nil"/>
              <w:left w:val="nil"/>
              <w:bottom w:val="single" w:sz="8" w:space="0" w:color="auto"/>
              <w:right w:val="single" w:sz="8" w:space="0" w:color="auto"/>
            </w:tcBorders>
            <w:shd w:val="clear" w:color="auto" w:fill="auto"/>
            <w:vAlign w:val="center"/>
            <w:hideMark/>
          </w:tcPr>
          <w:p w14:paraId="2A6DAB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重庆恒祥建筑工程有限公司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C671D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-96.97%</w:t>
            </w:r>
          </w:p>
        </w:tc>
        <w:tc>
          <w:tcPr>
            <w:tcW w:w="1396" w:type="dxa"/>
            <w:tcBorders>
              <w:top w:val="nil"/>
              <w:left w:val="nil"/>
              <w:bottom w:val="single" w:sz="8" w:space="0" w:color="auto"/>
              <w:right w:val="single" w:sz="8" w:space="0" w:color="auto"/>
            </w:tcBorders>
            <w:shd w:val="clear" w:color="auto" w:fill="auto"/>
            <w:vAlign w:val="center"/>
            <w:hideMark/>
          </w:tcPr>
          <w:p w14:paraId="2AEECC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16876.12 </w:t>
            </w:r>
          </w:p>
        </w:tc>
        <w:tc>
          <w:tcPr>
            <w:tcW w:w="1042" w:type="dxa"/>
            <w:tcBorders>
              <w:top w:val="nil"/>
              <w:left w:val="nil"/>
              <w:bottom w:val="single" w:sz="8" w:space="0" w:color="auto"/>
              <w:right w:val="single" w:sz="8" w:space="0" w:color="auto"/>
            </w:tcBorders>
            <w:shd w:val="clear" w:color="auto" w:fill="auto"/>
            <w:vAlign w:val="center"/>
            <w:hideMark/>
          </w:tcPr>
          <w:p w14:paraId="263325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10126 </w:t>
            </w:r>
          </w:p>
        </w:tc>
        <w:tc>
          <w:tcPr>
            <w:tcW w:w="1276" w:type="dxa"/>
            <w:tcBorders>
              <w:top w:val="nil"/>
              <w:left w:val="nil"/>
              <w:bottom w:val="single" w:sz="8" w:space="0" w:color="auto"/>
              <w:right w:val="single" w:sz="8" w:space="0" w:color="auto"/>
            </w:tcBorders>
            <w:shd w:val="clear" w:color="auto" w:fill="auto"/>
            <w:vAlign w:val="center"/>
            <w:hideMark/>
          </w:tcPr>
          <w:p w14:paraId="132991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EE10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1520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2209</w:t>
            </w:r>
          </w:p>
        </w:tc>
        <w:tc>
          <w:tcPr>
            <w:tcW w:w="3048" w:type="dxa"/>
            <w:tcBorders>
              <w:top w:val="nil"/>
              <w:left w:val="nil"/>
              <w:bottom w:val="single" w:sz="8" w:space="0" w:color="auto"/>
              <w:right w:val="single" w:sz="8" w:space="0" w:color="auto"/>
            </w:tcBorders>
            <w:shd w:val="clear" w:color="auto" w:fill="auto"/>
            <w:vAlign w:val="center"/>
            <w:hideMark/>
          </w:tcPr>
          <w:p w14:paraId="328518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重庆恒信鑫股权投资基金管理有限公司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6FB11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CF33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FF9B5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9B918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91DD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F0D1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2210</w:t>
            </w:r>
          </w:p>
        </w:tc>
        <w:tc>
          <w:tcPr>
            <w:tcW w:w="3048" w:type="dxa"/>
            <w:tcBorders>
              <w:top w:val="nil"/>
              <w:left w:val="nil"/>
              <w:bottom w:val="single" w:sz="8" w:space="0" w:color="auto"/>
              <w:right w:val="single" w:sz="8" w:space="0" w:color="auto"/>
            </w:tcBorders>
            <w:shd w:val="clear" w:color="auto" w:fill="auto"/>
            <w:vAlign w:val="center"/>
            <w:hideMark/>
          </w:tcPr>
          <w:p w14:paraId="389EBB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重庆恒兴荷商贸有限公司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C90ED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F226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5664.48 </w:t>
            </w:r>
          </w:p>
        </w:tc>
        <w:tc>
          <w:tcPr>
            <w:tcW w:w="1042" w:type="dxa"/>
            <w:tcBorders>
              <w:top w:val="nil"/>
              <w:left w:val="nil"/>
              <w:bottom w:val="single" w:sz="8" w:space="0" w:color="auto"/>
              <w:right w:val="single" w:sz="8" w:space="0" w:color="auto"/>
            </w:tcBorders>
            <w:shd w:val="clear" w:color="auto" w:fill="auto"/>
            <w:vAlign w:val="center"/>
            <w:hideMark/>
          </w:tcPr>
          <w:p w14:paraId="4AAB83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3399 </w:t>
            </w:r>
          </w:p>
        </w:tc>
        <w:tc>
          <w:tcPr>
            <w:tcW w:w="1276" w:type="dxa"/>
            <w:tcBorders>
              <w:top w:val="nil"/>
              <w:left w:val="nil"/>
              <w:bottom w:val="single" w:sz="8" w:space="0" w:color="auto"/>
              <w:right w:val="single" w:sz="8" w:space="0" w:color="auto"/>
            </w:tcBorders>
            <w:shd w:val="clear" w:color="auto" w:fill="auto"/>
            <w:vAlign w:val="center"/>
            <w:hideMark/>
          </w:tcPr>
          <w:p w14:paraId="30ECA5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4B78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EE07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2211</w:t>
            </w:r>
          </w:p>
        </w:tc>
        <w:tc>
          <w:tcPr>
            <w:tcW w:w="3048" w:type="dxa"/>
            <w:tcBorders>
              <w:top w:val="nil"/>
              <w:left w:val="nil"/>
              <w:bottom w:val="single" w:sz="8" w:space="0" w:color="auto"/>
              <w:right w:val="single" w:sz="8" w:space="0" w:color="auto"/>
            </w:tcBorders>
            <w:shd w:val="clear" w:color="auto" w:fill="auto"/>
            <w:vAlign w:val="center"/>
            <w:hideMark/>
          </w:tcPr>
          <w:p w14:paraId="6DA759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重庆恒耀房地产营销策划有限公司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48326F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1ED8D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1382.72 </w:t>
            </w:r>
          </w:p>
        </w:tc>
        <w:tc>
          <w:tcPr>
            <w:tcW w:w="1042" w:type="dxa"/>
            <w:tcBorders>
              <w:top w:val="nil"/>
              <w:left w:val="nil"/>
              <w:bottom w:val="single" w:sz="8" w:space="0" w:color="auto"/>
              <w:right w:val="single" w:sz="8" w:space="0" w:color="auto"/>
            </w:tcBorders>
            <w:shd w:val="clear" w:color="auto" w:fill="auto"/>
            <w:vAlign w:val="center"/>
            <w:hideMark/>
          </w:tcPr>
          <w:p w14:paraId="21545A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830 </w:t>
            </w:r>
          </w:p>
        </w:tc>
        <w:tc>
          <w:tcPr>
            <w:tcW w:w="1276" w:type="dxa"/>
            <w:tcBorders>
              <w:top w:val="nil"/>
              <w:left w:val="nil"/>
              <w:bottom w:val="single" w:sz="8" w:space="0" w:color="auto"/>
              <w:right w:val="single" w:sz="8" w:space="0" w:color="auto"/>
            </w:tcBorders>
            <w:shd w:val="clear" w:color="auto" w:fill="auto"/>
            <w:vAlign w:val="center"/>
            <w:hideMark/>
          </w:tcPr>
          <w:p w14:paraId="3C11C8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6493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56B0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2212</w:t>
            </w:r>
          </w:p>
        </w:tc>
        <w:tc>
          <w:tcPr>
            <w:tcW w:w="3048" w:type="dxa"/>
            <w:tcBorders>
              <w:top w:val="nil"/>
              <w:left w:val="nil"/>
              <w:bottom w:val="single" w:sz="8" w:space="0" w:color="auto"/>
              <w:right w:val="single" w:sz="8" w:space="0" w:color="auto"/>
            </w:tcBorders>
            <w:shd w:val="clear" w:color="auto" w:fill="auto"/>
            <w:vAlign w:val="center"/>
            <w:hideMark/>
          </w:tcPr>
          <w:p w14:paraId="73C5C6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重庆恒耀教育发展有限公司</w:t>
            </w:r>
          </w:p>
        </w:tc>
        <w:tc>
          <w:tcPr>
            <w:tcW w:w="1042" w:type="dxa"/>
            <w:tcBorders>
              <w:top w:val="nil"/>
              <w:left w:val="nil"/>
              <w:bottom w:val="single" w:sz="8" w:space="0" w:color="auto"/>
              <w:right w:val="single" w:sz="8" w:space="0" w:color="auto"/>
            </w:tcBorders>
            <w:shd w:val="clear" w:color="auto" w:fill="auto"/>
            <w:vAlign w:val="center"/>
            <w:hideMark/>
          </w:tcPr>
          <w:p w14:paraId="055B1A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162E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1640.78 </w:t>
            </w:r>
          </w:p>
        </w:tc>
        <w:tc>
          <w:tcPr>
            <w:tcW w:w="1042" w:type="dxa"/>
            <w:tcBorders>
              <w:top w:val="nil"/>
              <w:left w:val="nil"/>
              <w:bottom w:val="single" w:sz="8" w:space="0" w:color="auto"/>
              <w:right w:val="single" w:sz="8" w:space="0" w:color="auto"/>
            </w:tcBorders>
            <w:shd w:val="clear" w:color="auto" w:fill="auto"/>
            <w:vAlign w:val="center"/>
            <w:hideMark/>
          </w:tcPr>
          <w:p w14:paraId="55057C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984 </w:t>
            </w:r>
          </w:p>
        </w:tc>
        <w:tc>
          <w:tcPr>
            <w:tcW w:w="1276" w:type="dxa"/>
            <w:tcBorders>
              <w:top w:val="nil"/>
              <w:left w:val="nil"/>
              <w:bottom w:val="single" w:sz="8" w:space="0" w:color="auto"/>
              <w:right w:val="single" w:sz="8" w:space="0" w:color="auto"/>
            </w:tcBorders>
            <w:shd w:val="clear" w:color="auto" w:fill="auto"/>
            <w:vAlign w:val="center"/>
            <w:hideMark/>
          </w:tcPr>
          <w:p w14:paraId="4E8005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943F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8727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2213</w:t>
            </w:r>
          </w:p>
        </w:tc>
        <w:tc>
          <w:tcPr>
            <w:tcW w:w="3048" w:type="dxa"/>
            <w:tcBorders>
              <w:top w:val="nil"/>
              <w:left w:val="nil"/>
              <w:bottom w:val="single" w:sz="8" w:space="0" w:color="auto"/>
              <w:right w:val="single" w:sz="8" w:space="0" w:color="auto"/>
            </w:tcBorders>
            <w:shd w:val="clear" w:color="auto" w:fill="auto"/>
            <w:vAlign w:val="center"/>
            <w:hideMark/>
          </w:tcPr>
          <w:p w14:paraId="54F0B4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重庆恒耀投资控股集团有限公司</w:t>
            </w:r>
          </w:p>
        </w:tc>
        <w:tc>
          <w:tcPr>
            <w:tcW w:w="1042" w:type="dxa"/>
            <w:tcBorders>
              <w:top w:val="nil"/>
              <w:left w:val="nil"/>
              <w:bottom w:val="single" w:sz="8" w:space="0" w:color="auto"/>
              <w:right w:val="single" w:sz="8" w:space="0" w:color="auto"/>
            </w:tcBorders>
            <w:shd w:val="clear" w:color="auto" w:fill="auto"/>
            <w:vAlign w:val="center"/>
            <w:hideMark/>
          </w:tcPr>
          <w:p w14:paraId="3156AD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5DB5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71638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A72F1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6974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4C5C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2214</w:t>
            </w:r>
          </w:p>
        </w:tc>
        <w:tc>
          <w:tcPr>
            <w:tcW w:w="3048" w:type="dxa"/>
            <w:tcBorders>
              <w:top w:val="nil"/>
              <w:left w:val="nil"/>
              <w:bottom w:val="single" w:sz="8" w:space="0" w:color="auto"/>
              <w:right w:val="single" w:sz="8" w:space="0" w:color="auto"/>
            </w:tcBorders>
            <w:shd w:val="clear" w:color="auto" w:fill="auto"/>
            <w:vAlign w:val="center"/>
            <w:hideMark/>
          </w:tcPr>
          <w:p w14:paraId="7C74A0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重庆恒莹物流有限公司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1408A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40D66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8002.36 </w:t>
            </w:r>
          </w:p>
        </w:tc>
        <w:tc>
          <w:tcPr>
            <w:tcW w:w="1042" w:type="dxa"/>
            <w:tcBorders>
              <w:top w:val="nil"/>
              <w:left w:val="nil"/>
              <w:bottom w:val="single" w:sz="8" w:space="0" w:color="auto"/>
              <w:right w:val="single" w:sz="8" w:space="0" w:color="auto"/>
            </w:tcBorders>
            <w:shd w:val="clear" w:color="auto" w:fill="auto"/>
            <w:vAlign w:val="center"/>
            <w:hideMark/>
          </w:tcPr>
          <w:p w14:paraId="511B6F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4801 </w:t>
            </w:r>
          </w:p>
        </w:tc>
        <w:tc>
          <w:tcPr>
            <w:tcW w:w="1276" w:type="dxa"/>
            <w:tcBorders>
              <w:top w:val="nil"/>
              <w:left w:val="nil"/>
              <w:bottom w:val="single" w:sz="8" w:space="0" w:color="auto"/>
              <w:right w:val="single" w:sz="8" w:space="0" w:color="auto"/>
            </w:tcBorders>
            <w:shd w:val="clear" w:color="auto" w:fill="auto"/>
            <w:vAlign w:val="center"/>
            <w:hideMark/>
          </w:tcPr>
          <w:p w14:paraId="2494F4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B66C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B513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2215</w:t>
            </w:r>
          </w:p>
        </w:tc>
        <w:tc>
          <w:tcPr>
            <w:tcW w:w="3048" w:type="dxa"/>
            <w:tcBorders>
              <w:top w:val="nil"/>
              <w:left w:val="nil"/>
              <w:bottom w:val="single" w:sz="8" w:space="0" w:color="auto"/>
              <w:right w:val="single" w:sz="8" w:space="0" w:color="auto"/>
            </w:tcBorders>
            <w:shd w:val="clear" w:color="auto" w:fill="auto"/>
            <w:vAlign w:val="center"/>
            <w:hideMark/>
          </w:tcPr>
          <w:p w14:paraId="4EB758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重庆恒予天辰建筑工程有限公司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AC352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62333C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1712.74 </w:t>
            </w:r>
          </w:p>
        </w:tc>
        <w:tc>
          <w:tcPr>
            <w:tcW w:w="1042" w:type="dxa"/>
            <w:tcBorders>
              <w:top w:val="nil"/>
              <w:left w:val="nil"/>
              <w:bottom w:val="single" w:sz="8" w:space="0" w:color="auto"/>
              <w:right w:val="single" w:sz="8" w:space="0" w:color="auto"/>
            </w:tcBorders>
            <w:shd w:val="clear" w:color="auto" w:fill="auto"/>
            <w:vAlign w:val="center"/>
            <w:hideMark/>
          </w:tcPr>
          <w:p w14:paraId="62B4D7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1028 </w:t>
            </w:r>
          </w:p>
        </w:tc>
        <w:tc>
          <w:tcPr>
            <w:tcW w:w="1276" w:type="dxa"/>
            <w:tcBorders>
              <w:top w:val="nil"/>
              <w:left w:val="nil"/>
              <w:bottom w:val="single" w:sz="8" w:space="0" w:color="auto"/>
              <w:right w:val="single" w:sz="8" w:space="0" w:color="auto"/>
            </w:tcBorders>
            <w:shd w:val="clear" w:color="auto" w:fill="auto"/>
            <w:vAlign w:val="center"/>
            <w:hideMark/>
          </w:tcPr>
          <w:p w14:paraId="4EB41C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2A91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7CFD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2216</w:t>
            </w:r>
          </w:p>
        </w:tc>
        <w:tc>
          <w:tcPr>
            <w:tcW w:w="3048" w:type="dxa"/>
            <w:tcBorders>
              <w:top w:val="nil"/>
              <w:left w:val="nil"/>
              <w:bottom w:val="single" w:sz="8" w:space="0" w:color="auto"/>
              <w:right w:val="single" w:sz="8" w:space="0" w:color="auto"/>
            </w:tcBorders>
            <w:shd w:val="clear" w:color="auto" w:fill="auto"/>
            <w:vAlign w:val="center"/>
            <w:hideMark/>
          </w:tcPr>
          <w:p w14:paraId="411B2B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重庆恒元利商贸有限公司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A68A2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25A0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15930.06 </w:t>
            </w:r>
          </w:p>
        </w:tc>
        <w:tc>
          <w:tcPr>
            <w:tcW w:w="1042" w:type="dxa"/>
            <w:tcBorders>
              <w:top w:val="nil"/>
              <w:left w:val="nil"/>
              <w:bottom w:val="single" w:sz="8" w:space="0" w:color="auto"/>
              <w:right w:val="single" w:sz="8" w:space="0" w:color="auto"/>
            </w:tcBorders>
            <w:shd w:val="clear" w:color="auto" w:fill="auto"/>
            <w:vAlign w:val="center"/>
            <w:hideMark/>
          </w:tcPr>
          <w:p w14:paraId="5D7FF0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9558 </w:t>
            </w:r>
          </w:p>
        </w:tc>
        <w:tc>
          <w:tcPr>
            <w:tcW w:w="1276" w:type="dxa"/>
            <w:tcBorders>
              <w:top w:val="nil"/>
              <w:left w:val="nil"/>
              <w:bottom w:val="single" w:sz="8" w:space="0" w:color="auto"/>
              <w:right w:val="single" w:sz="8" w:space="0" w:color="auto"/>
            </w:tcBorders>
            <w:shd w:val="clear" w:color="auto" w:fill="auto"/>
            <w:vAlign w:val="center"/>
            <w:hideMark/>
          </w:tcPr>
          <w:p w14:paraId="102B60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1F26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1890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2217</w:t>
            </w:r>
          </w:p>
        </w:tc>
        <w:tc>
          <w:tcPr>
            <w:tcW w:w="3048" w:type="dxa"/>
            <w:tcBorders>
              <w:top w:val="nil"/>
              <w:left w:val="nil"/>
              <w:bottom w:val="single" w:sz="8" w:space="0" w:color="auto"/>
              <w:right w:val="single" w:sz="8" w:space="0" w:color="auto"/>
            </w:tcBorders>
            <w:shd w:val="clear" w:color="auto" w:fill="auto"/>
            <w:vAlign w:val="center"/>
            <w:hideMark/>
          </w:tcPr>
          <w:p w14:paraId="587243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重庆恒悦家具有限公司</w:t>
            </w:r>
          </w:p>
        </w:tc>
        <w:tc>
          <w:tcPr>
            <w:tcW w:w="1042" w:type="dxa"/>
            <w:tcBorders>
              <w:top w:val="nil"/>
              <w:left w:val="nil"/>
              <w:bottom w:val="single" w:sz="8" w:space="0" w:color="auto"/>
              <w:right w:val="single" w:sz="8" w:space="0" w:color="auto"/>
            </w:tcBorders>
            <w:shd w:val="clear" w:color="auto" w:fill="auto"/>
            <w:vAlign w:val="center"/>
            <w:hideMark/>
          </w:tcPr>
          <w:p w14:paraId="32849C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8131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B6170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422DA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C2BF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078B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2218</w:t>
            </w:r>
          </w:p>
        </w:tc>
        <w:tc>
          <w:tcPr>
            <w:tcW w:w="3048" w:type="dxa"/>
            <w:tcBorders>
              <w:top w:val="nil"/>
              <w:left w:val="nil"/>
              <w:bottom w:val="single" w:sz="8" w:space="0" w:color="auto"/>
              <w:right w:val="single" w:sz="8" w:space="0" w:color="auto"/>
            </w:tcBorders>
            <w:shd w:val="clear" w:color="auto" w:fill="auto"/>
            <w:vAlign w:val="center"/>
            <w:hideMark/>
          </w:tcPr>
          <w:p w14:paraId="2275CB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重庆恒越汇建设工程管理有限公司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BF994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50B14A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3569.40 </w:t>
            </w:r>
          </w:p>
        </w:tc>
        <w:tc>
          <w:tcPr>
            <w:tcW w:w="1042" w:type="dxa"/>
            <w:tcBorders>
              <w:top w:val="nil"/>
              <w:left w:val="nil"/>
              <w:bottom w:val="single" w:sz="8" w:space="0" w:color="auto"/>
              <w:right w:val="single" w:sz="8" w:space="0" w:color="auto"/>
            </w:tcBorders>
            <w:shd w:val="clear" w:color="auto" w:fill="auto"/>
            <w:vAlign w:val="center"/>
            <w:hideMark/>
          </w:tcPr>
          <w:p w14:paraId="3C72CF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2142 </w:t>
            </w:r>
          </w:p>
        </w:tc>
        <w:tc>
          <w:tcPr>
            <w:tcW w:w="1276" w:type="dxa"/>
            <w:tcBorders>
              <w:top w:val="nil"/>
              <w:left w:val="nil"/>
              <w:bottom w:val="single" w:sz="8" w:space="0" w:color="auto"/>
              <w:right w:val="single" w:sz="8" w:space="0" w:color="auto"/>
            </w:tcBorders>
            <w:shd w:val="clear" w:color="auto" w:fill="auto"/>
            <w:vAlign w:val="center"/>
            <w:hideMark/>
          </w:tcPr>
          <w:p w14:paraId="1B9622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12F2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3D9E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2219</w:t>
            </w:r>
          </w:p>
        </w:tc>
        <w:tc>
          <w:tcPr>
            <w:tcW w:w="3048" w:type="dxa"/>
            <w:tcBorders>
              <w:top w:val="nil"/>
              <w:left w:val="nil"/>
              <w:bottom w:val="single" w:sz="8" w:space="0" w:color="auto"/>
              <w:right w:val="single" w:sz="8" w:space="0" w:color="auto"/>
            </w:tcBorders>
            <w:shd w:val="clear" w:color="auto" w:fill="auto"/>
            <w:vAlign w:val="center"/>
            <w:hideMark/>
          </w:tcPr>
          <w:p w14:paraId="29E49B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重庆恒越启达税务咨询有限公司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228D5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81B8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1080.00 </w:t>
            </w:r>
          </w:p>
        </w:tc>
        <w:tc>
          <w:tcPr>
            <w:tcW w:w="1042" w:type="dxa"/>
            <w:tcBorders>
              <w:top w:val="nil"/>
              <w:left w:val="nil"/>
              <w:bottom w:val="single" w:sz="8" w:space="0" w:color="auto"/>
              <w:right w:val="single" w:sz="8" w:space="0" w:color="auto"/>
            </w:tcBorders>
            <w:shd w:val="clear" w:color="auto" w:fill="auto"/>
            <w:vAlign w:val="center"/>
            <w:hideMark/>
          </w:tcPr>
          <w:p w14:paraId="128DE9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69351F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8DA8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ED83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2220</w:t>
            </w:r>
          </w:p>
        </w:tc>
        <w:tc>
          <w:tcPr>
            <w:tcW w:w="3048" w:type="dxa"/>
            <w:tcBorders>
              <w:top w:val="nil"/>
              <w:left w:val="nil"/>
              <w:bottom w:val="single" w:sz="8" w:space="0" w:color="auto"/>
              <w:right w:val="single" w:sz="8" w:space="0" w:color="auto"/>
            </w:tcBorders>
            <w:shd w:val="clear" w:color="auto" w:fill="auto"/>
            <w:vAlign w:val="center"/>
            <w:hideMark/>
          </w:tcPr>
          <w:p w14:paraId="25DB64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重庆恒越制冷设备有限公司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CAD49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EF893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2216.48 </w:t>
            </w:r>
          </w:p>
        </w:tc>
        <w:tc>
          <w:tcPr>
            <w:tcW w:w="1042" w:type="dxa"/>
            <w:tcBorders>
              <w:top w:val="nil"/>
              <w:left w:val="nil"/>
              <w:bottom w:val="single" w:sz="8" w:space="0" w:color="auto"/>
              <w:right w:val="single" w:sz="8" w:space="0" w:color="auto"/>
            </w:tcBorders>
            <w:shd w:val="clear" w:color="auto" w:fill="auto"/>
            <w:vAlign w:val="center"/>
            <w:hideMark/>
          </w:tcPr>
          <w:p w14:paraId="313BE6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1330 </w:t>
            </w:r>
          </w:p>
        </w:tc>
        <w:tc>
          <w:tcPr>
            <w:tcW w:w="1276" w:type="dxa"/>
            <w:tcBorders>
              <w:top w:val="nil"/>
              <w:left w:val="nil"/>
              <w:bottom w:val="single" w:sz="8" w:space="0" w:color="auto"/>
              <w:right w:val="single" w:sz="8" w:space="0" w:color="auto"/>
            </w:tcBorders>
            <w:shd w:val="clear" w:color="auto" w:fill="auto"/>
            <w:vAlign w:val="center"/>
            <w:hideMark/>
          </w:tcPr>
          <w:p w14:paraId="61F588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B812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7A2E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2221</w:t>
            </w:r>
          </w:p>
        </w:tc>
        <w:tc>
          <w:tcPr>
            <w:tcW w:w="3048" w:type="dxa"/>
            <w:tcBorders>
              <w:top w:val="nil"/>
              <w:left w:val="nil"/>
              <w:bottom w:val="single" w:sz="8" w:space="0" w:color="auto"/>
              <w:right w:val="single" w:sz="8" w:space="0" w:color="auto"/>
            </w:tcBorders>
            <w:shd w:val="clear" w:color="auto" w:fill="auto"/>
            <w:vAlign w:val="center"/>
            <w:hideMark/>
          </w:tcPr>
          <w:p w14:paraId="4655CD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重庆恒云和药房有限公司</w:t>
            </w:r>
          </w:p>
        </w:tc>
        <w:tc>
          <w:tcPr>
            <w:tcW w:w="1042" w:type="dxa"/>
            <w:tcBorders>
              <w:top w:val="nil"/>
              <w:left w:val="nil"/>
              <w:bottom w:val="single" w:sz="8" w:space="0" w:color="auto"/>
              <w:right w:val="single" w:sz="8" w:space="0" w:color="auto"/>
            </w:tcBorders>
            <w:shd w:val="clear" w:color="auto" w:fill="auto"/>
            <w:vAlign w:val="center"/>
            <w:hideMark/>
          </w:tcPr>
          <w:p w14:paraId="64BA40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-11.43%</w:t>
            </w:r>
          </w:p>
        </w:tc>
        <w:tc>
          <w:tcPr>
            <w:tcW w:w="1396" w:type="dxa"/>
            <w:tcBorders>
              <w:top w:val="nil"/>
              <w:left w:val="nil"/>
              <w:bottom w:val="single" w:sz="8" w:space="0" w:color="auto"/>
              <w:right w:val="single" w:sz="8" w:space="0" w:color="auto"/>
            </w:tcBorders>
            <w:shd w:val="clear" w:color="auto" w:fill="auto"/>
            <w:vAlign w:val="center"/>
            <w:hideMark/>
          </w:tcPr>
          <w:p w14:paraId="5859CD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10503.44 </w:t>
            </w:r>
          </w:p>
        </w:tc>
        <w:tc>
          <w:tcPr>
            <w:tcW w:w="1042" w:type="dxa"/>
            <w:tcBorders>
              <w:top w:val="nil"/>
              <w:left w:val="nil"/>
              <w:bottom w:val="single" w:sz="8" w:space="0" w:color="auto"/>
              <w:right w:val="single" w:sz="8" w:space="0" w:color="auto"/>
            </w:tcBorders>
            <w:shd w:val="clear" w:color="auto" w:fill="auto"/>
            <w:vAlign w:val="center"/>
            <w:hideMark/>
          </w:tcPr>
          <w:p w14:paraId="0830FF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6302 </w:t>
            </w:r>
          </w:p>
        </w:tc>
        <w:tc>
          <w:tcPr>
            <w:tcW w:w="1276" w:type="dxa"/>
            <w:tcBorders>
              <w:top w:val="nil"/>
              <w:left w:val="nil"/>
              <w:bottom w:val="single" w:sz="8" w:space="0" w:color="auto"/>
              <w:right w:val="single" w:sz="8" w:space="0" w:color="auto"/>
            </w:tcBorders>
            <w:shd w:val="clear" w:color="auto" w:fill="auto"/>
            <w:vAlign w:val="center"/>
            <w:hideMark/>
          </w:tcPr>
          <w:p w14:paraId="5ACAD0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A2B0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A0DE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3048" w:type="dxa"/>
            <w:tcBorders>
              <w:top w:val="nil"/>
              <w:left w:val="nil"/>
              <w:bottom w:val="single" w:sz="8" w:space="0" w:color="auto"/>
              <w:right w:val="single" w:sz="8" w:space="0" w:color="auto"/>
            </w:tcBorders>
            <w:shd w:val="clear" w:color="auto" w:fill="auto"/>
            <w:vAlign w:val="center"/>
            <w:hideMark/>
          </w:tcPr>
          <w:p w14:paraId="1F7DA4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重庆恒兆农业发展有限公司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3223D7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3FE8C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2642.02 </w:t>
            </w:r>
          </w:p>
        </w:tc>
        <w:tc>
          <w:tcPr>
            <w:tcW w:w="1042" w:type="dxa"/>
            <w:tcBorders>
              <w:top w:val="nil"/>
              <w:left w:val="nil"/>
              <w:bottom w:val="single" w:sz="8" w:space="0" w:color="auto"/>
              <w:right w:val="single" w:sz="8" w:space="0" w:color="auto"/>
            </w:tcBorders>
            <w:shd w:val="clear" w:color="auto" w:fill="auto"/>
            <w:vAlign w:val="center"/>
            <w:hideMark/>
          </w:tcPr>
          <w:p w14:paraId="777153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1585 </w:t>
            </w:r>
          </w:p>
        </w:tc>
        <w:tc>
          <w:tcPr>
            <w:tcW w:w="1276" w:type="dxa"/>
            <w:tcBorders>
              <w:top w:val="nil"/>
              <w:left w:val="nil"/>
              <w:bottom w:val="single" w:sz="8" w:space="0" w:color="auto"/>
              <w:right w:val="single" w:sz="8" w:space="0" w:color="auto"/>
            </w:tcBorders>
            <w:shd w:val="clear" w:color="auto" w:fill="auto"/>
            <w:vAlign w:val="center"/>
            <w:hideMark/>
          </w:tcPr>
          <w:p w14:paraId="519F91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8DCF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6A02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2223</w:t>
            </w:r>
          </w:p>
        </w:tc>
        <w:tc>
          <w:tcPr>
            <w:tcW w:w="3048" w:type="dxa"/>
            <w:tcBorders>
              <w:top w:val="nil"/>
              <w:left w:val="nil"/>
              <w:bottom w:val="single" w:sz="8" w:space="0" w:color="auto"/>
              <w:right w:val="single" w:sz="8" w:space="0" w:color="auto"/>
            </w:tcBorders>
            <w:shd w:val="clear" w:color="auto" w:fill="auto"/>
            <w:vAlign w:val="center"/>
            <w:hideMark/>
          </w:tcPr>
          <w:p w14:paraId="42F3E3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重庆恒中装饰设计工程有限公司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17DF9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8EA39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1345.72 </w:t>
            </w:r>
          </w:p>
        </w:tc>
        <w:tc>
          <w:tcPr>
            <w:tcW w:w="1042" w:type="dxa"/>
            <w:tcBorders>
              <w:top w:val="nil"/>
              <w:left w:val="nil"/>
              <w:bottom w:val="single" w:sz="8" w:space="0" w:color="auto"/>
              <w:right w:val="single" w:sz="8" w:space="0" w:color="auto"/>
            </w:tcBorders>
            <w:shd w:val="clear" w:color="auto" w:fill="auto"/>
            <w:vAlign w:val="center"/>
            <w:hideMark/>
          </w:tcPr>
          <w:p w14:paraId="4CA4A2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807 </w:t>
            </w:r>
          </w:p>
        </w:tc>
        <w:tc>
          <w:tcPr>
            <w:tcW w:w="1276" w:type="dxa"/>
            <w:tcBorders>
              <w:top w:val="nil"/>
              <w:left w:val="nil"/>
              <w:bottom w:val="single" w:sz="8" w:space="0" w:color="auto"/>
              <w:right w:val="single" w:sz="8" w:space="0" w:color="auto"/>
            </w:tcBorders>
            <w:shd w:val="clear" w:color="auto" w:fill="auto"/>
            <w:vAlign w:val="center"/>
            <w:hideMark/>
          </w:tcPr>
          <w:p w14:paraId="62EF61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418D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5546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2224</w:t>
            </w:r>
          </w:p>
        </w:tc>
        <w:tc>
          <w:tcPr>
            <w:tcW w:w="3048" w:type="dxa"/>
            <w:tcBorders>
              <w:top w:val="nil"/>
              <w:left w:val="nil"/>
              <w:bottom w:val="single" w:sz="8" w:space="0" w:color="auto"/>
              <w:right w:val="single" w:sz="8" w:space="0" w:color="auto"/>
            </w:tcBorders>
            <w:shd w:val="clear" w:color="auto" w:fill="auto"/>
            <w:vAlign w:val="center"/>
            <w:hideMark/>
          </w:tcPr>
          <w:p w14:paraId="25857F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重庆恒筑庄园农业开发有限公司</w:t>
            </w:r>
          </w:p>
        </w:tc>
        <w:tc>
          <w:tcPr>
            <w:tcW w:w="1042" w:type="dxa"/>
            <w:tcBorders>
              <w:top w:val="nil"/>
              <w:left w:val="nil"/>
              <w:bottom w:val="single" w:sz="8" w:space="0" w:color="auto"/>
              <w:right w:val="single" w:sz="8" w:space="0" w:color="auto"/>
            </w:tcBorders>
            <w:shd w:val="clear" w:color="auto" w:fill="auto"/>
            <w:vAlign w:val="center"/>
            <w:hideMark/>
          </w:tcPr>
          <w:p w14:paraId="0D74F4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DB40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8351D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8ADE5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8CB2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E487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2225</w:t>
            </w:r>
          </w:p>
        </w:tc>
        <w:tc>
          <w:tcPr>
            <w:tcW w:w="3048" w:type="dxa"/>
            <w:tcBorders>
              <w:top w:val="nil"/>
              <w:left w:val="nil"/>
              <w:bottom w:val="single" w:sz="8" w:space="0" w:color="auto"/>
              <w:right w:val="single" w:sz="8" w:space="0" w:color="auto"/>
            </w:tcBorders>
            <w:shd w:val="clear" w:color="auto" w:fill="auto"/>
            <w:vAlign w:val="center"/>
            <w:hideMark/>
          </w:tcPr>
          <w:p w14:paraId="652C44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重庆恒纵广告有限公司</w:t>
            </w:r>
          </w:p>
        </w:tc>
        <w:tc>
          <w:tcPr>
            <w:tcW w:w="1042" w:type="dxa"/>
            <w:tcBorders>
              <w:top w:val="nil"/>
              <w:left w:val="nil"/>
              <w:bottom w:val="single" w:sz="8" w:space="0" w:color="auto"/>
              <w:right w:val="single" w:sz="8" w:space="0" w:color="auto"/>
            </w:tcBorders>
            <w:shd w:val="clear" w:color="auto" w:fill="auto"/>
            <w:vAlign w:val="center"/>
            <w:hideMark/>
          </w:tcPr>
          <w:p w14:paraId="6E405B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04E4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74C29A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68A351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B954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AB61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2226</w:t>
            </w:r>
          </w:p>
        </w:tc>
        <w:tc>
          <w:tcPr>
            <w:tcW w:w="3048" w:type="dxa"/>
            <w:tcBorders>
              <w:top w:val="nil"/>
              <w:left w:val="nil"/>
              <w:bottom w:val="single" w:sz="8" w:space="0" w:color="auto"/>
              <w:right w:val="single" w:sz="8" w:space="0" w:color="auto"/>
            </w:tcBorders>
            <w:shd w:val="clear" w:color="auto" w:fill="auto"/>
            <w:vAlign w:val="center"/>
            <w:hideMark/>
          </w:tcPr>
          <w:p w14:paraId="75BD03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重庆横锦工程建设有限公司</w:t>
            </w:r>
          </w:p>
        </w:tc>
        <w:tc>
          <w:tcPr>
            <w:tcW w:w="1042" w:type="dxa"/>
            <w:tcBorders>
              <w:top w:val="nil"/>
              <w:left w:val="nil"/>
              <w:bottom w:val="single" w:sz="8" w:space="0" w:color="auto"/>
              <w:right w:val="single" w:sz="8" w:space="0" w:color="auto"/>
            </w:tcBorders>
            <w:shd w:val="clear" w:color="auto" w:fill="auto"/>
            <w:vAlign w:val="center"/>
            <w:hideMark/>
          </w:tcPr>
          <w:p w14:paraId="6F4599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2DA2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DAEF8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C7BA6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55CA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ED19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2227</w:t>
            </w:r>
          </w:p>
        </w:tc>
        <w:tc>
          <w:tcPr>
            <w:tcW w:w="3048" w:type="dxa"/>
            <w:tcBorders>
              <w:top w:val="nil"/>
              <w:left w:val="nil"/>
              <w:bottom w:val="single" w:sz="8" w:space="0" w:color="auto"/>
              <w:right w:val="single" w:sz="8" w:space="0" w:color="auto"/>
            </w:tcBorders>
            <w:shd w:val="clear" w:color="auto" w:fill="auto"/>
            <w:vAlign w:val="center"/>
            <w:hideMark/>
          </w:tcPr>
          <w:p w14:paraId="4104E9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重庆横撇竖捺影视文化有限责任公司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4734E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0689F4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2005.68 </w:t>
            </w:r>
          </w:p>
        </w:tc>
        <w:tc>
          <w:tcPr>
            <w:tcW w:w="1042" w:type="dxa"/>
            <w:tcBorders>
              <w:top w:val="nil"/>
              <w:left w:val="nil"/>
              <w:bottom w:val="single" w:sz="8" w:space="0" w:color="auto"/>
              <w:right w:val="single" w:sz="8" w:space="0" w:color="auto"/>
            </w:tcBorders>
            <w:shd w:val="clear" w:color="auto" w:fill="auto"/>
            <w:vAlign w:val="center"/>
            <w:hideMark/>
          </w:tcPr>
          <w:p w14:paraId="7587E7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1203 </w:t>
            </w:r>
          </w:p>
        </w:tc>
        <w:tc>
          <w:tcPr>
            <w:tcW w:w="1276" w:type="dxa"/>
            <w:tcBorders>
              <w:top w:val="nil"/>
              <w:left w:val="nil"/>
              <w:bottom w:val="single" w:sz="8" w:space="0" w:color="auto"/>
              <w:right w:val="single" w:sz="8" w:space="0" w:color="auto"/>
            </w:tcBorders>
            <w:shd w:val="clear" w:color="auto" w:fill="auto"/>
            <w:vAlign w:val="center"/>
            <w:hideMark/>
          </w:tcPr>
          <w:p w14:paraId="79C220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5506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3446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2228</w:t>
            </w:r>
          </w:p>
        </w:tc>
        <w:tc>
          <w:tcPr>
            <w:tcW w:w="3048" w:type="dxa"/>
            <w:tcBorders>
              <w:top w:val="nil"/>
              <w:left w:val="nil"/>
              <w:bottom w:val="single" w:sz="8" w:space="0" w:color="auto"/>
              <w:right w:val="single" w:sz="8" w:space="0" w:color="auto"/>
            </w:tcBorders>
            <w:shd w:val="clear" w:color="auto" w:fill="auto"/>
            <w:vAlign w:val="center"/>
            <w:hideMark/>
          </w:tcPr>
          <w:p w14:paraId="6D902B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重庆弘邦聚美生物科技有限公司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EF76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538EF1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2251.40 </w:t>
            </w:r>
          </w:p>
        </w:tc>
        <w:tc>
          <w:tcPr>
            <w:tcW w:w="1042" w:type="dxa"/>
            <w:tcBorders>
              <w:top w:val="nil"/>
              <w:left w:val="nil"/>
              <w:bottom w:val="single" w:sz="8" w:space="0" w:color="auto"/>
              <w:right w:val="single" w:sz="8" w:space="0" w:color="auto"/>
            </w:tcBorders>
            <w:shd w:val="clear" w:color="auto" w:fill="auto"/>
            <w:vAlign w:val="center"/>
            <w:hideMark/>
          </w:tcPr>
          <w:p w14:paraId="2DD4E1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1351 </w:t>
            </w:r>
          </w:p>
        </w:tc>
        <w:tc>
          <w:tcPr>
            <w:tcW w:w="1276" w:type="dxa"/>
            <w:tcBorders>
              <w:top w:val="nil"/>
              <w:left w:val="nil"/>
              <w:bottom w:val="single" w:sz="8" w:space="0" w:color="auto"/>
              <w:right w:val="single" w:sz="8" w:space="0" w:color="auto"/>
            </w:tcBorders>
            <w:shd w:val="clear" w:color="auto" w:fill="auto"/>
            <w:vAlign w:val="center"/>
            <w:hideMark/>
          </w:tcPr>
          <w:p w14:paraId="5AD01F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2DC0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F7B0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2229</w:t>
            </w:r>
          </w:p>
        </w:tc>
        <w:tc>
          <w:tcPr>
            <w:tcW w:w="3048" w:type="dxa"/>
            <w:tcBorders>
              <w:top w:val="nil"/>
              <w:left w:val="nil"/>
              <w:bottom w:val="single" w:sz="8" w:space="0" w:color="auto"/>
              <w:right w:val="single" w:sz="8" w:space="0" w:color="auto"/>
            </w:tcBorders>
            <w:shd w:val="clear" w:color="auto" w:fill="auto"/>
            <w:vAlign w:val="center"/>
            <w:hideMark/>
          </w:tcPr>
          <w:p w14:paraId="563549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重庆弘欣达实业有限公司</w:t>
            </w:r>
          </w:p>
        </w:tc>
        <w:tc>
          <w:tcPr>
            <w:tcW w:w="1042" w:type="dxa"/>
            <w:tcBorders>
              <w:top w:val="nil"/>
              <w:left w:val="nil"/>
              <w:bottom w:val="single" w:sz="8" w:space="0" w:color="auto"/>
              <w:right w:val="single" w:sz="8" w:space="0" w:color="auto"/>
            </w:tcBorders>
            <w:shd w:val="clear" w:color="auto" w:fill="auto"/>
            <w:vAlign w:val="center"/>
            <w:hideMark/>
          </w:tcPr>
          <w:p w14:paraId="554183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4D23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5656.80 </w:t>
            </w:r>
          </w:p>
        </w:tc>
        <w:tc>
          <w:tcPr>
            <w:tcW w:w="1042" w:type="dxa"/>
            <w:tcBorders>
              <w:top w:val="nil"/>
              <w:left w:val="nil"/>
              <w:bottom w:val="single" w:sz="8" w:space="0" w:color="auto"/>
              <w:right w:val="single" w:sz="8" w:space="0" w:color="auto"/>
            </w:tcBorders>
            <w:shd w:val="clear" w:color="auto" w:fill="auto"/>
            <w:vAlign w:val="center"/>
            <w:hideMark/>
          </w:tcPr>
          <w:p w14:paraId="23604B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3394 </w:t>
            </w:r>
          </w:p>
        </w:tc>
        <w:tc>
          <w:tcPr>
            <w:tcW w:w="1276" w:type="dxa"/>
            <w:tcBorders>
              <w:top w:val="nil"/>
              <w:left w:val="nil"/>
              <w:bottom w:val="single" w:sz="8" w:space="0" w:color="auto"/>
              <w:right w:val="single" w:sz="8" w:space="0" w:color="auto"/>
            </w:tcBorders>
            <w:shd w:val="clear" w:color="auto" w:fill="auto"/>
            <w:vAlign w:val="center"/>
            <w:hideMark/>
          </w:tcPr>
          <w:p w14:paraId="40309E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7E97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44C0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2230</w:t>
            </w:r>
          </w:p>
        </w:tc>
        <w:tc>
          <w:tcPr>
            <w:tcW w:w="3048" w:type="dxa"/>
            <w:tcBorders>
              <w:top w:val="nil"/>
              <w:left w:val="nil"/>
              <w:bottom w:val="single" w:sz="8" w:space="0" w:color="auto"/>
              <w:right w:val="single" w:sz="8" w:space="0" w:color="auto"/>
            </w:tcBorders>
            <w:shd w:val="clear" w:color="auto" w:fill="auto"/>
            <w:vAlign w:val="center"/>
            <w:hideMark/>
          </w:tcPr>
          <w:p w14:paraId="0AA835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重庆弘旭营销策划有限公司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72073D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1AD745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1356.52 </w:t>
            </w:r>
          </w:p>
        </w:tc>
        <w:tc>
          <w:tcPr>
            <w:tcW w:w="1042" w:type="dxa"/>
            <w:tcBorders>
              <w:top w:val="nil"/>
              <w:left w:val="nil"/>
              <w:bottom w:val="single" w:sz="8" w:space="0" w:color="auto"/>
              <w:right w:val="single" w:sz="8" w:space="0" w:color="auto"/>
            </w:tcBorders>
            <w:shd w:val="clear" w:color="auto" w:fill="auto"/>
            <w:vAlign w:val="center"/>
            <w:hideMark/>
          </w:tcPr>
          <w:p w14:paraId="4F9B16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814 </w:t>
            </w:r>
          </w:p>
        </w:tc>
        <w:tc>
          <w:tcPr>
            <w:tcW w:w="1276" w:type="dxa"/>
            <w:tcBorders>
              <w:top w:val="nil"/>
              <w:left w:val="nil"/>
              <w:bottom w:val="single" w:sz="8" w:space="0" w:color="auto"/>
              <w:right w:val="single" w:sz="8" w:space="0" w:color="auto"/>
            </w:tcBorders>
            <w:shd w:val="clear" w:color="auto" w:fill="auto"/>
            <w:vAlign w:val="center"/>
            <w:hideMark/>
          </w:tcPr>
          <w:p w14:paraId="0BB0EC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A173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8D44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2231</w:t>
            </w:r>
          </w:p>
        </w:tc>
        <w:tc>
          <w:tcPr>
            <w:tcW w:w="3048" w:type="dxa"/>
            <w:tcBorders>
              <w:top w:val="nil"/>
              <w:left w:val="nil"/>
              <w:bottom w:val="single" w:sz="8" w:space="0" w:color="auto"/>
              <w:right w:val="single" w:sz="8" w:space="0" w:color="auto"/>
            </w:tcBorders>
            <w:shd w:val="clear" w:color="auto" w:fill="auto"/>
            <w:vAlign w:val="center"/>
            <w:hideMark/>
          </w:tcPr>
          <w:p w14:paraId="72972E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重庆弘旭专利代理有限责任公司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CECF1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FAB8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6036.02 </w:t>
            </w:r>
          </w:p>
        </w:tc>
        <w:tc>
          <w:tcPr>
            <w:tcW w:w="1042" w:type="dxa"/>
            <w:tcBorders>
              <w:top w:val="nil"/>
              <w:left w:val="nil"/>
              <w:bottom w:val="single" w:sz="8" w:space="0" w:color="auto"/>
              <w:right w:val="single" w:sz="8" w:space="0" w:color="auto"/>
            </w:tcBorders>
            <w:shd w:val="clear" w:color="auto" w:fill="auto"/>
            <w:vAlign w:val="center"/>
            <w:hideMark/>
          </w:tcPr>
          <w:p w14:paraId="659684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3622 </w:t>
            </w:r>
          </w:p>
        </w:tc>
        <w:tc>
          <w:tcPr>
            <w:tcW w:w="1276" w:type="dxa"/>
            <w:tcBorders>
              <w:top w:val="nil"/>
              <w:left w:val="nil"/>
              <w:bottom w:val="single" w:sz="8" w:space="0" w:color="auto"/>
              <w:right w:val="single" w:sz="8" w:space="0" w:color="auto"/>
            </w:tcBorders>
            <w:shd w:val="clear" w:color="auto" w:fill="auto"/>
            <w:vAlign w:val="center"/>
            <w:hideMark/>
          </w:tcPr>
          <w:p w14:paraId="5A76E7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104C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D783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2232</w:t>
            </w:r>
          </w:p>
        </w:tc>
        <w:tc>
          <w:tcPr>
            <w:tcW w:w="3048" w:type="dxa"/>
            <w:tcBorders>
              <w:top w:val="nil"/>
              <w:left w:val="nil"/>
              <w:bottom w:val="single" w:sz="8" w:space="0" w:color="auto"/>
              <w:right w:val="single" w:sz="8" w:space="0" w:color="auto"/>
            </w:tcBorders>
            <w:shd w:val="clear" w:color="auto" w:fill="auto"/>
            <w:vAlign w:val="center"/>
            <w:hideMark/>
          </w:tcPr>
          <w:p w14:paraId="10EA4A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重庆弘亿光电有限公司</w:t>
            </w:r>
          </w:p>
        </w:tc>
        <w:tc>
          <w:tcPr>
            <w:tcW w:w="1042" w:type="dxa"/>
            <w:tcBorders>
              <w:top w:val="nil"/>
              <w:left w:val="nil"/>
              <w:bottom w:val="single" w:sz="8" w:space="0" w:color="auto"/>
              <w:right w:val="single" w:sz="8" w:space="0" w:color="auto"/>
            </w:tcBorders>
            <w:shd w:val="clear" w:color="auto" w:fill="auto"/>
            <w:vAlign w:val="center"/>
            <w:hideMark/>
          </w:tcPr>
          <w:p w14:paraId="0735A6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503F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197BD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54592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3B17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50B4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2233</w:t>
            </w:r>
          </w:p>
        </w:tc>
        <w:tc>
          <w:tcPr>
            <w:tcW w:w="3048" w:type="dxa"/>
            <w:tcBorders>
              <w:top w:val="nil"/>
              <w:left w:val="nil"/>
              <w:bottom w:val="single" w:sz="8" w:space="0" w:color="auto"/>
              <w:right w:val="single" w:sz="8" w:space="0" w:color="auto"/>
            </w:tcBorders>
            <w:shd w:val="clear" w:color="auto" w:fill="auto"/>
            <w:vAlign w:val="center"/>
            <w:hideMark/>
          </w:tcPr>
          <w:p w14:paraId="703260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重庆弘韵物流有限公司</w:t>
            </w:r>
          </w:p>
        </w:tc>
        <w:tc>
          <w:tcPr>
            <w:tcW w:w="1042" w:type="dxa"/>
            <w:tcBorders>
              <w:top w:val="nil"/>
              <w:left w:val="nil"/>
              <w:bottom w:val="single" w:sz="8" w:space="0" w:color="auto"/>
              <w:right w:val="single" w:sz="8" w:space="0" w:color="auto"/>
            </w:tcBorders>
            <w:shd w:val="clear" w:color="auto" w:fill="auto"/>
            <w:vAlign w:val="center"/>
            <w:hideMark/>
          </w:tcPr>
          <w:p w14:paraId="57AEA2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ADC7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2CB4C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C322E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964B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0C70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2234</w:t>
            </w:r>
          </w:p>
        </w:tc>
        <w:tc>
          <w:tcPr>
            <w:tcW w:w="3048" w:type="dxa"/>
            <w:tcBorders>
              <w:top w:val="nil"/>
              <w:left w:val="nil"/>
              <w:bottom w:val="single" w:sz="8" w:space="0" w:color="auto"/>
              <w:right w:val="single" w:sz="8" w:space="0" w:color="auto"/>
            </w:tcBorders>
            <w:shd w:val="clear" w:color="auto" w:fill="auto"/>
            <w:vAlign w:val="center"/>
            <w:hideMark/>
          </w:tcPr>
          <w:p w14:paraId="5249BE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重庆红弹汽车配件有限公司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722EA6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BB0C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5CE557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654783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52A8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C9CD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2235</w:t>
            </w:r>
          </w:p>
        </w:tc>
        <w:tc>
          <w:tcPr>
            <w:tcW w:w="3048" w:type="dxa"/>
            <w:tcBorders>
              <w:top w:val="nil"/>
              <w:left w:val="nil"/>
              <w:bottom w:val="single" w:sz="8" w:space="0" w:color="auto"/>
              <w:right w:val="single" w:sz="8" w:space="0" w:color="auto"/>
            </w:tcBorders>
            <w:shd w:val="clear" w:color="auto" w:fill="auto"/>
            <w:vAlign w:val="center"/>
            <w:hideMark/>
          </w:tcPr>
          <w:p w14:paraId="53D2D0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重庆红鼎香餐饮管理有限公司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998CB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5D34C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1036.28 </w:t>
            </w:r>
          </w:p>
        </w:tc>
        <w:tc>
          <w:tcPr>
            <w:tcW w:w="1042" w:type="dxa"/>
            <w:tcBorders>
              <w:top w:val="nil"/>
              <w:left w:val="nil"/>
              <w:bottom w:val="single" w:sz="8" w:space="0" w:color="auto"/>
              <w:right w:val="single" w:sz="8" w:space="0" w:color="auto"/>
            </w:tcBorders>
            <w:shd w:val="clear" w:color="auto" w:fill="auto"/>
            <w:vAlign w:val="center"/>
            <w:hideMark/>
          </w:tcPr>
          <w:p w14:paraId="2632BC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622 </w:t>
            </w:r>
          </w:p>
        </w:tc>
        <w:tc>
          <w:tcPr>
            <w:tcW w:w="1276" w:type="dxa"/>
            <w:tcBorders>
              <w:top w:val="nil"/>
              <w:left w:val="nil"/>
              <w:bottom w:val="single" w:sz="8" w:space="0" w:color="auto"/>
              <w:right w:val="single" w:sz="8" w:space="0" w:color="auto"/>
            </w:tcBorders>
            <w:shd w:val="clear" w:color="auto" w:fill="auto"/>
            <w:vAlign w:val="center"/>
            <w:hideMark/>
          </w:tcPr>
          <w:p w14:paraId="036CF7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33C5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2290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2236</w:t>
            </w:r>
          </w:p>
        </w:tc>
        <w:tc>
          <w:tcPr>
            <w:tcW w:w="3048" w:type="dxa"/>
            <w:tcBorders>
              <w:top w:val="nil"/>
              <w:left w:val="nil"/>
              <w:bottom w:val="single" w:sz="8" w:space="0" w:color="auto"/>
              <w:right w:val="single" w:sz="8" w:space="0" w:color="auto"/>
            </w:tcBorders>
            <w:shd w:val="clear" w:color="auto" w:fill="auto"/>
            <w:vAlign w:val="center"/>
            <w:hideMark/>
          </w:tcPr>
          <w:p w14:paraId="4502B2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重庆红季广告有限公司</w:t>
            </w:r>
          </w:p>
        </w:tc>
        <w:tc>
          <w:tcPr>
            <w:tcW w:w="1042" w:type="dxa"/>
            <w:tcBorders>
              <w:top w:val="nil"/>
              <w:left w:val="nil"/>
              <w:bottom w:val="single" w:sz="8" w:space="0" w:color="auto"/>
              <w:right w:val="single" w:sz="8" w:space="0" w:color="auto"/>
            </w:tcBorders>
            <w:shd w:val="clear" w:color="auto" w:fill="auto"/>
            <w:vAlign w:val="center"/>
            <w:hideMark/>
          </w:tcPr>
          <w:p w14:paraId="137AEE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1A73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7D8E7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72A48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17D8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2155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2237</w:t>
            </w:r>
          </w:p>
        </w:tc>
        <w:tc>
          <w:tcPr>
            <w:tcW w:w="3048" w:type="dxa"/>
            <w:tcBorders>
              <w:top w:val="nil"/>
              <w:left w:val="nil"/>
              <w:bottom w:val="single" w:sz="8" w:space="0" w:color="auto"/>
              <w:right w:val="single" w:sz="8" w:space="0" w:color="auto"/>
            </w:tcBorders>
            <w:shd w:val="clear" w:color="auto" w:fill="auto"/>
            <w:vAlign w:val="center"/>
            <w:hideMark/>
          </w:tcPr>
          <w:p w14:paraId="5ED422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重庆红玲暖通设备有限公司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B2A59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2BA95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1752.32 </w:t>
            </w:r>
          </w:p>
        </w:tc>
        <w:tc>
          <w:tcPr>
            <w:tcW w:w="1042" w:type="dxa"/>
            <w:tcBorders>
              <w:top w:val="nil"/>
              <w:left w:val="nil"/>
              <w:bottom w:val="single" w:sz="8" w:space="0" w:color="auto"/>
              <w:right w:val="single" w:sz="8" w:space="0" w:color="auto"/>
            </w:tcBorders>
            <w:shd w:val="clear" w:color="auto" w:fill="auto"/>
            <w:vAlign w:val="center"/>
            <w:hideMark/>
          </w:tcPr>
          <w:p w14:paraId="7B126F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1051 </w:t>
            </w:r>
          </w:p>
        </w:tc>
        <w:tc>
          <w:tcPr>
            <w:tcW w:w="1276" w:type="dxa"/>
            <w:tcBorders>
              <w:top w:val="nil"/>
              <w:left w:val="nil"/>
              <w:bottom w:val="single" w:sz="8" w:space="0" w:color="auto"/>
              <w:right w:val="single" w:sz="8" w:space="0" w:color="auto"/>
            </w:tcBorders>
            <w:shd w:val="clear" w:color="auto" w:fill="auto"/>
            <w:vAlign w:val="center"/>
            <w:hideMark/>
          </w:tcPr>
          <w:p w14:paraId="0D3C51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B694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DEA2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2238</w:t>
            </w:r>
          </w:p>
        </w:tc>
        <w:tc>
          <w:tcPr>
            <w:tcW w:w="3048" w:type="dxa"/>
            <w:tcBorders>
              <w:top w:val="nil"/>
              <w:left w:val="nil"/>
              <w:bottom w:val="single" w:sz="8" w:space="0" w:color="auto"/>
              <w:right w:val="single" w:sz="8" w:space="0" w:color="auto"/>
            </w:tcBorders>
            <w:shd w:val="clear" w:color="auto" w:fill="auto"/>
            <w:vAlign w:val="center"/>
            <w:hideMark/>
          </w:tcPr>
          <w:p w14:paraId="1EFBDF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重庆红樱桃家纺有限公司</w:t>
            </w:r>
          </w:p>
        </w:tc>
        <w:tc>
          <w:tcPr>
            <w:tcW w:w="1042" w:type="dxa"/>
            <w:tcBorders>
              <w:top w:val="nil"/>
              <w:left w:val="nil"/>
              <w:bottom w:val="single" w:sz="8" w:space="0" w:color="auto"/>
              <w:right w:val="single" w:sz="8" w:space="0" w:color="auto"/>
            </w:tcBorders>
            <w:shd w:val="clear" w:color="auto" w:fill="auto"/>
            <w:vAlign w:val="center"/>
            <w:hideMark/>
          </w:tcPr>
          <w:p w14:paraId="3FC5D1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w:t>
            </w:r>
          </w:p>
        </w:tc>
        <w:tc>
          <w:tcPr>
            <w:tcW w:w="1396" w:type="dxa"/>
            <w:tcBorders>
              <w:top w:val="nil"/>
              <w:left w:val="nil"/>
              <w:bottom w:val="single" w:sz="8" w:space="0" w:color="auto"/>
              <w:right w:val="single" w:sz="8" w:space="0" w:color="auto"/>
            </w:tcBorders>
            <w:shd w:val="clear" w:color="auto" w:fill="auto"/>
            <w:vAlign w:val="center"/>
            <w:hideMark/>
          </w:tcPr>
          <w:p w14:paraId="22F6A8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3910.68 </w:t>
            </w:r>
          </w:p>
        </w:tc>
        <w:tc>
          <w:tcPr>
            <w:tcW w:w="1042" w:type="dxa"/>
            <w:tcBorders>
              <w:top w:val="nil"/>
              <w:left w:val="nil"/>
              <w:bottom w:val="single" w:sz="8" w:space="0" w:color="auto"/>
              <w:right w:val="single" w:sz="8" w:space="0" w:color="auto"/>
            </w:tcBorders>
            <w:shd w:val="clear" w:color="auto" w:fill="auto"/>
            <w:vAlign w:val="center"/>
            <w:hideMark/>
          </w:tcPr>
          <w:p w14:paraId="6BA757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2346 </w:t>
            </w:r>
          </w:p>
        </w:tc>
        <w:tc>
          <w:tcPr>
            <w:tcW w:w="1276" w:type="dxa"/>
            <w:tcBorders>
              <w:top w:val="nil"/>
              <w:left w:val="nil"/>
              <w:bottom w:val="single" w:sz="8" w:space="0" w:color="auto"/>
              <w:right w:val="single" w:sz="8" w:space="0" w:color="auto"/>
            </w:tcBorders>
            <w:shd w:val="clear" w:color="auto" w:fill="auto"/>
            <w:vAlign w:val="center"/>
            <w:hideMark/>
          </w:tcPr>
          <w:p w14:paraId="0DCDF8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0191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7BA2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2239</w:t>
            </w:r>
          </w:p>
        </w:tc>
        <w:tc>
          <w:tcPr>
            <w:tcW w:w="3048" w:type="dxa"/>
            <w:tcBorders>
              <w:top w:val="nil"/>
              <w:left w:val="nil"/>
              <w:bottom w:val="single" w:sz="8" w:space="0" w:color="auto"/>
              <w:right w:val="single" w:sz="8" w:space="0" w:color="auto"/>
            </w:tcBorders>
            <w:shd w:val="clear" w:color="auto" w:fill="auto"/>
            <w:vAlign w:val="center"/>
            <w:hideMark/>
          </w:tcPr>
          <w:p w14:paraId="5609C2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重庆红烛文化传播有限公司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F7222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68AB3B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1590.40 </w:t>
            </w:r>
          </w:p>
        </w:tc>
        <w:tc>
          <w:tcPr>
            <w:tcW w:w="1042" w:type="dxa"/>
            <w:tcBorders>
              <w:top w:val="nil"/>
              <w:left w:val="nil"/>
              <w:bottom w:val="single" w:sz="8" w:space="0" w:color="auto"/>
              <w:right w:val="single" w:sz="8" w:space="0" w:color="auto"/>
            </w:tcBorders>
            <w:shd w:val="clear" w:color="auto" w:fill="auto"/>
            <w:vAlign w:val="center"/>
            <w:hideMark/>
          </w:tcPr>
          <w:p w14:paraId="0C192F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 </w:t>
            </w:r>
          </w:p>
        </w:tc>
        <w:tc>
          <w:tcPr>
            <w:tcW w:w="1276" w:type="dxa"/>
            <w:tcBorders>
              <w:top w:val="nil"/>
              <w:left w:val="nil"/>
              <w:bottom w:val="single" w:sz="8" w:space="0" w:color="auto"/>
              <w:right w:val="single" w:sz="8" w:space="0" w:color="auto"/>
            </w:tcBorders>
            <w:shd w:val="clear" w:color="auto" w:fill="auto"/>
            <w:vAlign w:val="center"/>
            <w:hideMark/>
          </w:tcPr>
          <w:p w14:paraId="3D4004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1547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3154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2240</w:t>
            </w:r>
          </w:p>
        </w:tc>
        <w:tc>
          <w:tcPr>
            <w:tcW w:w="3048" w:type="dxa"/>
            <w:tcBorders>
              <w:top w:val="nil"/>
              <w:left w:val="nil"/>
              <w:bottom w:val="single" w:sz="8" w:space="0" w:color="auto"/>
              <w:right w:val="single" w:sz="8" w:space="0" w:color="auto"/>
            </w:tcBorders>
            <w:shd w:val="clear" w:color="auto" w:fill="auto"/>
            <w:vAlign w:val="center"/>
            <w:hideMark/>
          </w:tcPr>
          <w:p w14:paraId="56781F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重庆闳溯汇商贸有限公司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94C90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483A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4964.98 </w:t>
            </w:r>
          </w:p>
        </w:tc>
        <w:tc>
          <w:tcPr>
            <w:tcW w:w="1042" w:type="dxa"/>
            <w:tcBorders>
              <w:top w:val="nil"/>
              <w:left w:val="nil"/>
              <w:bottom w:val="single" w:sz="8" w:space="0" w:color="auto"/>
              <w:right w:val="single" w:sz="8" w:space="0" w:color="auto"/>
            </w:tcBorders>
            <w:shd w:val="clear" w:color="auto" w:fill="auto"/>
            <w:vAlign w:val="center"/>
            <w:hideMark/>
          </w:tcPr>
          <w:p w14:paraId="1304B5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2979 </w:t>
            </w:r>
          </w:p>
        </w:tc>
        <w:tc>
          <w:tcPr>
            <w:tcW w:w="1276" w:type="dxa"/>
            <w:tcBorders>
              <w:top w:val="nil"/>
              <w:left w:val="nil"/>
              <w:bottom w:val="single" w:sz="8" w:space="0" w:color="auto"/>
              <w:right w:val="single" w:sz="8" w:space="0" w:color="auto"/>
            </w:tcBorders>
            <w:shd w:val="clear" w:color="auto" w:fill="auto"/>
            <w:vAlign w:val="center"/>
            <w:hideMark/>
          </w:tcPr>
          <w:p w14:paraId="36A445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B4FA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591E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2241</w:t>
            </w:r>
          </w:p>
        </w:tc>
        <w:tc>
          <w:tcPr>
            <w:tcW w:w="3048" w:type="dxa"/>
            <w:tcBorders>
              <w:top w:val="nil"/>
              <w:left w:val="nil"/>
              <w:bottom w:val="single" w:sz="8" w:space="0" w:color="auto"/>
              <w:right w:val="single" w:sz="8" w:space="0" w:color="auto"/>
            </w:tcBorders>
            <w:shd w:val="clear" w:color="auto" w:fill="auto"/>
            <w:vAlign w:val="center"/>
            <w:hideMark/>
          </w:tcPr>
          <w:p w14:paraId="03F716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重庆宏采广告有限公司</w:t>
            </w:r>
          </w:p>
        </w:tc>
        <w:tc>
          <w:tcPr>
            <w:tcW w:w="1042" w:type="dxa"/>
            <w:tcBorders>
              <w:top w:val="nil"/>
              <w:left w:val="nil"/>
              <w:bottom w:val="single" w:sz="8" w:space="0" w:color="auto"/>
              <w:right w:val="single" w:sz="8" w:space="0" w:color="auto"/>
            </w:tcBorders>
            <w:shd w:val="clear" w:color="auto" w:fill="auto"/>
            <w:vAlign w:val="center"/>
            <w:hideMark/>
          </w:tcPr>
          <w:p w14:paraId="392D5E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C8036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1295.36 </w:t>
            </w:r>
          </w:p>
        </w:tc>
        <w:tc>
          <w:tcPr>
            <w:tcW w:w="1042" w:type="dxa"/>
            <w:tcBorders>
              <w:top w:val="nil"/>
              <w:left w:val="nil"/>
              <w:bottom w:val="single" w:sz="8" w:space="0" w:color="auto"/>
              <w:right w:val="single" w:sz="8" w:space="0" w:color="auto"/>
            </w:tcBorders>
            <w:shd w:val="clear" w:color="auto" w:fill="auto"/>
            <w:vAlign w:val="center"/>
            <w:hideMark/>
          </w:tcPr>
          <w:p w14:paraId="7DBDA6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777 </w:t>
            </w:r>
          </w:p>
        </w:tc>
        <w:tc>
          <w:tcPr>
            <w:tcW w:w="1276" w:type="dxa"/>
            <w:tcBorders>
              <w:top w:val="nil"/>
              <w:left w:val="nil"/>
              <w:bottom w:val="single" w:sz="8" w:space="0" w:color="auto"/>
              <w:right w:val="single" w:sz="8" w:space="0" w:color="auto"/>
            </w:tcBorders>
            <w:shd w:val="clear" w:color="auto" w:fill="auto"/>
            <w:vAlign w:val="center"/>
            <w:hideMark/>
          </w:tcPr>
          <w:p w14:paraId="6FB2AD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0F82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F360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2242</w:t>
            </w:r>
          </w:p>
        </w:tc>
        <w:tc>
          <w:tcPr>
            <w:tcW w:w="3048" w:type="dxa"/>
            <w:tcBorders>
              <w:top w:val="nil"/>
              <w:left w:val="nil"/>
              <w:bottom w:val="single" w:sz="8" w:space="0" w:color="auto"/>
              <w:right w:val="single" w:sz="8" w:space="0" w:color="auto"/>
            </w:tcBorders>
            <w:shd w:val="clear" w:color="auto" w:fill="auto"/>
            <w:vAlign w:val="center"/>
            <w:hideMark/>
          </w:tcPr>
          <w:p w14:paraId="1CDBF3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重庆宏辰科扬能源有限责任公司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D229E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741C3D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3839.26 </w:t>
            </w:r>
          </w:p>
        </w:tc>
        <w:tc>
          <w:tcPr>
            <w:tcW w:w="1042" w:type="dxa"/>
            <w:tcBorders>
              <w:top w:val="nil"/>
              <w:left w:val="nil"/>
              <w:bottom w:val="single" w:sz="8" w:space="0" w:color="auto"/>
              <w:right w:val="single" w:sz="8" w:space="0" w:color="auto"/>
            </w:tcBorders>
            <w:shd w:val="clear" w:color="auto" w:fill="auto"/>
            <w:vAlign w:val="center"/>
            <w:hideMark/>
          </w:tcPr>
          <w:p w14:paraId="7A6E82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2304 </w:t>
            </w:r>
          </w:p>
        </w:tc>
        <w:tc>
          <w:tcPr>
            <w:tcW w:w="1276" w:type="dxa"/>
            <w:tcBorders>
              <w:top w:val="nil"/>
              <w:left w:val="nil"/>
              <w:bottom w:val="single" w:sz="8" w:space="0" w:color="auto"/>
              <w:right w:val="single" w:sz="8" w:space="0" w:color="auto"/>
            </w:tcBorders>
            <w:shd w:val="clear" w:color="auto" w:fill="auto"/>
            <w:vAlign w:val="center"/>
            <w:hideMark/>
          </w:tcPr>
          <w:p w14:paraId="7C8010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A6E6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0D25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2243</w:t>
            </w:r>
          </w:p>
        </w:tc>
        <w:tc>
          <w:tcPr>
            <w:tcW w:w="3048" w:type="dxa"/>
            <w:tcBorders>
              <w:top w:val="nil"/>
              <w:left w:val="nil"/>
              <w:bottom w:val="single" w:sz="8" w:space="0" w:color="auto"/>
              <w:right w:val="single" w:sz="8" w:space="0" w:color="auto"/>
            </w:tcBorders>
            <w:shd w:val="clear" w:color="auto" w:fill="auto"/>
            <w:vAlign w:val="center"/>
            <w:hideMark/>
          </w:tcPr>
          <w:p w14:paraId="2151C1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重庆宏创遥感地理信息工程有限公司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882BE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D47B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485DB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E4607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149C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E83C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2244</w:t>
            </w:r>
          </w:p>
        </w:tc>
        <w:tc>
          <w:tcPr>
            <w:tcW w:w="3048" w:type="dxa"/>
            <w:tcBorders>
              <w:top w:val="nil"/>
              <w:left w:val="nil"/>
              <w:bottom w:val="single" w:sz="8" w:space="0" w:color="auto"/>
              <w:right w:val="single" w:sz="8" w:space="0" w:color="auto"/>
            </w:tcBorders>
            <w:shd w:val="clear" w:color="auto" w:fill="auto"/>
            <w:vAlign w:val="center"/>
            <w:hideMark/>
          </w:tcPr>
          <w:p w14:paraId="5860A7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重庆宏地商务管理有限公司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EF3CE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511E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1014.96 </w:t>
            </w:r>
          </w:p>
        </w:tc>
        <w:tc>
          <w:tcPr>
            <w:tcW w:w="1042" w:type="dxa"/>
            <w:tcBorders>
              <w:top w:val="nil"/>
              <w:left w:val="nil"/>
              <w:bottom w:val="single" w:sz="8" w:space="0" w:color="auto"/>
              <w:right w:val="single" w:sz="8" w:space="0" w:color="auto"/>
            </w:tcBorders>
            <w:shd w:val="clear" w:color="auto" w:fill="auto"/>
            <w:vAlign w:val="center"/>
            <w:hideMark/>
          </w:tcPr>
          <w:p w14:paraId="54FDD6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 </w:t>
            </w:r>
          </w:p>
        </w:tc>
        <w:tc>
          <w:tcPr>
            <w:tcW w:w="1276" w:type="dxa"/>
            <w:tcBorders>
              <w:top w:val="nil"/>
              <w:left w:val="nil"/>
              <w:bottom w:val="single" w:sz="8" w:space="0" w:color="auto"/>
              <w:right w:val="single" w:sz="8" w:space="0" w:color="auto"/>
            </w:tcBorders>
            <w:shd w:val="clear" w:color="auto" w:fill="auto"/>
            <w:vAlign w:val="center"/>
            <w:hideMark/>
          </w:tcPr>
          <w:p w14:paraId="292503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8883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C1C8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2245</w:t>
            </w:r>
          </w:p>
        </w:tc>
        <w:tc>
          <w:tcPr>
            <w:tcW w:w="3048" w:type="dxa"/>
            <w:tcBorders>
              <w:top w:val="nil"/>
              <w:left w:val="nil"/>
              <w:bottom w:val="single" w:sz="8" w:space="0" w:color="auto"/>
              <w:right w:val="single" w:sz="8" w:space="0" w:color="auto"/>
            </w:tcBorders>
            <w:shd w:val="clear" w:color="auto" w:fill="auto"/>
            <w:vAlign w:val="center"/>
            <w:hideMark/>
          </w:tcPr>
          <w:p w14:paraId="5E3D89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重庆宏度广告有限公司</w:t>
            </w:r>
          </w:p>
        </w:tc>
        <w:tc>
          <w:tcPr>
            <w:tcW w:w="1042" w:type="dxa"/>
            <w:tcBorders>
              <w:top w:val="nil"/>
              <w:left w:val="nil"/>
              <w:bottom w:val="single" w:sz="8" w:space="0" w:color="auto"/>
              <w:right w:val="single" w:sz="8" w:space="0" w:color="auto"/>
            </w:tcBorders>
            <w:shd w:val="clear" w:color="auto" w:fill="auto"/>
            <w:vAlign w:val="center"/>
            <w:hideMark/>
          </w:tcPr>
          <w:p w14:paraId="79D81F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32FB2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787.06 </w:t>
            </w:r>
          </w:p>
        </w:tc>
        <w:tc>
          <w:tcPr>
            <w:tcW w:w="1042" w:type="dxa"/>
            <w:tcBorders>
              <w:top w:val="nil"/>
              <w:left w:val="nil"/>
              <w:bottom w:val="single" w:sz="8" w:space="0" w:color="auto"/>
              <w:right w:val="single" w:sz="8" w:space="0" w:color="auto"/>
            </w:tcBorders>
            <w:shd w:val="clear" w:color="auto" w:fill="auto"/>
            <w:vAlign w:val="center"/>
            <w:hideMark/>
          </w:tcPr>
          <w:p w14:paraId="07D033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472 </w:t>
            </w:r>
          </w:p>
        </w:tc>
        <w:tc>
          <w:tcPr>
            <w:tcW w:w="1276" w:type="dxa"/>
            <w:tcBorders>
              <w:top w:val="nil"/>
              <w:left w:val="nil"/>
              <w:bottom w:val="single" w:sz="8" w:space="0" w:color="auto"/>
              <w:right w:val="single" w:sz="8" w:space="0" w:color="auto"/>
            </w:tcBorders>
            <w:shd w:val="clear" w:color="auto" w:fill="auto"/>
            <w:vAlign w:val="center"/>
            <w:hideMark/>
          </w:tcPr>
          <w:p w14:paraId="5942C4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6CF5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1EE9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2246</w:t>
            </w:r>
          </w:p>
        </w:tc>
        <w:tc>
          <w:tcPr>
            <w:tcW w:w="3048" w:type="dxa"/>
            <w:tcBorders>
              <w:top w:val="nil"/>
              <w:left w:val="nil"/>
              <w:bottom w:val="single" w:sz="8" w:space="0" w:color="auto"/>
              <w:right w:val="single" w:sz="8" w:space="0" w:color="auto"/>
            </w:tcBorders>
            <w:shd w:val="clear" w:color="auto" w:fill="auto"/>
            <w:vAlign w:val="center"/>
            <w:hideMark/>
          </w:tcPr>
          <w:p w14:paraId="45E1DB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重庆宏帆家具有限公司</w:t>
            </w:r>
          </w:p>
        </w:tc>
        <w:tc>
          <w:tcPr>
            <w:tcW w:w="1042" w:type="dxa"/>
            <w:tcBorders>
              <w:top w:val="nil"/>
              <w:left w:val="nil"/>
              <w:bottom w:val="single" w:sz="8" w:space="0" w:color="auto"/>
              <w:right w:val="single" w:sz="8" w:space="0" w:color="auto"/>
            </w:tcBorders>
            <w:shd w:val="clear" w:color="auto" w:fill="auto"/>
            <w:vAlign w:val="center"/>
            <w:hideMark/>
          </w:tcPr>
          <w:p w14:paraId="04AB88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3A2DD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633.28 </w:t>
            </w:r>
          </w:p>
        </w:tc>
        <w:tc>
          <w:tcPr>
            <w:tcW w:w="1042" w:type="dxa"/>
            <w:tcBorders>
              <w:top w:val="nil"/>
              <w:left w:val="nil"/>
              <w:bottom w:val="single" w:sz="8" w:space="0" w:color="auto"/>
              <w:right w:val="single" w:sz="8" w:space="0" w:color="auto"/>
            </w:tcBorders>
            <w:shd w:val="clear" w:color="auto" w:fill="auto"/>
            <w:vAlign w:val="center"/>
            <w:hideMark/>
          </w:tcPr>
          <w:p w14:paraId="5A125B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 </w:t>
            </w:r>
          </w:p>
        </w:tc>
        <w:tc>
          <w:tcPr>
            <w:tcW w:w="1276" w:type="dxa"/>
            <w:tcBorders>
              <w:top w:val="nil"/>
              <w:left w:val="nil"/>
              <w:bottom w:val="single" w:sz="8" w:space="0" w:color="auto"/>
              <w:right w:val="single" w:sz="8" w:space="0" w:color="auto"/>
            </w:tcBorders>
            <w:shd w:val="clear" w:color="auto" w:fill="auto"/>
            <w:vAlign w:val="center"/>
            <w:hideMark/>
          </w:tcPr>
          <w:p w14:paraId="0D4A32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83C9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1F98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2247</w:t>
            </w:r>
          </w:p>
        </w:tc>
        <w:tc>
          <w:tcPr>
            <w:tcW w:w="3048" w:type="dxa"/>
            <w:tcBorders>
              <w:top w:val="nil"/>
              <w:left w:val="nil"/>
              <w:bottom w:val="single" w:sz="8" w:space="0" w:color="auto"/>
              <w:right w:val="single" w:sz="8" w:space="0" w:color="auto"/>
            </w:tcBorders>
            <w:shd w:val="clear" w:color="auto" w:fill="auto"/>
            <w:vAlign w:val="center"/>
            <w:hideMark/>
          </w:tcPr>
          <w:p w14:paraId="2C3BF2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重庆宏港建筑工程设备租赁有限公司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12C790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-357.14%</w:t>
            </w:r>
          </w:p>
        </w:tc>
        <w:tc>
          <w:tcPr>
            <w:tcW w:w="1396" w:type="dxa"/>
            <w:tcBorders>
              <w:top w:val="nil"/>
              <w:left w:val="nil"/>
              <w:bottom w:val="single" w:sz="8" w:space="0" w:color="auto"/>
              <w:right w:val="single" w:sz="8" w:space="0" w:color="auto"/>
            </w:tcBorders>
            <w:shd w:val="clear" w:color="auto" w:fill="auto"/>
            <w:vAlign w:val="center"/>
            <w:hideMark/>
          </w:tcPr>
          <w:p w14:paraId="0D090A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8510.08 </w:t>
            </w:r>
          </w:p>
        </w:tc>
        <w:tc>
          <w:tcPr>
            <w:tcW w:w="1042" w:type="dxa"/>
            <w:tcBorders>
              <w:top w:val="nil"/>
              <w:left w:val="nil"/>
              <w:bottom w:val="single" w:sz="8" w:space="0" w:color="auto"/>
              <w:right w:val="single" w:sz="8" w:space="0" w:color="auto"/>
            </w:tcBorders>
            <w:shd w:val="clear" w:color="auto" w:fill="auto"/>
            <w:vAlign w:val="center"/>
            <w:hideMark/>
          </w:tcPr>
          <w:p w14:paraId="2ED5D7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5106 </w:t>
            </w:r>
          </w:p>
        </w:tc>
        <w:tc>
          <w:tcPr>
            <w:tcW w:w="1276" w:type="dxa"/>
            <w:tcBorders>
              <w:top w:val="nil"/>
              <w:left w:val="nil"/>
              <w:bottom w:val="single" w:sz="8" w:space="0" w:color="auto"/>
              <w:right w:val="single" w:sz="8" w:space="0" w:color="auto"/>
            </w:tcBorders>
            <w:shd w:val="clear" w:color="auto" w:fill="auto"/>
            <w:vAlign w:val="center"/>
            <w:hideMark/>
          </w:tcPr>
          <w:p w14:paraId="5CC292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65D8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CF7A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2248</w:t>
            </w:r>
          </w:p>
        </w:tc>
        <w:tc>
          <w:tcPr>
            <w:tcW w:w="3048" w:type="dxa"/>
            <w:tcBorders>
              <w:top w:val="nil"/>
              <w:left w:val="nil"/>
              <w:bottom w:val="single" w:sz="8" w:space="0" w:color="auto"/>
              <w:right w:val="single" w:sz="8" w:space="0" w:color="auto"/>
            </w:tcBorders>
            <w:shd w:val="clear" w:color="auto" w:fill="auto"/>
            <w:vAlign w:val="center"/>
            <w:hideMark/>
          </w:tcPr>
          <w:p w14:paraId="4B9F2C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重庆宏璟建设工程有限公司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481D4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C88C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6FC59E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0B6AB9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A176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3E75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2249</w:t>
            </w:r>
          </w:p>
        </w:tc>
        <w:tc>
          <w:tcPr>
            <w:tcW w:w="3048" w:type="dxa"/>
            <w:tcBorders>
              <w:top w:val="nil"/>
              <w:left w:val="nil"/>
              <w:bottom w:val="single" w:sz="8" w:space="0" w:color="auto"/>
              <w:right w:val="single" w:sz="8" w:space="0" w:color="auto"/>
            </w:tcBorders>
            <w:shd w:val="clear" w:color="auto" w:fill="auto"/>
            <w:vAlign w:val="center"/>
            <w:hideMark/>
          </w:tcPr>
          <w:p w14:paraId="7524EA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重庆宏宽电力工程有限公司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448BA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5393F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4868.34 </w:t>
            </w:r>
          </w:p>
        </w:tc>
        <w:tc>
          <w:tcPr>
            <w:tcW w:w="1042" w:type="dxa"/>
            <w:tcBorders>
              <w:top w:val="nil"/>
              <w:left w:val="nil"/>
              <w:bottom w:val="single" w:sz="8" w:space="0" w:color="auto"/>
              <w:right w:val="single" w:sz="8" w:space="0" w:color="auto"/>
            </w:tcBorders>
            <w:shd w:val="clear" w:color="auto" w:fill="auto"/>
            <w:vAlign w:val="center"/>
            <w:hideMark/>
          </w:tcPr>
          <w:p w14:paraId="503359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2921 </w:t>
            </w:r>
          </w:p>
        </w:tc>
        <w:tc>
          <w:tcPr>
            <w:tcW w:w="1276" w:type="dxa"/>
            <w:tcBorders>
              <w:top w:val="nil"/>
              <w:left w:val="nil"/>
              <w:bottom w:val="single" w:sz="8" w:space="0" w:color="auto"/>
              <w:right w:val="single" w:sz="8" w:space="0" w:color="auto"/>
            </w:tcBorders>
            <w:shd w:val="clear" w:color="auto" w:fill="auto"/>
            <w:vAlign w:val="center"/>
            <w:hideMark/>
          </w:tcPr>
          <w:p w14:paraId="5CFDE7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D337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3AFB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2250</w:t>
            </w:r>
          </w:p>
        </w:tc>
        <w:tc>
          <w:tcPr>
            <w:tcW w:w="3048" w:type="dxa"/>
            <w:tcBorders>
              <w:top w:val="nil"/>
              <w:left w:val="nil"/>
              <w:bottom w:val="single" w:sz="8" w:space="0" w:color="auto"/>
              <w:right w:val="single" w:sz="8" w:space="0" w:color="auto"/>
            </w:tcBorders>
            <w:shd w:val="clear" w:color="auto" w:fill="auto"/>
            <w:vAlign w:val="center"/>
            <w:hideMark/>
          </w:tcPr>
          <w:p w14:paraId="55DA1B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重庆宏茂佳科技有限公司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B6929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66AC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9E972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BD0EA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9386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093D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2251</w:t>
            </w:r>
          </w:p>
        </w:tc>
        <w:tc>
          <w:tcPr>
            <w:tcW w:w="3048" w:type="dxa"/>
            <w:tcBorders>
              <w:top w:val="nil"/>
              <w:left w:val="nil"/>
              <w:bottom w:val="single" w:sz="8" w:space="0" w:color="auto"/>
              <w:right w:val="single" w:sz="8" w:space="0" w:color="auto"/>
            </w:tcBorders>
            <w:shd w:val="clear" w:color="auto" w:fill="auto"/>
            <w:vAlign w:val="center"/>
            <w:hideMark/>
          </w:tcPr>
          <w:p w14:paraId="2F92E6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重庆宏善颐晨中医院有限公司</w:t>
            </w:r>
          </w:p>
        </w:tc>
        <w:tc>
          <w:tcPr>
            <w:tcW w:w="1042" w:type="dxa"/>
            <w:tcBorders>
              <w:top w:val="nil"/>
              <w:left w:val="nil"/>
              <w:bottom w:val="single" w:sz="8" w:space="0" w:color="auto"/>
              <w:right w:val="single" w:sz="8" w:space="0" w:color="auto"/>
            </w:tcBorders>
            <w:shd w:val="clear" w:color="auto" w:fill="auto"/>
            <w:vAlign w:val="center"/>
            <w:hideMark/>
          </w:tcPr>
          <w:p w14:paraId="3192A7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-13.79%</w:t>
            </w:r>
          </w:p>
        </w:tc>
        <w:tc>
          <w:tcPr>
            <w:tcW w:w="1396" w:type="dxa"/>
            <w:tcBorders>
              <w:top w:val="nil"/>
              <w:left w:val="nil"/>
              <w:bottom w:val="single" w:sz="8" w:space="0" w:color="auto"/>
              <w:right w:val="single" w:sz="8" w:space="0" w:color="auto"/>
            </w:tcBorders>
            <w:shd w:val="clear" w:color="auto" w:fill="auto"/>
            <w:vAlign w:val="center"/>
            <w:hideMark/>
          </w:tcPr>
          <w:p w14:paraId="62337F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13492.68 </w:t>
            </w:r>
          </w:p>
        </w:tc>
        <w:tc>
          <w:tcPr>
            <w:tcW w:w="1042" w:type="dxa"/>
            <w:tcBorders>
              <w:top w:val="nil"/>
              <w:left w:val="nil"/>
              <w:bottom w:val="single" w:sz="8" w:space="0" w:color="auto"/>
              <w:right w:val="single" w:sz="8" w:space="0" w:color="auto"/>
            </w:tcBorders>
            <w:shd w:val="clear" w:color="auto" w:fill="auto"/>
            <w:vAlign w:val="center"/>
            <w:hideMark/>
          </w:tcPr>
          <w:p w14:paraId="6CA98E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8096 </w:t>
            </w:r>
          </w:p>
        </w:tc>
        <w:tc>
          <w:tcPr>
            <w:tcW w:w="1276" w:type="dxa"/>
            <w:tcBorders>
              <w:top w:val="nil"/>
              <w:left w:val="nil"/>
              <w:bottom w:val="single" w:sz="8" w:space="0" w:color="auto"/>
              <w:right w:val="single" w:sz="8" w:space="0" w:color="auto"/>
            </w:tcBorders>
            <w:shd w:val="clear" w:color="auto" w:fill="auto"/>
            <w:vAlign w:val="center"/>
            <w:hideMark/>
          </w:tcPr>
          <w:p w14:paraId="3FCA4A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E4EA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88EB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2252</w:t>
            </w:r>
          </w:p>
        </w:tc>
        <w:tc>
          <w:tcPr>
            <w:tcW w:w="3048" w:type="dxa"/>
            <w:tcBorders>
              <w:top w:val="nil"/>
              <w:left w:val="nil"/>
              <w:bottom w:val="single" w:sz="8" w:space="0" w:color="auto"/>
              <w:right w:val="single" w:sz="8" w:space="0" w:color="auto"/>
            </w:tcBorders>
            <w:shd w:val="clear" w:color="auto" w:fill="auto"/>
            <w:vAlign w:val="center"/>
            <w:hideMark/>
          </w:tcPr>
          <w:p w14:paraId="7BC7C8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重庆宏硕机械设备租赁有限公司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3A5F4F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758A79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6050.32 </w:t>
            </w:r>
          </w:p>
        </w:tc>
        <w:tc>
          <w:tcPr>
            <w:tcW w:w="1042" w:type="dxa"/>
            <w:tcBorders>
              <w:top w:val="nil"/>
              <w:left w:val="nil"/>
              <w:bottom w:val="single" w:sz="8" w:space="0" w:color="auto"/>
              <w:right w:val="single" w:sz="8" w:space="0" w:color="auto"/>
            </w:tcBorders>
            <w:shd w:val="clear" w:color="auto" w:fill="auto"/>
            <w:vAlign w:val="center"/>
            <w:hideMark/>
          </w:tcPr>
          <w:p w14:paraId="5C59E4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3630 </w:t>
            </w:r>
          </w:p>
        </w:tc>
        <w:tc>
          <w:tcPr>
            <w:tcW w:w="1276" w:type="dxa"/>
            <w:tcBorders>
              <w:top w:val="nil"/>
              <w:left w:val="nil"/>
              <w:bottom w:val="single" w:sz="8" w:space="0" w:color="auto"/>
              <w:right w:val="single" w:sz="8" w:space="0" w:color="auto"/>
            </w:tcBorders>
            <w:shd w:val="clear" w:color="auto" w:fill="auto"/>
            <w:vAlign w:val="center"/>
            <w:hideMark/>
          </w:tcPr>
          <w:p w14:paraId="7FACD1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EF51B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FC98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2253</w:t>
            </w:r>
          </w:p>
        </w:tc>
        <w:tc>
          <w:tcPr>
            <w:tcW w:w="3048" w:type="dxa"/>
            <w:tcBorders>
              <w:top w:val="nil"/>
              <w:left w:val="nil"/>
              <w:bottom w:val="single" w:sz="8" w:space="0" w:color="auto"/>
              <w:right w:val="single" w:sz="8" w:space="0" w:color="auto"/>
            </w:tcBorders>
            <w:shd w:val="clear" w:color="auto" w:fill="auto"/>
            <w:vAlign w:val="center"/>
            <w:hideMark/>
          </w:tcPr>
          <w:p w14:paraId="386811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重庆宏泰医疗器械有限公司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0B6509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1F0C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2400.00 </w:t>
            </w:r>
          </w:p>
        </w:tc>
        <w:tc>
          <w:tcPr>
            <w:tcW w:w="1042" w:type="dxa"/>
            <w:tcBorders>
              <w:top w:val="nil"/>
              <w:left w:val="nil"/>
              <w:bottom w:val="single" w:sz="8" w:space="0" w:color="auto"/>
              <w:right w:val="single" w:sz="8" w:space="0" w:color="auto"/>
            </w:tcBorders>
            <w:shd w:val="clear" w:color="auto" w:fill="auto"/>
            <w:vAlign w:val="center"/>
            <w:hideMark/>
          </w:tcPr>
          <w:p w14:paraId="4826A0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 </w:t>
            </w:r>
          </w:p>
        </w:tc>
        <w:tc>
          <w:tcPr>
            <w:tcW w:w="1276" w:type="dxa"/>
            <w:tcBorders>
              <w:top w:val="nil"/>
              <w:left w:val="nil"/>
              <w:bottom w:val="single" w:sz="8" w:space="0" w:color="auto"/>
              <w:right w:val="single" w:sz="8" w:space="0" w:color="auto"/>
            </w:tcBorders>
            <w:shd w:val="clear" w:color="auto" w:fill="auto"/>
            <w:vAlign w:val="center"/>
            <w:hideMark/>
          </w:tcPr>
          <w:p w14:paraId="0CFACF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F63B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1F32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2254</w:t>
            </w:r>
          </w:p>
        </w:tc>
        <w:tc>
          <w:tcPr>
            <w:tcW w:w="3048" w:type="dxa"/>
            <w:tcBorders>
              <w:top w:val="nil"/>
              <w:left w:val="nil"/>
              <w:bottom w:val="single" w:sz="8" w:space="0" w:color="auto"/>
              <w:right w:val="single" w:sz="8" w:space="0" w:color="auto"/>
            </w:tcBorders>
            <w:shd w:val="clear" w:color="auto" w:fill="auto"/>
            <w:vAlign w:val="center"/>
            <w:hideMark/>
          </w:tcPr>
          <w:p w14:paraId="4BE026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重庆宏桐保安服务有限公司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144D2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5474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AFE5B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B1894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34FC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4735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2255</w:t>
            </w:r>
          </w:p>
        </w:tc>
        <w:tc>
          <w:tcPr>
            <w:tcW w:w="3048" w:type="dxa"/>
            <w:tcBorders>
              <w:top w:val="nil"/>
              <w:left w:val="nil"/>
              <w:bottom w:val="single" w:sz="8" w:space="0" w:color="auto"/>
              <w:right w:val="single" w:sz="8" w:space="0" w:color="auto"/>
            </w:tcBorders>
            <w:shd w:val="clear" w:color="auto" w:fill="auto"/>
            <w:vAlign w:val="center"/>
            <w:hideMark/>
          </w:tcPr>
          <w:p w14:paraId="0BE531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重庆宏拓机械有限公司</w:t>
            </w:r>
          </w:p>
        </w:tc>
        <w:tc>
          <w:tcPr>
            <w:tcW w:w="1042" w:type="dxa"/>
            <w:tcBorders>
              <w:top w:val="nil"/>
              <w:left w:val="nil"/>
              <w:bottom w:val="single" w:sz="8" w:space="0" w:color="auto"/>
              <w:right w:val="single" w:sz="8" w:space="0" w:color="auto"/>
            </w:tcBorders>
            <w:shd w:val="clear" w:color="auto" w:fill="auto"/>
            <w:vAlign w:val="center"/>
            <w:hideMark/>
          </w:tcPr>
          <w:p w14:paraId="72A820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-116.67%</w:t>
            </w:r>
          </w:p>
        </w:tc>
        <w:tc>
          <w:tcPr>
            <w:tcW w:w="1396" w:type="dxa"/>
            <w:tcBorders>
              <w:top w:val="nil"/>
              <w:left w:val="nil"/>
              <w:bottom w:val="single" w:sz="8" w:space="0" w:color="auto"/>
              <w:right w:val="single" w:sz="8" w:space="0" w:color="auto"/>
            </w:tcBorders>
            <w:shd w:val="clear" w:color="auto" w:fill="auto"/>
            <w:vAlign w:val="center"/>
            <w:hideMark/>
          </w:tcPr>
          <w:p w14:paraId="36FDB3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10123.74 </w:t>
            </w:r>
          </w:p>
        </w:tc>
        <w:tc>
          <w:tcPr>
            <w:tcW w:w="1042" w:type="dxa"/>
            <w:tcBorders>
              <w:top w:val="nil"/>
              <w:left w:val="nil"/>
              <w:bottom w:val="single" w:sz="8" w:space="0" w:color="auto"/>
              <w:right w:val="single" w:sz="8" w:space="0" w:color="auto"/>
            </w:tcBorders>
            <w:shd w:val="clear" w:color="auto" w:fill="auto"/>
            <w:vAlign w:val="center"/>
            <w:hideMark/>
          </w:tcPr>
          <w:p w14:paraId="3DED6C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6074 </w:t>
            </w:r>
          </w:p>
        </w:tc>
        <w:tc>
          <w:tcPr>
            <w:tcW w:w="1276" w:type="dxa"/>
            <w:tcBorders>
              <w:top w:val="nil"/>
              <w:left w:val="nil"/>
              <w:bottom w:val="single" w:sz="8" w:space="0" w:color="auto"/>
              <w:right w:val="single" w:sz="8" w:space="0" w:color="auto"/>
            </w:tcBorders>
            <w:shd w:val="clear" w:color="auto" w:fill="auto"/>
            <w:vAlign w:val="center"/>
            <w:hideMark/>
          </w:tcPr>
          <w:p w14:paraId="586F55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05A7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C57E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2256</w:t>
            </w:r>
          </w:p>
        </w:tc>
        <w:tc>
          <w:tcPr>
            <w:tcW w:w="3048" w:type="dxa"/>
            <w:tcBorders>
              <w:top w:val="nil"/>
              <w:left w:val="nil"/>
              <w:bottom w:val="single" w:sz="8" w:space="0" w:color="auto"/>
              <w:right w:val="single" w:sz="8" w:space="0" w:color="auto"/>
            </w:tcBorders>
            <w:shd w:val="clear" w:color="auto" w:fill="auto"/>
            <w:vAlign w:val="center"/>
            <w:hideMark/>
          </w:tcPr>
          <w:p w14:paraId="048099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重庆宏协承汽车部件有限公司</w:t>
            </w:r>
          </w:p>
        </w:tc>
        <w:tc>
          <w:tcPr>
            <w:tcW w:w="1042" w:type="dxa"/>
            <w:tcBorders>
              <w:top w:val="nil"/>
              <w:left w:val="nil"/>
              <w:bottom w:val="single" w:sz="8" w:space="0" w:color="auto"/>
              <w:right w:val="single" w:sz="8" w:space="0" w:color="auto"/>
            </w:tcBorders>
            <w:shd w:val="clear" w:color="auto" w:fill="auto"/>
            <w:vAlign w:val="center"/>
            <w:hideMark/>
          </w:tcPr>
          <w:p w14:paraId="548D9D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-58.74%</w:t>
            </w:r>
          </w:p>
        </w:tc>
        <w:tc>
          <w:tcPr>
            <w:tcW w:w="1396" w:type="dxa"/>
            <w:tcBorders>
              <w:top w:val="nil"/>
              <w:left w:val="nil"/>
              <w:bottom w:val="single" w:sz="8" w:space="0" w:color="auto"/>
              <w:right w:val="single" w:sz="8" w:space="0" w:color="auto"/>
            </w:tcBorders>
            <w:shd w:val="clear" w:color="auto" w:fill="auto"/>
            <w:vAlign w:val="center"/>
            <w:hideMark/>
          </w:tcPr>
          <w:p w14:paraId="57EE03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112722.22 </w:t>
            </w:r>
          </w:p>
        </w:tc>
        <w:tc>
          <w:tcPr>
            <w:tcW w:w="1042" w:type="dxa"/>
            <w:tcBorders>
              <w:top w:val="nil"/>
              <w:left w:val="nil"/>
              <w:bottom w:val="single" w:sz="8" w:space="0" w:color="auto"/>
              <w:right w:val="single" w:sz="8" w:space="0" w:color="auto"/>
            </w:tcBorders>
            <w:shd w:val="clear" w:color="auto" w:fill="auto"/>
            <w:vAlign w:val="center"/>
            <w:hideMark/>
          </w:tcPr>
          <w:p w14:paraId="610436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67633 </w:t>
            </w:r>
          </w:p>
        </w:tc>
        <w:tc>
          <w:tcPr>
            <w:tcW w:w="1276" w:type="dxa"/>
            <w:tcBorders>
              <w:top w:val="nil"/>
              <w:left w:val="nil"/>
              <w:bottom w:val="single" w:sz="8" w:space="0" w:color="auto"/>
              <w:right w:val="single" w:sz="8" w:space="0" w:color="auto"/>
            </w:tcBorders>
            <w:shd w:val="clear" w:color="auto" w:fill="auto"/>
            <w:vAlign w:val="center"/>
            <w:hideMark/>
          </w:tcPr>
          <w:p w14:paraId="79A877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866D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F057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2257</w:t>
            </w:r>
          </w:p>
        </w:tc>
        <w:tc>
          <w:tcPr>
            <w:tcW w:w="3048" w:type="dxa"/>
            <w:tcBorders>
              <w:top w:val="nil"/>
              <w:left w:val="nil"/>
              <w:bottom w:val="single" w:sz="8" w:space="0" w:color="auto"/>
              <w:right w:val="single" w:sz="8" w:space="0" w:color="auto"/>
            </w:tcBorders>
            <w:shd w:val="clear" w:color="auto" w:fill="auto"/>
            <w:vAlign w:val="center"/>
            <w:hideMark/>
          </w:tcPr>
          <w:p w14:paraId="6D4816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重庆宏鑫仪器仪表有限公司</w:t>
            </w:r>
          </w:p>
        </w:tc>
        <w:tc>
          <w:tcPr>
            <w:tcW w:w="1042" w:type="dxa"/>
            <w:tcBorders>
              <w:top w:val="nil"/>
              <w:left w:val="nil"/>
              <w:bottom w:val="single" w:sz="8" w:space="0" w:color="auto"/>
              <w:right w:val="single" w:sz="8" w:space="0" w:color="auto"/>
            </w:tcBorders>
            <w:shd w:val="clear" w:color="auto" w:fill="auto"/>
            <w:vAlign w:val="center"/>
            <w:hideMark/>
          </w:tcPr>
          <w:p w14:paraId="01967C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3E09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37F3F6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2534D2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FB6B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3093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2258</w:t>
            </w:r>
          </w:p>
        </w:tc>
        <w:tc>
          <w:tcPr>
            <w:tcW w:w="3048" w:type="dxa"/>
            <w:tcBorders>
              <w:top w:val="nil"/>
              <w:left w:val="nil"/>
              <w:bottom w:val="single" w:sz="8" w:space="0" w:color="auto"/>
              <w:right w:val="single" w:sz="8" w:space="0" w:color="auto"/>
            </w:tcBorders>
            <w:shd w:val="clear" w:color="auto" w:fill="auto"/>
            <w:vAlign w:val="center"/>
            <w:hideMark/>
          </w:tcPr>
          <w:p w14:paraId="488E80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重庆宏信光通信技术有限公司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DE599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C370C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6D9B3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8D62F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E8CB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6A2D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2259</w:t>
            </w:r>
          </w:p>
        </w:tc>
        <w:tc>
          <w:tcPr>
            <w:tcW w:w="3048" w:type="dxa"/>
            <w:tcBorders>
              <w:top w:val="nil"/>
              <w:left w:val="nil"/>
              <w:bottom w:val="single" w:sz="8" w:space="0" w:color="auto"/>
              <w:right w:val="single" w:sz="8" w:space="0" w:color="auto"/>
            </w:tcBorders>
            <w:shd w:val="clear" w:color="auto" w:fill="auto"/>
            <w:vAlign w:val="center"/>
            <w:hideMark/>
          </w:tcPr>
          <w:p w14:paraId="6F687B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重庆宏阳医药有限公司</w:t>
            </w:r>
          </w:p>
        </w:tc>
        <w:tc>
          <w:tcPr>
            <w:tcW w:w="1042" w:type="dxa"/>
            <w:tcBorders>
              <w:top w:val="nil"/>
              <w:left w:val="nil"/>
              <w:bottom w:val="single" w:sz="8" w:space="0" w:color="auto"/>
              <w:right w:val="single" w:sz="8" w:space="0" w:color="auto"/>
            </w:tcBorders>
            <w:shd w:val="clear" w:color="auto" w:fill="auto"/>
            <w:vAlign w:val="center"/>
            <w:hideMark/>
          </w:tcPr>
          <w:p w14:paraId="1653FC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2F070C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10064.88 </w:t>
            </w:r>
          </w:p>
        </w:tc>
        <w:tc>
          <w:tcPr>
            <w:tcW w:w="1042" w:type="dxa"/>
            <w:tcBorders>
              <w:top w:val="nil"/>
              <w:left w:val="nil"/>
              <w:bottom w:val="single" w:sz="8" w:space="0" w:color="auto"/>
              <w:right w:val="single" w:sz="8" w:space="0" w:color="auto"/>
            </w:tcBorders>
            <w:shd w:val="clear" w:color="auto" w:fill="auto"/>
            <w:vAlign w:val="center"/>
            <w:hideMark/>
          </w:tcPr>
          <w:p w14:paraId="3C7F36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6039 </w:t>
            </w:r>
          </w:p>
        </w:tc>
        <w:tc>
          <w:tcPr>
            <w:tcW w:w="1276" w:type="dxa"/>
            <w:tcBorders>
              <w:top w:val="nil"/>
              <w:left w:val="nil"/>
              <w:bottom w:val="single" w:sz="8" w:space="0" w:color="auto"/>
              <w:right w:val="single" w:sz="8" w:space="0" w:color="auto"/>
            </w:tcBorders>
            <w:shd w:val="clear" w:color="auto" w:fill="auto"/>
            <w:vAlign w:val="center"/>
            <w:hideMark/>
          </w:tcPr>
          <w:p w14:paraId="776BCE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2B3E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E484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2260</w:t>
            </w:r>
          </w:p>
        </w:tc>
        <w:tc>
          <w:tcPr>
            <w:tcW w:w="3048" w:type="dxa"/>
            <w:tcBorders>
              <w:top w:val="nil"/>
              <w:left w:val="nil"/>
              <w:bottom w:val="single" w:sz="8" w:space="0" w:color="auto"/>
              <w:right w:val="single" w:sz="8" w:space="0" w:color="auto"/>
            </w:tcBorders>
            <w:shd w:val="clear" w:color="auto" w:fill="auto"/>
            <w:vAlign w:val="center"/>
            <w:hideMark/>
          </w:tcPr>
          <w:p w14:paraId="67C141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重庆宏奕博克企业管理咨询有限公司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C0BCD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BE54E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2464.88 </w:t>
            </w:r>
          </w:p>
        </w:tc>
        <w:tc>
          <w:tcPr>
            <w:tcW w:w="1042" w:type="dxa"/>
            <w:tcBorders>
              <w:top w:val="nil"/>
              <w:left w:val="nil"/>
              <w:bottom w:val="single" w:sz="8" w:space="0" w:color="auto"/>
              <w:right w:val="single" w:sz="8" w:space="0" w:color="auto"/>
            </w:tcBorders>
            <w:shd w:val="clear" w:color="auto" w:fill="auto"/>
            <w:vAlign w:val="center"/>
            <w:hideMark/>
          </w:tcPr>
          <w:p w14:paraId="570D25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1479 </w:t>
            </w:r>
          </w:p>
        </w:tc>
        <w:tc>
          <w:tcPr>
            <w:tcW w:w="1276" w:type="dxa"/>
            <w:tcBorders>
              <w:top w:val="nil"/>
              <w:left w:val="nil"/>
              <w:bottom w:val="single" w:sz="8" w:space="0" w:color="auto"/>
              <w:right w:val="single" w:sz="8" w:space="0" w:color="auto"/>
            </w:tcBorders>
            <w:shd w:val="clear" w:color="auto" w:fill="auto"/>
            <w:vAlign w:val="center"/>
            <w:hideMark/>
          </w:tcPr>
          <w:p w14:paraId="2E686D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5441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FAF4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2261</w:t>
            </w:r>
          </w:p>
        </w:tc>
        <w:tc>
          <w:tcPr>
            <w:tcW w:w="3048" w:type="dxa"/>
            <w:tcBorders>
              <w:top w:val="nil"/>
              <w:left w:val="nil"/>
              <w:bottom w:val="single" w:sz="8" w:space="0" w:color="auto"/>
              <w:right w:val="single" w:sz="8" w:space="0" w:color="auto"/>
            </w:tcBorders>
            <w:shd w:val="clear" w:color="auto" w:fill="auto"/>
            <w:vAlign w:val="center"/>
            <w:hideMark/>
          </w:tcPr>
          <w:p w14:paraId="4692A4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重庆泓霖优懋品牌管理有限公司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2AF47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6163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482787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2F8340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EF86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6673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2262</w:t>
            </w:r>
          </w:p>
        </w:tc>
        <w:tc>
          <w:tcPr>
            <w:tcW w:w="3048" w:type="dxa"/>
            <w:tcBorders>
              <w:top w:val="nil"/>
              <w:left w:val="nil"/>
              <w:bottom w:val="single" w:sz="8" w:space="0" w:color="auto"/>
              <w:right w:val="single" w:sz="8" w:space="0" w:color="auto"/>
            </w:tcBorders>
            <w:shd w:val="clear" w:color="auto" w:fill="auto"/>
            <w:vAlign w:val="center"/>
            <w:hideMark/>
          </w:tcPr>
          <w:p w14:paraId="4572E0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重庆泓润园林工程有限公司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31FE7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0AFF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73090A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3CD199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559C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FA88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2263</w:t>
            </w:r>
          </w:p>
        </w:tc>
        <w:tc>
          <w:tcPr>
            <w:tcW w:w="3048" w:type="dxa"/>
            <w:tcBorders>
              <w:top w:val="nil"/>
              <w:left w:val="nil"/>
              <w:bottom w:val="single" w:sz="8" w:space="0" w:color="auto"/>
              <w:right w:val="single" w:sz="8" w:space="0" w:color="auto"/>
            </w:tcBorders>
            <w:shd w:val="clear" w:color="auto" w:fill="auto"/>
            <w:vAlign w:val="center"/>
            <w:hideMark/>
          </w:tcPr>
          <w:p w14:paraId="505AD8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重庆泓太电气工程技术有限公司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82403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96C9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1429.92 </w:t>
            </w:r>
          </w:p>
        </w:tc>
        <w:tc>
          <w:tcPr>
            <w:tcW w:w="1042" w:type="dxa"/>
            <w:tcBorders>
              <w:top w:val="nil"/>
              <w:left w:val="nil"/>
              <w:bottom w:val="single" w:sz="8" w:space="0" w:color="auto"/>
              <w:right w:val="single" w:sz="8" w:space="0" w:color="auto"/>
            </w:tcBorders>
            <w:shd w:val="clear" w:color="auto" w:fill="auto"/>
            <w:vAlign w:val="center"/>
            <w:hideMark/>
          </w:tcPr>
          <w:p w14:paraId="3BC64F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858 </w:t>
            </w:r>
          </w:p>
        </w:tc>
        <w:tc>
          <w:tcPr>
            <w:tcW w:w="1276" w:type="dxa"/>
            <w:tcBorders>
              <w:top w:val="nil"/>
              <w:left w:val="nil"/>
              <w:bottom w:val="single" w:sz="8" w:space="0" w:color="auto"/>
              <w:right w:val="single" w:sz="8" w:space="0" w:color="auto"/>
            </w:tcBorders>
            <w:shd w:val="clear" w:color="auto" w:fill="auto"/>
            <w:vAlign w:val="center"/>
            <w:hideMark/>
          </w:tcPr>
          <w:p w14:paraId="41EC39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CB63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5A74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2264</w:t>
            </w:r>
          </w:p>
        </w:tc>
        <w:tc>
          <w:tcPr>
            <w:tcW w:w="3048" w:type="dxa"/>
            <w:tcBorders>
              <w:top w:val="nil"/>
              <w:left w:val="nil"/>
              <w:bottom w:val="single" w:sz="8" w:space="0" w:color="auto"/>
              <w:right w:val="single" w:sz="8" w:space="0" w:color="auto"/>
            </w:tcBorders>
            <w:shd w:val="clear" w:color="auto" w:fill="auto"/>
            <w:vAlign w:val="center"/>
            <w:hideMark/>
          </w:tcPr>
          <w:p w14:paraId="0A4041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重庆泓泰和正生态环境科技有限公司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E2D1B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03905B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3053.98 </w:t>
            </w:r>
          </w:p>
        </w:tc>
        <w:tc>
          <w:tcPr>
            <w:tcW w:w="1042" w:type="dxa"/>
            <w:tcBorders>
              <w:top w:val="nil"/>
              <w:left w:val="nil"/>
              <w:bottom w:val="single" w:sz="8" w:space="0" w:color="auto"/>
              <w:right w:val="single" w:sz="8" w:space="0" w:color="auto"/>
            </w:tcBorders>
            <w:shd w:val="clear" w:color="auto" w:fill="auto"/>
            <w:vAlign w:val="center"/>
            <w:hideMark/>
          </w:tcPr>
          <w:p w14:paraId="5425F4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1832 </w:t>
            </w:r>
          </w:p>
        </w:tc>
        <w:tc>
          <w:tcPr>
            <w:tcW w:w="1276" w:type="dxa"/>
            <w:tcBorders>
              <w:top w:val="nil"/>
              <w:left w:val="nil"/>
              <w:bottom w:val="single" w:sz="8" w:space="0" w:color="auto"/>
              <w:right w:val="single" w:sz="8" w:space="0" w:color="auto"/>
            </w:tcBorders>
            <w:shd w:val="clear" w:color="auto" w:fill="auto"/>
            <w:vAlign w:val="center"/>
            <w:hideMark/>
          </w:tcPr>
          <w:p w14:paraId="4F31A6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C2DF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BF35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2265</w:t>
            </w:r>
          </w:p>
        </w:tc>
        <w:tc>
          <w:tcPr>
            <w:tcW w:w="3048" w:type="dxa"/>
            <w:tcBorders>
              <w:top w:val="nil"/>
              <w:left w:val="nil"/>
              <w:bottom w:val="single" w:sz="8" w:space="0" w:color="auto"/>
              <w:right w:val="single" w:sz="8" w:space="0" w:color="auto"/>
            </w:tcBorders>
            <w:shd w:val="clear" w:color="auto" w:fill="auto"/>
            <w:vAlign w:val="center"/>
            <w:hideMark/>
          </w:tcPr>
          <w:p w14:paraId="11803D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重庆泓歆建材有限公司</w:t>
            </w:r>
          </w:p>
        </w:tc>
        <w:tc>
          <w:tcPr>
            <w:tcW w:w="1042" w:type="dxa"/>
            <w:tcBorders>
              <w:top w:val="nil"/>
              <w:left w:val="nil"/>
              <w:bottom w:val="single" w:sz="8" w:space="0" w:color="auto"/>
              <w:right w:val="single" w:sz="8" w:space="0" w:color="auto"/>
            </w:tcBorders>
            <w:shd w:val="clear" w:color="auto" w:fill="auto"/>
            <w:vAlign w:val="center"/>
            <w:hideMark/>
          </w:tcPr>
          <w:p w14:paraId="7FCC3E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76E3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1429.92 </w:t>
            </w:r>
          </w:p>
        </w:tc>
        <w:tc>
          <w:tcPr>
            <w:tcW w:w="1042" w:type="dxa"/>
            <w:tcBorders>
              <w:top w:val="nil"/>
              <w:left w:val="nil"/>
              <w:bottom w:val="single" w:sz="8" w:space="0" w:color="auto"/>
              <w:right w:val="single" w:sz="8" w:space="0" w:color="auto"/>
            </w:tcBorders>
            <w:shd w:val="clear" w:color="auto" w:fill="auto"/>
            <w:vAlign w:val="center"/>
            <w:hideMark/>
          </w:tcPr>
          <w:p w14:paraId="40FFBC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858 </w:t>
            </w:r>
          </w:p>
        </w:tc>
        <w:tc>
          <w:tcPr>
            <w:tcW w:w="1276" w:type="dxa"/>
            <w:tcBorders>
              <w:top w:val="nil"/>
              <w:left w:val="nil"/>
              <w:bottom w:val="single" w:sz="8" w:space="0" w:color="auto"/>
              <w:right w:val="single" w:sz="8" w:space="0" w:color="auto"/>
            </w:tcBorders>
            <w:shd w:val="clear" w:color="auto" w:fill="auto"/>
            <w:vAlign w:val="center"/>
            <w:hideMark/>
          </w:tcPr>
          <w:p w14:paraId="2DE282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3392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F5D6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2266</w:t>
            </w:r>
          </w:p>
        </w:tc>
        <w:tc>
          <w:tcPr>
            <w:tcW w:w="3048" w:type="dxa"/>
            <w:tcBorders>
              <w:top w:val="nil"/>
              <w:left w:val="nil"/>
              <w:bottom w:val="single" w:sz="8" w:space="0" w:color="auto"/>
              <w:right w:val="single" w:sz="8" w:space="0" w:color="auto"/>
            </w:tcBorders>
            <w:shd w:val="clear" w:color="auto" w:fill="auto"/>
            <w:vAlign w:val="center"/>
            <w:hideMark/>
          </w:tcPr>
          <w:p w14:paraId="153639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重庆泓垚瑞实业有限公司</w:t>
            </w:r>
          </w:p>
        </w:tc>
        <w:tc>
          <w:tcPr>
            <w:tcW w:w="1042" w:type="dxa"/>
            <w:tcBorders>
              <w:top w:val="nil"/>
              <w:left w:val="nil"/>
              <w:bottom w:val="single" w:sz="8" w:space="0" w:color="auto"/>
              <w:right w:val="single" w:sz="8" w:space="0" w:color="auto"/>
            </w:tcBorders>
            <w:shd w:val="clear" w:color="auto" w:fill="auto"/>
            <w:vAlign w:val="center"/>
            <w:hideMark/>
          </w:tcPr>
          <w:p w14:paraId="5C3B15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61B9D5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2517.18 </w:t>
            </w:r>
          </w:p>
        </w:tc>
        <w:tc>
          <w:tcPr>
            <w:tcW w:w="1042" w:type="dxa"/>
            <w:tcBorders>
              <w:top w:val="nil"/>
              <w:left w:val="nil"/>
              <w:bottom w:val="single" w:sz="8" w:space="0" w:color="auto"/>
              <w:right w:val="single" w:sz="8" w:space="0" w:color="auto"/>
            </w:tcBorders>
            <w:shd w:val="clear" w:color="auto" w:fill="auto"/>
            <w:vAlign w:val="center"/>
            <w:hideMark/>
          </w:tcPr>
          <w:p w14:paraId="314DB2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1510 </w:t>
            </w:r>
          </w:p>
        </w:tc>
        <w:tc>
          <w:tcPr>
            <w:tcW w:w="1276" w:type="dxa"/>
            <w:tcBorders>
              <w:top w:val="nil"/>
              <w:left w:val="nil"/>
              <w:bottom w:val="single" w:sz="8" w:space="0" w:color="auto"/>
              <w:right w:val="single" w:sz="8" w:space="0" w:color="auto"/>
            </w:tcBorders>
            <w:shd w:val="clear" w:color="auto" w:fill="auto"/>
            <w:vAlign w:val="center"/>
            <w:hideMark/>
          </w:tcPr>
          <w:p w14:paraId="0CB992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53E6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8BF5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2267</w:t>
            </w:r>
          </w:p>
        </w:tc>
        <w:tc>
          <w:tcPr>
            <w:tcW w:w="3048" w:type="dxa"/>
            <w:tcBorders>
              <w:top w:val="nil"/>
              <w:left w:val="nil"/>
              <w:bottom w:val="single" w:sz="8" w:space="0" w:color="auto"/>
              <w:right w:val="single" w:sz="8" w:space="0" w:color="auto"/>
            </w:tcBorders>
            <w:shd w:val="clear" w:color="auto" w:fill="auto"/>
            <w:vAlign w:val="center"/>
            <w:hideMark/>
          </w:tcPr>
          <w:p w14:paraId="6B548F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重庆泓域锦成科技发展有限公司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619AC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EB64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7E7724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3BB0AF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F46E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C125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2268</w:t>
            </w:r>
          </w:p>
        </w:tc>
        <w:tc>
          <w:tcPr>
            <w:tcW w:w="3048" w:type="dxa"/>
            <w:tcBorders>
              <w:top w:val="nil"/>
              <w:left w:val="nil"/>
              <w:bottom w:val="single" w:sz="8" w:space="0" w:color="auto"/>
              <w:right w:val="single" w:sz="8" w:space="0" w:color="auto"/>
            </w:tcBorders>
            <w:shd w:val="clear" w:color="auto" w:fill="auto"/>
            <w:vAlign w:val="center"/>
            <w:hideMark/>
          </w:tcPr>
          <w:p w14:paraId="09D74D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重庆泓云科技有限公司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3D0B7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92021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2256.06 </w:t>
            </w:r>
          </w:p>
        </w:tc>
        <w:tc>
          <w:tcPr>
            <w:tcW w:w="1042" w:type="dxa"/>
            <w:tcBorders>
              <w:top w:val="nil"/>
              <w:left w:val="nil"/>
              <w:bottom w:val="single" w:sz="8" w:space="0" w:color="auto"/>
              <w:right w:val="single" w:sz="8" w:space="0" w:color="auto"/>
            </w:tcBorders>
            <w:shd w:val="clear" w:color="auto" w:fill="auto"/>
            <w:vAlign w:val="center"/>
            <w:hideMark/>
          </w:tcPr>
          <w:p w14:paraId="00AA74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1354 </w:t>
            </w:r>
          </w:p>
        </w:tc>
        <w:tc>
          <w:tcPr>
            <w:tcW w:w="1276" w:type="dxa"/>
            <w:tcBorders>
              <w:top w:val="nil"/>
              <w:left w:val="nil"/>
              <w:bottom w:val="single" w:sz="8" w:space="0" w:color="auto"/>
              <w:right w:val="single" w:sz="8" w:space="0" w:color="auto"/>
            </w:tcBorders>
            <w:shd w:val="clear" w:color="auto" w:fill="auto"/>
            <w:vAlign w:val="center"/>
            <w:hideMark/>
          </w:tcPr>
          <w:p w14:paraId="26339C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0437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302F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2269</w:t>
            </w:r>
          </w:p>
        </w:tc>
        <w:tc>
          <w:tcPr>
            <w:tcW w:w="3048" w:type="dxa"/>
            <w:tcBorders>
              <w:top w:val="nil"/>
              <w:left w:val="nil"/>
              <w:bottom w:val="single" w:sz="8" w:space="0" w:color="auto"/>
              <w:right w:val="single" w:sz="8" w:space="0" w:color="auto"/>
            </w:tcBorders>
            <w:shd w:val="clear" w:color="auto" w:fill="auto"/>
            <w:vAlign w:val="center"/>
            <w:hideMark/>
          </w:tcPr>
          <w:p w14:paraId="63927A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重庆泓展建设工程咨询有限公司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571FE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-5.78%</w:t>
            </w:r>
          </w:p>
        </w:tc>
        <w:tc>
          <w:tcPr>
            <w:tcW w:w="1396" w:type="dxa"/>
            <w:tcBorders>
              <w:top w:val="nil"/>
              <w:left w:val="nil"/>
              <w:bottom w:val="single" w:sz="8" w:space="0" w:color="auto"/>
              <w:right w:val="single" w:sz="8" w:space="0" w:color="auto"/>
            </w:tcBorders>
            <w:shd w:val="clear" w:color="auto" w:fill="auto"/>
            <w:vAlign w:val="center"/>
            <w:hideMark/>
          </w:tcPr>
          <w:p w14:paraId="01450B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77926.34 </w:t>
            </w:r>
          </w:p>
        </w:tc>
        <w:tc>
          <w:tcPr>
            <w:tcW w:w="1042" w:type="dxa"/>
            <w:tcBorders>
              <w:top w:val="nil"/>
              <w:left w:val="nil"/>
              <w:bottom w:val="single" w:sz="8" w:space="0" w:color="auto"/>
              <w:right w:val="single" w:sz="8" w:space="0" w:color="auto"/>
            </w:tcBorders>
            <w:shd w:val="clear" w:color="auto" w:fill="auto"/>
            <w:vAlign w:val="center"/>
            <w:hideMark/>
          </w:tcPr>
          <w:p w14:paraId="50D4D5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46756 </w:t>
            </w:r>
          </w:p>
        </w:tc>
        <w:tc>
          <w:tcPr>
            <w:tcW w:w="1276" w:type="dxa"/>
            <w:tcBorders>
              <w:top w:val="nil"/>
              <w:left w:val="nil"/>
              <w:bottom w:val="single" w:sz="8" w:space="0" w:color="auto"/>
              <w:right w:val="single" w:sz="8" w:space="0" w:color="auto"/>
            </w:tcBorders>
            <w:shd w:val="clear" w:color="auto" w:fill="auto"/>
            <w:vAlign w:val="center"/>
            <w:hideMark/>
          </w:tcPr>
          <w:p w14:paraId="101ECF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F033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E1A5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2270</w:t>
            </w:r>
          </w:p>
        </w:tc>
        <w:tc>
          <w:tcPr>
            <w:tcW w:w="3048" w:type="dxa"/>
            <w:tcBorders>
              <w:top w:val="nil"/>
              <w:left w:val="nil"/>
              <w:bottom w:val="single" w:sz="8" w:space="0" w:color="auto"/>
              <w:right w:val="single" w:sz="8" w:space="0" w:color="auto"/>
            </w:tcBorders>
            <w:shd w:val="clear" w:color="auto" w:fill="auto"/>
            <w:vAlign w:val="center"/>
            <w:hideMark/>
          </w:tcPr>
          <w:p w14:paraId="488AD7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重庆泓卓家居有限公司</w:t>
            </w:r>
          </w:p>
        </w:tc>
        <w:tc>
          <w:tcPr>
            <w:tcW w:w="1042" w:type="dxa"/>
            <w:tcBorders>
              <w:top w:val="nil"/>
              <w:left w:val="nil"/>
              <w:bottom w:val="single" w:sz="8" w:space="0" w:color="auto"/>
              <w:right w:val="single" w:sz="8" w:space="0" w:color="auto"/>
            </w:tcBorders>
            <w:shd w:val="clear" w:color="auto" w:fill="auto"/>
            <w:vAlign w:val="center"/>
            <w:hideMark/>
          </w:tcPr>
          <w:p w14:paraId="116B41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AC0F8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3817B4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007C8B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779C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F054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2271</w:t>
            </w:r>
          </w:p>
        </w:tc>
        <w:tc>
          <w:tcPr>
            <w:tcW w:w="3048" w:type="dxa"/>
            <w:tcBorders>
              <w:top w:val="nil"/>
              <w:left w:val="nil"/>
              <w:bottom w:val="single" w:sz="8" w:space="0" w:color="auto"/>
              <w:right w:val="single" w:sz="8" w:space="0" w:color="auto"/>
            </w:tcBorders>
            <w:shd w:val="clear" w:color="auto" w:fill="auto"/>
            <w:vAlign w:val="center"/>
            <w:hideMark/>
          </w:tcPr>
          <w:p w14:paraId="17F406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重庆虹凯成信科技有限公司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79B54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6D1828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2335.22 </w:t>
            </w:r>
          </w:p>
        </w:tc>
        <w:tc>
          <w:tcPr>
            <w:tcW w:w="1042" w:type="dxa"/>
            <w:tcBorders>
              <w:top w:val="nil"/>
              <w:left w:val="nil"/>
              <w:bottom w:val="single" w:sz="8" w:space="0" w:color="auto"/>
              <w:right w:val="single" w:sz="8" w:space="0" w:color="auto"/>
            </w:tcBorders>
            <w:shd w:val="clear" w:color="auto" w:fill="auto"/>
            <w:vAlign w:val="center"/>
            <w:hideMark/>
          </w:tcPr>
          <w:p w14:paraId="52CB38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1401 </w:t>
            </w:r>
          </w:p>
        </w:tc>
        <w:tc>
          <w:tcPr>
            <w:tcW w:w="1276" w:type="dxa"/>
            <w:tcBorders>
              <w:top w:val="nil"/>
              <w:left w:val="nil"/>
              <w:bottom w:val="single" w:sz="8" w:space="0" w:color="auto"/>
              <w:right w:val="single" w:sz="8" w:space="0" w:color="auto"/>
            </w:tcBorders>
            <w:shd w:val="clear" w:color="auto" w:fill="auto"/>
            <w:vAlign w:val="center"/>
            <w:hideMark/>
          </w:tcPr>
          <w:p w14:paraId="59517E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9F7E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C95D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2272</w:t>
            </w:r>
          </w:p>
        </w:tc>
        <w:tc>
          <w:tcPr>
            <w:tcW w:w="3048" w:type="dxa"/>
            <w:tcBorders>
              <w:top w:val="nil"/>
              <w:left w:val="nil"/>
              <w:bottom w:val="single" w:sz="8" w:space="0" w:color="auto"/>
              <w:right w:val="single" w:sz="8" w:space="0" w:color="auto"/>
            </w:tcBorders>
            <w:shd w:val="clear" w:color="auto" w:fill="auto"/>
            <w:vAlign w:val="center"/>
            <w:hideMark/>
          </w:tcPr>
          <w:p w14:paraId="2927AA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重庆洪邦科技有限公司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1BEE0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B132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2E8BB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56BC6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CE87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D044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2273</w:t>
            </w:r>
          </w:p>
        </w:tc>
        <w:tc>
          <w:tcPr>
            <w:tcW w:w="3048" w:type="dxa"/>
            <w:tcBorders>
              <w:top w:val="nil"/>
              <w:left w:val="nil"/>
              <w:bottom w:val="single" w:sz="8" w:space="0" w:color="auto"/>
              <w:right w:val="single" w:sz="8" w:space="0" w:color="auto"/>
            </w:tcBorders>
            <w:shd w:val="clear" w:color="auto" w:fill="auto"/>
            <w:vAlign w:val="center"/>
            <w:hideMark/>
          </w:tcPr>
          <w:p w14:paraId="5FCDC9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重庆洪广洪商贸有限公司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4C2DB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648E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6B09B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03A83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D51B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42C7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2274</w:t>
            </w:r>
          </w:p>
        </w:tc>
        <w:tc>
          <w:tcPr>
            <w:tcW w:w="3048" w:type="dxa"/>
            <w:tcBorders>
              <w:top w:val="nil"/>
              <w:left w:val="nil"/>
              <w:bottom w:val="single" w:sz="8" w:space="0" w:color="auto"/>
              <w:right w:val="single" w:sz="8" w:space="0" w:color="auto"/>
            </w:tcBorders>
            <w:shd w:val="clear" w:color="auto" w:fill="auto"/>
            <w:vAlign w:val="center"/>
            <w:hideMark/>
          </w:tcPr>
          <w:p w14:paraId="19FBB3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重庆洪荒力大药房有限公司</w:t>
            </w:r>
          </w:p>
        </w:tc>
        <w:tc>
          <w:tcPr>
            <w:tcW w:w="1042" w:type="dxa"/>
            <w:tcBorders>
              <w:top w:val="nil"/>
              <w:left w:val="nil"/>
              <w:bottom w:val="single" w:sz="8" w:space="0" w:color="auto"/>
              <w:right w:val="single" w:sz="8" w:space="0" w:color="auto"/>
            </w:tcBorders>
            <w:shd w:val="clear" w:color="auto" w:fill="auto"/>
            <w:vAlign w:val="center"/>
            <w:hideMark/>
          </w:tcPr>
          <w:p w14:paraId="681299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8B3E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4D81F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22A88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5DF7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858C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2275</w:t>
            </w:r>
          </w:p>
        </w:tc>
        <w:tc>
          <w:tcPr>
            <w:tcW w:w="3048" w:type="dxa"/>
            <w:tcBorders>
              <w:top w:val="nil"/>
              <w:left w:val="nil"/>
              <w:bottom w:val="single" w:sz="8" w:space="0" w:color="auto"/>
              <w:right w:val="single" w:sz="8" w:space="0" w:color="auto"/>
            </w:tcBorders>
            <w:shd w:val="clear" w:color="auto" w:fill="auto"/>
            <w:vAlign w:val="center"/>
            <w:hideMark/>
          </w:tcPr>
          <w:p w14:paraId="3471AC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重庆洪瑞源机电设备有限公司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7E6F5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2555C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2137.32 </w:t>
            </w:r>
          </w:p>
        </w:tc>
        <w:tc>
          <w:tcPr>
            <w:tcW w:w="1042" w:type="dxa"/>
            <w:tcBorders>
              <w:top w:val="nil"/>
              <w:left w:val="nil"/>
              <w:bottom w:val="single" w:sz="8" w:space="0" w:color="auto"/>
              <w:right w:val="single" w:sz="8" w:space="0" w:color="auto"/>
            </w:tcBorders>
            <w:shd w:val="clear" w:color="auto" w:fill="auto"/>
            <w:vAlign w:val="center"/>
            <w:hideMark/>
          </w:tcPr>
          <w:p w14:paraId="5FD52D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1282 </w:t>
            </w:r>
          </w:p>
        </w:tc>
        <w:tc>
          <w:tcPr>
            <w:tcW w:w="1276" w:type="dxa"/>
            <w:tcBorders>
              <w:top w:val="nil"/>
              <w:left w:val="nil"/>
              <w:bottom w:val="single" w:sz="8" w:space="0" w:color="auto"/>
              <w:right w:val="single" w:sz="8" w:space="0" w:color="auto"/>
            </w:tcBorders>
            <w:shd w:val="clear" w:color="auto" w:fill="auto"/>
            <w:vAlign w:val="center"/>
            <w:hideMark/>
          </w:tcPr>
          <w:p w14:paraId="10501C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55D5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F66F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2276</w:t>
            </w:r>
          </w:p>
        </w:tc>
        <w:tc>
          <w:tcPr>
            <w:tcW w:w="3048" w:type="dxa"/>
            <w:tcBorders>
              <w:top w:val="nil"/>
              <w:left w:val="nil"/>
              <w:bottom w:val="single" w:sz="8" w:space="0" w:color="auto"/>
              <w:right w:val="single" w:sz="8" w:space="0" w:color="auto"/>
            </w:tcBorders>
            <w:shd w:val="clear" w:color="auto" w:fill="auto"/>
            <w:vAlign w:val="center"/>
            <w:hideMark/>
          </w:tcPr>
          <w:p w14:paraId="681780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重庆鸿本志企业管理咨询有限公司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8B932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C7BA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041F0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CC400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89A8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FBA6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2277</w:t>
            </w:r>
          </w:p>
        </w:tc>
        <w:tc>
          <w:tcPr>
            <w:tcW w:w="3048" w:type="dxa"/>
            <w:tcBorders>
              <w:top w:val="nil"/>
              <w:left w:val="nil"/>
              <w:bottom w:val="single" w:sz="8" w:space="0" w:color="auto"/>
              <w:right w:val="single" w:sz="8" w:space="0" w:color="auto"/>
            </w:tcBorders>
            <w:shd w:val="clear" w:color="auto" w:fill="auto"/>
            <w:vAlign w:val="center"/>
            <w:hideMark/>
          </w:tcPr>
          <w:p w14:paraId="023452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重庆鸿灿物流有限公司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C543E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-17.65%</w:t>
            </w:r>
          </w:p>
        </w:tc>
        <w:tc>
          <w:tcPr>
            <w:tcW w:w="1396" w:type="dxa"/>
            <w:tcBorders>
              <w:top w:val="nil"/>
              <w:left w:val="nil"/>
              <w:bottom w:val="single" w:sz="8" w:space="0" w:color="auto"/>
              <w:right w:val="single" w:sz="8" w:space="0" w:color="auto"/>
            </w:tcBorders>
            <w:shd w:val="clear" w:color="auto" w:fill="auto"/>
            <w:vAlign w:val="center"/>
            <w:hideMark/>
          </w:tcPr>
          <w:p w14:paraId="36E86F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8182.28 </w:t>
            </w:r>
          </w:p>
        </w:tc>
        <w:tc>
          <w:tcPr>
            <w:tcW w:w="1042" w:type="dxa"/>
            <w:tcBorders>
              <w:top w:val="nil"/>
              <w:left w:val="nil"/>
              <w:bottom w:val="single" w:sz="8" w:space="0" w:color="auto"/>
              <w:right w:val="single" w:sz="8" w:space="0" w:color="auto"/>
            </w:tcBorders>
            <w:shd w:val="clear" w:color="auto" w:fill="auto"/>
            <w:vAlign w:val="center"/>
            <w:hideMark/>
          </w:tcPr>
          <w:p w14:paraId="0E1398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4909 </w:t>
            </w:r>
          </w:p>
        </w:tc>
        <w:tc>
          <w:tcPr>
            <w:tcW w:w="1276" w:type="dxa"/>
            <w:tcBorders>
              <w:top w:val="nil"/>
              <w:left w:val="nil"/>
              <w:bottom w:val="single" w:sz="8" w:space="0" w:color="auto"/>
              <w:right w:val="single" w:sz="8" w:space="0" w:color="auto"/>
            </w:tcBorders>
            <w:shd w:val="clear" w:color="auto" w:fill="auto"/>
            <w:vAlign w:val="center"/>
            <w:hideMark/>
          </w:tcPr>
          <w:p w14:paraId="20C3B8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2D2B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0A1C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2278</w:t>
            </w:r>
          </w:p>
        </w:tc>
        <w:tc>
          <w:tcPr>
            <w:tcW w:w="3048" w:type="dxa"/>
            <w:tcBorders>
              <w:top w:val="nil"/>
              <w:left w:val="nil"/>
              <w:bottom w:val="single" w:sz="8" w:space="0" w:color="auto"/>
              <w:right w:val="single" w:sz="8" w:space="0" w:color="auto"/>
            </w:tcBorders>
            <w:shd w:val="clear" w:color="auto" w:fill="auto"/>
            <w:vAlign w:val="center"/>
            <w:hideMark/>
          </w:tcPr>
          <w:p w14:paraId="31E185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重庆鸿成物流有限公司</w:t>
            </w:r>
          </w:p>
        </w:tc>
        <w:tc>
          <w:tcPr>
            <w:tcW w:w="1042" w:type="dxa"/>
            <w:tcBorders>
              <w:top w:val="nil"/>
              <w:left w:val="nil"/>
              <w:bottom w:val="single" w:sz="8" w:space="0" w:color="auto"/>
              <w:right w:val="single" w:sz="8" w:space="0" w:color="auto"/>
            </w:tcBorders>
            <w:shd w:val="clear" w:color="auto" w:fill="auto"/>
            <w:vAlign w:val="center"/>
            <w:hideMark/>
          </w:tcPr>
          <w:p w14:paraId="33DD3D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49922E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3684.54 </w:t>
            </w:r>
          </w:p>
        </w:tc>
        <w:tc>
          <w:tcPr>
            <w:tcW w:w="1042" w:type="dxa"/>
            <w:tcBorders>
              <w:top w:val="nil"/>
              <w:left w:val="nil"/>
              <w:bottom w:val="single" w:sz="8" w:space="0" w:color="auto"/>
              <w:right w:val="single" w:sz="8" w:space="0" w:color="auto"/>
            </w:tcBorders>
            <w:shd w:val="clear" w:color="auto" w:fill="auto"/>
            <w:vAlign w:val="center"/>
            <w:hideMark/>
          </w:tcPr>
          <w:p w14:paraId="08170B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2211 </w:t>
            </w:r>
          </w:p>
        </w:tc>
        <w:tc>
          <w:tcPr>
            <w:tcW w:w="1276" w:type="dxa"/>
            <w:tcBorders>
              <w:top w:val="nil"/>
              <w:left w:val="nil"/>
              <w:bottom w:val="single" w:sz="8" w:space="0" w:color="auto"/>
              <w:right w:val="single" w:sz="8" w:space="0" w:color="auto"/>
            </w:tcBorders>
            <w:shd w:val="clear" w:color="auto" w:fill="auto"/>
            <w:vAlign w:val="center"/>
            <w:hideMark/>
          </w:tcPr>
          <w:p w14:paraId="77222D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260A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D9D2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2279</w:t>
            </w:r>
          </w:p>
        </w:tc>
        <w:tc>
          <w:tcPr>
            <w:tcW w:w="3048" w:type="dxa"/>
            <w:tcBorders>
              <w:top w:val="nil"/>
              <w:left w:val="nil"/>
              <w:bottom w:val="single" w:sz="8" w:space="0" w:color="auto"/>
              <w:right w:val="single" w:sz="8" w:space="0" w:color="auto"/>
            </w:tcBorders>
            <w:shd w:val="clear" w:color="auto" w:fill="auto"/>
            <w:vAlign w:val="center"/>
            <w:hideMark/>
          </w:tcPr>
          <w:p w14:paraId="1F6813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重庆鸿池源建筑材料有限公司</w:t>
            </w:r>
          </w:p>
        </w:tc>
        <w:tc>
          <w:tcPr>
            <w:tcW w:w="1042" w:type="dxa"/>
            <w:tcBorders>
              <w:top w:val="nil"/>
              <w:left w:val="nil"/>
              <w:bottom w:val="single" w:sz="8" w:space="0" w:color="auto"/>
              <w:right w:val="single" w:sz="8" w:space="0" w:color="auto"/>
            </w:tcBorders>
            <w:shd w:val="clear" w:color="auto" w:fill="auto"/>
            <w:vAlign w:val="center"/>
            <w:hideMark/>
          </w:tcPr>
          <w:p w14:paraId="76C5B2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196915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2104.94 </w:t>
            </w:r>
          </w:p>
        </w:tc>
        <w:tc>
          <w:tcPr>
            <w:tcW w:w="1042" w:type="dxa"/>
            <w:tcBorders>
              <w:top w:val="nil"/>
              <w:left w:val="nil"/>
              <w:bottom w:val="single" w:sz="8" w:space="0" w:color="auto"/>
              <w:right w:val="single" w:sz="8" w:space="0" w:color="auto"/>
            </w:tcBorders>
            <w:shd w:val="clear" w:color="auto" w:fill="auto"/>
            <w:vAlign w:val="center"/>
            <w:hideMark/>
          </w:tcPr>
          <w:p w14:paraId="6F6A9D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1263 </w:t>
            </w:r>
          </w:p>
        </w:tc>
        <w:tc>
          <w:tcPr>
            <w:tcW w:w="1276" w:type="dxa"/>
            <w:tcBorders>
              <w:top w:val="nil"/>
              <w:left w:val="nil"/>
              <w:bottom w:val="single" w:sz="8" w:space="0" w:color="auto"/>
              <w:right w:val="single" w:sz="8" w:space="0" w:color="auto"/>
            </w:tcBorders>
            <w:shd w:val="clear" w:color="auto" w:fill="auto"/>
            <w:vAlign w:val="center"/>
            <w:hideMark/>
          </w:tcPr>
          <w:p w14:paraId="683494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B493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5B43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2280</w:t>
            </w:r>
          </w:p>
        </w:tc>
        <w:tc>
          <w:tcPr>
            <w:tcW w:w="3048" w:type="dxa"/>
            <w:tcBorders>
              <w:top w:val="nil"/>
              <w:left w:val="nil"/>
              <w:bottom w:val="single" w:sz="8" w:space="0" w:color="auto"/>
              <w:right w:val="single" w:sz="8" w:space="0" w:color="auto"/>
            </w:tcBorders>
            <w:shd w:val="clear" w:color="auto" w:fill="auto"/>
            <w:vAlign w:val="center"/>
            <w:hideMark/>
          </w:tcPr>
          <w:p w14:paraId="022900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重庆鸿鼎达建材销售有限公司</w:t>
            </w:r>
          </w:p>
        </w:tc>
        <w:tc>
          <w:tcPr>
            <w:tcW w:w="1042" w:type="dxa"/>
            <w:tcBorders>
              <w:top w:val="nil"/>
              <w:left w:val="nil"/>
              <w:bottom w:val="single" w:sz="8" w:space="0" w:color="auto"/>
              <w:right w:val="single" w:sz="8" w:space="0" w:color="auto"/>
            </w:tcBorders>
            <w:shd w:val="clear" w:color="auto" w:fill="auto"/>
            <w:vAlign w:val="center"/>
            <w:hideMark/>
          </w:tcPr>
          <w:p w14:paraId="7A145E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8BC0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5E762E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76EF3A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FE02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9DBD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2281</w:t>
            </w:r>
          </w:p>
        </w:tc>
        <w:tc>
          <w:tcPr>
            <w:tcW w:w="3048" w:type="dxa"/>
            <w:tcBorders>
              <w:top w:val="nil"/>
              <w:left w:val="nil"/>
              <w:bottom w:val="single" w:sz="8" w:space="0" w:color="auto"/>
              <w:right w:val="single" w:sz="8" w:space="0" w:color="auto"/>
            </w:tcBorders>
            <w:shd w:val="clear" w:color="auto" w:fill="auto"/>
            <w:vAlign w:val="center"/>
            <w:hideMark/>
          </w:tcPr>
          <w:p w14:paraId="628195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重庆鸿果汽车服务有限公司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0599C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28E7A9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2784.36 </w:t>
            </w:r>
          </w:p>
        </w:tc>
        <w:tc>
          <w:tcPr>
            <w:tcW w:w="1042" w:type="dxa"/>
            <w:tcBorders>
              <w:top w:val="nil"/>
              <w:left w:val="nil"/>
              <w:bottom w:val="single" w:sz="8" w:space="0" w:color="auto"/>
              <w:right w:val="single" w:sz="8" w:space="0" w:color="auto"/>
            </w:tcBorders>
            <w:shd w:val="clear" w:color="auto" w:fill="auto"/>
            <w:vAlign w:val="center"/>
            <w:hideMark/>
          </w:tcPr>
          <w:p w14:paraId="5A6C5F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1671 </w:t>
            </w:r>
          </w:p>
        </w:tc>
        <w:tc>
          <w:tcPr>
            <w:tcW w:w="1276" w:type="dxa"/>
            <w:tcBorders>
              <w:top w:val="nil"/>
              <w:left w:val="nil"/>
              <w:bottom w:val="single" w:sz="8" w:space="0" w:color="auto"/>
              <w:right w:val="single" w:sz="8" w:space="0" w:color="auto"/>
            </w:tcBorders>
            <w:shd w:val="clear" w:color="auto" w:fill="auto"/>
            <w:vAlign w:val="center"/>
            <w:hideMark/>
          </w:tcPr>
          <w:p w14:paraId="0AAAA1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D755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BFF4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2282</w:t>
            </w:r>
          </w:p>
        </w:tc>
        <w:tc>
          <w:tcPr>
            <w:tcW w:w="3048" w:type="dxa"/>
            <w:tcBorders>
              <w:top w:val="nil"/>
              <w:left w:val="nil"/>
              <w:bottom w:val="single" w:sz="8" w:space="0" w:color="auto"/>
              <w:right w:val="single" w:sz="8" w:space="0" w:color="auto"/>
            </w:tcBorders>
            <w:shd w:val="clear" w:color="auto" w:fill="auto"/>
            <w:vAlign w:val="center"/>
            <w:hideMark/>
          </w:tcPr>
          <w:p w14:paraId="3C242D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重庆鸿湖德钧餐饮有限公司</w:t>
            </w:r>
          </w:p>
        </w:tc>
        <w:tc>
          <w:tcPr>
            <w:tcW w:w="1042" w:type="dxa"/>
            <w:tcBorders>
              <w:top w:val="nil"/>
              <w:left w:val="nil"/>
              <w:bottom w:val="single" w:sz="8" w:space="0" w:color="auto"/>
              <w:right w:val="single" w:sz="8" w:space="0" w:color="auto"/>
            </w:tcBorders>
            <w:shd w:val="clear" w:color="auto" w:fill="auto"/>
            <w:vAlign w:val="center"/>
            <w:hideMark/>
          </w:tcPr>
          <w:p w14:paraId="52FF9A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32C6BD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3152.02 </w:t>
            </w:r>
          </w:p>
        </w:tc>
        <w:tc>
          <w:tcPr>
            <w:tcW w:w="1042" w:type="dxa"/>
            <w:tcBorders>
              <w:top w:val="nil"/>
              <w:left w:val="nil"/>
              <w:bottom w:val="single" w:sz="8" w:space="0" w:color="auto"/>
              <w:right w:val="single" w:sz="8" w:space="0" w:color="auto"/>
            </w:tcBorders>
            <w:shd w:val="clear" w:color="auto" w:fill="auto"/>
            <w:vAlign w:val="center"/>
            <w:hideMark/>
          </w:tcPr>
          <w:p w14:paraId="0D56D4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1891 </w:t>
            </w:r>
          </w:p>
        </w:tc>
        <w:tc>
          <w:tcPr>
            <w:tcW w:w="1276" w:type="dxa"/>
            <w:tcBorders>
              <w:top w:val="nil"/>
              <w:left w:val="nil"/>
              <w:bottom w:val="single" w:sz="8" w:space="0" w:color="auto"/>
              <w:right w:val="single" w:sz="8" w:space="0" w:color="auto"/>
            </w:tcBorders>
            <w:shd w:val="clear" w:color="auto" w:fill="auto"/>
            <w:vAlign w:val="center"/>
            <w:hideMark/>
          </w:tcPr>
          <w:p w14:paraId="571F6E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490D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FC59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2283</w:t>
            </w:r>
          </w:p>
        </w:tc>
        <w:tc>
          <w:tcPr>
            <w:tcW w:w="3048" w:type="dxa"/>
            <w:tcBorders>
              <w:top w:val="nil"/>
              <w:left w:val="nil"/>
              <w:bottom w:val="single" w:sz="8" w:space="0" w:color="auto"/>
              <w:right w:val="single" w:sz="8" w:space="0" w:color="auto"/>
            </w:tcBorders>
            <w:shd w:val="clear" w:color="auto" w:fill="auto"/>
            <w:vAlign w:val="center"/>
            <w:hideMark/>
          </w:tcPr>
          <w:p w14:paraId="720177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重庆鸿铧房地产营销策划有限公司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3D50B1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5BA508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3929.22 </w:t>
            </w:r>
          </w:p>
        </w:tc>
        <w:tc>
          <w:tcPr>
            <w:tcW w:w="1042" w:type="dxa"/>
            <w:tcBorders>
              <w:top w:val="nil"/>
              <w:left w:val="nil"/>
              <w:bottom w:val="single" w:sz="8" w:space="0" w:color="auto"/>
              <w:right w:val="single" w:sz="8" w:space="0" w:color="auto"/>
            </w:tcBorders>
            <w:shd w:val="clear" w:color="auto" w:fill="auto"/>
            <w:vAlign w:val="center"/>
            <w:hideMark/>
          </w:tcPr>
          <w:p w14:paraId="654E97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2358 </w:t>
            </w:r>
          </w:p>
        </w:tc>
        <w:tc>
          <w:tcPr>
            <w:tcW w:w="1276" w:type="dxa"/>
            <w:tcBorders>
              <w:top w:val="nil"/>
              <w:left w:val="nil"/>
              <w:bottom w:val="single" w:sz="8" w:space="0" w:color="auto"/>
              <w:right w:val="single" w:sz="8" w:space="0" w:color="auto"/>
            </w:tcBorders>
            <w:shd w:val="clear" w:color="auto" w:fill="auto"/>
            <w:vAlign w:val="center"/>
            <w:hideMark/>
          </w:tcPr>
          <w:p w14:paraId="132847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3375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AAAA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2284</w:t>
            </w:r>
          </w:p>
        </w:tc>
        <w:tc>
          <w:tcPr>
            <w:tcW w:w="3048" w:type="dxa"/>
            <w:tcBorders>
              <w:top w:val="nil"/>
              <w:left w:val="nil"/>
              <w:bottom w:val="single" w:sz="8" w:space="0" w:color="auto"/>
              <w:right w:val="single" w:sz="8" w:space="0" w:color="auto"/>
            </w:tcBorders>
            <w:shd w:val="clear" w:color="auto" w:fill="auto"/>
            <w:vAlign w:val="center"/>
            <w:hideMark/>
          </w:tcPr>
          <w:p w14:paraId="0A5FD4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重庆鸿码文化传媒有限公司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195F64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BA767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03845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9C665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5BA8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2B77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2285</w:t>
            </w:r>
          </w:p>
        </w:tc>
        <w:tc>
          <w:tcPr>
            <w:tcW w:w="3048" w:type="dxa"/>
            <w:tcBorders>
              <w:top w:val="nil"/>
              <w:left w:val="nil"/>
              <w:bottom w:val="single" w:sz="8" w:space="0" w:color="auto"/>
              <w:right w:val="single" w:sz="8" w:space="0" w:color="auto"/>
            </w:tcBorders>
            <w:shd w:val="clear" w:color="auto" w:fill="auto"/>
            <w:vAlign w:val="center"/>
            <w:hideMark/>
          </w:tcPr>
          <w:p w14:paraId="1EA6E5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重庆鸿升堂商贸有限公司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3C7C8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6838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34D78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E1FF7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4CAE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6CBC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2286</w:t>
            </w:r>
          </w:p>
        </w:tc>
        <w:tc>
          <w:tcPr>
            <w:tcW w:w="3048" w:type="dxa"/>
            <w:tcBorders>
              <w:top w:val="nil"/>
              <w:left w:val="nil"/>
              <w:bottom w:val="single" w:sz="8" w:space="0" w:color="auto"/>
              <w:right w:val="single" w:sz="8" w:space="0" w:color="auto"/>
            </w:tcBorders>
            <w:shd w:val="clear" w:color="auto" w:fill="auto"/>
            <w:vAlign w:val="center"/>
            <w:hideMark/>
          </w:tcPr>
          <w:p w14:paraId="647EE4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重庆鸿泰石化有限公司</w:t>
            </w:r>
          </w:p>
        </w:tc>
        <w:tc>
          <w:tcPr>
            <w:tcW w:w="1042" w:type="dxa"/>
            <w:tcBorders>
              <w:top w:val="nil"/>
              <w:left w:val="nil"/>
              <w:bottom w:val="single" w:sz="8" w:space="0" w:color="auto"/>
              <w:right w:val="single" w:sz="8" w:space="0" w:color="auto"/>
            </w:tcBorders>
            <w:shd w:val="clear" w:color="auto" w:fill="auto"/>
            <w:vAlign w:val="center"/>
            <w:hideMark/>
          </w:tcPr>
          <w:p w14:paraId="731F48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227A2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2836.64 </w:t>
            </w:r>
          </w:p>
        </w:tc>
        <w:tc>
          <w:tcPr>
            <w:tcW w:w="1042" w:type="dxa"/>
            <w:tcBorders>
              <w:top w:val="nil"/>
              <w:left w:val="nil"/>
              <w:bottom w:val="single" w:sz="8" w:space="0" w:color="auto"/>
              <w:right w:val="single" w:sz="8" w:space="0" w:color="auto"/>
            </w:tcBorders>
            <w:shd w:val="clear" w:color="auto" w:fill="auto"/>
            <w:vAlign w:val="center"/>
            <w:hideMark/>
          </w:tcPr>
          <w:p w14:paraId="15A040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1702 </w:t>
            </w:r>
          </w:p>
        </w:tc>
        <w:tc>
          <w:tcPr>
            <w:tcW w:w="1276" w:type="dxa"/>
            <w:tcBorders>
              <w:top w:val="nil"/>
              <w:left w:val="nil"/>
              <w:bottom w:val="single" w:sz="8" w:space="0" w:color="auto"/>
              <w:right w:val="single" w:sz="8" w:space="0" w:color="auto"/>
            </w:tcBorders>
            <w:shd w:val="clear" w:color="auto" w:fill="auto"/>
            <w:vAlign w:val="center"/>
            <w:hideMark/>
          </w:tcPr>
          <w:p w14:paraId="3FDFA8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7702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D3C1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2287</w:t>
            </w:r>
          </w:p>
        </w:tc>
        <w:tc>
          <w:tcPr>
            <w:tcW w:w="3048" w:type="dxa"/>
            <w:tcBorders>
              <w:top w:val="nil"/>
              <w:left w:val="nil"/>
              <w:bottom w:val="single" w:sz="8" w:space="0" w:color="auto"/>
              <w:right w:val="single" w:sz="8" w:space="0" w:color="auto"/>
            </w:tcBorders>
            <w:shd w:val="clear" w:color="auto" w:fill="auto"/>
            <w:vAlign w:val="center"/>
            <w:hideMark/>
          </w:tcPr>
          <w:p w14:paraId="20B377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重庆鸿涂汽车维修服务有限公司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FFAD5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4DEE9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845.58 </w:t>
            </w:r>
          </w:p>
        </w:tc>
        <w:tc>
          <w:tcPr>
            <w:tcW w:w="1042" w:type="dxa"/>
            <w:tcBorders>
              <w:top w:val="nil"/>
              <w:left w:val="nil"/>
              <w:bottom w:val="single" w:sz="8" w:space="0" w:color="auto"/>
              <w:right w:val="single" w:sz="8" w:space="0" w:color="auto"/>
            </w:tcBorders>
            <w:shd w:val="clear" w:color="auto" w:fill="auto"/>
            <w:vAlign w:val="center"/>
            <w:hideMark/>
          </w:tcPr>
          <w:p w14:paraId="26B648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507 </w:t>
            </w:r>
          </w:p>
        </w:tc>
        <w:tc>
          <w:tcPr>
            <w:tcW w:w="1276" w:type="dxa"/>
            <w:tcBorders>
              <w:top w:val="nil"/>
              <w:left w:val="nil"/>
              <w:bottom w:val="single" w:sz="8" w:space="0" w:color="auto"/>
              <w:right w:val="single" w:sz="8" w:space="0" w:color="auto"/>
            </w:tcBorders>
            <w:shd w:val="clear" w:color="auto" w:fill="auto"/>
            <w:vAlign w:val="center"/>
            <w:hideMark/>
          </w:tcPr>
          <w:p w14:paraId="3A1A06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AA57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9AAD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2288</w:t>
            </w:r>
          </w:p>
        </w:tc>
        <w:tc>
          <w:tcPr>
            <w:tcW w:w="3048" w:type="dxa"/>
            <w:tcBorders>
              <w:top w:val="nil"/>
              <w:left w:val="nil"/>
              <w:bottom w:val="single" w:sz="8" w:space="0" w:color="auto"/>
              <w:right w:val="single" w:sz="8" w:space="0" w:color="auto"/>
            </w:tcBorders>
            <w:shd w:val="clear" w:color="auto" w:fill="auto"/>
            <w:vAlign w:val="center"/>
            <w:hideMark/>
          </w:tcPr>
          <w:p w14:paraId="63F329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重庆鸿讯锋商贸有限公司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29AB1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w:t>
            </w:r>
          </w:p>
        </w:tc>
        <w:tc>
          <w:tcPr>
            <w:tcW w:w="1396" w:type="dxa"/>
            <w:tcBorders>
              <w:top w:val="nil"/>
              <w:left w:val="nil"/>
              <w:bottom w:val="single" w:sz="8" w:space="0" w:color="auto"/>
              <w:right w:val="single" w:sz="8" w:space="0" w:color="auto"/>
            </w:tcBorders>
            <w:shd w:val="clear" w:color="auto" w:fill="auto"/>
            <w:vAlign w:val="center"/>
            <w:hideMark/>
          </w:tcPr>
          <w:p w14:paraId="039178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3601.76 </w:t>
            </w:r>
          </w:p>
        </w:tc>
        <w:tc>
          <w:tcPr>
            <w:tcW w:w="1042" w:type="dxa"/>
            <w:tcBorders>
              <w:top w:val="nil"/>
              <w:left w:val="nil"/>
              <w:bottom w:val="single" w:sz="8" w:space="0" w:color="auto"/>
              <w:right w:val="single" w:sz="8" w:space="0" w:color="auto"/>
            </w:tcBorders>
            <w:shd w:val="clear" w:color="auto" w:fill="auto"/>
            <w:vAlign w:val="center"/>
            <w:hideMark/>
          </w:tcPr>
          <w:p w14:paraId="7EB735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2161 </w:t>
            </w:r>
          </w:p>
        </w:tc>
        <w:tc>
          <w:tcPr>
            <w:tcW w:w="1276" w:type="dxa"/>
            <w:tcBorders>
              <w:top w:val="nil"/>
              <w:left w:val="nil"/>
              <w:bottom w:val="single" w:sz="8" w:space="0" w:color="auto"/>
              <w:right w:val="single" w:sz="8" w:space="0" w:color="auto"/>
            </w:tcBorders>
            <w:shd w:val="clear" w:color="auto" w:fill="auto"/>
            <w:vAlign w:val="center"/>
            <w:hideMark/>
          </w:tcPr>
          <w:p w14:paraId="5586E2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EC7E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DF4D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2289</w:t>
            </w:r>
          </w:p>
        </w:tc>
        <w:tc>
          <w:tcPr>
            <w:tcW w:w="3048" w:type="dxa"/>
            <w:tcBorders>
              <w:top w:val="nil"/>
              <w:left w:val="nil"/>
              <w:bottom w:val="single" w:sz="8" w:space="0" w:color="auto"/>
              <w:right w:val="single" w:sz="8" w:space="0" w:color="auto"/>
            </w:tcBorders>
            <w:shd w:val="clear" w:color="auto" w:fill="auto"/>
            <w:vAlign w:val="center"/>
            <w:hideMark/>
          </w:tcPr>
          <w:p w14:paraId="50B7FC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重庆鸿懿建筑装饰工程设计有限公司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D5304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4E9F3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4314.22 </w:t>
            </w:r>
          </w:p>
        </w:tc>
        <w:tc>
          <w:tcPr>
            <w:tcW w:w="1042" w:type="dxa"/>
            <w:tcBorders>
              <w:top w:val="nil"/>
              <w:left w:val="nil"/>
              <w:bottom w:val="single" w:sz="8" w:space="0" w:color="auto"/>
              <w:right w:val="single" w:sz="8" w:space="0" w:color="auto"/>
            </w:tcBorders>
            <w:shd w:val="clear" w:color="auto" w:fill="auto"/>
            <w:vAlign w:val="center"/>
            <w:hideMark/>
          </w:tcPr>
          <w:p w14:paraId="0E3010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2589 </w:t>
            </w:r>
          </w:p>
        </w:tc>
        <w:tc>
          <w:tcPr>
            <w:tcW w:w="1276" w:type="dxa"/>
            <w:tcBorders>
              <w:top w:val="nil"/>
              <w:left w:val="nil"/>
              <w:bottom w:val="single" w:sz="8" w:space="0" w:color="auto"/>
              <w:right w:val="single" w:sz="8" w:space="0" w:color="auto"/>
            </w:tcBorders>
            <w:shd w:val="clear" w:color="auto" w:fill="auto"/>
            <w:vAlign w:val="center"/>
            <w:hideMark/>
          </w:tcPr>
          <w:p w14:paraId="650460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731D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C7FC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2290</w:t>
            </w:r>
          </w:p>
        </w:tc>
        <w:tc>
          <w:tcPr>
            <w:tcW w:w="3048" w:type="dxa"/>
            <w:tcBorders>
              <w:top w:val="nil"/>
              <w:left w:val="nil"/>
              <w:bottom w:val="single" w:sz="8" w:space="0" w:color="auto"/>
              <w:right w:val="single" w:sz="8" w:space="0" w:color="auto"/>
            </w:tcBorders>
            <w:shd w:val="clear" w:color="auto" w:fill="auto"/>
            <w:vAlign w:val="center"/>
            <w:hideMark/>
          </w:tcPr>
          <w:p w14:paraId="5D1D1F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重庆鸿元祥安全技术有限公司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15E3F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-43.75%</w:t>
            </w:r>
          </w:p>
        </w:tc>
        <w:tc>
          <w:tcPr>
            <w:tcW w:w="1396" w:type="dxa"/>
            <w:tcBorders>
              <w:top w:val="nil"/>
              <w:left w:val="nil"/>
              <w:bottom w:val="single" w:sz="8" w:space="0" w:color="auto"/>
              <w:right w:val="single" w:sz="8" w:space="0" w:color="auto"/>
            </w:tcBorders>
            <w:shd w:val="clear" w:color="auto" w:fill="auto"/>
            <w:vAlign w:val="center"/>
            <w:hideMark/>
          </w:tcPr>
          <w:p w14:paraId="57C0B0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8901.92 </w:t>
            </w:r>
          </w:p>
        </w:tc>
        <w:tc>
          <w:tcPr>
            <w:tcW w:w="1042" w:type="dxa"/>
            <w:tcBorders>
              <w:top w:val="nil"/>
              <w:left w:val="nil"/>
              <w:bottom w:val="single" w:sz="8" w:space="0" w:color="auto"/>
              <w:right w:val="single" w:sz="8" w:space="0" w:color="auto"/>
            </w:tcBorders>
            <w:shd w:val="clear" w:color="auto" w:fill="auto"/>
            <w:vAlign w:val="center"/>
            <w:hideMark/>
          </w:tcPr>
          <w:p w14:paraId="16439D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5341 </w:t>
            </w:r>
          </w:p>
        </w:tc>
        <w:tc>
          <w:tcPr>
            <w:tcW w:w="1276" w:type="dxa"/>
            <w:tcBorders>
              <w:top w:val="nil"/>
              <w:left w:val="nil"/>
              <w:bottom w:val="single" w:sz="8" w:space="0" w:color="auto"/>
              <w:right w:val="single" w:sz="8" w:space="0" w:color="auto"/>
            </w:tcBorders>
            <w:shd w:val="clear" w:color="auto" w:fill="auto"/>
            <w:vAlign w:val="center"/>
            <w:hideMark/>
          </w:tcPr>
          <w:p w14:paraId="3AEF89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6089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2E39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2291</w:t>
            </w:r>
          </w:p>
        </w:tc>
        <w:tc>
          <w:tcPr>
            <w:tcW w:w="3048" w:type="dxa"/>
            <w:tcBorders>
              <w:top w:val="nil"/>
              <w:left w:val="nil"/>
              <w:bottom w:val="single" w:sz="8" w:space="0" w:color="auto"/>
              <w:right w:val="single" w:sz="8" w:space="0" w:color="auto"/>
            </w:tcBorders>
            <w:shd w:val="clear" w:color="auto" w:fill="auto"/>
            <w:vAlign w:val="center"/>
            <w:hideMark/>
          </w:tcPr>
          <w:p w14:paraId="396237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重庆鸿源汽车保险销售有限公司</w:t>
            </w:r>
          </w:p>
        </w:tc>
        <w:tc>
          <w:tcPr>
            <w:tcW w:w="1042" w:type="dxa"/>
            <w:tcBorders>
              <w:top w:val="nil"/>
              <w:left w:val="nil"/>
              <w:bottom w:val="single" w:sz="8" w:space="0" w:color="auto"/>
              <w:right w:val="single" w:sz="8" w:space="0" w:color="auto"/>
            </w:tcBorders>
            <w:shd w:val="clear" w:color="auto" w:fill="auto"/>
            <w:vAlign w:val="center"/>
            <w:hideMark/>
          </w:tcPr>
          <w:p w14:paraId="07F257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-48.28%</w:t>
            </w:r>
          </w:p>
        </w:tc>
        <w:tc>
          <w:tcPr>
            <w:tcW w:w="1396" w:type="dxa"/>
            <w:tcBorders>
              <w:top w:val="nil"/>
              <w:left w:val="nil"/>
              <w:bottom w:val="single" w:sz="8" w:space="0" w:color="auto"/>
              <w:right w:val="single" w:sz="8" w:space="0" w:color="auto"/>
            </w:tcBorders>
            <w:shd w:val="clear" w:color="auto" w:fill="auto"/>
            <w:vAlign w:val="center"/>
            <w:hideMark/>
          </w:tcPr>
          <w:p w14:paraId="77203B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15098.58 </w:t>
            </w:r>
          </w:p>
        </w:tc>
        <w:tc>
          <w:tcPr>
            <w:tcW w:w="1042" w:type="dxa"/>
            <w:tcBorders>
              <w:top w:val="nil"/>
              <w:left w:val="nil"/>
              <w:bottom w:val="single" w:sz="8" w:space="0" w:color="auto"/>
              <w:right w:val="single" w:sz="8" w:space="0" w:color="auto"/>
            </w:tcBorders>
            <w:shd w:val="clear" w:color="auto" w:fill="auto"/>
            <w:vAlign w:val="center"/>
            <w:hideMark/>
          </w:tcPr>
          <w:p w14:paraId="2A9A75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9059 </w:t>
            </w:r>
          </w:p>
        </w:tc>
        <w:tc>
          <w:tcPr>
            <w:tcW w:w="1276" w:type="dxa"/>
            <w:tcBorders>
              <w:top w:val="nil"/>
              <w:left w:val="nil"/>
              <w:bottom w:val="single" w:sz="8" w:space="0" w:color="auto"/>
              <w:right w:val="single" w:sz="8" w:space="0" w:color="auto"/>
            </w:tcBorders>
            <w:shd w:val="clear" w:color="auto" w:fill="auto"/>
            <w:vAlign w:val="center"/>
            <w:hideMark/>
          </w:tcPr>
          <w:p w14:paraId="02912C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6A07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846A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2292</w:t>
            </w:r>
          </w:p>
        </w:tc>
        <w:tc>
          <w:tcPr>
            <w:tcW w:w="3048" w:type="dxa"/>
            <w:tcBorders>
              <w:top w:val="nil"/>
              <w:left w:val="nil"/>
              <w:bottom w:val="single" w:sz="8" w:space="0" w:color="auto"/>
              <w:right w:val="single" w:sz="8" w:space="0" w:color="auto"/>
            </w:tcBorders>
            <w:shd w:val="clear" w:color="auto" w:fill="auto"/>
            <w:vAlign w:val="center"/>
            <w:hideMark/>
          </w:tcPr>
          <w:p w14:paraId="4304C2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重庆鸿运网络科技有限公司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8B231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72F49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C3482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58EEE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ACB6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BD0B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2293</w:t>
            </w:r>
          </w:p>
        </w:tc>
        <w:tc>
          <w:tcPr>
            <w:tcW w:w="3048" w:type="dxa"/>
            <w:tcBorders>
              <w:top w:val="nil"/>
              <w:left w:val="nil"/>
              <w:bottom w:val="single" w:sz="8" w:space="0" w:color="auto"/>
              <w:right w:val="single" w:sz="8" w:space="0" w:color="auto"/>
            </w:tcBorders>
            <w:shd w:val="clear" w:color="auto" w:fill="auto"/>
            <w:vAlign w:val="center"/>
            <w:hideMark/>
          </w:tcPr>
          <w:p w14:paraId="546349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重庆后谷咖啡进出口有限公司</w:t>
            </w:r>
          </w:p>
        </w:tc>
        <w:tc>
          <w:tcPr>
            <w:tcW w:w="1042" w:type="dxa"/>
            <w:tcBorders>
              <w:top w:val="nil"/>
              <w:left w:val="nil"/>
              <w:bottom w:val="single" w:sz="8" w:space="0" w:color="auto"/>
              <w:right w:val="single" w:sz="8" w:space="0" w:color="auto"/>
            </w:tcBorders>
            <w:shd w:val="clear" w:color="auto" w:fill="auto"/>
            <w:vAlign w:val="center"/>
            <w:hideMark/>
          </w:tcPr>
          <w:p w14:paraId="00054A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05BB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584.64 </w:t>
            </w:r>
          </w:p>
        </w:tc>
        <w:tc>
          <w:tcPr>
            <w:tcW w:w="1042" w:type="dxa"/>
            <w:tcBorders>
              <w:top w:val="nil"/>
              <w:left w:val="nil"/>
              <w:bottom w:val="single" w:sz="8" w:space="0" w:color="auto"/>
              <w:right w:val="single" w:sz="8" w:space="0" w:color="auto"/>
            </w:tcBorders>
            <w:shd w:val="clear" w:color="auto" w:fill="auto"/>
            <w:vAlign w:val="center"/>
            <w:hideMark/>
          </w:tcPr>
          <w:p w14:paraId="04F501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 </w:t>
            </w:r>
          </w:p>
        </w:tc>
        <w:tc>
          <w:tcPr>
            <w:tcW w:w="1276" w:type="dxa"/>
            <w:tcBorders>
              <w:top w:val="nil"/>
              <w:left w:val="nil"/>
              <w:bottom w:val="single" w:sz="8" w:space="0" w:color="auto"/>
              <w:right w:val="single" w:sz="8" w:space="0" w:color="auto"/>
            </w:tcBorders>
            <w:shd w:val="clear" w:color="auto" w:fill="auto"/>
            <w:vAlign w:val="center"/>
            <w:hideMark/>
          </w:tcPr>
          <w:p w14:paraId="465785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02B5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F301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2294</w:t>
            </w:r>
          </w:p>
        </w:tc>
        <w:tc>
          <w:tcPr>
            <w:tcW w:w="3048" w:type="dxa"/>
            <w:tcBorders>
              <w:top w:val="nil"/>
              <w:left w:val="nil"/>
              <w:bottom w:val="single" w:sz="8" w:space="0" w:color="auto"/>
              <w:right w:val="single" w:sz="8" w:space="0" w:color="auto"/>
            </w:tcBorders>
            <w:shd w:val="clear" w:color="auto" w:fill="auto"/>
            <w:vAlign w:val="center"/>
            <w:hideMark/>
          </w:tcPr>
          <w:p w14:paraId="678051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重庆厚创广告有限公司</w:t>
            </w:r>
          </w:p>
        </w:tc>
        <w:tc>
          <w:tcPr>
            <w:tcW w:w="1042" w:type="dxa"/>
            <w:tcBorders>
              <w:top w:val="nil"/>
              <w:left w:val="nil"/>
              <w:bottom w:val="single" w:sz="8" w:space="0" w:color="auto"/>
              <w:right w:val="single" w:sz="8" w:space="0" w:color="auto"/>
            </w:tcBorders>
            <w:shd w:val="clear" w:color="auto" w:fill="auto"/>
            <w:vAlign w:val="center"/>
            <w:hideMark/>
          </w:tcPr>
          <w:p w14:paraId="40D37D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C922F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1764.12 </w:t>
            </w:r>
          </w:p>
        </w:tc>
        <w:tc>
          <w:tcPr>
            <w:tcW w:w="1042" w:type="dxa"/>
            <w:tcBorders>
              <w:top w:val="nil"/>
              <w:left w:val="nil"/>
              <w:bottom w:val="single" w:sz="8" w:space="0" w:color="auto"/>
              <w:right w:val="single" w:sz="8" w:space="0" w:color="auto"/>
            </w:tcBorders>
            <w:shd w:val="clear" w:color="auto" w:fill="auto"/>
            <w:vAlign w:val="center"/>
            <w:hideMark/>
          </w:tcPr>
          <w:p w14:paraId="5F40DB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1058 </w:t>
            </w:r>
          </w:p>
        </w:tc>
        <w:tc>
          <w:tcPr>
            <w:tcW w:w="1276" w:type="dxa"/>
            <w:tcBorders>
              <w:top w:val="nil"/>
              <w:left w:val="nil"/>
              <w:bottom w:val="single" w:sz="8" w:space="0" w:color="auto"/>
              <w:right w:val="single" w:sz="8" w:space="0" w:color="auto"/>
            </w:tcBorders>
            <w:shd w:val="clear" w:color="auto" w:fill="auto"/>
            <w:vAlign w:val="center"/>
            <w:hideMark/>
          </w:tcPr>
          <w:p w14:paraId="5639A1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68F3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F269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2295</w:t>
            </w:r>
          </w:p>
        </w:tc>
        <w:tc>
          <w:tcPr>
            <w:tcW w:w="3048" w:type="dxa"/>
            <w:tcBorders>
              <w:top w:val="nil"/>
              <w:left w:val="nil"/>
              <w:bottom w:val="single" w:sz="8" w:space="0" w:color="auto"/>
              <w:right w:val="single" w:sz="8" w:space="0" w:color="auto"/>
            </w:tcBorders>
            <w:shd w:val="clear" w:color="auto" w:fill="auto"/>
            <w:vAlign w:val="center"/>
            <w:hideMark/>
          </w:tcPr>
          <w:p w14:paraId="04C13B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重庆厚德机电设备有限公司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4033D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69F0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2283.34 </w:t>
            </w:r>
          </w:p>
        </w:tc>
        <w:tc>
          <w:tcPr>
            <w:tcW w:w="1042" w:type="dxa"/>
            <w:tcBorders>
              <w:top w:val="nil"/>
              <w:left w:val="nil"/>
              <w:bottom w:val="single" w:sz="8" w:space="0" w:color="auto"/>
              <w:right w:val="single" w:sz="8" w:space="0" w:color="auto"/>
            </w:tcBorders>
            <w:shd w:val="clear" w:color="auto" w:fill="auto"/>
            <w:vAlign w:val="center"/>
            <w:hideMark/>
          </w:tcPr>
          <w:p w14:paraId="7A4E73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1370 </w:t>
            </w:r>
          </w:p>
        </w:tc>
        <w:tc>
          <w:tcPr>
            <w:tcW w:w="1276" w:type="dxa"/>
            <w:tcBorders>
              <w:top w:val="nil"/>
              <w:left w:val="nil"/>
              <w:bottom w:val="single" w:sz="8" w:space="0" w:color="auto"/>
              <w:right w:val="single" w:sz="8" w:space="0" w:color="auto"/>
            </w:tcBorders>
            <w:shd w:val="clear" w:color="auto" w:fill="auto"/>
            <w:vAlign w:val="center"/>
            <w:hideMark/>
          </w:tcPr>
          <w:p w14:paraId="2EB39B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A964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5CD3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2296</w:t>
            </w:r>
          </w:p>
        </w:tc>
        <w:tc>
          <w:tcPr>
            <w:tcW w:w="3048" w:type="dxa"/>
            <w:tcBorders>
              <w:top w:val="nil"/>
              <w:left w:val="nil"/>
              <w:bottom w:val="single" w:sz="8" w:space="0" w:color="auto"/>
              <w:right w:val="single" w:sz="8" w:space="0" w:color="auto"/>
            </w:tcBorders>
            <w:shd w:val="clear" w:color="auto" w:fill="auto"/>
            <w:vAlign w:val="center"/>
            <w:hideMark/>
          </w:tcPr>
          <w:p w14:paraId="382287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重庆厚福厨房设备有限公司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FC7C1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4565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A43EF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B4CF0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8D61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9468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2297</w:t>
            </w:r>
          </w:p>
        </w:tc>
        <w:tc>
          <w:tcPr>
            <w:tcW w:w="3048" w:type="dxa"/>
            <w:tcBorders>
              <w:top w:val="nil"/>
              <w:left w:val="nil"/>
              <w:bottom w:val="single" w:sz="8" w:space="0" w:color="auto"/>
              <w:right w:val="single" w:sz="8" w:space="0" w:color="auto"/>
            </w:tcBorders>
            <w:shd w:val="clear" w:color="auto" w:fill="auto"/>
            <w:vAlign w:val="center"/>
            <w:hideMark/>
          </w:tcPr>
          <w:p w14:paraId="7A8346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重庆厚璞生态环境建设有限公司</w:t>
            </w:r>
          </w:p>
        </w:tc>
        <w:tc>
          <w:tcPr>
            <w:tcW w:w="1042" w:type="dxa"/>
            <w:tcBorders>
              <w:top w:val="nil"/>
              <w:left w:val="nil"/>
              <w:bottom w:val="single" w:sz="8" w:space="0" w:color="auto"/>
              <w:right w:val="single" w:sz="8" w:space="0" w:color="auto"/>
            </w:tcBorders>
            <w:shd w:val="clear" w:color="auto" w:fill="auto"/>
            <w:vAlign w:val="center"/>
            <w:hideMark/>
          </w:tcPr>
          <w:p w14:paraId="193916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1E5D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DFD20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2C44B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1D75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DD40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2298</w:t>
            </w:r>
          </w:p>
        </w:tc>
        <w:tc>
          <w:tcPr>
            <w:tcW w:w="3048" w:type="dxa"/>
            <w:tcBorders>
              <w:top w:val="nil"/>
              <w:left w:val="nil"/>
              <w:bottom w:val="single" w:sz="8" w:space="0" w:color="auto"/>
              <w:right w:val="single" w:sz="8" w:space="0" w:color="auto"/>
            </w:tcBorders>
            <w:shd w:val="clear" w:color="auto" w:fill="auto"/>
            <w:vAlign w:val="center"/>
            <w:hideMark/>
          </w:tcPr>
          <w:p w14:paraId="7C0A95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重庆厚朴装饰设计有限公司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D13DB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3DDE7A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4652.46 </w:t>
            </w:r>
          </w:p>
        </w:tc>
        <w:tc>
          <w:tcPr>
            <w:tcW w:w="1042" w:type="dxa"/>
            <w:tcBorders>
              <w:top w:val="nil"/>
              <w:left w:val="nil"/>
              <w:bottom w:val="single" w:sz="8" w:space="0" w:color="auto"/>
              <w:right w:val="single" w:sz="8" w:space="0" w:color="auto"/>
            </w:tcBorders>
            <w:shd w:val="clear" w:color="auto" w:fill="auto"/>
            <w:vAlign w:val="center"/>
            <w:hideMark/>
          </w:tcPr>
          <w:p w14:paraId="1B00CD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2791 </w:t>
            </w:r>
          </w:p>
        </w:tc>
        <w:tc>
          <w:tcPr>
            <w:tcW w:w="1276" w:type="dxa"/>
            <w:tcBorders>
              <w:top w:val="nil"/>
              <w:left w:val="nil"/>
              <w:bottom w:val="single" w:sz="8" w:space="0" w:color="auto"/>
              <w:right w:val="single" w:sz="8" w:space="0" w:color="auto"/>
            </w:tcBorders>
            <w:shd w:val="clear" w:color="auto" w:fill="auto"/>
            <w:vAlign w:val="center"/>
            <w:hideMark/>
          </w:tcPr>
          <w:p w14:paraId="08D9D0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AF1C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421C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2299</w:t>
            </w:r>
          </w:p>
        </w:tc>
        <w:tc>
          <w:tcPr>
            <w:tcW w:w="3048" w:type="dxa"/>
            <w:tcBorders>
              <w:top w:val="nil"/>
              <w:left w:val="nil"/>
              <w:bottom w:val="single" w:sz="8" w:space="0" w:color="auto"/>
              <w:right w:val="single" w:sz="8" w:space="0" w:color="auto"/>
            </w:tcBorders>
            <w:shd w:val="clear" w:color="auto" w:fill="auto"/>
            <w:vAlign w:val="center"/>
            <w:hideMark/>
          </w:tcPr>
          <w:p w14:paraId="7341C5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重庆呼我出行网络科技有限公司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D3221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474A5C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52353.38 </w:t>
            </w:r>
          </w:p>
        </w:tc>
        <w:tc>
          <w:tcPr>
            <w:tcW w:w="1042" w:type="dxa"/>
            <w:tcBorders>
              <w:top w:val="nil"/>
              <w:left w:val="nil"/>
              <w:bottom w:val="single" w:sz="8" w:space="0" w:color="auto"/>
              <w:right w:val="single" w:sz="8" w:space="0" w:color="auto"/>
            </w:tcBorders>
            <w:shd w:val="clear" w:color="auto" w:fill="auto"/>
            <w:vAlign w:val="center"/>
            <w:hideMark/>
          </w:tcPr>
          <w:p w14:paraId="0AC0EC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31412 </w:t>
            </w:r>
          </w:p>
        </w:tc>
        <w:tc>
          <w:tcPr>
            <w:tcW w:w="1276" w:type="dxa"/>
            <w:tcBorders>
              <w:top w:val="nil"/>
              <w:left w:val="nil"/>
              <w:bottom w:val="single" w:sz="8" w:space="0" w:color="auto"/>
              <w:right w:val="single" w:sz="8" w:space="0" w:color="auto"/>
            </w:tcBorders>
            <w:shd w:val="clear" w:color="auto" w:fill="auto"/>
            <w:vAlign w:val="center"/>
            <w:hideMark/>
          </w:tcPr>
          <w:p w14:paraId="2637CC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A49D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DAE9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2300</w:t>
            </w:r>
          </w:p>
        </w:tc>
        <w:tc>
          <w:tcPr>
            <w:tcW w:w="3048" w:type="dxa"/>
            <w:tcBorders>
              <w:top w:val="nil"/>
              <w:left w:val="nil"/>
              <w:bottom w:val="single" w:sz="8" w:space="0" w:color="auto"/>
              <w:right w:val="single" w:sz="8" w:space="0" w:color="auto"/>
            </w:tcBorders>
            <w:shd w:val="clear" w:color="auto" w:fill="auto"/>
            <w:vAlign w:val="center"/>
            <w:hideMark/>
          </w:tcPr>
          <w:p w14:paraId="0E3F02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重庆胡氏实业有限公司</w:t>
            </w:r>
          </w:p>
        </w:tc>
        <w:tc>
          <w:tcPr>
            <w:tcW w:w="1042" w:type="dxa"/>
            <w:tcBorders>
              <w:top w:val="nil"/>
              <w:left w:val="nil"/>
              <w:bottom w:val="single" w:sz="8" w:space="0" w:color="auto"/>
              <w:right w:val="single" w:sz="8" w:space="0" w:color="auto"/>
            </w:tcBorders>
            <w:shd w:val="clear" w:color="auto" w:fill="auto"/>
            <w:vAlign w:val="center"/>
            <w:hideMark/>
          </w:tcPr>
          <w:p w14:paraId="225ECC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E79F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5D417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49113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446B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37B5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2301</w:t>
            </w:r>
          </w:p>
        </w:tc>
        <w:tc>
          <w:tcPr>
            <w:tcW w:w="3048" w:type="dxa"/>
            <w:tcBorders>
              <w:top w:val="nil"/>
              <w:left w:val="nil"/>
              <w:bottom w:val="single" w:sz="8" w:space="0" w:color="auto"/>
              <w:right w:val="single" w:sz="8" w:space="0" w:color="auto"/>
            </w:tcBorders>
            <w:shd w:val="clear" w:color="auto" w:fill="auto"/>
            <w:vAlign w:val="center"/>
            <w:hideMark/>
          </w:tcPr>
          <w:p w14:paraId="2E3C34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重庆胡谈有道文化传播有限公司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6AEED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E69A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CC430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D90DB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D59F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E094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2302</w:t>
            </w:r>
          </w:p>
        </w:tc>
        <w:tc>
          <w:tcPr>
            <w:tcW w:w="3048" w:type="dxa"/>
            <w:tcBorders>
              <w:top w:val="nil"/>
              <w:left w:val="nil"/>
              <w:bottom w:val="single" w:sz="8" w:space="0" w:color="auto"/>
              <w:right w:val="single" w:sz="8" w:space="0" w:color="auto"/>
            </w:tcBorders>
            <w:shd w:val="clear" w:color="auto" w:fill="auto"/>
            <w:vAlign w:val="center"/>
            <w:hideMark/>
          </w:tcPr>
          <w:p w14:paraId="02A2CE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重庆虎步科技有限公司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AD270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3628BA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5156.20 </w:t>
            </w:r>
          </w:p>
        </w:tc>
        <w:tc>
          <w:tcPr>
            <w:tcW w:w="1042" w:type="dxa"/>
            <w:tcBorders>
              <w:top w:val="nil"/>
              <w:left w:val="nil"/>
              <w:bottom w:val="single" w:sz="8" w:space="0" w:color="auto"/>
              <w:right w:val="single" w:sz="8" w:space="0" w:color="auto"/>
            </w:tcBorders>
            <w:shd w:val="clear" w:color="auto" w:fill="auto"/>
            <w:vAlign w:val="center"/>
            <w:hideMark/>
          </w:tcPr>
          <w:p w14:paraId="538549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3094 </w:t>
            </w:r>
          </w:p>
        </w:tc>
        <w:tc>
          <w:tcPr>
            <w:tcW w:w="1276" w:type="dxa"/>
            <w:tcBorders>
              <w:top w:val="nil"/>
              <w:left w:val="nil"/>
              <w:bottom w:val="single" w:sz="8" w:space="0" w:color="auto"/>
              <w:right w:val="single" w:sz="8" w:space="0" w:color="auto"/>
            </w:tcBorders>
            <w:shd w:val="clear" w:color="auto" w:fill="auto"/>
            <w:vAlign w:val="center"/>
            <w:hideMark/>
          </w:tcPr>
          <w:p w14:paraId="3B564D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5E95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5C32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2303</w:t>
            </w:r>
          </w:p>
        </w:tc>
        <w:tc>
          <w:tcPr>
            <w:tcW w:w="3048" w:type="dxa"/>
            <w:tcBorders>
              <w:top w:val="nil"/>
              <w:left w:val="nil"/>
              <w:bottom w:val="single" w:sz="8" w:space="0" w:color="auto"/>
              <w:right w:val="single" w:sz="8" w:space="0" w:color="auto"/>
            </w:tcBorders>
            <w:shd w:val="clear" w:color="auto" w:fill="auto"/>
            <w:vAlign w:val="center"/>
            <w:hideMark/>
          </w:tcPr>
          <w:p w14:paraId="09FEB3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重庆虎成贸易有限公司</w:t>
            </w:r>
          </w:p>
        </w:tc>
        <w:tc>
          <w:tcPr>
            <w:tcW w:w="1042" w:type="dxa"/>
            <w:tcBorders>
              <w:top w:val="nil"/>
              <w:left w:val="nil"/>
              <w:bottom w:val="single" w:sz="8" w:space="0" w:color="auto"/>
              <w:right w:val="single" w:sz="8" w:space="0" w:color="auto"/>
            </w:tcBorders>
            <w:shd w:val="clear" w:color="auto" w:fill="auto"/>
            <w:vAlign w:val="center"/>
            <w:hideMark/>
          </w:tcPr>
          <w:p w14:paraId="0B42DC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0504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E7994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93975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9316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A5F0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2304</w:t>
            </w:r>
          </w:p>
        </w:tc>
        <w:tc>
          <w:tcPr>
            <w:tcW w:w="3048" w:type="dxa"/>
            <w:tcBorders>
              <w:top w:val="nil"/>
              <w:left w:val="nil"/>
              <w:bottom w:val="single" w:sz="8" w:space="0" w:color="auto"/>
              <w:right w:val="single" w:sz="8" w:space="0" w:color="auto"/>
            </w:tcBorders>
            <w:shd w:val="clear" w:color="auto" w:fill="auto"/>
            <w:vAlign w:val="center"/>
            <w:hideMark/>
          </w:tcPr>
          <w:p w14:paraId="1017AB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重庆虎克信息安全技术有限责任公司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71B48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C02C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2380BC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1CD042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2022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DA4C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2305</w:t>
            </w:r>
          </w:p>
        </w:tc>
        <w:tc>
          <w:tcPr>
            <w:tcW w:w="3048" w:type="dxa"/>
            <w:tcBorders>
              <w:top w:val="nil"/>
              <w:left w:val="nil"/>
              <w:bottom w:val="single" w:sz="8" w:space="0" w:color="auto"/>
              <w:right w:val="single" w:sz="8" w:space="0" w:color="auto"/>
            </w:tcBorders>
            <w:shd w:val="clear" w:color="auto" w:fill="auto"/>
            <w:vAlign w:val="center"/>
            <w:hideMark/>
          </w:tcPr>
          <w:p w14:paraId="1EA2BC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重庆虎派品牌策划有限公司</w:t>
            </w:r>
          </w:p>
        </w:tc>
        <w:tc>
          <w:tcPr>
            <w:tcW w:w="1042" w:type="dxa"/>
            <w:tcBorders>
              <w:top w:val="nil"/>
              <w:left w:val="nil"/>
              <w:bottom w:val="single" w:sz="8" w:space="0" w:color="auto"/>
              <w:right w:val="single" w:sz="8" w:space="0" w:color="auto"/>
            </w:tcBorders>
            <w:shd w:val="clear" w:color="auto" w:fill="auto"/>
            <w:vAlign w:val="center"/>
            <w:hideMark/>
          </w:tcPr>
          <w:p w14:paraId="6417D1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00CBCB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1252.18 </w:t>
            </w:r>
          </w:p>
        </w:tc>
        <w:tc>
          <w:tcPr>
            <w:tcW w:w="1042" w:type="dxa"/>
            <w:tcBorders>
              <w:top w:val="nil"/>
              <w:left w:val="nil"/>
              <w:bottom w:val="single" w:sz="8" w:space="0" w:color="auto"/>
              <w:right w:val="single" w:sz="8" w:space="0" w:color="auto"/>
            </w:tcBorders>
            <w:shd w:val="clear" w:color="auto" w:fill="auto"/>
            <w:vAlign w:val="center"/>
            <w:hideMark/>
          </w:tcPr>
          <w:p w14:paraId="253C5E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751 </w:t>
            </w:r>
          </w:p>
        </w:tc>
        <w:tc>
          <w:tcPr>
            <w:tcW w:w="1276" w:type="dxa"/>
            <w:tcBorders>
              <w:top w:val="nil"/>
              <w:left w:val="nil"/>
              <w:bottom w:val="single" w:sz="8" w:space="0" w:color="auto"/>
              <w:right w:val="single" w:sz="8" w:space="0" w:color="auto"/>
            </w:tcBorders>
            <w:shd w:val="clear" w:color="auto" w:fill="auto"/>
            <w:vAlign w:val="center"/>
            <w:hideMark/>
          </w:tcPr>
          <w:p w14:paraId="181524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8979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E387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2306</w:t>
            </w:r>
          </w:p>
        </w:tc>
        <w:tc>
          <w:tcPr>
            <w:tcW w:w="3048" w:type="dxa"/>
            <w:tcBorders>
              <w:top w:val="nil"/>
              <w:left w:val="nil"/>
              <w:bottom w:val="single" w:sz="8" w:space="0" w:color="auto"/>
              <w:right w:val="single" w:sz="8" w:space="0" w:color="auto"/>
            </w:tcBorders>
            <w:shd w:val="clear" w:color="auto" w:fill="auto"/>
            <w:vAlign w:val="center"/>
            <w:hideMark/>
          </w:tcPr>
          <w:p w14:paraId="00C949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重庆虎啸文化传播有限公司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50BAD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-22.83%</w:t>
            </w:r>
          </w:p>
        </w:tc>
        <w:tc>
          <w:tcPr>
            <w:tcW w:w="1396" w:type="dxa"/>
            <w:tcBorders>
              <w:top w:val="nil"/>
              <w:left w:val="nil"/>
              <w:bottom w:val="single" w:sz="8" w:space="0" w:color="auto"/>
              <w:right w:val="single" w:sz="8" w:space="0" w:color="auto"/>
            </w:tcBorders>
            <w:shd w:val="clear" w:color="auto" w:fill="auto"/>
            <w:vAlign w:val="center"/>
            <w:hideMark/>
          </w:tcPr>
          <w:p w14:paraId="6C1C7E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40778.30 </w:t>
            </w:r>
          </w:p>
        </w:tc>
        <w:tc>
          <w:tcPr>
            <w:tcW w:w="1042" w:type="dxa"/>
            <w:tcBorders>
              <w:top w:val="nil"/>
              <w:left w:val="nil"/>
              <w:bottom w:val="single" w:sz="8" w:space="0" w:color="auto"/>
              <w:right w:val="single" w:sz="8" w:space="0" w:color="auto"/>
            </w:tcBorders>
            <w:shd w:val="clear" w:color="auto" w:fill="auto"/>
            <w:vAlign w:val="center"/>
            <w:hideMark/>
          </w:tcPr>
          <w:p w14:paraId="1C3076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24467 </w:t>
            </w:r>
          </w:p>
        </w:tc>
        <w:tc>
          <w:tcPr>
            <w:tcW w:w="1276" w:type="dxa"/>
            <w:tcBorders>
              <w:top w:val="nil"/>
              <w:left w:val="nil"/>
              <w:bottom w:val="single" w:sz="8" w:space="0" w:color="auto"/>
              <w:right w:val="single" w:sz="8" w:space="0" w:color="auto"/>
            </w:tcBorders>
            <w:shd w:val="clear" w:color="auto" w:fill="auto"/>
            <w:vAlign w:val="center"/>
            <w:hideMark/>
          </w:tcPr>
          <w:p w14:paraId="0A461B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58FF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FE56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2307</w:t>
            </w:r>
          </w:p>
        </w:tc>
        <w:tc>
          <w:tcPr>
            <w:tcW w:w="3048" w:type="dxa"/>
            <w:tcBorders>
              <w:top w:val="nil"/>
              <w:left w:val="nil"/>
              <w:bottom w:val="single" w:sz="8" w:space="0" w:color="auto"/>
              <w:right w:val="single" w:sz="8" w:space="0" w:color="auto"/>
            </w:tcBorders>
            <w:shd w:val="clear" w:color="auto" w:fill="auto"/>
            <w:vAlign w:val="center"/>
            <w:hideMark/>
          </w:tcPr>
          <w:p w14:paraId="4A41F3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重庆琥珀医疗美容门诊部有限责任公司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F23CD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7B8B9C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9271.44 </w:t>
            </w:r>
          </w:p>
        </w:tc>
        <w:tc>
          <w:tcPr>
            <w:tcW w:w="1042" w:type="dxa"/>
            <w:tcBorders>
              <w:top w:val="nil"/>
              <w:left w:val="nil"/>
              <w:bottom w:val="single" w:sz="8" w:space="0" w:color="auto"/>
              <w:right w:val="single" w:sz="8" w:space="0" w:color="auto"/>
            </w:tcBorders>
            <w:shd w:val="clear" w:color="auto" w:fill="auto"/>
            <w:vAlign w:val="center"/>
            <w:hideMark/>
          </w:tcPr>
          <w:p w14:paraId="35F111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5563 </w:t>
            </w:r>
          </w:p>
        </w:tc>
        <w:tc>
          <w:tcPr>
            <w:tcW w:w="1276" w:type="dxa"/>
            <w:tcBorders>
              <w:top w:val="nil"/>
              <w:left w:val="nil"/>
              <w:bottom w:val="single" w:sz="8" w:space="0" w:color="auto"/>
              <w:right w:val="single" w:sz="8" w:space="0" w:color="auto"/>
            </w:tcBorders>
            <w:shd w:val="clear" w:color="auto" w:fill="auto"/>
            <w:vAlign w:val="center"/>
            <w:hideMark/>
          </w:tcPr>
          <w:p w14:paraId="7C3842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CF8B9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50A7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2308</w:t>
            </w:r>
          </w:p>
        </w:tc>
        <w:tc>
          <w:tcPr>
            <w:tcW w:w="3048" w:type="dxa"/>
            <w:tcBorders>
              <w:top w:val="nil"/>
              <w:left w:val="nil"/>
              <w:bottom w:val="single" w:sz="8" w:space="0" w:color="auto"/>
              <w:right w:val="single" w:sz="8" w:space="0" w:color="auto"/>
            </w:tcBorders>
            <w:shd w:val="clear" w:color="auto" w:fill="auto"/>
            <w:vAlign w:val="center"/>
            <w:hideMark/>
          </w:tcPr>
          <w:p w14:paraId="3B3C8C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重庆互展地产顾问有限公司</w:t>
            </w:r>
          </w:p>
        </w:tc>
        <w:tc>
          <w:tcPr>
            <w:tcW w:w="1042" w:type="dxa"/>
            <w:tcBorders>
              <w:top w:val="nil"/>
              <w:left w:val="nil"/>
              <w:bottom w:val="single" w:sz="8" w:space="0" w:color="auto"/>
              <w:right w:val="single" w:sz="8" w:space="0" w:color="auto"/>
            </w:tcBorders>
            <w:shd w:val="clear" w:color="auto" w:fill="auto"/>
            <w:vAlign w:val="center"/>
            <w:hideMark/>
          </w:tcPr>
          <w:p w14:paraId="1CF769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9.52%</w:t>
            </w:r>
          </w:p>
        </w:tc>
        <w:tc>
          <w:tcPr>
            <w:tcW w:w="1396" w:type="dxa"/>
            <w:tcBorders>
              <w:top w:val="nil"/>
              <w:left w:val="nil"/>
              <w:bottom w:val="single" w:sz="8" w:space="0" w:color="auto"/>
              <w:right w:val="single" w:sz="8" w:space="0" w:color="auto"/>
            </w:tcBorders>
            <w:shd w:val="clear" w:color="auto" w:fill="auto"/>
            <w:vAlign w:val="center"/>
            <w:hideMark/>
          </w:tcPr>
          <w:p w14:paraId="5A94EB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9065.90 </w:t>
            </w:r>
          </w:p>
        </w:tc>
        <w:tc>
          <w:tcPr>
            <w:tcW w:w="1042" w:type="dxa"/>
            <w:tcBorders>
              <w:top w:val="nil"/>
              <w:left w:val="nil"/>
              <w:bottom w:val="single" w:sz="8" w:space="0" w:color="auto"/>
              <w:right w:val="single" w:sz="8" w:space="0" w:color="auto"/>
            </w:tcBorders>
            <w:shd w:val="clear" w:color="auto" w:fill="auto"/>
            <w:vAlign w:val="center"/>
            <w:hideMark/>
          </w:tcPr>
          <w:p w14:paraId="1E2978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5440 </w:t>
            </w:r>
          </w:p>
        </w:tc>
        <w:tc>
          <w:tcPr>
            <w:tcW w:w="1276" w:type="dxa"/>
            <w:tcBorders>
              <w:top w:val="nil"/>
              <w:left w:val="nil"/>
              <w:bottom w:val="single" w:sz="8" w:space="0" w:color="auto"/>
              <w:right w:val="single" w:sz="8" w:space="0" w:color="auto"/>
            </w:tcBorders>
            <w:shd w:val="clear" w:color="auto" w:fill="auto"/>
            <w:vAlign w:val="center"/>
            <w:hideMark/>
          </w:tcPr>
          <w:p w14:paraId="38137D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7DE6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2A8A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2309</w:t>
            </w:r>
          </w:p>
        </w:tc>
        <w:tc>
          <w:tcPr>
            <w:tcW w:w="3048" w:type="dxa"/>
            <w:tcBorders>
              <w:top w:val="nil"/>
              <w:left w:val="nil"/>
              <w:bottom w:val="single" w:sz="8" w:space="0" w:color="auto"/>
              <w:right w:val="single" w:sz="8" w:space="0" w:color="auto"/>
            </w:tcBorders>
            <w:shd w:val="clear" w:color="auto" w:fill="auto"/>
            <w:vAlign w:val="center"/>
            <w:hideMark/>
          </w:tcPr>
          <w:p w14:paraId="0A1E92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重庆沪杰保安服务有限公司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1EB3F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-65.91%</w:t>
            </w:r>
          </w:p>
        </w:tc>
        <w:tc>
          <w:tcPr>
            <w:tcW w:w="1396" w:type="dxa"/>
            <w:tcBorders>
              <w:top w:val="nil"/>
              <w:left w:val="nil"/>
              <w:bottom w:val="single" w:sz="8" w:space="0" w:color="auto"/>
              <w:right w:val="single" w:sz="8" w:space="0" w:color="auto"/>
            </w:tcBorders>
            <w:shd w:val="clear" w:color="auto" w:fill="auto"/>
            <w:vAlign w:val="center"/>
            <w:hideMark/>
          </w:tcPr>
          <w:p w14:paraId="48E9D0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25528.12 </w:t>
            </w:r>
          </w:p>
        </w:tc>
        <w:tc>
          <w:tcPr>
            <w:tcW w:w="1042" w:type="dxa"/>
            <w:tcBorders>
              <w:top w:val="nil"/>
              <w:left w:val="nil"/>
              <w:bottom w:val="single" w:sz="8" w:space="0" w:color="auto"/>
              <w:right w:val="single" w:sz="8" w:space="0" w:color="auto"/>
            </w:tcBorders>
            <w:shd w:val="clear" w:color="auto" w:fill="auto"/>
            <w:vAlign w:val="center"/>
            <w:hideMark/>
          </w:tcPr>
          <w:p w14:paraId="4CE484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15317 </w:t>
            </w:r>
          </w:p>
        </w:tc>
        <w:tc>
          <w:tcPr>
            <w:tcW w:w="1276" w:type="dxa"/>
            <w:tcBorders>
              <w:top w:val="nil"/>
              <w:left w:val="nil"/>
              <w:bottom w:val="single" w:sz="8" w:space="0" w:color="auto"/>
              <w:right w:val="single" w:sz="8" w:space="0" w:color="auto"/>
            </w:tcBorders>
            <w:shd w:val="clear" w:color="auto" w:fill="auto"/>
            <w:vAlign w:val="center"/>
            <w:hideMark/>
          </w:tcPr>
          <w:p w14:paraId="75B34C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36DB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F48D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2310</w:t>
            </w:r>
          </w:p>
        </w:tc>
        <w:tc>
          <w:tcPr>
            <w:tcW w:w="3048" w:type="dxa"/>
            <w:tcBorders>
              <w:top w:val="nil"/>
              <w:left w:val="nil"/>
              <w:bottom w:val="single" w:sz="8" w:space="0" w:color="auto"/>
              <w:right w:val="single" w:sz="8" w:space="0" w:color="auto"/>
            </w:tcBorders>
            <w:shd w:val="clear" w:color="auto" w:fill="auto"/>
            <w:vAlign w:val="center"/>
            <w:hideMark/>
          </w:tcPr>
          <w:p w14:paraId="22F41E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重庆岵桦贸易有限公司</w:t>
            </w:r>
          </w:p>
        </w:tc>
        <w:tc>
          <w:tcPr>
            <w:tcW w:w="1042" w:type="dxa"/>
            <w:tcBorders>
              <w:top w:val="nil"/>
              <w:left w:val="nil"/>
              <w:bottom w:val="single" w:sz="8" w:space="0" w:color="auto"/>
              <w:right w:val="single" w:sz="8" w:space="0" w:color="auto"/>
            </w:tcBorders>
            <w:shd w:val="clear" w:color="auto" w:fill="auto"/>
            <w:vAlign w:val="center"/>
            <w:hideMark/>
          </w:tcPr>
          <w:p w14:paraId="0A3751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2F7D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3DD72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1891D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968C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93BD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2311</w:t>
            </w:r>
          </w:p>
        </w:tc>
        <w:tc>
          <w:tcPr>
            <w:tcW w:w="3048" w:type="dxa"/>
            <w:tcBorders>
              <w:top w:val="nil"/>
              <w:left w:val="nil"/>
              <w:bottom w:val="single" w:sz="8" w:space="0" w:color="auto"/>
              <w:right w:val="single" w:sz="8" w:space="0" w:color="auto"/>
            </w:tcBorders>
            <w:shd w:val="clear" w:color="auto" w:fill="auto"/>
            <w:vAlign w:val="center"/>
            <w:hideMark/>
          </w:tcPr>
          <w:p w14:paraId="29C94D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重庆花儿朵朵教育科技有限公司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AB7D1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8FB81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3522.62 </w:t>
            </w:r>
          </w:p>
        </w:tc>
        <w:tc>
          <w:tcPr>
            <w:tcW w:w="1042" w:type="dxa"/>
            <w:tcBorders>
              <w:top w:val="nil"/>
              <w:left w:val="nil"/>
              <w:bottom w:val="single" w:sz="8" w:space="0" w:color="auto"/>
              <w:right w:val="single" w:sz="8" w:space="0" w:color="auto"/>
            </w:tcBorders>
            <w:shd w:val="clear" w:color="auto" w:fill="auto"/>
            <w:vAlign w:val="center"/>
            <w:hideMark/>
          </w:tcPr>
          <w:p w14:paraId="13A3E0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2114 </w:t>
            </w:r>
          </w:p>
        </w:tc>
        <w:tc>
          <w:tcPr>
            <w:tcW w:w="1276" w:type="dxa"/>
            <w:tcBorders>
              <w:top w:val="nil"/>
              <w:left w:val="nil"/>
              <w:bottom w:val="single" w:sz="8" w:space="0" w:color="auto"/>
              <w:right w:val="single" w:sz="8" w:space="0" w:color="auto"/>
            </w:tcBorders>
            <w:shd w:val="clear" w:color="auto" w:fill="auto"/>
            <w:vAlign w:val="center"/>
            <w:hideMark/>
          </w:tcPr>
          <w:p w14:paraId="10E454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A34E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9500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2312</w:t>
            </w:r>
          </w:p>
        </w:tc>
        <w:tc>
          <w:tcPr>
            <w:tcW w:w="3048" w:type="dxa"/>
            <w:tcBorders>
              <w:top w:val="nil"/>
              <w:left w:val="nil"/>
              <w:bottom w:val="single" w:sz="8" w:space="0" w:color="auto"/>
              <w:right w:val="single" w:sz="8" w:space="0" w:color="auto"/>
            </w:tcBorders>
            <w:shd w:val="clear" w:color="auto" w:fill="auto"/>
            <w:vAlign w:val="center"/>
            <w:hideMark/>
          </w:tcPr>
          <w:p w14:paraId="635105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重庆花果山企业管理有限公司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647EA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w:t>
            </w:r>
          </w:p>
        </w:tc>
        <w:tc>
          <w:tcPr>
            <w:tcW w:w="1396" w:type="dxa"/>
            <w:tcBorders>
              <w:top w:val="nil"/>
              <w:left w:val="nil"/>
              <w:bottom w:val="single" w:sz="8" w:space="0" w:color="auto"/>
              <w:right w:val="single" w:sz="8" w:space="0" w:color="auto"/>
            </w:tcBorders>
            <w:shd w:val="clear" w:color="auto" w:fill="auto"/>
            <w:vAlign w:val="center"/>
            <w:hideMark/>
          </w:tcPr>
          <w:p w14:paraId="000493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56145.66 </w:t>
            </w:r>
          </w:p>
        </w:tc>
        <w:tc>
          <w:tcPr>
            <w:tcW w:w="1042" w:type="dxa"/>
            <w:tcBorders>
              <w:top w:val="nil"/>
              <w:left w:val="nil"/>
              <w:bottom w:val="single" w:sz="8" w:space="0" w:color="auto"/>
              <w:right w:val="single" w:sz="8" w:space="0" w:color="auto"/>
            </w:tcBorders>
            <w:shd w:val="clear" w:color="auto" w:fill="auto"/>
            <w:vAlign w:val="center"/>
            <w:hideMark/>
          </w:tcPr>
          <w:p w14:paraId="4A9D41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33687 </w:t>
            </w:r>
          </w:p>
        </w:tc>
        <w:tc>
          <w:tcPr>
            <w:tcW w:w="1276" w:type="dxa"/>
            <w:tcBorders>
              <w:top w:val="nil"/>
              <w:left w:val="nil"/>
              <w:bottom w:val="single" w:sz="8" w:space="0" w:color="auto"/>
              <w:right w:val="single" w:sz="8" w:space="0" w:color="auto"/>
            </w:tcBorders>
            <w:shd w:val="clear" w:color="auto" w:fill="auto"/>
            <w:vAlign w:val="center"/>
            <w:hideMark/>
          </w:tcPr>
          <w:p w14:paraId="0DEB29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6FD3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0CC6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2313</w:t>
            </w:r>
          </w:p>
        </w:tc>
        <w:tc>
          <w:tcPr>
            <w:tcW w:w="3048" w:type="dxa"/>
            <w:tcBorders>
              <w:top w:val="nil"/>
              <w:left w:val="nil"/>
              <w:bottom w:val="single" w:sz="8" w:space="0" w:color="auto"/>
              <w:right w:val="single" w:sz="8" w:space="0" w:color="auto"/>
            </w:tcBorders>
            <w:shd w:val="clear" w:color="auto" w:fill="auto"/>
            <w:vAlign w:val="center"/>
            <w:hideMark/>
          </w:tcPr>
          <w:p w14:paraId="221C0C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重庆花满人间花卉批发有限责任公司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92248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513C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E7F06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A311E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45ED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1118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2314</w:t>
            </w:r>
          </w:p>
        </w:tc>
        <w:tc>
          <w:tcPr>
            <w:tcW w:w="3048" w:type="dxa"/>
            <w:tcBorders>
              <w:top w:val="nil"/>
              <w:left w:val="nil"/>
              <w:bottom w:val="single" w:sz="8" w:space="0" w:color="auto"/>
              <w:right w:val="single" w:sz="8" w:space="0" w:color="auto"/>
            </w:tcBorders>
            <w:shd w:val="clear" w:color="auto" w:fill="auto"/>
            <w:vAlign w:val="center"/>
            <w:hideMark/>
          </w:tcPr>
          <w:p w14:paraId="74DA93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重庆花酿幸福文化传播有限公司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050E5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3A7F8B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3376.12 </w:t>
            </w:r>
          </w:p>
        </w:tc>
        <w:tc>
          <w:tcPr>
            <w:tcW w:w="1042" w:type="dxa"/>
            <w:tcBorders>
              <w:top w:val="nil"/>
              <w:left w:val="nil"/>
              <w:bottom w:val="single" w:sz="8" w:space="0" w:color="auto"/>
              <w:right w:val="single" w:sz="8" w:space="0" w:color="auto"/>
            </w:tcBorders>
            <w:shd w:val="clear" w:color="auto" w:fill="auto"/>
            <w:vAlign w:val="center"/>
            <w:hideMark/>
          </w:tcPr>
          <w:p w14:paraId="4A0DF6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2026 </w:t>
            </w:r>
          </w:p>
        </w:tc>
        <w:tc>
          <w:tcPr>
            <w:tcW w:w="1276" w:type="dxa"/>
            <w:tcBorders>
              <w:top w:val="nil"/>
              <w:left w:val="nil"/>
              <w:bottom w:val="single" w:sz="8" w:space="0" w:color="auto"/>
              <w:right w:val="single" w:sz="8" w:space="0" w:color="auto"/>
            </w:tcBorders>
            <w:shd w:val="clear" w:color="auto" w:fill="auto"/>
            <w:vAlign w:val="center"/>
            <w:hideMark/>
          </w:tcPr>
          <w:p w14:paraId="14BA97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5A9D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B890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2315</w:t>
            </w:r>
          </w:p>
        </w:tc>
        <w:tc>
          <w:tcPr>
            <w:tcW w:w="3048" w:type="dxa"/>
            <w:tcBorders>
              <w:top w:val="nil"/>
              <w:left w:val="nil"/>
              <w:bottom w:val="single" w:sz="8" w:space="0" w:color="auto"/>
              <w:right w:val="single" w:sz="8" w:space="0" w:color="auto"/>
            </w:tcBorders>
            <w:shd w:val="clear" w:color="auto" w:fill="auto"/>
            <w:vAlign w:val="center"/>
            <w:hideMark/>
          </w:tcPr>
          <w:p w14:paraId="2193EA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重庆花生米文化传播有限公司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29862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6AFA65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3062.06 </w:t>
            </w:r>
          </w:p>
        </w:tc>
        <w:tc>
          <w:tcPr>
            <w:tcW w:w="1042" w:type="dxa"/>
            <w:tcBorders>
              <w:top w:val="nil"/>
              <w:left w:val="nil"/>
              <w:bottom w:val="single" w:sz="8" w:space="0" w:color="auto"/>
              <w:right w:val="single" w:sz="8" w:space="0" w:color="auto"/>
            </w:tcBorders>
            <w:shd w:val="clear" w:color="auto" w:fill="auto"/>
            <w:vAlign w:val="center"/>
            <w:hideMark/>
          </w:tcPr>
          <w:p w14:paraId="231CAE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1837 </w:t>
            </w:r>
          </w:p>
        </w:tc>
        <w:tc>
          <w:tcPr>
            <w:tcW w:w="1276" w:type="dxa"/>
            <w:tcBorders>
              <w:top w:val="nil"/>
              <w:left w:val="nil"/>
              <w:bottom w:val="single" w:sz="8" w:space="0" w:color="auto"/>
              <w:right w:val="single" w:sz="8" w:space="0" w:color="auto"/>
            </w:tcBorders>
            <w:shd w:val="clear" w:color="auto" w:fill="auto"/>
            <w:vAlign w:val="center"/>
            <w:hideMark/>
          </w:tcPr>
          <w:p w14:paraId="1E4D95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84C0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4823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2316</w:t>
            </w:r>
          </w:p>
        </w:tc>
        <w:tc>
          <w:tcPr>
            <w:tcW w:w="3048" w:type="dxa"/>
            <w:tcBorders>
              <w:top w:val="nil"/>
              <w:left w:val="nil"/>
              <w:bottom w:val="single" w:sz="8" w:space="0" w:color="auto"/>
              <w:right w:val="single" w:sz="8" w:space="0" w:color="auto"/>
            </w:tcBorders>
            <w:shd w:val="clear" w:color="auto" w:fill="auto"/>
            <w:vAlign w:val="center"/>
            <w:hideMark/>
          </w:tcPr>
          <w:p w14:paraId="6691BF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重庆花声教育科技有限公司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07E60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B53FB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593.70 </w:t>
            </w:r>
          </w:p>
        </w:tc>
        <w:tc>
          <w:tcPr>
            <w:tcW w:w="1042" w:type="dxa"/>
            <w:tcBorders>
              <w:top w:val="nil"/>
              <w:left w:val="nil"/>
              <w:bottom w:val="single" w:sz="8" w:space="0" w:color="auto"/>
              <w:right w:val="single" w:sz="8" w:space="0" w:color="auto"/>
            </w:tcBorders>
            <w:shd w:val="clear" w:color="auto" w:fill="auto"/>
            <w:vAlign w:val="center"/>
            <w:hideMark/>
          </w:tcPr>
          <w:p w14:paraId="2FD4E6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159B51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6F99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E1D4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2317</w:t>
            </w:r>
          </w:p>
        </w:tc>
        <w:tc>
          <w:tcPr>
            <w:tcW w:w="3048" w:type="dxa"/>
            <w:tcBorders>
              <w:top w:val="nil"/>
              <w:left w:val="nil"/>
              <w:bottom w:val="single" w:sz="8" w:space="0" w:color="auto"/>
              <w:right w:val="single" w:sz="8" w:space="0" w:color="auto"/>
            </w:tcBorders>
            <w:shd w:val="clear" w:color="auto" w:fill="auto"/>
            <w:vAlign w:val="center"/>
            <w:hideMark/>
          </w:tcPr>
          <w:p w14:paraId="2794D0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重庆花田互动科技有限公司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2FE36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16.13%</w:t>
            </w:r>
          </w:p>
        </w:tc>
        <w:tc>
          <w:tcPr>
            <w:tcW w:w="1396" w:type="dxa"/>
            <w:tcBorders>
              <w:top w:val="nil"/>
              <w:left w:val="nil"/>
              <w:bottom w:val="single" w:sz="8" w:space="0" w:color="auto"/>
              <w:right w:val="single" w:sz="8" w:space="0" w:color="auto"/>
            </w:tcBorders>
            <w:shd w:val="clear" w:color="auto" w:fill="auto"/>
            <w:vAlign w:val="center"/>
            <w:hideMark/>
          </w:tcPr>
          <w:p w14:paraId="3D7AB3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8909.28 </w:t>
            </w:r>
          </w:p>
        </w:tc>
        <w:tc>
          <w:tcPr>
            <w:tcW w:w="1042" w:type="dxa"/>
            <w:tcBorders>
              <w:top w:val="nil"/>
              <w:left w:val="nil"/>
              <w:bottom w:val="single" w:sz="8" w:space="0" w:color="auto"/>
              <w:right w:val="single" w:sz="8" w:space="0" w:color="auto"/>
            </w:tcBorders>
            <w:shd w:val="clear" w:color="auto" w:fill="auto"/>
            <w:vAlign w:val="center"/>
            <w:hideMark/>
          </w:tcPr>
          <w:p w14:paraId="2750FF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5346 </w:t>
            </w:r>
          </w:p>
        </w:tc>
        <w:tc>
          <w:tcPr>
            <w:tcW w:w="1276" w:type="dxa"/>
            <w:tcBorders>
              <w:top w:val="nil"/>
              <w:left w:val="nil"/>
              <w:bottom w:val="single" w:sz="8" w:space="0" w:color="auto"/>
              <w:right w:val="single" w:sz="8" w:space="0" w:color="auto"/>
            </w:tcBorders>
            <w:shd w:val="clear" w:color="auto" w:fill="auto"/>
            <w:vAlign w:val="center"/>
            <w:hideMark/>
          </w:tcPr>
          <w:p w14:paraId="696A13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A331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5E5E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2318</w:t>
            </w:r>
          </w:p>
        </w:tc>
        <w:tc>
          <w:tcPr>
            <w:tcW w:w="3048" w:type="dxa"/>
            <w:tcBorders>
              <w:top w:val="nil"/>
              <w:left w:val="nil"/>
              <w:bottom w:val="single" w:sz="8" w:space="0" w:color="auto"/>
              <w:right w:val="single" w:sz="8" w:space="0" w:color="auto"/>
            </w:tcBorders>
            <w:shd w:val="clear" w:color="auto" w:fill="auto"/>
            <w:vAlign w:val="center"/>
            <w:hideMark/>
          </w:tcPr>
          <w:p w14:paraId="506D03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重庆花田雨母婴护理服务有限责任公司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13363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2B7793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4630.00 </w:t>
            </w:r>
          </w:p>
        </w:tc>
        <w:tc>
          <w:tcPr>
            <w:tcW w:w="1042" w:type="dxa"/>
            <w:tcBorders>
              <w:top w:val="nil"/>
              <w:left w:val="nil"/>
              <w:bottom w:val="single" w:sz="8" w:space="0" w:color="auto"/>
              <w:right w:val="single" w:sz="8" w:space="0" w:color="auto"/>
            </w:tcBorders>
            <w:shd w:val="clear" w:color="auto" w:fill="auto"/>
            <w:vAlign w:val="center"/>
            <w:hideMark/>
          </w:tcPr>
          <w:p w14:paraId="257179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2778 </w:t>
            </w:r>
          </w:p>
        </w:tc>
        <w:tc>
          <w:tcPr>
            <w:tcW w:w="1276" w:type="dxa"/>
            <w:tcBorders>
              <w:top w:val="nil"/>
              <w:left w:val="nil"/>
              <w:bottom w:val="single" w:sz="8" w:space="0" w:color="auto"/>
              <w:right w:val="single" w:sz="8" w:space="0" w:color="auto"/>
            </w:tcBorders>
            <w:shd w:val="clear" w:color="auto" w:fill="auto"/>
            <w:vAlign w:val="center"/>
            <w:hideMark/>
          </w:tcPr>
          <w:p w14:paraId="0D3C05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AD54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BB30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2319</w:t>
            </w:r>
          </w:p>
        </w:tc>
        <w:tc>
          <w:tcPr>
            <w:tcW w:w="3048" w:type="dxa"/>
            <w:tcBorders>
              <w:top w:val="nil"/>
              <w:left w:val="nil"/>
              <w:bottom w:val="single" w:sz="8" w:space="0" w:color="auto"/>
              <w:right w:val="single" w:sz="8" w:space="0" w:color="auto"/>
            </w:tcBorders>
            <w:shd w:val="clear" w:color="auto" w:fill="auto"/>
            <w:vAlign w:val="center"/>
            <w:hideMark/>
          </w:tcPr>
          <w:p w14:paraId="7D36D9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重庆花田月下酒店管理有限公司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C326E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75D400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612BF3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6E1EB9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39DB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860E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2320</w:t>
            </w:r>
          </w:p>
        </w:tc>
        <w:tc>
          <w:tcPr>
            <w:tcW w:w="3048" w:type="dxa"/>
            <w:tcBorders>
              <w:top w:val="nil"/>
              <w:left w:val="nil"/>
              <w:bottom w:val="single" w:sz="8" w:space="0" w:color="auto"/>
              <w:right w:val="single" w:sz="8" w:space="0" w:color="auto"/>
            </w:tcBorders>
            <w:shd w:val="clear" w:color="auto" w:fill="auto"/>
            <w:vAlign w:val="center"/>
            <w:hideMark/>
          </w:tcPr>
          <w:p w14:paraId="38DE19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重庆华邦医美科技有限公司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B87F2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96341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2817.42 </w:t>
            </w:r>
          </w:p>
        </w:tc>
        <w:tc>
          <w:tcPr>
            <w:tcW w:w="1042" w:type="dxa"/>
            <w:tcBorders>
              <w:top w:val="nil"/>
              <w:left w:val="nil"/>
              <w:bottom w:val="single" w:sz="8" w:space="0" w:color="auto"/>
              <w:right w:val="single" w:sz="8" w:space="0" w:color="auto"/>
            </w:tcBorders>
            <w:shd w:val="clear" w:color="auto" w:fill="auto"/>
            <w:vAlign w:val="center"/>
            <w:hideMark/>
          </w:tcPr>
          <w:p w14:paraId="1FC853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1690 </w:t>
            </w:r>
          </w:p>
        </w:tc>
        <w:tc>
          <w:tcPr>
            <w:tcW w:w="1276" w:type="dxa"/>
            <w:tcBorders>
              <w:top w:val="nil"/>
              <w:left w:val="nil"/>
              <w:bottom w:val="single" w:sz="8" w:space="0" w:color="auto"/>
              <w:right w:val="single" w:sz="8" w:space="0" w:color="auto"/>
            </w:tcBorders>
            <w:shd w:val="clear" w:color="auto" w:fill="auto"/>
            <w:vAlign w:val="center"/>
            <w:hideMark/>
          </w:tcPr>
          <w:p w14:paraId="63368F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637D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A257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2321</w:t>
            </w:r>
          </w:p>
        </w:tc>
        <w:tc>
          <w:tcPr>
            <w:tcW w:w="3048" w:type="dxa"/>
            <w:tcBorders>
              <w:top w:val="nil"/>
              <w:left w:val="nil"/>
              <w:bottom w:val="single" w:sz="8" w:space="0" w:color="auto"/>
              <w:right w:val="single" w:sz="8" w:space="0" w:color="auto"/>
            </w:tcBorders>
            <w:shd w:val="clear" w:color="auto" w:fill="auto"/>
            <w:vAlign w:val="center"/>
            <w:hideMark/>
          </w:tcPr>
          <w:p w14:paraId="5401EB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重庆华博传媒有限公司</w:t>
            </w:r>
          </w:p>
        </w:tc>
        <w:tc>
          <w:tcPr>
            <w:tcW w:w="1042" w:type="dxa"/>
            <w:tcBorders>
              <w:top w:val="nil"/>
              <w:left w:val="nil"/>
              <w:bottom w:val="single" w:sz="8" w:space="0" w:color="auto"/>
              <w:right w:val="single" w:sz="8" w:space="0" w:color="auto"/>
            </w:tcBorders>
            <w:shd w:val="clear" w:color="auto" w:fill="auto"/>
            <w:vAlign w:val="center"/>
            <w:hideMark/>
          </w:tcPr>
          <w:p w14:paraId="68C608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w:t>
            </w:r>
          </w:p>
        </w:tc>
        <w:tc>
          <w:tcPr>
            <w:tcW w:w="1396" w:type="dxa"/>
            <w:tcBorders>
              <w:top w:val="nil"/>
              <w:left w:val="nil"/>
              <w:bottom w:val="single" w:sz="8" w:space="0" w:color="auto"/>
              <w:right w:val="single" w:sz="8" w:space="0" w:color="auto"/>
            </w:tcBorders>
            <w:shd w:val="clear" w:color="auto" w:fill="auto"/>
            <w:vAlign w:val="center"/>
            <w:hideMark/>
          </w:tcPr>
          <w:p w14:paraId="104678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3434.64 </w:t>
            </w:r>
          </w:p>
        </w:tc>
        <w:tc>
          <w:tcPr>
            <w:tcW w:w="1042" w:type="dxa"/>
            <w:tcBorders>
              <w:top w:val="nil"/>
              <w:left w:val="nil"/>
              <w:bottom w:val="single" w:sz="8" w:space="0" w:color="auto"/>
              <w:right w:val="single" w:sz="8" w:space="0" w:color="auto"/>
            </w:tcBorders>
            <w:shd w:val="clear" w:color="auto" w:fill="auto"/>
            <w:vAlign w:val="center"/>
            <w:hideMark/>
          </w:tcPr>
          <w:p w14:paraId="7A833F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2061 </w:t>
            </w:r>
          </w:p>
        </w:tc>
        <w:tc>
          <w:tcPr>
            <w:tcW w:w="1276" w:type="dxa"/>
            <w:tcBorders>
              <w:top w:val="nil"/>
              <w:left w:val="nil"/>
              <w:bottom w:val="single" w:sz="8" w:space="0" w:color="auto"/>
              <w:right w:val="single" w:sz="8" w:space="0" w:color="auto"/>
            </w:tcBorders>
            <w:shd w:val="clear" w:color="auto" w:fill="auto"/>
            <w:vAlign w:val="center"/>
            <w:hideMark/>
          </w:tcPr>
          <w:p w14:paraId="181F5D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A096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C901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2322</w:t>
            </w:r>
          </w:p>
        </w:tc>
        <w:tc>
          <w:tcPr>
            <w:tcW w:w="3048" w:type="dxa"/>
            <w:tcBorders>
              <w:top w:val="nil"/>
              <w:left w:val="nil"/>
              <w:bottom w:val="single" w:sz="8" w:space="0" w:color="auto"/>
              <w:right w:val="single" w:sz="8" w:space="0" w:color="auto"/>
            </w:tcBorders>
            <w:shd w:val="clear" w:color="auto" w:fill="auto"/>
            <w:vAlign w:val="center"/>
            <w:hideMark/>
          </w:tcPr>
          <w:p w14:paraId="0759D1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重庆华昶生物技术有限公司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BC167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65BAD1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2317.24 </w:t>
            </w:r>
          </w:p>
        </w:tc>
        <w:tc>
          <w:tcPr>
            <w:tcW w:w="1042" w:type="dxa"/>
            <w:tcBorders>
              <w:top w:val="nil"/>
              <w:left w:val="nil"/>
              <w:bottom w:val="single" w:sz="8" w:space="0" w:color="auto"/>
              <w:right w:val="single" w:sz="8" w:space="0" w:color="auto"/>
            </w:tcBorders>
            <w:shd w:val="clear" w:color="auto" w:fill="auto"/>
            <w:vAlign w:val="center"/>
            <w:hideMark/>
          </w:tcPr>
          <w:p w14:paraId="4B0C55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1390 </w:t>
            </w:r>
          </w:p>
        </w:tc>
        <w:tc>
          <w:tcPr>
            <w:tcW w:w="1276" w:type="dxa"/>
            <w:tcBorders>
              <w:top w:val="nil"/>
              <w:left w:val="nil"/>
              <w:bottom w:val="single" w:sz="8" w:space="0" w:color="auto"/>
              <w:right w:val="single" w:sz="8" w:space="0" w:color="auto"/>
            </w:tcBorders>
            <w:shd w:val="clear" w:color="auto" w:fill="auto"/>
            <w:vAlign w:val="center"/>
            <w:hideMark/>
          </w:tcPr>
          <w:p w14:paraId="333587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3A80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BAD8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2323</w:t>
            </w:r>
          </w:p>
        </w:tc>
        <w:tc>
          <w:tcPr>
            <w:tcW w:w="3048" w:type="dxa"/>
            <w:tcBorders>
              <w:top w:val="nil"/>
              <w:left w:val="nil"/>
              <w:bottom w:val="single" w:sz="8" w:space="0" w:color="auto"/>
              <w:right w:val="single" w:sz="8" w:space="0" w:color="auto"/>
            </w:tcBorders>
            <w:shd w:val="clear" w:color="auto" w:fill="auto"/>
            <w:vAlign w:val="center"/>
            <w:hideMark/>
          </w:tcPr>
          <w:p w14:paraId="590EFB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重庆华存科技有限公司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ED49A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D3231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2227.28 </w:t>
            </w:r>
          </w:p>
        </w:tc>
        <w:tc>
          <w:tcPr>
            <w:tcW w:w="1042" w:type="dxa"/>
            <w:tcBorders>
              <w:top w:val="nil"/>
              <w:left w:val="nil"/>
              <w:bottom w:val="single" w:sz="8" w:space="0" w:color="auto"/>
              <w:right w:val="single" w:sz="8" w:space="0" w:color="auto"/>
            </w:tcBorders>
            <w:shd w:val="clear" w:color="auto" w:fill="auto"/>
            <w:vAlign w:val="center"/>
            <w:hideMark/>
          </w:tcPr>
          <w:p w14:paraId="79A309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1336 </w:t>
            </w:r>
          </w:p>
        </w:tc>
        <w:tc>
          <w:tcPr>
            <w:tcW w:w="1276" w:type="dxa"/>
            <w:tcBorders>
              <w:top w:val="nil"/>
              <w:left w:val="nil"/>
              <w:bottom w:val="single" w:sz="8" w:space="0" w:color="auto"/>
              <w:right w:val="single" w:sz="8" w:space="0" w:color="auto"/>
            </w:tcBorders>
            <w:shd w:val="clear" w:color="auto" w:fill="auto"/>
            <w:vAlign w:val="center"/>
            <w:hideMark/>
          </w:tcPr>
          <w:p w14:paraId="7EA2A9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5721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541F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2324</w:t>
            </w:r>
          </w:p>
        </w:tc>
        <w:tc>
          <w:tcPr>
            <w:tcW w:w="3048" w:type="dxa"/>
            <w:tcBorders>
              <w:top w:val="nil"/>
              <w:left w:val="nil"/>
              <w:bottom w:val="single" w:sz="8" w:space="0" w:color="auto"/>
              <w:right w:val="single" w:sz="8" w:space="0" w:color="auto"/>
            </w:tcBorders>
            <w:shd w:val="clear" w:color="auto" w:fill="auto"/>
            <w:vAlign w:val="center"/>
            <w:hideMark/>
          </w:tcPr>
          <w:p w14:paraId="42392F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重庆华达建筑工程机械租赁有限公司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26D508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5B9C6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531197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64F245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23A1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BBA4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2325</w:t>
            </w:r>
          </w:p>
        </w:tc>
        <w:tc>
          <w:tcPr>
            <w:tcW w:w="3048" w:type="dxa"/>
            <w:tcBorders>
              <w:top w:val="nil"/>
              <w:left w:val="nil"/>
              <w:bottom w:val="single" w:sz="8" w:space="0" w:color="auto"/>
              <w:right w:val="single" w:sz="8" w:space="0" w:color="auto"/>
            </w:tcBorders>
            <w:shd w:val="clear" w:color="auto" w:fill="auto"/>
            <w:vAlign w:val="center"/>
            <w:hideMark/>
          </w:tcPr>
          <w:p w14:paraId="039290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重庆华迪汽车维修服务有限公司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8B779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C48E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0CA2B4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58F0A6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6667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E568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2326</w:t>
            </w:r>
          </w:p>
        </w:tc>
        <w:tc>
          <w:tcPr>
            <w:tcW w:w="3048" w:type="dxa"/>
            <w:tcBorders>
              <w:top w:val="nil"/>
              <w:left w:val="nil"/>
              <w:bottom w:val="single" w:sz="8" w:space="0" w:color="auto"/>
              <w:right w:val="single" w:sz="8" w:space="0" w:color="auto"/>
            </w:tcBorders>
            <w:shd w:val="clear" w:color="auto" w:fill="auto"/>
            <w:vAlign w:val="center"/>
            <w:hideMark/>
          </w:tcPr>
          <w:p w14:paraId="03E5EF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重庆华地御豪物业管理有限公司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7210F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w:t>
            </w:r>
          </w:p>
        </w:tc>
        <w:tc>
          <w:tcPr>
            <w:tcW w:w="1396" w:type="dxa"/>
            <w:tcBorders>
              <w:top w:val="nil"/>
              <w:left w:val="nil"/>
              <w:bottom w:val="single" w:sz="8" w:space="0" w:color="auto"/>
              <w:right w:val="single" w:sz="8" w:space="0" w:color="auto"/>
            </w:tcBorders>
            <w:shd w:val="clear" w:color="auto" w:fill="auto"/>
            <w:vAlign w:val="center"/>
            <w:hideMark/>
          </w:tcPr>
          <w:p w14:paraId="3A580A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12542.18 </w:t>
            </w:r>
          </w:p>
        </w:tc>
        <w:tc>
          <w:tcPr>
            <w:tcW w:w="1042" w:type="dxa"/>
            <w:tcBorders>
              <w:top w:val="nil"/>
              <w:left w:val="nil"/>
              <w:bottom w:val="single" w:sz="8" w:space="0" w:color="auto"/>
              <w:right w:val="single" w:sz="8" w:space="0" w:color="auto"/>
            </w:tcBorders>
            <w:shd w:val="clear" w:color="auto" w:fill="auto"/>
            <w:vAlign w:val="center"/>
            <w:hideMark/>
          </w:tcPr>
          <w:p w14:paraId="5E9014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7525 </w:t>
            </w:r>
          </w:p>
        </w:tc>
        <w:tc>
          <w:tcPr>
            <w:tcW w:w="1276" w:type="dxa"/>
            <w:tcBorders>
              <w:top w:val="nil"/>
              <w:left w:val="nil"/>
              <w:bottom w:val="single" w:sz="8" w:space="0" w:color="auto"/>
              <w:right w:val="single" w:sz="8" w:space="0" w:color="auto"/>
            </w:tcBorders>
            <w:shd w:val="clear" w:color="auto" w:fill="auto"/>
            <w:vAlign w:val="center"/>
            <w:hideMark/>
          </w:tcPr>
          <w:p w14:paraId="587AB4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B451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9681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2327</w:t>
            </w:r>
          </w:p>
        </w:tc>
        <w:tc>
          <w:tcPr>
            <w:tcW w:w="3048" w:type="dxa"/>
            <w:tcBorders>
              <w:top w:val="nil"/>
              <w:left w:val="nil"/>
              <w:bottom w:val="single" w:sz="8" w:space="0" w:color="auto"/>
              <w:right w:val="single" w:sz="8" w:space="0" w:color="auto"/>
            </w:tcBorders>
            <w:shd w:val="clear" w:color="auto" w:fill="auto"/>
            <w:vAlign w:val="center"/>
            <w:hideMark/>
          </w:tcPr>
          <w:p w14:paraId="15E7FF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重庆华盾睿信科技有限公司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03A5B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-87.5%</w:t>
            </w:r>
          </w:p>
        </w:tc>
        <w:tc>
          <w:tcPr>
            <w:tcW w:w="1396" w:type="dxa"/>
            <w:tcBorders>
              <w:top w:val="nil"/>
              <w:left w:val="nil"/>
              <w:bottom w:val="single" w:sz="8" w:space="0" w:color="auto"/>
              <w:right w:val="single" w:sz="8" w:space="0" w:color="auto"/>
            </w:tcBorders>
            <w:shd w:val="clear" w:color="auto" w:fill="auto"/>
            <w:vAlign w:val="center"/>
            <w:hideMark/>
          </w:tcPr>
          <w:p w14:paraId="59E2B8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3299.54 </w:t>
            </w:r>
          </w:p>
        </w:tc>
        <w:tc>
          <w:tcPr>
            <w:tcW w:w="1042" w:type="dxa"/>
            <w:tcBorders>
              <w:top w:val="nil"/>
              <w:left w:val="nil"/>
              <w:bottom w:val="single" w:sz="8" w:space="0" w:color="auto"/>
              <w:right w:val="single" w:sz="8" w:space="0" w:color="auto"/>
            </w:tcBorders>
            <w:shd w:val="clear" w:color="auto" w:fill="auto"/>
            <w:vAlign w:val="center"/>
            <w:hideMark/>
          </w:tcPr>
          <w:p w14:paraId="69CAF0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1980 </w:t>
            </w:r>
          </w:p>
        </w:tc>
        <w:tc>
          <w:tcPr>
            <w:tcW w:w="1276" w:type="dxa"/>
            <w:tcBorders>
              <w:top w:val="nil"/>
              <w:left w:val="nil"/>
              <w:bottom w:val="single" w:sz="8" w:space="0" w:color="auto"/>
              <w:right w:val="single" w:sz="8" w:space="0" w:color="auto"/>
            </w:tcBorders>
            <w:shd w:val="clear" w:color="auto" w:fill="auto"/>
            <w:vAlign w:val="center"/>
            <w:hideMark/>
          </w:tcPr>
          <w:p w14:paraId="296982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95DF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A711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2328</w:t>
            </w:r>
          </w:p>
        </w:tc>
        <w:tc>
          <w:tcPr>
            <w:tcW w:w="3048" w:type="dxa"/>
            <w:tcBorders>
              <w:top w:val="nil"/>
              <w:left w:val="nil"/>
              <w:bottom w:val="single" w:sz="8" w:space="0" w:color="auto"/>
              <w:right w:val="single" w:sz="8" w:space="0" w:color="auto"/>
            </w:tcBorders>
            <w:shd w:val="clear" w:color="auto" w:fill="auto"/>
            <w:vAlign w:val="center"/>
            <w:hideMark/>
          </w:tcPr>
          <w:p w14:paraId="4B52C8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重庆华帆企业管理有限公司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1EE1F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298F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07ED5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CD0D5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2D91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B38F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2329</w:t>
            </w:r>
          </w:p>
        </w:tc>
        <w:tc>
          <w:tcPr>
            <w:tcW w:w="3048" w:type="dxa"/>
            <w:tcBorders>
              <w:top w:val="nil"/>
              <w:left w:val="nil"/>
              <w:bottom w:val="single" w:sz="8" w:space="0" w:color="auto"/>
              <w:right w:val="single" w:sz="8" w:space="0" w:color="auto"/>
            </w:tcBorders>
            <w:shd w:val="clear" w:color="auto" w:fill="auto"/>
            <w:vAlign w:val="center"/>
            <w:hideMark/>
          </w:tcPr>
          <w:p w14:paraId="358681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重庆华房股权投资基金管理有限公司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42FC5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CA32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840.00 </w:t>
            </w:r>
          </w:p>
        </w:tc>
        <w:tc>
          <w:tcPr>
            <w:tcW w:w="1042" w:type="dxa"/>
            <w:tcBorders>
              <w:top w:val="nil"/>
              <w:left w:val="nil"/>
              <w:bottom w:val="single" w:sz="8" w:space="0" w:color="auto"/>
              <w:right w:val="single" w:sz="8" w:space="0" w:color="auto"/>
            </w:tcBorders>
            <w:shd w:val="clear" w:color="auto" w:fill="auto"/>
            <w:vAlign w:val="center"/>
            <w:hideMark/>
          </w:tcPr>
          <w:p w14:paraId="62F990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504 </w:t>
            </w:r>
          </w:p>
        </w:tc>
        <w:tc>
          <w:tcPr>
            <w:tcW w:w="1276" w:type="dxa"/>
            <w:tcBorders>
              <w:top w:val="nil"/>
              <w:left w:val="nil"/>
              <w:bottom w:val="single" w:sz="8" w:space="0" w:color="auto"/>
              <w:right w:val="single" w:sz="8" w:space="0" w:color="auto"/>
            </w:tcBorders>
            <w:shd w:val="clear" w:color="auto" w:fill="auto"/>
            <w:vAlign w:val="center"/>
            <w:hideMark/>
          </w:tcPr>
          <w:p w14:paraId="1B3097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0BB1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30ED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2330</w:t>
            </w:r>
          </w:p>
        </w:tc>
        <w:tc>
          <w:tcPr>
            <w:tcW w:w="3048" w:type="dxa"/>
            <w:tcBorders>
              <w:top w:val="nil"/>
              <w:left w:val="nil"/>
              <w:bottom w:val="single" w:sz="8" w:space="0" w:color="auto"/>
              <w:right w:val="single" w:sz="8" w:space="0" w:color="auto"/>
            </w:tcBorders>
            <w:shd w:val="clear" w:color="auto" w:fill="auto"/>
            <w:vAlign w:val="center"/>
            <w:hideMark/>
          </w:tcPr>
          <w:p w14:paraId="050969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重庆华华世家装饰设计有限公司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51CF8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536F37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2810.18 </w:t>
            </w:r>
          </w:p>
        </w:tc>
        <w:tc>
          <w:tcPr>
            <w:tcW w:w="1042" w:type="dxa"/>
            <w:tcBorders>
              <w:top w:val="nil"/>
              <w:left w:val="nil"/>
              <w:bottom w:val="single" w:sz="8" w:space="0" w:color="auto"/>
              <w:right w:val="single" w:sz="8" w:space="0" w:color="auto"/>
            </w:tcBorders>
            <w:shd w:val="clear" w:color="auto" w:fill="auto"/>
            <w:vAlign w:val="center"/>
            <w:hideMark/>
          </w:tcPr>
          <w:p w14:paraId="6CA5C8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1686 </w:t>
            </w:r>
          </w:p>
        </w:tc>
        <w:tc>
          <w:tcPr>
            <w:tcW w:w="1276" w:type="dxa"/>
            <w:tcBorders>
              <w:top w:val="nil"/>
              <w:left w:val="nil"/>
              <w:bottom w:val="single" w:sz="8" w:space="0" w:color="auto"/>
              <w:right w:val="single" w:sz="8" w:space="0" w:color="auto"/>
            </w:tcBorders>
            <w:shd w:val="clear" w:color="auto" w:fill="auto"/>
            <w:vAlign w:val="center"/>
            <w:hideMark/>
          </w:tcPr>
          <w:p w14:paraId="2F14D3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BE69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B5E1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2331</w:t>
            </w:r>
          </w:p>
        </w:tc>
        <w:tc>
          <w:tcPr>
            <w:tcW w:w="3048" w:type="dxa"/>
            <w:tcBorders>
              <w:top w:val="nil"/>
              <w:left w:val="nil"/>
              <w:bottom w:val="single" w:sz="8" w:space="0" w:color="auto"/>
              <w:right w:val="single" w:sz="8" w:space="0" w:color="auto"/>
            </w:tcBorders>
            <w:shd w:val="clear" w:color="auto" w:fill="auto"/>
            <w:vAlign w:val="center"/>
            <w:hideMark/>
          </w:tcPr>
          <w:p w14:paraId="6089CD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重庆华汇投资有限公司</w:t>
            </w:r>
          </w:p>
        </w:tc>
        <w:tc>
          <w:tcPr>
            <w:tcW w:w="1042" w:type="dxa"/>
            <w:tcBorders>
              <w:top w:val="nil"/>
              <w:left w:val="nil"/>
              <w:bottom w:val="single" w:sz="8" w:space="0" w:color="auto"/>
              <w:right w:val="single" w:sz="8" w:space="0" w:color="auto"/>
            </w:tcBorders>
            <w:shd w:val="clear" w:color="auto" w:fill="auto"/>
            <w:vAlign w:val="center"/>
            <w:hideMark/>
          </w:tcPr>
          <w:p w14:paraId="219802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9B94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5699.52 </w:t>
            </w:r>
          </w:p>
        </w:tc>
        <w:tc>
          <w:tcPr>
            <w:tcW w:w="1042" w:type="dxa"/>
            <w:tcBorders>
              <w:top w:val="nil"/>
              <w:left w:val="nil"/>
              <w:bottom w:val="single" w:sz="8" w:space="0" w:color="auto"/>
              <w:right w:val="single" w:sz="8" w:space="0" w:color="auto"/>
            </w:tcBorders>
            <w:shd w:val="clear" w:color="auto" w:fill="auto"/>
            <w:vAlign w:val="center"/>
            <w:hideMark/>
          </w:tcPr>
          <w:p w14:paraId="6EABAC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3420 </w:t>
            </w:r>
          </w:p>
        </w:tc>
        <w:tc>
          <w:tcPr>
            <w:tcW w:w="1276" w:type="dxa"/>
            <w:tcBorders>
              <w:top w:val="nil"/>
              <w:left w:val="nil"/>
              <w:bottom w:val="single" w:sz="8" w:space="0" w:color="auto"/>
              <w:right w:val="single" w:sz="8" w:space="0" w:color="auto"/>
            </w:tcBorders>
            <w:shd w:val="clear" w:color="auto" w:fill="auto"/>
            <w:vAlign w:val="center"/>
            <w:hideMark/>
          </w:tcPr>
          <w:p w14:paraId="4B026A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1D65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DF82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2332</w:t>
            </w:r>
          </w:p>
        </w:tc>
        <w:tc>
          <w:tcPr>
            <w:tcW w:w="3048" w:type="dxa"/>
            <w:tcBorders>
              <w:top w:val="nil"/>
              <w:left w:val="nil"/>
              <w:bottom w:val="single" w:sz="8" w:space="0" w:color="auto"/>
              <w:right w:val="single" w:sz="8" w:space="0" w:color="auto"/>
            </w:tcBorders>
            <w:shd w:val="clear" w:color="auto" w:fill="auto"/>
            <w:vAlign w:val="center"/>
            <w:hideMark/>
          </w:tcPr>
          <w:p w14:paraId="36992F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重庆华江地理信息有限公司</w:t>
            </w:r>
          </w:p>
        </w:tc>
        <w:tc>
          <w:tcPr>
            <w:tcW w:w="1042" w:type="dxa"/>
            <w:tcBorders>
              <w:top w:val="nil"/>
              <w:left w:val="nil"/>
              <w:bottom w:val="single" w:sz="8" w:space="0" w:color="auto"/>
              <w:right w:val="single" w:sz="8" w:space="0" w:color="auto"/>
            </w:tcBorders>
            <w:shd w:val="clear" w:color="auto" w:fill="auto"/>
            <w:vAlign w:val="center"/>
            <w:hideMark/>
          </w:tcPr>
          <w:p w14:paraId="2DB017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578D6E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6585.58 </w:t>
            </w:r>
          </w:p>
        </w:tc>
        <w:tc>
          <w:tcPr>
            <w:tcW w:w="1042" w:type="dxa"/>
            <w:tcBorders>
              <w:top w:val="nil"/>
              <w:left w:val="nil"/>
              <w:bottom w:val="single" w:sz="8" w:space="0" w:color="auto"/>
              <w:right w:val="single" w:sz="8" w:space="0" w:color="auto"/>
            </w:tcBorders>
            <w:shd w:val="clear" w:color="auto" w:fill="auto"/>
            <w:vAlign w:val="center"/>
            <w:hideMark/>
          </w:tcPr>
          <w:p w14:paraId="67C503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3951 </w:t>
            </w:r>
          </w:p>
        </w:tc>
        <w:tc>
          <w:tcPr>
            <w:tcW w:w="1276" w:type="dxa"/>
            <w:tcBorders>
              <w:top w:val="nil"/>
              <w:left w:val="nil"/>
              <w:bottom w:val="single" w:sz="8" w:space="0" w:color="auto"/>
              <w:right w:val="single" w:sz="8" w:space="0" w:color="auto"/>
            </w:tcBorders>
            <w:shd w:val="clear" w:color="auto" w:fill="auto"/>
            <w:vAlign w:val="center"/>
            <w:hideMark/>
          </w:tcPr>
          <w:p w14:paraId="0C1D96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0B14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D9BC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2333</w:t>
            </w:r>
          </w:p>
        </w:tc>
        <w:tc>
          <w:tcPr>
            <w:tcW w:w="3048" w:type="dxa"/>
            <w:tcBorders>
              <w:top w:val="nil"/>
              <w:left w:val="nil"/>
              <w:bottom w:val="single" w:sz="8" w:space="0" w:color="auto"/>
              <w:right w:val="single" w:sz="8" w:space="0" w:color="auto"/>
            </w:tcBorders>
            <w:shd w:val="clear" w:color="auto" w:fill="auto"/>
            <w:vAlign w:val="center"/>
            <w:hideMark/>
          </w:tcPr>
          <w:p w14:paraId="0C1FA0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重庆华窖供应链管理有限公司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46DAE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D75D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72C4F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9E075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55B7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0E9D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2334</w:t>
            </w:r>
          </w:p>
        </w:tc>
        <w:tc>
          <w:tcPr>
            <w:tcW w:w="3048" w:type="dxa"/>
            <w:tcBorders>
              <w:top w:val="nil"/>
              <w:left w:val="nil"/>
              <w:bottom w:val="single" w:sz="8" w:space="0" w:color="auto"/>
              <w:right w:val="single" w:sz="8" w:space="0" w:color="auto"/>
            </w:tcBorders>
            <w:shd w:val="clear" w:color="auto" w:fill="auto"/>
            <w:vAlign w:val="center"/>
            <w:hideMark/>
          </w:tcPr>
          <w:p w14:paraId="6AAD09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重庆华杰办公用品有限公司</w:t>
            </w:r>
          </w:p>
        </w:tc>
        <w:tc>
          <w:tcPr>
            <w:tcW w:w="1042" w:type="dxa"/>
            <w:tcBorders>
              <w:top w:val="nil"/>
              <w:left w:val="nil"/>
              <w:bottom w:val="single" w:sz="8" w:space="0" w:color="auto"/>
              <w:right w:val="single" w:sz="8" w:space="0" w:color="auto"/>
            </w:tcBorders>
            <w:shd w:val="clear" w:color="auto" w:fill="auto"/>
            <w:vAlign w:val="center"/>
            <w:hideMark/>
          </w:tcPr>
          <w:p w14:paraId="0B55D3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98FF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910.34 </w:t>
            </w:r>
          </w:p>
        </w:tc>
        <w:tc>
          <w:tcPr>
            <w:tcW w:w="1042" w:type="dxa"/>
            <w:tcBorders>
              <w:top w:val="nil"/>
              <w:left w:val="nil"/>
              <w:bottom w:val="single" w:sz="8" w:space="0" w:color="auto"/>
              <w:right w:val="single" w:sz="8" w:space="0" w:color="auto"/>
            </w:tcBorders>
            <w:shd w:val="clear" w:color="auto" w:fill="auto"/>
            <w:vAlign w:val="center"/>
            <w:hideMark/>
          </w:tcPr>
          <w:p w14:paraId="668CD8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 </w:t>
            </w:r>
          </w:p>
        </w:tc>
        <w:tc>
          <w:tcPr>
            <w:tcW w:w="1276" w:type="dxa"/>
            <w:tcBorders>
              <w:top w:val="nil"/>
              <w:left w:val="nil"/>
              <w:bottom w:val="single" w:sz="8" w:space="0" w:color="auto"/>
              <w:right w:val="single" w:sz="8" w:space="0" w:color="auto"/>
            </w:tcBorders>
            <w:shd w:val="clear" w:color="auto" w:fill="auto"/>
            <w:vAlign w:val="center"/>
            <w:hideMark/>
          </w:tcPr>
          <w:p w14:paraId="446D1F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8F10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7008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2335</w:t>
            </w:r>
          </w:p>
        </w:tc>
        <w:tc>
          <w:tcPr>
            <w:tcW w:w="3048" w:type="dxa"/>
            <w:tcBorders>
              <w:top w:val="nil"/>
              <w:left w:val="nil"/>
              <w:bottom w:val="single" w:sz="8" w:space="0" w:color="auto"/>
              <w:right w:val="single" w:sz="8" w:space="0" w:color="auto"/>
            </w:tcBorders>
            <w:shd w:val="clear" w:color="auto" w:fill="auto"/>
            <w:vAlign w:val="center"/>
            <w:hideMark/>
          </w:tcPr>
          <w:p w14:paraId="5CF659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重庆华捷明生物科技有限公司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1CCA6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11F5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2FCA3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11765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548F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895C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2336</w:t>
            </w:r>
          </w:p>
        </w:tc>
        <w:tc>
          <w:tcPr>
            <w:tcW w:w="3048" w:type="dxa"/>
            <w:tcBorders>
              <w:top w:val="nil"/>
              <w:left w:val="nil"/>
              <w:bottom w:val="single" w:sz="8" w:space="0" w:color="auto"/>
              <w:right w:val="single" w:sz="8" w:space="0" w:color="auto"/>
            </w:tcBorders>
            <w:shd w:val="clear" w:color="auto" w:fill="auto"/>
            <w:vAlign w:val="center"/>
            <w:hideMark/>
          </w:tcPr>
          <w:p w14:paraId="10BE70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4F927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7710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3BDDC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5B07A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3265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0ED9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2337</w:t>
            </w:r>
          </w:p>
        </w:tc>
        <w:tc>
          <w:tcPr>
            <w:tcW w:w="3048" w:type="dxa"/>
            <w:tcBorders>
              <w:top w:val="nil"/>
              <w:left w:val="nil"/>
              <w:bottom w:val="single" w:sz="8" w:space="0" w:color="auto"/>
              <w:right w:val="single" w:sz="8" w:space="0" w:color="auto"/>
            </w:tcBorders>
            <w:shd w:val="clear" w:color="auto" w:fill="auto"/>
            <w:vAlign w:val="center"/>
            <w:hideMark/>
          </w:tcPr>
          <w:p w14:paraId="1DADB2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BB2BD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032601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5631.16 </w:t>
            </w:r>
          </w:p>
        </w:tc>
        <w:tc>
          <w:tcPr>
            <w:tcW w:w="1042" w:type="dxa"/>
            <w:tcBorders>
              <w:top w:val="nil"/>
              <w:left w:val="nil"/>
              <w:bottom w:val="single" w:sz="8" w:space="0" w:color="auto"/>
              <w:right w:val="single" w:sz="8" w:space="0" w:color="auto"/>
            </w:tcBorders>
            <w:shd w:val="clear" w:color="auto" w:fill="auto"/>
            <w:vAlign w:val="center"/>
            <w:hideMark/>
          </w:tcPr>
          <w:p w14:paraId="6413B5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3379 </w:t>
            </w:r>
          </w:p>
        </w:tc>
        <w:tc>
          <w:tcPr>
            <w:tcW w:w="1276" w:type="dxa"/>
            <w:tcBorders>
              <w:top w:val="nil"/>
              <w:left w:val="nil"/>
              <w:bottom w:val="single" w:sz="8" w:space="0" w:color="auto"/>
              <w:right w:val="single" w:sz="8" w:space="0" w:color="auto"/>
            </w:tcBorders>
            <w:shd w:val="clear" w:color="auto" w:fill="auto"/>
            <w:vAlign w:val="center"/>
            <w:hideMark/>
          </w:tcPr>
          <w:p w14:paraId="631D7C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C015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5E6A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2338</w:t>
            </w:r>
          </w:p>
        </w:tc>
        <w:tc>
          <w:tcPr>
            <w:tcW w:w="3048" w:type="dxa"/>
            <w:tcBorders>
              <w:top w:val="nil"/>
              <w:left w:val="nil"/>
              <w:bottom w:val="single" w:sz="8" w:space="0" w:color="auto"/>
              <w:right w:val="single" w:sz="8" w:space="0" w:color="auto"/>
            </w:tcBorders>
            <w:shd w:val="clear" w:color="auto" w:fill="auto"/>
            <w:vAlign w:val="center"/>
            <w:hideMark/>
          </w:tcPr>
          <w:p w14:paraId="6E1903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重庆华坤建设工程咨询有限公司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0988A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070762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11215.58 </w:t>
            </w:r>
          </w:p>
        </w:tc>
        <w:tc>
          <w:tcPr>
            <w:tcW w:w="1042" w:type="dxa"/>
            <w:tcBorders>
              <w:top w:val="nil"/>
              <w:left w:val="nil"/>
              <w:bottom w:val="single" w:sz="8" w:space="0" w:color="auto"/>
              <w:right w:val="single" w:sz="8" w:space="0" w:color="auto"/>
            </w:tcBorders>
            <w:shd w:val="clear" w:color="auto" w:fill="auto"/>
            <w:vAlign w:val="center"/>
            <w:hideMark/>
          </w:tcPr>
          <w:p w14:paraId="416B81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6729 </w:t>
            </w:r>
          </w:p>
        </w:tc>
        <w:tc>
          <w:tcPr>
            <w:tcW w:w="1276" w:type="dxa"/>
            <w:tcBorders>
              <w:top w:val="nil"/>
              <w:left w:val="nil"/>
              <w:bottom w:val="single" w:sz="8" w:space="0" w:color="auto"/>
              <w:right w:val="single" w:sz="8" w:space="0" w:color="auto"/>
            </w:tcBorders>
            <w:shd w:val="clear" w:color="auto" w:fill="auto"/>
            <w:vAlign w:val="center"/>
            <w:hideMark/>
          </w:tcPr>
          <w:p w14:paraId="545CB6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1371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FBB8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2339</w:t>
            </w:r>
          </w:p>
        </w:tc>
        <w:tc>
          <w:tcPr>
            <w:tcW w:w="3048" w:type="dxa"/>
            <w:tcBorders>
              <w:top w:val="nil"/>
              <w:left w:val="nil"/>
              <w:bottom w:val="single" w:sz="8" w:space="0" w:color="auto"/>
              <w:right w:val="single" w:sz="8" w:space="0" w:color="auto"/>
            </w:tcBorders>
            <w:shd w:val="clear" w:color="auto" w:fill="auto"/>
            <w:vAlign w:val="center"/>
            <w:hideMark/>
          </w:tcPr>
          <w:p w14:paraId="25D569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重庆华坤信息技术有限公司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07325F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7E5A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1417.72 </w:t>
            </w:r>
          </w:p>
        </w:tc>
        <w:tc>
          <w:tcPr>
            <w:tcW w:w="1042" w:type="dxa"/>
            <w:tcBorders>
              <w:top w:val="nil"/>
              <w:left w:val="nil"/>
              <w:bottom w:val="single" w:sz="8" w:space="0" w:color="auto"/>
              <w:right w:val="single" w:sz="8" w:space="0" w:color="auto"/>
            </w:tcBorders>
            <w:shd w:val="clear" w:color="auto" w:fill="auto"/>
            <w:vAlign w:val="center"/>
            <w:hideMark/>
          </w:tcPr>
          <w:p w14:paraId="34619D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851 </w:t>
            </w:r>
          </w:p>
        </w:tc>
        <w:tc>
          <w:tcPr>
            <w:tcW w:w="1276" w:type="dxa"/>
            <w:tcBorders>
              <w:top w:val="nil"/>
              <w:left w:val="nil"/>
              <w:bottom w:val="single" w:sz="8" w:space="0" w:color="auto"/>
              <w:right w:val="single" w:sz="8" w:space="0" w:color="auto"/>
            </w:tcBorders>
            <w:shd w:val="clear" w:color="auto" w:fill="auto"/>
            <w:vAlign w:val="center"/>
            <w:hideMark/>
          </w:tcPr>
          <w:p w14:paraId="1FE298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9931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04B4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2340</w:t>
            </w:r>
          </w:p>
        </w:tc>
        <w:tc>
          <w:tcPr>
            <w:tcW w:w="3048" w:type="dxa"/>
            <w:tcBorders>
              <w:top w:val="nil"/>
              <w:left w:val="nil"/>
              <w:bottom w:val="single" w:sz="8" w:space="0" w:color="auto"/>
              <w:right w:val="single" w:sz="8" w:space="0" w:color="auto"/>
            </w:tcBorders>
            <w:shd w:val="clear" w:color="auto" w:fill="auto"/>
            <w:vAlign w:val="center"/>
            <w:hideMark/>
          </w:tcPr>
          <w:p w14:paraId="4B88DF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重庆华蓝能源有限公司</w:t>
            </w:r>
          </w:p>
        </w:tc>
        <w:tc>
          <w:tcPr>
            <w:tcW w:w="1042" w:type="dxa"/>
            <w:tcBorders>
              <w:top w:val="nil"/>
              <w:left w:val="nil"/>
              <w:bottom w:val="single" w:sz="8" w:space="0" w:color="auto"/>
              <w:right w:val="single" w:sz="8" w:space="0" w:color="auto"/>
            </w:tcBorders>
            <w:shd w:val="clear" w:color="auto" w:fill="auto"/>
            <w:vAlign w:val="center"/>
            <w:hideMark/>
          </w:tcPr>
          <w:p w14:paraId="5CFEB1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E31F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13C21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AED81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8AC0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154C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2341</w:t>
            </w:r>
          </w:p>
        </w:tc>
        <w:tc>
          <w:tcPr>
            <w:tcW w:w="3048" w:type="dxa"/>
            <w:tcBorders>
              <w:top w:val="nil"/>
              <w:left w:val="nil"/>
              <w:bottom w:val="single" w:sz="8" w:space="0" w:color="auto"/>
              <w:right w:val="single" w:sz="8" w:space="0" w:color="auto"/>
            </w:tcBorders>
            <w:shd w:val="clear" w:color="auto" w:fill="auto"/>
            <w:vAlign w:val="center"/>
            <w:hideMark/>
          </w:tcPr>
          <w:p w14:paraId="301300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重庆华琳特科技有限公司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40961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6EDD5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1701.94 </w:t>
            </w:r>
          </w:p>
        </w:tc>
        <w:tc>
          <w:tcPr>
            <w:tcW w:w="1042" w:type="dxa"/>
            <w:tcBorders>
              <w:top w:val="nil"/>
              <w:left w:val="nil"/>
              <w:bottom w:val="single" w:sz="8" w:space="0" w:color="auto"/>
              <w:right w:val="single" w:sz="8" w:space="0" w:color="auto"/>
            </w:tcBorders>
            <w:shd w:val="clear" w:color="auto" w:fill="auto"/>
            <w:vAlign w:val="center"/>
            <w:hideMark/>
          </w:tcPr>
          <w:p w14:paraId="7D2BEC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1021 </w:t>
            </w:r>
          </w:p>
        </w:tc>
        <w:tc>
          <w:tcPr>
            <w:tcW w:w="1276" w:type="dxa"/>
            <w:tcBorders>
              <w:top w:val="nil"/>
              <w:left w:val="nil"/>
              <w:bottom w:val="single" w:sz="8" w:space="0" w:color="auto"/>
              <w:right w:val="single" w:sz="8" w:space="0" w:color="auto"/>
            </w:tcBorders>
            <w:shd w:val="clear" w:color="auto" w:fill="auto"/>
            <w:vAlign w:val="center"/>
            <w:hideMark/>
          </w:tcPr>
          <w:p w14:paraId="192EE8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0AF2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FE47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2342</w:t>
            </w:r>
          </w:p>
        </w:tc>
        <w:tc>
          <w:tcPr>
            <w:tcW w:w="3048" w:type="dxa"/>
            <w:tcBorders>
              <w:top w:val="nil"/>
              <w:left w:val="nil"/>
              <w:bottom w:val="single" w:sz="8" w:space="0" w:color="auto"/>
              <w:right w:val="single" w:sz="8" w:space="0" w:color="auto"/>
            </w:tcBorders>
            <w:shd w:val="clear" w:color="auto" w:fill="auto"/>
            <w:vAlign w:val="center"/>
            <w:hideMark/>
          </w:tcPr>
          <w:p w14:paraId="161509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重庆华龙艾迪信息技术有限公司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02767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42C616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4144.00 </w:t>
            </w:r>
          </w:p>
        </w:tc>
        <w:tc>
          <w:tcPr>
            <w:tcW w:w="1042" w:type="dxa"/>
            <w:tcBorders>
              <w:top w:val="nil"/>
              <w:left w:val="nil"/>
              <w:bottom w:val="single" w:sz="8" w:space="0" w:color="auto"/>
              <w:right w:val="single" w:sz="8" w:space="0" w:color="auto"/>
            </w:tcBorders>
            <w:shd w:val="clear" w:color="auto" w:fill="auto"/>
            <w:vAlign w:val="center"/>
            <w:hideMark/>
          </w:tcPr>
          <w:p w14:paraId="44598C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2486 </w:t>
            </w:r>
          </w:p>
        </w:tc>
        <w:tc>
          <w:tcPr>
            <w:tcW w:w="1276" w:type="dxa"/>
            <w:tcBorders>
              <w:top w:val="nil"/>
              <w:left w:val="nil"/>
              <w:bottom w:val="single" w:sz="8" w:space="0" w:color="auto"/>
              <w:right w:val="single" w:sz="8" w:space="0" w:color="auto"/>
            </w:tcBorders>
            <w:shd w:val="clear" w:color="auto" w:fill="auto"/>
            <w:vAlign w:val="center"/>
            <w:hideMark/>
          </w:tcPr>
          <w:p w14:paraId="3A677B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2FF2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FDF8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2343</w:t>
            </w:r>
          </w:p>
        </w:tc>
        <w:tc>
          <w:tcPr>
            <w:tcW w:w="3048" w:type="dxa"/>
            <w:tcBorders>
              <w:top w:val="nil"/>
              <w:left w:val="nil"/>
              <w:bottom w:val="single" w:sz="8" w:space="0" w:color="auto"/>
              <w:right w:val="single" w:sz="8" w:space="0" w:color="auto"/>
            </w:tcBorders>
            <w:shd w:val="clear" w:color="auto" w:fill="auto"/>
            <w:vAlign w:val="center"/>
            <w:hideMark/>
          </w:tcPr>
          <w:p w14:paraId="174608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重庆华龙网华乐健康传媒有限公司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4C5F8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69EC9B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5245.00 </w:t>
            </w:r>
          </w:p>
        </w:tc>
        <w:tc>
          <w:tcPr>
            <w:tcW w:w="1042" w:type="dxa"/>
            <w:tcBorders>
              <w:top w:val="nil"/>
              <w:left w:val="nil"/>
              <w:bottom w:val="single" w:sz="8" w:space="0" w:color="auto"/>
              <w:right w:val="single" w:sz="8" w:space="0" w:color="auto"/>
            </w:tcBorders>
            <w:shd w:val="clear" w:color="auto" w:fill="auto"/>
            <w:vAlign w:val="center"/>
            <w:hideMark/>
          </w:tcPr>
          <w:p w14:paraId="35082F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3147 </w:t>
            </w:r>
          </w:p>
        </w:tc>
        <w:tc>
          <w:tcPr>
            <w:tcW w:w="1276" w:type="dxa"/>
            <w:tcBorders>
              <w:top w:val="nil"/>
              <w:left w:val="nil"/>
              <w:bottom w:val="single" w:sz="8" w:space="0" w:color="auto"/>
              <w:right w:val="single" w:sz="8" w:space="0" w:color="auto"/>
            </w:tcBorders>
            <w:shd w:val="clear" w:color="auto" w:fill="auto"/>
            <w:vAlign w:val="center"/>
            <w:hideMark/>
          </w:tcPr>
          <w:p w14:paraId="161EE4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84F3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7F1A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2344</w:t>
            </w:r>
          </w:p>
        </w:tc>
        <w:tc>
          <w:tcPr>
            <w:tcW w:w="3048" w:type="dxa"/>
            <w:tcBorders>
              <w:top w:val="nil"/>
              <w:left w:val="nil"/>
              <w:bottom w:val="single" w:sz="8" w:space="0" w:color="auto"/>
              <w:right w:val="single" w:sz="8" w:space="0" w:color="auto"/>
            </w:tcBorders>
            <w:shd w:val="clear" w:color="auto" w:fill="auto"/>
            <w:vAlign w:val="center"/>
            <w:hideMark/>
          </w:tcPr>
          <w:p w14:paraId="132911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重庆华龙网教育科技有限公司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981A9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6E4012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4091.10 </w:t>
            </w:r>
          </w:p>
        </w:tc>
        <w:tc>
          <w:tcPr>
            <w:tcW w:w="1042" w:type="dxa"/>
            <w:tcBorders>
              <w:top w:val="nil"/>
              <w:left w:val="nil"/>
              <w:bottom w:val="single" w:sz="8" w:space="0" w:color="auto"/>
              <w:right w:val="single" w:sz="8" w:space="0" w:color="auto"/>
            </w:tcBorders>
            <w:shd w:val="clear" w:color="auto" w:fill="auto"/>
            <w:vAlign w:val="center"/>
            <w:hideMark/>
          </w:tcPr>
          <w:p w14:paraId="2B06EF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2455 </w:t>
            </w:r>
          </w:p>
        </w:tc>
        <w:tc>
          <w:tcPr>
            <w:tcW w:w="1276" w:type="dxa"/>
            <w:tcBorders>
              <w:top w:val="nil"/>
              <w:left w:val="nil"/>
              <w:bottom w:val="single" w:sz="8" w:space="0" w:color="auto"/>
              <w:right w:val="single" w:sz="8" w:space="0" w:color="auto"/>
            </w:tcBorders>
            <w:shd w:val="clear" w:color="auto" w:fill="auto"/>
            <w:vAlign w:val="center"/>
            <w:hideMark/>
          </w:tcPr>
          <w:p w14:paraId="4415DB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BAF7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76E1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2345</w:t>
            </w:r>
          </w:p>
        </w:tc>
        <w:tc>
          <w:tcPr>
            <w:tcW w:w="3048" w:type="dxa"/>
            <w:tcBorders>
              <w:top w:val="nil"/>
              <w:left w:val="nil"/>
              <w:bottom w:val="single" w:sz="8" w:space="0" w:color="auto"/>
              <w:right w:val="single" w:sz="8" w:space="0" w:color="auto"/>
            </w:tcBorders>
            <w:shd w:val="clear" w:color="auto" w:fill="auto"/>
            <w:vAlign w:val="center"/>
            <w:hideMark/>
          </w:tcPr>
          <w:p w14:paraId="73B620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重庆华龙网文化实业发展有限责任公司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D162E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6FDC5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5328.00 </w:t>
            </w:r>
          </w:p>
        </w:tc>
        <w:tc>
          <w:tcPr>
            <w:tcW w:w="1042" w:type="dxa"/>
            <w:tcBorders>
              <w:top w:val="nil"/>
              <w:left w:val="nil"/>
              <w:bottom w:val="single" w:sz="8" w:space="0" w:color="auto"/>
              <w:right w:val="single" w:sz="8" w:space="0" w:color="auto"/>
            </w:tcBorders>
            <w:shd w:val="clear" w:color="auto" w:fill="auto"/>
            <w:vAlign w:val="center"/>
            <w:hideMark/>
          </w:tcPr>
          <w:p w14:paraId="109875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3197 </w:t>
            </w:r>
          </w:p>
        </w:tc>
        <w:tc>
          <w:tcPr>
            <w:tcW w:w="1276" w:type="dxa"/>
            <w:tcBorders>
              <w:top w:val="nil"/>
              <w:left w:val="nil"/>
              <w:bottom w:val="single" w:sz="8" w:space="0" w:color="auto"/>
              <w:right w:val="single" w:sz="8" w:space="0" w:color="auto"/>
            </w:tcBorders>
            <w:shd w:val="clear" w:color="auto" w:fill="auto"/>
            <w:vAlign w:val="center"/>
            <w:hideMark/>
          </w:tcPr>
          <w:p w14:paraId="43EA0B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7EF1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B651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2346</w:t>
            </w:r>
          </w:p>
        </w:tc>
        <w:tc>
          <w:tcPr>
            <w:tcW w:w="3048" w:type="dxa"/>
            <w:tcBorders>
              <w:top w:val="nil"/>
              <w:left w:val="nil"/>
              <w:bottom w:val="single" w:sz="8" w:space="0" w:color="auto"/>
              <w:right w:val="single" w:sz="8" w:space="0" w:color="auto"/>
            </w:tcBorders>
            <w:shd w:val="clear" w:color="auto" w:fill="auto"/>
            <w:vAlign w:val="center"/>
            <w:hideMark/>
          </w:tcPr>
          <w:p w14:paraId="54693C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重庆华龙文惠信息技术服务有限公司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4450F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486E45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2979.30 </w:t>
            </w:r>
          </w:p>
        </w:tc>
        <w:tc>
          <w:tcPr>
            <w:tcW w:w="1042" w:type="dxa"/>
            <w:tcBorders>
              <w:top w:val="nil"/>
              <w:left w:val="nil"/>
              <w:bottom w:val="single" w:sz="8" w:space="0" w:color="auto"/>
              <w:right w:val="single" w:sz="8" w:space="0" w:color="auto"/>
            </w:tcBorders>
            <w:shd w:val="clear" w:color="auto" w:fill="auto"/>
            <w:vAlign w:val="center"/>
            <w:hideMark/>
          </w:tcPr>
          <w:p w14:paraId="496F3A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1788 </w:t>
            </w:r>
          </w:p>
        </w:tc>
        <w:tc>
          <w:tcPr>
            <w:tcW w:w="1276" w:type="dxa"/>
            <w:tcBorders>
              <w:top w:val="nil"/>
              <w:left w:val="nil"/>
              <w:bottom w:val="single" w:sz="8" w:space="0" w:color="auto"/>
              <w:right w:val="single" w:sz="8" w:space="0" w:color="auto"/>
            </w:tcBorders>
            <w:shd w:val="clear" w:color="auto" w:fill="auto"/>
            <w:vAlign w:val="center"/>
            <w:hideMark/>
          </w:tcPr>
          <w:p w14:paraId="4B3042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8BC1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F876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2347</w:t>
            </w:r>
          </w:p>
        </w:tc>
        <w:tc>
          <w:tcPr>
            <w:tcW w:w="3048" w:type="dxa"/>
            <w:tcBorders>
              <w:top w:val="nil"/>
              <w:left w:val="nil"/>
              <w:bottom w:val="single" w:sz="8" w:space="0" w:color="auto"/>
              <w:right w:val="single" w:sz="8" w:space="0" w:color="auto"/>
            </w:tcBorders>
            <w:shd w:val="clear" w:color="auto" w:fill="auto"/>
            <w:vAlign w:val="center"/>
            <w:hideMark/>
          </w:tcPr>
          <w:p w14:paraId="73E48E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重庆华鹿生物科技有限公司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228F5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5C96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33005A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2F9BD0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B651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8D0F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2348</w:t>
            </w:r>
          </w:p>
        </w:tc>
        <w:tc>
          <w:tcPr>
            <w:tcW w:w="3048" w:type="dxa"/>
            <w:tcBorders>
              <w:top w:val="nil"/>
              <w:left w:val="nil"/>
              <w:bottom w:val="single" w:sz="8" w:space="0" w:color="auto"/>
              <w:right w:val="single" w:sz="8" w:space="0" w:color="auto"/>
            </w:tcBorders>
            <w:shd w:val="clear" w:color="auto" w:fill="auto"/>
            <w:vAlign w:val="center"/>
            <w:hideMark/>
          </w:tcPr>
          <w:p w14:paraId="19AA7D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重庆华略数字文化研究院</w:t>
            </w:r>
          </w:p>
        </w:tc>
        <w:tc>
          <w:tcPr>
            <w:tcW w:w="1042" w:type="dxa"/>
            <w:tcBorders>
              <w:top w:val="nil"/>
              <w:left w:val="nil"/>
              <w:bottom w:val="single" w:sz="8" w:space="0" w:color="auto"/>
              <w:right w:val="single" w:sz="8" w:space="0" w:color="auto"/>
            </w:tcBorders>
            <w:shd w:val="clear" w:color="auto" w:fill="auto"/>
            <w:vAlign w:val="center"/>
            <w:hideMark/>
          </w:tcPr>
          <w:p w14:paraId="3C9B95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7B95E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1622.78 </w:t>
            </w:r>
          </w:p>
        </w:tc>
        <w:tc>
          <w:tcPr>
            <w:tcW w:w="1042" w:type="dxa"/>
            <w:tcBorders>
              <w:top w:val="nil"/>
              <w:left w:val="nil"/>
              <w:bottom w:val="single" w:sz="8" w:space="0" w:color="auto"/>
              <w:right w:val="single" w:sz="8" w:space="0" w:color="auto"/>
            </w:tcBorders>
            <w:shd w:val="clear" w:color="auto" w:fill="auto"/>
            <w:vAlign w:val="center"/>
            <w:hideMark/>
          </w:tcPr>
          <w:p w14:paraId="5D5887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974 </w:t>
            </w:r>
          </w:p>
        </w:tc>
        <w:tc>
          <w:tcPr>
            <w:tcW w:w="1276" w:type="dxa"/>
            <w:tcBorders>
              <w:top w:val="nil"/>
              <w:left w:val="nil"/>
              <w:bottom w:val="single" w:sz="8" w:space="0" w:color="auto"/>
              <w:right w:val="single" w:sz="8" w:space="0" w:color="auto"/>
            </w:tcBorders>
            <w:shd w:val="clear" w:color="auto" w:fill="auto"/>
            <w:vAlign w:val="center"/>
            <w:hideMark/>
          </w:tcPr>
          <w:p w14:paraId="2862C1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F3D1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5323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2349</w:t>
            </w:r>
          </w:p>
        </w:tc>
        <w:tc>
          <w:tcPr>
            <w:tcW w:w="3048" w:type="dxa"/>
            <w:tcBorders>
              <w:top w:val="nil"/>
              <w:left w:val="nil"/>
              <w:bottom w:val="single" w:sz="8" w:space="0" w:color="auto"/>
              <w:right w:val="single" w:sz="8" w:space="0" w:color="auto"/>
            </w:tcBorders>
            <w:shd w:val="clear" w:color="auto" w:fill="auto"/>
            <w:vAlign w:val="center"/>
            <w:hideMark/>
          </w:tcPr>
          <w:p w14:paraId="507374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重庆华美物流有限公司</w:t>
            </w:r>
          </w:p>
        </w:tc>
        <w:tc>
          <w:tcPr>
            <w:tcW w:w="1042" w:type="dxa"/>
            <w:tcBorders>
              <w:top w:val="nil"/>
              <w:left w:val="nil"/>
              <w:bottom w:val="single" w:sz="8" w:space="0" w:color="auto"/>
              <w:right w:val="single" w:sz="8" w:space="0" w:color="auto"/>
            </w:tcBorders>
            <w:shd w:val="clear" w:color="auto" w:fill="auto"/>
            <w:vAlign w:val="center"/>
            <w:hideMark/>
          </w:tcPr>
          <w:p w14:paraId="784251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2FCC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1464.46 </w:t>
            </w:r>
          </w:p>
        </w:tc>
        <w:tc>
          <w:tcPr>
            <w:tcW w:w="1042" w:type="dxa"/>
            <w:tcBorders>
              <w:top w:val="nil"/>
              <w:left w:val="nil"/>
              <w:bottom w:val="single" w:sz="8" w:space="0" w:color="auto"/>
              <w:right w:val="single" w:sz="8" w:space="0" w:color="auto"/>
            </w:tcBorders>
            <w:shd w:val="clear" w:color="auto" w:fill="auto"/>
            <w:vAlign w:val="center"/>
            <w:hideMark/>
          </w:tcPr>
          <w:p w14:paraId="7BCE2F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879 </w:t>
            </w:r>
          </w:p>
        </w:tc>
        <w:tc>
          <w:tcPr>
            <w:tcW w:w="1276" w:type="dxa"/>
            <w:tcBorders>
              <w:top w:val="nil"/>
              <w:left w:val="nil"/>
              <w:bottom w:val="single" w:sz="8" w:space="0" w:color="auto"/>
              <w:right w:val="single" w:sz="8" w:space="0" w:color="auto"/>
            </w:tcBorders>
            <w:shd w:val="clear" w:color="auto" w:fill="auto"/>
            <w:vAlign w:val="center"/>
            <w:hideMark/>
          </w:tcPr>
          <w:p w14:paraId="300013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A4B4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C802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2350</w:t>
            </w:r>
          </w:p>
        </w:tc>
        <w:tc>
          <w:tcPr>
            <w:tcW w:w="3048" w:type="dxa"/>
            <w:tcBorders>
              <w:top w:val="nil"/>
              <w:left w:val="nil"/>
              <w:bottom w:val="single" w:sz="8" w:space="0" w:color="auto"/>
              <w:right w:val="single" w:sz="8" w:space="0" w:color="auto"/>
            </w:tcBorders>
            <w:shd w:val="clear" w:color="auto" w:fill="auto"/>
            <w:vAlign w:val="center"/>
            <w:hideMark/>
          </w:tcPr>
          <w:p w14:paraId="5D1001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重庆华鹏电气成套设备有限公司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A27C8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4.62%</w:t>
            </w:r>
          </w:p>
        </w:tc>
        <w:tc>
          <w:tcPr>
            <w:tcW w:w="1396" w:type="dxa"/>
            <w:tcBorders>
              <w:top w:val="nil"/>
              <w:left w:val="nil"/>
              <w:bottom w:val="single" w:sz="8" w:space="0" w:color="auto"/>
              <w:right w:val="single" w:sz="8" w:space="0" w:color="auto"/>
            </w:tcBorders>
            <w:shd w:val="clear" w:color="auto" w:fill="auto"/>
            <w:vAlign w:val="center"/>
            <w:hideMark/>
          </w:tcPr>
          <w:p w14:paraId="734D69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23312.84 </w:t>
            </w:r>
          </w:p>
        </w:tc>
        <w:tc>
          <w:tcPr>
            <w:tcW w:w="1042" w:type="dxa"/>
            <w:tcBorders>
              <w:top w:val="nil"/>
              <w:left w:val="nil"/>
              <w:bottom w:val="single" w:sz="8" w:space="0" w:color="auto"/>
              <w:right w:val="single" w:sz="8" w:space="0" w:color="auto"/>
            </w:tcBorders>
            <w:shd w:val="clear" w:color="auto" w:fill="auto"/>
            <w:vAlign w:val="center"/>
            <w:hideMark/>
          </w:tcPr>
          <w:p w14:paraId="7BC803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13988 </w:t>
            </w:r>
          </w:p>
        </w:tc>
        <w:tc>
          <w:tcPr>
            <w:tcW w:w="1276" w:type="dxa"/>
            <w:tcBorders>
              <w:top w:val="nil"/>
              <w:left w:val="nil"/>
              <w:bottom w:val="single" w:sz="8" w:space="0" w:color="auto"/>
              <w:right w:val="single" w:sz="8" w:space="0" w:color="auto"/>
            </w:tcBorders>
            <w:shd w:val="clear" w:color="auto" w:fill="auto"/>
            <w:vAlign w:val="center"/>
            <w:hideMark/>
          </w:tcPr>
          <w:p w14:paraId="433E8C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9738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A21A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2351</w:t>
            </w:r>
          </w:p>
        </w:tc>
        <w:tc>
          <w:tcPr>
            <w:tcW w:w="3048" w:type="dxa"/>
            <w:tcBorders>
              <w:top w:val="nil"/>
              <w:left w:val="nil"/>
              <w:bottom w:val="single" w:sz="8" w:space="0" w:color="auto"/>
              <w:right w:val="single" w:sz="8" w:space="0" w:color="auto"/>
            </w:tcBorders>
            <w:shd w:val="clear" w:color="auto" w:fill="auto"/>
            <w:vAlign w:val="center"/>
            <w:hideMark/>
          </w:tcPr>
          <w:p w14:paraId="03F040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重庆华普乡建实业有限公司</w:t>
            </w:r>
          </w:p>
        </w:tc>
        <w:tc>
          <w:tcPr>
            <w:tcW w:w="1042" w:type="dxa"/>
            <w:tcBorders>
              <w:top w:val="nil"/>
              <w:left w:val="nil"/>
              <w:bottom w:val="single" w:sz="8" w:space="0" w:color="auto"/>
              <w:right w:val="single" w:sz="8" w:space="0" w:color="auto"/>
            </w:tcBorders>
            <w:shd w:val="clear" w:color="auto" w:fill="auto"/>
            <w:vAlign w:val="center"/>
            <w:hideMark/>
          </w:tcPr>
          <w:p w14:paraId="32DAFA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15BAA0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2518.78 </w:t>
            </w:r>
          </w:p>
        </w:tc>
        <w:tc>
          <w:tcPr>
            <w:tcW w:w="1042" w:type="dxa"/>
            <w:tcBorders>
              <w:top w:val="nil"/>
              <w:left w:val="nil"/>
              <w:bottom w:val="single" w:sz="8" w:space="0" w:color="auto"/>
              <w:right w:val="single" w:sz="8" w:space="0" w:color="auto"/>
            </w:tcBorders>
            <w:shd w:val="clear" w:color="auto" w:fill="auto"/>
            <w:vAlign w:val="center"/>
            <w:hideMark/>
          </w:tcPr>
          <w:p w14:paraId="33AD1B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 </w:t>
            </w:r>
          </w:p>
        </w:tc>
        <w:tc>
          <w:tcPr>
            <w:tcW w:w="1276" w:type="dxa"/>
            <w:tcBorders>
              <w:top w:val="nil"/>
              <w:left w:val="nil"/>
              <w:bottom w:val="single" w:sz="8" w:space="0" w:color="auto"/>
              <w:right w:val="single" w:sz="8" w:space="0" w:color="auto"/>
            </w:tcBorders>
            <w:shd w:val="clear" w:color="auto" w:fill="auto"/>
            <w:vAlign w:val="center"/>
            <w:hideMark/>
          </w:tcPr>
          <w:p w14:paraId="12F2E0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16C7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4DBE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2352</w:t>
            </w:r>
          </w:p>
        </w:tc>
        <w:tc>
          <w:tcPr>
            <w:tcW w:w="3048" w:type="dxa"/>
            <w:tcBorders>
              <w:top w:val="nil"/>
              <w:left w:val="nil"/>
              <w:bottom w:val="single" w:sz="8" w:space="0" w:color="auto"/>
              <w:right w:val="single" w:sz="8" w:space="0" w:color="auto"/>
            </w:tcBorders>
            <w:shd w:val="clear" w:color="auto" w:fill="auto"/>
            <w:vAlign w:val="center"/>
            <w:hideMark/>
          </w:tcPr>
          <w:p w14:paraId="4F812A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重庆华锐欣程信息科技有限公司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957B7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27DD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5175.22 </w:t>
            </w:r>
          </w:p>
        </w:tc>
        <w:tc>
          <w:tcPr>
            <w:tcW w:w="1042" w:type="dxa"/>
            <w:tcBorders>
              <w:top w:val="nil"/>
              <w:left w:val="nil"/>
              <w:bottom w:val="single" w:sz="8" w:space="0" w:color="auto"/>
              <w:right w:val="single" w:sz="8" w:space="0" w:color="auto"/>
            </w:tcBorders>
            <w:shd w:val="clear" w:color="auto" w:fill="auto"/>
            <w:vAlign w:val="center"/>
            <w:hideMark/>
          </w:tcPr>
          <w:p w14:paraId="055737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3105 </w:t>
            </w:r>
          </w:p>
        </w:tc>
        <w:tc>
          <w:tcPr>
            <w:tcW w:w="1276" w:type="dxa"/>
            <w:tcBorders>
              <w:top w:val="nil"/>
              <w:left w:val="nil"/>
              <w:bottom w:val="single" w:sz="8" w:space="0" w:color="auto"/>
              <w:right w:val="single" w:sz="8" w:space="0" w:color="auto"/>
            </w:tcBorders>
            <w:shd w:val="clear" w:color="auto" w:fill="auto"/>
            <w:vAlign w:val="center"/>
            <w:hideMark/>
          </w:tcPr>
          <w:p w14:paraId="7DF806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57AB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DD8E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2353</w:t>
            </w:r>
          </w:p>
        </w:tc>
        <w:tc>
          <w:tcPr>
            <w:tcW w:w="3048" w:type="dxa"/>
            <w:tcBorders>
              <w:top w:val="nil"/>
              <w:left w:val="nil"/>
              <w:bottom w:val="single" w:sz="8" w:space="0" w:color="auto"/>
              <w:right w:val="single" w:sz="8" w:space="0" w:color="auto"/>
            </w:tcBorders>
            <w:shd w:val="clear" w:color="auto" w:fill="auto"/>
            <w:vAlign w:val="center"/>
            <w:hideMark/>
          </w:tcPr>
          <w:p w14:paraId="29B027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重庆华唐电力设备制造有限公司</w:t>
            </w:r>
          </w:p>
        </w:tc>
        <w:tc>
          <w:tcPr>
            <w:tcW w:w="1042" w:type="dxa"/>
            <w:tcBorders>
              <w:top w:val="nil"/>
              <w:left w:val="nil"/>
              <w:bottom w:val="single" w:sz="8" w:space="0" w:color="auto"/>
              <w:right w:val="single" w:sz="8" w:space="0" w:color="auto"/>
            </w:tcBorders>
            <w:shd w:val="clear" w:color="auto" w:fill="auto"/>
            <w:vAlign w:val="center"/>
            <w:hideMark/>
          </w:tcPr>
          <w:p w14:paraId="65E56E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DCDA9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22769.44 </w:t>
            </w:r>
          </w:p>
        </w:tc>
        <w:tc>
          <w:tcPr>
            <w:tcW w:w="1042" w:type="dxa"/>
            <w:tcBorders>
              <w:top w:val="nil"/>
              <w:left w:val="nil"/>
              <w:bottom w:val="single" w:sz="8" w:space="0" w:color="auto"/>
              <w:right w:val="single" w:sz="8" w:space="0" w:color="auto"/>
            </w:tcBorders>
            <w:shd w:val="clear" w:color="auto" w:fill="auto"/>
            <w:vAlign w:val="center"/>
            <w:hideMark/>
          </w:tcPr>
          <w:p w14:paraId="45F419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13662 </w:t>
            </w:r>
          </w:p>
        </w:tc>
        <w:tc>
          <w:tcPr>
            <w:tcW w:w="1276" w:type="dxa"/>
            <w:tcBorders>
              <w:top w:val="nil"/>
              <w:left w:val="nil"/>
              <w:bottom w:val="single" w:sz="8" w:space="0" w:color="auto"/>
              <w:right w:val="single" w:sz="8" w:space="0" w:color="auto"/>
            </w:tcBorders>
            <w:shd w:val="clear" w:color="auto" w:fill="auto"/>
            <w:vAlign w:val="center"/>
            <w:hideMark/>
          </w:tcPr>
          <w:p w14:paraId="408376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8456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48F9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2354</w:t>
            </w:r>
          </w:p>
        </w:tc>
        <w:tc>
          <w:tcPr>
            <w:tcW w:w="3048" w:type="dxa"/>
            <w:tcBorders>
              <w:top w:val="nil"/>
              <w:left w:val="nil"/>
              <w:bottom w:val="single" w:sz="8" w:space="0" w:color="auto"/>
              <w:right w:val="single" w:sz="8" w:space="0" w:color="auto"/>
            </w:tcBorders>
            <w:shd w:val="clear" w:color="auto" w:fill="auto"/>
            <w:vAlign w:val="center"/>
            <w:hideMark/>
          </w:tcPr>
          <w:p w14:paraId="0E9D06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重庆华堂春暖通设备有限公司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9122F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9C7B6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13100.98 </w:t>
            </w:r>
          </w:p>
        </w:tc>
        <w:tc>
          <w:tcPr>
            <w:tcW w:w="1042" w:type="dxa"/>
            <w:tcBorders>
              <w:top w:val="nil"/>
              <w:left w:val="nil"/>
              <w:bottom w:val="single" w:sz="8" w:space="0" w:color="auto"/>
              <w:right w:val="single" w:sz="8" w:space="0" w:color="auto"/>
            </w:tcBorders>
            <w:shd w:val="clear" w:color="auto" w:fill="auto"/>
            <w:vAlign w:val="center"/>
            <w:hideMark/>
          </w:tcPr>
          <w:p w14:paraId="4DB80C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7861 </w:t>
            </w:r>
          </w:p>
        </w:tc>
        <w:tc>
          <w:tcPr>
            <w:tcW w:w="1276" w:type="dxa"/>
            <w:tcBorders>
              <w:top w:val="nil"/>
              <w:left w:val="nil"/>
              <w:bottom w:val="single" w:sz="8" w:space="0" w:color="auto"/>
              <w:right w:val="single" w:sz="8" w:space="0" w:color="auto"/>
            </w:tcBorders>
            <w:shd w:val="clear" w:color="auto" w:fill="auto"/>
            <w:vAlign w:val="center"/>
            <w:hideMark/>
          </w:tcPr>
          <w:p w14:paraId="28CEE0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9CB0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F9CF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2355</w:t>
            </w:r>
          </w:p>
        </w:tc>
        <w:tc>
          <w:tcPr>
            <w:tcW w:w="3048" w:type="dxa"/>
            <w:tcBorders>
              <w:top w:val="nil"/>
              <w:left w:val="nil"/>
              <w:bottom w:val="single" w:sz="8" w:space="0" w:color="auto"/>
              <w:right w:val="single" w:sz="8" w:space="0" w:color="auto"/>
            </w:tcBorders>
            <w:shd w:val="clear" w:color="auto" w:fill="auto"/>
            <w:vAlign w:val="center"/>
            <w:hideMark/>
          </w:tcPr>
          <w:p w14:paraId="589AE8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重庆华腾体育场管理有限公司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9E1BE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7464F0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5761.90 </w:t>
            </w:r>
          </w:p>
        </w:tc>
        <w:tc>
          <w:tcPr>
            <w:tcW w:w="1042" w:type="dxa"/>
            <w:tcBorders>
              <w:top w:val="nil"/>
              <w:left w:val="nil"/>
              <w:bottom w:val="single" w:sz="8" w:space="0" w:color="auto"/>
              <w:right w:val="single" w:sz="8" w:space="0" w:color="auto"/>
            </w:tcBorders>
            <w:shd w:val="clear" w:color="auto" w:fill="auto"/>
            <w:vAlign w:val="center"/>
            <w:hideMark/>
          </w:tcPr>
          <w:p w14:paraId="5F5AA1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3457 </w:t>
            </w:r>
          </w:p>
        </w:tc>
        <w:tc>
          <w:tcPr>
            <w:tcW w:w="1276" w:type="dxa"/>
            <w:tcBorders>
              <w:top w:val="nil"/>
              <w:left w:val="nil"/>
              <w:bottom w:val="single" w:sz="8" w:space="0" w:color="auto"/>
              <w:right w:val="single" w:sz="8" w:space="0" w:color="auto"/>
            </w:tcBorders>
            <w:shd w:val="clear" w:color="auto" w:fill="auto"/>
            <w:vAlign w:val="center"/>
            <w:hideMark/>
          </w:tcPr>
          <w:p w14:paraId="32FA55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E854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3893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2356</w:t>
            </w:r>
          </w:p>
        </w:tc>
        <w:tc>
          <w:tcPr>
            <w:tcW w:w="3048" w:type="dxa"/>
            <w:tcBorders>
              <w:top w:val="nil"/>
              <w:left w:val="nil"/>
              <w:bottom w:val="single" w:sz="8" w:space="0" w:color="auto"/>
              <w:right w:val="single" w:sz="8" w:space="0" w:color="auto"/>
            </w:tcBorders>
            <w:shd w:val="clear" w:color="auto" w:fill="auto"/>
            <w:vAlign w:val="center"/>
            <w:hideMark/>
          </w:tcPr>
          <w:p w14:paraId="1B73F1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重庆华田文化传播有限公司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A0D63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EAE49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2018.58 </w:t>
            </w:r>
          </w:p>
        </w:tc>
        <w:tc>
          <w:tcPr>
            <w:tcW w:w="1042" w:type="dxa"/>
            <w:tcBorders>
              <w:top w:val="nil"/>
              <w:left w:val="nil"/>
              <w:bottom w:val="single" w:sz="8" w:space="0" w:color="auto"/>
              <w:right w:val="single" w:sz="8" w:space="0" w:color="auto"/>
            </w:tcBorders>
            <w:shd w:val="clear" w:color="auto" w:fill="auto"/>
            <w:vAlign w:val="center"/>
            <w:hideMark/>
          </w:tcPr>
          <w:p w14:paraId="7F4BD7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1211 </w:t>
            </w:r>
          </w:p>
        </w:tc>
        <w:tc>
          <w:tcPr>
            <w:tcW w:w="1276" w:type="dxa"/>
            <w:tcBorders>
              <w:top w:val="nil"/>
              <w:left w:val="nil"/>
              <w:bottom w:val="single" w:sz="8" w:space="0" w:color="auto"/>
              <w:right w:val="single" w:sz="8" w:space="0" w:color="auto"/>
            </w:tcBorders>
            <w:shd w:val="clear" w:color="auto" w:fill="auto"/>
            <w:vAlign w:val="center"/>
            <w:hideMark/>
          </w:tcPr>
          <w:p w14:paraId="1BA632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10AD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FFF1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2357</w:t>
            </w:r>
          </w:p>
        </w:tc>
        <w:tc>
          <w:tcPr>
            <w:tcW w:w="3048" w:type="dxa"/>
            <w:tcBorders>
              <w:top w:val="nil"/>
              <w:left w:val="nil"/>
              <w:bottom w:val="single" w:sz="8" w:space="0" w:color="auto"/>
              <w:right w:val="single" w:sz="8" w:space="0" w:color="auto"/>
            </w:tcBorders>
            <w:shd w:val="clear" w:color="auto" w:fill="auto"/>
            <w:vAlign w:val="center"/>
            <w:hideMark/>
          </w:tcPr>
          <w:p w14:paraId="6DE72E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重庆华投企业管理咨询有限公司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8F098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2108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0B4DB9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3FC6FE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7B0C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E696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2358</w:t>
            </w:r>
          </w:p>
        </w:tc>
        <w:tc>
          <w:tcPr>
            <w:tcW w:w="3048" w:type="dxa"/>
            <w:tcBorders>
              <w:top w:val="nil"/>
              <w:left w:val="nil"/>
              <w:bottom w:val="single" w:sz="8" w:space="0" w:color="auto"/>
              <w:right w:val="single" w:sz="8" w:space="0" w:color="auto"/>
            </w:tcBorders>
            <w:shd w:val="clear" w:color="auto" w:fill="auto"/>
            <w:vAlign w:val="center"/>
            <w:hideMark/>
          </w:tcPr>
          <w:p w14:paraId="6B2AD6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重庆华韦立科技有限公司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57F2A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95DF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2B4E6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0F971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9105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ADB3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2359</w:t>
            </w:r>
          </w:p>
        </w:tc>
        <w:tc>
          <w:tcPr>
            <w:tcW w:w="3048" w:type="dxa"/>
            <w:tcBorders>
              <w:top w:val="nil"/>
              <w:left w:val="nil"/>
              <w:bottom w:val="single" w:sz="8" w:space="0" w:color="auto"/>
              <w:right w:val="single" w:sz="8" w:space="0" w:color="auto"/>
            </w:tcBorders>
            <w:shd w:val="clear" w:color="auto" w:fill="auto"/>
            <w:vAlign w:val="center"/>
            <w:hideMark/>
          </w:tcPr>
          <w:p w14:paraId="6DC855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重庆华伟精析科技有限公司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984FC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DB3F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1734.96 </w:t>
            </w:r>
          </w:p>
        </w:tc>
        <w:tc>
          <w:tcPr>
            <w:tcW w:w="1042" w:type="dxa"/>
            <w:tcBorders>
              <w:top w:val="nil"/>
              <w:left w:val="nil"/>
              <w:bottom w:val="single" w:sz="8" w:space="0" w:color="auto"/>
              <w:right w:val="single" w:sz="8" w:space="0" w:color="auto"/>
            </w:tcBorders>
            <w:shd w:val="clear" w:color="auto" w:fill="auto"/>
            <w:vAlign w:val="center"/>
            <w:hideMark/>
          </w:tcPr>
          <w:p w14:paraId="1F0E4B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1041 </w:t>
            </w:r>
          </w:p>
        </w:tc>
        <w:tc>
          <w:tcPr>
            <w:tcW w:w="1276" w:type="dxa"/>
            <w:tcBorders>
              <w:top w:val="nil"/>
              <w:left w:val="nil"/>
              <w:bottom w:val="single" w:sz="8" w:space="0" w:color="auto"/>
              <w:right w:val="single" w:sz="8" w:space="0" w:color="auto"/>
            </w:tcBorders>
            <w:shd w:val="clear" w:color="auto" w:fill="auto"/>
            <w:vAlign w:val="center"/>
            <w:hideMark/>
          </w:tcPr>
          <w:p w14:paraId="026346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FBB0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8F09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2360</w:t>
            </w:r>
          </w:p>
        </w:tc>
        <w:tc>
          <w:tcPr>
            <w:tcW w:w="3048" w:type="dxa"/>
            <w:tcBorders>
              <w:top w:val="nil"/>
              <w:left w:val="nil"/>
              <w:bottom w:val="single" w:sz="8" w:space="0" w:color="auto"/>
              <w:right w:val="single" w:sz="8" w:space="0" w:color="auto"/>
            </w:tcBorders>
            <w:shd w:val="clear" w:color="auto" w:fill="auto"/>
            <w:vAlign w:val="center"/>
            <w:hideMark/>
          </w:tcPr>
          <w:p w14:paraId="656C80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重庆华蔚众邦信息技术有限公司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0E883C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1B759A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2907.34 </w:t>
            </w:r>
          </w:p>
        </w:tc>
        <w:tc>
          <w:tcPr>
            <w:tcW w:w="1042" w:type="dxa"/>
            <w:tcBorders>
              <w:top w:val="nil"/>
              <w:left w:val="nil"/>
              <w:bottom w:val="single" w:sz="8" w:space="0" w:color="auto"/>
              <w:right w:val="single" w:sz="8" w:space="0" w:color="auto"/>
            </w:tcBorders>
            <w:shd w:val="clear" w:color="auto" w:fill="auto"/>
            <w:vAlign w:val="center"/>
            <w:hideMark/>
          </w:tcPr>
          <w:p w14:paraId="09B960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1744 </w:t>
            </w:r>
          </w:p>
        </w:tc>
        <w:tc>
          <w:tcPr>
            <w:tcW w:w="1276" w:type="dxa"/>
            <w:tcBorders>
              <w:top w:val="nil"/>
              <w:left w:val="nil"/>
              <w:bottom w:val="single" w:sz="8" w:space="0" w:color="auto"/>
              <w:right w:val="single" w:sz="8" w:space="0" w:color="auto"/>
            </w:tcBorders>
            <w:shd w:val="clear" w:color="auto" w:fill="auto"/>
            <w:vAlign w:val="center"/>
            <w:hideMark/>
          </w:tcPr>
          <w:p w14:paraId="27BB35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5E79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B82F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2361</w:t>
            </w:r>
          </w:p>
        </w:tc>
        <w:tc>
          <w:tcPr>
            <w:tcW w:w="3048" w:type="dxa"/>
            <w:tcBorders>
              <w:top w:val="nil"/>
              <w:left w:val="nil"/>
              <w:bottom w:val="single" w:sz="8" w:space="0" w:color="auto"/>
              <w:right w:val="single" w:sz="8" w:space="0" w:color="auto"/>
            </w:tcBorders>
            <w:shd w:val="clear" w:color="auto" w:fill="auto"/>
            <w:vAlign w:val="center"/>
            <w:hideMark/>
          </w:tcPr>
          <w:p w14:paraId="29F30C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重庆华文交通规划设计咨询有限责任公司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C2402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7D3C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9708.54 </w:t>
            </w:r>
          </w:p>
        </w:tc>
        <w:tc>
          <w:tcPr>
            <w:tcW w:w="1042" w:type="dxa"/>
            <w:tcBorders>
              <w:top w:val="nil"/>
              <w:left w:val="nil"/>
              <w:bottom w:val="single" w:sz="8" w:space="0" w:color="auto"/>
              <w:right w:val="single" w:sz="8" w:space="0" w:color="auto"/>
            </w:tcBorders>
            <w:shd w:val="clear" w:color="auto" w:fill="auto"/>
            <w:vAlign w:val="center"/>
            <w:hideMark/>
          </w:tcPr>
          <w:p w14:paraId="2B788A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5825 </w:t>
            </w:r>
          </w:p>
        </w:tc>
        <w:tc>
          <w:tcPr>
            <w:tcW w:w="1276" w:type="dxa"/>
            <w:tcBorders>
              <w:top w:val="nil"/>
              <w:left w:val="nil"/>
              <w:bottom w:val="single" w:sz="8" w:space="0" w:color="auto"/>
              <w:right w:val="single" w:sz="8" w:space="0" w:color="auto"/>
            </w:tcBorders>
            <w:shd w:val="clear" w:color="auto" w:fill="auto"/>
            <w:vAlign w:val="center"/>
            <w:hideMark/>
          </w:tcPr>
          <w:p w14:paraId="4A6B88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6C2D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6AAF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2362</w:t>
            </w:r>
          </w:p>
        </w:tc>
        <w:tc>
          <w:tcPr>
            <w:tcW w:w="3048" w:type="dxa"/>
            <w:tcBorders>
              <w:top w:val="nil"/>
              <w:left w:val="nil"/>
              <w:bottom w:val="single" w:sz="8" w:space="0" w:color="auto"/>
              <w:right w:val="single" w:sz="8" w:space="0" w:color="auto"/>
            </w:tcBorders>
            <w:shd w:val="clear" w:color="auto" w:fill="auto"/>
            <w:vAlign w:val="center"/>
            <w:hideMark/>
          </w:tcPr>
          <w:p w14:paraId="58CA7D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重庆华问律师事务所</w:t>
            </w:r>
          </w:p>
        </w:tc>
        <w:tc>
          <w:tcPr>
            <w:tcW w:w="1042" w:type="dxa"/>
            <w:tcBorders>
              <w:top w:val="nil"/>
              <w:left w:val="nil"/>
              <w:bottom w:val="single" w:sz="8" w:space="0" w:color="auto"/>
              <w:right w:val="single" w:sz="8" w:space="0" w:color="auto"/>
            </w:tcBorders>
            <w:shd w:val="clear" w:color="auto" w:fill="auto"/>
            <w:vAlign w:val="center"/>
            <w:hideMark/>
          </w:tcPr>
          <w:p w14:paraId="6B4A34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-10.71%</w:t>
            </w:r>
          </w:p>
        </w:tc>
        <w:tc>
          <w:tcPr>
            <w:tcW w:w="1396" w:type="dxa"/>
            <w:tcBorders>
              <w:top w:val="nil"/>
              <w:left w:val="nil"/>
              <w:bottom w:val="single" w:sz="8" w:space="0" w:color="auto"/>
              <w:right w:val="single" w:sz="8" w:space="0" w:color="auto"/>
            </w:tcBorders>
            <w:shd w:val="clear" w:color="auto" w:fill="auto"/>
            <w:vAlign w:val="center"/>
            <w:hideMark/>
          </w:tcPr>
          <w:p w14:paraId="18D600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14083.30 </w:t>
            </w:r>
          </w:p>
        </w:tc>
        <w:tc>
          <w:tcPr>
            <w:tcW w:w="1042" w:type="dxa"/>
            <w:tcBorders>
              <w:top w:val="nil"/>
              <w:left w:val="nil"/>
              <w:bottom w:val="single" w:sz="8" w:space="0" w:color="auto"/>
              <w:right w:val="single" w:sz="8" w:space="0" w:color="auto"/>
            </w:tcBorders>
            <w:shd w:val="clear" w:color="auto" w:fill="auto"/>
            <w:vAlign w:val="center"/>
            <w:hideMark/>
          </w:tcPr>
          <w:p w14:paraId="64E82B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8450 </w:t>
            </w:r>
          </w:p>
        </w:tc>
        <w:tc>
          <w:tcPr>
            <w:tcW w:w="1276" w:type="dxa"/>
            <w:tcBorders>
              <w:top w:val="nil"/>
              <w:left w:val="nil"/>
              <w:bottom w:val="single" w:sz="8" w:space="0" w:color="auto"/>
              <w:right w:val="single" w:sz="8" w:space="0" w:color="auto"/>
            </w:tcBorders>
            <w:shd w:val="clear" w:color="auto" w:fill="auto"/>
            <w:vAlign w:val="center"/>
            <w:hideMark/>
          </w:tcPr>
          <w:p w14:paraId="39D604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772F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16EB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2363</w:t>
            </w:r>
          </w:p>
        </w:tc>
        <w:tc>
          <w:tcPr>
            <w:tcW w:w="3048" w:type="dxa"/>
            <w:tcBorders>
              <w:top w:val="nil"/>
              <w:left w:val="nil"/>
              <w:bottom w:val="single" w:sz="8" w:space="0" w:color="auto"/>
              <w:right w:val="single" w:sz="8" w:space="0" w:color="auto"/>
            </w:tcBorders>
            <w:shd w:val="clear" w:color="auto" w:fill="auto"/>
            <w:vAlign w:val="center"/>
            <w:hideMark/>
          </w:tcPr>
          <w:p w14:paraId="696530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重庆华夏博大股权投资基金管理有限公司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A0347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D2CE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1783.44 </w:t>
            </w:r>
          </w:p>
        </w:tc>
        <w:tc>
          <w:tcPr>
            <w:tcW w:w="1042" w:type="dxa"/>
            <w:tcBorders>
              <w:top w:val="nil"/>
              <w:left w:val="nil"/>
              <w:bottom w:val="single" w:sz="8" w:space="0" w:color="auto"/>
              <w:right w:val="single" w:sz="8" w:space="0" w:color="auto"/>
            </w:tcBorders>
            <w:shd w:val="clear" w:color="auto" w:fill="auto"/>
            <w:vAlign w:val="center"/>
            <w:hideMark/>
          </w:tcPr>
          <w:p w14:paraId="2438BA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1070 </w:t>
            </w:r>
          </w:p>
        </w:tc>
        <w:tc>
          <w:tcPr>
            <w:tcW w:w="1276" w:type="dxa"/>
            <w:tcBorders>
              <w:top w:val="nil"/>
              <w:left w:val="nil"/>
              <w:bottom w:val="single" w:sz="8" w:space="0" w:color="auto"/>
              <w:right w:val="single" w:sz="8" w:space="0" w:color="auto"/>
            </w:tcBorders>
            <w:shd w:val="clear" w:color="auto" w:fill="auto"/>
            <w:vAlign w:val="center"/>
            <w:hideMark/>
          </w:tcPr>
          <w:p w14:paraId="2F4BDD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3F13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751D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2364</w:t>
            </w:r>
          </w:p>
        </w:tc>
        <w:tc>
          <w:tcPr>
            <w:tcW w:w="3048" w:type="dxa"/>
            <w:tcBorders>
              <w:top w:val="nil"/>
              <w:left w:val="nil"/>
              <w:bottom w:val="single" w:sz="8" w:space="0" w:color="auto"/>
              <w:right w:val="single" w:sz="8" w:space="0" w:color="auto"/>
            </w:tcBorders>
            <w:shd w:val="clear" w:color="auto" w:fill="auto"/>
            <w:vAlign w:val="center"/>
            <w:hideMark/>
          </w:tcPr>
          <w:p w14:paraId="4EEBA3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重庆华夏九鼎科学技术研究院（普通合伙）</w:t>
            </w:r>
          </w:p>
        </w:tc>
        <w:tc>
          <w:tcPr>
            <w:tcW w:w="1042" w:type="dxa"/>
            <w:tcBorders>
              <w:top w:val="nil"/>
              <w:left w:val="nil"/>
              <w:bottom w:val="single" w:sz="8" w:space="0" w:color="auto"/>
              <w:right w:val="single" w:sz="8" w:space="0" w:color="auto"/>
            </w:tcBorders>
            <w:shd w:val="clear" w:color="auto" w:fill="auto"/>
            <w:vAlign w:val="center"/>
            <w:hideMark/>
          </w:tcPr>
          <w:p w14:paraId="40E693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A828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62FD8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48786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A175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D132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2365</w:t>
            </w:r>
          </w:p>
        </w:tc>
        <w:tc>
          <w:tcPr>
            <w:tcW w:w="3048" w:type="dxa"/>
            <w:tcBorders>
              <w:top w:val="nil"/>
              <w:left w:val="nil"/>
              <w:bottom w:val="single" w:sz="8" w:space="0" w:color="auto"/>
              <w:right w:val="single" w:sz="8" w:space="0" w:color="auto"/>
            </w:tcBorders>
            <w:shd w:val="clear" w:color="auto" w:fill="auto"/>
            <w:vAlign w:val="center"/>
            <w:hideMark/>
          </w:tcPr>
          <w:p w14:paraId="189776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重庆华亿鸿安医疗科技有限公司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59EB9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54DB2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2180.00 </w:t>
            </w:r>
          </w:p>
        </w:tc>
        <w:tc>
          <w:tcPr>
            <w:tcW w:w="1042" w:type="dxa"/>
            <w:tcBorders>
              <w:top w:val="nil"/>
              <w:left w:val="nil"/>
              <w:bottom w:val="single" w:sz="8" w:space="0" w:color="auto"/>
              <w:right w:val="single" w:sz="8" w:space="0" w:color="auto"/>
            </w:tcBorders>
            <w:shd w:val="clear" w:color="auto" w:fill="auto"/>
            <w:vAlign w:val="center"/>
            <w:hideMark/>
          </w:tcPr>
          <w:p w14:paraId="00C2B0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1308 </w:t>
            </w:r>
          </w:p>
        </w:tc>
        <w:tc>
          <w:tcPr>
            <w:tcW w:w="1276" w:type="dxa"/>
            <w:tcBorders>
              <w:top w:val="nil"/>
              <w:left w:val="nil"/>
              <w:bottom w:val="single" w:sz="8" w:space="0" w:color="auto"/>
              <w:right w:val="single" w:sz="8" w:space="0" w:color="auto"/>
            </w:tcBorders>
            <w:shd w:val="clear" w:color="auto" w:fill="auto"/>
            <w:vAlign w:val="center"/>
            <w:hideMark/>
          </w:tcPr>
          <w:p w14:paraId="47EF76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9C39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36B6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2366</w:t>
            </w:r>
          </w:p>
        </w:tc>
        <w:tc>
          <w:tcPr>
            <w:tcW w:w="3048" w:type="dxa"/>
            <w:tcBorders>
              <w:top w:val="nil"/>
              <w:left w:val="nil"/>
              <w:bottom w:val="single" w:sz="8" w:space="0" w:color="auto"/>
              <w:right w:val="single" w:sz="8" w:space="0" w:color="auto"/>
            </w:tcBorders>
            <w:shd w:val="clear" w:color="auto" w:fill="auto"/>
            <w:vAlign w:val="center"/>
            <w:hideMark/>
          </w:tcPr>
          <w:p w14:paraId="4F0CFA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重庆华易尚软装设计有限公司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FEF0C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C21D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2059B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C1CEC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ED2E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4D6F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2367</w:t>
            </w:r>
          </w:p>
        </w:tc>
        <w:tc>
          <w:tcPr>
            <w:tcW w:w="3048" w:type="dxa"/>
            <w:tcBorders>
              <w:top w:val="nil"/>
              <w:left w:val="nil"/>
              <w:bottom w:val="single" w:sz="8" w:space="0" w:color="auto"/>
              <w:right w:val="single" w:sz="8" w:space="0" w:color="auto"/>
            </w:tcBorders>
            <w:shd w:val="clear" w:color="auto" w:fill="auto"/>
            <w:vAlign w:val="center"/>
            <w:hideMark/>
          </w:tcPr>
          <w:p w14:paraId="35BC13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重庆华盈康盛生物科技有限公司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B3CCC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368907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2099.74 </w:t>
            </w:r>
          </w:p>
        </w:tc>
        <w:tc>
          <w:tcPr>
            <w:tcW w:w="1042" w:type="dxa"/>
            <w:tcBorders>
              <w:top w:val="nil"/>
              <w:left w:val="nil"/>
              <w:bottom w:val="single" w:sz="8" w:space="0" w:color="auto"/>
              <w:right w:val="single" w:sz="8" w:space="0" w:color="auto"/>
            </w:tcBorders>
            <w:shd w:val="clear" w:color="auto" w:fill="auto"/>
            <w:vAlign w:val="center"/>
            <w:hideMark/>
          </w:tcPr>
          <w:p w14:paraId="41E405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1260 </w:t>
            </w:r>
          </w:p>
        </w:tc>
        <w:tc>
          <w:tcPr>
            <w:tcW w:w="1276" w:type="dxa"/>
            <w:tcBorders>
              <w:top w:val="nil"/>
              <w:left w:val="nil"/>
              <w:bottom w:val="single" w:sz="8" w:space="0" w:color="auto"/>
              <w:right w:val="single" w:sz="8" w:space="0" w:color="auto"/>
            </w:tcBorders>
            <w:shd w:val="clear" w:color="auto" w:fill="auto"/>
            <w:vAlign w:val="center"/>
            <w:hideMark/>
          </w:tcPr>
          <w:p w14:paraId="63AAA7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950C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28E5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2368</w:t>
            </w:r>
          </w:p>
        </w:tc>
        <w:tc>
          <w:tcPr>
            <w:tcW w:w="3048" w:type="dxa"/>
            <w:tcBorders>
              <w:top w:val="nil"/>
              <w:left w:val="nil"/>
              <w:bottom w:val="single" w:sz="8" w:space="0" w:color="auto"/>
              <w:right w:val="single" w:sz="8" w:space="0" w:color="auto"/>
            </w:tcBorders>
            <w:shd w:val="clear" w:color="auto" w:fill="auto"/>
            <w:vAlign w:val="center"/>
            <w:hideMark/>
          </w:tcPr>
          <w:p w14:paraId="4E0400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重庆华宇集团有限公司</w:t>
            </w:r>
          </w:p>
        </w:tc>
        <w:tc>
          <w:tcPr>
            <w:tcW w:w="1042" w:type="dxa"/>
            <w:tcBorders>
              <w:top w:val="nil"/>
              <w:left w:val="nil"/>
              <w:bottom w:val="single" w:sz="8" w:space="0" w:color="auto"/>
              <w:right w:val="single" w:sz="8" w:space="0" w:color="auto"/>
            </w:tcBorders>
            <w:shd w:val="clear" w:color="auto" w:fill="auto"/>
            <w:vAlign w:val="center"/>
            <w:hideMark/>
          </w:tcPr>
          <w:p w14:paraId="0A9F75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-5.74%</w:t>
            </w:r>
          </w:p>
        </w:tc>
        <w:tc>
          <w:tcPr>
            <w:tcW w:w="1396" w:type="dxa"/>
            <w:tcBorders>
              <w:top w:val="nil"/>
              <w:left w:val="nil"/>
              <w:bottom w:val="single" w:sz="8" w:space="0" w:color="auto"/>
              <w:right w:val="single" w:sz="8" w:space="0" w:color="auto"/>
            </w:tcBorders>
            <w:shd w:val="clear" w:color="auto" w:fill="auto"/>
            <w:vAlign w:val="center"/>
            <w:hideMark/>
          </w:tcPr>
          <w:p w14:paraId="226A2A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108515.96 </w:t>
            </w:r>
          </w:p>
        </w:tc>
        <w:tc>
          <w:tcPr>
            <w:tcW w:w="1042" w:type="dxa"/>
            <w:tcBorders>
              <w:top w:val="nil"/>
              <w:left w:val="nil"/>
              <w:bottom w:val="single" w:sz="8" w:space="0" w:color="auto"/>
              <w:right w:val="single" w:sz="8" w:space="0" w:color="auto"/>
            </w:tcBorders>
            <w:shd w:val="clear" w:color="auto" w:fill="auto"/>
            <w:vAlign w:val="center"/>
            <w:hideMark/>
          </w:tcPr>
          <w:p w14:paraId="5DEE3D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32555 </w:t>
            </w:r>
          </w:p>
        </w:tc>
        <w:tc>
          <w:tcPr>
            <w:tcW w:w="1276" w:type="dxa"/>
            <w:tcBorders>
              <w:top w:val="nil"/>
              <w:left w:val="nil"/>
              <w:bottom w:val="single" w:sz="8" w:space="0" w:color="auto"/>
              <w:right w:val="single" w:sz="8" w:space="0" w:color="auto"/>
            </w:tcBorders>
            <w:shd w:val="clear" w:color="auto" w:fill="auto"/>
            <w:vAlign w:val="center"/>
            <w:hideMark/>
          </w:tcPr>
          <w:p w14:paraId="17C4F9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2210A0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1E8A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2369</w:t>
            </w:r>
          </w:p>
        </w:tc>
        <w:tc>
          <w:tcPr>
            <w:tcW w:w="3048" w:type="dxa"/>
            <w:tcBorders>
              <w:top w:val="nil"/>
              <w:left w:val="nil"/>
              <w:bottom w:val="single" w:sz="8" w:space="0" w:color="auto"/>
              <w:right w:val="single" w:sz="8" w:space="0" w:color="auto"/>
            </w:tcBorders>
            <w:shd w:val="clear" w:color="auto" w:fill="auto"/>
            <w:vAlign w:val="center"/>
            <w:hideMark/>
          </w:tcPr>
          <w:p w14:paraId="05A456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重庆华宇酒店管理有限公司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C9DAE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-18.28%</w:t>
            </w:r>
          </w:p>
        </w:tc>
        <w:tc>
          <w:tcPr>
            <w:tcW w:w="1396" w:type="dxa"/>
            <w:tcBorders>
              <w:top w:val="nil"/>
              <w:left w:val="nil"/>
              <w:bottom w:val="single" w:sz="8" w:space="0" w:color="auto"/>
              <w:right w:val="single" w:sz="8" w:space="0" w:color="auto"/>
            </w:tcBorders>
            <w:shd w:val="clear" w:color="auto" w:fill="auto"/>
            <w:vAlign w:val="center"/>
            <w:hideMark/>
          </w:tcPr>
          <w:p w14:paraId="183A1A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122254.56 </w:t>
            </w:r>
          </w:p>
        </w:tc>
        <w:tc>
          <w:tcPr>
            <w:tcW w:w="1042" w:type="dxa"/>
            <w:tcBorders>
              <w:top w:val="nil"/>
              <w:left w:val="nil"/>
              <w:bottom w:val="single" w:sz="8" w:space="0" w:color="auto"/>
              <w:right w:val="single" w:sz="8" w:space="0" w:color="auto"/>
            </w:tcBorders>
            <w:shd w:val="clear" w:color="auto" w:fill="auto"/>
            <w:vAlign w:val="center"/>
            <w:hideMark/>
          </w:tcPr>
          <w:p w14:paraId="081612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73353 </w:t>
            </w:r>
          </w:p>
        </w:tc>
        <w:tc>
          <w:tcPr>
            <w:tcW w:w="1276" w:type="dxa"/>
            <w:tcBorders>
              <w:top w:val="nil"/>
              <w:left w:val="nil"/>
              <w:bottom w:val="single" w:sz="8" w:space="0" w:color="auto"/>
              <w:right w:val="single" w:sz="8" w:space="0" w:color="auto"/>
            </w:tcBorders>
            <w:shd w:val="clear" w:color="auto" w:fill="auto"/>
            <w:vAlign w:val="center"/>
            <w:hideMark/>
          </w:tcPr>
          <w:p w14:paraId="51E039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D0E3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F0BA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2370</w:t>
            </w:r>
          </w:p>
        </w:tc>
        <w:tc>
          <w:tcPr>
            <w:tcW w:w="3048" w:type="dxa"/>
            <w:tcBorders>
              <w:top w:val="nil"/>
              <w:left w:val="nil"/>
              <w:bottom w:val="single" w:sz="8" w:space="0" w:color="auto"/>
              <w:right w:val="single" w:sz="8" w:space="0" w:color="auto"/>
            </w:tcBorders>
            <w:shd w:val="clear" w:color="auto" w:fill="auto"/>
            <w:vAlign w:val="center"/>
            <w:hideMark/>
          </w:tcPr>
          <w:p w14:paraId="18348B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重庆华宇盛泰房地产开发有限公司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32DE65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18E8C5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24567.02 </w:t>
            </w:r>
          </w:p>
        </w:tc>
        <w:tc>
          <w:tcPr>
            <w:tcW w:w="1042" w:type="dxa"/>
            <w:tcBorders>
              <w:top w:val="nil"/>
              <w:left w:val="nil"/>
              <w:bottom w:val="single" w:sz="8" w:space="0" w:color="auto"/>
              <w:right w:val="single" w:sz="8" w:space="0" w:color="auto"/>
            </w:tcBorders>
            <w:shd w:val="clear" w:color="auto" w:fill="auto"/>
            <w:vAlign w:val="center"/>
            <w:hideMark/>
          </w:tcPr>
          <w:p w14:paraId="34EF9B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14740 </w:t>
            </w:r>
          </w:p>
        </w:tc>
        <w:tc>
          <w:tcPr>
            <w:tcW w:w="1276" w:type="dxa"/>
            <w:tcBorders>
              <w:top w:val="nil"/>
              <w:left w:val="nil"/>
              <w:bottom w:val="single" w:sz="8" w:space="0" w:color="auto"/>
              <w:right w:val="single" w:sz="8" w:space="0" w:color="auto"/>
            </w:tcBorders>
            <w:shd w:val="clear" w:color="auto" w:fill="auto"/>
            <w:vAlign w:val="center"/>
            <w:hideMark/>
          </w:tcPr>
          <w:p w14:paraId="6721B9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5E90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AEC0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2371</w:t>
            </w:r>
          </w:p>
        </w:tc>
        <w:tc>
          <w:tcPr>
            <w:tcW w:w="3048" w:type="dxa"/>
            <w:tcBorders>
              <w:top w:val="nil"/>
              <w:left w:val="nil"/>
              <w:bottom w:val="single" w:sz="8" w:space="0" w:color="auto"/>
              <w:right w:val="single" w:sz="8" w:space="0" w:color="auto"/>
            </w:tcBorders>
            <w:shd w:val="clear" w:color="auto" w:fill="auto"/>
            <w:vAlign w:val="center"/>
            <w:hideMark/>
          </w:tcPr>
          <w:p w14:paraId="7E2A08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重庆华宇实业有限责任公司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D8D2A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w:t>
            </w:r>
          </w:p>
        </w:tc>
        <w:tc>
          <w:tcPr>
            <w:tcW w:w="1396" w:type="dxa"/>
            <w:tcBorders>
              <w:top w:val="nil"/>
              <w:left w:val="nil"/>
              <w:bottom w:val="single" w:sz="8" w:space="0" w:color="auto"/>
              <w:right w:val="single" w:sz="8" w:space="0" w:color="auto"/>
            </w:tcBorders>
            <w:shd w:val="clear" w:color="auto" w:fill="auto"/>
            <w:vAlign w:val="center"/>
            <w:hideMark/>
          </w:tcPr>
          <w:p w14:paraId="1BB455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35053.52 </w:t>
            </w:r>
          </w:p>
        </w:tc>
        <w:tc>
          <w:tcPr>
            <w:tcW w:w="1042" w:type="dxa"/>
            <w:tcBorders>
              <w:top w:val="nil"/>
              <w:left w:val="nil"/>
              <w:bottom w:val="single" w:sz="8" w:space="0" w:color="auto"/>
              <w:right w:val="single" w:sz="8" w:space="0" w:color="auto"/>
            </w:tcBorders>
            <w:shd w:val="clear" w:color="auto" w:fill="auto"/>
            <w:vAlign w:val="center"/>
            <w:hideMark/>
          </w:tcPr>
          <w:p w14:paraId="702E0D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21032 </w:t>
            </w:r>
          </w:p>
        </w:tc>
        <w:tc>
          <w:tcPr>
            <w:tcW w:w="1276" w:type="dxa"/>
            <w:tcBorders>
              <w:top w:val="nil"/>
              <w:left w:val="nil"/>
              <w:bottom w:val="single" w:sz="8" w:space="0" w:color="auto"/>
              <w:right w:val="single" w:sz="8" w:space="0" w:color="auto"/>
            </w:tcBorders>
            <w:shd w:val="clear" w:color="auto" w:fill="auto"/>
            <w:vAlign w:val="center"/>
            <w:hideMark/>
          </w:tcPr>
          <w:p w14:paraId="31BCAD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72DA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DE08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2372</w:t>
            </w:r>
          </w:p>
        </w:tc>
        <w:tc>
          <w:tcPr>
            <w:tcW w:w="3048" w:type="dxa"/>
            <w:tcBorders>
              <w:top w:val="nil"/>
              <w:left w:val="nil"/>
              <w:bottom w:val="single" w:sz="8" w:space="0" w:color="auto"/>
              <w:right w:val="single" w:sz="8" w:space="0" w:color="auto"/>
            </w:tcBorders>
            <w:shd w:val="clear" w:color="auto" w:fill="auto"/>
            <w:vAlign w:val="center"/>
            <w:hideMark/>
          </w:tcPr>
          <w:p w14:paraId="6CF955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重庆华煜网络教育科技有限公司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4575C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168498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7679.54 </w:t>
            </w:r>
          </w:p>
        </w:tc>
        <w:tc>
          <w:tcPr>
            <w:tcW w:w="1042" w:type="dxa"/>
            <w:tcBorders>
              <w:top w:val="nil"/>
              <w:left w:val="nil"/>
              <w:bottom w:val="single" w:sz="8" w:space="0" w:color="auto"/>
              <w:right w:val="single" w:sz="8" w:space="0" w:color="auto"/>
            </w:tcBorders>
            <w:shd w:val="clear" w:color="auto" w:fill="auto"/>
            <w:vAlign w:val="center"/>
            <w:hideMark/>
          </w:tcPr>
          <w:p w14:paraId="77D3C1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4608 </w:t>
            </w:r>
          </w:p>
        </w:tc>
        <w:tc>
          <w:tcPr>
            <w:tcW w:w="1276" w:type="dxa"/>
            <w:tcBorders>
              <w:top w:val="nil"/>
              <w:left w:val="nil"/>
              <w:bottom w:val="single" w:sz="8" w:space="0" w:color="auto"/>
              <w:right w:val="single" w:sz="8" w:space="0" w:color="auto"/>
            </w:tcBorders>
            <w:shd w:val="clear" w:color="auto" w:fill="auto"/>
            <w:vAlign w:val="center"/>
            <w:hideMark/>
          </w:tcPr>
          <w:p w14:paraId="11A7AB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6427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3CFB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2373</w:t>
            </w:r>
          </w:p>
        </w:tc>
        <w:tc>
          <w:tcPr>
            <w:tcW w:w="3048" w:type="dxa"/>
            <w:tcBorders>
              <w:top w:val="nil"/>
              <w:left w:val="nil"/>
              <w:bottom w:val="single" w:sz="8" w:space="0" w:color="auto"/>
              <w:right w:val="single" w:sz="8" w:space="0" w:color="auto"/>
            </w:tcBorders>
            <w:shd w:val="clear" w:color="auto" w:fill="auto"/>
            <w:vAlign w:val="center"/>
            <w:hideMark/>
          </w:tcPr>
          <w:p w14:paraId="53916A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重庆华韵实业集团有限公司</w:t>
            </w:r>
          </w:p>
        </w:tc>
        <w:tc>
          <w:tcPr>
            <w:tcW w:w="1042" w:type="dxa"/>
            <w:tcBorders>
              <w:top w:val="nil"/>
              <w:left w:val="nil"/>
              <w:bottom w:val="single" w:sz="8" w:space="0" w:color="auto"/>
              <w:right w:val="single" w:sz="8" w:space="0" w:color="auto"/>
            </w:tcBorders>
            <w:shd w:val="clear" w:color="auto" w:fill="auto"/>
            <w:vAlign w:val="center"/>
            <w:hideMark/>
          </w:tcPr>
          <w:p w14:paraId="0CB0AF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39A4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B5579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90FEF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7A81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4807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2374</w:t>
            </w:r>
          </w:p>
        </w:tc>
        <w:tc>
          <w:tcPr>
            <w:tcW w:w="3048" w:type="dxa"/>
            <w:tcBorders>
              <w:top w:val="nil"/>
              <w:left w:val="nil"/>
              <w:bottom w:val="single" w:sz="8" w:space="0" w:color="auto"/>
              <w:right w:val="single" w:sz="8" w:space="0" w:color="auto"/>
            </w:tcBorders>
            <w:shd w:val="clear" w:color="auto" w:fill="auto"/>
            <w:vAlign w:val="center"/>
            <w:hideMark/>
          </w:tcPr>
          <w:p w14:paraId="2A41D6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重庆华姿装饰工程有限公司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AC37A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-34.88%</w:t>
            </w:r>
          </w:p>
        </w:tc>
        <w:tc>
          <w:tcPr>
            <w:tcW w:w="1396" w:type="dxa"/>
            <w:tcBorders>
              <w:top w:val="nil"/>
              <w:left w:val="nil"/>
              <w:bottom w:val="single" w:sz="8" w:space="0" w:color="auto"/>
              <w:right w:val="single" w:sz="8" w:space="0" w:color="auto"/>
            </w:tcBorders>
            <w:shd w:val="clear" w:color="auto" w:fill="auto"/>
            <w:vAlign w:val="center"/>
            <w:hideMark/>
          </w:tcPr>
          <w:p w14:paraId="783049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41429.52 </w:t>
            </w:r>
          </w:p>
        </w:tc>
        <w:tc>
          <w:tcPr>
            <w:tcW w:w="1042" w:type="dxa"/>
            <w:tcBorders>
              <w:top w:val="nil"/>
              <w:left w:val="nil"/>
              <w:bottom w:val="single" w:sz="8" w:space="0" w:color="auto"/>
              <w:right w:val="single" w:sz="8" w:space="0" w:color="auto"/>
            </w:tcBorders>
            <w:shd w:val="clear" w:color="auto" w:fill="auto"/>
            <w:vAlign w:val="center"/>
            <w:hideMark/>
          </w:tcPr>
          <w:p w14:paraId="6F772E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24858 </w:t>
            </w:r>
          </w:p>
        </w:tc>
        <w:tc>
          <w:tcPr>
            <w:tcW w:w="1276" w:type="dxa"/>
            <w:tcBorders>
              <w:top w:val="nil"/>
              <w:left w:val="nil"/>
              <w:bottom w:val="single" w:sz="8" w:space="0" w:color="auto"/>
              <w:right w:val="single" w:sz="8" w:space="0" w:color="auto"/>
            </w:tcBorders>
            <w:shd w:val="clear" w:color="auto" w:fill="auto"/>
            <w:vAlign w:val="center"/>
            <w:hideMark/>
          </w:tcPr>
          <w:p w14:paraId="4A4300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2C75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C484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2375</w:t>
            </w:r>
          </w:p>
        </w:tc>
        <w:tc>
          <w:tcPr>
            <w:tcW w:w="3048" w:type="dxa"/>
            <w:tcBorders>
              <w:top w:val="nil"/>
              <w:left w:val="nil"/>
              <w:bottom w:val="single" w:sz="8" w:space="0" w:color="auto"/>
              <w:right w:val="single" w:sz="8" w:space="0" w:color="auto"/>
            </w:tcBorders>
            <w:shd w:val="clear" w:color="auto" w:fill="auto"/>
            <w:vAlign w:val="center"/>
            <w:hideMark/>
          </w:tcPr>
          <w:p w14:paraId="6B2386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重庆华尊实业有限公司</w:t>
            </w:r>
          </w:p>
        </w:tc>
        <w:tc>
          <w:tcPr>
            <w:tcW w:w="1042" w:type="dxa"/>
            <w:tcBorders>
              <w:top w:val="nil"/>
              <w:left w:val="nil"/>
              <w:bottom w:val="single" w:sz="8" w:space="0" w:color="auto"/>
              <w:right w:val="single" w:sz="8" w:space="0" w:color="auto"/>
            </w:tcBorders>
            <w:shd w:val="clear" w:color="auto" w:fill="auto"/>
            <w:vAlign w:val="center"/>
            <w:hideMark/>
          </w:tcPr>
          <w:p w14:paraId="4CF6E3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7BE6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4A3F21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72F697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92B1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A605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2376</w:t>
            </w:r>
          </w:p>
        </w:tc>
        <w:tc>
          <w:tcPr>
            <w:tcW w:w="3048" w:type="dxa"/>
            <w:tcBorders>
              <w:top w:val="nil"/>
              <w:left w:val="nil"/>
              <w:bottom w:val="single" w:sz="8" w:space="0" w:color="auto"/>
              <w:right w:val="single" w:sz="8" w:space="0" w:color="auto"/>
            </w:tcBorders>
            <w:shd w:val="clear" w:color="auto" w:fill="auto"/>
            <w:vAlign w:val="center"/>
            <w:hideMark/>
          </w:tcPr>
          <w:p w14:paraId="31400F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重庆化医控股（集团）公司</w:t>
            </w:r>
          </w:p>
        </w:tc>
        <w:tc>
          <w:tcPr>
            <w:tcW w:w="1042" w:type="dxa"/>
            <w:tcBorders>
              <w:top w:val="nil"/>
              <w:left w:val="nil"/>
              <w:bottom w:val="single" w:sz="8" w:space="0" w:color="auto"/>
              <w:right w:val="single" w:sz="8" w:space="0" w:color="auto"/>
            </w:tcBorders>
            <w:shd w:val="clear" w:color="auto" w:fill="auto"/>
            <w:vAlign w:val="center"/>
            <w:hideMark/>
          </w:tcPr>
          <w:p w14:paraId="019AC1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902D2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150134.40 </w:t>
            </w:r>
          </w:p>
        </w:tc>
        <w:tc>
          <w:tcPr>
            <w:tcW w:w="1042" w:type="dxa"/>
            <w:tcBorders>
              <w:top w:val="nil"/>
              <w:left w:val="nil"/>
              <w:bottom w:val="single" w:sz="8" w:space="0" w:color="auto"/>
              <w:right w:val="single" w:sz="8" w:space="0" w:color="auto"/>
            </w:tcBorders>
            <w:shd w:val="clear" w:color="auto" w:fill="auto"/>
            <w:vAlign w:val="center"/>
            <w:hideMark/>
          </w:tcPr>
          <w:p w14:paraId="6C487A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45040 </w:t>
            </w:r>
          </w:p>
        </w:tc>
        <w:tc>
          <w:tcPr>
            <w:tcW w:w="1276" w:type="dxa"/>
            <w:tcBorders>
              <w:top w:val="nil"/>
              <w:left w:val="nil"/>
              <w:bottom w:val="single" w:sz="8" w:space="0" w:color="auto"/>
              <w:right w:val="single" w:sz="8" w:space="0" w:color="auto"/>
            </w:tcBorders>
            <w:shd w:val="clear" w:color="auto" w:fill="auto"/>
            <w:vAlign w:val="center"/>
            <w:hideMark/>
          </w:tcPr>
          <w:p w14:paraId="338D8E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214955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B24A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2377</w:t>
            </w:r>
          </w:p>
        </w:tc>
        <w:tc>
          <w:tcPr>
            <w:tcW w:w="3048" w:type="dxa"/>
            <w:tcBorders>
              <w:top w:val="nil"/>
              <w:left w:val="nil"/>
              <w:bottom w:val="single" w:sz="8" w:space="0" w:color="auto"/>
              <w:right w:val="single" w:sz="8" w:space="0" w:color="auto"/>
            </w:tcBorders>
            <w:shd w:val="clear" w:color="auto" w:fill="auto"/>
            <w:vAlign w:val="center"/>
            <w:hideMark/>
          </w:tcPr>
          <w:p w14:paraId="68D0FB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重庆化医控股集团财务有限公司</w:t>
            </w:r>
          </w:p>
        </w:tc>
        <w:tc>
          <w:tcPr>
            <w:tcW w:w="1042" w:type="dxa"/>
            <w:tcBorders>
              <w:top w:val="nil"/>
              <w:left w:val="nil"/>
              <w:bottom w:val="single" w:sz="8" w:space="0" w:color="auto"/>
              <w:right w:val="single" w:sz="8" w:space="0" w:color="auto"/>
            </w:tcBorders>
            <w:shd w:val="clear" w:color="auto" w:fill="auto"/>
            <w:vAlign w:val="center"/>
            <w:hideMark/>
          </w:tcPr>
          <w:p w14:paraId="34601C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-10.34%</w:t>
            </w:r>
          </w:p>
        </w:tc>
        <w:tc>
          <w:tcPr>
            <w:tcW w:w="1396" w:type="dxa"/>
            <w:tcBorders>
              <w:top w:val="nil"/>
              <w:left w:val="nil"/>
              <w:bottom w:val="single" w:sz="8" w:space="0" w:color="auto"/>
              <w:right w:val="single" w:sz="8" w:space="0" w:color="auto"/>
            </w:tcBorders>
            <w:shd w:val="clear" w:color="auto" w:fill="auto"/>
            <w:vAlign w:val="center"/>
            <w:hideMark/>
          </w:tcPr>
          <w:p w14:paraId="663199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55219.32 </w:t>
            </w:r>
          </w:p>
        </w:tc>
        <w:tc>
          <w:tcPr>
            <w:tcW w:w="1042" w:type="dxa"/>
            <w:tcBorders>
              <w:top w:val="nil"/>
              <w:left w:val="nil"/>
              <w:bottom w:val="single" w:sz="8" w:space="0" w:color="auto"/>
              <w:right w:val="single" w:sz="8" w:space="0" w:color="auto"/>
            </w:tcBorders>
            <w:shd w:val="clear" w:color="auto" w:fill="auto"/>
            <w:vAlign w:val="center"/>
            <w:hideMark/>
          </w:tcPr>
          <w:p w14:paraId="17D64A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33132 </w:t>
            </w:r>
          </w:p>
        </w:tc>
        <w:tc>
          <w:tcPr>
            <w:tcW w:w="1276" w:type="dxa"/>
            <w:tcBorders>
              <w:top w:val="nil"/>
              <w:left w:val="nil"/>
              <w:bottom w:val="single" w:sz="8" w:space="0" w:color="auto"/>
              <w:right w:val="single" w:sz="8" w:space="0" w:color="auto"/>
            </w:tcBorders>
            <w:shd w:val="clear" w:color="auto" w:fill="auto"/>
            <w:vAlign w:val="center"/>
            <w:hideMark/>
          </w:tcPr>
          <w:p w14:paraId="12FD7A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C936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7443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2378</w:t>
            </w:r>
          </w:p>
        </w:tc>
        <w:tc>
          <w:tcPr>
            <w:tcW w:w="3048" w:type="dxa"/>
            <w:tcBorders>
              <w:top w:val="nil"/>
              <w:left w:val="nil"/>
              <w:bottom w:val="single" w:sz="8" w:space="0" w:color="auto"/>
              <w:right w:val="single" w:sz="8" w:space="0" w:color="auto"/>
            </w:tcBorders>
            <w:shd w:val="clear" w:color="auto" w:fill="auto"/>
            <w:vAlign w:val="center"/>
            <w:hideMark/>
          </w:tcPr>
          <w:p w14:paraId="2853D3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重庆话舍家居设计有限公司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2D395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A146C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7667.74 </w:t>
            </w:r>
          </w:p>
        </w:tc>
        <w:tc>
          <w:tcPr>
            <w:tcW w:w="1042" w:type="dxa"/>
            <w:tcBorders>
              <w:top w:val="nil"/>
              <w:left w:val="nil"/>
              <w:bottom w:val="single" w:sz="8" w:space="0" w:color="auto"/>
              <w:right w:val="single" w:sz="8" w:space="0" w:color="auto"/>
            </w:tcBorders>
            <w:shd w:val="clear" w:color="auto" w:fill="auto"/>
            <w:vAlign w:val="center"/>
            <w:hideMark/>
          </w:tcPr>
          <w:p w14:paraId="7C95C1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4601 </w:t>
            </w:r>
          </w:p>
        </w:tc>
        <w:tc>
          <w:tcPr>
            <w:tcW w:w="1276" w:type="dxa"/>
            <w:tcBorders>
              <w:top w:val="nil"/>
              <w:left w:val="nil"/>
              <w:bottom w:val="single" w:sz="8" w:space="0" w:color="auto"/>
              <w:right w:val="single" w:sz="8" w:space="0" w:color="auto"/>
            </w:tcBorders>
            <w:shd w:val="clear" w:color="auto" w:fill="auto"/>
            <w:vAlign w:val="center"/>
            <w:hideMark/>
          </w:tcPr>
          <w:p w14:paraId="1822C4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0526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46CE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2379</w:t>
            </w:r>
          </w:p>
        </w:tc>
        <w:tc>
          <w:tcPr>
            <w:tcW w:w="3048" w:type="dxa"/>
            <w:tcBorders>
              <w:top w:val="nil"/>
              <w:left w:val="nil"/>
              <w:bottom w:val="single" w:sz="8" w:space="0" w:color="auto"/>
              <w:right w:val="single" w:sz="8" w:space="0" w:color="auto"/>
            </w:tcBorders>
            <w:shd w:val="clear" w:color="auto" w:fill="auto"/>
            <w:vAlign w:val="center"/>
            <w:hideMark/>
          </w:tcPr>
          <w:p w14:paraId="796FC1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重庆桦润典匠家居有限公司</w:t>
            </w:r>
          </w:p>
        </w:tc>
        <w:tc>
          <w:tcPr>
            <w:tcW w:w="1042" w:type="dxa"/>
            <w:tcBorders>
              <w:top w:val="nil"/>
              <w:left w:val="nil"/>
              <w:bottom w:val="single" w:sz="8" w:space="0" w:color="auto"/>
              <w:right w:val="single" w:sz="8" w:space="0" w:color="auto"/>
            </w:tcBorders>
            <w:shd w:val="clear" w:color="auto" w:fill="auto"/>
            <w:vAlign w:val="center"/>
            <w:hideMark/>
          </w:tcPr>
          <w:p w14:paraId="4F56C5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w:t>
            </w:r>
          </w:p>
        </w:tc>
        <w:tc>
          <w:tcPr>
            <w:tcW w:w="1396" w:type="dxa"/>
            <w:tcBorders>
              <w:top w:val="nil"/>
              <w:left w:val="nil"/>
              <w:bottom w:val="single" w:sz="8" w:space="0" w:color="auto"/>
              <w:right w:val="single" w:sz="8" w:space="0" w:color="auto"/>
            </w:tcBorders>
            <w:shd w:val="clear" w:color="auto" w:fill="auto"/>
            <w:vAlign w:val="center"/>
            <w:hideMark/>
          </w:tcPr>
          <w:p w14:paraId="4EF19F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6013.58 </w:t>
            </w:r>
          </w:p>
        </w:tc>
        <w:tc>
          <w:tcPr>
            <w:tcW w:w="1042" w:type="dxa"/>
            <w:tcBorders>
              <w:top w:val="nil"/>
              <w:left w:val="nil"/>
              <w:bottom w:val="single" w:sz="8" w:space="0" w:color="auto"/>
              <w:right w:val="single" w:sz="8" w:space="0" w:color="auto"/>
            </w:tcBorders>
            <w:shd w:val="clear" w:color="auto" w:fill="auto"/>
            <w:vAlign w:val="center"/>
            <w:hideMark/>
          </w:tcPr>
          <w:p w14:paraId="26903A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3608 </w:t>
            </w:r>
          </w:p>
        </w:tc>
        <w:tc>
          <w:tcPr>
            <w:tcW w:w="1276" w:type="dxa"/>
            <w:tcBorders>
              <w:top w:val="nil"/>
              <w:left w:val="nil"/>
              <w:bottom w:val="single" w:sz="8" w:space="0" w:color="auto"/>
              <w:right w:val="single" w:sz="8" w:space="0" w:color="auto"/>
            </w:tcBorders>
            <w:shd w:val="clear" w:color="auto" w:fill="auto"/>
            <w:vAlign w:val="center"/>
            <w:hideMark/>
          </w:tcPr>
          <w:p w14:paraId="063395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D79A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B0E1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2380</w:t>
            </w:r>
          </w:p>
        </w:tc>
        <w:tc>
          <w:tcPr>
            <w:tcW w:w="3048" w:type="dxa"/>
            <w:tcBorders>
              <w:top w:val="nil"/>
              <w:left w:val="nil"/>
              <w:bottom w:val="single" w:sz="8" w:space="0" w:color="auto"/>
              <w:right w:val="single" w:sz="8" w:space="0" w:color="auto"/>
            </w:tcBorders>
            <w:shd w:val="clear" w:color="auto" w:fill="auto"/>
            <w:vAlign w:val="center"/>
            <w:hideMark/>
          </w:tcPr>
          <w:p w14:paraId="20DADB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重庆怀元堂药房</w:t>
            </w:r>
          </w:p>
        </w:tc>
        <w:tc>
          <w:tcPr>
            <w:tcW w:w="1042" w:type="dxa"/>
            <w:tcBorders>
              <w:top w:val="nil"/>
              <w:left w:val="nil"/>
              <w:bottom w:val="single" w:sz="8" w:space="0" w:color="auto"/>
              <w:right w:val="single" w:sz="8" w:space="0" w:color="auto"/>
            </w:tcBorders>
            <w:shd w:val="clear" w:color="auto" w:fill="auto"/>
            <w:vAlign w:val="center"/>
            <w:hideMark/>
          </w:tcPr>
          <w:p w14:paraId="07179B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AEA5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A15E4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4DC19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4430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5B95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2381</w:t>
            </w:r>
          </w:p>
        </w:tc>
        <w:tc>
          <w:tcPr>
            <w:tcW w:w="3048" w:type="dxa"/>
            <w:tcBorders>
              <w:top w:val="nil"/>
              <w:left w:val="nil"/>
              <w:bottom w:val="single" w:sz="8" w:space="0" w:color="auto"/>
              <w:right w:val="single" w:sz="8" w:space="0" w:color="auto"/>
            </w:tcBorders>
            <w:shd w:val="clear" w:color="auto" w:fill="auto"/>
            <w:vAlign w:val="center"/>
            <w:hideMark/>
          </w:tcPr>
          <w:p w14:paraId="00804B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重庆欢鹊科技发展有限公司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4D733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D244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3910B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E71A1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9CEE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FEC7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2382</w:t>
            </w:r>
          </w:p>
        </w:tc>
        <w:tc>
          <w:tcPr>
            <w:tcW w:w="3048" w:type="dxa"/>
            <w:tcBorders>
              <w:top w:val="nil"/>
              <w:left w:val="nil"/>
              <w:bottom w:val="single" w:sz="8" w:space="0" w:color="auto"/>
              <w:right w:val="single" w:sz="8" w:space="0" w:color="auto"/>
            </w:tcBorders>
            <w:shd w:val="clear" w:color="auto" w:fill="auto"/>
            <w:vAlign w:val="center"/>
            <w:hideMark/>
          </w:tcPr>
          <w:p w14:paraId="2B401F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重庆环辰实业集团有限公司</w:t>
            </w:r>
          </w:p>
        </w:tc>
        <w:tc>
          <w:tcPr>
            <w:tcW w:w="1042" w:type="dxa"/>
            <w:tcBorders>
              <w:top w:val="nil"/>
              <w:left w:val="nil"/>
              <w:bottom w:val="single" w:sz="8" w:space="0" w:color="auto"/>
              <w:right w:val="single" w:sz="8" w:space="0" w:color="auto"/>
            </w:tcBorders>
            <w:shd w:val="clear" w:color="auto" w:fill="auto"/>
            <w:vAlign w:val="center"/>
            <w:hideMark/>
          </w:tcPr>
          <w:p w14:paraId="55FCCD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5CA2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2485.92 </w:t>
            </w:r>
          </w:p>
        </w:tc>
        <w:tc>
          <w:tcPr>
            <w:tcW w:w="1042" w:type="dxa"/>
            <w:tcBorders>
              <w:top w:val="nil"/>
              <w:left w:val="nil"/>
              <w:bottom w:val="single" w:sz="8" w:space="0" w:color="auto"/>
              <w:right w:val="single" w:sz="8" w:space="0" w:color="auto"/>
            </w:tcBorders>
            <w:shd w:val="clear" w:color="auto" w:fill="auto"/>
            <w:vAlign w:val="center"/>
            <w:hideMark/>
          </w:tcPr>
          <w:p w14:paraId="22D94D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1492 </w:t>
            </w:r>
          </w:p>
        </w:tc>
        <w:tc>
          <w:tcPr>
            <w:tcW w:w="1276" w:type="dxa"/>
            <w:tcBorders>
              <w:top w:val="nil"/>
              <w:left w:val="nil"/>
              <w:bottom w:val="single" w:sz="8" w:space="0" w:color="auto"/>
              <w:right w:val="single" w:sz="8" w:space="0" w:color="auto"/>
            </w:tcBorders>
            <w:shd w:val="clear" w:color="auto" w:fill="auto"/>
            <w:vAlign w:val="center"/>
            <w:hideMark/>
          </w:tcPr>
          <w:p w14:paraId="058281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3499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6F6E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2383</w:t>
            </w:r>
          </w:p>
        </w:tc>
        <w:tc>
          <w:tcPr>
            <w:tcW w:w="3048" w:type="dxa"/>
            <w:tcBorders>
              <w:top w:val="nil"/>
              <w:left w:val="nil"/>
              <w:bottom w:val="single" w:sz="8" w:space="0" w:color="auto"/>
              <w:right w:val="single" w:sz="8" w:space="0" w:color="auto"/>
            </w:tcBorders>
            <w:shd w:val="clear" w:color="auto" w:fill="auto"/>
            <w:vAlign w:val="center"/>
            <w:hideMark/>
          </w:tcPr>
          <w:p w14:paraId="5AE252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重庆环若科技发展有限公司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377A00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7797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1534.80 </w:t>
            </w:r>
          </w:p>
        </w:tc>
        <w:tc>
          <w:tcPr>
            <w:tcW w:w="1042" w:type="dxa"/>
            <w:tcBorders>
              <w:top w:val="nil"/>
              <w:left w:val="nil"/>
              <w:bottom w:val="single" w:sz="8" w:space="0" w:color="auto"/>
              <w:right w:val="single" w:sz="8" w:space="0" w:color="auto"/>
            </w:tcBorders>
            <w:shd w:val="clear" w:color="auto" w:fill="auto"/>
            <w:vAlign w:val="center"/>
            <w:hideMark/>
          </w:tcPr>
          <w:p w14:paraId="2D0B4A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921 </w:t>
            </w:r>
          </w:p>
        </w:tc>
        <w:tc>
          <w:tcPr>
            <w:tcW w:w="1276" w:type="dxa"/>
            <w:tcBorders>
              <w:top w:val="nil"/>
              <w:left w:val="nil"/>
              <w:bottom w:val="single" w:sz="8" w:space="0" w:color="auto"/>
              <w:right w:val="single" w:sz="8" w:space="0" w:color="auto"/>
            </w:tcBorders>
            <w:shd w:val="clear" w:color="auto" w:fill="auto"/>
            <w:vAlign w:val="center"/>
            <w:hideMark/>
          </w:tcPr>
          <w:p w14:paraId="252AFC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8A65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F7B2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2384</w:t>
            </w:r>
          </w:p>
        </w:tc>
        <w:tc>
          <w:tcPr>
            <w:tcW w:w="3048" w:type="dxa"/>
            <w:tcBorders>
              <w:top w:val="nil"/>
              <w:left w:val="nil"/>
              <w:bottom w:val="single" w:sz="8" w:space="0" w:color="auto"/>
              <w:right w:val="single" w:sz="8" w:space="0" w:color="auto"/>
            </w:tcBorders>
            <w:shd w:val="clear" w:color="auto" w:fill="auto"/>
            <w:vAlign w:val="center"/>
            <w:hideMark/>
          </w:tcPr>
          <w:p w14:paraId="6A7F05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重庆环亚检测技术有限公司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5F5FF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944FF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6062.04 </w:t>
            </w:r>
          </w:p>
        </w:tc>
        <w:tc>
          <w:tcPr>
            <w:tcW w:w="1042" w:type="dxa"/>
            <w:tcBorders>
              <w:top w:val="nil"/>
              <w:left w:val="nil"/>
              <w:bottom w:val="single" w:sz="8" w:space="0" w:color="auto"/>
              <w:right w:val="single" w:sz="8" w:space="0" w:color="auto"/>
            </w:tcBorders>
            <w:shd w:val="clear" w:color="auto" w:fill="auto"/>
            <w:vAlign w:val="center"/>
            <w:hideMark/>
          </w:tcPr>
          <w:p w14:paraId="170574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3637 </w:t>
            </w:r>
          </w:p>
        </w:tc>
        <w:tc>
          <w:tcPr>
            <w:tcW w:w="1276" w:type="dxa"/>
            <w:tcBorders>
              <w:top w:val="nil"/>
              <w:left w:val="nil"/>
              <w:bottom w:val="single" w:sz="8" w:space="0" w:color="auto"/>
              <w:right w:val="single" w:sz="8" w:space="0" w:color="auto"/>
            </w:tcBorders>
            <w:shd w:val="clear" w:color="auto" w:fill="auto"/>
            <w:vAlign w:val="center"/>
            <w:hideMark/>
          </w:tcPr>
          <w:p w14:paraId="4752DA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4A3C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5240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2385</w:t>
            </w:r>
          </w:p>
        </w:tc>
        <w:tc>
          <w:tcPr>
            <w:tcW w:w="3048" w:type="dxa"/>
            <w:tcBorders>
              <w:top w:val="nil"/>
              <w:left w:val="nil"/>
              <w:bottom w:val="single" w:sz="8" w:space="0" w:color="auto"/>
              <w:right w:val="single" w:sz="8" w:space="0" w:color="auto"/>
            </w:tcBorders>
            <w:shd w:val="clear" w:color="auto" w:fill="auto"/>
            <w:vAlign w:val="center"/>
            <w:hideMark/>
          </w:tcPr>
          <w:p w14:paraId="366EB3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重庆桓坤供应链管理有限公司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FD876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E3F74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482.16 </w:t>
            </w:r>
          </w:p>
        </w:tc>
        <w:tc>
          <w:tcPr>
            <w:tcW w:w="1042" w:type="dxa"/>
            <w:tcBorders>
              <w:top w:val="nil"/>
              <w:left w:val="nil"/>
              <w:bottom w:val="single" w:sz="8" w:space="0" w:color="auto"/>
              <w:right w:val="single" w:sz="8" w:space="0" w:color="auto"/>
            </w:tcBorders>
            <w:shd w:val="clear" w:color="auto" w:fill="auto"/>
            <w:vAlign w:val="center"/>
            <w:hideMark/>
          </w:tcPr>
          <w:p w14:paraId="235563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289 </w:t>
            </w:r>
          </w:p>
        </w:tc>
        <w:tc>
          <w:tcPr>
            <w:tcW w:w="1276" w:type="dxa"/>
            <w:tcBorders>
              <w:top w:val="nil"/>
              <w:left w:val="nil"/>
              <w:bottom w:val="single" w:sz="8" w:space="0" w:color="auto"/>
              <w:right w:val="single" w:sz="8" w:space="0" w:color="auto"/>
            </w:tcBorders>
            <w:shd w:val="clear" w:color="auto" w:fill="auto"/>
            <w:vAlign w:val="center"/>
            <w:hideMark/>
          </w:tcPr>
          <w:p w14:paraId="1DD555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29C4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083A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2386</w:t>
            </w:r>
          </w:p>
        </w:tc>
        <w:tc>
          <w:tcPr>
            <w:tcW w:w="3048" w:type="dxa"/>
            <w:tcBorders>
              <w:top w:val="nil"/>
              <w:left w:val="nil"/>
              <w:bottom w:val="single" w:sz="8" w:space="0" w:color="auto"/>
              <w:right w:val="single" w:sz="8" w:space="0" w:color="auto"/>
            </w:tcBorders>
            <w:shd w:val="clear" w:color="auto" w:fill="auto"/>
            <w:vAlign w:val="center"/>
            <w:hideMark/>
          </w:tcPr>
          <w:p w14:paraId="41AA00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重庆桓顺达工程咨询有限责任公司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1ED1D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08602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994.96 </w:t>
            </w:r>
          </w:p>
        </w:tc>
        <w:tc>
          <w:tcPr>
            <w:tcW w:w="1042" w:type="dxa"/>
            <w:tcBorders>
              <w:top w:val="nil"/>
              <w:left w:val="nil"/>
              <w:bottom w:val="single" w:sz="8" w:space="0" w:color="auto"/>
              <w:right w:val="single" w:sz="8" w:space="0" w:color="auto"/>
            </w:tcBorders>
            <w:shd w:val="clear" w:color="auto" w:fill="auto"/>
            <w:vAlign w:val="center"/>
            <w:hideMark/>
          </w:tcPr>
          <w:p w14:paraId="6028FA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597 </w:t>
            </w:r>
          </w:p>
        </w:tc>
        <w:tc>
          <w:tcPr>
            <w:tcW w:w="1276" w:type="dxa"/>
            <w:tcBorders>
              <w:top w:val="nil"/>
              <w:left w:val="nil"/>
              <w:bottom w:val="single" w:sz="8" w:space="0" w:color="auto"/>
              <w:right w:val="single" w:sz="8" w:space="0" w:color="auto"/>
            </w:tcBorders>
            <w:shd w:val="clear" w:color="auto" w:fill="auto"/>
            <w:vAlign w:val="center"/>
            <w:hideMark/>
          </w:tcPr>
          <w:p w14:paraId="1F21EA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C826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517E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2387</w:t>
            </w:r>
          </w:p>
        </w:tc>
        <w:tc>
          <w:tcPr>
            <w:tcW w:w="3048" w:type="dxa"/>
            <w:tcBorders>
              <w:top w:val="nil"/>
              <w:left w:val="nil"/>
              <w:bottom w:val="single" w:sz="8" w:space="0" w:color="auto"/>
              <w:right w:val="single" w:sz="8" w:space="0" w:color="auto"/>
            </w:tcBorders>
            <w:shd w:val="clear" w:color="auto" w:fill="auto"/>
            <w:vAlign w:val="center"/>
            <w:hideMark/>
          </w:tcPr>
          <w:p w14:paraId="655EC1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重庆桓玮化工有限公司</w:t>
            </w:r>
          </w:p>
        </w:tc>
        <w:tc>
          <w:tcPr>
            <w:tcW w:w="1042" w:type="dxa"/>
            <w:tcBorders>
              <w:top w:val="nil"/>
              <w:left w:val="nil"/>
              <w:bottom w:val="single" w:sz="8" w:space="0" w:color="auto"/>
              <w:right w:val="single" w:sz="8" w:space="0" w:color="auto"/>
            </w:tcBorders>
            <w:shd w:val="clear" w:color="auto" w:fill="auto"/>
            <w:vAlign w:val="center"/>
            <w:hideMark/>
          </w:tcPr>
          <w:p w14:paraId="7F23A5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9B32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DEAAB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EB8E2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2A11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7C57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2388</w:t>
            </w:r>
          </w:p>
        </w:tc>
        <w:tc>
          <w:tcPr>
            <w:tcW w:w="3048" w:type="dxa"/>
            <w:tcBorders>
              <w:top w:val="nil"/>
              <w:left w:val="nil"/>
              <w:bottom w:val="single" w:sz="8" w:space="0" w:color="auto"/>
              <w:right w:val="single" w:sz="8" w:space="0" w:color="auto"/>
            </w:tcBorders>
            <w:shd w:val="clear" w:color="auto" w:fill="auto"/>
            <w:vAlign w:val="center"/>
            <w:hideMark/>
          </w:tcPr>
          <w:p w14:paraId="3F46E5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重庆寰贸供应链管理有限公司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DED07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561B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676D39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64413F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12AD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E8C0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2389</w:t>
            </w:r>
          </w:p>
        </w:tc>
        <w:tc>
          <w:tcPr>
            <w:tcW w:w="3048" w:type="dxa"/>
            <w:tcBorders>
              <w:top w:val="nil"/>
              <w:left w:val="nil"/>
              <w:bottom w:val="single" w:sz="8" w:space="0" w:color="auto"/>
              <w:right w:val="single" w:sz="8" w:space="0" w:color="auto"/>
            </w:tcBorders>
            <w:shd w:val="clear" w:color="auto" w:fill="auto"/>
            <w:vAlign w:val="center"/>
            <w:hideMark/>
          </w:tcPr>
          <w:p w14:paraId="2A1D87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重庆幻蜀室内设计工程有限公司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9F530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-92.31%</w:t>
            </w:r>
          </w:p>
        </w:tc>
        <w:tc>
          <w:tcPr>
            <w:tcW w:w="1396" w:type="dxa"/>
            <w:tcBorders>
              <w:top w:val="nil"/>
              <w:left w:val="nil"/>
              <w:bottom w:val="single" w:sz="8" w:space="0" w:color="auto"/>
              <w:right w:val="single" w:sz="8" w:space="0" w:color="auto"/>
            </w:tcBorders>
            <w:shd w:val="clear" w:color="auto" w:fill="auto"/>
            <w:vAlign w:val="center"/>
            <w:hideMark/>
          </w:tcPr>
          <w:p w14:paraId="5E42F9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6933.70 </w:t>
            </w:r>
          </w:p>
        </w:tc>
        <w:tc>
          <w:tcPr>
            <w:tcW w:w="1042" w:type="dxa"/>
            <w:tcBorders>
              <w:top w:val="nil"/>
              <w:left w:val="nil"/>
              <w:bottom w:val="single" w:sz="8" w:space="0" w:color="auto"/>
              <w:right w:val="single" w:sz="8" w:space="0" w:color="auto"/>
            </w:tcBorders>
            <w:shd w:val="clear" w:color="auto" w:fill="auto"/>
            <w:vAlign w:val="center"/>
            <w:hideMark/>
          </w:tcPr>
          <w:p w14:paraId="4A5B92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4160 </w:t>
            </w:r>
          </w:p>
        </w:tc>
        <w:tc>
          <w:tcPr>
            <w:tcW w:w="1276" w:type="dxa"/>
            <w:tcBorders>
              <w:top w:val="nil"/>
              <w:left w:val="nil"/>
              <w:bottom w:val="single" w:sz="8" w:space="0" w:color="auto"/>
              <w:right w:val="single" w:sz="8" w:space="0" w:color="auto"/>
            </w:tcBorders>
            <w:shd w:val="clear" w:color="auto" w:fill="auto"/>
            <w:vAlign w:val="center"/>
            <w:hideMark/>
          </w:tcPr>
          <w:p w14:paraId="361783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679B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9408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2390</w:t>
            </w:r>
          </w:p>
        </w:tc>
        <w:tc>
          <w:tcPr>
            <w:tcW w:w="3048" w:type="dxa"/>
            <w:tcBorders>
              <w:top w:val="nil"/>
              <w:left w:val="nil"/>
              <w:bottom w:val="single" w:sz="8" w:space="0" w:color="auto"/>
              <w:right w:val="single" w:sz="8" w:space="0" w:color="auto"/>
            </w:tcBorders>
            <w:shd w:val="clear" w:color="auto" w:fill="auto"/>
            <w:vAlign w:val="center"/>
            <w:hideMark/>
          </w:tcPr>
          <w:p w14:paraId="2C1762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重庆幻影物流有限公司</w:t>
            </w:r>
          </w:p>
        </w:tc>
        <w:tc>
          <w:tcPr>
            <w:tcW w:w="1042" w:type="dxa"/>
            <w:tcBorders>
              <w:top w:val="nil"/>
              <w:left w:val="nil"/>
              <w:bottom w:val="single" w:sz="8" w:space="0" w:color="auto"/>
              <w:right w:val="single" w:sz="8" w:space="0" w:color="auto"/>
            </w:tcBorders>
            <w:shd w:val="clear" w:color="auto" w:fill="auto"/>
            <w:vAlign w:val="center"/>
            <w:hideMark/>
          </w:tcPr>
          <w:p w14:paraId="182046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94535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1120.00 </w:t>
            </w:r>
          </w:p>
        </w:tc>
        <w:tc>
          <w:tcPr>
            <w:tcW w:w="1042" w:type="dxa"/>
            <w:tcBorders>
              <w:top w:val="nil"/>
              <w:left w:val="nil"/>
              <w:bottom w:val="single" w:sz="8" w:space="0" w:color="auto"/>
              <w:right w:val="single" w:sz="8" w:space="0" w:color="auto"/>
            </w:tcBorders>
            <w:shd w:val="clear" w:color="auto" w:fill="auto"/>
            <w:vAlign w:val="center"/>
            <w:hideMark/>
          </w:tcPr>
          <w:p w14:paraId="5F3519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 </w:t>
            </w:r>
          </w:p>
        </w:tc>
        <w:tc>
          <w:tcPr>
            <w:tcW w:w="1276" w:type="dxa"/>
            <w:tcBorders>
              <w:top w:val="nil"/>
              <w:left w:val="nil"/>
              <w:bottom w:val="single" w:sz="8" w:space="0" w:color="auto"/>
              <w:right w:val="single" w:sz="8" w:space="0" w:color="auto"/>
            </w:tcBorders>
            <w:shd w:val="clear" w:color="auto" w:fill="auto"/>
            <w:vAlign w:val="center"/>
            <w:hideMark/>
          </w:tcPr>
          <w:p w14:paraId="132047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E7E6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BF1B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2391</w:t>
            </w:r>
          </w:p>
        </w:tc>
        <w:tc>
          <w:tcPr>
            <w:tcW w:w="3048" w:type="dxa"/>
            <w:tcBorders>
              <w:top w:val="nil"/>
              <w:left w:val="nil"/>
              <w:bottom w:val="single" w:sz="8" w:space="0" w:color="auto"/>
              <w:right w:val="single" w:sz="8" w:space="0" w:color="auto"/>
            </w:tcBorders>
            <w:shd w:val="clear" w:color="auto" w:fill="auto"/>
            <w:vAlign w:val="center"/>
            <w:hideMark/>
          </w:tcPr>
          <w:p w14:paraId="538F78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重庆焕宜新家居设计服务有限公司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214BF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1069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DB6EC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DA967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FEB0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73CC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2392</w:t>
            </w:r>
          </w:p>
        </w:tc>
        <w:tc>
          <w:tcPr>
            <w:tcW w:w="3048" w:type="dxa"/>
            <w:tcBorders>
              <w:top w:val="nil"/>
              <w:left w:val="nil"/>
              <w:bottom w:val="single" w:sz="8" w:space="0" w:color="auto"/>
              <w:right w:val="single" w:sz="8" w:space="0" w:color="auto"/>
            </w:tcBorders>
            <w:shd w:val="clear" w:color="auto" w:fill="auto"/>
            <w:vAlign w:val="center"/>
            <w:hideMark/>
          </w:tcPr>
          <w:p w14:paraId="2A7100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重庆荒野之力文化传播有限公司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C1EFC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CDA1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AB961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4D0CA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DAD2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B55C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2393</w:t>
            </w:r>
          </w:p>
        </w:tc>
        <w:tc>
          <w:tcPr>
            <w:tcW w:w="3048" w:type="dxa"/>
            <w:tcBorders>
              <w:top w:val="nil"/>
              <w:left w:val="nil"/>
              <w:bottom w:val="single" w:sz="8" w:space="0" w:color="auto"/>
              <w:right w:val="single" w:sz="8" w:space="0" w:color="auto"/>
            </w:tcBorders>
            <w:shd w:val="clear" w:color="auto" w:fill="auto"/>
            <w:vAlign w:val="center"/>
            <w:hideMark/>
          </w:tcPr>
          <w:p w14:paraId="61A03E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重庆皇聚商贸有限公司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B865F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F7EA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5DE761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109388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0AA2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D6CB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2394</w:t>
            </w:r>
          </w:p>
        </w:tc>
        <w:tc>
          <w:tcPr>
            <w:tcW w:w="3048" w:type="dxa"/>
            <w:tcBorders>
              <w:top w:val="nil"/>
              <w:left w:val="nil"/>
              <w:bottom w:val="single" w:sz="8" w:space="0" w:color="auto"/>
              <w:right w:val="single" w:sz="8" w:space="0" w:color="auto"/>
            </w:tcBorders>
            <w:shd w:val="clear" w:color="auto" w:fill="auto"/>
            <w:vAlign w:val="center"/>
            <w:hideMark/>
          </w:tcPr>
          <w:p w14:paraId="32407E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重庆皇品装饰工程有限公司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F3AAD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390C1F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3134.02 </w:t>
            </w:r>
          </w:p>
        </w:tc>
        <w:tc>
          <w:tcPr>
            <w:tcW w:w="1042" w:type="dxa"/>
            <w:tcBorders>
              <w:top w:val="nil"/>
              <w:left w:val="nil"/>
              <w:bottom w:val="single" w:sz="8" w:space="0" w:color="auto"/>
              <w:right w:val="single" w:sz="8" w:space="0" w:color="auto"/>
            </w:tcBorders>
            <w:shd w:val="clear" w:color="auto" w:fill="auto"/>
            <w:vAlign w:val="center"/>
            <w:hideMark/>
          </w:tcPr>
          <w:p w14:paraId="212C37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1880 </w:t>
            </w:r>
          </w:p>
        </w:tc>
        <w:tc>
          <w:tcPr>
            <w:tcW w:w="1276" w:type="dxa"/>
            <w:tcBorders>
              <w:top w:val="nil"/>
              <w:left w:val="nil"/>
              <w:bottom w:val="single" w:sz="8" w:space="0" w:color="auto"/>
              <w:right w:val="single" w:sz="8" w:space="0" w:color="auto"/>
            </w:tcBorders>
            <w:shd w:val="clear" w:color="auto" w:fill="auto"/>
            <w:vAlign w:val="center"/>
            <w:hideMark/>
          </w:tcPr>
          <w:p w14:paraId="3865FF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F9E4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095B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2395</w:t>
            </w:r>
          </w:p>
        </w:tc>
        <w:tc>
          <w:tcPr>
            <w:tcW w:w="3048" w:type="dxa"/>
            <w:tcBorders>
              <w:top w:val="nil"/>
              <w:left w:val="nil"/>
              <w:bottom w:val="single" w:sz="8" w:space="0" w:color="auto"/>
              <w:right w:val="single" w:sz="8" w:space="0" w:color="auto"/>
            </w:tcBorders>
            <w:shd w:val="clear" w:color="auto" w:fill="auto"/>
            <w:vAlign w:val="center"/>
            <w:hideMark/>
          </w:tcPr>
          <w:p w14:paraId="251943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重庆黄嘉同怡科技有限公司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53AD2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B5F8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3102.68 </w:t>
            </w:r>
          </w:p>
        </w:tc>
        <w:tc>
          <w:tcPr>
            <w:tcW w:w="1042" w:type="dxa"/>
            <w:tcBorders>
              <w:top w:val="nil"/>
              <w:left w:val="nil"/>
              <w:bottom w:val="single" w:sz="8" w:space="0" w:color="auto"/>
              <w:right w:val="single" w:sz="8" w:space="0" w:color="auto"/>
            </w:tcBorders>
            <w:shd w:val="clear" w:color="auto" w:fill="auto"/>
            <w:vAlign w:val="center"/>
            <w:hideMark/>
          </w:tcPr>
          <w:p w14:paraId="7C01EA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1862 </w:t>
            </w:r>
          </w:p>
        </w:tc>
        <w:tc>
          <w:tcPr>
            <w:tcW w:w="1276" w:type="dxa"/>
            <w:tcBorders>
              <w:top w:val="nil"/>
              <w:left w:val="nil"/>
              <w:bottom w:val="single" w:sz="8" w:space="0" w:color="auto"/>
              <w:right w:val="single" w:sz="8" w:space="0" w:color="auto"/>
            </w:tcBorders>
            <w:shd w:val="clear" w:color="auto" w:fill="auto"/>
            <w:vAlign w:val="center"/>
            <w:hideMark/>
          </w:tcPr>
          <w:p w14:paraId="708DE0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DF61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D0E8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2396</w:t>
            </w:r>
          </w:p>
        </w:tc>
        <w:tc>
          <w:tcPr>
            <w:tcW w:w="3048" w:type="dxa"/>
            <w:tcBorders>
              <w:top w:val="nil"/>
              <w:left w:val="nil"/>
              <w:bottom w:val="single" w:sz="8" w:space="0" w:color="auto"/>
              <w:right w:val="single" w:sz="8" w:space="0" w:color="auto"/>
            </w:tcBorders>
            <w:shd w:val="clear" w:color="auto" w:fill="auto"/>
            <w:vAlign w:val="center"/>
            <w:hideMark/>
          </w:tcPr>
          <w:p w14:paraId="5772DA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重庆黄庭一号酒店有限公司</w:t>
            </w:r>
          </w:p>
        </w:tc>
        <w:tc>
          <w:tcPr>
            <w:tcW w:w="1042" w:type="dxa"/>
            <w:tcBorders>
              <w:top w:val="nil"/>
              <w:left w:val="nil"/>
              <w:bottom w:val="single" w:sz="8" w:space="0" w:color="auto"/>
              <w:right w:val="single" w:sz="8" w:space="0" w:color="auto"/>
            </w:tcBorders>
            <w:shd w:val="clear" w:color="auto" w:fill="auto"/>
            <w:vAlign w:val="center"/>
            <w:hideMark/>
          </w:tcPr>
          <w:p w14:paraId="6C418F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3CE3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CE602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EFB18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5059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9C8E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2397</w:t>
            </w:r>
          </w:p>
        </w:tc>
        <w:tc>
          <w:tcPr>
            <w:tcW w:w="3048" w:type="dxa"/>
            <w:tcBorders>
              <w:top w:val="nil"/>
              <w:left w:val="nil"/>
              <w:bottom w:val="single" w:sz="8" w:space="0" w:color="auto"/>
              <w:right w:val="single" w:sz="8" w:space="0" w:color="auto"/>
            </w:tcBorders>
            <w:shd w:val="clear" w:color="auto" w:fill="auto"/>
            <w:vAlign w:val="center"/>
            <w:hideMark/>
          </w:tcPr>
          <w:p w14:paraId="3E142B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重庆煌贤物业管理有限公司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6DB8D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CB37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2379.84 </w:t>
            </w:r>
          </w:p>
        </w:tc>
        <w:tc>
          <w:tcPr>
            <w:tcW w:w="1042" w:type="dxa"/>
            <w:tcBorders>
              <w:top w:val="nil"/>
              <w:left w:val="nil"/>
              <w:bottom w:val="single" w:sz="8" w:space="0" w:color="auto"/>
              <w:right w:val="single" w:sz="8" w:space="0" w:color="auto"/>
            </w:tcBorders>
            <w:shd w:val="clear" w:color="auto" w:fill="auto"/>
            <w:vAlign w:val="center"/>
            <w:hideMark/>
          </w:tcPr>
          <w:p w14:paraId="422F29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1428 </w:t>
            </w:r>
          </w:p>
        </w:tc>
        <w:tc>
          <w:tcPr>
            <w:tcW w:w="1276" w:type="dxa"/>
            <w:tcBorders>
              <w:top w:val="nil"/>
              <w:left w:val="nil"/>
              <w:bottom w:val="single" w:sz="8" w:space="0" w:color="auto"/>
              <w:right w:val="single" w:sz="8" w:space="0" w:color="auto"/>
            </w:tcBorders>
            <w:shd w:val="clear" w:color="auto" w:fill="auto"/>
            <w:vAlign w:val="center"/>
            <w:hideMark/>
          </w:tcPr>
          <w:p w14:paraId="26603E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34CA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76D2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2398</w:t>
            </w:r>
          </w:p>
        </w:tc>
        <w:tc>
          <w:tcPr>
            <w:tcW w:w="3048" w:type="dxa"/>
            <w:tcBorders>
              <w:top w:val="nil"/>
              <w:left w:val="nil"/>
              <w:bottom w:val="single" w:sz="8" w:space="0" w:color="auto"/>
              <w:right w:val="single" w:sz="8" w:space="0" w:color="auto"/>
            </w:tcBorders>
            <w:shd w:val="clear" w:color="auto" w:fill="auto"/>
            <w:vAlign w:val="center"/>
            <w:hideMark/>
          </w:tcPr>
          <w:p w14:paraId="1764F8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重庆灰鲸商贸有限公司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79EB7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EFFB5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1537.92 </w:t>
            </w:r>
          </w:p>
        </w:tc>
        <w:tc>
          <w:tcPr>
            <w:tcW w:w="1042" w:type="dxa"/>
            <w:tcBorders>
              <w:top w:val="nil"/>
              <w:left w:val="nil"/>
              <w:bottom w:val="single" w:sz="8" w:space="0" w:color="auto"/>
              <w:right w:val="single" w:sz="8" w:space="0" w:color="auto"/>
            </w:tcBorders>
            <w:shd w:val="clear" w:color="auto" w:fill="auto"/>
            <w:vAlign w:val="center"/>
            <w:hideMark/>
          </w:tcPr>
          <w:p w14:paraId="72ED8B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923 </w:t>
            </w:r>
          </w:p>
        </w:tc>
        <w:tc>
          <w:tcPr>
            <w:tcW w:w="1276" w:type="dxa"/>
            <w:tcBorders>
              <w:top w:val="nil"/>
              <w:left w:val="nil"/>
              <w:bottom w:val="single" w:sz="8" w:space="0" w:color="auto"/>
              <w:right w:val="single" w:sz="8" w:space="0" w:color="auto"/>
            </w:tcBorders>
            <w:shd w:val="clear" w:color="auto" w:fill="auto"/>
            <w:vAlign w:val="center"/>
            <w:hideMark/>
          </w:tcPr>
          <w:p w14:paraId="1DFE4F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6366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5BFE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2399</w:t>
            </w:r>
          </w:p>
        </w:tc>
        <w:tc>
          <w:tcPr>
            <w:tcW w:w="3048" w:type="dxa"/>
            <w:tcBorders>
              <w:top w:val="nil"/>
              <w:left w:val="nil"/>
              <w:bottom w:val="single" w:sz="8" w:space="0" w:color="auto"/>
              <w:right w:val="single" w:sz="8" w:space="0" w:color="auto"/>
            </w:tcBorders>
            <w:shd w:val="clear" w:color="auto" w:fill="auto"/>
            <w:vAlign w:val="center"/>
            <w:hideMark/>
          </w:tcPr>
          <w:p w14:paraId="18306C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重庆晖双商业管理有限公司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4CC20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6063D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3472.30 </w:t>
            </w:r>
          </w:p>
        </w:tc>
        <w:tc>
          <w:tcPr>
            <w:tcW w:w="1042" w:type="dxa"/>
            <w:tcBorders>
              <w:top w:val="nil"/>
              <w:left w:val="nil"/>
              <w:bottom w:val="single" w:sz="8" w:space="0" w:color="auto"/>
              <w:right w:val="single" w:sz="8" w:space="0" w:color="auto"/>
            </w:tcBorders>
            <w:shd w:val="clear" w:color="auto" w:fill="auto"/>
            <w:vAlign w:val="center"/>
            <w:hideMark/>
          </w:tcPr>
          <w:p w14:paraId="686256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2083 </w:t>
            </w:r>
          </w:p>
        </w:tc>
        <w:tc>
          <w:tcPr>
            <w:tcW w:w="1276" w:type="dxa"/>
            <w:tcBorders>
              <w:top w:val="nil"/>
              <w:left w:val="nil"/>
              <w:bottom w:val="single" w:sz="8" w:space="0" w:color="auto"/>
              <w:right w:val="single" w:sz="8" w:space="0" w:color="auto"/>
            </w:tcBorders>
            <w:shd w:val="clear" w:color="auto" w:fill="auto"/>
            <w:vAlign w:val="center"/>
            <w:hideMark/>
          </w:tcPr>
          <w:p w14:paraId="1F93A6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F46C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4E05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2400</w:t>
            </w:r>
          </w:p>
        </w:tc>
        <w:tc>
          <w:tcPr>
            <w:tcW w:w="3048" w:type="dxa"/>
            <w:tcBorders>
              <w:top w:val="nil"/>
              <w:left w:val="nil"/>
              <w:bottom w:val="single" w:sz="8" w:space="0" w:color="auto"/>
              <w:right w:val="single" w:sz="8" w:space="0" w:color="auto"/>
            </w:tcBorders>
            <w:shd w:val="clear" w:color="auto" w:fill="auto"/>
            <w:vAlign w:val="center"/>
            <w:hideMark/>
          </w:tcPr>
          <w:p w14:paraId="3A3A47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重庆辉博实业发展有限公司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8D9CA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3C0A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85A0F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21C1F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8C6A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E993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2401</w:t>
            </w:r>
          </w:p>
        </w:tc>
        <w:tc>
          <w:tcPr>
            <w:tcW w:w="3048" w:type="dxa"/>
            <w:tcBorders>
              <w:top w:val="nil"/>
              <w:left w:val="nil"/>
              <w:bottom w:val="single" w:sz="8" w:space="0" w:color="auto"/>
              <w:right w:val="single" w:sz="8" w:space="0" w:color="auto"/>
            </w:tcBorders>
            <w:shd w:val="clear" w:color="auto" w:fill="auto"/>
            <w:vAlign w:val="center"/>
            <w:hideMark/>
          </w:tcPr>
          <w:p w14:paraId="6DDC48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重庆辉煌药品有限公司两江新区一店</w:t>
            </w:r>
          </w:p>
        </w:tc>
        <w:tc>
          <w:tcPr>
            <w:tcW w:w="1042" w:type="dxa"/>
            <w:tcBorders>
              <w:top w:val="nil"/>
              <w:left w:val="nil"/>
              <w:bottom w:val="single" w:sz="8" w:space="0" w:color="auto"/>
              <w:right w:val="single" w:sz="8" w:space="0" w:color="auto"/>
            </w:tcBorders>
            <w:shd w:val="clear" w:color="auto" w:fill="auto"/>
            <w:vAlign w:val="center"/>
            <w:hideMark/>
          </w:tcPr>
          <w:p w14:paraId="36D573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C910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D93E7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E1751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29A8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E2C0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2402</w:t>
            </w:r>
          </w:p>
        </w:tc>
        <w:tc>
          <w:tcPr>
            <w:tcW w:w="3048" w:type="dxa"/>
            <w:tcBorders>
              <w:top w:val="nil"/>
              <w:left w:val="nil"/>
              <w:bottom w:val="single" w:sz="8" w:space="0" w:color="auto"/>
              <w:right w:val="single" w:sz="8" w:space="0" w:color="auto"/>
            </w:tcBorders>
            <w:shd w:val="clear" w:color="auto" w:fill="auto"/>
            <w:vAlign w:val="center"/>
            <w:hideMark/>
          </w:tcPr>
          <w:p w14:paraId="0DF398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重庆辉满信商贸有限公司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53E8B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759C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9F223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9517C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8588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362A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2403</w:t>
            </w:r>
          </w:p>
        </w:tc>
        <w:tc>
          <w:tcPr>
            <w:tcW w:w="3048" w:type="dxa"/>
            <w:tcBorders>
              <w:top w:val="nil"/>
              <w:left w:val="nil"/>
              <w:bottom w:val="single" w:sz="8" w:space="0" w:color="auto"/>
              <w:right w:val="single" w:sz="8" w:space="0" w:color="auto"/>
            </w:tcBorders>
            <w:shd w:val="clear" w:color="auto" w:fill="auto"/>
            <w:vAlign w:val="center"/>
            <w:hideMark/>
          </w:tcPr>
          <w:p w14:paraId="3404D6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重庆辉昱和拍网络科技有限公司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8B82B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w:t>
            </w:r>
          </w:p>
        </w:tc>
        <w:tc>
          <w:tcPr>
            <w:tcW w:w="1396" w:type="dxa"/>
            <w:tcBorders>
              <w:top w:val="nil"/>
              <w:left w:val="nil"/>
              <w:bottom w:val="single" w:sz="8" w:space="0" w:color="auto"/>
              <w:right w:val="single" w:sz="8" w:space="0" w:color="auto"/>
            </w:tcBorders>
            <w:shd w:val="clear" w:color="auto" w:fill="auto"/>
            <w:vAlign w:val="center"/>
            <w:hideMark/>
          </w:tcPr>
          <w:p w14:paraId="0C7568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6009.00 </w:t>
            </w:r>
          </w:p>
        </w:tc>
        <w:tc>
          <w:tcPr>
            <w:tcW w:w="1042" w:type="dxa"/>
            <w:tcBorders>
              <w:top w:val="nil"/>
              <w:left w:val="nil"/>
              <w:bottom w:val="single" w:sz="8" w:space="0" w:color="auto"/>
              <w:right w:val="single" w:sz="8" w:space="0" w:color="auto"/>
            </w:tcBorders>
            <w:shd w:val="clear" w:color="auto" w:fill="auto"/>
            <w:vAlign w:val="center"/>
            <w:hideMark/>
          </w:tcPr>
          <w:p w14:paraId="0F40BC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3605 </w:t>
            </w:r>
          </w:p>
        </w:tc>
        <w:tc>
          <w:tcPr>
            <w:tcW w:w="1276" w:type="dxa"/>
            <w:tcBorders>
              <w:top w:val="nil"/>
              <w:left w:val="nil"/>
              <w:bottom w:val="single" w:sz="8" w:space="0" w:color="auto"/>
              <w:right w:val="single" w:sz="8" w:space="0" w:color="auto"/>
            </w:tcBorders>
            <w:shd w:val="clear" w:color="auto" w:fill="auto"/>
            <w:vAlign w:val="center"/>
            <w:hideMark/>
          </w:tcPr>
          <w:p w14:paraId="417A6B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B54B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C74E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2404</w:t>
            </w:r>
          </w:p>
        </w:tc>
        <w:tc>
          <w:tcPr>
            <w:tcW w:w="3048" w:type="dxa"/>
            <w:tcBorders>
              <w:top w:val="nil"/>
              <w:left w:val="nil"/>
              <w:bottom w:val="single" w:sz="8" w:space="0" w:color="auto"/>
              <w:right w:val="single" w:sz="8" w:space="0" w:color="auto"/>
            </w:tcBorders>
            <w:shd w:val="clear" w:color="auto" w:fill="auto"/>
            <w:vAlign w:val="center"/>
            <w:hideMark/>
          </w:tcPr>
          <w:p w14:paraId="120AC2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重庆徽胜汽车维修有限公司</w:t>
            </w:r>
          </w:p>
        </w:tc>
        <w:tc>
          <w:tcPr>
            <w:tcW w:w="1042" w:type="dxa"/>
            <w:tcBorders>
              <w:top w:val="nil"/>
              <w:left w:val="nil"/>
              <w:bottom w:val="single" w:sz="8" w:space="0" w:color="auto"/>
              <w:right w:val="single" w:sz="8" w:space="0" w:color="auto"/>
            </w:tcBorders>
            <w:shd w:val="clear" w:color="auto" w:fill="auto"/>
            <w:vAlign w:val="center"/>
            <w:hideMark/>
          </w:tcPr>
          <w:p w14:paraId="41E14B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7B1A83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5246.44 </w:t>
            </w:r>
          </w:p>
        </w:tc>
        <w:tc>
          <w:tcPr>
            <w:tcW w:w="1042" w:type="dxa"/>
            <w:tcBorders>
              <w:top w:val="nil"/>
              <w:left w:val="nil"/>
              <w:bottom w:val="single" w:sz="8" w:space="0" w:color="auto"/>
              <w:right w:val="single" w:sz="8" w:space="0" w:color="auto"/>
            </w:tcBorders>
            <w:shd w:val="clear" w:color="auto" w:fill="auto"/>
            <w:vAlign w:val="center"/>
            <w:hideMark/>
          </w:tcPr>
          <w:p w14:paraId="433F5D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3148 </w:t>
            </w:r>
          </w:p>
        </w:tc>
        <w:tc>
          <w:tcPr>
            <w:tcW w:w="1276" w:type="dxa"/>
            <w:tcBorders>
              <w:top w:val="nil"/>
              <w:left w:val="nil"/>
              <w:bottom w:val="single" w:sz="8" w:space="0" w:color="auto"/>
              <w:right w:val="single" w:sz="8" w:space="0" w:color="auto"/>
            </w:tcBorders>
            <w:shd w:val="clear" w:color="auto" w:fill="auto"/>
            <w:vAlign w:val="center"/>
            <w:hideMark/>
          </w:tcPr>
          <w:p w14:paraId="710299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9756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29E2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2405</w:t>
            </w:r>
          </w:p>
        </w:tc>
        <w:tc>
          <w:tcPr>
            <w:tcW w:w="3048" w:type="dxa"/>
            <w:tcBorders>
              <w:top w:val="nil"/>
              <w:left w:val="nil"/>
              <w:bottom w:val="single" w:sz="8" w:space="0" w:color="auto"/>
              <w:right w:val="single" w:sz="8" w:space="0" w:color="auto"/>
            </w:tcBorders>
            <w:shd w:val="clear" w:color="auto" w:fill="auto"/>
            <w:vAlign w:val="center"/>
            <w:hideMark/>
          </w:tcPr>
          <w:p w14:paraId="72DF1E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重庆回力商贸有限公司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49843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-1625%</w:t>
            </w:r>
          </w:p>
        </w:tc>
        <w:tc>
          <w:tcPr>
            <w:tcW w:w="1396" w:type="dxa"/>
            <w:tcBorders>
              <w:top w:val="nil"/>
              <w:left w:val="nil"/>
              <w:bottom w:val="single" w:sz="8" w:space="0" w:color="auto"/>
              <w:right w:val="single" w:sz="8" w:space="0" w:color="auto"/>
            </w:tcBorders>
            <w:shd w:val="clear" w:color="auto" w:fill="auto"/>
            <w:vAlign w:val="center"/>
            <w:hideMark/>
          </w:tcPr>
          <w:p w14:paraId="106C40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20592.42 </w:t>
            </w:r>
          </w:p>
        </w:tc>
        <w:tc>
          <w:tcPr>
            <w:tcW w:w="1042" w:type="dxa"/>
            <w:tcBorders>
              <w:top w:val="nil"/>
              <w:left w:val="nil"/>
              <w:bottom w:val="single" w:sz="8" w:space="0" w:color="auto"/>
              <w:right w:val="single" w:sz="8" w:space="0" w:color="auto"/>
            </w:tcBorders>
            <w:shd w:val="clear" w:color="auto" w:fill="auto"/>
            <w:vAlign w:val="center"/>
            <w:hideMark/>
          </w:tcPr>
          <w:p w14:paraId="23F211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12355 </w:t>
            </w:r>
          </w:p>
        </w:tc>
        <w:tc>
          <w:tcPr>
            <w:tcW w:w="1276" w:type="dxa"/>
            <w:tcBorders>
              <w:top w:val="nil"/>
              <w:left w:val="nil"/>
              <w:bottom w:val="single" w:sz="8" w:space="0" w:color="auto"/>
              <w:right w:val="single" w:sz="8" w:space="0" w:color="auto"/>
            </w:tcBorders>
            <w:shd w:val="clear" w:color="auto" w:fill="auto"/>
            <w:vAlign w:val="center"/>
            <w:hideMark/>
          </w:tcPr>
          <w:p w14:paraId="18865C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11E6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D933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2406</w:t>
            </w:r>
          </w:p>
        </w:tc>
        <w:tc>
          <w:tcPr>
            <w:tcW w:w="3048" w:type="dxa"/>
            <w:tcBorders>
              <w:top w:val="nil"/>
              <w:left w:val="nil"/>
              <w:bottom w:val="single" w:sz="8" w:space="0" w:color="auto"/>
              <w:right w:val="single" w:sz="8" w:space="0" w:color="auto"/>
            </w:tcBorders>
            <w:shd w:val="clear" w:color="auto" w:fill="auto"/>
            <w:vAlign w:val="center"/>
            <w:hideMark/>
          </w:tcPr>
          <w:p w14:paraId="2C86AC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重庆回龙科技有限公司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583E7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0659A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680.06 </w:t>
            </w:r>
          </w:p>
        </w:tc>
        <w:tc>
          <w:tcPr>
            <w:tcW w:w="1042" w:type="dxa"/>
            <w:tcBorders>
              <w:top w:val="nil"/>
              <w:left w:val="nil"/>
              <w:bottom w:val="single" w:sz="8" w:space="0" w:color="auto"/>
              <w:right w:val="single" w:sz="8" w:space="0" w:color="auto"/>
            </w:tcBorders>
            <w:shd w:val="clear" w:color="auto" w:fill="auto"/>
            <w:vAlign w:val="center"/>
            <w:hideMark/>
          </w:tcPr>
          <w:p w14:paraId="04F4A3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408 </w:t>
            </w:r>
          </w:p>
        </w:tc>
        <w:tc>
          <w:tcPr>
            <w:tcW w:w="1276" w:type="dxa"/>
            <w:tcBorders>
              <w:top w:val="nil"/>
              <w:left w:val="nil"/>
              <w:bottom w:val="single" w:sz="8" w:space="0" w:color="auto"/>
              <w:right w:val="single" w:sz="8" w:space="0" w:color="auto"/>
            </w:tcBorders>
            <w:shd w:val="clear" w:color="auto" w:fill="auto"/>
            <w:vAlign w:val="center"/>
            <w:hideMark/>
          </w:tcPr>
          <w:p w14:paraId="382C85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586D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B5C8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2407</w:t>
            </w:r>
          </w:p>
        </w:tc>
        <w:tc>
          <w:tcPr>
            <w:tcW w:w="3048" w:type="dxa"/>
            <w:tcBorders>
              <w:top w:val="nil"/>
              <w:left w:val="nil"/>
              <w:bottom w:val="single" w:sz="8" w:space="0" w:color="auto"/>
              <w:right w:val="single" w:sz="8" w:space="0" w:color="auto"/>
            </w:tcBorders>
            <w:shd w:val="clear" w:color="auto" w:fill="auto"/>
            <w:vAlign w:val="center"/>
            <w:hideMark/>
          </w:tcPr>
          <w:p w14:paraId="34D2A6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重庆卉金暖通设备有限责任公司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05750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BE32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BB62A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67D41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C570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6D6B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2408</w:t>
            </w:r>
          </w:p>
        </w:tc>
        <w:tc>
          <w:tcPr>
            <w:tcW w:w="3048" w:type="dxa"/>
            <w:tcBorders>
              <w:top w:val="nil"/>
              <w:left w:val="nil"/>
              <w:bottom w:val="single" w:sz="8" w:space="0" w:color="auto"/>
              <w:right w:val="single" w:sz="8" w:space="0" w:color="auto"/>
            </w:tcBorders>
            <w:shd w:val="clear" w:color="auto" w:fill="auto"/>
            <w:vAlign w:val="center"/>
            <w:hideMark/>
          </w:tcPr>
          <w:p w14:paraId="7DBAD5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重庆汇贝机电安装工程有限公司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3A3F9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B14C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0BED6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44449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E55A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7D6C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2409</w:t>
            </w:r>
          </w:p>
        </w:tc>
        <w:tc>
          <w:tcPr>
            <w:tcW w:w="3048" w:type="dxa"/>
            <w:tcBorders>
              <w:top w:val="nil"/>
              <w:left w:val="nil"/>
              <w:bottom w:val="single" w:sz="8" w:space="0" w:color="auto"/>
              <w:right w:val="single" w:sz="8" w:space="0" w:color="auto"/>
            </w:tcBorders>
            <w:shd w:val="clear" w:color="auto" w:fill="auto"/>
            <w:vAlign w:val="center"/>
            <w:hideMark/>
          </w:tcPr>
          <w:p w14:paraId="1DA64F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重庆汇灿企业管理咨询有限公司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0472D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A151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68CF61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76E71A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8EC8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C6A1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2410</w:t>
            </w:r>
          </w:p>
        </w:tc>
        <w:tc>
          <w:tcPr>
            <w:tcW w:w="3048" w:type="dxa"/>
            <w:tcBorders>
              <w:top w:val="nil"/>
              <w:left w:val="nil"/>
              <w:bottom w:val="single" w:sz="8" w:space="0" w:color="auto"/>
              <w:right w:val="single" w:sz="8" w:space="0" w:color="auto"/>
            </w:tcBorders>
            <w:shd w:val="clear" w:color="auto" w:fill="auto"/>
            <w:vAlign w:val="center"/>
            <w:hideMark/>
          </w:tcPr>
          <w:p w14:paraId="3E1C6D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重庆汇晨鲲耀企业策划有限公司</w:t>
            </w:r>
          </w:p>
        </w:tc>
        <w:tc>
          <w:tcPr>
            <w:tcW w:w="1042" w:type="dxa"/>
            <w:tcBorders>
              <w:top w:val="nil"/>
              <w:left w:val="nil"/>
              <w:bottom w:val="single" w:sz="8" w:space="0" w:color="auto"/>
              <w:right w:val="single" w:sz="8" w:space="0" w:color="auto"/>
            </w:tcBorders>
            <w:shd w:val="clear" w:color="auto" w:fill="auto"/>
            <w:vAlign w:val="center"/>
            <w:hideMark/>
          </w:tcPr>
          <w:p w14:paraId="63B2C6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C6441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1683.96 </w:t>
            </w:r>
          </w:p>
        </w:tc>
        <w:tc>
          <w:tcPr>
            <w:tcW w:w="1042" w:type="dxa"/>
            <w:tcBorders>
              <w:top w:val="nil"/>
              <w:left w:val="nil"/>
              <w:bottom w:val="single" w:sz="8" w:space="0" w:color="auto"/>
              <w:right w:val="single" w:sz="8" w:space="0" w:color="auto"/>
            </w:tcBorders>
            <w:shd w:val="clear" w:color="auto" w:fill="auto"/>
            <w:vAlign w:val="center"/>
            <w:hideMark/>
          </w:tcPr>
          <w:p w14:paraId="0D2DE9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1010 </w:t>
            </w:r>
          </w:p>
        </w:tc>
        <w:tc>
          <w:tcPr>
            <w:tcW w:w="1276" w:type="dxa"/>
            <w:tcBorders>
              <w:top w:val="nil"/>
              <w:left w:val="nil"/>
              <w:bottom w:val="single" w:sz="8" w:space="0" w:color="auto"/>
              <w:right w:val="single" w:sz="8" w:space="0" w:color="auto"/>
            </w:tcBorders>
            <w:shd w:val="clear" w:color="auto" w:fill="auto"/>
            <w:vAlign w:val="center"/>
            <w:hideMark/>
          </w:tcPr>
          <w:p w14:paraId="35547E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354D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B032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2411</w:t>
            </w:r>
          </w:p>
        </w:tc>
        <w:tc>
          <w:tcPr>
            <w:tcW w:w="3048" w:type="dxa"/>
            <w:tcBorders>
              <w:top w:val="nil"/>
              <w:left w:val="nil"/>
              <w:bottom w:val="single" w:sz="8" w:space="0" w:color="auto"/>
              <w:right w:val="single" w:sz="8" w:space="0" w:color="auto"/>
            </w:tcBorders>
            <w:shd w:val="clear" w:color="auto" w:fill="auto"/>
            <w:vAlign w:val="center"/>
            <w:hideMark/>
          </w:tcPr>
          <w:p w14:paraId="6F91D0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重庆汇诚暖通设备有限公司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7FC86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3DC2AA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3245.56 </w:t>
            </w:r>
          </w:p>
        </w:tc>
        <w:tc>
          <w:tcPr>
            <w:tcW w:w="1042" w:type="dxa"/>
            <w:tcBorders>
              <w:top w:val="nil"/>
              <w:left w:val="nil"/>
              <w:bottom w:val="single" w:sz="8" w:space="0" w:color="auto"/>
              <w:right w:val="single" w:sz="8" w:space="0" w:color="auto"/>
            </w:tcBorders>
            <w:shd w:val="clear" w:color="auto" w:fill="auto"/>
            <w:vAlign w:val="center"/>
            <w:hideMark/>
          </w:tcPr>
          <w:p w14:paraId="701619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1947 </w:t>
            </w:r>
          </w:p>
        </w:tc>
        <w:tc>
          <w:tcPr>
            <w:tcW w:w="1276" w:type="dxa"/>
            <w:tcBorders>
              <w:top w:val="nil"/>
              <w:left w:val="nil"/>
              <w:bottom w:val="single" w:sz="8" w:space="0" w:color="auto"/>
              <w:right w:val="single" w:sz="8" w:space="0" w:color="auto"/>
            </w:tcBorders>
            <w:shd w:val="clear" w:color="auto" w:fill="auto"/>
            <w:vAlign w:val="center"/>
            <w:hideMark/>
          </w:tcPr>
          <w:p w14:paraId="1AEC60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8773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D978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2412</w:t>
            </w:r>
          </w:p>
        </w:tc>
        <w:tc>
          <w:tcPr>
            <w:tcW w:w="3048" w:type="dxa"/>
            <w:tcBorders>
              <w:top w:val="nil"/>
              <w:left w:val="nil"/>
              <w:bottom w:val="single" w:sz="8" w:space="0" w:color="auto"/>
              <w:right w:val="single" w:sz="8" w:space="0" w:color="auto"/>
            </w:tcBorders>
            <w:shd w:val="clear" w:color="auto" w:fill="auto"/>
            <w:vAlign w:val="center"/>
            <w:hideMark/>
          </w:tcPr>
          <w:p w14:paraId="0DDDDC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重庆汇德康健康管理有限公司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36DDE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78EE55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3137.62 </w:t>
            </w:r>
          </w:p>
        </w:tc>
        <w:tc>
          <w:tcPr>
            <w:tcW w:w="1042" w:type="dxa"/>
            <w:tcBorders>
              <w:top w:val="nil"/>
              <w:left w:val="nil"/>
              <w:bottom w:val="single" w:sz="8" w:space="0" w:color="auto"/>
              <w:right w:val="single" w:sz="8" w:space="0" w:color="auto"/>
            </w:tcBorders>
            <w:shd w:val="clear" w:color="auto" w:fill="auto"/>
            <w:vAlign w:val="center"/>
            <w:hideMark/>
          </w:tcPr>
          <w:p w14:paraId="6A54CE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1883 </w:t>
            </w:r>
          </w:p>
        </w:tc>
        <w:tc>
          <w:tcPr>
            <w:tcW w:w="1276" w:type="dxa"/>
            <w:tcBorders>
              <w:top w:val="nil"/>
              <w:left w:val="nil"/>
              <w:bottom w:val="single" w:sz="8" w:space="0" w:color="auto"/>
              <w:right w:val="single" w:sz="8" w:space="0" w:color="auto"/>
            </w:tcBorders>
            <w:shd w:val="clear" w:color="auto" w:fill="auto"/>
            <w:vAlign w:val="center"/>
            <w:hideMark/>
          </w:tcPr>
          <w:p w14:paraId="527D1B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8159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64B2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2413</w:t>
            </w:r>
          </w:p>
        </w:tc>
        <w:tc>
          <w:tcPr>
            <w:tcW w:w="3048" w:type="dxa"/>
            <w:tcBorders>
              <w:top w:val="nil"/>
              <w:left w:val="nil"/>
              <w:bottom w:val="single" w:sz="8" w:space="0" w:color="auto"/>
              <w:right w:val="single" w:sz="8" w:space="0" w:color="auto"/>
            </w:tcBorders>
            <w:shd w:val="clear" w:color="auto" w:fill="auto"/>
            <w:vAlign w:val="center"/>
            <w:hideMark/>
          </w:tcPr>
          <w:p w14:paraId="612C73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重庆汇德康科技有限公司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14D9B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196429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3727.72 </w:t>
            </w:r>
          </w:p>
        </w:tc>
        <w:tc>
          <w:tcPr>
            <w:tcW w:w="1042" w:type="dxa"/>
            <w:tcBorders>
              <w:top w:val="nil"/>
              <w:left w:val="nil"/>
              <w:bottom w:val="single" w:sz="8" w:space="0" w:color="auto"/>
              <w:right w:val="single" w:sz="8" w:space="0" w:color="auto"/>
            </w:tcBorders>
            <w:shd w:val="clear" w:color="auto" w:fill="auto"/>
            <w:vAlign w:val="center"/>
            <w:hideMark/>
          </w:tcPr>
          <w:p w14:paraId="329A8D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2237 </w:t>
            </w:r>
          </w:p>
        </w:tc>
        <w:tc>
          <w:tcPr>
            <w:tcW w:w="1276" w:type="dxa"/>
            <w:tcBorders>
              <w:top w:val="nil"/>
              <w:left w:val="nil"/>
              <w:bottom w:val="single" w:sz="8" w:space="0" w:color="auto"/>
              <w:right w:val="single" w:sz="8" w:space="0" w:color="auto"/>
            </w:tcBorders>
            <w:shd w:val="clear" w:color="auto" w:fill="auto"/>
            <w:vAlign w:val="center"/>
            <w:hideMark/>
          </w:tcPr>
          <w:p w14:paraId="6E3E70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7567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589B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2414</w:t>
            </w:r>
          </w:p>
        </w:tc>
        <w:tc>
          <w:tcPr>
            <w:tcW w:w="3048" w:type="dxa"/>
            <w:tcBorders>
              <w:top w:val="nil"/>
              <w:left w:val="nil"/>
              <w:bottom w:val="single" w:sz="8" w:space="0" w:color="auto"/>
              <w:right w:val="single" w:sz="8" w:space="0" w:color="auto"/>
            </w:tcBorders>
            <w:shd w:val="clear" w:color="auto" w:fill="auto"/>
            <w:vAlign w:val="center"/>
            <w:hideMark/>
          </w:tcPr>
          <w:p w14:paraId="175657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重庆汇钢物资有限公司</w:t>
            </w:r>
          </w:p>
        </w:tc>
        <w:tc>
          <w:tcPr>
            <w:tcW w:w="1042" w:type="dxa"/>
            <w:tcBorders>
              <w:top w:val="nil"/>
              <w:left w:val="nil"/>
              <w:bottom w:val="single" w:sz="8" w:space="0" w:color="auto"/>
              <w:right w:val="single" w:sz="8" w:space="0" w:color="auto"/>
            </w:tcBorders>
            <w:shd w:val="clear" w:color="auto" w:fill="auto"/>
            <w:vAlign w:val="center"/>
            <w:hideMark/>
          </w:tcPr>
          <w:p w14:paraId="666BCE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D9C0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CBC9C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ABDFB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BA9B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13FF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2415</w:t>
            </w:r>
          </w:p>
        </w:tc>
        <w:tc>
          <w:tcPr>
            <w:tcW w:w="3048" w:type="dxa"/>
            <w:tcBorders>
              <w:top w:val="nil"/>
              <w:left w:val="nil"/>
              <w:bottom w:val="single" w:sz="8" w:space="0" w:color="auto"/>
              <w:right w:val="single" w:sz="8" w:space="0" w:color="auto"/>
            </w:tcBorders>
            <w:shd w:val="clear" w:color="auto" w:fill="auto"/>
            <w:vAlign w:val="center"/>
            <w:hideMark/>
          </w:tcPr>
          <w:p w14:paraId="6E3103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重庆汇合通供应链管理有限公司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95AF2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1144D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1662.36 </w:t>
            </w:r>
          </w:p>
        </w:tc>
        <w:tc>
          <w:tcPr>
            <w:tcW w:w="1042" w:type="dxa"/>
            <w:tcBorders>
              <w:top w:val="nil"/>
              <w:left w:val="nil"/>
              <w:bottom w:val="single" w:sz="8" w:space="0" w:color="auto"/>
              <w:right w:val="single" w:sz="8" w:space="0" w:color="auto"/>
            </w:tcBorders>
            <w:shd w:val="clear" w:color="auto" w:fill="auto"/>
            <w:vAlign w:val="center"/>
            <w:hideMark/>
          </w:tcPr>
          <w:p w14:paraId="62DE5C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997 </w:t>
            </w:r>
          </w:p>
        </w:tc>
        <w:tc>
          <w:tcPr>
            <w:tcW w:w="1276" w:type="dxa"/>
            <w:tcBorders>
              <w:top w:val="nil"/>
              <w:left w:val="nil"/>
              <w:bottom w:val="single" w:sz="8" w:space="0" w:color="auto"/>
              <w:right w:val="single" w:sz="8" w:space="0" w:color="auto"/>
            </w:tcBorders>
            <w:shd w:val="clear" w:color="auto" w:fill="auto"/>
            <w:vAlign w:val="center"/>
            <w:hideMark/>
          </w:tcPr>
          <w:p w14:paraId="078998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AF9C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E674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2416</w:t>
            </w:r>
          </w:p>
        </w:tc>
        <w:tc>
          <w:tcPr>
            <w:tcW w:w="3048" w:type="dxa"/>
            <w:tcBorders>
              <w:top w:val="nil"/>
              <w:left w:val="nil"/>
              <w:bottom w:val="single" w:sz="8" w:space="0" w:color="auto"/>
              <w:right w:val="single" w:sz="8" w:space="0" w:color="auto"/>
            </w:tcBorders>
            <w:shd w:val="clear" w:color="auto" w:fill="auto"/>
            <w:vAlign w:val="center"/>
            <w:hideMark/>
          </w:tcPr>
          <w:p w14:paraId="3505DF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重庆汇火餐饮管理有限公司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D5D7E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6C659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1781.10 </w:t>
            </w:r>
          </w:p>
        </w:tc>
        <w:tc>
          <w:tcPr>
            <w:tcW w:w="1042" w:type="dxa"/>
            <w:tcBorders>
              <w:top w:val="nil"/>
              <w:left w:val="nil"/>
              <w:bottom w:val="single" w:sz="8" w:space="0" w:color="auto"/>
              <w:right w:val="single" w:sz="8" w:space="0" w:color="auto"/>
            </w:tcBorders>
            <w:shd w:val="clear" w:color="auto" w:fill="auto"/>
            <w:vAlign w:val="center"/>
            <w:hideMark/>
          </w:tcPr>
          <w:p w14:paraId="427201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 </w:t>
            </w:r>
          </w:p>
        </w:tc>
        <w:tc>
          <w:tcPr>
            <w:tcW w:w="1276" w:type="dxa"/>
            <w:tcBorders>
              <w:top w:val="nil"/>
              <w:left w:val="nil"/>
              <w:bottom w:val="single" w:sz="8" w:space="0" w:color="auto"/>
              <w:right w:val="single" w:sz="8" w:space="0" w:color="auto"/>
            </w:tcBorders>
            <w:shd w:val="clear" w:color="auto" w:fill="auto"/>
            <w:vAlign w:val="center"/>
            <w:hideMark/>
          </w:tcPr>
          <w:p w14:paraId="2AB9D8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6136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2691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2417</w:t>
            </w:r>
          </w:p>
        </w:tc>
        <w:tc>
          <w:tcPr>
            <w:tcW w:w="3048" w:type="dxa"/>
            <w:tcBorders>
              <w:top w:val="nil"/>
              <w:left w:val="nil"/>
              <w:bottom w:val="single" w:sz="8" w:space="0" w:color="auto"/>
              <w:right w:val="single" w:sz="8" w:space="0" w:color="auto"/>
            </w:tcBorders>
            <w:shd w:val="clear" w:color="auto" w:fill="auto"/>
            <w:vAlign w:val="center"/>
            <w:hideMark/>
          </w:tcPr>
          <w:p w14:paraId="049ED0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重庆汇坤讯维科技有限公司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BB5EF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BB74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B83D8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1C113D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A45F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7F5C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2418</w:t>
            </w:r>
          </w:p>
        </w:tc>
        <w:tc>
          <w:tcPr>
            <w:tcW w:w="3048" w:type="dxa"/>
            <w:tcBorders>
              <w:top w:val="nil"/>
              <w:left w:val="nil"/>
              <w:bottom w:val="single" w:sz="8" w:space="0" w:color="auto"/>
              <w:right w:val="single" w:sz="8" w:space="0" w:color="auto"/>
            </w:tcBorders>
            <w:shd w:val="clear" w:color="auto" w:fill="auto"/>
            <w:vAlign w:val="center"/>
            <w:hideMark/>
          </w:tcPr>
          <w:p w14:paraId="690EEC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重庆汇磊物流有限公司</w:t>
            </w:r>
          </w:p>
        </w:tc>
        <w:tc>
          <w:tcPr>
            <w:tcW w:w="1042" w:type="dxa"/>
            <w:tcBorders>
              <w:top w:val="nil"/>
              <w:left w:val="nil"/>
              <w:bottom w:val="single" w:sz="8" w:space="0" w:color="auto"/>
              <w:right w:val="single" w:sz="8" w:space="0" w:color="auto"/>
            </w:tcBorders>
            <w:shd w:val="clear" w:color="auto" w:fill="auto"/>
            <w:vAlign w:val="center"/>
            <w:hideMark/>
          </w:tcPr>
          <w:p w14:paraId="7C889C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EF50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AE277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D0A99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76B6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EA8B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2419</w:t>
            </w:r>
          </w:p>
        </w:tc>
        <w:tc>
          <w:tcPr>
            <w:tcW w:w="3048" w:type="dxa"/>
            <w:tcBorders>
              <w:top w:val="nil"/>
              <w:left w:val="nil"/>
              <w:bottom w:val="single" w:sz="8" w:space="0" w:color="auto"/>
              <w:right w:val="single" w:sz="8" w:space="0" w:color="auto"/>
            </w:tcBorders>
            <w:shd w:val="clear" w:color="auto" w:fill="auto"/>
            <w:vAlign w:val="center"/>
            <w:hideMark/>
          </w:tcPr>
          <w:p w14:paraId="16FD94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重庆汇美康医疗器械有限责任公司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942BA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E800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726BEE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319C69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BE73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3959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2420</w:t>
            </w:r>
          </w:p>
        </w:tc>
        <w:tc>
          <w:tcPr>
            <w:tcW w:w="3048" w:type="dxa"/>
            <w:tcBorders>
              <w:top w:val="nil"/>
              <w:left w:val="nil"/>
              <w:bottom w:val="single" w:sz="8" w:space="0" w:color="auto"/>
              <w:right w:val="single" w:sz="8" w:space="0" w:color="auto"/>
            </w:tcBorders>
            <w:shd w:val="clear" w:color="auto" w:fill="auto"/>
            <w:vAlign w:val="center"/>
            <w:hideMark/>
          </w:tcPr>
          <w:p w14:paraId="7C27ED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重庆汇睦装饰工程有限公司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2D052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D0629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910.34 </w:t>
            </w:r>
          </w:p>
        </w:tc>
        <w:tc>
          <w:tcPr>
            <w:tcW w:w="1042" w:type="dxa"/>
            <w:tcBorders>
              <w:top w:val="nil"/>
              <w:left w:val="nil"/>
              <w:bottom w:val="single" w:sz="8" w:space="0" w:color="auto"/>
              <w:right w:val="single" w:sz="8" w:space="0" w:color="auto"/>
            </w:tcBorders>
            <w:shd w:val="clear" w:color="auto" w:fill="auto"/>
            <w:vAlign w:val="center"/>
            <w:hideMark/>
          </w:tcPr>
          <w:p w14:paraId="606059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 </w:t>
            </w:r>
          </w:p>
        </w:tc>
        <w:tc>
          <w:tcPr>
            <w:tcW w:w="1276" w:type="dxa"/>
            <w:tcBorders>
              <w:top w:val="nil"/>
              <w:left w:val="nil"/>
              <w:bottom w:val="single" w:sz="8" w:space="0" w:color="auto"/>
              <w:right w:val="single" w:sz="8" w:space="0" w:color="auto"/>
            </w:tcBorders>
            <w:shd w:val="clear" w:color="auto" w:fill="auto"/>
            <w:vAlign w:val="center"/>
            <w:hideMark/>
          </w:tcPr>
          <w:p w14:paraId="6B5324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F70E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5340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2421</w:t>
            </w:r>
          </w:p>
        </w:tc>
        <w:tc>
          <w:tcPr>
            <w:tcW w:w="3048" w:type="dxa"/>
            <w:tcBorders>
              <w:top w:val="nil"/>
              <w:left w:val="nil"/>
              <w:bottom w:val="single" w:sz="8" w:space="0" w:color="auto"/>
              <w:right w:val="single" w:sz="8" w:space="0" w:color="auto"/>
            </w:tcBorders>
            <w:shd w:val="clear" w:color="auto" w:fill="auto"/>
            <w:vAlign w:val="center"/>
            <w:hideMark/>
          </w:tcPr>
          <w:p w14:paraId="2CCF2F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重庆汇乾商务信息咨询有限公司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35F91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7023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D146C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39332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06BD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FBEC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2422</w:t>
            </w:r>
          </w:p>
        </w:tc>
        <w:tc>
          <w:tcPr>
            <w:tcW w:w="3048" w:type="dxa"/>
            <w:tcBorders>
              <w:top w:val="nil"/>
              <w:left w:val="nil"/>
              <w:bottom w:val="single" w:sz="8" w:space="0" w:color="auto"/>
              <w:right w:val="single" w:sz="8" w:space="0" w:color="auto"/>
            </w:tcBorders>
            <w:shd w:val="clear" w:color="auto" w:fill="auto"/>
            <w:vAlign w:val="center"/>
            <w:hideMark/>
          </w:tcPr>
          <w:p w14:paraId="0BB668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重庆汇瑞康医疗设备有限公司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FC1AC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73F57B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1367.32 </w:t>
            </w:r>
          </w:p>
        </w:tc>
        <w:tc>
          <w:tcPr>
            <w:tcW w:w="1042" w:type="dxa"/>
            <w:tcBorders>
              <w:top w:val="nil"/>
              <w:left w:val="nil"/>
              <w:bottom w:val="single" w:sz="8" w:space="0" w:color="auto"/>
              <w:right w:val="single" w:sz="8" w:space="0" w:color="auto"/>
            </w:tcBorders>
            <w:shd w:val="clear" w:color="auto" w:fill="auto"/>
            <w:vAlign w:val="center"/>
            <w:hideMark/>
          </w:tcPr>
          <w:p w14:paraId="2B8269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820 </w:t>
            </w:r>
          </w:p>
        </w:tc>
        <w:tc>
          <w:tcPr>
            <w:tcW w:w="1276" w:type="dxa"/>
            <w:tcBorders>
              <w:top w:val="nil"/>
              <w:left w:val="nil"/>
              <w:bottom w:val="single" w:sz="8" w:space="0" w:color="auto"/>
              <w:right w:val="single" w:sz="8" w:space="0" w:color="auto"/>
            </w:tcBorders>
            <w:shd w:val="clear" w:color="auto" w:fill="auto"/>
            <w:vAlign w:val="center"/>
            <w:hideMark/>
          </w:tcPr>
          <w:p w14:paraId="4506CD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0E0B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A0F0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2423</w:t>
            </w:r>
          </w:p>
        </w:tc>
        <w:tc>
          <w:tcPr>
            <w:tcW w:w="3048" w:type="dxa"/>
            <w:tcBorders>
              <w:top w:val="nil"/>
              <w:left w:val="nil"/>
              <w:bottom w:val="single" w:sz="8" w:space="0" w:color="auto"/>
              <w:right w:val="single" w:sz="8" w:space="0" w:color="auto"/>
            </w:tcBorders>
            <w:shd w:val="clear" w:color="auto" w:fill="auto"/>
            <w:vAlign w:val="center"/>
            <w:hideMark/>
          </w:tcPr>
          <w:p w14:paraId="3B347B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重庆汇天国土资源咨询服务有限公司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76E4D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9175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2072.56 </w:t>
            </w:r>
          </w:p>
        </w:tc>
        <w:tc>
          <w:tcPr>
            <w:tcW w:w="1042" w:type="dxa"/>
            <w:tcBorders>
              <w:top w:val="nil"/>
              <w:left w:val="nil"/>
              <w:bottom w:val="single" w:sz="8" w:space="0" w:color="auto"/>
              <w:right w:val="single" w:sz="8" w:space="0" w:color="auto"/>
            </w:tcBorders>
            <w:shd w:val="clear" w:color="auto" w:fill="auto"/>
            <w:vAlign w:val="center"/>
            <w:hideMark/>
          </w:tcPr>
          <w:p w14:paraId="204374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1244 </w:t>
            </w:r>
          </w:p>
        </w:tc>
        <w:tc>
          <w:tcPr>
            <w:tcW w:w="1276" w:type="dxa"/>
            <w:tcBorders>
              <w:top w:val="nil"/>
              <w:left w:val="nil"/>
              <w:bottom w:val="single" w:sz="8" w:space="0" w:color="auto"/>
              <w:right w:val="single" w:sz="8" w:space="0" w:color="auto"/>
            </w:tcBorders>
            <w:shd w:val="clear" w:color="auto" w:fill="auto"/>
            <w:vAlign w:val="center"/>
            <w:hideMark/>
          </w:tcPr>
          <w:p w14:paraId="56D615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5180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E753C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2424</w:t>
            </w:r>
          </w:p>
        </w:tc>
        <w:tc>
          <w:tcPr>
            <w:tcW w:w="3048" w:type="dxa"/>
            <w:tcBorders>
              <w:top w:val="nil"/>
              <w:left w:val="nil"/>
              <w:bottom w:val="single" w:sz="8" w:space="0" w:color="auto"/>
              <w:right w:val="single" w:sz="8" w:space="0" w:color="auto"/>
            </w:tcBorders>
            <w:shd w:val="clear" w:color="auto" w:fill="auto"/>
            <w:vAlign w:val="center"/>
            <w:hideMark/>
          </w:tcPr>
          <w:p w14:paraId="648686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重庆汇添和科技有限公司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7D1DC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F92F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A9F0F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32158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B21A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AAB7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2425</w:t>
            </w:r>
          </w:p>
        </w:tc>
        <w:tc>
          <w:tcPr>
            <w:tcW w:w="3048" w:type="dxa"/>
            <w:tcBorders>
              <w:top w:val="nil"/>
              <w:left w:val="nil"/>
              <w:bottom w:val="single" w:sz="8" w:space="0" w:color="auto"/>
              <w:right w:val="single" w:sz="8" w:space="0" w:color="auto"/>
            </w:tcBorders>
            <w:shd w:val="clear" w:color="auto" w:fill="auto"/>
            <w:vAlign w:val="center"/>
            <w:hideMark/>
          </w:tcPr>
          <w:p w14:paraId="164B20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重庆汇通房地产土地估价与资产评估有限公司</w:t>
            </w:r>
          </w:p>
        </w:tc>
        <w:tc>
          <w:tcPr>
            <w:tcW w:w="1042" w:type="dxa"/>
            <w:tcBorders>
              <w:top w:val="nil"/>
              <w:left w:val="nil"/>
              <w:bottom w:val="single" w:sz="8" w:space="0" w:color="auto"/>
              <w:right w:val="single" w:sz="8" w:space="0" w:color="auto"/>
            </w:tcBorders>
            <w:shd w:val="clear" w:color="auto" w:fill="auto"/>
            <w:vAlign w:val="center"/>
            <w:hideMark/>
          </w:tcPr>
          <w:p w14:paraId="5B2D4A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-20.69%</w:t>
            </w:r>
          </w:p>
        </w:tc>
        <w:tc>
          <w:tcPr>
            <w:tcW w:w="1396" w:type="dxa"/>
            <w:tcBorders>
              <w:top w:val="nil"/>
              <w:left w:val="nil"/>
              <w:bottom w:val="single" w:sz="8" w:space="0" w:color="auto"/>
              <w:right w:val="single" w:sz="8" w:space="0" w:color="auto"/>
            </w:tcBorders>
            <w:shd w:val="clear" w:color="auto" w:fill="auto"/>
            <w:vAlign w:val="center"/>
            <w:hideMark/>
          </w:tcPr>
          <w:p w14:paraId="7388F7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15181.70 </w:t>
            </w:r>
          </w:p>
        </w:tc>
        <w:tc>
          <w:tcPr>
            <w:tcW w:w="1042" w:type="dxa"/>
            <w:tcBorders>
              <w:top w:val="nil"/>
              <w:left w:val="nil"/>
              <w:bottom w:val="single" w:sz="8" w:space="0" w:color="auto"/>
              <w:right w:val="single" w:sz="8" w:space="0" w:color="auto"/>
            </w:tcBorders>
            <w:shd w:val="clear" w:color="auto" w:fill="auto"/>
            <w:vAlign w:val="center"/>
            <w:hideMark/>
          </w:tcPr>
          <w:p w14:paraId="689E9A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9109 </w:t>
            </w:r>
          </w:p>
        </w:tc>
        <w:tc>
          <w:tcPr>
            <w:tcW w:w="1276" w:type="dxa"/>
            <w:tcBorders>
              <w:top w:val="nil"/>
              <w:left w:val="nil"/>
              <w:bottom w:val="single" w:sz="8" w:space="0" w:color="auto"/>
              <w:right w:val="single" w:sz="8" w:space="0" w:color="auto"/>
            </w:tcBorders>
            <w:shd w:val="clear" w:color="auto" w:fill="auto"/>
            <w:vAlign w:val="center"/>
            <w:hideMark/>
          </w:tcPr>
          <w:p w14:paraId="27A18D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040C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BC90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2426</w:t>
            </w:r>
          </w:p>
        </w:tc>
        <w:tc>
          <w:tcPr>
            <w:tcW w:w="3048" w:type="dxa"/>
            <w:tcBorders>
              <w:top w:val="nil"/>
              <w:left w:val="nil"/>
              <w:bottom w:val="single" w:sz="8" w:space="0" w:color="auto"/>
              <w:right w:val="single" w:sz="8" w:space="0" w:color="auto"/>
            </w:tcBorders>
            <w:shd w:val="clear" w:color="auto" w:fill="auto"/>
            <w:vAlign w:val="center"/>
            <w:hideMark/>
          </w:tcPr>
          <w:p w14:paraId="2F12D6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重庆汇屯沺节能环保科技有限公司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0AEA8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78EAC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1791.90 </w:t>
            </w:r>
          </w:p>
        </w:tc>
        <w:tc>
          <w:tcPr>
            <w:tcW w:w="1042" w:type="dxa"/>
            <w:tcBorders>
              <w:top w:val="nil"/>
              <w:left w:val="nil"/>
              <w:bottom w:val="single" w:sz="8" w:space="0" w:color="auto"/>
              <w:right w:val="single" w:sz="8" w:space="0" w:color="auto"/>
            </w:tcBorders>
            <w:shd w:val="clear" w:color="auto" w:fill="auto"/>
            <w:vAlign w:val="center"/>
            <w:hideMark/>
          </w:tcPr>
          <w:p w14:paraId="477781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1075 </w:t>
            </w:r>
          </w:p>
        </w:tc>
        <w:tc>
          <w:tcPr>
            <w:tcW w:w="1276" w:type="dxa"/>
            <w:tcBorders>
              <w:top w:val="nil"/>
              <w:left w:val="nil"/>
              <w:bottom w:val="single" w:sz="8" w:space="0" w:color="auto"/>
              <w:right w:val="single" w:sz="8" w:space="0" w:color="auto"/>
            </w:tcBorders>
            <w:shd w:val="clear" w:color="auto" w:fill="auto"/>
            <w:vAlign w:val="center"/>
            <w:hideMark/>
          </w:tcPr>
          <w:p w14:paraId="4EB280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F6A7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5683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2427</w:t>
            </w:r>
          </w:p>
        </w:tc>
        <w:tc>
          <w:tcPr>
            <w:tcW w:w="3048" w:type="dxa"/>
            <w:tcBorders>
              <w:top w:val="nil"/>
              <w:left w:val="nil"/>
              <w:bottom w:val="single" w:sz="8" w:space="0" w:color="auto"/>
              <w:right w:val="single" w:sz="8" w:space="0" w:color="auto"/>
            </w:tcBorders>
            <w:shd w:val="clear" w:color="auto" w:fill="auto"/>
            <w:vAlign w:val="center"/>
            <w:hideMark/>
          </w:tcPr>
          <w:p w14:paraId="28F47C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重庆汇鲜达电子商务有限公司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465AB6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214D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3701.06 </w:t>
            </w:r>
          </w:p>
        </w:tc>
        <w:tc>
          <w:tcPr>
            <w:tcW w:w="1042" w:type="dxa"/>
            <w:tcBorders>
              <w:top w:val="nil"/>
              <w:left w:val="nil"/>
              <w:bottom w:val="single" w:sz="8" w:space="0" w:color="auto"/>
              <w:right w:val="single" w:sz="8" w:space="0" w:color="auto"/>
            </w:tcBorders>
            <w:shd w:val="clear" w:color="auto" w:fill="auto"/>
            <w:vAlign w:val="center"/>
            <w:hideMark/>
          </w:tcPr>
          <w:p w14:paraId="15987D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2221 </w:t>
            </w:r>
          </w:p>
        </w:tc>
        <w:tc>
          <w:tcPr>
            <w:tcW w:w="1276" w:type="dxa"/>
            <w:tcBorders>
              <w:top w:val="nil"/>
              <w:left w:val="nil"/>
              <w:bottom w:val="single" w:sz="8" w:space="0" w:color="auto"/>
              <w:right w:val="single" w:sz="8" w:space="0" w:color="auto"/>
            </w:tcBorders>
            <w:shd w:val="clear" w:color="auto" w:fill="auto"/>
            <w:vAlign w:val="center"/>
            <w:hideMark/>
          </w:tcPr>
          <w:p w14:paraId="161905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4DEE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7913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2428</w:t>
            </w:r>
          </w:p>
        </w:tc>
        <w:tc>
          <w:tcPr>
            <w:tcW w:w="3048" w:type="dxa"/>
            <w:tcBorders>
              <w:top w:val="nil"/>
              <w:left w:val="nil"/>
              <w:bottom w:val="single" w:sz="8" w:space="0" w:color="auto"/>
              <w:right w:val="single" w:sz="8" w:space="0" w:color="auto"/>
            </w:tcBorders>
            <w:shd w:val="clear" w:color="auto" w:fill="auto"/>
            <w:vAlign w:val="center"/>
            <w:hideMark/>
          </w:tcPr>
          <w:p w14:paraId="04DF13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重庆汇星行汽车维修服务有限公司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CF194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ACD6E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2216.48 </w:t>
            </w:r>
          </w:p>
        </w:tc>
        <w:tc>
          <w:tcPr>
            <w:tcW w:w="1042" w:type="dxa"/>
            <w:tcBorders>
              <w:top w:val="nil"/>
              <w:left w:val="nil"/>
              <w:bottom w:val="single" w:sz="8" w:space="0" w:color="auto"/>
              <w:right w:val="single" w:sz="8" w:space="0" w:color="auto"/>
            </w:tcBorders>
            <w:shd w:val="clear" w:color="auto" w:fill="auto"/>
            <w:vAlign w:val="center"/>
            <w:hideMark/>
          </w:tcPr>
          <w:p w14:paraId="160A09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1330 </w:t>
            </w:r>
          </w:p>
        </w:tc>
        <w:tc>
          <w:tcPr>
            <w:tcW w:w="1276" w:type="dxa"/>
            <w:tcBorders>
              <w:top w:val="nil"/>
              <w:left w:val="nil"/>
              <w:bottom w:val="single" w:sz="8" w:space="0" w:color="auto"/>
              <w:right w:val="single" w:sz="8" w:space="0" w:color="auto"/>
            </w:tcBorders>
            <w:shd w:val="clear" w:color="auto" w:fill="auto"/>
            <w:vAlign w:val="center"/>
            <w:hideMark/>
          </w:tcPr>
          <w:p w14:paraId="1A2B89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1C3B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C146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2429</w:t>
            </w:r>
          </w:p>
        </w:tc>
        <w:tc>
          <w:tcPr>
            <w:tcW w:w="3048" w:type="dxa"/>
            <w:tcBorders>
              <w:top w:val="nil"/>
              <w:left w:val="nil"/>
              <w:bottom w:val="single" w:sz="8" w:space="0" w:color="auto"/>
              <w:right w:val="single" w:sz="8" w:space="0" w:color="auto"/>
            </w:tcBorders>
            <w:shd w:val="clear" w:color="auto" w:fill="auto"/>
            <w:vAlign w:val="center"/>
            <w:hideMark/>
          </w:tcPr>
          <w:p w14:paraId="24AD55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重庆汇勋制冷设备有限公司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8C761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-18.75%</w:t>
            </w:r>
          </w:p>
        </w:tc>
        <w:tc>
          <w:tcPr>
            <w:tcW w:w="1396" w:type="dxa"/>
            <w:tcBorders>
              <w:top w:val="nil"/>
              <w:left w:val="nil"/>
              <w:bottom w:val="single" w:sz="8" w:space="0" w:color="auto"/>
              <w:right w:val="single" w:sz="8" w:space="0" w:color="auto"/>
            </w:tcBorders>
            <w:shd w:val="clear" w:color="auto" w:fill="auto"/>
            <w:vAlign w:val="center"/>
            <w:hideMark/>
          </w:tcPr>
          <w:p w14:paraId="03EBF9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9096.94 </w:t>
            </w:r>
          </w:p>
        </w:tc>
        <w:tc>
          <w:tcPr>
            <w:tcW w:w="1042" w:type="dxa"/>
            <w:tcBorders>
              <w:top w:val="nil"/>
              <w:left w:val="nil"/>
              <w:bottom w:val="single" w:sz="8" w:space="0" w:color="auto"/>
              <w:right w:val="single" w:sz="8" w:space="0" w:color="auto"/>
            </w:tcBorders>
            <w:shd w:val="clear" w:color="auto" w:fill="auto"/>
            <w:vAlign w:val="center"/>
            <w:hideMark/>
          </w:tcPr>
          <w:p w14:paraId="0ED7FD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5458 </w:t>
            </w:r>
          </w:p>
        </w:tc>
        <w:tc>
          <w:tcPr>
            <w:tcW w:w="1276" w:type="dxa"/>
            <w:tcBorders>
              <w:top w:val="nil"/>
              <w:left w:val="nil"/>
              <w:bottom w:val="single" w:sz="8" w:space="0" w:color="auto"/>
              <w:right w:val="single" w:sz="8" w:space="0" w:color="auto"/>
            </w:tcBorders>
            <w:shd w:val="clear" w:color="auto" w:fill="auto"/>
            <w:vAlign w:val="center"/>
            <w:hideMark/>
          </w:tcPr>
          <w:p w14:paraId="0F29F8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1A30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2337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2430</w:t>
            </w:r>
          </w:p>
        </w:tc>
        <w:tc>
          <w:tcPr>
            <w:tcW w:w="3048" w:type="dxa"/>
            <w:tcBorders>
              <w:top w:val="nil"/>
              <w:left w:val="nil"/>
              <w:bottom w:val="single" w:sz="8" w:space="0" w:color="auto"/>
              <w:right w:val="single" w:sz="8" w:space="0" w:color="auto"/>
            </w:tcBorders>
            <w:shd w:val="clear" w:color="auto" w:fill="auto"/>
            <w:vAlign w:val="center"/>
            <w:hideMark/>
          </w:tcPr>
          <w:p w14:paraId="381AC4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重庆汇盈天下科技有限公司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5E5E4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0F6D3B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4458.24 </w:t>
            </w:r>
          </w:p>
        </w:tc>
        <w:tc>
          <w:tcPr>
            <w:tcW w:w="1042" w:type="dxa"/>
            <w:tcBorders>
              <w:top w:val="nil"/>
              <w:left w:val="nil"/>
              <w:bottom w:val="single" w:sz="8" w:space="0" w:color="auto"/>
              <w:right w:val="single" w:sz="8" w:space="0" w:color="auto"/>
            </w:tcBorders>
            <w:shd w:val="clear" w:color="auto" w:fill="auto"/>
            <w:vAlign w:val="center"/>
            <w:hideMark/>
          </w:tcPr>
          <w:p w14:paraId="6CA1A6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2675 </w:t>
            </w:r>
          </w:p>
        </w:tc>
        <w:tc>
          <w:tcPr>
            <w:tcW w:w="1276" w:type="dxa"/>
            <w:tcBorders>
              <w:top w:val="nil"/>
              <w:left w:val="nil"/>
              <w:bottom w:val="single" w:sz="8" w:space="0" w:color="auto"/>
              <w:right w:val="single" w:sz="8" w:space="0" w:color="auto"/>
            </w:tcBorders>
            <w:shd w:val="clear" w:color="auto" w:fill="auto"/>
            <w:vAlign w:val="center"/>
            <w:hideMark/>
          </w:tcPr>
          <w:p w14:paraId="1072ED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F1DC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BF08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2431</w:t>
            </w:r>
          </w:p>
        </w:tc>
        <w:tc>
          <w:tcPr>
            <w:tcW w:w="3048" w:type="dxa"/>
            <w:tcBorders>
              <w:top w:val="nil"/>
              <w:left w:val="nil"/>
              <w:bottom w:val="single" w:sz="8" w:space="0" w:color="auto"/>
              <w:right w:val="single" w:sz="8" w:space="0" w:color="auto"/>
            </w:tcBorders>
            <w:shd w:val="clear" w:color="auto" w:fill="auto"/>
            <w:vAlign w:val="center"/>
            <w:hideMark/>
          </w:tcPr>
          <w:p w14:paraId="0AA4BC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重庆汇于行汽车服务有限公司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CE07C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7B0C7A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2256.06 </w:t>
            </w:r>
          </w:p>
        </w:tc>
        <w:tc>
          <w:tcPr>
            <w:tcW w:w="1042" w:type="dxa"/>
            <w:tcBorders>
              <w:top w:val="nil"/>
              <w:left w:val="nil"/>
              <w:bottom w:val="single" w:sz="8" w:space="0" w:color="auto"/>
              <w:right w:val="single" w:sz="8" w:space="0" w:color="auto"/>
            </w:tcBorders>
            <w:shd w:val="clear" w:color="auto" w:fill="auto"/>
            <w:vAlign w:val="center"/>
            <w:hideMark/>
          </w:tcPr>
          <w:p w14:paraId="28BE77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1354 </w:t>
            </w:r>
          </w:p>
        </w:tc>
        <w:tc>
          <w:tcPr>
            <w:tcW w:w="1276" w:type="dxa"/>
            <w:tcBorders>
              <w:top w:val="nil"/>
              <w:left w:val="nil"/>
              <w:bottom w:val="single" w:sz="8" w:space="0" w:color="auto"/>
              <w:right w:val="single" w:sz="8" w:space="0" w:color="auto"/>
            </w:tcBorders>
            <w:shd w:val="clear" w:color="auto" w:fill="auto"/>
            <w:vAlign w:val="center"/>
            <w:hideMark/>
          </w:tcPr>
          <w:p w14:paraId="2E0DB5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EA49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97F4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2432</w:t>
            </w:r>
          </w:p>
        </w:tc>
        <w:tc>
          <w:tcPr>
            <w:tcW w:w="3048" w:type="dxa"/>
            <w:tcBorders>
              <w:top w:val="nil"/>
              <w:left w:val="nil"/>
              <w:bottom w:val="single" w:sz="8" w:space="0" w:color="auto"/>
              <w:right w:val="single" w:sz="8" w:space="0" w:color="auto"/>
            </w:tcBorders>
            <w:shd w:val="clear" w:color="auto" w:fill="auto"/>
            <w:vAlign w:val="center"/>
            <w:hideMark/>
          </w:tcPr>
          <w:p w14:paraId="03962E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重庆汇悦轩商贸有限公司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38813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66DAC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3126.82 </w:t>
            </w:r>
          </w:p>
        </w:tc>
        <w:tc>
          <w:tcPr>
            <w:tcW w:w="1042" w:type="dxa"/>
            <w:tcBorders>
              <w:top w:val="nil"/>
              <w:left w:val="nil"/>
              <w:bottom w:val="single" w:sz="8" w:space="0" w:color="auto"/>
              <w:right w:val="single" w:sz="8" w:space="0" w:color="auto"/>
            </w:tcBorders>
            <w:shd w:val="clear" w:color="auto" w:fill="auto"/>
            <w:vAlign w:val="center"/>
            <w:hideMark/>
          </w:tcPr>
          <w:p w14:paraId="387D51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1876 </w:t>
            </w:r>
          </w:p>
        </w:tc>
        <w:tc>
          <w:tcPr>
            <w:tcW w:w="1276" w:type="dxa"/>
            <w:tcBorders>
              <w:top w:val="nil"/>
              <w:left w:val="nil"/>
              <w:bottom w:val="single" w:sz="8" w:space="0" w:color="auto"/>
              <w:right w:val="single" w:sz="8" w:space="0" w:color="auto"/>
            </w:tcBorders>
            <w:shd w:val="clear" w:color="auto" w:fill="auto"/>
            <w:vAlign w:val="center"/>
            <w:hideMark/>
          </w:tcPr>
          <w:p w14:paraId="3AB15A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25B2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0AF6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2433</w:t>
            </w:r>
          </w:p>
        </w:tc>
        <w:tc>
          <w:tcPr>
            <w:tcW w:w="3048" w:type="dxa"/>
            <w:tcBorders>
              <w:top w:val="nil"/>
              <w:left w:val="nil"/>
              <w:bottom w:val="single" w:sz="8" w:space="0" w:color="auto"/>
              <w:right w:val="single" w:sz="8" w:space="0" w:color="auto"/>
            </w:tcBorders>
            <w:shd w:val="clear" w:color="auto" w:fill="auto"/>
            <w:vAlign w:val="center"/>
            <w:hideMark/>
          </w:tcPr>
          <w:p w14:paraId="7AA04D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重庆汇云辰融科技开发有限公司</w:t>
            </w:r>
          </w:p>
        </w:tc>
        <w:tc>
          <w:tcPr>
            <w:tcW w:w="1042" w:type="dxa"/>
            <w:tcBorders>
              <w:top w:val="nil"/>
              <w:left w:val="nil"/>
              <w:bottom w:val="single" w:sz="8" w:space="0" w:color="auto"/>
              <w:right w:val="single" w:sz="8" w:space="0" w:color="auto"/>
            </w:tcBorders>
            <w:shd w:val="clear" w:color="auto" w:fill="auto"/>
            <w:vAlign w:val="center"/>
            <w:hideMark/>
          </w:tcPr>
          <w:p w14:paraId="72CC9A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467C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12B4E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57DAB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AD78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357D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2434</w:t>
            </w:r>
          </w:p>
        </w:tc>
        <w:tc>
          <w:tcPr>
            <w:tcW w:w="3048" w:type="dxa"/>
            <w:tcBorders>
              <w:top w:val="nil"/>
              <w:left w:val="nil"/>
              <w:bottom w:val="single" w:sz="8" w:space="0" w:color="auto"/>
              <w:right w:val="single" w:sz="8" w:space="0" w:color="auto"/>
            </w:tcBorders>
            <w:shd w:val="clear" w:color="auto" w:fill="auto"/>
            <w:vAlign w:val="center"/>
            <w:hideMark/>
          </w:tcPr>
          <w:p w14:paraId="552ACE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重庆汇之合企业管理咨询有限公司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6475D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AD02B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895.00 </w:t>
            </w:r>
          </w:p>
        </w:tc>
        <w:tc>
          <w:tcPr>
            <w:tcW w:w="1042" w:type="dxa"/>
            <w:tcBorders>
              <w:top w:val="nil"/>
              <w:left w:val="nil"/>
              <w:bottom w:val="single" w:sz="8" w:space="0" w:color="auto"/>
              <w:right w:val="single" w:sz="8" w:space="0" w:color="auto"/>
            </w:tcBorders>
            <w:shd w:val="clear" w:color="auto" w:fill="auto"/>
            <w:vAlign w:val="center"/>
            <w:hideMark/>
          </w:tcPr>
          <w:p w14:paraId="7F1429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537 </w:t>
            </w:r>
          </w:p>
        </w:tc>
        <w:tc>
          <w:tcPr>
            <w:tcW w:w="1276" w:type="dxa"/>
            <w:tcBorders>
              <w:top w:val="nil"/>
              <w:left w:val="nil"/>
              <w:bottom w:val="single" w:sz="8" w:space="0" w:color="auto"/>
              <w:right w:val="single" w:sz="8" w:space="0" w:color="auto"/>
            </w:tcBorders>
            <w:shd w:val="clear" w:color="auto" w:fill="auto"/>
            <w:vAlign w:val="center"/>
            <w:hideMark/>
          </w:tcPr>
          <w:p w14:paraId="438F6F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0669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04C6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2435</w:t>
            </w:r>
          </w:p>
        </w:tc>
        <w:tc>
          <w:tcPr>
            <w:tcW w:w="3048" w:type="dxa"/>
            <w:tcBorders>
              <w:top w:val="nil"/>
              <w:left w:val="nil"/>
              <w:bottom w:val="single" w:sz="8" w:space="0" w:color="auto"/>
              <w:right w:val="single" w:sz="8" w:space="0" w:color="auto"/>
            </w:tcBorders>
            <w:shd w:val="clear" w:color="auto" w:fill="auto"/>
            <w:vAlign w:val="center"/>
            <w:hideMark/>
          </w:tcPr>
          <w:p w14:paraId="342EFC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重庆汇智能源有限公司</w:t>
            </w:r>
          </w:p>
        </w:tc>
        <w:tc>
          <w:tcPr>
            <w:tcW w:w="1042" w:type="dxa"/>
            <w:tcBorders>
              <w:top w:val="nil"/>
              <w:left w:val="nil"/>
              <w:bottom w:val="single" w:sz="8" w:space="0" w:color="auto"/>
              <w:right w:val="single" w:sz="8" w:space="0" w:color="auto"/>
            </w:tcBorders>
            <w:shd w:val="clear" w:color="auto" w:fill="auto"/>
            <w:vAlign w:val="center"/>
            <w:hideMark/>
          </w:tcPr>
          <w:p w14:paraId="099986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-26.32%</w:t>
            </w:r>
          </w:p>
        </w:tc>
        <w:tc>
          <w:tcPr>
            <w:tcW w:w="1396" w:type="dxa"/>
            <w:tcBorders>
              <w:top w:val="nil"/>
              <w:left w:val="nil"/>
              <w:bottom w:val="single" w:sz="8" w:space="0" w:color="auto"/>
              <w:right w:val="single" w:sz="8" w:space="0" w:color="auto"/>
            </w:tcBorders>
            <w:shd w:val="clear" w:color="auto" w:fill="auto"/>
            <w:vAlign w:val="center"/>
            <w:hideMark/>
          </w:tcPr>
          <w:p w14:paraId="61BD57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109441.86 </w:t>
            </w:r>
          </w:p>
        </w:tc>
        <w:tc>
          <w:tcPr>
            <w:tcW w:w="1042" w:type="dxa"/>
            <w:tcBorders>
              <w:top w:val="nil"/>
              <w:left w:val="nil"/>
              <w:bottom w:val="single" w:sz="8" w:space="0" w:color="auto"/>
              <w:right w:val="single" w:sz="8" w:space="0" w:color="auto"/>
            </w:tcBorders>
            <w:shd w:val="clear" w:color="auto" w:fill="auto"/>
            <w:vAlign w:val="center"/>
            <w:hideMark/>
          </w:tcPr>
          <w:p w14:paraId="37DB12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65665 </w:t>
            </w:r>
          </w:p>
        </w:tc>
        <w:tc>
          <w:tcPr>
            <w:tcW w:w="1276" w:type="dxa"/>
            <w:tcBorders>
              <w:top w:val="nil"/>
              <w:left w:val="nil"/>
              <w:bottom w:val="single" w:sz="8" w:space="0" w:color="auto"/>
              <w:right w:val="single" w:sz="8" w:space="0" w:color="auto"/>
            </w:tcBorders>
            <w:shd w:val="clear" w:color="auto" w:fill="auto"/>
            <w:vAlign w:val="center"/>
            <w:hideMark/>
          </w:tcPr>
          <w:p w14:paraId="6A6EE2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DC77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1CC8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2436</w:t>
            </w:r>
          </w:p>
        </w:tc>
        <w:tc>
          <w:tcPr>
            <w:tcW w:w="3048" w:type="dxa"/>
            <w:tcBorders>
              <w:top w:val="nil"/>
              <w:left w:val="nil"/>
              <w:bottom w:val="single" w:sz="8" w:space="0" w:color="auto"/>
              <w:right w:val="single" w:sz="8" w:space="0" w:color="auto"/>
            </w:tcBorders>
            <w:shd w:val="clear" w:color="auto" w:fill="auto"/>
            <w:vAlign w:val="center"/>
            <w:hideMark/>
          </w:tcPr>
          <w:p w14:paraId="6B3A57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重庆荟晨建材有限公司</w:t>
            </w:r>
          </w:p>
        </w:tc>
        <w:tc>
          <w:tcPr>
            <w:tcW w:w="1042" w:type="dxa"/>
            <w:tcBorders>
              <w:top w:val="nil"/>
              <w:left w:val="nil"/>
              <w:bottom w:val="single" w:sz="8" w:space="0" w:color="auto"/>
              <w:right w:val="single" w:sz="8" w:space="0" w:color="auto"/>
            </w:tcBorders>
            <w:shd w:val="clear" w:color="auto" w:fill="auto"/>
            <w:vAlign w:val="center"/>
            <w:hideMark/>
          </w:tcPr>
          <w:p w14:paraId="383D87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73DD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7113C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B44D6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4689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D1BA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2437</w:t>
            </w:r>
          </w:p>
        </w:tc>
        <w:tc>
          <w:tcPr>
            <w:tcW w:w="3048" w:type="dxa"/>
            <w:tcBorders>
              <w:top w:val="nil"/>
              <w:left w:val="nil"/>
              <w:bottom w:val="single" w:sz="8" w:space="0" w:color="auto"/>
              <w:right w:val="single" w:sz="8" w:space="0" w:color="auto"/>
            </w:tcBorders>
            <w:shd w:val="clear" w:color="auto" w:fill="auto"/>
            <w:vAlign w:val="center"/>
            <w:hideMark/>
          </w:tcPr>
          <w:p w14:paraId="56F601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重庆绘陶房地产经纪有限公司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36B511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5B77E4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3137.62 </w:t>
            </w:r>
          </w:p>
        </w:tc>
        <w:tc>
          <w:tcPr>
            <w:tcW w:w="1042" w:type="dxa"/>
            <w:tcBorders>
              <w:top w:val="nil"/>
              <w:left w:val="nil"/>
              <w:bottom w:val="single" w:sz="8" w:space="0" w:color="auto"/>
              <w:right w:val="single" w:sz="8" w:space="0" w:color="auto"/>
            </w:tcBorders>
            <w:shd w:val="clear" w:color="auto" w:fill="auto"/>
            <w:vAlign w:val="center"/>
            <w:hideMark/>
          </w:tcPr>
          <w:p w14:paraId="2197EA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1883 </w:t>
            </w:r>
          </w:p>
        </w:tc>
        <w:tc>
          <w:tcPr>
            <w:tcW w:w="1276" w:type="dxa"/>
            <w:tcBorders>
              <w:top w:val="nil"/>
              <w:left w:val="nil"/>
              <w:bottom w:val="single" w:sz="8" w:space="0" w:color="auto"/>
              <w:right w:val="single" w:sz="8" w:space="0" w:color="auto"/>
            </w:tcBorders>
            <w:shd w:val="clear" w:color="auto" w:fill="auto"/>
            <w:vAlign w:val="center"/>
            <w:hideMark/>
          </w:tcPr>
          <w:p w14:paraId="5C0F7D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4BBD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0E2D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2438</w:t>
            </w:r>
          </w:p>
        </w:tc>
        <w:tc>
          <w:tcPr>
            <w:tcW w:w="3048" w:type="dxa"/>
            <w:tcBorders>
              <w:top w:val="nil"/>
              <w:left w:val="nil"/>
              <w:bottom w:val="single" w:sz="8" w:space="0" w:color="auto"/>
              <w:right w:val="single" w:sz="8" w:space="0" w:color="auto"/>
            </w:tcBorders>
            <w:shd w:val="clear" w:color="auto" w:fill="auto"/>
            <w:vAlign w:val="center"/>
            <w:hideMark/>
          </w:tcPr>
          <w:p w14:paraId="74FE3C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重庆惠昌生物制品有限公司</w:t>
            </w:r>
          </w:p>
        </w:tc>
        <w:tc>
          <w:tcPr>
            <w:tcW w:w="1042" w:type="dxa"/>
            <w:tcBorders>
              <w:top w:val="nil"/>
              <w:left w:val="nil"/>
              <w:bottom w:val="single" w:sz="8" w:space="0" w:color="auto"/>
              <w:right w:val="single" w:sz="8" w:space="0" w:color="auto"/>
            </w:tcBorders>
            <w:shd w:val="clear" w:color="auto" w:fill="auto"/>
            <w:vAlign w:val="center"/>
            <w:hideMark/>
          </w:tcPr>
          <w:p w14:paraId="586B74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1396" w:type="dxa"/>
            <w:tcBorders>
              <w:top w:val="nil"/>
              <w:left w:val="nil"/>
              <w:bottom w:val="single" w:sz="8" w:space="0" w:color="auto"/>
              <w:right w:val="single" w:sz="8" w:space="0" w:color="auto"/>
            </w:tcBorders>
            <w:shd w:val="clear" w:color="auto" w:fill="auto"/>
            <w:vAlign w:val="center"/>
            <w:hideMark/>
          </w:tcPr>
          <w:p w14:paraId="2D734C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5758.44 </w:t>
            </w:r>
          </w:p>
        </w:tc>
        <w:tc>
          <w:tcPr>
            <w:tcW w:w="1042" w:type="dxa"/>
            <w:tcBorders>
              <w:top w:val="nil"/>
              <w:left w:val="nil"/>
              <w:bottom w:val="single" w:sz="8" w:space="0" w:color="auto"/>
              <w:right w:val="single" w:sz="8" w:space="0" w:color="auto"/>
            </w:tcBorders>
            <w:shd w:val="clear" w:color="auto" w:fill="auto"/>
            <w:vAlign w:val="center"/>
            <w:hideMark/>
          </w:tcPr>
          <w:p w14:paraId="3B394F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3455 </w:t>
            </w:r>
          </w:p>
        </w:tc>
        <w:tc>
          <w:tcPr>
            <w:tcW w:w="1276" w:type="dxa"/>
            <w:tcBorders>
              <w:top w:val="nil"/>
              <w:left w:val="nil"/>
              <w:bottom w:val="single" w:sz="8" w:space="0" w:color="auto"/>
              <w:right w:val="single" w:sz="8" w:space="0" w:color="auto"/>
            </w:tcBorders>
            <w:shd w:val="clear" w:color="auto" w:fill="auto"/>
            <w:vAlign w:val="center"/>
            <w:hideMark/>
          </w:tcPr>
          <w:p w14:paraId="209EB9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5C1D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9E91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2439</w:t>
            </w:r>
          </w:p>
        </w:tc>
        <w:tc>
          <w:tcPr>
            <w:tcW w:w="3048" w:type="dxa"/>
            <w:tcBorders>
              <w:top w:val="nil"/>
              <w:left w:val="nil"/>
              <w:bottom w:val="single" w:sz="8" w:space="0" w:color="auto"/>
              <w:right w:val="single" w:sz="8" w:space="0" w:color="auto"/>
            </w:tcBorders>
            <w:shd w:val="clear" w:color="auto" w:fill="auto"/>
            <w:vAlign w:val="center"/>
            <w:hideMark/>
          </w:tcPr>
          <w:p w14:paraId="26476A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重庆惠家通信息技术有限公司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CC0E9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-109.52%</w:t>
            </w:r>
          </w:p>
        </w:tc>
        <w:tc>
          <w:tcPr>
            <w:tcW w:w="1396" w:type="dxa"/>
            <w:tcBorders>
              <w:top w:val="nil"/>
              <w:left w:val="nil"/>
              <w:bottom w:val="single" w:sz="8" w:space="0" w:color="auto"/>
              <w:right w:val="single" w:sz="8" w:space="0" w:color="auto"/>
            </w:tcBorders>
            <w:shd w:val="clear" w:color="auto" w:fill="auto"/>
            <w:vAlign w:val="center"/>
            <w:hideMark/>
          </w:tcPr>
          <w:p w14:paraId="2FB8C9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11019.16 </w:t>
            </w:r>
          </w:p>
        </w:tc>
        <w:tc>
          <w:tcPr>
            <w:tcW w:w="1042" w:type="dxa"/>
            <w:tcBorders>
              <w:top w:val="nil"/>
              <w:left w:val="nil"/>
              <w:bottom w:val="single" w:sz="8" w:space="0" w:color="auto"/>
              <w:right w:val="single" w:sz="8" w:space="0" w:color="auto"/>
            </w:tcBorders>
            <w:shd w:val="clear" w:color="auto" w:fill="auto"/>
            <w:vAlign w:val="center"/>
            <w:hideMark/>
          </w:tcPr>
          <w:p w14:paraId="5F2834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6611 </w:t>
            </w:r>
          </w:p>
        </w:tc>
        <w:tc>
          <w:tcPr>
            <w:tcW w:w="1276" w:type="dxa"/>
            <w:tcBorders>
              <w:top w:val="nil"/>
              <w:left w:val="nil"/>
              <w:bottom w:val="single" w:sz="8" w:space="0" w:color="auto"/>
              <w:right w:val="single" w:sz="8" w:space="0" w:color="auto"/>
            </w:tcBorders>
            <w:shd w:val="clear" w:color="auto" w:fill="auto"/>
            <w:vAlign w:val="center"/>
            <w:hideMark/>
          </w:tcPr>
          <w:p w14:paraId="246AB9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538B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F100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2440</w:t>
            </w:r>
          </w:p>
        </w:tc>
        <w:tc>
          <w:tcPr>
            <w:tcW w:w="3048" w:type="dxa"/>
            <w:tcBorders>
              <w:top w:val="nil"/>
              <w:left w:val="nil"/>
              <w:bottom w:val="single" w:sz="8" w:space="0" w:color="auto"/>
              <w:right w:val="single" w:sz="8" w:space="0" w:color="auto"/>
            </w:tcBorders>
            <w:shd w:val="clear" w:color="auto" w:fill="auto"/>
            <w:vAlign w:val="center"/>
            <w:hideMark/>
          </w:tcPr>
          <w:p w14:paraId="55B931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重庆惠科新能源有限公司</w:t>
            </w:r>
          </w:p>
        </w:tc>
        <w:tc>
          <w:tcPr>
            <w:tcW w:w="1042" w:type="dxa"/>
            <w:tcBorders>
              <w:top w:val="nil"/>
              <w:left w:val="nil"/>
              <w:bottom w:val="single" w:sz="8" w:space="0" w:color="auto"/>
              <w:right w:val="single" w:sz="8" w:space="0" w:color="auto"/>
            </w:tcBorders>
            <w:shd w:val="clear" w:color="auto" w:fill="auto"/>
            <w:vAlign w:val="center"/>
            <w:hideMark/>
          </w:tcPr>
          <w:p w14:paraId="3CB105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6E37E1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1597.62 </w:t>
            </w:r>
          </w:p>
        </w:tc>
        <w:tc>
          <w:tcPr>
            <w:tcW w:w="1042" w:type="dxa"/>
            <w:tcBorders>
              <w:top w:val="nil"/>
              <w:left w:val="nil"/>
              <w:bottom w:val="single" w:sz="8" w:space="0" w:color="auto"/>
              <w:right w:val="single" w:sz="8" w:space="0" w:color="auto"/>
            </w:tcBorders>
            <w:shd w:val="clear" w:color="auto" w:fill="auto"/>
            <w:vAlign w:val="center"/>
            <w:hideMark/>
          </w:tcPr>
          <w:p w14:paraId="70C8A6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 </w:t>
            </w:r>
          </w:p>
        </w:tc>
        <w:tc>
          <w:tcPr>
            <w:tcW w:w="1276" w:type="dxa"/>
            <w:tcBorders>
              <w:top w:val="nil"/>
              <w:left w:val="nil"/>
              <w:bottom w:val="single" w:sz="8" w:space="0" w:color="auto"/>
              <w:right w:val="single" w:sz="8" w:space="0" w:color="auto"/>
            </w:tcBorders>
            <w:shd w:val="clear" w:color="auto" w:fill="auto"/>
            <w:vAlign w:val="center"/>
            <w:hideMark/>
          </w:tcPr>
          <w:p w14:paraId="5C9E84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1EDC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2DCE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2441</w:t>
            </w:r>
          </w:p>
        </w:tc>
        <w:tc>
          <w:tcPr>
            <w:tcW w:w="3048" w:type="dxa"/>
            <w:tcBorders>
              <w:top w:val="nil"/>
              <w:left w:val="nil"/>
              <w:bottom w:val="single" w:sz="8" w:space="0" w:color="auto"/>
              <w:right w:val="single" w:sz="8" w:space="0" w:color="auto"/>
            </w:tcBorders>
            <w:shd w:val="clear" w:color="auto" w:fill="auto"/>
            <w:vAlign w:val="center"/>
            <w:hideMark/>
          </w:tcPr>
          <w:p w14:paraId="2047FA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重庆惠乐施环保科技有限公司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6CAD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856BD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12B62B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71BFD3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9A0B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FE2D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2442</w:t>
            </w:r>
          </w:p>
        </w:tc>
        <w:tc>
          <w:tcPr>
            <w:tcW w:w="3048" w:type="dxa"/>
            <w:tcBorders>
              <w:top w:val="nil"/>
              <w:left w:val="nil"/>
              <w:bottom w:val="single" w:sz="8" w:space="0" w:color="auto"/>
              <w:right w:val="single" w:sz="8" w:space="0" w:color="auto"/>
            </w:tcBorders>
            <w:shd w:val="clear" w:color="auto" w:fill="auto"/>
            <w:vAlign w:val="center"/>
            <w:hideMark/>
          </w:tcPr>
          <w:p w14:paraId="23331B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重庆惠能标普科技有限公司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AC44C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-14.05%</w:t>
            </w:r>
          </w:p>
        </w:tc>
        <w:tc>
          <w:tcPr>
            <w:tcW w:w="1396" w:type="dxa"/>
            <w:tcBorders>
              <w:top w:val="nil"/>
              <w:left w:val="nil"/>
              <w:bottom w:val="single" w:sz="8" w:space="0" w:color="auto"/>
              <w:right w:val="single" w:sz="8" w:space="0" w:color="auto"/>
            </w:tcBorders>
            <w:shd w:val="clear" w:color="auto" w:fill="auto"/>
            <w:vAlign w:val="center"/>
            <w:hideMark/>
          </w:tcPr>
          <w:p w14:paraId="57AC95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58757.22 </w:t>
            </w:r>
          </w:p>
        </w:tc>
        <w:tc>
          <w:tcPr>
            <w:tcW w:w="1042" w:type="dxa"/>
            <w:tcBorders>
              <w:top w:val="nil"/>
              <w:left w:val="nil"/>
              <w:bottom w:val="single" w:sz="8" w:space="0" w:color="auto"/>
              <w:right w:val="single" w:sz="8" w:space="0" w:color="auto"/>
            </w:tcBorders>
            <w:shd w:val="clear" w:color="auto" w:fill="auto"/>
            <w:vAlign w:val="center"/>
            <w:hideMark/>
          </w:tcPr>
          <w:p w14:paraId="12DDE6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35254 </w:t>
            </w:r>
          </w:p>
        </w:tc>
        <w:tc>
          <w:tcPr>
            <w:tcW w:w="1276" w:type="dxa"/>
            <w:tcBorders>
              <w:top w:val="nil"/>
              <w:left w:val="nil"/>
              <w:bottom w:val="single" w:sz="8" w:space="0" w:color="auto"/>
              <w:right w:val="single" w:sz="8" w:space="0" w:color="auto"/>
            </w:tcBorders>
            <w:shd w:val="clear" w:color="auto" w:fill="auto"/>
            <w:vAlign w:val="center"/>
            <w:hideMark/>
          </w:tcPr>
          <w:p w14:paraId="65D1C5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697C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B2D6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2443</w:t>
            </w:r>
          </w:p>
        </w:tc>
        <w:tc>
          <w:tcPr>
            <w:tcW w:w="3048" w:type="dxa"/>
            <w:tcBorders>
              <w:top w:val="nil"/>
              <w:left w:val="nil"/>
              <w:bottom w:val="single" w:sz="8" w:space="0" w:color="auto"/>
              <w:right w:val="single" w:sz="8" w:space="0" w:color="auto"/>
            </w:tcBorders>
            <w:shd w:val="clear" w:color="auto" w:fill="auto"/>
            <w:vAlign w:val="center"/>
            <w:hideMark/>
          </w:tcPr>
          <w:p w14:paraId="2ADB3B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重庆惠雨通建设有限责任公司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794B8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6E1C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E3E1C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FDB8A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4B97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D7F9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2444</w:t>
            </w:r>
          </w:p>
        </w:tc>
        <w:tc>
          <w:tcPr>
            <w:tcW w:w="3048" w:type="dxa"/>
            <w:tcBorders>
              <w:top w:val="nil"/>
              <w:left w:val="nil"/>
              <w:bottom w:val="single" w:sz="8" w:space="0" w:color="auto"/>
              <w:right w:val="single" w:sz="8" w:space="0" w:color="auto"/>
            </w:tcBorders>
            <w:shd w:val="clear" w:color="auto" w:fill="auto"/>
            <w:vAlign w:val="center"/>
            <w:hideMark/>
          </w:tcPr>
          <w:p w14:paraId="718401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重庆慧鼎华创信息科技有限公司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0400E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6482C6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5485.58 </w:t>
            </w:r>
          </w:p>
        </w:tc>
        <w:tc>
          <w:tcPr>
            <w:tcW w:w="1042" w:type="dxa"/>
            <w:tcBorders>
              <w:top w:val="nil"/>
              <w:left w:val="nil"/>
              <w:bottom w:val="single" w:sz="8" w:space="0" w:color="auto"/>
              <w:right w:val="single" w:sz="8" w:space="0" w:color="auto"/>
            </w:tcBorders>
            <w:shd w:val="clear" w:color="auto" w:fill="auto"/>
            <w:vAlign w:val="center"/>
            <w:hideMark/>
          </w:tcPr>
          <w:p w14:paraId="080C96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3291 </w:t>
            </w:r>
          </w:p>
        </w:tc>
        <w:tc>
          <w:tcPr>
            <w:tcW w:w="1276" w:type="dxa"/>
            <w:tcBorders>
              <w:top w:val="nil"/>
              <w:left w:val="nil"/>
              <w:bottom w:val="single" w:sz="8" w:space="0" w:color="auto"/>
              <w:right w:val="single" w:sz="8" w:space="0" w:color="auto"/>
            </w:tcBorders>
            <w:shd w:val="clear" w:color="auto" w:fill="auto"/>
            <w:vAlign w:val="center"/>
            <w:hideMark/>
          </w:tcPr>
          <w:p w14:paraId="65E7CA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DD2C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0670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2445</w:t>
            </w:r>
          </w:p>
        </w:tc>
        <w:tc>
          <w:tcPr>
            <w:tcW w:w="3048" w:type="dxa"/>
            <w:tcBorders>
              <w:top w:val="nil"/>
              <w:left w:val="nil"/>
              <w:bottom w:val="single" w:sz="8" w:space="0" w:color="auto"/>
              <w:right w:val="single" w:sz="8" w:space="0" w:color="auto"/>
            </w:tcBorders>
            <w:shd w:val="clear" w:color="auto" w:fill="auto"/>
            <w:vAlign w:val="center"/>
            <w:hideMark/>
          </w:tcPr>
          <w:p w14:paraId="2D0F63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重庆慧集科技有限公司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275DA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3D6E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1029.00 </w:t>
            </w:r>
          </w:p>
        </w:tc>
        <w:tc>
          <w:tcPr>
            <w:tcW w:w="1042" w:type="dxa"/>
            <w:tcBorders>
              <w:top w:val="nil"/>
              <w:left w:val="nil"/>
              <w:bottom w:val="single" w:sz="8" w:space="0" w:color="auto"/>
              <w:right w:val="single" w:sz="8" w:space="0" w:color="auto"/>
            </w:tcBorders>
            <w:shd w:val="clear" w:color="auto" w:fill="auto"/>
            <w:vAlign w:val="center"/>
            <w:hideMark/>
          </w:tcPr>
          <w:p w14:paraId="55C1B7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617 </w:t>
            </w:r>
          </w:p>
        </w:tc>
        <w:tc>
          <w:tcPr>
            <w:tcW w:w="1276" w:type="dxa"/>
            <w:tcBorders>
              <w:top w:val="nil"/>
              <w:left w:val="nil"/>
              <w:bottom w:val="single" w:sz="8" w:space="0" w:color="auto"/>
              <w:right w:val="single" w:sz="8" w:space="0" w:color="auto"/>
            </w:tcBorders>
            <w:shd w:val="clear" w:color="auto" w:fill="auto"/>
            <w:vAlign w:val="center"/>
            <w:hideMark/>
          </w:tcPr>
          <w:p w14:paraId="039EA9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5F6F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069C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2446</w:t>
            </w:r>
          </w:p>
        </w:tc>
        <w:tc>
          <w:tcPr>
            <w:tcW w:w="3048" w:type="dxa"/>
            <w:tcBorders>
              <w:top w:val="nil"/>
              <w:left w:val="nil"/>
              <w:bottom w:val="single" w:sz="8" w:space="0" w:color="auto"/>
              <w:right w:val="single" w:sz="8" w:space="0" w:color="auto"/>
            </w:tcBorders>
            <w:shd w:val="clear" w:color="auto" w:fill="auto"/>
            <w:vAlign w:val="center"/>
            <w:hideMark/>
          </w:tcPr>
          <w:p w14:paraId="10AF67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重庆慧聚信息科技有限责任公司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41F4A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-61.11%</w:t>
            </w:r>
          </w:p>
        </w:tc>
        <w:tc>
          <w:tcPr>
            <w:tcW w:w="1396" w:type="dxa"/>
            <w:tcBorders>
              <w:top w:val="nil"/>
              <w:left w:val="nil"/>
              <w:bottom w:val="single" w:sz="8" w:space="0" w:color="auto"/>
              <w:right w:val="single" w:sz="8" w:space="0" w:color="auto"/>
            </w:tcBorders>
            <w:shd w:val="clear" w:color="auto" w:fill="auto"/>
            <w:vAlign w:val="center"/>
            <w:hideMark/>
          </w:tcPr>
          <w:p w14:paraId="2F6DF6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90716.16 </w:t>
            </w:r>
          </w:p>
        </w:tc>
        <w:tc>
          <w:tcPr>
            <w:tcW w:w="1042" w:type="dxa"/>
            <w:tcBorders>
              <w:top w:val="nil"/>
              <w:left w:val="nil"/>
              <w:bottom w:val="single" w:sz="8" w:space="0" w:color="auto"/>
              <w:right w:val="single" w:sz="8" w:space="0" w:color="auto"/>
            </w:tcBorders>
            <w:shd w:val="clear" w:color="auto" w:fill="auto"/>
            <w:vAlign w:val="center"/>
            <w:hideMark/>
          </w:tcPr>
          <w:p w14:paraId="28A47D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54430 </w:t>
            </w:r>
          </w:p>
        </w:tc>
        <w:tc>
          <w:tcPr>
            <w:tcW w:w="1276" w:type="dxa"/>
            <w:tcBorders>
              <w:top w:val="nil"/>
              <w:left w:val="nil"/>
              <w:bottom w:val="single" w:sz="8" w:space="0" w:color="auto"/>
              <w:right w:val="single" w:sz="8" w:space="0" w:color="auto"/>
            </w:tcBorders>
            <w:shd w:val="clear" w:color="auto" w:fill="auto"/>
            <w:vAlign w:val="center"/>
            <w:hideMark/>
          </w:tcPr>
          <w:p w14:paraId="497F36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8E88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5645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2447</w:t>
            </w:r>
          </w:p>
        </w:tc>
        <w:tc>
          <w:tcPr>
            <w:tcW w:w="3048" w:type="dxa"/>
            <w:tcBorders>
              <w:top w:val="nil"/>
              <w:left w:val="nil"/>
              <w:bottom w:val="single" w:sz="8" w:space="0" w:color="auto"/>
              <w:right w:val="single" w:sz="8" w:space="0" w:color="auto"/>
            </w:tcBorders>
            <w:shd w:val="clear" w:color="auto" w:fill="auto"/>
            <w:vAlign w:val="center"/>
            <w:hideMark/>
          </w:tcPr>
          <w:p w14:paraId="00C437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重庆慧软科技有限公司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29BF7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48403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1122.64 </w:t>
            </w:r>
          </w:p>
        </w:tc>
        <w:tc>
          <w:tcPr>
            <w:tcW w:w="1042" w:type="dxa"/>
            <w:tcBorders>
              <w:top w:val="nil"/>
              <w:left w:val="nil"/>
              <w:bottom w:val="single" w:sz="8" w:space="0" w:color="auto"/>
              <w:right w:val="single" w:sz="8" w:space="0" w:color="auto"/>
            </w:tcBorders>
            <w:shd w:val="clear" w:color="auto" w:fill="auto"/>
            <w:vAlign w:val="center"/>
            <w:hideMark/>
          </w:tcPr>
          <w:p w14:paraId="4782D7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674 </w:t>
            </w:r>
          </w:p>
        </w:tc>
        <w:tc>
          <w:tcPr>
            <w:tcW w:w="1276" w:type="dxa"/>
            <w:tcBorders>
              <w:top w:val="nil"/>
              <w:left w:val="nil"/>
              <w:bottom w:val="single" w:sz="8" w:space="0" w:color="auto"/>
              <w:right w:val="single" w:sz="8" w:space="0" w:color="auto"/>
            </w:tcBorders>
            <w:shd w:val="clear" w:color="auto" w:fill="auto"/>
            <w:vAlign w:val="center"/>
            <w:hideMark/>
          </w:tcPr>
          <w:p w14:paraId="0199BA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59DA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1F26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2448</w:t>
            </w:r>
          </w:p>
        </w:tc>
        <w:tc>
          <w:tcPr>
            <w:tcW w:w="3048" w:type="dxa"/>
            <w:tcBorders>
              <w:top w:val="nil"/>
              <w:left w:val="nil"/>
              <w:bottom w:val="single" w:sz="8" w:space="0" w:color="auto"/>
              <w:right w:val="single" w:sz="8" w:space="0" w:color="auto"/>
            </w:tcBorders>
            <w:shd w:val="clear" w:color="auto" w:fill="auto"/>
            <w:vAlign w:val="center"/>
            <w:hideMark/>
          </w:tcPr>
          <w:p w14:paraId="4A2246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重庆慧树家婴幼儿早期行为习惯指导有限公司</w:t>
            </w:r>
          </w:p>
        </w:tc>
        <w:tc>
          <w:tcPr>
            <w:tcW w:w="1042" w:type="dxa"/>
            <w:tcBorders>
              <w:top w:val="nil"/>
              <w:left w:val="nil"/>
              <w:bottom w:val="single" w:sz="8" w:space="0" w:color="auto"/>
              <w:right w:val="single" w:sz="8" w:space="0" w:color="auto"/>
            </w:tcBorders>
            <w:shd w:val="clear" w:color="auto" w:fill="auto"/>
            <w:vAlign w:val="center"/>
            <w:hideMark/>
          </w:tcPr>
          <w:p w14:paraId="200240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-2750%</w:t>
            </w:r>
          </w:p>
        </w:tc>
        <w:tc>
          <w:tcPr>
            <w:tcW w:w="1396" w:type="dxa"/>
            <w:tcBorders>
              <w:top w:val="nil"/>
              <w:left w:val="nil"/>
              <w:bottom w:val="single" w:sz="8" w:space="0" w:color="auto"/>
              <w:right w:val="single" w:sz="8" w:space="0" w:color="auto"/>
            </w:tcBorders>
            <w:shd w:val="clear" w:color="auto" w:fill="auto"/>
            <w:vAlign w:val="center"/>
            <w:hideMark/>
          </w:tcPr>
          <w:p w14:paraId="1162BA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20355.14 </w:t>
            </w:r>
          </w:p>
        </w:tc>
        <w:tc>
          <w:tcPr>
            <w:tcW w:w="1042" w:type="dxa"/>
            <w:tcBorders>
              <w:top w:val="nil"/>
              <w:left w:val="nil"/>
              <w:bottom w:val="single" w:sz="8" w:space="0" w:color="auto"/>
              <w:right w:val="single" w:sz="8" w:space="0" w:color="auto"/>
            </w:tcBorders>
            <w:shd w:val="clear" w:color="auto" w:fill="auto"/>
            <w:vAlign w:val="center"/>
            <w:hideMark/>
          </w:tcPr>
          <w:p w14:paraId="1397E2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12213 </w:t>
            </w:r>
          </w:p>
        </w:tc>
        <w:tc>
          <w:tcPr>
            <w:tcW w:w="1276" w:type="dxa"/>
            <w:tcBorders>
              <w:top w:val="nil"/>
              <w:left w:val="nil"/>
              <w:bottom w:val="single" w:sz="8" w:space="0" w:color="auto"/>
              <w:right w:val="single" w:sz="8" w:space="0" w:color="auto"/>
            </w:tcBorders>
            <w:shd w:val="clear" w:color="auto" w:fill="auto"/>
            <w:vAlign w:val="center"/>
            <w:hideMark/>
          </w:tcPr>
          <w:p w14:paraId="44CB25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D61C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21A0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2449</w:t>
            </w:r>
          </w:p>
        </w:tc>
        <w:tc>
          <w:tcPr>
            <w:tcW w:w="3048" w:type="dxa"/>
            <w:tcBorders>
              <w:top w:val="nil"/>
              <w:left w:val="nil"/>
              <w:bottom w:val="single" w:sz="8" w:space="0" w:color="auto"/>
              <w:right w:val="single" w:sz="8" w:space="0" w:color="auto"/>
            </w:tcBorders>
            <w:shd w:val="clear" w:color="auto" w:fill="auto"/>
            <w:vAlign w:val="center"/>
            <w:hideMark/>
          </w:tcPr>
          <w:p w14:paraId="6F05C3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重庆慧雅云沐科技有限公司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B3848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36FF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DF01C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F75F8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537B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0965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2450</w:t>
            </w:r>
          </w:p>
        </w:tc>
        <w:tc>
          <w:tcPr>
            <w:tcW w:w="3048" w:type="dxa"/>
            <w:tcBorders>
              <w:top w:val="nil"/>
              <w:left w:val="nil"/>
              <w:bottom w:val="single" w:sz="8" w:space="0" w:color="auto"/>
              <w:right w:val="single" w:sz="8" w:space="0" w:color="auto"/>
            </w:tcBorders>
            <w:shd w:val="clear" w:color="auto" w:fill="auto"/>
            <w:vAlign w:val="center"/>
            <w:hideMark/>
          </w:tcPr>
          <w:p w14:paraId="33937E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重庆慧耀科技有限公司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C775F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870D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6203.28 </w:t>
            </w:r>
          </w:p>
        </w:tc>
        <w:tc>
          <w:tcPr>
            <w:tcW w:w="1042" w:type="dxa"/>
            <w:tcBorders>
              <w:top w:val="nil"/>
              <w:left w:val="nil"/>
              <w:bottom w:val="single" w:sz="8" w:space="0" w:color="auto"/>
              <w:right w:val="single" w:sz="8" w:space="0" w:color="auto"/>
            </w:tcBorders>
            <w:shd w:val="clear" w:color="auto" w:fill="auto"/>
            <w:vAlign w:val="center"/>
            <w:hideMark/>
          </w:tcPr>
          <w:p w14:paraId="3A1DF1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3722 </w:t>
            </w:r>
          </w:p>
        </w:tc>
        <w:tc>
          <w:tcPr>
            <w:tcW w:w="1276" w:type="dxa"/>
            <w:tcBorders>
              <w:top w:val="nil"/>
              <w:left w:val="nil"/>
              <w:bottom w:val="single" w:sz="8" w:space="0" w:color="auto"/>
              <w:right w:val="single" w:sz="8" w:space="0" w:color="auto"/>
            </w:tcBorders>
            <w:shd w:val="clear" w:color="auto" w:fill="auto"/>
            <w:vAlign w:val="center"/>
            <w:hideMark/>
          </w:tcPr>
          <w:p w14:paraId="29B8E5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7C65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B2DB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2451</w:t>
            </w:r>
          </w:p>
        </w:tc>
        <w:tc>
          <w:tcPr>
            <w:tcW w:w="3048" w:type="dxa"/>
            <w:tcBorders>
              <w:top w:val="nil"/>
              <w:left w:val="nil"/>
              <w:bottom w:val="single" w:sz="8" w:space="0" w:color="auto"/>
              <w:right w:val="single" w:sz="8" w:space="0" w:color="auto"/>
            </w:tcBorders>
            <w:shd w:val="clear" w:color="auto" w:fill="auto"/>
            <w:vAlign w:val="center"/>
            <w:hideMark/>
          </w:tcPr>
          <w:p w14:paraId="0EA1E5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重庆慧业鑫信息技术有限公司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3E094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09BB7C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6364.66 </w:t>
            </w:r>
          </w:p>
        </w:tc>
        <w:tc>
          <w:tcPr>
            <w:tcW w:w="1042" w:type="dxa"/>
            <w:tcBorders>
              <w:top w:val="nil"/>
              <w:left w:val="nil"/>
              <w:bottom w:val="single" w:sz="8" w:space="0" w:color="auto"/>
              <w:right w:val="single" w:sz="8" w:space="0" w:color="auto"/>
            </w:tcBorders>
            <w:shd w:val="clear" w:color="auto" w:fill="auto"/>
            <w:vAlign w:val="center"/>
            <w:hideMark/>
          </w:tcPr>
          <w:p w14:paraId="789BD7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3819 </w:t>
            </w:r>
          </w:p>
        </w:tc>
        <w:tc>
          <w:tcPr>
            <w:tcW w:w="1276" w:type="dxa"/>
            <w:tcBorders>
              <w:top w:val="nil"/>
              <w:left w:val="nil"/>
              <w:bottom w:val="single" w:sz="8" w:space="0" w:color="auto"/>
              <w:right w:val="single" w:sz="8" w:space="0" w:color="auto"/>
            </w:tcBorders>
            <w:shd w:val="clear" w:color="auto" w:fill="auto"/>
            <w:vAlign w:val="center"/>
            <w:hideMark/>
          </w:tcPr>
          <w:p w14:paraId="0DA957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5280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4F0E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2452</w:t>
            </w:r>
          </w:p>
        </w:tc>
        <w:tc>
          <w:tcPr>
            <w:tcW w:w="3048" w:type="dxa"/>
            <w:tcBorders>
              <w:top w:val="nil"/>
              <w:left w:val="nil"/>
              <w:bottom w:val="single" w:sz="8" w:space="0" w:color="auto"/>
              <w:right w:val="single" w:sz="8" w:space="0" w:color="auto"/>
            </w:tcBorders>
            <w:shd w:val="clear" w:color="auto" w:fill="auto"/>
            <w:vAlign w:val="center"/>
            <w:hideMark/>
          </w:tcPr>
          <w:p w14:paraId="2AE79D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重庆慧易实业发展有限责任公司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291C7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7D8F68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92719.66 </w:t>
            </w:r>
          </w:p>
        </w:tc>
        <w:tc>
          <w:tcPr>
            <w:tcW w:w="1042" w:type="dxa"/>
            <w:tcBorders>
              <w:top w:val="nil"/>
              <w:left w:val="nil"/>
              <w:bottom w:val="single" w:sz="8" w:space="0" w:color="auto"/>
              <w:right w:val="single" w:sz="8" w:space="0" w:color="auto"/>
            </w:tcBorders>
            <w:shd w:val="clear" w:color="auto" w:fill="auto"/>
            <w:vAlign w:val="center"/>
            <w:hideMark/>
          </w:tcPr>
          <w:p w14:paraId="01A67B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55632 </w:t>
            </w:r>
          </w:p>
        </w:tc>
        <w:tc>
          <w:tcPr>
            <w:tcW w:w="1276" w:type="dxa"/>
            <w:tcBorders>
              <w:top w:val="nil"/>
              <w:left w:val="nil"/>
              <w:bottom w:val="single" w:sz="8" w:space="0" w:color="auto"/>
              <w:right w:val="single" w:sz="8" w:space="0" w:color="auto"/>
            </w:tcBorders>
            <w:shd w:val="clear" w:color="auto" w:fill="auto"/>
            <w:vAlign w:val="center"/>
            <w:hideMark/>
          </w:tcPr>
          <w:p w14:paraId="6ADE11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C933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23C5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2453</w:t>
            </w:r>
          </w:p>
        </w:tc>
        <w:tc>
          <w:tcPr>
            <w:tcW w:w="3048" w:type="dxa"/>
            <w:tcBorders>
              <w:top w:val="nil"/>
              <w:left w:val="nil"/>
              <w:bottom w:val="single" w:sz="8" w:space="0" w:color="auto"/>
              <w:right w:val="single" w:sz="8" w:space="0" w:color="auto"/>
            </w:tcBorders>
            <w:shd w:val="clear" w:color="auto" w:fill="auto"/>
            <w:vAlign w:val="center"/>
            <w:hideMark/>
          </w:tcPr>
          <w:p w14:paraId="135FDD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重庆慧雍应用技术研究院有限公司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5FB46D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DF47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690.86 </w:t>
            </w:r>
          </w:p>
        </w:tc>
        <w:tc>
          <w:tcPr>
            <w:tcW w:w="1042" w:type="dxa"/>
            <w:tcBorders>
              <w:top w:val="nil"/>
              <w:left w:val="nil"/>
              <w:bottom w:val="single" w:sz="8" w:space="0" w:color="auto"/>
              <w:right w:val="single" w:sz="8" w:space="0" w:color="auto"/>
            </w:tcBorders>
            <w:shd w:val="clear" w:color="auto" w:fill="auto"/>
            <w:vAlign w:val="center"/>
            <w:hideMark/>
          </w:tcPr>
          <w:p w14:paraId="3BC7F8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 </w:t>
            </w:r>
          </w:p>
        </w:tc>
        <w:tc>
          <w:tcPr>
            <w:tcW w:w="1276" w:type="dxa"/>
            <w:tcBorders>
              <w:top w:val="nil"/>
              <w:left w:val="nil"/>
              <w:bottom w:val="single" w:sz="8" w:space="0" w:color="auto"/>
              <w:right w:val="single" w:sz="8" w:space="0" w:color="auto"/>
            </w:tcBorders>
            <w:shd w:val="clear" w:color="auto" w:fill="auto"/>
            <w:vAlign w:val="center"/>
            <w:hideMark/>
          </w:tcPr>
          <w:p w14:paraId="018808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2A7C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D8AC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2454</w:t>
            </w:r>
          </w:p>
        </w:tc>
        <w:tc>
          <w:tcPr>
            <w:tcW w:w="3048" w:type="dxa"/>
            <w:tcBorders>
              <w:top w:val="nil"/>
              <w:left w:val="nil"/>
              <w:bottom w:val="single" w:sz="8" w:space="0" w:color="auto"/>
              <w:right w:val="single" w:sz="8" w:space="0" w:color="auto"/>
            </w:tcBorders>
            <w:shd w:val="clear" w:color="auto" w:fill="auto"/>
            <w:vAlign w:val="center"/>
            <w:hideMark/>
          </w:tcPr>
          <w:p w14:paraId="5A66A3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重庆活春堂商贸有限公司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E90AB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F0200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2695.48 </w:t>
            </w:r>
          </w:p>
        </w:tc>
        <w:tc>
          <w:tcPr>
            <w:tcW w:w="1042" w:type="dxa"/>
            <w:tcBorders>
              <w:top w:val="nil"/>
              <w:left w:val="nil"/>
              <w:bottom w:val="single" w:sz="8" w:space="0" w:color="auto"/>
              <w:right w:val="single" w:sz="8" w:space="0" w:color="auto"/>
            </w:tcBorders>
            <w:shd w:val="clear" w:color="auto" w:fill="auto"/>
            <w:vAlign w:val="center"/>
            <w:hideMark/>
          </w:tcPr>
          <w:p w14:paraId="0ADF13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1617 </w:t>
            </w:r>
          </w:p>
        </w:tc>
        <w:tc>
          <w:tcPr>
            <w:tcW w:w="1276" w:type="dxa"/>
            <w:tcBorders>
              <w:top w:val="nil"/>
              <w:left w:val="nil"/>
              <w:bottom w:val="single" w:sz="8" w:space="0" w:color="auto"/>
              <w:right w:val="single" w:sz="8" w:space="0" w:color="auto"/>
            </w:tcBorders>
            <w:shd w:val="clear" w:color="auto" w:fill="auto"/>
            <w:vAlign w:val="center"/>
            <w:hideMark/>
          </w:tcPr>
          <w:p w14:paraId="2AEACF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A6B6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FB8C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2455</w:t>
            </w:r>
          </w:p>
        </w:tc>
        <w:tc>
          <w:tcPr>
            <w:tcW w:w="3048" w:type="dxa"/>
            <w:tcBorders>
              <w:top w:val="nil"/>
              <w:left w:val="nil"/>
              <w:bottom w:val="single" w:sz="8" w:space="0" w:color="auto"/>
              <w:right w:val="single" w:sz="8" w:space="0" w:color="auto"/>
            </w:tcBorders>
            <w:shd w:val="clear" w:color="auto" w:fill="auto"/>
            <w:vAlign w:val="center"/>
            <w:hideMark/>
          </w:tcPr>
          <w:p w14:paraId="1A3869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重庆火旋风餐饮有限公司</w:t>
            </w:r>
          </w:p>
        </w:tc>
        <w:tc>
          <w:tcPr>
            <w:tcW w:w="1042" w:type="dxa"/>
            <w:tcBorders>
              <w:top w:val="nil"/>
              <w:left w:val="nil"/>
              <w:bottom w:val="single" w:sz="8" w:space="0" w:color="auto"/>
              <w:right w:val="single" w:sz="8" w:space="0" w:color="auto"/>
            </w:tcBorders>
            <w:shd w:val="clear" w:color="auto" w:fill="auto"/>
            <w:vAlign w:val="center"/>
            <w:hideMark/>
          </w:tcPr>
          <w:p w14:paraId="012A7B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C7B0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8C44B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D8104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0EE9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B785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2456</w:t>
            </w:r>
          </w:p>
        </w:tc>
        <w:tc>
          <w:tcPr>
            <w:tcW w:w="3048" w:type="dxa"/>
            <w:tcBorders>
              <w:top w:val="nil"/>
              <w:left w:val="nil"/>
              <w:bottom w:val="single" w:sz="8" w:space="0" w:color="auto"/>
              <w:right w:val="single" w:sz="8" w:space="0" w:color="auto"/>
            </w:tcBorders>
            <w:shd w:val="clear" w:color="auto" w:fill="auto"/>
            <w:vAlign w:val="center"/>
            <w:hideMark/>
          </w:tcPr>
          <w:p w14:paraId="0A7898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重庆火焰高食品有限公司</w:t>
            </w:r>
          </w:p>
        </w:tc>
        <w:tc>
          <w:tcPr>
            <w:tcW w:w="1042" w:type="dxa"/>
            <w:tcBorders>
              <w:top w:val="nil"/>
              <w:left w:val="nil"/>
              <w:bottom w:val="single" w:sz="8" w:space="0" w:color="auto"/>
              <w:right w:val="single" w:sz="8" w:space="0" w:color="auto"/>
            </w:tcBorders>
            <w:shd w:val="clear" w:color="auto" w:fill="auto"/>
            <w:vAlign w:val="center"/>
            <w:hideMark/>
          </w:tcPr>
          <w:p w14:paraId="4F747B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2AA31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7325.36 </w:t>
            </w:r>
          </w:p>
        </w:tc>
        <w:tc>
          <w:tcPr>
            <w:tcW w:w="1042" w:type="dxa"/>
            <w:tcBorders>
              <w:top w:val="nil"/>
              <w:left w:val="nil"/>
              <w:bottom w:val="single" w:sz="8" w:space="0" w:color="auto"/>
              <w:right w:val="single" w:sz="8" w:space="0" w:color="auto"/>
            </w:tcBorders>
            <w:shd w:val="clear" w:color="auto" w:fill="auto"/>
            <w:vAlign w:val="center"/>
            <w:hideMark/>
          </w:tcPr>
          <w:p w14:paraId="164B2B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4395 </w:t>
            </w:r>
          </w:p>
        </w:tc>
        <w:tc>
          <w:tcPr>
            <w:tcW w:w="1276" w:type="dxa"/>
            <w:tcBorders>
              <w:top w:val="nil"/>
              <w:left w:val="nil"/>
              <w:bottom w:val="single" w:sz="8" w:space="0" w:color="auto"/>
              <w:right w:val="single" w:sz="8" w:space="0" w:color="auto"/>
            </w:tcBorders>
            <w:shd w:val="clear" w:color="auto" w:fill="auto"/>
            <w:vAlign w:val="center"/>
            <w:hideMark/>
          </w:tcPr>
          <w:p w14:paraId="5CCA90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DBE6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13A8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2457</w:t>
            </w:r>
          </w:p>
        </w:tc>
        <w:tc>
          <w:tcPr>
            <w:tcW w:w="3048" w:type="dxa"/>
            <w:tcBorders>
              <w:top w:val="nil"/>
              <w:left w:val="nil"/>
              <w:bottom w:val="single" w:sz="8" w:space="0" w:color="auto"/>
              <w:right w:val="single" w:sz="8" w:space="0" w:color="auto"/>
            </w:tcBorders>
            <w:shd w:val="clear" w:color="auto" w:fill="auto"/>
            <w:vAlign w:val="center"/>
            <w:hideMark/>
          </w:tcPr>
          <w:p w14:paraId="1A26CD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重庆火焰蓝同创科技有限公司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DA04F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07AA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4315AB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316E55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F27B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16BD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2458</w:t>
            </w:r>
          </w:p>
        </w:tc>
        <w:tc>
          <w:tcPr>
            <w:tcW w:w="3048" w:type="dxa"/>
            <w:tcBorders>
              <w:top w:val="nil"/>
              <w:left w:val="nil"/>
              <w:bottom w:val="single" w:sz="8" w:space="0" w:color="auto"/>
              <w:right w:val="single" w:sz="8" w:space="0" w:color="auto"/>
            </w:tcBorders>
            <w:shd w:val="clear" w:color="auto" w:fill="auto"/>
            <w:vAlign w:val="center"/>
            <w:hideMark/>
          </w:tcPr>
          <w:p w14:paraId="666513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重庆伙红汽车美容服务有限公司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EB8B4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EEF50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593.70 </w:t>
            </w:r>
          </w:p>
        </w:tc>
        <w:tc>
          <w:tcPr>
            <w:tcW w:w="1042" w:type="dxa"/>
            <w:tcBorders>
              <w:top w:val="nil"/>
              <w:left w:val="nil"/>
              <w:bottom w:val="single" w:sz="8" w:space="0" w:color="auto"/>
              <w:right w:val="single" w:sz="8" w:space="0" w:color="auto"/>
            </w:tcBorders>
            <w:shd w:val="clear" w:color="auto" w:fill="auto"/>
            <w:vAlign w:val="center"/>
            <w:hideMark/>
          </w:tcPr>
          <w:p w14:paraId="5DE0FB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1B2588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72C0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7318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2459</w:t>
            </w:r>
          </w:p>
        </w:tc>
        <w:tc>
          <w:tcPr>
            <w:tcW w:w="3048" w:type="dxa"/>
            <w:tcBorders>
              <w:top w:val="nil"/>
              <w:left w:val="nil"/>
              <w:bottom w:val="single" w:sz="8" w:space="0" w:color="auto"/>
              <w:right w:val="single" w:sz="8" w:space="0" w:color="auto"/>
            </w:tcBorders>
            <w:shd w:val="clear" w:color="auto" w:fill="auto"/>
            <w:vAlign w:val="center"/>
            <w:hideMark/>
          </w:tcPr>
          <w:p w14:paraId="7876CA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重庆霍顿菲德商贸有限公司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03473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30B2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22B24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C2A7F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2BEE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5409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2460</w:t>
            </w:r>
          </w:p>
        </w:tc>
        <w:tc>
          <w:tcPr>
            <w:tcW w:w="3048" w:type="dxa"/>
            <w:tcBorders>
              <w:top w:val="nil"/>
              <w:left w:val="nil"/>
              <w:bottom w:val="single" w:sz="8" w:space="0" w:color="auto"/>
              <w:right w:val="single" w:sz="8" w:space="0" w:color="auto"/>
            </w:tcBorders>
            <w:shd w:val="clear" w:color="auto" w:fill="auto"/>
            <w:vAlign w:val="center"/>
            <w:hideMark/>
          </w:tcPr>
          <w:p w14:paraId="4908AA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重庆霍伊特电子商务有限公司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6C9056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-116.67%</w:t>
            </w:r>
          </w:p>
        </w:tc>
        <w:tc>
          <w:tcPr>
            <w:tcW w:w="1396" w:type="dxa"/>
            <w:tcBorders>
              <w:top w:val="nil"/>
              <w:left w:val="nil"/>
              <w:bottom w:val="single" w:sz="8" w:space="0" w:color="auto"/>
              <w:right w:val="single" w:sz="8" w:space="0" w:color="auto"/>
            </w:tcBorders>
            <w:shd w:val="clear" w:color="auto" w:fill="auto"/>
            <w:vAlign w:val="center"/>
            <w:hideMark/>
          </w:tcPr>
          <w:p w14:paraId="785061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5145.40 </w:t>
            </w:r>
          </w:p>
        </w:tc>
        <w:tc>
          <w:tcPr>
            <w:tcW w:w="1042" w:type="dxa"/>
            <w:tcBorders>
              <w:top w:val="nil"/>
              <w:left w:val="nil"/>
              <w:bottom w:val="single" w:sz="8" w:space="0" w:color="auto"/>
              <w:right w:val="single" w:sz="8" w:space="0" w:color="auto"/>
            </w:tcBorders>
            <w:shd w:val="clear" w:color="auto" w:fill="auto"/>
            <w:vAlign w:val="center"/>
            <w:hideMark/>
          </w:tcPr>
          <w:p w14:paraId="3EBA27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3087 </w:t>
            </w:r>
          </w:p>
        </w:tc>
        <w:tc>
          <w:tcPr>
            <w:tcW w:w="1276" w:type="dxa"/>
            <w:tcBorders>
              <w:top w:val="nil"/>
              <w:left w:val="nil"/>
              <w:bottom w:val="single" w:sz="8" w:space="0" w:color="auto"/>
              <w:right w:val="single" w:sz="8" w:space="0" w:color="auto"/>
            </w:tcBorders>
            <w:shd w:val="clear" w:color="auto" w:fill="auto"/>
            <w:vAlign w:val="center"/>
            <w:hideMark/>
          </w:tcPr>
          <w:p w14:paraId="069A65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8135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665D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2461</w:t>
            </w:r>
          </w:p>
        </w:tc>
        <w:tc>
          <w:tcPr>
            <w:tcW w:w="3048" w:type="dxa"/>
            <w:tcBorders>
              <w:top w:val="nil"/>
              <w:left w:val="nil"/>
              <w:bottom w:val="single" w:sz="8" w:space="0" w:color="auto"/>
              <w:right w:val="single" w:sz="8" w:space="0" w:color="auto"/>
            </w:tcBorders>
            <w:shd w:val="clear" w:color="auto" w:fill="auto"/>
            <w:vAlign w:val="center"/>
            <w:hideMark/>
          </w:tcPr>
          <w:p w14:paraId="2E1847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重庆机电控股</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集团</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公司</w:t>
            </w:r>
          </w:p>
        </w:tc>
        <w:tc>
          <w:tcPr>
            <w:tcW w:w="1042" w:type="dxa"/>
            <w:tcBorders>
              <w:top w:val="nil"/>
              <w:left w:val="nil"/>
              <w:bottom w:val="single" w:sz="8" w:space="0" w:color="auto"/>
              <w:right w:val="single" w:sz="8" w:space="0" w:color="auto"/>
            </w:tcBorders>
            <w:shd w:val="clear" w:color="auto" w:fill="auto"/>
            <w:vAlign w:val="center"/>
            <w:hideMark/>
          </w:tcPr>
          <w:p w14:paraId="748916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-12.31%</w:t>
            </w:r>
          </w:p>
        </w:tc>
        <w:tc>
          <w:tcPr>
            <w:tcW w:w="1396" w:type="dxa"/>
            <w:tcBorders>
              <w:top w:val="nil"/>
              <w:left w:val="nil"/>
              <w:bottom w:val="single" w:sz="8" w:space="0" w:color="auto"/>
              <w:right w:val="single" w:sz="8" w:space="0" w:color="auto"/>
            </w:tcBorders>
            <w:shd w:val="clear" w:color="auto" w:fill="auto"/>
            <w:vAlign w:val="center"/>
            <w:hideMark/>
          </w:tcPr>
          <w:p w14:paraId="4A41DD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123509.96 </w:t>
            </w:r>
          </w:p>
        </w:tc>
        <w:tc>
          <w:tcPr>
            <w:tcW w:w="1042" w:type="dxa"/>
            <w:tcBorders>
              <w:top w:val="nil"/>
              <w:left w:val="nil"/>
              <w:bottom w:val="single" w:sz="8" w:space="0" w:color="auto"/>
              <w:right w:val="single" w:sz="8" w:space="0" w:color="auto"/>
            </w:tcBorders>
            <w:shd w:val="clear" w:color="auto" w:fill="auto"/>
            <w:vAlign w:val="center"/>
            <w:hideMark/>
          </w:tcPr>
          <w:p w14:paraId="5BDAD8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74106 </w:t>
            </w:r>
          </w:p>
        </w:tc>
        <w:tc>
          <w:tcPr>
            <w:tcW w:w="1276" w:type="dxa"/>
            <w:tcBorders>
              <w:top w:val="nil"/>
              <w:left w:val="nil"/>
              <w:bottom w:val="single" w:sz="8" w:space="0" w:color="auto"/>
              <w:right w:val="single" w:sz="8" w:space="0" w:color="auto"/>
            </w:tcBorders>
            <w:shd w:val="clear" w:color="auto" w:fill="auto"/>
            <w:vAlign w:val="center"/>
            <w:hideMark/>
          </w:tcPr>
          <w:p w14:paraId="75A719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88B0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FC82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2462</w:t>
            </w:r>
          </w:p>
        </w:tc>
        <w:tc>
          <w:tcPr>
            <w:tcW w:w="3048" w:type="dxa"/>
            <w:tcBorders>
              <w:top w:val="nil"/>
              <w:left w:val="nil"/>
              <w:bottom w:val="single" w:sz="8" w:space="0" w:color="auto"/>
              <w:right w:val="single" w:sz="8" w:space="0" w:color="auto"/>
            </w:tcBorders>
            <w:shd w:val="clear" w:color="auto" w:fill="auto"/>
            <w:vAlign w:val="center"/>
            <w:hideMark/>
          </w:tcPr>
          <w:p w14:paraId="032F13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重庆机电控股集团机电工程技术有限公司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00437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w:t>
            </w:r>
          </w:p>
        </w:tc>
        <w:tc>
          <w:tcPr>
            <w:tcW w:w="1396" w:type="dxa"/>
            <w:tcBorders>
              <w:top w:val="nil"/>
              <w:left w:val="nil"/>
              <w:bottom w:val="single" w:sz="8" w:space="0" w:color="auto"/>
              <w:right w:val="single" w:sz="8" w:space="0" w:color="auto"/>
            </w:tcBorders>
            <w:shd w:val="clear" w:color="auto" w:fill="auto"/>
            <w:vAlign w:val="center"/>
            <w:hideMark/>
          </w:tcPr>
          <w:p w14:paraId="7CD700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83810.36 </w:t>
            </w:r>
          </w:p>
        </w:tc>
        <w:tc>
          <w:tcPr>
            <w:tcW w:w="1042" w:type="dxa"/>
            <w:tcBorders>
              <w:top w:val="nil"/>
              <w:left w:val="nil"/>
              <w:bottom w:val="single" w:sz="8" w:space="0" w:color="auto"/>
              <w:right w:val="single" w:sz="8" w:space="0" w:color="auto"/>
            </w:tcBorders>
            <w:shd w:val="clear" w:color="auto" w:fill="auto"/>
            <w:vAlign w:val="center"/>
            <w:hideMark/>
          </w:tcPr>
          <w:p w14:paraId="5F350D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25143 </w:t>
            </w:r>
          </w:p>
        </w:tc>
        <w:tc>
          <w:tcPr>
            <w:tcW w:w="1276" w:type="dxa"/>
            <w:tcBorders>
              <w:top w:val="nil"/>
              <w:left w:val="nil"/>
              <w:bottom w:val="single" w:sz="8" w:space="0" w:color="auto"/>
              <w:right w:val="single" w:sz="8" w:space="0" w:color="auto"/>
            </w:tcBorders>
            <w:shd w:val="clear" w:color="auto" w:fill="auto"/>
            <w:vAlign w:val="center"/>
            <w:hideMark/>
          </w:tcPr>
          <w:p w14:paraId="114776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23A612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E73D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2463</w:t>
            </w:r>
          </w:p>
        </w:tc>
        <w:tc>
          <w:tcPr>
            <w:tcW w:w="3048" w:type="dxa"/>
            <w:tcBorders>
              <w:top w:val="nil"/>
              <w:left w:val="nil"/>
              <w:bottom w:val="single" w:sz="8" w:space="0" w:color="auto"/>
              <w:right w:val="single" w:sz="8" w:space="0" w:color="auto"/>
            </w:tcBorders>
            <w:shd w:val="clear" w:color="auto" w:fill="auto"/>
            <w:vAlign w:val="center"/>
            <w:hideMark/>
          </w:tcPr>
          <w:p w14:paraId="653975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重庆机电控股集团资产管理有限公司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858B0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-40.48%</w:t>
            </w:r>
          </w:p>
        </w:tc>
        <w:tc>
          <w:tcPr>
            <w:tcW w:w="1396" w:type="dxa"/>
            <w:tcBorders>
              <w:top w:val="nil"/>
              <w:left w:val="nil"/>
              <w:bottom w:val="single" w:sz="8" w:space="0" w:color="auto"/>
              <w:right w:val="single" w:sz="8" w:space="0" w:color="auto"/>
            </w:tcBorders>
            <w:shd w:val="clear" w:color="auto" w:fill="auto"/>
            <w:vAlign w:val="center"/>
            <w:hideMark/>
          </w:tcPr>
          <w:p w14:paraId="2D733E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78216.00 </w:t>
            </w:r>
          </w:p>
        </w:tc>
        <w:tc>
          <w:tcPr>
            <w:tcW w:w="1042" w:type="dxa"/>
            <w:tcBorders>
              <w:top w:val="nil"/>
              <w:left w:val="nil"/>
              <w:bottom w:val="single" w:sz="8" w:space="0" w:color="auto"/>
              <w:right w:val="single" w:sz="8" w:space="0" w:color="auto"/>
            </w:tcBorders>
            <w:shd w:val="clear" w:color="auto" w:fill="auto"/>
            <w:vAlign w:val="center"/>
            <w:hideMark/>
          </w:tcPr>
          <w:p w14:paraId="3924FC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46930 </w:t>
            </w:r>
          </w:p>
        </w:tc>
        <w:tc>
          <w:tcPr>
            <w:tcW w:w="1276" w:type="dxa"/>
            <w:tcBorders>
              <w:top w:val="nil"/>
              <w:left w:val="nil"/>
              <w:bottom w:val="single" w:sz="8" w:space="0" w:color="auto"/>
              <w:right w:val="single" w:sz="8" w:space="0" w:color="auto"/>
            </w:tcBorders>
            <w:shd w:val="clear" w:color="auto" w:fill="auto"/>
            <w:vAlign w:val="center"/>
            <w:hideMark/>
          </w:tcPr>
          <w:p w14:paraId="5AE524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B659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1D76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2464</w:t>
            </w:r>
          </w:p>
        </w:tc>
        <w:tc>
          <w:tcPr>
            <w:tcW w:w="3048" w:type="dxa"/>
            <w:tcBorders>
              <w:top w:val="nil"/>
              <w:left w:val="nil"/>
              <w:bottom w:val="single" w:sz="8" w:space="0" w:color="auto"/>
              <w:right w:val="single" w:sz="8" w:space="0" w:color="auto"/>
            </w:tcBorders>
            <w:shd w:val="clear" w:color="auto" w:fill="auto"/>
            <w:vAlign w:val="center"/>
            <w:hideMark/>
          </w:tcPr>
          <w:p w14:paraId="4647A3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重庆积典企业服务有限公司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55CFA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F3B4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26072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911EC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0F95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8DB1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2465</w:t>
            </w:r>
          </w:p>
        </w:tc>
        <w:tc>
          <w:tcPr>
            <w:tcW w:w="3048" w:type="dxa"/>
            <w:tcBorders>
              <w:top w:val="nil"/>
              <w:left w:val="nil"/>
              <w:bottom w:val="single" w:sz="8" w:space="0" w:color="auto"/>
              <w:right w:val="single" w:sz="8" w:space="0" w:color="auto"/>
            </w:tcBorders>
            <w:shd w:val="clear" w:color="auto" w:fill="auto"/>
            <w:vAlign w:val="center"/>
            <w:hideMark/>
          </w:tcPr>
          <w:p w14:paraId="63E7E7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重庆基创建筑工程机械租赁有限公司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52AD50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0819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77BDA0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40BC04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0504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ED79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2466</w:t>
            </w:r>
          </w:p>
        </w:tc>
        <w:tc>
          <w:tcPr>
            <w:tcW w:w="3048" w:type="dxa"/>
            <w:tcBorders>
              <w:top w:val="nil"/>
              <w:left w:val="nil"/>
              <w:bottom w:val="single" w:sz="8" w:space="0" w:color="auto"/>
              <w:right w:val="single" w:sz="8" w:space="0" w:color="auto"/>
            </w:tcBorders>
            <w:shd w:val="clear" w:color="auto" w:fill="auto"/>
            <w:vAlign w:val="center"/>
            <w:hideMark/>
          </w:tcPr>
          <w:p w14:paraId="29487B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重庆基殿物业管理有限责任公司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CBB75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-15.63%</w:t>
            </w:r>
          </w:p>
        </w:tc>
        <w:tc>
          <w:tcPr>
            <w:tcW w:w="1396" w:type="dxa"/>
            <w:tcBorders>
              <w:top w:val="nil"/>
              <w:left w:val="nil"/>
              <w:bottom w:val="single" w:sz="8" w:space="0" w:color="auto"/>
              <w:right w:val="single" w:sz="8" w:space="0" w:color="auto"/>
            </w:tcBorders>
            <w:shd w:val="clear" w:color="auto" w:fill="auto"/>
            <w:vAlign w:val="center"/>
            <w:hideMark/>
          </w:tcPr>
          <w:p w14:paraId="1E9986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23820.88 </w:t>
            </w:r>
          </w:p>
        </w:tc>
        <w:tc>
          <w:tcPr>
            <w:tcW w:w="1042" w:type="dxa"/>
            <w:tcBorders>
              <w:top w:val="nil"/>
              <w:left w:val="nil"/>
              <w:bottom w:val="single" w:sz="8" w:space="0" w:color="auto"/>
              <w:right w:val="single" w:sz="8" w:space="0" w:color="auto"/>
            </w:tcBorders>
            <w:shd w:val="clear" w:color="auto" w:fill="auto"/>
            <w:vAlign w:val="center"/>
            <w:hideMark/>
          </w:tcPr>
          <w:p w14:paraId="02CBB1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14293 </w:t>
            </w:r>
          </w:p>
        </w:tc>
        <w:tc>
          <w:tcPr>
            <w:tcW w:w="1276" w:type="dxa"/>
            <w:tcBorders>
              <w:top w:val="nil"/>
              <w:left w:val="nil"/>
              <w:bottom w:val="single" w:sz="8" w:space="0" w:color="auto"/>
              <w:right w:val="single" w:sz="8" w:space="0" w:color="auto"/>
            </w:tcBorders>
            <w:shd w:val="clear" w:color="auto" w:fill="auto"/>
            <w:vAlign w:val="center"/>
            <w:hideMark/>
          </w:tcPr>
          <w:p w14:paraId="5B60AE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D179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82E6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2467</w:t>
            </w:r>
          </w:p>
        </w:tc>
        <w:tc>
          <w:tcPr>
            <w:tcW w:w="3048" w:type="dxa"/>
            <w:tcBorders>
              <w:top w:val="nil"/>
              <w:left w:val="nil"/>
              <w:bottom w:val="single" w:sz="8" w:space="0" w:color="auto"/>
              <w:right w:val="single" w:sz="8" w:space="0" w:color="auto"/>
            </w:tcBorders>
            <w:shd w:val="clear" w:color="auto" w:fill="auto"/>
            <w:vAlign w:val="center"/>
            <w:hideMark/>
          </w:tcPr>
          <w:p w14:paraId="66CE9F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重庆基业长青科技有限公司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FB737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E70A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1899.86 </w:t>
            </w:r>
          </w:p>
        </w:tc>
        <w:tc>
          <w:tcPr>
            <w:tcW w:w="1042" w:type="dxa"/>
            <w:tcBorders>
              <w:top w:val="nil"/>
              <w:left w:val="nil"/>
              <w:bottom w:val="single" w:sz="8" w:space="0" w:color="auto"/>
              <w:right w:val="single" w:sz="8" w:space="0" w:color="auto"/>
            </w:tcBorders>
            <w:shd w:val="clear" w:color="auto" w:fill="auto"/>
            <w:vAlign w:val="center"/>
            <w:hideMark/>
          </w:tcPr>
          <w:p w14:paraId="047F3C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03F77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EE58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35C9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2468</w:t>
            </w:r>
          </w:p>
        </w:tc>
        <w:tc>
          <w:tcPr>
            <w:tcW w:w="3048" w:type="dxa"/>
            <w:tcBorders>
              <w:top w:val="nil"/>
              <w:left w:val="nil"/>
              <w:bottom w:val="single" w:sz="8" w:space="0" w:color="auto"/>
              <w:right w:val="single" w:sz="8" w:space="0" w:color="auto"/>
            </w:tcBorders>
            <w:shd w:val="clear" w:color="auto" w:fill="auto"/>
            <w:vAlign w:val="center"/>
            <w:hideMark/>
          </w:tcPr>
          <w:p w14:paraId="327F08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重庆吉的堡嘉怡文化传播有限公司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E81F5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6AC50B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3879.88 </w:t>
            </w:r>
          </w:p>
        </w:tc>
        <w:tc>
          <w:tcPr>
            <w:tcW w:w="1042" w:type="dxa"/>
            <w:tcBorders>
              <w:top w:val="nil"/>
              <w:left w:val="nil"/>
              <w:bottom w:val="single" w:sz="8" w:space="0" w:color="auto"/>
              <w:right w:val="single" w:sz="8" w:space="0" w:color="auto"/>
            </w:tcBorders>
            <w:shd w:val="clear" w:color="auto" w:fill="auto"/>
            <w:vAlign w:val="center"/>
            <w:hideMark/>
          </w:tcPr>
          <w:p w14:paraId="245125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2328 </w:t>
            </w:r>
          </w:p>
        </w:tc>
        <w:tc>
          <w:tcPr>
            <w:tcW w:w="1276" w:type="dxa"/>
            <w:tcBorders>
              <w:top w:val="nil"/>
              <w:left w:val="nil"/>
              <w:bottom w:val="single" w:sz="8" w:space="0" w:color="auto"/>
              <w:right w:val="single" w:sz="8" w:space="0" w:color="auto"/>
            </w:tcBorders>
            <w:shd w:val="clear" w:color="auto" w:fill="auto"/>
            <w:vAlign w:val="center"/>
            <w:hideMark/>
          </w:tcPr>
          <w:p w14:paraId="58100D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1BF6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CE96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2469</w:t>
            </w:r>
          </w:p>
        </w:tc>
        <w:tc>
          <w:tcPr>
            <w:tcW w:w="3048" w:type="dxa"/>
            <w:tcBorders>
              <w:top w:val="nil"/>
              <w:left w:val="nil"/>
              <w:bottom w:val="single" w:sz="8" w:space="0" w:color="auto"/>
              <w:right w:val="single" w:sz="8" w:space="0" w:color="auto"/>
            </w:tcBorders>
            <w:shd w:val="clear" w:color="auto" w:fill="auto"/>
            <w:vAlign w:val="center"/>
            <w:hideMark/>
          </w:tcPr>
          <w:p w14:paraId="2473C9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重庆吉合园林景观设计工程有限公司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8FA28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FE9FB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2968.50 </w:t>
            </w:r>
          </w:p>
        </w:tc>
        <w:tc>
          <w:tcPr>
            <w:tcW w:w="1042" w:type="dxa"/>
            <w:tcBorders>
              <w:top w:val="nil"/>
              <w:left w:val="nil"/>
              <w:bottom w:val="single" w:sz="8" w:space="0" w:color="auto"/>
              <w:right w:val="single" w:sz="8" w:space="0" w:color="auto"/>
            </w:tcBorders>
            <w:shd w:val="clear" w:color="auto" w:fill="auto"/>
            <w:vAlign w:val="center"/>
            <w:hideMark/>
          </w:tcPr>
          <w:p w14:paraId="4E7386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 </w:t>
            </w:r>
          </w:p>
        </w:tc>
        <w:tc>
          <w:tcPr>
            <w:tcW w:w="1276" w:type="dxa"/>
            <w:tcBorders>
              <w:top w:val="nil"/>
              <w:left w:val="nil"/>
              <w:bottom w:val="single" w:sz="8" w:space="0" w:color="auto"/>
              <w:right w:val="single" w:sz="8" w:space="0" w:color="auto"/>
            </w:tcBorders>
            <w:shd w:val="clear" w:color="auto" w:fill="auto"/>
            <w:vAlign w:val="center"/>
            <w:hideMark/>
          </w:tcPr>
          <w:p w14:paraId="40FC96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4AB8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D9E3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2470</w:t>
            </w:r>
          </w:p>
        </w:tc>
        <w:tc>
          <w:tcPr>
            <w:tcW w:w="3048" w:type="dxa"/>
            <w:tcBorders>
              <w:top w:val="nil"/>
              <w:left w:val="nil"/>
              <w:bottom w:val="single" w:sz="8" w:space="0" w:color="auto"/>
              <w:right w:val="single" w:sz="8" w:space="0" w:color="auto"/>
            </w:tcBorders>
            <w:shd w:val="clear" w:color="auto" w:fill="auto"/>
            <w:vAlign w:val="center"/>
            <w:hideMark/>
          </w:tcPr>
          <w:p w14:paraId="1DF8E1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重庆吉锦豪鑫商贸有限公司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FE2EF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00293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3480.46 </w:t>
            </w:r>
          </w:p>
        </w:tc>
        <w:tc>
          <w:tcPr>
            <w:tcW w:w="1042" w:type="dxa"/>
            <w:tcBorders>
              <w:top w:val="nil"/>
              <w:left w:val="nil"/>
              <w:bottom w:val="single" w:sz="8" w:space="0" w:color="auto"/>
              <w:right w:val="single" w:sz="8" w:space="0" w:color="auto"/>
            </w:tcBorders>
            <w:shd w:val="clear" w:color="auto" w:fill="auto"/>
            <w:vAlign w:val="center"/>
            <w:hideMark/>
          </w:tcPr>
          <w:p w14:paraId="2DF454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2088 </w:t>
            </w:r>
          </w:p>
        </w:tc>
        <w:tc>
          <w:tcPr>
            <w:tcW w:w="1276" w:type="dxa"/>
            <w:tcBorders>
              <w:top w:val="nil"/>
              <w:left w:val="nil"/>
              <w:bottom w:val="single" w:sz="8" w:space="0" w:color="auto"/>
              <w:right w:val="single" w:sz="8" w:space="0" w:color="auto"/>
            </w:tcBorders>
            <w:shd w:val="clear" w:color="auto" w:fill="auto"/>
            <w:vAlign w:val="center"/>
            <w:hideMark/>
          </w:tcPr>
          <w:p w14:paraId="115711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272E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9CAB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2471</w:t>
            </w:r>
          </w:p>
        </w:tc>
        <w:tc>
          <w:tcPr>
            <w:tcW w:w="3048" w:type="dxa"/>
            <w:tcBorders>
              <w:top w:val="nil"/>
              <w:left w:val="nil"/>
              <w:bottom w:val="single" w:sz="8" w:space="0" w:color="auto"/>
              <w:right w:val="single" w:sz="8" w:space="0" w:color="auto"/>
            </w:tcBorders>
            <w:shd w:val="clear" w:color="auto" w:fill="auto"/>
            <w:vAlign w:val="center"/>
            <w:hideMark/>
          </w:tcPr>
          <w:p w14:paraId="027E86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重庆吉考伊商贸有限公司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B06B0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9ECD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635.86 </w:t>
            </w:r>
          </w:p>
        </w:tc>
        <w:tc>
          <w:tcPr>
            <w:tcW w:w="1042" w:type="dxa"/>
            <w:tcBorders>
              <w:top w:val="nil"/>
              <w:left w:val="nil"/>
              <w:bottom w:val="single" w:sz="8" w:space="0" w:color="auto"/>
              <w:right w:val="single" w:sz="8" w:space="0" w:color="auto"/>
            </w:tcBorders>
            <w:shd w:val="clear" w:color="auto" w:fill="auto"/>
            <w:vAlign w:val="center"/>
            <w:hideMark/>
          </w:tcPr>
          <w:p w14:paraId="194957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382 </w:t>
            </w:r>
          </w:p>
        </w:tc>
        <w:tc>
          <w:tcPr>
            <w:tcW w:w="1276" w:type="dxa"/>
            <w:tcBorders>
              <w:top w:val="nil"/>
              <w:left w:val="nil"/>
              <w:bottom w:val="single" w:sz="8" w:space="0" w:color="auto"/>
              <w:right w:val="single" w:sz="8" w:space="0" w:color="auto"/>
            </w:tcBorders>
            <w:shd w:val="clear" w:color="auto" w:fill="auto"/>
            <w:vAlign w:val="center"/>
            <w:hideMark/>
          </w:tcPr>
          <w:p w14:paraId="2DB0E3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1834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425D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2472</w:t>
            </w:r>
          </w:p>
        </w:tc>
        <w:tc>
          <w:tcPr>
            <w:tcW w:w="3048" w:type="dxa"/>
            <w:tcBorders>
              <w:top w:val="nil"/>
              <w:left w:val="nil"/>
              <w:bottom w:val="single" w:sz="8" w:space="0" w:color="auto"/>
              <w:right w:val="single" w:sz="8" w:space="0" w:color="auto"/>
            </w:tcBorders>
            <w:shd w:val="clear" w:color="auto" w:fill="auto"/>
            <w:vAlign w:val="center"/>
            <w:hideMark/>
          </w:tcPr>
          <w:p w14:paraId="05127C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重庆吉立安仪器仪表有限公司</w:t>
            </w:r>
          </w:p>
        </w:tc>
        <w:tc>
          <w:tcPr>
            <w:tcW w:w="1042" w:type="dxa"/>
            <w:tcBorders>
              <w:top w:val="nil"/>
              <w:left w:val="nil"/>
              <w:bottom w:val="single" w:sz="8" w:space="0" w:color="auto"/>
              <w:right w:val="single" w:sz="8" w:space="0" w:color="auto"/>
            </w:tcBorders>
            <w:shd w:val="clear" w:color="auto" w:fill="auto"/>
            <w:vAlign w:val="center"/>
            <w:hideMark/>
          </w:tcPr>
          <w:p w14:paraId="314D11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A0DA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1701.94 </w:t>
            </w:r>
          </w:p>
        </w:tc>
        <w:tc>
          <w:tcPr>
            <w:tcW w:w="1042" w:type="dxa"/>
            <w:tcBorders>
              <w:top w:val="nil"/>
              <w:left w:val="nil"/>
              <w:bottom w:val="single" w:sz="8" w:space="0" w:color="auto"/>
              <w:right w:val="single" w:sz="8" w:space="0" w:color="auto"/>
            </w:tcBorders>
            <w:shd w:val="clear" w:color="auto" w:fill="auto"/>
            <w:vAlign w:val="center"/>
            <w:hideMark/>
          </w:tcPr>
          <w:p w14:paraId="59E7A0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1021 </w:t>
            </w:r>
          </w:p>
        </w:tc>
        <w:tc>
          <w:tcPr>
            <w:tcW w:w="1276" w:type="dxa"/>
            <w:tcBorders>
              <w:top w:val="nil"/>
              <w:left w:val="nil"/>
              <w:bottom w:val="single" w:sz="8" w:space="0" w:color="auto"/>
              <w:right w:val="single" w:sz="8" w:space="0" w:color="auto"/>
            </w:tcBorders>
            <w:shd w:val="clear" w:color="auto" w:fill="auto"/>
            <w:vAlign w:val="center"/>
            <w:hideMark/>
          </w:tcPr>
          <w:p w14:paraId="260AC4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D410B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B15C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2473</w:t>
            </w:r>
          </w:p>
        </w:tc>
        <w:tc>
          <w:tcPr>
            <w:tcW w:w="3048" w:type="dxa"/>
            <w:tcBorders>
              <w:top w:val="nil"/>
              <w:left w:val="nil"/>
              <w:bottom w:val="single" w:sz="8" w:space="0" w:color="auto"/>
              <w:right w:val="single" w:sz="8" w:space="0" w:color="auto"/>
            </w:tcBorders>
            <w:shd w:val="clear" w:color="auto" w:fill="auto"/>
            <w:vAlign w:val="center"/>
            <w:hideMark/>
          </w:tcPr>
          <w:p w14:paraId="5443EB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重庆吉思数源信息技术有限公司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C9FA2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31CC4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5464.90 </w:t>
            </w:r>
          </w:p>
        </w:tc>
        <w:tc>
          <w:tcPr>
            <w:tcW w:w="1042" w:type="dxa"/>
            <w:tcBorders>
              <w:top w:val="nil"/>
              <w:left w:val="nil"/>
              <w:bottom w:val="single" w:sz="8" w:space="0" w:color="auto"/>
              <w:right w:val="single" w:sz="8" w:space="0" w:color="auto"/>
            </w:tcBorders>
            <w:shd w:val="clear" w:color="auto" w:fill="auto"/>
            <w:vAlign w:val="center"/>
            <w:hideMark/>
          </w:tcPr>
          <w:p w14:paraId="21AE38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3279 </w:t>
            </w:r>
          </w:p>
        </w:tc>
        <w:tc>
          <w:tcPr>
            <w:tcW w:w="1276" w:type="dxa"/>
            <w:tcBorders>
              <w:top w:val="nil"/>
              <w:left w:val="nil"/>
              <w:bottom w:val="single" w:sz="8" w:space="0" w:color="auto"/>
              <w:right w:val="single" w:sz="8" w:space="0" w:color="auto"/>
            </w:tcBorders>
            <w:shd w:val="clear" w:color="auto" w:fill="auto"/>
            <w:vAlign w:val="center"/>
            <w:hideMark/>
          </w:tcPr>
          <w:p w14:paraId="33C43F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DE1D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9295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2474</w:t>
            </w:r>
          </w:p>
        </w:tc>
        <w:tc>
          <w:tcPr>
            <w:tcW w:w="3048" w:type="dxa"/>
            <w:tcBorders>
              <w:top w:val="nil"/>
              <w:left w:val="nil"/>
              <w:bottom w:val="single" w:sz="8" w:space="0" w:color="auto"/>
              <w:right w:val="single" w:sz="8" w:space="0" w:color="auto"/>
            </w:tcBorders>
            <w:shd w:val="clear" w:color="auto" w:fill="auto"/>
            <w:vAlign w:val="center"/>
            <w:hideMark/>
          </w:tcPr>
          <w:p w14:paraId="068E5D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重庆吉泰昌餐饮管理有限公司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E9B09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-21.74%</w:t>
            </w:r>
          </w:p>
        </w:tc>
        <w:tc>
          <w:tcPr>
            <w:tcW w:w="1396" w:type="dxa"/>
            <w:tcBorders>
              <w:top w:val="nil"/>
              <w:left w:val="nil"/>
              <w:bottom w:val="single" w:sz="8" w:space="0" w:color="auto"/>
              <w:right w:val="single" w:sz="8" w:space="0" w:color="auto"/>
            </w:tcBorders>
            <w:shd w:val="clear" w:color="auto" w:fill="auto"/>
            <w:vAlign w:val="center"/>
            <w:hideMark/>
          </w:tcPr>
          <w:p w14:paraId="3CB744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9441.66 </w:t>
            </w:r>
          </w:p>
        </w:tc>
        <w:tc>
          <w:tcPr>
            <w:tcW w:w="1042" w:type="dxa"/>
            <w:tcBorders>
              <w:top w:val="nil"/>
              <w:left w:val="nil"/>
              <w:bottom w:val="single" w:sz="8" w:space="0" w:color="auto"/>
              <w:right w:val="single" w:sz="8" w:space="0" w:color="auto"/>
            </w:tcBorders>
            <w:shd w:val="clear" w:color="auto" w:fill="auto"/>
            <w:vAlign w:val="center"/>
            <w:hideMark/>
          </w:tcPr>
          <w:p w14:paraId="5DCC3B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5665 </w:t>
            </w:r>
          </w:p>
        </w:tc>
        <w:tc>
          <w:tcPr>
            <w:tcW w:w="1276" w:type="dxa"/>
            <w:tcBorders>
              <w:top w:val="nil"/>
              <w:left w:val="nil"/>
              <w:bottom w:val="single" w:sz="8" w:space="0" w:color="auto"/>
              <w:right w:val="single" w:sz="8" w:space="0" w:color="auto"/>
            </w:tcBorders>
            <w:shd w:val="clear" w:color="auto" w:fill="auto"/>
            <w:vAlign w:val="center"/>
            <w:hideMark/>
          </w:tcPr>
          <w:p w14:paraId="7F01EC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8B49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16A8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2475</w:t>
            </w:r>
          </w:p>
        </w:tc>
        <w:tc>
          <w:tcPr>
            <w:tcW w:w="3048" w:type="dxa"/>
            <w:tcBorders>
              <w:top w:val="nil"/>
              <w:left w:val="nil"/>
              <w:bottom w:val="single" w:sz="8" w:space="0" w:color="auto"/>
              <w:right w:val="single" w:sz="8" w:space="0" w:color="auto"/>
            </w:tcBorders>
            <w:shd w:val="clear" w:color="auto" w:fill="auto"/>
            <w:vAlign w:val="center"/>
            <w:hideMark/>
          </w:tcPr>
          <w:p w14:paraId="533EAF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重庆吉田素室内设计有限公司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6E728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0921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25D8A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98F2B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F98D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9B92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2476</w:t>
            </w:r>
          </w:p>
        </w:tc>
        <w:tc>
          <w:tcPr>
            <w:tcW w:w="3048" w:type="dxa"/>
            <w:tcBorders>
              <w:top w:val="nil"/>
              <w:left w:val="nil"/>
              <w:bottom w:val="single" w:sz="8" w:space="0" w:color="auto"/>
              <w:right w:val="single" w:sz="8" w:space="0" w:color="auto"/>
            </w:tcBorders>
            <w:shd w:val="clear" w:color="auto" w:fill="auto"/>
            <w:vAlign w:val="center"/>
            <w:hideMark/>
          </w:tcPr>
          <w:p w14:paraId="715874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重庆吉旺鑫房屋维修有限公司</w:t>
            </w:r>
          </w:p>
        </w:tc>
        <w:tc>
          <w:tcPr>
            <w:tcW w:w="1042" w:type="dxa"/>
            <w:tcBorders>
              <w:top w:val="nil"/>
              <w:left w:val="nil"/>
              <w:bottom w:val="single" w:sz="8" w:space="0" w:color="auto"/>
              <w:right w:val="single" w:sz="8" w:space="0" w:color="auto"/>
            </w:tcBorders>
            <w:shd w:val="clear" w:color="auto" w:fill="auto"/>
            <w:vAlign w:val="center"/>
            <w:hideMark/>
          </w:tcPr>
          <w:p w14:paraId="69832C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8532E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554.12 </w:t>
            </w:r>
          </w:p>
        </w:tc>
        <w:tc>
          <w:tcPr>
            <w:tcW w:w="1042" w:type="dxa"/>
            <w:tcBorders>
              <w:top w:val="nil"/>
              <w:left w:val="nil"/>
              <w:bottom w:val="single" w:sz="8" w:space="0" w:color="auto"/>
              <w:right w:val="single" w:sz="8" w:space="0" w:color="auto"/>
            </w:tcBorders>
            <w:shd w:val="clear" w:color="auto" w:fill="auto"/>
            <w:vAlign w:val="center"/>
            <w:hideMark/>
          </w:tcPr>
          <w:p w14:paraId="5A1D1F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 </w:t>
            </w:r>
          </w:p>
        </w:tc>
        <w:tc>
          <w:tcPr>
            <w:tcW w:w="1276" w:type="dxa"/>
            <w:tcBorders>
              <w:top w:val="nil"/>
              <w:left w:val="nil"/>
              <w:bottom w:val="single" w:sz="8" w:space="0" w:color="auto"/>
              <w:right w:val="single" w:sz="8" w:space="0" w:color="auto"/>
            </w:tcBorders>
            <w:shd w:val="clear" w:color="auto" w:fill="auto"/>
            <w:vAlign w:val="center"/>
            <w:hideMark/>
          </w:tcPr>
          <w:p w14:paraId="2A57BC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BC14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B44B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2477</w:t>
            </w:r>
          </w:p>
        </w:tc>
        <w:tc>
          <w:tcPr>
            <w:tcW w:w="3048" w:type="dxa"/>
            <w:tcBorders>
              <w:top w:val="nil"/>
              <w:left w:val="nil"/>
              <w:bottom w:val="single" w:sz="8" w:space="0" w:color="auto"/>
              <w:right w:val="single" w:sz="8" w:space="0" w:color="auto"/>
            </w:tcBorders>
            <w:shd w:val="clear" w:color="auto" w:fill="auto"/>
            <w:vAlign w:val="center"/>
            <w:hideMark/>
          </w:tcPr>
          <w:p w14:paraId="31BA5A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重庆吉欣成爆破有限公司</w:t>
            </w:r>
          </w:p>
        </w:tc>
        <w:tc>
          <w:tcPr>
            <w:tcW w:w="1042" w:type="dxa"/>
            <w:tcBorders>
              <w:top w:val="nil"/>
              <w:left w:val="nil"/>
              <w:bottom w:val="single" w:sz="8" w:space="0" w:color="auto"/>
              <w:right w:val="single" w:sz="8" w:space="0" w:color="auto"/>
            </w:tcBorders>
            <w:shd w:val="clear" w:color="auto" w:fill="auto"/>
            <w:vAlign w:val="center"/>
            <w:hideMark/>
          </w:tcPr>
          <w:p w14:paraId="5538D0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-122.31%</w:t>
            </w:r>
          </w:p>
        </w:tc>
        <w:tc>
          <w:tcPr>
            <w:tcW w:w="1396" w:type="dxa"/>
            <w:tcBorders>
              <w:top w:val="nil"/>
              <w:left w:val="nil"/>
              <w:bottom w:val="single" w:sz="8" w:space="0" w:color="auto"/>
              <w:right w:val="single" w:sz="8" w:space="0" w:color="auto"/>
            </w:tcBorders>
            <w:shd w:val="clear" w:color="auto" w:fill="auto"/>
            <w:vAlign w:val="center"/>
            <w:hideMark/>
          </w:tcPr>
          <w:p w14:paraId="7FACE4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78875.75 </w:t>
            </w:r>
          </w:p>
        </w:tc>
        <w:tc>
          <w:tcPr>
            <w:tcW w:w="1042" w:type="dxa"/>
            <w:tcBorders>
              <w:top w:val="nil"/>
              <w:left w:val="nil"/>
              <w:bottom w:val="single" w:sz="8" w:space="0" w:color="auto"/>
              <w:right w:val="single" w:sz="8" w:space="0" w:color="auto"/>
            </w:tcBorders>
            <w:shd w:val="clear" w:color="auto" w:fill="auto"/>
            <w:vAlign w:val="center"/>
            <w:hideMark/>
          </w:tcPr>
          <w:p w14:paraId="26B607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47325 </w:t>
            </w:r>
          </w:p>
        </w:tc>
        <w:tc>
          <w:tcPr>
            <w:tcW w:w="1276" w:type="dxa"/>
            <w:tcBorders>
              <w:top w:val="nil"/>
              <w:left w:val="nil"/>
              <w:bottom w:val="single" w:sz="8" w:space="0" w:color="auto"/>
              <w:right w:val="single" w:sz="8" w:space="0" w:color="auto"/>
            </w:tcBorders>
            <w:shd w:val="clear" w:color="auto" w:fill="auto"/>
            <w:vAlign w:val="center"/>
            <w:hideMark/>
          </w:tcPr>
          <w:p w14:paraId="305973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71BD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7AB9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2478</w:t>
            </w:r>
          </w:p>
        </w:tc>
        <w:tc>
          <w:tcPr>
            <w:tcW w:w="3048" w:type="dxa"/>
            <w:tcBorders>
              <w:top w:val="nil"/>
              <w:left w:val="nil"/>
              <w:bottom w:val="single" w:sz="8" w:space="0" w:color="auto"/>
              <w:right w:val="single" w:sz="8" w:space="0" w:color="auto"/>
            </w:tcBorders>
            <w:shd w:val="clear" w:color="auto" w:fill="auto"/>
            <w:vAlign w:val="center"/>
            <w:hideMark/>
          </w:tcPr>
          <w:p w14:paraId="633716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重庆极度建材有限公司</w:t>
            </w:r>
          </w:p>
        </w:tc>
        <w:tc>
          <w:tcPr>
            <w:tcW w:w="1042" w:type="dxa"/>
            <w:tcBorders>
              <w:top w:val="nil"/>
              <w:left w:val="nil"/>
              <w:bottom w:val="single" w:sz="8" w:space="0" w:color="auto"/>
              <w:right w:val="single" w:sz="8" w:space="0" w:color="auto"/>
            </w:tcBorders>
            <w:shd w:val="clear" w:color="auto" w:fill="auto"/>
            <w:vAlign w:val="center"/>
            <w:hideMark/>
          </w:tcPr>
          <w:p w14:paraId="536A50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AEBB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A4916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0F84B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DE32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6FA2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2479</w:t>
            </w:r>
          </w:p>
        </w:tc>
        <w:tc>
          <w:tcPr>
            <w:tcW w:w="3048" w:type="dxa"/>
            <w:tcBorders>
              <w:top w:val="nil"/>
              <w:left w:val="nil"/>
              <w:bottom w:val="single" w:sz="8" w:space="0" w:color="auto"/>
              <w:right w:val="single" w:sz="8" w:space="0" w:color="auto"/>
            </w:tcBorders>
            <w:shd w:val="clear" w:color="auto" w:fill="auto"/>
            <w:vAlign w:val="center"/>
            <w:hideMark/>
          </w:tcPr>
          <w:p w14:paraId="13B8DF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重庆极境互娱网络科技有限公司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66A33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4E9F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1440.00 </w:t>
            </w:r>
          </w:p>
        </w:tc>
        <w:tc>
          <w:tcPr>
            <w:tcW w:w="1042" w:type="dxa"/>
            <w:tcBorders>
              <w:top w:val="nil"/>
              <w:left w:val="nil"/>
              <w:bottom w:val="single" w:sz="8" w:space="0" w:color="auto"/>
              <w:right w:val="single" w:sz="8" w:space="0" w:color="auto"/>
            </w:tcBorders>
            <w:shd w:val="clear" w:color="auto" w:fill="auto"/>
            <w:vAlign w:val="center"/>
            <w:hideMark/>
          </w:tcPr>
          <w:p w14:paraId="1A4E23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864 </w:t>
            </w:r>
          </w:p>
        </w:tc>
        <w:tc>
          <w:tcPr>
            <w:tcW w:w="1276" w:type="dxa"/>
            <w:tcBorders>
              <w:top w:val="nil"/>
              <w:left w:val="nil"/>
              <w:bottom w:val="single" w:sz="8" w:space="0" w:color="auto"/>
              <w:right w:val="single" w:sz="8" w:space="0" w:color="auto"/>
            </w:tcBorders>
            <w:shd w:val="clear" w:color="auto" w:fill="auto"/>
            <w:vAlign w:val="center"/>
            <w:hideMark/>
          </w:tcPr>
          <w:p w14:paraId="42AEFA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3050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44BD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2480</w:t>
            </w:r>
          </w:p>
        </w:tc>
        <w:tc>
          <w:tcPr>
            <w:tcW w:w="3048" w:type="dxa"/>
            <w:tcBorders>
              <w:top w:val="nil"/>
              <w:left w:val="nil"/>
              <w:bottom w:val="single" w:sz="8" w:space="0" w:color="auto"/>
              <w:right w:val="single" w:sz="8" w:space="0" w:color="auto"/>
            </w:tcBorders>
            <w:shd w:val="clear" w:color="auto" w:fill="auto"/>
            <w:vAlign w:val="center"/>
            <w:hideMark/>
          </w:tcPr>
          <w:p w14:paraId="4828D4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重庆极兔供应链管理有限公司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17FD7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-42.11%</w:t>
            </w:r>
          </w:p>
        </w:tc>
        <w:tc>
          <w:tcPr>
            <w:tcW w:w="1396" w:type="dxa"/>
            <w:tcBorders>
              <w:top w:val="nil"/>
              <w:left w:val="nil"/>
              <w:bottom w:val="single" w:sz="8" w:space="0" w:color="auto"/>
              <w:right w:val="single" w:sz="8" w:space="0" w:color="auto"/>
            </w:tcBorders>
            <w:shd w:val="clear" w:color="auto" w:fill="auto"/>
            <w:vAlign w:val="center"/>
            <w:hideMark/>
          </w:tcPr>
          <w:p w14:paraId="006948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58305.54 </w:t>
            </w:r>
          </w:p>
        </w:tc>
        <w:tc>
          <w:tcPr>
            <w:tcW w:w="1042" w:type="dxa"/>
            <w:tcBorders>
              <w:top w:val="nil"/>
              <w:left w:val="nil"/>
              <w:bottom w:val="single" w:sz="8" w:space="0" w:color="auto"/>
              <w:right w:val="single" w:sz="8" w:space="0" w:color="auto"/>
            </w:tcBorders>
            <w:shd w:val="clear" w:color="auto" w:fill="auto"/>
            <w:vAlign w:val="center"/>
            <w:hideMark/>
          </w:tcPr>
          <w:p w14:paraId="61FD84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34983 </w:t>
            </w:r>
          </w:p>
        </w:tc>
        <w:tc>
          <w:tcPr>
            <w:tcW w:w="1276" w:type="dxa"/>
            <w:tcBorders>
              <w:top w:val="nil"/>
              <w:left w:val="nil"/>
              <w:bottom w:val="single" w:sz="8" w:space="0" w:color="auto"/>
              <w:right w:val="single" w:sz="8" w:space="0" w:color="auto"/>
            </w:tcBorders>
            <w:shd w:val="clear" w:color="auto" w:fill="auto"/>
            <w:vAlign w:val="center"/>
            <w:hideMark/>
          </w:tcPr>
          <w:p w14:paraId="55CA0B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1B70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7E19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2481</w:t>
            </w:r>
          </w:p>
        </w:tc>
        <w:tc>
          <w:tcPr>
            <w:tcW w:w="3048" w:type="dxa"/>
            <w:tcBorders>
              <w:top w:val="nil"/>
              <w:left w:val="nil"/>
              <w:bottom w:val="single" w:sz="8" w:space="0" w:color="auto"/>
              <w:right w:val="single" w:sz="8" w:space="0" w:color="auto"/>
            </w:tcBorders>
            <w:shd w:val="clear" w:color="auto" w:fill="auto"/>
            <w:vAlign w:val="center"/>
            <w:hideMark/>
          </w:tcPr>
          <w:p w14:paraId="13B214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重庆极致影音设备有限公司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1C9C3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245A09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2889.34 </w:t>
            </w:r>
          </w:p>
        </w:tc>
        <w:tc>
          <w:tcPr>
            <w:tcW w:w="1042" w:type="dxa"/>
            <w:tcBorders>
              <w:top w:val="nil"/>
              <w:left w:val="nil"/>
              <w:bottom w:val="single" w:sz="8" w:space="0" w:color="auto"/>
              <w:right w:val="single" w:sz="8" w:space="0" w:color="auto"/>
            </w:tcBorders>
            <w:shd w:val="clear" w:color="auto" w:fill="auto"/>
            <w:vAlign w:val="center"/>
            <w:hideMark/>
          </w:tcPr>
          <w:p w14:paraId="2D35FC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1734 </w:t>
            </w:r>
          </w:p>
        </w:tc>
        <w:tc>
          <w:tcPr>
            <w:tcW w:w="1276" w:type="dxa"/>
            <w:tcBorders>
              <w:top w:val="nil"/>
              <w:left w:val="nil"/>
              <w:bottom w:val="single" w:sz="8" w:space="0" w:color="auto"/>
              <w:right w:val="single" w:sz="8" w:space="0" w:color="auto"/>
            </w:tcBorders>
            <w:shd w:val="clear" w:color="auto" w:fill="auto"/>
            <w:vAlign w:val="center"/>
            <w:hideMark/>
          </w:tcPr>
          <w:p w14:paraId="0B2283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3CDE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A6CF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2482</w:t>
            </w:r>
          </w:p>
        </w:tc>
        <w:tc>
          <w:tcPr>
            <w:tcW w:w="3048" w:type="dxa"/>
            <w:tcBorders>
              <w:top w:val="nil"/>
              <w:left w:val="nil"/>
              <w:bottom w:val="single" w:sz="8" w:space="0" w:color="auto"/>
              <w:right w:val="single" w:sz="8" w:space="0" w:color="auto"/>
            </w:tcBorders>
            <w:shd w:val="clear" w:color="auto" w:fill="auto"/>
            <w:vAlign w:val="center"/>
            <w:hideMark/>
          </w:tcPr>
          <w:p w14:paraId="0B81E2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重庆即顶光学仪器有限公司</w:t>
            </w:r>
          </w:p>
        </w:tc>
        <w:tc>
          <w:tcPr>
            <w:tcW w:w="1042" w:type="dxa"/>
            <w:tcBorders>
              <w:top w:val="nil"/>
              <w:left w:val="nil"/>
              <w:bottom w:val="single" w:sz="8" w:space="0" w:color="auto"/>
              <w:right w:val="single" w:sz="8" w:space="0" w:color="auto"/>
            </w:tcBorders>
            <w:shd w:val="clear" w:color="auto" w:fill="auto"/>
            <w:vAlign w:val="center"/>
            <w:hideMark/>
          </w:tcPr>
          <w:p w14:paraId="10CEA0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EA8B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2499.84 </w:t>
            </w:r>
          </w:p>
        </w:tc>
        <w:tc>
          <w:tcPr>
            <w:tcW w:w="1042" w:type="dxa"/>
            <w:tcBorders>
              <w:top w:val="nil"/>
              <w:left w:val="nil"/>
              <w:bottom w:val="single" w:sz="8" w:space="0" w:color="auto"/>
              <w:right w:val="single" w:sz="8" w:space="0" w:color="auto"/>
            </w:tcBorders>
            <w:shd w:val="clear" w:color="auto" w:fill="auto"/>
            <w:vAlign w:val="center"/>
            <w:hideMark/>
          </w:tcPr>
          <w:p w14:paraId="7E0572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1500 </w:t>
            </w:r>
          </w:p>
        </w:tc>
        <w:tc>
          <w:tcPr>
            <w:tcW w:w="1276" w:type="dxa"/>
            <w:tcBorders>
              <w:top w:val="nil"/>
              <w:left w:val="nil"/>
              <w:bottom w:val="single" w:sz="8" w:space="0" w:color="auto"/>
              <w:right w:val="single" w:sz="8" w:space="0" w:color="auto"/>
            </w:tcBorders>
            <w:shd w:val="clear" w:color="auto" w:fill="auto"/>
            <w:vAlign w:val="center"/>
            <w:hideMark/>
          </w:tcPr>
          <w:p w14:paraId="3209A6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9BEF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25B7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2483</w:t>
            </w:r>
          </w:p>
        </w:tc>
        <w:tc>
          <w:tcPr>
            <w:tcW w:w="3048" w:type="dxa"/>
            <w:tcBorders>
              <w:top w:val="nil"/>
              <w:left w:val="nil"/>
              <w:bottom w:val="single" w:sz="8" w:space="0" w:color="auto"/>
              <w:right w:val="single" w:sz="8" w:space="0" w:color="auto"/>
            </w:tcBorders>
            <w:shd w:val="clear" w:color="auto" w:fill="auto"/>
            <w:vAlign w:val="center"/>
            <w:hideMark/>
          </w:tcPr>
          <w:p w14:paraId="02FB9D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重庆即刻体育管理有限公司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9E778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F55F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35C59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8ECCD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48C5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4D04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2484</w:t>
            </w:r>
          </w:p>
        </w:tc>
        <w:tc>
          <w:tcPr>
            <w:tcW w:w="3048" w:type="dxa"/>
            <w:tcBorders>
              <w:top w:val="nil"/>
              <w:left w:val="nil"/>
              <w:bottom w:val="single" w:sz="8" w:space="0" w:color="auto"/>
              <w:right w:val="single" w:sz="8" w:space="0" w:color="auto"/>
            </w:tcBorders>
            <w:shd w:val="clear" w:color="auto" w:fill="auto"/>
            <w:vAlign w:val="center"/>
            <w:hideMark/>
          </w:tcPr>
          <w:p w14:paraId="21B4F3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重庆即刻圆健身有限公司</w:t>
            </w:r>
          </w:p>
        </w:tc>
        <w:tc>
          <w:tcPr>
            <w:tcW w:w="1042" w:type="dxa"/>
            <w:tcBorders>
              <w:top w:val="nil"/>
              <w:left w:val="nil"/>
              <w:bottom w:val="single" w:sz="8" w:space="0" w:color="auto"/>
              <w:right w:val="single" w:sz="8" w:space="0" w:color="auto"/>
            </w:tcBorders>
            <w:shd w:val="clear" w:color="auto" w:fill="auto"/>
            <w:vAlign w:val="center"/>
            <w:hideMark/>
          </w:tcPr>
          <w:p w14:paraId="35DB86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w:t>
            </w:r>
          </w:p>
        </w:tc>
        <w:tc>
          <w:tcPr>
            <w:tcW w:w="1396" w:type="dxa"/>
            <w:tcBorders>
              <w:top w:val="nil"/>
              <w:left w:val="nil"/>
              <w:bottom w:val="single" w:sz="8" w:space="0" w:color="auto"/>
              <w:right w:val="single" w:sz="8" w:space="0" w:color="auto"/>
            </w:tcBorders>
            <w:shd w:val="clear" w:color="auto" w:fill="auto"/>
            <w:vAlign w:val="center"/>
            <w:hideMark/>
          </w:tcPr>
          <w:p w14:paraId="41CCF9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6F9B9B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3FBBEB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8D8F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BCB0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2485</w:t>
            </w:r>
          </w:p>
        </w:tc>
        <w:tc>
          <w:tcPr>
            <w:tcW w:w="3048" w:type="dxa"/>
            <w:tcBorders>
              <w:top w:val="nil"/>
              <w:left w:val="nil"/>
              <w:bottom w:val="single" w:sz="8" w:space="0" w:color="auto"/>
              <w:right w:val="single" w:sz="8" w:space="0" w:color="auto"/>
            </w:tcBorders>
            <w:shd w:val="clear" w:color="auto" w:fill="auto"/>
            <w:vAlign w:val="center"/>
            <w:hideMark/>
          </w:tcPr>
          <w:p w14:paraId="3AD7BF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重庆即视教育信息咨询服务有限公司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1D2DF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1D3A0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EC84C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520C7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0D54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BBBC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2486</w:t>
            </w:r>
          </w:p>
        </w:tc>
        <w:tc>
          <w:tcPr>
            <w:tcW w:w="3048" w:type="dxa"/>
            <w:tcBorders>
              <w:top w:val="nil"/>
              <w:left w:val="nil"/>
              <w:bottom w:val="single" w:sz="8" w:space="0" w:color="auto"/>
              <w:right w:val="single" w:sz="8" w:space="0" w:color="auto"/>
            </w:tcBorders>
            <w:shd w:val="clear" w:color="auto" w:fill="auto"/>
            <w:vAlign w:val="center"/>
            <w:hideMark/>
          </w:tcPr>
          <w:p w14:paraId="473093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重庆集广香誉科技有限公司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D9C2E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AEDD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E6120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F1808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F751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784A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2487</w:t>
            </w:r>
          </w:p>
        </w:tc>
        <w:tc>
          <w:tcPr>
            <w:tcW w:w="3048" w:type="dxa"/>
            <w:tcBorders>
              <w:top w:val="nil"/>
              <w:left w:val="nil"/>
              <w:bottom w:val="single" w:sz="8" w:space="0" w:color="auto"/>
              <w:right w:val="single" w:sz="8" w:space="0" w:color="auto"/>
            </w:tcBorders>
            <w:shd w:val="clear" w:color="auto" w:fill="auto"/>
            <w:vAlign w:val="center"/>
            <w:hideMark/>
          </w:tcPr>
          <w:p w14:paraId="3BC720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重庆集恒米兰道商贸有限公司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1396E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735159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2493.54 </w:t>
            </w:r>
          </w:p>
        </w:tc>
        <w:tc>
          <w:tcPr>
            <w:tcW w:w="1042" w:type="dxa"/>
            <w:tcBorders>
              <w:top w:val="nil"/>
              <w:left w:val="nil"/>
              <w:bottom w:val="single" w:sz="8" w:space="0" w:color="auto"/>
              <w:right w:val="single" w:sz="8" w:space="0" w:color="auto"/>
            </w:tcBorders>
            <w:shd w:val="clear" w:color="auto" w:fill="auto"/>
            <w:vAlign w:val="center"/>
            <w:hideMark/>
          </w:tcPr>
          <w:p w14:paraId="12E463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1496 </w:t>
            </w:r>
          </w:p>
        </w:tc>
        <w:tc>
          <w:tcPr>
            <w:tcW w:w="1276" w:type="dxa"/>
            <w:tcBorders>
              <w:top w:val="nil"/>
              <w:left w:val="nil"/>
              <w:bottom w:val="single" w:sz="8" w:space="0" w:color="auto"/>
              <w:right w:val="single" w:sz="8" w:space="0" w:color="auto"/>
            </w:tcBorders>
            <w:shd w:val="clear" w:color="auto" w:fill="auto"/>
            <w:vAlign w:val="center"/>
            <w:hideMark/>
          </w:tcPr>
          <w:p w14:paraId="5ED8DF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6737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0F36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2488</w:t>
            </w:r>
          </w:p>
        </w:tc>
        <w:tc>
          <w:tcPr>
            <w:tcW w:w="3048" w:type="dxa"/>
            <w:tcBorders>
              <w:top w:val="nil"/>
              <w:left w:val="nil"/>
              <w:bottom w:val="single" w:sz="8" w:space="0" w:color="auto"/>
              <w:right w:val="single" w:sz="8" w:space="0" w:color="auto"/>
            </w:tcBorders>
            <w:shd w:val="clear" w:color="auto" w:fill="auto"/>
            <w:vAlign w:val="center"/>
            <w:hideMark/>
          </w:tcPr>
          <w:p w14:paraId="41B1B0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重庆集美园林绿化工程有限公司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8DBE2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067D35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4024.72 </w:t>
            </w:r>
          </w:p>
        </w:tc>
        <w:tc>
          <w:tcPr>
            <w:tcW w:w="1042" w:type="dxa"/>
            <w:tcBorders>
              <w:top w:val="nil"/>
              <w:left w:val="nil"/>
              <w:bottom w:val="single" w:sz="8" w:space="0" w:color="auto"/>
              <w:right w:val="single" w:sz="8" w:space="0" w:color="auto"/>
            </w:tcBorders>
            <w:shd w:val="clear" w:color="auto" w:fill="auto"/>
            <w:vAlign w:val="center"/>
            <w:hideMark/>
          </w:tcPr>
          <w:p w14:paraId="0C8851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2415 </w:t>
            </w:r>
          </w:p>
        </w:tc>
        <w:tc>
          <w:tcPr>
            <w:tcW w:w="1276" w:type="dxa"/>
            <w:tcBorders>
              <w:top w:val="nil"/>
              <w:left w:val="nil"/>
              <w:bottom w:val="single" w:sz="8" w:space="0" w:color="auto"/>
              <w:right w:val="single" w:sz="8" w:space="0" w:color="auto"/>
            </w:tcBorders>
            <w:shd w:val="clear" w:color="auto" w:fill="auto"/>
            <w:vAlign w:val="center"/>
            <w:hideMark/>
          </w:tcPr>
          <w:p w14:paraId="64A1E8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646A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D43A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2489</w:t>
            </w:r>
          </w:p>
        </w:tc>
        <w:tc>
          <w:tcPr>
            <w:tcW w:w="3048" w:type="dxa"/>
            <w:tcBorders>
              <w:top w:val="nil"/>
              <w:left w:val="nil"/>
              <w:bottom w:val="single" w:sz="8" w:space="0" w:color="auto"/>
              <w:right w:val="single" w:sz="8" w:space="0" w:color="auto"/>
            </w:tcBorders>
            <w:shd w:val="clear" w:color="auto" w:fill="auto"/>
            <w:vAlign w:val="center"/>
            <w:hideMark/>
          </w:tcPr>
          <w:p w14:paraId="34D5B6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重庆集数科技有限公司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5CC7F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1444E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1560.00 </w:t>
            </w:r>
          </w:p>
        </w:tc>
        <w:tc>
          <w:tcPr>
            <w:tcW w:w="1042" w:type="dxa"/>
            <w:tcBorders>
              <w:top w:val="nil"/>
              <w:left w:val="nil"/>
              <w:bottom w:val="single" w:sz="8" w:space="0" w:color="auto"/>
              <w:right w:val="single" w:sz="8" w:space="0" w:color="auto"/>
            </w:tcBorders>
            <w:shd w:val="clear" w:color="auto" w:fill="auto"/>
            <w:vAlign w:val="center"/>
            <w:hideMark/>
          </w:tcPr>
          <w:p w14:paraId="04753E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936 </w:t>
            </w:r>
          </w:p>
        </w:tc>
        <w:tc>
          <w:tcPr>
            <w:tcW w:w="1276" w:type="dxa"/>
            <w:tcBorders>
              <w:top w:val="nil"/>
              <w:left w:val="nil"/>
              <w:bottom w:val="single" w:sz="8" w:space="0" w:color="auto"/>
              <w:right w:val="single" w:sz="8" w:space="0" w:color="auto"/>
            </w:tcBorders>
            <w:shd w:val="clear" w:color="auto" w:fill="auto"/>
            <w:vAlign w:val="center"/>
            <w:hideMark/>
          </w:tcPr>
          <w:p w14:paraId="20E2BC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78D9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520C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2490</w:t>
            </w:r>
          </w:p>
        </w:tc>
        <w:tc>
          <w:tcPr>
            <w:tcW w:w="3048" w:type="dxa"/>
            <w:tcBorders>
              <w:top w:val="nil"/>
              <w:left w:val="nil"/>
              <w:bottom w:val="single" w:sz="8" w:space="0" w:color="auto"/>
              <w:right w:val="single" w:sz="8" w:space="0" w:color="auto"/>
            </w:tcBorders>
            <w:shd w:val="clear" w:color="auto" w:fill="auto"/>
            <w:vAlign w:val="center"/>
            <w:hideMark/>
          </w:tcPr>
          <w:p w14:paraId="2EC73D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重庆集思创宇科技有限公司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C813B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D100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11AF0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182C2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1130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32E9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2491</w:t>
            </w:r>
          </w:p>
        </w:tc>
        <w:tc>
          <w:tcPr>
            <w:tcW w:w="3048" w:type="dxa"/>
            <w:tcBorders>
              <w:top w:val="nil"/>
              <w:left w:val="nil"/>
              <w:bottom w:val="single" w:sz="8" w:space="0" w:color="auto"/>
              <w:right w:val="single" w:sz="8" w:space="0" w:color="auto"/>
            </w:tcBorders>
            <w:shd w:val="clear" w:color="auto" w:fill="auto"/>
            <w:vAlign w:val="center"/>
            <w:hideMark/>
          </w:tcPr>
          <w:p w14:paraId="572292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重庆集屋家居饰品有限公司</w:t>
            </w:r>
          </w:p>
        </w:tc>
        <w:tc>
          <w:tcPr>
            <w:tcW w:w="1042" w:type="dxa"/>
            <w:tcBorders>
              <w:top w:val="nil"/>
              <w:left w:val="nil"/>
              <w:bottom w:val="single" w:sz="8" w:space="0" w:color="auto"/>
              <w:right w:val="single" w:sz="8" w:space="0" w:color="auto"/>
            </w:tcBorders>
            <w:shd w:val="clear" w:color="auto" w:fill="auto"/>
            <w:vAlign w:val="center"/>
            <w:hideMark/>
          </w:tcPr>
          <w:p w14:paraId="6460D3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A776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06EE8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9CE22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295C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7F7D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2492</w:t>
            </w:r>
          </w:p>
        </w:tc>
        <w:tc>
          <w:tcPr>
            <w:tcW w:w="3048" w:type="dxa"/>
            <w:tcBorders>
              <w:top w:val="nil"/>
              <w:left w:val="nil"/>
              <w:bottom w:val="single" w:sz="8" w:space="0" w:color="auto"/>
              <w:right w:val="single" w:sz="8" w:space="0" w:color="auto"/>
            </w:tcBorders>
            <w:shd w:val="clear" w:color="auto" w:fill="auto"/>
            <w:vAlign w:val="center"/>
            <w:hideMark/>
          </w:tcPr>
          <w:p w14:paraId="0005B0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重庆集雅酒类销售有限公司</w:t>
            </w:r>
          </w:p>
        </w:tc>
        <w:tc>
          <w:tcPr>
            <w:tcW w:w="1042" w:type="dxa"/>
            <w:tcBorders>
              <w:top w:val="nil"/>
              <w:left w:val="nil"/>
              <w:bottom w:val="single" w:sz="8" w:space="0" w:color="auto"/>
              <w:right w:val="single" w:sz="8" w:space="0" w:color="auto"/>
            </w:tcBorders>
            <w:shd w:val="clear" w:color="auto" w:fill="auto"/>
            <w:vAlign w:val="center"/>
            <w:hideMark/>
          </w:tcPr>
          <w:p w14:paraId="7547E6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6269BA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5113.02 </w:t>
            </w:r>
          </w:p>
        </w:tc>
        <w:tc>
          <w:tcPr>
            <w:tcW w:w="1042" w:type="dxa"/>
            <w:tcBorders>
              <w:top w:val="nil"/>
              <w:left w:val="nil"/>
              <w:bottom w:val="single" w:sz="8" w:space="0" w:color="auto"/>
              <w:right w:val="single" w:sz="8" w:space="0" w:color="auto"/>
            </w:tcBorders>
            <w:shd w:val="clear" w:color="auto" w:fill="auto"/>
            <w:vAlign w:val="center"/>
            <w:hideMark/>
          </w:tcPr>
          <w:p w14:paraId="0D2253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3068 </w:t>
            </w:r>
          </w:p>
        </w:tc>
        <w:tc>
          <w:tcPr>
            <w:tcW w:w="1276" w:type="dxa"/>
            <w:tcBorders>
              <w:top w:val="nil"/>
              <w:left w:val="nil"/>
              <w:bottom w:val="single" w:sz="8" w:space="0" w:color="auto"/>
              <w:right w:val="single" w:sz="8" w:space="0" w:color="auto"/>
            </w:tcBorders>
            <w:shd w:val="clear" w:color="auto" w:fill="auto"/>
            <w:vAlign w:val="center"/>
            <w:hideMark/>
          </w:tcPr>
          <w:p w14:paraId="78F77A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5411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C1AF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2493</w:t>
            </w:r>
          </w:p>
        </w:tc>
        <w:tc>
          <w:tcPr>
            <w:tcW w:w="3048" w:type="dxa"/>
            <w:tcBorders>
              <w:top w:val="nil"/>
              <w:left w:val="nil"/>
              <w:bottom w:val="single" w:sz="8" w:space="0" w:color="auto"/>
              <w:right w:val="single" w:sz="8" w:space="0" w:color="auto"/>
            </w:tcBorders>
            <w:shd w:val="clear" w:color="auto" w:fill="auto"/>
            <w:vAlign w:val="center"/>
            <w:hideMark/>
          </w:tcPr>
          <w:p w14:paraId="6B660A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重庆计加节能环保设备有限公司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49B62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-63.64%</w:t>
            </w:r>
          </w:p>
        </w:tc>
        <w:tc>
          <w:tcPr>
            <w:tcW w:w="1396" w:type="dxa"/>
            <w:tcBorders>
              <w:top w:val="nil"/>
              <w:left w:val="nil"/>
              <w:bottom w:val="single" w:sz="8" w:space="0" w:color="auto"/>
              <w:right w:val="single" w:sz="8" w:space="0" w:color="auto"/>
            </w:tcBorders>
            <w:shd w:val="clear" w:color="auto" w:fill="auto"/>
            <w:vAlign w:val="center"/>
            <w:hideMark/>
          </w:tcPr>
          <w:p w14:paraId="1828EA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5782.78 </w:t>
            </w:r>
          </w:p>
        </w:tc>
        <w:tc>
          <w:tcPr>
            <w:tcW w:w="1042" w:type="dxa"/>
            <w:tcBorders>
              <w:top w:val="nil"/>
              <w:left w:val="nil"/>
              <w:bottom w:val="single" w:sz="8" w:space="0" w:color="auto"/>
              <w:right w:val="single" w:sz="8" w:space="0" w:color="auto"/>
            </w:tcBorders>
            <w:shd w:val="clear" w:color="auto" w:fill="auto"/>
            <w:vAlign w:val="center"/>
            <w:hideMark/>
          </w:tcPr>
          <w:p w14:paraId="74B036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3470 </w:t>
            </w:r>
          </w:p>
        </w:tc>
        <w:tc>
          <w:tcPr>
            <w:tcW w:w="1276" w:type="dxa"/>
            <w:tcBorders>
              <w:top w:val="nil"/>
              <w:left w:val="nil"/>
              <w:bottom w:val="single" w:sz="8" w:space="0" w:color="auto"/>
              <w:right w:val="single" w:sz="8" w:space="0" w:color="auto"/>
            </w:tcBorders>
            <w:shd w:val="clear" w:color="auto" w:fill="auto"/>
            <w:vAlign w:val="center"/>
            <w:hideMark/>
          </w:tcPr>
          <w:p w14:paraId="272A99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7AC0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39B3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2494</w:t>
            </w:r>
          </w:p>
        </w:tc>
        <w:tc>
          <w:tcPr>
            <w:tcW w:w="3048" w:type="dxa"/>
            <w:tcBorders>
              <w:top w:val="nil"/>
              <w:left w:val="nil"/>
              <w:bottom w:val="single" w:sz="8" w:space="0" w:color="auto"/>
              <w:right w:val="single" w:sz="8" w:space="0" w:color="auto"/>
            </w:tcBorders>
            <w:shd w:val="clear" w:color="auto" w:fill="auto"/>
            <w:vAlign w:val="center"/>
            <w:hideMark/>
          </w:tcPr>
          <w:p w14:paraId="0CB8D9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重庆际美科技有限公司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A6C94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2861F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2448.80 </w:t>
            </w:r>
          </w:p>
        </w:tc>
        <w:tc>
          <w:tcPr>
            <w:tcW w:w="1042" w:type="dxa"/>
            <w:tcBorders>
              <w:top w:val="nil"/>
              <w:left w:val="nil"/>
              <w:bottom w:val="single" w:sz="8" w:space="0" w:color="auto"/>
              <w:right w:val="single" w:sz="8" w:space="0" w:color="auto"/>
            </w:tcBorders>
            <w:shd w:val="clear" w:color="auto" w:fill="auto"/>
            <w:vAlign w:val="center"/>
            <w:hideMark/>
          </w:tcPr>
          <w:p w14:paraId="0E804E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1469 </w:t>
            </w:r>
          </w:p>
        </w:tc>
        <w:tc>
          <w:tcPr>
            <w:tcW w:w="1276" w:type="dxa"/>
            <w:tcBorders>
              <w:top w:val="nil"/>
              <w:left w:val="nil"/>
              <w:bottom w:val="single" w:sz="8" w:space="0" w:color="auto"/>
              <w:right w:val="single" w:sz="8" w:space="0" w:color="auto"/>
            </w:tcBorders>
            <w:shd w:val="clear" w:color="auto" w:fill="auto"/>
            <w:vAlign w:val="center"/>
            <w:hideMark/>
          </w:tcPr>
          <w:p w14:paraId="6B5344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88DD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2B53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2495</w:t>
            </w:r>
          </w:p>
        </w:tc>
        <w:tc>
          <w:tcPr>
            <w:tcW w:w="3048" w:type="dxa"/>
            <w:tcBorders>
              <w:top w:val="nil"/>
              <w:left w:val="nil"/>
              <w:bottom w:val="single" w:sz="8" w:space="0" w:color="auto"/>
              <w:right w:val="single" w:sz="8" w:space="0" w:color="auto"/>
            </w:tcBorders>
            <w:shd w:val="clear" w:color="auto" w:fill="auto"/>
            <w:vAlign w:val="center"/>
            <w:hideMark/>
          </w:tcPr>
          <w:p w14:paraId="2D1F83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重庆季邦自动化技术有限公司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D16F9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657C90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3166.40 </w:t>
            </w:r>
          </w:p>
        </w:tc>
        <w:tc>
          <w:tcPr>
            <w:tcW w:w="1042" w:type="dxa"/>
            <w:tcBorders>
              <w:top w:val="nil"/>
              <w:left w:val="nil"/>
              <w:bottom w:val="single" w:sz="8" w:space="0" w:color="auto"/>
              <w:right w:val="single" w:sz="8" w:space="0" w:color="auto"/>
            </w:tcBorders>
            <w:shd w:val="clear" w:color="auto" w:fill="auto"/>
            <w:vAlign w:val="center"/>
            <w:hideMark/>
          </w:tcPr>
          <w:p w14:paraId="76C5B8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1900 </w:t>
            </w:r>
          </w:p>
        </w:tc>
        <w:tc>
          <w:tcPr>
            <w:tcW w:w="1276" w:type="dxa"/>
            <w:tcBorders>
              <w:top w:val="nil"/>
              <w:left w:val="nil"/>
              <w:bottom w:val="single" w:sz="8" w:space="0" w:color="auto"/>
              <w:right w:val="single" w:sz="8" w:space="0" w:color="auto"/>
            </w:tcBorders>
            <w:shd w:val="clear" w:color="auto" w:fill="auto"/>
            <w:vAlign w:val="center"/>
            <w:hideMark/>
          </w:tcPr>
          <w:p w14:paraId="1A56EB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63E6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A2EA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2496</w:t>
            </w:r>
          </w:p>
        </w:tc>
        <w:tc>
          <w:tcPr>
            <w:tcW w:w="3048" w:type="dxa"/>
            <w:tcBorders>
              <w:top w:val="nil"/>
              <w:left w:val="nil"/>
              <w:bottom w:val="single" w:sz="8" w:space="0" w:color="auto"/>
              <w:right w:val="single" w:sz="8" w:space="0" w:color="auto"/>
            </w:tcBorders>
            <w:shd w:val="clear" w:color="auto" w:fill="auto"/>
            <w:vAlign w:val="center"/>
            <w:hideMark/>
          </w:tcPr>
          <w:p w14:paraId="790EC7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重庆济邦企业管理咨询有限公司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6FBC9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7905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1E624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517F6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2D18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9CCF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2497</w:t>
            </w:r>
          </w:p>
        </w:tc>
        <w:tc>
          <w:tcPr>
            <w:tcW w:w="3048" w:type="dxa"/>
            <w:tcBorders>
              <w:top w:val="nil"/>
              <w:left w:val="nil"/>
              <w:bottom w:val="single" w:sz="8" w:space="0" w:color="auto"/>
              <w:right w:val="single" w:sz="8" w:space="0" w:color="auto"/>
            </w:tcBorders>
            <w:shd w:val="clear" w:color="auto" w:fill="auto"/>
            <w:vAlign w:val="center"/>
            <w:hideMark/>
          </w:tcPr>
          <w:p w14:paraId="7CBF2D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重庆济航环保技术有限公司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D3FF3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71AF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96D00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5BCC0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76EE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00FA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2498</w:t>
            </w:r>
          </w:p>
        </w:tc>
        <w:tc>
          <w:tcPr>
            <w:tcW w:w="3048" w:type="dxa"/>
            <w:tcBorders>
              <w:top w:val="nil"/>
              <w:left w:val="nil"/>
              <w:bottom w:val="single" w:sz="8" w:space="0" w:color="auto"/>
              <w:right w:val="single" w:sz="8" w:space="0" w:color="auto"/>
            </w:tcBorders>
            <w:shd w:val="clear" w:color="auto" w:fill="auto"/>
            <w:vAlign w:val="center"/>
            <w:hideMark/>
          </w:tcPr>
          <w:p w14:paraId="16A80D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重庆继涵科技有限公司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8207D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-242.86%</w:t>
            </w:r>
          </w:p>
        </w:tc>
        <w:tc>
          <w:tcPr>
            <w:tcW w:w="1396" w:type="dxa"/>
            <w:tcBorders>
              <w:top w:val="nil"/>
              <w:left w:val="nil"/>
              <w:bottom w:val="single" w:sz="8" w:space="0" w:color="auto"/>
              <w:right w:val="single" w:sz="8" w:space="0" w:color="auto"/>
            </w:tcBorders>
            <w:shd w:val="clear" w:color="auto" w:fill="auto"/>
            <w:vAlign w:val="center"/>
            <w:hideMark/>
          </w:tcPr>
          <w:p w14:paraId="216F52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26482.00 </w:t>
            </w:r>
          </w:p>
        </w:tc>
        <w:tc>
          <w:tcPr>
            <w:tcW w:w="1042" w:type="dxa"/>
            <w:tcBorders>
              <w:top w:val="nil"/>
              <w:left w:val="nil"/>
              <w:bottom w:val="single" w:sz="8" w:space="0" w:color="auto"/>
              <w:right w:val="single" w:sz="8" w:space="0" w:color="auto"/>
            </w:tcBorders>
            <w:shd w:val="clear" w:color="auto" w:fill="auto"/>
            <w:vAlign w:val="center"/>
            <w:hideMark/>
          </w:tcPr>
          <w:p w14:paraId="46C7B3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15889 </w:t>
            </w:r>
          </w:p>
        </w:tc>
        <w:tc>
          <w:tcPr>
            <w:tcW w:w="1276" w:type="dxa"/>
            <w:tcBorders>
              <w:top w:val="nil"/>
              <w:left w:val="nil"/>
              <w:bottom w:val="single" w:sz="8" w:space="0" w:color="auto"/>
              <w:right w:val="single" w:sz="8" w:space="0" w:color="auto"/>
            </w:tcBorders>
            <w:shd w:val="clear" w:color="auto" w:fill="auto"/>
            <w:vAlign w:val="center"/>
            <w:hideMark/>
          </w:tcPr>
          <w:p w14:paraId="76355E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DBE1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A2BF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2499</w:t>
            </w:r>
          </w:p>
        </w:tc>
        <w:tc>
          <w:tcPr>
            <w:tcW w:w="3048" w:type="dxa"/>
            <w:tcBorders>
              <w:top w:val="nil"/>
              <w:left w:val="nil"/>
              <w:bottom w:val="single" w:sz="8" w:space="0" w:color="auto"/>
              <w:right w:val="single" w:sz="8" w:space="0" w:color="auto"/>
            </w:tcBorders>
            <w:shd w:val="clear" w:color="auto" w:fill="auto"/>
            <w:vAlign w:val="center"/>
            <w:hideMark/>
          </w:tcPr>
          <w:p w14:paraId="4FA4CB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重庆继维律师事务所</w:t>
            </w:r>
          </w:p>
        </w:tc>
        <w:tc>
          <w:tcPr>
            <w:tcW w:w="1042" w:type="dxa"/>
            <w:tcBorders>
              <w:top w:val="nil"/>
              <w:left w:val="nil"/>
              <w:bottom w:val="single" w:sz="8" w:space="0" w:color="auto"/>
              <w:right w:val="single" w:sz="8" w:space="0" w:color="auto"/>
            </w:tcBorders>
            <w:shd w:val="clear" w:color="auto" w:fill="auto"/>
            <w:vAlign w:val="center"/>
            <w:hideMark/>
          </w:tcPr>
          <w:p w14:paraId="001FD7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60AA69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2928.92 </w:t>
            </w:r>
          </w:p>
        </w:tc>
        <w:tc>
          <w:tcPr>
            <w:tcW w:w="1042" w:type="dxa"/>
            <w:tcBorders>
              <w:top w:val="nil"/>
              <w:left w:val="nil"/>
              <w:bottom w:val="single" w:sz="8" w:space="0" w:color="auto"/>
              <w:right w:val="single" w:sz="8" w:space="0" w:color="auto"/>
            </w:tcBorders>
            <w:shd w:val="clear" w:color="auto" w:fill="auto"/>
            <w:vAlign w:val="center"/>
            <w:hideMark/>
          </w:tcPr>
          <w:p w14:paraId="04A5B5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1757 </w:t>
            </w:r>
          </w:p>
        </w:tc>
        <w:tc>
          <w:tcPr>
            <w:tcW w:w="1276" w:type="dxa"/>
            <w:tcBorders>
              <w:top w:val="nil"/>
              <w:left w:val="nil"/>
              <w:bottom w:val="single" w:sz="8" w:space="0" w:color="auto"/>
              <w:right w:val="single" w:sz="8" w:space="0" w:color="auto"/>
            </w:tcBorders>
            <w:shd w:val="clear" w:color="auto" w:fill="auto"/>
            <w:vAlign w:val="center"/>
            <w:hideMark/>
          </w:tcPr>
          <w:p w14:paraId="641E63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3FB7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6491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2500</w:t>
            </w:r>
          </w:p>
        </w:tc>
        <w:tc>
          <w:tcPr>
            <w:tcW w:w="3048" w:type="dxa"/>
            <w:tcBorders>
              <w:top w:val="nil"/>
              <w:left w:val="nil"/>
              <w:bottom w:val="single" w:sz="8" w:space="0" w:color="auto"/>
              <w:right w:val="single" w:sz="8" w:space="0" w:color="auto"/>
            </w:tcBorders>
            <w:shd w:val="clear" w:color="auto" w:fill="auto"/>
            <w:vAlign w:val="center"/>
            <w:hideMark/>
          </w:tcPr>
          <w:p w14:paraId="1F3D38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重庆绩宜源商贸有限公司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ABC0F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BA283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49745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A4201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A0D8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6158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2501</w:t>
            </w:r>
          </w:p>
        </w:tc>
        <w:tc>
          <w:tcPr>
            <w:tcW w:w="3048" w:type="dxa"/>
            <w:tcBorders>
              <w:top w:val="nil"/>
              <w:left w:val="nil"/>
              <w:bottom w:val="single" w:sz="8" w:space="0" w:color="auto"/>
              <w:right w:val="single" w:sz="8" w:space="0" w:color="auto"/>
            </w:tcBorders>
            <w:shd w:val="clear" w:color="auto" w:fill="auto"/>
            <w:vAlign w:val="center"/>
            <w:hideMark/>
          </w:tcPr>
          <w:p w14:paraId="059EA5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重庆稷峰土地勘测规划设计有限公司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23BC6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3A490E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12403.96 </w:t>
            </w:r>
          </w:p>
        </w:tc>
        <w:tc>
          <w:tcPr>
            <w:tcW w:w="1042" w:type="dxa"/>
            <w:tcBorders>
              <w:top w:val="nil"/>
              <w:left w:val="nil"/>
              <w:bottom w:val="single" w:sz="8" w:space="0" w:color="auto"/>
              <w:right w:val="single" w:sz="8" w:space="0" w:color="auto"/>
            </w:tcBorders>
            <w:shd w:val="clear" w:color="auto" w:fill="auto"/>
            <w:vAlign w:val="center"/>
            <w:hideMark/>
          </w:tcPr>
          <w:p w14:paraId="1FCA05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7442 </w:t>
            </w:r>
          </w:p>
        </w:tc>
        <w:tc>
          <w:tcPr>
            <w:tcW w:w="1276" w:type="dxa"/>
            <w:tcBorders>
              <w:top w:val="nil"/>
              <w:left w:val="nil"/>
              <w:bottom w:val="single" w:sz="8" w:space="0" w:color="auto"/>
              <w:right w:val="single" w:sz="8" w:space="0" w:color="auto"/>
            </w:tcBorders>
            <w:shd w:val="clear" w:color="auto" w:fill="auto"/>
            <w:vAlign w:val="center"/>
            <w:hideMark/>
          </w:tcPr>
          <w:p w14:paraId="243176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D0FF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97E0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2502</w:t>
            </w:r>
          </w:p>
        </w:tc>
        <w:tc>
          <w:tcPr>
            <w:tcW w:w="3048" w:type="dxa"/>
            <w:tcBorders>
              <w:top w:val="nil"/>
              <w:left w:val="nil"/>
              <w:bottom w:val="single" w:sz="8" w:space="0" w:color="auto"/>
              <w:right w:val="single" w:sz="8" w:space="0" w:color="auto"/>
            </w:tcBorders>
            <w:shd w:val="clear" w:color="auto" w:fill="auto"/>
            <w:vAlign w:val="center"/>
            <w:hideMark/>
          </w:tcPr>
          <w:p w14:paraId="76806A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重庆稷昱商贸有限公司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78F15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3197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48334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88322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BD12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F4CB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2503</w:t>
            </w:r>
          </w:p>
        </w:tc>
        <w:tc>
          <w:tcPr>
            <w:tcW w:w="3048" w:type="dxa"/>
            <w:tcBorders>
              <w:top w:val="nil"/>
              <w:left w:val="nil"/>
              <w:bottom w:val="single" w:sz="8" w:space="0" w:color="auto"/>
              <w:right w:val="single" w:sz="8" w:space="0" w:color="auto"/>
            </w:tcBorders>
            <w:shd w:val="clear" w:color="auto" w:fill="auto"/>
            <w:vAlign w:val="center"/>
            <w:hideMark/>
          </w:tcPr>
          <w:p w14:paraId="3730D8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重庆加壹暖通工程有限公司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7F82E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3717A6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4162.02 </w:t>
            </w:r>
          </w:p>
        </w:tc>
        <w:tc>
          <w:tcPr>
            <w:tcW w:w="1042" w:type="dxa"/>
            <w:tcBorders>
              <w:top w:val="nil"/>
              <w:left w:val="nil"/>
              <w:bottom w:val="single" w:sz="8" w:space="0" w:color="auto"/>
              <w:right w:val="single" w:sz="8" w:space="0" w:color="auto"/>
            </w:tcBorders>
            <w:shd w:val="clear" w:color="auto" w:fill="auto"/>
            <w:vAlign w:val="center"/>
            <w:hideMark/>
          </w:tcPr>
          <w:p w14:paraId="21504C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2497 </w:t>
            </w:r>
          </w:p>
        </w:tc>
        <w:tc>
          <w:tcPr>
            <w:tcW w:w="1276" w:type="dxa"/>
            <w:tcBorders>
              <w:top w:val="nil"/>
              <w:left w:val="nil"/>
              <w:bottom w:val="single" w:sz="8" w:space="0" w:color="auto"/>
              <w:right w:val="single" w:sz="8" w:space="0" w:color="auto"/>
            </w:tcBorders>
            <w:shd w:val="clear" w:color="auto" w:fill="auto"/>
            <w:vAlign w:val="center"/>
            <w:hideMark/>
          </w:tcPr>
          <w:p w14:paraId="2087E7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B791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6E23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2504</w:t>
            </w:r>
          </w:p>
        </w:tc>
        <w:tc>
          <w:tcPr>
            <w:tcW w:w="3048" w:type="dxa"/>
            <w:tcBorders>
              <w:top w:val="nil"/>
              <w:left w:val="nil"/>
              <w:bottom w:val="single" w:sz="8" w:space="0" w:color="auto"/>
              <w:right w:val="single" w:sz="8" w:space="0" w:color="auto"/>
            </w:tcBorders>
            <w:shd w:val="clear" w:color="auto" w:fill="auto"/>
            <w:vAlign w:val="center"/>
            <w:hideMark/>
          </w:tcPr>
          <w:p w14:paraId="244F34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重庆佳德仕图文设计有限公司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DAF0E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C8E4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90351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F6AFE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4245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5A7B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2505</w:t>
            </w:r>
          </w:p>
        </w:tc>
        <w:tc>
          <w:tcPr>
            <w:tcW w:w="3048" w:type="dxa"/>
            <w:tcBorders>
              <w:top w:val="nil"/>
              <w:left w:val="nil"/>
              <w:bottom w:val="single" w:sz="8" w:space="0" w:color="auto"/>
              <w:right w:val="single" w:sz="8" w:space="0" w:color="auto"/>
            </w:tcBorders>
            <w:shd w:val="clear" w:color="auto" w:fill="auto"/>
            <w:vAlign w:val="center"/>
            <w:hideMark/>
          </w:tcPr>
          <w:p w14:paraId="294EDE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重庆佳多美商贸有限责任公司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1AF09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026A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EC1C4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A92F8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BFB5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7F0B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2506</w:t>
            </w:r>
          </w:p>
        </w:tc>
        <w:tc>
          <w:tcPr>
            <w:tcW w:w="3048" w:type="dxa"/>
            <w:tcBorders>
              <w:top w:val="nil"/>
              <w:left w:val="nil"/>
              <w:bottom w:val="single" w:sz="8" w:space="0" w:color="auto"/>
              <w:right w:val="single" w:sz="8" w:space="0" w:color="auto"/>
            </w:tcBorders>
            <w:shd w:val="clear" w:color="auto" w:fill="auto"/>
            <w:vAlign w:val="center"/>
            <w:hideMark/>
          </w:tcPr>
          <w:p w14:paraId="34FB1D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重庆佳尔益行科技有限公司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0A5EE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C3BA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455.86 </w:t>
            </w:r>
          </w:p>
        </w:tc>
        <w:tc>
          <w:tcPr>
            <w:tcW w:w="1042" w:type="dxa"/>
            <w:tcBorders>
              <w:top w:val="nil"/>
              <w:left w:val="nil"/>
              <w:bottom w:val="single" w:sz="8" w:space="0" w:color="auto"/>
              <w:right w:val="single" w:sz="8" w:space="0" w:color="auto"/>
            </w:tcBorders>
            <w:shd w:val="clear" w:color="auto" w:fill="auto"/>
            <w:vAlign w:val="center"/>
            <w:hideMark/>
          </w:tcPr>
          <w:p w14:paraId="27E2EA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 </w:t>
            </w:r>
          </w:p>
        </w:tc>
        <w:tc>
          <w:tcPr>
            <w:tcW w:w="1276" w:type="dxa"/>
            <w:tcBorders>
              <w:top w:val="nil"/>
              <w:left w:val="nil"/>
              <w:bottom w:val="single" w:sz="8" w:space="0" w:color="auto"/>
              <w:right w:val="single" w:sz="8" w:space="0" w:color="auto"/>
            </w:tcBorders>
            <w:shd w:val="clear" w:color="auto" w:fill="auto"/>
            <w:vAlign w:val="center"/>
            <w:hideMark/>
          </w:tcPr>
          <w:p w14:paraId="4739AD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9C19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9538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2507</w:t>
            </w:r>
          </w:p>
        </w:tc>
        <w:tc>
          <w:tcPr>
            <w:tcW w:w="3048" w:type="dxa"/>
            <w:tcBorders>
              <w:top w:val="nil"/>
              <w:left w:val="nil"/>
              <w:bottom w:val="single" w:sz="8" w:space="0" w:color="auto"/>
              <w:right w:val="single" w:sz="8" w:space="0" w:color="auto"/>
            </w:tcBorders>
            <w:shd w:val="clear" w:color="auto" w:fill="auto"/>
            <w:vAlign w:val="center"/>
            <w:hideMark/>
          </w:tcPr>
          <w:p w14:paraId="329C4A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重庆佳凡电力设备有限公司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0EE09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E82B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1429.92 </w:t>
            </w:r>
          </w:p>
        </w:tc>
        <w:tc>
          <w:tcPr>
            <w:tcW w:w="1042" w:type="dxa"/>
            <w:tcBorders>
              <w:top w:val="nil"/>
              <w:left w:val="nil"/>
              <w:bottom w:val="single" w:sz="8" w:space="0" w:color="auto"/>
              <w:right w:val="single" w:sz="8" w:space="0" w:color="auto"/>
            </w:tcBorders>
            <w:shd w:val="clear" w:color="auto" w:fill="auto"/>
            <w:vAlign w:val="center"/>
            <w:hideMark/>
          </w:tcPr>
          <w:p w14:paraId="03D643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858 </w:t>
            </w:r>
          </w:p>
        </w:tc>
        <w:tc>
          <w:tcPr>
            <w:tcW w:w="1276" w:type="dxa"/>
            <w:tcBorders>
              <w:top w:val="nil"/>
              <w:left w:val="nil"/>
              <w:bottom w:val="single" w:sz="8" w:space="0" w:color="auto"/>
              <w:right w:val="single" w:sz="8" w:space="0" w:color="auto"/>
            </w:tcBorders>
            <w:shd w:val="clear" w:color="auto" w:fill="auto"/>
            <w:vAlign w:val="center"/>
            <w:hideMark/>
          </w:tcPr>
          <w:p w14:paraId="4DF49F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FFF9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7B2C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2508</w:t>
            </w:r>
          </w:p>
        </w:tc>
        <w:tc>
          <w:tcPr>
            <w:tcW w:w="3048" w:type="dxa"/>
            <w:tcBorders>
              <w:top w:val="nil"/>
              <w:left w:val="nil"/>
              <w:bottom w:val="single" w:sz="8" w:space="0" w:color="auto"/>
              <w:right w:val="single" w:sz="8" w:space="0" w:color="auto"/>
            </w:tcBorders>
            <w:shd w:val="clear" w:color="auto" w:fill="auto"/>
            <w:vAlign w:val="center"/>
            <w:hideMark/>
          </w:tcPr>
          <w:p w14:paraId="4F6D87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重庆佳固会计咨询有限公司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7F3D1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FC393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2CFC08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5BEC72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29F3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2111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2509</w:t>
            </w:r>
          </w:p>
        </w:tc>
        <w:tc>
          <w:tcPr>
            <w:tcW w:w="3048" w:type="dxa"/>
            <w:tcBorders>
              <w:top w:val="nil"/>
              <w:left w:val="nil"/>
              <w:bottom w:val="single" w:sz="8" w:space="0" w:color="auto"/>
              <w:right w:val="single" w:sz="8" w:space="0" w:color="auto"/>
            </w:tcBorders>
            <w:shd w:val="clear" w:color="auto" w:fill="auto"/>
            <w:vAlign w:val="center"/>
            <w:hideMark/>
          </w:tcPr>
          <w:p w14:paraId="22A5D4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重庆佳和过滤技术有限公司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ED990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95E5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0808A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E4196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9D97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6837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2510</w:t>
            </w:r>
          </w:p>
        </w:tc>
        <w:tc>
          <w:tcPr>
            <w:tcW w:w="3048" w:type="dxa"/>
            <w:tcBorders>
              <w:top w:val="nil"/>
              <w:left w:val="nil"/>
              <w:bottom w:val="single" w:sz="8" w:space="0" w:color="auto"/>
              <w:right w:val="single" w:sz="8" w:space="0" w:color="auto"/>
            </w:tcBorders>
            <w:shd w:val="clear" w:color="auto" w:fill="auto"/>
            <w:vAlign w:val="center"/>
            <w:hideMark/>
          </w:tcPr>
          <w:p w14:paraId="1A18AD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重庆佳鸿园林工程有限公司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FB1F7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6CDD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0782C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D555B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FAE6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D78D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2511</w:t>
            </w:r>
          </w:p>
        </w:tc>
        <w:tc>
          <w:tcPr>
            <w:tcW w:w="3048" w:type="dxa"/>
            <w:tcBorders>
              <w:top w:val="nil"/>
              <w:left w:val="nil"/>
              <w:bottom w:val="single" w:sz="8" w:space="0" w:color="auto"/>
              <w:right w:val="single" w:sz="8" w:space="0" w:color="auto"/>
            </w:tcBorders>
            <w:shd w:val="clear" w:color="auto" w:fill="auto"/>
            <w:vAlign w:val="center"/>
            <w:hideMark/>
          </w:tcPr>
          <w:p w14:paraId="6E59FC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重庆佳佳福药房</w:t>
            </w:r>
          </w:p>
        </w:tc>
        <w:tc>
          <w:tcPr>
            <w:tcW w:w="1042" w:type="dxa"/>
            <w:tcBorders>
              <w:top w:val="nil"/>
              <w:left w:val="nil"/>
              <w:bottom w:val="single" w:sz="8" w:space="0" w:color="auto"/>
              <w:right w:val="single" w:sz="8" w:space="0" w:color="auto"/>
            </w:tcBorders>
            <w:shd w:val="clear" w:color="auto" w:fill="auto"/>
            <w:vAlign w:val="center"/>
            <w:hideMark/>
          </w:tcPr>
          <w:p w14:paraId="0D3B42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3579FE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1345.72 </w:t>
            </w:r>
          </w:p>
        </w:tc>
        <w:tc>
          <w:tcPr>
            <w:tcW w:w="1042" w:type="dxa"/>
            <w:tcBorders>
              <w:top w:val="nil"/>
              <w:left w:val="nil"/>
              <w:bottom w:val="single" w:sz="8" w:space="0" w:color="auto"/>
              <w:right w:val="single" w:sz="8" w:space="0" w:color="auto"/>
            </w:tcBorders>
            <w:shd w:val="clear" w:color="auto" w:fill="auto"/>
            <w:vAlign w:val="center"/>
            <w:hideMark/>
          </w:tcPr>
          <w:p w14:paraId="242E06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807 </w:t>
            </w:r>
          </w:p>
        </w:tc>
        <w:tc>
          <w:tcPr>
            <w:tcW w:w="1276" w:type="dxa"/>
            <w:tcBorders>
              <w:top w:val="nil"/>
              <w:left w:val="nil"/>
              <w:bottom w:val="single" w:sz="8" w:space="0" w:color="auto"/>
              <w:right w:val="single" w:sz="8" w:space="0" w:color="auto"/>
            </w:tcBorders>
            <w:shd w:val="clear" w:color="auto" w:fill="auto"/>
            <w:vAlign w:val="center"/>
            <w:hideMark/>
          </w:tcPr>
          <w:p w14:paraId="14BD44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0E44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7A03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2512</w:t>
            </w:r>
          </w:p>
        </w:tc>
        <w:tc>
          <w:tcPr>
            <w:tcW w:w="3048" w:type="dxa"/>
            <w:tcBorders>
              <w:top w:val="nil"/>
              <w:left w:val="nil"/>
              <w:bottom w:val="single" w:sz="8" w:space="0" w:color="auto"/>
              <w:right w:val="single" w:sz="8" w:space="0" w:color="auto"/>
            </w:tcBorders>
            <w:shd w:val="clear" w:color="auto" w:fill="auto"/>
            <w:vAlign w:val="center"/>
            <w:hideMark/>
          </w:tcPr>
          <w:p w14:paraId="1AF4FE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重庆佳劲宏建筑设备租赁有限公司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43D359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E1698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986.92 </w:t>
            </w:r>
          </w:p>
        </w:tc>
        <w:tc>
          <w:tcPr>
            <w:tcW w:w="1042" w:type="dxa"/>
            <w:tcBorders>
              <w:top w:val="nil"/>
              <w:left w:val="nil"/>
              <w:bottom w:val="single" w:sz="8" w:space="0" w:color="auto"/>
              <w:right w:val="single" w:sz="8" w:space="0" w:color="auto"/>
            </w:tcBorders>
            <w:shd w:val="clear" w:color="auto" w:fill="auto"/>
            <w:vAlign w:val="center"/>
            <w:hideMark/>
          </w:tcPr>
          <w:p w14:paraId="63D8B3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592 </w:t>
            </w:r>
          </w:p>
        </w:tc>
        <w:tc>
          <w:tcPr>
            <w:tcW w:w="1276" w:type="dxa"/>
            <w:tcBorders>
              <w:top w:val="nil"/>
              <w:left w:val="nil"/>
              <w:bottom w:val="single" w:sz="8" w:space="0" w:color="auto"/>
              <w:right w:val="single" w:sz="8" w:space="0" w:color="auto"/>
            </w:tcBorders>
            <w:shd w:val="clear" w:color="auto" w:fill="auto"/>
            <w:vAlign w:val="center"/>
            <w:hideMark/>
          </w:tcPr>
          <w:p w14:paraId="0B7344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64F7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57BF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2513</w:t>
            </w:r>
          </w:p>
        </w:tc>
        <w:tc>
          <w:tcPr>
            <w:tcW w:w="3048" w:type="dxa"/>
            <w:tcBorders>
              <w:top w:val="nil"/>
              <w:left w:val="nil"/>
              <w:bottom w:val="single" w:sz="8" w:space="0" w:color="auto"/>
              <w:right w:val="single" w:sz="8" w:space="0" w:color="auto"/>
            </w:tcBorders>
            <w:shd w:val="clear" w:color="auto" w:fill="auto"/>
            <w:vAlign w:val="center"/>
            <w:hideMark/>
          </w:tcPr>
          <w:p w14:paraId="2759E5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重庆佳康诊所有限公司</w:t>
            </w:r>
          </w:p>
        </w:tc>
        <w:tc>
          <w:tcPr>
            <w:tcW w:w="1042" w:type="dxa"/>
            <w:tcBorders>
              <w:top w:val="nil"/>
              <w:left w:val="nil"/>
              <w:bottom w:val="single" w:sz="8" w:space="0" w:color="auto"/>
              <w:right w:val="single" w:sz="8" w:space="0" w:color="auto"/>
            </w:tcBorders>
            <w:shd w:val="clear" w:color="auto" w:fill="auto"/>
            <w:vAlign w:val="center"/>
            <w:hideMark/>
          </w:tcPr>
          <w:p w14:paraId="3ECCA0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B4922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1385.30 </w:t>
            </w:r>
          </w:p>
        </w:tc>
        <w:tc>
          <w:tcPr>
            <w:tcW w:w="1042" w:type="dxa"/>
            <w:tcBorders>
              <w:top w:val="nil"/>
              <w:left w:val="nil"/>
              <w:bottom w:val="single" w:sz="8" w:space="0" w:color="auto"/>
              <w:right w:val="single" w:sz="8" w:space="0" w:color="auto"/>
            </w:tcBorders>
            <w:shd w:val="clear" w:color="auto" w:fill="auto"/>
            <w:vAlign w:val="center"/>
            <w:hideMark/>
          </w:tcPr>
          <w:p w14:paraId="4FB362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 </w:t>
            </w:r>
          </w:p>
        </w:tc>
        <w:tc>
          <w:tcPr>
            <w:tcW w:w="1276" w:type="dxa"/>
            <w:tcBorders>
              <w:top w:val="nil"/>
              <w:left w:val="nil"/>
              <w:bottom w:val="single" w:sz="8" w:space="0" w:color="auto"/>
              <w:right w:val="single" w:sz="8" w:space="0" w:color="auto"/>
            </w:tcBorders>
            <w:shd w:val="clear" w:color="auto" w:fill="auto"/>
            <w:vAlign w:val="center"/>
            <w:hideMark/>
          </w:tcPr>
          <w:p w14:paraId="2FD917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3869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7620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2514</w:t>
            </w:r>
          </w:p>
        </w:tc>
        <w:tc>
          <w:tcPr>
            <w:tcW w:w="3048" w:type="dxa"/>
            <w:tcBorders>
              <w:top w:val="nil"/>
              <w:left w:val="nil"/>
              <w:bottom w:val="single" w:sz="8" w:space="0" w:color="auto"/>
              <w:right w:val="single" w:sz="8" w:space="0" w:color="auto"/>
            </w:tcBorders>
            <w:shd w:val="clear" w:color="auto" w:fill="auto"/>
            <w:vAlign w:val="center"/>
            <w:hideMark/>
          </w:tcPr>
          <w:p w14:paraId="00BDC5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重庆佳利明货运有限公司</w:t>
            </w:r>
          </w:p>
        </w:tc>
        <w:tc>
          <w:tcPr>
            <w:tcW w:w="1042" w:type="dxa"/>
            <w:tcBorders>
              <w:top w:val="nil"/>
              <w:left w:val="nil"/>
              <w:bottom w:val="single" w:sz="8" w:space="0" w:color="auto"/>
              <w:right w:val="single" w:sz="8" w:space="0" w:color="auto"/>
            </w:tcBorders>
            <w:shd w:val="clear" w:color="auto" w:fill="auto"/>
            <w:vAlign w:val="center"/>
            <w:hideMark/>
          </w:tcPr>
          <w:p w14:paraId="0B5746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E4476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4597.74 </w:t>
            </w:r>
          </w:p>
        </w:tc>
        <w:tc>
          <w:tcPr>
            <w:tcW w:w="1042" w:type="dxa"/>
            <w:tcBorders>
              <w:top w:val="nil"/>
              <w:left w:val="nil"/>
              <w:bottom w:val="single" w:sz="8" w:space="0" w:color="auto"/>
              <w:right w:val="single" w:sz="8" w:space="0" w:color="auto"/>
            </w:tcBorders>
            <w:shd w:val="clear" w:color="auto" w:fill="auto"/>
            <w:vAlign w:val="center"/>
            <w:hideMark/>
          </w:tcPr>
          <w:p w14:paraId="1370AF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2759 </w:t>
            </w:r>
          </w:p>
        </w:tc>
        <w:tc>
          <w:tcPr>
            <w:tcW w:w="1276" w:type="dxa"/>
            <w:tcBorders>
              <w:top w:val="nil"/>
              <w:left w:val="nil"/>
              <w:bottom w:val="single" w:sz="8" w:space="0" w:color="auto"/>
              <w:right w:val="single" w:sz="8" w:space="0" w:color="auto"/>
            </w:tcBorders>
            <w:shd w:val="clear" w:color="auto" w:fill="auto"/>
            <w:vAlign w:val="center"/>
            <w:hideMark/>
          </w:tcPr>
          <w:p w14:paraId="64F8EA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440B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447F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2515</w:t>
            </w:r>
          </w:p>
        </w:tc>
        <w:tc>
          <w:tcPr>
            <w:tcW w:w="3048" w:type="dxa"/>
            <w:tcBorders>
              <w:top w:val="nil"/>
              <w:left w:val="nil"/>
              <w:bottom w:val="single" w:sz="8" w:space="0" w:color="auto"/>
              <w:right w:val="single" w:sz="8" w:space="0" w:color="auto"/>
            </w:tcBorders>
            <w:shd w:val="clear" w:color="auto" w:fill="auto"/>
            <w:vAlign w:val="center"/>
            <w:hideMark/>
          </w:tcPr>
          <w:p w14:paraId="6DEA28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重庆佳路机电有限公司</w:t>
            </w:r>
          </w:p>
        </w:tc>
        <w:tc>
          <w:tcPr>
            <w:tcW w:w="1042" w:type="dxa"/>
            <w:tcBorders>
              <w:top w:val="nil"/>
              <w:left w:val="nil"/>
              <w:bottom w:val="single" w:sz="8" w:space="0" w:color="auto"/>
              <w:right w:val="single" w:sz="8" w:space="0" w:color="auto"/>
            </w:tcBorders>
            <w:shd w:val="clear" w:color="auto" w:fill="auto"/>
            <w:vAlign w:val="center"/>
            <w:hideMark/>
          </w:tcPr>
          <w:p w14:paraId="4B1395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6671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7A2F46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02B0B6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4282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7729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2516</w:t>
            </w:r>
          </w:p>
        </w:tc>
        <w:tc>
          <w:tcPr>
            <w:tcW w:w="3048" w:type="dxa"/>
            <w:tcBorders>
              <w:top w:val="nil"/>
              <w:left w:val="nil"/>
              <w:bottom w:val="single" w:sz="8" w:space="0" w:color="auto"/>
              <w:right w:val="single" w:sz="8" w:space="0" w:color="auto"/>
            </w:tcBorders>
            <w:shd w:val="clear" w:color="auto" w:fill="auto"/>
            <w:vAlign w:val="center"/>
            <w:hideMark/>
          </w:tcPr>
          <w:p w14:paraId="3F7150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重庆佳诺口腔诊所管理有限公司星光大道诊所</w:t>
            </w:r>
          </w:p>
        </w:tc>
        <w:tc>
          <w:tcPr>
            <w:tcW w:w="1042" w:type="dxa"/>
            <w:tcBorders>
              <w:top w:val="nil"/>
              <w:left w:val="nil"/>
              <w:bottom w:val="single" w:sz="8" w:space="0" w:color="auto"/>
              <w:right w:val="single" w:sz="8" w:space="0" w:color="auto"/>
            </w:tcBorders>
            <w:shd w:val="clear" w:color="auto" w:fill="auto"/>
            <w:vAlign w:val="center"/>
            <w:hideMark/>
          </w:tcPr>
          <w:p w14:paraId="792BCC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-46.15%</w:t>
            </w:r>
          </w:p>
        </w:tc>
        <w:tc>
          <w:tcPr>
            <w:tcW w:w="1396" w:type="dxa"/>
            <w:tcBorders>
              <w:top w:val="nil"/>
              <w:left w:val="nil"/>
              <w:bottom w:val="single" w:sz="8" w:space="0" w:color="auto"/>
              <w:right w:val="single" w:sz="8" w:space="0" w:color="auto"/>
            </w:tcBorders>
            <w:shd w:val="clear" w:color="auto" w:fill="auto"/>
            <w:vAlign w:val="center"/>
            <w:hideMark/>
          </w:tcPr>
          <w:p w14:paraId="205F61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6343.60 </w:t>
            </w:r>
          </w:p>
        </w:tc>
        <w:tc>
          <w:tcPr>
            <w:tcW w:w="1042" w:type="dxa"/>
            <w:tcBorders>
              <w:top w:val="nil"/>
              <w:left w:val="nil"/>
              <w:bottom w:val="single" w:sz="8" w:space="0" w:color="auto"/>
              <w:right w:val="single" w:sz="8" w:space="0" w:color="auto"/>
            </w:tcBorders>
            <w:shd w:val="clear" w:color="auto" w:fill="auto"/>
            <w:vAlign w:val="center"/>
            <w:hideMark/>
          </w:tcPr>
          <w:p w14:paraId="0638BB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3806 </w:t>
            </w:r>
          </w:p>
        </w:tc>
        <w:tc>
          <w:tcPr>
            <w:tcW w:w="1276" w:type="dxa"/>
            <w:tcBorders>
              <w:top w:val="nil"/>
              <w:left w:val="nil"/>
              <w:bottom w:val="single" w:sz="8" w:space="0" w:color="auto"/>
              <w:right w:val="single" w:sz="8" w:space="0" w:color="auto"/>
            </w:tcBorders>
            <w:shd w:val="clear" w:color="auto" w:fill="auto"/>
            <w:vAlign w:val="center"/>
            <w:hideMark/>
          </w:tcPr>
          <w:p w14:paraId="4971EA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BC77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9506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2517</w:t>
            </w:r>
          </w:p>
        </w:tc>
        <w:tc>
          <w:tcPr>
            <w:tcW w:w="3048" w:type="dxa"/>
            <w:tcBorders>
              <w:top w:val="nil"/>
              <w:left w:val="nil"/>
              <w:bottom w:val="single" w:sz="8" w:space="0" w:color="auto"/>
              <w:right w:val="single" w:sz="8" w:space="0" w:color="auto"/>
            </w:tcBorders>
            <w:shd w:val="clear" w:color="auto" w:fill="auto"/>
            <w:vAlign w:val="center"/>
            <w:hideMark/>
          </w:tcPr>
          <w:p w14:paraId="3C261C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D245F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17722D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4274.64 </w:t>
            </w:r>
          </w:p>
        </w:tc>
        <w:tc>
          <w:tcPr>
            <w:tcW w:w="1042" w:type="dxa"/>
            <w:tcBorders>
              <w:top w:val="nil"/>
              <w:left w:val="nil"/>
              <w:bottom w:val="single" w:sz="8" w:space="0" w:color="auto"/>
              <w:right w:val="single" w:sz="8" w:space="0" w:color="auto"/>
            </w:tcBorders>
            <w:shd w:val="clear" w:color="auto" w:fill="auto"/>
            <w:vAlign w:val="center"/>
            <w:hideMark/>
          </w:tcPr>
          <w:p w14:paraId="124048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2565 </w:t>
            </w:r>
          </w:p>
        </w:tc>
        <w:tc>
          <w:tcPr>
            <w:tcW w:w="1276" w:type="dxa"/>
            <w:tcBorders>
              <w:top w:val="nil"/>
              <w:left w:val="nil"/>
              <w:bottom w:val="single" w:sz="8" w:space="0" w:color="auto"/>
              <w:right w:val="single" w:sz="8" w:space="0" w:color="auto"/>
            </w:tcBorders>
            <w:shd w:val="clear" w:color="auto" w:fill="auto"/>
            <w:vAlign w:val="center"/>
            <w:hideMark/>
          </w:tcPr>
          <w:p w14:paraId="473971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B212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3AC1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2518</w:t>
            </w:r>
          </w:p>
        </w:tc>
        <w:tc>
          <w:tcPr>
            <w:tcW w:w="3048" w:type="dxa"/>
            <w:tcBorders>
              <w:top w:val="nil"/>
              <w:left w:val="nil"/>
              <w:bottom w:val="single" w:sz="8" w:space="0" w:color="auto"/>
              <w:right w:val="single" w:sz="8" w:space="0" w:color="auto"/>
            </w:tcBorders>
            <w:shd w:val="clear" w:color="auto" w:fill="auto"/>
            <w:vAlign w:val="center"/>
            <w:hideMark/>
          </w:tcPr>
          <w:p w14:paraId="0730AC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重庆佳千图文有限公司</w:t>
            </w:r>
          </w:p>
        </w:tc>
        <w:tc>
          <w:tcPr>
            <w:tcW w:w="1042" w:type="dxa"/>
            <w:tcBorders>
              <w:top w:val="nil"/>
              <w:left w:val="nil"/>
              <w:bottom w:val="single" w:sz="8" w:space="0" w:color="auto"/>
              <w:right w:val="single" w:sz="8" w:space="0" w:color="auto"/>
            </w:tcBorders>
            <w:shd w:val="clear" w:color="auto" w:fill="auto"/>
            <w:vAlign w:val="center"/>
            <w:hideMark/>
          </w:tcPr>
          <w:p w14:paraId="715D48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ABC1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3961.62 </w:t>
            </w:r>
          </w:p>
        </w:tc>
        <w:tc>
          <w:tcPr>
            <w:tcW w:w="1042" w:type="dxa"/>
            <w:tcBorders>
              <w:top w:val="nil"/>
              <w:left w:val="nil"/>
              <w:bottom w:val="single" w:sz="8" w:space="0" w:color="auto"/>
              <w:right w:val="single" w:sz="8" w:space="0" w:color="auto"/>
            </w:tcBorders>
            <w:shd w:val="clear" w:color="auto" w:fill="auto"/>
            <w:vAlign w:val="center"/>
            <w:hideMark/>
          </w:tcPr>
          <w:p w14:paraId="323ADE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2377 </w:t>
            </w:r>
          </w:p>
        </w:tc>
        <w:tc>
          <w:tcPr>
            <w:tcW w:w="1276" w:type="dxa"/>
            <w:tcBorders>
              <w:top w:val="nil"/>
              <w:left w:val="nil"/>
              <w:bottom w:val="single" w:sz="8" w:space="0" w:color="auto"/>
              <w:right w:val="single" w:sz="8" w:space="0" w:color="auto"/>
            </w:tcBorders>
            <w:shd w:val="clear" w:color="auto" w:fill="auto"/>
            <w:vAlign w:val="center"/>
            <w:hideMark/>
          </w:tcPr>
          <w:p w14:paraId="178768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E2E6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8DDC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2519</w:t>
            </w:r>
          </w:p>
        </w:tc>
        <w:tc>
          <w:tcPr>
            <w:tcW w:w="3048" w:type="dxa"/>
            <w:tcBorders>
              <w:top w:val="nil"/>
              <w:left w:val="nil"/>
              <w:bottom w:val="single" w:sz="8" w:space="0" w:color="auto"/>
              <w:right w:val="single" w:sz="8" w:space="0" w:color="auto"/>
            </w:tcBorders>
            <w:shd w:val="clear" w:color="auto" w:fill="auto"/>
            <w:vAlign w:val="center"/>
            <w:hideMark/>
          </w:tcPr>
          <w:p w14:paraId="7F42AE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重庆佳万坤建材销售有限公司</w:t>
            </w:r>
          </w:p>
        </w:tc>
        <w:tc>
          <w:tcPr>
            <w:tcW w:w="1042" w:type="dxa"/>
            <w:tcBorders>
              <w:top w:val="nil"/>
              <w:left w:val="nil"/>
              <w:bottom w:val="single" w:sz="8" w:space="0" w:color="auto"/>
              <w:right w:val="single" w:sz="8" w:space="0" w:color="auto"/>
            </w:tcBorders>
            <w:shd w:val="clear" w:color="auto" w:fill="auto"/>
            <w:vAlign w:val="center"/>
            <w:hideMark/>
          </w:tcPr>
          <w:p w14:paraId="3C28E1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7248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1036.28 </w:t>
            </w:r>
          </w:p>
        </w:tc>
        <w:tc>
          <w:tcPr>
            <w:tcW w:w="1042" w:type="dxa"/>
            <w:tcBorders>
              <w:top w:val="nil"/>
              <w:left w:val="nil"/>
              <w:bottom w:val="single" w:sz="8" w:space="0" w:color="auto"/>
              <w:right w:val="single" w:sz="8" w:space="0" w:color="auto"/>
            </w:tcBorders>
            <w:shd w:val="clear" w:color="auto" w:fill="auto"/>
            <w:vAlign w:val="center"/>
            <w:hideMark/>
          </w:tcPr>
          <w:p w14:paraId="4644F9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622 </w:t>
            </w:r>
          </w:p>
        </w:tc>
        <w:tc>
          <w:tcPr>
            <w:tcW w:w="1276" w:type="dxa"/>
            <w:tcBorders>
              <w:top w:val="nil"/>
              <w:left w:val="nil"/>
              <w:bottom w:val="single" w:sz="8" w:space="0" w:color="auto"/>
              <w:right w:val="single" w:sz="8" w:space="0" w:color="auto"/>
            </w:tcBorders>
            <w:shd w:val="clear" w:color="auto" w:fill="auto"/>
            <w:vAlign w:val="center"/>
            <w:hideMark/>
          </w:tcPr>
          <w:p w14:paraId="5F18AE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2D80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A0A8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2520</w:t>
            </w:r>
          </w:p>
        </w:tc>
        <w:tc>
          <w:tcPr>
            <w:tcW w:w="3048" w:type="dxa"/>
            <w:tcBorders>
              <w:top w:val="nil"/>
              <w:left w:val="nil"/>
              <w:bottom w:val="single" w:sz="8" w:space="0" w:color="auto"/>
              <w:right w:val="single" w:sz="8" w:space="0" w:color="auto"/>
            </w:tcBorders>
            <w:shd w:val="clear" w:color="auto" w:fill="auto"/>
            <w:vAlign w:val="center"/>
            <w:hideMark/>
          </w:tcPr>
          <w:p w14:paraId="4D6C91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重庆佳汶顿机电有限公司</w:t>
            </w:r>
          </w:p>
        </w:tc>
        <w:tc>
          <w:tcPr>
            <w:tcW w:w="1042" w:type="dxa"/>
            <w:tcBorders>
              <w:top w:val="nil"/>
              <w:left w:val="nil"/>
              <w:bottom w:val="single" w:sz="8" w:space="0" w:color="auto"/>
              <w:right w:val="single" w:sz="8" w:space="0" w:color="auto"/>
            </w:tcBorders>
            <w:shd w:val="clear" w:color="auto" w:fill="auto"/>
            <w:vAlign w:val="center"/>
            <w:hideMark/>
          </w:tcPr>
          <w:p w14:paraId="591626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C553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2979.38 </w:t>
            </w:r>
          </w:p>
        </w:tc>
        <w:tc>
          <w:tcPr>
            <w:tcW w:w="1042" w:type="dxa"/>
            <w:tcBorders>
              <w:top w:val="nil"/>
              <w:left w:val="nil"/>
              <w:bottom w:val="single" w:sz="8" w:space="0" w:color="auto"/>
              <w:right w:val="single" w:sz="8" w:space="0" w:color="auto"/>
            </w:tcBorders>
            <w:shd w:val="clear" w:color="auto" w:fill="auto"/>
            <w:vAlign w:val="center"/>
            <w:hideMark/>
          </w:tcPr>
          <w:p w14:paraId="4A191E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1788 </w:t>
            </w:r>
          </w:p>
        </w:tc>
        <w:tc>
          <w:tcPr>
            <w:tcW w:w="1276" w:type="dxa"/>
            <w:tcBorders>
              <w:top w:val="nil"/>
              <w:left w:val="nil"/>
              <w:bottom w:val="single" w:sz="8" w:space="0" w:color="auto"/>
              <w:right w:val="single" w:sz="8" w:space="0" w:color="auto"/>
            </w:tcBorders>
            <w:shd w:val="clear" w:color="auto" w:fill="auto"/>
            <w:vAlign w:val="center"/>
            <w:hideMark/>
          </w:tcPr>
          <w:p w14:paraId="40A15B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46D9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B88B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2521</w:t>
            </w:r>
          </w:p>
        </w:tc>
        <w:tc>
          <w:tcPr>
            <w:tcW w:w="3048" w:type="dxa"/>
            <w:tcBorders>
              <w:top w:val="nil"/>
              <w:left w:val="nil"/>
              <w:bottom w:val="single" w:sz="8" w:space="0" w:color="auto"/>
              <w:right w:val="single" w:sz="8" w:space="0" w:color="auto"/>
            </w:tcBorders>
            <w:shd w:val="clear" w:color="auto" w:fill="auto"/>
            <w:vAlign w:val="center"/>
            <w:hideMark/>
          </w:tcPr>
          <w:p w14:paraId="0FC2C6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重庆佳喜餐饮管理有限公司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E4EBB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w:t>
            </w:r>
          </w:p>
        </w:tc>
        <w:tc>
          <w:tcPr>
            <w:tcW w:w="1396" w:type="dxa"/>
            <w:tcBorders>
              <w:top w:val="nil"/>
              <w:left w:val="nil"/>
              <w:bottom w:val="single" w:sz="8" w:space="0" w:color="auto"/>
              <w:right w:val="single" w:sz="8" w:space="0" w:color="auto"/>
            </w:tcBorders>
            <w:shd w:val="clear" w:color="auto" w:fill="auto"/>
            <w:vAlign w:val="center"/>
            <w:hideMark/>
          </w:tcPr>
          <w:p w14:paraId="6D78B6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4AF5F4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58A32E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E7D0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23D5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2522</w:t>
            </w:r>
          </w:p>
        </w:tc>
        <w:tc>
          <w:tcPr>
            <w:tcW w:w="3048" w:type="dxa"/>
            <w:tcBorders>
              <w:top w:val="nil"/>
              <w:left w:val="nil"/>
              <w:bottom w:val="single" w:sz="8" w:space="0" w:color="auto"/>
              <w:right w:val="single" w:sz="8" w:space="0" w:color="auto"/>
            </w:tcBorders>
            <w:shd w:val="clear" w:color="auto" w:fill="auto"/>
            <w:vAlign w:val="center"/>
            <w:hideMark/>
          </w:tcPr>
          <w:p w14:paraId="2DB81A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重庆佳禧达科技有限公司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AE6AA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2751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556DAD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6BB474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AD47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2C82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2523</w:t>
            </w:r>
          </w:p>
        </w:tc>
        <w:tc>
          <w:tcPr>
            <w:tcW w:w="3048" w:type="dxa"/>
            <w:tcBorders>
              <w:top w:val="nil"/>
              <w:left w:val="nil"/>
              <w:bottom w:val="single" w:sz="8" w:space="0" w:color="auto"/>
              <w:right w:val="single" w:sz="8" w:space="0" w:color="auto"/>
            </w:tcBorders>
            <w:shd w:val="clear" w:color="auto" w:fill="auto"/>
            <w:vAlign w:val="center"/>
            <w:hideMark/>
          </w:tcPr>
          <w:p w14:paraId="629B7B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重庆佳想安善集艺文化传播有限公司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1D72B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36AC62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967.92 </w:t>
            </w:r>
          </w:p>
        </w:tc>
        <w:tc>
          <w:tcPr>
            <w:tcW w:w="1042" w:type="dxa"/>
            <w:tcBorders>
              <w:top w:val="nil"/>
              <w:left w:val="nil"/>
              <w:bottom w:val="single" w:sz="8" w:space="0" w:color="auto"/>
              <w:right w:val="single" w:sz="8" w:space="0" w:color="auto"/>
            </w:tcBorders>
            <w:shd w:val="clear" w:color="auto" w:fill="auto"/>
            <w:vAlign w:val="center"/>
            <w:hideMark/>
          </w:tcPr>
          <w:p w14:paraId="0E565C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581 </w:t>
            </w:r>
          </w:p>
        </w:tc>
        <w:tc>
          <w:tcPr>
            <w:tcW w:w="1276" w:type="dxa"/>
            <w:tcBorders>
              <w:top w:val="nil"/>
              <w:left w:val="nil"/>
              <w:bottom w:val="single" w:sz="8" w:space="0" w:color="auto"/>
              <w:right w:val="single" w:sz="8" w:space="0" w:color="auto"/>
            </w:tcBorders>
            <w:shd w:val="clear" w:color="auto" w:fill="auto"/>
            <w:vAlign w:val="center"/>
            <w:hideMark/>
          </w:tcPr>
          <w:p w14:paraId="222BC8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D3F5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8C23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2524</w:t>
            </w:r>
          </w:p>
        </w:tc>
        <w:tc>
          <w:tcPr>
            <w:tcW w:w="3048" w:type="dxa"/>
            <w:tcBorders>
              <w:top w:val="nil"/>
              <w:left w:val="nil"/>
              <w:bottom w:val="single" w:sz="8" w:space="0" w:color="auto"/>
              <w:right w:val="single" w:sz="8" w:space="0" w:color="auto"/>
            </w:tcBorders>
            <w:shd w:val="clear" w:color="auto" w:fill="auto"/>
            <w:vAlign w:val="center"/>
            <w:hideMark/>
          </w:tcPr>
          <w:p w14:paraId="493BCF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重庆佳信利达科技有限公司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69088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D8EC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9E980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DF53A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61C9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8AD8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2525</w:t>
            </w:r>
          </w:p>
        </w:tc>
        <w:tc>
          <w:tcPr>
            <w:tcW w:w="3048" w:type="dxa"/>
            <w:tcBorders>
              <w:top w:val="nil"/>
              <w:left w:val="nil"/>
              <w:bottom w:val="single" w:sz="8" w:space="0" w:color="auto"/>
              <w:right w:val="single" w:sz="8" w:space="0" w:color="auto"/>
            </w:tcBorders>
            <w:shd w:val="clear" w:color="auto" w:fill="auto"/>
            <w:vAlign w:val="center"/>
            <w:hideMark/>
          </w:tcPr>
          <w:p w14:paraId="3AA364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重庆佳优达科技有限公司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94CDE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w:t>
            </w:r>
          </w:p>
        </w:tc>
        <w:tc>
          <w:tcPr>
            <w:tcW w:w="1396" w:type="dxa"/>
            <w:tcBorders>
              <w:top w:val="nil"/>
              <w:left w:val="nil"/>
              <w:bottom w:val="single" w:sz="8" w:space="0" w:color="auto"/>
              <w:right w:val="single" w:sz="8" w:space="0" w:color="auto"/>
            </w:tcBorders>
            <w:shd w:val="clear" w:color="auto" w:fill="auto"/>
            <w:vAlign w:val="center"/>
            <w:hideMark/>
          </w:tcPr>
          <w:p w14:paraId="04EF9C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3999.10 </w:t>
            </w:r>
          </w:p>
        </w:tc>
        <w:tc>
          <w:tcPr>
            <w:tcW w:w="1042" w:type="dxa"/>
            <w:tcBorders>
              <w:top w:val="nil"/>
              <w:left w:val="nil"/>
              <w:bottom w:val="single" w:sz="8" w:space="0" w:color="auto"/>
              <w:right w:val="single" w:sz="8" w:space="0" w:color="auto"/>
            </w:tcBorders>
            <w:shd w:val="clear" w:color="auto" w:fill="auto"/>
            <w:vAlign w:val="center"/>
            <w:hideMark/>
          </w:tcPr>
          <w:p w14:paraId="774EC7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2399 </w:t>
            </w:r>
          </w:p>
        </w:tc>
        <w:tc>
          <w:tcPr>
            <w:tcW w:w="1276" w:type="dxa"/>
            <w:tcBorders>
              <w:top w:val="nil"/>
              <w:left w:val="nil"/>
              <w:bottom w:val="single" w:sz="8" w:space="0" w:color="auto"/>
              <w:right w:val="single" w:sz="8" w:space="0" w:color="auto"/>
            </w:tcBorders>
            <w:shd w:val="clear" w:color="auto" w:fill="auto"/>
            <w:vAlign w:val="center"/>
            <w:hideMark/>
          </w:tcPr>
          <w:p w14:paraId="24549E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13A6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8116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2526</w:t>
            </w:r>
          </w:p>
        </w:tc>
        <w:tc>
          <w:tcPr>
            <w:tcW w:w="3048" w:type="dxa"/>
            <w:tcBorders>
              <w:top w:val="nil"/>
              <w:left w:val="nil"/>
              <w:bottom w:val="single" w:sz="8" w:space="0" w:color="auto"/>
              <w:right w:val="single" w:sz="8" w:space="0" w:color="auto"/>
            </w:tcBorders>
            <w:shd w:val="clear" w:color="auto" w:fill="auto"/>
            <w:vAlign w:val="center"/>
            <w:hideMark/>
          </w:tcPr>
          <w:p w14:paraId="723704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重庆佳酉汀商贸有限公司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3A15E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BAC5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83E77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F6B36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A88C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DDB7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2527</w:t>
            </w:r>
          </w:p>
        </w:tc>
        <w:tc>
          <w:tcPr>
            <w:tcW w:w="3048" w:type="dxa"/>
            <w:tcBorders>
              <w:top w:val="nil"/>
              <w:left w:val="nil"/>
              <w:bottom w:val="single" w:sz="8" w:space="0" w:color="auto"/>
              <w:right w:val="single" w:sz="8" w:space="0" w:color="auto"/>
            </w:tcBorders>
            <w:shd w:val="clear" w:color="auto" w:fill="auto"/>
            <w:vAlign w:val="center"/>
            <w:hideMark/>
          </w:tcPr>
          <w:p w14:paraId="47C234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重庆佳宇佳碟文化传媒有限公司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0077E4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28F19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3008.68 </w:t>
            </w:r>
          </w:p>
        </w:tc>
        <w:tc>
          <w:tcPr>
            <w:tcW w:w="1042" w:type="dxa"/>
            <w:tcBorders>
              <w:top w:val="nil"/>
              <w:left w:val="nil"/>
              <w:bottom w:val="single" w:sz="8" w:space="0" w:color="auto"/>
              <w:right w:val="single" w:sz="8" w:space="0" w:color="auto"/>
            </w:tcBorders>
            <w:shd w:val="clear" w:color="auto" w:fill="auto"/>
            <w:vAlign w:val="center"/>
            <w:hideMark/>
          </w:tcPr>
          <w:p w14:paraId="16C4B5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1805 </w:t>
            </w:r>
          </w:p>
        </w:tc>
        <w:tc>
          <w:tcPr>
            <w:tcW w:w="1276" w:type="dxa"/>
            <w:tcBorders>
              <w:top w:val="nil"/>
              <w:left w:val="nil"/>
              <w:bottom w:val="single" w:sz="8" w:space="0" w:color="auto"/>
              <w:right w:val="single" w:sz="8" w:space="0" w:color="auto"/>
            </w:tcBorders>
            <w:shd w:val="clear" w:color="auto" w:fill="auto"/>
            <w:vAlign w:val="center"/>
            <w:hideMark/>
          </w:tcPr>
          <w:p w14:paraId="137892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C598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347D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2528</w:t>
            </w:r>
          </w:p>
        </w:tc>
        <w:tc>
          <w:tcPr>
            <w:tcW w:w="3048" w:type="dxa"/>
            <w:tcBorders>
              <w:top w:val="nil"/>
              <w:left w:val="nil"/>
              <w:bottom w:val="single" w:sz="8" w:space="0" w:color="auto"/>
              <w:right w:val="single" w:sz="8" w:space="0" w:color="auto"/>
            </w:tcBorders>
            <w:shd w:val="clear" w:color="auto" w:fill="auto"/>
            <w:vAlign w:val="center"/>
            <w:hideMark/>
          </w:tcPr>
          <w:p w14:paraId="2CCB7E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重庆佳源工程管理咨询有限公司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5CE2A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-35.71%</w:t>
            </w:r>
          </w:p>
        </w:tc>
        <w:tc>
          <w:tcPr>
            <w:tcW w:w="1396" w:type="dxa"/>
            <w:tcBorders>
              <w:top w:val="nil"/>
              <w:left w:val="nil"/>
              <w:bottom w:val="single" w:sz="8" w:space="0" w:color="auto"/>
              <w:right w:val="single" w:sz="8" w:space="0" w:color="auto"/>
            </w:tcBorders>
            <w:shd w:val="clear" w:color="auto" w:fill="auto"/>
            <w:vAlign w:val="center"/>
            <w:hideMark/>
          </w:tcPr>
          <w:p w14:paraId="214A81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6264.44 </w:t>
            </w:r>
          </w:p>
        </w:tc>
        <w:tc>
          <w:tcPr>
            <w:tcW w:w="1042" w:type="dxa"/>
            <w:tcBorders>
              <w:top w:val="nil"/>
              <w:left w:val="nil"/>
              <w:bottom w:val="single" w:sz="8" w:space="0" w:color="auto"/>
              <w:right w:val="single" w:sz="8" w:space="0" w:color="auto"/>
            </w:tcBorders>
            <w:shd w:val="clear" w:color="auto" w:fill="auto"/>
            <w:vAlign w:val="center"/>
            <w:hideMark/>
          </w:tcPr>
          <w:p w14:paraId="425DD5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3759 </w:t>
            </w:r>
          </w:p>
        </w:tc>
        <w:tc>
          <w:tcPr>
            <w:tcW w:w="1276" w:type="dxa"/>
            <w:tcBorders>
              <w:top w:val="nil"/>
              <w:left w:val="nil"/>
              <w:bottom w:val="single" w:sz="8" w:space="0" w:color="auto"/>
              <w:right w:val="single" w:sz="8" w:space="0" w:color="auto"/>
            </w:tcBorders>
            <w:shd w:val="clear" w:color="auto" w:fill="auto"/>
            <w:vAlign w:val="center"/>
            <w:hideMark/>
          </w:tcPr>
          <w:p w14:paraId="24C3B3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EA3C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6563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2529</w:t>
            </w:r>
          </w:p>
        </w:tc>
        <w:tc>
          <w:tcPr>
            <w:tcW w:w="3048" w:type="dxa"/>
            <w:tcBorders>
              <w:top w:val="nil"/>
              <w:left w:val="nil"/>
              <w:bottom w:val="single" w:sz="8" w:space="0" w:color="auto"/>
              <w:right w:val="single" w:sz="8" w:space="0" w:color="auto"/>
            </w:tcBorders>
            <w:shd w:val="clear" w:color="auto" w:fill="auto"/>
            <w:vAlign w:val="center"/>
            <w:hideMark/>
          </w:tcPr>
          <w:p w14:paraId="59AD29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重庆珈旭道路工程有限公司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32011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-18.52%</w:t>
            </w:r>
          </w:p>
        </w:tc>
        <w:tc>
          <w:tcPr>
            <w:tcW w:w="1396" w:type="dxa"/>
            <w:tcBorders>
              <w:top w:val="nil"/>
              <w:left w:val="nil"/>
              <w:bottom w:val="single" w:sz="8" w:space="0" w:color="auto"/>
              <w:right w:val="single" w:sz="8" w:space="0" w:color="auto"/>
            </w:tcBorders>
            <w:shd w:val="clear" w:color="auto" w:fill="auto"/>
            <w:vAlign w:val="center"/>
            <w:hideMark/>
          </w:tcPr>
          <w:p w14:paraId="604702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13361.06 </w:t>
            </w:r>
          </w:p>
        </w:tc>
        <w:tc>
          <w:tcPr>
            <w:tcW w:w="1042" w:type="dxa"/>
            <w:tcBorders>
              <w:top w:val="nil"/>
              <w:left w:val="nil"/>
              <w:bottom w:val="single" w:sz="8" w:space="0" w:color="auto"/>
              <w:right w:val="single" w:sz="8" w:space="0" w:color="auto"/>
            </w:tcBorders>
            <w:shd w:val="clear" w:color="auto" w:fill="auto"/>
            <w:vAlign w:val="center"/>
            <w:hideMark/>
          </w:tcPr>
          <w:p w14:paraId="1F3375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8017 </w:t>
            </w:r>
          </w:p>
        </w:tc>
        <w:tc>
          <w:tcPr>
            <w:tcW w:w="1276" w:type="dxa"/>
            <w:tcBorders>
              <w:top w:val="nil"/>
              <w:left w:val="nil"/>
              <w:bottom w:val="single" w:sz="8" w:space="0" w:color="auto"/>
              <w:right w:val="single" w:sz="8" w:space="0" w:color="auto"/>
            </w:tcBorders>
            <w:shd w:val="clear" w:color="auto" w:fill="auto"/>
            <w:vAlign w:val="center"/>
            <w:hideMark/>
          </w:tcPr>
          <w:p w14:paraId="142F41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F6BF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221C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2530</w:t>
            </w:r>
          </w:p>
        </w:tc>
        <w:tc>
          <w:tcPr>
            <w:tcW w:w="3048" w:type="dxa"/>
            <w:tcBorders>
              <w:top w:val="nil"/>
              <w:left w:val="nil"/>
              <w:bottom w:val="single" w:sz="8" w:space="0" w:color="auto"/>
              <w:right w:val="single" w:sz="8" w:space="0" w:color="auto"/>
            </w:tcBorders>
            <w:shd w:val="clear" w:color="auto" w:fill="auto"/>
            <w:vAlign w:val="center"/>
            <w:hideMark/>
          </w:tcPr>
          <w:p w14:paraId="43A2CF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重庆家丽皇景商贸有限公司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7FCF6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E7DB5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1385.30 </w:t>
            </w:r>
          </w:p>
        </w:tc>
        <w:tc>
          <w:tcPr>
            <w:tcW w:w="1042" w:type="dxa"/>
            <w:tcBorders>
              <w:top w:val="nil"/>
              <w:left w:val="nil"/>
              <w:bottom w:val="single" w:sz="8" w:space="0" w:color="auto"/>
              <w:right w:val="single" w:sz="8" w:space="0" w:color="auto"/>
            </w:tcBorders>
            <w:shd w:val="clear" w:color="auto" w:fill="auto"/>
            <w:vAlign w:val="center"/>
            <w:hideMark/>
          </w:tcPr>
          <w:p w14:paraId="57A237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 </w:t>
            </w:r>
          </w:p>
        </w:tc>
        <w:tc>
          <w:tcPr>
            <w:tcW w:w="1276" w:type="dxa"/>
            <w:tcBorders>
              <w:top w:val="nil"/>
              <w:left w:val="nil"/>
              <w:bottom w:val="single" w:sz="8" w:space="0" w:color="auto"/>
              <w:right w:val="single" w:sz="8" w:space="0" w:color="auto"/>
            </w:tcBorders>
            <w:shd w:val="clear" w:color="auto" w:fill="auto"/>
            <w:vAlign w:val="center"/>
            <w:hideMark/>
          </w:tcPr>
          <w:p w14:paraId="052C77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BFC3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28BA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2531</w:t>
            </w:r>
          </w:p>
        </w:tc>
        <w:tc>
          <w:tcPr>
            <w:tcW w:w="3048" w:type="dxa"/>
            <w:tcBorders>
              <w:top w:val="nil"/>
              <w:left w:val="nil"/>
              <w:bottom w:val="single" w:sz="8" w:space="0" w:color="auto"/>
              <w:right w:val="single" w:sz="8" w:space="0" w:color="auto"/>
            </w:tcBorders>
            <w:shd w:val="clear" w:color="auto" w:fill="auto"/>
            <w:vAlign w:val="center"/>
            <w:hideMark/>
          </w:tcPr>
          <w:p w14:paraId="537BD5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重庆家实多物业管理有限公司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0C4DC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5D56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36BFFE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7EA19A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8970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B008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2532</w:t>
            </w:r>
          </w:p>
        </w:tc>
        <w:tc>
          <w:tcPr>
            <w:tcW w:w="3048" w:type="dxa"/>
            <w:tcBorders>
              <w:top w:val="nil"/>
              <w:left w:val="nil"/>
              <w:bottom w:val="single" w:sz="8" w:space="0" w:color="auto"/>
              <w:right w:val="single" w:sz="8" w:space="0" w:color="auto"/>
            </w:tcBorders>
            <w:shd w:val="clear" w:color="auto" w:fill="auto"/>
            <w:vAlign w:val="center"/>
            <w:hideMark/>
          </w:tcPr>
          <w:p w14:paraId="6F484D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重庆嘉宝利酒店管理有限公司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3C869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-338.46%</w:t>
            </w:r>
          </w:p>
        </w:tc>
        <w:tc>
          <w:tcPr>
            <w:tcW w:w="1396" w:type="dxa"/>
            <w:tcBorders>
              <w:top w:val="nil"/>
              <w:left w:val="nil"/>
              <w:bottom w:val="single" w:sz="8" w:space="0" w:color="auto"/>
              <w:right w:val="single" w:sz="8" w:space="0" w:color="auto"/>
            </w:tcBorders>
            <w:shd w:val="clear" w:color="auto" w:fill="auto"/>
            <w:vAlign w:val="center"/>
            <w:hideMark/>
          </w:tcPr>
          <w:p w14:paraId="7A8986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15799.64 </w:t>
            </w:r>
          </w:p>
        </w:tc>
        <w:tc>
          <w:tcPr>
            <w:tcW w:w="1042" w:type="dxa"/>
            <w:tcBorders>
              <w:top w:val="nil"/>
              <w:left w:val="nil"/>
              <w:bottom w:val="single" w:sz="8" w:space="0" w:color="auto"/>
              <w:right w:val="single" w:sz="8" w:space="0" w:color="auto"/>
            </w:tcBorders>
            <w:shd w:val="clear" w:color="auto" w:fill="auto"/>
            <w:vAlign w:val="center"/>
            <w:hideMark/>
          </w:tcPr>
          <w:p w14:paraId="090838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9480 </w:t>
            </w:r>
          </w:p>
        </w:tc>
        <w:tc>
          <w:tcPr>
            <w:tcW w:w="1276" w:type="dxa"/>
            <w:tcBorders>
              <w:top w:val="nil"/>
              <w:left w:val="nil"/>
              <w:bottom w:val="single" w:sz="8" w:space="0" w:color="auto"/>
              <w:right w:val="single" w:sz="8" w:space="0" w:color="auto"/>
            </w:tcBorders>
            <w:shd w:val="clear" w:color="auto" w:fill="auto"/>
            <w:vAlign w:val="center"/>
            <w:hideMark/>
          </w:tcPr>
          <w:p w14:paraId="1B6ACE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1C61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AC56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2533</w:t>
            </w:r>
          </w:p>
        </w:tc>
        <w:tc>
          <w:tcPr>
            <w:tcW w:w="3048" w:type="dxa"/>
            <w:tcBorders>
              <w:top w:val="nil"/>
              <w:left w:val="nil"/>
              <w:bottom w:val="single" w:sz="8" w:space="0" w:color="auto"/>
              <w:right w:val="single" w:sz="8" w:space="0" w:color="auto"/>
            </w:tcBorders>
            <w:shd w:val="clear" w:color="auto" w:fill="auto"/>
            <w:vAlign w:val="center"/>
            <w:hideMark/>
          </w:tcPr>
          <w:p w14:paraId="7874D6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重庆嘉博档案管理服务有限公司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5578C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AC098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3242.00 </w:t>
            </w:r>
          </w:p>
        </w:tc>
        <w:tc>
          <w:tcPr>
            <w:tcW w:w="1042" w:type="dxa"/>
            <w:tcBorders>
              <w:top w:val="nil"/>
              <w:left w:val="nil"/>
              <w:bottom w:val="single" w:sz="8" w:space="0" w:color="auto"/>
              <w:right w:val="single" w:sz="8" w:space="0" w:color="auto"/>
            </w:tcBorders>
            <w:shd w:val="clear" w:color="auto" w:fill="auto"/>
            <w:vAlign w:val="center"/>
            <w:hideMark/>
          </w:tcPr>
          <w:p w14:paraId="49B735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1945 </w:t>
            </w:r>
          </w:p>
        </w:tc>
        <w:tc>
          <w:tcPr>
            <w:tcW w:w="1276" w:type="dxa"/>
            <w:tcBorders>
              <w:top w:val="nil"/>
              <w:left w:val="nil"/>
              <w:bottom w:val="single" w:sz="8" w:space="0" w:color="auto"/>
              <w:right w:val="single" w:sz="8" w:space="0" w:color="auto"/>
            </w:tcBorders>
            <w:shd w:val="clear" w:color="auto" w:fill="auto"/>
            <w:vAlign w:val="center"/>
            <w:hideMark/>
          </w:tcPr>
          <w:p w14:paraId="147B31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F763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D266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2534</w:t>
            </w:r>
          </w:p>
        </w:tc>
        <w:tc>
          <w:tcPr>
            <w:tcW w:w="3048" w:type="dxa"/>
            <w:tcBorders>
              <w:top w:val="nil"/>
              <w:left w:val="nil"/>
              <w:bottom w:val="single" w:sz="8" w:space="0" w:color="auto"/>
              <w:right w:val="single" w:sz="8" w:space="0" w:color="auto"/>
            </w:tcBorders>
            <w:shd w:val="clear" w:color="auto" w:fill="auto"/>
            <w:vAlign w:val="center"/>
            <w:hideMark/>
          </w:tcPr>
          <w:p w14:paraId="6EC21F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重庆嘉辰毅丰商贸有限公司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84FC4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41AA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D4484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8A3AB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6697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C27D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2535</w:t>
            </w:r>
          </w:p>
        </w:tc>
        <w:tc>
          <w:tcPr>
            <w:tcW w:w="3048" w:type="dxa"/>
            <w:tcBorders>
              <w:top w:val="nil"/>
              <w:left w:val="nil"/>
              <w:bottom w:val="single" w:sz="8" w:space="0" w:color="auto"/>
              <w:right w:val="single" w:sz="8" w:space="0" w:color="auto"/>
            </w:tcBorders>
            <w:shd w:val="clear" w:color="auto" w:fill="auto"/>
            <w:vAlign w:val="center"/>
            <w:hideMark/>
          </w:tcPr>
          <w:p w14:paraId="3A5B4C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重庆嘉成体育设施有限公司</w:t>
            </w:r>
          </w:p>
        </w:tc>
        <w:tc>
          <w:tcPr>
            <w:tcW w:w="1042" w:type="dxa"/>
            <w:tcBorders>
              <w:top w:val="nil"/>
              <w:left w:val="nil"/>
              <w:bottom w:val="single" w:sz="8" w:space="0" w:color="auto"/>
              <w:right w:val="single" w:sz="8" w:space="0" w:color="auto"/>
            </w:tcBorders>
            <w:shd w:val="clear" w:color="auto" w:fill="auto"/>
            <w:vAlign w:val="center"/>
            <w:hideMark/>
          </w:tcPr>
          <w:p w14:paraId="5B9B6C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9807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75AB3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DB2CC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5EED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C386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2536</w:t>
            </w:r>
          </w:p>
        </w:tc>
        <w:tc>
          <w:tcPr>
            <w:tcW w:w="3048" w:type="dxa"/>
            <w:tcBorders>
              <w:top w:val="nil"/>
              <w:left w:val="nil"/>
              <w:bottom w:val="single" w:sz="8" w:space="0" w:color="auto"/>
              <w:right w:val="single" w:sz="8" w:space="0" w:color="auto"/>
            </w:tcBorders>
            <w:shd w:val="clear" w:color="auto" w:fill="auto"/>
            <w:vAlign w:val="center"/>
            <w:hideMark/>
          </w:tcPr>
          <w:p w14:paraId="010AAE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重庆嘉驰弱电工程有限公司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1E71F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-366.67%</w:t>
            </w:r>
          </w:p>
        </w:tc>
        <w:tc>
          <w:tcPr>
            <w:tcW w:w="1396" w:type="dxa"/>
            <w:tcBorders>
              <w:top w:val="nil"/>
              <w:left w:val="nil"/>
              <w:bottom w:val="single" w:sz="8" w:space="0" w:color="auto"/>
              <w:right w:val="single" w:sz="8" w:space="0" w:color="auto"/>
            </w:tcBorders>
            <w:shd w:val="clear" w:color="auto" w:fill="auto"/>
            <w:vAlign w:val="center"/>
            <w:hideMark/>
          </w:tcPr>
          <w:p w14:paraId="6ABE04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4713.62 </w:t>
            </w:r>
          </w:p>
        </w:tc>
        <w:tc>
          <w:tcPr>
            <w:tcW w:w="1042" w:type="dxa"/>
            <w:tcBorders>
              <w:top w:val="nil"/>
              <w:left w:val="nil"/>
              <w:bottom w:val="single" w:sz="8" w:space="0" w:color="auto"/>
              <w:right w:val="single" w:sz="8" w:space="0" w:color="auto"/>
            </w:tcBorders>
            <w:shd w:val="clear" w:color="auto" w:fill="auto"/>
            <w:vAlign w:val="center"/>
            <w:hideMark/>
          </w:tcPr>
          <w:p w14:paraId="16BF96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2828 </w:t>
            </w:r>
          </w:p>
        </w:tc>
        <w:tc>
          <w:tcPr>
            <w:tcW w:w="1276" w:type="dxa"/>
            <w:tcBorders>
              <w:top w:val="nil"/>
              <w:left w:val="nil"/>
              <w:bottom w:val="single" w:sz="8" w:space="0" w:color="auto"/>
              <w:right w:val="single" w:sz="8" w:space="0" w:color="auto"/>
            </w:tcBorders>
            <w:shd w:val="clear" w:color="auto" w:fill="auto"/>
            <w:vAlign w:val="center"/>
            <w:hideMark/>
          </w:tcPr>
          <w:p w14:paraId="4EED4A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AB8A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CC73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2537</w:t>
            </w:r>
          </w:p>
        </w:tc>
        <w:tc>
          <w:tcPr>
            <w:tcW w:w="3048" w:type="dxa"/>
            <w:tcBorders>
              <w:top w:val="nil"/>
              <w:left w:val="nil"/>
              <w:bottom w:val="single" w:sz="8" w:space="0" w:color="auto"/>
              <w:right w:val="single" w:sz="8" w:space="0" w:color="auto"/>
            </w:tcBorders>
            <w:shd w:val="clear" w:color="auto" w:fill="auto"/>
            <w:vAlign w:val="center"/>
            <w:hideMark/>
          </w:tcPr>
          <w:p w14:paraId="4286F6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重庆嘉德汇生物科技有限公司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9B35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72BA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3668B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00AB4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5997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E1E1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2538</w:t>
            </w:r>
          </w:p>
        </w:tc>
        <w:tc>
          <w:tcPr>
            <w:tcW w:w="3048" w:type="dxa"/>
            <w:tcBorders>
              <w:top w:val="nil"/>
              <w:left w:val="nil"/>
              <w:bottom w:val="single" w:sz="8" w:space="0" w:color="auto"/>
              <w:right w:val="single" w:sz="8" w:space="0" w:color="auto"/>
            </w:tcBorders>
            <w:shd w:val="clear" w:color="auto" w:fill="auto"/>
            <w:vAlign w:val="center"/>
            <w:hideMark/>
          </w:tcPr>
          <w:p w14:paraId="649117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重庆嘉氪信息技术有限公司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D41E5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5418BD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3707.44 </w:t>
            </w:r>
          </w:p>
        </w:tc>
        <w:tc>
          <w:tcPr>
            <w:tcW w:w="1042" w:type="dxa"/>
            <w:tcBorders>
              <w:top w:val="nil"/>
              <w:left w:val="nil"/>
              <w:bottom w:val="single" w:sz="8" w:space="0" w:color="auto"/>
              <w:right w:val="single" w:sz="8" w:space="0" w:color="auto"/>
            </w:tcBorders>
            <w:shd w:val="clear" w:color="auto" w:fill="auto"/>
            <w:vAlign w:val="center"/>
            <w:hideMark/>
          </w:tcPr>
          <w:p w14:paraId="542849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2224 </w:t>
            </w:r>
          </w:p>
        </w:tc>
        <w:tc>
          <w:tcPr>
            <w:tcW w:w="1276" w:type="dxa"/>
            <w:tcBorders>
              <w:top w:val="nil"/>
              <w:left w:val="nil"/>
              <w:bottom w:val="single" w:sz="8" w:space="0" w:color="auto"/>
              <w:right w:val="single" w:sz="8" w:space="0" w:color="auto"/>
            </w:tcBorders>
            <w:shd w:val="clear" w:color="auto" w:fill="auto"/>
            <w:vAlign w:val="center"/>
            <w:hideMark/>
          </w:tcPr>
          <w:p w14:paraId="28A14E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1532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15A8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2539</w:t>
            </w:r>
          </w:p>
        </w:tc>
        <w:tc>
          <w:tcPr>
            <w:tcW w:w="3048" w:type="dxa"/>
            <w:tcBorders>
              <w:top w:val="nil"/>
              <w:left w:val="nil"/>
              <w:bottom w:val="single" w:sz="8" w:space="0" w:color="auto"/>
              <w:right w:val="single" w:sz="8" w:space="0" w:color="auto"/>
            </w:tcBorders>
            <w:shd w:val="clear" w:color="auto" w:fill="auto"/>
            <w:vAlign w:val="center"/>
            <w:hideMark/>
          </w:tcPr>
          <w:p w14:paraId="48E918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重庆嘉润照明设备有限公司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14CBF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85114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994D2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D55A1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73F7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3312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2540</w:t>
            </w:r>
          </w:p>
        </w:tc>
        <w:tc>
          <w:tcPr>
            <w:tcW w:w="3048" w:type="dxa"/>
            <w:tcBorders>
              <w:top w:val="nil"/>
              <w:left w:val="nil"/>
              <w:bottom w:val="single" w:sz="8" w:space="0" w:color="auto"/>
              <w:right w:val="single" w:sz="8" w:space="0" w:color="auto"/>
            </w:tcBorders>
            <w:shd w:val="clear" w:color="auto" w:fill="auto"/>
            <w:vAlign w:val="center"/>
            <w:hideMark/>
          </w:tcPr>
          <w:p w14:paraId="3B48B3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重庆嘉盛企业管理咨询有限公司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F1164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367E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0AA6F7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426D55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2B02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E59B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2541</w:t>
            </w:r>
          </w:p>
        </w:tc>
        <w:tc>
          <w:tcPr>
            <w:tcW w:w="3048" w:type="dxa"/>
            <w:tcBorders>
              <w:top w:val="nil"/>
              <w:left w:val="nil"/>
              <w:bottom w:val="single" w:sz="8" w:space="0" w:color="auto"/>
              <w:right w:val="single" w:sz="8" w:space="0" w:color="auto"/>
            </w:tcBorders>
            <w:shd w:val="clear" w:color="auto" w:fill="auto"/>
            <w:vAlign w:val="center"/>
            <w:hideMark/>
          </w:tcPr>
          <w:p w14:paraId="2195F7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重庆嘉拾丰科技有限公司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1519E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0342A1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1047.08 </w:t>
            </w:r>
          </w:p>
        </w:tc>
        <w:tc>
          <w:tcPr>
            <w:tcW w:w="1042" w:type="dxa"/>
            <w:tcBorders>
              <w:top w:val="nil"/>
              <w:left w:val="nil"/>
              <w:bottom w:val="single" w:sz="8" w:space="0" w:color="auto"/>
              <w:right w:val="single" w:sz="8" w:space="0" w:color="auto"/>
            </w:tcBorders>
            <w:shd w:val="clear" w:color="auto" w:fill="auto"/>
            <w:vAlign w:val="center"/>
            <w:hideMark/>
          </w:tcPr>
          <w:p w14:paraId="2E35EA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628 </w:t>
            </w:r>
          </w:p>
        </w:tc>
        <w:tc>
          <w:tcPr>
            <w:tcW w:w="1276" w:type="dxa"/>
            <w:tcBorders>
              <w:top w:val="nil"/>
              <w:left w:val="nil"/>
              <w:bottom w:val="single" w:sz="8" w:space="0" w:color="auto"/>
              <w:right w:val="single" w:sz="8" w:space="0" w:color="auto"/>
            </w:tcBorders>
            <w:shd w:val="clear" w:color="auto" w:fill="auto"/>
            <w:vAlign w:val="center"/>
            <w:hideMark/>
          </w:tcPr>
          <w:p w14:paraId="656BFF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C16A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0FA0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2542</w:t>
            </w:r>
          </w:p>
        </w:tc>
        <w:tc>
          <w:tcPr>
            <w:tcW w:w="3048" w:type="dxa"/>
            <w:tcBorders>
              <w:top w:val="nil"/>
              <w:left w:val="nil"/>
              <w:bottom w:val="single" w:sz="8" w:space="0" w:color="auto"/>
              <w:right w:val="single" w:sz="8" w:space="0" w:color="auto"/>
            </w:tcBorders>
            <w:shd w:val="clear" w:color="auto" w:fill="auto"/>
            <w:vAlign w:val="center"/>
            <w:hideMark/>
          </w:tcPr>
          <w:p w14:paraId="3E7C89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重庆嘉士腾生物科技有限公司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A113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w:t>
            </w:r>
          </w:p>
        </w:tc>
        <w:tc>
          <w:tcPr>
            <w:tcW w:w="1396" w:type="dxa"/>
            <w:tcBorders>
              <w:top w:val="nil"/>
              <w:left w:val="nil"/>
              <w:bottom w:val="single" w:sz="8" w:space="0" w:color="auto"/>
              <w:right w:val="single" w:sz="8" w:space="0" w:color="auto"/>
            </w:tcBorders>
            <w:shd w:val="clear" w:color="auto" w:fill="auto"/>
            <w:vAlign w:val="center"/>
            <w:hideMark/>
          </w:tcPr>
          <w:p w14:paraId="208745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6983.00 </w:t>
            </w:r>
          </w:p>
        </w:tc>
        <w:tc>
          <w:tcPr>
            <w:tcW w:w="1042" w:type="dxa"/>
            <w:tcBorders>
              <w:top w:val="nil"/>
              <w:left w:val="nil"/>
              <w:bottom w:val="single" w:sz="8" w:space="0" w:color="auto"/>
              <w:right w:val="single" w:sz="8" w:space="0" w:color="auto"/>
            </w:tcBorders>
            <w:shd w:val="clear" w:color="auto" w:fill="auto"/>
            <w:vAlign w:val="center"/>
            <w:hideMark/>
          </w:tcPr>
          <w:p w14:paraId="008781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4190 </w:t>
            </w:r>
          </w:p>
        </w:tc>
        <w:tc>
          <w:tcPr>
            <w:tcW w:w="1276" w:type="dxa"/>
            <w:tcBorders>
              <w:top w:val="nil"/>
              <w:left w:val="nil"/>
              <w:bottom w:val="single" w:sz="8" w:space="0" w:color="auto"/>
              <w:right w:val="single" w:sz="8" w:space="0" w:color="auto"/>
            </w:tcBorders>
            <w:shd w:val="clear" w:color="auto" w:fill="auto"/>
            <w:vAlign w:val="center"/>
            <w:hideMark/>
          </w:tcPr>
          <w:p w14:paraId="698AFA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DA37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3170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2543</w:t>
            </w:r>
          </w:p>
        </w:tc>
        <w:tc>
          <w:tcPr>
            <w:tcW w:w="3048" w:type="dxa"/>
            <w:tcBorders>
              <w:top w:val="nil"/>
              <w:left w:val="nil"/>
              <w:bottom w:val="single" w:sz="8" w:space="0" w:color="auto"/>
              <w:right w:val="single" w:sz="8" w:space="0" w:color="auto"/>
            </w:tcBorders>
            <w:shd w:val="clear" w:color="auto" w:fill="auto"/>
            <w:vAlign w:val="center"/>
            <w:hideMark/>
          </w:tcPr>
          <w:p w14:paraId="49AD38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重庆嘉士腾医药有限公司</w:t>
            </w:r>
          </w:p>
        </w:tc>
        <w:tc>
          <w:tcPr>
            <w:tcW w:w="1042" w:type="dxa"/>
            <w:tcBorders>
              <w:top w:val="nil"/>
              <w:left w:val="nil"/>
              <w:bottom w:val="single" w:sz="8" w:space="0" w:color="auto"/>
              <w:right w:val="single" w:sz="8" w:space="0" w:color="auto"/>
            </w:tcBorders>
            <w:shd w:val="clear" w:color="auto" w:fill="auto"/>
            <w:vAlign w:val="center"/>
            <w:hideMark/>
          </w:tcPr>
          <w:p w14:paraId="156B9E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-54.55%</w:t>
            </w:r>
          </w:p>
        </w:tc>
        <w:tc>
          <w:tcPr>
            <w:tcW w:w="1396" w:type="dxa"/>
            <w:tcBorders>
              <w:top w:val="nil"/>
              <w:left w:val="nil"/>
              <w:bottom w:val="single" w:sz="8" w:space="0" w:color="auto"/>
              <w:right w:val="single" w:sz="8" w:space="0" w:color="auto"/>
            </w:tcBorders>
            <w:shd w:val="clear" w:color="auto" w:fill="auto"/>
            <w:vAlign w:val="center"/>
            <w:hideMark/>
          </w:tcPr>
          <w:p w14:paraId="5CA0E6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5804.88 </w:t>
            </w:r>
          </w:p>
        </w:tc>
        <w:tc>
          <w:tcPr>
            <w:tcW w:w="1042" w:type="dxa"/>
            <w:tcBorders>
              <w:top w:val="nil"/>
              <w:left w:val="nil"/>
              <w:bottom w:val="single" w:sz="8" w:space="0" w:color="auto"/>
              <w:right w:val="single" w:sz="8" w:space="0" w:color="auto"/>
            </w:tcBorders>
            <w:shd w:val="clear" w:color="auto" w:fill="auto"/>
            <w:vAlign w:val="center"/>
            <w:hideMark/>
          </w:tcPr>
          <w:p w14:paraId="23B918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3483 </w:t>
            </w:r>
          </w:p>
        </w:tc>
        <w:tc>
          <w:tcPr>
            <w:tcW w:w="1276" w:type="dxa"/>
            <w:tcBorders>
              <w:top w:val="nil"/>
              <w:left w:val="nil"/>
              <w:bottom w:val="single" w:sz="8" w:space="0" w:color="auto"/>
              <w:right w:val="single" w:sz="8" w:space="0" w:color="auto"/>
            </w:tcBorders>
            <w:shd w:val="clear" w:color="auto" w:fill="auto"/>
            <w:vAlign w:val="center"/>
            <w:hideMark/>
          </w:tcPr>
          <w:p w14:paraId="0EDD3F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4DAE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88F7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2544</w:t>
            </w:r>
          </w:p>
        </w:tc>
        <w:tc>
          <w:tcPr>
            <w:tcW w:w="3048" w:type="dxa"/>
            <w:tcBorders>
              <w:top w:val="nil"/>
              <w:left w:val="nil"/>
              <w:bottom w:val="single" w:sz="8" w:space="0" w:color="auto"/>
              <w:right w:val="single" w:sz="8" w:space="0" w:color="auto"/>
            </w:tcBorders>
            <w:shd w:val="clear" w:color="auto" w:fill="auto"/>
            <w:vAlign w:val="center"/>
            <w:hideMark/>
          </w:tcPr>
          <w:p w14:paraId="0F7DFC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重庆嘉士维网络科技有限公司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F4579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-56.58%</w:t>
            </w:r>
          </w:p>
        </w:tc>
        <w:tc>
          <w:tcPr>
            <w:tcW w:w="1396" w:type="dxa"/>
            <w:tcBorders>
              <w:top w:val="nil"/>
              <w:left w:val="nil"/>
              <w:bottom w:val="single" w:sz="8" w:space="0" w:color="auto"/>
              <w:right w:val="single" w:sz="8" w:space="0" w:color="auto"/>
            </w:tcBorders>
            <w:shd w:val="clear" w:color="auto" w:fill="auto"/>
            <w:vAlign w:val="center"/>
            <w:hideMark/>
          </w:tcPr>
          <w:p w14:paraId="576281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39957.40 </w:t>
            </w:r>
          </w:p>
        </w:tc>
        <w:tc>
          <w:tcPr>
            <w:tcW w:w="1042" w:type="dxa"/>
            <w:tcBorders>
              <w:top w:val="nil"/>
              <w:left w:val="nil"/>
              <w:bottom w:val="single" w:sz="8" w:space="0" w:color="auto"/>
              <w:right w:val="single" w:sz="8" w:space="0" w:color="auto"/>
            </w:tcBorders>
            <w:shd w:val="clear" w:color="auto" w:fill="auto"/>
            <w:vAlign w:val="center"/>
            <w:hideMark/>
          </w:tcPr>
          <w:p w14:paraId="791DBB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23974 </w:t>
            </w:r>
          </w:p>
        </w:tc>
        <w:tc>
          <w:tcPr>
            <w:tcW w:w="1276" w:type="dxa"/>
            <w:tcBorders>
              <w:top w:val="nil"/>
              <w:left w:val="nil"/>
              <w:bottom w:val="single" w:sz="8" w:space="0" w:color="auto"/>
              <w:right w:val="single" w:sz="8" w:space="0" w:color="auto"/>
            </w:tcBorders>
            <w:shd w:val="clear" w:color="auto" w:fill="auto"/>
            <w:vAlign w:val="center"/>
            <w:hideMark/>
          </w:tcPr>
          <w:p w14:paraId="04B8B0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1279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2AB5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2545</w:t>
            </w:r>
          </w:p>
        </w:tc>
        <w:tc>
          <w:tcPr>
            <w:tcW w:w="3048" w:type="dxa"/>
            <w:tcBorders>
              <w:top w:val="nil"/>
              <w:left w:val="nil"/>
              <w:bottom w:val="single" w:sz="8" w:space="0" w:color="auto"/>
              <w:right w:val="single" w:sz="8" w:space="0" w:color="auto"/>
            </w:tcBorders>
            <w:shd w:val="clear" w:color="auto" w:fill="auto"/>
            <w:vAlign w:val="center"/>
            <w:hideMark/>
          </w:tcPr>
          <w:p w14:paraId="007BA7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重庆嘉澍环卫服务有限公司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2D935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1EC33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5382.88 </w:t>
            </w:r>
          </w:p>
        </w:tc>
        <w:tc>
          <w:tcPr>
            <w:tcW w:w="1042" w:type="dxa"/>
            <w:tcBorders>
              <w:top w:val="nil"/>
              <w:left w:val="nil"/>
              <w:bottom w:val="single" w:sz="8" w:space="0" w:color="auto"/>
              <w:right w:val="single" w:sz="8" w:space="0" w:color="auto"/>
            </w:tcBorders>
            <w:shd w:val="clear" w:color="auto" w:fill="auto"/>
            <w:vAlign w:val="center"/>
            <w:hideMark/>
          </w:tcPr>
          <w:p w14:paraId="5D8BB5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3230 </w:t>
            </w:r>
          </w:p>
        </w:tc>
        <w:tc>
          <w:tcPr>
            <w:tcW w:w="1276" w:type="dxa"/>
            <w:tcBorders>
              <w:top w:val="nil"/>
              <w:left w:val="nil"/>
              <w:bottom w:val="single" w:sz="8" w:space="0" w:color="auto"/>
              <w:right w:val="single" w:sz="8" w:space="0" w:color="auto"/>
            </w:tcBorders>
            <w:shd w:val="clear" w:color="auto" w:fill="auto"/>
            <w:vAlign w:val="center"/>
            <w:hideMark/>
          </w:tcPr>
          <w:p w14:paraId="53CBFF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FBE8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D75D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2546</w:t>
            </w:r>
          </w:p>
        </w:tc>
        <w:tc>
          <w:tcPr>
            <w:tcW w:w="3048" w:type="dxa"/>
            <w:tcBorders>
              <w:top w:val="nil"/>
              <w:left w:val="nil"/>
              <w:bottom w:val="single" w:sz="8" w:space="0" w:color="auto"/>
              <w:right w:val="single" w:sz="8" w:space="0" w:color="auto"/>
            </w:tcBorders>
            <w:shd w:val="clear" w:color="auto" w:fill="auto"/>
            <w:vAlign w:val="center"/>
            <w:hideMark/>
          </w:tcPr>
          <w:p w14:paraId="582522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重庆嘉万冶商贸有限责任公司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39C37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19EE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734.04 </w:t>
            </w:r>
          </w:p>
        </w:tc>
        <w:tc>
          <w:tcPr>
            <w:tcW w:w="1042" w:type="dxa"/>
            <w:tcBorders>
              <w:top w:val="nil"/>
              <w:left w:val="nil"/>
              <w:bottom w:val="single" w:sz="8" w:space="0" w:color="auto"/>
              <w:right w:val="single" w:sz="8" w:space="0" w:color="auto"/>
            </w:tcBorders>
            <w:shd w:val="clear" w:color="auto" w:fill="auto"/>
            <w:vAlign w:val="center"/>
            <w:hideMark/>
          </w:tcPr>
          <w:p w14:paraId="6CE3D8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 </w:t>
            </w:r>
          </w:p>
        </w:tc>
        <w:tc>
          <w:tcPr>
            <w:tcW w:w="1276" w:type="dxa"/>
            <w:tcBorders>
              <w:top w:val="nil"/>
              <w:left w:val="nil"/>
              <w:bottom w:val="single" w:sz="8" w:space="0" w:color="auto"/>
              <w:right w:val="single" w:sz="8" w:space="0" w:color="auto"/>
            </w:tcBorders>
            <w:shd w:val="clear" w:color="auto" w:fill="auto"/>
            <w:vAlign w:val="center"/>
            <w:hideMark/>
          </w:tcPr>
          <w:p w14:paraId="7BF09E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F353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1B71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2547</w:t>
            </w:r>
          </w:p>
        </w:tc>
        <w:tc>
          <w:tcPr>
            <w:tcW w:w="3048" w:type="dxa"/>
            <w:tcBorders>
              <w:top w:val="nil"/>
              <w:left w:val="nil"/>
              <w:bottom w:val="single" w:sz="8" w:space="0" w:color="auto"/>
              <w:right w:val="single" w:sz="8" w:space="0" w:color="auto"/>
            </w:tcBorders>
            <w:shd w:val="clear" w:color="auto" w:fill="auto"/>
            <w:vAlign w:val="center"/>
            <w:hideMark/>
          </w:tcPr>
          <w:p w14:paraId="5EEB62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重庆嘉熹房地产开发有限公司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0732A6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-141.18%</w:t>
            </w:r>
          </w:p>
        </w:tc>
        <w:tc>
          <w:tcPr>
            <w:tcW w:w="1396" w:type="dxa"/>
            <w:tcBorders>
              <w:top w:val="nil"/>
              <w:left w:val="nil"/>
              <w:bottom w:val="single" w:sz="8" w:space="0" w:color="auto"/>
              <w:right w:val="single" w:sz="8" w:space="0" w:color="auto"/>
            </w:tcBorders>
            <w:shd w:val="clear" w:color="auto" w:fill="auto"/>
            <w:vAlign w:val="center"/>
            <w:hideMark/>
          </w:tcPr>
          <w:p w14:paraId="3D3606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27740.98 </w:t>
            </w:r>
          </w:p>
        </w:tc>
        <w:tc>
          <w:tcPr>
            <w:tcW w:w="1042" w:type="dxa"/>
            <w:tcBorders>
              <w:top w:val="nil"/>
              <w:left w:val="nil"/>
              <w:bottom w:val="single" w:sz="8" w:space="0" w:color="auto"/>
              <w:right w:val="single" w:sz="8" w:space="0" w:color="auto"/>
            </w:tcBorders>
            <w:shd w:val="clear" w:color="auto" w:fill="auto"/>
            <w:vAlign w:val="center"/>
            <w:hideMark/>
          </w:tcPr>
          <w:p w14:paraId="5C96CD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16645 </w:t>
            </w:r>
          </w:p>
        </w:tc>
        <w:tc>
          <w:tcPr>
            <w:tcW w:w="1276" w:type="dxa"/>
            <w:tcBorders>
              <w:top w:val="nil"/>
              <w:left w:val="nil"/>
              <w:bottom w:val="single" w:sz="8" w:space="0" w:color="auto"/>
              <w:right w:val="single" w:sz="8" w:space="0" w:color="auto"/>
            </w:tcBorders>
            <w:shd w:val="clear" w:color="auto" w:fill="auto"/>
            <w:vAlign w:val="center"/>
            <w:hideMark/>
          </w:tcPr>
          <w:p w14:paraId="20539E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E4EC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D979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2548</w:t>
            </w:r>
          </w:p>
        </w:tc>
        <w:tc>
          <w:tcPr>
            <w:tcW w:w="3048" w:type="dxa"/>
            <w:tcBorders>
              <w:top w:val="nil"/>
              <w:left w:val="nil"/>
              <w:bottom w:val="single" w:sz="8" w:space="0" w:color="auto"/>
              <w:right w:val="single" w:sz="8" w:space="0" w:color="auto"/>
            </w:tcBorders>
            <w:shd w:val="clear" w:color="auto" w:fill="auto"/>
            <w:vAlign w:val="center"/>
            <w:hideMark/>
          </w:tcPr>
          <w:p w14:paraId="31115A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重庆嘉昕消防设备有限公司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1D5FE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8062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D41A6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AA2CE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E171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4163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2549</w:t>
            </w:r>
          </w:p>
        </w:tc>
        <w:tc>
          <w:tcPr>
            <w:tcW w:w="3048" w:type="dxa"/>
            <w:tcBorders>
              <w:top w:val="nil"/>
              <w:left w:val="nil"/>
              <w:bottom w:val="single" w:sz="8" w:space="0" w:color="auto"/>
              <w:right w:val="single" w:sz="8" w:space="0" w:color="auto"/>
            </w:tcBorders>
            <w:shd w:val="clear" w:color="auto" w:fill="auto"/>
            <w:vAlign w:val="center"/>
            <w:hideMark/>
          </w:tcPr>
          <w:p w14:paraId="6E8D54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重庆嘉星公路养护工程技术有限公司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EE9E6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-241.94%</w:t>
            </w:r>
          </w:p>
        </w:tc>
        <w:tc>
          <w:tcPr>
            <w:tcW w:w="1396" w:type="dxa"/>
            <w:tcBorders>
              <w:top w:val="nil"/>
              <w:left w:val="nil"/>
              <w:bottom w:val="single" w:sz="8" w:space="0" w:color="auto"/>
              <w:right w:val="single" w:sz="8" w:space="0" w:color="auto"/>
            </w:tcBorders>
            <w:shd w:val="clear" w:color="auto" w:fill="auto"/>
            <w:vAlign w:val="center"/>
            <w:hideMark/>
          </w:tcPr>
          <w:p w14:paraId="2E4336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24449.66 </w:t>
            </w:r>
          </w:p>
        </w:tc>
        <w:tc>
          <w:tcPr>
            <w:tcW w:w="1042" w:type="dxa"/>
            <w:tcBorders>
              <w:top w:val="nil"/>
              <w:left w:val="nil"/>
              <w:bottom w:val="single" w:sz="8" w:space="0" w:color="auto"/>
              <w:right w:val="single" w:sz="8" w:space="0" w:color="auto"/>
            </w:tcBorders>
            <w:shd w:val="clear" w:color="auto" w:fill="auto"/>
            <w:vAlign w:val="center"/>
            <w:hideMark/>
          </w:tcPr>
          <w:p w14:paraId="639129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14670 </w:t>
            </w:r>
          </w:p>
        </w:tc>
        <w:tc>
          <w:tcPr>
            <w:tcW w:w="1276" w:type="dxa"/>
            <w:tcBorders>
              <w:top w:val="nil"/>
              <w:left w:val="nil"/>
              <w:bottom w:val="single" w:sz="8" w:space="0" w:color="auto"/>
              <w:right w:val="single" w:sz="8" w:space="0" w:color="auto"/>
            </w:tcBorders>
            <w:shd w:val="clear" w:color="auto" w:fill="auto"/>
            <w:vAlign w:val="center"/>
            <w:hideMark/>
          </w:tcPr>
          <w:p w14:paraId="52F5B3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0680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CD10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2550</w:t>
            </w:r>
          </w:p>
        </w:tc>
        <w:tc>
          <w:tcPr>
            <w:tcW w:w="3048" w:type="dxa"/>
            <w:tcBorders>
              <w:top w:val="nil"/>
              <w:left w:val="nil"/>
              <w:bottom w:val="single" w:sz="8" w:space="0" w:color="auto"/>
              <w:right w:val="single" w:sz="8" w:space="0" w:color="auto"/>
            </w:tcBorders>
            <w:shd w:val="clear" w:color="auto" w:fill="auto"/>
            <w:vAlign w:val="center"/>
            <w:hideMark/>
          </w:tcPr>
          <w:p w14:paraId="32ED8B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重庆嘉阳房地产开发有限公司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5E0F8F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5FAFB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4198.06 </w:t>
            </w:r>
          </w:p>
        </w:tc>
        <w:tc>
          <w:tcPr>
            <w:tcW w:w="1042" w:type="dxa"/>
            <w:tcBorders>
              <w:top w:val="nil"/>
              <w:left w:val="nil"/>
              <w:bottom w:val="single" w:sz="8" w:space="0" w:color="auto"/>
              <w:right w:val="single" w:sz="8" w:space="0" w:color="auto"/>
            </w:tcBorders>
            <w:shd w:val="clear" w:color="auto" w:fill="auto"/>
            <w:vAlign w:val="center"/>
            <w:hideMark/>
          </w:tcPr>
          <w:p w14:paraId="589924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2519 </w:t>
            </w:r>
          </w:p>
        </w:tc>
        <w:tc>
          <w:tcPr>
            <w:tcW w:w="1276" w:type="dxa"/>
            <w:tcBorders>
              <w:top w:val="nil"/>
              <w:left w:val="nil"/>
              <w:bottom w:val="single" w:sz="8" w:space="0" w:color="auto"/>
              <w:right w:val="single" w:sz="8" w:space="0" w:color="auto"/>
            </w:tcBorders>
            <w:shd w:val="clear" w:color="auto" w:fill="auto"/>
            <w:vAlign w:val="center"/>
            <w:hideMark/>
          </w:tcPr>
          <w:p w14:paraId="062113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F2EA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8835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2551</w:t>
            </w:r>
          </w:p>
        </w:tc>
        <w:tc>
          <w:tcPr>
            <w:tcW w:w="3048" w:type="dxa"/>
            <w:tcBorders>
              <w:top w:val="nil"/>
              <w:left w:val="nil"/>
              <w:bottom w:val="single" w:sz="8" w:space="0" w:color="auto"/>
              <w:right w:val="single" w:sz="8" w:space="0" w:color="auto"/>
            </w:tcBorders>
            <w:shd w:val="clear" w:color="auto" w:fill="auto"/>
            <w:vAlign w:val="center"/>
            <w:hideMark/>
          </w:tcPr>
          <w:p w14:paraId="767A5B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重庆嘉耀汽车销售服务有限公司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F2666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-275%</w:t>
            </w:r>
          </w:p>
        </w:tc>
        <w:tc>
          <w:tcPr>
            <w:tcW w:w="1396" w:type="dxa"/>
            <w:tcBorders>
              <w:top w:val="nil"/>
              <w:left w:val="nil"/>
              <w:bottom w:val="single" w:sz="8" w:space="0" w:color="auto"/>
              <w:right w:val="single" w:sz="8" w:space="0" w:color="auto"/>
            </w:tcBorders>
            <w:shd w:val="clear" w:color="auto" w:fill="auto"/>
            <w:vAlign w:val="center"/>
            <w:hideMark/>
          </w:tcPr>
          <w:p w14:paraId="0F2F56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4652.46 </w:t>
            </w:r>
          </w:p>
        </w:tc>
        <w:tc>
          <w:tcPr>
            <w:tcW w:w="1042" w:type="dxa"/>
            <w:tcBorders>
              <w:top w:val="nil"/>
              <w:left w:val="nil"/>
              <w:bottom w:val="single" w:sz="8" w:space="0" w:color="auto"/>
              <w:right w:val="single" w:sz="8" w:space="0" w:color="auto"/>
            </w:tcBorders>
            <w:shd w:val="clear" w:color="auto" w:fill="auto"/>
            <w:vAlign w:val="center"/>
            <w:hideMark/>
          </w:tcPr>
          <w:p w14:paraId="2617B9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2791 </w:t>
            </w:r>
          </w:p>
        </w:tc>
        <w:tc>
          <w:tcPr>
            <w:tcW w:w="1276" w:type="dxa"/>
            <w:tcBorders>
              <w:top w:val="nil"/>
              <w:left w:val="nil"/>
              <w:bottom w:val="single" w:sz="8" w:space="0" w:color="auto"/>
              <w:right w:val="single" w:sz="8" w:space="0" w:color="auto"/>
            </w:tcBorders>
            <w:shd w:val="clear" w:color="auto" w:fill="auto"/>
            <w:vAlign w:val="center"/>
            <w:hideMark/>
          </w:tcPr>
          <w:p w14:paraId="772CE8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EB2B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28AF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2552</w:t>
            </w:r>
          </w:p>
        </w:tc>
        <w:tc>
          <w:tcPr>
            <w:tcW w:w="3048" w:type="dxa"/>
            <w:tcBorders>
              <w:top w:val="nil"/>
              <w:left w:val="nil"/>
              <w:bottom w:val="single" w:sz="8" w:space="0" w:color="auto"/>
              <w:right w:val="single" w:sz="8" w:space="0" w:color="auto"/>
            </w:tcBorders>
            <w:shd w:val="clear" w:color="auto" w:fill="auto"/>
            <w:vAlign w:val="center"/>
            <w:hideMark/>
          </w:tcPr>
          <w:p w14:paraId="7DD5F0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重庆嘉烨益行医疗科技有限公司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37CED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A9D3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2389.92 </w:t>
            </w:r>
          </w:p>
        </w:tc>
        <w:tc>
          <w:tcPr>
            <w:tcW w:w="1042" w:type="dxa"/>
            <w:tcBorders>
              <w:top w:val="nil"/>
              <w:left w:val="nil"/>
              <w:bottom w:val="single" w:sz="8" w:space="0" w:color="auto"/>
              <w:right w:val="single" w:sz="8" w:space="0" w:color="auto"/>
            </w:tcBorders>
            <w:shd w:val="clear" w:color="auto" w:fill="auto"/>
            <w:vAlign w:val="center"/>
            <w:hideMark/>
          </w:tcPr>
          <w:p w14:paraId="2024F9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1434 </w:t>
            </w:r>
          </w:p>
        </w:tc>
        <w:tc>
          <w:tcPr>
            <w:tcW w:w="1276" w:type="dxa"/>
            <w:tcBorders>
              <w:top w:val="nil"/>
              <w:left w:val="nil"/>
              <w:bottom w:val="single" w:sz="8" w:space="0" w:color="auto"/>
              <w:right w:val="single" w:sz="8" w:space="0" w:color="auto"/>
            </w:tcBorders>
            <w:shd w:val="clear" w:color="auto" w:fill="auto"/>
            <w:vAlign w:val="center"/>
            <w:hideMark/>
          </w:tcPr>
          <w:p w14:paraId="458C14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E15B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E1EE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2553</w:t>
            </w:r>
          </w:p>
        </w:tc>
        <w:tc>
          <w:tcPr>
            <w:tcW w:w="3048" w:type="dxa"/>
            <w:tcBorders>
              <w:top w:val="nil"/>
              <w:left w:val="nil"/>
              <w:bottom w:val="single" w:sz="8" w:space="0" w:color="auto"/>
              <w:right w:val="single" w:sz="8" w:space="0" w:color="auto"/>
            </w:tcBorders>
            <w:shd w:val="clear" w:color="auto" w:fill="auto"/>
            <w:vAlign w:val="center"/>
            <w:hideMark/>
          </w:tcPr>
          <w:p w14:paraId="1F7FAF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重庆嘉宜信物业管理有限公司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0817B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025A40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4414.98 </w:t>
            </w:r>
          </w:p>
        </w:tc>
        <w:tc>
          <w:tcPr>
            <w:tcW w:w="1042" w:type="dxa"/>
            <w:tcBorders>
              <w:top w:val="nil"/>
              <w:left w:val="nil"/>
              <w:bottom w:val="single" w:sz="8" w:space="0" w:color="auto"/>
              <w:right w:val="single" w:sz="8" w:space="0" w:color="auto"/>
            </w:tcBorders>
            <w:shd w:val="clear" w:color="auto" w:fill="auto"/>
            <w:vAlign w:val="center"/>
            <w:hideMark/>
          </w:tcPr>
          <w:p w14:paraId="5B729A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2649 </w:t>
            </w:r>
          </w:p>
        </w:tc>
        <w:tc>
          <w:tcPr>
            <w:tcW w:w="1276" w:type="dxa"/>
            <w:tcBorders>
              <w:top w:val="nil"/>
              <w:left w:val="nil"/>
              <w:bottom w:val="single" w:sz="8" w:space="0" w:color="auto"/>
              <w:right w:val="single" w:sz="8" w:space="0" w:color="auto"/>
            </w:tcBorders>
            <w:shd w:val="clear" w:color="auto" w:fill="auto"/>
            <w:vAlign w:val="center"/>
            <w:hideMark/>
          </w:tcPr>
          <w:p w14:paraId="569E38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C6AA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7D2C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2554</w:t>
            </w:r>
          </w:p>
        </w:tc>
        <w:tc>
          <w:tcPr>
            <w:tcW w:w="3048" w:type="dxa"/>
            <w:tcBorders>
              <w:top w:val="nil"/>
              <w:left w:val="nil"/>
              <w:bottom w:val="single" w:sz="8" w:space="0" w:color="auto"/>
              <w:right w:val="single" w:sz="8" w:space="0" w:color="auto"/>
            </w:tcBorders>
            <w:shd w:val="clear" w:color="auto" w:fill="auto"/>
            <w:vAlign w:val="center"/>
            <w:hideMark/>
          </w:tcPr>
          <w:p w14:paraId="3B1F3F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重庆嘉亿创盈房地产经纪有限公司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38CFFD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-70.59%</w:t>
            </w:r>
          </w:p>
        </w:tc>
        <w:tc>
          <w:tcPr>
            <w:tcW w:w="1396" w:type="dxa"/>
            <w:tcBorders>
              <w:top w:val="nil"/>
              <w:left w:val="nil"/>
              <w:bottom w:val="single" w:sz="8" w:space="0" w:color="auto"/>
              <w:right w:val="single" w:sz="8" w:space="0" w:color="auto"/>
            </w:tcBorders>
            <w:shd w:val="clear" w:color="auto" w:fill="auto"/>
            <w:vAlign w:val="center"/>
            <w:hideMark/>
          </w:tcPr>
          <w:p w14:paraId="1E3182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12662.90 </w:t>
            </w:r>
          </w:p>
        </w:tc>
        <w:tc>
          <w:tcPr>
            <w:tcW w:w="1042" w:type="dxa"/>
            <w:tcBorders>
              <w:top w:val="nil"/>
              <w:left w:val="nil"/>
              <w:bottom w:val="single" w:sz="8" w:space="0" w:color="auto"/>
              <w:right w:val="single" w:sz="8" w:space="0" w:color="auto"/>
            </w:tcBorders>
            <w:shd w:val="clear" w:color="auto" w:fill="auto"/>
            <w:vAlign w:val="center"/>
            <w:hideMark/>
          </w:tcPr>
          <w:p w14:paraId="6C7643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7598 </w:t>
            </w:r>
          </w:p>
        </w:tc>
        <w:tc>
          <w:tcPr>
            <w:tcW w:w="1276" w:type="dxa"/>
            <w:tcBorders>
              <w:top w:val="nil"/>
              <w:left w:val="nil"/>
              <w:bottom w:val="single" w:sz="8" w:space="0" w:color="auto"/>
              <w:right w:val="single" w:sz="8" w:space="0" w:color="auto"/>
            </w:tcBorders>
            <w:shd w:val="clear" w:color="auto" w:fill="auto"/>
            <w:vAlign w:val="center"/>
            <w:hideMark/>
          </w:tcPr>
          <w:p w14:paraId="1002E9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7743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9544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2555</w:t>
            </w:r>
          </w:p>
        </w:tc>
        <w:tc>
          <w:tcPr>
            <w:tcW w:w="3048" w:type="dxa"/>
            <w:tcBorders>
              <w:top w:val="nil"/>
              <w:left w:val="nil"/>
              <w:bottom w:val="single" w:sz="8" w:space="0" w:color="auto"/>
              <w:right w:val="single" w:sz="8" w:space="0" w:color="auto"/>
            </w:tcBorders>
            <w:shd w:val="clear" w:color="auto" w:fill="auto"/>
            <w:vAlign w:val="center"/>
            <w:hideMark/>
          </w:tcPr>
          <w:p w14:paraId="037F99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重庆嘉懿达行电力工程有限公司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137F9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-27.78%</w:t>
            </w:r>
          </w:p>
        </w:tc>
        <w:tc>
          <w:tcPr>
            <w:tcW w:w="1396" w:type="dxa"/>
            <w:tcBorders>
              <w:top w:val="nil"/>
              <w:left w:val="nil"/>
              <w:bottom w:val="single" w:sz="8" w:space="0" w:color="auto"/>
              <w:right w:val="single" w:sz="8" w:space="0" w:color="auto"/>
            </w:tcBorders>
            <w:shd w:val="clear" w:color="auto" w:fill="auto"/>
            <w:vAlign w:val="center"/>
            <w:hideMark/>
          </w:tcPr>
          <w:p w14:paraId="6B5C90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8067.14 </w:t>
            </w:r>
          </w:p>
        </w:tc>
        <w:tc>
          <w:tcPr>
            <w:tcW w:w="1042" w:type="dxa"/>
            <w:tcBorders>
              <w:top w:val="nil"/>
              <w:left w:val="nil"/>
              <w:bottom w:val="single" w:sz="8" w:space="0" w:color="auto"/>
              <w:right w:val="single" w:sz="8" w:space="0" w:color="auto"/>
            </w:tcBorders>
            <w:shd w:val="clear" w:color="auto" w:fill="auto"/>
            <w:vAlign w:val="center"/>
            <w:hideMark/>
          </w:tcPr>
          <w:p w14:paraId="592F86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4840 </w:t>
            </w:r>
          </w:p>
        </w:tc>
        <w:tc>
          <w:tcPr>
            <w:tcW w:w="1276" w:type="dxa"/>
            <w:tcBorders>
              <w:top w:val="nil"/>
              <w:left w:val="nil"/>
              <w:bottom w:val="single" w:sz="8" w:space="0" w:color="auto"/>
              <w:right w:val="single" w:sz="8" w:space="0" w:color="auto"/>
            </w:tcBorders>
            <w:shd w:val="clear" w:color="auto" w:fill="auto"/>
            <w:vAlign w:val="center"/>
            <w:hideMark/>
          </w:tcPr>
          <w:p w14:paraId="0F41C0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118E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6105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2556</w:t>
            </w:r>
          </w:p>
        </w:tc>
        <w:tc>
          <w:tcPr>
            <w:tcW w:w="3048" w:type="dxa"/>
            <w:tcBorders>
              <w:top w:val="nil"/>
              <w:left w:val="nil"/>
              <w:bottom w:val="single" w:sz="8" w:space="0" w:color="auto"/>
              <w:right w:val="single" w:sz="8" w:space="0" w:color="auto"/>
            </w:tcBorders>
            <w:shd w:val="clear" w:color="auto" w:fill="auto"/>
            <w:vAlign w:val="center"/>
            <w:hideMark/>
          </w:tcPr>
          <w:p w14:paraId="1F0FA1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重庆嘉优消防安全技术有限公司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5ADE1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A9E69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1418.72 </w:t>
            </w:r>
          </w:p>
        </w:tc>
        <w:tc>
          <w:tcPr>
            <w:tcW w:w="1042" w:type="dxa"/>
            <w:tcBorders>
              <w:top w:val="nil"/>
              <w:left w:val="nil"/>
              <w:bottom w:val="single" w:sz="8" w:space="0" w:color="auto"/>
              <w:right w:val="single" w:sz="8" w:space="0" w:color="auto"/>
            </w:tcBorders>
            <w:shd w:val="clear" w:color="auto" w:fill="auto"/>
            <w:vAlign w:val="center"/>
            <w:hideMark/>
          </w:tcPr>
          <w:p w14:paraId="5A353C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851 </w:t>
            </w:r>
          </w:p>
        </w:tc>
        <w:tc>
          <w:tcPr>
            <w:tcW w:w="1276" w:type="dxa"/>
            <w:tcBorders>
              <w:top w:val="nil"/>
              <w:left w:val="nil"/>
              <w:bottom w:val="single" w:sz="8" w:space="0" w:color="auto"/>
              <w:right w:val="single" w:sz="8" w:space="0" w:color="auto"/>
            </w:tcBorders>
            <w:shd w:val="clear" w:color="auto" w:fill="auto"/>
            <w:vAlign w:val="center"/>
            <w:hideMark/>
          </w:tcPr>
          <w:p w14:paraId="4768C9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212E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A671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2557</w:t>
            </w:r>
          </w:p>
        </w:tc>
        <w:tc>
          <w:tcPr>
            <w:tcW w:w="3048" w:type="dxa"/>
            <w:tcBorders>
              <w:top w:val="nil"/>
              <w:left w:val="nil"/>
              <w:bottom w:val="single" w:sz="8" w:space="0" w:color="auto"/>
              <w:right w:val="single" w:sz="8" w:space="0" w:color="auto"/>
            </w:tcBorders>
            <w:shd w:val="clear" w:color="auto" w:fill="auto"/>
            <w:vAlign w:val="center"/>
            <w:hideMark/>
          </w:tcPr>
          <w:p w14:paraId="42701C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重庆嘉渝环保工程有限公司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1FF64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DCAF9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EC6BC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92CAE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854F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F887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2558</w:t>
            </w:r>
          </w:p>
        </w:tc>
        <w:tc>
          <w:tcPr>
            <w:tcW w:w="3048" w:type="dxa"/>
            <w:tcBorders>
              <w:top w:val="nil"/>
              <w:left w:val="nil"/>
              <w:bottom w:val="single" w:sz="8" w:space="0" w:color="auto"/>
              <w:right w:val="single" w:sz="8" w:space="0" w:color="auto"/>
            </w:tcBorders>
            <w:shd w:val="clear" w:color="auto" w:fill="auto"/>
            <w:vAlign w:val="center"/>
            <w:hideMark/>
          </w:tcPr>
          <w:p w14:paraId="125FC9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重庆嘉越锦泰税务师事务所有限公司</w:t>
            </w:r>
          </w:p>
        </w:tc>
        <w:tc>
          <w:tcPr>
            <w:tcW w:w="1042" w:type="dxa"/>
            <w:tcBorders>
              <w:top w:val="nil"/>
              <w:left w:val="nil"/>
              <w:bottom w:val="single" w:sz="8" w:space="0" w:color="auto"/>
              <w:right w:val="single" w:sz="8" w:space="0" w:color="auto"/>
            </w:tcBorders>
            <w:shd w:val="clear" w:color="auto" w:fill="auto"/>
            <w:vAlign w:val="center"/>
            <w:hideMark/>
          </w:tcPr>
          <w:p w14:paraId="7FC1AC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4415FA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2558.00 </w:t>
            </w:r>
          </w:p>
        </w:tc>
        <w:tc>
          <w:tcPr>
            <w:tcW w:w="1042" w:type="dxa"/>
            <w:tcBorders>
              <w:top w:val="nil"/>
              <w:left w:val="nil"/>
              <w:bottom w:val="single" w:sz="8" w:space="0" w:color="auto"/>
              <w:right w:val="single" w:sz="8" w:space="0" w:color="auto"/>
            </w:tcBorders>
            <w:shd w:val="clear" w:color="auto" w:fill="auto"/>
            <w:vAlign w:val="center"/>
            <w:hideMark/>
          </w:tcPr>
          <w:p w14:paraId="1A3B51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1535 </w:t>
            </w:r>
          </w:p>
        </w:tc>
        <w:tc>
          <w:tcPr>
            <w:tcW w:w="1276" w:type="dxa"/>
            <w:tcBorders>
              <w:top w:val="nil"/>
              <w:left w:val="nil"/>
              <w:bottom w:val="single" w:sz="8" w:space="0" w:color="auto"/>
              <w:right w:val="single" w:sz="8" w:space="0" w:color="auto"/>
            </w:tcBorders>
            <w:shd w:val="clear" w:color="auto" w:fill="auto"/>
            <w:vAlign w:val="center"/>
            <w:hideMark/>
          </w:tcPr>
          <w:p w14:paraId="70BD91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3988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3C18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2559</w:t>
            </w:r>
          </w:p>
        </w:tc>
        <w:tc>
          <w:tcPr>
            <w:tcW w:w="3048" w:type="dxa"/>
            <w:tcBorders>
              <w:top w:val="nil"/>
              <w:left w:val="nil"/>
              <w:bottom w:val="single" w:sz="8" w:space="0" w:color="auto"/>
              <w:right w:val="single" w:sz="8" w:space="0" w:color="auto"/>
            </w:tcBorders>
            <w:shd w:val="clear" w:color="auto" w:fill="auto"/>
            <w:vAlign w:val="center"/>
            <w:hideMark/>
          </w:tcPr>
          <w:p w14:paraId="48959E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重庆嘉泽鸿儒建筑工程咨询有限公司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F00DD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F3780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1504.04 </w:t>
            </w:r>
          </w:p>
        </w:tc>
        <w:tc>
          <w:tcPr>
            <w:tcW w:w="1042" w:type="dxa"/>
            <w:tcBorders>
              <w:top w:val="nil"/>
              <w:left w:val="nil"/>
              <w:bottom w:val="single" w:sz="8" w:space="0" w:color="auto"/>
              <w:right w:val="single" w:sz="8" w:space="0" w:color="auto"/>
            </w:tcBorders>
            <w:shd w:val="clear" w:color="auto" w:fill="auto"/>
            <w:vAlign w:val="center"/>
            <w:hideMark/>
          </w:tcPr>
          <w:p w14:paraId="1F432C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902 </w:t>
            </w:r>
          </w:p>
        </w:tc>
        <w:tc>
          <w:tcPr>
            <w:tcW w:w="1276" w:type="dxa"/>
            <w:tcBorders>
              <w:top w:val="nil"/>
              <w:left w:val="nil"/>
              <w:bottom w:val="single" w:sz="8" w:space="0" w:color="auto"/>
              <w:right w:val="single" w:sz="8" w:space="0" w:color="auto"/>
            </w:tcBorders>
            <w:shd w:val="clear" w:color="auto" w:fill="auto"/>
            <w:vAlign w:val="center"/>
            <w:hideMark/>
          </w:tcPr>
          <w:p w14:paraId="6F017D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352C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2607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2560</w:t>
            </w:r>
          </w:p>
        </w:tc>
        <w:tc>
          <w:tcPr>
            <w:tcW w:w="3048" w:type="dxa"/>
            <w:tcBorders>
              <w:top w:val="nil"/>
              <w:left w:val="nil"/>
              <w:bottom w:val="single" w:sz="8" w:space="0" w:color="auto"/>
              <w:right w:val="single" w:sz="8" w:space="0" w:color="auto"/>
            </w:tcBorders>
            <w:shd w:val="clear" w:color="auto" w:fill="auto"/>
            <w:vAlign w:val="center"/>
            <w:hideMark/>
          </w:tcPr>
          <w:p w14:paraId="7EF15E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重庆嘉至晟商贸有限公司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CBC46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E8BC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1521.98 </w:t>
            </w:r>
          </w:p>
        </w:tc>
        <w:tc>
          <w:tcPr>
            <w:tcW w:w="1042" w:type="dxa"/>
            <w:tcBorders>
              <w:top w:val="nil"/>
              <w:left w:val="nil"/>
              <w:bottom w:val="single" w:sz="8" w:space="0" w:color="auto"/>
              <w:right w:val="single" w:sz="8" w:space="0" w:color="auto"/>
            </w:tcBorders>
            <w:shd w:val="clear" w:color="auto" w:fill="auto"/>
            <w:vAlign w:val="center"/>
            <w:hideMark/>
          </w:tcPr>
          <w:p w14:paraId="549AB9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913 </w:t>
            </w:r>
          </w:p>
        </w:tc>
        <w:tc>
          <w:tcPr>
            <w:tcW w:w="1276" w:type="dxa"/>
            <w:tcBorders>
              <w:top w:val="nil"/>
              <w:left w:val="nil"/>
              <w:bottom w:val="single" w:sz="8" w:space="0" w:color="auto"/>
              <w:right w:val="single" w:sz="8" w:space="0" w:color="auto"/>
            </w:tcBorders>
            <w:shd w:val="clear" w:color="auto" w:fill="auto"/>
            <w:vAlign w:val="center"/>
            <w:hideMark/>
          </w:tcPr>
          <w:p w14:paraId="4ED4B5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DC5A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0638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2561</w:t>
            </w:r>
          </w:p>
        </w:tc>
        <w:tc>
          <w:tcPr>
            <w:tcW w:w="3048" w:type="dxa"/>
            <w:tcBorders>
              <w:top w:val="nil"/>
              <w:left w:val="nil"/>
              <w:bottom w:val="single" w:sz="8" w:space="0" w:color="auto"/>
              <w:right w:val="single" w:sz="8" w:space="0" w:color="auto"/>
            </w:tcBorders>
            <w:shd w:val="clear" w:color="auto" w:fill="auto"/>
            <w:vAlign w:val="center"/>
            <w:hideMark/>
          </w:tcPr>
          <w:p w14:paraId="09ACC5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重庆嘉州商界传媒有限公司</w:t>
            </w:r>
          </w:p>
        </w:tc>
        <w:tc>
          <w:tcPr>
            <w:tcW w:w="1042" w:type="dxa"/>
            <w:tcBorders>
              <w:top w:val="nil"/>
              <w:left w:val="nil"/>
              <w:bottom w:val="single" w:sz="8" w:space="0" w:color="auto"/>
              <w:right w:val="single" w:sz="8" w:space="0" w:color="auto"/>
            </w:tcBorders>
            <w:shd w:val="clear" w:color="auto" w:fill="auto"/>
            <w:vAlign w:val="center"/>
            <w:hideMark/>
          </w:tcPr>
          <w:p w14:paraId="441D48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5FF1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5CA1A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568AD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2143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9391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2562</w:t>
            </w:r>
          </w:p>
        </w:tc>
        <w:tc>
          <w:tcPr>
            <w:tcW w:w="3048" w:type="dxa"/>
            <w:tcBorders>
              <w:top w:val="nil"/>
              <w:left w:val="nil"/>
              <w:bottom w:val="single" w:sz="8" w:space="0" w:color="auto"/>
              <w:right w:val="single" w:sz="8" w:space="0" w:color="auto"/>
            </w:tcBorders>
            <w:shd w:val="clear" w:color="auto" w:fill="auto"/>
            <w:vAlign w:val="center"/>
            <w:hideMark/>
          </w:tcPr>
          <w:p w14:paraId="1B48B7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重庆甲辰影视动画有限公司</w:t>
            </w:r>
          </w:p>
        </w:tc>
        <w:tc>
          <w:tcPr>
            <w:tcW w:w="1042" w:type="dxa"/>
            <w:tcBorders>
              <w:top w:val="nil"/>
              <w:left w:val="nil"/>
              <w:bottom w:val="single" w:sz="8" w:space="0" w:color="auto"/>
              <w:right w:val="single" w:sz="8" w:space="0" w:color="auto"/>
            </w:tcBorders>
            <w:shd w:val="clear" w:color="auto" w:fill="auto"/>
            <w:vAlign w:val="center"/>
            <w:hideMark/>
          </w:tcPr>
          <w:p w14:paraId="4FA324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-22.28%</w:t>
            </w:r>
          </w:p>
        </w:tc>
        <w:tc>
          <w:tcPr>
            <w:tcW w:w="1396" w:type="dxa"/>
            <w:tcBorders>
              <w:top w:val="nil"/>
              <w:left w:val="nil"/>
              <w:bottom w:val="single" w:sz="8" w:space="0" w:color="auto"/>
              <w:right w:val="single" w:sz="8" w:space="0" w:color="auto"/>
            </w:tcBorders>
            <w:shd w:val="clear" w:color="auto" w:fill="auto"/>
            <w:vAlign w:val="center"/>
            <w:hideMark/>
          </w:tcPr>
          <w:p w14:paraId="40B62D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91606.80 </w:t>
            </w:r>
          </w:p>
        </w:tc>
        <w:tc>
          <w:tcPr>
            <w:tcW w:w="1042" w:type="dxa"/>
            <w:tcBorders>
              <w:top w:val="nil"/>
              <w:left w:val="nil"/>
              <w:bottom w:val="single" w:sz="8" w:space="0" w:color="auto"/>
              <w:right w:val="single" w:sz="8" w:space="0" w:color="auto"/>
            </w:tcBorders>
            <w:shd w:val="clear" w:color="auto" w:fill="auto"/>
            <w:vAlign w:val="center"/>
            <w:hideMark/>
          </w:tcPr>
          <w:p w14:paraId="2806A4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54964 </w:t>
            </w:r>
          </w:p>
        </w:tc>
        <w:tc>
          <w:tcPr>
            <w:tcW w:w="1276" w:type="dxa"/>
            <w:tcBorders>
              <w:top w:val="nil"/>
              <w:left w:val="nil"/>
              <w:bottom w:val="single" w:sz="8" w:space="0" w:color="auto"/>
              <w:right w:val="single" w:sz="8" w:space="0" w:color="auto"/>
            </w:tcBorders>
            <w:shd w:val="clear" w:color="auto" w:fill="auto"/>
            <w:vAlign w:val="center"/>
            <w:hideMark/>
          </w:tcPr>
          <w:p w14:paraId="21DAE2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4210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341F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2563</w:t>
            </w:r>
          </w:p>
        </w:tc>
        <w:tc>
          <w:tcPr>
            <w:tcW w:w="3048" w:type="dxa"/>
            <w:tcBorders>
              <w:top w:val="nil"/>
              <w:left w:val="nil"/>
              <w:bottom w:val="single" w:sz="8" w:space="0" w:color="auto"/>
              <w:right w:val="single" w:sz="8" w:space="0" w:color="auto"/>
            </w:tcBorders>
            <w:shd w:val="clear" w:color="auto" w:fill="auto"/>
            <w:vAlign w:val="center"/>
            <w:hideMark/>
          </w:tcPr>
          <w:p w14:paraId="12A13C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重庆甲第商贸有限公司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EA302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9E61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7CFC5E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78C3EC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53A2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7157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2564</w:t>
            </w:r>
          </w:p>
        </w:tc>
        <w:tc>
          <w:tcPr>
            <w:tcW w:w="3048" w:type="dxa"/>
            <w:tcBorders>
              <w:top w:val="nil"/>
              <w:left w:val="nil"/>
              <w:bottom w:val="single" w:sz="8" w:space="0" w:color="auto"/>
              <w:right w:val="single" w:sz="8" w:space="0" w:color="auto"/>
            </w:tcBorders>
            <w:shd w:val="clear" w:color="auto" w:fill="auto"/>
            <w:vAlign w:val="center"/>
            <w:hideMark/>
          </w:tcPr>
          <w:p w14:paraId="3B41DB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重庆甲骨映画品牌策划有限公司</w:t>
            </w:r>
          </w:p>
        </w:tc>
        <w:tc>
          <w:tcPr>
            <w:tcW w:w="1042" w:type="dxa"/>
            <w:tcBorders>
              <w:top w:val="nil"/>
              <w:left w:val="nil"/>
              <w:bottom w:val="single" w:sz="8" w:space="0" w:color="auto"/>
              <w:right w:val="single" w:sz="8" w:space="0" w:color="auto"/>
            </w:tcBorders>
            <w:shd w:val="clear" w:color="auto" w:fill="auto"/>
            <w:vAlign w:val="center"/>
            <w:hideMark/>
          </w:tcPr>
          <w:p w14:paraId="687FD5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382E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647.68 </w:t>
            </w:r>
          </w:p>
        </w:tc>
        <w:tc>
          <w:tcPr>
            <w:tcW w:w="1042" w:type="dxa"/>
            <w:tcBorders>
              <w:top w:val="nil"/>
              <w:left w:val="nil"/>
              <w:bottom w:val="single" w:sz="8" w:space="0" w:color="auto"/>
              <w:right w:val="single" w:sz="8" w:space="0" w:color="auto"/>
            </w:tcBorders>
            <w:shd w:val="clear" w:color="auto" w:fill="auto"/>
            <w:vAlign w:val="center"/>
            <w:hideMark/>
          </w:tcPr>
          <w:p w14:paraId="0557C3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389 </w:t>
            </w:r>
          </w:p>
        </w:tc>
        <w:tc>
          <w:tcPr>
            <w:tcW w:w="1276" w:type="dxa"/>
            <w:tcBorders>
              <w:top w:val="nil"/>
              <w:left w:val="nil"/>
              <w:bottom w:val="single" w:sz="8" w:space="0" w:color="auto"/>
              <w:right w:val="single" w:sz="8" w:space="0" w:color="auto"/>
            </w:tcBorders>
            <w:shd w:val="clear" w:color="auto" w:fill="auto"/>
            <w:vAlign w:val="center"/>
            <w:hideMark/>
          </w:tcPr>
          <w:p w14:paraId="12F439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604C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8B91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2565</w:t>
            </w:r>
          </w:p>
        </w:tc>
        <w:tc>
          <w:tcPr>
            <w:tcW w:w="3048" w:type="dxa"/>
            <w:tcBorders>
              <w:top w:val="nil"/>
              <w:left w:val="nil"/>
              <w:bottom w:val="single" w:sz="8" w:space="0" w:color="auto"/>
              <w:right w:val="single" w:sz="8" w:space="0" w:color="auto"/>
            </w:tcBorders>
            <w:shd w:val="clear" w:color="auto" w:fill="auto"/>
            <w:vAlign w:val="center"/>
            <w:hideMark/>
          </w:tcPr>
          <w:p w14:paraId="6A5714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重庆尖叫网络科技有限公司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9BF65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EA08A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1701.94 </w:t>
            </w:r>
          </w:p>
        </w:tc>
        <w:tc>
          <w:tcPr>
            <w:tcW w:w="1042" w:type="dxa"/>
            <w:tcBorders>
              <w:top w:val="nil"/>
              <w:left w:val="nil"/>
              <w:bottom w:val="single" w:sz="8" w:space="0" w:color="auto"/>
              <w:right w:val="single" w:sz="8" w:space="0" w:color="auto"/>
            </w:tcBorders>
            <w:shd w:val="clear" w:color="auto" w:fill="auto"/>
            <w:vAlign w:val="center"/>
            <w:hideMark/>
          </w:tcPr>
          <w:p w14:paraId="5FFA01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1021 </w:t>
            </w:r>
          </w:p>
        </w:tc>
        <w:tc>
          <w:tcPr>
            <w:tcW w:w="1276" w:type="dxa"/>
            <w:tcBorders>
              <w:top w:val="nil"/>
              <w:left w:val="nil"/>
              <w:bottom w:val="single" w:sz="8" w:space="0" w:color="auto"/>
              <w:right w:val="single" w:sz="8" w:space="0" w:color="auto"/>
            </w:tcBorders>
            <w:shd w:val="clear" w:color="auto" w:fill="auto"/>
            <w:vAlign w:val="center"/>
            <w:hideMark/>
          </w:tcPr>
          <w:p w14:paraId="15264C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81FA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6483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2566</w:t>
            </w:r>
          </w:p>
        </w:tc>
        <w:tc>
          <w:tcPr>
            <w:tcW w:w="3048" w:type="dxa"/>
            <w:tcBorders>
              <w:top w:val="nil"/>
              <w:left w:val="nil"/>
              <w:bottom w:val="single" w:sz="8" w:space="0" w:color="auto"/>
              <w:right w:val="single" w:sz="8" w:space="0" w:color="auto"/>
            </w:tcBorders>
            <w:shd w:val="clear" w:color="auto" w:fill="auto"/>
            <w:vAlign w:val="center"/>
            <w:hideMark/>
          </w:tcPr>
          <w:p w14:paraId="71036E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重庆坚峰汽车科技有限公司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BC603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74CD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6005.38 </w:t>
            </w:r>
          </w:p>
        </w:tc>
        <w:tc>
          <w:tcPr>
            <w:tcW w:w="1042" w:type="dxa"/>
            <w:tcBorders>
              <w:top w:val="nil"/>
              <w:left w:val="nil"/>
              <w:bottom w:val="single" w:sz="8" w:space="0" w:color="auto"/>
              <w:right w:val="single" w:sz="8" w:space="0" w:color="auto"/>
            </w:tcBorders>
            <w:shd w:val="clear" w:color="auto" w:fill="auto"/>
            <w:vAlign w:val="center"/>
            <w:hideMark/>
          </w:tcPr>
          <w:p w14:paraId="2A0661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3603 </w:t>
            </w:r>
          </w:p>
        </w:tc>
        <w:tc>
          <w:tcPr>
            <w:tcW w:w="1276" w:type="dxa"/>
            <w:tcBorders>
              <w:top w:val="nil"/>
              <w:left w:val="nil"/>
              <w:bottom w:val="single" w:sz="8" w:space="0" w:color="auto"/>
              <w:right w:val="single" w:sz="8" w:space="0" w:color="auto"/>
            </w:tcBorders>
            <w:shd w:val="clear" w:color="auto" w:fill="auto"/>
            <w:vAlign w:val="center"/>
            <w:hideMark/>
          </w:tcPr>
          <w:p w14:paraId="51D14C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1F90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6AE3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2567</w:t>
            </w:r>
          </w:p>
        </w:tc>
        <w:tc>
          <w:tcPr>
            <w:tcW w:w="3048" w:type="dxa"/>
            <w:tcBorders>
              <w:top w:val="nil"/>
              <w:left w:val="nil"/>
              <w:bottom w:val="single" w:sz="8" w:space="0" w:color="auto"/>
              <w:right w:val="single" w:sz="8" w:space="0" w:color="auto"/>
            </w:tcBorders>
            <w:shd w:val="clear" w:color="auto" w:fill="auto"/>
            <w:vAlign w:val="center"/>
            <w:hideMark/>
          </w:tcPr>
          <w:p w14:paraId="0DA406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重庆简节科技有限公司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89162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-31.25%</w:t>
            </w:r>
          </w:p>
        </w:tc>
        <w:tc>
          <w:tcPr>
            <w:tcW w:w="1396" w:type="dxa"/>
            <w:tcBorders>
              <w:top w:val="nil"/>
              <w:left w:val="nil"/>
              <w:bottom w:val="single" w:sz="8" w:space="0" w:color="auto"/>
              <w:right w:val="single" w:sz="8" w:space="0" w:color="auto"/>
            </w:tcBorders>
            <w:shd w:val="clear" w:color="auto" w:fill="auto"/>
            <w:vAlign w:val="center"/>
            <w:hideMark/>
          </w:tcPr>
          <w:p w14:paraId="2C8DF4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19363.04 </w:t>
            </w:r>
          </w:p>
        </w:tc>
        <w:tc>
          <w:tcPr>
            <w:tcW w:w="1042" w:type="dxa"/>
            <w:tcBorders>
              <w:top w:val="nil"/>
              <w:left w:val="nil"/>
              <w:bottom w:val="single" w:sz="8" w:space="0" w:color="auto"/>
              <w:right w:val="single" w:sz="8" w:space="0" w:color="auto"/>
            </w:tcBorders>
            <w:shd w:val="clear" w:color="auto" w:fill="auto"/>
            <w:vAlign w:val="center"/>
            <w:hideMark/>
          </w:tcPr>
          <w:p w14:paraId="5CFBAF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11618 </w:t>
            </w:r>
          </w:p>
        </w:tc>
        <w:tc>
          <w:tcPr>
            <w:tcW w:w="1276" w:type="dxa"/>
            <w:tcBorders>
              <w:top w:val="nil"/>
              <w:left w:val="nil"/>
              <w:bottom w:val="single" w:sz="8" w:space="0" w:color="auto"/>
              <w:right w:val="single" w:sz="8" w:space="0" w:color="auto"/>
            </w:tcBorders>
            <w:shd w:val="clear" w:color="auto" w:fill="auto"/>
            <w:vAlign w:val="center"/>
            <w:hideMark/>
          </w:tcPr>
          <w:p w14:paraId="3E7A41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A6EA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E54E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2568</w:t>
            </w:r>
          </w:p>
        </w:tc>
        <w:tc>
          <w:tcPr>
            <w:tcW w:w="3048" w:type="dxa"/>
            <w:tcBorders>
              <w:top w:val="nil"/>
              <w:left w:val="nil"/>
              <w:bottom w:val="single" w:sz="8" w:space="0" w:color="auto"/>
              <w:right w:val="single" w:sz="8" w:space="0" w:color="auto"/>
            </w:tcBorders>
            <w:shd w:val="clear" w:color="auto" w:fill="auto"/>
            <w:vAlign w:val="center"/>
            <w:hideMark/>
          </w:tcPr>
          <w:p w14:paraId="240A55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重庆简壹建筑装饰设计有限责任公司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B7508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CBAD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7C88D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3EE36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DFD4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6C69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2569</w:t>
            </w:r>
          </w:p>
        </w:tc>
        <w:tc>
          <w:tcPr>
            <w:tcW w:w="3048" w:type="dxa"/>
            <w:tcBorders>
              <w:top w:val="nil"/>
              <w:left w:val="nil"/>
              <w:bottom w:val="single" w:sz="8" w:space="0" w:color="auto"/>
              <w:right w:val="single" w:sz="8" w:space="0" w:color="auto"/>
            </w:tcBorders>
            <w:shd w:val="clear" w:color="auto" w:fill="auto"/>
            <w:vAlign w:val="center"/>
            <w:hideMark/>
          </w:tcPr>
          <w:p w14:paraId="341664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重庆见界营创装饰设计有限公司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A14A9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65A59E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1354.96 </w:t>
            </w:r>
          </w:p>
        </w:tc>
        <w:tc>
          <w:tcPr>
            <w:tcW w:w="1042" w:type="dxa"/>
            <w:tcBorders>
              <w:top w:val="nil"/>
              <w:left w:val="nil"/>
              <w:bottom w:val="single" w:sz="8" w:space="0" w:color="auto"/>
              <w:right w:val="single" w:sz="8" w:space="0" w:color="auto"/>
            </w:tcBorders>
            <w:shd w:val="clear" w:color="auto" w:fill="auto"/>
            <w:vAlign w:val="center"/>
            <w:hideMark/>
          </w:tcPr>
          <w:p w14:paraId="1DAC51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813 </w:t>
            </w:r>
          </w:p>
        </w:tc>
        <w:tc>
          <w:tcPr>
            <w:tcW w:w="1276" w:type="dxa"/>
            <w:tcBorders>
              <w:top w:val="nil"/>
              <w:left w:val="nil"/>
              <w:bottom w:val="single" w:sz="8" w:space="0" w:color="auto"/>
              <w:right w:val="single" w:sz="8" w:space="0" w:color="auto"/>
            </w:tcBorders>
            <w:shd w:val="clear" w:color="auto" w:fill="auto"/>
            <w:vAlign w:val="center"/>
            <w:hideMark/>
          </w:tcPr>
          <w:p w14:paraId="76C454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C034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DB37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2570</w:t>
            </w:r>
          </w:p>
        </w:tc>
        <w:tc>
          <w:tcPr>
            <w:tcW w:w="3048" w:type="dxa"/>
            <w:tcBorders>
              <w:top w:val="nil"/>
              <w:left w:val="nil"/>
              <w:bottom w:val="single" w:sz="8" w:space="0" w:color="auto"/>
              <w:right w:val="single" w:sz="8" w:space="0" w:color="auto"/>
            </w:tcBorders>
            <w:shd w:val="clear" w:color="auto" w:fill="auto"/>
            <w:vAlign w:val="center"/>
            <w:hideMark/>
          </w:tcPr>
          <w:p w14:paraId="69F7DC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重庆建标工程项目管理有限公司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4CF59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019EB8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3640.22 </w:t>
            </w:r>
          </w:p>
        </w:tc>
        <w:tc>
          <w:tcPr>
            <w:tcW w:w="1042" w:type="dxa"/>
            <w:tcBorders>
              <w:top w:val="nil"/>
              <w:left w:val="nil"/>
              <w:bottom w:val="single" w:sz="8" w:space="0" w:color="auto"/>
              <w:right w:val="single" w:sz="8" w:space="0" w:color="auto"/>
            </w:tcBorders>
            <w:shd w:val="clear" w:color="auto" w:fill="auto"/>
            <w:vAlign w:val="center"/>
            <w:hideMark/>
          </w:tcPr>
          <w:p w14:paraId="411BA3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2184 </w:t>
            </w:r>
          </w:p>
        </w:tc>
        <w:tc>
          <w:tcPr>
            <w:tcW w:w="1276" w:type="dxa"/>
            <w:tcBorders>
              <w:top w:val="nil"/>
              <w:left w:val="nil"/>
              <w:bottom w:val="single" w:sz="8" w:space="0" w:color="auto"/>
              <w:right w:val="single" w:sz="8" w:space="0" w:color="auto"/>
            </w:tcBorders>
            <w:shd w:val="clear" w:color="auto" w:fill="auto"/>
            <w:vAlign w:val="center"/>
            <w:hideMark/>
          </w:tcPr>
          <w:p w14:paraId="5C5137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C01D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9DFA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2571</w:t>
            </w:r>
          </w:p>
        </w:tc>
        <w:tc>
          <w:tcPr>
            <w:tcW w:w="3048" w:type="dxa"/>
            <w:tcBorders>
              <w:top w:val="nil"/>
              <w:left w:val="nil"/>
              <w:bottom w:val="single" w:sz="8" w:space="0" w:color="auto"/>
              <w:right w:val="single" w:sz="8" w:space="0" w:color="auto"/>
            </w:tcBorders>
            <w:shd w:val="clear" w:color="auto" w:fill="auto"/>
            <w:vAlign w:val="center"/>
            <w:hideMark/>
          </w:tcPr>
          <w:p w14:paraId="519C6F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重庆建诚实业有限公司</w:t>
            </w:r>
          </w:p>
        </w:tc>
        <w:tc>
          <w:tcPr>
            <w:tcW w:w="1042" w:type="dxa"/>
            <w:tcBorders>
              <w:top w:val="nil"/>
              <w:left w:val="nil"/>
              <w:bottom w:val="single" w:sz="8" w:space="0" w:color="auto"/>
              <w:right w:val="single" w:sz="8" w:space="0" w:color="auto"/>
            </w:tcBorders>
            <w:shd w:val="clear" w:color="auto" w:fill="auto"/>
            <w:vAlign w:val="center"/>
            <w:hideMark/>
          </w:tcPr>
          <w:p w14:paraId="795F13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F8C89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1622.78 </w:t>
            </w:r>
          </w:p>
        </w:tc>
        <w:tc>
          <w:tcPr>
            <w:tcW w:w="1042" w:type="dxa"/>
            <w:tcBorders>
              <w:top w:val="nil"/>
              <w:left w:val="nil"/>
              <w:bottom w:val="single" w:sz="8" w:space="0" w:color="auto"/>
              <w:right w:val="single" w:sz="8" w:space="0" w:color="auto"/>
            </w:tcBorders>
            <w:shd w:val="clear" w:color="auto" w:fill="auto"/>
            <w:vAlign w:val="center"/>
            <w:hideMark/>
          </w:tcPr>
          <w:p w14:paraId="5D7DE6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974 </w:t>
            </w:r>
          </w:p>
        </w:tc>
        <w:tc>
          <w:tcPr>
            <w:tcW w:w="1276" w:type="dxa"/>
            <w:tcBorders>
              <w:top w:val="nil"/>
              <w:left w:val="nil"/>
              <w:bottom w:val="single" w:sz="8" w:space="0" w:color="auto"/>
              <w:right w:val="single" w:sz="8" w:space="0" w:color="auto"/>
            </w:tcBorders>
            <w:shd w:val="clear" w:color="auto" w:fill="auto"/>
            <w:vAlign w:val="center"/>
            <w:hideMark/>
          </w:tcPr>
          <w:p w14:paraId="420B83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8239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353E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2572</w:t>
            </w:r>
          </w:p>
        </w:tc>
        <w:tc>
          <w:tcPr>
            <w:tcW w:w="3048" w:type="dxa"/>
            <w:tcBorders>
              <w:top w:val="nil"/>
              <w:left w:val="nil"/>
              <w:bottom w:val="single" w:sz="8" w:space="0" w:color="auto"/>
              <w:right w:val="single" w:sz="8" w:space="0" w:color="auto"/>
            </w:tcBorders>
            <w:shd w:val="clear" w:color="auto" w:fill="auto"/>
            <w:vAlign w:val="center"/>
            <w:hideMark/>
          </w:tcPr>
          <w:p w14:paraId="04ACA4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重庆建工投资控股有限责任公司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E3A10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449F9B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15573.36 </w:t>
            </w:r>
          </w:p>
        </w:tc>
        <w:tc>
          <w:tcPr>
            <w:tcW w:w="1042" w:type="dxa"/>
            <w:tcBorders>
              <w:top w:val="nil"/>
              <w:left w:val="nil"/>
              <w:bottom w:val="single" w:sz="8" w:space="0" w:color="auto"/>
              <w:right w:val="single" w:sz="8" w:space="0" w:color="auto"/>
            </w:tcBorders>
            <w:shd w:val="clear" w:color="auto" w:fill="auto"/>
            <w:vAlign w:val="center"/>
            <w:hideMark/>
          </w:tcPr>
          <w:p w14:paraId="3A2C2C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9344 </w:t>
            </w:r>
          </w:p>
        </w:tc>
        <w:tc>
          <w:tcPr>
            <w:tcW w:w="1276" w:type="dxa"/>
            <w:tcBorders>
              <w:top w:val="nil"/>
              <w:left w:val="nil"/>
              <w:bottom w:val="single" w:sz="8" w:space="0" w:color="auto"/>
              <w:right w:val="single" w:sz="8" w:space="0" w:color="auto"/>
            </w:tcBorders>
            <w:shd w:val="clear" w:color="auto" w:fill="auto"/>
            <w:vAlign w:val="center"/>
            <w:hideMark/>
          </w:tcPr>
          <w:p w14:paraId="4BC19B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49F8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EF2C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2573</w:t>
            </w:r>
          </w:p>
        </w:tc>
        <w:tc>
          <w:tcPr>
            <w:tcW w:w="3048" w:type="dxa"/>
            <w:tcBorders>
              <w:top w:val="nil"/>
              <w:left w:val="nil"/>
              <w:bottom w:val="single" w:sz="8" w:space="0" w:color="auto"/>
              <w:right w:val="single" w:sz="8" w:space="0" w:color="auto"/>
            </w:tcBorders>
            <w:shd w:val="clear" w:color="auto" w:fill="auto"/>
            <w:vAlign w:val="center"/>
            <w:hideMark/>
          </w:tcPr>
          <w:p w14:paraId="5D9AA1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重庆建工渝远建筑装饰有限公司</w:t>
            </w:r>
          </w:p>
        </w:tc>
        <w:tc>
          <w:tcPr>
            <w:tcW w:w="1042" w:type="dxa"/>
            <w:tcBorders>
              <w:top w:val="nil"/>
              <w:left w:val="nil"/>
              <w:bottom w:val="single" w:sz="8" w:space="0" w:color="auto"/>
              <w:right w:val="single" w:sz="8" w:space="0" w:color="auto"/>
            </w:tcBorders>
            <w:shd w:val="clear" w:color="auto" w:fill="auto"/>
            <w:vAlign w:val="center"/>
            <w:hideMark/>
          </w:tcPr>
          <w:p w14:paraId="10259C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-5.49%</w:t>
            </w:r>
          </w:p>
        </w:tc>
        <w:tc>
          <w:tcPr>
            <w:tcW w:w="1396" w:type="dxa"/>
            <w:tcBorders>
              <w:top w:val="nil"/>
              <w:left w:val="nil"/>
              <w:bottom w:val="single" w:sz="8" w:space="0" w:color="auto"/>
              <w:right w:val="single" w:sz="8" w:space="0" w:color="auto"/>
            </w:tcBorders>
            <w:shd w:val="clear" w:color="auto" w:fill="auto"/>
            <w:vAlign w:val="center"/>
            <w:hideMark/>
          </w:tcPr>
          <w:p w14:paraId="0DFC53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136796.68 </w:t>
            </w:r>
          </w:p>
        </w:tc>
        <w:tc>
          <w:tcPr>
            <w:tcW w:w="1042" w:type="dxa"/>
            <w:tcBorders>
              <w:top w:val="nil"/>
              <w:left w:val="nil"/>
              <w:bottom w:val="single" w:sz="8" w:space="0" w:color="auto"/>
              <w:right w:val="single" w:sz="8" w:space="0" w:color="auto"/>
            </w:tcBorders>
            <w:shd w:val="clear" w:color="auto" w:fill="auto"/>
            <w:vAlign w:val="center"/>
            <w:hideMark/>
          </w:tcPr>
          <w:p w14:paraId="242CE9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82078 </w:t>
            </w:r>
          </w:p>
        </w:tc>
        <w:tc>
          <w:tcPr>
            <w:tcW w:w="1276" w:type="dxa"/>
            <w:tcBorders>
              <w:top w:val="nil"/>
              <w:left w:val="nil"/>
              <w:bottom w:val="single" w:sz="8" w:space="0" w:color="auto"/>
              <w:right w:val="single" w:sz="8" w:space="0" w:color="auto"/>
            </w:tcBorders>
            <w:shd w:val="clear" w:color="auto" w:fill="auto"/>
            <w:vAlign w:val="center"/>
            <w:hideMark/>
          </w:tcPr>
          <w:p w14:paraId="69FDAF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C31E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DED3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2574</w:t>
            </w:r>
          </w:p>
        </w:tc>
        <w:tc>
          <w:tcPr>
            <w:tcW w:w="3048" w:type="dxa"/>
            <w:tcBorders>
              <w:top w:val="nil"/>
              <w:left w:val="nil"/>
              <w:bottom w:val="single" w:sz="8" w:space="0" w:color="auto"/>
              <w:right w:val="single" w:sz="8" w:space="0" w:color="auto"/>
            </w:tcBorders>
            <w:shd w:val="clear" w:color="auto" w:fill="auto"/>
            <w:vAlign w:val="center"/>
            <w:hideMark/>
          </w:tcPr>
          <w:p w14:paraId="536FE1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重庆建鸿模具有限公司</w:t>
            </w:r>
          </w:p>
        </w:tc>
        <w:tc>
          <w:tcPr>
            <w:tcW w:w="1042" w:type="dxa"/>
            <w:tcBorders>
              <w:top w:val="nil"/>
              <w:left w:val="nil"/>
              <w:bottom w:val="single" w:sz="8" w:space="0" w:color="auto"/>
              <w:right w:val="single" w:sz="8" w:space="0" w:color="auto"/>
            </w:tcBorders>
            <w:shd w:val="clear" w:color="auto" w:fill="auto"/>
            <w:vAlign w:val="center"/>
            <w:hideMark/>
          </w:tcPr>
          <w:p w14:paraId="06333A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766812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2770.60 </w:t>
            </w:r>
          </w:p>
        </w:tc>
        <w:tc>
          <w:tcPr>
            <w:tcW w:w="1042" w:type="dxa"/>
            <w:tcBorders>
              <w:top w:val="nil"/>
              <w:left w:val="nil"/>
              <w:bottom w:val="single" w:sz="8" w:space="0" w:color="auto"/>
              <w:right w:val="single" w:sz="8" w:space="0" w:color="auto"/>
            </w:tcBorders>
            <w:shd w:val="clear" w:color="auto" w:fill="auto"/>
            <w:vAlign w:val="center"/>
            <w:hideMark/>
          </w:tcPr>
          <w:p w14:paraId="119A9D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 </w:t>
            </w:r>
          </w:p>
        </w:tc>
        <w:tc>
          <w:tcPr>
            <w:tcW w:w="1276" w:type="dxa"/>
            <w:tcBorders>
              <w:top w:val="nil"/>
              <w:left w:val="nil"/>
              <w:bottom w:val="single" w:sz="8" w:space="0" w:color="auto"/>
              <w:right w:val="single" w:sz="8" w:space="0" w:color="auto"/>
            </w:tcBorders>
            <w:shd w:val="clear" w:color="auto" w:fill="auto"/>
            <w:vAlign w:val="center"/>
            <w:hideMark/>
          </w:tcPr>
          <w:p w14:paraId="738AD2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E38A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6E96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2575</w:t>
            </w:r>
          </w:p>
        </w:tc>
        <w:tc>
          <w:tcPr>
            <w:tcW w:w="3048" w:type="dxa"/>
            <w:tcBorders>
              <w:top w:val="nil"/>
              <w:left w:val="nil"/>
              <w:bottom w:val="single" w:sz="8" w:space="0" w:color="auto"/>
              <w:right w:val="single" w:sz="8" w:space="0" w:color="auto"/>
            </w:tcBorders>
            <w:shd w:val="clear" w:color="auto" w:fill="auto"/>
            <w:vAlign w:val="center"/>
            <w:hideMark/>
          </w:tcPr>
          <w:p w14:paraId="0C91FD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重庆建汇非融资性担保有限公司</w:t>
            </w:r>
          </w:p>
        </w:tc>
        <w:tc>
          <w:tcPr>
            <w:tcW w:w="1042" w:type="dxa"/>
            <w:tcBorders>
              <w:top w:val="nil"/>
              <w:left w:val="nil"/>
              <w:bottom w:val="single" w:sz="8" w:space="0" w:color="auto"/>
              <w:right w:val="single" w:sz="8" w:space="0" w:color="auto"/>
            </w:tcBorders>
            <w:shd w:val="clear" w:color="auto" w:fill="auto"/>
            <w:vAlign w:val="center"/>
            <w:hideMark/>
          </w:tcPr>
          <w:p w14:paraId="57C2A1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-64.71%</w:t>
            </w:r>
          </w:p>
        </w:tc>
        <w:tc>
          <w:tcPr>
            <w:tcW w:w="1396" w:type="dxa"/>
            <w:tcBorders>
              <w:top w:val="nil"/>
              <w:left w:val="nil"/>
              <w:bottom w:val="single" w:sz="8" w:space="0" w:color="auto"/>
              <w:right w:val="single" w:sz="8" w:space="0" w:color="auto"/>
            </w:tcBorders>
            <w:shd w:val="clear" w:color="auto" w:fill="auto"/>
            <w:vAlign w:val="center"/>
            <w:hideMark/>
          </w:tcPr>
          <w:p w14:paraId="60B5BC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9951.56 </w:t>
            </w:r>
          </w:p>
        </w:tc>
        <w:tc>
          <w:tcPr>
            <w:tcW w:w="1042" w:type="dxa"/>
            <w:tcBorders>
              <w:top w:val="nil"/>
              <w:left w:val="nil"/>
              <w:bottom w:val="single" w:sz="8" w:space="0" w:color="auto"/>
              <w:right w:val="single" w:sz="8" w:space="0" w:color="auto"/>
            </w:tcBorders>
            <w:shd w:val="clear" w:color="auto" w:fill="auto"/>
            <w:vAlign w:val="center"/>
            <w:hideMark/>
          </w:tcPr>
          <w:p w14:paraId="36FB8F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5971 </w:t>
            </w:r>
          </w:p>
        </w:tc>
        <w:tc>
          <w:tcPr>
            <w:tcW w:w="1276" w:type="dxa"/>
            <w:tcBorders>
              <w:top w:val="nil"/>
              <w:left w:val="nil"/>
              <w:bottom w:val="single" w:sz="8" w:space="0" w:color="auto"/>
              <w:right w:val="single" w:sz="8" w:space="0" w:color="auto"/>
            </w:tcBorders>
            <w:shd w:val="clear" w:color="auto" w:fill="auto"/>
            <w:vAlign w:val="center"/>
            <w:hideMark/>
          </w:tcPr>
          <w:p w14:paraId="6BAF4B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69B3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43A2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2576</w:t>
            </w:r>
          </w:p>
        </w:tc>
        <w:tc>
          <w:tcPr>
            <w:tcW w:w="3048" w:type="dxa"/>
            <w:tcBorders>
              <w:top w:val="nil"/>
              <w:left w:val="nil"/>
              <w:bottom w:val="single" w:sz="8" w:space="0" w:color="auto"/>
              <w:right w:val="single" w:sz="8" w:space="0" w:color="auto"/>
            </w:tcBorders>
            <w:shd w:val="clear" w:color="auto" w:fill="auto"/>
            <w:vAlign w:val="center"/>
            <w:hideMark/>
          </w:tcPr>
          <w:p w14:paraId="4FC241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重庆建木律师事务所</w:t>
            </w:r>
          </w:p>
        </w:tc>
        <w:tc>
          <w:tcPr>
            <w:tcW w:w="1042" w:type="dxa"/>
            <w:tcBorders>
              <w:top w:val="nil"/>
              <w:left w:val="nil"/>
              <w:bottom w:val="single" w:sz="8" w:space="0" w:color="auto"/>
              <w:right w:val="single" w:sz="8" w:space="0" w:color="auto"/>
            </w:tcBorders>
            <w:shd w:val="clear" w:color="auto" w:fill="auto"/>
            <w:vAlign w:val="center"/>
            <w:hideMark/>
          </w:tcPr>
          <w:p w14:paraId="6A5389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1DA23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1674.96 </w:t>
            </w:r>
          </w:p>
        </w:tc>
        <w:tc>
          <w:tcPr>
            <w:tcW w:w="1042" w:type="dxa"/>
            <w:tcBorders>
              <w:top w:val="nil"/>
              <w:left w:val="nil"/>
              <w:bottom w:val="single" w:sz="8" w:space="0" w:color="auto"/>
              <w:right w:val="single" w:sz="8" w:space="0" w:color="auto"/>
            </w:tcBorders>
            <w:shd w:val="clear" w:color="auto" w:fill="auto"/>
            <w:vAlign w:val="center"/>
            <w:hideMark/>
          </w:tcPr>
          <w:p w14:paraId="4886A3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1005 </w:t>
            </w:r>
          </w:p>
        </w:tc>
        <w:tc>
          <w:tcPr>
            <w:tcW w:w="1276" w:type="dxa"/>
            <w:tcBorders>
              <w:top w:val="nil"/>
              <w:left w:val="nil"/>
              <w:bottom w:val="single" w:sz="8" w:space="0" w:color="auto"/>
              <w:right w:val="single" w:sz="8" w:space="0" w:color="auto"/>
            </w:tcBorders>
            <w:shd w:val="clear" w:color="auto" w:fill="auto"/>
            <w:vAlign w:val="center"/>
            <w:hideMark/>
          </w:tcPr>
          <w:p w14:paraId="703FB0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4027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0E15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2577</w:t>
            </w:r>
          </w:p>
        </w:tc>
        <w:tc>
          <w:tcPr>
            <w:tcW w:w="3048" w:type="dxa"/>
            <w:tcBorders>
              <w:top w:val="nil"/>
              <w:left w:val="nil"/>
              <w:bottom w:val="single" w:sz="8" w:space="0" w:color="auto"/>
              <w:right w:val="single" w:sz="8" w:space="0" w:color="auto"/>
            </w:tcBorders>
            <w:shd w:val="clear" w:color="auto" w:fill="auto"/>
            <w:vAlign w:val="center"/>
            <w:hideMark/>
          </w:tcPr>
          <w:p w14:paraId="2760C5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重庆建鹏科技有限公司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6974D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588E1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857.86 </w:t>
            </w:r>
          </w:p>
        </w:tc>
        <w:tc>
          <w:tcPr>
            <w:tcW w:w="1042" w:type="dxa"/>
            <w:tcBorders>
              <w:top w:val="nil"/>
              <w:left w:val="nil"/>
              <w:bottom w:val="single" w:sz="8" w:space="0" w:color="auto"/>
              <w:right w:val="single" w:sz="8" w:space="0" w:color="auto"/>
            </w:tcBorders>
            <w:shd w:val="clear" w:color="auto" w:fill="auto"/>
            <w:vAlign w:val="center"/>
            <w:hideMark/>
          </w:tcPr>
          <w:p w14:paraId="5F4427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515 </w:t>
            </w:r>
          </w:p>
        </w:tc>
        <w:tc>
          <w:tcPr>
            <w:tcW w:w="1276" w:type="dxa"/>
            <w:tcBorders>
              <w:top w:val="nil"/>
              <w:left w:val="nil"/>
              <w:bottom w:val="single" w:sz="8" w:space="0" w:color="auto"/>
              <w:right w:val="single" w:sz="8" w:space="0" w:color="auto"/>
            </w:tcBorders>
            <w:shd w:val="clear" w:color="auto" w:fill="auto"/>
            <w:vAlign w:val="center"/>
            <w:hideMark/>
          </w:tcPr>
          <w:p w14:paraId="54B09B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5BC0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398B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2578</w:t>
            </w:r>
          </w:p>
        </w:tc>
        <w:tc>
          <w:tcPr>
            <w:tcW w:w="3048" w:type="dxa"/>
            <w:tcBorders>
              <w:top w:val="nil"/>
              <w:left w:val="nil"/>
              <w:bottom w:val="single" w:sz="8" w:space="0" w:color="auto"/>
              <w:right w:val="single" w:sz="8" w:space="0" w:color="auto"/>
            </w:tcBorders>
            <w:shd w:val="clear" w:color="auto" w:fill="auto"/>
            <w:vAlign w:val="center"/>
            <w:hideMark/>
          </w:tcPr>
          <w:p w14:paraId="58A330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重庆建晟君商贸有限公司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78A17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7A987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DB490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32340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5F4A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025E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2579</w:t>
            </w:r>
          </w:p>
        </w:tc>
        <w:tc>
          <w:tcPr>
            <w:tcW w:w="3048" w:type="dxa"/>
            <w:tcBorders>
              <w:top w:val="nil"/>
              <w:left w:val="nil"/>
              <w:bottom w:val="single" w:sz="8" w:space="0" w:color="auto"/>
              <w:right w:val="single" w:sz="8" w:space="0" w:color="auto"/>
            </w:tcBorders>
            <w:shd w:val="clear" w:color="auto" w:fill="auto"/>
            <w:vAlign w:val="center"/>
            <w:hideMark/>
          </w:tcPr>
          <w:p w14:paraId="3EF08F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重庆建台丰机械设备有限公司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DD008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0ED21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43353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01756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BE56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BF48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2580</w:t>
            </w:r>
          </w:p>
        </w:tc>
        <w:tc>
          <w:tcPr>
            <w:tcW w:w="3048" w:type="dxa"/>
            <w:tcBorders>
              <w:top w:val="nil"/>
              <w:left w:val="nil"/>
              <w:bottom w:val="single" w:sz="8" w:space="0" w:color="auto"/>
              <w:right w:val="single" w:sz="8" w:space="0" w:color="auto"/>
            </w:tcBorders>
            <w:shd w:val="clear" w:color="auto" w:fill="auto"/>
            <w:vAlign w:val="center"/>
            <w:hideMark/>
          </w:tcPr>
          <w:p w14:paraId="493A08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重庆建新非融资担保有限公司</w:t>
            </w:r>
          </w:p>
        </w:tc>
        <w:tc>
          <w:tcPr>
            <w:tcW w:w="1042" w:type="dxa"/>
            <w:tcBorders>
              <w:top w:val="nil"/>
              <w:left w:val="nil"/>
              <w:bottom w:val="single" w:sz="8" w:space="0" w:color="auto"/>
              <w:right w:val="single" w:sz="8" w:space="0" w:color="auto"/>
            </w:tcBorders>
            <w:shd w:val="clear" w:color="auto" w:fill="auto"/>
            <w:vAlign w:val="center"/>
            <w:hideMark/>
          </w:tcPr>
          <w:p w14:paraId="5251D4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4387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1827.88 </w:t>
            </w:r>
          </w:p>
        </w:tc>
        <w:tc>
          <w:tcPr>
            <w:tcW w:w="1042" w:type="dxa"/>
            <w:tcBorders>
              <w:top w:val="nil"/>
              <w:left w:val="nil"/>
              <w:bottom w:val="single" w:sz="8" w:space="0" w:color="auto"/>
              <w:right w:val="single" w:sz="8" w:space="0" w:color="auto"/>
            </w:tcBorders>
            <w:shd w:val="clear" w:color="auto" w:fill="auto"/>
            <w:vAlign w:val="center"/>
            <w:hideMark/>
          </w:tcPr>
          <w:p w14:paraId="41A767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1097 </w:t>
            </w:r>
          </w:p>
        </w:tc>
        <w:tc>
          <w:tcPr>
            <w:tcW w:w="1276" w:type="dxa"/>
            <w:tcBorders>
              <w:top w:val="nil"/>
              <w:left w:val="nil"/>
              <w:bottom w:val="single" w:sz="8" w:space="0" w:color="auto"/>
              <w:right w:val="single" w:sz="8" w:space="0" w:color="auto"/>
            </w:tcBorders>
            <w:shd w:val="clear" w:color="auto" w:fill="auto"/>
            <w:vAlign w:val="center"/>
            <w:hideMark/>
          </w:tcPr>
          <w:p w14:paraId="4E276E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2B05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0012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2581</w:t>
            </w:r>
          </w:p>
        </w:tc>
        <w:tc>
          <w:tcPr>
            <w:tcW w:w="3048" w:type="dxa"/>
            <w:tcBorders>
              <w:top w:val="nil"/>
              <w:left w:val="nil"/>
              <w:bottom w:val="single" w:sz="8" w:space="0" w:color="auto"/>
              <w:right w:val="single" w:sz="8" w:space="0" w:color="auto"/>
            </w:tcBorders>
            <w:shd w:val="clear" w:color="auto" w:fill="auto"/>
            <w:vAlign w:val="center"/>
            <w:hideMark/>
          </w:tcPr>
          <w:p w14:paraId="7BC7CB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重庆建新建设工程监理咨询有限公司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AE73E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-14.77%</w:t>
            </w:r>
          </w:p>
        </w:tc>
        <w:tc>
          <w:tcPr>
            <w:tcW w:w="1396" w:type="dxa"/>
            <w:tcBorders>
              <w:top w:val="nil"/>
              <w:left w:val="nil"/>
              <w:bottom w:val="single" w:sz="8" w:space="0" w:color="auto"/>
              <w:right w:val="single" w:sz="8" w:space="0" w:color="auto"/>
            </w:tcBorders>
            <w:shd w:val="clear" w:color="auto" w:fill="auto"/>
            <w:vAlign w:val="center"/>
            <w:hideMark/>
          </w:tcPr>
          <w:p w14:paraId="544FFB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248179.14 </w:t>
            </w:r>
          </w:p>
        </w:tc>
        <w:tc>
          <w:tcPr>
            <w:tcW w:w="1042" w:type="dxa"/>
            <w:tcBorders>
              <w:top w:val="nil"/>
              <w:left w:val="nil"/>
              <w:bottom w:val="single" w:sz="8" w:space="0" w:color="auto"/>
              <w:right w:val="single" w:sz="8" w:space="0" w:color="auto"/>
            </w:tcBorders>
            <w:shd w:val="clear" w:color="auto" w:fill="auto"/>
            <w:vAlign w:val="center"/>
            <w:hideMark/>
          </w:tcPr>
          <w:p w14:paraId="1B66D0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74454 </w:t>
            </w:r>
          </w:p>
        </w:tc>
        <w:tc>
          <w:tcPr>
            <w:tcW w:w="1276" w:type="dxa"/>
            <w:tcBorders>
              <w:top w:val="nil"/>
              <w:left w:val="nil"/>
              <w:bottom w:val="single" w:sz="8" w:space="0" w:color="auto"/>
              <w:right w:val="single" w:sz="8" w:space="0" w:color="auto"/>
            </w:tcBorders>
            <w:shd w:val="clear" w:color="auto" w:fill="auto"/>
            <w:vAlign w:val="center"/>
            <w:hideMark/>
          </w:tcPr>
          <w:p w14:paraId="525670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684F56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7B66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2582</w:t>
            </w:r>
          </w:p>
        </w:tc>
        <w:tc>
          <w:tcPr>
            <w:tcW w:w="3048" w:type="dxa"/>
            <w:tcBorders>
              <w:top w:val="nil"/>
              <w:left w:val="nil"/>
              <w:bottom w:val="single" w:sz="8" w:space="0" w:color="auto"/>
              <w:right w:val="single" w:sz="8" w:space="0" w:color="auto"/>
            </w:tcBorders>
            <w:shd w:val="clear" w:color="auto" w:fill="auto"/>
            <w:vAlign w:val="center"/>
            <w:hideMark/>
          </w:tcPr>
          <w:p w14:paraId="3324E3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重庆建悦新商贸有限公司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937A0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267E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DC117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3B6D6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D47A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B80A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2583</w:t>
            </w:r>
          </w:p>
        </w:tc>
        <w:tc>
          <w:tcPr>
            <w:tcW w:w="3048" w:type="dxa"/>
            <w:tcBorders>
              <w:top w:val="nil"/>
              <w:left w:val="nil"/>
              <w:bottom w:val="single" w:sz="8" w:space="0" w:color="auto"/>
              <w:right w:val="single" w:sz="8" w:space="0" w:color="auto"/>
            </w:tcBorders>
            <w:shd w:val="clear" w:color="auto" w:fill="auto"/>
            <w:vAlign w:val="center"/>
            <w:hideMark/>
          </w:tcPr>
          <w:p w14:paraId="1D6D5D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重庆建运实业有限公司</w:t>
            </w:r>
          </w:p>
        </w:tc>
        <w:tc>
          <w:tcPr>
            <w:tcW w:w="1042" w:type="dxa"/>
            <w:tcBorders>
              <w:top w:val="nil"/>
              <w:left w:val="nil"/>
              <w:bottom w:val="single" w:sz="8" w:space="0" w:color="auto"/>
              <w:right w:val="single" w:sz="8" w:space="0" w:color="auto"/>
            </w:tcBorders>
            <w:shd w:val="clear" w:color="auto" w:fill="auto"/>
            <w:vAlign w:val="center"/>
            <w:hideMark/>
          </w:tcPr>
          <w:p w14:paraId="07A1A4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3B0A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70287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70730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A637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667E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2584</w:t>
            </w:r>
          </w:p>
        </w:tc>
        <w:tc>
          <w:tcPr>
            <w:tcW w:w="3048" w:type="dxa"/>
            <w:tcBorders>
              <w:top w:val="nil"/>
              <w:left w:val="nil"/>
              <w:bottom w:val="single" w:sz="8" w:space="0" w:color="auto"/>
              <w:right w:val="single" w:sz="8" w:space="0" w:color="auto"/>
            </w:tcBorders>
            <w:shd w:val="clear" w:color="auto" w:fill="auto"/>
            <w:vAlign w:val="center"/>
            <w:hideMark/>
          </w:tcPr>
          <w:p w14:paraId="121589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重庆剑圣网络科技有限公司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F51CC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-138.89%</w:t>
            </w:r>
          </w:p>
        </w:tc>
        <w:tc>
          <w:tcPr>
            <w:tcW w:w="1396" w:type="dxa"/>
            <w:tcBorders>
              <w:top w:val="nil"/>
              <w:left w:val="nil"/>
              <w:bottom w:val="single" w:sz="8" w:space="0" w:color="auto"/>
              <w:right w:val="single" w:sz="8" w:space="0" w:color="auto"/>
            </w:tcBorders>
            <w:shd w:val="clear" w:color="auto" w:fill="auto"/>
            <w:vAlign w:val="center"/>
            <w:hideMark/>
          </w:tcPr>
          <w:p w14:paraId="60216C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31154.90 </w:t>
            </w:r>
          </w:p>
        </w:tc>
        <w:tc>
          <w:tcPr>
            <w:tcW w:w="1042" w:type="dxa"/>
            <w:tcBorders>
              <w:top w:val="nil"/>
              <w:left w:val="nil"/>
              <w:bottom w:val="single" w:sz="8" w:space="0" w:color="auto"/>
              <w:right w:val="single" w:sz="8" w:space="0" w:color="auto"/>
            </w:tcBorders>
            <w:shd w:val="clear" w:color="auto" w:fill="auto"/>
            <w:vAlign w:val="center"/>
            <w:hideMark/>
          </w:tcPr>
          <w:p w14:paraId="7D5CBE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18693 </w:t>
            </w:r>
          </w:p>
        </w:tc>
        <w:tc>
          <w:tcPr>
            <w:tcW w:w="1276" w:type="dxa"/>
            <w:tcBorders>
              <w:top w:val="nil"/>
              <w:left w:val="nil"/>
              <w:bottom w:val="single" w:sz="8" w:space="0" w:color="auto"/>
              <w:right w:val="single" w:sz="8" w:space="0" w:color="auto"/>
            </w:tcBorders>
            <w:shd w:val="clear" w:color="auto" w:fill="auto"/>
            <w:vAlign w:val="center"/>
            <w:hideMark/>
          </w:tcPr>
          <w:p w14:paraId="69FC7F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6E4D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A68F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2585</w:t>
            </w:r>
          </w:p>
        </w:tc>
        <w:tc>
          <w:tcPr>
            <w:tcW w:w="3048" w:type="dxa"/>
            <w:tcBorders>
              <w:top w:val="nil"/>
              <w:left w:val="nil"/>
              <w:bottom w:val="single" w:sz="8" w:space="0" w:color="auto"/>
              <w:right w:val="single" w:sz="8" w:space="0" w:color="auto"/>
            </w:tcBorders>
            <w:shd w:val="clear" w:color="auto" w:fill="auto"/>
            <w:vAlign w:val="center"/>
            <w:hideMark/>
          </w:tcPr>
          <w:p w14:paraId="6DDBFB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重庆剑鱼科技有限公司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B4BCA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91FE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1920.00 </w:t>
            </w:r>
          </w:p>
        </w:tc>
        <w:tc>
          <w:tcPr>
            <w:tcW w:w="1042" w:type="dxa"/>
            <w:tcBorders>
              <w:top w:val="nil"/>
              <w:left w:val="nil"/>
              <w:bottom w:val="single" w:sz="8" w:space="0" w:color="auto"/>
              <w:right w:val="single" w:sz="8" w:space="0" w:color="auto"/>
            </w:tcBorders>
            <w:shd w:val="clear" w:color="auto" w:fill="auto"/>
            <w:vAlign w:val="center"/>
            <w:hideMark/>
          </w:tcPr>
          <w:p w14:paraId="1CDD68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1152 </w:t>
            </w:r>
          </w:p>
        </w:tc>
        <w:tc>
          <w:tcPr>
            <w:tcW w:w="1276" w:type="dxa"/>
            <w:tcBorders>
              <w:top w:val="nil"/>
              <w:left w:val="nil"/>
              <w:bottom w:val="single" w:sz="8" w:space="0" w:color="auto"/>
              <w:right w:val="single" w:sz="8" w:space="0" w:color="auto"/>
            </w:tcBorders>
            <w:shd w:val="clear" w:color="auto" w:fill="auto"/>
            <w:vAlign w:val="center"/>
            <w:hideMark/>
          </w:tcPr>
          <w:p w14:paraId="7509E3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7AB0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A353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2586</w:t>
            </w:r>
          </w:p>
        </w:tc>
        <w:tc>
          <w:tcPr>
            <w:tcW w:w="3048" w:type="dxa"/>
            <w:tcBorders>
              <w:top w:val="nil"/>
              <w:left w:val="nil"/>
              <w:bottom w:val="single" w:sz="8" w:space="0" w:color="auto"/>
              <w:right w:val="single" w:sz="8" w:space="0" w:color="auto"/>
            </w:tcBorders>
            <w:shd w:val="clear" w:color="auto" w:fill="auto"/>
            <w:vAlign w:val="center"/>
            <w:hideMark/>
          </w:tcPr>
          <w:p w14:paraId="7DB4FD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重庆健合商贸有限公司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37675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w:t>
            </w:r>
          </w:p>
        </w:tc>
        <w:tc>
          <w:tcPr>
            <w:tcW w:w="1396" w:type="dxa"/>
            <w:tcBorders>
              <w:top w:val="nil"/>
              <w:left w:val="nil"/>
              <w:bottom w:val="single" w:sz="8" w:space="0" w:color="auto"/>
              <w:right w:val="single" w:sz="8" w:space="0" w:color="auto"/>
            </w:tcBorders>
            <w:shd w:val="clear" w:color="auto" w:fill="auto"/>
            <w:vAlign w:val="center"/>
            <w:hideMark/>
          </w:tcPr>
          <w:p w14:paraId="1284B5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1381.74 </w:t>
            </w:r>
          </w:p>
        </w:tc>
        <w:tc>
          <w:tcPr>
            <w:tcW w:w="1042" w:type="dxa"/>
            <w:tcBorders>
              <w:top w:val="nil"/>
              <w:left w:val="nil"/>
              <w:bottom w:val="single" w:sz="8" w:space="0" w:color="auto"/>
              <w:right w:val="single" w:sz="8" w:space="0" w:color="auto"/>
            </w:tcBorders>
            <w:shd w:val="clear" w:color="auto" w:fill="auto"/>
            <w:vAlign w:val="center"/>
            <w:hideMark/>
          </w:tcPr>
          <w:p w14:paraId="083347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829 </w:t>
            </w:r>
          </w:p>
        </w:tc>
        <w:tc>
          <w:tcPr>
            <w:tcW w:w="1276" w:type="dxa"/>
            <w:tcBorders>
              <w:top w:val="nil"/>
              <w:left w:val="nil"/>
              <w:bottom w:val="single" w:sz="8" w:space="0" w:color="auto"/>
              <w:right w:val="single" w:sz="8" w:space="0" w:color="auto"/>
            </w:tcBorders>
            <w:shd w:val="clear" w:color="auto" w:fill="auto"/>
            <w:vAlign w:val="center"/>
            <w:hideMark/>
          </w:tcPr>
          <w:p w14:paraId="3255DF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704A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C773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2587</w:t>
            </w:r>
          </w:p>
        </w:tc>
        <w:tc>
          <w:tcPr>
            <w:tcW w:w="3048" w:type="dxa"/>
            <w:tcBorders>
              <w:top w:val="nil"/>
              <w:left w:val="nil"/>
              <w:bottom w:val="single" w:sz="8" w:space="0" w:color="auto"/>
              <w:right w:val="single" w:sz="8" w:space="0" w:color="auto"/>
            </w:tcBorders>
            <w:shd w:val="clear" w:color="auto" w:fill="auto"/>
            <w:vAlign w:val="center"/>
            <w:hideMark/>
          </w:tcPr>
          <w:p w14:paraId="62AF1A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重庆健苗医疗科技有限公司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2A15D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8596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1194.96 </w:t>
            </w:r>
          </w:p>
        </w:tc>
        <w:tc>
          <w:tcPr>
            <w:tcW w:w="1042" w:type="dxa"/>
            <w:tcBorders>
              <w:top w:val="nil"/>
              <w:left w:val="nil"/>
              <w:bottom w:val="single" w:sz="8" w:space="0" w:color="auto"/>
              <w:right w:val="single" w:sz="8" w:space="0" w:color="auto"/>
            </w:tcBorders>
            <w:shd w:val="clear" w:color="auto" w:fill="auto"/>
            <w:vAlign w:val="center"/>
            <w:hideMark/>
          </w:tcPr>
          <w:p w14:paraId="26F2A2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717 </w:t>
            </w:r>
          </w:p>
        </w:tc>
        <w:tc>
          <w:tcPr>
            <w:tcW w:w="1276" w:type="dxa"/>
            <w:tcBorders>
              <w:top w:val="nil"/>
              <w:left w:val="nil"/>
              <w:bottom w:val="single" w:sz="8" w:space="0" w:color="auto"/>
              <w:right w:val="single" w:sz="8" w:space="0" w:color="auto"/>
            </w:tcBorders>
            <w:shd w:val="clear" w:color="auto" w:fill="auto"/>
            <w:vAlign w:val="center"/>
            <w:hideMark/>
          </w:tcPr>
          <w:p w14:paraId="4550C3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B661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DA50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2588</w:t>
            </w:r>
          </w:p>
        </w:tc>
        <w:tc>
          <w:tcPr>
            <w:tcW w:w="3048" w:type="dxa"/>
            <w:tcBorders>
              <w:top w:val="nil"/>
              <w:left w:val="nil"/>
              <w:bottom w:val="single" w:sz="8" w:space="0" w:color="auto"/>
              <w:right w:val="single" w:sz="8" w:space="0" w:color="auto"/>
            </w:tcBorders>
            <w:shd w:val="clear" w:color="auto" w:fill="auto"/>
            <w:vAlign w:val="center"/>
            <w:hideMark/>
          </w:tcPr>
          <w:p w14:paraId="3E5E7C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重庆健松机电进出口有限公司</w:t>
            </w:r>
          </w:p>
        </w:tc>
        <w:tc>
          <w:tcPr>
            <w:tcW w:w="1042" w:type="dxa"/>
            <w:tcBorders>
              <w:top w:val="nil"/>
              <w:left w:val="nil"/>
              <w:bottom w:val="single" w:sz="8" w:space="0" w:color="auto"/>
              <w:right w:val="single" w:sz="8" w:space="0" w:color="auto"/>
            </w:tcBorders>
            <w:shd w:val="clear" w:color="auto" w:fill="auto"/>
            <w:vAlign w:val="center"/>
            <w:hideMark/>
          </w:tcPr>
          <w:p w14:paraId="49D602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367E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6FABD3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DE051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188A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D6B2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2589</w:t>
            </w:r>
          </w:p>
        </w:tc>
        <w:tc>
          <w:tcPr>
            <w:tcW w:w="3048" w:type="dxa"/>
            <w:tcBorders>
              <w:top w:val="nil"/>
              <w:left w:val="nil"/>
              <w:bottom w:val="single" w:sz="8" w:space="0" w:color="auto"/>
              <w:right w:val="single" w:sz="8" w:space="0" w:color="auto"/>
            </w:tcBorders>
            <w:shd w:val="clear" w:color="auto" w:fill="auto"/>
            <w:vAlign w:val="center"/>
            <w:hideMark/>
          </w:tcPr>
          <w:p w14:paraId="738DEB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重庆健之堂大迈持赢药房有限公司</w:t>
            </w:r>
          </w:p>
        </w:tc>
        <w:tc>
          <w:tcPr>
            <w:tcW w:w="1042" w:type="dxa"/>
            <w:tcBorders>
              <w:top w:val="nil"/>
              <w:left w:val="nil"/>
              <w:bottom w:val="single" w:sz="8" w:space="0" w:color="auto"/>
              <w:right w:val="single" w:sz="8" w:space="0" w:color="auto"/>
            </w:tcBorders>
            <w:shd w:val="clear" w:color="auto" w:fill="auto"/>
            <w:vAlign w:val="center"/>
            <w:hideMark/>
          </w:tcPr>
          <w:p w14:paraId="269FB4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7D73D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986.92 </w:t>
            </w:r>
          </w:p>
        </w:tc>
        <w:tc>
          <w:tcPr>
            <w:tcW w:w="1042" w:type="dxa"/>
            <w:tcBorders>
              <w:top w:val="nil"/>
              <w:left w:val="nil"/>
              <w:bottom w:val="single" w:sz="8" w:space="0" w:color="auto"/>
              <w:right w:val="single" w:sz="8" w:space="0" w:color="auto"/>
            </w:tcBorders>
            <w:shd w:val="clear" w:color="auto" w:fill="auto"/>
            <w:vAlign w:val="center"/>
            <w:hideMark/>
          </w:tcPr>
          <w:p w14:paraId="775F89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592 </w:t>
            </w:r>
          </w:p>
        </w:tc>
        <w:tc>
          <w:tcPr>
            <w:tcW w:w="1276" w:type="dxa"/>
            <w:tcBorders>
              <w:top w:val="nil"/>
              <w:left w:val="nil"/>
              <w:bottom w:val="single" w:sz="8" w:space="0" w:color="auto"/>
              <w:right w:val="single" w:sz="8" w:space="0" w:color="auto"/>
            </w:tcBorders>
            <w:shd w:val="clear" w:color="auto" w:fill="auto"/>
            <w:vAlign w:val="center"/>
            <w:hideMark/>
          </w:tcPr>
          <w:p w14:paraId="272630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6A1B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9128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2590</w:t>
            </w:r>
          </w:p>
        </w:tc>
        <w:tc>
          <w:tcPr>
            <w:tcW w:w="3048" w:type="dxa"/>
            <w:tcBorders>
              <w:top w:val="nil"/>
              <w:left w:val="nil"/>
              <w:bottom w:val="single" w:sz="8" w:space="0" w:color="auto"/>
              <w:right w:val="single" w:sz="8" w:space="0" w:color="auto"/>
            </w:tcBorders>
            <w:shd w:val="clear" w:color="auto" w:fill="auto"/>
            <w:vAlign w:val="center"/>
            <w:hideMark/>
          </w:tcPr>
          <w:p w14:paraId="3AC884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重庆健之堂连发大迈药房有限责任公司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983ED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4A36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888.76 </w:t>
            </w:r>
          </w:p>
        </w:tc>
        <w:tc>
          <w:tcPr>
            <w:tcW w:w="1042" w:type="dxa"/>
            <w:tcBorders>
              <w:top w:val="nil"/>
              <w:left w:val="nil"/>
              <w:bottom w:val="single" w:sz="8" w:space="0" w:color="auto"/>
              <w:right w:val="single" w:sz="8" w:space="0" w:color="auto"/>
            </w:tcBorders>
            <w:shd w:val="clear" w:color="auto" w:fill="auto"/>
            <w:vAlign w:val="center"/>
            <w:hideMark/>
          </w:tcPr>
          <w:p w14:paraId="5B186F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533 </w:t>
            </w:r>
          </w:p>
        </w:tc>
        <w:tc>
          <w:tcPr>
            <w:tcW w:w="1276" w:type="dxa"/>
            <w:tcBorders>
              <w:top w:val="nil"/>
              <w:left w:val="nil"/>
              <w:bottom w:val="single" w:sz="8" w:space="0" w:color="auto"/>
              <w:right w:val="single" w:sz="8" w:space="0" w:color="auto"/>
            </w:tcBorders>
            <w:shd w:val="clear" w:color="auto" w:fill="auto"/>
            <w:vAlign w:val="center"/>
            <w:hideMark/>
          </w:tcPr>
          <w:p w14:paraId="538D00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BFB3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9CCB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2591</w:t>
            </w:r>
          </w:p>
        </w:tc>
        <w:tc>
          <w:tcPr>
            <w:tcW w:w="3048" w:type="dxa"/>
            <w:tcBorders>
              <w:top w:val="nil"/>
              <w:left w:val="nil"/>
              <w:bottom w:val="single" w:sz="8" w:space="0" w:color="auto"/>
              <w:right w:val="single" w:sz="8" w:space="0" w:color="auto"/>
            </w:tcBorders>
            <w:shd w:val="clear" w:color="auto" w:fill="auto"/>
            <w:vAlign w:val="center"/>
            <w:hideMark/>
          </w:tcPr>
          <w:p w14:paraId="323582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重庆健之堂霜华药房有限公司</w:t>
            </w:r>
          </w:p>
        </w:tc>
        <w:tc>
          <w:tcPr>
            <w:tcW w:w="1042" w:type="dxa"/>
            <w:tcBorders>
              <w:top w:val="nil"/>
              <w:left w:val="nil"/>
              <w:bottom w:val="single" w:sz="8" w:space="0" w:color="auto"/>
              <w:right w:val="single" w:sz="8" w:space="0" w:color="auto"/>
            </w:tcBorders>
            <w:shd w:val="clear" w:color="auto" w:fill="auto"/>
            <w:vAlign w:val="center"/>
            <w:hideMark/>
          </w:tcPr>
          <w:p w14:paraId="49D651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DF3D6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593.70 </w:t>
            </w:r>
          </w:p>
        </w:tc>
        <w:tc>
          <w:tcPr>
            <w:tcW w:w="1042" w:type="dxa"/>
            <w:tcBorders>
              <w:top w:val="nil"/>
              <w:left w:val="nil"/>
              <w:bottom w:val="single" w:sz="8" w:space="0" w:color="auto"/>
              <w:right w:val="single" w:sz="8" w:space="0" w:color="auto"/>
            </w:tcBorders>
            <w:shd w:val="clear" w:color="auto" w:fill="auto"/>
            <w:vAlign w:val="center"/>
            <w:hideMark/>
          </w:tcPr>
          <w:p w14:paraId="4E863D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0F030A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1D5E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5144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2592</w:t>
            </w:r>
          </w:p>
        </w:tc>
        <w:tc>
          <w:tcPr>
            <w:tcW w:w="3048" w:type="dxa"/>
            <w:tcBorders>
              <w:top w:val="nil"/>
              <w:left w:val="nil"/>
              <w:bottom w:val="single" w:sz="8" w:space="0" w:color="auto"/>
              <w:right w:val="single" w:sz="8" w:space="0" w:color="auto"/>
            </w:tcBorders>
            <w:shd w:val="clear" w:color="auto" w:fill="auto"/>
            <w:vAlign w:val="center"/>
            <w:hideMark/>
          </w:tcPr>
          <w:p w14:paraId="3BD072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重庆健之堂田海红药房有限公司</w:t>
            </w:r>
          </w:p>
        </w:tc>
        <w:tc>
          <w:tcPr>
            <w:tcW w:w="1042" w:type="dxa"/>
            <w:tcBorders>
              <w:top w:val="nil"/>
              <w:left w:val="nil"/>
              <w:bottom w:val="single" w:sz="8" w:space="0" w:color="auto"/>
              <w:right w:val="single" w:sz="8" w:space="0" w:color="auto"/>
            </w:tcBorders>
            <w:shd w:val="clear" w:color="auto" w:fill="auto"/>
            <w:vAlign w:val="center"/>
            <w:hideMark/>
          </w:tcPr>
          <w:p w14:paraId="46D6F1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0351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D6A81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A02A9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4A76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B2AC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2593</w:t>
            </w:r>
          </w:p>
        </w:tc>
        <w:tc>
          <w:tcPr>
            <w:tcW w:w="3048" w:type="dxa"/>
            <w:tcBorders>
              <w:top w:val="nil"/>
              <w:left w:val="nil"/>
              <w:bottom w:val="single" w:sz="8" w:space="0" w:color="auto"/>
              <w:right w:val="single" w:sz="8" w:space="0" w:color="auto"/>
            </w:tcBorders>
            <w:shd w:val="clear" w:color="auto" w:fill="auto"/>
            <w:vAlign w:val="center"/>
            <w:hideMark/>
          </w:tcPr>
          <w:p w14:paraId="698528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重庆健之堂药房有限责任公司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4620A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04541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6BFCFB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63428D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9AF7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9E39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2594</w:t>
            </w:r>
          </w:p>
        </w:tc>
        <w:tc>
          <w:tcPr>
            <w:tcW w:w="3048" w:type="dxa"/>
            <w:tcBorders>
              <w:top w:val="nil"/>
              <w:left w:val="nil"/>
              <w:bottom w:val="single" w:sz="8" w:space="0" w:color="auto"/>
              <w:right w:val="single" w:sz="8" w:space="0" w:color="auto"/>
            </w:tcBorders>
            <w:shd w:val="clear" w:color="auto" w:fill="auto"/>
            <w:vAlign w:val="center"/>
            <w:hideMark/>
          </w:tcPr>
          <w:p w14:paraId="4B1244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重庆健之堂悦来大药房有限公司</w:t>
            </w:r>
          </w:p>
        </w:tc>
        <w:tc>
          <w:tcPr>
            <w:tcW w:w="1042" w:type="dxa"/>
            <w:tcBorders>
              <w:top w:val="nil"/>
              <w:left w:val="nil"/>
              <w:bottom w:val="single" w:sz="8" w:space="0" w:color="auto"/>
              <w:right w:val="single" w:sz="8" w:space="0" w:color="auto"/>
            </w:tcBorders>
            <w:shd w:val="clear" w:color="auto" w:fill="auto"/>
            <w:vAlign w:val="center"/>
            <w:hideMark/>
          </w:tcPr>
          <w:p w14:paraId="16EAA0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1919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7FF29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2F972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4F3F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19DC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2595</w:t>
            </w:r>
          </w:p>
        </w:tc>
        <w:tc>
          <w:tcPr>
            <w:tcW w:w="3048" w:type="dxa"/>
            <w:tcBorders>
              <w:top w:val="nil"/>
              <w:left w:val="nil"/>
              <w:bottom w:val="single" w:sz="8" w:space="0" w:color="auto"/>
              <w:right w:val="single" w:sz="8" w:space="0" w:color="auto"/>
            </w:tcBorders>
            <w:shd w:val="clear" w:color="auto" w:fill="auto"/>
            <w:vAlign w:val="center"/>
            <w:hideMark/>
          </w:tcPr>
          <w:p w14:paraId="153D9E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重庆渐臻科技有限公司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7FD5B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DAF9C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3128.44 </w:t>
            </w:r>
          </w:p>
        </w:tc>
        <w:tc>
          <w:tcPr>
            <w:tcW w:w="1042" w:type="dxa"/>
            <w:tcBorders>
              <w:top w:val="nil"/>
              <w:left w:val="nil"/>
              <w:bottom w:val="single" w:sz="8" w:space="0" w:color="auto"/>
              <w:right w:val="single" w:sz="8" w:space="0" w:color="auto"/>
            </w:tcBorders>
            <w:shd w:val="clear" w:color="auto" w:fill="auto"/>
            <w:vAlign w:val="center"/>
            <w:hideMark/>
          </w:tcPr>
          <w:p w14:paraId="651982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1877 </w:t>
            </w:r>
          </w:p>
        </w:tc>
        <w:tc>
          <w:tcPr>
            <w:tcW w:w="1276" w:type="dxa"/>
            <w:tcBorders>
              <w:top w:val="nil"/>
              <w:left w:val="nil"/>
              <w:bottom w:val="single" w:sz="8" w:space="0" w:color="auto"/>
              <w:right w:val="single" w:sz="8" w:space="0" w:color="auto"/>
            </w:tcBorders>
            <w:shd w:val="clear" w:color="auto" w:fill="auto"/>
            <w:vAlign w:val="center"/>
            <w:hideMark/>
          </w:tcPr>
          <w:p w14:paraId="1EB4B9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6968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3F2F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2596</w:t>
            </w:r>
          </w:p>
        </w:tc>
        <w:tc>
          <w:tcPr>
            <w:tcW w:w="3048" w:type="dxa"/>
            <w:tcBorders>
              <w:top w:val="nil"/>
              <w:left w:val="nil"/>
              <w:bottom w:val="single" w:sz="8" w:space="0" w:color="auto"/>
              <w:right w:val="single" w:sz="8" w:space="0" w:color="auto"/>
            </w:tcBorders>
            <w:shd w:val="clear" w:color="auto" w:fill="auto"/>
            <w:vAlign w:val="center"/>
            <w:hideMark/>
          </w:tcPr>
          <w:p w14:paraId="080946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重庆江宸聚会科技有限公司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6D401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E552C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1338.56 </w:t>
            </w:r>
          </w:p>
        </w:tc>
        <w:tc>
          <w:tcPr>
            <w:tcW w:w="1042" w:type="dxa"/>
            <w:tcBorders>
              <w:top w:val="nil"/>
              <w:left w:val="nil"/>
              <w:bottom w:val="single" w:sz="8" w:space="0" w:color="auto"/>
              <w:right w:val="single" w:sz="8" w:space="0" w:color="auto"/>
            </w:tcBorders>
            <w:shd w:val="clear" w:color="auto" w:fill="auto"/>
            <w:vAlign w:val="center"/>
            <w:hideMark/>
          </w:tcPr>
          <w:p w14:paraId="549612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803 </w:t>
            </w:r>
          </w:p>
        </w:tc>
        <w:tc>
          <w:tcPr>
            <w:tcW w:w="1276" w:type="dxa"/>
            <w:tcBorders>
              <w:top w:val="nil"/>
              <w:left w:val="nil"/>
              <w:bottom w:val="single" w:sz="8" w:space="0" w:color="auto"/>
              <w:right w:val="single" w:sz="8" w:space="0" w:color="auto"/>
            </w:tcBorders>
            <w:shd w:val="clear" w:color="auto" w:fill="auto"/>
            <w:vAlign w:val="center"/>
            <w:hideMark/>
          </w:tcPr>
          <w:p w14:paraId="1C41A5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76A6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E01A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2597</w:t>
            </w:r>
          </w:p>
        </w:tc>
        <w:tc>
          <w:tcPr>
            <w:tcW w:w="3048" w:type="dxa"/>
            <w:tcBorders>
              <w:top w:val="nil"/>
              <w:left w:val="nil"/>
              <w:bottom w:val="single" w:sz="8" w:space="0" w:color="auto"/>
              <w:right w:val="single" w:sz="8" w:space="0" w:color="auto"/>
            </w:tcBorders>
            <w:shd w:val="clear" w:color="auto" w:fill="auto"/>
            <w:vAlign w:val="center"/>
            <w:hideMark/>
          </w:tcPr>
          <w:p w14:paraId="0357CA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重庆江恩照明器材有限公司</w:t>
            </w:r>
          </w:p>
        </w:tc>
        <w:tc>
          <w:tcPr>
            <w:tcW w:w="1042" w:type="dxa"/>
            <w:tcBorders>
              <w:top w:val="nil"/>
              <w:left w:val="nil"/>
              <w:bottom w:val="single" w:sz="8" w:space="0" w:color="auto"/>
              <w:right w:val="single" w:sz="8" w:space="0" w:color="auto"/>
            </w:tcBorders>
            <w:shd w:val="clear" w:color="auto" w:fill="auto"/>
            <w:vAlign w:val="center"/>
            <w:hideMark/>
          </w:tcPr>
          <w:p w14:paraId="5A04EC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09FE94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6875.02 </w:t>
            </w:r>
          </w:p>
        </w:tc>
        <w:tc>
          <w:tcPr>
            <w:tcW w:w="1042" w:type="dxa"/>
            <w:tcBorders>
              <w:top w:val="nil"/>
              <w:left w:val="nil"/>
              <w:bottom w:val="single" w:sz="8" w:space="0" w:color="auto"/>
              <w:right w:val="single" w:sz="8" w:space="0" w:color="auto"/>
            </w:tcBorders>
            <w:shd w:val="clear" w:color="auto" w:fill="auto"/>
            <w:vAlign w:val="center"/>
            <w:hideMark/>
          </w:tcPr>
          <w:p w14:paraId="069891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4125 </w:t>
            </w:r>
          </w:p>
        </w:tc>
        <w:tc>
          <w:tcPr>
            <w:tcW w:w="1276" w:type="dxa"/>
            <w:tcBorders>
              <w:top w:val="nil"/>
              <w:left w:val="nil"/>
              <w:bottom w:val="single" w:sz="8" w:space="0" w:color="auto"/>
              <w:right w:val="single" w:sz="8" w:space="0" w:color="auto"/>
            </w:tcBorders>
            <w:shd w:val="clear" w:color="auto" w:fill="auto"/>
            <w:vAlign w:val="center"/>
            <w:hideMark/>
          </w:tcPr>
          <w:p w14:paraId="26137B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E17F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D339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2598</w:t>
            </w:r>
          </w:p>
        </w:tc>
        <w:tc>
          <w:tcPr>
            <w:tcW w:w="3048" w:type="dxa"/>
            <w:tcBorders>
              <w:top w:val="nil"/>
              <w:left w:val="nil"/>
              <w:bottom w:val="single" w:sz="8" w:space="0" w:color="auto"/>
              <w:right w:val="single" w:sz="8" w:space="0" w:color="auto"/>
            </w:tcBorders>
            <w:shd w:val="clear" w:color="auto" w:fill="auto"/>
            <w:vAlign w:val="center"/>
            <w:hideMark/>
          </w:tcPr>
          <w:p w14:paraId="506466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重庆江涵物业管理有限公司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6C18E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-44.12%</w:t>
            </w:r>
          </w:p>
        </w:tc>
        <w:tc>
          <w:tcPr>
            <w:tcW w:w="1396" w:type="dxa"/>
            <w:tcBorders>
              <w:top w:val="nil"/>
              <w:left w:val="nil"/>
              <w:bottom w:val="single" w:sz="8" w:space="0" w:color="auto"/>
              <w:right w:val="single" w:sz="8" w:space="0" w:color="auto"/>
            </w:tcBorders>
            <w:shd w:val="clear" w:color="auto" w:fill="auto"/>
            <w:vAlign w:val="center"/>
            <w:hideMark/>
          </w:tcPr>
          <w:p w14:paraId="3A8D02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17090.18 </w:t>
            </w:r>
          </w:p>
        </w:tc>
        <w:tc>
          <w:tcPr>
            <w:tcW w:w="1042" w:type="dxa"/>
            <w:tcBorders>
              <w:top w:val="nil"/>
              <w:left w:val="nil"/>
              <w:bottom w:val="single" w:sz="8" w:space="0" w:color="auto"/>
              <w:right w:val="single" w:sz="8" w:space="0" w:color="auto"/>
            </w:tcBorders>
            <w:shd w:val="clear" w:color="auto" w:fill="auto"/>
            <w:vAlign w:val="center"/>
            <w:hideMark/>
          </w:tcPr>
          <w:p w14:paraId="4E95C6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10254 </w:t>
            </w:r>
          </w:p>
        </w:tc>
        <w:tc>
          <w:tcPr>
            <w:tcW w:w="1276" w:type="dxa"/>
            <w:tcBorders>
              <w:top w:val="nil"/>
              <w:left w:val="nil"/>
              <w:bottom w:val="single" w:sz="8" w:space="0" w:color="auto"/>
              <w:right w:val="single" w:sz="8" w:space="0" w:color="auto"/>
            </w:tcBorders>
            <w:shd w:val="clear" w:color="auto" w:fill="auto"/>
            <w:vAlign w:val="center"/>
            <w:hideMark/>
          </w:tcPr>
          <w:p w14:paraId="62E48C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FF66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E12D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2599</w:t>
            </w:r>
          </w:p>
        </w:tc>
        <w:tc>
          <w:tcPr>
            <w:tcW w:w="3048" w:type="dxa"/>
            <w:tcBorders>
              <w:top w:val="nil"/>
              <w:left w:val="nil"/>
              <w:bottom w:val="single" w:sz="8" w:space="0" w:color="auto"/>
              <w:right w:val="single" w:sz="8" w:space="0" w:color="auto"/>
            </w:tcBorders>
            <w:shd w:val="clear" w:color="auto" w:fill="auto"/>
            <w:vAlign w:val="center"/>
            <w:hideMark/>
          </w:tcPr>
          <w:p w14:paraId="1E9FDD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重庆江禾聚贸易有限公司</w:t>
            </w:r>
          </w:p>
        </w:tc>
        <w:tc>
          <w:tcPr>
            <w:tcW w:w="1042" w:type="dxa"/>
            <w:tcBorders>
              <w:top w:val="nil"/>
              <w:left w:val="nil"/>
              <w:bottom w:val="single" w:sz="8" w:space="0" w:color="auto"/>
              <w:right w:val="single" w:sz="8" w:space="0" w:color="auto"/>
            </w:tcBorders>
            <w:shd w:val="clear" w:color="auto" w:fill="auto"/>
            <w:vAlign w:val="center"/>
            <w:hideMark/>
          </w:tcPr>
          <w:p w14:paraId="760E59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F9E69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1939.42 </w:t>
            </w:r>
          </w:p>
        </w:tc>
        <w:tc>
          <w:tcPr>
            <w:tcW w:w="1042" w:type="dxa"/>
            <w:tcBorders>
              <w:top w:val="nil"/>
              <w:left w:val="nil"/>
              <w:bottom w:val="single" w:sz="8" w:space="0" w:color="auto"/>
              <w:right w:val="single" w:sz="8" w:space="0" w:color="auto"/>
            </w:tcBorders>
            <w:shd w:val="clear" w:color="auto" w:fill="auto"/>
            <w:vAlign w:val="center"/>
            <w:hideMark/>
          </w:tcPr>
          <w:p w14:paraId="1B393E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1164 </w:t>
            </w:r>
          </w:p>
        </w:tc>
        <w:tc>
          <w:tcPr>
            <w:tcW w:w="1276" w:type="dxa"/>
            <w:tcBorders>
              <w:top w:val="nil"/>
              <w:left w:val="nil"/>
              <w:bottom w:val="single" w:sz="8" w:space="0" w:color="auto"/>
              <w:right w:val="single" w:sz="8" w:space="0" w:color="auto"/>
            </w:tcBorders>
            <w:shd w:val="clear" w:color="auto" w:fill="auto"/>
            <w:vAlign w:val="center"/>
            <w:hideMark/>
          </w:tcPr>
          <w:p w14:paraId="7E1ADF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95D9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06C9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2600</w:t>
            </w:r>
          </w:p>
        </w:tc>
        <w:tc>
          <w:tcPr>
            <w:tcW w:w="3048" w:type="dxa"/>
            <w:tcBorders>
              <w:top w:val="nil"/>
              <w:left w:val="nil"/>
              <w:bottom w:val="single" w:sz="8" w:space="0" w:color="auto"/>
              <w:right w:val="single" w:sz="8" w:space="0" w:color="auto"/>
            </w:tcBorders>
            <w:shd w:val="clear" w:color="auto" w:fill="auto"/>
            <w:vAlign w:val="center"/>
            <w:hideMark/>
          </w:tcPr>
          <w:p w14:paraId="3B6E7F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重庆江河佳文工程管理咨询有限公司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90F36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w:t>
            </w:r>
          </w:p>
        </w:tc>
        <w:tc>
          <w:tcPr>
            <w:tcW w:w="1396" w:type="dxa"/>
            <w:tcBorders>
              <w:top w:val="nil"/>
              <w:left w:val="nil"/>
              <w:bottom w:val="single" w:sz="8" w:space="0" w:color="auto"/>
              <w:right w:val="single" w:sz="8" w:space="0" w:color="auto"/>
            </w:tcBorders>
            <w:shd w:val="clear" w:color="auto" w:fill="auto"/>
            <w:vAlign w:val="center"/>
            <w:hideMark/>
          </w:tcPr>
          <w:p w14:paraId="77998B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22004.24 </w:t>
            </w:r>
          </w:p>
        </w:tc>
        <w:tc>
          <w:tcPr>
            <w:tcW w:w="1042" w:type="dxa"/>
            <w:tcBorders>
              <w:top w:val="nil"/>
              <w:left w:val="nil"/>
              <w:bottom w:val="single" w:sz="8" w:space="0" w:color="auto"/>
              <w:right w:val="single" w:sz="8" w:space="0" w:color="auto"/>
            </w:tcBorders>
            <w:shd w:val="clear" w:color="auto" w:fill="auto"/>
            <w:vAlign w:val="center"/>
            <w:hideMark/>
          </w:tcPr>
          <w:p w14:paraId="588D8E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13203 </w:t>
            </w:r>
          </w:p>
        </w:tc>
        <w:tc>
          <w:tcPr>
            <w:tcW w:w="1276" w:type="dxa"/>
            <w:tcBorders>
              <w:top w:val="nil"/>
              <w:left w:val="nil"/>
              <w:bottom w:val="single" w:sz="8" w:space="0" w:color="auto"/>
              <w:right w:val="single" w:sz="8" w:space="0" w:color="auto"/>
            </w:tcBorders>
            <w:shd w:val="clear" w:color="auto" w:fill="auto"/>
            <w:vAlign w:val="center"/>
            <w:hideMark/>
          </w:tcPr>
          <w:p w14:paraId="49B1F1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59F9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CDA9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2601</w:t>
            </w:r>
          </w:p>
        </w:tc>
        <w:tc>
          <w:tcPr>
            <w:tcW w:w="3048" w:type="dxa"/>
            <w:tcBorders>
              <w:top w:val="nil"/>
              <w:left w:val="nil"/>
              <w:bottom w:val="single" w:sz="8" w:space="0" w:color="auto"/>
              <w:right w:val="single" w:sz="8" w:space="0" w:color="auto"/>
            </w:tcBorders>
            <w:shd w:val="clear" w:color="auto" w:fill="auto"/>
            <w:vAlign w:val="center"/>
            <w:hideMark/>
          </w:tcPr>
          <w:p w14:paraId="79FAEE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重庆江钱科技发展有限公司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A934B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-114.29%</w:t>
            </w:r>
          </w:p>
        </w:tc>
        <w:tc>
          <w:tcPr>
            <w:tcW w:w="1396" w:type="dxa"/>
            <w:tcBorders>
              <w:top w:val="nil"/>
              <w:left w:val="nil"/>
              <w:bottom w:val="single" w:sz="8" w:space="0" w:color="auto"/>
              <w:right w:val="single" w:sz="8" w:space="0" w:color="auto"/>
            </w:tcBorders>
            <w:shd w:val="clear" w:color="auto" w:fill="auto"/>
            <w:vAlign w:val="center"/>
            <w:hideMark/>
          </w:tcPr>
          <w:p w14:paraId="6FCF81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9661.18 </w:t>
            </w:r>
          </w:p>
        </w:tc>
        <w:tc>
          <w:tcPr>
            <w:tcW w:w="1042" w:type="dxa"/>
            <w:tcBorders>
              <w:top w:val="nil"/>
              <w:left w:val="nil"/>
              <w:bottom w:val="single" w:sz="8" w:space="0" w:color="auto"/>
              <w:right w:val="single" w:sz="8" w:space="0" w:color="auto"/>
            </w:tcBorders>
            <w:shd w:val="clear" w:color="auto" w:fill="auto"/>
            <w:vAlign w:val="center"/>
            <w:hideMark/>
          </w:tcPr>
          <w:p w14:paraId="069FC5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5797 </w:t>
            </w:r>
          </w:p>
        </w:tc>
        <w:tc>
          <w:tcPr>
            <w:tcW w:w="1276" w:type="dxa"/>
            <w:tcBorders>
              <w:top w:val="nil"/>
              <w:left w:val="nil"/>
              <w:bottom w:val="single" w:sz="8" w:space="0" w:color="auto"/>
              <w:right w:val="single" w:sz="8" w:space="0" w:color="auto"/>
            </w:tcBorders>
            <w:shd w:val="clear" w:color="auto" w:fill="auto"/>
            <w:vAlign w:val="center"/>
            <w:hideMark/>
          </w:tcPr>
          <w:p w14:paraId="3A7631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03A9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BFB6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2602</w:t>
            </w:r>
          </w:p>
        </w:tc>
        <w:tc>
          <w:tcPr>
            <w:tcW w:w="3048" w:type="dxa"/>
            <w:tcBorders>
              <w:top w:val="nil"/>
              <w:left w:val="nil"/>
              <w:bottom w:val="single" w:sz="8" w:space="0" w:color="auto"/>
              <w:right w:val="single" w:sz="8" w:space="0" w:color="auto"/>
            </w:tcBorders>
            <w:shd w:val="clear" w:color="auto" w:fill="auto"/>
            <w:vAlign w:val="center"/>
            <w:hideMark/>
          </w:tcPr>
          <w:p w14:paraId="0ED0FC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重庆江山红置业代理有限公司</w:t>
            </w:r>
          </w:p>
        </w:tc>
        <w:tc>
          <w:tcPr>
            <w:tcW w:w="1042" w:type="dxa"/>
            <w:tcBorders>
              <w:top w:val="nil"/>
              <w:left w:val="nil"/>
              <w:bottom w:val="single" w:sz="8" w:space="0" w:color="auto"/>
              <w:right w:val="single" w:sz="8" w:space="0" w:color="auto"/>
            </w:tcBorders>
            <w:shd w:val="clear" w:color="auto" w:fill="auto"/>
            <w:vAlign w:val="center"/>
            <w:hideMark/>
          </w:tcPr>
          <w:p w14:paraId="026F82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FB24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FC3B7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2756D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5B99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9C79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2603</w:t>
            </w:r>
          </w:p>
        </w:tc>
        <w:tc>
          <w:tcPr>
            <w:tcW w:w="3048" w:type="dxa"/>
            <w:tcBorders>
              <w:top w:val="nil"/>
              <w:left w:val="nil"/>
              <w:bottom w:val="single" w:sz="8" w:space="0" w:color="auto"/>
              <w:right w:val="single" w:sz="8" w:space="0" w:color="auto"/>
            </w:tcBorders>
            <w:shd w:val="clear" w:color="auto" w:fill="auto"/>
            <w:vAlign w:val="center"/>
            <w:hideMark/>
          </w:tcPr>
          <w:p w14:paraId="46EACE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重庆江上房地产营销策划有限公司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38EF63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C7EC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1438.38 </w:t>
            </w:r>
          </w:p>
        </w:tc>
        <w:tc>
          <w:tcPr>
            <w:tcW w:w="1042" w:type="dxa"/>
            <w:tcBorders>
              <w:top w:val="nil"/>
              <w:left w:val="nil"/>
              <w:bottom w:val="single" w:sz="8" w:space="0" w:color="auto"/>
              <w:right w:val="single" w:sz="8" w:space="0" w:color="auto"/>
            </w:tcBorders>
            <w:shd w:val="clear" w:color="auto" w:fill="auto"/>
            <w:vAlign w:val="center"/>
            <w:hideMark/>
          </w:tcPr>
          <w:p w14:paraId="5AD737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863 </w:t>
            </w:r>
          </w:p>
        </w:tc>
        <w:tc>
          <w:tcPr>
            <w:tcW w:w="1276" w:type="dxa"/>
            <w:tcBorders>
              <w:top w:val="nil"/>
              <w:left w:val="nil"/>
              <w:bottom w:val="single" w:sz="8" w:space="0" w:color="auto"/>
              <w:right w:val="single" w:sz="8" w:space="0" w:color="auto"/>
            </w:tcBorders>
            <w:shd w:val="clear" w:color="auto" w:fill="auto"/>
            <w:vAlign w:val="center"/>
            <w:hideMark/>
          </w:tcPr>
          <w:p w14:paraId="0D8C1D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92B8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1F25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2604</w:t>
            </w:r>
          </w:p>
        </w:tc>
        <w:tc>
          <w:tcPr>
            <w:tcW w:w="3048" w:type="dxa"/>
            <w:tcBorders>
              <w:top w:val="nil"/>
              <w:left w:val="nil"/>
              <w:bottom w:val="single" w:sz="8" w:space="0" w:color="auto"/>
              <w:right w:val="single" w:sz="8" w:space="0" w:color="auto"/>
            </w:tcBorders>
            <w:shd w:val="clear" w:color="auto" w:fill="auto"/>
            <w:vAlign w:val="center"/>
            <w:hideMark/>
          </w:tcPr>
          <w:p w14:paraId="51DEE6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重庆江盛坊酒类销售有限公司</w:t>
            </w:r>
          </w:p>
        </w:tc>
        <w:tc>
          <w:tcPr>
            <w:tcW w:w="1042" w:type="dxa"/>
            <w:tcBorders>
              <w:top w:val="nil"/>
              <w:left w:val="nil"/>
              <w:bottom w:val="single" w:sz="8" w:space="0" w:color="auto"/>
              <w:right w:val="single" w:sz="8" w:space="0" w:color="auto"/>
            </w:tcBorders>
            <w:shd w:val="clear" w:color="auto" w:fill="auto"/>
            <w:vAlign w:val="center"/>
            <w:hideMark/>
          </w:tcPr>
          <w:p w14:paraId="6F3432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0708F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712.44 </w:t>
            </w:r>
          </w:p>
        </w:tc>
        <w:tc>
          <w:tcPr>
            <w:tcW w:w="1042" w:type="dxa"/>
            <w:tcBorders>
              <w:top w:val="nil"/>
              <w:left w:val="nil"/>
              <w:bottom w:val="single" w:sz="8" w:space="0" w:color="auto"/>
              <w:right w:val="single" w:sz="8" w:space="0" w:color="auto"/>
            </w:tcBorders>
            <w:shd w:val="clear" w:color="auto" w:fill="auto"/>
            <w:vAlign w:val="center"/>
            <w:hideMark/>
          </w:tcPr>
          <w:p w14:paraId="392E16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 </w:t>
            </w:r>
          </w:p>
        </w:tc>
        <w:tc>
          <w:tcPr>
            <w:tcW w:w="1276" w:type="dxa"/>
            <w:tcBorders>
              <w:top w:val="nil"/>
              <w:left w:val="nil"/>
              <w:bottom w:val="single" w:sz="8" w:space="0" w:color="auto"/>
              <w:right w:val="single" w:sz="8" w:space="0" w:color="auto"/>
            </w:tcBorders>
            <w:shd w:val="clear" w:color="auto" w:fill="auto"/>
            <w:vAlign w:val="center"/>
            <w:hideMark/>
          </w:tcPr>
          <w:p w14:paraId="382AF8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3B8F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B05A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2605</w:t>
            </w:r>
          </w:p>
        </w:tc>
        <w:tc>
          <w:tcPr>
            <w:tcW w:w="3048" w:type="dxa"/>
            <w:tcBorders>
              <w:top w:val="nil"/>
              <w:left w:val="nil"/>
              <w:bottom w:val="single" w:sz="8" w:space="0" w:color="auto"/>
              <w:right w:val="single" w:sz="8" w:space="0" w:color="auto"/>
            </w:tcBorders>
            <w:shd w:val="clear" w:color="auto" w:fill="auto"/>
            <w:vAlign w:val="center"/>
            <w:hideMark/>
          </w:tcPr>
          <w:p w14:paraId="1E7CB9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重庆江腾体育文化传播有限公司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1DC0C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61E480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3269.12 </w:t>
            </w:r>
          </w:p>
        </w:tc>
        <w:tc>
          <w:tcPr>
            <w:tcW w:w="1042" w:type="dxa"/>
            <w:tcBorders>
              <w:top w:val="nil"/>
              <w:left w:val="nil"/>
              <w:bottom w:val="single" w:sz="8" w:space="0" w:color="auto"/>
              <w:right w:val="single" w:sz="8" w:space="0" w:color="auto"/>
            </w:tcBorders>
            <w:shd w:val="clear" w:color="auto" w:fill="auto"/>
            <w:vAlign w:val="center"/>
            <w:hideMark/>
          </w:tcPr>
          <w:p w14:paraId="162B08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1961 </w:t>
            </w:r>
          </w:p>
        </w:tc>
        <w:tc>
          <w:tcPr>
            <w:tcW w:w="1276" w:type="dxa"/>
            <w:tcBorders>
              <w:top w:val="nil"/>
              <w:left w:val="nil"/>
              <w:bottom w:val="single" w:sz="8" w:space="0" w:color="auto"/>
              <w:right w:val="single" w:sz="8" w:space="0" w:color="auto"/>
            </w:tcBorders>
            <w:shd w:val="clear" w:color="auto" w:fill="auto"/>
            <w:vAlign w:val="center"/>
            <w:hideMark/>
          </w:tcPr>
          <w:p w14:paraId="0BDFF8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502B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F7ED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2606</w:t>
            </w:r>
          </w:p>
        </w:tc>
        <w:tc>
          <w:tcPr>
            <w:tcW w:w="3048" w:type="dxa"/>
            <w:tcBorders>
              <w:top w:val="nil"/>
              <w:left w:val="nil"/>
              <w:bottom w:val="single" w:sz="8" w:space="0" w:color="auto"/>
              <w:right w:val="single" w:sz="8" w:space="0" w:color="auto"/>
            </w:tcBorders>
            <w:shd w:val="clear" w:color="auto" w:fill="auto"/>
            <w:vAlign w:val="center"/>
            <w:hideMark/>
          </w:tcPr>
          <w:p w14:paraId="474D04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0A8FB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DD34D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1429.92 </w:t>
            </w:r>
          </w:p>
        </w:tc>
        <w:tc>
          <w:tcPr>
            <w:tcW w:w="1042" w:type="dxa"/>
            <w:tcBorders>
              <w:top w:val="nil"/>
              <w:left w:val="nil"/>
              <w:bottom w:val="single" w:sz="8" w:space="0" w:color="auto"/>
              <w:right w:val="single" w:sz="8" w:space="0" w:color="auto"/>
            </w:tcBorders>
            <w:shd w:val="clear" w:color="auto" w:fill="auto"/>
            <w:vAlign w:val="center"/>
            <w:hideMark/>
          </w:tcPr>
          <w:p w14:paraId="4E5925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858 </w:t>
            </w:r>
          </w:p>
        </w:tc>
        <w:tc>
          <w:tcPr>
            <w:tcW w:w="1276" w:type="dxa"/>
            <w:tcBorders>
              <w:top w:val="nil"/>
              <w:left w:val="nil"/>
              <w:bottom w:val="single" w:sz="8" w:space="0" w:color="auto"/>
              <w:right w:val="single" w:sz="8" w:space="0" w:color="auto"/>
            </w:tcBorders>
            <w:shd w:val="clear" w:color="auto" w:fill="auto"/>
            <w:vAlign w:val="center"/>
            <w:hideMark/>
          </w:tcPr>
          <w:p w14:paraId="4D0DAA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FDFE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9F03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2607</w:t>
            </w:r>
          </w:p>
        </w:tc>
        <w:tc>
          <w:tcPr>
            <w:tcW w:w="3048" w:type="dxa"/>
            <w:tcBorders>
              <w:top w:val="nil"/>
              <w:left w:val="nil"/>
              <w:bottom w:val="single" w:sz="8" w:space="0" w:color="auto"/>
              <w:right w:val="single" w:sz="8" w:space="0" w:color="auto"/>
            </w:tcBorders>
            <w:shd w:val="clear" w:color="auto" w:fill="auto"/>
            <w:vAlign w:val="center"/>
            <w:hideMark/>
          </w:tcPr>
          <w:p w14:paraId="754CF5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重庆江轩机械设备有限公司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466EF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1C07A2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4865.76 </w:t>
            </w:r>
          </w:p>
        </w:tc>
        <w:tc>
          <w:tcPr>
            <w:tcW w:w="1042" w:type="dxa"/>
            <w:tcBorders>
              <w:top w:val="nil"/>
              <w:left w:val="nil"/>
              <w:bottom w:val="single" w:sz="8" w:space="0" w:color="auto"/>
              <w:right w:val="single" w:sz="8" w:space="0" w:color="auto"/>
            </w:tcBorders>
            <w:shd w:val="clear" w:color="auto" w:fill="auto"/>
            <w:vAlign w:val="center"/>
            <w:hideMark/>
          </w:tcPr>
          <w:p w14:paraId="6C00C3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2919 </w:t>
            </w:r>
          </w:p>
        </w:tc>
        <w:tc>
          <w:tcPr>
            <w:tcW w:w="1276" w:type="dxa"/>
            <w:tcBorders>
              <w:top w:val="nil"/>
              <w:left w:val="nil"/>
              <w:bottom w:val="single" w:sz="8" w:space="0" w:color="auto"/>
              <w:right w:val="single" w:sz="8" w:space="0" w:color="auto"/>
            </w:tcBorders>
            <w:shd w:val="clear" w:color="auto" w:fill="auto"/>
            <w:vAlign w:val="center"/>
            <w:hideMark/>
          </w:tcPr>
          <w:p w14:paraId="744667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AC53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1B72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2608</w:t>
            </w:r>
          </w:p>
        </w:tc>
        <w:tc>
          <w:tcPr>
            <w:tcW w:w="3048" w:type="dxa"/>
            <w:tcBorders>
              <w:top w:val="nil"/>
              <w:left w:val="nil"/>
              <w:bottom w:val="single" w:sz="8" w:space="0" w:color="auto"/>
              <w:right w:val="single" w:sz="8" w:space="0" w:color="auto"/>
            </w:tcBorders>
            <w:shd w:val="clear" w:color="auto" w:fill="auto"/>
            <w:vAlign w:val="center"/>
            <w:hideMark/>
          </w:tcPr>
          <w:p w14:paraId="39F3BF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重庆江沿科技有限公司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715F6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AEE5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50A810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5A7DDD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E65F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0403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2609</w:t>
            </w:r>
          </w:p>
        </w:tc>
        <w:tc>
          <w:tcPr>
            <w:tcW w:w="3048" w:type="dxa"/>
            <w:tcBorders>
              <w:top w:val="nil"/>
              <w:left w:val="nil"/>
              <w:bottom w:val="single" w:sz="8" w:space="0" w:color="auto"/>
              <w:right w:val="single" w:sz="8" w:space="0" w:color="auto"/>
            </w:tcBorders>
            <w:shd w:val="clear" w:color="auto" w:fill="auto"/>
            <w:vAlign w:val="center"/>
            <w:hideMark/>
          </w:tcPr>
          <w:p w14:paraId="5C0C88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重庆江盈机电设备有限公司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7DEE7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D6143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2396.32 </w:t>
            </w:r>
          </w:p>
        </w:tc>
        <w:tc>
          <w:tcPr>
            <w:tcW w:w="1042" w:type="dxa"/>
            <w:tcBorders>
              <w:top w:val="nil"/>
              <w:left w:val="nil"/>
              <w:bottom w:val="single" w:sz="8" w:space="0" w:color="auto"/>
              <w:right w:val="single" w:sz="8" w:space="0" w:color="auto"/>
            </w:tcBorders>
            <w:shd w:val="clear" w:color="auto" w:fill="auto"/>
            <w:vAlign w:val="center"/>
            <w:hideMark/>
          </w:tcPr>
          <w:p w14:paraId="4775A4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1438 </w:t>
            </w:r>
          </w:p>
        </w:tc>
        <w:tc>
          <w:tcPr>
            <w:tcW w:w="1276" w:type="dxa"/>
            <w:tcBorders>
              <w:top w:val="nil"/>
              <w:left w:val="nil"/>
              <w:bottom w:val="single" w:sz="8" w:space="0" w:color="auto"/>
              <w:right w:val="single" w:sz="8" w:space="0" w:color="auto"/>
            </w:tcBorders>
            <w:shd w:val="clear" w:color="auto" w:fill="auto"/>
            <w:vAlign w:val="center"/>
            <w:hideMark/>
          </w:tcPr>
          <w:p w14:paraId="0741BC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BDDFE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F599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2610</w:t>
            </w:r>
          </w:p>
        </w:tc>
        <w:tc>
          <w:tcPr>
            <w:tcW w:w="3048" w:type="dxa"/>
            <w:tcBorders>
              <w:top w:val="nil"/>
              <w:left w:val="nil"/>
              <w:bottom w:val="single" w:sz="8" w:space="0" w:color="auto"/>
              <w:right w:val="single" w:sz="8" w:space="0" w:color="auto"/>
            </w:tcBorders>
            <w:shd w:val="clear" w:color="auto" w:fill="auto"/>
            <w:vAlign w:val="center"/>
            <w:hideMark/>
          </w:tcPr>
          <w:p w14:paraId="3FFE86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重庆江友工程咨询有限公司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27069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991F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6685B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C87F4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8E54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426A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2611</w:t>
            </w:r>
          </w:p>
        </w:tc>
        <w:tc>
          <w:tcPr>
            <w:tcW w:w="3048" w:type="dxa"/>
            <w:tcBorders>
              <w:top w:val="nil"/>
              <w:left w:val="nil"/>
              <w:bottom w:val="single" w:sz="8" w:space="0" w:color="auto"/>
              <w:right w:val="single" w:sz="8" w:space="0" w:color="auto"/>
            </w:tcBorders>
            <w:shd w:val="clear" w:color="auto" w:fill="auto"/>
            <w:vAlign w:val="center"/>
            <w:hideMark/>
          </w:tcPr>
          <w:p w14:paraId="68010B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重庆江远圣辰电力勘察设计有限公司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B30D6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B9A50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6359.84 </w:t>
            </w:r>
          </w:p>
        </w:tc>
        <w:tc>
          <w:tcPr>
            <w:tcW w:w="1042" w:type="dxa"/>
            <w:tcBorders>
              <w:top w:val="nil"/>
              <w:left w:val="nil"/>
              <w:bottom w:val="single" w:sz="8" w:space="0" w:color="auto"/>
              <w:right w:val="single" w:sz="8" w:space="0" w:color="auto"/>
            </w:tcBorders>
            <w:shd w:val="clear" w:color="auto" w:fill="auto"/>
            <w:vAlign w:val="center"/>
            <w:hideMark/>
          </w:tcPr>
          <w:p w14:paraId="1A2008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3816 </w:t>
            </w:r>
          </w:p>
        </w:tc>
        <w:tc>
          <w:tcPr>
            <w:tcW w:w="1276" w:type="dxa"/>
            <w:tcBorders>
              <w:top w:val="nil"/>
              <w:left w:val="nil"/>
              <w:bottom w:val="single" w:sz="8" w:space="0" w:color="auto"/>
              <w:right w:val="single" w:sz="8" w:space="0" w:color="auto"/>
            </w:tcBorders>
            <w:shd w:val="clear" w:color="auto" w:fill="auto"/>
            <w:vAlign w:val="center"/>
            <w:hideMark/>
          </w:tcPr>
          <w:p w14:paraId="5A01D6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FA2F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3C2E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2612</w:t>
            </w:r>
          </w:p>
        </w:tc>
        <w:tc>
          <w:tcPr>
            <w:tcW w:w="3048" w:type="dxa"/>
            <w:tcBorders>
              <w:top w:val="nil"/>
              <w:left w:val="nil"/>
              <w:bottom w:val="single" w:sz="8" w:space="0" w:color="auto"/>
              <w:right w:val="single" w:sz="8" w:space="0" w:color="auto"/>
            </w:tcBorders>
            <w:shd w:val="clear" w:color="auto" w:fill="auto"/>
            <w:vAlign w:val="center"/>
            <w:hideMark/>
          </w:tcPr>
          <w:p w14:paraId="5DD0B6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重庆江月舍娱乐有限公司</w:t>
            </w:r>
          </w:p>
        </w:tc>
        <w:tc>
          <w:tcPr>
            <w:tcW w:w="1042" w:type="dxa"/>
            <w:tcBorders>
              <w:top w:val="nil"/>
              <w:left w:val="nil"/>
              <w:bottom w:val="single" w:sz="8" w:space="0" w:color="auto"/>
              <w:right w:val="single" w:sz="8" w:space="0" w:color="auto"/>
            </w:tcBorders>
            <w:shd w:val="clear" w:color="auto" w:fill="auto"/>
            <w:vAlign w:val="center"/>
            <w:hideMark/>
          </w:tcPr>
          <w:p w14:paraId="2B064E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-950%</w:t>
            </w:r>
          </w:p>
        </w:tc>
        <w:tc>
          <w:tcPr>
            <w:tcW w:w="1396" w:type="dxa"/>
            <w:tcBorders>
              <w:top w:val="nil"/>
              <w:left w:val="nil"/>
              <w:bottom w:val="single" w:sz="8" w:space="0" w:color="auto"/>
              <w:right w:val="single" w:sz="8" w:space="0" w:color="auto"/>
            </w:tcBorders>
            <w:shd w:val="clear" w:color="auto" w:fill="auto"/>
            <w:vAlign w:val="center"/>
            <w:hideMark/>
          </w:tcPr>
          <w:p w14:paraId="2BEE47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6631.48 </w:t>
            </w:r>
          </w:p>
        </w:tc>
        <w:tc>
          <w:tcPr>
            <w:tcW w:w="1042" w:type="dxa"/>
            <w:tcBorders>
              <w:top w:val="nil"/>
              <w:left w:val="nil"/>
              <w:bottom w:val="single" w:sz="8" w:space="0" w:color="auto"/>
              <w:right w:val="single" w:sz="8" w:space="0" w:color="auto"/>
            </w:tcBorders>
            <w:shd w:val="clear" w:color="auto" w:fill="auto"/>
            <w:vAlign w:val="center"/>
            <w:hideMark/>
          </w:tcPr>
          <w:p w14:paraId="6F26E7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3979 </w:t>
            </w:r>
          </w:p>
        </w:tc>
        <w:tc>
          <w:tcPr>
            <w:tcW w:w="1276" w:type="dxa"/>
            <w:tcBorders>
              <w:top w:val="nil"/>
              <w:left w:val="nil"/>
              <w:bottom w:val="single" w:sz="8" w:space="0" w:color="auto"/>
              <w:right w:val="single" w:sz="8" w:space="0" w:color="auto"/>
            </w:tcBorders>
            <w:shd w:val="clear" w:color="auto" w:fill="auto"/>
            <w:vAlign w:val="center"/>
            <w:hideMark/>
          </w:tcPr>
          <w:p w14:paraId="42816B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DBAC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08FF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2613</w:t>
            </w:r>
          </w:p>
        </w:tc>
        <w:tc>
          <w:tcPr>
            <w:tcW w:w="3048" w:type="dxa"/>
            <w:tcBorders>
              <w:top w:val="nil"/>
              <w:left w:val="nil"/>
              <w:bottom w:val="single" w:sz="8" w:space="0" w:color="auto"/>
              <w:right w:val="single" w:sz="8" w:space="0" w:color="auto"/>
            </w:tcBorders>
            <w:shd w:val="clear" w:color="auto" w:fill="auto"/>
            <w:vAlign w:val="center"/>
            <w:hideMark/>
          </w:tcPr>
          <w:p w14:paraId="0A3CC4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重庆将作匠工程咨询有限公司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843C2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-41.67%</w:t>
            </w:r>
          </w:p>
        </w:tc>
        <w:tc>
          <w:tcPr>
            <w:tcW w:w="1396" w:type="dxa"/>
            <w:tcBorders>
              <w:top w:val="nil"/>
              <w:left w:val="nil"/>
              <w:bottom w:val="single" w:sz="8" w:space="0" w:color="auto"/>
              <w:right w:val="single" w:sz="8" w:space="0" w:color="auto"/>
            </w:tcBorders>
            <w:shd w:val="clear" w:color="auto" w:fill="auto"/>
            <w:vAlign w:val="center"/>
            <w:hideMark/>
          </w:tcPr>
          <w:p w14:paraId="3A98AD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5821.86 </w:t>
            </w:r>
          </w:p>
        </w:tc>
        <w:tc>
          <w:tcPr>
            <w:tcW w:w="1042" w:type="dxa"/>
            <w:tcBorders>
              <w:top w:val="nil"/>
              <w:left w:val="nil"/>
              <w:bottom w:val="single" w:sz="8" w:space="0" w:color="auto"/>
              <w:right w:val="single" w:sz="8" w:space="0" w:color="auto"/>
            </w:tcBorders>
            <w:shd w:val="clear" w:color="auto" w:fill="auto"/>
            <w:vAlign w:val="center"/>
            <w:hideMark/>
          </w:tcPr>
          <w:p w14:paraId="0E5326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3493 </w:t>
            </w:r>
          </w:p>
        </w:tc>
        <w:tc>
          <w:tcPr>
            <w:tcW w:w="1276" w:type="dxa"/>
            <w:tcBorders>
              <w:top w:val="nil"/>
              <w:left w:val="nil"/>
              <w:bottom w:val="single" w:sz="8" w:space="0" w:color="auto"/>
              <w:right w:val="single" w:sz="8" w:space="0" w:color="auto"/>
            </w:tcBorders>
            <w:shd w:val="clear" w:color="auto" w:fill="auto"/>
            <w:vAlign w:val="center"/>
            <w:hideMark/>
          </w:tcPr>
          <w:p w14:paraId="26F1D7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5099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7C87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2614</w:t>
            </w:r>
          </w:p>
        </w:tc>
        <w:tc>
          <w:tcPr>
            <w:tcW w:w="3048" w:type="dxa"/>
            <w:tcBorders>
              <w:top w:val="nil"/>
              <w:left w:val="nil"/>
              <w:bottom w:val="single" w:sz="8" w:space="0" w:color="auto"/>
              <w:right w:val="single" w:sz="8" w:space="0" w:color="auto"/>
            </w:tcBorders>
            <w:shd w:val="clear" w:color="auto" w:fill="auto"/>
            <w:vAlign w:val="center"/>
            <w:hideMark/>
          </w:tcPr>
          <w:p w14:paraId="487174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重庆姜华文化传播有限公司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38A38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9CE3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1036.28 </w:t>
            </w:r>
          </w:p>
        </w:tc>
        <w:tc>
          <w:tcPr>
            <w:tcW w:w="1042" w:type="dxa"/>
            <w:tcBorders>
              <w:top w:val="nil"/>
              <w:left w:val="nil"/>
              <w:bottom w:val="single" w:sz="8" w:space="0" w:color="auto"/>
              <w:right w:val="single" w:sz="8" w:space="0" w:color="auto"/>
            </w:tcBorders>
            <w:shd w:val="clear" w:color="auto" w:fill="auto"/>
            <w:vAlign w:val="center"/>
            <w:hideMark/>
          </w:tcPr>
          <w:p w14:paraId="25E33A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622 </w:t>
            </w:r>
          </w:p>
        </w:tc>
        <w:tc>
          <w:tcPr>
            <w:tcW w:w="1276" w:type="dxa"/>
            <w:tcBorders>
              <w:top w:val="nil"/>
              <w:left w:val="nil"/>
              <w:bottom w:val="single" w:sz="8" w:space="0" w:color="auto"/>
              <w:right w:val="single" w:sz="8" w:space="0" w:color="auto"/>
            </w:tcBorders>
            <w:shd w:val="clear" w:color="auto" w:fill="auto"/>
            <w:vAlign w:val="center"/>
            <w:hideMark/>
          </w:tcPr>
          <w:p w14:paraId="194BE9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1D42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2AC0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2615</w:t>
            </w:r>
          </w:p>
        </w:tc>
        <w:tc>
          <w:tcPr>
            <w:tcW w:w="3048" w:type="dxa"/>
            <w:tcBorders>
              <w:top w:val="nil"/>
              <w:left w:val="nil"/>
              <w:bottom w:val="single" w:sz="8" w:space="0" w:color="auto"/>
              <w:right w:val="single" w:sz="8" w:space="0" w:color="auto"/>
            </w:tcBorders>
            <w:shd w:val="clear" w:color="auto" w:fill="auto"/>
            <w:vAlign w:val="center"/>
            <w:hideMark/>
          </w:tcPr>
          <w:p w14:paraId="2638D6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重庆酱坛樽商贸有限公司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D91D3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E5924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4037.16 </w:t>
            </w:r>
          </w:p>
        </w:tc>
        <w:tc>
          <w:tcPr>
            <w:tcW w:w="1042" w:type="dxa"/>
            <w:tcBorders>
              <w:top w:val="nil"/>
              <w:left w:val="nil"/>
              <w:bottom w:val="single" w:sz="8" w:space="0" w:color="auto"/>
              <w:right w:val="single" w:sz="8" w:space="0" w:color="auto"/>
            </w:tcBorders>
            <w:shd w:val="clear" w:color="auto" w:fill="auto"/>
            <w:vAlign w:val="center"/>
            <w:hideMark/>
          </w:tcPr>
          <w:p w14:paraId="0CDC4F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2422 </w:t>
            </w:r>
          </w:p>
        </w:tc>
        <w:tc>
          <w:tcPr>
            <w:tcW w:w="1276" w:type="dxa"/>
            <w:tcBorders>
              <w:top w:val="nil"/>
              <w:left w:val="nil"/>
              <w:bottom w:val="single" w:sz="8" w:space="0" w:color="auto"/>
              <w:right w:val="single" w:sz="8" w:space="0" w:color="auto"/>
            </w:tcBorders>
            <w:shd w:val="clear" w:color="auto" w:fill="auto"/>
            <w:vAlign w:val="center"/>
            <w:hideMark/>
          </w:tcPr>
          <w:p w14:paraId="7AD73B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3BA6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9A34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2616</w:t>
            </w:r>
          </w:p>
        </w:tc>
        <w:tc>
          <w:tcPr>
            <w:tcW w:w="3048" w:type="dxa"/>
            <w:tcBorders>
              <w:top w:val="nil"/>
              <w:left w:val="nil"/>
              <w:bottom w:val="single" w:sz="8" w:space="0" w:color="auto"/>
              <w:right w:val="single" w:sz="8" w:space="0" w:color="auto"/>
            </w:tcBorders>
            <w:shd w:val="clear" w:color="auto" w:fill="auto"/>
            <w:vAlign w:val="center"/>
            <w:hideMark/>
          </w:tcPr>
          <w:p w14:paraId="3DDF0E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重庆酱香阁商贸有限公司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13BC8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D8C55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694.46 </w:t>
            </w:r>
          </w:p>
        </w:tc>
        <w:tc>
          <w:tcPr>
            <w:tcW w:w="1042" w:type="dxa"/>
            <w:tcBorders>
              <w:top w:val="nil"/>
              <w:left w:val="nil"/>
              <w:bottom w:val="single" w:sz="8" w:space="0" w:color="auto"/>
              <w:right w:val="single" w:sz="8" w:space="0" w:color="auto"/>
            </w:tcBorders>
            <w:shd w:val="clear" w:color="auto" w:fill="auto"/>
            <w:vAlign w:val="center"/>
            <w:hideMark/>
          </w:tcPr>
          <w:p w14:paraId="6BAE67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417 </w:t>
            </w:r>
          </w:p>
        </w:tc>
        <w:tc>
          <w:tcPr>
            <w:tcW w:w="1276" w:type="dxa"/>
            <w:tcBorders>
              <w:top w:val="nil"/>
              <w:left w:val="nil"/>
              <w:bottom w:val="single" w:sz="8" w:space="0" w:color="auto"/>
              <w:right w:val="single" w:sz="8" w:space="0" w:color="auto"/>
            </w:tcBorders>
            <w:shd w:val="clear" w:color="auto" w:fill="auto"/>
            <w:vAlign w:val="center"/>
            <w:hideMark/>
          </w:tcPr>
          <w:p w14:paraId="1CBC63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C51E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72F2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2617</w:t>
            </w:r>
          </w:p>
        </w:tc>
        <w:tc>
          <w:tcPr>
            <w:tcW w:w="3048" w:type="dxa"/>
            <w:tcBorders>
              <w:top w:val="nil"/>
              <w:left w:val="nil"/>
              <w:bottom w:val="single" w:sz="8" w:space="0" w:color="auto"/>
              <w:right w:val="single" w:sz="8" w:space="0" w:color="auto"/>
            </w:tcBorders>
            <w:shd w:val="clear" w:color="auto" w:fill="auto"/>
            <w:vAlign w:val="center"/>
            <w:hideMark/>
          </w:tcPr>
          <w:p w14:paraId="65D0FE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重庆交运城卡科技有限公司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DAEDA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-10.61%</w:t>
            </w:r>
          </w:p>
        </w:tc>
        <w:tc>
          <w:tcPr>
            <w:tcW w:w="1396" w:type="dxa"/>
            <w:tcBorders>
              <w:top w:val="nil"/>
              <w:left w:val="nil"/>
              <w:bottom w:val="single" w:sz="8" w:space="0" w:color="auto"/>
              <w:right w:val="single" w:sz="8" w:space="0" w:color="auto"/>
            </w:tcBorders>
            <w:shd w:val="clear" w:color="auto" w:fill="auto"/>
            <w:vAlign w:val="center"/>
            <w:hideMark/>
          </w:tcPr>
          <w:p w14:paraId="5801D0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30426.14 </w:t>
            </w:r>
          </w:p>
        </w:tc>
        <w:tc>
          <w:tcPr>
            <w:tcW w:w="1042" w:type="dxa"/>
            <w:tcBorders>
              <w:top w:val="nil"/>
              <w:left w:val="nil"/>
              <w:bottom w:val="single" w:sz="8" w:space="0" w:color="auto"/>
              <w:right w:val="single" w:sz="8" w:space="0" w:color="auto"/>
            </w:tcBorders>
            <w:shd w:val="clear" w:color="auto" w:fill="auto"/>
            <w:vAlign w:val="center"/>
            <w:hideMark/>
          </w:tcPr>
          <w:p w14:paraId="58B109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18256 </w:t>
            </w:r>
          </w:p>
        </w:tc>
        <w:tc>
          <w:tcPr>
            <w:tcW w:w="1276" w:type="dxa"/>
            <w:tcBorders>
              <w:top w:val="nil"/>
              <w:left w:val="nil"/>
              <w:bottom w:val="single" w:sz="8" w:space="0" w:color="auto"/>
              <w:right w:val="single" w:sz="8" w:space="0" w:color="auto"/>
            </w:tcBorders>
            <w:shd w:val="clear" w:color="auto" w:fill="auto"/>
            <w:vAlign w:val="center"/>
            <w:hideMark/>
          </w:tcPr>
          <w:p w14:paraId="1ACEC0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BB98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2666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2618</w:t>
            </w:r>
          </w:p>
        </w:tc>
        <w:tc>
          <w:tcPr>
            <w:tcW w:w="3048" w:type="dxa"/>
            <w:tcBorders>
              <w:top w:val="nil"/>
              <w:left w:val="nil"/>
              <w:bottom w:val="single" w:sz="8" w:space="0" w:color="auto"/>
              <w:right w:val="single" w:sz="8" w:space="0" w:color="auto"/>
            </w:tcBorders>
            <w:shd w:val="clear" w:color="auto" w:fill="auto"/>
            <w:vAlign w:val="center"/>
            <w:hideMark/>
          </w:tcPr>
          <w:p w14:paraId="152F64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重庆交运汽车租赁有限公司</w:t>
            </w:r>
          </w:p>
        </w:tc>
        <w:tc>
          <w:tcPr>
            <w:tcW w:w="1042" w:type="dxa"/>
            <w:tcBorders>
              <w:top w:val="nil"/>
              <w:left w:val="nil"/>
              <w:bottom w:val="single" w:sz="8" w:space="0" w:color="auto"/>
              <w:right w:val="single" w:sz="8" w:space="0" w:color="auto"/>
            </w:tcBorders>
            <w:shd w:val="clear" w:color="auto" w:fill="auto"/>
            <w:vAlign w:val="center"/>
            <w:hideMark/>
          </w:tcPr>
          <w:p w14:paraId="5639E0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-121.43%</w:t>
            </w:r>
          </w:p>
        </w:tc>
        <w:tc>
          <w:tcPr>
            <w:tcW w:w="1396" w:type="dxa"/>
            <w:tcBorders>
              <w:top w:val="nil"/>
              <w:left w:val="nil"/>
              <w:bottom w:val="single" w:sz="8" w:space="0" w:color="auto"/>
              <w:right w:val="single" w:sz="8" w:space="0" w:color="auto"/>
            </w:tcBorders>
            <w:shd w:val="clear" w:color="auto" w:fill="auto"/>
            <w:vAlign w:val="center"/>
            <w:hideMark/>
          </w:tcPr>
          <w:p w14:paraId="056F80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25807.86 </w:t>
            </w:r>
          </w:p>
        </w:tc>
        <w:tc>
          <w:tcPr>
            <w:tcW w:w="1042" w:type="dxa"/>
            <w:tcBorders>
              <w:top w:val="nil"/>
              <w:left w:val="nil"/>
              <w:bottom w:val="single" w:sz="8" w:space="0" w:color="auto"/>
              <w:right w:val="single" w:sz="8" w:space="0" w:color="auto"/>
            </w:tcBorders>
            <w:shd w:val="clear" w:color="auto" w:fill="auto"/>
            <w:vAlign w:val="center"/>
            <w:hideMark/>
          </w:tcPr>
          <w:p w14:paraId="219671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15485 </w:t>
            </w:r>
          </w:p>
        </w:tc>
        <w:tc>
          <w:tcPr>
            <w:tcW w:w="1276" w:type="dxa"/>
            <w:tcBorders>
              <w:top w:val="nil"/>
              <w:left w:val="nil"/>
              <w:bottom w:val="single" w:sz="8" w:space="0" w:color="auto"/>
              <w:right w:val="single" w:sz="8" w:space="0" w:color="auto"/>
            </w:tcBorders>
            <w:shd w:val="clear" w:color="auto" w:fill="auto"/>
            <w:vAlign w:val="center"/>
            <w:hideMark/>
          </w:tcPr>
          <w:p w14:paraId="238887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A6FE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E38A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2619</w:t>
            </w:r>
          </w:p>
        </w:tc>
        <w:tc>
          <w:tcPr>
            <w:tcW w:w="3048" w:type="dxa"/>
            <w:tcBorders>
              <w:top w:val="nil"/>
              <w:left w:val="nil"/>
              <w:bottom w:val="single" w:sz="8" w:space="0" w:color="auto"/>
              <w:right w:val="single" w:sz="8" w:space="0" w:color="auto"/>
            </w:tcBorders>
            <w:shd w:val="clear" w:color="auto" w:fill="auto"/>
            <w:vAlign w:val="center"/>
            <w:hideMark/>
          </w:tcPr>
          <w:p w14:paraId="6E4C2A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重庆焦外摄影有限公司</w:t>
            </w:r>
          </w:p>
        </w:tc>
        <w:tc>
          <w:tcPr>
            <w:tcW w:w="1042" w:type="dxa"/>
            <w:tcBorders>
              <w:top w:val="nil"/>
              <w:left w:val="nil"/>
              <w:bottom w:val="single" w:sz="8" w:space="0" w:color="auto"/>
              <w:right w:val="single" w:sz="8" w:space="0" w:color="auto"/>
            </w:tcBorders>
            <w:shd w:val="clear" w:color="auto" w:fill="auto"/>
            <w:vAlign w:val="center"/>
            <w:hideMark/>
          </w:tcPr>
          <w:p w14:paraId="7B14A7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-43.48%</w:t>
            </w:r>
          </w:p>
        </w:tc>
        <w:tc>
          <w:tcPr>
            <w:tcW w:w="1396" w:type="dxa"/>
            <w:tcBorders>
              <w:top w:val="nil"/>
              <w:left w:val="nil"/>
              <w:bottom w:val="single" w:sz="8" w:space="0" w:color="auto"/>
              <w:right w:val="single" w:sz="8" w:space="0" w:color="auto"/>
            </w:tcBorders>
            <w:shd w:val="clear" w:color="auto" w:fill="auto"/>
            <w:vAlign w:val="center"/>
            <w:hideMark/>
          </w:tcPr>
          <w:p w14:paraId="626783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5465.84 </w:t>
            </w:r>
          </w:p>
        </w:tc>
        <w:tc>
          <w:tcPr>
            <w:tcW w:w="1042" w:type="dxa"/>
            <w:tcBorders>
              <w:top w:val="nil"/>
              <w:left w:val="nil"/>
              <w:bottom w:val="single" w:sz="8" w:space="0" w:color="auto"/>
              <w:right w:val="single" w:sz="8" w:space="0" w:color="auto"/>
            </w:tcBorders>
            <w:shd w:val="clear" w:color="auto" w:fill="auto"/>
            <w:vAlign w:val="center"/>
            <w:hideMark/>
          </w:tcPr>
          <w:p w14:paraId="382D62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3280 </w:t>
            </w:r>
          </w:p>
        </w:tc>
        <w:tc>
          <w:tcPr>
            <w:tcW w:w="1276" w:type="dxa"/>
            <w:tcBorders>
              <w:top w:val="nil"/>
              <w:left w:val="nil"/>
              <w:bottom w:val="single" w:sz="8" w:space="0" w:color="auto"/>
              <w:right w:val="single" w:sz="8" w:space="0" w:color="auto"/>
            </w:tcBorders>
            <w:shd w:val="clear" w:color="auto" w:fill="auto"/>
            <w:vAlign w:val="center"/>
            <w:hideMark/>
          </w:tcPr>
          <w:p w14:paraId="4026CD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8DF9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7D20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2620</w:t>
            </w:r>
          </w:p>
        </w:tc>
        <w:tc>
          <w:tcPr>
            <w:tcW w:w="3048" w:type="dxa"/>
            <w:tcBorders>
              <w:top w:val="nil"/>
              <w:left w:val="nil"/>
              <w:bottom w:val="single" w:sz="8" w:space="0" w:color="auto"/>
              <w:right w:val="single" w:sz="8" w:space="0" w:color="auto"/>
            </w:tcBorders>
            <w:shd w:val="clear" w:color="auto" w:fill="auto"/>
            <w:vAlign w:val="center"/>
            <w:hideMark/>
          </w:tcPr>
          <w:p w14:paraId="1B4D1A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重庆杰地数字科技有限公司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801EC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-45.45%</w:t>
            </w:r>
          </w:p>
        </w:tc>
        <w:tc>
          <w:tcPr>
            <w:tcW w:w="1396" w:type="dxa"/>
            <w:tcBorders>
              <w:top w:val="nil"/>
              <w:left w:val="nil"/>
              <w:bottom w:val="single" w:sz="8" w:space="0" w:color="auto"/>
              <w:right w:val="single" w:sz="8" w:space="0" w:color="auto"/>
            </w:tcBorders>
            <w:shd w:val="clear" w:color="auto" w:fill="auto"/>
            <w:vAlign w:val="center"/>
            <w:hideMark/>
          </w:tcPr>
          <w:p w14:paraId="7CEAD9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5838.70 </w:t>
            </w:r>
          </w:p>
        </w:tc>
        <w:tc>
          <w:tcPr>
            <w:tcW w:w="1042" w:type="dxa"/>
            <w:tcBorders>
              <w:top w:val="nil"/>
              <w:left w:val="nil"/>
              <w:bottom w:val="single" w:sz="8" w:space="0" w:color="auto"/>
              <w:right w:val="single" w:sz="8" w:space="0" w:color="auto"/>
            </w:tcBorders>
            <w:shd w:val="clear" w:color="auto" w:fill="auto"/>
            <w:vAlign w:val="center"/>
            <w:hideMark/>
          </w:tcPr>
          <w:p w14:paraId="58B80C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3503 </w:t>
            </w:r>
          </w:p>
        </w:tc>
        <w:tc>
          <w:tcPr>
            <w:tcW w:w="1276" w:type="dxa"/>
            <w:tcBorders>
              <w:top w:val="nil"/>
              <w:left w:val="nil"/>
              <w:bottom w:val="single" w:sz="8" w:space="0" w:color="auto"/>
              <w:right w:val="single" w:sz="8" w:space="0" w:color="auto"/>
            </w:tcBorders>
            <w:shd w:val="clear" w:color="auto" w:fill="auto"/>
            <w:vAlign w:val="center"/>
            <w:hideMark/>
          </w:tcPr>
          <w:p w14:paraId="27BFBB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3E3C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B850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2621</w:t>
            </w:r>
          </w:p>
        </w:tc>
        <w:tc>
          <w:tcPr>
            <w:tcW w:w="3048" w:type="dxa"/>
            <w:tcBorders>
              <w:top w:val="nil"/>
              <w:left w:val="nil"/>
              <w:bottom w:val="single" w:sz="8" w:space="0" w:color="auto"/>
              <w:right w:val="single" w:sz="8" w:space="0" w:color="auto"/>
            </w:tcBorders>
            <w:shd w:val="clear" w:color="auto" w:fill="auto"/>
            <w:vAlign w:val="center"/>
            <w:hideMark/>
          </w:tcPr>
          <w:p w14:paraId="3FF92D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重庆杰浮工程设计有限公司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559B2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2251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1554.42 </w:t>
            </w:r>
          </w:p>
        </w:tc>
        <w:tc>
          <w:tcPr>
            <w:tcW w:w="1042" w:type="dxa"/>
            <w:tcBorders>
              <w:top w:val="nil"/>
              <w:left w:val="nil"/>
              <w:bottom w:val="single" w:sz="8" w:space="0" w:color="auto"/>
              <w:right w:val="single" w:sz="8" w:space="0" w:color="auto"/>
            </w:tcBorders>
            <w:shd w:val="clear" w:color="auto" w:fill="auto"/>
            <w:vAlign w:val="center"/>
            <w:hideMark/>
          </w:tcPr>
          <w:p w14:paraId="588BB3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933 </w:t>
            </w:r>
          </w:p>
        </w:tc>
        <w:tc>
          <w:tcPr>
            <w:tcW w:w="1276" w:type="dxa"/>
            <w:tcBorders>
              <w:top w:val="nil"/>
              <w:left w:val="nil"/>
              <w:bottom w:val="single" w:sz="8" w:space="0" w:color="auto"/>
              <w:right w:val="single" w:sz="8" w:space="0" w:color="auto"/>
            </w:tcBorders>
            <w:shd w:val="clear" w:color="auto" w:fill="auto"/>
            <w:vAlign w:val="center"/>
            <w:hideMark/>
          </w:tcPr>
          <w:p w14:paraId="026CE2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2C81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ADC0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2622</w:t>
            </w:r>
          </w:p>
        </w:tc>
        <w:tc>
          <w:tcPr>
            <w:tcW w:w="3048" w:type="dxa"/>
            <w:tcBorders>
              <w:top w:val="nil"/>
              <w:left w:val="nil"/>
              <w:bottom w:val="single" w:sz="8" w:space="0" w:color="auto"/>
              <w:right w:val="single" w:sz="8" w:space="0" w:color="auto"/>
            </w:tcBorders>
            <w:shd w:val="clear" w:color="auto" w:fill="auto"/>
            <w:vAlign w:val="center"/>
            <w:hideMark/>
          </w:tcPr>
          <w:p w14:paraId="70B596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重庆杰凝环保科技有限公司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15762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05E4F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1056.00 </w:t>
            </w:r>
          </w:p>
        </w:tc>
        <w:tc>
          <w:tcPr>
            <w:tcW w:w="1042" w:type="dxa"/>
            <w:tcBorders>
              <w:top w:val="nil"/>
              <w:left w:val="nil"/>
              <w:bottom w:val="single" w:sz="8" w:space="0" w:color="auto"/>
              <w:right w:val="single" w:sz="8" w:space="0" w:color="auto"/>
            </w:tcBorders>
            <w:shd w:val="clear" w:color="auto" w:fill="auto"/>
            <w:vAlign w:val="center"/>
            <w:hideMark/>
          </w:tcPr>
          <w:p w14:paraId="0D137A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634 </w:t>
            </w:r>
          </w:p>
        </w:tc>
        <w:tc>
          <w:tcPr>
            <w:tcW w:w="1276" w:type="dxa"/>
            <w:tcBorders>
              <w:top w:val="nil"/>
              <w:left w:val="nil"/>
              <w:bottom w:val="single" w:sz="8" w:space="0" w:color="auto"/>
              <w:right w:val="single" w:sz="8" w:space="0" w:color="auto"/>
            </w:tcBorders>
            <w:shd w:val="clear" w:color="auto" w:fill="auto"/>
            <w:vAlign w:val="center"/>
            <w:hideMark/>
          </w:tcPr>
          <w:p w14:paraId="3F5FED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9C32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6B81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2623</w:t>
            </w:r>
          </w:p>
        </w:tc>
        <w:tc>
          <w:tcPr>
            <w:tcW w:w="3048" w:type="dxa"/>
            <w:tcBorders>
              <w:top w:val="nil"/>
              <w:left w:val="nil"/>
              <w:bottom w:val="single" w:sz="8" w:space="0" w:color="auto"/>
              <w:right w:val="single" w:sz="8" w:space="0" w:color="auto"/>
            </w:tcBorders>
            <w:shd w:val="clear" w:color="auto" w:fill="auto"/>
            <w:vAlign w:val="center"/>
            <w:hideMark/>
          </w:tcPr>
          <w:p w14:paraId="7349BA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重庆杰顺电子有限公司</w:t>
            </w:r>
          </w:p>
        </w:tc>
        <w:tc>
          <w:tcPr>
            <w:tcW w:w="1042" w:type="dxa"/>
            <w:tcBorders>
              <w:top w:val="nil"/>
              <w:left w:val="nil"/>
              <w:bottom w:val="single" w:sz="8" w:space="0" w:color="auto"/>
              <w:right w:val="single" w:sz="8" w:space="0" w:color="auto"/>
            </w:tcBorders>
            <w:shd w:val="clear" w:color="auto" w:fill="auto"/>
            <w:vAlign w:val="center"/>
            <w:hideMark/>
          </w:tcPr>
          <w:p w14:paraId="6E7E19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9707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B0734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E63E6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B057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3BFC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2624</w:t>
            </w:r>
          </w:p>
        </w:tc>
        <w:tc>
          <w:tcPr>
            <w:tcW w:w="3048" w:type="dxa"/>
            <w:tcBorders>
              <w:top w:val="nil"/>
              <w:left w:val="nil"/>
              <w:bottom w:val="single" w:sz="8" w:space="0" w:color="auto"/>
              <w:right w:val="single" w:sz="8" w:space="0" w:color="auto"/>
            </w:tcBorders>
            <w:shd w:val="clear" w:color="auto" w:fill="auto"/>
            <w:vAlign w:val="center"/>
            <w:hideMark/>
          </w:tcPr>
          <w:p w14:paraId="104F8C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重庆杰鑫光电科技有限公司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6C67A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5E3A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690.86 </w:t>
            </w:r>
          </w:p>
        </w:tc>
        <w:tc>
          <w:tcPr>
            <w:tcW w:w="1042" w:type="dxa"/>
            <w:tcBorders>
              <w:top w:val="nil"/>
              <w:left w:val="nil"/>
              <w:bottom w:val="single" w:sz="8" w:space="0" w:color="auto"/>
              <w:right w:val="single" w:sz="8" w:space="0" w:color="auto"/>
            </w:tcBorders>
            <w:shd w:val="clear" w:color="auto" w:fill="auto"/>
            <w:vAlign w:val="center"/>
            <w:hideMark/>
          </w:tcPr>
          <w:p w14:paraId="14FA55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 </w:t>
            </w:r>
          </w:p>
        </w:tc>
        <w:tc>
          <w:tcPr>
            <w:tcW w:w="1276" w:type="dxa"/>
            <w:tcBorders>
              <w:top w:val="nil"/>
              <w:left w:val="nil"/>
              <w:bottom w:val="single" w:sz="8" w:space="0" w:color="auto"/>
              <w:right w:val="single" w:sz="8" w:space="0" w:color="auto"/>
            </w:tcBorders>
            <w:shd w:val="clear" w:color="auto" w:fill="auto"/>
            <w:vAlign w:val="center"/>
            <w:hideMark/>
          </w:tcPr>
          <w:p w14:paraId="62A53A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C9A7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1B35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2625</w:t>
            </w:r>
          </w:p>
        </w:tc>
        <w:tc>
          <w:tcPr>
            <w:tcW w:w="3048" w:type="dxa"/>
            <w:tcBorders>
              <w:top w:val="nil"/>
              <w:left w:val="nil"/>
              <w:bottom w:val="single" w:sz="8" w:space="0" w:color="auto"/>
              <w:right w:val="single" w:sz="8" w:space="0" w:color="auto"/>
            </w:tcBorders>
            <w:shd w:val="clear" w:color="auto" w:fill="auto"/>
            <w:vAlign w:val="center"/>
            <w:hideMark/>
          </w:tcPr>
          <w:p w14:paraId="05CE3C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重庆杰易办公家具有限公司</w:t>
            </w:r>
          </w:p>
        </w:tc>
        <w:tc>
          <w:tcPr>
            <w:tcW w:w="1042" w:type="dxa"/>
            <w:tcBorders>
              <w:top w:val="nil"/>
              <w:left w:val="nil"/>
              <w:bottom w:val="single" w:sz="8" w:space="0" w:color="auto"/>
              <w:right w:val="single" w:sz="8" w:space="0" w:color="auto"/>
            </w:tcBorders>
            <w:shd w:val="clear" w:color="auto" w:fill="auto"/>
            <w:vAlign w:val="center"/>
            <w:hideMark/>
          </w:tcPr>
          <w:p w14:paraId="540587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19F3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598CA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1AD2D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5B30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36AD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2626</w:t>
            </w:r>
          </w:p>
        </w:tc>
        <w:tc>
          <w:tcPr>
            <w:tcW w:w="3048" w:type="dxa"/>
            <w:tcBorders>
              <w:top w:val="nil"/>
              <w:left w:val="nil"/>
              <w:bottom w:val="single" w:sz="8" w:space="0" w:color="auto"/>
              <w:right w:val="single" w:sz="8" w:space="0" w:color="auto"/>
            </w:tcBorders>
            <w:shd w:val="clear" w:color="auto" w:fill="auto"/>
            <w:vAlign w:val="center"/>
            <w:hideMark/>
          </w:tcPr>
          <w:p w14:paraId="46A330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重庆洁之益科技有限公司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D80BE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F25C8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1316.96 </w:t>
            </w:r>
          </w:p>
        </w:tc>
        <w:tc>
          <w:tcPr>
            <w:tcW w:w="1042" w:type="dxa"/>
            <w:tcBorders>
              <w:top w:val="nil"/>
              <w:left w:val="nil"/>
              <w:bottom w:val="single" w:sz="8" w:space="0" w:color="auto"/>
              <w:right w:val="single" w:sz="8" w:space="0" w:color="auto"/>
            </w:tcBorders>
            <w:shd w:val="clear" w:color="auto" w:fill="auto"/>
            <w:vAlign w:val="center"/>
            <w:hideMark/>
          </w:tcPr>
          <w:p w14:paraId="778799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790 </w:t>
            </w:r>
          </w:p>
        </w:tc>
        <w:tc>
          <w:tcPr>
            <w:tcW w:w="1276" w:type="dxa"/>
            <w:tcBorders>
              <w:top w:val="nil"/>
              <w:left w:val="nil"/>
              <w:bottom w:val="single" w:sz="8" w:space="0" w:color="auto"/>
              <w:right w:val="single" w:sz="8" w:space="0" w:color="auto"/>
            </w:tcBorders>
            <w:shd w:val="clear" w:color="auto" w:fill="auto"/>
            <w:vAlign w:val="center"/>
            <w:hideMark/>
          </w:tcPr>
          <w:p w14:paraId="2829E5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B4E2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51FE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2627</w:t>
            </w:r>
          </w:p>
        </w:tc>
        <w:tc>
          <w:tcPr>
            <w:tcW w:w="3048" w:type="dxa"/>
            <w:tcBorders>
              <w:top w:val="nil"/>
              <w:left w:val="nil"/>
              <w:bottom w:val="single" w:sz="8" w:space="0" w:color="auto"/>
              <w:right w:val="single" w:sz="8" w:space="0" w:color="auto"/>
            </w:tcBorders>
            <w:shd w:val="clear" w:color="auto" w:fill="auto"/>
            <w:vAlign w:val="center"/>
            <w:hideMark/>
          </w:tcPr>
          <w:p w14:paraId="2FAD0E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重庆结行科技有限公司两江新区分公司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1D1EC1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3FE751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10683.40 </w:t>
            </w:r>
          </w:p>
        </w:tc>
        <w:tc>
          <w:tcPr>
            <w:tcW w:w="1042" w:type="dxa"/>
            <w:tcBorders>
              <w:top w:val="nil"/>
              <w:left w:val="nil"/>
              <w:bottom w:val="single" w:sz="8" w:space="0" w:color="auto"/>
              <w:right w:val="single" w:sz="8" w:space="0" w:color="auto"/>
            </w:tcBorders>
            <w:shd w:val="clear" w:color="auto" w:fill="auto"/>
            <w:vAlign w:val="center"/>
            <w:hideMark/>
          </w:tcPr>
          <w:p w14:paraId="283D7B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6410 </w:t>
            </w:r>
          </w:p>
        </w:tc>
        <w:tc>
          <w:tcPr>
            <w:tcW w:w="1276" w:type="dxa"/>
            <w:tcBorders>
              <w:top w:val="nil"/>
              <w:left w:val="nil"/>
              <w:bottom w:val="single" w:sz="8" w:space="0" w:color="auto"/>
              <w:right w:val="single" w:sz="8" w:space="0" w:color="auto"/>
            </w:tcBorders>
            <w:shd w:val="clear" w:color="auto" w:fill="auto"/>
            <w:vAlign w:val="center"/>
            <w:hideMark/>
          </w:tcPr>
          <w:p w14:paraId="59C28D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1E31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5D57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2628</w:t>
            </w:r>
          </w:p>
        </w:tc>
        <w:tc>
          <w:tcPr>
            <w:tcW w:w="3048" w:type="dxa"/>
            <w:tcBorders>
              <w:top w:val="nil"/>
              <w:left w:val="nil"/>
              <w:bottom w:val="single" w:sz="8" w:space="0" w:color="auto"/>
              <w:right w:val="single" w:sz="8" w:space="0" w:color="auto"/>
            </w:tcBorders>
            <w:shd w:val="clear" w:color="auto" w:fill="auto"/>
            <w:vAlign w:val="center"/>
            <w:hideMark/>
          </w:tcPr>
          <w:p w14:paraId="44EB7B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重庆捷畅汽车服务有限公司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8DF0C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3FF666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5464.08 </w:t>
            </w:r>
          </w:p>
        </w:tc>
        <w:tc>
          <w:tcPr>
            <w:tcW w:w="1042" w:type="dxa"/>
            <w:tcBorders>
              <w:top w:val="nil"/>
              <w:left w:val="nil"/>
              <w:bottom w:val="single" w:sz="8" w:space="0" w:color="auto"/>
              <w:right w:val="single" w:sz="8" w:space="0" w:color="auto"/>
            </w:tcBorders>
            <w:shd w:val="clear" w:color="auto" w:fill="auto"/>
            <w:vAlign w:val="center"/>
            <w:hideMark/>
          </w:tcPr>
          <w:p w14:paraId="6AD276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3278 </w:t>
            </w:r>
          </w:p>
        </w:tc>
        <w:tc>
          <w:tcPr>
            <w:tcW w:w="1276" w:type="dxa"/>
            <w:tcBorders>
              <w:top w:val="nil"/>
              <w:left w:val="nil"/>
              <w:bottom w:val="single" w:sz="8" w:space="0" w:color="auto"/>
              <w:right w:val="single" w:sz="8" w:space="0" w:color="auto"/>
            </w:tcBorders>
            <w:shd w:val="clear" w:color="auto" w:fill="auto"/>
            <w:vAlign w:val="center"/>
            <w:hideMark/>
          </w:tcPr>
          <w:p w14:paraId="2707B7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437F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5DEA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2629</w:t>
            </w:r>
          </w:p>
        </w:tc>
        <w:tc>
          <w:tcPr>
            <w:tcW w:w="3048" w:type="dxa"/>
            <w:tcBorders>
              <w:top w:val="nil"/>
              <w:left w:val="nil"/>
              <w:bottom w:val="single" w:sz="8" w:space="0" w:color="auto"/>
              <w:right w:val="single" w:sz="8" w:space="0" w:color="auto"/>
            </w:tcBorders>
            <w:shd w:val="clear" w:color="auto" w:fill="auto"/>
            <w:vAlign w:val="center"/>
            <w:hideMark/>
          </w:tcPr>
          <w:p w14:paraId="08FBB7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重庆捷何图文设计制作有限公司</w:t>
            </w:r>
          </w:p>
        </w:tc>
        <w:tc>
          <w:tcPr>
            <w:tcW w:w="1042" w:type="dxa"/>
            <w:tcBorders>
              <w:top w:val="nil"/>
              <w:left w:val="nil"/>
              <w:bottom w:val="single" w:sz="8" w:space="0" w:color="auto"/>
              <w:right w:val="single" w:sz="8" w:space="0" w:color="auto"/>
            </w:tcBorders>
            <w:shd w:val="clear" w:color="auto" w:fill="auto"/>
            <w:vAlign w:val="center"/>
            <w:hideMark/>
          </w:tcPr>
          <w:p w14:paraId="3BC817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64CDB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D8C31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655FF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C2F2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7630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2630</w:t>
            </w:r>
          </w:p>
        </w:tc>
        <w:tc>
          <w:tcPr>
            <w:tcW w:w="3048" w:type="dxa"/>
            <w:tcBorders>
              <w:top w:val="nil"/>
              <w:left w:val="nil"/>
              <w:bottom w:val="single" w:sz="8" w:space="0" w:color="auto"/>
              <w:right w:val="single" w:sz="8" w:space="0" w:color="auto"/>
            </w:tcBorders>
            <w:shd w:val="clear" w:color="auto" w:fill="auto"/>
            <w:vAlign w:val="center"/>
            <w:hideMark/>
          </w:tcPr>
          <w:p w14:paraId="051FBA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重庆捷汇通信息科技有限公司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D4FDE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C0AC8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5145.40 </w:t>
            </w:r>
          </w:p>
        </w:tc>
        <w:tc>
          <w:tcPr>
            <w:tcW w:w="1042" w:type="dxa"/>
            <w:tcBorders>
              <w:top w:val="nil"/>
              <w:left w:val="nil"/>
              <w:bottom w:val="single" w:sz="8" w:space="0" w:color="auto"/>
              <w:right w:val="single" w:sz="8" w:space="0" w:color="auto"/>
            </w:tcBorders>
            <w:shd w:val="clear" w:color="auto" w:fill="auto"/>
            <w:vAlign w:val="center"/>
            <w:hideMark/>
          </w:tcPr>
          <w:p w14:paraId="74AB54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3087 </w:t>
            </w:r>
          </w:p>
        </w:tc>
        <w:tc>
          <w:tcPr>
            <w:tcW w:w="1276" w:type="dxa"/>
            <w:tcBorders>
              <w:top w:val="nil"/>
              <w:left w:val="nil"/>
              <w:bottom w:val="single" w:sz="8" w:space="0" w:color="auto"/>
              <w:right w:val="single" w:sz="8" w:space="0" w:color="auto"/>
            </w:tcBorders>
            <w:shd w:val="clear" w:color="auto" w:fill="auto"/>
            <w:vAlign w:val="center"/>
            <w:hideMark/>
          </w:tcPr>
          <w:p w14:paraId="6BE5ED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EFE6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E93A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2631</w:t>
            </w:r>
          </w:p>
        </w:tc>
        <w:tc>
          <w:tcPr>
            <w:tcW w:w="3048" w:type="dxa"/>
            <w:tcBorders>
              <w:top w:val="nil"/>
              <w:left w:val="nil"/>
              <w:bottom w:val="single" w:sz="8" w:space="0" w:color="auto"/>
              <w:right w:val="single" w:sz="8" w:space="0" w:color="auto"/>
            </w:tcBorders>
            <w:shd w:val="clear" w:color="auto" w:fill="auto"/>
            <w:vAlign w:val="center"/>
            <w:hideMark/>
          </w:tcPr>
          <w:p w14:paraId="5965CD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重庆捷亮机械设备租赁有限公司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317B70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8C9F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1200.00 </w:t>
            </w:r>
          </w:p>
        </w:tc>
        <w:tc>
          <w:tcPr>
            <w:tcW w:w="1042" w:type="dxa"/>
            <w:tcBorders>
              <w:top w:val="nil"/>
              <w:left w:val="nil"/>
              <w:bottom w:val="single" w:sz="8" w:space="0" w:color="auto"/>
              <w:right w:val="single" w:sz="8" w:space="0" w:color="auto"/>
            </w:tcBorders>
            <w:shd w:val="clear" w:color="auto" w:fill="auto"/>
            <w:vAlign w:val="center"/>
            <w:hideMark/>
          </w:tcPr>
          <w:p w14:paraId="18DB9A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 </w:t>
            </w:r>
          </w:p>
        </w:tc>
        <w:tc>
          <w:tcPr>
            <w:tcW w:w="1276" w:type="dxa"/>
            <w:tcBorders>
              <w:top w:val="nil"/>
              <w:left w:val="nil"/>
              <w:bottom w:val="single" w:sz="8" w:space="0" w:color="auto"/>
              <w:right w:val="single" w:sz="8" w:space="0" w:color="auto"/>
            </w:tcBorders>
            <w:shd w:val="clear" w:color="auto" w:fill="auto"/>
            <w:vAlign w:val="center"/>
            <w:hideMark/>
          </w:tcPr>
          <w:p w14:paraId="3BB099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B937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67B0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2632</w:t>
            </w:r>
          </w:p>
        </w:tc>
        <w:tc>
          <w:tcPr>
            <w:tcW w:w="3048" w:type="dxa"/>
            <w:tcBorders>
              <w:top w:val="nil"/>
              <w:left w:val="nil"/>
              <w:bottom w:val="single" w:sz="8" w:space="0" w:color="auto"/>
              <w:right w:val="single" w:sz="8" w:space="0" w:color="auto"/>
            </w:tcBorders>
            <w:shd w:val="clear" w:color="auto" w:fill="auto"/>
            <w:vAlign w:val="center"/>
            <w:hideMark/>
          </w:tcPr>
          <w:p w14:paraId="3ADB9A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重庆捷猫科技有限公司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5BE64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42CE6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5235.36 </w:t>
            </w:r>
          </w:p>
        </w:tc>
        <w:tc>
          <w:tcPr>
            <w:tcW w:w="1042" w:type="dxa"/>
            <w:tcBorders>
              <w:top w:val="nil"/>
              <w:left w:val="nil"/>
              <w:bottom w:val="single" w:sz="8" w:space="0" w:color="auto"/>
              <w:right w:val="single" w:sz="8" w:space="0" w:color="auto"/>
            </w:tcBorders>
            <w:shd w:val="clear" w:color="auto" w:fill="auto"/>
            <w:vAlign w:val="center"/>
            <w:hideMark/>
          </w:tcPr>
          <w:p w14:paraId="09A235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3141 </w:t>
            </w:r>
          </w:p>
        </w:tc>
        <w:tc>
          <w:tcPr>
            <w:tcW w:w="1276" w:type="dxa"/>
            <w:tcBorders>
              <w:top w:val="nil"/>
              <w:left w:val="nil"/>
              <w:bottom w:val="single" w:sz="8" w:space="0" w:color="auto"/>
              <w:right w:val="single" w:sz="8" w:space="0" w:color="auto"/>
            </w:tcBorders>
            <w:shd w:val="clear" w:color="auto" w:fill="auto"/>
            <w:vAlign w:val="center"/>
            <w:hideMark/>
          </w:tcPr>
          <w:p w14:paraId="2EEF5C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BD9B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A395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2633</w:t>
            </w:r>
          </w:p>
        </w:tc>
        <w:tc>
          <w:tcPr>
            <w:tcW w:w="3048" w:type="dxa"/>
            <w:tcBorders>
              <w:top w:val="nil"/>
              <w:left w:val="nil"/>
              <w:bottom w:val="single" w:sz="8" w:space="0" w:color="auto"/>
              <w:right w:val="single" w:sz="8" w:space="0" w:color="auto"/>
            </w:tcBorders>
            <w:shd w:val="clear" w:color="auto" w:fill="auto"/>
            <w:vAlign w:val="center"/>
            <w:hideMark/>
          </w:tcPr>
          <w:p w14:paraId="719BF9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重庆捷润佳商贸有限公司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7ACB7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080BEB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2701.66 </w:t>
            </w:r>
          </w:p>
        </w:tc>
        <w:tc>
          <w:tcPr>
            <w:tcW w:w="1042" w:type="dxa"/>
            <w:tcBorders>
              <w:top w:val="nil"/>
              <w:left w:val="nil"/>
              <w:bottom w:val="single" w:sz="8" w:space="0" w:color="auto"/>
              <w:right w:val="single" w:sz="8" w:space="0" w:color="auto"/>
            </w:tcBorders>
            <w:shd w:val="clear" w:color="auto" w:fill="auto"/>
            <w:vAlign w:val="center"/>
            <w:hideMark/>
          </w:tcPr>
          <w:p w14:paraId="4C4551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1621 </w:t>
            </w:r>
          </w:p>
        </w:tc>
        <w:tc>
          <w:tcPr>
            <w:tcW w:w="1276" w:type="dxa"/>
            <w:tcBorders>
              <w:top w:val="nil"/>
              <w:left w:val="nil"/>
              <w:bottom w:val="single" w:sz="8" w:space="0" w:color="auto"/>
              <w:right w:val="single" w:sz="8" w:space="0" w:color="auto"/>
            </w:tcBorders>
            <w:shd w:val="clear" w:color="auto" w:fill="auto"/>
            <w:vAlign w:val="center"/>
            <w:hideMark/>
          </w:tcPr>
          <w:p w14:paraId="1A5C23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FA87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FB0C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2634</w:t>
            </w:r>
          </w:p>
        </w:tc>
        <w:tc>
          <w:tcPr>
            <w:tcW w:w="3048" w:type="dxa"/>
            <w:tcBorders>
              <w:top w:val="nil"/>
              <w:left w:val="nil"/>
              <w:bottom w:val="single" w:sz="8" w:space="0" w:color="auto"/>
              <w:right w:val="single" w:sz="8" w:space="0" w:color="auto"/>
            </w:tcBorders>
            <w:shd w:val="clear" w:color="auto" w:fill="auto"/>
            <w:vAlign w:val="center"/>
            <w:hideMark/>
          </w:tcPr>
          <w:p w14:paraId="212006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重庆捷税企业管理咨询有限公司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49610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C0B57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2373.80 </w:t>
            </w:r>
          </w:p>
        </w:tc>
        <w:tc>
          <w:tcPr>
            <w:tcW w:w="1042" w:type="dxa"/>
            <w:tcBorders>
              <w:top w:val="nil"/>
              <w:left w:val="nil"/>
              <w:bottom w:val="single" w:sz="8" w:space="0" w:color="auto"/>
              <w:right w:val="single" w:sz="8" w:space="0" w:color="auto"/>
            </w:tcBorders>
            <w:shd w:val="clear" w:color="auto" w:fill="auto"/>
            <w:vAlign w:val="center"/>
            <w:hideMark/>
          </w:tcPr>
          <w:p w14:paraId="0A3902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 </w:t>
            </w:r>
          </w:p>
        </w:tc>
        <w:tc>
          <w:tcPr>
            <w:tcW w:w="1276" w:type="dxa"/>
            <w:tcBorders>
              <w:top w:val="nil"/>
              <w:left w:val="nil"/>
              <w:bottom w:val="single" w:sz="8" w:space="0" w:color="auto"/>
              <w:right w:val="single" w:sz="8" w:space="0" w:color="auto"/>
            </w:tcBorders>
            <w:shd w:val="clear" w:color="auto" w:fill="auto"/>
            <w:vAlign w:val="center"/>
            <w:hideMark/>
          </w:tcPr>
          <w:p w14:paraId="481191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6F48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3A3A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2635</w:t>
            </w:r>
          </w:p>
        </w:tc>
        <w:tc>
          <w:tcPr>
            <w:tcW w:w="3048" w:type="dxa"/>
            <w:tcBorders>
              <w:top w:val="nil"/>
              <w:left w:val="nil"/>
              <w:bottom w:val="single" w:sz="8" w:space="0" w:color="auto"/>
              <w:right w:val="single" w:sz="8" w:space="0" w:color="auto"/>
            </w:tcBorders>
            <w:shd w:val="clear" w:color="auto" w:fill="auto"/>
            <w:vAlign w:val="center"/>
            <w:hideMark/>
          </w:tcPr>
          <w:p w14:paraId="26F30D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重庆捷威保安服务有限责任公司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56765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AA5ED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4353.80 </w:t>
            </w:r>
          </w:p>
        </w:tc>
        <w:tc>
          <w:tcPr>
            <w:tcW w:w="1042" w:type="dxa"/>
            <w:tcBorders>
              <w:top w:val="nil"/>
              <w:left w:val="nil"/>
              <w:bottom w:val="single" w:sz="8" w:space="0" w:color="auto"/>
              <w:right w:val="single" w:sz="8" w:space="0" w:color="auto"/>
            </w:tcBorders>
            <w:shd w:val="clear" w:color="auto" w:fill="auto"/>
            <w:vAlign w:val="center"/>
            <w:hideMark/>
          </w:tcPr>
          <w:p w14:paraId="4A88A5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2612 </w:t>
            </w:r>
          </w:p>
        </w:tc>
        <w:tc>
          <w:tcPr>
            <w:tcW w:w="1276" w:type="dxa"/>
            <w:tcBorders>
              <w:top w:val="nil"/>
              <w:left w:val="nil"/>
              <w:bottom w:val="single" w:sz="8" w:space="0" w:color="auto"/>
              <w:right w:val="single" w:sz="8" w:space="0" w:color="auto"/>
            </w:tcBorders>
            <w:shd w:val="clear" w:color="auto" w:fill="auto"/>
            <w:vAlign w:val="center"/>
            <w:hideMark/>
          </w:tcPr>
          <w:p w14:paraId="7747A4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453D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345C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2636</w:t>
            </w:r>
          </w:p>
        </w:tc>
        <w:tc>
          <w:tcPr>
            <w:tcW w:w="3048" w:type="dxa"/>
            <w:tcBorders>
              <w:top w:val="nil"/>
              <w:left w:val="nil"/>
              <w:bottom w:val="single" w:sz="8" w:space="0" w:color="auto"/>
              <w:right w:val="single" w:sz="8" w:space="0" w:color="auto"/>
            </w:tcBorders>
            <w:shd w:val="clear" w:color="auto" w:fill="auto"/>
            <w:vAlign w:val="center"/>
            <w:hideMark/>
          </w:tcPr>
          <w:p w14:paraId="3DC208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重庆捷伟科技有限公司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7C3D6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-118.6%</w:t>
            </w:r>
          </w:p>
        </w:tc>
        <w:tc>
          <w:tcPr>
            <w:tcW w:w="1396" w:type="dxa"/>
            <w:tcBorders>
              <w:top w:val="nil"/>
              <w:left w:val="nil"/>
              <w:bottom w:val="single" w:sz="8" w:space="0" w:color="auto"/>
              <w:right w:val="single" w:sz="8" w:space="0" w:color="auto"/>
            </w:tcBorders>
            <w:shd w:val="clear" w:color="auto" w:fill="auto"/>
            <w:vAlign w:val="center"/>
            <w:hideMark/>
          </w:tcPr>
          <w:p w14:paraId="0EFE01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27260.34 </w:t>
            </w:r>
          </w:p>
        </w:tc>
        <w:tc>
          <w:tcPr>
            <w:tcW w:w="1042" w:type="dxa"/>
            <w:tcBorders>
              <w:top w:val="nil"/>
              <w:left w:val="nil"/>
              <w:bottom w:val="single" w:sz="8" w:space="0" w:color="auto"/>
              <w:right w:val="single" w:sz="8" w:space="0" w:color="auto"/>
            </w:tcBorders>
            <w:shd w:val="clear" w:color="auto" w:fill="auto"/>
            <w:vAlign w:val="center"/>
            <w:hideMark/>
          </w:tcPr>
          <w:p w14:paraId="417B40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16356 </w:t>
            </w:r>
          </w:p>
        </w:tc>
        <w:tc>
          <w:tcPr>
            <w:tcW w:w="1276" w:type="dxa"/>
            <w:tcBorders>
              <w:top w:val="nil"/>
              <w:left w:val="nil"/>
              <w:bottom w:val="single" w:sz="8" w:space="0" w:color="auto"/>
              <w:right w:val="single" w:sz="8" w:space="0" w:color="auto"/>
            </w:tcBorders>
            <w:shd w:val="clear" w:color="auto" w:fill="auto"/>
            <w:vAlign w:val="center"/>
            <w:hideMark/>
          </w:tcPr>
          <w:p w14:paraId="306023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BA90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5CC9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2637</w:t>
            </w:r>
          </w:p>
        </w:tc>
        <w:tc>
          <w:tcPr>
            <w:tcW w:w="3048" w:type="dxa"/>
            <w:tcBorders>
              <w:top w:val="nil"/>
              <w:left w:val="nil"/>
              <w:bottom w:val="single" w:sz="8" w:space="0" w:color="auto"/>
              <w:right w:val="single" w:sz="8" w:space="0" w:color="auto"/>
            </w:tcBorders>
            <w:shd w:val="clear" w:color="auto" w:fill="auto"/>
            <w:vAlign w:val="center"/>
            <w:hideMark/>
          </w:tcPr>
          <w:p w14:paraId="7C99ED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重庆捷韵商贸有限公司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836A2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1346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1200.00 </w:t>
            </w:r>
          </w:p>
        </w:tc>
        <w:tc>
          <w:tcPr>
            <w:tcW w:w="1042" w:type="dxa"/>
            <w:tcBorders>
              <w:top w:val="nil"/>
              <w:left w:val="nil"/>
              <w:bottom w:val="single" w:sz="8" w:space="0" w:color="auto"/>
              <w:right w:val="single" w:sz="8" w:space="0" w:color="auto"/>
            </w:tcBorders>
            <w:shd w:val="clear" w:color="auto" w:fill="auto"/>
            <w:vAlign w:val="center"/>
            <w:hideMark/>
          </w:tcPr>
          <w:p w14:paraId="35811E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 </w:t>
            </w:r>
          </w:p>
        </w:tc>
        <w:tc>
          <w:tcPr>
            <w:tcW w:w="1276" w:type="dxa"/>
            <w:tcBorders>
              <w:top w:val="nil"/>
              <w:left w:val="nil"/>
              <w:bottom w:val="single" w:sz="8" w:space="0" w:color="auto"/>
              <w:right w:val="single" w:sz="8" w:space="0" w:color="auto"/>
            </w:tcBorders>
            <w:shd w:val="clear" w:color="auto" w:fill="auto"/>
            <w:vAlign w:val="center"/>
            <w:hideMark/>
          </w:tcPr>
          <w:p w14:paraId="357F1E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1B73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5667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2638</w:t>
            </w:r>
          </w:p>
        </w:tc>
        <w:tc>
          <w:tcPr>
            <w:tcW w:w="3048" w:type="dxa"/>
            <w:tcBorders>
              <w:top w:val="nil"/>
              <w:left w:val="nil"/>
              <w:bottom w:val="single" w:sz="8" w:space="0" w:color="auto"/>
              <w:right w:val="single" w:sz="8" w:space="0" w:color="auto"/>
            </w:tcBorders>
            <w:shd w:val="clear" w:color="auto" w:fill="auto"/>
            <w:vAlign w:val="center"/>
            <w:hideMark/>
          </w:tcPr>
          <w:p w14:paraId="05CD9B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重庆今立见视光科技有限公司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BD07D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5BA2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E7D10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EF990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3B58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304E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2639</w:t>
            </w:r>
          </w:p>
        </w:tc>
        <w:tc>
          <w:tcPr>
            <w:tcW w:w="3048" w:type="dxa"/>
            <w:tcBorders>
              <w:top w:val="nil"/>
              <w:left w:val="nil"/>
              <w:bottom w:val="single" w:sz="8" w:space="0" w:color="auto"/>
              <w:right w:val="single" w:sz="8" w:space="0" w:color="auto"/>
            </w:tcBorders>
            <w:shd w:val="clear" w:color="auto" w:fill="auto"/>
            <w:vAlign w:val="center"/>
            <w:hideMark/>
          </w:tcPr>
          <w:p w14:paraId="0F31B2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重庆今立见视光眼科诊所有限公司</w:t>
            </w:r>
          </w:p>
        </w:tc>
        <w:tc>
          <w:tcPr>
            <w:tcW w:w="1042" w:type="dxa"/>
            <w:tcBorders>
              <w:top w:val="nil"/>
              <w:left w:val="nil"/>
              <w:bottom w:val="single" w:sz="8" w:space="0" w:color="auto"/>
              <w:right w:val="single" w:sz="8" w:space="0" w:color="auto"/>
            </w:tcBorders>
            <w:shd w:val="clear" w:color="auto" w:fill="auto"/>
            <w:vAlign w:val="center"/>
            <w:hideMark/>
          </w:tcPr>
          <w:p w14:paraId="008D94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52824F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2551.12 </w:t>
            </w:r>
          </w:p>
        </w:tc>
        <w:tc>
          <w:tcPr>
            <w:tcW w:w="1042" w:type="dxa"/>
            <w:tcBorders>
              <w:top w:val="nil"/>
              <w:left w:val="nil"/>
              <w:bottom w:val="single" w:sz="8" w:space="0" w:color="auto"/>
              <w:right w:val="single" w:sz="8" w:space="0" w:color="auto"/>
            </w:tcBorders>
            <w:shd w:val="clear" w:color="auto" w:fill="auto"/>
            <w:vAlign w:val="center"/>
            <w:hideMark/>
          </w:tcPr>
          <w:p w14:paraId="6C26B6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1531 </w:t>
            </w:r>
          </w:p>
        </w:tc>
        <w:tc>
          <w:tcPr>
            <w:tcW w:w="1276" w:type="dxa"/>
            <w:tcBorders>
              <w:top w:val="nil"/>
              <w:left w:val="nil"/>
              <w:bottom w:val="single" w:sz="8" w:space="0" w:color="auto"/>
              <w:right w:val="single" w:sz="8" w:space="0" w:color="auto"/>
            </w:tcBorders>
            <w:shd w:val="clear" w:color="auto" w:fill="auto"/>
            <w:vAlign w:val="center"/>
            <w:hideMark/>
          </w:tcPr>
          <w:p w14:paraId="2438C0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C548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AD38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2640</w:t>
            </w:r>
          </w:p>
        </w:tc>
        <w:tc>
          <w:tcPr>
            <w:tcW w:w="3048" w:type="dxa"/>
            <w:tcBorders>
              <w:top w:val="nil"/>
              <w:left w:val="nil"/>
              <w:bottom w:val="single" w:sz="8" w:space="0" w:color="auto"/>
              <w:right w:val="single" w:sz="8" w:space="0" w:color="auto"/>
            </w:tcBorders>
            <w:shd w:val="clear" w:color="auto" w:fill="auto"/>
            <w:vAlign w:val="center"/>
            <w:hideMark/>
          </w:tcPr>
          <w:p w14:paraId="6369AB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重庆今立见眼科医院管理有限公司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7D8C3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E128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2072.56 </w:t>
            </w:r>
          </w:p>
        </w:tc>
        <w:tc>
          <w:tcPr>
            <w:tcW w:w="1042" w:type="dxa"/>
            <w:tcBorders>
              <w:top w:val="nil"/>
              <w:left w:val="nil"/>
              <w:bottom w:val="single" w:sz="8" w:space="0" w:color="auto"/>
              <w:right w:val="single" w:sz="8" w:space="0" w:color="auto"/>
            </w:tcBorders>
            <w:shd w:val="clear" w:color="auto" w:fill="auto"/>
            <w:vAlign w:val="center"/>
            <w:hideMark/>
          </w:tcPr>
          <w:p w14:paraId="35CD22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1244 </w:t>
            </w:r>
          </w:p>
        </w:tc>
        <w:tc>
          <w:tcPr>
            <w:tcW w:w="1276" w:type="dxa"/>
            <w:tcBorders>
              <w:top w:val="nil"/>
              <w:left w:val="nil"/>
              <w:bottom w:val="single" w:sz="8" w:space="0" w:color="auto"/>
              <w:right w:val="single" w:sz="8" w:space="0" w:color="auto"/>
            </w:tcBorders>
            <w:shd w:val="clear" w:color="auto" w:fill="auto"/>
            <w:vAlign w:val="center"/>
            <w:hideMark/>
          </w:tcPr>
          <w:p w14:paraId="19C392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48D6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7FB2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2641</w:t>
            </w:r>
          </w:p>
        </w:tc>
        <w:tc>
          <w:tcPr>
            <w:tcW w:w="3048" w:type="dxa"/>
            <w:tcBorders>
              <w:top w:val="nil"/>
              <w:left w:val="nil"/>
              <w:bottom w:val="single" w:sz="8" w:space="0" w:color="auto"/>
              <w:right w:val="single" w:sz="8" w:space="0" w:color="auto"/>
            </w:tcBorders>
            <w:shd w:val="clear" w:color="auto" w:fill="auto"/>
            <w:vAlign w:val="center"/>
            <w:hideMark/>
          </w:tcPr>
          <w:p w14:paraId="4AFC82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重庆今旅优扬传媒有限公司</w:t>
            </w:r>
          </w:p>
        </w:tc>
        <w:tc>
          <w:tcPr>
            <w:tcW w:w="1042" w:type="dxa"/>
            <w:tcBorders>
              <w:top w:val="nil"/>
              <w:left w:val="nil"/>
              <w:bottom w:val="single" w:sz="8" w:space="0" w:color="auto"/>
              <w:right w:val="single" w:sz="8" w:space="0" w:color="auto"/>
            </w:tcBorders>
            <w:shd w:val="clear" w:color="auto" w:fill="auto"/>
            <w:vAlign w:val="center"/>
            <w:hideMark/>
          </w:tcPr>
          <w:p w14:paraId="542EE7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72A3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6EF06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AD1AF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5416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68CF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2642</w:t>
            </w:r>
          </w:p>
        </w:tc>
        <w:tc>
          <w:tcPr>
            <w:tcW w:w="3048" w:type="dxa"/>
            <w:tcBorders>
              <w:top w:val="nil"/>
              <w:left w:val="nil"/>
              <w:bottom w:val="single" w:sz="8" w:space="0" w:color="auto"/>
              <w:right w:val="single" w:sz="8" w:space="0" w:color="auto"/>
            </w:tcBorders>
            <w:shd w:val="clear" w:color="auto" w:fill="auto"/>
            <w:vAlign w:val="center"/>
            <w:hideMark/>
          </w:tcPr>
          <w:p w14:paraId="31FAD5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重庆今麦和通讯设备有限公司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ECB70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5DB6C4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47A21A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30D5C0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52C4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E1CC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2643</w:t>
            </w:r>
          </w:p>
        </w:tc>
        <w:tc>
          <w:tcPr>
            <w:tcW w:w="3048" w:type="dxa"/>
            <w:tcBorders>
              <w:top w:val="nil"/>
              <w:left w:val="nil"/>
              <w:bottom w:val="single" w:sz="8" w:space="0" w:color="auto"/>
              <w:right w:val="single" w:sz="8" w:space="0" w:color="auto"/>
            </w:tcBorders>
            <w:shd w:val="clear" w:color="auto" w:fill="auto"/>
            <w:vAlign w:val="center"/>
            <w:hideMark/>
          </w:tcPr>
          <w:p w14:paraId="407E76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重庆今明物流有限公司</w:t>
            </w:r>
          </w:p>
        </w:tc>
        <w:tc>
          <w:tcPr>
            <w:tcW w:w="1042" w:type="dxa"/>
            <w:tcBorders>
              <w:top w:val="nil"/>
              <w:left w:val="nil"/>
              <w:bottom w:val="single" w:sz="8" w:space="0" w:color="auto"/>
              <w:right w:val="single" w:sz="8" w:space="0" w:color="auto"/>
            </w:tcBorders>
            <w:shd w:val="clear" w:color="auto" w:fill="auto"/>
            <w:vAlign w:val="center"/>
            <w:hideMark/>
          </w:tcPr>
          <w:p w14:paraId="4E907D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38A5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020DE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81435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EAD3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40D9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2644</w:t>
            </w:r>
          </w:p>
        </w:tc>
        <w:tc>
          <w:tcPr>
            <w:tcW w:w="3048" w:type="dxa"/>
            <w:tcBorders>
              <w:top w:val="nil"/>
              <w:left w:val="nil"/>
              <w:bottom w:val="single" w:sz="8" w:space="0" w:color="auto"/>
              <w:right w:val="single" w:sz="8" w:space="0" w:color="auto"/>
            </w:tcBorders>
            <w:shd w:val="clear" w:color="auto" w:fill="auto"/>
            <w:vAlign w:val="center"/>
            <w:hideMark/>
          </w:tcPr>
          <w:p w14:paraId="36EA60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重庆金岸洪贸易有限公司</w:t>
            </w:r>
          </w:p>
        </w:tc>
        <w:tc>
          <w:tcPr>
            <w:tcW w:w="1042" w:type="dxa"/>
            <w:tcBorders>
              <w:top w:val="nil"/>
              <w:left w:val="nil"/>
              <w:bottom w:val="single" w:sz="8" w:space="0" w:color="auto"/>
              <w:right w:val="single" w:sz="8" w:space="0" w:color="auto"/>
            </w:tcBorders>
            <w:shd w:val="clear" w:color="auto" w:fill="auto"/>
            <w:vAlign w:val="center"/>
            <w:hideMark/>
          </w:tcPr>
          <w:p w14:paraId="588380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7EC90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2256.06 </w:t>
            </w:r>
          </w:p>
        </w:tc>
        <w:tc>
          <w:tcPr>
            <w:tcW w:w="1042" w:type="dxa"/>
            <w:tcBorders>
              <w:top w:val="nil"/>
              <w:left w:val="nil"/>
              <w:bottom w:val="single" w:sz="8" w:space="0" w:color="auto"/>
              <w:right w:val="single" w:sz="8" w:space="0" w:color="auto"/>
            </w:tcBorders>
            <w:shd w:val="clear" w:color="auto" w:fill="auto"/>
            <w:vAlign w:val="center"/>
            <w:hideMark/>
          </w:tcPr>
          <w:p w14:paraId="595EC1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1354 </w:t>
            </w:r>
          </w:p>
        </w:tc>
        <w:tc>
          <w:tcPr>
            <w:tcW w:w="1276" w:type="dxa"/>
            <w:tcBorders>
              <w:top w:val="nil"/>
              <w:left w:val="nil"/>
              <w:bottom w:val="single" w:sz="8" w:space="0" w:color="auto"/>
              <w:right w:val="single" w:sz="8" w:space="0" w:color="auto"/>
            </w:tcBorders>
            <w:shd w:val="clear" w:color="auto" w:fill="auto"/>
            <w:vAlign w:val="center"/>
            <w:hideMark/>
          </w:tcPr>
          <w:p w14:paraId="231EF0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F017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C272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2645</w:t>
            </w:r>
          </w:p>
        </w:tc>
        <w:tc>
          <w:tcPr>
            <w:tcW w:w="3048" w:type="dxa"/>
            <w:tcBorders>
              <w:top w:val="nil"/>
              <w:left w:val="nil"/>
              <w:bottom w:val="single" w:sz="8" w:space="0" w:color="auto"/>
              <w:right w:val="single" w:sz="8" w:space="0" w:color="auto"/>
            </w:tcBorders>
            <w:shd w:val="clear" w:color="auto" w:fill="auto"/>
            <w:vAlign w:val="center"/>
            <w:hideMark/>
          </w:tcPr>
          <w:p w14:paraId="11B483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重庆金岸雨林医疗器械有限公司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552586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A449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08998F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06224C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BAF0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B797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2646</w:t>
            </w:r>
          </w:p>
        </w:tc>
        <w:tc>
          <w:tcPr>
            <w:tcW w:w="3048" w:type="dxa"/>
            <w:tcBorders>
              <w:top w:val="nil"/>
              <w:left w:val="nil"/>
              <w:bottom w:val="single" w:sz="8" w:space="0" w:color="auto"/>
              <w:right w:val="single" w:sz="8" w:space="0" w:color="auto"/>
            </w:tcBorders>
            <w:shd w:val="clear" w:color="auto" w:fill="auto"/>
            <w:vAlign w:val="center"/>
            <w:hideMark/>
          </w:tcPr>
          <w:p w14:paraId="0B4014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重庆金百佳科技有限公司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46395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w:t>
            </w:r>
          </w:p>
        </w:tc>
        <w:tc>
          <w:tcPr>
            <w:tcW w:w="1396" w:type="dxa"/>
            <w:tcBorders>
              <w:top w:val="nil"/>
              <w:left w:val="nil"/>
              <w:bottom w:val="single" w:sz="8" w:space="0" w:color="auto"/>
              <w:right w:val="single" w:sz="8" w:space="0" w:color="auto"/>
            </w:tcBorders>
            <w:shd w:val="clear" w:color="auto" w:fill="auto"/>
            <w:vAlign w:val="center"/>
            <w:hideMark/>
          </w:tcPr>
          <w:p w14:paraId="6B7731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3533.42 </w:t>
            </w:r>
          </w:p>
        </w:tc>
        <w:tc>
          <w:tcPr>
            <w:tcW w:w="1042" w:type="dxa"/>
            <w:tcBorders>
              <w:top w:val="nil"/>
              <w:left w:val="nil"/>
              <w:bottom w:val="single" w:sz="8" w:space="0" w:color="auto"/>
              <w:right w:val="single" w:sz="8" w:space="0" w:color="auto"/>
            </w:tcBorders>
            <w:shd w:val="clear" w:color="auto" w:fill="auto"/>
            <w:vAlign w:val="center"/>
            <w:hideMark/>
          </w:tcPr>
          <w:p w14:paraId="56A13C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2120 </w:t>
            </w:r>
          </w:p>
        </w:tc>
        <w:tc>
          <w:tcPr>
            <w:tcW w:w="1276" w:type="dxa"/>
            <w:tcBorders>
              <w:top w:val="nil"/>
              <w:left w:val="nil"/>
              <w:bottom w:val="single" w:sz="8" w:space="0" w:color="auto"/>
              <w:right w:val="single" w:sz="8" w:space="0" w:color="auto"/>
            </w:tcBorders>
            <w:shd w:val="clear" w:color="auto" w:fill="auto"/>
            <w:vAlign w:val="center"/>
            <w:hideMark/>
          </w:tcPr>
          <w:p w14:paraId="02A37B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3B82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A590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2647</w:t>
            </w:r>
          </w:p>
        </w:tc>
        <w:tc>
          <w:tcPr>
            <w:tcW w:w="3048" w:type="dxa"/>
            <w:tcBorders>
              <w:top w:val="nil"/>
              <w:left w:val="nil"/>
              <w:bottom w:val="single" w:sz="8" w:space="0" w:color="auto"/>
              <w:right w:val="single" w:sz="8" w:space="0" w:color="auto"/>
            </w:tcBorders>
            <w:shd w:val="clear" w:color="auto" w:fill="auto"/>
            <w:vAlign w:val="center"/>
            <w:hideMark/>
          </w:tcPr>
          <w:p w14:paraId="44995A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重庆金佰瑞鑫科技有限公司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2186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3304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73B78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F93EE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BBFE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0018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2648</w:t>
            </w:r>
          </w:p>
        </w:tc>
        <w:tc>
          <w:tcPr>
            <w:tcW w:w="3048" w:type="dxa"/>
            <w:tcBorders>
              <w:top w:val="nil"/>
              <w:left w:val="nil"/>
              <w:bottom w:val="single" w:sz="8" w:space="0" w:color="auto"/>
              <w:right w:val="single" w:sz="8" w:space="0" w:color="auto"/>
            </w:tcBorders>
            <w:shd w:val="clear" w:color="auto" w:fill="auto"/>
            <w:vAlign w:val="center"/>
            <w:hideMark/>
          </w:tcPr>
          <w:p w14:paraId="5DA5C0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重庆金榜样汽车租赁有限公司</w:t>
            </w:r>
          </w:p>
        </w:tc>
        <w:tc>
          <w:tcPr>
            <w:tcW w:w="1042" w:type="dxa"/>
            <w:tcBorders>
              <w:top w:val="nil"/>
              <w:left w:val="nil"/>
              <w:bottom w:val="single" w:sz="8" w:space="0" w:color="auto"/>
              <w:right w:val="single" w:sz="8" w:space="0" w:color="auto"/>
            </w:tcBorders>
            <w:shd w:val="clear" w:color="auto" w:fill="auto"/>
            <w:vAlign w:val="center"/>
            <w:hideMark/>
          </w:tcPr>
          <w:p w14:paraId="3AE5E5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A48D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3C2CC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31E33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3EB6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1757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2649</w:t>
            </w:r>
          </w:p>
        </w:tc>
        <w:tc>
          <w:tcPr>
            <w:tcW w:w="3048" w:type="dxa"/>
            <w:tcBorders>
              <w:top w:val="nil"/>
              <w:left w:val="nil"/>
              <w:bottom w:val="single" w:sz="8" w:space="0" w:color="auto"/>
              <w:right w:val="single" w:sz="8" w:space="0" w:color="auto"/>
            </w:tcBorders>
            <w:shd w:val="clear" w:color="auto" w:fill="auto"/>
            <w:vAlign w:val="center"/>
            <w:hideMark/>
          </w:tcPr>
          <w:p w14:paraId="1D7AB0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重庆金贝佳托育服务有限公司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6DE7D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08337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2121.92 </w:t>
            </w:r>
          </w:p>
        </w:tc>
        <w:tc>
          <w:tcPr>
            <w:tcW w:w="1042" w:type="dxa"/>
            <w:tcBorders>
              <w:top w:val="nil"/>
              <w:left w:val="nil"/>
              <w:bottom w:val="single" w:sz="8" w:space="0" w:color="auto"/>
              <w:right w:val="single" w:sz="8" w:space="0" w:color="auto"/>
            </w:tcBorders>
            <w:shd w:val="clear" w:color="auto" w:fill="auto"/>
            <w:vAlign w:val="center"/>
            <w:hideMark/>
          </w:tcPr>
          <w:p w14:paraId="64E5D9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1273 </w:t>
            </w:r>
          </w:p>
        </w:tc>
        <w:tc>
          <w:tcPr>
            <w:tcW w:w="1276" w:type="dxa"/>
            <w:tcBorders>
              <w:top w:val="nil"/>
              <w:left w:val="nil"/>
              <w:bottom w:val="single" w:sz="8" w:space="0" w:color="auto"/>
              <w:right w:val="single" w:sz="8" w:space="0" w:color="auto"/>
            </w:tcBorders>
            <w:shd w:val="clear" w:color="auto" w:fill="auto"/>
            <w:vAlign w:val="center"/>
            <w:hideMark/>
          </w:tcPr>
          <w:p w14:paraId="60C5BF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A9E9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E2AA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2650</w:t>
            </w:r>
          </w:p>
        </w:tc>
        <w:tc>
          <w:tcPr>
            <w:tcW w:w="3048" w:type="dxa"/>
            <w:tcBorders>
              <w:top w:val="nil"/>
              <w:left w:val="nil"/>
              <w:bottom w:val="single" w:sz="8" w:space="0" w:color="auto"/>
              <w:right w:val="single" w:sz="8" w:space="0" w:color="auto"/>
            </w:tcBorders>
            <w:shd w:val="clear" w:color="auto" w:fill="auto"/>
            <w:vAlign w:val="center"/>
            <w:hideMark/>
          </w:tcPr>
          <w:p w14:paraId="57AE87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重庆金贝科机电安装有限公司</w:t>
            </w:r>
          </w:p>
        </w:tc>
        <w:tc>
          <w:tcPr>
            <w:tcW w:w="1042" w:type="dxa"/>
            <w:tcBorders>
              <w:top w:val="nil"/>
              <w:left w:val="nil"/>
              <w:bottom w:val="single" w:sz="8" w:space="0" w:color="auto"/>
              <w:right w:val="single" w:sz="8" w:space="0" w:color="auto"/>
            </w:tcBorders>
            <w:shd w:val="clear" w:color="auto" w:fill="auto"/>
            <w:vAlign w:val="center"/>
            <w:hideMark/>
          </w:tcPr>
          <w:p w14:paraId="5DA271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1396" w:type="dxa"/>
            <w:tcBorders>
              <w:top w:val="nil"/>
              <w:left w:val="nil"/>
              <w:bottom w:val="single" w:sz="8" w:space="0" w:color="auto"/>
              <w:right w:val="single" w:sz="8" w:space="0" w:color="auto"/>
            </w:tcBorders>
            <w:shd w:val="clear" w:color="auto" w:fill="auto"/>
            <w:vAlign w:val="center"/>
            <w:hideMark/>
          </w:tcPr>
          <w:p w14:paraId="3BDB08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1726.98 </w:t>
            </w:r>
          </w:p>
        </w:tc>
        <w:tc>
          <w:tcPr>
            <w:tcW w:w="1042" w:type="dxa"/>
            <w:tcBorders>
              <w:top w:val="nil"/>
              <w:left w:val="nil"/>
              <w:bottom w:val="single" w:sz="8" w:space="0" w:color="auto"/>
              <w:right w:val="single" w:sz="8" w:space="0" w:color="auto"/>
            </w:tcBorders>
            <w:shd w:val="clear" w:color="auto" w:fill="auto"/>
            <w:vAlign w:val="center"/>
            <w:hideMark/>
          </w:tcPr>
          <w:p w14:paraId="5CEF9B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 </w:t>
            </w:r>
          </w:p>
        </w:tc>
        <w:tc>
          <w:tcPr>
            <w:tcW w:w="1276" w:type="dxa"/>
            <w:tcBorders>
              <w:top w:val="nil"/>
              <w:left w:val="nil"/>
              <w:bottom w:val="single" w:sz="8" w:space="0" w:color="auto"/>
              <w:right w:val="single" w:sz="8" w:space="0" w:color="auto"/>
            </w:tcBorders>
            <w:shd w:val="clear" w:color="auto" w:fill="auto"/>
            <w:vAlign w:val="center"/>
            <w:hideMark/>
          </w:tcPr>
          <w:p w14:paraId="6F3873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0A63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77E3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2651</w:t>
            </w:r>
          </w:p>
        </w:tc>
        <w:tc>
          <w:tcPr>
            <w:tcW w:w="3048" w:type="dxa"/>
            <w:tcBorders>
              <w:top w:val="nil"/>
              <w:left w:val="nil"/>
              <w:bottom w:val="single" w:sz="8" w:space="0" w:color="auto"/>
              <w:right w:val="single" w:sz="8" w:space="0" w:color="auto"/>
            </w:tcBorders>
            <w:shd w:val="clear" w:color="auto" w:fill="auto"/>
            <w:vAlign w:val="center"/>
            <w:hideMark/>
          </w:tcPr>
          <w:p w14:paraId="7A5AC8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重庆金镝商贸有限责任公司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7BE01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59AE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2154.96 </w:t>
            </w:r>
          </w:p>
        </w:tc>
        <w:tc>
          <w:tcPr>
            <w:tcW w:w="1042" w:type="dxa"/>
            <w:tcBorders>
              <w:top w:val="nil"/>
              <w:left w:val="nil"/>
              <w:bottom w:val="single" w:sz="8" w:space="0" w:color="auto"/>
              <w:right w:val="single" w:sz="8" w:space="0" w:color="auto"/>
            </w:tcBorders>
            <w:shd w:val="clear" w:color="auto" w:fill="auto"/>
            <w:vAlign w:val="center"/>
            <w:hideMark/>
          </w:tcPr>
          <w:p w14:paraId="4E931D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1293 </w:t>
            </w:r>
          </w:p>
        </w:tc>
        <w:tc>
          <w:tcPr>
            <w:tcW w:w="1276" w:type="dxa"/>
            <w:tcBorders>
              <w:top w:val="nil"/>
              <w:left w:val="nil"/>
              <w:bottom w:val="single" w:sz="8" w:space="0" w:color="auto"/>
              <w:right w:val="single" w:sz="8" w:space="0" w:color="auto"/>
            </w:tcBorders>
            <w:shd w:val="clear" w:color="auto" w:fill="auto"/>
            <w:vAlign w:val="center"/>
            <w:hideMark/>
          </w:tcPr>
          <w:p w14:paraId="7CDBBD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A833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8806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2652</w:t>
            </w:r>
          </w:p>
        </w:tc>
        <w:tc>
          <w:tcPr>
            <w:tcW w:w="3048" w:type="dxa"/>
            <w:tcBorders>
              <w:top w:val="nil"/>
              <w:left w:val="nil"/>
              <w:bottom w:val="single" w:sz="8" w:space="0" w:color="auto"/>
              <w:right w:val="single" w:sz="8" w:space="0" w:color="auto"/>
            </w:tcBorders>
            <w:shd w:val="clear" w:color="auto" w:fill="auto"/>
            <w:vAlign w:val="center"/>
            <w:hideMark/>
          </w:tcPr>
          <w:p w14:paraId="5F740F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重庆金盾防水工程有限公司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27D01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-41.67%</w:t>
            </w:r>
          </w:p>
        </w:tc>
        <w:tc>
          <w:tcPr>
            <w:tcW w:w="1396" w:type="dxa"/>
            <w:tcBorders>
              <w:top w:val="nil"/>
              <w:left w:val="nil"/>
              <w:bottom w:val="single" w:sz="8" w:space="0" w:color="auto"/>
              <w:right w:val="single" w:sz="8" w:space="0" w:color="auto"/>
            </w:tcBorders>
            <w:shd w:val="clear" w:color="auto" w:fill="auto"/>
            <w:vAlign w:val="center"/>
            <w:hideMark/>
          </w:tcPr>
          <w:p w14:paraId="10AE77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5377.66 </w:t>
            </w:r>
          </w:p>
        </w:tc>
        <w:tc>
          <w:tcPr>
            <w:tcW w:w="1042" w:type="dxa"/>
            <w:tcBorders>
              <w:top w:val="nil"/>
              <w:left w:val="nil"/>
              <w:bottom w:val="single" w:sz="8" w:space="0" w:color="auto"/>
              <w:right w:val="single" w:sz="8" w:space="0" w:color="auto"/>
            </w:tcBorders>
            <w:shd w:val="clear" w:color="auto" w:fill="auto"/>
            <w:vAlign w:val="center"/>
            <w:hideMark/>
          </w:tcPr>
          <w:p w14:paraId="103486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3227 </w:t>
            </w:r>
          </w:p>
        </w:tc>
        <w:tc>
          <w:tcPr>
            <w:tcW w:w="1276" w:type="dxa"/>
            <w:tcBorders>
              <w:top w:val="nil"/>
              <w:left w:val="nil"/>
              <w:bottom w:val="single" w:sz="8" w:space="0" w:color="auto"/>
              <w:right w:val="single" w:sz="8" w:space="0" w:color="auto"/>
            </w:tcBorders>
            <w:shd w:val="clear" w:color="auto" w:fill="auto"/>
            <w:vAlign w:val="center"/>
            <w:hideMark/>
          </w:tcPr>
          <w:p w14:paraId="4A13CC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D780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D151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2653</w:t>
            </w:r>
          </w:p>
        </w:tc>
        <w:tc>
          <w:tcPr>
            <w:tcW w:w="3048" w:type="dxa"/>
            <w:tcBorders>
              <w:top w:val="nil"/>
              <w:left w:val="nil"/>
              <w:bottom w:val="single" w:sz="8" w:space="0" w:color="auto"/>
              <w:right w:val="single" w:sz="8" w:space="0" w:color="auto"/>
            </w:tcBorders>
            <w:shd w:val="clear" w:color="auto" w:fill="auto"/>
            <w:vAlign w:val="center"/>
            <w:hideMark/>
          </w:tcPr>
          <w:p w14:paraId="402018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重庆金妃御翠珠宝有限公司</w:t>
            </w:r>
          </w:p>
        </w:tc>
        <w:tc>
          <w:tcPr>
            <w:tcW w:w="1042" w:type="dxa"/>
            <w:tcBorders>
              <w:top w:val="nil"/>
              <w:left w:val="nil"/>
              <w:bottom w:val="single" w:sz="8" w:space="0" w:color="auto"/>
              <w:right w:val="single" w:sz="8" w:space="0" w:color="auto"/>
            </w:tcBorders>
            <w:shd w:val="clear" w:color="auto" w:fill="auto"/>
            <w:vAlign w:val="center"/>
            <w:hideMark/>
          </w:tcPr>
          <w:p w14:paraId="2A5A9A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D9E9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2DCA0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50F37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87B9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5DFF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2654</w:t>
            </w:r>
          </w:p>
        </w:tc>
        <w:tc>
          <w:tcPr>
            <w:tcW w:w="3048" w:type="dxa"/>
            <w:tcBorders>
              <w:top w:val="nil"/>
              <w:left w:val="nil"/>
              <w:bottom w:val="single" w:sz="8" w:space="0" w:color="auto"/>
              <w:right w:val="single" w:sz="8" w:space="0" w:color="auto"/>
            </w:tcBorders>
            <w:shd w:val="clear" w:color="auto" w:fill="auto"/>
            <w:vAlign w:val="center"/>
            <w:hideMark/>
          </w:tcPr>
          <w:p w14:paraId="1A250B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重庆金高云信息技术有限公司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A3BB2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4AD6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51D82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8283B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ED75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DF15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2655</w:t>
            </w:r>
          </w:p>
        </w:tc>
        <w:tc>
          <w:tcPr>
            <w:tcW w:w="3048" w:type="dxa"/>
            <w:tcBorders>
              <w:top w:val="nil"/>
              <w:left w:val="nil"/>
              <w:bottom w:val="single" w:sz="8" w:space="0" w:color="auto"/>
              <w:right w:val="single" w:sz="8" w:space="0" w:color="auto"/>
            </w:tcBorders>
            <w:shd w:val="clear" w:color="auto" w:fill="auto"/>
            <w:vAlign w:val="center"/>
            <w:hideMark/>
          </w:tcPr>
          <w:p w14:paraId="7047CA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重庆金戈传媒有限公司</w:t>
            </w:r>
          </w:p>
        </w:tc>
        <w:tc>
          <w:tcPr>
            <w:tcW w:w="1042" w:type="dxa"/>
            <w:tcBorders>
              <w:top w:val="nil"/>
              <w:left w:val="nil"/>
              <w:bottom w:val="single" w:sz="8" w:space="0" w:color="auto"/>
              <w:right w:val="single" w:sz="8" w:space="0" w:color="auto"/>
            </w:tcBorders>
            <w:shd w:val="clear" w:color="auto" w:fill="auto"/>
            <w:vAlign w:val="center"/>
            <w:hideMark/>
          </w:tcPr>
          <w:p w14:paraId="0D2AC1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40C2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1B7AE6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54EDB9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BB4F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BD24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2656</w:t>
            </w:r>
          </w:p>
        </w:tc>
        <w:tc>
          <w:tcPr>
            <w:tcW w:w="3048" w:type="dxa"/>
            <w:tcBorders>
              <w:top w:val="nil"/>
              <w:left w:val="nil"/>
              <w:bottom w:val="single" w:sz="8" w:space="0" w:color="auto"/>
              <w:right w:val="single" w:sz="8" w:space="0" w:color="auto"/>
            </w:tcBorders>
            <w:shd w:val="clear" w:color="auto" w:fill="auto"/>
            <w:vAlign w:val="center"/>
            <w:hideMark/>
          </w:tcPr>
          <w:p w14:paraId="113A35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重庆金广禾广告有限公司</w:t>
            </w:r>
          </w:p>
        </w:tc>
        <w:tc>
          <w:tcPr>
            <w:tcW w:w="1042" w:type="dxa"/>
            <w:tcBorders>
              <w:top w:val="nil"/>
              <w:left w:val="nil"/>
              <w:bottom w:val="single" w:sz="8" w:space="0" w:color="auto"/>
              <w:right w:val="single" w:sz="8" w:space="0" w:color="auto"/>
            </w:tcBorders>
            <w:shd w:val="clear" w:color="auto" w:fill="auto"/>
            <w:vAlign w:val="center"/>
            <w:hideMark/>
          </w:tcPr>
          <w:p w14:paraId="0117C6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17FF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1BA56D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3473A6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E955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F12A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2657</w:t>
            </w:r>
          </w:p>
        </w:tc>
        <w:tc>
          <w:tcPr>
            <w:tcW w:w="3048" w:type="dxa"/>
            <w:tcBorders>
              <w:top w:val="nil"/>
              <w:left w:val="nil"/>
              <w:bottom w:val="single" w:sz="8" w:space="0" w:color="auto"/>
              <w:right w:val="single" w:sz="8" w:space="0" w:color="auto"/>
            </w:tcBorders>
            <w:shd w:val="clear" w:color="auto" w:fill="auto"/>
            <w:vAlign w:val="center"/>
            <w:hideMark/>
          </w:tcPr>
          <w:p w14:paraId="6604BD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重庆金弘盛工程机械有限公司</w:t>
            </w:r>
          </w:p>
        </w:tc>
        <w:tc>
          <w:tcPr>
            <w:tcW w:w="1042" w:type="dxa"/>
            <w:tcBorders>
              <w:top w:val="nil"/>
              <w:left w:val="nil"/>
              <w:bottom w:val="single" w:sz="8" w:space="0" w:color="auto"/>
              <w:right w:val="single" w:sz="8" w:space="0" w:color="auto"/>
            </w:tcBorders>
            <w:shd w:val="clear" w:color="auto" w:fill="auto"/>
            <w:vAlign w:val="center"/>
            <w:hideMark/>
          </w:tcPr>
          <w:p w14:paraId="5EE360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3F621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1122.64 </w:t>
            </w:r>
          </w:p>
        </w:tc>
        <w:tc>
          <w:tcPr>
            <w:tcW w:w="1042" w:type="dxa"/>
            <w:tcBorders>
              <w:top w:val="nil"/>
              <w:left w:val="nil"/>
              <w:bottom w:val="single" w:sz="8" w:space="0" w:color="auto"/>
              <w:right w:val="single" w:sz="8" w:space="0" w:color="auto"/>
            </w:tcBorders>
            <w:shd w:val="clear" w:color="auto" w:fill="auto"/>
            <w:vAlign w:val="center"/>
            <w:hideMark/>
          </w:tcPr>
          <w:p w14:paraId="247187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674 </w:t>
            </w:r>
          </w:p>
        </w:tc>
        <w:tc>
          <w:tcPr>
            <w:tcW w:w="1276" w:type="dxa"/>
            <w:tcBorders>
              <w:top w:val="nil"/>
              <w:left w:val="nil"/>
              <w:bottom w:val="single" w:sz="8" w:space="0" w:color="auto"/>
              <w:right w:val="single" w:sz="8" w:space="0" w:color="auto"/>
            </w:tcBorders>
            <w:shd w:val="clear" w:color="auto" w:fill="auto"/>
            <w:vAlign w:val="center"/>
            <w:hideMark/>
          </w:tcPr>
          <w:p w14:paraId="327A10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4B0D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6EE4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2658</w:t>
            </w:r>
          </w:p>
        </w:tc>
        <w:tc>
          <w:tcPr>
            <w:tcW w:w="3048" w:type="dxa"/>
            <w:tcBorders>
              <w:top w:val="nil"/>
              <w:left w:val="nil"/>
              <w:bottom w:val="single" w:sz="8" w:space="0" w:color="auto"/>
              <w:right w:val="single" w:sz="8" w:space="0" w:color="auto"/>
            </w:tcBorders>
            <w:shd w:val="clear" w:color="auto" w:fill="auto"/>
            <w:vAlign w:val="center"/>
            <w:hideMark/>
          </w:tcPr>
          <w:p w14:paraId="0A43B3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重庆金舰实业有限公司</w:t>
            </w:r>
          </w:p>
        </w:tc>
        <w:tc>
          <w:tcPr>
            <w:tcW w:w="1042" w:type="dxa"/>
            <w:tcBorders>
              <w:top w:val="nil"/>
              <w:left w:val="nil"/>
              <w:bottom w:val="single" w:sz="8" w:space="0" w:color="auto"/>
              <w:right w:val="single" w:sz="8" w:space="0" w:color="auto"/>
            </w:tcBorders>
            <w:shd w:val="clear" w:color="auto" w:fill="auto"/>
            <w:vAlign w:val="center"/>
            <w:hideMark/>
          </w:tcPr>
          <w:p w14:paraId="62535F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338E5A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3137.62 </w:t>
            </w:r>
          </w:p>
        </w:tc>
        <w:tc>
          <w:tcPr>
            <w:tcW w:w="1042" w:type="dxa"/>
            <w:tcBorders>
              <w:top w:val="nil"/>
              <w:left w:val="nil"/>
              <w:bottom w:val="single" w:sz="8" w:space="0" w:color="auto"/>
              <w:right w:val="single" w:sz="8" w:space="0" w:color="auto"/>
            </w:tcBorders>
            <w:shd w:val="clear" w:color="auto" w:fill="auto"/>
            <w:vAlign w:val="center"/>
            <w:hideMark/>
          </w:tcPr>
          <w:p w14:paraId="773BF1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1883 </w:t>
            </w:r>
          </w:p>
        </w:tc>
        <w:tc>
          <w:tcPr>
            <w:tcW w:w="1276" w:type="dxa"/>
            <w:tcBorders>
              <w:top w:val="nil"/>
              <w:left w:val="nil"/>
              <w:bottom w:val="single" w:sz="8" w:space="0" w:color="auto"/>
              <w:right w:val="single" w:sz="8" w:space="0" w:color="auto"/>
            </w:tcBorders>
            <w:shd w:val="clear" w:color="auto" w:fill="auto"/>
            <w:vAlign w:val="center"/>
            <w:hideMark/>
          </w:tcPr>
          <w:p w14:paraId="51B664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ADEC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4BF8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2659</w:t>
            </w:r>
          </w:p>
        </w:tc>
        <w:tc>
          <w:tcPr>
            <w:tcW w:w="3048" w:type="dxa"/>
            <w:tcBorders>
              <w:top w:val="nil"/>
              <w:left w:val="nil"/>
              <w:bottom w:val="single" w:sz="8" w:space="0" w:color="auto"/>
              <w:right w:val="single" w:sz="8" w:space="0" w:color="auto"/>
            </w:tcBorders>
            <w:shd w:val="clear" w:color="auto" w:fill="auto"/>
            <w:vAlign w:val="center"/>
            <w:hideMark/>
          </w:tcPr>
          <w:p w14:paraId="347914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重庆金锦医疗器械有限公司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24246C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246981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4066.20 </w:t>
            </w:r>
          </w:p>
        </w:tc>
        <w:tc>
          <w:tcPr>
            <w:tcW w:w="1042" w:type="dxa"/>
            <w:tcBorders>
              <w:top w:val="nil"/>
              <w:left w:val="nil"/>
              <w:bottom w:val="single" w:sz="8" w:space="0" w:color="auto"/>
              <w:right w:val="single" w:sz="8" w:space="0" w:color="auto"/>
            </w:tcBorders>
            <w:shd w:val="clear" w:color="auto" w:fill="auto"/>
            <w:vAlign w:val="center"/>
            <w:hideMark/>
          </w:tcPr>
          <w:p w14:paraId="7EA5CA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2440 </w:t>
            </w:r>
          </w:p>
        </w:tc>
        <w:tc>
          <w:tcPr>
            <w:tcW w:w="1276" w:type="dxa"/>
            <w:tcBorders>
              <w:top w:val="nil"/>
              <w:left w:val="nil"/>
              <w:bottom w:val="single" w:sz="8" w:space="0" w:color="auto"/>
              <w:right w:val="single" w:sz="8" w:space="0" w:color="auto"/>
            </w:tcBorders>
            <w:shd w:val="clear" w:color="auto" w:fill="auto"/>
            <w:vAlign w:val="center"/>
            <w:hideMark/>
          </w:tcPr>
          <w:p w14:paraId="394525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D5BF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512D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2660</w:t>
            </w:r>
          </w:p>
        </w:tc>
        <w:tc>
          <w:tcPr>
            <w:tcW w:w="3048" w:type="dxa"/>
            <w:tcBorders>
              <w:top w:val="nil"/>
              <w:left w:val="nil"/>
              <w:bottom w:val="single" w:sz="8" w:space="0" w:color="auto"/>
              <w:right w:val="single" w:sz="8" w:space="0" w:color="auto"/>
            </w:tcBorders>
            <w:shd w:val="clear" w:color="auto" w:fill="auto"/>
            <w:vAlign w:val="center"/>
            <w:hideMark/>
          </w:tcPr>
          <w:p w14:paraId="704E94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重庆金珏财务管理有限公司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1AD91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C5B9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954.96 </w:t>
            </w:r>
          </w:p>
        </w:tc>
        <w:tc>
          <w:tcPr>
            <w:tcW w:w="1042" w:type="dxa"/>
            <w:tcBorders>
              <w:top w:val="nil"/>
              <w:left w:val="nil"/>
              <w:bottom w:val="single" w:sz="8" w:space="0" w:color="auto"/>
              <w:right w:val="single" w:sz="8" w:space="0" w:color="auto"/>
            </w:tcBorders>
            <w:shd w:val="clear" w:color="auto" w:fill="auto"/>
            <w:vAlign w:val="center"/>
            <w:hideMark/>
          </w:tcPr>
          <w:p w14:paraId="1E6F03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23E5E6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D80E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2B81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2661</w:t>
            </w:r>
          </w:p>
        </w:tc>
        <w:tc>
          <w:tcPr>
            <w:tcW w:w="3048" w:type="dxa"/>
            <w:tcBorders>
              <w:top w:val="nil"/>
              <w:left w:val="nil"/>
              <w:bottom w:val="single" w:sz="8" w:space="0" w:color="auto"/>
              <w:right w:val="single" w:sz="8" w:space="0" w:color="auto"/>
            </w:tcBorders>
            <w:shd w:val="clear" w:color="auto" w:fill="auto"/>
            <w:vAlign w:val="center"/>
            <w:hideMark/>
          </w:tcPr>
          <w:p w14:paraId="041897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重庆金开民众门诊部有限公司</w:t>
            </w:r>
          </w:p>
        </w:tc>
        <w:tc>
          <w:tcPr>
            <w:tcW w:w="1042" w:type="dxa"/>
            <w:tcBorders>
              <w:top w:val="nil"/>
              <w:left w:val="nil"/>
              <w:bottom w:val="single" w:sz="8" w:space="0" w:color="auto"/>
              <w:right w:val="single" w:sz="8" w:space="0" w:color="auto"/>
            </w:tcBorders>
            <w:shd w:val="clear" w:color="auto" w:fill="auto"/>
            <w:vAlign w:val="center"/>
            <w:hideMark/>
          </w:tcPr>
          <w:p w14:paraId="3E7591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-225%</w:t>
            </w:r>
          </w:p>
        </w:tc>
        <w:tc>
          <w:tcPr>
            <w:tcW w:w="1396" w:type="dxa"/>
            <w:tcBorders>
              <w:top w:val="nil"/>
              <w:left w:val="nil"/>
              <w:bottom w:val="single" w:sz="8" w:space="0" w:color="auto"/>
              <w:right w:val="single" w:sz="8" w:space="0" w:color="auto"/>
            </w:tcBorders>
            <w:shd w:val="clear" w:color="auto" w:fill="auto"/>
            <w:vAlign w:val="center"/>
            <w:hideMark/>
          </w:tcPr>
          <w:p w14:paraId="3F5BCD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40752.06 </w:t>
            </w:r>
          </w:p>
        </w:tc>
        <w:tc>
          <w:tcPr>
            <w:tcW w:w="1042" w:type="dxa"/>
            <w:tcBorders>
              <w:top w:val="nil"/>
              <w:left w:val="nil"/>
              <w:bottom w:val="single" w:sz="8" w:space="0" w:color="auto"/>
              <w:right w:val="single" w:sz="8" w:space="0" w:color="auto"/>
            </w:tcBorders>
            <w:shd w:val="clear" w:color="auto" w:fill="auto"/>
            <w:vAlign w:val="center"/>
            <w:hideMark/>
          </w:tcPr>
          <w:p w14:paraId="3FD7D3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24451 </w:t>
            </w:r>
          </w:p>
        </w:tc>
        <w:tc>
          <w:tcPr>
            <w:tcW w:w="1276" w:type="dxa"/>
            <w:tcBorders>
              <w:top w:val="nil"/>
              <w:left w:val="nil"/>
              <w:bottom w:val="single" w:sz="8" w:space="0" w:color="auto"/>
              <w:right w:val="single" w:sz="8" w:space="0" w:color="auto"/>
            </w:tcBorders>
            <w:shd w:val="clear" w:color="auto" w:fill="auto"/>
            <w:vAlign w:val="center"/>
            <w:hideMark/>
          </w:tcPr>
          <w:p w14:paraId="55D148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404E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B40B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2662</w:t>
            </w:r>
          </w:p>
        </w:tc>
        <w:tc>
          <w:tcPr>
            <w:tcW w:w="3048" w:type="dxa"/>
            <w:tcBorders>
              <w:top w:val="nil"/>
              <w:left w:val="nil"/>
              <w:bottom w:val="single" w:sz="8" w:space="0" w:color="auto"/>
              <w:right w:val="single" w:sz="8" w:space="0" w:color="auto"/>
            </w:tcBorders>
            <w:shd w:val="clear" w:color="auto" w:fill="auto"/>
            <w:vAlign w:val="center"/>
            <w:hideMark/>
          </w:tcPr>
          <w:p w14:paraId="5D3193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重庆金凯实业股份有限公司</w:t>
            </w:r>
          </w:p>
        </w:tc>
        <w:tc>
          <w:tcPr>
            <w:tcW w:w="1042" w:type="dxa"/>
            <w:tcBorders>
              <w:top w:val="nil"/>
              <w:left w:val="nil"/>
              <w:bottom w:val="single" w:sz="8" w:space="0" w:color="auto"/>
              <w:right w:val="single" w:sz="8" w:space="0" w:color="auto"/>
            </w:tcBorders>
            <w:shd w:val="clear" w:color="auto" w:fill="auto"/>
            <w:vAlign w:val="center"/>
            <w:hideMark/>
          </w:tcPr>
          <w:p w14:paraId="52035E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57E7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8945.08 </w:t>
            </w:r>
          </w:p>
        </w:tc>
        <w:tc>
          <w:tcPr>
            <w:tcW w:w="1042" w:type="dxa"/>
            <w:tcBorders>
              <w:top w:val="nil"/>
              <w:left w:val="nil"/>
              <w:bottom w:val="single" w:sz="8" w:space="0" w:color="auto"/>
              <w:right w:val="single" w:sz="8" w:space="0" w:color="auto"/>
            </w:tcBorders>
            <w:shd w:val="clear" w:color="auto" w:fill="auto"/>
            <w:vAlign w:val="center"/>
            <w:hideMark/>
          </w:tcPr>
          <w:p w14:paraId="55472F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5367 </w:t>
            </w:r>
          </w:p>
        </w:tc>
        <w:tc>
          <w:tcPr>
            <w:tcW w:w="1276" w:type="dxa"/>
            <w:tcBorders>
              <w:top w:val="nil"/>
              <w:left w:val="nil"/>
              <w:bottom w:val="single" w:sz="8" w:space="0" w:color="auto"/>
              <w:right w:val="single" w:sz="8" w:space="0" w:color="auto"/>
            </w:tcBorders>
            <w:shd w:val="clear" w:color="auto" w:fill="auto"/>
            <w:vAlign w:val="center"/>
            <w:hideMark/>
          </w:tcPr>
          <w:p w14:paraId="27070B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8B2B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1D42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2663</w:t>
            </w:r>
          </w:p>
        </w:tc>
        <w:tc>
          <w:tcPr>
            <w:tcW w:w="3048" w:type="dxa"/>
            <w:tcBorders>
              <w:top w:val="nil"/>
              <w:left w:val="nil"/>
              <w:bottom w:val="single" w:sz="8" w:space="0" w:color="auto"/>
              <w:right w:val="single" w:sz="8" w:space="0" w:color="auto"/>
            </w:tcBorders>
            <w:shd w:val="clear" w:color="auto" w:fill="auto"/>
            <w:vAlign w:val="center"/>
            <w:hideMark/>
          </w:tcPr>
          <w:p w14:paraId="778961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重庆金克斯文化传媒有限公司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6C6998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2A125D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5207.60 </w:t>
            </w:r>
          </w:p>
        </w:tc>
        <w:tc>
          <w:tcPr>
            <w:tcW w:w="1042" w:type="dxa"/>
            <w:tcBorders>
              <w:top w:val="nil"/>
              <w:left w:val="nil"/>
              <w:bottom w:val="single" w:sz="8" w:space="0" w:color="auto"/>
              <w:right w:val="single" w:sz="8" w:space="0" w:color="auto"/>
            </w:tcBorders>
            <w:shd w:val="clear" w:color="auto" w:fill="auto"/>
            <w:vAlign w:val="center"/>
            <w:hideMark/>
          </w:tcPr>
          <w:p w14:paraId="1DA30D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3125 </w:t>
            </w:r>
          </w:p>
        </w:tc>
        <w:tc>
          <w:tcPr>
            <w:tcW w:w="1276" w:type="dxa"/>
            <w:tcBorders>
              <w:top w:val="nil"/>
              <w:left w:val="nil"/>
              <w:bottom w:val="single" w:sz="8" w:space="0" w:color="auto"/>
              <w:right w:val="single" w:sz="8" w:space="0" w:color="auto"/>
            </w:tcBorders>
            <w:shd w:val="clear" w:color="auto" w:fill="auto"/>
            <w:vAlign w:val="center"/>
            <w:hideMark/>
          </w:tcPr>
          <w:p w14:paraId="1348D7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B3CC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0C47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2664</w:t>
            </w:r>
          </w:p>
        </w:tc>
        <w:tc>
          <w:tcPr>
            <w:tcW w:w="3048" w:type="dxa"/>
            <w:tcBorders>
              <w:top w:val="nil"/>
              <w:left w:val="nil"/>
              <w:bottom w:val="single" w:sz="8" w:space="0" w:color="auto"/>
              <w:right w:val="single" w:sz="8" w:space="0" w:color="auto"/>
            </w:tcBorders>
            <w:shd w:val="clear" w:color="auto" w:fill="auto"/>
            <w:vAlign w:val="center"/>
            <w:hideMark/>
          </w:tcPr>
          <w:p w14:paraId="1C3272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重庆金澜商贸有限公司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656DE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A533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4192.34 </w:t>
            </w:r>
          </w:p>
        </w:tc>
        <w:tc>
          <w:tcPr>
            <w:tcW w:w="1042" w:type="dxa"/>
            <w:tcBorders>
              <w:top w:val="nil"/>
              <w:left w:val="nil"/>
              <w:bottom w:val="single" w:sz="8" w:space="0" w:color="auto"/>
              <w:right w:val="single" w:sz="8" w:space="0" w:color="auto"/>
            </w:tcBorders>
            <w:shd w:val="clear" w:color="auto" w:fill="auto"/>
            <w:vAlign w:val="center"/>
            <w:hideMark/>
          </w:tcPr>
          <w:p w14:paraId="25A8F8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2515 </w:t>
            </w:r>
          </w:p>
        </w:tc>
        <w:tc>
          <w:tcPr>
            <w:tcW w:w="1276" w:type="dxa"/>
            <w:tcBorders>
              <w:top w:val="nil"/>
              <w:left w:val="nil"/>
              <w:bottom w:val="single" w:sz="8" w:space="0" w:color="auto"/>
              <w:right w:val="single" w:sz="8" w:space="0" w:color="auto"/>
            </w:tcBorders>
            <w:shd w:val="clear" w:color="auto" w:fill="auto"/>
            <w:vAlign w:val="center"/>
            <w:hideMark/>
          </w:tcPr>
          <w:p w14:paraId="5E4A69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F7D49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B1BE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2665</w:t>
            </w:r>
          </w:p>
        </w:tc>
        <w:tc>
          <w:tcPr>
            <w:tcW w:w="3048" w:type="dxa"/>
            <w:tcBorders>
              <w:top w:val="nil"/>
              <w:left w:val="nil"/>
              <w:bottom w:val="single" w:sz="8" w:space="0" w:color="auto"/>
              <w:right w:val="single" w:sz="8" w:space="0" w:color="auto"/>
            </w:tcBorders>
            <w:shd w:val="clear" w:color="auto" w:fill="auto"/>
            <w:vAlign w:val="center"/>
            <w:hideMark/>
          </w:tcPr>
          <w:p w14:paraId="78DE74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重庆金历阳科技有限公司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92370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8C83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1800.00 </w:t>
            </w:r>
          </w:p>
        </w:tc>
        <w:tc>
          <w:tcPr>
            <w:tcW w:w="1042" w:type="dxa"/>
            <w:tcBorders>
              <w:top w:val="nil"/>
              <w:left w:val="nil"/>
              <w:bottom w:val="single" w:sz="8" w:space="0" w:color="auto"/>
              <w:right w:val="single" w:sz="8" w:space="0" w:color="auto"/>
            </w:tcBorders>
            <w:shd w:val="clear" w:color="auto" w:fill="auto"/>
            <w:vAlign w:val="center"/>
            <w:hideMark/>
          </w:tcPr>
          <w:p w14:paraId="3CAAD9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 </w:t>
            </w:r>
          </w:p>
        </w:tc>
        <w:tc>
          <w:tcPr>
            <w:tcW w:w="1276" w:type="dxa"/>
            <w:tcBorders>
              <w:top w:val="nil"/>
              <w:left w:val="nil"/>
              <w:bottom w:val="single" w:sz="8" w:space="0" w:color="auto"/>
              <w:right w:val="single" w:sz="8" w:space="0" w:color="auto"/>
            </w:tcBorders>
            <w:shd w:val="clear" w:color="auto" w:fill="auto"/>
            <w:vAlign w:val="center"/>
            <w:hideMark/>
          </w:tcPr>
          <w:p w14:paraId="01586A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225E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A30A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2666</w:t>
            </w:r>
          </w:p>
        </w:tc>
        <w:tc>
          <w:tcPr>
            <w:tcW w:w="3048" w:type="dxa"/>
            <w:tcBorders>
              <w:top w:val="nil"/>
              <w:left w:val="nil"/>
              <w:bottom w:val="single" w:sz="8" w:space="0" w:color="auto"/>
              <w:right w:val="single" w:sz="8" w:space="0" w:color="auto"/>
            </w:tcBorders>
            <w:shd w:val="clear" w:color="auto" w:fill="auto"/>
            <w:vAlign w:val="center"/>
            <w:hideMark/>
          </w:tcPr>
          <w:p w14:paraId="3EDE97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重庆金利国际货物运输代理有限公司</w:t>
            </w:r>
          </w:p>
        </w:tc>
        <w:tc>
          <w:tcPr>
            <w:tcW w:w="1042" w:type="dxa"/>
            <w:tcBorders>
              <w:top w:val="nil"/>
              <w:left w:val="nil"/>
              <w:bottom w:val="single" w:sz="8" w:space="0" w:color="auto"/>
              <w:right w:val="single" w:sz="8" w:space="0" w:color="auto"/>
            </w:tcBorders>
            <w:shd w:val="clear" w:color="auto" w:fill="auto"/>
            <w:vAlign w:val="center"/>
            <w:hideMark/>
          </w:tcPr>
          <w:p w14:paraId="7C79EE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6CB014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14226.56 </w:t>
            </w:r>
          </w:p>
        </w:tc>
        <w:tc>
          <w:tcPr>
            <w:tcW w:w="1042" w:type="dxa"/>
            <w:tcBorders>
              <w:top w:val="nil"/>
              <w:left w:val="nil"/>
              <w:bottom w:val="single" w:sz="8" w:space="0" w:color="auto"/>
              <w:right w:val="single" w:sz="8" w:space="0" w:color="auto"/>
            </w:tcBorders>
            <w:shd w:val="clear" w:color="auto" w:fill="auto"/>
            <w:vAlign w:val="center"/>
            <w:hideMark/>
          </w:tcPr>
          <w:p w14:paraId="3A0DFB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8536 </w:t>
            </w:r>
          </w:p>
        </w:tc>
        <w:tc>
          <w:tcPr>
            <w:tcW w:w="1276" w:type="dxa"/>
            <w:tcBorders>
              <w:top w:val="nil"/>
              <w:left w:val="nil"/>
              <w:bottom w:val="single" w:sz="8" w:space="0" w:color="auto"/>
              <w:right w:val="single" w:sz="8" w:space="0" w:color="auto"/>
            </w:tcBorders>
            <w:shd w:val="clear" w:color="auto" w:fill="auto"/>
            <w:vAlign w:val="center"/>
            <w:hideMark/>
          </w:tcPr>
          <w:p w14:paraId="4585FC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CFC9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A26C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2667</w:t>
            </w:r>
          </w:p>
        </w:tc>
        <w:tc>
          <w:tcPr>
            <w:tcW w:w="3048" w:type="dxa"/>
            <w:tcBorders>
              <w:top w:val="nil"/>
              <w:left w:val="nil"/>
              <w:bottom w:val="single" w:sz="8" w:space="0" w:color="auto"/>
              <w:right w:val="single" w:sz="8" w:space="0" w:color="auto"/>
            </w:tcBorders>
            <w:shd w:val="clear" w:color="auto" w:fill="auto"/>
            <w:vAlign w:val="center"/>
            <w:hideMark/>
          </w:tcPr>
          <w:p w14:paraId="4F3394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8C6E3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FF45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2374.08 </w:t>
            </w:r>
          </w:p>
        </w:tc>
        <w:tc>
          <w:tcPr>
            <w:tcW w:w="1042" w:type="dxa"/>
            <w:tcBorders>
              <w:top w:val="nil"/>
              <w:left w:val="nil"/>
              <w:bottom w:val="single" w:sz="8" w:space="0" w:color="auto"/>
              <w:right w:val="single" w:sz="8" w:space="0" w:color="auto"/>
            </w:tcBorders>
            <w:shd w:val="clear" w:color="auto" w:fill="auto"/>
            <w:vAlign w:val="center"/>
            <w:hideMark/>
          </w:tcPr>
          <w:p w14:paraId="6C1DED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 </w:t>
            </w:r>
          </w:p>
        </w:tc>
        <w:tc>
          <w:tcPr>
            <w:tcW w:w="1276" w:type="dxa"/>
            <w:tcBorders>
              <w:top w:val="nil"/>
              <w:left w:val="nil"/>
              <w:bottom w:val="single" w:sz="8" w:space="0" w:color="auto"/>
              <w:right w:val="single" w:sz="8" w:space="0" w:color="auto"/>
            </w:tcBorders>
            <w:shd w:val="clear" w:color="auto" w:fill="auto"/>
            <w:vAlign w:val="center"/>
            <w:hideMark/>
          </w:tcPr>
          <w:p w14:paraId="5320B5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B90E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707D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2668</w:t>
            </w:r>
          </w:p>
        </w:tc>
        <w:tc>
          <w:tcPr>
            <w:tcW w:w="3048" w:type="dxa"/>
            <w:tcBorders>
              <w:top w:val="nil"/>
              <w:left w:val="nil"/>
              <w:bottom w:val="single" w:sz="8" w:space="0" w:color="auto"/>
              <w:right w:val="single" w:sz="8" w:space="0" w:color="auto"/>
            </w:tcBorders>
            <w:shd w:val="clear" w:color="auto" w:fill="auto"/>
            <w:vAlign w:val="center"/>
            <w:hideMark/>
          </w:tcPr>
          <w:p w14:paraId="6494E5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重庆金梁柚企业管理咨询有限公司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F4756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EC5AC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960.72 </w:t>
            </w:r>
          </w:p>
        </w:tc>
        <w:tc>
          <w:tcPr>
            <w:tcW w:w="1042" w:type="dxa"/>
            <w:tcBorders>
              <w:top w:val="nil"/>
              <w:left w:val="nil"/>
              <w:bottom w:val="single" w:sz="8" w:space="0" w:color="auto"/>
              <w:right w:val="single" w:sz="8" w:space="0" w:color="auto"/>
            </w:tcBorders>
            <w:shd w:val="clear" w:color="auto" w:fill="auto"/>
            <w:vAlign w:val="center"/>
            <w:hideMark/>
          </w:tcPr>
          <w:p w14:paraId="7088A0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449066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C78E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5EA7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2669</w:t>
            </w:r>
          </w:p>
        </w:tc>
        <w:tc>
          <w:tcPr>
            <w:tcW w:w="3048" w:type="dxa"/>
            <w:tcBorders>
              <w:top w:val="nil"/>
              <w:left w:val="nil"/>
              <w:bottom w:val="single" w:sz="8" w:space="0" w:color="auto"/>
              <w:right w:val="single" w:sz="8" w:space="0" w:color="auto"/>
            </w:tcBorders>
            <w:shd w:val="clear" w:color="auto" w:fill="auto"/>
            <w:vAlign w:val="center"/>
            <w:hideMark/>
          </w:tcPr>
          <w:p w14:paraId="0A4CD2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重庆金岭教育科技有限公司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0292C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B002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4140.00 </w:t>
            </w:r>
          </w:p>
        </w:tc>
        <w:tc>
          <w:tcPr>
            <w:tcW w:w="1042" w:type="dxa"/>
            <w:tcBorders>
              <w:top w:val="nil"/>
              <w:left w:val="nil"/>
              <w:bottom w:val="single" w:sz="8" w:space="0" w:color="auto"/>
              <w:right w:val="single" w:sz="8" w:space="0" w:color="auto"/>
            </w:tcBorders>
            <w:shd w:val="clear" w:color="auto" w:fill="auto"/>
            <w:vAlign w:val="center"/>
            <w:hideMark/>
          </w:tcPr>
          <w:p w14:paraId="294EC7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2484 </w:t>
            </w:r>
          </w:p>
        </w:tc>
        <w:tc>
          <w:tcPr>
            <w:tcW w:w="1276" w:type="dxa"/>
            <w:tcBorders>
              <w:top w:val="nil"/>
              <w:left w:val="nil"/>
              <w:bottom w:val="single" w:sz="8" w:space="0" w:color="auto"/>
              <w:right w:val="single" w:sz="8" w:space="0" w:color="auto"/>
            </w:tcBorders>
            <w:shd w:val="clear" w:color="auto" w:fill="auto"/>
            <w:vAlign w:val="center"/>
            <w:hideMark/>
          </w:tcPr>
          <w:p w14:paraId="4E5555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723C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9F7B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2670</w:t>
            </w:r>
          </w:p>
        </w:tc>
        <w:tc>
          <w:tcPr>
            <w:tcW w:w="3048" w:type="dxa"/>
            <w:tcBorders>
              <w:top w:val="nil"/>
              <w:left w:val="nil"/>
              <w:bottom w:val="single" w:sz="8" w:space="0" w:color="auto"/>
              <w:right w:val="single" w:sz="8" w:space="0" w:color="auto"/>
            </w:tcBorders>
            <w:shd w:val="clear" w:color="auto" w:fill="auto"/>
            <w:vAlign w:val="center"/>
            <w:hideMark/>
          </w:tcPr>
          <w:p w14:paraId="454D08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重庆金岭之星汽车维修服务有限公司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759CA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AC7A2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3205.98 </w:t>
            </w:r>
          </w:p>
        </w:tc>
        <w:tc>
          <w:tcPr>
            <w:tcW w:w="1042" w:type="dxa"/>
            <w:tcBorders>
              <w:top w:val="nil"/>
              <w:left w:val="nil"/>
              <w:bottom w:val="single" w:sz="8" w:space="0" w:color="auto"/>
              <w:right w:val="single" w:sz="8" w:space="0" w:color="auto"/>
            </w:tcBorders>
            <w:shd w:val="clear" w:color="auto" w:fill="auto"/>
            <w:vAlign w:val="center"/>
            <w:hideMark/>
          </w:tcPr>
          <w:p w14:paraId="279FAD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1924 </w:t>
            </w:r>
          </w:p>
        </w:tc>
        <w:tc>
          <w:tcPr>
            <w:tcW w:w="1276" w:type="dxa"/>
            <w:tcBorders>
              <w:top w:val="nil"/>
              <w:left w:val="nil"/>
              <w:bottom w:val="single" w:sz="8" w:space="0" w:color="auto"/>
              <w:right w:val="single" w:sz="8" w:space="0" w:color="auto"/>
            </w:tcBorders>
            <w:shd w:val="clear" w:color="auto" w:fill="auto"/>
            <w:vAlign w:val="center"/>
            <w:hideMark/>
          </w:tcPr>
          <w:p w14:paraId="33BEA2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8B61E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75B9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2671</w:t>
            </w:r>
          </w:p>
        </w:tc>
        <w:tc>
          <w:tcPr>
            <w:tcW w:w="3048" w:type="dxa"/>
            <w:tcBorders>
              <w:top w:val="nil"/>
              <w:left w:val="nil"/>
              <w:bottom w:val="single" w:sz="8" w:space="0" w:color="auto"/>
              <w:right w:val="single" w:sz="8" w:space="0" w:color="auto"/>
            </w:tcBorders>
            <w:shd w:val="clear" w:color="auto" w:fill="auto"/>
            <w:vAlign w:val="center"/>
            <w:hideMark/>
          </w:tcPr>
          <w:p w14:paraId="7F4EBF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重庆金蚂蚁起重机械设备有限公司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B1599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BCC9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39CED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647DA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CFBD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3685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2672</w:t>
            </w:r>
          </w:p>
        </w:tc>
        <w:tc>
          <w:tcPr>
            <w:tcW w:w="3048" w:type="dxa"/>
            <w:tcBorders>
              <w:top w:val="nil"/>
              <w:left w:val="nil"/>
              <w:bottom w:val="single" w:sz="8" w:space="0" w:color="auto"/>
              <w:right w:val="single" w:sz="8" w:space="0" w:color="auto"/>
            </w:tcBorders>
            <w:shd w:val="clear" w:color="auto" w:fill="auto"/>
            <w:vAlign w:val="center"/>
            <w:hideMark/>
          </w:tcPr>
          <w:p w14:paraId="51AA53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重庆金满田商贸有限公司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E584D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CAD1E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7159.94 </w:t>
            </w:r>
          </w:p>
        </w:tc>
        <w:tc>
          <w:tcPr>
            <w:tcW w:w="1042" w:type="dxa"/>
            <w:tcBorders>
              <w:top w:val="nil"/>
              <w:left w:val="nil"/>
              <w:bottom w:val="single" w:sz="8" w:space="0" w:color="auto"/>
              <w:right w:val="single" w:sz="8" w:space="0" w:color="auto"/>
            </w:tcBorders>
            <w:shd w:val="clear" w:color="auto" w:fill="auto"/>
            <w:vAlign w:val="center"/>
            <w:hideMark/>
          </w:tcPr>
          <w:p w14:paraId="487B69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4296 </w:t>
            </w:r>
          </w:p>
        </w:tc>
        <w:tc>
          <w:tcPr>
            <w:tcW w:w="1276" w:type="dxa"/>
            <w:tcBorders>
              <w:top w:val="nil"/>
              <w:left w:val="nil"/>
              <w:bottom w:val="single" w:sz="8" w:space="0" w:color="auto"/>
              <w:right w:val="single" w:sz="8" w:space="0" w:color="auto"/>
            </w:tcBorders>
            <w:shd w:val="clear" w:color="auto" w:fill="auto"/>
            <w:vAlign w:val="center"/>
            <w:hideMark/>
          </w:tcPr>
          <w:p w14:paraId="4186CF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480B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B1F0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2673</w:t>
            </w:r>
          </w:p>
        </w:tc>
        <w:tc>
          <w:tcPr>
            <w:tcW w:w="3048" w:type="dxa"/>
            <w:tcBorders>
              <w:top w:val="nil"/>
              <w:left w:val="nil"/>
              <w:bottom w:val="single" w:sz="8" w:space="0" w:color="auto"/>
              <w:right w:val="single" w:sz="8" w:space="0" w:color="auto"/>
            </w:tcBorders>
            <w:shd w:val="clear" w:color="auto" w:fill="auto"/>
            <w:vAlign w:val="center"/>
            <w:hideMark/>
          </w:tcPr>
          <w:p w14:paraId="1463C5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重庆金美邻汇康鞋业有限公司</w:t>
            </w:r>
          </w:p>
        </w:tc>
        <w:tc>
          <w:tcPr>
            <w:tcW w:w="1042" w:type="dxa"/>
            <w:tcBorders>
              <w:top w:val="nil"/>
              <w:left w:val="nil"/>
              <w:bottom w:val="single" w:sz="8" w:space="0" w:color="auto"/>
              <w:right w:val="single" w:sz="8" w:space="0" w:color="auto"/>
            </w:tcBorders>
            <w:shd w:val="clear" w:color="auto" w:fill="auto"/>
            <w:vAlign w:val="center"/>
            <w:hideMark/>
          </w:tcPr>
          <w:p w14:paraId="528D3A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0EFDD8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1669.56 </w:t>
            </w:r>
          </w:p>
        </w:tc>
        <w:tc>
          <w:tcPr>
            <w:tcW w:w="1042" w:type="dxa"/>
            <w:tcBorders>
              <w:top w:val="nil"/>
              <w:left w:val="nil"/>
              <w:bottom w:val="single" w:sz="8" w:space="0" w:color="auto"/>
              <w:right w:val="single" w:sz="8" w:space="0" w:color="auto"/>
            </w:tcBorders>
            <w:shd w:val="clear" w:color="auto" w:fill="auto"/>
            <w:vAlign w:val="center"/>
            <w:hideMark/>
          </w:tcPr>
          <w:p w14:paraId="3B6175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1002 </w:t>
            </w:r>
          </w:p>
        </w:tc>
        <w:tc>
          <w:tcPr>
            <w:tcW w:w="1276" w:type="dxa"/>
            <w:tcBorders>
              <w:top w:val="nil"/>
              <w:left w:val="nil"/>
              <w:bottom w:val="single" w:sz="8" w:space="0" w:color="auto"/>
              <w:right w:val="single" w:sz="8" w:space="0" w:color="auto"/>
            </w:tcBorders>
            <w:shd w:val="clear" w:color="auto" w:fill="auto"/>
            <w:vAlign w:val="center"/>
            <w:hideMark/>
          </w:tcPr>
          <w:p w14:paraId="24E369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47D4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EBCB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2674</w:t>
            </w:r>
          </w:p>
        </w:tc>
        <w:tc>
          <w:tcPr>
            <w:tcW w:w="3048" w:type="dxa"/>
            <w:tcBorders>
              <w:top w:val="nil"/>
              <w:left w:val="nil"/>
              <w:bottom w:val="single" w:sz="8" w:space="0" w:color="auto"/>
              <w:right w:val="single" w:sz="8" w:space="0" w:color="auto"/>
            </w:tcBorders>
            <w:shd w:val="clear" w:color="auto" w:fill="auto"/>
            <w:vAlign w:val="center"/>
            <w:hideMark/>
          </w:tcPr>
          <w:p w14:paraId="19DEC1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重庆金美汽车经纪服务有限公司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1BE06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1FC0B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7936.52 </w:t>
            </w:r>
          </w:p>
        </w:tc>
        <w:tc>
          <w:tcPr>
            <w:tcW w:w="1042" w:type="dxa"/>
            <w:tcBorders>
              <w:top w:val="nil"/>
              <w:left w:val="nil"/>
              <w:bottom w:val="single" w:sz="8" w:space="0" w:color="auto"/>
              <w:right w:val="single" w:sz="8" w:space="0" w:color="auto"/>
            </w:tcBorders>
            <w:shd w:val="clear" w:color="auto" w:fill="auto"/>
            <w:vAlign w:val="center"/>
            <w:hideMark/>
          </w:tcPr>
          <w:p w14:paraId="7D6440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4762 </w:t>
            </w:r>
          </w:p>
        </w:tc>
        <w:tc>
          <w:tcPr>
            <w:tcW w:w="1276" w:type="dxa"/>
            <w:tcBorders>
              <w:top w:val="nil"/>
              <w:left w:val="nil"/>
              <w:bottom w:val="single" w:sz="8" w:space="0" w:color="auto"/>
              <w:right w:val="single" w:sz="8" w:space="0" w:color="auto"/>
            </w:tcBorders>
            <w:shd w:val="clear" w:color="auto" w:fill="auto"/>
            <w:vAlign w:val="center"/>
            <w:hideMark/>
          </w:tcPr>
          <w:p w14:paraId="09FAF2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56EF6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AE67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2675</w:t>
            </w:r>
          </w:p>
        </w:tc>
        <w:tc>
          <w:tcPr>
            <w:tcW w:w="3048" w:type="dxa"/>
            <w:tcBorders>
              <w:top w:val="nil"/>
              <w:left w:val="nil"/>
              <w:bottom w:val="single" w:sz="8" w:space="0" w:color="auto"/>
              <w:right w:val="single" w:sz="8" w:space="0" w:color="auto"/>
            </w:tcBorders>
            <w:shd w:val="clear" w:color="auto" w:fill="auto"/>
            <w:vAlign w:val="center"/>
            <w:hideMark/>
          </w:tcPr>
          <w:p w14:paraId="76C42D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重庆金孟建筑工程有限公司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F1FD4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31782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9895.00 </w:t>
            </w:r>
          </w:p>
        </w:tc>
        <w:tc>
          <w:tcPr>
            <w:tcW w:w="1042" w:type="dxa"/>
            <w:tcBorders>
              <w:top w:val="nil"/>
              <w:left w:val="nil"/>
              <w:bottom w:val="single" w:sz="8" w:space="0" w:color="auto"/>
              <w:right w:val="single" w:sz="8" w:space="0" w:color="auto"/>
            </w:tcBorders>
            <w:shd w:val="clear" w:color="auto" w:fill="auto"/>
            <w:vAlign w:val="center"/>
            <w:hideMark/>
          </w:tcPr>
          <w:p w14:paraId="17EE43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 </w:t>
            </w:r>
          </w:p>
        </w:tc>
        <w:tc>
          <w:tcPr>
            <w:tcW w:w="1276" w:type="dxa"/>
            <w:tcBorders>
              <w:top w:val="nil"/>
              <w:left w:val="nil"/>
              <w:bottom w:val="single" w:sz="8" w:space="0" w:color="auto"/>
              <w:right w:val="single" w:sz="8" w:space="0" w:color="auto"/>
            </w:tcBorders>
            <w:shd w:val="clear" w:color="auto" w:fill="auto"/>
            <w:vAlign w:val="center"/>
            <w:hideMark/>
          </w:tcPr>
          <w:p w14:paraId="2A95C2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8D2F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2A0B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2676</w:t>
            </w:r>
          </w:p>
        </w:tc>
        <w:tc>
          <w:tcPr>
            <w:tcW w:w="3048" w:type="dxa"/>
            <w:tcBorders>
              <w:top w:val="nil"/>
              <w:left w:val="nil"/>
              <w:bottom w:val="single" w:sz="8" w:space="0" w:color="auto"/>
              <w:right w:val="single" w:sz="8" w:space="0" w:color="auto"/>
            </w:tcBorders>
            <w:shd w:val="clear" w:color="auto" w:fill="auto"/>
            <w:vAlign w:val="center"/>
            <w:hideMark/>
          </w:tcPr>
          <w:p w14:paraId="0008B8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重庆金米达新能源科技有限公司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996D4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6FB6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ABB88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77E0B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A767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5CA7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2677</w:t>
            </w:r>
          </w:p>
        </w:tc>
        <w:tc>
          <w:tcPr>
            <w:tcW w:w="3048" w:type="dxa"/>
            <w:tcBorders>
              <w:top w:val="nil"/>
              <w:left w:val="nil"/>
              <w:bottom w:val="single" w:sz="8" w:space="0" w:color="auto"/>
              <w:right w:val="single" w:sz="8" w:space="0" w:color="auto"/>
            </w:tcBorders>
            <w:shd w:val="clear" w:color="auto" w:fill="auto"/>
            <w:vAlign w:val="center"/>
            <w:hideMark/>
          </w:tcPr>
          <w:p w14:paraId="759067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重庆金拇指食品有限公司</w:t>
            </w:r>
          </w:p>
        </w:tc>
        <w:tc>
          <w:tcPr>
            <w:tcW w:w="1042" w:type="dxa"/>
            <w:tcBorders>
              <w:top w:val="nil"/>
              <w:left w:val="nil"/>
              <w:bottom w:val="single" w:sz="8" w:space="0" w:color="auto"/>
              <w:right w:val="single" w:sz="8" w:space="0" w:color="auto"/>
            </w:tcBorders>
            <w:shd w:val="clear" w:color="auto" w:fill="auto"/>
            <w:vAlign w:val="center"/>
            <w:hideMark/>
          </w:tcPr>
          <w:p w14:paraId="3FD7D9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B561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0766BC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B6325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D311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2F2E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2678</w:t>
            </w:r>
          </w:p>
        </w:tc>
        <w:tc>
          <w:tcPr>
            <w:tcW w:w="3048" w:type="dxa"/>
            <w:tcBorders>
              <w:top w:val="nil"/>
              <w:left w:val="nil"/>
              <w:bottom w:val="single" w:sz="8" w:space="0" w:color="auto"/>
              <w:right w:val="single" w:sz="8" w:space="0" w:color="auto"/>
            </w:tcBorders>
            <w:shd w:val="clear" w:color="auto" w:fill="auto"/>
            <w:vAlign w:val="center"/>
            <w:hideMark/>
          </w:tcPr>
          <w:p w14:paraId="571015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重庆金木琅装饰工程有限公司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F2598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69DE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897F2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83052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D123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624C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2679</w:t>
            </w:r>
          </w:p>
        </w:tc>
        <w:tc>
          <w:tcPr>
            <w:tcW w:w="3048" w:type="dxa"/>
            <w:tcBorders>
              <w:top w:val="nil"/>
              <w:left w:val="nil"/>
              <w:bottom w:val="single" w:sz="8" w:space="0" w:color="auto"/>
              <w:right w:val="single" w:sz="8" w:space="0" w:color="auto"/>
            </w:tcBorders>
            <w:shd w:val="clear" w:color="auto" w:fill="auto"/>
            <w:vAlign w:val="center"/>
            <w:hideMark/>
          </w:tcPr>
          <w:p w14:paraId="122310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重庆金牛网络技术有限公司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63593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70DE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751C3F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57B2C2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A83C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5834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2680</w:t>
            </w:r>
          </w:p>
        </w:tc>
        <w:tc>
          <w:tcPr>
            <w:tcW w:w="3048" w:type="dxa"/>
            <w:tcBorders>
              <w:top w:val="nil"/>
              <w:left w:val="nil"/>
              <w:bottom w:val="single" w:sz="8" w:space="0" w:color="auto"/>
              <w:right w:val="single" w:sz="8" w:space="0" w:color="auto"/>
            </w:tcBorders>
            <w:shd w:val="clear" w:color="auto" w:fill="auto"/>
            <w:vAlign w:val="center"/>
            <w:hideMark/>
          </w:tcPr>
          <w:p w14:paraId="73EEDD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重庆金鹏警用器械有限公司</w:t>
            </w:r>
          </w:p>
        </w:tc>
        <w:tc>
          <w:tcPr>
            <w:tcW w:w="1042" w:type="dxa"/>
            <w:tcBorders>
              <w:top w:val="nil"/>
              <w:left w:val="nil"/>
              <w:bottom w:val="single" w:sz="8" w:space="0" w:color="auto"/>
              <w:right w:val="single" w:sz="8" w:space="0" w:color="auto"/>
            </w:tcBorders>
            <w:shd w:val="clear" w:color="auto" w:fill="auto"/>
            <w:vAlign w:val="center"/>
            <w:hideMark/>
          </w:tcPr>
          <w:p w14:paraId="2DB0FA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7991AB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4455.10 </w:t>
            </w:r>
          </w:p>
        </w:tc>
        <w:tc>
          <w:tcPr>
            <w:tcW w:w="1042" w:type="dxa"/>
            <w:tcBorders>
              <w:top w:val="nil"/>
              <w:left w:val="nil"/>
              <w:bottom w:val="single" w:sz="8" w:space="0" w:color="auto"/>
              <w:right w:val="single" w:sz="8" w:space="0" w:color="auto"/>
            </w:tcBorders>
            <w:shd w:val="clear" w:color="auto" w:fill="auto"/>
            <w:vAlign w:val="center"/>
            <w:hideMark/>
          </w:tcPr>
          <w:p w14:paraId="6468E1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2673 </w:t>
            </w:r>
          </w:p>
        </w:tc>
        <w:tc>
          <w:tcPr>
            <w:tcW w:w="1276" w:type="dxa"/>
            <w:tcBorders>
              <w:top w:val="nil"/>
              <w:left w:val="nil"/>
              <w:bottom w:val="single" w:sz="8" w:space="0" w:color="auto"/>
              <w:right w:val="single" w:sz="8" w:space="0" w:color="auto"/>
            </w:tcBorders>
            <w:shd w:val="clear" w:color="auto" w:fill="auto"/>
            <w:vAlign w:val="center"/>
            <w:hideMark/>
          </w:tcPr>
          <w:p w14:paraId="26AF85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6668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24ED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2681</w:t>
            </w:r>
          </w:p>
        </w:tc>
        <w:tc>
          <w:tcPr>
            <w:tcW w:w="3048" w:type="dxa"/>
            <w:tcBorders>
              <w:top w:val="nil"/>
              <w:left w:val="nil"/>
              <w:bottom w:val="single" w:sz="8" w:space="0" w:color="auto"/>
              <w:right w:val="single" w:sz="8" w:space="0" w:color="auto"/>
            </w:tcBorders>
            <w:shd w:val="clear" w:color="auto" w:fill="auto"/>
            <w:vAlign w:val="center"/>
            <w:hideMark/>
          </w:tcPr>
          <w:p w14:paraId="76A92E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重庆金葡萄实业有限公司</w:t>
            </w:r>
          </w:p>
        </w:tc>
        <w:tc>
          <w:tcPr>
            <w:tcW w:w="1042" w:type="dxa"/>
            <w:tcBorders>
              <w:top w:val="nil"/>
              <w:left w:val="nil"/>
              <w:bottom w:val="single" w:sz="8" w:space="0" w:color="auto"/>
              <w:right w:val="single" w:sz="8" w:space="0" w:color="auto"/>
            </w:tcBorders>
            <w:shd w:val="clear" w:color="auto" w:fill="auto"/>
            <w:vAlign w:val="center"/>
            <w:hideMark/>
          </w:tcPr>
          <w:p w14:paraId="536505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9487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E2455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2FF4E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B820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BBC0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2682</w:t>
            </w:r>
          </w:p>
        </w:tc>
        <w:tc>
          <w:tcPr>
            <w:tcW w:w="3048" w:type="dxa"/>
            <w:tcBorders>
              <w:top w:val="nil"/>
              <w:left w:val="nil"/>
              <w:bottom w:val="single" w:sz="8" w:space="0" w:color="auto"/>
              <w:right w:val="single" w:sz="8" w:space="0" w:color="auto"/>
            </w:tcBorders>
            <w:shd w:val="clear" w:color="auto" w:fill="auto"/>
            <w:vAlign w:val="center"/>
            <w:hideMark/>
          </w:tcPr>
          <w:p w14:paraId="33C9D5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重庆金睿兴教学设备有限公司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12188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5E7873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1281.98 </w:t>
            </w:r>
          </w:p>
        </w:tc>
        <w:tc>
          <w:tcPr>
            <w:tcW w:w="1042" w:type="dxa"/>
            <w:tcBorders>
              <w:top w:val="nil"/>
              <w:left w:val="nil"/>
              <w:bottom w:val="single" w:sz="8" w:space="0" w:color="auto"/>
              <w:right w:val="single" w:sz="8" w:space="0" w:color="auto"/>
            </w:tcBorders>
            <w:shd w:val="clear" w:color="auto" w:fill="auto"/>
            <w:vAlign w:val="center"/>
            <w:hideMark/>
          </w:tcPr>
          <w:p w14:paraId="4DE981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769 </w:t>
            </w:r>
          </w:p>
        </w:tc>
        <w:tc>
          <w:tcPr>
            <w:tcW w:w="1276" w:type="dxa"/>
            <w:tcBorders>
              <w:top w:val="nil"/>
              <w:left w:val="nil"/>
              <w:bottom w:val="single" w:sz="8" w:space="0" w:color="auto"/>
              <w:right w:val="single" w:sz="8" w:space="0" w:color="auto"/>
            </w:tcBorders>
            <w:shd w:val="clear" w:color="auto" w:fill="auto"/>
            <w:vAlign w:val="center"/>
            <w:hideMark/>
          </w:tcPr>
          <w:p w14:paraId="121697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0F7A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C37D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2683</w:t>
            </w:r>
          </w:p>
        </w:tc>
        <w:tc>
          <w:tcPr>
            <w:tcW w:w="3048" w:type="dxa"/>
            <w:tcBorders>
              <w:top w:val="nil"/>
              <w:left w:val="nil"/>
              <w:bottom w:val="single" w:sz="8" w:space="0" w:color="auto"/>
              <w:right w:val="single" w:sz="8" w:space="0" w:color="auto"/>
            </w:tcBorders>
            <w:shd w:val="clear" w:color="auto" w:fill="auto"/>
            <w:vAlign w:val="center"/>
            <w:hideMark/>
          </w:tcPr>
          <w:p w14:paraId="0FBA4C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重庆金彡文化艺术有限公司</w:t>
            </w:r>
          </w:p>
        </w:tc>
        <w:tc>
          <w:tcPr>
            <w:tcW w:w="1042" w:type="dxa"/>
            <w:tcBorders>
              <w:top w:val="nil"/>
              <w:left w:val="nil"/>
              <w:bottom w:val="single" w:sz="8" w:space="0" w:color="auto"/>
              <w:right w:val="single" w:sz="8" w:space="0" w:color="auto"/>
            </w:tcBorders>
            <w:shd w:val="clear" w:color="auto" w:fill="auto"/>
            <w:vAlign w:val="center"/>
            <w:hideMark/>
          </w:tcPr>
          <w:p w14:paraId="792398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9A39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68AD0D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51F8DB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132D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E4CC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2684</w:t>
            </w:r>
          </w:p>
        </w:tc>
        <w:tc>
          <w:tcPr>
            <w:tcW w:w="3048" w:type="dxa"/>
            <w:tcBorders>
              <w:top w:val="nil"/>
              <w:left w:val="nil"/>
              <w:bottom w:val="single" w:sz="8" w:space="0" w:color="auto"/>
              <w:right w:val="single" w:sz="8" w:space="0" w:color="auto"/>
            </w:tcBorders>
            <w:shd w:val="clear" w:color="auto" w:fill="auto"/>
            <w:vAlign w:val="center"/>
            <w:hideMark/>
          </w:tcPr>
          <w:p w14:paraId="4B861F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重庆金色东方工业气体有限公司</w:t>
            </w:r>
          </w:p>
        </w:tc>
        <w:tc>
          <w:tcPr>
            <w:tcW w:w="1042" w:type="dxa"/>
            <w:tcBorders>
              <w:top w:val="nil"/>
              <w:left w:val="nil"/>
              <w:bottom w:val="single" w:sz="8" w:space="0" w:color="auto"/>
              <w:right w:val="single" w:sz="8" w:space="0" w:color="auto"/>
            </w:tcBorders>
            <w:shd w:val="clear" w:color="auto" w:fill="auto"/>
            <w:vAlign w:val="center"/>
            <w:hideMark/>
          </w:tcPr>
          <w:p w14:paraId="7374F7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49D7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0D0DC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7A402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0CEF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C28B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2685</w:t>
            </w:r>
          </w:p>
        </w:tc>
        <w:tc>
          <w:tcPr>
            <w:tcW w:w="3048" w:type="dxa"/>
            <w:tcBorders>
              <w:top w:val="nil"/>
              <w:left w:val="nil"/>
              <w:bottom w:val="single" w:sz="8" w:space="0" w:color="auto"/>
              <w:right w:val="single" w:sz="8" w:space="0" w:color="auto"/>
            </w:tcBorders>
            <w:shd w:val="clear" w:color="auto" w:fill="auto"/>
            <w:vAlign w:val="center"/>
            <w:hideMark/>
          </w:tcPr>
          <w:p w14:paraId="4E607D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重庆金杉成贸易有限公司</w:t>
            </w:r>
          </w:p>
        </w:tc>
        <w:tc>
          <w:tcPr>
            <w:tcW w:w="1042" w:type="dxa"/>
            <w:tcBorders>
              <w:top w:val="nil"/>
              <w:left w:val="nil"/>
              <w:bottom w:val="single" w:sz="8" w:space="0" w:color="auto"/>
              <w:right w:val="single" w:sz="8" w:space="0" w:color="auto"/>
            </w:tcBorders>
            <w:shd w:val="clear" w:color="auto" w:fill="auto"/>
            <w:vAlign w:val="center"/>
            <w:hideMark/>
          </w:tcPr>
          <w:p w14:paraId="66C341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BA26C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135DF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AC08D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7AC3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472F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2686</w:t>
            </w:r>
          </w:p>
        </w:tc>
        <w:tc>
          <w:tcPr>
            <w:tcW w:w="3048" w:type="dxa"/>
            <w:tcBorders>
              <w:top w:val="nil"/>
              <w:left w:val="nil"/>
              <w:bottom w:val="single" w:sz="8" w:space="0" w:color="auto"/>
              <w:right w:val="single" w:sz="8" w:space="0" w:color="auto"/>
            </w:tcBorders>
            <w:shd w:val="clear" w:color="auto" w:fill="auto"/>
            <w:vAlign w:val="center"/>
            <w:hideMark/>
          </w:tcPr>
          <w:p w14:paraId="6CF734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重庆金闪闪商贸有限公司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29665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EC823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593.70 </w:t>
            </w:r>
          </w:p>
        </w:tc>
        <w:tc>
          <w:tcPr>
            <w:tcW w:w="1042" w:type="dxa"/>
            <w:tcBorders>
              <w:top w:val="nil"/>
              <w:left w:val="nil"/>
              <w:bottom w:val="single" w:sz="8" w:space="0" w:color="auto"/>
              <w:right w:val="single" w:sz="8" w:space="0" w:color="auto"/>
            </w:tcBorders>
            <w:shd w:val="clear" w:color="auto" w:fill="auto"/>
            <w:vAlign w:val="center"/>
            <w:hideMark/>
          </w:tcPr>
          <w:p w14:paraId="1F0983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4B1757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AF06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9EBD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2687</w:t>
            </w:r>
          </w:p>
        </w:tc>
        <w:tc>
          <w:tcPr>
            <w:tcW w:w="3048" w:type="dxa"/>
            <w:tcBorders>
              <w:top w:val="nil"/>
              <w:left w:val="nil"/>
              <w:bottom w:val="single" w:sz="8" w:space="0" w:color="auto"/>
              <w:right w:val="single" w:sz="8" w:space="0" w:color="auto"/>
            </w:tcBorders>
            <w:shd w:val="clear" w:color="auto" w:fill="auto"/>
            <w:vAlign w:val="center"/>
            <w:hideMark/>
          </w:tcPr>
          <w:p w14:paraId="45E68E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重庆金生水贸易有限公司</w:t>
            </w:r>
          </w:p>
        </w:tc>
        <w:tc>
          <w:tcPr>
            <w:tcW w:w="1042" w:type="dxa"/>
            <w:tcBorders>
              <w:top w:val="nil"/>
              <w:left w:val="nil"/>
              <w:bottom w:val="single" w:sz="8" w:space="0" w:color="auto"/>
              <w:right w:val="single" w:sz="8" w:space="0" w:color="auto"/>
            </w:tcBorders>
            <w:shd w:val="clear" w:color="auto" w:fill="auto"/>
            <w:vAlign w:val="center"/>
            <w:hideMark/>
          </w:tcPr>
          <w:p w14:paraId="38EE9A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-900%</w:t>
            </w:r>
          </w:p>
        </w:tc>
        <w:tc>
          <w:tcPr>
            <w:tcW w:w="1396" w:type="dxa"/>
            <w:tcBorders>
              <w:top w:val="nil"/>
              <w:left w:val="nil"/>
              <w:bottom w:val="single" w:sz="8" w:space="0" w:color="auto"/>
              <w:right w:val="single" w:sz="8" w:space="0" w:color="auto"/>
            </w:tcBorders>
            <w:shd w:val="clear" w:color="auto" w:fill="auto"/>
            <w:vAlign w:val="center"/>
            <w:hideMark/>
          </w:tcPr>
          <w:p w14:paraId="34B3DC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7854.80 </w:t>
            </w:r>
          </w:p>
        </w:tc>
        <w:tc>
          <w:tcPr>
            <w:tcW w:w="1042" w:type="dxa"/>
            <w:tcBorders>
              <w:top w:val="nil"/>
              <w:left w:val="nil"/>
              <w:bottom w:val="single" w:sz="8" w:space="0" w:color="auto"/>
              <w:right w:val="single" w:sz="8" w:space="0" w:color="auto"/>
            </w:tcBorders>
            <w:shd w:val="clear" w:color="auto" w:fill="auto"/>
            <w:vAlign w:val="center"/>
            <w:hideMark/>
          </w:tcPr>
          <w:p w14:paraId="731CBE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4713 </w:t>
            </w:r>
          </w:p>
        </w:tc>
        <w:tc>
          <w:tcPr>
            <w:tcW w:w="1276" w:type="dxa"/>
            <w:tcBorders>
              <w:top w:val="nil"/>
              <w:left w:val="nil"/>
              <w:bottom w:val="single" w:sz="8" w:space="0" w:color="auto"/>
              <w:right w:val="single" w:sz="8" w:space="0" w:color="auto"/>
            </w:tcBorders>
            <w:shd w:val="clear" w:color="auto" w:fill="auto"/>
            <w:vAlign w:val="center"/>
            <w:hideMark/>
          </w:tcPr>
          <w:p w14:paraId="30BE90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CDF5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8A5D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2688</w:t>
            </w:r>
          </w:p>
        </w:tc>
        <w:tc>
          <w:tcPr>
            <w:tcW w:w="3048" w:type="dxa"/>
            <w:tcBorders>
              <w:top w:val="nil"/>
              <w:left w:val="nil"/>
              <w:bottom w:val="single" w:sz="8" w:space="0" w:color="auto"/>
              <w:right w:val="single" w:sz="8" w:space="0" w:color="auto"/>
            </w:tcBorders>
            <w:shd w:val="clear" w:color="auto" w:fill="auto"/>
            <w:vAlign w:val="center"/>
            <w:hideMark/>
          </w:tcPr>
          <w:p w14:paraId="5935B9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重庆金是缘酒店管理有限公司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D13CA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-91.67%</w:t>
            </w:r>
          </w:p>
        </w:tc>
        <w:tc>
          <w:tcPr>
            <w:tcW w:w="1396" w:type="dxa"/>
            <w:tcBorders>
              <w:top w:val="nil"/>
              <w:left w:val="nil"/>
              <w:bottom w:val="single" w:sz="8" w:space="0" w:color="auto"/>
              <w:right w:val="single" w:sz="8" w:space="0" w:color="auto"/>
            </w:tcBorders>
            <w:shd w:val="clear" w:color="auto" w:fill="auto"/>
            <w:vAlign w:val="center"/>
            <w:hideMark/>
          </w:tcPr>
          <w:p w14:paraId="7B4485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8342.22 </w:t>
            </w:r>
          </w:p>
        </w:tc>
        <w:tc>
          <w:tcPr>
            <w:tcW w:w="1042" w:type="dxa"/>
            <w:tcBorders>
              <w:top w:val="nil"/>
              <w:left w:val="nil"/>
              <w:bottom w:val="single" w:sz="8" w:space="0" w:color="auto"/>
              <w:right w:val="single" w:sz="8" w:space="0" w:color="auto"/>
            </w:tcBorders>
            <w:shd w:val="clear" w:color="auto" w:fill="auto"/>
            <w:vAlign w:val="center"/>
            <w:hideMark/>
          </w:tcPr>
          <w:p w14:paraId="0ED47C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5005 </w:t>
            </w:r>
          </w:p>
        </w:tc>
        <w:tc>
          <w:tcPr>
            <w:tcW w:w="1276" w:type="dxa"/>
            <w:tcBorders>
              <w:top w:val="nil"/>
              <w:left w:val="nil"/>
              <w:bottom w:val="single" w:sz="8" w:space="0" w:color="auto"/>
              <w:right w:val="single" w:sz="8" w:space="0" w:color="auto"/>
            </w:tcBorders>
            <w:shd w:val="clear" w:color="auto" w:fill="auto"/>
            <w:vAlign w:val="center"/>
            <w:hideMark/>
          </w:tcPr>
          <w:p w14:paraId="08B8E2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7156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5671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2689</w:t>
            </w:r>
          </w:p>
        </w:tc>
        <w:tc>
          <w:tcPr>
            <w:tcW w:w="3048" w:type="dxa"/>
            <w:tcBorders>
              <w:top w:val="nil"/>
              <w:left w:val="nil"/>
              <w:bottom w:val="single" w:sz="8" w:space="0" w:color="auto"/>
              <w:right w:val="single" w:sz="8" w:space="0" w:color="auto"/>
            </w:tcBorders>
            <w:shd w:val="clear" w:color="auto" w:fill="auto"/>
            <w:vAlign w:val="center"/>
            <w:hideMark/>
          </w:tcPr>
          <w:p w14:paraId="564251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重庆金丝烟商贸有限公司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94AF0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EF18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17A4D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BFE78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B70A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045D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2690</w:t>
            </w:r>
          </w:p>
        </w:tc>
        <w:tc>
          <w:tcPr>
            <w:tcW w:w="3048" w:type="dxa"/>
            <w:tcBorders>
              <w:top w:val="nil"/>
              <w:left w:val="nil"/>
              <w:bottom w:val="single" w:sz="8" w:space="0" w:color="auto"/>
              <w:right w:val="single" w:sz="8" w:space="0" w:color="auto"/>
            </w:tcBorders>
            <w:shd w:val="clear" w:color="auto" w:fill="auto"/>
            <w:vAlign w:val="center"/>
            <w:hideMark/>
          </w:tcPr>
          <w:p w14:paraId="1989D7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重庆金泰国有资产经营有限公司</w:t>
            </w:r>
          </w:p>
        </w:tc>
        <w:tc>
          <w:tcPr>
            <w:tcW w:w="1042" w:type="dxa"/>
            <w:tcBorders>
              <w:top w:val="nil"/>
              <w:left w:val="nil"/>
              <w:bottom w:val="single" w:sz="8" w:space="0" w:color="auto"/>
              <w:right w:val="single" w:sz="8" w:space="0" w:color="auto"/>
            </w:tcBorders>
            <w:shd w:val="clear" w:color="auto" w:fill="auto"/>
            <w:vAlign w:val="center"/>
            <w:hideMark/>
          </w:tcPr>
          <w:p w14:paraId="581502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-1.59%</w:t>
            </w:r>
          </w:p>
        </w:tc>
        <w:tc>
          <w:tcPr>
            <w:tcW w:w="1396" w:type="dxa"/>
            <w:tcBorders>
              <w:top w:val="nil"/>
              <w:left w:val="nil"/>
              <w:bottom w:val="single" w:sz="8" w:space="0" w:color="auto"/>
              <w:right w:val="single" w:sz="8" w:space="0" w:color="auto"/>
            </w:tcBorders>
            <w:shd w:val="clear" w:color="auto" w:fill="auto"/>
            <w:vAlign w:val="center"/>
            <w:hideMark/>
          </w:tcPr>
          <w:p w14:paraId="391C59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83442.60 </w:t>
            </w:r>
          </w:p>
        </w:tc>
        <w:tc>
          <w:tcPr>
            <w:tcW w:w="1042" w:type="dxa"/>
            <w:tcBorders>
              <w:top w:val="nil"/>
              <w:left w:val="nil"/>
              <w:bottom w:val="single" w:sz="8" w:space="0" w:color="auto"/>
              <w:right w:val="single" w:sz="8" w:space="0" w:color="auto"/>
            </w:tcBorders>
            <w:shd w:val="clear" w:color="auto" w:fill="auto"/>
            <w:vAlign w:val="center"/>
            <w:hideMark/>
          </w:tcPr>
          <w:p w14:paraId="0F9487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50066 </w:t>
            </w:r>
          </w:p>
        </w:tc>
        <w:tc>
          <w:tcPr>
            <w:tcW w:w="1276" w:type="dxa"/>
            <w:tcBorders>
              <w:top w:val="nil"/>
              <w:left w:val="nil"/>
              <w:bottom w:val="single" w:sz="8" w:space="0" w:color="auto"/>
              <w:right w:val="single" w:sz="8" w:space="0" w:color="auto"/>
            </w:tcBorders>
            <w:shd w:val="clear" w:color="auto" w:fill="auto"/>
            <w:vAlign w:val="center"/>
            <w:hideMark/>
          </w:tcPr>
          <w:p w14:paraId="500D06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575F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0ED4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2691</w:t>
            </w:r>
          </w:p>
        </w:tc>
        <w:tc>
          <w:tcPr>
            <w:tcW w:w="3048" w:type="dxa"/>
            <w:tcBorders>
              <w:top w:val="nil"/>
              <w:left w:val="nil"/>
              <w:bottom w:val="single" w:sz="8" w:space="0" w:color="auto"/>
              <w:right w:val="single" w:sz="8" w:space="0" w:color="auto"/>
            </w:tcBorders>
            <w:shd w:val="clear" w:color="auto" w:fill="auto"/>
            <w:vAlign w:val="center"/>
            <w:hideMark/>
          </w:tcPr>
          <w:p w14:paraId="26F3EB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重庆金童佳儿童医院有限公司</w:t>
            </w:r>
          </w:p>
        </w:tc>
        <w:tc>
          <w:tcPr>
            <w:tcW w:w="1042" w:type="dxa"/>
            <w:tcBorders>
              <w:top w:val="nil"/>
              <w:left w:val="nil"/>
              <w:bottom w:val="single" w:sz="8" w:space="0" w:color="auto"/>
              <w:right w:val="single" w:sz="8" w:space="0" w:color="auto"/>
            </w:tcBorders>
            <w:shd w:val="clear" w:color="auto" w:fill="auto"/>
            <w:vAlign w:val="center"/>
            <w:hideMark/>
          </w:tcPr>
          <w:p w14:paraId="768E85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-19.57%</w:t>
            </w:r>
          </w:p>
        </w:tc>
        <w:tc>
          <w:tcPr>
            <w:tcW w:w="1396" w:type="dxa"/>
            <w:tcBorders>
              <w:top w:val="nil"/>
              <w:left w:val="nil"/>
              <w:bottom w:val="single" w:sz="8" w:space="0" w:color="auto"/>
              <w:right w:val="single" w:sz="8" w:space="0" w:color="auto"/>
            </w:tcBorders>
            <w:shd w:val="clear" w:color="auto" w:fill="auto"/>
            <w:vAlign w:val="center"/>
            <w:hideMark/>
          </w:tcPr>
          <w:p w14:paraId="54AD2F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63644.98 </w:t>
            </w:r>
          </w:p>
        </w:tc>
        <w:tc>
          <w:tcPr>
            <w:tcW w:w="1042" w:type="dxa"/>
            <w:tcBorders>
              <w:top w:val="nil"/>
              <w:left w:val="nil"/>
              <w:bottom w:val="single" w:sz="8" w:space="0" w:color="auto"/>
              <w:right w:val="single" w:sz="8" w:space="0" w:color="auto"/>
            </w:tcBorders>
            <w:shd w:val="clear" w:color="auto" w:fill="auto"/>
            <w:vAlign w:val="center"/>
            <w:hideMark/>
          </w:tcPr>
          <w:p w14:paraId="13040F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38187 </w:t>
            </w:r>
          </w:p>
        </w:tc>
        <w:tc>
          <w:tcPr>
            <w:tcW w:w="1276" w:type="dxa"/>
            <w:tcBorders>
              <w:top w:val="nil"/>
              <w:left w:val="nil"/>
              <w:bottom w:val="single" w:sz="8" w:space="0" w:color="auto"/>
              <w:right w:val="single" w:sz="8" w:space="0" w:color="auto"/>
            </w:tcBorders>
            <w:shd w:val="clear" w:color="auto" w:fill="auto"/>
            <w:vAlign w:val="center"/>
            <w:hideMark/>
          </w:tcPr>
          <w:p w14:paraId="1DE4BD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D6ED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031D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2692</w:t>
            </w:r>
          </w:p>
        </w:tc>
        <w:tc>
          <w:tcPr>
            <w:tcW w:w="3048" w:type="dxa"/>
            <w:tcBorders>
              <w:top w:val="nil"/>
              <w:left w:val="nil"/>
              <w:bottom w:val="single" w:sz="8" w:space="0" w:color="auto"/>
              <w:right w:val="single" w:sz="8" w:space="0" w:color="auto"/>
            </w:tcBorders>
            <w:shd w:val="clear" w:color="auto" w:fill="auto"/>
            <w:vAlign w:val="center"/>
            <w:hideMark/>
          </w:tcPr>
          <w:p w14:paraId="1C8EC1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重庆金伟益房地产经纪有限公司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2BA76E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1514C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442.58 </w:t>
            </w:r>
          </w:p>
        </w:tc>
        <w:tc>
          <w:tcPr>
            <w:tcW w:w="1042" w:type="dxa"/>
            <w:tcBorders>
              <w:top w:val="nil"/>
              <w:left w:val="nil"/>
              <w:bottom w:val="single" w:sz="8" w:space="0" w:color="auto"/>
              <w:right w:val="single" w:sz="8" w:space="0" w:color="auto"/>
            </w:tcBorders>
            <w:shd w:val="clear" w:color="auto" w:fill="auto"/>
            <w:vAlign w:val="center"/>
            <w:hideMark/>
          </w:tcPr>
          <w:p w14:paraId="36E798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266 </w:t>
            </w:r>
          </w:p>
        </w:tc>
        <w:tc>
          <w:tcPr>
            <w:tcW w:w="1276" w:type="dxa"/>
            <w:tcBorders>
              <w:top w:val="nil"/>
              <w:left w:val="nil"/>
              <w:bottom w:val="single" w:sz="8" w:space="0" w:color="auto"/>
              <w:right w:val="single" w:sz="8" w:space="0" w:color="auto"/>
            </w:tcBorders>
            <w:shd w:val="clear" w:color="auto" w:fill="auto"/>
            <w:vAlign w:val="center"/>
            <w:hideMark/>
          </w:tcPr>
          <w:p w14:paraId="6DC7EC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8220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713D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2693</w:t>
            </w:r>
          </w:p>
        </w:tc>
        <w:tc>
          <w:tcPr>
            <w:tcW w:w="3048" w:type="dxa"/>
            <w:tcBorders>
              <w:top w:val="nil"/>
              <w:left w:val="nil"/>
              <w:bottom w:val="single" w:sz="8" w:space="0" w:color="auto"/>
              <w:right w:val="single" w:sz="8" w:space="0" w:color="auto"/>
            </w:tcBorders>
            <w:shd w:val="clear" w:color="auto" w:fill="auto"/>
            <w:vAlign w:val="center"/>
            <w:hideMark/>
          </w:tcPr>
          <w:p w14:paraId="545A43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重庆金纬文化传媒有限公司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25DA20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177E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C6566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90FDC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39DD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1A3C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2694</w:t>
            </w:r>
          </w:p>
        </w:tc>
        <w:tc>
          <w:tcPr>
            <w:tcW w:w="3048" w:type="dxa"/>
            <w:tcBorders>
              <w:top w:val="nil"/>
              <w:left w:val="nil"/>
              <w:bottom w:val="single" w:sz="8" w:space="0" w:color="auto"/>
              <w:right w:val="single" w:sz="8" w:space="0" w:color="auto"/>
            </w:tcBorders>
            <w:shd w:val="clear" w:color="auto" w:fill="auto"/>
            <w:vAlign w:val="center"/>
            <w:hideMark/>
          </w:tcPr>
          <w:p w14:paraId="1886BA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重庆金沃德电子有限公司</w:t>
            </w:r>
          </w:p>
        </w:tc>
        <w:tc>
          <w:tcPr>
            <w:tcW w:w="1042" w:type="dxa"/>
            <w:tcBorders>
              <w:top w:val="nil"/>
              <w:left w:val="nil"/>
              <w:bottom w:val="single" w:sz="8" w:space="0" w:color="auto"/>
              <w:right w:val="single" w:sz="8" w:space="0" w:color="auto"/>
            </w:tcBorders>
            <w:shd w:val="clear" w:color="auto" w:fill="auto"/>
            <w:vAlign w:val="center"/>
            <w:hideMark/>
          </w:tcPr>
          <w:p w14:paraId="03A2D5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18D444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1944.96 </w:t>
            </w:r>
          </w:p>
        </w:tc>
        <w:tc>
          <w:tcPr>
            <w:tcW w:w="1042" w:type="dxa"/>
            <w:tcBorders>
              <w:top w:val="nil"/>
              <w:left w:val="nil"/>
              <w:bottom w:val="single" w:sz="8" w:space="0" w:color="auto"/>
              <w:right w:val="single" w:sz="8" w:space="0" w:color="auto"/>
            </w:tcBorders>
            <w:shd w:val="clear" w:color="auto" w:fill="auto"/>
            <w:vAlign w:val="center"/>
            <w:hideMark/>
          </w:tcPr>
          <w:p w14:paraId="224E97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1167 </w:t>
            </w:r>
          </w:p>
        </w:tc>
        <w:tc>
          <w:tcPr>
            <w:tcW w:w="1276" w:type="dxa"/>
            <w:tcBorders>
              <w:top w:val="nil"/>
              <w:left w:val="nil"/>
              <w:bottom w:val="single" w:sz="8" w:space="0" w:color="auto"/>
              <w:right w:val="single" w:sz="8" w:space="0" w:color="auto"/>
            </w:tcBorders>
            <w:shd w:val="clear" w:color="auto" w:fill="auto"/>
            <w:vAlign w:val="center"/>
            <w:hideMark/>
          </w:tcPr>
          <w:p w14:paraId="3C1D61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635C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E231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2695</w:t>
            </w:r>
          </w:p>
        </w:tc>
        <w:tc>
          <w:tcPr>
            <w:tcW w:w="3048" w:type="dxa"/>
            <w:tcBorders>
              <w:top w:val="nil"/>
              <w:left w:val="nil"/>
              <w:bottom w:val="single" w:sz="8" w:space="0" w:color="auto"/>
              <w:right w:val="single" w:sz="8" w:space="0" w:color="auto"/>
            </w:tcBorders>
            <w:shd w:val="clear" w:color="auto" w:fill="auto"/>
            <w:vAlign w:val="center"/>
            <w:hideMark/>
          </w:tcPr>
          <w:p w14:paraId="2C8F56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重庆金僖悦黎花母婴护理服务有限责任公司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204AA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-188.89%</w:t>
            </w:r>
          </w:p>
        </w:tc>
        <w:tc>
          <w:tcPr>
            <w:tcW w:w="1396" w:type="dxa"/>
            <w:tcBorders>
              <w:top w:val="nil"/>
              <w:left w:val="nil"/>
              <w:bottom w:val="single" w:sz="8" w:space="0" w:color="auto"/>
              <w:right w:val="single" w:sz="8" w:space="0" w:color="auto"/>
            </w:tcBorders>
            <w:shd w:val="clear" w:color="auto" w:fill="auto"/>
            <w:vAlign w:val="center"/>
            <w:hideMark/>
          </w:tcPr>
          <w:p w14:paraId="5804B2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5462.08 </w:t>
            </w:r>
          </w:p>
        </w:tc>
        <w:tc>
          <w:tcPr>
            <w:tcW w:w="1042" w:type="dxa"/>
            <w:tcBorders>
              <w:top w:val="nil"/>
              <w:left w:val="nil"/>
              <w:bottom w:val="single" w:sz="8" w:space="0" w:color="auto"/>
              <w:right w:val="single" w:sz="8" w:space="0" w:color="auto"/>
            </w:tcBorders>
            <w:shd w:val="clear" w:color="auto" w:fill="auto"/>
            <w:vAlign w:val="center"/>
            <w:hideMark/>
          </w:tcPr>
          <w:p w14:paraId="474DCE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3277 </w:t>
            </w:r>
          </w:p>
        </w:tc>
        <w:tc>
          <w:tcPr>
            <w:tcW w:w="1276" w:type="dxa"/>
            <w:tcBorders>
              <w:top w:val="nil"/>
              <w:left w:val="nil"/>
              <w:bottom w:val="single" w:sz="8" w:space="0" w:color="auto"/>
              <w:right w:val="single" w:sz="8" w:space="0" w:color="auto"/>
            </w:tcBorders>
            <w:shd w:val="clear" w:color="auto" w:fill="auto"/>
            <w:vAlign w:val="center"/>
            <w:hideMark/>
          </w:tcPr>
          <w:p w14:paraId="0EF8E4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7EDF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EAA9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2696</w:t>
            </w:r>
          </w:p>
        </w:tc>
        <w:tc>
          <w:tcPr>
            <w:tcW w:w="3048" w:type="dxa"/>
            <w:tcBorders>
              <w:top w:val="nil"/>
              <w:left w:val="nil"/>
              <w:bottom w:val="single" w:sz="8" w:space="0" w:color="auto"/>
              <w:right w:val="single" w:sz="8" w:space="0" w:color="auto"/>
            </w:tcBorders>
            <w:shd w:val="clear" w:color="auto" w:fill="auto"/>
            <w:vAlign w:val="center"/>
            <w:hideMark/>
          </w:tcPr>
          <w:p w14:paraId="3079C0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重庆金芯麦斯传感器技术有限公司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9E57C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-186.05%</w:t>
            </w:r>
          </w:p>
        </w:tc>
        <w:tc>
          <w:tcPr>
            <w:tcW w:w="1396" w:type="dxa"/>
            <w:tcBorders>
              <w:top w:val="nil"/>
              <w:left w:val="nil"/>
              <w:bottom w:val="single" w:sz="8" w:space="0" w:color="auto"/>
              <w:right w:val="single" w:sz="8" w:space="0" w:color="auto"/>
            </w:tcBorders>
            <w:shd w:val="clear" w:color="auto" w:fill="auto"/>
            <w:vAlign w:val="center"/>
            <w:hideMark/>
          </w:tcPr>
          <w:p w14:paraId="03F329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79338.96 </w:t>
            </w:r>
          </w:p>
        </w:tc>
        <w:tc>
          <w:tcPr>
            <w:tcW w:w="1042" w:type="dxa"/>
            <w:tcBorders>
              <w:top w:val="nil"/>
              <w:left w:val="nil"/>
              <w:bottom w:val="single" w:sz="8" w:space="0" w:color="auto"/>
              <w:right w:val="single" w:sz="8" w:space="0" w:color="auto"/>
            </w:tcBorders>
            <w:shd w:val="clear" w:color="auto" w:fill="auto"/>
            <w:vAlign w:val="center"/>
            <w:hideMark/>
          </w:tcPr>
          <w:p w14:paraId="227FCB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47603 </w:t>
            </w:r>
          </w:p>
        </w:tc>
        <w:tc>
          <w:tcPr>
            <w:tcW w:w="1276" w:type="dxa"/>
            <w:tcBorders>
              <w:top w:val="nil"/>
              <w:left w:val="nil"/>
              <w:bottom w:val="single" w:sz="8" w:space="0" w:color="auto"/>
              <w:right w:val="single" w:sz="8" w:space="0" w:color="auto"/>
            </w:tcBorders>
            <w:shd w:val="clear" w:color="auto" w:fill="auto"/>
            <w:vAlign w:val="center"/>
            <w:hideMark/>
          </w:tcPr>
          <w:p w14:paraId="1BA2C5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8D70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5A50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2697</w:t>
            </w:r>
          </w:p>
        </w:tc>
        <w:tc>
          <w:tcPr>
            <w:tcW w:w="3048" w:type="dxa"/>
            <w:tcBorders>
              <w:top w:val="nil"/>
              <w:left w:val="nil"/>
              <w:bottom w:val="single" w:sz="8" w:space="0" w:color="auto"/>
              <w:right w:val="single" w:sz="8" w:space="0" w:color="auto"/>
            </w:tcBorders>
            <w:shd w:val="clear" w:color="auto" w:fill="auto"/>
            <w:vAlign w:val="center"/>
            <w:hideMark/>
          </w:tcPr>
          <w:p w14:paraId="47D39A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重庆金星股份有限公司重庆分公司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1BC82C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94EA2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2065.36 </w:t>
            </w:r>
          </w:p>
        </w:tc>
        <w:tc>
          <w:tcPr>
            <w:tcW w:w="1042" w:type="dxa"/>
            <w:tcBorders>
              <w:top w:val="nil"/>
              <w:left w:val="nil"/>
              <w:bottom w:val="single" w:sz="8" w:space="0" w:color="auto"/>
              <w:right w:val="single" w:sz="8" w:space="0" w:color="auto"/>
            </w:tcBorders>
            <w:shd w:val="clear" w:color="auto" w:fill="auto"/>
            <w:vAlign w:val="center"/>
            <w:hideMark/>
          </w:tcPr>
          <w:p w14:paraId="08C56F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1239 </w:t>
            </w:r>
          </w:p>
        </w:tc>
        <w:tc>
          <w:tcPr>
            <w:tcW w:w="1276" w:type="dxa"/>
            <w:tcBorders>
              <w:top w:val="nil"/>
              <w:left w:val="nil"/>
              <w:bottom w:val="single" w:sz="8" w:space="0" w:color="auto"/>
              <w:right w:val="single" w:sz="8" w:space="0" w:color="auto"/>
            </w:tcBorders>
            <w:shd w:val="clear" w:color="auto" w:fill="auto"/>
            <w:vAlign w:val="center"/>
            <w:hideMark/>
          </w:tcPr>
          <w:p w14:paraId="194B73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562F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0F22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2698</w:t>
            </w:r>
          </w:p>
        </w:tc>
        <w:tc>
          <w:tcPr>
            <w:tcW w:w="3048" w:type="dxa"/>
            <w:tcBorders>
              <w:top w:val="nil"/>
              <w:left w:val="nil"/>
              <w:bottom w:val="single" w:sz="8" w:space="0" w:color="auto"/>
              <w:right w:val="single" w:sz="8" w:space="0" w:color="auto"/>
            </w:tcBorders>
            <w:shd w:val="clear" w:color="auto" w:fill="auto"/>
            <w:vAlign w:val="center"/>
            <w:hideMark/>
          </w:tcPr>
          <w:p w14:paraId="46BB66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重庆金焱电力有限公司</w:t>
            </w:r>
          </w:p>
        </w:tc>
        <w:tc>
          <w:tcPr>
            <w:tcW w:w="1042" w:type="dxa"/>
            <w:tcBorders>
              <w:top w:val="nil"/>
              <w:left w:val="nil"/>
              <w:bottom w:val="single" w:sz="8" w:space="0" w:color="auto"/>
              <w:right w:val="single" w:sz="8" w:space="0" w:color="auto"/>
            </w:tcBorders>
            <w:shd w:val="clear" w:color="auto" w:fill="auto"/>
            <w:vAlign w:val="center"/>
            <w:hideMark/>
          </w:tcPr>
          <w:p w14:paraId="1E6050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FEBC6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4584.10 </w:t>
            </w:r>
          </w:p>
        </w:tc>
        <w:tc>
          <w:tcPr>
            <w:tcW w:w="1042" w:type="dxa"/>
            <w:tcBorders>
              <w:top w:val="nil"/>
              <w:left w:val="nil"/>
              <w:bottom w:val="single" w:sz="8" w:space="0" w:color="auto"/>
              <w:right w:val="single" w:sz="8" w:space="0" w:color="auto"/>
            </w:tcBorders>
            <w:shd w:val="clear" w:color="auto" w:fill="auto"/>
            <w:vAlign w:val="center"/>
            <w:hideMark/>
          </w:tcPr>
          <w:p w14:paraId="4337B7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2750 </w:t>
            </w:r>
          </w:p>
        </w:tc>
        <w:tc>
          <w:tcPr>
            <w:tcW w:w="1276" w:type="dxa"/>
            <w:tcBorders>
              <w:top w:val="nil"/>
              <w:left w:val="nil"/>
              <w:bottom w:val="single" w:sz="8" w:space="0" w:color="auto"/>
              <w:right w:val="single" w:sz="8" w:space="0" w:color="auto"/>
            </w:tcBorders>
            <w:shd w:val="clear" w:color="auto" w:fill="auto"/>
            <w:vAlign w:val="center"/>
            <w:hideMark/>
          </w:tcPr>
          <w:p w14:paraId="4B8715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129E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6D57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2699</w:t>
            </w:r>
          </w:p>
        </w:tc>
        <w:tc>
          <w:tcPr>
            <w:tcW w:w="3048" w:type="dxa"/>
            <w:tcBorders>
              <w:top w:val="nil"/>
              <w:left w:val="nil"/>
              <w:bottom w:val="single" w:sz="8" w:space="0" w:color="auto"/>
              <w:right w:val="single" w:sz="8" w:space="0" w:color="auto"/>
            </w:tcBorders>
            <w:shd w:val="clear" w:color="auto" w:fill="auto"/>
            <w:vAlign w:val="center"/>
            <w:hideMark/>
          </w:tcPr>
          <w:p w14:paraId="26B91B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重庆金钇世家装饰工程有限公司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65EE5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197D1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2366.24 </w:t>
            </w:r>
          </w:p>
        </w:tc>
        <w:tc>
          <w:tcPr>
            <w:tcW w:w="1042" w:type="dxa"/>
            <w:tcBorders>
              <w:top w:val="nil"/>
              <w:left w:val="nil"/>
              <w:bottom w:val="single" w:sz="8" w:space="0" w:color="auto"/>
              <w:right w:val="single" w:sz="8" w:space="0" w:color="auto"/>
            </w:tcBorders>
            <w:shd w:val="clear" w:color="auto" w:fill="auto"/>
            <w:vAlign w:val="center"/>
            <w:hideMark/>
          </w:tcPr>
          <w:p w14:paraId="584DA9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1420 </w:t>
            </w:r>
          </w:p>
        </w:tc>
        <w:tc>
          <w:tcPr>
            <w:tcW w:w="1276" w:type="dxa"/>
            <w:tcBorders>
              <w:top w:val="nil"/>
              <w:left w:val="nil"/>
              <w:bottom w:val="single" w:sz="8" w:space="0" w:color="auto"/>
              <w:right w:val="single" w:sz="8" w:space="0" w:color="auto"/>
            </w:tcBorders>
            <w:shd w:val="clear" w:color="auto" w:fill="auto"/>
            <w:vAlign w:val="center"/>
            <w:hideMark/>
          </w:tcPr>
          <w:p w14:paraId="3670E5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0BAF9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48C6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2700</w:t>
            </w:r>
          </w:p>
        </w:tc>
        <w:tc>
          <w:tcPr>
            <w:tcW w:w="3048" w:type="dxa"/>
            <w:tcBorders>
              <w:top w:val="nil"/>
              <w:left w:val="nil"/>
              <w:bottom w:val="single" w:sz="8" w:space="0" w:color="auto"/>
              <w:right w:val="single" w:sz="8" w:space="0" w:color="auto"/>
            </w:tcBorders>
            <w:shd w:val="clear" w:color="auto" w:fill="auto"/>
            <w:vAlign w:val="center"/>
            <w:hideMark/>
          </w:tcPr>
          <w:p w14:paraId="77E6BD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重庆金益禾国际货运代理有限公司</w:t>
            </w:r>
          </w:p>
        </w:tc>
        <w:tc>
          <w:tcPr>
            <w:tcW w:w="1042" w:type="dxa"/>
            <w:tcBorders>
              <w:top w:val="nil"/>
              <w:left w:val="nil"/>
              <w:bottom w:val="single" w:sz="8" w:space="0" w:color="auto"/>
              <w:right w:val="single" w:sz="8" w:space="0" w:color="auto"/>
            </w:tcBorders>
            <w:shd w:val="clear" w:color="auto" w:fill="auto"/>
            <w:vAlign w:val="center"/>
            <w:hideMark/>
          </w:tcPr>
          <w:p w14:paraId="6A01CB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E981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612A5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45BEF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3D96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5B1F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2701</w:t>
            </w:r>
          </w:p>
        </w:tc>
        <w:tc>
          <w:tcPr>
            <w:tcW w:w="3048" w:type="dxa"/>
            <w:tcBorders>
              <w:top w:val="nil"/>
              <w:left w:val="nil"/>
              <w:bottom w:val="single" w:sz="8" w:space="0" w:color="auto"/>
              <w:right w:val="single" w:sz="8" w:space="0" w:color="auto"/>
            </w:tcBorders>
            <w:shd w:val="clear" w:color="auto" w:fill="auto"/>
            <w:vAlign w:val="center"/>
            <w:hideMark/>
          </w:tcPr>
          <w:p w14:paraId="77D712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重庆金逸凡装饰设计有限公司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0EA0E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7E4D55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1620.20 </w:t>
            </w:r>
          </w:p>
        </w:tc>
        <w:tc>
          <w:tcPr>
            <w:tcW w:w="1042" w:type="dxa"/>
            <w:tcBorders>
              <w:top w:val="nil"/>
              <w:left w:val="nil"/>
              <w:bottom w:val="single" w:sz="8" w:space="0" w:color="auto"/>
              <w:right w:val="single" w:sz="8" w:space="0" w:color="auto"/>
            </w:tcBorders>
            <w:shd w:val="clear" w:color="auto" w:fill="auto"/>
            <w:vAlign w:val="center"/>
            <w:hideMark/>
          </w:tcPr>
          <w:p w14:paraId="77D8D0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972 </w:t>
            </w:r>
          </w:p>
        </w:tc>
        <w:tc>
          <w:tcPr>
            <w:tcW w:w="1276" w:type="dxa"/>
            <w:tcBorders>
              <w:top w:val="nil"/>
              <w:left w:val="nil"/>
              <w:bottom w:val="single" w:sz="8" w:space="0" w:color="auto"/>
              <w:right w:val="single" w:sz="8" w:space="0" w:color="auto"/>
            </w:tcBorders>
            <w:shd w:val="clear" w:color="auto" w:fill="auto"/>
            <w:vAlign w:val="center"/>
            <w:hideMark/>
          </w:tcPr>
          <w:p w14:paraId="53C59D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3B04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C301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2702</w:t>
            </w:r>
          </w:p>
        </w:tc>
        <w:tc>
          <w:tcPr>
            <w:tcW w:w="3048" w:type="dxa"/>
            <w:tcBorders>
              <w:top w:val="nil"/>
              <w:left w:val="nil"/>
              <w:bottom w:val="single" w:sz="8" w:space="0" w:color="auto"/>
              <w:right w:val="single" w:sz="8" w:space="0" w:color="auto"/>
            </w:tcBorders>
            <w:shd w:val="clear" w:color="auto" w:fill="auto"/>
            <w:vAlign w:val="center"/>
            <w:hideMark/>
          </w:tcPr>
          <w:p w14:paraId="4C118F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重庆金友蝶科技有限公司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8AB3A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3BEF1A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3562.20 </w:t>
            </w:r>
          </w:p>
        </w:tc>
        <w:tc>
          <w:tcPr>
            <w:tcW w:w="1042" w:type="dxa"/>
            <w:tcBorders>
              <w:top w:val="nil"/>
              <w:left w:val="nil"/>
              <w:bottom w:val="single" w:sz="8" w:space="0" w:color="auto"/>
              <w:right w:val="single" w:sz="8" w:space="0" w:color="auto"/>
            </w:tcBorders>
            <w:shd w:val="clear" w:color="auto" w:fill="auto"/>
            <w:vAlign w:val="center"/>
            <w:hideMark/>
          </w:tcPr>
          <w:p w14:paraId="5EEB06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 </w:t>
            </w:r>
          </w:p>
        </w:tc>
        <w:tc>
          <w:tcPr>
            <w:tcW w:w="1276" w:type="dxa"/>
            <w:tcBorders>
              <w:top w:val="nil"/>
              <w:left w:val="nil"/>
              <w:bottom w:val="single" w:sz="8" w:space="0" w:color="auto"/>
              <w:right w:val="single" w:sz="8" w:space="0" w:color="auto"/>
            </w:tcBorders>
            <w:shd w:val="clear" w:color="auto" w:fill="auto"/>
            <w:vAlign w:val="center"/>
            <w:hideMark/>
          </w:tcPr>
          <w:p w14:paraId="7952CA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9C0B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1FB7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2703</w:t>
            </w:r>
          </w:p>
        </w:tc>
        <w:tc>
          <w:tcPr>
            <w:tcW w:w="3048" w:type="dxa"/>
            <w:tcBorders>
              <w:top w:val="nil"/>
              <w:left w:val="nil"/>
              <w:bottom w:val="single" w:sz="8" w:space="0" w:color="auto"/>
              <w:right w:val="single" w:sz="8" w:space="0" w:color="auto"/>
            </w:tcBorders>
            <w:shd w:val="clear" w:color="auto" w:fill="auto"/>
            <w:vAlign w:val="center"/>
            <w:hideMark/>
          </w:tcPr>
          <w:p w14:paraId="5AC38A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重庆金渝餐饮管理有限公司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AA41C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DB8F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161CDE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6C8A9C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611A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71DD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2704</w:t>
            </w:r>
          </w:p>
        </w:tc>
        <w:tc>
          <w:tcPr>
            <w:tcW w:w="3048" w:type="dxa"/>
            <w:tcBorders>
              <w:top w:val="nil"/>
              <w:left w:val="nil"/>
              <w:bottom w:val="single" w:sz="8" w:space="0" w:color="auto"/>
              <w:right w:val="single" w:sz="8" w:space="0" w:color="auto"/>
            </w:tcBorders>
            <w:shd w:val="clear" w:color="auto" w:fill="auto"/>
            <w:vAlign w:val="center"/>
            <w:hideMark/>
          </w:tcPr>
          <w:p w14:paraId="105DAD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重庆金渝建设工程有限公司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4DC37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-11.78%</w:t>
            </w:r>
          </w:p>
        </w:tc>
        <w:tc>
          <w:tcPr>
            <w:tcW w:w="1396" w:type="dxa"/>
            <w:tcBorders>
              <w:top w:val="nil"/>
              <w:left w:val="nil"/>
              <w:bottom w:val="single" w:sz="8" w:space="0" w:color="auto"/>
              <w:right w:val="single" w:sz="8" w:space="0" w:color="auto"/>
            </w:tcBorders>
            <w:shd w:val="clear" w:color="auto" w:fill="auto"/>
            <w:vAlign w:val="center"/>
            <w:hideMark/>
          </w:tcPr>
          <w:p w14:paraId="3F4B68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118673.36 </w:t>
            </w:r>
          </w:p>
        </w:tc>
        <w:tc>
          <w:tcPr>
            <w:tcW w:w="1042" w:type="dxa"/>
            <w:tcBorders>
              <w:top w:val="nil"/>
              <w:left w:val="nil"/>
              <w:bottom w:val="single" w:sz="8" w:space="0" w:color="auto"/>
              <w:right w:val="single" w:sz="8" w:space="0" w:color="auto"/>
            </w:tcBorders>
            <w:shd w:val="clear" w:color="auto" w:fill="auto"/>
            <w:vAlign w:val="center"/>
            <w:hideMark/>
          </w:tcPr>
          <w:p w14:paraId="4AEFEA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71204 </w:t>
            </w:r>
          </w:p>
        </w:tc>
        <w:tc>
          <w:tcPr>
            <w:tcW w:w="1276" w:type="dxa"/>
            <w:tcBorders>
              <w:top w:val="nil"/>
              <w:left w:val="nil"/>
              <w:bottom w:val="single" w:sz="8" w:space="0" w:color="auto"/>
              <w:right w:val="single" w:sz="8" w:space="0" w:color="auto"/>
            </w:tcBorders>
            <w:shd w:val="clear" w:color="auto" w:fill="auto"/>
            <w:vAlign w:val="center"/>
            <w:hideMark/>
          </w:tcPr>
          <w:p w14:paraId="70F260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3384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41C3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2705</w:t>
            </w:r>
          </w:p>
        </w:tc>
        <w:tc>
          <w:tcPr>
            <w:tcW w:w="3048" w:type="dxa"/>
            <w:tcBorders>
              <w:top w:val="nil"/>
              <w:left w:val="nil"/>
              <w:bottom w:val="single" w:sz="8" w:space="0" w:color="auto"/>
              <w:right w:val="single" w:sz="8" w:space="0" w:color="auto"/>
            </w:tcBorders>
            <w:shd w:val="clear" w:color="auto" w:fill="auto"/>
            <w:vAlign w:val="center"/>
            <w:hideMark/>
          </w:tcPr>
          <w:p w14:paraId="42E529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重庆金渝律师事务所</w:t>
            </w:r>
          </w:p>
        </w:tc>
        <w:tc>
          <w:tcPr>
            <w:tcW w:w="1042" w:type="dxa"/>
            <w:tcBorders>
              <w:top w:val="nil"/>
              <w:left w:val="nil"/>
              <w:bottom w:val="single" w:sz="8" w:space="0" w:color="auto"/>
              <w:right w:val="single" w:sz="8" w:space="0" w:color="auto"/>
            </w:tcBorders>
            <w:shd w:val="clear" w:color="auto" w:fill="auto"/>
            <w:vAlign w:val="center"/>
            <w:hideMark/>
          </w:tcPr>
          <w:p w14:paraId="6C7A15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9C47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06968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6D396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0E95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7776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2706</w:t>
            </w:r>
          </w:p>
        </w:tc>
        <w:tc>
          <w:tcPr>
            <w:tcW w:w="3048" w:type="dxa"/>
            <w:tcBorders>
              <w:top w:val="nil"/>
              <w:left w:val="nil"/>
              <w:bottom w:val="single" w:sz="8" w:space="0" w:color="auto"/>
              <w:right w:val="single" w:sz="8" w:space="0" w:color="auto"/>
            </w:tcBorders>
            <w:shd w:val="clear" w:color="auto" w:fill="auto"/>
            <w:vAlign w:val="center"/>
            <w:hideMark/>
          </w:tcPr>
          <w:p w14:paraId="56F826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重庆金粤轩酒店管理有限责任公司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8E58C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-74.36%</w:t>
            </w:r>
          </w:p>
        </w:tc>
        <w:tc>
          <w:tcPr>
            <w:tcW w:w="1396" w:type="dxa"/>
            <w:tcBorders>
              <w:top w:val="nil"/>
              <w:left w:val="nil"/>
              <w:bottom w:val="single" w:sz="8" w:space="0" w:color="auto"/>
              <w:right w:val="single" w:sz="8" w:space="0" w:color="auto"/>
            </w:tcBorders>
            <w:shd w:val="clear" w:color="auto" w:fill="auto"/>
            <w:vAlign w:val="center"/>
            <w:hideMark/>
          </w:tcPr>
          <w:p w14:paraId="693D20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23307.46 </w:t>
            </w:r>
          </w:p>
        </w:tc>
        <w:tc>
          <w:tcPr>
            <w:tcW w:w="1042" w:type="dxa"/>
            <w:tcBorders>
              <w:top w:val="nil"/>
              <w:left w:val="nil"/>
              <w:bottom w:val="single" w:sz="8" w:space="0" w:color="auto"/>
              <w:right w:val="single" w:sz="8" w:space="0" w:color="auto"/>
            </w:tcBorders>
            <w:shd w:val="clear" w:color="auto" w:fill="auto"/>
            <w:vAlign w:val="center"/>
            <w:hideMark/>
          </w:tcPr>
          <w:p w14:paraId="69206A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13984 </w:t>
            </w:r>
          </w:p>
        </w:tc>
        <w:tc>
          <w:tcPr>
            <w:tcW w:w="1276" w:type="dxa"/>
            <w:tcBorders>
              <w:top w:val="nil"/>
              <w:left w:val="nil"/>
              <w:bottom w:val="single" w:sz="8" w:space="0" w:color="auto"/>
              <w:right w:val="single" w:sz="8" w:space="0" w:color="auto"/>
            </w:tcBorders>
            <w:shd w:val="clear" w:color="auto" w:fill="auto"/>
            <w:vAlign w:val="center"/>
            <w:hideMark/>
          </w:tcPr>
          <w:p w14:paraId="1BAB77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AAD7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849F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2707</w:t>
            </w:r>
          </w:p>
        </w:tc>
        <w:tc>
          <w:tcPr>
            <w:tcW w:w="3048" w:type="dxa"/>
            <w:tcBorders>
              <w:top w:val="nil"/>
              <w:left w:val="nil"/>
              <w:bottom w:val="single" w:sz="8" w:space="0" w:color="auto"/>
              <w:right w:val="single" w:sz="8" w:space="0" w:color="auto"/>
            </w:tcBorders>
            <w:shd w:val="clear" w:color="auto" w:fill="auto"/>
            <w:vAlign w:val="center"/>
            <w:hideMark/>
          </w:tcPr>
          <w:p w14:paraId="58F50E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重庆金枝艺术品有限公司</w:t>
            </w:r>
          </w:p>
        </w:tc>
        <w:tc>
          <w:tcPr>
            <w:tcW w:w="1042" w:type="dxa"/>
            <w:tcBorders>
              <w:top w:val="nil"/>
              <w:left w:val="nil"/>
              <w:bottom w:val="single" w:sz="8" w:space="0" w:color="auto"/>
              <w:right w:val="single" w:sz="8" w:space="0" w:color="auto"/>
            </w:tcBorders>
            <w:shd w:val="clear" w:color="auto" w:fill="auto"/>
            <w:vAlign w:val="center"/>
            <w:hideMark/>
          </w:tcPr>
          <w:p w14:paraId="4C4815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7226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4725.48 </w:t>
            </w:r>
          </w:p>
        </w:tc>
        <w:tc>
          <w:tcPr>
            <w:tcW w:w="1042" w:type="dxa"/>
            <w:tcBorders>
              <w:top w:val="nil"/>
              <w:left w:val="nil"/>
              <w:bottom w:val="single" w:sz="8" w:space="0" w:color="auto"/>
              <w:right w:val="single" w:sz="8" w:space="0" w:color="auto"/>
            </w:tcBorders>
            <w:shd w:val="clear" w:color="auto" w:fill="auto"/>
            <w:vAlign w:val="center"/>
            <w:hideMark/>
          </w:tcPr>
          <w:p w14:paraId="2A36A1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2835 </w:t>
            </w:r>
          </w:p>
        </w:tc>
        <w:tc>
          <w:tcPr>
            <w:tcW w:w="1276" w:type="dxa"/>
            <w:tcBorders>
              <w:top w:val="nil"/>
              <w:left w:val="nil"/>
              <w:bottom w:val="single" w:sz="8" w:space="0" w:color="auto"/>
              <w:right w:val="single" w:sz="8" w:space="0" w:color="auto"/>
            </w:tcBorders>
            <w:shd w:val="clear" w:color="auto" w:fill="auto"/>
            <w:vAlign w:val="center"/>
            <w:hideMark/>
          </w:tcPr>
          <w:p w14:paraId="0CCDD6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DC0D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22AB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2708</w:t>
            </w:r>
          </w:p>
        </w:tc>
        <w:tc>
          <w:tcPr>
            <w:tcW w:w="3048" w:type="dxa"/>
            <w:tcBorders>
              <w:top w:val="nil"/>
              <w:left w:val="nil"/>
              <w:bottom w:val="single" w:sz="8" w:space="0" w:color="auto"/>
              <w:right w:val="single" w:sz="8" w:space="0" w:color="auto"/>
            </w:tcBorders>
            <w:shd w:val="clear" w:color="auto" w:fill="auto"/>
            <w:vAlign w:val="center"/>
            <w:hideMark/>
          </w:tcPr>
          <w:p w14:paraId="151178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重庆金质质量认证有限公司</w:t>
            </w:r>
          </w:p>
        </w:tc>
        <w:tc>
          <w:tcPr>
            <w:tcW w:w="1042" w:type="dxa"/>
            <w:tcBorders>
              <w:top w:val="nil"/>
              <w:left w:val="nil"/>
              <w:bottom w:val="single" w:sz="8" w:space="0" w:color="auto"/>
              <w:right w:val="single" w:sz="8" w:space="0" w:color="auto"/>
            </w:tcBorders>
            <w:shd w:val="clear" w:color="auto" w:fill="auto"/>
            <w:vAlign w:val="center"/>
            <w:hideMark/>
          </w:tcPr>
          <w:p w14:paraId="5A54C2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-700%</w:t>
            </w:r>
          </w:p>
        </w:tc>
        <w:tc>
          <w:tcPr>
            <w:tcW w:w="1396" w:type="dxa"/>
            <w:tcBorders>
              <w:top w:val="nil"/>
              <w:left w:val="nil"/>
              <w:bottom w:val="single" w:sz="8" w:space="0" w:color="auto"/>
              <w:right w:val="single" w:sz="8" w:space="0" w:color="auto"/>
            </w:tcBorders>
            <w:shd w:val="clear" w:color="auto" w:fill="auto"/>
            <w:vAlign w:val="center"/>
            <w:hideMark/>
          </w:tcPr>
          <w:p w14:paraId="00B06A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4940.22 </w:t>
            </w:r>
          </w:p>
        </w:tc>
        <w:tc>
          <w:tcPr>
            <w:tcW w:w="1042" w:type="dxa"/>
            <w:tcBorders>
              <w:top w:val="nil"/>
              <w:left w:val="nil"/>
              <w:bottom w:val="single" w:sz="8" w:space="0" w:color="auto"/>
              <w:right w:val="single" w:sz="8" w:space="0" w:color="auto"/>
            </w:tcBorders>
            <w:shd w:val="clear" w:color="auto" w:fill="auto"/>
            <w:vAlign w:val="center"/>
            <w:hideMark/>
          </w:tcPr>
          <w:p w14:paraId="0AEC19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2964 </w:t>
            </w:r>
          </w:p>
        </w:tc>
        <w:tc>
          <w:tcPr>
            <w:tcW w:w="1276" w:type="dxa"/>
            <w:tcBorders>
              <w:top w:val="nil"/>
              <w:left w:val="nil"/>
              <w:bottom w:val="single" w:sz="8" w:space="0" w:color="auto"/>
              <w:right w:val="single" w:sz="8" w:space="0" w:color="auto"/>
            </w:tcBorders>
            <w:shd w:val="clear" w:color="auto" w:fill="auto"/>
            <w:vAlign w:val="center"/>
            <w:hideMark/>
          </w:tcPr>
          <w:p w14:paraId="1EA83A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F8D2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F366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2709</w:t>
            </w:r>
          </w:p>
        </w:tc>
        <w:tc>
          <w:tcPr>
            <w:tcW w:w="3048" w:type="dxa"/>
            <w:tcBorders>
              <w:top w:val="nil"/>
              <w:left w:val="nil"/>
              <w:bottom w:val="single" w:sz="8" w:space="0" w:color="auto"/>
              <w:right w:val="single" w:sz="8" w:space="0" w:color="auto"/>
            </w:tcBorders>
            <w:shd w:val="clear" w:color="auto" w:fill="auto"/>
            <w:vAlign w:val="center"/>
            <w:hideMark/>
          </w:tcPr>
          <w:p w14:paraId="3EABA1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重庆金专新晟科技有限公司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9676A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-280%</w:t>
            </w:r>
          </w:p>
        </w:tc>
        <w:tc>
          <w:tcPr>
            <w:tcW w:w="1396" w:type="dxa"/>
            <w:tcBorders>
              <w:top w:val="nil"/>
              <w:left w:val="nil"/>
              <w:bottom w:val="single" w:sz="8" w:space="0" w:color="auto"/>
              <w:right w:val="single" w:sz="8" w:space="0" w:color="auto"/>
            </w:tcBorders>
            <w:shd w:val="clear" w:color="auto" w:fill="auto"/>
            <w:vAlign w:val="center"/>
            <w:hideMark/>
          </w:tcPr>
          <w:p w14:paraId="6F5A8C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10046.20 </w:t>
            </w:r>
          </w:p>
        </w:tc>
        <w:tc>
          <w:tcPr>
            <w:tcW w:w="1042" w:type="dxa"/>
            <w:tcBorders>
              <w:top w:val="nil"/>
              <w:left w:val="nil"/>
              <w:bottom w:val="single" w:sz="8" w:space="0" w:color="auto"/>
              <w:right w:val="single" w:sz="8" w:space="0" w:color="auto"/>
            </w:tcBorders>
            <w:shd w:val="clear" w:color="auto" w:fill="auto"/>
            <w:vAlign w:val="center"/>
            <w:hideMark/>
          </w:tcPr>
          <w:p w14:paraId="7FD164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6028 </w:t>
            </w:r>
          </w:p>
        </w:tc>
        <w:tc>
          <w:tcPr>
            <w:tcW w:w="1276" w:type="dxa"/>
            <w:tcBorders>
              <w:top w:val="nil"/>
              <w:left w:val="nil"/>
              <w:bottom w:val="single" w:sz="8" w:space="0" w:color="auto"/>
              <w:right w:val="single" w:sz="8" w:space="0" w:color="auto"/>
            </w:tcBorders>
            <w:shd w:val="clear" w:color="auto" w:fill="auto"/>
            <w:vAlign w:val="center"/>
            <w:hideMark/>
          </w:tcPr>
          <w:p w14:paraId="1F0CAA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87F4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B9C1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2710</w:t>
            </w:r>
          </w:p>
        </w:tc>
        <w:tc>
          <w:tcPr>
            <w:tcW w:w="3048" w:type="dxa"/>
            <w:tcBorders>
              <w:top w:val="nil"/>
              <w:left w:val="nil"/>
              <w:bottom w:val="single" w:sz="8" w:space="0" w:color="auto"/>
              <w:right w:val="single" w:sz="8" w:space="0" w:color="auto"/>
            </w:tcBorders>
            <w:shd w:val="clear" w:color="auto" w:fill="auto"/>
            <w:vAlign w:val="center"/>
            <w:hideMark/>
          </w:tcPr>
          <w:p w14:paraId="6035BD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重庆金樽林科技有限公司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8A97C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14E6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1D250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C573B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7FD8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C4DA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2711</w:t>
            </w:r>
          </w:p>
        </w:tc>
        <w:tc>
          <w:tcPr>
            <w:tcW w:w="3048" w:type="dxa"/>
            <w:tcBorders>
              <w:top w:val="nil"/>
              <w:left w:val="nil"/>
              <w:bottom w:val="single" w:sz="8" w:space="0" w:color="auto"/>
              <w:right w:val="single" w:sz="8" w:space="0" w:color="auto"/>
            </w:tcBorders>
            <w:shd w:val="clear" w:color="auto" w:fill="auto"/>
            <w:vAlign w:val="center"/>
            <w:hideMark/>
          </w:tcPr>
          <w:p w14:paraId="0DF53F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重庆津泓升商贸有限公司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48C87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2A08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D9365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A9CF5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18FC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A901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2712</w:t>
            </w:r>
          </w:p>
        </w:tc>
        <w:tc>
          <w:tcPr>
            <w:tcW w:w="3048" w:type="dxa"/>
            <w:tcBorders>
              <w:top w:val="nil"/>
              <w:left w:val="nil"/>
              <w:bottom w:val="single" w:sz="8" w:space="0" w:color="auto"/>
              <w:right w:val="single" w:sz="8" w:space="0" w:color="auto"/>
            </w:tcBorders>
            <w:shd w:val="clear" w:color="auto" w:fill="auto"/>
            <w:vAlign w:val="center"/>
            <w:hideMark/>
          </w:tcPr>
          <w:p w14:paraId="47B6E6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重庆津渝湾科技有限公司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C5B0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-114.29%</w:t>
            </w:r>
          </w:p>
        </w:tc>
        <w:tc>
          <w:tcPr>
            <w:tcW w:w="1396" w:type="dxa"/>
            <w:tcBorders>
              <w:top w:val="nil"/>
              <w:left w:val="nil"/>
              <w:bottom w:val="single" w:sz="8" w:space="0" w:color="auto"/>
              <w:right w:val="single" w:sz="8" w:space="0" w:color="auto"/>
            </w:tcBorders>
            <w:shd w:val="clear" w:color="auto" w:fill="auto"/>
            <w:vAlign w:val="center"/>
            <w:hideMark/>
          </w:tcPr>
          <w:p w14:paraId="11062E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4702.84 </w:t>
            </w:r>
          </w:p>
        </w:tc>
        <w:tc>
          <w:tcPr>
            <w:tcW w:w="1042" w:type="dxa"/>
            <w:tcBorders>
              <w:top w:val="nil"/>
              <w:left w:val="nil"/>
              <w:bottom w:val="single" w:sz="8" w:space="0" w:color="auto"/>
              <w:right w:val="single" w:sz="8" w:space="0" w:color="auto"/>
            </w:tcBorders>
            <w:shd w:val="clear" w:color="auto" w:fill="auto"/>
            <w:vAlign w:val="center"/>
            <w:hideMark/>
          </w:tcPr>
          <w:p w14:paraId="354351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2822 </w:t>
            </w:r>
          </w:p>
        </w:tc>
        <w:tc>
          <w:tcPr>
            <w:tcW w:w="1276" w:type="dxa"/>
            <w:tcBorders>
              <w:top w:val="nil"/>
              <w:left w:val="nil"/>
              <w:bottom w:val="single" w:sz="8" w:space="0" w:color="auto"/>
              <w:right w:val="single" w:sz="8" w:space="0" w:color="auto"/>
            </w:tcBorders>
            <w:shd w:val="clear" w:color="auto" w:fill="auto"/>
            <w:vAlign w:val="center"/>
            <w:hideMark/>
          </w:tcPr>
          <w:p w14:paraId="7298A5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15D3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9D55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2713</w:t>
            </w:r>
          </w:p>
        </w:tc>
        <w:tc>
          <w:tcPr>
            <w:tcW w:w="3048" w:type="dxa"/>
            <w:tcBorders>
              <w:top w:val="nil"/>
              <w:left w:val="nil"/>
              <w:bottom w:val="single" w:sz="8" w:space="0" w:color="auto"/>
              <w:right w:val="single" w:sz="8" w:space="0" w:color="auto"/>
            </w:tcBorders>
            <w:shd w:val="clear" w:color="auto" w:fill="auto"/>
            <w:vAlign w:val="center"/>
            <w:hideMark/>
          </w:tcPr>
          <w:p w14:paraId="50F597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重庆锦艾堂健康管理有限公司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8BB10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-116.67%</w:t>
            </w:r>
          </w:p>
        </w:tc>
        <w:tc>
          <w:tcPr>
            <w:tcW w:w="1396" w:type="dxa"/>
            <w:tcBorders>
              <w:top w:val="nil"/>
              <w:left w:val="nil"/>
              <w:bottom w:val="single" w:sz="8" w:space="0" w:color="auto"/>
              <w:right w:val="single" w:sz="8" w:space="0" w:color="auto"/>
            </w:tcBorders>
            <w:shd w:val="clear" w:color="auto" w:fill="auto"/>
            <w:vAlign w:val="center"/>
            <w:hideMark/>
          </w:tcPr>
          <w:p w14:paraId="3B67D9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2932.52 </w:t>
            </w:r>
          </w:p>
        </w:tc>
        <w:tc>
          <w:tcPr>
            <w:tcW w:w="1042" w:type="dxa"/>
            <w:tcBorders>
              <w:top w:val="nil"/>
              <w:left w:val="nil"/>
              <w:bottom w:val="single" w:sz="8" w:space="0" w:color="auto"/>
              <w:right w:val="single" w:sz="8" w:space="0" w:color="auto"/>
            </w:tcBorders>
            <w:shd w:val="clear" w:color="auto" w:fill="auto"/>
            <w:vAlign w:val="center"/>
            <w:hideMark/>
          </w:tcPr>
          <w:p w14:paraId="1A1F20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1760 </w:t>
            </w:r>
          </w:p>
        </w:tc>
        <w:tc>
          <w:tcPr>
            <w:tcW w:w="1276" w:type="dxa"/>
            <w:tcBorders>
              <w:top w:val="nil"/>
              <w:left w:val="nil"/>
              <w:bottom w:val="single" w:sz="8" w:space="0" w:color="auto"/>
              <w:right w:val="single" w:sz="8" w:space="0" w:color="auto"/>
            </w:tcBorders>
            <w:shd w:val="clear" w:color="auto" w:fill="auto"/>
            <w:vAlign w:val="center"/>
            <w:hideMark/>
          </w:tcPr>
          <w:p w14:paraId="37364C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94B8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5F14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2714</w:t>
            </w:r>
          </w:p>
        </w:tc>
        <w:tc>
          <w:tcPr>
            <w:tcW w:w="3048" w:type="dxa"/>
            <w:tcBorders>
              <w:top w:val="nil"/>
              <w:left w:val="nil"/>
              <w:bottom w:val="single" w:sz="8" w:space="0" w:color="auto"/>
              <w:right w:val="single" w:sz="8" w:space="0" w:color="auto"/>
            </w:tcBorders>
            <w:shd w:val="clear" w:color="auto" w:fill="auto"/>
            <w:vAlign w:val="center"/>
            <w:hideMark/>
          </w:tcPr>
          <w:p w14:paraId="7B955A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重庆锦程市政建设有限公司</w:t>
            </w:r>
          </w:p>
        </w:tc>
        <w:tc>
          <w:tcPr>
            <w:tcW w:w="1042" w:type="dxa"/>
            <w:tcBorders>
              <w:top w:val="nil"/>
              <w:left w:val="nil"/>
              <w:bottom w:val="single" w:sz="8" w:space="0" w:color="auto"/>
              <w:right w:val="single" w:sz="8" w:space="0" w:color="auto"/>
            </w:tcBorders>
            <w:shd w:val="clear" w:color="auto" w:fill="auto"/>
            <w:vAlign w:val="center"/>
            <w:hideMark/>
          </w:tcPr>
          <w:p w14:paraId="2BAECF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6C5FCC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6595.50 </w:t>
            </w:r>
          </w:p>
        </w:tc>
        <w:tc>
          <w:tcPr>
            <w:tcW w:w="1042" w:type="dxa"/>
            <w:tcBorders>
              <w:top w:val="nil"/>
              <w:left w:val="nil"/>
              <w:bottom w:val="single" w:sz="8" w:space="0" w:color="auto"/>
              <w:right w:val="single" w:sz="8" w:space="0" w:color="auto"/>
            </w:tcBorders>
            <w:shd w:val="clear" w:color="auto" w:fill="auto"/>
            <w:vAlign w:val="center"/>
            <w:hideMark/>
          </w:tcPr>
          <w:p w14:paraId="3235E8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3957 </w:t>
            </w:r>
          </w:p>
        </w:tc>
        <w:tc>
          <w:tcPr>
            <w:tcW w:w="1276" w:type="dxa"/>
            <w:tcBorders>
              <w:top w:val="nil"/>
              <w:left w:val="nil"/>
              <w:bottom w:val="single" w:sz="8" w:space="0" w:color="auto"/>
              <w:right w:val="single" w:sz="8" w:space="0" w:color="auto"/>
            </w:tcBorders>
            <w:shd w:val="clear" w:color="auto" w:fill="auto"/>
            <w:vAlign w:val="center"/>
            <w:hideMark/>
          </w:tcPr>
          <w:p w14:paraId="591CBD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9135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63FF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2715</w:t>
            </w:r>
          </w:p>
        </w:tc>
        <w:tc>
          <w:tcPr>
            <w:tcW w:w="3048" w:type="dxa"/>
            <w:tcBorders>
              <w:top w:val="nil"/>
              <w:left w:val="nil"/>
              <w:bottom w:val="single" w:sz="8" w:space="0" w:color="auto"/>
              <w:right w:val="single" w:sz="8" w:space="0" w:color="auto"/>
            </w:tcBorders>
            <w:shd w:val="clear" w:color="auto" w:fill="auto"/>
            <w:vAlign w:val="center"/>
            <w:hideMark/>
          </w:tcPr>
          <w:p w14:paraId="194691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重庆锦顿医疗科技有限公司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3379C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809E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954.96 </w:t>
            </w:r>
          </w:p>
        </w:tc>
        <w:tc>
          <w:tcPr>
            <w:tcW w:w="1042" w:type="dxa"/>
            <w:tcBorders>
              <w:top w:val="nil"/>
              <w:left w:val="nil"/>
              <w:bottom w:val="single" w:sz="8" w:space="0" w:color="auto"/>
              <w:right w:val="single" w:sz="8" w:space="0" w:color="auto"/>
            </w:tcBorders>
            <w:shd w:val="clear" w:color="auto" w:fill="auto"/>
            <w:vAlign w:val="center"/>
            <w:hideMark/>
          </w:tcPr>
          <w:p w14:paraId="2C4BE3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766DBA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2E7D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CF8F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2716</w:t>
            </w:r>
          </w:p>
        </w:tc>
        <w:tc>
          <w:tcPr>
            <w:tcW w:w="3048" w:type="dxa"/>
            <w:tcBorders>
              <w:top w:val="nil"/>
              <w:left w:val="nil"/>
              <w:bottom w:val="single" w:sz="8" w:space="0" w:color="auto"/>
              <w:right w:val="single" w:sz="8" w:space="0" w:color="auto"/>
            </w:tcBorders>
            <w:shd w:val="clear" w:color="auto" w:fill="auto"/>
            <w:vAlign w:val="center"/>
            <w:hideMark/>
          </w:tcPr>
          <w:p w14:paraId="38C50F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重庆锦恩体育文化传播有限公司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AEF20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-166.67%</w:t>
            </w:r>
          </w:p>
        </w:tc>
        <w:tc>
          <w:tcPr>
            <w:tcW w:w="1396" w:type="dxa"/>
            <w:tcBorders>
              <w:top w:val="nil"/>
              <w:left w:val="nil"/>
              <w:bottom w:val="single" w:sz="8" w:space="0" w:color="auto"/>
              <w:right w:val="single" w:sz="8" w:space="0" w:color="auto"/>
            </w:tcBorders>
            <w:shd w:val="clear" w:color="auto" w:fill="auto"/>
            <w:vAlign w:val="center"/>
            <w:hideMark/>
          </w:tcPr>
          <w:p w14:paraId="42B021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1744.34 </w:t>
            </w:r>
          </w:p>
        </w:tc>
        <w:tc>
          <w:tcPr>
            <w:tcW w:w="1042" w:type="dxa"/>
            <w:tcBorders>
              <w:top w:val="nil"/>
              <w:left w:val="nil"/>
              <w:bottom w:val="single" w:sz="8" w:space="0" w:color="auto"/>
              <w:right w:val="single" w:sz="8" w:space="0" w:color="auto"/>
            </w:tcBorders>
            <w:shd w:val="clear" w:color="auto" w:fill="auto"/>
            <w:vAlign w:val="center"/>
            <w:hideMark/>
          </w:tcPr>
          <w:p w14:paraId="7A04D5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1047 </w:t>
            </w:r>
          </w:p>
        </w:tc>
        <w:tc>
          <w:tcPr>
            <w:tcW w:w="1276" w:type="dxa"/>
            <w:tcBorders>
              <w:top w:val="nil"/>
              <w:left w:val="nil"/>
              <w:bottom w:val="single" w:sz="8" w:space="0" w:color="auto"/>
              <w:right w:val="single" w:sz="8" w:space="0" w:color="auto"/>
            </w:tcBorders>
            <w:shd w:val="clear" w:color="auto" w:fill="auto"/>
            <w:vAlign w:val="center"/>
            <w:hideMark/>
          </w:tcPr>
          <w:p w14:paraId="268CD0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75D3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A2AB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2717</w:t>
            </w:r>
          </w:p>
        </w:tc>
        <w:tc>
          <w:tcPr>
            <w:tcW w:w="3048" w:type="dxa"/>
            <w:tcBorders>
              <w:top w:val="nil"/>
              <w:left w:val="nil"/>
              <w:bottom w:val="single" w:sz="8" w:space="0" w:color="auto"/>
              <w:right w:val="single" w:sz="8" w:space="0" w:color="auto"/>
            </w:tcBorders>
            <w:shd w:val="clear" w:color="auto" w:fill="auto"/>
            <w:vAlign w:val="center"/>
            <w:hideMark/>
          </w:tcPr>
          <w:p w14:paraId="60A74B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重庆锦丰堂数字传媒有限公司</w:t>
            </w:r>
          </w:p>
        </w:tc>
        <w:tc>
          <w:tcPr>
            <w:tcW w:w="1042" w:type="dxa"/>
            <w:tcBorders>
              <w:top w:val="nil"/>
              <w:left w:val="nil"/>
              <w:bottom w:val="single" w:sz="8" w:space="0" w:color="auto"/>
              <w:right w:val="single" w:sz="8" w:space="0" w:color="auto"/>
            </w:tcBorders>
            <w:shd w:val="clear" w:color="auto" w:fill="auto"/>
            <w:vAlign w:val="center"/>
            <w:hideMark/>
          </w:tcPr>
          <w:p w14:paraId="0D12AE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B532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24D65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E35FE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D347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4C63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2718</w:t>
            </w:r>
          </w:p>
        </w:tc>
        <w:tc>
          <w:tcPr>
            <w:tcW w:w="3048" w:type="dxa"/>
            <w:tcBorders>
              <w:top w:val="nil"/>
              <w:left w:val="nil"/>
              <w:bottom w:val="single" w:sz="8" w:space="0" w:color="auto"/>
              <w:right w:val="single" w:sz="8" w:space="0" w:color="auto"/>
            </w:tcBorders>
            <w:shd w:val="clear" w:color="auto" w:fill="auto"/>
            <w:vAlign w:val="center"/>
            <w:hideMark/>
          </w:tcPr>
          <w:p w14:paraId="2C9021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重庆锦枫门窗有限公司</w:t>
            </w:r>
          </w:p>
        </w:tc>
        <w:tc>
          <w:tcPr>
            <w:tcW w:w="1042" w:type="dxa"/>
            <w:tcBorders>
              <w:top w:val="nil"/>
              <w:left w:val="nil"/>
              <w:bottom w:val="single" w:sz="8" w:space="0" w:color="auto"/>
              <w:right w:val="single" w:sz="8" w:space="0" w:color="auto"/>
            </w:tcBorders>
            <w:shd w:val="clear" w:color="auto" w:fill="auto"/>
            <w:vAlign w:val="center"/>
            <w:hideMark/>
          </w:tcPr>
          <w:p w14:paraId="305477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7E70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2612.28 </w:t>
            </w:r>
          </w:p>
        </w:tc>
        <w:tc>
          <w:tcPr>
            <w:tcW w:w="1042" w:type="dxa"/>
            <w:tcBorders>
              <w:top w:val="nil"/>
              <w:left w:val="nil"/>
              <w:bottom w:val="single" w:sz="8" w:space="0" w:color="auto"/>
              <w:right w:val="single" w:sz="8" w:space="0" w:color="auto"/>
            </w:tcBorders>
            <w:shd w:val="clear" w:color="auto" w:fill="auto"/>
            <w:vAlign w:val="center"/>
            <w:hideMark/>
          </w:tcPr>
          <w:p w14:paraId="14C0C2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1567 </w:t>
            </w:r>
          </w:p>
        </w:tc>
        <w:tc>
          <w:tcPr>
            <w:tcW w:w="1276" w:type="dxa"/>
            <w:tcBorders>
              <w:top w:val="nil"/>
              <w:left w:val="nil"/>
              <w:bottom w:val="single" w:sz="8" w:space="0" w:color="auto"/>
              <w:right w:val="single" w:sz="8" w:space="0" w:color="auto"/>
            </w:tcBorders>
            <w:shd w:val="clear" w:color="auto" w:fill="auto"/>
            <w:vAlign w:val="center"/>
            <w:hideMark/>
          </w:tcPr>
          <w:p w14:paraId="41E8B0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8EA7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704D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2719</w:t>
            </w:r>
          </w:p>
        </w:tc>
        <w:tc>
          <w:tcPr>
            <w:tcW w:w="3048" w:type="dxa"/>
            <w:tcBorders>
              <w:top w:val="nil"/>
              <w:left w:val="nil"/>
              <w:bottom w:val="single" w:sz="8" w:space="0" w:color="auto"/>
              <w:right w:val="single" w:sz="8" w:space="0" w:color="auto"/>
            </w:tcBorders>
            <w:shd w:val="clear" w:color="auto" w:fill="auto"/>
            <w:vAlign w:val="center"/>
            <w:hideMark/>
          </w:tcPr>
          <w:p w14:paraId="696D0D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重庆锦豪润达汽车销售服务有限公司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7A3F8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7D28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1440.00 </w:t>
            </w:r>
          </w:p>
        </w:tc>
        <w:tc>
          <w:tcPr>
            <w:tcW w:w="1042" w:type="dxa"/>
            <w:tcBorders>
              <w:top w:val="nil"/>
              <w:left w:val="nil"/>
              <w:bottom w:val="single" w:sz="8" w:space="0" w:color="auto"/>
              <w:right w:val="single" w:sz="8" w:space="0" w:color="auto"/>
            </w:tcBorders>
            <w:shd w:val="clear" w:color="auto" w:fill="auto"/>
            <w:vAlign w:val="center"/>
            <w:hideMark/>
          </w:tcPr>
          <w:p w14:paraId="4477B5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864 </w:t>
            </w:r>
          </w:p>
        </w:tc>
        <w:tc>
          <w:tcPr>
            <w:tcW w:w="1276" w:type="dxa"/>
            <w:tcBorders>
              <w:top w:val="nil"/>
              <w:left w:val="nil"/>
              <w:bottom w:val="single" w:sz="8" w:space="0" w:color="auto"/>
              <w:right w:val="single" w:sz="8" w:space="0" w:color="auto"/>
            </w:tcBorders>
            <w:shd w:val="clear" w:color="auto" w:fill="auto"/>
            <w:vAlign w:val="center"/>
            <w:hideMark/>
          </w:tcPr>
          <w:p w14:paraId="3F7409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878D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B05D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2720</w:t>
            </w:r>
          </w:p>
        </w:tc>
        <w:tc>
          <w:tcPr>
            <w:tcW w:w="3048" w:type="dxa"/>
            <w:tcBorders>
              <w:top w:val="nil"/>
              <w:left w:val="nil"/>
              <w:bottom w:val="single" w:sz="8" w:space="0" w:color="auto"/>
              <w:right w:val="single" w:sz="8" w:space="0" w:color="auto"/>
            </w:tcBorders>
            <w:shd w:val="clear" w:color="auto" w:fill="auto"/>
            <w:vAlign w:val="center"/>
            <w:hideMark/>
          </w:tcPr>
          <w:p w14:paraId="60EE0D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重庆锦鸿物资有限公司</w:t>
            </w:r>
          </w:p>
        </w:tc>
        <w:tc>
          <w:tcPr>
            <w:tcW w:w="1042" w:type="dxa"/>
            <w:tcBorders>
              <w:top w:val="nil"/>
              <w:left w:val="nil"/>
              <w:bottom w:val="single" w:sz="8" w:space="0" w:color="auto"/>
              <w:right w:val="single" w:sz="8" w:space="0" w:color="auto"/>
            </w:tcBorders>
            <w:shd w:val="clear" w:color="auto" w:fill="auto"/>
            <w:vAlign w:val="center"/>
            <w:hideMark/>
          </w:tcPr>
          <w:p w14:paraId="278871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-13.64%</w:t>
            </w:r>
          </w:p>
        </w:tc>
        <w:tc>
          <w:tcPr>
            <w:tcW w:w="1396" w:type="dxa"/>
            <w:tcBorders>
              <w:top w:val="nil"/>
              <w:left w:val="nil"/>
              <w:bottom w:val="single" w:sz="8" w:space="0" w:color="auto"/>
              <w:right w:val="single" w:sz="8" w:space="0" w:color="auto"/>
            </w:tcBorders>
            <w:shd w:val="clear" w:color="auto" w:fill="auto"/>
            <w:vAlign w:val="center"/>
            <w:hideMark/>
          </w:tcPr>
          <w:p w14:paraId="388421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10736.08 </w:t>
            </w:r>
          </w:p>
        </w:tc>
        <w:tc>
          <w:tcPr>
            <w:tcW w:w="1042" w:type="dxa"/>
            <w:tcBorders>
              <w:top w:val="nil"/>
              <w:left w:val="nil"/>
              <w:bottom w:val="single" w:sz="8" w:space="0" w:color="auto"/>
              <w:right w:val="single" w:sz="8" w:space="0" w:color="auto"/>
            </w:tcBorders>
            <w:shd w:val="clear" w:color="auto" w:fill="auto"/>
            <w:vAlign w:val="center"/>
            <w:hideMark/>
          </w:tcPr>
          <w:p w14:paraId="4005B7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6442 </w:t>
            </w:r>
          </w:p>
        </w:tc>
        <w:tc>
          <w:tcPr>
            <w:tcW w:w="1276" w:type="dxa"/>
            <w:tcBorders>
              <w:top w:val="nil"/>
              <w:left w:val="nil"/>
              <w:bottom w:val="single" w:sz="8" w:space="0" w:color="auto"/>
              <w:right w:val="single" w:sz="8" w:space="0" w:color="auto"/>
            </w:tcBorders>
            <w:shd w:val="clear" w:color="auto" w:fill="auto"/>
            <w:vAlign w:val="center"/>
            <w:hideMark/>
          </w:tcPr>
          <w:p w14:paraId="365193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1BC7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418A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2721</w:t>
            </w:r>
          </w:p>
        </w:tc>
        <w:tc>
          <w:tcPr>
            <w:tcW w:w="3048" w:type="dxa"/>
            <w:tcBorders>
              <w:top w:val="nil"/>
              <w:left w:val="nil"/>
              <w:bottom w:val="single" w:sz="8" w:space="0" w:color="auto"/>
              <w:right w:val="single" w:sz="8" w:space="0" w:color="auto"/>
            </w:tcBorders>
            <w:shd w:val="clear" w:color="auto" w:fill="auto"/>
            <w:vAlign w:val="center"/>
            <w:hideMark/>
          </w:tcPr>
          <w:p w14:paraId="4E7735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重庆锦华利科技有限公司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5D13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3AEC6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43033F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6EB920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1167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B62F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2722</w:t>
            </w:r>
          </w:p>
        </w:tc>
        <w:tc>
          <w:tcPr>
            <w:tcW w:w="3048" w:type="dxa"/>
            <w:tcBorders>
              <w:top w:val="nil"/>
              <w:left w:val="nil"/>
              <w:bottom w:val="single" w:sz="8" w:space="0" w:color="auto"/>
              <w:right w:val="single" w:sz="8" w:space="0" w:color="auto"/>
            </w:tcBorders>
            <w:shd w:val="clear" w:color="auto" w:fill="auto"/>
            <w:vAlign w:val="center"/>
            <w:hideMark/>
          </w:tcPr>
          <w:p w14:paraId="23403C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重庆锦欢会议服务有限公司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26E99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7F56D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2330.06 </w:t>
            </w:r>
          </w:p>
        </w:tc>
        <w:tc>
          <w:tcPr>
            <w:tcW w:w="1042" w:type="dxa"/>
            <w:tcBorders>
              <w:top w:val="nil"/>
              <w:left w:val="nil"/>
              <w:bottom w:val="single" w:sz="8" w:space="0" w:color="auto"/>
              <w:right w:val="single" w:sz="8" w:space="0" w:color="auto"/>
            </w:tcBorders>
            <w:shd w:val="clear" w:color="auto" w:fill="auto"/>
            <w:vAlign w:val="center"/>
            <w:hideMark/>
          </w:tcPr>
          <w:p w14:paraId="3D8780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1398 </w:t>
            </w:r>
          </w:p>
        </w:tc>
        <w:tc>
          <w:tcPr>
            <w:tcW w:w="1276" w:type="dxa"/>
            <w:tcBorders>
              <w:top w:val="nil"/>
              <w:left w:val="nil"/>
              <w:bottom w:val="single" w:sz="8" w:space="0" w:color="auto"/>
              <w:right w:val="single" w:sz="8" w:space="0" w:color="auto"/>
            </w:tcBorders>
            <w:shd w:val="clear" w:color="auto" w:fill="auto"/>
            <w:vAlign w:val="center"/>
            <w:hideMark/>
          </w:tcPr>
          <w:p w14:paraId="124E39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7B4F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A981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2723</w:t>
            </w:r>
          </w:p>
        </w:tc>
        <w:tc>
          <w:tcPr>
            <w:tcW w:w="3048" w:type="dxa"/>
            <w:tcBorders>
              <w:top w:val="nil"/>
              <w:left w:val="nil"/>
              <w:bottom w:val="single" w:sz="8" w:space="0" w:color="auto"/>
              <w:right w:val="single" w:sz="8" w:space="0" w:color="auto"/>
            </w:tcBorders>
            <w:shd w:val="clear" w:color="auto" w:fill="auto"/>
            <w:vAlign w:val="center"/>
            <w:hideMark/>
          </w:tcPr>
          <w:p w14:paraId="6DE3B4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重庆锦煌智能控制工程有限公司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3959D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-32.28%</w:t>
            </w:r>
          </w:p>
        </w:tc>
        <w:tc>
          <w:tcPr>
            <w:tcW w:w="1396" w:type="dxa"/>
            <w:tcBorders>
              <w:top w:val="nil"/>
              <w:left w:val="nil"/>
              <w:bottom w:val="single" w:sz="8" w:space="0" w:color="auto"/>
              <w:right w:val="single" w:sz="8" w:space="0" w:color="auto"/>
            </w:tcBorders>
            <w:shd w:val="clear" w:color="auto" w:fill="auto"/>
            <w:vAlign w:val="center"/>
            <w:hideMark/>
          </w:tcPr>
          <w:p w14:paraId="2DD340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62507.14 </w:t>
            </w:r>
          </w:p>
        </w:tc>
        <w:tc>
          <w:tcPr>
            <w:tcW w:w="1042" w:type="dxa"/>
            <w:tcBorders>
              <w:top w:val="nil"/>
              <w:left w:val="nil"/>
              <w:bottom w:val="single" w:sz="8" w:space="0" w:color="auto"/>
              <w:right w:val="single" w:sz="8" w:space="0" w:color="auto"/>
            </w:tcBorders>
            <w:shd w:val="clear" w:color="auto" w:fill="auto"/>
            <w:vAlign w:val="center"/>
            <w:hideMark/>
          </w:tcPr>
          <w:p w14:paraId="1C69B9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37504 </w:t>
            </w:r>
          </w:p>
        </w:tc>
        <w:tc>
          <w:tcPr>
            <w:tcW w:w="1276" w:type="dxa"/>
            <w:tcBorders>
              <w:top w:val="nil"/>
              <w:left w:val="nil"/>
              <w:bottom w:val="single" w:sz="8" w:space="0" w:color="auto"/>
              <w:right w:val="single" w:sz="8" w:space="0" w:color="auto"/>
            </w:tcBorders>
            <w:shd w:val="clear" w:color="auto" w:fill="auto"/>
            <w:vAlign w:val="center"/>
            <w:hideMark/>
          </w:tcPr>
          <w:p w14:paraId="1F0FE2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9CEE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9B05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2724</w:t>
            </w:r>
          </w:p>
        </w:tc>
        <w:tc>
          <w:tcPr>
            <w:tcW w:w="3048" w:type="dxa"/>
            <w:tcBorders>
              <w:top w:val="nil"/>
              <w:left w:val="nil"/>
              <w:bottom w:val="single" w:sz="8" w:space="0" w:color="auto"/>
              <w:right w:val="single" w:sz="8" w:space="0" w:color="auto"/>
            </w:tcBorders>
            <w:shd w:val="clear" w:color="auto" w:fill="auto"/>
            <w:vAlign w:val="center"/>
            <w:hideMark/>
          </w:tcPr>
          <w:p w14:paraId="6E25C7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重庆锦奈仕进出口有限公司</w:t>
            </w:r>
          </w:p>
        </w:tc>
        <w:tc>
          <w:tcPr>
            <w:tcW w:w="1042" w:type="dxa"/>
            <w:tcBorders>
              <w:top w:val="nil"/>
              <w:left w:val="nil"/>
              <w:bottom w:val="single" w:sz="8" w:space="0" w:color="auto"/>
              <w:right w:val="single" w:sz="8" w:space="0" w:color="auto"/>
            </w:tcBorders>
            <w:shd w:val="clear" w:color="auto" w:fill="auto"/>
            <w:vAlign w:val="center"/>
            <w:hideMark/>
          </w:tcPr>
          <w:p w14:paraId="3A5378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F475F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3599.20 </w:t>
            </w:r>
          </w:p>
        </w:tc>
        <w:tc>
          <w:tcPr>
            <w:tcW w:w="1042" w:type="dxa"/>
            <w:tcBorders>
              <w:top w:val="nil"/>
              <w:left w:val="nil"/>
              <w:bottom w:val="single" w:sz="8" w:space="0" w:color="auto"/>
              <w:right w:val="single" w:sz="8" w:space="0" w:color="auto"/>
            </w:tcBorders>
            <w:shd w:val="clear" w:color="auto" w:fill="auto"/>
            <w:vAlign w:val="center"/>
            <w:hideMark/>
          </w:tcPr>
          <w:p w14:paraId="602E49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2160 </w:t>
            </w:r>
          </w:p>
        </w:tc>
        <w:tc>
          <w:tcPr>
            <w:tcW w:w="1276" w:type="dxa"/>
            <w:tcBorders>
              <w:top w:val="nil"/>
              <w:left w:val="nil"/>
              <w:bottom w:val="single" w:sz="8" w:space="0" w:color="auto"/>
              <w:right w:val="single" w:sz="8" w:space="0" w:color="auto"/>
            </w:tcBorders>
            <w:shd w:val="clear" w:color="auto" w:fill="auto"/>
            <w:vAlign w:val="center"/>
            <w:hideMark/>
          </w:tcPr>
          <w:p w14:paraId="6ACAD6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0F49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69DB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2725</w:t>
            </w:r>
          </w:p>
        </w:tc>
        <w:tc>
          <w:tcPr>
            <w:tcW w:w="3048" w:type="dxa"/>
            <w:tcBorders>
              <w:top w:val="nil"/>
              <w:left w:val="nil"/>
              <w:bottom w:val="single" w:sz="8" w:space="0" w:color="auto"/>
              <w:right w:val="single" w:sz="8" w:space="0" w:color="auto"/>
            </w:tcBorders>
            <w:shd w:val="clear" w:color="auto" w:fill="auto"/>
            <w:vAlign w:val="center"/>
            <w:hideMark/>
          </w:tcPr>
          <w:p w14:paraId="4D2370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重庆锦鹏商贸有限公司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38D41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04F2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1DAD8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3AAE4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8E6F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808E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2726</w:t>
            </w:r>
          </w:p>
        </w:tc>
        <w:tc>
          <w:tcPr>
            <w:tcW w:w="3048" w:type="dxa"/>
            <w:tcBorders>
              <w:top w:val="nil"/>
              <w:left w:val="nil"/>
              <w:bottom w:val="single" w:sz="8" w:space="0" w:color="auto"/>
              <w:right w:val="single" w:sz="8" w:space="0" w:color="auto"/>
            </w:tcBorders>
            <w:shd w:val="clear" w:color="auto" w:fill="auto"/>
            <w:vAlign w:val="center"/>
            <w:hideMark/>
          </w:tcPr>
          <w:p w14:paraId="0DDFE0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重庆锦澎铭建筑装饰工程有限公司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0A85E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63FAA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437AE1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5C1E89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9613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68FB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3048" w:type="dxa"/>
            <w:tcBorders>
              <w:top w:val="nil"/>
              <w:left w:val="nil"/>
              <w:bottom w:val="single" w:sz="8" w:space="0" w:color="auto"/>
              <w:right w:val="single" w:sz="8" w:space="0" w:color="auto"/>
            </w:tcBorders>
            <w:shd w:val="clear" w:color="auto" w:fill="auto"/>
            <w:vAlign w:val="center"/>
            <w:hideMark/>
          </w:tcPr>
          <w:p w14:paraId="078A97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重庆锦镪科技开发有限公司</w:t>
            </w:r>
          </w:p>
        </w:tc>
        <w:tc>
          <w:tcPr>
            <w:tcW w:w="1042" w:type="dxa"/>
            <w:tcBorders>
              <w:top w:val="nil"/>
              <w:left w:val="nil"/>
              <w:bottom w:val="single" w:sz="8" w:space="0" w:color="auto"/>
              <w:right w:val="single" w:sz="8" w:space="0" w:color="auto"/>
            </w:tcBorders>
            <w:shd w:val="clear" w:color="auto" w:fill="auto"/>
            <w:vAlign w:val="center"/>
            <w:hideMark/>
          </w:tcPr>
          <w:p w14:paraId="6AF30E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9788A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706415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4A9D74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90AD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7985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2728</w:t>
            </w:r>
          </w:p>
        </w:tc>
        <w:tc>
          <w:tcPr>
            <w:tcW w:w="3048" w:type="dxa"/>
            <w:tcBorders>
              <w:top w:val="nil"/>
              <w:left w:val="nil"/>
              <w:bottom w:val="single" w:sz="8" w:space="0" w:color="auto"/>
              <w:right w:val="single" w:sz="8" w:space="0" w:color="auto"/>
            </w:tcBorders>
            <w:shd w:val="clear" w:color="auto" w:fill="auto"/>
            <w:vAlign w:val="center"/>
            <w:hideMark/>
          </w:tcPr>
          <w:p w14:paraId="060857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重庆锦山云消防科技有限公司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904D2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91610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1543.62 </w:t>
            </w:r>
          </w:p>
        </w:tc>
        <w:tc>
          <w:tcPr>
            <w:tcW w:w="1042" w:type="dxa"/>
            <w:tcBorders>
              <w:top w:val="nil"/>
              <w:left w:val="nil"/>
              <w:bottom w:val="single" w:sz="8" w:space="0" w:color="auto"/>
              <w:right w:val="single" w:sz="8" w:space="0" w:color="auto"/>
            </w:tcBorders>
            <w:shd w:val="clear" w:color="auto" w:fill="auto"/>
            <w:vAlign w:val="center"/>
            <w:hideMark/>
          </w:tcPr>
          <w:p w14:paraId="7E85D4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926 </w:t>
            </w:r>
          </w:p>
        </w:tc>
        <w:tc>
          <w:tcPr>
            <w:tcW w:w="1276" w:type="dxa"/>
            <w:tcBorders>
              <w:top w:val="nil"/>
              <w:left w:val="nil"/>
              <w:bottom w:val="single" w:sz="8" w:space="0" w:color="auto"/>
              <w:right w:val="single" w:sz="8" w:space="0" w:color="auto"/>
            </w:tcBorders>
            <w:shd w:val="clear" w:color="auto" w:fill="auto"/>
            <w:vAlign w:val="center"/>
            <w:hideMark/>
          </w:tcPr>
          <w:p w14:paraId="6F2D86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73A7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4C1B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2729</w:t>
            </w:r>
          </w:p>
        </w:tc>
        <w:tc>
          <w:tcPr>
            <w:tcW w:w="3048" w:type="dxa"/>
            <w:tcBorders>
              <w:top w:val="nil"/>
              <w:left w:val="nil"/>
              <w:bottom w:val="single" w:sz="8" w:space="0" w:color="auto"/>
              <w:right w:val="single" w:sz="8" w:space="0" w:color="auto"/>
            </w:tcBorders>
            <w:shd w:val="clear" w:color="auto" w:fill="auto"/>
            <w:vAlign w:val="center"/>
            <w:hideMark/>
          </w:tcPr>
          <w:p w14:paraId="47D34A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重庆锦昇致瑞科技有限公司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ED92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-181.82%</w:t>
            </w:r>
          </w:p>
        </w:tc>
        <w:tc>
          <w:tcPr>
            <w:tcW w:w="1396" w:type="dxa"/>
            <w:tcBorders>
              <w:top w:val="nil"/>
              <w:left w:val="nil"/>
              <w:bottom w:val="single" w:sz="8" w:space="0" w:color="auto"/>
              <w:right w:val="single" w:sz="8" w:space="0" w:color="auto"/>
            </w:tcBorders>
            <w:shd w:val="clear" w:color="auto" w:fill="auto"/>
            <w:vAlign w:val="center"/>
            <w:hideMark/>
          </w:tcPr>
          <w:p w14:paraId="281657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8625.90 </w:t>
            </w:r>
          </w:p>
        </w:tc>
        <w:tc>
          <w:tcPr>
            <w:tcW w:w="1042" w:type="dxa"/>
            <w:tcBorders>
              <w:top w:val="nil"/>
              <w:left w:val="nil"/>
              <w:bottom w:val="single" w:sz="8" w:space="0" w:color="auto"/>
              <w:right w:val="single" w:sz="8" w:space="0" w:color="auto"/>
            </w:tcBorders>
            <w:shd w:val="clear" w:color="auto" w:fill="auto"/>
            <w:vAlign w:val="center"/>
            <w:hideMark/>
          </w:tcPr>
          <w:p w14:paraId="7C22F5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5176 </w:t>
            </w:r>
          </w:p>
        </w:tc>
        <w:tc>
          <w:tcPr>
            <w:tcW w:w="1276" w:type="dxa"/>
            <w:tcBorders>
              <w:top w:val="nil"/>
              <w:left w:val="nil"/>
              <w:bottom w:val="single" w:sz="8" w:space="0" w:color="auto"/>
              <w:right w:val="single" w:sz="8" w:space="0" w:color="auto"/>
            </w:tcBorders>
            <w:shd w:val="clear" w:color="auto" w:fill="auto"/>
            <w:vAlign w:val="center"/>
            <w:hideMark/>
          </w:tcPr>
          <w:p w14:paraId="643265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7893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DC1A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2730</w:t>
            </w:r>
          </w:p>
        </w:tc>
        <w:tc>
          <w:tcPr>
            <w:tcW w:w="3048" w:type="dxa"/>
            <w:tcBorders>
              <w:top w:val="nil"/>
              <w:left w:val="nil"/>
              <w:bottom w:val="single" w:sz="8" w:space="0" w:color="auto"/>
              <w:right w:val="single" w:sz="8" w:space="0" w:color="auto"/>
            </w:tcBorders>
            <w:shd w:val="clear" w:color="auto" w:fill="auto"/>
            <w:vAlign w:val="center"/>
            <w:hideMark/>
          </w:tcPr>
          <w:p w14:paraId="45FFE1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重庆锦世盛天科技有限公司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6BD2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37643A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52925.64 </w:t>
            </w:r>
          </w:p>
        </w:tc>
        <w:tc>
          <w:tcPr>
            <w:tcW w:w="1042" w:type="dxa"/>
            <w:tcBorders>
              <w:top w:val="nil"/>
              <w:left w:val="nil"/>
              <w:bottom w:val="single" w:sz="8" w:space="0" w:color="auto"/>
              <w:right w:val="single" w:sz="8" w:space="0" w:color="auto"/>
            </w:tcBorders>
            <w:shd w:val="clear" w:color="auto" w:fill="auto"/>
            <w:vAlign w:val="center"/>
            <w:hideMark/>
          </w:tcPr>
          <w:p w14:paraId="1B1B3A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31755 </w:t>
            </w:r>
          </w:p>
        </w:tc>
        <w:tc>
          <w:tcPr>
            <w:tcW w:w="1276" w:type="dxa"/>
            <w:tcBorders>
              <w:top w:val="nil"/>
              <w:left w:val="nil"/>
              <w:bottom w:val="single" w:sz="8" w:space="0" w:color="auto"/>
              <w:right w:val="single" w:sz="8" w:space="0" w:color="auto"/>
            </w:tcBorders>
            <w:shd w:val="clear" w:color="auto" w:fill="auto"/>
            <w:vAlign w:val="center"/>
            <w:hideMark/>
          </w:tcPr>
          <w:p w14:paraId="7E9118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B276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BC9D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2731</w:t>
            </w:r>
          </w:p>
        </w:tc>
        <w:tc>
          <w:tcPr>
            <w:tcW w:w="3048" w:type="dxa"/>
            <w:tcBorders>
              <w:top w:val="nil"/>
              <w:left w:val="nil"/>
              <w:bottom w:val="single" w:sz="8" w:space="0" w:color="auto"/>
              <w:right w:val="single" w:sz="8" w:space="0" w:color="auto"/>
            </w:tcBorders>
            <w:shd w:val="clear" w:color="auto" w:fill="auto"/>
            <w:vAlign w:val="center"/>
            <w:hideMark/>
          </w:tcPr>
          <w:p w14:paraId="31F80B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重庆锦泰诚生物科技有限公司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3EF10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5577E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6536.88 </w:t>
            </w:r>
          </w:p>
        </w:tc>
        <w:tc>
          <w:tcPr>
            <w:tcW w:w="1042" w:type="dxa"/>
            <w:tcBorders>
              <w:top w:val="nil"/>
              <w:left w:val="nil"/>
              <w:bottom w:val="single" w:sz="8" w:space="0" w:color="auto"/>
              <w:right w:val="single" w:sz="8" w:space="0" w:color="auto"/>
            </w:tcBorders>
            <w:shd w:val="clear" w:color="auto" w:fill="auto"/>
            <w:vAlign w:val="center"/>
            <w:hideMark/>
          </w:tcPr>
          <w:p w14:paraId="18AFC7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3922 </w:t>
            </w:r>
          </w:p>
        </w:tc>
        <w:tc>
          <w:tcPr>
            <w:tcW w:w="1276" w:type="dxa"/>
            <w:tcBorders>
              <w:top w:val="nil"/>
              <w:left w:val="nil"/>
              <w:bottom w:val="single" w:sz="8" w:space="0" w:color="auto"/>
              <w:right w:val="single" w:sz="8" w:space="0" w:color="auto"/>
            </w:tcBorders>
            <w:shd w:val="clear" w:color="auto" w:fill="auto"/>
            <w:vAlign w:val="center"/>
            <w:hideMark/>
          </w:tcPr>
          <w:p w14:paraId="2A7F32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B415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8273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2732</w:t>
            </w:r>
          </w:p>
        </w:tc>
        <w:tc>
          <w:tcPr>
            <w:tcW w:w="3048" w:type="dxa"/>
            <w:tcBorders>
              <w:top w:val="nil"/>
              <w:left w:val="nil"/>
              <w:bottom w:val="single" w:sz="8" w:space="0" w:color="auto"/>
              <w:right w:val="single" w:sz="8" w:space="0" w:color="auto"/>
            </w:tcBorders>
            <w:shd w:val="clear" w:color="auto" w:fill="auto"/>
            <w:vAlign w:val="center"/>
            <w:hideMark/>
          </w:tcPr>
          <w:p w14:paraId="48838D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重庆锦信自动化控制设备有限公司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9E810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D14E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6C699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BF8D2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18E5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B9A6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2733</w:t>
            </w:r>
          </w:p>
        </w:tc>
        <w:tc>
          <w:tcPr>
            <w:tcW w:w="3048" w:type="dxa"/>
            <w:tcBorders>
              <w:top w:val="nil"/>
              <w:left w:val="nil"/>
              <w:bottom w:val="single" w:sz="8" w:space="0" w:color="auto"/>
              <w:right w:val="single" w:sz="8" w:space="0" w:color="auto"/>
            </w:tcBorders>
            <w:shd w:val="clear" w:color="auto" w:fill="auto"/>
            <w:vAlign w:val="center"/>
            <w:hideMark/>
          </w:tcPr>
          <w:p w14:paraId="332AA7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重庆锦烨供应链管理有限公司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67B28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DDD85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668BF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B8868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19E0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2AE7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2734</w:t>
            </w:r>
          </w:p>
        </w:tc>
        <w:tc>
          <w:tcPr>
            <w:tcW w:w="3048" w:type="dxa"/>
            <w:tcBorders>
              <w:top w:val="nil"/>
              <w:left w:val="nil"/>
              <w:bottom w:val="single" w:sz="8" w:space="0" w:color="auto"/>
              <w:right w:val="single" w:sz="8" w:space="0" w:color="auto"/>
            </w:tcBorders>
            <w:shd w:val="clear" w:color="auto" w:fill="auto"/>
            <w:vAlign w:val="center"/>
            <w:hideMark/>
          </w:tcPr>
          <w:p w14:paraId="0A1149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42BF6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5ABAF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67767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DC03E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5807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D0FA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2735</w:t>
            </w:r>
          </w:p>
        </w:tc>
        <w:tc>
          <w:tcPr>
            <w:tcW w:w="3048" w:type="dxa"/>
            <w:tcBorders>
              <w:top w:val="nil"/>
              <w:left w:val="nil"/>
              <w:bottom w:val="single" w:sz="8" w:space="0" w:color="auto"/>
              <w:right w:val="single" w:sz="8" w:space="0" w:color="auto"/>
            </w:tcBorders>
            <w:shd w:val="clear" w:color="auto" w:fill="auto"/>
            <w:vAlign w:val="center"/>
            <w:hideMark/>
          </w:tcPr>
          <w:p w14:paraId="462AA4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重庆锦之瀚商贸有限公司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CED63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A01B8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978.96 </w:t>
            </w:r>
          </w:p>
        </w:tc>
        <w:tc>
          <w:tcPr>
            <w:tcW w:w="1042" w:type="dxa"/>
            <w:tcBorders>
              <w:top w:val="nil"/>
              <w:left w:val="nil"/>
              <w:bottom w:val="single" w:sz="8" w:space="0" w:color="auto"/>
              <w:right w:val="single" w:sz="8" w:space="0" w:color="auto"/>
            </w:tcBorders>
            <w:shd w:val="clear" w:color="auto" w:fill="auto"/>
            <w:vAlign w:val="center"/>
            <w:hideMark/>
          </w:tcPr>
          <w:p w14:paraId="5F1C08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587 </w:t>
            </w:r>
          </w:p>
        </w:tc>
        <w:tc>
          <w:tcPr>
            <w:tcW w:w="1276" w:type="dxa"/>
            <w:tcBorders>
              <w:top w:val="nil"/>
              <w:left w:val="nil"/>
              <w:bottom w:val="single" w:sz="8" w:space="0" w:color="auto"/>
              <w:right w:val="single" w:sz="8" w:space="0" w:color="auto"/>
            </w:tcBorders>
            <w:shd w:val="clear" w:color="auto" w:fill="auto"/>
            <w:vAlign w:val="center"/>
            <w:hideMark/>
          </w:tcPr>
          <w:p w14:paraId="5175C0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F877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193A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2736</w:t>
            </w:r>
          </w:p>
        </w:tc>
        <w:tc>
          <w:tcPr>
            <w:tcW w:w="3048" w:type="dxa"/>
            <w:tcBorders>
              <w:top w:val="nil"/>
              <w:left w:val="nil"/>
              <w:bottom w:val="single" w:sz="8" w:space="0" w:color="auto"/>
              <w:right w:val="single" w:sz="8" w:space="0" w:color="auto"/>
            </w:tcBorders>
            <w:shd w:val="clear" w:color="auto" w:fill="auto"/>
            <w:vAlign w:val="center"/>
            <w:hideMark/>
          </w:tcPr>
          <w:p w14:paraId="53E9B7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重庆锦众达建筑机械租赁有限公司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483F0F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364FAF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2830.82 </w:t>
            </w:r>
          </w:p>
        </w:tc>
        <w:tc>
          <w:tcPr>
            <w:tcW w:w="1042" w:type="dxa"/>
            <w:tcBorders>
              <w:top w:val="nil"/>
              <w:left w:val="nil"/>
              <w:bottom w:val="single" w:sz="8" w:space="0" w:color="auto"/>
              <w:right w:val="single" w:sz="8" w:space="0" w:color="auto"/>
            </w:tcBorders>
            <w:shd w:val="clear" w:color="auto" w:fill="auto"/>
            <w:vAlign w:val="center"/>
            <w:hideMark/>
          </w:tcPr>
          <w:p w14:paraId="2A127F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1698 </w:t>
            </w:r>
          </w:p>
        </w:tc>
        <w:tc>
          <w:tcPr>
            <w:tcW w:w="1276" w:type="dxa"/>
            <w:tcBorders>
              <w:top w:val="nil"/>
              <w:left w:val="nil"/>
              <w:bottom w:val="single" w:sz="8" w:space="0" w:color="auto"/>
              <w:right w:val="single" w:sz="8" w:space="0" w:color="auto"/>
            </w:tcBorders>
            <w:shd w:val="clear" w:color="auto" w:fill="auto"/>
            <w:vAlign w:val="center"/>
            <w:hideMark/>
          </w:tcPr>
          <w:p w14:paraId="22C05E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76B5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1CBE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2737</w:t>
            </w:r>
          </w:p>
        </w:tc>
        <w:tc>
          <w:tcPr>
            <w:tcW w:w="3048" w:type="dxa"/>
            <w:tcBorders>
              <w:top w:val="nil"/>
              <w:left w:val="nil"/>
              <w:bottom w:val="single" w:sz="8" w:space="0" w:color="auto"/>
              <w:right w:val="single" w:sz="8" w:space="0" w:color="auto"/>
            </w:tcBorders>
            <w:shd w:val="clear" w:color="auto" w:fill="auto"/>
            <w:vAlign w:val="center"/>
            <w:hideMark/>
          </w:tcPr>
          <w:p w14:paraId="0CC8B9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重庆槿柏园林有限公司</w:t>
            </w:r>
          </w:p>
        </w:tc>
        <w:tc>
          <w:tcPr>
            <w:tcW w:w="1042" w:type="dxa"/>
            <w:tcBorders>
              <w:top w:val="nil"/>
              <w:left w:val="nil"/>
              <w:bottom w:val="single" w:sz="8" w:space="0" w:color="auto"/>
              <w:right w:val="single" w:sz="8" w:space="0" w:color="auto"/>
            </w:tcBorders>
            <w:shd w:val="clear" w:color="auto" w:fill="auto"/>
            <w:vAlign w:val="center"/>
            <w:hideMark/>
          </w:tcPr>
          <w:p w14:paraId="0B897B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463C9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1662.36 </w:t>
            </w:r>
          </w:p>
        </w:tc>
        <w:tc>
          <w:tcPr>
            <w:tcW w:w="1042" w:type="dxa"/>
            <w:tcBorders>
              <w:top w:val="nil"/>
              <w:left w:val="nil"/>
              <w:bottom w:val="single" w:sz="8" w:space="0" w:color="auto"/>
              <w:right w:val="single" w:sz="8" w:space="0" w:color="auto"/>
            </w:tcBorders>
            <w:shd w:val="clear" w:color="auto" w:fill="auto"/>
            <w:vAlign w:val="center"/>
            <w:hideMark/>
          </w:tcPr>
          <w:p w14:paraId="733339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997 </w:t>
            </w:r>
          </w:p>
        </w:tc>
        <w:tc>
          <w:tcPr>
            <w:tcW w:w="1276" w:type="dxa"/>
            <w:tcBorders>
              <w:top w:val="nil"/>
              <w:left w:val="nil"/>
              <w:bottom w:val="single" w:sz="8" w:space="0" w:color="auto"/>
              <w:right w:val="single" w:sz="8" w:space="0" w:color="auto"/>
            </w:tcBorders>
            <w:shd w:val="clear" w:color="auto" w:fill="auto"/>
            <w:vAlign w:val="center"/>
            <w:hideMark/>
          </w:tcPr>
          <w:p w14:paraId="0F2D35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BC26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216F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2738</w:t>
            </w:r>
          </w:p>
        </w:tc>
        <w:tc>
          <w:tcPr>
            <w:tcW w:w="3048" w:type="dxa"/>
            <w:tcBorders>
              <w:top w:val="nil"/>
              <w:left w:val="nil"/>
              <w:bottom w:val="single" w:sz="8" w:space="0" w:color="auto"/>
              <w:right w:val="single" w:sz="8" w:space="0" w:color="auto"/>
            </w:tcBorders>
            <w:shd w:val="clear" w:color="auto" w:fill="auto"/>
            <w:vAlign w:val="center"/>
            <w:hideMark/>
          </w:tcPr>
          <w:p w14:paraId="42B2B4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重庆进出口融资担保有限公司</w:t>
            </w:r>
          </w:p>
        </w:tc>
        <w:tc>
          <w:tcPr>
            <w:tcW w:w="1042" w:type="dxa"/>
            <w:tcBorders>
              <w:top w:val="nil"/>
              <w:left w:val="nil"/>
              <w:bottom w:val="single" w:sz="8" w:space="0" w:color="auto"/>
              <w:right w:val="single" w:sz="8" w:space="0" w:color="auto"/>
            </w:tcBorders>
            <w:shd w:val="clear" w:color="auto" w:fill="auto"/>
            <w:vAlign w:val="center"/>
            <w:hideMark/>
          </w:tcPr>
          <w:p w14:paraId="5CC300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3FF7B1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201418.52 </w:t>
            </w:r>
          </w:p>
        </w:tc>
        <w:tc>
          <w:tcPr>
            <w:tcW w:w="1042" w:type="dxa"/>
            <w:tcBorders>
              <w:top w:val="nil"/>
              <w:left w:val="nil"/>
              <w:bottom w:val="single" w:sz="8" w:space="0" w:color="auto"/>
              <w:right w:val="single" w:sz="8" w:space="0" w:color="auto"/>
            </w:tcBorders>
            <w:shd w:val="clear" w:color="auto" w:fill="auto"/>
            <w:vAlign w:val="center"/>
            <w:hideMark/>
          </w:tcPr>
          <w:p w14:paraId="1C5C9F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120851 </w:t>
            </w:r>
          </w:p>
        </w:tc>
        <w:tc>
          <w:tcPr>
            <w:tcW w:w="1276" w:type="dxa"/>
            <w:tcBorders>
              <w:top w:val="nil"/>
              <w:left w:val="nil"/>
              <w:bottom w:val="single" w:sz="8" w:space="0" w:color="auto"/>
              <w:right w:val="single" w:sz="8" w:space="0" w:color="auto"/>
            </w:tcBorders>
            <w:shd w:val="clear" w:color="auto" w:fill="auto"/>
            <w:vAlign w:val="center"/>
            <w:hideMark/>
          </w:tcPr>
          <w:p w14:paraId="28607D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08A9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270F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2739</w:t>
            </w:r>
          </w:p>
        </w:tc>
        <w:tc>
          <w:tcPr>
            <w:tcW w:w="3048" w:type="dxa"/>
            <w:tcBorders>
              <w:top w:val="nil"/>
              <w:left w:val="nil"/>
              <w:bottom w:val="single" w:sz="8" w:space="0" w:color="auto"/>
              <w:right w:val="single" w:sz="8" w:space="0" w:color="auto"/>
            </w:tcBorders>
            <w:shd w:val="clear" w:color="auto" w:fill="auto"/>
            <w:vAlign w:val="center"/>
            <w:hideMark/>
          </w:tcPr>
          <w:p w14:paraId="467E2E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重庆妗依商贸有限公司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1C9E5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-4450%</w:t>
            </w:r>
          </w:p>
        </w:tc>
        <w:tc>
          <w:tcPr>
            <w:tcW w:w="1396" w:type="dxa"/>
            <w:tcBorders>
              <w:top w:val="nil"/>
              <w:left w:val="nil"/>
              <w:bottom w:val="single" w:sz="8" w:space="0" w:color="auto"/>
              <w:right w:val="single" w:sz="8" w:space="0" w:color="auto"/>
            </w:tcBorders>
            <w:shd w:val="clear" w:color="auto" w:fill="auto"/>
            <w:vAlign w:val="center"/>
            <w:hideMark/>
          </w:tcPr>
          <w:p w14:paraId="696A98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12626.02 </w:t>
            </w:r>
          </w:p>
        </w:tc>
        <w:tc>
          <w:tcPr>
            <w:tcW w:w="1042" w:type="dxa"/>
            <w:tcBorders>
              <w:top w:val="nil"/>
              <w:left w:val="nil"/>
              <w:bottom w:val="single" w:sz="8" w:space="0" w:color="auto"/>
              <w:right w:val="single" w:sz="8" w:space="0" w:color="auto"/>
            </w:tcBorders>
            <w:shd w:val="clear" w:color="auto" w:fill="auto"/>
            <w:vAlign w:val="center"/>
            <w:hideMark/>
          </w:tcPr>
          <w:p w14:paraId="395883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7576 </w:t>
            </w:r>
          </w:p>
        </w:tc>
        <w:tc>
          <w:tcPr>
            <w:tcW w:w="1276" w:type="dxa"/>
            <w:tcBorders>
              <w:top w:val="nil"/>
              <w:left w:val="nil"/>
              <w:bottom w:val="single" w:sz="8" w:space="0" w:color="auto"/>
              <w:right w:val="single" w:sz="8" w:space="0" w:color="auto"/>
            </w:tcBorders>
            <w:shd w:val="clear" w:color="auto" w:fill="auto"/>
            <w:vAlign w:val="center"/>
            <w:hideMark/>
          </w:tcPr>
          <w:p w14:paraId="13A7FF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EE08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56A8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2740</w:t>
            </w:r>
          </w:p>
        </w:tc>
        <w:tc>
          <w:tcPr>
            <w:tcW w:w="3048" w:type="dxa"/>
            <w:tcBorders>
              <w:top w:val="nil"/>
              <w:left w:val="nil"/>
              <w:bottom w:val="single" w:sz="8" w:space="0" w:color="auto"/>
              <w:right w:val="single" w:sz="8" w:space="0" w:color="auto"/>
            </w:tcBorders>
            <w:shd w:val="clear" w:color="auto" w:fill="auto"/>
            <w:vAlign w:val="center"/>
            <w:hideMark/>
          </w:tcPr>
          <w:p w14:paraId="69920F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重庆劲驰程工业设备安装有限公司</w:t>
            </w:r>
          </w:p>
        </w:tc>
        <w:tc>
          <w:tcPr>
            <w:tcW w:w="1042" w:type="dxa"/>
            <w:tcBorders>
              <w:top w:val="nil"/>
              <w:left w:val="nil"/>
              <w:bottom w:val="single" w:sz="8" w:space="0" w:color="auto"/>
              <w:right w:val="single" w:sz="8" w:space="0" w:color="auto"/>
            </w:tcBorders>
            <w:shd w:val="clear" w:color="auto" w:fill="auto"/>
            <w:vAlign w:val="center"/>
            <w:hideMark/>
          </w:tcPr>
          <w:p w14:paraId="235B18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C65E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4591.28 </w:t>
            </w:r>
          </w:p>
        </w:tc>
        <w:tc>
          <w:tcPr>
            <w:tcW w:w="1042" w:type="dxa"/>
            <w:tcBorders>
              <w:top w:val="nil"/>
              <w:left w:val="nil"/>
              <w:bottom w:val="single" w:sz="8" w:space="0" w:color="auto"/>
              <w:right w:val="single" w:sz="8" w:space="0" w:color="auto"/>
            </w:tcBorders>
            <w:shd w:val="clear" w:color="auto" w:fill="auto"/>
            <w:vAlign w:val="center"/>
            <w:hideMark/>
          </w:tcPr>
          <w:p w14:paraId="6D339D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2755 </w:t>
            </w:r>
          </w:p>
        </w:tc>
        <w:tc>
          <w:tcPr>
            <w:tcW w:w="1276" w:type="dxa"/>
            <w:tcBorders>
              <w:top w:val="nil"/>
              <w:left w:val="nil"/>
              <w:bottom w:val="single" w:sz="8" w:space="0" w:color="auto"/>
              <w:right w:val="single" w:sz="8" w:space="0" w:color="auto"/>
            </w:tcBorders>
            <w:shd w:val="clear" w:color="auto" w:fill="auto"/>
            <w:vAlign w:val="center"/>
            <w:hideMark/>
          </w:tcPr>
          <w:p w14:paraId="7026AD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2E14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D449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2741</w:t>
            </w:r>
          </w:p>
        </w:tc>
        <w:tc>
          <w:tcPr>
            <w:tcW w:w="3048" w:type="dxa"/>
            <w:tcBorders>
              <w:top w:val="nil"/>
              <w:left w:val="nil"/>
              <w:bottom w:val="single" w:sz="8" w:space="0" w:color="auto"/>
              <w:right w:val="single" w:sz="8" w:space="0" w:color="auto"/>
            </w:tcBorders>
            <w:shd w:val="clear" w:color="auto" w:fill="auto"/>
            <w:vAlign w:val="center"/>
            <w:hideMark/>
          </w:tcPr>
          <w:p w14:paraId="1F01B5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重庆劲驰建筑设备租赁有限公司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1FA979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43ABF9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4008.38 </w:t>
            </w:r>
          </w:p>
        </w:tc>
        <w:tc>
          <w:tcPr>
            <w:tcW w:w="1042" w:type="dxa"/>
            <w:tcBorders>
              <w:top w:val="nil"/>
              <w:left w:val="nil"/>
              <w:bottom w:val="single" w:sz="8" w:space="0" w:color="auto"/>
              <w:right w:val="single" w:sz="8" w:space="0" w:color="auto"/>
            </w:tcBorders>
            <w:shd w:val="clear" w:color="auto" w:fill="auto"/>
            <w:vAlign w:val="center"/>
            <w:hideMark/>
          </w:tcPr>
          <w:p w14:paraId="3798C9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2405 </w:t>
            </w:r>
          </w:p>
        </w:tc>
        <w:tc>
          <w:tcPr>
            <w:tcW w:w="1276" w:type="dxa"/>
            <w:tcBorders>
              <w:top w:val="nil"/>
              <w:left w:val="nil"/>
              <w:bottom w:val="single" w:sz="8" w:space="0" w:color="auto"/>
              <w:right w:val="single" w:sz="8" w:space="0" w:color="auto"/>
            </w:tcBorders>
            <w:shd w:val="clear" w:color="auto" w:fill="auto"/>
            <w:vAlign w:val="center"/>
            <w:hideMark/>
          </w:tcPr>
          <w:p w14:paraId="7B6BF8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03FF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D26E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2742</w:t>
            </w:r>
          </w:p>
        </w:tc>
        <w:tc>
          <w:tcPr>
            <w:tcW w:w="3048" w:type="dxa"/>
            <w:tcBorders>
              <w:top w:val="nil"/>
              <w:left w:val="nil"/>
              <w:bottom w:val="single" w:sz="8" w:space="0" w:color="auto"/>
              <w:right w:val="single" w:sz="8" w:space="0" w:color="auto"/>
            </w:tcBorders>
            <w:shd w:val="clear" w:color="auto" w:fill="auto"/>
            <w:vAlign w:val="center"/>
            <w:hideMark/>
          </w:tcPr>
          <w:p w14:paraId="15EB69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重庆劲能舒适家科技有限公司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34346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6FB59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1511.24 </w:t>
            </w:r>
          </w:p>
        </w:tc>
        <w:tc>
          <w:tcPr>
            <w:tcW w:w="1042" w:type="dxa"/>
            <w:tcBorders>
              <w:top w:val="nil"/>
              <w:left w:val="nil"/>
              <w:bottom w:val="single" w:sz="8" w:space="0" w:color="auto"/>
              <w:right w:val="single" w:sz="8" w:space="0" w:color="auto"/>
            </w:tcBorders>
            <w:shd w:val="clear" w:color="auto" w:fill="auto"/>
            <w:vAlign w:val="center"/>
            <w:hideMark/>
          </w:tcPr>
          <w:p w14:paraId="33AD15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122748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AC4B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6DB7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2743</w:t>
            </w:r>
          </w:p>
        </w:tc>
        <w:tc>
          <w:tcPr>
            <w:tcW w:w="3048" w:type="dxa"/>
            <w:tcBorders>
              <w:top w:val="nil"/>
              <w:left w:val="nil"/>
              <w:bottom w:val="single" w:sz="8" w:space="0" w:color="auto"/>
              <w:right w:val="single" w:sz="8" w:space="0" w:color="auto"/>
            </w:tcBorders>
            <w:shd w:val="clear" w:color="auto" w:fill="auto"/>
            <w:vAlign w:val="center"/>
            <w:hideMark/>
          </w:tcPr>
          <w:p w14:paraId="381645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重庆劲逸建筑工程有限公司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98740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4AFBC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12622.50 </w:t>
            </w:r>
          </w:p>
        </w:tc>
        <w:tc>
          <w:tcPr>
            <w:tcW w:w="1042" w:type="dxa"/>
            <w:tcBorders>
              <w:top w:val="nil"/>
              <w:left w:val="nil"/>
              <w:bottom w:val="single" w:sz="8" w:space="0" w:color="auto"/>
              <w:right w:val="single" w:sz="8" w:space="0" w:color="auto"/>
            </w:tcBorders>
            <w:shd w:val="clear" w:color="auto" w:fill="auto"/>
            <w:vAlign w:val="center"/>
            <w:hideMark/>
          </w:tcPr>
          <w:p w14:paraId="44D146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7574 </w:t>
            </w:r>
          </w:p>
        </w:tc>
        <w:tc>
          <w:tcPr>
            <w:tcW w:w="1276" w:type="dxa"/>
            <w:tcBorders>
              <w:top w:val="nil"/>
              <w:left w:val="nil"/>
              <w:bottom w:val="single" w:sz="8" w:space="0" w:color="auto"/>
              <w:right w:val="single" w:sz="8" w:space="0" w:color="auto"/>
            </w:tcBorders>
            <w:shd w:val="clear" w:color="auto" w:fill="auto"/>
            <w:vAlign w:val="center"/>
            <w:hideMark/>
          </w:tcPr>
          <w:p w14:paraId="2B9080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170C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EC21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2744</w:t>
            </w:r>
          </w:p>
        </w:tc>
        <w:tc>
          <w:tcPr>
            <w:tcW w:w="3048" w:type="dxa"/>
            <w:tcBorders>
              <w:top w:val="nil"/>
              <w:left w:val="nil"/>
              <w:bottom w:val="single" w:sz="8" w:space="0" w:color="auto"/>
              <w:right w:val="single" w:sz="8" w:space="0" w:color="auto"/>
            </w:tcBorders>
            <w:shd w:val="clear" w:color="auto" w:fill="auto"/>
            <w:vAlign w:val="center"/>
            <w:hideMark/>
          </w:tcPr>
          <w:p w14:paraId="62CCDC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重庆晋港机电设备有限公司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8300C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67BC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4B6BA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126A8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389B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4099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2745</w:t>
            </w:r>
          </w:p>
        </w:tc>
        <w:tc>
          <w:tcPr>
            <w:tcW w:w="3048" w:type="dxa"/>
            <w:tcBorders>
              <w:top w:val="nil"/>
              <w:left w:val="nil"/>
              <w:bottom w:val="single" w:sz="8" w:space="0" w:color="auto"/>
              <w:right w:val="single" w:sz="8" w:space="0" w:color="auto"/>
            </w:tcBorders>
            <w:shd w:val="clear" w:color="auto" w:fill="auto"/>
            <w:vAlign w:val="center"/>
            <w:hideMark/>
          </w:tcPr>
          <w:p w14:paraId="275288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重庆京础科技有限公司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44327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w:t>
            </w:r>
          </w:p>
        </w:tc>
        <w:tc>
          <w:tcPr>
            <w:tcW w:w="1396" w:type="dxa"/>
            <w:tcBorders>
              <w:top w:val="nil"/>
              <w:left w:val="nil"/>
              <w:bottom w:val="single" w:sz="8" w:space="0" w:color="auto"/>
              <w:right w:val="single" w:sz="8" w:space="0" w:color="auto"/>
            </w:tcBorders>
            <w:shd w:val="clear" w:color="auto" w:fill="auto"/>
            <w:vAlign w:val="center"/>
            <w:hideMark/>
          </w:tcPr>
          <w:p w14:paraId="3F4C17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32997.95 </w:t>
            </w:r>
          </w:p>
        </w:tc>
        <w:tc>
          <w:tcPr>
            <w:tcW w:w="1042" w:type="dxa"/>
            <w:tcBorders>
              <w:top w:val="nil"/>
              <w:left w:val="nil"/>
              <w:bottom w:val="single" w:sz="8" w:space="0" w:color="auto"/>
              <w:right w:val="single" w:sz="8" w:space="0" w:color="auto"/>
            </w:tcBorders>
            <w:shd w:val="clear" w:color="auto" w:fill="auto"/>
            <w:vAlign w:val="center"/>
            <w:hideMark/>
          </w:tcPr>
          <w:p w14:paraId="65409F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19799 </w:t>
            </w:r>
          </w:p>
        </w:tc>
        <w:tc>
          <w:tcPr>
            <w:tcW w:w="1276" w:type="dxa"/>
            <w:tcBorders>
              <w:top w:val="nil"/>
              <w:left w:val="nil"/>
              <w:bottom w:val="single" w:sz="8" w:space="0" w:color="auto"/>
              <w:right w:val="single" w:sz="8" w:space="0" w:color="auto"/>
            </w:tcBorders>
            <w:shd w:val="clear" w:color="auto" w:fill="auto"/>
            <w:vAlign w:val="center"/>
            <w:hideMark/>
          </w:tcPr>
          <w:p w14:paraId="7B2359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780E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C2FB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2746</w:t>
            </w:r>
          </w:p>
        </w:tc>
        <w:tc>
          <w:tcPr>
            <w:tcW w:w="3048" w:type="dxa"/>
            <w:tcBorders>
              <w:top w:val="nil"/>
              <w:left w:val="nil"/>
              <w:bottom w:val="single" w:sz="8" w:space="0" w:color="auto"/>
              <w:right w:val="single" w:sz="8" w:space="0" w:color="auto"/>
            </w:tcBorders>
            <w:shd w:val="clear" w:color="auto" w:fill="auto"/>
            <w:vAlign w:val="center"/>
            <w:hideMark/>
          </w:tcPr>
          <w:p w14:paraId="1746FC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重庆京东盛际小额贷款有限公司</w:t>
            </w:r>
          </w:p>
        </w:tc>
        <w:tc>
          <w:tcPr>
            <w:tcW w:w="1042" w:type="dxa"/>
            <w:tcBorders>
              <w:top w:val="nil"/>
              <w:left w:val="nil"/>
              <w:bottom w:val="single" w:sz="8" w:space="0" w:color="auto"/>
              <w:right w:val="single" w:sz="8" w:space="0" w:color="auto"/>
            </w:tcBorders>
            <w:shd w:val="clear" w:color="auto" w:fill="auto"/>
            <w:vAlign w:val="center"/>
            <w:hideMark/>
          </w:tcPr>
          <w:p w14:paraId="19537E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-112.5%</w:t>
            </w:r>
          </w:p>
        </w:tc>
        <w:tc>
          <w:tcPr>
            <w:tcW w:w="1396" w:type="dxa"/>
            <w:tcBorders>
              <w:top w:val="nil"/>
              <w:left w:val="nil"/>
              <w:bottom w:val="single" w:sz="8" w:space="0" w:color="auto"/>
              <w:right w:val="single" w:sz="8" w:space="0" w:color="auto"/>
            </w:tcBorders>
            <w:shd w:val="clear" w:color="auto" w:fill="auto"/>
            <w:vAlign w:val="center"/>
            <w:hideMark/>
          </w:tcPr>
          <w:p w14:paraId="331852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49349.62 </w:t>
            </w:r>
          </w:p>
        </w:tc>
        <w:tc>
          <w:tcPr>
            <w:tcW w:w="1042" w:type="dxa"/>
            <w:tcBorders>
              <w:top w:val="nil"/>
              <w:left w:val="nil"/>
              <w:bottom w:val="single" w:sz="8" w:space="0" w:color="auto"/>
              <w:right w:val="single" w:sz="8" w:space="0" w:color="auto"/>
            </w:tcBorders>
            <w:shd w:val="clear" w:color="auto" w:fill="auto"/>
            <w:vAlign w:val="center"/>
            <w:hideMark/>
          </w:tcPr>
          <w:p w14:paraId="470EC5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29610 </w:t>
            </w:r>
          </w:p>
        </w:tc>
        <w:tc>
          <w:tcPr>
            <w:tcW w:w="1276" w:type="dxa"/>
            <w:tcBorders>
              <w:top w:val="nil"/>
              <w:left w:val="nil"/>
              <w:bottom w:val="single" w:sz="8" w:space="0" w:color="auto"/>
              <w:right w:val="single" w:sz="8" w:space="0" w:color="auto"/>
            </w:tcBorders>
            <w:shd w:val="clear" w:color="auto" w:fill="auto"/>
            <w:vAlign w:val="center"/>
            <w:hideMark/>
          </w:tcPr>
          <w:p w14:paraId="1CBDC6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666A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D062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2747</w:t>
            </w:r>
          </w:p>
        </w:tc>
        <w:tc>
          <w:tcPr>
            <w:tcW w:w="3048" w:type="dxa"/>
            <w:tcBorders>
              <w:top w:val="nil"/>
              <w:left w:val="nil"/>
              <w:bottom w:val="single" w:sz="8" w:space="0" w:color="auto"/>
              <w:right w:val="single" w:sz="8" w:space="0" w:color="auto"/>
            </w:tcBorders>
            <w:shd w:val="clear" w:color="auto" w:fill="auto"/>
            <w:vAlign w:val="center"/>
            <w:hideMark/>
          </w:tcPr>
          <w:p w14:paraId="3C4E26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重庆京赋汇文化传媒有限公司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1D1F22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8C7D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EC0EE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A8827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E683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16E7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2748</w:t>
            </w:r>
          </w:p>
        </w:tc>
        <w:tc>
          <w:tcPr>
            <w:tcW w:w="3048" w:type="dxa"/>
            <w:tcBorders>
              <w:top w:val="nil"/>
              <w:left w:val="nil"/>
              <w:bottom w:val="single" w:sz="8" w:space="0" w:color="auto"/>
              <w:right w:val="single" w:sz="8" w:space="0" w:color="auto"/>
            </w:tcBorders>
            <w:shd w:val="clear" w:color="auto" w:fill="auto"/>
            <w:vAlign w:val="center"/>
            <w:hideMark/>
          </w:tcPr>
          <w:p w14:paraId="31C1E1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重庆京玲生态环境科技有限公司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5E4E6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-80.6%</w:t>
            </w:r>
          </w:p>
        </w:tc>
        <w:tc>
          <w:tcPr>
            <w:tcW w:w="1396" w:type="dxa"/>
            <w:tcBorders>
              <w:top w:val="nil"/>
              <w:left w:val="nil"/>
              <w:bottom w:val="single" w:sz="8" w:space="0" w:color="auto"/>
              <w:right w:val="single" w:sz="8" w:space="0" w:color="auto"/>
            </w:tcBorders>
            <w:shd w:val="clear" w:color="auto" w:fill="auto"/>
            <w:vAlign w:val="center"/>
            <w:hideMark/>
          </w:tcPr>
          <w:p w14:paraId="697170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45779.84 </w:t>
            </w:r>
          </w:p>
        </w:tc>
        <w:tc>
          <w:tcPr>
            <w:tcW w:w="1042" w:type="dxa"/>
            <w:tcBorders>
              <w:top w:val="nil"/>
              <w:left w:val="nil"/>
              <w:bottom w:val="single" w:sz="8" w:space="0" w:color="auto"/>
              <w:right w:val="single" w:sz="8" w:space="0" w:color="auto"/>
            </w:tcBorders>
            <w:shd w:val="clear" w:color="auto" w:fill="auto"/>
            <w:vAlign w:val="center"/>
            <w:hideMark/>
          </w:tcPr>
          <w:p w14:paraId="3FF3FF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27468 </w:t>
            </w:r>
          </w:p>
        </w:tc>
        <w:tc>
          <w:tcPr>
            <w:tcW w:w="1276" w:type="dxa"/>
            <w:tcBorders>
              <w:top w:val="nil"/>
              <w:left w:val="nil"/>
              <w:bottom w:val="single" w:sz="8" w:space="0" w:color="auto"/>
              <w:right w:val="single" w:sz="8" w:space="0" w:color="auto"/>
            </w:tcBorders>
            <w:shd w:val="clear" w:color="auto" w:fill="auto"/>
            <w:vAlign w:val="center"/>
            <w:hideMark/>
          </w:tcPr>
          <w:p w14:paraId="0EA1EB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64CA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4804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2749</w:t>
            </w:r>
          </w:p>
        </w:tc>
        <w:tc>
          <w:tcPr>
            <w:tcW w:w="3048" w:type="dxa"/>
            <w:tcBorders>
              <w:top w:val="nil"/>
              <w:left w:val="nil"/>
              <w:bottom w:val="single" w:sz="8" w:space="0" w:color="auto"/>
              <w:right w:val="single" w:sz="8" w:space="0" w:color="auto"/>
            </w:tcBorders>
            <w:shd w:val="clear" w:color="auto" w:fill="auto"/>
            <w:vAlign w:val="center"/>
            <w:hideMark/>
          </w:tcPr>
          <w:p w14:paraId="47E65E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重庆京隆港商贸有限公司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BC1F9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9180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7E898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128B2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4385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B93D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2750</w:t>
            </w:r>
          </w:p>
        </w:tc>
        <w:tc>
          <w:tcPr>
            <w:tcW w:w="3048" w:type="dxa"/>
            <w:tcBorders>
              <w:top w:val="nil"/>
              <w:left w:val="nil"/>
              <w:bottom w:val="single" w:sz="8" w:space="0" w:color="auto"/>
              <w:right w:val="single" w:sz="8" w:space="0" w:color="auto"/>
            </w:tcBorders>
            <w:shd w:val="clear" w:color="auto" w:fill="auto"/>
            <w:vAlign w:val="center"/>
            <w:hideMark/>
          </w:tcPr>
          <w:p w14:paraId="5788CA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重庆京顺久科技发展有限公司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35BEBC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5C52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3099.84 </w:t>
            </w:r>
          </w:p>
        </w:tc>
        <w:tc>
          <w:tcPr>
            <w:tcW w:w="1042" w:type="dxa"/>
            <w:tcBorders>
              <w:top w:val="nil"/>
              <w:left w:val="nil"/>
              <w:bottom w:val="single" w:sz="8" w:space="0" w:color="auto"/>
              <w:right w:val="single" w:sz="8" w:space="0" w:color="auto"/>
            </w:tcBorders>
            <w:shd w:val="clear" w:color="auto" w:fill="auto"/>
            <w:vAlign w:val="center"/>
            <w:hideMark/>
          </w:tcPr>
          <w:p w14:paraId="7DE2DF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1860 </w:t>
            </w:r>
          </w:p>
        </w:tc>
        <w:tc>
          <w:tcPr>
            <w:tcW w:w="1276" w:type="dxa"/>
            <w:tcBorders>
              <w:top w:val="nil"/>
              <w:left w:val="nil"/>
              <w:bottom w:val="single" w:sz="8" w:space="0" w:color="auto"/>
              <w:right w:val="single" w:sz="8" w:space="0" w:color="auto"/>
            </w:tcBorders>
            <w:shd w:val="clear" w:color="auto" w:fill="auto"/>
            <w:vAlign w:val="center"/>
            <w:hideMark/>
          </w:tcPr>
          <w:p w14:paraId="039DFE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1408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5390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2751</w:t>
            </w:r>
          </w:p>
        </w:tc>
        <w:tc>
          <w:tcPr>
            <w:tcW w:w="3048" w:type="dxa"/>
            <w:tcBorders>
              <w:top w:val="nil"/>
              <w:left w:val="nil"/>
              <w:bottom w:val="single" w:sz="8" w:space="0" w:color="auto"/>
              <w:right w:val="single" w:sz="8" w:space="0" w:color="auto"/>
            </w:tcBorders>
            <w:shd w:val="clear" w:color="auto" w:fill="auto"/>
            <w:vAlign w:val="center"/>
            <w:hideMark/>
          </w:tcPr>
          <w:p w14:paraId="6CD482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重庆京小云智慧教育科技有限公司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FA95F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AFC1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4938E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BD66C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E105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89C2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2752</w:t>
            </w:r>
          </w:p>
        </w:tc>
        <w:tc>
          <w:tcPr>
            <w:tcW w:w="3048" w:type="dxa"/>
            <w:tcBorders>
              <w:top w:val="nil"/>
              <w:left w:val="nil"/>
              <w:bottom w:val="single" w:sz="8" w:space="0" w:color="auto"/>
              <w:right w:val="single" w:sz="8" w:space="0" w:color="auto"/>
            </w:tcBorders>
            <w:shd w:val="clear" w:color="auto" w:fill="auto"/>
            <w:vAlign w:val="center"/>
            <w:hideMark/>
          </w:tcPr>
          <w:p w14:paraId="2AEACB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重庆京逸隆商贸有限公司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C7DA7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9CBA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6A4C6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A5116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89F5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927C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2753</w:t>
            </w:r>
          </w:p>
        </w:tc>
        <w:tc>
          <w:tcPr>
            <w:tcW w:w="3048" w:type="dxa"/>
            <w:tcBorders>
              <w:top w:val="nil"/>
              <w:left w:val="nil"/>
              <w:bottom w:val="single" w:sz="8" w:space="0" w:color="auto"/>
              <w:right w:val="single" w:sz="8" w:space="0" w:color="auto"/>
            </w:tcBorders>
            <w:shd w:val="clear" w:color="auto" w:fill="auto"/>
            <w:vAlign w:val="center"/>
            <w:hideMark/>
          </w:tcPr>
          <w:p w14:paraId="70B973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重庆京中房地产经纪有限公司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1589D6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w:t>
            </w:r>
          </w:p>
        </w:tc>
        <w:tc>
          <w:tcPr>
            <w:tcW w:w="1396" w:type="dxa"/>
            <w:tcBorders>
              <w:top w:val="nil"/>
              <w:left w:val="nil"/>
              <w:bottom w:val="single" w:sz="8" w:space="0" w:color="auto"/>
              <w:right w:val="single" w:sz="8" w:space="0" w:color="auto"/>
            </w:tcBorders>
            <w:shd w:val="clear" w:color="auto" w:fill="auto"/>
            <w:vAlign w:val="center"/>
            <w:hideMark/>
          </w:tcPr>
          <w:p w14:paraId="63F5B7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5857.84 </w:t>
            </w:r>
          </w:p>
        </w:tc>
        <w:tc>
          <w:tcPr>
            <w:tcW w:w="1042" w:type="dxa"/>
            <w:tcBorders>
              <w:top w:val="nil"/>
              <w:left w:val="nil"/>
              <w:bottom w:val="single" w:sz="8" w:space="0" w:color="auto"/>
              <w:right w:val="single" w:sz="8" w:space="0" w:color="auto"/>
            </w:tcBorders>
            <w:shd w:val="clear" w:color="auto" w:fill="auto"/>
            <w:vAlign w:val="center"/>
            <w:hideMark/>
          </w:tcPr>
          <w:p w14:paraId="647E1D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3515 </w:t>
            </w:r>
          </w:p>
        </w:tc>
        <w:tc>
          <w:tcPr>
            <w:tcW w:w="1276" w:type="dxa"/>
            <w:tcBorders>
              <w:top w:val="nil"/>
              <w:left w:val="nil"/>
              <w:bottom w:val="single" w:sz="8" w:space="0" w:color="auto"/>
              <w:right w:val="single" w:sz="8" w:space="0" w:color="auto"/>
            </w:tcBorders>
            <w:shd w:val="clear" w:color="auto" w:fill="auto"/>
            <w:vAlign w:val="center"/>
            <w:hideMark/>
          </w:tcPr>
          <w:p w14:paraId="553C25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16E2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93C8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2754</w:t>
            </w:r>
          </w:p>
        </w:tc>
        <w:tc>
          <w:tcPr>
            <w:tcW w:w="3048" w:type="dxa"/>
            <w:tcBorders>
              <w:top w:val="nil"/>
              <w:left w:val="nil"/>
              <w:bottom w:val="single" w:sz="8" w:space="0" w:color="auto"/>
              <w:right w:val="single" w:sz="8" w:space="0" w:color="auto"/>
            </w:tcBorders>
            <w:shd w:val="clear" w:color="auto" w:fill="auto"/>
            <w:vAlign w:val="center"/>
            <w:hideMark/>
          </w:tcPr>
          <w:p w14:paraId="42915E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重庆经纬资产清算有限公司</w:t>
            </w:r>
          </w:p>
        </w:tc>
        <w:tc>
          <w:tcPr>
            <w:tcW w:w="1042" w:type="dxa"/>
            <w:tcBorders>
              <w:top w:val="nil"/>
              <w:left w:val="nil"/>
              <w:bottom w:val="single" w:sz="8" w:space="0" w:color="auto"/>
              <w:right w:val="single" w:sz="8" w:space="0" w:color="auto"/>
            </w:tcBorders>
            <w:shd w:val="clear" w:color="auto" w:fill="auto"/>
            <w:vAlign w:val="center"/>
            <w:hideMark/>
          </w:tcPr>
          <w:p w14:paraId="5DDBC7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-112.5%</w:t>
            </w:r>
          </w:p>
        </w:tc>
        <w:tc>
          <w:tcPr>
            <w:tcW w:w="1396" w:type="dxa"/>
            <w:tcBorders>
              <w:top w:val="nil"/>
              <w:left w:val="nil"/>
              <w:bottom w:val="single" w:sz="8" w:space="0" w:color="auto"/>
              <w:right w:val="single" w:sz="8" w:space="0" w:color="auto"/>
            </w:tcBorders>
            <w:shd w:val="clear" w:color="auto" w:fill="auto"/>
            <w:vAlign w:val="center"/>
            <w:hideMark/>
          </w:tcPr>
          <w:p w14:paraId="538077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11361.40 </w:t>
            </w:r>
          </w:p>
        </w:tc>
        <w:tc>
          <w:tcPr>
            <w:tcW w:w="1042" w:type="dxa"/>
            <w:tcBorders>
              <w:top w:val="nil"/>
              <w:left w:val="nil"/>
              <w:bottom w:val="single" w:sz="8" w:space="0" w:color="auto"/>
              <w:right w:val="single" w:sz="8" w:space="0" w:color="auto"/>
            </w:tcBorders>
            <w:shd w:val="clear" w:color="auto" w:fill="auto"/>
            <w:vAlign w:val="center"/>
            <w:hideMark/>
          </w:tcPr>
          <w:p w14:paraId="0280BD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6817 </w:t>
            </w:r>
          </w:p>
        </w:tc>
        <w:tc>
          <w:tcPr>
            <w:tcW w:w="1276" w:type="dxa"/>
            <w:tcBorders>
              <w:top w:val="nil"/>
              <w:left w:val="nil"/>
              <w:bottom w:val="single" w:sz="8" w:space="0" w:color="auto"/>
              <w:right w:val="single" w:sz="8" w:space="0" w:color="auto"/>
            </w:tcBorders>
            <w:shd w:val="clear" w:color="auto" w:fill="auto"/>
            <w:vAlign w:val="center"/>
            <w:hideMark/>
          </w:tcPr>
          <w:p w14:paraId="1FE743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A3C9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F079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2755</w:t>
            </w:r>
          </w:p>
        </w:tc>
        <w:tc>
          <w:tcPr>
            <w:tcW w:w="3048" w:type="dxa"/>
            <w:tcBorders>
              <w:top w:val="nil"/>
              <w:left w:val="nil"/>
              <w:bottom w:val="single" w:sz="8" w:space="0" w:color="auto"/>
              <w:right w:val="single" w:sz="8" w:space="0" w:color="auto"/>
            </w:tcBorders>
            <w:shd w:val="clear" w:color="auto" w:fill="auto"/>
            <w:vAlign w:val="center"/>
            <w:hideMark/>
          </w:tcPr>
          <w:p w14:paraId="4274B4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重庆荆汉新材料科技有限公司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24F93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11DEE2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2636.58 </w:t>
            </w:r>
          </w:p>
        </w:tc>
        <w:tc>
          <w:tcPr>
            <w:tcW w:w="1042" w:type="dxa"/>
            <w:tcBorders>
              <w:top w:val="nil"/>
              <w:left w:val="nil"/>
              <w:bottom w:val="single" w:sz="8" w:space="0" w:color="auto"/>
              <w:right w:val="single" w:sz="8" w:space="0" w:color="auto"/>
            </w:tcBorders>
            <w:shd w:val="clear" w:color="auto" w:fill="auto"/>
            <w:vAlign w:val="center"/>
            <w:hideMark/>
          </w:tcPr>
          <w:p w14:paraId="2E94C0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1582 </w:t>
            </w:r>
          </w:p>
        </w:tc>
        <w:tc>
          <w:tcPr>
            <w:tcW w:w="1276" w:type="dxa"/>
            <w:tcBorders>
              <w:top w:val="nil"/>
              <w:left w:val="nil"/>
              <w:bottom w:val="single" w:sz="8" w:space="0" w:color="auto"/>
              <w:right w:val="single" w:sz="8" w:space="0" w:color="auto"/>
            </w:tcBorders>
            <w:shd w:val="clear" w:color="auto" w:fill="auto"/>
            <w:vAlign w:val="center"/>
            <w:hideMark/>
          </w:tcPr>
          <w:p w14:paraId="1BB4A1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5C98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870F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2756</w:t>
            </w:r>
          </w:p>
        </w:tc>
        <w:tc>
          <w:tcPr>
            <w:tcW w:w="3048" w:type="dxa"/>
            <w:tcBorders>
              <w:top w:val="nil"/>
              <w:left w:val="nil"/>
              <w:bottom w:val="single" w:sz="8" w:space="0" w:color="auto"/>
              <w:right w:val="single" w:sz="8" w:space="0" w:color="auto"/>
            </w:tcBorders>
            <w:shd w:val="clear" w:color="auto" w:fill="auto"/>
            <w:vAlign w:val="center"/>
            <w:hideMark/>
          </w:tcPr>
          <w:p w14:paraId="3972F8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重庆菁峰科技有限公司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ABC23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9987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2295.64 </w:t>
            </w:r>
          </w:p>
        </w:tc>
        <w:tc>
          <w:tcPr>
            <w:tcW w:w="1042" w:type="dxa"/>
            <w:tcBorders>
              <w:top w:val="nil"/>
              <w:left w:val="nil"/>
              <w:bottom w:val="single" w:sz="8" w:space="0" w:color="auto"/>
              <w:right w:val="single" w:sz="8" w:space="0" w:color="auto"/>
            </w:tcBorders>
            <w:shd w:val="clear" w:color="auto" w:fill="auto"/>
            <w:vAlign w:val="center"/>
            <w:hideMark/>
          </w:tcPr>
          <w:p w14:paraId="12F9F5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1377 </w:t>
            </w:r>
          </w:p>
        </w:tc>
        <w:tc>
          <w:tcPr>
            <w:tcW w:w="1276" w:type="dxa"/>
            <w:tcBorders>
              <w:top w:val="nil"/>
              <w:left w:val="nil"/>
              <w:bottom w:val="single" w:sz="8" w:space="0" w:color="auto"/>
              <w:right w:val="single" w:sz="8" w:space="0" w:color="auto"/>
            </w:tcBorders>
            <w:shd w:val="clear" w:color="auto" w:fill="auto"/>
            <w:vAlign w:val="center"/>
            <w:hideMark/>
          </w:tcPr>
          <w:p w14:paraId="1A5552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F134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5397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2757</w:t>
            </w:r>
          </w:p>
        </w:tc>
        <w:tc>
          <w:tcPr>
            <w:tcW w:w="3048" w:type="dxa"/>
            <w:tcBorders>
              <w:top w:val="nil"/>
              <w:left w:val="nil"/>
              <w:bottom w:val="single" w:sz="8" w:space="0" w:color="auto"/>
              <w:right w:val="single" w:sz="8" w:space="0" w:color="auto"/>
            </w:tcBorders>
            <w:shd w:val="clear" w:color="auto" w:fill="auto"/>
            <w:vAlign w:val="center"/>
            <w:hideMark/>
          </w:tcPr>
          <w:p w14:paraId="56EFC4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重庆菁华教育科技有限公司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75198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5BC1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7B23C6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269526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50D4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84E9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2758</w:t>
            </w:r>
          </w:p>
        </w:tc>
        <w:tc>
          <w:tcPr>
            <w:tcW w:w="3048" w:type="dxa"/>
            <w:tcBorders>
              <w:top w:val="nil"/>
              <w:left w:val="nil"/>
              <w:bottom w:val="single" w:sz="8" w:space="0" w:color="auto"/>
              <w:right w:val="single" w:sz="8" w:space="0" w:color="auto"/>
            </w:tcBorders>
            <w:shd w:val="clear" w:color="auto" w:fill="auto"/>
            <w:vAlign w:val="center"/>
            <w:hideMark/>
          </w:tcPr>
          <w:p w14:paraId="180D4B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重庆菁茵体育文化发展有限公司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112B9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w:t>
            </w:r>
          </w:p>
        </w:tc>
        <w:tc>
          <w:tcPr>
            <w:tcW w:w="1396" w:type="dxa"/>
            <w:tcBorders>
              <w:top w:val="nil"/>
              <w:left w:val="nil"/>
              <w:bottom w:val="single" w:sz="8" w:space="0" w:color="auto"/>
              <w:right w:val="single" w:sz="8" w:space="0" w:color="auto"/>
            </w:tcBorders>
            <w:shd w:val="clear" w:color="auto" w:fill="auto"/>
            <w:vAlign w:val="center"/>
            <w:hideMark/>
          </w:tcPr>
          <w:p w14:paraId="5662A8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7116.66 </w:t>
            </w:r>
          </w:p>
        </w:tc>
        <w:tc>
          <w:tcPr>
            <w:tcW w:w="1042" w:type="dxa"/>
            <w:tcBorders>
              <w:top w:val="nil"/>
              <w:left w:val="nil"/>
              <w:bottom w:val="single" w:sz="8" w:space="0" w:color="auto"/>
              <w:right w:val="single" w:sz="8" w:space="0" w:color="auto"/>
            </w:tcBorders>
            <w:shd w:val="clear" w:color="auto" w:fill="auto"/>
            <w:vAlign w:val="center"/>
            <w:hideMark/>
          </w:tcPr>
          <w:p w14:paraId="21EE04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4270 </w:t>
            </w:r>
          </w:p>
        </w:tc>
        <w:tc>
          <w:tcPr>
            <w:tcW w:w="1276" w:type="dxa"/>
            <w:tcBorders>
              <w:top w:val="nil"/>
              <w:left w:val="nil"/>
              <w:bottom w:val="single" w:sz="8" w:space="0" w:color="auto"/>
              <w:right w:val="single" w:sz="8" w:space="0" w:color="auto"/>
            </w:tcBorders>
            <w:shd w:val="clear" w:color="auto" w:fill="auto"/>
            <w:vAlign w:val="center"/>
            <w:hideMark/>
          </w:tcPr>
          <w:p w14:paraId="433D4A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4A1C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E247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2759</w:t>
            </w:r>
          </w:p>
        </w:tc>
        <w:tc>
          <w:tcPr>
            <w:tcW w:w="3048" w:type="dxa"/>
            <w:tcBorders>
              <w:top w:val="nil"/>
              <w:left w:val="nil"/>
              <w:bottom w:val="single" w:sz="8" w:space="0" w:color="auto"/>
              <w:right w:val="single" w:sz="8" w:space="0" w:color="auto"/>
            </w:tcBorders>
            <w:shd w:val="clear" w:color="auto" w:fill="auto"/>
            <w:vAlign w:val="center"/>
            <w:hideMark/>
          </w:tcPr>
          <w:p w14:paraId="67E31C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重庆旌之胜商贸有限公司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EBC83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-44.83%</w:t>
            </w:r>
          </w:p>
        </w:tc>
        <w:tc>
          <w:tcPr>
            <w:tcW w:w="1396" w:type="dxa"/>
            <w:tcBorders>
              <w:top w:val="nil"/>
              <w:left w:val="nil"/>
              <w:bottom w:val="single" w:sz="8" w:space="0" w:color="auto"/>
              <w:right w:val="single" w:sz="8" w:space="0" w:color="auto"/>
            </w:tcBorders>
            <w:shd w:val="clear" w:color="auto" w:fill="auto"/>
            <w:vAlign w:val="center"/>
            <w:hideMark/>
          </w:tcPr>
          <w:p w14:paraId="7105E7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16279.26 </w:t>
            </w:r>
          </w:p>
        </w:tc>
        <w:tc>
          <w:tcPr>
            <w:tcW w:w="1042" w:type="dxa"/>
            <w:tcBorders>
              <w:top w:val="nil"/>
              <w:left w:val="nil"/>
              <w:bottom w:val="single" w:sz="8" w:space="0" w:color="auto"/>
              <w:right w:val="single" w:sz="8" w:space="0" w:color="auto"/>
            </w:tcBorders>
            <w:shd w:val="clear" w:color="auto" w:fill="auto"/>
            <w:vAlign w:val="center"/>
            <w:hideMark/>
          </w:tcPr>
          <w:p w14:paraId="0A7FD1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9768 </w:t>
            </w:r>
          </w:p>
        </w:tc>
        <w:tc>
          <w:tcPr>
            <w:tcW w:w="1276" w:type="dxa"/>
            <w:tcBorders>
              <w:top w:val="nil"/>
              <w:left w:val="nil"/>
              <w:bottom w:val="single" w:sz="8" w:space="0" w:color="auto"/>
              <w:right w:val="single" w:sz="8" w:space="0" w:color="auto"/>
            </w:tcBorders>
            <w:shd w:val="clear" w:color="auto" w:fill="auto"/>
            <w:vAlign w:val="center"/>
            <w:hideMark/>
          </w:tcPr>
          <w:p w14:paraId="648B41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470F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28EA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2760</w:t>
            </w:r>
          </w:p>
        </w:tc>
        <w:tc>
          <w:tcPr>
            <w:tcW w:w="3048" w:type="dxa"/>
            <w:tcBorders>
              <w:top w:val="nil"/>
              <w:left w:val="nil"/>
              <w:bottom w:val="single" w:sz="8" w:space="0" w:color="auto"/>
              <w:right w:val="single" w:sz="8" w:space="0" w:color="auto"/>
            </w:tcBorders>
            <w:shd w:val="clear" w:color="auto" w:fill="auto"/>
            <w:vAlign w:val="center"/>
            <w:hideMark/>
          </w:tcPr>
          <w:p w14:paraId="4FB37B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重庆晶度广告传媒有限公司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390F5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1F8C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1050.96 </w:t>
            </w:r>
          </w:p>
        </w:tc>
        <w:tc>
          <w:tcPr>
            <w:tcW w:w="1042" w:type="dxa"/>
            <w:tcBorders>
              <w:top w:val="nil"/>
              <w:left w:val="nil"/>
              <w:bottom w:val="single" w:sz="8" w:space="0" w:color="auto"/>
              <w:right w:val="single" w:sz="8" w:space="0" w:color="auto"/>
            </w:tcBorders>
            <w:shd w:val="clear" w:color="auto" w:fill="auto"/>
            <w:vAlign w:val="center"/>
            <w:hideMark/>
          </w:tcPr>
          <w:p w14:paraId="6461AC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631 </w:t>
            </w:r>
          </w:p>
        </w:tc>
        <w:tc>
          <w:tcPr>
            <w:tcW w:w="1276" w:type="dxa"/>
            <w:tcBorders>
              <w:top w:val="nil"/>
              <w:left w:val="nil"/>
              <w:bottom w:val="single" w:sz="8" w:space="0" w:color="auto"/>
              <w:right w:val="single" w:sz="8" w:space="0" w:color="auto"/>
            </w:tcBorders>
            <w:shd w:val="clear" w:color="auto" w:fill="auto"/>
            <w:vAlign w:val="center"/>
            <w:hideMark/>
          </w:tcPr>
          <w:p w14:paraId="1225E8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7FFC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2405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2761</w:t>
            </w:r>
          </w:p>
        </w:tc>
        <w:tc>
          <w:tcPr>
            <w:tcW w:w="3048" w:type="dxa"/>
            <w:tcBorders>
              <w:top w:val="nil"/>
              <w:left w:val="nil"/>
              <w:bottom w:val="single" w:sz="8" w:space="0" w:color="auto"/>
              <w:right w:val="single" w:sz="8" w:space="0" w:color="auto"/>
            </w:tcBorders>
            <w:shd w:val="clear" w:color="auto" w:fill="auto"/>
            <w:vAlign w:val="center"/>
            <w:hideMark/>
          </w:tcPr>
          <w:p w14:paraId="48F1D0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重庆晶华年代酒业有限公司</w:t>
            </w:r>
          </w:p>
        </w:tc>
        <w:tc>
          <w:tcPr>
            <w:tcW w:w="1042" w:type="dxa"/>
            <w:tcBorders>
              <w:top w:val="nil"/>
              <w:left w:val="nil"/>
              <w:bottom w:val="single" w:sz="8" w:space="0" w:color="auto"/>
              <w:right w:val="single" w:sz="8" w:space="0" w:color="auto"/>
            </w:tcBorders>
            <w:shd w:val="clear" w:color="auto" w:fill="auto"/>
            <w:vAlign w:val="center"/>
            <w:hideMark/>
          </w:tcPr>
          <w:p w14:paraId="7FE772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2350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ED951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22A0E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2729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FCDA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2762</w:t>
            </w:r>
          </w:p>
        </w:tc>
        <w:tc>
          <w:tcPr>
            <w:tcW w:w="3048" w:type="dxa"/>
            <w:tcBorders>
              <w:top w:val="nil"/>
              <w:left w:val="nil"/>
              <w:bottom w:val="single" w:sz="8" w:space="0" w:color="auto"/>
              <w:right w:val="single" w:sz="8" w:space="0" w:color="auto"/>
            </w:tcBorders>
            <w:shd w:val="clear" w:color="auto" w:fill="auto"/>
            <w:vAlign w:val="center"/>
            <w:hideMark/>
          </w:tcPr>
          <w:p w14:paraId="096768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重庆晶芯亿商贸有限公司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F0DA0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DE48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1499.92 </w:t>
            </w:r>
          </w:p>
        </w:tc>
        <w:tc>
          <w:tcPr>
            <w:tcW w:w="1042" w:type="dxa"/>
            <w:tcBorders>
              <w:top w:val="nil"/>
              <w:left w:val="nil"/>
              <w:bottom w:val="single" w:sz="8" w:space="0" w:color="auto"/>
              <w:right w:val="single" w:sz="8" w:space="0" w:color="auto"/>
            </w:tcBorders>
            <w:shd w:val="clear" w:color="auto" w:fill="auto"/>
            <w:vAlign w:val="center"/>
            <w:hideMark/>
          </w:tcPr>
          <w:p w14:paraId="72938F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900 </w:t>
            </w:r>
          </w:p>
        </w:tc>
        <w:tc>
          <w:tcPr>
            <w:tcW w:w="1276" w:type="dxa"/>
            <w:tcBorders>
              <w:top w:val="nil"/>
              <w:left w:val="nil"/>
              <w:bottom w:val="single" w:sz="8" w:space="0" w:color="auto"/>
              <w:right w:val="single" w:sz="8" w:space="0" w:color="auto"/>
            </w:tcBorders>
            <w:shd w:val="clear" w:color="auto" w:fill="auto"/>
            <w:vAlign w:val="center"/>
            <w:hideMark/>
          </w:tcPr>
          <w:p w14:paraId="21E9F9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18CB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64C4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2763</w:t>
            </w:r>
          </w:p>
        </w:tc>
        <w:tc>
          <w:tcPr>
            <w:tcW w:w="3048" w:type="dxa"/>
            <w:tcBorders>
              <w:top w:val="nil"/>
              <w:left w:val="nil"/>
              <w:bottom w:val="single" w:sz="8" w:space="0" w:color="auto"/>
              <w:right w:val="single" w:sz="8" w:space="0" w:color="auto"/>
            </w:tcBorders>
            <w:shd w:val="clear" w:color="auto" w:fill="auto"/>
            <w:vAlign w:val="center"/>
            <w:hideMark/>
          </w:tcPr>
          <w:p w14:paraId="11C3D7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重庆晶兆文化创意设计有限公司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13CF8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171D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00DB95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314E1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BA95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315B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2764</w:t>
            </w:r>
          </w:p>
        </w:tc>
        <w:tc>
          <w:tcPr>
            <w:tcW w:w="3048" w:type="dxa"/>
            <w:tcBorders>
              <w:top w:val="nil"/>
              <w:left w:val="nil"/>
              <w:bottom w:val="single" w:sz="8" w:space="0" w:color="auto"/>
              <w:right w:val="single" w:sz="8" w:space="0" w:color="auto"/>
            </w:tcBorders>
            <w:shd w:val="clear" w:color="auto" w:fill="auto"/>
            <w:vAlign w:val="center"/>
            <w:hideMark/>
          </w:tcPr>
          <w:p w14:paraId="75918A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重庆精洱美信息技术服务有限公司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B8515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-314.29%</w:t>
            </w:r>
          </w:p>
        </w:tc>
        <w:tc>
          <w:tcPr>
            <w:tcW w:w="1396" w:type="dxa"/>
            <w:tcBorders>
              <w:top w:val="nil"/>
              <w:left w:val="nil"/>
              <w:bottom w:val="single" w:sz="8" w:space="0" w:color="auto"/>
              <w:right w:val="single" w:sz="8" w:space="0" w:color="auto"/>
            </w:tcBorders>
            <w:shd w:val="clear" w:color="auto" w:fill="auto"/>
            <w:vAlign w:val="center"/>
            <w:hideMark/>
          </w:tcPr>
          <w:p w14:paraId="6B8B7F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5340.74 </w:t>
            </w:r>
          </w:p>
        </w:tc>
        <w:tc>
          <w:tcPr>
            <w:tcW w:w="1042" w:type="dxa"/>
            <w:tcBorders>
              <w:top w:val="nil"/>
              <w:left w:val="nil"/>
              <w:bottom w:val="single" w:sz="8" w:space="0" w:color="auto"/>
              <w:right w:val="single" w:sz="8" w:space="0" w:color="auto"/>
            </w:tcBorders>
            <w:shd w:val="clear" w:color="auto" w:fill="auto"/>
            <w:vAlign w:val="center"/>
            <w:hideMark/>
          </w:tcPr>
          <w:p w14:paraId="619E85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3204 </w:t>
            </w:r>
          </w:p>
        </w:tc>
        <w:tc>
          <w:tcPr>
            <w:tcW w:w="1276" w:type="dxa"/>
            <w:tcBorders>
              <w:top w:val="nil"/>
              <w:left w:val="nil"/>
              <w:bottom w:val="single" w:sz="8" w:space="0" w:color="auto"/>
              <w:right w:val="single" w:sz="8" w:space="0" w:color="auto"/>
            </w:tcBorders>
            <w:shd w:val="clear" w:color="auto" w:fill="auto"/>
            <w:vAlign w:val="center"/>
            <w:hideMark/>
          </w:tcPr>
          <w:p w14:paraId="196EE7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3F1C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0F4E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2765</w:t>
            </w:r>
          </w:p>
        </w:tc>
        <w:tc>
          <w:tcPr>
            <w:tcW w:w="3048" w:type="dxa"/>
            <w:tcBorders>
              <w:top w:val="nil"/>
              <w:left w:val="nil"/>
              <w:bottom w:val="single" w:sz="8" w:space="0" w:color="auto"/>
              <w:right w:val="single" w:sz="8" w:space="0" w:color="auto"/>
            </w:tcBorders>
            <w:shd w:val="clear" w:color="auto" w:fill="auto"/>
            <w:vAlign w:val="center"/>
            <w:hideMark/>
          </w:tcPr>
          <w:p w14:paraId="5150B6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重庆精享源贸易有限公司</w:t>
            </w:r>
          </w:p>
        </w:tc>
        <w:tc>
          <w:tcPr>
            <w:tcW w:w="1042" w:type="dxa"/>
            <w:tcBorders>
              <w:top w:val="nil"/>
              <w:left w:val="nil"/>
              <w:bottom w:val="single" w:sz="8" w:space="0" w:color="auto"/>
              <w:right w:val="single" w:sz="8" w:space="0" w:color="auto"/>
            </w:tcBorders>
            <w:shd w:val="clear" w:color="auto" w:fill="auto"/>
            <w:vAlign w:val="center"/>
            <w:hideMark/>
          </w:tcPr>
          <w:p w14:paraId="208358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9E362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2641.02 </w:t>
            </w:r>
          </w:p>
        </w:tc>
        <w:tc>
          <w:tcPr>
            <w:tcW w:w="1042" w:type="dxa"/>
            <w:tcBorders>
              <w:top w:val="nil"/>
              <w:left w:val="nil"/>
              <w:bottom w:val="single" w:sz="8" w:space="0" w:color="auto"/>
              <w:right w:val="single" w:sz="8" w:space="0" w:color="auto"/>
            </w:tcBorders>
            <w:shd w:val="clear" w:color="auto" w:fill="auto"/>
            <w:vAlign w:val="center"/>
            <w:hideMark/>
          </w:tcPr>
          <w:p w14:paraId="535038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1585 </w:t>
            </w:r>
          </w:p>
        </w:tc>
        <w:tc>
          <w:tcPr>
            <w:tcW w:w="1276" w:type="dxa"/>
            <w:tcBorders>
              <w:top w:val="nil"/>
              <w:left w:val="nil"/>
              <w:bottom w:val="single" w:sz="8" w:space="0" w:color="auto"/>
              <w:right w:val="single" w:sz="8" w:space="0" w:color="auto"/>
            </w:tcBorders>
            <w:shd w:val="clear" w:color="auto" w:fill="auto"/>
            <w:vAlign w:val="center"/>
            <w:hideMark/>
          </w:tcPr>
          <w:p w14:paraId="47A168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A8DE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3631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2766</w:t>
            </w:r>
          </w:p>
        </w:tc>
        <w:tc>
          <w:tcPr>
            <w:tcW w:w="3048" w:type="dxa"/>
            <w:tcBorders>
              <w:top w:val="nil"/>
              <w:left w:val="nil"/>
              <w:bottom w:val="single" w:sz="8" w:space="0" w:color="auto"/>
              <w:right w:val="single" w:sz="8" w:space="0" w:color="auto"/>
            </w:tcBorders>
            <w:shd w:val="clear" w:color="auto" w:fill="auto"/>
            <w:vAlign w:val="center"/>
            <w:hideMark/>
          </w:tcPr>
          <w:p w14:paraId="5016AA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重庆精欣共同科技有限公司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08F8C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16D6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7D2DBE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5EF46A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3DC9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6B78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2767</w:t>
            </w:r>
          </w:p>
        </w:tc>
        <w:tc>
          <w:tcPr>
            <w:tcW w:w="3048" w:type="dxa"/>
            <w:tcBorders>
              <w:top w:val="nil"/>
              <w:left w:val="nil"/>
              <w:bottom w:val="single" w:sz="8" w:space="0" w:color="auto"/>
              <w:right w:val="single" w:sz="8" w:space="0" w:color="auto"/>
            </w:tcBorders>
            <w:shd w:val="clear" w:color="auto" w:fill="auto"/>
            <w:vAlign w:val="center"/>
            <w:hideMark/>
          </w:tcPr>
          <w:p w14:paraId="03F548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重庆精宇装饰材料有限公司</w:t>
            </w:r>
          </w:p>
        </w:tc>
        <w:tc>
          <w:tcPr>
            <w:tcW w:w="1042" w:type="dxa"/>
            <w:tcBorders>
              <w:top w:val="nil"/>
              <w:left w:val="nil"/>
              <w:bottom w:val="single" w:sz="8" w:space="0" w:color="auto"/>
              <w:right w:val="single" w:sz="8" w:space="0" w:color="auto"/>
            </w:tcBorders>
            <w:shd w:val="clear" w:color="auto" w:fill="auto"/>
            <w:vAlign w:val="center"/>
            <w:hideMark/>
          </w:tcPr>
          <w:p w14:paraId="73E374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F984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A5B3F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996E7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AEA1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6896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2768</w:t>
            </w:r>
          </w:p>
        </w:tc>
        <w:tc>
          <w:tcPr>
            <w:tcW w:w="3048" w:type="dxa"/>
            <w:tcBorders>
              <w:top w:val="nil"/>
              <w:left w:val="nil"/>
              <w:bottom w:val="single" w:sz="8" w:space="0" w:color="auto"/>
              <w:right w:val="single" w:sz="8" w:space="0" w:color="auto"/>
            </w:tcBorders>
            <w:shd w:val="clear" w:color="auto" w:fill="auto"/>
            <w:vAlign w:val="center"/>
            <w:hideMark/>
          </w:tcPr>
          <w:p w14:paraId="456C67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重庆精耘检测技术有限公司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ABBDC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-325%</w:t>
            </w:r>
          </w:p>
        </w:tc>
        <w:tc>
          <w:tcPr>
            <w:tcW w:w="1396" w:type="dxa"/>
            <w:tcBorders>
              <w:top w:val="nil"/>
              <w:left w:val="nil"/>
              <w:bottom w:val="single" w:sz="8" w:space="0" w:color="auto"/>
              <w:right w:val="single" w:sz="8" w:space="0" w:color="auto"/>
            </w:tcBorders>
            <w:shd w:val="clear" w:color="auto" w:fill="auto"/>
            <w:vAlign w:val="center"/>
            <w:hideMark/>
          </w:tcPr>
          <w:p w14:paraId="440D0A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10431.06 </w:t>
            </w:r>
          </w:p>
        </w:tc>
        <w:tc>
          <w:tcPr>
            <w:tcW w:w="1042" w:type="dxa"/>
            <w:tcBorders>
              <w:top w:val="nil"/>
              <w:left w:val="nil"/>
              <w:bottom w:val="single" w:sz="8" w:space="0" w:color="auto"/>
              <w:right w:val="single" w:sz="8" w:space="0" w:color="auto"/>
            </w:tcBorders>
            <w:shd w:val="clear" w:color="auto" w:fill="auto"/>
            <w:vAlign w:val="center"/>
            <w:hideMark/>
          </w:tcPr>
          <w:p w14:paraId="434C1E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6259 </w:t>
            </w:r>
          </w:p>
        </w:tc>
        <w:tc>
          <w:tcPr>
            <w:tcW w:w="1276" w:type="dxa"/>
            <w:tcBorders>
              <w:top w:val="nil"/>
              <w:left w:val="nil"/>
              <w:bottom w:val="single" w:sz="8" w:space="0" w:color="auto"/>
              <w:right w:val="single" w:sz="8" w:space="0" w:color="auto"/>
            </w:tcBorders>
            <w:shd w:val="clear" w:color="auto" w:fill="auto"/>
            <w:vAlign w:val="center"/>
            <w:hideMark/>
          </w:tcPr>
          <w:p w14:paraId="5A3984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123C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63F3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2769</w:t>
            </w:r>
          </w:p>
        </w:tc>
        <w:tc>
          <w:tcPr>
            <w:tcW w:w="3048" w:type="dxa"/>
            <w:tcBorders>
              <w:top w:val="nil"/>
              <w:left w:val="nil"/>
              <w:bottom w:val="single" w:sz="8" w:space="0" w:color="auto"/>
              <w:right w:val="single" w:sz="8" w:space="0" w:color="auto"/>
            </w:tcBorders>
            <w:shd w:val="clear" w:color="auto" w:fill="auto"/>
            <w:vAlign w:val="center"/>
            <w:hideMark/>
          </w:tcPr>
          <w:p w14:paraId="0681D9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重庆鲸落教育科技发展有限公司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3E821F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0AD1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71676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3C16A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7385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9594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2770</w:t>
            </w:r>
          </w:p>
        </w:tc>
        <w:tc>
          <w:tcPr>
            <w:tcW w:w="3048" w:type="dxa"/>
            <w:tcBorders>
              <w:top w:val="nil"/>
              <w:left w:val="nil"/>
              <w:bottom w:val="single" w:sz="8" w:space="0" w:color="auto"/>
              <w:right w:val="single" w:sz="8" w:space="0" w:color="auto"/>
            </w:tcBorders>
            <w:shd w:val="clear" w:color="auto" w:fill="auto"/>
            <w:vAlign w:val="center"/>
            <w:hideMark/>
          </w:tcPr>
          <w:p w14:paraId="1176DE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重庆鲸喜智作文化传媒有限公司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184229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D35F6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3303.16 </w:t>
            </w:r>
          </w:p>
        </w:tc>
        <w:tc>
          <w:tcPr>
            <w:tcW w:w="1042" w:type="dxa"/>
            <w:tcBorders>
              <w:top w:val="nil"/>
              <w:left w:val="nil"/>
              <w:bottom w:val="single" w:sz="8" w:space="0" w:color="auto"/>
              <w:right w:val="single" w:sz="8" w:space="0" w:color="auto"/>
            </w:tcBorders>
            <w:shd w:val="clear" w:color="auto" w:fill="auto"/>
            <w:vAlign w:val="center"/>
            <w:hideMark/>
          </w:tcPr>
          <w:p w14:paraId="5A500C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1982 </w:t>
            </w:r>
          </w:p>
        </w:tc>
        <w:tc>
          <w:tcPr>
            <w:tcW w:w="1276" w:type="dxa"/>
            <w:tcBorders>
              <w:top w:val="nil"/>
              <w:left w:val="nil"/>
              <w:bottom w:val="single" w:sz="8" w:space="0" w:color="auto"/>
              <w:right w:val="single" w:sz="8" w:space="0" w:color="auto"/>
            </w:tcBorders>
            <w:shd w:val="clear" w:color="auto" w:fill="auto"/>
            <w:vAlign w:val="center"/>
            <w:hideMark/>
          </w:tcPr>
          <w:p w14:paraId="4BF733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86E7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D115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2771</w:t>
            </w:r>
          </w:p>
        </w:tc>
        <w:tc>
          <w:tcPr>
            <w:tcW w:w="3048" w:type="dxa"/>
            <w:tcBorders>
              <w:top w:val="nil"/>
              <w:left w:val="nil"/>
              <w:bottom w:val="single" w:sz="8" w:space="0" w:color="auto"/>
              <w:right w:val="single" w:sz="8" w:space="0" w:color="auto"/>
            </w:tcBorders>
            <w:shd w:val="clear" w:color="auto" w:fill="auto"/>
            <w:vAlign w:val="center"/>
            <w:hideMark/>
          </w:tcPr>
          <w:p w14:paraId="3F3AAC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重庆景辰宇园林景观工程有限公司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8F5AC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3D898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2040.20 </w:t>
            </w:r>
          </w:p>
        </w:tc>
        <w:tc>
          <w:tcPr>
            <w:tcW w:w="1042" w:type="dxa"/>
            <w:tcBorders>
              <w:top w:val="nil"/>
              <w:left w:val="nil"/>
              <w:bottom w:val="single" w:sz="8" w:space="0" w:color="auto"/>
              <w:right w:val="single" w:sz="8" w:space="0" w:color="auto"/>
            </w:tcBorders>
            <w:shd w:val="clear" w:color="auto" w:fill="auto"/>
            <w:vAlign w:val="center"/>
            <w:hideMark/>
          </w:tcPr>
          <w:p w14:paraId="775390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1224 </w:t>
            </w:r>
          </w:p>
        </w:tc>
        <w:tc>
          <w:tcPr>
            <w:tcW w:w="1276" w:type="dxa"/>
            <w:tcBorders>
              <w:top w:val="nil"/>
              <w:left w:val="nil"/>
              <w:bottom w:val="single" w:sz="8" w:space="0" w:color="auto"/>
              <w:right w:val="single" w:sz="8" w:space="0" w:color="auto"/>
            </w:tcBorders>
            <w:shd w:val="clear" w:color="auto" w:fill="auto"/>
            <w:vAlign w:val="center"/>
            <w:hideMark/>
          </w:tcPr>
          <w:p w14:paraId="5BE7E6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97BD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6D25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2772</w:t>
            </w:r>
          </w:p>
        </w:tc>
        <w:tc>
          <w:tcPr>
            <w:tcW w:w="3048" w:type="dxa"/>
            <w:tcBorders>
              <w:top w:val="nil"/>
              <w:left w:val="nil"/>
              <w:bottom w:val="single" w:sz="8" w:space="0" w:color="auto"/>
              <w:right w:val="single" w:sz="8" w:space="0" w:color="auto"/>
            </w:tcBorders>
            <w:shd w:val="clear" w:color="auto" w:fill="auto"/>
            <w:vAlign w:val="center"/>
            <w:hideMark/>
          </w:tcPr>
          <w:p w14:paraId="7A4CF1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重庆景颢信息技术有限公司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4D832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50701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1000.30 </w:t>
            </w:r>
          </w:p>
        </w:tc>
        <w:tc>
          <w:tcPr>
            <w:tcW w:w="1042" w:type="dxa"/>
            <w:tcBorders>
              <w:top w:val="nil"/>
              <w:left w:val="nil"/>
              <w:bottom w:val="single" w:sz="8" w:space="0" w:color="auto"/>
              <w:right w:val="single" w:sz="8" w:space="0" w:color="auto"/>
            </w:tcBorders>
            <w:shd w:val="clear" w:color="auto" w:fill="auto"/>
            <w:vAlign w:val="center"/>
            <w:hideMark/>
          </w:tcPr>
          <w:p w14:paraId="18D3BD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 </w:t>
            </w:r>
          </w:p>
        </w:tc>
        <w:tc>
          <w:tcPr>
            <w:tcW w:w="1276" w:type="dxa"/>
            <w:tcBorders>
              <w:top w:val="nil"/>
              <w:left w:val="nil"/>
              <w:bottom w:val="single" w:sz="8" w:space="0" w:color="auto"/>
              <w:right w:val="single" w:sz="8" w:space="0" w:color="auto"/>
            </w:tcBorders>
            <w:shd w:val="clear" w:color="auto" w:fill="auto"/>
            <w:vAlign w:val="center"/>
            <w:hideMark/>
          </w:tcPr>
          <w:p w14:paraId="0E1480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B257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5206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2773</w:t>
            </w:r>
          </w:p>
        </w:tc>
        <w:tc>
          <w:tcPr>
            <w:tcW w:w="3048" w:type="dxa"/>
            <w:tcBorders>
              <w:top w:val="nil"/>
              <w:left w:val="nil"/>
              <w:bottom w:val="single" w:sz="8" w:space="0" w:color="auto"/>
              <w:right w:val="single" w:sz="8" w:space="0" w:color="auto"/>
            </w:tcBorders>
            <w:shd w:val="clear" w:color="auto" w:fill="auto"/>
            <w:vAlign w:val="center"/>
            <w:hideMark/>
          </w:tcPr>
          <w:p w14:paraId="78BF0E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重庆景宏视信科技有限公司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4A195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EA72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1E4256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71FD18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461E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D958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2774</w:t>
            </w:r>
          </w:p>
        </w:tc>
        <w:tc>
          <w:tcPr>
            <w:tcW w:w="3048" w:type="dxa"/>
            <w:tcBorders>
              <w:top w:val="nil"/>
              <w:left w:val="nil"/>
              <w:bottom w:val="single" w:sz="8" w:space="0" w:color="auto"/>
              <w:right w:val="single" w:sz="8" w:space="0" w:color="auto"/>
            </w:tcBorders>
            <w:shd w:val="clear" w:color="auto" w:fill="auto"/>
            <w:vAlign w:val="center"/>
            <w:hideMark/>
          </w:tcPr>
          <w:p w14:paraId="2E22B8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重庆景画文化旅游发展有限公司</w:t>
            </w:r>
          </w:p>
        </w:tc>
        <w:tc>
          <w:tcPr>
            <w:tcW w:w="1042" w:type="dxa"/>
            <w:tcBorders>
              <w:top w:val="nil"/>
              <w:left w:val="nil"/>
              <w:bottom w:val="single" w:sz="8" w:space="0" w:color="auto"/>
              <w:right w:val="single" w:sz="8" w:space="0" w:color="auto"/>
            </w:tcBorders>
            <w:shd w:val="clear" w:color="auto" w:fill="auto"/>
            <w:vAlign w:val="center"/>
            <w:hideMark/>
          </w:tcPr>
          <w:p w14:paraId="0509EB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89355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1504.04 </w:t>
            </w:r>
          </w:p>
        </w:tc>
        <w:tc>
          <w:tcPr>
            <w:tcW w:w="1042" w:type="dxa"/>
            <w:tcBorders>
              <w:top w:val="nil"/>
              <w:left w:val="nil"/>
              <w:bottom w:val="single" w:sz="8" w:space="0" w:color="auto"/>
              <w:right w:val="single" w:sz="8" w:space="0" w:color="auto"/>
            </w:tcBorders>
            <w:shd w:val="clear" w:color="auto" w:fill="auto"/>
            <w:vAlign w:val="center"/>
            <w:hideMark/>
          </w:tcPr>
          <w:p w14:paraId="77568C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902 </w:t>
            </w:r>
          </w:p>
        </w:tc>
        <w:tc>
          <w:tcPr>
            <w:tcW w:w="1276" w:type="dxa"/>
            <w:tcBorders>
              <w:top w:val="nil"/>
              <w:left w:val="nil"/>
              <w:bottom w:val="single" w:sz="8" w:space="0" w:color="auto"/>
              <w:right w:val="single" w:sz="8" w:space="0" w:color="auto"/>
            </w:tcBorders>
            <w:shd w:val="clear" w:color="auto" w:fill="auto"/>
            <w:vAlign w:val="center"/>
            <w:hideMark/>
          </w:tcPr>
          <w:p w14:paraId="4E6914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7C86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08D2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2775</w:t>
            </w:r>
          </w:p>
        </w:tc>
        <w:tc>
          <w:tcPr>
            <w:tcW w:w="3048" w:type="dxa"/>
            <w:tcBorders>
              <w:top w:val="nil"/>
              <w:left w:val="nil"/>
              <w:bottom w:val="single" w:sz="8" w:space="0" w:color="auto"/>
              <w:right w:val="single" w:sz="8" w:space="0" w:color="auto"/>
            </w:tcBorders>
            <w:shd w:val="clear" w:color="auto" w:fill="auto"/>
            <w:vAlign w:val="center"/>
            <w:hideMark/>
          </w:tcPr>
          <w:p w14:paraId="268E88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重庆景途文化传播有限公司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5085E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1E6D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36A23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9E4ED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3B2A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5361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2776</w:t>
            </w:r>
          </w:p>
        </w:tc>
        <w:tc>
          <w:tcPr>
            <w:tcW w:w="3048" w:type="dxa"/>
            <w:tcBorders>
              <w:top w:val="nil"/>
              <w:left w:val="nil"/>
              <w:bottom w:val="single" w:sz="8" w:space="0" w:color="auto"/>
              <w:right w:val="single" w:sz="8" w:space="0" w:color="auto"/>
            </w:tcBorders>
            <w:shd w:val="clear" w:color="auto" w:fill="auto"/>
            <w:vAlign w:val="center"/>
            <w:hideMark/>
          </w:tcPr>
          <w:p w14:paraId="7BCD00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重庆景信管业有限公司</w:t>
            </w:r>
          </w:p>
        </w:tc>
        <w:tc>
          <w:tcPr>
            <w:tcW w:w="1042" w:type="dxa"/>
            <w:tcBorders>
              <w:top w:val="nil"/>
              <w:left w:val="nil"/>
              <w:bottom w:val="single" w:sz="8" w:space="0" w:color="auto"/>
              <w:right w:val="single" w:sz="8" w:space="0" w:color="auto"/>
            </w:tcBorders>
            <w:shd w:val="clear" w:color="auto" w:fill="auto"/>
            <w:vAlign w:val="center"/>
            <w:hideMark/>
          </w:tcPr>
          <w:p w14:paraId="029D70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6CF028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1641.46 </w:t>
            </w:r>
          </w:p>
        </w:tc>
        <w:tc>
          <w:tcPr>
            <w:tcW w:w="1042" w:type="dxa"/>
            <w:tcBorders>
              <w:top w:val="nil"/>
              <w:left w:val="nil"/>
              <w:bottom w:val="single" w:sz="8" w:space="0" w:color="auto"/>
              <w:right w:val="single" w:sz="8" w:space="0" w:color="auto"/>
            </w:tcBorders>
            <w:shd w:val="clear" w:color="auto" w:fill="auto"/>
            <w:vAlign w:val="center"/>
            <w:hideMark/>
          </w:tcPr>
          <w:p w14:paraId="5443E5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985 </w:t>
            </w:r>
          </w:p>
        </w:tc>
        <w:tc>
          <w:tcPr>
            <w:tcW w:w="1276" w:type="dxa"/>
            <w:tcBorders>
              <w:top w:val="nil"/>
              <w:left w:val="nil"/>
              <w:bottom w:val="single" w:sz="8" w:space="0" w:color="auto"/>
              <w:right w:val="single" w:sz="8" w:space="0" w:color="auto"/>
            </w:tcBorders>
            <w:shd w:val="clear" w:color="auto" w:fill="auto"/>
            <w:vAlign w:val="center"/>
            <w:hideMark/>
          </w:tcPr>
          <w:p w14:paraId="4BD6CB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1A58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E1BE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2777</w:t>
            </w:r>
          </w:p>
        </w:tc>
        <w:tc>
          <w:tcPr>
            <w:tcW w:w="3048" w:type="dxa"/>
            <w:tcBorders>
              <w:top w:val="nil"/>
              <w:left w:val="nil"/>
              <w:bottom w:val="single" w:sz="8" w:space="0" w:color="auto"/>
              <w:right w:val="single" w:sz="8" w:space="0" w:color="auto"/>
            </w:tcBorders>
            <w:shd w:val="clear" w:color="auto" w:fill="auto"/>
            <w:vAlign w:val="center"/>
            <w:hideMark/>
          </w:tcPr>
          <w:p w14:paraId="615A5F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重庆景渝企业管理咨询服务有限公司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3129D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3493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6805DA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4394D0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6BC6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C045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2778</w:t>
            </w:r>
          </w:p>
        </w:tc>
        <w:tc>
          <w:tcPr>
            <w:tcW w:w="3048" w:type="dxa"/>
            <w:tcBorders>
              <w:top w:val="nil"/>
              <w:left w:val="nil"/>
              <w:bottom w:val="single" w:sz="8" w:space="0" w:color="auto"/>
              <w:right w:val="single" w:sz="8" w:space="0" w:color="auto"/>
            </w:tcBorders>
            <w:shd w:val="clear" w:color="auto" w:fill="auto"/>
            <w:vAlign w:val="center"/>
            <w:hideMark/>
          </w:tcPr>
          <w:p w14:paraId="1B2938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重庆憬袤项目管理有限公司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75F64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B1F5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32FCD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BD892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2A4E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AAD8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2779</w:t>
            </w:r>
          </w:p>
        </w:tc>
        <w:tc>
          <w:tcPr>
            <w:tcW w:w="3048" w:type="dxa"/>
            <w:tcBorders>
              <w:top w:val="nil"/>
              <w:left w:val="nil"/>
              <w:bottom w:val="single" w:sz="8" w:space="0" w:color="auto"/>
              <w:right w:val="single" w:sz="8" w:space="0" w:color="auto"/>
            </w:tcBorders>
            <w:shd w:val="clear" w:color="auto" w:fill="auto"/>
            <w:vAlign w:val="center"/>
            <w:hideMark/>
          </w:tcPr>
          <w:p w14:paraId="40388D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重庆璟凯佑程科技有限公司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49113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B035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1509.14 </w:t>
            </w:r>
          </w:p>
        </w:tc>
        <w:tc>
          <w:tcPr>
            <w:tcW w:w="1042" w:type="dxa"/>
            <w:tcBorders>
              <w:top w:val="nil"/>
              <w:left w:val="nil"/>
              <w:bottom w:val="single" w:sz="8" w:space="0" w:color="auto"/>
              <w:right w:val="single" w:sz="8" w:space="0" w:color="auto"/>
            </w:tcBorders>
            <w:shd w:val="clear" w:color="auto" w:fill="auto"/>
            <w:vAlign w:val="center"/>
            <w:hideMark/>
          </w:tcPr>
          <w:p w14:paraId="6F0BB2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905 </w:t>
            </w:r>
          </w:p>
        </w:tc>
        <w:tc>
          <w:tcPr>
            <w:tcW w:w="1276" w:type="dxa"/>
            <w:tcBorders>
              <w:top w:val="nil"/>
              <w:left w:val="nil"/>
              <w:bottom w:val="single" w:sz="8" w:space="0" w:color="auto"/>
              <w:right w:val="single" w:sz="8" w:space="0" w:color="auto"/>
            </w:tcBorders>
            <w:shd w:val="clear" w:color="auto" w:fill="auto"/>
            <w:vAlign w:val="center"/>
            <w:hideMark/>
          </w:tcPr>
          <w:p w14:paraId="2EBEC8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0D61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19BD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2780</w:t>
            </w:r>
          </w:p>
        </w:tc>
        <w:tc>
          <w:tcPr>
            <w:tcW w:w="3048" w:type="dxa"/>
            <w:tcBorders>
              <w:top w:val="nil"/>
              <w:left w:val="nil"/>
              <w:bottom w:val="single" w:sz="8" w:space="0" w:color="auto"/>
              <w:right w:val="single" w:sz="8" w:space="0" w:color="auto"/>
            </w:tcBorders>
            <w:shd w:val="clear" w:color="auto" w:fill="auto"/>
            <w:vAlign w:val="center"/>
            <w:hideMark/>
          </w:tcPr>
          <w:p w14:paraId="0889E7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重庆璟云堂医疗管理有限公司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D9416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2528EE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2969.06 </w:t>
            </w:r>
          </w:p>
        </w:tc>
        <w:tc>
          <w:tcPr>
            <w:tcW w:w="1042" w:type="dxa"/>
            <w:tcBorders>
              <w:top w:val="nil"/>
              <w:left w:val="nil"/>
              <w:bottom w:val="single" w:sz="8" w:space="0" w:color="auto"/>
              <w:right w:val="single" w:sz="8" w:space="0" w:color="auto"/>
            </w:tcBorders>
            <w:shd w:val="clear" w:color="auto" w:fill="auto"/>
            <w:vAlign w:val="center"/>
            <w:hideMark/>
          </w:tcPr>
          <w:p w14:paraId="2E4DC7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 </w:t>
            </w:r>
          </w:p>
        </w:tc>
        <w:tc>
          <w:tcPr>
            <w:tcW w:w="1276" w:type="dxa"/>
            <w:tcBorders>
              <w:top w:val="nil"/>
              <w:left w:val="nil"/>
              <w:bottom w:val="single" w:sz="8" w:space="0" w:color="auto"/>
              <w:right w:val="single" w:sz="8" w:space="0" w:color="auto"/>
            </w:tcBorders>
            <w:shd w:val="clear" w:color="auto" w:fill="auto"/>
            <w:vAlign w:val="center"/>
            <w:hideMark/>
          </w:tcPr>
          <w:p w14:paraId="78EFE4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D418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5119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2781</w:t>
            </w:r>
          </w:p>
        </w:tc>
        <w:tc>
          <w:tcPr>
            <w:tcW w:w="3048" w:type="dxa"/>
            <w:tcBorders>
              <w:top w:val="nil"/>
              <w:left w:val="nil"/>
              <w:bottom w:val="single" w:sz="8" w:space="0" w:color="auto"/>
              <w:right w:val="single" w:sz="8" w:space="0" w:color="auto"/>
            </w:tcBorders>
            <w:shd w:val="clear" w:color="auto" w:fill="auto"/>
            <w:vAlign w:val="center"/>
            <w:hideMark/>
          </w:tcPr>
          <w:p w14:paraId="44558F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重庆净锋自动化技术有限公司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15DB7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234E97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4242.26 </w:t>
            </w:r>
          </w:p>
        </w:tc>
        <w:tc>
          <w:tcPr>
            <w:tcW w:w="1042" w:type="dxa"/>
            <w:tcBorders>
              <w:top w:val="nil"/>
              <w:left w:val="nil"/>
              <w:bottom w:val="single" w:sz="8" w:space="0" w:color="auto"/>
              <w:right w:val="single" w:sz="8" w:space="0" w:color="auto"/>
            </w:tcBorders>
            <w:shd w:val="clear" w:color="auto" w:fill="auto"/>
            <w:vAlign w:val="center"/>
            <w:hideMark/>
          </w:tcPr>
          <w:p w14:paraId="190BC4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2545 </w:t>
            </w:r>
          </w:p>
        </w:tc>
        <w:tc>
          <w:tcPr>
            <w:tcW w:w="1276" w:type="dxa"/>
            <w:tcBorders>
              <w:top w:val="nil"/>
              <w:left w:val="nil"/>
              <w:bottom w:val="single" w:sz="8" w:space="0" w:color="auto"/>
              <w:right w:val="single" w:sz="8" w:space="0" w:color="auto"/>
            </w:tcBorders>
            <w:shd w:val="clear" w:color="auto" w:fill="auto"/>
            <w:vAlign w:val="center"/>
            <w:hideMark/>
          </w:tcPr>
          <w:p w14:paraId="739003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ACC5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C34D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2782</w:t>
            </w:r>
          </w:p>
        </w:tc>
        <w:tc>
          <w:tcPr>
            <w:tcW w:w="3048" w:type="dxa"/>
            <w:tcBorders>
              <w:top w:val="nil"/>
              <w:left w:val="nil"/>
              <w:bottom w:val="single" w:sz="8" w:space="0" w:color="auto"/>
              <w:right w:val="single" w:sz="8" w:space="0" w:color="auto"/>
            </w:tcBorders>
            <w:shd w:val="clear" w:color="auto" w:fill="auto"/>
            <w:vAlign w:val="center"/>
            <w:hideMark/>
          </w:tcPr>
          <w:p w14:paraId="7C880C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重庆净善美清洁服务有限公司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A4B50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659BA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1147.82 </w:t>
            </w:r>
          </w:p>
        </w:tc>
        <w:tc>
          <w:tcPr>
            <w:tcW w:w="1042" w:type="dxa"/>
            <w:tcBorders>
              <w:top w:val="nil"/>
              <w:left w:val="nil"/>
              <w:bottom w:val="single" w:sz="8" w:space="0" w:color="auto"/>
              <w:right w:val="single" w:sz="8" w:space="0" w:color="auto"/>
            </w:tcBorders>
            <w:shd w:val="clear" w:color="auto" w:fill="auto"/>
            <w:vAlign w:val="center"/>
            <w:hideMark/>
          </w:tcPr>
          <w:p w14:paraId="3B4DA9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2D6368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1298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1ADE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2783</w:t>
            </w:r>
          </w:p>
        </w:tc>
        <w:tc>
          <w:tcPr>
            <w:tcW w:w="3048" w:type="dxa"/>
            <w:tcBorders>
              <w:top w:val="nil"/>
              <w:left w:val="nil"/>
              <w:bottom w:val="single" w:sz="8" w:space="0" w:color="auto"/>
              <w:right w:val="single" w:sz="8" w:space="0" w:color="auto"/>
            </w:tcBorders>
            <w:shd w:val="clear" w:color="auto" w:fill="auto"/>
            <w:vAlign w:val="center"/>
            <w:hideMark/>
          </w:tcPr>
          <w:p w14:paraId="25CE8E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重庆净优环保科技有限公司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03437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41BB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AC24E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B42C8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3910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8013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2784</w:t>
            </w:r>
          </w:p>
        </w:tc>
        <w:tc>
          <w:tcPr>
            <w:tcW w:w="3048" w:type="dxa"/>
            <w:tcBorders>
              <w:top w:val="nil"/>
              <w:left w:val="nil"/>
              <w:bottom w:val="single" w:sz="8" w:space="0" w:color="auto"/>
              <w:right w:val="single" w:sz="8" w:space="0" w:color="auto"/>
            </w:tcBorders>
            <w:shd w:val="clear" w:color="auto" w:fill="auto"/>
            <w:vAlign w:val="center"/>
            <w:hideMark/>
          </w:tcPr>
          <w:p w14:paraId="0C82C4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重庆竞国体育场馆管理有限公司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FB595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41F4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3982.84 </w:t>
            </w:r>
          </w:p>
        </w:tc>
        <w:tc>
          <w:tcPr>
            <w:tcW w:w="1042" w:type="dxa"/>
            <w:tcBorders>
              <w:top w:val="nil"/>
              <w:left w:val="nil"/>
              <w:bottom w:val="single" w:sz="8" w:space="0" w:color="auto"/>
              <w:right w:val="single" w:sz="8" w:space="0" w:color="auto"/>
            </w:tcBorders>
            <w:shd w:val="clear" w:color="auto" w:fill="auto"/>
            <w:vAlign w:val="center"/>
            <w:hideMark/>
          </w:tcPr>
          <w:p w14:paraId="31434B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2390 </w:t>
            </w:r>
          </w:p>
        </w:tc>
        <w:tc>
          <w:tcPr>
            <w:tcW w:w="1276" w:type="dxa"/>
            <w:tcBorders>
              <w:top w:val="nil"/>
              <w:left w:val="nil"/>
              <w:bottom w:val="single" w:sz="8" w:space="0" w:color="auto"/>
              <w:right w:val="single" w:sz="8" w:space="0" w:color="auto"/>
            </w:tcBorders>
            <w:shd w:val="clear" w:color="auto" w:fill="auto"/>
            <w:vAlign w:val="center"/>
            <w:hideMark/>
          </w:tcPr>
          <w:p w14:paraId="7DC100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B550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3F1C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2785</w:t>
            </w:r>
          </w:p>
        </w:tc>
        <w:tc>
          <w:tcPr>
            <w:tcW w:w="3048" w:type="dxa"/>
            <w:tcBorders>
              <w:top w:val="nil"/>
              <w:left w:val="nil"/>
              <w:bottom w:val="single" w:sz="8" w:space="0" w:color="auto"/>
              <w:right w:val="single" w:sz="8" w:space="0" w:color="auto"/>
            </w:tcBorders>
            <w:shd w:val="clear" w:color="auto" w:fill="auto"/>
            <w:vAlign w:val="center"/>
            <w:hideMark/>
          </w:tcPr>
          <w:p w14:paraId="0834F6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重庆竞泳体育科技有限公司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2D9AA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6962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CFCD1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9FD55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9AEC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EDA5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2786</w:t>
            </w:r>
          </w:p>
        </w:tc>
        <w:tc>
          <w:tcPr>
            <w:tcW w:w="3048" w:type="dxa"/>
            <w:tcBorders>
              <w:top w:val="nil"/>
              <w:left w:val="nil"/>
              <w:bottom w:val="single" w:sz="8" w:space="0" w:color="auto"/>
              <w:right w:val="single" w:sz="8" w:space="0" w:color="auto"/>
            </w:tcBorders>
            <w:shd w:val="clear" w:color="auto" w:fill="auto"/>
            <w:vAlign w:val="center"/>
            <w:hideMark/>
          </w:tcPr>
          <w:p w14:paraId="4BE1DC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重庆敬宏建材有限公司</w:t>
            </w:r>
          </w:p>
        </w:tc>
        <w:tc>
          <w:tcPr>
            <w:tcW w:w="1042" w:type="dxa"/>
            <w:tcBorders>
              <w:top w:val="nil"/>
              <w:left w:val="nil"/>
              <w:bottom w:val="single" w:sz="8" w:space="0" w:color="auto"/>
              <w:right w:val="single" w:sz="8" w:space="0" w:color="auto"/>
            </w:tcBorders>
            <w:shd w:val="clear" w:color="auto" w:fill="auto"/>
            <w:vAlign w:val="center"/>
            <w:hideMark/>
          </w:tcPr>
          <w:p w14:paraId="32DDD9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03E1C5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4126.48 </w:t>
            </w:r>
          </w:p>
        </w:tc>
        <w:tc>
          <w:tcPr>
            <w:tcW w:w="1042" w:type="dxa"/>
            <w:tcBorders>
              <w:top w:val="nil"/>
              <w:left w:val="nil"/>
              <w:bottom w:val="single" w:sz="8" w:space="0" w:color="auto"/>
              <w:right w:val="single" w:sz="8" w:space="0" w:color="auto"/>
            </w:tcBorders>
            <w:shd w:val="clear" w:color="auto" w:fill="auto"/>
            <w:vAlign w:val="center"/>
            <w:hideMark/>
          </w:tcPr>
          <w:p w14:paraId="0760C3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2476 </w:t>
            </w:r>
          </w:p>
        </w:tc>
        <w:tc>
          <w:tcPr>
            <w:tcW w:w="1276" w:type="dxa"/>
            <w:tcBorders>
              <w:top w:val="nil"/>
              <w:left w:val="nil"/>
              <w:bottom w:val="single" w:sz="8" w:space="0" w:color="auto"/>
              <w:right w:val="single" w:sz="8" w:space="0" w:color="auto"/>
            </w:tcBorders>
            <w:shd w:val="clear" w:color="auto" w:fill="auto"/>
            <w:vAlign w:val="center"/>
            <w:hideMark/>
          </w:tcPr>
          <w:p w14:paraId="2642FA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EB77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6BCB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2787</w:t>
            </w:r>
          </w:p>
        </w:tc>
        <w:tc>
          <w:tcPr>
            <w:tcW w:w="3048" w:type="dxa"/>
            <w:tcBorders>
              <w:top w:val="nil"/>
              <w:left w:val="nil"/>
              <w:bottom w:val="single" w:sz="8" w:space="0" w:color="auto"/>
              <w:right w:val="single" w:sz="8" w:space="0" w:color="auto"/>
            </w:tcBorders>
            <w:shd w:val="clear" w:color="auto" w:fill="auto"/>
            <w:vAlign w:val="center"/>
            <w:hideMark/>
          </w:tcPr>
          <w:p w14:paraId="0E6D2A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重庆静海建材有限公司</w:t>
            </w:r>
          </w:p>
        </w:tc>
        <w:tc>
          <w:tcPr>
            <w:tcW w:w="1042" w:type="dxa"/>
            <w:tcBorders>
              <w:top w:val="nil"/>
              <w:left w:val="nil"/>
              <w:bottom w:val="single" w:sz="8" w:space="0" w:color="auto"/>
              <w:right w:val="single" w:sz="8" w:space="0" w:color="auto"/>
            </w:tcBorders>
            <w:shd w:val="clear" w:color="auto" w:fill="auto"/>
            <w:vAlign w:val="center"/>
            <w:hideMark/>
          </w:tcPr>
          <w:p w14:paraId="0CFCC7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8813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766AD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920E4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F875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5D7B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2788</w:t>
            </w:r>
          </w:p>
        </w:tc>
        <w:tc>
          <w:tcPr>
            <w:tcW w:w="3048" w:type="dxa"/>
            <w:tcBorders>
              <w:top w:val="nil"/>
              <w:left w:val="nil"/>
              <w:bottom w:val="single" w:sz="8" w:space="0" w:color="auto"/>
              <w:right w:val="single" w:sz="8" w:space="0" w:color="auto"/>
            </w:tcBorders>
            <w:shd w:val="clear" w:color="auto" w:fill="auto"/>
            <w:vAlign w:val="center"/>
            <w:hideMark/>
          </w:tcPr>
          <w:p w14:paraId="5646A9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重庆静虹堂大药房</w:t>
            </w:r>
          </w:p>
        </w:tc>
        <w:tc>
          <w:tcPr>
            <w:tcW w:w="1042" w:type="dxa"/>
            <w:tcBorders>
              <w:top w:val="nil"/>
              <w:left w:val="nil"/>
              <w:bottom w:val="single" w:sz="8" w:space="0" w:color="auto"/>
              <w:right w:val="single" w:sz="8" w:space="0" w:color="auto"/>
            </w:tcBorders>
            <w:shd w:val="clear" w:color="auto" w:fill="auto"/>
            <w:vAlign w:val="center"/>
            <w:hideMark/>
          </w:tcPr>
          <w:p w14:paraId="6FDE45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2A06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035E1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E1BDC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0D56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D1C8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2789</w:t>
            </w:r>
          </w:p>
        </w:tc>
        <w:tc>
          <w:tcPr>
            <w:tcW w:w="3048" w:type="dxa"/>
            <w:tcBorders>
              <w:top w:val="nil"/>
              <w:left w:val="nil"/>
              <w:bottom w:val="single" w:sz="8" w:space="0" w:color="auto"/>
              <w:right w:val="single" w:sz="8" w:space="0" w:color="auto"/>
            </w:tcBorders>
            <w:shd w:val="clear" w:color="auto" w:fill="auto"/>
            <w:vAlign w:val="center"/>
            <w:hideMark/>
          </w:tcPr>
          <w:p w14:paraId="7DF6DC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重庆静恬轩文化传播有限公司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27203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EC0D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CC9D4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5F66F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A587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C7BD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2790</w:t>
            </w:r>
          </w:p>
        </w:tc>
        <w:tc>
          <w:tcPr>
            <w:tcW w:w="3048" w:type="dxa"/>
            <w:tcBorders>
              <w:top w:val="nil"/>
              <w:left w:val="nil"/>
              <w:bottom w:val="single" w:sz="8" w:space="0" w:color="auto"/>
              <w:right w:val="single" w:sz="8" w:space="0" w:color="auto"/>
            </w:tcBorders>
            <w:shd w:val="clear" w:color="auto" w:fill="auto"/>
            <w:vAlign w:val="center"/>
            <w:hideMark/>
          </w:tcPr>
          <w:p w14:paraId="05B81F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重庆静扬家具有限公司</w:t>
            </w:r>
          </w:p>
        </w:tc>
        <w:tc>
          <w:tcPr>
            <w:tcW w:w="1042" w:type="dxa"/>
            <w:tcBorders>
              <w:top w:val="nil"/>
              <w:left w:val="nil"/>
              <w:bottom w:val="single" w:sz="8" w:space="0" w:color="auto"/>
              <w:right w:val="single" w:sz="8" w:space="0" w:color="auto"/>
            </w:tcBorders>
            <w:shd w:val="clear" w:color="auto" w:fill="auto"/>
            <w:vAlign w:val="center"/>
            <w:hideMark/>
          </w:tcPr>
          <w:p w14:paraId="039B85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5789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950B7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8A26F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DDCE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46F5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2791</w:t>
            </w:r>
          </w:p>
        </w:tc>
        <w:tc>
          <w:tcPr>
            <w:tcW w:w="3048" w:type="dxa"/>
            <w:tcBorders>
              <w:top w:val="nil"/>
              <w:left w:val="nil"/>
              <w:bottom w:val="single" w:sz="8" w:space="0" w:color="auto"/>
              <w:right w:val="single" w:sz="8" w:space="0" w:color="auto"/>
            </w:tcBorders>
            <w:shd w:val="clear" w:color="auto" w:fill="auto"/>
            <w:vAlign w:val="center"/>
            <w:hideMark/>
          </w:tcPr>
          <w:p w14:paraId="6C4896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重庆静优商务信息咨询有限公司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7D19E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BBFB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9B623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B7656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1505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4865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2792</w:t>
            </w:r>
          </w:p>
        </w:tc>
        <w:tc>
          <w:tcPr>
            <w:tcW w:w="3048" w:type="dxa"/>
            <w:tcBorders>
              <w:top w:val="nil"/>
              <w:left w:val="nil"/>
              <w:bottom w:val="single" w:sz="8" w:space="0" w:color="auto"/>
              <w:right w:val="single" w:sz="8" w:space="0" w:color="auto"/>
            </w:tcBorders>
            <w:shd w:val="clear" w:color="auto" w:fill="auto"/>
            <w:vAlign w:val="center"/>
            <w:hideMark/>
          </w:tcPr>
          <w:p w14:paraId="2970D7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重庆境象装饰设计有限公司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691060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45B59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1626.38 </w:t>
            </w:r>
          </w:p>
        </w:tc>
        <w:tc>
          <w:tcPr>
            <w:tcW w:w="1042" w:type="dxa"/>
            <w:tcBorders>
              <w:top w:val="nil"/>
              <w:left w:val="nil"/>
              <w:bottom w:val="single" w:sz="8" w:space="0" w:color="auto"/>
              <w:right w:val="single" w:sz="8" w:space="0" w:color="auto"/>
            </w:tcBorders>
            <w:shd w:val="clear" w:color="auto" w:fill="auto"/>
            <w:vAlign w:val="center"/>
            <w:hideMark/>
          </w:tcPr>
          <w:p w14:paraId="2F8531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976 </w:t>
            </w:r>
          </w:p>
        </w:tc>
        <w:tc>
          <w:tcPr>
            <w:tcW w:w="1276" w:type="dxa"/>
            <w:tcBorders>
              <w:top w:val="nil"/>
              <w:left w:val="nil"/>
              <w:bottom w:val="single" w:sz="8" w:space="0" w:color="auto"/>
              <w:right w:val="single" w:sz="8" w:space="0" w:color="auto"/>
            </w:tcBorders>
            <w:shd w:val="clear" w:color="auto" w:fill="auto"/>
            <w:vAlign w:val="center"/>
            <w:hideMark/>
          </w:tcPr>
          <w:p w14:paraId="23BAB0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5AB9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882E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2793</w:t>
            </w:r>
          </w:p>
        </w:tc>
        <w:tc>
          <w:tcPr>
            <w:tcW w:w="3048" w:type="dxa"/>
            <w:tcBorders>
              <w:top w:val="nil"/>
              <w:left w:val="nil"/>
              <w:bottom w:val="single" w:sz="8" w:space="0" w:color="auto"/>
              <w:right w:val="single" w:sz="8" w:space="0" w:color="auto"/>
            </w:tcBorders>
            <w:shd w:val="clear" w:color="auto" w:fill="auto"/>
            <w:vAlign w:val="center"/>
            <w:hideMark/>
          </w:tcPr>
          <w:p w14:paraId="4C7328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重庆镜道科技有限公司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8D30F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540FFA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2946.92 </w:t>
            </w:r>
          </w:p>
        </w:tc>
        <w:tc>
          <w:tcPr>
            <w:tcW w:w="1042" w:type="dxa"/>
            <w:tcBorders>
              <w:top w:val="nil"/>
              <w:left w:val="nil"/>
              <w:bottom w:val="single" w:sz="8" w:space="0" w:color="auto"/>
              <w:right w:val="single" w:sz="8" w:space="0" w:color="auto"/>
            </w:tcBorders>
            <w:shd w:val="clear" w:color="auto" w:fill="auto"/>
            <w:vAlign w:val="center"/>
            <w:hideMark/>
          </w:tcPr>
          <w:p w14:paraId="040E25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1768 </w:t>
            </w:r>
          </w:p>
        </w:tc>
        <w:tc>
          <w:tcPr>
            <w:tcW w:w="1276" w:type="dxa"/>
            <w:tcBorders>
              <w:top w:val="nil"/>
              <w:left w:val="nil"/>
              <w:bottom w:val="single" w:sz="8" w:space="0" w:color="auto"/>
              <w:right w:val="single" w:sz="8" w:space="0" w:color="auto"/>
            </w:tcBorders>
            <w:shd w:val="clear" w:color="auto" w:fill="auto"/>
            <w:vAlign w:val="center"/>
            <w:hideMark/>
          </w:tcPr>
          <w:p w14:paraId="2DD423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CD6A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8D57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2794</w:t>
            </w:r>
          </w:p>
        </w:tc>
        <w:tc>
          <w:tcPr>
            <w:tcW w:w="3048" w:type="dxa"/>
            <w:tcBorders>
              <w:top w:val="nil"/>
              <w:left w:val="nil"/>
              <w:bottom w:val="single" w:sz="8" w:space="0" w:color="auto"/>
              <w:right w:val="single" w:sz="8" w:space="0" w:color="auto"/>
            </w:tcBorders>
            <w:shd w:val="clear" w:color="auto" w:fill="auto"/>
            <w:vAlign w:val="center"/>
            <w:hideMark/>
          </w:tcPr>
          <w:p w14:paraId="7E5344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重庆镜之净饮用水有限公司</w:t>
            </w:r>
          </w:p>
        </w:tc>
        <w:tc>
          <w:tcPr>
            <w:tcW w:w="1042" w:type="dxa"/>
            <w:tcBorders>
              <w:top w:val="nil"/>
              <w:left w:val="nil"/>
              <w:bottom w:val="single" w:sz="8" w:space="0" w:color="auto"/>
              <w:right w:val="single" w:sz="8" w:space="0" w:color="auto"/>
            </w:tcBorders>
            <w:shd w:val="clear" w:color="auto" w:fill="auto"/>
            <w:vAlign w:val="center"/>
            <w:hideMark/>
          </w:tcPr>
          <w:p w14:paraId="5B689A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56FAE5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2055.58 </w:t>
            </w:r>
          </w:p>
        </w:tc>
        <w:tc>
          <w:tcPr>
            <w:tcW w:w="1042" w:type="dxa"/>
            <w:tcBorders>
              <w:top w:val="nil"/>
              <w:left w:val="nil"/>
              <w:bottom w:val="single" w:sz="8" w:space="0" w:color="auto"/>
              <w:right w:val="single" w:sz="8" w:space="0" w:color="auto"/>
            </w:tcBorders>
            <w:shd w:val="clear" w:color="auto" w:fill="auto"/>
            <w:vAlign w:val="center"/>
            <w:hideMark/>
          </w:tcPr>
          <w:p w14:paraId="724B0A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1233 </w:t>
            </w:r>
          </w:p>
        </w:tc>
        <w:tc>
          <w:tcPr>
            <w:tcW w:w="1276" w:type="dxa"/>
            <w:tcBorders>
              <w:top w:val="nil"/>
              <w:left w:val="nil"/>
              <w:bottom w:val="single" w:sz="8" w:space="0" w:color="auto"/>
              <w:right w:val="single" w:sz="8" w:space="0" w:color="auto"/>
            </w:tcBorders>
            <w:shd w:val="clear" w:color="auto" w:fill="auto"/>
            <w:vAlign w:val="center"/>
            <w:hideMark/>
          </w:tcPr>
          <w:p w14:paraId="43E831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6638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858A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2795</w:t>
            </w:r>
          </w:p>
        </w:tc>
        <w:tc>
          <w:tcPr>
            <w:tcW w:w="3048" w:type="dxa"/>
            <w:tcBorders>
              <w:top w:val="nil"/>
              <w:left w:val="nil"/>
              <w:bottom w:val="single" w:sz="8" w:space="0" w:color="auto"/>
              <w:right w:val="single" w:sz="8" w:space="0" w:color="auto"/>
            </w:tcBorders>
            <w:shd w:val="clear" w:color="auto" w:fill="auto"/>
            <w:vAlign w:val="center"/>
            <w:hideMark/>
          </w:tcPr>
          <w:p w14:paraId="7A161A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重庆九格慧科技有限公司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D1140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-281.82%</w:t>
            </w:r>
          </w:p>
        </w:tc>
        <w:tc>
          <w:tcPr>
            <w:tcW w:w="1396" w:type="dxa"/>
            <w:tcBorders>
              <w:top w:val="nil"/>
              <w:left w:val="nil"/>
              <w:bottom w:val="single" w:sz="8" w:space="0" w:color="auto"/>
              <w:right w:val="single" w:sz="8" w:space="0" w:color="auto"/>
            </w:tcBorders>
            <w:shd w:val="clear" w:color="auto" w:fill="auto"/>
            <w:vAlign w:val="center"/>
            <w:hideMark/>
          </w:tcPr>
          <w:p w14:paraId="59EB86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11921.54 </w:t>
            </w:r>
          </w:p>
        </w:tc>
        <w:tc>
          <w:tcPr>
            <w:tcW w:w="1042" w:type="dxa"/>
            <w:tcBorders>
              <w:top w:val="nil"/>
              <w:left w:val="nil"/>
              <w:bottom w:val="single" w:sz="8" w:space="0" w:color="auto"/>
              <w:right w:val="single" w:sz="8" w:space="0" w:color="auto"/>
            </w:tcBorders>
            <w:shd w:val="clear" w:color="auto" w:fill="auto"/>
            <w:vAlign w:val="center"/>
            <w:hideMark/>
          </w:tcPr>
          <w:p w14:paraId="3BA582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7153 </w:t>
            </w:r>
          </w:p>
        </w:tc>
        <w:tc>
          <w:tcPr>
            <w:tcW w:w="1276" w:type="dxa"/>
            <w:tcBorders>
              <w:top w:val="nil"/>
              <w:left w:val="nil"/>
              <w:bottom w:val="single" w:sz="8" w:space="0" w:color="auto"/>
              <w:right w:val="single" w:sz="8" w:space="0" w:color="auto"/>
            </w:tcBorders>
            <w:shd w:val="clear" w:color="auto" w:fill="auto"/>
            <w:vAlign w:val="center"/>
            <w:hideMark/>
          </w:tcPr>
          <w:p w14:paraId="5780E1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4553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85DC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2796</w:t>
            </w:r>
          </w:p>
        </w:tc>
        <w:tc>
          <w:tcPr>
            <w:tcW w:w="3048" w:type="dxa"/>
            <w:tcBorders>
              <w:top w:val="nil"/>
              <w:left w:val="nil"/>
              <w:bottom w:val="single" w:sz="8" w:space="0" w:color="auto"/>
              <w:right w:val="single" w:sz="8" w:space="0" w:color="auto"/>
            </w:tcBorders>
            <w:shd w:val="clear" w:color="auto" w:fill="auto"/>
            <w:vAlign w:val="center"/>
            <w:hideMark/>
          </w:tcPr>
          <w:p w14:paraId="1C59D5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重庆九光文化传媒有限公司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D6AB7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-54.55%</w:t>
            </w:r>
          </w:p>
        </w:tc>
        <w:tc>
          <w:tcPr>
            <w:tcW w:w="1396" w:type="dxa"/>
            <w:tcBorders>
              <w:top w:val="nil"/>
              <w:left w:val="nil"/>
              <w:bottom w:val="single" w:sz="8" w:space="0" w:color="auto"/>
              <w:right w:val="single" w:sz="8" w:space="0" w:color="auto"/>
            </w:tcBorders>
            <w:shd w:val="clear" w:color="auto" w:fill="auto"/>
            <w:vAlign w:val="center"/>
            <w:hideMark/>
          </w:tcPr>
          <w:p w14:paraId="421C76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4746.16 </w:t>
            </w:r>
          </w:p>
        </w:tc>
        <w:tc>
          <w:tcPr>
            <w:tcW w:w="1042" w:type="dxa"/>
            <w:tcBorders>
              <w:top w:val="nil"/>
              <w:left w:val="nil"/>
              <w:bottom w:val="single" w:sz="8" w:space="0" w:color="auto"/>
              <w:right w:val="single" w:sz="8" w:space="0" w:color="auto"/>
            </w:tcBorders>
            <w:shd w:val="clear" w:color="auto" w:fill="auto"/>
            <w:vAlign w:val="center"/>
            <w:hideMark/>
          </w:tcPr>
          <w:p w14:paraId="58EF3E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2848 </w:t>
            </w:r>
          </w:p>
        </w:tc>
        <w:tc>
          <w:tcPr>
            <w:tcW w:w="1276" w:type="dxa"/>
            <w:tcBorders>
              <w:top w:val="nil"/>
              <w:left w:val="nil"/>
              <w:bottom w:val="single" w:sz="8" w:space="0" w:color="auto"/>
              <w:right w:val="single" w:sz="8" w:space="0" w:color="auto"/>
            </w:tcBorders>
            <w:shd w:val="clear" w:color="auto" w:fill="auto"/>
            <w:vAlign w:val="center"/>
            <w:hideMark/>
          </w:tcPr>
          <w:p w14:paraId="6D5086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3034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A2AA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2797</w:t>
            </w:r>
          </w:p>
        </w:tc>
        <w:tc>
          <w:tcPr>
            <w:tcW w:w="3048" w:type="dxa"/>
            <w:tcBorders>
              <w:top w:val="nil"/>
              <w:left w:val="nil"/>
              <w:bottom w:val="single" w:sz="8" w:space="0" w:color="auto"/>
              <w:right w:val="single" w:sz="8" w:space="0" w:color="auto"/>
            </w:tcBorders>
            <w:shd w:val="clear" w:color="auto" w:fill="auto"/>
            <w:vAlign w:val="center"/>
            <w:hideMark/>
          </w:tcPr>
          <w:p w14:paraId="6E61A0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重庆九海动力科技有限公司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25D76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69B81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6B6B0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99DF7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62A0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5DA1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2798</w:t>
            </w:r>
          </w:p>
        </w:tc>
        <w:tc>
          <w:tcPr>
            <w:tcW w:w="3048" w:type="dxa"/>
            <w:tcBorders>
              <w:top w:val="nil"/>
              <w:left w:val="nil"/>
              <w:bottom w:val="single" w:sz="8" w:space="0" w:color="auto"/>
              <w:right w:val="single" w:sz="8" w:space="0" w:color="auto"/>
            </w:tcBorders>
            <w:shd w:val="clear" w:color="auto" w:fill="auto"/>
            <w:vAlign w:val="center"/>
            <w:hideMark/>
          </w:tcPr>
          <w:p w14:paraId="0300EB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重庆九翰智能科技有限公司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55184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33648E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1518.44 </w:t>
            </w:r>
          </w:p>
        </w:tc>
        <w:tc>
          <w:tcPr>
            <w:tcW w:w="1042" w:type="dxa"/>
            <w:tcBorders>
              <w:top w:val="nil"/>
              <w:left w:val="nil"/>
              <w:bottom w:val="single" w:sz="8" w:space="0" w:color="auto"/>
              <w:right w:val="single" w:sz="8" w:space="0" w:color="auto"/>
            </w:tcBorders>
            <w:shd w:val="clear" w:color="auto" w:fill="auto"/>
            <w:vAlign w:val="center"/>
            <w:hideMark/>
          </w:tcPr>
          <w:p w14:paraId="33B6DE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911 </w:t>
            </w:r>
          </w:p>
        </w:tc>
        <w:tc>
          <w:tcPr>
            <w:tcW w:w="1276" w:type="dxa"/>
            <w:tcBorders>
              <w:top w:val="nil"/>
              <w:left w:val="nil"/>
              <w:bottom w:val="single" w:sz="8" w:space="0" w:color="auto"/>
              <w:right w:val="single" w:sz="8" w:space="0" w:color="auto"/>
            </w:tcBorders>
            <w:shd w:val="clear" w:color="auto" w:fill="auto"/>
            <w:vAlign w:val="center"/>
            <w:hideMark/>
          </w:tcPr>
          <w:p w14:paraId="097EF3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2E51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B430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2799</w:t>
            </w:r>
          </w:p>
        </w:tc>
        <w:tc>
          <w:tcPr>
            <w:tcW w:w="3048" w:type="dxa"/>
            <w:tcBorders>
              <w:top w:val="nil"/>
              <w:left w:val="nil"/>
              <w:bottom w:val="single" w:sz="8" w:space="0" w:color="auto"/>
              <w:right w:val="single" w:sz="8" w:space="0" w:color="auto"/>
            </w:tcBorders>
            <w:shd w:val="clear" w:color="auto" w:fill="auto"/>
            <w:vAlign w:val="center"/>
            <w:hideMark/>
          </w:tcPr>
          <w:p w14:paraId="4BC134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重庆九捷食品有限公司</w:t>
            </w:r>
          </w:p>
        </w:tc>
        <w:tc>
          <w:tcPr>
            <w:tcW w:w="1042" w:type="dxa"/>
            <w:tcBorders>
              <w:top w:val="nil"/>
              <w:left w:val="nil"/>
              <w:bottom w:val="single" w:sz="8" w:space="0" w:color="auto"/>
              <w:right w:val="single" w:sz="8" w:space="0" w:color="auto"/>
            </w:tcBorders>
            <w:shd w:val="clear" w:color="auto" w:fill="auto"/>
            <w:vAlign w:val="center"/>
            <w:hideMark/>
          </w:tcPr>
          <w:p w14:paraId="4E0E31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19D44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2176.90 </w:t>
            </w:r>
          </w:p>
        </w:tc>
        <w:tc>
          <w:tcPr>
            <w:tcW w:w="1042" w:type="dxa"/>
            <w:tcBorders>
              <w:top w:val="nil"/>
              <w:left w:val="nil"/>
              <w:bottom w:val="single" w:sz="8" w:space="0" w:color="auto"/>
              <w:right w:val="single" w:sz="8" w:space="0" w:color="auto"/>
            </w:tcBorders>
            <w:shd w:val="clear" w:color="auto" w:fill="auto"/>
            <w:vAlign w:val="center"/>
            <w:hideMark/>
          </w:tcPr>
          <w:p w14:paraId="5949B9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 </w:t>
            </w:r>
          </w:p>
        </w:tc>
        <w:tc>
          <w:tcPr>
            <w:tcW w:w="1276" w:type="dxa"/>
            <w:tcBorders>
              <w:top w:val="nil"/>
              <w:left w:val="nil"/>
              <w:bottom w:val="single" w:sz="8" w:space="0" w:color="auto"/>
              <w:right w:val="single" w:sz="8" w:space="0" w:color="auto"/>
            </w:tcBorders>
            <w:shd w:val="clear" w:color="auto" w:fill="auto"/>
            <w:vAlign w:val="center"/>
            <w:hideMark/>
          </w:tcPr>
          <w:p w14:paraId="7C570A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DF43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FBEC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2800</w:t>
            </w:r>
          </w:p>
        </w:tc>
        <w:tc>
          <w:tcPr>
            <w:tcW w:w="3048" w:type="dxa"/>
            <w:tcBorders>
              <w:top w:val="nil"/>
              <w:left w:val="nil"/>
              <w:bottom w:val="single" w:sz="8" w:space="0" w:color="auto"/>
              <w:right w:val="single" w:sz="8" w:space="0" w:color="auto"/>
            </w:tcBorders>
            <w:shd w:val="clear" w:color="auto" w:fill="auto"/>
            <w:vAlign w:val="center"/>
            <w:hideMark/>
          </w:tcPr>
          <w:p w14:paraId="1CB99A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重庆九宽商贸物流有限公司</w:t>
            </w:r>
          </w:p>
        </w:tc>
        <w:tc>
          <w:tcPr>
            <w:tcW w:w="1042" w:type="dxa"/>
            <w:tcBorders>
              <w:top w:val="nil"/>
              <w:left w:val="nil"/>
              <w:bottom w:val="single" w:sz="8" w:space="0" w:color="auto"/>
              <w:right w:val="single" w:sz="8" w:space="0" w:color="auto"/>
            </w:tcBorders>
            <w:shd w:val="clear" w:color="auto" w:fill="auto"/>
            <w:vAlign w:val="center"/>
            <w:hideMark/>
          </w:tcPr>
          <w:p w14:paraId="176207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26CDEB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2695.04 </w:t>
            </w:r>
          </w:p>
        </w:tc>
        <w:tc>
          <w:tcPr>
            <w:tcW w:w="1042" w:type="dxa"/>
            <w:tcBorders>
              <w:top w:val="nil"/>
              <w:left w:val="nil"/>
              <w:bottom w:val="single" w:sz="8" w:space="0" w:color="auto"/>
              <w:right w:val="single" w:sz="8" w:space="0" w:color="auto"/>
            </w:tcBorders>
            <w:shd w:val="clear" w:color="auto" w:fill="auto"/>
            <w:vAlign w:val="center"/>
            <w:hideMark/>
          </w:tcPr>
          <w:p w14:paraId="44C575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1617 </w:t>
            </w:r>
          </w:p>
        </w:tc>
        <w:tc>
          <w:tcPr>
            <w:tcW w:w="1276" w:type="dxa"/>
            <w:tcBorders>
              <w:top w:val="nil"/>
              <w:left w:val="nil"/>
              <w:bottom w:val="single" w:sz="8" w:space="0" w:color="auto"/>
              <w:right w:val="single" w:sz="8" w:space="0" w:color="auto"/>
            </w:tcBorders>
            <w:shd w:val="clear" w:color="auto" w:fill="auto"/>
            <w:vAlign w:val="center"/>
            <w:hideMark/>
          </w:tcPr>
          <w:p w14:paraId="663E2A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DF41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2D9A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2801</w:t>
            </w:r>
          </w:p>
        </w:tc>
        <w:tc>
          <w:tcPr>
            <w:tcW w:w="3048" w:type="dxa"/>
            <w:tcBorders>
              <w:top w:val="nil"/>
              <w:left w:val="nil"/>
              <w:bottom w:val="single" w:sz="8" w:space="0" w:color="auto"/>
              <w:right w:val="single" w:sz="8" w:space="0" w:color="auto"/>
            </w:tcBorders>
            <w:shd w:val="clear" w:color="auto" w:fill="auto"/>
            <w:vAlign w:val="center"/>
            <w:hideMark/>
          </w:tcPr>
          <w:p w14:paraId="418B58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重庆九绿园艺有限公司</w:t>
            </w:r>
          </w:p>
        </w:tc>
        <w:tc>
          <w:tcPr>
            <w:tcW w:w="1042" w:type="dxa"/>
            <w:tcBorders>
              <w:top w:val="nil"/>
              <w:left w:val="nil"/>
              <w:bottom w:val="single" w:sz="8" w:space="0" w:color="auto"/>
              <w:right w:val="single" w:sz="8" w:space="0" w:color="auto"/>
            </w:tcBorders>
            <w:shd w:val="clear" w:color="auto" w:fill="auto"/>
            <w:vAlign w:val="center"/>
            <w:hideMark/>
          </w:tcPr>
          <w:p w14:paraId="19C4FE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7440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1429.92 </w:t>
            </w:r>
          </w:p>
        </w:tc>
        <w:tc>
          <w:tcPr>
            <w:tcW w:w="1042" w:type="dxa"/>
            <w:tcBorders>
              <w:top w:val="nil"/>
              <w:left w:val="nil"/>
              <w:bottom w:val="single" w:sz="8" w:space="0" w:color="auto"/>
              <w:right w:val="single" w:sz="8" w:space="0" w:color="auto"/>
            </w:tcBorders>
            <w:shd w:val="clear" w:color="auto" w:fill="auto"/>
            <w:vAlign w:val="center"/>
            <w:hideMark/>
          </w:tcPr>
          <w:p w14:paraId="47D2EB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858 </w:t>
            </w:r>
          </w:p>
        </w:tc>
        <w:tc>
          <w:tcPr>
            <w:tcW w:w="1276" w:type="dxa"/>
            <w:tcBorders>
              <w:top w:val="nil"/>
              <w:left w:val="nil"/>
              <w:bottom w:val="single" w:sz="8" w:space="0" w:color="auto"/>
              <w:right w:val="single" w:sz="8" w:space="0" w:color="auto"/>
            </w:tcBorders>
            <w:shd w:val="clear" w:color="auto" w:fill="auto"/>
            <w:vAlign w:val="center"/>
            <w:hideMark/>
          </w:tcPr>
          <w:p w14:paraId="01AF51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752A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E4CC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2802</w:t>
            </w:r>
          </w:p>
        </w:tc>
        <w:tc>
          <w:tcPr>
            <w:tcW w:w="3048" w:type="dxa"/>
            <w:tcBorders>
              <w:top w:val="nil"/>
              <w:left w:val="nil"/>
              <w:bottom w:val="single" w:sz="8" w:space="0" w:color="auto"/>
              <w:right w:val="single" w:sz="8" w:space="0" w:color="auto"/>
            </w:tcBorders>
            <w:shd w:val="clear" w:color="auto" w:fill="auto"/>
            <w:vAlign w:val="center"/>
            <w:hideMark/>
          </w:tcPr>
          <w:p w14:paraId="3C9477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重庆九宁商贸有限公司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6BE35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1948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2468.36 </w:t>
            </w:r>
          </w:p>
        </w:tc>
        <w:tc>
          <w:tcPr>
            <w:tcW w:w="1042" w:type="dxa"/>
            <w:tcBorders>
              <w:top w:val="nil"/>
              <w:left w:val="nil"/>
              <w:bottom w:val="single" w:sz="8" w:space="0" w:color="auto"/>
              <w:right w:val="single" w:sz="8" w:space="0" w:color="auto"/>
            </w:tcBorders>
            <w:shd w:val="clear" w:color="auto" w:fill="auto"/>
            <w:vAlign w:val="center"/>
            <w:hideMark/>
          </w:tcPr>
          <w:p w14:paraId="670AAD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1481 </w:t>
            </w:r>
          </w:p>
        </w:tc>
        <w:tc>
          <w:tcPr>
            <w:tcW w:w="1276" w:type="dxa"/>
            <w:tcBorders>
              <w:top w:val="nil"/>
              <w:left w:val="nil"/>
              <w:bottom w:val="single" w:sz="8" w:space="0" w:color="auto"/>
              <w:right w:val="single" w:sz="8" w:space="0" w:color="auto"/>
            </w:tcBorders>
            <w:shd w:val="clear" w:color="auto" w:fill="auto"/>
            <w:vAlign w:val="center"/>
            <w:hideMark/>
          </w:tcPr>
          <w:p w14:paraId="1FAED6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9938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E7CC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2803</w:t>
            </w:r>
          </w:p>
        </w:tc>
        <w:tc>
          <w:tcPr>
            <w:tcW w:w="3048" w:type="dxa"/>
            <w:tcBorders>
              <w:top w:val="nil"/>
              <w:left w:val="nil"/>
              <w:bottom w:val="single" w:sz="8" w:space="0" w:color="auto"/>
              <w:right w:val="single" w:sz="8" w:space="0" w:color="auto"/>
            </w:tcBorders>
            <w:shd w:val="clear" w:color="auto" w:fill="auto"/>
            <w:vAlign w:val="center"/>
            <w:hideMark/>
          </w:tcPr>
          <w:p w14:paraId="159CBD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重庆九鹏建筑工程有限公司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92E80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w:t>
            </w:r>
          </w:p>
        </w:tc>
        <w:tc>
          <w:tcPr>
            <w:tcW w:w="1396" w:type="dxa"/>
            <w:tcBorders>
              <w:top w:val="nil"/>
              <w:left w:val="nil"/>
              <w:bottom w:val="single" w:sz="8" w:space="0" w:color="auto"/>
              <w:right w:val="single" w:sz="8" w:space="0" w:color="auto"/>
            </w:tcBorders>
            <w:shd w:val="clear" w:color="auto" w:fill="auto"/>
            <w:vAlign w:val="center"/>
            <w:hideMark/>
          </w:tcPr>
          <w:p w14:paraId="47F3DF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11834.42 </w:t>
            </w:r>
          </w:p>
        </w:tc>
        <w:tc>
          <w:tcPr>
            <w:tcW w:w="1042" w:type="dxa"/>
            <w:tcBorders>
              <w:top w:val="nil"/>
              <w:left w:val="nil"/>
              <w:bottom w:val="single" w:sz="8" w:space="0" w:color="auto"/>
              <w:right w:val="single" w:sz="8" w:space="0" w:color="auto"/>
            </w:tcBorders>
            <w:shd w:val="clear" w:color="auto" w:fill="auto"/>
            <w:vAlign w:val="center"/>
            <w:hideMark/>
          </w:tcPr>
          <w:p w14:paraId="71D7A4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7101 </w:t>
            </w:r>
          </w:p>
        </w:tc>
        <w:tc>
          <w:tcPr>
            <w:tcW w:w="1276" w:type="dxa"/>
            <w:tcBorders>
              <w:top w:val="nil"/>
              <w:left w:val="nil"/>
              <w:bottom w:val="single" w:sz="8" w:space="0" w:color="auto"/>
              <w:right w:val="single" w:sz="8" w:space="0" w:color="auto"/>
            </w:tcBorders>
            <w:shd w:val="clear" w:color="auto" w:fill="auto"/>
            <w:vAlign w:val="center"/>
            <w:hideMark/>
          </w:tcPr>
          <w:p w14:paraId="78BFF1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71BB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1731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2804</w:t>
            </w:r>
          </w:p>
        </w:tc>
        <w:tc>
          <w:tcPr>
            <w:tcW w:w="3048" w:type="dxa"/>
            <w:tcBorders>
              <w:top w:val="nil"/>
              <w:left w:val="nil"/>
              <w:bottom w:val="single" w:sz="8" w:space="0" w:color="auto"/>
              <w:right w:val="single" w:sz="8" w:space="0" w:color="auto"/>
            </w:tcBorders>
            <w:shd w:val="clear" w:color="auto" w:fill="auto"/>
            <w:vAlign w:val="center"/>
            <w:hideMark/>
          </w:tcPr>
          <w:p w14:paraId="67D97F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重庆九仁贸易有限公司</w:t>
            </w:r>
          </w:p>
        </w:tc>
        <w:tc>
          <w:tcPr>
            <w:tcW w:w="1042" w:type="dxa"/>
            <w:tcBorders>
              <w:top w:val="nil"/>
              <w:left w:val="nil"/>
              <w:bottom w:val="single" w:sz="8" w:space="0" w:color="auto"/>
              <w:right w:val="single" w:sz="8" w:space="0" w:color="auto"/>
            </w:tcBorders>
            <w:shd w:val="clear" w:color="auto" w:fill="auto"/>
            <w:vAlign w:val="center"/>
            <w:hideMark/>
          </w:tcPr>
          <w:p w14:paraId="1E013B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4E77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D4111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44C8A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1946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2E8D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2805</w:t>
            </w:r>
          </w:p>
        </w:tc>
        <w:tc>
          <w:tcPr>
            <w:tcW w:w="3048" w:type="dxa"/>
            <w:tcBorders>
              <w:top w:val="nil"/>
              <w:left w:val="nil"/>
              <w:bottom w:val="single" w:sz="8" w:space="0" w:color="auto"/>
              <w:right w:val="single" w:sz="8" w:space="0" w:color="auto"/>
            </w:tcBorders>
            <w:shd w:val="clear" w:color="auto" w:fill="auto"/>
            <w:vAlign w:val="center"/>
            <w:hideMark/>
          </w:tcPr>
          <w:p w14:paraId="720853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重庆九同投资有限公司</w:t>
            </w:r>
          </w:p>
        </w:tc>
        <w:tc>
          <w:tcPr>
            <w:tcW w:w="1042" w:type="dxa"/>
            <w:tcBorders>
              <w:top w:val="nil"/>
              <w:left w:val="nil"/>
              <w:bottom w:val="single" w:sz="8" w:space="0" w:color="auto"/>
              <w:right w:val="single" w:sz="8" w:space="0" w:color="auto"/>
            </w:tcBorders>
            <w:shd w:val="clear" w:color="auto" w:fill="auto"/>
            <w:vAlign w:val="center"/>
            <w:hideMark/>
          </w:tcPr>
          <w:p w14:paraId="447C41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DED3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86638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4A326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8B57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BF59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2806</w:t>
            </w:r>
          </w:p>
        </w:tc>
        <w:tc>
          <w:tcPr>
            <w:tcW w:w="3048" w:type="dxa"/>
            <w:tcBorders>
              <w:top w:val="nil"/>
              <w:left w:val="nil"/>
              <w:bottom w:val="single" w:sz="8" w:space="0" w:color="auto"/>
              <w:right w:val="single" w:sz="8" w:space="0" w:color="auto"/>
            </w:tcBorders>
            <w:shd w:val="clear" w:color="auto" w:fill="auto"/>
            <w:vAlign w:val="center"/>
            <w:hideMark/>
          </w:tcPr>
          <w:p w14:paraId="4DD6BB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重庆九象数字科技有限公司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1D310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w:t>
            </w:r>
          </w:p>
        </w:tc>
        <w:tc>
          <w:tcPr>
            <w:tcW w:w="1396" w:type="dxa"/>
            <w:tcBorders>
              <w:top w:val="nil"/>
              <w:left w:val="nil"/>
              <w:bottom w:val="single" w:sz="8" w:space="0" w:color="auto"/>
              <w:right w:val="single" w:sz="8" w:space="0" w:color="auto"/>
            </w:tcBorders>
            <w:shd w:val="clear" w:color="auto" w:fill="auto"/>
            <w:vAlign w:val="center"/>
            <w:hideMark/>
          </w:tcPr>
          <w:p w14:paraId="591CC3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5868.64 </w:t>
            </w:r>
          </w:p>
        </w:tc>
        <w:tc>
          <w:tcPr>
            <w:tcW w:w="1042" w:type="dxa"/>
            <w:tcBorders>
              <w:top w:val="nil"/>
              <w:left w:val="nil"/>
              <w:bottom w:val="single" w:sz="8" w:space="0" w:color="auto"/>
              <w:right w:val="single" w:sz="8" w:space="0" w:color="auto"/>
            </w:tcBorders>
            <w:shd w:val="clear" w:color="auto" w:fill="auto"/>
            <w:vAlign w:val="center"/>
            <w:hideMark/>
          </w:tcPr>
          <w:p w14:paraId="3F75B5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3521 </w:t>
            </w:r>
          </w:p>
        </w:tc>
        <w:tc>
          <w:tcPr>
            <w:tcW w:w="1276" w:type="dxa"/>
            <w:tcBorders>
              <w:top w:val="nil"/>
              <w:left w:val="nil"/>
              <w:bottom w:val="single" w:sz="8" w:space="0" w:color="auto"/>
              <w:right w:val="single" w:sz="8" w:space="0" w:color="auto"/>
            </w:tcBorders>
            <w:shd w:val="clear" w:color="auto" w:fill="auto"/>
            <w:vAlign w:val="center"/>
            <w:hideMark/>
          </w:tcPr>
          <w:p w14:paraId="21C4CA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8AED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A827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2807</w:t>
            </w:r>
          </w:p>
        </w:tc>
        <w:tc>
          <w:tcPr>
            <w:tcW w:w="3048" w:type="dxa"/>
            <w:tcBorders>
              <w:top w:val="nil"/>
              <w:left w:val="nil"/>
              <w:bottom w:val="single" w:sz="8" w:space="0" w:color="auto"/>
              <w:right w:val="single" w:sz="8" w:space="0" w:color="auto"/>
            </w:tcBorders>
            <w:shd w:val="clear" w:color="auto" w:fill="auto"/>
            <w:vAlign w:val="center"/>
            <w:hideMark/>
          </w:tcPr>
          <w:p w14:paraId="570B07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重庆九霄工业自动化成套设备有限公司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D2CF1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38C5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1718.40 </w:t>
            </w:r>
          </w:p>
        </w:tc>
        <w:tc>
          <w:tcPr>
            <w:tcW w:w="1042" w:type="dxa"/>
            <w:tcBorders>
              <w:top w:val="nil"/>
              <w:left w:val="nil"/>
              <w:bottom w:val="single" w:sz="8" w:space="0" w:color="auto"/>
              <w:right w:val="single" w:sz="8" w:space="0" w:color="auto"/>
            </w:tcBorders>
            <w:shd w:val="clear" w:color="auto" w:fill="auto"/>
            <w:vAlign w:val="center"/>
            <w:hideMark/>
          </w:tcPr>
          <w:p w14:paraId="3D0E62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1031 </w:t>
            </w:r>
          </w:p>
        </w:tc>
        <w:tc>
          <w:tcPr>
            <w:tcW w:w="1276" w:type="dxa"/>
            <w:tcBorders>
              <w:top w:val="nil"/>
              <w:left w:val="nil"/>
              <w:bottom w:val="single" w:sz="8" w:space="0" w:color="auto"/>
              <w:right w:val="single" w:sz="8" w:space="0" w:color="auto"/>
            </w:tcBorders>
            <w:shd w:val="clear" w:color="auto" w:fill="auto"/>
            <w:vAlign w:val="center"/>
            <w:hideMark/>
          </w:tcPr>
          <w:p w14:paraId="6BDC17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7FD9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B48E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2808</w:t>
            </w:r>
          </w:p>
        </w:tc>
        <w:tc>
          <w:tcPr>
            <w:tcW w:w="3048" w:type="dxa"/>
            <w:tcBorders>
              <w:top w:val="nil"/>
              <w:left w:val="nil"/>
              <w:bottom w:val="single" w:sz="8" w:space="0" w:color="auto"/>
              <w:right w:val="single" w:sz="8" w:space="0" w:color="auto"/>
            </w:tcBorders>
            <w:shd w:val="clear" w:color="auto" w:fill="auto"/>
            <w:vAlign w:val="center"/>
            <w:hideMark/>
          </w:tcPr>
          <w:p w14:paraId="42C5AD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重庆九铉企业管理集团有限公司</w:t>
            </w:r>
          </w:p>
        </w:tc>
        <w:tc>
          <w:tcPr>
            <w:tcW w:w="1042" w:type="dxa"/>
            <w:tcBorders>
              <w:top w:val="nil"/>
              <w:left w:val="nil"/>
              <w:bottom w:val="single" w:sz="8" w:space="0" w:color="auto"/>
              <w:right w:val="single" w:sz="8" w:space="0" w:color="auto"/>
            </w:tcBorders>
            <w:shd w:val="clear" w:color="auto" w:fill="auto"/>
            <w:vAlign w:val="center"/>
            <w:hideMark/>
          </w:tcPr>
          <w:p w14:paraId="34A182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30AD5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4224.28 </w:t>
            </w:r>
          </w:p>
        </w:tc>
        <w:tc>
          <w:tcPr>
            <w:tcW w:w="1042" w:type="dxa"/>
            <w:tcBorders>
              <w:top w:val="nil"/>
              <w:left w:val="nil"/>
              <w:bottom w:val="single" w:sz="8" w:space="0" w:color="auto"/>
              <w:right w:val="single" w:sz="8" w:space="0" w:color="auto"/>
            </w:tcBorders>
            <w:shd w:val="clear" w:color="auto" w:fill="auto"/>
            <w:vAlign w:val="center"/>
            <w:hideMark/>
          </w:tcPr>
          <w:p w14:paraId="41A021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2535 </w:t>
            </w:r>
          </w:p>
        </w:tc>
        <w:tc>
          <w:tcPr>
            <w:tcW w:w="1276" w:type="dxa"/>
            <w:tcBorders>
              <w:top w:val="nil"/>
              <w:left w:val="nil"/>
              <w:bottom w:val="single" w:sz="8" w:space="0" w:color="auto"/>
              <w:right w:val="single" w:sz="8" w:space="0" w:color="auto"/>
            </w:tcBorders>
            <w:shd w:val="clear" w:color="auto" w:fill="auto"/>
            <w:vAlign w:val="center"/>
            <w:hideMark/>
          </w:tcPr>
          <w:p w14:paraId="373F2B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C7CA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D332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2809</w:t>
            </w:r>
          </w:p>
        </w:tc>
        <w:tc>
          <w:tcPr>
            <w:tcW w:w="3048" w:type="dxa"/>
            <w:tcBorders>
              <w:top w:val="nil"/>
              <w:left w:val="nil"/>
              <w:bottom w:val="single" w:sz="8" w:space="0" w:color="auto"/>
              <w:right w:val="single" w:sz="8" w:space="0" w:color="auto"/>
            </w:tcBorders>
            <w:shd w:val="clear" w:color="auto" w:fill="auto"/>
            <w:vAlign w:val="center"/>
            <w:hideMark/>
          </w:tcPr>
          <w:p w14:paraId="4D5034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重庆九夷堂装饰设计有限公司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8F6C5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0001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15583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89874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3F7C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A8D6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2810</w:t>
            </w:r>
          </w:p>
        </w:tc>
        <w:tc>
          <w:tcPr>
            <w:tcW w:w="3048" w:type="dxa"/>
            <w:tcBorders>
              <w:top w:val="nil"/>
              <w:left w:val="nil"/>
              <w:bottom w:val="single" w:sz="8" w:space="0" w:color="auto"/>
              <w:right w:val="single" w:sz="8" w:space="0" w:color="auto"/>
            </w:tcBorders>
            <w:shd w:val="clear" w:color="auto" w:fill="auto"/>
            <w:vAlign w:val="center"/>
            <w:hideMark/>
          </w:tcPr>
          <w:p w14:paraId="0A3D71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重庆九鱼乐科技有限公司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22F14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-23.53%</w:t>
            </w:r>
          </w:p>
        </w:tc>
        <w:tc>
          <w:tcPr>
            <w:tcW w:w="1396" w:type="dxa"/>
            <w:tcBorders>
              <w:top w:val="nil"/>
              <w:left w:val="nil"/>
              <w:bottom w:val="single" w:sz="8" w:space="0" w:color="auto"/>
              <w:right w:val="single" w:sz="8" w:space="0" w:color="auto"/>
            </w:tcBorders>
            <w:shd w:val="clear" w:color="auto" w:fill="auto"/>
            <w:vAlign w:val="center"/>
            <w:hideMark/>
          </w:tcPr>
          <w:p w14:paraId="1339C6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9277.90 </w:t>
            </w:r>
          </w:p>
        </w:tc>
        <w:tc>
          <w:tcPr>
            <w:tcW w:w="1042" w:type="dxa"/>
            <w:tcBorders>
              <w:top w:val="nil"/>
              <w:left w:val="nil"/>
              <w:bottom w:val="single" w:sz="8" w:space="0" w:color="auto"/>
              <w:right w:val="single" w:sz="8" w:space="0" w:color="auto"/>
            </w:tcBorders>
            <w:shd w:val="clear" w:color="auto" w:fill="auto"/>
            <w:vAlign w:val="center"/>
            <w:hideMark/>
          </w:tcPr>
          <w:p w14:paraId="2A70F0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5567 </w:t>
            </w:r>
          </w:p>
        </w:tc>
        <w:tc>
          <w:tcPr>
            <w:tcW w:w="1276" w:type="dxa"/>
            <w:tcBorders>
              <w:top w:val="nil"/>
              <w:left w:val="nil"/>
              <w:bottom w:val="single" w:sz="8" w:space="0" w:color="auto"/>
              <w:right w:val="single" w:sz="8" w:space="0" w:color="auto"/>
            </w:tcBorders>
            <w:shd w:val="clear" w:color="auto" w:fill="auto"/>
            <w:vAlign w:val="center"/>
            <w:hideMark/>
          </w:tcPr>
          <w:p w14:paraId="49BA61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5249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8AE6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2811</w:t>
            </w:r>
          </w:p>
        </w:tc>
        <w:tc>
          <w:tcPr>
            <w:tcW w:w="3048" w:type="dxa"/>
            <w:tcBorders>
              <w:top w:val="nil"/>
              <w:left w:val="nil"/>
              <w:bottom w:val="single" w:sz="8" w:space="0" w:color="auto"/>
              <w:right w:val="single" w:sz="8" w:space="0" w:color="auto"/>
            </w:tcBorders>
            <w:shd w:val="clear" w:color="auto" w:fill="auto"/>
            <w:vAlign w:val="center"/>
            <w:hideMark/>
          </w:tcPr>
          <w:p w14:paraId="4FAFBE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重庆九源汇实业有限公司</w:t>
            </w:r>
          </w:p>
        </w:tc>
        <w:tc>
          <w:tcPr>
            <w:tcW w:w="1042" w:type="dxa"/>
            <w:tcBorders>
              <w:top w:val="nil"/>
              <w:left w:val="nil"/>
              <w:bottom w:val="single" w:sz="8" w:space="0" w:color="auto"/>
              <w:right w:val="single" w:sz="8" w:space="0" w:color="auto"/>
            </w:tcBorders>
            <w:shd w:val="clear" w:color="auto" w:fill="auto"/>
            <w:vAlign w:val="center"/>
            <w:hideMark/>
          </w:tcPr>
          <w:p w14:paraId="243D55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00EBE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1122.64 </w:t>
            </w:r>
          </w:p>
        </w:tc>
        <w:tc>
          <w:tcPr>
            <w:tcW w:w="1042" w:type="dxa"/>
            <w:tcBorders>
              <w:top w:val="nil"/>
              <w:left w:val="nil"/>
              <w:bottom w:val="single" w:sz="8" w:space="0" w:color="auto"/>
              <w:right w:val="single" w:sz="8" w:space="0" w:color="auto"/>
            </w:tcBorders>
            <w:shd w:val="clear" w:color="auto" w:fill="auto"/>
            <w:vAlign w:val="center"/>
            <w:hideMark/>
          </w:tcPr>
          <w:p w14:paraId="30B001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674 </w:t>
            </w:r>
          </w:p>
        </w:tc>
        <w:tc>
          <w:tcPr>
            <w:tcW w:w="1276" w:type="dxa"/>
            <w:tcBorders>
              <w:top w:val="nil"/>
              <w:left w:val="nil"/>
              <w:bottom w:val="single" w:sz="8" w:space="0" w:color="auto"/>
              <w:right w:val="single" w:sz="8" w:space="0" w:color="auto"/>
            </w:tcBorders>
            <w:shd w:val="clear" w:color="auto" w:fill="auto"/>
            <w:vAlign w:val="center"/>
            <w:hideMark/>
          </w:tcPr>
          <w:p w14:paraId="6B35AD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ADB0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D61D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2812</w:t>
            </w:r>
          </w:p>
        </w:tc>
        <w:tc>
          <w:tcPr>
            <w:tcW w:w="3048" w:type="dxa"/>
            <w:tcBorders>
              <w:top w:val="nil"/>
              <w:left w:val="nil"/>
              <w:bottom w:val="single" w:sz="8" w:space="0" w:color="auto"/>
              <w:right w:val="single" w:sz="8" w:space="0" w:color="auto"/>
            </w:tcBorders>
            <w:shd w:val="clear" w:color="auto" w:fill="auto"/>
            <w:vAlign w:val="center"/>
            <w:hideMark/>
          </w:tcPr>
          <w:p w14:paraId="7133BC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重庆九源教育信息咨询服务有限公司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8E10A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C6574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593.70 </w:t>
            </w:r>
          </w:p>
        </w:tc>
        <w:tc>
          <w:tcPr>
            <w:tcW w:w="1042" w:type="dxa"/>
            <w:tcBorders>
              <w:top w:val="nil"/>
              <w:left w:val="nil"/>
              <w:bottom w:val="single" w:sz="8" w:space="0" w:color="auto"/>
              <w:right w:val="single" w:sz="8" w:space="0" w:color="auto"/>
            </w:tcBorders>
            <w:shd w:val="clear" w:color="auto" w:fill="auto"/>
            <w:vAlign w:val="center"/>
            <w:hideMark/>
          </w:tcPr>
          <w:p w14:paraId="7B30B1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161AFE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6600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570B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2813</w:t>
            </w:r>
          </w:p>
        </w:tc>
        <w:tc>
          <w:tcPr>
            <w:tcW w:w="3048" w:type="dxa"/>
            <w:tcBorders>
              <w:top w:val="nil"/>
              <w:left w:val="nil"/>
              <w:bottom w:val="single" w:sz="8" w:space="0" w:color="auto"/>
              <w:right w:val="single" w:sz="8" w:space="0" w:color="auto"/>
            </w:tcBorders>
            <w:shd w:val="clear" w:color="auto" w:fill="auto"/>
            <w:vAlign w:val="center"/>
            <w:hideMark/>
          </w:tcPr>
          <w:p w14:paraId="446265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重庆九韵健康管理有限公司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DEA49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00A87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1343.70 </w:t>
            </w:r>
          </w:p>
        </w:tc>
        <w:tc>
          <w:tcPr>
            <w:tcW w:w="1042" w:type="dxa"/>
            <w:tcBorders>
              <w:top w:val="nil"/>
              <w:left w:val="nil"/>
              <w:bottom w:val="single" w:sz="8" w:space="0" w:color="auto"/>
              <w:right w:val="single" w:sz="8" w:space="0" w:color="auto"/>
            </w:tcBorders>
            <w:shd w:val="clear" w:color="auto" w:fill="auto"/>
            <w:vAlign w:val="center"/>
            <w:hideMark/>
          </w:tcPr>
          <w:p w14:paraId="5F04EC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806 </w:t>
            </w:r>
          </w:p>
        </w:tc>
        <w:tc>
          <w:tcPr>
            <w:tcW w:w="1276" w:type="dxa"/>
            <w:tcBorders>
              <w:top w:val="nil"/>
              <w:left w:val="nil"/>
              <w:bottom w:val="single" w:sz="8" w:space="0" w:color="auto"/>
              <w:right w:val="single" w:sz="8" w:space="0" w:color="auto"/>
            </w:tcBorders>
            <w:shd w:val="clear" w:color="auto" w:fill="auto"/>
            <w:vAlign w:val="center"/>
            <w:hideMark/>
          </w:tcPr>
          <w:p w14:paraId="5AFED6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C7AE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3296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2814</w:t>
            </w:r>
          </w:p>
        </w:tc>
        <w:tc>
          <w:tcPr>
            <w:tcW w:w="3048" w:type="dxa"/>
            <w:tcBorders>
              <w:top w:val="nil"/>
              <w:left w:val="nil"/>
              <w:bottom w:val="single" w:sz="8" w:space="0" w:color="auto"/>
              <w:right w:val="single" w:sz="8" w:space="0" w:color="auto"/>
            </w:tcBorders>
            <w:shd w:val="clear" w:color="auto" w:fill="auto"/>
            <w:vAlign w:val="center"/>
            <w:hideMark/>
          </w:tcPr>
          <w:p w14:paraId="28B427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重庆久驰智远智能科技有限公司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2548A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064F9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4549.12 </w:t>
            </w:r>
          </w:p>
        </w:tc>
        <w:tc>
          <w:tcPr>
            <w:tcW w:w="1042" w:type="dxa"/>
            <w:tcBorders>
              <w:top w:val="nil"/>
              <w:left w:val="nil"/>
              <w:bottom w:val="single" w:sz="8" w:space="0" w:color="auto"/>
              <w:right w:val="single" w:sz="8" w:space="0" w:color="auto"/>
            </w:tcBorders>
            <w:shd w:val="clear" w:color="auto" w:fill="auto"/>
            <w:vAlign w:val="center"/>
            <w:hideMark/>
          </w:tcPr>
          <w:p w14:paraId="5CD125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2729 </w:t>
            </w:r>
          </w:p>
        </w:tc>
        <w:tc>
          <w:tcPr>
            <w:tcW w:w="1276" w:type="dxa"/>
            <w:tcBorders>
              <w:top w:val="nil"/>
              <w:left w:val="nil"/>
              <w:bottom w:val="single" w:sz="8" w:space="0" w:color="auto"/>
              <w:right w:val="single" w:sz="8" w:space="0" w:color="auto"/>
            </w:tcBorders>
            <w:shd w:val="clear" w:color="auto" w:fill="auto"/>
            <w:vAlign w:val="center"/>
            <w:hideMark/>
          </w:tcPr>
          <w:p w14:paraId="5EA28B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DBF4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8597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2815</w:t>
            </w:r>
          </w:p>
        </w:tc>
        <w:tc>
          <w:tcPr>
            <w:tcW w:w="3048" w:type="dxa"/>
            <w:tcBorders>
              <w:top w:val="nil"/>
              <w:left w:val="nil"/>
              <w:bottom w:val="single" w:sz="8" w:space="0" w:color="auto"/>
              <w:right w:val="single" w:sz="8" w:space="0" w:color="auto"/>
            </w:tcBorders>
            <w:shd w:val="clear" w:color="auto" w:fill="auto"/>
            <w:vAlign w:val="center"/>
            <w:hideMark/>
          </w:tcPr>
          <w:p w14:paraId="270BB2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重庆久和物业管理有限公司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6D2A1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864D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059D3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12692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708E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3569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2816</w:t>
            </w:r>
          </w:p>
        </w:tc>
        <w:tc>
          <w:tcPr>
            <w:tcW w:w="3048" w:type="dxa"/>
            <w:tcBorders>
              <w:top w:val="nil"/>
              <w:left w:val="nil"/>
              <w:bottom w:val="single" w:sz="8" w:space="0" w:color="auto"/>
              <w:right w:val="single" w:sz="8" w:space="0" w:color="auto"/>
            </w:tcBorders>
            <w:shd w:val="clear" w:color="auto" w:fill="auto"/>
            <w:vAlign w:val="center"/>
            <w:hideMark/>
          </w:tcPr>
          <w:p w14:paraId="200EED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重庆久满新贸易有限公司</w:t>
            </w:r>
          </w:p>
        </w:tc>
        <w:tc>
          <w:tcPr>
            <w:tcW w:w="1042" w:type="dxa"/>
            <w:tcBorders>
              <w:top w:val="nil"/>
              <w:left w:val="nil"/>
              <w:bottom w:val="single" w:sz="8" w:space="0" w:color="auto"/>
              <w:right w:val="single" w:sz="8" w:space="0" w:color="auto"/>
            </w:tcBorders>
            <w:shd w:val="clear" w:color="auto" w:fill="auto"/>
            <w:vAlign w:val="center"/>
            <w:hideMark/>
          </w:tcPr>
          <w:p w14:paraId="77C6CB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879B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3921.00 </w:t>
            </w:r>
          </w:p>
        </w:tc>
        <w:tc>
          <w:tcPr>
            <w:tcW w:w="1042" w:type="dxa"/>
            <w:tcBorders>
              <w:top w:val="nil"/>
              <w:left w:val="nil"/>
              <w:bottom w:val="single" w:sz="8" w:space="0" w:color="auto"/>
              <w:right w:val="single" w:sz="8" w:space="0" w:color="auto"/>
            </w:tcBorders>
            <w:shd w:val="clear" w:color="auto" w:fill="auto"/>
            <w:vAlign w:val="center"/>
            <w:hideMark/>
          </w:tcPr>
          <w:p w14:paraId="0D6D07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2353 </w:t>
            </w:r>
          </w:p>
        </w:tc>
        <w:tc>
          <w:tcPr>
            <w:tcW w:w="1276" w:type="dxa"/>
            <w:tcBorders>
              <w:top w:val="nil"/>
              <w:left w:val="nil"/>
              <w:bottom w:val="single" w:sz="8" w:space="0" w:color="auto"/>
              <w:right w:val="single" w:sz="8" w:space="0" w:color="auto"/>
            </w:tcBorders>
            <w:shd w:val="clear" w:color="auto" w:fill="auto"/>
            <w:vAlign w:val="center"/>
            <w:hideMark/>
          </w:tcPr>
          <w:p w14:paraId="2ACD70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9353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2716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2817</w:t>
            </w:r>
          </w:p>
        </w:tc>
        <w:tc>
          <w:tcPr>
            <w:tcW w:w="3048" w:type="dxa"/>
            <w:tcBorders>
              <w:top w:val="nil"/>
              <w:left w:val="nil"/>
              <w:bottom w:val="single" w:sz="8" w:space="0" w:color="auto"/>
              <w:right w:val="single" w:sz="8" w:space="0" w:color="auto"/>
            </w:tcBorders>
            <w:shd w:val="clear" w:color="auto" w:fill="auto"/>
            <w:vAlign w:val="center"/>
            <w:hideMark/>
          </w:tcPr>
          <w:p w14:paraId="41A92D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重庆久其软件有限公司</w:t>
            </w:r>
          </w:p>
        </w:tc>
        <w:tc>
          <w:tcPr>
            <w:tcW w:w="1042" w:type="dxa"/>
            <w:tcBorders>
              <w:top w:val="nil"/>
              <w:left w:val="nil"/>
              <w:bottom w:val="single" w:sz="8" w:space="0" w:color="auto"/>
              <w:right w:val="single" w:sz="8" w:space="0" w:color="auto"/>
            </w:tcBorders>
            <w:shd w:val="clear" w:color="auto" w:fill="auto"/>
            <w:vAlign w:val="center"/>
            <w:hideMark/>
          </w:tcPr>
          <w:p w14:paraId="123974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-23.81%</w:t>
            </w:r>
          </w:p>
        </w:tc>
        <w:tc>
          <w:tcPr>
            <w:tcW w:w="1396" w:type="dxa"/>
            <w:tcBorders>
              <w:top w:val="nil"/>
              <w:left w:val="nil"/>
              <w:bottom w:val="single" w:sz="8" w:space="0" w:color="auto"/>
              <w:right w:val="single" w:sz="8" w:space="0" w:color="auto"/>
            </w:tcBorders>
            <w:shd w:val="clear" w:color="auto" w:fill="auto"/>
            <w:vAlign w:val="center"/>
            <w:hideMark/>
          </w:tcPr>
          <w:p w14:paraId="414099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24289.02 </w:t>
            </w:r>
          </w:p>
        </w:tc>
        <w:tc>
          <w:tcPr>
            <w:tcW w:w="1042" w:type="dxa"/>
            <w:tcBorders>
              <w:top w:val="nil"/>
              <w:left w:val="nil"/>
              <w:bottom w:val="single" w:sz="8" w:space="0" w:color="auto"/>
              <w:right w:val="single" w:sz="8" w:space="0" w:color="auto"/>
            </w:tcBorders>
            <w:shd w:val="clear" w:color="auto" w:fill="auto"/>
            <w:vAlign w:val="center"/>
            <w:hideMark/>
          </w:tcPr>
          <w:p w14:paraId="664712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14573 </w:t>
            </w:r>
          </w:p>
        </w:tc>
        <w:tc>
          <w:tcPr>
            <w:tcW w:w="1276" w:type="dxa"/>
            <w:tcBorders>
              <w:top w:val="nil"/>
              <w:left w:val="nil"/>
              <w:bottom w:val="single" w:sz="8" w:space="0" w:color="auto"/>
              <w:right w:val="single" w:sz="8" w:space="0" w:color="auto"/>
            </w:tcBorders>
            <w:shd w:val="clear" w:color="auto" w:fill="auto"/>
            <w:vAlign w:val="center"/>
            <w:hideMark/>
          </w:tcPr>
          <w:p w14:paraId="4F9C4F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63C1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EB41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2818</w:t>
            </w:r>
          </w:p>
        </w:tc>
        <w:tc>
          <w:tcPr>
            <w:tcW w:w="3048" w:type="dxa"/>
            <w:tcBorders>
              <w:top w:val="nil"/>
              <w:left w:val="nil"/>
              <w:bottom w:val="single" w:sz="8" w:space="0" w:color="auto"/>
              <w:right w:val="single" w:sz="8" w:space="0" w:color="auto"/>
            </w:tcBorders>
            <w:shd w:val="clear" w:color="auto" w:fill="auto"/>
            <w:vAlign w:val="center"/>
            <w:hideMark/>
          </w:tcPr>
          <w:p w14:paraId="1C4A84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重庆久润凯物资有限责任公司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1CC7A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4C92D9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734.04 </w:t>
            </w:r>
          </w:p>
        </w:tc>
        <w:tc>
          <w:tcPr>
            <w:tcW w:w="1042" w:type="dxa"/>
            <w:tcBorders>
              <w:top w:val="nil"/>
              <w:left w:val="nil"/>
              <w:bottom w:val="single" w:sz="8" w:space="0" w:color="auto"/>
              <w:right w:val="single" w:sz="8" w:space="0" w:color="auto"/>
            </w:tcBorders>
            <w:shd w:val="clear" w:color="auto" w:fill="auto"/>
            <w:vAlign w:val="center"/>
            <w:hideMark/>
          </w:tcPr>
          <w:p w14:paraId="38A1E8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 </w:t>
            </w:r>
          </w:p>
        </w:tc>
        <w:tc>
          <w:tcPr>
            <w:tcW w:w="1276" w:type="dxa"/>
            <w:tcBorders>
              <w:top w:val="nil"/>
              <w:left w:val="nil"/>
              <w:bottom w:val="single" w:sz="8" w:space="0" w:color="auto"/>
              <w:right w:val="single" w:sz="8" w:space="0" w:color="auto"/>
            </w:tcBorders>
            <w:shd w:val="clear" w:color="auto" w:fill="auto"/>
            <w:vAlign w:val="center"/>
            <w:hideMark/>
          </w:tcPr>
          <w:p w14:paraId="365E01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E6CA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FBB6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2819</w:t>
            </w:r>
          </w:p>
        </w:tc>
        <w:tc>
          <w:tcPr>
            <w:tcW w:w="3048" w:type="dxa"/>
            <w:tcBorders>
              <w:top w:val="nil"/>
              <w:left w:val="nil"/>
              <w:bottom w:val="single" w:sz="8" w:space="0" w:color="auto"/>
              <w:right w:val="single" w:sz="8" w:space="0" w:color="auto"/>
            </w:tcBorders>
            <w:shd w:val="clear" w:color="auto" w:fill="auto"/>
            <w:vAlign w:val="center"/>
            <w:hideMark/>
          </w:tcPr>
          <w:p w14:paraId="138B01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重庆久树建设工程有限公司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6B32C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B4A0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4630.86 </w:t>
            </w:r>
          </w:p>
        </w:tc>
        <w:tc>
          <w:tcPr>
            <w:tcW w:w="1042" w:type="dxa"/>
            <w:tcBorders>
              <w:top w:val="nil"/>
              <w:left w:val="nil"/>
              <w:bottom w:val="single" w:sz="8" w:space="0" w:color="auto"/>
              <w:right w:val="single" w:sz="8" w:space="0" w:color="auto"/>
            </w:tcBorders>
            <w:shd w:val="clear" w:color="auto" w:fill="auto"/>
            <w:vAlign w:val="center"/>
            <w:hideMark/>
          </w:tcPr>
          <w:p w14:paraId="5673FE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2779 </w:t>
            </w:r>
          </w:p>
        </w:tc>
        <w:tc>
          <w:tcPr>
            <w:tcW w:w="1276" w:type="dxa"/>
            <w:tcBorders>
              <w:top w:val="nil"/>
              <w:left w:val="nil"/>
              <w:bottom w:val="single" w:sz="8" w:space="0" w:color="auto"/>
              <w:right w:val="single" w:sz="8" w:space="0" w:color="auto"/>
            </w:tcBorders>
            <w:shd w:val="clear" w:color="auto" w:fill="auto"/>
            <w:vAlign w:val="center"/>
            <w:hideMark/>
          </w:tcPr>
          <w:p w14:paraId="3AFB4D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E14F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FA8C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2820</w:t>
            </w:r>
          </w:p>
        </w:tc>
        <w:tc>
          <w:tcPr>
            <w:tcW w:w="3048" w:type="dxa"/>
            <w:tcBorders>
              <w:top w:val="nil"/>
              <w:left w:val="nil"/>
              <w:bottom w:val="single" w:sz="8" w:space="0" w:color="auto"/>
              <w:right w:val="single" w:sz="8" w:space="0" w:color="auto"/>
            </w:tcBorders>
            <w:shd w:val="clear" w:color="auto" w:fill="auto"/>
            <w:vAlign w:val="center"/>
            <w:hideMark/>
          </w:tcPr>
          <w:p w14:paraId="53F24D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重庆久泰房地产经纪有限公司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118439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189375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4944.92 </w:t>
            </w:r>
          </w:p>
        </w:tc>
        <w:tc>
          <w:tcPr>
            <w:tcW w:w="1042" w:type="dxa"/>
            <w:tcBorders>
              <w:top w:val="nil"/>
              <w:left w:val="nil"/>
              <w:bottom w:val="single" w:sz="8" w:space="0" w:color="auto"/>
              <w:right w:val="single" w:sz="8" w:space="0" w:color="auto"/>
            </w:tcBorders>
            <w:shd w:val="clear" w:color="auto" w:fill="auto"/>
            <w:vAlign w:val="center"/>
            <w:hideMark/>
          </w:tcPr>
          <w:p w14:paraId="6C109C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2967 </w:t>
            </w:r>
          </w:p>
        </w:tc>
        <w:tc>
          <w:tcPr>
            <w:tcW w:w="1276" w:type="dxa"/>
            <w:tcBorders>
              <w:top w:val="nil"/>
              <w:left w:val="nil"/>
              <w:bottom w:val="single" w:sz="8" w:space="0" w:color="auto"/>
              <w:right w:val="single" w:sz="8" w:space="0" w:color="auto"/>
            </w:tcBorders>
            <w:shd w:val="clear" w:color="auto" w:fill="auto"/>
            <w:vAlign w:val="center"/>
            <w:hideMark/>
          </w:tcPr>
          <w:p w14:paraId="545585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7E1C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B2EB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2821</w:t>
            </w:r>
          </w:p>
        </w:tc>
        <w:tc>
          <w:tcPr>
            <w:tcW w:w="3048" w:type="dxa"/>
            <w:tcBorders>
              <w:top w:val="nil"/>
              <w:left w:val="nil"/>
              <w:bottom w:val="single" w:sz="8" w:space="0" w:color="auto"/>
              <w:right w:val="single" w:sz="8" w:space="0" w:color="auto"/>
            </w:tcBorders>
            <w:shd w:val="clear" w:color="auto" w:fill="auto"/>
            <w:vAlign w:val="center"/>
            <w:hideMark/>
          </w:tcPr>
          <w:p w14:paraId="37F851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重庆久新焊接设备有限公司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C5DF4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7BAC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1104.00 </w:t>
            </w:r>
          </w:p>
        </w:tc>
        <w:tc>
          <w:tcPr>
            <w:tcW w:w="1042" w:type="dxa"/>
            <w:tcBorders>
              <w:top w:val="nil"/>
              <w:left w:val="nil"/>
              <w:bottom w:val="single" w:sz="8" w:space="0" w:color="auto"/>
              <w:right w:val="single" w:sz="8" w:space="0" w:color="auto"/>
            </w:tcBorders>
            <w:shd w:val="clear" w:color="auto" w:fill="auto"/>
            <w:vAlign w:val="center"/>
            <w:hideMark/>
          </w:tcPr>
          <w:p w14:paraId="62A8A2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662 </w:t>
            </w:r>
          </w:p>
        </w:tc>
        <w:tc>
          <w:tcPr>
            <w:tcW w:w="1276" w:type="dxa"/>
            <w:tcBorders>
              <w:top w:val="nil"/>
              <w:left w:val="nil"/>
              <w:bottom w:val="single" w:sz="8" w:space="0" w:color="auto"/>
              <w:right w:val="single" w:sz="8" w:space="0" w:color="auto"/>
            </w:tcBorders>
            <w:shd w:val="clear" w:color="auto" w:fill="auto"/>
            <w:vAlign w:val="center"/>
            <w:hideMark/>
          </w:tcPr>
          <w:p w14:paraId="7A6C30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4BE3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1D15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2822</w:t>
            </w:r>
          </w:p>
        </w:tc>
        <w:tc>
          <w:tcPr>
            <w:tcW w:w="3048" w:type="dxa"/>
            <w:tcBorders>
              <w:top w:val="nil"/>
              <w:left w:val="nil"/>
              <w:bottom w:val="single" w:sz="8" w:space="0" w:color="auto"/>
              <w:right w:val="single" w:sz="8" w:space="0" w:color="auto"/>
            </w:tcBorders>
            <w:shd w:val="clear" w:color="auto" w:fill="auto"/>
            <w:vAlign w:val="center"/>
            <w:hideMark/>
          </w:tcPr>
          <w:p w14:paraId="4ED053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重庆久亦欣商贸有限公司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91301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266D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24FF2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01B95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5F3B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70EF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2823</w:t>
            </w:r>
          </w:p>
        </w:tc>
        <w:tc>
          <w:tcPr>
            <w:tcW w:w="3048" w:type="dxa"/>
            <w:tcBorders>
              <w:top w:val="nil"/>
              <w:left w:val="nil"/>
              <w:bottom w:val="single" w:sz="8" w:space="0" w:color="auto"/>
              <w:right w:val="single" w:sz="8" w:space="0" w:color="auto"/>
            </w:tcBorders>
            <w:shd w:val="clear" w:color="auto" w:fill="auto"/>
            <w:vAlign w:val="center"/>
            <w:hideMark/>
          </w:tcPr>
          <w:p w14:paraId="7EA1AC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重庆久远消防工程有限公司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B6501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CEBDE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609.48 </w:t>
            </w:r>
          </w:p>
        </w:tc>
        <w:tc>
          <w:tcPr>
            <w:tcW w:w="1042" w:type="dxa"/>
            <w:tcBorders>
              <w:top w:val="nil"/>
              <w:left w:val="nil"/>
              <w:bottom w:val="single" w:sz="8" w:space="0" w:color="auto"/>
              <w:right w:val="single" w:sz="8" w:space="0" w:color="auto"/>
            </w:tcBorders>
            <w:shd w:val="clear" w:color="auto" w:fill="auto"/>
            <w:vAlign w:val="center"/>
            <w:hideMark/>
          </w:tcPr>
          <w:p w14:paraId="4FB2F2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366 </w:t>
            </w:r>
          </w:p>
        </w:tc>
        <w:tc>
          <w:tcPr>
            <w:tcW w:w="1276" w:type="dxa"/>
            <w:tcBorders>
              <w:top w:val="nil"/>
              <w:left w:val="nil"/>
              <w:bottom w:val="single" w:sz="8" w:space="0" w:color="auto"/>
              <w:right w:val="single" w:sz="8" w:space="0" w:color="auto"/>
            </w:tcBorders>
            <w:shd w:val="clear" w:color="auto" w:fill="auto"/>
            <w:vAlign w:val="center"/>
            <w:hideMark/>
          </w:tcPr>
          <w:p w14:paraId="1F0113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E791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8381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2824</w:t>
            </w:r>
          </w:p>
        </w:tc>
        <w:tc>
          <w:tcPr>
            <w:tcW w:w="3048" w:type="dxa"/>
            <w:tcBorders>
              <w:top w:val="nil"/>
              <w:left w:val="nil"/>
              <w:bottom w:val="single" w:sz="8" w:space="0" w:color="auto"/>
              <w:right w:val="single" w:sz="8" w:space="0" w:color="auto"/>
            </w:tcBorders>
            <w:shd w:val="clear" w:color="auto" w:fill="auto"/>
            <w:vAlign w:val="center"/>
            <w:hideMark/>
          </w:tcPr>
          <w:p w14:paraId="2F147B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重庆久臻扬食品有限公司</w:t>
            </w:r>
          </w:p>
        </w:tc>
        <w:tc>
          <w:tcPr>
            <w:tcW w:w="1042" w:type="dxa"/>
            <w:tcBorders>
              <w:top w:val="nil"/>
              <w:left w:val="nil"/>
              <w:bottom w:val="single" w:sz="8" w:space="0" w:color="auto"/>
              <w:right w:val="single" w:sz="8" w:space="0" w:color="auto"/>
            </w:tcBorders>
            <w:shd w:val="clear" w:color="auto" w:fill="auto"/>
            <w:vAlign w:val="center"/>
            <w:hideMark/>
          </w:tcPr>
          <w:p w14:paraId="3FD8DA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7D353F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6620.66 </w:t>
            </w:r>
          </w:p>
        </w:tc>
        <w:tc>
          <w:tcPr>
            <w:tcW w:w="1042" w:type="dxa"/>
            <w:tcBorders>
              <w:top w:val="nil"/>
              <w:left w:val="nil"/>
              <w:bottom w:val="single" w:sz="8" w:space="0" w:color="auto"/>
              <w:right w:val="single" w:sz="8" w:space="0" w:color="auto"/>
            </w:tcBorders>
            <w:shd w:val="clear" w:color="auto" w:fill="auto"/>
            <w:vAlign w:val="center"/>
            <w:hideMark/>
          </w:tcPr>
          <w:p w14:paraId="7EC22F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3972 </w:t>
            </w:r>
          </w:p>
        </w:tc>
        <w:tc>
          <w:tcPr>
            <w:tcW w:w="1276" w:type="dxa"/>
            <w:tcBorders>
              <w:top w:val="nil"/>
              <w:left w:val="nil"/>
              <w:bottom w:val="single" w:sz="8" w:space="0" w:color="auto"/>
              <w:right w:val="single" w:sz="8" w:space="0" w:color="auto"/>
            </w:tcBorders>
            <w:shd w:val="clear" w:color="auto" w:fill="auto"/>
            <w:vAlign w:val="center"/>
            <w:hideMark/>
          </w:tcPr>
          <w:p w14:paraId="7A93A3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F19D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BDE1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2825</w:t>
            </w:r>
          </w:p>
        </w:tc>
        <w:tc>
          <w:tcPr>
            <w:tcW w:w="3048" w:type="dxa"/>
            <w:tcBorders>
              <w:top w:val="nil"/>
              <w:left w:val="nil"/>
              <w:bottom w:val="single" w:sz="8" w:space="0" w:color="auto"/>
              <w:right w:val="single" w:sz="8" w:space="0" w:color="auto"/>
            </w:tcBorders>
            <w:shd w:val="clear" w:color="auto" w:fill="auto"/>
            <w:vAlign w:val="center"/>
            <w:hideMark/>
          </w:tcPr>
          <w:p w14:paraId="516DDF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重庆玖捌叁商贸有限公司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F2D69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-22.12%</w:t>
            </w:r>
          </w:p>
        </w:tc>
        <w:tc>
          <w:tcPr>
            <w:tcW w:w="1396" w:type="dxa"/>
            <w:tcBorders>
              <w:top w:val="nil"/>
              <w:left w:val="nil"/>
              <w:bottom w:val="single" w:sz="8" w:space="0" w:color="auto"/>
              <w:right w:val="single" w:sz="8" w:space="0" w:color="auto"/>
            </w:tcBorders>
            <w:shd w:val="clear" w:color="auto" w:fill="auto"/>
            <w:vAlign w:val="center"/>
            <w:hideMark/>
          </w:tcPr>
          <w:p w14:paraId="0C462E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44589.06 </w:t>
            </w:r>
          </w:p>
        </w:tc>
        <w:tc>
          <w:tcPr>
            <w:tcW w:w="1042" w:type="dxa"/>
            <w:tcBorders>
              <w:top w:val="nil"/>
              <w:left w:val="nil"/>
              <w:bottom w:val="single" w:sz="8" w:space="0" w:color="auto"/>
              <w:right w:val="single" w:sz="8" w:space="0" w:color="auto"/>
            </w:tcBorders>
            <w:shd w:val="clear" w:color="auto" w:fill="auto"/>
            <w:vAlign w:val="center"/>
            <w:hideMark/>
          </w:tcPr>
          <w:p w14:paraId="7B6AFB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26753 </w:t>
            </w:r>
          </w:p>
        </w:tc>
        <w:tc>
          <w:tcPr>
            <w:tcW w:w="1276" w:type="dxa"/>
            <w:tcBorders>
              <w:top w:val="nil"/>
              <w:left w:val="nil"/>
              <w:bottom w:val="single" w:sz="8" w:space="0" w:color="auto"/>
              <w:right w:val="single" w:sz="8" w:space="0" w:color="auto"/>
            </w:tcBorders>
            <w:shd w:val="clear" w:color="auto" w:fill="auto"/>
            <w:vAlign w:val="center"/>
            <w:hideMark/>
          </w:tcPr>
          <w:p w14:paraId="523547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7EE7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4529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2826</w:t>
            </w:r>
          </w:p>
        </w:tc>
        <w:tc>
          <w:tcPr>
            <w:tcW w:w="3048" w:type="dxa"/>
            <w:tcBorders>
              <w:top w:val="nil"/>
              <w:left w:val="nil"/>
              <w:bottom w:val="single" w:sz="8" w:space="0" w:color="auto"/>
              <w:right w:val="single" w:sz="8" w:space="0" w:color="auto"/>
            </w:tcBorders>
            <w:shd w:val="clear" w:color="auto" w:fill="auto"/>
            <w:vAlign w:val="center"/>
            <w:hideMark/>
          </w:tcPr>
          <w:p w14:paraId="685CA6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重庆玖琛房地产营销策划有限公司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457599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4B80FD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14865.68 </w:t>
            </w:r>
          </w:p>
        </w:tc>
        <w:tc>
          <w:tcPr>
            <w:tcW w:w="1042" w:type="dxa"/>
            <w:tcBorders>
              <w:top w:val="nil"/>
              <w:left w:val="nil"/>
              <w:bottom w:val="single" w:sz="8" w:space="0" w:color="auto"/>
              <w:right w:val="single" w:sz="8" w:space="0" w:color="auto"/>
            </w:tcBorders>
            <w:shd w:val="clear" w:color="auto" w:fill="auto"/>
            <w:vAlign w:val="center"/>
            <w:hideMark/>
          </w:tcPr>
          <w:p w14:paraId="2E8168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8919 </w:t>
            </w:r>
          </w:p>
        </w:tc>
        <w:tc>
          <w:tcPr>
            <w:tcW w:w="1276" w:type="dxa"/>
            <w:tcBorders>
              <w:top w:val="nil"/>
              <w:left w:val="nil"/>
              <w:bottom w:val="single" w:sz="8" w:space="0" w:color="auto"/>
              <w:right w:val="single" w:sz="8" w:space="0" w:color="auto"/>
            </w:tcBorders>
            <w:shd w:val="clear" w:color="auto" w:fill="auto"/>
            <w:vAlign w:val="center"/>
            <w:hideMark/>
          </w:tcPr>
          <w:p w14:paraId="3598C3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E232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7542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2827</w:t>
            </w:r>
          </w:p>
        </w:tc>
        <w:tc>
          <w:tcPr>
            <w:tcW w:w="3048" w:type="dxa"/>
            <w:tcBorders>
              <w:top w:val="nil"/>
              <w:left w:val="nil"/>
              <w:bottom w:val="single" w:sz="8" w:space="0" w:color="auto"/>
              <w:right w:val="single" w:sz="8" w:space="0" w:color="auto"/>
            </w:tcBorders>
            <w:shd w:val="clear" w:color="auto" w:fill="auto"/>
            <w:vAlign w:val="center"/>
            <w:hideMark/>
          </w:tcPr>
          <w:p w14:paraId="307AFD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重庆玖创物业管理有限公司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96BFF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3F33F2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46E0D3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3A233C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BEFB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BC8C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2828</w:t>
            </w:r>
          </w:p>
        </w:tc>
        <w:tc>
          <w:tcPr>
            <w:tcW w:w="3048" w:type="dxa"/>
            <w:tcBorders>
              <w:top w:val="nil"/>
              <w:left w:val="nil"/>
              <w:bottom w:val="single" w:sz="8" w:space="0" w:color="auto"/>
              <w:right w:val="single" w:sz="8" w:space="0" w:color="auto"/>
            </w:tcBorders>
            <w:shd w:val="clear" w:color="auto" w:fill="auto"/>
            <w:vAlign w:val="center"/>
            <w:hideMark/>
          </w:tcPr>
          <w:p w14:paraId="7064E2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重庆玖合建设有限公司</w:t>
            </w:r>
          </w:p>
        </w:tc>
        <w:tc>
          <w:tcPr>
            <w:tcW w:w="1042" w:type="dxa"/>
            <w:tcBorders>
              <w:top w:val="nil"/>
              <w:left w:val="nil"/>
              <w:bottom w:val="single" w:sz="8" w:space="0" w:color="auto"/>
              <w:right w:val="single" w:sz="8" w:space="0" w:color="auto"/>
            </w:tcBorders>
            <w:shd w:val="clear" w:color="auto" w:fill="auto"/>
            <w:vAlign w:val="center"/>
            <w:hideMark/>
          </w:tcPr>
          <w:p w14:paraId="694BA6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-112.5%</w:t>
            </w:r>
          </w:p>
        </w:tc>
        <w:tc>
          <w:tcPr>
            <w:tcW w:w="1396" w:type="dxa"/>
            <w:tcBorders>
              <w:top w:val="nil"/>
              <w:left w:val="nil"/>
              <w:bottom w:val="single" w:sz="8" w:space="0" w:color="auto"/>
              <w:right w:val="single" w:sz="8" w:space="0" w:color="auto"/>
            </w:tcBorders>
            <w:shd w:val="clear" w:color="auto" w:fill="auto"/>
            <w:vAlign w:val="center"/>
            <w:hideMark/>
          </w:tcPr>
          <w:p w14:paraId="163D86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5746.32 </w:t>
            </w:r>
          </w:p>
        </w:tc>
        <w:tc>
          <w:tcPr>
            <w:tcW w:w="1042" w:type="dxa"/>
            <w:tcBorders>
              <w:top w:val="nil"/>
              <w:left w:val="nil"/>
              <w:bottom w:val="single" w:sz="8" w:space="0" w:color="auto"/>
              <w:right w:val="single" w:sz="8" w:space="0" w:color="auto"/>
            </w:tcBorders>
            <w:shd w:val="clear" w:color="auto" w:fill="auto"/>
            <w:vAlign w:val="center"/>
            <w:hideMark/>
          </w:tcPr>
          <w:p w14:paraId="51593A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3448 </w:t>
            </w:r>
          </w:p>
        </w:tc>
        <w:tc>
          <w:tcPr>
            <w:tcW w:w="1276" w:type="dxa"/>
            <w:tcBorders>
              <w:top w:val="nil"/>
              <w:left w:val="nil"/>
              <w:bottom w:val="single" w:sz="8" w:space="0" w:color="auto"/>
              <w:right w:val="single" w:sz="8" w:space="0" w:color="auto"/>
            </w:tcBorders>
            <w:shd w:val="clear" w:color="auto" w:fill="auto"/>
            <w:vAlign w:val="center"/>
            <w:hideMark/>
          </w:tcPr>
          <w:p w14:paraId="671557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4173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CD8F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2829</w:t>
            </w:r>
          </w:p>
        </w:tc>
        <w:tc>
          <w:tcPr>
            <w:tcW w:w="3048" w:type="dxa"/>
            <w:tcBorders>
              <w:top w:val="nil"/>
              <w:left w:val="nil"/>
              <w:bottom w:val="single" w:sz="8" w:space="0" w:color="auto"/>
              <w:right w:val="single" w:sz="8" w:space="0" w:color="auto"/>
            </w:tcBorders>
            <w:shd w:val="clear" w:color="auto" w:fill="auto"/>
            <w:vAlign w:val="center"/>
            <w:hideMark/>
          </w:tcPr>
          <w:p w14:paraId="16167A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重庆玖辉农业装备制造有限公司</w:t>
            </w:r>
          </w:p>
        </w:tc>
        <w:tc>
          <w:tcPr>
            <w:tcW w:w="1042" w:type="dxa"/>
            <w:tcBorders>
              <w:top w:val="nil"/>
              <w:left w:val="nil"/>
              <w:bottom w:val="single" w:sz="8" w:space="0" w:color="auto"/>
              <w:right w:val="single" w:sz="8" w:space="0" w:color="auto"/>
            </w:tcBorders>
            <w:shd w:val="clear" w:color="auto" w:fill="auto"/>
            <w:vAlign w:val="center"/>
            <w:hideMark/>
          </w:tcPr>
          <w:p w14:paraId="77746A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82087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2182.58 </w:t>
            </w:r>
          </w:p>
        </w:tc>
        <w:tc>
          <w:tcPr>
            <w:tcW w:w="1042" w:type="dxa"/>
            <w:tcBorders>
              <w:top w:val="nil"/>
              <w:left w:val="nil"/>
              <w:bottom w:val="single" w:sz="8" w:space="0" w:color="auto"/>
              <w:right w:val="single" w:sz="8" w:space="0" w:color="auto"/>
            </w:tcBorders>
            <w:shd w:val="clear" w:color="auto" w:fill="auto"/>
            <w:vAlign w:val="center"/>
            <w:hideMark/>
          </w:tcPr>
          <w:p w14:paraId="23023C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1310 </w:t>
            </w:r>
          </w:p>
        </w:tc>
        <w:tc>
          <w:tcPr>
            <w:tcW w:w="1276" w:type="dxa"/>
            <w:tcBorders>
              <w:top w:val="nil"/>
              <w:left w:val="nil"/>
              <w:bottom w:val="single" w:sz="8" w:space="0" w:color="auto"/>
              <w:right w:val="single" w:sz="8" w:space="0" w:color="auto"/>
            </w:tcBorders>
            <w:shd w:val="clear" w:color="auto" w:fill="auto"/>
            <w:vAlign w:val="center"/>
            <w:hideMark/>
          </w:tcPr>
          <w:p w14:paraId="27EA65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32D7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F876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2830</w:t>
            </w:r>
          </w:p>
        </w:tc>
        <w:tc>
          <w:tcPr>
            <w:tcW w:w="3048" w:type="dxa"/>
            <w:tcBorders>
              <w:top w:val="nil"/>
              <w:left w:val="nil"/>
              <w:bottom w:val="single" w:sz="8" w:space="0" w:color="auto"/>
              <w:right w:val="single" w:sz="8" w:space="0" w:color="auto"/>
            </w:tcBorders>
            <w:shd w:val="clear" w:color="auto" w:fill="auto"/>
            <w:vAlign w:val="center"/>
            <w:hideMark/>
          </w:tcPr>
          <w:p w14:paraId="11E307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重庆玖嘉环保科技有限公司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DAE97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-55.56%</w:t>
            </w:r>
          </w:p>
        </w:tc>
        <w:tc>
          <w:tcPr>
            <w:tcW w:w="1396" w:type="dxa"/>
            <w:tcBorders>
              <w:top w:val="nil"/>
              <w:left w:val="nil"/>
              <w:bottom w:val="single" w:sz="8" w:space="0" w:color="auto"/>
              <w:right w:val="single" w:sz="8" w:space="0" w:color="auto"/>
            </w:tcBorders>
            <w:shd w:val="clear" w:color="auto" w:fill="auto"/>
            <w:vAlign w:val="center"/>
            <w:hideMark/>
          </w:tcPr>
          <w:p w14:paraId="3DE53F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3853.68 </w:t>
            </w:r>
          </w:p>
        </w:tc>
        <w:tc>
          <w:tcPr>
            <w:tcW w:w="1042" w:type="dxa"/>
            <w:tcBorders>
              <w:top w:val="nil"/>
              <w:left w:val="nil"/>
              <w:bottom w:val="single" w:sz="8" w:space="0" w:color="auto"/>
              <w:right w:val="single" w:sz="8" w:space="0" w:color="auto"/>
            </w:tcBorders>
            <w:shd w:val="clear" w:color="auto" w:fill="auto"/>
            <w:vAlign w:val="center"/>
            <w:hideMark/>
          </w:tcPr>
          <w:p w14:paraId="1EC164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2312 </w:t>
            </w:r>
          </w:p>
        </w:tc>
        <w:tc>
          <w:tcPr>
            <w:tcW w:w="1276" w:type="dxa"/>
            <w:tcBorders>
              <w:top w:val="nil"/>
              <w:left w:val="nil"/>
              <w:bottom w:val="single" w:sz="8" w:space="0" w:color="auto"/>
              <w:right w:val="single" w:sz="8" w:space="0" w:color="auto"/>
            </w:tcBorders>
            <w:shd w:val="clear" w:color="auto" w:fill="auto"/>
            <w:vAlign w:val="center"/>
            <w:hideMark/>
          </w:tcPr>
          <w:p w14:paraId="7C3DE2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DC6A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8C7F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2831</w:t>
            </w:r>
          </w:p>
        </w:tc>
        <w:tc>
          <w:tcPr>
            <w:tcW w:w="3048" w:type="dxa"/>
            <w:tcBorders>
              <w:top w:val="nil"/>
              <w:left w:val="nil"/>
              <w:bottom w:val="single" w:sz="8" w:space="0" w:color="auto"/>
              <w:right w:val="single" w:sz="8" w:space="0" w:color="auto"/>
            </w:tcBorders>
            <w:shd w:val="clear" w:color="auto" w:fill="auto"/>
            <w:vAlign w:val="center"/>
            <w:hideMark/>
          </w:tcPr>
          <w:p w14:paraId="730FB0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重庆玖景投资有限公司</w:t>
            </w:r>
          </w:p>
        </w:tc>
        <w:tc>
          <w:tcPr>
            <w:tcW w:w="1042" w:type="dxa"/>
            <w:tcBorders>
              <w:top w:val="nil"/>
              <w:left w:val="nil"/>
              <w:bottom w:val="single" w:sz="8" w:space="0" w:color="auto"/>
              <w:right w:val="single" w:sz="8" w:space="0" w:color="auto"/>
            </w:tcBorders>
            <w:shd w:val="clear" w:color="auto" w:fill="auto"/>
            <w:vAlign w:val="center"/>
            <w:hideMark/>
          </w:tcPr>
          <w:p w14:paraId="3BE818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201D8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1193.70 </w:t>
            </w:r>
          </w:p>
        </w:tc>
        <w:tc>
          <w:tcPr>
            <w:tcW w:w="1042" w:type="dxa"/>
            <w:tcBorders>
              <w:top w:val="nil"/>
              <w:left w:val="nil"/>
              <w:bottom w:val="single" w:sz="8" w:space="0" w:color="auto"/>
              <w:right w:val="single" w:sz="8" w:space="0" w:color="auto"/>
            </w:tcBorders>
            <w:shd w:val="clear" w:color="auto" w:fill="auto"/>
            <w:vAlign w:val="center"/>
            <w:hideMark/>
          </w:tcPr>
          <w:p w14:paraId="2BD2B8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716 </w:t>
            </w:r>
          </w:p>
        </w:tc>
        <w:tc>
          <w:tcPr>
            <w:tcW w:w="1276" w:type="dxa"/>
            <w:tcBorders>
              <w:top w:val="nil"/>
              <w:left w:val="nil"/>
              <w:bottom w:val="single" w:sz="8" w:space="0" w:color="auto"/>
              <w:right w:val="single" w:sz="8" w:space="0" w:color="auto"/>
            </w:tcBorders>
            <w:shd w:val="clear" w:color="auto" w:fill="auto"/>
            <w:vAlign w:val="center"/>
            <w:hideMark/>
          </w:tcPr>
          <w:p w14:paraId="4DEE23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C961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FB61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2832</w:t>
            </w:r>
          </w:p>
        </w:tc>
        <w:tc>
          <w:tcPr>
            <w:tcW w:w="3048" w:type="dxa"/>
            <w:tcBorders>
              <w:top w:val="nil"/>
              <w:left w:val="nil"/>
              <w:bottom w:val="single" w:sz="8" w:space="0" w:color="auto"/>
              <w:right w:val="single" w:sz="8" w:space="0" w:color="auto"/>
            </w:tcBorders>
            <w:shd w:val="clear" w:color="auto" w:fill="auto"/>
            <w:vAlign w:val="center"/>
            <w:hideMark/>
          </w:tcPr>
          <w:p w14:paraId="3BD054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重庆玖玖万物资有限公司</w:t>
            </w:r>
          </w:p>
        </w:tc>
        <w:tc>
          <w:tcPr>
            <w:tcW w:w="1042" w:type="dxa"/>
            <w:tcBorders>
              <w:top w:val="nil"/>
              <w:left w:val="nil"/>
              <w:bottom w:val="single" w:sz="8" w:space="0" w:color="auto"/>
              <w:right w:val="single" w:sz="8" w:space="0" w:color="auto"/>
            </w:tcBorders>
            <w:shd w:val="clear" w:color="auto" w:fill="auto"/>
            <w:vAlign w:val="center"/>
            <w:hideMark/>
          </w:tcPr>
          <w:p w14:paraId="4233C1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A425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25293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4F597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CD48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A2E4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2833</w:t>
            </w:r>
          </w:p>
        </w:tc>
        <w:tc>
          <w:tcPr>
            <w:tcW w:w="3048" w:type="dxa"/>
            <w:tcBorders>
              <w:top w:val="nil"/>
              <w:left w:val="nil"/>
              <w:bottom w:val="single" w:sz="8" w:space="0" w:color="auto"/>
              <w:right w:val="single" w:sz="8" w:space="0" w:color="auto"/>
            </w:tcBorders>
            <w:shd w:val="clear" w:color="auto" w:fill="auto"/>
            <w:vAlign w:val="center"/>
            <w:hideMark/>
          </w:tcPr>
          <w:p w14:paraId="4813B0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重庆玖酒汇商贸有限公司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66AAA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51472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3522.62 </w:t>
            </w:r>
          </w:p>
        </w:tc>
        <w:tc>
          <w:tcPr>
            <w:tcW w:w="1042" w:type="dxa"/>
            <w:tcBorders>
              <w:top w:val="nil"/>
              <w:left w:val="nil"/>
              <w:bottom w:val="single" w:sz="8" w:space="0" w:color="auto"/>
              <w:right w:val="single" w:sz="8" w:space="0" w:color="auto"/>
            </w:tcBorders>
            <w:shd w:val="clear" w:color="auto" w:fill="auto"/>
            <w:vAlign w:val="center"/>
            <w:hideMark/>
          </w:tcPr>
          <w:p w14:paraId="6C7AE9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2114 </w:t>
            </w:r>
          </w:p>
        </w:tc>
        <w:tc>
          <w:tcPr>
            <w:tcW w:w="1276" w:type="dxa"/>
            <w:tcBorders>
              <w:top w:val="nil"/>
              <w:left w:val="nil"/>
              <w:bottom w:val="single" w:sz="8" w:space="0" w:color="auto"/>
              <w:right w:val="single" w:sz="8" w:space="0" w:color="auto"/>
            </w:tcBorders>
            <w:shd w:val="clear" w:color="auto" w:fill="auto"/>
            <w:vAlign w:val="center"/>
            <w:hideMark/>
          </w:tcPr>
          <w:p w14:paraId="42685D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055A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5E37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2834</w:t>
            </w:r>
          </w:p>
        </w:tc>
        <w:tc>
          <w:tcPr>
            <w:tcW w:w="3048" w:type="dxa"/>
            <w:tcBorders>
              <w:top w:val="nil"/>
              <w:left w:val="nil"/>
              <w:bottom w:val="single" w:sz="8" w:space="0" w:color="auto"/>
              <w:right w:val="single" w:sz="8" w:space="0" w:color="auto"/>
            </w:tcBorders>
            <w:shd w:val="clear" w:color="auto" w:fill="auto"/>
            <w:vAlign w:val="center"/>
            <w:hideMark/>
          </w:tcPr>
          <w:p w14:paraId="5779C0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重庆玖居机电设备有限公司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4E0A7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9700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0EB80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5A1D2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8F10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6435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2835</w:t>
            </w:r>
          </w:p>
        </w:tc>
        <w:tc>
          <w:tcPr>
            <w:tcW w:w="3048" w:type="dxa"/>
            <w:tcBorders>
              <w:top w:val="nil"/>
              <w:left w:val="nil"/>
              <w:bottom w:val="single" w:sz="8" w:space="0" w:color="auto"/>
              <w:right w:val="single" w:sz="8" w:space="0" w:color="auto"/>
            </w:tcBorders>
            <w:shd w:val="clear" w:color="auto" w:fill="auto"/>
            <w:vAlign w:val="center"/>
            <w:hideMark/>
          </w:tcPr>
          <w:p w14:paraId="335D7B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重庆玖拾加家居经营部</w:t>
            </w:r>
          </w:p>
        </w:tc>
        <w:tc>
          <w:tcPr>
            <w:tcW w:w="1042" w:type="dxa"/>
            <w:tcBorders>
              <w:top w:val="nil"/>
              <w:left w:val="nil"/>
              <w:bottom w:val="single" w:sz="8" w:space="0" w:color="auto"/>
              <w:right w:val="single" w:sz="8" w:space="0" w:color="auto"/>
            </w:tcBorders>
            <w:shd w:val="clear" w:color="auto" w:fill="auto"/>
            <w:vAlign w:val="center"/>
            <w:hideMark/>
          </w:tcPr>
          <w:p w14:paraId="246158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457DD8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4631.90 </w:t>
            </w:r>
          </w:p>
        </w:tc>
        <w:tc>
          <w:tcPr>
            <w:tcW w:w="1042" w:type="dxa"/>
            <w:tcBorders>
              <w:top w:val="nil"/>
              <w:left w:val="nil"/>
              <w:bottom w:val="single" w:sz="8" w:space="0" w:color="auto"/>
              <w:right w:val="single" w:sz="8" w:space="0" w:color="auto"/>
            </w:tcBorders>
            <w:shd w:val="clear" w:color="auto" w:fill="auto"/>
            <w:vAlign w:val="center"/>
            <w:hideMark/>
          </w:tcPr>
          <w:p w14:paraId="07D844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2779 </w:t>
            </w:r>
          </w:p>
        </w:tc>
        <w:tc>
          <w:tcPr>
            <w:tcW w:w="1276" w:type="dxa"/>
            <w:tcBorders>
              <w:top w:val="nil"/>
              <w:left w:val="nil"/>
              <w:bottom w:val="single" w:sz="8" w:space="0" w:color="auto"/>
              <w:right w:val="single" w:sz="8" w:space="0" w:color="auto"/>
            </w:tcBorders>
            <w:shd w:val="clear" w:color="auto" w:fill="auto"/>
            <w:vAlign w:val="center"/>
            <w:hideMark/>
          </w:tcPr>
          <w:p w14:paraId="0ECA86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9889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85CB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2836</w:t>
            </w:r>
          </w:p>
        </w:tc>
        <w:tc>
          <w:tcPr>
            <w:tcW w:w="3048" w:type="dxa"/>
            <w:tcBorders>
              <w:top w:val="nil"/>
              <w:left w:val="nil"/>
              <w:bottom w:val="single" w:sz="8" w:space="0" w:color="auto"/>
              <w:right w:val="single" w:sz="8" w:space="0" w:color="auto"/>
            </w:tcBorders>
            <w:shd w:val="clear" w:color="auto" w:fill="auto"/>
            <w:vAlign w:val="center"/>
            <w:hideMark/>
          </w:tcPr>
          <w:p w14:paraId="00ECB8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重庆玖伍玖网络科技有限公司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47302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2199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1646.24 </w:t>
            </w:r>
          </w:p>
        </w:tc>
        <w:tc>
          <w:tcPr>
            <w:tcW w:w="1042" w:type="dxa"/>
            <w:tcBorders>
              <w:top w:val="nil"/>
              <w:left w:val="nil"/>
              <w:bottom w:val="single" w:sz="8" w:space="0" w:color="auto"/>
              <w:right w:val="single" w:sz="8" w:space="0" w:color="auto"/>
            </w:tcBorders>
            <w:shd w:val="clear" w:color="auto" w:fill="auto"/>
            <w:vAlign w:val="center"/>
            <w:hideMark/>
          </w:tcPr>
          <w:p w14:paraId="7312D8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988 </w:t>
            </w:r>
          </w:p>
        </w:tc>
        <w:tc>
          <w:tcPr>
            <w:tcW w:w="1276" w:type="dxa"/>
            <w:tcBorders>
              <w:top w:val="nil"/>
              <w:left w:val="nil"/>
              <w:bottom w:val="single" w:sz="8" w:space="0" w:color="auto"/>
              <w:right w:val="single" w:sz="8" w:space="0" w:color="auto"/>
            </w:tcBorders>
            <w:shd w:val="clear" w:color="auto" w:fill="auto"/>
            <w:vAlign w:val="center"/>
            <w:hideMark/>
          </w:tcPr>
          <w:p w14:paraId="35003F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1A82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E853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2837</w:t>
            </w:r>
          </w:p>
        </w:tc>
        <w:tc>
          <w:tcPr>
            <w:tcW w:w="3048" w:type="dxa"/>
            <w:tcBorders>
              <w:top w:val="nil"/>
              <w:left w:val="nil"/>
              <w:bottom w:val="single" w:sz="8" w:space="0" w:color="auto"/>
              <w:right w:val="single" w:sz="8" w:space="0" w:color="auto"/>
            </w:tcBorders>
            <w:shd w:val="clear" w:color="auto" w:fill="auto"/>
            <w:vAlign w:val="center"/>
            <w:hideMark/>
          </w:tcPr>
          <w:p w14:paraId="16E87D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重庆玖壹隆商贸有限公司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015CA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FF18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2209.92 </w:t>
            </w:r>
          </w:p>
        </w:tc>
        <w:tc>
          <w:tcPr>
            <w:tcW w:w="1042" w:type="dxa"/>
            <w:tcBorders>
              <w:top w:val="nil"/>
              <w:left w:val="nil"/>
              <w:bottom w:val="single" w:sz="8" w:space="0" w:color="auto"/>
              <w:right w:val="single" w:sz="8" w:space="0" w:color="auto"/>
            </w:tcBorders>
            <w:shd w:val="clear" w:color="auto" w:fill="auto"/>
            <w:vAlign w:val="center"/>
            <w:hideMark/>
          </w:tcPr>
          <w:p w14:paraId="6B62BF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1326 </w:t>
            </w:r>
          </w:p>
        </w:tc>
        <w:tc>
          <w:tcPr>
            <w:tcW w:w="1276" w:type="dxa"/>
            <w:tcBorders>
              <w:top w:val="nil"/>
              <w:left w:val="nil"/>
              <w:bottom w:val="single" w:sz="8" w:space="0" w:color="auto"/>
              <w:right w:val="single" w:sz="8" w:space="0" w:color="auto"/>
            </w:tcBorders>
            <w:shd w:val="clear" w:color="auto" w:fill="auto"/>
            <w:vAlign w:val="center"/>
            <w:hideMark/>
          </w:tcPr>
          <w:p w14:paraId="4650C8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1932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1943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2838</w:t>
            </w:r>
          </w:p>
        </w:tc>
        <w:tc>
          <w:tcPr>
            <w:tcW w:w="3048" w:type="dxa"/>
            <w:tcBorders>
              <w:top w:val="nil"/>
              <w:left w:val="nil"/>
              <w:bottom w:val="single" w:sz="8" w:space="0" w:color="auto"/>
              <w:right w:val="single" w:sz="8" w:space="0" w:color="auto"/>
            </w:tcBorders>
            <w:shd w:val="clear" w:color="auto" w:fill="auto"/>
            <w:vAlign w:val="center"/>
            <w:hideMark/>
          </w:tcPr>
          <w:p w14:paraId="6C4BBC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重庆玖原柒涛商贸有限公司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089C7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AF6C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4E525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5DEB6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D92F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B004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2839</w:t>
            </w:r>
          </w:p>
        </w:tc>
        <w:tc>
          <w:tcPr>
            <w:tcW w:w="3048" w:type="dxa"/>
            <w:tcBorders>
              <w:top w:val="nil"/>
              <w:left w:val="nil"/>
              <w:bottom w:val="single" w:sz="8" w:space="0" w:color="auto"/>
              <w:right w:val="single" w:sz="8" w:space="0" w:color="auto"/>
            </w:tcBorders>
            <w:shd w:val="clear" w:color="auto" w:fill="auto"/>
            <w:vAlign w:val="center"/>
            <w:hideMark/>
          </w:tcPr>
          <w:p w14:paraId="14A282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重庆玖玥眼镜有限公司</w:t>
            </w:r>
          </w:p>
        </w:tc>
        <w:tc>
          <w:tcPr>
            <w:tcW w:w="1042" w:type="dxa"/>
            <w:tcBorders>
              <w:top w:val="nil"/>
              <w:left w:val="nil"/>
              <w:bottom w:val="single" w:sz="8" w:space="0" w:color="auto"/>
              <w:right w:val="single" w:sz="8" w:space="0" w:color="auto"/>
            </w:tcBorders>
            <w:shd w:val="clear" w:color="auto" w:fill="auto"/>
            <w:vAlign w:val="center"/>
            <w:hideMark/>
          </w:tcPr>
          <w:p w14:paraId="396F71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0373DE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0F206A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699143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6EB8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ECBE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2840</w:t>
            </w:r>
          </w:p>
        </w:tc>
        <w:tc>
          <w:tcPr>
            <w:tcW w:w="3048" w:type="dxa"/>
            <w:tcBorders>
              <w:top w:val="nil"/>
              <w:left w:val="nil"/>
              <w:bottom w:val="single" w:sz="8" w:space="0" w:color="auto"/>
              <w:right w:val="single" w:sz="8" w:space="0" w:color="auto"/>
            </w:tcBorders>
            <w:shd w:val="clear" w:color="auto" w:fill="auto"/>
            <w:vAlign w:val="center"/>
            <w:hideMark/>
          </w:tcPr>
          <w:p w14:paraId="074236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重庆玖云检测技术有限公司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235B7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1BB05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989.50 </w:t>
            </w:r>
          </w:p>
        </w:tc>
        <w:tc>
          <w:tcPr>
            <w:tcW w:w="1042" w:type="dxa"/>
            <w:tcBorders>
              <w:top w:val="nil"/>
              <w:left w:val="nil"/>
              <w:bottom w:val="single" w:sz="8" w:space="0" w:color="auto"/>
              <w:right w:val="single" w:sz="8" w:space="0" w:color="auto"/>
            </w:tcBorders>
            <w:shd w:val="clear" w:color="auto" w:fill="auto"/>
            <w:vAlign w:val="center"/>
            <w:hideMark/>
          </w:tcPr>
          <w:p w14:paraId="6EBE5D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594 </w:t>
            </w:r>
          </w:p>
        </w:tc>
        <w:tc>
          <w:tcPr>
            <w:tcW w:w="1276" w:type="dxa"/>
            <w:tcBorders>
              <w:top w:val="nil"/>
              <w:left w:val="nil"/>
              <w:bottom w:val="single" w:sz="8" w:space="0" w:color="auto"/>
              <w:right w:val="single" w:sz="8" w:space="0" w:color="auto"/>
            </w:tcBorders>
            <w:shd w:val="clear" w:color="auto" w:fill="auto"/>
            <w:vAlign w:val="center"/>
            <w:hideMark/>
          </w:tcPr>
          <w:p w14:paraId="1819C3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1197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B3A6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2841</w:t>
            </w:r>
          </w:p>
        </w:tc>
        <w:tc>
          <w:tcPr>
            <w:tcW w:w="3048" w:type="dxa"/>
            <w:tcBorders>
              <w:top w:val="nil"/>
              <w:left w:val="nil"/>
              <w:bottom w:val="single" w:sz="8" w:space="0" w:color="auto"/>
              <w:right w:val="single" w:sz="8" w:space="0" w:color="auto"/>
            </w:tcBorders>
            <w:shd w:val="clear" w:color="auto" w:fill="auto"/>
            <w:vAlign w:val="center"/>
            <w:hideMark/>
          </w:tcPr>
          <w:p w14:paraId="181981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重庆玖章律师事务所</w:t>
            </w:r>
          </w:p>
        </w:tc>
        <w:tc>
          <w:tcPr>
            <w:tcW w:w="1042" w:type="dxa"/>
            <w:tcBorders>
              <w:top w:val="nil"/>
              <w:left w:val="nil"/>
              <w:bottom w:val="single" w:sz="8" w:space="0" w:color="auto"/>
              <w:right w:val="single" w:sz="8" w:space="0" w:color="auto"/>
            </w:tcBorders>
            <w:shd w:val="clear" w:color="auto" w:fill="auto"/>
            <w:vAlign w:val="center"/>
            <w:hideMark/>
          </w:tcPr>
          <w:p w14:paraId="2598BC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6F8D0E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2770.60 </w:t>
            </w:r>
          </w:p>
        </w:tc>
        <w:tc>
          <w:tcPr>
            <w:tcW w:w="1042" w:type="dxa"/>
            <w:tcBorders>
              <w:top w:val="nil"/>
              <w:left w:val="nil"/>
              <w:bottom w:val="single" w:sz="8" w:space="0" w:color="auto"/>
              <w:right w:val="single" w:sz="8" w:space="0" w:color="auto"/>
            </w:tcBorders>
            <w:shd w:val="clear" w:color="auto" w:fill="auto"/>
            <w:vAlign w:val="center"/>
            <w:hideMark/>
          </w:tcPr>
          <w:p w14:paraId="11740F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 </w:t>
            </w:r>
          </w:p>
        </w:tc>
        <w:tc>
          <w:tcPr>
            <w:tcW w:w="1276" w:type="dxa"/>
            <w:tcBorders>
              <w:top w:val="nil"/>
              <w:left w:val="nil"/>
              <w:bottom w:val="single" w:sz="8" w:space="0" w:color="auto"/>
              <w:right w:val="single" w:sz="8" w:space="0" w:color="auto"/>
            </w:tcBorders>
            <w:shd w:val="clear" w:color="auto" w:fill="auto"/>
            <w:vAlign w:val="center"/>
            <w:hideMark/>
          </w:tcPr>
          <w:p w14:paraId="2C71C7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6D98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E99B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2842</w:t>
            </w:r>
          </w:p>
        </w:tc>
        <w:tc>
          <w:tcPr>
            <w:tcW w:w="3048" w:type="dxa"/>
            <w:tcBorders>
              <w:top w:val="nil"/>
              <w:left w:val="nil"/>
              <w:bottom w:val="single" w:sz="8" w:space="0" w:color="auto"/>
              <w:right w:val="single" w:sz="8" w:space="0" w:color="auto"/>
            </w:tcBorders>
            <w:shd w:val="clear" w:color="auto" w:fill="auto"/>
            <w:vAlign w:val="center"/>
            <w:hideMark/>
          </w:tcPr>
          <w:p w14:paraId="09FCF5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重庆玖州达企业管理有限公司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86E72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256E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2494.08 </w:t>
            </w:r>
          </w:p>
        </w:tc>
        <w:tc>
          <w:tcPr>
            <w:tcW w:w="1042" w:type="dxa"/>
            <w:tcBorders>
              <w:top w:val="nil"/>
              <w:left w:val="nil"/>
              <w:bottom w:val="single" w:sz="8" w:space="0" w:color="auto"/>
              <w:right w:val="single" w:sz="8" w:space="0" w:color="auto"/>
            </w:tcBorders>
            <w:shd w:val="clear" w:color="auto" w:fill="auto"/>
            <w:vAlign w:val="center"/>
            <w:hideMark/>
          </w:tcPr>
          <w:p w14:paraId="471246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1496 </w:t>
            </w:r>
          </w:p>
        </w:tc>
        <w:tc>
          <w:tcPr>
            <w:tcW w:w="1276" w:type="dxa"/>
            <w:tcBorders>
              <w:top w:val="nil"/>
              <w:left w:val="nil"/>
              <w:bottom w:val="single" w:sz="8" w:space="0" w:color="auto"/>
              <w:right w:val="single" w:sz="8" w:space="0" w:color="auto"/>
            </w:tcBorders>
            <w:shd w:val="clear" w:color="auto" w:fill="auto"/>
            <w:vAlign w:val="center"/>
            <w:hideMark/>
          </w:tcPr>
          <w:p w14:paraId="2332C2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CAD0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8617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2843</w:t>
            </w:r>
          </w:p>
        </w:tc>
        <w:tc>
          <w:tcPr>
            <w:tcW w:w="3048" w:type="dxa"/>
            <w:tcBorders>
              <w:top w:val="nil"/>
              <w:left w:val="nil"/>
              <w:bottom w:val="single" w:sz="8" w:space="0" w:color="auto"/>
              <w:right w:val="single" w:sz="8" w:space="0" w:color="auto"/>
            </w:tcBorders>
            <w:shd w:val="clear" w:color="auto" w:fill="auto"/>
            <w:vAlign w:val="center"/>
            <w:hideMark/>
          </w:tcPr>
          <w:p w14:paraId="533627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重庆酒达酒类销售有限公司</w:t>
            </w:r>
          </w:p>
        </w:tc>
        <w:tc>
          <w:tcPr>
            <w:tcW w:w="1042" w:type="dxa"/>
            <w:tcBorders>
              <w:top w:val="nil"/>
              <w:left w:val="nil"/>
              <w:bottom w:val="single" w:sz="8" w:space="0" w:color="auto"/>
              <w:right w:val="single" w:sz="8" w:space="0" w:color="auto"/>
            </w:tcBorders>
            <w:shd w:val="clear" w:color="auto" w:fill="auto"/>
            <w:vAlign w:val="center"/>
            <w:hideMark/>
          </w:tcPr>
          <w:p w14:paraId="5F8C7C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B92C6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1900.12 </w:t>
            </w:r>
          </w:p>
        </w:tc>
        <w:tc>
          <w:tcPr>
            <w:tcW w:w="1042" w:type="dxa"/>
            <w:tcBorders>
              <w:top w:val="nil"/>
              <w:left w:val="nil"/>
              <w:bottom w:val="single" w:sz="8" w:space="0" w:color="auto"/>
              <w:right w:val="single" w:sz="8" w:space="0" w:color="auto"/>
            </w:tcBorders>
            <w:shd w:val="clear" w:color="auto" w:fill="auto"/>
            <w:vAlign w:val="center"/>
            <w:hideMark/>
          </w:tcPr>
          <w:p w14:paraId="38D4F1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C535A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3FAD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9F52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2844</w:t>
            </w:r>
          </w:p>
        </w:tc>
        <w:tc>
          <w:tcPr>
            <w:tcW w:w="3048" w:type="dxa"/>
            <w:tcBorders>
              <w:top w:val="nil"/>
              <w:left w:val="nil"/>
              <w:bottom w:val="single" w:sz="8" w:space="0" w:color="auto"/>
              <w:right w:val="single" w:sz="8" w:space="0" w:color="auto"/>
            </w:tcBorders>
            <w:shd w:val="clear" w:color="auto" w:fill="auto"/>
            <w:vAlign w:val="center"/>
            <w:hideMark/>
          </w:tcPr>
          <w:p w14:paraId="4233F5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重庆酒魁商贸有限公司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E5CB3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-22.73%</w:t>
            </w:r>
          </w:p>
        </w:tc>
        <w:tc>
          <w:tcPr>
            <w:tcW w:w="1396" w:type="dxa"/>
            <w:tcBorders>
              <w:top w:val="nil"/>
              <w:left w:val="nil"/>
              <w:bottom w:val="single" w:sz="8" w:space="0" w:color="auto"/>
              <w:right w:val="single" w:sz="8" w:space="0" w:color="auto"/>
            </w:tcBorders>
            <w:shd w:val="clear" w:color="auto" w:fill="auto"/>
            <w:vAlign w:val="center"/>
            <w:hideMark/>
          </w:tcPr>
          <w:p w14:paraId="25656E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13883.94 </w:t>
            </w:r>
          </w:p>
        </w:tc>
        <w:tc>
          <w:tcPr>
            <w:tcW w:w="1042" w:type="dxa"/>
            <w:tcBorders>
              <w:top w:val="nil"/>
              <w:left w:val="nil"/>
              <w:bottom w:val="single" w:sz="8" w:space="0" w:color="auto"/>
              <w:right w:val="single" w:sz="8" w:space="0" w:color="auto"/>
            </w:tcBorders>
            <w:shd w:val="clear" w:color="auto" w:fill="auto"/>
            <w:vAlign w:val="center"/>
            <w:hideMark/>
          </w:tcPr>
          <w:p w14:paraId="3F39EF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8330 </w:t>
            </w:r>
          </w:p>
        </w:tc>
        <w:tc>
          <w:tcPr>
            <w:tcW w:w="1276" w:type="dxa"/>
            <w:tcBorders>
              <w:top w:val="nil"/>
              <w:left w:val="nil"/>
              <w:bottom w:val="single" w:sz="8" w:space="0" w:color="auto"/>
              <w:right w:val="single" w:sz="8" w:space="0" w:color="auto"/>
            </w:tcBorders>
            <w:shd w:val="clear" w:color="auto" w:fill="auto"/>
            <w:vAlign w:val="center"/>
            <w:hideMark/>
          </w:tcPr>
          <w:p w14:paraId="2CAFC5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CC40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E0B9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2845</w:t>
            </w:r>
          </w:p>
        </w:tc>
        <w:tc>
          <w:tcPr>
            <w:tcW w:w="3048" w:type="dxa"/>
            <w:tcBorders>
              <w:top w:val="nil"/>
              <w:left w:val="nil"/>
              <w:bottom w:val="single" w:sz="8" w:space="0" w:color="auto"/>
              <w:right w:val="single" w:sz="8" w:space="0" w:color="auto"/>
            </w:tcBorders>
            <w:shd w:val="clear" w:color="auto" w:fill="auto"/>
            <w:vAlign w:val="center"/>
            <w:hideMark/>
          </w:tcPr>
          <w:p w14:paraId="172CE1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重庆酒洋商贸有限公司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FD658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1E99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9FFF4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B5AF7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E059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E63B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2846</w:t>
            </w:r>
          </w:p>
        </w:tc>
        <w:tc>
          <w:tcPr>
            <w:tcW w:w="3048" w:type="dxa"/>
            <w:tcBorders>
              <w:top w:val="nil"/>
              <w:left w:val="nil"/>
              <w:bottom w:val="single" w:sz="8" w:space="0" w:color="auto"/>
              <w:right w:val="single" w:sz="8" w:space="0" w:color="auto"/>
            </w:tcBorders>
            <w:shd w:val="clear" w:color="auto" w:fill="auto"/>
            <w:vAlign w:val="center"/>
            <w:hideMark/>
          </w:tcPr>
          <w:p w14:paraId="1C968D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重庆旧爱中古商贸有限公司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6BC78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176C46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1821.70 </w:t>
            </w:r>
          </w:p>
        </w:tc>
        <w:tc>
          <w:tcPr>
            <w:tcW w:w="1042" w:type="dxa"/>
            <w:tcBorders>
              <w:top w:val="nil"/>
              <w:left w:val="nil"/>
              <w:bottom w:val="single" w:sz="8" w:space="0" w:color="auto"/>
              <w:right w:val="single" w:sz="8" w:space="0" w:color="auto"/>
            </w:tcBorders>
            <w:shd w:val="clear" w:color="auto" w:fill="auto"/>
            <w:vAlign w:val="center"/>
            <w:hideMark/>
          </w:tcPr>
          <w:p w14:paraId="2FD695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1093 </w:t>
            </w:r>
          </w:p>
        </w:tc>
        <w:tc>
          <w:tcPr>
            <w:tcW w:w="1276" w:type="dxa"/>
            <w:tcBorders>
              <w:top w:val="nil"/>
              <w:left w:val="nil"/>
              <w:bottom w:val="single" w:sz="8" w:space="0" w:color="auto"/>
              <w:right w:val="single" w:sz="8" w:space="0" w:color="auto"/>
            </w:tcBorders>
            <w:shd w:val="clear" w:color="auto" w:fill="auto"/>
            <w:vAlign w:val="center"/>
            <w:hideMark/>
          </w:tcPr>
          <w:p w14:paraId="562671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C1D8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E358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2847</w:t>
            </w:r>
          </w:p>
        </w:tc>
        <w:tc>
          <w:tcPr>
            <w:tcW w:w="3048" w:type="dxa"/>
            <w:tcBorders>
              <w:top w:val="nil"/>
              <w:left w:val="nil"/>
              <w:bottom w:val="single" w:sz="8" w:space="0" w:color="auto"/>
              <w:right w:val="single" w:sz="8" w:space="0" w:color="auto"/>
            </w:tcBorders>
            <w:shd w:val="clear" w:color="auto" w:fill="auto"/>
            <w:vAlign w:val="center"/>
            <w:hideMark/>
          </w:tcPr>
          <w:p w14:paraId="14C65C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重庆居维科技有限公司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8D935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F8D7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8645A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CDF8A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57F9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8AEF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2848</w:t>
            </w:r>
          </w:p>
        </w:tc>
        <w:tc>
          <w:tcPr>
            <w:tcW w:w="3048" w:type="dxa"/>
            <w:tcBorders>
              <w:top w:val="nil"/>
              <w:left w:val="nil"/>
              <w:bottom w:val="single" w:sz="8" w:space="0" w:color="auto"/>
              <w:right w:val="single" w:sz="8" w:space="0" w:color="auto"/>
            </w:tcBorders>
            <w:shd w:val="clear" w:color="auto" w:fill="auto"/>
            <w:vAlign w:val="center"/>
            <w:hideMark/>
          </w:tcPr>
          <w:p w14:paraId="1E0373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重庆居无忧建筑工程有限公司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57821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w:t>
            </w:r>
          </w:p>
        </w:tc>
        <w:tc>
          <w:tcPr>
            <w:tcW w:w="1396" w:type="dxa"/>
            <w:tcBorders>
              <w:top w:val="nil"/>
              <w:left w:val="nil"/>
              <w:bottom w:val="single" w:sz="8" w:space="0" w:color="auto"/>
              <w:right w:val="single" w:sz="8" w:space="0" w:color="auto"/>
            </w:tcBorders>
            <w:shd w:val="clear" w:color="auto" w:fill="auto"/>
            <w:vAlign w:val="center"/>
            <w:hideMark/>
          </w:tcPr>
          <w:p w14:paraId="6C9A1F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5245.26 </w:t>
            </w:r>
          </w:p>
        </w:tc>
        <w:tc>
          <w:tcPr>
            <w:tcW w:w="1042" w:type="dxa"/>
            <w:tcBorders>
              <w:top w:val="nil"/>
              <w:left w:val="nil"/>
              <w:bottom w:val="single" w:sz="8" w:space="0" w:color="auto"/>
              <w:right w:val="single" w:sz="8" w:space="0" w:color="auto"/>
            </w:tcBorders>
            <w:shd w:val="clear" w:color="auto" w:fill="auto"/>
            <w:vAlign w:val="center"/>
            <w:hideMark/>
          </w:tcPr>
          <w:p w14:paraId="6FC6FC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3147 </w:t>
            </w:r>
          </w:p>
        </w:tc>
        <w:tc>
          <w:tcPr>
            <w:tcW w:w="1276" w:type="dxa"/>
            <w:tcBorders>
              <w:top w:val="nil"/>
              <w:left w:val="nil"/>
              <w:bottom w:val="single" w:sz="8" w:space="0" w:color="auto"/>
              <w:right w:val="single" w:sz="8" w:space="0" w:color="auto"/>
            </w:tcBorders>
            <w:shd w:val="clear" w:color="auto" w:fill="auto"/>
            <w:vAlign w:val="center"/>
            <w:hideMark/>
          </w:tcPr>
          <w:p w14:paraId="3FC205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9E9E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16EB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2849</w:t>
            </w:r>
          </w:p>
        </w:tc>
        <w:tc>
          <w:tcPr>
            <w:tcW w:w="3048" w:type="dxa"/>
            <w:tcBorders>
              <w:top w:val="nil"/>
              <w:left w:val="nil"/>
              <w:bottom w:val="single" w:sz="8" w:space="0" w:color="auto"/>
              <w:right w:val="single" w:sz="8" w:space="0" w:color="auto"/>
            </w:tcBorders>
            <w:shd w:val="clear" w:color="auto" w:fill="auto"/>
            <w:vAlign w:val="center"/>
            <w:hideMark/>
          </w:tcPr>
          <w:p w14:paraId="456728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重庆菊益清洁服务有限公司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19A60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7B66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B05CF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8EB65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9B84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222C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2850</w:t>
            </w:r>
          </w:p>
        </w:tc>
        <w:tc>
          <w:tcPr>
            <w:tcW w:w="3048" w:type="dxa"/>
            <w:tcBorders>
              <w:top w:val="nil"/>
              <w:left w:val="nil"/>
              <w:bottom w:val="single" w:sz="8" w:space="0" w:color="auto"/>
              <w:right w:val="single" w:sz="8" w:space="0" w:color="auto"/>
            </w:tcBorders>
            <w:shd w:val="clear" w:color="auto" w:fill="auto"/>
            <w:vAlign w:val="center"/>
            <w:hideMark/>
          </w:tcPr>
          <w:p w14:paraId="3B22F9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重庆橘瑞文化传播有限公司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7D18A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B019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ABED7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65D3A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DC28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275C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2851</w:t>
            </w:r>
          </w:p>
        </w:tc>
        <w:tc>
          <w:tcPr>
            <w:tcW w:w="3048" w:type="dxa"/>
            <w:tcBorders>
              <w:top w:val="nil"/>
              <w:left w:val="nil"/>
              <w:bottom w:val="single" w:sz="8" w:space="0" w:color="auto"/>
              <w:right w:val="single" w:sz="8" w:space="0" w:color="auto"/>
            </w:tcBorders>
            <w:shd w:val="clear" w:color="auto" w:fill="auto"/>
            <w:vAlign w:val="center"/>
            <w:hideMark/>
          </w:tcPr>
          <w:p w14:paraId="4F237E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重庆巨昂科技有限公司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FB14A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F7A8A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6331.62 </w:t>
            </w:r>
          </w:p>
        </w:tc>
        <w:tc>
          <w:tcPr>
            <w:tcW w:w="1042" w:type="dxa"/>
            <w:tcBorders>
              <w:top w:val="nil"/>
              <w:left w:val="nil"/>
              <w:bottom w:val="single" w:sz="8" w:space="0" w:color="auto"/>
              <w:right w:val="single" w:sz="8" w:space="0" w:color="auto"/>
            </w:tcBorders>
            <w:shd w:val="clear" w:color="auto" w:fill="auto"/>
            <w:vAlign w:val="center"/>
            <w:hideMark/>
          </w:tcPr>
          <w:p w14:paraId="4B160B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 </w:t>
            </w:r>
          </w:p>
        </w:tc>
        <w:tc>
          <w:tcPr>
            <w:tcW w:w="1276" w:type="dxa"/>
            <w:tcBorders>
              <w:top w:val="nil"/>
              <w:left w:val="nil"/>
              <w:bottom w:val="single" w:sz="8" w:space="0" w:color="auto"/>
              <w:right w:val="single" w:sz="8" w:space="0" w:color="auto"/>
            </w:tcBorders>
            <w:shd w:val="clear" w:color="auto" w:fill="auto"/>
            <w:vAlign w:val="center"/>
            <w:hideMark/>
          </w:tcPr>
          <w:p w14:paraId="27D134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AFE4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F868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2852</w:t>
            </w:r>
          </w:p>
        </w:tc>
        <w:tc>
          <w:tcPr>
            <w:tcW w:w="3048" w:type="dxa"/>
            <w:tcBorders>
              <w:top w:val="nil"/>
              <w:left w:val="nil"/>
              <w:bottom w:val="single" w:sz="8" w:space="0" w:color="auto"/>
              <w:right w:val="single" w:sz="8" w:space="0" w:color="auto"/>
            </w:tcBorders>
            <w:shd w:val="clear" w:color="auto" w:fill="auto"/>
            <w:vAlign w:val="center"/>
            <w:hideMark/>
          </w:tcPr>
          <w:p w14:paraId="63DAC0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重庆巨邦通流运输有限公司</w:t>
            </w:r>
          </w:p>
        </w:tc>
        <w:tc>
          <w:tcPr>
            <w:tcW w:w="1042" w:type="dxa"/>
            <w:tcBorders>
              <w:top w:val="nil"/>
              <w:left w:val="nil"/>
              <w:bottom w:val="single" w:sz="8" w:space="0" w:color="auto"/>
              <w:right w:val="single" w:sz="8" w:space="0" w:color="auto"/>
            </w:tcBorders>
            <w:shd w:val="clear" w:color="auto" w:fill="auto"/>
            <w:vAlign w:val="center"/>
            <w:hideMark/>
          </w:tcPr>
          <w:p w14:paraId="5A24F5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-29.17%</w:t>
            </w:r>
          </w:p>
        </w:tc>
        <w:tc>
          <w:tcPr>
            <w:tcW w:w="1396" w:type="dxa"/>
            <w:tcBorders>
              <w:top w:val="nil"/>
              <w:left w:val="nil"/>
              <w:bottom w:val="single" w:sz="8" w:space="0" w:color="auto"/>
              <w:right w:val="single" w:sz="8" w:space="0" w:color="auto"/>
            </w:tcBorders>
            <w:shd w:val="clear" w:color="auto" w:fill="auto"/>
            <w:vAlign w:val="center"/>
            <w:hideMark/>
          </w:tcPr>
          <w:p w14:paraId="56FAC4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23694.28 </w:t>
            </w:r>
          </w:p>
        </w:tc>
        <w:tc>
          <w:tcPr>
            <w:tcW w:w="1042" w:type="dxa"/>
            <w:tcBorders>
              <w:top w:val="nil"/>
              <w:left w:val="nil"/>
              <w:bottom w:val="single" w:sz="8" w:space="0" w:color="auto"/>
              <w:right w:val="single" w:sz="8" w:space="0" w:color="auto"/>
            </w:tcBorders>
            <w:shd w:val="clear" w:color="auto" w:fill="auto"/>
            <w:vAlign w:val="center"/>
            <w:hideMark/>
          </w:tcPr>
          <w:p w14:paraId="6D5199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14217 </w:t>
            </w:r>
          </w:p>
        </w:tc>
        <w:tc>
          <w:tcPr>
            <w:tcW w:w="1276" w:type="dxa"/>
            <w:tcBorders>
              <w:top w:val="nil"/>
              <w:left w:val="nil"/>
              <w:bottom w:val="single" w:sz="8" w:space="0" w:color="auto"/>
              <w:right w:val="single" w:sz="8" w:space="0" w:color="auto"/>
            </w:tcBorders>
            <w:shd w:val="clear" w:color="auto" w:fill="auto"/>
            <w:vAlign w:val="center"/>
            <w:hideMark/>
          </w:tcPr>
          <w:p w14:paraId="6E76C6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7EB2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D97D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2853</w:t>
            </w:r>
          </w:p>
        </w:tc>
        <w:tc>
          <w:tcPr>
            <w:tcW w:w="3048" w:type="dxa"/>
            <w:tcBorders>
              <w:top w:val="nil"/>
              <w:left w:val="nil"/>
              <w:bottom w:val="single" w:sz="8" w:space="0" w:color="auto"/>
              <w:right w:val="single" w:sz="8" w:space="0" w:color="auto"/>
            </w:tcBorders>
            <w:shd w:val="clear" w:color="auto" w:fill="auto"/>
            <w:vAlign w:val="center"/>
            <w:hideMark/>
          </w:tcPr>
          <w:p w14:paraId="15A552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重庆巨昌机电设备安装工程有限公司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269B9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F42C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3634.18 </w:t>
            </w:r>
          </w:p>
        </w:tc>
        <w:tc>
          <w:tcPr>
            <w:tcW w:w="1042" w:type="dxa"/>
            <w:tcBorders>
              <w:top w:val="nil"/>
              <w:left w:val="nil"/>
              <w:bottom w:val="single" w:sz="8" w:space="0" w:color="auto"/>
              <w:right w:val="single" w:sz="8" w:space="0" w:color="auto"/>
            </w:tcBorders>
            <w:shd w:val="clear" w:color="auto" w:fill="auto"/>
            <w:vAlign w:val="center"/>
            <w:hideMark/>
          </w:tcPr>
          <w:p w14:paraId="2E66C3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2181 </w:t>
            </w:r>
          </w:p>
        </w:tc>
        <w:tc>
          <w:tcPr>
            <w:tcW w:w="1276" w:type="dxa"/>
            <w:tcBorders>
              <w:top w:val="nil"/>
              <w:left w:val="nil"/>
              <w:bottom w:val="single" w:sz="8" w:space="0" w:color="auto"/>
              <w:right w:val="single" w:sz="8" w:space="0" w:color="auto"/>
            </w:tcBorders>
            <w:shd w:val="clear" w:color="auto" w:fill="auto"/>
            <w:vAlign w:val="center"/>
            <w:hideMark/>
          </w:tcPr>
          <w:p w14:paraId="376359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6849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821A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2854</w:t>
            </w:r>
          </w:p>
        </w:tc>
        <w:tc>
          <w:tcPr>
            <w:tcW w:w="3048" w:type="dxa"/>
            <w:tcBorders>
              <w:top w:val="nil"/>
              <w:left w:val="nil"/>
              <w:bottom w:val="single" w:sz="8" w:space="0" w:color="auto"/>
              <w:right w:val="single" w:sz="8" w:space="0" w:color="auto"/>
            </w:tcBorders>
            <w:shd w:val="clear" w:color="auto" w:fill="auto"/>
            <w:vAlign w:val="center"/>
            <w:hideMark/>
          </w:tcPr>
          <w:p w14:paraId="763FA9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重庆巨川科技有限公司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346DC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88F2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1603.96 </w:t>
            </w:r>
          </w:p>
        </w:tc>
        <w:tc>
          <w:tcPr>
            <w:tcW w:w="1042" w:type="dxa"/>
            <w:tcBorders>
              <w:top w:val="nil"/>
              <w:left w:val="nil"/>
              <w:bottom w:val="single" w:sz="8" w:space="0" w:color="auto"/>
              <w:right w:val="single" w:sz="8" w:space="0" w:color="auto"/>
            </w:tcBorders>
            <w:shd w:val="clear" w:color="auto" w:fill="auto"/>
            <w:vAlign w:val="center"/>
            <w:hideMark/>
          </w:tcPr>
          <w:p w14:paraId="30BCD5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962 </w:t>
            </w:r>
          </w:p>
        </w:tc>
        <w:tc>
          <w:tcPr>
            <w:tcW w:w="1276" w:type="dxa"/>
            <w:tcBorders>
              <w:top w:val="nil"/>
              <w:left w:val="nil"/>
              <w:bottom w:val="single" w:sz="8" w:space="0" w:color="auto"/>
              <w:right w:val="single" w:sz="8" w:space="0" w:color="auto"/>
            </w:tcBorders>
            <w:shd w:val="clear" w:color="auto" w:fill="auto"/>
            <w:vAlign w:val="center"/>
            <w:hideMark/>
          </w:tcPr>
          <w:p w14:paraId="575A11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18CD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E6B6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2855</w:t>
            </w:r>
          </w:p>
        </w:tc>
        <w:tc>
          <w:tcPr>
            <w:tcW w:w="3048" w:type="dxa"/>
            <w:tcBorders>
              <w:top w:val="nil"/>
              <w:left w:val="nil"/>
              <w:bottom w:val="single" w:sz="8" w:space="0" w:color="auto"/>
              <w:right w:val="single" w:sz="8" w:space="0" w:color="auto"/>
            </w:tcBorders>
            <w:shd w:val="clear" w:color="auto" w:fill="auto"/>
            <w:vAlign w:val="center"/>
            <w:hideMark/>
          </w:tcPr>
          <w:p w14:paraId="39EC43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重庆巨好玩科技有限公司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7EB05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4E4497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5754.52 </w:t>
            </w:r>
          </w:p>
        </w:tc>
        <w:tc>
          <w:tcPr>
            <w:tcW w:w="1042" w:type="dxa"/>
            <w:tcBorders>
              <w:top w:val="nil"/>
              <w:left w:val="nil"/>
              <w:bottom w:val="single" w:sz="8" w:space="0" w:color="auto"/>
              <w:right w:val="single" w:sz="8" w:space="0" w:color="auto"/>
            </w:tcBorders>
            <w:shd w:val="clear" w:color="auto" w:fill="auto"/>
            <w:vAlign w:val="center"/>
            <w:hideMark/>
          </w:tcPr>
          <w:p w14:paraId="3880A6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3453 </w:t>
            </w:r>
          </w:p>
        </w:tc>
        <w:tc>
          <w:tcPr>
            <w:tcW w:w="1276" w:type="dxa"/>
            <w:tcBorders>
              <w:top w:val="nil"/>
              <w:left w:val="nil"/>
              <w:bottom w:val="single" w:sz="8" w:space="0" w:color="auto"/>
              <w:right w:val="single" w:sz="8" w:space="0" w:color="auto"/>
            </w:tcBorders>
            <w:shd w:val="clear" w:color="auto" w:fill="auto"/>
            <w:vAlign w:val="center"/>
            <w:hideMark/>
          </w:tcPr>
          <w:p w14:paraId="3A7705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E0D4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93F8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2856</w:t>
            </w:r>
          </w:p>
        </w:tc>
        <w:tc>
          <w:tcPr>
            <w:tcW w:w="3048" w:type="dxa"/>
            <w:tcBorders>
              <w:top w:val="nil"/>
              <w:left w:val="nil"/>
              <w:bottom w:val="single" w:sz="8" w:space="0" w:color="auto"/>
              <w:right w:val="single" w:sz="8" w:space="0" w:color="auto"/>
            </w:tcBorders>
            <w:shd w:val="clear" w:color="auto" w:fill="auto"/>
            <w:vAlign w:val="center"/>
            <w:hideMark/>
          </w:tcPr>
          <w:p w14:paraId="6CA81D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重庆巨华智汇知识产权代理事务所（普通合伙）</w:t>
            </w:r>
          </w:p>
        </w:tc>
        <w:tc>
          <w:tcPr>
            <w:tcW w:w="1042" w:type="dxa"/>
            <w:tcBorders>
              <w:top w:val="nil"/>
              <w:left w:val="nil"/>
              <w:bottom w:val="single" w:sz="8" w:space="0" w:color="auto"/>
              <w:right w:val="single" w:sz="8" w:space="0" w:color="auto"/>
            </w:tcBorders>
            <w:shd w:val="clear" w:color="auto" w:fill="auto"/>
            <w:vAlign w:val="center"/>
            <w:hideMark/>
          </w:tcPr>
          <w:p w14:paraId="087E9F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CBA2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B320E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A6FD2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F3D7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4660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3048" w:type="dxa"/>
            <w:tcBorders>
              <w:top w:val="nil"/>
              <w:left w:val="nil"/>
              <w:bottom w:val="single" w:sz="8" w:space="0" w:color="auto"/>
              <w:right w:val="single" w:sz="8" w:space="0" w:color="auto"/>
            </w:tcBorders>
            <w:shd w:val="clear" w:color="auto" w:fill="auto"/>
            <w:vAlign w:val="center"/>
            <w:hideMark/>
          </w:tcPr>
          <w:p w14:paraId="2102AB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重庆巨辉制冷设备有限公司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E77BB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524E14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3601.78 </w:t>
            </w:r>
          </w:p>
        </w:tc>
        <w:tc>
          <w:tcPr>
            <w:tcW w:w="1042" w:type="dxa"/>
            <w:tcBorders>
              <w:top w:val="nil"/>
              <w:left w:val="nil"/>
              <w:bottom w:val="single" w:sz="8" w:space="0" w:color="auto"/>
              <w:right w:val="single" w:sz="8" w:space="0" w:color="auto"/>
            </w:tcBorders>
            <w:shd w:val="clear" w:color="auto" w:fill="auto"/>
            <w:vAlign w:val="center"/>
            <w:hideMark/>
          </w:tcPr>
          <w:p w14:paraId="18872E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2161 </w:t>
            </w:r>
          </w:p>
        </w:tc>
        <w:tc>
          <w:tcPr>
            <w:tcW w:w="1276" w:type="dxa"/>
            <w:tcBorders>
              <w:top w:val="nil"/>
              <w:left w:val="nil"/>
              <w:bottom w:val="single" w:sz="8" w:space="0" w:color="auto"/>
              <w:right w:val="single" w:sz="8" w:space="0" w:color="auto"/>
            </w:tcBorders>
            <w:shd w:val="clear" w:color="auto" w:fill="auto"/>
            <w:vAlign w:val="center"/>
            <w:hideMark/>
          </w:tcPr>
          <w:p w14:paraId="150E19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7BCA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A6D6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2858</w:t>
            </w:r>
          </w:p>
        </w:tc>
        <w:tc>
          <w:tcPr>
            <w:tcW w:w="3048" w:type="dxa"/>
            <w:tcBorders>
              <w:top w:val="nil"/>
              <w:left w:val="nil"/>
              <w:bottom w:val="single" w:sz="8" w:space="0" w:color="auto"/>
              <w:right w:val="single" w:sz="8" w:space="0" w:color="auto"/>
            </w:tcBorders>
            <w:shd w:val="clear" w:color="auto" w:fill="auto"/>
            <w:vAlign w:val="center"/>
            <w:hideMark/>
          </w:tcPr>
          <w:p w14:paraId="247928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重庆巨浪机械制造有限公司</w:t>
            </w:r>
          </w:p>
        </w:tc>
        <w:tc>
          <w:tcPr>
            <w:tcW w:w="1042" w:type="dxa"/>
            <w:tcBorders>
              <w:top w:val="nil"/>
              <w:left w:val="nil"/>
              <w:bottom w:val="single" w:sz="8" w:space="0" w:color="auto"/>
              <w:right w:val="single" w:sz="8" w:space="0" w:color="auto"/>
            </w:tcBorders>
            <w:shd w:val="clear" w:color="auto" w:fill="auto"/>
            <w:vAlign w:val="center"/>
            <w:hideMark/>
          </w:tcPr>
          <w:p w14:paraId="570E35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7170A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704.12 </w:t>
            </w:r>
          </w:p>
        </w:tc>
        <w:tc>
          <w:tcPr>
            <w:tcW w:w="1042" w:type="dxa"/>
            <w:tcBorders>
              <w:top w:val="nil"/>
              <w:left w:val="nil"/>
              <w:bottom w:val="single" w:sz="8" w:space="0" w:color="auto"/>
              <w:right w:val="single" w:sz="8" w:space="0" w:color="auto"/>
            </w:tcBorders>
            <w:shd w:val="clear" w:color="auto" w:fill="auto"/>
            <w:vAlign w:val="center"/>
            <w:hideMark/>
          </w:tcPr>
          <w:p w14:paraId="29EA2B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422 </w:t>
            </w:r>
          </w:p>
        </w:tc>
        <w:tc>
          <w:tcPr>
            <w:tcW w:w="1276" w:type="dxa"/>
            <w:tcBorders>
              <w:top w:val="nil"/>
              <w:left w:val="nil"/>
              <w:bottom w:val="single" w:sz="8" w:space="0" w:color="auto"/>
              <w:right w:val="single" w:sz="8" w:space="0" w:color="auto"/>
            </w:tcBorders>
            <w:shd w:val="clear" w:color="auto" w:fill="auto"/>
            <w:vAlign w:val="center"/>
            <w:hideMark/>
          </w:tcPr>
          <w:p w14:paraId="178676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0039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1D72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2859</w:t>
            </w:r>
          </w:p>
        </w:tc>
        <w:tc>
          <w:tcPr>
            <w:tcW w:w="3048" w:type="dxa"/>
            <w:tcBorders>
              <w:top w:val="nil"/>
              <w:left w:val="nil"/>
              <w:bottom w:val="single" w:sz="8" w:space="0" w:color="auto"/>
              <w:right w:val="single" w:sz="8" w:space="0" w:color="auto"/>
            </w:tcBorders>
            <w:shd w:val="clear" w:color="auto" w:fill="auto"/>
            <w:vAlign w:val="center"/>
            <w:hideMark/>
          </w:tcPr>
          <w:p w14:paraId="08C906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重庆巨力通通风设备有限公司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2F8E3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4919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C53DE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8922E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4A7F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AE70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2860</w:t>
            </w:r>
          </w:p>
        </w:tc>
        <w:tc>
          <w:tcPr>
            <w:tcW w:w="3048" w:type="dxa"/>
            <w:tcBorders>
              <w:top w:val="nil"/>
              <w:left w:val="nil"/>
              <w:bottom w:val="single" w:sz="8" w:space="0" w:color="auto"/>
              <w:right w:val="single" w:sz="8" w:space="0" w:color="auto"/>
            </w:tcBorders>
            <w:shd w:val="clear" w:color="auto" w:fill="auto"/>
            <w:vAlign w:val="center"/>
            <w:hideMark/>
          </w:tcPr>
          <w:p w14:paraId="191941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重庆巨杉广告传媒有限公司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8FB61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5ECF99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4235.06 </w:t>
            </w:r>
          </w:p>
        </w:tc>
        <w:tc>
          <w:tcPr>
            <w:tcW w:w="1042" w:type="dxa"/>
            <w:tcBorders>
              <w:top w:val="nil"/>
              <w:left w:val="nil"/>
              <w:bottom w:val="single" w:sz="8" w:space="0" w:color="auto"/>
              <w:right w:val="single" w:sz="8" w:space="0" w:color="auto"/>
            </w:tcBorders>
            <w:shd w:val="clear" w:color="auto" w:fill="auto"/>
            <w:vAlign w:val="center"/>
            <w:hideMark/>
          </w:tcPr>
          <w:p w14:paraId="5D2FE4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2541 </w:t>
            </w:r>
          </w:p>
        </w:tc>
        <w:tc>
          <w:tcPr>
            <w:tcW w:w="1276" w:type="dxa"/>
            <w:tcBorders>
              <w:top w:val="nil"/>
              <w:left w:val="nil"/>
              <w:bottom w:val="single" w:sz="8" w:space="0" w:color="auto"/>
              <w:right w:val="single" w:sz="8" w:space="0" w:color="auto"/>
            </w:tcBorders>
            <w:shd w:val="clear" w:color="auto" w:fill="auto"/>
            <w:vAlign w:val="center"/>
            <w:hideMark/>
          </w:tcPr>
          <w:p w14:paraId="115F40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6725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1645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2861</w:t>
            </w:r>
          </w:p>
        </w:tc>
        <w:tc>
          <w:tcPr>
            <w:tcW w:w="3048" w:type="dxa"/>
            <w:tcBorders>
              <w:top w:val="nil"/>
              <w:left w:val="nil"/>
              <w:bottom w:val="single" w:sz="8" w:space="0" w:color="auto"/>
              <w:right w:val="single" w:sz="8" w:space="0" w:color="auto"/>
            </w:tcBorders>
            <w:shd w:val="clear" w:color="auto" w:fill="auto"/>
            <w:vAlign w:val="center"/>
            <w:hideMark/>
          </w:tcPr>
          <w:p w14:paraId="008276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重庆巨欣健康管理有限公司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7FFDF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389D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7CF767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3A42F2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815D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1024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2862</w:t>
            </w:r>
          </w:p>
        </w:tc>
        <w:tc>
          <w:tcPr>
            <w:tcW w:w="3048" w:type="dxa"/>
            <w:tcBorders>
              <w:top w:val="nil"/>
              <w:left w:val="nil"/>
              <w:bottom w:val="single" w:sz="8" w:space="0" w:color="auto"/>
              <w:right w:val="single" w:sz="8" w:space="0" w:color="auto"/>
            </w:tcBorders>
            <w:shd w:val="clear" w:color="auto" w:fill="auto"/>
            <w:vAlign w:val="center"/>
            <w:hideMark/>
          </w:tcPr>
          <w:p w14:paraId="73579D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重庆巨信税务师事务所有限公司</w:t>
            </w:r>
          </w:p>
        </w:tc>
        <w:tc>
          <w:tcPr>
            <w:tcW w:w="1042" w:type="dxa"/>
            <w:tcBorders>
              <w:top w:val="nil"/>
              <w:left w:val="nil"/>
              <w:bottom w:val="single" w:sz="8" w:space="0" w:color="auto"/>
              <w:right w:val="single" w:sz="8" w:space="0" w:color="auto"/>
            </w:tcBorders>
            <w:shd w:val="clear" w:color="auto" w:fill="auto"/>
            <w:vAlign w:val="center"/>
            <w:hideMark/>
          </w:tcPr>
          <w:p w14:paraId="034AB4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3F1C0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954.96 </w:t>
            </w:r>
          </w:p>
        </w:tc>
        <w:tc>
          <w:tcPr>
            <w:tcW w:w="1042" w:type="dxa"/>
            <w:tcBorders>
              <w:top w:val="nil"/>
              <w:left w:val="nil"/>
              <w:bottom w:val="single" w:sz="8" w:space="0" w:color="auto"/>
              <w:right w:val="single" w:sz="8" w:space="0" w:color="auto"/>
            </w:tcBorders>
            <w:shd w:val="clear" w:color="auto" w:fill="auto"/>
            <w:vAlign w:val="center"/>
            <w:hideMark/>
          </w:tcPr>
          <w:p w14:paraId="4C6F48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6445C4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6CFC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E852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2863</w:t>
            </w:r>
          </w:p>
        </w:tc>
        <w:tc>
          <w:tcPr>
            <w:tcW w:w="3048" w:type="dxa"/>
            <w:tcBorders>
              <w:top w:val="nil"/>
              <w:left w:val="nil"/>
              <w:bottom w:val="single" w:sz="8" w:space="0" w:color="auto"/>
              <w:right w:val="single" w:sz="8" w:space="0" w:color="auto"/>
            </w:tcBorders>
            <w:shd w:val="clear" w:color="auto" w:fill="auto"/>
            <w:vAlign w:val="center"/>
            <w:hideMark/>
          </w:tcPr>
          <w:p w14:paraId="0FA12B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重庆巨义房地产经纪有限公司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3509A3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C76E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76ED48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81645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47D2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0D71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2864</w:t>
            </w:r>
          </w:p>
        </w:tc>
        <w:tc>
          <w:tcPr>
            <w:tcW w:w="3048" w:type="dxa"/>
            <w:tcBorders>
              <w:top w:val="nil"/>
              <w:left w:val="nil"/>
              <w:bottom w:val="single" w:sz="8" w:space="0" w:color="auto"/>
              <w:right w:val="single" w:sz="8" w:space="0" w:color="auto"/>
            </w:tcBorders>
            <w:shd w:val="clear" w:color="auto" w:fill="auto"/>
            <w:vAlign w:val="center"/>
            <w:hideMark/>
          </w:tcPr>
          <w:p w14:paraId="2FD00C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重庆巨壮贸易有限公司</w:t>
            </w:r>
          </w:p>
        </w:tc>
        <w:tc>
          <w:tcPr>
            <w:tcW w:w="1042" w:type="dxa"/>
            <w:tcBorders>
              <w:top w:val="nil"/>
              <w:left w:val="nil"/>
              <w:bottom w:val="single" w:sz="8" w:space="0" w:color="auto"/>
              <w:right w:val="single" w:sz="8" w:space="0" w:color="auto"/>
            </w:tcBorders>
            <w:shd w:val="clear" w:color="auto" w:fill="auto"/>
            <w:vAlign w:val="center"/>
            <w:hideMark/>
          </w:tcPr>
          <w:p w14:paraId="5B79FC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1E435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5AEC8C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3FD277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006D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568C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2865</w:t>
            </w:r>
          </w:p>
        </w:tc>
        <w:tc>
          <w:tcPr>
            <w:tcW w:w="3048" w:type="dxa"/>
            <w:tcBorders>
              <w:top w:val="nil"/>
              <w:left w:val="nil"/>
              <w:bottom w:val="single" w:sz="8" w:space="0" w:color="auto"/>
              <w:right w:val="single" w:sz="8" w:space="0" w:color="auto"/>
            </w:tcBorders>
            <w:shd w:val="clear" w:color="auto" w:fill="auto"/>
            <w:vAlign w:val="center"/>
            <w:hideMark/>
          </w:tcPr>
          <w:p w14:paraId="0168F0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重庆炬飞岩土工程有限公司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1D6DC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E89F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6946F1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61AA6C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F0D6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6F80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2866</w:t>
            </w:r>
          </w:p>
        </w:tc>
        <w:tc>
          <w:tcPr>
            <w:tcW w:w="3048" w:type="dxa"/>
            <w:tcBorders>
              <w:top w:val="nil"/>
              <w:left w:val="nil"/>
              <w:bottom w:val="single" w:sz="8" w:space="0" w:color="auto"/>
              <w:right w:val="single" w:sz="8" w:space="0" w:color="auto"/>
            </w:tcBorders>
            <w:shd w:val="clear" w:color="auto" w:fill="auto"/>
            <w:vAlign w:val="center"/>
            <w:hideMark/>
          </w:tcPr>
          <w:p w14:paraId="618FEC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重庆钜亨烨科技有限公司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97F47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2D8C3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60D327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1F9E6E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DEE3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6CFD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2867</w:t>
            </w:r>
          </w:p>
        </w:tc>
        <w:tc>
          <w:tcPr>
            <w:tcW w:w="3048" w:type="dxa"/>
            <w:tcBorders>
              <w:top w:val="nil"/>
              <w:left w:val="nil"/>
              <w:bottom w:val="single" w:sz="8" w:space="0" w:color="auto"/>
              <w:right w:val="single" w:sz="8" w:space="0" w:color="auto"/>
            </w:tcBorders>
            <w:shd w:val="clear" w:color="auto" w:fill="auto"/>
            <w:vAlign w:val="center"/>
            <w:hideMark/>
          </w:tcPr>
          <w:p w14:paraId="4D354E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重庆钜石科技有限公司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10E1F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5CE47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1635.38 </w:t>
            </w:r>
          </w:p>
        </w:tc>
        <w:tc>
          <w:tcPr>
            <w:tcW w:w="1042" w:type="dxa"/>
            <w:tcBorders>
              <w:top w:val="nil"/>
              <w:left w:val="nil"/>
              <w:bottom w:val="single" w:sz="8" w:space="0" w:color="auto"/>
              <w:right w:val="single" w:sz="8" w:space="0" w:color="auto"/>
            </w:tcBorders>
            <w:shd w:val="clear" w:color="auto" w:fill="auto"/>
            <w:vAlign w:val="center"/>
            <w:hideMark/>
          </w:tcPr>
          <w:p w14:paraId="359431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981 </w:t>
            </w:r>
          </w:p>
        </w:tc>
        <w:tc>
          <w:tcPr>
            <w:tcW w:w="1276" w:type="dxa"/>
            <w:tcBorders>
              <w:top w:val="nil"/>
              <w:left w:val="nil"/>
              <w:bottom w:val="single" w:sz="8" w:space="0" w:color="auto"/>
              <w:right w:val="single" w:sz="8" w:space="0" w:color="auto"/>
            </w:tcBorders>
            <w:shd w:val="clear" w:color="auto" w:fill="auto"/>
            <w:vAlign w:val="center"/>
            <w:hideMark/>
          </w:tcPr>
          <w:p w14:paraId="1132FB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194E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C9B5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2868</w:t>
            </w:r>
          </w:p>
        </w:tc>
        <w:tc>
          <w:tcPr>
            <w:tcW w:w="3048" w:type="dxa"/>
            <w:tcBorders>
              <w:top w:val="nil"/>
              <w:left w:val="nil"/>
              <w:bottom w:val="single" w:sz="8" w:space="0" w:color="auto"/>
              <w:right w:val="single" w:sz="8" w:space="0" w:color="auto"/>
            </w:tcBorders>
            <w:shd w:val="clear" w:color="auto" w:fill="auto"/>
            <w:vAlign w:val="center"/>
            <w:hideMark/>
          </w:tcPr>
          <w:p w14:paraId="35527A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重庆俱信俱佳装饰设计工程有限公司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8263E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4912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1674.96 </w:t>
            </w:r>
          </w:p>
        </w:tc>
        <w:tc>
          <w:tcPr>
            <w:tcW w:w="1042" w:type="dxa"/>
            <w:tcBorders>
              <w:top w:val="nil"/>
              <w:left w:val="nil"/>
              <w:bottom w:val="single" w:sz="8" w:space="0" w:color="auto"/>
              <w:right w:val="single" w:sz="8" w:space="0" w:color="auto"/>
            </w:tcBorders>
            <w:shd w:val="clear" w:color="auto" w:fill="auto"/>
            <w:vAlign w:val="center"/>
            <w:hideMark/>
          </w:tcPr>
          <w:p w14:paraId="4464AE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1005 </w:t>
            </w:r>
          </w:p>
        </w:tc>
        <w:tc>
          <w:tcPr>
            <w:tcW w:w="1276" w:type="dxa"/>
            <w:tcBorders>
              <w:top w:val="nil"/>
              <w:left w:val="nil"/>
              <w:bottom w:val="single" w:sz="8" w:space="0" w:color="auto"/>
              <w:right w:val="single" w:sz="8" w:space="0" w:color="auto"/>
            </w:tcBorders>
            <w:shd w:val="clear" w:color="auto" w:fill="auto"/>
            <w:vAlign w:val="center"/>
            <w:hideMark/>
          </w:tcPr>
          <w:p w14:paraId="6596A3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F53E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DA9A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2869</w:t>
            </w:r>
          </w:p>
        </w:tc>
        <w:tc>
          <w:tcPr>
            <w:tcW w:w="3048" w:type="dxa"/>
            <w:tcBorders>
              <w:top w:val="nil"/>
              <w:left w:val="nil"/>
              <w:bottom w:val="single" w:sz="8" w:space="0" w:color="auto"/>
              <w:right w:val="single" w:sz="8" w:space="0" w:color="auto"/>
            </w:tcBorders>
            <w:shd w:val="clear" w:color="auto" w:fill="auto"/>
            <w:vAlign w:val="center"/>
            <w:hideMark/>
          </w:tcPr>
          <w:p w14:paraId="256AD5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重庆聚宝隆科技有限公司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E922B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896C9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2885.48 </w:t>
            </w:r>
          </w:p>
        </w:tc>
        <w:tc>
          <w:tcPr>
            <w:tcW w:w="1042" w:type="dxa"/>
            <w:tcBorders>
              <w:top w:val="nil"/>
              <w:left w:val="nil"/>
              <w:bottom w:val="single" w:sz="8" w:space="0" w:color="auto"/>
              <w:right w:val="single" w:sz="8" w:space="0" w:color="auto"/>
            </w:tcBorders>
            <w:shd w:val="clear" w:color="auto" w:fill="auto"/>
            <w:vAlign w:val="center"/>
            <w:hideMark/>
          </w:tcPr>
          <w:p w14:paraId="6BCE8B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1731 </w:t>
            </w:r>
          </w:p>
        </w:tc>
        <w:tc>
          <w:tcPr>
            <w:tcW w:w="1276" w:type="dxa"/>
            <w:tcBorders>
              <w:top w:val="nil"/>
              <w:left w:val="nil"/>
              <w:bottom w:val="single" w:sz="8" w:space="0" w:color="auto"/>
              <w:right w:val="single" w:sz="8" w:space="0" w:color="auto"/>
            </w:tcBorders>
            <w:shd w:val="clear" w:color="auto" w:fill="auto"/>
            <w:vAlign w:val="center"/>
            <w:hideMark/>
          </w:tcPr>
          <w:p w14:paraId="6DD622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4577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5CED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2870</w:t>
            </w:r>
          </w:p>
        </w:tc>
        <w:tc>
          <w:tcPr>
            <w:tcW w:w="3048" w:type="dxa"/>
            <w:tcBorders>
              <w:top w:val="nil"/>
              <w:left w:val="nil"/>
              <w:bottom w:val="single" w:sz="8" w:space="0" w:color="auto"/>
              <w:right w:val="single" w:sz="8" w:space="0" w:color="auto"/>
            </w:tcBorders>
            <w:shd w:val="clear" w:color="auto" w:fill="auto"/>
            <w:vAlign w:val="center"/>
            <w:hideMark/>
          </w:tcPr>
          <w:p w14:paraId="3118B0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重庆聚波霞工业设计有限公司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B36B2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C66E5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2731.02 </w:t>
            </w:r>
          </w:p>
        </w:tc>
        <w:tc>
          <w:tcPr>
            <w:tcW w:w="1042" w:type="dxa"/>
            <w:tcBorders>
              <w:top w:val="nil"/>
              <w:left w:val="nil"/>
              <w:bottom w:val="single" w:sz="8" w:space="0" w:color="auto"/>
              <w:right w:val="single" w:sz="8" w:space="0" w:color="auto"/>
            </w:tcBorders>
            <w:shd w:val="clear" w:color="auto" w:fill="auto"/>
            <w:vAlign w:val="center"/>
            <w:hideMark/>
          </w:tcPr>
          <w:p w14:paraId="328C73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1639 </w:t>
            </w:r>
          </w:p>
        </w:tc>
        <w:tc>
          <w:tcPr>
            <w:tcW w:w="1276" w:type="dxa"/>
            <w:tcBorders>
              <w:top w:val="nil"/>
              <w:left w:val="nil"/>
              <w:bottom w:val="single" w:sz="8" w:space="0" w:color="auto"/>
              <w:right w:val="single" w:sz="8" w:space="0" w:color="auto"/>
            </w:tcBorders>
            <w:shd w:val="clear" w:color="auto" w:fill="auto"/>
            <w:vAlign w:val="center"/>
            <w:hideMark/>
          </w:tcPr>
          <w:p w14:paraId="51433B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C6B6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09DE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2871</w:t>
            </w:r>
          </w:p>
        </w:tc>
        <w:tc>
          <w:tcPr>
            <w:tcW w:w="3048" w:type="dxa"/>
            <w:tcBorders>
              <w:top w:val="nil"/>
              <w:left w:val="nil"/>
              <w:bottom w:val="single" w:sz="8" w:space="0" w:color="auto"/>
              <w:right w:val="single" w:sz="8" w:space="0" w:color="auto"/>
            </w:tcBorders>
            <w:shd w:val="clear" w:color="auto" w:fill="auto"/>
            <w:vAlign w:val="center"/>
            <w:hideMark/>
          </w:tcPr>
          <w:p w14:paraId="3CAAD8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重庆聚财佳电子科技有限公司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14E0E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7D96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F06C3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1785E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5F61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65A4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2872</w:t>
            </w:r>
          </w:p>
        </w:tc>
        <w:tc>
          <w:tcPr>
            <w:tcW w:w="3048" w:type="dxa"/>
            <w:tcBorders>
              <w:top w:val="nil"/>
              <w:left w:val="nil"/>
              <w:bottom w:val="single" w:sz="8" w:space="0" w:color="auto"/>
              <w:right w:val="single" w:sz="8" w:space="0" w:color="auto"/>
            </w:tcBorders>
            <w:shd w:val="clear" w:color="auto" w:fill="auto"/>
            <w:vAlign w:val="center"/>
            <w:hideMark/>
          </w:tcPr>
          <w:p w14:paraId="295D88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重庆聚泛网络科技有限责任公司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4477E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D4E0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2A3A3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AD34D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7D8B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2728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2873</w:t>
            </w:r>
          </w:p>
        </w:tc>
        <w:tc>
          <w:tcPr>
            <w:tcW w:w="3048" w:type="dxa"/>
            <w:tcBorders>
              <w:top w:val="nil"/>
              <w:left w:val="nil"/>
              <w:bottom w:val="single" w:sz="8" w:space="0" w:color="auto"/>
              <w:right w:val="single" w:sz="8" w:space="0" w:color="auto"/>
            </w:tcBorders>
            <w:shd w:val="clear" w:color="auto" w:fill="auto"/>
            <w:vAlign w:val="center"/>
            <w:hideMark/>
          </w:tcPr>
          <w:p w14:paraId="064C1F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重庆聚果榕信息技术有限公司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15641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0A28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1BE9B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85B4B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2C30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5270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2874</w:t>
            </w:r>
          </w:p>
        </w:tc>
        <w:tc>
          <w:tcPr>
            <w:tcW w:w="3048" w:type="dxa"/>
            <w:tcBorders>
              <w:top w:val="nil"/>
              <w:left w:val="nil"/>
              <w:bottom w:val="single" w:sz="8" w:space="0" w:color="auto"/>
              <w:right w:val="single" w:sz="8" w:space="0" w:color="auto"/>
            </w:tcBorders>
            <w:shd w:val="clear" w:color="auto" w:fill="auto"/>
            <w:vAlign w:val="center"/>
            <w:hideMark/>
          </w:tcPr>
          <w:p w14:paraId="4DB66D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重庆聚和家具有限公司</w:t>
            </w:r>
          </w:p>
        </w:tc>
        <w:tc>
          <w:tcPr>
            <w:tcW w:w="1042" w:type="dxa"/>
            <w:tcBorders>
              <w:top w:val="nil"/>
              <w:left w:val="nil"/>
              <w:bottom w:val="single" w:sz="8" w:space="0" w:color="auto"/>
              <w:right w:val="single" w:sz="8" w:space="0" w:color="auto"/>
            </w:tcBorders>
            <w:shd w:val="clear" w:color="auto" w:fill="auto"/>
            <w:vAlign w:val="center"/>
            <w:hideMark/>
          </w:tcPr>
          <w:p w14:paraId="6AA49C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0D29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1134.92 </w:t>
            </w:r>
          </w:p>
        </w:tc>
        <w:tc>
          <w:tcPr>
            <w:tcW w:w="1042" w:type="dxa"/>
            <w:tcBorders>
              <w:top w:val="nil"/>
              <w:left w:val="nil"/>
              <w:bottom w:val="single" w:sz="8" w:space="0" w:color="auto"/>
              <w:right w:val="single" w:sz="8" w:space="0" w:color="auto"/>
            </w:tcBorders>
            <w:shd w:val="clear" w:color="auto" w:fill="auto"/>
            <w:vAlign w:val="center"/>
            <w:hideMark/>
          </w:tcPr>
          <w:p w14:paraId="3BFB84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681 </w:t>
            </w:r>
          </w:p>
        </w:tc>
        <w:tc>
          <w:tcPr>
            <w:tcW w:w="1276" w:type="dxa"/>
            <w:tcBorders>
              <w:top w:val="nil"/>
              <w:left w:val="nil"/>
              <w:bottom w:val="single" w:sz="8" w:space="0" w:color="auto"/>
              <w:right w:val="single" w:sz="8" w:space="0" w:color="auto"/>
            </w:tcBorders>
            <w:shd w:val="clear" w:color="auto" w:fill="auto"/>
            <w:vAlign w:val="center"/>
            <w:hideMark/>
          </w:tcPr>
          <w:p w14:paraId="3B03FD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666F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3A9F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2875</w:t>
            </w:r>
          </w:p>
        </w:tc>
        <w:tc>
          <w:tcPr>
            <w:tcW w:w="3048" w:type="dxa"/>
            <w:tcBorders>
              <w:top w:val="nil"/>
              <w:left w:val="nil"/>
              <w:bottom w:val="single" w:sz="8" w:space="0" w:color="auto"/>
              <w:right w:val="single" w:sz="8" w:space="0" w:color="auto"/>
            </w:tcBorders>
            <w:shd w:val="clear" w:color="auto" w:fill="auto"/>
            <w:vAlign w:val="center"/>
            <w:hideMark/>
          </w:tcPr>
          <w:p w14:paraId="710DBA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重庆聚简科技有限公司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6BB48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49D4AD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2889.34 </w:t>
            </w:r>
          </w:p>
        </w:tc>
        <w:tc>
          <w:tcPr>
            <w:tcW w:w="1042" w:type="dxa"/>
            <w:tcBorders>
              <w:top w:val="nil"/>
              <w:left w:val="nil"/>
              <w:bottom w:val="single" w:sz="8" w:space="0" w:color="auto"/>
              <w:right w:val="single" w:sz="8" w:space="0" w:color="auto"/>
            </w:tcBorders>
            <w:shd w:val="clear" w:color="auto" w:fill="auto"/>
            <w:vAlign w:val="center"/>
            <w:hideMark/>
          </w:tcPr>
          <w:p w14:paraId="7F0714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1734 </w:t>
            </w:r>
          </w:p>
        </w:tc>
        <w:tc>
          <w:tcPr>
            <w:tcW w:w="1276" w:type="dxa"/>
            <w:tcBorders>
              <w:top w:val="nil"/>
              <w:left w:val="nil"/>
              <w:bottom w:val="single" w:sz="8" w:space="0" w:color="auto"/>
              <w:right w:val="single" w:sz="8" w:space="0" w:color="auto"/>
            </w:tcBorders>
            <w:shd w:val="clear" w:color="auto" w:fill="auto"/>
            <w:vAlign w:val="center"/>
            <w:hideMark/>
          </w:tcPr>
          <w:p w14:paraId="4DBC21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3A89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D166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2876</w:t>
            </w:r>
          </w:p>
        </w:tc>
        <w:tc>
          <w:tcPr>
            <w:tcW w:w="3048" w:type="dxa"/>
            <w:tcBorders>
              <w:top w:val="nil"/>
              <w:left w:val="nil"/>
              <w:bottom w:val="single" w:sz="8" w:space="0" w:color="auto"/>
              <w:right w:val="single" w:sz="8" w:space="0" w:color="auto"/>
            </w:tcBorders>
            <w:shd w:val="clear" w:color="auto" w:fill="auto"/>
            <w:vAlign w:val="center"/>
            <w:hideMark/>
          </w:tcPr>
          <w:p w14:paraId="4D48FD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重庆聚乐惠科技有限责任公司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43B73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D79E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25E2B2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04EF16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EF19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C3E7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2877</w:t>
            </w:r>
          </w:p>
        </w:tc>
        <w:tc>
          <w:tcPr>
            <w:tcW w:w="3048" w:type="dxa"/>
            <w:tcBorders>
              <w:top w:val="nil"/>
              <w:left w:val="nil"/>
              <w:bottom w:val="single" w:sz="8" w:space="0" w:color="auto"/>
              <w:right w:val="single" w:sz="8" w:space="0" w:color="auto"/>
            </w:tcBorders>
            <w:shd w:val="clear" w:color="auto" w:fill="auto"/>
            <w:vAlign w:val="center"/>
            <w:hideMark/>
          </w:tcPr>
          <w:p w14:paraId="119D24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重庆聚力协同供应链管理有限公司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482DF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3BB56D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10708.10 </w:t>
            </w:r>
          </w:p>
        </w:tc>
        <w:tc>
          <w:tcPr>
            <w:tcW w:w="1042" w:type="dxa"/>
            <w:tcBorders>
              <w:top w:val="nil"/>
              <w:left w:val="nil"/>
              <w:bottom w:val="single" w:sz="8" w:space="0" w:color="auto"/>
              <w:right w:val="single" w:sz="8" w:space="0" w:color="auto"/>
            </w:tcBorders>
            <w:shd w:val="clear" w:color="auto" w:fill="auto"/>
            <w:vAlign w:val="center"/>
            <w:hideMark/>
          </w:tcPr>
          <w:p w14:paraId="3A326E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6425 </w:t>
            </w:r>
          </w:p>
        </w:tc>
        <w:tc>
          <w:tcPr>
            <w:tcW w:w="1276" w:type="dxa"/>
            <w:tcBorders>
              <w:top w:val="nil"/>
              <w:left w:val="nil"/>
              <w:bottom w:val="single" w:sz="8" w:space="0" w:color="auto"/>
              <w:right w:val="single" w:sz="8" w:space="0" w:color="auto"/>
            </w:tcBorders>
            <w:shd w:val="clear" w:color="auto" w:fill="auto"/>
            <w:vAlign w:val="center"/>
            <w:hideMark/>
          </w:tcPr>
          <w:p w14:paraId="3BCE57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1FB7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AA1E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2878</w:t>
            </w:r>
          </w:p>
        </w:tc>
        <w:tc>
          <w:tcPr>
            <w:tcW w:w="3048" w:type="dxa"/>
            <w:tcBorders>
              <w:top w:val="nil"/>
              <w:left w:val="nil"/>
              <w:bottom w:val="single" w:sz="8" w:space="0" w:color="auto"/>
              <w:right w:val="single" w:sz="8" w:space="0" w:color="auto"/>
            </w:tcBorders>
            <w:shd w:val="clear" w:color="auto" w:fill="auto"/>
            <w:vAlign w:val="center"/>
            <w:hideMark/>
          </w:tcPr>
          <w:p w14:paraId="495651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重庆聚麟祥能源科技有限公司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8AA2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7D06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5B628D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6EE292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CA1B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BC61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2879</w:t>
            </w:r>
          </w:p>
        </w:tc>
        <w:tc>
          <w:tcPr>
            <w:tcW w:w="3048" w:type="dxa"/>
            <w:tcBorders>
              <w:top w:val="nil"/>
              <w:left w:val="nil"/>
              <w:bottom w:val="single" w:sz="8" w:space="0" w:color="auto"/>
              <w:right w:val="single" w:sz="8" w:space="0" w:color="auto"/>
            </w:tcBorders>
            <w:shd w:val="clear" w:color="auto" w:fill="auto"/>
            <w:vAlign w:val="center"/>
            <w:hideMark/>
          </w:tcPr>
          <w:p w14:paraId="51FDF7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重庆聚诺康生物科技有限公司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70E09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109DBE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5122.94 </w:t>
            </w:r>
          </w:p>
        </w:tc>
        <w:tc>
          <w:tcPr>
            <w:tcW w:w="1042" w:type="dxa"/>
            <w:tcBorders>
              <w:top w:val="nil"/>
              <w:left w:val="nil"/>
              <w:bottom w:val="single" w:sz="8" w:space="0" w:color="auto"/>
              <w:right w:val="single" w:sz="8" w:space="0" w:color="auto"/>
            </w:tcBorders>
            <w:shd w:val="clear" w:color="auto" w:fill="auto"/>
            <w:vAlign w:val="center"/>
            <w:hideMark/>
          </w:tcPr>
          <w:p w14:paraId="0EA8C6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3074 </w:t>
            </w:r>
          </w:p>
        </w:tc>
        <w:tc>
          <w:tcPr>
            <w:tcW w:w="1276" w:type="dxa"/>
            <w:tcBorders>
              <w:top w:val="nil"/>
              <w:left w:val="nil"/>
              <w:bottom w:val="single" w:sz="8" w:space="0" w:color="auto"/>
              <w:right w:val="single" w:sz="8" w:space="0" w:color="auto"/>
            </w:tcBorders>
            <w:shd w:val="clear" w:color="auto" w:fill="auto"/>
            <w:vAlign w:val="center"/>
            <w:hideMark/>
          </w:tcPr>
          <w:p w14:paraId="7BDB57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07A0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99AA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2880</w:t>
            </w:r>
          </w:p>
        </w:tc>
        <w:tc>
          <w:tcPr>
            <w:tcW w:w="3048" w:type="dxa"/>
            <w:tcBorders>
              <w:top w:val="nil"/>
              <w:left w:val="nil"/>
              <w:bottom w:val="single" w:sz="8" w:space="0" w:color="auto"/>
              <w:right w:val="single" w:sz="8" w:space="0" w:color="auto"/>
            </w:tcBorders>
            <w:shd w:val="clear" w:color="auto" w:fill="auto"/>
            <w:vAlign w:val="center"/>
            <w:hideMark/>
          </w:tcPr>
          <w:p w14:paraId="5E3DCC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重庆聚骐物流有限公司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3E435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-52.38%</w:t>
            </w:r>
          </w:p>
        </w:tc>
        <w:tc>
          <w:tcPr>
            <w:tcW w:w="1396" w:type="dxa"/>
            <w:tcBorders>
              <w:top w:val="nil"/>
              <w:left w:val="nil"/>
              <w:bottom w:val="single" w:sz="8" w:space="0" w:color="auto"/>
              <w:right w:val="single" w:sz="8" w:space="0" w:color="auto"/>
            </w:tcBorders>
            <w:shd w:val="clear" w:color="auto" w:fill="auto"/>
            <w:vAlign w:val="center"/>
            <w:hideMark/>
          </w:tcPr>
          <w:p w14:paraId="64DE49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9103.78 </w:t>
            </w:r>
          </w:p>
        </w:tc>
        <w:tc>
          <w:tcPr>
            <w:tcW w:w="1042" w:type="dxa"/>
            <w:tcBorders>
              <w:top w:val="nil"/>
              <w:left w:val="nil"/>
              <w:bottom w:val="single" w:sz="8" w:space="0" w:color="auto"/>
              <w:right w:val="single" w:sz="8" w:space="0" w:color="auto"/>
            </w:tcBorders>
            <w:shd w:val="clear" w:color="auto" w:fill="auto"/>
            <w:vAlign w:val="center"/>
            <w:hideMark/>
          </w:tcPr>
          <w:p w14:paraId="3EAE15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5462 </w:t>
            </w:r>
          </w:p>
        </w:tc>
        <w:tc>
          <w:tcPr>
            <w:tcW w:w="1276" w:type="dxa"/>
            <w:tcBorders>
              <w:top w:val="nil"/>
              <w:left w:val="nil"/>
              <w:bottom w:val="single" w:sz="8" w:space="0" w:color="auto"/>
              <w:right w:val="single" w:sz="8" w:space="0" w:color="auto"/>
            </w:tcBorders>
            <w:shd w:val="clear" w:color="auto" w:fill="auto"/>
            <w:vAlign w:val="center"/>
            <w:hideMark/>
          </w:tcPr>
          <w:p w14:paraId="377672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6254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AE2B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2881</w:t>
            </w:r>
          </w:p>
        </w:tc>
        <w:tc>
          <w:tcPr>
            <w:tcW w:w="3048" w:type="dxa"/>
            <w:tcBorders>
              <w:top w:val="nil"/>
              <w:left w:val="nil"/>
              <w:bottom w:val="single" w:sz="8" w:space="0" w:color="auto"/>
              <w:right w:val="single" w:sz="8" w:space="0" w:color="auto"/>
            </w:tcBorders>
            <w:shd w:val="clear" w:color="auto" w:fill="auto"/>
            <w:vAlign w:val="center"/>
            <w:hideMark/>
          </w:tcPr>
          <w:p w14:paraId="1DC5F5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重庆聚融投资有限公司</w:t>
            </w:r>
          </w:p>
        </w:tc>
        <w:tc>
          <w:tcPr>
            <w:tcW w:w="1042" w:type="dxa"/>
            <w:tcBorders>
              <w:top w:val="nil"/>
              <w:left w:val="nil"/>
              <w:bottom w:val="single" w:sz="8" w:space="0" w:color="auto"/>
              <w:right w:val="single" w:sz="8" w:space="0" w:color="auto"/>
            </w:tcBorders>
            <w:shd w:val="clear" w:color="auto" w:fill="auto"/>
            <w:vAlign w:val="center"/>
            <w:hideMark/>
          </w:tcPr>
          <w:p w14:paraId="4E5CB3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6570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2F9BAB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0209D5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73C9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3D53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2882</w:t>
            </w:r>
          </w:p>
        </w:tc>
        <w:tc>
          <w:tcPr>
            <w:tcW w:w="3048" w:type="dxa"/>
            <w:tcBorders>
              <w:top w:val="nil"/>
              <w:left w:val="nil"/>
              <w:bottom w:val="single" w:sz="8" w:space="0" w:color="auto"/>
              <w:right w:val="single" w:sz="8" w:space="0" w:color="auto"/>
            </w:tcBorders>
            <w:shd w:val="clear" w:color="auto" w:fill="auto"/>
            <w:vAlign w:val="center"/>
            <w:hideMark/>
          </w:tcPr>
          <w:p w14:paraId="24C1DB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重庆聚尚美锦家居设计有限公司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C0496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17B9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44207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42CB6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C902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0C77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2883</w:t>
            </w:r>
          </w:p>
        </w:tc>
        <w:tc>
          <w:tcPr>
            <w:tcW w:w="3048" w:type="dxa"/>
            <w:tcBorders>
              <w:top w:val="nil"/>
              <w:left w:val="nil"/>
              <w:bottom w:val="single" w:sz="8" w:space="0" w:color="auto"/>
              <w:right w:val="single" w:sz="8" w:space="0" w:color="auto"/>
            </w:tcBorders>
            <w:shd w:val="clear" w:color="auto" w:fill="auto"/>
            <w:vAlign w:val="center"/>
            <w:hideMark/>
          </w:tcPr>
          <w:p w14:paraId="7C6141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重庆聚生汇建材有限公司</w:t>
            </w:r>
          </w:p>
        </w:tc>
        <w:tc>
          <w:tcPr>
            <w:tcW w:w="1042" w:type="dxa"/>
            <w:tcBorders>
              <w:top w:val="nil"/>
              <w:left w:val="nil"/>
              <w:bottom w:val="single" w:sz="8" w:space="0" w:color="auto"/>
              <w:right w:val="single" w:sz="8" w:space="0" w:color="auto"/>
            </w:tcBorders>
            <w:shd w:val="clear" w:color="auto" w:fill="auto"/>
            <w:vAlign w:val="center"/>
            <w:hideMark/>
          </w:tcPr>
          <w:p w14:paraId="3A11D8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599EDD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3285.14 </w:t>
            </w:r>
          </w:p>
        </w:tc>
        <w:tc>
          <w:tcPr>
            <w:tcW w:w="1042" w:type="dxa"/>
            <w:tcBorders>
              <w:top w:val="nil"/>
              <w:left w:val="nil"/>
              <w:bottom w:val="single" w:sz="8" w:space="0" w:color="auto"/>
              <w:right w:val="single" w:sz="8" w:space="0" w:color="auto"/>
            </w:tcBorders>
            <w:shd w:val="clear" w:color="auto" w:fill="auto"/>
            <w:vAlign w:val="center"/>
            <w:hideMark/>
          </w:tcPr>
          <w:p w14:paraId="3E9A2B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1971 </w:t>
            </w:r>
          </w:p>
        </w:tc>
        <w:tc>
          <w:tcPr>
            <w:tcW w:w="1276" w:type="dxa"/>
            <w:tcBorders>
              <w:top w:val="nil"/>
              <w:left w:val="nil"/>
              <w:bottom w:val="single" w:sz="8" w:space="0" w:color="auto"/>
              <w:right w:val="single" w:sz="8" w:space="0" w:color="auto"/>
            </w:tcBorders>
            <w:shd w:val="clear" w:color="auto" w:fill="auto"/>
            <w:vAlign w:val="center"/>
            <w:hideMark/>
          </w:tcPr>
          <w:p w14:paraId="3B726C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5A12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77C2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2884</w:t>
            </w:r>
          </w:p>
        </w:tc>
        <w:tc>
          <w:tcPr>
            <w:tcW w:w="3048" w:type="dxa"/>
            <w:tcBorders>
              <w:top w:val="nil"/>
              <w:left w:val="nil"/>
              <w:bottom w:val="single" w:sz="8" w:space="0" w:color="auto"/>
              <w:right w:val="single" w:sz="8" w:space="0" w:color="auto"/>
            </w:tcBorders>
            <w:shd w:val="clear" w:color="auto" w:fill="auto"/>
            <w:vAlign w:val="center"/>
            <w:hideMark/>
          </w:tcPr>
          <w:p w14:paraId="067F79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重庆聚昇泰科技发展有限公司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35433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57FD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AAA0C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89E98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BAB7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7EBA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2885</w:t>
            </w:r>
          </w:p>
        </w:tc>
        <w:tc>
          <w:tcPr>
            <w:tcW w:w="3048" w:type="dxa"/>
            <w:tcBorders>
              <w:top w:val="nil"/>
              <w:left w:val="nil"/>
              <w:bottom w:val="single" w:sz="8" w:space="0" w:color="auto"/>
              <w:right w:val="single" w:sz="8" w:space="0" w:color="auto"/>
            </w:tcBorders>
            <w:shd w:val="clear" w:color="auto" w:fill="auto"/>
            <w:vAlign w:val="center"/>
            <w:hideMark/>
          </w:tcPr>
          <w:p w14:paraId="69C75B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FFB46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DACF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65635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44DEE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AE92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1767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2886</w:t>
            </w:r>
          </w:p>
        </w:tc>
        <w:tc>
          <w:tcPr>
            <w:tcW w:w="3048" w:type="dxa"/>
            <w:tcBorders>
              <w:top w:val="nil"/>
              <w:left w:val="nil"/>
              <w:bottom w:val="single" w:sz="8" w:space="0" w:color="auto"/>
              <w:right w:val="single" w:sz="8" w:space="0" w:color="auto"/>
            </w:tcBorders>
            <w:shd w:val="clear" w:color="auto" w:fill="auto"/>
            <w:vAlign w:val="center"/>
            <w:hideMark/>
          </w:tcPr>
          <w:p w14:paraId="56EF77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重庆聚祥天然气管道有限公司</w:t>
            </w:r>
          </w:p>
        </w:tc>
        <w:tc>
          <w:tcPr>
            <w:tcW w:w="1042" w:type="dxa"/>
            <w:tcBorders>
              <w:top w:val="nil"/>
              <w:left w:val="nil"/>
              <w:bottom w:val="single" w:sz="8" w:space="0" w:color="auto"/>
              <w:right w:val="single" w:sz="8" w:space="0" w:color="auto"/>
            </w:tcBorders>
            <w:shd w:val="clear" w:color="auto" w:fill="auto"/>
            <w:vAlign w:val="center"/>
            <w:hideMark/>
          </w:tcPr>
          <w:p w14:paraId="3BB85A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-10.53%</w:t>
            </w:r>
          </w:p>
        </w:tc>
        <w:tc>
          <w:tcPr>
            <w:tcW w:w="1396" w:type="dxa"/>
            <w:tcBorders>
              <w:top w:val="nil"/>
              <w:left w:val="nil"/>
              <w:bottom w:val="single" w:sz="8" w:space="0" w:color="auto"/>
              <w:right w:val="single" w:sz="8" w:space="0" w:color="auto"/>
            </w:tcBorders>
            <w:shd w:val="clear" w:color="auto" w:fill="auto"/>
            <w:vAlign w:val="center"/>
            <w:hideMark/>
          </w:tcPr>
          <w:p w14:paraId="2A763E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46016.62 </w:t>
            </w:r>
          </w:p>
        </w:tc>
        <w:tc>
          <w:tcPr>
            <w:tcW w:w="1042" w:type="dxa"/>
            <w:tcBorders>
              <w:top w:val="nil"/>
              <w:left w:val="nil"/>
              <w:bottom w:val="single" w:sz="8" w:space="0" w:color="auto"/>
              <w:right w:val="single" w:sz="8" w:space="0" w:color="auto"/>
            </w:tcBorders>
            <w:shd w:val="clear" w:color="auto" w:fill="auto"/>
            <w:vAlign w:val="center"/>
            <w:hideMark/>
          </w:tcPr>
          <w:p w14:paraId="15588E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27610 </w:t>
            </w:r>
          </w:p>
        </w:tc>
        <w:tc>
          <w:tcPr>
            <w:tcW w:w="1276" w:type="dxa"/>
            <w:tcBorders>
              <w:top w:val="nil"/>
              <w:left w:val="nil"/>
              <w:bottom w:val="single" w:sz="8" w:space="0" w:color="auto"/>
              <w:right w:val="single" w:sz="8" w:space="0" w:color="auto"/>
            </w:tcBorders>
            <w:shd w:val="clear" w:color="auto" w:fill="auto"/>
            <w:vAlign w:val="center"/>
            <w:hideMark/>
          </w:tcPr>
          <w:p w14:paraId="016333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611B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4458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2887</w:t>
            </w:r>
          </w:p>
        </w:tc>
        <w:tc>
          <w:tcPr>
            <w:tcW w:w="3048" w:type="dxa"/>
            <w:tcBorders>
              <w:top w:val="nil"/>
              <w:left w:val="nil"/>
              <w:bottom w:val="single" w:sz="8" w:space="0" w:color="auto"/>
              <w:right w:val="single" w:sz="8" w:space="0" w:color="auto"/>
            </w:tcBorders>
            <w:shd w:val="clear" w:color="auto" w:fill="auto"/>
            <w:vAlign w:val="center"/>
            <w:hideMark/>
          </w:tcPr>
          <w:p w14:paraId="49FDC7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重庆聚鑫家具有限公司</w:t>
            </w:r>
          </w:p>
        </w:tc>
        <w:tc>
          <w:tcPr>
            <w:tcW w:w="1042" w:type="dxa"/>
            <w:tcBorders>
              <w:top w:val="nil"/>
              <w:left w:val="nil"/>
              <w:bottom w:val="single" w:sz="8" w:space="0" w:color="auto"/>
              <w:right w:val="single" w:sz="8" w:space="0" w:color="auto"/>
            </w:tcBorders>
            <w:shd w:val="clear" w:color="auto" w:fill="auto"/>
            <w:vAlign w:val="center"/>
            <w:hideMark/>
          </w:tcPr>
          <w:p w14:paraId="27E757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7126A4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4019.18 </w:t>
            </w:r>
          </w:p>
        </w:tc>
        <w:tc>
          <w:tcPr>
            <w:tcW w:w="1042" w:type="dxa"/>
            <w:tcBorders>
              <w:top w:val="nil"/>
              <w:left w:val="nil"/>
              <w:bottom w:val="single" w:sz="8" w:space="0" w:color="auto"/>
              <w:right w:val="single" w:sz="8" w:space="0" w:color="auto"/>
            </w:tcBorders>
            <w:shd w:val="clear" w:color="auto" w:fill="auto"/>
            <w:vAlign w:val="center"/>
            <w:hideMark/>
          </w:tcPr>
          <w:p w14:paraId="726F7F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2412 </w:t>
            </w:r>
          </w:p>
        </w:tc>
        <w:tc>
          <w:tcPr>
            <w:tcW w:w="1276" w:type="dxa"/>
            <w:tcBorders>
              <w:top w:val="nil"/>
              <w:left w:val="nil"/>
              <w:bottom w:val="single" w:sz="8" w:space="0" w:color="auto"/>
              <w:right w:val="single" w:sz="8" w:space="0" w:color="auto"/>
            </w:tcBorders>
            <w:shd w:val="clear" w:color="auto" w:fill="auto"/>
            <w:vAlign w:val="center"/>
            <w:hideMark/>
          </w:tcPr>
          <w:p w14:paraId="3A82EA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AC74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7721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2888</w:t>
            </w:r>
          </w:p>
        </w:tc>
        <w:tc>
          <w:tcPr>
            <w:tcW w:w="3048" w:type="dxa"/>
            <w:tcBorders>
              <w:top w:val="nil"/>
              <w:left w:val="nil"/>
              <w:bottom w:val="single" w:sz="8" w:space="0" w:color="auto"/>
              <w:right w:val="single" w:sz="8" w:space="0" w:color="auto"/>
            </w:tcBorders>
            <w:shd w:val="clear" w:color="auto" w:fill="auto"/>
            <w:vAlign w:val="center"/>
            <w:hideMark/>
          </w:tcPr>
          <w:p w14:paraId="604F6C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重庆聚信美家居有限公司</w:t>
            </w:r>
          </w:p>
        </w:tc>
        <w:tc>
          <w:tcPr>
            <w:tcW w:w="1042" w:type="dxa"/>
            <w:tcBorders>
              <w:top w:val="nil"/>
              <w:left w:val="nil"/>
              <w:bottom w:val="single" w:sz="8" w:space="0" w:color="auto"/>
              <w:right w:val="single" w:sz="8" w:space="0" w:color="auto"/>
            </w:tcBorders>
            <w:shd w:val="clear" w:color="auto" w:fill="auto"/>
            <w:vAlign w:val="center"/>
            <w:hideMark/>
          </w:tcPr>
          <w:p w14:paraId="61F6C7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-13.21%</w:t>
            </w:r>
          </w:p>
        </w:tc>
        <w:tc>
          <w:tcPr>
            <w:tcW w:w="1396" w:type="dxa"/>
            <w:tcBorders>
              <w:top w:val="nil"/>
              <w:left w:val="nil"/>
              <w:bottom w:val="single" w:sz="8" w:space="0" w:color="auto"/>
              <w:right w:val="single" w:sz="8" w:space="0" w:color="auto"/>
            </w:tcBorders>
            <w:shd w:val="clear" w:color="auto" w:fill="auto"/>
            <w:vAlign w:val="center"/>
            <w:hideMark/>
          </w:tcPr>
          <w:p w14:paraId="533E43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33576.50 </w:t>
            </w:r>
          </w:p>
        </w:tc>
        <w:tc>
          <w:tcPr>
            <w:tcW w:w="1042" w:type="dxa"/>
            <w:tcBorders>
              <w:top w:val="nil"/>
              <w:left w:val="nil"/>
              <w:bottom w:val="single" w:sz="8" w:space="0" w:color="auto"/>
              <w:right w:val="single" w:sz="8" w:space="0" w:color="auto"/>
            </w:tcBorders>
            <w:shd w:val="clear" w:color="auto" w:fill="auto"/>
            <w:vAlign w:val="center"/>
            <w:hideMark/>
          </w:tcPr>
          <w:p w14:paraId="16C22E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20146 </w:t>
            </w:r>
          </w:p>
        </w:tc>
        <w:tc>
          <w:tcPr>
            <w:tcW w:w="1276" w:type="dxa"/>
            <w:tcBorders>
              <w:top w:val="nil"/>
              <w:left w:val="nil"/>
              <w:bottom w:val="single" w:sz="8" w:space="0" w:color="auto"/>
              <w:right w:val="single" w:sz="8" w:space="0" w:color="auto"/>
            </w:tcBorders>
            <w:shd w:val="clear" w:color="auto" w:fill="auto"/>
            <w:vAlign w:val="center"/>
            <w:hideMark/>
          </w:tcPr>
          <w:p w14:paraId="327341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F6AB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09B1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2889</w:t>
            </w:r>
          </w:p>
        </w:tc>
        <w:tc>
          <w:tcPr>
            <w:tcW w:w="3048" w:type="dxa"/>
            <w:tcBorders>
              <w:top w:val="nil"/>
              <w:left w:val="nil"/>
              <w:bottom w:val="single" w:sz="8" w:space="0" w:color="auto"/>
              <w:right w:val="single" w:sz="8" w:space="0" w:color="auto"/>
            </w:tcBorders>
            <w:shd w:val="clear" w:color="auto" w:fill="auto"/>
            <w:vAlign w:val="center"/>
            <w:hideMark/>
          </w:tcPr>
          <w:p w14:paraId="2FE075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重庆聚信美商业管理有限公司两江新区分公司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5109A1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976FD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4E320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872B7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AF68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1B4D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2890</w:t>
            </w:r>
          </w:p>
        </w:tc>
        <w:tc>
          <w:tcPr>
            <w:tcW w:w="3048" w:type="dxa"/>
            <w:tcBorders>
              <w:top w:val="nil"/>
              <w:left w:val="nil"/>
              <w:bottom w:val="single" w:sz="8" w:space="0" w:color="auto"/>
              <w:right w:val="single" w:sz="8" w:space="0" w:color="auto"/>
            </w:tcBorders>
            <w:shd w:val="clear" w:color="auto" w:fill="auto"/>
            <w:vAlign w:val="center"/>
            <w:hideMark/>
          </w:tcPr>
          <w:p w14:paraId="776EF2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重庆聚星仪器有限公司</w:t>
            </w:r>
          </w:p>
        </w:tc>
        <w:tc>
          <w:tcPr>
            <w:tcW w:w="1042" w:type="dxa"/>
            <w:tcBorders>
              <w:top w:val="nil"/>
              <w:left w:val="nil"/>
              <w:bottom w:val="single" w:sz="8" w:space="0" w:color="auto"/>
              <w:right w:val="single" w:sz="8" w:space="0" w:color="auto"/>
            </w:tcBorders>
            <w:shd w:val="clear" w:color="auto" w:fill="auto"/>
            <w:vAlign w:val="center"/>
            <w:hideMark/>
          </w:tcPr>
          <w:p w14:paraId="765734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A8840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7337.26 </w:t>
            </w:r>
          </w:p>
        </w:tc>
        <w:tc>
          <w:tcPr>
            <w:tcW w:w="1042" w:type="dxa"/>
            <w:tcBorders>
              <w:top w:val="nil"/>
              <w:left w:val="nil"/>
              <w:bottom w:val="single" w:sz="8" w:space="0" w:color="auto"/>
              <w:right w:val="single" w:sz="8" w:space="0" w:color="auto"/>
            </w:tcBorders>
            <w:shd w:val="clear" w:color="auto" w:fill="auto"/>
            <w:vAlign w:val="center"/>
            <w:hideMark/>
          </w:tcPr>
          <w:p w14:paraId="2823D2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4402 </w:t>
            </w:r>
          </w:p>
        </w:tc>
        <w:tc>
          <w:tcPr>
            <w:tcW w:w="1276" w:type="dxa"/>
            <w:tcBorders>
              <w:top w:val="nil"/>
              <w:left w:val="nil"/>
              <w:bottom w:val="single" w:sz="8" w:space="0" w:color="auto"/>
              <w:right w:val="single" w:sz="8" w:space="0" w:color="auto"/>
            </w:tcBorders>
            <w:shd w:val="clear" w:color="auto" w:fill="auto"/>
            <w:vAlign w:val="center"/>
            <w:hideMark/>
          </w:tcPr>
          <w:p w14:paraId="0142ED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D87E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5485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2891</w:t>
            </w:r>
          </w:p>
        </w:tc>
        <w:tc>
          <w:tcPr>
            <w:tcW w:w="3048" w:type="dxa"/>
            <w:tcBorders>
              <w:top w:val="nil"/>
              <w:left w:val="nil"/>
              <w:bottom w:val="single" w:sz="8" w:space="0" w:color="auto"/>
              <w:right w:val="single" w:sz="8" w:space="0" w:color="auto"/>
            </w:tcBorders>
            <w:shd w:val="clear" w:color="auto" w:fill="auto"/>
            <w:vAlign w:val="center"/>
            <w:hideMark/>
          </w:tcPr>
          <w:p w14:paraId="508E61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重庆聚雅乐物业管理有限公司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14F08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1556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3842.86 </w:t>
            </w:r>
          </w:p>
        </w:tc>
        <w:tc>
          <w:tcPr>
            <w:tcW w:w="1042" w:type="dxa"/>
            <w:tcBorders>
              <w:top w:val="nil"/>
              <w:left w:val="nil"/>
              <w:bottom w:val="single" w:sz="8" w:space="0" w:color="auto"/>
              <w:right w:val="single" w:sz="8" w:space="0" w:color="auto"/>
            </w:tcBorders>
            <w:shd w:val="clear" w:color="auto" w:fill="auto"/>
            <w:vAlign w:val="center"/>
            <w:hideMark/>
          </w:tcPr>
          <w:p w14:paraId="5DB436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2306 </w:t>
            </w:r>
          </w:p>
        </w:tc>
        <w:tc>
          <w:tcPr>
            <w:tcW w:w="1276" w:type="dxa"/>
            <w:tcBorders>
              <w:top w:val="nil"/>
              <w:left w:val="nil"/>
              <w:bottom w:val="single" w:sz="8" w:space="0" w:color="auto"/>
              <w:right w:val="single" w:sz="8" w:space="0" w:color="auto"/>
            </w:tcBorders>
            <w:shd w:val="clear" w:color="auto" w:fill="auto"/>
            <w:vAlign w:val="center"/>
            <w:hideMark/>
          </w:tcPr>
          <w:p w14:paraId="659832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F7DF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808D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2892</w:t>
            </w:r>
          </w:p>
        </w:tc>
        <w:tc>
          <w:tcPr>
            <w:tcW w:w="3048" w:type="dxa"/>
            <w:tcBorders>
              <w:top w:val="nil"/>
              <w:left w:val="nil"/>
              <w:bottom w:val="single" w:sz="8" w:space="0" w:color="auto"/>
              <w:right w:val="single" w:sz="8" w:space="0" w:color="auto"/>
            </w:tcBorders>
            <w:shd w:val="clear" w:color="auto" w:fill="auto"/>
            <w:vAlign w:val="center"/>
            <w:hideMark/>
          </w:tcPr>
          <w:p w14:paraId="24CD2B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重庆聚盈康科技有限公司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E1127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250D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F9502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299AF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4730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376C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2893</w:t>
            </w:r>
          </w:p>
        </w:tc>
        <w:tc>
          <w:tcPr>
            <w:tcW w:w="3048" w:type="dxa"/>
            <w:tcBorders>
              <w:top w:val="nil"/>
              <w:left w:val="nil"/>
              <w:bottom w:val="single" w:sz="8" w:space="0" w:color="auto"/>
              <w:right w:val="single" w:sz="8" w:space="0" w:color="auto"/>
            </w:tcBorders>
            <w:shd w:val="clear" w:color="auto" w:fill="auto"/>
            <w:vAlign w:val="center"/>
            <w:hideMark/>
          </w:tcPr>
          <w:p w14:paraId="1550D6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重庆聚优彩广告传媒有限责任公司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93298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5137C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2097.74 </w:t>
            </w:r>
          </w:p>
        </w:tc>
        <w:tc>
          <w:tcPr>
            <w:tcW w:w="1042" w:type="dxa"/>
            <w:tcBorders>
              <w:top w:val="nil"/>
              <w:left w:val="nil"/>
              <w:bottom w:val="single" w:sz="8" w:space="0" w:color="auto"/>
              <w:right w:val="single" w:sz="8" w:space="0" w:color="auto"/>
            </w:tcBorders>
            <w:shd w:val="clear" w:color="auto" w:fill="auto"/>
            <w:vAlign w:val="center"/>
            <w:hideMark/>
          </w:tcPr>
          <w:p w14:paraId="578D60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1259 </w:t>
            </w:r>
          </w:p>
        </w:tc>
        <w:tc>
          <w:tcPr>
            <w:tcW w:w="1276" w:type="dxa"/>
            <w:tcBorders>
              <w:top w:val="nil"/>
              <w:left w:val="nil"/>
              <w:bottom w:val="single" w:sz="8" w:space="0" w:color="auto"/>
              <w:right w:val="single" w:sz="8" w:space="0" w:color="auto"/>
            </w:tcBorders>
            <w:shd w:val="clear" w:color="auto" w:fill="auto"/>
            <w:vAlign w:val="center"/>
            <w:hideMark/>
          </w:tcPr>
          <w:p w14:paraId="65B7BF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0B69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20AF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2894</w:t>
            </w:r>
          </w:p>
        </w:tc>
        <w:tc>
          <w:tcPr>
            <w:tcW w:w="3048" w:type="dxa"/>
            <w:tcBorders>
              <w:top w:val="nil"/>
              <w:left w:val="nil"/>
              <w:bottom w:val="single" w:sz="8" w:space="0" w:color="auto"/>
              <w:right w:val="single" w:sz="8" w:space="0" w:color="auto"/>
            </w:tcBorders>
            <w:shd w:val="clear" w:color="auto" w:fill="auto"/>
            <w:vAlign w:val="center"/>
            <w:hideMark/>
          </w:tcPr>
          <w:p w14:paraId="2BFACC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重庆聚优合创企业管理咨询有限公司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F87DB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9F8E5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523.18 </w:t>
            </w:r>
          </w:p>
        </w:tc>
        <w:tc>
          <w:tcPr>
            <w:tcW w:w="1042" w:type="dxa"/>
            <w:tcBorders>
              <w:top w:val="nil"/>
              <w:left w:val="nil"/>
              <w:bottom w:val="single" w:sz="8" w:space="0" w:color="auto"/>
              <w:right w:val="single" w:sz="8" w:space="0" w:color="auto"/>
            </w:tcBorders>
            <w:shd w:val="clear" w:color="auto" w:fill="auto"/>
            <w:vAlign w:val="center"/>
            <w:hideMark/>
          </w:tcPr>
          <w:p w14:paraId="4C9296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314 </w:t>
            </w:r>
          </w:p>
        </w:tc>
        <w:tc>
          <w:tcPr>
            <w:tcW w:w="1276" w:type="dxa"/>
            <w:tcBorders>
              <w:top w:val="nil"/>
              <w:left w:val="nil"/>
              <w:bottom w:val="single" w:sz="8" w:space="0" w:color="auto"/>
              <w:right w:val="single" w:sz="8" w:space="0" w:color="auto"/>
            </w:tcBorders>
            <w:shd w:val="clear" w:color="auto" w:fill="auto"/>
            <w:vAlign w:val="center"/>
            <w:hideMark/>
          </w:tcPr>
          <w:p w14:paraId="2E9F87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4539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D6D9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2895</w:t>
            </w:r>
          </w:p>
        </w:tc>
        <w:tc>
          <w:tcPr>
            <w:tcW w:w="3048" w:type="dxa"/>
            <w:tcBorders>
              <w:top w:val="nil"/>
              <w:left w:val="nil"/>
              <w:bottom w:val="single" w:sz="8" w:space="0" w:color="auto"/>
              <w:right w:val="single" w:sz="8" w:space="0" w:color="auto"/>
            </w:tcBorders>
            <w:shd w:val="clear" w:color="auto" w:fill="auto"/>
            <w:vAlign w:val="center"/>
            <w:hideMark/>
          </w:tcPr>
          <w:p w14:paraId="1E4FAD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重庆聚友国际旅行社有限公司</w:t>
            </w:r>
          </w:p>
        </w:tc>
        <w:tc>
          <w:tcPr>
            <w:tcW w:w="1042" w:type="dxa"/>
            <w:tcBorders>
              <w:top w:val="nil"/>
              <w:left w:val="nil"/>
              <w:bottom w:val="single" w:sz="8" w:space="0" w:color="auto"/>
              <w:right w:val="single" w:sz="8" w:space="0" w:color="auto"/>
            </w:tcBorders>
            <w:shd w:val="clear" w:color="auto" w:fill="auto"/>
            <w:vAlign w:val="center"/>
            <w:hideMark/>
          </w:tcPr>
          <w:p w14:paraId="71B6E2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01BDE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84609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1E8E2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BD3C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A907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2896</w:t>
            </w:r>
          </w:p>
        </w:tc>
        <w:tc>
          <w:tcPr>
            <w:tcW w:w="3048" w:type="dxa"/>
            <w:tcBorders>
              <w:top w:val="nil"/>
              <w:left w:val="nil"/>
              <w:bottom w:val="single" w:sz="8" w:space="0" w:color="auto"/>
              <w:right w:val="single" w:sz="8" w:space="0" w:color="auto"/>
            </w:tcBorders>
            <w:shd w:val="clear" w:color="auto" w:fill="auto"/>
            <w:vAlign w:val="center"/>
            <w:hideMark/>
          </w:tcPr>
          <w:p w14:paraId="1FA4AE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重庆聚昱汽车修理有限公司</w:t>
            </w:r>
          </w:p>
        </w:tc>
        <w:tc>
          <w:tcPr>
            <w:tcW w:w="1042" w:type="dxa"/>
            <w:tcBorders>
              <w:top w:val="nil"/>
              <w:left w:val="nil"/>
              <w:bottom w:val="single" w:sz="8" w:space="0" w:color="auto"/>
              <w:right w:val="single" w:sz="8" w:space="0" w:color="auto"/>
            </w:tcBorders>
            <w:shd w:val="clear" w:color="auto" w:fill="auto"/>
            <w:vAlign w:val="center"/>
            <w:hideMark/>
          </w:tcPr>
          <w:p w14:paraId="0BCD47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D4E75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1036.28 </w:t>
            </w:r>
          </w:p>
        </w:tc>
        <w:tc>
          <w:tcPr>
            <w:tcW w:w="1042" w:type="dxa"/>
            <w:tcBorders>
              <w:top w:val="nil"/>
              <w:left w:val="nil"/>
              <w:bottom w:val="single" w:sz="8" w:space="0" w:color="auto"/>
              <w:right w:val="single" w:sz="8" w:space="0" w:color="auto"/>
            </w:tcBorders>
            <w:shd w:val="clear" w:color="auto" w:fill="auto"/>
            <w:vAlign w:val="center"/>
            <w:hideMark/>
          </w:tcPr>
          <w:p w14:paraId="260032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622 </w:t>
            </w:r>
          </w:p>
        </w:tc>
        <w:tc>
          <w:tcPr>
            <w:tcW w:w="1276" w:type="dxa"/>
            <w:tcBorders>
              <w:top w:val="nil"/>
              <w:left w:val="nil"/>
              <w:bottom w:val="single" w:sz="8" w:space="0" w:color="auto"/>
              <w:right w:val="single" w:sz="8" w:space="0" w:color="auto"/>
            </w:tcBorders>
            <w:shd w:val="clear" w:color="auto" w:fill="auto"/>
            <w:vAlign w:val="center"/>
            <w:hideMark/>
          </w:tcPr>
          <w:p w14:paraId="70A901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15FF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C1C1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2897</w:t>
            </w:r>
          </w:p>
        </w:tc>
        <w:tc>
          <w:tcPr>
            <w:tcW w:w="3048" w:type="dxa"/>
            <w:tcBorders>
              <w:top w:val="nil"/>
              <w:left w:val="nil"/>
              <w:bottom w:val="single" w:sz="8" w:space="0" w:color="auto"/>
              <w:right w:val="single" w:sz="8" w:space="0" w:color="auto"/>
            </w:tcBorders>
            <w:shd w:val="clear" w:color="auto" w:fill="auto"/>
            <w:vAlign w:val="center"/>
            <w:hideMark/>
          </w:tcPr>
          <w:p w14:paraId="103020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重庆珏盛教育科技有限公司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1655F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025E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7B0183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0416A7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0334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04C2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2898</w:t>
            </w:r>
          </w:p>
        </w:tc>
        <w:tc>
          <w:tcPr>
            <w:tcW w:w="3048" w:type="dxa"/>
            <w:tcBorders>
              <w:top w:val="nil"/>
              <w:left w:val="nil"/>
              <w:bottom w:val="single" w:sz="8" w:space="0" w:color="auto"/>
              <w:right w:val="single" w:sz="8" w:space="0" w:color="auto"/>
            </w:tcBorders>
            <w:shd w:val="clear" w:color="auto" w:fill="auto"/>
            <w:vAlign w:val="center"/>
            <w:hideMark/>
          </w:tcPr>
          <w:p w14:paraId="509583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重庆掘岩工程技术服务有限公司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2D36B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3CF7B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658.48 </w:t>
            </w:r>
          </w:p>
        </w:tc>
        <w:tc>
          <w:tcPr>
            <w:tcW w:w="1042" w:type="dxa"/>
            <w:tcBorders>
              <w:top w:val="nil"/>
              <w:left w:val="nil"/>
              <w:bottom w:val="single" w:sz="8" w:space="0" w:color="auto"/>
              <w:right w:val="single" w:sz="8" w:space="0" w:color="auto"/>
            </w:tcBorders>
            <w:shd w:val="clear" w:color="auto" w:fill="auto"/>
            <w:vAlign w:val="center"/>
            <w:hideMark/>
          </w:tcPr>
          <w:p w14:paraId="59C540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395 </w:t>
            </w:r>
          </w:p>
        </w:tc>
        <w:tc>
          <w:tcPr>
            <w:tcW w:w="1276" w:type="dxa"/>
            <w:tcBorders>
              <w:top w:val="nil"/>
              <w:left w:val="nil"/>
              <w:bottom w:val="single" w:sz="8" w:space="0" w:color="auto"/>
              <w:right w:val="single" w:sz="8" w:space="0" w:color="auto"/>
            </w:tcBorders>
            <w:shd w:val="clear" w:color="auto" w:fill="auto"/>
            <w:vAlign w:val="center"/>
            <w:hideMark/>
          </w:tcPr>
          <w:p w14:paraId="7F3E9C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E44B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0A69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2899</w:t>
            </w:r>
          </w:p>
        </w:tc>
        <w:tc>
          <w:tcPr>
            <w:tcW w:w="3048" w:type="dxa"/>
            <w:tcBorders>
              <w:top w:val="nil"/>
              <w:left w:val="nil"/>
              <w:bottom w:val="single" w:sz="8" w:space="0" w:color="auto"/>
              <w:right w:val="single" w:sz="8" w:space="0" w:color="auto"/>
            </w:tcBorders>
            <w:shd w:val="clear" w:color="auto" w:fill="auto"/>
            <w:vAlign w:val="center"/>
            <w:hideMark/>
          </w:tcPr>
          <w:p w14:paraId="4874F0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重庆军工产业集团股份有限公司</w:t>
            </w:r>
          </w:p>
        </w:tc>
        <w:tc>
          <w:tcPr>
            <w:tcW w:w="1042" w:type="dxa"/>
            <w:tcBorders>
              <w:top w:val="nil"/>
              <w:left w:val="nil"/>
              <w:bottom w:val="single" w:sz="8" w:space="0" w:color="auto"/>
              <w:right w:val="single" w:sz="8" w:space="0" w:color="auto"/>
            </w:tcBorders>
            <w:shd w:val="clear" w:color="auto" w:fill="auto"/>
            <w:vAlign w:val="center"/>
            <w:hideMark/>
          </w:tcPr>
          <w:p w14:paraId="4947C5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-21.95%</w:t>
            </w:r>
          </w:p>
        </w:tc>
        <w:tc>
          <w:tcPr>
            <w:tcW w:w="1396" w:type="dxa"/>
            <w:tcBorders>
              <w:top w:val="nil"/>
              <w:left w:val="nil"/>
              <w:bottom w:val="single" w:sz="8" w:space="0" w:color="auto"/>
              <w:right w:val="single" w:sz="8" w:space="0" w:color="auto"/>
            </w:tcBorders>
            <w:shd w:val="clear" w:color="auto" w:fill="auto"/>
            <w:vAlign w:val="center"/>
            <w:hideMark/>
          </w:tcPr>
          <w:p w14:paraId="616D49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77773.24 </w:t>
            </w:r>
          </w:p>
        </w:tc>
        <w:tc>
          <w:tcPr>
            <w:tcW w:w="1042" w:type="dxa"/>
            <w:tcBorders>
              <w:top w:val="nil"/>
              <w:left w:val="nil"/>
              <w:bottom w:val="single" w:sz="8" w:space="0" w:color="auto"/>
              <w:right w:val="single" w:sz="8" w:space="0" w:color="auto"/>
            </w:tcBorders>
            <w:shd w:val="clear" w:color="auto" w:fill="auto"/>
            <w:vAlign w:val="center"/>
            <w:hideMark/>
          </w:tcPr>
          <w:p w14:paraId="38AA87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46664 </w:t>
            </w:r>
          </w:p>
        </w:tc>
        <w:tc>
          <w:tcPr>
            <w:tcW w:w="1276" w:type="dxa"/>
            <w:tcBorders>
              <w:top w:val="nil"/>
              <w:left w:val="nil"/>
              <w:bottom w:val="single" w:sz="8" w:space="0" w:color="auto"/>
              <w:right w:val="single" w:sz="8" w:space="0" w:color="auto"/>
            </w:tcBorders>
            <w:shd w:val="clear" w:color="auto" w:fill="auto"/>
            <w:vAlign w:val="center"/>
            <w:hideMark/>
          </w:tcPr>
          <w:p w14:paraId="0120E4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22EE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445B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2900</w:t>
            </w:r>
          </w:p>
        </w:tc>
        <w:tc>
          <w:tcPr>
            <w:tcW w:w="3048" w:type="dxa"/>
            <w:tcBorders>
              <w:top w:val="nil"/>
              <w:left w:val="nil"/>
              <w:bottom w:val="single" w:sz="8" w:space="0" w:color="auto"/>
              <w:right w:val="single" w:sz="8" w:space="0" w:color="auto"/>
            </w:tcBorders>
            <w:shd w:val="clear" w:color="auto" w:fill="auto"/>
            <w:vAlign w:val="center"/>
            <w:hideMark/>
          </w:tcPr>
          <w:p w14:paraId="1378A3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重庆均昊勘测设计有限公司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62A6A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w:t>
            </w:r>
          </w:p>
        </w:tc>
        <w:tc>
          <w:tcPr>
            <w:tcW w:w="1396" w:type="dxa"/>
            <w:tcBorders>
              <w:top w:val="nil"/>
              <w:left w:val="nil"/>
              <w:bottom w:val="single" w:sz="8" w:space="0" w:color="auto"/>
              <w:right w:val="single" w:sz="8" w:space="0" w:color="auto"/>
            </w:tcBorders>
            <w:shd w:val="clear" w:color="auto" w:fill="auto"/>
            <w:vAlign w:val="center"/>
            <w:hideMark/>
          </w:tcPr>
          <w:p w14:paraId="743BE9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4655.30 </w:t>
            </w:r>
          </w:p>
        </w:tc>
        <w:tc>
          <w:tcPr>
            <w:tcW w:w="1042" w:type="dxa"/>
            <w:tcBorders>
              <w:top w:val="nil"/>
              <w:left w:val="nil"/>
              <w:bottom w:val="single" w:sz="8" w:space="0" w:color="auto"/>
              <w:right w:val="single" w:sz="8" w:space="0" w:color="auto"/>
            </w:tcBorders>
            <w:shd w:val="clear" w:color="auto" w:fill="auto"/>
            <w:vAlign w:val="center"/>
            <w:hideMark/>
          </w:tcPr>
          <w:p w14:paraId="398921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2793 </w:t>
            </w:r>
          </w:p>
        </w:tc>
        <w:tc>
          <w:tcPr>
            <w:tcW w:w="1276" w:type="dxa"/>
            <w:tcBorders>
              <w:top w:val="nil"/>
              <w:left w:val="nil"/>
              <w:bottom w:val="single" w:sz="8" w:space="0" w:color="auto"/>
              <w:right w:val="single" w:sz="8" w:space="0" w:color="auto"/>
            </w:tcBorders>
            <w:shd w:val="clear" w:color="auto" w:fill="auto"/>
            <w:vAlign w:val="center"/>
            <w:hideMark/>
          </w:tcPr>
          <w:p w14:paraId="5CC4E8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EB16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3636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2901</w:t>
            </w:r>
          </w:p>
        </w:tc>
        <w:tc>
          <w:tcPr>
            <w:tcW w:w="3048" w:type="dxa"/>
            <w:tcBorders>
              <w:top w:val="nil"/>
              <w:left w:val="nil"/>
              <w:bottom w:val="single" w:sz="8" w:space="0" w:color="auto"/>
              <w:right w:val="single" w:sz="8" w:space="0" w:color="auto"/>
            </w:tcBorders>
            <w:shd w:val="clear" w:color="auto" w:fill="auto"/>
            <w:vAlign w:val="center"/>
            <w:hideMark/>
          </w:tcPr>
          <w:p w14:paraId="66E6CB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重庆均盛置业顾问有限公司</w:t>
            </w:r>
          </w:p>
        </w:tc>
        <w:tc>
          <w:tcPr>
            <w:tcW w:w="1042" w:type="dxa"/>
            <w:tcBorders>
              <w:top w:val="nil"/>
              <w:left w:val="nil"/>
              <w:bottom w:val="single" w:sz="8" w:space="0" w:color="auto"/>
              <w:right w:val="single" w:sz="8" w:space="0" w:color="auto"/>
            </w:tcBorders>
            <w:shd w:val="clear" w:color="auto" w:fill="auto"/>
            <w:vAlign w:val="center"/>
            <w:hideMark/>
          </w:tcPr>
          <w:p w14:paraId="3F0AF2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1FD3F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0B8CE7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37AAB4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4FEF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CB0D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2902</w:t>
            </w:r>
          </w:p>
        </w:tc>
        <w:tc>
          <w:tcPr>
            <w:tcW w:w="3048" w:type="dxa"/>
            <w:tcBorders>
              <w:top w:val="nil"/>
              <w:left w:val="nil"/>
              <w:bottom w:val="single" w:sz="8" w:space="0" w:color="auto"/>
              <w:right w:val="single" w:sz="8" w:space="0" w:color="auto"/>
            </w:tcBorders>
            <w:shd w:val="clear" w:color="auto" w:fill="auto"/>
            <w:vAlign w:val="center"/>
            <w:hideMark/>
          </w:tcPr>
          <w:p w14:paraId="63DB9C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重庆君灿汽车销售服务有限公司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B0EB5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5057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6B34C6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62A977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9EFF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B204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2903</w:t>
            </w:r>
          </w:p>
        </w:tc>
        <w:tc>
          <w:tcPr>
            <w:tcW w:w="3048" w:type="dxa"/>
            <w:tcBorders>
              <w:top w:val="nil"/>
              <w:left w:val="nil"/>
              <w:bottom w:val="single" w:sz="8" w:space="0" w:color="auto"/>
              <w:right w:val="single" w:sz="8" w:space="0" w:color="auto"/>
            </w:tcBorders>
            <w:shd w:val="clear" w:color="auto" w:fill="auto"/>
            <w:vAlign w:val="center"/>
            <w:hideMark/>
          </w:tcPr>
          <w:p w14:paraId="537298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重庆君驰远航汽车销售有限公司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6E5492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8CBF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5048.26 </w:t>
            </w:r>
          </w:p>
        </w:tc>
        <w:tc>
          <w:tcPr>
            <w:tcW w:w="1042" w:type="dxa"/>
            <w:tcBorders>
              <w:top w:val="nil"/>
              <w:left w:val="nil"/>
              <w:bottom w:val="single" w:sz="8" w:space="0" w:color="auto"/>
              <w:right w:val="single" w:sz="8" w:space="0" w:color="auto"/>
            </w:tcBorders>
            <w:shd w:val="clear" w:color="auto" w:fill="auto"/>
            <w:vAlign w:val="center"/>
            <w:hideMark/>
          </w:tcPr>
          <w:p w14:paraId="5B9DA5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3029 </w:t>
            </w:r>
          </w:p>
        </w:tc>
        <w:tc>
          <w:tcPr>
            <w:tcW w:w="1276" w:type="dxa"/>
            <w:tcBorders>
              <w:top w:val="nil"/>
              <w:left w:val="nil"/>
              <w:bottom w:val="single" w:sz="8" w:space="0" w:color="auto"/>
              <w:right w:val="single" w:sz="8" w:space="0" w:color="auto"/>
            </w:tcBorders>
            <w:shd w:val="clear" w:color="auto" w:fill="auto"/>
            <w:vAlign w:val="center"/>
            <w:hideMark/>
          </w:tcPr>
          <w:p w14:paraId="49DEE2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2590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B6D2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2904</w:t>
            </w:r>
          </w:p>
        </w:tc>
        <w:tc>
          <w:tcPr>
            <w:tcW w:w="3048" w:type="dxa"/>
            <w:tcBorders>
              <w:top w:val="nil"/>
              <w:left w:val="nil"/>
              <w:bottom w:val="single" w:sz="8" w:space="0" w:color="auto"/>
              <w:right w:val="single" w:sz="8" w:space="0" w:color="auto"/>
            </w:tcBorders>
            <w:shd w:val="clear" w:color="auto" w:fill="auto"/>
            <w:vAlign w:val="center"/>
            <w:hideMark/>
          </w:tcPr>
          <w:p w14:paraId="2CC771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重庆君创达科技有限公司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A4898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4E18CA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2695.08 </w:t>
            </w:r>
          </w:p>
        </w:tc>
        <w:tc>
          <w:tcPr>
            <w:tcW w:w="1042" w:type="dxa"/>
            <w:tcBorders>
              <w:top w:val="nil"/>
              <w:left w:val="nil"/>
              <w:bottom w:val="single" w:sz="8" w:space="0" w:color="auto"/>
              <w:right w:val="single" w:sz="8" w:space="0" w:color="auto"/>
            </w:tcBorders>
            <w:shd w:val="clear" w:color="auto" w:fill="auto"/>
            <w:vAlign w:val="center"/>
            <w:hideMark/>
          </w:tcPr>
          <w:p w14:paraId="282AE3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1617 </w:t>
            </w:r>
          </w:p>
        </w:tc>
        <w:tc>
          <w:tcPr>
            <w:tcW w:w="1276" w:type="dxa"/>
            <w:tcBorders>
              <w:top w:val="nil"/>
              <w:left w:val="nil"/>
              <w:bottom w:val="single" w:sz="8" w:space="0" w:color="auto"/>
              <w:right w:val="single" w:sz="8" w:space="0" w:color="auto"/>
            </w:tcBorders>
            <w:shd w:val="clear" w:color="auto" w:fill="auto"/>
            <w:vAlign w:val="center"/>
            <w:hideMark/>
          </w:tcPr>
          <w:p w14:paraId="1069DB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E2BE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375D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2905</w:t>
            </w:r>
          </w:p>
        </w:tc>
        <w:tc>
          <w:tcPr>
            <w:tcW w:w="3048" w:type="dxa"/>
            <w:tcBorders>
              <w:top w:val="nil"/>
              <w:left w:val="nil"/>
              <w:bottom w:val="single" w:sz="8" w:space="0" w:color="auto"/>
              <w:right w:val="single" w:sz="8" w:space="0" w:color="auto"/>
            </w:tcBorders>
            <w:shd w:val="clear" w:color="auto" w:fill="auto"/>
            <w:vAlign w:val="center"/>
            <w:hideMark/>
          </w:tcPr>
          <w:p w14:paraId="3B08D9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重庆君峰物业管理有限公司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D7C6E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AD61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B6FD5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C655E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3C82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A79A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2906</w:t>
            </w:r>
          </w:p>
        </w:tc>
        <w:tc>
          <w:tcPr>
            <w:tcW w:w="3048" w:type="dxa"/>
            <w:tcBorders>
              <w:top w:val="nil"/>
              <w:left w:val="nil"/>
              <w:bottom w:val="single" w:sz="8" w:space="0" w:color="auto"/>
              <w:right w:val="single" w:sz="8" w:space="0" w:color="auto"/>
            </w:tcBorders>
            <w:shd w:val="clear" w:color="auto" w:fill="auto"/>
            <w:vAlign w:val="center"/>
            <w:hideMark/>
          </w:tcPr>
          <w:p w14:paraId="58D536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重庆君宏悦翔投资管理有限公司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687A8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D61BC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98ED9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82ED8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62AF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6848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2907</w:t>
            </w:r>
          </w:p>
        </w:tc>
        <w:tc>
          <w:tcPr>
            <w:tcW w:w="3048" w:type="dxa"/>
            <w:tcBorders>
              <w:top w:val="nil"/>
              <w:left w:val="nil"/>
              <w:bottom w:val="single" w:sz="8" w:space="0" w:color="auto"/>
              <w:right w:val="single" w:sz="8" w:space="0" w:color="auto"/>
            </w:tcBorders>
            <w:shd w:val="clear" w:color="auto" w:fill="auto"/>
            <w:vAlign w:val="center"/>
            <w:hideMark/>
          </w:tcPr>
          <w:p w14:paraId="7FB870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重庆君华科技有限公司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1C101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5F55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8598F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EDC16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3FBA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0302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2908</w:t>
            </w:r>
          </w:p>
        </w:tc>
        <w:tc>
          <w:tcPr>
            <w:tcW w:w="3048" w:type="dxa"/>
            <w:tcBorders>
              <w:top w:val="nil"/>
              <w:left w:val="nil"/>
              <w:bottom w:val="single" w:sz="8" w:space="0" w:color="auto"/>
              <w:right w:val="single" w:sz="8" w:space="0" w:color="auto"/>
            </w:tcBorders>
            <w:shd w:val="clear" w:color="auto" w:fill="auto"/>
            <w:vAlign w:val="center"/>
            <w:hideMark/>
          </w:tcPr>
          <w:p w14:paraId="3B7315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重庆君皇机电设备有限公司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8FF3D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02F5A9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1820.68 </w:t>
            </w:r>
          </w:p>
        </w:tc>
        <w:tc>
          <w:tcPr>
            <w:tcW w:w="1042" w:type="dxa"/>
            <w:tcBorders>
              <w:top w:val="nil"/>
              <w:left w:val="nil"/>
              <w:bottom w:val="single" w:sz="8" w:space="0" w:color="auto"/>
              <w:right w:val="single" w:sz="8" w:space="0" w:color="auto"/>
            </w:tcBorders>
            <w:shd w:val="clear" w:color="auto" w:fill="auto"/>
            <w:vAlign w:val="center"/>
            <w:hideMark/>
          </w:tcPr>
          <w:p w14:paraId="25828E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1092 </w:t>
            </w:r>
          </w:p>
        </w:tc>
        <w:tc>
          <w:tcPr>
            <w:tcW w:w="1276" w:type="dxa"/>
            <w:tcBorders>
              <w:top w:val="nil"/>
              <w:left w:val="nil"/>
              <w:bottom w:val="single" w:sz="8" w:space="0" w:color="auto"/>
              <w:right w:val="single" w:sz="8" w:space="0" w:color="auto"/>
            </w:tcBorders>
            <w:shd w:val="clear" w:color="auto" w:fill="auto"/>
            <w:vAlign w:val="center"/>
            <w:hideMark/>
          </w:tcPr>
          <w:p w14:paraId="1C9911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7C04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DA0A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2909</w:t>
            </w:r>
          </w:p>
        </w:tc>
        <w:tc>
          <w:tcPr>
            <w:tcW w:w="3048" w:type="dxa"/>
            <w:tcBorders>
              <w:top w:val="nil"/>
              <w:left w:val="nil"/>
              <w:bottom w:val="single" w:sz="8" w:space="0" w:color="auto"/>
              <w:right w:val="single" w:sz="8" w:space="0" w:color="auto"/>
            </w:tcBorders>
            <w:shd w:val="clear" w:color="auto" w:fill="auto"/>
            <w:vAlign w:val="center"/>
            <w:hideMark/>
          </w:tcPr>
          <w:p w14:paraId="21D314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重庆君嘉宜商贸有限公司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9BF4C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E6CB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1116.96 </w:t>
            </w:r>
          </w:p>
        </w:tc>
        <w:tc>
          <w:tcPr>
            <w:tcW w:w="1042" w:type="dxa"/>
            <w:tcBorders>
              <w:top w:val="nil"/>
              <w:left w:val="nil"/>
              <w:bottom w:val="single" w:sz="8" w:space="0" w:color="auto"/>
              <w:right w:val="single" w:sz="8" w:space="0" w:color="auto"/>
            </w:tcBorders>
            <w:shd w:val="clear" w:color="auto" w:fill="auto"/>
            <w:vAlign w:val="center"/>
            <w:hideMark/>
          </w:tcPr>
          <w:p w14:paraId="032C0A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670 </w:t>
            </w:r>
          </w:p>
        </w:tc>
        <w:tc>
          <w:tcPr>
            <w:tcW w:w="1276" w:type="dxa"/>
            <w:tcBorders>
              <w:top w:val="nil"/>
              <w:left w:val="nil"/>
              <w:bottom w:val="single" w:sz="8" w:space="0" w:color="auto"/>
              <w:right w:val="single" w:sz="8" w:space="0" w:color="auto"/>
            </w:tcBorders>
            <w:shd w:val="clear" w:color="auto" w:fill="auto"/>
            <w:vAlign w:val="center"/>
            <w:hideMark/>
          </w:tcPr>
          <w:p w14:paraId="4BA9A0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D629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C305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2910</w:t>
            </w:r>
          </w:p>
        </w:tc>
        <w:tc>
          <w:tcPr>
            <w:tcW w:w="3048" w:type="dxa"/>
            <w:tcBorders>
              <w:top w:val="nil"/>
              <w:left w:val="nil"/>
              <w:bottom w:val="single" w:sz="8" w:space="0" w:color="auto"/>
              <w:right w:val="single" w:sz="8" w:space="0" w:color="auto"/>
            </w:tcBorders>
            <w:shd w:val="clear" w:color="auto" w:fill="auto"/>
            <w:vAlign w:val="center"/>
            <w:hideMark/>
          </w:tcPr>
          <w:p w14:paraId="71C307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重庆君凯酒店有限公司</w:t>
            </w:r>
          </w:p>
        </w:tc>
        <w:tc>
          <w:tcPr>
            <w:tcW w:w="1042" w:type="dxa"/>
            <w:tcBorders>
              <w:top w:val="nil"/>
              <w:left w:val="nil"/>
              <w:bottom w:val="single" w:sz="8" w:space="0" w:color="auto"/>
              <w:right w:val="single" w:sz="8" w:space="0" w:color="auto"/>
            </w:tcBorders>
            <w:shd w:val="clear" w:color="auto" w:fill="auto"/>
            <w:vAlign w:val="center"/>
            <w:hideMark/>
          </w:tcPr>
          <w:p w14:paraId="6205AA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-56.9%</w:t>
            </w:r>
          </w:p>
        </w:tc>
        <w:tc>
          <w:tcPr>
            <w:tcW w:w="1396" w:type="dxa"/>
            <w:tcBorders>
              <w:top w:val="nil"/>
              <w:left w:val="nil"/>
              <w:bottom w:val="single" w:sz="8" w:space="0" w:color="auto"/>
              <w:right w:val="single" w:sz="8" w:space="0" w:color="auto"/>
            </w:tcBorders>
            <w:shd w:val="clear" w:color="auto" w:fill="auto"/>
            <w:vAlign w:val="center"/>
            <w:hideMark/>
          </w:tcPr>
          <w:p w14:paraId="0E6147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29294.08 </w:t>
            </w:r>
          </w:p>
        </w:tc>
        <w:tc>
          <w:tcPr>
            <w:tcW w:w="1042" w:type="dxa"/>
            <w:tcBorders>
              <w:top w:val="nil"/>
              <w:left w:val="nil"/>
              <w:bottom w:val="single" w:sz="8" w:space="0" w:color="auto"/>
              <w:right w:val="single" w:sz="8" w:space="0" w:color="auto"/>
            </w:tcBorders>
            <w:shd w:val="clear" w:color="auto" w:fill="auto"/>
            <w:vAlign w:val="center"/>
            <w:hideMark/>
          </w:tcPr>
          <w:p w14:paraId="44F428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17576 </w:t>
            </w:r>
          </w:p>
        </w:tc>
        <w:tc>
          <w:tcPr>
            <w:tcW w:w="1276" w:type="dxa"/>
            <w:tcBorders>
              <w:top w:val="nil"/>
              <w:left w:val="nil"/>
              <w:bottom w:val="single" w:sz="8" w:space="0" w:color="auto"/>
              <w:right w:val="single" w:sz="8" w:space="0" w:color="auto"/>
            </w:tcBorders>
            <w:shd w:val="clear" w:color="auto" w:fill="auto"/>
            <w:vAlign w:val="center"/>
            <w:hideMark/>
          </w:tcPr>
          <w:p w14:paraId="65BD7F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AAF0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FEBC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2911</w:t>
            </w:r>
          </w:p>
        </w:tc>
        <w:tc>
          <w:tcPr>
            <w:tcW w:w="3048" w:type="dxa"/>
            <w:tcBorders>
              <w:top w:val="nil"/>
              <w:left w:val="nil"/>
              <w:bottom w:val="single" w:sz="8" w:space="0" w:color="auto"/>
              <w:right w:val="single" w:sz="8" w:space="0" w:color="auto"/>
            </w:tcBorders>
            <w:shd w:val="clear" w:color="auto" w:fill="auto"/>
            <w:vAlign w:val="center"/>
            <w:hideMark/>
          </w:tcPr>
          <w:p w14:paraId="6A8D30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重庆君坤房地产营销策划有限公司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457FDF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w:t>
            </w:r>
          </w:p>
        </w:tc>
        <w:tc>
          <w:tcPr>
            <w:tcW w:w="1396" w:type="dxa"/>
            <w:tcBorders>
              <w:top w:val="nil"/>
              <w:left w:val="nil"/>
              <w:bottom w:val="single" w:sz="8" w:space="0" w:color="auto"/>
              <w:right w:val="single" w:sz="8" w:space="0" w:color="auto"/>
            </w:tcBorders>
            <w:shd w:val="clear" w:color="auto" w:fill="auto"/>
            <w:vAlign w:val="center"/>
            <w:hideMark/>
          </w:tcPr>
          <w:p w14:paraId="559C3E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5481.88 </w:t>
            </w:r>
          </w:p>
        </w:tc>
        <w:tc>
          <w:tcPr>
            <w:tcW w:w="1042" w:type="dxa"/>
            <w:tcBorders>
              <w:top w:val="nil"/>
              <w:left w:val="nil"/>
              <w:bottom w:val="single" w:sz="8" w:space="0" w:color="auto"/>
              <w:right w:val="single" w:sz="8" w:space="0" w:color="auto"/>
            </w:tcBorders>
            <w:shd w:val="clear" w:color="auto" w:fill="auto"/>
            <w:vAlign w:val="center"/>
            <w:hideMark/>
          </w:tcPr>
          <w:p w14:paraId="6613B3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3289 </w:t>
            </w:r>
          </w:p>
        </w:tc>
        <w:tc>
          <w:tcPr>
            <w:tcW w:w="1276" w:type="dxa"/>
            <w:tcBorders>
              <w:top w:val="nil"/>
              <w:left w:val="nil"/>
              <w:bottom w:val="single" w:sz="8" w:space="0" w:color="auto"/>
              <w:right w:val="single" w:sz="8" w:space="0" w:color="auto"/>
            </w:tcBorders>
            <w:shd w:val="clear" w:color="auto" w:fill="auto"/>
            <w:vAlign w:val="center"/>
            <w:hideMark/>
          </w:tcPr>
          <w:p w14:paraId="1CD99E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F5A8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DF21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2912</w:t>
            </w:r>
          </w:p>
        </w:tc>
        <w:tc>
          <w:tcPr>
            <w:tcW w:w="3048" w:type="dxa"/>
            <w:tcBorders>
              <w:top w:val="nil"/>
              <w:left w:val="nil"/>
              <w:bottom w:val="single" w:sz="8" w:space="0" w:color="auto"/>
              <w:right w:val="single" w:sz="8" w:space="0" w:color="auto"/>
            </w:tcBorders>
            <w:shd w:val="clear" w:color="auto" w:fill="auto"/>
            <w:vAlign w:val="center"/>
            <w:hideMark/>
          </w:tcPr>
          <w:p w14:paraId="1E159F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重庆君尚企业管理有限公司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E9662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2A3F3C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2872.56 </w:t>
            </w:r>
          </w:p>
        </w:tc>
        <w:tc>
          <w:tcPr>
            <w:tcW w:w="1042" w:type="dxa"/>
            <w:tcBorders>
              <w:top w:val="nil"/>
              <w:left w:val="nil"/>
              <w:bottom w:val="single" w:sz="8" w:space="0" w:color="auto"/>
              <w:right w:val="single" w:sz="8" w:space="0" w:color="auto"/>
            </w:tcBorders>
            <w:shd w:val="clear" w:color="auto" w:fill="auto"/>
            <w:vAlign w:val="center"/>
            <w:hideMark/>
          </w:tcPr>
          <w:p w14:paraId="56F40F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1724 </w:t>
            </w:r>
          </w:p>
        </w:tc>
        <w:tc>
          <w:tcPr>
            <w:tcW w:w="1276" w:type="dxa"/>
            <w:tcBorders>
              <w:top w:val="nil"/>
              <w:left w:val="nil"/>
              <w:bottom w:val="single" w:sz="8" w:space="0" w:color="auto"/>
              <w:right w:val="single" w:sz="8" w:space="0" w:color="auto"/>
            </w:tcBorders>
            <w:shd w:val="clear" w:color="auto" w:fill="auto"/>
            <w:vAlign w:val="center"/>
            <w:hideMark/>
          </w:tcPr>
          <w:p w14:paraId="6C0709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A6FB6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3AFB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2913</w:t>
            </w:r>
          </w:p>
        </w:tc>
        <w:tc>
          <w:tcPr>
            <w:tcW w:w="3048" w:type="dxa"/>
            <w:tcBorders>
              <w:top w:val="nil"/>
              <w:left w:val="nil"/>
              <w:bottom w:val="single" w:sz="8" w:space="0" w:color="auto"/>
              <w:right w:val="single" w:sz="8" w:space="0" w:color="auto"/>
            </w:tcBorders>
            <w:shd w:val="clear" w:color="auto" w:fill="auto"/>
            <w:vAlign w:val="center"/>
            <w:hideMark/>
          </w:tcPr>
          <w:p w14:paraId="54D39A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重庆君事达医疗器械有限公司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54D2E4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98462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3202.96 </w:t>
            </w:r>
          </w:p>
        </w:tc>
        <w:tc>
          <w:tcPr>
            <w:tcW w:w="1042" w:type="dxa"/>
            <w:tcBorders>
              <w:top w:val="nil"/>
              <w:left w:val="nil"/>
              <w:bottom w:val="single" w:sz="8" w:space="0" w:color="auto"/>
              <w:right w:val="single" w:sz="8" w:space="0" w:color="auto"/>
            </w:tcBorders>
            <w:shd w:val="clear" w:color="auto" w:fill="auto"/>
            <w:vAlign w:val="center"/>
            <w:hideMark/>
          </w:tcPr>
          <w:p w14:paraId="26C597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1922 </w:t>
            </w:r>
          </w:p>
        </w:tc>
        <w:tc>
          <w:tcPr>
            <w:tcW w:w="1276" w:type="dxa"/>
            <w:tcBorders>
              <w:top w:val="nil"/>
              <w:left w:val="nil"/>
              <w:bottom w:val="single" w:sz="8" w:space="0" w:color="auto"/>
              <w:right w:val="single" w:sz="8" w:space="0" w:color="auto"/>
            </w:tcBorders>
            <w:shd w:val="clear" w:color="auto" w:fill="auto"/>
            <w:vAlign w:val="center"/>
            <w:hideMark/>
          </w:tcPr>
          <w:p w14:paraId="0544D4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74D2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066A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2914</w:t>
            </w:r>
          </w:p>
        </w:tc>
        <w:tc>
          <w:tcPr>
            <w:tcW w:w="3048" w:type="dxa"/>
            <w:tcBorders>
              <w:top w:val="nil"/>
              <w:left w:val="nil"/>
              <w:bottom w:val="single" w:sz="8" w:space="0" w:color="auto"/>
              <w:right w:val="single" w:sz="8" w:space="0" w:color="auto"/>
            </w:tcBorders>
            <w:shd w:val="clear" w:color="auto" w:fill="auto"/>
            <w:vAlign w:val="center"/>
            <w:hideMark/>
          </w:tcPr>
          <w:p w14:paraId="2A33FF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重庆君享家房地产营销策划有限公司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27CE06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5D37B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986.92 </w:t>
            </w:r>
          </w:p>
        </w:tc>
        <w:tc>
          <w:tcPr>
            <w:tcW w:w="1042" w:type="dxa"/>
            <w:tcBorders>
              <w:top w:val="nil"/>
              <w:left w:val="nil"/>
              <w:bottom w:val="single" w:sz="8" w:space="0" w:color="auto"/>
              <w:right w:val="single" w:sz="8" w:space="0" w:color="auto"/>
            </w:tcBorders>
            <w:shd w:val="clear" w:color="auto" w:fill="auto"/>
            <w:vAlign w:val="center"/>
            <w:hideMark/>
          </w:tcPr>
          <w:p w14:paraId="3D22AB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592 </w:t>
            </w:r>
          </w:p>
        </w:tc>
        <w:tc>
          <w:tcPr>
            <w:tcW w:w="1276" w:type="dxa"/>
            <w:tcBorders>
              <w:top w:val="nil"/>
              <w:left w:val="nil"/>
              <w:bottom w:val="single" w:sz="8" w:space="0" w:color="auto"/>
              <w:right w:val="single" w:sz="8" w:space="0" w:color="auto"/>
            </w:tcBorders>
            <w:shd w:val="clear" w:color="auto" w:fill="auto"/>
            <w:vAlign w:val="center"/>
            <w:hideMark/>
          </w:tcPr>
          <w:p w14:paraId="761876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EA09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AF9D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2915</w:t>
            </w:r>
          </w:p>
        </w:tc>
        <w:tc>
          <w:tcPr>
            <w:tcW w:w="3048" w:type="dxa"/>
            <w:tcBorders>
              <w:top w:val="nil"/>
              <w:left w:val="nil"/>
              <w:bottom w:val="single" w:sz="8" w:space="0" w:color="auto"/>
              <w:right w:val="single" w:sz="8" w:space="0" w:color="auto"/>
            </w:tcBorders>
            <w:shd w:val="clear" w:color="auto" w:fill="auto"/>
            <w:vAlign w:val="center"/>
            <w:hideMark/>
          </w:tcPr>
          <w:p w14:paraId="133C13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重庆君享汽车维修有限公司</w:t>
            </w:r>
          </w:p>
        </w:tc>
        <w:tc>
          <w:tcPr>
            <w:tcW w:w="1042" w:type="dxa"/>
            <w:tcBorders>
              <w:top w:val="nil"/>
              <w:left w:val="nil"/>
              <w:bottom w:val="single" w:sz="8" w:space="0" w:color="auto"/>
              <w:right w:val="single" w:sz="8" w:space="0" w:color="auto"/>
            </w:tcBorders>
            <w:shd w:val="clear" w:color="auto" w:fill="auto"/>
            <w:vAlign w:val="center"/>
            <w:hideMark/>
          </w:tcPr>
          <w:p w14:paraId="02C7B0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D32C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1007.50 </w:t>
            </w:r>
          </w:p>
        </w:tc>
        <w:tc>
          <w:tcPr>
            <w:tcW w:w="1042" w:type="dxa"/>
            <w:tcBorders>
              <w:top w:val="nil"/>
              <w:left w:val="nil"/>
              <w:bottom w:val="single" w:sz="8" w:space="0" w:color="auto"/>
              <w:right w:val="single" w:sz="8" w:space="0" w:color="auto"/>
            </w:tcBorders>
            <w:shd w:val="clear" w:color="auto" w:fill="auto"/>
            <w:vAlign w:val="center"/>
            <w:hideMark/>
          </w:tcPr>
          <w:p w14:paraId="5D6AA9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605 </w:t>
            </w:r>
          </w:p>
        </w:tc>
        <w:tc>
          <w:tcPr>
            <w:tcW w:w="1276" w:type="dxa"/>
            <w:tcBorders>
              <w:top w:val="nil"/>
              <w:left w:val="nil"/>
              <w:bottom w:val="single" w:sz="8" w:space="0" w:color="auto"/>
              <w:right w:val="single" w:sz="8" w:space="0" w:color="auto"/>
            </w:tcBorders>
            <w:shd w:val="clear" w:color="auto" w:fill="auto"/>
            <w:vAlign w:val="center"/>
            <w:hideMark/>
          </w:tcPr>
          <w:p w14:paraId="60044C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B483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84CA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2916</w:t>
            </w:r>
          </w:p>
        </w:tc>
        <w:tc>
          <w:tcPr>
            <w:tcW w:w="3048" w:type="dxa"/>
            <w:tcBorders>
              <w:top w:val="nil"/>
              <w:left w:val="nil"/>
              <w:bottom w:val="single" w:sz="8" w:space="0" w:color="auto"/>
              <w:right w:val="single" w:sz="8" w:space="0" w:color="auto"/>
            </w:tcBorders>
            <w:shd w:val="clear" w:color="auto" w:fill="auto"/>
            <w:vAlign w:val="center"/>
            <w:hideMark/>
          </w:tcPr>
          <w:p w14:paraId="314E74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重庆君鑫森印刷器材有限公司</w:t>
            </w:r>
          </w:p>
        </w:tc>
        <w:tc>
          <w:tcPr>
            <w:tcW w:w="1042" w:type="dxa"/>
            <w:tcBorders>
              <w:top w:val="nil"/>
              <w:left w:val="nil"/>
              <w:bottom w:val="single" w:sz="8" w:space="0" w:color="auto"/>
              <w:right w:val="single" w:sz="8" w:space="0" w:color="auto"/>
            </w:tcBorders>
            <w:shd w:val="clear" w:color="auto" w:fill="auto"/>
            <w:vAlign w:val="center"/>
            <w:hideMark/>
          </w:tcPr>
          <w:p w14:paraId="29C6E9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E822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A9060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FE11A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415B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2047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2917</w:t>
            </w:r>
          </w:p>
        </w:tc>
        <w:tc>
          <w:tcPr>
            <w:tcW w:w="3048" w:type="dxa"/>
            <w:tcBorders>
              <w:top w:val="nil"/>
              <w:left w:val="nil"/>
              <w:bottom w:val="single" w:sz="8" w:space="0" w:color="auto"/>
              <w:right w:val="single" w:sz="8" w:space="0" w:color="auto"/>
            </w:tcBorders>
            <w:shd w:val="clear" w:color="auto" w:fill="auto"/>
            <w:vAlign w:val="center"/>
            <w:hideMark/>
          </w:tcPr>
          <w:p w14:paraId="0A6A76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重庆君于役科技有限公司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15ECC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CEAAB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1995.36 </w:t>
            </w:r>
          </w:p>
        </w:tc>
        <w:tc>
          <w:tcPr>
            <w:tcW w:w="1042" w:type="dxa"/>
            <w:tcBorders>
              <w:top w:val="nil"/>
              <w:left w:val="nil"/>
              <w:bottom w:val="single" w:sz="8" w:space="0" w:color="auto"/>
              <w:right w:val="single" w:sz="8" w:space="0" w:color="auto"/>
            </w:tcBorders>
            <w:shd w:val="clear" w:color="auto" w:fill="auto"/>
            <w:vAlign w:val="center"/>
            <w:hideMark/>
          </w:tcPr>
          <w:p w14:paraId="71B1D5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1197 </w:t>
            </w:r>
          </w:p>
        </w:tc>
        <w:tc>
          <w:tcPr>
            <w:tcW w:w="1276" w:type="dxa"/>
            <w:tcBorders>
              <w:top w:val="nil"/>
              <w:left w:val="nil"/>
              <w:bottom w:val="single" w:sz="8" w:space="0" w:color="auto"/>
              <w:right w:val="single" w:sz="8" w:space="0" w:color="auto"/>
            </w:tcBorders>
            <w:shd w:val="clear" w:color="auto" w:fill="auto"/>
            <w:vAlign w:val="center"/>
            <w:hideMark/>
          </w:tcPr>
          <w:p w14:paraId="4E5231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7A3F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718D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2918</w:t>
            </w:r>
          </w:p>
        </w:tc>
        <w:tc>
          <w:tcPr>
            <w:tcW w:w="3048" w:type="dxa"/>
            <w:tcBorders>
              <w:top w:val="nil"/>
              <w:left w:val="nil"/>
              <w:bottom w:val="single" w:sz="8" w:space="0" w:color="auto"/>
              <w:right w:val="single" w:sz="8" w:space="0" w:color="auto"/>
            </w:tcBorders>
            <w:shd w:val="clear" w:color="auto" w:fill="auto"/>
            <w:vAlign w:val="center"/>
            <w:hideMark/>
          </w:tcPr>
          <w:p w14:paraId="7F5932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重庆君子签科技有限公司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BEBD5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7699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DFCF6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C7A93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B2B1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D707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2919</w:t>
            </w:r>
          </w:p>
        </w:tc>
        <w:tc>
          <w:tcPr>
            <w:tcW w:w="3048" w:type="dxa"/>
            <w:tcBorders>
              <w:top w:val="nil"/>
              <w:left w:val="nil"/>
              <w:bottom w:val="single" w:sz="8" w:space="0" w:color="auto"/>
              <w:right w:val="single" w:sz="8" w:space="0" w:color="auto"/>
            </w:tcBorders>
            <w:shd w:val="clear" w:color="auto" w:fill="auto"/>
            <w:vAlign w:val="center"/>
            <w:hideMark/>
          </w:tcPr>
          <w:p w14:paraId="2D4B7F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重庆钧兴朋杰电子有限公司</w:t>
            </w:r>
          </w:p>
        </w:tc>
        <w:tc>
          <w:tcPr>
            <w:tcW w:w="1042" w:type="dxa"/>
            <w:tcBorders>
              <w:top w:val="nil"/>
              <w:left w:val="nil"/>
              <w:bottom w:val="single" w:sz="8" w:space="0" w:color="auto"/>
              <w:right w:val="single" w:sz="8" w:space="0" w:color="auto"/>
            </w:tcBorders>
            <w:shd w:val="clear" w:color="auto" w:fill="auto"/>
            <w:vAlign w:val="center"/>
            <w:hideMark/>
          </w:tcPr>
          <w:p w14:paraId="4470DC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8CE3F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598.74 </w:t>
            </w:r>
          </w:p>
        </w:tc>
        <w:tc>
          <w:tcPr>
            <w:tcW w:w="1042" w:type="dxa"/>
            <w:tcBorders>
              <w:top w:val="nil"/>
              <w:left w:val="nil"/>
              <w:bottom w:val="single" w:sz="8" w:space="0" w:color="auto"/>
              <w:right w:val="single" w:sz="8" w:space="0" w:color="auto"/>
            </w:tcBorders>
            <w:shd w:val="clear" w:color="auto" w:fill="auto"/>
            <w:vAlign w:val="center"/>
            <w:hideMark/>
          </w:tcPr>
          <w:p w14:paraId="5B67C2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359 </w:t>
            </w:r>
          </w:p>
        </w:tc>
        <w:tc>
          <w:tcPr>
            <w:tcW w:w="1276" w:type="dxa"/>
            <w:tcBorders>
              <w:top w:val="nil"/>
              <w:left w:val="nil"/>
              <w:bottom w:val="single" w:sz="8" w:space="0" w:color="auto"/>
              <w:right w:val="single" w:sz="8" w:space="0" w:color="auto"/>
            </w:tcBorders>
            <w:shd w:val="clear" w:color="auto" w:fill="auto"/>
            <w:vAlign w:val="center"/>
            <w:hideMark/>
          </w:tcPr>
          <w:p w14:paraId="369907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3E42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4BF2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2920</w:t>
            </w:r>
          </w:p>
        </w:tc>
        <w:tc>
          <w:tcPr>
            <w:tcW w:w="3048" w:type="dxa"/>
            <w:tcBorders>
              <w:top w:val="nil"/>
              <w:left w:val="nil"/>
              <w:bottom w:val="single" w:sz="8" w:space="0" w:color="auto"/>
              <w:right w:val="single" w:sz="8" w:space="0" w:color="auto"/>
            </w:tcBorders>
            <w:shd w:val="clear" w:color="auto" w:fill="auto"/>
            <w:vAlign w:val="center"/>
            <w:hideMark/>
          </w:tcPr>
          <w:p w14:paraId="3598EE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重庆钧钰建筑工程有限公司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70BCE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EBEF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4176.80 </w:t>
            </w:r>
          </w:p>
        </w:tc>
        <w:tc>
          <w:tcPr>
            <w:tcW w:w="1042" w:type="dxa"/>
            <w:tcBorders>
              <w:top w:val="nil"/>
              <w:left w:val="nil"/>
              <w:bottom w:val="single" w:sz="8" w:space="0" w:color="auto"/>
              <w:right w:val="single" w:sz="8" w:space="0" w:color="auto"/>
            </w:tcBorders>
            <w:shd w:val="clear" w:color="auto" w:fill="auto"/>
            <w:vAlign w:val="center"/>
            <w:hideMark/>
          </w:tcPr>
          <w:p w14:paraId="383DF5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2506 </w:t>
            </w:r>
          </w:p>
        </w:tc>
        <w:tc>
          <w:tcPr>
            <w:tcW w:w="1276" w:type="dxa"/>
            <w:tcBorders>
              <w:top w:val="nil"/>
              <w:left w:val="nil"/>
              <w:bottom w:val="single" w:sz="8" w:space="0" w:color="auto"/>
              <w:right w:val="single" w:sz="8" w:space="0" w:color="auto"/>
            </w:tcBorders>
            <w:shd w:val="clear" w:color="auto" w:fill="auto"/>
            <w:vAlign w:val="center"/>
            <w:hideMark/>
          </w:tcPr>
          <w:p w14:paraId="3C0D6D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2D4B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8D3E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2921</w:t>
            </w:r>
          </w:p>
        </w:tc>
        <w:tc>
          <w:tcPr>
            <w:tcW w:w="3048" w:type="dxa"/>
            <w:tcBorders>
              <w:top w:val="nil"/>
              <w:left w:val="nil"/>
              <w:bottom w:val="single" w:sz="8" w:space="0" w:color="auto"/>
              <w:right w:val="single" w:sz="8" w:space="0" w:color="auto"/>
            </w:tcBorders>
            <w:shd w:val="clear" w:color="auto" w:fill="auto"/>
            <w:vAlign w:val="center"/>
            <w:hideMark/>
          </w:tcPr>
          <w:p w14:paraId="529600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重庆俊恩通力环境工程有限公司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F9D76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D33F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612C91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05CA12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C071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C673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2922</w:t>
            </w:r>
          </w:p>
        </w:tc>
        <w:tc>
          <w:tcPr>
            <w:tcW w:w="3048" w:type="dxa"/>
            <w:tcBorders>
              <w:top w:val="nil"/>
              <w:left w:val="nil"/>
              <w:bottom w:val="single" w:sz="8" w:space="0" w:color="auto"/>
              <w:right w:val="single" w:sz="8" w:space="0" w:color="auto"/>
            </w:tcBorders>
            <w:shd w:val="clear" w:color="auto" w:fill="auto"/>
            <w:vAlign w:val="center"/>
            <w:hideMark/>
          </w:tcPr>
          <w:p w14:paraId="00555B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重庆俊锋汽车维修服务有限公司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5B1DF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D1CC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5678.00 </w:t>
            </w:r>
          </w:p>
        </w:tc>
        <w:tc>
          <w:tcPr>
            <w:tcW w:w="1042" w:type="dxa"/>
            <w:tcBorders>
              <w:top w:val="nil"/>
              <w:left w:val="nil"/>
              <w:bottom w:val="single" w:sz="8" w:space="0" w:color="auto"/>
              <w:right w:val="single" w:sz="8" w:space="0" w:color="auto"/>
            </w:tcBorders>
            <w:shd w:val="clear" w:color="auto" w:fill="auto"/>
            <w:vAlign w:val="center"/>
            <w:hideMark/>
          </w:tcPr>
          <w:p w14:paraId="52B12F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3407 </w:t>
            </w:r>
          </w:p>
        </w:tc>
        <w:tc>
          <w:tcPr>
            <w:tcW w:w="1276" w:type="dxa"/>
            <w:tcBorders>
              <w:top w:val="nil"/>
              <w:left w:val="nil"/>
              <w:bottom w:val="single" w:sz="8" w:space="0" w:color="auto"/>
              <w:right w:val="single" w:sz="8" w:space="0" w:color="auto"/>
            </w:tcBorders>
            <w:shd w:val="clear" w:color="auto" w:fill="auto"/>
            <w:vAlign w:val="center"/>
            <w:hideMark/>
          </w:tcPr>
          <w:p w14:paraId="7275EA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B376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D441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2923</w:t>
            </w:r>
          </w:p>
        </w:tc>
        <w:tc>
          <w:tcPr>
            <w:tcW w:w="3048" w:type="dxa"/>
            <w:tcBorders>
              <w:top w:val="nil"/>
              <w:left w:val="nil"/>
              <w:bottom w:val="single" w:sz="8" w:space="0" w:color="auto"/>
              <w:right w:val="single" w:sz="8" w:space="0" w:color="auto"/>
            </w:tcBorders>
            <w:shd w:val="clear" w:color="auto" w:fill="auto"/>
            <w:vAlign w:val="center"/>
            <w:hideMark/>
          </w:tcPr>
          <w:p w14:paraId="26D50F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重庆俊华科技有限公司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6BAA5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168DC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EEA8F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478231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335E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DD2B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2924</w:t>
            </w:r>
          </w:p>
        </w:tc>
        <w:tc>
          <w:tcPr>
            <w:tcW w:w="3048" w:type="dxa"/>
            <w:tcBorders>
              <w:top w:val="nil"/>
              <w:left w:val="nil"/>
              <w:bottom w:val="single" w:sz="8" w:space="0" w:color="auto"/>
              <w:right w:val="single" w:sz="8" w:space="0" w:color="auto"/>
            </w:tcBorders>
            <w:shd w:val="clear" w:color="auto" w:fill="auto"/>
            <w:vAlign w:val="center"/>
            <w:hideMark/>
          </w:tcPr>
          <w:p w14:paraId="0AEB3C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重庆俊科律师事务所</w:t>
            </w:r>
          </w:p>
        </w:tc>
        <w:tc>
          <w:tcPr>
            <w:tcW w:w="1042" w:type="dxa"/>
            <w:tcBorders>
              <w:top w:val="nil"/>
              <w:left w:val="nil"/>
              <w:bottom w:val="single" w:sz="8" w:space="0" w:color="auto"/>
              <w:right w:val="single" w:sz="8" w:space="0" w:color="auto"/>
            </w:tcBorders>
            <w:shd w:val="clear" w:color="auto" w:fill="auto"/>
            <w:vAlign w:val="center"/>
            <w:hideMark/>
          </w:tcPr>
          <w:p w14:paraId="7D7067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5C4771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4472.54 </w:t>
            </w:r>
          </w:p>
        </w:tc>
        <w:tc>
          <w:tcPr>
            <w:tcW w:w="1042" w:type="dxa"/>
            <w:tcBorders>
              <w:top w:val="nil"/>
              <w:left w:val="nil"/>
              <w:bottom w:val="single" w:sz="8" w:space="0" w:color="auto"/>
              <w:right w:val="single" w:sz="8" w:space="0" w:color="auto"/>
            </w:tcBorders>
            <w:shd w:val="clear" w:color="auto" w:fill="auto"/>
            <w:vAlign w:val="center"/>
            <w:hideMark/>
          </w:tcPr>
          <w:p w14:paraId="3BC817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2684 </w:t>
            </w:r>
          </w:p>
        </w:tc>
        <w:tc>
          <w:tcPr>
            <w:tcW w:w="1276" w:type="dxa"/>
            <w:tcBorders>
              <w:top w:val="nil"/>
              <w:left w:val="nil"/>
              <w:bottom w:val="single" w:sz="8" w:space="0" w:color="auto"/>
              <w:right w:val="single" w:sz="8" w:space="0" w:color="auto"/>
            </w:tcBorders>
            <w:shd w:val="clear" w:color="auto" w:fill="auto"/>
            <w:vAlign w:val="center"/>
            <w:hideMark/>
          </w:tcPr>
          <w:p w14:paraId="063A49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CF58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AE8E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2925</w:t>
            </w:r>
          </w:p>
        </w:tc>
        <w:tc>
          <w:tcPr>
            <w:tcW w:w="3048" w:type="dxa"/>
            <w:tcBorders>
              <w:top w:val="nil"/>
              <w:left w:val="nil"/>
              <w:bottom w:val="single" w:sz="8" w:space="0" w:color="auto"/>
              <w:right w:val="single" w:sz="8" w:space="0" w:color="auto"/>
            </w:tcBorders>
            <w:shd w:val="clear" w:color="auto" w:fill="auto"/>
            <w:vAlign w:val="center"/>
            <w:hideMark/>
          </w:tcPr>
          <w:p w14:paraId="2993EF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重庆俊昱建筑工程有限公司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B5A37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-9.52%</w:t>
            </w:r>
          </w:p>
        </w:tc>
        <w:tc>
          <w:tcPr>
            <w:tcW w:w="1396" w:type="dxa"/>
            <w:tcBorders>
              <w:top w:val="nil"/>
              <w:left w:val="nil"/>
              <w:bottom w:val="single" w:sz="8" w:space="0" w:color="auto"/>
              <w:right w:val="single" w:sz="8" w:space="0" w:color="auto"/>
            </w:tcBorders>
            <w:shd w:val="clear" w:color="auto" w:fill="auto"/>
            <w:vAlign w:val="center"/>
            <w:hideMark/>
          </w:tcPr>
          <w:p w14:paraId="3F1537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9495.62 </w:t>
            </w:r>
          </w:p>
        </w:tc>
        <w:tc>
          <w:tcPr>
            <w:tcW w:w="1042" w:type="dxa"/>
            <w:tcBorders>
              <w:top w:val="nil"/>
              <w:left w:val="nil"/>
              <w:bottom w:val="single" w:sz="8" w:space="0" w:color="auto"/>
              <w:right w:val="single" w:sz="8" w:space="0" w:color="auto"/>
            </w:tcBorders>
            <w:shd w:val="clear" w:color="auto" w:fill="auto"/>
            <w:vAlign w:val="center"/>
            <w:hideMark/>
          </w:tcPr>
          <w:p w14:paraId="2BF5F7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5697 </w:t>
            </w:r>
          </w:p>
        </w:tc>
        <w:tc>
          <w:tcPr>
            <w:tcW w:w="1276" w:type="dxa"/>
            <w:tcBorders>
              <w:top w:val="nil"/>
              <w:left w:val="nil"/>
              <w:bottom w:val="single" w:sz="8" w:space="0" w:color="auto"/>
              <w:right w:val="single" w:sz="8" w:space="0" w:color="auto"/>
            </w:tcBorders>
            <w:shd w:val="clear" w:color="auto" w:fill="auto"/>
            <w:vAlign w:val="center"/>
            <w:hideMark/>
          </w:tcPr>
          <w:p w14:paraId="16202F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E2DE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89B8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2926</w:t>
            </w:r>
          </w:p>
        </w:tc>
        <w:tc>
          <w:tcPr>
            <w:tcW w:w="3048" w:type="dxa"/>
            <w:tcBorders>
              <w:top w:val="nil"/>
              <w:left w:val="nil"/>
              <w:bottom w:val="single" w:sz="8" w:space="0" w:color="auto"/>
              <w:right w:val="single" w:sz="8" w:space="0" w:color="auto"/>
            </w:tcBorders>
            <w:shd w:val="clear" w:color="auto" w:fill="auto"/>
            <w:vAlign w:val="center"/>
            <w:hideMark/>
          </w:tcPr>
          <w:p w14:paraId="1A8AC1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重庆俊彰建筑工程有限公司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82EA5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0860F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20E2C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4CFB8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7366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82A2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2927</w:t>
            </w:r>
          </w:p>
        </w:tc>
        <w:tc>
          <w:tcPr>
            <w:tcW w:w="3048" w:type="dxa"/>
            <w:tcBorders>
              <w:top w:val="nil"/>
              <w:left w:val="nil"/>
              <w:bottom w:val="single" w:sz="8" w:space="0" w:color="auto"/>
              <w:right w:val="single" w:sz="8" w:space="0" w:color="auto"/>
            </w:tcBorders>
            <w:shd w:val="clear" w:color="auto" w:fill="auto"/>
            <w:vAlign w:val="center"/>
            <w:hideMark/>
          </w:tcPr>
          <w:p w14:paraId="37B0FD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重庆郡栖酒店有限责任公司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BFC88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2116F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1EEC5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30152D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5186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1FC6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2928</w:t>
            </w:r>
          </w:p>
        </w:tc>
        <w:tc>
          <w:tcPr>
            <w:tcW w:w="3048" w:type="dxa"/>
            <w:tcBorders>
              <w:top w:val="nil"/>
              <w:left w:val="nil"/>
              <w:bottom w:val="single" w:sz="8" w:space="0" w:color="auto"/>
              <w:right w:val="single" w:sz="8" w:space="0" w:color="auto"/>
            </w:tcBorders>
            <w:shd w:val="clear" w:color="auto" w:fill="auto"/>
            <w:vAlign w:val="center"/>
            <w:hideMark/>
          </w:tcPr>
          <w:p w14:paraId="1B09A1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重庆峻琪物流有限公司</w:t>
            </w:r>
          </w:p>
        </w:tc>
        <w:tc>
          <w:tcPr>
            <w:tcW w:w="1042" w:type="dxa"/>
            <w:tcBorders>
              <w:top w:val="nil"/>
              <w:left w:val="nil"/>
              <w:bottom w:val="single" w:sz="8" w:space="0" w:color="auto"/>
              <w:right w:val="single" w:sz="8" w:space="0" w:color="auto"/>
            </w:tcBorders>
            <w:shd w:val="clear" w:color="auto" w:fill="auto"/>
            <w:vAlign w:val="center"/>
            <w:hideMark/>
          </w:tcPr>
          <w:p w14:paraId="5B722D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4655EE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3537.02 </w:t>
            </w:r>
          </w:p>
        </w:tc>
        <w:tc>
          <w:tcPr>
            <w:tcW w:w="1042" w:type="dxa"/>
            <w:tcBorders>
              <w:top w:val="nil"/>
              <w:left w:val="nil"/>
              <w:bottom w:val="single" w:sz="8" w:space="0" w:color="auto"/>
              <w:right w:val="single" w:sz="8" w:space="0" w:color="auto"/>
            </w:tcBorders>
            <w:shd w:val="clear" w:color="auto" w:fill="auto"/>
            <w:vAlign w:val="center"/>
            <w:hideMark/>
          </w:tcPr>
          <w:p w14:paraId="69AC34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2122 </w:t>
            </w:r>
          </w:p>
        </w:tc>
        <w:tc>
          <w:tcPr>
            <w:tcW w:w="1276" w:type="dxa"/>
            <w:tcBorders>
              <w:top w:val="nil"/>
              <w:left w:val="nil"/>
              <w:bottom w:val="single" w:sz="8" w:space="0" w:color="auto"/>
              <w:right w:val="single" w:sz="8" w:space="0" w:color="auto"/>
            </w:tcBorders>
            <w:shd w:val="clear" w:color="auto" w:fill="auto"/>
            <w:vAlign w:val="center"/>
            <w:hideMark/>
          </w:tcPr>
          <w:p w14:paraId="0E6686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62B5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9D48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2929</w:t>
            </w:r>
          </w:p>
        </w:tc>
        <w:tc>
          <w:tcPr>
            <w:tcW w:w="3048" w:type="dxa"/>
            <w:tcBorders>
              <w:top w:val="nil"/>
              <w:left w:val="nil"/>
              <w:bottom w:val="single" w:sz="8" w:space="0" w:color="auto"/>
              <w:right w:val="single" w:sz="8" w:space="0" w:color="auto"/>
            </w:tcBorders>
            <w:shd w:val="clear" w:color="auto" w:fill="auto"/>
            <w:vAlign w:val="center"/>
            <w:hideMark/>
          </w:tcPr>
          <w:p w14:paraId="74E89E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重庆峻山建设有限公司</w:t>
            </w:r>
          </w:p>
        </w:tc>
        <w:tc>
          <w:tcPr>
            <w:tcW w:w="1042" w:type="dxa"/>
            <w:tcBorders>
              <w:top w:val="nil"/>
              <w:left w:val="nil"/>
              <w:bottom w:val="single" w:sz="8" w:space="0" w:color="auto"/>
              <w:right w:val="single" w:sz="8" w:space="0" w:color="auto"/>
            </w:tcBorders>
            <w:shd w:val="clear" w:color="auto" w:fill="auto"/>
            <w:vAlign w:val="center"/>
            <w:hideMark/>
          </w:tcPr>
          <w:p w14:paraId="1B1F29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1578C6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4404.18 </w:t>
            </w:r>
          </w:p>
        </w:tc>
        <w:tc>
          <w:tcPr>
            <w:tcW w:w="1042" w:type="dxa"/>
            <w:tcBorders>
              <w:top w:val="nil"/>
              <w:left w:val="nil"/>
              <w:bottom w:val="single" w:sz="8" w:space="0" w:color="auto"/>
              <w:right w:val="single" w:sz="8" w:space="0" w:color="auto"/>
            </w:tcBorders>
            <w:shd w:val="clear" w:color="auto" w:fill="auto"/>
            <w:vAlign w:val="center"/>
            <w:hideMark/>
          </w:tcPr>
          <w:p w14:paraId="555C5B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2643 </w:t>
            </w:r>
          </w:p>
        </w:tc>
        <w:tc>
          <w:tcPr>
            <w:tcW w:w="1276" w:type="dxa"/>
            <w:tcBorders>
              <w:top w:val="nil"/>
              <w:left w:val="nil"/>
              <w:bottom w:val="single" w:sz="8" w:space="0" w:color="auto"/>
              <w:right w:val="single" w:sz="8" w:space="0" w:color="auto"/>
            </w:tcBorders>
            <w:shd w:val="clear" w:color="auto" w:fill="auto"/>
            <w:vAlign w:val="center"/>
            <w:hideMark/>
          </w:tcPr>
          <w:p w14:paraId="532E39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C420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C9BE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2930</w:t>
            </w:r>
          </w:p>
        </w:tc>
        <w:tc>
          <w:tcPr>
            <w:tcW w:w="3048" w:type="dxa"/>
            <w:tcBorders>
              <w:top w:val="nil"/>
              <w:left w:val="nil"/>
              <w:bottom w:val="single" w:sz="8" w:space="0" w:color="auto"/>
              <w:right w:val="single" w:sz="8" w:space="0" w:color="auto"/>
            </w:tcBorders>
            <w:shd w:val="clear" w:color="auto" w:fill="auto"/>
            <w:vAlign w:val="center"/>
            <w:hideMark/>
          </w:tcPr>
          <w:p w14:paraId="6EAA50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重庆隽立生物科技有限公司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6D029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D4D9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2AB16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887EE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5CB1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29FA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2931</w:t>
            </w:r>
          </w:p>
        </w:tc>
        <w:tc>
          <w:tcPr>
            <w:tcW w:w="3048" w:type="dxa"/>
            <w:tcBorders>
              <w:top w:val="nil"/>
              <w:left w:val="nil"/>
              <w:bottom w:val="single" w:sz="8" w:space="0" w:color="auto"/>
              <w:right w:val="single" w:sz="8" w:space="0" w:color="auto"/>
            </w:tcBorders>
            <w:shd w:val="clear" w:color="auto" w:fill="auto"/>
            <w:vAlign w:val="center"/>
            <w:hideMark/>
          </w:tcPr>
          <w:p w14:paraId="417493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重庆骏博行汽车销售服务有限公司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0449C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-63.53%</w:t>
            </w:r>
          </w:p>
        </w:tc>
        <w:tc>
          <w:tcPr>
            <w:tcW w:w="1396" w:type="dxa"/>
            <w:tcBorders>
              <w:top w:val="nil"/>
              <w:left w:val="nil"/>
              <w:bottom w:val="single" w:sz="8" w:space="0" w:color="auto"/>
              <w:right w:val="single" w:sz="8" w:space="0" w:color="auto"/>
            </w:tcBorders>
            <w:shd w:val="clear" w:color="auto" w:fill="auto"/>
            <w:vAlign w:val="center"/>
            <w:hideMark/>
          </w:tcPr>
          <w:p w14:paraId="534194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40765.66 </w:t>
            </w:r>
          </w:p>
        </w:tc>
        <w:tc>
          <w:tcPr>
            <w:tcW w:w="1042" w:type="dxa"/>
            <w:tcBorders>
              <w:top w:val="nil"/>
              <w:left w:val="nil"/>
              <w:bottom w:val="single" w:sz="8" w:space="0" w:color="auto"/>
              <w:right w:val="single" w:sz="8" w:space="0" w:color="auto"/>
            </w:tcBorders>
            <w:shd w:val="clear" w:color="auto" w:fill="auto"/>
            <w:vAlign w:val="center"/>
            <w:hideMark/>
          </w:tcPr>
          <w:p w14:paraId="15F3C5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24459 </w:t>
            </w:r>
          </w:p>
        </w:tc>
        <w:tc>
          <w:tcPr>
            <w:tcW w:w="1276" w:type="dxa"/>
            <w:tcBorders>
              <w:top w:val="nil"/>
              <w:left w:val="nil"/>
              <w:bottom w:val="single" w:sz="8" w:space="0" w:color="auto"/>
              <w:right w:val="single" w:sz="8" w:space="0" w:color="auto"/>
            </w:tcBorders>
            <w:shd w:val="clear" w:color="auto" w:fill="auto"/>
            <w:vAlign w:val="center"/>
            <w:hideMark/>
          </w:tcPr>
          <w:p w14:paraId="43F4DA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488F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1E0A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2932</w:t>
            </w:r>
          </w:p>
        </w:tc>
        <w:tc>
          <w:tcPr>
            <w:tcW w:w="3048" w:type="dxa"/>
            <w:tcBorders>
              <w:top w:val="nil"/>
              <w:left w:val="nil"/>
              <w:bottom w:val="single" w:sz="8" w:space="0" w:color="auto"/>
              <w:right w:val="single" w:sz="8" w:space="0" w:color="auto"/>
            </w:tcBorders>
            <w:shd w:val="clear" w:color="auto" w:fill="auto"/>
            <w:vAlign w:val="center"/>
            <w:hideMark/>
          </w:tcPr>
          <w:p w14:paraId="397EC7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重庆骏东汽车销售服务有限公司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FB85F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-176.92%</w:t>
            </w:r>
          </w:p>
        </w:tc>
        <w:tc>
          <w:tcPr>
            <w:tcW w:w="1396" w:type="dxa"/>
            <w:tcBorders>
              <w:top w:val="nil"/>
              <w:left w:val="nil"/>
              <w:bottom w:val="single" w:sz="8" w:space="0" w:color="auto"/>
              <w:right w:val="single" w:sz="8" w:space="0" w:color="auto"/>
            </w:tcBorders>
            <w:shd w:val="clear" w:color="auto" w:fill="auto"/>
            <w:vAlign w:val="center"/>
            <w:hideMark/>
          </w:tcPr>
          <w:p w14:paraId="6F44EC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12811.58 </w:t>
            </w:r>
          </w:p>
        </w:tc>
        <w:tc>
          <w:tcPr>
            <w:tcW w:w="1042" w:type="dxa"/>
            <w:tcBorders>
              <w:top w:val="nil"/>
              <w:left w:val="nil"/>
              <w:bottom w:val="single" w:sz="8" w:space="0" w:color="auto"/>
              <w:right w:val="single" w:sz="8" w:space="0" w:color="auto"/>
            </w:tcBorders>
            <w:shd w:val="clear" w:color="auto" w:fill="auto"/>
            <w:vAlign w:val="center"/>
            <w:hideMark/>
          </w:tcPr>
          <w:p w14:paraId="4233B4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7687 </w:t>
            </w:r>
          </w:p>
        </w:tc>
        <w:tc>
          <w:tcPr>
            <w:tcW w:w="1276" w:type="dxa"/>
            <w:tcBorders>
              <w:top w:val="nil"/>
              <w:left w:val="nil"/>
              <w:bottom w:val="single" w:sz="8" w:space="0" w:color="auto"/>
              <w:right w:val="single" w:sz="8" w:space="0" w:color="auto"/>
            </w:tcBorders>
            <w:shd w:val="clear" w:color="auto" w:fill="auto"/>
            <w:vAlign w:val="center"/>
            <w:hideMark/>
          </w:tcPr>
          <w:p w14:paraId="54AC76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C169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B952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2933</w:t>
            </w:r>
          </w:p>
        </w:tc>
        <w:tc>
          <w:tcPr>
            <w:tcW w:w="3048" w:type="dxa"/>
            <w:tcBorders>
              <w:top w:val="nil"/>
              <w:left w:val="nil"/>
              <w:bottom w:val="single" w:sz="8" w:space="0" w:color="auto"/>
              <w:right w:val="single" w:sz="8" w:space="0" w:color="auto"/>
            </w:tcBorders>
            <w:shd w:val="clear" w:color="auto" w:fill="auto"/>
            <w:vAlign w:val="center"/>
            <w:hideMark/>
          </w:tcPr>
          <w:p w14:paraId="21A745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重庆骏骊物流有限公司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9340E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D2B10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0836EE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3E63FB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53AC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09AE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2934</w:t>
            </w:r>
          </w:p>
        </w:tc>
        <w:tc>
          <w:tcPr>
            <w:tcW w:w="3048" w:type="dxa"/>
            <w:tcBorders>
              <w:top w:val="nil"/>
              <w:left w:val="nil"/>
              <w:bottom w:val="single" w:sz="8" w:space="0" w:color="auto"/>
              <w:right w:val="single" w:sz="8" w:space="0" w:color="auto"/>
            </w:tcBorders>
            <w:shd w:val="clear" w:color="auto" w:fill="auto"/>
            <w:vAlign w:val="center"/>
            <w:hideMark/>
          </w:tcPr>
          <w:p w14:paraId="658577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重庆骏茂货运有限公司</w:t>
            </w:r>
          </w:p>
        </w:tc>
        <w:tc>
          <w:tcPr>
            <w:tcW w:w="1042" w:type="dxa"/>
            <w:tcBorders>
              <w:top w:val="nil"/>
              <w:left w:val="nil"/>
              <w:bottom w:val="single" w:sz="8" w:space="0" w:color="auto"/>
              <w:right w:val="single" w:sz="8" w:space="0" w:color="auto"/>
            </w:tcBorders>
            <w:shd w:val="clear" w:color="auto" w:fill="auto"/>
            <w:vAlign w:val="center"/>
            <w:hideMark/>
          </w:tcPr>
          <w:p w14:paraId="4C35EF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27E1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1014.96 </w:t>
            </w:r>
          </w:p>
        </w:tc>
        <w:tc>
          <w:tcPr>
            <w:tcW w:w="1042" w:type="dxa"/>
            <w:tcBorders>
              <w:top w:val="nil"/>
              <w:left w:val="nil"/>
              <w:bottom w:val="single" w:sz="8" w:space="0" w:color="auto"/>
              <w:right w:val="single" w:sz="8" w:space="0" w:color="auto"/>
            </w:tcBorders>
            <w:shd w:val="clear" w:color="auto" w:fill="auto"/>
            <w:vAlign w:val="center"/>
            <w:hideMark/>
          </w:tcPr>
          <w:p w14:paraId="30F3C2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 </w:t>
            </w:r>
          </w:p>
        </w:tc>
        <w:tc>
          <w:tcPr>
            <w:tcW w:w="1276" w:type="dxa"/>
            <w:tcBorders>
              <w:top w:val="nil"/>
              <w:left w:val="nil"/>
              <w:bottom w:val="single" w:sz="8" w:space="0" w:color="auto"/>
              <w:right w:val="single" w:sz="8" w:space="0" w:color="auto"/>
            </w:tcBorders>
            <w:shd w:val="clear" w:color="auto" w:fill="auto"/>
            <w:vAlign w:val="center"/>
            <w:hideMark/>
          </w:tcPr>
          <w:p w14:paraId="128794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17C8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01D0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2935</w:t>
            </w:r>
          </w:p>
        </w:tc>
        <w:tc>
          <w:tcPr>
            <w:tcW w:w="3048" w:type="dxa"/>
            <w:tcBorders>
              <w:top w:val="nil"/>
              <w:left w:val="nil"/>
              <w:bottom w:val="single" w:sz="8" w:space="0" w:color="auto"/>
              <w:right w:val="single" w:sz="8" w:space="0" w:color="auto"/>
            </w:tcBorders>
            <w:shd w:val="clear" w:color="auto" w:fill="auto"/>
            <w:vAlign w:val="center"/>
            <w:hideMark/>
          </w:tcPr>
          <w:p w14:paraId="7796A3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重庆骏锐科技发展有限公司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8F992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6A77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4802C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43930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BBF0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70B1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2936</w:t>
            </w:r>
          </w:p>
        </w:tc>
        <w:tc>
          <w:tcPr>
            <w:tcW w:w="3048" w:type="dxa"/>
            <w:tcBorders>
              <w:top w:val="nil"/>
              <w:left w:val="nil"/>
              <w:bottom w:val="single" w:sz="8" w:space="0" w:color="auto"/>
              <w:right w:val="single" w:sz="8" w:space="0" w:color="auto"/>
            </w:tcBorders>
            <w:shd w:val="clear" w:color="auto" w:fill="auto"/>
            <w:vAlign w:val="center"/>
            <w:hideMark/>
          </w:tcPr>
          <w:p w14:paraId="565736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重庆骏硕电子工程有限公司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AE0F7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70D4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A84E0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6AD20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5821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12AE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2937</w:t>
            </w:r>
          </w:p>
        </w:tc>
        <w:tc>
          <w:tcPr>
            <w:tcW w:w="3048" w:type="dxa"/>
            <w:tcBorders>
              <w:top w:val="nil"/>
              <w:left w:val="nil"/>
              <w:bottom w:val="single" w:sz="8" w:space="0" w:color="auto"/>
              <w:right w:val="single" w:sz="8" w:space="0" w:color="auto"/>
            </w:tcBorders>
            <w:shd w:val="clear" w:color="auto" w:fill="auto"/>
            <w:vAlign w:val="center"/>
            <w:hideMark/>
          </w:tcPr>
          <w:p w14:paraId="42CB10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重庆骏搜科技有限公司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34306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5D97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4A8211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7AF6C7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B045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1C48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2938</w:t>
            </w:r>
          </w:p>
        </w:tc>
        <w:tc>
          <w:tcPr>
            <w:tcW w:w="3048" w:type="dxa"/>
            <w:tcBorders>
              <w:top w:val="nil"/>
              <w:left w:val="nil"/>
              <w:bottom w:val="single" w:sz="8" w:space="0" w:color="auto"/>
              <w:right w:val="single" w:sz="8" w:space="0" w:color="auto"/>
            </w:tcBorders>
            <w:shd w:val="clear" w:color="auto" w:fill="auto"/>
            <w:vAlign w:val="center"/>
            <w:hideMark/>
          </w:tcPr>
          <w:p w14:paraId="101E66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重庆骏祥汽车租赁有限公司</w:t>
            </w:r>
          </w:p>
        </w:tc>
        <w:tc>
          <w:tcPr>
            <w:tcW w:w="1042" w:type="dxa"/>
            <w:tcBorders>
              <w:top w:val="nil"/>
              <w:left w:val="nil"/>
              <w:bottom w:val="single" w:sz="8" w:space="0" w:color="auto"/>
              <w:right w:val="single" w:sz="8" w:space="0" w:color="auto"/>
            </w:tcBorders>
            <w:shd w:val="clear" w:color="auto" w:fill="auto"/>
            <w:vAlign w:val="center"/>
            <w:hideMark/>
          </w:tcPr>
          <w:p w14:paraId="7952FE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0051A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ED72E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01E76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8B04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5B86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2939</w:t>
            </w:r>
          </w:p>
        </w:tc>
        <w:tc>
          <w:tcPr>
            <w:tcW w:w="3048" w:type="dxa"/>
            <w:tcBorders>
              <w:top w:val="nil"/>
              <w:left w:val="nil"/>
              <w:bottom w:val="single" w:sz="8" w:space="0" w:color="auto"/>
              <w:right w:val="single" w:sz="8" w:space="0" w:color="auto"/>
            </w:tcBorders>
            <w:shd w:val="clear" w:color="auto" w:fill="auto"/>
            <w:vAlign w:val="center"/>
            <w:hideMark/>
          </w:tcPr>
          <w:p w14:paraId="665037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重庆骏奕宝列汽车维修有限公司</w:t>
            </w:r>
          </w:p>
        </w:tc>
        <w:tc>
          <w:tcPr>
            <w:tcW w:w="1042" w:type="dxa"/>
            <w:tcBorders>
              <w:top w:val="nil"/>
              <w:left w:val="nil"/>
              <w:bottom w:val="single" w:sz="8" w:space="0" w:color="auto"/>
              <w:right w:val="single" w:sz="8" w:space="0" w:color="auto"/>
            </w:tcBorders>
            <w:shd w:val="clear" w:color="auto" w:fill="auto"/>
            <w:vAlign w:val="center"/>
            <w:hideMark/>
          </w:tcPr>
          <w:p w14:paraId="2E7F43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-166.67%</w:t>
            </w:r>
          </w:p>
        </w:tc>
        <w:tc>
          <w:tcPr>
            <w:tcW w:w="1396" w:type="dxa"/>
            <w:tcBorders>
              <w:top w:val="nil"/>
              <w:left w:val="nil"/>
              <w:bottom w:val="single" w:sz="8" w:space="0" w:color="auto"/>
              <w:right w:val="single" w:sz="8" w:space="0" w:color="auto"/>
            </w:tcBorders>
            <w:shd w:val="clear" w:color="auto" w:fill="auto"/>
            <w:vAlign w:val="center"/>
            <w:hideMark/>
          </w:tcPr>
          <w:p w14:paraId="63462C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3562.20 </w:t>
            </w:r>
          </w:p>
        </w:tc>
        <w:tc>
          <w:tcPr>
            <w:tcW w:w="1042" w:type="dxa"/>
            <w:tcBorders>
              <w:top w:val="nil"/>
              <w:left w:val="nil"/>
              <w:bottom w:val="single" w:sz="8" w:space="0" w:color="auto"/>
              <w:right w:val="single" w:sz="8" w:space="0" w:color="auto"/>
            </w:tcBorders>
            <w:shd w:val="clear" w:color="auto" w:fill="auto"/>
            <w:vAlign w:val="center"/>
            <w:hideMark/>
          </w:tcPr>
          <w:p w14:paraId="161F6B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 </w:t>
            </w:r>
          </w:p>
        </w:tc>
        <w:tc>
          <w:tcPr>
            <w:tcW w:w="1276" w:type="dxa"/>
            <w:tcBorders>
              <w:top w:val="nil"/>
              <w:left w:val="nil"/>
              <w:bottom w:val="single" w:sz="8" w:space="0" w:color="auto"/>
              <w:right w:val="single" w:sz="8" w:space="0" w:color="auto"/>
            </w:tcBorders>
            <w:shd w:val="clear" w:color="auto" w:fill="auto"/>
            <w:vAlign w:val="center"/>
            <w:hideMark/>
          </w:tcPr>
          <w:p w14:paraId="4E6472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BC9C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460E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2940</w:t>
            </w:r>
          </w:p>
        </w:tc>
        <w:tc>
          <w:tcPr>
            <w:tcW w:w="3048" w:type="dxa"/>
            <w:tcBorders>
              <w:top w:val="nil"/>
              <w:left w:val="nil"/>
              <w:bottom w:val="single" w:sz="8" w:space="0" w:color="auto"/>
              <w:right w:val="single" w:sz="8" w:space="0" w:color="auto"/>
            </w:tcBorders>
            <w:shd w:val="clear" w:color="auto" w:fill="auto"/>
            <w:vAlign w:val="center"/>
            <w:hideMark/>
          </w:tcPr>
          <w:p w14:paraId="38A89A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重庆骏源文化传播有限公司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74E30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9FDE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2374.08 </w:t>
            </w:r>
          </w:p>
        </w:tc>
        <w:tc>
          <w:tcPr>
            <w:tcW w:w="1042" w:type="dxa"/>
            <w:tcBorders>
              <w:top w:val="nil"/>
              <w:left w:val="nil"/>
              <w:bottom w:val="single" w:sz="8" w:space="0" w:color="auto"/>
              <w:right w:val="single" w:sz="8" w:space="0" w:color="auto"/>
            </w:tcBorders>
            <w:shd w:val="clear" w:color="auto" w:fill="auto"/>
            <w:vAlign w:val="center"/>
            <w:hideMark/>
          </w:tcPr>
          <w:p w14:paraId="093151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 </w:t>
            </w:r>
          </w:p>
        </w:tc>
        <w:tc>
          <w:tcPr>
            <w:tcW w:w="1276" w:type="dxa"/>
            <w:tcBorders>
              <w:top w:val="nil"/>
              <w:left w:val="nil"/>
              <w:bottom w:val="single" w:sz="8" w:space="0" w:color="auto"/>
              <w:right w:val="single" w:sz="8" w:space="0" w:color="auto"/>
            </w:tcBorders>
            <w:shd w:val="clear" w:color="auto" w:fill="auto"/>
            <w:vAlign w:val="center"/>
            <w:hideMark/>
          </w:tcPr>
          <w:p w14:paraId="440ACF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1258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C3BF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2941</w:t>
            </w:r>
          </w:p>
        </w:tc>
        <w:tc>
          <w:tcPr>
            <w:tcW w:w="3048" w:type="dxa"/>
            <w:tcBorders>
              <w:top w:val="nil"/>
              <w:left w:val="nil"/>
              <w:bottom w:val="single" w:sz="8" w:space="0" w:color="auto"/>
              <w:right w:val="single" w:sz="8" w:space="0" w:color="auto"/>
            </w:tcBorders>
            <w:shd w:val="clear" w:color="auto" w:fill="auto"/>
            <w:vAlign w:val="center"/>
            <w:hideMark/>
          </w:tcPr>
          <w:p w14:paraId="2B91F4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重庆珺康企业管理咨询有限公司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9702E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A3A6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42442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E2406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181D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CE2D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2942</w:t>
            </w:r>
          </w:p>
        </w:tc>
        <w:tc>
          <w:tcPr>
            <w:tcW w:w="3048" w:type="dxa"/>
            <w:tcBorders>
              <w:top w:val="nil"/>
              <w:left w:val="nil"/>
              <w:bottom w:val="single" w:sz="8" w:space="0" w:color="auto"/>
              <w:right w:val="single" w:sz="8" w:space="0" w:color="auto"/>
            </w:tcBorders>
            <w:shd w:val="clear" w:color="auto" w:fill="auto"/>
            <w:vAlign w:val="center"/>
            <w:hideMark/>
          </w:tcPr>
          <w:p w14:paraId="31BB83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重庆珺磐工程机械有限责任公司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1A7A8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0116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CD2B7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AD71A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97AC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3B9B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2943</w:t>
            </w:r>
          </w:p>
        </w:tc>
        <w:tc>
          <w:tcPr>
            <w:tcW w:w="3048" w:type="dxa"/>
            <w:tcBorders>
              <w:top w:val="nil"/>
              <w:left w:val="nil"/>
              <w:bottom w:val="single" w:sz="8" w:space="0" w:color="auto"/>
              <w:right w:val="single" w:sz="8" w:space="0" w:color="auto"/>
            </w:tcBorders>
            <w:shd w:val="clear" w:color="auto" w:fill="auto"/>
            <w:vAlign w:val="center"/>
            <w:hideMark/>
          </w:tcPr>
          <w:p w14:paraId="52D719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重庆竣品佳园林绿化有限公司</w:t>
            </w:r>
          </w:p>
        </w:tc>
        <w:tc>
          <w:tcPr>
            <w:tcW w:w="1042" w:type="dxa"/>
            <w:tcBorders>
              <w:top w:val="nil"/>
              <w:left w:val="nil"/>
              <w:bottom w:val="single" w:sz="8" w:space="0" w:color="auto"/>
              <w:right w:val="single" w:sz="8" w:space="0" w:color="auto"/>
            </w:tcBorders>
            <w:shd w:val="clear" w:color="auto" w:fill="auto"/>
            <w:vAlign w:val="center"/>
            <w:hideMark/>
          </w:tcPr>
          <w:p w14:paraId="210276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68F5B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15515.56 </w:t>
            </w:r>
          </w:p>
        </w:tc>
        <w:tc>
          <w:tcPr>
            <w:tcW w:w="1042" w:type="dxa"/>
            <w:tcBorders>
              <w:top w:val="nil"/>
              <w:left w:val="nil"/>
              <w:bottom w:val="single" w:sz="8" w:space="0" w:color="auto"/>
              <w:right w:val="single" w:sz="8" w:space="0" w:color="auto"/>
            </w:tcBorders>
            <w:shd w:val="clear" w:color="auto" w:fill="auto"/>
            <w:vAlign w:val="center"/>
            <w:hideMark/>
          </w:tcPr>
          <w:p w14:paraId="74ACC4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9309 </w:t>
            </w:r>
          </w:p>
        </w:tc>
        <w:tc>
          <w:tcPr>
            <w:tcW w:w="1276" w:type="dxa"/>
            <w:tcBorders>
              <w:top w:val="nil"/>
              <w:left w:val="nil"/>
              <w:bottom w:val="single" w:sz="8" w:space="0" w:color="auto"/>
              <w:right w:val="single" w:sz="8" w:space="0" w:color="auto"/>
            </w:tcBorders>
            <w:shd w:val="clear" w:color="auto" w:fill="auto"/>
            <w:vAlign w:val="center"/>
            <w:hideMark/>
          </w:tcPr>
          <w:p w14:paraId="22F56E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99A5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B3D0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2944</w:t>
            </w:r>
          </w:p>
        </w:tc>
        <w:tc>
          <w:tcPr>
            <w:tcW w:w="3048" w:type="dxa"/>
            <w:tcBorders>
              <w:top w:val="nil"/>
              <w:left w:val="nil"/>
              <w:bottom w:val="single" w:sz="8" w:space="0" w:color="auto"/>
              <w:right w:val="single" w:sz="8" w:space="0" w:color="auto"/>
            </w:tcBorders>
            <w:shd w:val="clear" w:color="auto" w:fill="auto"/>
            <w:vAlign w:val="center"/>
            <w:hideMark/>
          </w:tcPr>
          <w:p w14:paraId="0A4F95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重庆竣怡工程项目管理有限公司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A3785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w:t>
            </w:r>
          </w:p>
        </w:tc>
        <w:tc>
          <w:tcPr>
            <w:tcW w:w="1396" w:type="dxa"/>
            <w:tcBorders>
              <w:top w:val="nil"/>
              <w:left w:val="nil"/>
              <w:bottom w:val="single" w:sz="8" w:space="0" w:color="auto"/>
              <w:right w:val="single" w:sz="8" w:space="0" w:color="auto"/>
            </w:tcBorders>
            <w:shd w:val="clear" w:color="auto" w:fill="auto"/>
            <w:vAlign w:val="center"/>
            <w:hideMark/>
          </w:tcPr>
          <w:p w14:paraId="2EF664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10220.16 </w:t>
            </w:r>
          </w:p>
        </w:tc>
        <w:tc>
          <w:tcPr>
            <w:tcW w:w="1042" w:type="dxa"/>
            <w:tcBorders>
              <w:top w:val="nil"/>
              <w:left w:val="nil"/>
              <w:bottom w:val="single" w:sz="8" w:space="0" w:color="auto"/>
              <w:right w:val="single" w:sz="8" w:space="0" w:color="auto"/>
            </w:tcBorders>
            <w:shd w:val="clear" w:color="auto" w:fill="auto"/>
            <w:vAlign w:val="center"/>
            <w:hideMark/>
          </w:tcPr>
          <w:p w14:paraId="3D75E8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6132 </w:t>
            </w:r>
          </w:p>
        </w:tc>
        <w:tc>
          <w:tcPr>
            <w:tcW w:w="1276" w:type="dxa"/>
            <w:tcBorders>
              <w:top w:val="nil"/>
              <w:left w:val="nil"/>
              <w:bottom w:val="single" w:sz="8" w:space="0" w:color="auto"/>
              <w:right w:val="single" w:sz="8" w:space="0" w:color="auto"/>
            </w:tcBorders>
            <w:shd w:val="clear" w:color="auto" w:fill="auto"/>
            <w:vAlign w:val="center"/>
            <w:hideMark/>
          </w:tcPr>
          <w:p w14:paraId="6F6396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F7F6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6FE4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2945</w:t>
            </w:r>
          </w:p>
        </w:tc>
        <w:tc>
          <w:tcPr>
            <w:tcW w:w="3048" w:type="dxa"/>
            <w:tcBorders>
              <w:top w:val="nil"/>
              <w:left w:val="nil"/>
              <w:bottom w:val="single" w:sz="8" w:space="0" w:color="auto"/>
              <w:right w:val="single" w:sz="8" w:space="0" w:color="auto"/>
            </w:tcBorders>
            <w:shd w:val="clear" w:color="auto" w:fill="auto"/>
            <w:vAlign w:val="center"/>
            <w:hideMark/>
          </w:tcPr>
          <w:p w14:paraId="06A23A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重庆咔嚓科技有限公司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89F5D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4E0CE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2651.86 </w:t>
            </w:r>
          </w:p>
        </w:tc>
        <w:tc>
          <w:tcPr>
            <w:tcW w:w="1042" w:type="dxa"/>
            <w:tcBorders>
              <w:top w:val="nil"/>
              <w:left w:val="nil"/>
              <w:bottom w:val="single" w:sz="8" w:space="0" w:color="auto"/>
              <w:right w:val="single" w:sz="8" w:space="0" w:color="auto"/>
            </w:tcBorders>
            <w:shd w:val="clear" w:color="auto" w:fill="auto"/>
            <w:vAlign w:val="center"/>
            <w:hideMark/>
          </w:tcPr>
          <w:p w14:paraId="2F7182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1591 </w:t>
            </w:r>
          </w:p>
        </w:tc>
        <w:tc>
          <w:tcPr>
            <w:tcW w:w="1276" w:type="dxa"/>
            <w:tcBorders>
              <w:top w:val="nil"/>
              <w:left w:val="nil"/>
              <w:bottom w:val="single" w:sz="8" w:space="0" w:color="auto"/>
              <w:right w:val="single" w:sz="8" w:space="0" w:color="auto"/>
            </w:tcBorders>
            <w:shd w:val="clear" w:color="auto" w:fill="auto"/>
            <w:vAlign w:val="center"/>
            <w:hideMark/>
          </w:tcPr>
          <w:p w14:paraId="30A354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3F33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C17D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2946</w:t>
            </w:r>
          </w:p>
        </w:tc>
        <w:tc>
          <w:tcPr>
            <w:tcW w:w="3048" w:type="dxa"/>
            <w:tcBorders>
              <w:top w:val="nil"/>
              <w:left w:val="nil"/>
              <w:bottom w:val="single" w:sz="8" w:space="0" w:color="auto"/>
              <w:right w:val="single" w:sz="8" w:space="0" w:color="auto"/>
            </w:tcBorders>
            <w:shd w:val="clear" w:color="auto" w:fill="auto"/>
            <w:vAlign w:val="center"/>
            <w:hideMark/>
          </w:tcPr>
          <w:p w14:paraId="14E899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重庆卡阿特汽车饰品有限公司</w:t>
            </w:r>
          </w:p>
        </w:tc>
        <w:tc>
          <w:tcPr>
            <w:tcW w:w="1042" w:type="dxa"/>
            <w:tcBorders>
              <w:top w:val="nil"/>
              <w:left w:val="nil"/>
              <w:bottom w:val="single" w:sz="8" w:space="0" w:color="auto"/>
              <w:right w:val="single" w:sz="8" w:space="0" w:color="auto"/>
            </w:tcBorders>
            <w:shd w:val="clear" w:color="auto" w:fill="auto"/>
            <w:vAlign w:val="center"/>
            <w:hideMark/>
          </w:tcPr>
          <w:p w14:paraId="3A4EC0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-650%</w:t>
            </w:r>
          </w:p>
        </w:tc>
        <w:tc>
          <w:tcPr>
            <w:tcW w:w="1396" w:type="dxa"/>
            <w:tcBorders>
              <w:top w:val="nil"/>
              <w:left w:val="nil"/>
              <w:bottom w:val="single" w:sz="8" w:space="0" w:color="auto"/>
              <w:right w:val="single" w:sz="8" w:space="0" w:color="auto"/>
            </w:tcBorders>
            <w:shd w:val="clear" w:color="auto" w:fill="auto"/>
            <w:vAlign w:val="center"/>
            <w:hideMark/>
          </w:tcPr>
          <w:p w14:paraId="7A4CDB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4961.90 </w:t>
            </w:r>
          </w:p>
        </w:tc>
        <w:tc>
          <w:tcPr>
            <w:tcW w:w="1042" w:type="dxa"/>
            <w:tcBorders>
              <w:top w:val="nil"/>
              <w:left w:val="nil"/>
              <w:bottom w:val="single" w:sz="8" w:space="0" w:color="auto"/>
              <w:right w:val="single" w:sz="8" w:space="0" w:color="auto"/>
            </w:tcBorders>
            <w:shd w:val="clear" w:color="auto" w:fill="auto"/>
            <w:vAlign w:val="center"/>
            <w:hideMark/>
          </w:tcPr>
          <w:p w14:paraId="71994A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2977 </w:t>
            </w:r>
          </w:p>
        </w:tc>
        <w:tc>
          <w:tcPr>
            <w:tcW w:w="1276" w:type="dxa"/>
            <w:tcBorders>
              <w:top w:val="nil"/>
              <w:left w:val="nil"/>
              <w:bottom w:val="single" w:sz="8" w:space="0" w:color="auto"/>
              <w:right w:val="single" w:sz="8" w:space="0" w:color="auto"/>
            </w:tcBorders>
            <w:shd w:val="clear" w:color="auto" w:fill="auto"/>
            <w:vAlign w:val="center"/>
            <w:hideMark/>
          </w:tcPr>
          <w:p w14:paraId="20BE65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1914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9B00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2947</w:t>
            </w:r>
          </w:p>
        </w:tc>
        <w:tc>
          <w:tcPr>
            <w:tcW w:w="3048" w:type="dxa"/>
            <w:tcBorders>
              <w:top w:val="nil"/>
              <w:left w:val="nil"/>
              <w:bottom w:val="single" w:sz="8" w:space="0" w:color="auto"/>
              <w:right w:val="single" w:sz="8" w:space="0" w:color="auto"/>
            </w:tcBorders>
            <w:shd w:val="clear" w:color="auto" w:fill="auto"/>
            <w:vAlign w:val="center"/>
            <w:hideMark/>
          </w:tcPr>
          <w:p w14:paraId="57709B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重庆卡迪威丫科技有限公司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5F74C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3634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1122.64 </w:t>
            </w:r>
          </w:p>
        </w:tc>
        <w:tc>
          <w:tcPr>
            <w:tcW w:w="1042" w:type="dxa"/>
            <w:tcBorders>
              <w:top w:val="nil"/>
              <w:left w:val="nil"/>
              <w:bottom w:val="single" w:sz="8" w:space="0" w:color="auto"/>
              <w:right w:val="single" w:sz="8" w:space="0" w:color="auto"/>
            </w:tcBorders>
            <w:shd w:val="clear" w:color="auto" w:fill="auto"/>
            <w:vAlign w:val="center"/>
            <w:hideMark/>
          </w:tcPr>
          <w:p w14:paraId="798CFE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674 </w:t>
            </w:r>
          </w:p>
        </w:tc>
        <w:tc>
          <w:tcPr>
            <w:tcW w:w="1276" w:type="dxa"/>
            <w:tcBorders>
              <w:top w:val="nil"/>
              <w:left w:val="nil"/>
              <w:bottom w:val="single" w:sz="8" w:space="0" w:color="auto"/>
              <w:right w:val="single" w:sz="8" w:space="0" w:color="auto"/>
            </w:tcBorders>
            <w:shd w:val="clear" w:color="auto" w:fill="auto"/>
            <w:vAlign w:val="center"/>
            <w:hideMark/>
          </w:tcPr>
          <w:p w14:paraId="311E2F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E3D5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4126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2948</w:t>
            </w:r>
          </w:p>
        </w:tc>
        <w:tc>
          <w:tcPr>
            <w:tcW w:w="3048" w:type="dxa"/>
            <w:tcBorders>
              <w:top w:val="nil"/>
              <w:left w:val="nil"/>
              <w:bottom w:val="single" w:sz="8" w:space="0" w:color="auto"/>
              <w:right w:val="single" w:sz="8" w:space="0" w:color="auto"/>
            </w:tcBorders>
            <w:shd w:val="clear" w:color="auto" w:fill="auto"/>
            <w:vAlign w:val="center"/>
            <w:hideMark/>
          </w:tcPr>
          <w:p w14:paraId="057528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重庆卡多利亚摄影有限公司</w:t>
            </w:r>
          </w:p>
        </w:tc>
        <w:tc>
          <w:tcPr>
            <w:tcW w:w="1042" w:type="dxa"/>
            <w:tcBorders>
              <w:top w:val="nil"/>
              <w:left w:val="nil"/>
              <w:bottom w:val="single" w:sz="8" w:space="0" w:color="auto"/>
              <w:right w:val="single" w:sz="8" w:space="0" w:color="auto"/>
            </w:tcBorders>
            <w:shd w:val="clear" w:color="auto" w:fill="auto"/>
            <w:vAlign w:val="center"/>
            <w:hideMark/>
          </w:tcPr>
          <w:p w14:paraId="7A93B0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-60.53%</w:t>
            </w:r>
          </w:p>
        </w:tc>
        <w:tc>
          <w:tcPr>
            <w:tcW w:w="1396" w:type="dxa"/>
            <w:tcBorders>
              <w:top w:val="nil"/>
              <w:left w:val="nil"/>
              <w:bottom w:val="single" w:sz="8" w:space="0" w:color="auto"/>
              <w:right w:val="single" w:sz="8" w:space="0" w:color="auto"/>
            </w:tcBorders>
            <w:shd w:val="clear" w:color="auto" w:fill="auto"/>
            <w:vAlign w:val="center"/>
            <w:hideMark/>
          </w:tcPr>
          <w:p w14:paraId="0EF549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22201.94 </w:t>
            </w:r>
          </w:p>
        </w:tc>
        <w:tc>
          <w:tcPr>
            <w:tcW w:w="1042" w:type="dxa"/>
            <w:tcBorders>
              <w:top w:val="nil"/>
              <w:left w:val="nil"/>
              <w:bottom w:val="single" w:sz="8" w:space="0" w:color="auto"/>
              <w:right w:val="single" w:sz="8" w:space="0" w:color="auto"/>
            </w:tcBorders>
            <w:shd w:val="clear" w:color="auto" w:fill="auto"/>
            <w:vAlign w:val="center"/>
            <w:hideMark/>
          </w:tcPr>
          <w:p w14:paraId="730CFD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13321 </w:t>
            </w:r>
          </w:p>
        </w:tc>
        <w:tc>
          <w:tcPr>
            <w:tcW w:w="1276" w:type="dxa"/>
            <w:tcBorders>
              <w:top w:val="nil"/>
              <w:left w:val="nil"/>
              <w:bottom w:val="single" w:sz="8" w:space="0" w:color="auto"/>
              <w:right w:val="single" w:sz="8" w:space="0" w:color="auto"/>
            </w:tcBorders>
            <w:shd w:val="clear" w:color="auto" w:fill="auto"/>
            <w:vAlign w:val="center"/>
            <w:hideMark/>
          </w:tcPr>
          <w:p w14:paraId="546633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6E7C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7AFD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2949</w:t>
            </w:r>
          </w:p>
        </w:tc>
        <w:tc>
          <w:tcPr>
            <w:tcW w:w="3048" w:type="dxa"/>
            <w:tcBorders>
              <w:top w:val="nil"/>
              <w:left w:val="nil"/>
              <w:bottom w:val="single" w:sz="8" w:space="0" w:color="auto"/>
              <w:right w:val="single" w:sz="8" w:space="0" w:color="auto"/>
            </w:tcBorders>
            <w:shd w:val="clear" w:color="auto" w:fill="auto"/>
            <w:vAlign w:val="center"/>
            <w:hideMark/>
          </w:tcPr>
          <w:p w14:paraId="136E6E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重庆卡尔医院管理有限公司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E99FE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C572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734.04 </w:t>
            </w:r>
          </w:p>
        </w:tc>
        <w:tc>
          <w:tcPr>
            <w:tcW w:w="1042" w:type="dxa"/>
            <w:tcBorders>
              <w:top w:val="nil"/>
              <w:left w:val="nil"/>
              <w:bottom w:val="single" w:sz="8" w:space="0" w:color="auto"/>
              <w:right w:val="single" w:sz="8" w:space="0" w:color="auto"/>
            </w:tcBorders>
            <w:shd w:val="clear" w:color="auto" w:fill="auto"/>
            <w:vAlign w:val="center"/>
            <w:hideMark/>
          </w:tcPr>
          <w:p w14:paraId="65B933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 </w:t>
            </w:r>
          </w:p>
        </w:tc>
        <w:tc>
          <w:tcPr>
            <w:tcW w:w="1276" w:type="dxa"/>
            <w:tcBorders>
              <w:top w:val="nil"/>
              <w:left w:val="nil"/>
              <w:bottom w:val="single" w:sz="8" w:space="0" w:color="auto"/>
              <w:right w:val="single" w:sz="8" w:space="0" w:color="auto"/>
            </w:tcBorders>
            <w:shd w:val="clear" w:color="auto" w:fill="auto"/>
            <w:vAlign w:val="center"/>
            <w:hideMark/>
          </w:tcPr>
          <w:p w14:paraId="0CF801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C182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A067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2950</w:t>
            </w:r>
          </w:p>
        </w:tc>
        <w:tc>
          <w:tcPr>
            <w:tcW w:w="3048" w:type="dxa"/>
            <w:tcBorders>
              <w:top w:val="nil"/>
              <w:left w:val="nil"/>
              <w:bottom w:val="single" w:sz="8" w:space="0" w:color="auto"/>
              <w:right w:val="single" w:sz="8" w:space="0" w:color="auto"/>
            </w:tcBorders>
            <w:shd w:val="clear" w:color="auto" w:fill="auto"/>
            <w:vAlign w:val="center"/>
            <w:hideMark/>
          </w:tcPr>
          <w:p w14:paraId="72A04C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重庆卡伦特商贸有限公司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AB028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-161.54%</w:t>
            </w:r>
          </w:p>
        </w:tc>
        <w:tc>
          <w:tcPr>
            <w:tcW w:w="1396" w:type="dxa"/>
            <w:tcBorders>
              <w:top w:val="nil"/>
              <w:left w:val="nil"/>
              <w:bottom w:val="single" w:sz="8" w:space="0" w:color="auto"/>
              <w:right w:val="single" w:sz="8" w:space="0" w:color="auto"/>
            </w:tcBorders>
            <w:shd w:val="clear" w:color="auto" w:fill="auto"/>
            <w:vAlign w:val="center"/>
            <w:hideMark/>
          </w:tcPr>
          <w:p w14:paraId="231154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10740.58 </w:t>
            </w:r>
          </w:p>
        </w:tc>
        <w:tc>
          <w:tcPr>
            <w:tcW w:w="1042" w:type="dxa"/>
            <w:tcBorders>
              <w:top w:val="nil"/>
              <w:left w:val="nil"/>
              <w:bottom w:val="single" w:sz="8" w:space="0" w:color="auto"/>
              <w:right w:val="single" w:sz="8" w:space="0" w:color="auto"/>
            </w:tcBorders>
            <w:shd w:val="clear" w:color="auto" w:fill="auto"/>
            <w:vAlign w:val="center"/>
            <w:hideMark/>
          </w:tcPr>
          <w:p w14:paraId="6AF164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6444 </w:t>
            </w:r>
          </w:p>
        </w:tc>
        <w:tc>
          <w:tcPr>
            <w:tcW w:w="1276" w:type="dxa"/>
            <w:tcBorders>
              <w:top w:val="nil"/>
              <w:left w:val="nil"/>
              <w:bottom w:val="single" w:sz="8" w:space="0" w:color="auto"/>
              <w:right w:val="single" w:sz="8" w:space="0" w:color="auto"/>
            </w:tcBorders>
            <w:shd w:val="clear" w:color="auto" w:fill="auto"/>
            <w:vAlign w:val="center"/>
            <w:hideMark/>
          </w:tcPr>
          <w:p w14:paraId="49A472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FE6A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C137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2951</w:t>
            </w:r>
          </w:p>
        </w:tc>
        <w:tc>
          <w:tcPr>
            <w:tcW w:w="3048" w:type="dxa"/>
            <w:tcBorders>
              <w:top w:val="nil"/>
              <w:left w:val="nil"/>
              <w:bottom w:val="single" w:sz="8" w:space="0" w:color="auto"/>
              <w:right w:val="single" w:sz="8" w:space="0" w:color="auto"/>
            </w:tcBorders>
            <w:shd w:val="clear" w:color="auto" w:fill="auto"/>
            <w:vAlign w:val="center"/>
            <w:hideMark/>
          </w:tcPr>
          <w:p w14:paraId="65873E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重庆卡美洛服装有限公司</w:t>
            </w:r>
          </w:p>
        </w:tc>
        <w:tc>
          <w:tcPr>
            <w:tcW w:w="1042" w:type="dxa"/>
            <w:tcBorders>
              <w:top w:val="nil"/>
              <w:left w:val="nil"/>
              <w:bottom w:val="single" w:sz="8" w:space="0" w:color="auto"/>
              <w:right w:val="single" w:sz="8" w:space="0" w:color="auto"/>
            </w:tcBorders>
            <w:shd w:val="clear" w:color="auto" w:fill="auto"/>
            <w:vAlign w:val="center"/>
            <w:hideMark/>
          </w:tcPr>
          <w:p w14:paraId="107ED5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CD10D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1833.52 </w:t>
            </w:r>
          </w:p>
        </w:tc>
        <w:tc>
          <w:tcPr>
            <w:tcW w:w="1042" w:type="dxa"/>
            <w:tcBorders>
              <w:top w:val="nil"/>
              <w:left w:val="nil"/>
              <w:bottom w:val="single" w:sz="8" w:space="0" w:color="auto"/>
              <w:right w:val="single" w:sz="8" w:space="0" w:color="auto"/>
            </w:tcBorders>
            <w:shd w:val="clear" w:color="auto" w:fill="auto"/>
            <w:vAlign w:val="center"/>
            <w:hideMark/>
          </w:tcPr>
          <w:p w14:paraId="2B0A5E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1100 </w:t>
            </w:r>
          </w:p>
        </w:tc>
        <w:tc>
          <w:tcPr>
            <w:tcW w:w="1276" w:type="dxa"/>
            <w:tcBorders>
              <w:top w:val="nil"/>
              <w:left w:val="nil"/>
              <w:bottom w:val="single" w:sz="8" w:space="0" w:color="auto"/>
              <w:right w:val="single" w:sz="8" w:space="0" w:color="auto"/>
            </w:tcBorders>
            <w:shd w:val="clear" w:color="auto" w:fill="auto"/>
            <w:vAlign w:val="center"/>
            <w:hideMark/>
          </w:tcPr>
          <w:p w14:paraId="47D106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A4F1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4942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2952</w:t>
            </w:r>
          </w:p>
        </w:tc>
        <w:tc>
          <w:tcPr>
            <w:tcW w:w="3048" w:type="dxa"/>
            <w:tcBorders>
              <w:top w:val="nil"/>
              <w:left w:val="nil"/>
              <w:bottom w:val="single" w:sz="8" w:space="0" w:color="auto"/>
              <w:right w:val="single" w:sz="8" w:space="0" w:color="auto"/>
            </w:tcBorders>
            <w:shd w:val="clear" w:color="auto" w:fill="auto"/>
            <w:vAlign w:val="center"/>
            <w:hideMark/>
          </w:tcPr>
          <w:p w14:paraId="7C94FE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重庆卡莫臻融体育发展有限公司</w:t>
            </w:r>
          </w:p>
        </w:tc>
        <w:tc>
          <w:tcPr>
            <w:tcW w:w="1042" w:type="dxa"/>
            <w:tcBorders>
              <w:top w:val="nil"/>
              <w:left w:val="nil"/>
              <w:bottom w:val="single" w:sz="8" w:space="0" w:color="auto"/>
              <w:right w:val="single" w:sz="8" w:space="0" w:color="auto"/>
            </w:tcBorders>
            <w:shd w:val="clear" w:color="auto" w:fill="auto"/>
            <w:vAlign w:val="center"/>
            <w:hideMark/>
          </w:tcPr>
          <w:p w14:paraId="7B02C4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-87.5%</w:t>
            </w:r>
          </w:p>
        </w:tc>
        <w:tc>
          <w:tcPr>
            <w:tcW w:w="1396" w:type="dxa"/>
            <w:tcBorders>
              <w:top w:val="nil"/>
              <w:left w:val="nil"/>
              <w:bottom w:val="single" w:sz="8" w:space="0" w:color="auto"/>
              <w:right w:val="single" w:sz="8" w:space="0" w:color="auto"/>
            </w:tcBorders>
            <w:shd w:val="clear" w:color="auto" w:fill="auto"/>
            <w:vAlign w:val="center"/>
            <w:hideMark/>
          </w:tcPr>
          <w:p w14:paraId="344C3A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5303.72 </w:t>
            </w:r>
          </w:p>
        </w:tc>
        <w:tc>
          <w:tcPr>
            <w:tcW w:w="1042" w:type="dxa"/>
            <w:tcBorders>
              <w:top w:val="nil"/>
              <w:left w:val="nil"/>
              <w:bottom w:val="single" w:sz="8" w:space="0" w:color="auto"/>
              <w:right w:val="single" w:sz="8" w:space="0" w:color="auto"/>
            </w:tcBorders>
            <w:shd w:val="clear" w:color="auto" w:fill="auto"/>
            <w:vAlign w:val="center"/>
            <w:hideMark/>
          </w:tcPr>
          <w:p w14:paraId="6B705F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3182 </w:t>
            </w:r>
          </w:p>
        </w:tc>
        <w:tc>
          <w:tcPr>
            <w:tcW w:w="1276" w:type="dxa"/>
            <w:tcBorders>
              <w:top w:val="nil"/>
              <w:left w:val="nil"/>
              <w:bottom w:val="single" w:sz="8" w:space="0" w:color="auto"/>
              <w:right w:val="single" w:sz="8" w:space="0" w:color="auto"/>
            </w:tcBorders>
            <w:shd w:val="clear" w:color="auto" w:fill="auto"/>
            <w:vAlign w:val="center"/>
            <w:hideMark/>
          </w:tcPr>
          <w:p w14:paraId="50FEA8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DC70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C84F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2953</w:t>
            </w:r>
          </w:p>
        </w:tc>
        <w:tc>
          <w:tcPr>
            <w:tcW w:w="3048" w:type="dxa"/>
            <w:tcBorders>
              <w:top w:val="nil"/>
              <w:left w:val="nil"/>
              <w:bottom w:val="single" w:sz="8" w:space="0" w:color="auto"/>
              <w:right w:val="single" w:sz="8" w:space="0" w:color="auto"/>
            </w:tcBorders>
            <w:shd w:val="clear" w:color="auto" w:fill="auto"/>
            <w:vAlign w:val="center"/>
            <w:hideMark/>
          </w:tcPr>
          <w:p w14:paraId="5DA01D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重庆卡牛科技有限公司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296A7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94B6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2617.32 </w:t>
            </w:r>
          </w:p>
        </w:tc>
        <w:tc>
          <w:tcPr>
            <w:tcW w:w="1042" w:type="dxa"/>
            <w:tcBorders>
              <w:top w:val="nil"/>
              <w:left w:val="nil"/>
              <w:bottom w:val="single" w:sz="8" w:space="0" w:color="auto"/>
              <w:right w:val="single" w:sz="8" w:space="0" w:color="auto"/>
            </w:tcBorders>
            <w:shd w:val="clear" w:color="auto" w:fill="auto"/>
            <w:vAlign w:val="center"/>
            <w:hideMark/>
          </w:tcPr>
          <w:p w14:paraId="0C287A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1570 </w:t>
            </w:r>
          </w:p>
        </w:tc>
        <w:tc>
          <w:tcPr>
            <w:tcW w:w="1276" w:type="dxa"/>
            <w:tcBorders>
              <w:top w:val="nil"/>
              <w:left w:val="nil"/>
              <w:bottom w:val="single" w:sz="8" w:space="0" w:color="auto"/>
              <w:right w:val="single" w:sz="8" w:space="0" w:color="auto"/>
            </w:tcBorders>
            <w:shd w:val="clear" w:color="auto" w:fill="auto"/>
            <w:vAlign w:val="center"/>
            <w:hideMark/>
          </w:tcPr>
          <w:p w14:paraId="07F32B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C4BF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D05D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2954</w:t>
            </w:r>
          </w:p>
        </w:tc>
        <w:tc>
          <w:tcPr>
            <w:tcW w:w="3048" w:type="dxa"/>
            <w:tcBorders>
              <w:top w:val="nil"/>
              <w:left w:val="nil"/>
              <w:bottom w:val="single" w:sz="8" w:space="0" w:color="auto"/>
              <w:right w:val="single" w:sz="8" w:space="0" w:color="auto"/>
            </w:tcBorders>
            <w:shd w:val="clear" w:color="auto" w:fill="auto"/>
            <w:vAlign w:val="center"/>
            <w:hideMark/>
          </w:tcPr>
          <w:p w14:paraId="51A7B7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重庆卡萨建筑装饰设计工程有限公司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A2946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C8944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0926D9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32749D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F369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E1B1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2955</w:t>
            </w:r>
          </w:p>
        </w:tc>
        <w:tc>
          <w:tcPr>
            <w:tcW w:w="3048" w:type="dxa"/>
            <w:tcBorders>
              <w:top w:val="nil"/>
              <w:left w:val="nil"/>
              <w:bottom w:val="single" w:sz="8" w:space="0" w:color="auto"/>
              <w:right w:val="single" w:sz="8" w:space="0" w:color="auto"/>
            </w:tcBorders>
            <w:shd w:val="clear" w:color="auto" w:fill="auto"/>
            <w:vAlign w:val="center"/>
            <w:hideMark/>
          </w:tcPr>
          <w:p w14:paraId="1961B2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重庆卡斯达科技发展有限公司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40F0E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-83.33%</w:t>
            </w:r>
          </w:p>
        </w:tc>
        <w:tc>
          <w:tcPr>
            <w:tcW w:w="1396" w:type="dxa"/>
            <w:tcBorders>
              <w:top w:val="nil"/>
              <w:left w:val="nil"/>
              <w:bottom w:val="single" w:sz="8" w:space="0" w:color="auto"/>
              <w:right w:val="single" w:sz="8" w:space="0" w:color="auto"/>
            </w:tcBorders>
            <w:shd w:val="clear" w:color="auto" w:fill="auto"/>
            <w:vAlign w:val="center"/>
            <w:hideMark/>
          </w:tcPr>
          <w:p w14:paraId="60BD64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4079.96 </w:t>
            </w:r>
          </w:p>
        </w:tc>
        <w:tc>
          <w:tcPr>
            <w:tcW w:w="1042" w:type="dxa"/>
            <w:tcBorders>
              <w:top w:val="nil"/>
              <w:left w:val="nil"/>
              <w:bottom w:val="single" w:sz="8" w:space="0" w:color="auto"/>
              <w:right w:val="single" w:sz="8" w:space="0" w:color="auto"/>
            </w:tcBorders>
            <w:shd w:val="clear" w:color="auto" w:fill="auto"/>
            <w:vAlign w:val="center"/>
            <w:hideMark/>
          </w:tcPr>
          <w:p w14:paraId="5CB831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2448 </w:t>
            </w:r>
          </w:p>
        </w:tc>
        <w:tc>
          <w:tcPr>
            <w:tcW w:w="1276" w:type="dxa"/>
            <w:tcBorders>
              <w:top w:val="nil"/>
              <w:left w:val="nil"/>
              <w:bottom w:val="single" w:sz="8" w:space="0" w:color="auto"/>
              <w:right w:val="single" w:sz="8" w:space="0" w:color="auto"/>
            </w:tcBorders>
            <w:shd w:val="clear" w:color="auto" w:fill="auto"/>
            <w:vAlign w:val="center"/>
            <w:hideMark/>
          </w:tcPr>
          <w:p w14:paraId="2145E1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8851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1DAE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2956</w:t>
            </w:r>
          </w:p>
        </w:tc>
        <w:tc>
          <w:tcPr>
            <w:tcW w:w="3048" w:type="dxa"/>
            <w:tcBorders>
              <w:top w:val="nil"/>
              <w:left w:val="nil"/>
              <w:bottom w:val="single" w:sz="8" w:space="0" w:color="auto"/>
              <w:right w:val="single" w:sz="8" w:space="0" w:color="auto"/>
            </w:tcBorders>
            <w:shd w:val="clear" w:color="auto" w:fill="auto"/>
            <w:vAlign w:val="center"/>
            <w:hideMark/>
          </w:tcPr>
          <w:p w14:paraId="3EC170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重庆卡威斯康动力科技有限公司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DFBC9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7C57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40380A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40EC2D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7CFA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BD44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2957</w:t>
            </w:r>
          </w:p>
        </w:tc>
        <w:tc>
          <w:tcPr>
            <w:tcW w:w="3048" w:type="dxa"/>
            <w:tcBorders>
              <w:top w:val="nil"/>
              <w:left w:val="nil"/>
              <w:bottom w:val="single" w:sz="8" w:space="0" w:color="auto"/>
              <w:right w:val="single" w:sz="8" w:space="0" w:color="auto"/>
            </w:tcBorders>
            <w:shd w:val="clear" w:color="auto" w:fill="auto"/>
            <w:vAlign w:val="center"/>
            <w:hideMark/>
          </w:tcPr>
          <w:p w14:paraId="56EE3F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重庆卡西工业自动化设备有限公司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D0EBA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23FF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4FDD5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8F14F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6D0C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AC31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2958</w:t>
            </w:r>
          </w:p>
        </w:tc>
        <w:tc>
          <w:tcPr>
            <w:tcW w:w="3048" w:type="dxa"/>
            <w:tcBorders>
              <w:top w:val="nil"/>
              <w:left w:val="nil"/>
              <w:bottom w:val="single" w:sz="8" w:space="0" w:color="auto"/>
              <w:right w:val="single" w:sz="8" w:space="0" w:color="auto"/>
            </w:tcBorders>
            <w:shd w:val="clear" w:color="auto" w:fill="auto"/>
            <w:vAlign w:val="center"/>
            <w:hideMark/>
          </w:tcPr>
          <w:p w14:paraId="66004D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重庆卡宴企业管理咨询有限责任公司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4AD36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40FCE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2522.80 </w:t>
            </w:r>
          </w:p>
        </w:tc>
        <w:tc>
          <w:tcPr>
            <w:tcW w:w="1042" w:type="dxa"/>
            <w:tcBorders>
              <w:top w:val="nil"/>
              <w:left w:val="nil"/>
              <w:bottom w:val="single" w:sz="8" w:space="0" w:color="auto"/>
              <w:right w:val="single" w:sz="8" w:space="0" w:color="auto"/>
            </w:tcBorders>
            <w:shd w:val="clear" w:color="auto" w:fill="auto"/>
            <w:vAlign w:val="center"/>
            <w:hideMark/>
          </w:tcPr>
          <w:p w14:paraId="1D84DC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1514 </w:t>
            </w:r>
          </w:p>
        </w:tc>
        <w:tc>
          <w:tcPr>
            <w:tcW w:w="1276" w:type="dxa"/>
            <w:tcBorders>
              <w:top w:val="nil"/>
              <w:left w:val="nil"/>
              <w:bottom w:val="single" w:sz="8" w:space="0" w:color="auto"/>
              <w:right w:val="single" w:sz="8" w:space="0" w:color="auto"/>
            </w:tcBorders>
            <w:shd w:val="clear" w:color="auto" w:fill="auto"/>
            <w:vAlign w:val="center"/>
            <w:hideMark/>
          </w:tcPr>
          <w:p w14:paraId="0D1D98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4C69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8742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2959</w:t>
            </w:r>
          </w:p>
        </w:tc>
        <w:tc>
          <w:tcPr>
            <w:tcW w:w="3048" w:type="dxa"/>
            <w:tcBorders>
              <w:top w:val="nil"/>
              <w:left w:val="nil"/>
              <w:bottom w:val="single" w:sz="8" w:space="0" w:color="auto"/>
              <w:right w:val="single" w:sz="8" w:space="0" w:color="auto"/>
            </w:tcBorders>
            <w:shd w:val="clear" w:color="auto" w:fill="auto"/>
            <w:vAlign w:val="center"/>
            <w:hideMark/>
          </w:tcPr>
          <w:p w14:paraId="6504B6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重庆开城路商贸有限公司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0D7BA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6F2756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4109.14 </w:t>
            </w:r>
          </w:p>
        </w:tc>
        <w:tc>
          <w:tcPr>
            <w:tcW w:w="1042" w:type="dxa"/>
            <w:tcBorders>
              <w:top w:val="nil"/>
              <w:left w:val="nil"/>
              <w:bottom w:val="single" w:sz="8" w:space="0" w:color="auto"/>
              <w:right w:val="single" w:sz="8" w:space="0" w:color="auto"/>
            </w:tcBorders>
            <w:shd w:val="clear" w:color="auto" w:fill="auto"/>
            <w:vAlign w:val="center"/>
            <w:hideMark/>
          </w:tcPr>
          <w:p w14:paraId="532FF2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2465 </w:t>
            </w:r>
          </w:p>
        </w:tc>
        <w:tc>
          <w:tcPr>
            <w:tcW w:w="1276" w:type="dxa"/>
            <w:tcBorders>
              <w:top w:val="nil"/>
              <w:left w:val="nil"/>
              <w:bottom w:val="single" w:sz="8" w:space="0" w:color="auto"/>
              <w:right w:val="single" w:sz="8" w:space="0" w:color="auto"/>
            </w:tcBorders>
            <w:shd w:val="clear" w:color="auto" w:fill="auto"/>
            <w:vAlign w:val="center"/>
            <w:hideMark/>
          </w:tcPr>
          <w:p w14:paraId="716AB2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393D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8496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2960</w:t>
            </w:r>
          </w:p>
        </w:tc>
        <w:tc>
          <w:tcPr>
            <w:tcW w:w="3048" w:type="dxa"/>
            <w:tcBorders>
              <w:top w:val="nil"/>
              <w:left w:val="nil"/>
              <w:bottom w:val="single" w:sz="8" w:space="0" w:color="auto"/>
              <w:right w:val="single" w:sz="8" w:space="0" w:color="auto"/>
            </w:tcBorders>
            <w:shd w:val="clear" w:color="auto" w:fill="auto"/>
            <w:vAlign w:val="center"/>
            <w:hideMark/>
          </w:tcPr>
          <w:p w14:paraId="1C86C8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重庆开林律师事务所</w:t>
            </w:r>
          </w:p>
        </w:tc>
        <w:tc>
          <w:tcPr>
            <w:tcW w:w="1042" w:type="dxa"/>
            <w:tcBorders>
              <w:top w:val="nil"/>
              <w:left w:val="nil"/>
              <w:bottom w:val="single" w:sz="8" w:space="0" w:color="auto"/>
              <w:right w:val="single" w:sz="8" w:space="0" w:color="auto"/>
            </w:tcBorders>
            <w:shd w:val="clear" w:color="auto" w:fill="auto"/>
            <w:vAlign w:val="center"/>
            <w:hideMark/>
          </w:tcPr>
          <w:p w14:paraId="79D485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-106.67%</w:t>
            </w:r>
          </w:p>
        </w:tc>
        <w:tc>
          <w:tcPr>
            <w:tcW w:w="1396" w:type="dxa"/>
            <w:tcBorders>
              <w:top w:val="nil"/>
              <w:left w:val="nil"/>
              <w:bottom w:val="single" w:sz="8" w:space="0" w:color="auto"/>
              <w:right w:val="single" w:sz="8" w:space="0" w:color="auto"/>
            </w:tcBorders>
            <w:shd w:val="clear" w:color="auto" w:fill="auto"/>
            <w:vAlign w:val="center"/>
            <w:hideMark/>
          </w:tcPr>
          <w:p w14:paraId="69106B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8155.54 </w:t>
            </w:r>
          </w:p>
        </w:tc>
        <w:tc>
          <w:tcPr>
            <w:tcW w:w="1042" w:type="dxa"/>
            <w:tcBorders>
              <w:top w:val="nil"/>
              <w:left w:val="nil"/>
              <w:bottom w:val="single" w:sz="8" w:space="0" w:color="auto"/>
              <w:right w:val="single" w:sz="8" w:space="0" w:color="auto"/>
            </w:tcBorders>
            <w:shd w:val="clear" w:color="auto" w:fill="auto"/>
            <w:vAlign w:val="center"/>
            <w:hideMark/>
          </w:tcPr>
          <w:p w14:paraId="35F2A5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4893 </w:t>
            </w:r>
          </w:p>
        </w:tc>
        <w:tc>
          <w:tcPr>
            <w:tcW w:w="1276" w:type="dxa"/>
            <w:tcBorders>
              <w:top w:val="nil"/>
              <w:left w:val="nil"/>
              <w:bottom w:val="single" w:sz="8" w:space="0" w:color="auto"/>
              <w:right w:val="single" w:sz="8" w:space="0" w:color="auto"/>
            </w:tcBorders>
            <w:shd w:val="clear" w:color="auto" w:fill="auto"/>
            <w:vAlign w:val="center"/>
            <w:hideMark/>
          </w:tcPr>
          <w:p w14:paraId="38B393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EFDB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EF48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2961</w:t>
            </w:r>
          </w:p>
        </w:tc>
        <w:tc>
          <w:tcPr>
            <w:tcW w:w="3048" w:type="dxa"/>
            <w:tcBorders>
              <w:top w:val="nil"/>
              <w:left w:val="nil"/>
              <w:bottom w:val="single" w:sz="8" w:space="0" w:color="auto"/>
              <w:right w:val="single" w:sz="8" w:space="0" w:color="auto"/>
            </w:tcBorders>
            <w:shd w:val="clear" w:color="auto" w:fill="auto"/>
            <w:vAlign w:val="center"/>
            <w:hideMark/>
          </w:tcPr>
          <w:p w14:paraId="68B723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重庆开物工程咨询有限公司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4CB3D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w:t>
            </w:r>
          </w:p>
        </w:tc>
        <w:tc>
          <w:tcPr>
            <w:tcW w:w="1396" w:type="dxa"/>
            <w:tcBorders>
              <w:top w:val="nil"/>
              <w:left w:val="nil"/>
              <w:bottom w:val="single" w:sz="8" w:space="0" w:color="auto"/>
              <w:right w:val="single" w:sz="8" w:space="0" w:color="auto"/>
            </w:tcBorders>
            <w:shd w:val="clear" w:color="auto" w:fill="auto"/>
            <w:vAlign w:val="center"/>
            <w:hideMark/>
          </w:tcPr>
          <w:p w14:paraId="13F868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10639.34 </w:t>
            </w:r>
          </w:p>
        </w:tc>
        <w:tc>
          <w:tcPr>
            <w:tcW w:w="1042" w:type="dxa"/>
            <w:tcBorders>
              <w:top w:val="nil"/>
              <w:left w:val="nil"/>
              <w:bottom w:val="single" w:sz="8" w:space="0" w:color="auto"/>
              <w:right w:val="single" w:sz="8" w:space="0" w:color="auto"/>
            </w:tcBorders>
            <w:shd w:val="clear" w:color="auto" w:fill="auto"/>
            <w:vAlign w:val="center"/>
            <w:hideMark/>
          </w:tcPr>
          <w:p w14:paraId="3BDA84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6384 </w:t>
            </w:r>
          </w:p>
        </w:tc>
        <w:tc>
          <w:tcPr>
            <w:tcW w:w="1276" w:type="dxa"/>
            <w:tcBorders>
              <w:top w:val="nil"/>
              <w:left w:val="nil"/>
              <w:bottom w:val="single" w:sz="8" w:space="0" w:color="auto"/>
              <w:right w:val="single" w:sz="8" w:space="0" w:color="auto"/>
            </w:tcBorders>
            <w:shd w:val="clear" w:color="auto" w:fill="auto"/>
            <w:vAlign w:val="center"/>
            <w:hideMark/>
          </w:tcPr>
          <w:p w14:paraId="49295D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C8E0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D6F7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2962</w:t>
            </w:r>
          </w:p>
        </w:tc>
        <w:tc>
          <w:tcPr>
            <w:tcW w:w="3048" w:type="dxa"/>
            <w:tcBorders>
              <w:top w:val="nil"/>
              <w:left w:val="nil"/>
              <w:bottom w:val="single" w:sz="8" w:space="0" w:color="auto"/>
              <w:right w:val="single" w:sz="8" w:space="0" w:color="auto"/>
            </w:tcBorders>
            <w:shd w:val="clear" w:color="auto" w:fill="auto"/>
            <w:vAlign w:val="center"/>
            <w:hideMark/>
          </w:tcPr>
          <w:p w14:paraId="0FD5BF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重庆开言空间设计顾问有限公司</w:t>
            </w:r>
          </w:p>
        </w:tc>
        <w:tc>
          <w:tcPr>
            <w:tcW w:w="1042" w:type="dxa"/>
            <w:tcBorders>
              <w:top w:val="nil"/>
              <w:left w:val="nil"/>
              <w:bottom w:val="single" w:sz="8" w:space="0" w:color="auto"/>
              <w:right w:val="single" w:sz="8" w:space="0" w:color="auto"/>
            </w:tcBorders>
            <w:shd w:val="clear" w:color="auto" w:fill="auto"/>
            <w:vAlign w:val="center"/>
            <w:hideMark/>
          </w:tcPr>
          <w:p w14:paraId="161ECF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0101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1434.96 </w:t>
            </w:r>
          </w:p>
        </w:tc>
        <w:tc>
          <w:tcPr>
            <w:tcW w:w="1042" w:type="dxa"/>
            <w:tcBorders>
              <w:top w:val="nil"/>
              <w:left w:val="nil"/>
              <w:bottom w:val="single" w:sz="8" w:space="0" w:color="auto"/>
              <w:right w:val="single" w:sz="8" w:space="0" w:color="auto"/>
            </w:tcBorders>
            <w:shd w:val="clear" w:color="auto" w:fill="auto"/>
            <w:vAlign w:val="center"/>
            <w:hideMark/>
          </w:tcPr>
          <w:p w14:paraId="3CA610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861 </w:t>
            </w:r>
          </w:p>
        </w:tc>
        <w:tc>
          <w:tcPr>
            <w:tcW w:w="1276" w:type="dxa"/>
            <w:tcBorders>
              <w:top w:val="nil"/>
              <w:left w:val="nil"/>
              <w:bottom w:val="single" w:sz="8" w:space="0" w:color="auto"/>
              <w:right w:val="single" w:sz="8" w:space="0" w:color="auto"/>
            </w:tcBorders>
            <w:shd w:val="clear" w:color="auto" w:fill="auto"/>
            <w:vAlign w:val="center"/>
            <w:hideMark/>
          </w:tcPr>
          <w:p w14:paraId="49D531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AC4E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4FC7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2963</w:t>
            </w:r>
          </w:p>
        </w:tc>
        <w:tc>
          <w:tcPr>
            <w:tcW w:w="3048" w:type="dxa"/>
            <w:tcBorders>
              <w:top w:val="nil"/>
              <w:left w:val="nil"/>
              <w:bottom w:val="single" w:sz="8" w:space="0" w:color="auto"/>
              <w:right w:val="single" w:sz="8" w:space="0" w:color="auto"/>
            </w:tcBorders>
            <w:shd w:val="clear" w:color="auto" w:fill="auto"/>
            <w:vAlign w:val="center"/>
            <w:hideMark/>
          </w:tcPr>
          <w:p w14:paraId="7296E2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重庆凯驰金属加工有限责任公司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171AF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659E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1302.96 </w:t>
            </w:r>
          </w:p>
        </w:tc>
        <w:tc>
          <w:tcPr>
            <w:tcW w:w="1042" w:type="dxa"/>
            <w:tcBorders>
              <w:top w:val="nil"/>
              <w:left w:val="nil"/>
              <w:bottom w:val="single" w:sz="8" w:space="0" w:color="auto"/>
              <w:right w:val="single" w:sz="8" w:space="0" w:color="auto"/>
            </w:tcBorders>
            <w:shd w:val="clear" w:color="auto" w:fill="auto"/>
            <w:vAlign w:val="center"/>
            <w:hideMark/>
          </w:tcPr>
          <w:p w14:paraId="526E5F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782 </w:t>
            </w:r>
          </w:p>
        </w:tc>
        <w:tc>
          <w:tcPr>
            <w:tcW w:w="1276" w:type="dxa"/>
            <w:tcBorders>
              <w:top w:val="nil"/>
              <w:left w:val="nil"/>
              <w:bottom w:val="single" w:sz="8" w:space="0" w:color="auto"/>
              <w:right w:val="single" w:sz="8" w:space="0" w:color="auto"/>
            </w:tcBorders>
            <w:shd w:val="clear" w:color="auto" w:fill="auto"/>
            <w:vAlign w:val="center"/>
            <w:hideMark/>
          </w:tcPr>
          <w:p w14:paraId="6F4EA8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E16D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5D96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2964</w:t>
            </w:r>
          </w:p>
        </w:tc>
        <w:tc>
          <w:tcPr>
            <w:tcW w:w="3048" w:type="dxa"/>
            <w:tcBorders>
              <w:top w:val="nil"/>
              <w:left w:val="nil"/>
              <w:bottom w:val="single" w:sz="8" w:space="0" w:color="auto"/>
              <w:right w:val="single" w:sz="8" w:space="0" w:color="auto"/>
            </w:tcBorders>
            <w:shd w:val="clear" w:color="auto" w:fill="auto"/>
            <w:vAlign w:val="center"/>
            <w:hideMark/>
          </w:tcPr>
          <w:p w14:paraId="696448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重庆凯创荣智能科技有限公司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748D9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50D3A4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4989.66 </w:t>
            </w:r>
          </w:p>
        </w:tc>
        <w:tc>
          <w:tcPr>
            <w:tcW w:w="1042" w:type="dxa"/>
            <w:tcBorders>
              <w:top w:val="nil"/>
              <w:left w:val="nil"/>
              <w:bottom w:val="single" w:sz="8" w:space="0" w:color="auto"/>
              <w:right w:val="single" w:sz="8" w:space="0" w:color="auto"/>
            </w:tcBorders>
            <w:shd w:val="clear" w:color="auto" w:fill="auto"/>
            <w:vAlign w:val="center"/>
            <w:hideMark/>
          </w:tcPr>
          <w:p w14:paraId="6258D1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2994 </w:t>
            </w:r>
          </w:p>
        </w:tc>
        <w:tc>
          <w:tcPr>
            <w:tcW w:w="1276" w:type="dxa"/>
            <w:tcBorders>
              <w:top w:val="nil"/>
              <w:left w:val="nil"/>
              <w:bottom w:val="single" w:sz="8" w:space="0" w:color="auto"/>
              <w:right w:val="single" w:sz="8" w:space="0" w:color="auto"/>
            </w:tcBorders>
            <w:shd w:val="clear" w:color="auto" w:fill="auto"/>
            <w:vAlign w:val="center"/>
            <w:hideMark/>
          </w:tcPr>
          <w:p w14:paraId="04691F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2DE3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3CA7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2965</w:t>
            </w:r>
          </w:p>
        </w:tc>
        <w:tc>
          <w:tcPr>
            <w:tcW w:w="3048" w:type="dxa"/>
            <w:tcBorders>
              <w:top w:val="nil"/>
              <w:left w:val="nil"/>
              <w:bottom w:val="single" w:sz="8" w:space="0" w:color="auto"/>
              <w:right w:val="single" w:sz="8" w:space="0" w:color="auto"/>
            </w:tcBorders>
            <w:shd w:val="clear" w:color="auto" w:fill="auto"/>
            <w:vAlign w:val="center"/>
            <w:hideMark/>
          </w:tcPr>
          <w:p w14:paraId="2FF4EA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重庆凯达体育设施有限公司</w:t>
            </w:r>
          </w:p>
        </w:tc>
        <w:tc>
          <w:tcPr>
            <w:tcW w:w="1042" w:type="dxa"/>
            <w:tcBorders>
              <w:top w:val="nil"/>
              <w:left w:val="nil"/>
              <w:bottom w:val="single" w:sz="8" w:space="0" w:color="auto"/>
              <w:right w:val="single" w:sz="8" w:space="0" w:color="auto"/>
            </w:tcBorders>
            <w:shd w:val="clear" w:color="auto" w:fill="auto"/>
            <w:vAlign w:val="center"/>
            <w:hideMark/>
          </w:tcPr>
          <w:p w14:paraId="61E80E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814A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612134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1E64D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34B7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86CD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2966</w:t>
            </w:r>
          </w:p>
        </w:tc>
        <w:tc>
          <w:tcPr>
            <w:tcW w:w="3048" w:type="dxa"/>
            <w:tcBorders>
              <w:top w:val="nil"/>
              <w:left w:val="nil"/>
              <w:bottom w:val="single" w:sz="8" w:space="0" w:color="auto"/>
              <w:right w:val="single" w:sz="8" w:space="0" w:color="auto"/>
            </w:tcBorders>
            <w:shd w:val="clear" w:color="auto" w:fill="auto"/>
            <w:vAlign w:val="center"/>
            <w:hideMark/>
          </w:tcPr>
          <w:p w14:paraId="20962D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重庆凯迪仕智能科技有限公司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C6E8A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77C3BF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4411.38 </w:t>
            </w:r>
          </w:p>
        </w:tc>
        <w:tc>
          <w:tcPr>
            <w:tcW w:w="1042" w:type="dxa"/>
            <w:tcBorders>
              <w:top w:val="nil"/>
              <w:left w:val="nil"/>
              <w:bottom w:val="single" w:sz="8" w:space="0" w:color="auto"/>
              <w:right w:val="single" w:sz="8" w:space="0" w:color="auto"/>
            </w:tcBorders>
            <w:shd w:val="clear" w:color="auto" w:fill="auto"/>
            <w:vAlign w:val="center"/>
            <w:hideMark/>
          </w:tcPr>
          <w:p w14:paraId="2BA475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2647 </w:t>
            </w:r>
          </w:p>
        </w:tc>
        <w:tc>
          <w:tcPr>
            <w:tcW w:w="1276" w:type="dxa"/>
            <w:tcBorders>
              <w:top w:val="nil"/>
              <w:left w:val="nil"/>
              <w:bottom w:val="single" w:sz="8" w:space="0" w:color="auto"/>
              <w:right w:val="single" w:sz="8" w:space="0" w:color="auto"/>
            </w:tcBorders>
            <w:shd w:val="clear" w:color="auto" w:fill="auto"/>
            <w:vAlign w:val="center"/>
            <w:hideMark/>
          </w:tcPr>
          <w:p w14:paraId="5F2B3F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4BF5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5ED34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2967</w:t>
            </w:r>
          </w:p>
        </w:tc>
        <w:tc>
          <w:tcPr>
            <w:tcW w:w="3048" w:type="dxa"/>
            <w:tcBorders>
              <w:top w:val="nil"/>
              <w:left w:val="nil"/>
              <w:bottom w:val="single" w:sz="8" w:space="0" w:color="auto"/>
              <w:right w:val="single" w:sz="8" w:space="0" w:color="auto"/>
            </w:tcBorders>
            <w:shd w:val="clear" w:color="auto" w:fill="auto"/>
            <w:vAlign w:val="center"/>
            <w:hideMark/>
          </w:tcPr>
          <w:p w14:paraId="4EDBF9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重庆凯尔康气象科技服务有限公司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80716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72FBE6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980.00 </w:t>
            </w:r>
          </w:p>
        </w:tc>
        <w:tc>
          <w:tcPr>
            <w:tcW w:w="1042" w:type="dxa"/>
            <w:tcBorders>
              <w:top w:val="nil"/>
              <w:left w:val="nil"/>
              <w:bottom w:val="single" w:sz="8" w:space="0" w:color="auto"/>
              <w:right w:val="single" w:sz="8" w:space="0" w:color="auto"/>
            </w:tcBorders>
            <w:shd w:val="clear" w:color="auto" w:fill="auto"/>
            <w:vAlign w:val="center"/>
            <w:hideMark/>
          </w:tcPr>
          <w:p w14:paraId="44CEFE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588 </w:t>
            </w:r>
          </w:p>
        </w:tc>
        <w:tc>
          <w:tcPr>
            <w:tcW w:w="1276" w:type="dxa"/>
            <w:tcBorders>
              <w:top w:val="nil"/>
              <w:left w:val="nil"/>
              <w:bottom w:val="single" w:sz="8" w:space="0" w:color="auto"/>
              <w:right w:val="single" w:sz="8" w:space="0" w:color="auto"/>
            </w:tcBorders>
            <w:shd w:val="clear" w:color="auto" w:fill="auto"/>
            <w:vAlign w:val="center"/>
            <w:hideMark/>
          </w:tcPr>
          <w:p w14:paraId="540956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CE12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148D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2968</w:t>
            </w:r>
          </w:p>
        </w:tc>
        <w:tc>
          <w:tcPr>
            <w:tcW w:w="3048" w:type="dxa"/>
            <w:tcBorders>
              <w:top w:val="nil"/>
              <w:left w:val="nil"/>
              <w:bottom w:val="single" w:sz="8" w:space="0" w:color="auto"/>
              <w:right w:val="single" w:sz="8" w:space="0" w:color="auto"/>
            </w:tcBorders>
            <w:shd w:val="clear" w:color="auto" w:fill="auto"/>
            <w:vAlign w:val="center"/>
            <w:hideMark/>
          </w:tcPr>
          <w:p w14:paraId="05836F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重庆凯慧塑料制品有限公司</w:t>
            </w:r>
          </w:p>
        </w:tc>
        <w:tc>
          <w:tcPr>
            <w:tcW w:w="1042" w:type="dxa"/>
            <w:tcBorders>
              <w:top w:val="nil"/>
              <w:left w:val="nil"/>
              <w:bottom w:val="single" w:sz="8" w:space="0" w:color="auto"/>
              <w:right w:val="single" w:sz="8" w:space="0" w:color="auto"/>
            </w:tcBorders>
            <w:shd w:val="clear" w:color="auto" w:fill="auto"/>
            <w:vAlign w:val="center"/>
            <w:hideMark/>
          </w:tcPr>
          <w:p w14:paraId="1E6AFB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093FFE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5778.68 </w:t>
            </w:r>
          </w:p>
        </w:tc>
        <w:tc>
          <w:tcPr>
            <w:tcW w:w="1042" w:type="dxa"/>
            <w:tcBorders>
              <w:top w:val="nil"/>
              <w:left w:val="nil"/>
              <w:bottom w:val="single" w:sz="8" w:space="0" w:color="auto"/>
              <w:right w:val="single" w:sz="8" w:space="0" w:color="auto"/>
            </w:tcBorders>
            <w:shd w:val="clear" w:color="auto" w:fill="auto"/>
            <w:vAlign w:val="center"/>
            <w:hideMark/>
          </w:tcPr>
          <w:p w14:paraId="770A9E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3467 </w:t>
            </w:r>
          </w:p>
        </w:tc>
        <w:tc>
          <w:tcPr>
            <w:tcW w:w="1276" w:type="dxa"/>
            <w:tcBorders>
              <w:top w:val="nil"/>
              <w:left w:val="nil"/>
              <w:bottom w:val="single" w:sz="8" w:space="0" w:color="auto"/>
              <w:right w:val="single" w:sz="8" w:space="0" w:color="auto"/>
            </w:tcBorders>
            <w:shd w:val="clear" w:color="auto" w:fill="auto"/>
            <w:vAlign w:val="center"/>
            <w:hideMark/>
          </w:tcPr>
          <w:p w14:paraId="6D7F6E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5D69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AE1A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2969</w:t>
            </w:r>
          </w:p>
        </w:tc>
        <w:tc>
          <w:tcPr>
            <w:tcW w:w="3048" w:type="dxa"/>
            <w:tcBorders>
              <w:top w:val="nil"/>
              <w:left w:val="nil"/>
              <w:bottom w:val="single" w:sz="8" w:space="0" w:color="auto"/>
              <w:right w:val="single" w:sz="8" w:space="0" w:color="auto"/>
            </w:tcBorders>
            <w:shd w:val="clear" w:color="auto" w:fill="auto"/>
            <w:vAlign w:val="center"/>
            <w:hideMark/>
          </w:tcPr>
          <w:p w14:paraId="6A3AD9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重庆凯健体育文化传播有限公司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EA463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339247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3583.80 </w:t>
            </w:r>
          </w:p>
        </w:tc>
        <w:tc>
          <w:tcPr>
            <w:tcW w:w="1042" w:type="dxa"/>
            <w:tcBorders>
              <w:top w:val="nil"/>
              <w:left w:val="nil"/>
              <w:bottom w:val="single" w:sz="8" w:space="0" w:color="auto"/>
              <w:right w:val="single" w:sz="8" w:space="0" w:color="auto"/>
            </w:tcBorders>
            <w:shd w:val="clear" w:color="auto" w:fill="auto"/>
            <w:vAlign w:val="center"/>
            <w:hideMark/>
          </w:tcPr>
          <w:p w14:paraId="0DD112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2150 </w:t>
            </w:r>
          </w:p>
        </w:tc>
        <w:tc>
          <w:tcPr>
            <w:tcW w:w="1276" w:type="dxa"/>
            <w:tcBorders>
              <w:top w:val="nil"/>
              <w:left w:val="nil"/>
              <w:bottom w:val="single" w:sz="8" w:space="0" w:color="auto"/>
              <w:right w:val="single" w:sz="8" w:space="0" w:color="auto"/>
            </w:tcBorders>
            <w:shd w:val="clear" w:color="auto" w:fill="auto"/>
            <w:vAlign w:val="center"/>
            <w:hideMark/>
          </w:tcPr>
          <w:p w14:paraId="28C8E7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FDE9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B79E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2970</w:t>
            </w:r>
          </w:p>
        </w:tc>
        <w:tc>
          <w:tcPr>
            <w:tcW w:w="3048" w:type="dxa"/>
            <w:tcBorders>
              <w:top w:val="nil"/>
              <w:left w:val="nil"/>
              <w:bottom w:val="single" w:sz="8" w:space="0" w:color="auto"/>
              <w:right w:val="single" w:sz="8" w:space="0" w:color="auto"/>
            </w:tcBorders>
            <w:shd w:val="clear" w:color="auto" w:fill="auto"/>
            <w:vAlign w:val="center"/>
            <w:hideMark/>
          </w:tcPr>
          <w:p w14:paraId="3F3CC0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重庆凯可拉健康管理有限公司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8A27A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3F0D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09F97F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439562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F80E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EC6A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2971</w:t>
            </w:r>
          </w:p>
        </w:tc>
        <w:tc>
          <w:tcPr>
            <w:tcW w:w="3048" w:type="dxa"/>
            <w:tcBorders>
              <w:top w:val="nil"/>
              <w:left w:val="nil"/>
              <w:bottom w:val="single" w:sz="8" w:space="0" w:color="auto"/>
              <w:right w:val="single" w:sz="8" w:space="0" w:color="auto"/>
            </w:tcBorders>
            <w:shd w:val="clear" w:color="auto" w:fill="auto"/>
            <w:vAlign w:val="center"/>
            <w:hideMark/>
          </w:tcPr>
          <w:p w14:paraId="27C4FC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重庆凯乐力教育科技有限公司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B113D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6D10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61DE8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46A31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2E3D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43AD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2972</w:t>
            </w:r>
          </w:p>
        </w:tc>
        <w:tc>
          <w:tcPr>
            <w:tcW w:w="3048" w:type="dxa"/>
            <w:tcBorders>
              <w:top w:val="nil"/>
              <w:left w:val="nil"/>
              <w:bottom w:val="single" w:sz="8" w:space="0" w:color="auto"/>
              <w:right w:val="single" w:sz="8" w:space="0" w:color="auto"/>
            </w:tcBorders>
            <w:shd w:val="clear" w:color="auto" w:fill="auto"/>
            <w:vAlign w:val="center"/>
            <w:hideMark/>
          </w:tcPr>
          <w:p w14:paraId="427473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重庆凯林货运代理有限公司</w:t>
            </w:r>
          </w:p>
        </w:tc>
        <w:tc>
          <w:tcPr>
            <w:tcW w:w="1042" w:type="dxa"/>
            <w:tcBorders>
              <w:top w:val="nil"/>
              <w:left w:val="nil"/>
              <w:bottom w:val="single" w:sz="8" w:space="0" w:color="auto"/>
              <w:right w:val="single" w:sz="8" w:space="0" w:color="auto"/>
            </w:tcBorders>
            <w:shd w:val="clear" w:color="auto" w:fill="auto"/>
            <w:vAlign w:val="center"/>
            <w:hideMark/>
          </w:tcPr>
          <w:p w14:paraId="087EFE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AF116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2963.36 </w:t>
            </w:r>
          </w:p>
        </w:tc>
        <w:tc>
          <w:tcPr>
            <w:tcW w:w="1042" w:type="dxa"/>
            <w:tcBorders>
              <w:top w:val="nil"/>
              <w:left w:val="nil"/>
              <w:bottom w:val="single" w:sz="8" w:space="0" w:color="auto"/>
              <w:right w:val="single" w:sz="8" w:space="0" w:color="auto"/>
            </w:tcBorders>
            <w:shd w:val="clear" w:color="auto" w:fill="auto"/>
            <w:vAlign w:val="center"/>
            <w:hideMark/>
          </w:tcPr>
          <w:p w14:paraId="5E0AF2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1778 </w:t>
            </w:r>
          </w:p>
        </w:tc>
        <w:tc>
          <w:tcPr>
            <w:tcW w:w="1276" w:type="dxa"/>
            <w:tcBorders>
              <w:top w:val="nil"/>
              <w:left w:val="nil"/>
              <w:bottom w:val="single" w:sz="8" w:space="0" w:color="auto"/>
              <w:right w:val="single" w:sz="8" w:space="0" w:color="auto"/>
            </w:tcBorders>
            <w:shd w:val="clear" w:color="auto" w:fill="auto"/>
            <w:vAlign w:val="center"/>
            <w:hideMark/>
          </w:tcPr>
          <w:p w14:paraId="64F77A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4BF6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FDE2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2973</w:t>
            </w:r>
          </w:p>
        </w:tc>
        <w:tc>
          <w:tcPr>
            <w:tcW w:w="3048" w:type="dxa"/>
            <w:tcBorders>
              <w:top w:val="nil"/>
              <w:left w:val="nil"/>
              <w:bottom w:val="single" w:sz="8" w:space="0" w:color="auto"/>
              <w:right w:val="single" w:sz="8" w:space="0" w:color="auto"/>
            </w:tcBorders>
            <w:shd w:val="clear" w:color="auto" w:fill="auto"/>
            <w:vAlign w:val="center"/>
            <w:hideMark/>
          </w:tcPr>
          <w:p w14:paraId="7BE688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重庆凯隆商业管理有限公司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6211E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w:t>
            </w:r>
          </w:p>
        </w:tc>
        <w:tc>
          <w:tcPr>
            <w:tcW w:w="1396" w:type="dxa"/>
            <w:tcBorders>
              <w:top w:val="nil"/>
              <w:left w:val="nil"/>
              <w:bottom w:val="single" w:sz="8" w:space="0" w:color="auto"/>
              <w:right w:val="single" w:sz="8" w:space="0" w:color="auto"/>
            </w:tcBorders>
            <w:shd w:val="clear" w:color="auto" w:fill="auto"/>
            <w:vAlign w:val="center"/>
            <w:hideMark/>
          </w:tcPr>
          <w:p w14:paraId="4F8908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2903.84 </w:t>
            </w:r>
          </w:p>
        </w:tc>
        <w:tc>
          <w:tcPr>
            <w:tcW w:w="1042" w:type="dxa"/>
            <w:tcBorders>
              <w:top w:val="nil"/>
              <w:left w:val="nil"/>
              <w:bottom w:val="single" w:sz="8" w:space="0" w:color="auto"/>
              <w:right w:val="single" w:sz="8" w:space="0" w:color="auto"/>
            </w:tcBorders>
            <w:shd w:val="clear" w:color="auto" w:fill="auto"/>
            <w:vAlign w:val="center"/>
            <w:hideMark/>
          </w:tcPr>
          <w:p w14:paraId="570770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1742 </w:t>
            </w:r>
          </w:p>
        </w:tc>
        <w:tc>
          <w:tcPr>
            <w:tcW w:w="1276" w:type="dxa"/>
            <w:tcBorders>
              <w:top w:val="nil"/>
              <w:left w:val="nil"/>
              <w:bottom w:val="single" w:sz="8" w:space="0" w:color="auto"/>
              <w:right w:val="single" w:sz="8" w:space="0" w:color="auto"/>
            </w:tcBorders>
            <w:shd w:val="clear" w:color="auto" w:fill="auto"/>
            <w:vAlign w:val="center"/>
            <w:hideMark/>
          </w:tcPr>
          <w:p w14:paraId="5364A6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D638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336D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2974</w:t>
            </w:r>
          </w:p>
        </w:tc>
        <w:tc>
          <w:tcPr>
            <w:tcW w:w="3048" w:type="dxa"/>
            <w:tcBorders>
              <w:top w:val="nil"/>
              <w:left w:val="nil"/>
              <w:bottom w:val="single" w:sz="8" w:space="0" w:color="auto"/>
              <w:right w:val="single" w:sz="8" w:space="0" w:color="auto"/>
            </w:tcBorders>
            <w:shd w:val="clear" w:color="auto" w:fill="auto"/>
            <w:vAlign w:val="center"/>
            <w:hideMark/>
          </w:tcPr>
          <w:p w14:paraId="080D64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重庆凯洛亚科技有限公司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E309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E26C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D7927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BF6A2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FE24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5348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2975</w:t>
            </w:r>
          </w:p>
        </w:tc>
        <w:tc>
          <w:tcPr>
            <w:tcW w:w="3048" w:type="dxa"/>
            <w:tcBorders>
              <w:top w:val="nil"/>
              <w:left w:val="nil"/>
              <w:bottom w:val="single" w:sz="8" w:space="0" w:color="auto"/>
              <w:right w:val="single" w:sz="8" w:space="0" w:color="auto"/>
            </w:tcBorders>
            <w:shd w:val="clear" w:color="auto" w:fill="auto"/>
            <w:vAlign w:val="center"/>
            <w:hideMark/>
          </w:tcPr>
          <w:p w14:paraId="0E086D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重庆凯麦工程技术有限公司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4556A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EE25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1526.32 </w:t>
            </w:r>
          </w:p>
        </w:tc>
        <w:tc>
          <w:tcPr>
            <w:tcW w:w="1042" w:type="dxa"/>
            <w:tcBorders>
              <w:top w:val="nil"/>
              <w:left w:val="nil"/>
              <w:bottom w:val="single" w:sz="8" w:space="0" w:color="auto"/>
              <w:right w:val="single" w:sz="8" w:space="0" w:color="auto"/>
            </w:tcBorders>
            <w:shd w:val="clear" w:color="auto" w:fill="auto"/>
            <w:vAlign w:val="center"/>
            <w:hideMark/>
          </w:tcPr>
          <w:p w14:paraId="4A196F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916 </w:t>
            </w:r>
          </w:p>
        </w:tc>
        <w:tc>
          <w:tcPr>
            <w:tcW w:w="1276" w:type="dxa"/>
            <w:tcBorders>
              <w:top w:val="nil"/>
              <w:left w:val="nil"/>
              <w:bottom w:val="single" w:sz="8" w:space="0" w:color="auto"/>
              <w:right w:val="single" w:sz="8" w:space="0" w:color="auto"/>
            </w:tcBorders>
            <w:shd w:val="clear" w:color="auto" w:fill="auto"/>
            <w:vAlign w:val="center"/>
            <w:hideMark/>
          </w:tcPr>
          <w:p w14:paraId="4CD1F0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C5AC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C0B1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2976</w:t>
            </w:r>
          </w:p>
        </w:tc>
        <w:tc>
          <w:tcPr>
            <w:tcW w:w="3048" w:type="dxa"/>
            <w:tcBorders>
              <w:top w:val="nil"/>
              <w:left w:val="nil"/>
              <w:bottom w:val="single" w:sz="8" w:space="0" w:color="auto"/>
              <w:right w:val="single" w:sz="8" w:space="0" w:color="auto"/>
            </w:tcBorders>
            <w:shd w:val="clear" w:color="auto" w:fill="auto"/>
            <w:vAlign w:val="center"/>
            <w:hideMark/>
          </w:tcPr>
          <w:p w14:paraId="7757A2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重庆凯美瑞电气有限公司</w:t>
            </w:r>
          </w:p>
        </w:tc>
        <w:tc>
          <w:tcPr>
            <w:tcW w:w="1042" w:type="dxa"/>
            <w:tcBorders>
              <w:top w:val="nil"/>
              <w:left w:val="nil"/>
              <w:bottom w:val="single" w:sz="8" w:space="0" w:color="auto"/>
              <w:right w:val="single" w:sz="8" w:space="0" w:color="auto"/>
            </w:tcBorders>
            <w:shd w:val="clear" w:color="auto" w:fill="auto"/>
            <w:vAlign w:val="center"/>
            <w:hideMark/>
          </w:tcPr>
          <w:p w14:paraId="7810DA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9917F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1904.88 </w:t>
            </w:r>
          </w:p>
        </w:tc>
        <w:tc>
          <w:tcPr>
            <w:tcW w:w="1042" w:type="dxa"/>
            <w:tcBorders>
              <w:top w:val="nil"/>
              <w:left w:val="nil"/>
              <w:bottom w:val="single" w:sz="8" w:space="0" w:color="auto"/>
              <w:right w:val="single" w:sz="8" w:space="0" w:color="auto"/>
            </w:tcBorders>
            <w:shd w:val="clear" w:color="auto" w:fill="auto"/>
            <w:vAlign w:val="center"/>
            <w:hideMark/>
          </w:tcPr>
          <w:p w14:paraId="1DD238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1143 </w:t>
            </w:r>
          </w:p>
        </w:tc>
        <w:tc>
          <w:tcPr>
            <w:tcW w:w="1276" w:type="dxa"/>
            <w:tcBorders>
              <w:top w:val="nil"/>
              <w:left w:val="nil"/>
              <w:bottom w:val="single" w:sz="8" w:space="0" w:color="auto"/>
              <w:right w:val="single" w:sz="8" w:space="0" w:color="auto"/>
            </w:tcBorders>
            <w:shd w:val="clear" w:color="auto" w:fill="auto"/>
            <w:vAlign w:val="center"/>
            <w:hideMark/>
          </w:tcPr>
          <w:p w14:paraId="24D490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D929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7492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2977</w:t>
            </w:r>
          </w:p>
        </w:tc>
        <w:tc>
          <w:tcPr>
            <w:tcW w:w="3048" w:type="dxa"/>
            <w:tcBorders>
              <w:top w:val="nil"/>
              <w:left w:val="nil"/>
              <w:bottom w:val="single" w:sz="8" w:space="0" w:color="auto"/>
              <w:right w:val="single" w:sz="8" w:space="0" w:color="auto"/>
            </w:tcBorders>
            <w:shd w:val="clear" w:color="auto" w:fill="auto"/>
            <w:vAlign w:val="center"/>
            <w:hideMark/>
          </w:tcPr>
          <w:p w14:paraId="361345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重庆凯祺睿汽车零配件有限公司</w:t>
            </w:r>
          </w:p>
        </w:tc>
        <w:tc>
          <w:tcPr>
            <w:tcW w:w="1042" w:type="dxa"/>
            <w:tcBorders>
              <w:top w:val="nil"/>
              <w:left w:val="nil"/>
              <w:bottom w:val="single" w:sz="8" w:space="0" w:color="auto"/>
              <w:right w:val="single" w:sz="8" w:space="0" w:color="auto"/>
            </w:tcBorders>
            <w:shd w:val="clear" w:color="auto" w:fill="auto"/>
            <w:vAlign w:val="center"/>
            <w:hideMark/>
          </w:tcPr>
          <w:p w14:paraId="1C529E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A8BF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CD78C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446A2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7F77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0E13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2978</w:t>
            </w:r>
          </w:p>
        </w:tc>
        <w:tc>
          <w:tcPr>
            <w:tcW w:w="3048" w:type="dxa"/>
            <w:tcBorders>
              <w:top w:val="nil"/>
              <w:left w:val="nil"/>
              <w:bottom w:val="single" w:sz="8" w:space="0" w:color="auto"/>
              <w:right w:val="single" w:sz="8" w:space="0" w:color="auto"/>
            </w:tcBorders>
            <w:shd w:val="clear" w:color="auto" w:fill="auto"/>
            <w:vAlign w:val="center"/>
            <w:hideMark/>
          </w:tcPr>
          <w:p w14:paraId="691188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重庆凯瑞测试装备有限公司</w:t>
            </w:r>
          </w:p>
        </w:tc>
        <w:tc>
          <w:tcPr>
            <w:tcW w:w="1042" w:type="dxa"/>
            <w:tcBorders>
              <w:top w:val="nil"/>
              <w:left w:val="nil"/>
              <w:bottom w:val="single" w:sz="8" w:space="0" w:color="auto"/>
              <w:right w:val="single" w:sz="8" w:space="0" w:color="auto"/>
            </w:tcBorders>
            <w:shd w:val="clear" w:color="auto" w:fill="auto"/>
            <w:vAlign w:val="center"/>
            <w:hideMark/>
          </w:tcPr>
          <w:p w14:paraId="60B072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-94.44%</w:t>
            </w:r>
          </w:p>
        </w:tc>
        <w:tc>
          <w:tcPr>
            <w:tcW w:w="1396" w:type="dxa"/>
            <w:tcBorders>
              <w:top w:val="nil"/>
              <w:left w:val="nil"/>
              <w:bottom w:val="single" w:sz="8" w:space="0" w:color="auto"/>
              <w:right w:val="single" w:sz="8" w:space="0" w:color="auto"/>
            </w:tcBorders>
            <w:shd w:val="clear" w:color="auto" w:fill="auto"/>
            <w:vAlign w:val="center"/>
            <w:hideMark/>
          </w:tcPr>
          <w:p w14:paraId="6C16F4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74643.50 </w:t>
            </w:r>
          </w:p>
        </w:tc>
        <w:tc>
          <w:tcPr>
            <w:tcW w:w="1042" w:type="dxa"/>
            <w:tcBorders>
              <w:top w:val="nil"/>
              <w:left w:val="nil"/>
              <w:bottom w:val="single" w:sz="8" w:space="0" w:color="auto"/>
              <w:right w:val="single" w:sz="8" w:space="0" w:color="auto"/>
            </w:tcBorders>
            <w:shd w:val="clear" w:color="auto" w:fill="auto"/>
            <w:vAlign w:val="center"/>
            <w:hideMark/>
          </w:tcPr>
          <w:p w14:paraId="47AE48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44786 </w:t>
            </w:r>
          </w:p>
        </w:tc>
        <w:tc>
          <w:tcPr>
            <w:tcW w:w="1276" w:type="dxa"/>
            <w:tcBorders>
              <w:top w:val="nil"/>
              <w:left w:val="nil"/>
              <w:bottom w:val="single" w:sz="8" w:space="0" w:color="auto"/>
              <w:right w:val="single" w:sz="8" w:space="0" w:color="auto"/>
            </w:tcBorders>
            <w:shd w:val="clear" w:color="auto" w:fill="auto"/>
            <w:vAlign w:val="center"/>
            <w:hideMark/>
          </w:tcPr>
          <w:p w14:paraId="041EA3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7767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1EC6C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2979</w:t>
            </w:r>
          </w:p>
        </w:tc>
        <w:tc>
          <w:tcPr>
            <w:tcW w:w="3048" w:type="dxa"/>
            <w:tcBorders>
              <w:top w:val="nil"/>
              <w:left w:val="nil"/>
              <w:bottom w:val="single" w:sz="8" w:space="0" w:color="auto"/>
              <w:right w:val="single" w:sz="8" w:space="0" w:color="auto"/>
            </w:tcBorders>
            <w:shd w:val="clear" w:color="auto" w:fill="auto"/>
            <w:vAlign w:val="center"/>
            <w:hideMark/>
          </w:tcPr>
          <w:p w14:paraId="4EBD34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重庆凯瑞动力科技有限公司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B8AB2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-28.89%</w:t>
            </w:r>
          </w:p>
        </w:tc>
        <w:tc>
          <w:tcPr>
            <w:tcW w:w="1396" w:type="dxa"/>
            <w:tcBorders>
              <w:top w:val="nil"/>
              <w:left w:val="nil"/>
              <w:bottom w:val="single" w:sz="8" w:space="0" w:color="auto"/>
              <w:right w:val="single" w:sz="8" w:space="0" w:color="auto"/>
            </w:tcBorders>
            <w:shd w:val="clear" w:color="auto" w:fill="auto"/>
            <w:vAlign w:val="center"/>
            <w:hideMark/>
          </w:tcPr>
          <w:p w14:paraId="22DB9B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97890.34 </w:t>
            </w:r>
          </w:p>
        </w:tc>
        <w:tc>
          <w:tcPr>
            <w:tcW w:w="1042" w:type="dxa"/>
            <w:tcBorders>
              <w:top w:val="nil"/>
              <w:left w:val="nil"/>
              <w:bottom w:val="single" w:sz="8" w:space="0" w:color="auto"/>
              <w:right w:val="single" w:sz="8" w:space="0" w:color="auto"/>
            </w:tcBorders>
            <w:shd w:val="clear" w:color="auto" w:fill="auto"/>
            <w:vAlign w:val="center"/>
            <w:hideMark/>
          </w:tcPr>
          <w:p w14:paraId="5DEFB7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58734 </w:t>
            </w:r>
          </w:p>
        </w:tc>
        <w:tc>
          <w:tcPr>
            <w:tcW w:w="1276" w:type="dxa"/>
            <w:tcBorders>
              <w:top w:val="nil"/>
              <w:left w:val="nil"/>
              <w:bottom w:val="single" w:sz="8" w:space="0" w:color="auto"/>
              <w:right w:val="single" w:sz="8" w:space="0" w:color="auto"/>
            </w:tcBorders>
            <w:shd w:val="clear" w:color="auto" w:fill="auto"/>
            <w:vAlign w:val="center"/>
            <w:hideMark/>
          </w:tcPr>
          <w:p w14:paraId="506554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8E53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C1F9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2980</w:t>
            </w:r>
          </w:p>
        </w:tc>
        <w:tc>
          <w:tcPr>
            <w:tcW w:w="3048" w:type="dxa"/>
            <w:tcBorders>
              <w:top w:val="nil"/>
              <w:left w:val="nil"/>
              <w:bottom w:val="single" w:sz="8" w:space="0" w:color="auto"/>
              <w:right w:val="single" w:sz="8" w:space="0" w:color="auto"/>
            </w:tcBorders>
            <w:shd w:val="clear" w:color="auto" w:fill="auto"/>
            <w:vAlign w:val="center"/>
            <w:hideMark/>
          </w:tcPr>
          <w:p w14:paraId="799003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重庆凯萨文化发展有限公司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4DB49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9A24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37D6A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D60C5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3CB7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19C0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2981</w:t>
            </w:r>
          </w:p>
        </w:tc>
        <w:tc>
          <w:tcPr>
            <w:tcW w:w="3048" w:type="dxa"/>
            <w:tcBorders>
              <w:top w:val="nil"/>
              <w:left w:val="nil"/>
              <w:bottom w:val="single" w:sz="8" w:space="0" w:color="auto"/>
              <w:right w:val="single" w:sz="8" w:space="0" w:color="auto"/>
            </w:tcBorders>
            <w:shd w:val="clear" w:color="auto" w:fill="auto"/>
            <w:vAlign w:val="center"/>
            <w:hideMark/>
          </w:tcPr>
          <w:p w14:paraId="1E01E3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重庆凯闻有害生物防治有限公司</w:t>
            </w:r>
          </w:p>
        </w:tc>
        <w:tc>
          <w:tcPr>
            <w:tcW w:w="1042" w:type="dxa"/>
            <w:tcBorders>
              <w:top w:val="nil"/>
              <w:left w:val="nil"/>
              <w:bottom w:val="single" w:sz="8" w:space="0" w:color="auto"/>
              <w:right w:val="single" w:sz="8" w:space="0" w:color="auto"/>
            </w:tcBorders>
            <w:shd w:val="clear" w:color="auto" w:fill="auto"/>
            <w:vAlign w:val="center"/>
            <w:hideMark/>
          </w:tcPr>
          <w:p w14:paraId="49825F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91BB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518.14 </w:t>
            </w:r>
          </w:p>
        </w:tc>
        <w:tc>
          <w:tcPr>
            <w:tcW w:w="1042" w:type="dxa"/>
            <w:tcBorders>
              <w:top w:val="nil"/>
              <w:left w:val="nil"/>
              <w:bottom w:val="single" w:sz="8" w:space="0" w:color="auto"/>
              <w:right w:val="single" w:sz="8" w:space="0" w:color="auto"/>
            </w:tcBorders>
            <w:shd w:val="clear" w:color="auto" w:fill="auto"/>
            <w:vAlign w:val="center"/>
            <w:hideMark/>
          </w:tcPr>
          <w:p w14:paraId="56D688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 </w:t>
            </w:r>
          </w:p>
        </w:tc>
        <w:tc>
          <w:tcPr>
            <w:tcW w:w="1276" w:type="dxa"/>
            <w:tcBorders>
              <w:top w:val="nil"/>
              <w:left w:val="nil"/>
              <w:bottom w:val="single" w:sz="8" w:space="0" w:color="auto"/>
              <w:right w:val="single" w:sz="8" w:space="0" w:color="auto"/>
            </w:tcBorders>
            <w:shd w:val="clear" w:color="auto" w:fill="auto"/>
            <w:vAlign w:val="center"/>
            <w:hideMark/>
          </w:tcPr>
          <w:p w14:paraId="7F366E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1A42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462E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2982</w:t>
            </w:r>
          </w:p>
        </w:tc>
        <w:tc>
          <w:tcPr>
            <w:tcW w:w="3048" w:type="dxa"/>
            <w:tcBorders>
              <w:top w:val="nil"/>
              <w:left w:val="nil"/>
              <w:bottom w:val="single" w:sz="8" w:space="0" w:color="auto"/>
              <w:right w:val="single" w:sz="8" w:space="0" w:color="auto"/>
            </w:tcBorders>
            <w:shd w:val="clear" w:color="auto" w:fill="auto"/>
            <w:vAlign w:val="center"/>
            <w:hideMark/>
          </w:tcPr>
          <w:p w14:paraId="198155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重庆凯西健身服务有限公司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1B792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A7C89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2342.42 </w:t>
            </w:r>
          </w:p>
        </w:tc>
        <w:tc>
          <w:tcPr>
            <w:tcW w:w="1042" w:type="dxa"/>
            <w:tcBorders>
              <w:top w:val="nil"/>
              <w:left w:val="nil"/>
              <w:bottom w:val="single" w:sz="8" w:space="0" w:color="auto"/>
              <w:right w:val="single" w:sz="8" w:space="0" w:color="auto"/>
            </w:tcBorders>
            <w:shd w:val="clear" w:color="auto" w:fill="auto"/>
            <w:vAlign w:val="center"/>
            <w:hideMark/>
          </w:tcPr>
          <w:p w14:paraId="26C137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1405 </w:t>
            </w:r>
          </w:p>
        </w:tc>
        <w:tc>
          <w:tcPr>
            <w:tcW w:w="1276" w:type="dxa"/>
            <w:tcBorders>
              <w:top w:val="nil"/>
              <w:left w:val="nil"/>
              <w:bottom w:val="single" w:sz="8" w:space="0" w:color="auto"/>
              <w:right w:val="single" w:sz="8" w:space="0" w:color="auto"/>
            </w:tcBorders>
            <w:shd w:val="clear" w:color="auto" w:fill="auto"/>
            <w:vAlign w:val="center"/>
            <w:hideMark/>
          </w:tcPr>
          <w:p w14:paraId="5D67ED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95E2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7E22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2983</w:t>
            </w:r>
          </w:p>
        </w:tc>
        <w:tc>
          <w:tcPr>
            <w:tcW w:w="3048" w:type="dxa"/>
            <w:tcBorders>
              <w:top w:val="nil"/>
              <w:left w:val="nil"/>
              <w:bottom w:val="single" w:sz="8" w:space="0" w:color="auto"/>
              <w:right w:val="single" w:sz="8" w:space="0" w:color="auto"/>
            </w:tcBorders>
            <w:shd w:val="clear" w:color="auto" w:fill="auto"/>
            <w:vAlign w:val="center"/>
            <w:hideMark/>
          </w:tcPr>
          <w:p w14:paraId="12F5AF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重庆凯翔华亿供应链管理有限公司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65978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7DBF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02F15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94B7A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01DB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0CB4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2984</w:t>
            </w:r>
          </w:p>
        </w:tc>
        <w:tc>
          <w:tcPr>
            <w:tcW w:w="3048" w:type="dxa"/>
            <w:tcBorders>
              <w:top w:val="nil"/>
              <w:left w:val="nil"/>
              <w:bottom w:val="single" w:sz="8" w:space="0" w:color="auto"/>
              <w:right w:val="single" w:sz="8" w:space="0" w:color="auto"/>
            </w:tcBorders>
            <w:shd w:val="clear" w:color="auto" w:fill="auto"/>
            <w:vAlign w:val="center"/>
            <w:hideMark/>
          </w:tcPr>
          <w:p w14:paraId="6674A4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重庆凯协建设工程咨询有限公司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3D4F0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-1100%</w:t>
            </w:r>
          </w:p>
        </w:tc>
        <w:tc>
          <w:tcPr>
            <w:tcW w:w="1396" w:type="dxa"/>
            <w:tcBorders>
              <w:top w:val="nil"/>
              <w:left w:val="nil"/>
              <w:bottom w:val="single" w:sz="8" w:space="0" w:color="auto"/>
              <w:right w:val="single" w:sz="8" w:space="0" w:color="auto"/>
            </w:tcBorders>
            <w:shd w:val="clear" w:color="auto" w:fill="auto"/>
            <w:vAlign w:val="center"/>
            <w:hideMark/>
          </w:tcPr>
          <w:p w14:paraId="3B1443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4273.56 </w:t>
            </w:r>
          </w:p>
        </w:tc>
        <w:tc>
          <w:tcPr>
            <w:tcW w:w="1042" w:type="dxa"/>
            <w:tcBorders>
              <w:top w:val="nil"/>
              <w:left w:val="nil"/>
              <w:bottom w:val="single" w:sz="8" w:space="0" w:color="auto"/>
              <w:right w:val="single" w:sz="8" w:space="0" w:color="auto"/>
            </w:tcBorders>
            <w:shd w:val="clear" w:color="auto" w:fill="auto"/>
            <w:vAlign w:val="center"/>
            <w:hideMark/>
          </w:tcPr>
          <w:p w14:paraId="137D74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2564 </w:t>
            </w:r>
          </w:p>
        </w:tc>
        <w:tc>
          <w:tcPr>
            <w:tcW w:w="1276" w:type="dxa"/>
            <w:tcBorders>
              <w:top w:val="nil"/>
              <w:left w:val="nil"/>
              <w:bottom w:val="single" w:sz="8" w:space="0" w:color="auto"/>
              <w:right w:val="single" w:sz="8" w:space="0" w:color="auto"/>
            </w:tcBorders>
            <w:shd w:val="clear" w:color="auto" w:fill="auto"/>
            <w:vAlign w:val="center"/>
            <w:hideMark/>
          </w:tcPr>
          <w:p w14:paraId="4EE436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D7477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41B0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2985</w:t>
            </w:r>
          </w:p>
        </w:tc>
        <w:tc>
          <w:tcPr>
            <w:tcW w:w="3048" w:type="dxa"/>
            <w:tcBorders>
              <w:top w:val="nil"/>
              <w:left w:val="nil"/>
              <w:bottom w:val="single" w:sz="8" w:space="0" w:color="auto"/>
              <w:right w:val="single" w:sz="8" w:space="0" w:color="auto"/>
            </w:tcBorders>
            <w:shd w:val="clear" w:color="auto" w:fill="auto"/>
            <w:vAlign w:val="center"/>
            <w:hideMark/>
          </w:tcPr>
          <w:p w14:paraId="5122BA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重庆凯信安科技有限公司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C6162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F0DDE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603.36 </w:t>
            </w:r>
          </w:p>
        </w:tc>
        <w:tc>
          <w:tcPr>
            <w:tcW w:w="1042" w:type="dxa"/>
            <w:tcBorders>
              <w:top w:val="nil"/>
              <w:left w:val="nil"/>
              <w:bottom w:val="single" w:sz="8" w:space="0" w:color="auto"/>
              <w:right w:val="single" w:sz="8" w:space="0" w:color="auto"/>
            </w:tcBorders>
            <w:shd w:val="clear" w:color="auto" w:fill="auto"/>
            <w:vAlign w:val="center"/>
            <w:hideMark/>
          </w:tcPr>
          <w:p w14:paraId="5227B3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362 </w:t>
            </w:r>
          </w:p>
        </w:tc>
        <w:tc>
          <w:tcPr>
            <w:tcW w:w="1276" w:type="dxa"/>
            <w:tcBorders>
              <w:top w:val="nil"/>
              <w:left w:val="nil"/>
              <w:bottom w:val="single" w:sz="8" w:space="0" w:color="auto"/>
              <w:right w:val="single" w:sz="8" w:space="0" w:color="auto"/>
            </w:tcBorders>
            <w:shd w:val="clear" w:color="auto" w:fill="auto"/>
            <w:vAlign w:val="center"/>
            <w:hideMark/>
          </w:tcPr>
          <w:p w14:paraId="581006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5EDF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DD01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2986</w:t>
            </w:r>
          </w:p>
        </w:tc>
        <w:tc>
          <w:tcPr>
            <w:tcW w:w="3048" w:type="dxa"/>
            <w:tcBorders>
              <w:top w:val="nil"/>
              <w:left w:val="nil"/>
              <w:bottom w:val="single" w:sz="8" w:space="0" w:color="auto"/>
              <w:right w:val="single" w:sz="8" w:space="0" w:color="auto"/>
            </w:tcBorders>
            <w:shd w:val="clear" w:color="auto" w:fill="auto"/>
            <w:vAlign w:val="center"/>
            <w:hideMark/>
          </w:tcPr>
          <w:p w14:paraId="039E25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重庆凯娱体育文化传播有限公司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51A16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4D492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A0919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A2CD1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F55D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A406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2987</w:t>
            </w:r>
          </w:p>
        </w:tc>
        <w:tc>
          <w:tcPr>
            <w:tcW w:w="3048" w:type="dxa"/>
            <w:tcBorders>
              <w:top w:val="nil"/>
              <w:left w:val="nil"/>
              <w:bottom w:val="single" w:sz="8" w:space="0" w:color="auto"/>
              <w:right w:val="single" w:sz="8" w:space="0" w:color="auto"/>
            </w:tcBorders>
            <w:shd w:val="clear" w:color="auto" w:fill="auto"/>
            <w:vAlign w:val="center"/>
            <w:hideMark/>
          </w:tcPr>
          <w:p w14:paraId="2D9592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重庆恺凡网络科技有限公司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E335A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32B90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633.28 </w:t>
            </w:r>
          </w:p>
        </w:tc>
        <w:tc>
          <w:tcPr>
            <w:tcW w:w="1042" w:type="dxa"/>
            <w:tcBorders>
              <w:top w:val="nil"/>
              <w:left w:val="nil"/>
              <w:bottom w:val="single" w:sz="8" w:space="0" w:color="auto"/>
              <w:right w:val="single" w:sz="8" w:space="0" w:color="auto"/>
            </w:tcBorders>
            <w:shd w:val="clear" w:color="auto" w:fill="auto"/>
            <w:vAlign w:val="center"/>
            <w:hideMark/>
          </w:tcPr>
          <w:p w14:paraId="696086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 </w:t>
            </w:r>
          </w:p>
        </w:tc>
        <w:tc>
          <w:tcPr>
            <w:tcW w:w="1276" w:type="dxa"/>
            <w:tcBorders>
              <w:top w:val="nil"/>
              <w:left w:val="nil"/>
              <w:bottom w:val="single" w:sz="8" w:space="0" w:color="auto"/>
              <w:right w:val="single" w:sz="8" w:space="0" w:color="auto"/>
            </w:tcBorders>
            <w:shd w:val="clear" w:color="auto" w:fill="auto"/>
            <w:vAlign w:val="center"/>
            <w:hideMark/>
          </w:tcPr>
          <w:p w14:paraId="3703D4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6FBA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FFA0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2988</w:t>
            </w:r>
          </w:p>
        </w:tc>
        <w:tc>
          <w:tcPr>
            <w:tcW w:w="3048" w:type="dxa"/>
            <w:tcBorders>
              <w:top w:val="nil"/>
              <w:left w:val="nil"/>
              <w:bottom w:val="single" w:sz="8" w:space="0" w:color="auto"/>
              <w:right w:val="single" w:sz="8" w:space="0" w:color="auto"/>
            </w:tcBorders>
            <w:shd w:val="clear" w:color="auto" w:fill="auto"/>
            <w:vAlign w:val="center"/>
            <w:hideMark/>
          </w:tcPr>
          <w:p w14:paraId="54CE73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重庆恺涞科技有限公司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2B2A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0346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6AA39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B66E5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0D1F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5D8E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2989</w:t>
            </w:r>
          </w:p>
        </w:tc>
        <w:tc>
          <w:tcPr>
            <w:tcW w:w="3048" w:type="dxa"/>
            <w:tcBorders>
              <w:top w:val="nil"/>
              <w:left w:val="nil"/>
              <w:bottom w:val="single" w:sz="8" w:space="0" w:color="auto"/>
              <w:right w:val="single" w:sz="8" w:space="0" w:color="auto"/>
            </w:tcBorders>
            <w:shd w:val="clear" w:color="auto" w:fill="auto"/>
            <w:vAlign w:val="center"/>
            <w:hideMark/>
          </w:tcPr>
          <w:p w14:paraId="6231C5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重庆恺蒙服饰有限公司</w:t>
            </w:r>
          </w:p>
        </w:tc>
        <w:tc>
          <w:tcPr>
            <w:tcW w:w="1042" w:type="dxa"/>
            <w:tcBorders>
              <w:top w:val="nil"/>
              <w:left w:val="nil"/>
              <w:bottom w:val="single" w:sz="8" w:space="0" w:color="auto"/>
              <w:right w:val="single" w:sz="8" w:space="0" w:color="auto"/>
            </w:tcBorders>
            <w:shd w:val="clear" w:color="auto" w:fill="auto"/>
            <w:vAlign w:val="center"/>
            <w:hideMark/>
          </w:tcPr>
          <w:p w14:paraId="2A6944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236C2B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6856.12 </w:t>
            </w:r>
          </w:p>
        </w:tc>
        <w:tc>
          <w:tcPr>
            <w:tcW w:w="1042" w:type="dxa"/>
            <w:tcBorders>
              <w:top w:val="nil"/>
              <w:left w:val="nil"/>
              <w:bottom w:val="single" w:sz="8" w:space="0" w:color="auto"/>
              <w:right w:val="single" w:sz="8" w:space="0" w:color="auto"/>
            </w:tcBorders>
            <w:shd w:val="clear" w:color="auto" w:fill="auto"/>
            <w:vAlign w:val="center"/>
            <w:hideMark/>
          </w:tcPr>
          <w:p w14:paraId="07DA69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4114 </w:t>
            </w:r>
          </w:p>
        </w:tc>
        <w:tc>
          <w:tcPr>
            <w:tcW w:w="1276" w:type="dxa"/>
            <w:tcBorders>
              <w:top w:val="nil"/>
              <w:left w:val="nil"/>
              <w:bottom w:val="single" w:sz="8" w:space="0" w:color="auto"/>
              <w:right w:val="single" w:sz="8" w:space="0" w:color="auto"/>
            </w:tcBorders>
            <w:shd w:val="clear" w:color="auto" w:fill="auto"/>
            <w:vAlign w:val="center"/>
            <w:hideMark/>
          </w:tcPr>
          <w:p w14:paraId="6109E1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E8A0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768E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2990</w:t>
            </w:r>
          </w:p>
        </w:tc>
        <w:tc>
          <w:tcPr>
            <w:tcW w:w="3048" w:type="dxa"/>
            <w:tcBorders>
              <w:top w:val="nil"/>
              <w:left w:val="nil"/>
              <w:bottom w:val="single" w:sz="8" w:space="0" w:color="auto"/>
              <w:right w:val="single" w:sz="8" w:space="0" w:color="auto"/>
            </w:tcBorders>
            <w:shd w:val="clear" w:color="auto" w:fill="auto"/>
            <w:vAlign w:val="center"/>
            <w:hideMark/>
          </w:tcPr>
          <w:p w14:paraId="144CB4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重庆恺旗广告有限公司</w:t>
            </w:r>
          </w:p>
        </w:tc>
        <w:tc>
          <w:tcPr>
            <w:tcW w:w="1042" w:type="dxa"/>
            <w:tcBorders>
              <w:top w:val="nil"/>
              <w:left w:val="nil"/>
              <w:bottom w:val="single" w:sz="8" w:space="0" w:color="auto"/>
              <w:right w:val="single" w:sz="8" w:space="0" w:color="auto"/>
            </w:tcBorders>
            <w:shd w:val="clear" w:color="auto" w:fill="auto"/>
            <w:vAlign w:val="center"/>
            <w:hideMark/>
          </w:tcPr>
          <w:p w14:paraId="5DC3E5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3F441C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2756.22 </w:t>
            </w:r>
          </w:p>
        </w:tc>
        <w:tc>
          <w:tcPr>
            <w:tcW w:w="1042" w:type="dxa"/>
            <w:tcBorders>
              <w:top w:val="nil"/>
              <w:left w:val="nil"/>
              <w:bottom w:val="single" w:sz="8" w:space="0" w:color="auto"/>
              <w:right w:val="single" w:sz="8" w:space="0" w:color="auto"/>
            </w:tcBorders>
            <w:shd w:val="clear" w:color="auto" w:fill="auto"/>
            <w:vAlign w:val="center"/>
            <w:hideMark/>
          </w:tcPr>
          <w:p w14:paraId="330149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1654 </w:t>
            </w:r>
          </w:p>
        </w:tc>
        <w:tc>
          <w:tcPr>
            <w:tcW w:w="1276" w:type="dxa"/>
            <w:tcBorders>
              <w:top w:val="nil"/>
              <w:left w:val="nil"/>
              <w:bottom w:val="single" w:sz="8" w:space="0" w:color="auto"/>
              <w:right w:val="single" w:sz="8" w:space="0" w:color="auto"/>
            </w:tcBorders>
            <w:shd w:val="clear" w:color="auto" w:fill="auto"/>
            <w:vAlign w:val="center"/>
            <w:hideMark/>
          </w:tcPr>
          <w:p w14:paraId="5374FB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4728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6E8B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2991</w:t>
            </w:r>
          </w:p>
        </w:tc>
        <w:tc>
          <w:tcPr>
            <w:tcW w:w="3048" w:type="dxa"/>
            <w:tcBorders>
              <w:top w:val="nil"/>
              <w:left w:val="nil"/>
              <w:bottom w:val="single" w:sz="8" w:space="0" w:color="auto"/>
              <w:right w:val="single" w:sz="8" w:space="0" w:color="auto"/>
            </w:tcBorders>
            <w:shd w:val="clear" w:color="auto" w:fill="auto"/>
            <w:vAlign w:val="center"/>
            <w:hideMark/>
          </w:tcPr>
          <w:p w14:paraId="37E022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重庆楷柏建筑设计咨询有限公司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C9217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B9212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DCB01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FF7B7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DBC1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E7AF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2992</w:t>
            </w:r>
          </w:p>
        </w:tc>
        <w:tc>
          <w:tcPr>
            <w:tcW w:w="3048" w:type="dxa"/>
            <w:tcBorders>
              <w:top w:val="nil"/>
              <w:left w:val="nil"/>
              <w:bottom w:val="single" w:sz="8" w:space="0" w:color="auto"/>
              <w:right w:val="single" w:sz="8" w:space="0" w:color="auto"/>
            </w:tcBorders>
            <w:shd w:val="clear" w:color="auto" w:fill="auto"/>
            <w:vAlign w:val="center"/>
            <w:hideMark/>
          </w:tcPr>
          <w:p w14:paraId="6C3729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重庆锴铎实业有限公司</w:t>
            </w:r>
          </w:p>
        </w:tc>
        <w:tc>
          <w:tcPr>
            <w:tcW w:w="1042" w:type="dxa"/>
            <w:tcBorders>
              <w:top w:val="nil"/>
              <w:left w:val="nil"/>
              <w:bottom w:val="single" w:sz="8" w:space="0" w:color="auto"/>
              <w:right w:val="single" w:sz="8" w:space="0" w:color="auto"/>
            </w:tcBorders>
            <w:shd w:val="clear" w:color="auto" w:fill="auto"/>
            <w:vAlign w:val="center"/>
            <w:hideMark/>
          </w:tcPr>
          <w:p w14:paraId="1B4BBE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3D20F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2734.62 </w:t>
            </w:r>
          </w:p>
        </w:tc>
        <w:tc>
          <w:tcPr>
            <w:tcW w:w="1042" w:type="dxa"/>
            <w:tcBorders>
              <w:top w:val="nil"/>
              <w:left w:val="nil"/>
              <w:bottom w:val="single" w:sz="8" w:space="0" w:color="auto"/>
              <w:right w:val="single" w:sz="8" w:space="0" w:color="auto"/>
            </w:tcBorders>
            <w:shd w:val="clear" w:color="auto" w:fill="auto"/>
            <w:vAlign w:val="center"/>
            <w:hideMark/>
          </w:tcPr>
          <w:p w14:paraId="6C9E4A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1641 </w:t>
            </w:r>
          </w:p>
        </w:tc>
        <w:tc>
          <w:tcPr>
            <w:tcW w:w="1276" w:type="dxa"/>
            <w:tcBorders>
              <w:top w:val="nil"/>
              <w:left w:val="nil"/>
              <w:bottom w:val="single" w:sz="8" w:space="0" w:color="auto"/>
              <w:right w:val="single" w:sz="8" w:space="0" w:color="auto"/>
            </w:tcBorders>
            <w:shd w:val="clear" w:color="auto" w:fill="auto"/>
            <w:vAlign w:val="center"/>
            <w:hideMark/>
          </w:tcPr>
          <w:p w14:paraId="0FAC7A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2A28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8BA4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2993</w:t>
            </w:r>
          </w:p>
        </w:tc>
        <w:tc>
          <w:tcPr>
            <w:tcW w:w="3048" w:type="dxa"/>
            <w:tcBorders>
              <w:top w:val="nil"/>
              <w:left w:val="nil"/>
              <w:bottom w:val="single" w:sz="8" w:space="0" w:color="auto"/>
              <w:right w:val="single" w:sz="8" w:space="0" w:color="auto"/>
            </w:tcBorders>
            <w:shd w:val="clear" w:color="auto" w:fill="auto"/>
            <w:vAlign w:val="center"/>
            <w:hideMark/>
          </w:tcPr>
          <w:p w14:paraId="6336EE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重庆锴睿建筑装饰设计有限公司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D6012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79AFCA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1374.52 </w:t>
            </w:r>
          </w:p>
        </w:tc>
        <w:tc>
          <w:tcPr>
            <w:tcW w:w="1042" w:type="dxa"/>
            <w:tcBorders>
              <w:top w:val="nil"/>
              <w:left w:val="nil"/>
              <w:bottom w:val="single" w:sz="8" w:space="0" w:color="auto"/>
              <w:right w:val="single" w:sz="8" w:space="0" w:color="auto"/>
            </w:tcBorders>
            <w:shd w:val="clear" w:color="auto" w:fill="auto"/>
            <w:vAlign w:val="center"/>
            <w:hideMark/>
          </w:tcPr>
          <w:p w14:paraId="67F372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825 </w:t>
            </w:r>
          </w:p>
        </w:tc>
        <w:tc>
          <w:tcPr>
            <w:tcW w:w="1276" w:type="dxa"/>
            <w:tcBorders>
              <w:top w:val="nil"/>
              <w:left w:val="nil"/>
              <w:bottom w:val="single" w:sz="8" w:space="0" w:color="auto"/>
              <w:right w:val="single" w:sz="8" w:space="0" w:color="auto"/>
            </w:tcBorders>
            <w:shd w:val="clear" w:color="auto" w:fill="auto"/>
            <w:vAlign w:val="center"/>
            <w:hideMark/>
          </w:tcPr>
          <w:p w14:paraId="016E51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1CA0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64E4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2994</w:t>
            </w:r>
          </w:p>
        </w:tc>
        <w:tc>
          <w:tcPr>
            <w:tcW w:w="3048" w:type="dxa"/>
            <w:tcBorders>
              <w:top w:val="nil"/>
              <w:left w:val="nil"/>
              <w:bottom w:val="single" w:sz="8" w:space="0" w:color="auto"/>
              <w:right w:val="single" w:sz="8" w:space="0" w:color="auto"/>
            </w:tcBorders>
            <w:shd w:val="clear" w:color="auto" w:fill="auto"/>
            <w:vAlign w:val="center"/>
            <w:hideMark/>
          </w:tcPr>
          <w:p w14:paraId="759FFE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重庆勘舆测绘技术有限公司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5E1EF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-1200%</w:t>
            </w:r>
          </w:p>
        </w:tc>
        <w:tc>
          <w:tcPr>
            <w:tcW w:w="1396" w:type="dxa"/>
            <w:tcBorders>
              <w:top w:val="nil"/>
              <w:left w:val="nil"/>
              <w:bottom w:val="single" w:sz="8" w:space="0" w:color="auto"/>
              <w:right w:val="single" w:sz="8" w:space="0" w:color="auto"/>
            </w:tcBorders>
            <w:shd w:val="clear" w:color="auto" w:fill="auto"/>
            <w:vAlign w:val="center"/>
            <w:hideMark/>
          </w:tcPr>
          <w:p w14:paraId="17A22D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4650.94 </w:t>
            </w:r>
          </w:p>
        </w:tc>
        <w:tc>
          <w:tcPr>
            <w:tcW w:w="1042" w:type="dxa"/>
            <w:tcBorders>
              <w:top w:val="nil"/>
              <w:left w:val="nil"/>
              <w:bottom w:val="single" w:sz="8" w:space="0" w:color="auto"/>
              <w:right w:val="single" w:sz="8" w:space="0" w:color="auto"/>
            </w:tcBorders>
            <w:shd w:val="clear" w:color="auto" w:fill="auto"/>
            <w:vAlign w:val="center"/>
            <w:hideMark/>
          </w:tcPr>
          <w:p w14:paraId="43A913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2791 </w:t>
            </w:r>
          </w:p>
        </w:tc>
        <w:tc>
          <w:tcPr>
            <w:tcW w:w="1276" w:type="dxa"/>
            <w:tcBorders>
              <w:top w:val="nil"/>
              <w:left w:val="nil"/>
              <w:bottom w:val="single" w:sz="8" w:space="0" w:color="auto"/>
              <w:right w:val="single" w:sz="8" w:space="0" w:color="auto"/>
            </w:tcBorders>
            <w:shd w:val="clear" w:color="auto" w:fill="auto"/>
            <w:vAlign w:val="center"/>
            <w:hideMark/>
          </w:tcPr>
          <w:p w14:paraId="485AA2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2E9D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3E5F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2995</w:t>
            </w:r>
          </w:p>
        </w:tc>
        <w:tc>
          <w:tcPr>
            <w:tcW w:w="3048" w:type="dxa"/>
            <w:tcBorders>
              <w:top w:val="nil"/>
              <w:left w:val="nil"/>
              <w:bottom w:val="single" w:sz="8" w:space="0" w:color="auto"/>
              <w:right w:val="single" w:sz="8" w:space="0" w:color="auto"/>
            </w:tcBorders>
            <w:shd w:val="clear" w:color="auto" w:fill="auto"/>
            <w:vAlign w:val="center"/>
            <w:hideMark/>
          </w:tcPr>
          <w:p w14:paraId="3CEFD2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重庆康宠世纪动物医院有限公司</w:t>
            </w:r>
          </w:p>
        </w:tc>
        <w:tc>
          <w:tcPr>
            <w:tcW w:w="1042" w:type="dxa"/>
            <w:tcBorders>
              <w:top w:val="nil"/>
              <w:left w:val="nil"/>
              <w:bottom w:val="single" w:sz="8" w:space="0" w:color="auto"/>
              <w:right w:val="single" w:sz="8" w:space="0" w:color="auto"/>
            </w:tcBorders>
            <w:shd w:val="clear" w:color="auto" w:fill="auto"/>
            <w:vAlign w:val="center"/>
            <w:hideMark/>
          </w:tcPr>
          <w:p w14:paraId="57640F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34B9ED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3562.20 </w:t>
            </w:r>
          </w:p>
        </w:tc>
        <w:tc>
          <w:tcPr>
            <w:tcW w:w="1042" w:type="dxa"/>
            <w:tcBorders>
              <w:top w:val="nil"/>
              <w:left w:val="nil"/>
              <w:bottom w:val="single" w:sz="8" w:space="0" w:color="auto"/>
              <w:right w:val="single" w:sz="8" w:space="0" w:color="auto"/>
            </w:tcBorders>
            <w:shd w:val="clear" w:color="auto" w:fill="auto"/>
            <w:vAlign w:val="center"/>
            <w:hideMark/>
          </w:tcPr>
          <w:p w14:paraId="5BD2CA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 </w:t>
            </w:r>
          </w:p>
        </w:tc>
        <w:tc>
          <w:tcPr>
            <w:tcW w:w="1276" w:type="dxa"/>
            <w:tcBorders>
              <w:top w:val="nil"/>
              <w:left w:val="nil"/>
              <w:bottom w:val="single" w:sz="8" w:space="0" w:color="auto"/>
              <w:right w:val="single" w:sz="8" w:space="0" w:color="auto"/>
            </w:tcBorders>
            <w:shd w:val="clear" w:color="auto" w:fill="auto"/>
            <w:vAlign w:val="center"/>
            <w:hideMark/>
          </w:tcPr>
          <w:p w14:paraId="40AB49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2A24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59F2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2996</w:t>
            </w:r>
          </w:p>
        </w:tc>
        <w:tc>
          <w:tcPr>
            <w:tcW w:w="3048" w:type="dxa"/>
            <w:tcBorders>
              <w:top w:val="nil"/>
              <w:left w:val="nil"/>
              <w:bottom w:val="single" w:sz="8" w:space="0" w:color="auto"/>
              <w:right w:val="single" w:sz="8" w:space="0" w:color="auto"/>
            </w:tcBorders>
            <w:shd w:val="clear" w:color="auto" w:fill="auto"/>
            <w:vAlign w:val="center"/>
            <w:hideMark/>
          </w:tcPr>
          <w:p w14:paraId="26B44B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重庆康纯堂药房有限公司</w:t>
            </w:r>
          </w:p>
        </w:tc>
        <w:tc>
          <w:tcPr>
            <w:tcW w:w="1042" w:type="dxa"/>
            <w:tcBorders>
              <w:top w:val="nil"/>
              <w:left w:val="nil"/>
              <w:bottom w:val="single" w:sz="8" w:space="0" w:color="auto"/>
              <w:right w:val="single" w:sz="8" w:space="0" w:color="auto"/>
            </w:tcBorders>
            <w:shd w:val="clear" w:color="auto" w:fill="auto"/>
            <w:vAlign w:val="center"/>
            <w:hideMark/>
          </w:tcPr>
          <w:p w14:paraId="6DB8CD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659EE8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1194.56 </w:t>
            </w:r>
          </w:p>
        </w:tc>
        <w:tc>
          <w:tcPr>
            <w:tcW w:w="1042" w:type="dxa"/>
            <w:tcBorders>
              <w:top w:val="nil"/>
              <w:left w:val="nil"/>
              <w:bottom w:val="single" w:sz="8" w:space="0" w:color="auto"/>
              <w:right w:val="single" w:sz="8" w:space="0" w:color="auto"/>
            </w:tcBorders>
            <w:shd w:val="clear" w:color="auto" w:fill="auto"/>
            <w:vAlign w:val="center"/>
            <w:hideMark/>
          </w:tcPr>
          <w:p w14:paraId="1C3ED8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717 </w:t>
            </w:r>
          </w:p>
        </w:tc>
        <w:tc>
          <w:tcPr>
            <w:tcW w:w="1276" w:type="dxa"/>
            <w:tcBorders>
              <w:top w:val="nil"/>
              <w:left w:val="nil"/>
              <w:bottom w:val="single" w:sz="8" w:space="0" w:color="auto"/>
              <w:right w:val="single" w:sz="8" w:space="0" w:color="auto"/>
            </w:tcBorders>
            <w:shd w:val="clear" w:color="auto" w:fill="auto"/>
            <w:vAlign w:val="center"/>
            <w:hideMark/>
          </w:tcPr>
          <w:p w14:paraId="31F8F7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6F19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CD1B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2997</w:t>
            </w:r>
          </w:p>
        </w:tc>
        <w:tc>
          <w:tcPr>
            <w:tcW w:w="3048" w:type="dxa"/>
            <w:tcBorders>
              <w:top w:val="nil"/>
              <w:left w:val="nil"/>
              <w:bottom w:val="single" w:sz="8" w:space="0" w:color="auto"/>
              <w:right w:val="single" w:sz="8" w:space="0" w:color="auto"/>
            </w:tcBorders>
            <w:shd w:val="clear" w:color="auto" w:fill="auto"/>
            <w:vAlign w:val="center"/>
            <w:hideMark/>
          </w:tcPr>
          <w:p w14:paraId="65AC4D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重庆康恩环保科技有限公司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E1CD5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416C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1209.00 </w:t>
            </w:r>
          </w:p>
        </w:tc>
        <w:tc>
          <w:tcPr>
            <w:tcW w:w="1042" w:type="dxa"/>
            <w:tcBorders>
              <w:top w:val="nil"/>
              <w:left w:val="nil"/>
              <w:bottom w:val="single" w:sz="8" w:space="0" w:color="auto"/>
              <w:right w:val="single" w:sz="8" w:space="0" w:color="auto"/>
            </w:tcBorders>
            <w:shd w:val="clear" w:color="auto" w:fill="auto"/>
            <w:vAlign w:val="center"/>
            <w:hideMark/>
          </w:tcPr>
          <w:p w14:paraId="0FE038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725 </w:t>
            </w:r>
          </w:p>
        </w:tc>
        <w:tc>
          <w:tcPr>
            <w:tcW w:w="1276" w:type="dxa"/>
            <w:tcBorders>
              <w:top w:val="nil"/>
              <w:left w:val="nil"/>
              <w:bottom w:val="single" w:sz="8" w:space="0" w:color="auto"/>
              <w:right w:val="single" w:sz="8" w:space="0" w:color="auto"/>
            </w:tcBorders>
            <w:shd w:val="clear" w:color="auto" w:fill="auto"/>
            <w:vAlign w:val="center"/>
            <w:hideMark/>
          </w:tcPr>
          <w:p w14:paraId="27F079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CCD1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3AA0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2998</w:t>
            </w:r>
          </w:p>
        </w:tc>
        <w:tc>
          <w:tcPr>
            <w:tcW w:w="3048" w:type="dxa"/>
            <w:tcBorders>
              <w:top w:val="nil"/>
              <w:left w:val="nil"/>
              <w:bottom w:val="single" w:sz="8" w:space="0" w:color="auto"/>
              <w:right w:val="single" w:sz="8" w:space="0" w:color="auto"/>
            </w:tcBorders>
            <w:shd w:val="clear" w:color="auto" w:fill="auto"/>
            <w:vAlign w:val="center"/>
            <w:hideMark/>
          </w:tcPr>
          <w:p w14:paraId="0839B2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重庆康丰机械设备租赁有限公司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287FA4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43E790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1263.98 </w:t>
            </w:r>
          </w:p>
        </w:tc>
        <w:tc>
          <w:tcPr>
            <w:tcW w:w="1042" w:type="dxa"/>
            <w:tcBorders>
              <w:top w:val="nil"/>
              <w:left w:val="nil"/>
              <w:bottom w:val="single" w:sz="8" w:space="0" w:color="auto"/>
              <w:right w:val="single" w:sz="8" w:space="0" w:color="auto"/>
            </w:tcBorders>
            <w:shd w:val="clear" w:color="auto" w:fill="auto"/>
            <w:vAlign w:val="center"/>
            <w:hideMark/>
          </w:tcPr>
          <w:p w14:paraId="259064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758 </w:t>
            </w:r>
          </w:p>
        </w:tc>
        <w:tc>
          <w:tcPr>
            <w:tcW w:w="1276" w:type="dxa"/>
            <w:tcBorders>
              <w:top w:val="nil"/>
              <w:left w:val="nil"/>
              <w:bottom w:val="single" w:sz="8" w:space="0" w:color="auto"/>
              <w:right w:val="single" w:sz="8" w:space="0" w:color="auto"/>
            </w:tcBorders>
            <w:shd w:val="clear" w:color="auto" w:fill="auto"/>
            <w:vAlign w:val="center"/>
            <w:hideMark/>
          </w:tcPr>
          <w:p w14:paraId="2F79E1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BAD0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8757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2999</w:t>
            </w:r>
          </w:p>
        </w:tc>
        <w:tc>
          <w:tcPr>
            <w:tcW w:w="3048" w:type="dxa"/>
            <w:tcBorders>
              <w:top w:val="nil"/>
              <w:left w:val="nil"/>
              <w:bottom w:val="single" w:sz="8" w:space="0" w:color="auto"/>
              <w:right w:val="single" w:sz="8" w:space="0" w:color="auto"/>
            </w:tcBorders>
            <w:shd w:val="clear" w:color="auto" w:fill="auto"/>
            <w:vAlign w:val="center"/>
            <w:hideMark/>
          </w:tcPr>
          <w:p w14:paraId="3837E7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重庆康丰汽车配件有限公司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53C5EE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B5ADA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1827.88 </w:t>
            </w:r>
          </w:p>
        </w:tc>
        <w:tc>
          <w:tcPr>
            <w:tcW w:w="1042" w:type="dxa"/>
            <w:tcBorders>
              <w:top w:val="nil"/>
              <w:left w:val="nil"/>
              <w:bottom w:val="single" w:sz="8" w:space="0" w:color="auto"/>
              <w:right w:val="single" w:sz="8" w:space="0" w:color="auto"/>
            </w:tcBorders>
            <w:shd w:val="clear" w:color="auto" w:fill="auto"/>
            <w:vAlign w:val="center"/>
            <w:hideMark/>
          </w:tcPr>
          <w:p w14:paraId="177EFB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1097 </w:t>
            </w:r>
          </w:p>
        </w:tc>
        <w:tc>
          <w:tcPr>
            <w:tcW w:w="1276" w:type="dxa"/>
            <w:tcBorders>
              <w:top w:val="nil"/>
              <w:left w:val="nil"/>
              <w:bottom w:val="single" w:sz="8" w:space="0" w:color="auto"/>
              <w:right w:val="single" w:sz="8" w:space="0" w:color="auto"/>
            </w:tcBorders>
            <w:shd w:val="clear" w:color="auto" w:fill="auto"/>
            <w:vAlign w:val="center"/>
            <w:hideMark/>
          </w:tcPr>
          <w:p w14:paraId="7D95C5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D86D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CC68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3000</w:t>
            </w:r>
          </w:p>
        </w:tc>
        <w:tc>
          <w:tcPr>
            <w:tcW w:w="3048" w:type="dxa"/>
            <w:tcBorders>
              <w:top w:val="nil"/>
              <w:left w:val="nil"/>
              <w:bottom w:val="single" w:sz="8" w:space="0" w:color="auto"/>
              <w:right w:val="single" w:sz="8" w:space="0" w:color="auto"/>
            </w:tcBorders>
            <w:shd w:val="clear" w:color="auto" w:fill="auto"/>
            <w:vAlign w:val="center"/>
            <w:hideMark/>
          </w:tcPr>
          <w:p w14:paraId="2EC83D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重庆康昊仪器仪表有限公司</w:t>
            </w:r>
          </w:p>
        </w:tc>
        <w:tc>
          <w:tcPr>
            <w:tcW w:w="1042" w:type="dxa"/>
            <w:tcBorders>
              <w:top w:val="nil"/>
              <w:left w:val="nil"/>
              <w:bottom w:val="single" w:sz="8" w:space="0" w:color="auto"/>
              <w:right w:val="single" w:sz="8" w:space="0" w:color="auto"/>
            </w:tcBorders>
            <w:shd w:val="clear" w:color="auto" w:fill="auto"/>
            <w:vAlign w:val="center"/>
            <w:hideMark/>
          </w:tcPr>
          <w:p w14:paraId="52FAF0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F2D3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1B95E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F5903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F732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E655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3001</w:t>
            </w:r>
          </w:p>
        </w:tc>
        <w:tc>
          <w:tcPr>
            <w:tcW w:w="3048" w:type="dxa"/>
            <w:tcBorders>
              <w:top w:val="nil"/>
              <w:left w:val="nil"/>
              <w:bottom w:val="single" w:sz="8" w:space="0" w:color="auto"/>
              <w:right w:val="single" w:sz="8" w:space="0" w:color="auto"/>
            </w:tcBorders>
            <w:shd w:val="clear" w:color="auto" w:fill="auto"/>
            <w:vAlign w:val="center"/>
            <w:hideMark/>
          </w:tcPr>
          <w:p w14:paraId="786630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重庆康鸿福业科技有限公司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35D66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13E65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6479.54 </w:t>
            </w:r>
          </w:p>
        </w:tc>
        <w:tc>
          <w:tcPr>
            <w:tcW w:w="1042" w:type="dxa"/>
            <w:tcBorders>
              <w:top w:val="nil"/>
              <w:left w:val="nil"/>
              <w:bottom w:val="single" w:sz="8" w:space="0" w:color="auto"/>
              <w:right w:val="single" w:sz="8" w:space="0" w:color="auto"/>
            </w:tcBorders>
            <w:shd w:val="clear" w:color="auto" w:fill="auto"/>
            <w:vAlign w:val="center"/>
            <w:hideMark/>
          </w:tcPr>
          <w:p w14:paraId="41BE1A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3888 </w:t>
            </w:r>
          </w:p>
        </w:tc>
        <w:tc>
          <w:tcPr>
            <w:tcW w:w="1276" w:type="dxa"/>
            <w:tcBorders>
              <w:top w:val="nil"/>
              <w:left w:val="nil"/>
              <w:bottom w:val="single" w:sz="8" w:space="0" w:color="auto"/>
              <w:right w:val="single" w:sz="8" w:space="0" w:color="auto"/>
            </w:tcBorders>
            <w:shd w:val="clear" w:color="auto" w:fill="auto"/>
            <w:vAlign w:val="center"/>
            <w:hideMark/>
          </w:tcPr>
          <w:p w14:paraId="351984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B68F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4745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3002</w:t>
            </w:r>
          </w:p>
        </w:tc>
        <w:tc>
          <w:tcPr>
            <w:tcW w:w="3048" w:type="dxa"/>
            <w:tcBorders>
              <w:top w:val="nil"/>
              <w:left w:val="nil"/>
              <w:bottom w:val="single" w:sz="8" w:space="0" w:color="auto"/>
              <w:right w:val="single" w:sz="8" w:space="0" w:color="auto"/>
            </w:tcBorders>
            <w:shd w:val="clear" w:color="auto" w:fill="auto"/>
            <w:vAlign w:val="center"/>
            <w:hideMark/>
          </w:tcPr>
          <w:p w14:paraId="354AF5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重庆康建酒业有限公司</w:t>
            </w:r>
          </w:p>
        </w:tc>
        <w:tc>
          <w:tcPr>
            <w:tcW w:w="1042" w:type="dxa"/>
            <w:tcBorders>
              <w:top w:val="nil"/>
              <w:left w:val="nil"/>
              <w:bottom w:val="single" w:sz="8" w:space="0" w:color="auto"/>
              <w:right w:val="single" w:sz="8" w:space="0" w:color="auto"/>
            </w:tcBorders>
            <w:shd w:val="clear" w:color="auto" w:fill="auto"/>
            <w:vAlign w:val="center"/>
            <w:hideMark/>
          </w:tcPr>
          <w:p w14:paraId="17AD45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D622D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2384.70 </w:t>
            </w:r>
          </w:p>
        </w:tc>
        <w:tc>
          <w:tcPr>
            <w:tcW w:w="1042" w:type="dxa"/>
            <w:tcBorders>
              <w:top w:val="nil"/>
              <w:left w:val="nil"/>
              <w:bottom w:val="single" w:sz="8" w:space="0" w:color="auto"/>
              <w:right w:val="single" w:sz="8" w:space="0" w:color="auto"/>
            </w:tcBorders>
            <w:shd w:val="clear" w:color="auto" w:fill="auto"/>
            <w:vAlign w:val="center"/>
            <w:hideMark/>
          </w:tcPr>
          <w:p w14:paraId="6A871B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1431 </w:t>
            </w:r>
          </w:p>
        </w:tc>
        <w:tc>
          <w:tcPr>
            <w:tcW w:w="1276" w:type="dxa"/>
            <w:tcBorders>
              <w:top w:val="nil"/>
              <w:left w:val="nil"/>
              <w:bottom w:val="single" w:sz="8" w:space="0" w:color="auto"/>
              <w:right w:val="single" w:sz="8" w:space="0" w:color="auto"/>
            </w:tcBorders>
            <w:shd w:val="clear" w:color="auto" w:fill="auto"/>
            <w:vAlign w:val="center"/>
            <w:hideMark/>
          </w:tcPr>
          <w:p w14:paraId="5C342D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F451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B21E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3003</w:t>
            </w:r>
          </w:p>
        </w:tc>
        <w:tc>
          <w:tcPr>
            <w:tcW w:w="3048" w:type="dxa"/>
            <w:tcBorders>
              <w:top w:val="nil"/>
              <w:left w:val="nil"/>
              <w:bottom w:val="single" w:sz="8" w:space="0" w:color="auto"/>
              <w:right w:val="single" w:sz="8" w:space="0" w:color="auto"/>
            </w:tcBorders>
            <w:shd w:val="clear" w:color="auto" w:fill="auto"/>
            <w:vAlign w:val="center"/>
            <w:hideMark/>
          </w:tcPr>
          <w:p w14:paraId="424C32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重庆康劲仪器仪表有限公司</w:t>
            </w:r>
          </w:p>
        </w:tc>
        <w:tc>
          <w:tcPr>
            <w:tcW w:w="1042" w:type="dxa"/>
            <w:tcBorders>
              <w:top w:val="nil"/>
              <w:left w:val="nil"/>
              <w:bottom w:val="single" w:sz="8" w:space="0" w:color="auto"/>
              <w:right w:val="single" w:sz="8" w:space="0" w:color="auto"/>
            </w:tcBorders>
            <w:shd w:val="clear" w:color="auto" w:fill="auto"/>
            <w:vAlign w:val="center"/>
            <w:hideMark/>
          </w:tcPr>
          <w:p w14:paraId="00330E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BBD8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E6641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3EE2B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F130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F5E5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3004</w:t>
            </w:r>
          </w:p>
        </w:tc>
        <w:tc>
          <w:tcPr>
            <w:tcW w:w="3048" w:type="dxa"/>
            <w:tcBorders>
              <w:top w:val="nil"/>
              <w:left w:val="nil"/>
              <w:bottom w:val="single" w:sz="8" w:space="0" w:color="auto"/>
              <w:right w:val="single" w:sz="8" w:space="0" w:color="auto"/>
            </w:tcBorders>
            <w:shd w:val="clear" w:color="auto" w:fill="auto"/>
            <w:vAlign w:val="center"/>
            <w:hideMark/>
          </w:tcPr>
          <w:p w14:paraId="316011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重庆康骏科技发展有限公司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4D8DA6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E33FF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1543.62 </w:t>
            </w:r>
          </w:p>
        </w:tc>
        <w:tc>
          <w:tcPr>
            <w:tcW w:w="1042" w:type="dxa"/>
            <w:tcBorders>
              <w:top w:val="nil"/>
              <w:left w:val="nil"/>
              <w:bottom w:val="single" w:sz="8" w:space="0" w:color="auto"/>
              <w:right w:val="single" w:sz="8" w:space="0" w:color="auto"/>
            </w:tcBorders>
            <w:shd w:val="clear" w:color="auto" w:fill="auto"/>
            <w:vAlign w:val="center"/>
            <w:hideMark/>
          </w:tcPr>
          <w:p w14:paraId="3BD7D0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926 </w:t>
            </w:r>
          </w:p>
        </w:tc>
        <w:tc>
          <w:tcPr>
            <w:tcW w:w="1276" w:type="dxa"/>
            <w:tcBorders>
              <w:top w:val="nil"/>
              <w:left w:val="nil"/>
              <w:bottom w:val="single" w:sz="8" w:space="0" w:color="auto"/>
              <w:right w:val="single" w:sz="8" w:space="0" w:color="auto"/>
            </w:tcBorders>
            <w:shd w:val="clear" w:color="auto" w:fill="auto"/>
            <w:vAlign w:val="center"/>
            <w:hideMark/>
          </w:tcPr>
          <w:p w14:paraId="616E34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7135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CC64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3005</w:t>
            </w:r>
          </w:p>
        </w:tc>
        <w:tc>
          <w:tcPr>
            <w:tcW w:w="3048" w:type="dxa"/>
            <w:tcBorders>
              <w:top w:val="nil"/>
              <w:left w:val="nil"/>
              <w:bottom w:val="single" w:sz="8" w:space="0" w:color="auto"/>
              <w:right w:val="single" w:sz="8" w:space="0" w:color="auto"/>
            </w:tcBorders>
            <w:shd w:val="clear" w:color="auto" w:fill="auto"/>
            <w:vAlign w:val="center"/>
            <w:hideMark/>
          </w:tcPr>
          <w:p w14:paraId="1242A6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重庆康刻尔制药股份有限公司</w:t>
            </w:r>
          </w:p>
        </w:tc>
        <w:tc>
          <w:tcPr>
            <w:tcW w:w="1042" w:type="dxa"/>
            <w:tcBorders>
              <w:top w:val="nil"/>
              <w:left w:val="nil"/>
              <w:bottom w:val="single" w:sz="8" w:space="0" w:color="auto"/>
              <w:right w:val="single" w:sz="8" w:space="0" w:color="auto"/>
            </w:tcBorders>
            <w:shd w:val="clear" w:color="auto" w:fill="auto"/>
            <w:vAlign w:val="center"/>
            <w:hideMark/>
          </w:tcPr>
          <w:p w14:paraId="21F824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-35.23%</w:t>
            </w:r>
          </w:p>
        </w:tc>
        <w:tc>
          <w:tcPr>
            <w:tcW w:w="1396" w:type="dxa"/>
            <w:tcBorders>
              <w:top w:val="nil"/>
              <w:left w:val="nil"/>
              <w:bottom w:val="single" w:sz="8" w:space="0" w:color="auto"/>
              <w:right w:val="single" w:sz="8" w:space="0" w:color="auto"/>
            </w:tcBorders>
            <w:shd w:val="clear" w:color="auto" w:fill="auto"/>
            <w:vAlign w:val="center"/>
            <w:hideMark/>
          </w:tcPr>
          <w:p w14:paraId="47A9A2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83957.24 </w:t>
            </w:r>
          </w:p>
        </w:tc>
        <w:tc>
          <w:tcPr>
            <w:tcW w:w="1042" w:type="dxa"/>
            <w:tcBorders>
              <w:top w:val="nil"/>
              <w:left w:val="nil"/>
              <w:bottom w:val="single" w:sz="8" w:space="0" w:color="auto"/>
              <w:right w:val="single" w:sz="8" w:space="0" w:color="auto"/>
            </w:tcBorders>
            <w:shd w:val="clear" w:color="auto" w:fill="auto"/>
            <w:vAlign w:val="center"/>
            <w:hideMark/>
          </w:tcPr>
          <w:p w14:paraId="51C9C9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50374 </w:t>
            </w:r>
          </w:p>
        </w:tc>
        <w:tc>
          <w:tcPr>
            <w:tcW w:w="1276" w:type="dxa"/>
            <w:tcBorders>
              <w:top w:val="nil"/>
              <w:left w:val="nil"/>
              <w:bottom w:val="single" w:sz="8" w:space="0" w:color="auto"/>
              <w:right w:val="single" w:sz="8" w:space="0" w:color="auto"/>
            </w:tcBorders>
            <w:shd w:val="clear" w:color="auto" w:fill="auto"/>
            <w:vAlign w:val="center"/>
            <w:hideMark/>
          </w:tcPr>
          <w:p w14:paraId="454613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1E63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1D32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3006</w:t>
            </w:r>
          </w:p>
        </w:tc>
        <w:tc>
          <w:tcPr>
            <w:tcW w:w="3048" w:type="dxa"/>
            <w:tcBorders>
              <w:top w:val="nil"/>
              <w:left w:val="nil"/>
              <w:bottom w:val="single" w:sz="8" w:space="0" w:color="auto"/>
              <w:right w:val="single" w:sz="8" w:space="0" w:color="auto"/>
            </w:tcBorders>
            <w:shd w:val="clear" w:color="auto" w:fill="auto"/>
            <w:vAlign w:val="center"/>
            <w:hideMark/>
          </w:tcPr>
          <w:p w14:paraId="112E21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重庆康琳赛科技有限公司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1BE0D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32480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A5772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7CDC5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6AE5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D4ED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3007</w:t>
            </w:r>
          </w:p>
        </w:tc>
        <w:tc>
          <w:tcPr>
            <w:tcW w:w="3048" w:type="dxa"/>
            <w:tcBorders>
              <w:top w:val="nil"/>
              <w:left w:val="nil"/>
              <w:bottom w:val="single" w:sz="8" w:space="0" w:color="auto"/>
              <w:right w:val="single" w:sz="8" w:space="0" w:color="auto"/>
            </w:tcBorders>
            <w:shd w:val="clear" w:color="auto" w:fill="auto"/>
            <w:vAlign w:val="center"/>
            <w:hideMark/>
          </w:tcPr>
          <w:p w14:paraId="77A8F2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重庆康美斯高级润滑油有限公司</w:t>
            </w:r>
          </w:p>
        </w:tc>
        <w:tc>
          <w:tcPr>
            <w:tcW w:w="1042" w:type="dxa"/>
            <w:tcBorders>
              <w:top w:val="nil"/>
              <w:left w:val="nil"/>
              <w:bottom w:val="single" w:sz="8" w:space="0" w:color="auto"/>
              <w:right w:val="single" w:sz="8" w:space="0" w:color="auto"/>
            </w:tcBorders>
            <w:shd w:val="clear" w:color="auto" w:fill="auto"/>
            <w:vAlign w:val="center"/>
            <w:hideMark/>
          </w:tcPr>
          <w:p w14:paraId="275950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62EE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766E3E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7E6EEC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0AA9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EA1F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3008</w:t>
            </w:r>
          </w:p>
        </w:tc>
        <w:tc>
          <w:tcPr>
            <w:tcW w:w="3048" w:type="dxa"/>
            <w:tcBorders>
              <w:top w:val="nil"/>
              <w:left w:val="nil"/>
              <w:bottom w:val="single" w:sz="8" w:space="0" w:color="auto"/>
              <w:right w:val="single" w:sz="8" w:space="0" w:color="auto"/>
            </w:tcBorders>
            <w:shd w:val="clear" w:color="auto" w:fill="auto"/>
            <w:vAlign w:val="center"/>
            <w:hideMark/>
          </w:tcPr>
          <w:p w14:paraId="73BC86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重庆康强实业有限公司</w:t>
            </w:r>
          </w:p>
        </w:tc>
        <w:tc>
          <w:tcPr>
            <w:tcW w:w="1042" w:type="dxa"/>
            <w:tcBorders>
              <w:top w:val="nil"/>
              <w:left w:val="nil"/>
              <w:bottom w:val="single" w:sz="8" w:space="0" w:color="auto"/>
              <w:right w:val="single" w:sz="8" w:space="0" w:color="auto"/>
            </w:tcBorders>
            <w:shd w:val="clear" w:color="auto" w:fill="auto"/>
            <w:vAlign w:val="center"/>
            <w:hideMark/>
          </w:tcPr>
          <w:p w14:paraId="226F9C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E0CC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492.00 </w:t>
            </w:r>
          </w:p>
        </w:tc>
        <w:tc>
          <w:tcPr>
            <w:tcW w:w="1042" w:type="dxa"/>
            <w:tcBorders>
              <w:top w:val="nil"/>
              <w:left w:val="nil"/>
              <w:bottom w:val="single" w:sz="8" w:space="0" w:color="auto"/>
              <w:right w:val="single" w:sz="8" w:space="0" w:color="auto"/>
            </w:tcBorders>
            <w:shd w:val="clear" w:color="auto" w:fill="auto"/>
            <w:vAlign w:val="center"/>
            <w:hideMark/>
          </w:tcPr>
          <w:p w14:paraId="0122A4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295 </w:t>
            </w:r>
          </w:p>
        </w:tc>
        <w:tc>
          <w:tcPr>
            <w:tcW w:w="1276" w:type="dxa"/>
            <w:tcBorders>
              <w:top w:val="nil"/>
              <w:left w:val="nil"/>
              <w:bottom w:val="single" w:sz="8" w:space="0" w:color="auto"/>
              <w:right w:val="single" w:sz="8" w:space="0" w:color="auto"/>
            </w:tcBorders>
            <w:shd w:val="clear" w:color="auto" w:fill="auto"/>
            <w:vAlign w:val="center"/>
            <w:hideMark/>
          </w:tcPr>
          <w:p w14:paraId="291614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5C1B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240C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3009</w:t>
            </w:r>
          </w:p>
        </w:tc>
        <w:tc>
          <w:tcPr>
            <w:tcW w:w="3048" w:type="dxa"/>
            <w:tcBorders>
              <w:top w:val="nil"/>
              <w:left w:val="nil"/>
              <w:bottom w:val="single" w:sz="8" w:space="0" w:color="auto"/>
              <w:right w:val="single" w:sz="8" w:space="0" w:color="auto"/>
            </w:tcBorders>
            <w:shd w:val="clear" w:color="auto" w:fill="auto"/>
            <w:vAlign w:val="center"/>
            <w:hideMark/>
          </w:tcPr>
          <w:p w14:paraId="6D0307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重庆康清医疗科技有限公司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84441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A1D5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4761C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22876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471A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9F0B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3010</w:t>
            </w:r>
          </w:p>
        </w:tc>
        <w:tc>
          <w:tcPr>
            <w:tcW w:w="3048" w:type="dxa"/>
            <w:tcBorders>
              <w:top w:val="nil"/>
              <w:left w:val="nil"/>
              <w:bottom w:val="single" w:sz="8" w:space="0" w:color="auto"/>
              <w:right w:val="single" w:sz="8" w:space="0" w:color="auto"/>
            </w:tcBorders>
            <w:shd w:val="clear" w:color="auto" w:fill="auto"/>
            <w:vAlign w:val="center"/>
            <w:hideMark/>
          </w:tcPr>
          <w:p w14:paraId="659946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重庆康燊进出口有限公司</w:t>
            </w:r>
          </w:p>
        </w:tc>
        <w:tc>
          <w:tcPr>
            <w:tcW w:w="1042" w:type="dxa"/>
            <w:tcBorders>
              <w:top w:val="nil"/>
              <w:left w:val="nil"/>
              <w:bottom w:val="single" w:sz="8" w:space="0" w:color="auto"/>
              <w:right w:val="single" w:sz="8" w:space="0" w:color="auto"/>
            </w:tcBorders>
            <w:shd w:val="clear" w:color="auto" w:fill="auto"/>
            <w:vAlign w:val="center"/>
            <w:hideMark/>
          </w:tcPr>
          <w:p w14:paraId="4433BB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AE08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275DF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F1233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8B5F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C3AD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3011</w:t>
            </w:r>
          </w:p>
        </w:tc>
        <w:tc>
          <w:tcPr>
            <w:tcW w:w="3048" w:type="dxa"/>
            <w:tcBorders>
              <w:top w:val="nil"/>
              <w:left w:val="nil"/>
              <w:bottom w:val="single" w:sz="8" w:space="0" w:color="auto"/>
              <w:right w:val="single" w:sz="8" w:space="0" w:color="auto"/>
            </w:tcBorders>
            <w:shd w:val="clear" w:color="auto" w:fill="auto"/>
            <w:vAlign w:val="center"/>
            <w:hideMark/>
          </w:tcPr>
          <w:p w14:paraId="3FE3E5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重庆康仕德建设工程有限公司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4D851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w:t>
            </w:r>
          </w:p>
        </w:tc>
        <w:tc>
          <w:tcPr>
            <w:tcW w:w="1396" w:type="dxa"/>
            <w:tcBorders>
              <w:top w:val="nil"/>
              <w:left w:val="nil"/>
              <w:bottom w:val="single" w:sz="8" w:space="0" w:color="auto"/>
              <w:right w:val="single" w:sz="8" w:space="0" w:color="auto"/>
            </w:tcBorders>
            <w:shd w:val="clear" w:color="auto" w:fill="auto"/>
            <w:vAlign w:val="center"/>
            <w:hideMark/>
          </w:tcPr>
          <w:p w14:paraId="19CA43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16062.92 </w:t>
            </w:r>
          </w:p>
        </w:tc>
        <w:tc>
          <w:tcPr>
            <w:tcW w:w="1042" w:type="dxa"/>
            <w:tcBorders>
              <w:top w:val="nil"/>
              <w:left w:val="nil"/>
              <w:bottom w:val="single" w:sz="8" w:space="0" w:color="auto"/>
              <w:right w:val="single" w:sz="8" w:space="0" w:color="auto"/>
            </w:tcBorders>
            <w:shd w:val="clear" w:color="auto" w:fill="auto"/>
            <w:vAlign w:val="center"/>
            <w:hideMark/>
          </w:tcPr>
          <w:p w14:paraId="7F8FAE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9638 </w:t>
            </w:r>
          </w:p>
        </w:tc>
        <w:tc>
          <w:tcPr>
            <w:tcW w:w="1276" w:type="dxa"/>
            <w:tcBorders>
              <w:top w:val="nil"/>
              <w:left w:val="nil"/>
              <w:bottom w:val="single" w:sz="8" w:space="0" w:color="auto"/>
              <w:right w:val="single" w:sz="8" w:space="0" w:color="auto"/>
            </w:tcBorders>
            <w:shd w:val="clear" w:color="auto" w:fill="auto"/>
            <w:vAlign w:val="center"/>
            <w:hideMark/>
          </w:tcPr>
          <w:p w14:paraId="461FA8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DDC2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D744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3012</w:t>
            </w:r>
          </w:p>
        </w:tc>
        <w:tc>
          <w:tcPr>
            <w:tcW w:w="3048" w:type="dxa"/>
            <w:tcBorders>
              <w:top w:val="nil"/>
              <w:left w:val="nil"/>
              <w:bottom w:val="single" w:sz="8" w:space="0" w:color="auto"/>
              <w:right w:val="single" w:sz="8" w:space="0" w:color="auto"/>
            </w:tcBorders>
            <w:shd w:val="clear" w:color="auto" w:fill="auto"/>
            <w:vAlign w:val="center"/>
            <w:hideMark/>
          </w:tcPr>
          <w:p w14:paraId="055CDC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重庆康鑫健健康咨询有限责任公司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68913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63B888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1915.38 </w:t>
            </w:r>
          </w:p>
        </w:tc>
        <w:tc>
          <w:tcPr>
            <w:tcW w:w="1042" w:type="dxa"/>
            <w:tcBorders>
              <w:top w:val="nil"/>
              <w:left w:val="nil"/>
              <w:bottom w:val="single" w:sz="8" w:space="0" w:color="auto"/>
              <w:right w:val="single" w:sz="8" w:space="0" w:color="auto"/>
            </w:tcBorders>
            <w:shd w:val="clear" w:color="auto" w:fill="auto"/>
            <w:vAlign w:val="center"/>
            <w:hideMark/>
          </w:tcPr>
          <w:p w14:paraId="395801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1149 </w:t>
            </w:r>
          </w:p>
        </w:tc>
        <w:tc>
          <w:tcPr>
            <w:tcW w:w="1276" w:type="dxa"/>
            <w:tcBorders>
              <w:top w:val="nil"/>
              <w:left w:val="nil"/>
              <w:bottom w:val="single" w:sz="8" w:space="0" w:color="auto"/>
              <w:right w:val="single" w:sz="8" w:space="0" w:color="auto"/>
            </w:tcBorders>
            <w:shd w:val="clear" w:color="auto" w:fill="auto"/>
            <w:vAlign w:val="center"/>
            <w:hideMark/>
          </w:tcPr>
          <w:p w14:paraId="002FA5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3B86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69F3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3013</w:t>
            </w:r>
          </w:p>
        </w:tc>
        <w:tc>
          <w:tcPr>
            <w:tcW w:w="3048" w:type="dxa"/>
            <w:tcBorders>
              <w:top w:val="nil"/>
              <w:left w:val="nil"/>
              <w:bottom w:val="single" w:sz="8" w:space="0" w:color="auto"/>
              <w:right w:val="single" w:sz="8" w:space="0" w:color="auto"/>
            </w:tcBorders>
            <w:shd w:val="clear" w:color="auto" w:fill="auto"/>
            <w:vAlign w:val="center"/>
            <w:hideMark/>
          </w:tcPr>
          <w:p w14:paraId="67B0F1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重庆康信堂大药房</w:t>
            </w:r>
          </w:p>
        </w:tc>
        <w:tc>
          <w:tcPr>
            <w:tcW w:w="1042" w:type="dxa"/>
            <w:tcBorders>
              <w:top w:val="nil"/>
              <w:left w:val="nil"/>
              <w:bottom w:val="single" w:sz="8" w:space="0" w:color="auto"/>
              <w:right w:val="single" w:sz="8" w:space="0" w:color="auto"/>
            </w:tcBorders>
            <w:shd w:val="clear" w:color="auto" w:fill="auto"/>
            <w:vAlign w:val="center"/>
            <w:hideMark/>
          </w:tcPr>
          <w:p w14:paraId="0A33DC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9566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893DC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B78FA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9787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988E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3014</w:t>
            </w:r>
          </w:p>
        </w:tc>
        <w:tc>
          <w:tcPr>
            <w:tcW w:w="3048" w:type="dxa"/>
            <w:tcBorders>
              <w:top w:val="nil"/>
              <w:left w:val="nil"/>
              <w:bottom w:val="single" w:sz="8" w:space="0" w:color="auto"/>
              <w:right w:val="single" w:sz="8" w:space="0" w:color="auto"/>
            </w:tcBorders>
            <w:shd w:val="clear" w:color="auto" w:fill="auto"/>
            <w:vAlign w:val="center"/>
            <w:hideMark/>
          </w:tcPr>
          <w:p w14:paraId="489ABA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重庆康养产业研究发展促进会</w:t>
            </w:r>
          </w:p>
        </w:tc>
        <w:tc>
          <w:tcPr>
            <w:tcW w:w="1042" w:type="dxa"/>
            <w:tcBorders>
              <w:top w:val="nil"/>
              <w:left w:val="nil"/>
              <w:bottom w:val="single" w:sz="8" w:space="0" w:color="auto"/>
              <w:right w:val="single" w:sz="8" w:space="0" w:color="auto"/>
            </w:tcBorders>
            <w:shd w:val="clear" w:color="auto" w:fill="auto"/>
            <w:vAlign w:val="center"/>
            <w:hideMark/>
          </w:tcPr>
          <w:p w14:paraId="72F7D1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3352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3F6C0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C33E9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28CF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345A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3015</w:t>
            </w:r>
          </w:p>
        </w:tc>
        <w:tc>
          <w:tcPr>
            <w:tcW w:w="3048" w:type="dxa"/>
            <w:tcBorders>
              <w:top w:val="nil"/>
              <w:left w:val="nil"/>
              <w:bottom w:val="single" w:sz="8" w:space="0" w:color="auto"/>
              <w:right w:val="single" w:sz="8" w:space="0" w:color="auto"/>
            </w:tcBorders>
            <w:shd w:val="clear" w:color="auto" w:fill="auto"/>
            <w:vAlign w:val="center"/>
            <w:hideMark/>
          </w:tcPr>
          <w:p w14:paraId="21821B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重庆康颐堂健康管理有限公司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7568C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557B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06CD1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9BE35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53E1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9CC1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3016</w:t>
            </w:r>
          </w:p>
        </w:tc>
        <w:tc>
          <w:tcPr>
            <w:tcW w:w="3048" w:type="dxa"/>
            <w:tcBorders>
              <w:top w:val="nil"/>
              <w:left w:val="nil"/>
              <w:bottom w:val="single" w:sz="8" w:space="0" w:color="auto"/>
              <w:right w:val="single" w:sz="8" w:space="0" w:color="auto"/>
            </w:tcBorders>
            <w:shd w:val="clear" w:color="auto" w:fill="auto"/>
            <w:vAlign w:val="center"/>
            <w:hideMark/>
          </w:tcPr>
          <w:p w14:paraId="59C879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重庆康友四季浴足有限公司</w:t>
            </w:r>
          </w:p>
        </w:tc>
        <w:tc>
          <w:tcPr>
            <w:tcW w:w="1042" w:type="dxa"/>
            <w:tcBorders>
              <w:top w:val="nil"/>
              <w:left w:val="nil"/>
              <w:bottom w:val="single" w:sz="8" w:space="0" w:color="auto"/>
              <w:right w:val="single" w:sz="8" w:space="0" w:color="auto"/>
            </w:tcBorders>
            <w:shd w:val="clear" w:color="auto" w:fill="auto"/>
            <w:vAlign w:val="center"/>
            <w:hideMark/>
          </w:tcPr>
          <w:p w14:paraId="7AEA7D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10D667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3643.88 </w:t>
            </w:r>
          </w:p>
        </w:tc>
        <w:tc>
          <w:tcPr>
            <w:tcW w:w="1042" w:type="dxa"/>
            <w:tcBorders>
              <w:top w:val="nil"/>
              <w:left w:val="nil"/>
              <w:bottom w:val="single" w:sz="8" w:space="0" w:color="auto"/>
              <w:right w:val="single" w:sz="8" w:space="0" w:color="auto"/>
            </w:tcBorders>
            <w:shd w:val="clear" w:color="auto" w:fill="auto"/>
            <w:vAlign w:val="center"/>
            <w:hideMark/>
          </w:tcPr>
          <w:p w14:paraId="0C492E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2186 </w:t>
            </w:r>
          </w:p>
        </w:tc>
        <w:tc>
          <w:tcPr>
            <w:tcW w:w="1276" w:type="dxa"/>
            <w:tcBorders>
              <w:top w:val="nil"/>
              <w:left w:val="nil"/>
              <w:bottom w:val="single" w:sz="8" w:space="0" w:color="auto"/>
              <w:right w:val="single" w:sz="8" w:space="0" w:color="auto"/>
            </w:tcBorders>
            <w:shd w:val="clear" w:color="auto" w:fill="auto"/>
            <w:vAlign w:val="center"/>
            <w:hideMark/>
          </w:tcPr>
          <w:p w14:paraId="6E8D00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20A9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0867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3017</w:t>
            </w:r>
          </w:p>
        </w:tc>
        <w:tc>
          <w:tcPr>
            <w:tcW w:w="3048" w:type="dxa"/>
            <w:tcBorders>
              <w:top w:val="nil"/>
              <w:left w:val="nil"/>
              <w:bottom w:val="single" w:sz="8" w:space="0" w:color="auto"/>
              <w:right w:val="single" w:sz="8" w:space="0" w:color="auto"/>
            </w:tcBorders>
            <w:shd w:val="clear" w:color="auto" w:fill="auto"/>
            <w:vAlign w:val="center"/>
            <w:hideMark/>
          </w:tcPr>
          <w:p w14:paraId="786D0C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重庆康佑中西医结合门诊部有限公司</w:t>
            </w:r>
          </w:p>
        </w:tc>
        <w:tc>
          <w:tcPr>
            <w:tcW w:w="1042" w:type="dxa"/>
            <w:tcBorders>
              <w:top w:val="nil"/>
              <w:left w:val="nil"/>
              <w:bottom w:val="single" w:sz="8" w:space="0" w:color="auto"/>
              <w:right w:val="single" w:sz="8" w:space="0" w:color="auto"/>
            </w:tcBorders>
            <w:shd w:val="clear" w:color="auto" w:fill="auto"/>
            <w:vAlign w:val="center"/>
            <w:hideMark/>
          </w:tcPr>
          <w:p w14:paraId="0A7876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4A767F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2900.14 </w:t>
            </w:r>
          </w:p>
        </w:tc>
        <w:tc>
          <w:tcPr>
            <w:tcW w:w="1042" w:type="dxa"/>
            <w:tcBorders>
              <w:top w:val="nil"/>
              <w:left w:val="nil"/>
              <w:bottom w:val="single" w:sz="8" w:space="0" w:color="auto"/>
              <w:right w:val="single" w:sz="8" w:space="0" w:color="auto"/>
            </w:tcBorders>
            <w:shd w:val="clear" w:color="auto" w:fill="auto"/>
            <w:vAlign w:val="center"/>
            <w:hideMark/>
          </w:tcPr>
          <w:p w14:paraId="3F02FD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1740 </w:t>
            </w:r>
          </w:p>
        </w:tc>
        <w:tc>
          <w:tcPr>
            <w:tcW w:w="1276" w:type="dxa"/>
            <w:tcBorders>
              <w:top w:val="nil"/>
              <w:left w:val="nil"/>
              <w:bottom w:val="single" w:sz="8" w:space="0" w:color="auto"/>
              <w:right w:val="single" w:sz="8" w:space="0" w:color="auto"/>
            </w:tcBorders>
            <w:shd w:val="clear" w:color="auto" w:fill="auto"/>
            <w:vAlign w:val="center"/>
            <w:hideMark/>
          </w:tcPr>
          <w:p w14:paraId="70BA17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953D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0521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3018</w:t>
            </w:r>
          </w:p>
        </w:tc>
        <w:tc>
          <w:tcPr>
            <w:tcW w:w="3048" w:type="dxa"/>
            <w:tcBorders>
              <w:top w:val="nil"/>
              <w:left w:val="nil"/>
              <w:bottom w:val="single" w:sz="8" w:space="0" w:color="auto"/>
              <w:right w:val="single" w:sz="8" w:space="0" w:color="auto"/>
            </w:tcBorders>
            <w:shd w:val="clear" w:color="auto" w:fill="auto"/>
            <w:vAlign w:val="center"/>
            <w:hideMark/>
          </w:tcPr>
          <w:p w14:paraId="7DD921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DEA5E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327A5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2161.84 </w:t>
            </w:r>
          </w:p>
        </w:tc>
        <w:tc>
          <w:tcPr>
            <w:tcW w:w="1042" w:type="dxa"/>
            <w:tcBorders>
              <w:top w:val="nil"/>
              <w:left w:val="nil"/>
              <w:bottom w:val="single" w:sz="8" w:space="0" w:color="auto"/>
              <w:right w:val="single" w:sz="8" w:space="0" w:color="auto"/>
            </w:tcBorders>
            <w:shd w:val="clear" w:color="auto" w:fill="auto"/>
            <w:vAlign w:val="center"/>
            <w:hideMark/>
          </w:tcPr>
          <w:p w14:paraId="530A5A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1297 </w:t>
            </w:r>
          </w:p>
        </w:tc>
        <w:tc>
          <w:tcPr>
            <w:tcW w:w="1276" w:type="dxa"/>
            <w:tcBorders>
              <w:top w:val="nil"/>
              <w:left w:val="nil"/>
              <w:bottom w:val="single" w:sz="8" w:space="0" w:color="auto"/>
              <w:right w:val="single" w:sz="8" w:space="0" w:color="auto"/>
            </w:tcBorders>
            <w:shd w:val="clear" w:color="auto" w:fill="auto"/>
            <w:vAlign w:val="center"/>
            <w:hideMark/>
          </w:tcPr>
          <w:p w14:paraId="4F4DE6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22AF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52F2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3019</w:t>
            </w:r>
          </w:p>
        </w:tc>
        <w:tc>
          <w:tcPr>
            <w:tcW w:w="3048" w:type="dxa"/>
            <w:tcBorders>
              <w:top w:val="nil"/>
              <w:left w:val="nil"/>
              <w:bottom w:val="single" w:sz="8" w:space="0" w:color="auto"/>
              <w:right w:val="single" w:sz="8" w:space="0" w:color="auto"/>
            </w:tcBorders>
            <w:shd w:val="clear" w:color="auto" w:fill="auto"/>
            <w:vAlign w:val="center"/>
            <w:hideMark/>
          </w:tcPr>
          <w:p w14:paraId="6B20E6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重庆康源合盛机电设备有限公司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84289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9B53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0D881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D0014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444D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B5DE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3020</w:t>
            </w:r>
          </w:p>
        </w:tc>
        <w:tc>
          <w:tcPr>
            <w:tcW w:w="3048" w:type="dxa"/>
            <w:tcBorders>
              <w:top w:val="nil"/>
              <w:left w:val="nil"/>
              <w:bottom w:val="single" w:sz="8" w:space="0" w:color="auto"/>
              <w:right w:val="single" w:sz="8" w:space="0" w:color="auto"/>
            </w:tcBorders>
            <w:shd w:val="clear" w:color="auto" w:fill="auto"/>
            <w:vAlign w:val="center"/>
            <w:hideMark/>
          </w:tcPr>
          <w:p w14:paraId="142422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重庆康之心大药房有限公司</w:t>
            </w:r>
          </w:p>
        </w:tc>
        <w:tc>
          <w:tcPr>
            <w:tcW w:w="1042" w:type="dxa"/>
            <w:tcBorders>
              <w:top w:val="nil"/>
              <w:left w:val="nil"/>
              <w:bottom w:val="single" w:sz="8" w:space="0" w:color="auto"/>
              <w:right w:val="single" w:sz="8" w:space="0" w:color="auto"/>
            </w:tcBorders>
            <w:shd w:val="clear" w:color="auto" w:fill="auto"/>
            <w:vAlign w:val="center"/>
            <w:hideMark/>
          </w:tcPr>
          <w:p w14:paraId="4954BC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2C1AB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1662.36 </w:t>
            </w:r>
          </w:p>
        </w:tc>
        <w:tc>
          <w:tcPr>
            <w:tcW w:w="1042" w:type="dxa"/>
            <w:tcBorders>
              <w:top w:val="nil"/>
              <w:left w:val="nil"/>
              <w:bottom w:val="single" w:sz="8" w:space="0" w:color="auto"/>
              <w:right w:val="single" w:sz="8" w:space="0" w:color="auto"/>
            </w:tcBorders>
            <w:shd w:val="clear" w:color="auto" w:fill="auto"/>
            <w:vAlign w:val="center"/>
            <w:hideMark/>
          </w:tcPr>
          <w:p w14:paraId="6ADC6C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997 </w:t>
            </w:r>
          </w:p>
        </w:tc>
        <w:tc>
          <w:tcPr>
            <w:tcW w:w="1276" w:type="dxa"/>
            <w:tcBorders>
              <w:top w:val="nil"/>
              <w:left w:val="nil"/>
              <w:bottom w:val="single" w:sz="8" w:space="0" w:color="auto"/>
              <w:right w:val="single" w:sz="8" w:space="0" w:color="auto"/>
            </w:tcBorders>
            <w:shd w:val="clear" w:color="auto" w:fill="auto"/>
            <w:vAlign w:val="center"/>
            <w:hideMark/>
          </w:tcPr>
          <w:p w14:paraId="2542A8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C9FA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626F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3021</w:t>
            </w:r>
          </w:p>
        </w:tc>
        <w:tc>
          <w:tcPr>
            <w:tcW w:w="3048" w:type="dxa"/>
            <w:tcBorders>
              <w:top w:val="nil"/>
              <w:left w:val="nil"/>
              <w:bottom w:val="single" w:sz="8" w:space="0" w:color="auto"/>
              <w:right w:val="single" w:sz="8" w:space="0" w:color="auto"/>
            </w:tcBorders>
            <w:shd w:val="clear" w:color="auto" w:fill="auto"/>
            <w:vAlign w:val="center"/>
            <w:hideMark/>
          </w:tcPr>
          <w:p w14:paraId="074C33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重庆柯尔迈科技有限公司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15E8C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34CA6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E96E3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DB5A0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F455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9EA9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3022</w:t>
            </w:r>
          </w:p>
        </w:tc>
        <w:tc>
          <w:tcPr>
            <w:tcW w:w="3048" w:type="dxa"/>
            <w:tcBorders>
              <w:top w:val="nil"/>
              <w:left w:val="nil"/>
              <w:bottom w:val="single" w:sz="8" w:space="0" w:color="auto"/>
              <w:right w:val="single" w:sz="8" w:space="0" w:color="auto"/>
            </w:tcBorders>
            <w:shd w:val="clear" w:color="auto" w:fill="auto"/>
            <w:vAlign w:val="center"/>
            <w:hideMark/>
          </w:tcPr>
          <w:p w14:paraId="17E4F3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重庆柯基文化传媒有限公司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455DF0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D9B2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D9895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1B87F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4980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8DE7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3023</w:t>
            </w:r>
          </w:p>
        </w:tc>
        <w:tc>
          <w:tcPr>
            <w:tcW w:w="3048" w:type="dxa"/>
            <w:tcBorders>
              <w:top w:val="nil"/>
              <w:left w:val="nil"/>
              <w:bottom w:val="single" w:sz="8" w:space="0" w:color="auto"/>
              <w:right w:val="single" w:sz="8" w:space="0" w:color="auto"/>
            </w:tcBorders>
            <w:shd w:val="clear" w:color="auto" w:fill="auto"/>
            <w:vAlign w:val="center"/>
            <w:hideMark/>
          </w:tcPr>
          <w:p w14:paraId="7BEACA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重庆柯雅歆美建筑材料有限公司</w:t>
            </w:r>
          </w:p>
        </w:tc>
        <w:tc>
          <w:tcPr>
            <w:tcW w:w="1042" w:type="dxa"/>
            <w:tcBorders>
              <w:top w:val="nil"/>
              <w:left w:val="nil"/>
              <w:bottom w:val="single" w:sz="8" w:space="0" w:color="auto"/>
              <w:right w:val="single" w:sz="8" w:space="0" w:color="auto"/>
            </w:tcBorders>
            <w:shd w:val="clear" w:color="auto" w:fill="auto"/>
            <w:vAlign w:val="center"/>
            <w:hideMark/>
          </w:tcPr>
          <w:p w14:paraId="79767E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51D9D7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2D19FD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59201E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897A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C053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3024</w:t>
            </w:r>
          </w:p>
        </w:tc>
        <w:tc>
          <w:tcPr>
            <w:tcW w:w="3048" w:type="dxa"/>
            <w:tcBorders>
              <w:top w:val="nil"/>
              <w:left w:val="nil"/>
              <w:bottom w:val="single" w:sz="8" w:space="0" w:color="auto"/>
              <w:right w:val="single" w:sz="8" w:space="0" w:color="auto"/>
            </w:tcBorders>
            <w:shd w:val="clear" w:color="auto" w:fill="auto"/>
            <w:vAlign w:val="center"/>
            <w:hideMark/>
          </w:tcPr>
          <w:p w14:paraId="13494A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重庆轲瑞祺建筑工程有限公司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DA9D5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64B3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5922.62 </w:t>
            </w:r>
          </w:p>
        </w:tc>
        <w:tc>
          <w:tcPr>
            <w:tcW w:w="1042" w:type="dxa"/>
            <w:tcBorders>
              <w:top w:val="nil"/>
              <w:left w:val="nil"/>
              <w:bottom w:val="single" w:sz="8" w:space="0" w:color="auto"/>
              <w:right w:val="single" w:sz="8" w:space="0" w:color="auto"/>
            </w:tcBorders>
            <w:shd w:val="clear" w:color="auto" w:fill="auto"/>
            <w:vAlign w:val="center"/>
            <w:hideMark/>
          </w:tcPr>
          <w:p w14:paraId="6D39F7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3554 </w:t>
            </w:r>
          </w:p>
        </w:tc>
        <w:tc>
          <w:tcPr>
            <w:tcW w:w="1276" w:type="dxa"/>
            <w:tcBorders>
              <w:top w:val="nil"/>
              <w:left w:val="nil"/>
              <w:bottom w:val="single" w:sz="8" w:space="0" w:color="auto"/>
              <w:right w:val="single" w:sz="8" w:space="0" w:color="auto"/>
            </w:tcBorders>
            <w:shd w:val="clear" w:color="auto" w:fill="auto"/>
            <w:vAlign w:val="center"/>
            <w:hideMark/>
          </w:tcPr>
          <w:p w14:paraId="63CD28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CA5F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32BA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3025</w:t>
            </w:r>
          </w:p>
        </w:tc>
        <w:tc>
          <w:tcPr>
            <w:tcW w:w="3048" w:type="dxa"/>
            <w:tcBorders>
              <w:top w:val="nil"/>
              <w:left w:val="nil"/>
              <w:bottom w:val="single" w:sz="8" w:space="0" w:color="auto"/>
              <w:right w:val="single" w:sz="8" w:space="0" w:color="auto"/>
            </w:tcBorders>
            <w:shd w:val="clear" w:color="auto" w:fill="auto"/>
            <w:vAlign w:val="center"/>
            <w:hideMark/>
          </w:tcPr>
          <w:p w14:paraId="463125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重庆科安特防网络信息技术有限公司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67FC7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F1FD3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1075.96 </w:t>
            </w:r>
          </w:p>
        </w:tc>
        <w:tc>
          <w:tcPr>
            <w:tcW w:w="1042" w:type="dxa"/>
            <w:tcBorders>
              <w:top w:val="nil"/>
              <w:left w:val="nil"/>
              <w:bottom w:val="single" w:sz="8" w:space="0" w:color="auto"/>
              <w:right w:val="single" w:sz="8" w:space="0" w:color="auto"/>
            </w:tcBorders>
            <w:shd w:val="clear" w:color="auto" w:fill="auto"/>
            <w:vAlign w:val="center"/>
            <w:hideMark/>
          </w:tcPr>
          <w:p w14:paraId="1311A1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646 </w:t>
            </w:r>
          </w:p>
        </w:tc>
        <w:tc>
          <w:tcPr>
            <w:tcW w:w="1276" w:type="dxa"/>
            <w:tcBorders>
              <w:top w:val="nil"/>
              <w:left w:val="nil"/>
              <w:bottom w:val="single" w:sz="8" w:space="0" w:color="auto"/>
              <w:right w:val="single" w:sz="8" w:space="0" w:color="auto"/>
            </w:tcBorders>
            <w:shd w:val="clear" w:color="auto" w:fill="auto"/>
            <w:vAlign w:val="center"/>
            <w:hideMark/>
          </w:tcPr>
          <w:p w14:paraId="267947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3F84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D058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3026</w:t>
            </w:r>
          </w:p>
        </w:tc>
        <w:tc>
          <w:tcPr>
            <w:tcW w:w="3048" w:type="dxa"/>
            <w:tcBorders>
              <w:top w:val="nil"/>
              <w:left w:val="nil"/>
              <w:bottom w:val="single" w:sz="8" w:space="0" w:color="auto"/>
              <w:right w:val="single" w:sz="8" w:space="0" w:color="auto"/>
            </w:tcBorders>
            <w:shd w:val="clear" w:color="auto" w:fill="auto"/>
            <w:vAlign w:val="center"/>
            <w:hideMark/>
          </w:tcPr>
          <w:p w14:paraId="46CDE1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重庆科博尔科技有限公司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34F01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0B77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2256.06 </w:t>
            </w:r>
          </w:p>
        </w:tc>
        <w:tc>
          <w:tcPr>
            <w:tcW w:w="1042" w:type="dxa"/>
            <w:tcBorders>
              <w:top w:val="nil"/>
              <w:left w:val="nil"/>
              <w:bottom w:val="single" w:sz="8" w:space="0" w:color="auto"/>
              <w:right w:val="single" w:sz="8" w:space="0" w:color="auto"/>
            </w:tcBorders>
            <w:shd w:val="clear" w:color="auto" w:fill="auto"/>
            <w:vAlign w:val="center"/>
            <w:hideMark/>
          </w:tcPr>
          <w:p w14:paraId="77EDFB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1354 </w:t>
            </w:r>
          </w:p>
        </w:tc>
        <w:tc>
          <w:tcPr>
            <w:tcW w:w="1276" w:type="dxa"/>
            <w:tcBorders>
              <w:top w:val="nil"/>
              <w:left w:val="nil"/>
              <w:bottom w:val="single" w:sz="8" w:space="0" w:color="auto"/>
              <w:right w:val="single" w:sz="8" w:space="0" w:color="auto"/>
            </w:tcBorders>
            <w:shd w:val="clear" w:color="auto" w:fill="auto"/>
            <w:vAlign w:val="center"/>
            <w:hideMark/>
          </w:tcPr>
          <w:p w14:paraId="7FE2C8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469E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DA26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3027</w:t>
            </w:r>
          </w:p>
        </w:tc>
        <w:tc>
          <w:tcPr>
            <w:tcW w:w="3048" w:type="dxa"/>
            <w:tcBorders>
              <w:top w:val="nil"/>
              <w:left w:val="nil"/>
              <w:bottom w:val="single" w:sz="8" w:space="0" w:color="auto"/>
              <w:right w:val="single" w:sz="8" w:space="0" w:color="auto"/>
            </w:tcBorders>
            <w:shd w:val="clear" w:color="auto" w:fill="auto"/>
            <w:vAlign w:val="center"/>
            <w:hideMark/>
          </w:tcPr>
          <w:p w14:paraId="18F93B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重庆科晨建材有限公司</w:t>
            </w:r>
          </w:p>
        </w:tc>
        <w:tc>
          <w:tcPr>
            <w:tcW w:w="1042" w:type="dxa"/>
            <w:tcBorders>
              <w:top w:val="nil"/>
              <w:left w:val="nil"/>
              <w:bottom w:val="single" w:sz="8" w:space="0" w:color="auto"/>
              <w:right w:val="single" w:sz="8" w:space="0" w:color="auto"/>
            </w:tcBorders>
            <w:shd w:val="clear" w:color="auto" w:fill="auto"/>
            <w:vAlign w:val="center"/>
            <w:hideMark/>
          </w:tcPr>
          <w:p w14:paraId="2C5F87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E42A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37349F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78DDA6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D20B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4909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3028</w:t>
            </w:r>
          </w:p>
        </w:tc>
        <w:tc>
          <w:tcPr>
            <w:tcW w:w="3048" w:type="dxa"/>
            <w:tcBorders>
              <w:top w:val="nil"/>
              <w:left w:val="nil"/>
              <w:bottom w:val="single" w:sz="8" w:space="0" w:color="auto"/>
              <w:right w:val="single" w:sz="8" w:space="0" w:color="auto"/>
            </w:tcBorders>
            <w:shd w:val="clear" w:color="auto" w:fill="auto"/>
            <w:vAlign w:val="center"/>
            <w:hideMark/>
          </w:tcPr>
          <w:p w14:paraId="370814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重庆科导生物医药科技有限责任公司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C1753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35DC4D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21359.40 </w:t>
            </w:r>
          </w:p>
        </w:tc>
        <w:tc>
          <w:tcPr>
            <w:tcW w:w="1042" w:type="dxa"/>
            <w:tcBorders>
              <w:top w:val="nil"/>
              <w:left w:val="nil"/>
              <w:bottom w:val="single" w:sz="8" w:space="0" w:color="auto"/>
              <w:right w:val="single" w:sz="8" w:space="0" w:color="auto"/>
            </w:tcBorders>
            <w:shd w:val="clear" w:color="auto" w:fill="auto"/>
            <w:vAlign w:val="center"/>
            <w:hideMark/>
          </w:tcPr>
          <w:p w14:paraId="5FA5BD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12816 </w:t>
            </w:r>
          </w:p>
        </w:tc>
        <w:tc>
          <w:tcPr>
            <w:tcW w:w="1276" w:type="dxa"/>
            <w:tcBorders>
              <w:top w:val="nil"/>
              <w:left w:val="nil"/>
              <w:bottom w:val="single" w:sz="8" w:space="0" w:color="auto"/>
              <w:right w:val="single" w:sz="8" w:space="0" w:color="auto"/>
            </w:tcBorders>
            <w:shd w:val="clear" w:color="auto" w:fill="auto"/>
            <w:vAlign w:val="center"/>
            <w:hideMark/>
          </w:tcPr>
          <w:p w14:paraId="745D4F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4181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0E2E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3029</w:t>
            </w:r>
          </w:p>
        </w:tc>
        <w:tc>
          <w:tcPr>
            <w:tcW w:w="3048" w:type="dxa"/>
            <w:tcBorders>
              <w:top w:val="nil"/>
              <w:left w:val="nil"/>
              <w:bottom w:val="single" w:sz="8" w:space="0" w:color="auto"/>
              <w:right w:val="single" w:sz="8" w:space="0" w:color="auto"/>
            </w:tcBorders>
            <w:shd w:val="clear" w:color="auto" w:fill="auto"/>
            <w:vAlign w:val="center"/>
            <w:hideMark/>
          </w:tcPr>
          <w:p w14:paraId="662216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重庆科盾保安服务有限公司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4B554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w:t>
            </w:r>
          </w:p>
        </w:tc>
        <w:tc>
          <w:tcPr>
            <w:tcW w:w="1396" w:type="dxa"/>
            <w:tcBorders>
              <w:top w:val="nil"/>
              <w:left w:val="nil"/>
              <w:bottom w:val="single" w:sz="8" w:space="0" w:color="auto"/>
              <w:right w:val="single" w:sz="8" w:space="0" w:color="auto"/>
            </w:tcBorders>
            <w:shd w:val="clear" w:color="auto" w:fill="auto"/>
            <w:vAlign w:val="center"/>
            <w:hideMark/>
          </w:tcPr>
          <w:p w14:paraId="7B8619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2114.72 </w:t>
            </w:r>
          </w:p>
        </w:tc>
        <w:tc>
          <w:tcPr>
            <w:tcW w:w="1042" w:type="dxa"/>
            <w:tcBorders>
              <w:top w:val="nil"/>
              <w:left w:val="nil"/>
              <w:bottom w:val="single" w:sz="8" w:space="0" w:color="auto"/>
              <w:right w:val="single" w:sz="8" w:space="0" w:color="auto"/>
            </w:tcBorders>
            <w:shd w:val="clear" w:color="auto" w:fill="auto"/>
            <w:vAlign w:val="center"/>
            <w:hideMark/>
          </w:tcPr>
          <w:p w14:paraId="62837A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1269 </w:t>
            </w:r>
          </w:p>
        </w:tc>
        <w:tc>
          <w:tcPr>
            <w:tcW w:w="1276" w:type="dxa"/>
            <w:tcBorders>
              <w:top w:val="nil"/>
              <w:left w:val="nil"/>
              <w:bottom w:val="single" w:sz="8" w:space="0" w:color="auto"/>
              <w:right w:val="single" w:sz="8" w:space="0" w:color="auto"/>
            </w:tcBorders>
            <w:shd w:val="clear" w:color="auto" w:fill="auto"/>
            <w:vAlign w:val="center"/>
            <w:hideMark/>
          </w:tcPr>
          <w:p w14:paraId="68F006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2E9B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0A1B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3030</w:t>
            </w:r>
          </w:p>
        </w:tc>
        <w:tc>
          <w:tcPr>
            <w:tcW w:w="3048" w:type="dxa"/>
            <w:tcBorders>
              <w:top w:val="nil"/>
              <w:left w:val="nil"/>
              <w:bottom w:val="single" w:sz="8" w:space="0" w:color="auto"/>
              <w:right w:val="single" w:sz="8" w:space="0" w:color="auto"/>
            </w:tcBorders>
            <w:shd w:val="clear" w:color="auto" w:fill="auto"/>
            <w:vAlign w:val="center"/>
            <w:hideMark/>
          </w:tcPr>
          <w:p w14:paraId="4DCDBD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重庆科广网络信息技术有限公司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8F102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FEFA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0E3F2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3E48E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C4D5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0116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3031</w:t>
            </w:r>
          </w:p>
        </w:tc>
        <w:tc>
          <w:tcPr>
            <w:tcW w:w="3048" w:type="dxa"/>
            <w:tcBorders>
              <w:top w:val="nil"/>
              <w:left w:val="nil"/>
              <w:bottom w:val="single" w:sz="8" w:space="0" w:color="auto"/>
              <w:right w:val="single" w:sz="8" w:space="0" w:color="auto"/>
            </w:tcBorders>
            <w:shd w:val="clear" w:color="auto" w:fill="auto"/>
            <w:vAlign w:val="center"/>
            <w:hideMark/>
          </w:tcPr>
          <w:p w14:paraId="31DB49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重庆科华助力发展集团有限公司</w:t>
            </w:r>
          </w:p>
        </w:tc>
        <w:tc>
          <w:tcPr>
            <w:tcW w:w="1042" w:type="dxa"/>
            <w:tcBorders>
              <w:top w:val="nil"/>
              <w:left w:val="nil"/>
              <w:bottom w:val="single" w:sz="8" w:space="0" w:color="auto"/>
              <w:right w:val="single" w:sz="8" w:space="0" w:color="auto"/>
            </w:tcBorders>
            <w:shd w:val="clear" w:color="auto" w:fill="auto"/>
            <w:vAlign w:val="center"/>
            <w:hideMark/>
          </w:tcPr>
          <w:p w14:paraId="4493BB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8D5A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3E2EA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34C4A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FBD6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384B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3032</w:t>
            </w:r>
          </w:p>
        </w:tc>
        <w:tc>
          <w:tcPr>
            <w:tcW w:w="3048" w:type="dxa"/>
            <w:tcBorders>
              <w:top w:val="nil"/>
              <w:left w:val="nil"/>
              <w:bottom w:val="single" w:sz="8" w:space="0" w:color="auto"/>
              <w:right w:val="single" w:sz="8" w:space="0" w:color="auto"/>
            </w:tcBorders>
            <w:shd w:val="clear" w:color="auto" w:fill="auto"/>
            <w:vAlign w:val="center"/>
            <w:hideMark/>
          </w:tcPr>
          <w:p w14:paraId="3CB688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重庆科技创新投资集团有限公司</w:t>
            </w:r>
          </w:p>
        </w:tc>
        <w:tc>
          <w:tcPr>
            <w:tcW w:w="1042" w:type="dxa"/>
            <w:tcBorders>
              <w:top w:val="nil"/>
              <w:left w:val="nil"/>
              <w:bottom w:val="single" w:sz="8" w:space="0" w:color="auto"/>
              <w:right w:val="single" w:sz="8" w:space="0" w:color="auto"/>
            </w:tcBorders>
            <w:shd w:val="clear" w:color="auto" w:fill="auto"/>
            <w:vAlign w:val="center"/>
            <w:hideMark/>
          </w:tcPr>
          <w:p w14:paraId="41A75B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-1000%</w:t>
            </w:r>
          </w:p>
        </w:tc>
        <w:tc>
          <w:tcPr>
            <w:tcW w:w="1396" w:type="dxa"/>
            <w:tcBorders>
              <w:top w:val="nil"/>
              <w:left w:val="nil"/>
              <w:bottom w:val="single" w:sz="8" w:space="0" w:color="auto"/>
              <w:right w:val="single" w:sz="8" w:space="0" w:color="auto"/>
            </w:tcBorders>
            <w:shd w:val="clear" w:color="auto" w:fill="auto"/>
            <w:vAlign w:val="center"/>
            <w:hideMark/>
          </w:tcPr>
          <w:p w14:paraId="4C71E0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42204.16 </w:t>
            </w:r>
          </w:p>
        </w:tc>
        <w:tc>
          <w:tcPr>
            <w:tcW w:w="1042" w:type="dxa"/>
            <w:tcBorders>
              <w:top w:val="nil"/>
              <w:left w:val="nil"/>
              <w:bottom w:val="single" w:sz="8" w:space="0" w:color="auto"/>
              <w:right w:val="single" w:sz="8" w:space="0" w:color="auto"/>
            </w:tcBorders>
            <w:shd w:val="clear" w:color="auto" w:fill="auto"/>
            <w:vAlign w:val="center"/>
            <w:hideMark/>
          </w:tcPr>
          <w:p w14:paraId="47B44D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25322 </w:t>
            </w:r>
          </w:p>
        </w:tc>
        <w:tc>
          <w:tcPr>
            <w:tcW w:w="1276" w:type="dxa"/>
            <w:tcBorders>
              <w:top w:val="nil"/>
              <w:left w:val="nil"/>
              <w:bottom w:val="single" w:sz="8" w:space="0" w:color="auto"/>
              <w:right w:val="single" w:sz="8" w:space="0" w:color="auto"/>
            </w:tcBorders>
            <w:shd w:val="clear" w:color="auto" w:fill="auto"/>
            <w:vAlign w:val="center"/>
            <w:hideMark/>
          </w:tcPr>
          <w:p w14:paraId="6B1FD3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5D99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5806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3033</w:t>
            </w:r>
          </w:p>
        </w:tc>
        <w:tc>
          <w:tcPr>
            <w:tcW w:w="3048" w:type="dxa"/>
            <w:tcBorders>
              <w:top w:val="nil"/>
              <w:left w:val="nil"/>
              <w:bottom w:val="single" w:sz="8" w:space="0" w:color="auto"/>
              <w:right w:val="single" w:sz="8" w:space="0" w:color="auto"/>
            </w:tcBorders>
            <w:shd w:val="clear" w:color="auto" w:fill="auto"/>
            <w:vAlign w:val="center"/>
            <w:hideMark/>
          </w:tcPr>
          <w:p w14:paraId="71F5E3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重庆科技发展战略研究院有限责任公司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12976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12.9%</w:t>
            </w:r>
          </w:p>
        </w:tc>
        <w:tc>
          <w:tcPr>
            <w:tcW w:w="1396" w:type="dxa"/>
            <w:tcBorders>
              <w:top w:val="nil"/>
              <w:left w:val="nil"/>
              <w:bottom w:val="single" w:sz="8" w:space="0" w:color="auto"/>
              <w:right w:val="single" w:sz="8" w:space="0" w:color="auto"/>
            </w:tcBorders>
            <w:shd w:val="clear" w:color="auto" w:fill="auto"/>
            <w:vAlign w:val="center"/>
            <w:hideMark/>
          </w:tcPr>
          <w:p w14:paraId="2EC3E5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19072.98 </w:t>
            </w:r>
          </w:p>
        </w:tc>
        <w:tc>
          <w:tcPr>
            <w:tcW w:w="1042" w:type="dxa"/>
            <w:tcBorders>
              <w:top w:val="nil"/>
              <w:left w:val="nil"/>
              <w:bottom w:val="single" w:sz="8" w:space="0" w:color="auto"/>
              <w:right w:val="single" w:sz="8" w:space="0" w:color="auto"/>
            </w:tcBorders>
            <w:shd w:val="clear" w:color="auto" w:fill="auto"/>
            <w:vAlign w:val="center"/>
            <w:hideMark/>
          </w:tcPr>
          <w:p w14:paraId="2C470D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11444 </w:t>
            </w:r>
          </w:p>
        </w:tc>
        <w:tc>
          <w:tcPr>
            <w:tcW w:w="1276" w:type="dxa"/>
            <w:tcBorders>
              <w:top w:val="nil"/>
              <w:left w:val="nil"/>
              <w:bottom w:val="single" w:sz="8" w:space="0" w:color="auto"/>
              <w:right w:val="single" w:sz="8" w:space="0" w:color="auto"/>
            </w:tcBorders>
            <w:shd w:val="clear" w:color="auto" w:fill="auto"/>
            <w:vAlign w:val="center"/>
            <w:hideMark/>
          </w:tcPr>
          <w:p w14:paraId="3CCE81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027F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D473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3034</w:t>
            </w:r>
          </w:p>
        </w:tc>
        <w:tc>
          <w:tcPr>
            <w:tcW w:w="3048" w:type="dxa"/>
            <w:tcBorders>
              <w:top w:val="nil"/>
              <w:left w:val="nil"/>
              <w:bottom w:val="single" w:sz="8" w:space="0" w:color="auto"/>
              <w:right w:val="single" w:sz="8" w:space="0" w:color="auto"/>
            </w:tcBorders>
            <w:shd w:val="clear" w:color="auto" w:fill="auto"/>
            <w:vAlign w:val="center"/>
            <w:hideMark/>
          </w:tcPr>
          <w:p w14:paraId="4F72BF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重庆科路恒仪器仪表有限公司</w:t>
            </w:r>
          </w:p>
        </w:tc>
        <w:tc>
          <w:tcPr>
            <w:tcW w:w="1042" w:type="dxa"/>
            <w:tcBorders>
              <w:top w:val="nil"/>
              <w:left w:val="nil"/>
              <w:bottom w:val="single" w:sz="8" w:space="0" w:color="auto"/>
              <w:right w:val="single" w:sz="8" w:space="0" w:color="auto"/>
            </w:tcBorders>
            <w:shd w:val="clear" w:color="auto" w:fill="auto"/>
            <w:vAlign w:val="center"/>
            <w:hideMark/>
          </w:tcPr>
          <w:p w14:paraId="00239E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8C7C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59A49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B05C9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375E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E199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3035</w:t>
            </w:r>
          </w:p>
        </w:tc>
        <w:tc>
          <w:tcPr>
            <w:tcW w:w="3048" w:type="dxa"/>
            <w:tcBorders>
              <w:top w:val="nil"/>
              <w:left w:val="nil"/>
              <w:bottom w:val="single" w:sz="8" w:space="0" w:color="auto"/>
              <w:right w:val="single" w:sz="8" w:space="0" w:color="auto"/>
            </w:tcBorders>
            <w:shd w:val="clear" w:color="auto" w:fill="auto"/>
            <w:vAlign w:val="center"/>
            <w:hideMark/>
          </w:tcPr>
          <w:p w14:paraId="23C5F6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重庆科脉材料科技有限公司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C830C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76D8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C5557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102B7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1375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4454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3036</w:t>
            </w:r>
          </w:p>
        </w:tc>
        <w:tc>
          <w:tcPr>
            <w:tcW w:w="3048" w:type="dxa"/>
            <w:tcBorders>
              <w:top w:val="nil"/>
              <w:left w:val="nil"/>
              <w:bottom w:val="single" w:sz="8" w:space="0" w:color="auto"/>
              <w:right w:val="single" w:sz="8" w:space="0" w:color="auto"/>
            </w:tcBorders>
            <w:shd w:val="clear" w:color="auto" w:fill="auto"/>
            <w:vAlign w:val="center"/>
            <w:hideMark/>
          </w:tcPr>
          <w:p w14:paraId="2376EF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重庆科趣达信息技术有限公司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4BEB6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6FC7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24085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0588C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608D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8BB4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3037</w:t>
            </w:r>
          </w:p>
        </w:tc>
        <w:tc>
          <w:tcPr>
            <w:tcW w:w="3048" w:type="dxa"/>
            <w:tcBorders>
              <w:top w:val="nil"/>
              <w:left w:val="nil"/>
              <w:bottom w:val="single" w:sz="8" w:space="0" w:color="auto"/>
              <w:right w:val="single" w:sz="8" w:space="0" w:color="auto"/>
            </w:tcBorders>
            <w:shd w:val="clear" w:color="auto" w:fill="auto"/>
            <w:vAlign w:val="center"/>
            <w:hideMark/>
          </w:tcPr>
          <w:p w14:paraId="6BAABC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重庆科一建筑工程有限公司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0099B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-1180%</w:t>
            </w:r>
          </w:p>
        </w:tc>
        <w:tc>
          <w:tcPr>
            <w:tcW w:w="1396" w:type="dxa"/>
            <w:tcBorders>
              <w:top w:val="nil"/>
              <w:left w:val="nil"/>
              <w:bottom w:val="single" w:sz="8" w:space="0" w:color="auto"/>
              <w:right w:val="single" w:sz="8" w:space="0" w:color="auto"/>
            </w:tcBorders>
            <w:shd w:val="clear" w:color="auto" w:fill="auto"/>
            <w:vAlign w:val="center"/>
            <w:hideMark/>
          </w:tcPr>
          <w:p w14:paraId="5BA8C5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15718.82 </w:t>
            </w:r>
          </w:p>
        </w:tc>
        <w:tc>
          <w:tcPr>
            <w:tcW w:w="1042" w:type="dxa"/>
            <w:tcBorders>
              <w:top w:val="nil"/>
              <w:left w:val="nil"/>
              <w:bottom w:val="single" w:sz="8" w:space="0" w:color="auto"/>
              <w:right w:val="single" w:sz="8" w:space="0" w:color="auto"/>
            </w:tcBorders>
            <w:shd w:val="clear" w:color="auto" w:fill="auto"/>
            <w:vAlign w:val="center"/>
            <w:hideMark/>
          </w:tcPr>
          <w:p w14:paraId="74A8EF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9431 </w:t>
            </w:r>
          </w:p>
        </w:tc>
        <w:tc>
          <w:tcPr>
            <w:tcW w:w="1276" w:type="dxa"/>
            <w:tcBorders>
              <w:top w:val="nil"/>
              <w:left w:val="nil"/>
              <w:bottom w:val="single" w:sz="8" w:space="0" w:color="auto"/>
              <w:right w:val="single" w:sz="8" w:space="0" w:color="auto"/>
            </w:tcBorders>
            <w:shd w:val="clear" w:color="auto" w:fill="auto"/>
            <w:vAlign w:val="center"/>
            <w:hideMark/>
          </w:tcPr>
          <w:p w14:paraId="0FFEDC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6DC6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1203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3038</w:t>
            </w:r>
          </w:p>
        </w:tc>
        <w:tc>
          <w:tcPr>
            <w:tcW w:w="3048" w:type="dxa"/>
            <w:tcBorders>
              <w:top w:val="nil"/>
              <w:left w:val="nil"/>
              <w:bottom w:val="single" w:sz="8" w:space="0" w:color="auto"/>
              <w:right w:val="single" w:sz="8" w:space="0" w:color="auto"/>
            </w:tcBorders>
            <w:shd w:val="clear" w:color="auto" w:fill="auto"/>
            <w:vAlign w:val="center"/>
            <w:hideMark/>
          </w:tcPr>
          <w:p w14:paraId="2C2C66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重庆科亦欣贸易有限公司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3E5780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E28C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72E31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2293F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E760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6C08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3039</w:t>
            </w:r>
          </w:p>
        </w:tc>
        <w:tc>
          <w:tcPr>
            <w:tcW w:w="3048" w:type="dxa"/>
            <w:tcBorders>
              <w:top w:val="nil"/>
              <w:left w:val="nil"/>
              <w:bottom w:val="single" w:sz="8" w:space="0" w:color="auto"/>
              <w:right w:val="single" w:sz="8" w:space="0" w:color="auto"/>
            </w:tcBorders>
            <w:shd w:val="clear" w:color="auto" w:fill="auto"/>
            <w:vAlign w:val="center"/>
            <w:hideMark/>
          </w:tcPr>
          <w:p w14:paraId="3C8A7C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重庆科雨昕科技有限公司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7C97F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823C0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881.56 </w:t>
            </w:r>
          </w:p>
        </w:tc>
        <w:tc>
          <w:tcPr>
            <w:tcW w:w="1042" w:type="dxa"/>
            <w:tcBorders>
              <w:top w:val="nil"/>
              <w:left w:val="nil"/>
              <w:bottom w:val="single" w:sz="8" w:space="0" w:color="auto"/>
              <w:right w:val="single" w:sz="8" w:space="0" w:color="auto"/>
            </w:tcBorders>
            <w:shd w:val="clear" w:color="auto" w:fill="auto"/>
            <w:vAlign w:val="center"/>
            <w:hideMark/>
          </w:tcPr>
          <w:p w14:paraId="0EA35B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529 </w:t>
            </w:r>
          </w:p>
        </w:tc>
        <w:tc>
          <w:tcPr>
            <w:tcW w:w="1276" w:type="dxa"/>
            <w:tcBorders>
              <w:top w:val="nil"/>
              <w:left w:val="nil"/>
              <w:bottom w:val="single" w:sz="8" w:space="0" w:color="auto"/>
              <w:right w:val="single" w:sz="8" w:space="0" w:color="auto"/>
            </w:tcBorders>
            <w:shd w:val="clear" w:color="auto" w:fill="auto"/>
            <w:vAlign w:val="center"/>
            <w:hideMark/>
          </w:tcPr>
          <w:p w14:paraId="2BE9EA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75F1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7070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3040</w:t>
            </w:r>
          </w:p>
        </w:tc>
        <w:tc>
          <w:tcPr>
            <w:tcW w:w="3048" w:type="dxa"/>
            <w:tcBorders>
              <w:top w:val="nil"/>
              <w:left w:val="nil"/>
              <w:bottom w:val="single" w:sz="8" w:space="0" w:color="auto"/>
              <w:right w:val="single" w:sz="8" w:space="0" w:color="auto"/>
            </w:tcBorders>
            <w:shd w:val="clear" w:color="auto" w:fill="auto"/>
            <w:vAlign w:val="center"/>
            <w:hideMark/>
          </w:tcPr>
          <w:p w14:paraId="7EA8C3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重庆科越物业管理有限公司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B6DA1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7E398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1098.06 </w:t>
            </w:r>
          </w:p>
        </w:tc>
        <w:tc>
          <w:tcPr>
            <w:tcW w:w="1042" w:type="dxa"/>
            <w:tcBorders>
              <w:top w:val="nil"/>
              <w:left w:val="nil"/>
              <w:bottom w:val="single" w:sz="8" w:space="0" w:color="auto"/>
              <w:right w:val="single" w:sz="8" w:space="0" w:color="auto"/>
            </w:tcBorders>
            <w:shd w:val="clear" w:color="auto" w:fill="auto"/>
            <w:vAlign w:val="center"/>
            <w:hideMark/>
          </w:tcPr>
          <w:p w14:paraId="615F08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659 </w:t>
            </w:r>
          </w:p>
        </w:tc>
        <w:tc>
          <w:tcPr>
            <w:tcW w:w="1276" w:type="dxa"/>
            <w:tcBorders>
              <w:top w:val="nil"/>
              <w:left w:val="nil"/>
              <w:bottom w:val="single" w:sz="8" w:space="0" w:color="auto"/>
              <w:right w:val="single" w:sz="8" w:space="0" w:color="auto"/>
            </w:tcBorders>
            <w:shd w:val="clear" w:color="auto" w:fill="auto"/>
            <w:vAlign w:val="center"/>
            <w:hideMark/>
          </w:tcPr>
          <w:p w14:paraId="15DAA1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5D84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CEE3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3041</w:t>
            </w:r>
          </w:p>
        </w:tc>
        <w:tc>
          <w:tcPr>
            <w:tcW w:w="3048" w:type="dxa"/>
            <w:tcBorders>
              <w:top w:val="nil"/>
              <w:left w:val="nil"/>
              <w:bottom w:val="single" w:sz="8" w:space="0" w:color="auto"/>
              <w:right w:val="single" w:sz="8" w:space="0" w:color="auto"/>
            </w:tcBorders>
            <w:shd w:val="clear" w:color="auto" w:fill="auto"/>
            <w:vAlign w:val="center"/>
            <w:hideMark/>
          </w:tcPr>
          <w:p w14:paraId="1DF298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重庆科云信息技术有限公司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EC2E2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-966.67%</w:t>
            </w:r>
          </w:p>
        </w:tc>
        <w:tc>
          <w:tcPr>
            <w:tcW w:w="1396" w:type="dxa"/>
            <w:tcBorders>
              <w:top w:val="nil"/>
              <w:left w:val="nil"/>
              <w:bottom w:val="single" w:sz="8" w:space="0" w:color="auto"/>
              <w:right w:val="single" w:sz="8" w:space="0" w:color="auto"/>
            </w:tcBorders>
            <w:shd w:val="clear" w:color="auto" w:fill="auto"/>
            <w:vAlign w:val="center"/>
            <w:hideMark/>
          </w:tcPr>
          <w:p w14:paraId="1574A7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15495.68 </w:t>
            </w:r>
          </w:p>
        </w:tc>
        <w:tc>
          <w:tcPr>
            <w:tcW w:w="1042" w:type="dxa"/>
            <w:tcBorders>
              <w:top w:val="nil"/>
              <w:left w:val="nil"/>
              <w:bottom w:val="single" w:sz="8" w:space="0" w:color="auto"/>
              <w:right w:val="single" w:sz="8" w:space="0" w:color="auto"/>
            </w:tcBorders>
            <w:shd w:val="clear" w:color="auto" w:fill="auto"/>
            <w:vAlign w:val="center"/>
            <w:hideMark/>
          </w:tcPr>
          <w:p w14:paraId="374597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9297 </w:t>
            </w:r>
          </w:p>
        </w:tc>
        <w:tc>
          <w:tcPr>
            <w:tcW w:w="1276" w:type="dxa"/>
            <w:tcBorders>
              <w:top w:val="nil"/>
              <w:left w:val="nil"/>
              <w:bottom w:val="single" w:sz="8" w:space="0" w:color="auto"/>
              <w:right w:val="single" w:sz="8" w:space="0" w:color="auto"/>
            </w:tcBorders>
            <w:shd w:val="clear" w:color="auto" w:fill="auto"/>
            <w:vAlign w:val="center"/>
            <w:hideMark/>
          </w:tcPr>
          <w:p w14:paraId="03C234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B351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A5A0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3042</w:t>
            </w:r>
          </w:p>
        </w:tc>
        <w:tc>
          <w:tcPr>
            <w:tcW w:w="3048" w:type="dxa"/>
            <w:tcBorders>
              <w:top w:val="nil"/>
              <w:left w:val="nil"/>
              <w:bottom w:val="single" w:sz="8" w:space="0" w:color="auto"/>
              <w:right w:val="single" w:sz="8" w:space="0" w:color="auto"/>
            </w:tcBorders>
            <w:shd w:val="clear" w:color="auto" w:fill="auto"/>
            <w:vAlign w:val="center"/>
            <w:hideMark/>
          </w:tcPr>
          <w:p w14:paraId="7EF7E3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重庆可加公寓管理有限公司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6CEA6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40C6B3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3251.78 </w:t>
            </w:r>
          </w:p>
        </w:tc>
        <w:tc>
          <w:tcPr>
            <w:tcW w:w="1042" w:type="dxa"/>
            <w:tcBorders>
              <w:top w:val="nil"/>
              <w:left w:val="nil"/>
              <w:bottom w:val="single" w:sz="8" w:space="0" w:color="auto"/>
              <w:right w:val="single" w:sz="8" w:space="0" w:color="auto"/>
            </w:tcBorders>
            <w:shd w:val="clear" w:color="auto" w:fill="auto"/>
            <w:vAlign w:val="center"/>
            <w:hideMark/>
          </w:tcPr>
          <w:p w14:paraId="21D096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1951 </w:t>
            </w:r>
          </w:p>
        </w:tc>
        <w:tc>
          <w:tcPr>
            <w:tcW w:w="1276" w:type="dxa"/>
            <w:tcBorders>
              <w:top w:val="nil"/>
              <w:left w:val="nil"/>
              <w:bottom w:val="single" w:sz="8" w:space="0" w:color="auto"/>
              <w:right w:val="single" w:sz="8" w:space="0" w:color="auto"/>
            </w:tcBorders>
            <w:shd w:val="clear" w:color="auto" w:fill="auto"/>
            <w:vAlign w:val="center"/>
            <w:hideMark/>
          </w:tcPr>
          <w:p w14:paraId="5A39DB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6A1A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599E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3043</w:t>
            </w:r>
          </w:p>
        </w:tc>
        <w:tc>
          <w:tcPr>
            <w:tcW w:w="3048" w:type="dxa"/>
            <w:tcBorders>
              <w:top w:val="nil"/>
              <w:left w:val="nil"/>
              <w:bottom w:val="single" w:sz="8" w:space="0" w:color="auto"/>
              <w:right w:val="single" w:sz="8" w:space="0" w:color="auto"/>
            </w:tcBorders>
            <w:shd w:val="clear" w:color="auto" w:fill="auto"/>
            <w:vAlign w:val="center"/>
            <w:hideMark/>
          </w:tcPr>
          <w:p w14:paraId="131032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重庆可简包装科技有限责任公司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F66CA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6AED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1597.60 </w:t>
            </w:r>
          </w:p>
        </w:tc>
        <w:tc>
          <w:tcPr>
            <w:tcW w:w="1042" w:type="dxa"/>
            <w:tcBorders>
              <w:top w:val="nil"/>
              <w:left w:val="nil"/>
              <w:bottom w:val="single" w:sz="8" w:space="0" w:color="auto"/>
              <w:right w:val="single" w:sz="8" w:space="0" w:color="auto"/>
            </w:tcBorders>
            <w:shd w:val="clear" w:color="auto" w:fill="auto"/>
            <w:vAlign w:val="center"/>
            <w:hideMark/>
          </w:tcPr>
          <w:p w14:paraId="023443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 </w:t>
            </w:r>
          </w:p>
        </w:tc>
        <w:tc>
          <w:tcPr>
            <w:tcW w:w="1276" w:type="dxa"/>
            <w:tcBorders>
              <w:top w:val="nil"/>
              <w:left w:val="nil"/>
              <w:bottom w:val="single" w:sz="8" w:space="0" w:color="auto"/>
              <w:right w:val="single" w:sz="8" w:space="0" w:color="auto"/>
            </w:tcBorders>
            <w:shd w:val="clear" w:color="auto" w:fill="auto"/>
            <w:vAlign w:val="center"/>
            <w:hideMark/>
          </w:tcPr>
          <w:p w14:paraId="29FC34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F1FC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7B4F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3044</w:t>
            </w:r>
          </w:p>
        </w:tc>
        <w:tc>
          <w:tcPr>
            <w:tcW w:w="3048" w:type="dxa"/>
            <w:tcBorders>
              <w:top w:val="nil"/>
              <w:left w:val="nil"/>
              <w:bottom w:val="single" w:sz="8" w:space="0" w:color="auto"/>
              <w:right w:val="single" w:sz="8" w:space="0" w:color="auto"/>
            </w:tcBorders>
            <w:shd w:val="clear" w:color="auto" w:fill="auto"/>
            <w:vAlign w:val="center"/>
            <w:hideMark/>
          </w:tcPr>
          <w:p w14:paraId="559CED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重庆可兰达科技有限公司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05E5B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-13.68%</w:t>
            </w:r>
          </w:p>
        </w:tc>
        <w:tc>
          <w:tcPr>
            <w:tcW w:w="1396" w:type="dxa"/>
            <w:tcBorders>
              <w:top w:val="nil"/>
              <w:left w:val="nil"/>
              <w:bottom w:val="single" w:sz="8" w:space="0" w:color="auto"/>
              <w:right w:val="single" w:sz="8" w:space="0" w:color="auto"/>
            </w:tcBorders>
            <w:shd w:val="clear" w:color="auto" w:fill="auto"/>
            <w:vAlign w:val="center"/>
            <w:hideMark/>
          </w:tcPr>
          <w:p w14:paraId="3EF2C9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70462.94 </w:t>
            </w:r>
          </w:p>
        </w:tc>
        <w:tc>
          <w:tcPr>
            <w:tcW w:w="1042" w:type="dxa"/>
            <w:tcBorders>
              <w:top w:val="nil"/>
              <w:left w:val="nil"/>
              <w:bottom w:val="single" w:sz="8" w:space="0" w:color="auto"/>
              <w:right w:val="single" w:sz="8" w:space="0" w:color="auto"/>
            </w:tcBorders>
            <w:shd w:val="clear" w:color="auto" w:fill="auto"/>
            <w:vAlign w:val="center"/>
            <w:hideMark/>
          </w:tcPr>
          <w:p w14:paraId="03289A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42278 </w:t>
            </w:r>
          </w:p>
        </w:tc>
        <w:tc>
          <w:tcPr>
            <w:tcW w:w="1276" w:type="dxa"/>
            <w:tcBorders>
              <w:top w:val="nil"/>
              <w:left w:val="nil"/>
              <w:bottom w:val="single" w:sz="8" w:space="0" w:color="auto"/>
              <w:right w:val="single" w:sz="8" w:space="0" w:color="auto"/>
            </w:tcBorders>
            <w:shd w:val="clear" w:color="auto" w:fill="auto"/>
            <w:vAlign w:val="center"/>
            <w:hideMark/>
          </w:tcPr>
          <w:p w14:paraId="47ACA9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1ED5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7120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3045</w:t>
            </w:r>
          </w:p>
        </w:tc>
        <w:tc>
          <w:tcPr>
            <w:tcW w:w="3048" w:type="dxa"/>
            <w:tcBorders>
              <w:top w:val="nil"/>
              <w:left w:val="nil"/>
              <w:bottom w:val="single" w:sz="8" w:space="0" w:color="auto"/>
              <w:right w:val="single" w:sz="8" w:space="0" w:color="auto"/>
            </w:tcBorders>
            <w:shd w:val="clear" w:color="auto" w:fill="auto"/>
            <w:vAlign w:val="center"/>
            <w:hideMark/>
          </w:tcPr>
          <w:p w14:paraId="61F6ED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重庆可米环保有限公司</w:t>
            </w:r>
          </w:p>
        </w:tc>
        <w:tc>
          <w:tcPr>
            <w:tcW w:w="1042" w:type="dxa"/>
            <w:tcBorders>
              <w:top w:val="nil"/>
              <w:left w:val="nil"/>
              <w:bottom w:val="single" w:sz="8" w:space="0" w:color="auto"/>
              <w:right w:val="single" w:sz="8" w:space="0" w:color="auto"/>
            </w:tcBorders>
            <w:shd w:val="clear" w:color="auto" w:fill="auto"/>
            <w:vAlign w:val="center"/>
            <w:hideMark/>
          </w:tcPr>
          <w:p w14:paraId="58FFBF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66AF4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4120.04 </w:t>
            </w:r>
          </w:p>
        </w:tc>
        <w:tc>
          <w:tcPr>
            <w:tcW w:w="1042" w:type="dxa"/>
            <w:tcBorders>
              <w:top w:val="nil"/>
              <w:left w:val="nil"/>
              <w:bottom w:val="single" w:sz="8" w:space="0" w:color="auto"/>
              <w:right w:val="single" w:sz="8" w:space="0" w:color="auto"/>
            </w:tcBorders>
            <w:shd w:val="clear" w:color="auto" w:fill="auto"/>
            <w:vAlign w:val="center"/>
            <w:hideMark/>
          </w:tcPr>
          <w:p w14:paraId="30319E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2472 </w:t>
            </w:r>
          </w:p>
        </w:tc>
        <w:tc>
          <w:tcPr>
            <w:tcW w:w="1276" w:type="dxa"/>
            <w:tcBorders>
              <w:top w:val="nil"/>
              <w:left w:val="nil"/>
              <w:bottom w:val="single" w:sz="8" w:space="0" w:color="auto"/>
              <w:right w:val="single" w:sz="8" w:space="0" w:color="auto"/>
            </w:tcBorders>
            <w:shd w:val="clear" w:color="auto" w:fill="auto"/>
            <w:vAlign w:val="center"/>
            <w:hideMark/>
          </w:tcPr>
          <w:p w14:paraId="7AA3E8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744F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F457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3046</w:t>
            </w:r>
          </w:p>
        </w:tc>
        <w:tc>
          <w:tcPr>
            <w:tcW w:w="3048" w:type="dxa"/>
            <w:tcBorders>
              <w:top w:val="nil"/>
              <w:left w:val="nil"/>
              <w:bottom w:val="single" w:sz="8" w:space="0" w:color="auto"/>
              <w:right w:val="single" w:sz="8" w:space="0" w:color="auto"/>
            </w:tcBorders>
            <w:shd w:val="clear" w:color="auto" w:fill="auto"/>
            <w:vAlign w:val="center"/>
            <w:hideMark/>
          </w:tcPr>
          <w:p w14:paraId="12D9F1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重庆克拉吉健康管理有限公司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E0055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7DED9B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2414.38 </w:t>
            </w:r>
          </w:p>
        </w:tc>
        <w:tc>
          <w:tcPr>
            <w:tcW w:w="1042" w:type="dxa"/>
            <w:tcBorders>
              <w:top w:val="nil"/>
              <w:left w:val="nil"/>
              <w:bottom w:val="single" w:sz="8" w:space="0" w:color="auto"/>
              <w:right w:val="single" w:sz="8" w:space="0" w:color="auto"/>
            </w:tcBorders>
            <w:shd w:val="clear" w:color="auto" w:fill="auto"/>
            <w:vAlign w:val="center"/>
            <w:hideMark/>
          </w:tcPr>
          <w:p w14:paraId="1F63EF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1449 </w:t>
            </w:r>
          </w:p>
        </w:tc>
        <w:tc>
          <w:tcPr>
            <w:tcW w:w="1276" w:type="dxa"/>
            <w:tcBorders>
              <w:top w:val="nil"/>
              <w:left w:val="nil"/>
              <w:bottom w:val="single" w:sz="8" w:space="0" w:color="auto"/>
              <w:right w:val="single" w:sz="8" w:space="0" w:color="auto"/>
            </w:tcBorders>
            <w:shd w:val="clear" w:color="auto" w:fill="auto"/>
            <w:vAlign w:val="center"/>
            <w:hideMark/>
          </w:tcPr>
          <w:p w14:paraId="57F2EC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E870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2208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3047</w:t>
            </w:r>
          </w:p>
        </w:tc>
        <w:tc>
          <w:tcPr>
            <w:tcW w:w="3048" w:type="dxa"/>
            <w:tcBorders>
              <w:top w:val="nil"/>
              <w:left w:val="nil"/>
              <w:bottom w:val="single" w:sz="8" w:space="0" w:color="auto"/>
              <w:right w:val="single" w:sz="8" w:space="0" w:color="auto"/>
            </w:tcBorders>
            <w:shd w:val="clear" w:color="auto" w:fill="auto"/>
            <w:vAlign w:val="center"/>
            <w:hideMark/>
          </w:tcPr>
          <w:p w14:paraId="3EACF0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重庆克莱斯机械有限公司</w:t>
            </w:r>
          </w:p>
        </w:tc>
        <w:tc>
          <w:tcPr>
            <w:tcW w:w="1042" w:type="dxa"/>
            <w:tcBorders>
              <w:top w:val="nil"/>
              <w:left w:val="nil"/>
              <w:bottom w:val="single" w:sz="8" w:space="0" w:color="auto"/>
              <w:right w:val="single" w:sz="8" w:space="0" w:color="auto"/>
            </w:tcBorders>
            <w:shd w:val="clear" w:color="auto" w:fill="auto"/>
            <w:vAlign w:val="center"/>
            <w:hideMark/>
          </w:tcPr>
          <w:p w14:paraId="0B846B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72233E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7480.62 </w:t>
            </w:r>
          </w:p>
        </w:tc>
        <w:tc>
          <w:tcPr>
            <w:tcW w:w="1042" w:type="dxa"/>
            <w:tcBorders>
              <w:top w:val="nil"/>
              <w:left w:val="nil"/>
              <w:bottom w:val="single" w:sz="8" w:space="0" w:color="auto"/>
              <w:right w:val="single" w:sz="8" w:space="0" w:color="auto"/>
            </w:tcBorders>
            <w:shd w:val="clear" w:color="auto" w:fill="auto"/>
            <w:vAlign w:val="center"/>
            <w:hideMark/>
          </w:tcPr>
          <w:p w14:paraId="4D21F4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4488 </w:t>
            </w:r>
          </w:p>
        </w:tc>
        <w:tc>
          <w:tcPr>
            <w:tcW w:w="1276" w:type="dxa"/>
            <w:tcBorders>
              <w:top w:val="nil"/>
              <w:left w:val="nil"/>
              <w:bottom w:val="single" w:sz="8" w:space="0" w:color="auto"/>
              <w:right w:val="single" w:sz="8" w:space="0" w:color="auto"/>
            </w:tcBorders>
            <w:shd w:val="clear" w:color="auto" w:fill="auto"/>
            <w:vAlign w:val="center"/>
            <w:hideMark/>
          </w:tcPr>
          <w:p w14:paraId="2AB500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3A8E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385A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3048</w:t>
            </w:r>
          </w:p>
        </w:tc>
        <w:tc>
          <w:tcPr>
            <w:tcW w:w="3048" w:type="dxa"/>
            <w:tcBorders>
              <w:top w:val="nil"/>
              <w:left w:val="nil"/>
              <w:bottom w:val="single" w:sz="8" w:space="0" w:color="auto"/>
              <w:right w:val="single" w:sz="8" w:space="0" w:color="auto"/>
            </w:tcBorders>
            <w:shd w:val="clear" w:color="auto" w:fill="auto"/>
            <w:vAlign w:val="center"/>
            <w:hideMark/>
          </w:tcPr>
          <w:p w14:paraId="18E807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重庆课堂内外融媒体有限责任公司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86359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-17.1%</w:t>
            </w:r>
          </w:p>
        </w:tc>
        <w:tc>
          <w:tcPr>
            <w:tcW w:w="1396" w:type="dxa"/>
            <w:tcBorders>
              <w:top w:val="nil"/>
              <w:left w:val="nil"/>
              <w:bottom w:val="single" w:sz="8" w:space="0" w:color="auto"/>
              <w:right w:val="single" w:sz="8" w:space="0" w:color="auto"/>
            </w:tcBorders>
            <w:shd w:val="clear" w:color="auto" w:fill="auto"/>
            <w:vAlign w:val="center"/>
            <w:hideMark/>
          </w:tcPr>
          <w:p w14:paraId="365C7E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138569.04 </w:t>
            </w:r>
          </w:p>
        </w:tc>
        <w:tc>
          <w:tcPr>
            <w:tcW w:w="1042" w:type="dxa"/>
            <w:tcBorders>
              <w:top w:val="nil"/>
              <w:left w:val="nil"/>
              <w:bottom w:val="single" w:sz="8" w:space="0" w:color="auto"/>
              <w:right w:val="single" w:sz="8" w:space="0" w:color="auto"/>
            </w:tcBorders>
            <w:shd w:val="clear" w:color="auto" w:fill="auto"/>
            <w:vAlign w:val="center"/>
            <w:hideMark/>
          </w:tcPr>
          <w:p w14:paraId="1569E2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83141 </w:t>
            </w:r>
          </w:p>
        </w:tc>
        <w:tc>
          <w:tcPr>
            <w:tcW w:w="1276" w:type="dxa"/>
            <w:tcBorders>
              <w:top w:val="nil"/>
              <w:left w:val="nil"/>
              <w:bottom w:val="single" w:sz="8" w:space="0" w:color="auto"/>
              <w:right w:val="single" w:sz="8" w:space="0" w:color="auto"/>
            </w:tcBorders>
            <w:shd w:val="clear" w:color="auto" w:fill="auto"/>
            <w:vAlign w:val="center"/>
            <w:hideMark/>
          </w:tcPr>
          <w:p w14:paraId="1A2CB5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4C85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7EFF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3049</w:t>
            </w:r>
          </w:p>
        </w:tc>
        <w:tc>
          <w:tcPr>
            <w:tcW w:w="3048" w:type="dxa"/>
            <w:tcBorders>
              <w:top w:val="nil"/>
              <w:left w:val="nil"/>
              <w:bottom w:val="single" w:sz="8" w:space="0" w:color="auto"/>
              <w:right w:val="single" w:sz="8" w:space="0" w:color="auto"/>
            </w:tcBorders>
            <w:shd w:val="clear" w:color="auto" w:fill="auto"/>
            <w:vAlign w:val="center"/>
            <w:hideMark/>
          </w:tcPr>
          <w:p w14:paraId="201A98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重庆课堂内外杂志社出版有限公司</w:t>
            </w:r>
          </w:p>
        </w:tc>
        <w:tc>
          <w:tcPr>
            <w:tcW w:w="1042" w:type="dxa"/>
            <w:tcBorders>
              <w:top w:val="nil"/>
              <w:left w:val="nil"/>
              <w:bottom w:val="single" w:sz="8" w:space="0" w:color="auto"/>
              <w:right w:val="single" w:sz="8" w:space="0" w:color="auto"/>
            </w:tcBorders>
            <w:shd w:val="clear" w:color="auto" w:fill="auto"/>
            <w:vAlign w:val="center"/>
            <w:hideMark/>
          </w:tcPr>
          <w:p w14:paraId="37554E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w:t>
            </w:r>
          </w:p>
        </w:tc>
        <w:tc>
          <w:tcPr>
            <w:tcW w:w="1396" w:type="dxa"/>
            <w:tcBorders>
              <w:top w:val="nil"/>
              <w:left w:val="nil"/>
              <w:bottom w:val="single" w:sz="8" w:space="0" w:color="auto"/>
              <w:right w:val="single" w:sz="8" w:space="0" w:color="auto"/>
            </w:tcBorders>
            <w:shd w:val="clear" w:color="auto" w:fill="auto"/>
            <w:vAlign w:val="center"/>
            <w:hideMark/>
          </w:tcPr>
          <w:p w14:paraId="5EB849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70915.00 </w:t>
            </w:r>
          </w:p>
        </w:tc>
        <w:tc>
          <w:tcPr>
            <w:tcW w:w="1042" w:type="dxa"/>
            <w:tcBorders>
              <w:top w:val="nil"/>
              <w:left w:val="nil"/>
              <w:bottom w:val="single" w:sz="8" w:space="0" w:color="auto"/>
              <w:right w:val="single" w:sz="8" w:space="0" w:color="auto"/>
            </w:tcBorders>
            <w:shd w:val="clear" w:color="auto" w:fill="auto"/>
            <w:vAlign w:val="center"/>
            <w:hideMark/>
          </w:tcPr>
          <w:p w14:paraId="5EF98F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42549 </w:t>
            </w:r>
          </w:p>
        </w:tc>
        <w:tc>
          <w:tcPr>
            <w:tcW w:w="1276" w:type="dxa"/>
            <w:tcBorders>
              <w:top w:val="nil"/>
              <w:left w:val="nil"/>
              <w:bottom w:val="single" w:sz="8" w:space="0" w:color="auto"/>
              <w:right w:val="single" w:sz="8" w:space="0" w:color="auto"/>
            </w:tcBorders>
            <w:shd w:val="clear" w:color="auto" w:fill="auto"/>
            <w:vAlign w:val="center"/>
            <w:hideMark/>
          </w:tcPr>
          <w:p w14:paraId="2702D9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081E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AAAD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3050</w:t>
            </w:r>
          </w:p>
        </w:tc>
        <w:tc>
          <w:tcPr>
            <w:tcW w:w="3048" w:type="dxa"/>
            <w:tcBorders>
              <w:top w:val="nil"/>
              <w:left w:val="nil"/>
              <w:bottom w:val="single" w:sz="8" w:space="0" w:color="auto"/>
              <w:right w:val="single" w:sz="8" w:space="0" w:color="auto"/>
            </w:tcBorders>
            <w:shd w:val="clear" w:color="auto" w:fill="auto"/>
            <w:vAlign w:val="center"/>
            <w:hideMark/>
          </w:tcPr>
          <w:p w14:paraId="43C59F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重庆肯能科技有限公司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8232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0E0D5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1385.30 </w:t>
            </w:r>
          </w:p>
        </w:tc>
        <w:tc>
          <w:tcPr>
            <w:tcW w:w="1042" w:type="dxa"/>
            <w:tcBorders>
              <w:top w:val="nil"/>
              <w:left w:val="nil"/>
              <w:bottom w:val="single" w:sz="8" w:space="0" w:color="auto"/>
              <w:right w:val="single" w:sz="8" w:space="0" w:color="auto"/>
            </w:tcBorders>
            <w:shd w:val="clear" w:color="auto" w:fill="auto"/>
            <w:vAlign w:val="center"/>
            <w:hideMark/>
          </w:tcPr>
          <w:p w14:paraId="1C677D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 </w:t>
            </w:r>
          </w:p>
        </w:tc>
        <w:tc>
          <w:tcPr>
            <w:tcW w:w="1276" w:type="dxa"/>
            <w:tcBorders>
              <w:top w:val="nil"/>
              <w:left w:val="nil"/>
              <w:bottom w:val="single" w:sz="8" w:space="0" w:color="auto"/>
              <w:right w:val="single" w:sz="8" w:space="0" w:color="auto"/>
            </w:tcBorders>
            <w:shd w:val="clear" w:color="auto" w:fill="auto"/>
            <w:vAlign w:val="center"/>
            <w:hideMark/>
          </w:tcPr>
          <w:p w14:paraId="493345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7242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8FE4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3051</w:t>
            </w:r>
          </w:p>
        </w:tc>
        <w:tc>
          <w:tcPr>
            <w:tcW w:w="3048" w:type="dxa"/>
            <w:tcBorders>
              <w:top w:val="nil"/>
              <w:left w:val="nil"/>
              <w:bottom w:val="single" w:sz="8" w:space="0" w:color="auto"/>
              <w:right w:val="single" w:sz="8" w:space="0" w:color="auto"/>
            </w:tcBorders>
            <w:shd w:val="clear" w:color="auto" w:fill="auto"/>
            <w:vAlign w:val="center"/>
            <w:hideMark/>
          </w:tcPr>
          <w:p w14:paraId="7C3AB9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重庆垦达智能科技有限公司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3F330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-85.71%</w:t>
            </w:r>
          </w:p>
        </w:tc>
        <w:tc>
          <w:tcPr>
            <w:tcW w:w="1396" w:type="dxa"/>
            <w:tcBorders>
              <w:top w:val="nil"/>
              <w:left w:val="nil"/>
              <w:bottom w:val="single" w:sz="8" w:space="0" w:color="auto"/>
              <w:right w:val="single" w:sz="8" w:space="0" w:color="auto"/>
            </w:tcBorders>
            <w:shd w:val="clear" w:color="auto" w:fill="auto"/>
            <w:vAlign w:val="center"/>
            <w:hideMark/>
          </w:tcPr>
          <w:p w14:paraId="539CEB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3446.04 </w:t>
            </w:r>
          </w:p>
        </w:tc>
        <w:tc>
          <w:tcPr>
            <w:tcW w:w="1042" w:type="dxa"/>
            <w:tcBorders>
              <w:top w:val="nil"/>
              <w:left w:val="nil"/>
              <w:bottom w:val="single" w:sz="8" w:space="0" w:color="auto"/>
              <w:right w:val="single" w:sz="8" w:space="0" w:color="auto"/>
            </w:tcBorders>
            <w:shd w:val="clear" w:color="auto" w:fill="auto"/>
            <w:vAlign w:val="center"/>
            <w:hideMark/>
          </w:tcPr>
          <w:p w14:paraId="460545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2068 </w:t>
            </w:r>
          </w:p>
        </w:tc>
        <w:tc>
          <w:tcPr>
            <w:tcW w:w="1276" w:type="dxa"/>
            <w:tcBorders>
              <w:top w:val="nil"/>
              <w:left w:val="nil"/>
              <w:bottom w:val="single" w:sz="8" w:space="0" w:color="auto"/>
              <w:right w:val="single" w:sz="8" w:space="0" w:color="auto"/>
            </w:tcBorders>
            <w:shd w:val="clear" w:color="auto" w:fill="auto"/>
            <w:vAlign w:val="center"/>
            <w:hideMark/>
          </w:tcPr>
          <w:p w14:paraId="53380D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15C9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5CC5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3052</w:t>
            </w:r>
          </w:p>
        </w:tc>
        <w:tc>
          <w:tcPr>
            <w:tcW w:w="3048" w:type="dxa"/>
            <w:tcBorders>
              <w:top w:val="nil"/>
              <w:left w:val="nil"/>
              <w:bottom w:val="single" w:sz="8" w:space="0" w:color="auto"/>
              <w:right w:val="single" w:sz="8" w:space="0" w:color="auto"/>
            </w:tcBorders>
            <w:shd w:val="clear" w:color="auto" w:fill="auto"/>
            <w:vAlign w:val="center"/>
            <w:hideMark/>
          </w:tcPr>
          <w:p w14:paraId="7C03B6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重庆空留白健康管理有限公司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57AE8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723A8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5224.56 </w:t>
            </w:r>
          </w:p>
        </w:tc>
        <w:tc>
          <w:tcPr>
            <w:tcW w:w="1042" w:type="dxa"/>
            <w:tcBorders>
              <w:top w:val="nil"/>
              <w:left w:val="nil"/>
              <w:bottom w:val="single" w:sz="8" w:space="0" w:color="auto"/>
              <w:right w:val="single" w:sz="8" w:space="0" w:color="auto"/>
            </w:tcBorders>
            <w:shd w:val="clear" w:color="auto" w:fill="auto"/>
            <w:vAlign w:val="center"/>
            <w:hideMark/>
          </w:tcPr>
          <w:p w14:paraId="3E0C1D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3135 </w:t>
            </w:r>
          </w:p>
        </w:tc>
        <w:tc>
          <w:tcPr>
            <w:tcW w:w="1276" w:type="dxa"/>
            <w:tcBorders>
              <w:top w:val="nil"/>
              <w:left w:val="nil"/>
              <w:bottom w:val="single" w:sz="8" w:space="0" w:color="auto"/>
              <w:right w:val="single" w:sz="8" w:space="0" w:color="auto"/>
            </w:tcBorders>
            <w:shd w:val="clear" w:color="auto" w:fill="auto"/>
            <w:vAlign w:val="center"/>
            <w:hideMark/>
          </w:tcPr>
          <w:p w14:paraId="71E764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DD14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EAC0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3053</w:t>
            </w:r>
          </w:p>
        </w:tc>
        <w:tc>
          <w:tcPr>
            <w:tcW w:w="3048" w:type="dxa"/>
            <w:tcBorders>
              <w:top w:val="nil"/>
              <w:left w:val="nil"/>
              <w:bottom w:val="single" w:sz="8" w:space="0" w:color="auto"/>
              <w:right w:val="single" w:sz="8" w:space="0" w:color="auto"/>
            </w:tcBorders>
            <w:shd w:val="clear" w:color="auto" w:fill="auto"/>
            <w:vAlign w:val="center"/>
            <w:hideMark/>
          </w:tcPr>
          <w:p w14:paraId="2BE49C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重庆库铂汽车经纪有限公司</w:t>
            </w:r>
          </w:p>
        </w:tc>
        <w:tc>
          <w:tcPr>
            <w:tcW w:w="1042" w:type="dxa"/>
            <w:tcBorders>
              <w:top w:val="nil"/>
              <w:left w:val="nil"/>
              <w:bottom w:val="single" w:sz="8" w:space="0" w:color="auto"/>
              <w:right w:val="single" w:sz="8" w:space="0" w:color="auto"/>
            </w:tcBorders>
            <w:shd w:val="clear" w:color="auto" w:fill="auto"/>
            <w:vAlign w:val="center"/>
            <w:hideMark/>
          </w:tcPr>
          <w:p w14:paraId="7C5A1C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7FB2A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1590.40 </w:t>
            </w:r>
          </w:p>
        </w:tc>
        <w:tc>
          <w:tcPr>
            <w:tcW w:w="1042" w:type="dxa"/>
            <w:tcBorders>
              <w:top w:val="nil"/>
              <w:left w:val="nil"/>
              <w:bottom w:val="single" w:sz="8" w:space="0" w:color="auto"/>
              <w:right w:val="single" w:sz="8" w:space="0" w:color="auto"/>
            </w:tcBorders>
            <w:shd w:val="clear" w:color="auto" w:fill="auto"/>
            <w:vAlign w:val="center"/>
            <w:hideMark/>
          </w:tcPr>
          <w:p w14:paraId="699F38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 </w:t>
            </w:r>
          </w:p>
        </w:tc>
        <w:tc>
          <w:tcPr>
            <w:tcW w:w="1276" w:type="dxa"/>
            <w:tcBorders>
              <w:top w:val="nil"/>
              <w:left w:val="nil"/>
              <w:bottom w:val="single" w:sz="8" w:space="0" w:color="auto"/>
              <w:right w:val="single" w:sz="8" w:space="0" w:color="auto"/>
            </w:tcBorders>
            <w:shd w:val="clear" w:color="auto" w:fill="auto"/>
            <w:vAlign w:val="center"/>
            <w:hideMark/>
          </w:tcPr>
          <w:p w14:paraId="1C503A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1652E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57FF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3054</w:t>
            </w:r>
          </w:p>
        </w:tc>
        <w:tc>
          <w:tcPr>
            <w:tcW w:w="3048" w:type="dxa"/>
            <w:tcBorders>
              <w:top w:val="nil"/>
              <w:left w:val="nil"/>
              <w:bottom w:val="single" w:sz="8" w:space="0" w:color="auto"/>
              <w:right w:val="single" w:sz="8" w:space="0" w:color="auto"/>
            </w:tcBorders>
            <w:shd w:val="clear" w:color="auto" w:fill="auto"/>
            <w:vAlign w:val="center"/>
            <w:hideMark/>
          </w:tcPr>
          <w:p w14:paraId="42F1F9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重庆库尔贝投资管理有限公司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7FFF3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12425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2AD9F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9DF7E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5328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7614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3055</w:t>
            </w:r>
          </w:p>
        </w:tc>
        <w:tc>
          <w:tcPr>
            <w:tcW w:w="3048" w:type="dxa"/>
            <w:tcBorders>
              <w:top w:val="nil"/>
              <w:left w:val="nil"/>
              <w:bottom w:val="single" w:sz="8" w:space="0" w:color="auto"/>
              <w:right w:val="single" w:sz="8" w:space="0" w:color="auto"/>
            </w:tcBorders>
            <w:shd w:val="clear" w:color="auto" w:fill="auto"/>
            <w:vAlign w:val="center"/>
            <w:hideMark/>
          </w:tcPr>
          <w:p w14:paraId="221048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重庆库屿装饰设计有限公司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65B113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53586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2299.24 </w:t>
            </w:r>
          </w:p>
        </w:tc>
        <w:tc>
          <w:tcPr>
            <w:tcW w:w="1042" w:type="dxa"/>
            <w:tcBorders>
              <w:top w:val="nil"/>
              <w:left w:val="nil"/>
              <w:bottom w:val="single" w:sz="8" w:space="0" w:color="auto"/>
              <w:right w:val="single" w:sz="8" w:space="0" w:color="auto"/>
            </w:tcBorders>
            <w:shd w:val="clear" w:color="auto" w:fill="auto"/>
            <w:vAlign w:val="center"/>
            <w:hideMark/>
          </w:tcPr>
          <w:p w14:paraId="017520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1380 </w:t>
            </w:r>
          </w:p>
        </w:tc>
        <w:tc>
          <w:tcPr>
            <w:tcW w:w="1276" w:type="dxa"/>
            <w:tcBorders>
              <w:top w:val="nil"/>
              <w:left w:val="nil"/>
              <w:bottom w:val="single" w:sz="8" w:space="0" w:color="auto"/>
              <w:right w:val="single" w:sz="8" w:space="0" w:color="auto"/>
            </w:tcBorders>
            <w:shd w:val="clear" w:color="auto" w:fill="auto"/>
            <w:vAlign w:val="center"/>
            <w:hideMark/>
          </w:tcPr>
          <w:p w14:paraId="057D3B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C12F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3A1A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3056</w:t>
            </w:r>
          </w:p>
        </w:tc>
        <w:tc>
          <w:tcPr>
            <w:tcW w:w="3048" w:type="dxa"/>
            <w:tcBorders>
              <w:top w:val="nil"/>
              <w:left w:val="nil"/>
              <w:bottom w:val="single" w:sz="8" w:space="0" w:color="auto"/>
              <w:right w:val="single" w:sz="8" w:space="0" w:color="auto"/>
            </w:tcBorders>
            <w:shd w:val="clear" w:color="auto" w:fill="auto"/>
            <w:vAlign w:val="center"/>
            <w:hideMark/>
          </w:tcPr>
          <w:p w14:paraId="2D16B5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重庆酷欢科技发展有限公司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B2E11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116AFC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2330.56 </w:t>
            </w:r>
          </w:p>
        </w:tc>
        <w:tc>
          <w:tcPr>
            <w:tcW w:w="1042" w:type="dxa"/>
            <w:tcBorders>
              <w:top w:val="nil"/>
              <w:left w:val="nil"/>
              <w:bottom w:val="single" w:sz="8" w:space="0" w:color="auto"/>
              <w:right w:val="single" w:sz="8" w:space="0" w:color="auto"/>
            </w:tcBorders>
            <w:shd w:val="clear" w:color="auto" w:fill="auto"/>
            <w:vAlign w:val="center"/>
            <w:hideMark/>
          </w:tcPr>
          <w:p w14:paraId="506615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1398 </w:t>
            </w:r>
          </w:p>
        </w:tc>
        <w:tc>
          <w:tcPr>
            <w:tcW w:w="1276" w:type="dxa"/>
            <w:tcBorders>
              <w:top w:val="nil"/>
              <w:left w:val="nil"/>
              <w:bottom w:val="single" w:sz="8" w:space="0" w:color="auto"/>
              <w:right w:val="single" w:sz="8" w:space="0" w:color="auto"/>
            </w:tcBorders>
            <w:shd w:val="clear" w:color="auto" w:fill="auto"/>
            <w:vAlign w:val="center"/>
            <w:hideMark/>
          </w:tcPr>
          <w:p w14:paraId="775A00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C9C8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46D7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3057</w:t>
            </w:r>
          </w:p>
        </w:tc>
        <w:tc>
          <w:tcPr>
            <w:tcW w:w="3048" w:type="dxa"/>
            <w:tcBorders>
              <w:top w:val="nil"/>
              <w:left w:val="nil"/>
              <w:bottom w:val="single" w:sz="8" w:space="0" w:color="auto"/>
              <w:right w:val="single" w:sz="8" w:space="0" w:color="auto"/>
            </w:tcBorders>
            <w:shd w:val="clear" w:color="auto" w:fill="auto"/>
            <w:vAlign w:val="center"/>
            <w:hideMark/>
          </w:tcPr>
          <w:p w14:paraId="30C059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重庆酷客百货超市有限公司</w:t>
            </w:r>
          </w:p>
        </w:tc>
        <w:tc>
          <w:tcPr>
            <w:tcW w:w="1042" w:type="dxa"/>
            <w:tcBorders>
              <w:top w:val="nil"/>
              <w:left w:val="nil"/>
              <w:bottom w:val="single" w:sz="8" w:space="0" w:color="auto"/>
              <w:right w:val="single" w:sz="8" w:space="0" w:color="auto"/>
            </w:tcBorders>
            <w:shd w:val="clear" w:color="auto" w:fill="auto"/>
            <w:vAlign w:val="center"/>
            <w:hideMark/>
          </w:tcPr>
          <w:p w14:paraId="5E35AF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4CAC0F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FDCEA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91111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CC79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0B3C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3058</w:t>
            </w:r>
          </w:p>
        </w:tc>
        <w:tc>
          <w:tcPr>
            <w:tcW w:w="3048" w:type="dxa"/>
            <w:tcBorders>
              <w:top w:val="nil"/>
              <w:left w:val="nil"/>
              <w:bottom w:val="single" w:sz="8" w:space="0" w:color="auto"/>
              <w:right w:val="single" w:sz="8" w:space="0" w:color="auto"/>
            </w:tcBorders>
            <w:shd w:val="clear" w:color="auto" w:fill="auto"/>
            <w:vAlign w:val="center"/>
            <w:hideMark/>
          </w:tcPr>
          <w:p w14:paraId="3027C4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重庆跨越</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集团</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股份有限公司</w:t>
            </w:r>
          </w:p>
        </w:tc>
        <w:tc>
          <w:tcPr>
            <w:tcW w:w="1042" w:type="dxa"/>
            <w:tcBorders>
              <w:top w:val="nil"/>
              <w:left w:val="nil"/>
              <w:bottom w:val="single" w:sz="8" w:space="0" w:color="auto"/>
              <w:right w:val="single" w:sz="8" w:space="0" w:color="auto"/>
            </w:tcBorders>
            <w:shd w:val="clear" w:color="auto" w:fill="auto"/>
            <w:vAlign w:val="center"/>
            <w:hideMark/>
          </w:tcPr>
          <w:p w14:paraId="00A0FE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-31.91%</w:t>
            </w:r>
          </w:p>
        </w:tc>
        <w:tc>
          <w:tcPr>
            <w:tcW w:w="1396" w:type="dxa"/>
            <w:tcBorders>
              <w:top w:val="nil"/>
              <w:left w:val="nil"/>
              <w:bottom w:val="single" w:sz="8" w:space="0" w:color="auto"/>
              <w:right w:val="single" w:sz="8" w:space="0" w:color="auto"/>
            </w:tcBorders>
            <w:shd w:val="clear" w:color="auto" w:fill="auto"/>
            <w:vAlign w:val="center"/>
            <w:hideMark/>
          </w:tcPr>
          <w:p w14:paraId="3B553A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50765.22 </w:t>
            </w:r>
          </w:p>
        </w:tc>
        <w:tc>
          <w:tcPr>
            <w:tcW w:w="1042" w:type="dxa"/>
            <w:tcBorders>
              <w:top w:val="nil"/>
              <w:left w:val="nil"/>
              <w:bottom w:val="single" w:sz="8" w:space="0" w:color="auto"/>
              <w:right w:val="single" w:sz="8" w:space="0" w:color="auto"/>
            </w:tcBorders>
            <w:shd w:val="clear" w:color="auto" w:fill="auto"/>
            <w:vAlign w:val="center"/>
            <w:hideMark/>
          </w:tcPr>
          <w:p w14:paraId="4FB172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30459 </w:t>
            </w:r>
          </w:p>
        </w:tc>
        <w:tc>
          <w:tcPr>
            <w:tcW w:w="1276" w:type="dxa"/>
            <w:tcBorders>
              <w:top w:val="nil"/>
              <w:left w:val="nil"/>
              <w:bottom w:val="single" w:sz="8" w:space="0" w:color="auto"/>
              <w:right w:val="single" w:sz="8" w:space="0" w:color="auto"/>
            </w:tcBorders>
            <w:shd w:val="clear" w:color="auto" w:fill="auto"/>
            <w:vAlign w:val="center"/>
            <w:hideMark/>
          </w:tcPr>
          <w:p w14:paraId="6579DA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6AA1E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6349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3059</w:t>
            </w:r>
          </w:p>
        </w:tc>
        <w:tc>
          <w:tcPr>
            <w:tcW w:w="3048" w:type="dxa"/>
            <w:tcBorders>
              <w:top w:val="nil"/>
              <w:left w:val="nil"/>
              <w:bottom w:val="single" w:sz="8" w:space="0" w:color="auto"/>
              <w:right w:val="single" w:sz="8" w:space="0" w:color="auto"/>
            </w:tcBorders>
            <w:shd w:val="clear" w:color="auto" w:fill="auto"/>
            <w:vAlign w:val="center"/>
            <w:hideMark/>
          </w:tcPr>
          <w:p w14:paraId="5D11BF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重庆快保科技有限公司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CDCBB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1FAC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3670.16 </w:t>
            </w:r>
          </w:p>
        </w:tc>
        <w:tc>
          <w:tcPr>
            <w:tcW w:w="1042" w:type="dxa"/>
            <w:tcBorders>
              <w:top w:val="nil"/>
              <w:left w:val="nil"/>
              <w:bottom w:val="single" w:sz="8" w:space="0" w:color="auto"/>
              <w:right w:val="single" w:sz="8" w:space="0" w:color="auto"/>
            </w:tcBorders>
            <w:shd w:val="clear" w:color="auto" w:fill="auto"/>
            <w:vAlign w:val="center"/>
            <w:hideMark/>
          </w:tcPr>
          <w:p w14:paraId="593BEC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2202 </w:t>
            </w:r>
          </w:p>
        </w:tc>
        <w:tc>
          <w:tcPr>
            <w:tcW w:w="1276" w:type="dxa"/>
            <w:tcBorders>
              <w:top w:val="nil"/>
              <w:left w:val="nil"/>
              <w:bottom w:val="single" w:sz="8" w:space="0" w:color="auto"/>
              <w:right w:val="single" w:sz="8" w:space="0" w:color="auto"/>
            </w:tcBorders>
            <w:shd w:val="clear" w:color="auto" w:fill="auto"/>
            <w:vAlign w:val="center"/>
            <w:hideMark/>
          </w:tcPr>
          <w:p w14:paraId="6AF2A9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DCED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D109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3060</w:t>
            </w:r>
          </w:p>
        </w:tc>
        <w:tc>
          <w:tcPr>
            <w:tcW w:w="3048" w:type="dxa"/>
            <w:tcBorders>
              <w:top w:val="nil"/>
              <w:left w:val="nil"/>
              <w:bottom w:val="single" w:sz="8" w:space="0" w:color="auto"/>
              <w:right w:val="single" w:sz="8" w:space="0" w:color="auto"/>
            </w:tcBorders>
            <w:shd w:val="clear" w:color="auto" w:fill="auto"/>
            <w:vAlign w:val="center"/>
            <w:hideMark/>
          </w:tcPr>
          <w:p w14:paraId="59659E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重庆快键新能源汽车有限公司</w:t>
            </w:r>
          </w:p>
        </w:tc>
        <w:tc>
          <w:tcPr>
            <w:tcW w:w="1042" w:type="dxa"/>
            <w:tcBorders>
              <w:top w:val="nil"/>
              <w:left w:val="nil"/>
              <w:bottom w:val="single" w:sz="8" w:space="0" w:color="auto"/>
              <w:right w:val="single" w:sz="8" w:space="0" w:color="auto"/>
            </w:tcBorders>
            <w:shd w:val="clear" w:color="auto" w:fill="auto"/>
            <w:vAlign w:val="center"/>
            <w:hideMark/>
          </w:tcPr>
          <w:p w14:paraId="2A7702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A340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4749.60 </w:t>
            </w:r>
          </w:p>
        </w:tc>
        <w:tc>
          <w:tcPr>
            <w:tcW w:w="1042" w:type="dxa"/>
            <w:tcBorders>
              <w:top w:val="nil"/>
              <w:left w:val="nil"/>
              <w:bottom w:val="single" w:sz="8" w:space="0" w:color="auto"/>
              <w:right w:val="single" w:sz="8" w:space="0" w:color="auto"/>
            </w:tcBorders>
            <w:shd w:val="clear" w:color="auto" w:fill="auto"/>
            <w:vAlign w:val="center"/>
            <w:hideMark/>
          </w:tcPr>
          <w:p w14:paraId="3BF1DC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2850 </w:t>
            </w:r>
          </w:p>
        </w:tc>
        <w:tc>
          <w:tcPr>
            <w:tcW w:w="1276" w:type="dxa"/>
            <w:tcBorders>
              <w:top w:val="nil"/>
              <w:left w:val="nil"/>
              <w:bottom w:val="single" w:sz="8" w:space="0" w:color="auto"/>
              <w:right w:val="single" w:sz="8" w:space="0" w:color="auto"/>
            </w:tcBorders>
            <w:shd w:val="clear" w:color="auto" w:fill="auto"/>
            <w:vAlign w:val="center"/>
            <w:hideMark/>
          </w:tcPr>
          <w:p w14:paraId="48AA35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6351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80DC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3061</w:t>
            </w:r>
          </w:p>
        </w:tc>
        <w:tc>
          <w:tcPr>
            <w:tcW w:w="3048" w:type="dxa"/>
            <w:tcBorders>
              <w:top w:val="nil"/>
              <w:left w:val="nil"/>
              <w:bottom w:val="single" w:sz="8" w:space="0" w:color="auto"/>
              <w:right w:val="single" w:sz="8" w:space="0" w:color="auto"/>
            </w:tcBorders>
            <w:shd w:val="clear" w:color="auto" w:fill="auto"/>
            <w:vAlign w:val="center"/>
            <w:hideMark/>
          </w:tcPr>
          <w:p w14:paraId="6CA872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重庆快乐喜联科技有限公司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530E8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050E9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1372.64 </w:t>
            </w:r>
          </w:p>
        </w:tc>
        <w:tc>
          <w:tcPr>
            <w:tcW w:w="1042" w:type="dxa"/>
            <w:tcBorders>
              <w:top w:val="nil"/>
              <w:left w:val="nil"/>
              <w:bottom w:val="single" w:sz="8" w:space="0" w:color="auto"/>
              <w:right w:val="single" w:sz="8" w:space="0" w:color="auto"/>
            </w:tcBorders>
            <w:shd w:val="clear" w:color="auto" w:fill="auto"/>
            <w:vAlign w:val="center"/>
            <w:hideMark/>
          </w:tcPr>
          <w:p w14:paraId="0B214A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824 </w:t>
            </w:r>
          </w:p>
        </w:tc>
        <w:tc>
          <w:tcPr>
            <w:tcW w:w="1276" w:type="dxa"/>
            <w:tcBorders>
              <w:top w:val="nil"/>
              <w:left w:val="nil"/>
              <w:bottom w:val="single" w:sz="8" w:space="0" w:color="auto"/>
              <w:right w:val="single" w:sz="8" w:space="0" w:color="auto"/>
            </w:tcBorders>
            <w:shd w:val="clear" w:color="auto" w:fill="auto"/>
            <w:vAlign w:val="center"/>
            <w:hideMark/>
          </w:tcPr>
          <w:p w14:paraId="17226A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6EC8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2D2A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3062</w:t>
            </w:r>
          </w:p>
        </w:tc>
        <w:tc>
          <w:tcPr>
            <w:tcW w:w="3048" w:type="dxa"/>
            <w:tcBorders>
              <w:top w:val="nil"/>
              <w:left w:val="nil"/>
              <w:bottom w:val="single" w:sz="8" w:space="0" w:color="auto"/>
              <w:right w:val="single" w:sz="8" w:space="0" w:color="auto"/>
            </w:tcBorders>
            <w:shd w:val="clear" w:color="auto" w:fill="auto"/>
            <w:vAlign w:val="center"/>
            <w:hideMark/>
          </w:tcPr>
          <w:p w14:paraId="56D74C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重庆快鹿物流有限公司</w:t>
            </w:r>
          </w:p>
        </w:tc>
        <w:tc>
          <w:tcPr>
            <w:tcW w:w="1042" w:type="dxa"/>
            <w:tcBorders>
              <w:top w:val="nil"/>
              <w:left w:val="nil"/>
              <w:bottom w:val="single" w:sz="8" w:space="0" w:color="auto"/>
              <w:right w:val="single" w:sz="8" w:space="0" w:color="auto"/>
            </w:tcBorders>
            <w:shd w:val="clear" w:color="auto" w:fill="auto"/>
            <w:vAlign w:val="center"/>
            <w:hideMark/>
          </w:tcPr>
          <w:p w14:paraId="1CA68D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A087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56B08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62CF2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D6AD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072A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3063</w:t>
            </w:r>
          </w:p>
        </w:tc>
        <w:tc>
          <w:tcPr>
            <w:tcW w:w="3048" w:type="dxa"/>
            <w:tcBorders>
              <w:top w:val="nil"/>
              <w:left w:val="nil"/>
              <w:bottom w:val="single" w:sz="8" w:space="0" w:color="auto"/>
              <w:right w:val="single" w:sz="8" w:space="0" w:color="auto"/>
            </w:tcBorders>
            <w:shd w:val="clear" w:color="auto" w:fill="auto"/>
            <w:vAlign w:val="center"/>
            <w:hideMark/>
          </w:tcPr>
          <w:p w14:paraId="7BE368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重庆快跑科技有限公司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E1E15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1D38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308AD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EE9F7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C719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D68D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3064</w:t>
            </w:r>
          </w:p>
        </w:tc>
        <w:tc>
          <w:tcPr>
            <w:tcW w:w="3048" w:type="dxa"/>
            <w:tcBorders>
              <w:top w:val="nil"/>
              <w:left w:val="nil"/>
              <w:bottom w:val="single" w:sz="8" w:space="0" w:color="auto"/>
              <w:right w:val="single" w:sz="8" w:space="0" w:color="auto"/>
            </w:tcBorders>
            <w:shd w:val="clear" w:color="auto" w:fill="auto"/>
            <w:vAlign w:val="center"/>
            <w:hideMark/>
          </w:tcPr>
          <w:p w14:paraId="6FFE72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重庆快思康生物科技有限公司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857C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12B0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B119B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D79A5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265E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3187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3065</w:t>
            </w:r>
          </w:p>
        </w:tc>
        <w:tc>
          <w:tcPr>
            <w:tcW w:w="3048" w:type="dxa"/>
            <w:tcBorders>
              <w:top w:val="nil"/>
              <w:left w:val="nil"/>
              <w:bottom w:val="single" w:sz="8" w:space="0" w:color="auto"/>
              <w:right w:val="single" w:sz="8" w:space="0" w:color="auto"/>
            </w:tcBorders>
            <w:shd w:val="clear" w:color="auto" w:fill="auto"/>
            <w:vAlign w:val="center"/>
            <w:hideMark/>
          </w:tcPr>
          <w:p w14:paraId="521F58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重庆快响文化传媒有限公司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179133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-116.67%</w:t>
            </w:r>
          </w:p>
        </w:tc>
        <w:tc>
          <w:tcPr>
            <w:tcW w:w="1396" w:type="dxa"/>
            <w:tcBorders>
              <w:top w:val="nil"/>
              <w:left w:val="nil"/>
              <w:bottom w:val="single" w:sz="8" w:space="0" w:color="auto"/>
              <w:right w:val="single" w:sz="8" w:space="0" w:color="auto"/>
            </w:tcBorders>
            <w:shd w:val="clear" w:color="auto" w:fill="auto"/>
            <w:vAlign w:val="center"/>
            <w:hideMark/>
          </w:tcPr>
          <w:p w14:paraId="387876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10977.94 </w:t>
            </w:r>
          </w:p>
        </w:tc>
        <w:tc>
          <w:tcPr>
            <w:tcW w:w="1042" w:type="dxa"/>
            <w:tcBorders>
              <w:top w:val="nil"/>
              <w:left w:val="nil"/>
              <w:bottom w:val="single" w:sz="8" w:space="0" w:color="auto"/>
              <w:right w:val="single" w:sz="8" w:space="0" w:color="auto"/>
            </w:tcBorders>
            <w:shd w:val="clear" w:color="auto" w:fill="auto"/>
            <w:vAlign w:val="center"/>
            <w:hideMark/>
          </w:tcPr>
          <w:p w14:paraId="006204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6587 </w:t>
            </w:r>
          </w:p>
        </w:tc>
        <w:tc>
          <w:tcPr>
            <w:tcW w:w="1276" w:type="dxa"/>
            <w:tcBorders>
              <w:top w:val="nil"/>
              <w:left w:val="nil"/>
              <w:bottom w:val="single" w:sz="8" w:space="0" w:color="auto"/>
              <w:right w:val="single" w:sz="8" w:space="0" w:color="auto"/>
            </w:tcBorders>
            <w:shd w:val="clear" w:color="auto" w:fill="auto"/>
            <w:vAlign w:val="center"/>
            <w:hideMark/>
          </w:tcPr>
          <w:p w14:paraId="4B4F16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B320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F66B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3066</w:t>
            </w:r>
          </w:p>
        </w:tc>
        <w:tc>
          <w:tcPr>
            <w:tcW w:w="3048" w:type="dxa"/>
            <w:tcBorders>
              <w:top w:val="nil"/>
              <w:left w:val="nil"/>
              <w:bottom w:val="single" w:sz="8" w:space="0" w:color="auto"/>
              <w:right w:val="single" w:sz="8" w:space="0" w:color="auto"/>
            </w:tcBorders>
            <w:shd w:val="clear" w:color="auto" w:fill="auto"/>
            <w:vAlign w:val="center"/>
            <w:hideMark/>
          </w:tcPr>
          <w:p w14:paraId="0E78F2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重庆快迅电梯有限公司</w:t>
            </w:r>
          </w:p>
        </w:tc>
        <w:tc>
          <w:tcPr>
            <w:tcW w:w="1042" w:type="dxa"/>
            <w:tcBorders>
              <w:top w:val="nil"/>
              <w:left w:val="nil"/>
              <w:bottom w:val="single" w:sz="8" w:space="0" w:color="auto"/>
              <w:right w:val="single" w:sz="8" w:space="0" w:color="auto"/>
            </w:tcBorders>
            <w:shd w:val="clear" w:color="auto" w:fill="auto"/>
            <w:vAlign w:val="center"/>
            <w:hideMark/>
          </w:tcPr>
          <w:p w14:paraId="50F49D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5343CD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3098.04 </w:t>
            </w:r>
          </w:p>
        </w:tc>
        <w:tc>
          <w:tcPr>
            <w:tcW w:w="1042" w:type="dxa"/>
            <w:tcBorders>
              <w:top w:val="nil"/>
              <w:left w:val="nil"/>
              <w:bottom w:val="single" w:sz="8" w:space="0" w:color="auto"/>
              <w:right w:val="single" w:sz="8" w:space="0" w:color="auto"/>
            </w:tcBorders>
            <w:shd w:val="clear" w:color="auto" w:fill="auto"/>
            <w:vAlign w:val="center"/>
            <w:hideMark/>
          </w:tcPr>
          <w:p w14:paraId="6B1D13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1859 </w:t>
            </w:r>
          </w:p>
        </w:tc>
        <w:tc>
          <w:tcPr>
            <w:tcW w:w="1276" w:type="dxa"/>
            <w:tcBorders>
              <w:top w:val="nil"/>
              <w:left w:val="nil"/>
              <w:bottom w:val="single" w:sz="8" w:space="0" w:color="auto"/>
              <w:right w:val="single" w:sz="8" w:space="0" w:color="auto"/>
            </w:tcBorders>
            <w:shd w:val="clear" w:color="auto" w:fill="auto"/>
            <w:vAlign w:val="center"/>
            <w:hideMark/>
          </w:tcPr>
          <w:p w14:paraId="5575A7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4F4C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E2EA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3067</w:t>
            </w:r>
          </w:p>
        </w:tc>
        <w:tc>
          <w:tcPr>
            <w:tcW w:w="3048" w:type="dxa"/>
            <w:tcBorders>
              <w:top w:val="nil"/>
              <w:left w:val="nil"/>
              <w:bottom w:val="single" w:sz="8" w:space="0" w:color="auto"/>
              <w:right w:val="single" w:sz="8" w:space="0" w:color="auto"/>
            </w:tcBorders>
            <w:shd w:val="clear" w:color="auto" w:fill="auto"/>
            <w:vAlign w:val="center"/>
            <w:hideMark/>
          </w:tcPr>
          <w:p w14:paraId="4B3E6F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重庆宽华药房有限公司</w:t>
            </w:r>
          </w:p>
        </w:tc>
        <w:tc>
          <w:tcPr>
            <w:tcW w:w="1042" w:type="dxa"/>
            <w:tcBorders>
              <w:top w:val="nil"/>
              <w:left w:val="nil"/>
              <w:bottom w:val="single" w:sz="8" w:space="0" w:color="auto"/>
              <w:right w:val="single" w:sz="8" w:space="0" w:color="auto"/>
            </w:tcBorders>
            <w:shd w:val="clear" w:color="auto" w:fill="auto"/>
            <w:vAlign w:val="center"/>
            <w:hideMark/>
          </w:tcPr>
          <w:p w14:paraId="3541BF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64F52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2979.66 </w:t>
            </w:r>
          </w:p>
        </w:tc>
        <w:tc>
          <w:tcPr>
            <w:tcW w:w="1042" w:type="dxa"/>
            <w:tcBorders>
              <w:top w:val="nil"/>
              <w:left w:val="nil"/>
              <w:bottom w:val="single" w:sz="8" w:space="0" w:color="auto"/>
              <w:right w:val="single" w:sz="8" w:space="0" w:color="auto"/>
            </w:tcBorders>
            <w:shd w:val="clear" w:color="auto" w:fill="auto"/>
            <w:vAlign w:val="center"/>
            <w:hideMark/>
          </w:tcPr>
          <w:p w14:paraId="1C2EF4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1788 </w:t>
            </w:r>
          </w:p>
        </w:tc>
        <w:tc>
          <w:tcPr>
            <w:tcW w:w="1276" w:type="dxa"/>
            <w:tcBorders>
              <w:top w:val="nil"/>
              <w:left w:val="nil"/>
              <w:bottom w:val="single" w:sz="8" w:space="0" w:color="auto"/>
              <w:right w:val="single" w:sz="8" w:space="0" w:color="auto"/>
            </w:tcBorders>
            <w:shd w:val="clear" w:color="auto" w:fill="auto"/>
            <w:vAlign w:val="center"/>
            <w:hideMark/>
          </w:tcPr>
          <w:p w14:paraId="506499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9884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3001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3068</w:t>
            </w:r>
          </w:p>
        </w:tc>
        <w:tc>
          <w:tcPr>
            <w:tcW w:w="3048" w:type="dxa"/>
            <w:tcBorders>
              <w:top w:val="nil"/>
              <w:left w:val="nil"/>
              <w:bottom w:val="single" w:sz="8" w:space="0" w:color="auto"/>
              <w:right w:val="single" w:sz="8" w:space="0" w:color="auto"/>
            </w:tcBorders>
            <w:shd w:val="clear" w:color="auto" w:fill="auto"/>
            <w:vAlign w:val="center"/>
            <w:hideMark/>
          </w:tcPr>
          <w:p w14:paraId="63B603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重庆宽严文化传播有限公司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8B075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8C3A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2BF7D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74950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FDBD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329A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3069</w:t>
            </w:r>
          </w:p>
        </w:tc>
        <w:tc>
          <w:tcPr>
            <w:tcW w:w="3048" w:type="dxa"/>
            <w:tcBorders>
              <w:top w:val="nil"/>
              <w:left w:val="nil"/>
              <w:bottom w:val="single" w:sz="8" w:space="0" w:color="auto"/>
              <w:right w:val="single" w:sz="8" w:space="0" w:color="auto"/>
            </w:tcBorders>
            <w:shd w:val="clear" w:color="auto" w:fill="auto"/>
            <w:vAlign w:val="center"/>
            <w:hideMark/>
          </w:tcPr>
          <w:p w14:paraId="505665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重庆宽衍景观规划设计有限公司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D7703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9D1B2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2060.20 </w:t>
            </w:r>
          </w:p>
        </w:tc>
        <w:tc>
          <w:tcPr>
            <w:tcW w:w="1042" w:type="dxa"/>
            <w:tcBorders>
              <w:top w:val="nil"/>
              <w:left w:val="nil"/>
              <w:bottom w:val="single" w:sz="8" w:space="0" w:color="auto"/>
              <w:right w:val="single" w:sz="8" w:space="0" w:color="auto"/>
            </w:tcBorders>
            <w:shd w:val="clear" w:color="auto" w:fill="auto"/>
            <w:vAlign w:val="center"/>
            <w:hideMark/>
          </w:tcPr>
          <w:p w14:paraId="7CBFF2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1236 </w:t>
            </w:r>
          </w:p>
        </w:tc>
        <w:tc>
          <w:tcPr>
            <w:tcW w:w="1276" w:type="dxa"/>
            <w:tcBorders>
              <w:top w:val="nil"/>
              <w:left w:val="nil"/>
              <w:bottom w:val="single" w:sz="8" w:space="0" w:color="auto"/>
              <w:right w:val="single" w:sz="8" w:space="0" w:color="auto"/>
            </w:tcBorders>
            <w:shd w:val="clear" w:color="auto" w:fill="auto"/>
            <w:vAlign w:val="center"/>
            <w:hideMark/>
          </w:tcPr>
          <w:p w14:paraId="6AC45B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B616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4CBD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3070</w:t>
            </w:r>
          </w:p>
        </w:tc>
        <w:tc>
          <w:tcPr>
            <w:tcW w:w="3048" w:type="dxa"/>
            <w:tcBorders>
              <w:top w:val="nil"/>
              <w:left w:val="nil"/>
              <w:bottom w:val="single" w:sz="8" w:space="0" w:color="auto"/>
              <w:right w:val="single" w:sz="8" w:space="0" w:color="auto"/>
            </w:tcBorders>
            <w:shd w:val="clear" w:color="auto" w:fill="auto"/>
            <w:vAlign w:val="center"/>
            <w:hideMark/>
          </w:tcPr>
          <w:p w14:paraId="28FF77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重庆狂想文化传播有限公司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BA38F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C1F2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78327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D7BF6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A575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7A51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3071</w:t>
            </w:r>
          </w:p>
        </w:tc>
        <w:tc>
          <w:tcPr>
            <w:tcW w:w="3048" w:type="dxa"/>
            <w:tcBorders>
              <w:top w:val="nil"/>
              <w:left w:val="nil"/>
              <w:bottom w:val="single" w:sz="8" w:space="0" w:color="auto"/>
              <w:right w:val="single" w:sz="8" w:space="0" w:color="auto"/>
            </w:tcBorders>
            <w:shd w:val="clear" w:color="auto" w:fill="auto"/>
            <w:vAlign w:val="center"/>
            <w:hideMark/>
          </w:tcPr>
          <w:p w14:paraId="128B65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重庆狂印图文广告有限公司</w:t>
            </w:r>
          </w:p>
        </w:tc>
        <w:tc>
          <w:tcPr>
            <w:tcW w:w="1042" w:type="dxa"/>
            <w:tcBorders>
              <w:top w:val="nil"/>
              <w:left w:val="nil"/>
              <w:bottom w:val="single" w:sz="8" w:space="0" w:color="auto"/>
              <w:right w:val="single" w:sz="8" w:space="0" w:color="auto"/>
            </w:tcBorders>
            <w:shd w:val="clear" w:color="auto" w:fill="auto"/>
            <w:vAlign w:val="center"/>
            <w:hideMark/>
          </w:tcPr>
          <w:p w14:paraId="08C899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12C331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3976.12 </w:t>
            </w:r>
          </w:p>
        </w:tc>
        <w:tc>
          <w:tcPr>
            <w:tcW w:w="1042" w:type="dxa"/>
            <w:tcBorders>
              <w:top w:val="nil"/>
              <w:left w:val="nil"/>
              <w:bottom w:val="single" w:sz="8" w:space="0" w:color="auto"/>
              <w:right w:val="single" w:sz="8" w:space="0" w:color="auto"/>
            </w:tcBorders>
            <w:shd w:val="clear" w:color="auto" w:fill="auto"/>
            <w:vAlign w:val="center"/>
            <w:hideMark/>
          </w:tcPr>
          <w:p w14:paraId="655414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2386 </w:t>
            </w:r>
          </w:p>
        </w:tc>
        <w:tc>
          <w:tcPr>
            <w:tcW w:w="1276" w:type="dxa"/>
            <w:tcBorders>
              <w:top w:val="nil"/>
              <w:left w:val="nil"/>
              <w:bottom w:val="single" w:sz="8" w:space="0" w:color="auto"/>
              <w:right w:val="single" w:sz="8" w:space="0" w:color="auto"/>
            </w:tcBorders>
            <w:shd w:val="clear" w:color="auto" w:fill="auto"/>
            <w:vAlign w:val="center"/>
            <w:hideMark/>
          </w:tcPr>
          <w:p w14:paraId="6597EE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E608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9F30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3072</w:t>
            </w:r>
          </w:p>
        </w:tc>
        <w:tc>
          <w:tcPr>
            <w:tcW w:w="3048" w:type="dxa"/>
            <w:tcBorders>
              <w:top w:val="nil"/>
              <w:left w:val="nil"/>
              <w:bottom w:val="single" w:sz="8" w:space="0" w:color="auto"/>
              <w:right w:val="single" w:sz="8" w:space="0" w:color="auto"/>
            </w:tcBorders>
            <w:shd w:val="clear" w:color="auto" w:fill="auto"/>
            <w:vAlign w:val="center"/>
            <w:hideMark/>
          </w:tcPr>
          <w:p w14:paraId="140BFE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重庆旷博电子科技有限公司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B3D53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AC3DD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1977.06 </w:t>
            </w:r>
          </w:p>
        </w:tc>
        <w:tc>
          <w:tcPr>
            <w:tcW w:w="1042" w:type="dxa"/>
            <w:tcBorders>
              <w:top w:val="nil"/>
              <w:left w:val="nil"/>
              <w:bottom w:val="single" w:sz="8" w:space="0" w:color="auto"/>
              <w:right w:val="single" w:sz="8" w:space="0" w:color="auto"/>
            </w:tcBorders>
            <w:shd w:val="clear" w:color="auto" w:fill="auto"/>
            <w:vAlign w:val="center"/>
            <w:hideMark/>
          </w:tcPr>
          <w:p w14:paraId="77257E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1186 </w:t>
            </w:r>
          </w:p>
        </w:tc>
        <w:tc>
          <w:tcPr>
            <w:tcW w:w="1276" w:type="dxa"/>
            <w:tcBorders>
              <w:top w:val="nil"/>
              <w:left w:val="nil"/>
              <w:bottom w:val="single" w:sz="8" w:space="0" w:color="auto"/>
              <w:right w:val="single" w:sz="8" w:space="0" w:color="auto"/>
            </w:tcBorders>
            <w:shd w:val="clear" w:color="auto" w:fill="auto"/>
            <w:vAlign w:val="center"/>
            <w:hideMark/>
          </w:tcPr>
          <w:p w14:paraId="746EFC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94A7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E260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3073</w:t>
            </w:r>
          </w:p>
        </w:tc>
        <w:tc>
          <w:tcPr>
            <w:tcW w:w="3048" w:type="dxa"/>
            <w:tcBorders>
              <w:top w:val="nil"/>
              <w:left w:val="nil"/>
              <w:bottom w:val="single" w:sz="8" w:space="0" w:color="auto"/>
              <w:right w:val="single" w:sz="8" w:space="0" w:color="auto"/>
            </w:tcBorders>
            <w:shd w:val="clear" w:color="auto" w:fill="auto"/>
            <w:vAlign w:val="center"/>
            <w:hideMark/>
          </w:tcPr>
          <w:p w14:paraId="4E9E4F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重庆奎益商贸有限公司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A6716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-233.33%</w:t>
            </w:r>
          </w:p>
        </w:tc>
        <w:tc>
          <w:tcPr>
            <w:tcW w:w="1396" w:type="dxa"/>
            <w:tcBorders>
              <w:top w:val="nil"/>
              <w:left w:val="nil"/>
              <w:bottom w:val="single" w:sz="8" w:space="0" w:color="auto"/>
              <w:right w:val="single" w:sz="8" w:space="0" w:color="auto"/>
            </w:tcBorders>
            <w:shd w:val="clear" w:color="auto" w:fill="auto"/>
            <w:vAlign w:val="center"/>
            <w:hideMark/>
          </w:tcPr>
          <w:p w14:paraId="4FE669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3712.20 </w:t>
            </w:r>
          </w:p>
        </w:tc>
        <w:tc>
          <w:tcPr>
            <w:tcW w:w="1042" w:type="dxa"/>
            <w:tcBorders>
              <w:top w:val="nil"/>
              <w:left w:val="nil"/>
              <w:bottom w:val="single" w:sz="8" w:space="0" w:color="auto"/>
              <w:right w:val="single" w:sz="8" w:space="0" w:color="auto"/>
            </w:tcBorders>
            <w:shd w:val="clear" w:color="auto" w:fill="auto"/>
            <w:vAlign w:val="center"/>
            <w:hideMark/>
          </w:tcPr>
          <w:p w14:paraId="557199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2227 </w:t>
            </w:r>
          </w:p>
        </w:tc>
        <w:tc>
          <w:tcPr>
            <w:tcW w:w="1276" w:type="dxa"/>
            <w:tcBorders>
              <w:top w:val="nil"/>
              <w:left w:val="nil"/>
              <w:bottom w:val="single" w:sz="8" w:space="0" w:color="auto"/>
              <w:right w:val="single" w:sz="8" w:space="0" w:color="auto"/>
            </w:tcBorders>
            <w:shd w:val="clear" w:color="auto" w:fill="auto"/>
            <w:vAlign w:val="center"/>
            <w:hideMark/>
          </w:tcPr>
          <w:p w14:paraId="022CA3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9C0A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F40D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3074</w:t>
            </w:r>
          </w:p>
        </w:tc>
        <w:tc>
          <w:tcPr>
            <w:tcW w:w="3048" w:type="dxa"/>
            <w:tcBorders>
              <w:top w:val="nil"/>
              <w:left w:val="nil"/>
              <w:bottom w:val="single" w:sz="8" w:space="0" w:color="auto"/>
              <w:right w:val="single" w:sz="8" w:space="0" w:color="auto"/>
            </w:tcBorders>
            <w:shd w:val="clear" w:color="auto" w:fill="auto"/>
            <w:vAlign w:val="center"/>
            <w:hideMark/>
          </w:tcPr>
          <w:p w14:paraId="57BD74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重庆夔生建材销售有限公司</w:t>
            </w:r>
          </w:p>
        </w:tc>
        <w:tc>
          <w:tcPr>
            <w:tcW w:w="1042" w:type="dxa"/>
            <w:tcBorders>
              <w:top w:val="nil"/>
              <w:left w:val="nil"/>
              <w:bottom w:val="single" w:sz="8" w:space="0" w:color="auto"/>
              <w:right w:val="single" w:sz="8" w:space="0" w:color="auto"/>
            </w:tcBorders>
            <w:shd w:val="clear" w:color="auto" w:fill="auto"/>
            <w:vAlign w:val="center"/>
            <w:hideMark/>
          </w:tcPr>
          <w:p w14:paraId="1A316B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4FB7E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1996.10 </w:t>
            </w:r>
          </w:p>
        </w:tc>
        <w:tc>
          <w:tcPr>
            <w:tcW w:w="1042" w:type="dxa"/>
            <w:tcBorders>
              <w:top w:val="nil"/>
              <w:left w:val="nil"/>
              <w:bottom w:val="single" w:sz="8" w:space="0" w:color="auto"/>
              <w:right w:val="single" w:sz="8" w:space="0" w:color="auto"/>
            </w:tcBorders>
            <w:shd w:val="clear" w:color="auto" w:fill="auto"/>
            <w:vAlign w:val="center"/>
            <w:hideMark/>
          </w:tcPr>
          <w:p w14:paraId="6F3DFF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1198 </w:t>
            </w:r>
          </w:p>
        </w:tc>
        <w:tc>
          <w:tcPr>
            <w:tcW w:w="1276" w:type="dxa"/>
            <w:tcBorders>
              <w:top w:val="nil"/>
              <w:left w:val="nil"/>
              <w:bottom w:val="single" w:sz="8" w:space="0" w:color="auto"/>
              <w:right w:val="single" w:sz="8" w:space="0" w:color="auto"/>
            </w:tcBorders>
            <w:shd w:val="clear" w:color="auto" w:fill="auto"/>
            <w:vAlign w:val="center"/>
            <w:hideMark/>
          </w:tcPr>
          <w:p w14:paraId="387FEC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3683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3C38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3075</w:t>
            </w:r>
          </w:p>
        </w:tc>
        <w:tc>
          <w:tcPr>
            <w:tcW w:w="3048" w:type="dxa"/>
            <w:tcBorders>
              <w:top w:val="nil"/>
              <w:left w:val="nil"/>
              <w:bottom w:val="single" w:sz="8" w:space="0" w:color="auto"/>
              <w:right w:val="single" w:sz="8" w:space="0" w:color="auto"/>
            </w:tcBorders>
            <w:shd w:val="clear" w:color="auto" w:fill="auto"/>
            <w:vAlign w:val="center"/>
            <w:hideMark/>
          </w:tcPr>
          <w:p w14:paraId="1842E6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重庆坤典科技有限公司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985BE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ADF2A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1620.20 </w:t>
            </w:r>
          </w:p>
        </w:tc>
        <w:tc>
          <w:tcPr>
            <w:tcW w:w="1042" w:type="dxa"/>
            <w:tcBorders>
              <w:top w:val="nil"/>
              <w:left w:val="nil"/>
              <w:bottom w:val="single" w:sz="8" w:space="0" w:color="auto"/>
              <w:right w:val="single" w:sz="8" w:space="0" w:color="auto"/>
            </w:tcBorders>
            <w:shd w:val="clear" w:color="auto" w:fill="auto"/>
            <w:vAlign w:val="center"/>
            <w:hideMark/>
          </w:tcPr>
          <w:p w14:paraId="5E763C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972 </w:t>
            </w:r>
          </w:p>
        </w:tc>
        <w:tc>
          <w:tcPr>
            <w:tcW w:w="1276" w:type="dxa"/>
            <w:tcBorders>
              <w:top w:val="nil"/>
              <w:left w:val="nil"/>
              <w:bottom w:val="single" w:sz="8" w:space="0" w:color="auto"/>
              <w:right w:val="single" w:sz="8" w:space="0" w:color="auto"/>
            </w:tcBorders>
            <w:shd w:val="clear" w:color="auto" w:fill="auto"/>
            <w:vAlign w:val="center"/>
            <w:hideMark/>
          </w:tcPr>
          <w:p w14:paraId="790426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87F4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58AC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3076</w:t>
            </w:r>
          </w:p>
        </w:tc>
        <w:tc>
          <w:tcPr>
            <w:tcW w:w="3048" w:type="dxa"/>
            <w:tcBorders>
              <w:top w:val="nil"/>
              <w:left w:val="nil"/>
              <w:bottom w:val="single" w:sz="8" w:space="0" w:color="auto"/>
              <w:right w:val="single" w:sz="8" w:space="0" w:color="auto"/>
            </w:tcBorders>
            <w:shd w:val="clear" w:color="auto" w:fill="auto"/>
            <w:vAlign w:val="center"/>
            <w:hideMark/>
          </w:tcPr>
          <w:p w14:paraId="39E01C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重庆坤鼎实业有限公司</w:t>
            </w:r>
          </w:p>
        </w:tc>
        <w:tc>
          <w:tcPr>
            <w:tcW w:w="1042" w:type="dxa"/>
            <w:tcBorders>
              <w:top w:val="nil"/>
              <w:left w:val="nil"/>
              <w:bottom w:val="single" w:sz="8" w:space="0" w:color="auto"/>
              <w:right w:val="single" w:sz="8" w:space="0" w:color="auto"/>
            </w:tcBorders>
            <w:shd w:val="clear" w:color="auto" w:fill="auto"/>
            <w:vAlign w:val="center"/>
            <w:hideMark/>
          </w:tcPr>
          <w:p w14:paraId="65B12E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95EC2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752.02 </w:t>
            </w:r>
          </w:p>
        </w:tc>
        <w:tc>
          <w:tcPr>
            <w:tcW w:w="1042" w:type="dxa"/>
            <w:tcBorders>
              <w:top w:val="nil"/>
              <w:left w:val="nil"/>
              <w:bottom w:val="single" w:sz="8" w:space="0" w:color="auto"/>
              <w:right w:val="single" w:sz="8" w:space="0" w:color="auto"/>
            </w:tcBorders>
            <w:shd w:val="clear" w:color="auto" w:fill="auto"/>
            <w:vAlign w:val="center"/>
            <w:hideMark/>
          </w:tcPr>
          <w:p w14:paraId="235D49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 </w:t>
            </w:r>
          </w:p>
        </w:tc>
        <w:tc>
          <w:tcPr>
            <w:tcW w:w="1276" w:type="dxa"/>
            <w:tcBorders>
              <w:top w:val="nil"/>
              <w:left w:val="nil"/>
              <w:bottom w:val="single" w:sz="8" w:space="0" w:color="auto"/>
              <w:right w:val="single" w:sz="8" w:space="0" w:color="auto"/>
            </w:tcBorders>
            <w:shd w:val="clear" w:color="auto" w:fill="auto"/>
            <w:vAlign w:val="center"/>
            <w:hideMark/>
          </w:tcPr>
          <w:p w14:paraId="4CE3D5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9F5D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CC2E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3077</w:t>
            </w:r>
          </w:p>
        </w:tc>
        <w:tc>
          <w:tcPr>
            <w:tcW w:w="3048" w:type="dxa"/>
            <w:tcBorders>
              <w:top w:val="nil"/>
              <w:left w:val="nil"/>
              <w:bottom w:val="single" w:sz="8" w:space="0" w:color="auto"/>
              <w:right w:val="single" w:sz="8" w:space="0" w:color="auto"/>
            </w:tcBorders>
            <w:shd w:val="clear" w:color="auto" w:fill="auto"/>
            <w:vAlign w:val="center"/>
            <w:hideMark/>
          </w:tcPr>
          <w:p w14:paraId="791039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重庆坤恒工贸有限公司</w:t>
            </w:r>
          </w:p>
        </w:tc>
        <w:tc>
          <w:tcPr>
            <w:tcW w:w="1042" w:type="dxa"/>
            <w:tcBorders>
              <w:top w:val="nil"/>
              <w:left w:val="nil"/>
              <w:bottom w:val="single" w:sz="8" w:space="0" w:color="auto"/>
              <w:right w:val="single" w:sz="8" w:space="0" w:color="auto"/>
            </w:tcBorders>
            <w:shd w:val="clear" w:color="auto" w:fill="auto"/>
            <w:vAlign w:val="center"/>
            <w:hideMark/>
          </w:tcPr>
          <w:p w14:paraId="7E81E3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-17.36%</w:t>
            </w:r>
          </w:p>
        </w:tc>
        <w:tc>
          <w:tcPr>
            <w:tcW w:w="1396" w:type="dxa"/>
            <w:tcBorders>
              <w:top w:val="nil"/>
              <w:left w:val="nil"/>
              <w:bottom w:val="single" w:sz="8" w:space="0" w:color="auto"/>
              <w:right w:val="single" w:sz="8" w:space="0" w:color="auto"/>
            </w:tcBorders>
            <w:shd w:val="clear" w:color="auto" w:fill="auto"/>
            <w:vAlign w:val="center"/>
            <w:hideMark/>
          </w:tcPr>
          <w:p w14:paraId="58114C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54498.36 </w:t>
            </w:r>
          </w:p>
        </w:tc>
        <w:tc>
          <w:tcPr>
            <w:tcW w:w="1042" w:type="dxa"/>
            <w:tcBorders>
              <w:top w:val="nil"/>
              <w:left w:val="nil"/>
              <w:bottom w:val="single" w:sz="8" w:space="0" w:color="auto"/>
              <w:right w:val="single" w:sz="8" w:space="0" w:color="auto"/>
            </w:tcBorders>
            <w:shd w:val="clear" w:color="auto" w:fill="auto"/>
            <w:vAlign w:val="center"/>
            <w:hideMark/>
          </w:tcPr>
          <w:p w14:paraId="2ABEB7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32699 </w:t>
            </w:r>
          </w:p>
        </w:tc>
        <w:tc>
          <w:tcPr>
            <w:tcW w:w="1276" w:type="dxa"/>
            <w:tcBorders>
              <w:top w:val="nil"/>
              <w:left w:val="nil"/>
              <w:bottom w:val="single" w:sz="8" w:space="0" w:color="auto"/>
              <w:right w:val="single" w:sz="8" w:space="0" w:color="auto"/>
            </w:tcBorders>
            <w:shd w:val="clear" w:color="auto" w:fill="auto"/>
            <w:vAlign w:val="center"/>
            <w:hideMark/>
          </w:tcPr>
          <w:p w14:paraId="719DA3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44B1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E440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3078</w:t>
            </w:r>
          </w:p>
        </w:tc>
        <w:tc>
          <w:tcPr>
            <w:tcW w:w="3048" w:type="dxa"/>
            <w:tcBorders>
              <w:top w:val="nil"/>
              <w:left w:val="nil"/>
              <w:bottom w:val="single" w:sz="8" w:space="0" w:color="auto"/>
              <w:right w:val="single" w:sz="8" w:space="0" w:color="auto"/>
            </w:tcBorders>
            <w:shd w:val="clear" w:color="auto" w:fill="auto"/>
            <w:vAlign w:val="center"/>
            <w:hideMark/>
          </w:tcPr>
          <w:p w14:paraId="1A9770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重庆坤仑智能科技有限公司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EBD67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34B19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730E92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112277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8ACE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66EF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3079</w:t>
            </w:r>
          </w:p>
        </w:tc>
        <w:tc>
          <w:tcPr>
            <w:tcW w:w="3048" w:type="dxa"/>
            <w:tcBorders>
              <w:top w:val="nil"/>
              <w:left w:val="nil"/>
              <w:bottom w:val="single" w:sz="8" w:space="0" w:color="auto"/>
              <w:right w:val="single" w:sz="8" w:space="0" w:color="auto"/>
            </w:tcBorders>
            <w:shd w:val="clear" w:color="auto" w:fill="auto"/>
            <w:vAlign w:val="center"/>
            <w:hideMark/>
          </w:tcPr>
          <w:p w14:paraId="18111B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重庆坤宁中怡商业管理有限公司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34FEA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0BE5FD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3731.32 </w:t>
            </w:r>
          </w:p>
        </w:tc>
        <w:tc>
          <w:tcPr>
            <w:tcW w:w="1042" w:type="dxa"/>
            <w:tcBorders>
              <w:top w:val="nil"/>
              <w:left w:val="nil"/>
              <w:bottom w:val="single" w:sz="8" w:space="0" w:color="auto"/>
              <w:right w:val="single" w:sz="8" w:space="0" w:color="auto"/>
            </w:tcBorders>
            <w:shd w:val="clear" w:color="auto" w:fill="auto"/>
            <w:vAlign w:val="center"/>
            <w:hideMark/>
          </w:tcPr>
          <w:p w14:paraId="1146DF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2239 </w:t>
            </w:r>
          </w:p>
        </w:tc>
        <w:tc>
          <w:tcPr>
            <w:tcW w:w="1276" w:type="dxa"/>
            <w:tcBorders>
              <w:top w:val="nil"/>
              <w:left w:val="nil"/>
              <w:bottom w:val="single" w:sz="8" w:space="0" w:color="auto"/>
              <w:right w:val="single" w:sz="8" w:space="0" w:color="auto"/>
            </w:tcBorders>
            <w:shd w:val="clear" w:color="auto" w:fill="auto"/>
            <w:vAlign w:val="center"/>
            <w:hideMark/>
          </w:tcPr>
          <w:p w14:paraId="66ED31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AFC0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31C2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3080</w:t>
            </w:r>
          </w:p>
        </w:tc>
        <w:tc>
          <w:tcPr>
            <w:tcW w:w="3048" w:type="dxa"/>
            <w:tcBorders>
              <w:top w:val="nil"/>
              <w:left w:val="nil"/>
              <w:bottom w:val="single" w:sz="8" w:space="0" w:color="auto"/>
              <w:right w:val="single" w:sz="8" w:space="0" w:color="auto"/>
            </w:tcBorders>
            <w:shd w:val="clear" w:color="auto" w:fill="auto"/>
            <w:vAlign w:val="center"/>
            <w:hideMark/>
          </w:tcPr>
          <w:p w14:paraId="2BFD99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重庆坤尚电气有限公司</w:t>
            </w:r>
          </w:p>
        </w:tc>
        <w:tc>
          <w:tcPr>
            <w:tcW w:w="1042" w:type="dxa"/>
            <w:tcBorders>
              <w:top w:val="nil"/>
              <w:left w:val="nil"/>
              <w:bottom w:val="single" w:sz="8" w:space="0" w:color="auto"/>
              <w:right w:val="single" w:sz="8" w:space="0" w:color="auto"/>
            </w:tcBorders>
            <w:shd w:val="clear" w:color="auto" w:fill="auto"/>
            <w:vAlign w:val="center"/>
            <w:hideMark/>
          </w:tcPr>
          <w:p w14:paraId="3B0540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82A0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56565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DF262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5627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7743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3081</w:t>
            </w:r>
          </w:p>
        </w:tc>
        <w:tc>
          <w:tcPr>
            <w:tcW w:w="3048" w:type="dxa"/>
            <w:tcBorders>
              <w:top w:val="nil"/>
              <w:left w:val="nil"/>
              <w:bottom w:val="single" w:sz="8" w:space="0" w:color="auto"/>
              <w:right w:val="single" w:sz="8" w:space="0" w:color="auto"/>
            </w:tcBorders>
            <w:shd w:val="clear" w:color="auto" w:fill="auto"/>
            <w:vAlign w:val="center"/>
            <w:hideMark/>
          </w:tcPr>
          <w:p w14:paraId="7D7241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重庆坤庭企业管理咨询有限公司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35461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1DB1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940CE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63E33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81F5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3AEB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3082</w:t>
            </w:r>
          </w:p>
        </w:tc>
        <w:tc>
          <w:tcPr>
            <w:tcW w:w="3048" w:type="dxa"/>
            <w:tcBorders>
              <w:top w:val="nil"/>
              <w:left w:val="nil"/>
              <w:bottom w:val="single" w:sz="8" w:space="0" w:color="auto"/>
              <w:right w:val="single" w:sz="8" w:space="0" w:color="auto"/>
            </w:tcBorders>
            <w:shd w:val="clear" w:color="auto" w:fill="auto"/>
            <w:vAlign w:val="center"/>
            <w:hideMark/>
          </w:tcPr>
          <w:p w14:paraId="26577D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重庆坤洋科技有限公司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58210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CED8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F540F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6D7DE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86EE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ABA3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3083</w:t>
            </w:r>
          </w:p>
        </w:tc>
        <w:tc>
          <w:tcPr>
            <w:tcW w:w="3048" w:type="dxa"/>
            <w:tcBorders>
              <w:top w:val="nil"/>
              <w:left w:val="nil"/>
              <w:bottom w:val="single" w:sz="8" w:space="0" w:color="auto"/>
              <w:right w:val="single" w:sz="8" w:space="0" w:color="auto"/>
            </w:tcBorders>
            <w:shd w:val="clear" w:color="auto" w:fill="auto"/>
            <w:vAlign w:val="center"/>
            <w:hideMark/>
          </w:tcPr>
          <w:p w14:paraId="199DBF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重庆坤艺档案管理服务有限公司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3CFC4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w:t>
            </w:r>
          </w:p>
        </w:tc>
        <w:tc>
          <w:tcPr>
            <w:tcW w:w="1396" w:type="dxa"/>
            <w:tcBorders>
              <w:top w:val="nil"/>
              <w:left w:val="nil"/>
              <w:bottom w:val="single" w:sz="8" w:space="0" w:color="auto"/>
              <w:right w:val="single" w:sz="8" w:space="0" w:color="auto"/>
            </w:tcBorders>
            <w:shd w:val="clear" w:color="auto" w:fill="auto"/>
            <w:vAlign w:val="center"/>
            <w:hideMark/>
          </w:tcPr>
          <w:p w14:paraId="64B78B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12650.32 </w:t>
            </w:r>
          </w:p>
        </w:tc>
        <w:tc>
          <w:tcPr>
            <w:tcW w:w="1042" w:type="dxa"/>
            <w:tcBorders>
              <w:top w:val="nil"/>
              <w:left w:val="nil"/>
              <w:bottom w:val="single" w:sz="8" w:space="0" w:color="auto"/>
              <w:right w:val="single" w:sz="8" w:space="0" w:color="auto"/>
            </w:tcBorders>
            <w:shd w:val="clear" w:color="auto" w:fill="auto"/>
            <w:vAlign w:val="center"/>
            <w:hideMark/>
          </w:tcPr>
          <w:p w14:paraId="70629D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7590 </w:t>
            </w:r>
          </w:p>
        </w:tc>
        <w:tc>
          <w:tcPr>
            <w:tcW w:w="1276" w:type="dxa"/>
            <w:tcBorders>
              <w:top w:val="nil"/>
              <w:left w:val="nil"/>
              <w:bottom w:val="single" w:sz="8" w:space="0" w:color="auto"/>
              <w:right w:val="single" w:sz="8" w:space="0" w:color="auto"/>
            </w:tcBorders>
            <w:shd w:val="clear" w:color="auto" w:fill="auto"/>
            <w:vAlign w:val="center"/>
            <w:hideMark/>
          </w:tcPr>
          <w:p w14:paraId="12526F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902B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7747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3084</w:t>
            </w:r>
          </w:p>
        </w:tc>
        <w:tc>
          <w:tcPr>
            <w:tcW w:w="3048" w:type="dxa"/>
            <w:tcBorders>
              <w:top w:val="nil"/>
              <w:left w:val="nil"/>
              <w:bottom w:val="single" w:sz="8" w:space="0" w:color="auto"/>
              <w:right w:val="single" w:sz="8" w:space="0" w:color="auto"/>
            </w:tcBorders>
            <w:shd w:val="clear" w:color="auto" w:fill="auto"/>
            <w:vAlign w:val="center"/>
            <w:hideMark/>
          </w:tcPr>
          <w:p w14:paraId="58FD5A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重庆坤宇达非开挖技术工程有限公司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A728D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B085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A0501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D0673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05FD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D194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3085</w:t>
            </w:r>
          </w:p>
        </w:tc>
        <w:tc>
          <w:tcPr>
            <w:tcW w:w="3048" w:type="dxa"/>
            <w:tcBorders>
              <w:top w:val="nil"/>
              <w:left w:val="nil"/>
              <w:bottom w:val="single" w:sz="8" w:space="0" w:color="auto"/>
              <w:right w:val="single" w:sz="8" w:space="0" w:color="auto"/>
            </w:tcBorders>
            <w:shd w:val="clear" w:color="auto" w:fill="auto"/>
            <w:vAlign w:val="center"/>
            <w:hideMark/>
          </w:tcPr>
          <w:p w14:paraId="474664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重庆坤之鼎商贸有限公司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27AF4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137D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0C510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318A1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01F1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E22C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3086</w:t>
            </w:r>
          </w:p>
        </w:tc>
        <w:tc>
          <w:tcPr>
            <w:tcW w:w="3048" w:type="dxa"/>
            <w:tcBorders>
              <w:top w:val="nil"/>
              <w:left w:val="nil"/>
              <w:bottom w:val="single" w:sz="8" w:space="0" w:color="auto"/>
              <w:right w:val="single" w:sz="8" w:space="0" w:color="auto"/>
            </w:tcBorders>
            <w:shd w:val="clear" w:color="auto" w:fill="auto"/>
            <w:vAlign w:val="center"/>
            <w:hideMark/>
          </w:tcPr>
          <w:p w14:paraId="4ACFCD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重庆昆仑安全技术有限公司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10322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-1000%</w:t>
            </w:r>
          </w:p>
        </w:tc>
        <w:tc>
          <w:tcPr>
            <w:tcW w:w="1396" w:type="dxa"/>
            <w:tcBorders>
              <w:top w:val="nil"/>
              <w:left w:val="nil"/>
              <w:bottom w:val="single" w:sz="8" w:space="0" w:color="auto"/>
              <w:right w:val="single" w:sz="8" w:space="0" w:color="auto"/>
            </w:tcBorders>
            <w:shd w:val="clear" w:color="auto" w:fill="auto"/>
            <w:vAlign w:val="center"/>
            <w:hideMark/>
          </w:tcPr>
          <w:p w14:paraId="103CCB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5968.36 </w:t>
            </w:r>
          </w:p>
        </w:tc>
        <w:tc>
          <w:tcPr>
            <w:tcW w:w="1042" w:type="dxa"/>
            <w:tcBorders>
              <w:top w:val="nil"/>
              <w:left w:val="nil"/>
              <w:bottom w:val="single" w:sz="8" w:space="0" w:color="auto"/>
              <w:right w:val="single" w:sz="8" w:space="0" w:color="auto"/>
            </w:tcBorders>
            <w:shd w:val="clear" w:color="auto" w:fill="auto"/>
            <w:vAlign w:val="center"/>
            <w:hideMark/>
          </w:tcPr>
          <w:p w14:paraId="075D4A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3581 </w:t>
            </w:r>
          </w:p>
        </w:tc>
        <w:tc>
          <w:tcPr>
            <w:tcW w:w="1276" w:type="dxa"/>
            <w:tcBorders>
              <w:top w:val="nil"/>
              <w:left w:val="nil"/>
              <w:bottom w:val="single" w:sz="8" w:space="0" w:color="auto"/>
              <w:right w:val="single" w:sz="8" w:space="0" w:color="auto"/>
            </w:tcBorders>
            <w:shd w:val="clear" w:color="auto" w:fill="auto"/>
            <w:vAlign w:val="center"/>
            <w:hideMark/>
          </w:tcPr>
          <w:p w14:paraId="210A02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4945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9E93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3087</w:t>
            </w:r>
          </w:p>
        </w:tc>
        <w:tc>
          <w:tcPr>
            <w:tcW w:w="3048" w:type="dxa"/>
            <w:tcBorders>
              <w:top w:val="nil"/>
              <w:left w:val="nil"/>
              <w:bottom w:val="single" w:sz="8" w:space="0" w:color="auto"/>
              <w:right w:val="single" w:sz="8" w:space="0" w:color="auto"/>
            </w:tcBorders>
            <w:shd w:val="clear" w:color="auto" w:fill="auto"/>
            <w:vAlign w:val="center"/>
            <w:hideMark/>
          </w:tcPr>
          <w:p w14:paraId="679957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重庆昆仑联邦投资有限公司</w:t>
            </w:r>
          </w:p>
        </w:tc>
        <w:tc>
          <w:tcPr>
            <w:tcW w:w="1042" w:type="dxa"/>
            <w:tcBorders>
              <w:top w:val="nil"/>
              <w:left w:val="nil"/>
              <w:bottom w:val="single" w:sz="8" w:space="0" w:color="auto"/>
              <w:right w:val="single" w:sz="8" w:space="0" w:color="auto"/>
            </w:tcBorders>
            <w:shd w:val="clear" w:color="auto" w:fill="auto"/>
            <w:vAlign w:val="center"/>
            <w:hideMark/>
          </w:tcPr>
          <w:p w14:paraId="00BE81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76E4D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4D9669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1E4893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F18E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FEF1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3088</w:t>
            </w:r>
          </w:p>
        </w:tc>
        <w:tc>
          <w:tcPr>
            <w:tcW w:w="3048" w:type="dxa"/>
            <w:tcBorders>
              <w:top w:val="nil"/>
              <w:left w:val="nil"/>
              <w:bottom w:val="single" w:sz="8" w:space="0" w:color="auto"/>
              <w:right w:val="single" w:sz="8" w:space="0" w:color="auto"/>
            </w:tcBorders>
            <w:shd w:val="clear" w:color="auto" w:fill="auto"/>
            <w:vAlign w:val="center"/>
            <w:hideMark/>
          </w:tcPr>
          <w:p w14:paraId="198347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重庆琨宸建设有限公司</w:t>
            </w:r>
          </w:p>
        </w:tc>
        <w:tc>
          <w:tcPr>
            <w:tcW w:w="1042" w:type="dxa"/>
            <w:tcBorders>
              <w:top w:val="nil"/>
              <w:left w:val="nil"/>
              <w:bottom w:val="single" w:sz="8" w:space="0" w:color="auto"/>
              <w:right w:val="single" w:sz="8" w:space="0" w:color="auto"/>
            </w:tcBorders>
            <w:shd w:val="clear" w:color="auto" w:fill="auto"/>
            <w:vAlign w:val="center"/>
            <w:hideMark/>
          </w:tcPr>
          <w:p w14:paraId="5C5A62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28744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20318.02 </w:t>
            </w:r>
          </w:p>
        </w:tc>
        <w:tc>
          <w:tcPr>
            <w:tcW w:w="1042" w:type="dxa"/>
            <w:tcBorders>
              <w:top w:val="nil"/>
              <w:left w:val="nil"/>
              <w:bottom w:val="single" w:sz="8" w:space="0" w:color="auto"/>
              <w:right w:val="single" w:sz="8" w:space="0" w:color="auto"/>
            </w:tcBorders>
            <w:shd w:val="clear" w:color="auto" w:fill="auto"/>
            <w:vAlign w:val="center"/>
            <w:hideMark/>
          </w:tcPr>
          <w:p w14:paraId="6A669B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12191 </w:t>
            </w:r>
          </w:p>
        </w:tc>
        <w:tc>
          <w:tcPr>
            <w:tcW w:w="1276" w:type="dxa"/>
            <w:tcBorders>
              <w:top w:val="nil"/>
              <w:left w:val="nil"/>
              <w:bottom w:val="single" w:sz="8" w:space="0" w:color="auto"/>
              <w:right w:val="single" w:sz="8" w:space="0" w:color="auto"/>
            </w:tcBorders>
            <w:shd w:val="clear" w:color="auto" w:fill="auto"/>
            <w:vAlign w:val="center"/>
            <w:hideMark/>
          </w:tcPr>
          <w:p w14:paraId="7D6D23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079D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FE6D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3089</w:t>
            </w:r>
          </w:p>
        </w:tc>
        <w:tc>
          <w:tcPr>
            <w:tcW w:w="3048" w:type="dxa"/>
            <w:tcBorders>
              <w:top w:val="nil"/>
              <w:left w:val="nil"/>
              <w:bottom w:val="single" w:sz="8" w:space="0" w:color="auto"/>
              <w:right w:val="single" w:sz="8" w:space="0" w:color="auto"/>
            </w:tcBorders>
            <w:shd w:val="clear" w:color="auto" w:fill="auto"/>
            <w:vAlign w:val="center"/>
            <w:hideMark/>
          </w:tcPr>
          <w:p w14:paraId="02B553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重庆拉戈姆家居有限公司</w:t>
            </w:r>
          </w:p>
        </w:tc>
        <w:tc>
          <w:tcPr>
            <w:tcW w:w="1042" w:type="dxa"/>
            <w:tcBorders>
              <w:top w:val="nil"/>
              <w:left w:val="nil"/>
              <w:bottom w:val="single" w:sz="8" w:space="0" w:color="auto"/>
              <w:right w:val="single" w:sz="8" w:space="0" w:color="auto"/>
            </w:tcBorders>
            <w:shd w:val="clear" w:color="auto" w:fill="auto"/>
            <w:vAlign w:val="center"/>
            <w:hideMark/>
          </w:tcPr>
          <w:p w14:paraId="0149DA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94616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60CCA5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25EDC7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B1EB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2B49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3090</w:t>
            </w:r>
          </w:p>
        </w:tc>
        <w:tc>
          <w:tcPr>
            <w:tcW w:w="3048" w:type="dxa"/>
            <w:tcBorders>
              <w:top w:val="nil"/>
              <w:left w:val="nil"/>
              <w:bottom w:val="single" w:sz="8" w:space="0" w:color="auto"/>
              <w:right w:val="single" w:sz="8" w:space="0" w:color="auto"/>
            </w:tcBorders>
            <w:shd w:val="clear" w:color="auto" w:fill="auto"/>
            <w:vAlign w:val="center"/>
            <w:hideMark/>
          </w:tcPr>
          <w:p w14:paraId="18C2BB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重庆拉美那建材有限责任公司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19E99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3C7671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3245.56 </w:t>
            </w:r>
          </w:p>
        </w:tc>
        <w:tc>
          <w:tcPr>
            <w:tcW w:w="1042" w:type="dxa"/>
            <w:tcBorders>
              <w:top w:val="nil"/>
              <w:left w:val="nil"/>
              <w:bottom w:val="single" w:sz="8" w:space="0" w:color="auto"/>
              <w:right w:val="single" w:sz="8" w:space="0" w:color="auto"/>
            </w:tcBorders>
            <w:shd w:val="clear" w:color="auto" w:fill="auto"/>
            <w:vAlign w:val="center"/>
            <w:hideMark/>
          </w:tcPr>
          <w:p w14:paraId="26FF21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1947 </w:t>
            </w:r>
          </w:p>
        </w:tc>
        <w:tc>
          <w:tcPr>
            <w:tcW w:w="1276" w:type="dxa"/>
            <w:tcBorders>
              <w:top w:val="nil"/>
              <w:left w:val="nil"/>
              <w:bottom w:val="single" w:sz="8" w:space="0" w:color="auto"/>
              <w:right w:val="single" w:sz="8" w:space="0" w:color="auto"/>
            </w:tcBorders>
            <w:shd w:val="clear" w:color="auto" w:fill="auto"/>
            <w:vAlign w:val="center"/>
            <w:hideMark/>
          </w:tcPr>
          <w:p w14:paraId="24B7A1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6009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A31E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3091</w:t>
            </w:r>
          </w:p>
        </w:tc>
        <w:tc>
          <w:tcPr>
            <w:tcW w:w="3048" w:type="dxa"/>
            <w:tcBorders>
              <w:top w:val="nil"/>
              <w:left w:val="nil"/>
              <w:bottom w:val="single" w:sz="8" w:space="0" w:color="auto"/>
              <w:right w:val="single" w:sz="8" w:space="0" w:color="auto"/>
            </w:tcBorders>
            <w:shd w:val="clear" w:color="auto" w:fill="auto"/>
            <w:vAlign w:val="center"/>
            <w:hideMark/>
          </w:tcPr>
          <w:p w14:paraId="4BD7FD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重庆拉箱建筑科技有限公司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82EE2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C57E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8951E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BC2B3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8393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66E8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3092</w:t>
            </w:r>
          </w:p>
        </w:tc>
        <w:tc>
          <w:tcPr>
            <w:tcW w:w="3048" w:type="dxa"/>
            <w:tcBorders>
              <w:top w:val="nil"/>
              <w:left w:val="nil"/>
              <w:bottom w:val="single" w:sz="8" w:space="0" w:color="auto"/>
              <w:right w:val="single" w:sz="8" w:space="0" w:color="auto"/>
            </w:tcBorders>
            <w:shd w:val="clear" w:color="auto" w:fill="auto"/>
            <w:vAlign w:val="center"/>
            <w:hideMark/>
          </w:tcPr>
          <w:p w14:paraId="18DF59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重庆来嘉睿广告有限公司</w:t>
            </w:r>
          </w:p>
        </w:tc>
        <w:tc>
          <w:tcPr>
            <w:tcW w:w="1042" w:type="dxa"/>
            <w:tcBorders>
              <w:top w:val="nil"/>
              <w:left w:val="nil"/>
              <w:bottom w:val="single" w:sz="8" w:space="0" w:color="auto"/>
              <w:right w:val="single" w:sz="8" w:space="0" w:color="auto"/>
            </w:tcBorders>
            <w:shd w:val="clear" w:color="auto" w:fill="auto"/>
            <w:vAlign w:val="center"/>
            <w:hideMark/>
          </w:tcPr>
          <w:p w14:paraId="4B7127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F4F0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1381.72 </w:t>
            </w:r>
          </w:p>
        </w:tc>
        <w:tc>
          <w:tcPr>
            <w:tcW w:w="1042" w:type="dxa"/>
            <w:tcBorders>
              <w:top w:val="nil"/>
              <w:left w:val="nil"/>
              <w:bottom w:val="single" w:sz="8" w:space="0" w:color="auto"/>
              <w:right w:val="single" w:sz="8" w:space="0" w:color="auto"/>
            </w:tcBorders>
            <w:shd w:val="clear" w:color="auto" w:fill="auto"/>
            <w:vAlign w:val="center"/>
            <w:hideMark/>
          </w:tcPr>
          <w:p w14:paraId="25C5B2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829 </w:t>
            </w:r>
          </w:p>
        </w:tc>
        <w:tc>
          <w:tcPr>
            <w:tcW w:w="1276" w:type="dxa"/>
            <w:tcBorders>
              <w:top w:val="nil"/>
              <w:left w:val="nil"/>
              <w:bottom w:val="single" w:sz="8" w:space="0" w:color="auto"/>
              <w:right w:val="single" w:sz="8" w:space="0" w:color="auto"/>
            </w:tcBorders>
            <w:shd w:val="clear" w:color="auto" w:fill="auto"/>
            <w:vAlign w:val="center"/>
            <w:hideMark/>
          </w:tcPr>
          <w:p w14:paraId="2C6AFD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4FE7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CA78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3093</w:t>
            </w:r>
          </w:p>
        </w:tc>
        <w:tc>
          <w:tcPr>
            <w:tcW w:w="3048" w:type="dxa"/>
            <w:tcBorders>
              <w:top w:val="nil"/>
              <w:left w:val="nil"/>
              <w:bottom w:val="single" w:sz="8" w:space="0" w:color="auto"/>
              <w:right w:val="single" w:sz="8" w:space="0" w:color="auto"/>
            </w:tcBorders>
            <w:shd w:val="clear" w:color="auto" w:fill="auto"/>
            <w:vAlign w:val="center"/>
            <w:hideMark/>
          </w:tcPr>
          <w:p w14:paraId="137F28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重庆来一碗电子商务有限公司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1033B7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0192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734.04 </w:t>
            </w:r>
          </w:p>
        </w:tc>
        <w:tc>
          <w:tcPr>
            <w:tcW w:w="1042" w:type="dxa"/>
            <w:tcBorders>
              <w:top w:val="nil"/>
              <w:left w:val="nil"/>
              <w:bottom w:val="single" w:sz="8" w:space="0" w:color="auto"/>
              <w:right w:val="single" w:sz="8" w:space="0" w:color="auto"/>
            </w:tcBorders>
            <w:shd w:val="clear" w:color="auto" w:fill="auto"/>
            <w:vAlign w:val="center"/>
            <w:hideMark/>
          </w:tcPr>
          <w:p w14:paraId="765C89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 </w:t>
            </w:r>
          </w:p>
        </w:tc>
        <w:tc>
          <w:tcPr>
            <w:tcW w:w="1276" w:type="dxa"/>
            <w:tcBorders>
              <w:top w:val="nil"/>
              <w:left w:val="nil"/>
              <w:bottom w:val="single" w:sz="8" w:space="0" w:color="auto"/>
              <w:right w:val="single" w:sz="8" w:space="0" w:color="auto"/>
            </w:tcBorders>
            <w:shd w:val="clear" w:color="auto" w:fill="auto"/>
            <w:vAlign w:val="center"/>
            <w:hideMark/>
          </w:tcPr>
          <w:p w14:paraId="57164B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6C0B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6A48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3094</w:t>
            </w:r>
          </w:p>
        </w:tc>
        <w:tc>
          <w:tcPr>
            <w:tcW w:w="3048" w:type="dxa"/>
            <w:tcBorders>
              <w:top w:val="nil"/>
              <w:left w:val="nil"/>
              <w:bottom w:val="single" w:sz="8" w:space="0" w:color="auto"/>
              <w:right w:val="single" w:sz="8" w:space="0" w:color="auto"/>
            </w:tcBorders>
            <w:shd w:val="clear" w:color="auto" w:fill="auto"/>
            <w:vAlign w:val="center"/>
            <w:hideMark/>
          </w:tcPr>
          <w:p w14:paraId="016844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重庆莱达影业有限公司</w:t>
            </w:r>
          </w:p>
        </w:tc>
        <w:tc>
          <w:tcPr>
            <w:tcW w:w="1042" w:type="dxa"/>
            <w:tcBorders>
              <w:top w:val="nil"/>
              <w:left w:val="nil"/>
              <w:bottom w:val="single" w:sz="8" w:space="0" w:color="auto"/>
              <w:right w:val="single" w:sz="8" w:space="0" w:color="auto"/>
            </w:tcBorders>
            <w:shd w:val="clear" w:color="auto" w:fill="auto"/>
            <w:vAlign w:val="center"/>
            <w:hideMark/>
          </w:tcPr>
          <w:p w14:paraId="1816CF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E35D9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1904.88 </w:t>
            </w:r>
          </w:p>
        </w:tc>
        <w:tc>
          <w:tcPr>
            <w:tcW w:w="1042" w:type="dxa"/>
            <w:tcBorders>
              <w:top w:val="nil"/>
              <w:left w:val="nil"/>
              <w:bottom w:val="single" w:sz="8" w:space="0" w:color="auto"/>
              <w:right w:val="single" w:sz="8" w:space="0" w:color="auto"/>
            </w:tcBorders>
            <w:shd w:val="clear" w:color="auto" w:fill="auto"/>
            <w:vAlign w:val="center"/>
            <w:hideMark/>
          </w:tcPr>
          <w:p w14:paraId="32D5B4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1143 </w:t>
            </w:r>
          </w:p>
        </w:tc>
        <w:tc>
          <w:tcPr>
            <w:tcW w:w="1276" w:type="dxa"/>
            <w:tcBorders>
              <w:top w:val="nil"/>
              <w:left w:val="nil"/>
              <w:bottom w:val="single" w:sz="8" w:space="0" w:color="auto"/>
              <w:right w:val="single" w:sz="8" w:space="0" w:color="auto"/>
            </w:tcBorders>
            <w:shd w:val="clear" w:color="auto" w:fill="auto"/>
            <w:vAlign w:val="center"/>
            <w:hideMark/>
          </w:tcPr>
          <w:p w14:paraId="4B6C79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ACB9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FBBD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3095</w:t>
            </w:r>
          </w:p>
        </w:tc>
        <w:tc>
          <w:tcPr>
            <w:tcW w:w="3048" w:type="dxa"/>
            <w:tcBorders>
              <w:top w:val="nil"/>
              <w:left w:val="nil"/>
              <w:bottom w:val="single" w:sz="8" w:space="0" w:color="auto"/>
              <w:right w:val="single" w:sz="8" w:space="0" w:color="auto"/>
            </w:tcBorders>
            <w:shd w:val="clear" w:color="auto" w:fill="auto"/>
            <w:vAlign w:val="center"/>
            <w:hideMark/>
          </w:tcPr>
          <w:p w14:paraId="46A1E0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重庆莱谷科技有限公司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B3B96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-26.32%</w:t>
            </w:r>
          </w:p>
        </w:tc>
        <w:tc>
          <w:tcPr>
            <w:tcW w:w="1396" w:type="dxa"/>
            <w:tcBorders>
              <w:top w:val="nil"/>
              <w:left w:val="nil"/>
              <w:bottom w:val="single" w:sz="8" w:space="0" w:color="auto"/>
              <w:right w:val="single" w:sz="8" w:space="0" w:color="auto"/>
            </w:tcBorders>
            <w:shd w:val="clear" w:color="auto" w:fill="auto"/>
            <w:vAlign w:val="center"/>
            <w:hideMark/>
          </w:tcPr>
          <w:p w14:paraId="480143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9544.90 </w:t>
            </w:r>
          </w:p>
        </w:tc>
        <w:tc>
          <w:tcPr>
            <w:tcW w:w="1042" w:type="dxa"/>
            <w:tcBorders>
              <w:top w:val="nil"/>
              <w:left w:val="nil"/>
              <w:bottom w:val="single" w:sz="8" w:space="0" w:color="auto"/>
              <w:right w:val="single" w:sz="8" w:space="0" w:color="auto"/>
            </w:tcBorders>
            <w:shd w:val="clear" w:color="auto" w:fill="auto"/>
            <w:vAlign w:val="center"/>
            <w:hideMark/>
          </w:tcPr>
          <w:p w14:paraId="73954A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5727 </w:t>
            </w:r>
          </w:p>
        </w:tc>
        <w:tc>
          <w:tcPr>
            <w:tcW w:w="1276" w:type="dxa"/>
            <w:tcBorders>
              <w:top w:val="nil"/>
              <w:left w:val="nil"/>
              <w:bottom w:val="single" w:sz="8" w:space="0" w:color="auto"/>
              <w:right w:val="single" w:sz="8" w:space="0" w:color="auto"/>
            </w:tcBorders>
            <w:shd w:val="clear" w:color="auto" w:fill="auto"/>
            <w:vAlign w:val="center"/>
            <w:hideMark/>
          </w:tcPr>
          <w:p w14:paraId="416577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18CB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4DCB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3096</w:t>
            </w:r>
          </w:p>
        </w:tc>
        <w:tc>
          <w:tcPr>
            <w:tcW w:w="3048" w:type="dxa"/>
            <w:tcBorders>
              <w:top w:val="nil"/>
              <w:left w:val="nil"/>
              <w:bottom w:val="single" w:sz="8" w:space="0" w:color="auto"/>
              <w:right w:val="single" w:sz="8" w:space="0" w:color="auto"/>
            </w:tcBorders>
            <w:shd w:val="clear" w:color="auto" w:fill="auto"/>
            <w:vAlign w:val="center"/>
            <w:hideMark/>
          </w:tcPr>
          <w:p w14:paraId="78863D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重庆莱美广亚医药有限公司</w:t>
            </w:r>
          </w:p>
        </w:tc>
        <w:tc>
          <w:tcPr>
            <w:tcW w:w="1042" w:type="dxa"/>
            <w:tcBorders>
              <w:top w:val="nil"/>
              <w:left w:val="nil"/>
              <w:bottom w:val="single" w:sz="8" w:space="0" w:color="auto"/>
              <w:right w:val="single" w:sz="8" w:space="0" w:color="auto"/>
            </w:tcBorders>
            <w:shd w:val="clear" w:color="auto" w:fill="auto"/>
            <w:vAlign w:val="center"/>
            <w:hideMark/>
          </w:tcPr>
          <w:p w14:paraId="50F920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w:t>
            </w:r>
          </w:p>
        </w:tc>
        <w:tc>
          <w:tcPr>
            <w:tcW w:w="1396" w:type="dxa"/>
            <w:tcBorders>
              <w:top w:val="nil"/>
              <w:left w:val="nil"/>
              <w:bottom w:val="single" w:sz="8" w:space="0" w:color="auto"/>
              <w:right w:val="single" w:sz="8" w:space="0" w:color="auto"/>
            </w:tcBorders>
            <w:shd w:val="clear" w:color="auto" w:fill="auto"/>
            <w:vAlign w:val="center"/>
            <w:hideMark/>
          </w:tcPr>
          <w:p w14:paraId="0053D1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8676.84 </w:t>
            </w:r>
          </w:p>
        </w:tc>
        <w:tc>
          <w:tcPr>
            <w:tcW w:w="1042" w:type="dxa"/>
            <w:tcBorders>
              <w:top w:val="nil"/>
              <w:left w:val="nil"/>
              <w:bottom w:val="single" w:sz="8" w:space="0" w:color="auto"/>
              <w:right w:val="single" w:sz="8" w:space="0" w:color="auto"/>
            </w:tcBorders>
            <w:shd w:val="clear" w:color="auto" w:fill="auto"/>
            <w:vAlign w:val="center"/>
            <w:hideMark/>
          </w:tcPr>
          <w:p w14:paraId="2A890D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5206 </w:t>
            </w:r>
          </w:p>
        </w:tc>
        <w:tc>
          <w:tcPr>
            <w:tcW w:w="1276" w:type="dxa"/>
            <w:tcBorders>
              <w:top w:val="nil"/>
              <w:left w:val="nil"/>
              <w:bottom w:val="single" w:sz="8" w:space="0" w:color="auto"/>
              <w:right w:val="single" w:sz="8" w:space="0" w:color="auto"/>
            </w:tcBorders>
            <w:shd w:val="clear" w:color="auto" w:fill="auto"/>
            <w:vAlign w:val="center"/>
            <w:hideMark/>
          </w:tcPr>
          <w:p w14:paraId="66C6F1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0C7C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53C9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3097</w:t>
            </w:r>
          </w:p>
        </w:tc>
        <w:tc>
          <w:tcPr>
            <w:tcW w:w="3048" w:type="dxa"/>
            <w:tcBorders>
              <w:top w:val="nil"/>
              <w:left w:val="nil"/>
              <w:bottom w:val="single" w:sz="8" w:space="0" w:color="auto"/>
              <w:right w:val="single" w:sz="8" w:space="0" w:color="auto"/>
            </w:tcBorders>
            <w:shd w:val="clear" w:color="auto" w:fill="auto"/>
            <w:vAlign w:val="center"/>
            <w:hideMark/>
          </w:tcPr>
          <w:p w14:paraId="745F05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重庆莱纳服装有限公司</w:t>
            </w:r>
          </w:p>
        </w:tc>
        <w:tc>
          <w:tcPr>
            <w:tcW w:w="1042" w:type="dxa"/>
            <w:tcBorders>
              <w:top w:val="nil"/>
              <w:left w:val="nil"/>
              <w:bottom w:val="single" w:sz="8" w:space="0" w:color="auto"/>
              <w:right w:val="single" w:sz="8" w:space="0" w:color="auto"/>
            </w:tcBorders>
            <w:shd w:val="clear" w:color="auto" w:fill="auto"/>
            <w:vAlign w:val="center"/>
            <w:hideMark/>
          </w:tcPr>
          <w:p w14:paraId="7C59B7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D614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7CBAE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BFFDE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2E5F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1186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3098</w:t>
            </w:r>
          </w:p>
        </w:tc>
        <w:tc>
          <w:tcPr>
            <w:tcW w:w="3048" w:type="dxa"/>
            <w:tcBorders>
              <w:top w:val="nil"/>
              <w:left w:val="nil"/>
              <w:bottom w:val="single" w:sz="8" w:space="0" w:color="auto"/>
              <w:right w:val="single" w:sz="8" w:space="0" w:color="auto"/>
            </w:tcBorders>
            <w:shd w:val="clear" w:color="auto" w:fill="auto"/>
            <w:vAlign w:val="center"/>
            <w:hideMark/>
          </w:tcPr>
          <w:p w14:paraId="0F4EBB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重庆莱珀妮科技发展有限公司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A6C3C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0552DC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3848.22 </w:t>
            </w:r>
          </w:p>
        </w:tc>
        <w:tc>
          <w:tcPr>
            <w:tcW w:w="1042" w:type="dxa"/>
            <w:tcBorders>
              <w:top w:val="nil"/>
              <w:left w:val="nil"/>
              <w:bottom w:val="single" w:sz="8" w:space="0" w:color="auto"/>
              <w:right w:val="single" w:sz="8" w:space="0" w:color="auto"/>
            </w:tcBorders>
            <w:shd w:val="clear" w:color="auto" w:fill="auto"/>
            <w:vAlign w:val="center"/>
            <w:hideMark/>
          </w:tcPr>
          <w:p w14:paraId="56F125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2309 </w:t>
            </w:r>
          </w:p>
        </w:tc>
        <w:tc>
          <w:tcPr>
            <w:tcW w:w="1276" w:type="dxa"/>
            <w:tcBorders>
              <w:top w:val="nil"/>
              <w:left w:val="nil"/>
              <w:bottom w:val="single" w:sz="8" w:space="0" w:color="auto"/>
              <w:right w:val="single" w:sz="8" w:space="0" w:color="auto"/>
            </w:tcBorders>
            <w:shd w:val="clear" w:color="auto" w:fill="auto"/>
            <w:vAlign w:val="center"/>
            <w:hideMark/>
          </w:tcPr>
          <w:p w14:paraId="7C3826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B9FB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0166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3099</w:t>
            </w:r>
          </w:p>
        </w:tc>
        <w:tc>
          <w:tcPr>
            <w:tcW w:w="3048" w:type="dxa"/>
            <w:tcBorders>
              <w:top w:val="nil"/>
              <w:left w:val="nil"/>
              <w:bottom w:val="single" w:sz="8" w:space="0" w:color="auto"/>
              <w:right w:val="single" w:sz="8" w:space="0" w:color="auto"/>
            </w:tcBorders>
            <w:shd w:val="clear" w:color="auto" w:fill="auto"/>
            <w:vAlign w:val="center"/>
            <w:hideMark/>
          </w:tcPr>
          <w:p w14:paraId="3FB472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重庆莱泽自动化技术有限公司</w:t>
            </w:r>
          </w:p>
        </w:tc>
        <w:tc>
          <w:tcPr>
            <w:tcW w:w="1042" w:type="dxa"/>
            <w:tcBorders>
              <w:top w:val="nil"/>
              <w:left w:val="nil"/>
              <w:bottom w:val="single" w:sz="8" w:space="0" w:color="auto"/>
              <w:right w:val="single" w:sz="8" w:space="0" w:color="auto"/>
            </w:tcBorders>
            <w:shd w:val="clear" w:color="auto" w:fill="auto"/>
            <w:vAlign w:val="center"/>
            <w:hideMark/>
          </w:tcPr>
          <w:p w14:paraId="088D6C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47A46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1E595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FB6C5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2AFA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F7C9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3100</w:t>
            </w:r>
          </w:p>
        </w:tc>
        <w:tc>
          <w:tcPr>
            <w:tcW w:w="3048" w:type="dxa"/>
            <w:tcBorders>
              <w:top w:val="nil"/>
              <w:left w:val="nil"/>
              <w:bottom w:val="single" w:sz="8" w:space="0" w:color="auto"/>
              <w:right w:val="single" w:sz="8" w:space="0" w:color="auto"/>
            </w:tcBorders>
            <w:shd w:val="clear" w:color="auto" w:fill="auto"/>
            <w:vAlign w:val="center"/>
            <w:hideMark/>
          </w:tcPr>
          <w:p w14:paraId="4AEF79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重庆兰布托瑞科技有限公司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009B6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AB3A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1489.92 </w:t>
            </w:r>
          </w:p>
        </w:tc>
        <w:tc>
          <w:tcPr>
            <w:tcW w:w="1042" w:type="dxa"/>
            <w:tcBorders>
              <w:top w:val="nil"/>
              <w:left w:val="nil"/>
              <w:bottom w:val="single" w:sz="8" w:space="0" w:color="auto"/>
              <w:right w:val="single" w:sz="8" w:space="0" w:color="auto"/>
            </w:tcBorders>
            <w:shd w:val="clear" w:color="auto" w:fill="auto"/>
            <w:vAlign w:val="center"/>
            <w:hideMark/>
          </w:tcPr>
          <w:p w14:paraId="170125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894 </w:t>
            </w:r>
          </w:p>
        </w:tc>
        <w:tc>
          <w:tcPr>
            <w:tcW w:w="1276" w:type="dxa"/>
            <w:tcBorders>
              <w:top w:val="nil"/>
              <w:left w:val="nil"/>
              <w:bottom w:val="single" w:sz="8" w:space="0" w:color="auto"/>
              <w:right w:val="single" w:sz="8" w:space="0" w:color="auto"/>
            </w:tcBorders>
            <w:shd w:val="clear" w:color="auto" w:fill="auto"/>
            <w:vAlign w:val="center"/>
            <w:hideMark/>
          </w:tcPr>
          <w:p w14:paraId="2210A2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CE5E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E961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3101</w:t>
            </w:r>
          </w:p>
        </w:tc>
        <w:tc>
          <w:tcPr>
            <w:tcW w:w="3048" w:type="dxa"/>
            <w:tcBorders>
              <w:top w:val="nil"/>
              <w:left w:val="nil"/>
              <w:bottom w:val="single" w:sz="8" w:space="0" w:color="auto"/>
              <w:right w:val="single" w:sz="8" w:space="0" w:color="auto"/>
            </w:tcBorders>
            <w:shd w:val="clear" w:color="auto" w:fill="auto"/>
            <w:vAlign w:val="center"/>
            <w:hideMark/>
          </w:tcPr>
          <w:p w14:paraId="5E3E87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重庆兰宸万物科技有限公司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FD198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46D29A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1636.68 </w:t>
            </w:r>
          </w:p>
        </w:tc>
        <w:tc>
          <w:tcPr>
            <w:tcW w:w="1042" w:type="dxa"/>
            <w:tcBorders>
              <w:top w:val="nil"/>
              <w:left w:val="nil"/>
              <w:bottom w:val="single" w:sz="8" w:space="0" w:color="auto"/>
              <w:right w:val="single" w:sz="8" w:space="0" w:color="auto"/>
            </w:tcBorders>
            <w:shd w:val="clear" w:color="auto" w:fill="auto"/>
            <w:vAlign w:val="center"/>
            <w:hideMark/>
          </w:tcPr>
          <w:p w14:paraId="187233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982 </w:t>
            </w:r>
          </w:p>
        </w:tc>
        <w:tc>
          <w:tcPr>
            <w:tcW w:w="1276" w:type="dxa"/>
            <w:tcBorders>
              <w:top w:val="nil"/>
              <w:left w:val="nil"/>
              <w:bottom w:val="single" w:sz="8" w:space="0" w:color="auto"/>
              <w:right w:val="single" w:sz="8" w:space="0" w:color="auto"/>
            </w:tcBorders>
            <w:shd w:val="clear" w:color="auto" w:fill="auto"/>
            <w:vAlign w:val="center"/>
            <w:hideMark/>
          </w:tcPr>
          <w:p w14:paraId="703DE0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88EF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1C09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3102</w:t>
            </w:r>
          </w:p>
        </w:tc>
        <w:tc>
          <w:tcPr>
            <w:tcW w:w="3048" w:type="dxa"/>
            <w:tcBorders>
              <w:top w:val="nil"/>
              <w:left w:val="nil"/>
              <w:bottom w:val="single" w:sz="8" w:space="0" w:color="auto"/>
              <w:right w:val="single" w:sz="8" w:space="0" w:color="auto"/>
            </w:tcBorders>
            <w:shd w:val="clear" w:color="auto" w:fill="auto"/>
            <w:vAlign w:val="center"/>
            <w:hideMark/>
          </w:tcPr>
          <w:p w14:paraId="46B6B2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重庆兰德适普信息科技有限公司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9E6EE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5B5145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66872.46 </w:t>
            </w:r>
          </w:p>
        </w:tc>
        <w:tc>
          <w:tcPr>
            <w:tcW w:w="1042" w:type="dxa"/>
            <w:tcBorders>
              <w:top w:val="nil"/>
              <w:left w:val="nil"/>
              <w:bottom w:val="single" w:sz="8" w:space="0" w:color="auto"/>
              <w:right w:val="single" w:sz="8" w:space="0" w:color="auto"/>
            </w:tcBorders>
            <w:shd w:val="clear" w:color="auto" w:fill="auto"/>
            <w:vAlign w:val="center"/>
            <w:hideMark/>
          </w:tcPr>
          <w:p w14:paraId="57D7F8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40123 </w:t>
            </w:r>
          </w:p>
        </w:tc>
        <w:tc>
          <w:tcPr>
            <w:tcW w:w="1276" w:type="dxa"/>
            <w:tcBorders>
              <w:top w:val="nil"/>
              <w:left w:val="nil"/>
              <w:bottom w:val="single" w:sz="8" w:space="0" w:color="auto"/>
              <w:right w:val="single" w:sz="8" w:space="0" w:color="auto"/>
            </w:tcBorders>
            <w:shd w:val="clear" w:color="auto" w:fill="auto"/>
            <w:vAlign w:val="center"/>
            <w:hideMark/>
          </w:tcPr>
          <w:p w14:paraId="1374DE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1B22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4E614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3103</w:t>
            </w:r>
          </w:p>
        </w:tc>
        <w:tc>
          <w:tcPr>
            <w:tcW w:w="3048" w:type="dxa"/>
            <w:tcBorders>
              <w:top w:val="nil"/>
              <w:left w:val="nil"/>
              <w:bottom w:val="single" w:sz="8" w:space="0" w:color="auto"/>
              <w:right w:val="single" w:sz="8" w:space="0" w:color="auto"/>
            </w:tcBorders>
            <w:shd w:val="clear" w:color="auto" w:fill="auto"/>
            <w:vAlign w:val="center"/>
            <w:hideMark/>
          </w:tcPr>
          <w:p w14:paraId="66F6DF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重庆兰锦商贸有限公司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7E8EA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D8B12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4B43FE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0A8414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2AAC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0070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3104</w:t>
            </w:r>
          </w:p>
        </w:tc>
        <w:tc>
          <w:tcPr>
            <w:tcW w:w="3048" w:type="dxa"/>
            <w:tcBorders>
              <w:top w:val="nil"/>
              <w:left w:val="nil"/>
              <w:bottom w:val="single" w:sz="8" w:space="0" w:color="auto"/>
              <w:right w:val="single" w:sz="8" w:space="0" w:color="auto"/>
            </w:tcBorders>
            <w:shd w:val="clear" w:color="auto" w:fill="auto"/>
            <w:vAlign w:val="center"/>
            <w:hideMark/>
          </w:tcPr>
          <w:p w14:paraId="6FFA91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重庆兰钦文教育信息咨询服务有限公司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A9A25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06A785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2850.78 </w:t>
            </w:r>
          </w:p>
        </w:tc>
        <w:tc>
          <w:tcPr>
            <w:tcW w:w="1042" w:type="dxa"/>
            <w:tcBorders>
              <w:top w:val="nil"/>
              <w:left w:val="nil"/>
              <w:bottom w:val="single" w:sz="8" w:space="0" w:color="auto"/>
              <w:right w:val="single" w:sz="8" w:space="0" w:color="auto"/>
            </w:tcBorders>
            <w:shd w:val="clear" w:color="auto" w:fill="auto"/>
            <w:vAlign w:val="center"/>
            <w:hideMark/>
          </w:tcPr>
          <w:p w14:paraId="63B878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370133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529B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3252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3105</w:t>
            </w:r>
          </w:p>
        </w:tc>
        <w:tc>
          <w:tcPr>
            <w:tcW w:w="3048" w:type="dxa"/>
            <w:tcBorders>
              <w:top w:val="nil"/>
              <w:left w:val="nil"/>
              <w:bottom w:val="single" w:sz="8" w:space="0" w:color="auto"/>
              <w:right w:val="single" w:sz="8" w:space="0" w:color="auto"/>
            </w:tcBorders>
            <w:shd w:val="clear" w:color="auto" w:fill="auto"/>
            <w:vAlign w:val="center"/>
            <w:hideMark/>
          </w:tcPr>
          <w:p w14:paraId="099FC2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重庆兰汀航空信息服务有限公司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0EA8A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w:t>
            </w:r>
          </w:p>
        </w:tc>
        <w:tc>
          <w:tcPr>
            <w:tcW w:w="1396" w:type="dxa"/>
            <w:tcBorders>
              <w:top w:val="nil"/>
              <w:left w:val="nil"/>
              <w:bottom w:val="single" w:sz="8" w:space="0" w:color="auto"/>
              <w:right w:val="single" w:sz="8" w:space="0" w:color="auto"/>
            </w:tcBorders>
            <w:shd w:val="clear" w:color="auto" w:fill="auto"/>
            <w:vAlign w:val="center"/>
            <w:hideMark/>
          </w:tcPr>
          <w:p w14:paraId="50DDA2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7916.00 </w:t>
            </w:r>
          </w:p>
        </w:tc>
        <w:tc>
          <w:tcPr>
            <w:tcW w:w="1042" w:type="dxa"/>
            <w:tcBorders>
              <w:top w:val="nil"/>
              <w:left w:val="nil"/>
              <w:bottom w:val="single" w:sz="8" w:space="0" w:color="auto"/>
              <w:right w:val="single" w:sz="8" w:space="0" w:color="auto"/>
            </w:tcBorders>
            <w:shd w:val="clear" w:color="auto" w:fill="auto"/>
            <w:vAlign w:val="center"/>
            <w:hideMark/>
          </w:tcPr>
          <w:p w14:paraId="61C29C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4750 </w:t>
            </w:r>
          </w:p>
        </w:tc>
        <w:tc>
          <w:tcPr>
            <w:tcW w:w="1276" w:type="dxa"/>
            <w:tcBorders>
              <w:top w:val="nil"/>
              <w:left w:val="nil"/>
              <w:bottom w:val="single" w:sz="8" w:space="0" w:color="auto"/>
              <w:right w:val="single" w:sz="8" w:space="0" w:color="auto"/>
            </w:tcBorders>
            <w:shd w:val="clear" w:color="auto" w:fill="auto"/>
            <w:vAlign w:val="center"/>
            <w:hideMark/>
          </w:tcPr>
          <w:p w14:paraId="020B01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3FCE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30DE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3106</w:t>
            </w:r>
          </w:p>
        </w:tc>
        <w:tc>
          <w:tcPr>
            <w:tcW w:w="3048" w:type="dxa"/>
            <w:tcBorders>
              <w:top w:val="nil"/>
              <w:left w:val="nil"/>
              <w:bottom w:val="single" w:sz="8" w:space="0" w:color="auto"/>
              <w:right w:val="single" w:sz="8" w:space="0" w:color="auto"/>
            </w:tcBorders>
            <w:shd w:val="clear" w:color="auto" w:fill="auto"/>
            <w:vAlign w:val="center"/>
            <w:hideMark/>
          </w:tcPr>
          <w:p w14:paraId="0CC62E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重庆兰亭御品家具有限公司</w:t>
            </w:r>
          </w:p>
        </w:tc>
        <w:tc>
          <w:tcPr>
            <w:tcW w:w="1042" w:type="dxa"/>
            <w:tcBorders>
              <w:top w:val="nil"/>
              <w:left w:val="nil"/>
              <w:bottom w:val="single" w:sz="8" w:space="0" w:color="auto"/>
              <w:right w:val="single" w:sz="8" w:space="0" w:color="auto"/>
            </w:tcBorders>
            <w:shd w:val="clear" w:color="auto" w:fill="auto"/>
            <w:vAlign w:val="center"/>
            <w:hideMark/>
          </w:tcPr>
          <w:p w14:paraId="29EE98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14D2A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86D1E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1D2E60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A9AB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E0DA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3107</w:t>
            </w:r>
          </w:p>
        </w:tc>
        <w:tc>
          <w:tcPr>
            <w:tcW w:w="3048" w:type="dxa"/>
            <w:tcBorders>
              <w:top w:val="nil"/>
              <w:left w:val="nil"/>
              <w:bottom w:val="single" w:sz="8" w:space="0" w:color="auto"/>
              <w:right w:val="single" w:sz="8" w:space="0" w:color="auto"/>
            </w:tcBorders>
            <w:shd w:val="clear" w:color="auto" w:fill="auto"/>
            <w:vAlign w:val="center"/>
            <w:hideMark/>
          </w:tcPr>
          <w:p w14:paraId="1E3C01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重庆兰庭尤品商贸有限公司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EFF58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24FAED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1734.34 </w:t>
            </w:r>
          </w:p>
        </w:tc>
        <w:tc>
          <w:tcPr>
            <w:tcW w:w="1042" w:type="dxa"/>
            <w:tcBorders>
              <w:top w:val="nil"/>
              <w:left w:val="nil"/>
              <w:bottom w:val="single" w:sz="8" w:space="0" w:color="auto"/>
              <w:right w:val="single" w:sz="8" w:space="0" w:color="auto"/>
            </w:tcBorders>
            <w:shd w:val="clear" w:color="auto" w:fill="auto"/>
            <w:vAlign w:val="center"/>
            <w:hideMark/>
          </w:tcPr>
          <w:p w14:paraId="496F4D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1041 </w:t>
            </w:r>
          </w:p>
        </w:tc>
        <w:tc>
          <w:tcPr>
            <w:tcW w:w="1276" w:type="dxa"/>
            <w:tcBorders>
              <w:top w:val="nil"/>
              <w:left w:val="nil"/>
              <w:bottom w:val="single" w:sz="8" w:space="0" w:color="auto"/>
              <w:right w:val="single" w:sz="8" w:space="0" w:color="auto"/>
            </w:tcBorders>
            <w:shd w:val="clear" w:color="auto" w:fill="auto"/>
            <w:vAlign w:val="center"/>
            <w:hideMark/>
          </w:tcPr>
          <w:p w14:paraId="4DF9A1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B2DB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3060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3108</w:t>
            </w:r>
          </w:p>
        </w:tc>
        <w:tc>
          <w:tcPr>
            <w:tcW w:w="3048" w:type="dxa"/>
            <w:tcBorders>
              <w:top w:val="nil"/>
              <w:left w:val="nil"/>
              <w:bottom w:val="single" w:sz="8" w:space="0" w:color="auto"/>
              <w:right w:val="single" w:sz="8" w:space="0" w:color="auto"/>
            </w:tcBorders>
            <w:shd w:val="clear" w:color="auto" w:fill="auto"/>
            <w:vAlign w:val="center"/>
            <w:hideMark/>
          </w:tcPr>
          <w:p w14:paraId="1EE607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重庆兰星净化工程有限公司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9C5DD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-45.45%</w:t>
            </w:r>
          </w:p>
        </w:tc>
        <w:tc>
          <w:tcPr>
            <w:tcW w:w="1396" w:type="dxa"/>
            <w:tcBorders>
              <w:top w:val="nil"/>
              <w:left w:val="nil"/>
              <w:bottom w:val="single" w:sz="8" w:space="0" w:color="auto"/>
              <w:right w:val="single" w:sz="8" w:space="0" w:color="auto"/>
            </w:tcBorders>
            <w:shd w:val="clear" w:color="auto" w:fill="auto"/>
            <w:vAlign w:val="center"/>
            <w:hideMark/>
          </w:tcPr>
          <w:p w14:paraId="36BFE6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6747.62 </w:t>
            </w:r>
          </w:p>
        </w:tc>
        <w:tc>
          <w:tcPr>
            <w:tcW w:w="1042" w:type="dxa"/>
            <w:tcBorders>
              <w:top w:val="nil"/>
              <w:left w:val="nil"/>
              <w:bottom w:val="single" w:sz="8" w:space="0" w:color="auto"/>
              <w:right w:val="single" w:sz="8" w:space="0" w:color="auto"/>
            </w:tcBorders>
            <w:shd w:val="clear" w:color="auto" w:fill="auto"/>
            <w:vAlign w:val="center"/>
            <w:hideMark/>
          </w:tcPr>
          <w:p w14:paraId="7AFD24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4049 </w:t>
            </w:r>
          </w:p>
        </w:tc>
        <w:tc>
          <w:tcPr>
            <w:tcW w:w="1276" w:type="dxa"/>
            <w:tcBorders>
              <w:top w:val="nil"/>
              <w:left w:val="nil"/>
              <w:bottom w:val="single" w:sz="8" w:space="0" w:color="auto"/>
              <w:right w:val="single" w:sz="8" w:space="0" w:color="auto"/>
            </w:tcBorders>
            <w:shd w:val="clear" w:color="auto" w:fill="auto"/>
            <w:vAlign w:val="center"/>
            <w:hideMark/>
          </w:tcPr>
          <w:p w14:paraId="5C6CB0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34BD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A22D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3109</w:t>
            </w:r>
          </w:p>
        </w:tc>
        <w:tc>
          <w:tcPr>
            <w:tcW w:w="3048" w:type="dxa"/>
            <w:tcBorders>
              <w:top w:val="nil"/>
              <w:left w:val="nil"/>
              <w:bottom w:val="single" w:sz="8" w:space="0" w:color="auto"/>
              <w:right w:val="single" w:sz="8" w:space="0" w:color="auto"/>
            </w:tcBorders>
            <w:shd w:val="clear" w:color="auto" w:fill="auto"/>
            <w:vAlign w:val="center"/>
            <w:hideMark/>
          </w:tcPr>
          <w:p w14:paraId="00B678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重庆兰叶家具有限公司</w:t>
            </w:r>
          </w:p>
        </w:tc>
        <w:tc>
          <w:tcPr>
            <w:tcW w:w="1042" w:type="dxa"/>
            <w:tcBorders>
              <w:top w:val="nil"/>
              <w:left w:val="nil"/>
              <w:bottom w:val="single" w:sz="8" w:space="0" w:color="auto"/>
              <w:right w:val="single" w:sz="8" w:space="0" w:color="auto"/>
            </w:tcBorders>
            <w:shd w:val="clear" w:color="auto" w:fill="auto"/>
            <w:vAlign w:val="center"/>
            <w:hideMark/>
          </w:tcPr>
          <w:p w14:paraId="7328A4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490B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238C3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6B72C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D854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65CC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3110</w:t>
            </w:r>
          </w:p>
        </w:tc>
        <w:tc>
          <w:tcPr>
            <w:tcW w:w="3048" w:type="dxa"/>
            <w:tcBorders>
              <w:top w:val="nil"/>
              <w:left w:val="nil"/>
              <w:bottom w:val="single" w:sz="8" w:space="0" w:color="auto"/>
              <w:right w:val="single" w:sz="8" w:space="0" w:color="auto"/>
            </w:tcBorders>
            <w:shd w:val="clear" w:color="auto" w:fill="auto"/>
            <w:vAlign w:val="center"/>
            <w:hideMark/>
          </w:tcPr>
          <w:p w14:paraId="425636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重庆兰泽文化传播有限公司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06880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1BBA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6CD4B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CD5BD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F4AE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1D68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3111</w:t>
            </w:r>
          </w:p>
        </w:tc>
        <w:tc>
          <w:tcPr>
            <w:tcW w:w="3048" w:type="dxa"/>
            <w:tcBorders>
              <w:top w:val="nil"/>
              <w:left w:val="nil"/>
              <w:bottom w:val="single" w:sz="8" w:space="0" w:color="auto"/>
              <w:right w:val="single" w:sz="8" w:space="0" w:color="auto"/>
            </w:tcBorders>
            <w:shd w:val="clear" w:color="auto" w:fill="auto"/>
            <w:vAlign w:val="center"/>
            <w:hideMark/>
          </w:tcPr>
          <w:p w14:paraId="0F2C2D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重庆岚枫货运有限公司</w:t>
            </w:r>
          </w:p>
        </w:tc>
        <w:tc>
          <w:tcPr>
            <w:tcW w:w="1042" w:type="dxa"/>
            <w:tcBorders>
              <w:top w:val="nil"/>
              <w:left w:val="nil"/>
              <w:bottom w:val="single" w:sz="8" w:space="0" w:color="auto"/>
              <w:right w:val="single" w:sz="8" w:space="0" w:color="auto"/>
            </w:tcBorders>
            <w:shd w:val="clear" w:color="auto" w:fill="auto"/>
            <w:vAlign w:val="center"/>
            <w:hideMark/>
          </w:tcPr>
          <w:p w14:paraId="2CDA95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B13D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229AC0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25DD68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736B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C4E9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3112</w:t>
            </w:r>
          </w:p>
        </w:tc>
        <w:tc>
          <w:tcPr>
            <w:tcW w:w="3048" w:type="dxa"/>
            <w:tcBorders>
              <w:top w:val="nil"/>
              <w:left w:val="nil"/>
              <w:bottom w:val="single" w:sz="8" w:space="0" w:color="auto"/>
              <w:right w:val="single" w:sz="8" w:space="0" w:color="auto"/>
            </w:tcBorders>
            <w:shd w:val="clear" w:color="auto" w:fill="auto"/>
            <w:vAlign w:val="center"/>
            <w:hideMark/>
          </w:tcPr>
          <w:p w14:paraId="6F2DA5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重庆岚钧科技有限公司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540D8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-91.67%</w:t>
            </w:r>
          </w:p>
        </w:tc>
        <w:tc>
          <w:tcPr>
            <w:tcW w:w="1396" w:type="dxa"/>
            <w:tcBorders>
              <w:top w:val="nil"/>
              <w:left w:val="nil"/>
              <w:bottom w:val="single" w:sz="8" w:space="0" w:color="auto"/>
              <w:right w:val="single" w:sz="8" w:space="0" w:color="auto"/>
            </w:tcBorders>
            <w:shd w:val="clear" w:color="auto" w:fill="auto"/>
            <w:vAlign w:val="center"/>
            <w:hideMark/>
          </w:tcPr>
          <w:p w14:paraId="63C99E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6185.30 </w:t>
            </w:r>
          </w:p>
        </w:tc>
        <w:tc>
          <w:tcPr>
            <w:tcW w:w="1042" w:type="dxa"/>
            <w:tcBorders>
              <w:top w:val="nil"/>
              <w:left w:val="nil"/>
              <w:bottom w:val="single" w:sz="8" w:space="0" w:color="auto"/>
              <w:right w:val="single" w:sz="8" w:space="0" w:color="auto"/>
            </w:tcBorders>
            <w:shd w:val="clear" w:color="auto" w:fill="auto"/>
            <w:vAlign w:val="center"/>
            <w:hideMark/>
          </w:tcPr>
          <w:p w14:paraId="48D4EA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3711 </w:t>
            </w:r>
          </w:p>
        </w:tc>
        <w:tc>
          <w:tcPr>
            <w:tcW w:w="1276" w:type="dxa"/>
            <w:tcBorders>
              <w:top w:val="nil"/>
              <w:left w:val="nil"/>
              <w:bottom w:val="single" w:sz="8" w:space="0" w:color="auto"/>
              <w:right w:val="single" w:sz="8" w:space="0" w:color="auto"/>
            </w:tcBorders>
            <w:shd w:val="clear" w:color="auto" w:fill="auto"/>
            <w:vAlign w:val="center"/>
            <w:hideMark/>
          </w:tcPr>
          <w:p w14:paraId="2B3CE6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5D7E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F325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3113</w:t>
            </w:r>
          </w:p>
        </w:tc>
        <w:tc>
          <w:tcPr>
            <w:tcW w:w="3048" w:type="dxa"/>
            <w:tcBorders>
              <w:top w:val="nil"/>
              <w:left w:val="nil"/>
              <w:bottom w:val="single" w:sz="8" w:space="0" w:color="auto"/>
              <w:right w:val="single" w:sz="8" w:space="0" w:color="auto"/>
            </w:tcBorders>
            <w:shd w:val="clear" w:color="auto" w:fill="auto"/>
            <w:vAlign w:val="center"/>
            <w:hideMark/>
          </w:tcPr>
          <w:p w14:paraId="42EE6D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重庆阑珊星计画文化传播有限责任公司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FEFAB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8A45E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3329.76 </w:t>
            </w:r>
          </w:p>
        </w:tc>
        <w:tc>
          <w:tcPr>
            <w:tcW w:w="1042" w:type="dxa"/>
            <w:tcBorders>
              <w:top w:val="nil"/>
              <w:left w:val="nil"/>
              <w:bottom w:val="single" w:sz="8" w:space="0" w:color="auto"/>
              <w:right w:val="single" w:sz="8" w:space="0" w:color="auto"/>
            </w:tcBorders>
            <w:shd w:val="clear" w:color="auto" w:fill="auto"/>
            <w:vAlign w:val="center"/>
            <w:hideMark/>
          </w:tcPr>
          <w:p w14:paraId="14CBEF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1998 </w:t>
            </w:r>
          </w:p>
        </w:tc>
        <w:tc>
          <w:tcPr>
            <w:tcW w:w="1276" w:type="dxa"/>
            <w:tcBorders>
              <w:top w:val="nil"/>
              <w:left w:val="nil"/>
              <w:bottom w:val="single" w:sz="8" w:space="0" w:color="auto"/>
              <w:right w:val="single" w:sz="8" w:space="0" w:color="auto"/>
            </w:tcBorders>
            <w:shd w:val="clear" w:color="auto" w:fill="auto"/>
            <w:vAlign w:val="center"/>
            <w:hideMark/>
          </w:tcPr>
          <w:p w14:paraId="6EAE4A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CDF6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D6FA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3114</w:t>
            </w:r>
          </w:p>
        </w:tc>
        <w:tc>
          <w:tcPr>
            <w:tcW w:w="3048" w:type="dxa"/>
            <w:tcBorders>
              <w:top w:val="nil"/>
              <w:left w:val="nil"/>
              <w:bottom w:val="single" w:sz="8" w:space="0" w:color="auto"/>
              <w:right w:val="single" w:sz="8" w:space="0" w:color="auto"/>
            </w:tcBorders>
            <w:shd w:val="clear" w:color="auto" w:fill="auto"/>
            <w:vAlign w:val="center"/>
            <w:hideMark/>
          </w:tcPr>
          <w:p w14:paraId="425EAE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重庆蓝城蓝越建设项目管理有限公司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553B6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92AC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1468.06 </w:t>
            </w:r>
          </w:p>
        </w:tc>
        <w:tc>
          <w:tcPr>
            <w:tcW w:w="1042" w:type="dxa"/>
            <w:tcBorders>
              <w:top w:val="nil"/>
              <w:left w:val="nil"/>
              <w:bottom w:val="single" w:sz="8" w:space="0" w:color="auto"/>
              <w:right w:val="single" w:sz="8" w:space="0" w:color="auto"/>
            </w:tcBorders>
            <w:shd w:val="clear" w:color="auto" w:fill="auto"/>
            <w:vAlign w:val="center"/>
            <w:hideMark/>
          </w:tcPr>
          <w:p w14:paraId="10FA7F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881 </w:t>
            </w:r>
          </w:p>
        </w:tc>
        <w:tc>
          <w:tcPr>
            <w:tcW w:w="1276" w:type="dxa"/>
            <w:tcBorders>
              <w:top w:val="nil"/>
              <w:left w:val="nil"/>
              <w:bottom w:val="single" w:sz="8" w:space="0" w:color="auto"/>
              <w:right w:val="single" w:sz="8" w:space="0" w:color="auto"/>
            </w:tcBorders>
            <w:shd w:val="clear" w:color="auto" w:fill="auto"/>
            <w:vAlign w:val="center"/>
            <w:hideMark/>
          </w:tcPr>
          <w:p w14:paraId="750D14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F662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868D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3115</w:t>
            </w:r>
          </w:p>
        </w:tc>
        <w:tc>
          <w:tcPr>
            <w:tcW w:w="3048" w:type="dxa"/>
            <w:tcBorders>
              <w:top w:val="nil"/>
              <w:left w:val="nil"/>
              <w:bottom w:val="single" w:sz="8" w:space="0" w:color="auto"/>
              <w:right w:val="single" w:sz="8" w:space="0" w:color="auto"/>
            </w:tcBorders>
            <w:shd w:val="clear" w:color="auto" w:fill="auto"/>
            <w:vAlign w:val="center"/>
            <w:hideMark/>
          </w:tcPr>
          <w:p w14:paraId="35E8C8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重庆蓝创商贸有限公司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E5904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780789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5580.78 </w:t>
            </w:r>
          </w:p>
        </w:tc>
        <w:tc>
          <w:tcPr>
            <w:tcW w:w="1042" w:type="dxa"/>
            <w:tcBorders>
              <w:top w:val="nil"/>
              <w:left w:val="nil"/>
              <w:bottom w:val="single" w:sz="8" w:space="0" w:color="auto"/>
              <w:right w:val="single" w:sz="8" w:space="0" w:color="auto"/>
            </w:tcBorders>
            <w:shd w:val="clear" w:color="auto" w:fill="auto"/>
            <w:vAlign w:val="center"/>
            <w:hideMark/>
          </w:tcPr>
          <w:p w14:paraId="542606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3348 </w:t>
            </w:r>
          </w:p>
        </w:tc>
        <w:tc>
          <w:tcPr>
            <w:tcW w:w="1276" w:type="dxa"/>
            <w:tcBorders>
              <w:top w:val="nil"/>
              <w:left w:val="nil"/>
              <w:bottom w:val="single" w:sz="8" w:space="0" w:color="auto"/>
              <w:right w:val="single" w:sz="8" w:space="0" w:color="auto"/>
            </w:tcBorders>
            <w:shd w:val="clear" w:color="auto" w:fill="auto"/>
            <w:vAlign w:val="center"/>
            <w:hideMark/>
          </w:tcPr>
          <w:p w14:paraId="51C5A2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7B19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2CEB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3116</w:t>
            </w:r>
          </w:p>
        </w:tc>
        <w:tc>
          <w:tcPr>
            <w:tcW w:w="3048" w:type="dxa"/>
            <w:tcBorders>
              <w:top w:val="nil"/>
              <w:left w:val="nil"/>
              <w:bottom w:val="single" w:sz="8" w:space="0" w:color="auto"/>
              <w:right w:val="single" w:sz="8" w:space="0" w:color="auto"/>
            </w:tcBorders>
            <w:shd w:val="clear" w:color="auto" w:fill="auto"/>
            <w:vAlign w:val="center"/>
            <w:hideMark/>
          </w:tcPr>
          <w:p w14:paraId="6E5F70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重庆蓝盾电子技术有限责任公司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E64A0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5574F1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132046.64 </w:t>
            </w:r>
          </w:p>
        </w:tc>
        <w:tc>
          <w:tcPr>
            <w:tcW w:w="1042" w:type="dxa"/>
            <w:tcBorders>
              <w:top w:val="nil"/>
              <w:left w:val="nil"/>
              <w:bottom w:val="single" w:sz="8" w:space="0" w:color="auto"/>
              <w:right w:val="single" w:sz="8" w:space="0" w:color="auto"/>
            </w:tcBorders>
            <w:shd w:val="clear" w:color="auto" w:fill="auto"/>
            <w:vAlign w:val="center"/>
            <w:hideMark/>
          </w:tcPr>
          <w:p w14:paraId="02552D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79228 </w:t>
            </w:r>
          </w:p>
        </w:tc>
        <w:tc>
          <w:tcPr>
            <w:tcW w:w="1276" w:type="dxa"/>
            <w:tcBorders>
              <w:top w:val="nil"/>
              <w:left w:val="nil"/>
              <w:bottom w:val="single" w:sz="8" w:space="0" w:color="auto"/>
              <w:right w:val="single" w:sz="8" w:space="0" w:color="auto"/>
            </w:tcBorders>
            <w:shd w:val="clear" w:color="auto" w:fill="auto"/>
            <w:vAlign w:val="center"/>
            <w:hideMark/>
          </w:tcPr>
          <w:p w14:paraId="18BF85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0BD5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8B53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3117</w:t>
            </w:r>
          </w:p>
        </w:tc>
        <w:tc>
          <w:tcPr>
            <w:tcW w:w="3048" w:type="dxa"/>
            <w:tcBorders>
              <w:top w:val="nil"/>
              <w:left w:val="nil"/>
              <w:bottom w:val="single" w:sz="8" w:space="0" w:color="auto"/>
              <w:right w:val="single" w:sz="8" w:space="0" w:color="auto"/>
            </w:tcBorders>
            <w:shd w:val="clear" w:color="auto" w:fill="auto"/>
            <w:vAlign w:val="center"/>
            <w:hideMark/>
          </w:tcPr>
          <w:p w14:paraId="6AFDD5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重庆蓝禾文化传播有限公司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6E6A1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78CE29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2123.96 </w:t>
            </w:r>
          </w:p>
        </w:tc>
        <w:tc>
          <w:tcPr>
            <w:tcW w:w="1042" w:type="dxa"/>
            <w:tcBorders>
              <w:top w:val="nil"/>
              <w:left w:val="nil"/>
              <w:bottom w:val="single" w:sz="8" w:space="0" w:color="auto"/>
              <w:right w:val="single" w:sz="8" w:space="0" w:color="auto"/>
            </w:tcBorders>
            <w:shd w:val="clear" w:color="auto" w:fill="auto"/>
            <w:vAlign w:val="center"/>
            <w:hideMark/>
          </w:tcPr>
          <w:p w14:paraId="18144B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1274 </w:t>
            </w:r>
          </w:p>
        </w:tc>
        <w:tc>
          <w:tcPr>
            <w:tcW w:w="1276" w:type="dxa"/>
            <w:tcBorders>
              <w:top w:val="nil"/>
              <w:left w:val="nil"/>
              <w:bottom w:val="single" w:sz="8" w:space="0" w:color="auto"/>
              <w:right w:val="single" w:sz="8" w:space="0" w:color="auto"/>
            </w:tcBorders>
            <w:shd w:val="clear" w:color="auto" w:fill="auto"/>
            <w:vAlign w:val="center"/>
            <w:hideMark/>
          </w:tcPr>
          <w:p w14:paraId="5D9187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FC68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F8E6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3118</w:t>
            </w:r>
          </w:p>
        </w:tc>
        <w:tc>
          <w:tcPr>
            <w:tcW w:w="3048" w:type="dxa"/>
            <w:tcBorders>
              <w:top w:val="nil"/>
              <w:left w:val="nil"/>
              <w:bottom w:val="single" w:sz="8" w:space="0" w:color="auto"/>
              <w:right w:val="single" w:sz="8" w:space="0" w:color="auto"/>
            </w:tcBorders>
            <w:shd w:val="clear" w:color="auto" w:fill="auto"/>
            <w:vAlign w:val="center"/>
            <w:hideMark/>
          </w:tcPr>
          <w:p w14:paraId="52AAF9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重庆蓝鲸鱼酒店管理有限公司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43FAE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1A21FE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3205.98 </w:t>
            </w:r>
          </w:p>
        </w:tc>
        <w:tc>
          <w:tcPr>
            <w:tcW w:w="1042" w:type="dxa"/>
            <w:tcBorders>
              <w:top w:val="nil"/>
              <w:left w:val="nil"/>
              <w:bottom w:val="single" w:sz="8" w:space="0" w:color="auto"/>
              <w:right w:val="single" w:sz="8" w:space="0" w:color="auto"/>
            </w:tcBorders>
            <w:shd w:val="clear" w:color="auto" w:fill="auto"/>
            <w:vAlign w:val="center"/>
            <w:hideMark/>
          </w:tcPr>
          <w:p w14:paraId="253838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1924 </w:t>
            </w:r>
          </w:p>
        </w:tc>
        <w:tc>
          <w:tcPr>
            <w:tcW w:w="1276" w:type="dxa"/>
            <w:tcBorders>
              <w:top w:val="nil"/>
              <w:left w:val="nil"/>
              <w:bottom w:val="single" w:sz="8" w:space="0" w:color="auto"/>
              <w:right w:val="single" w:sz="8" w:space="0" w:color="auto"/>
            </w:tcBorders>
            <w:shd w:val="clear" w:color="auto" w:fill="auto"/>
            <w:vAlign w:val="center"/>
            <w:hideMark/>
          </w:tcPr>
          <w:p w14:paraId="78E49A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5114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44A5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3119</w:t>
            </w:r>
          </w:p>
        </w:tc>
        <w:tc>
          <w:tcPr>
            <w:tcW w:w="3048" w:type="dxa"/>
            <w:tcBorders>
              <w:top w:val="nil"/>
              <w:left w:val="nil"/>
              <w:bottom w:val="single" w:sz="8" w:space="0" w:color="auto"/>
              <w:right w:val="single" w:sz="8" w:space="0" w:color="auto"/>
            </w:tcBorders>
            <w:shd w:val="clear" w:color="auto" w:fill="auto"/>
            <w:vAlign w:val="center"/>
            <w:hideMark/>
          </w:tcPr>
          <w:p w14:paraId="6E8807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重庆蓝林五州建设工程有限公司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3A792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7E9D19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9748.60 </w:t>
            </w:r>
          </w:p>
        </w:tc>
        <w:tc>
          <w:tcPr>
            <w:tcW w:w="1042" w:type="dxa"/>
            <w:tcBorders>
              <w:top w:val="nil"/>
              <w:left w:val="nil"/>
              <w:bottom w:val="single" w:sz="8" w:space="0" w:color="auto"/>
              <w:right w:val="single" w:sz="8" w:space="0" w:color="auto"/>
            </w:tcBorders>
            <w:shd w:val="clear" w:color="auto" w:fill="auto"/>
            <w:vAlign w:val="center"/>
            <w:hideMark/>
          </w:tcPr>
          <w:p w14:paraId="6BE0BD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5849 </w:t>
            </w:r>
          </w:p>
        </w:tc>
        <w:tc>
          <w:tcPr>
            <w:tcW w:w="1276" w:type="dxa"/>
            <w:tcBorders>
              <w:top w:val="nil"/>
              <w:left w:val="nil"/>
              <w:bottom w:val="single" w:sz="8" w:space="0" w:color="auto"/>
              <w:right w:val="single" w:sz="8" w:space="0" w:color="auto"/>
            </w:tcBorders>
            <w:shd w:val="clear" w:color="auto" w:fill="auto"/>
            <w:vAlign w:val="center"/>
            <w:hideMark/>
          </w:tcPr>
          <w:p w14:paraId="27C51F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2040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891A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3120</w:t>
            </w:r>
          </w:p>
        </w:tc>
        <w:tc>
          <w:tcPr>
            <w:tcW w:w="3048" w:type="dxa"/>
            <w:tcBorders>
              <w:top w:val="nil"/>
              <w:left w:val="nil"/>
              <w:bottom w:val="single" w:sz="8" w:space="0" w:color="auto"/>
              <w:right w:val="single" w:sz="8" w:space="0" w:color="auto"/>
            </w:tcBorders>
            <w:shd w:val="clear" w:color="auto" w:fill="auto"/>
            <w:vAlign w:val="center"/>
            <w:hideMark/>
          </w:tcPr>
          <w:p w14:paraId="13C49B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重庆蓝媒科技有限公司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8800F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-45.45%</w:t>
            </w:r>
          </w:p>
        </w:tc>
        <w:tc>
          <w:tcPr>
            <w:tcW w:w="1396" w:type="dxa"/>
            <w:tcBorders>
              <w:top w:val="nil"/>
              <w:left w:val="nil"/>
              <w:bottom w:val="single" w:sz="8" w:space="0" w:color="auto"/>
              <w:right w:val="single" w:sz="8" w:space="0" w:color="auto"/>
            </w:tcBorders>
            <w:shd w:val="clear" w:color="auto" w:fill="auto"/>
            <w:vAlign w:val="center"/>
            <w:hideMark/>
          </w:tcPr>
          <w:p w14:paraId="63EB7B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7441.04 </w:t>
            </w:r>
          </w:p>
        </w:tc>
        <w:tc>
          <w:tcPr>
            <w:tcW w:w="1042" w:type="dxa"/>
            <w:tcBorders>
              <w:top w:val="nil"/>
              <w:left w:val="nil"/>
              <w:bottom w:val="single" w:sz="8" w:space="0" w:color="auto"/>
              <w:right w:val="single" w:sz="8" w:space="0" w:color="auto"/>
            </w:tcBorders>
            <w:shd w:val="clear" w:color="auto" w:fill="auto"/>
            <w:vAlign w:val="center"/>
            <w:hideMark/>
          </w:tcPr>
          <w:p w14:paraId="5BF553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4465 </w:t>
            </w:r>
          </w:p>
        </w:tc>
        <w:tc>
          <w:tcPr>
            <w:tcW w:w="1276" w:type="dxa"/>
            <w:tcBorders>
              <w:top w:val="nil"/>
              <w:left w:val="nil"/>
              <w:bottom w:val="single" w:sz="8" w:space="0" w:color="auto"/>
              <w:right w:val="single" w:sz="8" w:space="0" w:color="auto"/>
            </w:tcBorders>
            <w:shd w:val="clear" w:color="auto" w:fill="auto"/>
            <w:vAlign w:val="center"/>
            <w:hideMark/>
          </w:tcPr>
          <w:p w14:paraId="6D9033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A971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5460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3121</w:t>
            </w:r>
          </w:p>
        </w:tc>
        <w:tc>
          <w:tcPr>
            <w:tcW w:w="3048" w:type="dxa"/>
            <w:tcBorders>
              <w:top w:val="nil"/>
              <w:left w:val="nil"/>
              <w:bottom w:val="single" w:sz="8" w:space="0" w:color="auto"/>
              <w:right w:val="single" w:sz="8" w:space="0" w:color="auto"/>
            </w:tcBorders>
            <w:shd w:val="clear" w:color="auto" w:fill="auto"/>
            <w:vAlign w:val="center"/>
            <w:hideMark/>
          </w:tcPr>
          <w:p w14:paraId="3FFF47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重庆蓝品建材有限公司</w:t>
            </w:r>
          </w:p>
        </w:tc>
        <w:tc>
          <w:tcPr>
            <w:tcW w:w="1042" w:type="dxa"/>
            <w:tcBorders>
              <w:top w:val="nil"/>
              <w:left w:val="nil"/>
              <w:bottom w:val="single" w:sz="8" w:space="0" w:color="auto"/>
              <w:right w:val="single" w:sz="8" w:space="0" w:color="auto"/>
            </w:tcBorders>
            <w:shd w:val="clear" w:color="auto" w:fill="auto"/>
            <w:vAlign w:val="center"/>
            <w:hideMark/>
          </w:tcPr>
          <w:p w14:paraId="3F662D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4DFBAE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1147.82 </w:t>
            </w:r>
          </w:p>
        </w:tc>
        <w:tc>
          <w:tcPr>
            <w:tcW w:w="1042" w:type="dxa"/>
            <w:tcBorders>
              <w:top w:val="nil"/>
              <w:left w:val="nil"/>
              <w:bottom w:val="single" w:sz="8" w:space="0" w:color="auto"/>
              <w:right w:val="single" w:sz="8" w:space="0" w:color="auto"/>
            </w:tcBorders>
            <w:shd w:val="clear" w:color="auto" w:fill="auto"/>
            <w:vAlign w:val="center"/>
            <w:hideMark/>
          </w:tcPr>
          <w:p w14:paraId="4B574F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6F9BFF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E188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83F6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3122</w:t>
            </w:r>
          </w:p>
        </w:tc>
        <w:tc>
          <w:tcPr>
            <w:tcW w:w="3048" w:type="dxa"/>
            <w:tcBorders>
              <w:top w:val="nil"/>
              <w:left w:val="nil"/>
              <w:bottom w:val="single" w:sz="8" w:space="0" w:color="auto"/>
              <w:right w:val="single" w:sz="8" w:space="0" w:color="auto"/>
            </w:tcBorders>
            <w:shd w:val="clear" w:color="auto" w:fill="auto"/>
            <w:vAlign w:val="center"/>
            <w:hideMark/>
          </w:tcPr>
          <w:p w14:paraId="428314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重庆蓝瞿生物技术咨询有限公司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9BA6D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1615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5800.00 </w:t>
            </w:r>
          </w:p>
        </w:tc>
        <w:tc>
          <w:tcPr>
            <w:tcW w:w="1042" w:type="dxa"/>
            <w:tcBorders>
              <w:top w:val="nil"/>
              <w:left w:val="nil"/>
              <w:bottom w:val="single" w:sz="8" w:space="0" w:color="auto"/>
              <w:right w:val="single" w:sz="8" w:space="0" w:color="auto"/>
            </w:tcBorders>
            <w:shd w:val="clear" w:color="auto" w:fill="auto"/>
            <w:vAlign w:val="center"/>
            <w:hideMark/>
          </w:tcPr>
          <w:p w14:paraId="2A55C5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3480 </w:t>
            </w:r>
          </w:p>
        </w:tc>
        <w:tc>
          <w:tcPr>
            <w:tcW w:w="1276" w:type="dxa"/>
            <w:tcBorders>
              <w:top w:val="nil"/>
              <w:left w:val="nil"/>
              <w:bottom w:val="single" w:sz="8" w:space="0" w:color="auto"/>
              <w:right w:val="single" w:sz="8" w:space="0" w:color="auto"/>
            </w:tcBorders>
            <w:shd w:val="clear" w:color="auto" w:fill="auto"/>
            <w:vAlign w:val="center"/>
            <w:hideMark/>
          </w:tcPr>
          <w:p w14:paraId="37737F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DCA0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4743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3123</w:t>
            </w:r>
          </w:p>
        </w:tc>
        <w:tc>
          <w:tcPr>
            <w:tcW w:w="3048" w:type="dxa"/>
            <w:tcBorders>
              <w:top w:val="nil"/>
              <w:left w:val="nil"/>
              <w:bottom w:val="single" w:sz="8" w:space="0" w:color="auto"/>
              <w:right w:val="single" w:sz="8" w:space="0" w:color="auto"/>
            </w:tcBorders>
            <w:shd w:val="clear" w:color="auto" w:fill="auto"/>
            <w:vAlign w:val="center"/>
            <w:hideMark/>
          </w:tcPr>
          <w:p w14:paraId="37E430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重庆蓝调城市景观规划设计有限公司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82F06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-16.17%</w:t>
            </w:r>
          </w:p>
        </w:tc>
        <w:tc>
          <w:tcPr>
            <w:tcW w:w="1396" w:type="dxa"/>
            <w:tcBorders>
              <w:top w:val="nil"/>
              <w:left w:val="nil"/>
              <w:bottom w:val="single" w:sz="8" w:space="0" w:color="auto"/>
              <w:right w:val="single" w:sz="8" w:space="0" w:color="auto"/>
            </w:tcBorders>
            <w:shd w:val="clear" w:color="auto" w:fill="auto"/>
            <w:vAlign w:val="center"/>
            <w:hideMark/>
          </w:tcPr>
          <w:p w14:paraId="4F0E95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111415.50 </w:t>
            </w:r>
          </w:p>
        </w:tc>
        <w:tc>
          <w:tcPr>
            <w:tcW w:w="1042" w:type="dxa"/>
            <w:tcBorders>
              <w:top w:val="nil"/>
              <w:left w:val="nil"/>
              <w:bottom w:val="single" w:sz="8" w:space="0" w:color="auto"/>
              <w:right w:val="single" w:sz="8" w:space="0" w:color="auto"/>
            </w:tcBorders>
            <w:shd w:val="clear" w:color="auto" w:fill="auto"/>
            <w:vAlign w:val="center"/>
            <w:hideMark/>
          </w:tcPr>
          <w:p w14:paraId="7D9191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66849 </w:t>
            </w:r>
          </w:p>
        </w:tc>
        <w:tc>
          <w:tcPr>
            <w:tcW w:w="1276" w:type="dxa"/>
            <w:tcBorders>
              <w:top w:val="nil"/>
              <w:left w:val="nil"/>
              <w:bottom w:val="single" w:sz="8" w:space="0" w:color="auto"/>
              <w:right w:val="single" w:sz="8" w:space="0" w:color="auto"/>
            </w:tcBorders>
            <w:shd w:val="clear" w:color="auto" w:fill="auto"/>
            <w:vAlign w:val="center"/>
            <w:hideMark/>
          </w:tcPr>
          <w:p w14:paraId="547858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5491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167C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3124</w:t>
            </w:r>
          </w:p>
        </w:tc>
        <w:tc>
          <w:tcPr>
            <w:tcW w:w="3048" w:type="dxa"/>
            <w:tcBorders>
              <w:top w:val="nil"/>
              <w:left w:val="nil"/>
              <w:bottom w:val="single" w:sz="8" w:space="0" w:color="auto"/>
              <w:right w:val="single" w:sz="8" w:space="0" w:color="auto"/>
            </w:tcBorders>
            <w:shd w:val="clear" w:color="auto" w:fill="auto"/>
            <w:vAlign w:val="center"/>
            <w:hideMark/>
          </w:tcPr>
          <w:p w14:paraId="37ADD4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重庆蓝围裙科技有限公司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2C0EE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5E8E9D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5731.14 </w:t>
            </w:r>
          </w:p>
        </w:tc>
        <w:tc>
          <w:tcPr>
            <w:tcW w:w="1042" w:type="dxa"/>
            <w:tcBorders>
              <w:top w:val="nil"/>
              <w:left w:val="nil"/>
              <w:bottom w:val="single" w:sz="8" w:space="0" w:color="auto"/>
              <w:right w:val="single" w:sz="8" w:space="0" w:color="auto"/>
            </w:tcBorders>
            <w:shd w:val="clear" w:color="auto" w:fill="auto"/>
            <w:vAlign w:val="center"/>
            <w:hideMark/>
          </w:tcPr>
          <w:p w14:paraId="202B04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3439 </w:t>
            </w:r>
          </w:p>
        </w:tc>
        <w:tc>
          <w:tcPr>
            <w:tcW w:w="1276" w:type="dxa"/>
            <w:tcBorders>
              <w:top w:val="nil"/>
              <w:left w:val="nil"/>
              <w:bottom w:val="single" w:sz="8" w:space="0" w:color="auto"/>
              <w:right w:val="single" w:sz="8" w:space="0" w:color="auto"/>
            </w:tcBorders>
            <w:shd w:val="clear" w:color="auto" w:fill="auto"/>
            <w:vAlign w:val="center"/>
            <w:hideMark/>
          </w:tcPr>
          <w:p w14:paraId="2D674F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0450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5C62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3125</w:t>
            </w:r>
          </w:p>
        </w:tc>
        <w:tc>
          <w:tcPr>
            <w:tcW w:w="3048" w:type="dxa"/>
            <w:tcBorders>
              <w:top w:val="nil"/>
              <w:left w:val="nil"/>
              <w:bottom w:val="single" w:sz="8" w:space="0" w:color="auto"/>
              <w:right w:val="single" w:sz="8" w:space="0" w:color="auto"/>
            </w:tcBorders>
            <w:shd w:val="clear" w:color="auto" w:fill="auto"/>
            <w:vAlign w:val="center"/>
            <w:hideMark/>
          </w:tcPr>
          <w:p w14:paraId="65439E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重庆蓝心商业管理有限公司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E2B6C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-157.14%</w:t>
            </w:r>
          </w:p>
        </w:tc>
        <w:tc>
          <w:tcPr>
            <w:tcW w:w="1396" w:type="dxa"/>
            <w:tcBorders>
              <w:top w:val="nil"/>
              <w:left w:val="nil"/>
              <w:bottom w:val="single" w:sz="8" w:space="0" w:color="auto"/>
              <w:right w:val="single" w:sz="8" w:space="0" w:color="auto"/>
            </w:tcBorders>
            <w:shd w:val="clear" w:color="auto" w:fill="auto"/>
            <w:vAlign w:val="center"/>
            <w:hideMark/>
          </w:tcPr>
          <w:p w14:paraId="12F7DF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5571.02 </w:t>
            </w:r>
          </w:p>
        </w:tc>
        <w:tc>
          <w:tcPr>
            <w:tcW w:w="1042" w:type="dxa"/>
            <w:tcBorders>
              <w:top w:val="nil"/>
              <w:left w:val="nil"/>
              <w:bottom w:val="single" w:sz="8" w:space="0" w:color="auto"/>
              <w:right w:val="single" w:sz="8" w:space="0" w:color="auto"/>
            </w:tcBorders>
            <w:shd w:val="clear" w:color="auto" w:fill="auto"/>
            <w:vAlign w:val="center"/>
            <w:hideMark/>
          </w:tcPr>
          <w:p w14:paraId="4A343B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3343 </w:t>
            </w:r>
          </w:p>
        </w:tc>
        <w:tc>
          <w:tcPr>
            <w:tcW w:w="1276" w:type="dxa"/>
            <w:tcBorders>
              <w:top w:val="nil"/>
              <w:left w:val="nil"/>
              <w:bottom w:val="single" w:sz="8" w:space="0" w:color="auto"/>
              <w:right w:val="single" w:sz="8" w:space="0" w:color="auto"/>
            </w:tcBorders>
            <w:shd w:val="clear" w:color="auto" w:fill="auto"/>
            <w:vAlign w:val="center"/>
            <w:hideMark/>
          </w:tcPr>
          <w:p w14:paraId="50E158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E7D8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9B59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3126</w:t>
            </w:r>
          </w:p>
        </w:tc>
        <w:tc>
          <w:tcPr>
            <w:tcW w:w="3048" w:type="dxa"/>
            <w:tcBorders>
              <w:top w:val="nil"/>
              <w:left w:val="nil"/>
              <w:bottom w:val="single" w:sz="8" w:space="0" w:color="auto"/>
              <w:right w:val="single" w:sz="8" w:space="0" w:color="auto"/>
            </w:tcBorders>
            <w:shd w:val="clear" w:color="auto" w:fill="auto"/>
            <w:vAlign w:val="center"/>
            <w:hideMark/>
          </w:tcPr>
          <w:p w14:paraId="12B801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重庆蓝展环保科技有限公司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80BB3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FE50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E5248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5ACD8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DA2C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718E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3127</w:t>
            </w:r>
          </w:p>
        </w:tc>
        <w:tc>
          <w:tcPr>
            <w:tcW w:w="3048" w:type="dxa"/>
            <w:tcBorders>
              <w:top w:val="nil"/>
              <w:left w:val="nil"/>
              <w:bottom w:val="single" w:sz="8" w:space="0" w:color="auto"/>
              <w:right w:val="single" w:sz="8" w:space="0" w:color="auto"/>
            </w:tcBorders>
            <w:shd w:val="clear" w:color="auto" w:fill="auto"/>
            <w:vAlign w:val="center"/>
            <w:hideMark/>
          </w:tcPr>
          <w:p w14:paraId="0663F4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重庆蓝之星新能源汽车销售服务有限公司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3B13A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-55.56%</w:t>
            </w:r>
          </w:p>
        </w:tc>
        <w:tc>
          <w:tcPr>
            <w:tcW w:w="1396" w:type="dxa"/>
            <w:tcBorders>
              <w:top w:val="nil"/>
              <w:left w:val="nil"/>
              <w:bottom w:val="single" w:sz="8" w:space="0" w:color="auto"/>
              <w:right w:val="single" w:sz="8" w:space="0" w:color="auto"/>
            </w:tcBorders>
            <w:shd w:val="clear" w:color="auto" w:fill="auto"/>
            <w:vAlign w:val="center"/>
            <w:hideMark/>
          </w:tcPr>
          <w:p w14:paraId="0124B8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6053.16 </w:t>
            </w:r>
          </w:p>
        </w:tc>
        <w:tc>
          <w:tcPr>
            <w:tcW w:w="1042" w:type="dxa"/>
            <w:tcBorders>
              <w:top w:val="nil"/>
              <w:left w:val="nil"/>
              <w:bottom w:val="single" w:sz="8" w:space="0" w:color="auto"/>
              <w:right w:val="single" w:sz="8" w:space="0" w:color="auto"/>
            </w:tcBorders>
            <w:shd w:val="clear" w:color="auto" w:fill="auto"/>
            <w:vAlign w:val="center"/>
            <w:hideMark/>
          </w:tcPr>
          <w:p w14:paraId="78D6E0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3632 </w:t>
            </w:r>
          </w:p>
        </w:tc>
        <w:tc>
          <w:tcPr>
            <w:tcW w:w="1276" w:type="dxa"/>
            <w:tcBorders>
              <w:top w:val="nil"/>
              <w:left w:val="nil"/>
              <w:bottom w:val="single" w:sz="8" w:space="0" w:color="auto"/>
              <w:right w:val="single" w:sz="8" w:space="0" w:color="auto"/>
            </w:tcBorders>
            <w:shd w:val="clear" w:color="auto" w:fill="auto"/>
            <w:vAlign w:val="center"/>
            <w:hideMark/>
          </w:tcPr>
          <w:p w14:paraId="666D3D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6183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F0DD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3128</w:t>
            </w:r>
          </w:p>
        </w:tc>
        <w:tc>
          <w:tcPr>
            <w:tcW w:w="3048" w:type="dxa"/>
            <w:tcBorders>
              <w:top w:val="nil"/>
              <w:left w:val="nil"/>
              <w:bottom w:val="single" w:sz="8" w:space="0" w:color="auto"/>
              <w:right w:val="single" w:sz="8" w:space="0" w:color="auto"/>
            </w:tcBorders>
            <w:shd w:val="clear" w:color="auto" w:fill="auto"/>
            <w:vAlign w:val="center"/>
            <w:hideMark/>
          </w:tcPr>
          <w:p w14:paraId="4E7D1C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重庆蓝之炫国际旅行社有限公司</w:t>
            </w:r>
          </w:p>
        </w:tc>
        <w:tc>
          <w:tcPr>
            <w:tcW w:w="1042" w:type="dxa"/>
            <w:tcBorders>
              <w:top w:val="nil"/>
              <w:left w:val="nil"/>
              <w:bottom w:val="single" w:sz="8" w:space="0" w:color="auto"/>
              <w:right w:val="single" w:sz="8" w:space="0" w:color="auto"/>
            </w:tcBorders>
            <w:shd w:val="clear" w:color="auto" w:fill="auto"/>
            <w:vAlign w:val="center"/>
            <w:hideMark/>
          </w:tcPr>
          <w:p w14:paraId="30C17F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4042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820.40 </w:t>
            </w:r>
          </w:p>
        </w:tc>
        <w:tc>
          <w:tcPr>
            <w:tcW w:w="1042" w:type="dxa"/>
            <w:tcBorders>
              <w:top w:val="nil"/>
              <w:left w:val="nil"/>
              <w:bottom w:val="single" w:sz="8" w:space="0" w:color="auto"/>
              <w:right w:val="single" w:sz="8" w:space="0" w:color="auto"/>
            </w:tcBorders>
            <w:shd w:val="clear" w:color="auto" w:fill="auto"/>
            <w:vAlign w:val="center"/>
            <w:hideMark/>
          </w:tcPr>
          <w:p w14:paraId="5E4973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492 </w:t>
            </w:r>
          </w:p>
        </w:tc>
        <w:tc>
          <w:tcPr>
            <w:tcW w:w="1276" w:type="dxa"/>
            <w:tcBorders>
              <w:top w:val="nil"/>
              <w:left w:val="nil"/>
              <w:bottom w:val="single" w:sz="8" w:space="0" w:color="auto"/>
              <w:right w:val="single" w:sz="8" w:space="0" w:color="auto"/>
            </w:tcBorders>
            <w:shd w:val="clear" w:color="auto" w:fill="auto"/>
            <w:vAlign w:val="center"/>
            <w:hideMark/>
          </w:tcPr>
          <w:p w14:paraId="42DA50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4FF5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FEA8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3129</w:t>
            </w:r>
          </w:p>
        </w:tc>
        <w:tc>
          <w:tcPr>
            <w:tcW w:w="3048" w:type="dxa"/>
            <w:tcBorders>
              <w:top w:val="nil"/>
              <w:left w:val="nil"/>
              <w:bottom w:val="single" w:sz="8" w:space="0" w:color="auto"/>
              <w:right w:val="single" w:sz="8" w:space="0" w:color="auto"/>
            </w:tcBorders>
            <w:shd w:val="clear" w:color="auto" w:fill="auto"/>
            <w:vAlign w:val="center"/>
            <w:hideMark/>
          </w:tcPr>
          <w:p w14:paraId="6BA38D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重庆蓝智仁博数字科技有限公司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C80D5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7F6A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41EF4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2A61A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1C4F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8920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3130</w:t>
            </w:r>
          </w:p>
        </w:tc>
        <w:tc>
          <w:tcPr>
            <w:tcW w:w="3048" w:type="dxa"/>
            <w:tcBorders>
              <w:top w:val="nil"/>
              <w:left w:val="nil"/>
              <w:bottom w:val="single" w:sz="8" w:space="0" w:color="auto"/>
              <w:right w:val="single" w:sz="8" w:space="0" w:color="auto"/>
            </w:tcBorders>
            <w:shd w:val="clear" w:color="auto" w:fill="auto"/>
            <w:vAlign w:val="center"/>
            <w:hideMark/>
          </w:tcPr>
          <w:p w14:paraId="06A3B2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重庆澜航科技有限公司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10CE1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372B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D7AAF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69FCA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4E3C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29A1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3131</w:t>
            </w:r>
          </w:p>
        </w:tc>
        <w:tc>
          <w:tcPr>
            <w:tcW w:w="3048" w:type="dxa"/>
            <w:tcBorders>
              <w:top w:val="nil"/>
              <w:left w:val="nil"/>
              <w:bottom w:val="single" w:sz="8" w:space="0" w:color="auto"/>
              <w:right w:val="single" w:sz="8" w:space="0" w:color="auto"/>
            </w:tcBorders>
            <w:shd w:val="clear" w:color="auto" w:fill="auto"/>
            <w:vAlign w:val="center"/>
            <w:hideMark/>
          </w:tcPr>
          <w:p w14:paraId="202761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重庆澜趣信息科技有限公司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1E015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B4C7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E6607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B41E7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2E72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77D3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3132</w:t>
            </w:r>
          </w:p>
        </w:tc>
        <w:tc>
          <w:tcPr>
            <w:tcW w:w="3048" w:type="dxa"/>
            <w:tcBorders>
              <w:top w:val="nil"/>
              <w:left w:val="nil"/>
              <w:bottom w:val="single" w:sz="8" w:space="0" w:color="auto"/>
              <w:right w:val="single" w:sz="8" w:space="0" w:color="auto"/>
            </w:tcBorders>
            <w:shd w:val="clear" w:color="auto" w:fill="auto"/>
            <w:vAlign w:val="center"/>
            <w:hideMark/>
          </w:tcPr>
          <w:p w14:paraId="2E0A58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重庆懒坝文化传播有限公司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DF42C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7B5D3B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2843.90 </w:t>
            </w:r>
          </w:p>
        </w:tc>
        <w:tc>
          <w:tcPr>
            <w:tcW w:w="1042" w:type="dxa"/>
            <w:tcBorders>
              <w:top w:val="nil"/>
              <w:left w:val="nil"/>
              <w:bottom w:val="single" w:sz="8" w:space="0" w:color="auto"/>
              <w:right w:val="single" w:sz="8" w:space="0" w:color="auto"/>
            </w:tcBorders>
            <w:shd w:val="clear" w:color="auto" w:fill="auto"/>
            <w:vAlign w:val="center"/>
            <w:hideMark/>
          </w:tcPr>
          <w:p w14:paraId="42B876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1706 </w:t>
            </w:r>
          </w:p>
        </w:tc>
        <w:tc>
          <w:tcPr>
            <w:tcW w:w="1276" w:type="dxa"/>
            <w:tcBorders>
              <w:top w:val="nil"/>
              <w:left w:val="nil"/>
              <w:bottom w:val="single" w:sz="8" w:space="0" w:color="auto"/>
              <w:right w:val="single" w:sz="8" w:space="0" w:color="auto"/>
            </w:tcBorders>
            <w:shd w:val="clear" w:color="auto" w:fill="auto"/>
            <w:vAlign w:val="center"/>
            <w:hideMark/>
          </w:tcPr>
          <w:p w14:paraId="39A9C6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8C87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F630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3133</w:t>
            </w:r>
          </w:p>
        </w:tc>
        <w:tc>
          <w:tcPr>
            <w:tcW w:w="3048" w:type="dxa"/>
            <w:tcBorders>
              <w:top w:val="nil"/>
              <w:left w:val="nil"/>
              <w:bottom w:val="single" w:sz="8" w:space="0" w:color="auto"/>
              <w:right w:val="single" w:sz="8" w:space="0" w:color="auto"/>
            </w:tcBorders>
            <w:shd w:val="clear" w:color="auto" w:fill="auto"/>
            <w:vAlign w:val="center"/>
            <w:hideMark/>
          </w:tcPr>
          <w:p w14:paraId="589E7B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重庆狼卜传媒有限公司</w:t>
            </w:r>
          </w:p>
        </w:tc>
        <w:tc>
          <w:tcPr>
            <w:tcW w:w="1042" w:type="dxa"/>
            <w:tcBorders>
              <w:top w:val="nil"/>
              <w:left w:val="nil"/>
              <w:bottom w:val="single" w:sz="8" w:space="0" w:color="auto"/>
              <w:right w:val="single" w:sz="8" w:space="0" w:color="auto"/>
            </w:tcBorders>
            <w:shd w:val="clear" w:color="auto" w:fill="auto"/>
            <w:vAlign w:val="center"/>
            <w:hideMark/>
          </w:tcPr>
          <w:p w14:paraId="52EC25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-105.56%</w:t>
            </w:r>
          </w:p>
        </w:tc>
        <w:tc>
          <w:tcPr>
            <w:tcW w:w="1396" w:type="dxa"/>
            <w:tcBorders>
              <w:top w:val="nil"/>
              <w:left w:val="nil"/>
              <w:bottom w:val="single" w:sz="8" w:space="0" w:color="auto"/>
              <w:right w:val="single" w:sz="8" w:space="0" w:color="auto"/>
            </w:tcBorders>
            <w:shd w:val="clear" w:color="auto" w:fill="auto"/>
            <w:vAlign w:val="center"/>
            <w:hideMark/>
          </w:tcPr>
          <w:p w14:paraId="4870A0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8808.30 </w:t>
            </w:r>
          </w:p>
        </w:tc>
        <w:tc>
          <w:tcPr>
            <w:tcW w:w="1042" w:type="dxa"/>
            <w:tcBorders>
              <w:top w:val="nil"/>
              <w:left w:val="nil"/>
              <w:bottom w:val="single" w:sz="8" w:space="0" w:color="auto"/>
              <w:right w:val="single" w:sz="8" w:space="0" w:color="auto"/>
            </w:tcBorders>
            <w:shd w:val="clear" w:color="auto" w:fill="auto"/>
            <w:vAlign w:val="center"/>
            <w:hideMark/>
          </w:tcPr>
          <w:p w14:paraId="23C724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5285 </w:t>
            </w:r>
          </w:p>
        </w:tc>
        <w:tc>
          <w:tcPr>
            <w:tcW w:w="1276" w:type="dxa"/>
            <w:tcBorders>
              <w:top w:val="nil"/>
              <w:left w:val="nil"/>
              <w:bottom w:val="single" w:sz="8" w:space="0" w:color="auto"/>
              <w:right w:val="single" w:sz="8" w:space="0" w:color="auto"/>
            </w:tcBorders>
            <w:shd w:val="clear" w:color="auto" w:fill="auto"/>
            <w:vAlign w:val="center"/>
            <w:hideMark/>
          </w:tcPr>
          <w:p w14:paraId="29C1D8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26F3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2433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3134</w:t>
            </w:r>
          </w:p>
        </w:tc>
        <w:tc>
          <w:tcPr>
            <w:tcW w:w="3048" w:type="dxa"/>
            <w:tcBorders>
              <w:top w:val="nil"/>
              <w:left w:val="nil"/>
              <w:bottom w:val="single" w:sz="8" w:space="0" w:color="auto"/>
              <w:right w:val="single" w:sz="8" w:space="0" w:color="auto"/>
            </w:tcBorders>
            <w:shd w:val="clear" w:color="auto" w:fill="auto"/>
            <w:vAlign w:val="center"/>
            <w:hideMark/>
          </w:tcPr>
          <w:p w14:paraId="35DBF5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重庆狼卜展览展示有限公司</w:t>
            </w:r>
          </w:p>
        </w:tc>
        <w:tc>
          <w:tcPr>
            <w:tcW w:w="1042" w:type="dxa"/>
            <w:tcBorders>
              <w:top w:val="nil"/>
              <w:left w:val="nil"/>
              <w:bottom w:val="single" w:sz="8" w:space="0" w:color="auto"/>
              <w:right w:val="single" w:sz="8" w:space="0" w:color="auto"/>
            </w:tcBorders>
            <w:shd w:val="clear" w:color="auto" w:fill="auto"/>
            <w:vAlign w:val="center"/>
            <w:hideMark/>
          </w:tcPr>
          <w:p w14:paraId="5273AF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-10.53%</w:t>
            </w:r>
          </w:p>
        </w:tc>
        <w:tc>
          <w:tcPr>
            <w:tcW w:w="1396" w:type="dxa"/>
            <w:tcBorders>
              <w:top w:val="nil"/>
              <w:left w:val="nil"/>
              <w:bottom w:val="single" w:sz="8" w:space="0" w:color="auto"/>
              <w:right w:val="single" w:sz="8" w:space="0" w:color="auto"/>
            </w:tcBorders>
            <w:shd w:val="clear" w:color="auto" w:fill="auto"/>
            <w:vAlign w:val="center"/>
            <w:hideMark/>
          </w:tcPr>
          <w:p w14:paraId="3B2AF0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10695.94 </w:t>
            </w:r>
          </w:p>
        </w:tc>
        <w:tc>
          <w:tcPr>
            <w:tcW w:w="1042" w:type="dxa"/>
            <w:tcBorders>
              <w:top w:val="nil"/>
              <w:left w:val="nil"/>
              <w:bottom w:val="single" w:sz="8" w:space="0" w:color="auto"/>
              <w:right w:val="single" w:sz="8" w:space="0" w:color="auto"/>
            </w:tcBorders>
            <w:shd w:val="clear" w:color="auto" w:fill="auto"/>
            <w:vAlign w:val="center"/>
            <w:hideMark/>
          </w:tcPr>
          <w:p w14:paraId="7968D4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6418 </w:t>
            </w:r>
          </w:p>
        </w:tc>
        <w:tc>
          <w:tcPr>
            <w:tcW w:w="1276" w:type="dxa"/>
            <w:tcBorders>
              <w:top w:val="nil"/>
              <w:left w:val="nil"/>
              <w:bottom w:val="single" w:sz="8" w:space="0" w:color="auto"/>
              <w:right w:val="single" w:sz="8" w:space="0" w:color="auto"/>
            </w:tcBorders>
            <w:shd w:val="clear" w:color="auto" w:fill="auto"/>
            <w:vAlign w:val="center"/>
            <w:hideMark/>
          </w:tcPr>
          <w:p w14:paraId="459B62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C9DF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5E1A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3135</w:t>
            </w:r>
          </w:p>
        </w:tc>
        <w:tc>
          <w:tcPr>
            <w:tcW w:w="3048" w:type="dxa"/>
            <w:tcBorders>
              <w:top w:val="nil"/>
              <w:left w:val="nil"/>
              <w:bottom w:val="single" w:sz="8" w:space="0" w:color="auto"/>
              <w:right w:val="single" w:sz="8" w:space="0" w:color="auto"/>
            </w:tcBorders>
            <w:shd w:val="clear" w:color="auto" w:fill="auto"/>
            <w:vAlign w:val="center"/>
            <w:hideMark/>
          </w:tcPr>
          <w:p w14:paraId="1F1BEF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重庆狼顾营销策划有限公司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0DAE81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AAE5C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2296.66 </w:t>
            </w:r>
          </w:p>
        </w:tc>
        <w:tc>
          <w:tcPr>
            <w:tcW w:w="1042" w:type="dxa"/>
            <w:tcBorders>
              <w:top w:val="nil"/>
              <w:left w:val="nil"/>
              <w:bottom w:val="single" w:sz="8" w:space="0" w:color="auto"/>
              <w:right w:val="single" w:sz="8" w:space="0" w:color="auto"/>
            </w:tcBorders>
            <w:shd w:val="clear" w:color="auto" w:fill="auto"/>
            <w:vAlign w:val="center"/>
            <w:hideMark/>
          </w:tcPr>
          <w:p w14:paraId="0E27B0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1378 </w:t>
            </w:r>
          </w:p>
        </w:tc>
        <w:tc>
          <w:tcPr>
            <w:tcW w:w="1276" w:type="dxa"/>
            <w:tcBorders>
              <w:top w:val="nil"/>
              <w:left w:val="nil"/>
              <w:bottom w:val="single" w:sz="8" w:space="0" w:color="auto"/>
              <w:right w:val="single" w:sz="8" w:space="0" w:color="auto"/>
            </w:tcBorders>
            <w:shd w:val="clear" w:color="auto" w:fill="auto"/>
            <w:vAlign w:val="center"/>
            <w:hideMark/>
          </w:tcPr>
          <w:p w14:paraId="23B188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8FF6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914C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3136</w:t>
            </w:r>
          </w:p>
        </w:tc>
        <w:tc>
          <w:tcPr>
            <w:tcW w:w="3048" w:type="dxa"/>
            <w:tcBorders>
              <w:top w:val="nil"/>
              <w:left w:val="nil"/>
              <w:bottom w:val="single" w:sz="8" w:space="0" w:color="auto"/>
              <w:right w:val="single" w:sz="8" w:space="0" w:color="auto"/>
            </w:tcBorders>
            <w:shd w:val="clear" w:color="auto" w:fill="auto"/>
            <w:vAlign w:val="center"/>
            <w:hideMark/>
          </w:tcPr>
          <w:p w14:paraId="3C35AF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重庆朗奥商贸有限公司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2A63A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143B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94150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9B0BE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4039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F8E5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3137</w:t>
            </w:r>
          </w:p>
        </w:tc>
        <w:tc>
          <w:tcPr>
            <w:tcW w:w="3048" w:type="dxa"/>
            <w:tcBorders>
              <w:top w:val="nil"/>
              <w:left w:val="nil"/>
              <w:bottom w:val="single" w:sz="8" w:space="0" w:color="auto"/>
              <w:right w:val="single" w:sz="8" w:space="0" w:color="auto"/>
            </w:tcBorders>
            <w:shd w:val="clear" w:color="auto" w:fill="auto"/>
            <w:vAlign w:val="center"/>
            <w:hideMark/>
          </w:tcPr>
          <w:p w14:paraId="2C783F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重庆朗策房地产经纪有限公司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1C317C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8D30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1883.36 </w:t>
            </w:r>
          </w:p>
        </w:tc>
        <w:tc>
          <w:tcPr>
            <w:tcW w:w="1042" w:type="dxa"/>
            <w:tcBorders>
              <w:top w:val="nil"/>
              <w:left w:val="nil"/>
              <w:bottom w:val="single" w:sz="8" w:space="0" w:color="auto"/>
              <w:right w:val="single" w:sz="8" w:space="0" w:color="auto"/>
            </w:tcBorders>
            <w:shd w:val="clear" w:color="auto" w:fill="auto"/>
            <w:vAlign w:val="center"/>
            <w:hideMark/>
          </w:tcPr>
          <w:p w14:paraId="108652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1130 </w:t>
            </w:r>
          </w:p>
        </w:tc>
        <w:tc>
          <w:tcPr>
            <w:tcW w:w="1276" w:type="dxa"/>
            <w:tcBorders>
              <w:top w:val="nil"/>
              <w:left w:val="nil"/>
              <w:bottom w:val="single" w:sz="8" w:space="0" w:color="auto"/>
              <w:right w:val="single" w:sz="8" w:space="0" w:color="auto"/>
            </w:tcBorders>
            <w:shd w:val="clear" w:color="auto" w:fill="auto"/>
            <w:vAlign w:val="center"/>
            <w:hideMark/>
          </w:tcPr>
          <w:p w14:paraId="0C161C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401D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F293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3138</w:t>
            </w:r>
          </w:p>
        </w:tc>
        <w:tc>
          <w:tcPr>
            <w:tcW w:w="3048" w:type="dxa"/>
            <w:tcBorders>
              <w:top w:val="nil"/>
              <w:left w:val="nil"/>
              <w:bottom w:val="single" w:sz="8" w:space="0" w:color="auto"/>
              <w:right w:val="single" w:sz="8" w:space="0" w:color="auto"/>
            </w:tcBorders>
            <w:shd w:val="clear" w:color="auto" w:fill="auto"/>
            <w:vAlign w:val="center"/>
            <w:hideMark/>
          </w:tcPr>
          <w:p w14:paraId="4618DD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重庆朗观室内设计有限公司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2EF5B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7394EB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3335.52 </w:t>
            </w:r>
          </w:p>
        </w:tc>
        <w:tc>
          <w:tcPr>
            <w:tcW w:w="1042" w:type="dxa"/>
            <w:tcBorders>
              <w:top w:val="nil"/>
              <w:left w:val="nil"/>
              <w:bottom w:val="single" w:sz="8" w:space="0" w:color="auto"/>
              <w:right w:val="single" w:sz="8" w:space="0" w:color="auto"/>
            </w:tcBorders>
            <w:shd w:val="clear" w:color="auto" w:fill="auto"/>
            <w:vAlign w:val="center"/>
            <w:hideMark/>
          </w:tcPr>
          <w:p w14:paraId="3325FB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2001 </w:t>
            </w:r>
          </w:p>
        </w:tc>
        <w:tc>
          <w:tcPr>
            <w:tcW w:w="1276" w:type="dxa"/>
            <w:tcBorders>
              <w:top w:val="nil"/>
              <w:left w:val="nil"/>
              <w:bottom w:val="single" w:sz="8" w:space="0" w:color="auto"/>
              <w:right w:val="single" w:sz="8" w:space="0" w:color="auto"/>
            </w:tcBorders>
            <w:shd w:val="clear" w:color="auto" w:fill="auto"/>
            <w:vAlign w:val="center"/>
            <w:hideMark/>
          </w:tcPr>
          <w:p w14:paraId="532764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1A83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BDE8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3139</w:t>
            </w:r>
          </w:p>
        </w:tc>
        <w:tc>
          <w:tcPr>
            <w:tcW w:w="3048" w:type="dxa"/>
            <w:tcBorders>
              <w:top w:val="nil"/>
              <w:left w:val="nil"/>
              <w:bottom w:val="single" w:sz="8" w:space="0" w:color="auto"/>
              <w:right w:val="single" w:sz="8" w:space="0" w:color="auto"/>
            </w:tcBorders>
            <w:shd w:val="clear" w:color="auto" w:fill="auto"/>
            <w:vAlign w:val="center"/>
            <w:hideMark/>
          </w:tcPr>
          <w:p w14:paraId="5F8C90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重庆朗赫物业管理有限公司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E9416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2255D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1789.32 </w:t>
            </w:r>
          </w:p>
        </w:tc>
        <w:tc>
          <w:tcPr>
            <w:tcW w:w="1042" w:type="dxa"/>
            <w:tcBorders>
              <w:top w:val="nil"/>
              <w:left w:val="nil"/>
              <w:bottom w:val="single" w:sz="8" w:space="0" w:color="auto"/>
              <w:right w:val="single" w:sz="8" w:space="0" w:color="auto"/>
            </w:tcBorders>
            <w:shd w:val="clear" w:color="auto" w:fill="auto"/>
            <w:vAlign w:val="center"/>
            <w:hideMark/>
          </w:tcPr>
          <w:p w14:paraId="6E930E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 </w:t>
            </w:r>
          </w:p>
        </w:tc>
        <w:tc>
          <w:tcPr>
            <w:tcW w:w="1276" w:type="dxa"/>
            <w:tcBorders>
              <w:top w:val="nil"/>
              <w:left w:val="nil"/>
              <w:bottom w:val="single" w:sz="8" w:space="0" w:color="auto"/>
              <w:right w:val="single" w:sz="8" w:space="0" w:color="auto"/>
            </w:tcBorders>
            <w:shd w:val="clear" w:color="auto" w:fill="auto"/>
            <w:vAlign w:val="center"/>
            <w:hideMark/>
          </w:tcPr>
          <w:p w14:paraId="1A9D0D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4371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221D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3140</w:t>
            </w:r>
          </w:p>
        </w:tc>
        <w:tc>
          <w:tcPr>
            <w:tcW w:w="3048" w:type="dxa"/>
            <w:tcBorders>
              <w:top w:val="nil"/>
              <w:left w:val="nil"/>
              <w:bottom w:val="single" w:sz="8" w:space="0" w:color="auto"/>
              <w:right w:val="single" w:sz="8" w:space="0" w:color="auto"/>
            </w:tcBorders>
            <w:shd w:val="clear" w:color="auto" w:fill="auto"/>
            <w:vAlign w:val="center"/>
            <w:hideMark/>
          </w:tcPr>
          <w:p w14:paraId="41D875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重庆朗诺机电工程有限公司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8261C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93160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815.70 </w:t>
            </w:r>
          </w:p>
        </w:tc>
        <w:tc>
          <w:tcPr>
            <w:tcW w:w="1042" w:type="dxa"/>
            <w:tcBorders>
              <w:top w:val="nil"/>
              <w:left w:val="nil"/>
              <w:bottom w:val="single" w:sz="8" w:space="0" w:color="auto"/>
              <w:right w:val="single" w:sz="8" w:space="0" w:color="auto"/>
            </w:tcBorders>
            <w:shd w:val="clear" w:color="auto" w:fill="auto"/>
            <w:vAlign w:val="center"/>
            <w:hideMark/>
          </w:tcPr>
          <w:p w14:paraId="56459B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489 </w:t>
            </w:r>
          </w:p>
        </w:tc>
        <w:tc>
          <w:tcPr>
            <w:tcW w:w="1276" w:type="dxa"/>
            <w:tcBorders>
              <w:top w:val="nil"/>
              <w:left w:val="nil"/>
              <w:bottom w:val="single" w:sz="8" w:space="0" w:color="auto"/>
              <w:right w:val="single" w:sz="8" w:space="0" w:color="auto"/>
            </w:tcBorders>
            <w:shd w:val="clear" w:color="auto" w:fill="auto"/>
            <w:vAlign w:val="center"/>
            <w:hideMark/>
          </w:tcPr>
          <w:p w14:paraId="477E09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A10B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5A8E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3141</w:t>
            </w:r>
          </w:p>
        </w:tc>
        <w:tc>
          <w:tcPr>
            <w:tcW w:w="3048" w:type="dxa"/>
            <w:tcBorders>
              <w:top w:val="nil"/>
              <w:left w:val="nil"/>
              <w:bottom w:val="single" w:sz="8" w:space="0" w:color="auto"/>
              <w:right w:val="single" w:sz="8" w:space="0" w:color="auto"/>
            </w:tcBorders>
            <w:shd w:val="clear" w:color="auto" w:fill="auto"/>
            <w:vAlign w:val="center"/>
            <w:hideMark/>
          </w:tcPr>
          <w:p w14:paraId="1C2B60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重庆朗晴财务管理咨询有限公司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7263A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09C6E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2555.00 </w:t>
            </w:r>
          </w:p>
        </w:tc>
        <w:tc>
          <w:tcPr>
            <w:tcW w:w="1042" w:type="dxa"/>
            <w:tcBorders>
              <w:top w:val="nil"/>
              <w:left w:val="nil"/>
              <w:bottom w:val="single" w:sz="8" w:space="0" w:color="auto"/>
              <w:right w:val="single" w:sz="8" w:space="0" w:color="auto"/>
            </w:tcBorders>
            <w:shd w:val="clear" w:color="auto" w:fill="auto"/>
            <w:vAlign w:val="center"/>
            <w:hideMark/>
          </w:tcPr>
          <w:p w14:paraId="2C3B4A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1533 </w:t>
            </w:r>
          </w:p>
        </w:tc>
        <w:tc>
          <w:tcPr>
            <w:tcW w:w="1276" w:type="dxa"/>
            <w:tcBorders>
              <w:top w:val="nil"/>
              <w:left w:val="nil"/>
              <w:bottom w:val="single" w:sz="8" w:space="0" w:color="auto"/>
              <w:right w:val="single" w:sz="8" w:space="0" w:color="auto"/>
            </w:tcBorders>
            <w:shd w:val="clear" w:color="auto" w:fill="auto"/>
            <w:vAlign w:val="center"/>
            <w:hideMark/>
          </w:tcPr>
          <w:p w14:paraId="79988E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31DC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500A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3142</w:t>
            </w:r>
          </w:p>
        </w:tc>
        <w:tc>
          <w:tcPr>
            <w:tcW w:w="3048" w:type="dxa"/>
            <w:tcBorders>
              <w:top w:val="nil"/>
              <w:left w:val="nil"/>
              <w:bottom w:val="single" w:sz="8" w:space="0" w:color="auto"/>
              <w:right w:val="single" w:sz="8" w:space="0" w:color="auto"/>
            </w:tcBorders>
            <w:shd w:val="clear" w:color="auto" w:fill="auto"/>
            <w:vAlign w:val="center"/>
            <w:hideMark/>
          </w:tcPr>
          <w:p w14:paraId="0EAFB0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重庆朗森装饰工程有限公司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51DD2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16F8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604DE2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26FC0A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1EA1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F32A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3143</w:t>
            </w:r>
          </w:p>
        </w:tc>
        <w:tc>
          <w:tcPr>
            <w:tcW w:w="3048" w:type="dxa"/>
            <w:tcBorders>
              <w:top w:val="nil"/>
              <w:left w:val="nil"/>
              <w:bottom w:val="single" w:sz="8" w:space="0" w:color="auto"/>
              <w:right w:val="single" w:sz="8" w:space="0" w:color="auto"/>
            </w:tcBorders>
            <w:shd w:val="clear" w:color="auto" w:fill="auto"/>
            <w:vAlign w:val="center"/>
            <w:hideMark/>
          </w:tcPr>
          <w:p w14:paraId="10C2D7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重庆朗天通讯股份有限公司</w:t>
            </w:r>
          </w:p>
        </w:tc>
        <w:tc>
          <w:tcPr>
            <w:tcW w:w="1042" w:type="dxa"/>
            <w:tcBorders>
              <w:top w:val="nil"/>
              <w:left w:val="nil"/>
              <w:bottom w:val="single" w:sz="8" w:space="0" w:color="auto"/>
              <w:right w:val="single" w:sz="8" w:space="0" w:color="auto"/>
            </w:tcBorders>
            <w:shd w:val="clear" w:color="auto" w:fill="auto"/>
            <w:vAlign w:val="center"/>
            <w:hideMark/>
          </w:tcPr>
          <w:p w14:paraId="1DC22C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-115.63%</w:t>
            </w:r>
          </w:p>
        </w:tc>
        <w:tc>
          <w:tcPr>
            <w:tcW w:w="1396" w:type="dxa"/>
            <w:tcBorders>
              <w:top w:val="nil"/>
              <w:left w:val="nil"/>
              <w:bottom w:val="single" w:sz="8" w:space="0" w:color="auto"/>
              <w:right w:val="single" w:sz="8" w:space="0" w:color="auto"/>
            </w:tcBorders>
            <w:shd w:val="clear" w:color="auto" w:fill="auto"/>
            <w:vAlign w:val="center"/>
            <w:hideMark/>
          </w:tcPr>
          <w:p w14:paraId="3D38BF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20386.52 </w:t>
            </w:r>
          </w:p>
        </w:tc>
        <w:tc>
          <w:tcPr>
            <w:tcW w:w="1042" w:type="dxa"/>
            <w:tcBorders>
              <w:top w:val="nil"/>
              <w:left w:val="nil"/>
              <w:bottom w:val="single" w:sz="8" w:space="0" w:color="auto"/>
              <w:right w:val="single" w:sz="8" w:space="0" w:color="auto"/>
            </w:tcBorders>
            <w:shd w:val="clear" w:color="auto" w:fill="auto"/>
            <w:vAlign w:val="center"/>
            <w:hideMark/>
          </w:tcPr>
          <w:p w14:paraId="452470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12232 </w:t>
            </w:r>
          </w:p>
        </w:tc>
        <w:tc>
          <w:tcPr>
            <w:tcW w:w="1276" w:type="dxa"/>
            <w:tcBorders>
              <w:top w:val="nil"/>
              <w:left w:val="nil"/>
              <w:bottom w:val="single" w:sz="8" w:space="0" w:color="auto"/>
              <w:right w:val="single" w:sz="8" w:space="0" w:color="auto"/>
            </w:tcBorders>
            <w:shd w:val="clear" w:color="auto" w:fill="auto"/>
            <w:vAlign w:val="center"/>
            <w:hideMark/>
          </w:tcPr>
          <w:p w14:paraId="21FDA1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E54E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2018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3144</w:t>
            </w:r>
          </w:p>
        </w:tc>
        <w:tc>
          <w:tcPr>
            <w:tcW w:w="3048" w:type="dxa"/>
            <w:tcBorders>
              <w:top w:val="nil"/>
              <w:left w:val="nil"/>
              <w:bottom w:val="single" w:sz="8" w:space="0" w:color="auto"/>
              <w:right w:val="single" w:sz="8" w:space="0" w:color="auto"/>
            </w:tcBorders>
            <w:shd w:val="clear" w:color="auto" w:fill="auto"/>
            <w:vAlign w:val="center"/>
            <w:hideMark/>
          </w:tcPr>
          <w:p w14:paraId="7E5383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重庆朗鑫电力设备有限公司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4E885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58CA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1511.24 </w:t>
            </w:r>
          </w:p>
        </w:tc>
        <w:tc>
          <w:tcPr>
            <w:tcW w:w="1042" w:type="dxa"/>
            <w:tcBorders>
              <w:top w:val="nil"/>
              <w:left w:val="nil"/>
              <w:bottom w:val="single" w:sz="8" w:space="0" w:color="auto"/>
              <w:right w:val="single" w:sz="8" w:space="0" w:color="auto"/>
            </w:tcBorders>
            <w:shd w:val="clear" w:color="auto" w:fill="auto"/>
            <w:vAlign w:val="center"/>
            <w:hideMark/>
          </w:tcPr>
          <w:p w14:paraId="346A78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73A3F4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5436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144C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3145</w:t>
            </w:r>
          </w:p>
        </w:tc>
        <w:tc>
          <w:tcPr>
            <w:tcW w:w="3048" w:type="dxa"/>
            <w:tcBorders>
              <w:top w:val="nil"/>
              <w:left w:val="nil"/>
              <w:bottom w:val="single" w:sz="8" w:space="0" w:color="auto"/>
              <w:right w:val="single" w:sz="8" w:space="0" w:color="auto"/>
            </w:tcBorders>
            <w:shd w:val="clear" w:color="auto" w:fill="auto"/>
            <w:vAlign w:val="center"/>
            <w:hideMark/>
          </w:tcPr>
          <w:p w14:paraId="08B855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重庆朗迅电子有限公司</w:t>
            </w:r>
          </w:p>
        </w:tc>
        <w:tc>
          <w:tcPr>
            <w:tcW w:w="1042" w:type="dxa"/>
            <w:tcBorders>
              <w:top w:val="nil"/>
              <w:left w:val="nil"/>
              <w:bottom w:val="single" w:sz="8" w:space="0" w:color="auto"/>
              <w:right w:val="single" w:sz="8" w:space="0" w:color="auto"/>
            </w:tcBorders>
            <w:shd w:val="clear" w:color="auto" w:fill="auto"/>
            <w:vAlign w:val="center"/>
            <w:hideMark/>
          </w:tcPr>
          <w:p w14:paraId="22B85B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-233.33%</w:t>
            </w:r>
          </w:p>
        </w:tc>
        <w:tc>
          <w:tcPr>
            <w:tcW w:w="1396" w:type="dxa"/>
            <w:tcBorders>
              <w:top w:val="nil"/>
              <w:left w:val="nil"/>
              <w:bottom w:val="single" w:sz="8" w:space="0" w:color="auto"/>
              <w:right w:val="single" w:sz="8" w:space="0" w:color="auto"/>
            </w:tcBorders>
            <w:shd w:val="clear" w:color="auto" w:fill="auto"/>
            <w:vAlign w:val="center"/>
            <w:hideMark/>
          </w:tcPr>
          <w:p w14:paraId="1588AE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3295.94 </w:t>
            </w:r>
          </w:p>
        </w:tc>
        <w:tc>
          <w:tcPr>
            <w:tcW w:w="1042" w:type="dxa"/>
            <w:tcBorders>
              <w:top w:val="nil"/>
              <w:left w:val="nil"/>
              <w:bottom w:val="single" w:sz="8" w:space="0" w:color="auto"/>
              <w:right w:val="single" w:sz="8" w:space="0" w:color="auto"/>
            </w:tcBorders>
            <w:shd w:val="clear" w:color="auto" w:fill="auto"/>
            <w:vAlign w:val="center"/>
            <w:hideMark/>
          </w:tcPr>
          <w:p w14:paraId="379B3C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1978 </w:t>
            </w:r>
          </w:p>
        </w:tc>
        <w:tc>
          <w:tcPr>
            <w:tcW w:w="1276" w:type="dxa"/>
            <w:tcBorders>
              <w:top w:val="nil"/>
              <w:left w:val="nil"/>
              <w:bottom w:val="single" w:sz="8" w:space="0" w:color="auto"/>
              <w:right w:val="single" w:sz="8" w:space="0" w:color="auto"/>
            </w:tcBorders>
            <w:shd w:val="clear" w:color="auto" w:fill="auto"/>
            <w:vAlign w:val="center"/>
            <w:hideMark/>
          </w:tcPr>
          <w:p w14:paraId="597144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9E0A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C336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3146</w:t>
            </w:r>
          </w:p>
        </w:tc>
        <w:tc>
          <w:tcPr>
            <w:tcW w:w="3048" w:type="dxa"/>
            <w:tcBorders>
              <w:top w:val="nil"/>
              <w:left w:val="nil"/>
              <w:bottom w:val="single" w:sz="8" w:space="0" w:color="auto"/>
              <w:right w:val="single" w:sz="8" w:space="0" w:color="auto"/>
            </w:tcBorders>
            <w:shd w:val="clear" w:color="auto" w:fill="auto"/>
            <w:vAlign w:val="center"/>
            <w:hideMark/>
          </w:tcPr>
          <w:p w14:paraId="0213DB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重庆朗月清云商贸有限公司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ECE8C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F88B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E00B1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B9F34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91F5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0BA0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3147</w:t>
            </w:r>
          </w:p>
        </w:tc>
        <w:tc>
          <w:tcPr>
            <w:tcW w:w="3048" w:type="dxa"/>
            <w:tcBorders>
              <w:top w:val="nil"/>
              <w:left w:val="nil"/>
              <w:bottom w:val="single" w:sz="8" w:space="0" w:color="auto"/>
              <w:right w:val="single" w:sz="8" w:space="0" w:color="auto"/>
            </w:tcBorders>
            <w:shd w:val="clear" w:color="auto" w:fill="auto"/>
            <w:vAlign w:val="center"/>
            <w:hideMark/>
          </w:tcPr>
          <w:p w14:paraId="7823D2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重庆浪森链合科技有限公司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1551A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F0EA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1D52E9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10DF3F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1FA2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85BC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3148</w:t>
            </w:r>
          </w:p>
        </w:tc>
        <w:tc>
          <w:tcPr>
            <w:tcW w:w="3048" w:type="dxa"/>
            <w:tcBorders>
              <w:top w:val="nil"/>
              <w:left w:val="nil"/>
              <w:bottom w:val="single" w:sz="8" w:space="0" w:color="auto"/>
              <w:right w:val="single" w:sz="8" w:space="0" w:color="auto"/>
            </w:tcBorders>
            <w:shd w:val="clear" w:color="auto" w:fill="auto"/>
            <w:vAlign w:val="center"/>
            <w:hideMark/>
          </w:tcPr>
          <w:p w14:paraId="0E9871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重庆浪托科技有限公司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943AE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855B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1099.44 </w:t>
            </w:r>
          </w:p>
        </w:tc>
        <w:tc>
          <w:tcPr>
            <w:tcW w:w="1042" w:type="dxa"/>
            <w:tcBorders>
              <w:top w:val="nil"/>
              <w:left w:val="nil"/>
              <w:bottom w:val="single" w:sz="8" w:space="0" w:color="auto"/>
              <w:right w:val="single" w:sz="8" w:space="0" w:color="auto"/>
            </w:tcBorders>
            <w:shd w:val="clear" w:color="auto" w:fill="auto"/>
            <w:vAlign w:val="center"/>
            <w:hideMark/>
          </w:tcPr>
          <w:p w14:paraId="0B1670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660 </w:t>
            </w:r>
          </w:p>
        </w:tc>
        <w:tc>
          <w:tcPr>
            <w:tcW w:w="1276" w:type="dxa"/>
            <w:tcBorders>
              <w:top w:val="nil"/>
              <w:left w:val="nil"/>
              <w:bottom w:val="single" w:sz="8" w:space="0" w:color="auto"/>
              <w:right w:val="single" w:sz="8" w:space="0" w:color="auto"/>
            </w:tcBorders>
            <w:shd w:val="clear" w:color="auto" w:fill="auto"/>
            <w:vAlign w:val="center"/>
            <w:hideMark/>
          </w:tcPr>
          <w:p w14:paraId="76D7E9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083E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AAA2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3149</w:t>
            </w:r>
          </w:p>
        </w:tc>
        <w:tc>
          <w:tcPr>
            <w:tcW w:w="3048" w:type="dxa"/>
            <w:tcBorders>
              <w:top w:val="nil"/>
              <w:left w:val="nil"/>
              <w:bottom w:val="single" w:sz="8" w:space="0" w:color="auto"/>
              <w:right w:val="single" w:sz="8" w:space="0" w:color="auto"/>
            </w:tcBorders>
            <w:shd w:val="clear" w:color="auto" w:fill="auto"/>
            <w:vAlign w:val="center"/>
            <w:hideMark/>
          </w:tcPr>
          <w:p w14:paraId="191BAA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重庆老东家商务信息咨询有限公司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55D66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B29A6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7E0C9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59974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CC5D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403C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3150</w:t>
            </w:r>
          </w:p>
        </w:tc>
        <w:tc>
          <w:tcPr>
            <w:tcW w:w="3048" w:type="dxa"/>
            <w:tcBorders>
              <w:top w:val="nil"/>
              <w:left w:val="nil"/>
              <w:bottom w:val="single" w:sz="8" w:space="0" w:color="auto"/>
              <w:right w:val="single" w:sz="8" w:space="0" w:color="auto"/>
            </w:tcBorders>
            <w:shd w:val="clear" w:color="auto" w:fill="auto"/>
            <w:vAlign w:val="center"/>
            <w:hideMark/>
          </w:tcPr>
          <w:p w14:paraId="6960CF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重庆老铁体育文化发展有限公司</w:t>
            </w:r>
          </w:p>
        </w:tc>
        <w:tc>
          <w:tcPr>
            <w:tcW w:w="1042" w:type="dxa"/>
            <w:tcBorders>
              <w:top w:val="nil"/>
              <w:left w:val="nil"/>
              <w:bottom w:val="single" w:sz="8" w:space="0" w:color="auto"/>
              <w:right w:val="single" w:sz="8" w:space="0" w:color="auto"/>
            </w:tcBorders>
            <w:shd w:val="clear" w:color="auto" w:fill="auto"/>
            <w:vAlign w:val="center"/>
            <w:hideMark/>
          </w:tcPr>
          <w:p w14:paraId="4212F9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6CF872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4685.32 </w:t>
            </w:r>
          </w:p>
        </w:tc>
        <w:tc>
          <w:tcPr>
            <w:tcW w:w="1042" w:type="dxa"/>
            <w:tcBorders>
              <w:top w:val="nil"/>
              <w:left w:val="nil"/>
              <w:bottom w:val="single" w:sz="8" w:space="0" w:color="auto"/>
              <w:right w:val="single" w:sz="8" w:space="0" w:color="auto"/>
            </w:tcBorders>
            <w:shd w:val="clear" w:color="auto" w:fill="auto"/>
            <w:vAlign w:val="center"/>
            <w:hideMark/>
          </w:tcPr>
          <w:p w14:paraId="123BCB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2811 </w:t>
            </w:r>
          </w:p>
        </w:tc>
        <w:tc>
          <w:tcPr>
            <w:tcW w:w="1276" w:type="dxa"/>
            <w:tcBorders>
              <w:top w:val="nil"/>
              <w:left w:val="nil"/>
              <w:bottom w:val="single" w:sz="8" w:space="0" w:color="auto"/>
              <w:right w:val="single" w:sz="8" w:space="0" w:color="auto"/>
            </w:tcBorders>
            <w:shd w:val="clear" w:color="auto" w:fill="auto"/>
            <w:vAlign w:val="center"/>
            <w:hideMark/>
          </w:tcPr>
          <w:p w14:paraId="1AFA5C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EAC1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3BEE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3151</w:t>
            </w:r>
          </w:p>
        </w:tc>
        <w:tc>
          <w:tcPr>
            <w:tcW w:w="3048" w:type="dxa"/>
            <w:tcBorders>
              <w:top w:val="nil"/>
              <w:left w:val="nil"/>
              <w:bottom w:val="single" w:sz="8" w:space="0" w:color="auto"/>
              <w:right w:val="single" w:sz="8" w:space="0" w:color="auto"/>
            </w:tcBorders>
            <w:shd w:val="clear" w:color="auto" w:fill="auto"/>
            <w:vAlign w:val="center"/>
            <w:hideMark/>
          </w:tcPr>
          <w:p w14:paraId="5E3738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重庆佬斑鸠肴羞餐饮管理有限公司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77A6D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ED145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2396.54 </w:t>
            </w:r>
          </w:p>
        </w:tc>
        <w:tc>
          <w:tcPr>
            <w:tcW w:w="1042" w:type="dxa"/>
            <w:tcBorders>
              <w:top w:val="nil"/>
              <w:left w:val="nil"/>
              <w:bottom w:val="single" w:sz="8" w:space="0" w:color="auto"/>
              <w:right w:val="single" w:sz="8" w:space="0" w:color="auto"/>
            </w:tcBorders>
            <w:shd w:val="clear" w:color="auto" w:fill="auto"/>
            <w:vAlign w:val="center"/>
            <w:hideMark/>
          </w:tcPr>
          <w:p w14:paraId="3D6054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1438 </w:t>
            </w:r>
          </w:p>
        </w:tc>
        <w:tc>
          <w:tcPr>
            <w:tcW w:w="1276" w:type="dxa"/>
            <w:tcBorders>
              <w:top w:val="nil"/>
              <w:left w:val="nil"/>
              <w:bottom w:val="single" w:sz="8" w:space="0" w:color="auto"/>
              <w:right w:val="single" w:sz="8" w:space="0" w:color="auto"/>
            </w:tcBorders>
            <w:shd w:val="clear" w:color="auto" w:fill="auto"/>
            <w:vAlign w:val="center"/>
            <w:hideMark/>
          </w:tcPr>
          <w:p w14:paraId="339331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7C2F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FE88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3152</w:t>
            </w:r>
          </w:p>
        </w:tc>
        <w:tc>
          <w:tcPr>
            <w:tcW w:w="3048" w:type="dxa"/>
            <w:tcBorders>
              <w:top w:val="nil"/>
              <w:left w:val="nil"/>
              <w:bottom w:val="single" w:sz="8" w:space="0" w:color="auto"/>
              <w:right w:val="single" w:sz="8" w:space="0" w:color="auto"/>
            </w:tcBorders>
            <w:shd w:val="clear" w:color="auto" w:fill="auto"/>
            <w:vAlign w:val="center"/>
            <w:hideMark/>
          </w:tcPr>
          <w:p w14:paraId="17D93E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重庆佬承在商贸有限公司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42C70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EF2F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E0002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17EE0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DCAD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4163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3153</w:t>
            </w:r>
          </w:p>
        </w:tc>
        <w:tc>
          <w:tcPr>
            <w:tcW w:w="3048" w:type="dxa"/>
            <w:tcBorders>
              <w:top w:val="nil"/>
              <w:left w:val="nil"/>
              <w:bottom w:val="single" w:sz="8" w:space="0" w:color="auto"/>
              <w:right w:val="single" w:sz="8" w:space="0" w:color="auto"/>
            </w:tcBorders>
            <w:shd w:val="clear" w:color="auto" w:fill="auto"/>
            <w:vAlign w:val="center"/>
            <w:hideMark/>
          </w:tcPr>
          <w:p w14:paraId="45988A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重庆乐达龙羊广告有限公司</w:t>
            </w:r>
          </w:p>
        </w:tc>
        <w:tc>
          <w:tcPr>
            <w:tcW w:w="1042" w:type="dxa"/>
            <w:tcBorders>
              <w:top w:val="nil"/>
              <w:left w:val="nil"/>
              <w:bottom w:val="single" w:sz="8" w:space="0" w:color="auto"/>
              <w:right w:val="single" w:sz="8" w:space="0" w:color="auto"/>
            </w:tcBorders>
            <w:shd w:val="clear" w:color="auto" w:fill="auto"/>
            <w:vAlign w:val="center"/>
            <w:hideMark/>
          </w:tcPr>
          <w:p w14:paraId="0816AC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D6DF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64B3B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F4212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C00A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F2D8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3154</w:t>
            </w:r>
          </w:p>
        </w:tc>
        <w:tc>
          <w:tcPr>
            <w:tcW w:w="3048" w:type="dxa"/>
            <w:tcBorders>
              <w:top w:val="nil"/>
              <w:left w:val="nil"/>
              <w:bottom w:val="single" w:sz="8" w:space="0" w:color="auto"/>
              <w:right w:val="single" w:sz="8" w:space="0" w:color="auto"/>
            </w:tcBorders>
            <w:shd w:val="clear" w:color="auto" w:fill="auto"/>
            <w:vAlign w:val="center"/>
            <w:hideMark/>
          </w:tcPr>
          <w:p w14:paraId="1F7B61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重庆乐儿思教育科技有限公司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B6444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AD57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04F28D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6825B5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3251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552C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3155</w:t>
            </w:r>
          </w:p>
        </w:tc>
        <w:tc>
          <w:tcPr>
            <w:tcW w:w="3048" w:type="dxa"/>
            <w:tcBorders>
              <w:top w:val="nil"/>
              <w:left w:val="nil"/>
              <w:bottom w:val="single" w:sz="8" w:space="0" w:color="auto"/>
              <w:right w:val="single" w:sz="8" w:space="0" w:color="auto"/>
            </w:tcBorders>
            <w:shd w:val="clear" w:color="auto" w:fill="auto"/>
            <w:vAlign w:val="center"/>
            <w:hideMark/>
          </w:tcPr>
          <w:p w14:paraId="099779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重庆乐而滋贸易有限公司</w:t>
            </w:r>
          </w:p>
        </w:tc>
        <w:tc>
          <w:tcPr>
            <w:tcW w:w="1042" w:type="dxa"/>
            <w:tcBorders>
              <w:top w:val="nil"/>
              <w:left w:val="nil"/>
              <w:bottom w:val="single" w:sz="8" w:space="0" w:color="auto"/>
              <w:right w:val="single" w:sz="8" w:space="0" w:color="auto"/>
            </w:tcBorders>
            <w:shd w:val="clear" w:color="auto" w:fill="auto"/>
            <w:vAlign w:val="center"/>
            <w:hideMark/>
          </w:tcPr>
          <w:p w14:paraId="130D59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022E42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6343.12 </w:t>
            </w:r>
          </w:p>
        </w:tc>
        <w:tc>
          <w:tcPr>
            <w:tcW w:w="1042" w:type="dxa"/>
            <w:tcBorders>
              <w:top w:val="nil"/>
              <w:left w:val="nil"/>
              <w:bottom w:val="single" w:sz="8" w:space="0" w:color="auto"/>
              <w:right w:val="single" w:sz="8" w:space="0" w:color="auto"/>
            </w:tcBorders>
            <w:shd w:val="clear" w:color="auto" w:fill="auto"/>
            <w:vAlign w:val="center"/>
            <w:hideMark/>
          </w:tcPr>
          <w:p w14:paraId="43CAAB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3806 </w:t>
            </w:r>
          </w:p>
        </w:tc>
        <w:tc>
          <w:tcPr>
            <w:tcW w:w="1276" w:type="dxa"/>
            <w:tcBorders>
              <w:top w:val="nil"/>
              <w:left w:val="nil"/>
              <w:bottom w:val="single" w:sz="8" w:space="0" w:color="auto"/>
              <w:right w:val="single" w:sz="8" w:space="0" w:color="auto"/>
            </w:tcBorders>
            <w:shd w:val="clear" w:color="auto" w:fill="auto"/>
            <w:vAlign w:val="center"/>
            <w:hideMark/>
          </w:tcPr>
          <w:p w14:paraId="512A13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251F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5D2E4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3156</w:t>
            </w:r>
          </w:p>
        </w:tc>
        <w:tc>
          <w:tcPr>
            <w:tcW w:w="3048" w:type="dxa"/>
            <w:tcBorders>
              <w:top w:val="nil"/>
              <w:left w:val="nil"/>
              <w:bottom w:val="single" w:sz="8" w:space="0" w:color="auto"/>
              <w:right w:val="single" w:sz="8" w:space="0" w:color="auto"/>
            </w:tcBorders>
            <w:shd w:val="clear" w:color="auto" w:fill="auto"/>
            <w:vAlign w:val="center"/>
            <w:hideMark/>
          </w:tcPr>
          <w:p w14:paraId="08C534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重庆乐尔马电动车有限公司</w:t>
            </w:r>
          </w:p>
        </w:tc>
        <w:tc>
          <w:tcPr>
            <w:tcW w:w="1042" w:type="dxa"/>
            <w:tcBorders>
              <w:top w:val="nil"/>
              <w:left w:val="nil"/>
              <w:bottom w:val="single" w:sz="8" w:space="0" w:color="auto"/>
              <w:right w:val="single" w:sz="8" w:space="0" w:color="auto"/>
            </w:tcBorders>
            <w:shd w:val="clear" w:color="auto" w:fill="auto"/>
            <w:vAlign w:val="center"/>
            <w:hideMark/>
          </w:tcPr>
          <w:p w14:paraId="107FFD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3A11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3C3E0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C8493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B806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4075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3157</w:t>
            </w:r>
          </w:p>
        </w:tc>
        <w:tc>
          <w:tcPr>
            <w:tcW w:w="3048" w:type="dxa"/>
            <w:tcBorders>
              <w:top w:val="nil"/>
              <w:left w:val="nil"/>
              <w:bottom w:val="single" w:sz="8" w:space="0" w:color="auto"/>
              <w:right w:val="single" w:sz="8" w:space="0" w:color="auto"/>
            </w:tcBorders>
            <w:shd w:val="clear" w:color="auto" w:fill="auto"/>
            <w:vAlign w:val="center"/>
            <w:hideMark/>
          </w:tcPr>
          <w:p w14:paraId="7FDB0F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重庆乐飞渝科技有限公司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1F102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-19.57%</w:t>
            </w:r>
          </w:p>
        </w:tc>
        <w:tc>
          <w:tcPr>
            <w:tcW w:w="1396" w:type="dxa"/>
            <w:tcBorders>
              <w:top w:val="nil"/>
              <w:left w:val="nil"/>
              <w:bottom w:val="single" w:sz="8" w:space="0" w:color="auto"/>
              <w:right w:val="single" w:sz="8" w:space="0" w:color="auto"/>
            </w:tcBorders>
            <w:shd w:val="clear" w:color="auto" w:fill="auto"/>
            <w:vAlign w:val="center"/>
            <w:hideMark/>
          </w:tcPr>
          <w:p w14:paraId="66022C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21038.98 </w:t>
            </w:r>
          </w:p>
        </w:tc>
        <w:tc>
          <w:tcPr>
            <w:tcW w:w="1042" w:type="dxa"/>
            <w:tcBorders>
              <w:top w:val="nil"/>
              <w:left w:val="nil"/>
              <w:bottom w:val="single" w:sz="8" w:space="0" w:color="auto"/>
              <w:right w:val="single" w:sz="8" w:space="0" w:color="auto"/>
            </w:tcBorders>
            <w:shd w:val="clear" w:color="auto" w:fill="auto"/>
            <w:vAlign w:val="center"/>
            <w:hideMark/>
          </w:tcPr>
          <w:p w14:paraId="7C844E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12623 </w:t>
            </w:r>
          </w:p>
        </w:tc>
        <w:tc>
          <w:tcPr>
            <w:tcW w:w="1276" w:type="dxa"/>
            <w:tcBorders>
              <w:top w:val="nil"/>
              <w:left w:val="nil"/>
              <w:bottom w:val="single" w:sz="8" w:space="0" w:color="auto"/>
              <w:right w:val="single" w:sz="8" w:space="0" w:color="auto"/>
            </w:tcBorders>
            <w:shd w:val="clear" w:color="auto" w:fill="auto"/>
            <w:vAlign w:val="center"/>
            <w:hideMark/>
          </w:tcPr>
          <w:p w14:paraId="7ABFDE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25C7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CFD7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3158</w:t>
            </w:r>
          </w:p>
        </w:tc>
        <w:tc>
          <w:tcPr>
            <w:tcW w:w="3048" w:type="dxa"/>
            <w:tcBorders>
              <w:top w:val="nil"/>
              <w:left w:val="nil"/>
              <w:bottom w:val="single" w:sz="8" w:space="0" w:color="auto"/>
              <w:right w:val="single" w:sz="8" w:space="0" w:color="auto"/>
            </w:tcBorders>
            <w:shd w:val="clear" w:color="auto" w:fill="auto"/>
            <w:vAlign w:val="center"/>
            <w:hideMark/>
          </w:tcPr>
          <w:p w14:paraId="4B8B86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重庆乐禾食品有限公司</w:t>
            </w:r>
          </w:p>
        </w:tc>
        <w:tc>
          <w:tcPr>
            <w:tcW w:w="1042" w:type="dxa"/>
            <w:tcBorders>
              <w:top w:val="nil"/>
              <w:left w:val="nil"/>
              <w:bottom w:val="single" w:sz="8" w:space="0" w:color="auto"/>
              <w:right w:val="single" w:sz="8" w:space="0" w:color="auto"/>
            </w:tcBorders>
            <w:shd w:val="clear" w:color="auto" w:fill="auto"/>
            <w:vAlign w:val="center"/>
            <w:hideMark/>
          </w:tcPr>
          <w:p w14:paraId="42C3C6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6B9F3F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7772.08 </w:t>
            </w:r>
          </w:p>
        </w:tc>
        <w:tc>
          <w:tcPr>
            <w:tcW w:w="1042" w:type="dxa"/>
            <w:tcBorders>
              <w:top w:val="nil"/>
              <w:left w:val="nil"/>
              <w:bottom w:val="single" w:sz="8" w:space="0" w:color="auto"/>
              <w:right w:val="single" w:sz="8" w:space="0" w:color="auto"/>
            </w:tcBorders>
            <w:shd w:val="clear" w:color="auto" w:fill="auto"/>
            <w:vAlign w:val="center"/>
            <w:hideMark/>
          </w:tcPr>
          <w:p w14:paraId="576241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4663 </w:t>
            </w:r>
          </w:p>
        </w:tc>
        <w:tc>
          <w:tcPr>
            <w:tcW w:w="1276" w:type="dxa"/>
            <w:tcBorders>
              <w:top w:val="nil"/>
              <w:left w:val="nil"/>
              <w:bottom w:val="single" w:sz="8" w:space="0" w:color="auto"/>
              <w:right w:val="single" w:sz="8" w:space="0" w:color="auto"/>
            </w:tcBorders>
            <w:shd w:val="clear" w:color="auto" w:fill="auto"/>
            <w:vAlign w:val="center"/>
            <w:hideMark/>
          </w:tcPr>
          <w:p w14:paraId="6F823B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68BF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5322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3159</w:t>
            </w:r>
          </w:p>
        </w:tc>
        <w:tc>
          <w:tcPr>
            <w:tcW w:w="3048" w:type="dxa"/>
            <w:tcBorders>
              <w:top w:val="nil"/>
              <w:left w:val="nil"/>
              <w:bottom w:val="single" w:sz="8" w:space="0" w:color="auto"/>
              <w:right w:val="single" w:sz="8" w:space="0" w:color="auto"/>
            </w:tcBorders>
            <w:shd w:val="clear" w:color="auto" w:fill="auto"/>
            <w:vAlign w:val="center"/>
            <w:hideMark/>
          </w:tcPr>
          <w:p w14:paraId="466EF3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重庆乐君律师事务所</w:t>
            </w:r>
          </w:p>
        </w:tc>
        <w:tc>
          <w:tcPr>
            <w:tcW w:w="1042" w:type="dxa"/>
            <w:tcBorders>
              <w:top w:val="nil"/>
              <w:left w:val="nil"/>
              <w:bottom w:val="single" w:sz="8" w:space="0" w:color="auto"/>
              <w:right w:val="single" w:sz="8" w:space="0" w:color="auto"/>
            </w:tcBorders>
            <w:shd w:val="clear" w:color="auto" w:fill="auto"/>
            <w:vAlign w:val="center"/>
            <w:hideMark/>
          </w:tcPr>
          <w:p w14:paraId="298516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w:t>
            </w:r>
          </w:p>
        </w:tc>
        <w:tc>
          <w:tcPr>
            <w:tcW w:w="1396" w:type="dxa"/>
            <w:tcBorders>
              <w:top w:val="nil"/>
              <w:left w:val="nil"/>
              <w:bottom w:val="single" w:sz="8" w:space="0" w:color="auto"/>
              <w:right w:val="single" w:sz="8" w:space="0" w:color="auto"/>
            </w:tcBorders>
            <w:shd w:val="clear" w:color="auto" w:fill="auto"/>
            <w:vAlign w:val="center"/>
            <w:hideMark/>
          </w:tcPr>
          <w:p w14:paraId="71C46E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8398.16 </w:t>
            </w:r>
          </w:p>
        </w:tc>
        <w:tc>
          <w:tcPr>
            <w:tcW w:w="1042" w:type="dxa"/>
            <w:tcBorders>
              <w:top w:val="nil"/>
              <w:left w:val="nil"/>
              <w:bottom w:val="single" w:sz="8" w:space="0" w:color="auto"/>
              <w:right w:val="single" w:sz="8" w:space="0" w:color="auto"/>
            </w:tcBorders>
            <w:shd w:val="clear" w:color="auto" w:fill="auto"/>
            <w:vAlign w:val="center"/>
            <w:hideMark/>
          </w:tcPr>
          <w:p w14:paraId="17DA80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5039 </w:t>
            </w:r>
          </w:p>
        </w:tc>
        <w:tc>
          <w:tcPr>
            <w:tcW w:w="1276" w:type="dxa"/>
            <w:tcBorders>
              <w:top w:val="nil"/>
              <w:left w:val="nil"/>
              <w:bottom w:val="single" w:sz="8" w:space="0" w:color="auto"/>
              <w:right w:val="single" w:sz="8" w:space="0" w:color="auto"/>
            </w:tcBorders>
            <w:shd w:val="clear" w:color="auto" w:fill="auto"/>
            <w:vAlign w:val="center"/>
            <w:hideMark/>
          </w:tcPr>
          <w:p w14:paraId="346EDE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7142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806A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3160</w:t>
            </w:r>
          </w:p>
        </w:tc>
        <w:tc>
          <w:tcPr>
            <w:tcW w:w="3048" w:type="dxa"/>
            <w:tcBorders>
              <w:top w:val="nil"/>
              <w:left w:val="nil"/>
              <w:bottom w:val="single" w:sz="8" w:space="0" w:color="auto"/>
              <w:right w:val="single" w:sz="8" w:space="0" w:color="auto"/>
            </w:tcBorders>
            <w:shd w:val="clear" w:color="auto" w:fill="auto"/>
            <w:vAlign w:val="center"/>
            <w:hideMark/>
          </w:tcPr>
          <w:p w14:paraId="4E6F91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重庆乐力雅体育文化发展有限公司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9301C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B0F7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1543.62 </w:t>
            </w:r>
          </w:p>
        </w:tc>
        <w:tc>
          <w:tcPr>
            <w:tcW w:w="1042" w:type="dxa"/>
            <w:tcBorders>
              <w:top w:val="nil"/>
              <w:left w:val="nil"/>
              <w:bottom w:val="single" w:sz="8" w:space="0" w:color="auto"/>
              <w:right w:val="single" w:sz="8" w:space="0" w:color="auto"/>
            </w:tcBorders>
            <w:shd w:val="clear" w:color="auto" w:fill="auto"/>
            <w:vAlign w:val="center"/>
            <w:hideMark/>
          </w:tcPr>
          <w:p w14:paraId="610BA0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926 </w:t>
            </w:r>
          </w:p>
        </w:tc>
        <w:tc>
          <w:tcPr>
            <w:tcW w:w="1276" w:type="dxa"/>
            <w:tcBorders>
              <w:top w:val="nil"/>
              <w:left w:val="nil"/>
              <w:bottom w:val="single" w:sz="8" w:space="0" w:color="auto"/>
              <w:right w:val="single" w:sz="8" w:space="0" w:color="auto"/>
            </w:tcBorders>
            <w:shd w:val="clear" w:color="auto" w:fill="auto"/>
            <w:vAlign w:val="center"/>
            <w:hideMark/>
          </w:tcPr>
          <w:p w14:paraId="160CFD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4104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22DE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3161</w:t>
            </w:r>
          </w:p>
        </w:tc>
        <w:tc>
          <w:tcPr>
            <w:tcW w:w="3048" w:type="dxa"/>
            <w:tcBorders>
              <w:top w:val="nil"/>
              <w:left w:val="nil"/>
              <w:bottom w:val="single" w:sz="8" w:space="0" w:color="auto"/>
              <w:right w:val="single" w:sz="8" w:space="0" w:color="auto"/>
            </w:tcBorders>
            <w:shd w:val="clear" w:color="auto" w:fill="auto"/>
            <w:vAlign w:val="center"/>
            <w:hideMark/>
          </w:tcPr>
          <w:p w14:paraId="3BD160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重庆乐美家网络科技有限公司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A7F8B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A1E85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3231.76 </w:t>
            </w:r>
          </w:p>
        </w:tc>
        <w:tc>
          <w:tcPr>
            <w:tcW w:w="1042" w:type="dxa"/>
            <w:tcBorders>
              <w:top w:val="nil"/>
              <w:left w:val="nil"/>
              <w:bottom w:val="single" w:sz="8" w:space="0" w:color="auto"/>
              <w:right w:val="single" w:sz="8" w:space="0" w:color="auto"/>
            </w:tcBorders>
            <w:shd w:val="clear" w:color="auto" w:fill="auto"/>
            <w:vAlign w:val="center"/>
            <w:hideMark/>
          </w:tcPr>
          <w:p w14:paraId="3FF554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1939 </w:t>
            </w:r>
          </w:p>
        </w:tc>
        <w:tc>
          <w:tcPr>
            <w:tcW w:w="1276" w:type="dxa"/>
            <w:tcBorders>
              <w:top w:val="nil"/>
              <w:left w:val="nil"/>
              <w:bottom w:val="single" w:sz="8" w:space="0" w:color="auto"/>
              <w:right w:val="single" w:sz="8" w:space="0" w:color="auto"/>
            </w:tcBorders>
            <w:shd w:val="clear" w:color="auto" w:fill="auto"/>
            <w:vAlign w:val="center"/>
            <w:hideMark/>
          </w:tcPr>
          <w:p w14:paraId="41B49E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9829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61C9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3162</w:t>
            </w:r>
          </w:p>
        </w:tc>
        <w:tc>
          <w:tcPr>
            <w:tcW w:w="3048" w:type="dxa"/>
            <w:tcBorders>
              <w:top w:val="nil"/>
              <w:left w:val="nil"/>
              <w:bottom w:val="single" w:sz="8" w:space="0" w:color="auto"/>
              <w:right w:val="single" w:sz="8" w:space="0" w:color="auto"/>
            </w:tcBorders>
            <w:shd w:val="clear" w:color="auto" w:fill="auto"/>
            <w:vAlign w:val="center"/>
            <w:hideMark/>
          </w:tcPr>
          <w:p w14:paraId="688665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重庆乐普诺电子有限公司</w:t>
            </w:r>
          </w:p>
        </w:tc>
        <w:tc>
          <w:tcPr>
            <w:tcW w:w="1042" w:type="dxa"/>
            <w:tcBorders>
              <w:top w:val="nil"/>
              <w:left w:val="nil"/>
              <w:bottom w:val="single" w:sz="8" w:space="0" w:color="auto"/>
              <w:right w:val="single" w:sz="8" w:space="0" w:color="auto"/>
            </w:tcBorders>
            <w:shd w:val="clear" w:color="auto" w:fill="auto"/>
            <w:vAlign w:val="center"/>
            <w:hideMark/>
          </w:tcPr>
          <w:p w14:paraId="06E65A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18B7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53DE3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25B60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FE09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7398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3163</w:t>
            </w:r>
          </w:p>
        </w:tc>
        <w:tc>
          <w:tcPr>
            <w:tcW w:w="3048" w:type="dxa"/>
            <w:tcBorders>
              <w:top w:val="nil"/>
              <w:left w:val="nil"/>
              <w:bottom w:val="single" w:sz="8" w:space="0" w:color="auto"/>
              <w:right w:val="single" w:sz="8" w:space="0" w:color="auto"/>
            </w:tcBorders>
            <w:shd w:val="clear" w:color="auto" w:fill="auto"/>
            <w:vAlign w:val="center"/>
            <w:hideMark/>
          </w:tcPr>
          <w:p w14:paraId="7B9EF0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重庆乐融燊科技文化有限公司</w:t>
            </w:r>
          </w:p>
        </w:tc>
        <w:tc>
          <w:tcPr>
            <w:tcW w:w="1042" w:type="dxa"/>
            <w:tcBorders>
              <w:top w:val="nil"/>
              <w:left w:val="nil"/>
              <w:bottom w:val="single" w:sz="8" w:space="0" w:color="auto"/>
              <w:right w:val="single" w:sz="8" w:space="0" w:color="auto"/>
            </w:tcBorders>
            <w:shd w:val="clear" w:color="auto" w:fill="auto"/>
            <w:vAlign w:val="center"/>
            <w:hideMark/>
          </w:tcPr>
          <w:p w14:paraId="1B6D89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5444E4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1544.30 </w:t>
            </w:r>
          </w:p>
        </w:tc>
        <w:tc>
          <w:tcPr>
            <w:tcW w:w="1042" w:type="dxa"/>
            <w:tcBorders>
              <w:top w:val="nil"/>
              <w:left w:val="nil"/>
              <w:bottom w:val="single" w:sz="8" w:space="0" w:color="auto"/>
              <w:right w:val="single" w:sz="8" w:space="0" w:color="auto"/>
            </w:tcBorders>
            <w:shd w:val="clear" w:color="auto" w:fill="auto"/>
            <w:vAlign w:val="center"/>
            <w:hideMark/>
          </w:tcPr>
          <w:p w14:paraId="720BC4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927 </w:t>
            </w:r>
          </w:p>
        </w:tc>
        <w:tc>
          <w:tcPr>
            <w:tcW w:w="1276" w:type="dxa"/>
            <w:tcBorders>
              <w:top w:val="nil"/>
              <w:left w:val="nil"/>
              <w:bottom w:val="single" w:sz="8" w:space="0" w:color="auto"/>
              <w:right w:val="single" w:sz="8" w:space="0" w:color="auto"/>
            </w:tcBorders>
            <w:shd w:val="clear" w:color="auto" w:fill="auto"/>
            <w:vAlign w:val="center"/>
            <w:hideMark/>
          </w:tcPr>
          <w:p w14:paraId="4876A0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19E2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ADFE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3164</w:t>
            </w:r>
          </w:p>
        </w:tc>
        <w:tc>
          <w:tcPr>
            <w:tcW w:w="3048" w:type="dxa"/>
            <w:tcBorders>
              <w:top w:val="nil"/>
              <w:left w:val="nil"/>
              <w:bottom w:val="single" w:sz="8" w:space="0" w:color="auto"/>
              <w:right w:val="single" w:sz="8" w:space="0" w:color="auto"/>
            </w:tcBorders>
            <w:shd w:val="clear" w:color="auto" w:fill="auto"/>
            <w:vAlign w:val="center"/>
            <w:hideMark/>
          </w:tcPr>
          <w:p w14:paraId="3AFC14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重庆乐颂酒店管理有限公司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3AA85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FC9CE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1741.52 </w:t>
            </w:r>
          </w:p>
        </w:tc>
        <w:tc>
          <w:tcPr>
            <w:tcW w:w="1042" w:type="dxa"/>
            <w:tcBorders>
              <w:top w:val="nil"/>
              <w:left w:val="nil"/>
              <w:bottom w:val="single" w:sz="8" w:space="0" w:color="auto"/>
              <w:right w:val="single" w:sz="8" w:space="0" w:color="auto"/>
            </w:tcBorders>
            <w:shd w:val="clear" w:color="auto" w:fill="auto"/>
            <w:vAlign w:val="center"/>
            <w:hideMark/>
          </w:tcPr>
          <w:p w14:paraId="2C0E1A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 </w:t>
            </w:r>
          </w:p>
        </w:tc>
        <w:tc>
          <w:tcPr>
            <w:tcW w:w="1276" w:type="dxa"/>
            <w:tcBorders>
              <w:top w:val="nil"/>
              <w:left w:val="nil"/>
              <w:bottom w:val="single" w:sz="8" w:space="0" w:color="auto"/>
              <w:right w:val="single" w:sz="8" w:space="0" w:color="auto"/>
            </w:tcBorders>
            <w:shd w:val="clear" w:color="auto" w:fill="auto"/>
            <w:vAlign w:val="center"/>
            <w:hideMark/>
          </w:tcPr>
          <w:p w14:paraId="342456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56F7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0C68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3165</w:t>
            </w:r>
          </w:p>
        </w:tc>
        <w:tc>
          <w:tcPr>
            <w:tcW w:w="3048" w:type="dxa"/>
            <w:tcBorders>
              <w:top w:val="nil"/>
              <w:left w:val="nil"/>
              <w:bottom w:val="single" w:sz="8" w:space="0" w:color="auto"/>
              <w:right w:val="single" w:sz="8" w:space="0" w:color="auto"/>
            </w:tcBorders>
            <w:shd w:val="clear" w:color="auto" w:fill="auto"/>
            <w:vAlign w:val="center"/>
            <w:hideMark/>
          </w:tcPr>
          <w:p w14:paraId="3C0B91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重庆乐湛科技有限公司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2DA72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-207.14%</w:t>
            </w:r>
          </w:p>
        </w:tc>
        <w:tc>
          <w:tcPr>
            <w:tcW w:w="1396" w:type="dxa"/>
            <w:tcBorders>
              <w:top w:val="nil"/>
              <w:left w:val="nil"/>
              <w:bottom w:val="single" w:sz="8" w:space="0" w:color="auto"/>
              <w:right w:val="single" w:sz="8" w:space="0" w:color="auto"/>
            </w:tcBorders>
            <w:shd w:val="clear" w:color="auto" w:fill="auto"/>
            <w:vAlign w:val="center"/>
            <w:hideMark/>
          </w:tcPr>
          <w:p w14:paraId="317435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13457.22 </w:t>
            </w:r>
          </w:p>
        </w:tc>
        <w:tc>
          <w:tcPr>
            <w:tcW w:w="1042" w:type="dxa"/>
            <w:tcBorders>
              <w:top w:val="nil"/>
              <w:left w:val="nil"/>
              <w:bottom w:val="single" w:sz="8" w:space="0" w:color="auto"/>
              <w:right w:val="single" w:sz="8" w:space="0" w:color="auto"/>
            </w:tcBorders>
            <w:shd w:val="clear" w:color="auto" w:fill="auto"/>
            <w:vAlign w:val="center"/>
            <w:hideMark/>
          </w:tcPr>
          <w:p w14:paraId="522A3E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8074 </w:t>
            </w:r>
          </w:p>
        </w:tc>
        <w:tc>
          <w:tcPr>
            <w:tcW w:w="1276" w:type="dxa"/>
            <w:tcBorders>
              <w:top w:val="nil"/>
              <w:left w:val="nil"/>
              <w:bottom w:val="single" w:sz="8" w:space="0" w:color="auto"/>
              <w:right w:val="single" w:sz="8" w:space="0" w:color="auto"/>
            </w:tcBorders>
            <w:shd w:val="clear" w:color="auto" w:fill="auto"/>
            <w:vAlign w:val="center"/>
            <w:hideMark/>
          </w:tcPr>
          <w:p w14:paraId="39B30F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68A1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71B0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3166</w:t>
            </w:r>
          </w:p>
        </w:tc>
        <w:tc>
          <w:tcPr>
            <w:tcW w:w="3048" w:type="dxa"/>
            <w:tcBorders>
              <w:top w:val="nil"/>
              <w:left w:val="nil"/>
              <w:bottom w:val="single" w:sz="8" w:space="0" w:color="auto"/>
              <w:right w:val="single" w:sz="8" w:space="0" w:color="auto"/>
            </w:tcBorders>
            <w:shd w:val="clear" w:color="auto" w:fill="auto"/>
            <w:vAlign w:val="center"/>
            <w:hideMark/>
          </w:tcPr>
          <w:p w14:paraId="689DB4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重庆雷鸟生物科技有限公司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51D31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F05E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F7386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DFA89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6028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00B7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3167</w:t>
            </w:r>
          </w:p>
        </w:tc>
        <w:tc>
          <w:tcPr>
            <w:tcW w:w="3048" w:type="dxa"/>
            <w:tcBorders>
              <w:top w:val="nil"/>
              <w:left w:val="nil"/>
              <w:bottom w:val="single" w:sz="8" w:space="0" w:color="auto"/>
              <w:right w:val="single" w:sz="8" w:space="0" w:color="auto"/>
            </w:tcBorders>
            <w:shd w:val="clear" w:color="auto" w:fill="auto"/>
            <w:vAlign w:val="center"/>
            <w:hideMark/>
          </w:tcPr>
          <w:p w14:paraId="329BE3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重庆雷盛照明电器有限公司</w:t>
            </w:r>
          </w:p>
        </w:tc>
        <w:tc>
          <w:tcPr>
            <w:tcW w:w="1042" w:type="dxa"/>
            <w:tcBorders>
              <w:top w:val="nil"/>
              <w:left w:val="nil"/>
              <w:bottom w:val="single" w:sz="8" w:space="0" w:color="auto"/>
              <w:right w:val="single" w:sz="8" w:space="0" w:color="auto"/>
            </w:tcBorders>
            <w:shd w:val="clear" w:color="auto" w:fill="auto"/>
            <w:vAlign w:val="center"/>
            <w:hideMark/>
          </w:tcPr>
          <w:p w14:paraId="2180C7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-30.77%</w:t>
            </w:r>
          </w:p>
        </w:tc>
        <w:tc>
          <w:tcPr>
            <w:tcW w:w="1396" w:type="dxa"/>
            <w:tcBorders>
              <w:top w:val="nil"/>
              <w:left w:val="nil"/>
              <w:bottom w:val="single" w:sz="8" w:space="0" w:color="auto"/>
              <w:right w:val="single" w:sz="8" w:space="0" w:color="auto"/>
            </w:tcBorders>
            <w:shd w:val="clear" w:color="auto" w:fill="auto"/>
            <w:vAlign w:val="center"/>
            <w:hideMark/>
          </w:tcPr>
          <w:p w14:paraId="648110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7092.02 </w:t>
            </w:r>
          </w:p>
        </w:tc>
        <w:tc>
          <w:tcPr>
            <w:tcW w:w="1042" w:type="dxa"/>
            <w:tcBorders>
              <w:top w:val="nil"/>
              <w:left w:val="nil"/>
              <w:bottom w:val="single" w:sz="8" w:space="0" w:color="auto"/>
              <w:right w:val="single" w:sz="8" w:space="0" w:color="auto"/>
            </w:tcBorders>
            <w:shd w:val="clear" w:color="auto" w:fill="auto"/>
            <w:vAlign w:val="center"/>
            <w:hideMark/>
          </w:tcPr>
          <w:p w14:paraId="467431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4255 </w:t>
            </w:r>
          </w:p>
        </w:tc>
        <w:tc>
          <w:tcPr>
            <w:tcW w:w="1276" w:type="dxa"/>
            <w:tcBorders>
              <w:top w:val="nil"/>
              <w:left w:val="nil"/>
              <w:bottom w:val="single" w:sz="8" w:space="0" w:color="auto"/>
              <w:right w:val="single" w:sz="8" w:space="0" w:color="auto"/>
            </w:tcBorders>
            <w:shd w:val="clear" w:color="auto" w:fill="auto"/>
            <w:vAlign w:val="center"/>
            <w:hideMark/>
          </w:tcPr>
          <w:p w14:paraId="728A22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0706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F3FE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3168</w:t>
            </w:r>
          </w:p>
        </w:tc>
        <w:tc>
          <w:tcPr>
            <w:tcW w:w="3048" w:type="dxa"/>
            <w:tcBorders>
              <w:top w:val="nil"/>
              <w:left w:val="nil"/>
              <w:bottom w:val="single" w:sz="8" w:space="0" w:color="auto"/>
              <w:right w:val="single" w:sz="8" w:space="0" w:color="auto"/>
            </w:tcBorders>
            <w:shd w:val="clear" w:color="auto" w:fill="auto"/>
            <w:vAlign w:val="center"/>
            <w:hideMark/>
          </w:tcPr>
          <w:p w14:paraId="3A7869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重庆雷伊科技有限公司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873E8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AD6A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4EEA9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2EB7C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C44C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A3E6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3169</w:t>
            </w:r>
          </w:p>
        </w:tc>
        <w:tc>
          <w:tcPr>
            <w:tcW w:w="3048" w:type="dxa"/>
            <w:tcBorders>
              <w:top w:val="nil"/>
              <w:left w:val="nil"/>
              <w:bottom w:val="single" w:sz="8" w:space="0" w:color="auto"/>
              <w:right w:val="single" w:sz="8" w:space="0" w:color="auto"/>
            </w:tcBorders>
            <w:shd w:val="clear" w:color="auto" w:fill="auto"/>
            <w:vAlign w:val="center"/>
            <w:hideMark/>
          </w:tcPr>
          <w:p w14:paraId="19CC17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重庆雷之翼商贸有限公司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5BFA7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-266.67%</w:t>
            </w:r>
          </w:p>
        </w:tc>
        <w:tc>
          <w:tcPr>
            <w:tcW w:w="1396" w:type="dxa"/>
            <w:tcBorders>
              <w:top w:val="nil"/>
              <w:left w:val="nil"/>
              <w:bottom w:val="single" w:sz="8" w:space="0" w:color="auto"/>
              <w:right w:val="single" w:sz="8" w:space="0" w:color="auto"/>
            </w:tcBorders>
            <w:shd w:val="clear" w:color="auto" w:fill="auto"/>
            <w:vAlign w:val="center"/>
            <w:hideMark/>
          </w:tcPr>
          <w:p w14:paraId="647BA5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8509.70 </w:t>
            </w:r>
          </w:p>
        </w:tc>
        <w:tc>
          <w:tcPr>
            <w:tcW w:w="1042" w:type="dxa"/>
            <w:tcBorders>
              <w:top w:val="nil"/>
              <w:left w:val="nil"/>
              <w:bottom w:val="single" w:sz="8" w:space="0" w:color="auto"/>
              <w:right w:val="single" w:sz="8" w:space="0" w:color="auto"/>
            </w:tcBorders>
            <w:shd w:val="clear" w:color="auto" w:fill="auto"/>
            <w:vAlign w:val="center"/>
            <w:hideMark/>
          </w:tcPr>
          <w:p w14:paraId="7691E3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5106 </w:t>
            </w:r>
          </w:p>
        </w:tc>
        <w:tc>
          <w:tcPr>
            <w:tcW w:w="1276" w:type="dxa"/>
            <w:tcBorders>
              <w:top w:val="nil"/>
              <w:left w:val="nil"/>
              <w:bottom w:val="single" w:sz="8" w:space="0" w:color="auto"/>
              <w:right w:val="single" w:sz="8" w:space="0" w:color="auto"/>
            </w:tcBorders>
            <w:shd w:val="clear" w:color="auto" w:fill="auto"/>
            <w:vAlign w:val="center"/>
            <w:hideMark/>
          </w:tcPr>
          <w:p w14:paraId="55DA4C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D800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C122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3170</w:t>
            </w:r>
          </w:p>
        </w:tc>
        <w:tc>
          <w:tcPr>
            <w:tcW w:w="3048" w:type="dxa"/>
            <w:tcBorders>
              <w:top w:val="nil"/>
              <w:left w:val="nil"/>
              <w:bottom w:val="single" w:sz="8" w:space="0" w:color="auto"/>
              <w:right w:val="single" w:sz="8" w:space="0" w:color="auto"/>
            </w:tcBorders>
            <w:shd w:val="clear" w:color="auto" w:fill="auto"/>
            <w:vAlign w:val="center"/>
            <w:hideMark/>
          </w:tcPr>
          <w:p w14:paraId="1F5AAC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重庆磊特科技有限公司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49C13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22B20A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2195.66 </w:t>
            </w:r>
          </w:p>
        </w:tc>
        <w:tc>
          <w:tcPr>
            <w:tcW w:w="1042" w:type="dxa"/>
            <w:tcBorders>
              <w:top w:val="nil"/>
              <w:left w:val="nil"/>
              <w:bottom w:val="single" w:sz="8" w:space="0" w:color="auto"/>
              <w:right w:val="single" w:sz="8" w:space="0" w:color="auto"/>
            </w:tcBorders>
            <w:shd w:val="clear" w:color="auto" w:fill="auto"/>
            <w:vAlign w:val="center"/>
            <w:hideMark/>
          </w:tcPr>
          <w:p w14:paraId="233790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1317 </w:t>
            </w:r>
          </w:p>
        </w:tc>
        <w:tc>
          <w:tcPr>
            <w:tcW w:w="1276" w:type="dxa"/>
            <w:tcBorders>
              <w:top w:val="nil"/>
              <w:left w:val="nil"/>
              <w:bottom w:val="single" w:sz="8" w:space="0" w:color="auto"/>
              <w:right w:val="single" w:sz="8" w:space="0" w:color="auto"/>
            </w:tcBorders>
            <w:shd w:val="clear" w:color="auto" w:fill="auto"/>
            <w:vAlign w:val="center"/>
            <w:hideMark/>
          </w:tcPr>
          <w:p w14:paraId="25A2DB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372D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960A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3171</w:t>
            </w:r>
          </w:p>
        </w:tc>
        <w:tc>
          <w:tcPr>
            <w:tcW w:w="3048" w:type="dxa"/>
            <w:tcBorders>
              <w:top w:val="nil"/>
              <w:left w:val="nil"/>
              <w:bottom w:val="single" w:sz="8" w:space="0" w:color="auto"/>
              <w:right w:val="single" w:sz="8" w:space="0" w:color="auto"/>
            </w:tcBorders>
            <w:shd w:val="clear" w:color="auto" w:fill="auto"/>
            <w:vAlign w:val="center"/>
            <w:hideMark/>
          </w:tcPr>
          <w:p w14:paraId="572193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重庆磊源装饰工程有限公司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E145E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-14.81%</w:t>
            </w:r>
          </w:p>
        </w:tc>
        <w:tc>
          <w:tcPr>
            <w:tcW w:w="1396" w:type="dxa"/>
            <w:tcBorders>
              <w:top w:val="nil"/>
              <w:left w:val="nil"/>
              <w:bottom w:val="single" w:sz="8" w:space="0" w:color="auto"/>
              <w:right w:val="single" w:sz="8" w:space="0" w:color="auto"/>
            </w:tcBorders>
            <w:shd w:val="clear" w:color="auto" w:fill="auto"/>
            <w:vAlign w:val="center"/>
            <w:hideMark/>
          </w:tcPr>
          <w:p w14:paraId="2E6709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12352.46 </w:t>
            </w:r>
          </w:p>
        </w:tc>
        <w:tc>
          <w:tcPr>
            <w:tcW w:w="1042" w:type="dxa"/>
            <w:tcBorders>
              <w:top w:val="nil"/>
              <w:left w:val="nil"/>
              <w:bottom w:val="single" w:sz="8" w:space="0" w:color="auto"/>
              <w:right w:val="single" w:sz="8" w:space="0" w:color="auto"/>
            </w:tcBorders>
            <w:shd w:val="clear" w:color="auto" w:fill="auto"/>
            <w:vAlign w:val="center"/>
            <w:hideMark/>
          </w:tcPr>
          <w:p w14:paraId="41F2DB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7411 </w:t>
            </w:r>
          </w:p>
        </w:tc>
        <w:tc>
          <w:tcPr>
            <w:tcW w:w="1276" w:type="dxa"/>
            <w:tcBorders>
              <w:top w:val="nil"/>
              <w:left w:val="nil"/>
              <w:bottom w:val="single" w:sz="8" w:space="0" w:color="auto"/>
              <w:right w:val="single" w:sz="8" w:space="0" w:color="auto"/>
            </w:tcBorders>
            <w:shd w:val="clear" w:color="auto" w:fill="auto"/>
            <w:vAlign w:val="center"/>
            <w:hideMark/>
          </w:tcPr>
          <w:p w14:paraId="1CD995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43E5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EB69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3172</w:t>
            </w:r>
          </w:p>
        </w:tc>
        <w:tc>
          <w:tcPr>
            <w:tcW w:w="3048" w:type="dxa"/>
            <w:tcBorders>
              <w:top w:val="nil"/>
              <w:left w:val="nil"/>
              <w:bottom w:val="single" w:sz="8" w:space="0" w:color="auto"/>
              <w:right w:val="single" w:sz="8" w:space="0" w:color="auto"/>
            </w:tcBorders>
            <w:shd w:val="clear" w:color="auto" w:fill="auto"/>
            <w:vAlign w:val="center"/>
            <w:hideMark/>
          </w:tcPr>
          <w:p w14:paraId="5741B8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重庆蕾米智能科技有限公司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5048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0B06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00E5B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1DAF0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03F0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D562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3173</w:t>
            </w:r>
          </w:p>
        </w:tc>
        <w:tc>
          <w:tcPr>
            <w:tcW w:w="3048" w:type="dxa"/>
            <w:tcBorders>
              <w:top w:val="nil"/>
              <w:left w:val="nil"/>
              <w:bottom w:val="single" w:sz="8" w:space="0" w:color="auto"/>
              <w:right w:val="single" w:sz="8" w:space="0" w:color="auto"/>
            </w:tcBorders>
            <w:shd w:val="clear" w:color="auto" w:fill="auto"/>
            <w:vAlign w:val="center"/>
            <w:hideMark/>
          </w:tcPr>
          <w:p w14:paraId="1F418F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重庆黎茂建筑材料有限公司</w:t>
            </w:r>
          </w:p>
        </w:tc>
        <w:tc>
          <w:tcPr>
            <w:tcW w:w="1042" w:type="dxa"/>
            <w:tcBorders>
              <w:top w:val="nil"/>
              <w:left w:val="nil"/>
              <w:bottom w:val="single" w:sz="8" w:space="0" w:color="auto"/>
              <w:right w:val="single" w:sz="8" w:space="0" w:color="auto"/>
            </w:tcBorders>
            <w:shd w:val="clear" w:color="auto" w:fill="auto"/>
            <w:vAlign w:val="center"/>
            <w:hideMark/>
          </w:tcPr>
          <w:p w14:paraId="3125DE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D55D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540.00 </w:t>
            </w:r>
          </w:p>
        </w:tc>
        <w:tc>
          <w:tcPr>
            <w:tcW w:w="1042" w:type="dxa"/>
            <w:tcBorders>
              <w:top w:val="nil"/>
              <w:left w:val="nil"/>
              <w:bottom w:val="single" w:sz="8" w:space="0" w:color="auto"/>
              <w:right w:val="single" w:sz="8" w:space="0" w:color="auto"/>
            </w:tcBorders>
            <w:shd w:val="clear" w:color="auto" w:fill="auto"/>
            <w:vAlign w:val="center"/>
            <w:hideMark/>
          </w:tcPr>
          <w:p w14:paraId="586ABD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 </w:t>
            </w:r>
          </w:p>
        </w:tc>
        <w:tc>
          <w:tcPr>
            <w:tcW w:w="1276" w:type="dxa"/>
            <w:tcBorders>
              <w:top w:val="nil"/>
              <w:left w:val="nil"/>
              <w:bottom w:val="single" w:sz="8" w:space="0" w:color="auto"/>
              <w:right w:val="single" w:sz="8" w:space="0" w:color="auto"/>
            </w:tcBorders>
            <w:shd w:val="clear" w:color="auto" w:fill="auto"/>
            <w:vAlign w:val="center"/>
            <w:hideMark/>
          </w:tcPr>
          <w:p w14:paraId="11E486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DFF3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1F36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3174</w:t>
            </w:r>
          </w:p>
        </w:tc>
        <w:tc>
          <w:tcPr>
            <w:tcW w:w="3048" w:type="dxa"/>
            <w:tcBorders>
              <w:top w:val="nil"/>
              <w:left w:val="nil"/>
              <w:bottom w:val="single" w:sz="8" w:space="0" w:color="auto"/>
              <w:right w:val="single" w:sz="8" w:space="0" w:color="auto"/>
            </w:tcBorders>
            <w:shd w:val="clear" w:color="auto" w:fill="auto"/>
            <w:vAlign w:val="center"/>
            <w:hideMark/>
          </w:tcPr>
          <w:p w14:paraId="7187B9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重庆礼兜兜电子商务有限公司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7EEB57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9321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87F75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CD58F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6773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97BB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3175</w:t>
            </w:r>
          </w:p>
        </w:tc>
        <w:tc>
          <w:tcPr>
            <w:tcW w:w="3048" w:type="dxa"/>
            <w:tcBorders>
              <w:top w:val="nil"/>
              <w:left w:val="nil"/>
              <w:bottom w:val="single" w:sz="8" w:space="0" w:color="auto"/>
              <w:right w:val="single" w:sz="8" w:space="0" w:color="auto"/>
            </w:tcBorders>
            <w:shd w:val="clear" w:color="auto" w:fill="auto"/>
            <w:vAlign w:val="center"/>
            <w:hideMark/>
          </w:tcPr>
          <w:p w14:paraId="68F6D1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重庆李嘉莉诊所管理有限公司金开大道诊所</w:t>
            </w:r>
          </w:p>
        </w:tc>
        <w:tc>
          <w:tcPr>
            <w:tcW w:w="1042" w:type="dxa"/>
            <w:tcBorders>
              <w:top w:val="nil"/>
              <w:left w:val="nil"/>
              <w:bottom w:val="single" w:sz="8" w:space="0" w:color="auto"/>
              <w:right w:val="single" w:sz="8" w:space="0" w:color="auto"/>
            </w:tcBorders>
            <w:shd w:val="clear" w:color="auto" w:fill="auto"/>
            <w:vAlign w:val="center"/>
            <w:hideMark/>
          </w:tcPr>
          <w:p w14:paraId="5FCFFA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BBD4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2559.84 </w:t>
            </w:r>
          </w:p>
        </w:tc>
        <w:tc>
          <w:tcPr>
            <w:tcW w:w="1042" w:type="dxa"/>
            <w:tcBorders>
              <w:top w:val="nil"/>
              <w:left w:val="nil"/>
              <w:bottom w:val="single" w:sz="8" w:space="0" w:color="auto"/>
              <w:right w:val="single" w:sz="8" w:space="0" w:color="auto"/>
            </w:tcBorders>
            <w:shd w:val="clear" w:color="auto" w:fill="auto"/>
            <w:vAlign w:val="center"/>
            <w:hideMark/>
          </w:tcPr>
          <w:p w14:paraId="68C0E2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1536 </w:t>
            </w:r>
          </w:p>
        </w:tc>
        <w:tc>
          <w:tcPr>
            <w:tcW w:w="1276" w:type="dxa"/>
            <w:tcBorders>
              <w:top w:val="nil"/>
              <w:left w:val="nil"/>
              <w:bottom w:val="single" w:sz="8" w:space="0" w:color="auto"/>
              <w:right w:val="single" w:sz="8" w:space="0" w:color="auto"/>
            </w:tcBorders>
            <w:shd w:val="clear" w:color="auto" w:fill="auto"/>
            <w:vAlign w:val="center"/>
            <w:hideMark/>
          </w:tcPr>
          <w:p w14:paraId="4AB20B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4BA2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C0B4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3176</w:t>
            </w:r>
          </w:p>
        </w:tc>
        <w:tc>
          <w:tcPr>
            <w:tcW w:w="3048" w:type="dxa"/>
            <w:tcBorders>
              <w:top w:val="nil"/>
              <w:left w:val="nil"/>
              <w:bottom w:val="single" w:sz="8" w:space="0" w:color="auto"/>
              <w:right w:val="single" w:sz="8" w:space="0" w:color="auto"/>
            </w:tcBorders>
            <w:shd w:val="clear" w:color="auto" w:fill="auto"/>
            <w:vAlign w:val="center"/>
            <w:hideMark/>
          </w:tcPr>
          <w:p w14:paraId="0DDBB7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重庆李斯博特智能装备有限公司</w:t>
            </w:r>
          </w:p>
        </w:tc>
        <w:tc>
          <w:tcPr>
            <w:tcW w:w="1042" w:type="dxa"/>
            <w:tcBorders>
              <w:top w:val="nil"/>
              <w:left w:val="nil"/>
              <w:bottom w:val="single" w:sz="8" w:space="0" w:color="auto"/>
              <w:right w:val="single" w:sz="8" w:space="0" w:color="auto"/>
            </w:tcBorders>
            <w:shd w:val="clear" w:color="auto" w:fill="auto"/>
            <w:vAlign w:val="center"/>
            <w:hideMark/>
          </w:tcPr>
          <w:p w14:paraId="412061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24DEB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5244E6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384EC0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537A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9B87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3177</w:t>
            </w:r>
          </w:p>
        </w:tc>
        <w:tc>
          <w:tcPr>
            <w:tcW w:w="3048" w:type="dxa"/>
            <w:tcBorders>
              <w:top w:val="nil"/>
              <w:left w:val="nil"/>
              <w:bottom w:val="single" w:sz="8" w:space="0" w:color="auto"/>
              <w:right w:val="single" w:sz="8" w:space="0" w:color="auto"/>
            </w:tcBorders>
            <w:shd w:val="clear" w:color="auto" w:fill="auto"/>
            <w:vAlign w:val="center"/>
            <w:hideMark/>
          </w:tcPr>
          <w:p w14:paraId="59A554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重庆里仁企业管理咨询服务有限公司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6B412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353759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3252.76 </w:t>
            </w:r>
          </w:p>
        </w:tc>
        <w:tc>
          <w:tcPr>
            <w:tcW w:w="1042" w:type="dxa"/>
            <w:tcBorders>
              <w:top w:val="nil"/>
              <w:left w:val="nil"/>
              <w:bottom w:val="single" w:sz="8" w:space="0" w:color="auto"/>
              <w:right w:val="single" w:sz="8" w:space="0" w:color="auto"/>
            </w:tcBorders>
            <w:shd w:val="clear" w:color="auto" w:fill="auto"/>
            <w:vAlign w:val="center"/>
            <w:hideMark/>
          </w:tcPr>
          <w:p w14:paraId="276E6D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1952 </w:t>
            </w:r>
          </w:p>
        </w:tc>
        <w:tc>
          <w:tcPr>
            <w:tcW w:w="1276" w:type="dxa"/>
            <w:tcBorders>
              <w:top w:val="nil"/>
              <w:left w:val="nil"/>
              <w:bottom w:val="single" w:sz="8" w:space="0" w:color="auto"/>
              <w:right w:val="single" w:sz="8" w:space="0" w:color="auto"/>
            </w:tcBorders>
            <w:shd w:val="clear" w:color="auto" w:fill="auto"/>
            <w:vAlign w:val="center"/>
            <w:hideMark/>
          </w:tcPr>
          <w:p w14:paraId="5271B5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97FE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7E14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3178</w:t>
            </w:r>
          </w:p>
        </w:tc>
        <w:tc>
          <w:tcPr>
            <w:tcW w:w="3048" w:type="dxa"/>
            <w:tcBorders>
              <w:top w:val="nil"/>
              <w:left w:val="nil"/>
              <w:bottom w:val="single" w:sz="8" w:space="0" w:color="auto"/>
              <w:right w:val="single" w:sz="8" w:space="0" w:color="auto"/>
            </w:tcBorders>
            <w:shd w:val="clear" w:color="auto" w:fill="auto"/>
            <w:vAlign w:val="center"/>
            <w:hideMark/>
          </w:tcPr>
          <w:p w14:paraId="2FD7BD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重庆理必易投资管理有限公司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29F5D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C7A8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488AB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A3613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AD7C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0B7A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3179</w:t>
            </w:r>
          </w:p>
        </w:tc>
        <w:tc>
          <w:tcPr>
            <w:tcW w:w="3048" w:type="dxa"/>
            <w:tcBorders>
              <w:top w:val="nil"/>
              <w:left w:val="nil"/>
              <w:bottom w:val="single" w:sz="8" w:space="0" w:color="auto"/>
              <w:right w:val="single" w:sz="8" w:space="0" w:color="auto"/>
            </w:tcBorders>
            <w:shd w:val="clear" w:color="auto" w:fill="auto"/>
            <w:vAlign w:val="center"/>
            <w:hideMark/>
          </w:tcPr>
          <w:p w14:paraId="5C5DA5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重庆理念科技有限公司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A58D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-15.79%</w:t>
            </w:r>
          </w:p>
        </w:tc>
        <w:tc>
          <w:tcPr>
            <w:tcW w:w="1396" w:type="dxa"/>
            <w:tcBorders>
              <w:top w:val="nil"/>
              <w:left w:val="nil"/>
              <w:bottom w:val="single" w:sz="8" w:space="0" w:color="auto"/>
              <w:right w:val="single" w:sz="8" w:space="0" w:color="auto"/>
            </w:tcBorders>
            <w:shd w:val="clear" w:color="auto" w:fill="auto"/>
            <w:vAlign w:val="center"/>
            <w:hideMark/>
          </w:tcPr>
          <w:p w14:paraId="5D44BC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21119.68 </w:t>
            </w:r>
          </w:p>
        </w:tc>
        <w:tc>
          <w:tcPr>
            <w:tcW w:w="1042" w:type="dxa"/>
            <w:tcBorders>
              <w:top w:val="nil"/>
              <w:left w:val="nil"/>
              <w:bottom w:val="single" w:sz="8" w:space="0" w:color="auto"/>
              <w:right w:val="single" w:sz="8" w:space="0" w:color="auto"/>
            </w:tcBorders>
            <w:shd w:val="clear" w:color="auto" w:fill="auto"/>
            <w:vAlign w:val="center"/>
            <w:hideMark/>
          </w:tcPr>
          <w:p w14:paraId="30ED93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12672 </w:t>
            </w:r>
          </w:p>
        </w:tc>
        <w:tc>
          <w:tcPr>
            <w:tcW w:w="1276" w:type="dxa"/>
            <w:tcBorders>
              <w:top w:val="nil"/>
              <w:left w:val="nil"/>
              <w:bottom w:val="single" w:sz="8" w:space="0" w:color="auto"/>
              <w:right w:val="single" w:sz="8" w:space="0" w:color="auto"/>
            </w:tcBorders>
            <w:shd w:val="clear" w:color="auto" w:fill="auto"/>
            <w:vAlign w:val="center"/>
            <w:hideMark/>
          </w:tcPr>
          <w:p w14:paraId="25335E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8CD0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8108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3180</w:t>
            </w:r>
          </w:p>
        </w:tc>
        <w:tc>
          <w:tcPr>
            <w:tcW w:w="3048" w:type="dxa"/>
            <w:tcBorders>
              <w:top w:val="nil"/>
              <w:left w:val="nil"/>
              <w:bottom w:val="single" w:sz="8" w:space="0" w:color="auto"/>
              <w:right w:val="single" w:sz="8" w:space="0" w:color="auto"/>
            </w:tcBorders>
            <w:shd w:val="clear" w:color="auto" w:fill="auto"/>
            <w:vAlign w:val="center"/>
            <w:hideMark/>
          </w:tcPr>
          <w:p w14:paraId="113523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重庆鲤儿文化传媒有限公司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EA331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15B08B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1260.40 </w:t>
            </w:r>
          </w:p>
        </w:tc>
        <w:tc>
          <w:tcPr>
            <w:tcW w:w="1042" w:type="dxa"/>
            <w:tcBorders>
              <w:top w:val="nil"/>
              <w:left w:val="nil"/>
              <w:bottom w:val="single" w:sz="8" w:space="0" w:color="auto"/>
              <w:right w:val="single" w:sz="8" w:space="0" w:color="auto"/>
            </w:tcBorders>
            <w:shd w:val="clear" w:color="auto" w:fill="auto"/>
            <w:vAlign w:val="center"/>
            <w:hideMark/>
          </w:tcPr>
          <w:p w14:paraId="30E827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756 </w:t>
            </w:r>
          </w:p>
        </w:tc>
        <w:tc>
          <w:tcPr>
            <w:tcW w:w="1276" w:type="dxa"/>
            <w:tcBorders>
              <w:top w:val="nil"/>
              <w:left w:val="nil"/>
              <w:bottom w:val="single" w:sz="8" w:space="0" w:color="auto"/>
              <w:right w:val="single" w:sz="8" w:space="0" w:color="auto"/>
            </w:tcBorders>
            <w:shd w:val="clear" w:color="auto" w:fill="auto"/>
            <w:vAlign w:val="center"/>
            <w:hideMark/>
          </w:tcPr>
          <w:p w14:paraId="554DA3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AEF5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1F28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3181</w:t>
            </w:r>
          </w:p>
        </w:tc>
        <w:tc>
          <w:tcPr>
            <w:tcW w:w="3048" w:type="dxa"/>
            <w:tcBorders>
              <w:top w:val="nil"/>
              <w:left w:val="nil"/>
              <w:bottom w:val="single" w:sz="8" w:space="0" w:color="auto"/>
              <w:right w:val="single" w:sz="8" w:space="0" w:color="auto"/>
            </w:tcBorders>
            <w:shd w:val="clear" w:color="auto" w:fill="auto"/>
            <w:vAlign w:val="center"/>
            <w:hideMark/>
          </w:tcPr>
          <w:p w14:paraId="157402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重庆力创昕业信息技术有限公司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E89D5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C369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3360.00 </w:t>
            </w:r>
          </w:p>
        </w:tc>
        <w:tc>
          <w:tcPr>
            <w:tcW w:w="1042" w:type="dxa"/>
            <w:tcBorders>
              <w:top w:val="nil"/>
              <w:left w:val="nil"/>
              <w:bottom w:val="single" w:sz="8" w:space="0" w:color="auto"/>
              <w:right w:val="single" w:sz="8" w:space="0" w:color="auto"/>
            </w:tcBorders>
            <w:shd w:val="clear" w:color="auto" w:fill="auto"/>
            <w:vAlign w:val="center"/>
            <w:hideMark/>
          </w:tcPr>
          <w:p w14:paraId="6BBDAF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2016 </w:t>
            </w:r>
          </w:p>
        </w:tc>
        <w:tc>
          <w:tcPr>
            <w:tcW w:w="1276" w:type="dxa"/>
            <w:tcBorders>
              <w:top w:val="nil"/>
              <w:left w:val="nil"/>
              <w:bottom w:val="single" w:sz="8" w:space="0" w:color="auto"/>
              <w:right w:val="single" w:sz="8" w:space="0" w:color="auto"/>
            </w:tcBorders>
            <w:shd w:val="clear" w:color="auto" w:fill="auto"/>
            <w:vAlign w:val="center"/>
            <w:hideMark/>
          </w:tcPr>
          <w:p w14:paraId="6707F0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D61E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0DB6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3182</w:t>
            </w:r>
          </w:p>
        </w:tc>
        <w:tc>
          <w:tcPr>
            <w:tcW w:w="3048" w:type="dxa"/>
            <w:tcBorders>
              <w:top w:val="nil"/>
              <w:left w:val="nil"/>
              <w:bottom w:val="single" w:sz="8" w:space="0" w:color="auto"/>
              <w:right w:val="single" w:sz="8" w:space="0" w:color="auto"/>
            </w:tcBorders>
            <w:shd w:val="clear" w:color="auto" w:fill="auto"/>
            <w:vAlign w:val="center"/>
            <w:hideMark/>
          </w:tcPr>
          <w:p w14:paraId="361F15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重庆力动健康科技有限公司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18506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75A46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1979.00 </w:t>
            </w:r>
          </w:p>
        </w:tc>
        <w:tc>
          <w:tcPr>
            <w:tcW w:w="1042" w:type="dxa"/>
            <w:tcBorders>
              <w:top w:val="nil"/>
              <w:left w:val="nil"/>
              <w:bottom w:val="single" w:sz="8" w:space="0" w:color="auto"/>
              <w:right w:val="single" w:sz="8" w:space="0" w:color="auto"/>
            </w:tcBorders>
            <w:shd w:val="clear" w:color="auto" w:fill="auto"/>
            <w:vAlign w:val="center"/>
            <w:hideMark/>
          </w:tcPr>
          <w:p w14:paraId="6D598F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 </w:t>
            </w:r>
          </w:p>
        </w:tc>
        <w:tc>
          <w:tcPr>
            <w:tcW w:w="1276" w:type="dxa"/>
            <w:tcBorders>
              <w:top w:val="nil"/>
              <w:left w:val="nil"/>
              <w:bottom w:val="single" w:sz="8" w:space="0" w:color="auto"/>
              <w:right w:val="single" w:sz="8" w:space="0" w:color="auto"/>
            </w:tcBorders>
            <w:shd w:val="clear" w:color="auto" w:fill="auto"/>
            <w:vAlign w:val="center"/>
            <w:hideMark/>
          </w:tcPr>
          <w:p w14:paraId="1FDDCB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E1CA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51D6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3183</w:t>
            </w:r>
          </w:p>
        </w:tc>
        <w:tc>
          <w:tcPr>
            <w:tcW w:w="3048" w:type="dxa"/>
            <w:tcBorders>
              <w:top w:val="nil"/>
              <w:left w:val="nil"/>
              <w:bottom w:val="single" w:sz="8" w:space="0" w:color="auto"/>
              <w:right w:val="single" w:sz="8" w:space="0" w:color="auto"/>
            </w:tcBorders>
            <w:shd w:val="clear" w:color="auto" w:fill="auto"/>
            <w:vAlign w:val="center"/>
            <w:hideMark/>
          </w:tcPr>
          <w:p w14:paraId="159E16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重庆力帆红星商业管理有限公司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CDFB8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-25.33%</w:t>
            </w:r>
          </w:p>
        </w:tc>
        <w:tc>
          <w:tcPr>
            <w:tcW w:w="1396" w:type="dxa"/>
            <w:tcBorders>
              <w:top w:val="nil"/>
              <w:left w:val="nil"/>
              <w:bottom w:val="single" w:sz="8" w:space="0" w:color="auto"/>
              <w:right w:val="single" w:sz="8" w:space="0" w:color="auto"/>
            </w:tcBorders>
            <w:shd w:val="clear" w:color="auto" w:fill="auto"/>
            <w:vAlign w:val="center"/>
            <w:hideMark/>
          </w:tcPr>
          <w:p w14:paraId="5DA8C6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54572.08 </w:t>
            </w:r>
          </w:p>
        </w:tc>
        <w:tc>
          <w:tcPr>
            <w:tcW w:w="1042" w:type="dxa"/>
            <w:tcBorders>
              <w:top w:val="nil"/>
              <w:left w:val="nil"/>
              <w:bottom w:val="single" w:sz="8" w:space="0" w:color="auto"/>
              <w:right w:val="single" w:sz="8" w:space="0" w:color="auto"/>
            </w:tcBorders>
            <w:shd w:val="clear" w:color="auto" w:fill="auto"/>
            <w:vAlign w:val="center"/>
            <w:hideMark/>
          </w:tcPr>
          <w:p w14:paraId="2ECA58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32743 </w:t>
            </w:r>
          </w:p>
        </w:tc>
        <w:tc>
          <w:tcPr>
            <w:tcW w:w="1276" w:type="dxa"/>
            <w:tcBorders>
              <w:top w:val="nil"/>
              <w:left w:val="nil"/>
              <w:bottom w:val="single" w:sz="8" w:space="0" w:color="auto"/>
              <w:right w:val="single" w:sz="8" w:space="0" w:color="auto"/>
            </w:tcBorders>
            <w:shd w:val="clear" w:color="auto" w:fill="auto"/>
            <w:vAlign w:val="center"/>
            <w:hideMark/>
          </w:tcPr>
          <w:p w14:paraId="23B1D2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1321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247D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3184</w:t>
            </w:r>
          </w:p>
        </w:tc>
        <w:tc>
          <w:tcPr>
            <w:tcW w:w="3048" w:type="dxa"/>
            <w:tcBorders>
              <w:top w:val="nil"/>
              <w:left w:val="nil"/>
              <w:bottom w:val="single" w:sz="8" w:space="0" w:color="auto"/>
              <w:right w:val="single" w:sz="8" w:space="0" w:color="auto"/>
            </w:tcBorders>
            <w:shd w:val="clear" w:color="auto" w:fill="auto"/>
            <w:vAlign w:val="center"/>
            <w:hideMark/>
          </w:tcPr>
          <w:p w14:paraId="0EE429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重庆力行致远企业管理咨询服务有限责任公司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205E1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A9F3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0FEA2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39BFB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100F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E887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3185</w:t>
            </w:r>
          </w:p>
        </w:tc>
        <w:tc>
          <w:tcPr>
            <w:tcW w:w="3048" w:type="dxa"/>
            <w:tcBorders>
              <w:top w:val="nil"/>
              <w:left w:val="nil"/>
              <w:bottom w:val="single" w:sz="8" w:space="0" w:color="auto"/>
              <w:right w:val="single" w:sz="8" w:space="0" w:color="auto"/>
            </w:tcBorders>
            <w:shd w:val="clear" w:color="auto" w:fill="auto"/>
            <w:vAlign w:val="center"/>
            <w:hideMark/>
          </w:tcPr>
          <w:p w14:paraId="7DABE2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重庆力美达医疗设备有限公司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626ED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5E6FCE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3166.40 </w:t>
            </w:r>
          </w:p>
        </w:tc>
        <w:tc>
          <w:tcPr>
            <w:tcW w:w="1042" w:type="dxa"/>
            <w:tcBorders>
              <w:top w:val="nil"/>
              <w:left w:val="nil"/>
              <w:bottom w:val="single" w:sz="8" w:space="0" w:color="auto"/>
              <w:right w:val="single" w:sz="8" w:space="0" w:color="auto"/>
            </w:tcBorders>
            <w:shd w:val="clear" w:color="auto" w:fill="auto"/>
            <w:vAlign w:val="center"/>
            <w:hideMark/>
          </w:tcPr>
          <w:p w14:paraId="0242DB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1900 </w:t>
            </w:r>
          </w:p>
        </w:tc>
        <w:tc>
          <w:tcPr>
            <w:tcW w:w="1276" w:type="dxa"/>
            <w:tcBorders>
              <w:top w:val="nil"/>
              <w:left w:val="nil"/>
              <w:bottom w:val="single" w:sz="8" w:space="0" w:color="auto"/>
              <w:right w:val="single" w:sz="8" w:space="0" w:color="auto"/>
            </w:tcBorders>
            <w:shd w:val="clear" w:color="auto" w:fill="auto"/>
            <w:vAlign w:val="center"/>
            <w:hideMark/>
          </w:tcPr>
          <w:p w14:paraId="59F109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E1DA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3073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3186</w:t>
            </w:r>
          </w:p>
        </w:tc>
        <w:tc>
          <w:tcPr>
            <w:tcW w:w="3048" w:type="dxa"/>
            <w:tcBorders>
              <w:top w:val="nil"/>
              <w:left w:val="nil"/>
              <w:bottom w:val="single" w:sz="8" w:space="0" w:color="auto"/>
              <w:right w:val="single" w:sz="8" w:space="0" w:color="auto"/>
            </w:tcBorders>
            <w:shd w:val="clear" w:color="auto" w:fill="auto"/>
            <w:vAlign w:val="center"/>
            <w:hideMark/>
          </w:tcPr>
          <w:p w14:paraId="3BC8FE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重庆力瑞宏电子科技有限公司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8C82B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22FCB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2393.70 </w:t>
            </w:r>
          </w:p>
        </w:tc>
        <w:tc>
          <w:tcPr>
            <w:tcW w:w="1042" w:type="dxa"/>
            <w:tcBorders>
              <w:top w:val="nil"/>
              <w:left w:val="nil"/>
              <w:bottom w:val="single" w:sz="8" w:space="0" w:color="auto"/>
              <w:right w:val="single" w:sz="8" w:space="0" w:color="auto"/>
            </w:tcBorders>
            <w:shd w:val="clear" w:color="auto" w:fill="auto"/>
            <w:vAlign w:val="center"/>
            <w:hideMark/>
          </w:tcPr>
          <w:p w14:paraId="1E9FEA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1436 </w:t>
            </w:r>
          </w:p>
        </w:tc>
        <w:tc>
          <w:tcPr>
            <w:tcW w:w="1276" w:type="dxa"/>
            <w:tcBorders>
              <w:top w:val="nil"/>
              <w:left w:val="nil"/>
              <w:bottom w:val="single" w:sz="8" w:space="0" w:color="auto"/>
              <w:right w:val="single" w:sz="8" w:space="0" w:color="auto"/>
            </w:tcBorders>
            <w:shd w:val="clear" w:color="auto" w:fill="auto"/>
            <w:vAlign w:val="center"/>
            <w:hideMark/>
          </w:tcPr>
          <w:p w14:paraId="77EEAF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D838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88EB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3187</w:t>
            </w:r>
          </w:p>
        </w:tc>
        <w:tc>
          <w:tcPr>
            <w:tcW w:w="3048" w:type="dxa"/>
            <w:tcBorders>
              <w:top w:val="nil"/>
              <w:left w:val="nil"/>
              <w:bottom w:val="single" w:sz="8" w:space="0" w:color="auto"/>
              <w:right w:val="single" w:sz="8" w:space="0" w:color="auto"/>
            </w:tcBorders>
            <w:shd w:val="clear" w:color="auto" w:fill="auto"/>
            <w:vAlign w:val="center"/>
            <w:hideMark/>
          </w:tcPr>
          <w:p w14:paraId="50CF7A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重庆力微和科技有限公司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2A5E7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719DD7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1165.82 </w:t>
            </w:r>
          </w:p>
        </w:tc>
        <w:tc>
          <w:tcPr>
            <w:tcW w:w="1042" w:type="dxa"/>
            <w:tcBorders>
              <w:top w:val="nil"/>
              <w:left w:val="nil"/>
              <w:bottom w:val="single" w:sz="8" w:space="0" w:color="auto"/>
              <w:right w:val="single" w:sz="8" w:space="0" w:color="auto"/>
            </w:tcBorders>
            <w:shd w:val="clear" w:color="auto" w:fill="auto"/>
            <w:vAlign w:val="center"/>
            <w:hideMark/>
          </w:tcPr>
          <w:p w14:paraId="4F6EC9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699 </w:t>
            </w:r>
          </w:p>
        </w:tc>
        <w:tc>
          <w:tcPr>
            <w:tcW w:w="1276" w:type="dxa"/>
            <w:tcBorders>
              <w:top w:val="nil"/>
              <w:left w:val="nil"/>
              <w:bottom w:val="single" w:sz="8" w:space="0" w:color="auto"/>
              <w:right w:val="single" w:sz="8" w:space="0" w:color="auto"/>
            </w:tcBorders>
            <w:shd w:val="clear" w:color="auto" w:fill="auto"/>
            <w:vAlign w:val="center"/>
            <w:hideMark/>
          </w:tcPr>
          <w:p w14:paraId="682B43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E104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031D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3188</w:t>
            </w:r>
          </w:p>
        </w:tc>
        <w:tc>
          <w:tcPr>
            <w:tcW w:w="3048" w:type="dxa"/>
            <w:tcBorders>
              <w:top w:val="nil"/>
              <w:left w:val="nil"/>
              <w:bottom w:val="single" w:sz="8" w:space="0" w:color="auto"/>
              <w:right w:val="single" w:sz="8" w:space="0" w:color="auto"/>
            </w:tcBorders>
            <w:shd w:val="clear" w:color="auto" w:fill="auto"/>
            <w:vAlign w:val="center"/>
            <w:hideMark/>
          </w:tcPr>
          <w:p w14:paraId="1A839A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重庆力文园林工程有限公司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5BF4F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75010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35A859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166B63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4644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707F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3189</w:t>
            </w:r>
          </w:p>
        </w:tc>
        <w:tc>
          <w:tcPr>
            <w:tcW w:w="3048" w:type="dxa"/>
            <w:tcBorders>
              <w:top w:val="nil"/>
              <w:left w:val="nil"/>
              <w:bottom w:val="single" w:sz="8" w:space="0" w:color="auto"/>
              <w:right w:val="single" w:sz="8" w:space="0" w:color="auto"/>
            </w:tcBorders>
            <w:shd w:val="clear" w:color="auto" w:fill="auto"/>
            <w:vAlign w:val="center"/>
            <w:hideMark/>
          </w:tcPr>
          <w:p w14:paraId="4DD39D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重庆立昂律师事务所</w:t>
            </w:r>
          </w:p>
        </w:tc>
        <w:tc>
          <w:tcPr>
            <w:tcW w:w="1042" w:type="dxa"/>
            <w:tcBorders>
              <w:top w:val="nil"/>
              <w:left w:val="nil"/>
              <w:bottom w:val="single" w:sz="8" w:space="0" w:color="auto"/>
              <w:right w:val="single" w:sz="8" w:space="0" w:color="auto"/>
            </w:tcBorders>
            <w:shd w:val="clear" w:color="auto" w:fill="auto"/>
            <w:vAlign w:val="center"/>
            <w:hideMark/>
          </w:tcPr>
          <w:p w14:paraId="4A40D7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3488FC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3117.78 </w:t>
            </w:r>
          </w:p>
        </w:tc>
        <w:tc>
          <w:tcPr>
            <w:tcW w:w="1042" w:type="dxa"/>
            <w:tcBorders>
              <w:top w:val="nil"/>
              <w:left w:val="nil"/>
              <w:bottom w:val="single" w:sz="8" w:space="0" w:color="auto"/>
              <w:right w:val="single" w:sz="8" w:space="0" w:color="auto"/>
            </w:tcBorders>
            <w:shd w:val="clear" w:color="auto" w:fill="auto"/>
            <w:vAlign w:val="center"/>
            <w:hideMark/>
          </w:tcPr>
          <w:p w14:paraId="065AF8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1871 </w:t>
            </w:r>
          </w:p>
        </w:tc>
        <w:tc>
          <w:tcPr>
            <w:tcW w:w="1276" w:type="dxa"/>
            <w:tcBorders>
              <w:top w:val="nil"/>
              <w:left w:val="nil"/>
              <w:bottom w:val="single" w:sz="8" w:space="0" w:color="auto"/>
              <w:right w:val="single" w:sz="8" w:space="0" w:color="auto"/>
            </w:tcBorders>
            <w:shd w:val="clear" w:color="auto" w:fill="auto"/>
            <w:vAlign w:val="center"/>
            <w:hideMark/>
          </w:tcPr>
          <w:p w14:paraId="6AF9EE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243E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C68F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3190</w:t>
            </w:r>
          </w:p>
        </w:tc>
        <w:tc>
          <w:tcPr>
            <w:tcW w:w="3048" w:type="dxa"/>
            <w:tcBorders>
              <w:top w:val="nil"/>
              <w:left w:val="nil"/>
              <w:bottom w:val="single" w:sz="8" w:space="0" w:color="auto"/>
              <w:right w:val="single" w:sz="8" w:space="0" w:color="auto"/>
            </w:tcBorders>
            <w:shd w:val="clear" w:color="auto" w:fill="auto"/>
            <w:vAlign w:val="center"/>
            <w:hideMark/>
          </w:tcPr>
          <w:p w14:paraId="0F8C25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重庆立宝钢材有限公司</w:t>
            </w:r>
          </w:p>
        </w:tc>
        <w:tc>
          <w:tcPr>
            <w:tcW w:w="1042" w:type="dxa"/>
            <w:tcBorders>
              <w:top w:val="nil"/>
              <w:left w:val="nil"/>
              <w:bottom w:val="single" w:sz="8" w:space="0" w:color="auto"/>
              <w:right w:val="single" w:sz="8" w:space="0" w:color="auto"/>
            </w:tcBorders>
            <w:shd w:val="clear" w:color="auto" w:fill="auto"/>
            <w:vAlign w:val="center"/>
            <w:hideMark/>
          </w:tcPr>
          <w:p w14:paraId="0E7844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E94F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F9309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6E6CB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DBEC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8ED5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3191</w:t>
            </w:r>
          </w:p>
        </w:tc>
        <w:tc>
          <w:tcPr>
            <w:tcW w:w="3048" w:type="dxa"/>
            <w:tcBorders>
              <w:top w:val="nil"/>
              <w:left w:val="nil"/>
              <w:bottom w:val="single" w:sz="8" w:space="0" w:color="auto"/>
              <w:right w:val="single" w:sz="8" w:space="0" w:color="auto"/>
            </w:tcBorders>
            <w:shd w:val="clear" w:color="auto" w:fill="auto"/>
            <w:vAlign w:val="center"/>
            <w:hideMark/>
          </w:tcPr>
          <w:p w14:paraId="4E9AB9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重庆立德智联智能物联科技有限公司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0BB0B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2BA17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7840.48 </w:t>
            </w:r>
          </w:p>
        </w:tc>
        <w:tc>
          <w:tcPr>
            <w:tcW w:w="1042" w:type="dxa"/>
            <w:tcBorders>
              <w:top w:val="nil"/>
              <w:left w:val="nil"/>
              <w:bottom w:val="single" w:sz="8" w:space="0" w:color="auto"/>
              <w:right w:val="single" w:sz="8" w:space="0" w:color="auto"/>
            </w:tcBorders>
            <w:shd w:val="clear" w:color="auto" w:fill="auto"/>
            <w:vAlign w:val="center"/>
            <w:hideMark/>
          </w:tcPr>
          <w:p w14:paraId="782DE8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4704 </w:t>
            </w:r>
          </w:p>
        </w:tc>
        <w:tc>
          <w:tcPr>
            <w:tcW w:w="1276" w:type="dxa"/>
            <w:tcBorders>
              <w:top w:val="nil"/>
              <w:left w:val="nil"/>
              <w:bottom w:val="single" w:sz="8" w:space="0" w:color="auto"/>
              <w:right w:val="single" w:sz="8" w:space="0" w:color="auto"/>
            </w:tcBorders>
            <w:shd w:val="clear" w:color="auto" w:fill="auto"/>
            <w:vAlign w:val="center"/>
            <w:hideMark/>
          </w:tcPr>
          <w:p w14:paraId="144443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3A89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1217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3192</w:t>
            </w:r>
          </w:p>
        </w:tc>
        <w:tc>
          <w:tcPr>
            <w:tcW w:w="3048" w:type="dxa"/>
            <w:tcBorders>
              <w:top w:val="nil"/>
              <w:left w:val="nil"/>
              <w:bottom w:val="single" w:sz="8" w:space="0" w:color="auto"/>
              <w:right w:val="single" w:sz="8" w:space="0" w:color="auto"/>
            </w:tcBorders>
            <w:shd w:val="clear" w:color="auto" w:fill="auto"/>
            <w:vAlign w:val="center"/>
            <w:hideMark/>
          </w:tcPr>
          <w:p w14:paraId="422DFD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重庆立磊科技有限公司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969B0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9FA3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54E27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240DB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EAF0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BD85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3193</w:t>
            </w:r>
          </w:p>
        </w:tc>
        <w:tc>
          <w:tcPr>
            <w:tcW w:w="3048" w:type="dxa"/>
            <w:tcBorders>
              <w:top w:val="nil"/>
              <w:left w:val="nil"/>
              <w:bottom w:val="single" w:sz="8" w:space="0" w:color="auto"/>
              <w:right w:val="single" w:sz="8" w:space="0" w:color="auto"/>
            </w:tcBorders>
            <w:shd w:val="clear" w:color="auto" w:fill="auto"/>
            <w:vAlign w:val="center"/>
            <w:hideMark/>
          </w:tcPr>
          <w:p w14:paraId="46B2A9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重庆立盟运输服务有限公司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F0CA7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3393E6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4551.70 </w:t>
            </w:r>
          </w:p>
        </w:tc>
        <w:tc>
          <w:tcPr>
            <w:tcW w:w="1042" w:type="dxa"/>
            <w:tcBorders>
              <w:top w:val="nil"/>
              <w:left w:val="nil"/>
              <w:bottom w:val="single" w:sz="8" w:space="0" w:color="auto"/>
              <w:right w:val="single" w:sz="8" w:space="0" w:color="auto"/>
            </w:tcBorders>
            <w:shd w:val="clear" w:color="auto" w:fill="auto"/>
            <w:vAlign w:val="center"/>
            <w:hideMark/>
          </w:tcPr>
          <w:p w14:paraId="4C0452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2731 </w:t>
            </w:r>
          </w:p>
        </w:tc>
        <w:tc>
          <w:tcPr>
            <w:tcW w:w="1276" w:type="dxa"/>
            <w:tcBorders>
              <w:top w:val="nil"/>
              <w:left w:val="nil"/>
              <w:bottom w:val="single" w:sz="8" w:space="0" w:color="auto"/>
              <w:right w:val="single" w:sz="8" w:space="0" w:color="auto"/>
            </w:tcBorders>
            <w:shd w:val="clear" w:color="auto" w:fill="auto"/>
            <w:vAlign w:val="center"/>
            <w:hideMark/>
          </w:tcPr>
          <w:p w14:paraId="5CD1B3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D4B4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1087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3194</w:t>
            </w:r>
          </w:p>
        </w:tc>
        <w:tc>
          <w:tcPr>
            <w:tcW w:w="3048" w:type="dxa"/>
            <w:tcBorders>
              <w:top w:val="nil"/>
              <w:left w:val="nil"/>
              <w:bottom w:val="single" w:sz="8" w:space="0" w:color="auto"/>
              <w:right w:val="single" w:sz="8" w:space="0" w:color="auto"/>
            </w:tcBorders>
            <w:shd w:val="clear" w:color="auto" w:fill="auto"/>
            <w:vAlign w:val="center"/>
            <w:hideMark/>
          </w:tcPr>
          <w:p w14:paraId="702AD3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重庆立勤机械设备有限公司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600B0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7E8C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8E067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3E727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53C8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23C6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3195</w:t>
            </w:r>
          </w:p>
        </w:tc>
        <w:tc>
          <w:tcPr>
            <w:tcW w:w="3048" w:type="dxa"/>
            <w:tcBorders>
              <w:top w:val="nil"/>
              <w:left w:val="nil"/>
              <w:bottom w:val="single" w:sz="8" w:space="0" w:color="auto"/>
              <w:right w:val="single" w:sz="8" w:space="0" w:color="auto"/>
            </w:tcBorders>
            <w:shd w:val="clear" w:color="auto" w:fill="auto"/>
            <w:vAlign w:val="center"/>
            <w:hideMark/>
          </w:tcPr>
          <w:p w14:paraId="33919F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重庆立兴安安防器材有限公司</w:t>
            </w:r>
          </w:p>
        </w:tc>
        <w:tc>
          <w:tcPr>
            <w:tcW w:w="1042" w:type="dxa"/>
            <w:tcBorders>
              <w:top w:val="nil"/>
              <w:left w:val="nil"/>
              <w:bottom w:val="single" w:sz="8" w:space="0" w:color="auto"/>
              <w:right w:val="single" w:sz="8" w:space="0" w:color="auto"/>
            </w:tcBorders>
            <w:shd w:val="clear" w:color="auto" w:fill="auto"/>
            <w:vAlign w:val="center"/>
            <w:hideMark/>
          </w:tcPr>
          <w:p w14:paraId="74AF0A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A4002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2191.30 </w:t>
            </w:r>
          </w:p>
        </w:tc>
        <w:tc>
          <w:tcPr>
            <w:tcW w:w="1042" w:type="dxa"/>
            <w:tcBorders>
              <w:top w:val="nil"/>
              <w:left w:val="nil"/>
              <w:bottom w:val="single" w:sz="8" w:space="0" w:color="auto"/>
              <w:right w:val="single" w:sz="8" w:space="0" w:color="auto"/>
            </w:tcBorders>
            <w:shd w:val="clear" w:color="auto" w:fill="auto"/>
            <w:vAlign w:val="center"/>
            <w:hideMark/>
          </w:tcPr>
          <w:p w14:paraId="04B434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1315 </w:t>
            </w:r>
          </w:p>
        </w:tc>
        <w:tc>
          <w:tcPr>
            <w:tcW w:w="1276" w:type="dxa"/>
            <w:tcBorders>
              <w:top w:val="nil"/>
              <w:left w:val="nil"/>
              <w:bottom w:val="single" w:sz="8" w:space="0" w:color="auto"/>
              <w:right w:val="single" w:sz="8" w:space="0" w:color="auto"/>
            </w:tcBorders>
            <w:shd w:val="clear" w:color="auto" w:fill="auto"/>
            <w:vAlign w:val="center"/>
            <w:hideMark/>
          </w:tcPr>
          <w:p w14:paraId="105AFA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25B7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2FD0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3196</w:t>
            </w:r>
          </w:p>
        </w:tc>
        <w:tc>
          <w:tcPr>
            <w:tcW w:w="3048" w:type="dxa"/>
            <w:tcBorders>
              <w:top w:val="nil"/>
              <w:left w:val="nil"/>
              <w:bottom w:val="single" w:sz="8" w:space="0" w:color="auto"/>
              <w:right w:val="single" w:sz="8" w:space="0" w:color="auto"/>
            </w:tcBorders>
            <w:shd w:val="clear" w:color="auto" w:fill="auto"/>
            <w:vAlign w:val="center"/>
            <w:hideMark/>
          </w:tcPr>
          <w:p w14:paraId="5F59F1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重庆立学教育信息咨询服务有限公司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8987A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2C9C4F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2337.80 </w:t>
            </w:r>
          </w:p>
        </w:tc>
        <w:tc>
          <w:tcPr>
            <w:tcW w:w="1042" w:type="dxa"/>
            <w:tcBorders>
              <w:top w:val="nil"/>
              <w:left w:val="nil"/>
              <w:bottom w:val="single" w:sz="8" w:space="0" w:color="auto"/>
              <w:right w:val="single" w:sz="8" w:space="0" w:color="auto"/>
            </w:tcBorders>
            <w:shd w:val="clear" w:color="auto" w:fill="auto"/>
            <w:vAlign w:val="center"/>
            <w:hideMark/>
          </w:tcPr>
          <w:p w14:paraId="03A8A7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1403 </w:t>
            </w:r>
          </w:p>
        </w:tc>
        <w:tc>
          <w:tcPr>
            <w:tcW w:w="1276" w:type="dxa"/>
            <w:tcBorders>
              <w:top w:val="nil"/>
              <w:left w:val="nil"/>
              <w:bottom w:val="single" w:sz="8" w:space="0" w:color="auto"/>
              <w:right w:val="single" w:sz="8" w:space="0" w:color="auto"/>
            </w:tcBorders>
            <w:shd w:val="clear" w:color="auto" w:fill="auto"/>
            <w:vAlign w:val="center"/>
            <w:hideMark/>
          </w:tcPr>
          <w:p w14:paraId="7820D2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218F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F5C2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3197</w:t>
            </w:r>
          </w:p>
        </w:tc>
        <w:tc>
          <w:tcPr>
            <w:tcW w:w="3048" w:type="dxa"/>
            <w:tcBorders>
              <w:top w:val="nil"/>
              <w:left w:val="nil"/>
              <w:bottom w:val="single" w:sz="8" w:space="0" w:color="auto"/>
              <w:right w:val="single" w:sz="8" w:space="0" w:color="auto"/>
            </w:tcBorders>
            <w:shd w:val="clear" w:color="auto" w:fill="auto"/>
            <w:vAlign w:val="center"/>
            <w:hideMark/>
          </w:tcPr>
          <w:p w14:paraId="1A2D54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重庆立言科技有限公司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80ADF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-31.58%</w:t>
            </w:r>
          </w:p>
        </w:tc>
        <w:tc>
          <w:tcPr>
            <w:tcW w:w="1396" w:type="dxa"/>
            <w:tcBorders>
              <w:top w:val="nil"/>
              <w:left w:val="nil"/>
              <w:bottom w:val="single" w:sz="8" w:space="0" w:color="auto"/>
              <w:right w:val="single" w:sz="8" w:space="0" w:color="auto"/>
            </w:tcBorders>
            <w:shd w:val="clear" w:color="auto" w:fill="auto"/>
            <w:vAlign w:val="center"/>
            <w:hideMark/>
          </w:tcPr>
          <w:p w14:paraId="343608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11457.36 </w:t>
            </w:r>
          </w:p>
        </w:tc>
        <w:tc>
          <w:tcPr>
            <w:tcW w:w="1042" w:type="dxa"/>
            <w:tcBorders>
              <w:top w:val="nil"/>
              <w:left w:val="nil"/>
              <w:bottom w:val="single" w:sz="8" w:space="0" w:color="auto"/>
              <w:right w:val="single" w:sz="8" w:space="0" w:color="auto"/>
            </w:tcBorders>
            <w:shd w:val="clear" w:color="auto" w:fill="auto"/>
            <w:vAlign w:val="center"/>
            <w:hideMark/>
          </w:tcPr>
          <w:p w14:paraId="17F536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6874 </w:t>
            </w:r>
          </w:p>
        </w:tc>
        <w:tc>
          <w:tcPr>
            <w:tcW w:w="1276" w:type="dxa"/>
            <w:tcBorders>
              <w:top w:val="nil"/>
              <w:left w:val="nil"/>
              <w:bottom w:val="single" w:sz="8" w:space="0" w:color="auto"/>
              <w:right w:val="single" w:sz="8" w:space="0" w:color="auto"/>
            </w:tcBorders>
            <w:shd w:val="clear" w:color="auto" w:fill="auto"/>
            <w:vAlign w:val="center"/>
            <w:hideMark/>
          </w:tcPr>
          <w:p w14:paraId="3530AB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3266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98F5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3198</w:t>
            </w:r>
          </w:p>
        </w:tc>
        <w:tc>
          <w:tcPr>
            <w:tcW w:w="3048" w:type="dxa"/>
            <w:tcBorders>
              <w:top w:val="nil"/>
              <w:left w:val="nil"/>
              <w:bottom w:val="single" w:sz="8" w:space="0" w:color="auto"/>
              <w:right w:val="single" w:sz="8" w:space="0" w:color="auto"/>
            </w:tcBorders>
            <w:shd w:val="clear" w:color="auto" w:fill="auto"/>
            <w:vAlign w:val="center"/>
            <w:hideMark/>
          </w:tcPr>
          <w:p w14:paraId="00164A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重庆立洋环保科技发展有限公司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72241B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6E42FF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8951.46 </w:t>
            </w:r>
          </w:p>
        </w:tc>
        <w:tc>
          <w:tcPr>
            <w:tcW w:w="1042" w:type="dxa"/>
            <w:tcBorders>
              <w:top w:val="nil"/>
              <w:left w:val="nil"/>
              <w:bottom w:val="single" w:sz="8" w:space="0" w:color="auto"/>
              <w:right w:val="single" w:sz="8" w:space="0" w:color="auto"/>
            </w:tcBorders>
            <w:shd w:val="clear" w:color="auto" w:fill="auto"/>
            <w:vAlign w:val="center"/>
            <w:hideMark/>
          </w:tcPr>
          <w:p w14:paraId="1B5CD0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5371 </w:t>
            </w:r>
          </w:p>
        </w:tc>
        <w:tc>
          <w:tcPr>
            <w:tcW w:w="1276" w:type="dxa"/>
            <w:tcBorders>
              <w:top w:val="nil"/>
              <w:left w:val="nil"/>
              <w:bottom w:val="single" w:sz="8" w:space="0" w:color="auto"/>
              <w:right w:val="single" w:sz="8" w:space="0" w:color="auto"/>
            </w:tcBorders>
            <w:shd w:val="clear" w:color="auto" w:fill="auto"/>
            <w:vAlign w:val="center"/>
            <w:hideMark/>
          </w:tcPr>
          <w:p w14:paraId="52BA03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248F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8054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3199</w:t>
            </w:r>
          </w:p>
        </w:tc>
        <w:tc>
          <w:tcPr>
            <w:tcW w:w="3048" w:type="dxa"/>
            <w:tcBorders>
              <w:top w:val="nil"/>
              <w:left w:val="nil"/>
              <w:bottom w:val="single" w:sz="8" w:space="0" w:color="auto"/>
              <w:right w:val="single" w:sz="8" w:space="0" w:color="auto"/>
            </w:tcBorders>
            <w:shd w:val="clear" w:color="auto" w:fill="auto"/>
            <w:vAlign w:val="center"/>
            <w:hideMark/>
          </w:tcPr>
          <w:p w14:paraId="0B2A79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重庆立源建筑机械租赁有限公司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778E6D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2E0EC0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2274.06 </w:t>
            </w:r>
          </w:p>
        </w:tc>
        <w:tc>
          <w:tcPr>
            <w:tcW w:w="1042" w:type="dxa"/>
            <w:tcBorders>
              <w:top w:val="nil"/>
              <w:left w:val="nil"/>
              <w:bottom w:val="single" w:sz="8" w:space="0" w:color="auto"/>
              <w:right w:val="single" w:sz="8" w:space="0" w:color="auto"/>
            </w:tcBorders>
            <w:shd w:val="clear" w:color="auto" w:fill="auto"/>
            <w:vAlign w:val="center"/>
            <w:hideMark/>
          </w:tcPr>
          <w:p w14:paraId="06E895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1364 </w:t>
            </w:r>
          </w:p>
        </w:tc>
        <w:tc>
          <w:tcPr>
            <w:tcW w:w="1276" w:type="dxa"/>
            <w:tcBorders>
              <w:top w:val="nil"/>
              <w:left w:val="nil"/>
              <w:bottom w:val="single" w:sz="8" w:space="0" w:color="auto"/>
              <w:right w:val="single" w:sz="8" w:space="0" w:color="auto"/>
            </w:tcBorders>
            <w:shd w:val="clear" w:color="auto" w:fill="auto"/>
            <w:vAlign w:val="center"/>
            <w:hideMark/>
          </w:tcPr>
          <w:p w14:paraId="23CD25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E091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9CEA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3200</w:t>
            </w:r>
          </w:p>
        </w:tc>
        <w:tc>
          <w:tcPr>
            <w:tcW w:w="3048" w:type="dxa"/>
            <w:tcBorders>
              <w:top w:val="nil"/>
              <w:left w:val="nil"/>
              <w:bottom w:val="single" w:sz="8" w:space="0" w:color="auto"/>
              <w:right w:val="single" w:sz="8" w:space="0" w:color="auto"/>
            </w:tcBorders>
            <w:shd w:val="clear" w:color="auto" w:fill="auto"/>
            <w:vAlign w:val="center"/>
            <w:hideMark/>
          </w:tcPr>
          <w:p w14:paraId="4FD3A9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重庆丽川家政服务有限公司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608AD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604B6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3261.92 </w:t>
            </w:r>
          </w:p>
        </w:tc>
        <w:tc>
          <w:tcPr>
            <w:tcW w:w="1042" w:type="dxa"/>
            <w:tcBorders>
              <w:top w:val="nil"/>
              <w:left w:val="nil"/>
              <w:bottom w:val="single" w:sz="8" w:space="0" w:color="auto"/>
              <w:right w:val="single" w:sz="8" w:space="0" w:color="auto"/>
            </w:tcBorders>
            <w:shd w:val="clear" w:color="auto" w:fill="auto"/>
            <w:vAlign w:val="center"/>
            <w:hideMark/>
          </w:tcPr>
          <w:p w14:paraId="4DCF05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1957 </w:t>
            </w:r>
          </w:p>
        </w:tc>
        <w:tc>
          <w:tcPr>
            <w:tcW w:w="1276" w:type="dxa"/>
            <w:tcBorders>
              <w:top w:val="nil"/>
              <w:left w:val="nil"/>
              <w:bottom w:val="single" w:sz="8" w:space="0" w:color="auto"/>
              <w:right w:val="single" w:sz="8" w:space="0" w:color="auto"/>
            </w:tcBorders>
            <w:shd w:val="clear" w:color="auto" w:fill="auto"/>
            <w:vAlign w:val="center"/>
            <w:hideMark/>
          </w:tcPr>
          <w:p w14:paraId="1A013F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2762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4B64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3201</w:t>
            </w:r>
          </w:p>
        </w:tc>
        <w:tc>
          <w:tcPr>
            <w:tcW w:w="3048" w:type="dxa"/>
            <w:tcBorders>
              <w:top w:val="nil"/>
              <w:left w:val="nil"/>
              <w:bottom w:val="single" w:sz="8" w:space="0" w:color="auto"/>
              <w:right w:val="single" w:sz="8" w:space="0" w:color="auto"/>
            </w:tcBorders>
            <w:shd w:val="clear" w:color="auto" w:fill="auto"/>
            <w:vAlign w:val="center"/>
            <w:hideMark/>
          </w:tcPr>
          <w:p w14:paraId="7D630F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重庆丽星行汽车维修有限公司</w:t>
            </w:r>
          </w:p>
        </w:tc>
        <w:tc>
          <w:tcPr>
            <w:tcW w:w="1042" w:type="dxa"/>
            <w:tcBorders>
              <w:top w:val="nil"/>
              <w:left w:val="nil"/>
              <w:bottom w:val="single" w:sz="8" w:space="0" w:color="auto"/>
              <w:right w:val="single" w:sz="8" w:space="0" w:color="auto"/>
            </w:tcBorders>
            <w:shd w:val="clear" w:color="auto" w:fill="auto"/>
            <w:vAlign w:val="center"/>
            <w:hideMark/>
          </w:tcPr>
          <w:p w14:paraId="5C66DC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1F45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57B188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50D0D9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8B85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0108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3202</w:t>
            </w:r>
          </w:p>
        </w:tc>
        <w:tc>
          <w:tcPr>
            <w:tcW w:w="3048" w:type="dxa"/>
            <w:tcBorders>
              <w:top w:val="nil"/>
              <w:left w:val="nil"/>
              <w:bottom w:val="single" w:sz="8" w:space="0" w:color="auto"/>
              <w:right w:val="single" w:sz="8" w:space="0" w:color="auto"/>
            </w:tcBorders>
            <w:shd w:val="clear" w:color="auto" w:fill="auto"/>
            <w:vAlign w:val="center"/>
            <w:hideMark/>
          </w:tcPr>
          <w:p w14:paraId="6BA16A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重庆丽昱传媒科技有限公司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A815C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B9B9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304F8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0BBA3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F2E1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97C0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3203</w:t>
            </w:r>
          </w:p>
        </w:tc>
        <w:tc>
          <w:tcPr>
            <w:tcW w:w="3048" w:type="dxa"/>
            <w:tcBorders>
              <w:top w:val="nil"/>
              <w:left w:val="nil"/>
              <w:bottom w:val="single" w:sz="8" w:space="0" w:color="auto"/>
              <w:right w:val="single" w:sz="8" w:space="0" w:color="auto"/>
            </w:tcBorders>
            <w:shd w:val="clear" w:color="auto" w:fill="auto"/>
            <w:vAlign w:val="center"/>
            <w:hideMark/>
          </w:tcPr>
          <w:p w14:paraId="30CFC6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重庆励德教育科技有限公司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DFDA2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65723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2360.00 </w:t>
            </w:r>
          </w:p>
        </w:tc>
        <w:tc>
          <w:tcPr>
            <w:tcW w:w="1042" w:type="dxa"/>
            <w:tcBorders>
              <w:top w:val="nil"/>
              <w:left w:val="nil"/>
              <w:bottom w:val="single" w:sz="8" w:space="0" w:color="auto"/>
              <w:right w:val="single" w:sz="8" w:space="0" w:color="auto"/>
            </w:tcBorders>
            <w:shd w:val="clear" w:color="auto" w:fill="auto"/>
            <w:vAlign w:val="center"/>
            <w:hideMark/>
          </w:tcPr>
          <w:p w14:paraId="07FA2F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1416 </w:t>
            </w:r>
          </w:p>
        </w:tc>
        <w:tc>
          <w:tcPr>
            <w:tcW w:w="1276" w:type="dxa"/>
            <w:tcBorders>
              <w:top w:val="nil"/>
              <w:left w:val="nil"/>
              <w:bottom w:val="single" w:sz="8" w:space="0" w:color="auto"/>
              <w:right w:val="single" w:sz="8" w:space="0" w:color="auto"/>
            </w:tcBorders>
            <w:shd w:val="clear" w:color="auto" w:fill="auto"/>
            <w:vAlign w:val="center"/>
            <w:hideMark/>
          </w:tcPr>
          <w:p w14:paraId="2408DC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4996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B130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3204</w:t>
            </w:r>
          </w:p>
        </w:tc>
        <w:tc>
          <w:tcPr>
            <w:tcW w:w="3048" w:type="dxa"/>
            <w:tcBorders>
              <w:top w:val="nil"/>
              <w:left w:val="nil"/>
              <w:bottom w:val="single" w:sz="8" w:space="0" w:color="auto"/>
              <w:right w:val="single" w:sz="8" w:space="0" w:color="auto"/>
            </w:tcBorders>
            <w:shd w:val="clear" w:color="auto" w:fill="auto"/>
            <w:vAlign w:val="center"/>
            <w:hideMark/>
          </w:tcPr>
          <w:p w14:paraId="3AA44A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重庆励颐拓软件有限公司</w:t>
            </w:r>
          </w:p>
        </w:tc>
        <w:tc>
          <w:tcPr>
            <w:tcW w:w="1042" w:type="dxa"/>
            <w:tcBorders>
              <w:top w:val="nil"/>
              <w:left w:val="nil"/>
              <w:bottom w:val="single" w:sz="8" w:space="0" w:color="auto"/>
              <w:right w:val="single" w:sz="8" w:space="0" w:color="auto"/>
            </w:tcBorders>
            <w:shd w:val="clear" w:color="auto" w:fill="auto"/>
            <w:vAlign w:val="center"/>
            <w:hideMark/>
          </w:tcPr>
          <w:p w14:paraId="4BCE5E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6FD87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20159.72 </w:t>
            </w:r>
          </w:p>
        </w:tc>
        <w:tc>
          <w:tcPr>
            <w:tcW w:w="1042" w:type="dxa"/>
            <w:tcBorders>
              <w:top w:val="nil"/>
              <w:left w:val="nil"/>
              <w:bottom w:val="single" w:sz="8" w:space="0" w:color="auto"/>
              <w:right w:val="single" w:sz="8" w:space="0" w:color="auto"/>
            </w:tcBorders>
            <w:shd w:val="clear" w:color="auto" w:fill="auto"/>
            <w:vAlign w:val="center"/>
            <w:hideMark/>
          </w:tcPr>
          <w:p w14:paraId="07529A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12096 </w:t>
            </w:r>
          </w:p>
        </w:tc>
        <w:tc>
          <w:tcPr>
            <w:tcW w:w="1276" w:type="dxa"/>
            <w:tcBorders>
              <w:top w:val="nil"/>
              <w:left w:val="nil"/>
              <w:bottom w:val="single" w:sz="8" w:space="0" w:color="auto"/>
              <w:right w:val="single" w:sz="8" w:space="0" w:color="auto"/>
            </w:tcBorders>
            <w:shd w:val="clear" w:color="auto" w:fill="auto"/>
            <w:vAlign w:val="center"/>
            <w:hideMark/>
          </w:tcPr>
          <w:p w14:paraId="07000E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9A18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0D75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3205</w:t>
            </w:r>
          </w:p>
        </w:tc>
        <w:tc>
          <w:tcPr>
            <w:tcW w:w="3048" w:type="dxa"/>
            <w:tcBorders>
              <w:top w:val="nil"/>
              <w:left w:val="nil"/>
              <w:bottom w:val="single" w:sz="8" w:space="0" w:color="auto"/>
              <w:right w:val="single" w:sz="8" w:space="0" w:color="auto"/>
            </w:tcBorders>
            <w:shd w:val="clear" w:color="auto" w:fill="auto"/>
            <w:vAlign w:val="center"/>
            <w:hideMark/>
          </w:tcPr>
          <w:p w14:paraId="614EF8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重庆利必达电子商务有限公司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2DA28B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-114.29%</w:t>
            </w:r>
          </w:p>
        </w:tc>
        <w:tc>
          <w:tcPr>
            <w:tcW w:w="1396" w:type="dxa"/>
            <w:tcBorders>
              <w:top w:val="nil"/>
              <w:left w:val="nil"/>
              <w:bottom w:val="single" w:sz="8" w:space="0" w:color="auto"/>
              <w:right w:val="single" w:sz="8" w:space="0" w:color="auto"/>
            </w:tcBorders>
            <w:shd w:val="clear" w:color="auto" w:fill="auto"/>
            <w:vAlign w:val="center"/>
            <w:hideMark/>
          </w:tcPr>
          <w:p w14:paraId="4FD04E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5271.34 </w:t>
            </w:r>
          </w:p>
        </w:tc>
        <w:tc>
          <w:tcPr>
            <w:tcW w:w="1042" w:type="dxa"/>
            <w:tcBorders>
              <w:top w:val="nil"/>
              <w:left w:val="nil"/>
              <w:bottom w:val="single" w:sz="8" w:space="0" w:color="auto"/>
              <w:right w:val="single" w:sz="8" w:space="0" w:color="auto"/>
            </w:tcBorders>
            <w:shd w:val="clear" w:color="auto" w:fill="auto"/>
            <w:vAlign w:val="center"/>
            <w:hideMark/>
          </w:tcPr>
          <w:p w14:paraId="056174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3163 </w:t>
            </w:r>
          </w:p>
        </w:tc>
        <w:tc>
          <w:tcPr>
            <w:tcW w:w="1276" w:type="dxa"/>
            <w:tcBorders>
              <w:top w:val="nil"/>
              <w:left w:val="nil"/>
              <w:bottom w:val="single" w:sz="8" w:space="0" w:color="auto"/>
              <w:right w:val="single" w:sz="8" w:space="0" w:color="auto"/>
            </w:tcBorders>
            <w:shd w:val="clear" w:color="auto" w:fill="auto"/>
            <w:vAlign w:val="center"/>
            <w:hideMark/>
          </w:tcPr>
          <w:p w14:paraId="06C3E0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FF4A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9B9C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3206</w:t>
            </w:r>
          </w:p>
        </w:tc>
        <w:tc>
          <w:tcPr>
            <w:tcW w:w="3048" w:type="dxa"/>
            <w:tcBorders>
              <w:top w:val="nil"/>
              <w:left w:val="nil"/>
              <w:bottom w:val="single" w:sz="8" w:space="0" w:color="auto"/>
              <w:right w:val="single" w:sz="8" w:space="0" w:color="auto"/>
            </w:tcBorders>
            <w:shd w:val="clear" w:color="auto" w:fill="auto"/>
            <w:vAlign w:val="center"/>
            <w:hideMark/>
          </w:tcPr>
          <w:p w14:paraId="11CADD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重庆利驰畅驭科技有限公司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E93DA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21AC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BDF7F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83C5E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C510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DCAE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3207</w:t>
            </w:r>
          </w:p>
        </w:tc>
        <w:tc>
          <w:tcPr>
            <w:tcW w:w="3048" w:type="dxa"/>
            <w:tcBorders>
              <w:top w:val="nil"/>
              <w:left w:val="nil"/>
              <w:bottom w:val="single" w:sz="8" w:space="0" w:color="auto"/>
              <w:right w:val="single" w:sz="8" w:space="0" w:color="auto"/>
            </w:tcBorders>
            <w:shd w:val="clear" w:color="auto" w:fill="auto"/>
            <w:vAlign w:val="center"/>
            <w:hideMark/>
          </w:tcPr>
          <w:p w14:paraId="771057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重庆利尔达科技开发有限公司</w:t>
            </w:r>
          </w:p>
        </w:tc>
        <w:tc>
          <w:tcPr>
            <w:tcW w:w="1042" w:type="dxa"/>
            <w:tcBorders>
              <w:top w:val="nil"/>
              <w:left w:val="nil"/>
              <w:bottom w:val="single" w:sz="8" w:space="0" w:color="auto"/>
              <w:right w:val="single" w:sz="8" w:space="0" w:color="auto"/>
            </w:tcBorders>
            <w:shd w:val="clear" w:color="auto" w:fill="auto"/>
            <w:vAlign w:val="center"/>
            <w:hideMark/>
          </w:tcPr>
          <w:p w14:paraId="4902D9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0D558C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1953.82 </w:t>
            </w:r>
          </w:p>
        </w:tc>
        <w:tc>
          <w:tcPr>
            <w:tcW w:w="1042" w:type="dxa"/>
            <w:tcBorders>
              <w:top w:val="nil"/>
              <w:left w:val="nil"/>
              <w:bottom w:val="single" w:sz="8" w:space="0" w:color="auto"/>
              <w:right w:val="single" w:sz="8" w:space="0" w:color="auto"/>
            </w:tcBorders>
            <w:shd w:val="clear" w:color="auto" w:fill="auto"/>
            <w:vAlign w:val="center"/>
            <w:hideMark/>
          </w:tcPr>
          <w:p w14:paraId="25FCB8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1172 </w:t>
            </w:r>
          </w:p>
        </w:tc>
        <w:tc>
          <w:tcPr>
            <w:tcW w:w="1276" w:type="dxa"/>
            <w:tcBorders>
              <w:top w:val="nil"/>
              <w:left w:val="nil"/>
              <w:bottom w:val="single" w:sz="8" w:space="0" w:color="auto"/>
              <w:right w:val="single" w:sz="8" w:space="0" w:color="auto"/>
            </w:tcBorders>
            <w:shd w:val="clear" w:color="auto" w:fill="auto"/>
            <w:vAlign w:val="center"/>
            <w:hideMark/>
          </w:tcPr>
          <w:p w14:paraId="6B3D61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57B1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1C97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3208</w:t>
            </w:r>
          </w:p>
        </w:tc>
        <w:tc>
          <w:tcPr>
            <w:tcW w:w="3048" w:type="dxa"/>
            <w:tcBorders>
              <w:top w:val="nil"/>
              <w:left w:val="nil"/>
              <w:bottom w:val="single" w:sz="8" w:space="0" w:color="auto"/>
              <w:right w:val="single" w:sz="8" w:space="0" w:color="auto"/>
            </w:tcBorders>
            <w:shd w:val="clear" w:color="auto" w:fill="auto"/>
            <w:vAlign w:val="center"/>
            <w:hideMark/>
          </w:tcPr>
          <w:p w14:paraId="26E668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重庆利富记贸易有限公司</w:t>
            </w:r>
          </w:p>
        </w:tc>
        <w:tc>
          <w:tcPr>
            <w:tcW w:w="1042" w:type="dxa"/>
            <w:tcBorders>
              <w:top w:val="nil"/>
              <w:left w:val="nil"/>
              <w:bottom w:val="single" w:sz="8" w:space="0" w:color="auto"/>
              <w:right w:val="single" w:sz="8" w:space="0" w:color="auto"/>
            </w:tcBorders>
            <w:shd w:val="clear" w:color="auto" w:fill="auto"/>
            <w:vAlign w:val="center"/>
            <w:hideMark/>
          </w:tcPr>
          <w:p w14:paraId="703E21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9EFA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910.34 </w:t>
            </w:r>
          </w:p>
        </w:tc>
        <w:tc>
          <w:tcPr>
            <w:tcW w:w="1042" w:type="dxa"/>
            <w:tcBorders>
              <w:top w:val="nil"/>
              <w:left w:val="nil"/>
              <w:bottom w:val="single" w:sz="8" w:space="0" w:color="auto"/>
              <w:right w:val="single" w:sz="8" w:space="0" w:color="auto"/>
            </w:tcBorders>
            <w:shd w:val="clear" w:color="auto" w:fill="auto"/>
            <w:vAlign w:val="center"/>
            <w:hideMark/>
          </w:tcPr>
          <w:p w14:paraId="5FEA0A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 </w:t>
            </w:r>
          </w:p>
        </w:tc>
        <w:tc>
          <w:tcPr>
            <w:tcW w:w="1276" w:type="dxa"/>
            <w:tcBorders>
              <w:top w:val="nil"/>
              <w:left w:val="nil"/>
              <w:bottom w:val="single" w:sz="8" w:space="0" w:color="auto"/>
              <w:right w:val="single" w:sz="8" w:space="0" w:color="auto"/>
            </w:tcBorders>
            <w:shd w:val="clear" w:color="auto" w:fill="auto"/>
            <w:vAlign w:val="center"/>
            <w:hideMark/>
          </w:tcPr>
          <w:p w14:paraId="30AF04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6CAF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2FCF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3209</w:t>
            </w:r>
          </w:p>
        </w:tc>
        <w:tc>
          <w:tcPr>
            <w:tcW w:w="3048" w:type="dxa"/>
            <w:tcBorders>
              <w:top w:val="nil"/>
              <w:left w:val="nil"/>
              <w:bottom w:val="single" w:sz="8" w:space="0" w:color="auto"/>
              <w:right w:val="single" w:sz="8" w:space="0" w:color="auto"/>
            </w:tcBorders>
            <w:shd w:val="clear" w:color="auto" w:fill="auto"/>
            <w:vAlign w:val="center"/>
            <w:hideMark/>
          </w:tcPr>
          <w:p w14:paraId="5547DA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重庆利豪电力设备有限公司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08754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2BE44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784721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5BDE76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CFF1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9796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3210</w:t>
            </w:r>
          </w:p>
        </w:tc>
        <w:tc>
          <w:tcPr>
            <w:tcW w:w="3048" w:type="dxa"/>
            <w:tcBorders>
              <w:top w:val="nil"/>
              <w:left w:val="nil"/>
              <w:bottom w:val="single" w:sz="8" w:space="0" w:color="auto"/>
              <w:right w:val="single" w:sz="8" w:space="0" w:color="auto"/>
            </w:tcBorders>
            <w:shd w:val="clear" w:color="auto" w:fill="auto"/>
            <w:vAlign w:val="center"/>
            <w:hideMark/>
          </w:tcPr>
          <w:p w14:paraId="267C5E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重庆利合工程机械租赁有限公司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0C4684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4F55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1226.98 </w:t>
            </w:r>
          </w:p>
        </w:tc>
        <w:tc>
          <w:tcPr>
            <w:tcW w:w="1042" w:type="dxa"/>
            <w:tcBorders>
              <w:top w:val="nil"/>
              <w:left w:val="nil"/>
              <w:bottom w:val="single" w:sz="8" w:space="0" w:color="auto"/>
              <w:right w:val="single" w:sz="8" w:space="0" w:color="auto"/>
            </w:tcBorders>
            <w:shd w:val="clear" w:color="auto" w:fill="auto"/>
            <w:vAlign w:val="center"/>
            <w:hideMark/>
          </w:tcPr>
          <w:p w14:paraId="668DC2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 </w:t>
            </w:r>
          </w:p>
        </w:tc>
        <w:tc>
          <w:tcPr>
            <w:tcW w:w="1276" w:type="dxa"/>
            <w:tcBorders>
              <w:top w:val="nil"/>
              <w:left w:val="nil"/>
              <w:bottom w:val="single" w:sz="8" w:space="0" w:color="auto"/>
              <w:right w:val="single" w:sz="8" w:space="0" w:color="auto"/>
            </w:tcBorders>
            <w:shd w:val="clear" w:color="auto" w:fill="auto"/>
            <w:vAlign w:val="center"/>
            <w:hideMark/>
          </w:tcPr>
          <w:p w14:paraId="676A37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C42F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5E6F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3211</w:t>
            </w:r>
          </w:p>
        </w:tc>
        <w:tc>
          <w:tcPr>
            <w:tcW w:w="3048" w:type="dxa"/>
            <w:tcBorders>
              <w:top w:val="nil"/>
              <w:left w:val="nil"/>
              <w:bottom w:val="single" w:sz="8" w:space="0" w:color="auto"/>
              <w:right w:val="single" w:sz="8" w:space="0" w:color="auto"/>
            </w:tcBorders>
            <w:shd w:val="clear" w:color="auto" w:fill="auto"/>
            <w:vAlign w:val="center"/>
            <w:hideMark/>
          </w:tcPr>
          <w:p w14:paraId="65EAAE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重庆利乐军摩托车销售有限公司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774366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BEF2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B5871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B177A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368B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70BC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3212</w:t>
            </w:r>
          </w:p>
        </w:tc>
        <w:tc>
          <w:tcPr>
            <w:tcW w:w="3048" w:type="dxa"/>
            <w:tcBorders>
              <w:top w:val="nil"/>
              <w:left w:val="nil"/>
              <w:bottom w:val="single" w:sz="8" w:space="0" w:color="auto"/>
              <w:right w:val="single" w:sz="8" w:space="0" w:color="auto"/>
            </w:tcBorders>
            <w:shd w:val="clear" w:color="auto" w:fill="auto"/>
            <w:vAlign w:val="center"/>
            <w:hideMark/>
          </w:tcPr>
          <w:p w14:paraId="7AFEFC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重庆利荣物业管理有限公司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32829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-31.58%</w:t>
            </w:r>
          </w:p>
        </w:tc>
        <w:tc>
          <w:tcPr>
            <w:tcW w:w="1396" w:type="dxa"/>
            <w:tcBorders>
              <w:top w:val="nil"/>
              <w:left w:val="nil"/>
              <w:bottom w:val="single" w:sz="8" w:space="0" w:color="auto"/>
              <w:right w:val="single" w:sz="8" w:space="0" w:color="auto"/>
            </w:tcBorders>
            <w:shd w:val="clear" w:color="auto" w:fill="auto"/>
            <w:vAlign w:val="center"/>
            <w:hideMark/>
          </w:tcPr>
          <w:p w14:paraId="56C891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19603.66 </w:t>
            </w:r>
          </w:p>
        </w:tc>
        <w:tc>
          <w:tcPr>
            <w:tcW w:w="1042" w:type="dxa"/>
            <w:tcBorders>
              <w:top w:val="nil"/>
              <w:left w:val="nil"/>
              <w:bottom w:val="single" w:sz="8" w:space="0" w:color="auto"/>
              <w:right w:val="single" w:sz="8" w:space="0" w:color="auto"/>
            </w:tcBorders>
            <w:shd w:val="clear" w:color="auto" w:fill="auto"/>
            <w:vAlign w:val="center"/>
            <w:hideMark/>
          </w:tcPr>
          <w:p w14:paraId="678E79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11762 </w:t>
            </w:r>
          </w:p>
        </w:tc>
        <w:tc>
          <w:tcPr>
            <w:tcW w:w="1276" w:type="dxa"/>
            <w:tcBorders>
              <w:top w:val="nil"/>
              <w:left w:val="nil"/>
              <w:bottom w:val="single" w:sz="8" w:space="0" w:color="auto"/>
              <w:right w:val="single" w:sz="8" w:space="0" w:color="auto"/>
            </w:tcBorders>
            <w:shd w:val="clear" w:color="auto" w:fill="auto"/>
            <w:vAlign w:val="center"/>
            <w:hideMark/>
          </w:tcPr>
          <w:p w14:paraId="5FDEEC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B3A3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9306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3213</w:t>
            </w:r>
          </w:p>
        </w:tc>
        <w:tc>
          <w:tcPr>
            <w:tcW w:w="3048" w:type="dxa"/>
            <w:tcBorders>
              <w:top w:val="nil"/>
              <w:left w:val="nil"/>
              <w:bottom w:val="single" w:sz="8" w:space="0" w:color="auto"/>
              <w:right w:val="single" w:sz="8" w:space="0" w:color="auto"/>
            </w:tcBorders>
            <w:shd w:val="clear" w:color="auto" w:fill="auto"/>
            <w:vAlign w:val="center"/>
            <w:hideMark/>
          </w:tcPr>
          <w:p w14:paraId="245E8B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重庆利特恩商贸有限公司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A18EA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08E2AF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7B6515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7003FA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19FA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A090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3214</w:t>
            </w:r>
          </w:p>
        </w:tc>
        <w:tc>
          <w:tcPr>
            <w:tcW w:w="3048" w:type="dxa"/>
            <w:tcBorders>
              <w:top w:val="nil"/>
              <w:left w:val="nil"/>
              <w:bottom w:val="single" w:sz="8" w:space="0" w:color="auto"/>
              <w:right w:val="single" w:sz="8" w:space="0" w:color="auto"/>
            </w:tcBorders>
            <w:shd w:val="clear" w:color="auto" w:fill="auto"/>
            <w:vAlign w:val="center"/>
            <w:hideMark/>
          </w:tcPr>
          <w:p w14:paraId="13CD7C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重庆利威国际物流有限公司</w:t>
            </w:r>
          </w:p>
        </w:tc>
        <w:tc>
          <w:tcPr>
            <w:tcW w:w="1042" w:type="dxa"/>
            <w:tcBorders>
              <w:top w:val="nil"/>
              <w:left w:val="nil"/>
              <w:bottom w:val="single" w:sz="8" w:space="0" w:color="auto"/>
              <w:right w:val="single" w:sz="8" w:space="0" w:color="auto"/>
            </w:tcBorders>
            <w:shd w:val="clear" w:color="auto" w:fill="auto"/>
            <w:vAlign w:val="center"/>
            <w:hideMark/>
          </w:tcPr>
          <w:p w14:paraId="4D244A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4884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D0E20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20EDB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68DC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99FA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3215</w:t>
            </w:r>
          </w:p>
        </w:tc>
        <w:tc>
          <w:tcPr>
            <w:tcW w:w="3048" w:type="dxa"/>
            <w:tcBorders>
              <w:top w:val="nil"/>
              <w:left w:val="nil"/>
              <w:bottom w:val="single" w:sz="8" w:space="0" w:color="auto"/>
              <w:right w:val="single" w:sz="8" w:space="0" w:color="auto"/>
            </w:tcBorders>
            <w:shd w:val="clear" w:color="auto" w:fill="auto"/>
            <w:vAlign w:val="center"/>
            <w:hideMark/>
          </w:tcPr>
          <w:p w14:paraId="282D87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重庆利宣商贸有限公司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5A3E9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3908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1230.58 </w:t>
            </w:r>
          </w:p>
        </w:tc>
        <w:tc>
          <w:tcPr>
            <w:tcW w:w="1042" w:type="dxa"/>
            <w:tcBorders>
              <w:top w:val="nil"/>
              <w:left w:val="nil"/>
              <w:bottom w:val="single" w:sz="8" w:space="0" w:color="auto"/>
              <w:right w:val="single" w:sz="8" w:space="0" w:color="auto"/>
            </w:tcBorders>
            <w:shd w:val="clear" w:color="auto" w:fill="auto"/>
            <w:vAlign w:val="center"/>
            <w:hideMark/>
          </w:tcPr>
          <w:p w14:paraId="230A1F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738 </w:t>
            </w:r>
          </w:p>
        </w:tc>
        <w:tc>
          <w:tcPr>
            <w:tcW w:w="1276" w:type="dxa"/>
            <w:tcBorders>
              <w:top w:val="nil"/>
              <w:left w:val="nil"/>
              <w:bottom w:val="single" w:sz="8" w:space="0" w:color="auto"/>
              <w:right w:val="single" w:sz="8" w:space="0" w:color="auto"/>
            </w:tcBorders>
            <w:shd w:val="clear" w:color="auto" w:fill="auto"/>
            <w:vAlign w:val="center"/>
            <w:hideMark/>
          </w:tcPr>
          <w:p w14:paraId="566B45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777D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D04E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3216</w:t>
            </w:r>
          </w:p>
        </w:tc>
        <w:tc>
          <w:tcPr>
            <w:tcW w:w="3048" w:type="dxa"/>
            <w:tcBorders>
              <w:top w:val="nil"/>
              <w:left w:val="nil"/>
              <w:bottom w:val="single" w:sz="8" w:space="0" w:color="auto"/>
              <w:right w:val="single" w:sz="8" w:space="0" w:color="auto"/>
            </w:tcBorders>
            <w:shd w:val="clear" w:color="auto" w:fill="auto"/>
            <w:vAlign w:val="center"/>
            <w:hideMark/>
          </w:tcPr>
          <w:p w14:paraId="0B69E0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重庆郦臻健康管理有限公司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7E617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15B1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15408.46 </w:t>
            </w:r>
          </w:p>
        </w:tc>
        <w:tc>
          <w:tcPr>
            <w:tcW w:w="1042" w:type="dxa"/>
            <w:tcBorders>
              <w:top w:val="nil"/>
              <w:left w:val="nil"/>
              <w:bottom w:val="single" w:sz="8" w:space="0" w:color="auto"/>
              <w:right w:val="single" w:sz="8" w:space="0" w:color="auto"/>
            </w:tcBorders>
            <w:shd w:val="clear" w:color="auto" w:fill="auto"/>
            <w:vAlign w:val="center"/>
            <w:hideMark/>
          </w:tcPr>
          <w:p w14:paraId="484B87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9245 </w:t>
            </w:r>
          </w:p>
        </w:tc>
        <w:tc>
          <w:tcPr>
            <w:tcW w:w="1276" w:type="dxa"/>
            <w:tcBorders>
              <w:top w:val="nil"/>
              <w:left w:val="nil"/>
              <w:bottom w:val="single" w:sz="8" w:space="0" w:color="auto"/>
              <w:right w:val="single" w:sz="8" w:space="0" w:color="auto"/>
            </w:tcBorders>
            <w:shd w:val="clear" w:color="auto" w:fill="auto"/>
            <w:vAlign w:val="center"/>
            <w:hideMark/>
          </w:tcPr>
          <w:p w14:paraId="14A03E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0DE0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16D9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3217</w:t>
            </w:r>
          </w:p>
        </w:tc>
        <w:tc>
          <w:tcPr>
            <w:tcW w:w="3048" w:type="dxa"/>
            <w:tcBorders>
              <w:top w:val="nil"/>
              <w:left w:val="nil"/>
              <w:bottom w:val="single" w:sz="8" w:space="0" w:color="auto"/>
              <w:right w:val="single" w:sz="8" w:space="0" w:color="auto"/>
            </w:tcBorders>
            <w:shd w:val="clear" w:color="auto" w:fill="auto"/>
            <w:vAlign w:val="center"/>
            <w:hideMark/>
          </w:tcPr>
          <w:p w14:paraId="10A554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重庆砺锋电子有限公司</w:t>
            </w:r>
          </w:p>
        </w:tc>
        <w:tc>
          <w:tcPr>
            <w:tcW w:w="1042" w:type="dxa"/>
            <w:tcBorders>
              <w:top w:val="nil"/>
              <w:left w:val="nil"/>
              <w:bottom w:val="single" w:sz="8" w:space="0" w:color="auto"/>
              <w:right w:val="single" w:sz="8" w:space="0" w:color="auto"/>
            </w:tcBorders>
            <w:shd w:val="clear" w:color="auto" w:fill="auto"/>
            <w:vAlign w:val="center"/>
            <w:hideMark/>
          </w:tcPr>
          <w:p w14:paraId="31A323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A8634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1075.86 </w:t>
            </w:r>
          </w:p>
        </w:tc>
        <w:tc>
          <w:tcPr>
            <w:tcW w:w="1042" w:type="dxa"/>
            <w:tcBorders>
              <w:top w:val="nil"/>
              <w:left w:val="nil"/>
              <w:bottom w:val="single" w:sz="8" w:space="0" w:color="auto"/>
              <w:right w:val="single" w:sz="8" w:space="0" w:color="auto"/>
            </w:tcBorders>
            <w:shd w:val="clear" w:color="auto" w:fill="auto"/>
            <w:vAlign w:val="center"/>
            <w:hideMark/>
          </w:tcPr>
          <w:p w14:paraId="699311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646 </w:t>
            </w:r>
          </w:p>
        </w:tc>
        <w:tc>
          <w:tcPr>
            <w:tcW w:w="1276" w:type="dxa"/>
            <w:tcBorders>
              <w:top w:val="nil"/>
              <w:left w:val="nil"/>
              <w:bottom w:val="single" w:sz="8" w:space="0" w:color="auto"/>
              <w:right w:val="single" w:sz="8" w:space="0" w:color="auto"/>
            </w:tcBorders>
            <w:shd w:val="clear" w:color="auto" w:fill="auto"/>
            <w:vAlign w:val="center"/>
            <w:hideMark/>
          </w:tcPr>
          <w:p w14:paraId="4A2651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3374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6DEA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3218</w:t>
            </w:r>
          </w:p>
        </w:tc>
        <w:tc>
          <w:tcPr>
            <w:tcW w:w="3048" w:type="dxa"/>
            <w:tcBorders>
              <w:top w:val="nil"/>
              <w:left w:val="nil"/>
              <w:bottom w:val="single" w:sz="8" w:space="0" w:color="auto"/>
              <w:right w:val="single" w:sz="8" w:space="0" w:color="auto"/>
            </w:tcBorders>
            <w:shd w:val="clear" w:color="auto" w:fill="auto"/>
            <w:vAlign w:val="center"/>
            <w:hideMark/>
          </w:tcPr>
          <w:p w14:paraId="79CD14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重庆连璧投资管理有限公司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BA85D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15FC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5699.52 </w:t>
            </w:r>
          </w:p>
        </w:tc>
        <w:tc>
          <w:tcPr>
            <w:tcW w:w="1042" w:type="dxa"/>
            <w:tcBorders>
              <w:top w:val="nil"/>
              <w:left w:val="nil"/>
              <w:bottom w:val="single" w:sz="8" w:space="0" w:color="auto"/>
              <w:right w:val="single" w:sz="8" w:space="0" w:color="auto"/>
            </w:tcBorders>
            <w:shd w:val="clear" w:color="auto" w:fill="auto"/>
            <w:vAlign w:val="center"/>
            <w:hideMark/>
          </w:tcPr>
          <w:p w14:paraId="0776B2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3420 </w:t>
            </w:r>
          </w:p>
        </w:tc>
        <w:tc>
          <w:tcPr>
            <w:tcW w:w="1276" w:type="dxa"/>
            <w:tcBorders>
              <w:top w:val="nil"/>
              <w:left w:val="nil"/>
              <w:bottom w:val="single" w:sz="8" w:space="0" w:color="auto"/>
              <w:right w:val="single" w:sz="8" w:space="0" w:color="auto"/>
            </w:tcBorders>
            <w:shd w:val="clear" w:color="auto" w:fill="auto"/>
            <w:vAlign w:val="center"/>
            <w:hideMark/>
          </w:tcPr>
          <w:p w14:paraId="6F9BF5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EEF0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0C17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3219</w:t>
            </w:r>
          </w:p>
        </w:tc>
        <w:tc>
          <w:tcPr>
            <w:tcW w:w="3048" w:type="dxa"/>
            <w:tcBorders>
              <w:top w:val="nil"/>
              <w:left w:val="nil"/>
              <w:bottom w:val="single" w:sz="8" w:space="0" w:color="auto"/>
              <w:right w:val="single" w:sz="8" w:space="0" w:color="auto"/>
            </w:tcBorders>
            <w:shd w:val="clear" w:color="auto" w:fill="auto"/>
            <w:vAlign w:val="center"/>
            <w:hideMark/>
          </w:tcPr>
          <w:p w14:paraId="4CE3CE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重庆联安科技有限公司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A68B6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26F6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7CA70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C5911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C838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8345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3220</w:t>
            </w:r>
          </w:p>
        </w:tc>
        <w:tc>
          <w:tcPr>
            <w:tcW w:w="3048" w:type="dxa"/>
            <w:tcBorders>
              <w:top w:val="nil"/>
              <w:left w:val="nil"/>
              <w:bottom w:val="single" w:sz="8" w:space="0" w:color="auto"/>
              <w:right w:val="single" w:sz="8" w:space="0" w:color="auto"/>
            </w:tcBorders>
            <w:shd w:val="clear" w:color="auto" w:fill="auto"/>
            <w:vAlign w:val="center"/>
            <w:hideMark/>
          </w:tcPr>
          <w:p w14:paraId="52FDDF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重庆联宝地毯有限公司</w:t>
            </w:r>
          </w:p>
        </w:tc>
        <w:tc>
          <w:tcPr>
            <w:tcW w:w="1042" w:type="dxa"/>
            <w:tcBorders>
              <w:top w:val="nil"/>
              <w:left w:val="nil"/>
              <w:bottom w:val="single" w:sz="8" w:space="0" w:color="auto"/>
              <w:right w:val="single" w:sz="8" w:space="0" w:color="auto"/>
            </w:tcBorders>
            <w:shd w:val="clear" w:color="auto" w:fill="auto"/>
            <w:vAlign w:val="center"/>
            <w:hideMark/>
          </w:tcPr>
          <w:p w14:paraId="708111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835F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4015.58 </w:t>
            </w:r>
          </w:p>
        </w:tc>
        <w:tc>
          <w:tcPr>
            <w:tcW w:w="1042" w:type="dxa"/>
            <w:tcBorders>
              <w:top w:val="nil"/>
              <w:left w:val="nil"/>
              <w:bottom w:val="single" w:sz="8" w:space="0" w:color="auto"/>
              <w:right w:val="single" w:sz="8" w:space="0" w:color="auto"/>
            </w:tcBorders>
            <w:shd w:val="clear" w:color="auto" w:fill="auto"/>
            <w:vAlign w:val="center"/>
            <w:hideMark/>
          </w:tcPr>
          <w:p w14:paraId="24FECE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2409 </w:t>
            </w:r>
          </w:p>
        </w:tc>
        <w:tc>
          <w:tcPr>
            <w:tcW w:w="1276" w:type="dxa"/>
            <w:tcBorders>
              <w:top w:val="nil"/>
              <w:left w:val="nil"/>
              <w:bottom w:val="single" w:sz="8" w:space="0" w:color="auto"/>
              <w:right w:val="single" w:sz="8" w:space="0" w:color="auto"/>
            </w:tcBorders>
            <w:shd w:val="clear" w:color="auto" w:fill="auto"/>
            <w:vAlign w:val="center"/>
            <w:hideMark/>
          </w:tcPr>
          <w:p w14:paraId="5E3C6A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72E1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2625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3221</w:t>
            </w:r>
          </w:p>
        </w:tc>
        <w:tc>
          <w:tcPr>
            <w:tcW w:w="3048" w:type="dxa"/>
            <w:tcBorders>
              <w:top w:val="nil"/>
              <w:left w:val="nil"/>
              <w:bottom w:val="single" w:sz="8" w:space="0" w:color="auto"/>
              <w:right w:val="single" w:sz="8" w:space="0" w:color="auto"/>
            </w:tcBorders>
            <w:shd w:val="clear" w:color="auto" w:fill="auto"/>
            <w:vAlign w:val="center"/>
            <w:hideMark/>
          </w:tcPr>
          <w:p w14:paraId="3C8A5B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重庆联德机电技术有限公司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2D9AC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3C86A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9063.60 </w:t>
            </w:r>
          </w:p>
        </w:tc>
        <w:tc>
          <w:tcPr>
            <w:tcW w:w="1042" w:type="dxa"/>
            <w:tcBorders>
              <w:top w:val="nil"/>
              <w:left w:val="nil"/>
              <w:bottom w:val="single" w:sz="8" w:space="0" w:color="auto"/>
              <w:right w:val="single" w:sz="8" w:space="0" w:color="auto"/>
            </w:tcBorders>
            <w:shd w:val="clear" w:color="auto" w:fill="auto"/>
            <w:vAlign w:val="center"/>
            <w:hideMark/>
          </w:tcPr>
          <w:p w14:paraId="0AAAAB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5438 </w:t>
            </w:r>
          </w:p>
        </w:tc>
        <w:tc>
          <w:tcPr>
            <w:tcW w:w="1276" w:type="dxa"/>
            <w:tcBorders>
              <w:top w:val="nil"/>
              <w:left w:val="nil"/>
              <w:bottom w:val="single" w:sz="8" w:space="0" w:color="auto"/>
              <w:right w:val="single" w:sz="8" w:space="0" w:color="auto"/>
            </w:tcBorders>
            <w:shd w:val="clear" w:color="auto" w:fill="auto"/>
            <w:vAlign w:val="center"/>
            <w:hideMark/>
          </w:tcPr>
          <w:p w14:paraId="508C03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72C5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3EA1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3222</w:t>
            </w:r>
          </w:p>
        </w:tc>
        <w:tc>
          <w:tcPr>
            <w:tcW w:w="3048" w:type="dxa"/>
            <w:tcBorders>
              <w:top w:val="nil"/>
              <w:left w:val="nil"/>
              <w:bottom w:val="single" w:sz="8" w:space="0" w:color="auto"/>
              <w:right w:val="single" w:sz="8" w:space="0" w:color="auto"/>
            </w:tcBorders>
            <w:shd w:val="clear" w:color="auto" w:fill="auto"/>
            <w:vAlign w:val="center"/>
            <w:hideMark/>
          </w:tcPr>
          <w:p w14:paraId="1DCF77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重庆联动律师事务所</w:t>
            </w:r>
          </w:p>
        </w:tc>
        <w:tc>
          <w:tcPr>
            <w:tcW w:w="1042" w:type="dxa"/>
            <w:tcBorders>
              <w:top w:val="nil"/>
              <w:left w:val="nil"/>
              <w:bottom w:val="single" w:sz="8" w:space="0" w:color="auto"/>
              <w:right w:val="single" w:sz="8" w:space="0" w:color="auto"/>
            </w:tcBorders>
            <w:shd w:val="clear" w:color="auto" w:fill="auto"/>
            <w:vAlign w:val="center"/>
            <w:hideMark/>
          </w:tcPr>
          <w:p w14:paraId="3B207B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683AFF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5617.08 </w:t>
            </w:r>
          </w:p>
        </w:tc>
        <w:tc>
          <w:tcPr>
            <w:tcW w:w="1042" w:type="dxa"/>
            <w:tcBorders>
              <w:top w:val="nil"/>
              <w:left w:val="nil"/>
              <w:bottom w:val="single" w:sz="8" w:space="0" w:color="auto"/>
              <w:right w:val="single" w:sz="8" w:space="0" w:color="auto"/>
            </w:tcBorders>
            <w:shd w:val="clear" w:color="auto" w:fill="auto"/>
            <w:vAlign w:val="center"/>
            <w:hideMark/>
          </w:tcPr>
          <w:p w14:paraId="3A6DA3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3370 </w:t>
            </w:r>
          </w:p>
        </w:tc>
        <w:tc>
          <w:tcPr>
            <w:tcW w:w="1276" w:type="dxa"/>
            <w:tcBorders>
              <w:top w:val="nil"/>
              <w:left w:val="nil"/>
              <w:bottom w:val="single" w:sz="8" w:space="0" w:color="auto"/>
              <w:right w:val="single" w:sz="8" w:space="0" w:color="auto"/>
            </w:tcBorders>
            <w:shd w:val="clear" w:color="auto" w:fill="auto"/>
            <w:vAlign w:val="center"/>
            <w:hideMark/>
          </w:tcPr>
          <w:p w14:paraId="1B1C86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7E20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03AE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3223</w:t>
            </w:r>
          </w:p>
        </w:tc>
        <w:tc>
          <w:tcPr>
            <w:tcW w:w="3048" w:type="dxa"/>
            <w:tcBorders>
              <w:top w:val="nil"/>
              <w:left w:val="nil"/>
              <w:bottom w:val="single" w:sz="8" w:space="0" w:color="auto"/>
              <w:right w:val="single" w:sz="8" w:space="0" w:color="auto"/>
            </w:tcBorders>
            <w:shd w:val="clear" w:color="auto" w:fill="auto"/>
            <w:vAlign w:val="center"/>
            <w:hideMark/>
          </w:tcPr>
          <w:p w14:paraId="2E4102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重庆联方工程项目管理有限公司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F06F1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866F1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0515E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C9880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02B7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A805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3224</w:t>
            </w:r>
          </w:p>
        </w:tc>
        <w:tc>
          <w:tcPr>
            <w:tcW w:w="3048" w:type="dxa"/>
            <w:tcBorders>
              <w:top w:val="nil"/>
              <w:left w:val="nil"/>
              <w:bottom w:val="single" w:sz="8" w:space="0" w:color="auto"/>
              <w:right w:val="single" w:sz="8" w:space="0" w:color="auto"/>
            </w:tcBorders>
            <w:shd w:val="clear" w:color="auto" w:fill="auto"/>
            <w:vAlign w:val="center"/>
            <w:hideMark/>
          </w:tcPr>
          <w:p w14:paraId="3EF264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重庆联港储运有限公司</w:t>
            </w:r>
          </w:p>
        </w:tc>
        <w:tc>
          <w:tcPr>
            <w:tcW w:w="1042" w:type="dxa"/>
            <w:tcBorders>
              <w:top w:val="nil"/>
              <w:left w:val="nil"/>
              <w:bottom w:val="single" w:sz="8" w:space="0" w:color="auto"/>
              <w:right w:val="single" w:sz="8" w:space="0" w:color="auto"/>
            </w:tcBorders>
            <w:shd w:val="clear" w:color="auto" w:fill="auto"/>
            <w:vAlign w:val="center"/>
            <w:hideMark/>
          </w:tcPr>
          <w:p w14:paraId="74087D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4C41A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1633.58 </w:t>
            </w:r>
          </w:p>
        </w:tc>
        <w:tc>
          <w:tcPr>
            <w:tcW w:w="1042" w:type="dxa"/>
            <w:tcBorders>
              <w:top w:val="nil"/>
              <w:left w:val="nil"/>
              <w:bottom w:val="single" w:sz="8" w:space="0" w:color="auto"/>
              <w:right w:val="single" w:sz="8" w:space="0" w:color="auto"/>
            </w:tcBorders>
            <w:shd w:val="clear" w:color="auto" w:fill="auto"/>
            <w:vAlign w:val="center"/>
            <w:hideMark/>
          </w:tcPr>
          <w:p w14:paraId="7231E4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980 </w:t>
            </w:r>
          </w:p>
        </w:tc>
        <w:tc>
          <w:tcPr>
            <w:tcW w:w="1276" w:type="dxa"/>
            <w:tcBorders>
              <w:top w:val="nil"/>
              <w:left w:val="nil"/>
              <w:bottom w:val="single" w:sz="8" w:space="0" w:color="auto"/>
              <w:right w:val="single" w:sz="8" w:space="0" w:color="auto"/>
            </w:tcBorders>
            <w:shd w:val="clear" w:color="auto" w:fill="auto"/>
            <w:vAlign w:val="center"/>
            <w:hideMark/>
          </w:tcPr>
          <w:p w14:paraId="7F2344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4314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4551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3225</w:t>
            </w:r>
          </w:p>
        </w:tc>
        <w:tc>
          <w:tcPr>
            <w:tcW w:w="3048" w:type="dxa"/>
            <w:tcBorders>
              <w:top w:val="nil"/>
              <w:left w:val="nil"/>
              <w:bottom w:val="single" w:sz="8" w:space="0" w:color="auto"/>
              <w:right w:val="single" w:sz="8" w:space="0" w:color="auto"/>
            </w:tcBorders>
            <w:shd w:val="clear" w:color="auto" w:fill="auto"/>
            <w:vAlign w:val="center"/>
            <w:hideMark/>
          </w:tcPr>
          <w:p w14:paraId="144282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重庆联禾蔚莱体育文化传播有限公司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6A6F6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3E07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0CAE5D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183D07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AF2F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6F6E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3226</w:t>
            </w:r>
          </w:p>
        </w:tc>
        <w:tc>
          <w:tcPr>
            <w:tcW w:w="3048" w:type="dxa"/>
            <w:tcBorders>
              <w:top w:val="nil"/>
              <w:left w:val="nil"/>
              <w:bottom w:val="single" w:sz="8" w:space="0" w:color="auto"/>
              <w:right w:val="single" w:sz="8" w:space="0" w:color="auto"/>
            </w:tcBorders>
            <w:shd w:val="clear" w:color="auto" w:fill="auto"/>
            <w:vAlign w:val="center"/>
            <w:hideMark/>
          </w:tcPr>
          <w:p w14:paraId="0DFE30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重庆联桦环境服务有限公司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B9BE6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56ED6D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2373.92 </w:t>
            </w:r>
          </w:p>
        </w:tc>
        <w:tc>
          <w:tcPr>
            <w:tcW w:w="1042" w:type="dxa"/>
            <w:tcBorders>
              <w:top w:val="nil"/>
              <w:left w:val="nil"/>
              <w:bottom w:val="single" w:sz="8" w:space="0" w:color="auto"/>
              <w:right w:val="single" w:sz="8" w:space="0" w:color="auto"/>
            </w:tcBorders>
            <w:shd w:val="clear" w:color="auto" w:fill="auto"/>
            <w:vAlign w:val="center"/>
            <w:hideMark/>
          </w:tcPr>
          <w:p w14:paraId="6D8B4B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 </w:t>
            </w:r>
          </w:p>
        </w:tc>
        <w:tc>
          <w:tcPr>
            <w:tcW w:w="1276" w:type="dxa"/>
            <w:tcBorders>
              <w:top w:val="nil"/>
              <w:left w:val="nil"/>
              <w:bottom w:val="single" w:sz="8" w:space="0" w:color="auto"/>
              <w:right w:val="single" w:sz="8" w:space="0" w:color="auto"/>
            </w:tcBorders>
            <w:shd w:val="clear" w:color="auto" w:fill="auto"/>
            <w:vAlign w:val="center"/>
            <w:hideMark/>
          </w:tcPr>
          <w:p w14:paraId="13C95A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F05F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CB32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3227</w:t>
            </w:r>
          </w:p>
        </w:tc>
        <w:tc>
          <w:tcPr>
            <w:tcW w:w="3048" w:type="dxa"/>
            <w:tcBorders>
              <w:top w:val="nil"/>
              <w:left w:val="nil"/>
              <w:bottom w:val="single" w:sz="8" w:space="0" w:color="auto"/>
              <w:right w:val="single" w:sz="8" w:space="0" w:color="auto"/>
            </w:tcBorders>
            <w:shd w:val="clear" w:color="auto" w:fill="auto"/>
            <w:vAlign w:val="center"/>
            <w:hideMark/>
          </w:tcPr>
          <w:p w14:paraId="3B57B2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重庆联勘生物技术咨询有限公司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E6543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DD418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4360.00 </w:t>
            </w:r>
          </w:p>
        </w:tc>
        <w:tc>
          <w:tcPr>
            <w:tcW w:w="1042" w:type="dxa"/>
            <w:tcBorders>
              <w:top w:val="nil"/>
              <w:left w:val="nil"/>
              <w:bottom w:val="single" w:sz="8" w:space="0" w:color="auto"/>
              <w:right w:val="single" w:sz="8" w:space="0" w:color="auto"/>
            </w:tcBorders>
            <w:shd w:val="clear" w:color="auto" w:fill="auto"/>
            <w:vAlign w:val="center"/>
            <w:hideMark/>
          </w:tcPr>
          <w:p w14:paraId="4CC16D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2616 </w:t>
            </w:r>
          </w:p>
        </w:tc>
        <w:tc>
          <w:tcPr>
            <w:tcW w:w="1276" w:type="dxa"/>
            <w:tcBorders>
              <w:top w:val="nil"/>
              <w:left w:val="nil"/>
              <w:bottom w:val="single" w:sz="8" w:space="0" w:color="auto"/>
              <w:right w:val="single" w:sz="8" w:space="0" w:color="auto"/>
            </w:tcBorders>
            <w:shd w:val="clear" w:color="auto" w:fill="auto"/>
            <w:vAlign w:val="center"/>
            <w:hideMark/>
          </w:tcPr>
          <w:p w14:paraId="338BA9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2771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83A04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3228</w:t>
            </w:r>
          </w:p>
        </w:tc>
        <w:tc>
          <w:tcPr>
            <w:tcW w:w="3048" w:type="dxa"/>
            <w:tcBorders>
              <w:top w:val="nil"/>
              <w:left w:val="nil"/>
              <w:bottom w:val="single" w:sz="8" w:space="0" w:color="auto"/>
              <w:right w:val="single" w:sz="8" w:space="0" w:color="auto"/>
            </w:tcBorders>
            <w:shd w:val="clear" w:color="auto" w:fill="auto"/>
            <w:vAlign w:val="center"/>
            <w:hideMark/>
          </w:tcPr>
          <w:p w14:paraId="3BA87E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重庆联莱科技有限公司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16B6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6AEA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4A01C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D6F69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185C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378D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3229</w:t>
            </w:r>
          </w:p>
        </w:tc>
        <w:tc>
          <w:tcPr>
            <w:tcW w:w="3048" w:type="dxa"/>
            <w:tcBorders>
              <w:top w:val="nil"/>
              <w:left w:val="nil"/>
              <w:bottom w:val="single" w:sz="8" w:space="0" w:color="auto"/>
              <w:right w:val="single" w:sz="8" w:space="0" w:color="auto"/>
            </w:tcBorders>
            <w:shd w:val="clear" w:color="auto" w:fill="auto"/>
            <w:vAlign w:val="center"/>
            <w:hideMark/>
          </w:tcPr>
          <w:p w14:paraId="083F7A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重庆联润家私有限公司</w:t>
            </w:r>
          </w:p>
        </w:tc>
        <w:tc>
          <w:tcPr>
            <w:tcW w:w="1042" w:type="dxa"/>
            <w:tcBorders>
              <w:top w:val="nil"/>
              <w:left w:val="nil"/>
              <w:bottom w:val="single" w:sz="8" w:space="0" w:color="auto"/>
              <w:right w:val="single" w:sz="8" w:space="0" w:color="auto"/>
            </w:tcBorders>
            <w:shd w:val="clear" w:color="auto" w:fill="auto"/>
            <w:vAlign w:val="center"/>
            <w:hideMark/>
          </w:tcPr>
          <w:p w14:paraId="064968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2D09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FC573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4DFE3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38A0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98BE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3230</w:t>
            </w:r>
          </w:p>
        </w:tc>
        <w:tc>
          <w:tcPr>
            <w:tcW w:w="3048" w:type="dxa"/>
            <w:tcBorders>
              <w:top w:val="nil"/>
              <w:left w:val="nil"/>
              <w:bottom w:val="single" w:sz="8" w:space="0" w:color="auto"/>
              <w:right w:val="single" w:sz="8" w:space="0" w:color="auto"/>
            </w:tcBorders>
            <w:shd w:val="clear" w:color="auto" w:fill="auto"/>
            <w:vAlign w:val="center"/>
            <w:hideMark/>
          </w:tcPr>
          <w:p w14:paraId="07D5C7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重庆联数达科技有限公司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F5D29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241A87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1666.86 </w:t>
            </w:r>
          </w:p>
        </w:tc>
        <w:tc>
          <w:tcPr>
            <w:tcW w:w="1042" w:type="dxa"/>
            <w:tcBorders>
              <w:top w:val="nil"/>
              <w:left w:val="nil"/>
              <w:bottom w:val="single" w:sz="8" w:space="0" w:color="auto"/>
              <w:right w:val="single" w:sz="8" w:space="0" w:color="auto"/>
            </w:tcBorders>
            <w:shd w:val="clear" w:color="auto" w:fill="auto"/>
            <w:vAlign w:val="center"/>
            <w:hideMark/>
          </w:tcPr>
          <w:p w14:paraId="28C854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1000 </w:t>
            </w:r>
          </w:p>
        </w:tc>
        <w:tc>
          <w:tcPr>
            <w:tcW w:w="1276" w:type="dxa"/>
            <w:tcBorders>
              <w:top w:val="nil"/>
              <w:left w:val="nil"/>
              <w:bottom w:val="single" w:sz="8" w:space="0" w:color="auto"/>
              <w:right w:val="single" w:sz="8" w:space="0" w:color="auto"/>
            </w:tcBorders>
            <w:shd w:val="clear" w:color="auto" w:fill="auto"/>
            <w:vAlign w:val="center"/>
            <w:hideMark/>
          </w:tcPr>
          <w:p w14:paraId="285133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C26F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6E9B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3231</w:t>
            </w:r>
          </w:p>
        </w:tc>
        <w:tc>
          <w:tcPr>
            <w:tcW w:w="3048" w:type="dxa"/>
            <w:tcBorders>
              <w:top w:val="nil"/>
              <w:left w:val="nil"/>
              <w:bottom w:val="single" w:sz="8" w:space="0" w:color="auto"/>
              <w:right w:val="single" w:sz="8" w:space="0" w:color="auto"/>
            </w:tcBorders>
            <w:shd w:val="clear" w:color="auto" w:fill="auto"/>
            <w:vAlign w:val="center"/>
            <w:hideMark/>
          </w:tcPr>
          <w:p w14:paraId="475D23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重庆联硕律师事务所</w:t>
            </w:r>
          </w:p>
        </w:tc>
        <w:tc>
          <w:tcPr>
            <w:tcW w:w="1042" w:type="dxa"/>
            <w:tcBorders>
              <w:top w:val="nil"/>
              <w:left w:val="nil"/>
              <w:bottom w:val="single" w:sz="8" w:space="0" w:color="auto"/>
              <w:right w:val="single" w:sz="8" w:space="0" w:color="auto"/>
            </w:tcBorders>
            <w:shd w:val="clear" w:color="auto" w:fill="auto"/>
            <w:vAlign w:val="center"/>
            <w:hideMark/>
          </w:tcPr>
          <w:p w14:paraId="5B221F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3132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57013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77AA99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CFC7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3563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3232</w:t>
            </w:r>
          </w:p>
        </w:tc>
        <w:tc>
          <w:tcPr>
            <w:tcW w:w="3048" w:type="dxa"/>
            <w:tcBorders>
              <w:top w:val="nil"/>
              <w:left w:val="nil"/>
              <w:bottom w:val="single" w:sz="8" w:space="0" w:color="auto"/>
              <w:right w:val="single" w:sz="8" w:space="0" w:color="auto"/>
            </w:tcBorders>
            <w:shd w:val="clear" w:color="auto" w:fill="auto"/>
            <w:vAlign w:val="center"/>
            <w:hideMark/>
          </w:tcPr>
          <w:p w14:paraId="374630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重庆联泰机电设备有限公司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ABF25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1302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E429C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C89AD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A04E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1FB8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3233</w:t>
            </w:r>
          </w:p>
        </w:tc>
        <w:tc>
          <w:tcPr>
            <w:tcW w:w="3048" w:type="dxa"/>
            <w:tcBorders>
              <w:top w:val="nil"/>
              <w:left w:val="nil"/>
              <w:bottom w:val="single" w:sz="8" w:space="0" w:color="auto"/>
              <w:right w:val="single" w:sz="8" w:space="0" w:color="auto"/>
            </w:tcBorders>
            <w:shd w:val="clear" w:color="auto" w:fill="auto"/>
            <w:vAlign w:val="center"/>
            <w:hideMark/>
          </w:tcPr>
          <w:p w14:paraId="6A05AE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重庆联拓机电设备有限公司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6F494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EB2A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BCBC9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404A7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0A9C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FC74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3234</w:t>
            </w:r>
          </w:p>
        </w:tc>
        <w:tc>
          <w:tcPr>
            <w:tcW w:w="3048" w:type="dxa"/>
            <w:tcBorders>
              <w:top w:val="nil"/>
              <w:left w:val="nil"/>
              <w:bottom w:val="single" w:sz="8" w:space="0" w:color="auto"/>
              <w:right w:val="single" w:sz="8" w:space="0" w:color="auto"/>
            </w:tcBorders>
            <w:shd w:val="clear" w:color="auto" w:fill="auto"/>
            <w:vAlign w:val="center"/>
            <w:hideMark/>
          </w:tcPr>
          <w:p w14:paraId="4916E4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重庆联星行商贸有限公司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E470A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5670CB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1633.58 </w:t>
            </w:r>
          </w:p>
        </w:tc>
        <w:tc>
          <w:tcPr>
            <w:tcW w:w="1042" w:type="dxa"/>
            <w:tcBorders>
              <w:top w:val="nil"/>
              <w:left w:val="nil"/>
              <w:bottom w:val="single" w:sz="8" w:space="0" w:color="auto"/>
              <w:right w:val="single" w:sz="8" w:space="0" w:color="auto"/>
            </w:tcBorders>
            <w:shd w:val="clear" w:color="auto" w:fill="auto"/>
            <w:vAlign w:val="center"/>
            <w:hideMark/>
          </w:tcPr>
          <w:p w14:paraId="402A09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980 </w:t>
            </w:r>
          </w:p>
        </w:tc>
        <w:tc>
          <w:tcPr>
            <w:tcW w:w="1276" w:type="dxa"/>
            <w:tcBorders>
              <w:top w:val="nil"/>
              <w:left w:val="nil"/>
              <w:bottom w:val="single" w:sz="8" w:space="0" w:color="auto"/>
              <w:right w:val="single" w:sz="8" w:space="0" w:color="auto"/>
            </w:tcBorders>
            <w:shd w:val="clear" w:color="auto" w:fill="auto"/>
            <w:vAlign w:val="center"/>
            <w:hideMark/>
          </w:tcPr>
          <w:p w14:paraId="27C365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4F16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1F86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3235</w:t>
            </w:r>
          </w:p>
        </w:tc>
        <w:tc>
          <w:tcPr>
            <w:tcW w:w="3048" w:type="dxa"/>
            <w:tcBorders>
              <w:top w:val="nil"/>
              <w:left w:val="nil"/>
              <w:bottom w:val="single" w:sz="8" w:space="0" w:color="auto"/>
              <w:right w:val="single" w:sz="8" w:space="0" w:color="auto"/>
            </w:tcBorders>
            <w:shd w:val="clear" w:color="auto" w:fill="auto"/>
            <w:vAlign w:val="center"/>
            <w:hideMark/>
          </w:tcPr>
          <w:p w14:paraId="7C653C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重庆联延财税服务有限公司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2D9FC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B6DD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3039.84 </w:t>
            </w:r>
          </w:p>
        </w:tc>
        <w:tc>
          <w:tcPr>
            <w:tcW w:w="1042" w:type="dxa"/>
            <w:tcBorders>
              <w:top w:val="nil"/>
              <w:left w:val="nil"/>
              <w:bottom w:val="single" w:sz="8" w:space="0" w:color="auto"/>
              <w:right w:val="single" w:sz="8" w:space="0" w:color="auto"/>
            </w:tcBorders>
            <w:shd w:val="clear" w:color="auto" w:fill="auto"/>
            <w:vAlign w:val="center"/>
            <w:hideMark/>
          </w:tcPr>
          <w:p w14:paraId="756454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1824 </w:t>
            </w:r>
          </w:p>
        </w:tc>
        <w:tc>
          <w:tcPr>
            <w:tcW w:w="1276" w:type="dxa"/>
            <w:tcBorders>
              <w:top w:val="nil"/>
              <w:left w:val="nil"/>
              <w:bottom w:val="single" w:sz="8" w:space="0" w:color="auto"/>
              <w:right w:val="single" w:sz="8" w:space="0" w:color="auto"/>
            </w:tcBorders>
            <w:shd w:val="clear" w:color="auto" w:fill="auto"/>
            <w:vAlign w:val="center"/>
            <w:hideMark/>
          </w:tcPr>
          <w:p w14:paraId="2504D4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B112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1A68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3236</w:t>
            </w:r>
          </w:p>
        </w:tc>
        <w:tc>
          <w:tcPr>
            <w:tcW w:w="3048" w:type="dxa"/>
            <w:tcBorders>
              <w:top w:val="nil"/>
              <w:left w:val="nil"/>
              <w:bottom w:val="single" w:sz="8" w:space="0" w:color="auto"/>
              <w:right w:val="single" w:sz="8" w:space="0" w:color="auto"/>
            </w:tcBorders>
            <w:shd w:val="clear" w:color="auto" w:fill="auto"/>
            <w:vAlign w:val="center"/>
            <w:hideMark/>
          </w:tcPr>
          <w:p w14:paraId="3E27A1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重庆联英保科技有限公司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15D7C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87C5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559FE5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723664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0345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1F2F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3237</w:t>
            </w:r>
          </w:p>
        </w:tc>
        <w:tc>
          <w:tcPr>
            <w:tcW w:w="3048" w:type="dxa"/>
            <w:tcBorders>
              <w:top w:val="nil"/>
              <w:left w:val="nil"/>
              <w:bottom w:val="single" w:sz="8" w:space="0" w:color="auto"/>
              <w:right w:val="single" w:sz="8" w:space="0" w:color="auto"/>
            </w:tcBorders>
            <w:shd w:val="clear" w:color="auto" w:fill="auto"/>
            <w:vAlign w:val="center"/>
            <w:hideMark/>
          </w:tcPr>
          <w:p w14:paraId="1E6B8F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重庆联英老年康复护理有限公司</w:t>
            </w:r>
          </w:p>
        </w:tc>
        <w:tc>
          <w:tcPr>
            <w:tcW w:w="1042" w:type="dxa"/>
            <w:tcBorders>
              <w:top w:val="nil"/>
              <w:left w:val="nil"/>
              <w:bottom w:val="single" w:sz="8" w:space="0" w:color="auto"/>
              <w:right w:val="single" w:sz="8" w:space="0" w:color="auto"/>
            </w:tcBorders>
            <w:shd w:val="clear" w:color="auto" w:fill="auto"/>
            <w:vAlign w:val="center"/>
            <w:hideMark/>
          </w:tcPr>
          <w:p w14:paraId="1F7FAE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5683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1872.00 </w:t>
            </w:r>
          </w:p>
        </w:tc>
        <w:tc>
          <w:tcPr>
            <w:tcW w:w="1042" w:type="dxa"/>
            <w:tcBorders>
              <w:top w:val="nil"/>
              <w:left w:val="nil"/>
              <w:bottom w:val="single" w:sz="8" w:space="0" w:color="auto"/>
              <w:right w:val="single" w:sz="8" w:space="0" w:color="auto"/>
            </w:tcBorders>
            <w:shd w:val="clear" w:color="auto" w:fill="auto"/>
            <w:vAlign w:val="center"/>
            <w:hideMark/>
          </w:tcPr>
          <w:p w14:paraId="120549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1123 </w:t>
            </w:r>
          </w:p>
        </w:tc>
        <w:tc>
          <w:tcPr>
            <w:tcW w:w="1276" w:type="dxa"/>
            <w:tcBorders>
              <w:top w:val="nil"/>
              <w:left w:val="nil"/>
              <w:bottom w:val="single" w:sz="8" w:space="0" w:color="auto"/>
              <w:right w:val="single" w:sz="8" w:space="0" w:color="auto"/>
            </w:tcBorders>
            <w:shd w:val="clear" w:color="auto" w:fill="auto"/>
            <w:vAlign w:val="center"/>
            <w:hideMark/>
          </w:tcPr>
          <w:p w14:paraId="6FE757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2302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8394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3238</w:t>
            </w:r>
          </w:p>
        </w:tc>
        <w:tc>
          <w:tcPr>
            <w:tcW w:w="3048" w:type="dxa"/>
            <w:tcBorders>
              <w:top w:val="nil"/>
              <w:left w:val="nil"/>
              <w:bottom w:val="single" w:sz="8" w:space="0" w:color="auto"/>
              <w:right w:val="single" w:sz="8" w:space="0" w:color="auto"/>
            </w:tcBorders>
            <w:shd w:val="clear" w:color="auto" w:fill="auto"/>
            <w:vAlign w:val="center"/>
            <w:hideMark/>
          </w:tcPr>
          <w:p w14:paraId="2BDBD8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重庆联众建筑设计有限公司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C0DCA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305A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20B87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F51BF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8E64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19F8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3239</w:t>
            </w:r>
          </w:p>
        </w:tc>
        <w:tc>
          <w:tcPr>
            <w:tcW w:w="3048" w:type="dxa"/>
            <w:tcBorders>
              <w:top w:val="nil"/>
              <w:left w:val="nil"/>
              <w:bottom w:val="single" w:sz="8" w:space="0" w:color="auto"/>
              <w:right w:val="single" w:sz="8" w:space="0" w:color="auto"/>
            </w:tcBorders>
            <w:shd w:val="clear" w:color="auto" w:fill="auto"/>
            <w:vAlign w:val="center"/>
            <w:hideMark/>
          </w:tcPr>
          <w:p w14:paraId="4F5CBA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重庆联众园林景观设计有限公司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369BE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7ACB41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4895.08 </w:t>
            </w:r>
          </w:p>
        </w:tc>
        <w:tc>
          <w:tcPr>
            <w:tcW w:w="1042" w:type="dxa"/>
            <w:tcBorders>
              <w:top w:val="nil"/>
              <w:left w:val="nil"/>
              <w:bottom w:val="single" w:sz="8" w:space="0" w:color="auto"/>
              <w:right w:val="single" w:sz="8" w:space="0" w:color="auto"/>
            </w:tcBorders>
            <w:shd w:val="clear" w:color="auto" w:fill="auto"/>
            <w:vAlign w:val="center"/>
            <w:hideMark/>
          </w:tcPr>
          <w:p w14:paraId="62AF08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2937 </w:t>
            </w:r>
          </w:p>
        </w:tc>
        <w:tc>
          <w:tcPr>
            <w:tcW w:w="1276" w:type="dxa"/>
            <w:tcBorders>
              <w:top w:val="nil"/>
              <w:left w:val="nil"/>
              <w:bottom w:val="single" w:sz="8" w:space="0" w:color="auto"/>
              <w:right w:val="single" w:sz="8" w:space="0" w:color="auto"/>
            </w:tcBorders>
            <w:shd w:val="clear" w:color="auto" w:fill="auto"/>
            <w:vAlign w:val="center"/>
            <w:hideMark/>
          </w:tcPr>
          <w:p w14:paraId="6FD410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6745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C399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3240</w:t>
            </w:r>
          </w:p>
        </w:tc>
        <w:tc>
          <w:tcPr>
            <w:tcW w:w="3048" w:type="dxa"/>
            <w:tcBorders>
              <w:top w:val="nil"/>
              <w:left w:val="nil"/>
              <w:bottom w:val="single" w:sz="8" w:space="0" w:color="auto"/>
              <w:right w:val="single" w:sz="8" w:space="0" w:color="auto"/>
            </w:tcBorders>
            <w:shd w:val="clear" w:color="auto" w:fill="auto"/>
            <w:vAlign w:val="center"/>
            <w:hideMark/>
          </w:tcPr>
          <w:p w14:paraId="14DD86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重庆联纵智能科技有限公司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17DC0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-13.04%</w:t>
            </w:r>
          </w:p>
        </w:tc>
        <w:tc>
          <w:tcPr>
            <w:tcW w:w="1396" w:type="dxa"/>
            <w:tcBorders>
              <w:top w:val="nil"/>
              <w:left w:val="nil"/>
              <w:bottom w:val="single" w:sz="8" w:space="0" w:color="auto"/>
              <w:right w:val="single" w:sz="8" w:space="0" w:color="auto"/>
            </w:tcBorders>
            <w:shd w:val="clear" w:color="auto" w:fill="auto"/>
            <w:vAlign w:val="center"/>
            <w:hideMark/>
          </w:tcPr>
          <w:p w14:paraId="2055A7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10317.64 </w:t>
            </w:r>
          </w:p>
        </w:tc>
        <w:tc>
          <w:tcPr>
            <w:tcW w:w="1042" w:type="dxa"/>
            <w:tcBorders>
              <w:top w:val="nil"/>
              <w:left w:val="nil"/>
              <w:bottom w:val="single" w:sz="8" w:space="0" w:color="auto"/>
              <w:right w:val="single" w:sz="8" w:space="0" w:color="auto"/>
            </w:tcBorders>
            <w:shd w:val="clear" w:color="auto" w:fill="auto"/>
            <w:vAlign w:val="center"/>
            <w:hideMark/>
          </w:tcPr>
          <w:p w14:paraId="110507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6191 </w:t>
            </w:r>
          </w:p>
        </w:tc>
        <w:tc>
          <w:tcPr>
            <w:tcW w:w="1276" w:type="dxa"/>
            <w:tcBorders>
              <w:top w:val="nil"/>
              <w:left w:val="nil"/>
              <w:bottom w:val="single" w:sz="8" w:space="0" w:color="auto"/>
              <w:right w:val="single" w:sz="8" w:space="0" w:color="auto"/>
            </w:tcBorders>
            <w:shd w:val="clear" w:color="auto" w:fill="auto"/>
            <w:vAlign w:val="center"/>
            <w:hideMark/>
          </w:tcPr>
          <w:p w14:paraId="08EDFF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A4B0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E7B8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3241</w:t>
            </w:r>
          </w:p>
        </w:tc>
        <w:tc>
          <w:tcPr>
            <w:tcW w:w="3048" w:type="dxa"/>
            <w:tcBorders>
              <w:top w:val="nil"/>
              <w:left w:val="nil"/>
              <w:bottom w:val="single" w:sz="8" w:space="0" w:color="auto"/>
              <w:right w:val="single" w:sz="8" w:space="0" w:color="auto"/>
            </w:tcBorders>
            <w:shd w:val="clear" w:color="auto" w:fill="auto"/>
            <w:vAlign w:val="center"/>
            <w:hideMark/>
          </w:tcPr>
          <w:p w14:paraId="6DA31C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重庆良建建设工程有限公司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57833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4999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2391.32 </w:t>
            </w:r>
          </w:p>
        </w:tc>
        <w:tc>
          <w:tcPr>
            <w:tcW w:w="1042" w:type="dxa"/>
            <w:tcBorders>
              <w:top w:val="nil"/>
              <w:left w:val="nil"/>
              <w:bottom w:val="single" w:sz="8" w:space="0" w:color="auto"/>
              <w:right w:val="single" w:sz="8" w:space="0" w:color="auto"/>
            </w:tcBorders>
            <w:shd w:val="clear" w:color="auto" w:fill="auto"/>
            <w:vAlign w:val="center"/>
            <w:hideMark/>
          </w:tcPr>
          <w:p w14:paraId="158688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1435 </w:t>
            </w:r>
          </w:p>
        </w:tc>
        <w:tc>
          <w:tcPr>
            <w:tcW w:w="1276" w:type="dxa"/>
            <w:tcBorders>
              <w:top w:val="nil"/>
              <w:left w:val="nil"/>
              <w:bottom w:val="single" w:sz="8" w:space="0" w:color="auto"/>
              <w:right w:val="single" w:sz="8" w:space="0" w:color="auto"/>
            </w:tcBorders>
            <w:shd w:val="clear" w:color="auto" w:fill="auto"/>
            <w:vAlign w:val="center"/>
            <w:hideMark/>
          </w:tcPr>
          <w:p w14:paraId="65305E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B846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0B84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3242</w:t>
            </w:r>
          </w:p>
        </w:tc>
        <w:tc>
          <w:tcPr>
            <w:tcW w:w="3048" w:type="dxa"/>
            <w:tcBorders>
              <w:top w:val="nil"/>
              <w:left w:val="nil"/>
              <w:bottom w:val="single" w:sz="8" w:space="0" w:color="auto"/>
              <w:right w:val="single" w:sz="8" w:space="0" w:color="auto"/>
            </w:tcBorders>
            <w:shd w:val="clear" w:color="auto" w:fill="auto"/>
            <w:vAlign w:val="center"/>
            <w:hideMark/>
          </w:tcPr>
          <w:p w14:paraId="7CEF09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重庆良木科技有限公司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953A1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636E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6639.96 </w:t>
            </w:r>
          </w:p>
        </w:tc>
        <w:tc>
          <w:tcPr>
            <w:tcW w:w="1042" w:type="dxa"/>
            <w:tcBorders>
              <w:top w:val="nil"/>
              <w:left w:val="nil"/>
              <w:bottom w:val="single" w:sz="8" w:space="0" w:color="auto"/>
              <w:right w:val="single" w:sz="8" w:space="0" w:color="auto"/>
            </w:tcBorders>
            <w:shd w:val="clear" w:color="auto" w:fill="auto"/>
            <w:vAlign w:val="center"/>
            <w:hideMark/>
          </w:tcPr>
          <w:p w14:paraId="398AFB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3984 </w:t>
            </w:r>
          </w:p>
        </w:tc>
        <w:tc>
          <w:tcPr>
            <w:tcW w:w="1276" w:type="dxa"/>
            <w:tcBorders>
              <w:top w:val="nil"/>
              <w:left w:val="nil"/>
              <w:bottom w:val="single" w:sz="8" w:space="0" w:color="auto"/>
              <w:right w:val="single" w:sz="8" w:space="0" w:color="auto"/>
            </w:tcBorders>
            <w:shd w:val="clear" w:color="auto" w:fill="auto"/>
            <w:vAlign w:val="center"/>
            <w:hideMark/>
          </w:tcPr>
          <w:p w14:paraId="23E134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51E1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7E5D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3243</w:t>
            </w:r>
          </w:p>
        </w:tc>
        <w:tc>
          <w:tcPr>
            <w:tcW w:w="3048" w:type="dxa"/>
            <w:tcBorders>
              <w:top w:val="nil"/>
              <w:left w:val="nil"/>
              <w:bottom w:val="single" w:sz="8" w:space="0" w:color="auto"/>
              <w:right w:val="single" w:sz="8" w:space="0" w:color="auto"/>
            </w:tcBorders>
            <w:shd w:val="clear" w:color="auto" w:fill="auto"/>
            <w:vAlign w:val="center"/>
            <w:hideMark/>
          </w:tcPr>
          <w:p w14:paraId="3BD8FB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重庆良朋石材护理有限公司</w:t>
            </w:r>
          </w:p>
        </w:tc>
        <w:tc>
          <w:tcPr>
            <w:tcW w:w="1042" w:type="dxa"/>
            <w:tcBorders>
              <w:top w:val="nil"/>
              <w:left w:val="nil"/>
              <w:bottom w:val="single" w:sz="8" w:space="0" w:color="auto"/>
              <w:right w:val="single" w:sz="8" w:space="0" w:color="auto"/>
            </w:tcBorders>
            <w:shd w:val="clear" w:color="auto" w:fill="auto"/>
            <w:vAlign w:val="center"/>
            <w:hideMark/>
          </w:tcPr>
          <w:p w14:paraId="0E2E12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7F8B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700DFA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634482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AFB9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3B0F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3244</w:t>
            </w:r>
          </w:p>
        </w:tc>
        <w:tc>
          <w:tcPr>
            <w:tcW w:w="3048" w:type="dxa"/>
            <w:tcBorders>
              <w:top w:val="nil"/>
              <w:left w:val="nil"/>
              <w:bottom w:val="single" w:sz="8" w:space="0" w:color="auto"/>
              <w:right w:val="single" w:sz="8" w:space="0" w:color="auto"/>
            </w:tcBorders>
            <w:shd w:val="clear" w:color="auto" w:fill="auto"/>
            <w:vAlign w:val="center"/>
            <w:hideMark/>
          </w:tcPr>
          <w:p w14:paraId="5AC68F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重庆良品至尚家居装饰设计有限公司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E6FB6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C756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0566B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E7319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1089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5C4E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3245</w:t>
            </w:r>
          </w:p>
        </w:tc>
        <w:tc>
          <w:tcPr>
            <w:tcW w:w="3048" w:type="dxa"/>
            <w:tcBorders>
              <w:top w:val="nil"/>
              <w:left w:val="nil"/>
              <w:bottom w:val="single" w:sz="8" w:space="0" w:color="auto"/>
              <w:right w:val="single" w:sz="8" w:space="0" w:color="auto"/>
            </w:tcBorders>
            <w:shd w:val="clear" w:color="auto" w:fill="auto"/>
            <w:vAlign w:val="center"/>
            <w:hideMark/>
          </w:tcPr>
          <w:p w14:paraId="0046A3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重庆良语文化传播有限公司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10986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81F9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63EC5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12E4B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9008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6EA2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3246</w:t>
            </w:r>
          </w:p>
        </w:tc>
        <w:tc>
          <w:tcPr>
            <w:tcW w:w="3048" w:type="dxa"/>
            <w:tcBorders>
              <w:top w:val="nil"/>
              <w:left w:val="nil"/>
              <w:bottom w:val="single" w:sz="8" w:space="0" w:color="auto"/>
              <w:right w:val="single" w:sz="8" w:space="0" w:color="auto"/>
            </w:tcBorders>
            <w:shd w:val="clear" w:color="auto" w:fill="auto"/>
            <w:vAlign w:val="center"/>
            <w:hideMark/>
          </w:tcPr>
          <w:p w14:paraId="584C07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重庆良韵医疗用品有限公司</w:t>
            </w:r>
          </w:p>
        </w:tc>
        <w:tc>
          <w:tcPr>
            <w:tcW w:w="1042" w:type="dxa"/>
            <w:tcBorders>
              <w:top w:val="nil"/>
              <w:left w:val="nil"/>
              <w:bottom w:val="single" w:sz="8" w:space="0" w:color="auto"/>
              <w:right w:val="single" w:sz="8" w:space="0" w:color="auto"/>
            </w:tcBorders>
            <w:shd w:val="clear" w:color="auto" w:fill="auto"/>
            <w:vAlign w:val="center"/>
            <w:hideMark/>
          </w:tcPr>
          <w:p w14:paraId="77CF0C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5D1AB6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4231.48 </w:t>
            </w:r>
          </w:p>
        </w:tc>
        <w:tc>
          <w:tcPr>
            <w:tcW w:w="1042" w:type="dxa"/>
            <w:tcBorders>
              <w:top w:val="nil"/>
              <w:left w:val="nil"/>
              <w:bottom w:val="single" w:sz="8" w:space="0" w:color="auto"/>
              <w:right w:val="single" w:sz="8" w:space="0" w:color="auto"/>
            </w:tcBorders>
            <w:shd w:val="clear" w:color="auto" w:fill="auto"/>
            <w:vAlign w:val="center"/>
            <w:hideMark/>
          </w:tcPr>
          <w:p w14:paraId="64CE03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2539 </w:t>
            </w:r>
          </w:p>
        </w:tc>
        <w:tc>
          <w:tcPr>
            <w:tcW w:w="1276" w:type="dxa"/>
            <w:tcBorders>
              <w:top w:val="nil"/>
              <w:left w:val="nil"/>
              <w:bottom w:val="single" w:sz="8" w:space="0" w:color="auto"/>
              <w:right w:val="single" w:sz="8" w:space="0" w:color="auto"/>
            </w:tcBorders>
            <w:shd w:val="clear" w:color="auto" w:fill="auto"/>
            <w:vAlign w:val="center"/>
            <w:hideMark/>
          </w:tcPr>
          <w:p w14:paraId="4E6068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0C6B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B464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3247</w:t>
            </w:r>
          </w:p>
        </w:tc>
        <w:tc>
          <w:tcPr>
            <w:tcW w:w="3048" w:type="dxa"/>
            <w:tcBorders>
              <w:top w:val="nil"/>
              <w:left w:val="nil"/>
              <w:bottom w:val="single" w:sz="8" w:space="0" w:color="auto"/>
              <w:right w:val="single" w:sz="8" w:space="0" w:color="auto"/>
            </w:tcBorders>
            <w:shd w:val="clear" w:color="auto" w:fill="auto"/>
            <w:vAlign w:val="center"/>
            <w:hideMark/>
          </w:tcPr>
          <w:p w14:paraId="4E878A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重庆良择互娱科技有限公司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0E9A1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-1000%</w:t>
            </w:r>
          </w:p>
        </w:tc>
        <w:tc>
          <w:tcPr>
            <w:tcW w:w="1396" w:type="dxa"/>
            <w:tcBorders>
              <w:top w:val="nil"/>
              <w:left w:val="nil"/>
              <w:bottom w:val="single" w:sz="8" w:space="0" w:color="auto"/>
              <w:right w:val="single" w:sz="8" w:space="0" w:color="auto"/>
            </w:tcBorders>
            <w:shd w:val="clear" w:color="auto" w:fill="auto"/>
            <w:vAlign w:val="center"/>
            <w:hideMark/>
          </w:tcPr>
          <w:p w14:paraId="5DF411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3065.66 </w:t>
            </w:r>
          </w:p>
        </w:tc>
        <w:tc>
          <w:tcPr>
            <w:tcW w:w="1042" w:type="dxa"/>
            <w:tcBorders>
              <w:top w:val="nil"/>
              <w:left w:val="nil"/>
              <w:bottom w:val="single" w:sz="8" w:space="0" w:color="auto"/>
              <w:right w:val="single" w:sz="8" w:space="0" w:color="auto"/>
            </w:tcBorders>
            <w:shd w:val="clear" w:color="auto" w:fill="auto"/>
            <w:vAlign w:val="center"/>
            <w:hideMark/>
          </w:tcPr>
          <w:p w14:paraId="774790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1839 </w:t>
            </w:r>
          </w:p>
        </w:tc>
        <w:tc>
          <w:tcPr>
            <w:tcW w:w="1276" w:type="dxa"/>
            <w:tcBorders>
              <w:top w:val="nil"/>
              <w:left w:val="nil"/>
              <w:bottom w:val="single" w:sz="8" w:space="0" w:color="auto"/>
              <w:right w:val="single" w:sz="8" w:space="0" w:color="auto"/>
            </w:tcBorders>
            <w:shd w:val="clear" w:color="auto" w:fill="auto"/>
            <w:vAlign w:val="center"/>
            <w:hideMark/>
          </w:tcPr>
          <w:p w14:paraId="0F8A27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EC7D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92EA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3248</w:t>
            </w:r>
          </w:p>
        </w:tc>
        <w:tc>
          <w:tcPr>
            <w:tcW w:w="3048" w:type="dxa"/>
            <w:tcBorders>
              <w:top w:val="nil"/>
              <w:left w:val="nil"/>
              <w:bottom w:val="single" w:sz="8" w:space="0" w:color="auto"/>
              <w:right w:val="single" w:sz="8" w:space="0" w:color="auto"/>
            </w:tcBorders>
            <w:shd w:val="clear" w:color="auto" w:fill="auto"/>
            <w:vAlign w:val="center"/>
            <w:hideMark/>
          </w:tcPr>
          <w:p w14:paraId="2C41F6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重庆良择科技有限公司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99C0A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4D14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1165.82 </w:t>
            </w:r>
          </w:p>
        </w:tc>
        <w:tc>
          <w:tcPr>
            <w:tcW w:w="1042" w:type="dxa"/>
            <w:tcBorders>
              <w:top w:val="nil"/>
              <w:left w:val="nil"/>
              <w:bottom w:val="single" w:sz="8" w:space="0" w:color="auto"/>
              <w:right w:val="single" w:sz="8" w:space="0" w:color="auto"/>
            </w:tcBorders>
            <w:shd w:val="clear" w:color="auto" w:fill="auto"/>
            <w:vAlign w:val="center"/>
            <w:hideMark/>
          </w:tcPr>
          <w:p w14:paraId="1205CD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699 </w:t>
            </w:r>
          </w:p>
        </w:tc>
        <w:tc>
          <w:tcPr>
            <w:tcW w:w="1276" w:type="dxa"/>
            <w:tcBorders>
              <w:top w:val="nil"/>
              <w:left w:val="nil"/>
              <w:bottom w:val="single" w:sz="8" w:space="0" w:color="auto"/>
              <w:right w:val="single" w:sz="8" w:space="0" w:color="auto"/>
            </w:tcBorders>
            <w:shd w:val="clear" w:color="auto" w:fill="auto"/>
            <w:vAlign w:val="center"/>
            <w:hideMark/>
          </w:tcPr>
          <w:p w14:paraId="039CE4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D550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9F4D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3249</w:t>
            </w:r>
          </w:p>
        </w:tc>
        <w:tc>
          <w:tcPr>
            <w:tcW w:w="3048" w:type="dxa"/>
            <w:tcBorders>
              <w:top w:val="nil"/>
              <w:left w:val="nil"/>
              <w:bottom w:val="single" w:sz="8" w:space="0" w:color="auto"/>
              <w:right w:val="single" w:sz="8" w:space="0" w:color="auto"/>
            </w:tcBorders>
            <w:shd w:val="clear" w:color="auto" w:fill="auto"/>
            <w:vAlign w:val="center"/>
            <w:hideMark/>
          </w:tcPr>
          <w:p w14:paraId="4D6017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重庆凉工建筑材料有限责任公司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A80E1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574E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96E59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968DC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9DF9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859C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3250</w:t>
            </w:r>
          </w:p>
        </w:tc>
        <w:tc>
          <w:tcPr>
            <w:tcW w:w="3048" w:type="dxa"/>
            <w:tcBorders>
              <w:top w:val="nil"/>
              <w:left w:val="nil"/>
              <w:bottom w:val="single" w:sz="8" w:space="0" w:color="auto"/>
              <w:right w:val="single" w:sz="8" w:space="0" w:color="auto"/>
            </w:tcBorders>
            <w:shd w:val="clear" w:color="auto" w:fill="auto"/>
            <w:vAlign w:val="center"/>
            <w:hideMark/>
          </w:tcPr>
          <w:p w14:paraId="20CBDA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重庆粮食集团人和臻源米业有限公司</w:t>
            </w:r>
          </w:p>
        </w:tc>
        <w:tc>
          <w:tcPr>
            <w:tcW w:w="1042" w:type="dxa"/>
            <w:tcBorders>
              <w:top w:val="nil"/>
              <w:left w:val="nil"/>
              <w:bottom w:val="single" w:sz="8" w:space="0" w:color="auto"/>
              <w:right w:val="single" w:sz="8" w:space="0" w:color="auto"/>
            </w:tcBorders>
            <w:shd w:val="clear" w:color="auto" w:fill="auto"/>
            <w:vAlign w:val="center"/>
            <w:hideMark/>
          </w:tcPr>
          <w:p w14:paraId="478838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4FF16F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13976.88 </w:t>
            </w:r>
          </w:p>
        </w:tc>
        <w:tc>
          <w:tcPr>
            <w:tcW w:w="1042" w:type="dxa"/>
            <w:tcBorders>
              <w:top w:val="nil"/>
              <w:left w:val="nil"/>
              <w:bottom w:val="single" w:sz="8" w:space="0" w:color="auto"/>
              <w:right w:val="single" w:sz="8" w:space="0" w:color="auto"/>
            </w:tcBorders>
            <w:shd w:val="clear" w:color="auto" w:fill="auto"/>
            <w:vAlign w:val="center"/>
            <w:hideMark/>
          </w:tcPr>
          <w:p w14:paraId="7C4CEF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8386 </w:t>
            </w:r>
          </w:p>
        </w:tc>
        <w:tc>
          <w:tcPr>
            <w:tcW w:w="1276" w:type="dxa"/>
            <w:tcBorders>
              <w:top w:val="nil"/>
              <w:left w:val="nil"/>
              <w:bottom w:val="single" w:sz="8" w:space="0" w:color="auto"/>
              <w:right w:val="single" w:sz="8" w:space="0" w:color="auto"/>
            </w:tcBorders>
            <w:shd w:val="clear" w:color="auto" w:fill="auto"/>
            <w:vAlign w:val="center"/>
            <w:hideMark/>
          </w:tcPr>
          <w:p w14:paraId="2E9C77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7B6E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6BDF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3251</w:t>
            </w:r>
          </w:p>
        </w:tc>
        <w:tc>
          <w:tcPr>
            <w:tcW w:w="3048" w:type="dxa"/>
            <w:tcBorders>
              <w:top w:val="nil"/>
              <w:left w:val="nil"/>
              <w:bottom w:val="single" w:sz="8" w:space="0" w:color="auto"/>
              <w:right w:val="single" w:sz="8" w:space="0" w:color="auto"/>
            </w:tcBorders>
            <w:shd w:val="clear" w:color="auto" w:fill="auto"/>
            <w:vAlign w:val="center"/>
            <w:hideMark/>
          </w:tcPr>
          <w:p w14:paraId="2B7964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重庆两航金属材料有限公司</w:t>
            </w:r>
          </w:p>
        </w:tc>
        <w:tc>
          <w:tcPr>
            <w:tcW w:w="1042" w:type="dxa"/>
            <w:tcBorders>
              <w:top w:val="nil"/>
              <w:left w:val="nil"/>
              <w:bottom w:val="single" w:sz="8" w:space="0" w:color="auto"/>
              <w:right w:val="single" w:sz="8" w:space="0" w:color="auto"/>
            </w:tcBorders>
            <w:shd w:val="clear" w:color="auto" w:fill="auto"/>
            <w:vAlign w:val="center"/>
            <w:hideMark/>
          </w:tcPr>
          <w:p w14:paraId="6B031D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-289.47%</w:t>
            </w:r>
          </w:p>
        </w:tc>
        <w:tc>
          <w:tcPr>
            <w:tcW w:w="1396" w:type="dxa"/>
            <w:tcBorders>
              <w:top w:val="nil"/>
              <w:left w:val="nil"/>
              <w:bottom w:val="single" w:sz="8" w:space="0" w:color="auto"/>
              <w:right w:val="single" w:sz="8" w:space="0" w:color="auto"/>
            </w:tcBorders>
            <w:shd w:val="clear" w:color="auto" w:fill="auto"/>
            <w:vAlign w:val="center"/>
            <w:hideMark/>
          </w:tcPr>
          <w:p w14:paraId="71843E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58639.08 </w:t>
            </w:r>
          </w:p>
        </w:tc>
        <w:tc>
          <w:tcPr>
            <w:tcW w:w="1042" w:type="dxa"/>
            <w:tcBorders>
              <w:top w:val="nil"/>
              <w:left w:val="nil"/>
              <w:bottom w:val="single" w:sz="8" w:space="0" w:color="auto"/>
              <w:right w:val="single" w:sz="8" w:space="0" w:color="auto"/>
            </w:tcBorders>
            <w:shd w:val="clear" w:color="auto" w:fill="auto"/>
            <w:vAlign w:val="center"/>
            <w:hideMark/>
          </w:tcPr>
          <w:p w14:paraId="795394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35183 </w:t>
            </w:r>
          </w:p>
        </w:tc>
        <w:tc>
          <w:tcPr>
            <w:tcW w:w="1276" w:type="dxa"/>
            <w:tcBorders>
              <w:top w:val="nil"/>
              <w:left w:val="nil"/>
              <w:bottom w:val="single" w:sz="8" w:space="0" w:color="auto"/>
              <w:right w:val="single" w:sz="8" w:space="0" w:color="auto"/>
            </w:tcBorders>
            <w:shd w:val="clear" w:color="auto" w:fill="auto"/>
            <w:vAlign w:val="center"/>
            <w:hideMark/>
          </w:tcPr>
          <w:p w14:paraId="166A63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B36A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5290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3252</w:t>
            </w:r>
          </w:p>
        </w:tc>
        <w:tc>
          <w:tcPr>
            <w:tcW w:w="3048" w:type="dxa"/>
            <w:tcBorders>
              <w:top w:val="nil"/>
              <w:left w:val="nil"/>
              <w:bottom w:val="single" w:sz="8" w:space="0" w:color="auto"/>
              <w:right w:val="single" w:sz="8" w:space="0" w:color="auto"/>
            </w:tcBorders>
            <w:shd w:val="clear" w:color="auto" w:fill="auto"/>
            <w:vAlign w:val="center"/>
            <w:hideMark/>
          </w:tcPr>
          <w:p w14:paraId="467EB0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重庆两江埃安汽车销售服务有限公司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532FB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-164.86%</w:t>
            </w:r>
          </w:p>
        </w:tc>
        <w:tc>
          <w:tcPr>
            <w:tcW w:w="1396" w:type="dxa"/>
            <w:tcBorders>
              <w:top w:val="nil"/>
              <w:left w:val="nil"/>
              <w:bottom w:val="single" w:sz="8" w:space="0" w:color="auto"/>
              <w:right w:val="single" w:sz="8" w:space="0" w:color="auto"/>
            </w:tcBorders>
            <w:shd w:val="clear" w:color="auto" w:fill="auto"/>
            <w:vAlign w:val="center"/>
            <w:hideMark/>
          </w:tcPr>
          <w:p w14:paraId="0FF918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30901.84 </w:t>
            </w:r>
          </w:p>
        </w:tc>
        <w:tc>
          <w:tcPr>
            <w:tcW w:w="1042" w:type="dxa"/>
            <w:tcBorders>
              <w:top w:val="nil"/>
              <w:left w:val="nil"/>
              <w:bottom w:val="single" w:sz="8" w:space="0" w:color="auto"/>
              <w:right w:val="single" w:sz="8" w:space="0" w:color="auto"/>
            </w:tcBorders>
            <w:shd w:val="clear" w:color="auto" w:fill="auto"/>
            <w:vAlign w:val="center"/>
            <w:hideMark/>
          </w:tcPr>
          <w:p w14:paraId="62247A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18541 </w:t>
            </w:r>
          </w:p>
        </w:tc>
        <w:tc>
          <w:tcPr>
            <w:tcW w:w="1276" w:type="dxa"/>
            <w:tcBorders>
              <w:top w:val="nil"/>
              <w:left w:val="nil"/>
              <w:bottom w:val="single" w:sz="8" w:space="0" w:color="auto"/>
              <w:right w:val="single" w:sz="8" w:space="0" w:color="auto"/>
            </w:tcBorders>
            <w:shd w:val="clear" w:color="auto" w:fill="auto"/>
            <w:vAlign w:val="center"/>
            <w:hideMark/>
          </w:tcPr>
          <w:p w14:paraId="2C7DBC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4633E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F98D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3253</w:t>
            </w:r>
          </w:p>
        </w:tc>
        <w:tc>
          <w:tcPr>
            <w:tcW w:w="3048" w:type="dxa"/>
            <w:tcBorders>
              <w:top w:val="nil"/>
              <w:left w:val="nil"/>
              <w:bottom w:val="single" w:sz="8" w:space="0" w:color="auto"/>
              <w:right w:val="single" w:sz="8" w:space="0" w:color="auto"/>
            </w:tcBorders>
            <w:shd w:val="clear" w:color="auto" w:fill="auto"/>
            <w:vAlign w:val="center"/>
            <w:hideMark/>
          </w:tcPr>
          <w:p w14:paraId="47B495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重庆两江茶友贸易有限公司</w:t>
            </w:r>
          </w:p>
        </w:tc>
        <w:tc>
          <w:tcPr>
            <w:tcW w:w="1042" w:type="dxa"/>
            <w:tcBorders>
              <w:top w:val="nil"/>
              <w:left w:val="nil"/>
              <w:bottom w:val="single" w:sz="8" w:space="0" w:color="auto"/>
              <w:right w:val="single" w:sz="8" w:space="0" w:color="auto"/>
            </w:tcBorders>
            <w:shd w:val="clear" w:color="auto" w:fill="auto"/>
            <w:vAlign w:val="center"/>
            <w:hideMark/>
          </w:tcPr>
          <w:p w14:paraId="75DDDA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15ED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1914.24 </w:t>
            </w:r>
          </w:p>
        </w:tc>
        <w:tc>
          <w:tcPr>
            <w:tcW w:w="1042" w:type="dxa"/>
            <w:tcBorders>
              <w:top w:val="nil"/>
              <w:left w:val="nil"/>
              <w:bottom w:val="single" w:sz="8" w:space="0" w:color="auto"/>
              <w:right w:val="single" w:sz="8" w:space="0" w:color="auto"/>
            </w:tcBorders>
            <w:shd w:val="clear" w:color="auto" w:fill="auto"/>
            <w:vAlign w:val="center"/>
            <w:hideMark/>
          </w:tcPr>
          <w:p w14:paraId="73379E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1149 </w:t>
            </w:r>
          </w:p>
        </w:tc>
        <w:tc>
          <w:tcPr>
            <w:tcW w:w="1276" w:type="dxa"/>
            <w:tcBorders>
              <w:top w:val="nil"/>
              <w:left w:val="nil"/>
              <w:bottom w:val="single" w:sz="8" w:space="0" w:color="auto"/>
              <w:right w:val="single" w:sz="8" w:space="0" w:color="auto"/>
            </w:tcBorders>
            <w:shd w:val="clear" w:color="auto" w:fill="auto"/>
            <w:vAlign w:val="center"/>
            <w:hideMark/>
          </w:tcPr>
          <w:p w14:paraId="37D9A9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C156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414B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3254</w:t>
            </w:r>
          </w:p>
        </w:tc>
        <w:tc>
          <w:tcPr>
            <w:tcW w:w="3048" w:type="dxa"/>
            <w:tcBorders>
              <w:top w:val="nil"/>
              <w:left w:val="nil"/>
              <w:bottom w:val="single" w:sz="8" w:space="0" w:color="auto"/>
              <w:right w:val="single" w:sz="8" w:space="0" w:color="auto"/>
            </w:tcBorders>
            <w:shd w:val="clear" w:color="auto" w:fill="auto"/>
            <w:vAlign w:val="center"/>
            <w:hideMark/>
          </w:tcPr>
          <w:p w14:paraId="57ED00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重庆两江创客咖啡有限公司</w:t>
            </w:r>
          </w:p>
        </w:tc>
        <w:tc>
          <w:tcPr>
            <w:tcW w:w="1042" w:type="dxa"/>
            <w:tcBorders>
              <w:top w:val="nil"/>
              <w:left w:val="nil"/>
              <w:bottom w:val="single" w:sz="8" w:space="0" w:color="auto"/>
              <w:right w:val="single" w:sz="8" w:space="0" w:color="auto"/>
            </w:tcBorders>
            <w:shd w:val="clear" w:color="auto" w:fill="auto"/>
            <w:vAlign w:val="center"/>
            <w:hideMark/>
          </w:tcPr>
          <w:p w14:paraId="3A2B51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D9CF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00F4C9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49E6CF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5096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31DC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3255</w:t>
            </w:r>
          </w:p>
        </w:tc>
        <w:tc>
          <w:tcPr>
            <w:tcW w:w="3048" w:type="dxa"/>
            <w:tcBorders>
              <w:top w:val="nil"/>
              <w:left w:val="nil"/>
              <w:bottom w:val="single" w:sz="8" w:space="0" w:color="auto"/>
              <w:right w:val="single" w:sz="8" w:space="0" w:color="auto"/>
            </w:tcBorders>
            <w:shd w:val="clear" w:color="auto" w:fill="auto"/>
            <w:vAlign w:val="center"/>
            <w:hideMark/>
          </w:tcPr>
          <w:p w14:paraId="3DD5CF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重庆两江家年健康体检中心有限责任公司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E7CA3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-33.09%</w:t>
            </w:r>
          </w:p>
        </w:tc>
        <w:tc>
          <w:tcPr>
            <w:tcW w:w="1396" w:type="dxa"/>
            <w:tcBorders>
              <w:top w:val="nil"/>
              <w:left w:val="nil"/>
              <w:bottom w:val="single" w:sz="8" w:space="0" w:color="auto"/>
              <w:right w:val="single" w:sz="8" w:space="0" w:color="auto"/>
            </w:tcBorders>
            <w:shd w:val="clear" w:color="auto" w:fill="auto"/>
            <w:vAlign w:val="center"/>
            <w:hideMark/>
          </w:tcPr>
          <w:p w14:paraId="1E8A79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59081.54 </w:t>
            </w:r>
          </w:p>
        </w:tc>
        <w:tc>
          <w:tcPr>
            <w:tcW w:w="1042" w:type="dxa"/>
            <w:tcBorders>
              <w:top w:val="nil"/>
              <w:left w:val="nil"/>
              <w:bottom w:val="single" w:sz="8" w:space="0" w:color="auto"/>
              <w:right w:val="single" w:sz="8" w:space="0" w:color="auto"/>
            </w:tcBorders>
            <w:shd w:val="clear" w:color="auto" w:fill="auto"/>
            <w:vAlign w:val="center"/>
            <w:hideMark/>
          </w:tcPr>
          <w:p w14:paraId="416BFD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35449 </w:t>
            </w:r>
          </w:p>
        </w:tc>
        <w:tc>
          <w:tcPr>
            <w:tcW w:w="1276" w:type="dxa"/>
            <w:tcBorders>
              <w:top w:val="nil"/>
              <w:left w:val="nil"/>
              <w:bottom w:val="single" w:sz="8" w:space="0" w:color="auto"/>
              <w:right w:val="single" w:sz="8" w:space="0" w:color="auto"/>
            </w:tcBorders>
            <w:shd w:val="clear" w:color="auto" w:fill="auto"/>
            <w:vAlign w:val="center"/>
            <w:hideMark/>
          </w:tcPr>
          <w:p w14:paraId="66E355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74BE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B15C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3256</w:t>
            </w:r>
          </w:p>
        </w:tc>
        <w:tc>
          <w:tcPr>
            <w:tcW w:w="3048" w:type="dxa"/>
            <w:tcBorders>
              <w:top w:val="nil"/>
              <w:left w:val="nil"/>
              <w:bottom w:val="single" w:sz="8" w:space="0" w:color="auto"/>
              <w:right w:val="single" w:sz="8" w:space="0" w:color="auto"/>
            </w:tcBorders>
            <w:shd w:val="clear" w:color="auto" w:fill="auto"/>
            <w:vAlign w:val="center"/>
            <w:hideMark/>
          </w:tcPr>
          <w:p w14:paraId="6F36FC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重庆两江建筑机械租赁有限公司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2B80F4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0D28B3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10477.54 </w:t>
            </w:r>
          </w:p>
        </w:tc>
        <w:tc>
          <w:tcPr>
            <w:tcW w:w="1042" w:type="dxa"/>
            <w:tcBorders>
              <w:top w:val="nil"/>
              <w:left w:val="nil"/>
              <w:bottom w:val="single" w:sz="8" w:space="0" w:color="auto"/>
              <w:right w:val="single" w:sz="8" w:space="0" w:color="auto"/>
            </w:tcBorders>
            <w:shd w:val="clear" w:color="auto" w:fill="auto"/>
            <w:vAlign w:val="center"/>
            <w:hideMark/>
          </w:tcPr>
          <w:p w14:paraId="6D7E99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6287 </w:t>
            </w:r>
          </w:p>
        </w:tc>
        <w:tc>
          <w:tcPr>
            <w:tcW w:w="1276" w:type="dxa"/>
            <w:tcBorders>
              <w:top w:val="nil"/>
              <w:left w:val="nil"/>
              <w:bottom w:val="single" w:sz="8" w:space="0" w:color="auto"/>
              <w:right w:val="single" w:sz="8" w:space="0" w:color="auto"/>
            </w:tcBorders>
            <w:shd w:val="clear" w:color="auto" w:fill="auto"/>
            <w:vAlign w:val="center"/>
            <w:hideMark/>
          </w:tcPr>
          <w:p w14:paraId="2CD752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FED1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C9A4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3257</w:t>
            </w:r>
          </w:p>
        </w:tc>
        <w:tc>
          <w:tcPr>
            <w:tcW w:w="3048" w:type="dxa"/>
            <w:tcBorders>
              <w:top w:val="nil"/>
              <w:left w:val="nil"/>
              <w:bottom w:val="single" w:sz="8" w:space="0" w:color="auto"/>
              <w:right w:val="single" w:sz="8" w:space="0" w:color="auto"/>
            </w:tcBorders>
            <w:shd w:val="clear" w:color="auto" w:fill="auto"/>
            <w:vAlign w:val="center"/>
            <w:hideMark/>
          </w:tcPr>
          <w:p w14:paraId="5ABD97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重庆两江奇正模架科技有限公司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66E6E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45849B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13659.84 </w:t>
            </w:r>
          </w:p>
        </w:tc>
        <w:tc>
          <w:tcPr>
            <w:tcW w:w="1042" w:type="dxa"/>
            <w:tcBorders>
              <w:top w:val="nil"/>
              <w:left w:val="nil"/>
              <w:bottom w:val="single" w:sz="8" w:space="0" w:color="auto"/>
              <w:right w:val="single" w:sz="8" w:space="0" w:color="auto"/>
            </w:tcBorders>
            <w:shd w:val="clear" w:color="auto" w:fill="auto"/>
            <w:vAlign w:val="center"/>
            <w:hideMark/>
          </w:tcPr>
          <w:p w14:paraId="0B457C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8196 </w:t>
            </w:r>
          </w:p>
        </w:tc>
        <w:tc>
          <w:tcPr>
            <w:tcW w:w="1276" w:type="dxa"/>
            <w:tcBorders>
              <w:top w:val="nil"/>
              <w:left w:val="nil"/>
              <w:bottom w:val="single" w:sz="8" w:space="0" w:color="auto"/>
              <w:right w:val="single" w:sz="8" w:space="0" w:color="auto"/>
            </w:tcBorders>
            <w:shd w:val="clear" w:color="auto" w:fill="auto"/>
            <w:vAlign w:val="center"/>
            <w:hideMark/>
          </w:tcPr>
          <w:p w14:paraId="03C19F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9FDE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AB41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3258</w:t>
            </w:r>
          </w:p>
        </w:tc>
        <w:tc>
          <w:tcPr>
            <w:tcW w:w="3048" w:type="dxa"/>
            <w:tcBorders>
              <w:top w:val="nil"/>
              <w:left w:val="nil"/>
              <w:bottom w:val="single" w:sz="8" w:space="0" w:color="auto"/>
              <w:right w:val="single" w:sz="8" w:space="0" w:color="auto"/>
            </w:tcBorders>
            <w:shd w:val="clear" w:color="auto" w:fill="auto"/>
            <w:vAlign w:val="center"/>
            <w:hideMark/>
          </w:tcPr>
          <w:p w14:paraId="440088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重庆两江启航农业科技有限公司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38B76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841BE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679.16 </w:t>
            </w:r>
          </w:p>
        </w:tc>
        <w:tc>
          <w:tcPr>
            <w:tcW w:w="1042" w:type="dxa"/>
            <w:tcBorders>
              <w:top w:val="nil"/>
              <w:left w:val="nil"/>
              <w:bottom w:val="single" w:sz="8" w:space="0" w:color="auto"/>
              <w:right w:val="single" w:sz="8" w:space="0" w:color="auto"/>
            </w:tcBorders>
            <w:shd w:val="clear" w:color="auto" w:fill="auto"/>
            <w:vAlign w:val="center"/>
            <w:hideMark/>
          </w:tcPr>
          <w:p w14:paraId="0D3B84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407 </w:t>
            </w:r>
          </w:p>
        </w:tc>
        <w:tc>
          <w:tcPr>
            <w:tcW w:w="1276" w:type="dxa"/>
            <w:tcBorders>
              <w:top w:val="nil"/>
              <w:left w:val="nil"/>
              <w:bottom w:val="single" w:sz="8" w:space="0" w:color="auto"/>
              <w:right w:val="single" w:sz="8" w:space="0" w:color="auto"/>
            </w:tcBorders>
            <w:shd w:val="clear" w:color="auto" w:fill="auto"/>
            <w:vAlign w:val="center"/>
            <w:hideMark/>
          </w:tcPr>
          <w:p w14:paraId="3F45C4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8869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270B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3259</w:t>
            </w:r>
          </w:p>
        </w:tc>
        <w:tc>
          <w:tcPr>
            <w:tcW w:w="3048" w:type="dxa"/>
            <w:tcBorders>
              <w:top w:val="nil"/>
              <w:left w:val="nil"/>
              <w:bottom w:val="single" w:sz="8" w:space="0" w:color="auto"/>
              <w:right w:val="single" w:sz="8" w:space="0" w:color="auto"/>
            </w:tcBorders>
            <w:shd w:val="clear" w:color="auto" w:fill="auto"/>
            <w:vAlign w:val="center"/>
            <w:hideMark/>
          </w:tcPr>
          <w:p w14:paraId="46F4AA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重庆两江新区爱倍多幼儿园</w:t>
            </w:r>
          </w:p>
        </w:tc>
        <w:tc>
          <w:tcPr>
            <w:tcW w:w="1042" w:type="dxa"/>
            <w:tcBorders>
              <w:top w:val="nil"/>
              <w:left w:val="nil"/>
              <w:bottom w:val="single" w:sz="8" w:space="0" w:color="auto"/>
              <w:right w:val="single" w:sz="8" w:space="0" w:color="auto"/>
            </w:tcBorders>
            <w:shd w:val="clear" w:color="auto" w:fill="auto"/>
            <w:vAlign w:val="center"/>
            <w:hideMark/>
          </w:tcPr>
          <w:p w14:paraId="33341F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1AD6C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16011.92 </w:t>
            </w:r>
          </w:p>
        </w:tc>
        <w:tc>
          <w:tcPr>
            <w:tcW w:w="1042" w:type="dxa"/>
            <w:tcBorders>
              <w:top w:val="nil"/>
              <w:left w:val="nil"/>
              <w:bottom w:val="single" w:sz="8" w:space="0" w:color="auto"/>
              <w:right w:val="single" w:sz="8" w:space="0" w:color="auto"/>
            </w:tcBorders>
            <w:shd w:val="clear" w:color="auto" w:fill="auto"/>
            <w:vAlign w:val="center"/>
            <w:hideMark/>
          </w:tcPr>
          <w:p w14:paraId="252E19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9607 </w:t>
            </w:r>
          </w:p>
        </w:tc>
        <w:tc>
          <w:tcPr>
            <w:tcW w:w="1276" w:type="dxa"/>
            <w:tcBorders>
              <w:top w:val="nil"/>
              <w:left w:val="nil"/>
              <w:bottom w:val="single" w:sz="8" w:space="0" w:color="auto"/>
              <w:right w:val="single" w:sz="8" w:space="0" w:color="auto"/>
            </w:tcBorders>
            <w:shd w:val="clear" w:color="auto" w:fill="auto"/>
            <w:vAlign w:val="center"/>
            <w:hideMark/>
          </w:tcPr>
          <w:p w14:paraId="748FBE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小型</w:t>
            </w:r>
          </w:p>
        </w:tc>
      </w:tr>
      <w:tr w:rsidR="008E6058" w:rsidRPr="008E6058" w14:paraId="7D3F1A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409B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3260</w:t>
            </w:r>
          </w:p>
        </w:tc>
        <w:tc>
          <w:tcPr>
            <w:tcW w:w="3048" w:type="dxa"/>
            <w:tcBorders>
              <w:top w:val="nil"/>
              <w:left w:val="nil"/>
              <w:bottom w:val="single" w:sz="8" w:space="0" w:color="auto"/>
              <w:right w:val="single" w:sz="8" w:space="0" w:color="auto"/>
            </w:tcBorders>
            <w:shd w:val="clear" w:color="auto" w:fill="auto"/>
            <w:vAlign w:val="center"/>
            <w:hideMark/>
          </w:tcPr>
          <w:p w14:paraId="769ADD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重庆两江新区奥林教育培训学校</w:t>
            </w:r>
          </w:p>
        </w:tc>
        <w:tc>
          <w:tcPr>
            <w:tcW w:w="1042" w:type="dxa"/>
            <w:tcBorders>
              <w:top w:val="nil"/>
              <w:left w:val="nil"/>
              <w:bottom w:val="single" w:sz="8" w:space="0" w:color="auto"/>
              <w:right w:val="single" w:sz="8" w:space="0" w:color="auto"/>
            </w:tcBorders>
            <w:shd w:val="clear" w:color="auto" w:fill="auto"/>
            <w:vAlign w:val="center"/>
            <w:hideMark/>
          </w:tcPr>
          <w:p w14:paraId="2E31AE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3062D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5F09E3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1962C5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1A4A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DC6B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3261</w:t>
            </w:r>
          </w:p>
        </w:tc>
        <w:tc>
          <w:tcPr>
            <w:tcW w:w="3048" w:type="dxa"/>
            <w:tcBorders>
              <w:top w:val="nil"/>
              <w:left w:val="nil"/>
              <w:bottom w:val="single" w:sz="8" w:space="0" w:color="auto"/>
              <w:right w:val="single" w:sz="8" w:space="0" w:color="auto"/>
            </w:tcBorders>
            <w:shd w:val="clear" w:color="auto" w:fill="auto"/>
            <w:vAlign w:val="center"/>
            <w:hideMark/>
          </w:tcPr>
          <w:p w14:paraId="3B1E3C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重庆两江新区澳尔口腔门诊部有限公司</w:t>
            </w:r>
          </w:p>
        </w:tc>
        <w:tc>
          <w:tcPr>
            <w:tcW w:w="1042" w:type="dxa"/>
            <w:tcBorders>
              <w:top w:val="nil"/>
              <w:left w:val="nil"/>
              <w:bottom w:val="single" w:sz="8" w:space="0" w:color="auto"/>
              <w:right w:val="single" w:sz="8" w:space="0" w:color="auto"/>
            </w:tcBorders>
            <w:shd w:val="clear" w:color="auto" w:fill="auto"/>
            <w:vAlign w:val="center"/>
            <w:hideMark/>
          </w:tcPr>
          <w:p w14:paraId="120F6A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746820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4163.10 </w:t>
            </w:r>
          </w:p>
        </w:tc>
        <w:tc>
          <w:tcPr>
            <w:tcW w:w="1042" w:type="dxa"/>
            <w:tcBorders>
              <w:top w:val="nil"/>
              <w:left w:val="nil"/>
              <w:bottom w:val="single" w:sz="8" w:space="0" w:color="auto"/>
              <w:right w:val="single" w:sz="8" w:space="0" w:color="auto"/>
            </w:tcBorders>
            <w:shd w:val="clear" w:color="auto" w:fill="auto"/>
            <w:vAlign w:val="center"/>
            <w:hideMark/>
          </w:tcPr>
          <w:p w14:paraId="59AC04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2498 </w:t>
            </w:r>
          </w:p>
        </w:tc>
        <w:tc>
          <w:tcPr>
            <w:tcW w:w="1276" w:type="dxa"/>
            <w:tcBorders>
              <w:top w:val="nil"/>
              <w:left w:val="nil"/>
              <w:bottom w:val="single" w:sz="8" w:space="0" w:color="auto"/>
              <w:right w:val="single" w:sz="8" w:space="0" w:color="auto"/>
            </w:tcBorders>
            <w:shd w:val="clear" w:color="auto" w:fill="auto"/>
            <w:vAlign w:val="center"/>
            <w:hideMark/>
          </w:tcPr>
          <w:p w14:paraId="373213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8AFA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9CBA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3262</w:t>
            </w:r>
          </w:p>
        </w:tc>
        <w:tc>
          <w:tcPr>
            <w:tcW w:w="3048" w:type="dxa"/>
            <w:tcBorders>
              <w:top w:val="nil"/>
              <w:left w:val="nil"/>
              <w:bottom w:val="single" w:sz="8" w:space="0" w:color="auto"/>
              <w:right w:val="single" w:sz="8" w:space="0" w:color="auto"/>
            </w:tcBorders>
            <w:shd w:val="clear" w:color="auto" w:fill="auto"/>
            <w:vAlign w:val="center"/>
            <w:hideMark/>
          </w:tcPr>
          <w:p w14:paraId="259F26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重庆两江新区白马幼儿园</w:t>
            </w:r>
          </w:p>
        </w:tc>
        <w:tc>
          <w:tcPr>
            <w:tcW w:w="1042" w:type="dxa"/>
            <w:tcBorders>
              <w:top w:val="nil"/>
              <w:left w:val="nil"/>
              <w:bottom w:val="single" w:sz="8" w:space="0" w:color="auto"/>
              <w:right w:val="single" w:sz="8" w:space="0" w:color="auto"/>
            </w:tcBorders>
            <w:shd w:val="clear" w:color="auto" w:fill="auto"/>
            <w:vAlign w:val="center"/>
            <w:hideMark/>
          </w:tcPr>
          <w:p w14:paraId="659B2B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-10.71%</w:t>
            </w:r>
          </w:p>
        </w:tc>
        <w:tc>
          <w:tcPr>
            <w:tcW w:w="1396" w:type="dxa"/>
            <w:tcBorders>
              <w:top w:val="nil"/>
              <w:left w:val="nil"/>
              <w:bottom w:val="single" w:sz="8" w:space="0" w:color="auto"/>
              <w:right w:val="single" w:sz="8" w:space="0" w:color="auto"/>
            </w:tcBorders>
            <w:shd w:val="clear" w:color="auto" w:fill="auto"/>
            <w:vAlign w:val="center"/>
            <w:hideMark/>
          </w:tcPr>
          <w:p w14:paraId="0CD4AB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11474.62 </w:t>
            </w:r>
          </w:p>
        </w:tc>
        <w:tc>
          <w:tcPr>
            <w:tcW w:w="1042" w:type="dxa"/>
            <w:tcBorders>
              <w:top w:val="nil"/>
              <w:left w:val="nil"/>
              <w:bottom w:val="single" w:sz="8" w:space="0" w:color="auto"/>
              <w:right w:val="single" w:sz="8" w:space="0" w:color="auto"/>
            </w:tcBorders>
            <w:shd w:val="clear" w:color="auto" w:fill="auto"/>
            <w:vAlign w:val="center"/>
            <w:hideMark/>
          </w:tcPr>
          <w:p w14:paraId="55CBD5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6885 </w:t>
            </w:r>
          </w:p>
        </w:tc>
        <w:tc>
          <w:tcPr>
            <w:tcW w:w="1276" w:type="dxa"/>
            <w:tcBorders>
              <w:top w:val="nil"/>
              <w:left w:val="nil"/>
              <w:bottom w:val="single" w:sz="8" w:space="0" w:color="auto"/>
              <w:right w:val="single" w:sz="8" w:space="0" w:color="auto"/>
            </w:tcBorders>
            <w:shd w:val="clear" w:color="auto" w:fill="auto"/>
            <w:vAlign w:val="center"/>
            <w:hideMark/>
          </w:tcPr>
          <w:p w14:paraId="07B785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7622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C5DF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3263</w:t>
            </w:r>
          </w:p>
        </w:tc>
        <w:tc>
          <w:tcPr>
            <w:tcW w:w="3048" w:type="dxa"/>
            <w:tcBorders>
              <w:top w:val="nil"/>
              <w:left w:val="nil"/>
              <w:bottom w:val="single" w:sz="8" w:space="0" w:color="auto"/>
              <w:right w:val="single" w:sz="8" w:space="0" w:color="auto"/>
            </w:tcBorders>
            <w:shd w:val="clear" w:color="auto" w:fill="auto"/>
            <w:vAlign w:val="center"/>
            <w:hideMark/>
          </w:tcPr>
          <w:p w14:paraId="0E22B3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重庆两江新区百草园幼儿园</w:t>
            </w:r>
          </w:p>
        </w:tc>
        <w:tc>
          <w:tcPr>
            <w:tcW w:w="1042" w:type="dxa"/>
            <w:tcBorders>
              <w:top w:val="nil"/>
              <w:left w:val="nil"/>
              <w:bottom w:val="single" w:sz="8" w:space="0" w:color="auto"/>
              <w:right w:val="single" w:sz="8" w:space="0" w:color="auto"/>
            </w:tcBorders>
            <w:shd w:val="clear" w:color="auto" w:fill="auto"/>
            <w:vAlign w:val="center"/>
            <w:hideMark/>
          </w:tcPr>
          <w:p w14:paraId="645E9C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-52.5%</w:t>
            </w:r>
          </w:p>
        </w:tc>
        <w:tc>
          <w:tcPr>
            <w:tcW w:w="1396" w:type="dxa"/>
            <w:tcBorders>
              <w:top w:val="nil"/>
              <w:left w:val="nil"/>
              <w:bottom w:val="single" w:sz="8" w:space="0" w:color="auto"/>
              <w:right w:val="single" w:sz="8" w:space="0" w:color="auto"/>
            </w:tcBorders>
            <w:shd w:val="clear" w:color="auto" w:fill="auto"/>
            <w:vAlign w:val="center"/>
            <w:hideMark/>
          </w:tcPr>
          <w:p w14:paraId="1C97E3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20691.24 </w:t>
            </w:r>
          </w:p>
        </w:tc>
        <w:tc>
          <w:tcPr>
            <w:tcW w:w="1042" w:type="dxa"/>
            <w:tcBorders>
              <w:top w:val="nil"/>
              <w:left w:val="nil"/>
              <w:bottom w:val="single" w:sz="8" w:space="0" w:color="auto"/>
              <w:right w:val="single" w:sz="8" w:space="0" w:color="auto"/>
            </w:tcBorders>
            <w:shd w:val="clear" w:color="auto" w:fill="auto"/>
            <w:vAlign w:val="center"/>
            <w:hideMark/>
          </w:tcPr>
          <w:p w14:paraId="0A09D1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12415 </w:t>
            </w:r>
          </w:p>
        </w:tc>
        <w:tc>
          <w:tcPr>
            <w:tcW w:w="1276" w:type="dxa"/>
            <w:tcBorders>
              <w:top w:val="nil"/>
              <w:left w:val="nil"/>
              <w:bottom w:val="single" w:sz="8" w:space="0" w:color="auto"/>
              <w:right w:val="single" w:sz="8" w:space="0" w:color="auto"/>
            </w:tcBorders>
            <w:shd w:val="clear" w:color="auto" w:fill="auto"/>
            <w:vAlign w:val="center"/>
            <w:hideMark/>
          </w:tcPr>
          <w:p w14:paraId="35ACCE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6D23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060D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3264</w:t>
            </w:r>
          </w:p>
        </w:tc>
        <w:tc>
          <w:tcPr>
            <w:tcW w:w="3048" w:type="dxa"/>
            <w:tcBorders>
              <w:top w:val="nil"/>
              <w:left w:val="nil"/>
              <w:bottom w:val="single" w:sz="8" w:space="0" w:color="auto"/>
              <w:right w:val="single" w:sz="8" w:space="0" w:color="auto"/>
            </w:tcBorders>
            <w:shd w:val="clear" w:color="auto" w:fill="auto"/>
            <w:vAlign w:val="center"/>
            <w:hideMark/>
          </w:tcPr>
          <w:p w14:paraId="3F4625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重庆两江新区百龄帮社会工作服务中心</w:t>
            </w:r>
          </w:p>
        </w:tc>
        <w:tc>
          <w:tcPr>
            <w:tcW w:w="1042" w:type="dxa"/>
            <w:tcBorders>
              <w:top w:val="nil"/>
              <w:left w:val="nil"/>
              <w:bottom w:val="single" w:sz="8" w:space="0" w:color="auto"/>
              <w:right w:val="single" w:sz="8" w:space="0" w:color="auto"/>
            </w:tcBorders>
            <w:shd w:val="clear" w:color="auto" w:fill="auto"/>
            <w:vAlign w:val="center"/>
            <w:hideMark/>
          </w:tcPr>
          <w:p w14:paraId="010BCA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C736D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870.96 </w:t>
            </w:r>
          </w:p>
        </w:tc>
        <w:tc>
          <w:tcPr>
            <w:tcW w:w="1042" w:type="dxa"/>
            <w:tcBorders>
              <w:top w:val="nil"/>
              <w:left w:val="nil"/>
              <w:bottom w:val="single" w:sz="8" w:space="0" w:color="auto"/>
              <w:right w:val="single" w:sz="8" w:space="0" w:color="auto"/>
            </w:tcBorders>
            <w:shd w:val="clear" w:color="auto" w:fill="auto"/>
            <w:vAlign w:val="center"/>
            <w:hideMark/>
          </w:tcPr>
          <w:p w14:paraId="333C14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523 </w:t>
            </w:r>
          </w:p>
        </w:tc>
        <w:tc>
          <w:tcPr>
            <w:tcW w:w="1276" w:type="dxa"/>
            <w:tcBorders>
              <w:top w:val="nil"/>
              <w:left w:val="nil"/>
              <w:bottom w:val="single" w:sz="8" w:space="0" w:color="auto"/>
              <w:right w:val="single" w:sz="8" w:space="0" w:color="auto"/>
            </w:tcBorders>
            <w:shd w:val="clear" w:color="auto" w:fill="auto"/>
            <w:vAlign w:val="center"/>
            <w:hideMark/>
          </w:tcPr>
          <w:p w14:paraId="22D917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B995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FBC5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3265</w:t>
            </w:r>
          </w:p>
        </w:tc>
        <w:tc>
          <w:tcPr>
            <w:tcW w:w="3048" w:type="dxa"/>
            <w:tcBorders>
              <w:top w:val="nil"/>
              <w:left w:val="nil"/>
              <w:bottom w:val="single" w:sz="8" w:space="0" w:color="auto"/>
              <w:right w:val="single" w:sz="8" w:space="0" w:color="auto"/>
            </w:tcBorders>
            <w:shd w:val="clear" w:color="auto" w:fill="auto"/>
            <w:vAlign w:val="center"/>
            <w:hideMark/>
          </w:tcPr>
          <w:p w14:paraId="7BC74C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重庆两江新区百思得艺术培训中心有限公司</w:t>
            </w:r>
          </w:p>
        </w:tc>
        <w:tc>
          <w:tcPr>
            <w:tcW w:w="1042" w:type="dxa"/>
            <w:tcBorders>
              <w:top w:val="nil"/>
              <w:left w:val="nil"/>
              <w:bottom w:val="single" w:sz="8" w:space="0" w:color="auto"/>
              <w:right w:val="single" w:sz="8" w:space="0" w:color="auto"/>
            </w:tcBorders>
            <w:shd w:val="clear" w:color="auto" w:fill="auto"/>
            <w:vAlign w:val="center"/>
            <w:hideMark/>
          </w:tcPr>
          <w:p w14:paraId="27DDE4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w:t>
            </w:r>
          </w:p>
        </w:tc>
        <w:tc>
          <w:tcPr>
            <w:tcW w:w="1396" w:type="dxa"/>
            <w:tcBorders>
              <w:top w:val="nil"/>
              <w:left w:val="nil"/>
              <w:bottom w:val="single" w:sz="8" w:space="0" w:color="auto"/>
              <w:right w:val="single" w:sz="8" w:space="0" w:color="auto"/>
            </w:tcBorders>
            <w:shd w:val="clear" w:color="auto" w:fill="auto"/>
            <w:vAlign w:val="center"/>
            <w:hideMark/>
          </w:tcPr>
          <w:p w14:paraId="068D3D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10852.12 </w:t>
            </w:r>
          </w:p>
        </w:tc>
        <w:tc>
          <w:tcPr>
            <w:tcW w:w="1042" w:type="dxa"/>
            <w:tcBorders>
              <w:top w:val="nil"/>
              <w:left w:val="nil"/>
              <w:bottom w:val="single" w:sz="8" w:space="0" w:color="auto"/>
              <w:right w:val="single" w:sz="8" w:space="0" w:color="auto"/>
            </w:tcBorders>
            <w:shd w:val="clear" w:color="auto" w:fill="auto"/>
            <w:vAlign w:val="center"/>
            <w:hideMark/>
          </w:tcPr>
          <w:p w14:paraId="737035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6511 </w:t>
            </w:r>
          </w:p>
        </w:tc>
        <w:tc>
          <w:tcPr>
            <w:tcW w:w="1276" w:type="dxa"/>
            <w:tcBorders>
              <w:top w:val="nil"/>
              <w:left w:val="nil"/>
              <w:bottom w:val="single" w:sz="8" w:space="0" w:color="auto"/>
              <w:right w:val="single" w:sz="8" w:space="0" w:color="auto"/>
            </w:tcBorders>
            <w:shd w:val="clear" w:color="auto" w:fill="auto"/>
            <w:vAlign w:val="center"/>
            <w:hideMark/>
          </w:tcPr>
          <w:p w14:paraId="32B3B1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936B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BBD6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3266</w:t>
            </w:r>
          </w:p>
        </w:tc>
        <w:tc>
          <w:tcPr>
            <w:tcW w:w="3048" w:type="dxa"/>
            <w:tcBorders>
              <w:top w:val="nil"/>
              <w:left w:val="nil"/>
              <w:bottom w:val="single" w:sz="8" w:space="0" w:color="auto"/>
              <w:right w:val="single" w:sz="8" w:space="0" w:color="auto"/>
            </w:tcBorders>
            <w:shd w:val="clear" w:color="auto" w:fill="auto"/>
            <w:vAlign w:val="center"/>
            <w:hideMark/>
          </w:tcPr>
          <w:p w14:paraId="051E64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重庆两江新区贝学科技培训有限公司</w:t>
            </w:r>
          </w:p>
        </w:tc>
        <w:tc>
          <w:tcPr>
            <w:tcW w:w="1042" w:type="dxa"/>
            <w:tcBorders>
              <w:top w:val="nil"/>
              <w:left w:val="nil"/>
              <w:bottom w:val="single" w:sz="8" w:space="0" w:color="auto"/>
              <w:right w:val="single" w:sz="8" w:space="0" w:color="auto"/>
            </w:tcBorders>
            <w:shd w:val="clear" w:color="auto" w:fill="auto"/>
            <w:vAlign w:val="center"/>
            <w:hideMark/>
          </w:tcPr>
          <w:p w14:paraId="79F3E6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-77.78%</w:t>
            </w:r>
          </w:p>
        </w:tc>
        <w:tc>
          <w:tcPr>
            <w:tcW w:w="1396" w:type="dxa"/>
            <w:tcBorders>
              <w:top w:val="nil"/>
              <w:left w:val="nil"/>
              <w:bottom w:val="single" w:sz="8" w:space="0" w:color="auto"/>
              <w:right w:val="single" w:sz="8" w:space="0" w:color="auto"/>
            </w:tcBorders>
            <w:shd w:val="clear" w:color="auto" w:fill="auto"/>
            <w:vAlign w:val="center"/>
            <w:hideMark/>
          </w:tcPr>
          <w:p w14:paraId="1CDEDC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8972.34 </w:t>
            </w:r>
          </w:p>
        </w:tc>
        <w:tc>
          <w:tcPr>
            <w:tcW w:w="1042" w:type="dxa"/>
            <w:tcBorders>
              <w:top w:val="nil"/>
              <w:left w:val="nil"/>
              <w:bottom w:val="single" w:sz="8" w:space="0" w:color="auto"/>
              <w:right w:val="single" w:sz="8" w:space="0" w:color="auto"/>
            </w:tcBorders>
            <w:shd w:val="clear" w:color="auto" w:fill="auto"/>
            <w:vAlign w:val="center"/>
            <w:hideMark/>
          </w:tcPr>
          <w:p w14:paraId="2CC2A0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5383 </w:t>
            </w:r>
          </w:p>
        </w:tc>
        <w:tc>
          <w:tcPr>
            <w:tcW w:w="1276" w:type="dxa"/>
            <w:tcBorders>
              <w:top w:val="nil"/>
              <w:left w:val="nil"/>
              <w:bottom w:val="single" w:sz="8" w:space="0" w:color="auto"/>
              <w:right w:val="single" w:sz="8" w:space="0" w:color="auto"/>
            </w:tcBorders>
            <w:shd w:val="clear" w:color="auto" w:fill="auto"/>
            <w:vAlign w:val="center"/>
            <w:hideMark/>
          </w:tcPr>
          <w:p w14:paraId="4182AF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4B75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8B7D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3267</w:t>
            </w:r>
          </w:p>
        </w:tc>
        <w:tc>
          <w:tcPr>
            <w:tcW w:w="3048" w:type="dxa"/>
            <w:tcBorders>
              <w:top w:val="nil"/>
              <w:left w:val="nil"/>
              <w:bottom w:val="single" w:sz="8" w:space="0" w:color="auto"/>
              <w:right w:val="single" w:sz="8" w:space="0" w:color="auto"/>
            </w:tcBorders>
            <w:shd w:val="clear" w:color="auto" w:fill="auto"/>
            <w:vAlign w:val="center"/>
            <w:hideMark/>
          </w:tcPr>
          <w:p w14:paraId="214905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重庆两江新区倍康合亮药店</w:t>
            </w:r>
          </w:p>
        </w:tc>
        <w:tc>
          <w:tcPr>
            <w:tcW w:w="1042" w:type="dxa"/>
            <w:tcBorders>
              <w:top w:val="nil"/>
              <w:left w:val="nil"/>
              <w:bottom w:val="single" w:sz="8" w:space="0" w:color="auto"/>
              <w:right w:val="single" w:sz="8" w:space="0" w:color="auto"/>
            </w:tcBorders>
            <w:shd w:val="clear" w:color="auto" w:fill="auto"/>
            <w:vAlign w:val="center"/>
            <w:hideMark/>
          </w:tcPr>
          <w:p w14:paraId="0957BA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9BB5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19164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1C680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05A5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F15F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3268</w:t>
            </w:r>
          </w:p>
        </w:tc>
        <w:tc>
          <w:tcPr>
            <w:tcW w:w="3048" w:type="dxa"/>
            <w:tcBorders>
              <w:top w:val="nil"/>
              <w:left w:val="nil"/>
              <w:bottom w:val="single" w:sz="8" w:space="0" w:color="auto"/>
              <w:right w:val="single" w:sz="8" w:space="0" w:color="auto"/>
            </w:tcBorders>
            <w:shd w:val="clear" w:color="auto" w:fill="auto"/>
            <w:vAlign w:val="center"/>
            <w:hideMark/>
          </w:tcPr>
          <w:p w14:paraId="1AEABC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重庆两江新区奔月书画幼儿园</w:t>
            </w:r>
          </w:p>
        </w:tc>
        <w:tc>
          <w:tcPr>
            <w:tcW w:w="1042" w:type="dxa"/>
            <w:tcBorders>
              <w:top w:val="nil"/>
              <w:left w:val="nil"/>
              <w:bottom w:val="single" w:sz="8" w:space="0" w:color="auto"/>
              <w:right w:val="single" w:sz="8" w:space="0" w:color="auto"/>
            </w:tcBorders>
            <w:shd w:val="clear" w:color="auto" w:fill="auto"/>
            <w:vAlign w:val="center"/>
            <w:hideMark/>
          </w:tcPr>
          <w:p w14:paraId="3A5D8A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w:t>
            </w:r>
          </w:p>
        </w:tc>
        <w:tc>
          <w:tcPr>
            <w:tcW w:w="1396" w:type="dxa"/>
            <w:tcBorders>
              <w:top w:val="nil"/>
              <w:left w:val="nil"/>
              <w:bottom w:val="single" w:sz="8" w:space="0" w:color="auto"/>
              <w:right w:val="single" w:sz="8" w:space="0" w:color="auto"/>
            </w:tcBorders>
            <w:shd w:val="clear" w:color="auto" w:fill="auto"/>
            <w:vAlign w:val="center"/>
            <w:hideMark/>
          </w:tcPr>
          <w:p w14:paraId="31A5FD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20193.02 </w:t>
            </w:r>
          </w:p>
        </w:tc>
        <w:tc>
          <w:tcPr>
            <w:tcW w:w="1042" w:type="dxa"/>
            <w:tcBorders>
              <w:top w:val="nil"/>
              <w:left w:val="nil"/>
              <w:bottom w:val="single" w:sz="8" w:space="0" w:color="auto"/>
              <w:right w:val="single" w:sz="8" w:space="0" w:color="auto"/>
            </w:tcBorders>
            <w:shd w:val="clear" w:color="auto" w:fill="auto"/>
            <w:vAlign w:val="center"/>
            <w:hideMark/>
          </w:tcPr>
          <w:p w14:paraId="47F387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12116 </w:t>
            </w:r>
          </w:p>
        </w:tc>
        <w:tc>
          <w:tcPr>
            <w:tcW w:w="1276" w:type="dxa"/>
            <w:tcBorders>
              <w:top w:val="nil"/>
              <w:left w:val="nil"/>
              <w:bottom w:val="single" w:sz="8" w:space="0" w:color="auto"/>
              <w:right w:val="single" w:sz="8" w:space="0" w:color="auto"/>
            </w:tcBorders>
            <w:shd w:val="clear" w:color="auto" w:fill="auto"/>
            <w:vAlign w:val="center"/>
            <w:hideMark/>
          </w:tcPr>
          <w:p w14:paraId="6495D4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E046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9849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3269</w:t>
            </w:r>
          </w:p>
        </w:tc>
        <w:tc>
          <w:tcPr>
            <w:tcW w:w="3048" w:type="dxa"/>
            <w:tcBorders>
              <w:top w:val="nil"/>
              <w:left w:val="nil"/>
              <w:bottom w:val="single" w:sz="8" w:space="0" w:color="auto"/>
              <w:right w:val="single" w:sz="8" w:space="0" w:color="auto"/>
            </w:tcBorders>
            <w:shd w:val="clear" w:color="auto" w:fill="auto"/>
            <w:vAlign w:val="center"/>
            <w:hideMark/>
          </w:tcPr>
          <w:p w14:paraId="6F4D10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重庆两江新区博雅童馨幼儿园</w:t>
            </w:r>
          </w:p>
        </w:tc>
        <w:tc>
          <w:tcPr>
            <w:tcW w:w="1042" w:type="dxa"/>
            <w:tcBorders>
              <w:top w:val="nil"/>
              <w:left w:val="nil"/>
              <w:bottom w:val="single" w:sz="8" w:space="0" w:color="auto"/>
              <w:right w:val="single" w:sz="8" w:space="0" w:color="auto"/>
            </w:tcBorders>
            <w:shd w:val="clear" w:color="auto" w:fill="auto"/>
            <w:vAlign w:val="center"/>
            <w:hideMark/>
          </w:tcPr>
          <w:p w14:paraId="7A9069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-60.71%</w:t>
            </w:r>
          </w:p>
        </w:tc>
        <w:tc>
          <w:tcPr>
            <w:tcW w:w="1396" w:type="dxa"/>
            <w:tcBorders>
              <w:top w:val="nil"/>
              <w:left w:val="nil"/>
              <w:bottom w:val="single" w:sz="8" w:space="0" w:color="auto"/>
              <w:right w:val="single" w:sz="8" w:space="0" w:color="auto"/>
            </w:tcBorders>
            <w:shd w:val="clear" w:color="auto" w:fill="auto"/>
            <w:vAlign w:val="center"/>
            <w:hideMark/>
          </w:tcPr>
          <w:p w14:paraId="113340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17322.94 </w:t>
            </w:r>
          </w:p>
        </w:tc>
        <w:tc>
          <w:tcPr>
            <w:tcW w:w="1042" w:type="dxa"/>
            <w:tcBorders>
              <w:top w:val="nil"/>
              <w:left w:val="nil"/>
              <w:bottom w:val="single" w:sz="8" w:space="0" w:color="auto"/>
              <w:right w:val="single" w:sz="8" w:space="0" w:color="auto"/>
            </w:tcBorders>
            <w:shd w:val="clear" w:color="auto" w:fill="auto"/>
            <w:vAlign w:val="center"/>
            <w:hideMark/>
          </w:tcPr>
          <w:p w14:paraId="764FBD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10394 </w:t>
            </w:r>
          </w:p>
        </w:tc>
        <w:tc>
          <w:tcPr>
            <w:tcW w:w="1276" w:type="dxa"/>
            <w:tcBorders>
              <w:top w:val="nil"/>
              <w:left w:val="nil"/>
              <w:bottom w:val="single" w:sz="8" w:space="0" w:color="auto"/>
              <w:right w:val="single" w:sz="8" w:space="0" w:color="auto"/>
            </w:tcBorders>
            <w:shd w:val="clear" w:color="auto" w:fill="auto"/>
            <w:vAlign w:val="center"/>
            <w:hideMark/>
          </w:tcPr>
          <w:p w14:paraId="6C2621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7E3A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043B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3270</w:t>
            </w:r>
          </w:p>
        </w:tc>
        <w:tc>
          <w:tcPr>
            <w:tcW w:w="3048" w:type="dxa"/>
            <w:tcBorders>
              <w:top w:val="nil"/>
              <w:left w:val="nil"/>
              <w:bottom w:val="single" w:sz="8" w:space="0" w:color="auto"/>
              <w:right w:val="single" w:sz="8" w:space="0" w:color="auto"/>
            </w:tcBorders>
            <w:shd w:val="clear" w:color="auto" w:fill="auto"/>
            <w:vAlign w:val="center"/>
            <w:hideMark/>
          </w:tcPr>
          <w:p w14:paraId="6D6E89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重庆两江新区才儿坊江与城幼儿园</w:t>
            </w:r>
          </w:p>
        </w:tc>
        <w:tc>
          <w:tcPr>
            <w:tcW w:w="1042" w:type="dxa"/>
            <w:tcBorders>
              <w:top w:val="nil"/>
              <w:left w:val="nil"/>
              <w:bottom w:val="single" w:sz="8" w:space="0" w:color="auto"/>
              <w:right w:val="single" w:sz="8" w:space="0" w:color="auto"/>
            </w:tcBorders>
            <w:shd w:val="clear" w:color="auto" w:fill="auto"/>
            <w:vAlign w:val="center"/>
            <w:hideMark/>
          </w:tcPr>
          <w:p w14:paraId="44A5E9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-5.41%</w:t>
            </w:r>
          </w:p>
        </w:tc>
        <w:tc>
          <w:tcPr>
            <w:tcW w:w="1396" w:type="dxa"/>
            <w:tcBorders>
              <w:top w:val="nil"/>
              <w:left w:val="nil"/>
              <w:bottom w:val="single" w:sz="8" w:space="0" w:color="auto"/>
              <w:right w:val="single" w:sz="8" w:space="0" w:color="auto"/>
            </w:tcBorders>
            <w:shd w:val="clear" w:color="auto" w:fill="auto"/>
            <w:vAlign w:val="center"/>
            <w:hideMark/>
          </w:tcPr>
          <w:p w14:paraId="2BEE55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18234.22 </w:t>
            </w:r>
          </w:p>
        </w:tc>
        <w:tc>
          <w:tcPr>
            <w:tcW w:w="1042" w:type="dxa"/>
            <w:tcBorders>
              <w:top w:val="nil"/>
              <w:left w:val="nil"/>
              <w:bottom w:val="single" w:sz="8" w:space="0" w:color="auto"/>
              <w:right w:val="single" w:sz="8" w:space="0" w:color="auto"/>
            </w:tcBorders>
            <w:shd w:val="clear" w:color="auto" w:fill="auto"/>
            <w:vAlign w:val="center"/>
            <w:hideMark/>
          </w:tcPr>
          <w:p w14:paraId="71533B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10941 </w:t>
            </w:r>
          </w:p>
        </w:tc>
        <w:tc>
          <w:tcPr>
            <w:tcW w:w="1276" w:type="dxa"/>
            <w:tcBorders>
              <w:top w:val="nil"/>
              <w:left w:val="nil"/>
              <w:bottom w:val="single" w:sz="8" w:space="0" w:color="auto"/>
              <w:right w:val="single" w:sz="8" w:space="0" w:color="auto"/>
            </w:tcBorders>
            <w:shd w:val="clear" w:color="auto" w:fill="auto"/>
            <w:vAlign w:val="center"/>
            <w:hideMark/>
          </w:tcPr>
          <w:p w14:paraId="213111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2B80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9D31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3271</w:t>
            </w:r>
          </w:p>
        </w:tc>
        <w:tc>
          <w:tcPr>
            <w:tcW w:w="3048" w:type="dxa"/>
            <w:tcBorders>
              <w:top w:val="nil"/>
              <w:left w:val="nil"/>
              <w:bottom w:val="single" w:sz="8" w:space="0" w:color="auto"/>
              <w:right w:val="single" w:sz="8" w:space="0" w:color="auto"/>
            </w:tcBorders>
            <w:shd w:val="clear" w:color="auto" w:fill="auto"/>
            <w:vAlign w:val="center"/>
            <w:hideMark/>
          </w:tcPr>
          <w:p w14:paraId="7C8D29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重庆两江新区产业发展集团有限公司</w:t>
            </w:r>
          </w:p>
        </w:tc>
        <w:tc>
          <w:tcPr>
            <w:tcW w:w="1042" w:type="dxa"/>
            <w:tcBorders>
              <w:top w:val="nil"/>
              <w:left w:val="nil"/>
              <w:bottom w:val="single" w:sz="8" w:space="0" w:color="auto"/>
              <w:right w:val="single" w:sz="8" w:space="0" w:color="auto"/>
            </w:tcBorders>
            <w:shd w:val="clear" w:color="auto" w:fill="auto"/>
            <w:vAlign w:val="center"/>
            <w:hideMark/>
          </w:tcPr>
          <w:p w14:paraId="4E8274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-12.24%</w:t>
            </w:r>
          </w:p>
        </w:tc>
        <w:tc>
          <w:tcPr>
            <w:tcW w:w="1396" w:type="dxa"/>
            <w:tcBorders>
              <w:top w:val="nil"/>
              <w:left w:val="nil"/>
              <w:bottom w:val="single" w:sz="8" w:space="0" w:color="auto"/>
              <w:right w:val="single" w:sz="8" w:space="0" w:color="auto"/>
            </w:tcBorders>
            <w:shd w:val="clear" w:color="auto" w:fill="auto"/>
            <w:vAlign w:val="center"/>
            <w:hideMark/>
          </w:tcPr>
          <w:p w14:paraId="7DC123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93319.44 </w:t>
            </w:r>
          </w:p>
        </w:tc>
        <w:tc>
          <w:tcPr>
            <w:tcW w:w="1042" w:type="dxa"/>
            <w:tcBorders>
              <w:top w:val="nil"/>
              <w:left w:val="nil"/>
              <w:bottom w:val="single" w:sz="8" w:space="0" w:color="auto"/>
              <w:right w:val="single" w:sz="8" w:space="0" w:color="auto"/>
            </w:tcBorders>
            <w:shd w:val="clear" w:color="auto" w:fill="auto"/>
            <w:vAlign w:val="center"/>
            <w:hideMark/>
          </w:tcPr>
          <w:p w14:paraId="7578C5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55992 </w:t>
            </w:r>
          </w:p>
        </w:tc>
        <w:tc>
          <w:tcPr>
            <w:tcW w:w="1276" w:type="dxa"/>
            <w:tcBorders>
              <w:top w:val="nil"/>
              <w:left w:val="nil"/>
              <w:bottom w:val="single" w:sz="8" w:space="0" w:color="auto"/>
              <w:right w:val="single" w:sz="8" w:space="0" w:color="auto"/>
            </w:tcBorders>
            <w:shd w:val="clear" w:color="auto" w:fill="auto"/>
            <w:vAlign w:val="center"/>
            <w:hideMark/>
          </w:tcPr>
          <w:p w14:paraId="353981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5CF1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FAC6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3272</w:t>
            </w:r>
          </w:p>
        </w:tc>
        <w:tc>
          <w:tcPr>
            <w:tcW w:w="3048" w:type="dxa"/>
            <w:tcBorders>
              <w:top w:val="nil"/>
              <w:left w:val="nil"/>
              <w:bottom w:val="single" w:sz="8" w:space="0" w:color="auto"/>
              <w:right w:val="single" w:sz="8" w:space="0" w:color="auto"/>
            </w:tcBorders>
            <w:shd w:val="clear" w:color="auto" w:fill="auto"/>
            <w:vAlign w:val="center"/>
            <w:hideMark/>
          </w:tcPr>
          <w:p w14:paraId="3C8B88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重庆两江新区成舟医药有限公司</w:t>
            </w:r>
          </w:p>
        </w:tc>
        <w:tc>
          <w:tcPr>
            <w:tcW w:w="1042" w:type="dxa"/>
            <w:tcBorders>
              <w:top w:val="nil"/>
              <w:left w:val="nil"/>
              <w:bottom w:val="single" w:sz="8" w:space="0" w:color="auto"/>
              <w:right w:val="single" w:sz="8" w:space="0" w:color="auto"/>
            </w:tcBorders>
            <w:shd w:val="clear" w:color="auto" w:fill="auto"/>
            <w:vAlign w:val="center"/>
            <w:hideMark/>
          </w:tcPr>
          <w:p w14:paraId="500E07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54A95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2170.62 </w:t>
            </w:r>
          </w:p>
        </w:tc>
        <w:tc>
          <w:tcPr>
            <w:tcW w:w="1042" w:type="dxa"/>
            <w:tcBorders>
              <w:top w:val="nil"/>
              <w:left w:val="nil"/>
              <w:bottom w:val="single" w:sz="8" w:space="0" w:color="auto"/>
              <w:right w:val="single" w:sz="8" w:space="0" w:color="auto"/>
            </w:tcBorders>
            <w:shd w:val="clear" w:color="auto" w:fill="auto"/>
            <w:vAlign w:val="center"/>
            <w:hideMark/>
          </w:tcPr>
          <w:p w14:paraId="59658F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1302 </w:t>
            </w:r>
          </w:p>
        </w:tc>
        <w:tc>
          <w:tcPr>
            <w:tcW w:w="1276" w:type="dxa"/>
            <w:tcBorders>
              <w:top w:val="nil"/>
              <w:left w:val="nil"/>
              <w:bottom w:val="single" w:sz="8" w:space="0" w:color="auto"/>
              <w:right w:val="single" w:sz="8" w:space="0" w:color="auto"/>
            </w:tcBorders>
            <w:shd w:val="clear" w:color="auto" w:fill="auto"/>
            <w:vAlign w:val="center"/>
            <w:hideMark/>
          </w:tcPr>
          <w:p w14:paraId="282C6C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A545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A60D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3273</w:t>
            </w:r>
          </w:p>
        </w:tc>
        <w:tc>
          <w:tcPr>
            <w:tcW w:w="3048" w:type="dxa"/>
            <w:tcBorders>
              <w:top w:val="nil"/>
              <w:left w:val="nil"/>
              <w:bottom w:val="single" w:sz="8" w:space="0" w:color="auto"/>
              <w:right w:val="single" w:sz="8" w:space="0" w:color="auto"/>
            </w:tcBorders>
            <w:shd w:val="clear" w:color="auto" w:fill="auto"/>
            <w:vAlign w:val="center"/>
            <w:hideMark/>
          </w:tcPr>
          <w:p w14:paraId="484EB5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重庆两江新区诚永情建材销售有限公司</w:t>
            </w:r>
          </w:p>
        </w:tc>
        <w:tc>
          <w:tcPr>
            <w:tcW w:w="1042" w:type="dxa"/>
            <w:tcBorders>
              <w:top w:val="nil"/>
              <w:left w:val="nil"/>
              <w:bottom w:val="single" w:sz="8" w:space="0" w:color="auto"/>
              <w:right w:val="single" w:sz="8" w:space="0" w:color="auto"/>
            </w:tcBorders>
            <w:shd w:val="clear" w:color="auto" w:fill="auto"/>
            <w:vAlign w:val="center"/>
            <w:hideMark/>
          </w:tcPr>
          <w:p w14:paraId="0E86DE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71CFF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1936.84 </w:t>
            </w:r>
          </w:p>
        </w:tc>
        <w:tc>
          <w:tcPr>
            <w:tcW w:w="1042" w:type="dxa"/>
            <w:tcBorders>
              <w:top w:val="nil"/>
              <w:left w:val="nil"/>
              <w:bottom w:val="single" w:sz="8" w:space="0" w:color="auto"/>
              <w:right w:val="single" w:sz="8" w:space="0" w:color="auto"/>
            </w:tcBorders>
            <w:shd w:val="clear" w:color="auto" w:fill="auto"/>
            <w:vAlign w:val="center"/>
            <w:hideMark/>
          </w:tcPr>
          <w:p w14:paraId="5E73C3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1162 </w:t>
            </w:r>
          </w:p>
        </w:tc>
        <w:tc>
          <w:tcPr>
            <w:tcW w:w="1276" w:type="dxa"/>
            <w:tcBorders>
              <w:top w:val="nil"/>
              <w:left w:val="nil"/>
              <w:bottom w:val="single" w:sz="8" w:space="0" w:color="auto"/>
              <w:right w:val="single" w:sz="8" w:space="0" w:color="auto"/>
            </w:tcBorders>
            <w:shd w:val="clear" w:color="auto" w:fill="auto"/>
            <w:vAlign w:val="center"/>
            <w:hideMark/>
          </w:tcPr>
          <w:p w14:paraId="1A18D4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26C4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6BE5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3274</w:t>
            </w:r>
          </w:p>
        </w:tc>
        <w:tc>
          <w:tcPr>
            <w:tcW w:w="3048" w:type="dxa"/>
            <w:tcBorders>
              <w:top w:val="nil"/>
              <w:left w:val="nil"/>
              <w:bottom w:val="single" w:sz="8" w:space="0" w:color="auto"/>
              <w:right w:val="single" w:sz="8" w:space="0" w:color="auto"/>
            </w:tcBorders>
            <w:shd w:val="clear" w:color="auto" w:fill="auto"/>
            <w:vAlign w:val="center"/>
            <w:hideMark/>
          </w:tcPr>
          <w:p w14:paraId="765462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重庆两江新区春城斓山书香幼儿园</w:t>
            </w:r>
          </w:p>
        </w:tc>
        <w:tc>
          <w:tcPr>
            <w:tcW w:w="1042" w:type="dxa"/>
            <w:tcBorders>
              <w:top w:val="nil"/>
              <w:left w:val="nil"/>
              <w:bottom w:val="single" w:sz="8" w:space="0" w:color="auto"/>
              <w:right w:val="single" w:sz="8" w:space="0" w:color="auto"/>
            </w:tcBorders>
            <w:shd w:val="clear" w:color="auto" w:fill="auto"/>
            <w:vAlign w:val="center"/>
            <w:hideMark/>
          </w:tcPr>
          <w:p w14:paraId="1E4602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-35.29%</w:t>
            </w:r>
          </w:p>
        </w:tc>
        <w:tc>
          <w:tcPr>
            <w:tcW w:w="1396" w:type="dxa"/>
            <w:tcBorders>
              <w:top w:val="nil"/>
              <w:left w:val="nil"/>
              <w:bottom w:val="single" w:sz="8" w:space="0" w:color="auto"/>
              <w:right w:val="single" w:sz="8" w:space="0" w:color="auto"/>
            </w:tcBorders>
            <w:shd w:val="clear" w:color="auto" w:fill="auto"/>
            <w:vAlign w:val="center"/>
            <w:hideMark/>
          </w:tcPr>
          <w:p w14:paraId="7EDDB9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8484.54 </w:t>
            </w:r>
          </w:p>
        </w:tc>
        <w:tc>
          <w:tcPr>
            <w:tcW w:w="1042" w:type="dxa"/>
            <w:tcBorders>
              <w:top w:val="nil"/>
              <w:left w:val="nil"/>
              <w:bottom w:val="single" w:sz="8" w:space="0" w:color="auto"/>
              <w:right w:val="single" w:sz="8" w:space="0" w:color="auto"/>
            </w:tcBorders>
            <w:shd w:val="clear" w:color="auto" w:fill="auto"/>
            <w:vAlign w:val="center"/>
            <w:hideMark/>
          </w:tcPr>
          <w:p w14:paraId="1B1737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5091 </w:t>
            </w:r>
          </w:p>
        </w:tc>
        <w:tc>
          <w:tcPr>
            <w:tcW w:w="1276" w:type="dxa"/>
            <w:tcBorders>
              <w:top w:val="nil"/>
              <w:left w:val="nil"/>
              <w:bottom w:val="single" w:sz="8" w:space="0" w:color="auto"/>
              <w:right w:val="single" w:sz="8" w:space="0" w:color="auto"/>
            </w:tcBorders>
            <w:shd w:val="clear" w:color="auto" w:fill="auto"/>
            <w:vAlign w:val="center"/>
            <w:hideMark/>
          </w:tcPr>
          <w:p w14:paraId="64B7AA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小型</w:t>
            </w:r>
          </w:p>
        </w:tc>
      </w:tr>
      <w:tr w:rsidR="008E6058" w:rsidRPr="008E6058" w14:paraId="01FC19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5355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3275</w:t>
            </w:r>
          </w:p>
        </w:tc>
        <w:tc>
          <w:tcPr>
            <w:tcW w:w="3048" w:type="dxa"/>
            <w:tcBorders>
              <w:top w:val="nil"/>
              <w:left w:val="nil"/>
              <w:bottom w:val="single" w:sz="8" w:space="0" w:color="auto"/>
              <w:right w:val="single" w:sz="8" w:space="0" w:color="auto"/>
            </w:tcBorders>
            <w:shd w:val="clear" w:color="auto" w:fill="auto"/>
            <w:vAlign w:val="center"/>
            <w:hideMark/>
          </w:tcPr>
          <w:p w14:paraId="770B60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重庆两江新区大诚小额贷款有限公司</w:t>
            </w:r>
          </w:p>
        </w:tc>
        <w:tc>
          <w:tcPr>
            <w:tcW w:w="1042" w:type="dxa"/>
            <w:tcBorders>
              <w:top w:val="nil"/>
              <w:left w:val="nil"/>
              <w:bottom w:val="single" w:sz="8" w:space="0" w:color="auto"/>
              <w:right w:val="single" w:sz="8" w:space="0" w:color="auto"/>
            </w:tcBorders>
            <w:shd w:val="clear" w:color="auto" w:fill="auto"/>
            <w:vAlign w:val="center"/>
            <w:hideMark/>
          </w:tcPr>
          <w:p w14:paraId="0A805D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9A0C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5D9DF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26C5B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D6D3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767F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3276</w:t>
            </w:r>
          </w:p>
        </w:tc>
        <w:tc>
          <w:tcPr>
            <w:tcW w:w="3048" w:type="dxa"/>
            <w:tcBorders>
              <w:top w:val="nil"/>
              <w:left w:val="nil"/>
              <w:bottom w:val="single" w:sz="8" w:space="0" w:color="auto"/>
              <w:right w:val="single" w:sz="8" w:space="0" w:color="auto"/>
            </w:tcBorders>
            <w:shd w:val="clear" w:color="auto" w:fill="auto"/>
            <w:vAlign w:val="center"/>
            <w:hideMark/>
          </w:tcPr>
          <w:p w14:paraId="4009FE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重庆两江新区大竹林星光银竹幼儿园</w:t>
            </w:r>
          </w:p>
        </w:tc>
        <w:tc>
          <w:tcPr>
            <w:tcW w:w="1042" w:type="dxa"/>
            <w:tcBorders>
              <w:top w:val="nil"/>
              <w:left w:val="nil"/>
              <w:bottom w:val="single" w:sz="8" w:space="0" w:color="auto"/>
              <w:right w:val="single" w:sz="8" w:space="0" w:color="auto"/>
            </w:tcBorders>
            <w:shd w:val="clear" w:color="auto" w:fill="auto"/>
            <w:vAlign w:val="center"/>
            <w:hideMark/>
          </w:tcPr>
          <w:p w14:paraId="5A6CD7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w:t>
            </w:r>
          </w:p>
        </w:tc>
        <w:tc>
          <w:tcPr>
            <w:tcW w:w="1396" w:type="dxa"/>
            <w:tcBorders>
              <w:top w:val="nil"/>
              <w:left w:val="nil"/>
              <w:bottom w:val="single" w:sz="8" w:space="0" w:color="auto"/>
              <w:right w:val="single" w:sz="8" w:space="0" w:color="auto"/>
            </w:tcBorders>
            <w:shd w:val="clear" w:color="auto" w:fill="auto"/>
            <w:vAlign w:val="center"/>
            <w:hideMark/>
          </w:tcPr>
          <w:p w14:paraId="1C996C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13655.10 </w:t>
            </w:r>
          </w:p>
        </w:tc>
        <w:tc>
          <w:tcPr>
            <w:tcW w:w="1042" w:type="dxa"/>
            <w:tcBorders>
              <w:top w:val="nil"/>
              <w:left w:val="nil"/>
              <w:bottom w:val="single" w:sz="8" w:space="0" w:color="auto"/>
              <w:right w:val="single" w:sz="8" w:space="0" w:color="auto"/>
            </w:tcBorders>
            <w:shd w:val="clear" w:color="auto" w:fill="auto"/>
            <w:vAlign w:val="center"/>
            <w:hideMark/>
          </w:tcPr>
          <w:p w14:paraId="44F731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8193 </w:t>
            </w:r>
          </w:p>
        </w:tc>
        <w:tc>
          <w:tcPr>
            <w:tcW w:w="1276" w:type="dxa"/>
            <w:tcBorders>
              <w:top w:val="nil"/>
              <w:left w:val="nil"/>
              <w:bottom w:val="single" w:sz="8" w:space="0" w:color="auto"/>
              <w:right w:val="single" w:sz="8" w:space="0" w:color="auto"/>
            </w:tcBorders>
            <w:shd w:val="clear" w:color="auto" w:fill="auto"/>
            <w:vAlign w:val="center"/>
            <w:hideMark/>
          </w:tcPr>
          <w:p w14:paraId="5A4143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84DF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7BD2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3277</w:t>
            </w:r>
          </w:p>
        </w:tc>
        <w:tc>
          <w:tcPr>
            <w:tcW w:w="3048" w:type="dxa"/>
            <w:tcBorders>
              <w:top w:val="nil"/>
              <w:left w:val="nil"/>
              <w:bottom w:val="single" w:sz="8" w:space="0" w:color="auto"/>
              <w:right w:val="single" w:sz="8" w:space="0" w:color="auto"/>
            </w:tcBorders>
            <w:shd w:val="clear" w:color="auto" w:fill="auto"/>
            <w:vAlign w:val="center"/>
            <w:hideMark/>
          </w:tcPr>
          <w:p w14:paraId="79342C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重庆两江新区德康阁芸森药房</w:t>
            </w:r>
          </w:p>
        </w:tc>
        <w:tc>
          <w:tcPr>
            <w:tcW w:w="1042" w:type="dxa"/>
            <w:tcBorders>
              <w:top w:val="nil"/>
              <w:left w:val="nil"/>
              <w:bottom w:val="single" w:sz="8" w:space="0" w:color="auto"/>
              <w:right w:val="single" w:sz="8" w:space="0" w:color="auto"/>
            </w:tcBorders>
            <w:shd w:val="clear" w:color="auto" w:fill="auto"/>
            <w:vAlign w:val="center"/>
            <w:hideMark/>
          </w:tcPr>
          <w:p w14:paraId="619492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BB829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03192D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77F68C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741A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85F8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3278</w:t>
            </w:r>
          </w:p>
        </w:tc>
        <w:tc>
          <w:tcPr>
            <w:tcW w:w="3048" w:type="dxa"/>
            <w:tcBorders>
              <w:top w:val="nil"/>
              <w:left w:val="nil"/>
              <w:bottom w:val="single" w:sz="8" w:space="0" w:color="auto"/>
              <w:right w:val="single" w:sz="8" w:space="0" w:color="auto"/>
            </w:tcBorders>
            <w:shd w:val="clear" w:color="auto" w:fill="auto"/>
            <w:vAlign w:val="center"/>
            <w:hideMark/>
          </w:tcPr>
          <w:p w14:paraId="2A8D66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重庆两江新区第一人民医院康复养老中心有限公司</w:t>
            </w:r>
          </w:p>
        </w:tc>
        <w:tc>
          <w:tcPr>
            <w:tcW w:w="1042" w:type="dxa"/>
            <w:tcBorders>
              <w:top w:val="nil"/>
              <w:left w:val="nil"/>
              <w:bottom w:val="single" w:sz="8" w:space="0" w:color="auto"/>
              <w:right w:val="single" w:sz="8" w:space="0" w:color="auto"/>
            </w:tcBorders>
            <w:shd w:val="clear" w:color="auto" w:fill="auto"/>
            <w:vAlign w:val="center"/>
            <w:hideMark/>
          </w:tcPr>
          <w:p w14:paraId="0D9F4C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-72.22%</w:t>
            </w:r>
          </w:p>
        </w:tc>
        <w:tc>
          <w:tcPr>
            <w:tcW w:w="1396" w:type="dxa"/>
            <w:tcBorders>
              <w:top w:val="nil"/>
              <w:left w:val="nil"/>
              <w:bottom w:val="single" w:sz="8" w:space="0" w:color="auto"/>
              <w:right w:val="single" w:sz="8" w:space="0" w:color="auto"/>
            </w:tcBorders>
            <w:shd w:val="clear" w:color="auto" w:fill="auto"/>
            <w:vAlign w:val="center"/>
            <w:hideMark/>
          </w:tcPr>
          <w:p w14:paraId="333DE9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17538.12 </w:t>
            </w:r>
          </w:p>
        </w:tc>
        <w:tc>
          <w:tcPr>
            <w:tcW w:w="1042" w:type="dxa"/>
            <w:tcBorders>
              <w:top w:val="nil"/>
              <w:left w:val="nil"/>
              <w:bottom w:val="single" w:sz="8" w:space="0" w:color="auto"/>
              <w:right w:val="single" w:sz="8" w:space="0" w:color="auto"/>
            </w:tcBorders>
            <w:shd w:val="clear" w:color="auto" w:fill="auto"/>
            <w:vAlign w:val="center"/>
            <w:hideMark/>
          </w:tcPr>
          <w:p w14:paraId="693D60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10523 </w:t>
            </w:r>
          </w:p>
        </w:tc>
        <w:tc>
          <w:tcPr>
            <w:tcW w:w="1276" w:type="dxa"/>
            <w:tcBorders>
              <w:top w:val="nil"/>
              <w:left w:val="nil"/>
              <w:bottom w:val="single" w:sz="8" w:space="0" w:color="auto"/>
              <w:right w:val="single" w:sz="8" w:space="0" w:color="auto"/>
            </w:tcBorders>
            <w:shd w:val="clear" w:color="auto" w:fill="auto"/>
            <w:vAlign w:val="center"/>
            <w:hideMark/>
          </w:tcPr>
          <w:p w14:paraId="729EF6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8A29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1DD5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3279</w:t>
            </w:r>
          </w:p>
        </w:tc>
        <w:tc>
          <w:tcPr>
            <w:tcW w:w="3048" w:type="dxa"/>
            <w:tcBorders>
              <w:top w:val="nil"/>
              <w:left w:val="nil"/>
              <w:bottom w:val="single" w:sz="8" w:space="0" w:color="auto"/>
              <w:right w:val="single" w:sz="8" w:space="0" w:color="auto"/>
            </w:tcBorders>
            <w:shd w:val="clear" w:color="auto" w:fill="auto"/>
            <w:vAlign w:val="center"/>
            <w:hideMark/>
          </w:tcPr>
          <w:p w14:paraId="3F8A86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重庆两江新区叠彩幼儿园</w:t>
            </w:r>
          </w:p>
        </w:tc>
        <w:tc>
          <w:tcPr>
            <w:tcW w:w="1042" w:type="dxa"/>
            <w:tcBorders>
              <w:top w:val="nil"/>
              <w:left w:val="nil"/>
              <w:bottom w:val="single" w:sz="8" w:space="0" w:color="auto"/>
              <w:right w:val="single" w:sz="8" w:space="0" w:color="auto"/>
            </w:tcBorders>
            <w:shd w:val="clear" w:color="auto" w:fill="auto"/>
            <w:vAlign w:val="center"/>
            <w:hideMark/>
          </w:tcPr>
          <w:p w14:paraId="405BF0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-32.35%</w:t>
            </w:r>
          </w:p>
        </w:tc>
        <w:tc>
          <w:tcPr>
            <w:tcW w:w="1396" w:type="dxa"/>
            <w:tcBorders>
              <w:top w:val="nil"/>
              <w:left w:val="nil"/>
              <w:bottom w:val="single" w:sz="8" w:space="0" w:color="auto"/>
              <w:right w:val="single" w:sz="8" w:space="0" w:color="auto"/>
            </w:tcBorders>
            <w:shd w:val="clear" w:color="auto" w:fill="auto"/>
            <w:vAlign w:val="center"/>
            <w:hideMark/>
          </w:tcPr>
          <w:p w14:paraId="221CF4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19270.78 </w:t>
            </w:r>
          </w:p>
        </w:tc>
        <w:tc>
          <w:tcPr>
            <w:tcW w:w="1042" w:type="dxa"/>
            <w:tcBorders>
              <w:top w:val="nil"/>
              <w:left w:val="nil"/>
              <w:bottom w:val="single" w:sz="8" w:space="0" w:color="auto"/>
              <w:right w:val="single" w:sz="8" w:space="0" w:color="auto"/>
            </w:tcBorders>
            <w:shd w:val="clear" w:color="auto" w:fill="auto"/>
            <w:vAlign w:val="center"/>
            <w:hideMark/>
          </w:tcPr>
          <w:p w14:paraId="4BCAD1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11562 </w:t>
            </w:r>
          </w:p>
        </w:tc>
        <w:tc>
          <w:tcPr>
            <w:tcW w:w="1276" w:type="dxa"/>
            <w:tcBorders>
              <w:top w:val="nil"/>
              <w:left w:val="nil"/>
              <w:bottom w:val="single" w:sz="8" w:space="0" w:color="auto"/>
              <w:right w:val="single" w:sz="8" w:space="0" w:color="auto"/>
            </w:tcBorders>
            <w:shd w:val="clear" w:color="auto" w:fill="auto"/>
            <w:vAlign w:val="center"/>
            <w:hideMark/>
          </w:tcPr>
          <w:p w14:paraId="3EE1E7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DBE9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6760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3280</w:t>
            </w:r>
          </w:p>
        </w:tc>
        <w:tc>
          <w:tcPr>
            <w:tcW w:w="3048" w:type="dxa"/>
            <w:tcBorders>
              <w:top w:val="nil"/>
              <w:left w:val="nil"/>
              <w:bottom w:val="single" w:sz="8" w:space="0" w:color="auto"/>
              <w:right w:val="single" w:sz="8" w:space="0" w:color="auto"/>
            </w:tcBorders>
            <w:shd w:val="clear" w:color="auto" w:fill="auto"/>
            <w:vAlign w:val="center"/>
            <w:hideMark/>
          </w:tcPr>
          <w:p w14:paraId="5EFF4C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重庆两江新区东方剑桥中冶北麓原幼儿园</w:t>
            </w:r>
          </w:p>
        </w:tc>
        <w:tc>
          <w:tcPr>
            <w:tcW w:w="1042" w:type="dxa"/>
            <w:tcBorders>
              <w:top w:val="nil"/>
              <w:left w:val="nil"/>
              <w:bottom w:val="single" w:sz="8" w:space="0" w:color="auto"/>
              <w:right w:val="single" w:sz="8" w:space="0" w:color="auto"/>
            </w:tcBorders>
            <w:shd w:val="clear" w:color="auto" w:fill="auto"/>
            <w:vAlign w:val="center"/>
            <w:hideMark/>
          </w:tcPr>
          <w:p w14:paraId="03351E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27D7F2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11927.98 </w:t>
            </w:r>
          </w:p>
        </w:tc>
        <w:tc>
          <w:tcPr>
            <w:tcW w:w="1042" w:type="dxa"/>
            <w:tcBorders>
              <w:top w:val="nil"/>
              <w:left w:val="nil"/>
              <w:bottom w:val="single" w:sz="8" w:space="0" w:color="auto"/>
              <w:right w:val="single" w:sz="8" w:space="0" w:color="auto"/>
            </w:tcBorders>
            <w:shd w:val="clear" w:color="auto" w:fill="auto"/>
            <w:vAlign w:val="center"/>
            <w:hideMark/>
          </w:tcPr>
          <w:p w14:paraId="228B38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7157 </w:t>
            </w:r>
          </w:p>
        </w:tc>
        <w:tc>
          <w:tcPr>
            <w:tcW w:w="1276" w:type="dxa"/>
            <w:tcBorders>
              <w:top w:val="nil"/>
              <w:left w:val="nil"/>
              <w:bottom w:val="single" w:sz="8" w:space="0" w:color="auto"/>
              <w:right w:val="single" w:sz="8" w:space="0" w:color="auto"/>
            </w:tcBorders>
            <w:shd w:val="clear" w:color="auto" w:fill="auto"/>
            <w:vAlign w:val="center"/>
            <w:hideMark/>
          </w:tcPr>
          <w:p w14:paraId="51FEED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75CC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9B82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3281</w:t>
            </w:r>
          </w:p>
        </w:tc>
        <w:tc>
          <w:tcPr>
            <w:tcW w:w="3048" w:type="dxa"/>
            <w:tcBorders>
              <w:top w:val="nil"/>
              <w:left w:val="nil"/>
              <w:bottom w:val="single" w:sz="8" w:space="0" w:color="auto"/>
              <w:right w:val="single" w:sz="8" w:space="0" w:color="auto"/>
            </w:tcBorders>
            <w:shd w:val="clear" w:color="auto" w:fill="auto"/>
            <w:vAlign w:val="center"/>
            <w:hideMark/>
          </w:tcPr>
          <w:p w14:paraId="2EEBCA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重庆两江新区东方童苑幼儿园</w:t>
            </w:r>
          </w:p>
        </w:tc>
        <w:tc>
          <w:tcPr>
            <w:tcW w:w="1042" w:type="dxa"/>
            <w:tcBorders>
              <w:top w:val="nil"/>
              <w:left w:val="nil"/>
              <w:bottom w:val="single" w:sz="8" w:space="0" w:color="auto"/>
              <w:right w:val="single" w:sz="8" w:space="0" w:color="auto"/>
            </w:tcBorders>
            <w:shd w:val="clear" w:color="auto" w:fill="auto"/>
            <w:vAlign w:val="center"/>
            <w:hideMark/>
          </w:tcPr>
          <w:p w14:paraId="26C210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7E006C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5803.88 </w:t>
            </w:r>
          </w:p>
        </w:tc>
        <w:tc>
          <w:tcPr>
            <w:tcW w:w="1042" w:type="dxa"/>
            <w:tcBorders>
              <w:top w:val="nil"/>
              <w:left w:val="nil"/>
              <w:bottom w:val="single" w:sz="8" w:space="0" w:color="auto"/>
              <w:right w:val="single" w:sz="8" w:space="0" w:color="auto"/>
            </w:tcBorders>
            <w:shd w:val="clear" w:color="auto" w:fill="auto"/>
            <w:vAlign w:val="center"/>
            <w:hideMark/>
          </w:tcPr>
          <w:p w14:paraId="713CF4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3482 </w:t>
            </w:r>
          </w:p>
        </w:tc>
        <w:tc>
          <w:tcPr>
            <w:tcW w:w="1276" w:type="dxa"/>
            <w:tcBorders>
              <w:top w:val="nil"/>
              <w:left w:val="nil"/>
              <w:bottom w:val="single" w:sz="8" w:space="0" w:color="auto"/>
              <w:right w:val="single" w:sz="8" w:space="0" w:color="auto"/>
            </w:tcBorders>
            <w:shd w:val="clear" w:color="auto" w:fill="auto"/>
            <w:vAlign w:val="center"/>
            <w:hideMark/>
          </w:tcPr>
          <w:p w14:paraId="4A77EA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5875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4264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3282</w:t>
            </w:r>
          </w:p>
        </w:tc>
        <w:tc>
          <w:tcPr>
            <w:tcW w:w="3048" w:type="dxa"/>
            <w:tcBorders>
              <w:top w:val="nil"/>
              <w:left w:val="nil"/>
              <w:bottom w:val="single" w:sz="8" w:space="0" w:color="auto"/>
              <w:right w:val="single" w:sz="8" w:space="0" w:color="auto"/>
            </w:tcBorders>
            <w:shd w:val="clear" w:color="auto" w:fill="auto"/>
            <w:vAlign w:val="center"/>
            <w:hideMark/>
          </w:tcPr>
          <w:p w14:paraId="6520FC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重庆两江新区多米多才艺术培训有限公司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3D7970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-220%</w:t>
            </w:r>
          </w:p>
        </w:tc>
        <w:tc>
          <w:tcPr>
            <w:tcW w:w="1396" w:type="dxa"/>
            <w:tcBorders>
              <w:top w:val="nil"/>
              <w:left w:val="nil"/>
              <w:bottom w:val="single" w:sz="8" w:space="0" w:color="auto"/>
              <w:right w:val="single" w:sz="8" w:space="0" w:color="auto"/>
            </w:tcBorders>
            <w:shd w:val="clear" w:color="auto" w:fill="auto"/>
            <w:vAlign w:val="center"/>
            <w:hideMark/>
          </w:tcPr>
          <w:p w14:paraId="76E73F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5428.10 </w:t>
            </w:r>
          </w:p>
        </w:tc>
        <w:tc>
          <w:tcPr>
            <w:tcW w:w="1042" w:type="dxa"/>
            <w:tcBorders>
              <w:top w:val="nil"/>
              <w:left w:val="nil"/>
              <w:bottom w:val="single" w:sz="8" w:space="0" w:color="auto"/>
              <w:right w:val="single" w:sz="8" w:space="0" w:color="auto"/>
            </w:tcBorders>
            <w:shd w:val="clear" w:color="auto" w:fill="auto"/>
            <w:vAlign w:val="center"/>
            <w:hideMark/>
          </w:tcPr>
          <w:p w14:paraId="207281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3257 </w:t>
            </w:r>
          </w:p>
        </w:tc>
        <w:tc>
          <w:tcPr>
            <w:tcW w:w="1276" w:type="dxa"/>
            <w:tcBorders>
              <w:top w:val="nil"/>
              <w:left w:val="nil"/>
              <w:bottom w:val="single" w:sz="8" w:space="0" w:color="auto"/>
              <w:right w:val="single" w:sz="8" w:space="0" w:color="auto"/>
            </w:tcBorders>
            <w:shd w:val="clear" w:color="auto" w:fill="auto"/>
            <w:vAlign w:val="center"/>
            <w:hideMark/>
          </w:tcPr>
          <w:p w14:paraId="63E759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FD79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9AA3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3283</w:t>
            </w:r>
          </w:p>
        </w:tc>
        <w:tc>
          <w:tcPr>
            <w:tcW w:w="3048" w:type="dxa"/>
            <w:tcBorders>
              <w:top w:val="nil"/>
              <w:left w:val="nil"/>
              <w:bottom w:val="single" w:sz="8" w:space="0" w:color="auto"/>
              <w:right w:val="single" w:sz="8" w:space="0" w:color="auto"/>
            </w:tcBorders>
            <w:shd w:val="clear" w:color="auto" w:fill="auto"/>
            <w:vAlign w:val="center"/>
            <w:hideMark/>
          </w:tcPr>
          <w:p w14:paraId="18808E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重庆两江新区梵韵音乐培训有限公司</w:t>
            </w:r>
          </w:p>
        </w:tc>
        <w:tc>
          <w:tcPr>
            <w:tcW w:w="1042" w:type="dxa"/>
            <w:tcBorders>
              <w:top w:val="nil"/>
              <w:left w:val="nil"/>
              <w:bottom w:val="single" w:sz="8" w:space="0" w:color="auto"/>
              <w:right w:val="single" w:sz="8" w:space="0" w:color="auto"/>
            </w:tcBorders>
            <w:shd w:val="clear" w:color="auto" w:fill="auto"/>
            <w:vAlign w:val="center"/>
            <w:hideMark/>
          </w:tcPr>
          <w:p w14:paraId="16DBDC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BA00C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60E8A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6E2B9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608B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285A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3284</w:t>
            </w:r>
          </w:p>
        </w:tc>
        <w:tc>
          <w:tcPr>
            <w:tcW w:w="3048" w:type="dxa"/>
            <w:tcBorders>
              <w:top w:val="nil"/>
              <w:left w:val="nil"/>
              <w:bottom w:val="single" w:sz="8" w:space="0" w:color="auto"/>
              <w:right w:val="single" w:sz="8" w:space="0" w:color="auto"/>
            </w:tcBorders>
            <w:shd w:val="clear" w:color="auto" w:fill="auto"/>
            <w:vAlign w:val="center"/>
            <w:hideMark/>
          </w:tcPr>
          <w:p w14:paraId="1411F1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重庆两江新区嘎顿幼儿园有限公司</w:t>
            </w:r>
          </w:p>
        </w:tc>
        <w:tc>
          <w:tcPr>
            <w:tcW w:w="1042" w:type="dxa"/>
            <w:tcBorders>
              <w:top w:val="nil"/>
              <w:left w:val="nil"/>
              <w:bottom w:val="single" w:sz="8" w:space="0" w:color="auto"/>
              <w:right w:val="single" w:sz="8" w:space="0" w:color="auto"/>
            </w:tcBorders>
            <w:shd w:val="clear" w:color="auto" w:fill="auto"/>
            <w:vAlign w:val="center"/>
            <w:hideMark/>
          </w:tcPr>
          <w:p w14:paraId="0F79AF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-2.44%</w:t>
            </w:r>
          </w:p>
        </w:tc>
        <w:tc>
          <w:tcPr>
            <w:tcW w:w="1396" w:type="dxa"/>
            <w:tcBorders>
              <w:top w:val="nil"/>
              <w:left w:val="nil"/>
              <w:bottom w:val="single" w:sz="8" w:space="0" w:color="auto"/>
              <w:right w:val="single" w:sz="8" w:space="0" w:color="auto"/>
            </w:tcBorders>
            <w:shd w:val="clear" w:color="auto" w:fill="auto"/>
            <w:vAlign w:val="center"/>
            <w:hideMark/>
          </w:tcPr>
          <w:p w14:paraId="4A53EB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17857.80 </w:t>
            </w:r>
          </w:p>
        </w:tc>
        <w:tc>
          <w:tcPr>
            <w:tcW w:w="1042" w:type="dxa"/>
            <w:tcBorders>
              <w:top w:val="nil"/>
              <w:left w:val="nil"/>
              <w:bottom w:val="single" w:sz="8" w:space="0" w:color="auto"/>
              <w:right w:val="single" w:sz="8" w:space="0" w:color="auto"/>
            </w:tcBorders>
            <w:shd w:val="clear" w:color="auto" w:fill="auto"/>
            <w:vAlign w:val="center"/>
            <w:hideMark/>
          </w:tcPr>
          <w:p w14:paraId="106D9F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10715 </w:t>
            </w:r>
          </w:p>
        </w:tc>
        <w:tc>
          <w:tcPr>
            <w:tcW w:w="1276" w:type="dxa"/>
            <w:tcBorders>
              <w:top w:val="nil"/>
              <w:left w:val="nil"/>
              <w:bottom w:val="single" w:sz="8" w:space="0" w:color="auto"/>
              <w:right w:val="single" w:sz="8" w:space="0" w:color="auto"/>
            </w:tcBorders>
            <w:shd w:val="clear" w:color="auto" w:fill="auto"/>
            <w:vAlign w:val="center"/>
            <w:hideMark/>
          </w:tcPr>
          <w:p w14:paraId="5888FD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DAF0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E3EE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3285</w:t>
            </w:r>
          </w:p>
        </w:tc>
        <w:tc>
          <w:tcPr>
            <w:tcW w:w="3048" w:type="dxa"/>
            <w:tcBorders>
              <w:top w:val="nil"/>
              <w:left w:val="nil"/>
              <w:bottom w:val="single" w:sz="8" w:space="0" w:color="auto"/>
              <w:right w:val="single" w:sz="8" w:space="0" w:color="auto"/>
            </w:tcBorders>
            <w:shd w:val="clear" w:color="auto" w:fill="auto"/>
            <w:vAlign w:val="center"/>
            <w:hideMark/>
          </w:tcPr>
          <w:p w14:paraId="37506F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重庆两江新区冠定宏职业培训学校</w:t>
            </w:r>
          </w:p>
        </w:tc>
        <w:tc>
          <w:tcPr>
            <w:tcW w:w="1042" w:type="dxa"/>
            <w:tcBorders>
              <w:top w:val="nil"/>
              <w:left w:val="nil"/>
              <w:bottom w:val="single" w:sz="8" w:space="0" w:color="auto"/>
              <w:right w:val="single" w:sz="8" w:space="0" w:color="auto"/>
            </w:tcBorders>
            <w:shd w:val="clear" w:color="auto" w:fill="auto"/>
            <w:vAlign w:val="center"/>
            <w:hideMark/>
          </w:tcPr>
          <w:p w14:paraId="23DB16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701B8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2061.52 </w:t>
            </w:r>
          </w:p>
        </w:tc>
        <w:tc>
          <w:tcPr>
            <w:tcW w:w="1042" w:type="dxa"/>
            <w:tcBorders>
              <w:top w:val="nil"/>
              <w:left w:val="nil"/>
              <w:bottom w:val="single" w:sz="8" w:space="0" w:color="auto"/>
              <w:right w:val="single" w:sz="8" w:space="0" w:color="auto"/>
            </w:tcBorders>
            <w:shd w:val="clear" w:color="auto" w:fill="auto"/>
            <w:vAlign w:val="center"/>
            <w:hideMark/>
          </w:tcPr>
          <w:p w14:paraId="08007B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1237 </w:t>
            </w:r>
          </w:p>
        </w:tc>
        <w:tc>
          <w:tcPr>
            <w:tcW w:w="1276" w:type="dxa"/>
            <w:tcBorders>
              <w:top w:val="nil"/>
              <w:left w:val="nil"/>
              <w:bottom w:val="single" w:sz="8" w:space="0" w:color="auto"/>
              <w:right w:val="single" w:sz="8" w:space="0" w:color="auto"/>
            </w:tcBorders>
            <w:shd w:val="clear" w:color="auto" w:fill="auto"/>
            <w:vAlign w:val="center"/>
            <w:hideMark/>
          </w:tcPr>
          <w:p w14:paraId="15886D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DD9D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5B5C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3286</w:t>
            </w:r>
          </w:p>
        </w:tc>
        <w:tc>
          <w:tcPr>
            <w:tcW w:w="3048" w:type="dxa"/>
            <w:tcBorders>
              <w:top w:val="nil"/>
              <w:left w:val="nil"/>
              <w:bottom w:val="single" w:sz="8" w:space="0" w:color="auto"/>
              <w:right w:val="single" w:sz="8" w:space="0" w:color="auto"/>
            </w:tcBorders>
            <w:shd w:val="clear" w:color="auto" w:fill="auto"/>
            <w:vAlign w:val="center"/>
            <w:hideMark/>
          </w:tcPr>
          <w:p w14:paraId="22F463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重庆两江新区海培教育培训学校</w:t>
            </w:r>
          </w:p>
        </w:tc>
        <w:tc>
          <w:tcPr>
            <w:tcW w:w="1042" w:type="dxa"/>
            <w:tcBorders>
              <w:top w:val="nil"/>
              <w:left w:val="nil"/>
              <w:bottom w:val="single" w:sz="8" w:space="0" w:color="auto"/>
              <w:right w:val="single" w:sz="8" w:space="0" w:color="auto"/>
            </w:tcBorders>
            <w:shd w:val="clear" w:color="auto" w:fill="auto"/>
            <w:vAlign w:val="center"/>
            <w:hideMark/>
          </w:tcPr>
          <w:p w14:paraId="14A023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-433.33%</w:t>
            </w:r>
          </w:p>
        </w:tc>
        <w:tc>
          <w:tcPr>
            <w:tcW w:w="1396" w:type="dxa"/>
            <w:tcBorders>
              <w:top w:val="nil"/>
              <w:left w:val="nil"/>
              <w:bottom w:val="single" w:sz="8" w:space="0" w:color="auto"/>
              <w:right w:val="single" w:sz="8" w:space="0" w:color="auto"/>
            </w:tcBorders>
            <w:shd w:val="clear" w:color="auto" w:fill="auto"/>
            <w:vAlign w:val="center"/>
            <w:hideMark/>
          </w:tcPr>
          <w:p w14:paraId="5E7E24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6776.40 </w:t>
            </w:r>
          </w:p>
        </w:tc>
        <w:tc>
          <w:tcPr>
            <w:tcW w:w="1042" w:type="dxa"/>
            <w:tcBorders>
              <w:top w:val="nil"/>
              <w:left w:val="nil"/>
              <w:bottom w:val="single" w:sz="8" w:space="0" w:color="auto"/>
              <w:right w:val="single" w:sz="8" w:space="0" w:color="auto"/>
            </w:tcBorders>
            <w:shd w:val="clear" w:color="auto" w:fill="auto"/>
            <w:vAlign w:val="center"/>
            <w:hideMark/>
          </w:tcPr>
          <w:p w14:paraId="285529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4066 </w:t>
            </w:r>
          </w:p>
        </w:tc>
        <w:tc>
          <w:tcPr>
            <w:tcW w:w="1276" w:type="dxa"/>
            <w:tcBorders>
              <w:top w:val="nil"/>
              <w:left w:val="nil"/>
              <w:bottom w:val="single" w:sz="8" w:space="0" w:color="auto"/>
              <w:right w:val="single" w:sz="8" w:space="0" w:color="auto"/>
            </w:tcBorders>
            <w:shd w:val="clear" w:color="auto" w:fill="auto"/>
            <w:vAlign w:val="center"/>
            <w:hideMark/>
          </w:tcPr>
          <w:p w14:paraId="6615AE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1D16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02F3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3287</w:t>
            </w:r>
          </w:p>
        </w:tc>
        <w:tc>
          <w:tcPr>
            <w:tcW w:w="3048" w:type="dxa"/>
            <w:tcBorders>
              <w:top w:val="nil"/>
              <w:left w:val="nil"/>
              <w:bottom w:val="single" w:sz="8" w:space="0" w:color="auto"/>
              <w:right w:val="single" w:sz="8" w:space="0" w:color="auto"/>
            </w:tcBorders>
            <w:shd w:val="clear" w:color="auto" w:fill="auto"/>
            <w:vAlign w:val="center"/>
            <w:hideMark/>
          </w:tcPr>
          <w:p w14:paraId="2143D0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重庆两江新区瀚曦小额贷款有限公司</w:t>
            </w:r>
          </w:p>
        </w:tc>
        <w:tc>
          <w:tcPr>
            <w:tcW w:w="1042" w:type="dxa"/>
            <w:tcBorders>
              <w:top w:val="nil"/>
              <w:left w:val="nil"/>
              <w:bottom w:val="single" w:sz="8" w:space="0" w:color="auto"/>
              <w:right w:val="single" w:sz="8" w:space="0" w:color="auto"/>
            </w:tcBorders>
            <w:shd w:val="clear" w:color="auto" w:fill="auto"/>
            <w:vAlign w:val="center"/>
            <w:hideMark/>
          </w:tcPr>
          <w:p w14:paraId="41A4E9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8F34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8809.38 </w:t>
            </w:r>
          </w:p>
        </w:tc>
        <w:tc>
          <w:tcPr>
            <w:tcW w:w="1042" w:type="dxa"/>
            <w:tcBorders>
              <w:top w:val="nil"/>
              <w:left w:val="nil"/>
              <w:bottom w:val="single" w:sz="8" w:space="0" w:color="auto"/>
              <w:right w:val="single" w:sz="8" w:space="0" w:color="auto"/>
            </w:tcBorders>
            <w:shd w:val="clear" w:color="auto" w:fill="auto"/>
            <w:vAlign w:val="center"/>
            <w:hideMark/>
          </w:tcPr>
          <w:p w14:paraId="06D1A9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5286 </w:t>
            </w:r>
          </w:p>
        </w:tc>
        <w:tc>
          <w:tcPr>
            <w:tcW w:w="1276" w:type="dxa"/>
            <w:tcBorders>
              <w:top w:val="nil"/>
              <w:left w:val="nil"/>
              <w:bottom w:val="single" w:sz="8" w:space="0" w:color="auto"/>
              <w:right w:val="single" w:sz="8" w:space="0" w:color="auto"/>
            </w:tcBorders>
            <w:shd w:val="clear" w:color="auto" w:fill="auto"/>
            <w:vAlign w:val="center"/>
            <w:hideMark/>
          </w:tcPr>
          <w:p w14:paraId="3455A1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3781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0272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3288</w:t>
            </w:r>
          </w:p>
        </w:tc>
        <w:tc>
          <w:tcPr>
            <w:tcW w:w="3048" w:type="dxa"/>
            <w:tcBorders>
              <w:top w:val="nil"/>
              <w:left w:val="nil"/>
              <w:bottom w:val="single" w:sz="8" w:space="0" w:color="auto"/>
              <w:right w:val="single" w:sz="8" w:space="0" w:color="auto"/>
            </w:tcBorders>
            <w:shd w:val="clear" w:color="auto" w:fill="auto"/>
            <w:vAlign w:val="center"/>
            <w:hideMark/>
          </w:tcPr>
          <w:p w14:paraId="27EB9E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重庆两江新区昊铂汽车销售服务有限公司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53240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D645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954.96 </w:t>
            </w:r>
          </w:p>
        </w:tc>
        <w:tc>
          <w:tcPr>
            <w:tcW w:w="1042" w:type="dxa"/>
            <w:tcBorders>
              <w:top w:val="nil"/>
              <w:left w:val="nil"/>
              <w:bottom w:val="single" w:sz="8" w:space="0" w:color="auto"/>
              <w:right w:val="single" w:sz="8" w:space="0" w:color="auto"/>
            </w:tcBorders>
            <w:shd w:val="clear" w:color="auto" w:fill="auto"/>
            <w:vAlign w:val="center"/>
            <w:hideMark/>
          </w:tcPr>
          <w:p w14:paraId="0E3F24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2759DB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489B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7CBF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3289</w:t>
            </w:r>
          </w:p>
        </w:tc>
        <w:tc>
          <w:tcPr>
            <w:tcW w:w="3048" w:type="dxa"/>
            <w:tcBorders>
              <w:top w:val="nil"/>
              <w:left w:val="nil"/>
              <w:bottom w:val="single" w:sz="8" w:space="0" w:color="auto"/>
              <w:right w:val="single" w:sz="8" w:space="0" w:color="auto"/>
            </w:tcBorders>
            <w:shd w:val="clear" w:color="auto" w:fill="auto"/>
            <w:vAlign w:val="center"/>
            <w:hideMark/>
          </w:tcPr>
          <w:p w14:paraId="6DC07D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重庆两江新区合洁大药房</w:t>
            </w:r>
          </w:p>
        </w:tc>
        <w:tc>
          <w:tcPr>
            <w:tcW w:w="1042" w:type="dxa"/>
            <w:tcBorders>
              <w:top w:val="nil"/>
              <w:left w:val="nil"/>
              <w:bottom w:val="single" w:sz="8" w:space="0" w:color="auto"/>
              <w:right w:val="single" w:sz="8" w:space="0" w:color="auto"/>
            </w:tcBorders>
            <w:shd w:val="clear" w:color="auto" w:fill="auto"/>
            <w:vAlign w:val="center"/>
            <w:hideMark/>
          </w:tcPr>
          <w:p w14:paraId="0CAD56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DD65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802.40 </w:t>
            </w:r>
          </w:p>
        </w:tc>
        <w:tc>
          <w:tcPr>
            <w:tcW w:w="1042" w:type="dxa"/>
            <w:tcBorders>
              <w:top w:val="nil"/>
              <w:left w:val="nil"/>
              <w:bottom w:val="single" w:sz="8" w:space="0" w:color="auto"/>
              <w:right w:val="single" w:sz="8" w:space="0" w:color="auto"/>
            </w:tcBorders>
            <w:shd w:val="clear" w:color="auto" w:fill="auto"/>
            <w:vAlign w:val="center"/>
            <w:hideMark/>
          </w:tcPr>
          <w:p w14:paraId="787EDA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481 </w:t>
            </w:r>
          </w:p>
        </w:tc>
        <w:tc>
          <w:tcPr>
            <w:tcW w:w="1276" w:type="dxa"/>
            <w:tcBorders>
              <w:top w:val="nil"/>
              <w:left w:val="nil"/>
              <w:bottom w:val="single" w:sz="8" w:space="0" w:color="auto"/>
              <w:right w:val="single" w:sz="8" w:space="0" w:color="auto"/>
            </w:tcBorders>
            <w:shd w:val="clear" w:color="auto" w:fill="auto"/>
            <w:vAlign w:val="center"/>
            <w:hideMark/>
          </w:tcPr>
          <w:p w14:paraId="358667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437B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7AE0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3290</w:t>
            </w:r>
          </w:p>
        </w:tc>
        <w:tc>
          <w:tcPr>
            <w:tcW w:w="3048" w:type="dxa"/>
            <w:tcBorders>
              <w:top w:val="nil"/>
              <w:left w:val="nil"/>
              <w:bottom w:val="single" w:sz="8" w:space="0" w:color="auto"/>
              <w:right w:val="single" w:sz="8" w:space="0" w:color="auto"/>
            </w:tcBorders>
            <w:shd w:val="clear" w:color="auto" w:fill="auto"/>
            <w:vAlign w:val="center"/>
            <w:hideMark/>
          </w:tcPr>
          <w:p w14:paraId="111277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重庆两江新区恒大翡翠华庭幼儿园</w:t>
            </w:r>
          </w:p>
        </w:tc>
        <w:tc>
          <w:tcPr>
            <w:tcW w:w="1042" w:type="dxa"/>
            <w:tcBorders>
              <w:top w:val="nil"/>
              <w:left w:val="nil"/>
              <w:bottom w:val="single" w:sz="8" w:space="0" w:color="auto"/>
              <w:right w:val="single" w:sz="8" w:space="0" w:color="auto"/>
            </w:tcBorders>
            <w:shd w:val="clear" w:color="auto" w:fill="auto"/>
            <w:vAlign w:val="center"/>
            <w:hideMark/>
          </w:tcPr>
          <w:p w14:paraId="0C86F3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3034AD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13709.32 </w:t>
            </w:r>
          </w:p>
        </w:tc>
        <w:tc>
          <w:tcPr>
            <w:tcW w:w="1042" w:type="dxa"/>
            <w:tcBorders>
              <w:top w:val="nil"/>
              <w:left w:val="nil"/>
              <w:bottom w:val="single" w:sz="8" w:space="0" w:color="auto"/>
              <w:right w:val="single" w:sz="8" w:space="0" w:color="auto"/>
            </w:tcBorders>
            <w:shd w:val="clear" w:color="auto" w:fill="auto"/>
            <w:vAlign w:val="center"/>
            <w:hideMark/>
          </w:tcPr>
          <w:p w14:paraId="6FED33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8226 </w:t>
            </w:r>
          </w:p>
        </w:tc>
        <w:tc>
          <w:tcPr>
            <w:tcW w:w="1276" w:type="dxa"/>
            <w:tcBorders>
              <w:top w:val="nil"/>
              <w:left w:val="nil"/>
              <w:bottom w:val="single" w:sz="8" w:space="0" w:color="auto"/>
              <w:right w:val="single" w:sz="8" w:space="0" w:color="auto"/>
            </w:tcBorders>
            <w:shd w:val="clear" w:color="auto" w:fill="auto"/>
            <w:vAlign w:val="center"/>
            <w:hideMark/>
          </w:tcPr>
          <w:p w14:paraId="79D772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8B75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F5A4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3291</w:t>
            </w:r>
          </w:p>
        </w:tc>
        <w:tc>
          <w:tcPr>
            <w:tcW w:w="3048" w:type="dxa"/>
            <w:tcBorders>
              <w:top w:val="nil"/>
              <w:left w:val="nil"/>
              <w:bottom w:val="single" w:sz="8" w:space="0" w:color="auto"/>
              <w:right w:val="single" w:sz="8" w:space="0" w:color="auto"/>
            </w:tcBorders>
            <w:shd w:val="clear" w:color="auto" w:fill="auto"/>
            <w:vAlign w:val="center"/>
            <w:hideMark/>
          </w:tcPr>
          <w:p w14:paraId="46C558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重庆两江新区恒大山水城幼儿园</w:t>
            </w:r>
          </w:p>
        </w:tc>
        <w:tc>
          <w:tcPr>
            <w:tcW w:w="1042" w:type="dxa"/>
            <w:tcBorders>
              <w:top w:val="nil"/>
              <w:left w:val="nil"/>
              <w:bottom w:val="single" w:sz="8" w:space="0" w:color="auto"/>
              <w:right w:val="single" w:sz="8" w:space="0" w:color="auto"/>
            </w:tcBorders>
            <w:shd w:val="clear" w:color="auto" w:fill="auto"/>
            <w:vAlign w:val="center"/>
            <w:hideMark/>
          </w:tcPr>
          <w:p w14:paraId="1BDBC5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w:t>
            </w:r>
          </w:p>
        </w:tc>
        <w:tc>
          <w:tcPr>
            <w:tcW w:w="1396" w:type="dxa"/>
            <w:tcBorders>
              <w:top w:val="nil"/>
              <w:left w:val="nil"/>
              <w:bottom w:val="single" w:sz="8" w:space="0" w:color="auto"/>
              <w:right w:val="single" w:sz="8" w:space="0" w:color="auto"/>
            </w:tcBorders>
            <w:shd w:val="clear" w:color="auto" w:fill="auto"/>
            <w:vAlign w:val="center"/>
            <w:hideMark/>
          </w:tcPr>
          <w:p w14:paraId="592422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21883.26 </w:t>
            </w:r>
          </w:p>
        </w:tc>
        <w:tc>
          <w:tcPr>
            <w:tcW w:w="1042" w:type="dxa"/>
            <w:tcBorders>
              <w:top w:val="nil"/>
              <w:left w:val="nil"/>
              <w:bottom w:val="single" w:sz="8" w:space="0" w:color="auto"/>
              <w:right w:val="single" w:sz="8" w:space="0" w:color="auto"/>
            </w:tcBorders>
            <w:shd w:val="clear" w:color="auto" w:fill="auto"/>
            <w:vAlign w:val="center"/>
            <w:hideMark/>
          </w:tcPr>
          <w:p w14:paraId="5A59BA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13130 </w:t>
            </w:r>
          </w:p>
        </w:tc>
        <w:tc>
          <w:tcPr>
            <w:tcW w:w="1276" w:type="dxa"/>
            <w:tcBorders>
              <w:top w:val="nil"/>
              <w:left w:val="nil"/>
              <w:bottom w:val="single" w:sz="8" w:space="0" w:color="auto"/>
              <w:right w:val="single" w:sz="8" w:space="0" w:color="auto"/>
            </w:tcBorders>
            <w:shd w:val="clear" w:color="auto" w:fill="auto"/>
            <w:vAlign w:val="center"/>
            <w:hideMark/>
          </w:tcPr>
          <w:p w14:paraId="3F536D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微型</w:t>
            </w:r>
          </w:p>
        </w:tc>
      </w:tr>
      <w:tr w:rsidR="008E6058" w:rsidRPr="008E6058" w14:paraId="2A92CC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1FBB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3292</w:t>
            </w:r>
          </w:p>
        </w:tc>
        <w:tc>
          <w:tcPr>
            <w:tcW w:w="3048" w:type="dxa"/>
            <w:tcBorders>
              <w:top w:val="nil"/>
              <w:left w:val="nil"/>
              <w:bottom w:val="single" w:sz="8" w:space="0" w:color="auto"/>
              <w:right w:val="single" w:sz="8" w:space="0" w:color="auto"/>
            </w:tcBorders>
            <w:shd w:val="clear" w:color="auto" w:fill="auto"/>
            <w:vAlign w:val="center"/>
            <w:hideMark/>
          </w:tcPr>
          <w:p w14:paraId="277577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重庆两江新区恒大御景半岛幼儿园</w:t>
            </w:r>
          </w:p>
        </w:tc>
        <w:tc>
          <w:tcPr>
            <w:tcW w:w="1042" w:type="dxa"/>
            <w:tcBorders>
              <w:top w:val="nil"/>
              <w:left w:val="nil"/>
              <w:bottom w:val="single" w:sz="8" w:space="0" w:color="auto"/>
              <w:right w:val="single" w:sz="8" w:space="0" w:color="auto"/>
            </w:tcBorders>
            <w:shd w:val="clear" w:color="auto" w:fill="auto"/>
            <w:vAlign w:val="center"/>
            <w:hideMark/>
          </w:tcPr>
          <w:p w14:paraId="608881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-21.28%</w:t>
            </w:r>
          </w:p>
        </w:tc>
        <w:tc>
          <w:tcPr>
            <w:tcW w:w="1396" w:type="dxa"/>
            <w:tcBorders>
              <w:top w:val="nil"/>
              <w:left w:val="nil"/>
              <w:bottom w:val="single" w:sz="8" w:space="0" w:color="auto"/>
              <w:right w:val="single" w:sz="8" w:space="0" w:color="auto"/>
            </w:tcBorders>
            <w:shd w:val="clear" w:color="auto" w:fill="auto"/>
            <w:vAlign w:val="center"/>
            <w:hideMark/>
          </w:tcPr>
          <w:p w14:paraId="6FEFD4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21844.66 </w:t>
            </w:r>
          </w:p>
        </w:tc>
        <w:tc>
          <w:tcPr>
            <w:tcW w:w="1042" w:type="dxa"/>
            <w:tcBorders>
              <w:top w:val="nil"/>
              <w:left w:val="nil"/>
              <w:bottom w:val="single" w:sz="8" w:space="0" w:color="auto"/>
              <w:right w:val="single" w:sz="8" w:space="0" w:color="auto"/>
            </w:tcBorders>
            <w:shd w:val="clear" w:color="auto" w:fill="auto"/>
            <w:vAlign w:val="center"/>
            <w:hideMark/>
          </w:tcPr>
          <w:p w14:paraId="5EC19D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13107 </w:t>
            </w:r>
          </w:p>
        </w:tc>
        <w:tc>
          <w:tcPr>
            <w:tcW w:w="1276" w:type="dxa"/>
            <w:tcBorders>
              <w:top w:val="nil"/>
              <w:left w:val="nil"/>
              <w:bottom w:val="single" w:sz="8" w:space="0" w:color="auto"/>
              <w:right w:val="single" w:sz="8" w:space="0" w:color="auto"/>
            </w:tcBorders>
            <w:shd w:val="clear" w:color="auto" w:fill="auto"/>
            <w:vAlign w:val="center"/>
            <w:hideMark/>
          </w:tcPr>
          <w:p w14:paraId="44CA93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4297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ABA5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3293</w:t>
            </w:r>
          </w:p>
        </w:tc>
        <w:tc>
          <w:tcPr>
            <w:tcW w:w="3048" w:type="dxa"/>
            <w:tcBorders>
              <w:top w:val="nil"/>
              <w:left w:val="nil"/>
              <w:bottom w:val="single" w:sz="8" w:space="0" w:color="auto"/>
              <w:right w:val="single" w:sz="8" w:space="0" w:color="auto"/>
            </w:tcBorders>
            <w:shd w:val="clear" w:color="auto" w:fill="auto"/>
            <w:vAlign w:val="center"/>
            <w:hideMark/>
          </w:tcPr>
          <w:p w14:paraId="3FFA27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重庆两江新区弘济综合门诊部</w:t>
            </w:r>
          </w:p>
        </w:tc>
        <w:tc>
          <w:tcPr>
            <w:tcW w:w="1042" w:type="dxa"/>
            <w:tcBorders>
              <w:top w:val="nil"/>
              <w:left w:val="nil"/>
              <w:bottom w:val="single" w:sz="8" w:space="0" w:color="auto"/>
              <w:right w:val="single" w:sz="8" w:space="0" w:color="auto"/>
            </w:tcBorders>
            <w:shd w:val="clear" w:color="auto" w:fill="auto"/>
            <w:vAlign w:val="center"/>
            <w:hideMark/>
          </w:tcPr>
          <w:p w14:paraId="7AD6A6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17B265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1554.38 </w:t>
            </w:r>
          </w:p>
        </w:tc>
        <w:tc>
          <w:tcPr>
            <w:tcW w:w="1042" w:type="dxa"/>
            <w:tcBorders>
              <w:top w:val="nil"/>
              <w:left w:val="nil"/>
              <w:bottom w:val="single" w:sz="8" w:space="0" w:color="auto"/>
              <w:right w:val="single" w:sz="8" w:space="0" w:color="auto"/>
            </w:tcBorders>
            <w:shd w:val="clear" w:color="auto" w:fill="auto"/>
            <w:vAlign w:val="center"/>
            <w:hideMark/>
          </w:tcPr>
          <w:p w14:paraId="31F7D5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933 </w:t>
            </w:r>
          </w:p>
        </w:tc>
        <w:tc>
          <w:tcPr>
            <w:tcW w:w="1276" w:type="dxa"/>
            <w:tcBorders>
              <w:top w:val="nil"/>
              <w:left w:val="nil"/>
              <w:bottom w:val="single" w:sz="8" w:space="0" w:color="auto"/>
              <w:right w:val="single" w:sz="8" w:space="0" w:color="auto"/>
            </w:tcBorders>
            <w:shd w:val="clear" w:color="auto" w:fill="auto"/>
            <w:vAlign w:val="center"/>
            <w:hideMark/>
          </w:tcPr>
          <w:p w14:paraId="0BB3E4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E6F7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BFE1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3294</w:t>
            </w:r>
          </w:p>
        </w:tc>
        <w:tc>
          <w:tcPr>
            <w:tcW w:w="3048" w:type="dxa"/>
            <w:tcBorders>
              <w:top w:val="nil"/>
              <w:left w:val="nil"/>
              <w:bottom w:val="single" w:sz="8" w:space="0" w:color="auto"/>
              <w:right w:val="single" w:sz="8" w:space="0" w:color="auto"/>
            </w:tcBorders>
            <w:shd w:val="clear" w:color="auto" w:fill="auto"/>
            <w:vAlign w:val="center"/>
            <w:hideMark/>
          </w:tcPr>
          <w:p w14:paraId="444213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重庆两江新区弘益社会工作发展中心</w:t>
            </w:r>
          </w:p>
        </w:tc>
        <w:tc>
          <w:tcPr>
            <w:tcW w:w="1042" w:type="dxa"/>
            <w:tcBorders>
              <w:top w:val="nil"/>
              <w:left w:val="nil"/>
              <w:bottom w:val="single" w:sz="8" w:space="0" w:color="auto"/>
              <w:right w:val="single" w:sz="8" w:space="0" w:color="auto"/>
            </w:tcBorders>
            <w:shd w:val="clear" w:color="auto" w:fill="auto"/>
            <w:vAlign w:val="center"/>
            <w:hideMark/>
          </w:tcPr>
          <w:p w14:paraId="36004F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01B7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1791.90 </w:t>
            </w:r>
          </w:p>
        </w:tc>
        <w:tc>
          <w:tcPr>
            <w:tcW w:w="1042" w:type="dxa"/>
            <w:tcBorders>
              <w:top w:val="nil"/>
              <w:left w:val="nil"/>
              <w:bottom w:val="single" w:sz="8" w:space="0" w:color="auto"/>
              <w:right w:val="single" w:sz="8" w:space="0" w:color="auto"/>
            </w:tcBorders>
            <w:shd w:val="clear" w:color="auto" w:fill="auto"/>
            <w:vAlign w:val="center"/>
            <w:hideMark/>
          </w:tcPr>
          <w:p w14:paraId="6DF114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1075 </w:t>
            </w:r>
          </w:p>
        </w:tc>
        <w:tc>
          <w:tcPr>
            <w:tcW w:w="1276" w:type="dxa"/>
            <w:tcBorders>
              <w:top w:val="nil"/>
              <w:left w:val="nil"/>
              <w:bottom w:val="single" w:sz="8" w:space="0" w:color="auto"/>
              <w:right w:val="single" w:sz="8" w:space="0" w:color="auto"/>
            </w:tcBorders>
            <w:shd w:val="clear" w:color="auto" w:fill="auto"/>
            <w:vAlign w:val="center"/>
            <w:hideMark/>
          </w:tcPr>
          <w:p w14:paraId="549F43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A1BD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9EED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3295</w:t>
            </w:r>
          </w:p>
        </w:tc>
        <w:tc>
          <w:tcPr>
            <w:tcW w:w="3048" w:type="dxa"/>
            <w:tcBorders>
              <w:top w:val="nil"/>
              <w:left w:val="nil"/>
              <w:bottom w:val="single" w:sz="8" w:space="0" w:color="auto"/>
              <w:right w:val="single" w:sz="8" w:space="0" w:color="auto"/>
            </w:tcBorders>
            <w:shd w:val="clear" w:color="auto" w:fill="auto"/>
            <w:vAlign w:val="center"/>
            <w:hideMark/>
          </w:tcPr>
          <w:p w14:paraId="430954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重庆两江新区红星美凯龙商业管理有限公司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80C39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-18.48%</w:t>
            </w:r>
          </w:p>
        </w:tc>
        <w:tc>
          <w:tcPr>
            <w:tcW w:w="1396" w:type="dxa"/>
            <w:tcBorders>
              <w:top w:val="nil"/>
              <w:left w:val="nil"/>
              <w:bottom w:val="single" w:sz="8" w:space="0" w:color="auto"/>
              <w:right w:val="single" w:sz="8" w:space="0" w:color="auto"/>
            </w:tcBorders>
            <w:shd w:val="clear" w:color="auto" w:fill="auto"/>
            <w:vAlign w:val="center"/>
            <w:hideMark/>
          </w:tcPr>
          <w:p w14:paraId="67F68F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47086.22 </w:t>
            </w:r>
          </w:p>
        </w:tc>
        <w:tc>
          <w:tcPr>
            <w:tcW w:w="1042" w:type="dxa"/>
            <w:tcBorders>
              <w:top w:val="nil"/>
              <w:left w:val="nil"/>
              <w:bottom w:val="single" w:sz="8" w:space="0" w:color="auto"/>
              <w:right w:val="single" w:sz="8" w:space="0" w:color="auto"/>
            </w:tcBorders>
            <w:shd w:val="clear" w:color="auto" w:fill="auto"/>
            <w:vAlign w:val="center"/>
            <w:hideMark/>
          </w:tcPr>
          <w:p w14:paraId="78EA31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28252 </w:t>
            </w:r>
          </w:p>
        </w:tc>
        <w:tc>
          <w:tcPr>
            <w:tcW w:w="1276" w:type="dxa"/>
            <w:tcBorders>
              <w:top w:val="nil"/>
              <w:left w:val="nil"/>
              <w:bottom w:val="single" w:sz="8" w:space="0" w:color="auto"/>
              <w:right w:val="single" w:sz="8" w:space="0" w:color="auto"/>
            </w:tcBorders>
            <w:shd w:val="clear" w:color="auto" w:fill="auto"/>
            <w:vAlign w:val="center"/>
            <w:hideMark/>
          </w:tcPr>
          <w:p w14:paraId="4B6C81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5B23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FD34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3296</w:t>
            </w:r>
          </w:p>
        </w:tc>
        <w:tc>
          <w:tcPr>
            <w:tcW w:w="3048" w:type="dxa"/>
            <w:tcBorders>
              <w:top w:val="nil"/>
              <w:left w:val="nil"/>
              <w:bottom w:val="single" w:sz="8" w:space="0" w:color="auto"/>
              <w:right w:val="single" w:sz="8" w:space="0" w:color="auto"/>
            </w:tcBorders>
            <w:shd w:val="clear" w:color="auto" w:fill="auto"/>
            <w:vAlign w:val="center"/>
            <w:hideMark/>
          </w:tcPr>
          <w:p w14:paraId="23CA76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重庆两江新区鸿杰社会工作服务中心</w:t>
            </w:r>
          </w:p>
        </w:tc>
        <w:tc>
          <w:tcPr>
            <w:tcW w:w="1042" w:type="dxa"/>
            <w:tcBorders>
              <w:top w:val="nil"/>
              <w:left w:val="nil"/>
              <w:bottom w:val="single" w:sz="8" w:space="0" w:color="auto"/>
              <w:right w:val="single" w:sz="8" w:space="0" w:color="auto"/>
            </w:tcBorders>
            <w:shd w:val="clear" w:color="auto" w:fill="auto"/>
            <w:vAlign w:val="center"/>
            <w:hideMark/>
          </w:tcPr>
          <w:p w14:paraId="2925AB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253F2A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2256.06 </w:t>
            </w:r>
          </w:p>
        </w:tc>
        <w:tc>
          <w:tcPr>
            <w:tcW w:w="1042" w:type="dxa"/>
            <w:tcBorders>
              <w:top w:val="nil"/>
              <w:left w:val="nil"/>
              <w:bottom w:val="single" w:sz="8" w:space="0" w:color="auto"/>
              <w:right w:val="single" w:sz="8" w:space="0" w:color="auto"/>
            </w:tcBorders>
            <w:shd w:val="clear" w:color="auto" w:fill="auto"/>
            <w:vAlign w:val="center"/>
            <w:hideMark/>
          </w:tcPr>
          <w:p w14:paraId="035256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1354 </w:t>
            </w:r>
          </w:p>
        </w:tc>
        <w:tc>
          <w:tcPr>
            <w:tcW w:w="1276" w:type="dxa"/>
            <w:tcBorders>
              <w:top w:val="nil"/>
              <w:left w:val="nil"/>
              <w:bottom w:val="single" w:sz="8" w:space="0" w:color="auto"/>
              <w:right w:val="single" w:sz="8" w:space="0" w:color="auto"/>
            </w:tcBorders>
            <w:shd w:val="clear" w:color="auto" w:fill="auto"/>
            <w:vAlign w:val="center"/>
            <w:hideMark/>
          </w:tcPr>
          <w:p w14:paraId="08D3E0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F70A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7EE2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3297</w:t>
            </w:r>
          </w:p>
        </w:tc>
        <w:tc>
          <w:tcPr>
            <w:tcW w:w="3048" w:type="dxa"/>
            <w:tcBorders>
              <w:top w:val="nil"/>
              <w:left w:val="nil"/>
              <w:bottom w:val="single" w:sz="8" w:space="0" w:color="auto"/>
              <w:right w:val="single" w:sz="8" w:space="0" w:color="auto"/>
            </w:tcBorders>
            <w:shd w:val="clear" w:color="auto" w:fill="auto"/>
            <w:vAlign w:val="center"/>
            <w:hideMark/>
          </w:tcPr>
          <w:p w14:paraId="10CDED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重庆两江新区华龙职业培训学校</w:t>
            </w:r>
          </w:p>
        </w:tc>
        <w:tc>
          <w:tcPr>
            <w:tcW w:w="1042" w:type="dxa"/>
            <w:tcBorders>
              <w:top w:val="nil"/>
              <w:left w:val="nil"/>
              <w:bottom w:val="single" w:sz="8" w:space="0" w:color="auto"/>
              <w:right w:val="single" w:sz="8" w:space="0" w:color="auto"/>
            </w:tcBorders>
            <w:shd w:val="clear" w:color="auto" w:fill="auto"/>
            <w:vAlign w:val="center"/>
            <w:hideMark/>
          </w:tcPr>
          <w:p w14:paraId="47208D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46EBCF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4736.72 </w:t>
            </w:r>
          </w:p>
        </w:tc>
        <w:tc>
          <w:tcPr>
            <w:tcW w:w="1042" w:type="dxa"/>
            <w:tcBorders>
              <w:top w:val="nil"/>
              <w:left w:val="nil"/>
              <w:bottom w:val="single" w:sz="8" w:space="0" w:color="auto"/>
              <w:right w:val="single" w:sz="8" w:space="0" w:color="auto"/>
            </w:tcBorders>
            <w:shd w:val="clear" w:color="auto" w:fill="auto"/>
            <w:vAlign w:val="center"/>
            <w:hideMark/>
          </w:tcPr>
          <w:p w14:paraId="5F8640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2842 </w:t>
            </w:r>
          </w:p>
        </w:tc>
        <w:tc>
          <w:tcPr>
            <w:tcW w:w="1276" w:type="dxa"/>
            <w:tcBorders>
              <w:top w:val="nil"/>
              <w:left w:val="nil"/>
              <w:bottom w:val="single" w:sz="8" w:space="0" w:color="auto"/>
              <w:right w:val="single" w:sz="8" w:space="0" w:color="auto"/>
            </w:tcBorders>
            <w:shd w:val="clear" w:color="auto" w:fill="auto"/>
            <w:vAlign w:val="center"/>
            <w:hideMark/>
          </w:tcPr>
          <w:p w14:paraId="3C5C6E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微型</w:t>
            </w:r>
          </w:p>
        </w:tc>
      </w:tr>
      <w:tr w:rsidR="008E6058" w:rsidRPr="008E6058" w14:paraId="1E4F6A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68C3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3298</w:t>
            </w:r>
          </w:p>
        </w:tc>
        <w:tc>
          <w:tcPr>
            <w:tcW w:w="3048" w:type="dxa"/>
            <w:tcBorders>
              <w:top w:val="nil"/>
              <w:left w:val="nil"/>
              <w:bottom w:val="single" w:sz="8" w:space="0" w:color="auto"/>
              <w:right w:val="single" w:sz="8" w:space="0" w:color="auto"/>
            </w:tcBorders>
            <w:shd w:val="clear" w:color="auto" w:fill="auto"/>
            <w:vAlign w:val="center"/>
            <w:hideMark/>
          </w:tcPr>
          <w:p w14:paraId="2E14C8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重庆两江新区华师中旭学校</w:t>
            </w:r>
          </w:p>
        </w:tc>
        <w:tc>
          <w:tcPr>
            <w:tcW w:w="1042" w:type="dxa"/>
            <w:tcBorders>
              <w:top w:val="nil"/>
              <w:left w:val="nil"/>
              <w:bottom w:val="single" w:sz="8" w:space="0" w:color="auto"/>
              <w:right w:val="single" w:sz="8" w:space="0" w:color="auto"/>
            </w:tcBorders>
            <w:shd w:val="clear" w:color="auto" w:fill="auto"/>
            <w:vAlign w:val="center"/>
            <w:hideMark/>
          </w:tcPr>
          <w:p w14:paraId="6E59DC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-40.15%</w:t>
            </w:r>
          </w:p>
        </w:tc>
        <w:tc>
          <w:tcPr>
            <w:tcW w:w="1396" w:type="dxa"/>
            <w:tcBorders>
              <w:top w:val="nil"/>
              <w:left w:val="nil"/>
              <w:bottom w:val="single" w:sz="8" w:space="0" w:color="auto"/>
              <w:right w:val="single" w:sz="8" w:space="0" w:color="auto"/>
            </w:tcBorders>
            <w:shd w:val="clear" w:color="auto" w:fill="auto"/>
            <w:vAlign w:val="center"/>
            <w:hideMark/>
          </w:tcPr>
          <w:p w14:paraId="085CED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116019.50 </w:t>
            </w:r>
          </w:p>
        </w:tc>
        <w:tc>
          <w:tcPr>
            <w:tcW w:w="1042" w:type="dxa"/>
            <w:tcBorders>
              <w:top w:val="nil"/>
              <w:left w:val="nil"/>
              <w:bottom w:val="single" w:sz="8" w:space="0" w:color="auto"/>
              <w:right w:val="single" w:sz="8" w:space="0" w:color="auto"/>
            </w:tcBorders>
            <w:shd w:val="clear" w:color="auto" w:fill="auto"/>
            <w:vAlign w:val="center"/>
            <w:hideMark/>
          </w:tcPr>
          <w:p w14:paraId="700A09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69612 </w:t>
            </w:r>
          </w:p>
        </w:tc>
        <w:tc>
          <w:tcPr>
            <w:tcW w:w="1276" w:type="dxa"/>
            <w:tcBorders>
              <w:top w:val="nil"/>
              <w:left w:val="nil"/>
              <w:bottom w:val="single" w:sz="8" w:space="0" w:color="auto"/>
              <w:right w:val="single" w:sz="8" w:space="0" w:color="auto"/>
            </w:tcBorders>
            <w:shd w:val="clear" w:color="auto" w:fill="auto"/>
            <w:vAlign w:val="center"/>
            <w:hideMark/>
          </w:tcPr>
          <w:p w14:paraId="4C095D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EC3C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A89B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3299</w:t>
            </w:r>
          </w:p>
        </w:tc>
        <w:tc>
          <w:tcPr>
            <w:tcW w:w="3048" w:type="dxa"/>
            <w:tcBorders>
              <w:top w:val="nil"/>
              <w:left w:val="nil"/>
              <w:bottom w:val="single" w:sz="8" w:space="0" w:color="auto"/>
              <w:right w:val="single" w:sz="8" w:space="0" w:color="auto"/>
            </w:tcBorders>
            <w:shd w:val="clear" w:color="auto" w:fill="auto"/>
            <w:vAlign w:val="center"/>
            <w:hideMark/>
          </w:tcPr>
          <w:p w14:paraId="4A676F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重庆两江新区黄浦小额贷款股份有限公司</w:t>
            </w:r>
          </w:p>
        </w:tc>
        <w:tc>
          <w:tcPr>
            <w:tcW w:w="1042" w:type="dxa"/>
            <w:tcBorders>
              <w:top w:val="nil"/>
              <w:left w:val="nil"/>
              <w:bottom w:val="single" w:sz="8" w:space="0" w:color="auto"/>
              <w:right w:val="single" w:sz="8" w:space="0" w:color="auto"/>
            </w:tcBorders>
            <w:shd w:val="clear" w:color="auto" w:fill="auto"/>
            <w:vAlign w:val="center"/>
            <w:hideMark/>
          </w:tcPr>
          <w:p w14:paraId="7D2EEB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C0318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DBF11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617E6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8B3E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CA50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3300</w:t>
            </w:r>
          </w:p>
        </w:tc>
        <w:tc>
          <w:tcPr>
            <w:tcW w:w="3048" w:type="dxa"/>
            <w:tcBorders>
              <w:top w:val="nil"/>
              <w:left w:val="nil"/>
              <w:bottom w:val="single" w:sz="8" w:space="0" w:color="auto"/>
              <w:right w:val="single" w:sz="8" w:space="0" w:color="auto"/>
            </w:tcBorders>
            <w:shd w:val="clear" w:color="auto" w:fill="auto"/>
            <w:vAlign w:val="center"/>
            <w:hideMark/>
          </w:tcPr>
          <w:p w14:paraId="5E7247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重庆两江新区吉的堡彩怡早期教育培训中心有限公司</w:t>
            </w:r>
          </w:p>
        </w:tc>
        <w:tc>
          <w:tcPr>
            <w:tcW w:w="1042" w:type="dxa"/>
            <w:tcBorders>
              <w:top w:val="nil"/>
              <w:left w:val="nil"/>
              <w:bottom w:val="single" w:sz="8" w:space="0" w:color="auto"/>
              <w:right w:val="single" w:sz="8" w:space="0" w:color="auto"/>
            </w:tcBorders>
            <w:shd w:val="clear" w:color="auto" w:fill="auto"/>
            <w:vAlign w:val="center"/>
            <w:hideMark/>
          </w:tcPr>
          <w:p w14:paraId="612932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-41.67%</w:t>
            </w:r>
          </w:p>
        </w:tc>
        <w:tc>
          <w:tcPr>
            <w:tcW w:w="1396" w:type="dxa"/>
            <w:tcBorders>
              <w:top w:val="nil"/>
              <w:left w:val="nil"/>
              <w:bottom w:val="single" w:sz="8" w:space="0" w:color="auto"/>
              <w:right w:val="single" w:sz="8" w:space="0" w:color="auto"/>
            </w:tcBorders>
            <w:shd w:val="clear" w:color="auto" w:fill="auto"/>
            <w:vAlign w:val="center"/>
            <w:hideMark/>
          </w:tcPr>
          <w:p w14:paraId="04779F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4947.52 </w:t>
            </w:r>
          </w:p>
        </w:tc>
        <w:tc>
          <w:tcPr>
            <w:tcW w:w="1042" w:type="dxa"/>
            <w:tcBorders>
              <w:top w:val="nil"/>
              <w:left w:val="nil"/>
              <w:bottom w:val="single" w:sz="8" w:space="0" w:color="auto"/>
              <w:right w:val="single" w:sz="8" w:space="0" w:color="auto"/>
            </w:tcBorders>
            <w:shd w:val="clear" w:color="auto" w:fill="auto"/>
            <w:vAlign w:val="center"/>
            <w:hideMark/>
          </w:tcPr>
          <w:p w14:paraId="7C3B3E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2969 </w:t>
            </w:r>
          </w:p>
        </w:tc>
        <w:tc>
          <w:tcPr>
            <w:tcW w:w="1276" w:type="dxa"/>
            <w:tcBorders>
              <w:top w:val="nil"/>
              <w:left w:val="nil"/>
              <w:bottom w:val="single" w:sz="8" w:space="0" w:color="auto"/>
              <w:right w:val="single" w:sz="8" w:space="0" w:color="auto"/>
            </w:tcBorders>
            <w:shd w:val="clear" w:color="auto" w:fill="auto"/>
            <w:vAlign w:val="center"/>
            <w:hideMark/>
          </w:tcPr>
          <w:p w14:paraId="07DBFD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11AB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E58D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3301</w:t>
            </w:r>
          </w:p>
        </w:tc>
        <w:tc>
          <w:tcPr>
            <w:tcW w:w="3048" w:type="dxa"/>
            <w:tcBorders>
              <w:top w:val="nil"/>
              <w:left w:val="nil"/>
              <w:bottom w:val="single" w:sz="8" w:space="0" w:color="auto"/>
              <w:right w:val="single" w:sz="8" w:space="0" w:color="auto"/>
            </w:tcBorders>
            <w:shd w:val="clear" w:color="auto" w:fill="auto"/>
            <w:vAlign w:val="center"/>
            <w:hideMark/>
          </w:tcPr>
          <w:p w14:paraId="5E687A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重庆两江新区佳华佳优课外培训学校有限公司</w:t>
            </w:r>
          </w:p>
        </w:tc>
        <w:tc>
          <w:tcPr>
            <w:tcW w:w="1042" w:type="dxa"/>
            <w:tcBorders>
              <w:top w:val="nil"/>
              <w:left w:val="nil"/>
              <w:bottom w:val="single" w:sz="8" w:space="0" w:color="auto"/>
              <w:right w:val="single" w:sz="8" w:space="0" w:color="auto"/>
            </w:tcBorders>
            <w:shd w:val="clear" w:color="auto" w:fill="auto"/>
            <w:vAlign w:val="center"/>
            <w:hideMark/>
          </w:tcPr>
          <w:p w14:paraId="693398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7B5BEC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1953.82 </w:t>
            </w:r>
          </w:p>
        </w:tc>
        <w:tc>
          <w:tcPr>
            <w:tcW w:w="1042" w:type="dxa"/>
            <w:tcBorders>
              <w:top w:val="nil"/>
              <w:left w:val="nil"/>
              <w:bottom w:val="single" w:sz="8" w:space="0" w:color="auto"/>
              <w:right w:val="single" w:sz="8" w:space="0" w:color="auto"/>
            </w:tcBorders>
            <w:shd w:val="clear" w:color="auto" w:fill="auto"/>
            <w:vAlign w:val="center"/>
            <w:hideMark/>
          </w:tcPr>
          <w:p w14:paraId="10835D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1172 </w:t>
            </w:r>
          </w:p>
        </w:tc>
        <w:tc>
          <w:tcPr>
            <w:tcW w:w="1276" w:type="dxa"/>
            <w:tcBorders>
              <w:top w:val="nil"/>
              <w:left w:val="nil"/>
              <w:bottom w:val="single" w:sz="8" w:space="0" w:color="auto"/>
              <w:right w:val="single" w:sz="8" w:space="0" w:color="auto"/>
            </w:tcBorders>
            <w:shd w:val="clear" w:color="auto" w:fill="auto"/>
            <w:vAlign w:val="center"/>
            <w:hideMark/>
          </w:tcPr>
          <w:p w14:paraId="1AB209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A013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F622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3302</w:t>
            </w:r>
          </w:p>
        </w:tc>
        <w:tc>
          <w:tcPr>
            <w:tcW w:w="3048" w:type="dxa"/>
            <w:tcBorders>
              <w:top w:val="nil"/>
              <w:left w:val="nil"/>
              <w:bottom w:val="single" w:sz="8" w:space="0" w:color="auto"/>
              <w:right w:val="single" w:sz="8" w:space="0" w:color="auto"/>
            </w:tcBorders>
            <w:shd w:val="clear" w:color="auto" w:fill="auto"/>
            <w:vAlign w:val="center"/>
            <w:hideMark/>
          </w:tcPr>
          <w:p w14:paraId="109F85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重庆两江新区嘉乐网吧</w:t>
            </w:r>
          </w:p>
        </w:tc>
        <w:tc>
          <w:tcPr>
            <w:tcW w:w="1042" w:type="dxa"/>
            <w:tcBorders>
              <w:top w:val="nil"/>
              <w:left w:val="nil"/>
              <w:bottom w:val="single" w:sz="8" w:space="0" w:color="auto"/>
              <w:right w:val="single" w:sz="8" w:space="0" w:color="auto"/>
            </w:tcBorders>
            <w:shd w:val="clear" w:color="auto" w:fill="auto"/>
            <w:vAlign w:val="center"/>
            <w:hideMark/>
          </w:tcPr>
          <w:p w14:paraId="52D24F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4E46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AFEC9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B83AD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E3A9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2728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3303</w:t>
            </w:r>
          </w:p>
        </w:tc>
        <w:tc>
          <w:tcPr>
            <w:tcW w:w="3048" w:type="dxa"/>
            <w:tcBorders>
              <w:top w:val="nil"/>
              <w:left w:val="nil"/>
              <w:bottom w:val="single" w:sz="8" w:space="0" w:color="auto"/>
              <w:right w:val="single" w:sz="8" w:space="0" w:color="auto"/>
            </w:tcBorders>
            <w:shd w:val="clear" w:color="auto" w:fill="auto"/>
            <w:vAlign w:val="center"/>
            <w:hideMark/>
          </w:tcPr>
          <w:p w14:paraId="3E48C1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重庆两江新区交通运输协会</w:t>
            </w:r>
          </w:p>
        </w:tc>
        <w:tc>
          <w:tcPr>
            <w:tcW w:w="1042" w:type="dxa"/>
            <w:tcBorders>
              <w:top w:val="nil"/>
              <w:left w:val="nil"/>
              <w:bottom w:val="single" w:sz="8" w:space="0" w:color="auto"/>
              <w:right w:val="single" w:sz="8" w:space="0" w:color="auto"/>
            </w:tcBorders>
            <w:shd w:val="clear" w:color="auto" w:fill="auto"/>
            <w:vAlign w:val="center"/>
            <w:hideMark/>
          </w:tcPr>
          <w:p w14:paraId="083B4F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66774D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2826.90 </w:t>
            </w:r>
          </w:p>
        </w:tc>
        <w:tc>
          <w:tcPr>
            <w:tcW w:w="1042" w:type="dxa"/>
            <w:tcBorders>
              <w:top w:val="nil"/>
              <w:left w:val="nil"/>
              <w:bottom w:val="single" w:sz="8" w:space="0" w:color="auto"/>
              <w:right w:val="single" w:sz="8" w:space="0" w:color="auto"/>
            </w:tcBorders>
            <w:shd w:val="clear" w:color="auto" w:fill="auto"/>
            <w:vAlign w:val="center"/>
            <w:hideMark/>
          </w:tcPr>
          <w:p w14:paraId="09EDF6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1696 </w:t>
            </w:r>
          </w:p>
        </w:tc>
        <w:tc>
          <w:tcPr>
            <w:tcW w:w="1276" w:type="dxa"/>
            <w:tcBorders>
              <w:top w:val="nil"/>
              <w:left w:val="nil"/>
              <w:bottom w:val="single" w:sz="8" w:space="0" w:color="auto"/>
              <w:right w:val="single" w:sz="8" w:space="0" w:color="auto"/>
            </w:tcBorders>
            <w:shd w:val="clear" w:color="auto" w:fill="auto"/>
            <w:vAlign w:val="center"/>
            <w:hideMark/>
          </w:tcPr>
          <w:p w14:paraId="0905E3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AE0B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EDA6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3304</w:t>
            </w:r>
          </w:p>
        </w:tc>
        <w:tc>
          <w:tcPr>
            <w:tcW w:w="3048" w:type="dxa"/>
            <w:tcBorders>
              <w:top w:val="nil"/>
              <w:left w:val="nil"/>
              <w:bottom w:val="single" w:sz="8" w:space="0" w:color="auto"/>
              <w:right w:val="single" w:sz="8" w:space="0" w:color="auto"/>
            </w:tcBorders>
            <w:shd w:val="clear" w:color="auto" w:fill="auto"/>
            <w:vAlign w:val="center"/>
            <w:hideMark/>
          </w:tcPr>
          <w:p w14:paraId="1922E3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重庆两江新区杰思艺术培训中心有限公司</w:t>
            </w:r>
          </w:p>
        </w:tc>
        <w:tc>
          <w:tcPr>
            <w:tcW w:w="1042" w:type="dxa"/>
            <w:tcBorders>
              <w:top w:val="nil"/>
              <w:left w:val="nil"/>
              <w:bottom w:val="single" w:sz="8" w:space="0" w:color="auto"/>
              <w:right w:val="single" w:sz="8" w:space="0" w:color="auto"/>
            </w:tcBorders>
            <w:shd w:val="clear" w:color="auto" w:fill="auto"/>
            <w:vAlign w:val="center"/>
            <w:hideMark/>
          </w:tcPr>
          <w:p w14:paraId="6A833C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47BD8F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845.44 </w:t>
            </w:r>
          </w:p>
        </w:tc>
        <w:tc>
          <w:tcPr>
            <w:tcW w:w="1042" w:type="dxa"/>
            <w:tcBorders>
              <w:top w:val="nil"/>
              <w:left w:val="nil"/>
              <w:bottom w:val="single" w:sz="8" w:space="0" w:color="auto"/>
              <w:right w:val="single" w:sz="8" w:space="0" w:color="auto"/>
            </w:tcBorders>
            <w:shd w:val="clear" w:color="auto" w:fill="auto"/>
            <w:vAlign w:val="center"/>
            <w:hideMark/>
          </w:tcPr>
          <w:p w14:paraId="4E492C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507 </w:t>
            </w:r>
          </w:p>
        </w:tc>
        <w:tc>
          <w:tcPr>
            <w:tcW w:w="1276" w:type="dxa"/>
            <w:tcBorders>
              <w:top w:val="nil"/>
              <w:left w:val="nil"/>
              <w:bottom w:val="single" w:sz="8" w:space="0" w:color="auto"/>
              <w:right w:val="single" w:sz="8" w:space="0" w:color="auto"/>
            </w:tcBorders>
            <w:shd w:val="clear" w:color="auto" w:fill="auto"/>
            <w:vAlign w:val="center"/>
            <w:hideMark/>
          </w:tcPr>
          <w:p w14:paraId="684023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E81D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F217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3305</w:t>
            </w:r>
          </w:p>
        </w:tc>
        <w:tc>
          <w:tcPr>
            <w:tcW w:w="3048" w:type="dxa"/>
            <w:tcBorders>
              <w:top w:val="nil"/>
              <w:left w:val="nil"/>
              <w:bottom w:val="single" w:sz="8" w:space="0" w:color="auto"/>
              <w:right w:val="single" w:sz="8" w:space="0" w:color="auto"/>
            </w:tcBorders>
            <w:shd w:val="clear" w:color="auto" w:fill="auto"/>
            <w:vAlign w:val="center"/>
            <w:hideMark/>
          </w:tcPr>
          <w:p w14:paraId="2C7A6D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重庆两江新区金色童年幼儿园</w:t>
            </w:r>
          </w:p>
        </w:tc>
        <w:tc>
          <w:tcPr>
            <w:tcW w:w="1042" w:type="dxa"/>
            <w:tcBorders>
              <w:top w:val="nil"/>
              <w:left w:val="nil"/>
              <w:bottom w:val="single" w:sz="8" w:space="0" w:color="auto"/>
              <w:right w:val="single" w:sz="8" w:space="0" w:color="auto"/>
            </w:tcBorders>
            <w:shd w:val="clear" w:color="auto" w:fill="auto"/>
            <w:vAlign w:val="center"/>
            <w:hideMark/>
          </w:tcPr>
          <w:p w14:paraId="6FB535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5C9C4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6139.52 </w:t>
            </w:r>
          </w:p>
        </w:tc>
        <w:tc>
          <w:tcPr>
            <w:tcW w:w="1042" w:type="dxa"/>
            <w:tcBorders>
              <w:top w:val="nil"/>
              <w:left w:val="nil"/>
              <w:bottom w:val="single" w:sz="8" w:space="0" w:color="auto"/>
              <w:right w:val="single" w:sz="8" w:space="0" w:color="auto"/>
            </w:tcBorders>
            <w:shd w:val="clear" w:color="auto" w:fill="auto"/>
            <w:vAlign w:val="center"/>
            <w:hideMark/>
          </w:tcPr>
          <w:p w14:paraId="7877D5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3684 </w:t>
            </w:r>
          </w:p>
        </w:tc>
        <w:tc>
          <w:tcPr>
            <w:tcW w:w="1276" w:type="dxa"/>
            <w:tcBorders>
              <w:top w:val="nil"/>
              <w:left w:val="nil"/>
              <w:bottom w:val="single" w:sz="8" w:space="0" w:color="auto"/>
              <w:right w:val="single" w:sz="8" w:space="0" w:color="auto"/>
            </w:tcBorders>
            <w:shd w:val="clear" w:color="auto" w:fill="auto"/>
            <w:vAlign w:val="center"/>
            <w:hideMark/>
          </w:tcPr>
          <w:p w14:paraId="28344F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064E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C6B0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3306</w:t>
            </w:r>
          </w:p>
        </w:tc>
        <w:tc>
          <w:tcPr>
            <w:tcW w:w="3048" w:type="dxa"/>
            <w:tcBorders>
              <w:top w:val="nil"/>
              <w:left w:val="nil"/>
              <w:bottom w:val="single" w:sz="8" w:space="0" w:color="auto"/>
              <w:right w:val="single" w:sz="8" w:space="0" w:color="auto"/>
            </w:tcBorders>
            <w:shd w:val="clear" w:color="auto" w:fill="auto"/>
            <w:vAlign w:val="center"/>
            <w:hideMark/>
          </w:tcPr>
          <w:p w14:paraId="596C97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重庆两江新区金山伟才幼儿园</w:t>
            </w:r>
          </w:p>
        </w:tc>
        <w:tc>
          <w:tcPr>
            <w:tcW w:w="1042" w:type="dxa"/>
            <w:tcBorders>
              <w:top w:val="nil"/>
              <w:left w:val="nil"/>
              <w:bottom w:val="single" w:sz="8" w:space="0" w:color="auto"/>
              <w:right w:val="single" w:sz="8" w:space="0" w:color="auto"/>
            </w:tcBorders>
            <w:shd w:val="clear" w:color="auto" w:fill="auto"/>
            <w:vAlign w:val="center"/>
            <w:hideMark/>
          </w:tcPr>
          <w:p w14:paraId="35FFD4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327A5E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26116.06 </w:t>
            </w:r>
          </w:p>
        </w:tc>
        <w:tc>
          <w:tcPr>
            <w:tcW w:w="1042" w:type="dxa"/>
            <w:tcBorders>
              <w:top w:val="nil"/>
              <w:left w:val="nil"/>
              <w:bottom w:val="single" w:sz="8" w:space="0" w:color="auto"/>
              <w:right w:val="single" w:sz="8" w:space="0" w:color="auto"/>
            </w:tcBorders>
            <w:shd w:val="clear" w:color="auto" w:fill="auto"/>
            <w:vAlign w:val="center"/>
            <w:hideMark/>
          </w:tcPr>
          <w:p w14:paraId="1B9912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15670 </w:t>
            </w:r>
          </w:p>
        </w:tc>
        <w:tc>
          <w:tcPr>
            <w:tcW w:w="1276" w:type="dxa"/>
            <w:tcBorders>
              <w:top w:val="nil"/>
              <w:left w:val="nil"/>
              <w:bottom w:val="single" w:sz="8" w:space="0" w:color="auto"/>
              <w:right w:val="single" w:sz="8" w:space="0" w:color="auto"/>
            </w:tcBorders>
            <w:shd w:val="clear" w:color="auto" w:fill="auto"/>
            <w:vAlign w:val="center"/>
            <w:hideMark/>
          </w:tcPr>
          <w:p w14:paraId="5A6E49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DCB6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EC21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3307</w:t>
            </w:r>
          </w:p>
        </w:tc>
        <w:tc>
          <w:tcPr>
            <w:tcW w:w="3048" w:type="dxa"/>
            <w:tcBorders>
              <w:top w:val="nil"/>
              <w:left w:val="nil"/>
              <w:bottom w:val="single" w:sz="8" w:space="0" w:color="auto"/>
              <w:right w:val="single" w:sz="8" w:space="0" w:color="auto"/>
            </w:tcBorders>
            <w:shd w:val="clear" w:color="auto" w:fill="auto"/>
            <w:vAlign w:val="center"/>
            <w:hideMark/>
          </w:tcPr>
          <w:p w14:paraId="4DD03B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重庆两江新区九鼎社会工作服务中心</w:t>
            </w:r>
          </w:p>
        </w:tc>
        <w:tc>
          <w:tcPr>
            <w:tcW w:w="1042" w:type="dxa"/>
            <w:tcBorders>
              <w:top w:val="nil"/>
              <w:left w:val="nil"/>
              <w:bottom w:val="single" w:sz="8" w:space="0" w:color="auto"/>
              <w:right w:val="single" w:sz="8" w:space="0" w:color="auto"/>
            </w:tcBorders>
            <w:shd w:val="clear" w:color="auto" w:fill="auto"/>
            <w:vAlign w:val="center"/>
            <w:hideMark/>
          </w:tcPr>
          <w:p w14:paraId="488A3A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04D0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501.64 </w:t>
            </w:r>
          </w:p>
        </w:tc>
        <w:tc>
          <w:tcPr>
            <w:tcW w:w="1042" w:type="dxa"/>
            <w:tcBorders>
              <w:top w:val="nil"/>
              <w:left w:val="nil"/>
              <w:bottom w:val="single" w:sz="8" w:space="0" w:color="auto"/>
              <w:right w:val="single" w:sz="8" w:space="0" w:color="auto"/>
            </w:tcBorders>
            <w:shd w:val="clear" w:color="auto" w:fill="auto"/>
            <w:vAlign w:val="center"/>
            <w:hideMark/>
          </w:tcPr>
          <w:p w14:paraId="25CFDA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301 </w:t>
            </w:r>
          </w:p>
        </w:tc>
        <w:tc>
          <w:tcPr>
            <w:tcW w:w="1276" w:type="dxa"/>
            <w:tcBorders>
              <w:top w:val="nil"/>
              <w:left w:val="nil"/>
              <w:bottom w:val="single" w:sz="8" w:space="0" w:color="auto"/>
              <w:right w:val="single" w:sz="8" w:space="0" w:color="auto"/>
            </w:tcBorders>
            <w:shd w:val="clear" w:color="auto" w:fill="auto"/>
            <w:vAlign w:val="center"/>
            <w:hideMark/>
          </w:tcPr>
          <w:p w14:paraId="320243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5684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4DF6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3308</w:t>
            </w:r>
          </w:p>
        </w:tc>
        <w:tc>
          <w:tcPr>
            <w:tcW w:w="3048" w:type="dxa"/>
            <w:tcBorders>
              <w:top w:val="nil"/>
              <w:left w:val="nil"/>
              <w:bottom w:val="single" w:sz="8" w:space="0" w:color="auto"/>
              <w:right w:val="single" w:sz="8" w:space="0" w:color="auto"/>
            </w:tcBorders>
            <w:shd w:val="clear" w:color="auto" w:fill="auto"/>
            <w:vAlign w:val="center"/>
            <w:hideMark/>
          </w:tcPr>
          <w:p w14:paraId="330462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重庆两江新区君廷艺术培训有限公司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4A48E5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9A69F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5292.94 </w:t>
            </w:r>
          </w:p>
        </w:tc>
        <w:tc>
          <w:tcPr>
            <w:tcW w:w="1042" w:type="dxa"/>
            <w:tcBorders>
              <w:top w:val="nil"/>
              <w:left w:val="nil"/>
              <w:bottom w:val="single" w:sz="8" w:space="0" w:color="auto"/>
              <w:right w:val="single" w:sz="8" w:space="0" w:color="auto"/>
            </w:tcBorders>
            <w:shd w:val="clear" w:color="auto" w:fill="auto"/>
            <w:vAlign w:val="center"/>
            <w:hideMark/>
          </w:tcPr>
          <w:p w14:paraId="38410F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3176 </w:t>
            </w:r>
          </w:p>
        </w:tc>
        <w:tc>
          <w:tcPr>
            <w:tcW w:w="1276" w:type="dxa"/>
            <w:tcBorders>
              <w:top w:val="nil"/>
              <w:left w:val="nil"/>
              <w:bottom w:val="single" w:sz="8" w:space="0" w:color="auto"/>
              <w:right w:val="single" w:sz="8" w:space="0" w:color="auto"/>
            </w:tcBorders>
            <w:shd w:val="clear" w:color="auto" w:fill="auto"/>
            <w:vAlign w:val="center"/>
            <w:hideMark/>
          </w:tcPr>
          <w:p w14:paraId="330A9D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0D42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2F50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3309</w:t>
            </w:r>
          </w:p>
        </w:tc>
        <w:tc>
          <w:tcPr>
            <w:tcW w:w="3048" w:type="dxa"/>
            <w:tcBorders>
              <w:top w:val="nil"/>
              <w:left w:val="nil"/>
              <w:bottom w:val="single" w:sz="8" w:space="0" w:color="auto"/>
              <w:right w:val="single" w:sz="8" w:space="0" w:color="auto"/>
            </w:tcBorders>
            <w:shd w:val="clear" w:color="auto" w:fill="auto"/>
            <w:vAlign w:val="center"/>
            <w:hideMark/>
          </w:tcPr>
          <w:p w14:paraId="7D426C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重庆两江新区楷博教育培训学校</w:t>
            </w:r>
          </w:p>
        </w:tc>
        <w:tc>
          <w:tcPr>
            <w:tcW w:w="1042" w:type="dxa"/>
            <w:tcBorders>
              <w:top w:val="nil"/>
              <w:left w:val="nil"/>
              <w:bottom w:val="single" w:sz="8" w:space="0" w:color="auto"/>
              <w:right w:val="single" w:sz="8" w:space="0" w:color="auto"/>
            </w:tcBorders>
            <w:shd w:val="clear" w:color="auto" w:fill="auto"/>
            <w:vAlign w:val="center"/>
            <w:hideMark/>
          </w:tcPr>
          <w:p w14:paraId="784930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DB91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14892.10 </w:t>
            </w:r>
          </w:p>
        </w:tc>
        <w:tc>
          <w:tcPr>
            <w:tcW w:w="1042" w:type="dxa"/>
            <w:tcBorders>
              <w:top w:val="nil"/>
              <w:left w:val="nil"/>
              <w:bottom w:val="single" w:sz="8" w:space="0" w:color="auto"/>
              <w:right w:val="single" w:sz="8" w:space="0" w:color="auto"/>
            </w:tcBorders>
            <w:shd w:val="clear" w:color="auto" w:fill="auto"/>
            <w:vAlign w:val="center"/>
            <w:hideMark/>
          </w:tcPr>
          <w:p w14:paraId="4461A7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8935 </w:t>
            </w:r>
          </w:p>
        </w:tc>
        <w:tc>
          <w:tcPr>
            <w:tcW w:w="1276" w:type="dxa"/>
            <w:tcBorders>
              <w:top w:val="nil"/>
              <w:left w:val="nil"/>
              <w:bottom w:val="single" w:sz="8" w:space="0" w:color="auto"/>
              <w:right w:val="single" w:sz="8" w:space="0" w:color="auto"/>
            </w:tcBorders>
            <w:shd w:val="clear" w:color="auto" w:fill="auto"/>
            <w:vAlign w:val="center"/>
            <w:hideMark/>
          </w:tcPr>
          <w:p w14:paraId="715103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ACFB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BFB1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3310</w:t>
            </w:r>
          </w:p>
        </w:tc>
        <w:tc>
          <w:tcPr>
            <w:tcW w:w="3048" w:type="dxa"/>
            <w:tcBorders>
              <w:top w:val="nil"/>
              <w:left w:val="nil"/>
              <w:bottom w:val="single" w:sz="8" w:space="0" w:color="auto"/>
              <w:right w:val="single" w:sz="8" w:space="0" w:color="auto"/>
            </w:tcBorders>
            <w:shd w:val="clear" w:color="auto" w:fill="auto"/>
            <w:vAlign w:val="center"/>
            <w:hideMark/>
          </w:tcPr>
          <w:p w14:paraId="5C06B3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重庆两江新区康余堂药堂</w:t>
            </w:r>
          </w:p>
        </w:tc>
        <w:tc>
          <w:tcPr>
            <w:tcW w:w="1042" w:type="dxa"/>
            <w:tcBorders>
              <w:top w:val="nil"/>
              <w:left w:val="nil"/>
              <w:bottom w:val="single" w:sz="8" w:space="0" w:color="auto"/>
              <w:right w:val="single" w:sz="8" w:space="0" w:color="auto"/>
            </w:tcBorders>
            <w:shd w:val="clear" w:color="auto" w:fill="auto"/>
            <w:vAlign w:val="center"/>
            <w:hideMark/>
          </w:tcPr>
          <w:p w14:paraId="081BA7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F822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1597.60 </w:t>
            </w:r>
          </w:p>
        </w:tc>
        <w:tc>
          <w:tcPr>
            <w:tcW w:w="1042" w:type="dxa"/>
            <w:tcBorders>
              <w:top w:val="nil"/>
              <w:left w:val="nil"/>
              <w:bottom w:val="single" w:sz="8" w:space="0" w:color="auto"/>
              <w:right w:val="single" w:sz="8" w:space="0" w:color="auto"/>
            </w:tcBorders>
            <w:shd w:val="clear" w:color="auto" w:fill="auto"/>
            <w:vAlign w:val="center"/>
            <w:hideMark/>
          </w:tcPr>
          <w:p w14:paraId="7556CE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 </w:t>
            </w:r>
          </w:p>
        </w:tc>
        <w:tc>
          <w:tcPr>
            <w:tcW w:w="1276" w:type="dxa"/>
            <w:tcBorders>
              <w:top w:val="nil"/>
              <w:left w:val="nil"/>
              <w:bottom w:val="single" w:sz="8" w:space="0" w:color="auto"/>
              <w:right w:val="single" w:sz="8" w:space="0" w:color="auto"/>
            </w:tcBorders>
            <w:shd w:val="clear" w:color="auto" w:fill="auto"/>
            <w:vAlign w:val="center"/>
            <w:hideMark/>
          </w:tcPr>
          <w:p w14:paraId="1E399F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E6C8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2A60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3311</w:t>
            </w:r>
          </w:p>
        </w:tc>
        <w:tc>
          <w:tcPr>
            <w:tcW w:w="3048" w:type="dxa"/>
            <w:tcBorders>
              <w:top w:val="nil"/>
              <w:left w:val="nil"/>
              <w:bottom w:val="single" w:sz="8" w:space="0" w:color="auto"/>
              <w:right w:val="single" w:sz="8" w:space="0" w:color="auto"/>
            </w:tcBorders>
            <w:shd w:val="clear" w:color="auto" w:fill="auto"/>
            <w:vAlign w:val="center"/>
            <w:hideMark/>
          </w:tcPr>
          <w:p w14:paraId="7AC113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重庆两江新区丽飒医疗美容有限公司</w:t>
            </w:r>
          </w:p>
        </w:tc>
        <w:tc>
          <w:tcPr>
            <w:tcW w:w="1042" w:type="dxa"/>
            <w:tcBorders>
              <w:top w:val="nil"/>
              <w:left w:val="nil"/>
              <w:bottom w:val="single" w:sz="8" w:space="0" w:color="auto"/>
              <w:right w:val="single" w:sz="8" w:space="0" w:color="auto"/>
            </w:tcBorders>
            <w:shd w:val="clear" w:color="auto" w:fill="auto"/>
            <w:vAlign w:val="center"/>
            <w:hideMark/>
          </w:tcPr>
          <w:p w14:paraId="5C0B80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40540F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3983.20 </w:t>
            </w:r>
          </w:p>
        </w:tc>
        <w:tc>
          <w:tcPr>
            <w:tcW w:w="1042" w:type="dxa"/>
            <w:tcBorders>
              <w:top w:val="nil"/>
              <w:left w:val="nil"/>
              <w:bottom w:val="single" w:sz="8" w:space="0" w:color="auto"/>
              <w:right w:val="single" w:sz="8" w:space="0" w:color="auto"/>
            </w:tcBorders>
            <w:shd w:val="clear" w:color="auto" w:fill="auto"/>
            <w:vAlign w:val="center"/>
            <w:hideMark/>
          </w:tcPr>
          <w:p w14:paraId="73F07E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2390 </w:t>
            </w:r>
          </w:p>
        </w:tc>
        <w:tc>
          <w:tcPr>
            <w:tcW w:w="1276" w:type="dxa"/>
            <w:tcBorders>
              <w:top w:val="nil"/>
              <w:left w:val="nil"/>
              <w:bottom w:val="single" w:sz="8" w:space="0" w:color="auto"/>
              <w:right w:val="single" w:sz="8" w:space="0" w:color="auto"/>
            </w:tcBorders>
            <w:shd w:val="clear" w:color="auto" w:fill="auto"/>
            <w:vAlign w:val="center"/>
            <w:hideMark/>
          </w:tcPr>
          <w:p w14:paraId="6C2935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6B95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ADE2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3312</w:t>
            </w:r>
          </w:p>
        </w:tc>
        <w:tc>
          <w:tcPr>
            <w:tcW w:w="3048" w:type="dxa"/>
            <w:tcBorders>
              <w:top w:val="nil"/>
              <w:left w:val="nil"/>
              <w:bottom w:val="single" w:sz="8" w:space="0" w:color="auto"/>
              <w:right w:val="single" w:sz="8" w:space="0" w:color="auto"/>
            </w:tcBorders>
            <w:shd w:val="clear" w:color="auto" w:fill="auto"/>
            <w:vAlign w:val="center"/>
            <w:hideMark/>
          </w:tcPr>
          <w:p w14:paraId="74CCA0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重庆两江新区联发瞰青幼儿园</w:t>
            </w:r>
          </w:p>
        </w:tc>
        <w:tc>
          <w:tcPr>
            <w:tcW w:w="1042" w:type="dxa"/>
            <w:tcBorders>
              <w:top w:val="nil"/>
              <w:left w:val="nil"/>
              <w:bottom w:val="single" w:sz="8" w:space="0" w:color="auto"/>
              <w:right w:val="single" w:sz="8" w:space="0" w:color="auto"/>
            </w:tcBorders>
            <w:shd w:val="clear" w:color="auto" w:fill="auto"/>
            <w:vAlign w:val="center"/>
            <w:hideMark/>
          </w:tcPr>
          <w:p w14:paraId="692A38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-22.86%</w:t>
            </w:r>
          </w:p>
        </w:tc>
        <w:tc>
          <w:tcPr>
            <w:tcW w:w="1396" w:type="dxa"/>
            <w:tcBorders>
              <w:top w:val="nil"/>
              <w:left w:val="nil"/>
              <w:bottom w:val="single" w:sz="8" w:space="0" w:color="auto"/>
              <w:right w:val="single" w:sz="8" w:space="0" w:color="auto"/>
            </w:tcBorders>
            <w:shd w:val="clear" w:color="auto" w:fill="auto"/>
            <w:vAlign w:val="center"/>
            <w:hideMark/>
          </w:tcPr>
          <w:p w14:paraId="13C4FD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16021.80 </w:t>
            </w:r>
          </w:p>
        </w:tc>
        <w:tc>
          <w:tcPr>
            <w:tcW w:w="1042" w:type="dxa"/>
            <w:tcBorders>
              <w:top w:val="nil"/>
              <w:left w:val="nil"/>
              <w:bottom w:val="single" w:sz="8" w:space="0" w:color="auto"/>
              <w:right w:val="single" w:sz="8" w:space="0" w:color="auto"/>
            </w:tcBorders>
            <w:shd w:val="clear" w:color="auto" w:fill="auto"/>
            <w:vAlign w:val="center"/>
            <w:hideMark/>
          </w:tcPr>
          <w:p w14:paraId="07489F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9613 </w:t>
            </w:r>
          </w:p>
        </w:tc>
        <w:tc>
          <w:tcPr>
            <w:tcW w:w="1276" w:type="dxa"/>
            <w:tcBorders>
              <w:top w:val="nil"/>
              <w:left w:val="nil"/>
              <w:bottom w:val="single" w:sz="8" w:space="0" w:color="auto"/>
              <w:right w:val="single" w:sz="8" w:space="0" w:color="auto"/>
            </w:tcBorders>
            <w:shd w:val="clear" w:color="auto" w:fill="auto"/>
            <w:vAlign w:val="center"/>
            <w:hideMark/>
          </w:tcPr>
          <w:p w14:paraId="081219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3BD9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5F00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3313</w:t>
            </w:r>
          </w:p>
        </w:tc>
        <w:tc>
          <w:tcPr>
            <w:tcW w:w="3048" w:type="dxa"/>
            <w:tcBorders>
              <w:top w:val="nil"/>
              <w:left w:val="nil"/>
              <w:bottom w:val="single" w:sz="8" w:space="0" w:color="auto"/>
              <w:right w:val="single" w:sz="8" w:space="0" w:color="auto"/>
            </w:tcBorders>
            <w:shd w:val="clear" w:color="auto" w:fill="auto"/>
            <w:vAlign w:val="center"/>
            <w:hideMark/>
          </w:tcPr>
          <w:p w14:paraId="2AA850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重庆两江新区鹿苹北郡东区幼儿园</w:t>
            </w:r>
          </w:p>
        </w:tc>
        <w:tc>
          <w:tcPr>
            <w:tcW w:w="1042" w:type="dxa"/>
            <w:tcBorders>
              <w:top w:val="nil"/>
              <w:left w:val="nil"/>
              <w:bottom w:val="single" w:sz="8" w:space="0" w:color="auto"/>
              <w:right w:val="single" w:sz="8" w:space="0" w:color="auto"/>
            </w:tcBorders>
            <w:shd w:val="clear" w:color="auto" w:fill="auto"/>
            <w:vAlign w:val="center"/>
            <w:hideMark/>
          </w:tcPr>
          <w:p w14:paraId="161C46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-41.67%</w:t>
            </w:r>
          </w:p>
        </w:tc>
        <w:tc>
          <w:tcPr>
            <w:tcW w:w="1396" w:type="dxa"/>
            <w:tcBorders>
              <w:top w:val="nil"/>
              <w:left w:val="nil"/>
              <w:bottom w:val="single" w:sz="8" w:space="0" w:color="auto"/>
              <w:right w:val="single" w:sz="8" w:space="0" w:color="auto"/>
            </w:tcBorders>
            <w:shd w:val="clear" w:color="auto" w:fill="auto"/>
            <w:vAlign w:val="center"/>
            <w:hideMark/>
          </w:tcPr>
          <w:p w14:paraId="55B64D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15313.58 </w:t>
            </w:r>
          </w:p>
        </w:tc>
        <w:tc>
          <w:tcPr>
            <w:tcW w:w="1042" w:type="dxa"/>
            <w:tcBorders>
              <w:top w:val="nil"/>
              <w:left w:val="nil"/>
              <w:bottom w:val="single" w:sz="8" w:space="0" w:color="auto"/>
              <w:right w:val="single" w:sz="8" w:space="0" w:color="auto"/>
            </w:tcBorders>
            <w:shd w:val="clear" w:color="auto" w:fill="auto"/>
            <w:vAlign w:val="center"/>
            <w:hideMark/>
          </w:tcPr>
          <w:p w14:paraId="4DBAEB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9188 </w:t>
            </w:r>
          </w:p>
        </w:tc>
        <w:tc>
          <w:tcPr>
            <w:tcW w:w="1276" w:type="dxa"/>
            <w:tcBorders>
              <w:top w:val="nil"/>
              <w:left w:val="nil"/>
              <w:bottom w:val="single" w:sz="8" w:space="0" w:color="auto"/>
              <w:right w:val="single" w:sz="8" w:space="0" w:color="auto"/>
            </w:tcBorders>
            <w:shd w:val="clear" w:color="auto" w:fill="auto"/>
            <w:vAlign w:val="center"/>
            <w:hideMark/>
          </w:tcPr>
          <w:p w14:paraId="16ED0D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C3F0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0831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3314</w:t>
            </w:r>
          </w:p>
        </w:tc>
        <w:tc>
          <w:tcPr>
            <w:tcW w:w="3048" w:type="dxa"/>
            <w:tcBorders>
              <w:top w:val="nil"/>
              <w:left w:val="nil"/>
              <w:bottom w:val="single" w:sz="8" w:space="0" w:color="auto"/>
              <w:right w:val="single" w:sz="8" w:space="0" w:color="auto"/>
            </w:tcBorders>
            <w:shd w:val="clear" w:color="auto" w:fill="auto"/>
            <w:vAlign w:val="center"/>
            <w:hideMark/>
          </w:tcPr>
          <w:p w14:paraId="135CE9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重庆两江新区鹿苹北郡西区幼儿园</w:t>
            </w:r>
          </w:p>
        </w:tc>
        <w:tc>
          <w:tcPr>
            <w:tcW w:w="1042" w:type="dxa"/>
            <w:tcBorders>
              <w:top w:val="nil"/>
              <w:left w:val="nil"/>
              <w:bottom w:val="single" w:sz="8" w:space="0" w:color="auto"/>
              <w:right w:val="single" w:sz="8" w:space="0" w:color="auto"/>
            </w:tcBorders>
            <w:shd w:val="clear" w:color="auto" w:fill="auto"/>
            <w:vAlign w:val="center"/>
            <w:hideMark/>
          </w:tcPr>
          <w:p w14:paraId="6E7307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-88.24%</w:t>
            </w:r>
          </w:p>
        </w:tc>
        <w:tc>
          <w:tcPr>
            <w:tcW w:w="1396" w:type="dxa"/>
            <w:tcBorders>
              <w:top w:val="nil"/>
              <w:left w:val="nil"/>
              <w:bottom w:val="single" w:sz="8" w:space="0" w:color="auto"/>
              <w:right w:val="single" w:sz="8" w:space="0" w:color="auto"/>
            </w:tcBorders>
            <w:shd w:val="clear" w:color="auto" w:fill="auto"/>
            <w:vAlign w:val="center"/>
            <w:hideMark/>
          </w:tcPr>
          <w:p w14:paraId="4DE860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11604.52 </w:t>
            </w:r>
          </w:p>
        </w:tc>
        <w:tc>
          <w:tcPr>
            <w:tcW w:w="1042" w:type="dxa"/>
            <w:tcBorders>
              <w:top w:val="nil"/>
              <w:left w:val="nil"/>
              <w:bottom w:val="single" w:sz="8" w:space="0" w:color="auto"/>
              <w:right w:val="single" w:sz="8" w:space="0" w:color="auto"/>
            </w:tcBorders>
            <w:shd w:val="clear" w:color="auto" w:fill="auto"/>
            <w:vAlign w:val="center"/>
            <w:hideMark/>
          </w:tcPr>
          <w:p w14:paraId="66CE16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6963 </w:t>
            </w:r>
          </w:p>
        </w:tc>
        <w:tc>
          <w:tcPr>
            <w:tcW w:w="1276" w:type="dxa"/>
            <w:tcBorders>
              <w:top w:val="nil"/>
              <w:left w:val="nil"/>
              <w:bottom w:val="single" w:sz="8" w:space="0" w:color="auto"/>
              <w:right w:val="single" w:sz="8" w:space="0" w:color="auto"/>
            </w:tcBorders>
            <w:shd w:val="clear" w:color="auto" w:fill="auto"/>
            <w:vAlign w:val="center"/>
            <w:hideMark/>
          </w:tcPr>
          <w:p w14:paraId="0B3CA6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1E45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E858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3315</w:t>
            </w:r>
          </w:p>
        </w:tc>
        <w:tc>
          <w:tcPr>
            <w:tcW w:w="3048" w:type="dxa"/>
            <w:tcBorders>
              <w:top w:val="nil"/>
              <w:left w:val="nil"/>
              <w:bottom w:val="single" w:sz="8" w:space="0" w:color="auto"/>
              <w:right w:val="single" w:sz="8" w:space="0" w:color="auto"/>
            </w:tcBorders>
            <w:shd w:val="clear" w:color="auto" w:fill="auto"/>
            <w:vAlign w:val="center"/>
            <w:hideMark/>
          </w:tcPr>
          <w:p w14:paraId="578AB7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重庆两江新区鹿苹南郡幼儿园</w:t>
            </w:r>
          </w:p>
        </w:tc>
        <w:tc>
          <w:tcPr>
            <w:tcW w:w="1042" w:type="dxa"/>
            <w:tcBorders>
              <w:top w:val="nil"/>
              <w:left w:val="nil"/>
              <w:bottom w:val="single" w:sz="8" w:space="0" w:color="auto"/>
              <w:right w:val="single" w:sz="8" w:space="0" w:color="auto"/>
            </w:tcBorders>
            <w:shd w:val="clear" w:color="auto" w:fill="auto"/>
            <w:vAlign w:val="center"/>
            <w:hideMark/>
          </w:tcPr>
          <w:p w14:paraId="7FAE49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w:t>
            </w:r>
          </w:p>
        </w:tc>
        <w:tc>
          <w:tcPr>
            <w:tcW w:w="1396" w:type="dxa"/>
            <w:tcBorders>
              <w:top w:val="nil"/>
              <w:left w:val="nil"/>
              <w:bottom w:val="single" w:sz="8" w:space="0" w:color="auto"/>
              <w:right w:val="single" w:sz="8" w:space="0" w:color="auto"/>
            </w:tcBorders>
            <w:shd w:val="clear" w:color="auto" w:fill="auto"/>
            <w:vAlign w:val="center"/>
            <w:hideMark/>
          </w:tcPr>
          <w:p w14:paraId="5C37F6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20911.52 </w:t>
            </w:r>
          </w:p>
        </w:tc>
        <w:tc>
          <w:tcPr>
            <w:tcW w:w="1042" w:type="dxa"/>
            <w:tcBorders>
              <w:top w:val="nil"/>
              <w:left w:val="nil"/>
              <w:bottom w:val="single" w:sz="8" w:space="0" w:color="auto"/>
              <w:right w:val="single" w:sz="8" w:space="0" w:color="auto"/>
            </w:tcBorders>
            <w:shd w:val="clear" w:color="auto" w:fill="auto"/>
            <w:vAlign w:val="center"/>
            <w:hideMark/>
          </w:tcPr>
          <w:p w14:paraId="6A0282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12547 </w:t>
            </w:r>
          </w:p>
        </w:tc>
        <w:tc>
          <w:tcPr>
            <w:tcW w:w="1276" w:type="dxa"/>
            <w:tcBorders>
              <w:top w:val="nil"/>
              <w:left w:val="nil"/>
              <w:bottom w:val="single" w:sz="8" w:space="0" w:color="auto"/>
              <w:right w:val="single" w:sz="8" w:space="0" w:color="auto"/>
            </w:tcBorders>
            <w:shd w:val="clear" w:color="auto" w:fill="auto"/>
            <w:vAlign w:val="center"/>
            <w:hideMark/>
          </w:tcPr>
          <w:p w14:paraId="7D4A36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7AA1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6CAE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3316</w:t>
            </w:r>
          </w:p>
        </w:tc>
        <w:tc>
          <w:tcPr>
            <w:tcW w:w="3048" w:type="dxa"/>
            <w:tcBorders>
              <w:top w:val="nil"/>
              <w:left w:val="nil"/>
              <w:bottom w:val="single" w:sz="8" w:space="0" w:color="auto"/>
              <w:right w:val="single" w:sz="8" w:space="0" w:color="auto"/>
            </w:tcBorders>
            <w:shd w:val="clear" w:color="auto" w:fill="auto"/>
            <w:vAlign w:val="center"/>
            <w:hideMark/>
          </w:tcPr>
          <w:p w14:paraId="73700A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重庆两江新区麦克红康鸿元药房有限公司</w:t>
            </w:r>
          </w:p>
        </w:tc>
        <w:tc>
          <w:tcPr>
            <w:tcW w:w="1042" w:type="dxa"/>
            <w:tcBorders>
              <w:top w:val="nil"/>
              <w:left w:val="nil"/>
              <w:bottom w:val="single" w:sz="8" w:space="0" w:color="auto"/>
              <w:right w:val="single" w:sz="8" w:space="0" w:color="auto"/>
            </w:tcBorders>
            <w:shd w:val="clear" w:color="auto" w:fill="auto"/>
            <w:vAlign w:val="center"/>
            <w:hideMark/>
          </w:tcPr>
          <w:p w14:paraId="2C61A0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8475D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4E0E4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2BB2B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F581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888B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3317</w:t>
            </w:r>
          </w:p>
        </w:tc>
        <w:tc>
          <w:tcPr>
            <w:tcW w:w="3048" w:type="dxa"/>
            <w:tcBorders>
              <w:top w:val="nil"/>
              <w:left w:val="nil"/>
              <w:bottom w:val="single" w:sz="8" w:space="0" w:color="auto"/>
              <w:right w:val="single" w:sz="8" w:space="0" w:color="auto"/>
            </w:tcBorders>
            <w:shd w:val="clear" w:color="auto" w:fill="auto"/>
            <w:vAlign w:val="center"/>
            <w:hideMark/>
          </w:tcPr>
          <w:p w14:paraId="496D23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重庆两江新区麦克红康同利药房有限责任公司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AF59B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3B4E70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B3BDB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256A4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069D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868D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3318</w:t>
            </w:r>
          </w:p>
        </w:tc>
        <w:tc>
          <w:tcPr>
            <w:tcW w:w="3048" w:type="dxa"/>
            <w:tcBorders>
              <w:top w:val="nil"/>
              <w:left w:val="nil"/>
              <w:bottom w:val="single" w:sz="8" w:space="0" w:color="auto"/>
              <w:right w:val="single" w:sz="8" w:space="0" w:color="auto"/>
            </w:tcBorders>
            <w:shd w:val="clear" w:color="auto" w:fill="auto"/>
            <w:vAlign w:val="center"/>
            <w:hideMark/>
          </w:tcPr>
          <w:p w14:paraId="55ECAC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重庆两江新区麦克红康蔚虹药房</w:t>
            </w:r>
          </w:p>
        </w:tc>
        <w:tc>
          <w:tcPr>
            <w:tcW w:w="1042" w:type="dxa"/>
            <w:tcBorders>
              <w:top w:val="nil"/>
              <w:left w:val="nil"/>
              <w:bottom w:val="single" w:sz="8" w:space="0" w:color="auto"/>
              <w:right w:val="single" w:sz="8" w:space="0" w:color="auto"/>
            </w:tcBorders>
            <w:shd w:val="clear" w:color="auto" w:fill="auto"/>
            <w:vAlign w:val="center"/>
            <w:hideMark/>
          </w:tcPr>
          <w:p w14:paraId="73A16C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DCD1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C5F3D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CD965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27B1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DA17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3319</w:t>
            </w:r>
          </w:p>
        </w:tc>
        <w:tc>
          <w:tcPr>
            <w:tcW w:w="3048" w:type="dxa"/>
            <w:tcBorders>
              <w:top w:val="nil"/>
              <w:left w:val="nil"/>
              <w:bottom w:val="single" w:sz="8" w:space="0" w:color="auto"/>
              <w:right w:val="single" w:sz="8" w:space="0" w:color="auto"/>
            </w:tcBorders>
            <w:shd w:val="clear" w:color="auto" w:fill="auto"/>
            <w:vAlign w:val="center"/>
            <w:hideMark/>
          </w:tcPr>
          <w:p w14:paraId="44C97C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重庆两江新区满乐迪娱乐城</w:t>
            </w:r>
          </w:p>
        </w:tc>
        <w:tc>
          <w:tcPr>
            <w:tcW w:w="1042" w:type="dxa"/>
            <w:tcBorders>
              <w:top w:val="nil"/>
              <w:left w:val="nil"/>
              <w:bottom w:val="single" w:sz="8" w:space="0" w:color="auto"/>
              <w:right w:val="single" w:sz="8" w:space="0" w:color="auto"/>
            </w:tcBorders>
            <w:shd w:val="clear" w:color="auto" w:fill="auto"/>
            <w:vAlign w:val="center"/>
            <w:hideMark/>
          </w:tcPr>
          <w:p w14:paraId="00AC46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C0DD3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4076.52 </w:t>
            </w:r>
          </w:p>
        </w:tc>
        <w:tc>
          <w:tcPr>
            <w:tcW w:w="1042" w:type="dxa"/>
            <w:tcBorders>
              <w:top w:val="nil"/>
              <w:left w:val="nil"/>
              <w:bottom w:val="single" w:sz="8" w:space="0" w:color="auto"/>
              <w:right w:val="single" w:sz="8" w:space="0" w:color="auto"/>
            </w:tcBorders>
            <w:shd w:val="clear" w:color="auto" w:fill="auto"/>
            <w:vAlign w:val="center"/>
            <w:hideMark/>
          </w:tcPr>
          <w:p w14:paraId="696BCF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2446 </w:t>
            </w:r>
          </w:p>
        </w:tc>
        <w:tc>
          <w:tcPr>
            <w:tcW w:w="1276" w:type="dxa"/>
            <w:tcBorders>
              <w:top w:val="nil"/>
              <w:left w:val="nil"/>
              <w:bottom w:val="single" w:sz="8" w:space="0" w:color="auto"/>
              <w:right w:val="single" w:sz="8" w:space="0" w:color="auto"/>
            </w:tcBorders>
            <w:shd w:val="clear" w:color="auto" w:fill="auto"/>
            <w:vAlign w:val="center"/>
            <w:hideMark/>
          </w:tcPr>
          <w:p w14:paraId="67FB98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03E2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CD20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3320</w:t>
            </w:r>
          </w:p>
        </w:tc>
        <w:tc>
          <w:tcPr>
            <w:tcW w:w="3048" w:type="dxa"/>
            <w:tcBorders>
              <w:top w:val="nil"/>
              <w:left w:val="nil"/>
              <w:bottom w:val="single" w:sz="8" w:space="0" w:color="auto"/>
              <w:right w:val="single" w:sz="8" w:space="0" w:color="auto"/>
            </w:tcBorders>
            <w:shd w:val="clear" w:color="auto" w:fill="auto"/>
            <w:vAlign w:val="center"/>
            <w:hideMark/>
          </w:tcPr>
          <w:p w14:paraId="1B693E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重庆两江新区美丽草地蒙台梭利职业培训学校</w:t>
            </w:r>
          </w:p>
        </w:tc>
        <w:tc>
          <w:tcPr>
            <w:tcW w:w="1042" w:type="dxa"/>
            <w:tcBorders>
              <w:top w:val="nil"/>
              <w:left w:val="nil"/>
              <w:bottom w:val="single" w:sz="8" w:space="0" w:color="auto"/>
              <w:right w:val="single" w:sz="8" w:space="0" w:color="auto"/>
            </w:tcBorders>
            <w:shd w:val="clear" w:color="auto" w:fill="auto"/>
            <w:vAlign w:val="center"/>
            <w:hideMark/>
          </w:tcPr>
          <w:p w14:paraId="2F96D8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F6DC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2391.84 </w:t>
            </w:r>
          </w:p>
        </w:tc>
        <w:tc>
          <w:tcPr>
            <w:tcW w:w="1042" w:type="dxa"/>
            <w:tcBorders>
              <w:top w:val="nil"/>
              <w:left w:val="nil"/>
              <w:bottom w:val="single" w:sz="8" w:space="0" w:color="auto"/>
              <w:right w:val="single" w:sz="8" w:space="0" w:color="auto"/>
            </w:tcBorders>
            <w:shd w:val="clear" w:color="auto" w:fill="auto"/>
            <w:vAlign w:val="center"/>
            <w:hideMark/>
          </w:tcPr>
          <w:p w14:paraId="4177B7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1435 </w:t>
            </w:r>
          </w:p>
        </w:tc>
        <w:tc>
          <w:tcPr>
            <w:tcW w:w="1276" w:type="dxa"/>
            <w:tcBorders>
              <w:top w:val="nil"/>
              <w:left w:val="nil"/>
              <w:bottom w:val="single" w:sz="8" w:space="0" w:color="auto"/>
              <w:right w:val="single" w:sz="8" w:space="0" w:color="auto"/>
            </w:tcBorders>
            <w:shd w:val="clear" w:color="auto" w:fill="auto"/>
            <w:vAlign w:val="center"/>
            <w:hideMark/>
          </w:tcPr>
          <w:p w14:paraId="28BE34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C410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095D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3321</w:t>
            </w:r>
          </w:p>
        </w:tc>
        <w:tc>
          <w:tcPr>
            <w:tcW w:w="3048" w:type="dxa"/>
            <w:tcBorders>
              <w:top w:val="nil"/>
              <w:left w:val="nil"/>
              <w:bottom w:val="single" w:sz="8" w:space="0" w:color="auto"/>
              <w:right w:val="single" w:sz="8" w:space="0" w:color="auto"/>
            </w:tcBorders>
            <w:shd w:val="clear" w:color="auto" w:fill="auto"/>
            <w:vAlign w:val="center"/>
            <w:hideMark/>
          </w:tcPr>
          <w:p w14:paraId="3656A5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重庆两江新区美兮艺术培训有限公司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3511E0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09DEB6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8005.48 </w:t>
            </w:r>
          </w:p>
        </w:tc>
        <w:tc>
          <w:tcPr>
            <w:tcW w:w="1042" w:type="dxa"/>
            <w:tcBorders>
              <w:top w:val="nil"/>
              <w:left w:val="nil"/>
              <w:bottom w:val="single" w:sz="8" w:space="0" w:color="auto"/>
              <w:right w:val="single" w:sz="8" w:space="0" w:color="auto"/>
            </w:tcBorders>
            <w:shd w:val="clear" w:color="auto" w:fill="auto"/>
            <w:vAlign w:val="center"/>
            <w:hideMark/>
          </w:tcPr>
          <w:p w14:paraId="40031C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4803 </w:t>
            </w:r>
          </w:p>
        </w:tc>
        <w:tc>
          <w:tcPr>
            <w:tcW w:w="1276" w:type="dxa"/>
            <w:tcBorders>
              <w:top w:val="nil"/>
              <w:left w:val="nil"/>
              <w:bottom w:val="single" w:sz="8" w:space="0" w:color="auto"/>
              <w:right w:val="single" w:sz="8" w:space="0" w:color="auto"/>
            </w:tcBorders>
            <w:shd w:val="clear" w:color="auto" w:fill="auto"/>
            <w:vAlign w:val="center"/>
            <w:hideMark/>
          </w:tcPr>
          <w:p w14:paraId="5273E2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B640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AD6E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3322</w:t>
            </w:r>
          </w:p>
        </w:tc>
        <w:tc>
          <w:tcPr>
            <w:tcW w:w="3048" w:type="dxa"/>
            <w:tcBorders>
              <w:top w:val="nil"/>
              <w:left w:val="nil"/>
              <w:bottom w:val="single" w:sz="8" w:space="0" w:color="auto"/>
              <w:right w:val="single" w:sz="8" w:space="0" w:color="auto"/>
            </w:tcBorders>
            <w:shd w:val="clear" w:color="auto" w:fill="auto"/>
            <w:vAlign w:val="center"/>
            <w:hideMark/>
          </w:tcPr>
          <w:p w14:paraId="767440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重庆两江新区蒙果美利山幼儿园</w:t>
            </w:r>
          </w:p>
        </w:tc>
        <w:tc>
          <w:tcPr>
            <w:tcW w:w="1042" w:type="dxa"/>
            <w:tcBorders>
              <w:top w:val="nil"/>
              <w:left w:val="nil"/>
              <w:bottom w:val="single" w:sz="8" w:space="0" w:color="auto"/>
              <w:right w:val="single" w:sz="8" w:space="0" w:color="auto"/>
            </w:tcBorders>
            <w:shd w:val="clear" w:color="auto" w:fill="auto"/>
            <w:vAlign w:val="center"/>
            <w:hideMark/>
          </w:tcPr>
          <w:p w14:paraId="64D189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-45.83%</w:t>
            </w:r>
          </w:p>
        </w:tc>
        <w:tc>
          <w:tcPr>
            <w:tcW w:w="1396" w:type="dxa"/>
            <w:tcBorders>
              <w:top w:val="nil"/>
              <w:left w:val="nil"/>
              <w:bottom w:val="single" w:sz="8" w:space="0" w:color="auto"/>
              <w:right w:val="single" w:sz="8" w:space="0" w:color="auto"/>
            </w:tcBorders>
            <w:shd w:val="clear" w:color="auto" w:fill="auto"/>
            <w:vAlign w:val="center"/>
            <w:hideMark/>
          </w:tcPr>
          <w:p w14:paraId="5595D5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13510.86 </w:t>
            </w:r>
          </w:p>
        </w:tc>
        <w:tc>
          <w:tcPr>
            <w:tcW w:w="1042" w:type="dxa"/>
            <w:tcBorders>
              <w:top w:val="nil"/>
              <w:left w:val="nil"/>
              <w:bottom w:val="single" w:sz="8" w:space="0" w:color="auto"/>
              <w:right w:val="single" w:sz="8" w:space="0" w:color="auto"/>
            </w:tcBorders>
            <w:shd w:val="clear" w:color="auto" w:fill="auto"/>
            <w:vAlign w:val="center"/>
            <w:hideMark/>
          </w:tcPr>
          <w:p w14:paraId="70280C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8107 </w:t>
            </w:r>
          </w:p>
        </w:tc>
        <w:tc>
          <w:tcPr>
            <w:tcW w:w="1276" w:type="dxa"/>
            <w:tcBorders>
              <w:top w:val="nil"/>
              <w:left w:val="nil"/>
              <w:bottom w:val="single" w:sz="8" w:space="0" w:color="auto"/>
              <w:right w:val="single" w:sz="8" w:space="0" w:color="auto"/>
            </w:tcBorders>
            <w:shd w:val="clear" w:color="auto" w:fill="auto"/>
            <w:vAlign w:val="center"/>
            <w:hideMark/>
          </w:tcPr>
          <w:p w14:paraId="4B75A7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21FF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E583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3323</w:t>
            </w:r>
          </w:p>
        </w:tc>
        <w:tc>
          <w:tcPr>
            <w:tcW w:w="3048" w:type="dxa"/>
            <w:tcBorders>
              <w:top w:val="nil"/>
              <w:left w:val="nil"/>
              <w:bottom w:val="single" w:sz="8" w:space="0" w:color="auto"/>
              <w:right w:val="single" w:sz="8" w:space="0" w:color="auto"/>
            </w:tcBorders>
            <w:shd w:val="clear" w:color="auto" w:fill="auto"/>
            <w:vAlign w:val="center"/>
            <w:hideMark/>
          </w:tcPr>
          <w:p w14:paraId="15035E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重庆两江新区名都幼儿园</w:t>
            </w:r>
          </w:p>
        </w:tc>
        <w:tc>
          <w:tcPr>
            <w:tcW w:w="1042" w:type="dxa"/>
            <w:tcBorders>
              <w:top w:val="nil"/>
              <w:left w:val="nil"/>
              <w:bottom w:val="single" w:sz="8" w:space="0" w:color="auto"/>
              <w:right w:val="single" w:sz="8" w:space="0" w:color="auto"/>
            </w:tcBorders>
            <w:shd w:val="clear" w:color="auto" w:fill="auto"/>
            <w:vAlign w:val="center"/>
            <w:hideMark/>
          </w:tcPr>
          <w:p w14:paraId="3D5636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-13.64%</w:t>
            </w:r>
          </w:p>
        </w:tc>
        <w:tc>
          <w:tcPr>
            <w:tcW w:w="1396" w:type="dxa"/>
            <w:tcBorders>
              <w:top w:val="nil"/>
              <w:left w:val="nil"/>
              <w:bottom w:val="single" w:sz="8" w:space="0" w:color="auto"/>
              <w:right w:val="single" w:sz="8" w:space="0" w:color="auto"/>
            </w:tcBorders>
            <w:shd w:val="clear" w:color="auto" w:fill="auto"/>
            <w:vAlign w:val="center"/>
            <w:hideMark/>
          </w:tcPr>
          <w:p w14:paraId="2F6C1A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9178.98 </w:t>
            </w:r>
          </w:p>
        </w:tc>
        <w:tc>
          <w:tcPr>
            <w:tcW w:w="1042" w:type="dxa"/>
            <w:tcBorders>
              <w:top w:val="nil"/>
              <w:left w:val="nil"/>
              <w:bottom w:val="single" w:sz="8" w:space="0" w:color="auto"/>
              <w:right w:val="single" w:sz="8" w:space="0" w:color="auto"/>
            </w:tcBorders>
            <w:shd w:val="clear" w:color="auto" w:fill="auto"/>
            <w:vAlign w:val="center"/>
            <w:hideMark/>
          </w:tcPr>
          <w:p w14:paraId="6151E2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5507 </w:t>
            </w:r>
          </w:p>
        </w:tc>
        <w:tc>
          <w:tcPr>
            <w:tcW w:w="1276" w:type="dxa"/>
            <w:tcBorders>
              <w:top w:val="nil"/>
              <w:left w:val="nil"/>
              <w:bottom w:val="single" w:sz="8" w:space="0" w:color="auto"/>
              <w:right w:val="single" w:sz="8" w:space="0" w:color="auto"/>
            </w:tcBorders>
            <w:shd w:val="clear" w:color="auto" w:fill="auto"/>
            <w:vAlign w:val="center"/>
            <w:hideMark/>
          </w:tcPr>
          <w:p w14:paraId="1D6EBB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A13F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43CD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3324</w:t>
            </w:r>
          </w:p>
        </w:tc>
        <w:tc>
          <w:tcPr>
            <w:tcW w:w="3048" w:type="dxa"/>
            <w:tcBorders>
              <w:top w:val="nil"/>
              <w:left w:val="nil"/>
              <w:bottom w:val="single" w:sz="8" w:space="0" w:color="auto"/>
              <w:right w:val="single" w:sz="8" w:space="0" w:color="auto"/>
            </w:tcBorders>
            <w:shd w:val="clear" w:color="auto" w:fill="auto"/>
            <w:vAlign w:val="center"/>
            <w:hideMark/>
          </w:tcPr>
          <w:p w14:paraId="673A1C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重庆两江新区明迪昌鑫建材销售中心</w:t>
            </w:r>
          </w:p>
        </w:tc>
        <w:tc>
          <w:tcPr>
            <w:tcW w:w="1042" w:type="dxa"/>
            <w:tcBorders>
              <w:top w:val="nil"/>
              <w:left w:val="nil"/>
              <w:bottom w:val="single" w:sz="8" w:space="0" w:color="auto"/>
              <w:right w:val="single" w:sz="8" w:space="0" w:color="auto"/>
            </w:tcBorders>
            <w:shd w:val="clear" w:color="auto" w:fill="auto"/>
            <w:vAlign w:val="center"/>
            <w:hideMark/>
          </w:tcPr>
          <w:p w14:paraId="3B64C9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A23D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F107D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6BC8E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AD5D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03F6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3325</w:t>
            </w:r>
          </w:p>
        </w:tc>
        <w:tc>
          <w:tcPr>
            <w:tcW w:w="3048" w:type="dxa"/>
            <w:tcBorders>
              <w:top w:val="nil"/>
              <w:left w:val="nil"/>
              <w:bottom w:val="single" w:sz="8" w:space="0" w:color="auto"/>
              <w:right w:val="single" w:sz="8" w:space="0" w:color="auto"/>
            </w:tcBorders>
            <w:shd w:val="clear" w:color="auto" w:fill="auto"/>
            <w:vAlign w:val="center"/>
            <w:hideMark/>
          </w:tcPr>
          <w:p w14:paraId="0E2009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重庆两江新区南山幼儿园</w:t>
            </w:r>
          </w:p>
        </w:tc>
        <w:tc>
          <w:tcPr>
            <w:tcW w:w="1042" w:type="dxa"/>
            <w:tcBorders>
              <w:top w:val="nil"/>
              <w:left w:val="nil"/>
              <w:bottom w:val="single" w:sz="8" w:space="0" w:color="auto"/>
              <w:right w:val="single" w:sz="8" w:space="0" w:color="auto"/>
            </w:tcBorders>
            <w:shd w:val="clear" w:color="auto" w:fill="auto"/>
            <w:vAlign w:val="center"/>
            <w:hideMark/>
          </w:tcPr>
          <w:p w14:paraId="7E0D53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w:t>
            </w:r>
          </w:p>
        </w:tc>
        <w:tc>
          <w:tcPr>
            <w:tcW w:w="1396" w:type="dxa"/>
            <w:tcBorders>
              <w:top w:val="nil"/>
              <w:left w:val="nil"/>
              <w:bottom w:val="single" w:sz="8" w:space="0" w:color="auto"/>
              <w:right w:val="single" w:sz="8" w:space="0" w:color="auto"/>
            </w:tcBorders>
            <w:shd w:val="clear" w:color="auto" w:fill="auto"/>
            <w:vAlign w:val="center"/>
            <w:hideMark/>
          </w:tcPr>
          <w:p w14:paraId="60549F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19109.76 </w:t>
            </w:r>
          </w:p>
        </w:tc>
        <w:tc>
          <w:tcPr>
            <w:tcW w:w="1042" w:type="dxa"/>
            <w:tcBorders>
              <w:top w:val="nil"/>
              <w:left w:val="nil"/>
              <w:bottom w:val="single" w:sz="8" w:space="0" w:color="auto"/>
              <w:right w:val="single" w:sz="8" w:space="0" w:color="auto"/>
            </w:tcBorders>
            <w:shd w:val="clear" w:color="auto" w:fill="auto"/>
            <w:vAlign w:val="center"/>
            <w:hideMark/>
          </w:tcPr>
          <w:p w14:paraId="297370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11466 </w:t>
            </w:r>
          </w:p>
        </w:tc>
        <w:tc>
          <w:tcPr>
            <w:tcW w:w="1276" w:type="dxa"/>
            <w:tcBorders>
              <w:top w:val="nil"/>
              <w:left w:val="nil"/>
              <w:bottom w:val="single" w:sz="8" w:space="0" w:color="auto"/>
              <w:right w:val="single" w:sz="8" w:space="0" w:color="auto"/>
            </w:tcBorders>
            <w:shd w:val="clear" w:color="auto" w:fill="auto"/>
            <w:vAlign w:val="center"/>
            <w:hideMark/>
          </w:tcPr>
          <w:p w14:paraId="4CB1DE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3FBD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F803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3326</w:t>
            </w:r>
          </w:p>
        </w:tc>
        <w:tc>
          <w:tcPr>
            <w:tcW w:w="3048" w:type="dxa"/>
            <w:tcBorders>
              <w:top w:val="nil"/>
              <w:left w:val="nil"/>
              <w:bottom w:val="single" w:sz="8" w:space="0" w:color="auto"/>
              <w:right w:val="single" w:sz="8" w:space="0" w:color="auto"/>
            </w:tcBorders>
            <w:shd w:val="clear" w:color="auto" w:fill="auto"/>
            <w:vAlign w:val="center"/>
            <w:hideMark/>
          </w:tcPr>
          <w:p w14:paraId="34ACAD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重庆两江新区皮皮噜幼儿园</w:t>
            </w:r>
          </w:p>
        </w:tc>
        <w:tc>
          <w:tcPr>
            <w:tcW w:w="1042" w:type="dxa"/>
            <w:tcBorders>
              <w:top w:val="nil"/>
              <w:left w:val="nil"/>
              <w:bottom w:val="single" w:sz="8" w:space="0" w:color="auto"/>
              <w:right w:val="single" w:sz="8" w:space="0" w:color="auto"/>
            </w:tcBorders>
            <w:shd w:val="clear" w:color="auto" w:fill="auto"/>
            <w:vAlign w:val="center"/>
            <w:hideMark/>
          </w:tcPr>
          <w:p w14:paraId="5F94AE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-31.58%</w:t>
            </w:r>
          </w:p>
        </w:tc>
        <w:tc>
          <w:tcPr>
            <w:tcW w:w="1396" w:type="dxa"/>
            <w:tcBorders>
              <w:top w:val="nil"/>
              <w:left w:val="nil"/>
              <w:bottom w:val="single" w:sz="8" w:space="0" w:color="auto"/>
              <w:right w:val="single" w:sz="8" w:space="0" w:color="auto"/>
            </w:tcBorders>
            <w:shd w:val="clear" w:color="auto" w:fill="auto"/>
            <w:vAlign w:val="center"/>
            <w:hideMark/>
          </w:tcPr>
          <w:p w14:paraId="65F819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9580.96 </w:t>
            </w:r>
          </w:p>
        </w:tc>
        <w:tc>
          <w:tcPr>
            <w:tcW w:w="1042" w:type="dxa"/>
            <w:tcBorders>
              <w:top w:val="nil"/>
              <w:left w:val="nil"/>
              <w:bottom w:val="single" w:sz="8" w:space="0" w:color="auto"/>
              <w:right w:val="single" w:sz="8" w:space="0" w:color="auto"/>
            </w:tcBorders>
            <w:shd w:val="clear" w:color="auto" w:fill="auto"/>
            <w:vAlign w:val="center"/>
            <w:hideMark/>
          </w:tcPr>
          <w:p w14:paraId="79FFE6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5749 </w:t>
            </w:r>
          </w:p>
        </w:tc>
        <w:tc>
          <w:tcPr>
            <w:tcW w:w="1276" w:type="dxa"/>
            <w:tcBorders>
              <w:top w:val="nil"/>
              <w:left w:val="nil"/>
              <w:bottom w:val="single" w:sz="8" w:space="0" w:color="auto"/>
              <w:right w:val="single" w:sz="8" w:space="0" w:color="auto"/>
            </w:tcBorders>
            <w:shd w:val="clear" w:color="auto" w:fill="auto"/>
            <w:vAlign w:val="center"/>
            <w:hideMark/>
          </w:tcPr>
          <w:p w14:paraId="693EDA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808A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455D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3327</w:t>
            </w:r>
          </w:p>
        </w:tc>
        <w:tc>
          <w:tcPr>
            <w:tcW w:w="3048" w:type="dxa"/>
            <w:tcBorders>
              <w:top w:val="nil"/>
              <w:left w:val="nil"/>
              <w:bottom w:val="single" w:sz="8" w:space="0" w:color="auto"/>
              <w:right w:val="single" w:sz="8" w:space="0" w:color="auto"/>
            </w:tcBorders>
            <w:shd w:val="clear" w:color="auto" w:fill="auto"/>
            <w:vAlign w:val="center"/>
            <w:hideMark/>
          </w:tcPr>
          <w:p w14:paraId="4B0E37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重庆两江新区普鹤瀚琳好邻居湖山药房</w:t>
            </w:r>
          </w:p>
        </w:tc>
        <w:tc>
          <w:tcPr>
            <w:tcW w:w="1042" w:type="dxa"/>
            <w:tcBorders>
              <w:top w:val="nil"/>
              <w:left w:val="nil"/>
              <w:bottom w:val="single" w:sz="8" w:space="0" w:color="auto"/>
              <w:right w:val="single" w:sz="8" w:space="0" w:color="auto"/>
            </w:tcBorders>
            <w:shd w:val="clear" w:color="auto" w:fill="auto"/>
            <w:vAlign w:val="center"/>
            <w:hideMark/>
          </w:tcPr>
          <w:p w14:paraId="7B73E3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DFC9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F4BF4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FE2BD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569B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4721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3328</w:t>
            </w:r>
          </w:p>
        </w:tc>
        <w:tc>
          <w:tcPr>
            <w:tcW w:w="3048" w:type="dxa"/>
            <w:tcBorders>
              <w:top w:val="nil"/>
              <w:left w:val="nil"/>
              <w:bottom w:val="single" w:sz="8" w:space="0" w:color="auto"/>
              <w:right w:val="single" w:sz="8" w:space="0" w:color="auto"/>
            </w:tcBorders>
            <w:shd w:val="clear" w:color="auto" w:fill="auto"/>
            <w:vAlign w:val="center"/>
            <w:hideMark/>
          </w:tcPr>
          <w:p w14:paraId="51EBE0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重庆两江新区普拉迪汽车维修服务有限责任公司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11DC7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E78EF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1773.92 </w:t>
            </w:r>
          </w:p>
        </w:tc>
        <w:tc>
          <w:tcPr>
            <w:tcW w:w="1042" w:type="dxa"/>
            <w:tcBorders>
              <w:top w:val="nil"/>
              <w:left w:val="nil"/>
              <w:bottom w:val="single" w:sz="8" w:space="0" w:color="auto"/>
              <w:right w:val="single" w:sz="8" w:space="0" w:color="auto"/>
            </w:tcBorders>
            <w:shd w:val="clear" w:color="auto" w:fill="auto"/>
            <w:vAlign w:val="center"/>
            <w:hideMark/>
          </w:tcPr>
          <w:p w14:paraId="1076A3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1064 </w:t>
            </w:r>
          </w:p>
        </w:tc>
        <w:tc>
          <w:tcPr>
            <w:tcW w:w="1276" w:type="dxa"/>
            <w:tcBorders>
              <w:top w:val="nil"/>
              <w:left w:val="nil"/>
              <w:bottom w:val="single" w:sz="8" w:space="0" w:color="auto"/>
              <w:right w:val="single" w:sz="8" w:space="0" w:color="auto"/>
            </w:tcBorders>
            <w:shd w:val="clear" w:color="auto" w:fill="auto"/>
            <w:vAlign w:val="center"/>
            <w:hideMark/>
          </w:tcPr>
          <w:p w14:paraId="325CFC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207F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905E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3329</w:t>
            </w:r>
          </w:p>
        </w:tc>
        <w:tc>
          <w:tcPr>
            <w:tcW w:w="3048" w:type="dxa"/>
            <w:tcBorders>
              <w:top w:val="nil"/>
              <w:left w:val="nil"/>
              <w:bottom w:val="single" w:sz="8" w:space="0" w:color="auto"/>
              <w:right w:val="single" w:sz="8" w:space="0" w:color="auto"/>
            </w:tcBorders>
            <w:shd w:val="clear" w:color="auto" w:fill="auto"/>
            <w:vAlign w:val="center"/>
            <w:hideMark/>
          </w:tcPr>
          <w:p w14:paraId="327E39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重庆两江新区千里公益发展促进会</w:t>
            </w:r>
          </w:p>
        </w:tc>
        <w:tc>
          <w:tcPr>
            <w:tcW w:w="1042" w:type="dxa"/>
            <w:tcBorders>
              <w:top w:val="nil"/>
              <w:left w:val="nil"/>
              <w:bottom w:val="single" w:sz="8" w:space="0" w:color="auto"/>
              <w:right w:val="single" w:sz="8" w:space="0" w:color="auto"/>
            </w:tcBorders>
            <w:shd w:val="clear" w:color="auto" w:fill="auto"/>
            <w:vAlign w:val="center"/>
            <w:hideMark/>
          </w:tcPr>
          <w:p w14:paraId="2F61ED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E794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13FD6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90411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EF6C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B7A8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3330</w:t>
            </w:r>
          </w:p>
        </w:tc>
        <w:tc>
          <w:tcPr>
            <w:tcW w:w="3048" w:type="dxa"/>
            <w:tcBorders>
              <w:top w:val="nil"/>
              <w:left w:val="nil"/>
              <w:bottom w:val="single" w:sz="8" w:space="0" w:color="auto"/>
              <w:right w:val="single" w:sz="8" w:space="0" w:color="auto"/>
            </w:tcBorders>
            <w:shd w:val="clear" w:color="auto" w:fill="auto"/>
            <w:vAlign w:val="center"/>
            <w:hideMark/>
          </w:tcPr>
          <w:p w14:paraId="71C8E9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重庆两江新区勤学文化艺术培训中心有限公司</w:t>
            </w:r>
          </w:p>
        </w:tc>
        <w:tc>
          <w:tcPr>
            <w:tcW w:w="1042" w:type="dxa"/>
            <w:tcBorders>
              <w:top w:val="nil"/>
              <w:left w:val="nil"/>
              <w:bottom w:val="single" w:sz="8" w:space="0" w:color="auto"/>
              <w:right w:val="single" w:sz="8" w:space="0" w:color="auto"/>
            </w:tcBorders>
            <w:shd w:val="clear" w:color="auto" w:fill="auto"/>
            <w:vAlign w:val="center"/>
            <w:hideMark/>
          </w:tcPr>
          <w:p w14:paraId="43BD73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16FA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1143.84 </w:t>
            </w:r>
          </w:p>
        </w:tc>
        <w:tc>
          <w:tcPr>
            <w:tcW w:w="1042" w:type="dxa"/>
            <w:tcBorders>
              <w:top w:val="nil"/>
              <w:left w:val="nil"/>
              <w:bottom w:val="single" w:sz="8" w:space="0" w:color="auto"/>
              <w:right w:val="single" w:sz="8" w:space="0" w:color="auto"/>
            </w:tcBorders>
            <w:shd w:val="clear" w:color="auto" w:fill="auto"/>
            <w:vAlign w:val="center"/>
            <w:hideMark/>
          </w:tcPr>
          <w:p w14:paraId="4AA3B1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686 </w:t>
            </w:r>
          </w:p>
        </w:tc>
        <w:tc>
          <w:tcPr>
            <w:tcW w:w="1276" w:type="dxa"/>
            <w:tcBorders>
              <w:top w:val="nil"/>
              <w:left w:val="nil"/>
              <w:bottom w:val="single" w:sz="8" w:space="0" w:color="auto"/>
              <w:right w:val="single" w:sz="8" w:space="0" w:color="auto"/>
            </w:tcBorders>
            <w:shd w:val="clear" w:color="auto" w:fill="auto"/>
            <w:vAlign w:val="center"/>
            <w:hideMark/>
          </w:tcPr>
          <w:p w14:paraId="04E60F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E3E7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1090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3331</w:t>
            </w:r>
          </w:p>
        </w:tc>
        <w:tc>
          <w:tcPr>
            <w:tcW w:w="3048" w:type="dxa"/>
            <w:tcBorders>
              <w:top w:val="nil"/>
              <w:left w:val="nil"/>
              <w:bottom w:val="single" w:sz="8" w:space="0" w:color="auto"/>
              <w:right w:val="single" w:sz="8" w:space="0" w:color="auto"/>
            </w:tcBorders>
            <w:shd w:val="clear" w:color="auto" w:fill="auto"/>
            <w:vAlign w:val="center"/>
            <w:hideMark/>
          </w:tcPr>
          <w:p w14:paraId="6A969C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重庆两江新区仁泽社会工作服务中心</w:t>
            </w:r>
          </w:p>
        </w:tc>
        <w:tc>
          <w:tcPr>
            <w:tcW w:w="1042" w:type="dxa"/>
            <w:tcBorders>
              <w:top w:val="nil"/>
              <w:left w:val="nil"/>
              <w:bottom w:val="single" w:sz="8" w:space="0" w:color="auto"/>
              <w:right w:val="single" w:sz="8" w:space="0" w:color="auto"/>
            </w:tcBorders>
            <w:shd w:val="clear" w:color="auto" w:fill="auto"/>
            <w:vAlign w:val="center"/>
            <w:hideMark/>
          </w:tcPr>
          <w:p w14:paraId="2EFA6C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1EE2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33EF8B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07C183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63F07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403F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3332</w:t>
            </w:r>
          </w:p>
        </w:tc>
        <w:tc>
          <w:tcPr>
            <w:tcW w:w="3048" w:type="dxa"/>
            <w:tcBorders>
              <w:top w:val="nil"/>
              <w:left w:val="nil"/>
              <w:bottom w:val="single" w:sz="8" w:space="0" w:color="auto"/>
              <w:right w:val="single" w:sz="8" w:space="0" w:color="auto"/>
            </w:tcBorders>
            <w:shd w:val="clear" w:color="auto" w:fill="auto"/>
            <w:vAlign w:val="center"/>
            <w:hideMark/>
          </w:tcPr>
          <w:p w14:paraId="42E201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重庆两江新区日新志愿服务中心</w:t>
            </w:r>
          </w:p>
        </w:tc>
        <w:tc>
          <w:tcPr>
            <w:tcW w:w="1042" w:type="dxa"/>
            <w:tcBorders>
              <w:top w:val="nil"/>
              <w:left w:val="nil"/>
              <w:bottom w:val="single" w:sz="8" w:space="0" w:color="auto"/>
              <w:right w:val="single" w:sz="8" w:space="0" w:color="auto"/>
            </w:tcBorders>
            <w:shd w:val="clear" w:color="auto" w:fill="auto"/>
            <w:vAlign w:val="center"/>
            <w:hideMark/>
          </w:tcPr>
          <w:p w14:paraId="73663C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342198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2630.28 </w:t>
            </w:r>
          </w:p>
        </w:tc>
        <w:tc>
          <w:tcPr>
            <w:tcW w:w="1042" w:type="dxa"/>
            <w:tcBorders>
              <w:top w:val="nil"/>
              <w:left w:val="nil"/>
              <w:bottom w:val="single" w:sz="8" w:space="0" w:color="auto"/>
              <w:right w:val="single" w:sz="8" w:space="0" w:color="auto"/>
            </w:tcBorders>
            <w:shd w:val="clear" w:color="auto" w:fill="auto"/>
            <w:vAlign w:val="center"/>
            <w:hideMark/>
          </w:tcPr>
          <w:p w14:paraId="07D4C9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1578 </w:t>
            </w:r>
          </w:p>
        </w:tc>
        <w:tc>
          <w:tcPr>
            <w:tcW w:w="1276" w:type="dxa"/>
            <w:tcBorders>
              <w:top w:val="nil"/>
              <w:left w:val="nil"/>
              <w:bottom w:val="single" w:sz="8" w:space="0" w:color="auto"/>
              <w:right w:val="single" w:sz="8" w:space="0" w:color="auto"/>
            </w:tcBorders>
            <w:shd w:val="clear" w:color="auto" w:fill="auto"/>
            <w:vAlign w:val="center"/>
            <w:hideMark/>
          </w:tcPr>
          <w:p w14:paraId="09518B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8363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0C3D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3048" w:type="dxa"/>
            <w:tcBorders>
              <w:top w:val="nil"/>
              <w:left w:val="nil"/>
              <w:bottom w:val="single" w:sz="8" w:space="0" w:color="auto"/>
              <w:right w:val="single" w:sz="8" w:space="0" w:color="auto"/>
            </w:tcBorders>
            <w:shd w:val="clear" w:color="auto" w:fill="auto"/>
            <w:vAlign w:val="center"/>
            <w:hideMark/>
          </w:tcPr>
          <w:p w14:paraId="6992BE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重庆两江新区荣和橡树幼儿园</w:t>
            </w:r>
          </w:p>
        </w:tc>
        <w:tc>
          <w:tcPr>
            <w:tcW w:w="1042" w:type="dxa"/>
            <w:tcBorders>
              <w:top w:val="nil"/>
              <w:left w:val="nil"/>
              <w:bottom w:val="single" w:sz="8" w:space="0" w:color="auto"/>
              <w:right w:val="single" w:sz="8" w:space="0" w:color="auto"/>
            </w:tcBorders>
            <w:shd w:val="clear" w:color="auto" w:fill="auto"/>
            <w:vAlign w:val="center"/>
            <w:hideMark/>
          </w:tcPr>
          <w:p w14:paraId="3DAA1E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-411.11%</w:t>
            </w:r>
          </w:p>
        </w:tc>
        <w:tc>
          <w:tcPr>
            <w:tcW w:w="1396" w:type="dxa"/>
            <w:tcBorders>
              <w:top w:val="nil"/>
              <w:left w:val="nil"/>
              <w:bottom w:val="single" w:sz="8" w:space="0" w:color="auto"/>
              <w:right w:val="single" w:sz="8" w:space="0" w:color="auto"/>
            </w:tcBorders>
            <w:shd w:val="clear" w:color="auto" w:fill="auto"/>
            <w:vAlign w:val="center"/>
            <w:hideMark/>
          </w:tcPr>
          <w:p w14:paraId="4258A0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20563.40 </w:t>
            </w:r>
          </w:p>
        </w:tc>
        <w:tc>
          <w:tcPr>
            <w:tcW w:w="1042" w:type="dxa"/>
            <w:tcBorders>
              <w:top w:val="nil"/>
              <w:left w:val="nil"/>
              <w:bottom w:val="single" w:sz="8" w:space="0" w:color="auto"/>
              <w:right w:val="single" w:sz="8" w:space="0" w:color="auto"/>
            </w:tcBorders>
            <w:shd w:val="clear" w:color="auto" w:fill="auto"/>
            <w:vAlign w:val="center"/>
            <w:hideMark/>
          </w:tcPr>
          <w:p w14:paraId="5D1CA5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12338 </w:t>
            </w:r>
          </w:p>
        </w:tc>
        <w:tc>
          <w:tcPr>
            <w:tcW w:w="1276" w:type="dxa"/>
            <w:tcBorders>
              <w:top w:val="nil"/>
              <w:left w:val="nil"/>
              <w:bottom w:val="single" w:sz="8" w:space="0" w:color="auto"/>
              <w:right w:val="single" w:sz="8" w:space="0" w:color="auto"/>
            </w:tcBorders>
            <w:shd w:val="clear" w:color="auto" w:fill="auto"/>
            <w:vAlign w:val="center"/>
            <w:hideMark/>
          </w:tcPr>
          <w:p w14:paraId="2F18E7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9452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8251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3334</w:t>
            </w:r>
          </w:p>
        </w:tc>
        <w:tc>
          <w:tcPr>
            <w:tcW w:w="3048" w:type="dxa"/>
            <w:tcBorders>
              <w:top w:val="nil"/>
              <w:left w:val="nil"/>
              <w:bottom w:val="single" w:sz="8" w:space="0" w:color="auto"/>
              <w:right w:val="single" w:sz="8" w:space="0" w:color="auto"/>
            </w:tcBorders>
            <w:shd w:val="clear" w:color="auto" w:fill="auto"/>
            <w:vAlign w:val="center"/>
            <w:hideMark/>
          </w:tcPr>
          <w:p w14:paraId="526C6D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重庆两江新区融智儿童发展康复训练中心</w:t>
            </w:r>
          </w:p>
        </w:tc>
        <w:tc>
          <w:tcPr>
            <w:tcW w:w="1042" w:type="dxa"/>
            <w:tcBorders>
              <w:top w:val="nil"/>
              <w:left w:val="nil"/>
              <w:bottom w:val="single" w:sz="8" w:space="0" w:color="auto"/>
              <w:right w:val="single" w:sz="8" w:space="0" w:color="auto"/>
            </w:tcBorders>
            <w:shd w:val="clear" w:color="auto" w:fill="auto"/>
            <w:vAlign w:val="center"/>
            <w:hideMark/>
          </w:tcPr>
          <w:p w14:paraId="24B6E1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-82.14%</w:t>
            </w:r>
          </w:p>
        </w:tc>
        <w:tc>
          <w:tcPr>
            <w:tcW w:w="1396" w:type="dxa"/>
            <w:tcBorders>
              <w:top w:val="nil"/>
              <w:left w:val="nil"/>
              <w:bottom w:val="single" w:sz="8" w:space="0" w:color="auto"/>
              <w:right w:val="single" w:sz="8" w:space="0" w:color="auto"/>
            </w:tcBorders>
            <w:shd w:val="clear" w:color="auto" w:fill="auto"/>
            <w:vAlign w:val="center"/>
            <w:hideMark/>
          </w:tcPr>
          <w:p w14:paraId="16EC48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20215.90 </w:t>
            </w:r>
          </w:p>
        </w:tc>
        <w:tc>
          <w:tcPr>
            <w:tcW w:w="1042" w:type="dxa"/>
            <w:tcBorders>
              <w:top w:val="nil"/>
              <w:left w:val="nil"/>
              <w:bottom w:val="single" w:sz="8" w:space="0" w:color="auto"/>
              <w:right w:val="single" w:sz="8" w:space="0" w:color="auto"/>
            </w:tcBorders>
            <w:shd w:val="clear" w:color="auto" w:fill="auto"/>
            <w:vAlign w:val="center"/>
            <w:hideMark/>
          </w:tcPr>
          <w:p w14:paraId="01AD6C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12130 </w:t>
            </w:r>
          </w:p>
        </w:tc>
        <w:tc>
          <w:tcPr>
            <w:tcW w:w="1276" w:type="dxa"/>
            <w:tcBorders>
              <w:top w:val="nil"/>
              <w:left w:val="nil"/>
              <w:bottom w:val="single" w:sz="8" w:space="0" w:color="auto"/>
              <w:right w:val="single" w:sz="8" w:space="0" w:color="auto"/>
            </w:tcBorders>
            <w:shd w:val="clear" w:color="auto" w:fill="auto"/>
            <w:vAlign w:val="center"/>
            <w:hideMark/>
          </w:tcPr>
          <w:p w14:paraId="75198F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1EF2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1BEF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3335</w:t>
            </w:r>
          </w:p>
        </w:tc>
        <w:tc>
          <w:tcPr>
            <w:tcW w:w="3048" w:type="dxa"/>
            <w:tcBorders>
              <w:top w:val="nil"/>
              <w:left w:val="nil"/>
              <w:bottom w:val="single" w:sz="8" w:space="0" w:color="auto"/>
              <w:right w:val="single" w:sz="8" w:space="0" w:color="auto"/>
            </w:tcBorders>
            <w:shd w:val="clear" w:color="auto" w:fill="auto"/>
            <w:vAlign w:val="center"/>
            <w:hideMark/>
          </w:tcPr>
          <w:p w14:paraId="1BBEC4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重庆两江新区瑞寿堂大药房</w:t>
            </w:r>
          </w:p>
        </w:tc>
        <w:tc>
          <w:tcPr>
            <w:tcW w:w="1042" w:type="dxa"/>
            <w:tcBorders>
              <w:top w:val="nil"/>
              <w:left w:val="nil"/>
              <w:bottom w:val="single" w:sz="8" w:space="0" w:color="auto"/>
              <w:right w:val="single" w:sz="8" w:space="0" w:color="auto"/>
            </w:tcBorders>
            <w:shd w:val="clear" w:color="auto" w:fill="auto"/>
            <w:vAlign w:val="center"/>
            <w:hideMark/>
          </w:tcPr>
          <w:p w14:paraId="00838B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9072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D7769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91B29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1607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5CAE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3336</w:t>
            </w:r>
          </w:p>
        </w:tc>
        <w:tc>
          <w:tcPr>
            <w:tcW w:w="3048" w:type="dxa"/>
            <w:tcBorders>
              <w:top w:val="nil"/>
              <w:left w:val="nil"/>
              <w:bottom w:val="single" w:sz="8" w:space="0" w:color="auto"/>
              <w:right w:val="single" w:sz="8" w:space="0" w:color="auto"/>
            </w:tcBorders>
            <w:shd w:val="clear" w:color="auto" w:fill="auto"/>
            <w:vAlign w:val="center"/>
            <w:hideMark/>
          </w:tcPr>
          <w:p w14:paraId="1690CF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重庆两江新区若水青少年志愿服务中心</w:t>
            </w:r>
          </w:p>
        </w:tc>
        <w:tc>
          <w:tcPr>
            <w:tcW w:w="1042" w:type="dxa"/>
            <w:tcBorders>
              <w:top w:val="nil"/>
              <w:left w:val="nil"/>
              <w:bottom w:val="single" w:sz="8" w:space="0" w:color="auto"/>
              <w:right w:val="single" w:sz="8" w:space="0" w:color="auto"/>
            </w:tcBorders>
            <w:shd w:val="clear" w:color="auto" w:fill="auto"/>
            <w:vAlign w:val="center"/>
            <w:hideMark/>
          </w:tcPr>
          <w:p w14:paraId="4C7FE1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0EAA9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57B99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1C54C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B83B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194B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3337</w:t>
            </w:r>
          </w:p>
        </w:tc>
        <w:tc>
          <w:tcPr>
            <w:tcW w:w="3048" w:type="dxa"/>
            <w:tcBorders>
              <w:top w:val="nil"/>
              <w:left w:val="nil"/>
              <w:bottom w:val="single" w:sz="8" w:space="0" w:color="auto"/>
              <w:right w:val="single" w:sz="8" w:space="0" w:color="auto"/>
            </w:tcBorders>
            <w:shd w:val="clear" w:color="auto" w:fill="auto"/>
            <w:vAlign w:val="center"/>
            <w:hideMark/>
          </w:tcPr>
          <w:p w14:paraId="0E60F6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重庆两江新区三棱镜文化传播有限公司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8E089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18FC1F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5274.94 </w:t>
            </w:r>
          </w:p>
        </w:tc>
        <w:tc>
          <w:tcPr>
            <w:tcW w:w="1042" w:type="dxa"/>
            <w:tcBorders>
              <w:top w:val="nil"/>
              <w:left w:val="nil"/>
              <w:bottom w:val="single" w:sz="8" w:space="0" w:color="auto"/>
              <w:right w:val="single" w:sz="8" w:space="0" w:color="auto"/>
            </w:tcBorders>
            <w:shd w:val="clear" w:color="auto" w:fill="auto"/>
            <w:vAlign w:val="center"/>
            <w:hideMark/>
          </w:tcPr>
          <w:p w14:paraId="1B533C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3165 </w:t>
            </w:r>
          </w:p>
        </w:tc>
        <w:tc>
          <w:tcPr>
            <w:tcW w:w="1276" w:type="dxa"/>
            <w:tcBorders>
              <w:top w:val="nil"/>
              <w:left w:val="nil"/>
              <w:bottom w:val="single" w:sz="8" w:space="0" w:color="auto"/>
              <w:right w:val="single" w:sz="8" w:space="0" w:color="auto"/>
            </w:tcBorders>
            <w:shd w:val="clear" w:color="auto" w:fill="auto"/>
            <w:vAlign w:val="center"/>
            <w:hideMark/>
          </w:tcPr>
          <w:p w14:paraId="634A1F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FCF5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CFFE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3338</w:t>
            </w:r>
          </w:p>
        </w:tc>
        <w:tc>
          <w:tcPr>
            <w:tcW w:w="3048" w:type="dxa"/>
            <w:tcBorders>
              <w:top w:val="nil"/>
              <w:left w:val="nil"/>
              <w:bottom w:val="single" w:sz="8" w:space="0" w:color="auto"/>
              <w:right w:val="single" w:sz="8" w:space="0" w:color="auto"/>
            </w:tcBorders>
            <w:shd w:val="clear" w:color="auto" w:fill="auto"/>
            <w:vAlign w:val="center"/>
            <w:hideMark/>
          </w:tcPr>
          <w:p w14:paraId="39526D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重庆两江新区三色东方王榭幼儿园</w:t>
            </w:r>
          </w:p>
        </w:tc>
        <w:tc>
          <w:tcPr>
            <w:tcW w:w="1042" w:type="dxa"/>
            <w:tcBorders>
              <w:top w:val="nil"/>
              <w:left w:val="nil"/>
              <w:bottom w:val="single" w:sz="8" w:space="0" w:color="auto"/>
              <w:right w:val="single" w:sz="8" w:space="0" w:color="auto"/>
            </w:tcBorders>
            <w:shd w:val="clear" w:color="auto" w:fill="auto"/>
            <w:vAlign w:val="center"/>
            <w:hideMark/>
          </w:tcPr>
          <w:p w14:paraId="2A4932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5526D4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17820.76 </w:t>
            </w:r>
          </w:p>
        </w:tc>
        <w:tc>
          <w:tcPr>
            <w:tcW w:w="1042" w:type="dxa"/>
            <w:tcBorders>
              <w:top w:val="nil"/>
              <w:left w:val="nil"/>
              <w:bottom w:val="single" w:sz="8" w:space="0" w:color="auto"/>
              <w:right w:val="single" w:sz="8" w:space="0" w:color="auto"/>
            </w:tcBorders>
            <w:shd w:val="clear" w:color="auto" w:fill="auto"/>
            <w:vAlign w:val="center"/>
            <w:hideMark/>
          </w:tcPr>
          <w:p w14:paraId="4DC15F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10692 </w:t>
            </w:r>
          </w:p>
        </w:tc>
        <w:tc>
          <w:tcPr>
            <w:tcW w:w="1276" w:type="dxa"/>
            <w:tcBorders>
              <w:top w:val="nil"/>
              <w:left w:val="nil"/>
              <w:bottom w:val="single" w:sz="8" w:space="0" w:color="auto"/>
              <w:right w:val="single" w:sz="8" w:space="0" w:color="auto"/>
            </w:tcBorders>
            <w:shd w:val="clear" w:color="auto" w:fill="auto"/>
            <w:vAlign w:val="center"/>
            <w:hideMark/>
          </w:tcPr>
          <w:p w14:paraId="0E6D3E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1B34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6154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3339</w:t>
            </w:r>
          </w:p>
        </w:tc>
        <w:tc>
          <w:tcPr>
            <w:tcW w:w="3048" w:type="dxa"/>
            <w:tcBorders>
              <w:top w:val="nil"/>
              <w:left w:val="nil"/>
              <w:bottom w:val="single" w:sz="8" w:space="0" w:color="auto"/>
              <w:right w:val="single" w:sz="8" w:space="0" w:color="auto"/>
            </w:tcBorders>
            <w:shd w:val="clear" w:color="auto" w:fill="auto"/>
            <w:vAlign w:val="center"/>
            <w:hideMark/>
          </w:tcPr>
          <w:p w14:paraId="0EEB32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重庆两江新区三之三爱加丽都幼儿园</w:t>
            </w:r>
          </w:p>
        </w:tc>
        <w:tc>
          <w:tcPr>
            <w:tcW w:w="1042" w:type="dxa"/>
            <w:tcBorders>
              <w:top w:val="nil"/>
              <w:left w:val="nil"/>
              <w:bottom w:val="single" w:sz="8" w:space="0" w:color="auto"/>
              <w:right w:val="single" w:sz="8" w:space="0" w:color="auto"/>
            </w:tcBorders>
            <w:shd w:val="clear" w:color="auto" w:fill="auto"/>
            <w:vAlign w:val="center"/>
            <w:hideMark/>
          </w:tcPr>
          <w:p w14:paraId="700261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-19.61%</w:t>
            </w:r>
          </w:p>
        </w:tc>
        <w:tc>
          <w:tcPr>
            <w:tcW w:w="1396" w:type="dxa"/>
            <w:tcBorders>
              <w:top w:val="nil"/>
              <w:left w:val="nil"/>
              <w:bottom w:val="single" w:sz="8" w:space="0" w:color="auto"/>
              <w:right w:val="single" w:sz="8" w:space="0" w:color="auto"/>
            </w:tcBorders>
            <w:shd w:val="clear" w:color="auto" w:fill="auto"/>
            <w:vAlign w:val="center"/>
            <w:hideMark/>
          </w:tcPr>
          <w:p w14:paraId="2650D3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24778.12 </w:t>
            </w:r>
          </w:p>
        </w:tc>
        <w:tc>
          <w:tcPr>
            <w:tcW w:w="1042" w:type="dxa"/>
            <w:tcBorders>
              <w:top w:val="nil"/>
              <w:left w:val="nil"/>
              <w:bottom w:val="single" w:sz="8" w:space="0" w:color="auto"/>
              <w:right w:val="single" w:sz="8" w:space="0" w:color="auto"/>
            </w:tcBorders>
            <w:shd w:val="clear" w:color="auto" w:fill="auto"/>
            <w:vAlign w:val="center"/>
            <w:hideMark/>
          </w:tcPr>
          <w:p w14:paraId="05CC22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14867 </w:t>
            </w:r>
          </w:p>
        </w:tc>
        <w:tc>
          <w:tcPr>
            <w:tcW w:w="1276" w:type="dxa"/>
            <w:tcBorders>
              <w:top w:val="nil"/>
              <w:left w:val="nil"/>
              <w:bottom w:val="single" w:sz="8" w:space="0" w:color="auto"/>
              <w:right w:val="single" w:sz="8" w:space="0" w:color="auto"/>
            </w:tcBorders>
            <w:shd w:val="clear" w:color="auto" w:fill="auto"/>
            <w:vAlign w:val="center"/>
            <w:hideMark/>
          </w:tcPr>
          <w:p w14:paraId="034B55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B559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ACF8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3340</w:t>
            </w:r>
          </w:p>
        </w:tc>
        <w:tc>
          <w:tcPr>
            <w:tcW w:w="3048" w:type="dxa"/>
            <w:tcBorders>
              <w:top w:val="nil"/>
              <w:left w:val="nil"/>
              <w:bottom w:val="single" w:sz="8" w:space="0" w:color="auto"/>
              <w:right w:val="single" w:sz="8" w:space="0" w:color="auto"/>
            </w:tcBorders>
            <w:shd w:val="clear" w:color="auto" w:fill="auto"/>
            <w:vAlign w:val="center"/>
            <w:hideMark/>
          </w:tcPr>
          <w:p w14:paraId="18D8E8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重庆两江新区三中英才艺术培训有限公司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546190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-118.52%</w:t>
            </w:r>
          </w:p>
        </w:tc>
        <w:tc>
          <w:tcPr>
            <w:tcW w:w="1396" w:type="dxa"/>
            <w:tcBorders>
              <w:top w:val="nil"/>
              <w:left w:val="nil"/>
              <w:bottom w:val="single" w:sz="8" w:space="0" w:color="auto"/>
              <w:right w:val="single" w:sz="8" w:space="0" w:color="auto"/>
            </w:tcBorders>
            <w:shd w:val="clear" w:color="auto" w:fill="auto"/>
            <w:vAlign w:val="center"/>
            <w:hideMark/>
          </w:tcPr>
          <w:p w14:paraId="3DE4FB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15539.04 </w:t>
            </w:r>
          </w:p>
        </w:tc>
        <w:tc>
          <w:tcPr>
            <w:tcW w:w="1042" w:type="dxa"/>
            <w:tcBorders>
              <w:top w:val="nil"/>
              <w:left w:val="nil"/>
              <w:bottom w:val="single" w:sz="8" w:space="0" w:color="auto"/>
              <w:right w:val="single" w:sz="8" w:space="0" w:color="auto"/>
            </w:tcBorders>
            <w:shd w:val="clear" w:color="auto" w:fill="auto"/>
            <w:vAlign w:val="center"/>
            <w:hideMark/>
          </w:tcPr>
          <w:p w14:paraId="149D69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9323 </w:t>
            </w:r>
          </w:p>
        </w:tc>
        <w:tc>
          <w:tcPr>
            <w:tcW w:w="1276" w:type="dxa"/>
            <w:tcBorders>
              <w:top w:val="nil"/>
              <w:left w:val="nil"/>
              <w:bottom w:val="single" w:sz="8" w:space="0" w:color="auto"/>
              <w:right w:val="single" w:sz="8" w:space="0" w:color="auto"/>
            </w:tcBorders>
            <w:shd w:val="clear" w:color="auto" w:fill="auto"/>
            <w:vAlign w:val="center"/>
            <w:hideMark/>
          </w:tcPr>
          <w:p w14:paraId="75DAA9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22AE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3D98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3341</w:t>
            </w:r>
          </w:p>
        </w:tc>
        <w:tc>
          <w:tcPr>
            <w:tcW w:w="3048" w:type="dxa"/>
            <w:tcBorders>
              <w:top w:val="nil"/>
              <w:left w:val="nil"/>
              <w:bottom w:val="single" w:sz="8" w:space="0" w:color="auto"/>
              <w:right w:val="single" w:sz="8" w:space="0" w:color="auto"/>
            </w:tcBorders>
            <w:shd w:val="clear" w:color="auto" w:fill="auto"/>
            <w:vAlign w:val="center"/>
            <w:hideMark/>
          </w:tcPr>
          <w:p w14:paraId="5E1862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重庆两江新区上林幼儿园</w:t>
            </w:r>
          </w:p>
        </w:tc>
        <w:tc>
          <w:tcPr>
            <w:tcW w:w="1042" w:type="dxa"/>
            <w:tcBorders>
              <w:top w:val="nil"/>
              <w:left w:val="nil"/>
              <w:bottom w:val="single" w:sz="8" w:space="0" w:color="auto"/>
              <w:right w:val="single" w:sz="8" w:space="0" w:color="auto"/>
            </w:tcBorders>
            <w:shd w:val="clear" w:color="auto" w:fill="auto"/>
            <w:vAlign w:val="center"/>
            <w:hideMark/>
          </w:tcPr>
          <w:p w14:paraId="688E31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w:t>
            </w:r>
          </w:p>
        </w:tc>
        <w:tc>
          <w:tcPr>
            <w:tcW w:w="1396" w:type="dxa"/>
            <w:tcBorders>
              <w:top w:val="nil"/>
              <w:left w:val="nil"/>
              <w:bottom w:val="single" w:sz="8" w:space="0" w:color="auto"/>
              <w:right w:val="single" w:sz="8" w:space="0" w:color="auto"/>
            </w:tcBorders>
            <w:shd w:val="clear" w:color="auto" w:fill="auto"/>
            <w:vAlign w:val="center"/>
            <w:hideMark/>
          </w:tcPr>
          <w:p w14:paraId="3201A3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20772.04 </w:t>
            </w:r>
          </w:p>
        </w:tc>
        <w:tc>
          <w:tcPr>
            <w:tcW w:w="1042" w:type="dxa"/>
            <w:tcBorders>
              <w:top w:val="nil"/>
              <w:left w:val="nil"/>
              <w:bottom w:val="single" w:sz="8" w:space="0" w:color="auto"/>
              <w:right w:val="single" w:sz="8" w:space="0" w:color="auto"/>
            </w:tcBorders>
            <w:shd w:val="clear" w:color="auto" w:fill="auto"/>
            <w:vAlign w:val="center"/>
            <w:hideMark/>
          </w:tcPr>
          <w:p w14:paraId="03EE28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12463 </w:t>
            </w:r>
          </w:p>
        </w:tc>
        <w:tc>
          <w:tcPr>
            <w:tcW w:w="1276" w:type="dxa"/>
            <w:tcBorders>
              <w:top w:val="nil"/>
              <w:left w:val="nil"/>
              <w:bottom w:val="single" w:sz="8" w:space="0" w:color="auto"/>
              <w:right w:val="single" w:sz="8" w:space="0" w:color="auto"/>
            </w:tcBorders>
            <w:shd w:val="clear" w:color="auto" w:fill="auto"/>
            <w:vAlign w:val="center"/>
            <w:hideMark/>
          </w:tcPr>
          <w:p w14:paraId="628FFE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8EC5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8B05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3342</w:t>
            </w:r>
          </w:p>
        </w:tc>
        <w:tc>
          <w:tcPr>
            <w:tcW w:w="3048" w:type="dxa"/>
            <w:tcBorders>
              <w:top w:val="nil"/>
              <w:left w:val="nil"/>
              <w:bottom w:val="single" w:sz="8" w:space="0" w:color="auto"/>
              <w:right w:val="single" w:sz="8" w:space="0" w:color="auto"/>
            </w:tcBorders>
            <w:shd w:val="clear" w:color="auto" w:fill="auto"/>
            <w:vAlign w:val="center"/>
            <w:hideMark/>
          </w:tcPr>
          <w:p w14:paraId="3A5597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重庆两江新区尚岭景德幼儿园</w:t>
            </w:r>
          </w:p>
        </w:tc>
        <w:tc>
          <w:tcPr>
            <w:tcW w:w="1042" w:type="dxa"/>
            <w:tcBorders>
              <w:top w:val="nil"/>
              <w:left w:val="nil"/>
              <w:bottom w:val="single" w:sz="8" w:space="0" w:color="auto"/>
              <w:right w:val="single" w:sz="8" w:space="0" w:color="auto"/>
            </w:tcBorders>
            <w:shd w:val="clear" w:color="auto" w:fill="auto"/>
            <w:vAlign w:val="center"/>
            <w:hideMark/>
          </w:tcPr>
          <w:p w14:paraId="00A22A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6848F7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11866.24 </w:t>
            </w:r>
          </w:p>
        </w:tc>
        <w:tc>
          <w:tcPr>
            <w:tcW w:w="1042" w:type="dxa"/>
            <w:tcBorders>
              <w:top w:val="nil"/>
              <w:left w:val="nil"/>
              <w:bottom w:val="single" w:sz="8" w:space="0" w:color="auto"/>
              <w:right w:val="single" w:sz="8" w:space="0" w:color="auto"/>
            </w:tcBorders>
            <w:shd w:val="clear" w:color="auto" w:fill="auto"/>
            <w:vAlign w:val="center"/>
            <w:hideMark/>
          </w:tcPr>
          <w:p w14:paraId="5243A5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7120 </w:t>
            </w:r>
          </w:p>
        </w:tc>
        <w:tc>
          <w:tcPr>
            <w:tcW w:w="1276" w:type="dxa"/>
            <w:tcBorders>
              <w:top w:val="nil"/>
              <w:left w:val="nil"/>
              <w:bottom w:val="single" w:sz="8" w:space="0" w:color="auto"/>
              <w:right w:val="single" w:sz="8" w:space="0" w:color="auto"/>
            </w:tcBorders>
            <w:shd w:val="clear" w:color="auto" w:fill="auto"/>
            <w:vAlign w:val="center"/>
            <w:hideMark/>
          </w:tcPr>
          <w:p w14:paraId="0825A0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A4DF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4925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3343</w:t>
            </w:r>
          </w:p>
        </w:tc>
        <w:tc>
          <w:tcPr>
            <w:tcW w:w="3048" w:type="dxa"/>
            <w:tcBorders>
              <w:top w:val="nil"/>
              <w:left w:val="nil"/>
              <w:bottom w:val="single" w:sz="8" w:space="0" w:color="auto"/>
              <w:right w:val="single" w:sz="8" w:space="0" w:color="auto"/>
            </w:tcBorders>
            <w:shd w:val="clear" w:color="auto" w:fill="auto"/>
            <w:vAlign w:val="center"/>
            <w:hideMark/>
          </w:tcPr>
          <w:p w14:paraId="673DAD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重庆两江新区尚源幼儿园</w:t>
            </w:r>
          </w:p>
        </w:tc>
        <w:tc>
          <w:tcPr>
            <w:tcW w:w="1042" w:type="dxa"/>
            <w:tcBorders>
              <w:top w:val="nil"/>
              <w:left w:val="nil"/>
              <w:bottom w:val="single" w:sz="8" w:space="0" w:color="auto"/>
              <w:right w:val="single" w:sz="8" w:space="0" w:color="auto"/>
            </w:tcBorders>
            <w:shd w:val="clear" w:color="auto" w:fill="auto"/>
            <w:vAlign w:val="center"/>
            <w:hideMark/>
          </w:tcPr>
          <w:p w14:paraId="443BC5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-92.86%</w:t>
            </w:r>
          </w:p>
        </w:tc>
        <w:tc>
          <w:tcPr>
            <w:tcW w:w="1396" w:type="dxa"/>
            <w:tcBorders>
              <w:top w:val="nil"/>
              <w:left w:val="nil"/>
              <w:bottom w:val="single" w:sz="8" w:space="0" w:color="auto"/>
              <w:right w:val="single" w:sz="8" w:space="0" w:color="auto"/>
            </w:tcBorders>
            <w:shd w:val="clear" w:color="auto" w:fill="auto"/>
            <w:vAlign w:val="center"/>
            <w:hideMark/>
          </w:tcPr>
          <w:p w14:paraId="4422CC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5241.92 </w:t>
            </w:r>
          </w:p>
        </w:tc>
        <w:tc>
          <w:tcPr>
            <w:tcW w:w="1042" w:type="dxa"/>
            <w:tcBorders>
              <w:top w:val="nil"/>
              <w:left w:val="nil"/>
              <w:bottom w:val="single" w:sz="8" w:space="0" w:color="auto"/>
              <w:right w:val="single" w:sz="8" w:space="0" w:color="auto"/>
            </w:tcBorders>
            <w:shd w:val="clear" w:color="auto" w:fill="auto"/>
            <w:vAlign w:val="center"/>
            <w:hideMark/>
          </w:tcPr>
          <w:p w14:paraId="060E6D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3145 </w:t>
            </w:r>
          </w:p>
        </w:tc>
        <w:tc>
          <w:tcPr>
            <w:tcW w:w="1276" w:type="dxa"/>
            <w:tcBorders>
              <w:top w:val="nil"/>
              <w:left w:val="nil"/>
              <w:bottom w:val="single" w:sz="8" w:space="0" w:color="auto"/>
              <w:right w:val="single" w:sz="8" w:space="0" w:color="auto"/>
            </w:tcBorders>
            <w:shd w:val="clear" w:color="auto" w:fill="auto"/>
            <w:vAlign w:val="center"/>
            <w:hideMark/>
          </w:tcPr>
          <w:p w14:paraId="729B1C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7BD2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2749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3344</w:t>
            </w:r>
          </w:p>
        </w:tc>
        <w:tc>
          <w:tcPr>
            <w:tcW w:w="3048" w:type="dxa"/>
            <w:tcBorders>
              <w:top w:val="nil"/>
              <w:left w:val="nil"/>
              <w:bottom w:val="single" w:sz="8" w:space="0" w:color="auto"/>
              <w:right w:val="single" w:sz="8" w:space="0" w:color="auto"/>
            </w:tcBorders>
            <w:shd w:val="clear" w:color="auto" w:fill="auto"/>
            <w:vAlign w:val="center"/>
            <w:hideMark/>
          </w:tcPr>
          <w:p w14:paraId="294B9F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重庆两江新区师友智慧教育科技有限公司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52FF7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323B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1E2DE3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618125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3FA4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46E6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3345</w:t>
            </w:r>
          </w:p>
        </w:tc>
        <w:tc>
          <w:tcPr>
            <w:tcW w:w="3048" w:type="dxa"/>
            <w:tcBorders>
              <w:top w:val="nil"/>
              <w:left w:val="nil"/>
              <w:bottom w:val="single" w:sz="8" w:space="0" w:color="auto"/>
              <w:right w:val="single" w:sz="8" w:space="0" w:color="auto"/>
            </w:tcBorders>
            <w:shd w:val="clear" w:color="auto" w:fill="auto"/>
            <w:vAlign w:val="center"/>
            <w:hideMark/>
          </w:tcPr>
          <w:p w14:paraId="62063F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重庆两江新区世谛商务咨询有限公司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4BA35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A3FB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1147.82 </w:t>
            </w:r>
          </w:p>
        </w:tc>
        <w:tc>
          <w:tcPr>
            <w:tcW w:w="1042" w:type="dxa"/>
            <w:tcBorders>
              <w:top w:val="nil"/>
              <w:left w:val="nil"/>
              <w:bottom w:val="single" w:sz="8" w:space="0" w:color="auto"/>
              <w:right w:val="single" w:sz="8" w:space="0" w:color="auto"/>
            </w:tcBorders>
            <w:shd w:val="clear" w:color="auto" w:fill="auto"/>
            <w:vAlign w:val="center"/>
            <w:hideMark/>
          </w:tcPr>
          <w:p w14:paraId="2BF4EC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6E2AFD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EC43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95C3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3346</w:t>
            </w:r>
          </w:p>
        </w:tc>
        <w:tc>
          <w:tcPr>
            <w:tcW w:w="3048" w:type="dxa"/>
            <w:tcBorders>
              <w:top w:val="nil"/>
              <w:left w:val="nil"/>
              <w:bottom w:val="single" w:sz="8" w:space="0" w:color="auto"/>
              <w:right w:val="single" w:sz="8" w:space="0" w:color="auto"/>
            </w:tcBorders>
            <w:shd w:val="clear" w:color="auto" w:fill="auto"/>
            <w:vAlign w:val="center"/>
            <w:hideMark/>
          </w:tcPr>
          <w:p w14:paraId="3273FD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重庆两江新区首创十方界幼儿园</w:t>
            </w:r>
          </w:p>
        </w:tc>
        <w:tc>
          <w:tcPr>
            <w:tcW w:w="1042" w:type="dxa"/>
            <w:tcBorders>
              <w:top w:val="nil"/>
              <w:left w:val="nil"/>
              <w:bottom w:val="single" w:sz="8" w:space="0" w:color="auto"/>
              <w:right w:val="single" w:sz="8" w:space="0" w:color="auto"/>
            </w:tcBorders>
            <w:shd w:val="clear" w:color="auto" w:fill="auto"/>
            <w:vAlign w:val="center"/>
            <w:hideMark/>
          </w:tcPr>
          <w:p w14:paraId="26DCBB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7D1E6E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5282.14 </w:t>
            </w:r>
          </w:p>
        </w:tc>
        <w:tc>
          <w:tcPr>
            <w:tcW w:w="1042" w:type="dxa"/>
            <w:tcBorders>
              <w:top w:val="nil"/>
              <w:left w:val="nil"/>
              <w:bottom w:val="single" w:sz="8" w:space="0" w:color="auto"/>
              <w:right w:val="single" w:sz="8" w:space="0" w:color="auto"/>
            </w:tcBorders>
            <w:shd w:val="clear" w:color="auto" w:fill="auto"/>
            <w:vAlign w:val="center"/>
            <w:hideMark/>
          </w:tcPr>
          <w:p w14:paraId="137D92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3169 </w:t>
            </w:r>
          </w:p>
        </w:tc>
        <w:tc>
          <w:tcPr>
            <w:tcW w:w="1276" w:type="dxa"/>
            <w:tcBorders>
              <w:top w:val="nil"/>
              <w:left w:val="nil"/>
              <w:bottom w:val="single" w:sz="8" w:space="0" w:color="auto"/>
              <w:right w:val="single" w:sz="8" w:space="0" w:color="auto"/>
            </w:tcBorders>
            <w:shd w:val="clear" w:color="auto" w:fill="auto"/>
            <w:vAlign w:val="center"/>
            <w:hideMark/>
          </w:tcPr>
          <w:p w14:paraId="536BE2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BC62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E4B8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3347</w:t>
            </w:r>
          </w:p>
        </w:tc>
        <w:tc>
          <w:tcPr>
            <w:tcW w:w="3048" w:type="dxa"/>
            <w:tcBorders>
              <w:top w:val="nil"/>
              <w:left w:val="nil"/>
              <w:bottom w:val="single" w:sz="8" w:space="0" w:color="auto"/>
              <w:right w:val="single" w:sz="8" w:space="0" w:color="auto"/>
            </w:tcBorders>
            <w:shd w:val="clear" w:color="auto" w:fill="auto"/>
            <w:vAlign w:val="center"/>
            <w:hideMark/>
          </w:tcPr>
          <w:p w14:paraId="677EF8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重庆两江新区舒可大药房</w:t>
            </w:r>
          </w:p>
        </w:tc>
        <w:tc>
          <w:tcPr>
            <w:tcW w:w="1042" w:type="dxa"/>
            <w:tcBorders>
              <w:top w:val="nil"/>
              <w:left w:val="nil"/>
              <w:bottom w:val="single" w:sz="8" w:space="0" w:color="auto"/>
              <w:right w:val="single" w:sz="8" w:space="0" w:color="auto"/>
            </w:tcBorders>
            <w:shd w:val="clear" w:color="auto" w:fill="auto"/>
            <w:vAlign w:val="center"/>
            <w:hideMark/>
          </w:tcPr>
          <w:p w14:paraId="0D1120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513A1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1576.02 </w:t>
            </w:r>
          </w:p>
        </w:tc>
        <w:tc>
          <w:tcPr>
            <w:tcW w:w="1042" w:type="dxa"/>
            <w:tcBorders>
              <w:top w:val="nil"/>
              <w:left w:val="nil"/>
              <w:bottom w:val="single" w:sz="8" w:space="0" w:color="auto"/>
              <w:right w:val="single" w:sz="8" w:space="0" w:color="auto"/>
            </w:tcBorders>
            <w:shd w:val="clear" w:color="auto" w:fill="auto"/>
            <w:vAlign w:val="center"/>
            <w:hideMark/>
          </w:tcPr>
          <w:p w14:paraId="3D2290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946 </w:t>
            </w:r>
          </w:p>
        </w:tc>
        <w:tc>
          <w:tcPr>
            <w:tcW w:w="1276" w:type="dxa"/>
            <w:tcBorders>
              <w:top w:val="nil"/>
              <w:left w:val="nil"/>
              <w:bottom w:val="single" w:sz="8" w:space="0" w:color="auto"/>
              <w:right w:val="single" w:sz="8" w:space="0" w:color="auto"/>
            </w:tcBorders>
            <w:shd w:val="clear" w:color="auto" w:fill="auto"/>
            <w:vAlign w:val="center"/>
            <w:hideMark/>
          </w:tcPr>
          <w:p w14:paraId="72115A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172A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1ED4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3348</w:t>
            </w:r>
          </w:p>
        </w:tc>
        <w:tc>
          <w:tcPr>
            <w:tcW w:w="3048" w:type="dxa"/>
            <w:tcBorders>
              <w:top w:val="nil"/>
              <w:left w:val="nil"/>
              <w:bottom w:val="single" w:sz="8" w:space="0" w:color="auto"/>
              <w:right w:val="single" w:sz="8" w:space="0" w:color="auto"/>
            </w:tcBorders>
            <w:shd w:val="clear" w:color="auto" w:fill="auto"/>
            <w:vAlign w:val="center"/>
            <w:hideMark/>
          </w:tcPr>
          <w:p w14:paraId="05D8B0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重庆两江新区思雅职业培训学校</w:t>
            </w:r>
          </w:p>
        </w:tc>
        <w:tc>
          <w:tcPr>
            <w:tcW w:w="1042" w:type="dxa"/>
            <w:tcBorders>
              <w:top w:val="nil"/>
              <w:left w:val="nil"/>
              <w:bottom w:val="single" w:sz="8" w:space="0" w:color="auto"/>
              <w:right w:val="single" w:sz="8" w:space="0" w:color="auto"/>
            </w:tcBorders>
            <w:shd w:val="clear" w:color="auto" w:fill="auto"/>
            <w:vAlign w:val="center"/>
            <w:hideMark/>
          </w:tcPr>
          <w:p w14:paraId="64F8CB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AEC6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1003.90 </w:t>
            </w:r>
          </w:p>
        </w:tc>
        <w:tc>
          <w:tcPr>
            <w:tcW w:w="1042" w:type="dxa"/>
            <w:tcBorders>
              <w:top w:val="nil"/>
              <w:left w:val="nil"/>
              <w:bottom w:val="single" w:sz="8" w:space="0" w:color="auto"/>
              <w:right w:val="single" w:sz="8" w:space="0" w:color="auto"/>
            </w:tcBorders>
            <w:shd w:val="clear" w:color="auto" w:fill="auto"/>
            <w:vAlign w:val="center"/>
            <w:hideMark/>
          </w:tcPr>
          <w:p w14:paraId="46FB0B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602 </w:t>
            </w:r>
          </w:p>
        </w:tc>
        <w:tc>
          <w:tcPr>
            <w:tcW w:w="1276" w:type="dxa"/>
            <w:tcBorders>
              <w:top w:val="nil"/>
              <w:left w:val="nil"/>
              <w:bottom w:val="single" w:sz="8" w:space="0" w:color="auto"/>
              <w:right w:val="single" w:sz="8" w:space="0" w:color="auto"/>
            </w:tcBorders>
            <w:shd w:val="clear" w:color="auto" w:fill="auto"/>
            <w:vAlign w:val="center"/>
            <w:hideMark/>
          </w:tcPr>
          <w:p w14:paraId="27FA29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28A2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B44B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3349</w:t>
            </w:r>
          </w:p>
        </w:tc>
        <w:tc>
          <w:tcPr>
            <w:tcW w:w="3048" w:type="dxa"/>
            <w:tcBorders>
              <w:top w:val="nil"/>
              <w:left w:val="nil"/>
              <w:bottom w:val="single" w:sz="8" w:space="0" w:color="auto"/>
              <w:right w:val="single" w:sz="8" w:space="0" w:color="auto"/>
            </w:tcBorders>
            <w:shd w:val="clear" w:color="auto" w:fill="auto"/>
            <w:vAlign w:val="center"/>
            <w:hideMark/>
          </w:tcPr>
          <w:p w14:paraId="21C22C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重庆两江新区糖糖屋音乐培训有限公司</w:t>
            </w:r>
          </w:p>
        </w:tc>
        <w:tc>
          <w:tcPr>
            <w:tcW w:w="1042" w:type="dxa"/>
            <w:tcBorders>
              <w:top w:val="nil"/>
              <w:left w:val="nil"/>
              <w:bottom w:val="single" w:sz="8" w:space="0" w:color="auto"/>
              <w:right w:val="single" w:sz="8" w:space="0" w:color="auto"/>
            </w:tcBorders>
            <w:shd w:val="clear" w:color="auto" w:fill="auto"/>
            <w:vAlign w:val="center"/>
            <w:hideMark/>
          </w:tcPr>
          <w:p w14:paraId="31369A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6D384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2097.74 </w:t>
            </w:r>
          </w:p>
        </w:tc>
        <w:tc>
          <w:tcPr>
            <w:tcW w:w="1042" w:type="dxa"/>
            <w:tcBorders>
              <w:top w:val="nil"/>
              <w:left w:val="nil"/>
              <w:bottom w:val="single" w:sz="8" w:space="0" w:color="auto"/>
              <w:right w:val="single" w:sz="8" w:space="0" w:color="auto"/>
            </w:tcBorders>
            <w:shd w:val="clear" w:color="auto" w:fill="auto"/>
            <w:vAlign w:val="center"/>
            <w:hideMark/>
          </w:tcPr>
          <w:p w14:paraId="4B9344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1259 </w:t>
            </w:r>
          </w:p>
        </w:tc>
        <w:tc>
          <w:tcPr>
            <w:tcW w:w="1276" w:type="dxa"/>
            <w:tcBorders>
              <w:top w:val="nil"/>
              <w:left w:val="nil"/>
              <w:bottom w:val="single" w:sz="8" w:space="0" w:color="auto"/>
              <w:right w:val="single" w:sz="8" w:space="0" w:color="auto"/>
            </w:tcBorders>
            <w:shd w:val="clear" w:color="auto" w:fill="auto"/>
            <w:vAlign w:val="center"/>
            <w:hideMark/>
          </w:tcPr>
          <w:p w14:paraId="6BC1E2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A4A3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E588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3350</w:t>
            </w:r>
          </w:p>
        </w:tc>
        <w:tc>
          <w:tcPr>
            <w:tcW w:w="3048" w:type="dxa"/>
            <w:tcBorders>
              <w:top w:val="nil"/>
              <w:left w:val="nil"/>
              <w:bottom w:val="single" w:sz="8" w:space="0" w:color="auto"/>
              <w:right w:val="single" w:sz="8" w:space="0" w:color="auto"/>
            </w:tcBorders>
            <w:shd w:val="clear" w:color="auto" w:fill="auto"/>
            <w:vAlign w:val="center"/>
            <w:hideMark/>
          </w:tcPr>
          <w:p w14:paraId="15B398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重庆两江新区桐君阁北麓原大药房</w:t>
            </w:r>
          </w:p>
        </w:tc>
        <w:tc>
          <w:tcPr>
            <w:tcW w:w="1042" w:type="dxa"/>
            <w:tcBorders>
              <w:top w:val="nil"/>
              <w:left w:val="nil"/>
              <w:bottom w:val="single" w:sz="8" w:space="0" w:color="auto"/>
              <w:right w:val="single" w:sz="8" w:space="0" w:color="auto"/>
            </w:tcBorders>
            <w:shd w:val="clear" w:color="auto" w:fill="auto"/>
            <w:vAlign w:val="center"/>
            <w:hideMark/>
          </w:tcPr>
          <w:p w14:paraId="2600AB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2B791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2018.58 </w:t>
            </w:r>
          </w:p>
        </w:tc>
        <w:tc>
          <w:tcPr>
            <w:tcW w:w="1042" w:type="dxa"/>
            <w:tcBorders>
              <w:top w:val="nil"/>
              <w:left w:val="nil"/>
              <w:bottom w:val="single" w:sz="8" w:space="0" w:color="auto"/>
              <w:right w:val="single" w:sz="8" w:space="0" w:color="auto"/>
            </w:tcBorders>
            <w:shd w:val="clear" w:color="auto" w:fill="auto"/>
            <w:vAlign w:val="center"/>
            <w:hideMark/>
          </w:tcPr>
          <w:p w14:paraId="574EB8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1211 </w:t>
            </w:r>
          </w:p>
        </w:tc>
        <w:tc>
          <w:tcPr>
            <w:tcW w:w="1276" w:type="dxa"/>
            <w:tcBorders>
              <w:top w:val="nil"/>
              <w:left w:val="nil"/>
              <w:bottom w:val="single" w:sz="8" w:space="0" w:color="auto"/>
              <w:right w:val="single" w:sz="8" w:space="0" w:color="auto"/>
            </w:tcBorders>
            <w:shd w:val="clear" w:color="auto" w:fill="auto"/>
            <w:vAlign w:val="center"/>
            <w:hideMark/>
          </w:tcPr>
          <w:p w14:paraId="01F7AC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3BD4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13CC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3351</w:t>
            </w:r>
          </w:p>
        </w:tc>
        <w:tc>
          <w:tcPr>
            <w:tcW w:w="3048" w:type="dxa"/>
            <w:tcBorders>
              <w:top w:val="nil"/>
              <w:left w:val="nil"/>
              <w:bottom w:val="single" w:sz="8" w:space="0" w:color="auto"/>
              <w:right w:val="single" w:sz="8" w:space="0" w:color="auto"/>
            </w:tcBorders>
            <w:shd w:val="clear" w:color="auto" w:fill="auto"/>
            <w:vAlign w:val="center"/>
            <w:hideMark/>
          </w:tcPr>
          <w:p w14:paraId="5A9A8B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重庆两江新区桐君阁本草大药房</w:t>
            </w:r>
          </w:p>
        </w:tc>
        <w:tc>
          <w:tcPr>
            <w:tcW w:w="1042" w:type="dxa"/>
            <w:tcBorders>
              <w:top w:val="nil"/>
              <w:left w:val="nil"/>
              <w:bottom w:val="single" w:sz="8" w:space="0" w:color="auto"/>
              <w:right w:val="single" w:sz="8" w:space="0" w:color="auto"/>
            </w:tcBorders>
            <w:shd w:val="clear" w:color="auto" w:fill="auto"/>
            <w:vAlign w:val="center"/>
            <w:hideMark/>
          </w:tcPr>
          <w:p w14:paraId="75E843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A6A48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1781.10 </w:t>
            </w:r>
          </w:p>
        </w:tc>
        <w:tc>
          <w:tcPr>
            <w:tcW w:w="1042" w:type="dxa"/>
            <w:tcBorders>
              <w:top w:val="nil"/>
              <w:left w:val="nil"/>
              <w:bottom w:val="single" w:sz="8" w:space="0" w:color="auto"/>
              <w:right w:val="single" w:sz="8" w:space="0" w:color="auto"/>
            </w:tcBorders>
            <w:shd w:val="clear" w:color="auto" w:fill="auto"/>
            <w:vAlign w:val="center"/>
            <w:hideMark/>
          </w:tcPr>
          <w:p w14:paraId="0A59D5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 </w:t>
            </w:r>
          </w:p>
        </w:tc>
        <w:tc>
          <w:tcPr>
            <w:tcW w:w="1276" w:type="dxa"/>
            <w:tcBorders>
              <w:top w:val="nil"/>
              <w:left w:val="nil"/>
              <w:bottom w:val="single" w:sz="8" w:space="0" w:color="auto"/>
              <w:right w:val="single" w:sz="8" w:space="0" w:color="auto"/>
            </w:tcBorders>
            <w:shd w:val="clear" w:color="auto" w:fill="auto"/>
            <w:vAlign w:val="center"/>
            <w:hideMark/>
          </w:tcPr>
          <w:p w14:paraId="335DF9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D081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63F9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3352</w:t>
            </w:r>
          </w:p>
        </w:tc>
        <w:tc>
          <w:tcPr>
            <w:tcW w:w="3048" w:type="dxa"/>
            <w:tcBorders>
              <w:top w:val="nil"/>
              <w:left w:val="nil"/>
              <w:bottom w:val="single" w:sz="8" w:space="0" w:color="auto"/>
              <w:right w:val="single" w:sz="8" w:space="0" w:color="auto"/>
            </w:tcBorders>
            <w:shd w:val="clear" w:color="auto" w:fill="auto"/>
            <w:vAlign w:val="center"/>
            <w:hideMark/>
          </w:tcPr>
          <w:p w14:paraId="4F641A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重庆两江新区桐君阁丹祥大药房</w:t>
            </w:r>
          </w:p>
        </w:tc>
        <w:tc>
          <w:tcPr>
            <w:tcW w:w="1042" w:type="dxa"/>
            <w:tcBorders>
              <w:top w:val="nil"/>
              <w:left w:val="nil"/>
              <w:bottom w:val="single" w:sz="8" w:space="0" w:color="auto"/>
              <w:right w:val="single" w:sz="8" w:space="0" w:color="auto"/>
            </w:tcBorders>
            <w:shd w:val="clear" w:color="auto" w:fill="auto"/>
            <w:vAlign w:val="center"/>
            <w:hideMark/>
          </w:tcPr>
          <w:p w14:paraId="4E509C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59D9A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2176.90 </w:t>
            </w:r>
          </w:p>
        </w:tc>
        <w:tc>
          <w:tcPr>
            <w:tcW w:w="1042" w:type="dxa"/>
            <w:tcBorders>
              <w:top w:val="nil"/>
              <w:left w:val="nil"/>
              <w:bottom w:val="single" w:sz="8" w:space="0" w:color="auto"/>
              <w:right w:val="single" w:sz="8" w:space="0" w:color="auto"/>
            </w:tcBorders>
            <w:shd w:val="clear" w:color="auto" w:fill="auto"/>
            <w:vAlign w:val="center"/>
            <w:hideMark/>
          </w:tcPr>
          <w:p w14:paraId="0A3A3B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 </w:t>
            </w:r>
          </w:p>
        </w:tc>
        <w:tc>
          <w:tcPr>
            <w:tcW w:w="1276" w:type="dxa"/>
            <w:tcBorders>
              <w:top w:val="nil"/>
              <w:left w:val="nil"/>
              <w:bottom w:val="single" w:sz="8" w:space="0" w:color="auto"/>
              <w:right w:val="single" w:sz="8" w:space="0" w:color="auto"/>
            </w:tcBorders>
            <w:shd w:val="clear" w:color="auto" w:fill="auto"/>
            <w:vAlign w:val="center"/>
            <w:hideMark/>
          </w:tcPr>
          <w:p w14:paraId="771849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CFDF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F9FA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3353</w:t>
            </w:r>
          </w:p>
        </w:tc>
        <w:tc>
          <w:tcPr>
            <w:tcW w:w="3048" w:type="dxa"/>
            <w:tcBorders>
              <w:top w:val="nil"/>
              <w:left w:val="nil"/>
              <w:bottom w:val="single" w:sz="8" w:space="0" w:color="auto"/>
              <w:right w:val="single" w:sz="8" w:space="0" w:color="auto"/>
            </w:tcBorders>
            <w:shd w:val="clear" w:color="auto" w:fill="auto"/>
            <w:vAlign w:val="center"/>
            <w:hideMark/>
          </w:tcPr>
          <w:p w14:paraId="670C64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重庆两江新区桐君阁健原大药房</w:t>
            </w:r>
          </w:p>
        </w:tc>
        <w:tc>
          <w:tcPr>
            <w:tcW w:w="1042" w:type="dxa"/>
            <w:tcBorders>
              <w:top w:val="nil"/>
              <w:left w:val="nil"/>
              <w:bottom w:val="single" w:sz="8" w:space="0" w:color="auto"/>
              <w:right w:val="single" w:sz="8" w:space="0" w:color="auto"/>
            </w:tcBorders>
            <w:shd w:val="clear" w:color="auto" w:fill="auto"/>
            <w:vAlign w:val="center"/>
            <w:hideMark/>
          </w:tcPr>
          <w:p w14:paraId="616D1F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2574D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2295.64 </w:t>
            </w:r>
          </w:p>
        </w:tc>
        <w:tc>
          <w:tcPr>
            <w:tcW w:w="1042" w:type="dxa"/>
            <w:tcBorders>
              <w:top w:val="nil"/>
              <w:left w:val="nil"/>
              <w:bottom w:val="single" w:sz="8" w:space="0" w:color="auto"/>
              <w:right w:val="single" w:sz="8" w:space="0" w:color="auto"/>
            </w:tcBorders>
            <w:shd w:val="clear" w:color="auto" w:fill="auto"/>
            <w:vAlign w:val="center"/>
            <w:hideMark/>
          </w:tcPr>
          <w:p w14:paraId="5A31EC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1377 </w:t>
            </w:r>
          </w:p>
        </w:tc>
        <w:tc>
          <w:tcPr>
            <w:tcW w:w="1276" w:type="dxa"/>
            <w:tcBorders>
              <w:top w:val="nil"/>
              <w:left w:val="nil"/>
              <w:bottom w:val="single" w:sz="8" w:space="0" w:color="auto"/>
              <w:right w:val="single" w:sz="8" w:space="0" w:color="auto"/>
            </w:tcBorders>
            <w:shd w:val="clear" w:color="auto" w:fill="auto"/>
            <w:vAlign w:val="center"/>
            <w:hideMark/>
          </w:tcPr>
          <w:p w14:paraId="484687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E64D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BA26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3354</w:t>
            </w:r>
          </w:p>
        </w:tc>
        <w:tc>
          <w:tcPr>
            <w:tcW w:w="3048" w:type="dxa"/>
            <w:tcBorders>
              <w:top w:val="nil"/>
              <w:left w:val="nil"/>
              <w:bottom w:val="single" w:sz="8" w:space="0" w:color="auto"/>
              <w:right w:val="single" w:sz="8" w:space="0" w:color="auto"/>
            </w:tcBorders>
            <w:shd w:val="clear" w:color="auto" w:fill="auto"/>
            <w:vAlign w:val="center"/>
            <w:hideMark/>
          </w:tcPr>
          <w:p w14:paraId="1174D2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重庆两江新区桐君阁君源大药房</w:t>
            </w:r>
          </w:p>
        </w:tc>
        <w:tc>
          <w:tcPr>
            <w:tcW w:w="1042" w:type="dxa"/>
            <w:tcBorders>
              <w:top w:val="nil"/>
              <w:left w:val="nil"/>
              <w:bottom w:val="single" w:sz="8" w:space="0" w:color="auto"/>
              <w:right w:val="single" w:sz="8" w:space="0" w:color="auto"/>
            </w:tcBorders>
            <w:shd w:val="clear" w:color="auto" w:fill="auto"/>
            <w:vAlign w:val="center"/>
            <w:hideMark/>
          </w:tcPr>
          <w:p w14:paraId="49AB29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65643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2122.94 </w:t>
            </w:r>
          </w:p>
        </w:tc>
        <w:tc>
          <w:tcPr>
            <w:tcW w:w="1042" w:type="dxa"/>
            <w:tcBorders>
              <w:top w:val="nil"/>
              <w:left w:val="nil"/>
              <w:bottom w:val="single" w:sz="8" w:space="0" w:color="auto"/>
              <w:right w:val="single" w:sz="8" w:space="0" w:color="auto"/>
            </w:tcBorders>
            <w:shd w:val="clear" w:color="auto" w:fill="auto"/>
            <w:vAlign w:val="center"/>
            <w:hideMark/>
          </w:tcPr>
          <w:p w14:paraId="767828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1274 </w:t>
            </w:r>
          </w:p>
        </w:tc>
        <w:tc>
          <w:tcPr>
            <w:tcW w:w="1276" w:type="dxa"/>
            <w:tcBorders>
              <w:top w:val="nil"/>
              <w:left w:val="nil"/>
              <w:bottom w:val="single" w:sz="8" w:space="0" w:color="auto"/>
              <w:right w:val="single" w:sz="8" w:space="0" w:color="auto"/>
            </w:tcBorders>
            <w:shd w:val="clear" w:color="auto" w:fill="auto"/>
            <w:vAlign w:val="center"/>
            <w:hideMark/>
          </w:tcPr>
          <w:p w14:paraId="7AC2DE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5264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4269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3355</w:t>
            </w:r>
          </w:p>
        </w:tc>
        <w:tc>
          <w:tcPr>
            <w:tcW w:w="3048" w:type="dxa"/>
            <w:tcBorders>
              <w:top w:val="nil"/>
              <w:left w:val="nil"/>
              <w:bottom w:val="single" w:sz="8" w:space="0" w:color="auto"/>
              <w:right w:val="single" w:sz="8" w:space="0" w:color="auto"/>
            </w:tcBorders>
            <w:shd w:val="clear" w:color="auto" w:fill="auto"/>
            <w:vAlign w:val="center"/>
            <w:hideMark/>
          </w:tcPr>
          <w:p w14:paraId="14CA42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重庆两江新区桐君阁康体大药房</w:t>
            </w:r>
          </w:p>
        </w:tc>
        <w:tc>
          <w:tcPr>
            <w:tcW w:w="1042" w:type="dxa"/>
            <w:tcBorders>
              <w:top w:val="nil"/>
              <w:left w:val="nil"/>
              <w:bottom w:val="single" w:sz="8" w:space="0" w:color="auto"/>
              <w:right w:val="single" w:sz="8" w:space="0" w:color="auto"/>
            </w:tcBorders>
            <w:shd w:val="clear" w:color="auto" w:fill="auto"/>
            <w:vAlign w:val="center"/>
            <w:hideMark/>
          </w:tcPr>
          <w:p w14:paraId="2E6566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030863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2137.32 </w:t>
            </w:r>
          </w:p>
        </w:tc>
        <w:tc>
          <w:tcPr>
            <w:tcW w:w="1042" w:type="dxa"/>
            <w:tcBorders>
              <w:top w:val="nil"/>
              <w:left w:val="nil"/>
              <w:bottom w:val="single" w:sz="8" w:space="0" w:color="auto"/>
              <w:right w:val="single" w:sz="8" w:space="0" w:color="auto"/>
            </w:tcBorders>
            <w:shd w:val="clear" w:color="auto" w:fill="auto"/>
            <w:vAlign w:val="center"/>
            <w:hideMark/>
          </w:tcPr>
          <w:p w14:paraId="73CCC6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1282 </w:t>
            </w:r>
          </w:p>
        </w:tc>
        <w:tc>
          <w:tcPr>
            <w:tcW w:w="1276" w:type="dxa"/>
            <w:tcBorders>
              <w:top w:val="nil"/>
              <w:left w:val="nil"/>
              <w:bottom w:val="single" w:sz="8" w:space="0" w:color="auto"/>
              <w:right w:val="single" w:sz="8" w:space="0" w:color="auto"/>
            </w:tcBorders>
            <w:shd w:val="clear" w:color="auto" w:fill="auto"/>
            <w:vAlign w:val="center"/>
            <w:hideMark/>
          </w:tcPr>
          <w:p w14:paraId="11DEB8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CFD6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D62C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3356</w:t>
            </w:r>
          </w:p>
        </w:tc>
        <w:tc>
          <w:tcPr>
            <w:tcW w:w="3048" w:type="dxa"/>
            <w:tcBorders>
              <w:top w:val="nil"/>
              <w:left w:val="nil"/>
              <w:bottom w:val="single" w:sz="8" w:space="0" w:color="auto"/>
              <w:right w:val="single" w:sz="8" w:space="0" w:color="auto"/>
            </w:tcBorders>
            <w:shd w:val="clear" w:color="auto" w:fill="auto"/>
            <w:vAlign w:val="center"/>
            <w:hideMark/>
          </w:tcPr>
          <w:p w14:paraId="628496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重庆两江新区桐君阁人兴药店</w:t>
            </w:r>
          </w:p>
        </w:tc>
        <w:tc>
          <w:tcPr>
            <w:tcW w:w="1042" w:type="dxa"/>
            <w:tcBorders>
              <w:top w:val="nil"/>
              <w:left w:val="nil"/>
              <w:bottom w:val="single" w:sz="8" w:space="0" w:color="auto"/>
              <w:right w:val="single" w:sz="8" w:space="0" w:color="auto"/>
            </w:tcBorders>
            <w:shd w:val="clear" w:color="auto" w:fill="auto"/>
            <w:vAlign w:val="center"/>
            <w:hideMark/>
          </w:tcPr>
          <w:p w14:paraId="139CA8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BF824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998E2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93712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68C1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6DBB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3357</w:t>
            </w:r>
          </w:p>
        </w:tc>
        <w:tc>
          <w:tcPr>
            <w:tcW w:w="3048" w:type="dxa"/>
            <w:tcBorders>
              <w:top w:val="nil"/>
              <w:left w:val="nil"/>
              <w:bottom w:val="single" w:sz="8" w:space="0" w:color="auto"/>
              <w:right w:val="single" w:sz="8" w:space="0" w:color="auto"/>
            </w:tcBorders>
            <w:shd w:val="clear" w:color="auto" w:fill="auto"/>
            <w:vAlign w:val="center"/>
            <w:hideMark/>
          </w:tcPr>
          <w:p w14:paraId="1CC293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重庆两江新区桐君阁润槿大药房</w:t>
            </w:r>
          </w:p>
        </w:tc>
        <w:tc>
          <w:tcPr>
            <w:tcW w:w="1042" w:type="dxa"/>
            <w:tcBorders>
              <w:top w:val="nil"/>
              <w:left w:val="nil"/>
              <w:bottom w:val="single" w:sz="8" w:space="0" w:color="auto"/>
              <w:right w:val="single" w:sz="8" w:space="0" w:color="auto"/>
            </w:tcBorders>
            <w:shd w:val="clear" w:color="auto" w:fill="auto"/>
            <w:vAlign w:val="center"/>
            <w:hideMark/>
          </w:tcPr>
          <w:p w14:paraId="6F933B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6AB1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2597.90 </w:t>
            </w:r>
          </w:p>
        </w:tc>
        <w:tc>
          <w:tcPr>
            <w:tcW w:w="1042" w:type="dxa"/>
            <w:tcBorders>
              <w:top w:val="nil"/>
              <w:left w:val="nil"/>
              <w:bottom w:val="single" w:sz="8" w:space="0" w:color="auto"/>
              <w:right w:val="single" w:sz="8" w:space="0" w:color="auto"/>
            </w:tcBorders>
            <w:shd w:val="clear" w:color="auto" w:fill="auto"/>
            <w:vAlign w:val="center"/>
            <w:hideMark/>
          </w:tcPr>
          <w:p w14:paraId="5E1B9C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1559 </w:t>
            </w:r>
          </w:p>
        </w:tc>
        <w:tc>
          <w:tcPr>
            <w:tcW w:w="1276" w:type="dxa"/>
            <w:tcBorders>
              <w:top w:val="nil"/>
              <w:left w:val="nil"/>
              <w:bottom w:val="single" w:sz="8" w:space="0" w:color="auto"/>
              <w:right w:val="single" w:sz="8" w:space="0" w:color="auto"/>
            </w:tcBorders>
            <w:shd w:val="clear" w:color="auto" w:fill="auto"/>
            <w:vAlign w:val="center"/>
            <w:hideMark/>
          </w:tcPr>
          <w:p w14:paraId="644A31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B244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DC1A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3358</w:t>
            </w:r>
          </w:p>
        </w:tc>
        <w:tc>
          <w:tcPr>
            <w:tcW w:w="3048" w:type="dxa"/>
            <w:tcBorders>
              <w:top w:val="nil"/>
              <w:left w:val="nil"/>
              <w:bottom w:val="single" w:sz="8" w:space="0" w:color="auto"/>
              <w:right w:val="single" w:sz="8" w:space="0" w:color="auto"/>
            </w:tcBorders>
            <w:shd w:val="clear" w:color="auto" w:fill="auto"/>
            <w:vAlign w:val="center"/>
            <w:hideMark/>
          </w:tcPr>
          <w:p w14:paraId="44EB50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重庆两江新区拓思职业技能培训学校有限公司</w:t>
            </w:r>
          </w:p>
        </w:tc>
        <w:tc>
          <w:tcPr>
            <w:tcW w:w="1042" w:type="dxa"/>
            <w:tcBorders>
              <w:top w:val="nil"/>
              <w:left w:val="nil"/>
              <w:bottom w:val="single" w:sz="8" w:space="0" w:color="auto"/>
              <w:right w:val="single" w:sz="8" w:space="0" w:color="auto"/>
            </w:tcBorders>
            <w:shd w:val="clear" w:color="auto" w:fill="auto"/>
            <w:vAlign w:val="center"/>
            <w:hideMark/>
          </w:tcPr>
          <w:p w14:paraId="127930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5016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183F9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EFD91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5D1C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06B6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3359</w:t>
            </w:r>
          </w:p>
        </w:tc>
        <w:tc>
          <w:tcPr>
            <w:tcW w:w="3048" w:type="dxa"/>
            <w:tcBorders>
              <w:top w:val="nil"/>
              <w:left w:val="nil"/>
              <w:bottom w:val="single" w:sz="8" w:space="0" w:color="auto"/>
              <w:right w:val="single" w:sz="8" w:space="0" w:color="auto"/>
            </w:tcBorders>
            <w:shd w:val="clear" w:color="auto" w:fill="auto"/>
            <w:vAlign w:val="center"/>
            <w:hideMark/>
          </w:tcPr>
          <w:p w14:paraId="7684FB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重庆两江新区万逸星大药房</w:t>
            </w:r>
          </w:p>
        </w:tc>
        <w:tc>
          <w:tcPr>
            <w:tcW w:w="1042" w:type="dxa"/>
            <w:tcBorders>
              <w:top w:val="nil"/>
              <w:left w:val="nil"/>
              <w:bottom w:val="single" w:sz="8" w:space="0" w:color="auto"/>
              <w:right w:val="single" w:sz="8" w:space="0" w:color="auto"/>
            </w:tcBorders>
            <w:shd w:val="clear" w:color="auto" w:fill="auto"/>
            <w:vAlign w:val="center"/>
            <w:hideMark/>
          </w:tcPr>
          <w:p w14:paraId="66BBF6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EE89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127F8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57227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4E78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2356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3360</w:t>
            </w:r>
          </w:p>
        </w:tc>
        <w:tc>
          <w:tcPr>
            <w:tcW w:w="3048" w:type="dxa"/>
            <w:tcBorders>
              <w:top w:val="nil"/>
              <w:left w:val="nil"/>
              <w:bottom w:val="single" w:sz="8" w:space="0" w:color="auto"/>
              <w:right w:val="single" w:sz="8" w:space="0" w:color="auto"/>
            </w:tcBorders>
            <w:shd w:val="clear" w:color="auto" w:fill="auto"/>
            <w:vAlign w:val="center"/>
            <w:hideMark/>
          </w:tcPr>
          <w:p w14:paraId="08ACB6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重庆两江新区网吧协会</w:t>
            </w:r>
          </w:p>
        </w:tc>
        <w:tc>
          <w:tcPr>
            <w:tcW w:w="1042" w:type="dxa"/>
            <w:tcBorders>
              <w:top w:val="nil"/>
              <w:left w:val="nil"/>
              <w:bottom w:val="single" w:sz="8" w:space="0" w:color="auto"/>
              <w:right w:val="single" w:sz="8" w:space="0" w:color="auto"/>
            </w:tcBorders>
            <w:shd w:val="clear" w:color="auto" w:fill="auto"/>
            <w:vAlign w:val="center"/>
            <w:hideMark/>
          </w:tcPr>
          <w:p w14:paraId="64D252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AEBA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582.00 </w:t>
            </w:r>
          </w:p>
        </w:tc>
        <w:tc>
          <w:tcPr>
            <w:tcW w:w="1042" w:type="dxa"/>
            <w:tcBorders>
              <w:top w:val="nil"/>
              <w:left w:val="nil"/>
              <w:bottom w:val="single" w:sz="8" w:space="0" w:color="auto"/>
              <w:right w:val="single" w:sz="8" w:space="0" w:color="auto"/>
            </w:tcBorders>
            <w:shd w:val="clear" w:color="auto" w:fill="auto"/>
            <w:vAlign w:val="center"/>
            <w:hideMark/>
          </w:tcPr>
          <w:p w14:paraId="11474E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 </w:t>
            </w:r>
          </w:p>
        </w:tc>
        <w:tc>
          <w:tcPr>
            <w:tcW w:w="1276" w:type="dxa"/>
            <w:tcBorders>
              <w:top w:val="nil"/>
              <w:left w:val="nil"/>
              <w:bottom w:val="single" w:sz="8" w:space="0" w:color="auto"/>
              <w:right w:val="single" w:sz="8" w:space="0" w:color="auto"/>
            </w:tcBorders>
            <w:shd w:val="clear" w:color="auto" w:fill="auto"/>
            <w:vAlign w:val="center"/>
            <w:hideMark/>
          </w:tcPr>
          <w:p w14:paraId="77AABE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98E8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604B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3361</w:t>
            </w:r>
          </w:p>
        </w:tc>
        <w:tc>
          <w:tcPr>
            <w:tcW w:w="3048" w:type="dxa"/>
            <w:tcBorders>
              <w:top w:val="nil"/>
              <w:left w:val="nil"/>
              <w:bottom w:val="single" w:sz="8" w:space="0" w:color="auto"/>
              <w:right w:val="single" w:sz="8" w:space="0" w:color="auto"/>
            </w:tcBorders>
            <w:shd w:val="clear" w:color="auto" w:fill="auto"/>
            <w:vAlign w:val="center"/>
            <w:hideMark/>
          </w:tcPr>
          <w:p w14:paraId="1E2D66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重庆两江新区文化传媒集团有限公司</w:t>
            </w:r>
          </w:p>
        </w:tc>
        <w:tc>
          <w:tcPr>
            <w:tcW w:w="1042" w:type="dxa"/>
            <w:tcBorders>
              <w:top w:val="nil"/>
              <w:left w:val="nil"/>
              <w:bottom w:val="single" w:sz="8" w:space="0" w:color="auto"/>
              <w:right w:val="single" w:sz="8" w:space="0" w:color="auto"/>
            </w:tcBorders>
            <w:shd w:val="clear" w:color="auto" w:fill="auto"/>
            <w:vAlign w:val="center"/>
            <w:hideMark/>
          </w:tcPr>
          <w:p w14:paraId="4EB00E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33B97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65386.04 </w:t>
            </w:r>
          </w:p>
        </w:tc>
        <w:tc>
          <w:tcPr>
            <w:tcW w:w="1042" w:type="dxa"/>
            <w:tcBorders>
              <w:top w:val="nil"/>
              <w:left w:val="nil"/>
              <w:bottom w:val="single" w:sz="8" w:space="0" w:color="auto"/>
              <w:right w:val="single" w:sz="8" w:space="0" w:color="auto"/>
            </w:tcBorders>
            <w:shd w:val="clear" w:color="auto" w:fill="auto"/>
            <w:vAlign w:val="center"/>
            <w:hideMark/>
          </w:tcPr>
          <w:p w14:paraId="302A9F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39232 </w:t>
            </w:r>
          </w:p>
        </w:tc>
        <w:tc>
          <w:tcPr>
            <w:tcW w:w="1276" w:type="dxa"/>
            <w:tcBorders>
              <w:top w:val="nil"/>
              <w:left w:val="nil"/>
              <w:bottom w:val="single" w:sz="8" w:space="0" w:color="auto"/>
              <w:right w:val="single" w:sz="8" w:space="0" w:color="auto"/>
            </w:tcBorders>
            <w:shd w:val="clear" w:color="auto" w:fill="auto"/>
            <w:vAlign w:val="center"/>
            <w:hideMark/>
          </w:tcPr>
          <w:p w14:paraId="6E22C9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544F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23F3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3362</w:t>
            </w:r>
          </w:p>
        </w:tc>
        <w:tc>
          <w:tcPr>
            <w:tcW w:w="3048" w:type="dxa"/>
            <w:tcBorders>
              <w:top w:val="nil"/>
              <w:left w:val="nil"/>
              <w:bottom w:val="single" w:sz="8" w:space="0" w:color="auto"/>
              <w:right w:val="single" w:sz="8" w:space="0" w:color="auto"/>
            </w:tcBorders>
            <w:shd w:val="clear" w:color="auto" w:fill="auto"/>
            <w:vAlign w:val="center"/>
            <w:hideMark/>
          </w:tcPr>
          <w:p w14:paraId="0E47BC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重庆两江新区无隅酒店有限公司</w:t>
            </w:r>
          </w:p>
        </w:tc>
        <w:tc>
          <w:tcPr>
            <w:tcW w:w="1042" w:type="dxa"/>
            <w:tcBorders>
              <w:top w:val="nil"/>
              <w:left w:val="nil"/>
              <w:bottom w:val="single" w:sz="8" w:space="0" w:color="auto"/>
              <w:right w:val="single" w:sz="8" w:space="0" w:color="auto"/>
            </w:tcBorders>
            <w:shd w:val="clear" w:color="auto" w:fill="auto"/>
            <w:vAlign w:val="center"/>
            <w:hideMark/>
          </w:tcPr>
          <w:p w14:paraId="711316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046370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7030.86 </w:t>
            </w:r>
          </w:p>
        </w:tc>
        <w:tc>
          <w:tcPr>
            <w:tcW w:w="1042" w:type="dxa"/>
            <w:tcBorders>
              <w:top w:val="nil"/>
              <w:left w:val="nil"/>
              <w:bottom w:val="single" w:sz="8" w:space="0" w:color="auto"/>
              <w:right w:val="single" w:sz="8" w:space="0" w:color="auto"/>
            </w:tcBorders>
            <w:shd w:val="clear" w:color="auto" w:fill="auto"/>
            <w:vAlign w:val="center"/>
            <w:hideMark/>
          </w:tcPr>
          <w:p w14:paraId="75E714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4219 </w:t>
            </w:r>
          </w:p>
        </w:tc>
        <w:tc>
          <w:tcPr>
            <w:tcW w:w="1276" w:type="dxa"/>
            <w:tcBorders>
              <w:top w:val="nil"/>
              <w:left w:val="nil"/>
              <w:bottom w:val="single" w:sz="8" w:space="0" w:color="auto"/>
              <w:right w:val="single" w:sz="8" w:space="0" w:color="auto"/>
            </w:tcBorders>
            <w:shd w:val="clear" w:color="auto" w:fill="auto"/>
            <w:vAlign w:val="center"/>
            <w:hideMark/>
          </w:tcPr>
          <w:p w14:paraId="3CF880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D778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7EB6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3363</w:t>
            </w:r>
          </w:p>
        </w:tc>
        <w:tc>
          <w:tcPr>
            <w:tcW w:w="3048" w:type="dxa"/>
            <w:tcBorders>
              <w:top w:val="nil"/>
              <w:left w:val="nil"/>
              <w:bottom w:val="single" w:sz="8" w:space="0" w:color="auto"/>
              <w:right w:val="single" w:sz="8" w:space="0" w:color="auto"/>
            </w:tcBorders>
            <w:shd w:val="clear" w:color="auto" w:fill="auto"/>
            <w:vAlign w:val="center"/>
            <w:hideMark/>
          </w:tcPr>
          <w:p w14:paraId="052F8B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重庆两江新区物业管理协会</w:t>
            </w:r>
          </w:p>
        </w:tc>
        <w:tc>
          <w:tcPr>
            <w:tcW w:w="1042" w:type="dxa"/>
            <w:tcBorders>
              <w:top w:val="nil"/>
              <w:left w:val="nil"/>
              <w:bottom w:val="single" w:sz="8" w:space="0" w:color="auto"/>
              <w:right w:val="single" w:sz="8" w:space="0" w:color="auto"/>
            </w:tcBorders>
            <w:shd w:val="clear" w:color="auto" w:fill="auto"/>
            <w:vAlign w:val="center"/>
            <w:hideMark/>
          </w:tcPr>
          <w:p w14:paraId="0BF68D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CAD92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79DB42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6B8678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323A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45D5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3364</w:t>
            </w:r>
          </w:p>
        </w:tc>
        <w:tc>
          <w:tcPr>
            <w:tcW w:w="3048" w:type="dxa"/>
            <w:tcBorders>
              <w:top w:val="nil"/>
              <w:left w:val="nil"/>
              <w:bottom w:val="single" w:sz="8" w:space="0" w:color="auto"/>
              <w:right w:val="single" w:sz="8" w:space="0" w:color="auto"/>
            </w:tcBorders>
            <w:shd w:val="clear" w:color="auto" w:fill="auto"/>
            <w:vAlign w:val="center"/>
            <w:hideMark/>
          </w:tcPr>
          <w:p w14:paraId="631AFB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重庆两江新区雾都之光社会工作服务中心</w:t>
            </w:r>
          </w:p>
        </w:tc>
        <w:tc>
          <w:tcPr>
            <w:tcW w:w="1042" w:type="dxa"/>
            <w:tcBorders>
              <w:top w:val="nil"/>
              <w:left w:val="nil"/>
              <w:bottom w:val="single" w:sz="8" w:space="0" w:color="auto"/>
              <w:right w:val="single" w:sz="8" w:space="0" w:color="auto"/>
            </w:tcBorders>
            <w:shd w:val="clear" w:color="auto" w:fill="auto"/>
            <w:vAlign w:val="center"/>
            <w:hideMark/>
          </w:tcPr>
          <w:p w14:paraId="1D3957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3BD55C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2323.42 </w:t>
            </w:r>
          </w:p>
        </w:tc>
        <w:tc>
          <w:tcPr>
            <w:tcW w:w="1042" w:type="dxa"/>
            <w:tcBorders>
              <w:top w:val="nil"/>
              <w:left w:val="nil"/>
              <w:bottom w:val="single" w:sz="8" w:space="0" w:color="auto"/>
              <w:right w:val="single" w:sz="8" w:space="0" w:color="auto"/>
            </w:tcBorders>
            <w:shd w:val="clear" w:color="auto" w:fill="auto"/>
            <w:vAlign w:val="center"/>
            <w:hideMark/>
          </w:tcPr>
          <w:p w14:paraId="034FB5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1394 </w:t>
            </w:r>
          </w:p>
        </w:tc>
        <w:tc>
          <w:tcPr>
            <w:tcW w:w="1276" w:type="dxa"/>
            <w:tcBorders>
              <w:top w:val="nil"/>
              <w:left w:val="nil"/>
              <w:bottom w:val="single" w:sz="8" w:space="0" w:color="auto"/>
              <w:right w:val="single" w:sz="8" w:space="0" w:color="auto"/>
            </w:tcBorders>
            <w:shd w:val="clear" w:color="auto" w:fill="auto"/>
            <w:vAlign w:val="center"/>
            <w:hideMark/>
          </w:tcPr>
          <w:p w14:paraId="23DFAE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A846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E8E7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3365</w:t>
            </w:r>
          </w:p>
        </w:tc>
        <w:tc>
          <w:tcPr>
            <w:tcW w:w="3048" w:type="dxa"/>
            <w:tcBorders>
              <w:top w:val="nil"/>
              <w:left w:val="nil"/>
              <w:bottom w:val="single" w:sz="8" w:space="0" w:color="auto"/>
              <w:right w:val="single" w:sz="8" w:space="0" w:color="auto"/>
            </w:tcBorders>
            <w:shd w:val="clear" w:color="auto" w:fill="auto"/>
            <w:vAlign w:val="center"/>
            <w:hideMark/>
          </w:tcPr>
          <w:p w14:paraId="4DF877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重庆两江新区熙珂艺术培训中心有限公司</w:t>
            </w:r>
          </w:p>
        </w:tc>
        <w:tc>
          <w:tcPr>
            <w:tcW w:w="1042" w:type="dxa"/>
            <w:tcBorders>
              <w:top w:val="nil"/>
              <w:left w:val="nil"/>
              <w:bottom w:val="single" w:sz="8" w:space="0" w:color="auto"/>
              <w:right w:val="single" w:sz="8" w:space="0" w:color="auto"/>
            </w:tcBorders>
            <w:shd w:val="clear" w:color="auto" w:fill="auto"/>
            <w:vAlign w:val="center"/>
            <w:hideMark/>
          </w:tcPr>
          <w:p w14:paraId="4FFAC8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-800%</w:t>
            </w:r>
          </w:p>
        </w:tc>
        <w:tc>
          <w:tcPr>
            <w:tcW w:w="1396" w:type="dxa"/>
            <w:tcBorders>
              <w:top w:val="nil"/>
              <w:left w:val="nil"/>
              <w:bottom w:val="single" w:sz="8" w:space="0" w:color="auto"/>
              <w:right w:val="single" w:sz="8" w:space="0" w:color="auto"/>
            </w:tcBorders>
            <w:shd w:val="clear" w:color="auto" w:fill="auto"/>
            <w:vAlign w:val="center"/>
            <w:hideMark/>
          </w:tcPr>
          <w:p w14:paraId="62FC96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2954.12 </w:t>
            </w:r>
          </w:p>
        </w:tc>
        <w:tc>
          <w:tcPr>
            <w:tcW w:w="1042" w:type="dxa"/>
            <w:tcBorders>
              <w:top w:val="nil"/>
              <w:left w:val="nil"/>
              <w:bottom w:val="single" w:sz="8" w:space="0" w:color="auto"/>
              <w:right w:val="single" w:sz="8" w:space="0" w:color="auto"/>
            </w:tcBorders>
            <w:shd w:val="clear" w:color="auto" w:fill="auto"/>
            <w:vAlign w:val="center"/>
            <w:hideMark/>
          </w:tcPr>
          <w:p w14:paraId="0F3505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1772 </w:t>
            </w:r>
          </w:p>
        </w:tc>
        <w:tc>
          <w:tcPr>
            <w:tcW w:w="1276" w:type="dxa"/>
            <w:tcBorders>
              <w:top w:val="nil"/>
              <w:left w:val="nil"/>
              <w:bottom w:val="single" w:sz="8" w:space="0" w:color="auto"/>
              <w:right w:val="single" w:sz="8" w:space="0" w:color="auto"/>
            </w:tcBorders>
            <w:shd w:val="clear" w:color="auto" w:fill="auto"/>
            <w:vAlign w:val="center"/>
            <w:hideMark/>
          </w:tcPr>
          <w:p w14:paraId="002DC3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B733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9D6F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3366</w:t>
            </w:r>
          </w:p>
        </w:tc>
        <w:tc>
          <w:tcPr>
            <w:tcW w:w="3048" w:type="dxa"/>
            <w:tcBorders>
              <w:top w:val="nil"/>
              <w:left w:val="nil"/>
              <w:bottom w:val="single" w:sz="8" w:space="0" w:color="auto"/>
              <w:right w:val="single" w:sz="8" w:space="0" w:color="auto"/>
            </w:tcBorders>
            <w:shd w:val="clear" w:color="auto" w:fill="auto"/>
            <w:vAlign w:val="center"/>
            <w:hideMark/>
          </w:tcPr>
          <w:p w14:paraId="22BD42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重庆两江新区香槟幼儿园</w:t>
            </w:r>
          </w:p>
        </w:tc>
        <w:tc>
          <w:tcPr>
            <w:tcW w:w="1042" w:type="dxa"/>
            <w:tcBorders>
              <w:top w:val="nil"/>
              <w:left w:val="nil"/>
              <w:bottom w:val="single" w:sz="8" w:space="0" w:color="auto"/>
              <w:right w:val="single" w:sz="8" w:space="0" w:color="auto"/>
            </w:tcBorders>
            <w:shd w:val="clear" w:color="auto" w:fill="auto"/>
            <w:vAlign w:val="center"/>
            <w:hideMark/>
          </w:tcPr>
          <w:p w14:paraId="51BDFE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-34.62%</w:t>
            </w:r>
          </w:p>
        </w:tc>
        <w:tc>
          <w:tcPr>
            <w:tcW w:w="1396" w:type="dxa"/>
            <w:tcBorders>
              <w:top w:val="nil"/>
              <w:left w:val="nil"/>
              <w:bottom w:val="single" w:sz="8" w:space="0" w:color="auto"/>
              <w:right w:val="single" w:sz="8" w:space="0" w:color="auto"/>
            </w:tcBorders>
            <w:shd w:val="clear" w:color="auto" w:fill="auto"/>
            <w:vAlign w:val="center"/>
            <w:hideMark/>
          </w:tcPr>
          <w:p w14:paraId="00D3A4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12755.56 </w:t>
            </w:r>
          </w:p>
        </w:tc>
        <w:tc>
          <w:tcPr>
            <w:tcW w:w="1042" w:type="dxa"/>
            <w:tcBorders>
              <w:top w:val="nil"/>
              <w:left w:val="nil"/>
              <w:bottom w:val="single" w:sz="8" w:space="0" w:color="auto"/>
              <w:right w:val="single" w:sz="8" w:space="0" w:color="auto"/>
            </w:tcBorders>
            <w:shd w:val="clear" w:color="auto" w:fill="auto"/>
            <w:vAlign w:val="center"/>
            <w:hideMark/>
          </w:tcPr>
          <w:p w14:paraId="525F77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7653 </w:t>
            </w:r>
          </w:p>
        </w:tc>
        <w:tc>
          <w:tcPr>
            <w:tcW w:w="1276" w:type="dxa"/>
            <w:tcBorders>
              <w:top w:val="nil"/>
              <w:left w:val="nil"/>
              <w:bottom w:val="single" w:sz="8" w:space="0" w:color="auto"/>
              <w:right w:val="single" w:sz="8" w:space="0" w:color="auto"/>
            </w:tcBorders>
            <w:shd w:val="clear" w:color="auto" w:fill="auto"/>
            <w:vAlign w:val="center"/>
            <w:hideMark/>
          </w:tcPr>
          <w:p w14:paraId="337745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46B6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44E1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3367</w:t>
            </w:r>
          </w:p>
        </w:tc>
        <w:tc>
          <w:tcPr>
            <w:tcW w:w="3048" w:type="dxa"/>
            <w:tcBorders>
              <w:top w:val="nil"/>
              <w:left w:val="nil"/>
              <w:bottom w:val="single" w:sz="8" w:space="0" w:color="auto"/>
              <w:right w:val="single" w:sz="8" w:space="0" w:color="auto"/>
            </w:tcBorders>
            <w:shd w:val="clear" w:color="auto" w:fill="auto"/>
            <w:vAlign w:val="center"/>
            <w:hideMark/>
          </w:tcPr>
          <w:p w14:paraId="298FFF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重庆两江新区襄之棠祥瑞药店</w:t>
            </w:r>
          </w:p>
        </w:tc>
        <w:tc>
          <w:tcPr>
            <w:tcW w:w="1042" w:type="dxa"/>
            <w:tcBorders>
              <w:top w:val="nil"/>
              <w:left w:val="nil"/>
              <w:bottom w:val="single" w:sz="8" w:space="0" w:color="auto"/>
              <w:right w:val="single" w:sz="8" w:space="0" w:color="auto"/>
            </w:tcBorders>
            <w:shd w:val="clear" w:color="auto" w:fill="auto"/>
            <w:vAlign w:val="center"/>
            <w:hideMark/>
          </w:tcPr>
          <w:p w14:paraId="1436B8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124A6F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C94B9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0AB64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2EE9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C8EF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3368</w:t>
            </w:r>
          </w:p>
        </w:tc>
        <w:tc>
          <w:tcPr>
            <w:tcW w:w="3048" w:type="dxa"/>
            <w:tcBorders>
              <w:top w:val="nil"/>
              <w:left w:val="nil"/>
              <w:bottom w:val="single" w:sz="8" w:space="0" w:color="auto"/>
              <w:right w:val="single" w:sz="8" w:space="0" w:color="auto"/>
            </w:tcBorders>
            <w:shd w:val="clear" w:color="auto" w:fill="auto"/>
            <w:vAlign w:val="center"/>
            <w:hideMark/>
          </w:tcPr>
          <w:p w14:paraId="58A2EF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重庆两江新区协尔口腔门诊部有限责任公司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DC4E5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0599B4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9356.30 </w:t>
            </w:r>
          </w:p>
        </w:tc>
        <w:tc>
          <w:tcPr>
            <w:tcW w:w="1042" w:type="dxa"/>
            <w:tcBorders>
              <w:top w:val="nil"/>
              <w:left w:val="nil"/>
              <w:bottom w:val="single" w:sz="8" w:space="0" w:color="auto"/>
              <w:right w:val="single" w:sz="8" w:space="0" w:color="auto"/>
            </w:tcBorders>
            <w:shd w:val="clear" w:color="auto" w:fill="auto"/>
            <w:vAlign w:val="center"/>
            <w:hideMark/>
          </w:tcPr>
          <w:p w14:paraId="74AA12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5614 </w:t>
            </w:r>
          </w:p>
        </w:tc>
        <w:tc>
          <w:tcPr>
            <w:tcW w:w="1276" w:type="dxa"/>
            <w:tcBorders>
              <w:top w:val="nil"/>
              <w:left w:val="nil"/>
              <w:bottom w:val="single" w:sz="8" w:space="0" w:color="auto"/>
              <w:right w:val="single" w:sz="8" w:space="0" w:color="auto"/>
            </w:tcBorders>
            <w:shd w:val="clear" w:color="auto" w:fill="auto"/>
            <w:vAlign w:val="center"/>
            <w:hideMark/>
          </w:tcPr>
          <w:p w14:paraId="3B8D1A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39B0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D20A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3369</w:t>
            </w:r>
          </w:p>
        </w:tc>
        <w:tc>
          <w:tcPr>
            <w:tcW w:w="3048" w:type="dxa"/>
            <w:tcBorders>
              <w:top w:val="nil"/>
              <w:left w:val="nil"/>
              <w:bottom w:val="single" w:sz="8" w:space="0" w:color="auto"/>
              <w:right w:val="single" w:sz="8" w:space="0" w:color="auto"/>
            </w:tcBorders>
            <w:shd w:val="clear" w:color="auto" w:fill="auto"/>
            <w:vAlign w:val="center"/>
            <w:hideMark/>
          </w:tcPr>
          <w:p w14:paraId="55E25C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重庆两江新区芯香爱幼儿园</w:t>
            </w:r>
          </w:p>
        </w:tc>
        <w:tc>
          <w:tcPr>
            <w:tcW w:w="1042" w:type="dxa"/>
            <w:tcBorders>
              <w:top w:val="nil"/>
              <w:left w:val="nil"/>
              <w:bottom w:val="single" w:sz="8" w:space="0" w:color="auto"/>
              <w:right w:val="single" w:sz="8" w:space="0" w:color="auto"/>
            </w:tcBorders>
            <w:shd w:val="clear" w:color="auto" w:fill="auto"/>
            <w:vAlign w:val="center"/>
            <w:hideMark/>
          </w:tcPr>
          <w:p w14:paraId="67FAF8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2.78%</w:t>
            </w:r>
          </w:p>
        </w:tc>
        <w:tc>
          <w:tcPr>
            <w:tcW w:w="1396" w:type="dxa"/>
            <w:tcBorders>
              <w:top w:val="nil"/>
              <w:left w:val="nil"/>
              <w:bottom w:val="single" w:sz="8" w:space="0" w:color="auto"/>
              <w:right w:val="single" w:sz="8" w:space="0" w:color="auto"/>
            </w:tcBorders>
            <w:shd w:val="clear" w:color="auto" w:fill="auto"/>
            <w:vAlign w:val="center"/>
            <w:hideMark/>
          </w:tcPr>
          <w:p w14:paraId="222F03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17217.12 </w:t>
            </w:r>
          </w:p>
        </w:tc>
        <w:tc>
          <w:tcPr>
            <w:tcW w:w="1042" w:type="dxa"/>
            <w:tcBorders>
              <w:top w:val="nil"/>
              <w:left w:val="nil"/>
              <w:bottom w:val="single" w:sz="8" w:space="0" w:color="auto"/>
              <w:right w:val="single" w:sz="8" w:space="0" w:color="auto"/>
            </w:tcBorders>
            <w:shd w:val="clear" w:color="auto" w:fill="auto"/>
            <w:vAlign w:val="center"/>
            <w:hideMark/>
          </w:tcPr>
          <w:p w14:paraId="009362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10330 </w:t>
            </w:r>
          </w:p>
        </w:tc>
        <w:tc>
          <w:tcPr>
            <w:tcW w:w="1276" w:type="dxa"/>
            <w:tcBorders>
              <w:top w:val="nil"/>
              <w:left w:val="nil"/>
              <w:bottom w:val="single" w:sz="8" w:space="0" w:color="auto"/>
              <w:right w:val="single" w:sz="8" w:space="0" w:color="auto"/>
            </w:tcBorders>
            <w:shd w:val="clear" w:color="auto" w:fill="auto"/>
            <w:vAlign w:val="center"/>
            <w:hideMark/>
          </w:tcPr>
          <w:p w14:paraId="313C95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1777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38D7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3370</w:t>
            </w:r>
          </w:p>
        </w:tc>
        <w:tc>
          <w:tcPr>
            <w:tcW w:w="3048" w:type="dxa"/>
            <w:tcBorders>
              <w:top w:val="nil"/>
              <w:left w:val="nil"/>
              <w:bottom w:val="single" w:sz="8" w:space="0" w:color="auto"/>
              <w:right w:val="single" w:sz="8" w:space="0" w:color="auto"/>
            </w:tcBorders>
            <w:shd w:val="clear" w:color="auto" w:fill="auto"/>
            <w:vAlign w:val="center"/>
            <w:hideMark/>
          </w:tcPr>
          <w:p w14:paraId="3BA894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重庆两江新区新蓓蕾幼儿园</w:t>
            </w:r>
          </w:p>
        </w:tc>
        <w:tc>
          <w:tcPr>
            <w:tcW w:w="1042" w:type="dxa"/>
            <w:tcBorders>
              <w:top w:val="nil"/>
              <w:left w:val="nil"/>
              <w:bottom w:val="single" w:sz="8" w:space="0" w:color="auto"/>
              <w:right w:val="single" w:sz="8" w:space="0" w:color="auto"/>
            </w:tcBorders>
            <w:shd w:val="clear" w:color="auto" w:fill="auto"/>
            <w:vAlign w:val="center"/>
            <w:hideMark/>
          </w:tcPr>
          <w:p w14:paraId="4D689C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-4.88%</w:t>
            </w:r>
          </w:p>
        </w:tc>
        <w:tc>
          <w:tcPr>
            <w:tcW w:w="1396" w:type="dxa"/>
            <w:tcBorders>
              <w:top w:val="nil"/>
              <w:left w:val="nil"/>
              <w:bottom w:val="single" w:sz="8" w:space="0" w:color="auto"/>
              <w:right w:val="single" w:sz="8" w:space="0" w:color="auto"/>
            </w:tcBorders>
            <w:shd w:val="clear" w:color="auto" w:fill="auto"/>
            <w:vAlign w:val="center"/>
            <w:hideMark/>
          </w:tcPr>
          <w:p w14:paraId="415A1D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17984.88 </w:t>
            </w:r>
          </w:p>
        </w:tc>
        <w:tc>
          <w:tcPr>
            <w:tcW w:w="1042" w:type="dxa"/>
            <w:tcBorders>
              <w:top w:val="nil"/>
              <w:left w:val="nil"/>
              <w:bottom w:val="single" w:sz="8" w:space="0" w:color="auto"/>
              <w:right w:val="single" w:sz="8" w:space="0" w:color="auto"/>
            </w:tcBorders>
            <w:shd w:val="clear" w:color="auto" w:fill="auto"/>
            <w:vAlign w:val="center"/>
            <w:hideMark/>
          </w:tcPr>
          <w:p w14:paraId="3936F1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10791 </w:t>
            </w:r>
          </w:p>
        </w:tc>
        <w:tc>
          <w:tcPr>
            <w:tcW w:w="1276" w:type="dxa"/>
            <w:tcBorders>
              <w:top w:val="nil"/>
              <w:left w:val="nil"/>
              <w:bottom w:val="single" w:sz="8" w:space="0" w:color="auto"/>
              <w:right w:val="single" w:sz="8" w:space="0" w:color="auto"/>
            </w:tcBorders>
            <w:shd w:val="clear" w:color="auto" w:fill="auto"/>
            <w:vAlign w:val="center"/>
            <w:hideMark/>
          </w:tcPr>
          <w:p w14:paraId="0BE28B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9D56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5E984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3371</w:t>
            </w:r>
          </w:p>
        </w:tc>
        <w:tc>
          <w:tcPr>
            <w:tcW w:w="3048" w:type="dxa"/>
            <w:tcBorders>
              <w:top w:val="nil"/>
              <w:left w:val="nil"/>
              <w:bottom w:val="single" w:sz="8" w:space="0" w:color="auto"/>
              <w:right w:val="single" w:sz="8" w:space="0" w:color="auto"/>
            </w:tcBorders>
            <w:shd w:val="clear" w:color="auto" w:fill="auto"/>
            <w:vAlign w:val="center"/>
            <w:hideMark/>
          </w:tcPr>
          <w:p w14:paraId="4004B5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重庆两江新区新京小额贷款股份有限公司</w:t>
            </w:r>
          </w:p>
        </w:tc>
        <w:tc>
          <w:tcPr>
            <w:tcW w:w="1042" w:type="dxa"/>
            <w:tcBorders>
              <w:top w:val="nil"/>
              <w:left w:val="nil"/>
              <w:bottom w:val="single" w:sz="8" w:space="0" w:color="auto"/>
              <w:right w:val="single" w:sz="8" w:space="0" w:color="auto"/>
            </w:tcBorders>
            <w:shd w:val="clear" w:color="auto" w:fill="auto"/>
            <w:vAlign w:val="center"/>
            <w:hideMark/>
          </w:tcPr>
          <w:p w14:paraId="0FBBB9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FC42C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13FDA7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05219D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7004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1B25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3372</w:t>
            </w:r>
          </w:p>
        </w:tc>
        <w:tc>
          <w:tcPr>
            <w:tcW w:w="3048" w:type="dxa"/>
            <w:tcBorders>
              <w:top w:val="nil"/>
              <w:left w:val="nil"/>
              <w:bottom w:val="single" w:sz="8" w:space="0" w:color="auto"/>
              <w:right w:val="single" w:sz="8" w:space="0" w:color="auto"/>
            </w:tcBorders>
            <w:shd w:val="clear" w:color="auto" w:fill="auto"/>
            <w:vAlign w:val="center"/>
            <w:hideMark/>
          </w:tcPr>
          <w:p w14:paraId="1C6FBE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重庆两江新区星都会幼儿园</w:t>
            </w:r>
          </w:p>
        </w:tc>
        <w:tc>
          <w:tcPr>
            <w:tcW w:w="1042" w:type="dxa"/>
            <w:tcBorders>
              <w:top w:val="nil"/>
              <w:left w:val="nil"/>
              <w:bottom w:val="single" w:sz="8" w:space="0" w:color="auto"/>
              <w:right w:val="single" w:sz="8" w:space="0" w:color="auto"/>
            </w:tcBorders>
            <w:shd w:val="clear" w:color="auto" w:fill="auto"/>
            <w:vAlign w:val="center"/>
            <w:hideMark/>
          </w:tcPr>
          <w:p w14:paraId="05F654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-54.55%</w:t>
            </w:r>
          </w:p>
        </w:tc>
        <w:tc>
          <w:tcPr>
            <w:tcW w:w="1396" w:type="dxa"/>
            <w:tcBorders>
              <w:top w:val="nil"/>
              <w:left w:val="nil"/>
              <w:bottom w:val="single" w:sz="8" w:space="0" w:color="auto"/>
              <w:right w:val="single" w:sz="8" w:space="0" w:color="auto"/>
            </w:tcBorders>
            <w:shd w:val="clear" w:color="auto" w:fill="auto"/>
            <w:vAlign w:val="center"/>
            <w:hideMark/>
          </w:tcPr>
          <w:p w14:paraId="5621D5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18033.00 </w:t>
            </w:r>
          </w:p>
        </w:tc>
        <w:tc>
          <w:tcPr>
            <w:tcW w:w="1042" w:type="dxa"/>
            <w:tcBorders>
              <w:top w:val="nil"/>
              <w:left w:val="nil"/>
              <w:bottom w:val="single" w:sz="8" w:space="0" w:color="auto"/>
              <w:right w:val="single" w:sz="8" w:space="0" w:color="auto"/>
            </w:tcBorders>
            <w:shd w:val="clear" w:color="auto" w:fill="auto"/>
            <w:vAlign w:val="center"/>
            <w:hideMark/>
          </w:tcPr>
          <w:p w14:paraId="6AF689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10820 </w:t>
            </w:r>
          </w:p>
        </w:tc>
        <w:tc>
          <w:tcPr>
            <w:tcW w:w="1276" w:type="dxa"/>
            <w:tcBorders>
              <w:top w:val="nil"/>
              <w:left w:val="nil"/>
              <w:bottom w:val="single" w:sz="8" w:space="0" w:color="auto"/>
              <w:right w:val="single" w:sz="8" w:space="0" w:color="auto"/>
            </w:tcBorders>
            <w:shd w:val="clear" w:color="auto" w:fill="auto"/>
            <w:vAlign w:val="center"/>
            <w:hideMark/>
          </w:tcPr>
          <w:p w14:paraId="0F0D39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AA36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5B53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3373</w:t>
            </w:r>
          </w:p>
        </w:tc>
        <w:tc>
          <w:tcPr>
            <w:tcW w:w="3048" w:type="dxa"/>
            <w:tcBorders>
              <w:top w:val="nil"/>
              <w:left w:val="nil"/>
              <w:bottom w:val="single" w:sz="8" w:space="0" w:color="auto"/>
              <w:right w:val="single" w:sz="8" w:space="0" w:color="auto"/>
            </w:tcBorders>
            <w:shd w:val="clear" w:color="auto" w:fill="auto"/>
            <w:vAlign w:val="center"/>
            <w:hideMark/>
          </w:tcPr>
          <w:p w14:paraId="2FABF7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重庆两江新区星汇当代美术馆</w:t>
            </w:r>
          </w:p>
        </w:tc>
        <w:tc>
          <w:tcPr>
            <w:tcW w:w="1042" w:type="dxa"/>
            <w:tcBorders>
              <w:top w:val="nil"/>
              <w:left w:val="nil"/>
              <w:bottom w:val="single" w:sz="8" w:space="0" w:color="auto"/>
              <w:right w:val="single" w:sz="8" w:space="0" w:color="auto"/>
            </w:tcBorders>
            <w:shd w:val="clear" w:color="auto" w:fill="auto"/>
            <w:vAlign w:val="center"/>
            <w:hideMark/>
          </w:tcPr>
          <w:p w14:paraId="73359F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B26C0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2705.84 </w:t>
            </w:r>
          </w:p>
        </w:tc>
        <w:tc>
          <w:tcPr>
            <w:tcW w:w="1042" w:type="dxa"/>
            <w:tcBorders>
              <w:top w:val="nil"/>
              <w:left w:val="nil"/>
              <w:bottom w:val="single" w:sz="8" w:space="0" w:color="auto"/>
              <w:right w:val="single" w:sz="8" w:space="0" w:color="auto"/>
            </w:tcBorders>
            <w:shd w:val="clear" w:color="auto" w:fill="auto"/>
            <w:vAlign w:val="center"/>
            <w:hideMark/>
          </w:tcPr>
          <w:p w14:paraId="48C256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1624 </w:t>
            </w:r>
          </w:p>
        </w:tc>
        <w:tc>
          <w:tcPr>
            <w:tcW w:w="1276" w:type="dxa"/>
            <w:tcBorders>
              <w:top w:val="nil"/>
              <w:left w:val="nil"/>
              <w:bottom w:val="single" w:sz="8" w:space="0" w:color="auto"/>
              <w:right w:val="single" w:sz="8" w:space="0" w:color="auto"/>
            </w:tcBorders>
            <w:shd w:val="clear" w:color="auto" w:fill="auto"/>
            <w:vAlign w:val="center"/>
            <w:hideMark/>
          </w:tcPr>
          <w:p w14:paraId="627864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5D13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0AEA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3374</w:t>
            </w:r>
          </w:p>
        </w:tc>
        <w:tc>
          <w:tcPr>
            <w:tcW w:w="3048" w:type="dxa"/>
            <w:tcBorders>
              <w:top w:val="nil"/>
              <w:left w:val="nil"/>
              <w:bottom w:val="single" w:sz="8" w:space="0" w:color="auto"/>
              <w:right w:val="single" w:sz="8" w:space="0" w:color="auto"/>
            </w:tcBorders>
            <w:shd w:val="clear" w:color="auto" w:fill="auto"/>
            <w:vAlign w:val="center"/>
            <w:hideMark/>
          </w:tcPr>
          <w:p w14:paraId="3DCD9C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重庆两江新区星空宝贝幼儿园</w:t>
            </w:r>
          </w:p>
        </w:tc>
        <w:tc>
          <w:tcPr>
            <w:tcW w:w="1042" w:type="dxa"/>
            <w:tcBorders>
              <w:top w:val="nil"/>
              <w:left w:val="nil"/>
              <w:bottom w:val="single" w:sz="8" w:space="0" w:color="auto"/>
              <w:right w:val="single" w:sz="8" w:space="0" w:color="auto"/>
            </w:tcBorders>
            <w:shd w:val="clear" w:color="auto" w:fill="auto"/>
            <w:vAlign w:val="center"/>
            <w:hideMark/>
          </w:tcPr>
          <w:p w14:paraId="13F3BC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088F9A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3811.92 </w:t>
            </w:r>
          </w:p>
        </w:tc>
        <w:tc>
          <w:tcPr>
            <w:tcW w:w="1042" w:type="dxa"/>
            <w:tcBorders>
              <w:top w:val="nil"/>
              <w:left w:val="nil"/>
              <w:bottom w:val="single" w:sz="8" w:space="0" w:color="auto"/>
              <w:right w:val="single" w:sz="8" w:space="0" w:color="auto"/>
            </w:tcBorders>
            <w:shd w:val="clear" w:color="auto" w:fill="auto"/>
            <w:vAlign w:val="center"/>
            <w:hideMark/>
          </w:tcPr>
          <w:p w14:paraId="0818AE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2287 </w:t>
            </w:r>
          </w:p>
        </w:tc>
        <w:tc>
          <w:tcPr>
            <w:tcW w:w="1276" w:type="dxa"/>
            <w:tcBorders>
              <w:top w:val="nil"/>
              <w:left w:val="nil"/>
              <w:bottom w:val="single" w:sz="8" w:space="0" w:color="auto"/>
              <w:right w:val="single" w:sz="8" w:space="0" w:color="auto"/>
            </w:tcBorders>
            <w:shd w:val="clear" w:color="auto" w:fill="auto"/>
            <w:vAlign w:val="center"/>
            <w:hideMark/>
          </w:tcPr>
          <w:p w14:paraId="35E15A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6EC2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B166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3375</w:t>
            </w:r>
          </w:p>
        </w:tc>
        <w:tc>
          <w:tcPr>
            <w:tcW w:w="3048" w:type="dxa"/>
            <w:tcBorders>
              <w:top w:val="nil"/>
              <w:left w:val="nil"/>
              <w:bottom w:val="single" w:sz="8" w:space="0" w:color="auto"/>
              <w:right w:val="single" w:sz="8" w:space="0" w:color="auto"/>
            </w:tcBorders>
            <w:shd w:val="clear" w:color="auto" w:fill="auto"/>
            <w:vAlign w:val="center"/>
            <w:hideMark/>
          </w:tcPr>
          <w:p w14:paraId="52B898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重庆两江新区旭睿爱心志愿者协会</w:t>
            </w:r>
          </w:p>
        </w:tc>
        <w:tc>
          <w:tcPr>
            <w:tcW w:w="1042" w:type="dxa"/>
            <w:tcBorders>
              <w:top w:val="nil"/>
              <w:left w:val="nil"/>
              <w:bottom w:val="single" w:sz="8" w:space="0" w:color="auto"/>
              <w:right w:val="single" w:sz="8" w:space="0" w:color="auto"/>
            </w:tcBorders>
            <w:shd w:val="clear" w:color="auto" w:fill="auto"/>
            <w:vAlign w:val="center"/>
            <w:hideMark/>
          </w:tcPr>
          <w:p w14:paraId="0EAD05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EC1B1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2453.96 </w:t>
            </w:r>
          </w:p>
        </w:tc>
        <w:tc>
          <w:tcPr>
            <w:tcW w:w="1042" w:type="dxa"/>
            <w:tcBorders>
              <w:top w:val="nil"/>
              <w:left w:val="nil"/>
              <w:bottom w:val="single" w:sz="8" w:space="0" w:color="auto"/>
              <w:right w:val="single" w:sz="8" w:space="0" w:color="auto"/>
            </w:tcBorders>
            <w:shd w:val="clear" w:color="auto" w:fill="auto"/>
            <w:vAlign w:val="center"/>
            <w:hideMark/>
          </w:tcPr>
          <w:p w14:paraId="07CFAB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1472 </w:t>
            </w:r>
          </w:p>
        </w:tc>
        <w:tc>
          <w:tcPr>
            <w:tcW w:w="1276" w:type="dxa"/>
            <w:tcBorders>
              <w:top w:val="nil"/>
              <w:left w:val="nil"/>
              <w:bottom w:val="single" w:sz="8" w:space="0" w:color="auto"/>
              <w:right w:val="single" w:sz="8" w:space="0" w:color="auto"/>
            </w:tcBorders>
            <w:shd w:val="clear" w:color="auto" w:fill="auto"/>
            <w:vAlign w:val="center"/>
            <w:hideMark/>
          </w:tcPr>
          <w:p w14:paraId="44FE50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A5DF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2111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3376</w:t>
            </w:r>
          </w:p>
        </w:tc>
        <w:tc>
          <w:tcPr>
            <w:tcW w:w="3048" w:type="dxa"/>
            <w:tcBorders>
              <w:top w:val="nil"/>
              <w:left w:val="nil"/>
              <w:bottom w:val="single" w:sz="8" w:space="0" w:color="auto"/>
              <w:right w:val="single" w:sz="8" w:space="0" w:color="auto"/>
            </w:tcBorders>
            <w:shd w:val="clear" w:color="auto" w:fill="auto"/>
            <w:vAlign w:val="center"/>
            <w:hideMark/>
          </w:tcPr>
          <w:p w14:paraId="76A9AD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重庆两江新区一杭招商花园城幼儿园</w:t>
            </w:r>
          </w:p>
        </w:tc>
        <w:tc>
          <w:tcPr>
            <w:tcW w:w="1042" w:type="dxa"/>
            <w:tcBorders>
              <w:top w:val="nil"/>
              <w:left w:val="nil"/>
              <w:bottom w:val="single" w:sz="8" w:space="0" w:color="auto"/>
              <w:right w:val="single" w:sz="8" w:space="0" w:color="auto"/>
            </w:tcBorders>
            <w:shd w:val="clear" w:color="auto" w:fill="auto"/>
            <w:vAlign w:val="center"/>
            <w:hideMark/>
          </w:tcPr>
          <w:p w14:paraId="66618D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-24.32%</w:t>
            </w:r>
          </w:p>
        </w:tc>
        <w:tc>
          <w:tcPr>
            <w:tcW w:w="1396" w:type="dxa"/>
            <w:tcBorders>
              <w:top w:val="nil"/>
              <w:left w:val="nil"/>
              <w:bottom w:val="single" w:sz="8" w:space="0" w:color="auto"/>
              <w:right w:val="single" w:sz="8" w:space="0" w:color="auto"/>
            </w:tcBorders>
            <w:shd w:val="clear" w:color="auto" w:fill="auto"/>
            <w:vAlign w:val="center"/>
            <w:hideMark/>
          </w:tcPr>
          <w:p w14:paraId="4782A6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18703.24 </w:t>
            </w:r>
          </w:p>
        </w:tc>
        <w:tc>
          <w:tcPr>
            <w:tcW w:w="1042" w:type="dxa"/>
            <w:tcBorders>
              <w:top w:val="nil"/>
              <w:left w:val="nil"/>
              <w:bottom w:val="single" w:sz="8" w:space="0" w:color="auto"/>
              <w:right w:val="single" w:sz="8" w:space="0" w:color="auto"/>
            </w:tcBorders>
            <w:shd w:val="clear" w:color="auto" w:fill="auto"/>
            <w:vAlign w:val="center"/>
            <w:hideMark/>
          </w:tcPr>
          <w:p w14:paraId="7A38E2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11222 </w:t>
            </w:r>
          </w:p>
        </w:tc>
        <w:tc>
          <w:tcPr>
            <w:tcW w:w="1276" w:type="dxa"/>
            <w:tcBorders>
              <w:top w:val="nil"/>
              <w:left w:val="nil"/>
              <w:bottom w:val="single" w:sz="8" w:space="0" w:color="auto"/>
              <w:right w:val="single" w:sz="8" w:space="0" w:color="auto"/>
            </w:tcBorders>
            <w:shd w:val="clear" w:color="auto" w:fill="auto"/>
            <w:vAlign w:val="center"/>
            <w:hideMark/>
          </w:tcPr>
          <w:p w14:paraId="734F3B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A7B1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6D44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3377</w:t>
            </w:r>
          </w:p>
        </w:tc>
        <w:tc>
          <w:tcPr>
            <w:tcW w:w="3048" w:type="dxa"/>
            <w:tcBorders>
              <w:top w:val="nil"/>
              <w:left w:val="nil"/>
              <w:bottom w:val="single" w:sz="8" w:space="0" w:color="auto"/>
              <w:right w:val="single" w:sz="8" w:space="0" w:color="auto"/>
            </w:tcBorders>
            <w:shd w:val="clear" w:color="auto" w:fill="auto"/>
            <w:vAlign w:val="center"/>
            <w:hideMark/>
          </w:tcPr>
          <w:p w14:paraId="61EA1B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重庆两江新区壹心壹科技培训中心有限公司</w:t>
            </w:r>
          </w:p>
        </w:tc>
        <w:tc>
          <w:tcPr>
            <w:tcW w:w="1042" w:type="dxa"/>
            <w:tcBorders>
              <w:top w:val="nil"/>
              <w:left w:val="nil"/>
              <w:bottom w:val="single" w:sz="8" w:space="0" w:color="auto"/>
              <w:right w:val="single" w:sz="8" w:space="0" w:color="auto"/>
            </w:tcBorders>
            <w:shd w:val="clear" w:color="auto" w:fill="auto"/>
            <w:vAlign w:val="center"/>
            <w:hideMark/>
          </w:tcPr>
          <w:p w14:paraId="6D2AE3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21598F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4762.88 </w:t>
            </w:r>
          </w:p>
        </w:tc>
        <w:tc>
          <w:tcPr>
            <w:tcW w:w="1042" w:type="dxa"/>
            <w:tcBorders>
              <w:top w:val="nil"/>
              <w:left w:val="nil"/>
              <w:bottom w:val="single" w:sz="8" w:space="0" w:color="auto"/>
              <w:right w:val="single" w:sz="8" w:space="0" w:color="auto"/>
            </w:tcBorders>
            <w:shd w:val="clear" w:color="auto" w:fill="auto"/>
            <w:vAlign w:val="center"/>
            <w:hideMark/>
          </w:tcPr>
          <w:p w14:paraId="03E072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2858 </w:t>
            </w:r>
          </w:p>
        </w:tc>
        <w:tc>
          <w:tcPr>
            <w:tcW w:w="1276" w:type="dxa"/>
            <w:tcBorders>
              <w:top w:val="nil"/>
              <w:left w:val="nil"/>
              <w:bottom w:val="single" w:sz="8" w:space="0" w:color="auto"/>
              <w:right w:val="single" w:sz="8" w:space="0" w:color="auto"/>
            </w:tcBorders>
            <w:shd w:val="clear" w:color="auto" w:fill="auto"/>
            <w:vAlign w:val="center"/>
            <w:hideMark/>
          </w:tcPr>
          <w:p w14:paraId="549F69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1C29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5541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3378</w:t>
            </w:r>
          </w:p>
        </w:tc>
        <w:tc>
          <w:tcPr>
            <w:tcW w:w="3048" w:type="dxa"/>
            <w:tcBorders>
              <w:top w:val="nil"/>
              <w:left w:val="nil"/>
              <w:bottom w:val="single" w:sz="8" w:space="0" w:color="auto"/>
              <w:right w:val="single" w:sz="8" w:space="0" w:color="auto"/>
            </w:tcBorders>
            <w:shd w:val="clear" w:color="auto" w:fill="auto"/>
            <w:vAlign w:val="center"/>
            <w:hideMark/>
          </w:tcPr>
          <w:p w14:paraId="3FB157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重庆两江新区宜生财富幼儿园</w:t>
            </w:r>
          </w:p>
        </w:tc>
        <w:tc>
          <w:tcPr>
            <w:tcW w:w="1042" w:type="dxa"/>
            <w:tcBorders>
              <w:top w:val="nil"/>
              <w:left w:val="nil"/>
              <w:bottom w:val="single" w:sz="8" w:space="0" w:color="auto"/>
              <w:right w:val="single" w:sz="8" w:space="0" w:color="auto"/>
            </w:tcBorders>
            <w:shd w:val="clear" w:color="auto" w:fill="auto"/>
            <w:vAlign w:val="center"/>
            <w:hideMark/>
          </w:tcPr>
          <w:p w14:paraId="117E59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-25.71%</w:t>
            </w:r>
          </w:p>
        </w:tc>
        <w:tc>
          <w:tcPr>
            <w:tcW w:w="1396" w:type="dxa"/>
            <w:tcBorders>
              <w:top w:val="nil"/>
              <w:left w:val="nil"/>
              <w:bottom w:val="single" w:sz="8" w:space="0" w:color="auto"/>
              <w:right w:val="single" w:sz="8" w:space="0" w:color="auto"/>
            </w:tcBorders>
            <w:shd w:val="clear" w:color="auto" w:fill="auto"/>
            <w:vAlign w:val="center"/>
            <w:hideMark/>
          </w:tcPr>
          <w:p w14:paraId="373883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14896.48 </w:t>
            </w:r>
          </w:p>
        </w:tc>
        <w:tc>
          <w:tcPr>
            <w:tcW w:w="1042" w:type="dxa"/>
            <w:tcBorders>
              <w:top w:val="nil"/>
              <w:left w:val="nil"/>
              <w:bottom w:val="single" w:sz="8" w:space="0" w:color="auto"/>
              <w:right w:val="single" w:sz="8" w:space="0" w:color="auto"/>
            </w:tcBorders>
            <w:shd w:val="clear" w:color="auto" w:fill="auto"/>
            <w:vAlign w:val="center"/>
            <w:hideMark/>
          </w:tcPr>
          <w:p w14:paraId="0E08AA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8938 </w:t>
            </w:r>
          </w:p>
        </w:tc>
        <w:tc>
          <w:tcPr>
            <w:tcW w:w="1276" w:type="dxa"/>
            <w:tcBorders>
              <w:top w:val="nil"/>
              <w:left w:val="nil"/>
              <w:bottom w:val="single" w:sz="8" w:space="0" w:color="auto"/>
              <w:right w:val="single" w:sz="8" w:space="0" w:color="auto"/>
            </w:tcBorders>
            <w:shd w:val="clear" w:color="auto" w:fill="auto"/>
            <w:vAlign w:val="center"/>
            <w:hideMark/>
          </w:tcPr>
          <w:p w14:paraId="7D8562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A1B0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68AD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3379</w:t>
            </w:r>
          </w:p>
        </w:tc>
        <w:tc>
          <w:tcPr>
            <w:tcW w:w="3048" w:type="dxa"/>
            <w:tcBorders>
              <w:top w:val="nil"/>
              <w:left w:val="nil"/>
              <w:bottom w:val="single" w:sz="8" w:space="0" w:color="auto"/>
              <w:right w:val="single" w:sz="8" w:space="0" w:color="auto"/>
            </w:tcBorders>
            <w:shd w:val="clear" w:color="auto" w:fill="auto"/>
            <w:vAlign w:val="center"/>
            <w:hideMark/>
          </w:tcPr>
          <w:p w14:paraId="3ADCF0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重庆两江新区英瑞文化艺术培训中心有限公司</w:t>
            </w:r>
          </w:p>
        </w:tc>
        <w:tc>
          <w:tcPr>
            <w:tcW w:w="1042" w:type="dxa"/>
            <w:tcBorders>
              <w:top w:val="nil"/>
              <w:left w:val="nil"/>
              <w:bottom w:val="single" w:sz="8" w:space="0" w:color="auto"/>
              <w:right w:val="single" w:sz="8" w:space="0" w:color="auto"/>
            </w:tcBorders>
            <w:shd w:val="clear" w:color="auto" w:fill="auto"/>
            <w:vAlign w:val="center"/>
            <w:hideMark/>
          </w:tcPr>
          <w:p w14:paraId="49141A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336E0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B40E8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43169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C4F4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ECA1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3380</w:t>
            </w:r>
          </w:p>
        </w:tc>
        <w:tc>
          <w:tcPr>
            <w:tcW w:w="3048" w:type="dxa"/>
            <w:tcBorders>
              <w:top w:val="nil"/>
              <w:left w:val="nil"/>
              <w:bottom w:val="single" w:sz="8" w:space="0" w:color="auto"/>
              <w:right w:val="single" w:sz="8" w:space="0" w:color="auto"/>
            </w:tcBorders>
            <w:shd w:val="clear" w:color="auto" w:fill="auto"/>
            <w:vAlign w:val="center"/>
            <w:hideMark/>
          </w:tcPr>
          <w:p w14:paraId="27FB46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重庆两江新区渝景春风幼儿园</w:t>
            </w:r>
          </w:p>
        </w:tc>
        <w:tc>
          <w:tcPr>
            <w:tcW w:w="1042" w:type="dxa"/>
            <w:tcBorders>
              <w:top w:val="nil"/>
              <w:left w:val="nil"/>
              <w:bottom w:val="single" w:sz="8" w:space="0" w:color="auto"/>
              <w:right w:val="single" w:sz="8" w:space="0" w:color="auto"/>
            </w:tcBorders>
            <w:shd w:val="clear" w:color="auto" w:fill="auto"/>
            <w:vAlign w:val="center"/>
            <w:hideMark/>
          </w:tcPr>
          <w:p w14:paraId="6DDB91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1B7985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5323.32 </w:t>
            </w:r>
          </w:p>
        </w:tc>
        <w:tc>
          <w:tcPr>
            <w:tcW w:w="1042" w:type="dxa"/>
            <w:tcBorders>
              <w:top w:val="nil"/>
              <w:left w:val="nil"/>
              <w:bottom w:val="single" w:sz="8" w:space="0" w:color="auto"/>
              <w:right w:val="single" w:sz="8" w:space="0" w:color="auto"/>
            </w:tcBorders>
            <w:shd w:val="clear" w:color="auto" w:fill="auto"/>
            <w:vAlign w:val="center"/>
            <w:hideMark/>
          </w:tcPr>
          <w:p w14:paraId="201150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3194 </w:t>
            </w:r>
          </w:p>
        </w:tc>
        <w:tc>
          <w:tcPr>
            <w:tcW w:w="1276" w:type="dxa"/>
            <w:tcBorders>
              <w:top w:val="nil"/>
              <w:left w:val="nil"/>
              <w:bottom w:val="single" w:sz="8" w:space="0" w:color="auto"/>
              <w:right w:val="single" w:sz="8" w:space="0" w:color="auto"/>
            </w:tcBorders>
            <w:shd w:val="clear" w:color="auto" w:fill="auto"/>
            <w:vAlign w:val="center"/>
            <w:hideMark/>
          </w:tcPr>
          <w:p w14:paraId="534E95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35E8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D3FD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3381</w:t>
            </w:r>
          </w:p>
        </w:tc>
        <w:tc>
          <w:tcPr>
            <w:tcW w:w="3048" w:type="dxa"/>
            <w:tcBorders>
              <w:top w:val="nil"/>
              <w:left w:val="nil"/>
              <w:bottom w:val="single" w:sz="8" w:space="0" w:color="auto"/>
              <w:right w:val="single" w:sz="8" w:space="0" w:color="auto"/>
            </w:tcBorders>
            <w:shd w:val="clear" w:color="auto" w:fill="auto"/>
            <w:vAlign w:val="center"/>
            <w:hideMark/>
          </w:tcPr>
          <w:p w14:paraId="0DB102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重庆两江新区渝信小额贷款有限公司</w:t>
            </w:r>
          </w:p>
        </w:tc>
        <w:tc>
          <w:tcPr>
            <w:tcW w:w="1042" w:type="dxa"/>
            <w:tcBorders>
              <w:top w:val="nil"/>
              <w:left w:val="nil"/>
              <w:bottom w:val="single" w:sz="8" w:space="0" w:color="auto"/>
              <w:right w:val="single" w:sz="8" w:space="0" w:color="auto"/>
            </w:tcBorders>
            <w:shd w:val="clear" w:color="auto" w:fill="auto"/>
            <w:vAlign w:val="center"/>
            <w:hideMark/>
          </w:tcPr>
          <w:p w14:paraId="5AC24A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A83B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3938.40 </w:t>
            </w:r>
          </w:p>
        </w:tc>
        <w:tc>
          <w:tcPr>
            <w:tcW w:w="1042" w:type="dxa"/>
            <w:tcBorders>
              <w:top w:val="nil"/>
              <w:left w:val="nil"/>
              <w:bottom w:val="single" w:sz="8" w:space="0" w:color="auto"/>
              <w:right w:val="single" w:sz="8" w:space="0" w:color="auto"/>
            </w:tcBorders>
            <w:shd w:val="clear" w:color="auto" w:fill="auto"/>
            <w:vAlign w:val="center"/>
            <w:hideMark/>
          </w:tcPr>
          <w:p w14:paraId="530B99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2363 </w:t>
            </w:r>
          </w:p>
        </w:tc>
        <w:tc>
          <w:tcPr>
            <w:tcW w:w="1276" w:type="dxa"/>
            <w:tcBorders>
              <w:top w:val="nil"/>
              <w:left w:val="nil"/>
              <w:bottom w:val="single" w:sz="8" w:space="0" w:color="auto"/>
              <w:right w:val="single" w:sz="8" w:space="0" w:color="auto"/>
            </w:tcBorders>
            <w:shd w:val="clear" w:color="auto" w:fill="auto"/>
            <w:vAlign w:val="center"/>
            <w:hideMark/>
          </w:tcPr>
          <w:p w14:paraId="7F0685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F299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326D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3382</w:t>
            </w:r>
          </w:p>
        </w:tc>
        <w:tc>
          <w:tcPr>
            <w:tcW w:w="3048" w:type="dxa"/>
            <w:tcBorders>
              <w:top w:val="nil"/>
              <w:left w:val="nil"/>
              <w:bottom w:val="single" w:sz="8" w:space="0" w:color="auto"/>
              <w:right w:val="single" w:sz="8" w:space="0" w:color="auto"/>
            </w:tcBorders>
            <w:shd w:val="clear" w:color="auto" w:fill="auto"/>
            <w:vAlign w:val="center"/>
            <w:hideMark/>
          </w:tcPr>
          <w:p w14:paraId="34A848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重庆两江新区昱瑞大药房</w:t>
            </w:r>
          </w:p>
        </w:tc>
        <w:tc>
          <w:tcPr>
            <w:tcW w:w="1042" w:type="dxa"/>
            <w:tcBorders>
              <w:top w:val="nil"/>
              <w:left w:val="nil"/>
              <w:bottom w:val="single" w:sz="8" w:space="0" w:color="auto"/>
              <w:right w:val="single" w:sz="8" w:space="0" w:color="auto"/>
            </w:tcBorders>
            <w:shd w:val="clear" w:color="auto" w:fill="auto"/>
            <w:vAlign w:val="center"/>
            <w:hideMark/>
          </w:tcPr>
          <w:p w14:paraId="36F009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96C2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FBE34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EF7F1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62BA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034F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3383</w:t>
            </w:r>
          </w:p>
        </w:tc>
        <w:tc>
          <w:tcPr>
            <w:tcW w:w="3048" w:type="dxa"/>
            <w:tcBorders>
              <w:top w:val="nil"/>
              <w:left w:val="nil"/>
              <w:bottom w:val="single" w:sz="8" w:space="0" w:color="auto"/>
              <w:right w:val="single" w:sz="8" w:space="0" w:color="auto"/>
            </w:tcBorders>
            <w:shd w:val="clear" w:color="auto" w:fill="auto"/>
            <w:vAlign w:val="center"/>
            <w:hideMark/>
          </w:tcPr>
          <w:p w14:paraId="001554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重庆两江新区御珍阁羚正药店</w:t>
            </w:r>
          </w:p>
        </w:tc>
        <w:tc>
          <w:tcPr>
            <w:tcW w:w="1042" w:type="dxa"/>
            <w:tcBorders>
              <w:top w:val="nil"/>
              <w:left w:val="nil"/>
              <w:bottom w:val="single" w:sz="8" w:space="0" w:color="auto"/>
              <w:right w:val="single" w:sz="8" w:space="0" w:color="auto"/>
            </w:tcBorders>
            <w:shd w:val="clear" w:color="auto" w:fill="auto"/>
            <w:vAlign w:val="center"/>
            <w:hideMark/>
          </w:tcPr>
          <w:p w14:paraId="4D456D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7B905D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1471.66 </w:t>
            </w:r>
          </w:p>
        </w:tc>
        <w:tc>
          <w:tcPr>
            <w:tcW w:w="1042" w:type="dxa"/>
            <w:tcBorders>
              <w:top w:val="nil"/>
              <w:left w:val="nil"/>
              <w:bottom w:val="single" w:sz="8" w:space="0" w:color="auto"/>
              <w:right w:val="single" w:sz="8" w:space="0" w:color="auto"/>
            </w:tcBorders>
            <w:shd w:val="clear" w:color="auto" w:fill="auto"/>
            <w:vAlign w:val="center"/>
            <w:hideMark/>
          </w:tcPr>
          <w:p w14:paraId="6C5E18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883 </w:t>
            </w:r>
          </w:p>
        </w:tc>
        <w:tc>
          <w:tcPr>
            <w:tcW w:w="1276" w:type="dxa"/>
            <w:tcBorders>
              <w:top w:val="nil"/>
              <w:left w:val="nil"/>
              <w:bottom w:val="single" w:sz="8" w:space="0" w:color="auto"/>
              <w:right w:val="single" w:sz="8" w:space="0" w:color="auto"/>
            </w:tcBorders>
            <w:shd w:val="clear" w:color="auto" w:fill="auto"/>
            <w:vAlign w:val="center"/>
            <w:hideMark/>
          </w:tcPr>
          <w:p w14:paraId="70E021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40B0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9911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3384</w:t>
            </w:r>
          </w:p>
        </w:tc>
        <w:tc>
          <w:tcPr>
            <w:tcW w:w="3048" w:type="dxa"/>
            <w:tcBorders>
              <w:top w:val="nil"/>
              <w:left w:val="nil"/>
              <w:bottom w:val="single" w:sz="8" w:space="0" w:color="auto"/>
              <w:right w:val="single" w:sz="8" w:space="0" w:color="auto"/>
            </w:tcBorders>
            <w:shd w:val="clear" w:color="auto" w:fill="auto"/>
            <w:vAlign w:val="center"/>
            <w:hideMark/>
          </w:tcPr>
          <w:p w14:paraId="423C39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重庆两江新区御珍阁一心大药房</w:t>
            </w:r>
          </w:p>
        </w:tc>
        <w:tc>
          <w:tcPr>
            <w:tcW w:w="1042" w:type="dxa"/>
            <w:tcBorders>
              <w:top w:val="nil"/>
              <w:left w:val="nil"/>
              <w:bottom w:val="single" w:sz="8" w:space="0" w:color="auto"/>
              <w:right w:val="single" w:sz="8" w:space="0" w:color="auto"/>
            </w:tcBorders>
            <w:shd w:val="clear" w:color="auto" w:fill="auto"/>
            <w:vAlign w:val="center"/>
            <w:hideMark/>
          </w:tcPr>
          <w:p w14:paraId="1B7DD6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w:t>
            </w:r>
          </w:p>
        </w:tc>
        <w:tc>
          <w:tcPr>
            <w:tcW w:w="1396" w:type="dxa"/>
            <w:tcBorders>
              <w:top w:val="nil"/>
              <w:left w:val="nil"/>
              <w:bottom w:val="single" w:sz="8" w:space="0" w:color="auto"/>
              <w:right w:val="single" w:sz="8" w:space="0" w:color="auto"/>
            </w:tcBorders>
            <w:shd w:val="clear" w:color="auto" w:fill="auto"/>
            <w:vAlign w:val="center"/>
            <w:hideMark/>
          </w:tcPr>
          <w:p w14:paraId="458984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1854.10 </w:t>
            </w:r>
          </w:p>
        </w:tc>
        <w:tc>
          <w:tcPr>
            <w:tcW w:w="1042" w:type="dxa"/>
            <w:tcBorders>
              <w:top w:val="nil"/>
              <w:left w:val="nil"/>
              <w:bottom w:val="single" w:sz="8" w:space="0" w:color="auto"/>
              <w:right w:val="single" w:sz="8" w:space="0" w:color="auto"/>
            </w:tcBorders>
            <w:shd w:val="clear" w:color="auto" w:fill="auto"/>
            <w:vAlign w:val="center"/>
            <w:hideMark/>
          </w:tcPr>
          <w:p w14:paraId="47B272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1112 </w:t>
            </w:r>
          </w:p>
        </w:tc>
        <w:tc>
          <w:tcPr>
            <w:tcW w:w="1276" w:type="dxa"/>
            <w:tcBorders>
              <w:top w:val="nil"/>
              <w:left w:val="nil"/>
              <w:bottom w:val="single" w:sz="8" w:space="0" w:color="auto"/>
              <w:right w:val="single" w:sz="8" w:space="0" w:color="auto"/>
            </w:tcBorders>
            <w:shd w:val="clear" w:color="auto" w:fill="auto"/>
            <w:vAlign w:val="center"/>
            <w:hideMark/>
          </w:tcPr>
          <w:p w14:paraId="23D3FA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81C2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BBE8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3385</w:t>
            </w:r>
          </w:p>
        </w:tc>
        <w:tc>
          <w:tcPr>
            <w:tcW w:w="3048" w:type="dxa"/>
            <w:tcBorders>
              <w:top w:val="nil"/>
              <w:left w:val="nil"/>
              <w:bottom w:val="single" w:sz="8" w:space="0" w:color="auto"/>
              <w:right w:val="single" w:sz="8" w:space="0" w:color="auto"/>
            </w:tcBorders>
            <w:shd w:val="clear" w:color="auto" w:fill="auto"/>
            <w:vAlign w:val="center"/>
            <w:hideMark/>
          </w:tcPr>
          <w:p w14:paraId="25C456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重庆两江新区源码时代职业培训学校</w:t>
            </w:r>
          </w:p>
        </w:tc>
        <w:tc>
          <w:tcPr>
            <w:tcW w:w="1042" w:type="dxa"/>
            <w:tcBorders>
              <w:top w:val="nil"/>
              <w:left w:val="nil"/>
              <w:bottom w:val="single" w:sz="8" w:space="0" w:color="auto"/>
              <w:right w:val="single" w:sz="8" w:space="0" w:color="auto"/>
            </w:tcBorders>
            <w:shd w:val="clear" w:color="auto" w:fill="auto"/>
            <w:vAlign w:val="center"/>
            <w:hideMark/>
          </w:tcPr>
          <w:p w14:paraId="783F44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-85.71%</w:t>
            </w:r>
          </w:p>
        </w:tc>
        <w:tc>
          <w:tcPr>
            <w:tcW w:w="1396" w:type="dxa"/>
            <w:tcBorders>
              <w:top w:val="nil"/>
              <w:left w:val="nil"/>
              <w:bottom w:val="single" w:sz="8" w:space="0" w:color="auto"/>
              <w:right w:val="single" w:sz="8" w:space="0" w:color="auto"/>
            </w:tcBorders>
            <w:shd w:val="clear" w:color="auto" w:fill="auto"/>
            <w:vAlign w:val="center"/>
            <w:hideMark/>
          </w:tcPr>
          <w:p w14:paraId="2E249E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8400.76 </w:t>
            </w:r>
          </w:p>
        </w:tc>
        <w:tc>
          <w:tcPr>
            <w:tcW w:w="1042" w:type="dxa"/>
            <w:tcBorders>
              <w:top w:val="nil"/>
              <w:left w:val="nil"/>
              <w:bottom w:val="single" w:sz="8" w:space="0" w:color="auto"/>
              <w:right w:val="single" w:sz="8" w:space="0" w:color="auto"/>
            </w:tcBorders>
            <w:shd w:val="clear" w:color="auto" w:fill="auto"/>
            <w:vAlign w:val="center"/>
            <w:hideMark/>
          </w:tcPr>
          <w:p w14:paraId="4DD97F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5040 </w:t>
            </w:r>
          </w:p>
        </w:tc>
        <w:tc>
          <w:tcPr>
            <w:tcW w:w="1276" w:type="dxa"/>
            <w:tcBorders>
              <w:top w:val="nil"/>
              <w:left w:val="nil"/>
              <w:bottom w:val="single" w:sz="8" w:space="0" w:color="auto"/>
              <w:right w:val="single" w:sz="8" w:space="0" w:color="auto"/>
            </w:tcBorders>
            <w:shd w:val="clear" w:color="auto" w:fill="auto"/>
            <w:vAlign w:val="center"/>
            <w:hideMark/>
          </w:tcPr>
          <w:p w14:paraId="2BEB43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26C2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0802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3386</w:t>
            </w:r>
          </w:p>
        </w:tc>
        <w:tc>
          <w:tcPr>
            <w:tcW w:w="3048" w:type="dxa"/>
            <w:tcBorders>
              <w:top w:val="nil"/>
              <w:left w:val="nil"/>
              <w:bottom w:val="single" w:sz="8" w:space="0" w:color="auto"/>
              <w:right w:val="single" w:sz="8" w:space="0" w:color="auto"/>
            </w:tcBorders>
            <w:shd w:val="clear" w:color="auto" w:fill="auto"/>
            <w:vAlign w:val="center"/>
            <w:hideMark/>
          </w:tcPr>
          <w:p w14:paraId="1A4D27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重庆两江新区远翔美利山幼儿园</w:t>
            </w:r>
          </w:p>
        </w:tc>
        <w:tc>
          <w:tcPr>
            <w:tcW w:w="1042" w:type="dxa"/>
            <w:tcBorders>
              <w:top w:val="nil"/>
              <w:left w:val="nil"/>
              <w:bottom w:val="single" w:sz="8" w:space="0" w:color="auto"/>
              <w:right w:val="single" w:sz="8" w:space="0" w:color="auto"/>
            </w:tcBorders>
            <w:shd w:val="clear" w:color="auto" w:fill="auto"/>
            <w:vAlign w:val="center"/>
            <w:hideMark/>
          </w:tcPr>
          <w:p w14:paraId="1CED75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11.76%</w:t>
            </w:r>
          </w:p>
        </w:tc>
        <w:tc>
          <w:tcPr>
            <w:tcW w:w="1396" w:type="dxa"/>
            <w:tcBorders>
              <w:top w:val="nil"/>
              <w:left w:val="nil"/>
              <w:bottom w:val="single" w:sz="8" w:space="0" w:color="auto"/>
              <w:right w:val="single" w:sz="8" w:space="0" w:color="auto"/>
            </w:tcBorders>
            <w:shd w:val="clear" w:color="auto" w:fill="auto"/>
            <w:vAlign w:val="center"/>
            <w:hideMark/>
          </w:tcPr>
          <w:p w14:paraId="5CC877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6996.92 </w:t>
            </w:r>
          </w:p>
        </w:tc>
        <w:tc>
          <w:tcPr>
            <w:tcW w:w="1042" w:type="dxa"/>
            <w:tcBorders>
              <w:top w:val="nil"/>
              <w:left w:val="nil"/>
              <w:bottom w:val="single" w:sz="8" w:space="0" w:color="auto"/>
              <w:right w:val="single" w:sz="8" w:space="0" w:color="auto"/>
            </w:tcBorders>
            <w:shd w:val="clear" w:color="auto" w:fill="auto"/>
            <w:vAlign w:val="center"/>
            <w:hideMark/>
          </w:tcPr>
          <w:p w14:paraId="11916A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4198 </w:t>
            </w:r>
          </w:p>
        </w:tc>
        <w:tc>
          <w:tcPr>
            <w:tcW w:w="1276" w:type="dxa"/>
            <w:tcBorders>
              <w:top w:val="nil"/>
              <w:left w:val="nil"/>
              <w:bottom w:val="single" w:sz="8" w:space="0" w:color="auto"/>
              <w:right w:val="single" w:sz="8" w:space="0" w:color="auto"/>
            </w:tcBorders>
            <w:shd w:val="clear" w:color="auto" w:fill="auto"/>
            <w:vAlign w:val="center"/>
            <w:hideMark/>
          </w:tcPr>
          <w:p w14:paraId="12B404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7F2F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0405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3387</w:t>
            </w:r>
          </w:p>
        </w:tc>
        <w:tc>
          <w:tcPr>
            <w:tcW w:w="3048" w:type="dxa"/>
            <w:tcBorders>
              <w:top w:val="nil"/>
              <w:left w:val="nil"/>
              <w:bottom w:val="single" w:sz="8" w:space="0" w:color="auto"/>
              <w:right w:val="single" w:sz="8" w:space="0" w:color="auto"/>
            </w:tcBorders>
            <w:shd w:val="clear" w:color="auto" w:fill="auto"/>
            <w:vAlign w:val="center"/>
            <w:hideMark/>
          </w:tcPr>
          <w:p w14:paraId="0E4D45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重庆两江新区玥湖白云朵朵幼儿园</w:t>
            </w:r>
          </w:p>
        </w:tc>
        <w:tc>
          <w:tcPr>
            <w:tcW w:w="1042" w:type="dxa"/>
            <w:tcBorders>
              <w:top w:val="nil"/>
              <w:left w:val="nil"/>
              <w:bottom w:val="single" w:sz="8" w:space="0" w:color="auto"/>
              <w:right w:val="single" w:sz="8" w:space="0" w:color="auto"/>
            </w:tcBorders>
            <w:shd w:val="clear" w:color="auto" w:fill="auto"/>
            <w:vAlign w:val="center"/>
            <w:hideMark/>
          </w:tcPr>
          <w:p w14:paraId="4574EA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14FA0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13908.88 </w:t>
            </w:r>
          </w:p>
        </w:tc>
        <w:tc>
          <w:tcPr>
            <w:tcW w:w="1042" w:type="dxa"/>
            <w:tcBorders>
              <w:top w:val="nil"/>
              <w:left w:val="nil"/>
              <w:bottom w:val="single" w:sz="8" w:space="0" w:color="auto"/>
              <w:right w:val="single" w:sz="8" w:space="0" w:color="auto"/>
            </w:tcBorders>
            <w:shd w:val="clear" w:color="auto" w:fill="auto"/>
            <w:vAlign w:val="center"/>
            <w:hideMark/>
          </w:tcPr>
          <w:p w14:paraId="56BD75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8345 </w:t>
            </w:r>
          </w:p>
        </w:tc>
        <w:tc>
          <w:tcPr>
            <w:tcW w:w="1276" w:type="dxa"/>
            <w:tcBorders>
              <w:top w:val="nil"/>
              <w:left w:val="nil"/>
              <w:bottom w:val="single" w:sz="8" w:space="0" w:color="auto"/>
              <w:right w:val="single" w:sz="8" w:space="0" w:color="auto"/>
            </w:tcBorders>
            <w:shd w:val="clear" w:color="auto" w:fill="auto"/>
            <w:vAlign w:val="center"/>
            <w:hideMark/>
          </w:tcPr>
          <w:p w14:paraId="3D623B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EA34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5E22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3388</w:t>
            </w:r>
          </w:p>
        </w:tc>
        <w:tc>
          <w:tcPr>
            <w:tcW w:w="3048" w:type="dxa"/>
            <w:tcBorders>
              <w:top w:val="nil"/>
              <w:left w:val="nil"/>
              <w:bottom w:val="single" w:sz="8" w:space="0" w:color="auto"/>
              <w:right w:val="single" w:sz="8" w:space="0" w:color="auto"/>
            </w:tcBorders>
            <w:shd w:val="clear" w:color="auto" w:fill="auto"/>
            <w:vAlign w:val="center"/>
            <w:hideMark/>
          </w:tcPr>
          <w:p w14:paraId="546F1F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重庆两江新区早慧华夏城幼儿园</w:t>
            </w:r>
          </w:p>
        </w:tc>
        <w:tc>
          <w:tcPr>
            <w:tcW w:w="1042" w:type="dxa"/>
            <w:tcBorders>
              <w:top w:val="nil"/>
              <w:left w:val="nil"/>
              <w:bottom w:val="single" w:sz="8" w:space="0" w:color="auto"/>
              <w:right w:val="single" w:sz="8" w:space="0" w:color="auto"/>
            </w:tcBorders>
            <w:shd w:val="clear" w:color="auto" w:fill="auto"/>
            <w:vAlign w:val="center"/>
            <w:hideMark/>
          </w:tcPr>
          <w:p w14:paraId="461D90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74BA0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17042.10 </w:t>
            </w:r>
          </w:p>
        </w:tc>
        <w:tc>
          <w:tcPr>
            <w:tcW w:w="1042" w:type="dxa"/>
            <w:tcBorders>
              <w:top w:val="nil"/>
              <w:left w:val="nil"/>
              <w:bottom w:val="single" w:sz="8" w:space="0" w:color="auto"/>
              <w:right w:val="single" w:sz="8" w:space="0" w:color="auto"/>
            </w:tcBorders>
            <w:shd w:val="clear" w:color="auto" w:fill="auto"/>
            <w:vAlign w:val="center"/>
            <w:hideMark/>
          </w:tcPr>
          <w:p w14:paraId="2B6BEB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10225 </w:t>
            </w:r>
          </w:p>
        </w:tc>
        <w:tc>
          <w:tcPr>
            <w:tcW w:w="1276" w:type="dxa"/>
            <w:tcBorders>
              <w:top w:val="nil"/>
              <w:left w:val="nil"/>
              <w:bottom w:val="single" w:sz="8" w:space="0" w:color="auto"/>
              <w:right w:val="single" w:sz="8" w:space="0" w:color="auto"/>
            </w:tcBorders>
            <w:shd w:val="clear" w:color="auto" w:fill="auto"/>
            <w:vAlign w:val="center"/>
            <w:hideMark/>
          </w:tcPr>
          <w:p w14:paraId="664660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DC99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F4D4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3389</w:t>
            </w:r>
          </w:p>
        </w:tc>
        <w:tc>
          <w:tcPr>
            <w:tcW w:w="3048" w:type="dxa"/>
            <w:tcBorders>
              <w:top w:val="nil"/>
              <w:left w:val="nil"/>
              <w:bottom w:val="single" w:sz="8" w:space="0" w:color="auto"/>
              <w:right w:val="single" w:sz="8" w:space="0" w:color="auto"/>
            </w:tcBorders>
            <w:shd w:val="clear" w:color="auto" w:fill="auto"/>
            <w:vAlign w:val="center"/>
            <w:hideMark/>
          </w:tcPr>
          <w:p w14:paraId="268731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重庆两江新区招商集团有限公司</w:t>
            </w:r>
          </w:p>
        </w:tc>
        <w:tc>
          <w:tcPr>
            <w:tcW w:w="1042" w:type="dxa"/>
            <w:tcBorders>
              <w:top w:val="nil"/>
              <w:left w:val="nil"/>
              <w:bottom w:val="single" w:sz="8" w:space="0" w:color="auto"/>
              <w:right w:val="single" w:sz="8" w:space="0" w:color="auto"/>
            </w:tcBorders>
            <w:shd w:val="clear" w:color="auto" w:fill="auto"/>
            <w:vAlign w:val="center"/>
            <w:hideMark/>
          </w:tcPr>
          <w:p w14:paraId="2B894A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FE16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138037.92 </w:t>
            </w:r>
          </w:p>
        </w:tc>
        <w:tc>
          <w:tcPr>
            <w:tcW w:w="1042" w:type="dxa"/>
            <w:tcBorders>
              <w:top w:val="nil"/>
              <w:left w:val="nil"/>
              <w:bottom w:val="single" w:sz="8" w:space="0" w:color="auto"/>
              <w:right w:val="single" w:sz="8" w:space="0" w:color="auto"/>
            </w:tcBorders>
            <w:shd w:val="clear" w:color="auto" w:fill="auto"/>
            <w:vAlign w:val="center"/>
            <w:hideMark/>
          </w:tcPr>
          <w:p w14:paraId="4ABEBC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82823 </w:t>
            </w:r>
          </w:p>
        </w:tc>
        <w:tc>
          <w:tcPr>
            <w:tcW w:w="1276" w:type="dxa"/>
            <w:tcBorders>
              <w:top w:val="nil"/>
              <w:left w:val="nil"/>
              <w:bottom w:val="single" w:sz="8" w:space="0" w:color="auto"/>
              <w:right w:val="single" w:sz="8" w:space="0" w:color="auto"/>
            </w:tcBorders>
            <w:shd w:val="clear" w:color="auto" w:fill="auto"/>
            <w:vAlign w:val="center"/>
            <w:hideMark/>
          </w:tcPr>
          <w:p w14:paraId="125CD8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BE36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EFDA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3390</w:t>
            </w:r>
          </w:p>
        </w:tc>
        <w:tc>
          <w:tcPr>
            <w:tcW w:w="3048" w:type="dxa"/>
            <w:tcBorders>
              <w:top w:val="nil"/>
              <w:left w:val="nil"/>
              <w:bottom w:val="single" w:sz="8" w:space="0" w:color="auto"/>
              <w:right w:val="single" w:sz="8" w:space="0" w:color="auto"/>
            </w:tcBorders>
            <w:shd w:val="clear" w:color="auto" w:fill="auto"/>
            <w:vAlign w:val="center"/>
            <w:hideMark/>
          </w:tcPr>
          <w:p w14:paraId="6F94DD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重庆两江新区真善美金桂药房有限公司</w:t>
            </w:r>
          </w:p>
        </w:tc>
        <w:tc>
          <w:tcPr>
            <w:tcW w:w="1042" w:type="dxa"/>
            <w:tcBorders>
              <w:top w:val="nil"/>
              <w:left w:val="nil"/>
              <w:bottom w:val="single" w:sz="8" w:space="0" w:color="auto"/>
              <w:right w:val="single" w:sz="8" w:space="0" w:color="auto"/>
            </w:tcBorders>
            <w:shd w:val="clear" w:color="auto" w:fill="auto"/>
            <w:vAlign w:val="center"/>
            <w:hideMark/>
          </w:tcPr>
          <w:p w14:paraId="3D0955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A310B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971.52 </w:t>
            </w:r>
          </w:p>
        </w:tc>
        <w:tc>
          <w:tcPr>
            <w:tcW w:w="1042" w:type="dxa"/>
            <w:tcBorders>
              <w:top w:val="nil"/>
              <w:left w:val="nil"/>
              <w:bottom w:val="single" w:sz="8" w:space="0" w:color="auto"/>
              <w:right w:val="single" w:sz="8" w:space="0" w:color="auto"/>
            </w:tcBorders>
            <w:shd w:val="clear" w:color="auto" w:fill="auto"/>
            <w:vAlign w:val="center"/>
            <w:hideMark/>
          </w:tcPr>
          <w:p w14:paraId="369061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583 </w:t>
            </w:r>
          </w:p>
        </w:tc>
        <w:tc>
          <w:tcPr>
            <w:tcW w:w="1276" w:type="dxa"/>
            <w:tcBorders>
              <w:top w:val="nil"/>
              <w:left w:val="nil"/>
              <w:bottom w:val="single" w:sz="8" w:space="0" w:color="auto"/>
              <w:right w:val="single" w:sz="8" w:space="0" w:color="auto"/>
            </w:tcBorders>
            <w:shd w:val="clear" w:color="auto" w:fill="auto"/>
            <w:vAlign w:val="center"/>
            <w:hideMark/>
          </w:tcPr>
          <w:p w14:paraId="5BFD98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520A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2F9E4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3391</w:t>
            </w:r>
          </w:p>
        </w:tc>
        <w:tc>
          <w:tcPr>
            <w:tcW w:w="3048" w:type="dxa"/>
            <w:tcBorders>
              <w:top w:val="nil"/>
              <w:left w:val="nil"/>
              <w:bottom w:val="single" w:sz="8" w:space="0" w:color="auto"/>
              <w:right w:val="single" w:sz="8" w:space="0" w:color="auto"/>
            </w:tcBorders>
            <w:shd w:val="clear" w:color="auto" w:fill="auto"/>
            <w:vAlign w:val="center"/>
            <w:hideMark/>
          </w:tcPr>
          <w:p w14:paraId="63D7E1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重庆两江新区真善美森屿大药房</w:t>
            </w:r>
          </w:p>
        </w:tc>
        <w:tc>
          <w:tcPr>
            <w:tcW w:w="1042" w:type="dxa"/>
            <w:tcBorders>
              <w:top w:val="nil"/>
              <w:left w:val="nil"/>
              <w:bottom w:val="single" w:sz="8" w:space="0" w:color="auto"/>
              <w:right w:val="single" w:sz="8" w:space="0" w:color="auto"/>
            </w:tcBorders>
            <w:shd w:val="clear" w:color="auto" w:fill="auto"/>
            <w:vAlign w:val="center"/>
            <w:hideMark/>
          </w:tcPr>
          <w:p w14:paraId="6BE5B3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662F3A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986.92 </w:t>
            </w:r>
          </w:p>
        </w:tc>
        <w:tc>
          <w:tcPr>
            <w:tcW w:w="1042" w:type="dxa"/>
            <w:tcBorders>
              <w:top w:val="nil"/>
              <w:left w:val="nil"/>
              <w:bottom w:val="single" w:sz="8" w:space="0" w:color="auto"/>
              <w:right w:val="single" w:sz="8" w:space="0" w:color="auto"/>
            </w:tcBorders>
            <w:shd w:val="clear" w:color="auto" w:fill="auto"/>
            <w:vAlign w:val="center"/>
            <w:hideMark/>
          </w:tcPr>
          <w:p w14:paraId="3CEAE7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592 </w:t>
            </w:r>
          </w:p>
        </w:tc>
        <w:tc>
          <w:tcPr>
            <w:tcW w:w="1276" w:type="dxa"/>
            <w:tcBorders>
              <w:top w:val="nil"/>
              <w:left w:val="nil"/>
              <w:bottom w:val="single" w:sz="8" w:space="0" w:color="auto"/>
              <w:right w:val="single" w:sz="8" w:space="0" w:color="auto"/>
            </w:tcBorders>
            <w:shd w:val="clear" w:color="auto" w:fill="auto"/>
            <w:vAlign w:val="center"/>
            <w:hideMark/>
          </w:tcPr>
          <w:p w14:paraId="1AAF90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2267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591D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3392</w:t>
            </w:r>
          </w:p>
        </w:tc>
        <w:tc>
          <w:tcPr>
            <w:tcW w:w="3048" w:type="dxa"/>
            <w:tcBorders>
              <w:top w:val="nil"/>
              <w:left w:val="nil"/>
              <w:bottom w:val="single" w:sz="8" w:space="0" w:color="auto"/>
              <w:right w:val="single" w:sz="8" w:space="0" w:color="auto"/>
            </w:tcBorders>
            <w:shd w:val="clear" w:color="auto" w:fill="auto"/>
            <w:vAlign w:val="center"/>
            <w:hideMark/>
          </w:tcPr>
          <w:p w14:paraId="3FDF8D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重庆两江新区真心善美仁德大药房有限公司</w:t>
            </w:r>
          </w:p>
        </w:tc>
        <w:tc>
          <w:tcPr>
            <w:tcW w:w="1042" w:type="dxa"/>
            <w:tcBorders>
              <w:top w:val="nil"/>
              <w:left w:val="nil"/>
              <w:bottom w:val="single" w:sz="8" w:space="0" w:color="auto"/>
              <w:right w:val="single" w:sz="8" w:space="0" w:color="auto"/>
            </w:tcBorders>
            <w:shd w:val="clear" w:color="auto" w:fill="auto"/>
            <w:vAlign w:val="center"/>
            <w:hideMark/>
          </w:tcPr>
          <w:p w14:paraId="7E39FD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1D14F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834.78 </w:t>
            </w:r>
          </w:p>
        </w:tc>
        <w:tc>
          <w:tcPr>
            <w:tcW w:w="1042" w:type="dxa"/>
            <w:tcBorders>
              <w:top w:val="nil"/>
              <w:left w:val="nil"/>
              <w:bottom w:val="single" w:sz="8" w:space="0" w:color="auto"/>
              <w:right w:val="single" w:sz="8" w:space="0" w:color="auto"/>
            </w:tcBorders>
            <w:shd w:val="clear" w:color="auto" w:fill="auto"/>
            <w:vAlign w:val="center"/>
            <w:hideMark/>
          </w:tcPr>
          <w:p w14:paraId="25D3F5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501 </w:t>
            </w:r>
          </w:p>
        </w:tc>
        <w:tc>
          <w:tcPr>
            <w:tcW w:w="1276" w:type="dxa"/>
            <w:tcBorders>
              <w:top w:val="nil"/>
              <w:left w:val="nil"/>
              <w:bottom w:val="single" w:sz="8" w:space="0" w:color="auto"/>
              <w:right w:val="single" w:sz="8" w:space="0" w:color="auto"/>
            </w:tcBorders>
            <w:shd w:val="clear" w:color="auto" w:fill="auto"/>
            <w:vAlign w:val="center"/>
            <w:hideMark/>
          </w:tcPr>
          <w:p w14:paraId="4F70C4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C098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F44C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3393</w:t>
            </w:r>
          </w:p>
        </w:tc>
        <w:tc>
          <w:tcPr>
            <w:tcW w:w="3048" w:type="dxa"/>
            <w:tcBorders>
              <w:top w:val="nil"/>
              <w:left w:val="nil"/>
              <w:bottom w:val="single" w:sz="8" w:space="0" w:color="auto"/>
              <w:right w:val="single" w:sz="8" w:space="0" w:color="auto"/>
            </w:tcBorders>
            <w:shd w:val="clear" w:color="auto" w:fill="auto"/>
            <w:vAlign w:val="center"/>
            <w:hideMark/>
          </w:tcPr>
          <w:p w14:paraId="052409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重庆两江新区正能艺术培训有限公司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527CE8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1396" w:type="dxa"/>
            <w:tcBorders>
              <w:top w:val="nil"/>
              <w:left w:val="nil"/>
              <w:bottom w:val="single" w:sz="8" w:space="0" w:color="auto"/>
              <w:right w:val="single" w:sz="8" w:space="0" w:color="auto"/>
            </w:tcBorders>
            <w:shd w:val="clear" w:color="auto" w:fill="auto"/>
            <w:vAlign w:val="center"/>
            <w:hideMark/>
          </w:tcPr>
          <w:p w14:paraId="1CFCFF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4933.14 </w:t>
            </w:r>
          </w:p>
        </w:tc>
        <w:tc>
          <w:tcPr>
            <w:tcW w:w="1042" w:type="dxa"/>
            <w:tcBorders>
              <w:top w:val="nil"/>
              <w:left w:val="nil"/>
              <w:bottom w:val="single" w:sz="8" w:space="0" w:color="auto"/>
              <w:right w:val="single" w:sz="8" w:space="0" w:color="auto"/>
            </w:tcBorders>
            <w:shd w:val="clear" w:color="auto" w:fill="auto"/>
            <w:vAlign w:val="center"/>
            <w:hideMark/>
          </w:tcPr>
          <w:p w14:paraId="30E006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2960 </w:t>
            </w:r>
          </w:p>
        </w:tc>
        <w:tc>
          <w:tcPr>
            <w:tcW w:w="1276" w:type="dxa"/>
            <w:tcBorders>
              <w:top w:val="nil"/>
              <w:left w:val="nil"/>
              <w:bottom w:val="single" w:sz="8" w:space="0" w:color="auto"/>
              <w:right w:val="single" w:sz="8" w:space="0" w:color="auto"/>
            </w:tcBorders>
            <w:shd w:val="clear" w:color="auto" w:fill="auto"/>
            <w:vAlign w:val="center"/>
            <w:hideMark/>
          </w:tcPr>
          <w:p w14:paraId="1D7229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54C5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A2D5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3394</w:t>
            </w:r>
          </w:p>
        </w:tc>
        <w:tc>
          <w:tcPr>
            <w:tcW w:w="3048" w:type="dxa"/>
            <w:tcBorders>
              <w:top w:val="nil"/>
              <w:left w:val="nil"/>
              <w:bottom w:val="single" w:sz="8" w:space="0" w:color="auto"/>
              <w:right w:val="single" w:sz="8" w:space="0" w:color="auto"/>
            </w:tcBorders>
            <w:shd w:val="clear" w:color="auto" w:fill="auto"/>
            <w:vAlign w:val="center"/>
            <w:hideMark/>
          </w:tcPr>
          <w:p w14:paraId="33E63B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重庆两江新区知行青少年发展中心</w:t>
            </w:r>
          </w:p>
        </w:tc>
        <w:tc>
          <w:tcPr>
            <w:tcW w:w="1042" w:type="dxa"/>
            <w:tcBorders>
              <w:top w:val="nil"/>
              <w:left w:val="nil"/>
              <w:bottom w:val="single" w:sz="8" w:space="0" w:color="auto"/>
              <w:right w:val="single" w:sz="8" w:space="0" w:color="auto"/>
            </w:tcBorders>
            <w:shd w:val="clear" w:color="auto" w:fill="auto"/>
            <w:vAlign w:val="center"/>
            <w:hideMark/>
          </w:tcPr>
          <w:p w14:paraId="2274B6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8241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A0A29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2F411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29B2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2B5B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3395</w:t>
            </w:r>
          </w:p>
        </w:tc>
        <w:tc>
          <w:tcPr>
            <w:tcW w:w="3048" w:type="dxa"/>
            <w:tcBorders>
              <w:top w:val="nil"/>
              <w:left w:val="nil"/>
              <w:bottom w:val="single" w:sz="8" w:space="0" w:color="auto"/>
              <w:right w:val="single" w:sz="8" w:space="0" w:color="auto"/>
            </w:tcBorders>
            <w:shd w:val="clear" w:color="auto" w:fill="auto"/>
            <w:vAlign w:val="center"/>
            <w:hideMark/>
          </w:tcPr>
          <w:p w14:paraId="3573A6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重庆两江新区智美渝铁幼儿园</w:t>
            </w:r>
          </w:p>
        </w:tc>
        <w:tc>
          <w:tcPr>
            <w:tcW w:w="1042" w:type="dxa"/>
            <w:tcBorders>
              <w:top w:val="nil"/>
              <w:left w:val="nil"/>
              <w:bottom w:val="single" w:sz="8" w:space="0" w:color="auto"/>
              <w:right w:val="single" w:sz="8" w:space="0" w:color="auto"/>
            </w:tcBorders>
            <w:shd w:val="clear" w:color="auto" w:fill="auto"/>
            <w:vAlign w:val="center"/>
            <w:hideMark/>
          </w:tcPr>
          <w:p w14:paraId="30C7C7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-58.33%</w:t>
            </w:r>
          </w:p>
        </w:tc>
        <w:tc>
          <w:tcPr>
            <w:tcW w:w="1396" w:type="dxa"/>
            <w:tcBorders>
              <w:top w:val="nil"/>
              <w:left w:val="nil"/>
              <w:bottom w:val="single" w:sz="8" w:space="0" w:color="auto"/>
              <w:right w:val="single" w:sz="8" w:space="0" w:color="auto"/>
            </w:tcBorders>
            <w:shd w:val="clear" w:color="auto" w:fill="auto"/>
            <w:vAlign w:val="center"/>
            <w:hideMark/>
          </w:tcPr>
          <w:p w14:paraId="7B4255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5080.64 </w:t>
            </w:r>
          </w:p>
        </w:tc>
        <w:tc>
          <w:tcPr>
            <w:tcW w:w="1042" w:type="dxa"/>
            <w:tcBorders>
              <w:top w:val="nil"/>
              <w:left w:val="nil"/>
              <w:bottom w:val="single" w:sz="8" w:space="0" w:color="auto"/>
              <w:right w:val="single" w:sz="8" w:space="0" w:color="auto"/>
            </w:tcBorders>
            <w:shd w:val="clear" w:color="auto" w:fill="auto"/>
            <w:vAlign w:val="center"/>
            <w:hideMark/>
          </w:tcPr>
          <w:p w14:paraId="3ADFFC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3048 </w:t>
            </w:r>
          </w:p>
        </w:tc>
        <w:tc>
          <w:tcPr>
            <w:tcW w:w="1276" w:type="dxa"/>
            <w:tcBorders>
              <w:top w:val="nil"/>
              <w:left w:val="nil"/>
              <w:bottom w:val="single" w:sz="8" w:space="0" w:color="auto"/>
              <w:right w:val="single" w:sz="8" w:space="0" w:color="auto"/>
            </w:tcBorders>
            <w:shd w:val="clear" w:color="auto" w:fill="auto"/>
            <w:vAlign w:val="center"/>
            <w:hideMark/>
          </w:tcPr>
          <w:p w14:paraId="3DF495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30C3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B25B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3396</w:t>
            </w:r>
          </w:p>
        </w:tc>
        <w:tc>
          <w:tcPr>
            <w:tcW w:w="3048" w:type="dxa"/>
            <w:tcBorders>
              <w:top w:val="nil"/>
              <w:left w:val="nil"/>
              <w:bottom w:val="single" w:sz="8" w:space="0" w:color="auto"/>
              <w:right w:val="single" w:sz="8" w:space="0" w:color="auto"/>
            </w:tcBorders>
            <w:shd w:val="clear" w:color="auto" w:fill="auto"/>
            <w:vAlign w:val="center"/>
            <w:hideMark/>
          </w:tcPr>
          <w:p w14:paraId="0A7F60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重庆两江新区中达电气设备有限责任公司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3A826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w:t>
            </w:r>
          </w:p>
        </w:tc>
        <w:tc>
          <w:tcPr>
            <w:tcW w:w="1396" w:type="dxa"/>
            <w:tcBorders>
              <w:top w:val="nil"/>
              <w:left w:val="nil"/>
              <w:bottom w:val="single" w:sz="8" w:space="0" w:color="auto"/>
              <w:right w:val="single" w:sz="8" w:space="0" w:color="auto"/>
            </w:tcBorders>
            <w:shd w:val="clear" w:color="auto" w:fill="auto"/>
            <w:vAlign w:val="center"/>
            <w:hideMark/>
          </w:tcPr>
          <w:p w14:paraId="74DA64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7959.18 </w:t>
            </w:r>
          </w:p>
        </w:tc>
        <w:tc>
          <w:tcPr>
            <w:tcW w:w="1042" w:type="dxa"/>
            <w:tcBorders>
              <w:top w:val="nil"/>
              <w:left w:val="nil"/>
              <w:bottom w:val="single" w:sz="8" w:space="0" w:color="auto"/>
              <w:right w:val="single" w:sz="8" w:space="0" w:color="auto"/>
            </w:tcBorders>
            <w:shd w:val="clear" w:color="auto" w:fill="auto"/>
            <w:vAlign w:val="center"/>
            <w:hideMark/>
          </w:tcPr>
          <w:p w14:paraId="7944E4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4776 </w:t>
            </w:r>
          </w:p>
        </w:tc>
        <w:tc>
          <w:tcPr>
            <w:tcW w:w="1276" w:type="dxa"/>
            <w:tcBorders>
              <w:top w:val="nil"/>
              <w:left w:val="nil"/>
              <w:bottom w:val="single" w:sz="8" w:space="0" w:color="auto"/>
              <w:right w:val="single" w:sz="8" w:space="0" w:color="auto"/>
            </w:tcBorders>
            <w:shd w:val="clear" w:color="auto" w:fill="auto"/>
            <w:vAlign w:val="center"/>
            <w:hideMark/>
          </w:tcPr>
          <w:p w14:paraId="62F87F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D97DE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C591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3397</w:t>
            </w:r>
          </w:p>
        </w:tc>
        <w:tc>
          <w:tcPr>
            <w:tcW w:w="3048" w:type="dxa"/>
            <w:tcBorders>
              <w:top w:val="nil"/>
              <w:left w:val="nil"/>
              <w:bottom w:val="single" w:sz="8" w:space="0" w:color="auto"/>
              <w:right w:val="single" w:sz="8" w:space="0" w:color="auto"/>
            </w:tcBorders>
            <w:shd w:val="clear" w:color="auto" w:fill="auto"/>
            <w:vAlign w:val="center"/>
            <w:hideMark/>
          </w:tcPr>
          <w:p w14:paraId="5D6AB2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重庆两江新区众安大药房</w:t>
            </w:r>
          </w:p>
        </w:tc>
        <w:tc>
          <w:tcPr>
            <w:tcW w:w="1042" w:type="dxa"/>
            <w:tcBorders>
              <w:top w:val="nil"/>
              <w:left w:val="nil"/>
              <w:bottom w:val="single" w:sz="8" w:space="0" w:color="auto"/>
              <w:right w:val="single" w:sz="8" w:space="0" w:color="auto"/>
            </w:tcBorders>
            <w:shd w:val="clear" w:color="auto" w:fill="auto"/>
            <w:vAlign w:val="center"/>
            <w:hideMark/>
          </w:tcPr>
          <w:p w14:paraId="614A5B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9AA3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536E01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3E3DE0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F501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BF57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3398</w:t>
            </w:r>
          </w:p>
        </w:tc>
        <w:tc>
          <w:tcPr>
            <w:tcW w:w="3048" w:type="dxa"/>
            <w:tcBorders>
              <w:top w:val="nil"/>
              <w:left w:val="nil"/>
              <w:bottom w:val="single" w:sz="8" w:space="0" w:color="auto"/>
              <w:right w:val="single" w:sz="8" w:space="0" w:color="auto"/>
            </w:tcBorders>
            <w:shd w:val="clear" w:color="auto" w:fill="auto"/>
            <w:vAlign w:val="center"/>
            <w:hideMark/>
          </w:tcPr>
          <w:p w14:paraId="079D70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重庆两江新区佐伊医疗美容诊所有限公司</w:t>
            </w:r>
          </w:p>
        </w:tc>
        <w:tc>
          <w:tcPr>
            <w:tcW w:w="1042" w:type="dxa"/>
            <w:tcBorders>
              <w:top w:val="nil"/>
              <w:left w:val="nil"/>
              <w:bottom w:val="single" w:sz="8" w:space="0" w:color="auto"/>
              <w:right w:val="single" w:sz="8" w:space="0" w:color="auto"/>
            </w:tcBorders>
            <w:shd w:val="clear" w:color="auto" w:fill="auto"/>
            <w:vAlign w:val="center"/>
            <w:hideMark/>
          </w:tcPr>
          <w:p w14:paraId="3DE9F2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161D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268AB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48045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FA34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3A0D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3399</w:t>
            </w:r>
          </w:p>
        </w:tc>
        <w:tc>
          <w:tcPr>
            <w:tcW w:w="3048" w:type="dxa"/>
            <w:tcBorders>
              <w:top w:val="nil"/>
              <w:left w:val="nil"/>
              <w:bottom w:val="single" w:sz="8" w:space="0" w:color="auto"/>
              <w:right w:val="single" w:sz="8" w:space="0" w:color="auto"/>
            </w:tcBorders>
            <w:shd w:val="clear" w:color="auto" w:fill="auto"/>
            <w:vAlign w:val="center"/>
            <w:hideMark/>
          </w:tcPr>
          <w:p w14:paraId="672DB3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重庆两江有约文化产业发展有限公司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F4FC7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12A0A3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12938.67 </w:t>
            </w:r>
          </w:p>
        </w:tc>
        <w:tc>
          <w:tcPr>
            <w:tcW w:w="1042" w:type="dxa"/>
            <w:tcBorders>
              <w:top w:val="nil"/>
              <w:left w:val="nil"/>
              <w:bottom w:val="single" w:sz="8" w:space="0" w:color="auto"/>
              <w:right w:val="single" w:sz="8" w:space="0" w:color="auto"/>
            </w:tcBorders>
            <w:shd w:val="clear" w:color="auto" w:fill="auto"/>
            <w:vAlign w:val="center"/>
            <w:hideMark/>
          </w:tcPr>
          <w:p w14:paraId="379C79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7763 </w:t>
            </w:r>
          </w:p>
        </w:tc>
        <w:tc>
          <w:tcPr>
            <w:tcW w:w="1276" w:type="dxa"/>
            <w:tcBorders>
              <w:top w:val="nil"/>
              <w:left w:val="nil"/>
              <w:bottom w:val="single" w:sz="8" w:space="0" w:color="auto"/>
              <w:right w:val="single" w:sz="8" w:space="0" w:color="auto"/>
            </w:tcBorders>
            <w:shd w:val="clear" w:color="auto" w:fill="auto"/>
            <w:vAlign w:val="center"/>
            <w:hideMark/>
          </w:tcPr>
          <w:p w14:paraId="08FF30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C431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B0CD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3400</w:t>
            </w:r>
          </w:p>
        </w:tc>
        <w:tc>
          <w:tcPr>
            <w:tcW w:w="3048" w:type="dxa"/>
            <w:tcBorders>
              <w:top w:val="nil"/>
              <w:left w:val="nil"/>
              <w:bottom w:val="single" w:sz="8" w:space="0" w:color="auto"/>
              <w:right w:val="single" w:sz="8" w:space="0" w:color="auto"/>
            </w:tcBorders>
            <w:shd w:val="clear" w:color="auto" w:fill="auto"/>
            <w:vAlign w:val="center"/>
            <w:hideMark/>
          </w:tcPr>
          <w:p w14:paraId="6ED362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重庆两江之上餐饮文化有限公司</w:t>
            </w:r>
          </w:p>
        </w:tc>
        <w:tc>
          <w:tcPr>
            <w:tcW w:w="1042" w:type="dxa"/>
            <w:tcBorders>
              <w:top w:val="nil"/>
              <w:left w:val="nil"/>
              <w:bottom w:val="single" w:sz="8" w:space="0" w:color="auto"/>
              <w:right w:val="single" w:sz="8" w:space="0" w:color="auto"/>
            </w:tcBorders>
            <w:shd w:val="clear" w:color="auto" w:fill="auto"/>
            <w:vAlign w:val="center"/>
            <w:hideMark/>
          </w:tcPr>
          <w:p w14:paraId="3E6DF1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-277.78%</w:t>
            </w:r>
          </w:p>
        </w:tc>
        <w:tc>
          <w:tcPr>
            <w:tcW w:w="1396" w:type="dxa"/>
            <w:tcBorders>
              <w:top w:val="nil"/>
              <w:left w:val="nil"/>
              <w:bottom w:val="single" w:sz="8" w:space="0" w:color="auto"/>
              <w:right w:val="single" w:sz="8" w:space="0" w:color="auto"/>
            </w:tcBorders>
            <w:shd w:val="clear" w:color="auto" w:fill="auto"/>
            <w:vAlign w:val="center"/>
            <w:hideMark/>
          </w:tcPr>
          <w:p w14:paraId="1AD655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11622.14 </w:t>
            </w:r>
          </w:p>
        </w:tc>
        <w:tc>
          <w:tcPr>
            <w:tcW w:w="1042" w:type="dxa"/>
            <w:tcBorders>
              <w:top w:val="nil"/>
              <w:left w:val="nil"/>
              <w:bottom w:val="single" w:sz="8" w:space="0" w:color="auto"/>
              <w:right w:val="single" w:sz="8" w:space="0" w:color="auto"/>
            </w:tcBorders>
            <w:shd w:val="clear" w:color="auto" w:fill="auto"/>
            <w:vAlign w:val="center"/>
            <w:hideMark/>
          </w:tcPr>
          <w:p w14:paraId="2B9AEA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6973 </w:t>
            </w:r>
          </w:p>
        </w:tc>
        <w:tc>
          <w:tcPr>
            <w:tcW w:w="1276" w:type="dxa"/>
            <w:tcBorders>
              <w:top w:val="nil"/>
              <w:left w:val="nil"/>
              <w:bottom w:val="single" w:sz="8" w:space="0" w:color="auto"/>
              <w:right w:val="single" w:sz="8" w:space="0" w:color="auto"/>
            </w:tcBorders>
            <w:shd w:val="clear" w:color="auto" w:fill="auto"/>
            <w:vAlign w:val="center"/>
            <w:hideMark/>
          </w:tcPr>
          <w:p w14:paraId="71219E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BEA1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AD75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3401</w:t>
            </w:r>
          </w:p>
        </w:tc>
        <w:tc>
          <w:tcPr>
            <w:tcW w:w="3048" w:type="dxa"/>
            <w:tcBorders>
              <w:top w:val="nil"/>
              <w:left w:val="nil"/>
              <w:bottom w:val="single" w:sz="8" w:space="0" w:color="auto"/>
              <w:right w:val="single" w:sz="8" w:space="0" w:color="auto"/>
            </w:tcBorders>
            <w:shd w:val="clear" w:color="auto" w:fill="auto"/>
            <w:vAlign w:val="center"/>
            <w:hideMark/>
          </w:tcPr>
          <w:p w14:paraId="6F7B6E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重庆两江中凯电力产业（集团）有限公司</w:t>
            </w:r>
          </w:p>
        </w:tc>
        <w:tc>
          <w:tcPr>
            <w:tcW w:w="1042" w:type="dxa"/>
            <w:tcBorders>
              <w:top w:val="nil"/>
              <w:left w:val="nil"/>
              <w:bottom w:val="single" w:sz="8" w:space="0" w:color="auto"/>
              <w:right w:val="single" w:sz="8" w:space="0" w:color="auto"/>
            </w:tcBorders>
            <w:shd w:val="clear" w:color="auto" w:fill="auto"/>
            <w:vAlign w:val="center"/>
            <w:hideMark/>
          </w:tcPr>
          <w:p w14:paraId="6D41CA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-4.08%</w:t>
            </w:r>
          </w:p>
        </w:tc>
        <w:tc>
          <w:tcPr>
            <w:tcW w:w="1396" w:type="dxa"/>
            <w:tcBorders>
              <w:top w:val="nil"/>
              <w:left w:val="nil"/>
              <w:bottom w:val="single" w:sz="8" w:space="0" w:color="auto"/>
              <w:right w:val="single" w:sz="8" w:space="0" w:color="auto"/>
            </w:tcBorders>
            <w:shd w:val="clear" w:color="auto" w:fill="auto"/>
            <w:vAlign w:val="center"/>
            <w:hideMark/>
          </w:tcPr>
          <w:p w14:paraId="0FF4C4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20275.78 </w:t>
            </w:r>
          </w:p>
        </w:tc>
        <w:tc>
          <w:tcPr>
            <w:tcW w:w="1042" w:type="dxa"/>
            <w:tcBorders>
              <w:top w:val="nil"/>
              <w:left w:val="nil"/>
              <w:bottom w:val="single" w:sz="8" w:space="0" w:color="auto"/>
              <w:right w:val="single" w:sz="8" w:space="0" w:color="auto"/>
            </w:tcBorders>
            <w:shd w:val="clear" w:color="auto" w:fill="auto"/>
            <w:vAlign w:val="center"/>
            <w:hideMark/>
          </w:tcPr>
          <w:p w14:paraId="3C152C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12165 </w:t>
            </w:r>
          </w:p>
        </w:tc>
        <w:tc>
          <w:tcPr>
            <w:tcW w:w="1276" w:type="dxa"/>
            <w:tcBorders>
              <w:top w:val="nil"/>
              <w:left w:val="nil"/>
              <w:bottom w:val="single" w:sz="8" w:space="0" w:color="auto"/>
              <w:right w:val="single" w:sz="8" w:space="0" w:color="auto"/>
            </w:tcBorders>
            <w:shd w:val="clear" w:color="auto" w:fill="auto"/>
            <w:vAlign w:val="center"/>
            <w:hideMark/>
          </w:tcPr>
          <w:p w14:paraId="1352AC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6191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41F3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3402</w:t>
            </w:r>
          </w:p>
        </w:tc>
        <w:tc>
          <w:tcPr>
            <w:tcW w:w="3048" w:type="dxa"/>
            <w:tcBorders>
              <w:top w:val="nil"/>
              <w:left w:val="nil"/>
              <w:bottom w:val="single" w:sz="8" w:space="0" w:color="auto"/>
              <w:right w:val="single" w:sz="8" w:space="0" w:color="auto"/>
            </w:tcBorders>
            <w:shd w:val="clear" w:color="auto" w:fill="auto"/>
            <w:vAlign w:val="center"/>
            <w:hideMark/>
          </w:tcPr>
          <w:p w14:paraId="461B2F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重庆两刷子广告文化传播有限公司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C0BBA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09061F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2000.60 </w:t>
            </w:r>
          </w:p>
        </w:tc>
        <w:tc>
          <w:tcPr>
            <w:tcW w:w="1042" w:type="dxa"/>
            <w:tcBorders>
              <w:top w:val="nil"/>
              <w:left w:val="nil"/>
              <w:bottom w:val="single" w:sz="8" w:space="0" w:color="auto"/>
              <w:right w:val="single" w:sz="8" w:space="0" w:color="auto"/>
            </w:tcBorders>
            <w:shd w:val="clear" w:color="auto" w:fill="auto"/>
            <w:vAlign w:val="center"/>
            <w:hideMark/>
          </w:tcPr>
          <w:p w14:paraId="4AFAD2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1200 </w:t>
            </w:r>
          </w:p>
        </w:tc>
        <w:tc>
          <w:tcPr>
            <w:tcW w:w="1276" w:type="dxa"/>
            <w:tcBorders>
              <w:top w:val="nil"/>
              <w:left w:val="nil"/>
              <w:bottom w:val="single" w:sz="8" w:space="0" w:color="auto"/>
              <w:right w:val="single" w:sz="8" w:space="0" w:color="auto"/>
            </w:tcBorders>
            <w:shd w:val="clear" w:color="auto" w:fill="auto"/>
            <w:vAlign w:val="center"/>
            <w:hideMark/>
          </w:tcPr>
          <w:p w14:paraId="135BBC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3F2B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1AFA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3403</w:t>
            </w:r>
          </w:p>
        </w:tc>
        <w:tc>
          <w:tcPr>
            <w:tcW w:w="3048" w:type="dxa"/>
            <w:tcBorders>
              <w:top w:val="nil"/>
              <w:left w:val="nil"/>
              <w:bottom w:val="single" w:sz="8" w:space="0" w:color="auto"/>
              <w:right w:val="single" w:sz="8" w:space="0" w:color="auto"/>
            </w:tcBorders>
            <w:shd w:val="clear" w:color="auto" w:fill="auto"/>
            <w:vAlign w:val="center"/>
            <w:hideMark/>
          </w:tcPr>
          <w:p w14:paraId="410677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重庆两新实业发展有限公司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30214B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-14.71%</w:t>
            </w:r>
          </w:p>
        </w:tc>
        <w:tc>
          <w:tcPr>
            <w:tcW w:w="1396" w:type="dxa"/>
            <w:tcBorders>
              <w:top w:val="nil"/>
              <w:left w:val="nil"/>
              <w:bottom w:val="single" w:sz="8" w:space="0" w:color="auto"/>
              <w:right w:val="single" w:sz="8" w:space="0" w:color="auto"/>
            </w:tcBorders>
            <w:shd w:val="clear" w:color="auto" w:fill="auto"/>
            <w:vAlign w:val="center"/>
            <w:hideMark/>
          </w:tcPr>
          <w:p w14:paraId="0860D7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51544.52 </w:t>
            </w:r>
          </w:p>
        </w:tc>
        <w:tc>
          <w:tcPr>
            <w:tcW w:w="1042" w:type="dxa"/>
            <w:tcBorders>
              <w:top w:val="nil"/>
              <w:left w:val="nil"/>
              <w:bottom w:val="single" w:sz="8" w:space="0" w:color="auto"/>
              <w:right w:val="single" w:sz="8" w:space="0" w:color="auto"/>
            </w:tcBorders>
            <w:shd w:val="clear" w:color="auto" w:fill="auto"/>
            <w:vAlign w:val="center"/>
            <w:hideMark/>
          </w:tcPr>
          <w:p w14:paraId="063C32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30927 </w:t>
            </w:r>
          </w:p>
        </w:tc>
        <w:tc>
          <w:tcPr>
            <w:tcW w:w="1276" w:type="dxa"/>
            <w:tcBorders>
              <w:top w:val="nil"/>
              <w:left w:val="nil"/>
              <w:bottom w:val="single" w:sz="8" w:space="0" w:color="auto"/>
              <w:right w:val="single" w:sz="8" w:space="0" w:color="auto"/>
            </w:tcBorders>
            <w:shd w:val="clear" w:color="auto" w:fill="auto"/>
            <w:vAlign w:val="center"/>
            <w:hideMark/>
          </w:tcPr>
          <w:p w14:paraId="4E5C91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927D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6E5F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3404</w:t>
            </w:r>
          </w:p>
        </w:tc>
        <w:tc>
          <w:tcPr>
            <w:tcW w:w="3048" w:type="dxa"/>
            <w:tcBorders>
              <w:top w:val="nil"/>
              <w:left w:val="nil"/>
              <w:bottom w:val="single" w:sz="8" w:space="0" w:color="auto"/>
              <w:right w:val="single" w:sz="8" w:space="0" w:color="auto"/>
            </w:tcBorders>
            <w:shd w:val="clear" w:color="auto" w:fill="auto"/>
            <w:vAlign w:val="center"/>
            <w:hideMark/>
          </w:tcPr>
          <w:p w14:paraId="7F50BD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重庆两颐居装饰工程有限公司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781F7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FE89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2E58A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AF337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B684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EB4A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3405</w:t>
            </w:r>
          </w:p>
        </w:tc>
        <w:tc>
          <w:tcPr>
            <w:tcW w:w="3048" w:type="dxa"/>
            <w:tcBorders>
              <w:top w:val="nil"/>
              <w:left w:val="nil"/>
              <w:bottom w:val="single" w:sz="8" w:space="0" w:color="auto"/>
              <w:right w:val="single" w:sz="8" w:space="0" w:color="auto"/>
            </w:tcBorders>
            <w:shd w:val="clear" w:color="auto" w:fill="auto"/>
            <w:vAlign w:val="center"/>
            <w:hideMark/>
          </w:tcPr>
          <w:p w14:paraId="1A9250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重庆亮坤建筑材料有限公司</w:t>
            </w:r>
          </w:p>
        </w:tc>
        <w:tc>
          <w:tcPr>
            <w:tcW w:w="1042" w:type="dxa"/>
            <w:tcBorders>
              <w:top w:val="nil"/>
              <w:left w:val="nil"/>
              <w:bottom w:val="single" w:sz="8" w:space="0" w:color="auto"/>
              <w:right w:val="single" w:sz="8" w:space="0" w:color="auto"/>
            </w:tcBorders>
            <w:shd w:val="clear" w:color="auto" w:fill="auto"/>
            <w:vAlign w:val="center"/>
            <w:hideMark/>
          </w:tcPr>
          <w:p w14:paraId="7A2414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3367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01508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1F554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8A42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097E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3406</w:t>
            </w:r>
          </w:p>
        </w:tc>
        <w:tc>
          <w:tcPr>
            <w:tcW w:w="3048" w:type="dxa"/>
            <w:tcBorders>
              <w:top w:val="nil"/>
              <w:left w:val="nil"/>
              <w:bottom w:val="single" w:sz="8" w:space="0" w:color="auto"/>
              <w:right w:val="single" w:sz="8" w:space="0" w:color="auto"/>
            </w:tcBorders>
            <w:shd w:val="clear" w:color="auto" w:fill="auto"/>
            <w:vAlign w:val="center"/>
            <w:hideMark/>
          </w:tcPr>
          <w:p w14:paraId="4B46F9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重庆靓捷汽车美容服务有限责任公司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CCD27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738F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1466.92 </w:t>
            </w:r>
          </w:p>
        </w:tc>
        <w:tc>
          <w:tcPr>
            <w:tcW w:w="1042" w:type="dxa"/>
            <w:tcBorders>
              <w:top w:val="nil"/>
              <w:left w:val="nil"/>
              <w:bottom w:val="single" w:sz="8" w:space="0" w:color="auto"/>
              <w:right w:val="single" w:sz="8" w:space="0" w:color="auto"/>
            </w:tcBorders>
            <w:shd w:val="clear" w:color="auto" w:fill="auto"/>
            <w:vAlign w:val="center"/>
            <w:hideMark/>
          </w:tcPr>
          <w:p w14:paraId="1D62CE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880 </w:t>
            </w:r>
          </w:p>
        </w:tc>
        <w:tc>
          <w:tcPr>
            <w:tcW w:w="1276" w:type="dxa"/>
            <w:tcBorders>
              <w:top w:val="nil"/>
              <w:left w:val="nil"/>
              <w:bottom w:val="single" w:sz="8" w:space="0" w:color="auto"/>
              <w:right w:val="single" w:sz="8" w:space="0" w:color="auto"/>
            </w:tcBorders>
            <w:shd w:val="clear" w:color="auto" w:fill="auto"/>
            <w:vAlign w:val="center"/>
            <w:hideMark/>
          </w:tcPr>
          <w:p w14:paraId="72AA2C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A690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1707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3407</w:t>
            </w:r>
          </w:p>
        </w:tc>
        <w:tc>
          <w:tcPr>
            <w:tcW w:w="3048" w:type="dxa"/>
            <w:tcBorders>
              <w:top w:val="nil"/>
              <w:left w:val="nil"/>
              <w:bottom w:val="single" w:sz="8" w:space="0" w:color="auto"/>
              <w:right w:val="single" w:sz="8" w:space="0" w:color="auto"/>
            </w:tcBorders>
            <w:shd w:val="clear" w:color="auto" w:fill="auto"/>
            <w:vAlign w:val="center"/>
            <w:hideMark/>
          </w:tcPr>
          <w:p w14:paraId="2276B0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重庆量斯企业管理咨询有限公司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E6F46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DF814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13733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DB862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436A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0A0D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3408</w:t>
            </w:r>
          </w:p>
        </w:tc>
        <w:tc>
          <w:tcPr>
            <w:tcW w:w="3048" w:type="dxa"/>
            <w:tcBorders>
              <w:top w:val="nil"/>
              <w:left w:val="nil"/>
              <w:bottom w:val="single" w:sz="8" w:space="0" w:color="auto"/>
              <w:right w:val="single" w:sz="8" w:space="0" w:color="auto"/>
            </w:tcBorders>
            <w:shd w:val="clear" w:color="auto" w:fill="auto"/>
            <w:vAlign w:val="center"/>
            <w:hideMark/>
          </w:tcPr>
          <w:p w14:paraId="56BA85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重庆量子装饰工程有限公司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C9AA4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63ACE0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4318.24 </w:t>
            </w:r>
          </w:p>
        </w:tc>
        <w:tc>
          <w:tcPr>
            <w:tcW w:w="1042" w:type="dxa"/>
            <w:tcBorders>
              <w:top w:val="nil"/>
              <w:left w:val="nil"/>
              <w:bottom w:val="single" w:sz="8" w:space="0" w:color="auto"/>
              <w:right w:val="single" w:sz="8" w:space="0" w:color="auto"/>
            </w:tcBorders>
            <w:shd w:val="clear" w:color="auto" w:fill="auto"/>
            <w:vAlign w:val="center"/>
            <w:hideMark/>
          </w:tcPr>
          <w:p w14:paraId="7A27FC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2591 </w:t>
            </w:r>
          </w:p>
        </w:tc>
        <w:tc>
          <w:tcPr>
            <w:tcW w:w="1276" w:type="dxa"/>
            <w:tcBorders>
              <w:top w:val="nil"/>
              <w:left w:val="nil"/>
              <w:bottom w:val="single" w:sz="8" w:space="0" w:color="auto"/>
              <w:right w:val="single" w:sz="8" w:space="0" w:color="auto"/>
            </w:tcBorders>
            <w:shd w:val="clear" w:color="auto" w:fill="auto"/>
            <w:vAlign w:val="center"/>
            <w:hideMark/>
          </w:tcPr>
          <w:p w14:paraId="6B1D9E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3DF0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66E2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3409</w:t>
            </w:r>
          </w:p>
        </w:tc>
        <w:tc>
          <w:tcPr>
            <w:tcW w:w="3048" w:type="dxa"/>
            <w:tcBorders>
              <w:top w:val="nil"/>
              <w:left w:val="nil"/>
              <w:bottom w:val="single" w:sz="8" w:space="0" w:color="auto"/>
              <w:right w:val="single" w:sz="8" w:space="0" w:color="auto"/>
            </w:tcBorders>
            <w:shd w:val="clear" w:color="auto" w:fill="auto"/>
            <w:vAlign w:val="center"/>
            <w:hideMark/>
          </w:tcPr>
          <w:p w14:paraId="0110B4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重庆林安林业科技有限公司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8F4B1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E3A24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1345.72 </w:t>
            </w:r>
          </w:p>
        </w:tc>
        <w:tc>
          <w:tcPr>
            <w:tcW w:w="1042" w:type="dxa"/>
            <w:tcBorders>
              <w:top w:val="nil"/>
              <w:left w:val="nil"/>
              <w:bottom w:val="single" w:sz="8" w:space="0" w:color="auto"/>
              <w:right w:val="single" w:sz="8" w:space="0" w:color="auto"/>
            </w:tcBorders>
            <w:shd w:val="clear" w:color="auto" w:fill="auto"/>
            <w:vAlign w:val="center"/>
            <w:hideMark/>
          </w:tcPr>
          <w:p w14:paraId="778CDA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807 </w:t>
            </w:r>
          </w:p>
        </w:tc>
        <w:tc>
          <w:tcPr>
            <w:tcW w:w="1276" w:type="dxa"/>
            <w:tcBorders>
              <w:top w:val="nil"/>
              <w:left w:val="nil"/>
              <w:bottom w:val="single" w:sz="8" w:space="0" w:color="auto"/>
              <w:right w:val="single" w:sz="8" w:space="0" w:color="auto"/>
            </w:tcBorders>
            <w:shd w:val="clear" w:color="auto" w:fill="auto"/>
            <w:vAlign w:val="center"/>
            <w:hideMark/>
          </w:tcPr>
          <w:p w14:paraId="719DBB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19F6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3B3E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3410</w:t>
            </w:r>
          </w:p>
        </w:tc>
        <w:tc>
          <w:tcPr>
            <w:tcW w:w="3048" w:type="dxa"/>
            <w:tcBorders>
              <w:top w:val="nil"/>
              <w:left w:val="nil"/>
              <w:bottom w:val="single" w:sz="8" w:space="0" w:color="auto"/>
              <w:right w:val="single" w:sz="8" w:space="0" w:color="auto"/>
            </w:tcBorders>
            <w:shd w:val="clear" w:color="auto" w:fill="auto"/>
            <w:vAlign w:val="center"/>
            <w:hideMark/>
          </w:tcPr>
          <w:p w14:paraId="55DBC9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重庆林成森建材有限公司</w:t>
            </w:r>
          </w:p>
        </w:tc>
        <w:tc>
          <w:tcPr>
            <w:tcW w:w="1042" w:type="dxa"/>
            <w:tcBorders>
              <w:top w:val="nil"/>
              <w:left w:val="nil"/>
              <w:bottom w:val="single" w:sz="8" w:space="0" w:color="auto"/>
              <w:right w:val="single" w:sz="8" w:space="0" w:color="auto"/>
            </w:tcBorders>
            <w:shd w:val="clear" w:color="auto" w:fill="auto"/>
            <w:vAlign w:val="center"/>
            <w:hideMark/>
          </w:tcPr>
          <w:p w14:paraId="6BDA36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7956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1137.84 </w:t>
            </w:r>
          </w:p>
        </w:tc>
        <w:tc>
          <w:tcPr>
            <w:tcW w:w="1042" w:type="dxa"/>
            <w:tcBorders>
              <w:top w:val="nil"/>
              <w:left w:val="nil"/>
              <w:bottom w:val="single" w:sz="8" w:space="0" w:color="auto"/>
              <w:right w:val="single" w:sz="8" w:space="0" w:color="auto"/>
            </w:tcBorders>
            <w:shd w:val="clear" w:color="auto" w:fill="auto"/>
            <w:vAlign w:val="center"/>
            <w:hideMark/>
          </w:tcPr>
          <w:p w14:paraId="22EF75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683 </w:t>
            </w:r>
          </w:p>
        </w:tc>
        <w:tc>
          <w:tcPr>
            <w:tcW w:w="1276" w:type="dxa"/>
            <w:tcBorders>
              <w:top w:val="nil"/>
              <w:left w:val="nil"/>
              <w:bottom w:val="single" w:sz="8" w:space="0" w:color="auto"/>
              <w:right w:val="single" w:sz="8" w:space="0" w:color="auto"/>
            </w:tcBorders>
            <w:shd w:val="clear" w:color="auto" w:fill="auto"/>
            <w:vAlign w:val="center"/>
            <w:hideMark/>
          </w:tcPr>
          <w:p w14:paraId="578700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6F58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2478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3411</w:t>
            </w:r>
          </w:p>
        </w:tc>
        <w:tc>
          <w:tcPr>
            <w:tcW w:w="3048" w:type="dxa"/>
            <w:tcBorders>
              <w:top w:val="nil"/>
              <w:left w:val="nil"/>
              <w:bottom w:val="single" w:sz="8" w:space="0" w:color="auto"/>
              <w:right w:val="single" w:sz="8" w:space="0" w:color="auto"/>
            </w:tcBorders>
            <w:shd w:val="clear" w:color="auto" w:fill="auto"/>
            <w:vAlign w:val="center"/>
            <w:hideMark/>
          </w:tcPr>
          <w:p w14:paraId="6E3A98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重庆林和建筑安装工程有限公司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8E80D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-9.68%</w:t>
            </w:r>
          </w:p>
        </w:tc>
        <w:tc>
          <w:tcPr>
            <w:tcW w:w="1396" w:type="dxa"/>
            <w:tcBorders>
              <w:top w:val="nil"/>
              <w:left w:val="nil"/>
              <w:bottom w:val="single" w:sz="8" w:space="0" w:color="auto"/>
              <w:right w:val="single" w:sz="8" w:space="0" w:color="auto"/>
            </w:tcBorders>
            <w:shd w:val="clear" w:color="auto" w:fill="auto"/>
            <w:vAlign w:val="center"/>
            <w:hideMark/>
          </w:tcPr>
          <w:p w14:paraId="594E6B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14367.56 </w:t>
            </w:r>
          </w:p>
        </w:tc>
        <w:tc>
          <w:tcPr>
            <w:tcW w:w="1042" w:type="dxa"/>
            <w:tcBorders>
              <w:top w:val="nil"/>
              <w:left w:val="nil"/>
              <w:bottom w:val="single" w:sz="8" w:space="0" w:color="auto"/>
              <w:right w:val="single" w:sz="8" w:space="0" w:color="auto"/>
            </w:tcBorders>
            <w:shd w:val="clear" w:color="auto" w:fill="auto"/>
            <w:vAlign w:val="center"/>
            <w:hideMark/>
          </w:tcPr>
          <w:p w14:paraId="3075C3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8621 </w:t>
            </w:r>
          </w:p>
        </w:tc>
        <w:tc>
          <w:tcPr>
            <w:tcW w:w="1276" w:type="dxa"/>
            <w:tcBorders>
              <w:top w:val="nil"/>
              <w:left w:val="nil"/>
              <w:bottom w:val="single" w:sz="8" w:space="0" w:color="auto"/>
              <w:right w:val="single" w:sz="8" w:space="0" w:color="auto"/>
            </w:tcBorders>
            <w:shd w:val="clear" w:color="auto" w:fill="auto"/>
            <w:vAlign w:val="center"/>
            <w:hideMark/>
          </w:tcPr>
          <w:p w14:paraId="30CAAD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2025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93AB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3412</w:t>
            </w:r>
          </w:p>
        </w:tc>
        <w:tc>
          <w:tcPr>
            <w:tcW w:w="3048" w:type="dxa"/>
            <w:tcBorders>
              <w:top w:val="nil"/>
              <w:left w:val="nil"/>
              <w:bottom w:val="single" w:sz="8" w:space="0" w:color="auto"/>
              <w:right w:val="single" w:sz="8" w:space="0" w:color="auto"/>
            </w:tcBorders>
            <w:shd w:val="clear" w:color="auto" w:fill="auto"/>
            <w:vAlign w:val="center"/>
            <w:hideMark/>
          </w:tcPr>
          <w:p w14:paraId="581F51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重庆林璟眼镜店</w:t>
            </w:r>
          </w:p>
        </w:tc>
        <w:tc>
          <w:tcPr>
            <w:tcW w:w="1042" w:type="dxa"/>
            <w:tcBorders>
              <w:top w:val="nil"/>
              <w:left w:val="nil"/>
              <w:bottom w:val="single" w:sz="8" w:space="0" w:color="auto"/>
              <w:right w:val="single" w:sz="8" w:space="0" w:color="auto"/>
            </w:tcBorders>
            <w:shd w:val="clear" w:color="auto" w:fill="auto"/>
            <w:vAlign w:val="center"/>
            <w:hideMark/>
          </w:tcPr>
          <w:p w14:paraId="44952B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B9B7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2158.92 </w:t>
            </w:r>
          </w:p>
        </w:tc>
        <w:tc>
          <w:tcPr>
            <w:tcW w:w="1042" w:type="dxa"/>
            <w:tcBorders>
              <w:top w:val="nil"/>
              <w:left w:val="nil"/>
              <w:bottom w:val="single" w:sz="8" w:space="0" w:color="auto"/>
              <w:right w:val="single" w:sz="8" w:space="0" w:color="auto"/>
            </w:tcBorders>
            <w:shd w:val="clear" w:color="auto" w:fill="auto"/>
            <w:vAlign w:val="center"/>
            <w:hideMark/>
          </w:tcPr>
          <w:p w14:paraId="54C4B5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1295 </w:t>
            </w:r>
          </w:p>
        </w:tc>
        <w:tc>
          <w:tcPr>
            <w:tcW w:w="1276" w:type="dxa"/>
            <w:tcBorders>
              <w:top w:val="nil"/>
              <w:left w:val="nil"/>
              <w:bottom w:val="single" w:sz="8" w:space="0" w:color="auto"/>
              <w:right w:val="single" w:sz="8" w:space="0" w:color="auto"/>
            </w:tcBorders>
            <w:shd w:val="clear" w:color="auto" w:fill="auto"/>
            <w:vAlign w:val="center"/>
            <w:hideMark/>
          </w:tcPr>
          <w:p w14:paraId="196A6E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385D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51A9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3413</w:t>
            </w:r>
          </w:p>
        </w:tc>
        <w:tc>
          <w:tcPr>
            <w:tcW w:w="3048" w:type="dxa"/>
            <w:tcBorders>
              <w:top w:val="nil"/>
              <w:left w:val="nil"/>
              <w:bottom w:val="single" w:sz="8" w:space="0" w:color="auto"/>
              <w:right w:val="single" w:sz="8" w:space="0" w:color="auto"/>
            </w:tcBorders>
            <w:shd w:val="clear" w:color="auto" w:fill="auto"/>
            <w:vAlign w:val="center"/>
            <w:hideMark/>
          </w:tcPr>
          <w:p w14:paraId="0EE801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重庆林沐建材有限公司</w:t>
            </w:r>
          </w:p>
        </w:tc>
        <w:tc>
          <w:tcPr>
            <w:tcW w:w="1042" w:type="dxa"/>
            <w:tcBorders>
              <w:top w:val="nil"/>
              <w:left w:val="nil"/>
              <w:bottom w:val="single" w:sz="8" w:space="0" w:color="auto"/>
              <w:right w:val="single" w:sz="8" w:space="0" w:color="auto"/>
            </w:tcBorders>
            <w:shd w:val="clear" w:color="auto" w:fill="auto"/>
            <w:vAlign w:val="center"/>
            <w:hideMark/>
          </w:tcPr>
          <w:p w14:paraId="75955F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E7421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484159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0E085F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B2F3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67BF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3414</w:t>
            </w:r>
          </w:p>
        </w:tc>
        <w:tc>
          <w:tcPr>
            <w:tcW w:w="3048" w:type="dxa"/>
            <w:tcBorders>
              <w:top w:val="nil"/>
              <w:left w:val="nil"/>
              <w:bottom w:val="single" w:sz="8" w:space="0" w:color="auto"/>
              <w:right w:val="single" w:sz="8" w:space="0" w:color="auto"/>
            </w:tcBorders>
            <w:shd w:val="clear" w:color="auto" w:fill="auto"/>
            <w:vAlign w:val="center"/>
            <w:hideMark/>
          </w:tcPr>
          <w:p w14:paraId="623066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重庆林腾物流有限公司</w:t>
            </w:r>
          </w:p>
        </w:tc>
        <w:tc>
          <w:tcPr>
            <w:tcW w:w="1042" w:type="dxa"/>
            <w:tcBorders>
              <w:top w:val="nil"/>
              <w:left w:val="nil"/>
              <w:bottom w:val="single" w:sz="8" w:space="0" w:color="auto"/>
              <w:right w:val="single" w:sz="8" w:space="0" w:color="auto"/>
            </w:tcBorders>
            <w:shd w:val="clear" w:color="auto" w:fill="auto"/>
            <w:vAlign w:val="center"/>
            <w:hideMark/>
          </w:tcPr>
          <w:p w14:paraId="75E766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64A4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4FC66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203DF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2214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2E6C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3415</w:t>
            </w:r>
          </w:p>
        </w:tc>
        <w:tc>
          <w:tcPr>
            <w:tcW w:w="3048" w:type="dxa"/>
            <w:tcBorders>
              <w:top w:val="nil"/>
              <w:left w:val="nil"/>
              <w:bottom w:val="single" w:sz="8" w:space="0" w:color="auto"/>
              <w:right w:val="single" w:sz="8" w:space="0" w:color="auto"/>
            </w:tcBorders>
            <w:shd w:val="clear" w:color="auto" w:fill="auto"/>
            <w:vAlign w:val="center"/>
            <w:hideMark/>
          </w:tcPr>
          <w:p w14:paraId="4CF817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重庆林一凡食品有限公司</w:t>
            </w:r>
          </w:p>
        </w:tc>
        <w:tc>
          <w:tcPr>
            <w:tcW w:w="1042" w:type="dxa"/>
            <w:tcBorders>
              <w:top w:val="nil"/>
              <w:left w:val="nil"/>
              <w:bottom w:val="single" w:sz="8" w:space="0" w:color="auto"/>
              <w:right w:val="single" w:sz="8" w:space="0" w:color="auto"/>
            </w:tcBorders>
            <w:shd w:val="clear" w:color="auto" w:fill="auto"/>
            <w:vAlign w:val="center"/>
            <w:hideMark/>
          </w:tcPr>
          <w:p w14:paraId="64B0CC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-38.89%</w:t>
            </w:r>
          </w:p>
        </w:tc>
        <w:tc>
          <w:tcPr>
            <w:tcW w:w="1396" w:type="dxa"/>
            <w:tcBorders>
              <w:top w:val="nil"/>
              <w:left w:val="nil"/>
              <w:bottom w:val="single" w:sz="8" w:space="0" w:color="auto"/>
              <w:right w:val="single" w:sz="8" w:space="0" w:color="auto"/>
            </w:tcBorders>
            <w:shd w:val="clear" w:color="auto" w:fill="auto"/>
            <w:vAlign w:val="center"/>
            <w:hideMark/>
          </w:tcPr>
          <w:p w14:paraId="6DA1E1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8616.60 </w:t>
            </w:r>
          </w:p>
        </w:tc>
        <w:tc>
          <w:tcPr>
            <w:tcW w:w="1042" w:type="dxa"/>
            <w:tcBorders>
              <w:top w:val="nil"/>
              <w:left w:val="nil"/>
              <w:bottom w:val="single" w:sz="8" w:space="0" w:color="auto"/>
              <w:right w:val="single" w:sz="8" w:space="0" w:color="auto"/>
            </w:tcBorders>
            <w:shd w:val="clear" w:color="auto" w:fill="auto"/>
            <w:vAlign w:val="center"/>
            <w:hideMark/>
          </w:tcPr>
          <w:p w14:paraId="765AA2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5170 </w:t>
            </w:r>
          </w:p>
        </w:tc>
        <w:tc>
          <w:tcPr>
            <w:tcW w:w="1276" w:type="dxa"/>
            <w:tcBorders>
              <w:top w:val="nil"/>
              <w:left w:val="nil"/>
              <w:bottom w:val="single" w:sz="8" w:space="0" w:color="auto"/>
              <w:right w:val="single" w:sz="8" w:space="0" w:color="auto"/>
            </w:tcBorders>
            <w:shd w:val="clear" w:color="auto" w:fill="auto"/>
            <w:vAlign w:val="center"/>
            <w:hideMark/>
          </w:tcPr>
          <w:p w14:paraId="0E142D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1D6F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891C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3416</w:t>
            </w:r>
          </w:p>
        </w:tc>
        <w:tc>
          <w:tcPr>
            <w:tcW w:w="3048" w:type="dxa"/>
            <w:tcBorders>
              <w:top w:val="nil"/>
              <w:left w:val="nil"/>
              <w:bottom w:val="single" w:sz="8" w:space="0" w:color="auto"/>
              <w:right w:val="single" w:sz="8" w:space="0" w:color="auto"/>
            </w:tcBorders>
            <w:shd w:val="clear" w:color="auto" w:fill="auto"/>
            <w:vAlign w:val="center"/>
            <w:hideMark/>
          </w:tcPr>
          <w:p w14:paraId="740B4C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重庆林宜科技有限公司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08A8B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15AB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705B62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7CCD7C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3299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38DA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3417</w:t>
            </w:r>
          </w:p>
        </w:tc>
        <w:tc>
          <w:tcPr>
            <w:tcW w:w="3048" w:type="dxa"/>
            <w:tcBorders>
              <w:top w:val="nil"/>
              <w:left w:val="nil"/>
              <w:bottom w:val="single" w:sz="8" w:space="0" w:color="auto"/>
              <w:right w:val="single" w:sz="8" w:space="0" w:color="auto"/>
            </w:tcBorders>
            <w:shd w:val="clear" w:color="auto" w:fill="auto"/>
            <w:vAlign w:val="center"/>
            <w:hideMark/>
          </w:tcPr>
          <w:p w14:paraId="161E5A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重庆临江门记忆餐饮管理有限公司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57C57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31F3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4D4A8F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407FCE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0D56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2DA1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3418</w:t>
            </w:r>
          </w:p>
        </w:tc>
        <w:tc>
          <w:tcPr>
            <w:tcW w:w="3048" w:type="dxa"/>
            <w:tcBorders>
              <w:top w:val="nil"/>
              <w:left w:val="nil"/>
              <w:bottom w:val="single" w:sz="8" w:space="0" w:color="auto"/>
              <w:right w:val="single" w:sz="8" w:space="0" w:color="auto"/>
            </w:tcBorders>
            <w:shd w:val="clear" w:color="auto" w:fill="auto"/>
            <w:vAlign w:val="center"/>
            <w:hideMark/>
          </w:tcPr>
          <w:p w14:paraId="7386C0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重庆霖川商贸有限公司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39368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1A28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B9F80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0FE83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56E0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C0A0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3419</w:t>
            </w:r>
          </w:p>
        </w:tc>
        <w:tc>
          <w:tcPr>
            <w:tcW w:w="3048" w:type="dxa"/>
            <w:tcBorders>
              <w:top w:val="nil"/>
              <w:left w:val="nil"/>
              <w:bottom w:val="single" w:sz="8" w:space="0" w:color="auto"/>
              <w:right w:val="single" w:sz="8" w:space="0" w:color="auto"/>
            </w:tcBorders>
            <w:shd w:val="clear" w:color="auto" w:fill="auto"/>
            <w:vAlign w:val="center"/>
            <w:hideMark/>
          </w:tcPr>
          <w:p w14:paraId="71E0C5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重庆霖达保洁服务有限公司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71698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8D6DA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5663.48 </w:t>
            </w:r>
          </w:p>
        </w:tc>
        <w:tc>
          <w:tcPr>
            <w:tcW w:w="1042" w:type="dxa"/>
            <w:tcBorders>
              <w:top w:val="nil"/>
              <w:left w:val="nil"/>
              <w:bottom w:val="single" w:sz="8" w:space="0" w:color="auto"/>
              <w:right w:val="single" w:sz="8" w:space="0" w:color="auto"/>
            </w:tcBorders>
            <w:shd w:val="clear" w:color="auto" w:fill="auto"/>
            <w:vAlign w:val="center"/>
            <w:hideMark/>
          </w:tcPr>
          <w:p w14:paraId="059934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3398 </w:t>
            </w:r>
          </w:p>
        </w:tc>
        <w:tc>
          <w:tcPr>
            <w:tcW w:w="1276" w:type="dxa"/>
            <w:tcBorders>
              <w:top w:val="nil"/>
              <w:left w:val="nil"/>
              <w:bottom w:val="single" w:sz="8" w:space="0" w:color="auto"/>
              <w:right w:val="single" w:sz="8" w:space="0" w:color="auto"/>
            </w:tcBorders>
            <w:shd w:val="clear" w:color="auto" w:fill="auto"/>
            <w:vAlign w:val="center"/>
            <w:hideMark/>
          </w:tcPr>
          <w:p w14:paraId="61783A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D243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DD63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3420</w:t>
            </w:r>
          </w:p>
        </w:tc>
        <w:tc>
          <w:tcPr>
            <w:tcW w:w="3048" w:type="dxa"/>
            <w:tcBorders>
              <w:top w:val="nil"/>
              <w:left w:val="nil"/>
              <w:bottom w:val="single" w:sz="8" w:space="0" w:color="auto"/>
              <w:right w:val="single" w:sz="8" w:space="0" w:color="auto"/>
            </w:tcBorders>
            <w:shd w:val="clear" w:color="auto" w:fill="auto"/>
            <w:vAlign w:val="center"/>
            <w:hideMark/>
          </w:tcPr>
          <w:p w14:paraId="47377D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重庆麟戈软装设计有限公司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6D0D3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045319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4314.22 </w:t>
            </w:r>
          </w:p>
        </w:tc>
        <w:tc>
          <w:tcPr>
            <w:tcW w:w="1042" w:type="dxa"/>
            <w:tcBorders>
              <w:top w:val="nil"/>
              <w:left w:val="nil"/>
              <w:bottom w:val="single" w:sz="8" w:space="0" w:color="auto"/>
              <w:right w:val="single" w:sz="8" w:space="0" w:color="auto"/>
            </w:tcBorders>
            <w:shd w:val="clear" w:color="auto" w:fill="auto"/>
            <w:vAlign w:val="center"/>
            <w:hideMark/>
          </w:tcPr>
          <w:p w14:paraId="0310EF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2589 </w:t>
            </w:r>
          </w:p>
        </w:tc>
        <w:tc>
          <w:tcPr>
            <w:tcW w:w="1276" w:type="dxa"/>
            <w:tcBorders>
              <w:top w:val="nil"/>
              <w:left w:val="nil"/>
              <w:bottom w:val="single" w:sz="8" w:space="0" w:color="auto"/>
              <w:right w:val="single" w:sz="8" w:space="0" w:color="auto"/>
            </w:tcBorders>
            <w:shd w:val="clear" w:color="auto" w:fill="auto"/>
            <w:vAlign w:val="center"/>
            <w:hideMark/>
          </w:tcPr>
          <w:p w14:paraId="3BB2F7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FDAD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7204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3421</w:t>
            </w:r>
          </w:p>
        </w:tc>
        <w:tc>
          <w:tcPr>
            <w:tcW w:w="3048" w:type="dxa"/>
            <w:tcBorders>
              <w:top w:val="nil"/>
              <w:left w:val="nil"/>
              <w:bottom w:val="single" w:sz="8" w:space="0" w:color="auto"/>
              <w:right w:val="single" w:sz="8" w:space="0" w:color="auto"/>
            </w:tcBorders>
            <w:shd w:val="clear" w:color="auto" w:fill="auto"/>
            <w:vAlign w:val="center"/>
            <w:hideMark/>
          </w:tcPr>
          <w:p w14:paraId="2D2DAE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重庆麟玺越商贸有限公司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C852E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C5491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3008.08 </w:t>
            </w:r>
          </w:p>
        </w:tc>
        <w:tc>
          <w:tcPr>
            <w:tcW w:w="1042" w:type="dxa"/>
            <w:tcBorders>
              <w:top w:val="nil"/>
              <w:left w:val="nil"/>
              <w:bottom w:val="single" w:sz="8" w:space="0" w:color="auto"/>
              <w:right w:val="single" w:sz="8" w:space="0" w:color="auto"/>
            </w:tcBorders>
            <w:shd w:val="clear" w:color="auto" w:fill="auto"/>
            <w:vAlign w:val="center"/>
            <w:hideMark/>
          </w:tcPr>
          <w:p w14:paraId="436488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1805 </w:t>
            </w:r>
          </w:p>
        </w:tc>
        <w:tc>
          <w:tcPr>
            <w:tcW w:w="1276" w:type="dxa"/>
            <w:tcBorders>
              <w:top w:val="nil"/>
              <w:left w:val="nil"/>
              <w:bottom w:val="single" w:sz="8" w:space="0" w:color="auto"/>
              <w:right w:val="single" w:sz="8" w:space="0" w:color="auto"/>
            </w:tcBorders>
            <w:shd w:val="clear" w:color="auto" w:fill="auto"/>
            <w:vAlign w:val="center"/>
            <w:hideMark/>
          </w:tcPr>
          <w:p w14:paraId="02CC4E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FA6F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F9A0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3422</w:t>
            </w:r>
          </w:p>
        </w:tc>
        <w:tc>
          <w:tcPr>
            <w:tcW w:w="3048" w:type="dxa"/>
            <w:tcBorders>
              <w:top w:val="nil"/>
              <w:left w:val="nil"/>
              <w:bottom w:val="single" w:sz="8" w:space="0" w:color="auto"/>
              <w:right w:val="single" w:sz="8" w:space="0" w:color="auto"/>
            </w:tcBorders>
            <w:shd w:val="clear" w:color="auto" w:fill="auto"/>
            <w:vAlign w:val="center"/>
            <w:hideMark/>
          </w:tcPr>
          <w:p w14:paraId="6BA057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重庆麟轩足球俱乐部有限公司</w:t>
            </w:r>
          </w:p>
        </w:tc>
        <w:tc>
          <w:tcPr>
            <w:tcW w:w="1042" w:type="dxa"/>
            <w:tcBorders>
              <w:top w:val="nil"/>
              <w:left w:val="nil"/>
              <w:bottom w:val="single" w:sz="8" w:space="0" w:color="auto"/>
              <w:right w:val="single" w:sz="8" w:space="0" w:color="auto"/>
            </w:tcBorders>
            <w:shd w:val="clear" w:color="auto" w:fill="auto"/>
            <w:vAlign w:val="center"/>
            <w:hideMark/>
          </w:tcPr>
          <w:p w14:paraId="01397B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3355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D621C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7FBC6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B404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8D62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3423</w:t>
            </w:r>
          </w:p>
        </w:tc>
        <w:tc>
          <w:tcPr>
            <w:tcW w:w="3048" w:type="dxa"/>
            <w:tcBorders>
              <w:top w:val="nil"/>
              <w:left w:val="nil"/>
              <w:bottom w:val="single" w:sz="8" w:space="0" w:color="auto"/>
              <w:right w:val="single" w:sz="8" w:space="0" w:color="auto"/>
            </w:tcBorders>
            <w:shd w:val="clear" w:color="auto" w:fill="auto"/>
            <w:vAlign w:val="center"/>
            <w:hideMark/>
          </w:tcPr>
          <w:p w14:paraId="6501D3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重庆麟翼机电设备有限公司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21075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C886D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8E8F2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B9E30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058C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0E89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3424</w:t>
            </w:r>
          </w:p>
        </w:tc>
        <w:tc>
          <w:tcPr>
            <w:tcW w:w="3048" w:type="dxa"/>
            <w:tcBorders>
              <w:top w:val="nil"/>
              <w:left w:val="nil"/>
              <w:bottom w:val="single" w:sz="8" w:space="0" w:color="auto"/>
              <w:right w:val="single" w:sz="8" w:space="0" w:color="auto"/>
            </w:tcBorders>
            <w:shd w:val="clear" w:color="auto" w:fill="auto"/>
            <w:vAlign w:val="center"/>
            <w:hideMark/>
          </w:tcPr>
          <w:p w14:paraId="37BBF4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重庆灵动魔方科技有限公司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09E64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7808D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39B606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172999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EC267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D8B6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3425</w:t>
            </w:r>
          </w:p>
        </w:tc>
        <w:tc>
          <w:tcPr>
            <w:tcW w:w="3048" w:type="dxa"/>
            <w:tcBorders>
              <w:top w:val="nil"/>
              <w:left w:val="nil"/>
              <w:bottom w:val="single" w:sz="8" w:space="0" w:color="auto"/>
              <w:right w:val="single" w:sz="8" w:space="0" w:color="auto"/>
            </w:tcBorders>
            <w:shd w:val="clear" w:color="auto" w:fill="auto"/>
            <w:vAlign w:val="center"/>
            <w:hideMark/>
          </w:tcPr>
          <w:p w14:paraId="29EFE8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重庆灵狐科技股份有限公司</w:t>
            </w:r>
          </w:p>
        </w:tc>
        <w:tc>
          <w:tcPr>
            <w:tcW w:w="1042" w:type="dxa"/>
            <w:tcBorders>
              <w:top w:val="nil"/>
              <w:left w:val="nil"/>
              <w:bottom w:val="single" w:sz="8" w:space="0" w:color="auto"/>
              <w:right w:val="single" w:sz="8" w:space="0" w:color="auto"/>
            </w:tcBorders>
            <w:shd w:val="clear" w:color="auto" w:fill="auto"/>
            <w:vAlign w:val="center"/>
            <w:hideMark/>
          </w:tcPr>
          <w:p w14:paraId="73C442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-55.56%</w:t>
            </w:r>
          </w:p>
        </w:tc>
        <w:tc>
          <w:tcPr>
            <w:tcW w:w="1396" w:type="dxa"/>
            <w:tcBorders>
              <w:top w:val="nil"/>
              <w:left w:val="nil"/>
              <w:bottom w:val="single" w:sz="8" w:space="0" w:color="auto"/>
              <w:right w:val="single" w:sz="8" w:space="0" w:color="auto"/>
            </w:tcBorders>
            <w:shd w:val="clear" w:color="auto" w:fill="auto"/>
            <w:vAlign w:val="center"/>
            <w:hideMark/>
          </w:tcPr>
          <w:p w14:paraId="4B2673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13445.62 </w:t>
            </w:r>
          </w:p>
        </w:tc>
        <w:tc>
          <w:tcPr>
            <w:tcW w:w="1042" w:type="dxa"/>
            <w:tcBorders>
              <w:top w:val="nil"/>
              <w:left w:val="nil"/>
              <w:bottom w:val="single" w:sz="8" w:space="0" w:color="auto"/>
              <w:right w:val="single" w:sz="8" w:space="0" w:color="auto"/>
            </w:tcBorders>
            <w:shd w:val="clear" w:color="auto" w:fill="auto"/>
            <w:vAlign w:val="center"/>
            <w:hideMark/>
          </w:tcPr>
          <w:p w14:paraId="1D36E2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8067 </w:t>
            </w:r>
          </w:p>
        </w:tc>
        <w:tc>
          <w:tcPr>
            <w:tcW w:w="1276" w:type="dxa"/>
            <w:tcBorders>
              <w:top w:val="nil"/>
              <w:left w:val="nil"/>
              <w:bottom w:val="single" w:sz="8" w:space="0" w:color="auto"/>
              <w:right w:val="single" w:sz="8" w:space="0" w:color="auto"/>
            </w:tcBorders>
            <w:shd w:val="clear" w:color="auto" w:fill="auto"/>
            <w:vAlign w:val="center"/>
            <w:hideMark/>
          </w:tcPr>
          <w:p w14:paraId="5DA8FC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37CB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8BE3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3426</w:t>
            </w:r>
          </w:p>
        </w:tc>
        <w:tc>
          <w:tcPr>
            <w:tcW w:w="3048" w:type="dxa"/>
            <w:tcBorders>
              <w:top w:val="nil"/>
              <w:left w:val="nil"/>
              <w:bottom w:val="single" w:sz="8" w:space="0" w:color="auto"/>
              <w:right w:val="single" w:sz="8" w:space="0" w:color="auto"/>
            </w:tcBorders>
            <w:shd w:val="clear" w:color="auto" w:fill="auto"/>
            <w:vAlign w:val="center"/>
            <w:hideMark/>
          </w:tcPr>
          <w:p w14:paraId="3D93D6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重庆灵汇聚氨酯有限公司</w:t>
            </w:r>
          </w:p>
        </w:tc>
        <w:tc>
          <w:tcPr>
            <w:tcW w:w="1042" w:type="dxa"/>
            <w:tcBorders>
              <w:top w:val="nil"/>
              <w:left w:val="nil"/>
              <w:bottom w:val="single" w:sz="8" w:space="0" w:color="auto"/>
              <w:right w:val="single" w:sz="8" w:space="0" w:color="auto"/>
            </w:tcBorders>
            <w:shd w:val="clear" w:color="auto" w:fill="auto"/>
            <w:vAlign w:val="center"/>
            <w:hideMark/>
          </w:tcPr>
          <w:p w14:paraId="6BAB04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-7.41%</w:t>
            </w:r>
          </w:p>
        </w:tc>
        <w:tc>
          <w:tcPr>
            <w:tcW w:w="1396" w:type="dxa"/>
            <w:tcBorders>
              <w:top w:val="nil"/>
              <w:left w:val="nil"/>
              <w:bottom w:val="single" w:sz="8" w:space="0" w:color="auto"/>
              <w:right w:val="single" w:sz="8" w:space="0" w:color="auto"/>
            </w:tcBorders>
            <w:shd w:val="clear" w:color="auto" w:fill="auto"/>
            <w:vAlign w:val="center"/>
            <w:hideMark/>
          </w:tcPr>
          <w:p w14:paraId="1ADFEC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13417.62 </w:t>
            </w:r>
          </w:p>
        </w:tc>
        <w:tc>
          <w:tcPr>
            <w:tcW w:w="1042" w:type="dxa"/>
            <w:tcBorders>
              <w:top w:val="nil"/>
              <w:left w:val="nil"/>
              <w:bottom w:val="single" w:sz="8" w:space="0" w:color="auto"/>
              <w:right w:val="single" w:sz="8" w:space="0" w:color="auto"/>
            </w:tcBorders>
            <w:shd w:val="clear" w:color="auto" w:fill="auto"/>
            <w:vAlign w:val="center"/>
            <w:hideMark/>
          </w:tcPr>
          <w:p w14:paraId="1B77D1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8051 </w:t>
            </w:r>
          </w:p>
        </w:tc>
        <w:tc>
          <w:tcPr>
            <w:tcW w:w="1276" w:type="dxa"/>
            <w:tcBorders>
              <w:top w:val="nil"/>
              <w:left w:val="nil"/>
              <w:bottom w:val="single" w:sz="8" w:space="0" w:color="auto"/>
              <w:right w:val="single" w:sz="8" w:space="0" w:color="auto"/>
            </w:tcBorders>
            <w:shd w:val="clear" w:color="auto" w:fill="auto"/>
            <w:vAlign w:val="center"/>
            <w:hideMark/>
          </w:tcPr>
          <w:p w14:paraId="5EA0C1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4211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8631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3427</w:t>
            </w:r>
          </w:p>
        </w:tc>
        <w:tc>
          <w:tcPr>
            <w:tcW w:w="3048" w:type="dxa"/>
            <w:tcBorders>
              <w:top w:val="nil"/>
              <w:left w:val="nil"/>
              <w:bottom w:val="single" w:sz="8" w:space="0" w:color="auto"/>
              <w:right w:val="single" w:sz="8" w:space="0" w:color="auto"/>
            </w:tcBorders>
            <w:shd w:val="clear" w:color="auto" w:fill="auto"/>
            <w:vAlign w:val="center"/>
            <w:hideMark/>
          </w:tcPr>
          <w:p w14:paraId="0A16C9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重庆灵颂商贸有限公司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73FF4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B92D1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2295.64 </w:t>
            </w:r>
          </w:p>
        </w:tc>
        <w:tc>
          <w:tcPr>
            <w:tcW w:w="1042" w:type="dxa"/>
            <w:tcBorders>
              <w:top w:val="nil"/>
              <w:left w:val="nil"/>
              <w:bottom w:val="single" w:sz="8" w:space="0" w:color="auto"/>
              <w:right w:val="single" w:sz="8" w:space="0" w:color="auto"/>
            </w:tcBorders>
            <w:shd w:val="clear" w:color="auto" w:fill="auto"/>
            <w:vAlign w:val="center"/>
            <w:hideMark/>
          </w:tcPr>
          <w:p w14:paraId="2A80B0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1377 </w:t>
            </w:r>
          </w:p>
        </w:tc>
        <w:tc>
          <w:tcPr>
            <w:tcW w:w="1276" w:type="dxa"/>
            <w:tcBorders>
              <w:top w:val="nil"/>
              <w:left w:val="nil"/>
              <w:bottom w:val="single" w:sz="8" w:space="0" w:color="auto"/>
              <w:right w:val="single" w:sz="8" w:space="0" w:color="auto"/>
            </w:tcBorders>
            <w:shd w:val="clear" w:color="auto" w:fill="auto"/>
            <w:vAlign w:val="center"/>
            <w:hideMark/>
          </w:tcPr>
          <w:p w14:paraId="260AB1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D9F4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A34C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3428</w:t>
            </w:r>
          </w:p>
        </w:tc>
        <w:tc>
          <w:tcPr>
            <w:tcW w:w="3048" w:type="dxa"/>
            <w:tcBorders>
              <w:top w:val="nil"/>
              <w:left w:val="nil"/>
              <w:bottom w:val="single" w:sz="8" w:space="0" w:color="auto"/>
              <w:right w:val="single" w:sz="8" w:space="0" w:color="auto"/>
            </w:tcBorders>
            <w:shd w:val="clear" w:color="auto" w:fill="auto"/>
            <w:vAlign w:val="center"/>
            <w:hideMark/>
          </w:tcPr>
          <w:p w14:paraId="4BBF81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重庆灵希捷广告有限公司</w:t>
            </w:r>
          </w:p>
        </w:tc>
        <w:tc>
          <w:tcPr>
            <w:tcW w:w="1042" w:type="dxa"/>
            <w:tcBorders>
              <w:top w:val="nil"/>
              <w:left w:val="nil"/>
              <w:bottom w:val="single" w:sz="8" w:space="0" w:color="auto"/>
              <w:right w:val="single" w:sz="8" w:space="0" w:color="auto"/>
            </w:tcBorders>
            <w:shd w:val="clear" w:color="auto" w:fill="auto"/>
            <w:vAlign w:val="center"/>
            <w:hideMark/>
          </w:tcPr>
          <w:p w14:paraId="0CDDA0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71E7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05C34F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30D5D1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1D86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9408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3429</w:t>
            </w:r>
          </w:p>
        </w:tc>
        <w:tc>
          <w:tcPr>
            <w:tcW w:w="3048" w:type="dxa"/>
            <w:tcBorders>
              <w:top w:val="nil"/>
              <w:left w:val="nil"/>
              <w:bottom w:val="single" w:sz="8" w:space="0" w:color="auto"/>
              <w:right w:val="single" w:sz="8" w:space="0" w:color="auto"/>
            </w:tcBorders>
            <w:shd w:val="clear" w:color="auto" w:fill="auto"/>
            <w:vAlign w:val="center"/>
            <w:hideMark/>
          </w:tcPr>
          <w:p w14:paraId="7B076E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重庆灵瑧销售渠道运营管理有限公司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737CE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-252.08%</w:t>
            </w:r>
          </w:p>
        </w:tc>
        <w:tc>
          <w:tcPr>
            <w:tcW w:w="1396" w:type="dxa"/>
            <w:tcBorders>
              <w:top w:val="nil"/>
              <w:left w:val="nil"/>
              <w:bottom w:val="single" w:sz="8" w:space="0" w:color="auto"/>
              <w:right w:val="single" w:sz="8" w:space="0" w:color="auto"/>
            </w:tcBorders>
            <w:shd w:val="clear" w:color="auto" w:fill="auto"/>
            <w:vAlign w:val="center"/>
            <w:hideMark/>
          </w:tcPr>
          <w:p w14:paraId="62F7BC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50091.12 </w:t>
            </w:r>
          </w:p>
        </w:tc>
        <w:tc>
          <w:tcPr>
            <w:tcW w:w="1042" w:type="dxa"/>
            <w:tcBorders>
              <w:top w:val="nil"/>
              <w:left w:val="nil"/>
              <w:bottom w:val="single" w:sz="8" w:space="0" w:color="auto"/>
              <w:right w:val="single" w:sz="8" w:space="0" w:color="auto"/>
            </w:tcBorders>
            <w:shd w:val="clear" w:color="auto" w:fill="auto"/>
            <w:vAlign w:val="center"/>
            <w:hideMark/>
          </w:tcPr>
          <w:p w14:paraId="5509AF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30055 </w:t>
            </w:r>
          </w:p>
        </w:tc>
        <w:tc>
          <w:tcPr>
            <w:tcW w:w="1276" w:type="dxa"/>
            <w:tcBorders>
              <w:top w:val="nil"/>
              <w:left w:val="nil"/>
              <w:bottom w:val="single" w:sz="8" w:space="0" w:color="auto"/>
              <w:right w:val="single" w:sz="8" w:space="0" w:color="auto"/>
            </w:tcBorders>
            <w:shd w:val="clear" w:color="auto" w:fill="auto"/>
            <w:vAlign w:val="center"/>
            <w:hideMark/>
          </w:tcPr>
          <w:p w14:paraId="6F966E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DAAB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B7E8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3430</w:t>
            </w:r>
          </w:p>
        </w:tc>
        <w:tc>
          <w:tcPr>
            <w:tcW w:w="3048" w:type="dxa"/>
            <w:tcBorders>
              <w:top w:val="nil"/>
              <w:left w:val="nil"/>
              <w:bottom w:val="single" w:sz="8" w:space="0" w:color="auto"/>
              <w:right w:val="single" w:sz="8" w:space="0" w:color="auto"/>
            </w:tcBorders>
            <w:shd w:val="clear" w:color="auto" w:fill="auto"/>
            <w:vAlign w:val="center"/>
            <w:hideMark/>
          </w:tcPr>
          <w:p w14:paraId="3670FD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重庆凌顶嘉业科技有限公司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7AAE9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62D159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4473.68 </w:t>
            </w:r>
          </w:p>
        </w:tc>
        <w:tc>
          <w:tcPr>
            <w:tcW w:w="1042" w:type="dxa"/>
            <w:tcBorders>
              <w:top w:val="nil"/>
              <w:left w:val="nil"/>
              <w:bottom w:val="single" w:sz="8" w:space="0" w:color="auto"/>
              <w:right w:val="single" w:sz="8" w:space="0" w:color="auto"/>
            </w:tcBorders>
            <w:shd w:val="clear" w:color="auto" w:fill="auto"/>
            <w:vAlign w:val="center"/>
            <w:hideMark/>
          </w:tcPr>
          <w:p w14:paraId="146043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2684 </w:t>
            </w:r>
          </w:p>
        </w:tc>
        <w:tc>
          <w:tcPr>
            <w:tcW w:w="1276" w:type="dxa"/>
            <w:tcBorders>
              <w:top w:val="nil"/>
              <w:left w:val="nil"/>
              <w:bottom w:val="single" w:sz="8" w:space="0" w:color="auto"/>
              <w:right w:val="single" w:sz="8" w:space="0" w:color="auto"/>
            </w:tcBorders>
            <w:shd w:val="clear" w:color="auto" w:fill="auto"/>
            <w:vAlign w:val="center"/>
            <w:hideMark/>
          </w:tcPr>
          <w:p w14:paraId="4C17BD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37D4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E143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3431</w:t>
            </w:r>
          </w:p>
        </w:tc>
        <w:tc>
          <w:tcPr>
            <w:tcW w:w="3048" w:type="dxa"/>
            <w:tcBorders>
              <w:top w:val="nil"/>
              <w:left w:val="nil"/>
              <w:bottom w:val="single" w:sz="8" w:space="0" w:color="auto"/>
              <w:right w:val="single" w:sz="8" w:space="0" w:color="auto"/>
            </w:tcBorders>
            <w:shd w:val="clear" w:color="auto" w:fill="auto"/>
            <w:vAlign w:val="center"/>
            <w:hideMark/>
          </w:tcPr>
          <w:p w14:paraId="0CD44E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重庆凌枫园林工程有限公司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7C387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32ED1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8398.04 </w:t>
            </w:r>
          </w:p>
        </w:tc>
        <w:tc>
          <w:tcPr>
            <w:tcW w:w="1042" w:type="dxa"/>
            <w:tcBorders>
              <w:top w:val="nil"/>
              <w:left w:val="nil"/>
              <w:bottom w:val="single" w:sz="8" w:space="0" w:color="auto"/>
              <w:right w:val="single" w:sz="8" w:space="0" w:color="auto"/>
            </w:tcBorders>
            <w:shd w:val="clear" w:color="auto" w:fill="auto"/>
            <w:vAlign w:val="center"/>
            <w:hideMark/>
          </w:tcPr>
          <w:p w14:paraId="2637C0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5039 </w:t>
            </w:r>
          </w:p>
        </w:tc>
        <w:tc>
          <w:tcPr>
            <w:tcW w:w="1276" w:type="dxa"/>
            <w:tcBorders>
              <w:top w:val="nil"/>
              <w:left w:val="nil"/>
              <w:bottom w:val="single" w:sz="8" w:space="0" w:color="auto"/>
              <w:right w:val="single" w:sz="8" w:space="0" w:color="auto"/>
            </w:tcBorders>
            <w:shd w:val="clear" w:color="auto" w:fill="auto"/>
            <w:vAlign w:val="center"/>
            <w:hideMark/>
          </w:tcPr>
          <w:p w14:paraId="43EB19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72F9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F07C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3432</w:t>
            </w:r>
          </w:p>
        </w:tc>
        <w:tc>
          <w:tcPr>
            <w:tcW w:w="3048" w:type="dxa"/>
            <w:tcBorders>
              <w:top w:val="nil"/>
              <w:left w:val="nil"/>
              <w:bottom w:val="single" w:sz="8" w:space="0" w:color="auto"/>
              <w:right w:val="single" w:sz="8" w:space="0" w:color="auto"/>
            </w:tcBorders>
            <w:shd w:val="clear" w:color="auto" w:fill="auto"/>
            <w:vAlign w:val="center"/>
            <w:hideMark/>
          </w:tcPr>
          <w:p w14:paraId="11E0B8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重庆凌朗文化传播有限公司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507A5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16D3C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16C4CC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16F802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5558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CB08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3433</w:t>
            </w:r>
          </w:p>
        </w:tc>
        <w:tc>
          <w:tcPr>
            <w:tcW w:w="3048" w:type="dxa"/>
            <w:tcBorders>
              <w:top w:val="nil"/>
              <w:left w:val="nil"/>
              <w:bottom w:val="single" w:sz="8" w:space="0" w:color="auto"/>
              <w:right w:val="single" w:sz="8" w:space="0" w:color="auto"/>
            </w:tcBorders>
            <w:shd w:val="clear" w:color="auto" w:fill="auto"/>
            <w:vAlign w:val="center"/>
            <w:hideMark/>
          </w:tcPr>
          <w:p w14:paraId="040492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重庆凌诺机械设备安装有限公司</w:t>
            </w:r>
          </w:p>
        </w:tc>
        <w:tc>
          <w:tcPr>
            <w:tcW w:w="1042" w:type="dxa"/>
            <w:tcBorders>
              <w:top w:val="nil"/>
              <w:left w:val="nil"/>
              <w:bottom w:val="single" w:sz="8" w:space="0" w:color="auto"/>
              <w:right w:val="single" w:sz="8" w:space="0" w:color="auto"/>
            </w:tcBorders>
            <w:shd w:val="clear" w:color="auto" w:fill="auto"/>
            <w:vAlign w:val="center"/>
            <w:hideMark/>
          </w:tcPr>
          <w:p w14:paraId="3E6FDD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94C1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9D3D8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F3708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7BC8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2D22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3434</w:t>
            </w:r>
          </w:p>
        </w:tc>
        <w:tc>
          <w:tcPr>
            <w:tcW w:w="3048" w:type="dxa"/>
            <w:tcBorders>
              <w:top w:val="nil"/>
              <w:left w:val="nil"/>
              <w:bottom w:val="single" w:sz="8" w:space="0" w:color="auto"/>
              <w:right w:val="single" w:sz="8" w:space="0" w:color="auto"/>
            </w:tcBorders>
            <w:shd w:val="clear" w:color="auto" w:fill="auto"/>
            <w:vAlign w:val="center"/>
            <w:hideMark/>
          </w:tcPr>
          <w:p w14:paraId="049887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重庆凌然科技有限公司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A8FC0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D13F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3967.78 </w:t>
            </w:r>
          </w:p>
        </w:tc>
        <w:tc>
          <w:tcPr>
            <w:tcW w:w="1042" w:type="dxa"/>
            <w:tcBorders>
              <w:top w:val="nil"/>
              <w:left w:val="nil"/>
              <w:bottom w:val="single" w:sz="8" w:space="0" w:color="auto"/>
              <w:right w:val="single" w:sz="8" w:space="0" w:color="auto"/>
            </w:tcBorders>
            <w:shd w:val="clear" w:color="auto" w:fill="auto"/>
            <w:vAlign w:val="center"/>
            <w:hideMark/>
          </w:tcPr>
          <w:p w14:paraId="2170E5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2381 </w:t>
            </w:r>
          </w:p>
        </w:tc>
        <w:tc>
          <w:tcPr>
            <w:tcW w:w="1276" w:type="dxa"/>
            <w:tcBorders>
              <w:top w:val="nil"/>
              <w:left w:val="nil"/>
              <w:bottom w:val="single" w:sz="8" w:space="0" w:color="auto"/>
              <w:right w:val="single" w:sz="8" w:space="0" w:color="auto"/>
            </w:tcBorders>
            <w:shd w:val="clear" w:color="auto" w:fill="auto"/>
            <w:vAlign w:val="center"/>
            <w:hideMark/>
          </w:tcPr>
          <w:p w14:paraId="030F35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27D19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CE4D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3435</w:t>
            </w:r>
          </w:p>
        </w:tc>
        <w:tc>
          <w:tcPr>
            <w:tcW w:w="3048" w:type="dxa"/>
            <w:tcBorders>
              <w:top w:val="nil"/>
              <w:left w:val="nil"/>
              <w:bottom w:val="single" w:sz="8" w:space="0" w:color="auto"/>
              <w:right w:val="single" w:sz="8" w:space="0" w:color="auto"/>
            </w:tcBorders>
            <w:shd w:val="clear" w:color="auto" w:fill="auto"/>
            <w:vAlign w:val="center"/>
            <w:hideMark/>
          </w:tcPr>
          <w:p w14:paraId="317458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重庆凌仁机械设备租赁有限公司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5773D8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23640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465DEC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1C55F8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84E5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9FD0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3436</w:t>
            </w:r>
          </w:p>
        </w:tc>
        <w:tc>
          <w:tcPr>
            <w:tcW w:w="3048" w:type="dxa"/>
            <w:tcBorders>
              <w:top w:val="nil"/>
              <w:left w:val="nil"/>
              <w:bottom w:val="single" w:sz="8" w:space="0" w:color="auto"/>
              <w:right w:val="single" w:sz="8" w:space="0" w:color="auto"/>
            </w:tcBorders>
            <w:shd w:val="clear" w:color="auto" w:fill="auto"/>
            <w:vAlign w:val="center"/>
            <w:hideMark/>
          </w:tcPr>
          <w:p w14:paraId="4919AD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重庆凌天投资有限公司</w:t>
            </w:r>
          </w:p>
        </w:tc>
        <w:tc>
          <w:tcPr>
            <w:tcW w:w="1042" w:type="dxa"/>
            <w:tcBorders>
              <w:top w:val="nil"/>
              <w:left w:val="nil"/>
              <w:bottom w:val="single" w:sz="8" w:space="0" w:color="auto"/>
              <w:right w:val="single" w:sz="8" w:space="0" w:color="auto"/>
            </w:tcBorders>
            <w:shd w:val="clear" w:color="auto" w:fill="auto"/>
            <w:vAlign w:val="center"/>
            <w:hideMark/>
          </w:tcPr>
          <w:p w14:paraId="792D51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A959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1200.00 </w:t>
            </w:r>
          </w:p>
        </w:tc>
        <w:tc>
          <w:tcPr>
            <w:tcW w:w="1042" w:type="dxa"/>
            <w:tcBorders>
              <w:top w:val="nil"/>
              <w:left w:val="nil"/>
              <w:bottom w:val="single" w:sz="8" w:space="0" w:color="auto"/>
              <w:right w:val="single" w:sz="8" w:space="0" w:color="auto"/>
            </w:tcBorders>
            <w:shd w:val="clear" w:color="auto" w:fill="auto"/>
            <w:vAlign w:val="center"/>
            <w:hideMark/>
          </w:tcPr>
          <w:p w14:paraId="2DE33C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 </w:t>
            </w:r>
          </w:p>
        </w:tc>
        <w:tc>
          <w:tcPr>
            <w:tcW w:w="1276" w:type="dxa"/>
            <w:tcBorders>
              <w:top w:val="nil"/>
              <w:left w:val="nil"/>
              <w:bottom w:val="single" w:sz="8" w:space="0" w:color="auto"/>
              <w:right w:val="single" w:sz="8" w:space="0" w:color="auto"/>
            </w:tcBorders>
            <w:shd w:val="clear" w:color="auto" w:fill="auto"/>
            <w:vAlign w:val="center"/>
            <w:hideMark/>
          </w:tcPr>
          <w:p w14:paraId="01820E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E41E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5ED2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3437</w:t>
            </w:r>
          </w:p>
        </w:tc>
        <w:tc>
          <w:tcPr>
            <w:tcW w:w="3048" w:type="dxa"/>
            <w:tcBorders>
              <w:top w:val="nil"/>
              <w:left w:val="nil"/>
              <w:bottom w:val="single" w:sz="8" w:space="0" w:color="auto"/>
              <w:right w:val="single" w:sz="8" w:space="0" w:color="auto"/>
            </w:tcBorders>
            <w:shd w:val="clear" w:color="auto" w:fill="auto"/>
            <w:vAlign w:val="center"/>
            <w:hideMark/>
          </w:tcPr>
          <w:p w14:paraId="7EB608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重庆凌香建筑工程有限公司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87D33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1AC1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2574.50 </w:t>
            </w:r>
          </w:p>
        </w:tc>
        <w:tc>
          <w:tcPr>
            <w:tcW w:w="1042" w:type="dxa"/>
            <w:tcBorders>
              <w:top w:val="nil"/>
              <w:left w:val="nil"/>
              <w:bottom w:val="single" w:sz="8" w:space="0" w:color="auto"/>
              <w:right w:val="single" w:sz="8" w:space="0" w:color="auto"/>
            </w:tcBorders>
            <w:shd w:val="clear" w:color="auto" w:fill="auto"/>
            <w:vAlign w:val="center"/>
            <w:hideMark/>
          </w:tcPr>
          <w:p w14:paraId="2B8F42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1545 </w:t>
            </w:r>
          </w:p>
        </w:tc>
        <w:tc>
          <w:tcPr>
            <w:tcW w:w="1276" w:type="dxa"/>
            <w:tcBorders>
              <w:top w:val="nil"/>
              <w:left w:val="nil"/>
              <w:bottom w:val="single" w:sz="8" w:space="0" w:color="auto"/>
              <w:right w:val="single" w:sz="8" w:space="0" w:color="auto"/>
            </w:tcBorders>
            <w:shd w:val="clear" w:color="auto" w:fill="auto"/>
            <w:vAlign w:val="center"/>
            <w:hideMark/>
          </w:tcPr>
          <w:p w14:paraId="31EA62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FBB0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762D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3438</w:t>
            </w:r>
          </w:p>
        </w:tc>
        <w:tc>
          <w:tcPr>
            <w:tcW w:w="3048" w:type="dxa"/>
            <w:tcBorders>
              <w:top w:val="nil"/>
              <w:left w:val="nil"/>
              <w:bottom w:val="single" w:sz="8" w:space="0" w:color="auto"/>
              <w:right w:val="single" w:sz="8" w:space="0" w:color="auto"/>
            </w:tcBorders>
            <w:shd w:val="clear" w:color="auto" w:fill="auto"/>
            <w:vAlign w:val="center"/>
            <w:hideMark/>
          </w:tcPr>
          <w:p w14:paraId="31BA36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重庆凌颖机械设备安装有限公司</w:t>
            </w:r>
          </w:p>
        </w:tc>
        <w:tc>
          <w:tcPr>
            <w:tcW w:w="1042" w:type="dxa"/>
            <w:tcBorders>
              <w:top w:val="nil"/>
              <w:left w:val="nil"/>
              <w:bottom w:val="single" w:sz="8" w:space="0" w:color="auto"/>
              <w:right w:val="single" w:sz="8" w:space="0" w:color="auto"/>
            </w:tcBorders>
            <w:shd w:val="clear" w:color="auto" w:fill="auto"/>
            <w:vAlign w:val="center"/>
            <w:hideMark/>
          </w:tcPr>
          <w:p w14:paraId="4FD4F5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D7E4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0616D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4B76D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B813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A0C2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3439</w:t>
            </w:r>
          </w:p>
        </w:tc>
        <w:tc>
          <w:tcPr>
            <w:tcW w:w="3048" w:type="dxa"/>
            <w:tcBorders>
              <w:top w:val="nil"/>
              <w:left w:val="nil"/>
              <w:bottom w:val="single" w:sz="8" w:space="0" w:color="auto"/>
              <w:right w:val="single" w:sz="8" w:space="0" w:color="auto"/>
            </w:tcBorders>
            <w:shd w:val="clear" w:color="auto" w:fill="auto"/>
            <w:vAlign w:val="center"/>
            <w:hideMark/>
          </w:tcPr>
          <w:p w14:paraId="7F4C9A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重庆凌越光电科技有限公司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8D346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C469C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2560.00 </w:t>
            </w:r>
          </w:p>
        </w:tc>
        <w:tc>
          <w:tcPr>
            <w:tcW w:w="1042" w:type="dxa"/>
            <w:tcBorders>
              <w:top w:val="nil"/>
              <w:left w:val="nil"/>
              <w:bottom w:val="single" w:sz="8" w:space="0" w:color="auto"/>
              <w:right w:val="single" w:sz="8" w:space="0" w:color="auto"/>
            </w:tcBorders>
            <w:shd w:val="clear" w:color="auto" w:fill="auto"/>
            <w:vAlign w:val="center"/>
            <w:hideMark/>
          </w:tcPr>
          <w:p w14:paraId="5BE784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1536 </w:t>
            </w:r>
          </w:p>
        </w:tc>
        <w:tc>
          <w:tcPr>
            <w:tcW w:w="1276" w:type="dxa"/>
            <w:tcBorders>
              <w:top w:val="nil"/>
              <w:left w:val="nil"/>
              <w:bottom w:val="single" w:sz="8" w:space="0" w:color="auto"/>
              <w:right w:val="single" w:sz="8" w:space="0" w:color="auto"/>
            </w:tcBorders>
            <w:shd w:val="clear" w:color="auto" w:fill="auto"/>
            <w:vAlign w:val="center"/>
            <w:hideMark/>
          </w:tcPr>
          <w:p w14:paraId="5BC0C7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F062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D4F5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3440</w:t>
            </w:r>
          </w:p>
        </w:tc>
        <w:tc>
          <w:tcPr>
            <w:tcW w:w="3048" w:type="dxa"/>
            <w:tcBorders>
              <w:top w:val="nil"/>
              <w:left w:val="nil"/>
              <w:bottom w:val="single" w:sz="8" w:space="0" w:color="auto"/>
              <w:right w:val="single" w:sz="8" w:space="0" w:color="auto"/>
            </w:tcBorders>
            <w:shd w:val="clear" w:color="auto" w:fill="auto"/>
            <w:vAlign w:val="center"/>
            <w:hideMark/>
          </w:tcPr>
          <w:p w14:paraId="29CDBC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重庆凌之声教育信息咨询有限公司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4D1B4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C04C3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1122.64 </w:t>
            </w:r>
          </w:p>
        </w:tc>
        <w:tc>
          <w:tcPr>
            <w:tcW w:w="1042" w:type="dxa"/>
            <w:tcBorders>
              <w:top w:val="nil"/>
              <w:left w:val="nil"/>
              <w:bottom w:val="single" w:sz="8" w:space="0" w:color="auto"/>
              <w:right w:val="single" w:sz="8" w:space="0" w:color="auto"/>
            </w:tcBorders>
            <w:shd w:val="clear" w:color="auto" w:fill="auto"/>
            <w:vAlign w:val="center"/>
            <w:hideMark/>
          </w:tcPr>
          <w:p w14:paraId="2DBE55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674 </w:t>
            </w:r>
          </w:p>
        </w:tc>
        <w:tc>
          <w:tcPr>
            <w:tcW w:w="1276" w:type="dxa"/>
            <w:tcBorders>
              <w:top w:val="nil"/>
              <w:left w:val="nil"/>
              <w:bottom w:val="single" w:sz="8" w:space="0" w:color="auto"/>
              <w:right w:val="single" w:sz="8" w:space="0" w:color="auto"/>
            </w:tcBorders>
            <w:shd w:val="clear" w:color="auto" w:fill="auto"/>
            <w:vAlign w:val="center"/>
            <w:hideMark/>
          </w:tcPr>
          <w:p w14:paraId="79D776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E509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0377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3441</w:t>
            </w:r>
          </w:p>
        </w:tc>
        <w:tc>
          <w:tcPr>
            <w:tcW w:w="3048" w:type="dxa"/>
            <w:tcBorders>
              <w:top w:val="nil"/>
              <w:left w:val="nil"/>
              <w:bottom w:val="single" w:sz="8" w:space="0" w:color="auto"/>
              <w:right w:val="single" w:sz="8" w:space="0" w:color="auto"/>
            </w:tcBorders>
            <w:shd w:val="clear" w:color="auto" w:fill="auto"/>
            <w:vAlign w:val="center"/>
            <w:hideMark/>
          </w:tcPr>
          <w:p w14:paraId="7E15D7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重庆菱吉运输有限公司</w:t>
            </w:r>
          </w:p>
        </w:tc>
        <w:tc>
          <w:tcPr>
            <w:tcW w:w="1042" w:type="dxa"/>
            <w:tcBorders>
              <w:top w:val="nil"/>
              <w:left w:val="nil"/>
              <w:bottom w:val="single" w:sz="8" w:space="0" w:color="auto"/>
              <w:right w:val="single" w:sz="8" w:space="0" w:color="auto"/>
            </w:tcBorders>
            <w:shd w:val="clear" w:color="auto" w:fill="auto"/>
            <w:vAlign w:val="center"/>
            <w:hideMark/>
          </w:tcPr>
          <w:p w14:paraId="26F40A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B33DF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006DF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2C0C2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7F36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B475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3442</w:t>
            </w:r>
          </w:p>
        </w:tc>
        <w:tc>
          <w:tcPr>
            <w:tcW w:w="3048" w:type="dxa"/>
            <w:tcBorders>
              <w:top w:val="nil"/>
              <w:left w:val="nil"/>
              <w:bottom w:val="single" w:sz="8" w:space="0" w:color="auto"/>
              <w:right w:val="single" w:sz="8" w:space="0" w:color="auto"/>
            </w:tcBorders>
            <w:shd w:val="clear" w:color="auto" w:fill="auto"/>
            <w:vAlign w:val="center"/>
            <w:hideMark/>
          </w:tcPr>
          <w:p w14:paraId="1E124C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重庆菱尚暖通设备有限公司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F004E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9DA33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2E769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2C173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8B14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4841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3443</w:t>
            </w:r>
          </w:p>
        </w:tc>
        <w:tc>
          <w:tcPr>
            <w:tcW w:w="3048" w:type="dxa"/>
            <w:tcBorders>
              <w:top w:val="nil"/>
              <w:left w:val="nil"/>
              <w:bottom w:val="single" w:sz="8" w:space="0" w:color="auto"/>
              <w:right w:val="single" w:sz="8" w:space="0" w:color="auto"/>
            </w:tcBorders>
            <w:shd w:val="clear" w:color="auto" w:fill="auto"/>
            <w:vAlign w:val="center"/>
            <w:hideMark/>
          </w:tcPr>
          <w:p w14:paraId="0015C7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重庆零谷交通科技有限责任公司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EA5F2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-52.63%</w:t>
            </w:r>
          </w:p>
        </w:tc>
        <w:tc>
          <w:tcPr>
            <w:tcW w:w="1396" w:type="dxa"/>
            <w:tcBorders>
              <w:top w:val="nil"/>
              <w:left w:val="nil"/>
              <w:bottom w:val="single" w:sz="8" w:space="0" w:color="auto"/>
              <w:right w:val="single" w:sz="8" w:space="0" w:color="auto"/>
            </w:tcBorders>
            <w:shd w:val="clear" w:color="auto" w:fill="auto"/>
            <w:vAlign w:val="center"/>
            <w:hideMark/>
          </w:tcPr>
          <w:p w14:paraId="1F607D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8719.36 </w:t>
            </w:r>
          </w:p>
        </w:tc>
        <w:tc>
          <w:tcPr>
            <w:tcW w:w="1042" w:type="dxa"/>
            <w:tcBorders>
              <w:top w:val="nil"/>
              <w:left w:val="nil"/>
              <w:bottom w:val="single" w:sz="8" w:space="0" w:color="auto"/>
              <w:right w:val="single" w:sz="8" w:space="0" w:color="auto"/>
            </w:tcBorders>
            <w:shd w:val="clear" w:color="auto" w:fill="auto"/>
            <w:vAlign w:val="center"/>
            <w:hideMark/>
          </w:tcPr>
          <w:p w14:paraId="53C1A6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5232 </w:t>
            </w:r>
          </w:p>
        </w:tc>
        <w:tc>
          <w:tcPr>
            <w:tcW w:w="1276" w:type="dxa"/>
            <w:tcBorders>
              <w:top w:val="nil"/>
              <w:left w:val="nil"/>
              <w:bottom w:val="single" w:sz="8" w:space="0" w:color="auto"/>
              <w:right w:val="single" w:sz="8" w:space="0" w:color="auto"/>
            </w:tcBorders>
            <w:shd w:val="clear" w:color="auto" w:fill="auto"/>
            <w:vAlign w:val="center"/>
            <w:hideMark/>
          </w:tcPr>
          <w:p w14:paraId="470BD2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98B8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AE25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3444</w:t>
            </w:r>
          </w:p>
        </w:tc>
        <w:tc>
          <w:tcPr>
            <w:tcW w:w="3048" w:type="dxa"/>
            <w:tcBorders>
              <w:top w:val="nil"/>
              <w:left w:val="nil"/>
              <w:bottom w:val="single" w:sz="8" w:space="0" w:color="auto"/>
              <w:right w:val="single" w:sz="8" w:space="0" w:color="auto"/>
            </w:tcBorders>
            <w:shd w:val="clear" w:color="auto" w:fill="auto"/>
            <w:vAlign w:val="center"/>
            <w:hideMark/>
          </w:tcPr>
          <w:p w14:paraId="60E39C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重庆零原素装饰设计工程有限公司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6F93F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7311D4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3724.46 </w:t>
            </w:r>
          </w:p>
        </w:tc>
        <w:tc>
          <w:tcPr>
            <w:tcW w:w="1042" w:type="dxa"/>
            <w:tcBorders>
              <w:top w:val="nil"/>
              <w:left w:val="nil"/>
              <w:bottom w:val="single" w:sz="8" w:space="0" w:color="auto"/>
              <w:right w:val="single" w:sz="8" w:space="0" w:color="auto"/>
            </w:tcBorders>
            <w:shd w:val="clear" w:color="auto" w:fill="auto"/>
            <w:vAlign w:val="center"/>
            <w:hideMark/>
          </w:tcPr>
          <w:p w14:paraId="0E198B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2235 </w:t>
            </w:r>
          </w:p>
        </w:tc>
        <w:tc>
          <w:tcPr>
            <w:tcW w:w="1276" w:type="dxa"/>
            <w:tcBorders>
              <w:top w:val="nil"/>
              <w:left w:val="nil"/>
              <w:bottom w:val="single" w:sz="8" w:space="0" w:color="auto"/>
              <w:right w:val="single" w:sz="8" w:space="0" w:color="auto"/>
            </w:tcBorders>
            <w:shd w:val="clear" w:color="auto" w:fill="auto"/>
            <w:vAlign w:val="center"/>
            <w:hideMark/>
          </w:tcPr>
          <w:p w14:paraId="04FA47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59D7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DDA3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3445</w:t>
            </w:r>
          </w:p>
        </w:tc>
        <w:tc>
          <w:tcPr>
            <w:tcW w:w="3048" w:type="dxa"/>
            <w:tcBorders>
              <w:top w:val="nil"/>
              <w:left w:val="nil"/>
              <w:bottom w:val="single" w:sz="8" w:space="0" w:color="auto"/>
              <w:right w:val="single" w:sz="8" w:space="0" w:color="auto"/>
            </w:tcBorders>
            <w:shd w:val="clear" w:color="auto" w:fill="auto"/>
            <w:vAlign w:val="center"/>
            <w:hideMark/>
          </w:tcPr>
          <w:p w14:paraId="4ADB54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重庆岭食喆商贸有限公司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B38D9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EEBA2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1385.30 </w:t>
            </w:r>
          </w:p>
        </w:tc>
        <w:tc>
          <w:tcPr>
            <w:tcW w:w="1042" w:type="dxa"/>
            <w:tcBorders>
              <w:top w:val="nil"/>
              <w:left w:val="nil"/>
              <w:bottom w:val="single" w:sz="8" w:space="0" w:color="auto"/>
              <w:right w:val="single" w:sz="8" w:space="0" w:color="auto"/>
            </w:tcBorders>
            <w:shd w:val="clear" w:color="auto" w:fill="auto"/>
            <w:vAlign w:val="center"/>
            <w:hideMark/>
          </w:tcPr>
          <w:p w14:paraId="20D880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 </w:t>
            </w:r>
          </w:p>
        </w:tc>
        <w:tc>
          <w:tcPr>
            <w:tcW w:w="1276" w:type="dxa"/>
            <w:tcBorders>
              <w:top w:val="nil"/>
              <w:left w:val="nil"/>
              <w:bottom w:val="single" w:sz="8" w:space="0" w:color="auto"/>
              <w:right w:val="single" w:sz="8" w:space="0" w:color="auto"/>
            </w:tcBorders>
            <w:shd w:val="clear" w:color="auto" w:fill="auto"/>
            <w:vAlign w:val="center"/>
            <w:hideMark/>
          </w:tcPr>
          <w:p w14:paraId="2CC792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C05F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A421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3446</w:t>
            </w:r>
          </w:p>
        </w:tc>
        <w:tc>
          <w:tcPr>
            <w:tcW w:w="3048" w:type="dxa"/>
            <w:tcBorders>
              <w:top w:val="nil"/>
              <w:left w:val="nil"/>
              <w:bottom w:val="single" w:sz="8" w:space="0" w:color="auto"/>
              <w:right w:val="single" w:sz="8" w:space="0" w:color="auto"/>
            </w:tcBorders>
            <w:shd w:val="clear" w:color="auto" w:fill="auto"/>
            <w:vAlign w:val="center"/>
            <w:hideMark/>
          </w:tcPr>
          <w:p w14:paraId="179D3E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重庆领朝进出口贸易有限公司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067AD1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D687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11A8E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2DB93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29B0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2926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3447</w:t>
            </w:r>
          </w:p>
        </w:tc>
        <w:tc>
          <w:tcPr>
            <w:tcW w:w="3048" w:type="dxa"/>
            <w:tcBorders>
              <w:top w:val="nil"/>
              <w:left w:val="nil"/>
              <w:bottom w:val="single" w:sz="8" w:space="0" w:color="auto"/>
              <w:right w:val="single" w:sz="8" w:space="0" w:color="auto"/>
            </w:tcBorders>
            <w:shd w:val="clear" w:color="auto" w:fill="auto"/>
            <w:vAlign w:val="center"/>
            <w:hideMark/>
          </w:tcPr>
          <w:p w14:paraId="14B6D8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重庆领典文化传播有限公司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59176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-39.13%</w:t>
            </w:r>
          </w:p>
        </w:tc>
        <w:tc>
          <w:tcPr>
            <w:tcW w:w="1396" w:type="dxa"/>
            <w:tcBorders>
              <w:top w:val="nil"/>
              <w:left w:val="nil"/>
              <w:bottom w:val="single" w:sz="8" w:space="0" w:color="auto"/>
              <w:right w:val="single" w:sz="8" w:space="0" w:color="auto"/>
            </w:tcBorders>
            <w:shd w:val="clear" w:color="auto" w:fill="auto"/>
            <w:vAlign w:val="center"/>
            <w:hideMark/>
          </w:tcPr>
          <w:p w14:paraId="786A69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10805.38 </w:t>
            </w:r>
          </w:p>
        </w:tc>
        <w:tc>
          <w:tcPr>
            <w:tcW w:w="1042" w:type="dxa"/>
            <w:tcBorders>
              <w:top w:val="nil"/>
              <w:left w:val="nil"/>
              <w:bottom w:val="single" w:sz="8" w:space="0" w:color="auto"/>
              <w:right w:val="single" w:sz="8" w:space="0" w:color="auto"/>
            </w:tcBorders>
            <w:shd w:val="clear" w:color="auto" w:fill="auto"/>
            <w:vAlign w:val="center"/>
            <w:hideMark/>
          </w:tcPr>
          <w:p w14:paraId="255C38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6483 </w:t>
            </w:r>
          </w:p>
        </w:tc>
        <w:tc>
          <w:tcPr>
            <w:tcW w:w="1276" w:type="dxa"/>
            <w:tcBorders>
              <w:top w:val="nil"/>
              <w:left w:val="nil"/>
              <w:bottom w:val="single" w:sz="8" w:space="0" w:color="auto"/>
              <w:right w:val="single" w:sz="8" w:space="0" w:color="auto"/>
            </w:tcBorders>
            <w:shd w:val="clear" w:color="auto" w:fill="auto"/>
            <w:vAlign w:val="center"/>
            <w:hideMark/>
          </w:tcPr>
          <w:p w14:paraId="5DEB55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26039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54D4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3448</w:t>
            </w:r>
          </w:p>
        </w:tc>
        <w:tc>
          <w:tcPr>
            <w:tcW w:w="3048" w:type="dxa"/>
            <w:tcBorders>
              <w:top w:val="nil"/>
              <w:left w:val="nil"/>
              <w:bottom w:val="single" w:sz="8" w:space="0" w:color="auto"/>
              <w:right w:val="single" w:sz="8" w:space="0" w:color="auto"/>
            </w:tcBorders>
            <w:shd w:val="clear" w:color="auto" w:fill="auto"/>
            <w:vAlign w:val="center"/>
            <w:hideMark/>
          </w:tcPr>
          <w:p w14:paraId="6B68CE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重庆领豪进出口有限公司</w:t>
            </w:r>
          </w:p>
        </w:tc>
        <w:tc>
          <w:tcPr>
            <w:tcW w:w="1042" w:type="dxa"/>
            <w:tcBorders>
              <w:top w:val="nil"/>
              <w:left w:val="nil"/>
              <w:bottom w:val="single" w:sz="8" w:space="0" w:color="auto"/>
              <w:right w:val="single" w:sz="8" w:space="0" w:color="auto"/>
            </w:tcBorders>
            <w:shd w:val="clear" w:color="auto" w:fill="auto"/>
            <w:vAlign w:val="center"/>
            <w:hideMark/>
          </w:tcPr>
          <w:p w14:paraId="2ED341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82E0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479.28 </w:t>
            </w:r>
          </w:p>
        </w:tc>
        <w:tc>
          <w:tcPr>
            <w:tcW w:w="1042" w:type="dxa"/>
            <w:tcBorders>
              <w:top w:val="nil"/>
              <w:left w:val="nil"/>
              <w:bottom w:val="single" w:sz="8" w:space="0" w:color="auto"/>
              <w:right w:val="single" w:sz="8" w:space="0" w:color="auto"/>
            </w:tcBorders>
            <w:shd w:val="clear" w:color="auto" w:fill="auto"/>
            <w:vAlign w:val="center"/>
            <w:hideMark/>
          </w:tcPr>
          <w:p w14:paraId="2CD91A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1FE21A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2A19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6385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3449</w:t>
            </w:r>
          </w:p>
        </w:tc>
        <w:tc>
          <w:tcPr>
            <w:tcW w:w="3048" w:type="dxa"/>
            <w:tcBorders>
              <w:top w:val="nil"/>
              <w:left w:val="nil"/>
              <w:bottom w:val="single" w:sz="8" w:space="0" w:color="auto"/>
              <w:right w:val="single" w:sz="8" w:space="0" w:color="auto"/>
            </w:tcBorders>
            <w:shd w:val="clear" w:color="auto" w:fill="auto"/>
            <w:vAlign w:val="center"/>
            <w:hideMark/>
          </w:tcPr>
          <w:p w14:paraId="3DFDBA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重庆领路者网络科技有限公司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9EBB7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72E2ED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1382.72 </w:t>
            </w:r>
          </w:p>
        </w:tc>
        <w:tc>
          <w:tcPr>
            <w:tcW w:w="1042" w:type="dxa"/>
            <w:tcBorders>
              <w:top w:val="nil"/>
              <w:left w:val="nil"/>
              <w:bottom w:val="single" w:sz="8" w:space="0" w:color="auto"/>
              <w:right w:val="single" w:sz="8" w:space="0" w:color="auto"/>
            </w:tcBorders>
            <w:shd w:val="clear" w:color="auto" w:fill="auto"/>
            <w:vAlign w:val="center"/>
            <w:hideMark/>
          </w:tcPr>
          <w:p w14:paraId="06C863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830 </w:t>
            </w:r>
          </w:p>
        </w:tc>
        <w:tc>
          <w:tcPr>
            <w:tcW w:w="1276" w:type="dxa"/>
            <w:tcBorders>
              <w:top w:val="nil"/>
              <w:left w:val="nil"/>
              <w:bottom w:val="single" w:sz="8" w:space="0" w:color="auto"/>
              <w:right w:val="single" w:sz="8" w:space="0" w:color="auto"/>
            </w:tcBorders>
            <w:shd w:val="clear" w:color="auto" w:fill="auto"/>
            <w:vAlign w:val="center"/>
            <w:hideMark/>
          </w:tcPr>
          <w:p w14:paraId="509563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B705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16E6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3450</w:t>
            </w:r>
          </w:p>
        </w:tc>
        <w:tc>
          <w:tcPr>
            <w:tcW w:w="3048" w:type="dxa"/>
            <w:tcBorders>
              <w:top w:val="nil"/>
              <w:left w:val="nil"/>
              <w:bottom w:val="single" w:sz="8" w:space="0" w:color="auto"/>
              <w:right w:val="single" w:sz="8" w:space="0" w:color="auto"/>
            </w:tcBorders>
            <w:shd w:val="clear" w:color="auto" w:fill="auto"/>
            <w:vAlign w:val="center"/>
            <w:hideMark/>
          </w:tcPr>
          <w:p w14:paraId="098F85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重庆领迈企业管理咨询有限公司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20AF1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CDEF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1920.00 </w:t>
            </w:r>
          </w:p>
        </w:tc>
        <w:tc>
          <w:tcPr>
            <w:tcW w:w="1042" w:type="dxa"/>
            <w:tcBorders>
              <w:top w:val="nil"/>
              <w:left w:val="nil"/>
              <w:bottom w:val="single" w:sz="8" w:space="0" w:color="auto"/>
              <w:right w:val="single" w:sz="8" w:space="0" w:color="auto"/>
            </w:tcBorders>
            <w:shd w:val="clear" w:color="auto" w:fill="auto"/>
            <w:vAlign w:val="center"/>
            <w:hideMark/>
          </w:tcPr>
          <w:p w14:paraId="6F664A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1152 </w:t>
            </w:r>
          </w:p>
        </w:tc>
        <w:tc>
          <w:tcPr>
            <w:tcW w:w="1276" w:type="dxa"/>
            <w:tcBorders>
              <w:top w:val="nil"/>
              <w:left w:val="nil"/>
              <w:bottom w:val="single" w:sz="8" w:space="0" w:color="auto"/>
              <w:right w:val="single" w:sz="8" w:space="0" w:color="auto"/>
            </w:tcBorders>
            <w:shd w:val="clear" w:color="auto" w:fill="auto"/>
            <w:vAlign w:val="center"/>
            <w:hideMark/>
          </w:tcPr>
          <w:p w14:paraId="4238F2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779D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6445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3451</w:t>
            </w:r>
          </w:p>
        </w:tc>
        <w:tc>
          <w:tcPr>
            <w:tcW w:w="3048" w:type="dxa"/>
            <w:tcBorders>
              <w:top w:val="nil"/>
              <w:left w:val="nil"/>
              <w:bottom w:val="single" w:sz="8" w:space="0" w:color="auto"/>
              <w:right w:val="single" w:sz="8" w:space="0" w:color="auto"/>
            </w:tcBorders>
            <w:shd w:val="clear" w:color="auto" w:fill="auto"/>
            <w:vAlign w:val="center"/>
            <w:hideMark/>
          </w:tcPr>
          <w:p w14:paraId="4EBA0D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重庆领舍建筑装饰工程有限公司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2AB1B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5C60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7F831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7933C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8F11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D88E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3452</w:t>
            </w:r>
          </w:p>
        </w:tc>
        <w:tc>
          <w:tcPr>
            <w:tcW w:w="3048" w:type="dxa"/>
            <w:tcBorders>
              <w:top w:val="nil"/>
              <w:left w:val="nil"/>
              <w:bottom w:val="single" w:sz="8" w:space="0" w:color="auto"/>
              <w:right w:val="single" w:sz="8" w:space="0" w:color="auto"/>
            </w:tcBorders>
            <w:shd w:val="clear" w:color="auto" w:fill="auto"/>
            <w:vAlign w:val="center"/>
            <w:hideMark/>
          </w:tcPr>
          <w:p w14:paraId="3FDE72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重庆领烁动力科技有限公司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3EBC6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171A37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4894.86 </w:t>
            </w:r>
          </w:p>
        </w:tc>
        <w:tc>
          <w:tcPr>
            <w:tcW w:w="1042" w:type="dxa"/>
            <w:tcBorders>
              <w:top w:val="nil"/>
              <w:left w:val="nil"/>
              <w:bottom w:val="single" w:sz="8" w:space="0" w:color="auto"/>
              <w:right w:val="single" w:sz="8" w:space="0" w:color="auto"/>
            </w:tcBorders>
            <w:shd w:val="clear" w:color="auto" w:fill="auto"/>
            <w:vAlign w:val="center"/>
            <w:hideMark/>
          </w:tcPr>
          <w:p w14:paraId="63C061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2937 </w:t>
            </w:r>
          </w:p>
        </w:tc>
        <w:tc>
          <w:tcPr>
            <w:tcW w:w="1276" w:type="dxa"/>
            <w:tcBorders>
              <w:top w:val="nil"/>
              <w:left w:val="nil"/>
              <w:bottom w:val="single" w:sz="8" w:space="0" w:color="auto"/>
              <w:right w:val="single" w:sz="8" w:space="0" w:color="auto"/>
            </w:tcBorders>
            <w:shd w:val="clear" w:color="auto" w:fill="auto"/>
            <w:vAlign w:val="center"/>
            <w:hideMark/>
          </w:tcPr>
          <w:p w14:paraId="6657CE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2358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9BC5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3453</w:t>
            </w:r>
          </w:p>
        </w:tc>
        <w:tc>
          <w:tcPr>
            <w:tcW w:w="3048" w:type="dxa"/>
            <w:tcBorders>
              <w:top w:val="nil"/>
              <w:left w:val="nil"/>
              <w:bottom w:val="single" w:sz="8" w:space="0" w:color="auto"/>
              <w:right w:val="single" w:sz="8" w:space="0" w:color="auto"/>
            </w:tcBorders>
            <w:shd w:val="clear" w:color="auto" w:fill="auto"/>
            <w:vAlign w:val="center"/>
            <w:hideMark/>
          </w:tcPr>
          <w:p w14:paraId="0AF5CA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重庆领烁商贸有限公司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272C1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76391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485.76 </w:t>
            </w:r>
          </w:p>
        </w:tc>
        <w:tc>
          <w:tcPr>
            <w:tcW w:w="1042" w:type="dxa"/>
            <w:tcBorders>
              <w:top w:val="nil"/>
              <w:left w:val="nil"/>
              <w:bottom w:val="single" w:sz="8" w:space="0" w:color="auto"/>
              <w:right w:val="single" w:sz="8" w:space="0" w:color="auto"/>
            </w:tcBorders>
            <w:shd w:val="clear" w:color="auto" w:fill="auto"/>
            <w:vAlign w:val="center"/>
            <w:hideMark/>
          </w:tcPr>
          <w:p w14:paraId="21CE7C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291 </w:t>
            </w:r>
          </w:p>
        </w:tc>
        <w:tc>
          <w:tcPr>
            <w:tcW w:w="1276" w:type="dxa"/>
            <w:tcBorders>
              <w:top w:val="nil"/>
              <w:left w:val="nil"/>
              <w:bottom w:val="single" w:sz="8" w:space="0" w:color="auto"/>
              <w:right w:val="single" w:sz="8" w:space="0" w:color="auto"/>
            </w:tcBorders>
            <w:shd w:val="clear" w:color="auto" w:fill="auto"/>
            <w:vAlign w:val="center"/>
            <w:hideMark/>
          </w:tcPr>
          <w:p w14:paraId="099D6B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C767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F7E7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3454</w:t>
            </w:r>
          </w:p>
        </w:tc>
        <w:tc>
          <w:tcPr>
            <w:tcW w:w="3048" w:type="dxa"/>
            <w:tcBorders>
              <w:top w:val="nil"/>
              <w:left w:val="nil"/>
              <w:bottom w:val="single" w:sz="8" w:space="0" w:color="auto"/>
              <w:right w:val="single" w:sz="8" w:space="0" w:color="auto"/>
            </w:tcBorders>
            <w:shd w:val="clear" w:color="auto" w:fill="auto"/>
            <w:vAlign w:val="center"/>
            <w:hideMark/>
          </w:tcPr>
          <w:p w14:paraId="3E778A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重庆领云科技有限公司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AFD11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299A1E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4311.64 </w:t>
            </w:r>
          </w:p>
        </w:tc>
        <w:tc>
          <w:tcPr>
            <w:tcW w:w="1042" w:type="dxa"/>
            <w:tcBorders>
              <w:top w:val="nil"/>
              <w:left w:val="nil"/>
              <w:bottom w:val="single" w:sz="8" w:space="0" w:color="auto"/>
              <w:right w:val="single" w:sz="8" w:space="0" w:color="auto"/>
            </w:tcBorders>
            <w:shd w:val="clear" w:color="auto" w:fill="auto"/>
            <w:vAlign w:val="center"/>
            <w:hideMark/>
          </w:tcPr>
          <w:p w14:paraId="1884E2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2587 </w:t>
            </w:r>
          </w:p>
        </w:tc>
        <w:tc>
          <w:tcPr>
            <w:tcW w:w="1276" w:type="dxa"/>
            <w:tcBorders>
              <w:top w:val="nil"/>
              <w:left w:val="nil"/>
              <w:bottom w:val="single" w:sz="8" w:space="0" w:color="auto"/>
              <w:right w:val="single" w:sz="8" w:space="0" w:color="auto"/>
            </w:tcBorders>
            <w:shd w:val="clear" w:color="auto" w:fill="auto"/>
            <w:vAlign w:val="center"/>
            <w:hideMark/>
          </w:tcPr>
          <w:p w14:paraId="3D03FB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99BD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DA93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3455</w:t>
            </w:r>
          </w:p>
        </w:tc>
        <w:tc>
          <w:tcPr>
            <w:tcW w:w="3048" w:type="dxa"/>
            <w:tcBorders>
              <w:top w:val="nil"/>
              <w:left w:val="nil"/>
              <w:bottom w:val="single" w:sz="8" w:space="0" w:color="auto"/>
              <w:right w:val="single" w:sz="8" w:space="0" w:color="auto"/>
            </w:tcBorders>
            <w:shd w:val="clear" w:color="auto" w:fill="auto"/>
            <w:vAlign w:val="center"/>
            <w:hideMark/>
          </w:tcPr>
          <w:p w14:paraId="24502B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重庆六人行信息科技有限公司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2958C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-76.92%</w:t>
            </w:r>
          </w:p>
        </w:tc>
        <w:tc>
          <w:tcPr>
            <w:tcW w:w="1396" w:type="dxa"/>
            <w:tcBorders>
              <w:top w:val="nil"/>
              <w:left w:val="nil"/>
              <w:bottom w:val="single" w:sz="8" w:space="0" w:color="auto"/>
              <w:right w:val="single" w:sz="8" w:space="0" w:color="auto"/>
            </w:tcBorders>
            <w:shd w:val="clear" w:color="auto" w:fill="auto"/>
            <w:vAlign w:val="center"/>
            <w:hideMark/>
          </w:tcPr>
          <w:p w14:paraId="2E3FEA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8784.18 </w:t>
            </w:r>
          </w:p>
        </w:tc>
        <w:tc>
          <w:tcPr>
            <w:tcW w:w="1042" w:type="dxa"/>
            <w:tcBorders>
              <w:top w:val="nil"/>
              <w:left w:val="nil"/>
              <w:bottom w:val="single" w:sz="8" w:space="0" w:color="auto"/>
              <w:right w:val="single" w:sz="8" w:space="0" w:color="auto"/>
            </w:tcBorders>
            <w:shd w:val="clear" w:color="auto" w:fill="auto"/>
            <w:vAlign w:val="center"/>
            <w:hideMark/>
          </w:tcPr>
          <w:p w14:paraId="651ADC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5271 </w:t>
            </w:r>
          </w:p>
        </w:tc>
        <w:tc>
          <w:tcPr>
            <w:tcW w:w="1276" w:type="dxa"/>
            <w:tcBorders>
              <w:top w:val="nil"/>
              <w:left w:val="nil"/>
              <w:bottom w:val="single" w:sz="8" w:space="0" w:color="auto"/>
              <w:right w:val="single" w:sz="8" w:space="0" w:color="auto"/>
            </w:tcBorders>
            <w:shd w:val="clear" w:color="auto" w:fill="auto"/>
            <w:vAlign w:val="center"/>
            <w:hideMark/>
          </w:tcPr>
          <w:p w14:paraId="5299F6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8900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093D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3456</w:t>
            </w:r>
          </w:p>
        </w:tc>
        <w:tc>
          <w:tcPr>
            <w:tcW w:w="3048" w:type="dxa"/>
            <w:tcBorders>
              <w:top w:val="nil"/>
              <w:left w:val="nil"/>
              <w:bottom w:val="single" w:sz="8" w:space="0" w:color="auto"/>
              <w:right w:val="single" w:sz="8" w:space="0" w:color="auto"/>
            </w:tcBorders>
            <w:shd w:val="clear" w:color="auto" w:fill="auto"/>
            <w:vAlign w:val="center"/>
            <w:hideMark/>
          </w:tcPr>
          <w:p w14:paraId="5D941C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重庆六一三智能科技有限公司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60950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5F1E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231F5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1A387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883B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F00B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3457</w:t>
            </w:r>
          </w:p>
        </w:tc>
        <w:tc>
          <w:tcPr>
            <w:tcW w:w="3048" w:type="dxa"/>
            <w:tcBorders>
              <w:top w:val="nil"/>
              <w:left w:val="nil"/>
              <w:bottom w:val="single" w:sz="8" w:space="0" w:color="auto"/>
              <w:right w:val="single" w:sz="8" w:space="0" w:color="auto"/>
            </w:tcBorders>
            <w:shd w:val="clear" w:color="auto" w:fill="auto"/>
            <w:vAlign w:val="center"/>
            <w:hideMark/>
          </w:tcPr>
          <w:p w14:paraId="1EE842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重庆龙湖慧远商业管理有限公司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F3A4A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-322.22%</w:t>
            </w:r>
          </w:p>
        </w:tc>
        <w:tc>
          <w:tcPr>
            <w:tcW w:w="1396" w:type="dxa"/>
            <w:tcBorders>
              <w:top w:val="nil"/>
              <w:left w:val="nil"/>
              <w:bottom w:val="single" w:sz="8" w:space="0" w:color="auto"/>
              <w:right w:val="single" w:sz="8" w:space="0" w:color="auto"/>
            </w:tcBorders>
            <w:shd w:val="clear" w:color="auto" w:fill="auto"/>
            <w:vAlign w:val="center"/>
            <w:hideMark/>
          </w:tcPr>
          <w:p w14:paraId="0A5969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22430.64 </w:t>
            </w:r>
          </w:p>
        </w:tc>
        <w:tc>
          <w:tcPr>
            <w:tcW w:w="1042" w:type="dxa"/>
            <w:tcBorders>
              <w:top w:val="nil"/>
              <w:left w:val="nil"/>
              <w:bottom w:val="single" w:sz="8" w:space="0" w:color="auto"/>
              <w:right w:val="single" w:sz="8" w:space="0" w:color="auto"/>
            </w:tcBorders>
            <w:shd w:val="clear" w:color="auto" w:fill="auto"/>
            <w:vAlign w:val="center"/>
            <w:hideMark/>
          </w:tcPr>
          <w:p w14:paraId="232C44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13458 </w:t>
            </w:r>
          </w:p>
        </w:tc>
        <w:tc>
          <w:tcPr>
            <w:tcW w:w="1276" w:type="dxa"/>
            <w:tcBorders>
              <w:top w:val="nil"/>
              <w:left w:val="nil"/>
              <w:bottom w:val="single" w:sz="8" w:space="0" w:color="auto"/>
              <w:right w:val="single" w:sz="8" w:space="0" w:color="auto"/>
            </w:tcBorders>
            <w:shd w:val="clear" w:color="auto" w:fill="auto"/>
            <w:vAlign w:val="center"/>
            <w:hideMark/>
          </w:tcPr>
          <w:p w14:paraId="7446AD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FC2C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5C4C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3458</w:t>
            </w:r>
          </w:p>
        </w:tc>
        <w:tc>
          <w:tcPr>
            <w:tcW w:w="3048" w:type="dxa"/>
            <w:tcBorders>
              <w:top w:val="nil"/>
              <w:left w:val="nil"/>
              <w:bottom w:val="single" w:sz="8" w:space="0" w:color="auto"/>
              <w:right w:val="single" w:sz="8" w:space="0" w:color="auto"/>
            </w:tcBorders>
            <w:shd w:val="clear" w:color="auto" w:fill="auto"/>
            <w:vAlign w:val="center"/>
            <w:hideMark/>
          </w:tcPr>
          <w:p w14:paraId="46F9CD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重庆龙华实业（集团）有限公司</w:t>
            </w:r>
          </w:p>
        </w:tc>
        <w:tc>
          <w:tcPr>
            <w:tcW w:w="1042" w:type="dxa"/>
            <w:tcBorders>
              <w:top w:val="nil"/>
              <w:left w:val="nil"/>
              <w:bottom w:val="single" w:sz="8" w:space="0" w:color="auto"/>
              <w:right w:val="single" w:sz="8" w:space="0" w:color="auto"/>
            </w:tcBorders>
            <w:shd w:val="clear" w:color="auto" w:fill="auto"/>
            <w:vAlign w:val="center"/>
            <w:hideMark/>
          </w:tcPr>
          <w:p w14:paraId="7846C5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4E2656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16481.82 </w:t>
            </w:r>
          </w:p>
        </w:tc>
        <w:tc>
          <w:tcPr>
            <w:tcW w:w="1042" w:type="dxa"/>
            <w:tcBorders>
              <w:top w:val="nil"/>
              <w:left w:val="nil"/>
              <w:bottom w:val="single" w:sz="8" w:space="0" w:color="auto"/>
              <w:right w:val="single" w:sz="8" w:space="0" w:color="auto"/>
            </w:tcBorders>
            <w:shd w:val="clear" w:color="auto" w:fill="auto"/>
            <w:vAlign w:val="center"/>
            <w:hideMark/>
          </w:tcPr>
          <w:p w14:paraId="2FDBB8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9889 </w:t>
            </w:r>
          </w:p>
        </w:tc>
        <w:tc>
          <w:tcPr>
            <w:tcW w:w="1276" w:type="dxa"/>
            <w:tcBorders>
              <w:top w:val="nil"/>
              <w:left w:val="nil"/>
              <w:bottom w:val="single" w:sz="8" w:space="0" w:color="auto"/>
              <w:right w:val="single" w:sz="8" w:space="0" w:color="auto"/>
            </w:tcBorders>
            <w:shd w:val="clear" w:color="auto" w:fill="auto"/>
            <w:vAlign w:val="center"/>
            <w:hideMark/>
          </w:tcPr>
          <w:p w14:paraId="1B31C2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F049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4816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3459</w:t>
            </w:r>
          </w:p>
        </w:tc>
        <w:tc>
          <w:tcPr>
            <w:tcW w:w="3048" w:type="dxa"/>
            <w:tcBorders>
              <w:top w:val="nil"/>
              <w:left w:val="nil"/>
              <w:bottom w:val="single" w:sz="8" w:space="0" w:color="auto"/>
              <w:right w:val="single" w:sz="8" w:space="0" w:color="auto"/>
            </w:tcBorders>
            <w:shd w:val="clear" w:color="auto" w:fill="auto"/>
            <w:vAlign w:val="center"/>
            <w:hideMark/>
          </w:tcPr>
          <w:p w14:paraId="67A027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重庆龙景物业管理有限公司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62A18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-7.41%</w:t>
            </w:r>
          </w:p>
        </w:tc>
        <w:tc>
          <w:tcPr>
            <w:tcW w:w="1396" w:type="dxa"/>
            <w:tcBorders>
              <w:top w:val="nil"/>
              <w:left w:val="nil"/>
              <w:bottom w:val="single" w:sz="8" w:space="0" w:color="auto"/>
              <w:right w:val="single" w:sz="8" w:space="0" w:color="auto"/>
            </w:tcBorders>
            <w:shd w:val="clear" w:color="auto" w:fill="auto"/>
            <w:vAlign w:val="center"/>
            <w:hideMark/>
          </w:tcPr>
          <w:p w14:paraId="180D1E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15886.50 </w:t>
            </w:r>
          </w:p>
        </w:tc>
        <w:tc>
          <w:tcPr>
            <w:tcW w:w="1042" w:type="dxa"/>
            <w:tcBorders>
              <w:top w:val="nil"/>
              <w:left w:val="nil"/>
              <w:bottom w:val="single" w:sz="8" w:space="0" w:color="auto"/>
              <w:right w:val="single" w:sz="8" w:space="0" w:color="auto"/>
            </w:tcBorders>
            <w:shd w:val="clear" w:color="auto" w:fill="auto"/>
            <w:vAlign w:val="center"/>
            <w:hideMark/>
          </w:tcPr>
          <w:p w14:paraId="4A53A7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9532 </w:t>
            </w:r>
          </w:p>
        </w:tc>
        <w:tc>
          <w:tcPr>
            <w:tcW w:w="1276" w:type="dxa"/>
            <w:tcBorders>
              <w:top w:val="nil"/>
              <w:left w:val="nil"/>
              <w:bottom w:val="single" w:sz="8" w:space="0" w:color="auto"/>
              <w:right w:val="single" w:sz="8" w:space="0" w:color="auto"/>
            </w:tcBorders>
            <w:shd w:val="clear" w:color="auto" w:fill="auto"/>
            <w:vAlign w:val="center"/>
            <w:hideMark/>
          </w:tcPr>
          <w:p w14:paraId="065012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B716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4858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3460</w:t>
            </w:r>
          </w:p>
        </w:tc>
        <w:tc>
          <w:tcPr>
            <w:tcW w:w="3048" w:type="dxa"/>
            <w:tcBorders>
              <w:top w:val="nil"/>
              <w:left w:val="nil"/>
              <w:bottom w:val="single" w:sz="8" w:space="0" w:color="auto"/>
              <w:right w:val="single" w:sz="8" w:space="0" w:color="auto"/>
            </w:tcBorders>
            <w:shd w:val="clear" w:color="auto" w:fill="auto"/>
            <w:vAlign w:val="center"/>
            <w:hideMark/>
          </w:tcPr>
          <w:p w14:paraId="037EE0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重庆龙锐工程咨询有限公司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570DD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5EFED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2029.74 </w:t>
            </w:r>
          </w:p>
        </w:tc>
        <w:tc>
          <w:tcPr>
            <w:tcW w:w="1042" w:type="dxa"/>
            <w:tcBorders>
              <w:top w:val="nil"/>
              <w:left w:val="nil"/>
              <w:bottom w:val="single" w:sz="8" w:space="0" w:color="auto"/>
              <w:right w:val="single" w:sz="8" w:space="0" w:color="auto"/>
            </w:tcBorders>
            <w:shd w:val="clear" w:color="auto" w:fill="auto"/>
            <w:vAlign w:val="center"/>
            <w:hideMark/>
          </w:tcPr>
          <w:p w14:paraId="208920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1218 </w:t>
            </w:r>
          </w:p>
        </w:tc>
        <w:tc>
          <w:tcPr>
            <w:tcW w:w="1276" w:type="dxa"/>
            <w:tcBorders>
              <w:top w:val="nil"/>
              <w:left w:val="nil"/>
              <w:bottom w:val="single" w:sz="8" w:space="0" w:color="auto"/>
              <w:right w:val="single" w:sz="8" w:space="0" w:color="auto"/>
            </w:tcBorders>
            <w:shd w:val="clear" w:color="auto" w:fill="auto"/>
            <w:vAlign w:val="center"/>
            <w:hideMark/>
          </w:tcPr>
          <w:p w14:paraId="47A089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390F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F7AC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3461</w:t>
            </w:r>
          </w:p>
        </w:tc>
        <w:tc>
          <w:tcPr>
            <w:tcW w:w="3048" w:type="dxa"/>
            <w:tcBorders>
              <w:top w:val="nil"/>
              <w:left w:val="nil"/>
              <w:bottom w:val="single" w:sz="8" w:space="0" w:color="auto"/>
              <w:right w:val="single" w:sz="8" w:space="0" w:color="auto"/>
            </w:tcBorders>
            <w:shd w:val="clear" w:color="auto" w:fill="auto"/>
            <w:vAlign w:val="center"/>
            <w:hideMark/>
          </w:tcPr>
          <w:p w14:paraId="6EAC6C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重庆龙润建筑安装工程有限公司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7C9FC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-15.18%</w:t>
            </w:r>
          </w:p>
        </w:tc>
        <w:tc>
          <w:tcPr>
            <w:tcW w:w="1396" w:type="dxa"/>
            <w:tcBorders>
              <w:top w:val="nil"/>
              <w:left w:val="nil"/>
              <w:bottom w:val="single" w:sz="8" w:space="0" w:color="auto"/>
              <w:right w:val="single" w:sz="8" w:space="0" w:color="auto"/>
            </w:tcBorders>
            <w:shd w:val="clear" w:color="auto" w:fill="auto"/>
            <w:vAlign w:val="center"/>
            <w:hideMark/>
          </w:tcPr>
          <w:p w14:paraId="4AD866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47487.76 </w:t>
            </w:r>
          </w:p>
        </w:tc>
        <w:tc>
          <w:tcPr>
            <w:tcW w:w="1042" w:type="dxa"/>
            <w:tcBorders>
              <w:top w:val="nil"/>
              <w:left w:val="nil"/>
              <w:bottom w:val="single" w:sz="8" w:space="0" w:color="auto"/>
              <w:right w:val="single" w:sz="8" w:space="0" w:color="auto"/>
            </w:tcBorders>
            <w:shd w:val="clear" w:color="auto" w:fill="auto"/>
            <w:vAlign w:val="center"/>
            <w:hideMark/>
          </w:tcPr>
          <w:p w14:paraId="6ACE0C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28493 </w:t>
            </w:r>
          </w:p>
        </w:tc>
        <w:tc>
          <w:tcPr>
            <w:tcW w:w="1276" w:type="dxa"/>
            <w:tcBorders>
              <w:top w:val="nil"/>
              <w:left w:val="nil"/>
              <w:bottom w:val="single" w:sz="8" w:space="0" w:color="auto"/>
              <w:right w:val="single" w:sz="8" w:space="0" w:color="auto"/>
            </w:tcBorders>
            <w:shd w:val="clear" w:color="auto" w:fill="auto"/>
            <w:vAlign w:val="center"/>
            <w:hideMark/>
          </w:tcPr>
          <w:p w14:paraId="7DD2D4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3E4D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19AF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3462</w:t>
            </w:r>
          </w:p>
        </w:tc>
        <w:tc>
          <w:tcPr>
            <w:tcW w:w="3048" w:type="dxa"/>
            <w:tcBorders>
              <w:top w:val="nil"/>
              <w:left w:val="nil"/>
              <w:bottom w:val="single" w:sz="8" w:space="0" w:color="auto"/>
              <w:right w:val="single" w:sz="8" w:space="0" w:color="auto"/>
            </w:tcBorders>
            <w:shd w:val="clear" w:color="auto" w:fill="auto"/>
            <w:vAlign w:val="center"/>
            <w:hideMark/>
          </w:tcPr>
          <w:p w14:paraId="785FCF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重庆龙威工程咨询有限公司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EAD93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40D10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593.70 </w:t>
            </w:r>
          </w:p>
        </w:tc>
        <w:tc>
          <w:tcPr>
            <w:tcW w:w="1042" w:type="dxa"/>
            <w:tcBorders>
              <w:top w:val="nil"/>
              <w:left w:val="nil"/>
              <w:bottom w:val="single" w:sz="8" w:space="0" w:color="auto"/>
              <w:right w:val="single" w:sz="8" w:space="0" w:color="auto"/>
            </w:tcBorders>
            <w:shd w:val="clear" w:color="auto" w:fill="auto"/>
            <w:vAlign w:val="center"/>
            <w:hideMark/>
          </w:tcPr>
          <w:p w14:paraId="7438E2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4547BD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B5EC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29DB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3463</w:t>
            </w:r>
          </w:p>
        </w:tc>
        <w:tc>
          <w:tcPr>
            <w:tcW w:w="3048" w:type="dxa"/>
            <w:tcBorders>
              <w:top w:val="nil"/>
              <w:left w:val="nil"/>
              <w:bottom w:val="single" w:sz="8" w:space="0" w:color="auto"/>
              <w:right w:val="single" w:sz="8" w:space="0" w:color="auto"/>
            </w:tcBorders>
            <w:shd w:val="clear" w:color="auto" w:fill="auto"/>
            <w:vAlign w:val="center"/>
            <w:hideMark/>
          </w:tcPr>
          <w:p w14:paraId="39C435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重庆龙曦企业管理咨询有限公司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746F0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3783A5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3443.46 </w:t>
            </w:r>
          </w:p>
        </w:tc>
        <w:tc>
          <w:tcPr>
            <w:tcW w:w="1042" w:type="dxa"/>
            <w:tcBorders>
              <w:top w:val="nil"/>
              <w:left w:val="nil"/>
              <w:bottom w:val="single" w:sz="8" w:space="0" w:color="auto"/>
              <w:right w:val="single" w:sz="8" w:space="0" w:color="auto"/>
            </w:tcBorders>
            <w:shd w:val="clear" w:color="auto" w:fill="auto"/>
            <w:vAlign w:val="center"/>
            <w:hideMark/>
          </w:tcPr>
          <w:p w14:paraId="508329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2066 </w:t>
            </w:r>
          </w:p>
        </w:tc>
        <w:tc>
          <w:tcPr>
            <w:tcW w:w="1276" w:type="dxa"/>
            <w:tcBorders>
              <w:top w:val="nil"/>
              <w:left w:val="nil"/>
              <w:bottom w:val="single" w:sz="8" w:space="0" w:color="auto"/>
              <w:right w:val="single" w:sz="8" w:space="0" w:color="auto"/>
            </w:tcBorders>
            <w:shd w:val="clear" w:color="auto" w:fill="auto"/>
            <w:vAlign w:val="center"/>
            <w:hideMark/>
          </w:tcPr>
          <w:p w14:paraId="52E5CB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50F0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3C9B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3464</w:t>
            </w:r>
          </w:p>
        </w:tc>
        <w:tc>
          <w:tcPr>
            <w:tcW w:w="3048" w:type="dxa"/>
            <w:tcBorders>
              <w:top w:val="nil"/>
              <w:left w:val="nil"/>
              <w:bottom w:val="single" w:sz="8" w:space="0" w:color="auto"/>
              <w:right w:val="single" w:sz="8" w:space="0" w:color="auto"/>
            </w:tcBorders>
            <w:shd w:val="clear" w:color="auto" w:fill="auto"/>
            <w:vAlign w:val="center"/>
            <w:hideMark/>
          </w:tcPr>
          <w:p w14:paraId="4A1B89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重庆龙禹石油有限公司</w:t>
            </w:r>
          </w:p>
        </w:tc>
        <w:tc>
          <w:tcPr>
            <w:tcW w:w="1042" w:type="dxa"/>
            <w:tcBorders>
              <w:top w:val="nil"/>
              <w:left w:val="nil"/>
              <w:bottom w:val="single" w:sz="8" w:space="0" w:color="auto"/>
              <w:right w:val="single" w:sz="8" w:space="0" w:color="auto"/>
            </w:tcBorders>
            <w:shd w:val="clear" w:color="auto" w:fill="auto"/>
            <w:vAlign w:val="center"/>
            <w:hideMark/>
          </w:tcPr>
          <w:p w14:paraId="1D887B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-16.75%</w:t>
            </w:r>
          </w:p>
        </w:tc>
        <w:tc>
          <w:tcPr>
            <w:tcW w:w="1396" w:type="dxa"/>
            <w:tcBorders>
              <w:top w:val="nil"/>
              <w:left w:val="nil"/>
              <w:bottom w:val="single" w:sz="8" w:space="0" w:color="auto"/>
              <w:right w:val="single" w:sz="8" w:space="0" w:color="auto"/>
            </w:tcBorders>
            <w:shd w:val="clear" w:color="auto" w:fill="auto"/>
            <w:vAlign w:val="center"/>
            <w:hideMark/>
          </w:tcPr>
          <w:p w14:paraId="17EF50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274511.64 </w:t>
            </w:r>
          </w:p>
        </w:tc>
        <w:tc>
          <w:tcPr>
            <w:tcW w:w="1042" w:type="dxa"/>
            <w:tcBorders>
              <w:top w:val="nil"/>
              <w:left w:val="nil"/>
              <w:bottom w:val="single" w:sz="8" w:space="0" w:color="auto"/>
              <w:right w:val="single" w:sz="8" w:space="0" w:color="auto"/>
            </w:tcBorders>
            <w:shd w:val="clear" w:color="auto" w:fill="auto"/>
            <w:vAlign w:val="center"/>
            <w:hideMark/>
          </w:tcPr>
          <w:p w14:paraId="52EF3C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82353 </w:t>
            </w:r>
          </w:p>
        </w:tc>
        <w:tc>
          <w:tcPr>
            <w:tcW w:w="1276" w:type="dxa"/>
            <w:tcBorders>
              <w:top w:val="nil"/>
              <w:left w:val="nil"/>
              <w:bottom w:val="single" w:sz="8" w:space="0" w:color="auto"/>
              <w:right w:val="single" w:sz="8" w:space="0" w:color="auto"/>
            </w:tcBorders>
            <w:shd w:val="clear" w:color="auto" w:fill="auto"/>
            <w:vAlign w:val="center"/>
            <w:hideMark/>
          </w:tcPr>
          <w:p w14:paraId="3EFC4E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07238D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28BB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3465</w:t>
            </w:r>
          </w:p>
        </w:tc>
        <w:tc>
          <w:tcPr>
            <w:tcW w:w="3048" w:type="dxa"/>
            <w:tcBorders>
              <w:top w:val="nil"/>
              <w:left w:val="nil"/>
              <w:bottom w:val="single" w:sz="8" w:space="0" w:color="auto"/>
              <w:right w:val="single" w:sz="8" w:space="0" w:color="auto"/>
            </w:tcBorders>
            <w:shd w:val="clear" w:color="auto" w:fill="auto"/>
            <w:vAlign w:val="center"/>
            <w:hideMark/>
          </w:tcPr>
          <w:p w14:paraId="71A237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重庆龙禹渝兴石油有限公司</w:t>
            </w:r>
          </w:p>
        </w:tc>
        <w:tc>
          <w:tcPr>
            <w:tcW w:w="1042" w:type="dxa"/>
            <w:tcBorders>
              <w:top w:val="nil"/>
              <w:left w:val="nil"/>
              <w:bottom w:val="single" w:sz="8" w:space="0" w:color="auto"/>
              <w:right w:val="single" w:sz="8" w:space="0" w:color="auto"/>
            </w:tcBorders>
            <w:shd w:val="clear" w:color="auto" w:fill="auto"/>
            <w:vAlign w:val="center"/>
            <w:hideMark/>
          </w:tcPr>
          <w:p w14:paraId="77405D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-13.41%</w:t>
            </w:r>
          </w:p>
        </w:tc>
        <w:tc>
          <w:tcPr>
            <w:tcW w:w="1396" w:type="dxa"/>
            <w:tcBorders>
              <w:top w:val="nil"/>
              <w:left w:val="nil"/>
              <w:bottom w:val="single" w:sz="8" w:space="0" w:color="auto"/>
              <w:right w:val="single" w:sz="8" w:space="0" w:color="auto"/>
            </w:tcBorders>
            <w:shd w:val="clear" w:color="auto" w:fill="auto"/>
            <w:vAlign w:val="center"/>
            <w:hideMark/>
          </w:tcPr>
          <w:p w14:paraId="7B4F87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41511.18 </w:t>
            </w:r>
          </w:p>
        </w:tc>
        <w:tc>
          <w:tcPr>
            <w:tcW w:w="1042" w:type="dxa"/>
            <w:tcBorders>
              <w:top w:val="nil"/>
              <w:left w:val="nil"/>
              <w:bottom w:val="single" w:sz="8" w:space="0" w:color="auto"/>
              <w:right w:val="single" w:sz="8" w:space="0" w:color="auto"/>
            </w:tcBorders>
            <w:shd w:val="clear" w:color="auto" w:fill="auto"/>
            <w:vAlign w:val="center"/>
            <w:hideMark/>
          </w:tcPr>
          <w:p w14:paraId="351DC7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24907 </w:t>
            </w:r>
          </w:p>
        </w:tc>
        <w:tc>
          <w:tcPr>
            <w:tcW w:w="1276" w:type="dxa"/>
            <w:tcBorders>
              <w:top w:val="nil"/>
              <w:left w:val="nil"/>
              <w:bottom w:val="single" w:sz="8" w:space="0" w:color="auto"/>
              <w:right w:val="single" w:sz="8" w:space="0" w:color="auto"/>
            </w:tcBorders>
            <w:shd w:val="clear" w:color="auto" w:fill="auto"/>
            <w:vAlign w:val="center"/>
            <w:hideMark/>
          </w:tcPr>
          <w:p w14:paraId="526BA8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65B4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F27C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3466</w:t>
            </w:r>
          </w:p>
        </w:tc>
        <w:tc>
          <w:tcPr>
            <w:tcW w:w="3048" w:type="dxa"/>
            <w:tcBorders>
              <w:top w:val="nil"/>
              <w:left w:val="nil"/>
              <w:bottom w:val="single" w:sz="8" w:space="0" w:color="auto"/>
              <w:right w:val="single" w:sz="8" w:space="0" w:color="auto"/>
            </w:tcBorders>
            <w:shd w:val="clear" w:color="auto" w:fill="auto"/>
            <w:vAlign w:val="center"/>
            <w:hideMark/>
          </w:tcPr>
          <w:p w14:paraId="6693AD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重庆隆恒酒店有限公司</w:t>
            </w:r>
          </w:p>
        </w:tc>
        <w:tc>
          <w:tcPr>
            <w:tcW w:w="1042" w:type="dxa"/>
            <w:tcBorders>
              <w:top w:val="nil"/>
              <w:left w:val="nil"/>
              <w:bottom w:val="single" w:sz="8" w:space="0" w:color="auto"/>
              <w:right w:val="single" w:sz="8" w:space="0" w:color="auto"/>
            </w:tcBorders>
            <w:shd w:val="clear" w:color="auto" w:fill="auto"/>
            <w:vAlign w:val="center"/>
            <w:hideMark/>
          </w:tcPr>
          <w:p w14:paraId="4A7FAC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-46.67%</w:t>
            </w:r>
          </w:p>
        </w:tc>
        <w:tc>
          <w:tcPr>
            <w:tcW w:w="1396" w:type="dxa"/>
            <w:tcBorders>
              <w:top w:val="nil"/>
              <w:left w:val="nil"/>
              <w:bottom w:val="single" w:sz="8" w:space="0" w:color="auto"/>
              <w:right w:val="single" w:sz="8" w:space="0" w:color="auto"/>
            </w:tcBorders>
            <w:shd w:val="clear" w:color="auto" w:fill="auto"/>
            <w:vAlign w:val="center"/>
            <w:hideMark/>
          </w:tcPr>
          <w:p w14:paraId="1F0F3C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78005.24 </w:t>
            </w:r>
          </w:p>
        </w:tc>
        <w:tc>
          <w:tcPr>
            <w:tcW w:w="1042" w:type="dxa"/>
            <w:tcBorders>
              <w:top w:val="nil"/>
              <w:left w:val="nil"/>
              <w:bottom w:val="single" w:sz="8" w:space="0" w:color="auto"/>
              <w:right w:val="single" w:sz="8" w:space="0" w:color="auto"/>
            </w:tcBorders>
            <w:shd w:val="clear" w:color="auto" w:fill="auto"/>
            <w:vAlign w:val="center"/>
            <w:hideMark/>
          </w:tcPr>
          <w:p w14:paraId="26A28F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46803 </w:t>
            </w:r>
          </w:p>
        </w:tc>
        <w:tc>
          <w:tcPr>
            <w:tcW w:w="1276" w:type="dxa"/>
            <w:tcBorders>
              <w:top w:val="nil"/>
              <w:left w:val="nil"/>
              <w:bottom w:val="single" w:sz="8" w:space="0" w:color="auto"/>
              <w:right w:val="single" w:sz="8" w:space="0" w:color="auto"/>
            </w:tcBorders>
            <w:shd w:val="clear" w:color="auto" w:fill="auto"/>
            <w:vAlign w:val="center"/>
            <w:hideMark/>
          </w:tcPr>
          <w:p w14:paraId="456204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C4AC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D4F4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3467</w:t>
            </w:r>
          </w:p>
        </w:tc>
        <w:tc>
          <w:tcPr>
            <w:tcW w:w="3048" w:type="dxa"/>
            <w:tcBorders>
              <w:top w:val="nil"/>
              <w:left w:val="nil"/>
              <w:bottom w:val="single" w:sz="8" w:space="0" w:color="auto"/>
              <w:right w:val="single" w:sz="8" w:space="0" w:color="auto"/>
            </w:tcBorders>
            <w:shd w:val="clear" w:color="auto" w:fill="auto"/>
            <w:vAlign w:val="center"/>
            <w:hideMark/>
          </w:tcPr>
          <w:p w14:paraId="38B409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重庆隆衡律师事务所</w:t>
            </w:r>
          </w:p>
        </w:tc>
        <w:tc>
          <w:tcPr>
            <w:tcW w:w="1042" w:type="dxa"/>
            <w:tcBorders>
              <w:top w:val="nil"/>
              <w:left w:val="nil"/>
              <w:bottom w:val="single" w:sz="8" w:space="0" w:color="auto"/>
              <w:right w:val="single" w:sz="8" w:space="0" w:color="auto"/>
            </w:tcBorders>
            <w:shd w:val="clear" w:color="auto" w:fill="auto"/>
            <w:vAlign w:val="center"/>
            <w:hideMark/>
          </w:tcPr>
          <w:p w14:paraId="6DE6AF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5F781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1746.56 </w:t>
            </w:r>
          </w:p>
        </w:tc>
        <w:tc>
          <w:tcPr>
            <w:tcW w:w="1042" w:type="dxa"/>
            <w:tcBorders>
              <w:top w:val="nil"/>
              <w:left w:val="nil"/>
              <w:bottom w:val="single" w:sz="8" w:space="0" w:color="auto"/>
              <w:right w:val="single" w:sz="8" w:space="0" w:color="auto"/>
            </w:tcBorders>
            <w:shd w:val="clear" w:color="auto" w:fill="auto"/>
            <w:vAlign w:val="center"/>
            <w:hideMark/>
          </w:tcPr>
          <w:p w14:paraId="432DB9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1048 </w:t>
            </w:r>
          </w:p>
        </w:tc>
        <w:tc>
          <w:tcPr>
            <w:tcW w:w="1276" w:type="dxa"/>
            <w:tcBorders>
              <w:top w:val="nil"/>
              <w:left w:val="nil"/>
              <w:bottom w:val="single" w:sz="8" w:space="0" w:color="auto"/>
              <w:right w:val="single" w:sz="8" w:space="0" w:color="auto"/>
            </w:tcBorders>
            <w:shd w:val="clear" w:color="auto" w:fill="auto"/>
            <w:vAlign w:val="center"/>
            <w:hideMark/>
          </w:tcPr>
          <w:p w14:paraId="4C2D4B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83B8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190D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3468</w:t>
            </w:r>
          </w:p>
        </w:tc>
        <w:tc>
          <w:tcPr>
            <w:tcW w:w="3048" w:type="dxa"/>
            <w:tcBorders>
              <w:top w:val="nil"/>
              <w:left w:val="nil"/>
              <w:bottom w:val="single" w:sz="8" w:space="0" w:color="auto"/>
              <w:right w:val="single" w:sz="8" w:space="0" w:color="auto"/>
            </w:tcBorders>
            <w:shd w:val="clear" w:color="auto" w:fill="auto"/>
            <w:vAlign w:val="center"/>
            <w:hideMark/>
          </w:tcPr>
          <w:p w14:paraId="203235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重庆隆汇企业管理咨询服务有限公司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145F8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451DF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712.44 </w:t>
            </w:r>
          </w:p>
        </w:tc>
        <w:tc>
          <w:tcPr>
            <w:tcW w:w="1042" w:type="dxa"/>
            <w:tcBorders>
              <w:top w:val="nil"/>
              <w:left w:val="nil"/>
              <w:bottom w:val="single" w:sz="8" w:space="0" w:color="auto"/>
              <w:right w:val="single" w:sz="8" w:space="0" w:color="auto"/>
            </w:tcBorders>
            <w:shd w:val="clear" w:color="auto" w:fill="auto"/>
            <w:vAlign w:val="center"/>
            <w:hideMark/>
          </w:tcPr>
          <w:p w14:paraId="440443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 </w:t>
            </w:r>
          </w:p>
        </w:tc>
        <w:tc>
          <w:tcPr>
            <w:tcW w:w="1276" w:type="dxa"/>
            <w:tcBorders>
              <w:top w:val="nil"/>
              <w:left w:val="nil"/>
              <w:bottom w:val="single" w:sz="8" w:space="0" w:color="auto"/>
              <w:right w:val="single" w:sz="8" w:space="0" w:color="auto"/>
            </w:tcBorders>
            <w:shd w:val="clear" w:color="auto" w:fill="auto"/>
            <w:vAlign w:val="center"/>
            <w:hideMark/>
          </w:tcPr>
          <w:p w14:paraId="729963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C41F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516D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3469</w:t>
            </w:r>
          </w:p>
        </w:tc>
        <w:tc>
          <w:tcPr>
            <w:tcW w:w="3048" w:type="dxa"/>
            <w:tcBorders>
              <w:top w:val="nil"/>
              <w:left w:val="nil"/>
              <w:bottom w:val="single" w:sz="8" w:space="0" w:color="auto"/>
              <w:right w:val="single" w:sz="8" w:space="0" w:color="auto"/>
            </w:tcBorders>
            <w:shd w:val="clear" w:color="auto" w:fill="auto"/>
            <w:vAlign w:val="center"/>
            <w:hideMark/>
          </w:tcPr>
          <w:p w14:paraId="0FD6B3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重庆隆凯物业管理有限公司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AA51B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6B1280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5217.48 </w:t>
            </w:r>
          </w:p>
        </w:tc>
        <w:tc>
          <w:tcPr>
            <w:tcW w:w="1042" w:type="dxa"/>
            <w:tcBorders>
              <w:top w:val="nil"/>
              <w:left w:val="nil"/>
              <w:bottom w:val="single" w:sz="8" w:space="0" w:color="auto"/>
              <w:right w:val="single" w:sz="8" w:space="0" w:color="auto"/>
            </w:tcBorders>
            <w:shd w:val="clear" w:color="auto" w:fill="auto"/>
            <w:vAlign w:val="center"/>
            <w:hideMark/>
          </w:tcPr>
          <w:p w14:paraId="3FC5BF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3130 </w:t>
            </w:r>
          </w:p>
        </w:tc>
        <w:tc>
          <w:tcPr>
            <w:tcW w:w="1276" w:type="dxa"/>
            <w:tcBorders>
              <w:top w:val="nil"/>
              <w:left w:val="nil"/>
              <w:bottom w:val="single" w:sz="8" w:space="0" w:color="auto"/>
              <w:right w:val="single" w:sz="8" w:space="0" w:color="auto"/>
            </w:tcBorders>
            <w:shd w:val="clear" w:color="auto" w:fill="auto"/>
            <w:vAlign w:val="center"/>
            <w:hideMark/>
          </w:tcPr>
          <w:p w14:paraId="20510F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6ABB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F217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3470</w:t>
            </w:r>
          </w:p>
        </w:tc>
        <w:tc>
          <w:tcPr>
            <w:tcW w:w="3048" w:type="dxa"/>
            <w:tcBorders>
              <w:top w:val="nil"/>
              <w:left w:val="nil"/>
              <w:bottom w:val="single" w:sz="8" w:space="0" w:color="auto"/>
              <w:right w:val="single" w:sz="8" w:space="0" w:color="auto"/>
            </w:tcBorders>
            <w:shd w:val="clear" w:color="auto" w:fill="auto"/>
            <w:vAlign w:val="center"/>
            <w:hideMark/>
          </w:tcPr>
          <w:p w14:paraId="088DC7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重庆隆瑞建筑工程设备租赁有限公司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423CAD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-188.89%</w:t>
            </w:r>
          </w:p>
        </w:tc>
        <w:tc>
          <w:tcPr>
            <w:tcW w:w="1396" w:type="dxa"/>
            <w:tcBorders>
              <w:top w:val="nil"/>
              <w:left w:val="nil"/>
              <w:bottom w:val="single" w:sz="8" w:space="0" w:color="auto"/>
              <w:right w:val="single" w:sz="8" w:space="0" w:color="auto"/>
            </w:tcBorders>
            <w:shd w:val="clear" w:color="auto" w:fill="auto"/>
            <w:vAlign w:val="center"/>
            <w:hideMark/>
          </w:tcPr>
          <w:p w14:paraId="2CC90F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4354.86 </w:t>
            </w:r>
          </w:p>
        </w:tc>
        <w:tc>
          <w:tcPr>
            <w:tcW w:w="1042" w:type="dxa"/>
            <w:tcBorders>
              <w:top w:val="nil"/>
              <w:left w:val="nil"/>
              <w:bottom w:val="single" w:sz="8" w:space="0" w:color="auto"/>
              <w:right w:val="single" w:sz="8" w:space="0" w:color="auto"/>
            </w:tcBorders>
            <w:shd w:val="clear" w:color="auto" w:fill="auto"/>
            <w:vAlign w:val="center"/>
            <w:hideMark/>
          </w:tcPr>
          <w:p w14:paraId="387185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2613 </w:t>
            </w:r>
          </w:p>
        </w:tc>
        <w:tc>
          <w:tcPr>
            <w:tcW w:w="1276" w:type="dxa"/>
            <w:tcBorders>
              <w:top w:val="nil"/>
              <w:left w:val="nil"/>
              <w:bottom w:val="single" w:sz="8" w:space="0" w:color="auto"/>
              <w:right w:val="single" w:sz="8" w:space="0" w:color="auto"/>
            </w:tcBorders>
            <w:shd w:val="clear" w:color="auto" w:fill="auto"/>
            <w:vAlign w:val="center"/>
            <w:hideMark/>
          </w:tcPr>
          <w:p w14:paraId="7622C8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58FB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B306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3471</w:t>
            </w:r>
          </w:p>
        </w:tc>
        <w:tc>
          <w:tcPr>
            <w:tcW w:w="3048" w:type="dxa"/>
            <w:tcBorders>
              <w:top w:val="nil"/>
              <w:left w:val="nil"/>
              <w:bottom w:val="single" w:sz="8" w:space="0" w:color="auto"/>
              <w:right w:val="single" w:sz="8" w:space="0" w:color="auto"/>
            </w:tcBorders>
            <w:shd w:val="clear" w:color="auto" w:fill="auto"/>
            <w:vAlign w:val="center"/>
            <w:hideMark/>
          </w:tcPr>
          <w:p w14:paraId="6B0A7F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重庆隆生立合投资有限公司</w:t>
            </w:r>
          </w:p>
        </w:tc>
        <w:tc>
          <w:tcPr>
            <w:tcW w:w="1042" w:type="dxa"/>
            <w:tcBorders>
              <w:top w:val="nil"/>
              <w:left w:val="nil"/>
              <w:bottom w:val="single" w:sz="8" w:space="0" w:color="auto"/>
              <w:right w:val="single" w:sz="8" w:space="0" w:color="auto"/>
            </w:tcBorders>
            <w:shd w:val="clear" w:color="auto" w:fill="auto"/>
            <w:vAlign w:val="center"/>
            <w:hideMark/>
          </w:tcPr>
          <w:p w14:paraId="0CD6C8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C375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3873B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60B37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3C4E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C686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3472</w:t>
            </w:r>
          </w:p>
        </w:tc>
        <w:tc>
          <w:tcPr>
            <w:tcW w:w="3048" w:type="dxa"/>
            <w:tcBorders>
              <w:top w:val="nil"/>
              <w:left w:val="nil"/>
              <w:bottom w:val="single" w:sz="8" w:space="0" w:color="auto"/>
              <w:right w:val="single" w:sz="8" w:space="0" w:color="auto"/>
            </w:tcBorders>
            <w:shd w:val="clear" w:color="auto" w:fill="auto"/>
            <w:vAlign w:val="center"/>
            <w:hideMark/>
          </w:tcPr>
          <w:p w14:paraId="5A20B6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重庆陇科通讯设备有限公司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3FACD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79FBF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1461.88 </w:t>
            </w:r>
          </w:p>
        </w:tc>
        <w:tc>
          <w:tcPr>
            <w:tcW w:w="1042" w:type="dxa"/>
            <w:tcBorders>
              <w:top w:val="nil"/>
              <w:left w:val="nil"/>
              <w:bottom w:val="single" w:sz="8" w:space="0" w:color="auto"/>
              <w:right w:val="single" w:sz="8" w:space="0" w:color="auto"/>
            </w:tcBorders>
            <w:shd w:val="clear" w:color="auto" w:fill="auto"/>
            <w:vAlign w:val="center"/>
            <w:hideMark/>
          </w:tcPr>
          <w:p w14:paraId="068269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877 </w:t>
            </w:r>
          </w:p>
        </w:tc>
        <w:tc>
          <w:tcPr>
            <w:tcW w:w="1276" w:type="dxa"/>
            <w:tcBorders>
              <w:top w:val="nil"/>
              <w:left w:val="nil"/>
              <w:bottom w:val="single" w:sz="8" w:space="0" w:color="auto"/>
              <w:right w:val="single" w:sz="8" w:space="0" w:color="auto"/>
            </w:tcBorders>
            <w:shd w:val="clear" w:color="auto" w:fill="auto"/>
            <w:vAlign w:val="center"/>
            <w:hideMark/>
          </w:tcPr>
          <w:p w14:paraId="5411FD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32A1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8A27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3473</w:t>
            </w:r>
          </w:p>
        </w:tc>
        <w:tc>
          <w:tcPr>
            <w:tcW w:w="3048" w:type="dxa"/>
            <w:tcBorders>
              <w:top w:val="nil"/>
              <w:left w:val="nil"/>
              <w:bottom w:val="single" w:sz="8" w:space="0" w:color="auto"/>
              <w:right w:val="single" w:sz="8" w:space="0" w:color="auto"/>
            </w:tcBorders>
            <w:shd w:val="clear" w:color="auto" w:fill="auto"/>
            <w:vAlign w:val="center"/>
            <w:hideMark/>
          </w:tcPr>
          <w:p w14:paraId="7C0812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重庆楼兰印象园林景观工程有限公司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CAC6C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DDDAF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2145.54 </w:t>
            </w:r>
          </w:p>
        </w:tc>
        <w:tc>
          <w:tcPr>
            <w:tcW w:w="1042" w:type="dxa"/>
            <w:tcBorders>
              <w:top w:val="nil"/>
              <w:left w:val="nil"/>
              <w:bottom w:val="single" w:sz="8" w:space="0" w:color="auto"/>
              <w:right w:val="single" w:sz="8" w:space="0" w:color="auto"/>
            </w:tcBorders>
            <w:shd w:val="clear" w:color="auto" w:fill="auto"/>
            <w:vAlign w:val="center"/>
            <w:hideMark/>
          </w:tcPr>
          <w:p w14:paraId="1CAB44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1287 </w:t>
            </w:r>
          </w:p>
        </w:tc>
        <w:tc>
          <w:tcPr>
            <w:tcW w:w="1276" w:type="dxa"/>
            <w:tcBorders>
              <w:top w:val="nil"/>
              <w:left w:val="nil"/>
              <w:bottom w:val="single" w:sz="8" w:space="0" w:color="auto"/>
              <w:right w:val="single" w:sz="8" w:space="0" w:color="auto"/>
            </w:tcBorders>
            <w:shd w:val="clear" w:color="auto" w:fill="auto"/>
            <w:vAlign w:val="center"/>
            <w:hideMark/>
          </w:tcPr>
          <w:p w14:paraId="717157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3D1E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75DC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3474</w:t>
            </w:r>
          </w:p>
        </w:tc>
        <w:tc>
          <w:tcPr>
            <w:tcW w:w="3048" w:type="dxa"/>
            <w:tcBorders>
              <w:top w:val="nil"/>
              <w:left w:val="nil"/>
              <w:bottom w:val="single" w:sz="8" w:space="0" w:color="auto"/>
              <w:right w:val="single" w:sz="8" w:space="0" w:color="auto"/>
            </w:tcBorders>
            <w:shd w:val="clear" w:color="auto" w:fill="auto"/>
            <w:vAlign w:val="center"/>
            <w:hideMark/>
          </w:tcPr>
          <w:p w14:paraId="559399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重庆卢小炉餐饮有限公司</w:t>
            </w:r>
          </w:p>
        </w:tc>
        <w:tc>
          <w:tcPr>
            <w:tcW w:w="1042" w:type="dxa"/>
            <w:tcBorders>
              <w:top w:val="nil"/>
              <w:left w:val="nil"/>
              <w:bottom w:val="single" w:sz="8" w:space="0" w:color="auto"/>
              <w:right w:val="single" w:sz="8" w:space="0" w:color="auto"/>
            </w:tcBorders>
            <w:shd w:val="clear" w:color="auto" w:fill="auto"/>
            <w:vAlign w:val="center"/>
            <w:hideMark/>
          </w:tcPr>
          <w:p w14:paraId="1A7B5D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9ACFE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1122.64 </w:t>
            </w:r>
          </w:p>
        </w:tc>
        <w:tc>
          <w:tcPr>
            <w:tcW w:w="1042" w:type="dxa"/>
            <w:tcBorders>
              <w:top w:val="nil"/>
              <w:left w:val="nil"/>
              <w:bottom w:val="single" w:sz="8" w:space="0" w:color="auto"/>
              <w:right w:val="single" w:sz="8" w:space="0" w:color="auto"/>
            </w:tcBorders>
            <w:shd w:val="clear" w:color="auto" w:fill="auto"/>
            <w:vAlign w:val="center"/>
            <w:hideMark/>
          </w:tcPr>
          <w:p w14:paraId="4CA3EC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674 </w:t>
            </w:r>
          </w:p>
        </w:tc>
        <w:tc>
          <w:tcPr>
            <w:tcW w:w="1276" w:type="dxa"/>
            <w:tcBorders>
              <w:top w:val="nil"/>
              <w:left w:val="nil"/>
              <w:bottom w:val="single" w:sz="8" w:space="0" w:color="auto"/>
              <w:right w:val="single" w:sz="8" w:space="0" w:color="auto"/>
            </w:tcBorders>
            <w:shd w:val="clear" w:color="auto" w:fill="auto"/>
            <w:vAlign w:val="center"/>
            <w:hideMark/>
          </w:tcPr>
          <w:p w14:paraId="47A529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565B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B5CB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3475</w:t>
            </w:r>
          </w:p>
        </w:tc>
        <w:tc>
          <w:tcPr>
            <w:tcW w:w="3048" w:type="dxa"/>
            <w:tcBorders>
              <w:top w:val="nil"/>
              <w:left w:val="nil"/>
              <w:bottom w:val="single" w:sz="8" w:space="0" w:color="auto"/>
              <w:right w:val="single" w:sz="8" w:space="0" w:color="auto"/>
            </w:tcBorders>
            <w:shd w:val="clear" w:color="auto" w:fill="auto"/>
            <w:vAlign w:val="center"/>
            <w:hideMark/>
          </w:tcPr>
          <w:p w14:paraId="06437F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重庆泸之鑫商贸有限公司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6742B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1B416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2612.28 </w:t>
            </w:r>
          </w:p>
        </w:tc>
        <w:tc>
          <w:tcPr>
            <w:tcW w:w="1042" w:type="dxa"/>
            <w:tcBorders>
              <w:top w:val="nil"/>
              <w:left w:val="nil"/>
              <w:bottom w:val="single" w:sz="8" w:space="0" w:color="auto"/>
              <w:right w:val="single" w:sz="8" w:space="0" w:color="auto"/>
            </w:tcBorders>
            <w:shd w:val="clear" w:color="auto" w:fill="auto"/>
            <w:vAlign w:val="center"/>
            <w:hideMark/>
          </w:tcPr>
          <w:p w14:paraId="44CEFA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1567 </w:t>
            </w:r>
          </w:p>
        </w:tc>
        <w:tc>
          <w:tcPr>
            <w:tcW w:w="1276" w:type="dxa"/>
            <w:tcBorders>
              <w:top w:val="nil"/>
              <w:left w:val="nil"/>
              <w:bottom w:val="single" w:sz="8" w:space="0" w:color="auto"/>
              <w:right w:val="single" w:sz="8" w:space="0" w:color="auto"/>
            </w:tcBorders>
            <w:shd w:val="clear" w:color="auto" w:fill="auto"/>
            <w:vAlign w:val="center"/>
            <w:hideMark/>
          </w:tcPr>
          <w:p w14:paraId="536038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DABB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010D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3476</w:t>
            </w:r>
          </w:p>
        </w:tc>
        <w:tc>
          <w:tcPr>
            <w:tcW w:w="3048" w:type="dxa"/>
            <w:tcBorders>
              <w:top w:val="nil"/>
              <w:left w:val="nil"/>
              <w:bottom w:val="single" w:sz="8" w:space="0" w:color="auto"/>
              <w:right w:val="single" w:sz="8" w:space="0" w:color="auto"/>
            </w:tcBorders>
            <w:shd w:val="clear" w:color="auto" w:fill="auto"/>
            <w:vAlign w:val="center"/>
            <w:hideMark/>
          </w:tcPr>
          <w:p w14:paraId="747387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重庆鲁控科技有限公司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1255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-56.25%</w:t>
            </w:r>
          </w:p>
        </w:tc>
        <w:tc>
          <w:tcPr>
            <w:tcW w:w="1396" w:type="dxa"/>
            <w:tcBorders>
              <w:top w:val="nil"/>
              <w:left w:val="nil"/>
              <w:bottom w:val="single" w:sz="8" w:space="0" w:color="auto"/>
              <w:right w:val="single" w:sz="8" w:space="0" w:color="auto"/>
            </w:tcBorders>
            <w:shd w:val="clear" w:color="auto" w:fill="auto"/>
            <w:vAlign w:val="center"/>
            <w:hideMark/>
          </w:tcPr>
          <w:p w14:paraId="4D62EE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17938.00 </w:t>
            </w:r>
          </w:p>
        </w:tc>
        <w:tc>
          <w:tcPr>
            <w:tcW w:w="1042" w:type="dxa"/>
            <w:tcBorders>
              <w:top w:val="nil"/>
              <w:left w:val="nil"/>
              <w:bottom w:val="single" w:sz="8" w:space="0" w:color="auto"/>
              <w:right w:val="single" w:sz="8" w:space="0" w:color="auto"/>
            </w:tcBorders>
            <w:shd w:val="clear" w:color="auto" w:fill="auto"/>
            <w:vAlign w:val="center"/>
            <w:hideMark/>
          </w:tcPr>
          <w:p w14:paraId="6751DF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10763 </w:t>
            </w:r>
          </w:p>
        </w:tc>
        <w:tc>
          <w:tcPr>
            <w:tcW w:w="1276" w:type="dxa"/>
            <w:tcBorders>
              <w:top w:val="nil"/>
              <w:left w:val="nil"/>
              <w:bottom w:val="single" w:sz="8" w:space="0" w:color="auto"/>
              <w:right w:val="single" w:sz="8" w:space="0" w:color="auto"/>
            </w:tcBorders>
            <w:shd w:val="clear" w:color="auto" w:fill="auto"/>
            <w:vAlign w:val="center"/>
            <w:hideMark/>
          </w:tcPr>
          <w:p w14:paraId="4AFCE4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E6BB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65F7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3477</w:t>
            </w:r>
          </w:p>
        </w:tc>
        <w:tc>
          <w:tcPr>
            <w:tcW w:w="3048" w:type="dxa"/>
            <w:tcBorders>
              <w:top w:val="nil"/>
              <w:left w:val="nil"/>
              <w:bottom w:val="single" w:sz="8" w:space="0" w:color="auto"/>
              <w:right w:val="single" w:sz="8" w:space="0" w:color="auto"/>
            </w:tcBorders>
            <w:shd w:val="clear" w:color="auto" w:fill="auto"/>
            <w:vAlign w:val="center"/>
            <w:hideMark/>
          </w:tcPr>
          <w:p w14:paraId="6EE46B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重庆鲁汶智慧城市与可持续发展研究院</w:t>
            </w:r>
          </w:p>
        </w:tc>
        <w:tc>
          <w:tcPr>
            <w:tcW w:w="1042" w:type="dxa"/>
            <w:tcBorders>
              <w:top w:val="nil"/>
              <w:left w:val="nil"/>
              <w:bottom w:val="single" w:sz="8" w:space="0" w:color="auto"/>
              <w:right w:val="single" w:sz="8" w:space="0" w:color="auto"/>
            </w:tcBorders>
            <w:shd w:val="clear" w:color="auto" w:fill="auto"/>
            <w:vAlign w:val="center"/>
            <w:hideMark/>
          </w:tcPr>
          <w:p w14:paraId="4BF64C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E7AC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2865.32 </w:t>
            </w:r>
          </w:p>
        </w:tc>
        <w:tc>
          <w:tcPr>
            <w:tcW w:w="1042" w:type="dxa"/>
            <w:tcBorders>
              <w:top w:val="nil"/>
              <w:left w:val="nil"/>
              <w:bottom w:val="single" w:sz="8" w:space="0" w:color="auto"/>
              <w:right w:val="single" w:sz="8" w:space="0" w:color="auto"/>
            </w:tcBorders>
            <w:shd w:val="clear" w:color="auto" w:fill="auto"/>
            <w:vAlign w:val="center"/>
            <w:hideMark/>
          </w:tcPr>
          <w:p w14:paraId="4CD006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1719 </w:t>
            </w:r>
          </w:p>
        </w:tc>
        <w:tc>
          <w:tcPr>
            <w:tcW w:w="1276" w:type="dxa"/>
            <w:tcBorders>
              <w:top w:val="nil"/>
              <w:left w:val="nil"/>
              <w:bottom w:val="single" w:sz="8" w:space="0" w:color="auto"/>
              <w:right w:val="single" w:sz="8" w:space="0" w:color="auto"/>
            </w:tcBorders>
            <w:shd w:val="clear" w:color="auto" w:fill="auto"/>
            <w:vAlign w:val="center"/>
            <w:hideMark/>
          </w:tcPr>
          <w:p w14:paraId="638802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AC70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C3AE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3478</w:t>
            </w:r>
          </w:p>
        </w:tc>
        <w:tc>
          <w:tcPr>
            <w:tcW w:w="3048" w:type="dxa"/>
            <w:tcBorders>
              <w:top w:val="nil"/>
              <w:left w:val="nil"/>
              <w:bottom w:val="single" w:sz="8" w:space="0" w:color="auto"/>
              <w:right w:val="single" w:sz="8" w:space="0" w:color="auto"/>
            </w:tcBorders>
            <w:shd w:val="clear" w:color="auto" w:fill="auto"/>
            <w:vAlign w:val="center"/>
            <w:hideMark/>
          </w:tcPr>
          <w:p w14:paraId="6F1CF5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重庆陆旭文化传播有限公司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50513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D31A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3B3DA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5DC12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B3F6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5D51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3479</w:t>
            </w:r>
          </w:p>
        </w:tc>
        <w:tc>
          <w:tcPr>
            <w:tcW w:w="3048" w:type="dxa"/>
            <w:tcBorders>
              <w:top w:val="nil"/>
              <w:left w:val="nil"/>
              <w:bottom w:val="single" w:sz="8" w:space="0" w:color="auto"/>
              <w:right w:val="single" w:sz="8" w:space="0" w:color="auto"/>
            </w:tcBorders>
            <w:shd w:val="clear" w:color="auto" w:fill="auto"/>
            <w:vAlign w:val="center"/>
            <w:hideMark/>
          </w:tcPr>
          <w:p w14:paraId="6708B9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重庆陆中海岸园林景观工程有限公司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4D1AD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0AF2A5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10117.80 </w:t>
            </w:r>
          </w:p>
        </w:tc>
        <w:tc>
          <w:tcPr>
            <w:tcW w:w="1042" w:type="dxa"/>
            <w:tcBorders>
              <w:top w:val="nil"/>
              <w:left w:val="nil"/>
              <w:bottom w:val="single" w:sz="8" w:space="0" w:color="auto"/>
              <w:right w:val="single" w:sz="8" w:space="0" w:color="auto"/>
            </w:tcBorders>
            <w:shd w:val="clear" w:color="auto" w:fill="auto"/>
            <w:vAlign w:val="center"/>
            <w:hideMark/>
          </w:tcPr>
          <w:p w14:paraId="19BDB4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6071 </w:t>
            </w:r>
          </w:p>
        </w:tc>
        <w:tc>
          <w:tcPr>
            <w:tcW w:w="1276" w:type="dxa"/>
            <w:tcBorders>
              <w:top w:val="nil"/>
              <w:left w:val="nil"/>
              <w:bottom w:val="single" w:sz="8" w:space="0" w:color="auto"/>
              <w:right w:val="single" w:sz="8" w:space="0" w:color="auto"/>
            </w:tcBorders>
            <w:shd w:val="clear" w:color="auto" w:fill="auto"/>
            <w:vAlign w:val="center"/>
            <w:hideMark/>
          </w:tcPr>
          <w:p w14:paraId="1DCEE1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05AF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053C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3480</w:t>
            </w:r>
          </w:p>
        </w:tc>
        <w:tc>
          <w:tcPr>
            <w:tcW w:w="3048" w:type="dxa"/>
            <w:tcBorders>
              <w:top w:val="nil"/>
              <w:left w:val="nil"/>
              <w:bottom w:val="single" w:sz="8" w:space="0" w:color="auto"/>
              <w:right w:val="single" w:sz="8" w:space="0" w:color="auto"/>
            </w:tcBorders>
            <w:shd w:val="clear" w:color="auto" w:fill="auto"/>
            <w:vAlign w:val="center"/>
            <w:hideMark/>
          </w:tcPr>
          <w:p w14:paraId="0EE598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重庆渌亭电动汽车服务有限公司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90710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FEA6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A3ABB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A2CC1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6455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32EB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3481</w:t>
            </w:r>
          </w:p>
        </w:tc>
        <w:tc>
          <w:tcPr>
            <w:tcW w:w="3048" w:type="dxa"/>
            <w:tcBorders>
              <w:top w:val="nil"/>
              <w:left w:val="nil"/>
              <w:bottom w:val="single" w:sz="8" w:space="0" w:color="auto"/>
              <w:right w:val="single" w:sz="8" w:space="0" w:color="auto"/>
            </w:tcBorders>
            <w:shd w:val="clear" w:color="auto" w:fill="auto"/>
            <w:vAlign w:val="center"/>
            <w:hideMark/>
          </w:tcPr>
          <w:p w14:paraId="7F6E51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重庆渌亭能源服务有限公司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64A56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E37A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2DD123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4B4F75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285C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4090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3482</w:t>
            </w:r>
          </w:p>
        </w:tc>
        <w:tc>
          <w:tcPr>
            <w:tcW w:w="3048" w:type="dxa"/>
            <w:tcBorders>
              <w:top w:val="nil"/>
              <w:left w:val="nil"/>
              <w:bottom w:val="single" w:sz="8" w:space="0" w:color="auto"/>
              <w:right w:val="single" w:sz="8" w:space="0" w:color="auto"/>
            </w:tcBorders>
            <w:shd w:val="clear" w:color="auto" w:fill="auto"/>
            <w:vAlign w:val="center"/>
            <w:hideMark/>
          </w:tcPr>
          <w:p w14:paraId="2DEEBC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重庆禄达商务信息咨询有限公司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AB662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DCFD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1350.00 </w:t>
            </w:r>
          </w:p>
        </w:tc>
        <w:tc>
          <w:tcPr>
            <w:tcW w:w="1042" w:type="dxa"/>
            <w:tcBorders>
              <w:top w:val="nil"/>
              <w:left w:val="nil"/>
              <w:bottom w:val="single" w:sz="8" w:space="0" w:color="auto"/>
              <w:right w:val="single" w:sz="8" w:space="0" w:color="auto"/>
            </w:tcBorders>
            <w:shd w:val="clear" w:color="auto" w:fill="auto"/>
            <w:vAlign w:val="center"/>
            <w:hideMark/>
          </w:tcPr>
          <w:p w14:paraId="16030E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810 </w:t>
            </w:r>
          </w:p>
        </w:tc>
        <w:tc>
          <w:tcPr>
            <w:tcW w:w="1276" w:type="dxa"/>
            <w:tcBorders>
              <w:top w:val="nil"/>
              <w:left w:val="nil"/>
              <w:bottom w:val="single" w:sz="8" w:space="0" w:color="auto"/>
              <w:right w:val="single" w:sz="8" w:space="0" w:color="auto"/>
            </w:tcBorders>
            <w:shd w:val="clear" w:color="auto" w:fill="auto"/>
            <w:vAlign w:val="center"/>
            <w:hideMark/>
          </w:tcPr>
          <w:p w14:paraId="0E5E85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F3B2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7D00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3483</w:t>
            </w:r>
          </w:p>
        </w:tc>
        <w:tc>
          <w:tcPr>
            <w:tcW w:w="3048" w:type="dxa"/>
            <w:tcBorders>
              <w:top w:val="nil"/>
              <w:left w:val="nil"/>
              <w:bottom w:val="single" w:sz="8" w:space="0" w:color="auto"/>
              <w:right w:val="single" w:sz="8" w:space="0" w:color="auto"/>
            </w:tcBorders>
            <w:shd w:val="clear" w:color="auto" w:fill="auto"/>
            <w:vAlign w:val="center"/>
            <w:hideMark/>
          </w:tcPr>
          <w:p w14:paraId="748B50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重庆禄能消防检测有限公司</w:t>
            </w:r>
          </w:p>
        </w:tc>
        <w:tc>
          <w:tcPr>
            <w:tcW w:w="1042" w:type="dxa"/>
            <w:tcBorders>
              <w:top w:val="nil"/>
              <w:left w:val="nil"/>
              <w:bottom w:val="single" w:sz="8" w:space="0" w:color="auto"/>
              <w:right w:val="single" w:sz="8" w:space="0" w:color="auto"/>
            </w:tcBorders>
            <w:shd w:val="clear" w:color="auto" w:fill="auto"/>
            <w:vAlign w:val="center"/>
            <w:hideMark/>
          </w:tcPr>
          <w:p w14:paraId="1FA9B2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-31.25%</w:t>
            </w:r>
          </w:p>
        </w:tc>
        <w:tc>
          <w:tcPr>
            <w:tcW w:w="1396" w:type="dxa"/>
            <w:tcBorders>
              <w:top w:val="nil"/>
              <w:left w:val="nil"/>
              <w:bottom w:val="single" w:sz="8" w:space="0" w:color="auto"/>
              <w:right w:val="single" w:sz="8" w:space="0" w:color="auto"/>
            </w:tcBorders>
            <w:shd w:val="clear" w:color="auto" w:fill="auto"/>
            <w:vAlign w:val="center"/>
            <w:hideMark/>
          </w:tcPr>
          <w:p w14:paraId="4C2E19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8896.24 </w:t>
            </w:r>
          </w:p>
        </w:tc>
        <w:tc>
          <w:tcPr>
            <w:tcW w:w="1042" w:type="dxa"/>
            <w:tcBorders>
              <w:top w:val="nil"/>
              <w:left w:val="nil"/>
              <w:bottom w:val="single" w:sz="8" w:space="0" w:color="auto"/>
              <w:right w:val="single" w:sz="8" w:space="0" w:color="auto"/>
            </w:tcBorders>
            <w:shd w:val="clear" w:color="auto" w:fill="auto"/>
            <w:vAlign w:val="center"/>
            <w:hideMark/>
          </w:tcPr>
          <w:p w14:paraId="1F8E3A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5338 </w:t>
            </w:r>
          </w:p>
        </w:tc>
        <w:tc>
          <w:tcPr>
            <w:tcW w:w="1276" w:type="dxa"/>
            <w:tcBorders>
              <w:top w:val="nil"/>
              <w:left w:val="nil"/>
              <w:bottom w:val="single" w:sz="8" w:space="0" w:color="auto"/>
              <w:right w:val="single" w:sz="8" w:space="0" w:color="auto"/>
            </w:tcBorders>
            <w:shd w:val="clear" w:color="auto" w:fill="auto"/>
            <w:vAlign w:val="center"/>
            <w:hideMark/>
          </w:tcPr>
          <w:p w14:paraId="2E7866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7B35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22D5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3484</w:t>
            </w:r>
          </w:p>
        </w:tc>
        <w:tc>
          <w:tcPr>
            <w:tcW w:w="3048" w:type="dxa"/>
            <w:tcBorders>
              <w:top w:val="nil"/>
              <w:left w:val="nil"/>
              <w:bottom w:val="single" w:sz="8" w:space="0" w:color="auto"/>
              <w:right w:val="single" w:sz="8" w:space="0" w:color="auto"/>
            </w:tcBorders>
            <w:shd w:val="clear" w:color="auto" w:fill="auto"/>
            <w:vAlign w:val="center"/>
            <w:hideMark/>
          </w:tcPr>
          <w:p w14:paraId="665365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重庆禄升投资咨询有限公司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86CB8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E1A4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47A72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87D0D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BDCD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CF88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3485</w:t>
            </w:r>
          </w:p>
        </w:tc>
        <w:tc>
          <w:tcPr>
            <w:tcW w:w="3048" w:type="dxa"/>
            <w:tcBorders>
              <w:top w:val="nil"/>
              <w:left w:val="nil"/>
              <w:bottom w:val="single" w:sz="8" w:space="0" w:color="auto"/>
              <w:right w:val="single" w:sz="8" w:space="0" w:color="auto"/>
            </w:tcBorders>
            <w:shd w:val="clear" w:color="auto" w:fill="auto"/>
            <w:vAlign w:val="center"/>
            <w:hideMark/>
          </w:tcPr>
          <w:p w14:paraId="01C5CE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重庆路豹货运有限公司</w:t>
            </w:r>
          </w:p>
        </w:tc>
        <w:tc>
          <w:tcPr>
            <w:tcW w:w="1042" w:type="dxa"/>
            <w:tcBorders>
              <w:top w:val="nil"/>
              <w:left w:val="nil"/>
              <w:bottom w:val="single" w:sz="8" w:space="0" w:color="auto"/>
              <w:right w:val="single" w:sz="8" w:space="0" w:color="auto"/>
            </w:tcBorders>
            <w:shd w:val="clear" w:color="auto" w:fill="auto"/>
            <w:vAlign w:val="center"/>
            <w:hideMark/>
          </w:tcPr>
          <w:p w14:paraId="1C95F0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-6.67%</w:t>
            </w:r>
          </w:p>
        </w:tc>
        <w:tc>
          <w:tcPr>
            <w:tcW w:w="1396" w:type="dxa"/>
            <w:tcBorders>
              <w:top w:val="nil"/>
              <w:left w:val="nil"/>
              <w:bottom w:val="single" w:sz="8" w:space="0" w:color="auto"/>
              <w:right w:val="single" w:sz="8" w:space="0" w:color="auto"/>
            </w:tcBorders>
            <w:shd w:val="clear" w:color="auto" w:fill="auto"/>
            <w:vAlign w:val="center"/>
            <w:hideMark/>
          </w:tcPr>
          <w:p w14:paraId="3F4986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7322.30 </w:t>
            </w:r>
          </w:p>
        </w:tc>
        <w:tc>
          <w:tcPr>
            <w:tcW w:w="1042" w:type="dxa"/>
            <w:tcBorders>
              <w:top w:val="nil"/>
              <w:left w:val="nil"/>
              <w:bottom w:val="single" w:sz="8" w:space="0" w:color="auto"/>
              <w:right w:val="single" w:sz="8" w:space="0" w:color="auto"/>
            </w:tcBorders>
            <w:shd w:val="clear" w:color="auto" w:fill="auto"/>
            <w:vAlign w:val="center"/>
            <w:hideMark/>
          </w:tcPr>
          <w:p w14:paraId="02A78C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4393 </w:t>
            </w:r>
          </w:p>
        </w:tc>
        <w:tc>
          <w:tcPr>
            <w:tcW w:w="1276" w:type="dxa"/>
            <w:tcBorders>
              <w:top w:val="nil"/>
              <w:left w:val="nil"/>
              <w:bottom w:val="single" w:sz="8" w:space="0" w:color="auto"/>
              <w:right w:val="single" w:sz="8" w:space="0" w:color="auto"/>
            </w:tcBorders>
            <w:shd w:val="clear" w:color="auto" w:fill="auto"/>
            <w:vAlign w:val="center"/>
            <w:hideMark/>
          </w:tcPr>
          <w:p w14:paraId="70CC32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9633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7183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3486</w:t>
            </w:r>
          </w:p>
        </w:tc>
        <w:tc>
          <w:tcPr>
            <w:tcW w:w="3048" w:type="dxa"/>
            <w:tcBorders>
              <w:top w:val="nil"/>
              <w:left w:val="nil"/>
              <w:bottom w:val="single" w:sz="8" w:space="0" w:color="auto"/>
              <w:right w:val="single" w:sz="8" w:space="0" w:color="auto"/>
            </w:tcBorders>
            <w:shd w:val="clear" w:color="auto" w:fill="auto"/>
            <w:vAlign w:val="center"/>
            <w:hideMark/>
          </w:tcPr>
          <w:p w14:paraId="7DD691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重庆路博宏业环保工程有限公司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BA6C6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82154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5773.52 </w:t>
            </w:r>
          </w:p>
        </w:tc>
        <w:tc>
          <w:tcPr>
            <w:tcW w:w="1042" w:type="dxa"/>
            <w:tcBorders>
              <w:top w:val="nil"/>
              <w:left w:val="nil"/>
              <w:bottom w:val="single" w:sz="8" w:space="0" w:color="auto"/>
              <w:right w:val="single" w:sz="8" w:space="0" w:color="auto"/>
            </w:tcBorders>
            <w:shd w:val="clear" w:color="auto" w:fill="auto"/>
            <w:vAlign w:val="center"/>
            <w:hideMark/>
          </w:tcPr>
          <w:p w14:paraId="71B101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3464 </w:t>
            </w:r>
          </w:p>
        </w:tc>
        <w:tc>
          <w:tcPr>
            <w:tcW w:w="1276" w:type="dxa"/>
            <w:tcBorders>
              <w:top w:val="nil"/>
              <w:left w:val="nil"/>
              <w:bottom w:val="single" w:sz="8" w:space="0" w:color="auto"/>
              <w:right w:val="single" w:sz="8" w:space="0" w:color="auto"/>
            </w:tcBorders>
            <w:shd w:val="clear" w:color="auto" w:fill="auto"/>
            <w:vAlign w:val="center"/>
            <w:hideMark/>
          </w:tcPr>
          <w:p w14:paraId="2EA239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C165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3F20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3487</w:t>
            </w:r>
          </w:p>
        </w:tc>
        <w:tc>
          <w:tcPr>
            <w:tcW w:w="3048" w:type="dxa"/>
            <w:tcBorders>
              <w:top w:val="nil"/>
              <w:left w:val="nil"/>
              <w:bottom w:val="single" w:sz="8" w:space="0" w:color="auto"/>
              <w:right w:val="single" w:sz="8" w:space="0" w:color="auto"/>
            </w:tcBorders>
            <w:shd w:val="clear" w:color="auto" w:fill="auto"/>
            <w:vAlign w:val="center"/>
            <w:hideMark/>
          </w:tcPr>
          <w:p w14:paraId="39E01A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重庆路创交通科技有限公司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56046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8E47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250F2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686B4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0708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4E1F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3488</w:t>
            </w:r>
          </w:p>
        </w:tc>
        <w:tc>
          <w:tcPr>
            <w:tcW w:w="3048" w:type="dxa"/>
            <w:tcBorders>
              <w:top w:val="nil"/>
              <w:left w:val="nil"/>
              <w:bottom w:val="single" w:sz="8" w:space="0" w:color="auto"/>
              <w:right w:val="single" w:sz="8" w:space="0" w:color="auto"/>
            </w:tcBorders>
            <w:shd w:val="clear" w:color="auto" w:fill="auto"/>
            <w:vAlign w:val="center"/>
            <w:hideMark/>
          </w:tcPr>
          <w:p w14:paraId="560832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重庆路得隆建筑工程机械有限公司</w:t>
            </w:r>
          </w:p>
        </w:tc>
        <w:tc>
          <w:tcPr>
            <w:tcW w:w="1042" w:type="dxa"/>
            <w:tcBorders>
              <w:top w:val="nil"/>
              <w:left w:val="nil"/>
              <w:bottom w:val="single" w:sz="8" w:space="0" w:color="auto"/>
              <w:right w:val="single" w:sz="8" w:space="0" w:color="auto"/>
            </w:tcBorders>
            <w:shd w:val="clear" w:color="auto" w:fill="auto"/>
            <w:vAlign w:val="center"/>
            <w:hideMark/>
          </w:tcPr>
          <w:p w14:paraId="137A70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5B4ACF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5116.62 </w:t>
            </w:r>
          </w:p>
        </w:tc>
        <w:tc>
          <w:tcPr>
            <w:tcW w:w="1042" w:type="dxa"/>
            <w:tcBorders>
              <w:top w:val="nil"/>
              <w:left w:val="nil"/>
              <w:bottom w:val="single" w:sz="8" w:space="0" w:color="auto"/>
              <w:right w:val="single" w:sz="8" w:space="0" w:color="auto"/>
            </w:tcBorders>
            <w:shd w:val="clear" w:color="auto" w:fill="auto"/>
            <w:vAlign w:val="center"/>
            <w:hideMark/>
          </w:tcPr>
          <w:p w14:paraId="60080D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3070 </w:t>
            </w:r>
          </w:p>
        </w:tc>
        <w:tc>
          <w:tcPr>
            <w:tcW w:w="1276" w:type="dxa"/>
            <w:tcBorders>
              <w:top w:val="nil"/>
              <w:left w:val="nil"/>
              <w:bottom w:val="single" w:sz="8" w:space="0" w:color="auto"/>
              <w:right w:val="single" w:sz="8" w:space="0" w:color="auto"/>
            </w:tcBorders>
            <w:shd w:val="clear" w:color="auto" w:fill="auto"/>
            <w:vAlign w:val="center"/>
            <w:hideMark/>
          </w:tcPr>
          <w:p w14:paraId="2FFE1F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B30B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D975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3489</w:t>
            </w:r>
          </w:p>
        </w:tc>
        <w:tc>
          <w:tcPr>
            <w:tcW w:w="3048" w:type="dxa"/>
            <w:tcBorders>
              <w:top w:val="nil"/>
              <w:left w:val="nil"/>
              <w:bottom w:val="single" w:sz="8" w:space="0" w:color="auto"/>
              <w:right w:val="single" w:sz="8" w:space="0" w:color="auto"/>
            </w:tcBorders>
            <w:shd w:val="clear" w:color="auto" w:fill="auto"/>
            <w:vAlign w:val="center"/>
            <w:hideMark/>
          </w:tcPr>
          <w:p w14:paraId="547467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重庆路水工程设计咨询有限公司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0A524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w:t>
            </w:r>
          </w:p>
        </w:tc>
        <w:tc>
          <w:tcPr>
            <w:tcW w:w="1396" w:type="dxa"/>
            <w:tcBorders>
              <w:top w:val="nil"/>
              <w:left w:val="nil"/>
              <w:bottom w:val="single" w:sz="8" w:space="0" w:color="auto"/>
              <w:right w:val="single" w:sz="8" w:space="0" w:color="auto"/>
            </w:tcBorders>
            <w:shd w:val="clear" w:color="auto" w:fill="auto"/>
            <w:vAlign w:val="center"/>
            <w:hideMark/>
          </w:tcPr>
          <w:p w14:paraId="2A6695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7998.78 </w:t>
            </w:r>
          </w:p>
        </w:tc>
        <w:tc>
          <w:tcPr>
            <w:tcW w:w="1042" w:type="dxa"/>
            <w:tcBorders>
              <w:top w:val="nil"/>
              <w:left w:val="nil"/>
              <w:bottom w:val="single" w:sz="8" w:space="0" w:color="auto"/>
              <w:right w:val="single" w:sz="8" w:space="0" w:color="auto"/>
            </w:tcBorders>
            <w:shd w:val="clear" w:color="auto" w:fill="auto"/>
            <w:vAlign w:val="center"/>
            <w:hideMark/>
          </w:tcPr>
          <w:p w14:paraId="3C6FB4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4799 </w:t>
            </w:r>
          </w:p>
        </w:tc>
        <w:tc>
          <w:tcPr>
            <w:tcW w:w="1276" w:type="dxa"/>
            <w:tcBorders>
              <w:top w:val="nil"/>
              <w:left w:val="nil"/>
              <w:bottom w:val="single" w:sz="8" w:space="0" w:color="auto"/>
              <w:right w:val="single" w:sz="8" w:space="0" w:color="auto"/>
            </w:tcBorders>
            <w:shd w:val="clear" w:color="auto" w:fill="auto"/>
            <w:vAlign w:val="center"/>
            <w:hideMark/>
          </w:tcPr>
          <w:p w14:paraId="24729B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A92A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CE10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3490</w:t>
            </w:r>
          </w:p>
        </w:tc>
        <w:tc>
          <w:tcPr>
            <w:tcW w:w="3048" w:type="dxa"/>
            <w:tcBorders>
              <w:top w:val="nil"/>
              <w:left w:val="nil"/>
              <w:bottom w:val="single" w:sz="8" w:space="0" w:color="auto"/>
              <w:right w:val="single" w:sz="8" w:space="0" w:color="auto"/>
            </w:tcBorders>
            <w:shd w:val="clear" w:color="auto" w:fill="auto"/>
            <w:vAlign w:val="center"/>
            <w:hideMark/>
          </w:tcPr>
          <w:p w14:paraId="4261FC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重庆路维康交通科技有限公司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41A3A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3396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3493.86 </w:t>
            </w:r>
          </w:p>
        </w:tc>
        <w:tc>
          <w:tcPr>
            <w:tcW w:w="1042" w:type="dxa"/>
            <w:tcBorders>
              <w:top w:val="nil"/>
              <w:left w:val="nil"/>
              <w:bottom w:val="single" w:sz="8" w:space="0" w:color="auto"/>
              <w:right w:val="single" w:sz="8" w:space="0" w:color="auto"/>
            </w:tcBorders>
            <w:shd w:val="clear" w:color="auto" w:fill="auto"/>
            <w:vAlign w:val="center"/>
            <w:hideMark/>
          </w:tcPr>
          <w:p w14:paraId="7F14B5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2096 </w:t>
            </w:r>
          </w:p>
        </w:tc>
        <w:tc>
          <w:tcPr>
            <w:tcW w:w="1276" w:type="dxa"/>
            <w:tcBorders>
              <w:top w:val="nil"/>
              <w:left w:val="nil"/>
              <w:bottom w:val="single" w:sz="8" w:space="0" w:color="auto"/>
              <w:right w:val="single" w:sz="8" w:space="0" w:color="auto"/>
            </w:tcBorders>
            <w:shd w:val="clear" w:color="auto" w:fill="auto"/>
            <w:vAlign w:val="center"/>
            <w:hideMark/>
          </w:tcPr>
          <w:p w14:paraId="587968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A31A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BEC4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3491</w:t>
            </w:r>
          </w:p>
        </w:tc>
        <w:tc>
          <w:tcPr>
            <w:tcW w:w="3048" w:type="dxa"/>
            <w:tcBorders>
              <w:top w:val="nil"/>
              <w:left w:val="nil"/>
              <w:bottom w:val="single" w:sz="8" w:space="0" w:color="auto"/>
              <w:right w:val="single" w:sz="8" w:space="0" w:color="auto"/>
            </w:tcBorders>
            <w:shd w:val="clear" w:color="auto" w:fill="auto"/>
            <w:vAlign w:val="center"/>
            <w:hideMark/>
          </w:tcPr>
          <w:p w14:paraId="39781C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重庆路无界汽车俱乐部</w:t>
            </w:r>
          </w:p>
        </w:tc>
        <w:tc>
          <w:tcPr>
            <w:tcW w:w="1042" w:type="dxa"/>
            <w:tcBorders>
              <w:top w:val="nil"/>
              <w:left w:val="nil"/>
              <w:bottom w:val="single" w:sz="8" w:space="0" w:color="auto"/>
              <w:right w:val="single" w:sz="8" w:space="0" w:color="auto"/>
            </w:tcBorders>
            <w:shd w:val="clear" w:color="auto" w:fill="auto"/>
            <w:vAlign w:val="center"/>
            <w:hideMark/>
          </w:tcPr>
          <w:p w14:paraId="4FE68E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F5EB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747BC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624AA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BCB7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4D0E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3492</w:t>
            </w:r>
          </w:p>
        </w:tc>
        <w:tc>
          <w:tcPr>
            <w:tcW w:w="3048" w:type="dxa"/>
            <w:tcBorders>
              <w:top w:val="nil"/>
              <w:left w:val="nil"/>
              <w:bottom w:val="single" w:sz="8" w:space="0" w:color="auto"/>
              <w:right w:val="single" w:sz="8" w:space="0" w:color="auto"/>
            </w:tcBorders>
            <w:shd w:val="clear" w:color="auto" w:fill="auto"/>
            <w:vAlign w:val="center"/>
            <w:hideMark/>
          </w:tcPr>
          <w:p w14:paraId="42350F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重庆路耀商贸有限公司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8A9CC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526B4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1226.98 </w:t>
            </w:r>
          </w:p>
        </w:tc>
        <w:tc>
          <w:tcPr>
            <w:tcW w:w="1042" w:type="dxa"/>
            <w:tcBorders>
              <w:top w:val="nil"/>
              <w:left w:val="nil"/>
              <w:bottom w:val="single" w:sz="8" w:space="0" w:color="auto"/>
              <w:right w:val="single" w:sz="8" w:space="0" w:color="auto"/>
            </w:tcBorders>
            <w:shd w:val="clear" w:color="auto" w:fill="auto"/>
            <w:vAlign w:val="center"/>
            <w:hideMark/>
          </w:tcPr>
          <w:p w14:paraId="68F2F2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 </w:t>
            </w:r>
          </w:p>
        </w:tc>
        <w:tc>
          <w:tcPr>
            <w:tcW w:w="1276" w:type="dxa"/>
            <w:tcBorders>
              <w:top w:val="nil"/>
              <w:left w:val="nil"/>
              <w:bottom w:val="single" w:sz="8" w:space="0" w:color="auto"/>
              <w:right w:val="single" w:sz="8" w:space="0" w:color="auto"/>
            </w:tcBorders>
            <w:shd w:val="clear" w:color="auto" w:fill="auto"/>
            <w:vAlign w:val="center"/>
            <w:hideMark/>
          </w:tcPr>
          <w:p w14:paraId="4B3F34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B844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DF69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3493</w:t>
            </w:r>
          </w:p>
        </w:tc>
        <w:tc>
          <w:tcPr>
            <w:tcW w:w="3048" w:type="dxa"/>
            <w:tcBorders>
              <w:top w:val="nil"/>
              <w:left w:val="nil"/>
              <w:bottom w:val="single" w:sz="8" w:space="0" w:color="auto"/>
              <w:right w:val="single" w:sz="8" w:space="0" w:color="auto"/>
            </w:tcBorders>
            <w:shd w:val="clear" w:color="auto" w:fill="auto"/>
            <w:vAlign w:val="center"/>
            <w:hideMark/>
          </w:tcPr>
          <w:p w14:paraId="11E6C9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重庆璐连科技有限公司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DCEF1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1A50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993.10 </w:t>
            </w:r>
          </w:p>
        </w:tc>
        <w:tc>
          <w:tcPr>
            <w:tcW w:w="1042" w:type="dxa"/>
            <w:tcBorders>
              <w:top w:val="nil"/>
              <w:left w:val="nil"/>
              <w:bottom w:val="single" w:sz="8" w:space="0" w:color="auto"/>
              <w:right w:val="single" w:sz="8" w:space="0" w:color="auto"/>
            </w:tcBorders>
            <w:shd w:val="clear" w:color="auto" w:fill="auto"/>
            <w:vAlign w:val="center"/>
            <w:hideMark/>
          </w:tcPr>
          <w:p w14:paraId="7787FE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 </w:t>
            </w:r>
          </w:p>
        </w:tc>
        <w:tc>
          <w:tcPr>
            <w:tcW w:w="1276" w:type="dxa"/>
            <w:tcBorders>
              <w:top w:val="nil"/>
              <w:left w:val="nil"/>
              <w:bottom w:val="single" w:sz="8" w:space="0" w:color="auto"/>
              <w:right w:val="single" w:sz="8" w:space="0" w:color="auto"/>
            </w:tcBorders>
            <w:shd w:val="clear" w:color="auto" w:fill="auto"/>
            <w:vAlign w:val="center"/>
            <w:hideMark/>
          </w:tcPr>
          <w:p w14:paraId="373894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5908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3895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3494</w:t>
            </w:r>
          </w:p>
        </w:tc>
        <w:tc>
          <w:tcPr>
            <w:tcW w:w="3048" w:type="dxa"/>
            <w:tcBorders>
              <w:top w:val="nil"/>
              <w:left w:val="nil"/>
              <w:bottom w:val="single" w:sz="8" w:space="0" w:color="auto"/>
              <w:right w:val="single" w:sz="8" w:space="0" w:color="auto"/>
            </w:tcBorders>
            <w:shd w:val="clear" w:color="auto" w:fill="auto"/>
            <w:vAlign w:val="center"/>
            <w:hideMark/>
          </w:tcPr>
          <w:p w14:paraId="7DD6EC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重庆麓衡商贸有限公司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92E6D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2AF5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C1181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696C0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CFC6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B170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3495</w:t>
            </w:r>
          </w:p>
        </w:tc>
        <w:tc>
          <w:tcPr>
            <w:tcW w:w="3048" w:type="dxa"/>
            <w:tcBorders>
              <w:top w:val="nil"/>
              <w:left w:val="nil"/>
              <w:bottom w:val="single" w:sz="8" w:space="0" w:color="auto"/>
              <w:right w:val="single" w:sz="8" w:space="0" w:color="auto"/>
            </w:tcBorders>
            <w:shd w:val="clear" w:color="auto" w:fill="auto"/>
            <w:vAlign w:val="center"/>
            <w:hideMark/>
          </w:tcPr>
          <w:p w14:paraId="5C3625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重庆逻像教育科技有限公司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44417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3375B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1210.86 </w:t>
            </w:r>
          </w:p>
        </w:tc>
        <w:tc>
          <w:tcPr>
            <w:tcW w:w="1042" w:type="dxa"/>
            <w:tcBorders>
              <w:top w:val="nil"/>
              <w:left w:val="nil"/>
              <w:bottom w:val="single" w:sz="8" w:space="0" w:color="auto"/>
              <w:right w:val="single" w:sz="8" w:space="0" w:color="auto"/>
            </w:tcBorders>
            <w:shd w:val="clear" w:color="auto" w:fill="auto"/>
            <w:vAlign w:val="center"/>
            <w:hideMark/>
          </w:tcPr>
          <w:p w14:paraId="5DAEA4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727 </w:t>
            </w:r>
          </w:p>
        </w:tc>
        <w:tc>
          <w:tcPr>
            <w:tcW w:w="1276" w:type="dxa"/>
            <w:tcBorders>
              <w:top w:val="nil"/>
              <w:left w:val="nil"/>
              <w:bottom w:val="single" w:sz="8" w:space="0" w:color="auto"/>
              <w:right w:val="single" w:sz="8" w:space="0" w:color="auto"/>
            </w:tcBorders>
            <w:shd w:val="clear" w:color="auto" w:fill="auto"/>
            <w:vAlign w:val="center"/>
            <w:hideMark/>
          </w:tcPr>
          <w:p w14:paraId="0FE2E0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ABD3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FBD9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3496</w:t>
            </w:r>
          </w:p>
        </w:tc>
        <w:tc>
          <w:tcPr>
            <w:tcW w:w="3048" w:type="dxa"/>
            <w:tcBorders>
              <w:top w:val="nil"/>
              <w:left w:val="nil"/>
              <w:bottom w:val="single" w:sz="8" w:space="0" w:color="auto"/>
              <w:right w:val="single" w:sz="8" w:space="0" w:color="auto"/>
            </w:tcBorders>
            <w:shd w:val="clear" w:color="auto" w:fill="auto"/>
            <w:vAlign w:val="center"/>
            <w:hideMark/>
          </w:tcPr>
          <w:p w14:paraId="36D2F8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重庆洛帝实业有限公司</w:t>
            </w:r>
          </w:p>
        </w:tc>
        <w:tc>
          <w:tcPr>
            <w:tcW w:w="1042" w:type="dxa"/>
            <w:tcBorders>
              <w:top w:val="nil"/>
              <w:left w:val="nil"/>
              <w:bottom w:val="single" w:sz="8" w:space="0" w:color="auto"/>
              <w:right w:val="single" w:sz="8" w:space="0" w:color="auto"/>
            </w:tcBorders>
            <w:shd w:val="clear" w:color="auto" w:fill="auto"/>
            <w:vAlign w:val="center"/>
            <w:hideMark/>
          </w:tcPr>
          <w:p w14:paraId="569A2F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40C06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797.90 </w:t>
            </w:r>
          </w:p>
        </w:tc>
        <w:tc>
          <w:tcPr>
            <w:tcW w:w="1042" w:type="dxa"/>
            <w:tcBorders>
              <w:top w:val="nil"/>
              <w:left w:val="nil"/>
              <w:bottom w:val="single" w:sz="8" w:space="0" w:color="auto"/>
              <w:right w:val="single" w:sz="8" w:space="0" w:color="auto"/>
            </w:tcBorders>
            <w:shd w:val="clear" w:color="auto" w:fill="auto"/>
            <w:vAlign w:val="center"/>
            <w:hideMark/>
          </w:tcPr>
          <w:p w14:paraId="0C6BC5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479 </w:t>
            </w:r>
          </w:p>
        </w:tc>
        <w:tc>
          <w:tcPr>
            <w:tcW w:w="1276" w:type="dxa"/>
            <w:tcBorders>
              <w:top w:val="nil"/>
              <w:left w:val="nil"/>
              <w:bottom w:val="single" w:sz="8" w:space="0" w:color="auto"/>
              <w:right w:val="single" w:sz="8" w:space="0" w:color="auto"/>
            </w:tcBorders>
            <w:shd w:val="clear" w:color="auto" w:fill="auto"/>
            <w:vAlign w:val="center"/>
            <w:hideMark/>
          </w:tcPr>
          <w:p w14:paraId="1D7EB9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C7D0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D72B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3497</w:t>
            </w:r>
          </w:p>
        </w:tc>
        <w:tc>
          <w:tcPr>
            <w:tcW w:w="3048" w:type="dxa"/>
            <w:tcBorders>
              <w:top w:val="nil"/>
              <w:left w:val="nil"/>
              <w:bottom w:val="single" w:sz="8" w:space="0" w:color="auto"/>
              <w:right w:val="single" w:sz="8" w:space="0" w:color="auto"/>
            </w:tcBorders>
            <w:shd w:val="clear" w:color="auto" w:fill="auto"/>
            <w:vAlign w:val="center"/>
            <w:hideMark/>
          </w:tcPr>
          <w:p w14:paraId="749EAD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重庆洛收科技有限公司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67645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537D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814F6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738D1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C0EA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87D0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3498</w:t>
            </w:r>
          </w:p>
        </w:tc>
        <w:tc>
          <w:tcPr>
            <w:tcW w:w="3048" w:type="dxa"/>
            <w:tcBorders>
              <w:top w:val="nil"/>
              <w:left w:val="nil"/>
              <w:bottom w:val="single" w:sz="8" w:space="0" w:color="auto"/>
              <w:right w:val="single" w:sz="8" w:space="0" w:color="auto"/>
            </w:tcBorders>
            <w:shd w:val="clear" w:color="auto" w:fill="auto"/>
            <w:vAlign w:val="center"/>
            <w:hideMark/>
          </w:tcPr>
          <w:p w14:paraId="724C76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重庆洛书律师事务所</w:t>
            </w:r>
          </w:p>
        </w:tc>
        <w:tc>
          <w:tcPr>
            <w:tcW w:w="1042" w:type="dxa"/>
            <w:tcBorders>
              <w:top w:val="nil"/>
              <w:left w:val="nil"/>
              <w:bottom w:val="single" w:sz="8" w:space="0" w:color="auto"/>
              <w:right w:val="single" w:sz="8" w:space="0" w:color="auto"/>
            </w:tcBorders>
            <w:shd w:val="clear" w:color="auto" w:fill="auto"/>
            <w:vAlign w:val="center"/>
            <w:hideMark/>
          </w:tcPr>
          <w:p w14:paraId="7A6F90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-23.53%</w:t>
            </w:r>
          </w:p>
        </w:tc>
        <w:tc>
          <w:tcPr>
            <w:tcW w:w="1396" w:type="dxa"/>
            <w:tcBorders>
              <w:top w:val="nil"/>
              <w:left w:val="nil"/>
              <w:bottom w:val="single" w:sz="8" w:space="0" w:color="auto"/>
              <w:right w:val="single" w:sz="8" w:space="0" w:color="auto"/>
            </w:tcBorders>
            <w:shd w:val="clear" w:color="auto" w:fill="auto"/>
            <w:vAlign w:val="center"/>
            <w:hideMark/>
          </w:tcPr>
          <w:p w14:paraId="24F4FD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9145.04 </w:t>
            </w:r>
          </w:p>
        </w:tc>
        <w:tc>
          <w:tcPr>
            <w:tcW w:w="1042" w:type="dxa"/>
            <w:tcBorders>
              <w:top w:val="nil"/>
              <w:left w:val="nil"/>
              <w:bottom w:val="single" w:sz="8" w:space="0" w:color="auto"/>
              <w:right w:val="single" w:sz="8" w:space="0" w:color="auto"/>
            </w:tcBorders>
            <w:shd w:val="clear" w:color="auto" w:fill="auto"/>
            <w:vAlign w:val="center"/>
            <w:hideMark/>
          </w:tcPr>
          <w:p w14:paraId="65A002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5487 </w:t>
            </w:r>
          </w:p>
        </w:tc>
        <w:tc>
          <w:tcPr>
            <w:tcW w:w="1276" w:type="dxa"/>
            <w:tcBorders>
              <w:top w:val="nil"/>
              <w:left w:val="nil"/>
              <w:bottom w:val="single" w:sz="8" w:space="0" w:color="auto"/>
              <w:right w:val="single" w:sz="8" w:space="0" w:color="auto"/>
            </w:tcBorders>
            <w:shd w:val="clear" w:color="auto" w:fill="auto"/>
            <w:vAlign w:val="center"/>
            <w:hideMark/>
          </w:tcPr>
          <w:p w14:paraId="467F75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小型</w:t>
            </w:r>
          </w:p>
        </w:tc>
      </w:tr>
      <w:tr w:rsidR="008E6058" w:rsidRPr="008E6058" w14:paraId="4D3C6B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F0B4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3499</w:t>
            </w:r>
          </w:p>
        </w:tc>
        <w:tc>
          <w:tcPr>
            <w:tcW w:w="3048" w:type="dxa"/>
            <w:tcBorders>
              <w:top w:val="nil"/>
              <w:left w:val="nil"/>
              <w:bottom w:val="single" w:sz="8" w:space="0" w:color="auto"/>
              <w:right w:val="single" w:sz="8" w:space="0" w:color="auto"/>
            </w:tcBorders>
            <w:shd w:val="clear" w:color="auto" w:fill="auto"/>
            <w:vAlign w:val="center"/>
            <w:hideMark/>
          </w:tcPr>
          <w:p w14:paraId="765C70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重庆洛雅科技有限责任公司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357C4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2290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E0E47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4CD90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01E3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ED0E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3500</w:t>
            </w:r>
          </w:p>
        </w:tc>
        <w:tc>
          <w:tcPr>
            <w:tcW w:w="3048" w:type="dxa"/>
            <w:tcBorders>
              <w:top w:val="nil"/>
              <w:left w:val="nil"/>
              <w:bottom w:val="single" w:sz="8" w:space="0" w:color="auto"/>
              <w:right w:val="single" w:sz="8" w:space="0" w:color="auto"/>
            </w:tcBorders>
            <w:shd w:val="clear" w:color="auto" w:fill="auto"/>
            <w:vAlign w:val="center"/>
            <w:hideMark/>
          </w:tcPr>
          <w:p w14:paraId="1E5B31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重庆洛众信息科技有限公司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B7818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39444C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4653.80 </w:t>
            </w:r>
          </w:p>
        </w:tc>
        <w:tc>
          <w:tcPr>
            <w:tcW w:w="1042" w:type="dxa"/>
            <w:tcBorders>
              <w:top w:val="nil"/>
              <w:left w:val="nil"/>
              <w:bottom w:val="single" w:sz="8" w:space="0" w:color="auto"/>
              <w:right w:val="single" w:sz="8" w:space="0" w:color="auto"/>
            </w:tcBorders>
            <w:shd w:val="clear" w:color="auto" w:fill="auto"/>
            <w:vAlign w:val="center"/>
            <w:hideMark/>
          </w:tcPr>
          <w:p w14:paraId="0C40D9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2792 </w:t>
            </w:r>
          </w:p>
        </w:tc>
        <w:tc>
          <w:tcPr>
            <w:tcW w:w="1276" w:type="dxa"/>
            <w:tcBorders>
              <w:top w:val="nil"/>
              <w:left w:val="nil"/>
              <w:bottom w:val="single" w:sz="8" w:space="0" w:color="auto"/>
              <w:right w:val="single" w:sz="8" w:space="0" w:color="auto"/>
            </w:tcBorders>
            <w:shd w:val="clear" w:color="auto" w:fill="auto"/>
            <w:vAlign w:val="center"/>
            <w:hideMark/>
          </w:tcPr>
          <w:p w14:paraId="2ED3EB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0EA0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7662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3501</w:t>
            </w:r>
          </w:p>
        </w:tc>
        <w:tc>
          <w:tcPr>
            <w:tcW w:w="3048" w:type="dxa"/>
            <w:tcBorders>
              <w:top w:val="nil"/>
              <w:left w:val="nil"/>
              <w:bottom w:val="single" w:sz="8" w:space="0" w:color="auto"/>
              <w:right w:val="single" w:sz="8" w:space="0" w:color="auto"/>
            </w:tcBorders>
            <w:shd w:val="clear" w:color="auto" w:fill="auto"/>
            <w:vAlign w:val="center"/>
            <w:hideMark/>
          </w:tcPr>
          <w:p w14:paraId="3ABD6B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重庆珞思广告文化传播有限公司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FDB55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w:t>
            </w:r>
          </w:p>
        </w:tc>
        <w:tc>
          <w:tcPr>
            <w:tcW w:w="1396" w:type="dxa"/>
            <w:tcBorders>
              <w:top w:val="nil"/>
              <w:left w:val="nil"/>
              <w:bottom w:val="single" w:sz="8" w:space="0" w:color="auto"/>
              <w:right w:val="single" w:sz="8" w:space="0" w:color="auto"/>
            </w:tcBorders>
            <w:shd w:val="clear" w:color="auto" w:fill="auto"/>
            <w:vAlign w:val="center"/>
            <w:hideMark/>
          </w:tcPr>
          <w:p w14:paraId="6C787E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3251.74 </w:t>
            </w:r>
          </w:p>
        </w:tc>
        <w:tc>
          <w:tcPr>
            <w:tcW w:w="1042" w:type="dxa"/>
            <w:tcBorders>
              <w:top w:val="nil"/>
              <w:left w:val="nil"/>
              <w:bottom w:val="single" w:sz="8" w:space="0" w:color="auto"/>
              <w:right w:val="single" w:sz="8" w:space="0" w:color="auto"/>
            </w:tcBorders>
            <w:shd w:val="clear" w:color="auto" w:fill="auto"/>
            <w:vAlign w:val="center"/>
            <w:hideMark/>
          </w:tcPr>
          <w:p w14:paraId="65A867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1951 </w:t>
            </w:r>
          </w:p>
        </w:tc>
        <w:tc>
          <w:tcPr>
            <w:tcW w:w="1276" w:type="dxa"/>
            <w:tcBorders>
              <w:top w:val="nil"/>
              <w:left w:val="nil"/>
              <w:bottom w:val="single" w:sz="8" w:space="0" w:color="auto"/>
              <w:right w:val="single" w:sz="8" w:space="0" w:color="auto"/>
            </w:tcBorders>
            <w:shd w:val="clear" w:color="auto" w:fill="auto"/>
            <w:vAlign w:val="center"/>
            <w:hideMark/>
          </w:tcPr>
          <w:p w14:paraId="08A73E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35FD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2147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3502</w:t>
            </w:r>
          </w:p>
        </w:tc>
        <w:tc>
          <w:tcPr>
            <w:tcW w:w="3048" w:type="dxa"/>
            <w:tcBorders>
              <w:top w:val="nil"/>
              <w:left w:val="nil"/>
              <w:bottom w:val="single" w:sz="8" w:space="0" w:color="auto"/>
              <w:right w:val="single" w:sz="8" w:space="0" w:color="auto"/>
            </w:tcBorders>
            <w:shd w:val="clear" w:color="auto" w:fill="auto"/>
            <w:vAlign w:val="center"/>
            <w:hideMark/>
          </w:tcPr>
          <w:p w14:paraId="1EC411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重庆旅程天下电子商务有限公司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62D389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61BA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83409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F6E15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50BC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464A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3503</w:t>
            </w:r>
          </w:p>
        </w:tc>
        <w:tc>
          <w:tcPr>
            <w:tcW w:w="3048" w:type="dxa"/>
            <w:tcBorders>
              <w:top w:val="nil"/>
              <w:left w:val="nil"/>
              <w:bottom w:val="single" w:sz="8" w:space="0" w:color="auto"/>
              <w:right w:val="single" w:sz="8" w:space="0" w:color="auto"/>
            </w:tcBorders>
            <w:shd w:val="clear" w:color="auto" w:fill="auto"/>
            <w:vAlign w:val="center"/>
            <w:hideMark/>
          </w:tcPr>
          <w:p w14:paraId="429F4F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重庆旅游云信息科技有限公司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4C989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-47.3%</w:t>
            </w:r>
          </w:p>
        </w:tc>
        <w:tc>
          <w:tcPr>
            <w:tcW w:w="1396" w:type="dxa"/>
            <w:tcBorders>
              <w:top w:val="nil"/>
              <w:left w:val="nil"/>
              <w:bottom w:val="single" w:sz="8" w:space="0" w:color="auto"/>
              <w:right w:val="single" w:sz="8" w:space="0" w:color="auto"/>
            </w:tcBorders>
            <w:shd w:val="clear" w:color="auto" w:fill="auto"/>
            <w:vAlign w:val="center"/>
            <w:hideMark/>
          </w:tcPr>
          <w:p w14:paraId="729D23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118157.90 </w:t>
            </w:r>
          </w:p>
        </w:tc>
        <w:tc>
          <w:tcPr>
            <w:tcW w:w="1042" w:type="dxa"/>
            <w:tcBorders>
              <w:top w:val="nil"/>
              <w:left w:val="nil"/>
              <w:bottom w:val="single" w:sz="8" w:space="0" w:color="auto"/>
              <w:right w:val="single" w:sz="8" w:space="0" w:color="auto"/>
            </w:tcBorders>
            <w:shd w:val="clear" w:color="auto" w:fill="auto"/>
            <w:vAlign w:val="center"/>
            <w:hideMark/>
          </w:tcPr>
          <w:p w14:paraId="11611D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70895 </w:t>
            </w:r>
          </w:p>
        </w:tc>
        <w:tc>
          <w:tcPr>
            <w:tcW w:w="1276" w:type="dxa"/>
            <w:tcBorders>
              <w:top w:val="nil"/>
              <w:left w:val="nil"/>
              <w:bottom w:val="single" w:sz="8" w:space="0" w:color="auto"/>
              <w:right w:val="single" w:sz="8" w:space="0" w:color="auto"/>
            </w:tcBorders>
            <w:shd w:val="clear" w:color="auto" w:fill="auto"/>
            <w:vAlign w:val="center"/>
            <w:hideMark/>
          </w:tcPr>
          <w:p w14:paraId="55B9F0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D4A4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58C7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3504</w:t>
            </w:r>
          </w:p>
        </w:tc>
        <w:tc>
          <w:tcPr>
            <w:tcW w:w="3048" w:type="dxa"/>
            <w:tcBorders>
              <w:top w:val="nil"/>
              <w:left w:val="nil"/>
              <w:bottom w:val="single" w:sz="8" w:space="0" w:color="auto"/>
              <w:right w:val="single" w:sz="8" w:space="0" w:color="auto"/>
            </w:tcBorders>
            <w:shd w:val="clear" w:color="auto" w:fill="auto"/>
            <w:vAlign w:val="center"/>
            <w:hideMark/>
          </w:tcPr>
          <w:p w14:paraId="2DF9FF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重庆履成律师事务所</w:t>
            </w:r>
          </w:p>
        </w:tc>
        <w:tc>
          <w:tcPr>
            <w:tcW w:w="1042" w:type="dxa"/>
            <w:tcBorders>
              <w:top w:val="nil"/>
              <w:left w:val="nil"/>
              <w:bottom w:val="single" w:sz="8" w:space="0" w:color="auto"/>
              <w:right w:val="single" w:sz="8" w:space="0" w:color="auto"/>
            </w:tcBorders>
            <w:shd w:val="clear" w:color="auto" w:fill="auto"/>
            <w:vAlign w:val="center"/>
            <w:hideMark/>
          </w:tcPr>
          <w:p w14:paraId="6AC115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-47.83%</w:t>
            </w:r>
          </w:p>
        </w:tc>
        <w:tc>
          <w:tcPr>
            <w:tcW w:w="1396" w:type="dxa"/>
            <w:tcBorders>
              <w:top w:val="nil"/>
              <w:left w:val="nil"/>
              <w:bottom w:val="single" w:sz="8" w:space="0" w:color="auto"/>
              <w:right w:val="single" w:sz="8" w:space="0" w:color="auto"/>
            </w:tcBorders>
            <w:shd w:val="clear" w:color="auto" w:fill="auto"/>
            <w:vAlign w:val="center"/>
            <w:hideMark/>
          </w:tcPr>
          <w:p w14:paraId="0C6D7E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12941.62 </w:t>
            </w:r>
          </w:p>
        </w:tc>
        <w:tc>
          <w:tcPr>
            <w:tcW w:w="1042" w:type="dxa"/>
            <w:tcBorders>
              <w:top w:val="nil"/>
              <w:left w:val="nil"/>
              <w:bottom w:val="single" w:sz="8" w:space="0" w:color="auto"/>
              <w:right w:val="single" w:sz="8" w:space="0" w:color="auto"/>
            </w:tcBorders>
            <w:shd w:val="clear" w:color="auto" w:fill="auto"/>
            <w:vAlign w:val="center"/>
            <w:hideMark/>
          </w:tcPr>
          <w:p w14:paraId="5FAC6D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7765 </w:t>
            </w:r>
          </w:p>
        </w:tc>
        <w:tc>
          <w:tcPr>
            <w:tcW w:w="1276" w:type="dxa"/>
            <w:tcBorders>
              <w:top w:val="nil"/>
              <w:left w:val="nil"/>
              <w:bottom w:val="single" w:sz="8" w:space="0" w:color="auto"/>
              <w:right w:val="single" w:sz="8" w:space="0" w:color="auto"/>
            </w:tcBorders>
            <w:shd w:val="clear" w:color="auto" w:fill="auto"/>
            <w:vAlign w:val="center"/>
            <w:hideMark/>
          </w:tcPr>
          <w:p w14:paraId="74DF47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C8A1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A869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3505</w:t>
            </w:r>
          </w:p>
        </w:tc>
        <w:tc>
          <w:tcPr>
            <w:tcW w:w="3048" w:type="dxa"/>
            <w:tcBorders>
              <w:top w:val="nil"/>
              <w:left w:val="nil"/>
              <w:bottom w:val="single" w:sz="8" w:space="0" w:color="auto"/>
              <w:right w:val="single" w:sz="8" w:space="0" w:color="auto"/>
            </w:tcBorders>
            <w:shd w:val="clear" w:color="auto" w:fill="auto"/>
            <w:vAlign w:val="center"/>
            <w:hideMark/>
          </w:tcPr>
          <w:p w14:paraId="43F402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重庆律鼎法律咨询服务事务所（普通合伙）</w:t>
            </w:r>
          </w:p>
        </w:tc>
        <w:tc>
          <w:tcPr>
            <w:tcW w:w="1042" w:type="dxa"/>
            <w:tcBorders>
              <w:top w:val="nil"/>
              <w:left w:val="nil"/>
              <w:bottom w:val="single" w:sz="8" w:space="0" w:color="auto"/>
              <w:right w:val="single" w:sz="8" w:space="0" w:color="auto"/>
            </w:tcBorders>
            <w:shd w:val="clear" w:color="auto" w:fill="auto"/>
            <w:vAlign w:val="center"/>
            <w:hideMark/>
          </w:tcPr>
          <w:p w14:paraId="0302C1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BB981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2202.10 </w:t>
            </w:r>
          </w:p>
        </w:tc>
        <w:tc>
          <w:tcPr>
            <w:tcW w:w="1042" w:type="dxa"/>
            <w:tcBorders>
              <w:top w:val="nil"/>
              <w:left w:val="nil"/>
              <w:bottom w:val="single" w:sz="8" w:space="0" w:color="auto"/>
              <w:right w:val="single" w:sz="8" w:space="0" w:color="auto"/>
            </w:tcBorders>
            <w:shd w:val="clear" w:color="auto" w:fill="auto"/>
            <w:vAlign w:val="center"/>
            <w:hideMark/>
          </w:tcPr>
          <w:p w14:paraId="36A0BD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1321 </w:t>
            </w:r>
          </w:p>
        </w:tc>
        <w:tc>
          <w:tcPr>
            <w:tcW w:w="1276" w:type="dxa"/>
            <w:tcBorders>
              <w:top w:val="nil"/>
              <w:left w:val="nil"/>
              <w:bottom w:val="single" w:sz="8" w:space="0" w:color="auto"/>
              <w:right w:val="single" w:sz="8" w:space="0" w:color="auto"/>
            </w:tcBorders>
            <w:shd w:val="clear" w:color="auto" w:fill="auto"/>
            <w:vAlign w:val="center"/>
            <w:hideMark/>
          </w:tcPr>
          <w:p w14:paraId="4F9BB0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B2CE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E184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3506</w:t>
            </w:r>
          </w:p>
        </w:tc>
        <w:tc>
          <w:tcPr>
            <w:tcW w:w="3048" w:type="dxa"/>
            <w:tcBorders>
              <w:top w:val="nil"/>
              <w:left w:val="nil"/>
              <w:bottom w:val="single" w:sz="8" w:space="0" w:color="auto"/>
              <w:right w:val="single" w:sz="8" w:space="0" w:color="auto"/>
            </w:tcBorders>
            <w:shd w:val="clear" w:color="auto" w:fill="auto"/>
            <w:vAlign w:val="center"/>
            <w:hideMark/>
          </w:tcPr>
          <w:p w14:paraId="37A902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重庆律信工程咨询有限公司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9D2D5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48FA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1176.00 </w:t>
            </w:r>
          </w:p>
        </w:tc>
        <w:tc>
          <w:tcPr>
            <w:tcW w:w="1042" w:type="dxa"/>
            <w:tcBorders>
              <w:top w:val="nil"/>
              <w:left w:val="nil"/>
              <w:bottom w:val="single" w:sz="8" w:space="0" w:color="auto"/>
              <w:right w:val="single" w:sz="8" w:space="0" w:color="auto"/>
            </w:tcBorders>
            <w:shd w:val="clear" w:color="auto" w:fill="auto"/>
            <w:vAlign w:val="center"/>
            <w:hideMark/>
          </w:tcPr>
          <w:p w14:paraId="02CE95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706 </w:t>
            </w:r>
          </w:p>
        </w:tc>
        <w:tc>
          <w:tcPr>
            <w:tcW w:w="1276" w:type="dxa"/>
            <w:tcBorders>
              <w:top w:val="nil"/>
              <w:left w:val="nil"/>
              <w:bottom w:val="single" w:sz="8" w:space="0" w:color="auto"/>
              <w:right w:val="single" w:sz="8" w:space="0" w:color="auto"/>
            </w:tcBorders>
            <w:shd w:val="clear" w:color="auto" w:fill="auto"/>
            <w:vAlign w:val="center"/>
            <w:hideMark/>
          </w:tcPr>
          <w:p w14:paraId="4A3C27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3A35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9D7F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3507</w:t>
            </w:r>
          </w:p>
        </w:tc>
        <w:tc>
          <w:tcPr>
            <w:tcW w:w="3048" w:type="dxa"/>
            <w:tcBorders>
              <w:top w:val="nil"/>
              <w:left w:val="nil"/>
              <w:bottom w:val="single" w:sz="8" w:space="0" w:color="auto"/>
              <w:right w:val="single" w:sz="8" w:space="0" w:color="auto"/>
            </w:tcBorders>
            <w:shd w:val="clear" w:color="auto" w:fill="auto"/>
            <w:vAlign w:val="center"/>
            <w:hideMark/>
          </w:tcPr>
          <w:p w14:paraId="432C61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重庆绿盒环保科技有限责任公司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8A8A9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976F2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033030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6AC20B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6139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24E8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3508</w:t>
            </w:r>
          </w:p>
        </w:tc>
        <w:tc>
          <w:tcPr>
            <w:tcW w:w="3048" w:type="dxa"/>
            <w:tcBorders>
              <w:top w:val="nil"/>
              <w:left w:val="nil"/>
              <w:bottom w:val="single" w:sz="8" w:space="0" w:color="auto"/>
              <w:right w:val="single" w:sz="8" w:space="0" w:color="auto"/>
            </w:tcBorders>
            <w:shd w:val="clear" w:color="auto" w:fill="auto"/>
            <w:vAlign w:val="center"/>
            <w:hideMark/>
          </w:tcPr>
          <w:p w14:paraId="1FFEB3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重庆绿匠体育设施有限公司</w:t>
            </w:r>
          </w:p>
        </w:tc>
        <w:tc>
          <w:tcPr>
            <w:tcW w:w="1042" w:type="dxa"/>
            <w:tcBorders>
              <w:top w:val="nil"/>
              <w:left w:val="nil"/>
              <w:bottom w:val="single" w:sz="8" w:space="0" w:color="auto"/>
              <w:right w:val="single" w:sz="8" w:space="0" w:color="auto"/>
            </w:tcBorders>
            <w:shd w:val="clear" w:color="auto" w:fill="auto"/>
            <w:vAlign w:val="center"/>
            <w:hideMark/>
          </w:tcPr>
          <w:p w14:paraId="093625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D3B36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639C6E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03376D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3C9D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ED0F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3509</w:t>
            </w:r>
          </w:p>
        </w:tc>
        <w:tc>
          <w:tcPr>
            <w:tcW w:w="3048" w:type="dxa"/>
            <w:tcBorders>
              <w:top w:val="nil"/>
              <w:left w:val="nil"/>
              <w:bottom w:val="single" w:sz="8" w:space="0" w:color="auto"/>
              <w:right w:val="single" w:sz="8" w:space="0" w:color="auto"/>
            </w:tcBorders>
            <w:shd w:val="clear" w:color="auto" w:fill="auto"/>
            <w:vAlign w:val="center"/>
            <w:hideMark/>
          </w:tcPr>
          <w:p w14:paraId="1D68AC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重庆绿量科技有限公司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3BE1B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3C26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1926.00 </w:t>
            </w:r>
          </w:p>
        </w:tc>
        <w:tc>
          <w:tcPr>
            <w:tcW w:w="1042" w:type="dxa"/>
            <w:tcBorders>
              <w:top w:val="nil"/>
              <w:left w:val="nil"/>
              <w:bottom w:val="single" w:sz="8" w:space="0" w:color="auto"/>
              <w:right w:val="single" w:sz="8" w:space="0" w:color="auto"/>
            </w:tcBorders>
            <w:shd w:val="clear" w:color="auto" w:fill="auto"/>
            <w:vAlign w:val="center"/>
            <w:hideMark/>
          </w:tcPr>
          <w:p w14:paraId="018E0B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1156 </w:t>
            </w:r>
          </w:p>
        </w:tc>
        <w:tc>
          <w:tcPr>
            <w:tcW w:w="1276" w:type="dxa"/>
            <w:tcBorders>
              <w:top w:val="nil"/>
              <w:left w:val="nil"/>
              <w:bottom w:val="single" w:sz="8" w:space="0" w:color="auto"/>
              <w:right w:val="single" w:sz="8" w:space="0" w:color="auto"/>
            </w:tcBorders>
            <w:shd w:val="clear" w:color="auto" w:fill="auto"/>
            <w:vAlign w:val="center"/>
            <w:hideMark/>
          </w:tcPr>
          <w:p w14:paraId="4167DA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424B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64B3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3510</w:t>
            </w:r>
          </w:p>
        </w:tc>
        <w:tc>
          <w:tcPr>
            <w:tcW w:w="3048" w:type="dxa"/>
            <w:tcBorders>
              <w:top w:val="nil"/>
              <w:left w:val="nil"/>
              <w:bottom w:val="single" w:sz="8" w:space="0" w:color="auto"/>
              <w:right w:val="single" w:sz="8" w:space="0" w:color="auto"/>
            </w:tcBorders>
            <w:shd w:val="clear" w:color="auto" w:fill="auto"/>
            <w:vAlign w:val="center"/>
            <w:hideMark/>
          </w:tcPr>
          <w:p w14:paraId="2A3814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重庆绿茂林业咨询有限公司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48608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0208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3029.68 </w:t>
            </w:r>
          </w:p>
        </w:tc>
        <w:tc>
          <w:tcPr>
            <w:tcW w:w="1042" w:type="dxa"/>
            <w:tcBorders>
              <w:top w:val="nil"/>
              <w:left w:val="nil"/>
              <w:bottom w:val="single" w:sz="8" w:space="0" w:color="auto"/>
              <w:right w:val="single" w:sz="8" w:space="0" w:color="auto"/>
            </w:tcBorders>
            <w:shd w:val="clear" w:color="auto" w:fill="auto"/>
            <w:vAlign w:val="center"/>
            <w:hideMark/>
          </w:tcPr>
          <w:p w14:paraId="1A0CC7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1818 </w:t>
            </w:r>
          </w:p>
        </w:tc>
        <w:tc>
          <w:tcPr>
            <w:tcW w:w="1276" w:type="dxa"/>
            <w:tcBorders>
              <w:top w:val="nil"/>
              <w:left w:val="nil"/>
              <w:bottom w:val="single" w:sz="8" w:space="0" w:color="auto"/>
              <w:right w:val="single" w:sz="8" w:space="0" w:color="auto"/>
            </w:tcBorders>
            <w:shd w:val="clear" w:color="auto" w:fill="auto"/>
            <w:vAlign w:val="center"/>
            <w:hideMark/>
          </w:tcPr>
          <w:p w14:paraId="775711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267D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5517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3511</w:t>
            </w:r>
          </w:p>
        </w:tc>
        <w:tc>
          <w:tcPr>
            <w:tcW w:w="3048" w:type="dxa"/>
            <w:tcBorders>
              <w:top w:val="nil"/>
              <w:left w:val="nil"/>
              <w:bottom w:val="single" w:sz="8" w:space="0" w:color="auto"/>
              <w:right w:val="single" w:sz="8" w:space="0" w:color="auto"/>
            </w:tcBorders>
            <w:shd w:val="clear" w:color="auto" w:fill="auto"/>
            <w:vAlign w:val="center"/>
            <w:hideMark/>
          </w:tcPr>
          <w:p w14:paraId="6F726C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重庆绿萌园林工程有限公司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3BD1C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EDAD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1388.92 </w:t>
            </w:r>
          </w:p>
        </w:tc>
        <w:tc>
          <w:tcPr>
            <w:tcW w:w="1042" w:type="dxa"/>
            <w:tcBorders>
              <w:top w:val="nil"/>
              <w:left w:val="nil"/>
              <w:bottom w:val="single" w:sz="8" w:space="0" w:color="auto"/>
              <w:right w:val="single" w:sz="8" w:space="0" w:color="auto"/>
            </w:tcBorders>
            <w:shd w:val="clear" w:color="auto" w:fill="auto"/>
            <w:vAlign w:val="center"/>
            <w:hideMark/>
          </w:tcPr>
          <w:p w14:paraId="311E58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833 </w:t>
            </w:r>
          </w:p>
        </w:tc>
        <w:tc>
          <w:tcPr>
            <w:tcW w:w="1276" w:type="dxa"/>
            <w:tcBorders>
              <w:top w:val="nil"/>
              <w:left w:val="nil"/>
              <w:bottom w:val="single" w:sz="8" w:space="0" w:color="auto"/>
              <w:right w:val="single" w:sz="8" w:space="0" w:color="auto"/>
            </w:tcBorders>
            <w:shd w:val="clear" w:color="auto" w:fill="auto"/>
            <w:vAlign w:val="center"/>
            <w:hideMark/>
          </w:tcPr>
          <w:p w14:paraId="743479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3512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B686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3512</w:t>
            </w:r>
          </w:p>
        </w:tc>
        <w:tc>
          <w:tcPr>
            <w:tcW w:w="3048" w:type="dxa"/>
            <w:tcBorders>
              <w:top w:val="nil"/>
              <w:left w:val="nil"/>
              <w:bottom w:val="single" w:sz="8" w:space="0" w:color="auto"/>
              <w:right w:val="single" w:sz="8" w:space="0" w:color="auto"/>
            </w:tcBorders>
            <w:shd w:val="clear" w:color="auto" w:fill="auto"/>
            <w:vAlign w:val="center"/>
            <w:hideMark/>
          </w:tcPr>
          <w:p w14:paraId="7457D3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85645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-700%</w:t>
            </w:r>
          </w:p>
        </w:tc>
        <w:tc>
          <w:tcPr>
            <w:tcW w:w="1396" w:type="dxa"/>
            <w:tcBorders>
              <w:top w:val="nil"/>
              <w:left w:val="nil"/>
              <w:bottom w:val="single" w:sz="8" w:space="0" w:color="auto"/>
              <w:right w:val="single" w:sz="8" w:space="0" w:color="auto"/>
            </w:tcBorders>
            <w:shd w:val="clear" w:color="auto" w:fill="auto"/>
            <w:vAlign w:val="center"/>
            <w:hideMark/>
          </w:tcPr>
          <w:p w14:paraId="50C192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4436.68 </w:t>
            </w:r>
          </w:p>
        </w:tc>
        <w:tc>
          <w:tcPr>
            <w:tcW w:w="1042" w:type="dxa"/>
            <w:tcBorders>
              <w:top w:val="nil"/>
              <w:left w:val="nil"/>
              <w:bottom w:val="single" w:sz="8" w:space="0" w:color="auto"/>
              <w:right w:val="single" w:sz="8" w:space="0" w:color="auto"/>
            </w:tcBorders>
            <w:shd w:val="clear" w:color="auto" w:fill="auto"/>
            <w:vAlign w:val="center"/>
            <w:hideMark/>
          </w:tcPr>
          <w:p w14:paraId="2D0C29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2662 </w:t>
            </w:r>
          </w:p>
        </w:tc>
        <w:tc>
          <w:tcPr>
            <w:tcW w:w="1276" w:type="dxa"/>
            <w:tcBorders>
              <w:top w:val="nil"/>
              <w:left w:val="nil"/>
              <w:bottom w:val="single" w:sz="8" w:space="0" w:color="auto"/>
              <w:right w:val="single" w:sz="8" w:space="0" w:color="auto"/>
            </w:tcBorders>
            <w:shd w:val="clear" w:color="auto" w:fill="auto"/>
            <w:vAlign w:val="center"/>
            <w:hideMark/>
          </w:tcPr>
          <w:p w14:paraId="46A8AE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C7A6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0728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3513</w:t>
            </w:r>
          </w:p>
        </w:tc>
        <w:tc>
          <w:tcPr>
            <w:tcW w:w="3048" w:type="dxa"/>
            <w:tcBorders>
              <w:top w:val="nil"/>
              <w:left w:val="nil"/>
              <w:bottom w:val="single" w:sz="8" w:space="0" w:color="auto"/>
              <w:right w:val="single" w:sz="8" w:space="0" w:color="auto"/>
            </w:tcBorders>
            <w:shd w:val="clear" w:color="auto" w:fill="auto"/>
            <w:vAlign w:val="center"/>
            <w:hideMark/>
          </w:tcPr>
          <w:p w14:paraId="70AE91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重庆绿墙绿化工程有限公司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42367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3958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BF3C1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1559F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F032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49CA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3514</w:t>
            </w:r>
          </w:p>
        </w:tc>
        <w:tc>
          <w:tcPr>
            <w:tcW w:w="3048" w:type="dxa"/>
            <w:tcBorders>
              <w:top w:val="nil"/>
              <w:left w:val="nil"/>
              <w:bottom w:val="single" w:sz="8" w:space="0" w:color="auto"/>
              <w:right w:val="single" w:sz="8" w:space="0" w:color="auto"/>
            </w:tcBorders>
            <w:shd w:val="clear" w:color="auto" w:fill="auto"/>
            <w:vAlign w:val="center"/>
            <w:hideMark/>
          </w:tcPr>
          <w:p w14:paraId="03D8F0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重庆绿尚家环保科技有限公司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498A6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3F2C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58D2D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40932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6DA9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CE54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3515</w:t>
            </w:r>
          </w:p>
        </w:tc>
        <w:tc>
          <w:tcPr>
            <w:tcW w:w="3048" w:type="dxa"/>
            <w:tcBorders>
              <w:top w:val="nil"/>
              <w:left w:val="nil"/>
              <w:bottom w:val="single" w:sz="8" w:space="0" w:color="auto"/>
              <w:right w:val="single" w:sz="8" w:space="0" w:color="auto"/>
            </w:tcBorders>
            <w:shd w:val="clear" w:color="auto" w:fill="auto"/>
            <w:vAlign w:val="center"/>
            <w:hideMark/>
          </w:tcPr>
          <w:p w14:paraId="229B29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重庆绿盛林业咨询有限公司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599FD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A99C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8F03D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380EF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F306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1D8D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3516</w:t>
            </w:r>
          </w:p>
        </w:tc>
        <w:tc>
          <w:tcPr>
            <w:tcW w:w="3048" w:type="dxa"/>
            <w:tcBorders>
              <w:top w:val="nil"/>
              <w:left w:val="nil"/>
              <w:bottom w:val="single" w:sz="8" w:space="0" w:color="auto"/>
              <w:right w:val="single" w:sz="8" w:space="0" w:color="auto"/>
            </w:tcBorders>
            <w:shd w:val="clear" w:color="auto" w:fill="auto"/>
            <w:vAlign w:val="center"/>
            <w:hideMark/>
          </w:tcPr>
          <w:p w14:paraId="1EBAA5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97CC8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1DCD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95BCE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2078E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1ABA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414E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3517</w:t>
            </w:r>
          </w:p>
        </w:tc>
        <w:tc>
          <w:tcPr>
            <w:tcW w:w="3048" w:type="dxa"/>
            <w:tcBorders>
              <w:top w:val="nil"/>
              <w:left w:val="nil"/>
              <w:bottom w:val="single" w:sz="8" w:space="0" w:color="auto"/>
              <w:right w:val="single" w:sz="8" w:space="0" w:color="auto"/>
            </w:tcBorders>
            <w:shd w:val="clear" w:color="auto" w:fill="auto"/>
            <w:vAlign w:val="center"/>
            <w:hideMark/>
          </w:tcPr>
          <w:p w14:paraId="385B7D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重庆绿新生物科技有限责任公司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8F2DC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0200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554.12 </w:t>
            </w:r>
          </w:p>
        </w:tc>
        <w:tc>
          <w:tcPr>
            <w:tcW w:w="1042" w:type="dxa"/>
            <w:tcBorders>
              <w:top w:val="nil"/>
              <w:left w:val="nil"/>
              <w:bottom w:val="single" w:sz="8" w:space="0" w:color="auto"/>
              <w:right w:val="single" w:sz="8" w:space="0" w:color="auto"/>
            </w:tcBorders>
            <w:shd w:val="clear" w:color="auto" w:fill="auto"/>
            <w:vAlign w:val="center"/>
            <w:hideMark/>
          </w:tcPr>
          <w:p w14:paraId="4FD92A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 </w:t>
            </w:r>
          </w:p>
        </w:tc>
        <w:tc>
          <w:tcPr>
            <w:tcW w:w="1276" w:type="dxa"/>
            <w:tcBorders>
              <w:top w:val="nil"/>
              <w:left w:val="nil"/>
              <w:bottom w:val="single" w:sz="8" w:space="0" w:color="auto"/>
              <w:right w:val="single" w:sz="8" w:space="0" w:color="auto"/>
            </w:tcBorders>
            <w:shd w:val="clear" w:color="auto" w:fill="auto"/>
            <w:vAlign w:val="center"/>
            <w:hideMark/>
          </w:tcPr>
          <w:p w14:paraId="5939A2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856A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6414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3518</w:t>
            </w:r>
          </w:p>
        </w:tc>
        <w:tc>
          <w:tcPr>
            <w:tcW w:w="3048" w:type="dxa"/>
            <w:tcBorders>
              <w:top w:val="nil"/>
              <w:left w:val="nil"/>
              <w:bottom w:val="single" w:sz="8" w:space="0" w:color="auto"/>
              <w:right w:val="single" w:sz="8" w:space="0" w:color="auto"/>
            </w:tcBorders>
            <w:shd w:val="clear" w:color="auto" w:fill="auto"/>
            <w:vAlign w:val="center"/>
            <w:hideMark/>
          </w:tcPr>
          <w:p w14:paraId="317364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重庆绿油坡商贸有限公司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2DF2D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36EB7F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3155.84 </w:t>
            </w:r>
          </w:p>
        </w:tc>
        <w:tc>
          <w:tcPr>
            <w:tcW w:w="1042" w:type="dxa"/>
            <w:tcBorders>
              <w:top w:val="nil"/>
              <w:left w:val="nil"/>
              <w:bottom w:val="single" w:sz="8" w:space="0" w:color="auto"/>
              <w:right w:val="single" w:sz="8" w:space="0" w:color="auto"/>
            </w:tcBorders>
            <w:shd w:val="clear" w:color="auto" w:fill="auto"/>
            <w:vAlign w:val="center"/>
            <w:hideMark/>
          </w:tcPr>
          <w:p w14:paraId="037742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1894 </w:t>
            </w:r>
          </w:p>
        </w:tc>
        <w:tc>
          <w:tcPr>
            <w:tcW w:w="1276" w:type="dxa"/>
            <w:tcBorders>
              <w:top w:val="nil"/>
              <w:left w:val="nil"/>
              <w:bottom w:val="single" w:sz="8" w:space="0" w:color="auto"/>
              <w:right w:val="single" w:sz="8" w:space="0" w:color="auto"/>
            </w:tcBorders>
            <w:shd w:val="clear" w:color="auto" w:fill="auto"/>
            <w:vAlign w:val="center"/>
            <w:hideMark/>
          </w:tcPr>
          <w:p w14:paraId="113AB0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2E3C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541E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3519</w:t>
            </w:r>
          </w:p>
        </w:tc>
        <w:tc>
          <w:tcPr>
            <w:tcW w:w="3048" w:type="dxa"/>
            <w:tcBorders>
              <w:top w:val="nil"/>
              <w:left w:val="nil"/>
              <w:bottom w:val="single" w:sz="8" w:space="0" w:color="auto"/>
              <w:right w:val="single" w:sz="8" w:space="0" w:color="auto"/>
            </w:tcBorders>
            <w:shd w:val="clear" w:color="auto" w:fill="auto"/>
            <w:vAlign w:val="center"/>
            <w:hideMark/>
          </w:tcPr>
          <w:p w14:paraId="361C1D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重庆绿之荟商贸有限公司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FB254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756B6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910.34 </w:t>
            </w:r>
          </w:p>
        </w:tc>
        <w:tc>
          <w:tcPr>
            <w:tcW w:w="1042" w:type="dxa"/>
            <w:tcBorders>
              <w:top w:val="nil"/>
              <w:left w:val="nil"/>
              <w:bottom w:val="single" w:sz="8" w:space="0" w:color="auto"/>
              <w:right w:val="single" w:sz="8" w:space="0" w:color="auto"/>
            </w:tcBorders>
            <w:shd w:val="clear" w:color="auto" w:fill="auto"/>
            <w:vAlign w:val="center"/>
            <w:hideMark/>
          </w:tcPr>
          <w:p w14:paraId="4496B1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 </w:t>
            </w:r>
          </w:p>
        </w:tc>
        <w:tc>
          <w:tcPr>
            <w:tcW w:w="1276" w:type="dxa"/>
            <w:tcBorders>
              <w:top w:val="nil"/>
              <w:left w:val="nil"/>
              <w:bottom w:val="single" w:sz="8" w:space="0" w:color="auto"/>
              <w:right w:val="single" w:sz="8" w:space="0" w:color="auto"/>
            </w:tcBorders>
            <w:shd w:val="clear" w:color="auto" w:fill="auto"/>
            <w:vAlign w:val="center"/>
            <w:hideMark/>
          </w:tcPr>
          <w:p w14:paraId="642D62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FA65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D849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3520</w:t>
            </w:r>
          </w:p>
        </w:tc>
        <w:tc>
          <w:tcPr>
            <w:tcW w:w="3048" w:type="dxa"/>
            <w:tcBorders>
              <w:top w:val="nil"/>
              <w:left w:val="nil"/>
              <w:bottom w:val="single" w:sz="8" w:space="0" w:color="auto"/>
              <w:right w:val="single" w:sz="8" w:space="0" w:color="auto"/>
            </w:tcBorders>
            <w:shd w:val="clear" w:color="auto" w:fill="auto"/>
            <w:vAlign w:val="center"/>
            <w:hideMark/>
          </w:tcPr>
          <w:p w14:paraId="08910D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重庆绿之琨节能环保设备有限公司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FB668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3D9BA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3192.34 </w:t>
            </w:r>
          </w:p>
        </w:tc>
        <w:tc>
          <w:tcPr>
            <w:tcW w:w="1042" w:type="dxa"/>
            <w:tcBorders>
              <w:top w:val="nil"/>
              <w:left w:val="nil"/>
              <w:bottom w:val="single" w:sz="8" w:space="0" w:color="auto"/>
              <w:right w:val="single" w:sz="8" w:space="0" w:color="auto"/>
            </w:tcBorders>
            <w:shd w:val="clear" w:color="auto" w:fill="auto"/>
            <w:vAlign w:val="center"/>
            <w:hideMark/>
          </w:tcPr>
          <w:p w14:paraId="62C2F6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1915 </w:t>
            </w:r>
          </w:p>
        </w:tc>
        <w:tc>
          <w:tcPr>
            <w:tcW w:w="1276" w:type="dxa"/>
            <w:tcBorders>
              <w:top w:val="nil"/>
              <w:left w:val="nil"/>
              <w:bottom w:val="single" w:sz="8" w:space="0" w:color="auto"/>
              <w:right w:val="single" w:sz="8" w:space="0" w:color="auto"/>
            </w:tcBorders>
            <w:shd w:val="clear" w:color="auto" w:fill="auto"/>
            <w:vAlign w:val="center"/>
            <w:hideMark/>
          </w:tcPr>
          <w:p w14:paraId="6C7C9F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25AA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180B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3521</w:t>
            </w:r>
          </w:p>
        </w:tc>
        <w:tc>
          <w:tcPr>
            <w:tcW w:w="3048" w:type="dxa"/>
            <w:tcBorders>
              <w:top w:val="nil"/>
              <w:left w:val="nil"/>
              <w:bottom w:val="single" w:sz="8" w:space="0" w:color="auto"/>
              <w:right w:val="single" w:sz="8" w:space="0" w:color="auto"/>
            </w:tcBorders>
            <w:shd w:val="clear" w:color="auto" w:fill="auto"/>
            <w:vAlign w:val="center"/>
            <w:hideMark/>
          </w:tcPr>
          <w:p w14:paraId="0D7755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重庆绿之润机电设备有限公司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60C94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-71.74%</w:t>
            </w:r>
          </w:p>
        </w:tc>
        <w:tc>
          <w:tcPr>
            <w:tcW w:w="1396" w:type="dxa"/>
            <w:tcBorders>
              <w:top w:val="nil"/>
              <w:left w:val="nil"/>
              <w:bottom w:val="single" w:sz="8" w:space="0" w:color="auto"/>
              <w:right w:val="single" w:sz="8" w:space="0" w:color="auto"/>
            </w:tcBorders>
            <w:shd w:val="clear" w:color="auto" w:fill="auto"/>
            <w:vAlign w:val="center"/>
            <w:hideMark/>
          </w:tcPr>
          <w:p w14:paraId="1BB7CE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26704.18 </w:t>
            </w:r>
          </w:p>
        </w:tc>
        <w:tc>
          <w:tcPr>
            <w:tcW w:w="1042" w:type="dxa"/>
            <w:tcBorders>
              <w:top w:val="nil"/>
              <w:left w:val="nil"/>
              <w:bottom w:val="single" w:sz="8" w:space="0" w:color="auto"/>
              <w:right w:val="single" w:sz="8" w:space="0" w:color="auto"/>
            </w:tcBorders>
            <w:shd w:val="clear" w:color="auto" w:fill="auto"/>
            <w:vAlign w:val="center"/>
            <w:hideMark/>
          </w:tcPr>
          <w:p w14:paraId="757929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16023 </w:t>
            </w:r>
          </w:p>
        </w:tc>
        <w:tc>
          <w:tcPr>
            <w:tcW w:w="1276" w:type="dxa"/>
            <w:tcBorders>
              <w:top w:val="nil"/>
              <w:left w:val="nil"/>
              <w:bottom w:val="single" w:sz="8" w:space="0" w:color="auto"/>
              <w:right w:val="single" w:sz="8" w:space="0" w:color="auto"/>
            </w:tcBorders>
            <w:shd w:val="clear" w:color="auto" w:fill="auto"/>
            <w:vAlign w:val="center"/>
            <w:hideMark/>
          </w:tcPr>
          <w:p w14:paraId="443E39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D55C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F9A1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3522</w:t>
            </w:r>
          </w:p>
        </w:tc>
        <w:tc>
          <w:tcPr>
            <w:tcW w:w="3048" w:type="dxa"/>
            <w:tcBorders>
              <w:top w:val="nil"/>
              <w:left w:val="nil"/>
              <w:bottom w:val="single" w:sz="8" w:space="0" w:color="auto"/>
              <w:right w:val="single" w:sz="8" w:space="0" w:color="auto"/>
            </w:tcBorders>
            <w:shd w:val="clear" w:color="auto" w:fill="auto"/>
            <w:vAlign w:val="center"/>
            <w:hideMark/>
          </w:tcPr>
          <w:p w14:paraId="18C77A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重庆绿众科技有限责任公司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7B2ED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6652A8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1944.88 </w:t>
            </w:r>
          </w:p>
        </w:tc>
        <w:tc>
          <w:tcPr>
            <w:tcW w:w="1042" w:type="dxa"/>
            <w:tcBorders>
              <w:top w:val="nil"/>
              <w:left w:val="nil"/>
              <w:bottom w:val="single" w:sz="8" w:space="0" w:color="auto"/>
              <w:right w:val="single" w:sz="8" w:space="0" w:color="auto"/>
            </w:tcBorders>
            <w:shd w:val="clear" w:color="auto" w:fill="auto"/>
            <w:vAlign w:val="center"/>
            <w:hideMark/>
          </w:tcPr>
          <w:p w14:paraId="0C2786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1167 </w:t>
            </w:r>
          </w:p>
        </w:tc>
        <w:tc>
          <w:tcPr>
            <w:tcW w:w="1276" w:type="dxa"/>
            <w:tcBorders>
              <w:top w:val="nil"/>
              <w:left w:val="nil"/>
              <w:bottom w:val="single" w:sz="8" w:space="0" w:color="auto"/>
              <w:right w:val="single" w:sz="8" w:space="0" w:color="auto"/>
            </w:tcBorders>
            <w:shd w:val="clear" w:color="auto" w:fill="auto"/>
            <w:vAlign w:val="center"/>
            <w:hideMark/>
          </w:tcPr>
          <w:p w14:paraId="636C61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AFF9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4342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3523</w:t>
            </w:r>
          </w:p>
        </w:tc>
        <w:tc>
          <w:tcPr>
            <w:tcW w:w="3048" w:type="dxa"/>
            <w:tcBorders>
              <w:top w:val="nil"/>
              <w:left w:val="nil"/>
              <w:bottom w:val="single" w:sz="8" w:space="0" w:color="auto"/>
              <w:right w:val="single" w:sz="8" w:space="0" w:color="auto"/>
            </w:tcBorders>
            <w:shd w:val="clear" w:color="auto" w:fill="auto"/>
            <w:vAlign w:val="center"/>
            <w:hideMark/>
          </w:tcPr>
          <w:p w14:paraId="7A536A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重庆略翔商贸有限公司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D2E50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4C480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218503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06DBBB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7A03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09B3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3524</w:t>
            </w:r>
          </w:p>
        </w:tc>
        <w:tc>
          <w:tcPr>
            <w:tcW w:w="3048" w:type="dxa"/>
            <w:tcBorders>
              <w:top w:val="nil"/>
              <w:left w:val="nil"/>
              <w:bottom w:val="single" w:sz="8" w:space="0" w:color="auto"/>
              <w:right w:val="single" w:sz="8" w:space="0" w:color="auto"/>
            </w:tcBorders>
            <w:shd w:val="clear" w:color="auto" w:fill="auto"/>
            <w:vAlign w:val="center"/>
            <w:hideMark/>
          </w:tcPr>
          <w:p w14:paraId="4739AB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重庆麻哥辣妹文化传播有限公司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A78C6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6CA5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3060.00 </w:t>
            </w:r>
          </w:p>
        </w:tc>
        <w:tc>
          <w:tcPr>
            <w:tcW w:w="1042" w:type="dxa"/>
            <w:tcBorders>
              <w:top w:val="nil"/>
              <w:left w:val="nil"/>
              <w:bottom w:val="single" w:sz="8" w:space="0" w:color="auto"/>
              <w:right w:val="single" w:sz="8" w:space="0" w:color="auto"/>
            </w:tcBorders>
            <w:shd w:val="clear" w:color="auto" w:fill="auto"/>
            <w:vAlign w:val="center"/>
            <w:hideMark/>
          </w:tcPr>
          <w:p w14:paraId="211A3B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1836 </w:t>
            </w:r>
          </w:p>
        </w:tc>
        <w:tc>
          <w:tcPr>
            <w:tcW w:w="1276" w:type="dxa"/>
            <w:tcBorders>
              <w:top w:val="nil"/>
              <w:left w:val="nil"/>
              <w:bottom w:val="single" w:sz="8" w:space="0" w:color="auto"/>
              <w:right w:val="single" w:sz="8" w:space="0" w:color="auto"/>
            </w:tcBorders>
            <w:shd w:val="clear" w:color="auto" w:fill="auto"/>
            <w:vAlign w:val="center"/>
            <w:hideMark/>
          </w:tcPr>
          <w:p w14:paraId="067995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D5E7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F009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3525</w:t>
            </w:r>
          </w:p>
        </w:tc>
        <w:tc>
          <w:tcPr>
            <w:tcW w:w="3048" w:type="dxa"/>
            <w:tcBorders>
              <w:top w:val="nil"/>
              <w:left w:val="nil"/>
              <w:bottom w:val="single" w:sz="8" w:space="0" w:color="auto"/>
              <w:right w:val="single" w:sz="8" w:space="0" w:color="auto"/>
            </w:tcBorders>
            <w:shd w:val="clear" w:color="auto" w:fill="auto"/>
            <w:vAlign w:val="center"/>
            <w:hideMark/>
          </w:tcPr>
          <w:p w14:paraId="53ABC7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重庆马丁汽车销售有限公司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000FB9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7642E6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3132.74 </w:t>
            </w:r>
          </w:p>
        </w:tc>
        <w:tc>
          <w:tcPr>
            <w:tcW w:w="1042" w:type="dxa"/>
            <w:tcBorders>
              <w:top w:val="nil"/>
              <w:left w:val="nil"/>
              <w:bottom w:val="single" w:sz="8" w:space="0" w:color="auto"/>
              <w:right w:val="single" w:sz="8" w:space="0" w:color="auto"/>
            </w:tcBorders>
            <w:shd w:val="clear" w:color="auto" w:fill="auto"/>
            <w:vAlign w:val="center"/>
            <w:hideMark/>
          </w:tcPr>
          <w:p w14:paraId="7F8163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1880 </w:t>
            </w:r>
          </w:p>
        </w:tc>
        <w:tc>
          <w:tcPr>
            <w:tcW w:w="1276" w:type="dxa"/>
            <w:tcBorders>
              <w:top w:val="nil"/>
              <w:left w:val="nil"/>
              <w:bottom w:val="single" w:sz="8" w:space="0" w:color="auto"/>
              <w:right w:val="single" w:sz="8" w:space="0" w:color="auto"/>
            </w:tcBorders>
            <w:shd w:val="clear" w:color="auto" w:fill="auto"/>
            <w:vAlign w:val="center"/>
            <w:hideMark/>
          </w:tcPr>
          <w:p w14:paraId="21D63C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6902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1E99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3526</w:t>
            </w:r>
          </w:p>
        </w:tc>
        <w:tc>
          <w:tcPr>
            <w:tcW w:w="3048" w:type="dxa"/>
            <w:tcBorders>
              <w:top w:val="nil"/>
              <w:left w:val="nil"/>
              <w:bottom w:val="single" w:sz="8" w:space="0" w:color="auto"/>
              <w:right w:val="single" w:sz="8" w:space="0" w:color="auto"/>
            </w:tcBorders>
            <w:shd w:val="clear" w:color="auto" w:fill="auto"/>
            <w:vAlign w:val="center"/>
            <w:hideMark/>
          </w:tcPr>
          <w:p w14:paraId="57EDDD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重庆马克广告传媒有限公司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5B5B10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94B0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64E97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0193D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CB08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87BB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3527</w:t>
            </w:r>
          </w:p>
        </w:tc>
        <w:tc>
          <w:tcPr>
            <w:tcW w:w="3048" w:type="dxa"/>
            <w:tcBorders>
              <w:top w:val="nil"/>
              <w:left w:val="nil"/>
              <w:bottom w:val="single" w:sz="8" w:space="0" w:color="auto"/>
              <w:right w:val="single" w:sz="8" w:space="0" w:color="auto"/>
            </w:tcBorders>
            <w:shd w:val="clear" w:color="auto" w:fill="auto"/>
            <w:vAlign w:val="center"/>
            <w:hideMark/>
          </w:tcPr>
          <w:p w14:paraId="284022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重庆玛恩品牌管理有限公司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F8987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-216.67%</w:t>
            </w:r>
          </w:p>
        </w:tc>
        <w:tc>
          <w:tcPr>
            <w:tcW w:w="1396" w:type="dxa"/>
            <w:tcBorders>
              <w:top w:val="nil"/>
              <w:left w:val="nil"/>
              <w:bottom w:val="single" w:sz="8" w:space="0" w:color="auto"/>
              <w:right w:val="single" w:sz="8" w:space="0" w:color="auto"/>
            </w:tcBorders>
            <w:shd w:val="clear" w:color="auto" w:fill="auto"/>
            <w:vAlign w:val="center"/>
            <w:hideMark/>
          </w:tcPr>
          <w:p w14:paraId="1A141E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5681.54 </w:t>
            </w:r>
          </w:p>
        </w:tc>
        <w:tc>
          <w:tcPr>
            <w:tcW w:w="1042" w:type="dxa"/>
            <w:tcBorders>
              <w:top w:val="nil"/>
              <w:left w:val="nil"/>
              <w:bottom w:val="single" w:sz="8" w:space="0" w:color="auto"/>
              <w:right w:val="single" w:sz="8" w:space="0" w:color="auto"/>
            </w:tcBorders>
            <w:shd w:val="clear" w:color="auto" w:fill="auto"/>
            <w:vAlign w:val="center"/>
            <w:hideMark/>
          </w:tcPr>
          <w:p w14:paraId="10D545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3409 </w:t>
            </w:r>
          </w:p>
        </w:tc>
        <w:tc>
          <w:tcPr>
            <w:tcW w:w="1276" w:type="dxa"/>
            <w:tcBorders>
              <w:top w:val="nil"/>
              <w:left w:val="nil"/>
              <w:bottom w:val="single" w:sz="8" w:space="0" w:color="auto"/>
              <w:right w:val="single" w:sz="8" w:space="0" w:color="auto"/>
            </w:tcBorders>
            <w:shd w:val="clear" w:color="auto" w:fill="auto"/>
            <w:vAlign w:val="center"/>
            <w:hideMark/>
          </w:tcPr>
          <w:p w14:paraId="60E6E4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3D54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0965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3528</w:t>
            </w:r>
          </w:p>
        </w:tc>
        <w:tc>
          <w:tcPr>
            <w:tcW w:w="3048" w:type="dxa"/>
            <w:tcBorders>
              <w:top w:val="nil"/>
              <w:left w:val="nil"/>
              <w:bottom w:val="single" w:sz="8" w:space="0" w:color="auto"/>
              <w:right w:val="single" w:sz="8" w:space="0" w:color="auto"/>
            </w:tcBorders>
            <w:shd w:val="clear" w:color="auto" w:fill="auto"/>
            <w:vAlign w:val="center"/>
            <w:hideMark/>
          </w:tcPr>
          <w:p w14:paraId="1F8429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重庆玛恩生物技术研究院有限公司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2C48B5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-800%</w:t>
            </w:r>
          </w:p>
        </w:tc>
        <w:tc>
          <w:tcPr>
            <w:tcW w:w="1396" w:type="dxa"/>
            <w:tcBorders>
              <w:top w:val="nil"/>
              <w:left w:val="nil"/>
              <w:bottom w:val="single" w:sz="8" w:space="0" w:color="auto"/>
              <w:right w:val="single" w:sz="8" w:space="0" w:color="auto"/>
            </w:tcBorders>
            <w:shd w:val="clear" w:color="auto" w:fill="auto"/>
            <w:vAlign w:val="center"/>
            <w:hideMark/>
          </w:tcPr>
          <w:p w14:paraId="7C63D7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8311.82 </w:t>
            </w:r>
          </w:p>
        </w:tc>
        <w:tc>
          <w:tcPr>
            <w:tcW w:w="1042" w:type="dxa"/>
            <w:tcBorders>
              <w:top w:val="nil"/>
              <w:left w:val="nil"/>
              <w:bottom w:val="single" w:sz="8" w:space="0" w:color="auto"/>
              <w:right w:val="single" w:sz="8" w:space="0" w:color="auto"/>
            </w:tcBorders>
            <w:shd w:val="clear" w:color="auto" w:fill="auto"/>
            <w:vAlign w:val="center"/>
            <w:hideMark/>
          </w:tcPr>
          <w:p w14:paraId="1D41EF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4987 </w:t>
            </w:r>
          </w:p>
        </w:tc>
        <w:tc>
          <w:tcPr>
            <w:tcW w:w="1276" w:type="dxa"/>
            <w:tcBorders>
              <w:top w:val="nil"/>
              <w:left w:val="nil"/>
              <w:bottom w:val="single" w:sz="8" w:space="0" w:color="auto"/>
              <w:right w:val="single" w:sz="8" w:space="0" w:color="auto"/>
            </w:tcBorders>
            <w:shd w:val="clear" w:color="auto" w:fill="auto"/>
            <w:vAlign w:val="center"/>
            <w:hideMark/>
          </w:tcPr>
          <w:p w14:paraId="059B3B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CD07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E37A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3529</w:t>
            </w:r>
          </w:p>
        </w:tc>
        <w:tc>
          <w:tcPr>
            <w:tcW w:w="3048" w:type="dxa"/>
            <w:tcBorders>
              <w:top w:val="nil"/>
              <w:left w:val="nil"/>
              <w:bottom w:val="single" w:sz="8" w:space="0" w:color="auto"/>
              <w:right w:val="single" w:sz="8" w:space="0" w:color="auto"/>
            </w:tcBorders>
            <w:shd w:val="clear" w:color="auto" w:fill="auto"/>
            <w:vAlign w:val="center"/>
            <w:hideMark/>
          </w:tcPr>
          <w:p w14:paraId="57EFAD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重庆码驰云信息技术有限公司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0EFBF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8CB5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1429.92 </w:t>
            </w:r>
          </w:p>
        </w:tc>
        <w:tc>
          <w:tcPr>
            <w:tcW w:w="1042" w:type="dxa"/>
            <w:tcBorders>
              <w:top w:val="nil"/>
              <w:left w:val="nil"/>
              <w:bottom w:val="single" w:sz="8" w:space="0" w:color="auto"/>
              <w:right w:val="single" w:sz="8" w:space="0" w:color="auto"/>
            </w:tcBorders>
            <w:shd w:val="clear" w:color="auto" w:fill="auto"/>
            <w:vAlign w:val="center"/>
            <w:hideMark/>
          </w:tcPr>
          <w:p w14:paraId="3912B5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858 </w:t>
            </w:r>
          </w:p>
        </w:tc>
        <w:tc>
          <w:tcPr>
            <w:tcW w:w="1276" w:type="dxa"/>
            <w:tcBorders>
              <w:top w:val="nil"/>
              <w:left w:val="nil"/>
              <w:bottom w:val="single" w:sz="8" w:space="0" w:color="auto"/>
              <w:right w:val="single" w:sz="8" w:space="0" w:color="auto"/>
            </w:tcBorders>
            <w:shd w:val="clear" w:color="auto" w:fill="auto"/>
            <w:vAlign w:val="center"/>
            <w:hideMark/>
          </w:tcPr>
          <w:p w14:paraId="1DD5CA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619D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ADF2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3530</w:t>
            </w:r>
          </w:p>
        </w:tc>
        <w:tc>
          <w:tcPr>
            <w:tcW w:w="3048" w:type="dxa"/>
            <w:tcBorders>
              <w:top w:val="nil"/>
              <w:left w:val="nil"/>
              <w:bottom w:val="single" w:sz="8" w:space="0" w:color="auto"/>
              <w:right w:val="single" w:sz="8" w:space="0" w:color="auto"/>
            </w:tcBorders>
            <w:shd w:val="clear" w:color="auto" w:fill="auto"/>
            <w:vAlign w:val="center"/>
            <w:hideMark/>
          </w:tcPr>
          <w:p w14:paraId="053D6F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重庆码牛科技有限公司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0DEAD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BF2C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2367.62 </w:t>
            </w:r>
          </w:p>
        </w:tc>
        <w:tc>
          <w:tcPr>
            <w:tcW w:w="1042" w:type="dxa"/>
            <w:tcBorders>
              <w:top w:val="nil"/>
              <w:left w:val="nil"/>
              <w:bottom w:val="single" w:sz="8" w:space="0" w:color="auto"/>
              <w:right w:val="single" w:sz="8" w:space="0" w:color="auto"/>
            </w:tcBorders>
            <w:shd w:val="clear" w:color="auto" w:fill="auto"/>
            <w:vAlign w:val="center"/>
            <w:hideMark/>
          </w:tcPr>
          <w:p w14:paraId="5608E1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1421 </w:t>
            </w:r>
          </w:p>
        </w:tc>
        <w:tc>
          <w:tcPr>
            <w:tcW w:w="1276" w:type="dxa"/>
            <w:tcBorders>
              <w:top w:val="nil"/>
              <w:left w:val="nil"/>
              <w:bottom w:val="single" w:sz="8" w:space="0" w:color="auto"/>
              <w:right w:val="single" w:sz="8" w:space="0" w:color="auto"/>
            </w:tcBorders>
            <w:shd w:val="clear" w:color="auto" w:fill="auto"/>
            <w:vAlign w:val="center"/>
            <w:hideMark/>
          </w:tcPr>
          <w:p w14:paraId="2DB0BD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9068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EAE4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3531</w:t>
            </w:r>
          </w:p>
        </w:tc>
        <w:tc>
          <w:tcPr>
            <w:tcW w:w="3048" w:type="dxa"/>
            <w:tcBorders>
              <w:top w:val="nil"/>
              <w:left w:val="nil"/>
              <w:bottom w:val="single" w:sz="8" w:space="0" w:color="auto"/>
              <w:right w:val="single" w:sz="8" w:space="0" w:color="auto"/>
            </w:tcBorders>
            <w:shd w:val="clear" w:color="auto" w:fill="auto"/>
            <w:vAlign w:val="center"/>
            <w:hideMark/>
          </w:tcPr>
          <w:p w14:paraId="2D3C41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重庆迈邦商贸有限公司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BA9F0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734A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F0F3B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67D78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3552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0BA5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3532</w:t>
            </w:r>
          </w:p>
        </w:tc>
        <w:tc>
          <w:tcPr>
            <w:tcW w:w="3048" w:type="dxa"/>
            <w:tcBorders>
              <w:top w:val="nil"/>
              <w:left w:val="nil"/>
              <w:bottom w:val="single" w:sz="8" w:space="0" w:color="auto"/>
              <w:right w:val="single" w:sz="8" w:space="0" w:color="auto"/>
            </w:tcBorders>
            <w:shd w:val="clear" w:color="auto" w:fill="auto"/>
            <w:vAlign w:val="center"/>
            <w:hideMark/>
          </w:tcPr>
          <w:p w14:paraId="02CAFA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重庆迈博膜建筑科技有限公司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00137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9C8FD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7E9F6A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44BB22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2CE7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A7E6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3533</w:t>
            </w:r>
          </w:p>
        </w:tc>
        <w:tc>
          <w:tcPr>
            <w:tcW w:w="3048" w:type="dxa"/>
            <w:tcBorders>
              <w:top w:val="nil"/>
              <w:left w:val="nil"/>
              <w:bottom w:val="single" w:sz="8" w:space="0" w:color="auto"/>
              <w:right w:val="single" w:sz="8" w:space="0" w:color="auto"/>
            </w:tcBorders>
            <w:shd w:val="clear" w:color="auto" w:fill="auto"/>
            <w:vAlign w:val="center"/>
            <w:hideMark/>
          </w:tcPr>
          <w:p w14:paraId="264D4F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重庆迈达涞医疗器械有限公司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7EF217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6A98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720.00 </w:t>
            </w:r>
          </w:p>
        </w:tc>
        <w:tc>
          <w:tcPr>
            <w:tcW w:w="1042" w:type="dxa"/>
            <w:tcBorders>
              <w:top w:val="nil"/>
              <w:left w:val="nil"/>
              <w:bottom w:val="single" w:sz="8" w:space="0" w:color="auto"/>
              <w:right w:val="single" w:sz="8" w:space="0" w:color="auto"/>
            </w:tcBorders>
            <w:shd w:val="clear" w:color="auto" w:fill="auto"/>
            <w:vAlign w:val="center"/>
            <w:hideMark/>
          </w:tcPr>
          <w:p w14:paraId="1C6188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432 </w:t>
            </w:r>
          </w:p>
        </w:tc>
        <w:tc>
          <w:tcPr>
            <w:tcW w:w="1276" w:type="dxa"/>
            <w:tcBorders>
              <w:top w:val="nil"/>
              <w:left w:val="nil"/>
              <w:bottom w:val="single" w:sz="8" w:space="0" w:color="auto"/>
              <w:right w:val="single" w:sz="8" w:space="0" w:color="auto"/>
            </w:tcBorders>
            <w:shd w:val="clear" w:color="auto" w:fill="auto"/>
            <w:vAlign w:val="center"/>
            <w:hideMark/>
          </w:tcPr>
          <w:p w14:paraId="64B7ED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5DA0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BE51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3534</w:t>
            </w:r>
          </w:p>
        </w:tc>
        <w:tc>
          <w:tcPr>
            <w:tcW w:w="3048" w:type="dxa"/>
            <w:tcBorders>
              <w:top w:val="nil"/>
              <w:left w:val="nil"/>
              <w:bottom w:val="single" w:sz="8" w:space="0" w:color="auto"/>
              <w:right w:val="single" w:sz="8" w:space="0" w:color="auto"/>
            </w:tcBorders>
            <w:shd w:val="clear" w:color="auto" w:fill="auto"/>
            <w:vAlign w:val="center"/>
            <w:hideMark/>
          </w:tcPr>
          <w:p w14:paraId="385A77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重庆迈德企业管理咨询有限公司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1AA00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w:t>
            </w:r>
          </w:p>
        </w:tc>
        <w:tc>
          <w:tcPr>
            <w:tcW w:w="1396" w:type="dxa"/>
            <w:tcBorders>
              <w:top w:val="nil"/>
              <w:left w:val="nil"/>
              <w:bottom w:val="single" w:sz="8" w:space="0" w:color="auto"/>
              <w:right w:val="single" w:sz="8" w:space="0" w:color="auto"/>
            </w:tcBorders>
            <w:shd w:val="clear" w:color="auto" w:fill="auto"/>
            <w:vAlign w:val="center"/>
            <w:hideMark/>
          </w:tcPr>
          <w:p w14:paraId="71F3F7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2940.50 </w:t>
            </w:r>
          </w:p>
        </w:tc>
        <w:tc>
          <w:tcPr>
            <w:tcW w:w="1042" w:type="dxa"/>
            <w:tcBorders>
              <w:top w:val="nil"/>
              <w:left w:val="nil"/>
              <w:bottom w:val="single" w:sz="8" w:space="0" w:color="auto"/>
              <w:right w:val="single" w:sz="8" w:space="0" w:color="auto"/>
            </w:tcBorders>
            <w:shd w:val="clear" w:color="auto" w:fill="auto"/>
            <w:vAlign w:val="center"/>
            <w:hideMark/>
          </w:tcPr>
          <w:p w14:paraId="3761EF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1764 </w:t>
            </w:r>
          </w:p>
        </w:tc>
        <w:tc>
          <w:tcPr>
            <w:tcW w:w="1276" w:type="dxa"/>
            <w:tcBorders>
              <w:top w:val="nil"/>
              <w:left w:val="nil"/>
              <w:bottom w:val="single" w:sz="8" w:space="0" w:color="auto"/>
              <w:right w:val="single" w:sz="8" w:space="0" w:color="auto"/>
            </w:tcBorders>
            <w:shd w:val="clear" w:color="auto" w:fill="auto"/>
            <w:vAlign w:val="center"/>
            <w:hideMark/>
          </w:tcPr>
          <w:p w14:paraId="43283A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2228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F49D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3535</w:t>
            </w:r>
          </w:p>
        </w:tc>
        <w:tc>
          <w:tcPr>
            <w:tcW w:w="3048" w:type="dxa"/>
            <w:tcBorders>
              <w:top w:val="nil"/>
              <w:left w:val="nil"/>
              <w:bottom w:val="single" w:sz="8" w:space="0" w:color="auto"/>
              <w:right w:val="single" w:sz="8" w:space="0" w:color="auto"/>
            </w:tcBorders>
            <w:shd w:val="clear" w:color="auto" w:fill="auto"/>
            <w:vAlign w:val="center"/>
            <w:hideMark/>
          </w:tcPr>
          <w:p w14:paraId="1E4B81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重庆迈卡汽车销售服务有限公司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1B706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758305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2976.72 </w:t>
            </w:r>
          </w:p>
        </w:tc>
        <w:tc>
          <w:tcPr>
            <w:tcW w:w="1042" w:type="dxa"/>
            <w:tcBorders>
              <w:top w:val="nil"/>
              <w:left w:val="nil"/>
              <w:bottom w:val="single" w:sz="8" w:space="0" w:color="auto"/>
              <w:right w:val="single" w:sz="8" w:space="0" w:color="auto"/>
            </w:tcBorders>
            <w:shd w:val="clear" w:color="auto" w:fill="auto"/>
            <w:vAlign w:val="center"/>
            <w:hideMark/>
          </w:tcPr>
          <w:p w14:paraId="3E72DA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1786 </w:t>
            </w:r>
          </w:p>
        </w:tc>
        <w:tc>
          <w:tcPr>
            <w:tcW w:w="1276" w:type="dxa"/>
            <w:tcBorders>
              <w:top w:val="nil"/>
              <w:left w:val="nil"/>
              <w:bottom w:val="single" w:sz="8" w:space="0" w:color="auto"/>
              <w:right w:val="single" w:sz="8" w:space="0" w:color="auto"/>
            </w:tcBorders>
            <w:shd w:val="clear" w:color="auto" w:fill="auto"/>
            <w:vAlign w:val="center"/>
            <w:hideMark/>
          </w:tcPr>
          <w:p w14:paraId="5723B6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B672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6AA4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3536</w:t>
            </w:r>
          </w:p>
        </w:tc>
        <w:tc>
          <w:tcPr>
            <w:tcW w:w="3048" w:type="dxa"/>
            <w:tcBorders>
              <w:top w:val="nil"/>
              <w:left w:val="nil"/>
              <w:bottom w:val="single" w:sz="8" w:space="0" w:color="auto"/>
              <w:right w:val="single" w:sz="8" w:space="0" w:color="auto"/>
            </w:tcBorders>
            <w:shd w:val="clear" w:color="auto" w:fill="auto"/>
            <w:vAlign w:val="center"/>
            <w:hideMark/>
          </w:tcPr>
          <w:p w14:paraId="5B44F1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重庆迈普拉提文化传播有限公司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EFB70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057A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02B50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8AFC8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0B44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60F9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3537</w:t>
            </w:r>
          </w:p>
        </w:tc>
        <w:tc>
          <w:tcPr>
            <w:tcW w:w="3048" w:type="dxa"/>
            <w:tcBorders>
              <w:top w:val="nil"/>
              <w:left w:val="nil"/>
              <w:bottom w:val="single" w:sz="8" w:space="0" w:color="auto"/>
              <w:right w:val="single" w:sz="8" w:space="0" w:color="auto"/>
            </w:tcBorders>
            <w:shd w:val="clear" w:color="auto" w:fill="auto"/>
            <w:vAlign w:val="center"/>
            <w:hideMark/>
          </w:tcPr>
          <w:p w14:paraId="67402C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重庆迈启锋贸易有限公司</w:t>
            </w:r>
          </w:p>
        </w:tc>
        <w:tc>
          <w:tcPr>
            <w:tcW w:w="1042" w:type="dxa"/>
            <w:tcBorders>
              <w:top w:val="nil"/>
              <w:left w:val="nil"/>
              <w:bottom w:val="single" w:sz="8" w:space="0" w:color="auto"/>
              <w:right w:val="single" w:sz="8" w:space="0" w:color="auto"/>
            </w:tcBorders>
            <w:shd w:val="clear" w:color="auto" w:fill="auto"/>
            <w:vAlign w:val="center"/>
            <w:hideMark/>
          </w:tcPr>
          <w:p w14:paraId="23FC4D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12DE9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1701.94 </w:t>
            </w:r>
          </w:p>
        </w:tc>
        <w:tc>
          <w:tcPr>
            <w:tcW w:w="1042" w:type="dxa"/>
            <w:tcBorders>
              <w:top w:val="nil"/>
              <w:left w:val="nil"/>
              <w:bottom w:val="single" w:sz="8" w:space="0" w:color="auto"/>
              <w:right w:val="single" w:sz="8" w:space="0" w:color="auto"/>
            </w:tcBorders>
            <w:shd w:val="clear" w:color="auto" w:fill="auto"/>
            <w:vAlign w:val="center"/>
            <w:hideMark/>
          </w:tcPr>
          <w:p w14:paraId="7974CF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1021 </w:t>
            </w:r>
          </w:p>
        </w:tc>
        <w:tc>
          <w:tcPr>
            <w:tcW w:w="1276" w:type="dxa"/>
            <w:tcBorders>
              <w:top w:val="nil"/>
              <w:left w:val="nil"/>
              <w:bottom w:val="single" w:sz="8" w:space="0" w:color="auto"/>
              <w:right w:val="single" w:sz="8" w:space="0" w:color="auto"/>
            </w:tcBorders>
            <w:shd w:val="clear" w:color="auto" w:fill="auto"/>
            <w:vAlign w:val="center"/>
            <w:hideMark/>
          </w:tcPr>
          <w:p w14:paraId="1148E1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7E0A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5C13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3538</w:t>
            </w:r>
          </w:p>
        </w:tc>
        <w:tc>
          <w:tcPr>
            <w:tcW w:w="3048" w:type="dxa"/>
            <w:tcBorders>
              <w:top w:val="nil"/>
              <w:left w:val="nil"/>
              <w:bottom w:val="single" w:sz="8" w:space="0" w:color="auto"/>
              <w:right w:val="single" w:sz="8" w:space="0" w:color="auto"/>
            </w:tcBorders>
            <w:shd w:val="clear" w:color="auto" w:fill="auto"/>
            <w:vAlign w:val="center"/>
            <w:hideMark/>
          </w:tcPr>
          <w:p w14:paraId="7A71F9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重庆迈锐家具有限公司</w:t>
            </w:r>
          </w:p>
        </w:tc>
        <w:tc>
          <w:tcPr>
            <w:tcW w:w="1042" w:type="dxa"/>
            <w:tcBorders>
              <w:top w:val="nil"/>
              <w:left w:val="nil"/>
              <w:bottom w:val="single" w:sz="8" w:space="0" w:color="auto"/>
              <w:right w:val="single" w:sz="8" w:space="0" w:color="auto"/>
            </w:tcBorders>
            <w:shd w:val="clear" w:color="auto" w:fill="auto"/>
            <w:vAlign w:val="center"/>
            <w:hideMark/>
          </w:tcPr>
          <w:p w14:paraId="01906B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C8377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1396.10 </w:t>
            </w:r>
          </w:p>
        </w:tc>
        <w:tc>
          <w:tcPr>
            <w:tcW w:w="1042" w:type="dxa"/>
            <w:tcBorders>
              <w:top w:val="nil"/>
              <w:left w:val="nil"/>
              <w:bottom w:val="single" w:sz="8" w:space="0" w:color="auto"/>
              <w:right w:val="single" w:sz="8" w:space="0" w:color="auto"/>
            </w:tcBorders>
            <w:shd w:val="clear" w:color="auto" w:fill="auto"/>
            <w:vAlign w:val="center"/>
            <w:hideMark/>
          </w:tcPr>
          <w:p w14:paraId="7A868B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838 </w:t>
            </w:r>
          </w:p>
        </w:tc>
        <w:tc>
          <w:tcPr>
            <w:tcW w:w="1276" w:type="dxa"/>
            <w:tcBorders>
              <w:top w:val="nil"/>
              <w:left w:val="nil"/>
              <w:bottom w:val="single" w:sz="8" w:space="0" w:color="auto"/>
              <w:right w:val="single" w:sz="8" w:space="0" w:color="auto"/>
            </w:tcBorders>
            <w:shd w:val="clear" w:color="auto" w:fill="auto"/>
            <w:vAlign w:val="center"/>
            <w:hideMark/>
          </w:tcPr>
          <w:p w14:paraId="1695BC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3025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5248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3539</w:t>
            </w:r>
          </w:p>
        </w:tc>
        <w:tc>
          <w:tcPr>
            <w:tcW w:w="3048" w:type="dxa"/>
            <w:tcBorders>
              <w:top w:val="nil"/>
              <w:left w:val="nil"/>
              <w:bottom w:val="single" w:sz="8" w:space="0" w:color="auto"/>
              <w:right w:val="single" w:sz="8" w:space="0" w:color="auto"/>
            </w:tcBorders>
            <w:shd w:val="clear" w:color="auto" w:fill="auto"/>
            <w:vAlign w:val="center"/>
            <w:hideMark/>
          </w:tcPr>
          <w:p w14:paraId="46A372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重庆迈瑞斯商务酒店有限公司</w:t>
            </w:r>
          </w:p>
        </w:tc>
        <w:tc>
          <w:tcPr>
            <w:tcW w:w="1042" w:type="dxa"/>
            <w:tcBorders>
              <w:top w:val="nil"/>
              <w:left w:val="nil"/>
              <w:bottom w:val="single" w:sz="8" w:space="0" w:color="auto"/>
              <w:right w:val="single" w:sz="8" w:space="0" w:color="auto"/>
            </w:tcBorders>
            <w:shd w:val="clear" w:color="auto" w:fill="auto"/>
            <w:vAlign w:val="center"/>
            <w:hideMark/>
          </w:tcPr>
          <w:p w14:paraId="075EB1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56C222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4484.84 </w:t>
            </w:r>
          </w:p>
        </w:tc>
        <w:tc>
          <w:tcPr>
            <w:tcW w:w="1042" w:type="dxa"/>
            <w:tcBorders>
              <w:top w:val="nil"/>
              <w:left w:val="nil"/>
              <w:bottom w:val="single" w:sz="8" w:space="0" w:color="auto"/>
              <w:right w:val="single" w:sz="8" w:space="0" w:color="auto"/>
            </w:tcBorders>
            <w:shd w:val="clear" w:color="auto" w:fill="auto"/>
            <w:vAlign w:val="center"/>
            <w:hideMark/>
          </w:tcPr>
          <w:p w14:paraId="70B996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2691 </w:t>
            </w:r>
          </w:p>
        </w:tc>
        <w:tc>
          <w:tcPr>
            <w:tcW w:w="1276" w:type="dxa"/>
            <w:tcBorders>
              <w:top w:val="nil"/>
              <w:left w:val="nil"/>
              <w:bottom w:val="single" w:sz="8" w:space="0" w:color="auto"/>
              <w:right w:val="single" w:sz="8" w:space="0" w:color="auto"/>
            </w:tcBorders>
            <w:shd w:val="clear" w:color="auto" w:fill="auto"/>
            <w:vAlign w:val="center"/>
            <w:hideMark/>
          </w:tcPr>
          <w:p w14:paraId="1AC5E6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ABAD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1ECD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3540</w:t>
            </w:r>
          </w:p>
        </w:tc>
        <w:tc>
          <w:tcPr>
            <w:tcW w:w="3048" w:type="dxa"/>
            <w:tcBorders>
              <w:top w:val="nil"/>
              <w:left w:val="nil"/>
              <w:bottom w:val="single" w:sz="8" w:space="0" w:color="auto"/>
              <w:right w:val="single" w:sz="8" w:space="0" w:color="auto"/>
            </w:tcBorders>
            <w:shd w:val="clear" w:color="auto" w:fill="auto"/>
            <w:vAlign w:val="center"/>
            <w:hideMark/>
          </w:tcPr>
          <w:p w14:paraId="1FAD32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重庆迈尚文化传媒有限公司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526CD8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4B4C3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954.96 </w:t>
            </w:r>
          </w:p>
        </w:tc>
        <w:tc>
          <w:tcPr>
            <w:tcW w:w="1042" w:type="dxa"/>
            <w:tcBorders>
              <w:top w:val="nil"/>
              <w:left w:val="nil"/>
              <w:bottom w:val="single" w:sz="8" w:space="0" w:color="auto"/>
              <w:right w:val="single" w:sz="8" w:space="0" w:color="auto"/>
            </w:tcBorders>
            <w:shd w:val="clear" w:color="auto" w:fill="auto"/>
            <w:vAlign w:val="center"/>
            <w:hideMark/>
          </w:tcPr>
          <w:p w14:paraId="15AF43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7FADFC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B333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2A2B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3541</w:t>
            </w:r>
          </w:p>
        </w:tc>
        <w:tc>
          <w:tcPr>
            <w:tcW w:w="3048" w:type="dxa"/>
            <w:tcBorders>
              <w:top w:val="nil"/>
              <w:left w:val="nil"/>
              <w:bottom w:val="single" w:sz="8" w:space="0" w:color="auto"/>
              <w:right w:val="single" w:sz="8" w:space="0" w:color="auto"/>
            </w:tcBorders>
            <w:shd w:val="clear" w:color="auto" w:fill="auto"/>
            <w:vAlign w:val="center"/>
            <w:hideMark/>
          </w:tcPr>
          <w:p w14:paraId="1DD20C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重庆迈圣齐医药科技有限公司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E256C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1CB2B9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2484.62 </w:t>
            </w:r>
          </w:p>
        </w:tc>
        <w:tc>
          <w:tcPr>
            <w:tcW w:w="1042" w:type="dxa"/>
            <w:tcBorders>
              <w:top w:val="nil"/>
              <w:left w:val="nil"/>
              <w:bottom w:val="single" w:sz="8" w:space="0" w:color="auto"/>
              <w:right w:val="single" w:sz="8" w:space="0" w:color="auto"/>
            </w:tcBorders>
            <w:shd w:val="clear" w:color="auto" w:fill="auto"/>
            <w:vAlign w:val="center"/>
            <w:hideMark/>
          </w:tcPr>
          <w:p w14:paraId="0F7CCF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1491 </w:t>
            </w:r>
          </w:p>
        </w:tc>
        <w:tc>
          <w:tcPr>
            <w:tcW w:w="1276" w:type="dxa"/>
            <w:tcBorders>
              <w:top w:val="nil"/>
              <w:left w:val="nil"/>
              <w:bottom w:val="single" w:sz="8" w:space="0" w:color="auto"/>
              <w:right w:val="single" w:sz="8" w:space="0" w:color="auto"/>
            </w:tcBorders>
            <w:shd w:val="clear" w:color="auto" w:fill="auto"/>
            <w:vAlign w:val="center"/>
            <w:hideMark/>
          </w:tcPr>
          <w:p w14:paraId="422A1D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2164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BBFF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3542</w:t>
            </w:r>
          </w:p>
        </w:tc>
        <w:tc>
          <w:tcPr>
            <w:tcW w:w="3048" w:type="dxa"/>
            <w:tcBorders>
              <w:top w:val="nil"/>
              <w:left w:val="nil"/>
              <w:bottom w:val="single" w:sz="8" w:space="0" w:color="auto"/>
              <w:right w:val="single" w:sz="8" w:space="0" w:color="auto"/>
            </w:tcBorders>
            <w:shd w:val="clear" w:color="auto" w:fill="auto"/>
            <w:vAlign w:val="center"/>
            <w:hideMark/>
          </w:tcPr>
          <w:p w14:paraId="4C5609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重庆迈斯拓科技有限公司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BBC39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1F0474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6708.36 </w:t>
            </w:r>
          </w:p>
        </w:tc>
        <w:tc>
          <w:tcPr>
            <w:tcW w:w="1042" w:type="dxa"/>
            <w:tcBorders>
              <w:top w:val="nil"/>
              <w:left w:val="nil"/>
              <w:bottom w:val="single" w:sz="8" w:space="0" w:color="auto"/>
              <w:right w:val="single" w:sz="8" w:space="0" w:color="auto"/>
            </w:tcBorders>
            <w:shd w:val="clear" w:color="auto" w:fill="auto"/>
            <w:vAlign w:val="center"/>
            <w:hideMark/>
          </w:tcPr>
          <w:p w14:paraId="08FB17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4025 </w:t>
            </w:r>
          </w:p>
        </w:tc>
        <w:tc>
          <w:tcPr>
            <w:tcW w:w="1276" w:type="dxa"/>
            <w:tcBorders>
              <w:top w:val="nil"/>
              <w:left w:val="nil"/>
              <w:bottom w:val="single" w:sz="8" w:space="0" w:color="auto"/>
              <w:right w:val="single" w:sz="8" w:space="0" w:color="auto"/>
            </w:tcBorders>
            <w:shd w:val="clear" w:color="auto" w:fill="auto"/>
            <w:vAlign w:val="center"/>
            <w:hideMark/>
          </w:tcPr>
          <w:p w14:paraId="23CD39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74FE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1331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3543</w:t>
            </w:r>
          </w:p>
        </w:tc>
        <w:tc>
          <w:tcPr>
            <w:tcW w:w="3048" w:type="dxa"/>
            <w:tcBorders>
              <w:top w:val="nil"/>
              <w:left w:val="nil"/>
              <w:bottom w:val="single" w:sz="8" w:space="0" w:color="auto"/>
              <w:right w:val="single" w:sz="8" w:space="0" w:color="auto"/>
            </w:tcBorders>
            <w:shd w:val="clear" w:color="auto" w:fill="auto"/>
            <w:vAlign w:val="center"/>
            <w:hideMark/>
          </w:tcPr>
          <w:p w14:paraId="1262AC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重庆迈腾环保工程有限公司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E73FB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-35.29%</w:t>
            </w:r>
          </w:p>
        </w:tc>
        <w:tc>
          <w:tcPr>
            <w:tcW w:w="1396" w:type="dxa"/>
            <w:tcBorders>
              <w:top w:val="nil"/>
              <w:left w:val="nil"/>
              <w:bottom w:val="single" w:sz="8" w:space="0" w:color="auto"/>
              <w:right w:val="single" w:sz="8" w:space="0" w:color="auto"/>
            </w:tcBorders>
            <w:shd w:val="clear" w:color="auto" w:fill="auto"/>
            <w:vAlign w:val="center"/>
            <w:hideMark/>
          </w:tcPr>
          <w:p w14:paraId="729408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7379.90 </w:t>
            </w:r>
          </w:p>
        </w:tc>
        <w:tc>
          <w:tcPr>
            <w:tcW w:w="1042" w:type="dxa"/>
            <w:tcBorders>
              <w:top w:val="nil"/>
              <w:left w:val="nil"/>
              <w:bottom w:val="single" w:sz="8" w:space="0" w:color="auto"/>
              <w:right w:val="single" w:sz="8" w:space="0" w:color="auto"/>
            </w:tcBorders>
            <w:shd w:val="clear" w:color="auto" w:fill="auto"/>
            <w:vAlign w:val="center"/>
            <w:hideMark/>
          </w:tcPr>
          <w:p w14:paraId="34044A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4428 </w:t>
            </w:r>
          </w:p>
        </w:tc>
        <w:tc>
          <w:tcPr>
            <w:tcW w:w="1276" w:type="dxa"/>
            <w:tcBorders>
              <w:top w:val="nil"/>
              <w:left w:val="nil"/>
              <w:bottom w:val="single" w:sz="8" w:space="0" w:color="auto"/>
              <w:right w:val="single" w:sz="8" w:space="0" w:color="auto"/>
            </w:tcBorders>
            <w:shd w:val="clear" w:color="auto" w:fill="auto"/>
            <w:vAlign w:val="center"/>
            <w:hideMark/>
          </w:tcPr>
          <w:p w14:paraId="23A57B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3ED2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4E38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3544</w:t>
            </w:r>
          </w:p>
        </w:tc>
        <w:tc>
          <w:tcPr>
            <w:tcW w:w="3048" w:type="dxa"/>
            <w:tcBorders>
              <w:top w:val="nil"/>
              <w:left w:val="nil"/>
              <w:bottom w:val="single" w:sz="8" w:space="0" w:color="auto"/>
              <w:right w:val="single" w:sz="8" w:space="0" w:color="auto"/>
            </w:tcBorders>
            <w:shd w:val="clear" w:color="auto" w:fill="auto"/>
            <w:vAlign w:val="center"/>
            <w:hideMark/>
          </w:tcPr>
          <w:p w14:paraId="18CC32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重庆迈欣健康管理咨询有限公司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CC353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C7882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2158.92 </w:t>
            </w:r>
          </w:p>
        </w:tc>
        <w:tc>
          <w:tcPr>
            <w:tcW w:w="1042" w:type="dxa"/>
            <w:tcBorders>
              <w:top w:val="nil"/>
              <w:left w:val="nil"/>
              <w:bottom w:val="single" w:sz="8" w:space="0" w:color="auto"/>
              <w:right w:val="single" w:sz="8" w:space="0" w:color="auto"/>
            </w:tcBorders>
            <w:shd w:val="clear" w:color="auto" w:fill="auto"/>
            <w:vAlign w:val="center"/>
            <w:hideMark/>
          </w:tcPr>
          <w:p w14:paraId="5635E7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1295 </w:t>
            </w:r>
          </w:p>
        </w:tc>
        <w:tc>
          <w:tcPr>
            <w:tcW w:w="1276" w:type="dxa"/>
            <w:tcBorders>
              <w:top w:val="nil"/>
              <w:left w:val="nil"/>
              <w:bottom w:val="single" w:sz="8" w:space="0" w:color="auto"/>
              <w:right w:val="single" w:sz="8" w:space="0" w:color="auto"/>
            </w:tcBorders>
            <w:shd w:val="clear" w:color="auto" w:fill="auto"/>
            <w:vAlign w:val="center"/>
            <w:hideMark/>
          </w:tcPr>
          <w:p w14:paraId="6CEF45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6427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2426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3545</w:t>
            </w:r>
          </w:p>
        </w:tc>
        <w:tc>
          <w:tcPr>
            <w:tcW w:w="3048" w:type="dxa"/>
            <w:tcBorders>
              <w:top w:val="nil"/>
              <w:left w:val="nil"/>
              <w:bottom w:val="single" w:sz="8" w:space="0" w:color="auto"/>
              <w:right w:val="single" w:sz="8" w:space="0" w:color="auto"/>
            </w:tcBorders>
            <w:shd w:val="clear" w:color="auto" w:fill="auto"/>
            <w:vAlign w:val="center"/>
            <w:hideMark/>
          </w:tcPr>
          <w:p w14:paraId="18EFD5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重庆迈纵律师事务所</w:t>
            </w:r>
          </w:p>
        </w:tc>
        <w:tc>
          <w:tcPr>
            <w:tcW w:w="1042" w:type="dxa"/>
            <w:tcBorders>
              <w:top w:val="nil"/>
              <w:left w:val="nil"/>
              <w:bottom w:val="single" w:sz="8" w:space="0" w:color="auto"/>
              <w:right w:val="single" w:sz="8" w:space="0" w:color="auto"/>
            </w:tcBorders>
            <w:shd w:val="clear" w:color="auto" w:fill="auto"/>
            <w:vAlign w:val="center"/>
            <w:hideMark/>
          </w:tcPr>
          <w:p w14:paraId="43D938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-16.13%</w:t>
            </w:r>
          </w:p>
        </w:tc>
        <w:tc>
          <w:tcPr>
            <w:tcW w:w="1396" w:type="dxa"/>
            <w:tcBorders>
              <w:top w:val="nil"/>
              <w:left w:val="nil"/>
              <w:bottom w:val="single" w:sz="8" w:space="0" w:color="auto"/>
              <w:right w:val="single" w:sz="8" w:space="0" w:color="auto"/>
            </w:tcBorders>
            <w:shd w:val="clear" w:color="auto" w:fill="auto"/>
            <w:vAlign w:val="center"/>
            <w:hideMark/>
          </w:tcPr>
          <w:p w14:paraId="7F55F5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16346.28 </w:t>
            </w:r>
          </w:p>
        </w:tc>
        <w:tc>
          <w:tcPr>
            <w:tcW w:w="1042" w:type="dxa"/>
            <w:tcBorders>
              <w:top w:val="nil"/>
              <w:left w:val="nil"/>
              <w:bottom w:val="single" w:sz="8" w:space="0" w:color="auto"/>
              <w:right w:val="single" w:sz="8" w:space="0" w:color="auto"/>
            </w:tcBorders>
            <w:shd w:val="clear" w:color="auto" w:fill="auto"/>
            <w:vAlign w:val="center"/>
            <w:hideMark/>
          </w:tcPr>
          <w:p w14:paraId="1FCB40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9808 </w:t>
            </w:r>
          </w:p>
        </w:tc>
        <w:tc>
          <w:tcPr>
            <w:tcW w:w="1276" w:type="dxa"/>
            <w:tcBorders>
              <w:top w:val="nil"/>
              <w:left w:val="nil"/>
              <w:bottom w:val="single" w:sz="8" w:space="0" w:color="auto"/>
              <w:right w:val="single" w:sz="8" w:space="0" w:color="auto"/>
            </w:tcBorders>
            <w:shd w:val="clear" w:color="auto" w:fill="auto"/>
            <w:vAlign w:val="center"/>
            <w:hideMark/>
          </w:tcPr>
          <w:p w14:paraId="5371B6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3B34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3C6B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3546</w:t>
            </w:r>
          </w:p>
        </w:tc>
        <w:tc>
          <w:tcPr>
            <w:tcW w:w="3048" w:type="dxa"/>
            <w:tcBorders>
              <w:top w:val="nil"/>
              <w:left w:val="nil"/>
              <w:bottom w:val="single" w:sz="8" w:space="0" w:color="auto"/>
              <w:right w:val="single" w:sz="8" w:space="0" w:color="auto"/>
            </w:tcBorders>
            <w:shd w:val="clear" w:color="auto" w:fill="auto"/>
            <w:vAlign w:val="center"/>
            <w:hideMark/>
          </w:tcPr>
          <w:p w14:paraId="5E009E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重庆麦翰科技有限公司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8CD2D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526100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3181.90 </w:t>
            </w:r>
          </w:p>
        </w:tc>
        <w:tc>
          <w:tcPr>
            <w:tcW w:w="1042" w:type="dxa"/>
            <w:tcBorders>
              <w:top w:val="nil"/>
              <w:left w:val="nil"/>
              <w:bottom w:val="single" w:sz="8" w:space="0" w:color="auto"/>
              <w:right w:val="single" w:sz="8" w:space="0" w:color="auto"/>
            </w:tcBorders>
            <w:shd w:val="clear" w:color="auto" w:fill="auto"/>
            <w:vAlign w:val="center"/>
            <w:hideMark/>
          </w:tcPr>
          <w:p w14:paraId="6E66DC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1909 </w:t>
            </w:r>
          </w:p>
        </w:tc>
        <w:tc>
          <w:tcPr>
            <w:tcW w:w="1276" w:type="dxa"/>
            <w:tcBorders>
              <w:top w:val="nil"/>
              <w:left w:val="nil"/>
              <w:bottom w:val="single" w:sz="8" w:space="0" w:color="auto"/>
              <w:right w:val="single" w:sz="8" w:space="0" w:color="auto"/>
            </w:tcBorders>
            <w:shd w:val="clear" w:color="auto" w:fill="auto"/>
            <w:vAlign w:val="center"/>
            <w:hideMark/>
          </w:tcPr>
          <w:p w14:paraId="7B234C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1995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6576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3547</w:t>
            </w:r>
          </w:p>
        </w:tc>
        <w:tc>
          <w:tcPr>
            <w:tcW w:w="3048" w:type="dxa"/>
            <w:tcBorders>
              <w:top w:val="nil"/>
              <w:left w:val="nil"/>
              <w:bottom w:val="single" w:sz="8" w:space="0" w:color="auto"/>
              <w:right w:val="single" w:sz="8" w:space="0" w:color="auto"/>
            </w:tcBorders>
            <w:shd w:val="clear" w:color="auto" w:fill="auto"/>
            <w:vAlign w:val="center"/>
            <w:hideMark/>
          </w:tcPr>
          <w:p w14:paraId="556D2D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重庆麦间甜屿餐饮管理有限公司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86DDA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0955CA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2121.38 </w:t>
            </w:r>
          </w:p>
        </w:tc>
        <w:tc>
          <w:tcPr>
            <w:tcW w:w="1042" w:type="dxa"/>
            <w:tcBorders>
              <w:top w:val="nil"/>
              <w:left w:val="nil"/>
              <w:bottom w:val="single" w:sz="8" w:space="0" w:color="auto"/>
              <w:right w:val="single" w:sz="8" w:space="0" w:color="auto"/>
            </w:tcBorders>
            <w:shd w:val="clear" w:color="auto" w:fill="auto"/>
            <w:vAlign w:val="center"/>
            <w:hideMark/>
          </w:tcPr>
          <w:p w14:paraId="3B40B8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1273 </w:t>
            </w:r>
          </w:p>
        </w:tc>
        <w:tc>
          <w:tcPr>
            <w:tcW w:w="1276" w:type="dxa"/>
            <w:tcBorders>
              <w:top w:val="nil"/>
              <w:left w:val="nil"/>
              <w:bottom w:val="single" w:sz="8" w:space="0" w:color="auto"/>
              <w:right w:val="single" w:sz="8" w:space="0" w:color="auto"/>
            </w:tcBorders>
            <w:shd w:val="clear" w:color="auto" w:fill="auto"/>
            <w:vAlign w:val="center"/>
            <w:hideMark/>
          </w:tcPr>
          <w:p w14:paraId="3CF431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3331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86DE4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3548</w:t>
            </w:r>
          </w:p>
        </w:tc>
        <w:tc>
          <w:tcPr>
            <w:tcW w:w="3048" w:type="dxa"/>
            <w:tcBorders>
              <w:top w:val="nil"/>
              <w:left w:val="nil"/>
              <w:bottom w:val="single" w:sz="8" w:space="0" w:color="auto"/>
              <w:right w:val="single" w:sz="8" w:space="0" w:color="auto"/>
            </w:tcBorders>
            <w:shd w:val="clear" w:color="auto" w:fill="auto"/>
            <w:vAlign w:val="center"/>
            <w:hideMark/>
          </w:tcPr>
          <w:p w14:paraId="380A15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重庆麦角科技有限公司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5E967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6415D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1677.80 </w:t>
            </w:r>
          </w:p>
        </w:tc>
        <w:tc>
          <w:tcPr>
            <w:tcW w:w="1042" w:type="dxa"/>
            <w:tcBorders>
              <w:top w:val="nil"/>
              <w:left w:val="nil"/>
              <w:bottom w:val="single" w:sz="8" w:space="0" w:color="auto"/>
              <w:right w:val="single" w:sz="8" w:space="0" w:color="auto"/>
            </w:tcBorders>
            <w:shd w:val="clear" w:color="auto" w:fill="auto"/>
            <w:vAlign w:val="center"/>
            <w:hideMark/>
          </w:tcPr>
          <w:p w14:paraId="64B197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1007 </w:t>
            </w:r>
          </w:p>
        </w:tc>
        <w:tc>
          <w:tcPr>
            <w:tcW w:w="1276" w:type="dxa"/>
            <w:tcBorders>
              <w:top w:val="nil"/>
              <w:left w:val="nil"/>
              <w:bottom w:val="single" w:sz="8" w:space="0" w:color="auto"/>
              <w:right w:val="single" w:sz="8" w:space="0" w:color="auto"/>
            </w:tcBorders>
            <w:shd w:val="clear" w:color="auto" w:fill="auto"/>
            <w:vAlign w:val="center"/>
            <w:hideMark/>
          </w:tcPr>
          <w:p w14:paraId="0C164A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CDB8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FD56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3549</w:t>
            </w:r>
          </w:p>
        </w:tc>
        <w:tc>
          <w:tcPr>
            <w:tcW w:w="3048" w:type="dxa"/>
            <w:tcBorders>
              <w:top w:val="nil"/>
              <w:left w:val="nil"/>
              <w:bottom w:val="single" w:sz="8" w:space="0" w:color="auto"/>
              <w:right w:val="single" w:sz="8" w:space="0" w:color="auto"/>
            </w:tcBorders>
            <w:shd w:val="clear" w:color="auto" w:fill="auto"/>
            <w:vAlign w:val="center"/>
            <w:hideMark/>
          </w:tcPr>
          <w:p w14:paraId="3DE1F1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重庆麦克红康冯八妹药房</w:t>
            </w:r>
          </w:p>
        </w:tc>
        <w:tc>
          <w:tcPr>
            <w:tcW w:w="1042" w:type="dxa"/>
            <w:tcBorders>
              <w:top w:val="nil"/>
              <w:left w:val="nil"/>
              <w:bottom w:val="single" w:sz="8" w:space="0" w:color="auto"/>
              <w:right w:val="single" w:sz="8" w:space="0" w:color="auto"/>
            </w:tcBorders>
            <w:shd w:val="clear" w:color="auto" w:fill="auto"/>
            <w:vAlign w:val="center"/>
            <w:hideMark/>
          </w:tcPr>
          <w:p w14:paraId="1FFB5E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5A81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7028FE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6FA70D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2863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1BAA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3550</w:t>
            </w:r>
          </w:p>
        </w:tc>
        <w:tc>
          <w:tcPr>
            <w:tcW w:w="3048" w:type="dxa"/>
            <w:tcBorders>
              <w:top w:val="nil"/>
              <w:left w:val="nil"/>
              <w:bottom w:val="single" w:sz="8" w:space="0" w:color="auto"/>
              <w:right w:val="single" w:sz="8" w:space="0" w:color="auto"/>
            </w:tcBorders>
            <w:shd w:val="clear" w:color="auto" w:fill="auto"/>
            <w:vAlign w:val="center"/>
            <w:hideMark/>
          </w:tcPr>
          <w:p w14:paraId="396EF5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重庆麦略文化传媒有限公司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0D3D7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9F941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594.96 </w:t>
            </w:r>
          </w:p>
        </w:tc>
        <w:tc>
          <w:tcPr>
            <w:tcW w:w="1042" w:type="dxa"/>
            <w:tcBorders>
              <w:top w:val="nil"/>
              <w:left w:val="nil"/>
              <w:bottom w:val="single" w:sz="8" w:space="0" w:color="auto"/>
              <w:right w:val="single" w:sz="8" w:space="0" w:color="auto"/>
            </w:tcBorders>
            <w:shd w:val="clear" w:color="auto" w:fill="auto"/>
            <w:vAlign w:val="center"/>
            <w:hideMark/>
          </w:tcPr>
          <w:p w14:paraId="3A55B9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357 </w:t>
            </w:r>
          </w:p>
        </w:tc>
        <w:tc>
          <w:tcPr>
            <w:tcW w:w="1276" w:type="dxa"/>
            <w:tcBorders>
              <w:top w:val="nil"/>
              <w:left w:val="nil"/>
              <w:bottom w:val="single" w:sz="8" w:space="0" w:color="auto"/>
              <w:right w:val="single" w:sz="8" w:space="0" w:color="auto"/>
            </w:tcBorders>
            <w:shd w:val="clear" w:color="auto" w:fill="auto"/>
            <w:vAlign w:val="center"/>
            <w:hideMark/>
          </w:tcPr>
          <w:p w14:paraId="05B1FC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8D2F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7A02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3551</w:t>
            </w:r>
          </w:p>
        </w:tc>
        <w:tc>
          <w:tcPr>
            <w:tcW w:w="3048" w:type="dxa"/>
            <w:tcBorders>
              <w:top w:val="nil"/>
              <w:left w:val="nil"/>
              <w:bottom w:val="single" w:sz="8" w:space="0" w:color="auto"/>
              <w:right w:val="single" w:sz="8" w:space="0" w:color="auto"/>
            </w:tcBorders>
            <w:shd w:val="clear" w:color="auto" w:fill="auto"/>
            <w:vAlign w:val="center"/>
            <w:hideMark/>
          </w:tcPr>
          <w:p w14:paraId="43C240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重庆麦歧实业有限公司</w:t>
            </w:r>
          </w:p>
        </w:tc>
        <w:tc>
          <w:tcPr>
            <w:tcW w:w="1042" w:type="dxa"/>
            <w:tcBorders>
              <w:top w:val="nil"/>
              <w:left w:val="nil"/>
              <w:bottom w:val="single" w:sz="8" w:space="0" w:color="auto"/>
              <w:right w:val="single" w:sz="8" w:space="0" w:color="auto"/>
            </w:tcBorders>
            <w:shd w:val="clear" w:color="auto" w:fill="auto"/>
            <w:vAlign w:val="center"/>
            <w:hideMark/>
          </w:tcPr>
          <w:p w14:paraId="0E214E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D436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E28F1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3D4D2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29A3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66E5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3552</w:t>
            </w:r>
          </w:p>
        </w:tc>
        <w:tc>
          <w:tcPr>
            <w:tcW w:w="3048" w:type="dxa"/>
            <w:tcBorders>
              <w:top w:val="nil"/>
              <w:left w:val="nil"/>
              <w:bottom w:val="single" w:sz="8" w:space="0" w:color="auto"/>
              <w:right w:val="single" w:sz="8" w:space="0" w:color="auto"/>
            </w:tcBorders>
            <w:shd w:val="clear" w:color="auto" w:fill="auto"/>
            <w:vAlign w:val="center"/>
            <w:hideMark/>
          </w:tcPr>
          <w:p w14:paraId="43701A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重庆麦塞福科技有限公司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EAE89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w:t>
            </w:r>
          </w:p>
        </w:tc>
        <w:tc>
          <w:tcPr>
            <w:tcW w:w="1396" w:type="dxa"/>
            <w:tcBorders>
              <w:top w:val="nil"/>
              <w:left w:val="nil"/>
              <w:bottom w:val="single" w:sz="8" w:space="0" w:color="auto"/>
              <w:right w:val="single" w:sz="8" w:space="0" w:color="auto"/>
            </w:tcBorders>
            <w:shd w:val="clear" w:color="auto" w:fill="auto"/>
            <w:vAlign w:val="center"/>
            <w:hideMark/>
          </w:tcPr>
          <w:p w14:paraId="48E327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6566.72 </w:t>
            </w:r>
          </w:p>
        </w:tc>
        <w:tc>
          <w:tcPr>
            <w:tcW w:w="1042" w:type="dxa"/>
            <w:tcBorders>
              <w:top w:val="nil"/>
              <w:left w:val="nil"/>
              <w:bottom w:val="single" w:sz="8" w:space="0" w:color="auto"/>
              <w:right w:val="single" w:sz="8" w:space="0" w:color="auto"/>
            </w:tcBorders>
            <w:shd w:val="clear" w:color="auto" w:fill="auto"/>
            <w:vAlign w:val="center"/>
            <w:hideMark/>
          </w:tcPr>
          <w:p w14:paraId="4D7CB6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3940 </w:t>
            </w:r>
          </w:p>
        </w:tc>
        <w:tc>
          <w:tcPr>
            <w:tcW w:w="1276" w:type="dxa"/>
            <w:tcBorders>
              <w:top w:val="nil"/>
              <w:left w:val="nil"/>
              <w:bottom w:val="single" w:sz="8" w:space="0" w:color="auto"/>
              <w:right w:val="single" w:sz="8" w:space="0" w:color="auto"/>
            </w:tcBorders>
            <w:shd w:val="clear" w:color="auto" w:fill="auto"/>
            <w:vAlign w:val="center"/>
            <w:hideMark/>
          </w:tcPr>
          <w:p w14:paraId="447CCF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D3AA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62E6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3553</w:t>
            </w:r>
          </w:p>
        </w:tc>
        <w:tc>
          <w:tcPr>
            <w:tcW w:w="3048" w:type="dxa"/>
            <w:tcBorders>
              <w:top w:val="nil"/>
              <w:left w:val="nil"/>
              <w:bottom w:val="single" w:sz="8" w:space="0" w:color="auto"/>
              <w:right w:val="single" w:sz="8" w:space="0" w:color="auto"/>
            </w:tcBorders>
            <w:shd w:val="clear" w:color="auto" w:fill="auto"/>
            <w:vAlign w:val="center"/>
            <w:hideMark/>
          </w:tcPr>
          <w:p w14:paraId="401F5C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重庆麦森云科技有限公司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E2325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75728F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1104.96 </w:t>
            </w:r>
          </w:p>
        </w:tc>
        <w:tc>
          <w:tcPr>
            <w:tcW w:w="1042" w:type="dxa"/>
            <w:tcBorders>
              <w:top w:val="nil"/>
              <w:left w:val="nil"/>
              <w:bottom w:val="single" w:sz="8" w:space="0" w:color="auto"/>
              <w:right w:val="single" w:sz="8" w:space="0" w:color="auto"/>
            </w:tcBorders>
            <w:shd w:val="clear" w:color="auto" w:fill="auto"/>
            <w:vAlign w:val="center"/>
            <w:hideMark/>
          </w:tcPr>
          <w:p w14:paraId="46F12C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663 </w:t>
            </w:r>
          </w:p>
        </w:tc>
        <w:tc>
          <w:tcPr>
            <w:tcW w:w="1276" w:type="dxa"/>
            <w:tcBorders>
              <w:top w:val="nil"/>
              <w:left w:val="nil"/>
              <w:bottom w:val="single" w:sz="8" w:space="0" w:color="auto"/>
              <w:right w:val="single" w:sz="8" w:space="0" w:color="auto"/>
            </w:tcBorders>
            <w:shd w:val="clear" w:color="auto" w:fill="auto"/>
            <w:vAlign w:val="center"/>
            <w:hideMark/>
          </w:tcPr>
          <w:p w14:paraId="2D4B0A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FC61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2DFA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3554</w:t>
            </w:r>
          </w:p>
        </w:tc>
        <w:tc>
          <w:tcPr>
            <w:tcW w:w="3048" w:type="dxa"/>
            <w:tcBorders>
              <w:top w:val="nil"/>
              <w:left w:val="nil"/>
              <w:bottom w:val="single" w:sz="8" w:space="0" w:color="auto"/>
              <w:right w:val="single" w:sz="8" w:space="0" w:color="auto"/>
            </w:tcBorders>
            <w:shd w:val="clear" w:color="auto" w:fill="auto"/>
            <w:vAlign w:val="center"/>
            <w:hideMark/>
          </w:tcPr>
          <w:p w14:paraId="67E635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重庆麦思卑斯建筑材料有限公司</w:t>
            </w:r>
          </w:p>
        </w:tc>
        <w:tc>
          <w:tcPr>
            <w:tcW w:w="1042" w:type="dxa"/>
            <w:tcBorders>
              <w:top w:val="nil"/>
              <w:left w:val="nil"/>
              <w:bottom w:val="single" w:sz="8" w:space="0" w:color="auto"/>
              <w:right w:val="single" w:sz="8" w:space="0" w:color="auto"/>
            </w:tcBorders>
            <w:shd w:val="clear" w:color="auto" w:fill="auto"/>
            <w:vAlign w:val="center"/>
            <w:hideMark/>
          </w:tcPr>
          <w:p w14:paraId="05ABD2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A6BE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6D4E2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0130D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F74C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38EF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3555</w:t>
            </w:r>
          </w:p>
        </w:tc>
        <w:tc>
          <w:tcPr>
            <w:tcW w:w="3048" w:type="dxa"/>
            <w:tcBorders>
              <w:top w:val="nil"/>
              <w:left w:val="nil"/>
              <w:bottom w:val="single" w:sz="8" w:space="0" w:color="auto"/>
              <w:right w:val="single" w:sz="8" w:space="0" w:color="auto"/>
            </w:tcBorders>
            <w:shd w:val="clear" w:color="auto" w:fill="auto"/>
            <w:vAlign w:val="center"/>
            <w:hideMark/>
          </w:tcPr>
          <w:p w14:paraId="395AB8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重庆麦穗物流有限公司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859D5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612A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FA2B3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FBF03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9361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4656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3556</w:t>
            </w:r>
          </w:p>
        </w:tc>
        <w:tc>
          <w:tcPr>
            <w:tcW w:w="3048" w:type="dxa"/>
            <w:tcBorders>
              <w:top w:val="nil"/>
              <w:left w:val="nil"/>
              <w:bottom w:val="single" w:sz="8" w:space="0" w:color="auto"/>
              <w:right w:val="single" w:sz="8" w:space="0" w:color="auto"/>
            </w:tcBorders>
            <w:shd w:val="clear" w:color="auto" w:fill="auto"/>
            <w:vAlign w:val="center"/>
            <w:hideMark/>
          </w:tcPr>
          <w:p w14:paraId="0C6307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重庆麦索装饰设计有限公司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E20DF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378B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3FC06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688B4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AB85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0739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3557</w:t>
            </w:r>
          </w:p>
        </w:tc>
        <w:tc>
          <w:tcPr>
            <w:tcW w:w="3048" w:type="dxa"/>
            <w:tcBorders>
              <w:top w:val="nil"/>
              <w:left w:val="nil"/>
              <w:bottom w:val="single" w:sz="8" w:space="0" w:color="auto"/>
              <w:right w:val="single" w:sz="8" w:space="0" w:color="auto"/>
            </w:tcBorders>
            <w:shd w:val="clear" w:color="auto" w:fill="auto"/>
            <w:vAlign w:val="center"/>
            <w:hideMark/>
          </w:tcPr>
          <w:p w14:paraId="6A22CA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重庆麦田春社文化传播有限公司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3B619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F288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27DE6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30F8D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F8557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210B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3558</w:t>
            </w:r>
          </w:p>
        </w:tc>
        <w:tc>
          <w:tcPr>
            <w:tcW w:w="3048" w:type="dxa"/>
            <w:tcBorders>
              <w:top w:val="nil"/>
              <w:left w:val="nil"/>
              <w:bottom w:val="single" w:sz="8" w:space="0" w:color="auto"/>
              <w:right w:val="single" w:sz="8" w:space="0" w:color="auto"/>
            </w:tcBorders>
            <w:shd w:val="clear" w:color="auto" w:fill="auto"/>
            <w:vAlign w:val="center"/>
            <w:hideMark/>
          </w:tcPr>
          <w:p w14:paraId="57D18C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重庆麦享科技有限公司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CFD96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479457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2067.42 </w:t>
            </w:r>
          </w:p>
        </w:tc>
        <w:tc>
          <w:tcPr>
            <w:tcW w:w="1042" w:type="dxa"/>
            <w:tcBorders>
              <w:top w:val="nil"/>
              <w:left w:val="nil"/>
              <w:bottom w:val="single" w:sz="8" w:space="0" w:color="auto"/>
              <w:right w:val="single" w:sz="8" w:space="0" w:color="auto"/>
            </w:tcBorders>
            <w:shd w:val="clear" w:color="auto" w:fill="auto"/>
            <w:vAlign w:val="center"/>
            <w:hideMark/>
          </w:tcPr>
          <w:p w14:paraId="20EA82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1240 </w:t>
            </w:r>
          </w:p>
        </w:tc>
        <w:tc>
          <w:tcPr>
            <w:tcW w:w="1276" w:type="dxa"/>
            <w:tcBorders>
              <w:top w:val="nil"/>
              <w:left w:val="nil"/>
              <w:bottom w:val="single" w:sz="8" w:space="0" w:color="auto"/>
              <w:right w:val="single" w:sz="8" w:space="0" w:color="auto"/>
            </w:tcBorders>
            <w:shd w:val="clear" w:color="auto" w:fill="auto"/>
            <w:vAlign w:val="center"/>
            <w:hideMark/>
          </w:tcPr>
          <w:p w14:paraId="5FA618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0250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F2DD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3559</w:t>
            </w:r>
          </w:p>
        </w:tc>
        <w:tc>
          <w:tcPr>
            <w:tcW w:w="3048" w:type="dxa"/>
            <w:tcBorders>
              <w:top w:val="nil"/>
              <w:left w:val="nil"/>
              <w:bottom w:val="single" w:sz="8" w:space="0" w:color="auto"/>
              <w:right w:val="single" w:sz="8" w:space="0" w:color="auto"/>
            </w:tcBorders>
            <w:shd w:val="clear" w:color="auto" w:fill="auto"/>
            <w:vAlign w:val="center"/>
            <w:hideMark/>
          </w:tcPr>
          <w:p w14:paraId="363188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重庆麦小萌科技有限公司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53B98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7A4BF1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3109.90 </w:t>
            </w:r>
          </w:p>
        </w:tc>
        <w:tc>
          <w:tcPr>
            <w:tcW w:w="1042" w:type="dxa"/>
            <w:tcBorders>
              <w:top w:val="nil"/>
              <w:left w:val="nil"/>
              <w:bottom w:val="single" w:sz="8" w:space="0" w:color="auto"/>
              <w:right w:val="single" w:sz="8" w:space="0" w:color="auto"/>
            </w:tcBorders>
            <w:shd w:val="clear" w:color="auto" w:fill="auto"/>
            <w:vAlign w:val="center"/>
            <w:hideMark/>
          </w:tcPr>
          <w:p w14:paraId="4E82E5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1866 </w:t>
            </w:r>
          </w:p>
        </w:tc>
        <w:tc>
          <w:tcPr>
            <w:tcW w:w="1276" w:type="dxa"/>
            <w:tcBorders>
              <w:top w:val="nil"/>
              <w:left w:val="nil"/>
              <w:bottom w:val="single" w:sz="8" w:space="0" w:color="auto"/>
              <w:right w:val="single" w:sz="8" w:space="0" w:color="auto"/>
            </w:tcBorders>
            <w:shd w:val="clear" w:color="auto" w:fill="auto"/>
            <w:vAlign w:val="center"/>
            <w:hideMark/>
          </w:tcPr>
          <w:p w14:paraId="0EAFB6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F426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D3F7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3560</w:t>
            </w:r>
          </w:p>
        </w:tc>
        <w:tc>
          <w:tcPr>
            <w:tcW w:w="3048" w:type="dxa"/>
            <w:tcBorders>
              <w:top w:val="nil"/>
              <w:left w:val="nil"/>
              <w:bottom w:val="single" w:sz="8" w:space="0" w:color="auto"/>
              <w:right w:val="single" w:sz="8" w:space="0" w:color="auto"/>
            </w:tcBorders>
            <w:shd w:val="clear" w:color="auto" w:fill="auto"/>
            <w:vAlign w:val="center"/>
            <w:hideMark/>
          </w:tcPr>
          <w:p w14:paraId="5BDC38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重庆麦悠游科技有限公司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A7970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CF17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6BF93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E7B9A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FA99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8288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3561</w:t>
            </w:r>
          </w:p>
        </w:tc>
        <w:tc>
          <w:tcPr>
            <w:tcW w:w="3048" w:type="dxa"/>
            <w:tcBorders>
              <w:top w:val="nil"/>
              <w:left w:val="nil"/>
              <w:bottom w:val="single" w:sz="8" w:space="0" w:color="auto"/>
              <w:right w:val="single" w:sz="8" w:space="0" w:color="auto"/>
            </w:tcBorders>
            <w:shd w:val="clear" w:color="auto" w:fill="auto"/>
            <w:vAlign w:val="center"/>
            <w:hideMark/>
          </w:tcPr>
          <w:p w14:paraId="1DCCCE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重庆蛮喆科技有限公司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52990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9BC3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456.02 </w:t>
            </w:r>
          </w:p>
        </w:tc>
        <w:tc>
          <w:tcPr>
            <w:tcW w:w="1042" w:type="dxa"/>
            <w:tcBorders>
              <w:top w:val="nil"/>
              <w:left w:val="nil"/>
              <w:bottom w:val="single" w:sz="8" w:space="0" w:color="auto"/>
              <w:right w:val="single" w:sz="8" w:space="0" w:color="auto"/>
            </w:tcBorders>
            <w:shd w:val="clear" w:color="auto" w:fill="auto"/>
            <w:vAlign w:val="center"/>
            <w:hideMark/>
          </w:tcPr>
          <w:p w14:paraId="10AF66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 </w:t>
            </w:r>
          </w:p>
        </w:tc>
        <w:tc>
          <w:tcPr>
            <w:tcW w:w="1276" w:type="dxa"/>
            <w:tcBorders>
              <w:top w:val="nil"/>
              <w:left w:val="nil"/>
              <w:bottom w:val="single" w:sz="8" w:space="0" w:color="auto"/>
              <w:right w:val="single" w:sz="8" w:space="0" w:color="auto"/>
            </w:tcBorders>
            <w:shd w:val="clear" w:color="auto" w:fill="auto"/>
            <w:vAlign w:val="center"/>
            <w:hideMark/>
          </w:tcPr>
          <w:p w14:paraId="33F340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8FDC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DA7E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3562</w:t>
            </w:r>
          </w:p>
        </w:tc>
        <w:tc>
          <w:tcPr>
            <w:tcW w:w="3048" w:type="dxa"/>
            <w:tcBorders>
              <w:top w:val="nil"/>
              <w:left w:val="nil"/>
              <w:bottom w:val="single" w:sz="8" w:space="0" w:color="auto"/>
              <w:right w:val="single" w:sz="8" w:space="0" w:color="auto"/>
            </w:tcBorders>
            <w:shd w:val="clear" w:color="auto" w:fill="auto"/>
            <w:vAlign w:val="center"/>
            <w:hideMark/>
          </w:tcPr>
          <w:p w14:paraId="5E40FA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重庆满仓文化传媒有限公司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DCAD5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696CCB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1914.24 </w:t>
            </w:r>
          </w:p>
        </w:tc>
        <w:tc>
          <w:tcPr>
            <w:tcW w:w="1042" w:type="dxa"/>
            <w:tcBorders>
              <w:top w:val="nil"/>
              <w:left w:val="nil"/>
              <w:bottom w:val="single" w:sz="8" w:space="0" w:color="auto"/>
              <w:right w:val="single" w:sz="8" w:space="0" w:color="auto"/>
            </w:tcBorders>
            <w:shd w:val="clear" w:color="auto" w:fill="auto"/>
            <w:vAlign w:val="center"/>
            <w:hideMark/>
          </w:tcPr>
          <w:p w14:paraId="0DD7B0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1149 </w:t>
            </w:r>
          </w:p>
        </w:tc>
        <w:tc>
          <w:tcPr>
            <w:tcW w:w="1276" w:type="dxa"/>
            <w:tcBorders>
              <w:top w:val="nil"/>
              <w:left w:val="nil"/>
              <w:bottom w:val="single" w:sz="8" w:space="0" w:color="auto"/>
              <w:right w:val="single" w:sz="8" w:space="0" w:color="auto"/>
            </w:tcBorders>
            <w:shd w:val="clear" w:color="auto" w:fill="auto"/>
            <w:vAlign w:val="center"/>
            <w:hideMark/>
          </w:tcPr>
          <w:p w14:paraId="268D30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7733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FA65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3563</w:t>
            </w:r>
          </w:p>
        </w:tc>
        <w:tc>
          <w:tcPr>
            <w:tcW w:w="3048" w:type="dxa"/>
            <w:tcBorders>
              <w:top w:val="nil"/>
              <w:left w:val="nil"/>
              <w:bottom w:val="single" w:sz="8" w:space="0" w:color="auto"/>
              <w:right w:val="single" w:sz="8" w:space="0" w:color="auto"/>
            </w:tcBorders>
            <w:shd w:val="clear" w:color="auto" w:fill="auto"/>
            <w:vAlign w:val="center"/>
            <w:hideMark/>
          </w:tcPr>
          <w:p w14:paraId="5F22F2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重庆满瑞佳清洁服务有限公司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ACB83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6EFB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8AFD0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BE814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B10A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0224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3564</w:t>
            </w:r>
          </w:p>
        </w:tc>
        <w:tc>
          <w:tcPr>
            <w:tcW w:w="3048" w:type="dxa"/>
            <w:tcBorders>
              <w:top w:val="nil"/>
              <w:left w:val="nil"/>
              <w:bottom w:val="single" w:sz="8" w:space="0" w:color="auto"/>
              <w:right w:val="single" w:sz="8" w:space="0" w:color="auto"/>
            </w:tcBorders>
            <w:shd w:val="clear" w:color="auto" w:fill="auto"/>
            <w:vAlign w:val="center"/>
            <w:hideMark/>
          </w:tcPr>
          <w:p w14:paraId="0E3F59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重庆满溢融资担保有限公司</w:t>
            </w:r>
          </w:p>
        </w:tc>
        <w:tc>
          <w:tcPr>
            <w:tcW w:w="1042" w:type="dxa"/>
            <w:tcBorders>
              <w:top w:val="nil"/>
              <w:left w:val="nil"/>
              <w:bottom w:val="single" w:sz="8" w:space="0" w:color="auto"/>
              <w:right w:val="single" w:sz="8" w:space="0" w:color="auto"/>
            </w:tcBorders>
            <w:shd w:val="clear" w:color="auto" w:fill="auto"/>
            <w:vAlign w:val="center"/>
            <w:hideMark/>
          </w:tcPr>
          <w:p w14:paraId="2F4A3E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4E487D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7048.22 </w:t>
            </w:r>
          </w:p>
        </w:tc>
        <w:tc>
          <w:tcPr>
            <w:tcW w:w="1042" w:type="dxa"/>
            <w:tcBorders>
              <w:top w:val="nil"/>
              <w:left w:val="nil"/>
              <w:bottom w:val="single" w:sz="8" w:space="0" w:color="auto"/>
              <w:right w:val="single" w:sz="8" w:space="0" w:color="auto"/>
            </w:tcBorders>
            <w:shd w:val="clear" w:color="auto" w:fill="auto"/>
            <w:vAlign w:val="center"/>
            <w:hideMark/>
          </w:tcPr>
          <w:p w14:paraId="4E03D5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4229 </w:t>
            </w:r>
          </w:p>
        </w:tc>
        <w:tc>
          <w:tcPr>
            <w:tcW w:w="1276" w:type="dxa"/>
            <w:tcBorders>
              <w:top w:val="nil"/>
              <w:left w:val="nil"/>
              <w:bottom w:val="single" w:sz="8" w:space="0" w:color="auto"/>
              <w:right w:val="single" w:sz="8" w:space="0" w:color="auto"/>
            </w:tcBorders>
            <w:shd w:val="clear" w:color="auto" w:fill="auto"/>
            <w:vAlign w:val="center"/>
            <w:hideMark/>
          </w:tcPr>
          <w:p w14:paraId="042BBA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97A1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F33A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3565</w:t>
            </w:r>
          </w:p>
        </w:tc>
        <w:tc>
          <w:tcPr>
            <w:tcW w:w="3048" w:type="dxa"/>
            <w:tcBorders>
              <w:top w:val="nil"/>
              <w:left w:val="nil"/>
              <w:bottom w:val="single" w:sz="8" w:space="0" w:color="auto"/>
              <w:right w:val="single" w:sz="8" w:space="0" w:color="auto"/>
            </w:tcBorders>
            <w:shd w:val="clear" w:color="auto" w:fill="auto"/>
            <w:vAlign w:val="center"/>
            <w:hideMark/>
          </w:tcPr>
          <w:p w14:paraId="64052A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重庆曼非科技发展有限公司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352FFD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-1175%</w:t>
            </w:r>
          </w:p>
        </w:tc>
        <w:tc>
          <w:tcPr>
            <w:tcW w:w="1396" w:type="dxa"/>
            <w:tcBorders>
              <w:top w:val="nil"/>
              <w:left w:val="nil"/>
              <w:bottom w:val="single" w:sz="8" w:space="0" w:color="auto"/>
              <w:right w:val="single" w:sz="8" w:space="0" w:color="auto"/>
            </w:tcBorders>
            <w:shd w:val="clear" w:color="auto" w:fill="auto"/>
            <w:vAlign w:val="center"/>
            <w:hideMark/>
          </w:tcPr>
          <w:p w14:paraId="0D1098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20837.10 </w:t>
            </w:r>
          </w:p>
        </w:tc>
        <w:tc>
          <w:tcPr>
            <w:tcW w:w="1042" w:type="dxa"/>
            <w:tcBorders>
              <w:top w:val="nil"/>
              <w:left w:val="nil"/>
              <w:bottom w:val="single" w:sz="8" w:space="0" w:color="auto"/>
              <w:right w:val="single" w:sz="8" w:space="0" w:color="auto"/>
            </w:tcBorders>
            <w:shd w:val="clear" w:color="auto" w:fill="auto"/>
            <w:vAlign w:val="center"/>
            <w:hideMark/>
          </w:tcPr>
          <w:p w14:paraId="50BF77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12502 </w:t>
            </w:r>
          </w:p>
        </w:tc>
        <w:tc>
          <w:tcPr>
            <w:tcW w:w="1276" w:type="dxa"/>
            <w:tcBorders>
              <w:top w:val="nil"/>
              <w:left w:val="nil"/>
              <w:bottom w:val="single" w:sz="8" w:space="0" w:color="auto"/>
              <w:right w:val="single" w:sz="8" w:space="0" w:color="auto"/>
            </w:tcBorders>
            <w:shd w:val="clear" w:color="auto" w:fill="auto"/>
            <w:vAlign w:val="center"/>
            <w:hideMark/>
          </w:tcPr>
          <w:p w14:paraId="5C584D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84037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1040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3566</w:t>
            </w:r>
          </w:p>
        </w:tc>
        <w:tc>
          <w:tcPr>
            <w:tcW w:w="3048" w:type="dxa"/>
            <w:tcBorders>
              <w:top w:val="nil"/>
              <w:left w:val="nil"/>
              <w:bottom w:val="single" w:sz="8" w:space="0" w:color="auto"/>
              <w:right w:val="single" w:sz="8" w:space="0" w:color="auto"/>
            </w:tcBorders>
            <w:shd w:val="clear" w:color="auto" w:fill="auto"/>
            <w:vAlign w:val="center"/>
            <w:hideMark/>
          </w:tcPr>
          <w:p w14:paraId="6090DF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重庆曼辉康祥装饰工程有限公司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0CA56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62B0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6576.98 </w:t>
            </w:r>
          </w:p>
        </w:tc>
        <w:tc>
          <w:tcPr>
            <w:tcW w:w="1042" w:type="dxa"/>
            <w:tcBorders>
              <w:top w:val="nil"/>
              <w:left w:val="nil"/>
              <w:bottom w:val="single" w:sz="8" w:space="0" w:color="auto"/>
              <w:right w:val="single" w:sz="8" w:space="0" w:color="auto"/>
            </w:tcBorders>
            <w:shd w:val="clear" w:color="auto" w:fill="auto"/>
            <w:vAlign w:val="center"/>
            <w:hideMark/>
          </w:tcPr>
          <w:p w14:paraId="2E0E60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3946 </w:t>
            </w:r>
          </w:p>
        </w:tc>
        <w:tc>
          <w:tcPr>
            <w:tcW w:w="1276" w:type="dxa"/>
            <w:tcBorders>
              <w:top w:val="nil"/>
              <w:left w:val="nil"/>
              <w:bottom w:val="single" w:sz="8" w:space="0" w:color="auto"/>
              <w:right w:val="single" w:sz="8" w:space="0" w:color="auto"/>
            </w:tcBorders>
            <w:shd w:val="clear" w:color="auto" w:fill="auto"/>
            <w:vAlign w:val="center"/>
            <w:hideMark/>
          </w:tcPr>
          <w:p w14:paraId="788AB6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3620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854C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3567</w:t>
            </w:r>
          </w:p>
        </w:tc>
        <w:tc>
          <w:tcPr>
            <w:tcW w:w="3048" w:type="dxa"/>
            <w:tcBorders>
              <w:top w:val="nil"/>
              <w:left w:val="nil"/>
              <w:bottom w:val="single" w:sz="8" w:space="0" w:color="auto"/>
              <w:right w:val="single" w:sz="8" w:space="0" w:color="auto"/>
            </w:tcBorders>
            <w:shd w:val="clear" w:color="auto" w:fill="auto"/>
            <w:vAlign w:val="center"/>
            <w:hideMark/>
          </w:tcPr>
          <w:p w14:paraId="67E743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重庆曼巨网络科技有限公司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E0CCB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-2400%</w:t>
            </w:r>
          </w:p>
        </w:tc>
        <w:tc>
          <w:tcPr>
            <w:tcW w:w="1396" w:type="dxa"/>
            <w:tcBorders>
              <w:top w:val="nil"/>
              <w:left w:val="nil"/>
              <w:bottom w:val="single" w:sz="8" w:space="0" w:color="auto"/>
              <w:right w:val="single" w:sz="8" w:space="0" w:color="auto"/>
            </w:tcBorders>
            <w:shd w:val="clear" w:color="auto" w:fill="auto"/>
            <w:vAlign w:val="center"/>
            <w:hideMark/>
          </w:tcPr>
          <w:p w14:paraId="3BED2C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4556.74 </w:t>
            </w:r>
          </w:p>
        </w:tc>
        <w:tc>
          <w:tcPr>
            <w:tcW w:w="1042" w:type="dxa"/>
            <w:tcBorders>
              <w:top w:val="nil"/>
              <w:left w:val="nil"/>
              <w:bottom w:val="single" w:sz="8" w:space="0" w:color="auto"/>
              <w:right w:val="single" w:sz="8" w:space="0" w:color="auto"/>
            </w:tcBorders>
            <w:shd w:val="clear" w:color="auto" w:fill="auto"/>
            <w:vAlign w:val="center"/>
            <w:hideMark/>
          </w:tcPr>
          <w:p w14:paraId="14BF77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2734 </w:t>
            </w:r>
          </w:p>
        </w:tc>
        <w:tc>
          <w:tcPr>
            <w:tcW w:w="1276" w:type="dxa"/>
            <w:tcBorders>
              <w:top w:val="nil"/>
              <w:left w:val="nil"/>
              <w:bottom w:val="single" w:sz="8" w:space="0" w:color="auto"/>
              <w:right w:val="single" w:sz="8" w:space="0" w:color="auto"/>
            </w:tcBorders>
            <w:shd w:val="clear" w:color="auto" w:fill="auto"/>
            <w:vAlign w:val="center"/>
            <w:hideMark/>
          </w:tcPr>
          <w:p w14:paraId="104C5A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9B56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906A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3568</w:t>
            </w:r>
          </w:p>
        </w:tc>
        <w:tc>
          <w:tcPr>
            <w:tcW w:w="3048" w:type="dxa"/>
            <w:tcBorders>
              <w:top w:val="nil"/>
              <w:left w:val="nil"/>
              <w:bottom w:val="single" w:sz="8" w:space="0" w:color="auto"/>
              <w:right w:val="single" w:sz="8" w:space="0" w:color="auto"/>
            </w:tcBorders>
            <w:shd w:val="clear" w:color="auto" w:fill="auto"/>
            <w:vAlign w:val="center"/>
            <w:hideMark/>
          </w:tcPr>
          <w:p w14:paraId="764759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重庆曼特国际物流有限公司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A428D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564B76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2209.40 </w:t>
            </w:r>
          </w:p>
        </w:tc>
        <w:tc>
          <w:tcPr>
            <w:tcW w:w="1042" w:type="dxa"/>
            <w:tcBorders>
              <w:top w:val="nil"/>
              <w:left w:val="nil"/>
              <w:bottom w:val="single" w:sz="8" w:space="0" w:color="auto"/>
              <w:right w:val="single" w:sz="8" w:space="0" w:color="auto"/>
            </w:tcBorders>
            <w:shd w:val="clear" w:color="auto" w:fill="auto"/>
            <w:vAlign w:val="center"/>
            <w:hideMark/>
          </w:tcPr>
          <w:p w14:paraId="28107E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1326 </w:t>
            </w:r>
          </w:p>
        </w:tc>
        <w:tc>
          <w:tcPr>
            <w:tcW w:w="1276" w:type="dxa"/>
            <w:tcBorders>
              <w:top w:val="nil"/>
              <w:left w:val="nil"/>
              <w:bottom w:val="single" w:sz="8" w:space="0" w:color="auto"/>
              <w:right w:val="single" w:sz="8" w:space="0" w:color="auto"/>
            </w:tcBorders>
            <w:shd w:val="clear" w:color="auto" w:fill="auto"/>
            <w:vAlign w:val="center"/>
            <w:hideMark/>
          </w:tcPr>
          <w:p w14:paraId="1BDA8E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C6B0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59A9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3569</w:t>
            </w:r>
          </w:p>
        </w:tc>
        <w:tc>
          <w:tcPr>
            <w:tcW w:w="3048" w:type="dxa"/>
            <w:tcBorders>
              <w:top w:val="nil"/>
              <w:left w:val="nil"/>
              <w:bottom w:val="single" w:sz="8" w:space="0" w:color="auto"/>
              <w:right w:val="single" w:sz="8" w:space="0" w:color="auto"/>
            </w:tcBorders>
            <w:shd w:val="clear" w:color="auto" w:fill="auto"/>
            <w:vAlign w:val="center"/>
            <w:hideMark/>
          </w:tcPr>
          <w:p w14:paraId="1EBE09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重庆曼伟规划设计研究院有限公司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7B8382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w:t>
            </w:r>
          </w:p>
        </w:tc>
        <w:tc>
          <w:tcPr>
            <w:tcW w:w="1396" w:type="dxa"/>
            <w:tcBorders>
              <w:top w:val="nil"/>
              <w:left w:val="nil"/>
              <w:bottom w:val="single" w:sz="8" w:space="0" w:color="auto"/>
              <w:right w:val="single" w:sz="8" w:space="0" w:color="auto"/>
            </w:tcBorders>
            <w:shd w:val="clear" w:color="auto" w:fill="auto"/>
            <w:vAlign w:val="center"/>
            <w:hideMark/>
          </w:tcPr>
          <w:p w14:paraId="7F43D0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7967.94 </w:t>
            </w:r>
          </w:p>
        </w:tc>
        <w:tc>
          <w:tcPr>
            <w:tcW w:w="1042" w:type="dxa"/>
            <w:tcBorders>
              <w:top w:val="nil"/>
              <w:left w:val="nil"/>
              <w:bottom w:val="single" w:sz="8" w:space="0" w:color="auto"/>
              <w:right w:val="single" w:sz="8" w:space="0" w:color="auto"/>
            </w:tcBorders>
            <w:shd w:val="clear" w:color="auto" w:fill="auto"/>
            <w:vAlign w:val="center"/>
            <w:hideMark/>
          </w:tcPr>
          <w:p w14:paraId="679B68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4781 </w:t>
            </w:r>
          </w:p>
        </w:tc>
        <w:tc>
          <w:tcPr>
            <w:tcW w:w="1276" w:type="dxa"/>
            <w:tcBorders>
              <w:top w:val="nil"/>
              <w:left w:val="nil"/>
              <w:bottom w:val="single" w:sz="8" w:space="0" w:color="auto"/>
              <w:right w:val="single" w:sz="8" w:space="0" w:color="auto"/>
            </w:tcBorders>
            <w:shd w:val="clear" w:color="auto" w:fill="auto"/>
            <w:vAlign w:val="center"/>
            <w:hideMark/>
          </w:tcPr>
          <w:p w14:paraId="500C7A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3DCC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6DA4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3570</w:t>
            </w:r>
          </w:p>
        </w:tc>
        <w:tc>
          <w:tcPr>
            <w:tcW w:w="3048" w:type="dxa"/>
            <w:tcBorders>
              <w:top w:val="nil"/>
              <w:left w:val="nil"/>
              <w:bottom w:val="single" w:sz="8" w:space="0" w:color="auto"/>
              <w:right w:val="single" w:sz="8" w:space="0" w:color="auto"/>
            </w:tcBorders>
            <w:shd w:val="clear" w:color="auto" w:fill="auto"/>
            <w:vAlign w:val="center"/>
            <w:hideMark/>
          </w:tcPr>
          <w:p w14:paraId="575AC3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重庆蔓伊斯穆园艺有限公司</w:t>
            </w:r>
          </w:p>
        </w:tc>
        <w:tc>
          <w:tcPr>
            <w:tcW w:w="1042" w:type="dxa"/>
            <w:tcBorders>
              <w:top w:val="nil"/>
              <w:left w:val="nil"/>
              <w:bottom w:val="single" w:sz="8" w:space="0" w:color="auto"/>
              <w:right w:val="single" w:sz="8" w:space="0" w:color="auto"/>
            </w:tcBorders>
            <w:shd w:val="clear" w:color="auto" w:fill="auto"/>
            <w:vAlign w:val="center"/>
            <w:hideMark/>
          </w:tcPr>
          <w:p w14:paraId="5004F9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F70B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2855.94 </w:t>
            </w:r>
          </w:p>
        </w:tc>
        <w:tc>
          <w:tcPr>
            <w:tcW w:w="1042" w:type="dxa"/>
            <w:tcBorders>
              <w:top w:val="nil"/>
              <w:left w:val="nil"/>
              <w:bottom w:val="single" w:sz="8" w:space="0" w:color="auto"/>
              <w:right w:val="single" w:sz="8" w:space="0" w:color="auto"/>
            </w:tcBorders>
            <w:shd w:val="clear" w:color="auto" w:fill="auto"/>
            <w:vAlign w:val="center"/>
            <w:hideMark/>
          </w:tcPr>
          <w:p w14:paraId="457DDD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1714 </w:t>
            </w:r>
          </w:p>
        </w:tc>
        <w:tc>
          <w:tcPr>
            <w:tcW w:w="1276" w:type="dxa"/>
            <w:tcBorders>
              <w:top w:val="nil"/>
              <w:left w:val="nil"/>
              <w:bottom w:val="single" w:sz="8" w:space="0" w:color="auto"/>
              <w:right w:val="single" w:sz="8" w:space="0" w:color="auto"/>
            </w:tcBorders>
            <w:shd w:val="clear" w:color="auto" w:fill="auto"/>
            <w:vAlign w:val="center"/>
            <w:hideMark/>
          </w:tcPr>
          <w:p w14:paraId="08AD9B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D4E2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E1E9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3571</w:t>
            </w:r>
          </w:p>
        </w:tc>
        <w:tc>
          <w:tcPr>
            <w:tcW w:w="3048" w:type="dxa"/>
            <w:tcBorders>
              <w:top w:val="nil"/>
              <w:left w:val="nil"/>
              <w:bottom w:val="single" w:sz="8" w:space="0" w:color="auto"/>
              <w:right w:val="single" w:sz="8" w:space="0" w:color="auto"/>
            </w:tcBorders>
            <w:shd w:val="clear" w:color="auto" w:fill="auto"/>
            <w:vAlign w:val="center"/>
            <w:hideMark/>
          </w:tcPr>
          <w:p w14:paraId="3DBC60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重庆漫创作餐饮管理有限公司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EC975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-41.67%</w:t>
            </w:r>
          </w:p>
        </w:tc>
        <w:tc>
          <w:tcPr>
            <w:tcW w:w="1396" w:type="dxa"/>
            <w:tcBorders>
              <w:top w:val="nil"/>
              <w:left w:val="nil"/>
              <w:bottom w:val="single" w:sz="8" w:space="0" w:color="auto"/>
              <w:right w:val="single" w:sz="8" w:space="0" w:color="auto"/>
            </w:tcBorders>
            <w:shd w:val="clear" w:color="auto" w:fill="auto"/>
            <w:vAlign w:val="center"/>
            <w:hideMark/>
          </w:tcPr>
          <w:p w14:paraId="11AF6A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8797.56 </w:t>
            </w:r>
          </w:p>
        </w:tc>
        <w:tc>
          <w:tcPr>
            <w:tcW w:w="1042" w:type="dxa"/>
            <w:tcBorders>
              <w:top w:val="nil"/>
              <w:left w:val="nil"/>
              <w:bottom w:val="single" w:sz="8" w:space="0" w:color="auto"/>
              <w:right w:val="single" w:sz="8" w:space="0" w:color="auto"/>
            </w:tcBorders>
            <w:shd w:val="clear" w:color="auto" w:fill="auto"/>
            <w:vAlign w:val="center"/>
            <w:hideMark/>
          </w:tcPr>
          <w:p w14:paraId="119C61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5279 </w:t>
            </w:r>
          </w:p>
        </w:tc>
        <w:tc>
          <w:tcPr>
            <w:tcW w:w="1276" w:type="dxa"/>
            <w:tcBorders>
              <w:top w:val="nil"/>
              <w:left w:val="nil"/>
              <w:bottom w:val="single" w:sz="8" w:space="0" w:color="auto"/>
              <w:right w:val="single" w:sz="8" w:space="0" w:color="auto"/>
            </w:tcBorders>
            <w:shd w:val="clear" w:color="auto" w:fill="auto"/>
            <w:vAlign w:val="center"/>
            <w:hideMark/>
          </w:tcPr>
          <w:p w14:paraId="3757AE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79F5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0C2A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3572</w:t>
            </w:r>
          </w:p>
        </w:tc>
        <w:tc>
          <w:tcPr>
            <w:tcW w:w="3048" w:type="dxa"/>
            <w:tcBorders>
              <w:top w:val="nil"/>
              <w:left w:val="nil"/>
              <w:bottom w:val="single" w:sz="8" w:space="0" w:color="auto"/>
              <w:right w:val="single" w:sz="8" w:space="0" w:color="auto"/>
            </w:tcBorders>
            <w:shd w:val="clear" w:color="auto" w:fill="auto"/>
            <w:vAlign w:val="center"/>
            <w:hideMark/>
          </w:tcPr>
          <w:p w14:paraId="68C1C4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重庆漫观网络科技有限公司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CAB44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7E54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6684B6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0C55DF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17B1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D7B5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3573</w:t>
            </w:r>
          </w:p>
        </w:tc>
        <w:tc>
          <w:tcPr>
            <w:tcW w:w="3048" w:type="dxa"/>
            <w:tcBorders>
              <w:top w:val="nil"/>
              <w:left w:val="nil"/>
              <w:bottom w:val="single" w:sz="8" w:space="0" w:color="auto"/>
              <w:right w:val="single" w:sz="8" w:space="0" w:color="auto"/>
            </w:tcBorders>
            <w:shd w:val="clear" w:color="auto" w:fill="auto"/>
            <w:vAlign w:val="center"/>
            <w:hideMark/>
          </w:tcPr>
          <w:p w14:paraId="6859FA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重庆漫豪酒店管理有限公司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EF5E4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5878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F1863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5A543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7ECD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00F7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3574</w:t>
            </w:r>
          </w:p>
        </w:tc>
        <w:tc>
          <w:tcPr>
            <w:tcW w:w="3048" w:type="dxa"/>
            <w:tcBorders>
              <w:top w:val="nil"/>
              <w:left w:val="nil"/>
              <w:bottom w:val="single" w:sz="8" w:space="0" w:color="auto"/>
              <w:right w:val="single" w:sz="8" w:space="0" w:color="auto"/>
            </w:tcBorders>
            <w:shd w:val="clear" w:color="auto" w:fill="auto"/>
            <w:vAlign w:val="center"/>
            <w:hideMark/>
          </w:tcPr>
          <w:p w14:paraId="28361D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重庆漫澜贸易有限公司</w:t>
            </w:r>
          </w:p>
        </w:tc>
        <w:tc>
          <w:tcPr>
            <w:tcW w:w="1042" w:type="dxa"/>
            <w:tcBorders>
              <w:top w:val="nil"/>
              <w:left w:val="nil"/>
              <w:bottom w:val="single" w:sz="8" w:space="0" w:color="auto"/>
              <w:right w:val="single" w:sz="8" w:space="0" w:color="auto"/>
            </w:tcBorders>
            <w:shd w:val="clear" w:color="auto" w:fill="auto"/>
            <w:vAlign w:val="center"/>
            <w:hideMark/>
          </w:tcPr>
          <w:p w14:paraId="3F1365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62681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2392.80 </w:t>
            </w:r>
          </w:p>
        </w:tc>
        <w:tc>
          <w:tcPr>
            <w:tcW w:w="1042" w:type="dxa"/>
            <w:tcBorders>
              <w:top w:val="nil"/>
              <w:left w:val="nil"/>
              <w:bottom w:val="single" w:sz="8" w:space="0" w:color="auto"/>
              <w:right w:val="single" w:sz="8" w:space="0" w:color="auto"/>
            </w:tcBorders>
            <w:shd w:val="clear" w:color="auto" w:fill="auto"/>
            <w:vAlign w:val="center"/>
            <w:hideMark/>
          </w:tcPr>
          <w:p w14:paraId="6E48BD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1436 </w:t>
            </w:r>
          </w:p>
        </w:tc>
        <w:tc>
          <w:tcPr>
            <w:tcW w:w="1276" w:type="dxa"/>
            <w:tcBorders>
              <w:top w:val="nil"/>
              <w:left w:val="nil"/>
              <w:bottom w:val="single" w:sz="8" w:space="0" w:color="auto"/>
              <w:right w:val="single" w:sz="8" w:space="0" w:color="auto"/>
            </w:tcBorders>
            <w:shd w:val="clear" w:color="auto" w:fill="auto"/>
            <w:vAlign w:val="center"/>
            <w:hideMark/>
          </w:tcPr>
          <w:p w14:paraId="77AC35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7C78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9660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3575</w:t>
            </w:r>
          </w:p>
        </w:tc>
        <w:tc>
          <w:tcPr>
            <w:tcW w:w="3048" w:type="dxa"/>
            <w:tcBorders>
              <w:top w:val="nil"/>
              <w:left w:val="nil"/>
              <w:bottom w:val="single" w:sz="8" w:space="0" w:color="auto"/>
              <w:right w:val="single" w:sz="8" w:space="0" w:color="auto"/>
            </w:tcBorders>
            <w:shd w:val="clear" w:color="auto" w:fill="auto"/>
            <w:vAlign w:val="center"/>
            <w:hideMark/>
          </w:tcPr>
          <w:p w14:paraId="36FE3F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重庆漫调科技有限公司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2E6D9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7D39FB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2342.42 </w:t>
            </w:r>
          </w:p>
        </w:tc>
        <w:tc>
          <w:tcPr>
            <w:tcW w:w="1042" w:type="dxa"/>
            <w:tcBorders>
              <w:top w:val="nil"/>
              <w:left w:val="nil"/>
              <w:bottom w:val="single" w:sz="8" w:space="0" w:color="auto"/>
              <w:right w:val="single" w:sz="8" w:space="0" w:color="auto"/>
            </w:tcBorders>
            <w:shd w:val="clear" w:color="auto" w:fill="auto"/>
            <w:vAlign w:val="center"/>
            <w:hideMark/>
          </w:tcPr>
          <w:p w14:paraId="3461BB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1405 </w:t>
            </w:r>
          </w:p>
        </w:tc>
        <w:tc>
          <w:tcPr>
            <w:tcW w:w="1276" w:type="dxa"/>
            <w:tcBorders>
              <w:top w:val="nil"/>
              <w:left w:val="nil"/>
              <w:bottom w:val="single" w:sz="8" w:space="0" w:color="auto"/>
              <w:right w:val="single" w:sz="8" w:space="0" w:color="auto"/>
            </w:tcBorders>
            <w:shd w:val="clear" w:color="auto" w:fill="auto"/>
            <w:vAlign w:val="center"/>
            <w:hideMark/>
          </w:tcPr>
          <w:p w14:paraId="247548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4194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1598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3576</w:t>
            </w:r>
          </w:p>
        </w:tc>
        <w:tc>
          <w:tcPr>
            <w:tcW w:w="3048" w:type="dxa"/>
            <w:tcBorders>
              <w:top w:val="nil"/>
              <w:left w:val="nil"/>
              <w:bottom w:val="single" w:sz="8" w:space="0" w:color="auto"/>
              <w:right w:val="single" w:sz="8" w:space="0" w:color="auto"/>
            </w:tcBorders>
            <w:shd w:val="clear" w:color="auto" w:fill="auto"/>
            <w:vAlign w:val="center"/>
            <w:hideMark/>
          </w:tcPr>
          <w:p w14:paraId="23755B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重庆慢板文化传播有限公司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83298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0E68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BD9A2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74B4F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EBB6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EB37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3577</w:t>
            </w:r>
          </w:p>
        </w:tc>
        <w:tc>
          <w:tcPr>
            <w:tcW w:w="3048" w:type="dxa"/>
            <w:tcBorders>
              <w:top w:val="nil"/>
              <w:left w:val="nil"/>
              <w:bottom w:val="single" w:sz="8" w:space="0" w:color="auto"/>
              <w:right w:val="single" w:sz="8" w:space="0" w:color="auto"/>
            </w:tcBorders>
            <w:shd w:val="clear" w:color="auto" w:fill="auto"/>
            <w:vAlign w:val="center"/>
            <w:hideMark/>
          </w:tcPr>
          <w:p w14:paraId="37AB3F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重庆慢屋酒店管理有限公司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FA13C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79A69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1324.14 </w:t>
            </w:r>
          </w:p>
        </w:tc>
        <w:tc>
          <w:tcPr>
            <w:tcW w:w="1042" w:type="dxa"/>
            <w:tcBorders>
              <w:top w:val="nil"/>
              <w:left w:val="nil"/>
              <w:bottom w:val="single" w:sz="8" w:space="0" w:color="auto"/>
              <w:right w:val="single" w:sz="8" w:space="0" w:color="auto"/>
            </w:tcBorders>
            <w:shd w:val="clear" w:color="auto" w:fill="auto"/>
            <w:vAlign w:val="center"/>
            <w:hideMark/>
          </w:tcPr>
          <w:p w14:paraId="69BC98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794 </w:t>
            </w:r>
          </w:p>
        </w:tc>
        <w:tc>
          <w:tcPr>
            <w:tcW w:w="1276" w:type="dxa"/>
            <w:tcBorders>
              <w:top w:val="nil"/>
              <w:left w:val="nil"/>
              <w:bottom w:val="single" w:sz="8" w:space="0" w:color="auto"/>
              <w:right w:val="single" w:sz="8" w:space="0" w:color="auto"/>
            </w:tcBorders>
            <w:shd w:val="clear" w:color="auto" w:fill="auto"/>
            <w:vAlign w:val="center"/>
            <w:hideMark/>
          </w:tcPr>
          <w:p w14:paraId="03322C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35CB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D5F2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3578</w:t>
            </w:r>
          </w:p>
        </w:tc>
        <w:tc>
          <w:tcPr>
            <w:tcW w:w="3048" w:type="dxa"/>
            <w:tcBorders>
              <w:top w:val="nil"/>
              <w:left w:val="nil"/>
              <w:bottom w:val="single" w:sz="8" w:space="0" w:color="auto"/>
              <w:right w:val="single" w:sz="8" w:space="0" w:color="auto"/>
            </w:tcBorders>
            <w:shd w:val="clear" w:color="auto" w:fill="auto"/>
            <w:vAlign w:val="center"/>
            <w:hideMark/>
          </w:tcPr>
          <w:p w14:paraId="29BE42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重庆芒柠汽车销售有限公司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030B0F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5A6C24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3463.20 </w:t>
            </w:r>
          </w:p>
        </w:tc>
        <w:tc>
          <w:tcPr>
            <w:tcW w:w="1042" w:type="dxa"/>
            <w:tcBorders>
              <w:top w:val="nil"/>
              <w:left w:val="nil"/>
              <w:bottom w:val="single" w:sz="8" w:space="0" w:color="auto"/>
              <w:right w:val="single" w:sz="8" w:space="0" w:color="auto"/>
            </w:tcBorders>
            <w:shd w:val="clear" w:color="auto" w:fill="auto"/>
            <w:vAlign w:val="center"/>
            <w:hideMark/>
          </w:tcPr>
          <w:p w14:paraId="01B176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2078 </w:t>
            </w:r>
          </w:p>
        </w:tc>
        <w:tc>
          <w:tcPr>
            <w:tcW w:w="1276" w:type="dxa"/>
            <w:tcBorders>
              <w:top w:val="nil"/>
              <w:left w:val="nil"/>
              <w:bottom w:val="single" w:sz="8" w:space="0" w:color="auto"/>
              <w:right w:val="single" w:sz="8" w:space="0" w:color="auto"/>
            </w:tcBorders>
            <w:shd w:val="clear" w:color="auto" w:fill="auto"/>
            <w:vAlign w:val="center"/>
            <w:hideMark/>
          </w:tcPr>
          <w:p w14:paraId="102B3F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3B54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C52D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3579</w:t>
            </w:r>
          </w:p>
        </w:tc>
        <w:tc>
          <w:tcPr>
            <w:tcW w:w="3048" w:type="dxa"/>
            <w:tcBorders>
              <w:top w:val="nil"/>
              <w:left w:val="nil"/>
              <w:bottom w:val="single" w:sz="8" w:space="0" w:color="auto"/>
              <w:right w:val="single" w:sz="8" w:space="0" w:color="auto"/>
            </w:tcBorders>
            <w:shd w:val="clear" w:color="auto" w:fill="auto"/>
            <w:vAlign w:val="center"/>
            <w:hideMark/>
          </w:tcPr>
          <w:p w14:paraId="7F6D84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重庆猫叔彼得潘文化传播有限公司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78F2E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FDE6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981C0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1CD76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CD05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2CFA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3580</w:t>
            </w:r>
          </w:p>
        </w:tc>
        <w:tc>
          <w:tcPr>
            <w:tcW w:w="3048" w:type="dxa"/>
            <w:tcBorders>
              <w:top w:val="nil"/>
              <w:left w:val="nil"/>
              <w:bottom w:val="single" w:sz="8" w:space="0" w:color="auto"/>
              <w:right w:val="single" w:sz="8" w:space="0" w:color="auto"/>
            </w:tcBorders>
            <w:shd w:val="clear" w:color="auto" w:fill="auto"/>
            <w:vAlign w:val="center"/>
            <w:hideMark/>
          </w:tcPr>
          <w:p w14:paraId="0DA2E3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重庆毛草屋装饰工程有限公司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CFC16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0786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71B5C8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65E13C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D9E7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4875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3581</w:t>
            </w:r>
          </w:p>
        </w:tc>
        <w:tc>
          <w:tcPr>
            <w:tcW w:w="3048" w:type="dxa"/>
            <w:tcBorders>
              <w:top w:val="nil"/>
              <w:left w:val="nil"/>
              <w:bottom w:val="single" w:sz="8" w:space="0" w:color="auto"/>
              <w:right w:val="single" w:sz="8" w:space="0" w:color="auto"/>
            </w:tcBorders>
            <w:shd w:val="clear" w:color="auto" w:fill="auto"/>
            <w:vAlign w:val="center"/>
            <w:hideMark/>
          </w:tcPr>
          <w:p w14:paraId="66C25A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重庆毛毛虫电子商务有限公司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49269A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-65.19%</w:t>
            </w:r>
          </w:p>
        </w:tc>
        <w:tc>
          <w:tcPr>
            <w:tcW w:w="1396" w:type="dxa"/>
            <w:tcBorders>
              <w:top w:val="nil"/>
              <w:left w:val="nil"/>
              <w:bottom w:val="single" w:sz="8" w:space="0" w:color="auto"/>
              <w:right w:val="single" w:sz="8" w:space="0" w:color="auto"/>
            </w:tcBorders>
            <w:shd w:val="clear" w:color="auto" w:fill="auto"/>
            <w:vAlign w:val="center"/>
            <w:hideMark/>
          </w:tcPr>
          <w:p w14:paraId="68FD26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136944.78 </w:t>
            </w:r>
          </w:p>
        </w:tc>
        <w:tc>
          <w:tcPr>
            <w:tcW w:w="1042" w:type="dxa"/>
            <w:tcBorders>
              <w:top w:val="nil"/>
              <w:left w:val="nil"/>
              <w:bottom w:val="single" w:sz="8" w:space="0" w:color="auto"/>
              <w:right w:val="single" w:sz="8" w:space="0" w:color="auto"/>
            </w:tcBorders>
            <w:shd w:val="clear" w:color="auto" w:fill="auto"/>
            <w:vAlign w:val="center"/>
            <w:hideMark/>
          </w:tcPr>
          <w:p w14:paraId="52C541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82167 </w:t>
            </w:r>
          </w:p>
        </w:tc>
        <w:tc>
          <w:tcPr>
            <w:tcW w:w="1276" w:type="dxa"/>
            <w:tcBorders>
              <w:top w:val="nil"/>
              <w:left w:val="nil"/>
              <w:bottom w:val="single" w:sz="8" w:space="0" w:color="auto"/>
              <w:right w:val="single" w:sz="8" w:space="0" w:color="auto"/>
            </w:tcBorders>
            <w:shd w:val="clear" w:color="auto" w:fill="auto"/>
            <w:vAlign w:val="center"/>
            <w:hideMark/>
          </w:tcPr>
          <w:p w14:paraId="747C7D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61CE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99E6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3582</w:t>
            </w:r>
          </w:p>
        </w:tc>
        <w:tc>
          <w:tcPr>
            <w:tcW w:w="3048" w:type="dxa"/>
            <w:tcBorders>
              <w:top w:val="nil"/>
              <w:left w:val="nil"/>
              <w:bottom w:val="single" w:sz="8" w:space="0" w:color="auto"/>
              <w:right w:val="single" w:sz="8" w:space="0" w:color="auto"/>
            </w:tcBorders>
            <w:shd w:val="clear" w:color="auto" w:fill="auto"/>
            <w:vAlign w:val="center"/>
            <w:hideMark/>
          </w:tcPr>
          <w:p w14:paraId="3B1EA4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重庆昴竹商贸有限公司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1898B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-41.38%</w:t>
            </w:r>
          </w:p>
        </w:tc>
        <w:tc>
          <w:tcPr>
            <w:tcW w:w="1396" w:type="dxa"/>
            <w:tcBorders>
              <w:top w:val="nil"/>
              <w:left w:val="nil"/>
              <w:bottom w:val="single" w:sz="8" w:space="0" w:color="auto"/>
              <w:right w:val="single" w:sz="8" w:space="0" w:color="auto"/>
            </w:tcBorders>
            <w:shd w:val="clear" w:color="auto" w:fill="auto"/>
            <w:vAlign w:val="center"/>
            <w:hideMark/>
          </w:tcPr>
          <w:p w14:paraId="34BA81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11194.48 </w:t>
            </w:r>
          </w:p>
        </w:tc>
        <w:tc>
          <w:tcPr>
            <w:tcW w:w="1042" w:type="dxa"/>
            <w:tcBorders>
              <w:top w:val="nil"/>
              <w:left w:val="nil"/>
              <w:bottom w:val="single" w:sz="8" w:space="0" w:color="auto"/>
              <w:right w:val="single" w:sz="8" w:space="0" w:color="auto"/>
            </w:tcBorders>
            <w:shd w:val="clear" w:color="auto" w:fill="auto"/>
            <w:vAlign w:val="center"/>
            <w:hideMark/>
          </w:tcPr>
          <w:p w14:paraId="721915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6717 </w:t>
            </w:r>
          </w:p>
        </w:tc>
        <w:tc>
          <w:tcPr>
            <w:tcW w:w="1276" w:type="dxa"/>
            <w:tcBorders>
              <w:top w:val="nil"/>
              <w:left w:val="nil"/>
              <w:bottom w:val="single" w:sz="8" w:space="0" w:color="auto"/>
              <w:right w:val="single" w:sz="8" w:space="0" w:color="auto"/>
            </w:tcBorders>
            <w:shd w:val="clear" w:color="auto" w:fill="auto"/>
            <w:vAlign w:val="center"/>
            <w:hideMark/>
          </w:tcPr>
          <w:p w14:paraId="4761A7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2F23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43A6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3583</w:t>
            </w:r>
          </w:p>
        </w:tc>
        <w:tc>
          <w:tcPr>
            <w:tcW w:w="3048" w:type="dxa"/>
            <w:tcBorders>
              <w:top w:val="nil"/>
              <w:left w:val="nil"/>
              <w:bottom w:val="single" w:sz="8" w:space="0" w:color="auto"/>
              <w:right w:val="single" w:sz="8" w:space="0" w:color="auto"/>
            </w:tcBorders>
            <w:shd w:val="clear" w:color="auto" w:fill="auto"/>
            <w:vAlign w:val="center"/>
            <w:hideMark/>
          </w:tcPr>
          <w:p w14:paraId="5D6132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重庆茂洁建设工程有限公司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4D654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-113.79%</w:t>
            </w:r>
          </w:p>
        </w:tc>
        <w:tc>
          <w:tcPr>
            <w:tcW w:w="1396" w:type="dxa"/>
            <w:tcBorders>
              <w:top w:val="nil"/>
              <w:left w:val="nil"/>
              <w:bottom w:val="single" w:sz="8" w:space="0" w:color="auto"/>
              <w:right w:val="single" w:sz="8" w:space="0" w:color="auto"/>
            </w:tcBorders>
            <w:shd w:val="clear" w:color="auto" w:fill="auto"/>
            <w:vAlign w:val="center"/>
            <w:hideMark/>
          </w:tcPr>
          <w:p w14:paraId="5D804B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18855.12 </w:t>
            </w:r>
          </w:p>
        </w:tc>
        <w:tc>
          <w:tcPr>
            <w:tcW w:w="1042" w:type="dxa"/>
            <w:tcBorders>
              <w:top w:val="nil"/>
              <w:left w:val="nil"/>
              <w:bottom w:val="single" w:sz="8" w:space="0" w:color="auto"/>
              <w:right w:val="single" w:sz="8" w:space="0" w:color="auto"/>
            </w:tcBorders>
            <w:shd w:val="clear" w:color="auto" w:fill="auto"/>
            <w:vAlign w:val="center"/>
            <w:hideMark/>
          </w:tcPr>
          <w:p w14:paraId="1DCC71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11313 </w:t>
            </w:r>
          </w:p>
        </w:tc>
        <w:tc>
          <w:tcPr>
            <w:tcW w:w="1276" w:type="dxa"/>
            <w:tcBorders>
              <w:top w:val="nil"/>
              <w:left w:val="nil"/>
              <w:bottom w:val="single" w:sz="8" w:space="0" w:color="auto"/>
              <w:right w:val="single" w:sz="8" w:space="0" w:color="auto"/>
            </w:tcBorders>
            <w:shd w:val="clear" w:color="auto" w:fill="auto"/>
            <w:vAlign w:val="center"/>
            <w:hideMark/>
          </w:tcPr>
          <w:p w14:paraId="473534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315C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7D49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3584</w:t>
            </w:r>
          </w:p>
        </w:tc>
        <w:tc>
          <w:tcPr>
            <w:tcW w:w="3048" w:type="dxa"/>
            <w:tcBorders>
              <w:top w:val="nil"/>
              <w:left w:val="nil"/>
              <w:bottom w:val="single" w:sz="8" w:space="0" w:color="auto"/>
              <w:right w:val="single" w:sz="8" w:space="0" w:color="auto"/>
            </w:tcBorders>
            <w:shd w:val="clear" w:color="auto" w:fill="auto"/>
            <w:vAlign w:val="center"/>
            <w:hideMark/>
          </w:tcPr>
          <w:p w14:paraId="178C32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重庆茂科企业管理有限公司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87CE5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84FB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AC3EB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92ACE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F6BD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B045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3585</w:t>
            </w:r>
          </w:p>
        </w:tc>
        <w:tc>
          <w:tcPr>
            <w:tcW w:w="3048" w:type="dxa"/>
            <w:tcBorders>
              <w:top w:val="nil"/>
              <w:left w:val="nil"/>
              <w:bottom w:val="single" w:sz="8" w:space="0" w:color="auto"/>
              <w:right w:val="single" w:sz="8" w:space="0" w:color="auto"/>
            </w:tcBorders>
            <w:shd w:val="clear" w:color="auto" w:fill="auto"/>
            <w:vAlign w:val="center"/>
            <w:hideMark/>
          </w:tcPr>
          <w:p w14:paraId="6F664B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重庆茂瑞投资咨询有限公司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26314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030D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6356E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ADB31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FC159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CD23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3586</w:t>
            </w:r>
          </w:p>
        </w:tc>
        <w:tc>
          <w:tcPr>
            <w:tcW w:w="3048" w:type="dxa"/>
            <w:tcBorders>
              <w:top w:val="nil"/>
              <w:left w:val="nil"/>
              <w:bottom w:val="single" w:sz="8" w:space="0" w:color="auto"/>
              <w:right w:val="single" w:sz="8" w:space="0" w:color="auto"/>
            </w:tcBorders>
            <w:shd w:val="clear" w:color="auto" w:fill="auto"/>
            <w:vAlign w:val="center"/>
            <w:hideMark/>
          </w:tcPr>
          <w:p w14:paraId="59CE8B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重庆茂文运输有限公司</w:t>
            </w:r>
          </w:p>
        </w:tc>
        <w:tc>
          <w:tcPr>
            <w:tcW w:w="1042" w:type="dxa"/>
            <w:tcBorders>
              <w:top w:val="nil"/>
              <w:left w:val="nil"/>
              <w:bottom w:val="single" w:sz="8" w:space="0" w:color="auto"/>
              <w:right w:val="single" w:sz="8" w:space="0" w:color="auto"/>
            </w:tcBorders>
            <w:shd w:val="clear" w:color="auto" w:fill="auto"/>
            <w:vAlign w:val="center"/>
            <w:hideMark/>
          </w:tcPr>
          <w:p w14:paraId="63BA01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CC6B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A44D7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E1BA0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9A4E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D498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3587</w:t>
            </w:r>
          </w:p>
        </w:tc>
        <w:tc>
          <w:tcPr>
            <w:tcW w:w="3048" w:type="dxa"/>
            <w:tcBorders>
              <w:top w:val="nil"/>
              <w:left w:val="nil"/>
              <w:bottom w:val="single" w:sz="8" w:space="0" w:color="auto"/>
              <w:right w:val="single" w:sz="8" w:space="0" w:color="auto"/>
            </w:tcBorders>
            <w:shd w:val="clear" w:color="auto" w:fill="auto"/>
            <w:vAlign w:val="center"/>
            <w:hideMark/>
          </w:tcPr>
          <w:p w14:paraId="67E82F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重庆玫瑰馨苑母婴护理服务有限公司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18305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-58.46%</w:t>
            </w:r>
          </w:p>
        </w:tc>
        <w:tc>
          <w:tcPr>
            <w:tcW w:w="1396" w:type="dxa"/>
            <w:tcBorders>
              <w:top w:val="nil"/>
              <w:left w:val="nil"/>
              <w:bottom w:val="single" w:sz="8" w:space="0" w:color="auto"/>
              <w:right w:val="single" w:sz="8" w:space="0" w:color="auto"/>
            </w:tcBorders>
            <w:shd w:val="clear" w:color="auto" w:fill="auto"/>
            <w:vAlign w:val="center"/>
            <w:hideMark/>
          </w:tcPr>
          <w:p w14:paraId="2A6AF2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61172.62 </w:t>
            </w:r>
          </w:p>
        </w:tc>
        <w:tc>
          <w:tcPr>
            <w:tcW w:w="1042" w:type="dxa"/>
            <w:tcBorders>
              <w:top w:val="nil"/>
              <w:left w:val="nil"/>
              <w:bottom w:val="single" w:sz="8" w:space="0" w:color="auto"/>
              <w:right w:val="single" w:sz="8" w:space="0" w:color="auto"/>
            </w:tcBorders>
            <w:shd w:val="clear" w:color="auto" w:fill="auto"/>
            <w:vAlign w:val="center"/>
            <w:hideMark/>
          </w:tcPr>
          <w:p w14:paraId="63F29A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36704 </w:t>
            </w:r>
          </w:p>
        </w:tc>
        <w:tc>
          <w:tcPr>
            <w:tcW w:w="1276" w:type="dxa"/>
            <w:tcBorders>
              <w:top w:val="nil"/>
              <w:left w:val="nil"/>
              <w:bottom w:val="single" w:sz="8" w:space="0" w:color="auto"/>
              <w:right w:val="single" w:sz="8" w:space="0" w:color="auto"/>
            </w:tcBorders>
            <w:shd w:val="clear" w:color="auto" w:fill="auto"/>
            <w:vAlign w:val="center"/>
            <w:hideMark/>
          </w:tcPr>
          <w:p w14:paraId="6D1F6C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77C0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AFEF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3588</w:t>
            </w:r>
          </w:p>
        </w:tc>
        <w:tc>
          <w:tcPr>
            <w:tcW w:w="3048" w:type="dxa"/>
            <w:tcBorders>
              <w:top w:val="nil"/>
              <w:left w:val="nil"/>
              <w:bottom w:val="single" w:sz="8" w:space="0" w:color="auto"/>
              <w:right w:val="single" w:sz="8" w:space="0" w:color="auto"/>
            </w:tcBorders>
            <w:shd w:val="clear" w:color="auto" w:fill="auto"/>
            <w:vAlign w:val="center"/>
            <w:hideMark/>
          </w:tcPr>
          <w:p w14:paraId="7B8F91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重庆梅福轩餐饮服务有限公司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DCB93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w:t>
            </w:r>
          </w:p>
        </w:tc>
        <w:tc>
          <w:tcPr>
            <w:tcW w:w="1396" w:type="dxa"/>
            <w:tcBorders>
              <w:top w:val="nil"/>
              <w:left w:val="nil"/>
              <w:bottom w:val="single" w:sz="8" w:space="0" w:color="auto"/>
              <w:right w:val="single" w:sz="8" w:space="0" w:color="auto"/>
            </w:tcBorders>
            <w:shd w:val="clear" w:color="auto" w:fill="auto"/>
            <w:vAlign w:val="center"/>
            <w:hideMark/>
          </w:tcPr>
          <w:p w14:paraId="15E8CA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13190.94 </w:t>
            </w:r>
          </w:p>
        </w:tc>
        <w:tc>
          <w:tcPr>
            <w:tcW w:w="1042" w:type="dxa"/>
            <w:tcBorders>
              <w:top w:val="nil"/>
              <w:left w:val="nil"/>
              <w:bottom w:val="single" w:sz="8" w:space="0" w:color="auto"/>
              <w:right w:val="single" w:sz="8" w:space="0" w:color="auto"/>
            </w:tcBorders>
            <w:shd w:val="clear" w:color="auto" w:fill="auto"/>
            <w:vAlign w:val="center"/>
            <w:hideMark/>
          </w:tcPr>
          <w:p w14:paraId="1EA81D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7915 </w:t>
            </w:r>
          </w:p>
        </w:tc>
        <w:tc>
          <w:tcPr>
            <w:tcW w:w="1276" w:type="dxa"/>
            <w:tcBorders>
              <w:top w:val="nil"/>
              <w:left w:val="nil"/>
              <w:bottom w:val="single" w:sz="8" w:space="0" w:color="auto"/>
              <w:right w:val="single" w:sz="8" w:space="0" w:color="auto"/>
            </w:tcBorders>
            <w:shd w:val="clear" w:color="auto" w:fill="auto"/>
            <w:vAlign w:val="center"/>
            <w:hideMark/>
          </w:tcPr>
          <w:p w14:paraId="327F23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BCAB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13DF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3589</w:t>
            </w:r>
          </w:p>
        </w:tc>
        <w:tc>
          <w:tcPr>
            <w:tcW w:w="3048" w:type="dxa"/>
            <w:tcBorders>
              <w:top w:val="nil"/>
              <w:left w:val="nil"/>
              <w:bottom w:val="single" w:sz="8" w:space="0" w:color="auto"/>
              <w:right w:val="single" w:sz="8" w:space="0" w:color="auto"/>
            </w:tcBorders>
            <w:shd w:val="clear" w:color="auto" w:fill="auto"/>
            <w:vAlign w:val="center"/>
            <w:hideMark/>
          </w:tcPr>
          <w:p w14:paraId="306E4B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重庆梅莱特化工产品有限公司</w:t>
            </w:r>
          </w:p>
        </w:tc>
        <w:tc>
          <w:tcPr>
            <w:tcW w:w="1042" w:type="dxa"/>
            <w:tcBorders>
              <w:top w:val="nil"/>
              <w:left w:val="nil"/>
              <w:bottom w:val="single" w:sz="8" w:space="0" w:color="auto"/>
              <w:right w:val="single" w:sz="8" w:space="0" w:color="auto"/>
            </w:tcBorders>
            <w:shd w:val="clear" w:color="auto" w:fill="auto"/>
            <w:vAlign w:val="center"/>
            <w:hideMark/>
          </w:tcPr>
          <w:p w14:paraId="125672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7F6D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89F77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8A78C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CA62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1D59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3590</w:t>
            </w:r>
          </w:p>
        </w:tc>
        <w:tc>
          <w:tcPr>
            <w:tcW w:w="3048" w:type="dxa"/>
            <w:tcBorders>
              <w:top w:val="nil"/>
              <w:left w:val="nil"/>
              <w:bottom w:val="single" w:sz="8" w:space="0" w:color="auto"/>
              <w:right w:val="single" w:sz="8" w:space="0" w:color="auto"/>
            </w:tcBorders>
            <w:shd w:val="clear" w:color="auto" w:fill="auto"/>
            <w:vAlign w:val="center"/>
            <w:hideMark/>
          </w:tcPr>
          <w:p w14:paraId="6BF7B8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重庆美彼丽家居有限公司</w:t>
            </w:r>
          </w:p>
        </w:tc>
        <w:tc>
          <w:tcPr>
            <w:tcW w:w="1042" w:type="dxa"/>
            <w:tcBorders>
              <w:top w:val="nil"/>
              <w:left w:val="nil"/>
              <w:bottom w:val="single" w:sz="8" w:space="0" w:color="auto"/>
              <w:right w:val="single" w:sz="8" w:space="0" w:color="auto"/>
            </w:tcBorders>
            <w:shd w:val="clear" w:color="auto" w:fill="auto"/>
            <w:vAlign w:val="center"/>
            <w:hideMark/>
          </w:tcPr>
          <w:p w14:paraId="196E55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8DC90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1781.10 </w:t>
            </w:r>
          </w:p>
        </w:tc>
        <w:tc>
          <w:tcPr>
            <w:tcW w:w="1042" w:type="dxa"/>
            <w:tcBorders>
              <w:top w:val="nil"/>
              <w:left w:val="nil"/>
              <w:bottom w:val="single" w:sz="8" w:space="0" w:color="auto"/>
              <w:right w:val="single" w:sz="8" w:space="0" w:color="auto"/>
            </w:tcBorders>
            <w:shd w:val="clear" w:color="auto" w:fill="auto"/>
            <w:vAlign w:val="center"/>
            <w:hideMark/>
          </w:tcPr>
          <w:p w14:paraId="00AAD6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 </w:t>
            </w:r>
          </w:p>
        </w:tc>
        <w:tc>
          <w:tcPr>
            <w:tcW w:w="1276" w:type="dxa"/>
            <w:tcBorders>
              <w:top w:val="nil"/>
              <w:left w:val="nil"/>
              <w:bottom w:val="single" w:sz="8" w:space="0" w:color="auto"/>
              <w:right w:val="single" w:sz="8" w:space="0" w:color="auto"/>
            </w:tcBorders>
            <w:shd w:val="clear" w:color="auto" w:fill="auto"/>
            <w:vAlign w:val="center"/>
            <w:hideMark/>
          </w:tcPr>
          <w:p w14:paraId="34F756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05AD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2BCE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3591</w:t>
            </w:r>
          </w:p>
        </w:tc>
        <w:tc>
          <w:tcPr>
            <w:tcW w:w="3048" w:type="dxa"/>
            <w:tcBorders>
              <w:top w:val="nil"/>
              <w:left w:val="nil"/>
              <w:bottom w:val="single" w:sz="8" w:space="0" w:color="auto"/>
              <w:right w:val="single" w:sz="8" w:space="0" w:color="auto"/>
            </w:tcBorders>
            <w:shd w:val="clear" w:color="auto" w:fill="auto"/>
            <w:vAlign w:val="center"/>
            <w:hideMark/>
          </w:tcPr>
          <w:p w14:paraId="459194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重庆美宸房地产开发有限公司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7D03E6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9AFE1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2971.68 </w:t>
            </w:r>
          </w:p>
        </w:tc>
        <w:tc>
          <w:tcPr>
            <w:tcW w:w="1042" w:type="dxa"/>
            <w:tcBorders>
              <w:top w:val="nil"/>
              <w:left w:val="nil"/>
              <w:bottom w:val="single" w:sz="8" w:space="0" w:color="auto"/>
              <w:right w:val="single" w:sz="8" w:space="0" w:color="auto"/>
            </w:tcBorders>
            <w:shd w:val="clear" w:color="auto" w:fill="auto"/>
            <w:vAlign w:val="center"/>
            <w:hideMark/>
          </w:tcPr>
          <w:p w14:paraId="0B65DD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1783 </w:t>
            </w:r>
          </w:p>
        </w:tc>
        <w:tc>
          <w:tcPr>
            <w:tcW w:w="1276" w:type="dxa"/>
            <w:tcBorders>
              <w:top w:val="nil"/>
              <w:left w:val="nil"/>
              <w:bottom w:val="single" w:sz="8" w:space="0" w:color="auto"/>
              <w:right w:val="single" w:sz="8" w:space="0" w:color="auto"/>
            </w:tcBorders>
            <w:shd w:val="clear" w:color="auto" w:fill="auto"/>
            <w:vAlign w:val="center"/>
            <w:hideMark/>
          </w:tcPr>
          <w:p w14:paraId="5E0223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9D63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CB29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3592</w:t>
            </w:r>
          </w:p>
        </w:tc>
        <w:tc>
          <w:tcPr>
            <w:tcW w:w="3048" w:type="dxa"/>
            <w:tcBorders>
              <w:top w:val="nil"/>
              <w:left w:val="nil"/>
              <w:bottom w:val="single" w:sz="8" w:space="0" w:color="auto"/>
              <w:right w:val="single" w:sz="8" w:space="0" w:color="auto"/>
            </w:tcBorders>
            <w:shd w:val="clear" w:color="auto" w:fill="auto"/>
            <w:vAlign w:val="center"/>
            <w:hideMark/>
          </w:tcPr>
          <w:p w14:paraId="1BF687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重庆美村中米农业科技有限公司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BBBD4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w:t>
            </w:r>
          </w:p>
        </w:tc>
        <w:tc>
          <w:tcPr>
            <w:tcW w:w="1396" w:type="dxa"/>
            <w:tcBorders>
              <w:top w:val="nil"/>
              <w:left w:val="nil"/>
              <w:bottom w:val="single" w:sz="8" w:space="0" w:color="auto"/>
              <w:right w:val="single" w:sz="8" w:space="0" w:color="auto"/>
            </w:tcBorders>
            <w:shd w:val="clear" w:color="auto" w:fill="auto"/>
            <w:vAlign w:val="center"/>
            <w:hideMark/>
          </w:tcPr>
          <w:p w14:paraId="4FC261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9748.06 </w:t>
            </w:r>
          </w:p>
        </w:tc>
        <w:tc>
          <w:tcPr>
            <w:tcW w:w="1042" w:type="dxa"/>
            <w:tcBorders>
              <w:top w:val="nil"/>
              <w:left w:val="nil"/>
              <w:bottom w:val="single" w:sz="8" w:space="0" w:color="auto"/>
              <w:right w:val="single" w:sz="8" w:space="0" w:color="auto"/>
            </w:tcBorders>
            <w:shd w:val="clear" w:color="auto" w:fill="auto"/>
            <w:vAlign w:val="center"/>
            <w:hideMark/>
          </w:tcPr>
          <w:p w14:paraId="6F3534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5849 </w:t>
            </w:r>
          </w:p>
        </w:tc>
        <w:tc>
          <w:tcPr>
            <w:tcW w:w="1276" w:type="dxa"/>
            <w:tcBorders>
              <w:top w:val="nil"/>
              <w:left w:val="nil"/>
              <w:bottom w:val="single" w:sz="8" w:space="0" w:color="auto"/>
              <w:right w:val="single" w:sz="8" w:space="0" w:color="auto"/>
            </w:tcBorders>
            <w:shd w:val="clear" w:color="auto" w:fill="auto"/>
            <w:vAlign w:val="center"/>
            <w:hideMark/>
          </w:tcPr>
          <w:p w14:paraId="673A17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0605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F3A7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3593</w:t>
            </w:r>
          </w:p>
        </w:tc>
        <w:tc>
          <w:tcPr>
            <w:tcW w:w="3048" w:type="dxa"/>
            <w:tcBorders>
              <w:top w:val="nil"/>
              <w:left w:val="nil"/>
              <w:bottom w:val="single" w:sz="8" w:space="0" w:color="auto"/>
              <w:right w:val="single" w:sz="8" w:space="0" w:color="auto"/>
            </w:tcBorders>
            <w:shd w:val="clear" w:color="auto" w:fill="auto"/>
            <w:vAlign w:val="center"/>
            <w:hideMark/>
          </w:tcPr>
          <w:p w14:paraId="186D72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重庆美达化工产品有限公司</w:t>
            </w:r>
          </w:p>
        </w:tc>
        <w:tc>
          <w:tcPr>
            <w:tcW w:w="1042" w:type="dxa"/>
            <w:tcBorders>
              <w:top w:val="nil"/>
              <w:left w:val="nil"/>
              <w:bottom w:val="single" w:sz="8" w:space="0" w:color="auto"/>
              <w:right w:val="single" w:sz="8" w:space="0" w:color="auto"/>
            </w:tcBorders>
            <w:shd w:val="clear" w:color="auto" w:fill="auto"/>
            <w:vAlign w:val="center"/>
            <w:hideMark/>
          </w:tcPr>
          <w:p w14:paraId="39C6D2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B878E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2577.74 </w:t>
            </w:r>
          </w:p>
        </w:tc>
        <w:tc>
          <w:tcPr>
            <w:tcW w:w="1042" w:type="dxa"/>
            <w:tcBorders>
              <w:top w:val="nil"/>
              <w:left w:val="nil"/>
              <w:bottom w:val="single" w:sz="8" w:space="0" w:color="auto"/>
              <w:right w:val="single" w:sz="8" w:space="0" w:color="auto"/>
            </w:tcBorders>
            <w:shd w:val="clear" w:color="auto" w:fill="auto"/>
            <w:vAlign w:val="center"/>
            <w:hideMark/>
          </w:tcPr>
          <w:p w14:paraId="3A62C4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1547 </w:t>
            </w:r>
          </w:p>
        </w:tc>
        <w:tc>
          <w:tcPr>
            <w:tcW w:w="1276" w:type="dxa"/>
            <w:tcBorders>
              <w:top w:val="nil"/>
              <w:left w:val="nil"/>
              <w:bottom w:val="single" w:sz="8" w:space="0" w:color="auto"/>
              <w:right w:val="single" w:sz="8" w:space="0" w:color="auto"/>
            </w:tcBorders>
            <w:shd w:val="clear" w:color="auto" w:fill="auto"/>
            <w:vAlign w:val="center"/>
            <w:hideMark/>
          </w:tcPr>
          <w:p w14:paraId="7A117D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F045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17B5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3594</w:t>
            </w:r>
          </w:p>
        </w:tc>
        <w:tc>
          <w:tcPr>
            <w:tcW w:w="3048" w:type="dxa"/>
            <w:tcBorders>
              <w:top w:val="nil"/>
              <w:left w:val="nil"/>
              <w:bottom w:val="single" w:sz="8" w:space="0" w:color="auto"/>
              <w:right w:val="single" w:sz="8" w:space="0" w:color="auto"/>
            </w:tcBorders>
            <w:shd w:val="clear" w:color="auto" w:fill="auto"/>
            <w:vAlign w:val="center"/>
            <w:hideMark/>
          </w:tcPr>
          <w:p w14:paraId="4EA72B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重庆美达物流有限公司</w:t>
            </w:r>
          </w:p>
        </w:tc>
        <w:tc>
          <w:tcPr>
            <w:tcW w:w="1042" w:type="dxa"/>
            <w:tcBorders>
              <w:top w:val="nil"/>
              <w:left w:val="nil"/>
              <w:bottom w:val="single" w:sz="8" w:space="0" w:color="auto"/>
              <w:right w:val="single" w:sz="8" w:space="0" w:color="auto"/>
            </w:tcBorders>
            <w:shd w:val="clear" w:color="auto" w:fill="auto"/>
            <w:vAlign w:val="center"/>
            <w:hideMark/>
          </w:tcPr>
          <w:p w14:paraId="7E2AA1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447EE1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4624.84 </w:t>
            </w:r>
          </w:p>
        </w:tc>
        <w:tc>
          <w:tcPr>
            <w:tcW w:w="1042" w:type="dxa"/>
            <w:tcBorders>
              <w:top w:val="nil"/>
              <w:left w:val="nil"/>
              <w:bottom w:val="single" w:sz="8" w:space="0" w:color="auto"/>
              <w:right w:val="single" w:sz="8" w:space="0" w:color="auto"/>
            </w:tcBorders>
            <w:shd w:val="clear" w:color="auto" w:fill="auto"/>
            <w:vAlign w:val="center"/>
            <w:hideMark/>
          </w:tcPr>
          <w:p w14:paraId="52AD53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2775 </w:t>
            </w:r>
          </w:p>
        </w:tc>
        <w:tc>
          <w:tcPr>
            <w:tcW w:w="1276" w:type="dxa"/>
            <w:tcBorders>
              <w:top w:val="nil"/>
              <w:left w:val="nil"/>
              <w:bottom w:val="single" w:sz="8" w:space="0" w:color="auto"/>
              <w:right w:val="single" w:sz="8" w:space="0" w:color="auto"/>
            </w:tcBorders>
            <w:shd w:val="clear" w:color="auto" w:fill="auto"/>
            <w:vAlign w:val="center"/>
            <w:hideMark/>
          </w:tcPr>
          <w:p w14:paraId="5E7992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068D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AF27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3595</w:t>
            </w:r>
          </w:p>
        </w:tc>
        <w:tc>
          <w:tcPr>
            <w:tcW w:w="3048" w:type="dxa"/>
            <w:tcBorders>
              <w:top w:val="nil"/>
              <w:left w:val="nil"/>
              <w:bottom w:val="single" w:sz="8" w:space="0" w:color="auto"/>
              <w:right w:val="single" w:sz="8" w:space="0" w:color="auto"/>
            </w:tcBorders>
            <w:shd w:val="clear" w:color="auto" w:fill="auto"/>
            <w:vAlign w:val="center"/>
            <w:hideMark/>
          </w:tcPr>
          <w:p w14:paraId="3E9468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重庆美地邦装饰工程有限公司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E7CFD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1D0F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1E65F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DE40E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F8EF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62CE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3596</w:t>
            </w:r>
          </w:p>
        </w:tc>
        <w:tc>
          <w:tcPr>
            <w:tcW w:w="3048" w:type="dxa"/>
            <w:tcBorders>
              <w:top w:val="nil"/>
              <w:left w:val="nil"/>
              <w:bottom w:val="single" w:sz="8" w:space="0" w:color="auto"/>
              <w:right w:val="single" w:sz="8" w:space="0" w:color="auto"/>
            </w:tcBorders>
            <w:shd w:val="clear" w:color="auto" w:fill="auto"/>
            <w:vAlign w:val="center"/>
            <w:hideMark/>
          </w:tcPr>
          <w:p w14:paraId="608735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重庆美尔联网络科技有限公司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E1DDC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93A9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DC811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F4FE4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BA5E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06C7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3597</w:t>
            </w:r>
          </w:p>
        </w:tc>
        <w:tc>
          <w:tcPr>
            <w:tcW w:w="3048" w:type="dxa"/>
            <w:tcBorders>
              <w:top w:val="nil"/>
              <w:left w:val="nil"/>
              <w:bottom w:val="single" w:sz="8" w:space="0" w:color="auto"/>
              <w:right w:val="single" w:sz="8" w:space="0" w:color="auto"/>
            </w:tcBorders>
            <w:shd w:val="clear" w:color="auto" w:fill="auto"/>
            <w:vAlign w:val="center"/>
            <w:hideMark/>
          </w:tcPr>
          <w:p w14:paraId="5A25FF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重庆美方眼镜有限公司</w:t>
            </w:r>
          </w:p>
        </w:tc>
        <w:tc>
          <w:tcPr>
            <w:tcW w:w="1042" w:type="dxa"/>
            <w:tcBorders>
              <w:top w:val="nil"/>
              <w:left w:val="nil"/>
              <w:bottom w:val="single" w:sz="8" w:space="0" w:color="auto"/>
              <w:right w:val="single" w:sz="8" w:space="0" w:color="auto"/>
            </w:tcBorders>
            <w:shd w:val="clear" w:color="auto" w:fill="auto"/>
            <w:vAlign w:val="center"/>
            <w:hideMark/>
          </w:tcPr>
          <w:p w14:paraId="7ED9D7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-83.33%</w:t>
            </w:r>
          </w:p>
        </w:tc>
        <w:tc>
          <w:tcPr>
            <w:tcW w:w="1396" w:type="dxa"/>
            <w:tcBorders>
              <w:top w:val="nil"/>
              <w:left w:val="nil"/>
              <w:bottom w:val="single" w:sz="8" w:space="0" w:color="auto"/>
              <w:right w:val="single" w:sz="8" w:space="0" w:color="auto"/>
            </w:tcBorders>
            <w:shd w:val="clear" w:color="auto" w:fill="auto"/>
            <w:vAlign w:val="center"/>
            <w:hideMark/>
          </w:tcPr>
          <w:p w14:paraId="06211D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2867.76 </w:t>
            </w:r>
          </w:p>
        </w:tc>
        <w:tc>
          <w:tcPr>
            <w:tcW w:w="1042" w:type="dxa"/>
            <w:tcBorders>
              <w:top w:val="nil"/>
              <w:left w:val="nil"/>
              <w:bottom w:val="single" w:sz="8" w:space="0" w:color="auto"/>
              <w:right w:val="single" w:sz="8" w:space="0" w:color="auto"/>
            </w:tcBorders>
            <w:shd w:val="clear" w:color="auto" w:fill="auto"/>
            <w:vAlign w:val="center"/>
            <w:hideMark/>
          </w:tcPr>
          <w:p w14:paraId="3F6A73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1721 </w:t>
            </w:r>
          </w:p>
        </w:tc>
        <w:tc>
          <w:tcPr>
            <w:tcW w:w="1276" w:type="dxa"/>
            <w:tcBorders>
              <w:top w:val="nil"/>
              <w:left w:val="nil"/>
              <w:bottom w:val="single" w:sz="8" w:space="0" w:color="auto"/>
              <w:right w:val="single" w:sz="8" w:space="0" w:color="auto"/>
            </w:tcBorders>
            <w:shd w:val="clear" w:color="auto" w:fill="auto"/>
            <w:vAlign w:val="center"/>
            <w:hideMark/>
          </w:tcPr>
          <w:p w14:paraId="71D4B8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CD7E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BDF4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3598</w:t>
            </w:r>
          </w:p>
        </w:tc>
        <w:tc>
          <w:tcPr>
            <w:tcW w:w="3048" w:type="dxa"/>
            <w:tcBorders>
              <w:top w:val="nil"/>
              <w:left w:val="nil"/>
              <w:bottom w:val="single" w:sz="8" w:space="0" w:color="auto"/>
              <w:right w:val="single" w:sz="8" w:space="0" w:color="auto"/>
            </w:tcBorders>
            <w:shd w:val="clear" w:color="auto" w:fill="auto"/>
            <w:vAlign w:val="center"/>
            <w:hideMark/>
          </w:tcPr>
          <w:p w14:paraId="425977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重庆美风光汽车销售有限公司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7D5092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17054F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7634.66 </w:t>
            </w:r>
          </w:p>
        </w:tc>
        <w:tc>
          <w:tcPr>
            <w:tcW w:w="1042" w:type="dxa"/>
            <w:tcBorders>
              <w:top w:val="nil"/>
              <w:left w:val="nil"/>
              <w:bottom w:val="single" w:sz="8" w:space="0" w:color="auto"/>
              <w:right w:val="single" w:sz="8" w:space="0" w:color="auto"/>
            </w:tcBorders>
            <w:shd w:val="clear" w:color="auto" w:fill="auto"/>
            <w:vAlign w:val="center"/>
            <w:hideMark/>
          </w:tcPr>
          <w:p w14:paraId="41B652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4581 </w:t>
            </w:r>
          </w:p>
        </w:tc>
        <w:tc>
          <w:tcPr>
            <w:tcW w:w="1276" w:type="dxa"/>
            <w:tcBorders>
              <w:top w:val="nil"/>
              <w:left w:val="nil"/>
              <w:bottom w:val="single" w:sz="8" w:space="0" w:color="auto"/>
              <w:right w:val="single" w:sz="8" w:space="0" w:color="auto"/>
            </w:tcBorders>
            <w:shd w:val="clear" w:color="auto" w:fill="auto"/>
            <w:vAlign w:val="center"/>
            <w:hideMark/>
          </w:tcPr>
          <w:p w14:paraId="0A9756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4F1C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6B80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3599</w:t>
            </w:r>
          </w:p>
        </w:tc>
        <w:tc>
          <w:tcPr>
            <w:tcW w:w="3048" w:type="dxa"/>
            <w:tcBorders>
              <w:top w:val="nil"/>
              <w:left w:val="nil"/>
              <w:bottom w:val="single" w:sz="8" w:space="0" w:color="auto"/>
              <w:right w:val="single" w:sz="8" w:space="0" w:color="auto"/>
            </w:tcBorders>
            <w:shd w:val="clear" w:color="auto" w:fill="auto"/>
            <w:vAlign w:val="center"/>
            <w:hideMark/>
          </w:tcPr>
          <w:p w14:paraId="7F2FFB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重庆美冠机电设备有限公司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ECA09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-224.24%</w:t>
            </w:r>
          </w:p>
        </w:tc>
        <w:tc>
          <w:tcPr>
            <w:tcW w:w="1396" w:type="dxa"/>
            <w:tcBorders>
              <w:top w:val="nil"/>
              <w:left w:val="nil"/>
              <w:bottom w:val="single" w:sz="8" w:space="0" w:color="auto"/>
              <w:right w:val="single" w:sz="8" w:space="0" w:color="auto"/>
            </w:tcBorders>
            <w:shd w:val="clear" w:color="auto" w:fill="auto"/>
            <w:vAlign w:val="center"/>
            <w:hideMark/>
          </w:tcPr>
          <w:p w14:paraId="57CB21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22077.04 </w:t>
            </w:r>
          </w:p>
        </w:tc>
        <w:tc>
          <w:tcPr>
            <w:tcW w:w="1042" w:type="dxa"/>
            <w:tcBorders>
              <w:top w:val="nil"/>
              <w:left w:val="nil"/>
              <w:bottom w:val="single" w:sz="8" w:space="0" w:color="auto"/>
              <w:right w:val="single" w:sz="8" w:space="0" w:color="auto"/>
            </w:tcBorders>
            <w:shd w:val="clear" w:color="auto" w:fill="auto"/>
            <w:vAlign w:val="center"/>
            <w:hideMark/>
          </w:tcPr>
          <w:p w14:paraId="26CD3D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13246 </w:t>
            </w:r>
          </w:p>
        </w:tc>
        <w:tc>
          <w:tcPr>
            <w:tcW w:w="1276" w:type="dxa"/>
            <w:tcBorders>
              <w:top w:val="nil"/>
              <w:left w:val="nil"/>
              <w:bottom w:val="single" w:sz="8" w:space="0" w:color="auto"/>
              <w:right w:val="single" w:sz="8" w:space="0" w:color="auto"/>
            </w:tcBorders>
            <w:shd w:val="clear" w:color="auto" w:fill="auto"/>
            <w:vAlign w:val="center"/>
            <w:hideMark/>
          </w:tcPr>
          <w:p w14:paraId="2ACB32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3D5D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1614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3600</w:t>
            </w:r>
          </w:p>
        </w:tc>
        <w:tc>
          <w:tcPr>
            <w:tcW w:w="3048" w:type="dxa"/>
            <w:tcBorders>
              <w:top w:val="nil"/>
              <w:left w:val="nil"/>
              <w:bottom w:val="single" w:sz="8" w:space="0" w:color="auto"/>
              <w:right w:val="single" w:sz="8" w:space="0" w:color="auto"/>
            </w:tcBorders>
            <w:shd w:val="clear" w:color="auto" w:fill="auto"/>
            <w:vAlign w:val="center"/>
            <w:hideMark/>
          </w:tcPr>
          <w:p w14:paraId="1810FF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重庆美冠舒适家环境科技有限公司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F1D32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E2A73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2191.30 </w:t>
            </w:r>
          </w:p>
        </w:tc>
        <w:tc>
          <w:tcPr>
            <w:tcW w:w="1042" w:type="dxa"/>
            <w:tcBorders>
              <w:top w:val="nil"/>
              <w:left w:val="nil"/>
              <w:bottom w:val="single" w:sz="8" w:space="0" w:color="auto"/>
              <w:right w:val="single" w:sz="8" w:space="0" w:color="auto"/>
            </w:tcBorders>
            <w:shd w:val="clear" w:color="auto" w:fill="auto"/>
            <w:vAlign w:val="center"/>
            <w:hideMark/>
          </w:tcPr>
          <w:p w14:paraId="3D99A7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1315 </w:t>
            </w:r>
          </w:p>
        </w:tc>
        <w:tc>
          <w:tcPr>
            <w:tcW w:w="1276" w:type="dxa"/>
            <w:tcBorders>
              <w:top w:val="nil"/>
              <w:left w:val="nil"/>
              <w:bottom w:val="single" w:sz="8" w:space="0" w:color="auto"/>
              <w:right w:val="single" w:sz="8" w:space="0" w:color="auto"/>
            </w:tcBorders>
            <w:shd w:val="clear" w:color="auto" w:fill="auto"/>
            <w:vAlign w:val="center"/>
            <w:hideMark/>
          </w:tcPr>
          <w:p w14:paraId="4AB91A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2B07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3ED1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3601</w:t>
            </w:r>
          </w:p>
        </w:tc>
        <w:tc>
          <w:tcPr>
            <w:tcW w:w="3048" w:type="dxa"/>
            <w:tcBorders>
              <w:top w:val="nil"/>
              <w:left w:val="nil"/>
              <w:bottom w:val="single" w:sz="8" w:space="0" w:color="auto"/>
              <w:right w:val="single" w:sz="8" w:space="0" w:color="auto"/>
            </w:tcBorders>
            <w:shd w:val="clear" w:color="auto" w:fill="auto"/>
            <w:vAlign w:val="center"/>
            <w:hideMark/>
          </w:tcPr>
          <w:p w14:paraId="07ED2D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重庆美广机电设备有限公司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0F1D7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F826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1468.06 </w:t>
            </w:r>
          </w:p>
        </w:tc>
        <w:tc>
          <w:tcPr>
            <w:tcW w:w="1042" w:type="dxa"/>
            <w:tcBorders>
              <w:top w:val="nil"/>
              <w:left w:val="nil"/>
              <w:bottom w:val="single" w:sz="8" w:space="0" w:color="auto"/>
              <w:right w:val="single" w:sz="8" w:space="0" w:color="auto"/>
            </w:tcBorders>
            <w:shd w:val="clear" w:color="auto" w:fill="auto"/>
            <w:vAlign w:val="center"/>
            <w:hideMark/>
          </w:tcPr>
          <w:p w14:paraId="72EDE1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881 </w:t>
            </w:r>
          </w:p>
        </w:tc>
        <w:tc>
          <w:tcPr>
            <w:tcW w:w="1276" w:type="dxa"/>
            <w:tcBorders>
              <w:top w:val="nil"/>
              <w:left w:val="nil"/>
              <w:bottom w:val="single" w:sz="8" w:space="0" w:color="auto"/>
              <w:right w:val="single" w:sz="8" w:space="0" w:color="auto"/>
            </w:tcBorders>
            <w:shd w:val="clear" w:color="auto" w:fill="auto"/>
            <w:vAlign w:val="center"/>
            <w:hideMark/>
          </w:tcPr>
          <w:p w14:paraId="2AECDE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B92B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D734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3602</w:t>
            </w:r>
          </w:p>
        </w:tc>
        <w:tc>
          <w:tcPr>
            <w:tcW w:w="3048" w:type="dxa"/>
            <w:tcBorders>
              <w:top w:val="nil"/>
              <w:left w:val="nil"/>
              <w:bottom w:val="single" w:sz="8" w:space="0" w:color="auto"/>
              <w:right w:val="single" w:sz="8" w:space="0" w:color="auto"/>
            </w:tcBorders>
            <w:shd w:val="clear" w:color="auto" w:fill="auto"/>
            <w:vAlign w:val="center"/>
            <w:hideMark/>
          </w:tcPr>
          <w:p w14:paraId="4FFED0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重庆美禾暖通设备有限公司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D7F9D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-10.53%</w:t>
            </w:r>
          </w:p>
        </w:tc>
        <w:tc>
          <w:tcPr>
            <w:tcW w:w="1396" w:type="dxa"/>
            <w:tcBorders>
              <w:top w:val="nil"/>
              <w:left w:val="nil"/>
              <w:bottom w:val="single" w:sz="8" w:space="0" w:color="auto"/>
              <w:right w:val="single" w:sz="8" w:space="0" w:color="auto"/>
            </w:tcBorders>
            <w:shd w:val="clear" w:color="auto" w:fill="auto"/>
            <w:vAlign w:val="center"/>
            <w:hideMark/>
          </w:tcPr>
          <w:p w14:paraId="23BE5C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9549.70 </w:t>
            </w:r>
          </w:p>
        </w:tc>
        <w:tc>
          <w:tcPr>
            <w:tcW w:w="1042" w:type="dxa"/>
            <w:tcBorders>
              <w:top w:val="nil"/>
              <w:left w:val="nil"/>
              <w:bottom w:val="single" w:sz="8" w:space="0" w:color="auto"/>
              <w:right w:val="single" w:sz="8" w:space="0" w:color="auto"/>
            </w:tcBorders>
            <w:shd w:val="clear" w:color="auto" w:fill="auto"/>
            <w:vAlign w:val="center"/>
            <w:hideMark/>
          </w:tcPr>
          <w:p w14:paraId="58E71D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5730 </w:t>
            </w:r>
          </w:p>
        </w:tc>
        <w:tc>
          <w:tcPr>
            <w:tcW w:w="1276" w:type="dxa"/>
            <w:tcBorders>
              <w:top w:val="nil"/>
              <w:left w:val="nil"/>
              <w:bottom w:val="single" w:sz="8" w:space="0" w:color="auto"/>
              <w:right w:val="single" w:sz="8" w:space="0" w:color="auto"/>
            </w:tcBorders>
            <w:shd w:val="clear" w:color="auto" w:fill="auto"/>
            <w:vAlign w:val="center"/>
            <w:hideMark/>
          </w:tcPr>
          <w:p w14:paraId="355764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62F7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D3E7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3603</w:t>
            </w:r>
          </w:p>
        </w:tc>
        <w:tc>
          <w:tcPr>
            <w:tcW w:w="3048" w:type="dxa"/>
            <w:tcBorders>
              <w:top w:val="nil"/>
              <w:left w:val="nil"/>
              <w:bottom w:val="single" w:sz="8" w:space="0" w:color="auto"/>
              <w:right w:val="single" w:sz="8" w:space="0" w:color="auto"/>
            </w:tcBorders>
            <w:shd w:val="clear" w:color="auto" w:fill="auto"/>
            <w:vAlign w:val="center"/>
            <w:hideMark/>
          </w:tcPr>
          <w:p w14:paraId="225C07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重庆美华环境科技有限公司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FA507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924C3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1162.22 </w:t>
            </w:r>
          </w:p>
        </w:tc>
        <w:tc>
          <w:tcPr>
            <w:tcW w:w="1042" w:type="dxa"/>
            <w:tcBorders>
              <w:top w:val="nil"/>
              <w:left w:val="nil"/>
              <w:bottom w:val="single" w:sz="8" w:space="0" w:color="auto"/>
              <w:right w:val="single" w:sz="8" w:space="0" w:color="auto"/>
            </w:tcBorders>
            <w:shd w:val="clear" w:color="auto" w:fill="auto"/>
            <w:vAlign w:val="center"/>
            <w:hideMark/>
          </w:tcPr>
          <w:p w14:paraId="52617A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697 </w:t>
            </w:r>
          </w:p>
        </w:tc>
        <w:tc>
          <w:tcPr>
            <w:tcW w:w="1276" w:type="dxa"/>
            <w:tcBorders>
              <w:top w:val="nil"/>
              <w:left w:val="nil"/>
              <w:bottom w:val="single" w:sz="8" w:space="0" w:color="auto"/>
              <w:right w:val="single" w:sz="8" w:space="0" w:color="auto"/>
            </w:tcBorders>
            <w:shd w:val="clear" w:color="auto" w:fill="auto"/>
            <w:vAlign w:val="center"/>
            <w:hideMark/>
          </w:tcPr>
          <w:p w14:paraId="00AC48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F6D7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B35B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3604</w:t>
            </w:r>
          </w:p>
        </w:tc>
        <w:tc>
          <w:tcPr>
            <w:tcW w:w="3048" w:type="dxa"/>
            <w:tcBorders>
              <w:top w:val="nil"/>
              <w:left w:val="nil"/>
              <w:bottom w:val="single" w:sz="8" w:space="0" w:color="auto"/>
              <w:right w:val="single" w:sz="8" w:space="0" w:color="auto"/>
            </w:tcBorders>
            <w:shd w:val="clear" w:color="auto" w:fill="auto"/>
            <w:vAlign w:val="center"/>
            <w:hideMark/>
          </w:tcPr>
          <w:p w14:paraId="1AC6D3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重庆美奂清洁服务有限公司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8B5D8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53403E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1603.24 </w:t>
            </w:r>
          </w:p>
        </w:tc>
        <w:tc>
          <w:tcPr>
            <w:tcW w:w="1042" w:type="dxa"/>
            <w:tcBorders>
              <w:top w:val="nil"/>
              <w:left w:val="nil"/>
              <w:bottom w:val="single" w:sz="8" w:space="0" w:color="auto"/>
              <w:right w:val="single" w:sz="8" w:space="0" w:color="auto"/>
            </w:tcBorders>
            <w:shd w:val="clear" w:color="auto" w:fill="auto"/>
            <w:vAlign w:val="center"/>
            <w:hideMark/>
          </w:tcPr>
          <w:p w14:paraId="62AAD3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962 </w:t>
            </w:r>
          </w:p>
        </w:tc>
        <w:tc>
          <w:tcPr>
            <w:tcW w:w="1276" w:type="dxa"/>
            <w:tcBorders>
              <w:top w:val="nil"/>
              <w:left w:val="nil"/>
              <w:bottom w:val="single" w:sz="8" w:space="0" w:color="auto"/>
              <w:right w:val="single" w:sz="8" w:space="0" w:color="auto"/>
            </w:tcBorders>
            <w:shd w:val="clear" w:color="auto" w:fill="auto"/>
            <w:vAlign w:val="center"/>
            <w:hideMark/>
          </w:tcPr>
          <w:p w14:paraId="4E6F5A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39ED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C645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3605</w:t>
            </w:r>
          </w:p>
        </w:tc>
        <w:tc>
          <w:tcPr>
            <w:tcW w:w="3048" w:type="dxa"/>
            <w:tcBorders>
              <w:top w:val="nil"/>
              <w:left w:val="nil"/>
              <w:bottom w:val="single" w:sz="8" w:space="0" w:color="auto"/>
              <w:right w:val="single" w:sz="8" w:space="0" w:color="auto"/>
            </w:tcBorders>
            <w:shd w:val="clear" w:color="auto" w:fill="auto"/>
            <w:vAlign w:val="center"/>
            <w:hideMark/>
          </w:tcPr>
          <w:p w14:paraId="295AFA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重庆美聚优合家具有限公司</w:t>
            </w:r>
          </w:p>
        </w:tc>
        <w:tc>
          <w:tcPr>
            <w:tcW w:w="1042" w:type="dxa"/>
            <w:tcBorders>
              <w:top w:val="nil"/>
              <w:left w:val="nil"/>
              <w:bottom w:val="single" w:sz="8" w:space="0" w:color="auto"/>
              <w:right w:val="single" w:sz="8" w:space="0" w:color="auto"/>
            </w:tcBorders>
            <w:shd w:val="clear" w:color="auto" w:fill="auto"/>
            <w:vAlign w:val="center"/>
            <w:hideMark/>
          </w:tcPr>
          <w:p w14:paraId="223948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0AA8EC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2612.28 </w:t>
            </w:r>
          </w:p>
        </w:tc>
        <w:tc>
          <w:tcPr>
            <w:tcW w:w="1042" w:type="dxa"/>
            <w:tcBorders>
              <w:top w:val="nil"/>
              <w:left w:val="nil"/>
              <w:bottom w:val="single" w:sz="8" w:space="0" w:color="auto"/>
              <w:right w:val="single" w:sz="8" w:space="0" w:color="auto"/>
            </w:tcBorders>
            <w:shd w:val="clear" w:color="auto" w:fill="auto"/>
            <w:vAlign w:val="center"/>
            <w:hideMark/>
          </w:tcPr>
          <w:p w14:paraId="0D811E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1567 </w:t>
            </w:r>
          </w:p>
        </w:tc>
        <w:tc>
          <w:tcPr>
            <w:tcW w:w="1276" w:type="dxa"/>
            <w:tcBorders>
              <w:top w:val="nil"/>
              <w:left w:val="nil"/>
              <w:bottom w:val="single" w:sz="8" w:space="0" w:color="auto"/>
              <w:right w:val="single" w:sz="8" w:space="0" w:color="auto"/>
            </w:tcBorders>
            <w:shd w:val="clear" w:color="auto" w:fill="auto"/>
            <w:vAlign w:val="center"/>
            <w:hideMark/>
          </w:tcPr>
          <w:p w14:paraId="2D69D5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BB9C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4A14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3606</w:t>
            </w:r>
          </w:p>
        </w:tc>
        <w:tc>
          <w:tcPr>
            <w:tcW w:w="3048" w:type="dxa"/>
            <w:tcBorders>
              <w:top w:val="nil"/>
              <w:left w:val="nil"/>
              <w:bottom w:val="single" w:sz="8" w:space="0" w:color="auto"/>
              <w:right w:val="single" w:sz="8" w:space="0" w:color="auto"/>
            </w:tcBorders>
            <w:shd w:val="clear" w:color="auto" w:fill="auto"/>
            <w:vAlign w:val="center"/>
            <w:hideMark/>
          </w:tcPr>
          <w:p w14:paraId="09F3F2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重庆美康物业服务有限公司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EB8C1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F0CF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1960.94 </w:t>
            </w:r>
          </w:p>
        </w:tc>
        <w:tc>
          <w:tcPr>
            <w:tcW w:w="1042" w:type="dxa"/>
            <w:tcBorders>
              <w:top w:val="nil"/>
              <w:left w:val="nil"/>
              <w:bottom w:val="single" w:sz="8" w:space="0" w:color="auto"/>
              <w:right w:val="single" w:sz="8" w:space="0" w:color="auto"/>
            </w:tcBorders>
            <w:shd w:val="clear" w:color="auto" w:fill="auto"/>
            <w:vAlign w:val="center"/>
            <w:hideMark/>
          </w:tcPr>
          <w:p w14:paraId="714371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1177 </w:t>
            </w:r>
          </w:p>
        </w:tc>
        <w:tc>
          <w:tcPr>
            <w:tcW w:w="1276" w:type="dxa"/>
            <w:tcBorders>
              <w:top w:val="nil"/>
              <w:left w:val="nil"/>
              <w:bottom w:val="single" w:sz="8" w:space="0" w:color="auto"/>
              <w:right w:val="single" w:sz="8" w:space="0" w:color="auto"/>
            </w:tcBorders>
            <w:shd w:val="clear" w:color="auto" w:fill="auto"/>
            <w:vAlign w:val="center"/>
            <w:hideMark/>
          </w:tcPr>
          <w:p w14:paraId="435A7E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EFA6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7C37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3607</w:t>
            </w:r>
          </w:p>
        </w:tc>
        <w:tc>
          <w:tcPr>
            <w:tcW w:w="3048" w:type="dxa"/>
            <w:tcBorders>
              <w:top w:val="nil"/>
              <w:left w:val="nil"/>
              <w:bottom w:val="single" w:sz="8" w:space="0" w:color="auto"/>
              <w:right w:val="single" w:sz="8" w:space="0" w:color="auto"/>
            </w:tcBorders>
            <w:shd w:val="clear" w:color="auto" w:fill="auto"/>
            <w:vAlign w:val="center"/>
            <w:hideMark/>
          </w:tcPr>
          <w:p w14:paraId="597945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重庆美丽草地蒙台梭利以爱为教文化发展有限公司两江新区分公司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1C7D72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9DFE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3104.28 </w:t>
            </w:r>
          </w:p>
        </w:tc>
        <w:tc>
          <w:tcPr>
            <w:tcW w:w="1042" w:type="dxa"/>
            <w:tcBorders>
              <w:top w:val="nil"/>
              <w:left w:val="nil"/>
              <w:bottom w:val="single" w:sz="8" w:space="0" w:color="auto"/>
              <w:right w:val="single" w:sz="8" w:space="0" w:color="auto"/>
            </w:tcBorders>
            <w:shd w:val="clear" w:color="auto" w:fill="auto"/>
            <w:vAlign w:val="center"/>
            <w:hideMark/>
          </w:tcPr>
          <w:p w14:paraId="2F47AC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1863 </w:t>
            </w:r>
          </w:p>
        </w:tc>
        <w:tc>
          <w:tcPr>
            <w:tcW w:w="1276" w:type="dxa"/>
            <w:tcBorders>
              <w:top w:val="nil"/>
              <w:left w:val="nil"/>
              <w:bottom w:val="single" w:sz="8" w:space="0" w:color="auto"/>
              <w:right w:val="single" w:sz="8" w:space="0" w:color="auto"/>
            </w:tcBorders>
            <w:shd w:val="clear" w:color="auto" w:fill="auto"/>
            <w:vAlign w:val="center"/>
            <w:hideMark/>
          </w:tcPr>
          <w:p w14:paraId="6BB424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3502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E03D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3608</w:t>
            </w:r>
          </w:p>
        </w:tc>
        <w:tc>
          <w:tcPr>
            <w:tcW w:w="3048" w:type="dxa"/>
            <w:tcBorders>
              <w:top w:val="nil"/>
              <w:left w:val="nil"/>
              <w:bottom w:val="single" w:sz="8" w:space="0" w:color="auto"/>
              <w:right w:val="single" w:sz="8" w:space="0" w:color="auto"/>
            </w:tcBorders>
            <w:shd w:val="clear" w:color="auto" w:fill="auto"/>
            <w:vAlign w:val="center"/>
            <w:hideMark/>
          </w:tcPr>
          <w:p w14:paraId="6197D4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重庆美丽草地知新教育信息咨询服务有限公司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8C67E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w:t>
            </w:r>
          </w:p>
        </w:tc>
        <w:tc>
          <w:tcPr>
            <w:tcW w:w="1396" w:type="dxa"/>
            <w:tcBorders>
              <w:top w:val="nil"/>
              <w:left w:val="nil"/>
              <w:bottom w:val="single" w:sz="8" w:space="0" w:color="auto"/>
              <w:right w:val="single" w:sz="8" w:space="0" w:color="auto"/>
            </w:tcBorders>
            <w:shd w:val="clear" w:color="auto" w:fill="auto"/>
            <w:vAlign w:val="center"/>
            <w:hideMark/>
          </w:tcPr>
          <w:p w14:paraId="11EF37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11214.38 </w:t>
            </w:r>
          </w:p>
        </w:tc>
        <w:tc>
          <w:tcPr>
            <w:tcW w:w="1042" w:type="dxa"/>
            <w:tcBorders>
              <w:top w:val="nil"/>
              <w:left w:val="nil"/>
              <w:bottom w:val="single" w:sz="8" w:space="0" w:color="auto"/>
              <w:right w:val="single" w:sz="8" w:space="0" w:color="auto"/>
            </w:tcBorders>
            <w:shd w:val="clear" w:color="auto" w:fill="auto"/>
            <w:vAlign w:val="center"/>
            <w:hideMark/>
          </w:tcPr>
          <w:p w14:paraId="2122F6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6729 </w:t>
            </w:r>
          </w:p>
        </w:tc>
        <w:tc>
          <w:tcPr>
            <w:tcW w:w="1276" w:type="dxa"/>
            <w:tcBorders>
              <w:top w:val="nil"/>
              <w:left w:val="nil"/>
              <w:bottom w:val="single" w:sz="8" w:space="0" w:color="auto"/>
              <w:right w:val="single" w:sz="8" w:space="0" w:color="auto"/>
            </w:tcBorders>
            <w:shd w:val="clear" w:color="auto" w:fill="auto"/>
            <w:vAlign w:val="center"/>
            <w:hideMark/>
          </w:tcPr>
          <w:p w14:paraId="554E12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BFE3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9F0E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3609</w:t>
            </w:r>
          </w:p>
        </w:tc>
        <w:tc>
          <w:tcPr>
            <w:tcW w:w="3048" w:type="dxa"/>
            <w:tcBorders>
              <w:top w:val="nil"/>
              <w:left w:val="nil"/>
              <w:bottom w:val="single" w:sz="8" w:space="0" w:color="auto"/>
              <w:right w:val="single" w:sz="8" w:space="0" w:color="auto"/>
            </w:tcBorders>
            <w:shd w:val="clear" w:color="auto" w:fill="auto"/>
            <w:vAlign w:val="center"/>
            <w:hideMark/>
          </w:tcPr>
          <w:p w14:paraId="33EC76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重庆美丽华图文制作有限公司</w:t>
            </w:r>
          </w:p>
        </w:tc>
        <w:tc>
          <w:tcPr>
            <w:tcW w:w="1042" w:type="dxa"/>
            <w:tcBorders>
              <w:top w:val="nil"/>
              <w:left w:val="nil"/>
              <w:bottom w:val="single" w:sz="8" w:space="0" w:color="auto"/>
              <w:right w:val="single" w:sz="8" w:space="0" w:color="auto"/>
            </w:tcBorders>
            <w:shd w:val="clear" w:color="auto" w:fill="auto"/>
            <w:vAlign w:val="center"/>
            <w:hideMark/>
          </w:tcPr>
          <w:p w14:paraId="118527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37D4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4987.08 </w:t>
            </w:r>
          </w:p>
        </w:tc>
        <w:tc>
          <w:tcPr>
            <w:tcW w:w="1042" w:type="dxa"/>
            <w:tcBorders>
              <w:top w:val="nil"/>
              <w:left w:val="nil"/>
              <w:bottom w:val="single" w:sz="8" w:space="0" w:color="auto"/>
              <w:right w:val="single" w:sz="8" w:space="0" w:color="auto"/>
            </w:tcBorders>
            <w:shd w:val="clear" w:color="auto" w:fill="auto"/>
            <w:vAlign w:val="center"/>
            <w:hideMark/>
          </w:tcPr>
          <w:p w14:paraId="44E87D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2992 </w:t>
            </w:r>
          </w:p>
        </w:tc>
        <w:tc>
          <w:tcPr>
            <w:tcW w:w="1276" w:type="dxa"/>
            <w:tcBorders>
              <w:top w:val="nil"/>
              <w:left w:val="nil"/>
              <w:bottom w:val="single" w:sz="8" w:space="0" w:color="auto"/>
              <w:right w:val="single" w:sz="8" w:space="0" w:color="auto"/>
            </w:tcBorders>
            <w:shd w:val="clear" w:color="auto" w:fill="auto"/>
            <w:vAlign w:val="center"/>
            <w:hideMark/>
          </w:tcPr>
          <w:p w14:paraId="2614E5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71B0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7928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3610</w:t>
            </w:r>
          </w:p>
        </w:tc>
        <w:tc>
          <w:tcPr>
            <w:tcW w:w="3048" w:type="dxa"/>
            <w:tcBorders>
              <w:top w:val="nil"/>
              <w:left w:val="nil"/>
              <w:bottom w:val="single" w:sz="8" w:space="0" w:color="auto"/>
              <w:right w:val="single" w:sz="8" w:space="0" w:color="auto"/>
            </w:tcBorders>
            <w:shd w:val="clear" w:color="auto" w:fill="auto"/>
            <w:vAlign w:val="center"/>
            <w:hideMark/>
          </w:tcPr>
          <w:p w14:paraId="091A5D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重庆美联国际仓储运输（集团）有限公司</w:t>
            </w:r>
          </w:p>
        </w:tc>
        <w:tc>
          <w:tcPr>
            <w:tcW w:w="1042" w:type="dxa"/>
            <w:tcBorders>
              <w:top w:val="nil"/>
              <w:left w:val="nil"/>
              <w:bottom w:val="single" w:sz="8" w:space="0" w:color="auto"/>
              <w:right w:val="single" w:sz="8" w:space="0" w:color="auto"/>
            </w:tcBorders>
            <w:shd w:val="clear" w:color="auto" w:fill="auto"/>
            <w:vAlign w:val="center"/>
            <w:hideMark/>
          </w:tcPr>
          <w:p w14:paraId="538E2D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-10.53%</w:t>
            </w:r>
          </w:p>
        </w:tc>
        <w:tc>
          <w:tcPr>
            <w:tcW w:w="1396" w:type="dxa"/>
            <w:tcBorders>
              <w:top w:val="nil"/>
              <w:left w:val="nil"/>
              <w:bottom w:val="single" w:sz="8" w:space="0" w:color="auto"/>
              <w:right w:val="single" w:sz="8" w:space="0" w:color="auto"/>
            </w:tcBorders>
            <w:shd w:val="clear" w:color="auto" w:fill="auto"/>
            <w:vAlign w:val="center"/>
            <w:hideMark/>
          </w:tcPr>
          <w:p w14:paraId="1076B2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52352.20 </w:t>
            </w:r>
          </w:p>
        </w:tc>
        <w:tc>
          <w:tcPr>
            <w:tcW w:w="1042" w:type="dxa"/>
            <w:tcBorders>
              <w:top w:val="nil"/>
              <w:left w:val="nil"/>
              <w:bottom w:val="single" w:sz="8" w:space="0" w:color="auto"/>
              <w:right w:val="single" w:sz="8" w:space="0" w:color="auto"/>
            </w:tcBorders>
            <w:shd w:val="clear" w:color="auto" w:fill="auto"/>
            <w:vAlign w:val="center"/>
            <w:hideMark/>
          </w:tcPr>
          <w:p w14:paraId="34B7F7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31411 </w:t>
            </w:r>
          </w:p>
        </w:tc>
        <w:tc>
          <w:tcPr>
            <w:tcW w:w="1276" w:type="dxa"/>
            <w:tcBorders>
              <w:top w:val="nil"/>
              <w:left w:val="nil"/>
              <w:bottom w:val="single" w:sz="8" w:space="0" w:color="auto"/>
              <w:right w:val="single" w:sz="8" w:space="0" w:color="auto"/>
            </w:tcBorders>
            <w:shd w:val="clear" w:color="auto" w:fill="auto"/>
            <w:vAlign w:val="center"/>
            <w:hideMark/>
          </w:tcPr>
          <w:p w14:paraId="10AD9D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1EED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8999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3611</w:t>
            </w:r>
          </w:p>
        </w:tc>
        <w:tc>
          <w:tcPr>
            <w:tcW w:w="3048" w:type="dxa"/>
            <w:tcBorders>
              <w:top w:val="nil"/>
              <w:left w:val="nil"/>
              <w:bottom w:val="single" w:sz="8" w:space="0" w:color="auto"/>
              <w:right w:val="single" w:sz="8" w:space="0" w:color="auto"/>
            </w:tcBorders>
            <w:shd w:val="clear" w:color="auto" w:fill="auto"/>
            <w:vAlign w:val="center"/>
            <w:hideMark/>
          </w:tcPr>
          <w:p w14:paraId="74D424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重庆美料餐饮管理有限公司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987C1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80E5E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6249.70 </w:t>
            </w:r>
          </w:p>
        </w:tc>
        <w:tc>
          <w:tcPr>
            <w:tcW w:w="1042" w:type="dxa"/>
            <w:tcBorders>
              <w:top w:val="nil"/>
              <w:left w:val="nil"/>
              <w:bottom w:val="single" w:sz="8" w:space="0" w:color="auto"/>
              <w:right w:val="single" w:sz="8" w:space="0" w:color="auto"/>
            </w:tcBorders>
            <w:shd w:val="clear" w:color="auto" w:fill="auto"/>
            <w:vAlign w:val="center"/>
            <w:hideMark/>
          </w:tcPr>
          <w:p w14:paraId="1A47F2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3750 </w:t>
            </w:r>
          </w:p>
        </w:tc>
        <w:tc>
          <w:tcPr>
            <w:tcW w:w="1276" w:type="dxa"/>
            <w:tcBorders>
              <w:top w:val="nil"/>
              <w:left w:val="nil"/>
              <w:bottom w:val="single" w:sz="8" w:space="0" w:color="auto"/>
              <w:right w:val="single" w:sz="8" w:space="0" w:color="auto"/>
            </w:tcBorders>
            <w:shd w:val="clear" w:color="auto" w:fill="auto"/>
            <w:vAlign w:val="center"/>
            <w:hideMark/>
          </w:tcPr>
          <w:p w14:paraId="552EFF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57D4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9356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3612</w:t>
            </w:r>
          </w:p>
        </w:tc>
        <w:tc>
          <w:tcPr>
            <w:tcW w:w="3048" w:type="dxa"/>
            <w:tcBorders>
              <w:top w:val="nil"/>
              <w:left w:val="nil"/>
              <w:bottom w:val="single" w:sz="8" w:space="0" w:color="auto"/>
              <w:right w:val="single" w:sz="8" w:space="0" w:color="auto"/>
            </w:tcBorders>
            <w:shd w:val="clear" w:color="auto" w:fill="auto"/>
            <w:vAlign w:val="center"/>
            <w:hideMark/>
          </w:tcPr>
          <w:p w14:paraId="5761F4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重庆美普蓝科技有限公司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3E245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A9FC4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477.06 </w:t>
            </w:r>
          </w:p>
        </w:tc>
        <w:tc>
          <w:tcPr>
            <w:tcW w:w="1042" w:type="dxa"/>
            <w:tcBorders>
              <w:top w:val="nil"/>
              <w:left w:val="nil"/>
              <w:bottom w:val="single" w:sz="8" w:space="0" w:color="auto"/>
              <w:right w:val="single" w:sz="8" w:space="0" w:color="auto"/>
            </w:tcBorders>
            <w:shd w:val="clear" w:color="auto" w:fill="auto"/>
            <w:vAlign w:val="center"/>
            <w:hideMark/>
          </w:tcPr>
          <w:p w14:paraId="5E42FE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 </w:t>
            </w:r>
          </w:p>
        </w:tc>
        <w:tc>
          <w:tcPr>
            <w:tcW w:w="1276" w:type="dxa"/>
            <w:tcBorders>
              <w:top w:val="nil"/>
              <w:left w:val="nil"/>
              <w:bottom w:val="single" w:sz="8" w:space="0" w:color="auto"/>
              <w:right w:val="single" w:sz="8" w:space="0" w:color="auto"/>
            </w:tcBorders>
            <w:shd w:val="clear" w:color="auto" w:fill="auto"/>
            <w:vAlign w:val="center"/>
            <w:hideMark/>
          </w:tcPr>
          <w:p w14:paraId="4B37D7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88DB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7519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3613</w:t>
            </w:r>
          </w:p>
        </w:tc>
        <w:tc>
          <w:tcPr>
            <w:tcW w:w="3048" w:type="dxa"/>
            <w:tcBorders>
              <w:top w:val="nil"/>
              <w:left w:val="nil"/>
              <w:bottom w:val="single" w:sz="8" w:space="0" w:color="auto"/>
              <w:right w:val="single" w:sz="8" w:space="0" w:color="auto"/>
            </w:tcBorders>
            <w:shd w:val="clear" w:color="auto" w:fill="auto"/>
            <w:vAlign w:val="center"/>
            <w:hideMark/>
          </w:tcPr>
          <w:p w14:paraId="5362DC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重庆美盛张驰酒店室内设计顾问有限公司</w:t>
            </w:r>
          </w:p>
        </w:tc>
        <w:tc>
          <w:tcPr>
            <w:tcW w:w="1042" w:type="dxa"/>
            <w:tcBorders>
              <w:top w:val="nil"/>
              <w:left w:val="nil"/>
              <w:bottom w:val="single" w:sz="8" w:space="0" w:color="auto"/>
              <w:right w:val="single" w:sz="8" w:space="0" w:color="auto"/>
            </w:tcBorders>
            <w:shd w:val="clear" w:color="auto" w:fill="auto"/>
            <w:vAlign w:val="center"/>
            <w:hideMark/>
          </w:tcPr>
          <w:p w14:paraId="12BF06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5770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2509.38 </w:t>
            </w:r>
          </w:p>
        </w:tc>
        <w:tc>
          <w:tcPr>
            <w:tcW w:w="1042" w:type="dxa"/>
            <w:tcBorders>
              <w:top w:val="nil"/>
              <w:left w:val="nil"/>
              <w:bottom w:val="single" w:sz="8" w:space="0" w:color="auto"/>
              <w:right w:val="single" w:sz="8" w:space="0" w:color="auto"/>
            </w:tcBorders>
            <w:shd w:val="clear" w:color="auto" w:fill="auto"/>
            <w:vAlign w:val="center"/>
            <w:hideMark/>
          </w:tcPr>
          <w:p w14:paraId="468846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1506 </w:t>
            </w:r>
          </w:p>
        </w:tc>
        <w:tc>
          <w:tcPr>
            <w:tcW w:w="1276" w:type="dxa"/>
            <w:tcBorders>
              <w:top w:val="nil"/>
              <w:left w:val="nil"/>
              <w:bottom w:val="single" w:sz="8" w:space="0" w:color="auto"/>
              <w:right w:val="single" w:sz="8" w:space="0" w:color="auto"/>
            </w:tcBorders>
            <w:shd w:val="clear" w:color="auto" w:fill="auto"/>
            <w:vAlign w:val="center"/>
            <w:hideMark/>
          </w:tcPr>
          <w:p w14:paraId="74F517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47AE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4B00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3614</w:t>
            </w:r>
          </w:p>
        </w:tc>
        <w:tc>
          <w:tcPr>
            <w:tcW w:w="3048" w:type="dxa"/>
            <w:tcBorders>
              <w:top w:val="nil"/>
              <w:left w:val="nil"/>
              <w:bottom w:val="single" w:sz="8" w:space="0" w:color="auto"/>
              <w:right w:val="single" w:sz="8" w:space="0" w:color="auto"/>
            </w:tcBorders>
            <w:shd w:val="clear" w:color="auto" w:fill="auto"/>
            <w:vAlign w:val="center"/>
            <w:hideMark/>
          </w:tcPr>
          <w:p w14:paraId="624C65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重庆美石美刻建材有限公司</w:t>
            </w:r>
          </w:p>
        </w:tc>
        <w:tc>
          <w:tcPr>
            <w:tcW w:w="1042" w:type="dxa"/>
            <w:tcBorders>
              <w:top w:val="nil"/>
              <w:left w:val="nil"/>
              <w:bottom w:val="single" w:sz="8" w:space="0" w:color="auto"/>
              <w:right w:val="single" w:sz="8" w:space="0" w:color="auto"/>
            </w:tcBorders>
            <w:shd w:val="clear" w:color="auto" w:fill="auto"/>
            <w:vAlign w:val="center"/>
            <w:hideMark/>
          </w:tcPr>
          <w:p w14:paraId="27DEED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5255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1920.00 </w:t>
            </w:r>
          </w:p>
        </w:tc>
        <w:tc>
          <w:tcPr>
            <w:tcW w:w="1042" w:type="dxa"/>
            <w:tcBorders>
              <w:top w:val="nil"/>
              <w:left w:val="nil"/>
              <w:bottom w:val="single" w:sz="8" w:space="0" w:color="auto"/>
              <w:right w:val="single" w:sz="8" w:space="0" w:color="auto"/>
            </w:tcBorders>
            <w:shd w:val="clear" w:color="auto" w:fill="auto"/>
            <w:vAlign w:val="center"/>
            <w:hideMark/>
          </w:tcPr>
          <w:p w14:paraId="27B56E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1152 </w:t>
            </w:r>
          </w:p>
        </w:tc>
        <w:tc>
          <w:tcPr>
            <w:tcW w:w="1276" w:type="dxa"/>
            <w:tcBorders>
              <w:top w:val="nil"/>
              <w:left w:val="nil"/>
              <w:bottom w:val="single" w:sz="8" w:space="0" w:color="auto"/>
              <w:right w:val="single" w:sz="8" w:space="0" w:color="auto"/>
            </w:tcBorders>
            <w:shd w:val="clear" w:color="auto" w:fill="auto"/>
            <w:vAlign w:val="center"/>
            <w:hideMark/>
          </w:tcPr>
          <w:p w14:paraId="7666D0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7DCA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041E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3615</w:t>
            </w:r>
          </w:p>
        </w:tc>
        <w:tc>
          <w:tcPr>
            <w:tcW w:w="3048" w:type="dxa"/>
            <w:tcBorders>
              <w:top w:val="nil"/>
              <w:left w:val="nil"/>
              <w:bottom w:val="single" w:sz="8" w:space="0" w:color="auto"/>
              <w:right w:val="single" w:sz="8" w:space="0" w:color="auto"/>
            </w:tcBorders>
            <w:shd w:val="clear" w:color="auto" w:fill="auto"/>
            <w:vAlign w:val="center"/>
            <w:hideMark/>
          </w:tcPr>
          <w:p w14:paraId="370B3D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重庆美时达餐饮有限公司</w:t>
            </w:r>
          </w:p>
        </w:tc>
        <w:tc>
          <w:tcPr>
            <w:tcW w:w="1042" w:type="dxa"/>
            <w:tcBorders>
              <w:top w:val="nil"/>
              <w:left w:val="nil"/>
              <w:bottom w:val="single" w:sz="8" w:space="0" w:color="auto"/>
              <w:right w:val="single" w:sz="8" w:space="0" w:color="auto"/>
            </w:tcBorders>
            <w:shd w:val="clear" w:color="auto" w:fill="auto"/>
            <w:vAlign w:val="center"/>
            <w:hideMark/>
          </w:tcPr>
          <w:p w14:paraId="454137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1FDD1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910.34 </w:t>
            </w:r>
          </w:p>
        </w:tc>
        <w:tc>
          <w:tcPr>
            <w:tcW w:w="1042" w:type="dxa"/>
            <w:tcBorders>
              <w:top w:val="nil"/>
              <w:left w:val="nil"/>
              <w:bottom w:val="single" w:sz="8" w:space="0" w:color="auto"/>
              <w:right w:val="single" w:sz="8" w:space="0" w:color="auto"/>
            </w:tcBorders>
            <w:shd w:val="clear" w:color="auto" w:fill="auto"/>
            <w:vAlign w:val="center"/>
            <w:hideMark/>
          </w:tcPr>
          <w:p w14:paraId="31507B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 </w:t>
            </w:r>
          </w:p>
        </w:tc>
        <w:tc>
          <w:tcPr>
            <w:tcW w:w="1276" w:type="dxa"/>
            <w:tcBorders>
              <w:top w:val="nil"/>
              <w:left w:val="nil"/>
              <w:bottom w:val="single" w:sz="8" w:space="0" w:color="auto"/>
              <w:right w:val="single" w:sz="8" w:space="0" w:color="auto"/>
            </w:tcBorders>
            <w:shd w:val="clear" w:color="auto" w:fill="auto"/>
            <w:vAlign w:val="center"/>
            <w:hideMark/>
          </w:tcPr>
          <w:p w14:paraId="779371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B2DE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DCCE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3616</w:t>
            </w:r>
          </w:p>
        </w:tc>
        <w:tc>
          <w:tcPr>
            <w:tcW w:w="3048" w:type="dxa"/>
            <w:tcBorders>
              <w:top w:val="nil"/>
              <w:left w:val="nil"/>
              <w:bottom w:val="single" w:sz="8" w:space="0" w:color="auto"/>
              <w:right w:val="single" w:sz="8" w:space="0" w:color="auto"/>
            </w:tcBorders>
            <w:shd w:val="clear" w:color="auto" w:fill="auto"/>
            <w:vAlign w:val="center"/>
            <w:hideMark/>
          </w:tcPr>
          <w:p w14:paraId="33DC07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重庆美仕麒软装设计有限公司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B0C1E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0241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0A5CC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3949F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714F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181A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3617</w:t>
            </w:r>
          </w:p>
        </w:tc>
        <w:tc>
          <w:tcPr>
            <w:tcW w:w="3048" w:type="dxa"/>
            <w:tcBorders>
              <w:top w:val="nil"/>
              <w:left w:val="nil"/>
              <w:bottom w:val="single" w:sz="8" w:space="0" w:color="auto"/>
              <w:right w:val="single" w:sz="8" w:space="0" w:color="auto"/>
            </w:tcBorders>
            <w:shd w:val="clear" w:color="auto" w:fill="auto"/>
            <w:vAlign w:val="center"/>
            <w:hideMark/>
          </w:tcPr>
          <w:p w14:paraId="5BAC6E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重庆美丝兰商贸有限公司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11E59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-11.76%</w:t>
            </w:r>
          </w:p>
        </w:tc>
        <w:tc>
          <w:tcPr>
            <w:tcW w:w="1396" w:type="dxa"/>
            <w:tcBorders>
              <w:top w:val="nil"/>
              <w:left w:val="nil"/>
              <w:bottom w:val="single" w:sz="8" w:space="0" w:color="auto"/>
              <w:right w:val="single" w:sz="8" w:space="0" w:color="auto"/>
            </w:tcBorders>
            <w:shd w:val="clear" w:color="auto" w:fill="auto"/>
            <w:vAlign w:val="center"/>
            <w:hideMark/>
          </w:tcPr>
          <w:p w14:paraId="044A69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7526.94 </w:t>
            </w:r>
          </w:p>
        </w:tc>
        <w:tc>
          <w:tcPr>
            <w:tcW w:w="1042" w:type="dxa"/>
            <w:tcBorders>
              <w:top w:val="nil"/>
              <w:left w:val="nil"/>
              <w:bottom w:val="single" w:sz="8" w:space="0" w:color="auto"/>
              <w:right w:val="single" w:sz="8" w:space="0" w:color="auto"/>
            </w:tcBorders>
            <w:shd w:val="clear" w:color="auto" w:fill="auto"/>
            <w:vAlign w:val="center"/>
            <w:hideMark/>
          </w:tcPr>
          <w:p w14:paraId="35C280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4516 </w:t>
            </w:r>
          </w:p>
        </w:tc>
        <w:tc>
          <w:tcPr>
            <w:tcW w:w="1276" w:type="dxa"/>
            <w:tcBorders>
              <w:top w:val="nil"/>
              <w:left w:val="nil"/>
              <w:bottom w:val="single" w:sz="8" w:space="0" w:color="auto"/>
              <w:right w:val="single" w:sz="8" w:space="0" w:color="auto"/>
            </w:tcBorders>
            <w:shd w:val="clear" w:color="auto" w:fill="auto"/>
            <w:vAlign w:val="center"/>
            <w:hideMark/>
          </w:tcPr>
          <w:p w14:paraId="01C7C8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AA4E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0F47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3618</w:t>
            </w:r>
          </w:p>
        </w:tc>
        <w:tc>
          <w:tcPr>
            <w:tcW w:w="3048" w:type="dxa"/>
            <w:tcBorders>
              <w:top w:val="nil"/>
              <w:left w:val="nil"/>
              <w:bottom w:val="single" w:sz="8" w:space="0" w:color="auto"/>
              <w:right w:val="single" w:sz="8" w:space="0" w:color="auto"/>
            </w:tcBorders>
            <w:shd w:val="clear" w:color="auto" w:fill="auto"/>
            <w:vAlign w:val="center"/>
            <w:hideMark/>
          </w:tcPr>
          <w:p w14:paraId="0B4792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重庆美斯凯建材有限公司</w:t>
            </w:r>
          </w:p>
        </w:tc>
        <w:tc>
          <w:tcPr>
            <w:tcW w:w="1042" w:type="dxa"/>
            <w:tcBorders>
              <w:top w:val="nil"/>
              <w:left w:val="nil"/>
              <w:bottom w:val="single" w:sz="8" w:space="0" w:color="auto"/>
              <w:right w:val="single" w:sz="8" w:space="0" w:color="auto"/>
            </w:tcBorders>
            <w:shd w:val="clear" w:color="auto" w:fill="auto"/>
            <w:vAlign w:val="center"/>
            <w:hideMark/>
          </w:tcPr>
          <w:p w14:paraId="53C0FB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7009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1501.31 </w:t>
            </w:r>
          </w:p>
        </w:tc>
        <w:tc>
          <w:tcPr>
            <w:tcW w:w="1042" w:type="dxa"/>
            <w:tcBorders>
              <w:top w:val="nil"/>
              <w:left w:val="nil"/>
              <w:bottom w:val="single" w:sz="8" w:space="0" w:color="auto"/>
              <w:right w:val="single" w:sz="8" w:space="0" w:color="auto"/>
            </w:tcBorders>
            <w:shd w:val="clear" w:color="auto" w:fill="auto"/>
            <w:vAlign w:val="center"/>
            <w:hideMark/>
          </w:tcPr>
          <w:p w14:paraId="3E30B5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901 </w:t>
            </w:r>
          </w:p>
        </w:tc>
        <w:tc>
          <w:tcPr>
            <w:tcW w:w="1276" w:type="dxa"/>
            <w:tcBorders>
              <w:top w:val="nil"/>
              <w:left w:val="nil"/>
              <w:bottom w:val="single" w:sz="8" w:space="0" w:color="auto"/>
              <w:right w:val="single" w:sz="8" w:space="0" w:color="auto"/>
            </w:tcBorders>
            <w:shd w:val="clear" w:color="auto" w:fill="auto"/>
            <w:vAlign w:val="center"/>
            <w:hideMark/>
          </w:tcPr>
          <w:p w14:paraId="6DA34C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4A05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9BA0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3619</w:t>
            </w:r>
          </w:p>
        </w:tc>
        <w:tc>
          <w:tcPr>
            <w:tcW w:w="3048" w:type="dxa"/>
            <w:tcBorders>
              <w:top w:val="nil"/>
              <w:left w:val="nil"/>
              <w:bottom w:val="single" w:sz="8" w:space="0" w:color="auto"/>
              <w:right w:val="single" w:sz="8" w:space="0" w:color="auto"/>
            </w:tcBorders>
            <w:shd w:val="clear" w:color="auto" w:fill="auto"/>
            <w:vAlign w:val="center"/>
            <w:hideMark/>
          </w:tcPr>
          <w:p w14:paraId="197385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重庆美溪邦臣景观规划设计有限公司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7FE59F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-35.71%</w:t>
            </w:r>
          </w:p>
        </w:tc>
        <w:tc>
          <w:tcPr>
            <w:tcW w:w="1396" w:type="dxa"/>
            <w:tcBorders>
              <w:top w:val="nil"/>
              <w:left w:val="nil"/>
              <w:bottom w:val="single" w:sz="8" w:space="0" w:color="auto"/>
              <w:right w:val="single" w:sz="8" w:space="0" w:color="auto"/>
            </w:tcBorders>
            <w:shd w:val="clear" w:color="auto" w:fill="auto"/>
            <w:vAlign w:val="center"/>
            <w:hideMark/>
          </w:tcPr>
          <w:p w14:paraId="27195A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12719.04 </w:t>
            </w:r>
          </w:p>
        </w:tc>
        <w:tc>
          <w:tcPr>
            <w:tcW w:w="1042" w:type="dxa"/>
            <w:tcBorders>
              <w:top w:val="nil"/>
              <w:left w:val="nil"/>
              <w:bottom w:val="single" w:sz="8" w:space="0" w:color="auto"/>
              <w:right w:val="single" w:sz="8" w:space="0" w:color="auto"/>
            </w:tcBorders>
            <w:shd w:val="clear" w:color="auto" w:fill="auto"/>
            <w:vAlign w:val="center"/>
            <w:hideMark/>
          </w:tcPr>
          <w:p w14:paraId="129F3A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7631 </w:t>
            </w:r>
          </w:p>
        </w:tc>
        <w:tc>
          <w:tcPr>
            <w:tcW w:w="1276" w:type="dxa"/>
            <w:tcBorders>
              <w:top w:val="nil"/>
              <w:left w:val="nil"/>
              <w:bottom w:val="single" w:sz="8" w:space="0" w:color="auto"/>
              <w:right w:val="single" w:sz="8" w:space="0" w:color="auto"/>
            </w:tcBorders>
            <w:shd w:val="clear" w:color="auto" w:fill="auto"/>
            <w:vAlign w:val="center"/>
            <w:hideMark/>
          </w:tcPr>
          <w:p w14:paraId="018B5B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48C4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B446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3620</w:t>
            </w:r>
          </w:p>
        </w:tc>
        <w:tc>
          <w:tcPr>
            <w:tcW w:w="3048" w:type="dxa"/>
            <w:tcBorders>
              <w:top w:val="nil"/>
              <w:left w:val="nil"/>
              <w:bottom w:val="single" w:sz="8" w:space="0" w:color="auto"/>
              <w:right w:val="single" w:sz="8" w:space="0" w:color="auto"/>
            </w:tcBorders>
            <w:shd w:val="clear" w:color="auto" w:fill="auto"/>
            <w:vAlign w:val="center"/>
            <w:hideMark/>
          </w:tcPr>
          <w:p w14:paraId="730E88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重庆美曜暖通设备有限公司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F9F89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766911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3372.52 </w:t>
            </w:r>
          </w:p>
        </w:tc>
        <w:tc>
          <w:tcPr>
            <w:tcW w:w="1042" w:type="dxa"/>
            <w:tcBorders>
              <w:top w:val="nil"/>
              <w:left w:val="nil"/>
              <w:bottom w:val="single" w:sz="8" w:space="0" w:color="auto"/>
              <w:right w:val="single" w:sz="8" w:space="0" w:color="auto"/>
            </w:tcBorders>
            <w:shd w:val="clear" w:color="auto" w:fill="auto"/>
            <w:vAlign w:val="center"/>
            <w:hideMark/>
          </w:tcPr>
          <w:p w14:paraId="37C452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2024 </w:t>
            </w:r>
          </w:p>
        </w:tc>
        <w:tc>
          <w:tcPr>
            <w:tcW w:w="1276" w:type="dxa"/>
            <w:tcBorders>
              <w:top w:val="nil"/>
              <w:left w:val="nil"/>
              <w:bottom w:val="single" w:sz="8" w:space="0" w:color="auto"/>
              <w:right w:val="single" w:sz="8" w:space="0" w:color="auto"/>
            </w:tcBorders>
            <w:shd w:val="clear" w:color="auto" w:fill="auto"/>
            <w:vAlign w:val="center"/>
            <w:hideMark/>
          </w:tcPr>
          <w:p w14:paraId="01ADF9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449B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95A4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3621</w:t>
            </w:r>
          </w:p>
        </w:tc>
        <w:tc>
          <w:tcPr>
            <w:tcW w:w="3048" w:type="dxa"/>
            <w:tcBorders>
              <w:top w:val="nil"/>
              <w:left w:val="nil"/>
              <w:bottom w:val="single" w:sz="8" w:space="0" w:color="auto"/>
              <w:right w:val="single" w:sz="8" w:space="0" w:color="auto"/>
            </w:tcBorders>
            <w:shd w:val="clear" w:color="auto" w:fill="auto"/>
            <w:vAlign w:val="center"/>
            <w:hideMark/>
          </w:tcPr>
          <w:p w14:paraId="1BC55C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重庆美怡嘉保安服务有限公司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D7CFD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w:t>
            </w:r>
          </w:p>
        </w:tc>
        <w:tc>
          <w:tcPr>
            <w:tcW w:w="1396" w:type="dxa"/>
            <w:tcBorders>
              <w:top w:val="nil"/>
              <w:left w:val="nil"/>
              <w:bottom w:val="single" w:sz="8" w:space="0" w:color="auto"/>
              <w:right w:val="single" w:sz="8" w:space="0" w:color="auto"/>
            </w:tcBorders>
            <w:shd w:val="clear" w:color="auto" w:fill="auto"/>
            <w:vAlign w:val="center"/>
            <w:hideMark/>
          </w:tcPr>
          <w:p w14:paraId="3F09AF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4190.32 </w:t>
            </w:r>
          </w:p>
        </w:tc>
        <w:tc>
          <w:tcPr>
            <w:tcW w:w="1042" w:type="dxa"/>
            <w:tcBorders>
              <w:top w:val="nil"/>
              <w:left w:val="nil"/>
              <w:bottom w:val="single" w:sz="8" w:space="0" w:color="auto"/>
              <w:right w:val="single" w:sz="8" w:space="0" w:color="auto"/>
            </w:tcBorders>
            <w:shd w:val="clear" w:color="auto" w:fill="auto"/>
            <w:vAlign w:val="center"/>
            <w:hideMark/>
          </w:tcPr>
          <w:p w14:paraId="719A00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2514 </w:t>
            </w:r>
          </w:p>
        </w:tc>
        <w:tc>
          <w:tcPr>
            <w:tcW w:w="1276" w:type="dxa"/>
            <w:tcBorders>
              <w:top w:val="nil"/>
              <w:left w:val="nil"/>
              <w:bottom w:val="single" w:sz="8" w:space="0" w:color="auto"/>
              <w:right w:val="single" w:sz="8" w:space="0" w:color="auto"/>
            </w:tcBorders>
            <w:shd w:val="clear" w:color="auto" w:fill="auto"/>
            <w:vAlign w:val="center"/>
            <w:hideMark/>
          </w:tcPr>
          <w:p w14:paraId="3C0EDD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08DF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0DE5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3622</w:t>
            </w:r>
          </w:p>
        </w:tc>
        <w:tc>
          <w:tcPr>
            <w:tcW w:w="3048" w:type="dxa"/>
            <w:tcBorders>
              <w:top w:val="nil"/>
              <w:left w:val="nil"/>
              <w:bottom w:val="single" w:sz="8" w:space="0" w:color="auto"/>
              <w:right w:val="single" w:sz="8" w:space="0" w:color="auto"/>
            </w:tcBorders>
            <w:shd w:val="clear" w:color="auto" w:fill="auto"/>
            <w:vAlign w:val="center"/>
            <w:hideMark/>
          </w:tcPr>
          <w:p w14:paraId="103C59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重庆美音网络科技有限公司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65386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-206.45%</w:t>
            </w:r>
          </w:p>
        </w:tc>
        <w:tc>
          <w:tcPr>
            <w:tcW w:w="1396" w:type="dxa"/>
            <w:tcBorders>
              <w:top w:val="nil"/>
              <w:left w:val="nil"/>
              <w:bottom w:val="single" w:sz="8" w:space="0" w:color="auto"/>
              <w:right w:val="single" w:sz="8" w:space="0" w:color="auto"/>
            </w:tcBorders>
            <w:shd w:val="clear" w:color="auto" w:fill="auto"/>
            <w:vAlign w:val="center"/>
            <w:hideMark/>
          </w:tcPr>
          <w:p w14:paraId="7D5FE5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36817.04 </w:t>
            </w:r>
          </w:p>
        </w:tc>
        <w:tc>
          <w:tcPr>
            <w:tcW w:w="1042" w:type="dxa"/>
            <w:tcBorders>
              <w:top w:val="nil"/>
              <w:left w:val="nil"/>
              <w:bottom w:val="single" w:sz="8" w:space="0" w:color="auto"/>
              <w:right w:val="single" w:sz="8" w:space="0" w:color="auto"/>
            </w:tcBorders>
            <w:shd w:val="clear" w:color="auto" w:fill="auto"/>
            <w:vAlign w:val="center"/>
            <w:hideMark/>
          </w:tcPr>
          <w:p w14:paraId="62F4C0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22090 </w:t>
            </w:r>
          </w:p>
        </w:tc>
        <w:tc>
          <w:tcPr>
            <w:tcW w:w="1276" w:type="dxa"/>
            <w:tcBorders>
              <w:top w:val="nil"/>
              <w:left w:val="nil"/>
              <w:bottom w:val="single" w:sz="8" w:space="0" w:color="auto"/>
              <w:right w:val="single" w:sz="8" w:space="0" w:color="auto"/>
            </w:tcBorders>
            <w:shd w:val="clear" w:color="auto" w:fill="auto"/>
            <w:vAlign w:val="center"/>
            <w:hideMark/>
          </w:tcPr>
          <w:p w14:paraId="628A27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A8D7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7EE9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3623</w:t>
            </w:r>
          </w:p>
        </w:tc>
        <w:tc>
          <w:tcPr>
            <w:tcW w:w="3048" w:type="dxa"/>
            <w:tcBorders>
              <w:top w:val="nil"/>
              <w:left w:val="nil"/>
              <w:bottom w:val="single" w:sz="8" w:space="0" w:color="auto"/>
              <w:right w:val="single" w:sz="8" w:space="0" w:color="auto"/>
            </w:tcBorders>
            <w:shd w:val="clear" w:color="auto" w:fill="auto"/>
            <w:vAlign w:val="center"/>
            <w:hideMark/>
          </w:tcPr>
          <w:p w14:paraId="63E31D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重庆美瑜美玥科技有限公司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AF341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116AB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1147.82 </w:t>
            </w:r>
          </w:p>
        </w:tc>
        <w:tc>
          <w:tcPr>
            <w:tcW w:w="1042" w:type="dxa"/>
            <w:tcBorders>
              <w:top w:val="nil"/>
              <w:left w:val="nil"/>
              <w:bottom w:val="single" w:sz="8" w:space="0" w:color="auto"/>
              <w:right w:val="single" w:sz="8" w:space="0" w:color="auto"/>
            </w:tcBorders>
            <w:shd w:val="clear" w:color="auto" w:fill="auto"/>
            <w:vAlign w:val="center"/>
            <w:hideMark/>
          </w:tcPr>
          <w:p w14:paraId="5DB60B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2BF644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7D43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4F34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3624</w:t>
            </w:r>
          </w:p>
        </w:tc>
        <w:tc>
          <w:tcPr>
            <w:tcW w:w="3048" w:type="dxa"/>
            <w:tcBorders>
              <w:top w:val="nil"/>
              <w:left w:val="nil"/>
              <w:bottom w:val="single" w:sz="8" w:space="0" w:color="auto"/>
              <w:right w:val="single" w:sz="8" w:space="0" w:color="auto"/>
            </w:tcBorders>
            <w:shd w:val="clear" w:color="auto" w:fill="auto"/>
            <w:vAlign w:val="center"/>
            <w:hideMark/>
          </w:tcPr>
          <w:p w14:paraId="2A95CC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重庆美育艺术培训有限公司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4FD53C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429111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2498.64 </w:t>
            </w:r>
          </w:p>
        </w:tc>
        <w:tc>
          <w:tcPr>
            <w:tcW w:w="1042" w:type="dxa"/>
            <w:tcBorders>
              <w:top w:val="nil"/>
              <w:left w:val="nil"/>
              <w:bottom w:val="single" w:sz="8" w:space="0" w:color="auto"/>
              <w:right w:val="single" w:sz="8" w:space="0" w:color="auto"/>
            </w:tcBorders>
            <w:shd w:val="clear" w:color="auto" w:fill="auto"/>
            <w:vAlign w:val="center"/>
            <w:hideMark/>
          </w:tcPr>
          <w:p w14:paraId="5247C5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1499 </w:t>
            </w:r>
          </w:p>
        </w:tc>
        <w:tc>
          <w:tcPr>
            <w:tcW w:w="1276" w:type="dxa"/>
            <w:tcBorders>
              <w:top w:val="nil"/>
              <w:left w:val="nil"/>
              <w:bottom w:val="single" w:sz="8" w:space="0" w:color="auto"/>
              <w:right w:val="single" w:sz="8" w:space="0" w:color="auto"/>
            </w:tcBorders>
            <w:shd w:val="clear" w:color="auto" w:fill="auto"/>
            <w:vAlign w:val="center"/>
            <w:hideMark/>
          </w:tcPr>
          <w:p w14:paraId="2661B5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9D93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924D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3625</w:t>
            </w:r>
          </w:p>
        </w:tc>
        <w:tc>
          <w:tcPr>
            <w:tcW w:w="3048" w:type="dxa"/>
            <w:tcBorders>
              <w:top w:val="nil"/>
              <w:left w:val="nil"/>
              <w:bottom w:val="single" w:sz="8" w:space="0" w:color="auto"/>
              <w:right w:val="single" w:sz="8" w:space="0" w:color="auto"/>
            </w:tcBorders>
            <w:shd w:val="clear" w:color="auto" w:fill="auto"/>
            <w:vAlign w:val="center"/>
            <w:hideMark/>
          </w:tcPr>
          <w:p w14:paraId="1CB316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重庆美域高广告传媒有限公司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1D84CC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-85.71%</w:t>
            </w:r>
          </w:p>
        </w:tc>
        <w:tc>
          <w:tcPr>
            <w:tcW w:w="1396" w:type="dxa"/>
            <w:tcBorders>
              <w:top w:val="nil"/>
              <w:left w:val="nil"/>
              <w:bottom w:val="single" w:sz="8" w:space="0" w:color="auto"/>
              <w:right w:val="single" w:sz="8" w:space="0" w:color="auto"/>
            </w:tcBorders>
            <w:shd w:val="clear" w:color="auto" w:fill="auto"/>
            <w:vAlign w:val="center"/>
            <w:hideMark/>
          </w:tcPr>
          <w:p w14:paraId="0AB1FB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2306.44 </w:t>
            </w:r>
          </w:p>
        </w:tc>
        <w:tc>
          <w:tcPr>
            <w:tcW w:w="1042" w:type="dxa"/>
            <w:tcBorders>
              <w:top w:val="nil"/>
              <w:left w:val="nil"/>
              <w:bottom w:val="single" w:sz="8" w:space="0" w:color="auto"/>
              <w:right w:val="single" w:sz="8" w:space="0" w:color="auto"/>
            </w:tcBorders>
            <w:shd w:val="clear" w:color="auto" w:fill="auto"/>
            <w:vAlign w:val="center"/>
            <w:hideMark/>
          </w:tcPr>
          <w:p w14:paraId="68FE40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1384 </w:t>
            </w:r>
          </w:p>
        </w:tc>
        <w:tc>
          <w:tcPr>
            <w:tcW w:w="1276" w:type="dxa"/>
            <w:tcBorders>
              <w:top w:val="nil"/>
              <w:left w:val="nil"/>
              <w:bottom w:val="single" w:sz="8" w:space="0" w:color="auto"/>
              <w:right w:val="single" w:sz="8" w:space="0" w:color="auto"/>
            </w:tcBorders>
            <w:shd w:val="clear" w:color="auto" w:fill="auto"/>
            <w:vAlign w:val="center"/>
            <w:hideMark/>
          </w:tcPr>
          <w:p w14:paraId="7CEBDD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D435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24F6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3626</w:t>
            </w:r>
          </w:p>
        </w:tc>
        <w:tc>
          <w:tcPr>
            <w:tcW w:w="3048" w:type="dxa"/>
            <w:tcBorders>
              <w:top w:val="nil"/>
              <w:left w:val="nil"/>
              <w:bottom w:val="single" w:sz="8" w:space="0" w:color="auto"/>
              <w:right w:val="single" w:sz="8" w:space="0" w:color="auto"/>
            </w:tcBorders>
            <w:shd w:val="clear" w:color="auto" w:fill="auto"/>
            <w:vAlign w:val="center"/>
            <w:hideMark/>
          </w:tcPr>
          <w:p w14:paraId="341AFA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重庆美悦广告传媒有限公司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0A17E0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1003F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1622.78 </w:t>
            </w:r>
          </w:p>
        </w:tc>
        <w:tc>
          <w:tcPr>
            <w:tcW w:w="1042" w:type="dxa"/>
            <w:tcBorders>
              <w:top w:val="nil"/>
              <w:left w:val="nil"/>
              <w:bottom w:val="single" w:sz="8" w:space="0" w:color="auto"/>
              <w:right w:val="single" w:sz="8" w:space="0" w:color="auto"/>
            </w:tcBorders>
            <w:shd w:val="clear" w:color="auto" w:fill="auto"/>
            <w:vAlign w:val="center"/>
            <w:hideMark/>
          </w:tcPr>
          <w:p w14:paraId="118BE0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974 </w:t>
            </w:r>
          </w:p>
        </w:tc>
        <w:tc>
          <w:tcPr>
            <w:tcW w:w="1276" w:type="dxa"/>
            <w:tcBorders>
              <w:top w:val="nil"/>
              <w:left w:val="nil"/>
              <w:bottom w:val="single" w:sz="8" w:space="0" w:color="auto"/>
              <w:right w:val="single" w:sz="8" w:space="0" w:color="auto"/>
            </w:tcBorders>
            <w:shd w:val="clear" w:color="auto" w:fill="auto"/>
            <w:vAlign w:val="center"/>
            <w:hideMark/>
          </w:tcPr>
          <w:p w14:paraId="3E26CE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490C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0876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3627</w:t>
            </w:r>
          </w:p>
        </w:tc>
        <w:tc>
          <w:tcPr>
            <w:tcW w:w="3048" w:type="dxa"/>
            <w:tcBorders>
              <w:top w:val="nil"/>
              <w:left w:val="nil"/>
              <w:bottom w:val="single" w:sz="8" w:space="0" w:color="auto"/>
              <w:right w:val="single" w:sz="8" w:space="0" w:color="auto"/>
            </w:tcBorders>
            <w:shd w:val="clear" w:color="auto" w:fill="auto"/>
            <w:vAlign w:val="center"/>
            <w:hideMark/>
          </w:tcPr>
          <w:p w14:paraId="60B442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重庆美悦视光眼镜有限公司</w:t>
            </w:r>
          </w:p>
        </w:tc>
        <w:tc>
          <w:tcPr>
            <w:tcW w:w="1042" w:type="dxa"/>
            <w:tcBorders>
              <w:top w:val="nil"/>
              <w:left w:val="nil"/>
              <w:bottom w:val="single" w:sz="8" w:space="0" w:color="auto"/>
              <w:right w:val="single" w:sz="8" w:space="0" w:color="auto"/>
            </w:tcBorders>
            <w:shd w:val="clear" w:color="auto" w:fill="auto"/>
            <w:vAlign w:val="center"/>
            <w:hideMark/>
          </w:tcPr>
          <w:p w14:paraId="7E6D37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3EFB58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1860.26 </w:t>
            </w:r>
          </w:p>
        </w:tc>
        <w:tc>
          <w:tcPr>
            <w:tcW w:w="1042" w:type="dxa"/>
            <w:tcBorders>
              <w:top w:val="nil"/>
              <w:left w:val="nil"/>
              <w:bottom w:val="single" w:sz="8" w:space="0" w:color="auto"/>
              <w:right w:val="single" w:sz="8" w:space="0" w:color="auto"/>
            </w:tcBorders>
            <w:shd w:val="clear" w:color="auto" w:fill="auto"/>
            <w:vAlign w:val="center"/>
            <w:hideMark/>
          </w:tcPr>
          <w:p w14:paraId="4B6DD8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1116 </w:t>
            </w:r>
          </w:p>
        </w:tc>
        <w:tc>
          <w:tcPr>
            <w:tcW w:w="1276" w:type="dxa"/>
            <w:tcBorders>
              <w:top w:val="nil"/>
              <w:left w:val="nil"/>
              <w:bottom w:val="single" w:sz="8" w:space="0" w:color="auto"/>
              <w:right w:val="single" w:sz="8" w:space="0" w:color="auto"/>
            </w:tcBorders>
            <w:shd w:val="clear" w:color="auto" w:fill="auto"/>
            <w:vAlign w:val="center"/>
            <w:hideMark/>
          </w:tcPr>
          <w:p w14:paraId="501CF7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9C04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7688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3628</w:t>
            </w:r>
          </w:p>
        </w:tc>
        <w:tc>
          <w:tcPr>
            <w:tcW w:w="3048" w:type="dxa"/>
            <w:tcBorders>
              <w:top w:val="nil"/>
              <w:left w:val="nil"/>
              <w:bottom w:val="single" w:sz="8" w:space="0" w:color="auto"/>
              <w:right w:val="single" w:sz="8" w:space="0" w:color="auto"/>
            </w:tcBorders>
            <w:shd w:val="clear" w:color="auto" w:fill="auto"/>
            <w:vAlign w:val="center"/>
            <w:hideMark/>
          </w:tcPr>
          <w:p w14:paraId="29692F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重庆渼浩时光装饰工程有限公司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342D0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753BDB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3613.60 </w:t>
            </w:r>
          </w:p>
        </w:tc>
        <w:tc>
          <w:tcPr>
            <w:tcW w:w="1042" w:type="dxa"/>
            <w:tcBorders>
              <w:top w:val="nil"/>
              <w:left w:val="nil"/>
              <w:bottom w:val="single" w:sz="8" w:space="0" w:color="auto"/>
              <w:right w:val="single" w:sz="8" w:space="0" w:color="auto"/>
            </w:tcBorders>
            <w:shd w:val="clear" w:color="auto" w:fill="auto"/>
            <w:vAlign w:val="center"/>
            <w:hideMark/>
          </w:tcPr>
          <w:p w14:paraId="1473C1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2168 </w:t>
            </w:r>
          </w:p>
        </w:tc>
        <w:tc>
          <w:tcPr>
            <w:tcW w:w="1276" w:type="dxa"/>
            <w:tcBorders>
              <w:top w:val="nil"/>
              <w:left w:val="nil"/>
              <w:bottom w:val="single" w:sz="8" w:space="0" w:color="auto"/>
              <w:right w:val="single" w:sz="8" w:space="0" w:color="auto"/>
            </w:tcBorders>
            <w:shd w:val="clear" w:color="auto" w:fill="auto"/>
            <w:vAlign w:val="center"/>
            <w:hideMark/>
          </w:tcPr>
          <w:p w14:paraId="37C1A3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045E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676D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3629</w:t>
            </w:r>
          </w:p>
        </w:tc>
        <w:tc>
          <w:tcPr>
            <w:tcW w:w="3048" w:type="dxa"/>
            <w:tcBorders>
              <w:top w:val="nil"/>
              <w:left w:val="nil"/>
              <w:bottom w:val="single" w:sz="8" w:space="0" w:color="auto"/>
              <w:right w:val="single" w:sz="8" w:space="0" w:color="auto"/>
            </w:tcBorders>
            <w:shd w:val="clear" w:color="auto" w:fill="auto"/>
            <w:vAlign w:val="center"/>
            <w:hideMark/>
          </w:tcPr>
          <w:p w14:paraId="10E8CC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重庆镁嘉消防科技有限公司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061E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BC943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532646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7E5CD2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2237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9811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3630</w:t>
            </w:r>
          </w:p>
        </w:tc>
        <w:tc>
          <w:tcPr>
            <w:tcW w:w="3048" w:type="dxa"/>
            <w:tcBorders>
              <w:top w:val="nil"/>
              <w:left w:val="nil"/>
              <w:bottom w:val="single" w:sz="8" w:space="0" w:color="auto"/>
              <w:right w:val="single" w:sz="8" w:space="0" w:color="auto"/>
            </w:tcBorders>
            <w:shd w:val="clear" w:color="auto" w:fill="auto"/>
            <w:vAlign w:val="center"/>
            <w:hideMark/>
          </w:tcPr>
          <w:p w14:paraId="78D7D4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重庆萌宝睿贝教育科技有限公司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B1318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76AC16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2957.72 </w:t>
            </w:r>
          </w:p>
        </w:tc>
        <w:tc>
          <w:tcPr>
            <w:tcW w:w="1042" w:type="dxa"/>
            <w:tcBorders>
              <w:top w:val="nil"/>
              <w:left w:val="nil"/>
              <w:bottom w:val="single" w:sz="8" w:space="0" w:color="auto"/>
              <w:right w:val="single" w:sz="8" w:space="0" w:color="auto"/>
            </w:tcBorders>
            <w:shd w:val="clear" w:color="auto" w:fill="auto"/>
            <w:vAlign w:val="center"/>
            <w:hideMark/>
          </w:tcPr>
          <w:p w14:paraId="42EA90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1775 </w:t>
            </w:r>
          </w:p>
        </w:tc>
        <w:tc>
          <w:tcPr>
            <w:tcW w:w="1276" w:type="dxa"/>
            <w:tcBorders>
              <w:top w:val="nil"/>
              <w:left w:val="nil"/>
              <w:bottom w:val="single" w:sz="8" w:space="0" w:color="auto"/>
              <w:right w:val="single" w:sz="8" w:space="0" w:color="auto"/>
            </w:tcBorders>
            <w:shd w:val="clear" w:color="auto" w:fill="auto"/>
            <w:vAlign w:val="center"/>
            <w:hideMark/>
          </w:tcPr>
          <w:p w14:paraId="3BAA87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B47C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C781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3631</w:t>
            </w:r>
          </w:p>
        </w:tc>
        <w:tc>
          <w:tcPr>
            <w:tcW w:w="3048" w:type="dxa"/>
            <w:tcBorders>
              <w:top w:val="nil"/>
              <w:left w:val="nil"/>
              <w:bottom w:val="single" w:sz="8" w:space="0" w:color="auto"/>
              <w:right w:val="single" w:sz="8" w:space="0" w:color="auto"/>
            </w:tcBorders>
            <w:shd w:val="clear" w:color="auto" w:fill="auto"/>
            <w:vAlign w:val="center"/>
            <w:hideMark/>
          </w:tcPr>
          <w:p w14:paraId="47CEF4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重庆萌坤工程咨询有限公司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9746F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D752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97EFD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7D475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1119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14E7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3632</w:t>
            </w:r>
          </w:p>
        </w:tc>
        <w:tc>
          <w:tcPr>
            <w:tcW w:w="3048" w:type="dxa"/>
            <w:tcBorders>
              <w:top w:val="nil"/>
              <w:left w:val="nil"/>
              <w:bottom w:val="single" w:sz="8" w:space="0" w:color="auto"/>
              <w:right w:val="single" w:sz="8" w:space="0" w:color="auto"/>
            </w:tcBorders>
            <w:shd w:val="clear" w:color="auto" w:fill="auto"/>
            <w:vAlign w:val="center"/>
            <w:hideMark/>
          </w:tcPr>
          <w:p w14:paraId="240CF3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重庆萌蜜科技有限公司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FE9E5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6B13BD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1147.82 </w:t>
            </w:r>
          </w:p>
        </w:tc>
        <w:tc>
          <w:tcPr>
            <w:tcW w:w="1042" w:type="dxa"/>
            <w:tcBorders>
              <w:top w:val="nil"/>
              <w:left w:val="nil"/>
              <w:bottom w:val="single" w:sz="8" w:space="0" w:color="auto"/>
              <w:right w:val="single" w:sz="8" w:space="0" w:color="auto"/>
            </w:tcBorders>
            <w:shd w:val="clear" w:color="auto" w:fill="auto"/>
            <w:vAlign w:val="center"/>
            <w:hideMark/>
          </w:tcPr>
          <w:p w14:paraId="6F5F59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37F884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EE24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195C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3633</w:t>
            </w:r>
          </w:p>
        </w:tc>
        <w:tc>
          <w:tcPr>
            <w:tcW w:w="3048" w:type="dxa"/>
            <w:tcBorders>
              <w:top w:val="nil"/>
              <w:left w:val="nil"/>
              <w:bottom w:val="single" w:sz="8" w:space="0" w:color="auto"/>
              <w:right w:val="single" w:sz="8" w:space="0" w:color="auto"/>
            </w:tcBorders>
            <w:shd w:val="clear" w:color="auto" w:fill="auto"/>
            <w:vAlign w:val="center"/>
            <w:hideMark/>
          </w:tcPr>
          <w:p w14:paraId="7B0AA6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重庆萌生蒙爱教育信息咨询服务有限公司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2A632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-55.56%</w:t>
            </w:r>
          </w:p>
        </w:tc>
        <w:tc>
          <w:tcPr>
            <w:tcW w:w="1396" w:type="dxa"/>
            <w:tcBorders>
              <w:top w:val="nil"/>
              <w:left w:val="nil"/>
              <w:bottom w:val="single" w:sz="8" w:space="0" w:color="auto"/>
              <w:right w:val="single" w:sz="8" w:space="0" w:color="auto"/>
            </w:tcBorders>
            <w:shd w:val="clear" w:color="auto" w:fill="auto"/>
            <w:vAlign w:val="center"/>
            <w:hideMark/>
          </w:tcPr>
          <w:p w14:paraId="1CE350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4153.06 </w:t>
            </w:r>
          </w:p>
        </w:tc>
        <w:tc>
          <w:tcPr>
            <w:tcW w:w="1042" w:type="dxa"/>
            <w:tcBorders>
              <w:top w:val="nil"/>
              <w:left w:val="nil"/>
              <w:bottom w:val="single" w:sz="8" w:space="0" w:color="auto"/>
              <w:right w:val="single" w:sz="8" w:space="0" w:color="auto"/>
            </w:tcBorders>
            <w:shd w:val="clear" w:color="auto" w:fill="auto"/>
            <w:vAlign w:val="center"/>
            <w:hideMark/>
          </w:tcPr>
          <w:p w14:paraId="57855A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2492 </w:t>
            </w:r>
          </w:p>
        </w:tc>
        <w:tc>
          <w:tcPr>
            <w:tcW w:w="1276" w:type="dxa"/>
            <w:tcBorders>
              <w:top w:val="nil"/>
              <w:left w:val="nil"/>
              <w:bottom w:val="single" w:sz="8" w:space="0" w:color="auto"/>
              <w:right w:val="single" w:sz="8" w:space="0" w:color="auto"/>
            </w:tcBorders>
            <w:shd w:val="clear" w:color="auto" w:fill="auto"/>
            <w:vAlign w:val="center"/>
            <w:hideMark/>
          </w:tcPr>
          <w:p w14:paraId="31F0A4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71FE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0BB8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3634</w:t>
            </w:r>
          </w:p>
        </w:tc>
        <w:tc>
          <w:tcPr>
            <w:tcW w:w="3048" w:type="dxa"/>
            <w:tcBorders>
              <w:top w:val="nil"/>
              <w:left w:val="nil"/>
              <w:bottom w:val="single" w:sz="8" w:space="0" w:color="auto"/>
              <w:right w:val="single" w:sz="8" w:space="0" w:color="auto"/>
            </w:tcBorders>
            <w:shd w:val="clear" w:color="auto" w:fill="auto"/>
            <w:vAlign w:val="center"/>
            <w:hideMark/>
          </w:tcPr>
          <w:p w14:paraId="0AC3DB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重庆萌小七科技有限公司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6C232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3195F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1758.80 </w:t>
            </w:r>
          </w:p>
        </w:tc>
        <w:tc>
          <w:tcPr>
            <w:tcW w:w="1042" w:type="dxa"/>
            <w:tcBorders>
              <w:top w:val="nil"/>
              <w:left w:val="nil"/>
              <w:bottom w:val="single" w:sz="8" w:space="0" w:color="auto"/>
              <w:right w:val="single" w:sz="8" w:space="0" w:color="auto"/>
            </w:tcBorders>
            <w:shd w:val="clear" w:color="auto" w:fill="auto"/>
            <w:vAlign w:val="center"/>
            <w:hideMark/>
          </w:tcPr>
          <w:p w14:paraId="6F6DBD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1055 </w:t>
            </w:r>
          </w:p>
        </w:tc>
        <w:tc>
          <w:tcPr>
            <w:tcW w:w="1276" w:type="dxa"/>
            <w:tcBorders>
              <w:top w:val="nil"/>
              <w:left w:val="nil"/>
              <w:bottom w:val="single" w:sz="8" w:space="0" w:color="auto"/>
              <w:right w:val="single" w:sz="8" w:space="0" w:color="auto"/>
            </w:tcBorders>
            <w:shd w:val="clear" w:color="auto" w:fill="auto"/>
            <w:vAlign w:val="center"/>
            <w:hideMark/>
          </w:tcPr>
          <w:p w14:paraId="60114A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323B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2D91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3635</w:t>
            </w:r>
          </w:p>
        </w:tc>
        <w:tc>
          <w:tcPr>
            <w:tcW w:w="3048" w:type="dxa"/>
            <w:tcBorders>
              <w:top w:val="nil"/>
              <w:left w:val="nil"/>
              <w:bottom w:val="single" w:sz="8" w:space="0" w:color="auto"/>
              <w:right w:val="single" w:sz="8" w:space="0" w:color="auto"/>
            </w:tcBorders>
            <w:shd w:val="clear" w:color="auto" w:fill="auto"/>
            <w:vAlign w:val="center"/>
            <w:hideMark/>
          </w:tcPr>
          <w:p w14:paraId="0128FB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重庆萌呀科技有限公司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C45DF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9E13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2274.96 </w:t>
            </w:r>
          </w:p>
        </w:tc>
        <w:tc>
          <w:tcPr>
            <w:tcW w:w="1042" w:type="dxa"/>
            <w:tcBorders>
              <w:top w:val="nil"/>
              <w:left w:val="nil"/>
              <w:bottom w:val="single" w:sz="8" w:space="0" w:color="auto"/>
              <w:right w:val="single" w:sz="8" w:space="0" w:color="auto"/>
            </w:tcBorders>
            <w:shd w:val="clear" w:color="auto" w:fill="auto"/>
            <w:vAlign w:val="center"/>
            <w:hideMark/>
          </w:tcPr>
          <w:p w14:paraId="2E6FE3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1365 </w:t>
            </w:r>
          </w:p>
        </w:tc>
        <w:tc>
          <w:tcPr>
            <w:tcW w:w="1276" w:type="dxa"/>
            <w:tcBorders>
              <w:top w:val="nil"/>
              <w:left w:val="nil"/>
              <w:bottom w:val="single" w:sz="8" w:space="0" w:color="auto"/>
              <w:right w:val="single" w:sz="8" w:space="0" w:color="auto"/>
            </w:tcBorders>
            <w:shd w:val="clear" w:color="auto" w:fill="auto"/>
            <w:vAlign w:val="center"/>
            <w:hideMark/>
          </w:tcPr>
          <w:p w14:paraId="156CDB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68B4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1DB3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3048" w:type="dxa"/>
            <w:tcBorders>
              <w:top w:val="nil"/>
              <w:left w:val="nil"/>
              <w:bottom w:val="single" w:sz="8" w:space="0" w:color="auto"/>
              <w:right w:val="single" w:sz="8" w:space="0" w:color="auto"/>
            </w:tcBorders>
            <w:shd w:val="clear" w:color="auto" w:fill="auto"/>
            <w:vAlign w:val="center"/>
            <w:hideMark/>
          </w:tcPr>
          <w:p w14:paraId="548335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重庆萌茁园林工程有限公司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8A9B7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EF28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2244.36 </w:t>
            </w:r>
          </w:p>
        </w:tc>
        <w:tc>
          <w:tcPr>
            <w:tcW w:w="1042" w:type="dxa"/>
            <w:tcBorders>
              <w:top w:val="nil"/>
              <w:left w:val="nil"/>
              <w:bottom w:val="single" w:sz="8" w:space="0" w:color="auto"/>
              <w:right w:val="single" w:sz="8" w:space="0" w:color="auto"/>
            </w:tcBorders>
            <w:shd w:val="clear" w:color="auto" w:fill="auto"/>
            <w:vAlign w:val="center"/>
            <w:hideMark/>
          </w:tcPr>
          <w:p w14:paraId="3EED62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1347 </w:t>
            </w:r>
          </w:p>
        </w:tc>
        <w:tc>
          <w:tcPr>
            <w:tcW w:w="1276" w:type="dxa"/>
            <w:tcBorders>
              <w:top w:val="nil"/>
              <w:left w:val="nil"/>
              <w:bottom w:val="single" w:sz="8" w:space="0" w:color="auto"/>
              <w:right w:val="single" w:sz="8" w:space="0" w:color="auto"/>
            </w:tcBorders>
            <w:shd w:val="clear" w:color="auto" w:fill="auto"/>
            <w:vAlign w:val="center"/>
            <w:hideMark/>
          </w:tcPr>
          <w:p w14:paraId="33FA61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28A1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E6B7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3637</w:t>
            </w:r>
          </w:p>
        </w:tc>
        <w:tc>
          <w:tcPr>
            <w:tcW w:w="3048" w:type="dxa"/>
            <w:tcBorders>
              <w:top w:val="nil"/>
              <w:left w:val="nil"/>
              <w:bottom w:val="single" w:sz="8" w:space="0" w:color="auto"/>
              <w:right w:val="single" w:sz="8" w:space="0" w:color="auto"/>
            </w:tcBorders>
            <w:shd w:val="clear" w:color="auto" w:fill="auto"/>
            <w:vAlign w:val="center"/>
            <w:hideMark/>
          </w:tcPr>
          <w:p w14:paraId="0C1754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重庆蒙宝教育科技有限公司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60E70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30E14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1684.98 </w:t>
            </w:r>
          </w:p>
        </w:tc>
        <w:tc>
          <w:tcPr>
            <w:tcW w:w="1042" w:type="dxa"/>
            <w:tcBorders>
              <w:top w:val="nil"/>
              <w:left w:val="nil"/>
              <w:bottom w:val="single" w:sz="8" w:space="0" w:color="auto"/>
              <w:right w:val="single" w:sz="8" w:space="0" w:color="auto"/>
            </w:tcBorders>
            <w:shd w:val="clear" w:color="auto" w:fill="auto"/>
            <w:vAlign w:val="center"/>
            <w:hideMark/>
          </w:tcPr>
          <w:p w14:paraId="6E29D1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1011 </w:t>
            </w:r>
          </w:p>
        </w:tc>
        <w:tc>
          <w:tcPr>
            <w:tcW w:w="1276" w:type="dxa"/>
            <w:tcBorders>
              <w:top w:val="nil"/>
              <w:left w:val="nil"/>
              <w:bottom w:val="single" w:sz="8" w:space="0" w:color="auto"/>
              <w:right w:val="single" w:sz="8" w:space="0" w:color="auto"/>
            </w:tcBorders>
            <w:shd w:val="clear" w:color="auto" w:fill="auto"/>
            <w:vAlign w:val="center"/>
            <w:hideMark/>
          </w:tcPr>
          <w:p w14:paraId="5545C8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EEE3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C49E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3638</w:t>
            </w:r>
          </w:p>
        </w:tc>
        <w:tc>
          <w:tcPr>
            <w:tcW w:w="3048" w:type="dxa"/>
            <w:tcBorders>
              <w:top w:val="nil"/>
              <w:left w:val="nil"/>
              <w:bottom w:val="single" w:sz="8" w:space="0" w:color="auto"/>
              <w:right w:val="single" w:sz="8" w:space="0" w:color="auto"/>
            </w:tcBorders>
            <w:shd w:val="clear" w:color="auto" w:fill="auto"/>
            <w:vAlign w:val="center"/>
            <w:hideMark/>
          </w:tcPr>
          <w:p w14:paraId="181187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重庆蒙蒂装饰设计工程有限公司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38F87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645B04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5522.32 </w:t>
            </w:r>
          </w:p>
        </w:tc>
        <w:tc>
          <w:tcPr>
            <w:tcW w:w="1042" w:type="dxa"/>
            <w:tcBorders>
              <w:top w:val="nil"/>
              <w:left w:val="nil"/>
              <w:bottom w:val="single" w:sz="8" w:space="0" w:color="auto"/>
              <w:right w:val="single" w:sz="8" w:space="0" w:color="auto"/>
            </w:tcBorders>
            <w:shd w:val="clear" w:color="auto" w:fill="auto"/>
            <w:vAlign w:val="center"/>
            <w:hideMark/>
          </w:tcPr>
          <w:p w14:paraId="12BDAC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3313 </w:t>
            </w:r>
          </w:p>
        </w:tc>
        <w:tc>
          <w:tcPr>
            <w:tcW w:w="1276" w:type="dxa"/>
            <w:tcBorders>
              <w:top w:val="nil"/>
              <w:left w:val="nil"/>
              <w:bottom w:val="single" w:sz="8" w:space="0" w:color="auto"/>
              <w:right w:val="single" w:sz="8" w:space="0" w:color="auto"/>
            </w:tcBorders>
            <w:shd w:val="clear" w:color="auto" w:fill="auto"/>
            <w:vAlign w:val="center"/>
            <w:hideMark/>
          </w:tcPr>
          <w:p w14:paraId="118950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530D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92FE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3639</w:t>
            </w:r>
          </w:p>
        </w:tc>
        <w:tc>
          <w:tcPr>
            <w:tcW w:w="3048" w:type="dxa"/>
            <w:tcBorders>
              <w:top w:val="nil"/>
              <w:left w:val="nil"/>
              <w:bottom w:val="single" w:sz="8" w:space="0" w:color="auto"/>
              <w:right w:val="single" w:sz="8" w:space="0" w:color="auto"/>
            </w:tcBorders>
            <w:shd w:val="clear" w:color="auto" w:fill="auto"/>
            <w:vAlign w:val="center"/>
            <w:hideMark/>
          </w:tcPr>
          <w:p w14:paraId="004211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重庆蒙芽文化传播有限公司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19E0B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273AF2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3977.64 </w:t>
            </w:r>
          </w:p>
        </w:tc>
        <w:tc>
          <w:tcPr>
            <w:tcW w:w="1042" w:type="dxa"/>
            <w:tcBorders>
              <w:top w:val="nil"/>
              <w:left w:val="nil"/>
              <w:bottom w:val="single" w:sz="8" w:space="0" w:color="auto"/>
              <w:right w:val="single" w:sz="8" w:space="0" w:color="auto"/>
            </w:tcBorders>
            <w:shd w:val="clear" w:color="auto" w:fill="auto"/>
            <w:vAlign w:val="center"/>
            <w:hideMark/>
          </w:tcPr>
          <w:p w14:paraId="1B7C14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2387 </w:t>
            </w:r>
          </w:p>
        </w:tc>
        <w:tc>
          <w:tcPr>
            <w:tcW w:w="1276" w:type="dxa"/>
            <w:tcBorders>
              <w:top w:val="nil"/>
              <w:left w:val="nil"/>
              <w:bottom w:val="single" w:sz="8" w:space="0" w:color="auto"/>
              <w:right w:val="single" w:sz="8" w:space="0" w:color="auto"/>
            </w:tcBorders>
            <w:shd w:val="clear" w:color="auto" w:fill="auto"/>
            <w:vAlign w:val="center"/>
            <w:hideMark/>
          </w:tcPr>
          <w:p w14:paraId="022C30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4270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2F11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3640</w:t>
            </w:r>
          </w:p>
        </w:tc>
        <w:tc>
          <w:tcPr>
            <w:tcW w:w="3048" w:type="dxa"/>
            <w:tcBorders>
              <w:top w:val="nil"/>
              <w:left w:val="nil"/>
              <w:bottom w:val="single" w:sz="8" w:space="0" w:color="auto"/>
              <w:right w:val="single" w:sz="8" w:space="0" w:color="auto"/>
            </w:tcBorders>
            <w:shd w:val="clear" w:color="auto" w:fill="auto"/>
            <w:vAlign w:val="center"/>
            <w:hideMark/>
          </w:tcPr>
          <w:p w14:paraId="75AD62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重庆蒙知译企业管理咨询服务有限公司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79D60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8143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492.00 </w:t>
            </w:r>
          </w:p>
        </w:tc>
        <w:tc>
          <w:tcPr>
            <w:tcW w:w="1042" w:type="dxa"/>
            <w:tcBorders>
              <w:top w:val="nil"/>
              <w:left w:val="nil"/>
              <w:bottom w:val="single" w:sz="8" w:space="0" w:color="auto"/>
              <w:right w:val="single" w:sz="8" w:space="0" w:color="auto"/>
            </w:tcBorders>
            <w:shd w:val="clear" w:color="auto" w:fill="auto"/>
            <w:vAlign w:val="center"/>
            <w:hideMark/>
          </w:tcPr>
          <w:p w14:paraId="791881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295 </w:t>
            </w:r>
          </w:p>
        </w:tc>
        <w:tc>
          <w:tcPr>
            <w:tcW w:w="1276" w:type="dxa"/>
            <w:tcBorders>
              <w:top w:val="nil"/>
              <w:left w:val="nil"/>
              <w:bottom w:val="single" w:sz="8" w:space="0" w:color="auto"/>
              <w:right w:val="single" w:sz="8" w:space="0" w:color="auto"/>
            </w:tcBorders>
            <w:shd w:val="clear" w:color="auto" w:fill="auto"/>
            <w:vAlign w:val="center"/>
            <w:hideMark/>
          </w:tcPr>
          <w:p w14:paraId="3C2F6B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3077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EDBD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3641</w:t>
            </w:r>
          </w:p>
        </w:tc>
        <w:tc>
          <w:tcPr>
            <w:tcW w:w="3048" w:type="dxa"/>
            <w:tcBorders>
              <w:top w:val="nil"/>
              <w:left w:val="nil"/>
              <w:bottom w:val="single" w:sz="8" w:space="0" w:color="auto"/>
              <w:right w:val="single" w:sz="8" w:space="0" w:color="auto"/>
            </w:tcBorders>
            <w:shd w:val="clear" w:color="auto" w:fill="auto"/>
            <w:vAlign w:val="center"/>
            <w:hideMark/>
          </w:tcPr>
          <w:p w14:paraId="409B8D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重庆盟庆粮商贸有限公司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A86DF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47E9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5145.40 </w:t>
            </w:r>
          </w:p>
        </w:tc>
        <w:tc>
          <w:tcPr>
            <w:tcW w:w="1042" w:type="dxa"/>
            <w:tcBorders>
              <w:top w:val="nil"/>
              <w:left w:val="nil"/>
              <w:bottom w:val="single" w:sz="8" w:space="0" w:color="auto"/>
              <w:right w:val="single" w:sz="8" w:space="0" w:color="auto"/>
            </w:tcBorders>
            <w:shd w:val="clear" w:color="auto" w:fill="auto"/>
            <w:vAlign w:val="center"/>
            <w:hideMark/>
          </w:tcPr>
          <w:p w14:paraId="48C911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3087 </w:t>
            </w:r>
          </w:p>
        </w:tc>
        <w:tc>
          <w:tcPr>
            <w:tcW w:w="1276" w:type="dxa"/>
            <w:tcBorders>
              <w:top w:val="nil"/>
              <w:left w:val="nil"/>
              <w:bottom w:val="single" w:sz="8" w:space="0" w:color="auto"/>
              <w:right w:val="single" w:sz="8" w:space="0" w:color="auto"/>
            </w:tcBorders>
            <w:shd w:val="clear" w:color="auto" w:fill="auto"/>
            <w:vAlign w:val="center"/>
            <w:hideMark/>
          </w:tcPr>
          <w:p w14:paraId="64AE77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5B3F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61F7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3642</w:t>
            </w:r>
          </w:p>
        </w:tc>
        <w:tc>
          <w:tcPr>
            <w:tcW w:w="3048" w:type="dxa"/>
            <w:tcBorders>
              <w:top w:val="nil"/>
              <w:left w:val="nil"/>
              <w:bottom w:val="single" w:sz="8" w:space="0" w:color="auto"/>
              <w:right w:val="single" w:sz="8" w:space="0" w:color="auto"/>
            </w:tcBorders>
            <w:shd w:val="clear" w:color="auto" w:fill="auto"/>
            <w:vAlign w:val="center"/>
            <w:hideMark/>
          </w:tcPr>
          <w:p w14:paraId="235243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重庆锰格尼斯金属材料有限公司</w:t>
            </w:r>
          </w:p>
        </w:tc>
        <w:tc>
          <w:tcPr>
            <w:tcW w:w="1042" w:type="dxa"/>
            <w:tcBorders>
              <w:top w:val="nil"/>
              <w:left w:val="nil"/>
              <w:bottom w:val="single" w:sz="8" w:space="0" w:color="auto"/>
              <w:right w:val="single" w:sz="8" w:space="0" w:color="auto"/>
            </w:tcBorders>
            <w:shd w:val="clear" w:color="auto" w:fill="auto"/>
            <w:vAlign w:val="center"/>
            <w:hideMark/>
          </w:tcPr>
          <w:p w14:paraId="25F039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CAA7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89187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1FE85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EE06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A1C7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3643</w:t>
            </w:r>
          </w:p>
        </w:tc>
        <w:tc>
          <w:tcPr>
            <w:tcW w:w="3048" w:type="dxa"/>
            <w:tcBorders>
              <w:top w:val="nil"/>
              <w:left w:val="nil"/>
              <w:bottom w:val="single" w:sz="8" w:space="0" w:color="auto"/>
              <w:right w:val="single" w:sz="8" w:space="0" w:color="auto"/>
            </w:tcBorders>
            <w:shd w:val="clear" w:color="auto" w:fill="auto"/>
            <w:vAlign w:val="center"/>
            <w:hideMark/>
          </w:tcPr>
          <w:p w14:paraId="207B3A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重庆梦凡科技有限公司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28F56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FEB02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1548.66 </w:t>
            </w:r>
          </w:p>
        </w:tc>
        <w:tc>
          <w:tcPr>
            <w:tcW w:w="1042" w:type="dxa"/>
            <w:tcBorders>
              <w:top w:val="nil"/>
              <w:left w:val="nil"/>
              <w:bottom w:val="single" w:sz="8" w:space="0" w:color="auto"/>
              <w:right w:val="single" w:sz="8" w:space="0" w:color="auto"/>
            </w:tcBorders>
            <w:shd w:val="clear" w:color="auto" w:fill="auto"/>
            <w:vAlign w:val="center"/>
            <w:hideMark/>
          </w:tcPr>
          <w:p w14:paraId="35BD5B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929 </w:t>
            </w:r>
          </w:p>
        </w:tc>
        <w:tc>
          <w:tcPr>
            <w:tcW w:w="1276" w:type="dxa"/>
            <w:tcBorders>
              <w:top w:val="nil"/>
              <w:left w:val="nil"/>
              <w:bottom w:val="single" w:sz="8" w:space="0" w:color="auto"/>
              <w:right w:val="single" w:sz="8" w:space="0" w:color="auto"/>
            </w:tcBorders>
            <w:shd w:val="clear" w:color="auto" w:fill="auto"/>
            <w:vAlign w:val="center"/>
            <w:hideMark/>
          </w:tcPr>
          <w:p w14:paraId="3C68F0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4478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7125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3644</w:t>
            </w:r>
          </w:p>
        </w:tc>
        <w:tc>
          <w:tcPr>
            <w:tcW w:w="3048" w:type="dxa"/>
            <w:tcBorders>
              <w:top w:val="nil"/>
              <w:left w:val="nil"/>
              <w:bottom w:val="single" w:sz="8" w:space="0" w:color="auto"/>
              <w:right w:val="single" w:sz="8" w:space="0" w:color="auto"/>
            </w:tcBorders>
            <w:shd w:val="clear" w:color="auto" w:fill="auto"/>
            <w:vAlign w:val="center"/>
            <w:hideMark/>
          </w:tcPr>
          <w:p w14:paraId="1DCAB1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重庆梦空间贸易有限公司</w:t>
            </w:r>
          </w:p>
        </w:tc>
        <w:tc>
          <w:tcPr>
            <w:tcW w:w="1042" w:type="dxa"/>
            <w:tcBorders>
              <w:top w:val="nil"/>
              <w:left w:val="nil"/>
              <w:bottom w:val="single" w:sz="8" w:space="0" w:color="auto"/>
              <w:right w:val="single" w:sz="8" w:space="0" w:color="auto"/>
            </w:tcBorders>
            <w:shd w:val="clear" w:color="auto" w:fill="auto"/>
            <w:vAlign w:val="center"/>
            <w:hideMark/>
          </w:tcPr>
          <w:p w14:paraId="04189D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5482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82041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876BD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EFB9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C0A1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3645</w:t>
            </w:r>
          </w:p>
        </w:tc>
        <w:tc>
          <w:tcPr>
            <w:tcW w:w="3048" w:type="dxa"/>
            <w:tcBorders>
              <w:top w:val="nil"/>
              <w:left w:val="nil"/>
              <w:bottom w:val="single" w:sz="8" w:space="0" w:color="auto"/>
              <w:right w:val="single" w:sz="8" w:space="0" w:color="auto"/>
            </w:tcBorders>
            <w:shd w:val="clear" w:color="auto" w:fill="auto"/>
            <w:vAlign w:val="center"/>
            <w:hideMark/>
          </w:tcPr>
          <w:p w14:paraId="2FF95D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重庆梦萨科技发展有限公司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0C8486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16EA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12571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46F6E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CB9E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BAFD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3646</w:t>
            </w:r>
          </w:p>
        </w:tc>
        <w:tc>
          <w:tcPr>
            <w:tcW w:w="3048" w:type="dxa"/>
            <w:tcBorders>
              <w:top w:val="nil"/>
              <w:left w:val="nil"/>
              <w:bottom w:val="single" w:sz="8" w:space="0" w:color="auto"/>
              <w:right w:val="single" w:sz="8" w:space="0" w:color="auto"/>
            </w:tcBorders>
            <w:shd w:val="clear" w:color="auto" w:fill="auto"/>
            <w:vAlign w:val="center"/>
            <w:hideMark/>
          </w:tcPr>
          <w:p w14:paraId="349ECE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重庆梦舍酒店管理有限公司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B6556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C0B1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405F7A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29E651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E0C1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7BF1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3647</w:t>
            </w:r>
          </w:p>
        </w:tc>
        <w:tc>
          <w:tcPr>
            <w:tcW w:w="3048" w:type="dxa"/>
            <w:tcBorders>
              <w:top w:val="nil"/>
              <w:left w:val="nil"/>
              <w:bottom w:val="single" w:sz="8" w:space="0" w:color="auto"/>
              <w:right w:val="single" w:sz="8" w:space="0" w:color="auto"/>
            </w:tcBorders>
            <w:shd w:val="clear" w:color="auto" w:fill="auto"/>
            <w:vAlign w:val="center"/>
            <w:hideMark/>
          </w:tcPr>
          <w:p w14:paraId="6EDD67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重庆梦之想科技有限责任公司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EC96F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-8.93%</w:t>
            </w:r>
          </w:p>
        </w:tc>
        <w:tc>
          <w:tcPr>
            <w:tcW w:w="1396" w:type="dxa"/>
            <w:tcBorders>
              <w:top w:val="nil"/>
              <w:left w:val="nil"/>
              <w:bottom w:val="single" w:sz="8" w:space="0" w:color="auto"/>
              <w:right w:val="single" w:sz="8" w:space="0" w:color="auto"/>
            </w:tcBorders>
            <w:shd w:val="clear" w:color="auto" w:fill="auto"/>
            <w:vAlign w:val="center"/>
            <w:hideMark/>
          </w:tcPr>
          <w:p w14:paraId="50D66C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24469.24 </w:t>
            </w:r>
          </w:p>
        </w:tc>
        <w:tc>
          <w:tcPr>
            <w:tcW w:w="1042" w:type="dxa"/>
            <w:tcBorders>
              <w:top w:val="nil"/>
              <w:left w:val="nil"/>
              <w:bottom w:val="single" w:sz="8" w:space="0" w:color="auto"/>
              <w:right w:val="single" w:sz="8" w:space="0" w:color="auto"/>
            </w:tcBorders>
            <w:shd w:val="clear" w:color="auto" w:fill="auto"/>
            <w:vAlign w:val="center"/>
            <w:hideMark/>
          </w:tcPr>
          <w:p w14:paraId="4CFBE9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14682 </w:t>
            </w:r>
          </w:p>
        </w:tc>
        <w:tc>
          <w:tcPr>
            <w:tcW w:w="1276" w:type="dxa"/>
            <w:tcBorders>
              <w:top w:val="nil"/>
              <w:left w:val="nil"/>
              <w:bottom w:val="single" w:sz="8" w:space="0" w:color="auto"/>
              <w:right w:val="single" w:sz="8" w:space="0" w:color="auto"/>
            </w:tcBorders>
            <w:shd w:val="clear" w:color="auto" w:fill="auto"/>
            <w:vAlign w:val="center"/>
            <w:hideMark/>
          </w:tcPr>
          <w:p w14:paraId="773E23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DB22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5C82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3648</w:t>
            </w:r>
          </w:p>
        </w:tc>
        <w:tc>
          <w:tcPr>
            <w:tcW w:w="3048" w:type="dxa"/>
            <w:tcBorders>
              <w:top w:val="nil"/>
              <w:left w:val="nil"/>
              <w:bottom w:val="single" w:sz="8" w:space="0" w:color="auto"/>
              <w:right w:val="single" w:sz="8" w:space="0" w:color="auto"/>
            </w:tcBorders>
            <w:shd w:val="clear" w:color="auto" w:fill="auto"/>
            <w:vAlign w:val="center"/>
            <w:hideMark/>
          </w:tcPr>
          <w:p w14:paraId="0A0DC8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重庆梦重嘉网络科技有限公司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DDFB1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BADE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0F757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BF6EC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8B48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CCE6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3649</w:t>
            </w:r>
          </w:p>
        </w:tc>
        <w:tc>
          <w:tcPr>
            <w:tcW w:w="3048" w:type="dxa"/>
            <w:tcBorders>
              <w:top w:val="nil"/>
              <w:left w:val="nil"/>
              <w:bottom w:val="single" w:sz="8" w:space="0" w:color="auto"/>
              <w:right w:val="single" w:sz="8" w:space="0" w:color="auto"/>
            </w:tcBorders>
            <w:shd w:val="clear" w:color="auto" w:fill="auto"/>
            <w:vAlign w:val="center"/>
            <w:hideMark/>
          </w:tcPr>
          <w:p w14:paraId="16AE50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重庆梦逐文化传播有限公司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844F3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4849FC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2425.18 </w:t>
            </w:r>
          </w:p>
        </w:tc>
        <w:tc>
          <w:tcPr>
            <w:tcW w:w="1042" w:type="dxa"/>
            <w:tcBorders>
              <w:top w:val="nil"/>
              <w:left w:val="nil"/>
              <w:bottom w:val="single" w:sz="8" w:space="0" w:color="auto"/>
              <w:right w:val="single" w:sz="8" w:space="0" w:color="auto"/>
            </w:tcBorders>
            <w:shd w:val="clear" w:color="auto" w:fill="auto"/>
            <w:vAlign w:val="center"/>
            <w:hideMark/>
          </w:tcPr>
          <w:p w14:paraId="596107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1455 </w:t>
            </w:r>
          </w:p>
        </w:tc>
        <w:tc>
          <w:tcPr>
            <w:tcW w:w="1276" w:type="dxa"/>
            <w:tcBorders>
              <w:top w:val="nil"/>
              <w:left w:val="nil"/>
              <w:bottom w:val="single" w:sz="8" w:space="0" w:color="auto"/>
              <w:right w:val="single" w:sz="8" w:space="0" w:color="auto"/>
            </w:tcBorders>
            <w:shd w:val="clear" w:color="auto" w:fill="auto"/>
            <w:vAlign w:val="center"/>
            <w:hideMark/>
          </w:tcPr>
          <w:p w14:paraId="7A6367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775A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76CA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3650</w:t>
            </w:r>
          </w:p>
        </w:tc>
        <w:tc>
          <w:tcPr>
            <w:tcW w:w="3048" w:type="dxa"/>
            <w:tcBorders>
              <w:top w:val="nil"/>
              <w:left w:val="nil"/>
              <w:bottom w:val="single" w:sz="8" w:space="0" w:color="auto"/>
              <w:right w:val="single" w:sz="8" w:space="0" w:color="auto"/>
            </w:tcBorders>
            <w:shd w:val="clear" w:color="auto" w:fill="auto"/>
            <w:vAlign w:val="center"/>
            <w:hideMark/>
          </w:tcPr>
          <w:p w14:paraId="1C3FD1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重庆迷思企业管理咨询有限公司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74B33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7AF374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1068.66 </w:t>
            </w:r>
          </w:p>
        </w:tc>
        <w:tc>
          <w:tcPr>
            <w:tcW w:w="1042" w:type="dxa"/>
            <w:tcBorders>
              <w:top w:val="nil"/>
              <w:left w:val="nil"/>
              <w:bottom w:val="single" w:sz="8" w:space="0" w:color="auto"/>
              <w:right w:val="single" w:sz="8" w:space="0" w:color="auto"/>
            </w:tcBorders>
            <w:shd w:val="clear" w:color="auto" w:fill="auto"/>
            <w:vAlign w:val="center"/>
            <w:hideMark/>
          </w:tcPr>
          <w:p w14:paraId="68BFFA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 </w:t>
            </w:r>
          </w:p>
        </w:tc>
        <w:tc>
          <w:tcPr>
            <w:tcW w:w="1276" w:type="dxa"/>
            <w:tcBorders>
              <w:top w:val="nil"/>
              <w:left w:val="nil"/>
              <w:bottom w:val="single" w:sz="8" w:space="0" w:color="auto"/>
              <w:right w:val="single" w:sz="8" w:space="0" w:color="auto"/>
            </w:tcBorders>
            <w:shd w:val="clear" w:color="auto" w:fill="auto"/>
            <w:vAlign w:val="center"/>
            <w:hideMark/>
          </w:tcPr>
          <w:p w14:paraId="280135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08C3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D959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3651</w:t>
            </w:r>
          </w:p>
        </w:tc>
        <w:tc>
          <w:tcPr>
            <w:tcW w:w="3048" w:type="dxa"/>
            <w:tcBorders>
              <w:top w:val="nil"/>
              <w:left w:val="nil"/>
              <w:bottom w:val="single" w:sz="8" w:space="0" w:color="auto"/>
              <w:right w:val="single" w:sz="8" w:space="0" w:color="auto"/>
            </w:tcBorders>
            <w:shd w:val="clear" w:color="auto" w:fill="auto"/>
            <w:vAlign w:val="center"/>
            <w:hideMark/>
          </w:tcPr>
          <w:p w14:paraId="2F5A60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重庆米邦科技有限公司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9231B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2EE5B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5D4635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6972D2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1120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3B87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3652</w:t>
            </w:r>
          </w:p>
        </w:tc>
        <w:tc>
          <w:tcPr>
            <w:tcW w:w="3048" w:type="dxa"/>
            <w:tcBorders>
              <w:top w:val="nil"/>
              <w:left w:val="nil"/>
              <w:bottom w:val="single" w:sz="8" w:space="0" w:color="auto"/>
              <w:right w:val="single" w:sz="8" w:space="0" w:color="auto"/>
            </w:tcBorders>
            <w:shd w:val="clear" w:color="auto" w:fill="auto"/>
            <w:vAlign w:val="center"/>
            <w:hideMark/>
          </w:tcPr>
          <w:p w14:paraId="42B9B8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重庆米窗共益文化传播有限公司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9D67D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49D3D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7F42FA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479C08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7F1F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1426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3653</w:t>
            </w:r>
          </w:p>
        </w:tc>
        <w:tc>
          <w:tcPr>
            <w:tcW w:w="3048" w:type="dxa"/>
            <w:tcBorders>
              <w:top w:val="nil"/>
              <w:left w:val="nil"/>
              <w:bottom w:val="single" w:sz="8" w:space="0" w:color="auto"/>
              <w:right w:val="single" w:sz="8" w:space="0" w:color="auto"/>
            </w:tcBorders>
            <w:shd w:val="clear" w:color="auto" w:fill="auto"/>
            <w:vAlign w:val="center"/>
            <w:hideMark/>
          </w:tcPr>
          <w:p w14:paraId="2427C9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重庆米大建材有限公司</w:t>
            </w:r>
          </w:p>
        </w:tc>
        <w:tc>
          <w:tcPr>
            <w:tcW w:w="1042" w:type="dxa"/>
            <w:tcBorders>
              <w:top w:val="nil"/>
              <w:left w:val="nil"/>
              <w:bottom w:val="single" w:sz="8" w:space="0" w:color="auto"/>
              <w:right w:val="single" w:sz="8" w:space="0" w:color="auto"/>
            </w:tcBorders>
            <w:shd w:val="clear" w:color="auto" w:fill="auto"/>
            <w:vAlign w:val="center"/>
            <w:hideMark/>
          </w:tcPr>
          <w:p w14:paraId="257CDD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23EFC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4385.64 </w:t>
            </w:r>
          </w:p>
        </w:tc>
        <w:tc>
          <w:tcPr>
            <w:tcW w:w="1042" w:type="dxa"/>
            <w:tcBorders>
              <w:top w:val="nil"/>
              <w:left w:val="nil"/>
              <w:bottom w:val="single" w:sz="8" w:space="0" w:color="auto"/>
              <w:right w:val="single" w:sz="8" w:space="0" w:color="auto"/>
            </w:tcBorders>
            <w:shd w:val="clear" w:color="auto" w:fill="auto"/>
            <w:vAlign w:val="center"/>
            <w:hideMark/>
          </w:tcPr>
          <w:p w14:paraId="055AD7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2631 </w:t>
            </w:r>
          </w:p>
        </w:tc>
        <w:tc>
          <w:tcPr>
            <w:tcW w:w="1276" w:type="dxa"/>
            <w:tcBorders>
              <w:top w:val="nil"/>
              <w:left w:val="nil"/>
              <w:bottom w:val="single" w:sz="8" w:space="0" w:color="auto"/>
              <w:right w:val="single" w:sz="8" w:space="0" w:color="auto"/>
            </w:tcBorders>
            <w:shd w:val="clear" w:color="auto" w:fill="auto"/>
            <w:vAlign w:val="center"/>
            <w:hideMark/>
          </w:tcPr>
          <w:p w14:paraId="0914AE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0C51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DC28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3654</w:t>
            </w:r>
          </w:p>
        </w:tc>
        <w:tc>
          <w:tcPr>
            <w:tcW w:w="3048" w:type="dxa"/>
            <w:tcBorders>
              <w:top w:val="nil"/>
              <w:left w:val="nil"/>
              <w:bottom w:val="single" w:sz="8" w:space="0" w:color="auto"/>
              <w:right w:val="single" w:sz="8" w:space="0" w:color="auto"/>
            </w:tcBorders>
            <w:shd w:val="clear" w:color="auto" w:fill="auto"/>
            <w:vAlign w:val="center"/>
            <w:hideMark/>
          </w:tcPr>
          <w:p w14:paraId="44FF8D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重庆米兰山医院管理有限公司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ADA2D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-85.71%</w:t>
            </w:r>
          </w:p>
        </w:tc>
        <w:tc>
          <w:tcPr>
            <w:tcW w:w="1396" w:type="dxa"/>
            <w:tcBorders>
              <w:top w:val="nil"/>
              <w:left w:val="nil"/>
              <w:bottom w:val="single" w:sz="8" w:space="0" w:color="auto"/>
              <w:right w:val="single" w:sz="8" w:space="0" w:color="auto"/>
            </w:tcBorders>
            <w:shd w:val="clear" w:color="auto" w:fill="auto"/>
            <w:vAlign w:val="center"/>
            <w:hideMark/>
          </w:tcPr>
          <w:p w14:paraId="3EFE7D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5891.72 </w:t>
            </w:r>
          </w:p>
        </w:tc>
        <w:tc>
          <w:tcPr>
            <w:tcW w:w="1042" w:type="dxa"/>
            <w:tcBorders>
              <w:top w:val="nil"/>
              <w:left w:val="nil"/>
              <w:bottom w:val="single" w:sz="8" w:space="0" w:color="auto"/>
              <w:right w:val="single" w:sz="8" w:space="0" w:color="auto"/>
            </w:tcBorders>
            <w:shd w:val="clear" w:color="auto" w:fill="auto"/>
            <w:vAlign w:val="center"/>
            <w:hideMark/>
          </w:tcPr>
          <w:p w14:paraId="442FB8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3535 </w:t>
            </w:r>
          </w:p>
        </w:tc>
        <w:tc>
          <w:tcPr>
            <w:tcW w:w="1276" w:type="dxa"/>
            <w:tcBorders>
              <w:top w:val="nil"/>
              <w:left w:val="nil"/>
              <w:bottom w:val="single" w:sz="8" w:space="0" w:color="auto"/>
              <w:right w:val="single" w:sz="8" w:space="0" w:color="auto"/>
            </w:tcBorders>
            <w:shd w:val="clear" w:color="auto" w:fill="auto"/>
            <w:vAlign w:val="center"/>
            <w:hideMark/>
          </w:tcPr>
          <w:p w14:paraId="75C2A3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B9A7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A41D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3655</w:t>
            </w:r>
          </w:p>
        </w:tc>
        <w:tc>
          <w:tcPr>
            <w:tcW w:w="3048" w:type="dxa"/>
            <w:tcBorders>
              <w:top w:val="nil"/>
              <w:left w:val="nil"/>
              <w:bottom w:val="single" w:sz="8" w:space="0" w:color="auto"/>
              <w:right w:val="single" w:sz="8" w:space="0" w:color="auto"/>
            </w:tcBorders>
            <w:shd w:val="clear" w:color="auto" w:fill="auto"/>
            <w:vAlign w:val="center"/>
            <w:hideMark/>
          </w:tcPr>
          <w:p w14:paraId="391052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重庆米牧服装有限责任公司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237AD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0498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3724.12 </w:t>
            </w:r>
          </w:p>
        </w:tc>
        <w:tc>
          <w:tcPr>
            <w:tcW w:w="1042" w:type="dxa"/>
            <w:tcBorders>
              <w:top w:val="nil"/>
              <w:left w:val="nil"/>
              <w:bottom w:val="single" w:sz="8" w:space="0" w:color="auto"/>
              <w:right w:val="single" w:sz="8" w:space="0" w:color="auto"/>
            </w:tcBorders>
            <w:shd w:val="clear" w:color="auto" w:fill="auto"/>
            <w:vAlign w:val="center"/>
            <w:hideMark/>
          </w:tcPr>
          <w:p w14:paraId="6463A3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2234 </w:t>
            </w:r>
          </w:p>
        </w:tc>
        <w:tc>
          <w:tcPr>
            <w:tcW w:w="1276" w:type="dxa"/>
            <w:tcBorders>
              <w:top w:val="nil"/>
              <w:left w:val="nil"/>
              <w:bottom w:val="single" w:sz="8" w:space="0" w:color="auto"/>
              <w:right w:val="single" w:sz="8" w:space="0" w:color="auto"/>
            </w:tcBorders>
            <w:shd w:val="clear" w:color="auto" w:fill="auto"/>
            <w:vAlign w:val="center"/>
            <w:hideMark/>
          </w:tcPr>
          <w:p w14:paraId="5D7821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98DB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5550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3656</w:t>
            </w:r>
          </w:p>
        </w:tc>
        <w:tc>
          <w:tcPr>
            <w:tcW w:w="3048" w:type="dxa"/>
            <w:tcBorders>
              <w:top w:val="nil"/>
              <w:left w:val="nil"/>
              <w:bottom w:val="single" w:sz="8" w:space="0" w:color="auto"/>
              <w:right w:val="single" w:sz="8" w:space="0" w:color="auto"/>
            </w:tcBorders>
            <w:shd w:val="clear" w:color="auto" w:fill="auto"/>
            <w:vAlign w:val="center"/>
            <w:hideMark/>
          </w:tcPr>
          <w:p w14:paraId="010BA7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重庆米妮乔文化传播有限公司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7218C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D0E8D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1113.28 </w:t>
            </w:r>
          </w:p>
        </w:tc>
        <w:tc>
          <w:tcPr>
            <w:tcW w:w="1042" w:type="dxa"/>
            <w:tcBorders>
              <w:top w:val="nil"/>
              <w:left w:val="nil"/>
              <w:bottom w:val="single" w:sz="8" w:space="0" w:color="auto"/>
              <w:right w:val="single" w:sz="8" w:space="0" w:color="auto"/>
            </w:tcBorders>
            <w:shd w:val="clear" w:color="auto" w:fill="auto"/>
            <w:vAlign w:val="center"/>
            <w:hideMark/>
          </w:tcPr>
          <w:p w14:paraId="5249F9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668 </w:t>
            </w:r>
          </w:p>
        </w:tc>
        <w:tc>
          <w:tcPr>
            <w:tcW w:w="1276" w:type="dxa"/>
            <w:tcBorders>
              <w:top w:val="nil"/>
              <w:left w:val="nil"/>
              <w:bottom w:val="single" w:sz="8" w:space="0" w:color="auto"/>
              <w:right w:val="single" w:sz="8" w:space="0" w:color="auto"/>
            </w:tcBorders>
            <w:shd w:val="clear" w:color="auto" w:fill="auto"/>
            <w:vAlign w:val="center"/>
            <w:hideMark/>
          </w:tcPr>
          <w:p w14:paraId="7B0583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3137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30BA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3657</w:t>
            </w:r>
          </w:p>
        </w:tc>
        <w:tc>
          <w:tcPr>
            <w:tcW w:w="3048" w:type="dxa"/>
            <w:tcBorders>
              <w:top w:val="nil"/>
              <w:left w:val="nil"/>
              <w:bottom w:val="single" w:sz="8" w:space="0" w:color="auto"/>
              <w:right w:val="single" w:sz="8" w:space="0" w:color="auto"/>
            </w:tcBorders>
            <w:shd w:val="clear" w:color="auto" w:fill="auto"/>
            <w:vAlign w:val="center"/>
            <w:hideMark/>
          </w:tcPr>
          <w:p w14:paraId="448263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重庆芈轩商贸有限公司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93A00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2127FA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5883.52 </w:t>
            </w:r>
          </w:p>
        </w:tc>
        <w:tc>
          <w:tcPr>
            <w:tcW w:w="1042" w:type="dxa"/>
            <w:tcBorders>
              <w:top w:val="nil"/>
              <w:left w:val="nil"/>
              <w:bottom w:val="single" w:sz="8" w:space="0" w:color="auto"/>
              <w:right w:val="single" w:sz="8" w:space="0" w:color="auto"/>
            </w:tcBorders>
            <w:shd w:val="clear" w:color="auto" w:fill="auto"/>
            <w:vAlign w:val="center"/>
            <w:hideMark/>
          </w:tcPr>
          <w:p w14:paraId="15B57E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3530 </w:t>
            </w:r>
          </w:p>
        </w:tc>
        <w:tc>
          <w:tcPr>
            <w:tcW w:w="1276" w:type="dxa"/>
            <w:tcBorders>
              <w:top w:val="nil"/>
              <w:left w:val="nil"/>
              <w:bottom w:val="single" w:sz="8" w:space="0" w:color="auto"/>
              <w:right w:val="single" w:sz="8" w:space="0" w:color="auto"/>
            </w:tcBorders>
            <w:shd w:val="clear" w:color="auto" w:fill="auto"/>
            <w:vAlign w:val="center"/>
            <w:hideMark/>
          </w:tcPr>
          <w:p w14:paraId="6EB9E2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64C0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21C4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3658</w:t>
            </w:r>
          </w:p>
        </w:tc>
        <w:tc>
          <w:tcPr>
            <w:tcW w:w="3048" w:type="dxa"/>
            <w:tcBorders>
              <w:top w:val="nil"/>
              <w:left w:val="nil"/>
              <w:bottom w:val="single" w:sz="8" w:space="0" w:color="auto"/>
              <w:right w:val="single" w:sz="8" w:space="0" w:color="auto"/>
            </w:tcBorders>
            <w:shd w:val="clear" w:color="auto" w:fill="auto"/>
            <w:vAlign w:val="center"/>
            <w:hideMark/>
          </w:tcPr>
          <w:p w14:paraId="258DA6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重庆觅上得物家居设计有限责任公司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641D8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0D4A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1244.98 </w:t>
            </w:r>
          </w:p>
        </w:tc>
        <w:tc>
          <w:tcPr>
            <w:tcW w:w="1042" w:type="dxa"/>
            <w:tcBorders>
              <w:top w:val="nil"/>
              <w:left w:val="nil"/>
              <w:bottom w:val="single" w:sz="8" w:space="0" w:color="auto"/>
              <w:right w:val="single" w:sz="8" w:space="0" w:color="auto"/>
            </w:tcBorders>
            <w:shd w:val="clear" w:color="auto" w:fill="auto"/>
            <w:vAlign w:val="center"/>
            <w:hideMark/>
          </w:tcPr>
          <w:p w14:paraId="03ECE2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747 </w:t>
            </w:r>
          </w:p>
        </w:tc>
        <w:tc>
          <w:tcPr>
            <w:tcW w:w="1276" w:type="dxa"/>
            <w:tcBorders>
              <w:top w:val="nil"/>
              <w:left w:val="nil"/>
              <w:bottom w:val="single" w:sz="8" w:space="0" w:color="auto"/>
              <w:right w:val="single" w:sz="8" w:space="0" w:color="auto"/>
            </w:tcBorders>
            <w:shd w:val="clear" w:color="auto" w:fill="auto"/>
            <w:vAlign w:val="center"/>
            <w:hideMark/>
          </w:tcPr>
          <w:p w14:paraId="31B2B8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FCF1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3D03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3659</w:t>
            </w:r>
          </w:p>
        </w:tc>
        <w:tc>
          <w:tcPr>
            <w:tcW w:w="3048" w:type="dxa"/>
            <w:tcBorders>
              <w:top w:val="nil"/>
              <w:left w:val="nil"/>
              <w:bottom w:val="single" w:sz="8" w:space="0" w:color="auto"/>
              <w:right w:val="single" w:sz="8" w:space="0" w:color="auto"/>
            </w:tcBorders>
            <w:shd w:val="clear" w:color="auto" w:fill="auto"/>
            <w:vAlign w:val="center"/>
            <w:hideMark/>
          </w:tcPr>
          <w:p w14:paraId="53B270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重庆觅优企业管理有限公司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F80F5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1589B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F404A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0889D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BF3E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C310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3660</w:t>
            </w:r>
          </w:p>
        </w:tc>
        <w:tc>
          <w:tcPr>
            <w:tcW w:w="3048" w:type="dxa"/>
            <w:tcBorders>
              <w:top w:val="nil"/>
              <w:left w:val="nil"/>
              <w:bottom w:val="single" w:sz="8" w:space="0" w:color="auto"/>
              <w:right w:val="single" w:sz="8" w:space="0" w:color="auto"/>
            </w:tcBorders>
            <w:shd w:val="clear" w:color="auto" w:fill="auto"/>
            <w:vAlign w:val="center"/>
            <w:hideMark/>
          </w:tcPr>
          <w:p w14:paraId="6B6C9B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重庆密巴巴货运服务有限公司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0A89D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FBA0B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5819.64 </w:t>
            </w:r>
          </w:p>
        </w:tc>
        <w:tc>
          <w:tcPr>
            <w:tcW w:w="1042" w:type="dxa"/>
            <w:tcBorders>
              <w:top w:val="nil"/>
              <w:left w:val="nil"/>
              <w:bottom w:val="single" w:sz="8" w:space="0" w:color="auto"/>
              <w:right w:val="single" w:sz="8" w:space="0" w:color="auto"/>
            </w:tcBorders>
            <w:shd w:val="clear" w:color="auto" w:fill="auto"/>
            <w:vAlign w:val="center"/>
            <w:hideMark/>
          </w:tcPr>
          <w:p w14:paraId="3F5616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3492 </w:t>
            </w:r>
          </w:p>
        </w:tc>
        <w:tc>
          <w:tcPr>
            <w:tcW w:w="1276" w:type="dxa"/>
            <w:tcBorders>
              <w:top w:val="nil"/>
              <w:left w:val="nil"/>
              <w:bottom w:val="single" w:sz="8" w:space="0" w:color="auto"/>
              <w:right w:val="single" w:sz="8" w:space="0" w:color="auto"/>
            </w:tcBorders>
            <w:shd w:val="clear" w:color="auto" w:fill="auto"/>
            <w:vAlign w:val="center"/>
            <w:hideMark/>
          </w:tcPr>
          <w:p w14:paraId="649860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4011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DB06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3661</w:t>
            </w:r>
          </w:p>
        </w:tc>
        <w:tc>
          <w:tcPr>
            <w:tcW w:w="3048" w:type="dxa"/>
            <w:tcBorders>
              <w:top w:val="nil"/>
              <w:left w:val="nil"/>
              <w:bottom w:val="single" w:sz="8" w:space="0" w:color="auto"/>
              <w:right w:val="single" w:sz="8" w:space="0" w:color="auto"/>
            </w:tcBorders>
            <w:shd w:val="clear" w:color="auto" w:fill="auto"/>
            <w:vAlign w:val="center"/>
            <w:hideMark/>
          </w:tcPr>
          <w:p w14:paraId="2896B1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重庆密西根翰美教育科技有限公司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82C0A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CA16E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1226.98 </w:t>
            </w:r>
          </w:p>
        </w:tc>
        <w:tc>
          <w:tcPr>
            <w:tcW w:w="1042" w:type="dxa"/>
            <w:tcBorders>
              <w:top w:val="nil"/>
              <w:left w:val="nil"/>
              <w:bottom w:val="single" w:sz="8" w:space="0" w:color="auto"/>
              <w:right w:val="single" w:sz="8" w:space="0" w:color="auto"/>
            </w:tcBorders>
            <w:shd w:val="clear" w:color="auto" w:fill="auto"/>
            <w:vAlign w:val="center"/>
            <w:hideMark/>
          </w:tcPr>
          <w:p w14:paraId="281349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 </w:t>
            </w:r>
          </w:p>
        </w:tc>
        <w:tc>
          <w:tcPr>
            <w:tcW w:w="1276" w:type="dxa"/>
            <w:tcBorders>
              <w:top w:val="nil"/>
              <w:left w:val="nil"/>
              <w:bottom w:val="single" w:sz="8" w:space="0" w:color="auto"/>
              <w:right w:val="single" w:sz="8" w:space="0" w:color="auto"/>
            </w:tcBorders>
            <w:shd w:val="clear" w:color="auto" w:fill="auto"/>
            <w:vAlign w:val="center"/>
            <w:hideMark/>
          </w:tcPr>
          <w:p w14:paraId="06FEBA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CB37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EFDA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3662</w:t>
            </w:r>
          </w:p>
        </w:tc>
        <w:tc>
          <w:tcPr>
            <w:tcW w:w="3048" w:type="dxa"/>
            <w:tcBorders>
              <w:top w:val="nil"/>
              <w:left w:val="nil"/>
              <w:bottom w:val="single" w:sz="8" w:space="0" w:color="auto"/>
              <w:right w:val="single" w:sz="8" w:space="0" w:color="auto"/>
            </w:tcBorders>
            <w:shd w:val="clear" w:color="auto" w:fill="auto"/>
            <w:vAlign w:val="center"/>
            <w:hideMark/>
          </w:tcPr>
          <w:p w14:paraId="4DA0F1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重庆蜜芽母婴健康管理有限公司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2643D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-80.95%</w:t>
            </w:r>
          </w:p>
        </w:tc>
        <w:tc>
          <w:tcPr>
            <w:tcW w:w="1396" w:type="dxa"/>
            <w:tcBorders>
              <w:top w:val="nil"/>
              <w:left w:val="nil"/>
              <w:bottom w:val="single" w:sz="8" w:space="0" w:color="auto"/>
              <w:right w:val="single" w:sz="8" w:space="0" w:color="auto"/>
            </w:tcBorders>
            <w:shd w:val="clear" w:color="auto" w:fill="auto"/>
            <w:vAlign w:val="center"/>
            <w:hideMark/>
          </w:tcPr>
          <w:p w14:paraId="4A8A1F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12334.84 </w:t>
            </w:r>
          </w:p>
        </w:tc>
        <w:tc>
          <w:tcPr>
            <w:tcW w:w="1042" w:type="dxa"/>
            <w:tcBorders>
              <w:top w:val="nil"/>
              <w:left w:val="nil"/>
              <w:bottom w:val="single" w:sz="8" w:space="0" w:color="auto"/>
              <w:right w:val="single" w:sz="8" w:space="0" w:color="auto"/>
            </w:tcBorders>
            <w:shd w:val="clear" w:color="auto" w:fill="auto"/>
            <w:vAlign w:val="center"/>
            <w:hideMark/>
          </w:tcPr>
          <w:p w14:paraId="2FE8B0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7401 </w:t>
            </w:r>
          </w:p>
        </w:tc>
        <w:tc>
          <w:tcPr>
            <w:tcW w:w="1276" w:type="dxa"/>
            <w:tcBorders>
              <w:top w:val="nil"/>
              <w:left w:val="nil"/>
              <w:bottom w:val="single" w:sz="8" w:space="0" w:color="auto"/>
              <w:right w:val="single" w:sz="8" w:space="0" w:color="auto"/>
            </w:tcBorders>
            <w:shd w:val="clear" w:color="auto" w:fill="auto"/>
            <w:vAlign w:val="center"/>
            <w:hideMark/>
          </w:tcPr>
          <w:p w14:paraId="0CDA11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D21F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1604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3663</w:t>
            </w:r>
          </w:p>
        </w:tc>
        <w:tc>
          <w:tcPr>
            <w:tcW w:w="3048" w:type="dxa"/>
            <w:tcBorders>
              <w:top w:val="nil"/>
              <w:left w:val="nil"/>
              <w:bottom w:val="single" w:sz="8" w:space="0" w:color="auto"/>
              <w:right w:val="single" w:sz="8" w:space="0" w:color="auto"/>
            </w:tcBorders>
            <w:shd w:val="clear" w:color="auto" w:fill="auto"/>
            <w:vAlign w:val="center"/>
            <w:hideMark/>
          </w:tcPr>
          <w:p w14:paraId="1EA845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重庆缅泰工程技术有限公司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89008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08B5B4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4278.26 </w:t>
            </w:r>
          </w:p>
        </w:tc>
        <w:tc>
          <w:tcPr>
            <w:tcW w:w="1042" w:type="dxa"/>
            <w:tcBorders>
              <w:top w:val="nil"/>
              <w:left w:val="nil"/>
              <w:bottom w:val="single" w:sz="8" w:space="0" w:color="auto"/>
              <w:right w:val="single" w:sz="8" w:space="0" w:color="auto"/>
            </w:tcBorders>
            <w:shd w:val="clear" w:color="auto" w:fill="auto"/>
            <w:vAlign w:val="center"/>
            <w:hideMark/>
          </w:tcPr>
          <w:p w14:paraId="3DEC46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2567 </w:t>
            </w:r>
          </w:p>
        </w:tc>
        <w:tc>
          <w:tcPr>
            <w:tcW w:w="1276" w:type="dxa"/>
            <w:tcBorders>
              <w:top w:val="nil"/>
              <w:left w:val="nil"/>
              <w:bottom w:val="single" w:sz="8" w:space="0" w:color="auto"/>
              <w:right w:val="single" w:sz="8" w:space="0" w:color="auto"/>
            </w:tcBorders>
            <w:shd w:val="clear" w:color="auto" w:fill="auto"/>
            <w:vAlign w:val="center"/>
            <w:hideMark/>
          </w:tcPr>
          <w:p w14:paraId="2C5A07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202A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0740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3664</w:t>
            </w:r>
          </w:p>
        </w:tc>
        <w:tc>
          <w:tcPr>
            <w:tcW w:w="3048" w:type="dxa"/>
            <w:tcBorders>
              <w:top w:val="nil"/>
              <w:left w:val="nil"/>
              <w:bottom w:val="single" w:sz="8" w:space="0" w:color="auto"/>
              <w:right w:val="single" w:sz="8" w:space="0" w:color="auto"/>
            </w:tcBorders>
            <w:shd w:val="clear" w:color="auto" w:fill="auto"/>
            <w:vAlign w:val="center"/>
            <w:hideMark/>
          </w:tcPr>
          <w:p w14:paraId="1D4F1B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重庆面包画据文化传播有限责任公司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ED520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5F99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2379.84 </w:t>
            </w:r>
          </w:p>
        </w:tc>
        <w:tc>
          <w:tcPr>
            <w:tcW w:w="1042" w:type="dxa"/>
            <w:tcBorders>
              <w:top w:val="nil"/>
              <w:left w:val="nil"/>
              <w:bottom w:val="single" w:sz="8" w:space="0" w:color="auto"/>
              <w:right w:val="single" w:sz="8" w:space="0" w:color="auto"/>
            </w:tcBorders>
            <w:shd w:val="clear" w:color="auto" w:fill="auto"/>
            <w:vAlign w:val="center"/>
            <w:hideMark/>
          </w:tcPr>
          <w:p w14:paraId="5B9831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1428 </w:t>
            </w:r>
          </w:p>
        </w:tc>
        <w:tc>
          <w:tcPr>
            <w:tcW w:w="1276" w:type="dxa"/>
            <w:tcBorders>
              <w:top w:val="nil"/>
              <w:left w:val="nil"/>
              <w:bottom w:val="single" w:sz="8" w:space="0" w:color="auto"/>
              <w:right w:val="single" w:sz="8" w:space="0" w:color="auto"/>
            </w:tcBorders>
            <w:shd w:val="clear" w:color="auto" w:fill="auto"/>
            <w:vAlign w:val="center"/>
            <w:hideMark/>
          </w:tcPr>
          <w:p w14:paraId="78AB4F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19A5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0108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3665</w:t>
            </w:r>
          </w:p>
        </w:tc>
        <w:tc>
          <w:tcPr>
            <w:tcW w:w="3048" w:type="dxa"/>
            <w:tcBorders>
              <w:top w:val="nil"/>
              <w:left w:val="nil"/>
              <w:bottom w:val="single" w:sz="8" w:space="0" w:color="auto"/>
              <w:right w:val="single" w:sz="8" w:space="0" w:color="auto"/>
            </w:tcBorders>
            <w:shd w:val="clear" w:color="auto" w:fill="auto"/>
            <w:vAlign w:val="center"/>
            <w:hideMark/>
          </w:tcPr>
          <w:p w14:paraId="72AC31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重庆秒差距科技有限公司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2F8E2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310305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5634.76 </w:t>
            </w:r>
          </w:p>
        </w:tc>
        <w:tc>
          <w:tcPr>
            <w:tcW w:w="1042" w:type="dxa"/>
            <w:tcBorders>
              <w:top w:val="nil"/>
              <w:left w:val="nil"/>
              <w:bottom w:val="single" w:sz="8" w:space="0" w:color="auto"/>
              <w:right w:val="single" w:sz="8" w:space="0" w:color="auto"/>
            </w:tcBorders>
            <w:shd w:val="clear" w:color="auto" w:fill="auto"/>
            <w:vAlign w:val="center"/>
            <w:hideMark/>
          </w:tcPr>
          <w:p w14:paraId="5BEC32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3381 </w:t>
            </w:r>
          </w:p>
        </w:tc>
        <w:tc>
          <w:tcPr>
            <w:tcW w:w="1276" w:type="dxa"/>
            <w:tcBorders>
              <w:top w:val="nil"/>
              <w:left w:val="nil"/>
              <w:bottom w:val="single" w:sz="8" w:space="0" w:color="auto"/>
              <w:right w:val="single" w:sz="8" w:space="0" w:color="auto"/>
            </w:tcBorders>
            <w:shd w:val="clear" w:color="auto" w:fill="auto"/>
            <w:vAlign w:val="center"/>
            <w:hideMark/>
          </w:tcPr>
          <w:p w14:paraId="0F64B2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7F0C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FC0F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3666</w:t>
            </w:r>
          </w:p>
        </w:tc>
        <w:tc>
          <w:tcPr>
            <w:tcW w:w="3048" w:type="dxa"/>
            <w:tcBorders>
              <w:top w:val="nil"/>
              <w:left w:val="nil"/>
              <w:bottom w:val="single" w:sz="8" w:space="0" w:color="auto"/>
              <w:right w:val="single" w:sz="8" w:space="0" w:color="auto"/>
            </w:tcBorders>
            <w:shd w:val="clear" w:color="auto" w:fill="auto"/>
            <w:vAlign w:val="center"/>
            <w:hideMark/>
          </w:tcPr>
          <w:p w14:paraId="57F839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重庆淼漭交通工程技术咨询有限公司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8BCAC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223D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2192C7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17055A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BA96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0D48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3667</w:t>
            </w:r>
          </w:p>
        </w:tc>
        <w:tc>
          <w:tcPr>
            <w:tcW w:w="3048" w:type="dxa"/>
            <w:tcBorders>
              <w:top w:val="nil"/>
              <w:left w:val="nil"/>
              <w:bottom w:val="single" w:sz="8" w:space="0" w:color="auto"/>
              <w:right w:val="single" w:sz="8" w:space="0" w:color="auto"/>
            </w:tcBorders>
            <w:shd w:val="clear" w:color="auto" w:fill="auto"/>
            <w:vAlign w:val="center"/>
            <w:hideMark/>
          </w:tcPr>
          <w:p w14:paraId="249133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重庆淼森环保工程有限公司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17ED6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-233.33%</w:t>
            </w:r>
          </w:p>
        </w:tc>
        <w:tc>
          <w:tcPr>
            <w:tcW w:w="1396" w:type="dxa"/>
            <w:tcBorders>
              <w:top w:val="nil"/>
              <w:left w:val="nil"/>
              <w:bottom w:val="single" w:sz="8" w:space="0" w:color="auto"/>
              <w:right w:val="single" w:sz="8" w:space="0" w:color="auto"/>
            </w:tcBorders>
            <w:shd w:val="clear" w:color="auto" w:fill="auto"/>
            <w:vAlign w:val="center"/>
            <w:hideMark/>
          </w:tcPr>
          <w:p w14:paraId="29FEE3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3000.90 </w:t>
            </w:r>
          </w:p>
        </w:tc>
        <w:tc>
          <w:tcPr>
            <w:tcW w:w="1042" w:type="dxa"/>
            <w:tcBorders>
              <w:top w:val="nil"/>
              <w:left w:val="nil"/>
              <w:bottom w:val="single" w:sz="8" w:space="0" w:color="auto"/>
              <w:right w:val="single" w:sz="8" w:space="0" w:color="auto"/>
            </w:tcBorders>
            <w:shd w:val="clear" w:color="auto" w:fill="auto"/>
            <w:vAlign w:val="center"/>
            <w:hideMark/>
          </w:tcPr>
          <w:p w14:paraId="325822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1801 </w:t>
            </w:r>
          </w:p>
        </w:tc>
        <w:tc>
          <w:tcPr>
            <w:tcW w:w="1276" w:type="dxa"/>
            <w:tcBorders>
              <w:top w:val="nil"/>
              <w:left w:val="nil"/>
              <w:bottom w:val="single" w:sz="8" w:space="0" w:color="auto"/>
              <w:right w:val="single" w:sz="8" w:space="0" w:color="auto"/>
            </w:tcBorders>
            <w:shd w:val="clear" w:color="auto" w:fill="auto"/>
            <w:vAlign w:val="center"/>
            <w:hideMark/>
          </w:tcPr>
          <w:p w14:paraId="7A412F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D0BA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1D40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3668</w:t>
            </w:r>
          </w:p>
        </w:tc>
        <w:tc>
          <w:tcPr>
            <w:tcW w:w="3048" w:type="dxa"/>
            <w:tcBorders>
              <w:top w:val="nil"/>
              <w:left w:val="nil"/>
              <w:bottom w:val="single" w:sz="8" w:space="0" w:color="auto"/>
              <w:right w:val="single" w:sz="8" w:space="0" w:color="auto"/>
            </w:tcBorders>
            <w:shd w:val="clear" w:color="auto" w:fill="auto"/>
            <w:vAlign w:val="center"/>
            <w:hideMark/>
          </w:tcPr>
          <w:p w14:paraId="233DA5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重庆妙磊网络科技有限公司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0CEF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E509E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75DF0B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08D447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DBD7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9B63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3669</w:t>
            </w:r>
          </w:p>
        </w:tc>
        <w:tc>
          <w:tcPr>
            <w:tcW w:w="3048" w:type="dxa"/>
            <w:tcBorders>
              <w:top w:val="nil"/>
              <w:left w:val="nil"/>
              <w:bottom w:val="single" w:sz="8" w:space="0" w:color="auto"/>
              <w:right w:val="single" w:sz="8" w:space="0" w:color="auto"/>
            </w:tcBorders>
            <w:shd w:val="clear" w:color="auto" w:fill="auto"/>
            <w:vAlign w:val="center"/>
            <w:hideMark/>
          </w:tcPr>
          <w:p w14:paraId="605554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重庆妙曼个人形象设计有限公司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4A84C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7996D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2749.92 </w:t>
            </w:r>
          </w:p>
        </w:tc>
        <w:tc>
          <w:tcPr>
            <w:tcW w:w="1042" w:type="dxa"/>
            <w:tcBorders>
              <w:top w:val="nil"/>
              <w:left w:val="nil"/>
              <w:bottom w:val="single" w:sz="8" w:space="0" w:color="auto"/>
              <w:right w:val="single" w:sz="8" w:space="0" w:color="auto"/>
            </w:tcBorders>
            <w:shd w:val="clear" w:color="auto" w:fill="auto"/>
            <w:vAlign w:val="center"/>
            <w:hideMark/>
          </w:tcPr>
          <w:p w14:paraId="240364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1650 </w:t>
            </w:r>
          </w:p>
        </w:tc>
        <w:tc>
          <w:tcPr>
            <w:tcW w:w="1276" w:type="dxa"/>
            <w:tcBorders>
              <w:top w:val="nil"/>
              <w:left w:val="nil"/>
              <w:bottom w:val="single" w:sz="8" w:space="0" w:color="auto"/>
              <w:right w:val="single" w:sz="8" w:space="0" w:color="auto"/>
            </w:tcBorders>
            <w:shd w:val="clear" w:color="auto" w:fill="auto"/>
            <w:vAlign w:val="center"/>
            <w:hideMark/>
          </w:tcPr>
          <w:p w14:paraId="312B36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A1A2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DB53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3670</w:t>
            </w:r>
          </w:p>
        </w:tc>
        <w:tc>
          <w:tcPr>
            <w:tcW w:w="3048" w:type="dxa"/>
            <w:tcBorders>
              <w:top w:val="nil"/>
              <w:left w:val="nil"/>
              <w:bottom w:val="single" w:sz="8" w:space="0" w:color="auto"/>
              <w:right w:val="single" w:sz="8" w:space="0" w:color="auto"/>
            </w:tcBorders>
            <w:shd w:val="clear" w:color="auto" w:fill="auto"/>
            <w:vAlign w:val="center"/>
            <w:hideMark/>
          </w:tcPr>
          <w:p w14:paraId="7E2635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重庆民睿大健康产业集团有限公司</w:t>
            </w:r>
          </w:p>
        </w:tc>
        <w:tc>
          <w:tcPr>
            <w:tcW w:w="1042" w:type="dxa"/>
            <w:tcBorders>
              <w:top w:val="nil"/>
              <w:left w:val="nil"/>
              <w:bottom w:val="single" w:sz="8" w:space="0" w:color="auto"/>
              <w:right w:val="single" w:sz="8" w:space="0" w:color="auto"/>
            </w:tcBorders>
            <w:shd w:val="clear" w:color="auto" w:fill="auto"/>
            <w:vAlign w:val="center"/>
            <w:hideMark/>
          </w:tcPr>
          <w:p w14:paraId="1ACFAF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2C874D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3102.78 </w:t>
            </w:r>
          </w:p>
        </w:tc>
        <w:tc>
          <w:tcPr>
            <w:tcW w:w="1042" w:type="dxa"/>
            <w:tcBorders>
              <w:top w:val="nil"/>
              <w:left w:val="nil"/>
              <w:bottom w:val="single" w:sz="8" w:space="0" w:color="auto"/>
              <w:right w:val="single" w:sz="8" w:space="0" w:color="auto"/>
            </w:tcBorders>
            <w:shd w:val="clear" w:color="auto" w:fill="auto"/>
            <w:vAlign w:val="center"/>
            <w:hideMark/>
          </w:tcPr>
          <w:p w14:paraId="5DC5D1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1862 </w:t>
            </w:r>
          </w:p>
        </w:tc>
        <w:tc>
          <w:tcPr>
            <w:tcW w:w="1276" w:type="dxa"/>
            <w:tcBorders>
              <w:top w:val="nil"/>
              <w:left w:val="nil"/>
              <w:bottom w:val="single" w:sz="8" w:space="0" w:color="auto"/>
              <w:right w:val="single" w:sz="8" w:space="0" w:color="auto"/>
            </w:tcBorders>
            <w:shd w:val="clear" w:color="auto" w:fill="auto"/>
            <w:vAlign w:val="center"/>
            <w:hideMark/>
          </w:tcPr>
          <w:p w14:paraId="08F553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C403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F669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3671</w:t>
            </w:r>
          </w:p>
        </w:tc>
        <w:tc>
          <w:tcPr>
            <w:tcW w:w="3048" w:type="dxa"/>
            <w:tcBorders>
              <w:top w:val="nil"/>
              <w:left w:val="nil"/>
              <w:bottom w:val="single" w:sz="8" w:space="0" w:color="auto"/>
              <w:right w:val="single" w:sz="8" w:space="0" w:color="auto"/>
            </w:tcBorders>
            <w:shd w:val="clear" w:color="auto" w:fill="auto"/>
            <w:vAlign w:val="center"/>
            <w:hideMark/>
          </w:tcPr>
          <w:p w14:paraId="2526FB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重庆民心佳园民佳门诊部有限公司</w:t>
            </w:r>
          </w:p>
        </w:tc>
        <w:tc>
          <w:tcPr>
            <w:tcW w:w="1042" w:type="dxa"/>
            <w:tcBorders>
              <w:top w:val="nil"/>
              <w:left w:val="nil"/>
              <w:bottom w:val="single" w:sz="8" w:space="0" w:color="auto"/>
              <w:right w:val="single" w:sz="8" w:space="0" w:color="auto"/>
            </w:tcBorders>
            <w:shd w:val="clear" w:color="auto" w:fill="auto"/>
            <w:vAlign w:val="center"/>
            <w:hideMark/>
          </w:tcPr>
          <w:p w14:paraId="6389F5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E9FC1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9110.60 </w:t>
            </w:r>
          </w:p>
        </w:tc>
        <w:tc>
          <w:tcPr>
            <w:tcW w:w="1042" w:type="dxa"/>
            <w:tcBorders>
              <w:top w:val="nil"/>
              <w:left w:val="nil"/>
              <w:bottom w:val="single" w:sz="8" w:space="0" w:color="auto"/>
              <w:right w:val="single" w:sz="8" w:space="0" w:color="auto"/>
            </w:tcBorders>
            <w:shd w:val="clear" w:color="auto" w:fill="auto"/>
            <w:vAlign w:val="center"/>
            <w:hideMark/>
          </w:tcPr>
          <w:p w14:paraId="11D314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5466 </w:t>
            </w:r>
          </w:p>
        </w:tc>
        <w:tc>
          <w:tcPr>
            <w:tcW w:w="1276" w:type="dxa"/>
            <w:tcBorders>
              <w:top w:val="nil"/>
              <w:left w:val="nil"/>
              <w:bottom w:val="single" w:sz="8" w:space="0" w:color="auto"/>
              <w:right w:val="single" w:sz="8" w:space="0" w:color="auto"/>
            </w:tcBorders>
            <w:shd w:val="clear" w:color="auto" w:fill="auto"/>
            <w:vAlign w:val="center"/>
            <w:hideMark/>
          </w:tcPr>
          <w:p w14:paraId="69CD01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4A5F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BDD4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3672</w:t>
            </w:r>
          </w:p>
        </w:tc>
        <w:tc>
          <w:tcPr>
            <w:tcW w:w="3048" w:type="dxa"/>
            <w:tcBorders>
              <w:top w:val="nil"/>
              <w:left w:val="nil"/>
              <w:bottom w:val="single" w:sz="8" w:space="0" w:color="auto"/>
              <w:right w:val="single" w:sz="8" w:space="0" w:color="auto"/>
            </w:tcBorders>
            <w:shd w:val="clear" w:color="auto" w:fill="auto"/>
            <w:vAlign w:val="center"/>
            <w:hideMark/>
          </w:tcPr>
          <w:p w14:paraId="178608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重庆民营经济国际合作商会</w:t>
            </w:r>
          </w:p>
        </w:tc>
        <w:tc>
          <w:tcPr>
            <w:tcW w:w="1042" w:type="dxa"/>
            <w:tcBorders>
              <w:top w:val="nil"/>
              <w:left w:val="nil"/>
              <w:bottom w:val="single" w:sz="8" w:space="0" w:color="auto"/>
              <w:right w:val="single" w:sz="8" w:space="0" w:color="auto"/>
            </w:tcBorders>
            <w:shd w:val="clear" w:color="auto" w:fill="auto"/>
            <w:vAlign w:val="center"/>
            <w:hideMark/>
          </w:tcPr>
          <w:p w14:paraId="0C010C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F527A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2097.74 </w:t>
            </w:r>
          </w:p>
        </w:tc>
        <w:tc>
          <w:tcPr>
            <w:tcW w:w="1042" w:type="dxa"/>
            <w:tcBorders>
              <w:top w:val="nil"/>
              <w:left w:val="nil"/>
              <w:bottom w:val="single" w:sz="8" w:space="0" w:color="auto"/>
              <w:right w:val="single" w:sz="8" w:space="0" w:color="auto"/>
            </w:tcBorders>
            <w:shd w:val="clear" w:color="auto" w:fill="auto"/>
            <w:vAlign w:val="center"/>
            <w:hideMark/>
          </w:tcPr>
          <w:p w14:paraId="3A2940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1259 </w:t>
            </w:r>
          </w:p>
        </w:tc>
        <w:tc>
          <w:tcPr>
            <w:tcW w:w="1276" w:type="dxa"/>
            <w:tcBorders>
              <w:top w:val="nil"/>
              <w:left w:val="nil"/>
              <w:bottom w:val="single" w:sz="8" w:space="0" w:color="auto"/>
              <w:right w:val="single" w:sz="8" w:space="0" w:color="auto"/>
            </w:tcBorders>
            <w:shd w:val="clear" w:color="auto" w:fill="auto"/>
            <w:vAlign w:val="center"/>
            <w:hideMark/>
          </w:tcPr>
          <w:p w14:paraId="5BA5A2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58FB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4167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3673</w:t>
            </w:r>
          </w:p>
        </w:tc>
        <w:tc>
          <w:tcPr>
            <w:tcW w:w="3048" w:type="dxa"/>
            <w:tcBorders>
              <w:top w:val="nil"/>
              <w:left w:val="nil"/>
              <w:bottom w:val="single" w:sz="8" w:space="0" w:color="auto"/>
              <w:right w:val="single" w:sz="8" w:space="0" w:color="auto"/>
            </w:tcBorders>
            <w:shd w:val="clear" w:color="auto" w:fill="auto"/>
            <w:vAlign w:val="center"/>
            <w:hideMark/>
          </w:tcPr>
          <w:p w14:paraId="041CAB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重庆民众科源大健康管理有限公司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AE69F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5C78F2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3044.38 </w:t>
            </w:r>
          </w:p>
        </w:tc>
        <w:tc>
          <w:tcPr>
            <w:tcW w:w="1042" w:type="dxa"/>
            <w:tcBorders>
              <w:top w:val="nil"/>
              <w:left w:val="nil"/>
              <w:bottom w:val="single" w:sz="8" w:space="0" w:color="auto"/>
              <w:right w:val="single" w:sz="8" w:space="0" w:color="auto"/>
            </w:tcBorders>
            <w:shd w:val="clear" w:color="auto" w:fill="auto"/>
            <w:vAlign w:val="center"/>
            <w:hideMark/>
          </w:tcPr>
          <w:p w14:paraId="26F85F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1827 </w:t>
            </w:r>
          </w:p>
        </w:tc>
        <w:tc>
          <w:tcPr>
            <w:tcW w:w="1276" w:type="dxa"/>
            <w:tcBorders>
              <w:top w:val="nil"/>
              <w:left w:val="nil"/>
              <w:bottom w:val="single" w:sz="8" w:space="0" w:color="auto"/>
              <w:right w:val="single" w:sz="8" w:space="0" w:color="auto"/>
            </w:tcBorders>
            <w:shd w:val="clear" w:color="auto" w:fill="auto"/>
            <w:vAlign w:val="center"/>
            <w:hideMark/>
          </w:tcPr>
          <w:p w14:paraId="217610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5032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A4F3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3674</w:t>
            </w:r>
          </w:p>
        </w:tc>
        <w:tc>
          <w:tcPr>
            <w:tcW w:w="3048" w:type="dxa"/>
            <w:tcBorders>
              <w:top w:val="nil"/>
              <w:left w:val="nil"/>
              <w:bottom w:val="single" w:sz="8" w:space="0" w:color="auto"/>
              <w:right w:val="single" w:sz="8" w:space="0" w:color="auto"/>
            </w:tcBorders>
            <w:shd w:val="clear" w:color="auto" w:fill="auto"/>
            <w:vAlign w:val="center"/>
            <w:hideMark/>
          </w:tcPr>
          <w:p w14:paraId="5426E8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重庆闽达建筑设计有限公司</w:t>
            </w:r>
          </w:p>
        </w:tc>
        <w:tc>
          <w:tcPr>
            <w:tcW w:w="1042" w:type="dxa"/>
            <w:tcBorders>
              <w:top w:val="nil"/>
              <w:left w:val="nil"/>
              <w:bottom w:val="single" w:sz="8" w:space="0" w:color="auto"/>
              <w:right w:val="single" w:sz="8" w:space="0" w:color="auto"/>
            </w:tcBorders>
            <w:shd w:val="clear" w:color="auto" w:fill="auto"/>
            <w:vAlign w:val="center"/>
            <w:hideMark/>
          </w:tcPr>
          <w:p w14:paraId="73B856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01ED04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3065.66 </w:t>
            </w:r>
          </w:p>
        </w:tc>
        <w:tc>
          <w:tcPr>
            <w:tcW w:w="1042" w:type="dxa"/>
            <w:tcBorders>
              <w:top w:val="nil"/>
              <w:left w:val="nil"/>
              <w:bottom w:val="single" w:sz="8" w:space="0" w:color="auto"/>
              <w:right w:val="single" w:sz="8" w:space="0" w:color="auto"/>
            </w:tcBorders>
            <w:shd w:val="clear" w:color="auto" w:fill="auto"/>
            <w:vAlign w:val="center"/>
            <w:hideMark/>
          </w:tcPr>
          <w:p w14:paraId="7CDAC9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1839 </w:t>
            </w:r>
          </w:p>
        </w:tc>
        <w:tc>
          <w:tcPr>
            <w:tcW w:w="1276" w:type="dxa"/>
            <w:tcBorders>
              <w:top w:val="nil"/>
              <w:left w:val="nil"/>
              <w:bottom w:val="single" w:sz="8" w:space="0" w:color="auto"/>
              <w:right w:val="single" w:sz="8" w:space="0" w:color="auto"/>
            </w:tcBorders>
            <w:shd w:val="clear" w:color="auto" w:fill="auto"/>
            <w:vAlign w:val="center"/>
            <w:hideMark/>
          </w:tcPr>
          <w:p w14:paraId="706993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6271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ACF0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3675</w:t>
            </w:r>
          </w:p>
        </w:tc>
        <w:tc>
          <w:tcPr>
            <w:tcW w:w="3048" w:type="dxa"/>
            <w:tcBorders>
              <w:top w:val="nil"/>
              <w:left w:val="nil"/>
              <w:bottom w:val="single" w:sz="8" w:space="0" w:color="auto"/>
              <w:right w:val="single" w:sz="8" w:space="0" w:color="auto"/>
            </w:tcBorders>
            <w:shd w:val="clear" w:color="auto" w:fill="auto"/>
            <w:vAlign w:val="center"/>
            <w:hideMark/>
          </w:tcPr>
          <w:p w14:paraId="0D7FF1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重庆敏建消防工程有限公司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065D8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-122.22%</w:t>
            </w:r>
          </w:p>
        </w:tc>
        <w:tc>
          <w:tcPr>
            <w:tcW w:w="1396" w:type="dxa"/>
            <w:tcBorders>
              <w:top w:val="nil"/>
              <w:left w:val="nil"/>
              <w:bottom w:val="single" w:sz="8" w:space="0" w:color="auto"/>
              <w:right w:val="single" w:sz="8" w:space="0" w:color="auto"/>
            </w:tcBorders>
            <w:shd w:val="clear" w:color="auto" w:fill="auto"/>
            <w:vAlign w:val="center"/>
            <w:hideMark/>
          </w:tcPr>
          <w:p w14:paraId="5E3166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13578.28 </w:t>
            </w:r>
          </w:p>
        </w:tc>
        <w:tc>
          <w:tcPr>
            <w:tcW w:w="1042" w:type="dxa"/>
            <w:tcBorders>
              <w:top w:val="nil"/>
              <w:left w:val="nil"/>
              <w:bottom w:val="single" w:sz="8" w:space="0" w:color="auto"/>
              <w:right w:val="single" w:sz="8" w:space="0" w:color="auto"/>
            </w:tcBorders>
            <w:shd w:val="clear" w:color="auto" w:fill="auto"/>
            <w:vAlign w:val="center"/>
            <w:hideMark/>
          </w:tcPr>
          <w:p w14:paraId="284933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8147 </w:t>
            </w:r>
          </w:p>
        </w:tc>
        <w:tc>
          <w:tcPr>
            <w:tcW w:w="1276" w:type="dxa"/>
            <w:tcBorders>
              <w:top w:val="nil"/>
              <w:left w:val="nil"/>
              <w:bottom w:val="single" w:sz="8" w:space="0" w:color="auto"/>
              <w:right w:val="single" w:sz="8" w:space="0" w:color="auto"/>
            </w:tcBorders>
            <w:shd w:val="clear" w:color="auto" w:fill="auto"/>
            <w:vAlign w:val="center"/>
            <w:hideMark/>
          </w:tcPr>
          <w:p w14:paraId="1B422A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050B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A6A7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3676</w:t>
            </w:r>
          </w:p>
        </w:tc>
        <w:tc>
          <w:tcPr>
            <w:tcW w:w="3048" w:type="dxa"/>
            <w:tcBorders>
              <w:top w:val="nil"/>
              <w:left w:val="nil"/>
              <w:bottom w:val="single" w:sz="8" w:space="0" w:color="auto"/>
              <w:right w:val="single" w:sz="8" w:space="0" w:color="auto"/>
            </w:tcBorders>
            <w:shd w:val="clear" w:color="auto" w:fill="auto"/>
            <w:vAlign w:val="center"/>
            <w:hideMark/>
          </w:tcPr>
          <w:p w14:paraId="176F4D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重庆敏睿智能设备有限公司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408F2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56FB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51ED39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14CB1C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39D1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9A9B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3677</w:t>
            </w:r>
          </w:p>
        </w:tc>
        <w:tc>
          <w:tcPr>
            <w:tcW w:w="3048" w:type="dxa"/>
            <w:tcBorders>
              <w:top w:val="nil"/>
              <w:left w:val="nil"/>
              <w:bottom w:val="single" w:sz="8" w:space="0" w:color="auto"/>
              <w:right w:val="single" w:sz="8" w:space="0" w:color="auto"/>
            </w:tcBorders>
            <w:shd w:val="clear" w:color="auto" w:fill="auto"/>
            <w:vAlign w:val="center"/>
            <w:hideMark/>
          </w:tcPr>
          <w:p w14:paraId="395A38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重庆名府电梯销售有限公司</w:t>
            </w:r>
          </w:p>
        </w:tc>
        <w:tc>
          <w:tcPr>
            <w:tcW w:w="1042" w:type="dxa"/>
            <w:tcBorders>
              <w:top w:val="nil"/>
              <w:left w:val="nil"/>
              <w:bottom w:val="single" w:sz="8" w:space="0" w:color="auto"/>
              <w:right w:val="single" w:sz="8" w:space="0" w:color="auto"/>
            </w:tcBorders>
            <w:shd w:val="clear" w:color="auto" w:fill="auto"/>
            <w:vAlign w:val="center"/>
            <w:hideMark/>
          </w:tcPr>
          <w:p w14:paraId="553121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58E988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3126.82 </w:t>
            </w:r>
          </w:p>
        </w:tc>
        <w:tc>
          <w:tcPr>
            <w:tcW w:w="1042" w:type="dxa"/>
            <w:tcBorders>
              <w:top w:val="nil"/>
              <w:left w:val="nil"/>
              <w:bottom w:val="single" w:sz="8" w:space="0" w:color="auto"/>
              <w:right w:val="single" w:sz="8" w:space="0" w:color="auto"/>
            </w:tcBorders>
            <w:shd w:val="clear" w:color="auto" w:fill="auto"/>
            <w:vAlign w:val="center"/>
            <w:hideMark/>
          </w:tcPr>
          <w:p w14:paraId="1227E7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1876 </w:t>
            </w:r>
          </w:p>
        </w:tc>
        <w:tc>
          <w:tcPr>
            <w:tcW w:w="1276" w:type="dxa"/>
            <w:tcBorders>
              <w:top w:val="nil"/>
              <w:left w:val="nil"/>
              <w:bottom w:val="single" w:sz="8" w:space="0" w:color="auto"/>
              <w:right w:val="single" w:sz="8" w:space="0" w:color="auto"/>
            </w:tcBorders>
            <w:shd w:val="clear" w:color="auto" w:fill="auto"/>
            <w:vAlign w:val="center"/>
            <w:hideMark/>
          </w:tcPr>
          <w:p w14:paraId="1FE084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D6F8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161B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3678</w:t>
            </w:r>
          </w:p>
        </w:tc>
        <w:tc>
          <w:tcPr>
            <w:tcW w:w="3048" w:type="dxa"/>
            <w:tcBorders>
              <w:top w:val="nil"/>
              <w:left w:val="nil"/>
              <w:bottom w:val="single" w:sz="8" w:space="0" w:color="auto"/>
              <w:right w:val="single" w:sz="8" w:space="0" w:color="auto"/>
            </w:tcBorders>
            <w:shd w:val="clear" w:color="auto" w:fill="auto"/>
            <w:vAlign w:val="center"/>
            <w:hideMark/>
          </w:tcPr>
          <w:p w14:paraId="573AD1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重庆名派口腔医院管理有限公司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677C0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B1C2D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566.36 </w:t>
            </w:r>
          </w:p>
        </w:tc>
        <w:tc>
          <w:tcPr>
            <w:tcW w:w="1042" w:type="dxa"/>
            <w:tcBorders>
              <w:top w:val="nil"/>
              <w:left w:val="nil"/>
              <w:bottom w:val="single" w:sz="8" w:space="0" w:color="auto"/>
              <w:right w:val="single" w:sz="8" w:space="0" w:color="auto"/>
            </w:tcBorders>
            <w:shd w:val="clear" w:color="auto" w:fill="auto"/>
            <w:vAlign w:val="center"/>
            <w:hideMark/>
          </w:tcPr>
          <w:p w14:paraId="431B55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340 </w:t>
            </w:r>
          </w:p>
        </w:tc>
        <w:tc>
          <w:tcPr>
            <w:tcW w:w="1276" w:type="dxa"/>
            <w:tcBorders>
              <w:top w:val="nil"/>
              <w:left w:val="nil"/>
              <w:bottom w:val="single" w:sz="8" w:space="0" w:color="auto"/>
              <w:right w:val="single" w:sz="8" w:space="0" w:color="auto"/>
            </w:tcBorders>
            <w:shd w:val="clear" w:color="auto" w:fill="auto"/>
            <w:vAlign w:val="center"/>
            <w:hideMark/>
          </w:tcPr>
          <w:p w14:paraId="0A9FD5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6F13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03FA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3679</w:t>
            </w:r>
          </w:p>
        </w:tc>
        <w:tc>
          <w:tcPr>
            <w:tcW w:w="3048" w:type="dxa"/>
            <w:tcBorders>
              <w:top w:val="nil"/>
              <w:left w:val="nil"/>
              <w:bottom w:val="single" w:sz="8" w:space="0" w:color="auto"/>
              <w:right w:val="single" w:sz="8" w:space="0" w:color="auto"/>
            </w:tcBorders>
            <w:shd w:val="clear" w:color="auto" w:fill="auto"/>
            <w:vAlign w:val="center"/>
            <w:hideMark/>
          </w:tcPr>
          <w:p w14:paraId="2DAF03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重庆名骐汽车维修服务中心</w:t>
            </w:r>
          </w:p>
        </w:tc>
        <w:tc>
          <w:tcPr>
            <w:tcW w:w="1042" w:type="dxa"/>
            <w:tcBorders>
              <w:top w:val="nil"/>
              <w:left w:val="nil"/>
              <w:bottom w:val="single" w:sz="8" w:space="0" w:color="auto"/>
              <w:right w:val="single" w:sz="8" w:space="0" w:color="auto"/>
            </w:tcBorders>
            <w:shd w:val="clear" w:color="auto" w:fill="auto"/>
            <w:vAlign w:val="center"/>
            <w:hideMark/>
          </w:tcPr>
          <w:p w14:paraId="2E378B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3F32B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1474.78 </w:t>
            </w:r>
          </w:p>
        </w:tc>
        <w:tc>
          <w:tcPr>
            <w:tcW w:w="1042" w:type="dxa"/>
            <w:tcBorders>
              <w:top w:val="nil"/>
              <w:left w:val="nil"/>
              <w:bottom w:val="single" w:sz="8" w:space="0" w:color="auto"/>
              <w:right w:val="single" w:sz="8" w:space="0" w:color="auto"/>
            </w:tcBorders>
            <w:shd w:val="clear" w:color="auto" w:fill="auto"/>
            <w:vAlign w:val="center"/>
            <w:hideMark/>
          </w:tcPr>
          <w:p w14:paraId="42E7DC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885 </w:t>
            </w:r>
          </w:p>
        </w:tc>
        <w:tc>
          <w:tcPr>
            <w:tcW w:w="1276" w:type="dxa"/>
            <w:tcBorders>
              <w:top w:val="nil"/>
              <w:left w:val="nil"/>
              <w:bottom w:val="single" w:sz="8" w:space="0" w:color="auto"/>
              <w:right w:val="single" w:sz="8" w:space="0" w:color="auto"/>
            </w:tcBorders>
            <w:shd w:val="clear" w:color="auto" w:fill="auto"/>
            <w:vAlign w:val="center"/>
            <w:hideMark/>
          </w:tcPr>
          <w:p w14:paraId="540A26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AEED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5C70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3680</w:t>
            </w:r>
          </w:p>
        </w:tc>
        <w:tc>
          <w:tcPr>
            <w:tcW w:w="3048" w:type="dxa"/>
            <w:tcBorders>
              <w:top w:val="nil"/>
              <w:left w:val="nil"/>
              <w:bottom w:val="single" w:sz="8" w:space="0" w:color="auto"/>
              <w:right w:val="single" w:sz="8" w:space="0" w:color="auto"/>
            </w:tcBorders>
            <w:shd w:val="clear" w:color="auto" w:fill="auto"/>
            <w:vAlign w:val="center"/>
            <w:hideMark/>
          </w:tcPr>
          <w:p w14:paraId="794AF2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重庆名人饰家装饰工程有限公司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B36F2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5F329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1226.98 </w:t>
            </w:r>
          </w:p>
        </w:tc>
        <w:tc>
          <w:tcPr>
            <w:tcW w:w="1042" w:type="dxa"/>
            <w:tcBorders>
              <w:top w:val="nil"/>
              <w:left w:val="nil"/>
              <w:bottom w:val="single" w:sz="8" w:space="0" w:color="auto"/>
              <w:right w:val="single" w:sz="8" w:space="0" w:color="auto"/>
            </w:tcBorders>
            <w:shd w:val="clear" w:color="auto" w:fill="auto"/>
            <w:vAlign w:val="center"/>
            <w:hideMark/>
          </w:tcPr>
          <w:p w14:paraId="2C8E49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 </w:t>
            </w:r>
          </w:p>
        </w:tc>
        <w:tc>
          <w:tcPr>
            <w:tcW w:w="1276" w:type="dxa"/>
            <w:tcBorders>
              <w:top w:val="nil"/>
              <w:left w:val="nil"/>
              <w:bottom w:val="single" w:sz="8" w:space="0" w:color="auto"/>
              <w:right w:val="single" w:sz="8" w:space="0" w:color="auto"/>
            </w:tcBorders>
            <w:shd w:val="clear" w:color="auto" w:fill="auto"/>
            <w:vAlign w:val="center"/>
            <w:hideMark/>
          </w:tcPr>
          <w:p w14:paraId="69B181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963F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CD2A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3681</w:t>
            </w:r>
          </w:p>
        </w:tc>
        <w:tc>
          <w:tcPr>
            <w:tcW w:w="3048" w:type="dxa"/>
            <w:tcBorders>
              <w:top w:val="nil"/>
              <w:left w:val="nil"/>
              <w:bottom w:val="single" w:sz="8" w:space="0" w:color="auto"/>
              <w:right w:val="single" w:sz="8" w:space="0" w:color="auto"/>
            </w:tcBorders>
            <w:shd w:val="clear" w:color="auto" w:fill="auto"/>
            <w:vAlign w:val="center"/>
            <w:hideMark/>
          </w:tcPr>
          <w:p w14:paraId="27D1B9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重庆名润装饰工程有限公司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3C2E8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576A03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3472.28 </w:t>
            </w:r>
          </w:p>
        </w:tc>
        <w:tc>
          <w:tcPr>
            <w:tcW w:w="1042" w:type="dxa"/>
            <w:tcBorders>
              <w:top w:val="nil"/>
              <w:left w:val="nil"/>
              <w:bottom w:val="single" w:sz="8" w:space="0" w:color="auto"/>
              <w:right w:val="single" w:sz="8" w:space="0" w:color="auto"/>
            </w:tcBorders>
            <w:shd w:val="clear" w:color="auto" w:fill="auto"/>
            <w:vAlign w:val="center"/>
            <w:hideMark/>
          </w:tcPr>
          <w:p w14:paraId="191E99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2083 </w:t>
            </w:r>
          </w:p>
        </w:tc>
        <w:tc>
          <w:tcPr>
            <w:tcW w:w="1276" w:type="dxa"/>
            <w:tcBorders>
              <w:top w:val="nil"/>
              <w:left w:val="nil"/>
              <w:bottom w:val="single" w:sz="8" w:space="0" w:color="auto"/>
              <w:right w:val="single" w:sz="8" w:space="0" w:color="auto"/>
            </w:tcBorders>
            <w:shd w:val="clear" w:color="auto" w:fill="auto"/>
            <w:vAlign w:val="center"/>
            <w:hideMark/>
          </w:tcPr>
          <w:p w14:paraId="45E8C3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B30A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06F5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3682</w:t>
            </w:r>
          </w:p>
        </w:tc>
        <w:tc>
          <w:tcPr>
            <w:tcW w:w="3048" w:type="dxa"/>
            <w:tcBorders>
              <w:top w:val="nil"/>
              <w:left w:val="nil"/>
              <w:bottom w:val="single" w:sz="8" w:space="0" w:color="auto"/>
              <w:right w:val="single" w:sz="8" w:space="0" w:color="auto"/>
            </w:tcBorders>
            <w:shd w:val="clear" w:color="auto" w:fill="auto"/>
            <w:vAlign w:val="center"/>
            <w:hideMark/>
          </w:tcPr>
          <w:p w14:paraId="1DF458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重庆名万标牌制作有限公司</w:t>
            </w:r>
          </w:p>
        </w:tc>
        <w:tc>
          <w:tcPr>
            <w:tcW w:w="1042" w:type="dxa"/>
            <w:tcBorders>
              <w:top w:val="nil"/>
              <w:left w:val="nil"/>
              <w:bottom w:val="single" w:sz="8" w:space="0" w:color="auto"/>
              <w:right w:val="single" w:sz="8" w:space="0" w:color="auto"/>
            </w:tcBorders>
            <w:shd w:val="clear" w:color="auto" w:fill="auto"/>
            <w:vAlign w:val="center"/>
            <w:hideMark/>
          </w:tcPr>
          <w:p w14:paraId="41ED6F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DA50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993.10 </w:t>
            </w:r>
          </w:p>
        </w:tc>
        <w:tc>
          <w:tcPr>
            <w:tcW w:w="1042" w:type="dxa"/>
            <w:tcBorders>
              <w:top w:val="nil"/>
              <w:left w:val="nil"/>
              <w:bottom w:val="single" w:sz="8" w:space="0" w:color="auto"/>
              <w:right w:val="single" w:sz="8" w:space="0" w:color="auto"/>
            </w:tcBorders>
            <w:shd w:val="clear" w:color="auto" w:fill="auto"/>
            <w:vAlign w:val="center"/>
            <w:hideMark/>
          </w:tcPr>
          <w:p w14:paraId="6E4CF6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 </w:t>
            </w:r>
          </w:p>
        </w:tc>
        <w:tc>
          <w:tcPr>
            <w:tcW w:w="1276" w:type="dxa"/>
            <w:tcBorders>
              <w:top w:val="nil"/>
              <w:left w:val="nil"/>
              <w:bottom w:val="single" w:sz="8" w:space="0" w:color="auto"/>
              <w:right w:val="single" w:sz="8" w:space="0" w:color="auto"/>
            </w:tcBorders>
            <w:shd w:val="clear" w:color="auto" w:fill="auto"/>
            <w:vAlign w:val="center"/>
            <w:hideMark/>
          </w:tcPr>
          <w:p w14:paraId="19AA20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9293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9819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3683</w:t>
            </w:r>
          </w:p>
        </w:tc>
        <w:tc>
          <w:tcPr>
            <w:tcW w:w="3048" w:type="dxa"/>
            <w:tcBorders>
              <w:top w:val="nil"/>
              <w:left w:val="nil"/>
              <w:bottom w:val="single" w:sz="8" w:space="0" w:color="auto"/>
              <w:right w:val="single" w:sz="8" w:space="0" w:color="auto"/>
            </w:tcBorders>
            <w:shd w:val="clear" w:color="auto" w:fill="auto"/>
            <w:vAlign w:val="center"/>
            <w:hideMark/>
          </w:tcPr>
          <w:p w14:paraId="570CE1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重庆名望伴侣动物医院有限公司</w:t>
            </w:r>
          </w:p>
        </w:tc>
        <w:tc>
          <w:tcPr>
            <w:tcW w:w="1042" w:type="dxa"/>
            <w:tcBorders>
              <w:top w:val="nil"/>
              <w:left w:val="nil"/>
              <w:bottom w:val="single" w:sz="8" w:space="0" w:color="auto"/>
              <w:right w:val="single" w:sz="8" w:space="0" w:color="auto"/>
            </w:tcBorders>
            <w:shd w:val="clear" w:color="auto" w:fill="auto"/>
            <w:vAlign w:val="center"/>
            <w:hideMark/>
          </w:tcPr>
          <w:p w14:paraId="243B4D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2234B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10747.82 </w:t>
            </w:r>
          </w:p>
        </w:tc>
        <w:tc>
          <w:tcPr>
            <w:tcW w:w="1042" w:type="dxa"/>
            <w:tcBorders>
              <w:top w:val="nil"/>
              <w:left w:val="nil"/>
              <w:bottom w:val="single" w:sz="8" w:space="0" w:color="auto"/>
              <w:right w:val="single" w:sz="8" w:space="0" w:color="auto"/>
            </w:tcBorders>
            <w:shd w:val="clear" w:color="auto" w:fill="auto"/>
            <w:vAlign w:val="center"/>
            <w:hideMark/>
          </w:tcPr>
          <w:p w14:paraId="6F2075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6449 </w:t>
            </w:r>
          </w:p>
        </w:tc>
        <w:tc>
          <w:tcPr>
            <w:tcW w:w="1276" w:type="dxa"/>
            <w:tcBorders>
              <w:top w:val="nil"/>
              <w:left w:val="nil"/>
              <w:bottom w:val="single" w:sz="8" w:space="0" w:color="auto"/>
              <w:right w:val="single" w:sz="8" w:space="0" w:color="auto"/>
            </w:tcBorders>
            <w:shd w:val="clear" w:color="auto" w:fill="auto"/>
            <w:vAlign w:val="center"/>
            <w:hideMark/>
          </w:tcPr>
          <w:p w14:paraId="4B3C40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2A89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36DD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3684</w:t>
            </w:r>
          </w:p>
        </w:tc>
        <w:tc>
          <w:tcPr>
            <w:tcW w:w="3048" w:type="dxa"/>
            <w:tcBorders>
              <w:top w:val="nil"/>
              <w:left w:val="nil"/>
              <w:bottom w:val="single" w:sz="8" w:space="0" w:color="auto"/>
              <w:right w:val="single" w:sz="8" w:space="0" w:color="auto"/>
            </w:tcBorders>
            <w:shd w:val="clear" w:color="auto" w:fill="auto"/>
            <w:vAlign w:val="center"/>
            <w:hideMark/>
          </w:tcPr>
          <w:p w14:paraId="06DBAE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重庆名望福瑞动物医院有限公司</w:t>
            </w:r>
          </w:p>
        </w:tc>
        <w:tc>
          <w:tcPr>
            <w:tcW w:w="1042" w:type="dxa"/>
            <w:tcBorders>
              <w:top w:val="nil"/>
              <w:left w:val="nil"/>
              <w:bottom w:val="single" w:sz="8" w:space="0" w:color="auto"/>
              <w:right w:val="single" w:sz="8" w:space="0" w:color="auto"/>
            </w:tcBorders>
            <w:shd w:val="clear" w:color="auto" w:fill="auto"/>
            <w:vAlign w:val="center"/>
            <w:hideMark/>
          </w:tcPr>
          <w:p w14:paraId="34D160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-275%</w:t>
            </w:r>
          </w:p>
        </w:tc>
        <w:tc>
          <w:tcPr>
            <w:tcW w:w="1396" w:type="dxa"/>
            <w:tcBorders>
              <w:top w:val="nil"/>
              <w:left w:val="nil"/>
              <w:bottom w:val="single" w:sz="8" w:space="0" w:color="auto"/>
              <w:right w:val="single" w:sz="8" w:space="0" w:color="auto"/>
            </w:tcBorders>
            <w:shd w:val="clear" w:color="auto" w:fill="auto"/>
            <w:vAlign w:val="center"/>
            <w:hideMark/>
          </w:tcPr>
          <w:p w14:paraId="5F75E2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4238.66 </w:t>
            </w:r>
          </w:p>
        </w:tc>
        <w:tc>
          <w:tcPr>
            <w:tcW w:w="1042" w:type="dxa"/>
            <w:tcBorders>
              <w:top w:val="nil"/>
              <w:left w:val="nil"/>
              <w:bottom w:val="single" w:sz="8" w:space="0" w:color="auto"/>
              <w:right w:val="single" w:sz="8" w:space="0" w:color="auto"/>
            </w:tcBorders>
            <w:shd w:val="clear" w:color="auto" w:fill="auto"/>
            <w:vAlign w:val="center"/>
            <w:hideMark/>
          </w:tcPr>
          <w:p w14:paraId="487492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2543 </w:t>
            </w:r>
          </w:p>
        </w:tc>
        <w:tc>
          <w:tcPr>
            <w:tcW w:w="1276" w:type="dxa"/>
            <w:tcBorders>
              <w:top w:val="nil"/>
              <w:left w:val="nil"/>
              <w:bottom w:val="single" w:sz="8" w:space="0" w:color="auto"/>
              <w:right w:val="single" w:sz="8" w:space="0" w:color="auto"/>
            </w:tcBorders>
            <w:shd w:val="clear" w:color="auto" w:fill="auto"/>
            <w:vAlign w:val="center"/>
            <w:hideMark/>
          </w:tcPr>
          <w:p w14:paraId="3B2CCF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1D1A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E55A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3685</w:t>
            </w:r>
          </w:p>
        </w:tc>
        <w:tc>
          <w:tcPr>
            <w:tcW w:w="3048" w:type="dxa"/>
            <w:tcBorders>
              <w:top w:val="nil"/>
              <w:left w:val="nil"/>
              <w:bottom w:val="single" w:sz="8" w:space="0" w:color="auto"/>
              <w:right w:val="single" w:sz="8" w:space="0" w:color="auto"/>
            </w:tcBorders>
            <w:shd w:val="clear" w:color="auto" w:fill="auto"/>
            <w:vAlign w:val="center"/>
            <w:hideMark/>
          </w:tcPr>
          <w:p w14:paraId="54DC41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重庆名医在线信息技术有限公司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0C03A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w:t>
            </w:r>
          </w:p>
        </w:tc>
        <w:tc>
          <w:tcPr>
            <w:tcW w:w="1396" w:type="dxa"/>
            <w:tcBorders>
              <w:top w:val="nil"/>
              <w:left w:val="nil"/>
              <w:bottom w:val="single" w:sz="8" w:space="0" w:color="auto"/>
              <w:right w:val="single" w:sz="8" w:space="0" w:color="auto"/>
            </w:tcBorders>
            <w:shd w:val="clear" w:color="auto" w:fill="auto"/>
            <w:vAlign w:val="center"/>
            <w:hideMark/>
          </w:tcPr>
          <w:p w14:paraId="098F0D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24604.42 </w:t>
            </w:r>
          </w:p>
        </w:tc>
        <w:tc>
          <w:tcPr>
            <w:tcW w:w="1042" w:type="dxa"/>
            <w:tcBorders>
              <w:top w:val="nil"/>
              <w:left w:val="nil"/>
              <w:bottom w:val="single" w:sz="8" w:space="0" w:color="auto"/>
              <w:right w:val="single" w:sz="8" w:space="0" w:color="auto"/>
            </w:tcBorders>
            <w:shd w:val="clear" w:color="auto" w:fill="auto"/>
            <w:vAlign w:val="center"/>
            <w:hideMark/>
          </w:tcPr>
          <w:p w14:paraId="500477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14763 </w:t>
            </w:r>
          </w:p>
        </w:tc>
        <w:tc>
          <w:tcPr>
            <w:tcW w:w="1276" w:type="dxa"/>
            <w:tcBorders>
              <w:top w:val="nil"/>
              <w:left w:val="nil"/>
              <w:bottom w:val="single" w:sz="8" w:space="0" w:color="auto"/>
              <w:right w:val="single" w:sz="8" w:space="0" w:color="auto"/>
            </w:tcBorders>
            <w:shd w:val="clear" w:color="auto" w:fill="auto"/>
            <w:vAlign w:val="center"/>
            <w:hideMark/>
          </w:tcPr>
          <w:p w14:paraId="565DF2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91B3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9E9C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3686</w:t>
            </w:r>
          </w:p>
        </w:tc>
        <w:tc>
          <w:tcPr>
            <w:tcW w:w="3048" w:type="dxa"/>
            <w:tcBorders>
              <w:top w:val="nil"/>
              <w:left w:val="nil"/>
              <w:bottom w:val="single" w:sz="8" w:space="0" w:color="auto"/>
              <w:right w:val="single" w:sz="8" w:space="0" w:color="auto"/>
            </w:tcBorders>
            <w:shd w:val="clear" w:color="auto" w:fill="auto"/>
            <w:vAlign w:val="center"/>
            <w:hideMark/>
          </w:tcPr>
          <w:p w14:paraId="2FF674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重庆明奥广博商贸有限公司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CD010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1644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726157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1B7069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872B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9BAB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3687</w:t>
            </w:r>
          </w:p>
        </w:tc>
        <w:tc>
          <w:tcPr>
            <w:tcW w:w="3048" w:type="dxa"/>
            <w:tcBorders>
              <w:top w:val="nil"/>
              <w:left w:val="nil"/>
              <w:bottom w:val="single" w:sz="8" w:space="0" w:color="auto"/>
              <w:right w:val="single" w:sz="8" w:space="0" w:color="auto"/>
            </w:tcBorders>
            <w:shd w:val="clear" w:color="auto" w:fill="auto"/>
            <w:vAlign w:val="center"/>
            <w:hideMark/>
          </w:tcPr>
          <w:p w14:paraId="711481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重庆明德图书有限公司</w:t>
            </w:r>
          </w:p>
        </w:tc>
        <w:tc>
          <w:tcPr>
            <w:tcW w:w="1042" w:type="dxa"/>
            <w:tcBorders>
              <w:top w:val="nil"/>
              <w:left w:val="nil"/>
              <w:bottom w:val="single" w:sz="8" w:space="0" w:color="auto"/>
              <w:right w:val="single" w:sz="8" w:space="0" w:color="auto"/>
            </w:tcBorders>
            <w:shd w:val="clear" w:color="auto" w:fill="auto"/>
            <w:vAlign w:val="center"/>
            <w:hideMark/>
          </w:tcPr>
          <w:p w14:paraId="3AC388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-208.33%</w:t>
            </w:r>
          </w:p>
        </w:tc>
        <w:tc>
          <w:tcPr>
            <w:tcW w:w="1396" w:type="dxa"/>
            <w:tcBorders>
              <w:top w:val="nil"/>
              <w:left w:val="nil"/>
              <w:bottom w:val="single" w:sz="8" w:space="0" w:color="auto"/>
              <w:right w:val="single" w:sz="8" w:space="0" w:color="auto"/>
            </w:tcBorders>
            <w:shd w:val="clear" w:color="auto" w:fill="auto"/>
            <w:vAlign w:val="center"/>
            <w:hideMark/>
          </w:tcPr>
          <w:p w14:paraId="7A680F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14218.46 </w:t>
            </w:r>
          </w:p>
        </w:tc>
        <w:tc>
          <w:tcPr>
            <w:tcW w:w="1042" w:type="dxa"/>
            <w:tcBorders>
              <w:top w:val="nil"/>
              <w:left w:val="nil"/>
              <w:bottom w:val="single" w:sz="8" w:space="0" w:color="auto"/>
              <w:right w:val="single" w:sz="8" w:space="0" w:color="auto"/>
            </w:tcBorders>
            <w:shd w:val="clear" w:color="auto" w:fill="auto"/>
            <w:vAlign w:val="center"/>
            <w:hideMark/>
          </w:tcPr>
          <w:p w14:paraId="052414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8531 </w:t>
            </w:r>
          </w:p>
        </w:tc>
        <w:tc>
          <w:tcPr>
            <w:tcW w:w="1276" w:type="dxa"/>
            <w:tcBorders>
              <w:top w:val="nil"/>
              <w:left w:val="nil"/>
              <w:bottom w:val="single" w:sz="8" w:space="0" w:color="auto"/>
              <w:right w:val="single" w:sz="8" w:space="0" w:color="auto"/>
            </w:tcBorders>
            <w:shd w:val="clear" w:color="auto" w:fill="auto"/>
            <w:vAlign w:val="center"/>
            <w:hideMark/>
          </w:tcPr>
          <w:p w14:paraId="544288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2102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8CEC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3688</w:t>
            </w:r>
          </w:p>
        </w:tc>
        <w:tc>
          <w:tcPr>
            <w:tcW w:w="3048" w:type="dxa"/>
            <w:tcBorders>
              <w:top w:val="nil"/>
              <w:left w:val="nil"/>
              <w:bottom w:val="single" w:sz="8" w:space="0" w:color="auto"/>
              <w:right w:val="single" w:sz="8" w:space="0" w:color="auto"/>
            </w:tcBorders>
            <w:shd w:val="clear" w:color="auto" w:fill="auto"/>
            <w:vAlign w:val="center"/>
            <w:hideMark/>
          </w:tcPr>
          <w:p w14:paraId="345B6C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重庆明灏物业服务有限公司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25E93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4087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9847.82 </w:t>
            </w:r>
          </w:p>
        </w:tc>
        <w:tc>
          <w:tcPr>
            <w:tcW w:w="1042" w:type="dxa"/>
            <w:tcBorders>
              <w:top w:val="nil"/>
              <w:left w:val="nil"/>
              <w:bottom w:val="single" w:sz="8" w:space="0" w:color="auto"/>
              <w:right w:val="single" w:sz="8" w:space="0" w:color="auto"/>
            </w:tcBorders>
            <w:shd w:val="clear" w:color="auto" w:fill="auto"/>
            <w:vAlign w:val="center"/>
            <w:hideMark/>
          </w:tcPr>
          <w:p w14:paraId="539095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5909 </w:t>
            </w:r>
          </w:p>
        </w:tc>
        <w:tc>
          <w:tcPr>
            <w:tcW w:w="1276" w:type="dxa"/>
            <w:tcBorders>
              <w:top w:val="nil"/>
              <w:left w:val="nil"/>
              <w:bottom w:val="single" w:sz="8" w:space="0" w:color="auto"/>
              <w:right w:val="single" w:sz="8" w:space="0" w:color="auto"/>
            </w:tcBorders>
            <w:shd w:val="clear" w:color="auto" w:fill="auto"/>
            <w:vAlign w:val="center"/>
            <w:hideMark/>
          </w:tcPr>
          <w:p w14:paraId="6CB71E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43C8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7479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3689</w:t>
            </w:r>
          </w:p>
        </w:tc>
        <w:tc>
          <w:tcPr>
            <w:tcW w:w="3048" w:type="dxa"/>
            <w:tcBorders>
              <w:top w:val="nil"/>
              <w:left w:val="nil"/>
              <w:bottom w:val="single" w:sz="8" w:space="0" w:color="auto"/>
              <w:right w:val="single" w:sz="8" w:space="0" w:color="auto"/>
            </w:tcBorders>
            <w:shd w:val="clear" w:color="auto" w:fill="auto"/>
            <w:vAlign w:val="center"/>
            <w:hideMark/>
          </w:tcPr>
          <w:p w14:paraId="505357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重庆明辉石油化工有限责任公司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84E14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w:t>
            </w:r>
          </w:p>
        </w:tc>
        <w:tc>
          <w:tcPr>
            <w:tcW w:w="1396" w:type="dxa"/>
            <w:tcBorders>
              <w:top w:val="nil"/>
              <w:left w:val="nil"/>
              <w:bottom w:val="single" w:sz="8" w:space="0" w:color="auto"/>
              <w:right w:val="single" w:sz="8" w:space="0" w:color="auto"/>
            </w:tcBorders>
            <w:shd w:val="clear" w:color="auto" w:fill="auto"/>
            <w:vAlign w:val="center"/>
            <w:hideMark/>
          </w:tcPr>
          <w:p w14:paraId="5662BD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8522.12 </w:t>
            </w:r>
          </w:p>
        </w:tc>
        <w:tc>
          <w:tcPr>
            <w:tcW w:w="1042" w:type="dxa"/>
            <w:tcBorders>
              <w:top w:val="nil"/>
              <w:left w:val="nil"/>
              <w:bottom w:val="single" w:sz="8" w:space="0" w:color="auto"/>
              <w:right w:val="single" w:sz="8" w:space="0" w:color="auto"/>
            </w:tcBorders>
            <w:shd w:val="clear" w:color="auto" w:fill="auto"/>
            <w:vAlign w:val="center"/>
            <w:hideMark/>
          </w:tcPr>
          <w:p w14:paraId="25075F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5113 </w:t>
            </w:r>
          </w:p>
        </w:tc>
        <w:tc>
          <w:tcPr>
            <w:tcW w:w="1276" w:type="dxa"/>
            <w:tcBorders>
              <w:top w:val="nil"/>
              <w:left w:val="nil"/>
              <w:bottom w:val="single" w:sz="8" w:space="0" w:color="auto"/>
              <w:right w:val="single" w:sz="8" w:space="0" w:color="auto"/>
            </w:tcBorders>
            <w:shd w:val="clear" w:color="auto" w:fill="auto"/>
            <w:vAlign w:val="center"/>
            <w:hideMark/>
          </w:tcPr>
          <w:p w14:paraId="26E556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E3D3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6F44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3690</w:t>
            </w:r>
          </w:p>
        </w:tc>
        <w:tc>
          <w:tcPr>
            <w:tcW w:w="3048" w:type="dxa"/>
            <w:tcBorders>
              <w:top w:val="nil"/>
              <w:left w:val="nil"/>
              <w:bottom w:val="single" w:sz="8" w:space="0" w:color="auto"/>
              <w:right w:val="single" w:sz="8" w:space="0" w:color="auto"/>
            </w:tcBorders>
            <w:shd w:val="clear" w:color="auto" w:fill="auto"/>
            <w:vAlign w:val="center"/>
            <w:hideMark/>
          </w:tcPr>
          <w:p w14:paraId="5DAFE4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重庆明江汽车修理有限责任公司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FEBAB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4F0F12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3367.80 </w:t>
            </w:r>
          </w:p>
        </w:tc>
        <w:tc>
          <w:tcPr>
            <w:tcW w:w="1042" w:type="dxa"/>
            <w:tcBorders>
              <w:top w:val="nil"/>
              <w:left w:val="nil"/>
              <w:bottom w:val="single" w:sz="8" w:space="0" w:color="auto"/>
              <w:right w:val="single" w:sz="8" w:space="0" w:color="auto"/>
            </w:tcBorders>
            <w:shd w:val="clear" w:color="auto" w:fill="auto"/>
            <w:vAlign w:val="center"/>
            <w:hideMark/>
          </w:tcPr>
          <w:p w14:paraId="103F08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2021 </w:t>
            </w:r>
          </w:p>
        </w:tc>
        <w:tc>
          <w:tcPr>
            <w:tcW w:w="1276" w:type="dxa"/>
            <w:tcBorders>
              <w:top w:val="nil"/>
              <w:left w:val="nil"/>
              <w:bottom w:val="single" w:sz="8" w:space="0" w:color="auto"/>
              <w:right w:val="single" w:sz="8" w:space="0" w:color="auto"/>
            </w:tcBorders>
            <w:shd w:val="clear" w:color="auto" w:fill="auto"/>
            <w:vAlign w:val="center"/>
            <w:hideMark/>
          </w:tcPr>
          <w:p w14:paraId="5D2B0E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873E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262C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3691</w:t>
            </w:r>
          </w:p>
        </w:tc>
        <w:tc>
          <w:tcPr>
            <w:tcW w:w="3048" w:type="dxa"/>
            <w:tcBorders>
              <w:top w:val="nil"/>
              <w:left w:val="nil"/>
              <w:bottom w:val="single" w:sz="8" w:space="0" w:color="auto"/>
              <w:right w:val="single" w:sz="8" w:space="0" w:color="auto"/>
            </w:tcBorders>
            <w:shd w:val="clear" w:color="auto" w:fill="auto"/>
            <w:vAlign w:val="center"/>
            <w:hideMark/>
          </w:tcPr>
          <w:p w14:paraId="0594F3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重庆明珏建筑装饰工程有限公司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E44E8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4A947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1701.94 </w:t>
            </w:r>
          </w:p>
        </w:tc>
        <w:tc>
          <w:tcPr>
            <w:tcW w:w="1042" w:type="dxa"/>
            <w:tcBorders>
              <w:top w:val="nil"/>
              <w:left w:val="nil"/>
              <w:bottom w:val="single" w:sz="8" w:space="0" w:color="auto"/>
              <w:right w:val="single" w:sz="8" w:space="0" w:color="auto"/>
            </w:tcBorders>
            <w:shd w:val="clear" w:color="auto" w:fill="auto"/>
            <w:vAlign w:val="center"/>
            <w:hideMark/>
          </w:tcPr>
          <w:p w14:paraId="1D30C2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1021 </w:t>
            </w:r>
          </w:p>
        </w:tc>
        <w:tc>
          <w:tcPr>
            <w:tcW w:w="1276" w:type="dxa"/>
            <w:tcBorders>
              <w:top w:val="nil"/>
              <w:left w:val="nil"/>
              <w:bottom w:val="single" w:sz="8" w:space="0" w:color="auto"/>
              <w:right w:val="single" w:sz="8" w:space="0" w:color="auto"/>
            </w:tcBorders>
            <w:shd w:val="clear" w:color="auto" w:fill="auto"/>
            <w:vAlign w:val="center"/>
            <w:hideMark/>
          </w:tcPr>
          <w:p w14:paraId="72A810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3AB4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8617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3692</w:t>
            </w:r>
          </w:p>
        </w:tc>
        <w:tc>
          <w:tcPr>
            <w:tcW w:w="3048" w:type="dxa"/>
            <w:tcBorders>
              <w:top w:val="nil"/>
              <w:left w:val="nil"/>
              <w:bottom w:val="single" w:sz="8" w:space="0" w:color="auto"/>
              <w:right w:val="single" w:sz="8" w:space="0" w:color="auto"/>
            </w:tcBorders>
            <w:shd w:val="clear" w:color="auto" w:fill="auto"/>
            <w:vAlign w:val="center"/>
            <w:hideMark/>
          </w:tcPr>
          <w:p w14:paraId="0A3467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重庆明络建筑装饰工程有限公司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76FA1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9479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1511.24 </w:t>
            </w:r>
          </w:p>
        </w:tc>
        <w:tc>
          <w:tcPr>
            <w:tcW w:w="1042" w:type="dxa"/>
            <w:tcBorders>
              <w:top w:val="nil"/>
              <w:left w:val="nil"/>
              <w:bottom w:val="single" w:sz="8" w:space="0" w:color="auto"/>
              <w:right w:val="single" w:sz="8" w:space="0" w:color="auto"/>
            </w:tcBorders>
            <w:shd w:val="clear" w:color="auto" w:fill="auto"/>
            <w:vAlign w:val="center"/>
            <w:hideMark/>
          </w:tcPr>
          <w:p w14:paraId="4B1866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020EFE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E2F9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24F7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3693</w:t>
            </w:r>
          </w:p>
        </w:tc>
        <w:tc>
          <w:tcPr>
            <w:tcW w:w="3048" w:type="dxa"/>
            <w:tcBorders>
              <w:top w:val="nil"/>
              <w:left w:val="nil"/>
              <w:bottom w:val="single" w:sz="8" w:space="0" w:color="auto"/>
              <w:right w:val="single" w:sz="8" w:space="0" w:color="auto"/>
            </w:tcBorders>
            <w:shd w:val="clear" w:color="auto" w:fill="auto"/>
            <w:vAlign w:val="center"/>
            <w:hideMark/>
          </w:tcPr>
          <w:p w14:paraId="4437B3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重庆明胜志久商贸有限公司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7DDEE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0D64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1313.70 </w:t>
            </w:r>
          </w:p>
        </w:tc>
        <w:tc>
          <w:tcPr>
            <w:tcW w:w="1042" w:type="dxa"/>
            <w:tcBorders>
              <w:top w:val="nil"/>
              <w:left w:val="nil"/>
              <w:bottom w:val="single" w:sz="8" w:space="0" w:color="auto"/>
              <w:right w:val="single" w:sz="8" w:space="0" w:color="auto"/>
            </w:tcBorders>
            <w:shd w:val="clear" w:color="auto" w:fill="auto"/>
            <w:vAlign w:val="center"/>
            <w:hideMark/>
          </w:tcPr>
          <w:p w14:paraId="04E508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788 </w:t>
            </w:r>
          </w:p>
        </w:tc>
        <w:tc>
          <w:tcPr>
            <w:tcW w:w="1276" w:type="dxa"/>
            <w:tcBorders>
              <w:top w:val="nil"/>
              <w:left w:val="nil"/>
              <w:bottom w:val="single" w:sz="8" w:space="0" w:color="auto"/>
              <w:right w:val="single" w:sz="8" w:space="0" w:color="auto"/>
            </w:tcBorders>
            <w:shd w:val="clear" w:color="auto" w:fill="auto"/>
            <w:vAlign w:val="center"/>
            <w:hideMark/>
          </w:tcPr>
          <w:p w14:paraId="617C3A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6462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97EA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3694</w:t>
            </w:r>
          </w:p>
        </w:tc>
        <w:tc>
          <w:tcPr>
            <w:tcW w:w="3048" w:type="dxa"/>
            <w:tcBorders>
              <w:top w:val="nil"/>
              <w:left w:val="nil"/>
              <w:bottom w:val="single" w:sz="8" w:space="0" w:color="auto"/>
              <w:right w:val="single" w:sz="8" w:space="0" w:color="auto"/>
            </w:tcBorders>
            <w:shd w:val="clear" w:color="auto" w:fill="auto"/>
            <w:vAlign w:val="center"/>
            <w:hideMark/>
          </w:tcPr>
          <w:p w14:paraId="220178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重庆明铄消防工程有限公司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D6E3C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9010A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2889.34 </w:t>
            </w:r>
          </w:p>
        </w:tc>
        <w:tc>
          <w:tcPr>
            <w:tcW w:w="1042" w:type="dxa"/>
            <w:tcBorders>
              <w:top w:val="nil"/>
              <w:left w:val="nil"/>
              <w:bottom w:val="single" w:sz="8" w:space="0" w:color="auto"/>
              <w:right w:val="single" w:sz="8" w:space="0" w:color="auto"/>
            </w:tcBorders>
            <w:shd w:val="clear" w:color="auto" w:fill="auto"/>
            <w:vAlign w:val="center"/>
            <w:hideMark/>
          </w:tcPr>
          <w:p w14:paraId="380F8C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1734 </w:t>
            </w:r>
          </w:p>
        </w:tc>
        <w:tc>
          <w:tcPr>
            <w:tcW w:w="1276" w:type="dxa"/>
            <w:tcBorders>
              <w:top w:val="nil"/>
              <w:left w:val="nil"/>
              <w:bottom w:val="single" w:sz="8" w:space="0" w:color="auto"/>
              <w:right w:val="single" w:sz="8" w:space="0" w:color="auto"/>
            </w:tcBorders>
            <w:shd w:val="clear" w:color="auto" w:fill="auto"/>
            <w:vAlign w:val="center"/>
            <w:hideMark/>
          </w:tcPr>
          <w:p w14:paraId="4781E6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0E13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24F0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3695</w:t>
            </w:r>
          </w:p>
        </w:tc>
        <w:tc>
          <w:tcPr>
            <w:tcW w:w="3048" w:type="dxa"/>
            <w:tcBorders>
              <w:top w:val="nil"/>
              <w:left w:val="nil"/>
              <w:bottom w:val="single" w:sz="8" w:space="0" w:color="auto"/>
              <w:right w:val="single" w:sz="8" w:space="0" w:color="auto"/>
            </w:tcBorders>
            <w:shd w:val="clear" w:color="auto" w:fill="auto"/>
            <w:vAlign w:val="center"/>
            <w:hideMark/>
          </w:tcPr>
          <w:p w14:paraId="772634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重庆明斯克电气有限公司</w:t>
            </w:r>
          </w:p>
        </w:tc>
        <w:tc>
          <w:tcPr>
            <w:tcW w:w="1042" w:type="dxa"/>
            <w:tcBorders>
              <w:top w:val="nil"/>
              <w:left w:val="nil"/>
              <w:bottom w:val="single" w:sz="8" w:space="0" w:color="auto"/>
              <w:right w:val="single" w:sz="8" w:space="0" w:color="auto"/>
            </w:tcBorders>
            <w:shd w:val="clear" w:color="auto" w:fill="auto"/>
            <w:vAlign w:val="center"/>
            <w:hideMark/>
          </w:tcPr>
          <w:p w14:paraId="0FC23A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295507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1603.52 </w:t>
            </w:r>
          </w:p>
        </w:tc>
        <w:tc>
          <w:tcPr>
            <w:tcW w:w="1042" w:type="dxa"/>
            <w:tcBorders>
              <w:top w:val="nil"/>
              <w:left w:val="nil"/>
              <w:bottom w:val="single" w:sz="8" w:space="0" w:color="auto"/>
              <w:right w:val="single" w:sz="8" w:space="0" w:color="auto"/>
            </w:tcBorders>
            <w:shd w:val="clear" w:color="auto" w:fill="auto"/>
            <w:vAlign w:val="center"/>
            <w:hideMark/>
          </w:tcPr>
          <w:p w14:paraId="3E062B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962 </w:t>
            </w:r>
          </w:p>
        </w:tc>
        <w:tc>
          <w:tcPr>
            <w:tcW w:w="1276" w:type="dxa"/>
            <w:tcBorders>
              <w:top w:val="nil"/>
              <w:left w:val="nil"/>
              <w:bottom w:val="single" w:sz="8" w:space="0" w:color="auto"/>
              <w:right w:val="single" w:sz="8" w:space="0" w:color="auto"/>
            </w:tcBorders>
            <w:shd w:val="clear" w:color="auto" w:fill="auto"/>
            <w:vAlign w:val="center"/>
            <w:hideMark/>
          </w:tcPr>
          <w:p w14:paraId="0DC2AA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6952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0F7A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3696</w:t>
            </w:r>
          </w:p>
        </w:tc>
        <w:tc>
          <w:tcPr>
            <w:tcW w:w="3048" w:type="dxa"/>
            <w:tcBorders>
              <w:top w:val="nil"/>
              <w:left w:val="nil"/>
              <w:bottom w:val="single" w:sz="8" w:space="0" w:color="auto"/>
              <w:right w:val="single" w:sz="8" w:space="0" w:color="auto"/>
            </w:tcBorders>
            <w:shd w:val="clear" w:color="auto" w:fill="auto"/>
            <w:vAlign w:val="center"/>
            <w:hideMark/>
          </w:tcPr>
          <w:p w14:paraId="67CC3E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重庆明天氢能科技有限公司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190CE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B4840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10470.56 </w:t>
            </w:r>
          </w:p>
        </w:tc>
        <w:tc>
          <w:tcPr>
            <w:tcW w:w="1042" w:type="dxa"/>
            <w:tcBorders>
              <w:top w:val="nil"/>
              <w:left w:val="nil"/>
              <w:bottom w:val="single" w:sz="8" w:space="0" w:color="auto"/>
              <w:right w:val="single" w:sz="8" w:space="0" w:color="auto"/>
            </w:tcBorders>
            <w:shd w:val="clear" w:color="auto" w:fill="auto"/>
            <w:vAlign w:val="center"/>
            <w:hideMark/>
          </w:tcPr>
          <w:p w14:paraId="2DD70D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6282 </w:t>
            </w:r>
          </w:p>
        </w:tc>
        <w:tc>
          <w:tcPr>
            <w:tcW w:w="1276" w:type="dxa"/>
            <w:tcBorders>
              <w:top w:val="nil"/>
              <w:left w:val="nil"/>
              <w:bottom w:val="single" w:sz="8" w:space="0" w:color="auto"/>
              <w:right w:val="single" w:sz="8" w:space="0" w:color="auto"/>
            </w:tcBorders>
            <w:shd w:val="clear" w:color="auto" w:fill="auto"/>
            <w:vAlign w:val="center"/>
            <w:hideMark/>
          </w:tcPr>
          <w:p w14:paraId="2E2278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A5E3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A037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3697</w:t>
            </w:r>
          </w:p>
        </w:tc>
        <w:tc>
          <w:tcPr>
            <w:tcW w:w="3048" w:type="dxa"/>
            <w:tcBorders>
              <w:top w:val="nil"/>
              <w:left w:val="nil"/>
              <w:bottom w:val="single" w:sz="8" w:space="0" w:color="auto"/>
              <w:right w:val="single" w:sz="8" w:space="0" w:color="auto"/>
            </w:tcBorders>
            <w:shd w:val="clear" w:color="auto" w:fill="auto"/>
            <w:vAlign w:val="center"/>
            <w:hideMark/>
          </w:tcPr>
          <w:p w14:paraId="276EBF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重庆明途汽车租赁有限公司</w:t>
            </w:r>
          </w:p>
        </w:tc>
        <w:tc>
          <w:tcPr>
            <w:tcW w:w="1042" w:type="dxa"/>
            <w:tcBorders>
              <w:top w:val="nil"/>
              <w:left w:val="nil"/>
              <w:bottom w:val="single" w:sz="8" w:space="0" w:color="auto"/>
              <w:right w:val="single" w:sz="8" w:space="0" w:color="auto"/>
            </w:tcBorders>
            <w:shd w:val="clear" w:color="auto" w:fill="auto"/>
            <w:vAlign w:val="center"/>
            <w:hideMark/>
          </w:tcPr>
          <w:p w14:paraId="5EC7CA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1.79%</w:t>
            </w:r>
          </w:p>
        </w:tc>
        <w:tc>
          <w:tcPr>
            <w:tcW w:w="1396" w:type="dxa"/>
            <w:tcBorders>
              <w:top w:val="nil"/>
              <w:left w:val="nil"/>
              <w:bottom w:val="single" w:sz="8" w:space="0" w:color="auto"/>
              <w:right w:val="single" w:sz="8" w:space="0" w:color="auto"/>
            </w:tcBorders>
            <w:shd w:val="clear" w:color="auto" w:fill="auto"/>
            <w:vAlign w:val="center"/>
            <w:hideMark/>
          </w:tcPr>
          <w:p w14:paraId="31AB24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22616.76 </w:t>
            </w:r>
          </w:p>
        </w:tc>
        <w:tc>
          <w:tcPr>
            <w:tcW w:w="1042" w:type="dxa"/>
            <w:tcBorders>
              <w:top w:val="nil"/>
              <w:left w:val="nil"/>
              <w:bottom w:val="single" w:sz="8" w:space="0" w:color="auto"/>
              <w:right w:val="single" w:sz="8" w:space="0" w:color="auto"/>
            </w:tcBorders>
            <w:shd w:val="clear" w:color="auto" w:fill="auto"/>
            <w:vAlign w:val="center"/>
            <w:hideMark/>
          </w:tcPr>
          <w:p w14:paraId="0DB2B6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13570 </w:t>
            </w:r>
          </w:p>
        </w:tc>
        <w:tc>
          <w:tcPr>
            <w:tcW w:w="1276" w:type="dxa"/>
            <w:tcBorders>
              <w:top w:val="nil"/>
              <w:left w:val="nil"/>
              <w:bottom w:val="single" w:sz="8" w:space="0" w:color="auto"/>
              <w:right w:val="single" w:sz="8" w:space="0" w:color="auto"/>
            </w:tcBorders>
            <w:shd w:val="clear" w:color="auto" w:fill="auto"/>
            <w:vAlign w:val="center"/>
            <w:hideMark/>
          </w:tcPr>
          <w:p w14:paraId="1C0DB3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C098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1495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3698</w:t>
            </w:r>
          </w:p>
        </w:tc>
        <w:tc>
          <w:tcPr>
            <w:tcW w:w="3048" w:type="dxa"/>
            <w:tcBorders>
              <w:top w:val="nil"/>
              <w:left w:val="nil"/>
              <w:bottom w:val="single" w:sz="8" w:space="0" w:color="auto"/>
              <w:right w:val="single" w:sz="8" w:space="0" w:color="auto"/>
            </w:tcBorders>
            <w:shd w:val="clear" w:color="auto" w:fill="auto"/>
            <w:vAlign w:val="center"/>
            <w:hideMark/>
          </w:tcPr>
          <w:p w14:paraId="5FA952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重庆明星园林景观工程有限公司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DD0BC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4BEE56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9590.18 </w:t>
            </w:r>
          </w:p>
        </w:tc>
        <w:tc>
          <w:tcPr>
            <w:tcW w:w="1042" w:type="dxa"/>
            <w:tcBorders>
              <w:top w:val="nil"/>
              <w:left w:val="nil"/>
              <w:bottom w:val="single" w:sz="8" w:space="0" w:color="auto"/>
              <w:right w:val="single" w:sz="8" w:space="0" w:color="auto"/>
            </w:tcBorders>
            <w:shd w:val="clear" w:color="auto" w:fill="auto"/>
            <w:vAlign w:val="center"/>
            <w:hideMark/>
          </w:tcPr>
          <w:p w14:paraId="11776A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5754 </w:t>
            </w:r>
          </w:p>
        </w:tc>
        <w:tc>
          <w:tcPr>
            <w:tcW w:w="1276" w:type="dxa"/>
            <w:tcBorders>
              <w:top w:val="nil"/>
              <w:left w:val="nil"/>
              <w:bottom w:val="single" w:sz="8" w:space="0" w:color="auto"/>
              <w:right w:val="single" w:sz="8" w:space="0" w:color="auto"/>
            </w:tcBorders>
            <w:shd w:val="clear" w:color="auto" w:fill="auto"/>
            <w:vAlign w:val="center"/>
            <w:hideMark/>
          </w:tcPr>
          <w:p w14:paraId="2D397E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54C9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AE8B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3699</w:t>
            </w:r>
          </w:p>
        </w:tc>
        <w:tc>
          <w:tcPr>
            <w:tcW w:w="3048" w:type="dxa"/>
            <w:tcBorders>
              <w:top w:val="nil"/>
              <w:left w:val="nil"/>
              <w:bottom w:val="single" w:sz="8" w:space="0" w:color="auto"/>
              <w:right w:val="single" w:sz="8" w:space="0" w:color="auto"/>
            </w:tcBorders>
            <w:shd w:val="clear" w:color="auto" w:fill="auto"/>
            <w:vAlign w:val="center"/>
            <w:hideMark/>
          </w:tcPr>
          <w:p w14:paraId="5723E4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重庆明义机电有限公司</w:t>
            </w:r>
          </w:p>
        </w:tc>
        <w:tc>
          <w:tcPr>
            <w:tcW w:w="1042" w:type="dxa"/>
            <w:tcBorders>
              <w:top w:val="nil"/>
              <w:left w:val="nil"/>
              <w:bottom w:val="single" w:sz="8" w:space="0" w:color="auto"/>
              <w:right w:val="single" w:sz="8" w:space="0" w:color="auto"/>
            </w:tcBorders>
            <w:shd w:val="clear" w:color="auto" w:fill="auto"/>
            <w:vAlign w:val="center"/>
            <w:hideMark/>
          </w:tcPr>
          <w:p w14:paraId="170FD9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5624C1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2065.36 </w:t>
            </w:r>
          </w:p>
        </w:tc>
        <w:tc>
          <w:tcPr>
            <w:tcW w:w="1042" w:type="dxa"/>
            <w:tcBorders>
              <w:top w:val="nil"/>
              <w:left w:val="nil"/>
              <w:bottom w:val="single" w:sz="8" w:space="0" w:color="auto"/>
              <w:right w:val="single" w:sz="8" w:space="0" w:color="auto"/>
            </w:tcBorders>
            <w:shd w:val="clear" w:color="auto" w:fill="auto"/>
            <w:vAlign w:val="center"/>
            <w:hideMark/>
          </w:tcPr>
          <w:p w14:paraId="5B2523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1239 </w:t>
            </w:r>
          </w:p>
        </w:tc>
        <w:tc>
          <w:tcPr>
            <w:tcW w:w="1276" w:type="dxa"/>
            <w:tcBorders>
              <w:top w:val="nil"/>
              <w:left w:val="nil"/>
              <w:bottom w:val="single" w:sz="8" w:space="0" w:color="auto"/>
              <w:right w:val="single" w:sz="8" w:space="0" w:color="auto"/>
            </w:tcBorders>
            <w:shd w:val="clear" w:color="auto" w:fill="auto"/>
            <w:vAlign w:val="center"/>
            <w:hideMark/>
          </w:tcPr>
          <w:p w14:paraId="3AE28D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5768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BD42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3700</w:t>
            </w:r>
          </w:p>
        </w:tc>
        <w:tc>
          <w:tcPr>
            <w:tcW w:w="3048" w:type="dxa"/>
            <w:tcBorders>
              <w:top w:val="nil"/>
              <w:left w:val="nil"/>
              <w:bottom w:val="single" w:sz="8" w:space="0" w:color="auto"/>
              <w:right w:val="single" w:sz="8" w:space="0" w:color="auto"/>
            </w:tcBorders>
            <w:shd w:val="clear" w:color="auto" w:fill="auto"/>
            <w:vAlign w:val="center"/>
            <w:hideMark/>
          </w:tcPr>
          <w:p w14:paraId="4AAD53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重庆明缘居装饰工程有限公司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66E68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-6.67%</w:t>
            </w:r>
          </w:p>
        </w:tc>
        <w:tc>
          <w:tcPr>
            <w:tcW w:w="1396" w:type="dxa"/>
            <w:tcBorders>
              <w:top w:val="nil"/>
              <w:left w:val="nil"/>
              <w:bottom w:val="single" w:sz="8" w:space="0" w:color="auto"/>
              <w:right w:val="single" w:sz="8" w:space="0" w:color="auto"/>
            </w:tcBorders>
            <w:shd w:val="clear" w:color="auto" w:fill="auto"/>
            <w:vAlign w:val="center"/>
            <w:hideMark/>
          </w:tcPr>
          <w:p w14:paraId="04BD69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6429.58 </w:t>
            </w:r>
          </w:p>
        </w:tc>
        <w:tc>
          <w:tcPr>
            <w:tcW w:w="1042" w:type="dxa"/>
            <w:tcBorders>
              <w:top w:val="nil"/>
              <w:left w:val="nil"/>
              <w:bottom w:val="single" w:sz="8" w:space="0" w:color="auto"/>
              <w:right w:val="single" w:sz="8" w:space="0" w:color="auto"/>
            </w:tcBorders>
            <w:shd w:val="clear" w:color="auto" w:fill="auto"/>
            <w:vAlign w:val="center"/>
            <w:hideMark/>
          </w:tcPr>
          <w:p w14:paraId="71872B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3858 </w:t>
            </w:r>
          </w:p>
        </w:tc>
        <w:tc>
          <w:tcPr>
            <w:tcW w:w="1276" w:type="dxa"/>
            <w:tcBorders>
              <w:top w:val="nil"/>
              <w:left w:val="nil"/>
              <w:bottom w:val="single" w:sz="8" w:space="0" w:color="auto"/>
              <w:right w:val="single" w:sz="8" w:space="0" w:color="auto"/>
            </w:tcBorders>
            <w:shd w:val="clear" w:color="auto" w:fill="auto"/>
            <w:vAlign w:val="center"/>
            <w:hideMark/>
          </w:tcPr>
          <w:p w14:paraId="699AC3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3FC4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62BA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3701</w:t>
            </w:r>
          </w:p>
        </w:tc>
        <w:tc>
          <w:tcPr>
            <w:tcW w:w="3048" w:type="dxa"/>
            <w:tcBorders>
              <w:top w:val="nil"/>
              <w:left w:val="nil"/>
              <w:bottom w:val="single" w:sz="8" w:space="0" w:color="auto"/>
              <w:right w:val="single" w:sz="8" w:space="0" w:color="auto"/>
            </w:tcBorders>
            <w:shd w:val="clear" w:color="auto" w:fill="auto"/>
            <w:vAlign w:val="center"/>
            <w:hideMark/>
          </w:tcPr>
          <w:p w14:paraId="03989F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重庆明泽物资有限公司</w:t>
            </w:r>
          </w:p>
        </w:tc>
        <w:tc>
          <w:tcPr>
            <w:tcW w:w="1042" w:type="dxa"/>
            <w:tcBorders>
              <w:top w:val="nil"/>
              <w:left w:val="nil"/>
              <w:bottom w:val="single" w:sz="8" w:space="0" w:color="auto"/>
              <w:right w:val="single" w:sz="8" w:space="0" w:color="auto"/>
            </w:tcBorders>
            <w:shd w:val="clear" w:color="auto" w:fill="auto"/>
            <w:vAlign w:val="center"/>
            <w:hideMark/>
          </w:tcPr>
          <w:p w14:paraId="11367D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282C3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528.94 </w:t>
            </w:r>
          </w:p>
        </w:tc>
        <w:tc>
          <w:tcPr>
            <w:tcW w:w="1042" w:type="dxa"/>
            <w:tcBorders>
              <w:top w:val="nil"/>
              <w:left w:val="nil"/>
              <w:bottom w:val="single" w:sz="8" w:space="0" w:color="auto"/>
              <w:right w:val="single" w:sz="8" w:space="0" w:color="auto"/>
            </w:tcBorders>
            <w:shd w:val="clear" w:color="auto" w:fill="auto"/>
            <w:vAlign w:val="center"/>
            <w:hideMark/>
          </w:tcPr>
          <w:p w14:paraId="1D9E91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 </w:t>
            </w:r>
          </w:p>
        </w:tc>
        <w:tc>
          <w:tcPr>
            <w:tcW w:w="1276" w:type="dxa"/>
            <w:tcBorders>
              <w:top w:val="nil"/>
              <w:left w:val="nil"/>
              <w:bottom w:val="single" w:sz="8" w:space="0" w:color="auto"/>
              <w:right w:val="single" w:sz="8" w:space="0" w:color="auto"/>
            </w:tcBorders>
            <w:shd w:val="clear" w:color="auto" w:fill="auto"/>
            <w:vAlign w:val="center"/>
            <w:hideMark/>
          </w:tcPr>
          <w:p w14:paraId="67370E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12DA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5EC6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3702</w:t>
            </w:r>
          </w:p>
        </w:tc>
        <w:tc>
          <w:tcPr>
            <w:tcW w:w="3048" w:type="dxa"/>
            <w:tcBorders>
              <w:top w:val="nil"/>
              <w:left w:val="nil"/>
              <w:bottom w:val="single" w:sz="8" w:space="0" w:color="auto"/>
              <w:right w:val="single" w:sz="8" w:space="0" w:color="auto"/>
            </w:tcBorders>
            <w:shd w:val="clear" w:color="auto" w:fill="auto"/>
            <w:vAlign w:val="center"/>
            <w:hideMark/>
          </w:tcPr>
          <w:p w14:paraId="29E7E0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重庆鸣鼎消防科技有限公司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FA381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EA063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2137.32 </w:t>
            </w:r>
          </w:p>
        </w:tc>
        <w:tc>
          <w:tcPr>
            <w:tcW w:w="1042" w:type="dxa"/>
            <w:tcBorders>
              <w:top w:val="nil"/>
              <w:left w:val="nil"/>
              <w:bottom w:val="single" w:sz="8" w:space="0" w:color="auto"/>
              <w:right w:val="single" w:sz="8" w:space="0" w:color="auto"/>
            </w:tcBorders>
            <w:shd w:val="clear" w:color="auto" w:fill="auto"/>
            <w:vAlign w:val="center"/>
            <w:hideMark/>
          </w:tcPr>
          <w:p w14:paraId="6A1188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1282 </w:t>
            </w:r>
          </w:p>
        </w:tc>
        <w:tc>
          <w:tcPr>
            <w:tcW w:w="1276" w:type="dxa"/>
            <w:tcBorders>
              <w:top w:val="nil"/>
              <w:left w:val="nil"/>
              <w:bottom w:val="single" w:sz="8" w:space="0" w:color="auto"/>
              <w:right w:val="single" w:sz="8" w:space="0" w:color="auto"/>
            </w:tcBorders>
            <w:shd w:val="clear" w:color="auto" w:fill="auto"/>
            <w:vAlign w:val="center"/>
            <w:hideMark/>
          </w:tcPr>
          <w:p w14:paraId="3DC0F2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C617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4226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3703</w:t>
            </w:r>
          </w:p>
        </w:tc>
        <w:tc>
          <w:tcPr>
            <w:tcW w:w="3048" w:type="dxa"/>
            <w:tcBorders>
              <w:top w:val="nil"/>
              <w:left w:val="nil"/>
              <w:bottom w:val="single" w:sz="8" w:space="0" w:color="auto"/>
              <w:right w:val="single" w:sz="8" w:space="0" w:color="auto"/>
            </w:tcBorders>
            <w:shd w:val="clear" w:color="auto" w:fill="auto"/>
            <w:vAlign w:val="center"/>
            <w:hideMark/>
          </w:tcPr>
          <w:p w14:paraId="18D7DA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重庆鸣格达金属材料有限公司</w:t>
            </w:r>
          </w:p>
        </w:tc>
        <w:tc>
          <w:tcPr>
            <w:tcW w:w="1042" w:type="dxa"/>
            <w:tcBorders>
              <w:top w:val="nil"/>
              <w:left w:val="nil"/>
              <w:bottom w:val="single" w:sz="8" w:space="0" w:color="auto"/>
              <w:right w:val="single" w:sz="8" w:space="0" w:color="auto"/>
            </w:tcBorders>
            <w:shd w:val="clear" w:color="auto" w:fill="auto"/>
            <w:vAlign w:val="center"/>
            <w:hideMark/>
          </w:tcPr>
          <w:p w14:paraId="2BDB7C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E3D37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1478.32 </w:t>
            </w:r>
          </w:p>
        </w:tc>
        <w:tc>
          <w:tcPr>
            <w:tcW w:w="1042" w:type="dxa"/>
            <w:tcBorders>
              <w:top w:val="nil"/>
              <w:left w:val="nil"/>
              <w:bottom w:val="single" w:sz="8" w:space="0" w:color="auto"/>
              <w:right w:val="single" w:sz="8" w:space="0" w:color="auto"/>
            </w:tcBorders>
            <w:shd w:val="clear" w:color="auto" w:fill="auto"/>
            <w:vAlign w:val="center"/>
            <w:hideMark/>
          </w:tcPr>
          <w:p w14:paraId="2D9257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887 </w:t>
            </w:r>
          </w:p>
        </w:tc>
        <w:tc>
          <w:tcPr>
            <w:tcW w:w="1276" w:type="dxa"/>
            <w:tcBorders>
              <w:top w:val="nil"/>
              <w:left w:val="nil"/>
              <w:bottom w:val="single" w:sz="8" w:space="0" w:color="auto"/>
              <w:right w:val="single" w:sz="8" w:space="0" w:color="auto"/>
            </w:tcBorders>
            <w:shd w:val="clear" w:color="auto" w:fill="auto"/>
            <w:vAlign w:val="center"/>
            <w:hideMark/>
          </w:tcPr>
          <w:p w14:paraId="6222E5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668C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8DAB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3704</w:t>
            </w:r>
          </w:p>
        </w:tc>
        <w:tc>
          <w:tcPr>
            <w:tcW w:w="3048" w:type="dxa"/>
            <w:tcBorders>
              <w:top w:val="nil"/>
              <w:left w:val="nil"/>
              <w:bottom w:val="single" w:sz="8" w:space="0" w:color="auto"/>
              <w:right w:val="single" w:sz="8" w:space="0" w:color="auto"/>
            </w:tcBorders>
            <w:shd w:val="clear" w:color="auto" w:fill="auto"/>
            <w:vAlign w:val="center"/>
            <w:hideMark/>
          </w:tcPr>
          <w:p w14:paraId="5EF3C5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重庆鸣亮文化传媒有限公司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48FA4F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5D465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003C68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28873E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03C2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2A86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3705</w:t>
            </w:r>
          </w:p>
        </w:tc>
        <w:tc>
          <w:tcPr>
            <w:tcW w:w="3048" w:type="dxa"/>
            <w:tcBorders>
              <w:top w:val="nil"/>
              <w:left w:val="nil"/>
              <w:bottom w:val="single" w:sz="8" w:space="0" w:color="auto"/>
              <w:right w:val="single" w:sz="8" w:space="0" w:color="auto"/>
            </w:tcBorders>
            <w:shd w:val="clear" w:color="auto" w:fill="auto"/>
            <w:vAlign w:val="center"/>
            <w:hideMark/>
          </w:tcPr>
          <w:p w14:paraId="4E7A1D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重庆鸣人化工科技有限公司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DC5F9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0F75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1324.50 </w:t>
            </w:r>
          </w:p>
        </w:tc>
        <w:tc>
          <w:tcPr>
            <w:tcW w:w="1042" w:type="dxa"/>
            <w:tcBorders>
              <w:top w:val="nil"/>
              <w:left w:val="nil"/>
              <w:bottom w:val="single" w:sz="8" w:space="0" w:color="auto"/>
              <w:right w:val="single" w:sz="8" w:space="0" w:color="auto"/>
            </w:tcBorders>
            <w:shd w:val="clear" w:color="auto" w:fill="auto"/>
            <w:vAlign w:val="center"/>
            <w:hideMark/>
          </w:tcPr>
          <w:p w14:paraId="3F0DC8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795 </w:t>
            </w:r>
          </w:p>
        </w:tc>
        <w:tc>
          <w:tcPr>
            <w:tcW w:w="1276" w:type="dxa"/>
            <w:tcBorders>
              <w:top w:val="nil"/>
              <w:left w:val="nil"/>
              <w:bottom w:val="single" w:sz="8" w:space="0" w:color="auto"/>
              <w:right w:val="single" w:sz="8" w:space="0" w:color="auto"/>
            </w:tcBorders>
            <w:shd w:val="clear" w:color="auto" w:fill="auto"/>
            <w:vAlign w:val="center"/>
            <w:hideMark/>
          </w:tcPr>
          <w:p w14:paraId="0ED01D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5F86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54B4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3706</w:t>
            </w:r>
          </w:p>
        </w:tc>
        <w:tc>
          <w:tcPr>
            <w:tcW w:w="3048" w:type="dxa"/>
            <w:tcBorders>
              <w:top w:val="nil"/>
              <w:left w:val="nil"/>
              <w:bottom w:val="single" w:sz="8" w:space="0" w:color="auto"/>
              <w:right w:val="single" w:sz="8" w:space="0" w:color="auto"/>
            </w:tcBorders>
            <w:shd w:val="clear" w:color="auto" w:fill="auto"/>
            <w:vAlign w:val="center"/>
            <w:hideMark/>
          </w:tcPr>
          <w:p w14:paraId="1491C2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重庆鸣雾科技有限公司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6EBD8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0D48A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2608.70 </w:t>
            </w:r>
          </w:p>
        </w:tc>
        <w:tc>
          <w:tcPr>
            <w:tcW w:w="1042" w:type="dxa"/>
            <w:tcBorders>
              <w:top w:val="nil"/>
              <w:left w:val="nil"/>
              <w:bottom w:val="single" w:sz="8" w:space="0" w:color="auto"/>
              <w:right w:val="single" w:sz="8" w:space="0" w:color="auto"/>
            </w:tcBorders>
            <w:shd w:val="clear" w:color="auto" w:fill="auto"/>
            <w:vAlign w:val="center"/>
            <w:hideMark/>
          </w:tcPr>
          <w:p w14:paraId="44DA32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1565 </w:t>
            </w:r>
          </w:p>
        </w:tc>
        <w:tc>
          <w:tcPr>
            <w:tcW w:w="1276" w:type="dxa"/>
            <w:tcBorders>
              <w:top w:val="nil"/>
              <w:left w:val="nil"/>
              <w:bottom w:val="single" w:sz="8" w:space="0" w:color="auto"/>
              <w:right w:val="single" w:sz="8" w:space="0" w:color="auto"/>
            </w:tcBorders>
            <w:shd w:val="clear" w:color="auto" w:fill="auto"/>
            <w:vAlign w:val="center"/>
            <w:hideMark/>
          </w:tcPr>
          <w:p w14:paraId="01BFC1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BDE8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B482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3707</w:t>
            </w:r>
          </w:p>
        </w:tc>
        <w:tc>
          <w:tcPr>
            <w:tcW w:w="3048" w:type="dxa"/>
            <w:tcBorders>
              <w:top w:val="nil"/>
              <w:left w:val="nil"/>
              <w:bottom w:val="single" w:sz="8" w:space="0" w:color="auto"/>
              <w:right w:val="single" w:sz="8" w:space="0" w:color="auto"/>
            </w:tcBorders>
            <w:shd w:val="clear" w:color="auto" w:fill="auto"/>
            <w:vAlign w:val="center"/>
            <w:hideMark/>
          </w:tcPr>
          <w:p w14:paraId="5AFB77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重庆茗心涧文化传播有限公司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C2400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C4564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D3B2C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215F0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2BA4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98A1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3708</w:t>
            </w:r>
          </w:p>
        </w:tc>
        <w:tc>
          <w:tcPr>
            <w:tcW w:w="3048" w:type="dxa"/>
            <w:tcBorders>
              <w:top w:val="nil"/>
              <w:left w:val="nil"/>
              <w:bottom w:val="single" w:sz="8" w:space="0" w:color="auto"/>
              <w:right w:val="single" w:sz="8" w:space="0" w:color="auto"/>
            </w:tcBorders>
            <w:shd w:val="clear" w:color="auto" w:fill="auto"/>
            <w:vAlign w:val="center"/>
            <w:hideMark/>
          </w:tcPr>
          <w:p w14:paraId="187642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重庆铭博医院有限公司</w:t>
            </w:r>
          </w:p>
        </w:tc>
        <w:tc>
          <w:tcPr>
            <w:tcW w:w="1042" w:type="dxa"/>
            <w:tcBorders>
              <w:top w:val="nil"/>
              <w:left w:val="nil"/>
              <w:bottom w:val="single" w:sz="8" w:space="0" w:color="auto"/>
              <w:right w:val="single" w:sz="8" w:space="0" w:color="auto"/>
            </w:tcBorders>
            <w:shd w:val="clear" w:color="auto" w:fill="auto"/>
            <w:vAlign w:val="center"/>
            <w:hideMark/>
          </w:tcPr>
          <w:p w14:paraId="0BF112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-57.81%</w:t>
            </w:r>
          </w:p>
        </w:tc>
        <w:tc>
          <w:tcPr>
            <w:tcW w:w="1396" w:type="dxa"/>
            <w:tcBorders>
              <w:top w:val="nil"/>
              <w:left w:val="nil"/>
              <w:bottom w:val="single" w:sz="8" w:space="0" w:color="auto"/>
              <w:right w:val="single" w:sz="8" w:space="0" w:color="auto"/>
            </w:tcBorders>
            <w:shd w:val="clear" w:color="auto" w:fill="auto"/>
            <w:vAlign w:val="center"/>
            <w:hideMark/>
          </w:tcPr>
          <w:p w14:paraId="3A6635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30501.58 </w:t>
            </w:r>
          </w:p>
        </w:tc>
        <w:tc>
          <w:tcPr>
            <w:tcW w:w="1042" w:type="dxa"/>
            <w:tcBorders>
              <w:top w:val="nil"/>
              <w:left w:val="nil"/>
              <w:bottom w:val="single" w:sz="8" w:space="0" w:color="auto"/>
              <w:right w:val="single" w:sz="8" w:space="0" w:color="auto"/>
            </w:tcBorders>
            <w:shd w:val="clear" w:color="auto" w:fill="auto"/>
            <w:vAlign w:val="center"/>
            <w:hideMark/>
          </w:tcPr>
          <w:p w14:paraId="7E1630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18301 </w:t>
            </w:r>
          </w:p>
        </w:tc>
        <w:tc>
          <w:tcPr>
            <w:tcW w:w="1276" w:type="dxa"/>
            <w:tcBorders>
              <w:top w:val="nil"/>
              <w:left w:val="nil"/>
              <w:bottom w:val="single" w:sz="8" w:space="0" w:color="auto"/>
              <w:right w:val="single" w:sz="8" w:space="0" w:color="auto"/>
            </w:tcBorders>
            <w:shd w:val="clear" w:color="auto" w:fill="auto"/>
            <w:vAlign w:val="center"/>
            <w:hideMark/>
          </w:tcPr>
          <w:p w14:paraId="346073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C53C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61F5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3709</w:t>
            </w:r>
          </w:p>
        </w:tc>
        <w:tc>
          <w:tcPr>
            <w:tcW w:w="3048" w:type="dxa"/>
            <w:tcBorders>
              <w:top w:val="nil"/>
              <w:left w:val="nil"/>
              <w:bottom w:val="single" w:sz="8" w:space="0" w:color="auto"/>
              <w:right w:val="single" w:sz="8" w:space="0" w:color="auto"/>
            </w:tcBorders>
            <w:shd w:val="clear" w:color="auto" w:fill="auto"/>
            <w:vAlign w:val="center"/>
            <w:hideMark/>
          </w:tcPr>
          <w:p w14:paraId="0508AA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重庆铭鼎园林有限公司</w:t>
            </w:r>
          </w:p>
        </w:tc>
        <w:tc>
          <w:tcPr>
            <w:tcW w:w="1042" w:type="dxa"/>
            <w:tcBorders>
              <w:top w:val="nil"/>
              <w:left w:val="nil"/>
              <w:bottom w:val="single" w:sz="8" w:space="0" w:color="auto"/>
              <w:right w:val="single" w:sz="8" w:space="0" w:color="auto"/>
            </w:tcBorders>
            <w:shd w:val="clear" w:color="auto" w:fill="auto"/>
            <w:vAlign w:val="center"/>
            <w:hideMark/>
          </w:tcPr>
          <w:p w14:paraId="387740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52026D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6660.26 </w:t>
            </w:r>
          </w:p>
        </w:tc>
        <w:tc>
          <w:tcPr>
            <w:tcW w:w="1042" w:type="dxa"/>
            <w:tcBorders>
              <w:top w:val="nil"/>
              <w:left w:val="nil"/>
              <w:bottom w:val="single" w:sz="8" w:space="0" w:color="auto"/>
              <w:right w:val="single" w:sz="8" w:space="0" w:color="auto"/>
            </w:tcBorders>
            <w:shd w:val="clear" w:color="auto" w:fill="auto"/>
            <w:vAlign w:val="center"/>
            <w:hideMark/>
          </w:tcPr>
          <w:p w14:paraId="421CC6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3996 </w:t>
            </w:r>
          </w:p>
        </w:tc>
        <w:tc>
          <w:tcPr>
            <w:tcW w:w="1276" w:type="dxa"/>
            <w:tcBorders>
              <w:top w:val="nil"/>
              <w:left w:val="nil"/>
              <w:bottom w:val="single" w:sz="8" w:space="0" w:color="auto"/>
              <w:right w:val="single" w:sz="8" w:space="0" w:color="auto"/>
            </w:tcBorders>
            <w:shd w:val="clear" w:color="auto" w:fill="auto"/>
            <w:vAlign w:val="center"/>
            <w:hideMark/>
          </w:tcPr>
          <w:p w14:paraId="64F0A3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9436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BD73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3710</w:t>
            </w:r>
          </w:p>
        </w:tc>
        <w:tc>
          <w:tcPr>
            <w:tcW w:w="3048" w:type="dxa"/>
            <w:tcBorders>
              <w:top w:val="nil"/>
              <w:left w:val="nil"/>
              <w:bottom w:val="single" w:sz="8" w:space="0" w:color="auto"/>
              <w:right w:val="single" w:sz="8" w:space="0" w:color="auto"/>
            </w:tcBorders>
            <w:shd w:val="clear" w:color="auto" w:fill="auto"/>
            <w:vAlign w:val="center"/>
            <w:hideMark/>
          </w:tcPr>
          <w:p w14:paraId="520BC2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重庆铭斐迩健康管理有限公司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82F0F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3077CE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1427.74 </w:t>
            </w:r>
          </w:p>
        </w:tc>
        <w:tc>
          <w:tcPr>
            <w:tcW w:w="1042" w:type="dxa"/>
            <w:tcBorders>
              <w:top w:val="nil"/>
              <w:left w:val="nil"/>
              <w:bottom w:val="single" w:sz="8" w:space="0" w:color="auto"/>
              <w:right w:val="single" w:sz="8" w:space="0" w:color="auto"/>
            </w:tcBorders>
            <w:shd w:val="clear" w:color="auto" w:fill="auto"/>
            <w:vAlign w:val="center"/>
            <w:hideMark/>
          </w:tcPr>
          <w:p w14:paraId="7F4B78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857 </w:t>
            </w:r>
          </w:p>
        </w:tc>
        <w:tc>
          <w:tcPr>
            <w:tcW w:w="1276" w:type="dxa"/>
            <w:tcBorders>
              <w:top w:val="nil"/>
              <w:left w:val="nil"/>
              <w:bottom w:val="single" w:sz="8" w:space="0" w:color="auto"/>
              <w:right w:val="single" w:sz="8" w:space="0" w:color="auto"/>
            </w:tcBorders>
            <w:shd w:val="clear" w:color="auto" w:fill="auto"/>
            <w:vAlign w:val="center"/>
            <w:hideMark/>
          </w:tcPr>
          <w:p w14:paraId="0D615F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6C6B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F98E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3711</w:t>
            </w:r>
          </w:p>
        </w:tc>
        <w:tc>
          <w:tcPr>
            <w:tcW w:w="3048" w:type="dxa"/>
            <w:tcBorders>
              <w:top w:val="nil"/>
              <w:left w:val="nil"/>
              <w:bottom w:val="single" w:sz="8" w:space="0" w:color="auto"/>
              <w:right w:val="single" w:sz="8" w:space="0" w:color="auto"/>
            </w:tcBorders>
            <w:shd w:val="clear" w:color="auto" w:fill="auto"/>
            <w:vAlign w:val="center"/>
            <w:hideMark/>
          </w:tcPr>
          <w:p w14:paraId="13CC67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重庆铭洪缘科技有限公司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398BE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CF0B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1346.36 </w:t>
            </w:r>
          </w:p>
        </w:tc>
        <w:tc>
          <w:tcPr>
            <w:tcW w:w="1042" w:type="dxa"/>
            <w:tcBorders>
              <w:top w:val="nil"/>
              <w:left w:val="nil"/>
              <w:bottom w:val="single" w:sz="8" w:space="0" w:color="auto"/>
              <w:right w:val="single" w:sz="8" w:space="0" w:color="auto"/>
            </w:tcBorders>
            <w:shd w:val="clear" w:color="auto" w:fill="auto"/>
            <w:vAlign w:val="center"/>
            <w:hideMark/>
          </w:tcPr>
          <w:p w14:paraId="6307A9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808 </w:t>
            </w:r>
          </w:p>
        </w:tc>
        <w:tc>
          <w:tcPr>
            <w:tcW w:w="1276" w:type="dxa"/>
            <w:tcBorders>
              <w:top w:val="nil"/>
              <w:left w:val="nil"/>
              <w:bottom w:val="single" w:sz="8" w:space="0" w:color="auto"/>
              <w:right w:val="single" w:sz="8" w:space="0" w:color="auto"/>
            </w:tcBorders>
            <w:shd w:val="clear" w:color="auto" w:fill="auto"/>
            <w:vAlign w:val="center"/>
            <w:hideMark/>
          </w:tcPr>
          <w:p w14:paraId="37F404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0A69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55C1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3712</w:t>
            </w:r>
          </w:p>
        </w:tc>
        <w:tc>
          <w:tcPr>
            <w:tcW w:w="3048" w:type="dxa"/>
            <w:tcBorders>
              <w:top w:val="nil"/>
              <w:left w:val="nil"/>
              <w:bottom w:val="single" w:sz="8" w:space="0" w:color="auto"/>
              <w:right w:val="single" w:sz="8" w:space="0" w:color="auto"/>
            </w:tcBorders>
            <w:shd w:val="clear" w:color="auto" w:fill="auto"/>
            <w:vAlign w:val="center"/>
            <w:hideMark/>
          </w:tcPr>
          <w:p w14:paraId="45E1AB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重庆铭基建筑工程有限公司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D8D7A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-31.58%</w:t>
            </w:r>
          </w:p>
        </w:tc>
        <w:tc>
          <w:tcPr>
            <w:tcW w:w="1396" w:type="dxa"/>
            <w:tcBorders>
              <w:top w:val="nil"/>
              <w:left w:val="nil"/>
              <w:bottom w:val="single" w:sz="8" w:space="0" w:color="auto"/>
              <w:right w:val="single" w:sz="8" w:space="0" w:color="auto"/>
            </w:tcBorders>
            <w:shd w:val="clear" w:color="auto" w:fill="auto"/>
            <w:vAlign w:val="center"/>
            <w:hideMark/>
          </w:tcPr>
          <w:p w14:paraId="379759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8816.14 </w:t>
            </w:r>
          </w:p>
        </w:tc>
        <w:tc>
          <w:tcPr>
            <w:tcW w:w="1042" w:type="dxa"/>
            <w:tcBorders>
              <w:top w:val="nil"/>
              <w:left w:val="nil"/>
              <w:bottom w:val="single" w:sz="8" w:space="0" w:color="auto"/>
              <w:right w:val="single" w:sz="8" w:space="0" w:color="auto"/>
            </w:tcBorders>
            <w:shd w:val="clear" w:color="auto" w:fill="auto"/>
            <w:vAlign w:val="center"/>
            <w:hideMark/>
          </w:tcPr>
          <w:p w14:paraId="4451F1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5290 </w:t>
            </w:r>
          </w:p>
        </w:tc>
        <w:tc>
          <w:tcPr>
            <w:tcW w:w="1276" w:type="dxa"/>
            <w:tcBorders>
              <w:top w:val="nil"/>
              <w:left w:val="nil"/>
              <w:bottom w:val="single" w:sz="8" w:space="0" w:color="auto"/>
              <w:right w:val="single" w:sz="8" w:space="0" w:color="auto"/>
            </w:tcBorders>
            <w:shd w:val="clear" w:color="auto" w:fill="auto"/>
            <w:vAlign w:val="center"/>
            <w:hideMark/>
          </w:tcPr>
          <w:p w14:paraId="16A6A4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D3DB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7016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3713</w:t>
            </w:r>
          </w:p>
        </w:tc>
        <w:tc>
          <w:tcPr>
            <w:tcW w:w="3048" w:type="dxa"/>
            <w:tcBorders>
              <w:top w:val="nil"/>
              <w:left w:val="nil"/>
              <w:bottom w:val="single" w:sz="8" w:space="0" w:color="auto"/>
              <w:right w:val="single" w:sz="8" w:space="0" w:color="auto"/>
            </w:tcBorders>
            <w:shd w:val="clear" w:color="auto" w:fill="auto"/>
            <w:vAlign w:val="center"/>
            <w:hideMark/>
          </w:tcPr>
          <w:p w14:paraId="4B2DE4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重庆铭江铭商贸有限公司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AB1B1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FA06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BE96E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544A0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4C52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9B2C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3714</w:t>
            </w:r>
          </w:p>
        </w:tc>
        <w:tc>
          <w:tcPr>
            <w:tcW w:w="3048" w:type="dxa"/>
            <w:tcBorders>
              <w:top w:val="nil"/>
              <w:left w:val="nil"/>
              <w:bottom w:val="single" w:sz="8" w:space="0" w:color="auto"/>
              <w:right w:val="single" w:sz="8" w:space="0" w:color="auto"/>
            </w:tcBorders>
            <w:shd w:val="clear" w:color="auto" w:fill="auto"/>
            <w:vAlign w:val="center"/>
            <w:hideMark/>
          </w:tcPr>
          <w:p w14:paraId="320D00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重庆铭立业大数据研究院有限公司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37E65A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w:t>
            </w:r>
          </w:p>
        </w:tc>
        <w:tc>
          <w:tcPr>
            <w:tcW w:w="1396" w:type="dxa"/>
            <w:tcBorders>
              <w:top w:val="nil"/>
              <w:left w:val="nil"/>
              <w:bottom w:val="single" w:sz="8" w:space="0" w:color="auto"/>
              <w:right w:val="single" w:sz="8" w:space="0" w:color="auto"/>
            </w:tcBorders>
            <w:shd w:val="clear" w:color="auto" w:fill="auto"/>
            <w:vAlign w:val="center"/>
            <w:hideMark/>
          </w:tcPr>
          <w:p w14:paraId="1B1E45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7846.80 </w:t>
            </w:r>
          </w:p>
        </w:tc>
        <w:tc>
          <w:tcPr>
            <w:tcW w:w="1042" w:type="dxa"/>
            <w:tcBorders>
              <w:top w:val="nil"/>
              <w:left w:val="nil"/>
              <w:bottom w:val="single" w:sz="8" w:space="0" w:color="auto"/>
              <w:right w:val="single" w:sz="8" w:space="0" w:color="auto"/>
            </w:tcBorders>
            <w:shd w:val="clear" w:color="auto" w:fill="auto"/>
            <w:vAlign w:val="center"/>
            <w:hideMark/>
          </w:tcPr>
          <w:p w14:paraId="736D0C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4708 </w:t>
            </w:r>
          </w:p>
        </w:tc>
        <w:tc>
          <w:tcPr>
            <w:tcW w:w="1276" w:type="dxa"/>
            <w:tcBorders>
              <w:top w:val="nil"/>
              <w:left w:val="nil"/>
              <w:bottom w:val="single" w:sz="8" w:space="0" w:color="auto"/>
              <w:right w:val="single" w:sz="8" w:space="0" w:color="auto"/>
            </w:tcBorders>
            <w:shd w:val="clear" w:color="auto" w:fill="auto"/>
            <w:vAlign w:val="center"/>
            <w:hideMark/>
          </w:tcPr>
          <w:p w14:paraId="3984A8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9236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183B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3715</w:t>
            </w:r>
          </w:p>
        </w:tc>
        <w:tc>
          <w:tcPr>
            <w:tcW w:w="3048" w:type="dxa"/>
            <w:tcBorders>
              <w:top w:val="nil"/>
              <w:left w:val="nil"/>
              <w:bottom w:val="single" w:sz="8" w:space="0" w:color="auto"/>
              <w:right w:val="single" w:sz="8" w:space="0" w:color="auto"/>
            </w:tcBorders>
            <w:shd w:val="clear" w:color="auto" w:fill="auto"/>
            <w:vAlign w:val="center"/>
            <w:hideMark/>
          </w:tcPr>
          <w:p w14:paraId="34BCFD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重庆铭鸣信息科技有限公司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1607E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DD392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1968.00 </w:t>
            </w:r>
          </w:p>
        </w:tc>
        <w:tc>
          <w:tcPr>
            <w:tcW w:w="1042" w:type="dxa"/>
            <w:tcBorders>
              <w:top w:val="nil"/>
              <w:left w:val="nil"/>
              <w:bottom w:val="single" w:sz="8" w:space="0" w:color="auto"/>
              <w:right w:val="single" w:sz="8" w:space="0" w:color="auto"/>
            </w:tcBorders>
            <w:shd w:val="clear" w:color="auto" w:fill="auto"/>
            <w:vAlign w:val="center"/>
            <w:hideMark/>
          </w:tcPr>
          <w:p w14:paraId="38B0C2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1181 </w:t>
            </w:r>
          </w:p>
        </w:tc>
        <w:tc>
          <w:tcPr>
            <w:tcW w:w="1276" w:type="dxa"/>
            <w:tcBorders>
              <w:top w:val="nil"/>
              <w:left w:val="nil"/>
              <w:bottom w:val="single" w:sz="8" w:space="0" w:color="auto"/>
              <w:right w:val="single" w:sz="8" w:space="0" w:color="auto"/>
            </w:tcBorders>
            <w:shd w:val="clear" w:color="auto" w:fill="auto"/>
            <w:vAlign w:val="center"/>
            <w:hideMark/>
          </w:tcPr>
          <w:p w14:paraId="701487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04AE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5195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3716</w:t>
            </w:r>
          </w:p>
        </w:tc>
        <w:tc>
          <w:tcPr>
            <w:tcW w:w="3048" w:type="dxa"/>
            <w:tcBorders>
              <w:top w:val="nil"/>
              <w:left w:val="nil"/>
              <w:bottom w:val="single" w:sz="8" w:space="0" w:color="auto"/>
              <w:right w:val="single" w:sz="8" w:space="0" w:color="auto"/>
            </w:tcBorders>
            <w:shd w:val="clear" w:color="auto" w:fill="auto"/>
            <w:vAlign w:val="center"/>
            <w:hideMark/>
          </w:tcPr>
          <w:p w14:paraId="16D329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重庆铭欧汽车维修服务有限公司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DE40A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06CD1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1518.44 </w:t>
            </w:r>
          </w:p>
        </w:tc>
        <w:tc>
          <w:tcPr>
            <w:tcW w:w="1042" w:type="dxa"/>
            <w:tcBorders>
              <w:top w:val="nil"/>
              <w:left w:val="nil"/>
              <w:bottom w:val="single" w:sz="8" w:space="0" w:color="auto"/>
              <w:right w:val="single" w:sz="8" w:space="0" w:color="auto"/>
            </w:tcBorders>
            <w:shd w:val="clear" w:color="auto" w:fill="auto"/>
            <w:vAlign w:val="center"/>
            <w:hideMark/>
          </w:tcPr>
          <w:p w14:paraId="199E4F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911 </w:t>
            </w:r>
          </w:p>
        </w:tc>
        <w:tc>
          <w:tcPr>
            <w:tcW w:w="1276" w:type="dxa"/>
            <w:tcBorders>
              <w:top w:val="nil"/>
              <w:left w:val="nil"/>
              <w:bottom w:val="single" w:sz="8" w:space="0" w:color="auto"/>
              <w:right w:val="single" w:sz="8" w:space="0" w:color="auto"/>
            </w:tcBorders>
            <w:shd w:val="clear" w:color="auto" w:fill="auto"/>
            <w:vAlign w:val="center"/>
            <w:hideMark/>
          </w:tcPr>
          <w:p w14:paraId="6957DE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E387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AC8F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3717</w:t>
            </w:r>
          </w:p>
        </w:tc>
        <w:tc>
          <w:tcPr>
            <w:tcW w:w="3048" w:type="dxa"/>
            <w:tcBorders>
              <w:top w:val="nil"/>
              <w:left w:val="nil"/>
              <w:bottom w:val="single" w:sz="8" w:space="0" w:color="auto"/>
              <w:right w:val="single" w:sz="8" w:space="0" w:color="auto"/>
            </w:tcBorders>
            <w:shd w:val="clear" w:color="auto" w:fill="auto"/>
            <w:vAlign w:val="center"/>
            <w:hideMark/>
          </w:tcPr>
          <w:p w14:paraId="500974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重庆铭派建材有限公司</w:t>
            </w:r>
          </w:p>
        </w:tc>
        <w:tc>
          <w:tcPr>
            <w:tcW w:w="1042" w:type="dxa"/>
            <w:tcBorders>
              <w:top w:val="nil"/>
              <w:left w:val="nil"/>
              <w:bottom w:val="single" w:sz="8" w:space="0" w:color="auto"/>
              <w:right w:val="single" w:sz="8" w:space="0" w:color="auto"/>
            </w:tcBorders>
            <w:shd w:val="clear" w:color="auto" w:fill="auto"/>
            <w:vAlign w:val="center"/>
            <w:hideMark/>
          </w:tcPr>
          <w:p w14:paraId="15B4B3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506418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4564.54 </w:t>
            </w:r>
          </w:p>
        </w:tc>
        <w:tc>
          <w:tcPr>
            <w:tcW w:w="1042" w:type="dxa"/>
            <w:tcBorders>
              <w:top w:val="nil"/>
              <w:left w:val="nil"/>
              <w:bottom w:val="single" w:sz="8" w:space="0" w:color="auto"/>
              <w:right w:val="single" w:sz="8" w:space="0" w:color="auto"/>
            </w:tcBorders>
            <w:shd w:val="clear" w:color="auto" w:fill="auto"/>
            <w:vAlign w:val="center"/>
            <w:hideMark/>
          </w:tcPr>
          <w:p w14:paraId="2B124E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2739 </w:t>
            </w:r>
          </w:p>
        </w:tc>
        <w:tc>
          <w:tcPr>
            <w:tcW w:w="1276" w:type="dxa"/>
            <w:tcBorders>
              <w:top w:val="nil"/>
              <w:left w:val="nil"/>
              <w:bottom w:val="single" w:sz="8" w:space="0" w:color="auto"/>
              <w:right w:val="single" w:sz="8" w:space="0" w:color="auto"/>
            </w:tcBorders>
            <w:shd w:val="clear" w:color="auto" w:fill="auto"/>
            <w:vAlign w:val="center"/>
            <w:hideMark/>
          </w:tcPr>
          <w:p w14:paraId="784B25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A81A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D2AC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3718</w:t>
            </w:r>
          </w:p>
        </w:tc>
        <w:tc>
          <w:tcPr>
            <w:tcW w:w="3048" w:type="dxa"/>
            <w:tcBorders>
              <w:top w:val="nil"/>
              <w:left w:val="nil"/>
              <w:bottom w:val="single" w:sz="8" w:space="0" w:color="auto"/>
              <w:right w:val="single" w:sz="8" w:space="0" w:color="auto"/>
            </w:tcBorders>
            <w:shd w:val="clear" w:color="auto" w:fill="auto"/>
            <w:vAlign w:val="center"/>
            <w:hideMark/>
          </w:tcPr>
          <w:p w14:paraId="113BB9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重庆铭品园林景观工程有限公司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B47F7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E09D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E055D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EE5D8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5253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1FBF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3719</w:t>
            </w:r>
          </w:p>
        </w:tc>
        <w:tc>
          <w:tcPr>
            <w:tcW w:w="3048" w:type="dxa"/>
            <w:tcBorders>
              <w:top w:val="nil"/>
              <w:left w:val="nil"/>
              <w:bottom w:val="single" w:sz="8" w:space="0" w:color="auto"/>
              <w:right w:val="single" w:sz="8" w:space="0" w:color="auto"/>
            </w:tcBorders>
            <w:shd w:val="clear" w:color="auto" w:fill="auto"/>
            <w:vAlign w:val="center"/>
            <w:hideMark/>
          </w:tcPr>
          <w:p w14:paraId="5AFD24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重庆铭世学商务信息咨询有限公司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C77F5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10D47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1435.68 </w:t>
            </w:r>
          </w:p>
        </w:tc>
        <w:tc>
          <w:tcPr>
            <w:tcW w:w="1042" w:type="dxa"/>
            <w:tcBorders>
              <w:top w:val="nil"/>
              <w:left w:val="nil"/>
              <w:bottom w:val="single" w:sz="8" w:space="0" w:color="auto"/>
              <w:right w:val="single" w:sz="8" w:space="0" w:color="auto"/>
            </w:tcBorders>
            <w:shd w:val="clear" w:color="auto" w:fill="auto"/>
            <w:vAlign w:val="center"/>
            <w:hideMark/>
          </w:tcPr>
          <w:p w14:paraId="558F35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861 </w:t>
            </w:r>
          </w:p>
        </w:tc>
        <w:tc>
          <w:tcPr>
            <w:tcW w:w="1276" w:type="dxa"/>
            <w:tcBorders>
              <w:top w:val="nil"/>
              <w:left w:val="nil"/>
              <w:bottom w:val="single" w:sz="8" w:space="0" w:color="auto"/>
              <w:right w:val="single" w:sz="8" w:space="0" w:color="auto"/>
            </w:tcBorders>
            <w:shd w:val="clear" w:color="auto" w:fill="auto"/>
            <w:vAlign w:val="center"/>
            <w:hideMark/>
          </w:tcPr>
          <w:p w14:paraId="7201C7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DDB1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6B93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3720</w:t>
            </w:r>
          </w:p>
        </w:tc>
        <w:tc>
          <w:tcPr>
            <w:tcW w:w="3048" w:type="dxa"/>
            <w:tcBorders>
              <w:top w:val="nil"/>
              <w:left w:val="nil"/>
              <w:bottom w:val="single" w:sz="8" w:space="0" w:color="auto"/>
              <w:right w:val="single" w:sz="8" w:space="0" w:color="auto"/>
            </w:tcBorders>
            <w:shd w:val="clear" w:color="auto" w:fill="auto"/>
            <w:vAlign w:val="center"/>
            <w:hideMark/>
          </w:tcPr>
          <w:p w14:paraId="180F29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重庆铭仕之家地产经纪有限公司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18B6FE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F4191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875.80 </w:t>
            </w:r>
          </w:p>
        </w:tc>
        <w:tc>
          <w:tcPr>
            <w:tcW w:w="1042" w:type="dxa"/>
            <w:tcBorders>
              <w:top w:val="nil"/>
              <w:left w:val="nil"/>
              <w:bottom w:val="single" w:sz="8" w:space="0" w:color="auto"/>
              <w:right w:val="single" w:sz="8" w:space="0" w:color="auto"/>
            </w:tcBorders>
            <w:shd w:val="clear" w:color="auto" w:fill="auto"/>
            <w:vAlign w:val="center"/>
            <w:hideMark/>
          </w:tcPr>
          <w:p w14:paraId="5167CE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525 </w:t>
            </w:r>
          </w:p>
        </w:tc>
        <w:tc>
          <w:tcPr>
            <w:tcW w:w="1276" w:type="dxa"/>
            <w:tcBorders>
              <w:top w:val="nil"/>
              <w:left w:val="nil"/>
              <w:bottom w:val="single" w:sz="8" w:space="0" w:color="auto"/>
              <w:right w:val="single" w:sz="8" w:space="0" w:color="auto"/>
            </w:tcBorders>
            <w:shd w:val="clear" w:color="auto" w:fill="auto"/>
            <w:vAlign w:val="center"/>
            <w:hideMark/>
          </w:tcPr>
          <w:p w14:paraId="165DCF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9760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FE55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3721</w:t>
            </w:r>
          </w:p>
        </w:tc>
        <w:tc>
          <w:tcPr>
            <w:tcW w:w="3048" w:type="dxa"/>
            <w:tcBorders>
              <w:top w:val="nil"/>
              <w:left w:val="nil"/>
              <w:bottom w:val="single" w:sz="8" w:space="0" w:color="auto"/>
              <w:right w:val="single" w:sz="8" w:space="0" w:color="auto"/>
            </w:tcBorders>
            <w:shd w:val="clear" w:color="auto" w:fill="auto"/>
            <w:vAlign w:val="center"/>
            <w:hideMark/>
          </w:tcPr>
          <w:p w14:paraId="7E16F8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2505C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E905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9819C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C5A27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73BC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687F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3722</w:t>
            </w:r>
          </w:p>
        </w:tc>
        <w:tc>
          <w:tcPr>
            <w:tcW w:w="3048" w:type="dxa"/>
            <w:tcBorders>
              <w:top w:val="nil"/>
              <w:left w:val="nil"/>
              <w:bottom w:val="single" w:sz="8" w:space="0" w:color="auto"/>
              <w:right w:val="single" w:sz="8" w:space="0" w:color="auto"/>
            </w:tcBorders>
            <w:shd w:val="clear" w:color="auto" w:fill="auto"/>
            <w:vAlign w:val="center"/>
            <w:hideMark/>
          </w:tcPr>
          <w:p w14:paraId="36E09C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重庆铭顺汽车经纪有限公司</w:t>
            </w:r>
          </w:p>
        </w:tc>
        <w:tc>
          <w:tcPr>
            <w:tcW w:w="1042" w:type="dxa"/>
            <w:tcBorders>
              <w:top w:val="nil"/>
              <w:left w:val="nil"/>
              <w:bottom w:val="single" w:sz="8" w:space="0" w:color="auto"/>
              <w:right w:val="single" w:sz="8" w:space="0" w:color="auto"/>
            </w:tcBorders>
            <w:shd w:val="clear" w:color="auto" w:fill="auto"/>
            <w:vAlign w:val="center"/>
            <w:hideMark/>
          </w:tcPr>
          <w:p w14:paraId="61E1B4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ADA04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1860.26 </w:t>
            </w:r>
          </w:p>
        </w:tc>
        <w:tc>
          <w:tcPr>
            <w:tcW w:w="1042" w:type="dxa"/>
            <w:tcBorders>
              <w:top w:val="nil"/>
              <w:left w:val="nil"/>
              <w:bottom w:val="single" w:sz="8" w:space="0" w:color="auto"/>
              <w:right w:val="single" w:sz="8" w:space="0" w:color="auto"/>
            </w:tcBorders>
            <w:shd w:val="clear" w:color="auto" w:fill="auto"/>
            <w:vAlign w:val="center"/>
            <w:hideMark/>
          </w:tcPr>
          <w:p w14:paraId="08FE02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1116 </w:t>
            </w:r>
          </w:p>
        </w:tc>
        <w:tc>
          <w:tcPr>
            <w:tcW w:w="1276" w:type="dxa"/>
            <w:tcBorders>
              <w:top w:val="nil"/>
              <w:left w:val="nil"/>
              <w:bottom w:val="single" w:sz="8" w:space="0" w:color="auto"/>
              <w:right w:val="single" w:sz="8" w:space="0" w:color="auto"/>
            </w:tcBorders>
            <w:shd w:val="clear" w:color="auto" w:fill="auto"/>
            <w:vAlign w:val="center"/>
            <w:hideMark/>
          </w:tcPr>
          <w:p w14:paraId="13A92E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9141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1AA1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3723</w:t>
            </w:r>
          </w:p>
        </w:tc>
        <w:tc>
          <w:tcPr>
            <w:tcW w:w="3048" w:type="dxa"/>
            <w:tcBorders>
              <w:top w:val="nil"/>
              <w:left w:val="nil"/>
              <w:bottom w:val="single" w:sz="8" w:space="0" w:color="auto"/>
              <w:right w:val="single" w:sz="8" w:space="0" w:color="auto"/>
            </w:tcBorders>
            <w:shd w:val="clear" w:color="auto" w:fill="auto"/>
            <w:vAlign w:val="center"/>
            <w:hideMark/>
          </w:tcPr>
          <w:p w14:paraId="1BB564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重庆铭腾制冷设备有限公司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8EFF6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D28B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046B5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39CE8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F14D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9D2A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3724</w:t>
            </w:r>
          </w:p>
        </w:tc>
        <w:tc>
          <w:tcPr>
            <w:tcW w:w="3048" w:type="dxa"/>
            <w:tcBorders>
              <w:top w:val="nil"/>
              <w:left w:val="nil"/>
              <w:bottom w:val="single" w:sz="8" w:space="0" w:color="auto"/>
              <w:right w:val="single" w:sz="8" w:space="0" w:color="auto"/>
            </w:tcBorders>
            <w:shd w:val="clear" w:color="auto" w:fill="auto"/>
            <w:vAlign w:val="center"/>
            <w:hideMark/>
          </w:tcPr>
          <w:p w14:paraId="0868D5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重庆铭投科技有限公司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8D903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785875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2992.68 </w:t>
            </w:r>
          </w:p>
        </w:tc>
        <w:tc>
          <w:tcPr>
            <w:tcW w:w="1042" w:type="dxa"/>
            <w:tcBorders>
              <w:top w:val="nil"/>
              <w:left w:val="nil"/>
              <w:bottom w:val="single" w:sz="8" w:space="0" w:color="auto"/>
              <w:right w:val="single" w:sz="8" w:space="0" w:color="auto"/>
            </w:tcBorders>
            <w:shd w:val="clear" w:color="auto" w:fill="auto"/>
            <w:vAlign w:val="center"/>
            <w:hideMark/>
          </w:tcPr>
          <w:p w14:paraId="74A567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1796 </w:t>
            </w:r>
          </w:p>
        </w:tc>
        <w:tc>
          <w:tcPr>
            <w:tcW w:w="1276" w:type="dxa"/>
            <w:tcBorders>
              <w:top w:val="nil"/>
              <w:left w:val="nil"/>
              <w:bottom w:val="single" w:sz="8" w:space="0" w:color="auto"/>
              <w:right w:val="single" w:sz="8" w:space="0" w:color="auto"/>
            </w:tcBorders>
            <w:shd w:val="clear" w:color="auto" w:fill="auto"/>
            <w:vAlign w:val="center"/>
            <w:hideMark/>
          </w:tcPr>
          <w:p w14:paraId="086E1A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05EB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383D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3725</w:t>
            </w:r>
          </w:p>
        </w:tc>
        <w:tc>
          <w:tcPr>
            <w:tcW w:w="3048" w:type="dxa"/>
            <w:tcBorders>
              <w:top w:val="nil"/>
              <w:left w:val="nil"/>
              <w:bottom w:val="single" w:sz="8" w:space="0" w:color="auto"/>
              <w:right w:val="single" w:sz="8" w:space="0" w:color="auto"/>
            </w:tcBorders>
            <w:shd w:val="clear" w:color="auto" w:fill="auto"/>
            <w:vAlign w:val="center"/>
            <w:hideMark/>
          </w:tcPr>
          <w:p w14:paraId="4E8F37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重庆铭医堂医院有限公司</w:t>
            </w:r>
          </w:p>
        </w:tc>
        <w:tc>
          <w:tcPr>
            <w:tcW w:w="1042" w:type="dxa"/>
            <w:tcBorders>
              <w:top w:val="nil"/>
              <w:left w:val="nil"/>
              <w:bottom w:val="single" w:sz="8" w:space="0" w:color="auto"/>
              <w:right w:val="single" w:sz="8" w:space="0" w:color="auto"/>
            </w:tcBorders>
            <w:shd w:val="clear" w:color="auto" w:fill="auto"/>
            <w:vAlign w:val="center"/>
            <w:hideMark/>
          </w:tcPr>
          <w:p w14:paraId="674465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-157.45%</w:t>
            </w:r>
          </w:p>
        </w:tc>
        <w:tc>
          <w:tcPr>
            <w:tcW w:w="1396" w:type="dxa"/>
            <w:tcBorders>
              <w:top w:val="nil"/>
              <w:left w:val="nil"/>
              <w:bottom w:val="single" w:sz="8" w:space="0" w:color="auto"/>
              <w:right w:val="single" w:sz="8" w:space="0" w:color="auto"/>
            </w:tcBorders>
            <w:shd w:val="clear" w:color="auto" w:fill="auto"/>
            <w:vAlign w:val="center"/>
            <w:hideMark/>
          </w:tcPr>
          <w:p w14:paraId="45F039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67507.22 </w:t>
            </w:r>
          </w:p>
        </w:tc>
        <w:tc>
          <w:tcPr>
            <w:tcW w:w="1042" w:type="dxa"/>
            <w:tcBorders>
              <w:top w:val="nil"/>
              <w:left w:val="nil"/>
              <w:bottom w:val="single" w:sz="8" w:space="0" w:color="auto"/>
              <w:right w:val="single" w:sz="8" w:space="0" w:color="auto"/>
            </w:tcBorders>
            <w:shd w:val="clear" w:color="auto" w:fill="auto"/>
            <w:vAlign w:val="center"/>
            <w:hideMark/>
          </w:tcPr>
          <w:p w14:paraId="2BD168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40504 </w:t>
            </w:r>
          </w:p>
        </w:tc>
        <w:tc>
          <w:tcPr>
            <w:tcW w:w="1276" w:type="dxa"/>
            <w:tcBorders>
              <w:top w:val="nil"/>
              <w:left w:val="nil"/>
              <w:bottom w:val="single" w:sz="8" w:space="0" w:color="auto"/>
              <w:right w:val="single" w:sz="8" w:space="0" w:color="auto"/>
            </w:tcBorders>
            <w:shd w:val="clear" w:color="auto" w:fill="auto"/>
            <w:vAlign w:val="center"/>
            <w:hideMark/>
          </w:tcPr>
          <w:p w14:paraId="1BA1DF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BB6A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1785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3726</w:t>
            </w:r>
          </w:p>
        </w:tc>
        <w:tc>
          <w:tcPr>
            <w:tcW w:w="3048" w:type="dxa"/>
            <w:tcBorders>
              <w:top w:val="nil"/>
              <w:left w:val="nil"/>
              <w:bottom w:val="single" w:sz="8" w:space="0" w:color="auto"/>
              <w:right w:val="single" w:sz="8" w:space="0" w:color="auto"/>
            </w:tcBorders>
            <w:shd w:val="clear" w:color="auto" w:fill="auto"/>
            <w:vAlign w:val="center"/>
            <w:hideMark/>
          </w:tcPr>
          <w:p w14:paraId="737109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重庆铭医堂医院有限公司锦橙路分公司</w:t>
            </w:r>
          </w:p>
        </w:tc>
        <w:tc>
          <w:tcPr>
            <w:tcW w:w="1042" w:type="dxa"/>
            <w:tcBorders>
              <w:top w:val="nil"/>
              <w:left w:val="nil"/>
              <w:bottom w:val="single" w:sz="8" w:space="0" w:color="auto"/>
              <w:right w:val="single" w:sz="8" w:space="0" w:color="auto"/>
            </w:tcBorders>
            <w:shd w:val="clear" w:color="auto" w:fill="auto"/>
            <w:vAlign w:val="center"/>
            <w:hideMark/>
          </w:tcPr>
          <w:p w14:paraId="5282AB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-333.33%</w:t>
            </w:r>
          </w:p>
        </w:tc>
        <w:tc>
          <w:tcPr>
            <w:tcW w:w="1396" w:type="dxa"/>
            <w:tcBorders>
              <w:top w:val="nil"/>
              <w:left w:val="nil"/>
              <w:bottom w:val="single" w:sz="8" w:space="0" w:color="auto"/>
              <w:right w:val="single" w:sz="8" w:space="0" w:color="auto"/>
            </w:tcBorders>
            <w:shd w:val="clear" w:color="auto" w:fill="auto"/>
            <w:vAlign w:val="center"/>
            <w:hideMark/>
          </w:tcPr>
          <w:p w14:paraId="79F959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10032.04 </w:t>
            </w:r>
          </w:p>
        </w:tc>
        <w:tc>
          <w:tcPr>
            <w:tcW w:w="1042" w:type="dxa"/>
            <w:tcBorders>
              <w:top w:val="nil"/>
              <w:left w:val="nil"/>
              <w:bottom w:val="single" w:sz="8" w:space="0" w:color="auto"/>
              <w:right w:val="single" w:sz="8" w:space="0" w:color="auto"/>
            </w:tcBorders>
            <w:shd w:val="clear" w:color="auto" w:fill="auto"/>
            <w:vAlign w:val="center"/>
            <w:hideMark/>
          </w:tcPr>
          <w:p w14:paraId="6DE329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6019 </w:t>
            </w:r>
          </w:p>
        </w:tc>
        <w:tc>
          <w:tcPr>
            <w:tcW w:w="1276" w:type="dxa"/>
            <w:tcBorders>
              <w:top w:val="nil"/>
              <w:left w:val="nil"/>
              <w:bottom w:val="single" w:sz="8" w:space="0" w:color="auto"/>
              <w:right w:val="single" w:sz="8" w:space="0" w:color="auto"/>
            </w:tcBorders>
            <w:shd w:val="clear" w:color="auto" w:fill="auto"/>
            <w:vAlign w:val="center"/>
            <w:hideMark/>
          </w:tcPr>
          <w:p w14:paraId="3ECC2B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FCFA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FBC4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3727</w:t>
            </w:r>
          </w:p>
        </w:tc>
        <w:tc>
          <w:tcPr>
            <w:tcW w:w="3048" w:type="dxa"/>
            <w:tcBorders>
              <w:top w:val="nil"/>
              <w:left w:val="nil"/>
              <w:bottom w:val="single" w:sz="8" w:space="0" w:color="auto"/>
              <w:right w:val="single" w:sz="8" w:space="0" w:color="auto"/>
            </w:tcBorders>
            <w:shd w:val="clear" w:color="auto" w:fill="auto"/>
            <w:vAlign w:val="center"/>
            <w:hideMark/>
          </w:tcPr>
          <w:p w14:paraId="06BBF5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重庆铭宇晶鸿科技有限公司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3CEB7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5685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E47A5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D954E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50BD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2677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3728</w:t>
            </w:r>
          </w:p>
        </w:tc>
        <w:tc>
          <w:tcPr>
            <w:tcW w:w="3048" w:type="dxa"/>
            <w:tcBorders>
              <w:top w:val="nil"/>
              <w:left w:val="nil"/>
              <w:bottom w:val="single" w:sz="8" w:space="0" w:color="auto"/>
              <w:right w:val="single" w:sz="8" w:space="0" w:color="auto"/>
            </w:tcBorders>
            <w:shd w:val="clear" w:color="auto" w:fill="auto"/>
            <w:vAlign w:val="center"/>
            <w:hideMark/>
          </w:tcPr>
          <w:p w14:paraId="2DB6F1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重庆铭正商贸有限公司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E48B6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936E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00F18C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4D9DDD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C3C7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7770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3729</w:t>
            </w:r>
          </w:p>
        </w:tc>
        <w:tc>
          <w:tcPr>
            <w:tcW w:w="3048" w:type="dxa"/>
            <w:tcBorders>
              <w:top w:val="nil"/>
              <w:left w:val="nil"/>
              <w:bottom w:val="single" w:sz="8" w:space="0" w:color="auto"/>
              <w:right w:val="single" w:sz="8" w:space="0" w:color="auto"/>
            </w:tcBorders>
            <w:shd w:val="clear" w:color="auto" w:fill="auto"/>
            <w:vAlign w:val="center"/>
            <w:hideMark/>
          </w:tcPr>
          <w:p w14:paraId="0131F3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重庆缪想天开文化传播有限公司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468A2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6D2BD2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3511.66 </w:t>
            </w:r>
          </w:p>
        </w:tc>
        <w:tc>
          <w:tcPr>
            <w:tcW w:w="1042" w:type="dxa"/>
            <w:tcBorders>
              <w:top w:val="nil"/>
              <w:left w:val="nil"/>
              <w:bottom w:val="single" w:sz="8" w:space="0" w:color="auto"/>
              <w:right w:val="single" w:sz="8" w:space="0" w:color="auto"/>
            </w:tcBorders>
            <w:shd w:val="clear" w:color="auto" w:fill="auto"/>
            <w:vAlign w:val="center"/>
            <w:hideMark/>
          </w:tcPr>
          <w:p w14:paraId="4544B6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2107 </w:t>
            </w:r>
          </w:p>
        </w:tc>
        <w:tc>
          <w:tcPr>
            <w:tcW w:w="1276" w:type="dxa"/>
            <w:tcBorders>
              <w:top w:val="nil"/>
              <w:left w:val="nil"/>
              <w:bottom w:val="single" w:sz="8" w:space="0" w:color="auto"/>
              <w:right w:val="single" w:sz="8" w:space="0" w:color="auto"/>
            </w:tcBorders>
            <w:shd w:val="clear" w:color="auto" w:fill="auto"/>
            <w:vAlign w:val="center"/>
            <w:hideMark/>
          </w:tcPr>
          <w:p w14:paraId="781E48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3E46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C796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3730</w:t>
            </w:r>
          </w:p>
        </w:tc>
        <w:tc>
          <w:tcPr>
            <w:tcW w:w="3048" w:type="dxa"/>
            <w:tcBorders>
              <w:top w:val="nil"/>
              <w:left w:val="nil"/>
              <w:bottom w:val="single" w:sz="8" w:space="0" w:color="auto"/>
              <w:right w:val="single" w:sz="8" w:space="0" w:color="auto"/>
            </w:tcBorders>
            <w:shd w:val="clear" w:color="auto" w:fill="auto"/>
            <w:vAlign w:val="center"/>
            <w:hideMark/>
          </w:tcPr>
          <w:p w14:paraId="2CE801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重庆摩方科技有限公司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B9FE0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1F6920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3415.80 </w:t>
            </w:r>
          </w:p>
        </w:tc>
        <w:tc>
          <w:tcPr>
            <w:tcW w:w="1042" w:type="dxa"/>
            <w:tcBorders>
              <w:top w:val="nil"/>
              <w:left w:val="nil"/>
              <w:bottom w:val="single" w:sz="8" w:space="0" w:color="auto"/>
              <w:right w:val="single" w:sz="8" w:space="0" w:color="auto"/>
            </w:tcBorders>
            <w:shd w:val="clear" w:color="auto" w:fill="auto"/>
            <w:vAlign w:val="center"/>
            <w:hideMark/>
          </w:tcPr>
          <w:p w14:paraId="1F177B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2049 </w:t>
            </w:r>
          </w:p>
        </w:tc>
        <w:tc>
          <w:tcPr>
            <w:tcW w:w="1276" w:type="dxa"/>
            <w:tcBorders>
              <w:top w:val="nil"/>
              <w:left w:val="nil"/>
              <w:bottom w:val="single" w:sz="8" w:space="0" w:color="auto"/>
              <w:right w:val="single" w:sz="8" w:space="0" w:color="auto"/>
            </w:tcBorders>
            <w:shd w:val="clear" w:color="auto" w:fill="auto"/>
            <w:vAlign w:val="center"/>
            <w:hideMark/>
          </w:tcPr>
          <w:p w14:paraId="62E49B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0C6B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3235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3731</w:t>
            </w:r>
          </w:p>
        </w:tc>
        <w:tc>
          <w:tcPr>
            <w:tcW w:w="3048" w:type="dxa"/>
            <w:tcBorders>
              <w:top w:val="nil"/>
              <w:left w:val="nil"/>
              <w:bottom w:val="single" w:sz="8" w:space="0" w:color="auto"/>
              <w:right w:val="single" w:sz="8" w:space="0" w:color="auto"/>
            </w:tcBorders>
            <w:shd w:val="clear" w:color="auto" w:fill="auto"/>
            <w:vAlign w:val="center"/>
            <w:hideMark/>
          </w:tcPr>
          <w:p w14:paraId="402826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重庆摩行天下科技有限公司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F4F68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-10.34%</w:t>
            </w:r>
          </w:p>
        </w:tc>
        <w:tc>
          <w:tcPr>
            <w:tcW w:w="1396" w:type="dxa"/>
            <w:tcBorders>
              <w:top w:val="nil"/>
              <w:left w:val="nil"/>
              <w:bottom w:val="single" w:sz="8" w:space="0" w:color="auto"/>
              <w:right w:val="single" w:sz="8" w:space="0" w:color="auto"/>
            </w:tcBorders>
            <w:shd w:val="clear" w:color="auto" w:fill="auto"/>
            <w:vAlign w:val="center"/>
            <w:hideMark/>
          </w:tcPr>
          <w:p w14:paraId="045A3A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14478.24 </w:t>
            </w:r>
          </w:p>
        </w:tc>
        <w:tc>
          <w:tcPr>
            <w:tcW w:w="1042" w:type="dxa"/>
            <w:tcBorders>
              <w:top w:val="nil"/>
              <w:left w:val="nil"/>
              <w:bottom w:val="single" w:sz="8" w:space="0" w:color="auto"/>
              <w:right w:val="single" w:sz="8" w:space="0" w:color="auto"/>
            </w:tcBorders>
            <w:shd w:val="clear" w:color="auto" w:fill="auto"/>
            <w:vAlign w:val="center"/>
            <w:hideMark/>
          </w:tcPr>
          <w:p w14:paraId="147258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8687 </w:t>
            </w:r>
          </w:p>
        </w:tc>
        <w:tc>
          <w:tcPr>
            <w:tcW w:w="1276" w:type="dxa"/>
            <w:tcBorders>
              <w:top w:val="nil"/>
              <w:left w:val="nil"/>
              <w:bottom w:val="single" w:sz="8" w:space="0" w:color="auto"/>
              <w:right w:val="single" w:sz="8" w:space="0" w:color="auto"/>
            </w:tcBorders>
            <w:shd w:val="clear" w:color="auto" w:fill="auto"/>
            <w:vAlign w:val="center"/>
            <w:hideMark/>
          </w:tcPr>
          <w:p w14:paraId="01BE99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1410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916E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3732</w:t>
            </w:r>
          </w:p>
        </w:tc>
        <w:tc>
          <w:tcPr>
            <w:tcW w:w="3048" w:type="dxa"/>
            <w:tcBorders>
              <w:top w:val="nil"/>
              <w:left w:val="nil"/>
              <w:bottom w:val="single" w:sz="8" w:space="0" w:color="auto"/>
              <w:right w:val="single" w:sz="8" w:space="0" w:color="auto"/>
            </w:tcBorders>
            <w:shd w:val="clear" w:color="auto" w:fill="auto"/>
            <w:vAlign w:val="center"/>
            <w:hideMark/>
          </w:tcPr>
          <w:p w14:paraId="69517D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重庆摩瑞斯杰电子商务有限公司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76429B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489B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207577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5577EE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5ACD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C3DB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3733</w:t>
            </w:r>
          </w:p>
        </w:tc>
        <w:tc>
          <w:tcPr>
            <w:tcW w:w="3048" w:type="dxa"/>
            <w:tcBorders>
              <w:top w:val="nil"/>
              <w:left w:val="nil"/>
              <w:bottom w:val="single" w:sz="8" w:space="0" w:color="auto"/>
              <w:right w:val="single" w:sz="8" w:space="0" w:color="auto"/>
            </w:tcBorders>
            <w:shd w:val="clear" w:color="auto" w:fill="auto"/>
            <w:vAlign w:val="center"/>
            <w:hideMark/>
          </w:tcPr>
          <w:p w14:paraId="7DC129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重庆摩天轮教育科技有限公司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65C89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5703E2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5467.74 </w:t>
            </w:r>
          </w:p>
        </w:tc>
        <w:tc>
          <w:tcPr>
            <w:tcW w:w="1042" w:type="dxa"/>
            <w:tcBorders>
              <w:top w:val="nil"/>
              <w:left w:val="nil"/>
              <w:bottom w:val="single" w:sz="8" w:space="0" w:color="auto"/>
              <w:right w:val="single" w:sz="8" w:space="0" w:color="auto"/>
            </w:tcBorders>
            <w:shd w:val="clear" w:color="auto" w:fill="auto"/>
            <w:vAlign w:val="center"/>
            <w:hideMark/>
          </w:tcPr>
          <w:p w14:paraId="4B1E4D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3281 </w:t>
            </w:r>
          </w:p>
        </w:tc>
        <w:tc>
          <w:tcPr>
            <w:tcW w:w="1276" w:type="dxa"/>
            <w:tcBorders>
              <w:top w:val="nil"/>
              <w:left w:val="nil"/>
              <w:bottom w:val="single" w:sz="8" w:space="0" w:color="auto"/>
              <w:right w:val="single" w:sz="8" w:space="0" w:color="auto"/>
            </w:tcBorders>
            <w:shd w:val="clear" w:color="auto" w:fill="auto"/>
            <w:vAlign w:val="center"/>
            <w:hideMark/>
          </w:tcPr>
          <w:p w14:paraId="648062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B015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942D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3734</w:t>
            </w:r>
          </w:p>
        </w:tc>
        <w:tc>
          <w:tcPr>
            <w:tcW w:w="3048" w:type="dxa"/>
            <w:tcBorders>
              <w:top w:val="nil"/>
              <w:left w:val="nil"/>
              <w:bottom w:val="single" w:sz="8" w:space="0" w:color="auto"/>
              <w:right w:val="single" w:sz="8" w:space="0" w:color="auto"/>
            </w:tcBorders>
            <w:shd w:val="clear" w:color="auto" w:fill="auto"/>
            <w:vAlign w:val="center"/>
            <w:hideMark/>
          </w:tcPr>
          <w:p w14:paraId="79B365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重庆磨壳儿珩艺文化艺术有限公司</w:t>
            </w:r>
          </w:p>
        </w:tc>
        <w:tc>
          <w:tcPr>
            <w:tcW w:w="1042" w:type="dxa"/>
            <w:tcBorders>
              <w:top w:val="nil"/>
              <w:left w:val="nil"/>
              <w:bottom w:val="single" w:sz="8" w:space="0" w:color="auto"/>
              <w:right w:val="single" w:sz="8" w:space="0" w:color="auto"/>
            </w:tcBorders>
            <w:shd w:val="clear" w:color="auto" w:fill="auto"/>
            <w:vAlign w:val="center"/>
            <w:hideMark/>
          </w:tcPr>
          <w:p w14:paraId="725039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0AB1F8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1936.84 </w:t>
            </w:r>
          </w:p>
        </w:tc>
        <w:tc>
          <w:tcPr>
            <w:tcW w:w="1042" w:type="dxa"/>
            <w:tcBorders>
              <w:top w:val="nil"/>
              <w:left w:val="nil"/>
              <w:bottom w:val="single" w:sz="8" w:space="0" w:color="auto"/>
              <w:right w:val="single" w:sz="8" w:space="0" w:color="auto"/>
            </w:tcBorders>
            <w:shd w:val="clear" w:color="auto" w:fill="auto"/>
            <w:vAlign w:val="center"/>
            <w:hideMark/>
          </w:tcPr>
          <w:p w14:paraId="6896A6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1162 </w:t>
            </w:r>
          </w:p>
        </w:tc>
        <w:tc>
          <w:tcPr>
            <w:tcW w:w="1276" w:type="dxa"/>
            <w:tcBorders>
              <w:top w:val="nil"/>
              <w:left w:val="nil"/>
              <w:bottom w:val="single" w:sz="8" w:space="0" w:color="auto"/>
              <w:right w:val="single" w:sz="8" w:space="0" w:color="auto"/>
            </w:tcBorders>
            <w:shd w:val="clear" w:color="auto" w:fill="auto"/>
            <w:vAlign w:val="center"/>
            <w:hideMark/>
          </w:tcPr>
          <w:p w14:paraId="768FCC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4775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2E4C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3735</w:t>
            </w:r>
          </w:p>
        </w:tc>
        <w:tc>
          <w:tcPr>
            <w:tcW w:w="3048" w:type="dxa"/>
            <w:tcBorders>
              <w:top w:val="nil"/>
              <w:left w:val="nil"/>
              <w:bottom w:val="single" w:sz="8" w:space="0" w:color="auto"/>
              <w:right w:val="single" w:sz="8" w:space="0" w:color="auto"/>
            </w:tcBorders>
            <w:shd w:val="clear" w:color="auto" w:fill="auto"/>
            <w:vAlign w:val="center"/>
            <w:hideMark/>
          </w:tcPr>
          <w:p w14:paraId="3E48B4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重庆末马品牌营销策划有限公司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064DCF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0B36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33F3D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C2695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CC34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60FC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3736</w:t>
            </w:r>
          </w:p>
        </w:tc>
        <w:tc>
          <w:tcPr>
            <w:tcW w:w="3048" w:type="dxa"/>
            <w:tcBorders>
              <w:top w:val="nil"/>
              <w:left w:val="nil"/>
              <w:bottom w:val="single" w:sz="8" w:space="0" w:color="auto"/>
              <w:right w:val="single" w:sz="8" w:space="0" w:color="auto"/>
            </w:tcBorders>
            <w:shd w:val="clear" w:color="auto" w:fill="auto"/>
            <w:vAlign w:val="center"/>
            <w:hideMark/>
          </w:tcPr>
          <w:p w14:paraId="7ABF24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重庆茉司文化传播有限公司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1F966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EF6F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783A8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0E9D6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4BC5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0527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3737</w:t>
            </w:r>
          </w:p>
        </w:tc>
        <w:tc>
          <w:tcPr>
            <w:tcW w:w="3048" w:type="dxa"/>
            <w:tcBorders>
              <w:top w:val="nil"/>
              <w:left w:val="nil"/>
              <w:bottom w:val="single" w:sz="8" w:space="0" w:color="auto"/>
              <w:right w:val="single" w:sz="8" w:space="0" w:color="auto"/>
            </w:tcBorders>
            <w:shd w:val="clear" w:color="auto" w:fill="auto"/>
            <w:vAlign w:val="center"/>
            <w:hideMark/>
          </w:tcPr>
          <w:p w14:paraId="2ECDF0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重庆沫夏花开园艺有限公司</w:t>
            </w:r>
          </w:p>
        </w:tc>
        <w:tc>
          <w:tcPr>
            <w:tcW w:w="1042" w:type="dxa"/>
            <w:tcBorders>
              <w:top w:val="nil"/>
              <w:left w:val="nil"/>
              <w:bottom w:val="single" w:sz="8" w:space="0" w:color="auto"/>
              <w:right w:val="single" w:sz="8" w:space="0" w:color="auto"/>
            </w:tcBorders>
            <w:shd w:val="clear" w:color="auto" w:fill="auto"/>
            <w:vAlign w:val="center"/>
            <w:hideMark/>
          </w:tcPr>
          <w:p w14:paraId="2D8364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C466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D994E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D60AF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6310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EA5F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3738</w:t>
            </w:r>
          </w:p>
        </w:tc>
        <w:tc>
          <w:tcPr>
            <w:tcW w:w="3048" w:type="dxa"/>
            <w:tcBorders>
              <w:top w:val="nil"/>
              <w:left w:val="nil"/>
              <w:bottom w:val="single" w:sz="8" w:space="0" w:color="auto"/>
              <w:right w:val="single" w:sz="8" w:space="0" w:color="auto"/>
            </w:tcBorders>
            <w:shd w:val="clear" w:color="auto" w:fill="auto"/>
            <w:vAlign w:val="center"/>
            <w:hideMark/>
          </w:tcPr>
          <w:p w14:paraId="246C68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重庆莫尔凯科技有限公司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DEC3C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E58B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319C7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F042D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0268E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7ECC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3739</w:t>
            </w:r>
          </w:p>
        </w:tc>
        <w:tc>
          <w:tcPr>
            <w:tcW w:w="3048" w:type="dxa"/>
            <w:tcBorders>
              <w:top w:val="nil"/>
              <w:left w:val="nil"/>
              <w:bottom w:val="single" w:sz="8" w:space="0" w:color="auto"/>
              <w:right w:val="single" w:sz="8" w:space="0" w:color="auto"/>
            </w:tcBorders>
            <w:shd w:val="clear" w:color="auto" w:fill="auto"/>
            <w:vAlign w:val="center"/>
            <w:hideMark/>
          </w:tcPr>
          <w:p w14:paraId="706C14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重庆莫霍林家居有限公司</w:t>
            </w:r>
          </w:p>
        </w:tc>
        <w:tc>
          <w:tcPr>
            <w:tcW w:w="1042" w:type="dxa"/>
            <w:tcBorders>
              <w:top w:val="nil"/>
              <w:left w:val="nil"/>
              <w:bottom w:val="single" w:sz="8" w:space="0" w:color="auto"/>
              <w:right w:val="single" w:sz="8" w:space="0" w:color="auto"/>
            </w:tcBorders>
            <w:shd w:val="clear" w:color="auto" w:fill="auto"/>
            <w:vAlign w:val="center"/>
            <w:hideMark/>
          </w:tcPr>
          <w:p w14:paraId="7D5D00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73F465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6884.24 </w:t>
            </w:r>
          </w:p>
        </w:tc>
        <w:tc>
          <w:tcPr>
            <w:tcW w:w="1042" w:type="dxa"/>
            <w:tcBorders>
              <w:top w:val="nil"/>
              <w:left w:val="nil"/>
              <w:bottom w:val="single" w:sz="8" w:space="0" w:color="auto"/>
              <w:right w:val="single" w:sz="8" w:space="0" w:color="auto"/>
            </w:tcBorders>
            <w:shd w:val="clear" w:color="auto" w:fill="auto"/>
            <w:vAlign w:val="center"/>
            <w:hideMark/>
          </w:tcPr>
          <w:p w14:paraId="01F825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4131 </w:t>
            </w:r>
          </w:p>
        </w:tc>
        <w:tc>
          <w:tcPr>
            <w:tcW w:w="1276" w:type="dxa"/>
            <w:tcBorders>
              <w:top w:val="nil"/>
              <w:left w:val="nil"/>
              <w:bottom w:val="single" w:sz="8" w:space="0" w:color="auto"/>
              <w:right w:val="single" w:sz="8" w:space="0" w:color="auto"/>
            </w:tcBorders>
            <w:shd w:val="clear" w:color="auto" w:fill="auto"/>
            <w:vAlign w:val="center"/>
            <w:hideMark/>
          </w:tcPr>
          <w:p w14:paraId="27BE7E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B28B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7EB8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3740</w:t>
            </w:r>
          </w:p>
        </w:tc>
        <w:tc>
          <w:tcPr>
            <w:tcW w:w="3048" w:type="dxa"/>
            <w:tcBorders>
              <w:top w:val="nil"/>
              <w:left w:val="nil"/>
              <w:bottom w:val="single" w:sz="8" w:space="0" w:color="auto"/>
              <w:right w:val="single" w:sz="8" w:space="0" w:color="auto"/>
            </w:tcBorders>
            <w:shd w:val="clear" w:color="auto" w:fill="auto"/>
            <w:vAlign w:val="center"/>
            <w:hideMark/>
          </w:tcPr>
          <w:p w14:paraId="357F10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重庆莫桑网络科技有限公司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6A20D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71E62C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1979.00 </w:t>
            </w:r>
          </w:p>
        </w:tc>
        <w:tc>
          <w:tcPr>
            <w:tcW w:w="1042" w:type="dxa"/>
            <w:tcBorders>
              <w:top w:val="nil"/>
              <w:left w:val="nil"/>
              <w:bottom w:val="single" w:sz="8" w:space="0" w:color="auto"/>
              <w:right w:val="single" w:sz="8" w:space="0" w:color="auto"/>
            </w:tcBorders>
            <w:shd w:val="clear" w:color="auto" w:fill="auto"/>
            <w:vAlign w:val="center"/>
            <w:hideMark/>
          </w:tcPr>
          <w:p w14:paraId="265193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 </w:t>
            </w:r>
          </w:p>
        </w:tc>
        <w:tc>
          <w:tcPr>
            <w:tcW w:w="1276" w:type="dxa"/>
            <w:tcBorders>
              <w:top w:val="nil"/>
              <w:left w:val="nil"/>
              <w:bottom w:val="single" w:sz="8" w:space="0" w:color="auto"/>
              <w:right w:val="single" w:sz="8" w:space="0" w:color="auto"/>
            </w:tcBorders>
            <w:shd w:val="clear" w:color="auto" w:fill="auto"/>
            <w:vAlign w:val="center"/>
            <w:hideMark/>
          </w:tcPr>
          <w:p w14:paraId="229F3B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1D54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A661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3741</w:t>
            </w:r>
          </w:p>
        </w:tc>
        <w:tc>
          <w:tcPr>
            <w:tcW w:w="3048" w:type="dxa"/>
            <w:tcBorders>
              <w:top w:val="nil"/>
              <w:left w:val="nil"/>
              <w:bottom w:val="single" w:sz="8" w:space="0" w:color="auto"/>
              <w:right w:val="single" w:sz="8" w:space="0" w:color="auto"/>
            </w:tcBorders>
            <w:shd w:val="clear" w:color="auto" w:fill="auto"/>
            <w:vAlign w:val="center"/>
            <w:hideMark/>
          </w:tcPr>
          <w:p w14:paraId="0F0917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重庆漠阳天下商务信息咨询合伙企业（有限合伙）</w:t>
            </w:r>
          </w:p>
        </w:tc>
        <w:tc>
          <w:tcPr>
            <w:tcW w:w="1042" w:type="dxa"/>
            <w:tcBorders>
              <w:top w:val="nil"/>
              <w:left w:val="nil"/>
              <w:bottom w:val="single" w:sz="8" w:space="0" w:color="auto"/>
              <w:right w:val="single" w:sz="8" w:space="0" w:color="auto"/>
            </w:tcBorders>
            <w:shd w:val="clear" w:color="auto" w:fill="auto"/>
            <w:vAlign w:val="center"/>
            <w:hideMark/>
          </w:tcPr>
          <w:p w14:paraId="6AE889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E5B9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903D9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3BC0B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576B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3005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3742</w:t>
            </w:r>
          </w:p>
        </w:tc>
        <w:tc>
          <w:tcPr>
            <w:tcW w:w="3048" w:type="dxa"/>
            <w:tcBorders>
              <w:top w:val="nil"/>
              <w:left w:val="nil"/>
              <w:bottom w:val="single" w:sz="8" w:space="0" w:color="auto"/>
              <w:right w:val="single" w:sz="8" w:space="0" w:color="auto"/>
            </w:tcBorders>
            <w:shd w:val="clear" w:color="auto" w:fill="auto"/>
            <w:vAlign w:val="center"/>
            <w:hideMark/>
          </w:tcPr>
          <w:p w14:paraId="5D5183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重庆墨点文化传播有限公司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B3870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386C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2B864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6EA80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AB92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B4A0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3743</w:t>
            </w:r>
          </w:p>
        </w:tc>
        <w:tc>
          <w:tcPr>
            <w:tcW w:w="3048" w:type="dxa"/>
            <w:tcBorders>
              <w:top w:val="nil"/>
              <w:left w:val="nil"/>
              <w:bottom w:val="single" w:sz="8" w:space="0" w:color="auto"/>
              <w:right w:val="single" w:sz="8" w:space="0" w:color="auto"/>
            </w:tcBorders>
            <w:shd w:val="clear" w:color="auto" w:fill="auto"/>
            <w:vAlign w:val="center"/>
            <w:hideMark/>
          </w:tcPr>
          <w:p w14:paraId="658803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重庆墨菲特仪器仪表有限公司</w:t>
            </w:r>
          </w:p>
        </w:tc>
        <w:tc>
          <w:tcPr>
            <w:tcW w:w="1042" w:type="dxa"/>
            <w:tcBorders>
              <w:top w:val="nil"/>
              <w:left w:val="nil"/>
              <w:bottom w:val="single" w:sz="8" w:space="0" w:color="auto"/>
              <w:right w:val="single" w:sz="8" w:space="0" w:color="auto"/>
            </w:tcBorders>
            <w:shd w:val="clear" w:color="auto" w:fill="auto"/>
            <w:vAlign w:val="center"/>
            <w:hideMark/>
          </w:tcPr>
          <w:p w14:paraId="2E0B5F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55EB1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482.16 </w:t>
            </w:r>
          </w:p>
        </w:tc>
        <w:tc>
          <w:tcPr>
            <w:tcW w:w="1042" w:type="dxa"/>
            <w:tcBorders>
              <w:top w:val="nil"/>
              <w:left w:val="nil"/>
              <w:bottom w:val="single" w:sz="8" w:space="0" w:color="auto"/>
              <w:right w:val="single" w:sz="8" w:space="0" w:color="auto"/>
            </w:tcBorders>
            <w:shd w:val="clear" w:color="auto" w:fill="auto"/>
            <w:vAlign w:val="center"/>
            <w:hideMark/>
          </w:tcPr>
          <w:p w14:paraId="1CD4AA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289 </w:t>
            </w:r>
          </w:p>
        </w:tc>
        <w:tc>
          <w:tcPr>
            <w:tcW w:w="1276" w:type="dxa"/>
            <w:tcBorders>
              <w:top w:val="nil"/>
              <w:left w:val="nil"/>
              <w:bottom w:val="single" w:sz="8" w:space="0" w:color="auto"/>
              <w:right w:val="single" w:sz="8" w:space="0" w:color="auto"/>
            </w:tcBorders>
            <w:shd w:val="clear" w:color="auto" w:fill="auto"/>
            <w:vAlign w:val="center"/>
            <w:hideMark/>
          </w:tcPr>
          <w:p w14:paraId="259CBA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BC4F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1EFA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3744</w:t>
            </w:r>
          </w:p>
        </w:tc>
        <w:tc>
          <w:tcPr>
            <w:tcW w:w="3048" w:type="dxa"/>
            <w:tcBorders>
              <w:top w:val="nil"/>
              <w:left w:val="nil"/>
              <w:bottom w:val="single" w:sz="8" w:space="0" w:color="auto"/>
              <w:right w:val="single" w:sz="8" w:space="0" w:color="auto"/>
            </w:tcBorders>
            <w:shd w:val="clear" w:color="auto" w:fill="auto"/>
            <w:vAlign w:val="center"/>
            <w:hideMark/>
          </w:tcPr>
          <w:p w14:paraId="748A87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重庆墨弓文化传媒有限公司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018352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EDFB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5C52A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7F26F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FCE6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2FC1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3745</w:t>
            </w:r>
          </w:p>
        </w:tc>
        <w:tc>
          <w:tcPr>
            <w:tcW w:w="3048" w:type="dxa"/>
            <w:tcBorders>
              <w:top w:val="nil"/>
              <w:left w:val="nil"/>
              <w:bottom w:val="single" w:sz="8" w:space="0" w:color="auto"/>
              <w:right w:val="single" w:sz="8" w:space="0" w:color="auto"/>
            </w:tcBorders>
            <w:shd w:val="clear" w:color="auto" w:fill="auto"/>
            <w:vAlign w:val="center"/>
            <w:hideMark/>
          </w:tcPr>
          <w:p w14:paraId="142E0A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重庆墨图普兰建筑规划设计有限公司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54AB7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65C3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6603.52 </w:t>
            </w:r>
          </w:p>
        </w:tc>
        <w:tc>
          <w:tcPr>
            <w:tcW w:w="1042" w:type="dxa"/>
            <w:tcBorders>
              <w:top w:val="nil"/>
              <w:left w:val="nil"/>
              <w:bottom w:val="single" w:sz="8" w:space="0" w:color="auto"/>
              <w:right w:val="single" w:sz="8" w:space="0" w:color="auto"/>
            </w:tcBorders>
            <w:shd w:val="clear" w:color="auto" w:fill="auto"/>
            <w:vAlign w:val="center"/>
            <w:hideMark/>
          </w:tcPr>
          <w:p w14:paraId="01046C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3962 </w:t>
            </w:r>
          </w:p>
        </w:tc>
        <w:tc>
          <w:tcPr>
            <w:tcW w:w="1276" w:type="dxa"/>
            <w:tcBorders>
              <w:top w:val="nil"/>
              <w:left w:val="nil"/>
              <w:bottom w:val="single" w:sz="8" w:space="0" w:color="auto"/>
              <w:right w:val="single" w:sz="8" w:space="0" w:color="auto"/>
            </w:tcBorders>
            <w:shd w:val="clear" w:color="auto" w:fill="auto"/>
            <w:vAlign w:val="center"/>
            <w:hideMark/>
          </w:tcPr>
          <w:p w14:paraId="21C245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4D7B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275D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3746</w:t>
            </w:r>
          </w:p>
        </w:tc>
        <w:tc>
          <w:tcPr>
            <w:tcW w:w="3048" w:type="dxa"/>
            <w:tcBorders>
              <w:top w:val="nil"/>
              <w:left w:val="nil"/>
              <w:bottom w:val="single" w:sz="8" w:space="0" w:color="auto"/>
              <w:right w:val="single" w:sz="8" w:space="0" w:color="auto"/>
            </w:tcBorders>
            <w:shd w:val="clear" w:color="auto" w:fill="auto"/>
            <w:vAlign w:val="center"/>
            <w:hideMark/>
          </w:tcPr>
          <w:p w14:paraId="322B84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重庆墨希新能源汽车有限公司</w:t>
            </w:r>
          </w:p>
        </w:tc>
        <w:tc>
          <w:tcPr>
            <w:tcW w:w="1042" w:type="dxa"/>
            <w:tcBorders>
              <w:top w:val="nil"/>
              <w:left w:val="nil"/>
              <w:bottom w:val="single" w:sz="8" w:space="0" w:color="auto"/>
              <w:right w:val="single" w:sz="8" w:space="0" w:color="auto"/>
            </w:tcBorders>
            <w:shd w:val="clear" w:color="auto" w:fill="auto"/>
            <w:vAlign w:val="center"/>
            <w:hideMark/>
          </w:tcPr>
          <w:p w14:paraId="4A8CC0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w:t>
            </w:r>
          </w:p>
        </w:tc>
        <w:tc>
          <w:tcPr>
            <w:tcW w:w="1396" w:type="dxa"/>
            <w:tcBorders>
              <w:top w:val="nil"/>
              <w:left w:val="nil"/>
              <w:bottom w:val="single" w:sz="8" w:space="0" w:color="auto"/>
              <w:right w:val="single" w:sz="8" w:space="0" w:color="auto"/>
            </w:tcBorders>
            <w:shd w:val="clear" w:color="auto" w:fill="auto"/>
            <w:vAlign w:val="center"/>
            <w:hideMark/>
          </w:tcPr>
          <w:p w14:paraId="14C1D3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2688.86 </w:t>
            </w:r>
          </w:p>
        </w:tc>
        <w:tc>
          <w:tcPr>
            <w:tcW w:w="1042" w:type="dxa"/>
            <w:tcBorders>
              <w:top w:val="nil"/>
              <w:left w:val="nil"/>
              <w:bottom w:val="single" w:sz="8" w:space="0" w:color="auto"/>
              <w:right w:val="single" w:sz="8" w:space="0" w:color="auto"/>
            </w:tcBorders>
            <w:shd w:val="clear" w:color="auto" w:fill="auto"/>
            <w:vAlign w:val="center"/>
            <w:hideMark/>
          </w:tcPr>
          <w:p w14:paraId="6AD8F0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1613 </w:t>
            </w:r>
          </w:p>
        </w:tc>
        <w:tc>
          <w:tcPr>
            <w:tcW w:w="1276" w:type="dxa"/>
            <w:tcBorders>
              <w:top w:val="nil"/>
              <w:left w:val="nil"/>
              <w:bottom w:val="single" w:sz="8" w:space="0" w:color="auto"/>
              <w:right w:val="single" w:sz="8" w:space="0" w:color="auto"/>
            </w:tcBorders>
            <w:shd w:val="clear" w:color="auto" w:fill="auto"/>
            <w:vAlign w:val="center"/>
            <w:hideMark/>
          </w:tcPr>
          <w:p w14:paraId="1F814C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48CD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8341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3747</w:t>
            </w:r>
          </w:p>
        </w:tc>
        <w:tc>
          <w:tcPr>
            <w:tcW w:w="3048" w:type="dxa"/>
            <w:tcBorders>
              <w:top w:val="nil"/>
              <w:left w:val="nil"/>
              <w:bottom w:val="single" w:sz="8" w:space="0" w:color="auto"/>
              <w:right w:val="single" w:sz="8" w:space="0" w:color="auto"/>
            </w:tcBorders>
            <w:shd w:val="clear" w:color="auto" w:fill="auto"/>
            <w:vAlign w:val="center"/>
            <w:hideMark/>
          </w:tcPr>
          <w:p w14:paraId="6F6969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重庆墨熙艺术培训有限公司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3A04AF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-1200%</w:t>
            </w:r>
          </w:p>
        </w:tc>
        <w:tc>
          <w:tcPr>
            <w:tcW w:w="1396" w:type="dxa"/>
            <w:tcBorders>
              <w:top w:val="nil"/>
              <w:left w:val="nil"/>
              <w:bottom w:val="single" w:sz="8" w:space="0" w:color="auto"/>
              <w:right w:val="single" w:sz="8" w:space="0" w:color="auto"/>
            </w:tcBorders>
            <w:shd w:val="clear" w:color="auto" w:fill="auto"/>
            <w:vAlign w:val="center"/>
            <w:hideMark/>
          </w:tcPr>
          <w:p w14:paraId="60D945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3652.18 </w:t>
            </w:r>
          </w:p>
        </w:tc>
        <w:tc>
          <w:tcPr>
            <w:tcW w:w="1042" w:type="dxa"/>
            <w:tcBorders>
              <w:top w:val="nil"/>
              <w:left w:val="nil"/>
              <w:bottom w:val="single" w:sz="8" w:space="0" w:color="auto"/>
              <w:right w:val="single" w:sz="8" w:space="0" w:color="auto"/>
            </w:tcBorders>
            <w:shd w:val="clear" w:color="auto" w:fill="auto"/>
            <w:vAlign w:val="center"/>
            <w:hideMark/>
          </w:tcPr>
          <w:p w14:paraId="0A5307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2191 </w:t>
            </w:r>
          </w:p>
        </w:tc>
        <w:tc>
          <w:tcPr>
            <w:tcW w:w="1276" w:type="dxa"/>
            <w:tcBorders>
              <w:top w:val="nil"/>
              <w:left w:val="nil"/>
              <w:bottom w:val="single" w:sz="8" w:space="0" w:color="auto"/>
              <w:right w:val="single" w:sz="8" w:space="0" w:color="auto"/>
            </w:tcBorders>
            <w:shd w:val="clear" w:color="auto" w:fill="auto"/>
            <w:vAlign w:val="center"/>
            <w:hideMark/>
          </w:tcPr>
          <w:p w14:paraId="2E6199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AAFE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0A64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3748</w:t>
            </w:r>
          </w:p>
        </w:tc>
        <w:tc>
          <w:tcPr>
            <w:tcW w:w="3048" w:type="dxa"/>
            <w:tcBorders>
              <w:top w:val="nil"/>
              <w:left w:val="nil"/>
              <w:bottom w:val="single" w:sz="8" w:space="0" w:color="auto"/>
              <w:right w:val="single" w:sz="8" w:space="0" w:color="auto"/>
            </w:tcBorders>
            <w:shd w:val="clear" w:color="auto" w:fill="auto"/>
            <w:vAlign w:val="center"/>
            <w:hideMark/>
          </w:tcPr>
          <w:p w14:paraId="56BB27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重庆默曼科技有限公司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4EFCF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FE25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56F6D4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5646F1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C498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E721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3749</w:t>
            </w:r>
          </w:p>
        </w:tc>
        <w:tc>
          <w:tcPr>
            <w:tcW w:w="3048" w:type="dxa"/>
            <w:tcBorders>
              <w:top w:val="nil"/>
              <w:left w:val="nil"/>
              <w:bottom w:val="single" w:sz="8" w:space="0" w:color="auto"/>
              <w:right w:val="single" w:sz="8" w:space="0" w:color="auto"/>
            </w:tcBorders>
            <w:shd w:val="clear" w:color="auto" w:fill="auto"/>
            <w:vAlign w:val="center"/>
            <w:hideMark/>
          </w:tcPr>
          <w:p w14:paraId="19EEBB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重庆牟星影视文化传播有限公司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6A715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E4C6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D9A44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2440D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9283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1912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3750</w:t>
            </w:r>
          </w:p>
        </w:tc>
        <w:tc>
          <w:tcPr>
            <w:tcW w:w="3048" w:type="dxa"/>
            <w:tcBorders>
              <w:top w:val="nil"/>
              <w:left w:val="nil"/>
              <w:bottom w:val="single" w:sz="8" w:space="0" w:color="auto"/>
              <w:right w:val="single" w:sz="8" w:space="0" w:color="auto"/>
            </w:tcBorders>
            <w:shd w:val="clear" w:color="auto" w:fill="auto"/>
            <w:vAlign w:val="center"/>
            <w:hideMark/>
          </w:tcPr>
          <w:p w14:paraId="48EA5D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重庆木力家居装饰工程有限公司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22432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21A24F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3878.84 </w:t>
            </w:r>
          </w:p>
        </w:tc>
        <w:tc>
          <w:tcPr>
            <w:tcW w:w="1042" w:type="dxa"/>
            <w:tcBorders>
              <w:top w:val="nil"/>
              <w:left w:val="nil"/>
              <w:bottom w:val="single" w:sz="8" w:space="0" w:color="auto"/>
              <w:right w:val="single" w:sz="8" w:space="0" w:color="auto"/>
            </w:tcBorders>
            <w:shd w:val="clear" w:color="auto" w:fill="auto"/>
            <w:vAlign w:val="center"/>
            <w:hideMark/>
          </w:tcPr>
          <w:p w14:paraId="6AE04F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2327 </w:t>
            </w:r>
          </w:p>
        </w:tc>
        <w:tc>
          <w:tcPr>
            <w:tcW w:w="1276" w:type="dxa"/>
            <w:tcBorders>
              <w:top w:val="nil"/>
              <w:left w:val="nil"/>
              <w:bottom w:val="single" w:sz="8" w:space="0" w:color="auto"/>
              <w:right w:val="single" w:sz="8" w:space="0" w:color="auto"/>
            </w:tcBorders>
            <w:shd w:val="clear" w:color="auto" w:fill="auto"/>
            <w:vAlign w:val="center"/>
            <w:hideMark/>
          </w:tcPr>
          <w:p w14:paraId="3A66E6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C7EB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BCC5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3751</w:t>
            </w:r>
          </w:p>
        </w:tc>
        <w:tc>
          <w:tcPr>
            <w:tcW w:w="3048" w:type="dxa"/>
            <w:tcBorders>
              <w:top w:val="nil"/>
              <w:left w:val="nil"/>
              <w:bottom w:val="single" w:sz="8" w:space="0" w:color="auto"/>
              <w:right w:val="single" w:sz="8" w:space="0" w:color="auto"/>
            </w:tcBorders>
            <w:shd w:val="clear" w:color="auto" w:fill="auto"/>
            <w:vAlign w:val="center"/>
            <w:hideMark/>
          </w:tcPr>
          <w:p w14:paraId="2FF95F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重庆木木文化传播有限公司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CE044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B4D0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DB11C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EB214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CC65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9139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3752</w:t>
            </w:r>
          </w:p>
        </w:tc>
        <w:tc>
          <w:tcPr>
            <w:tcW w:w="3048" w:type="dxa"/>
            <w:tcBorders>
              <w:top w:val="nil"/>
              <w:left w:val="nil"/>
              <w:bottom w:val="single" w:sz="8" w:space="0" w:color="auto"/>
              <w:right w:val="single" w:sz="8" w:space="0" w:color="auto"/>
            </w:tcBorders>
            <w:shd w:val="clear" w:color="auto" w:fill="auto"/>
            <w:vAlign w:val="center"/>
            <w:hideMark/>
          </w:tcPr>
          <w:p w14:paraId="4E466D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重庆木藕文化传媒有限公司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EEB85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C63F9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2530.54 </w:t>
            </w:r>
          </w:p>
        </w:tc>
        <w:tc>
          <w:tcPr>
            <w:tcW w:w="1042" w:type="dxa"/>
            <w:tcBorders>
              <w:top w:val="nil"/>
              <w:left w:val="nil"/>
              <w:bottom w:val="single" w:sz="8" w:space="0" w:color="auto"/>
              <w:right w:val="single" w:sz="8" w:space="0" w:color="auto"/>
            </w:tcBorders>
            <w:shd w:val="clear" w:color="auto" w:fill="auto"/>
            <w:vAlign w:val="center"/>
            <w:hideMark/>
          </w:tcPr>
          <w:p w14:paraId="12773D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1518 </w:t>
            </w:r>
          </w:p>
        </w:tc>
        <w:tc>
          <w:tcPr>
            <w:tcW w:w="1276" w:type="dxa"/>
            <w:tcBorders>
              <w:top w:val="nil"/>
              <w:left w:val="nil"/>
              <w:bottom w:val="single" w:sz="8" w:space="0" w:color="auto"/>
              <w:right w:val="single" w:sz="8" w:space="0" w:color="auto"/>
            </w:tcBorders>
            <w:shd w:val="clear" w:color="auto" w:fill="auto"/>
            <w:vAlign w:val="center"/>
            <w:hideMark/>
          </w:tcPr>
          <w:p w14:paraId="038614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DFC0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4FC6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3753</w:t>
            </w:r>
          </w:p>
        </w:tc>
        <w:tc>
          <w:tcPr>
            <w:tcW w:w="3048" w:type="dxa"/>
            <w:tcBorders>
              <w:top w:val="nil"/>
              <w:left w:val="nil"/>
              <w:bottom w:val="single" w:sz="8" w:space="0" w:color="auto"/>
              <w:right w:val="single" w:sz="8" w:space="0" w:color="auto"/>
            </w:tcBorders>
            <w:shd w:val="clear" w:color="auto" w:fill="auto"/>
            <w:vAlign w:val="center"/>
            <w:hideMark/>
          </w:tcPr>
          <w:p w14:paraId="2C7A3D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重庆木森电气设备有限公司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899DF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72226E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5318.12 </w:t>
            </w:r>
          </w:p>
        </w:tc>
        <w:tc>
          <w:tcPr>
            <w:tcW w:w="1042" w:type="dxa"/>
            <w:tcBorders>
              <w:top w:val="nil"/>
              <w:left w:val="nil"/>
              <w:bottom w:val="single" w:sz="8" w:space="0" w:color="auto"/>
              <w:right w:val="single" w:sz="8" w:space="0" w:color="auto"/>
            </w:tcBorders>
            <w:shd w:val="clear" w:color="auto" w:fill="auto"/>
            <w:vAlign w:val="center"/>
            <w:hideMark/>
          </w:tcPr>
          <w:p w14:paraId="2DE2FC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3191 </w:t>
            </w:r>
          </w:p>
        </w:tc>
        <w:tc>
          <w:tcPr>
            <w:tcW w:w="1276" w:type="dxa"/>
            <w:tcBorders>
              <w:top w:val="nil"/>
              <w:left w:val="nil"/>
              <w:bottom w:val="single" w:sz="8" w:space="0" w:color="auto"/>
              <w:right w:val="single" w:sz="8" w:space="0" w:color="auto"/>
            </w:tcBorders>
            <w:shd w:val="clear" w:color="auto" w:fill="auto"/>
            <w:vAlign w:val="center"/>
            <w:hideMark/>
          </w:tcPr>
          <w:p w14:paraId="77F4D0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524D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F60B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3754</w:t>
            </w:r>
          </w:p>
        </w:tc>
        <w:tc>
          <w:tcPr>
            <w:tcW w:w="3048" w:type="dxa"/>
            <w:tcBorders>
              <w:top w:val="nil"/>
              <w:left w:val="nil"/>
              <w:bottom w:val="single" w:sz="8" w:space="0" w:color="auto"/>
              <w:right w:val="single" w:sz="8" w:space="0" w:color="auto"/>
            </w:tcBorders>
            <w:shd w:val="clear" w:color="auto" w:fill="auto"/>
            <w:vAlign w:val="center"/>
            <w:hideMark/>
          </w:tcPr>
          <w:p w14:paraId="41181F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重庆木守景观设计工程有限公司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58812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03A7F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2533.12 </w:t>
            </w:r>
          </w:p>
        </w:tc>
        <w:tc>
          <w:tcPr>
            <w:tcW w:w="1042" w:type="dxa"/>
            <w:tcBorders>
              <w:top w:val="nil"/>
              <w:left w:val="nil"/>
              <w:bottom w:val="single" w:sz="8" w:space="0" w:color="auto"/>
              <w:right w:val="single" w:sz="8" w:space="0" w:color="auto"/>
            </w:tcBorders>
            <w:shd w:val="clear" w:color="auto" w:fill="auto"/>
            <w:vAlign w:val="center"/>
            <w:hideMark/>
          </w:tcPr>
          <w:p w14:paraId="3F4CA4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1520 </w:t>
            </w:r>
          </w:p>
        </w:tc>
        <w:tc>
          <w:tcPr>
            <w:tcW w:w="1276" w:type="dxa"/>
            <w:tcBorders>
              <w:top w:val="nil"/>
              <w:left w:val="nil"/>
              <w:bottom w:val="single" w:sz="8" w:space="0" w:color="auto"/>
              <w:right w:val="single" w:sz="8" w:space="0" w:color="auto"/>
            </w:tcBorders>
            <w:shd w:val="clear" w:color="auto" w:fill="auto"/>
            <w:vAlign w:val="center"/>
            <w:hideMark/>
          </w:tcPr>
          <w:p w14:paraId="7A6156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FC04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78AB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3755</w:t>
            </w:r>
          </w:p>
        </w:tc>
        <w:tc>
          <w:tcPr>
            <w:tcW w:w="3048" w:type="dxa"/>
            <w:tcBorders>
              <w:top w:val="nil"/>
              <w:left w:val="nil"/>
              <w:bottom w:val="single" w:sz="8" w:space="0" w:color="auto"/>
              <w:right w:val="single" w:sz="8" w:space="0" w:color="auto"/>
            </w:tcBorders>
            <w:shd w:val="clear" w:color="auto" w:fill="auto"/>
            <w:vAlign w:val="center"/>
            <w:hideMark/>
          </w:tcPr>
          <w:p w14:paraId="3B542B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重庆木艺踏程家具有限公司</w:t>
            </w:r>
          </w:p>
        </w:tc>
        <w:tc>
          <w:tcPr>
            <w:tcW w:w="1042" w:type="dxa"/>
            <w:tcBorders>
              <w:top w:val="nil"/>
              <w:left w:val="nil"/>
              <w:bottom w:val="single" w:sz="8" w:space="0" w:color="auto"/>
              <w:right w:val="single" w:sz="8" w:space="0" w:color="auto"/>
            </w:tcBorders>
            <w:shd w:val="clear" w:color="auto" w:fill="auto"/>
            <w:vAlign w:val="center"/>
            <w:hideMark/>
          </w:tcPr>
          <w:p w14:paraId="270F9D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1D24F5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5958.60 </w:t>
            </w:r>
          </w:p>
        </w:tc>
        <w:tc>
          <w:tcPr>
            <w:tcW w:w="1042" w:type="dxa"/>
            <w:tcBorders>
              <w:top w:val="nil"/>
              <w:left w:val="nil"/>
              <w:bottom w:val="single" w:sz="8" w:space="0" w:color="auto"/>
              <w:right w:val="single" w:sz="8" w:space="0" w:color="auto"/>
            </w:tcBorders>
            <w:shd w:val="clear" w:color="auto" w:fill="auto"/>
            <w:vAlign w:val="center"/>
            <w:hideMark/>
          </w:tcPr>
          <w:p w14:paraId="2DF93B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3575 </w:t>
            </w:r>
          </w:p>
        </w:tc>
        <w:tc>
          <w:tcPr>
            <w:tcW w:w="1276" w:type="dxa"/>
            <w:tcBorders>
              <w:top w:val="nil"/>
              <w:left w:val="nil"/>
              <w:bottom w:val="single" w:sz="8" w:space="0" w:color="auto"/>
              <w:right w:val="single" w:sz="8" w:space="0" w:color="auto"/>
            </w:tcBorders>
            <w:shd w:val="clear" w:color="auto" w:fill="auto"/>
            <w:vAlign w:val="center"/>
            <w:hideMark/>
          </w:tcPr>
          <w:p w14:paraId="4D6440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EBC3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43BC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3756</w:t>
            </w:r>
          </w:p>
        </w:tc>
        <w:tc>
          <w:tcPr>
            <w:tcW w:w="3048" w:type="dxa"/>
            <w:tcBorders>
              <w:top w:val="nil"/>
              <w:left w:val="nil"/>
              <w:bottom w:val="single" w:sz="8" w:space="0" w:color="auto"/>
              <w:right w:val="single" w:sz="8" w:space="0" w:color="auto"/>
            </w:tcBorders>
            <w:shd w:val="clear" w:color="auto" w:fill="auto"/>
            <w:vAlign w:val="center"/>
            <w:hideMark/>
          </w:tcPr>
          <w:p w14:paraId="659A6C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重庆木影文化传播有限公司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046DE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-700%</w:t>
            </w:r>
          </w:p>
        </w:tc>
        <w:tc>
          <w:tcPr>
            <w:tcW w:w="1396" w:type="dxa"/>
            <w:tcBorders>
              <w:top w:val="nil"/>
              <w:left w:val="nil"/>
              <w:bottom w:val="single" w:sz="8" w:space="0" w:color="auto"/>
              <w:right w:val="single" w:sz="8" w:space="0" w:color="auto"/>
            </w:tcBorders>
            <w:shd w:val="clear" w:color="auto" w:fill="auto"/>
            <w:vAlign w:val="center"/>
            <w:hideMark/>
          </w:tcPr>
          <w:p w14:paraId="69C5E4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3130.42 </w:t>
            </w:r>
          </w:p>
        </w:tc>
        <w:tc>
          <w:tcPr>
            <w:tcW w:w="1042" w:type="dxa"/>
            <w:tcBorders>
              <w:top w:val="nil"/>
              <w:left w:val="nil"/>
              <w:bottom w:val="single" w:sz="8" w:space="0" w:color="auto"/>
              <w:right w:val="single" w:sz="8" w:space="0" w:color="auto"/>
            </w:tcBorders>
            <w:shd w:val="clear" w:color="auto" w:fill="auto"/>
            <w:vAlign w:val="center"/>
            <w:hideMark/>
          </w:tcPr>
          <w:p w14:paraId="67DBC4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1878 </w:t>
            </w:r>
          </w:p>
        </w:tc>
        <w:tc>
          <w:tcPr>
            <w:tcW w:w="1276" w:type="dxa"/>
            <w:tcBorders>
              <w:top w:val="nil"/>
              <w:left w:val="nil"/>
              <w:bottom w:val="single" w:sz="8" w:space="0" w:color="auto"/>
              <w:right w:val="single" w:sz="8" w:space="0" w:color="auto"/>
            </w:tcBorders>
            <w:shd w:val="clear" w:color="auto" w:fill="auto"/>
            <w:vAlign w:val="center"/>
            <w:hideMark/>
          </w:tcPr>
          <w:p w14:paraId="74FD71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3269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BBFF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3757</w:t>
            </w:r>
          </w:p>
        </w:tc>
        <w:tc>
          <w:tcPr>
            <w:tcW w:w="3048" w:type="dxa"/>
            <w:tcBorders>
              <w:top w:val="nil"/>
              <w:left w:val="nil"/>
              <w:bottom w:val="single" w:sz="8" w:space="0" w:color="auto"/>
              <w:right w:val="single" w:sz="8" w:space="0" w:color="auto"/>
            </w:tcBorders>
            <w:shd w:val="clear" w:color="auto" w:fill="auto"/>
            <w:vAlign w:val="center"/>
            <w:hideMark/>
          </w:tcPr>
          <w:p w14:paraId="5B4C7F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重庆沐儒教育科技有限公司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0B291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D8E5A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94215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74C2B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0857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F8B0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3758</w:t>
            </w:r>
          </w:p>
        </w:tc>
        <w:tc>
          <w:tcPr>
            <w:tcW w:w="3048" w:type="dxa"/>
            <w:tcBorders>
              <w:top w:val="nil"/>
              <w:left w:val="nil"/>
              <w:bottom w:val="single" w:sz="8" w:space="0" w:color="auto"/>
              <w:right w:val="single" w:sz="8" w:space="0" w:color="auto"/>
            </w:tcBorders>
            <w:shd w:val="clear" w:color="auto" w:fill="auto"/>
            <w:vAlign w:val="center"/>
            <w:hideMark/>
          </w:tcPr>
          <w:p w14:paraId="0791FC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重庆沐尚文化传播有限公司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68267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D756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70B8A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0DD9E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F87A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1AE2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3759</w:t>
            </w:r>
          </w:p>
        </w:tc>
        <w:tc>
          <w:tcPr>
            <w:tcW w:w="3048" w:type="dxa"/>
            <w:tcBorders>
              <w:top w:val="nil"/>
              <w:left w:val="nil"/>
              <w:bottom w:val="single" w:sz="8" w:space="0" w:color="auto"/>
              <w:right w:val="single" w:sz="8" w:space="0" w:color="auto"/>
            </w:tcBorders>
            <w:shd w:val="clear" w:color="auto" w:fill="auto"/>
            <w:vAlign w:val="center"/>
            <w:hideMark/>
          </w:tcPr>
          <w:p w14:paraId="2A667D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重庆沐学教育信息咨询有限公司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8D65B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127AF9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2911.96 </w:t>
            </w:r>
          </w:p>
        </w:tc>
        <w:tc>
          <w:tcPr>
            <w:tcW w:w="1042" w:type="dxa"/>
            <w:tcBorders>
              <w:top w:val="nil"/>
              <w:left w:val="nil"/>
              <w:bottom w:val="single" w:sz="8" w:space="0" w:color="auto"/>
              <w:right w:val="single" w:sz="8" w:space="0" w:color="auto"/>
            </w:tcBorders>
            <w:shd w:val="clear" w:color="auto" w:fill="auto"/>
            <w:vAlign w:val="center"/>
            <w:hideMark/>
          </w:tcPr>
          <w:p w14:paraId="12C204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1747 </w:t>
            </w:r>
          </w:p>
        </w:tc>
        <w:tc>
          <w:tcPr>
            <w:tcW w:w="1276" w:type="dxa"/>
            <w:tcBorders>
              <w:top w:val="nil"/>
              <w:left w:val="nil"/>
              <w:bottom w:val="single" w:sz="8" w:space="0" w:color="auto"/>
              <w:right w:val="single" w:sz="8" w:space="0" w:color="auto"/>
            </w:tcBorders>
            <w:shd w:val="clear" w:color="auto" w:fill="auto"/>
            <w:vAlign w:val="center"/>
            <w:hideMark/>
          </w:tcPr>
          <w:p w14:paraId="3843F4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BDA0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8F30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3760</w:t>
            </w:r>
          </w:p>
        </w:tc>
        <w:tc>
          <w:tcPr>
            <w:tcW w:w="3048" w:type="dxa"/>
            <w:tcBorders>
              <w:top w:val="nil"/>
              <w:left w:val="nil"/>
              <w:bottom w:val="single" w:sz="8" w:space="0" w:color="auto"/>
              <w:right w:val="single" w:sz="8" w:space="0" w:color="auto"/>
            </w:tcBorders>
            <w:shd w:val="clear" w:color="auto" w:fill="auto"/>
            <w:vAlign w:val="center"/>
            <w:hideMark/>
          </w:tcPr>
          <w:p w14:paraId="1442B1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重庆沐一洁商贸有限公司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DA9E3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98BD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1759.92 </w:t>
            </w:r>
          </w:p>
        </w:tc>
        <w:tc>
          <w:tcPr>
            <w:tcW w:w="1042" w:type="dxa"/>
            <w:tcBorders>
              <w:top w:val="nil"/>
              <w:left w:val="nil"/>
              <w:bottom w:val="single" w:sz="8" w:space="0" w:color="auto"/>
              <w:right w:val="single" w:sz="8" w:space="0" w:color="auto"/>
            </w:tcBorders>
            <w:shd w:val="clear" w:color="auto" w:fill="auto"/>
            <w:vAlign w:val="center"/>
            <w:hideMark/>
          </w:tcPr>
          <w:p w14:paraId="53ABCF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1056 </w:t>
            </w:r>
          </w:p>
        </w:tc>
        <w:tc>
          <w:tcPr>
            <w:tcW w:w="1276" w:type="dxa"/>
            <w:tcBorders>
              <w:top w:val="nil"/>
              <w:left w:val="nil"/>
              <w:bottom w:val="single" w:sz="8" w:space="0" w:color="auto"/>
              <w:right w:val="single" w:sz="8" w:space="0" w:color="auto"/>
            </w:tcBorders>
            <w:shd w:val="clear" w:color="auto" w:fill="auto"/>
            <w:vAlign w:val="center"/>
            <w:hideMark/>
          </w:tcPr>
          <w:p w14:paraId="01357B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329A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B68F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3761</w:t>
            </w:r>
          </w:p>
        </w:tc>
        <w:tc>
          <w:tcPr>
            <w:tcW w:w="3048" w:type="dxa"/>
            <w:tcBorders>
              <w:top w:val="nil"/>
              <w:left w:val="nil"/>
              <w:bottom w:val="single" w:sz="8" w:space="0" w:color="auto"/>
              <w:right w:val="single" w:sz="8" w:space="0" w:color="auto"/>
            </w:tcBorders>
            <w:shd w:val="clear" w:color="auto" w:fill="auto"/>
            <w:vAlign w:val="center"/>
            <w:hideMark/>
          </w:tcPr>
          <w:p w14:paraId="5AB1CC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重庆苜马木文化传播有限公司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2037F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4A8A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459D1A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3710C3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CF6F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6B91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3762</w:t>
            </w:r>
          </w:p>
        </w:tc>
        <w:tc>
          <w:tcPr>
            <w:tcW w:w="3048" w:type="dxa"/>
            <w:tcBorders>
              <w:top w:val="nil"/>
              <w:left w:val="nil"/>
              <w:bottom w:val="single" w:sz="8" w:space="0" w:color="auto"/>
              <w:right w:val="single" w:sz="8" w:space="0" w:color="auto"/>
            </w:tcBorders>
            <w:shd w:val="clear" w:color="auto" w:fill="auto"/>
            <w:vAlign w:val="center"/>
            <w:hideMark/>
          </w:tcPr>
          <w:p w14:paraId="4ACA57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重庆牧丰生物科技有限公司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F8C26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B50F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32321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5C997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8E17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F837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3763</w:t>
            </w:r>
          </w:p>
        </w:tc>
        <w:tc>
          <w:tcPr>
            <w:tcW w:w="3048" w:type="dxa"/>
            <w:tcBorders>
              <w:top w:val="nil"/>
              <w:left w:val="nil"/>
              <w:bottom w:val="single" w:sz="8" w:space="0" w:color="auto"/>
              <w:right w:val="single" w:sz="8" w:space="0" w:color="auto"/>
            </w:tcBorders>
            <w:shd w:val="clear" w:color="auto" w:fill="auto"/>
            <w:vAlign w:val="center"/>
            <w:hideMark/>
          </w:tcPr>
          <w:p w14:paraId="66777A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重庆牧科之汛企业管理有限公司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0A38A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1439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BEDBF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AD1FA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D8A2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3040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3764</w:t>
            </w:r>
          </w:p>
        </w:tc>
        <w:tc>
          <w:tcPr>
            <w:tcW w:w="3048" w:type="dxa"/>
            <w:tcBorders>
              <w:top w:val="nil"/>
              <w:left w:val="nil"/>
              <w:bottom w:val="single" w:sz="8" w:space="0" w:color="auto"/>
              <w:right w:val="single" w:sz="8" w:space="0" w:color="auto"/>
            </w:tcBorders>
            <w:shd w:val="clear" w:color="auto" w:fill="auto"/>
            <w:vAlign w:val="center"/>
            <w:hideMark/>
          </w:tcPr>
          <w:p w14:paraId="58333F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重庆牧希贸易有限公司</w:t>
            </w:r>
          </w:p>
        </w:tc>
        <w:tc>
          <w:tcPr>
            <w:tcW w:w="1042" w:type="dxa"/>
            <w:tcBorders>
              <w:top w:val="nil"/>
              <w:left w:val="nil"/>
              <w:bottom w:val="single" w:sz="8" w:space="0" w:color="auto"/>
              <w:right w:val="single" w:sz="8" w:space="0" w:color="auto"/>
            </w:tcBorders>
            <w:shd w:val="clear" w:color="auto" w:fill="auto"/>
            <w:vAlign w:val="center"/>
            <w:hideMark/>
          </w:tcPr>
          <w:p w14:paraId="4105FD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DCAED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2781.40 </w:t>
            </w:r>
          </w:p>
        </w:tc>
        <w:tc>
          <w:tcPr>
            <w:tcW w:w="1042" w:type="dxa"/>
            <w:tcBorders>
              <w:top w:val="nil"/>
              <w:left w:val="nil"/>
              <w:bottom w:val="single" w:sz="8" w:space="0" w:color="auto"/>
              <w:right w:val="single" w:sz="8" w:space="0" w:color="auto"/>
            </w:tcBorders>
            <w:shd w:val="clear" w:color="auto" w:fill="auto"/>
            <w:vAlign w:val="center"/>
            <w:hideMark/>
          </w:tcPr>
          <w:p w14:paraId="0CF46D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1669 </w:t>
            </w:r>
          </w:p>
        </w:tc>
        <w:tc>
          <w:tcPr>
            <w:tcW w:w="1276" w:type="dxa"/>
            <w:tcBorders>
              <w:top w:val="nil"/>
              <w:left w:val="nil"/>
              <w:bottom w:val="single" w:sz="8" w:space="0" w:color="auto"/>
              <w:right w:val="single" w:sz="8" w:space="0" w:color="auto"/>
            </w:tcBorders>
            <w:shd w:val="clear" w:color="auto" w:fill="auto"/>
            <w:vAlign w:val="center"/>
            <w:hideMark/>
          </w:tcPr>
          <w:p w14:paraId="1814E6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02C1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D7B2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3765</w:t>
            </w:r>
          </w:p>
        </w:tc>
        <w:tc>
          <w:tcPr>
            <w:tcW w:w="3048" w:type="dxa"/>
            <w:tcBorders>
              <w:top w:val="nil"/>
              <w:left w:val="nil"/>
              <w:bottom w:val="single" w:sz="8" w:space="0" w:color="auto"/>
              <w:right w:val="single" w:sz="8" w:space="0" w:color="auto"/>
            </w:tcBorders>
            <w:shd w:val="clear" w:color="auto" w:fill="auto"/>
            <w:vAlign w:val="center"/>
            <w:hideMark/>
          </w:tcPr>
          <w:p w14:paraId="2EDB3D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重庆钼锝信息技术咨询服务有限公司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BCF05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400E7B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2354.84 </w:t>
            </w:r>
          </w:p>
        </w:tc>
        <w:tc>
          <w:tcPr>
            <w:tcW w:w="1042" w:type="dxa"/>
            <w:tcBorders>
              <w:top w:val="nil"/>
              <w:left w:val="nil"/>
              <w:bottom w:val="single" w:sz="8" w:space="0" w:color="auto"/>
              <w:right w:val="single" w:sz="8" w:space="0" w:color="auto"/>
            </w:tcBorders>
            <w:shd w:val="clear" w:color="auto" w:fill="auto"/>
            <w:vAlign w:val="center"/>
            <w:hideMark/>
          </w:tcPr>
          <w:p w14:paraId="06A6F9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1413 </w:t>
            </w:r>
          </w:p>
        </w:tc>
        <w:tc>
          <w:tcPr>
            <w:tcW w:w="1276" w:type="dxa"/>
            <w:tcBorders>
              <w:top w:val="nil"/>
              <w:left w:val="nil"/>
              <w:bottom w:val="single" w:sz="8" w:space="0" w:color="auto"/>
              <w:right w:val="single" w:sz="8" w:space="0" w:color="auto"/>
            </w:tcBorders>
            <w:shd w:val="clear" w:color="auto" w:fill="auto"/>
            <w:vAlign w:val="center"/>
            <w:hideMark/>
          </w:tcPr>
          <w:p w14:paraId="4EC0D0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2232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C375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3766</w:t>
            </w:r>
          </w:p>
        </w:tc>
        <w:tc>
          <w:tcPr>
            <w:tcW w:w="3048" w:type="dxa"/>
            <w:tcBorders>
              <w:top w:val="nil"/>
              <w:left w:val="nil"/>
              <w:bottom w:val="single" w:sz="8" w:space="0" w:color="auto"/>
              <w:right w:val="single" w:sz="8" w:space="0" w:color="auto"/>
            </w:tcBorders>
            <w:shd w:val="clear" w:color="auto" w:fill="auto"/>
            <w:vAlign w:val="center"/>
            <w:hideMark/>
          </w:tcPr>
          <w:p w14:paraId="5F6E30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重庆睦善国际贸易有限公司</w:t>
            </w:r>
          </w:p>
        </w:tc>
        <w:tc>
          <w:tcPr>
            <w:tcW w:w="1042" w:type="dxa"/>
            <w:tcBorders>
              <w:top w:val="nil"/>
              <w:left w:val="nil"/>
              <w:bottom w:val="single" w:sz="8" w:space="0" w:color="auto"/>
              <w:right w:val="single" w:sz="8" w:space="0" w:color="auto"/>
            </w:tcBorders>
            <w:shd w:val="clear" w:color="auto" w:fill="auto"/>
            <w:vAlign w:val="center"/>
            <w:hideMark/>
          </w:tcPr>
          <w:p w14:paraId="213E71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9707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40EC0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4EDA0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17D5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0288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3767</w:t>
            </w:r>
          </w:p>
        </w:tc>
        <w:tc>
          <w:tcPr>
            <w:tcW w:w="3048" w:type="dxa"/>
            <w:tcBorders>
              <w:top w:val="nil"/>
              <w:left w:val="nil"/>
              <w:bottom w:val="single" w:sz="8" w:space="0" w:color="auto"/>
              <w:right w:val="single" w:sz="8" w:space="0" w:color="auto"/>
            </w:tcBorders>
            <w:shd w:val="clear" w:color="auto" w:fill="auto"/>
            <w:vAlign w:val="center"/>
            <w:hideMark/>
          </w:tcPr>
          <w:p w14:paraId="6E472D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重庆慕端餐饮文化有限公司</w:t>
            </w:r>
          </w:p>
        </w:tc>
        <w:tc>
          <w:tcPr>
            <w:tcW w:w="1042" w:type="dxa"/>
            <w:tcBorders>
              <w:top w:val="nil"/>
              <w:left w:val="nil"/>
              <w:bottom w:val="single" w:sz="8" w:space="0" w:color="auto"/>
              <w:right w:val="single" w:sz="8" w:space="0" w:color="auto"/>
            </w:tcBorders>
            <w:shd w:val="clear" w:color="auto" w:fill="auto"/>
            <w:vAlign w:val="center"/>
            <w:hideMark/>
          </w:tcPr>
          <w:p w14:paraId="3BABC8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82F13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0FAA9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B491E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D0F3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6592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3768</w:t>
            </w:r>
          </w:p>
        </w:tc>
        <w:tc>
          <w:tcPr>
            <w:tcW w:w="3048" w:type="dxa"/>
            <w:tcBorders>
              <w:top w:val="nil"/>
              <w:left w:val="nil"/>
              <w:bottom w:val="single" w:sz="8" w:space="0" w:color="auto"/>
              <w:right w:val="single" w:sz="8" w:space="0" w:color="auto"/>
            </w:tcBorders>
            <w:shd w:val="clear" w:color="auto" w:fill="auto"/>
            <w:vAlign w:val="center"/>
            <w:hideMark/>
          </w:tcPr>
          <w:p w14:paraId="63AFF3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重庆慕芮斯生物科技有限公司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0140E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4C8226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7131.44 </w:t>
            </w:r>
          </w:p>
        </w:tc>
        <w:tc>
          <w:tcPr>
            <w:tcW w:w="1042" w:type="dxa"/>
            <w:tcBorders>
              <w:top w:val="nil"/>
              <w:left w:val="nil"/>
              <w:bottom w:val="single" w:sz="8" w:space="0" w:color="auto"/>
              <w:right w:val="single" w:sz="8" w:space="0" w:color="auto"/>
            </w:tcBorders>
            <w:shd w:val="clear" w:color="auto" w:fill="auto"/>
            <w:vAlign w:val="center"/>
            <w:hideMark/>
          </w:tcPr>
          <w:p w14:paraId="3811D1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4279 </w:t>
            </w:r>
          </w:p>
        </w:tc>
        <w:tc>
          <w:tcPr>
            <w:tcW w:w="1276" w:type="dxa"/>
            <w:tcBorders>
              <w:top w:val="nil"/>
              <w:left w:val="nil"/>
              <w:bottom w:val="single" w:sz="8" w:space="0" w:color="auto"/>
              <w:right w:val="single" w:sz="8" w:space="0" w:color="auto"/>
            </w:tcBorders>
            <w:shd w:val="clear" w:color="auto" w:fill="auto"/>
            <w:vAlign w:val="center"/>
            <w:hideMark/>
          </w:tcPr>
          <w:p w14:paraId="1EA786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FD21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1C73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3769</w:t>
            </w:r>
          </w:p>
        </w:tc>
        <w:tc>
          <w:tcPr>
            <w:tcW w:w="3048" w:type="dxa"/>
            <w:tcBorders>
              <w:top w:val="nil"/>
              <w:left w:val="nil"/>
              <w:bottom w:val="single" w:sz="8" w:space="0" w:color="auto"/>
              <w:right w:val="single" w:sz="8" w:space="0" w:color="auto"/>
            </w:tcBorders>
            <w:shd w:val="clear" w:color="auto" w:fill="auto"/>
            <w:vAlign w:val="center"/>
            <w:hideMark/>
          </w:tcPr>
          <w:p w14:paraId="70857C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重庆穆顿企业管理策划有限公司</w:t>
            </w:r>
          </w:p>
        </w:tc>
        <w:tc>
          <w:tcPr>
            <w:tcW w:w="1042" w:type="dxa"/>
            <w:tcBorders>
              <w:top w:val="nil"/>
              <w:left w:val="nil"/>
              <w:bottom w:val="single" w:sz="8" w:space="0" w:color="auto"/>
              <w:right w:val="single" w:sz="8" w:space="0" w:color="auto"/>
            </w:tcBorders>
            <w:shd w:val="clear" w:color="auto" w:fill="auto"/>
            <w:vAlign w:val="center"/>
            <w:hideMark/>
          </w:tcPr>
          <w:p w14:paraId="4BFCD1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F97B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A0515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02719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6A16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FEAD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3770</w:t>
            </w:r>
          </w:p>
        </w:tc>
        <w:tc>
          <w:tcPr>
            <w:tcW w:w="3048" w:type="dxa"/>
            <w:tcBorders>
              <w:top w:val="nil"/>
              <w:left w:val="nil"/>
              <w:bottom w:val="single" w:sz="8" w:space="0" w:color="auto"/>
              <w:right w:val="single" w:sz="8" w:space="0" w:color="auto"/>
            </w:tcBorders>
            <w:shd w:val="clear" w:color="auto" w:fill="auto"/>
            <w:vAlign w:val="center"/>
            <w:hideMark/>
          </w:tcPr>
          <w:p w14:paraId="70415D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重庆哪吒科技有限公司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6A373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9DB2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518.14 </w:t>
            </w:r>
          </w:p>
        </w:tc>
        <w:tc>
          <w:tcPr>
            <w:tcW w:w="1042" w:type="dxa"/>
            <w:tcBorders>
              <w:top w:val="nil"/>
              <w:left w:val="nil"/>
              <w:bottom w:val="single" w:sz="8" w:space="0" w:color="auto"/>
              <w:right w:val="single" w:sz="8" w:space="0" w:color="auto"/>
            </w:tcBorders>
            <w:shd w:val="clear" w:color="auto" w:fill="auto"/>
            <w:vAlign w:val="center"/>
            <w:hideMark/>
          </w:tcPr>
          <w:p w14:paraId="17D683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 </w:t>
            </w:r>
          </w:p>
        </w:tc>
        <w:tc>
          <w:tcPr>
            <w:tcW w:w="1276" w:type="dxa"/>
            <w:tcBorders>
              <w:top w:val="nil"/>
              <w:left w:val="nil"/>
              <w:bottom w:val="single" w:sz="8" w:space="0" w:color="auto"/>
              <w:right w:val="single" w:sz="8" w:space="0" w:color="auto"/>
            </w:tcBorders>
            <w:shd w:val="clear" w:color="auto" w:fill="auto"/>
            <w:vAlign w:val="center"/>
            <w:hideMark/>
          </w:tcPr>
          <w:p w14:paraId="1B83FC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B2FC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F9B5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3771</w:t>
            </w:r>
          </w:p>
        </w:tc>
        <w:tc>
          <w:tcPr>
            <w:tcW w:w="3048" w:type="dxa"/>
            <w:tcBorders>
              <w:top w:val="nil"/>
              <w:left w:val="nil"/>
              <w:bottom w:val="single" w:sz="8" w:space="0" w:color="auto"/>
              <w:right w:val="single" w:sz="8" w:space="0" w:color="auto"/>
            </w:tcBorders>
            <w:shd w:val="clear" w:color="auto" w:fill="auto"/>
            <w:vAlign w:val="center"/>
            <w:hideMark/>
          </w:tcPr>
          <w:p w14:paraId="7FB99E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重庆纳贝迪机电设备有限公司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EFBE9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712F92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5409.70 </w:t>
            </w:r>
          </w:p>
        </w:tc>
        <w:tc>
          <w:tcPr>
            <w:tcW w:w="1042" w:type="dxa"/>
            <w:tcBorders>
              <w:top w:val="nil"/>
              <w:left w:val="nil"/>
              <w:bottom w:val="single" w:sz="8" w:space="0" w:color="auto"/>
              <w:right w:val="single" w:sz="8" w:space="0" w:color="auto"/>
            </w:tcBorders>
            <w:shd w:val="clear" w:color="auto" w:fill="auto"/>
            <w:vAlign w:val="center"/>
            <w:hideMark/>
          </w:tcPr>
          <w:p w14:paraId="490925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3246 </w:t>
            </w:r>
          </w:p>
        </w:tc>
        <w:tc>
          <w:tcPr>
            <w:tcW w:w="1276" w:type="dxa"/>
            <w:tcBorders>
              <w:top w:val="nil"/>
              <w:left w:val="nil"/>
              <w:bottom w:val="single" w:sz="8" w:space="0" w:color="auto"/>
              <w:right w:val="single" w:sz="8" w:space="0" w:color="auto"/>
            </w:tcBorders>
            <w:shd w:val="clear" w:color="auto" w:fill="auto"/>
            <w:vAlign w:val="center"/>
            <w:hideMark/>
          </w:tcPr>
          <w:p w14:paraId="7EF5E0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DB90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9DC2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3772</w:t>
            </w:r>
          </w:p>
        </w:tc>
        <w:tc>
          <w:tcPr>
            <w:tcW w:w="3048" w:type="dxa"/>
            <w:tcBorders>
              <w:top w:val="nil"/>
              <w:left w:val="nil"/>
              <w:bottom w:val="single" w:sz="8" w:space="0" w:color="auto"/>
              <w:right w:val="single" w:sz="8" w:space="0" w:color="auto"/>
            </w:tcBorders>
            <w:shd w:val="clear" w:color="auto" w:fill="auto"/>
            <w:vAlign w:val="center"/>
            <w:hideMark/>
          </w:tcPr>
          <w:p w14:paraId="194DB1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重庆纳博汽车科技有限公司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49053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-262.5%</w:t>
            </w:r>
          </w:p>
        </w:tc>
        <w:tc>
          <w:tcPr>
            <w:tcW w:w="1396" w:type="dxa"/>
            <w:tcBorders>
              <w:top w:val="nil"/>
              <w:left w:val="nil"/>
              <w:bottom w:val="single" w:sz="8" w:space="0" w:color="auto"/>
              <w:right w:val="single" w:sz="8" w:space="0" w:color="auto"/>
            </w:tcBorders>
            <w:shd w:val="clear" w:color="auto" w:fill="auto"/>
            <w:vAlign w:val="center"/>
            <w:hideMark/>
          </w:tcPr>
          <w:p w14:paraId="3FD363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8642.72 </w:t>
            </w:r>
          </w:p>
        </w:tc>
        <w:tc>
          <w:tcPr>
            <w:tcW w:w="1042" w:type="dxa"/>
            <w:tcBorders>
              <w:top w:val="nil"/>
              <w:left w:val="nil"/>
              <w:bottom w:val="single" w:sz="8" w:space="0" w:color="auto"/>
              <w:right w:val="single" w:sz="8" w:space="0" w:color="auto"/>
            </w:tcBorders>
            <w:shd w:val="clear" w:color="auto" w:fill="auto"/>
            <w:vAlign w:val="center"/>
            <w:hideMark/>
          </w:tcPr>
          <w:p w14:paraId="2BAA63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5186 </w:t>
            </w:r>
          </w:p>
        </w:tc>
        <w:tc>
          <w:tcPr>
            <w:tcW w:w="1276" w:type="dxa"/>
            <w:tcBorders>
              <w:top w:val="nil"/>
              <w:left w:val="nil"/>
              <w:bottom w:val="single" w:sz="8" w:space="0" w:color="auto"/>
              <w:right w:val="single" w:sz="8" w:space="0" w:color="auto"/>
            </w:tcBorders>
            <w:shd w:val="clear" w:color="auto" w:fill="auto"/>
            <w:vAlign w:val="center"/>
            <w:hideMark/>
          </w:tcPr>
          <w:p w14:paraId="42C1E0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3CDC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3E2E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3773</w:t>
            </w:r>
          </w:p>
        </w:tc>
        <w:tc>
          <w:tcPr>
            <w:tcW w:w="3048" w:type="dxa"/>
            <w:tcBorders>
              <w:top w:val="nil"/>
              <w:left w:val="nil"/>
              <w:bottom w:val="single" w:sz="8" w:space="0" w:color="auto"/>
              <w:right w:val="single" w:sz="8" w:space="0" w:color="auto"/>
            </w:tcBorders>
            <w:shd w:val="clear" w:color="auto" w:fill="auto"/>
            <w:vAlign w:val="center"/>
            <w:hideMark/>
          </w:tcPr>
          <w:p w14:paraId="587A9D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重庆纳联企业管理有限公司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2F8B7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AA43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2576.30 </w:t>
            </w:r>
          </w:p>
        </w:tc>
        <w:tc>
          <w:tcPr>
            <w:tcW w:w="1042" w:type="dxa"/>
            <w:tcBorders>
              <w:top w:val="nil"/>
              <w:left w:val="nil"/>
              <w:bottom w:val="single" w:sz="8" w:space="0" w:color="auto"/>
              <w:right w:val="single" w:sz="8" w:space="0" w:color="auto"/>
            </w:tcBorders>
            <w:shd w:val="clear" w:color="auto" w:fill="auto"/>
            <w:vAlign w:val="center"/>
            <w:hideMark/>
          </w:tcPr>
          <w:p w14:paraId="00DC46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1546 </w:t>
            </w:r>
          </w:p>
        </w:tc>
        <w:tc>
          <w:tcPr>
            <w:tcW w:w="1276" w:type="dxa"/>
            <w:tcBorders>
              <w:top w:val="nil"/>
              <w:left w:val="nil"/>
              <w:bottom w:val="single" w:sz="8" w:space="0" w:color="auto"/>
              <w:right w:val="single" w:sz="8" w:space="0" w:color="auto"/>
            </w:tcBorders>
            <w:shd w:val="clear" w:color="auto" w:fill="auto"/>
            <w:vAlign w:val="center"/>
            <w:hideMark/>
          </w:tcPr>
          <w:p w14:paraId="1D7B67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F775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F46B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3774</w:t>
            </w:r>
          </w:p>
        </w:tc>
        <w:tc>
          <w:tcPr>
            <w:tcW w:w="3048" w:type="dxa"/>
            <w:tcBorders>
              <w:top w:val="nil"/>
              <w:left w:val="nil"/>
              <w:bottom w:val="single" w:sz="8" w:space="0" w:color="auto"/>
              <w:right w:val="single" w:sz="8" w:space="0" w:color="auto"/>
            </w:tcBorders>
            <w:shd w:val="clear" w:color="auto" w:fill="auto"/>
            <w:vAlign w:val="center"/>
            <w:hideMark/>
          </w:tcPr>
          <w:p w14:paraId="22C304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重庆纳娅文化艺术发展有限公司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E8BA6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E876F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598.74 </w:t>
            </w:r>
          </w:p>
        </w:tc>
        <w:tc>
          <w:tcPr>
            <w:tcW w:w="1042" w:type="dxa"/>
            <w:tcBorders>
              <w:top w:val="nil"/>
              <w:left w:val="nil"/>
              <w:bottom w:val="single" w:sz="8" w:space="0" w:color="auto"/>
              <w:right w:val="single" w:sz="8" w:space="0" w:color="auto"/>
            </w:tcBorders>
            <w:shd w:val="clear" w:color="auto" w:fill="auto"/>
            <w:vAlign w:val="center"/>
            <w:hideMark/>
          </w:tcPr>
          <w:p w14:paraId="6CCA2F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359 </w:t>
            </w:r>
          </w:p>
        </w:tc>
        <w:tc>
          <w:tcPr>
            <w:tcW w:w="1276" w:type="dxa"/>
            <w:tcBorders>
              <w:top w:val="nil"/>
              <w:left w:val="nil"/>
              <w:bottom w:val="single" w:sz="8" w:space="0" w:color="auto"/>
              <w:right w:val="single" w:sz="8" w:space="0" w:color="auto"/>
            </w:tcBorders>
            <w:shd w:val="clear" w:color="auto" w:fill="auto"/>
            <w:vAlign w:val="center"/>
            <w:hideMark/>
          </w:tcPr>
          <w:p w14:paraId="237FD4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0E4D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5FD9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3775</w:t>
            </w:r>
          </w:p>
        </w:tc>
        <w:tc>
          <w:tcPr>
            <w:tcW w:w="3048" w:type="dxa"/>
            <w:tcBorders>
              <w:top w:val="nil"/>
              <w:left w:val="nil"/>
              <w:bottom w:val="single" w:sz="8" w:space="0" w:color="auto"/>
              <w:right w:val="single" w:sz="8" w:space="0" w:color="auto"/>
            </w:tcBorders>
            <w:shd w:val="clear" w:color="auto" w:fill="auto"/>
            <w:vAlign w:val="center"/>
            <w:hideMark/>
          </w:tcPr>
          <w:p w14:paraId="69269D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重庆纳跃信息科技有限公司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976CC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862B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F4C64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0C768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91D7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CDC2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3776</w:t>
            </w:r>
          </w:p>
        </w:tc>
        <w:tc>
          <w:tcPr>
            <w:tcW w:w="3048" w:type="dxa"/>
            <w:tcBorders>
              <w:top w:val="nil"/>
              <w:left w:val="nil"/>
              <w:bottom w:val="single" w:sz="8" w:space="0" w:color="auto"/>
              <w:right w:val="single" w:sz="8" w:space="0" w:color="auto"/>
            </w:tcBorders>
            <w:shd w:val="clear" w:color="auto" w:fill="auto"/>
            <w:vAlign w:val="center"/>
            <w:hideMark/>
          </w:tcPr>
          <w:p w14:paraId="78AC46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重庆耐德赛思环保工程设备有限公司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413C2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52B30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1353.28 </w:t>
            </w:r>
          </w:p>
        </w:tc>
        <w:tc>
          <w:tcPr>
            <w:tcW w:w="1042" w:type="dxa"/>
            <w:tcBorders>
              <w:top w:val="nil"/>
              <w:left w:val="nil"/>
              <w:bottom w:val="single" w:sz="8" w:space="0" w:color="auto"/>
              <w:right w:val="single" w:sz="8" w:space="0" w:color="auto"/>
            </w:tcBorders>
            <w:shd w:val="clear" w:color="auto" w:fill="auto"/>
            <w:vAlign w:val="center"/>
            <w:hideMark/>
          </w:tcPr>
          <w:p w14:paraId="64E911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812 </w:t>
            </w:r>
          </w:p>
        </w:tc>
        <w:tc>
          <w:tcPr>
            <w:tcW w:w="1276" w:type="dxa"/>
            <w:tcBorders>
              <w:top w:val="nil"/>
              <w:left w:val="nil"/>
              <w:bottom w:val="single" w:sz="8" w:space="0" w:color="auto"/>
              <w:right w:val="single" w:sz="8" w:space="0" w:color="auto"/>
            </w:tcBorders>
            <w:shd w:val="clear" w:color="auto" w:fill="auto"/>
            <w:vAlign w:val="center"/>
            <w:hideMark/>
          </w:tcPr>
          <w:p w14:paraId="5C5059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1F9C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F9B5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3777</w:t>
            </w:r>
          </w:p>
        </w:tc>
        <w:tc>
          <w:tcPr>
            <w:tcW w:w="3048" w:type="dxa"/>
            <w:tcBorders>
              <w:top w:val="nil"/>
              <w:left w:val="nil"/>
              <w:bottom w:val="single" w:sz="8" w:space="0" w:color="auto"/>
              <w:right w:val="single" w:sz="8" w:space="0" w:color="auto"/>
            </w:tcBorders>
            <w:shd w:val="clear" w:color="auto" w:fill="auto"/>
            <w:vAlign w:val="center"/>
            <w:hideMark/>
          </w:tcPr>
          <w:p w14:paraId="60B64C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重庆耐世环保科技有限公司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C95E4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6E76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1981.74 </w:t>
            </w:r>
          </w:p>
        </w:tc>
        <w:tc>
          <w:tcPr>
            <w:tcW w:w="1042" w:type="dxa"/>
            <w:tcBorders>
              <w:top w:val="nil"/>
              <w:left w:val="nil"/>
              <w:bottom w:val="single" w:sz="8" w:space="0" w:color="auto"/>
              <w:right w:val="single" w:sz="8" w:space="0" w:color="auto"/>
            </w:tcBorders>
            <w:shd w:val="clear" w:color="auto" w:fill="auto"/>
            <w:vAlign w:val="center"/>
            <w:hideMark/>
          </w:tcPr>
          <w:p w14:paraId="01CBA9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1189 </w:t>
            </w:r>
          </w:p>
        </w:tc>
        <w:tc>
          <w:tcPr>
            <w:tcW w:w="1276" w:type="dxa"/>
            <w:tcBorders>
              <w:top w:val="nil"/>
              <w:left w:val="nil"/>
              <w:bottom w:val="single" w:sz="8" w:space="0" w:color="auto"/>
              <w:right w:val="single" w:sz="8" w:space="0" w:color="auto"/>
            </w:tcBorders>
            <w:shd w:val="clear" w:color="auto" w:fill="auto"/>
            <w:vAlign w:val="center"/>
            <w:hideMark/>
          </w:tcPr>
          <w:p w14:paraId="7D263D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4F7A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C3D6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3778</w:t>
            </w:r>
          </w:p>
        </w:tc>
        <w:tc>
          <w:tcPr>
            <w:tcW w:w="3048" w:type="dxa"/>
            <w:tcBorders>
              <w:top w:val="nil"/>
              <w:left w:val="nil"/>
              <w:bottom w:val="single" w:sz="8" w:space="0" w:color="auto"/>
              <w:right w:val="single" w:sz="8" w:space="0" w:color="auto"/>
            </w:tcBorders>
            <w:shd w:val="clear" w:color="auto" w:fill="auto"/>
            <w:vAlign w:val="center"/>
            <w:hideMark/>
          </w:tcPr>
          <w:p w14:paraId="05FD84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重庆南丁诊所有限公司锦橙路中医诊所</w:t>
            </w:r>
          </w:p>
        </w:tc>
        <w:tc>
          <w:tcPr>
            <w:tcW w:w="1042" w:type="dxa"/>
            <w:tcBorders>
              <w:top w:val="nil"/>
              <w:left w:val="nil"/>
              <w:bottom w:val="single" w:sz="8" w:space="0" w:color="auto"/>
              <w:right w:val="single" w:sz="8" w:space="0" w:color="auto"/>
            </w:tcBorders>
            <w:shd w:val="clear" w:color="auto" w:fill="auto"/>
            <w:vAlign w:val="center"/>
            <w:hideMark/>
          </w:tcPr>
          <w:p w14:paraId="69DD56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B5654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2698.64 </w:t>
            </w:r>
          </w:p>
        </w:tc>
        <w:tc>
          <w:tcPr>
            <w:tcW w:w="1042" w:type="dxa"/>
            <w:tcBorders>
              <w:top w:val="nil"/>
              <w:left w:val="nil"/>
              <w:bottom w:val="single" w:sz="8" w:space="0" w:color="auto"/>
              <w:right w:val="single" w:sz="8" w:space="0" w:color="auto"/>
            </w:tcBorders>
            <w:shd w:val="clear" w:color="auto" w:fill="auto"/>
            <w:vAlign w:val="center"/>
            <w:hideMark/>
          </w:tcPr>
          <w:p w14:paraId="6A05CD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1619 </w:t>
            </w:r>
          </w:p>
        </w:tc>
        <w:tc>
          <w:tcPr>
            <w:tcW w:w="1276" w:type="dxa"/>
            <w:tcBorders>
              <w:top w:val="nil"/>
              <w:left w:val="nil"/>
              <w:bottom w:val="single" w:sz="8" w:space="0" w:color="auto"/>
              <w:right w:val="single" w:sz="8" w:space="0" w:color="auto"/>
            </w:tcBorders>
            <w:shd w:val="clear" w:color="auto" w:fill="auto"/>
            <w:vAlign w:val="center"/>
            <w:hideMark/>
          </w:tcPr>
          <w:p w14:paraId="7BA9EF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E4C3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188C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3779</w:t>
            </w:r>
          </w:p>
        </w:tc>
        <w:tc>
          <w:tcPr>
            <w:tcW w:w="3048" w:type="dxa"/>
            <w:tcBorders>
              <w:top w:val="nil"/>
              <w:left w:val="nil"/>
              <w:bottom w:val="single" w:sz="8" w:space="0" w:color="auto"/>
              <w:right w:val="single" w:sz="8" w:space="0" w:color="auto"/>
            </w:tcBorders>
            <w:shd w:val="clear" w:color="auto" w:fill="auto"/>
            <w:vAlign w:val="center"/>
            <w:hideMark/>
          </w:tcPr>
          <w:p w14:paraId="45DF63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重庆南尔实业有限公司</w:t>
            </w:r>
          </w:p>
        </w:tc>
        <w:tc>
          <w:tcPr>
            <w:tcW w:w="1042" w:type="dxa"/>
            <w:tcBorders>
              <w:top w:val="nil"/>
              <w:left w:val="nil"/>
              <w:bottom w:val="single" w:sz="8" w:space="0" w:color="auto"/>
              <w:right w:val="single" w:sz="8" w:space="0" w:color="auto"/>
            </w:tcBorders>
            <w:shd w:val="clear" w:color="auto" w:fill="auto"/>
            <w:vAlign w:val="center"/>
            <w:hideMark/>
          </w:tcPr>
          <w:p w14:paraId="2600BD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0566E1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3504.56 </w:t>
            </w:r>
          </w:p>
        </w:tc>
        <w:tc>
          <w:tcPr>
            <w:tcW w:w="1042" w:type="dxa"/>
            <w:tcBorders>
              <w:top w:val="nil"/>
              <w:left w:val="nil"/>
              <w:bottom w:val="single" w:sz="8" w:space="0" w:color="auto"/>
              <w:right w:val="single" w:sz="8" w:space="0" w:color="auto"/>
            </w:tcBorders>
            <w:shd w:val="clear" w:color="auto" w:fill="auto"/>
            <w:vAlign w:val="center"/>
            <w:hideMark/>
          </w:tcPr>
          <w:p w14:paraId="56E9EB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2103 </w:t>
            </w:r>
          </w:p>
        </w:tc>
        <w:tc>
          <w:tcPr>
            <w:tcW w:w="1276" w:type="dxa"/>
            <w:tcBorders>
              <w:top w:val="nil"/>
              <w:left w:val="nil"/>
              <w:bottom w:val="single" w:sz="8" w:space="0" w:color="auto"/>
              <w:right w:val="single" w:sz="8" w:space="0" w:color="auto"/>
            </w:tcBorders>
            <w:shd w:val="clear" w:color="auto" w:fill="auto"/>
            <w:vAlign w:val="center"/>
            <w:hideMark/>
          </w:tcPr>
          <w:p w14:paraId="66F1C3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FC9A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3307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3780</w:t>
            </w:r>
          </w:p>
        </w:tc>
        <w:tc>
          <w:tcPr>
            <w:tcW w:w="3048" w:type="dxa"/>
            <w:tcBorders>
              <w:top w:val="nil"/>
              <w:left w:val="nil"/>
              <w:bottom w:val="single" w:sz="8" w:space="0" w:color="auto"/>
              <w:right w:val="single" w:sz="8" w:space="0" w:color="auto"/>
            </w:tcBorders>
            <w:shd w:val="clear" w:color="auto" w:fill="auto"/>
            <w:vAlign w:val="center"/>
            <w:hideMark/>
          </w:tcPr>
          <w:p w14:paraId="72C31D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重庆南峰节能技术有限公司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24170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638A8A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3619.78 </w:t>
            </w:r>
          </w:p>
        </w:tc>
        <w:tc>
          <w:tcPr>
            <w:tcW w:w="1042" w:type="dxa"/>
            <w:tcBorders>
              <w:top w:val="nil"/>
              <w:left w:val="nil"/>
              <w:bottom w:val="single" w:sz="8" w:space="0" w:color="auto"/>
              <w:right w:val="single" w:sz="8" w:space="0" w:color="auto"/>
            </w:tcBorders>
            <w:shd w:val="clear" w:color="auto" w:fill="auto"/>
            <w:vAlign w:val="center"/>
            <w:hideMark/>
          </w:tcPr>
          <w:p w14:paraId="54FDE0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2172 </w:t>
            </w:r>
          </w:p>
        </w:tc>
        <w:tc>
          <w:tcPr>
            <w:tcW w:w="1276" w:type="dxa"/>
            <w:tcBorders>
              <w:top w:val="nil"/>
              <w:left w:val="nil"/>
              <w:bottom w:val="single" w:sz="8" w:space="0" w:color="auto"/>
              <w:right w:val="single" w:sz="8" w:space="0" w:color="auto"/>
            </w:tcBorders>
            <w:shd w:val="clear" w:color="auto" w:fill="auto"/>
            <w:vAlign w:val="center"/>
            <w:hideMark/>
          </w:tcPr>
          <w:p w14:paraId="2A9A92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D2DC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AFD2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3781</w:t>
            </w:r>
          </w:p>
        </w:tc>
        <w:tc>
          <w:tcPr>
            <w:tcW w:w="3048" w:type="dxa"/>
            <w:tcBorders>
              <w:top w:val="nil"/>
              <w:left w:val="nil"/>
              <w:bottom w:val="single" w:sz="8" w:space="0" w:color="auto"/>
              <w:right w:val="single" w:sz="8" w:space="0" w:color="auto"/>
            </w:tcBorders>
            <w:shd w:val="clear" w:color="auto" w:fill="auto"/>
            <w:vAlign w:val="center"/>
            <w:hideMark/>
          </w:tcPr>
          <w:p w14:paraId="2B2390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重庆南江工程勘察设计集团有限公司</w:t>
            </w:r>
          </w:p>
        </w:tc>
        <w:tc>
          <w:tcPr>
            <w:tcW w:w="1042" w:type="dxa"/>
            <w:tcBorders>
              <w:top w:val="nil"/>
              <w:left w:val="nil"/>
              <w:bottom w:val="single" w:sz="8" w:space="0" w:color="auto"/>
              <w:right w:val="single" w:sz="8" w:space="0" w:color="auto"/>
            </w:tcBorders>
            <w:shd w:val="clear" w:color="auto" w:fill="auto"/>
            <w:vAlign w:val="center"/>
            <w:hideMark/>
          </w:tcPr>
          <w:p w14:paraId="0E5AA9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-36.64%</w:t>
            </w:r>
          </w:p>
        </w:tc>
        <w:tc>
          <w:tcPr>
            <w:tcW w:w="1396" w:type="dxa"/>
            <w:tcBorders>
              <w:top w:val="nil"/>
              <w:left w:val="nil"/>
              <w:bottom w:val="single" w:sz="8" w:space="0" w:color="auto"/>
              <w:right w:val="single" w:sz="8" w:space="0" w:color="auto"/>
            </w:tcBorders>
            <w:shd w:val="clear" w:color="auto" w:fill="auto"/>
            <w:vAlign w:val="center"/>
            <w:hideMark/>
          </w:tcPr>
          <w:p w14:paraId="47285E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102605.20 </w:t>
            </w:r>
          </w:p>
        </w:tc>
        <w:tc>
          <w:tcPr>
            <w:tcW w:w="1042" w:type="dxa"/>
            <w:tcBorders>
              <w:top w:val="nil"/>
              <w:left w:val="nil"/>
              <w:bottom w:val="single" w:sz="8" w:space="0" w:color="auto"/>
              <w:right w:val="single" w:sz="8" w:space="0" w:color="auto"/>
            </w:tcBorders>
            <w:shd w:val="clear" w:color="auto" w:fill="auto"/>
            <w:vAlign w:val="center"/>
            <w:hideMark/>
          </w:tcPr>
          <w:p w14:paraId="72C1C0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61563 </w:t>
            </w:r>
          </w:p>
        </w:tc>
        <w:tc>
          <w:tcPr>
            <w:tcW w:w="1276" w:type="dxa"/>
            <w:tcBorders>
              <w:top w:val="nil"/>
              <w:left w:val="nil"/>
              <w:bottom w:val="single" w:sz="8" w:space="0" w:color="auto"/>
              <w:right w:val="single" w:sz="8" w:space="0" w:color="auto"/>
            </w:tcBorders>
            <w:shd w:val="clear" w:color="auto" w:fill="auto"/>
            <w:vAlign w:val="center"/>
            <w:hideMark/>
          </w:tcPr>
          <w:p w14:paraId="0DF5E8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F464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6FC3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3782</w:t>
            </w:r>
          </w:p>
        </w:tc>
        <w:tc>
          <w:tcPr>
            <w:tcW w:w="3048" w:type="dxa"/>
            <w:tcBorders>
              <w:top w:val="nil"/>
              <w:left w:val="nil"/>
              <w:bottom w:val="single" w:sz="8" w:space="0" w:color="auto"/>
              <w:right w:val="single" w:sz="8" w:space="0" w:color="auto"/>
            </w:tcBorders>
            <w:shd w:val="clear" w:color="auto" w:fill="auto"/>
            <w:vAlign w:val="center"/>
            <w:hideMark/>
          </w:tcPr>
          <w:p w14:paraId="13BE48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重庆南漫商业管理有限公司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5FAD6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1349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5ED83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3DB87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AE42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B174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3783</w:t>
            </w:r>
          </w:p>
        </w:tc>
        <w:tc>
          <w:tcPr>
            <w:tcW w:w="3048" w:type="dxa"/>
            <w:tcBorders>
              <w:top w:val="nil"/>
              <w:left w:val="nil"/>
              <w:bottom w:val="single" w:sz="8" w:space="0" w:color="auto"/>
              <w:right w:val="single" w:sz="8" w:space="0" w:color="auto"/>
            </w:tcBorders>
            <w:shd w:val="clear" w:color="auto" w:fill="auto"/>
            <w:vAlign w:val="center"/>
            <w:hideMark/>
          </w:tcPr>
          <w:p w14:paraId="63C821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重庆南鹏人工智能科技研究院有限公司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0FC23E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-67.65%</w:t>
            </w:r>
          </w:p>
        </w:tc>
        <w:tc>
          <w:tcPr>
            <w:tcW w:w="1396" w:type="dxa"/>
            <w:tcBorders>
              <w:top w:val="nil"/>
              <w:left w:val="nil"/>
              <w:bottom w:val="single" w:sz="8" w:space="0" w:color="auto"/>
              <w:right w:val="single" w:sz="8" w:space="0" w:color="auto"/>
            </w:tcBorders>
            <w:shd w:val="clear" w:color="auto" w:fill="auto"/>
            <w:vAlign w:val="center"/>
            <w:hideMark/>
          </w:tcPr>
          <w:p w14:paraId="29E85A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15273.56 </w:t>
            </w:r>
          </w:p>
        </w:tc>
        <w:tc>
          <w:tcPr>
            <w:tcW w:w="1042" w:type="dxa"/>
            <w:tcBorders>
              <w:top w:val="nil"/>
              <w:left w:val="nil"/>
              <w:bottom w:val="single" w:sz="8" w:space="0" w:color="auto"/>
              <w:right w:val="single" w:sz="8" w:space="0" w:color="auto"/>
            </w:tcBorders>
            <w:shd w:val="clear" w:color="auto" w:fill="auto"/>
            <w:vAlign w:val="center"/>
            <w:hideMark/>
          </w:tcPr>
          <w:p w14:paraId="51E8E3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9164 </w:t>
            </w:r>
          </w:p>
        </w:tc>
        <w:tc>
          <w:tcPr>
            <w:tcW w:w="1276" w:type="dxa"/>
            <w:tcBorders>
              <w:top w:val="nil"/>
              <w:left w:val="nil"/>
              <w:bottom w:val="single" w:sz="8" w:space="0" w:color="auto"/>
              <w:right w:val="single" w:sz="8" w:space="0" w:color="auto"/>
            </w:tcBorders>
            <w:shd w:val="clear" w:color="auto" w:fill="auto"/>
            <w:vAlign w:val="center"/>
            <w:hideMark/>
          </w:tcPr>
          <w:p w14:paraId="6E5EDF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D5C1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3608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3784</w:t>
            </w:r>
          </w:p>
        </w:tc>
        <w:tc>
          <w:tcPr>
            <w:tcW w:w="3048" w:type="dxa"/>
            <w:tcBorders>
              <w:top w:val="nil"/>
              <w:left w:val="nil"/>
              <w:bottom w:val="single" w:sz="8" w:space="0" w:color="auto"/>
              <w:right w:val="single" w:sz="8" w:space="0" w:color="auto"/>
            </w:tcBorders>
            <w:shd w:val="clear" w:color="auto" w:fill="auto"/>
            <w:vAlign w:val="center"/>
            <w:hideMark/>
          </w:tcPr>
          <w:p w14:paraId="13FCF1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重庆南平铝门窗有限公司</w:t>
            </w:r>
          </w:p>
        </w:tc>
        <w:tc>
          <w:tcPr>
            <w:tcW w:w="1042" w:type="dxa"/>
            <w:tcBorders>
              <w:top w:val="nil"/>
              <w:left w:val="nil"/>
              <w:bottom w:val="single" w:sz="8" w:space="0" w:color="auto"/>
              <w:right w:val="single" w:sz="8" w:space="0" w:color="auto"/>
            </w:tcBorders>
            <w:shd w:val="clear" w:color="auto" w:fill="auto"/>
            <w:vAlign w:val="center"/>
            <w:hideMark/>
          </w:tcPr>
          <w:p w14:paraId="69CA72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A9BD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8E091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A44D6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A169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622FC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3785</w:t>
            </w:r>
          </w:p>
        </w:tc>
        <w:tc>
          <w:tcPr>
            <w:tcW w:w="3048" w:type="dxa"/>
            <w:tcBorders>
              <w:top w:val="nil"/>
              <w:left w:val="nil"/>
              <w:bottom w:val="single" w:sz="8" w:space="0" w:color="auto"/>
              <w:right w:val="single" w:sz="8" w:space="0" w:color="auto"/>
            </w:tcBorders>
            <w:shd w:val="clear" w:color="auto" w:fill="auto"/>
            <w:vAlign w:val="center"/>
            <w:hideMark/>
          </w:tcPr>
          <w:p w14:paraId="5DD096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重庆南莆华泰建筑景观设计有限公司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62F59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w:t>
            </w:r>
          </w:p>
        </w:tc>
        <w:tc>
          <w:tcPr>
            <w:tcW w:w="1396" w:type="dxa"/>
            <w:tcBorders>
              <w:top w:val="nil"/>
              <w:left w:val="nil"/>
              <w:bottom w:val="single" w:sz="8" w:space="0" w:color="auto"/>
              <w:right w:val="single" w:sz="8" w:space="0" w:color="auto"/>
            </w:tcBorders>
            <w:shd w:val="clear" w:color="auto" w:fill="auto"/>
            <w:vAlign w:val="center"/>
            <w:hideMark/>
          </w:tcPr>
          <w:p w14:paraId="017C35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6313.88 </w:t>
            </w:r>
          </w:p>
        </w:tc>
        <w:tc>
          <w:tcPr>
            <w:tcW w:w="1042" w:type="dxa"/>
            <w:tcBorders>
              <w:top w:val="nil"/>
              <w:left w:val="nil"/>
              <w:bottom w:val="single" w:sz="8" w:space="0" w:color="auto"/>
              <w:right w:val="single" w:sz="8" w:space="0" w:color="auto"/>
            </w:tcBorders>
            <w:shd w:val="clear" w:color="auto" w:fill="auto"/>
            <w:vAlign w:val="center"/>
            <w:hideMark/>
          </w:tcPr>
          <w:p w14:paraId="152FF8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3788 </w:t>
            </w:r>
          </w:p>
        </w:tc>
        <w:tc>
          <w:tcPr>
            <w:tcW w:w="1276" w:type="dxa"/>
            <w:tcBorders>
              <w:top w:val="nil"/>
              <w:left w:val="nil"/>
              <w:bottom w:val="single" w:sz="8" w:space="0" w:color="auto"/>
              <w:right w:val="single" w:sz="8" w:space="0" w:color="auto"/>
            </w:tcBorders>
            <w:shd w:val="clear" w:color="auto" w:fill="auto"/>
            <w:vAlign w:val="center"/>
            <w:hideMark/>
          </w:tcPr>
          <w:p w14:paraId="6C55E0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A15F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508D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3786</w:t>
            </w:r>
          </w:p>
        </w:tc>
        <w:tc>
          <w:tcPr>
            <w:tcW w:w="3048" w:type="dxa"/>
            <w:tcBorders>
              <w:top w:val="nil"/>
              <w:left w:val="nil"/>
              <w:bottom w:val="single" w:sz="8" w:space="0" w:color="auto"/>
              <w:right w:val="single" w:sz="8" w:space="0" w:color="auto"/>
            </w:tcBorders>
            <w:shd w:val="clear" w:color="auto" w:fill="auto"/>
            <w:vAlign w:val="center"/>
            <w:hideMark/>
          </w:tcPr>
          <w:p w14:paraId="096296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重庆南晟电力设备有限公司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629AE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280E80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1860.26 </w:t>
            </w:r>
          </w:p>
        </w:tc>
        <w:tc>
          <w:tcPr>
            <w:tcW w:w="1042" w:type="dxa"/>
            <w:tcBorders>
              <w:top w:val="nil"/>
              <w:left w:val="nil"/>
              <w:bottom w:val="single" w:sz="8" w:space="0" w:color="auto"/>
              <w:right w:val="single" w:sz="8" w:space="0" w:color="auto"/>
            </w:tcBorders>
            <w:shd w:val="clear" w:color="auto" w:fill="auto"/>
            <w:vAlign w:val="center"/>
            <w:hideMark/>
          </w:tcPr>
          <w:p w14:paraId="4F7011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1116 </w:t>
            </w:r>
          </w:p>
        </w:tc>
        <w:tc>
          <w:tcPr>
            <w:tcW w:w="1276" w:type="dxa"/>
            <w:tcBorders>
              <w:top w:val="nil"/>
              <w:left w:val="nil"/>
              <w:bottom w:val="single" w:sz="8" w:space="0" w:color="auto"/>
              <w:right w:val="single" w:sz="8" w:space="0" w:color="auto"/>
            </w:tcBorders>
            <w:shd w:val="clear" w:color="auto" w:fill="auto"/>
            <w:vAlign w:val="center"/>
            <w:hideMark/>
          </w:tcPr>
          <w:p w14:paraId="194D5A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B068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D713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3787</w:t>
            </w:r>
          </w:p>
        </w:tc>
        <w:tc>
          <w:tcPr>
            <w:tcW w:w="3048" w:type="dxa"/>
            <w:tcBorders>
              <w:top w:val="nil"/>
              <w:left w:val="nil"/>
              <w:bottom w:val="single" w:sz="8" w:space="0" w:color="auto"/>
              <w:right w:val="single" w:sz="8" w:space="0" w:color="auto"/>
            </w:tcBorders>
            <w:shd w:val="clear" w:color="auto" w:fill="auto"/>
            <w:vAlign w:val="center"/>
            <w:hideMark/>
          </w:tcPr>
          <w:p w14:paraId="1A23FC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重庆楠华信息技术有限公司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18B7A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E9CF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3ACD8F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7AFE4B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96DA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937D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3788</w:t>
            </w:r>
          </w:p>
        </w:tc>
        <w:tc>
          <w:tcPr>
            <w:tcW w:w="3048" w:type="dxa"/>
            <w:tcBorders>
              <w:top w:val="nil"/>
              <w:left w:val="nil"/>
              <w:bottom w:val="single" w:sz="8" w:space="0" w:color="auto"/>
              <w:right w:val="single" w:sz="8" w:space="0" w:color="auto"/>
            </w:tcBorders>
            <w:shd w:val="clear" w:color="auto" w:fill="auto"/>
            <w:vAlign w:val="center"/>
            <w:hideMark/>
          </w:tcPr>
          <w:p w14:paraId="1F4F0B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重庆楠桦工程机械租赁有限公司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3668C8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ECEF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2029.38 </w:t>
            </w:r>
          </w:p>
        </w:tc>
        <w:tc>
          <w:tcPr>
            <w:tcW w:w="1042" w:type="dxa"/>
            <w:tcBorders>
              <w:top w:val="nil"/>
              <w:left w:val="nil"/>
              <w:bottom w:val="single" w:sz="8" w:space="0" w:color="auto"/>
              <w:right w:val="single" w:sz="8" w:space="0" w:color="auto"/>
            </w:tcBorders>
            <w:shd w:val="clear" w:color="auto" w:fill="auto"/>
            <w:vAlign w:val="center"/>
            <w:hideMark/>
          </w:tcPr>
          <w:p w14:paraId="58BAC7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1218 </w:t>
            </w:r>
          </w:p>
        </w:tc>
        <w:tc>
          <w:tcPr>
            <w:tcW w:w="1276" w:type="dxa"/>
            <w:tcBorders>
              <w:top w:val="nil"/>
              <w:left w:val="nil"/>
              <w:bottom w:val="single" w:sz="8" w:space="0" w:color="auto"/>
              <w:right w:val="single" w:sz="8" w:space="0" w:color="auto"/>
            </w:tcBorders>
            <w:shd w:val="clear" w:color="auto" w:fill="auto"/>
            <w:vAlign w:val="center"/>
            <w:hideMark/>
          </w:tcPr>
          <w:p w14:paraId="107FA2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BD79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42F2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3789</w:t>
            </w:r>
          </w:p>
        </w:tc>
        <w:tc>
          <w:tcPr>
            <w:tcW w:w="3048" w:type="dxa"/>
            <w:tcBorders>
              <w:top w:val="nil"/>
              <w:left w:val="nil"/>
              <w:bottom w:val="single" w:sz="8" w:space="0" w:color="auto"/>
              <w:right w:val="single" w:sz="8" w:space="0" w:color="auto"/>
            </w:tcBorders>
            <w:shd w:val="clear" w:color="auto" w:fill="auto"/>
            <w:vAlign w:val="center"/>
            <w:hideMark/>
          </w:tcPr>
          <w:p w14:paraId="647043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重庆楠牧源农业发展有限公司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41DD47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611399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3804.96 </w:t>
            </w:r>
          </w:p>
        </w:tc>
        <w:tc>
          <w:tcPr>
            <w:tcW w:w="1042" w:type="dxa"/>
            <w:tcBorders>
              <w:top w:val="nil"/>
              <w:left w:val="nil"/>
              <w:bottom w:val="single" w:sz="8" w:space="0" w:color="auto"/>
              <w:right w:val="single" w:sz="8" w:space="0" w:color="auto"/>
            </w:tcBorders>
            <w:shd w:val="clear" w:color="auto" w:fill="auto"/>
            <w:vAlign w:val="center"/>
            <w:hideMark/>
          </w:tcPr>
          <w:p w14:paraId="47F6B1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2283 </w:t>
            </w:r>
          </w:p>
        </w:tc>
        <w:tc>
          <w:tcPr>
            <w:tcW w:w="1276" w:type="dxa"/>
            <w:tcBorders>
              <w:top w:val="nil"/>
              <w:left w:val="nil"/>
              <w:bottom w:val="single" w:sz="8" w:space="0" w:color="auto"/>
              <w:right w:val="single" w:sz="8" w:space="0" w:color="auto"/>
            </w:tcBorders>
            <w:shd w:val="clear" w:color="auto" w:fill="auto"/>
            <w:vAlign w:val="center"/>
            <w:hideMark/>
          </w:tcPr>
          <w:p w14:paraId="5DF24E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F49A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E465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3790</w:t>
            </w:r>
          </w:p>
        </w:tc>
        <w:tc>
          <w:tcPr>
            <w:tcW w:w="3048" w:type="dxa"/>
            <w:tcBorders>
              <w:top w:val="nil"/>
              <w:left w:val="nil"/>
              <w:bottom w:val="single" w:sz="8" w:space="0" w:color="auto"/>
              <w:right w:val="single" w:sz="8" w:space="0" w:color="auto"/>
            </w:tcBorders>
            <w:shd w:val="clear" w:color="auto" w:fill="auto"/>
            <w:vAlign w:val="center"/>
            <w:hideMark/>
          </w:tcPr>
          <w:p w14:paraId="030886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重庆楠熹文化传媒有限责任公司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90E12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EE5D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2903B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2564D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52D4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CE7A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3791</w:t>
            </w:r>
          </w:p>
        </w:tc>
        <w:tc>
          <w:tcPr>
            <w:tcW w:w="3048" w:type="dxa"/>
            <w:tcBorders>
              <w:top w:val="nil"/>
              <w:left w:val="nil"/>
              <w:bottom w:val="single" w:sz="8" w:space="0" w:color="auto"/>
              <w:right w:val="single" w:sz="8" w:space="0" w:color="auto"/>
            </w:tcBorders>
            <w:shd w:val="clear" w:color="auto" w:fill="auto"/>
            <w:vAlign w:val="center"/>
            <w:hideMark/>
          </w:tcPr>
          <w:p w14:paraId="412EB3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重庆内藤机械设备有限公司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7A251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1851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4F3BB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576D1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D358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BEC6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3792</w:t>
            </w:r>
          </w:p>
        </w:tc>
        <w:tc>
          <w:tcPr>
            <w:tcW w:w="3048" w:type="dxa"/>
            <w:tcBorders>
              <w:top w:val="nil"/>
              <w:left w:val="nil"/>
              <w:bottom w:val="single" w:sz="8" w:space="0" w:color="auto"/>
              <w:right w:val="single" w:sz="8" w:space="0" w:color="auto"/>
            </w:tcBorders>
            <w:shd w:val="clear" w:color="auto" w:fill="auto"/>
            <w:vAlign w:val="center"/>
            <w:hideMark/>
          </w:tcPr>
          <w:p w14:paraId="5FD911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重庆内外装饰设计有限公司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58D94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9481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32BAF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DE85A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A29E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FCAD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3793</w:t>
            </w:r>
          </w:p>
        </w:tc>
        <w:tc>
          <w:tcPr>
            <w:tcW w:w="3048" w:type="dxa"/>
            <w:tcBorders>
              <w:top w:val="nil"/>
              <w:left w:val="nil"/>
              <w:bottom w:val="single" w:sz="8" w:space="0" w:color="auto"/>
              <w:right w:val="single" w:sz="8" w:space="0" w:color="auto"/>
            </w:tcBorders>
            <w:shd w:val="clear" w:color="auto" w:fill="auto"/>
            <w:vAlign w:val="center"/>
            <w:hideMark/>
          </w:tcPr>
          <w:p w14:paraId="1395EF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重庆内咸文化创意有限公司</w:t>
            </w:r>
          </w:p>
        </w:tc>
        <w:tc>
          <w:tcPr>
            <w:tcW w:w="1042" w:type="dxa"/>
            <w:tcBorders>
              <w:top w:val="nil"/>
              <w:left w:val="nil"/>
              <w:bottom w:val="single" w:sz="8" w:space="0" w:color="auto"/>
              <w:right w:val="single" w:sz="8" w:space="0" w:color="auto"/>
            </w:tcBorders>
            <w:shd w:val="clear" w:color="auto" w:fill="auto"/>
            <w:vAlign w:val="center"/>
            <w:hideMark/>
          </w:tcPr>
          <w:p w14:paraId="7A08AD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00E1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ED9A1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E1E76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8AAE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94F7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3794</w:t>
            </w:r>
          </w:p>
        </w:tc>
        <w:tc>
          <w:tcPr>
            <w:tcW w:w="3048" w:type="dxa"/>
            <w:tcBorders>
              <w:top w:val="nil"/>
              <w:left w:val="nil"/>
              <w:bottom w:val="single" w:sz="8" w:space="0" w:color="auto"/>
              <w:right w:val="single" w:sz="8" w:space="0" w:color="auto"/>
            </w:tcBorders>
            <w:shd w:val="clear" w:color="auto" w:fill="auto"/>
            <w:vAlign w:val="center"/>
            <w:hideMark/>
          </w:tcPr>
          <w:p w14:paraId="6BE74F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重庆能达液压工程机械有限公司</w:t>
            </w:r>
          </w:p>
        </w:tc>
        <w:tc>
          <w:tcPr>
            <w:tcW w:w="1042" w:type="dxa"/>
            <w:tcBorders>
              <w:top w:val="nil"/>
              <w:left w:val="nil"/>
              <w:bottom w:val="single" w:sz="8" w:space="0" w:color="auto"/>
              <w:right w:val="single" w:sz="8" w:space="0" w:color="auto"/>
            </w:tcBorders>
            <w:shd w:val="clear" w:color="auto" w:fill="auto"/>
            <w:vAlign w:val="center"/>
            <w:hideMark/>
          </w:tcPr>
          <w:p w14:paraId="23ED39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CB53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6735.80 </w:t>
            </w:r>
          </w:p>
        </w:tc>
        <w:tc>
          <w:tcPr>
            <w:tcW w:w="1042" w:type="dxa"/>
            <w:tcBorders>
              <w:top w:val="nil"/>
              <w:left w:val="nil"/>
              <w:bottom w:val="single" w:sz="8" w:space="0" w:color="auto"/>
              <w:right w:val="single" w:sz="8" w:space="0" w:color="auto"/>
            </w:tcBorders>
            <w:shd w:val="clear" w:color="auto" w:fill="auto"/>
            <w:vAlign w:val="center"/>
            <w:hideMark/>
          </w:tcPr>
          <w:p w14:paraId="3959EB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4041 </w:t>
            </w:r>
          </w:p>
        </w:tc>
        <w:tc>
          <w:tcPr>
            <w:tcW w:w="1276" w:type="dxa"/>
            <w:tcBorders>
              <w:top w:val="nil"/>
              <w:left w:val="nil"/>
              <w:bottom w:val="single" w:sz="8" w:space="0" w:color="auto"/>
              <w:right w:val="single" w:sz="8" w:space="0" w:color="auto"/>
            </w:tcBorders>
            <w:shd w:val="clear" w:color="auto" w:fill="auto"/>
            <w:vAlign w:val="center"/>
            <w:hideMark/>
          </w:tcPr>
          <w:p w14:paraId="49B186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507A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615D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3795</w:t>
            </w:r>
          </w:p>
        </w:tc>
        <w:tc>
          <w:tcPr>
            <w:tcW w:w="3048" w:type="dxa"/>
            <w:tcBorders>
              <w:top w:val="nil"/>
              <w:left w:val="nil"/>
              <w:bottom w:val="single" w:sz="8" w:space="0" w:color="auto"/>
              <w:right w:val="single" w:sz="8" w:space="0" w:color="auto"/>
            </w:tcBorders>
            <w:shd w:val="clear" w:color="auto" w:fill="auto"/>
            <w:vAlign w:val="center"/>
            <w:hideMark/>
          </w:tcPr>
          <w:p w14:paraId="334F75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重庆能投工程技术有限公司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0A4CDA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415578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46080.40 </w:t>
            </w:r>
          </w:p>
        </w:tc>
        <w:tc>
          <w:tcPr>
            <w:tcW w:w="1042" w:type="dxa"/>
            <w:tcBorders>
              <w:top w:val="nil"/>
              <w:left w:val="nil"/>
              <w:bottom w:val="single" w:sz="8" w:space="0" w:color="auto"/>
              <w:right w:val="single" w:sz="8" w:space="0" w:color="auto"/>
            </w:tcBorders>
            <w:shd w:val="clear" w:color="auto" w:fill="auto"/>
            <w:vAlign w:val="center"/>
            <w:hideMark/>
          </w:tcPr>
          <w:p w14:paraId="0708B2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27648 </w:t>
            </w:r>
          </w:p>
        </w:tc>
        <w:tc>
          <w:tcPr>
            <w:tcW w:w="1276" w:type="dxa"/>
            <w:tcBorders>
              <w:top w:val="nil"/>
              <w:left w:val="nil"/>
              <w:bottom w:val="single" w:sz="8" w:space="0" w:color="auto"/>
              <w:right w:val="single" w:sz="8" w:space="0" w:color="auto"/>
            </w:tcBorders>
            <w:shd w:val="clear" w:color="auto" w:fill="auto"/>
            <w:vAlign w:val="center"/>
            <w:hideMark/>
          </w:tcPr>
          <w:p w14:paraId="73C165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5A36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7760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3796</w:t>
            </w:r>
          </w:p>
        </w:tc>
        <w:tc>
          <w:tcPr>
            <w:tcW w:w="3048" w:type="dxa"/>
            <w:tcBorders>
              <w:top w:val="nil"/>
              <w:left w:val="nil"/>
              <w:bottom w:val="single" w:sz="8" w:space="0" w:color="auto"/>
              <w:right w:val="single" w:sz="8" w:space="0" w:color="auto"/>
            </w:tcBorders>
            <w:shd w:val="clear" w:color="auto" w:fill="auto"/>
            <w:vAlign w:val="center"/>
            <w:hideMark/>
          </w:tcPr>
          <w:p w14:paraId="45C4BC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重庆能拓机电设备有限公司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7747A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91D3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768BB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7DB47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3333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F641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3797</w:t>
            </w:r>
          </w:p>
        </w:tc>
        <w:tc>
          <w:tcPr>
            <w:tcW w:w="3048" w:type="dxa"/>
            <w:tcBorders>
              <w:top w:val="nil"/>
              <w:left w:val="nil"/>
              <w:bottom w:val="single" w:sz="8" w:space="0" w:color="auto"/>
              <w:right w:val="single" w:sz="8" w:space="0" w:color="auto"/>
            </w:tcBorders>
            <w:shd w:val="clear" w:color="auto" w:fill="auto"/>
            <w:vAlign w:val="center"/>
            <w:hideMark/>
          </w:tcPr>
          <w:p w14:paraId="673E87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重庆能迅科技有限公司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4D112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43D040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74D1A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40796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0DE3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464E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3798</w:t>
            </w:r>
          </w:p>
        </w:tc>
        <w:tc>
          <w:tcPr>
            <w:tcW w:w="3048" w:type="dxa"/>
            <w:tcBorders>
              <w:top w:val="nil"/>
              <w:left w:val="nil"/>
              <w:bottom w:val="single" w:sz="8" w:space="0" w:color="auto"/>
              <w:right w:val="single" w:sz="8" w:space="0" w:color="auto"/>
            </w:tcBorders>
            <w:shd w:val="clear" w:color="auto" w:fill="auto"/>
            <w:vAlign w:val="center"/>
            <w:hideMark/>
          </w:tcPr>
          <w:p w14:paraId="413F5F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重庆能艺文化传播有限公司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73C65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1109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5F94F2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703AC7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4C46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DF40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3799</w:t>
            </w:r>
          </w:p>
        </w:tc>
        <w:tc>
          <w:tcPr>
            <w:tcW w:w="3048" w:type="dxa"/>
            <w:tcBorders>
              <w:top w:val="nil"/>
              <w:left w:val="nil"/>
              <w:bottom w:val="single" w:sz="8" w:space="0" w:color="auto"/>
              <w:right w:val="single" w:sz="8" w:space="0" w:color="auto"/>
            </w:tcBorders>
            <w:shd w:val="clear" w:color="auto" w:fill="auto"/>
            <w:vAlign w:val="center"/>
            <w:hideMark/>
          </w:tcPr>
          <w:p w14:paraId="0CC436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重庆尼尔森医疗管理有限公司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E6EBF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B0D0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6F3B4C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510455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EAD8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2D01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3800</w:t>
            </w:r>
          </w:p>
        </w:tc>
        <w:tc>
          <w:tcPr>
            <w:tcW w:w="3048" w:type="dxa"/>
            <w:tcBorders>
              <w:top w:val="nil"/>
              <w:left w:val="nil"/>
              <w:bottom w:val="single" w:sz="8" w:space="0" w:color="auto"/>
              <w:right w:val="single" w:sz="8" w:space="0" w:color="auto"/>
            </w:tcBorders>
            <w:shd w:val="clear" w:color="auto" w:fill="auto"/>
            <w:vAlign w:val="center"/>
            <w:hideMark/>
          </w:tcPr>
          <w:p w14:paraId="3C9859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重庆你享家舒适家居有限公司</w:t>
            </w:r>
          </w:p>
        </w:tc>
        <w:tc>
          <w:tcPr>
            <w:tcW w:w="1042" w:type="dxa"/>
            <w:tcBorders>
              <w:top w:val="nil"/>
              <w:left w:val="nil"/>
              <w:bottom w:val="single" w:sz="8" w:space="0" w:color="auto"/>
              <w:right w:val="single" w:sz="8" w:space="0" w:color="auto"/>
            </w:tcBorders>
            <w:shd w:val="clear" w:color="auto" w:fill="auto"/>
            <w:vAlign w:val="center"/>
            <w:hideMark/>
          </w:tcPr>
          <w:p w14:paraId="3BAEF5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137D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0BCFC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D3EF2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9B43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8FA2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3801</w:t>
            </w:r>
          </w:p>
        </w:tc>
        <w:tc>
          <w:tcPr>
            <w:tcW w:w="3048" w:type="dxa"/>
            <w:tcBorders>
              <w:top w:val="nil"/>
              <w:left w:val="nil"/>
              <w:bottom w:val="single" w:sz="8" w:space="0" w:color="auto"/>
              <w:right w:val="single" w:sz="8" w:space="0" w:color="auto"/>
            </w:tcBorders>
            <w:shd w:val="clear" w:color="auto" w:fill="auto"/>
            <w:vAlign w:val="center"/>
            <w:hideMark/>
          </w:tcPr>
          <w:p w14:paraId="6F687B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重庆逆行者影视文化有限公司</w:t>
            </w:r>
          </w:p>
        </w:tc>
        <w:tc>
          <w:tcPr>
            <w:tcW w:w="1042" w:type="dxa"/>
            <w:tcBorders>
              <w:top w:val="nil"/>
              <w:left w:val="nil"/>
              <w:bottom w:val="single" w:sz="8" w:space="0" w:color="auto"/>
              <w:right w:val="single" w:sz="8" w:space="0" w:color="auto"/>
            </w:tcBorders>
            <w:shd w:val="clear" w:color="auto" w:fill="auto"/>
            <w:vAlign w:val="center"/>
            <w:hideMark/>
          </w:tcPr>
          <w:p w14:paraId="1663A2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-77.78%</w:t>
            </w:r>
          </w:p>
        </w:tc>
        <w:tc>
          <w:tcPr>
            <w:tcW w:w="1396" w:type="dxa"/>
            <w:tcBorders>
              <w:top w:val="nil"/>
              <w:left w:val="nil"/>
              <w:bottom w:val="single" w:sz="8" w:space="0" w:color="auto"/>
              <w:right w:val="single" w:sz="8" w:space="0" w:color="auto"/>
            </w:tcBorders>
            <w:shd w:val="clear" w:color="auto" w:fill="auto"/>
            <w:vAlign w:val="center"/>
            <w:hideMark/>
          </w:tcPr>
          <w:p w14:paraId="07590A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11230.96 </w:t>
            </w:r>
          </w:p>
        </w:tc>
        <w:tc>
          <w:tcPr>
            <w:tcW w:w="1042" w:type="dxa"/>
            <w:tcBorders>
              <w:top w:val="nil"/>
              <w:left w:val="nil"/>
              <w:bottom w:val="single" w:sz="8" w:space="0" w:color="auto"/>
              <w:right w:val="single" w:sz="8" w:space="0" w:color="auto"/>
            </w:tcBorders>
            <w:shd w:val="clear" w:color="auto" w:fill="auto"/>
            <w:vAlign w:val="center"/>
            <w:hideMark/>
          </w:tcPr>
          <w:p w14:paraId="7DF1D1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6739 </w:t>
            </w:r>
          </w:p>
        </w:tc>
        <w:tc>
          <w:tcPr>
            <w:tcW w:w="1276" w:type="dxa"/>
            <w:tcBorders>
              <w:top w:val="nil"/>
              <w:left w:val="nil"/>
              <w:bottom w:val="single" w:sz="8" w:space="0" w:color="auto"/>
              <w:right w:val="single" w:sz="8" w:space="0" w:color="auto"/>
            </w:tcBorders>
            <w:shd w:val="clear" w:color="auto" w:fill="auto"/>
            <w:vAlign w:val="center"/>
            <w:hideMark/>
          </w:tcPr>
          <w:p w14:paraId="40F9A7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8FF8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8C62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3802</w:t>
            </w:r>
          </w:p>
        </w:tc>
        <w:tc>
          <w:tcPr>
            <w:tcW w:w="3048" w:type="dxa"/>
            <w:tcBorders>
              <w:top w:val="nil"/>
              <w:left w:val="nil"/>
              <w:bottom w:val="single" w:sz="8" w:space="0" w:color="auto"/>
              <w:right w:val="single" w:sz="8" w:space="0" w:color="auto"/>
            </w:tcBorders>
            <w:shd w:val="clear" w:color="auto" w:fill="auto"/>
            <w:vAlign w:val="center"/>
            <w:hideMark/>
          </w:tcPr>
          <w:p w14:paraId="0BA9ED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重庆念睿文化传播有限公司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10F26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5793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3BE81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E7DD6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7449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4BEE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3803</w:t>
            </w:r>
          </w:p>
        </w:tc>
        <w:tc>
          <w:tcPr>
            <w:tcW w:w="3048" w:type="dxa"/>
            <w:tcBorders>
              <w:top w:val="nil"/>
              <w:left w:val="nil"/>
              <w:bottom w:val="single" w:sz="8" w:space="0" w:color="auto"/>
              <w:right w:val="single" w:sz="8" w:space="0" w:color="auto"/>
            </w:tcBorders>
            <w:shd w:val="clear" w:color="auto" w:fill="auto"/>
            <w:vAlign w:val="center"/>
            <w:hideMark/>
          </w:tcPr>
          <w:p w14:paraId="7E09ED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重庆涅若科技有限公司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DEA61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-566.67%</w:t>
            </w:r>
          </w:p>
        </w:tc>
        <w:tc>
          <w:tcPr>
            <w:tcW w:w="1396" w:type="dxa"/>
            <w:tcBorders>
              <w:top w:val="nil"/>
              <w:left w:val="nil"/>
              <w:bottom w:val="single" w:sz="8" w:space="0" w:color="auto"/>
              <w:right w:val="single" w:sz="8" w:space="0" w:color="auto"/>
            </w:tcBorders>
            <w:shd w:val="clear" w:color="auto" w:fill="auto"/>
            <w:vAlign w:val="center"/>
            <w:hideMark/>
          </w:tcPr>
          <w:p w14:paraId="03A5D0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6411.96 </w:t>
            </w:r>
          </w:p>
        </w:tc>
        <w:tc>
          <w:tcPr>
            <w:tcW w:w="1042" w:type="dxa"/>
            <w:tcBorders>
              <w:top w:val="nil"/>
              <w:left w:val="nil"/>
              <w:bottom w:val="single" w:sz="8" w:space="0" w:color="auto"/>
              <w:right w:val="single" w:sz="8" w:space="0" w:color="auto"/>
            </w:tcBorders>
            <w:shd w:val="clear" w:color="auto" w:fill="auto"/>
            <w:vAlign w:val="center"/>
            <w:hideMark/>
          </w:tcPr>
          <w:p w14:paraId="0B2C57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3847 </w:t>
            </w:r>
          </w:p>
        </w:tc>
        <w:tc>
          <w:tcPr>
            <w:tcW w:w="1276" w:type="dxa"/>
            <w:tcBorders>
              <w:top w:val="nil"/>
              <w:left w:val="nil"/>
              <w:bottom w:val="single" w:sz="8" w:space="0" w:color="auto"/>
              <w:right w:val="single" w:sz="8" w:space="0" w:color="auto"/>
            </w:tcBorders>
            <w:shd w:val="clear" w:color="auto" w:fill="auto"/>
            <w:vAlign w:val="center"/>
            <w:hideMark/>
          </w:tcPr>
          <w:p w14:paraId="3F36C0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00C5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25A2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3804</w:t>
            </w:r>
          </w:p>
        </w:tc>
        <w:tc>
          <w:tcPr>
            <w:tcW w:w="3048" w:type="dxa"/>
            <w:tcBorders>
              <w:top w:val="nil"/>
              <w:left w:val="nil"/>
              <w:bottom w:val="single" w:sz="8" w:space="0" w:color="auto"/>
              <w:right w:val="single" w:sz="8" w:space="0" w:color="auto"/>
            </w:tcBorders>
            <w:shd w:val="clear" w:color="auto" w:fill="auto"/>
            <w:vAlign w:val="center"/>
            <w:hideMark/>
          </w:tcPr>
          <w:p w14:paraId="68DF53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重庆宁缘保健服务有限公司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A893D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0658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1478.86 </w:t>
            </w:r>
          </w:p>
        </w:tc>
        <w:tc>
          <w:tcPr>
            <w:tcW w:w="1042" w:type="dxa"/>
            <w:tcBorders>
              <w:top w:val="nil"/>
              <w:left w:val="nil"/>
              <w:bottom w:val="single" w:sz="8" w:space="0" w:color="auto"/>
              <w:right w:val="single" w:sz="8" w:space="0" w:color="auto"/>
            </w:tcBorders>
            <w:shd w:val="clear" w:color="auto" w:fill="auto"/>
            <w:vAlign w:val="center"/>
            <w:hideMark/>
          </w:tcPr>
          <w:p w14:paraId="347E72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887 </w:t>
            </w:r>
          </w:p>
        </w:tc>
        <w:tc>
          <w:tcPr>
            <w:tcW w:w="1276" w:type="dxa"/>
            <w:tcBorders>
              <w:top w:val="nil"/>
              <w:left w:val="nil"/>
              <w:bottom w:val="single" w:sz="8" w:space="0" w:color="auto"/>
              <w:right w:val="single" w:sz="8" w:space="0" w:color="auto"/>
            </w:tcBorders>
            <w:shd w:val="clear" w:color="auto" w:fill="auto"/>
            <w:vAlign w:val="center"/>
            <w:hideMark/>
          </w:tcPr>
          <w:p w14:paraId="71F116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FAD9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B869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3805</w:t>
            </w:r>
          </w:p>
        </w:tc>
        <w:tc>
          <w:tcPr>
            <w:tcW w:w="3048" w:type="dxa"/>
            <w:tcBorders>
              <w:top w:val="nil"/>
              <w:left w:val="nil"/>
              <w:bottom w:val="single" w:sz="8" w:space="0" w:color="auto"/>
              <w:right w:val="single" w:sz="8" w:space="0" w:color="auto"/>
            </w:tcBorders>
            <w:shd w:val="clear" w:color="auto" w:fill="auto"/>
            <w:vAlign w:val="center"/>
            <w:hideMark/>
          </w:tcPr>
          <w:p w14:paraId="66B737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重庆柠楠智能科技有限公司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DD7D5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-1050%</w:t>
            </w:r>
          </w:p>
        </w:tc>
        <w:tc>
          <w:tcPr>
            <w:tcW w:w="1396" w:type="dxa"/>
            <w:tcBorders>
              <w:top w:val="nil"/>
              <w:left w:val="nil"/>
              <w:bottom w:val="single" w:sz="8" w:space="0" w:color="auto"/>
              <w:right w:val="single" w:sz="8" w:space="0" w:color="auto"/>
            </w:tcBorders>
            <w:shd w:val="clear" w:color="auto" w:fill="auto"/>
            <w:vAlign w:val="center"/>
            <w:hideMark/>
          </w:tcPr>
          <w:p w14:paraId="7C1BFB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2847.18 </w:t>
            </w:r>
          </w:p>
        </w:tc>
        <w:tc>
          <w:tcPr>
            <w:tcW w:w="1042" w:type="dxa"/>
            <w:tcBorders>
              <w:top w:val="nil"/>
              <w:left w:val="nil"/>
              <w:bottom w:val="single" w:sz="8" w:space="0" w:color="auto"/>
              <w:right w:val="single" w:sz="8" w:space="0" w:color="auto"/>
            </w:tcBorders>
            <w:shd w:val="clear" w:color="auto" w:fill="auto"/>
            <w:vAlign w:val="center"/>
            <w:hideMark/>
          </w:tcPr>
          <w:p w14:paraId="5894A0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1708 </w:t>
            </w:r>
          </w:p>
        </w:tc>
        <w:tc>
          <w:tcPr>
            <w:tcW w:w="1276" w:type="dxa"/>
            <w:tcBorders>
              <w:top w:val="nil"/>
              <w:left w:val="nil"/>
              <w:bottom w:val="single" w:sz="8" w:space="0" w:color="auto"/>
              <w:right w:val="single" w:sz="8" w:space="0" w:color="auto"/>
            </w:tcBorders>
            <w:shd w:val="clear" w:color="auto" w:fill="auto"/>
            <w:vAlign w:val="center"/>
            <w:hideMark/>
          </w:tcPr>
          <w:p w14:paraId="58CC12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58CA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8293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3806</w:t>
            </w:r>
          </w:p>
        </w:tc>
        <w:tc>
          <w:tcPr>
            <w:tcW w:w="3048" w:type="dxa"/>
            <w:tcBorders>
              <w:top w:val="nil"/>
              <w:left w:val="nil"/>
              <w:bottom w:val="single" w:sz="8" w:space="0" w:color="auto"/>
              <w:right w:val="single" w:sz="8" w:space="0" w:color="auto"/>
            </w:tcBorders>
            <w:shd w:val="clear" w:color="auto" w:fill="auto"/>
            <w:vAlign w:val="center"/>
            <w:hideMark/>
          </w:tcPr>
          <w:p w14:paraId="7567ED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重庆柠悦网络科技有限公司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F0299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1D938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550C1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6157C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896F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6510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3807</w:t>
            </w:r>
          </w:p>
        </w:tc>
        <w:tc>
          <w:tcPr>
            <w:tcW w:w="3048" w:type="dxa"/>
            <w:tcBorders>
              <w:top w:val="nil"/>
              <w:left w:val="nil"/>
              <w:bottom w:val="single" w:sz="8" w:space="0" w:color="auto"/>
              <w:right w:val="single" w:sz="8" w:space="0" w:color="auto"/>
            </w:tcBorders>
            <w:shd w:val="clear" w:color="auto" w:fill="auto"/>
            <w:vAlign w:val="center"/>
            <w:hideMark/>
          </w:tcPr>
          <w:p w14:paraId="7E42E8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重庆凝素科技有限公司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7EFE0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7E1B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8E983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162F6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599A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9622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3808</w:t>
            </w:r>
          </w:p>
        </w:tc>
        <w:tc>
          <w:tcPr>
            <w:tcW w:w="3048" w:type="dxa"/>
            <w:tcBorders>
              <w:top w:val="nil"/>
              <w:left w:val="nil"/>
              <w:bottom w:val="single" w:sz="8" w:space="0" w:color="auto"/>
              <w:right w:val="single" w:sz="8" w:space="0" w:color="auto"/>
            </w:tcBorders>
            <w:shd w:val="clear" w:color="auto" w:fill="auto"/>
            <w:vAlign w:val="center"/>
            <w:hideMark/>
          </w:tcPr>
          <w:p w14:paraId="5DC0A8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重庆牛带头餐饮管理有限公司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2FD9A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6165A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4310.74 </w:t>
            </w:r>
          </w:p>
        </w:tc>
        <w:tc>
          <w:tcPr>
            <w:tcW w:w="1042" w:type="dxa"/>
            <w:tcBorders>
              <w:top w:val="nil"/>
              <w:left w:val="nil"/>
              <w:bottom w:val="single" w:sz="8" w:space="0" w:color="auto"/>
              <w:right w:val="single" w:sz="8" w:space="0" w:color="auto"/>
            </w:tcBorders>
            <w:shd w:val="clear" w:color="auto" w:fill="auto"/>
            <w:vAlign w:val="center"/>
            <w:hideMark/>
          </w:tcPr>
          <w:p w14:paraId="72A5BB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2586 </w:t>
            </w:r>
          </w:p>
        </w:tc>
        <w:tc>
          <w:tcPr>
            <w:tcW w:w="1276" w:type="dxa"/>
            <w:tcBorders>
              <w:top w:val="nil"/>
              <w:left w:val="nil"/>
              <w:bottom w:val="single" w:sz="8" w:space="0" w:color="auto"/>
              <w:right w:val="single" w:sz="8" w:space="0" w:color="auto"/>
            </w:tcBorders>
            <w:shd w:val="clear" w:color="auto" w:fill="auto"/>
            <w:vAlign w:val="center"/>
            <w:hideMark/>
          </w:tcPr>
          <w:p w14:paraId="5B222E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F3E5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983F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3809</w:t>
            </w:r>
          </w:p>
        </w:tc>
        <w:tc>
          <w:tcPr>
            <w:tcW w:w="3048" w:type="dxa"/>
            <w:tcBorders>
              <w:top w:val="nil"/>
              <w:left w:val="nil"/>
              <w:bottom w:val="single" w:sz="8" w:space="0" w:color="auto"/>
              <w:right w:val="single" w:sz="8" w:space="0" w:color="auto"/>
            </w:tcBorders>
            <w:shd w:val="clear" w:color="auto" w:fill="auto"/>
            <w:vAlign w:val="center"/>
            <w:hideMark/>
          </w:tcPr>
          <w:p w14:paraId="24D171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重庆纽顿信息技术有限公司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203C3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-38.89%</w:t>
            </w:r>
          </w:p>
        </w:tc>
        <w:tc>
          <w:tcPr>
            <w:tcW w:w="1396" w:type="dxa"/>
            <w:tcBorders>
              <w:top w:val="nil"/>
              <w:left w:val="nil"/>
              <w:bottom w:val="single" w:sz="8" w:space="0" w:color="auto"/>
              <w:right w:val="single" w:sz="8" w:space="0" w:color="auto"/>
            </w:tcBorders>
            <w:shd w:val="clear" w:color="auto" w:fill="auto"/>
            <w:vAlign w:val="center"/>
            <w:hideMark/>
          </w:tcPr>
          <w:p w14:paraId="35711A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5539.74 </w:t>
            </w:r>
          </w:p>
        </w:tc>
        <w:tc>
          <w:tcPr>
            <w:tcW w:w="1042" w:type="dxa"/>
            <w:tcBorders>
              <w:top w:val="nil"/>
              <w:left w:val="nil"/>
              <w:bottom w:val="single" w:sz="8" w:space="0" w:color="auto"/>
              <w:right w:val="single" w:sz="8" w:space="0" w:color="auto"/>
            </w:tcBorders>
            <w:shd w:val="clear" w:color="auto" w:fill="auto"/>
            <w:vAlign w:val="center"/>
            <w:hideMark/>
          </w:tcPr>
          <w:p w14:paraId="4F17BE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 </w:t>
            </w:r>
          </w:p>
        </w:tc>
        <w:tc>
          <w:tcPr>
            <w:tcW w:w="1276" w:type="dxa"/>
            <w:tcBorders>
              <w:top w:val="nil"/>
              <w:left w:val="nil"/>
              <w:bottom w:val="single" w:sz="8" w:space="0" w:color="auto"/>
              <w:right w:val="single" w:sz="8" w:space="0" w:color="auto"/>
            </w:tcBorders>
            <w:shd w:val="clear" w:color="auto" w:fill="auto"/>
            <w:vAlign w:val="center"/>
            <w:hideMark/>
          </w:tcPr>
          <w:p w14:paraId="5CE3B7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C283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B9C6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3810</w:t>
            </w:r>
          </w:p>
        </w:tc>
        <w:tc>
          <w:tcPr>
            <w:tcW w:w="3048" w:type="dxa"/>
            <w:tcBorders>
              <w:top w:val="nil"/>
              <w:left w:val="nil"/>
              <w:bottom w:val="single" w:sz="8" w:space="0" w:color="auto"/>
              <w:right w:val="single" w:sz="8" w:space="0" w:color="auto"/>
            </w:tcBorders>
            <w:shd w:val="clear" w:color="auto" w:fill="auto"/>
            <w:vAlign w:val="center"/>
            <w:hideMark/>
          </w:tcPr>
          <w:p w14:paraId="72FF62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重庆纽卡汽车销售服务有限公司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A8011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E3984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2788.60 </w:t>
            </w:r>
          </w:p>
        </w:tc>
        <w:tc>
          <w:tcPr>
            <w:tcW w:w="1042" w:type="dxa"/>
            <w:tcBorders>
              <w:top w:val="nil"/>
              <w:left w:val="nil"/>
              <w:bottom w:val="single" w:sz="8" w:space="0" w:color="auto"/>
              <w:right w:val="single" w:sz="8" w:space="0" w:color="auto"/>
            </w:tcBorders>
            <w:shd w:val="clear" w:color="auto" w:fill="auto"/>
            <w:vAlign w:val="center"/>
            <w:hideMark/>
          </w:tcPr>
          <w:p w14:paraId="6FA7A3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1673 </w:t>
            </w:r>
          </w:p>
        </w:tc>
        <w:tc>
          <w:tcPr>
            <w:tcW w:w="1276" w:type="dxa"/>
            <w:tcBorders>
              <w:top w:val="nil"/>
              <w:left w:val="nil"/>
              <w:bottom w:val="single" w:sz="8" w:space="0" w:color="auto"/>
              <w:right w:val="single" w:sz="8" w:space="0" w:color="auto"/>
            </w:tcBorders>
            <w:shd w:val="clear" w:color="auto" w:fill="auto"/>
            <w:vAlign w:val="center"/>
            <w:hideMark/>
          </w:tcPr>
          <w:p w14:paraId="0D2724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2629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3704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3811</w:t>
            </w:r>
          </w:p>
        </w:tc>
        <w:tc>
          <w:tcPr>
            <w:tcW w:w="3048" w:type="dxa"/>
            <w:tcBorders>
              <w:top w:val="nil"/>
              <w:left w:val="nil"/>
              <w:bottom w:val="single" w:sz="8" w:space="0" w:color="auto"/>
              <w:right w:val="single" w:sz="8" w:space="0" w:color="auto"/>
            </w:tcBorders>
            <w:shd w:val="clear" w:color="auto" w:fill="auto"/>
            <w:vAlign w:val="center"/>
            <w:hideMark/>
          </w:tcPr>
          <w:p w14:paraId="6FA2F1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重庆纽瑞环保科技有限公司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920AE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5C169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3375.10 </w:t>
            </w:r>
          </w:p>
        </w:tc>
        <w:tc>
          <w:tcPr>
            <w:tcW w:w="1042" w:type="dxa"/>
            <w:tcBorders>
              <w:top w:val="nil"/>
              <w:left w:val="nil"/>
              <w:bottom w:val="single" w:sz="8" w:space="0" w:color="auto"/>
              <w:right w:val="single" w:sz="8" w:space="0" w:color="auto"/>
            </w:tcBorders>
            <w:shd w:val="clear" w:color="auto" w:fill="auto"/>
            <w:vAlign w:val="center"/>
            <w:hideMark/>
          </w:tcPr>
          <w:p w14:paraId="77EA28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2025 </w:t>
            </w:r>
          </w:p>
        </w:tc>
        <w:tc>
          <w:tcPr>
            <w:tcW w:w="1276" w:type="dxa"/>
            <w:tcBorders>
              <w:top w:val="nil"/>
              <w:left w:val="nil"/>
              <w:bottom w:val="single" w:sz="8" w:space="0" w:color="auto"/>
              <w:right w:val="single" w:sz="8" w:space="0" w:color="auto"/>
            </w:tcBorders>
            <w:shd w:val="clear" w:color="auto" w:fill="auto"/>
            <w:vAlign w:val="center"/>
            <w:hideMark/>
          </w:tcPr>
          <w:p w14:paraId="6D2DBF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8168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0842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3812</w:t>
            </w:r>
          </w:p>
        </w:tc>
        <w:tc>
          <w:tcPr>
            <w:tcW w:w="3048" w:type="dxa"/>
            <w:tcBorders>
              <w:top w:val="nil"/>
              <w:left w:val="nil"/>
              <w:bottom w:val="single" w:sz="8" w:space="0" w:color="auto"/>
              <w:right w:val="single" w:sz="8" w:space="0" w:color="auto"/>
            </w:tcBorders>
            <w:shd w:val="clear" w:color="auto" w:fill="auto"/>
            <w:vAlign w:val="center"/>
            <w:hideMark/>
          </w:tcPr>
          <w:p w14:paraId="45EC1D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重庆纽若特科技有限公司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E3BC6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2A98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B2099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CA64A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D949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8EEB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3813</w:t>
            </w:r>
          </w:p>
        </w:tc>
        <w:tc>
          <w:tcPr>
            <w:tcW w:w="3048" w:type="dxa"/>
            <w:tcBorders>
              <w:top w:val="nil"/>
              <w:left w:val="nil"/>
              <w:bottom w:val="single" w:sz="8" w:space="0" w:color="auto"/>
              <w:right w:val="single" w:sz="8" w:space="0" w:color="auto"/>
            </w:tcBorders>
            <w:shd w:val="clear" w:color="auto" w:fill="auto"/>
            <w:vAlign w:val="center"/>
            <w:hideMark/>
          </w:tcPr>
          <w:p w14:paraId="0ADEC4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重庆纽腾网络科技有限公司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F2449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4E1EAA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3461.46 </w:t>
            </w:r>
          </w:p>
        </w:tc>
        <w:tc>
          <w:tcPr>
            <w:tcW w:w="1042" w:type="dxa"/>
            <w:tcBorders>
              <w:top w:val="nil"/>
              <w:left w:val="nil"/>
              <w:bottom w:val="single" w:sz="8" w:space="0" w:color="auto"/>
              <w:right w:val="single" w:sz="8" w:space="0" w:color="auto"/>
            </w:tcBorders>
            <w:shd w:val="clear" w:color="auto" w:fill="auto"/>
            <w:vAlign w:val="center"/>
            <w:hideMark/>
          </w:tcPr>
          <w:p w14:paraId="0986BC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2077 </w:t>
            </w:r>
          </w:p>
        </w:tc>
        <w:tc>
          <w:tcPr>
            <w:tcW w:w="1276" w:type="dxa"/>
            <w:tcBorders>
              <w:top w:val="nil"/>
              <w:left w:val="nil"/>
              <w:bottom w:val="single" w:sz="8" w:space="0" w:color="auto"/>
              <w:right w:val="single" w:sz="8" w:space="0" w:color="auto"/>
            </w:tcBorders>
            <w:shd w:val="clear" w:color="auto" w:fill="auto"/>
            <w:vAlign w:val="center"/>
            <w:hideMark/>
          </w:tcPr>
          <w:p w14:paraId="11045F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931B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D523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3814</w:t>
            </w:r>
          </w:p>
        </w:tc>
        <w:tc>
          <w:tcPr>
            <w:tcW w:w="3048" w:type="dxa"/>
            <w:tcBorders>
              <w:top w:val="nil"/>
              <w:left w:val="nil"/>
              <w:bottom w:val="single" w:sz="8" w:space="0" w:color="auto"/>
              <w:right w:val="single" w:sz="8" w:space="0" w:color="auto"/>
            </w:tcBorders>
            <w:shd w:val="clear" w:color="auto" w:fill="auto"/>
            <w:vAlign w:val="center"/>
            <w:hideMark/>
          </w:tcPr>
          <w:p w14:paraId="74D167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重庆纽证科技有限公司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08C43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1456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1800.00 </w:t>
            </w:r>
          </w:p>
        </w:tc>
        <w:tc>
          <w:tcPr>
            <w:tcW w:w="1042" w:type="dxa"/>
            <w:tcBorders>
              <w:top w:val="nil"/>
              <w:left w:val="nil"/>
              <w:bottom w:val="single" w:sz="8" w:space="0" w:color="auto"/>
              <w:right w:val="single" w:sz="8" w:space="0" w:color="auto"/>
            </w:tcBorders>
            <w:shd w:val="clear" w:color="auto" w:fill="auto"/>
            <w:vAlign w:val="center"/>
            <w:hideMark/>
          </w:tcPr>
          <w:p w14:paraId="674BC3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 </w:t>
            </w:r>
          </w:p>
        </w:tc>
        <w:tc>
          <w:tcPr>
            <w:tcW w:w="1276" w:type="dxa"/>
            <w:tcBorders>
              <w:top w:val="nil"/>
              <w:left w:val="nil"/>
              <w:bottom w:val="single" w:sz="8" w:space="0" w:color="auto"/>
              <w:right w:val="single" w:sz="8" w:space="0" w:color="auto"/>
            </w:tcBorders>
            <w:shd w:val="clear" w:color="auto" w:fill="auto"/>
            <w:vAlign w:val="center"/>
            <w:hideMark/>
          </w:tcPr>
          <w:p w14:paraId="6092AA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8826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92E8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3815</w:t>
            </w:r>
          </w:p>
        </w:tc>
        <w:tc>
          <w:tcPr>
            <w:tcW w:w="3048" w:type="dxa"/>
            <w:tcBorders>
              <w:top w:val="nil"/>
              <w:left w:val="nil"/>
              <w:bottom w:val="single" w:sz="8" w:space="0" w:color="auto"/>
              <w:right w:val="single" w:sz="8" w:space="0" w:color="auto"/>
            </w:tcBorders>
            <w:shd w:val="clear" w:color="auto" w:fill="auto"/>
            <w:vAlign w:val="center"/>
            <w:hideMark/>
          </w:tcPr>
          <w:p w14:paraId="49F6D8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重庆农村商业银行股份有限公司两江分行</w:t>
            </w:r>
          </w:p>
        </w:tc>
        <w:tc>
          <w:tcPr>
            <w:tcW w:w="1042" w:type="dxa"/>
            <w:tcBorders>
              <w:top w:val="nil"/>
              <w:left w:val="nil"/>
              <w:bottom w:val="single" w:sz="8" w:space="0" w:color="auto"/>
              <w:right w:val="single" w:sz="8" w:space="0" w:color="auto"/>
            </w:tcBorders>
            <w:shd w:val="clear" w:color="auto" w:fill="auto"/>
            <w:vAlign w:val="center"/>
            <w:hideMark/>
          </w:tcPr>
          <w:p w14:paraId="1DD6B1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6B81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474585.40 </w:t>
            </w:r>
          </w:p>
        </w:tc>
        <w:tc>
          <w:tcPr>
            <w:tcW w:w="1042" w:type="dxa"/>
            <w:tcBorders>
              <w:top w:val="nil"/>
              <w:left w:val="nil"/>
              <w:bottom w:val="single" w:sz="8" w:space="0" w:color="auto"/>
              <w:right w:val="single" w:sz="8" w:space="0" w:color="auto"/>
            </w:tcBorders>
            <w:shd w:val="clear" w:color="auto" w:fill="auto"/>
            <w:vAlign w:val="center"/>
            <w:hideMark/>
          </w:tcPr>
          <w:p w14:paraId="47499B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284751 </w:t>
            </w:r>
          </w:p>
        </w:tc>
        <w:tc>
          <w:tcPr>
            <w:tcW w:w="1276" w:type="dxa"/>
            <w:tcBorders>
              <w:top w:val="nil"/>
              <w:left w:val="nil"/>
              <w:bottom w:val="single" w:sz="8" w:space="0" w:color="auto"/>
              <w:right w:val="single" w:sz="8" w:space="0" w:color="auto"/>
            </w:tcBorders>
            <w:shd w:val="clear" w:color="auto" w:fill="auto"/>
            <w:vAlign w:val="center"/>
            <w:hideMark/>
          </w:tcPr>
          <w:p w14:paraId="6DE0AE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728D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3927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3816</w:t>
            </w:r>
          </w:p>
        </w:tc>
        <w:tc>
          <w:tcPr>
            <w:tcW w:w="3048" w:type="dxa"/>
            <w:tcBorders>
              <w:top w:val="nil"/>
              <w:left w:val="nil"/>
              <w:bottom w:val="single" w:sz="8" w:space="0" w:color="auto"/>
              <w:right w:val="single" w:sz="8" w:space="0" w:color="auto"/>
            </w:tcBorders>
            <w:shd w:val="clear" w:color="auto" w:fill="auto"/>
            <w:vAlign w:val="center"/>
            <w:hideMark/>
          </w:tcPr>
          <w:p w14:paraId="7C9A47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重庆农航农业发展有限公司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45C52A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EA48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1259.38 </w:t>
            </w:r>
          </w:p>
        </w:tc>
        <w:tc>
          <w:tcPr>
            <w:tcW w:w="1042" w:type="dxa"/>
            <w:tcBorders>
              <w:top w:val="nil"/>
              <w:left w:val="nil"/>
              <w:bottom w:val="single" w:sz="8" w:space="0" w:color="auto"/>
              <w:right w:val="single" w:sz="8" w:space="0" w:color="auto"/>
            </w:tcBorders>
            <w:shd w:val="clear" w:color="auto" w:fill="auto"/>
            <w:vAlign w:val="center"/>
            <w:hideMark/>
          </w:tcPr>
          <w:p w14:paraId="31FB91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756 </w:t>
            </w:r>
          </w:p>
        </w:tc>
        <w:tc>
          <w:tcPr>
            <w:tcW w:w="1276" w:type="dxa"/>
            <w:tcBorders>
              <w:top w:val="nil"/>
              <w:left w:val="nil"/>
              <w:bottom w:val="single" w:sz="8" w:space="0" w:color="auto"/>
              <w:right w:val="single" w:sz="8" w:space="0" w:color="auto"/>
            </w:tcBorders>
            <w:shd w:val="clear" w:color="auto" w:fill="auto"/>
            <w:vAlign w:val="center"/>
            <w:hideMark/>
          </w:tcPr>
          <w:p w14:paraId="1AFC20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3FC5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ABD2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3817</w:t>
            </w:r>
          </w:p>
        </w:tc>
        <w:tc>
          <w:tcPr>
            <w:tcW w:w="3048" w:type="dxa"/>
            <w:tcBorders>
              <w:top w:val="nil"/>
              <w:left w:val="nil"/>
              <w:bottom w:val="single" w:sz="8" w:space="0" w:color="auto"/>
              <w:right w:val="single" w:sz="8" w:space="0" w:color="auto"/>
            </w:tcBorders>
            <w:shd w:val="clear" w:color="auto" w:fill="auto"/>
            <w:vAlign w:val="center"/>
            <w:hideMark/>
          </w:tcPr>
          <w:p w14:paraId="28C4BD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重庆暖房子爱加托育服务有限公司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E985C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62EE4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7876.92 </w:t>
            </w:r>
          </w:p>
        </w:tc>
        <w:tc>
          <w:tcPr>
            <w:tcW w:w="1042" w:type="dxa"/>
            <w:tcBorders>
              <w:top w:val="nil"/>
              <w:left w:val="nil"/>
              <w:bottom w:val="single" w:sz="8" w:space="0" w:color="auto"/>
              <w:right w:val="single" w:sz="8" w:space="0" w:color="auto"/>
            </w:tcBorders>
            <w:shd w:val="clear" w:color="auto" w:fill="auto"/>
            <w:vAlign w:val="center"/>
            <w:hideMark/>
          </w:tcPr>
          <w:p w14:paraId="5FF06E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4726 </w:t>
            </w:r>
          </w:p>
        </w:tc>
        <w:tc>
          <w:tcPr>
            <w:tcW w:w="1276" w:type="dxa"/>
            <w:tcBorders>
              <w:top w:val="nil"/>
              <w:left w:val="nil"/>
              <w:bottom w:val="single" w:sz="8" w:space="0" w:color="auto"/>
              <w:right w:val="single" w:sz="8" w:space="0" w:color="auto"/>
            </w:tcBorders>
            <w:shd w:val="clear" w:color="auto" w:fill="auto"/>
            <w:vAlign w:val="center"/>
            <w:hideMark/>
          </w:tcPr>
          <w:p w14:paraId="25C4E2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9AF6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902B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3818</w:t>
            </w:r>
          </w:p>
        </w:tc>
        <w:tc>
          <w:tcPr>
            <w:tcW w:w="3048" w:type="dxa"/>
            <w:tcBorders>
              <w:top w:val="nil"/>
              <w:left w:val="nil"/>
              <w:bottom w:val="single" w:sz="8" w:space="0" w:color="auto"/>
              <w:right w:val="single" w:sz="8" w:space="0" w:color="auto"/>
            </w:tcBorders>
            <w:shd w:val="clear" w:color="auto" w:fill="auto"/>
            <w:vAlign w:val="center"/>
            <w:hideMark/>
          </w:tcPr>
          <w:p w14:paraId="4FD67F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重庆暖沁舒适家居有限公司</w:t>
            </w:r>
          </w:p>
        </w:tc>
        <w:tc>
          <w:tcPr>
            <w:tcW w:w="1042" w:type="dxa"/>
            <w:tcBorders>
              <w:top w:val="nil"/>
              <w:left w:val="nil"/>
              <w:bottom w:val="single" w:sz="8" w:space="0" w:color="auto"/>
              <w:right w:val="single" w:sz="8" w:space="0" w:color="auto"/>
            </w:tcBorders>
            <w:shd w:val="clear" w:color="auto" w:fill="auto"/>
            <w:vAlign w:val="center"/>
            <w:hideMark/>
          </w:tcPr>
          <w:p w14:paraId="72E707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13DE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1475.26 </w:t>
            </w:r>
          </w:p>
        </w:tc>
        <w:tc>
          <w:tcPr>
            <w:tcW w:w="1042" w:type="dxa"/>
            <w:tcBorders>
              <w:top w:val="nil"/>
              <w:left w:val="nil"/>
              <w:bottom w:val="single" w:sz="8" w:space="0" w:color="auto"/>
              <w:right w:val="single" w:sz="8" w:space="0" w:color="auto"/>
            </w:tcBorders>
            <w:shd w:val="clear" w:color="auto" w:fill="auto"/>
            <w:vAlign w:val="center"/>
            <w:hideMark/>
          </w:tcPr>
          <w:p w14:paraId="2949A8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885 </w:t>
            </w:r>
          </w:p>
        </w:tc>
        <w:tc>
          <w:tcPr>
            <w:tcW w:w="1276" w:type="dxa"/>
            <w:tcBorders>
              <w:top w:val="nil"/>
              <w:left w:val="nil"/>
              <w:bottom w:val="single" w:sz="8" w:space="0" w:color="auto"/>
              <w:right w:val="single" w:sz="8" w:space="0" w:color="auto"/>
            </w:tcBorders>
            <w:shd w:val="clear" w:color="auto" w:fill="auto"/>
            <w:vAlign w:val="center"/>
            <w:hideMark/>
          </w:tcPr>
          <w:p w14:paraId="09C40F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36CC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E9E0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3819</w:t>
            </w:r>
          </w:p>
        </w:tc>
        <w:tc>
          <w:tcPr>
            <w:tcW w:w="3048" w:type="dxa"/>
            <w:tcBorders>
              <w:top w:val="nil"/>
              <w:left w:val="nil"/>
              <w:bottom w:val="single" w:sz="8" w:space="0" w:color="auto"/>
              <w:right w:val="single" w:sz="8" w:space="0" w:color="auto"/>
            </w:tcBorders>
            <w:shd w:val="clear" w:color="auto" w:fill="auto"/>
            <w:vAlign w:val="center"/>
            <w:hideMark/>
          </w:tcPr>
          <w:p w14:paraId="576850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重庆暖阳科技发展有限公司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7EEBA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7C72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1014.96 </w:t>
            </w:r>
          </w:p>
        </w:tc>
        <w:tc>
          <w:tcPr>
            <w:tcW w:w="1042" w:type="dxa"/>
            <w:tcBorders>
              <w:top w:val="nil"/>
              <w:left w:val="nil"/>
              <w:bottom w:val="single" w:sz="8" w:space="0" w:color="auto"/>
              <w:right w:val="single" w:sz="8" w:space="0" w:color="auto"/>
            </w:tcBorders>
            <w:shd w:val="clear" w:color="auto" w:fill="auto"/>
            <w:vAlign w:val="center"/>
            <w:hideMark/>
          </w:tcPr>
          <w:p w14:paraId="4D3D1D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 </w:t>
            </w:r>
          </w:p>
        </w:tc>
        <w:tc>
          <w:tcPr>
            <w:tcW w:w="1276" w:type="dxa"/>
            <w:tcBorders>
              <w:top w:val="nil"/>
              <w:left w:val="nil"/>
              <w:bottom w:val="single" w:sz="8" w:space="0" w:color="auto"/>
              <w:right w:val="single" w:sz="8" w:space="0" w:color="auto"/>
            </w:tcBorders>
            <w:shd w:val="clear" w:color="auto" w:fill="auto"/>
            <w:vAlign w:val="center"/>
            <w:hideMark/>
          </w:tcPr>
          <w:p w14:paraId="3C97FF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7BE1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4E7F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3820</w:t>
            </w:r>
          </w:p>
        </w:tc>
        <w:tc>
          <w:tcPr>
            <w:tcW w:w="3048" w:type="dxa"/>
            <w:tcBorders>
              <w:top w:val="nil"/>
              <w:left w:val="nil"/>
              <w:bottom w:val="single" w:sz="8" w:space="0" w:color="auto"/>
              <w:right w:val="single" w:sz="8" w:space="0" w:color="auto"/>
            </w:tcBorders>
            <w:shd w:val="clear" w:color="auto" w:fill="auto"/>
            <w:vAlign w:val="center"/>
            <w:hideMark/>
          </w:tcPr>
          <w:p w14:paraId="698B45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重庆诺邦企业管理咨询有限公司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EE4FD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51E8B7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3837.84 </w:t>
            </w:r>
          </w:p>
        </w:tc>
        <w:tc>
          <w:tcPr>
            <w:tcW w:w="1042" w:type="dxa"/>
            <w:tcBorders>
              <w:top w:val="nil"/>
              <w:left w:val="nil"/>
              <w:bottom w:val="single" w:sz="8" w:space="0" w:color="auto"/>
              <w:right w:val="single" w:sz="8" w:space="0" w:color="auto"/>
            </w:tcBorders>
            <w:shd w:val="clear" w:color="auto" w:fill="auto"/>
            <w:vAlign w:val="center"/>
            <w:hideMark/>
          </w:tcPr>
          <w:p w14:paraId="67CFAF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2303 </w:t>
            </w:r>
          </w:p>
        </w:tc>
        <w:tc>
          <w:tcPr>
            <w:tcW w:w="1276" w:type="dxa"/>
            <w:tcBorders>
              <w:top w:val="nil"/>
              <w:left w:val="nil"/>
              <w:bottom w:val="single" w:sz="8" w:space="0" w:color="auto"/>
              <w:right w:val="single" w:sz="8" w:space="0" w:color="auto"/>
            </w:tcBorders>
            <w:shd w:val="clear" w:color="auto" w:fill="auto"/>
            <w:vAlign w:val="center"/>
            <w:hideMark/>
          </w:tcPr>
          <w:p w14:paraId="259CC6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B809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9735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3821</w:t>
            </w:r>
          </w:p>
        </w:tc>
        <w:tc>
          <w:tcPr>
            <w:tcW w:w="3048" w:type="dxa"/>
            <w:tcBorders>
              <w:top w:val="nil"/>
              <w:left w:val="nil"/>
              <w:bottom w:val="single" w:sz="8" w:space="0" w:color="auto"/>
              <w:right w:val="single" w:sz="8" w:space="0" w:color="auto"/>
            </w:tcBorders>
            <w:shd w:val="clear" w:color="auto" w:fill="auto"/>
            <w:vAlign w:val="center"/>
            <w:hideMark/>
          </w:tcPr>
          <w:p w14:paraId="3CDC6D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重庆诺宝汽车维修服务有限公司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F6A3F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-1050%</w:t>
            </w:r>
          </w:p>
        </w:tc>
        <w:tc>
          <w:tcPr>
            <w:tcW w:w="1396" w:type="dxa"/>
            <w:tcBorders>
              <w:top w:val="nil"/>
              <w:left w:val="nil"/>
              <w:bottom w:val="single" w:sz="8" w:space="0" w:color="auto"/>
              <w:right w:val="single" w:sz="8" w:space="0" w:color="auto"/>
            </w:tcBorders>
            <w:shd w:val="clear" w:color="auto" w:fill="auto"/>
            <w:vAlign w:val="center"/>
            <w:hideMark/>
          </w:tcPr>
          <w:p w14:paraId="5A0599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9220.75 </w:t>
            </w:r>
          </w:p>
        </w:tc>
        <w:tc>
          <w:tcPr>
            <w:tcW w:w="1042" w:type="dxa"/>
            <w:tcBorders>
              <w:top w:val="nil"/>
              <w:left w:val="nil"/>
              <w:bottom w:val="single" w:sz="8" w:space="0" w:color="auto"/>
              <w:right w:val="single" w:sz="8" w:space="0" w:color="auto"/>
            </w:tcBorders>
            <w:shd w:val="clear" w:color="auto" w:fill="auto"/>
            <w:vAlign w:val="center"/>
            <w:hideMark/>
          </w:tcPr>
          <w:p w14:paraId="23CD78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5532 </w:t>
            </w:r>
          </w:p>
        </w:tc>
        <w:tc>
          <w:tcPr>
            <w:tcW w:w="1276" w:type="dxa"/>
            <w:tcBorders>
              <w:top w:val="nil"/>
              <w:left w:val="nil"/>
              <w:bottom w:val="single" w:sz="8" w:space="0" w:color="auto"/>
              <w:right w:val="single" w:sz="8" w:space="0" w:color="auto"/>
            </w:tcBorders>
            <w:shd w:val="clear" w:color="auto" w:fill="auto"/>
            <w:vAlign w:val="center"/>
            <w:hideMark/>
          </w:tcPr>
          <w:p w14:paraId="1C943B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0B67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5081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3822</w:t>
            </w:r>
          </w:p>
        </w:tc>
        <w:tc>
          <w:tcPr>
            <w:tcW w:w="3048" w:type="dxa"/>
            <w:tcBorders>
              <w:top w:val="nil"/>
              <w:left w:val="nil"/>
              <w:bottom w:val="single" w:sz="8" w:space="0" w:color="auto"/>
              <w:right w:val="single" w:sz="8" w:space="0" w:color="auto"/>
            </w:tcBorders>
            <w:shd w:val="clear" w:color="auto" w:fill="auto"/>
            <w:vAlign w:val="center"/>
            <w:hideMark/>
          </w:tcPr>
          <w:p w14:paraId="638354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重庆诺辰家具有限公司</w:t>
            </w:r>
          </w:p>
        </w:tc>
        <w:tc>
          <w:tcPr>
            <w:tcW w:w="1042" w:type="dxa"/>
            <w:tcBorders>
              <w:top w:val="nil"/>
              <w:left w:val="nil"/>
              <w:bottom w:val="single" w:sz="8" w:space="0" w:color="auto"/>
              <w:right w:val="single" w:sz="8" w:space="0" w:color="auto"/>
            </w:tcBorders>
            <w:shd w:val="clear" w:color="auto" w:fill="auto"/>
            <w:vAlign w:val="center"/>
            <w:hideMark/>
          </w:tcPr>
          <w:p w14:paraId="4046C0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5112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239F1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3E2FC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7B17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85E3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3823</w:t>
            </w:r>
          </w:p>
        </w:tc>
        <w:tc>
          <w:tcPr>
            <w:tcW w:w="3048" w:type="dxa"/>
            <w:tcBorders>
              <w:top w:val="nil"/>
              <w:left w:val="nil"/>
              <w:bottom w:val="single" w:sz="8" w:space="0" w:color="auto"/>
              <w:right w:val="single" w:sz="8" w:space="0" w:color="auto"/>
            </w:tcBorders>
            <w:shd w:val="clear" w:color="auto" w:fill="auto"/>
            <w:vAlign w:val="center"/>
            <w:hideMark/>
          </w:tcPr>
          <w:p w14:paraId="6165AA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重庆诺德地产发展有限公司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43E12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C4691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820.40 </w:t>
            </w:r>
          </w:p>
        </w:tc>
        <w:tc>
          <w:tcPr>
            <w:tcW w:w="1042" w:type="dxa"/>
            <w:tcBorders>
              <w:top w:val="nil"/>
              <w:left w:val="nil"/>
              <w:bottom w:val="single" w:sz="8" w:space="0" w:color="auto"/>
              <w:right w:val="single" w:sz="8" w:space="0" w:color="auto"/>
            </w:tcBorders>
            <w:shd w:val="clear" w:color="auto" w:fill="auto"/>
            <w:vAlign w:val="center"/>
            <w:hideMark/>
          </w:tcPr>
          <w:p w14:paraId="2A4E77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492 </w:t>
            </w:r>
          </w:p>
        </w:tc>
        <w:tc>
          <w:tcPr>
            <w:tcW w:w="1276" w:type="dxa"/>
            <w:tcBorders>
              <w:top w:val="nil"/>
              <w:left w:val="nil"/>
              <w:bottom w:val="single" w:sz="8" w:space="0" w:color="auto"/>
              <w:right w:val="single" w:sz="8" w:space="0" w:color="auto"/>
            </w:tcBorders>
            <w:shd w:val="clear" w:color="auto" w:fill="auto"/>
            <w:vAlign w:val="center"/>
            <w:hideMark/>
          </w:tcPr>
          <w:p w14:paraId="1F58CB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BF17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4304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3824</w:t>
            </w:r>
          </w:p>
        </w:tc>
        <w:tc>
          <w:tcPr>
            <w:tcW w:w="3048" w:type="dxa"/>
            <w:tcBorders>
              <w:top w:val="nil"/>
              <w:left w:val="nil"/>
              <w:bottom w:val="single" w:sz="8" w:space="0" w:color="auto"/>
              <w:right w:val="single" w:sz="8" w:space="0" w:color="auto"/>
            </w:tcBorders>
            <w:shd w:val="clear" w:color="auto" w:fill="auto"/>
            <w:vAlign w:val="center"/>
            <w:hideMark/>
          </w:tcPr>
          <w:p w14:paraId="6B1202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重庆诺行通讯技术有限公司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CEAE6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958D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2072.56 </w:t>
            </w:r>
          </w:p>
        </w:tc>
        <w:tc>
          <w:tcPr>
            <w:tcW w:w="1042" w:type="dxa"/>
            <w:tcBorders>
              <w:top w:val="nil"/>
              <w:left w:val="nil"/>
              <w:bottom w:val="single" w:sz="8" w:space="0" w:color="auto"/>
              <w:right w:val="single" w:sz="8" w:space="0" w:color="auto"/>
            </w:tcBorders>
            <w:shd w:val="clear" w:color="auto" w:fill="auto"/>
            <w:vAlign w:val="center"/>
            <w:hideMark/>
          </w:tcPr>
          <w:p w14:paraId="665D90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1244 </w:t>
            </w:r>
          </w:p>
        </w:tc>
        <w:tc>
          <w:tcPr>
            <w:tcW w:w="1276" w:type="dxa"/>
            <w:tcBorders>
              <w:top w:val="nil"/>
              <w:left w:val="nil"/>
              <w:bottom w:val="single" w:sz="8" w:space="0" w:color="auto"/>
              <w:right w:val="single" w:sz="8" w:space="0" w:color="auto"/>
            </w:tcBorders>
            <w:shd w:val="clear" w:color="auto" w:fill="auto"/>
            <w:vAlign w:val="center"/>
            <w:hideMark/>
          </w:tcPr>
          <w:p w14:paraId="2E7071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186F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0717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3825</w:t>
            </w:r>
          </w:p>
        </w:tc>
        <w:tc>
          <w:tcPr>
            <w:tcW w:w="3048" w:type="dxa"/>
            <w:tcBorders>
              <w:top w:val="nil"/>
              <w:left w:val="nil"/>
              <w:bottom w:val="single" w:sz="8" w:space="0" w:color="auto"/>
              <w:right w:val="single" w:sz="8" w:space="0" w:color="auto"/>
            </w:tcBorders>
            <w:shd w:val="clear" w:color="auto" w:fill="auto"/>
            <w:vAlign w:val="center"/>
            <w:hideMark/>
          </w:tcPr>
          <w:p w14:paraId="2B2703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重庆诺华三九医药科技有限公司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2B895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E483B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4416E8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3DEB5B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E9D0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8420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3826</w:t>
            </w:r>
          </w:p>
        </w:tc>
        <w:tc>
          <w:tcPr>
            <w:tcW w:w="3048" w:type="dxa"/>
            <w:tcBorders>
              <w:top w:val="nil"/>
              <w:left w:val="nil"/>
              <w:bottom w:val="single" w:sz="8" w:space="0" w:color="auto"/>
              <w:right w:val="single" w:sz="8" w:space="0" w:color="auto"/>
            </w:tcBorders>
            <w:shd w:val="clear" w:color="auto" w:fill="auto"/>
            <w:vAlign w:val="center"/>
            <w:hideMark/>
          </w:tcPr>
          <w:p w14:paraId="2CD4ED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重庆诺践于行电子商务有限公司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7FB267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46BC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06A874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079478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F1C8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FCC5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3827</w:t>
            </w:r>
          </w:p>
        </w:tc>
        <w:tc>
          <w:tcPr>
            <w:tcW w:w="3048" w:type="dxa"/>
            <w:tcBorders>
              <w:top w:val="nil"/>
              <w:left w:val="nil"/>
              <w:bottom w:val="single" w:sz="8" w:space="0" w:color="auto"/>
              <w:right w:val="single" w:sz="8" w:space="0" w:color="auto"/>
            </w:tcBorders>
            <w:shd w:val="clear" w:color="auto" w:fill="auto"/>
            <w:vAlign w:val="center"/>
            <w:hideMark/>
          </w:tcPr>
          <w:p w14:paraId="5D208F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重庆诺金广告有限公司</w:t>
            </w:r>
          </w:p>
        </w:tc>
        <w:tc>
          <w:tcPr>
            <w:tcW w:w="1042" w:type="dxa"/>
            <w:tcBorders>
              <w:top w:val="nil"/>
              <w:left w:val="nil"/>
              <w:bottom w:val="single" w:sz="8" w:space="0" w:color="auto"/>
              <w:right w:val="single" w:sz="8" w:space="0" w:color="auto"/>
            </w:tcBorders>
            <w:shd w:val="clear" w:color="auto" w:fill="auto"/>
            <w:vAlign w:val="center"/>
            <w:hideMark/>
          </w:tcPr>
          <w:p w14:paraId="453AF8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50DF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2691.44 </w:t>
            </w:r>
          </w:p>
        </w:tc>
        <w:tc>
          <w:tcPr>
            <w:tcW w:w="1042" w:type="dxa"/>
            <w:tcBorders>
              <w:top w:val="nil"/>
              <w:left w:val="nil"/>
              <w:bottom w:val="single" w:sz="8" w:space="0" w:color="auto"/>
              <w:right w:val="single" w:sz="8" w:space="0" w:color="auto"/>
            </w:tcBorders>
            <w:shd w:val="clear" w:color="auto" w:fill="auto"/>
            <w:vAlign w:val="center"/>
            <w:hideMark/>
          </w:tcPr>
          <w:p w14:paraId="739DC7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1615 </w:t>
            </w:r>
          </w:p>
        </w:tc>
        <w:tc>
          <w:tcPr>
            <w:tcW w:w="1276" w:type="dxa"/>
            <w:tcBorders>
              <w:top w:val="nil"/>
              <w:left w:val="nil"/>
              <w:bottom w:val="single" w:sz="8" w:space="0" w:color="auto"/>
              <w:right w:val="single" w:sz="8" w:space="0" w:color="auto"/>
            </w:tcBorders>
            <w:shd w:val="clear" w:color="auto" w:fill="auto"/>
            <w:vAlign w:val="center"/>
            <w:hideMark/>
          </w:tcPr>
          <w:p w14:paraId="06FA21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0EEC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AA2B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3828</w:t>
            </w:r>
          </w:p>
        </w:tc>
        <w:tc>
          <w:tcPr>
            <w:tcW w:w="3048" w:type="dxa"/>
            <w:tcBorders>
              <w:top w:val="nil"/>
              <w:left w:val="nil"/>
              <w:bottom w:val="single" w:sz="8" w:space="0" w:color="auto"/>
              <w:right w:val="single" w:sz="8" w:space="0" w:color="auto"/>
            </w:tcBorders>
            <w:shd w:val="clear" w:color="auto" w:fill="auto"/>
            <w:vAlign w:val="center"/>
            <w:hideMark/>
          </w:tcPr>
          <w:p w14:paraId="3D44EF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重庆诺锦译商务信息咨询有限公司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8B5EC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4994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993.12 </w:t>
            </w:r>
          </w:p>
        </w:tc>
        <w:tc>
          <w:tcPr>
            <w:tcW w:w="1042" w:type="dxa"/>
            <w:tcBorders>
              <w:top w:val="nil"/>
              <w:left w:val="nil"/>
              <w:bottom w:val="single" w:sz="8" w:space="0" w:color="auto"/>
              <w:right w:val="single" w:sz="8" w:space="0" w:color="auto"/>
            </w:tcBorders>
            <w:shd w:val="clear" w:color="auto" w:fill="auto"/>
            <w:vAlign w:val="center"/>
            <w:hideMark/>
          </w:tcPr>
          <w:p w14:paraId="1FD825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 </w:t>
            </w:r>
          </w:p>
        </w:tc>
        <w:tc>
          <w:tcPr>
            <w:tcW w:w="1276" w:type="dxa"/>
            <w:tcBorders>
              <w:top w:val="nil"/>
              <w:left w:val="nil"/>
              <w:bottom w:val="single" w:sz="8" w:space="0" w:color="auto"/>
              <w:right w:val="single" w:sz="8" w:space="0" w:color="auto"/>
            </w:tcBorders>
            <w:shd w:val="clear" w:color="auto" w:fill="auto"/>
            <w:vAlign w:val="center"/>
            <w:hideMark/>
          </w:tcPr>
          <w:p w14:paraId="42181C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87D2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9BB9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3829</w:t>
            </w:r>
          </w:p>
        </w:tc>
        <w:tc>
          <w:tcPr>
            <w:tcW w:w="3048" w:type="dxa"/>
            <w:tcBorders>
              <w:top w:val="nil"/>
              <w:left w:val="nil"/>
              <w:bottom w:val="single" w:sz="8" w:space="0" w:color="auto"/>
              <w:right w:val="single" w:sz="8" w:space="0" w:color="auto"/>
            </w:tcBorders>
            <w:shd w:val="clear" w:color="auto" w:fill="auto"/>
            <w:vAlign w:val="center"/>
            <w:hideMark/>
          </w:tcPr>
          <w:p w14:paraId="4E2D92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重庆诺科工业自动化设备有限公司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569AF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777D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1200.00 </w:t>
            </w:r>
          </w:p>
        </w:tc>
        <w:tc>
          <w:tcPr>
            <w:tcW w:w="1042" w:type="dxa"/>
            <w:tcBorders>
              <w:top w:val="nil"/>
              <w:left w:val="nil"/>
              <w:bottom w:val="single" w:sz="8" w:space="0" w:color="auto"/>
              <w:right w:val="single" w:sz="8" w:space="0" w:color="auto"/>
            </w:tcBorders>
            <w:shd w:val="clear" w:color="auto" w:fill="auto"/>
            <w:vAlign w:val="center"/>
            <w:hideMark/>
          </w:tcPr>
          <w:p w14:paraId="3D28F1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 </w:t>
            </w:r>
          </w:p>
        </w:tc>
        <w:tc>
          <w:tcPr>
            <w:tcW w:w="1276" w:type="dxa"/>
            <w:tcBorders>
              <w:top w:val="nil"/>
              <w:left w:val="nil"/>
              <w:bottom w:val="single" w:sz="8" w:space="0" w:color="auto"/>
              <w:right w:val="single" w:sz="8" w:space="0" w:color="auto"/>
            </w:tcBorders>
            <w:shd w:val="clear" w:color="auto" w:fill="auto"/>
            <w:vAlign w:val="center"/>
            <w:hideMark/>
          </w:tcPr>
          <w:p w14:paraId="66D618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EB60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A1A4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3830</w:t>
            </w:r>
          </w:p>
        </w:tc>
        <w:tc>
          <w:tcPr>
            <w:tcW w:w="3048" w:type="dxa"/>
            <w:tcBorders>
              <w:top w:val="nil"/>
              <w:left w:val="nil"/>
              <w:bottom w:val="single" w:sz="8" w:space="0" w:color="auto"/>
              <w:right w:val="single" w:sz="8" w:space="0" w:color="auto"/>
            </w:tcBorders>
            <w:shd w:val="clear" w:color="auto" w:fill="auto"/>
            <w:vAlign w:val="center"/>
            <w:hideMark/>
          </w:tcPr>
          <w:p w14:paraId="032FAB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重庆诺曼汀软装设计有限公司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6C867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w:t>
            </w:r>
          </w:p>
        </w:tc>
        <w:tc>
          <w:tcPr>
            <w:tcW w:w="1396" w:type="dxa"/>
            <w:tcBorders>
              <w:top w:val="nil"/>
              <w:left w:val="nil"/>
              <w:bottom w:val="single" w:sz="8" w:space="0" w:color="auto"/>
              <w:right w:val="single" w:sz="8" w:space="0" w:color="auto"/>
            </w:tcBorders>
            <w:shd w:val="clear" w:color="auto" w:fill="auto"/>
            <w:vAlign w:val="center"/>
            <w:hideMark/>
          </w:tcPr>
          <w:p w14:paraId="613853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48F795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5D3679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3C63E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DEFC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3831</w:t>
            </w:r>
          </w:p>
        </w:tc>
        <w:tc>
          <w:tcPr>
            <w:tcW w:w="3048" w:type="dxa"/>
            <w:tcBorders>
              <w:top w:val="nil"/>
              <w:left w:val="nil"/>
              <w:bottom w:val="single" w:sz="8" w:space="0" w:color="auto"/>
              <w:right w:val="single" w:sz="8" w:space="0" w:color="auto"/>
            </w:tcBorders>
            <w:shd w:val="clear" w:color="auto" w:fill="auto"/>
            <w:vAlign w:val="center"/>
            <w:hideMark/>
          </w:tcPr>
          <w:p w14:paraId="1A972D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重庆诺绅德科技有限公司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4B6C6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2FA56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2731.02 </w:t>
            </w:r>
          </w:p>
        </w:tc>
        <w:tc>
          <w:tcPr>
            <w:tcW w:w="1042" w:type="dxa"/>
            <w:tcBorders>
              <w:top w:val="nil"/>
              <w:left w:val="nil"/>
              <w:bottom w:val="single" w:sz="8" w:space="0" w:color="auto"/>
              <w:right w:val="single" w:sz="8" w:space="0" w:color="auto"/>
            </w:tcBorders>
            <w:shd w:val="clear" w:color="auto" w:fill="auto"/>
            <w:vAlign w:val="center"/>
            <w:hideMark/>
          </w:tcPr>
          <w:p w14:paraId="38D555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1639 </w:t>
            </w:r>
          </w:p>
        </w:tc>
        <w:tc>
          <w:tcPr>
            <w:tcW w:w="1276" w:type="dxa"/>
            <w:tcBorders>
              <w:top w:val="nil"/>
              <w:left w:val="nil"/>
              <w:bottom w:val="single" w:sz="8" w:space="0" w:color="auto"/>
              <w:right w:val="single" w:sz="8" w:space="0" w:color="auto"/>
            </w:tcBorders>
            <w:shd w:val="clear" w:color="auto" w:fill="auto"/>
            <w:vAlign w:val="center"/>
            <w:hideMark/>
          </w:tcPr>
          <w:p w14:paraId="6B42AE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A449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D07C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3832</w:t>
            </w:r>
          </w:p>
        </w:tc>
        <w:tc>
          <w:tcPr>
            <w:tcW w:w="3048" w:type="dxa"/>
            <w:tcBorders>
              <w:top w:val="nil"/>
              <w:left w:val="nil"/>
              <w:bottom w:val="single" w:sz="8" w:space="0" w:color="auto"/>
              <w:right w:val="single" w:sz="8" w:space="0" w:color="auto"/>
            </w:tcBorders>
            <w:shd w:val="clear" w:color="auto" w:fill="auto"/>
            <w:vAlign w:val="center"/>
            <w:hideMark/>
          </w:tcPr>
          <w:p w14:paraId="3C4E3B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05E92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71C70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90EBF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5D2A2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2BDE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9913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3833</w:t>
            </w:r>
          </w:p>
        </w:tc>
        <w:tc>
          <w:tcPr>
            <w:tcW w:w="3048" w:type="dxa"/>
            <w:tcBorders>
              <w:top w:val="nil"/>
              <w:left w:val="nil"/>
              <w:bottom w:val="single" w:sz="8" w:space="0" w:color="auto"/>
              <w:right w:val="single" w:sz="8" w:space="0" w:color="auto"/>
            </w:tcBorders>
            <w:shd w:val="clear" w:color="auto" w:fill="auto"/>
            <w:vAlign w:val="center"/>
            <w:hideMark/>
          </w:tcPr>
          <w:p w14:paraId="2C9B62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重庆诺塔斯智能科技有限公司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01997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DAA9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F93F5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A429A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5865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05D0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3834</w:t>
            </w:r>
          </w:p>
        </w:tc>
        <w:tc>
          <w:tcPr>
            <w:tcW w:w="3048" w:type="dxa"/>
            <w:tcBorders>
              <w:top w:val="nil"/>
              <w:left w:val="nil"/>
              <w:bottom w:val="single" w:sz="8" w:space="0" w:color="auto"/>
              <w:right w:val="single" w:sz="8" w:space="0" w:color="auto"/>
            </w:tcBorders>
            <w:shd w:val="clear" w:color="auto" w:fill="auto"/>
            <w:vAlign w:val="center"/>
            <w:hideMark/>
          </w:tcPr>
          <w:p w14:paraId="782D81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重庆诺沃建材有限公司</w:t>
            </w:r>
          </w:p>
        </w:tc>
        <w:tc>
          <w:tcPr>
            <w:tcW w:w="1042" w:type="dxa"/>
            <w:tcBorders>
              <w:top w:val="nil"/>
              <w:left w:val="nil"/>
              <w:bottom w:val="single" w:sz="8" w:space="0" w:color="auto"/>
              <w:right w:val="single" w:sz="8" w:space="0" w:color="auto"/>
            </w:tcBorders>
            <w:shd w:val="clear" w:color="auto" w:fill="auto"/>
            <w:vAlign w:val="center"/>
            <w:hideMark/>
          </w:tcPr>
          <w:p w14:paraId="04DB22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5CA12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1871.06 </w:t>
            </w:r>
          </w:p>
        </w:tc>
        <w:tc>
          <w:tcPr>
            <w:tcW w:w="1042" w:type="dxa"/>
            <w:tcBorders>
              <w:top w:val="nil"/>
              <w:left w:val="nil"/>
              <w:bottom w:val="single" w:sz="8" w:space="0" w:color="auto"/>
              <w:right w:val="single" w:sz="8" w:space="0" w:color="auto"/>
            </w:tcBorders>
            <w:shd w:val="clear" w:color="auto" w:fill="auto"/>
            <w:vAlign w:val="center"/>
            <w:hideMark/>
          </w:tcPr>
          <w:p w14:paraId="1433D1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1123 </w:t>
            </w:r>
          </w:p>
        </w:tc>
        <w:tc>
          <w:tcPr>
            <w:tcW w:w="1276" w:type="dxa"/>
            <w:tcBorders>
              <w:top w:val="nil"/>
              <w:left w:val="nil"/>
              <w:bottom w:val="single" w:sz="8" w:space="0" w:color="auto"/>
              <w:right w:val="single" w:sz="8" w:space="0" w:color="auto"/>
            </w:tcBorders>
            <w:shd w:val="clear" w:color="auto" w:fill="auto"/>
            <w:vAlign w:val="center"/>
            <w:hideMark/>
          </w:tcPr>
          <w:p w14:paraId="22FAD2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844D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3AF5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3835</w:t>
            </w:r>
          </w:p>
        </w:tc>
        <w:tc>
          <w:tcPr>
            <w:tcW w:w="3048" w:type="dxa"/>
            <w:tcBorders>
              <w:top w:val="nil"/>
              <w:left w:val="nil"/>
              <w:bottom w:val="single" w:sz="8" w:space="0" w:color="auto"/>
              <w:right w:val="single" w:sz="8" w:space="0" w:color="auto"/>
            </w:tcBorders>
            <w:shd w:val="clear" w:color="auto" w:fill="auto"/>
            <w:vAlign w:val="center"/>
            <w:hideMark/>
          </w:tcPr>
          <w:p w14:paraId="45EC28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重庆诺西尔医药信息咨询有限公司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FD2DD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7FB5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2216.48 </w:t>
            </w:r>
          </w:p>
        </w:tc>
        <w:tc>
          <w:tcPr>
            <w:tcW w:w="1042" w:type="dxa"/>
            <w:tcBorders>
              <w:top w:val="nil"/>
              <w:left w:val="nil"/>
              <w:bottom w:val="single" w:sz="8" w:space="0" w:color="auto"/>
              <w:right w:val="single" w:sz="8" w:space="0" w:color="auto"/>
            </w:tcBorders>
            <w:shd w:val="clear" w:color="auto" w:fill="auto"/>
            <w:vAlign w:val="center"/>
            <w:hideMark/>
          </w:tcPr>
          <w:p w14:paraId="695C04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1330 </w:t>
            </w:r>
          </w:p>
        </w:tc>
        <w:tc>
          <w:tcPr>
            <w:tcW w:w="1276" w:type="dxa"/>
            <w:tcBorders>
              <w:top w:val="nil"/>
              <w:left w:val="nil"/>
              <w:bottom w:val="single" w:sz="8" w:space="0" w:color="auto"/>
              <w:right w:val="single" w:sz="8" w:space="0" w:color="auto"/>
            </w:tcBorders>
            <w:shd w:val="clear" w:color="auto" w:fill="auto"/>
            <w:vAlign w:val="center"/>
            <w:hideMark/>
          </w:tcPr>
          <w:p w14:paraId="0A218F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7238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AE50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3836</w:t>
            </w:r>
          </w:p>
        </w:tc>
        <w:tc>
          <w:tcPr>
            <w:tcW w:w="3048" w:type="dxa"/>
            <w:tcBorders>
              <w:top w:val="nil"/>
              <w:left w:val="nil"/>
              <w:bottom w:val="single" w:sz="8" w:space="0" w:color="auto"/>
              <w:right w:val="single" w:sz="8" w:space="0" w:color="auto"/>
            </w:tcBorders>
            <w:shd w:val="clear" w:color="auto" w:fill="auto"/>
            <w:vAlign w:val="center"/>
            <w:hideMark/>
          </w:tcPr>
          <w:p w14:paraId="145B71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重庆诺旭商贸有限公司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321AA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D926D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2216.48 </w:t>
            </w:r>
          </w:p>
        </w:tc>
        <w:tc>
          <w:tcPr>
            <w:tcW w:w="1042" w:type="dxa"/>
            <w:tcBorders>
              <w:top w:val="nil"/>
              <w:left w:val="nil"/>
              <w:bottom w:val="single" w:sz="8" w:space="0" w:color="auto"/>
              <w:right w:val="single" w:sz="8" w:space="0" w:color="auto"/>
            </w:tcBorders>
            <w:shd w:val="clear" w:color="auto" w:fill="auto"/>
            <w:vAlign w:val="center"/>
            <w:hideMark/>
          </w:tcPr>
          <w:p w14:paraId="457E05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1330 </w:t>
            </w:r>
          </w:p>
        </w:tc>
        <w:tc>
          <w:tcPr>
            <w:tcW w:w="1276" w:type="dxa"/>
            <w:tcBorders>
              <w:top w:val="nil"/>
              <w:left w:val="nil"/>
              <w:bottom w:val="single" w:sz="8" w:space="0" w:color="auto"/>
              <w:right w:val="single" w:sz="8" w:space="0" w:color="auto"/>
            </w:tcBorders>
            <w:shd w:val="clear" w:color="auto" w:fill="auto"/>
            <w:vAlign w:val="center"/>
            <w:hideMark/>
          </w:tcPr>
          <w:p w14:paraId="0E92FF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6857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FC4E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3837</w:t>
            </w:r>
          </w:p>
        </w:tc>
        <w:tc>
          <w:tcPr>
            <w:tcW w:w="3048" w:type="dxa"/>
            <w:tcBorders>
              <w:top w:val="nil"/>
              <w:left w:val="nil"/>
              <w:bottom w:val="single" w:sz="8" w:space="0" w:color="auto"/>
              <w:right w:val="single" w:sz="8" w:space="0" w:color="auto"/>
            </w:tcBorders>
            <w:shd w:val="clear" w:color="auto" w:fill="auto"/>
            <w:vAlign w:val="center"/>
            <w:hideMark/>
          </w:tcPr>
          <w:p w14:paraId="3A5B70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重庆诺严律师事务所</w:t>
            </w:r>
          </w:p>
        </w:tc>
        <w:tc>
          <w:tcPr>
            <w:tcW w:w="1042" w:type="dxa"/>
            <w:tcBorders>
              <w:top w:val="nil"/>
              <w:left w:val="nil"/>
              <w:bottom w:val="single" w:sz="8" w:space="0" w:color="auto"/>
              <w:right w:val="single" w:sz="8" w:space="0" w:color="auto"/>
            </w:tcBorders>
            <w:shd w:val="clear" w:color="auto" w:fill="auto"/>
            <w:vAlign w:val="center"/>
            <w:hideMark/>
          </w:tcPr>
          <w:p w14:paraId="60E9FC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-700%</w:t>
            </w:r>
          </w:p>
        </w:tc>
        <w:tc>
          <w:tcPr>
            <w:tcW w:w="1396" w:type="dxa"/>
            <w:tcBorders>
              <w:top w:val="nil"/>
              <w:left w:val="nil"/>
              <w:bottom w:val="single" w:sz="8" w:space="0" w:color="auto"/>
              <w:right w:val="single" w:sz="8" w:space="0" w:color="auto"/>
            </w:tcBorders>
            <w:shd w:val="clear" w:color="auto" w:fill="auto"/>
            <w:vAlign w:val="center"/>
            <w:hideMark/>
          </w:tcPr>
          <w:p w14:paraId="0B84E7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5739.10 </w:t>
            </w:r>
          </w:p>
        </w:tc>
        <w:tc>
          <w:tcPr>
            <w:tcW w:w="1042" w:type="dxa"/>
            <w:tcBorders>
              <w:top w:val="nil"/>
              <w:left w:val="nil"/>
              <w:bottom w:val="single" w:sz="8" w:space="0" w:color="auto"/>
              <w:right w:val="single" w:sz="8" w:space="0" w:color="auto"/>
            </w:tcBorders>
            <w:shd w:val="clear" w:color="auto" w:fill="auto"/>
            <w:vAlign w:val="center"/>
            <w:hideMark/>
          </w:tcPr>
          <w:p w14:paraId="04BC16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3443 </w:t>
            </w:r>
          </w:p>
        </w:tc>
        <w:tc>
          <w:tcPr>
            <w:tcW w:w="1276" w:type="dxa"/>
            <w:tcBorders>
              <w:top w:val="nil"/>
              <w:left w:val="nil"/>
              <w:bottom w:val="single" w:sz="8" w:space="0" w:color="auto"/>
              <w:right w:val="single" w:sz="8" w:space="0" w:color="auto"/>
            </w:tcBorders>
            <w:shd w:val="clear" w:color="auto" w:fill="auto"/>
            <w:vAlign w:val="center"/>
            <w:hideMark/>
          </w:tcPr>
          <w:p w14:paraId="3EBFE2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4749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03C3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3838</w:t>
            </w:r>
          </w:p>
        </w:tc>
        <w:tc>
          <w:tcPr>
            <w:tcW w:w="3048" w:type="dxa"/>
            <w:tcBorders>
              <w:top w:val="nil"/>
              <w:left w:val="nil"/>
              <w:bottom w:val="single" w:sz="8" w:space="0" w:color="auto"/>
              <w:right w:val="single" w:sz="8" w:space="0" w:color="auto"/>
            </w:tcBorders>
            <w:shd w:val="clear" w:color="auto" w:fill="auto"/>
            <w:vAlign w:val="center"/>
            <w:hideMark/>
          </w:tcPr>
          <w:p w14:paraId="237869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重庆瓯福安电子有限公司</w:t>
            </w:r>
          </w:p>
        </w:tc>
        <w:tc>
          <w:tcPr>
            <w:tcW w:w="1042" w:type="dxa"/>
            <w:tcBorders>
              <w:top w:val="nil"/>
              <w:left w:val="nil"/>
              <w:bottom w:val="single" w:sz="8" w:space="0" w:color="auto"/>
              <w:right w:val="single" w:sz="8" w:space="0" w:color="auto"/>
            </w:tcBorders>
            <w:shd w:val="clear" w:color="auto" w:fill="auto"/>
            <w:vAlign w:val="center"/>
            <w:hideMark/>
          </w:tcPr>
          <w:p w14:paraId="5D60E1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68C4E1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1468.06 </w:t>
            </w:r>
          </w:p>
        </w:tc>
        <w:tc>
          <w:tcPr>
            <w:tcW w:w="1042" w:type="dxa"/>
            <w:tcBorders>
              <w:top w:val="nil"/>
              <w:left w:val="nil"/>
              <w:bottom w:val="single" w:sz="8" w:space="0" w:color="auto"/>
              <w:right w:val="single" w:sz="8" w:space="0" w:color="auto"/>
            </w:tcBorders>
            <w:shd w:val="clear" w:color="auto" w:fill="auto"/>
            <w:vAlign w:val="center"/>
            <w:hideMark/>
          </w:tcPr>
          <w:p w14:paraId="64184A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881 </w:t>
            </w:r>
          </w:p>
        </w:tc>
        <w:tc>
          <w:tcPr>
            <w:tcW w:w="1276" w:type="dxa"/>
            <w:tcBorders>
              <w:top w:val="nil"/>
              <w:left w:val="nil"/>
              <w:bottom w:val="single" w:sz="8" w:space="0" w:color="auto"/>
              <w:right w:val="single" w:sz="8" w:space="0" w:color="auto"/>
            </w:tcBorders>
            <w:shd w:val="clear" w:color="auto" w:fill="auto"/>
            <w:vAlign w:val="center"/>
            <w:hideMark/>
          </w:tcPr>
          <w:p w14:paraId="1301EF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077F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D8A1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3839</w:t>
            </w:r>
          </w:p>
        </w:tc>
        <w:tc>
          <w:tcPr>
            <w:tcW w:w="3048" w:type="dxa"/>
            <w:tcBorders>
              <w:top w:val="nil"/>
              <w:left w:val="nil"/>
              <w:bottom w:val="single" w:sz="8" w:space="0" w:color="auto"/>
              <w:right w:val="single" w:sz="8" w:space="0" w:color="auto"/>
            </w:tcBorders>
            <w:shd w:val="clear" w:color="auto" w:fill="auto"/>
            <w:vAlign w:val="center"/>
            <w:hideMark/>
          </w:tcPr>
          <w:p w14:paraId="42AF1F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重庆瓯越科技有限公司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35704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-116.67%</w:t>
            </w:r>
          </w:p>
        </w:tc>
        <w:tc>
          <w:tcPr>
            <w:tcW w:w="1396" w:type="dxa"/>
            <w:tcBorders>
              <w:top w:val="nil"/>
              <w:left w:val="nil"/>
              <w:bottom w:val="single" w:sz="8" w:space="0" w:color="auto"/>
              <w:right w:val="single" w:sz="8" w:space="0" w:color="auto"/>
            </w:tcBorders>
            <w:shd w:val="clear" w:color="auto" w:fill="auto"/>
            <w:vAlign w:val="center"/>
            <w:hideMark/>
          </w:tcPr>
          <w:p w14:paraId="4C600D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8506.12 </w:t>
            </w:r>
          </w:p>
        </w:tc>
        <w:tc>
          <w:tcPr>
            <w:tcW w:w="1042" w:type="dxa"/>
            <w:tcBorders>
              <w:top w:val="nil"/>
              <w:left w:val="nil"/>
              <w:bottom w:val="single" w:sz="8" w:space="0" w:color="auto"/>
              <w:right w:val="single" w:sz="8" w:space="0" w:color="auto"/>
            </w:tcBorders>
            <w:shd w:val="clear" w:color="auto" w:fill="auto"/>
            <w:vAlign w:val="center"/>
            <w:hideMark/>
          </w:tcPr>
          <w:p w14:paraId="1C014F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5104 </w:t>
            </w:r>
          </w:p>
        </w:tc>
        <w:tc>
          <w:tcPr>
            <w:tcW w:w="1276" w:type="dxa"/>
            <w:tcBorders>
              <w:top w:val="nil"/>
              <w:left w:val="nil"/>
              <w:bottom w:val="single" w:sz="8" w:space="0" w:color="auto"/>
              <w:right w:val="single" w:sz="8" w:space="0" w:color="auto"/>
            </w:tcBorders>
            <w:shd w:val="clear" w:color="auto" w:fill="auto"/>
            <w:vAlign w:val="center"/>
            <w:hideMark/>
          </w:tcPr>
          <w:p w14:paraId="795A58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DAAF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B89E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3840</w:t>
            </w:r>
          </w:p>
        </w:tc>
        <w:tc>
          <w:tcPr>
            <w:tcW w:w="3048" w:type="dxa"/>
            <w:tcBorders>
              <w:top w:val="nil"/>
              <w:left w:val="nil"/>
              <w:bottom w:val="single" w:sz="8" w:space="0" w:color="auto"/>
              <w:right w:val="single" w:sz="8" w:space="0" w:color="auto"/>
            </w:tcBorders>
            <w:shd w:val="clear" w:color="auto" w:fill="auto"/>
            <w:vAlign w:val="center"/>
            <w:hideMark/>
          </w:tcPr>
          <w:p w14:paraId="419FD2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重庆欧德汽车销售有限公司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2B5ADF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3EEB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2504.34 </w:t>
            </w:r>
          </w:p>
        </w:tc>
        <w:tc>
          <w:tcPr>
            <w:tcW w:w="1042" w:type="dxa"/>
            <w:tcBorders>
              <w:top w:val="nil"/>
              <w:left w:val="nil"/>
              <w:bottom w:val="single" w:sz="8" w:space="0" w:color="auto"/>
              <w:right w:val="single" w:sz="8" w:space="0" w:color="auto"/>
            </w:tcBorders>
            <w:shd w:val="clear" w:color="auto" w:fill="auto"/>
            <w:vAlign w:val="center"/>
            <w:hideMark/>
          </w:tcPr>
          <w:p w14:paraId="00D9BD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1503 </w:t>
            </w:r>
          </w:p>
        </w:tc>
        <w:tc>
          <w:tcPr>
            <w:tcW w:w="1276" w:type="dxa"/>
            <w:tcBorders>
              <w:top w:val="nil"/>
              <w:left w:val="nil"/>
              <w:bottom w:val="single" w:sz="8" w:space="0" w:color="auto"/>
              <w:right w:val="single" w:sz="8" w:space="0" w:color="auto"/>
            </w:tcBorders>
            <w:shd w:val="clear" w:color="auto" w:fill="auto"/>
            <w:vAlign w:val="center"/>
            <w:hideMark/>
          </w:tcPr>
          <w:p w14:paraId="3C4ED8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97F4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88BA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3841</w:t>
            </w:r>
          </w:p>
        </w:tc>
        <w:tc>
          <w:tcPr>
            <w:tcW w:w="3048" w:type="dxa"/>
            <w:tcBorders>
              <w:top w:val="nil"/>
              <w:left w:val="nil"/>
              <w:bottom w:val="single" w:sz="8" w:space="0" w:color="auto"/>
              <w:right w:val="single" w:sz="8" w:space="0" w:color="auto"/>
            </w:tcBorders>
            <w:shd w:val="clear" w:color="auto" w:fill="auto"/>
            <w:vAlign w:val="center"/>
            <w:hideMark/>
          </w:tcPr>
          <w:p w14:paraId="2761A2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重庆欧瀚质量认证咨询有限公司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79D3A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5DEB1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658.48 </w:t>
            </w:r>
          </w:p>
        </w:tc>
        <w:tc>
          <w:tcPr>
            <w:tcW w:w="1042" w:type="dxa"/>
            <w:tcBorders>
              <w:top w:val="nil"/>
              <w:left w:val="nil"/>
              <w:bottom w:val="single" w:sz="8" w:space="0" w:color="auto"/>
              <w:right w:val="single" w:sz="8" w:space="0" w:color="auto"/>
            </w:tcBorders>
            <w:shd w:val="clear" w:color="auto" w:fill="auto"/>
            <w:vAlign w:val="center"/>
            <w:hideMark/>
          </w:tcPr>
          <w:p w14:paraId="1B5B40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395 </w:t>
            </w:r>
          </w:p>
        </w:tc>
        <w:tc>
          <w:tcPr>
            <w:tcW w:w="1276" w:type="dxa"/>
            <w:tcBorders>
              <w:top w:val="nil"/>
              <w:left w:val="nil"/>
              <w:bottom w:val="single" w:sz="8" w:space="0" w:color="auto"/>
              <w:right w:val="single" w:sz="8" w:space="0" w:color="auto"/>
            </w:tcBorders>
            <w:shd w:val="clear" w:color="auto" w:fill="auto"/>
            <w:vAlign w:val="center"/>
            <w:hideMark/>
          </w:tcPr>
          <w:p w14:paraId="16BDFC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9A6E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8BBC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3842</w:t>
            </w:r>
          </w:p>
        </w:tc>
        <w:tc>
          <w:tcPr>
            <w:tcW w:w="3048" w:type="dxa"/>
            <w:tcBorders>
              <w:top w:val="nil"/>
              <w:left w:val="nil"/>
              <w:bottom w:val="single" w:sz="8" w:space="0" w:color="auto"/>
              <w:right w:val="single" w:sz="8" w:space="0" w:color="auto"/>
            </w:tcBorders>
            <w:shd w:val="clear" w:color="auto" w:fill="auto"/>
            <w:vAlign w:val="center"/>
            <w:hideMark/>
          </w:tcPr>
          <w:p w14:paraId="44DA9A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重庆欧珏贸易有限公司</w:t>
            </w:r>
          </w:p>
        </w:tc>
        <w:tc>
          <w:tcPr>
            <w:tcW w:w="1042" w:type="dxa"/>
            <w:tcBorders>
              <w:top w:val="nil"/>
              <w:left w:val="nil"/>
              <w:bottom w:val="single" w:sz="8" w:space="0" w:color="auto"/>
              <w:right w:val="single" w:sz="8" w:space="0" w:color="auto"/>
            </w:tcBorders>
            <w:shd w:val="clear" w:color="auto" w:fill="auto"/>
            <w:vAlign w:val="center"/>
            <w:hideMark/>
          </w:tcPr>
          <w:p w14:paraId="116D82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121CE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1014.96 </w:t>
            </w:r>
          </w:p>
        </w:tc>
        <w:tc>
          <w:tcPr>
            <w:tcW w:w="1042" w:type="dxa"/>
            <w:tcBorders>
              <w:top w:val="nil"/>
              <w:left w:val="nil"/>
              <w:bottom w:val="single" w:sz="8" w:space="0" w:color="auto"/>
              <w:right w:val="single" w:sz="8" w:space="0" w:color="auto"/>
            </w:tcBorders>
            <w:shd w:val="clear" w:color="auto" w:fill="auto"/>
            <w:vAlign w:val="center"/>
            <w:hideMark/>
          </w:tcPr>
          <w:p w14:paraId="78ECEF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 </w:t>
            </w:r>
          </w:p>
        </w:tc>
        <w:tc>
          <w:tcPr>
            <w:tcW w:w="1276" w:type="dxa"/>
            <w:tcBorders>
              <w:top w:val="nil"/>
              <w:left w:val="nil"/>
              <w:bottom w:val="single" w:sz="8" w:space="0" w:color="auto"/>
              <w:right w:val="single" w:sz="8" w:space="0" w:color="auto"/>
            </w:tcBorders>
            <w:shd w:val="clear" w:color="auto" w:fill="auto"/>
            <w:vAlign w:val="center"/>
            <w:hideMark/>
          </w:tcPr>
          <w:p w14:paraId="34A427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045CB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9F51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3843</w:t>
            </w:r>
          </w:p>
        </w:tc>
        <w:tc>
          <w:tcPr>
            <w:tcW w:w="3048" w:type="dxa"/>
            <w:tcBorders>
              <w:top w:val="nil"/>
              <w:left w:val="nil"/>
              <w:bottom w:val="single" w:sz="8" w:space="0" w:color="auto"/>
              <w:right w:val="single" w:sz="8" w:space="0" w:color="auto"/>
            </w:tcBorders>
            <w:shd w:val="clear" w:color="auto" w:fill="auto"/>
            <w:vAlign w:val="center"/>
            <w:hideMark/>
          </w:tcPr>
          <w:p w14:paraId="36035A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重庆欧莱克科技发展有限公司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39ADF8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2231D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7820E0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205E62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E58A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6649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3844</w:t>
            </w:r>
          </w:p>
        </w:tc>
        <w:tc>
          <w:tcPr>
            <w:tcW w:w="3048" w:type="dxa"/>
            <w:tcBorders>
              <w:top w:val="nil"/>
              <w:left w:val="nil"/>
              <w:bottom w:val="single" w:sz="8" w:space="0" w:color="auto"/>
              <w:right w:val="single" w:sz="8" w:space="0" w:color="auto"/>
            </w:tcBorders>
            <w:shd w:val="clear" w:color="auto" w:fill="auto"/>
            <w:vAlign w:val="center"/>
            <w:hideMark/>
          </w:tcPr>
          <w:p w14:paraId="492260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重庆欧美亚食品有限公司</w:t>
            </w:r>
          </w:p>
        </w:tc>
        <w:tc>
          <w:tcPr>
            <w:tcW w:w="1042" w:type="dxa"/>
            <w:tcBorders>
              <w:top w:val="nil"/>
              <w:left w:val="nil"/>
              <w:bottom w:val="single" w:sz="8" w:space="0" w:color="auto"/>
              <w:right w:val="single" w:sz="8" w:space="0" w:color="auto"/>
            </w:tcBorders>
            <w:shd w:val="clear" w:color="auto" w:fill="auto"/>
            <w:vAlign w:val="center"/>
            <w:hideMark/>
          </w:tcPr>
          <w:p w14:paraId="46D73A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EC50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2058.96 </w:t>
            </w:r>
          </w:p>
        </w:tc>
        <w:tc>
          <w:tcPr>
            <w:tcW w:w="1042" w:type="dxa"/>
            <w:tcBorders>
              <w:top w:val="nil"/>
              <w:left w:val="nil"/>
              <w:bottom w:val="single" w:sz="8" w:space="0" w:color="auto"/>
              <w:right w:val="single" w:sz="8" w:space="0" w:color="auto"/>
            </w:tcBorders>
            <w:shd w:val="clear" w:color="auto" w:fill="auto"/>
            <w:vAlign w:val="center"/>
            <w:hideMark/>
          </w:tcPr>
          <w:p w14:paraId="09DC6F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1235 </w:t>
            </w:r>
          </w:p>
        </w:tc>
        <w:tc>
          <w:tcPr>
            <w:tcW w:w="1276" w:type="dxa"/>
            <w:tcBorders>
              <w:top w:val="nil"/>
              <w:left w:val="nil"/>
              <w:bottom w:val="single" w:sz="8" w:space="0" w:color="auto"/>
              <w:right w:val="single" w:sz="8" w:space="0" w:color="auto"/>
            </w:tcBorders>
            <w:shd w:val="clear" w:color="auto" w:fill="auto"/>
            <w:vAlign w:val="center"/>
            <w:hideMark/>
          </w:tcPr>
          <w:p w14:paraId="68B3EF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A6B6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EFE7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3845</w:t>
            </w:r>
          </w:p>
        </w:tc>
        <w:tc>
          <w:tcPr>
            <w:tcW w:w="3048" w:type="dxa"/>
            <w:tcBorders>
              <w:top w:val="nil"/>
              <w:left w:val="nil"/>
              <w:bottom w:val="single" w:sz="8" w:space="0" w:color="auto"/>
              <w:right w:val="single" w:sz="8" w:space="0" w:color="auto"/>
            </w:tcBorders>
            <w:shd w:val="clear" w:color="auto" w:fill="auto"/>
            <w:vAlign w:val="center"/>
            <w:hideMark/>
          </w:tcPr>
          <w:p w14:paraId="6F9F73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重庆欧潽达电器有限公司</w:t>
            </w:r>
          </w:p>
        </w:tc>
        <w:tc>
          <w:tcPr>
            <w:tcW w:w="1042" w:type="dxa"/>
            <w:tcBorders>
              <w:top w:val="nil"/>
              <w:left w:val="nil"/>
              <w:bottom w:val="single" w:sz="8" w:space="0" w:color="auto"/>
              <w:right w:val="single" w:sz="8" w:space="0" w:color="auto"/>
            </w:tcBorders>
            <w:shd w:val="clear" w:color="auto" w:fill="auto"/>
            <w:vAlign w:val="center"/>
            <w:hideMark/>
          </w:tcPr>
          <w:p w14:paraId="532ABA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9443B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674.96 </w:t>
            </w:r>
          </w:p>
        </w:tc>
        <w:tc>
          <w:tcPr>
            <w:tcW w:w="1042" w:type="dxa"/>
            <w:tcBorders>
              <w:top w:val="nil"/>
              <w:left w:val="nil"/>
              <w:bottom w:val="single" w:sz="8" w:space="0" w:color="auto"/>
              <w:right w:val="single" w:sz="8" w:space="0" w:color="auto"/>
            </w:tcBorders>
            <w:shd w:val="clear" w:color="auto" w:fill="auto"/>
            <w:vAlign w:val="center"/>
            <w:hideMark/>
          </w:tcPr>
          <w:p w14:paraId="39BC82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405 </w:t>
            </w:r>
          </w:p>
        </w:tc>
        <w:tc>
          <w:tcPr>
            <w:tcW w:w="1276" w:type="dxa"/>
            <w:tcBorders>
              <w:top w:val="nil"/>
              <w:left w:val="nil"/>
              <w:bottom w:val="single" w:sz="8" w:space="0" w:color="auto"/>
              <w:right w:val="single" w:sz="8" w:space="0" w:color="auto"/>
            </w:tcBorders>
            <w:shd w:val="clear" w:color="auto" w:fill="auto"/>
            <w:vAlign w:val="center"/>
            <w:hideMark/>
          </w:tcPr>
          <w:p w14:paraId="0FEC8B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31C0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A778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3846</w:t>
            </w:r>
          </w:p>
        </w:tc>
        <w:tc>
          <w:tcPr>
            <w:tcW w:w="3048" w:type="dxa"/>
            <w:tcBorders>
              <w:top w:val="nil"/>
              <w:left w:val="nil"/>
              <w:bottom w:val="single" w:sz="8" w:space="0" w:color="auto"/>
              <w:right w:val="single" w:sz="8" w:space="0" w:color="auto"/>
            </w:tcBorders>
            <w:shd w:val="clear" w:color="auto" w:fill="auto"/>
            <w:vAlign w:val="center"/>
            <w:hideMark/>
          </w:tcPr>
          <w:p w14:paraId="31B34C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重庆欧瑞汽车售后服务有限公司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688C2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-31.82%</w:t>
            </w:r>
          </w:p>
        </w:tc>
        <w:tc>
          <w:tcPr>
            <w:tcW w:w="1396" w:type="dxa"/>
            <w:tcBorders>
              <w:top w:val="nil"/>
              <w:left w:val="nil"/>
              <w:bottom w:val="single" w:sz="8" w:space="0" w:color="auto"/>
              <w:right w:val="single" w:sz="8" w:space="0" w:color="auto"/>
            </w:tcBorders>
            <w:shd w:val="clear" w:color="auto" w:fill="auto"/>
            <w:vAlign w:val="center"/>
            <w:hideMark/>
          </w:tcPr>
          <w:p w14:paraId="07A67E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11304.48 </w:t>
            </w:r>
          </w:p>
        </w:tc>
        <w:tc>
          <w:tcPr>
            <w:tcW w:w="1042" w:type="dxa"/>
            <w:tcBorders>
              <w:top w:val="nil"/>
              <w:left w:val="nil"/>
              <w:bottom w:val="single" w:sz="8" w:space="0" w:color="auto"/>
              <w:right w:val="single" w:sz="8" w:space="0" w:color="auto"/>
            </w:tcBorders>
            <w:shd w:val="clear" w:color="auto" w:fill="auto"/>
            <w:vAlign w:val="center"/>
            <w:hideMark/>
          </w:tcPr>
          <w:p w14:paraId="194B95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6783 </w:t>
            </w:r>
          </w:p>
        </w:tc>
        <w:tc>
          <w:tcPr>
            <w:tcW w:w="1276" w:type="dxa"/>
            <w:tcBorders>
              <w:top w:val="nil"/>
              <w:left w:val="nil"/>
              <w:bottom w:val="single" w:sz="8" w:space="0" w:color="auto"/>
              <w:right w:val="single" w:sz="8" w:space="0" w:color="auto"/>
            </w:tcBorders>
            <w:shd w:val="clear" w:color="auto" w:fill="auto"/>
            <w:vAlign w:val="center"/>
            <w:hideMark/>
          </w:tcPr>
          <w:p w14:paraId="03BE9A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E139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C33F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3847</w:t>
            </w:r>
          </w:p>
        </w:tc>
        <w:tc>
          <w:tcPr>
            <w:tcW w:w="3048" w:type="dxa"/>
            <w:tcBorders>
              <w:top w:val="nil"/>
              <w:left w:val="nil"/>
              <w:bottom w:val="single" w:sz="8" w:space="0" w:color="auto"/>
              <w:right w:val="single" w:sz="8" w:space="0" w:color="auto"/>
            </w:tcBorders>
            <w:shd w:val="clear" w:color="auto" w:fill="auto"/>
            <w:vAlign w:val="center"/>
            <w:hideMark/>
          </w:tcPr>
          <w:p w14:paraId="225C98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重庆欧瑞物业管理有限公司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550E5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B8B6B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1079.46 </w:t>
            </w:r>
          </w:p>
        </w:tc>
        <w:tc>
          <w:tcPr>
            <w:tcW w:w="1042" w:type="dxa"/>
            <w:tcBorders>
              <w:top w:val="nil"/>
              <w:left w:val="nil"/>
              <w:bottom w:val="single" w:sz="8" w:space="0" w:color="auto"/>
              <w:right w:val="single" w:sz="8" w:space="0" w:color="auto"/>
            </w:tcBorders>
            <w:shd w:val="clear" w:color="auto" w:fill="auto"/>
            <w:vAlign w:val="center"/>
            <w:hideMark/>
          </w:tcPr>
          <w:p w14:paraId="4EA0D7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0B76F6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584B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5E9B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3848</w:t>
            </w:r>
          </w:p>
        </w:tc>
        <w:tc>
          <w:tcPr>
            <w:tcW w:w="3048" w:type="dxa"/>
            <w:tcBorders>
              <w:top w:val="nil"/>
              <w:left w:val="nil"/>
              <w:bottom w:val="single" w:sz="8" w:space="0" w:color="auto"/>
              <w:right w:val="single" w:sz="8" w:space="0" w:color="auto"/>
            </w:tcBorders>
            <w:shd w:val="clear" w:color="auto" w:fill="auto"/>
            <w:vAlign w:val="center"/>
            <w:hideMark/>
          </w:tcPr>
          <w:p w14:paraId="6C91A6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重庆欧瑞置业发展有限公司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AB116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66A6A0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4907.92 </w:t>
            </w:r>
          </w:p>
        </w:tc>
        <w:tc>
          <w:tcPr>
            <w:tcW w:w="1042" w:type="dxa"/>
            <w:tcBorders>
              <w:top w:val="nil"/>
              <w:left w:val="nil"/>
              <w:bottom w:val="single" w:sz="8" w:space="0" w:color="auto"/>
              <w:right w:val="single" w:sz="8" w:space="0" w:color="auto"/>
            </w:tcBorders>
            <w:shd w:val="clear" w:color="auto" w:fill="auto"/>
            <w:vAlign w:val="center"/>
            <w:hideMark/>
          </w:tcPr>
          <w:p w14:paraId="217949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2945 </w:t>
            </w:r>
          </w:p>
        </w:tc>
        <w:tc>
          <w:tcPr>
            <w:tcW w:w="1276" w:type="dxa"/>
            <w:tcBorders>
              <w:top w:val="nil"/>
              <w:left w:val="nil"/>
              <w:bottom w:val="single" w:sz="8" w:space="0" w:color="auto"/>
              <w:right w:val="single" w:sz="8" w:space="0" w:color="auto"/>
            </w:tcBorders>
            <w:shd w:val="clear" w:color="auto" w:fill="auto"/>
            <w:vAlign w:val="center"/>
            <w:hideMark/>
          </w:tcPr>
          <w:p w14:paraId="450BF2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F156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4308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3849</w:t>
            </w:r>
          </w:p>
        </w:tc>
        <w:tc>
          <w:tcPr>
            <w:tcW w:w="3048" w:type="dxa"/>
            <w:tcBorders>
              <w:top w:val="nil"/>
              <w:left w:val="nil"/>
              <w:bottom w:val="single" w:sz="8" w:space="0" w:color="auto"/>
              <w:right w:val="single" w:sz="8" w:space="0" w:color="auto"/>
            </w:tcBorders>
            <w:shd w:val="clear" w:color="auto" w:fill="auto"/>
            <w:vAlign w:val="center"/>
            <w:hideMark/>
          </w:tcPr>
          <w:p w14:paraId="0AAE24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重庆欧偌医疗科技有限公司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5A84A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-700%</w:t>
            </w:r>
          </w:p>
        </w:tc>
        <w:tc>
          <w:tcPr>
            <w:tcW w:w="1396" w:type="dxa"/>
            <w:tcBorders>
              <w:top w:val="nil"/>
              <w:left w:val="nil"/>
              <w:bottom w:val="single" w:sz="8" w:space="0" w:color="auto"/>
              <w:right w:val="single" w:sz="8" w:space="0" w:color="auto"/>
            </w:tcBorders>
            <w:shd w:val="clear" w:color="auto" w:fill="auto"/>
            <w:vAlign w:val="center"/>
            <w:hideMark/>
          </w:tcPr>
          <w:p w14:paraId="3445A2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4004.26 </w:t>
            </w:r>
          </w:p>
        </w:tc>
        <w:tc>
          <w:tcPr>
            <w:tcW w:w="1042" w:type="dxa"/>
            <w:tcBorders>
              <w:top w:val="nil"/>
              <w:left w:val="nil"/>
              <w:bottom w:val="single" w:sz="8" w:space="0" w:color="auto"/>
              <w:right w:val="single" w:sz="8" w:space="0" w:color="auto"/>
            </w:tcBorders>
            <w:shd w:val="clear" w:color="auto" w:fill="auto"/>
            <w:vAlign w:val="center"/>
            <w:hideMark/>
          </w:tcPr>
          <w:p w14:paraId="6E7984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2403 </w:t>
            </w:r>
          </w:p>
        </w:tc>
        <w:tc>
          <w:tcPr>
            <w:tcW w:w="1276" w:type="dxa"/>
            <w:tcBorders>
              <w:top w:val="nil"/>
              <w:left w:val="nil"/>
              <w:bottom w:val="single" w:sz="8" w:space="0" w:color="auto"/>
              <w:right w:val="single" w:sz="8" w:space="0" w:color="auto"/>
            </w:tcBorders>
            <w:shd w:val="clear" w:color="auto" w:fill="auto"/>
            <w:vAlign w:val="center"/>
            <w:hideMark/>
          </w:tcPr>
          <w:p w14:paraId="46D204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A04B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8FBA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3850</w:t>
            </w:r>
          </w:p>
        </w:tc>
        <w:tc>
          <w:tcPr>
            <w:tcW w:w="3048" w:type="dxa"/>
            <w:tcBorders>
              <w:top w:val="nil"/>
              <w:left w:val="nil"/>
              <w:bottom w:val="single" w:sz="8" w:space="0" w:color="auto"/>
              <w:right w:val="single" w:sz="8" w:space="0" w:color="auto"/>
            </w:tcBorders>
            <w:shd w:val="clear" w:color="auto" w:fill="auto"/>
            <w:vAlign w:val="center"/>
            <w:hideMark/>
          </w:tcPr>
          <w:p w14:paraId="7EDF5B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重庆欧优宝贸易有限公司</w:t>
            </w:r>
          </w:p>
        </w:tc>
        <w:tc>
          <w:tcPr>
            <w:tcW w:w="1042" w:type="dxa"/>
            <w:tcBorders>
              <w:top w:val="nil"/>
              <w:left w:val="nil"/>
              <w:bottom w:val="single" w:sz="8" w:space="0" w:color="auto"/>
              <w:right w:val="single" w:sz="8" w:space="0" w:color="auto"/>
            </w:tcBorders>
            <w:shd w:val="clear" w:color="auto" w:fill="auto"/>
            <w:vAlign w:val="center"/>
            <w:hideMark/>
          </w:tcPr>
          <w:p w14:paraId="59C65B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29C33F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1193.12 </w:t>
            </w:r>
          </w:p>
        </w:tc>
        <w:tc>
          <w:tcPr>
            <w:tcW w:w="1042" w:type="dxa"/>
            <w:tcBorders>
              <w:top w:val="nil"/>
              <w:left w:val="nil"/>
              <w:bottom w:val="single" w:sz="8" w:space="0" w:color="auto"/>
              <w:right w:val="single" w:sz="8" w:space="0" w:color="auto"/>
            </w:tcBorders>
            <w:shd w:val="clear" w:color="auto" w:fill="auto"/>
            <w:vAlign w:val="center"/>
            <w:hideMark/>
          </w:tcPr>
          <w:p w14:paraId="4276DE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716 </w:t>
            </w:r>
          </w:p>
        </w:tc>
        <w:tc>
          <w:tcPr>
            <w:tcW w:w="1276" w:type="dxa"/>
            <w:tcBorders>
              <w:top w:val="nil"/>
              <w:left w:val="nil"/>
              <w:bottom w:val="single" w:sz="8" w:space="0" w:color="auto"/>
              <w:right w:val="single" w:sz="8" w:space="0" w:color="auto"/>
            </w:tcBorders>
            <w:shd w:val="clear" w:color="auto" w:fill="auto"/>
            <w:vAlign w:val="center"/>
            <w:hideMark/>
          </w:tcPr>
          <w:p w14:paraId="65520B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93AE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8DB2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3851</w:t>
            </w:r>
          </w:p>
        </w:tc>
        <w:tc>
          <w:tcPr>
            <w:tcW w:w="3048" w:type="dxa"/>
            <w:tcBorders>
              <w:top w:val="nil"/>
              <w:left w:val="nil"/>
              <w:bottom w:val="single" w:sz="8" w:space="0" w:color="auto"/>
              <w:right w:val="single" w:sz="8" w:space="0" w:color="auto"/>
            </w:tcBorders>
            <w:shd w:val="clear" w:color="auto" w:fill="auto"/>
            <w:vAlign w:val="center"/>
            <w:hideMark/>
          </w:tcPr>
          <w:p w14:paraId="05FAD0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重庆帕莱森科技有限公司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20F6E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0B85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611BF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1E170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3AEF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9D75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3852</w:t>
            </w:r>
          </w:p>
        </w:tc>
        <w:tc>
          <w:tcPr>
            <w:tcW w:w="3048" w:type="dxa"/>
            <w:tcBorders>
              <w:top w:val="nil"/>
              <w:left w:val="nil"/>
              <w:bottom w:val="single" w:sz="8" w:space="0" w:color="auto"/>
              <w:right w:val="single" w:sz="8" w:space="0" w:color="auto"/>
            </w:tcBorders>
            <w:shd w:val="clear" w:color="auto" w:fill="auto"/>
            <w:vAlign w:val="center"/>
            <w:hideMark/>
          </w:tcPr>
          <w:p w14:paraId="2FB194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重庆帕赛兴科技有限公司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9AED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-23.81%</w:t>
            </w:r>
          </w:p>
        </w:tc>
        <w:tc>
          <w:tcPr>
            <w:tcW w:w="1396" w:type="dxa"/>
            <w:tcBorders>
              <w:top w:val="nil"/>
              <w:left w:val="nil"/>
              <w:bottom w:val="single" w:sz="8" w:space="0" w:color="auto"/>
              <w:right w:val="single" w:sz="8" w:space="0" w:color="auto"/>
            </w:tcBorders>
            <w:shd w:val="clear" w:color="auto" w:fill="auto"/>
            <w:vAlign w:val="center"/>
            <w:hideMark/>
          </w:tcPr>
          <w:p w14:paraId="34833E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10781.18 </w:t>
            </w:r>
          </w:p>
        </w:tc>
        <w:tc>
          <w:tcPr>
            <w:tcW w:w="1042" w:type="dxa"/>
            <w:tcBorders>
              <w:top w:val="nil"/>
              <w:left w:val="nil"/>
              <w:bottom w:val="single" w:sz="8" w:space="0" w:color="auto"/>
              <w:right w:val="single" w:sz="8" w:space="0" w:color="auto"/>
            </w:tcBorders>
            <w:shd w:val="clear" w:color="auto" w:fill="auto"/>
            <w:vAlign w:val="center"/>
            <w:hideMark/>
          </w:tcPr>
          <w:p w14:paraId="2A1090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6469 </w:t>
            </w:r>
          </w:p>
        </w:tc>
        <w:tc>
          <w:tcPr>
            <w:tcW w:w="1276" w:type="dxa"/>
            <w:tcBorders>
              <w:top w:val="nil"/>
              <w:left w:val="nil"/>
              <w:bottom w:val="single" w:sz="8" w:space="0" w:color="auto"/>
              <w:right w:val="single" w:sz="8" w:space="0" w:color="auto"/>
            </w:tcBorders>
            <w:shd w:val="clear" w:color="auto" w:fill="auto"/>
            <w:vAlign w:val="center"/>
            <w:hideMark/>
          </w:tcPr>
          <w:p w14:paraId="5884C9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E565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06F8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3853</w:t>
            </w:r>
          </w:p>
        </w:tc>
        <w:tc>
          <w:tcPr>
            <w:tcW w:w="3048" w:type="dxa"/>
            <w:tcBorders>
              <w:top w:val="nil"/>
              <w:left w:val="nil"/>
              <w:bottom w:val="single" w:sz="8" w:space="0" w:color="auto"/>
              <w:right w:val="single" w:sz="8" w:space="0" w:color="auto"/>
            </w:tcBorders>
            <w:shd w:val="clear" w:color="auto" w:fill="auto"/>
            <w:vAlign w:val="center"/>
            <w:hideMark/>
          </w:tcPr>
          <w:p w14:paraId="5781F0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重庆帕喳阿果商贸有限公司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EEA0B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3D1E2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3245.56 </w:t>
            </w:r>
          </w:p>
        </w:tc>
        <w:tc>
          <w:tcPr>
            <w:tcW w:w="1042" w:type="dxa"/>
            <w:tcBorders>
              <w:top w:val="nil"/>
              <w:left w:val="nil"/>
              <w:bottom w:val="single" w:sz="8" w:space="0" w:color="auto"/>
              <w:right w:val="single" w:sz="8" w:space="0" w:color="auto"/>
            </w:tcBorders>
            <w:shd w:val="clear" w:color="auto" w:fill="auto"/>
            <w:vAlign w:val="center"/>
            <w:hideMark/>
          </w:tcPr>
          <w:p w14:paraId="05F5A2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1947 </w:t>
            </w:r>
          </w:p>
        </w:tc>
        <w:tc>
          <w:tcPr>
            <w:tcW w:w="1276" w:type="dxa"/>
            <w:tcBorders>
              <w:top w:val="nil"/>
              <w:left w:val="nil"/>
              <w:bottom w:val="single" w:sz="8" w:space="0" w:color="auto"/>
              <w:right w:val="single" w:sz="8" w:space="0" w:color="auto"/>
            </w:tcBorders>
            <w:shd w:val="clear" w:color="auto" w:fill="auto"/>
            <w:vAlign w:val="center"/>
            <w:hideMark/>
          </w:tcPr>
          <w:p w14:paraId="3B74F4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E1E3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631A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3854</w:t>
            </w:r>
          </w:p>
        </w:tc>
        <w:tc>
          <w:tcPr>
            <w:tcW w:w="3048" w:type="dxa"/>
            <w:tcBorders>
              <w:top w:val="nil"/>
              <w:left w:val="nil"/>
              <w:bottom w:val="single" w:sz="8" w:space="0" w:color="auto"/>
              <w:right w:val="single" w:sz="8" w:space="0" w:color="auto"/>
            </w:tcBorders>
            <w:shd w:val="clear" w:color="auto" w:fill="auto"/>
            <w:vAlign w:val="center"/>
            <w:hideMark/>
          </w:tcPr>
          <w:p w14:paraId="34067F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重庆拍雅文化传媒有限公司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85C41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64B78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2280.54 </w:t>
            </w:r>
          </w:p>
        </w:tc>
        <w:tc>
          <w:tcPr>
            <w:tcW w:w="1042" w:type="dxa"/>
            <w:tcBorders>
              <w:top w:val="nil"/>
              <w:left w:val="nil"/>
              <w:bottom w:val="single" w:sz="8" w:space="0" w:color="auto"/>
              <w:right w:val="single" w:sz="8" w:space="0" w:color="auto"/>
            </w:tcBorders>
            <w:shd w:val="clear" w:color="auto" w:fill="auto"/>
            <w:vAlign w:val="center"/>
            <w:hideMark/>
          </w:tcPr>
          <w:p w14:paraId="1866C5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1368 </w:t>
            </w:r>
          </w:p>
        </w:tc>
        <w:tc>
          <w:tcPr>
            <w:tcW w:w="1276" w:type="dxa"/>
            <w:tcBorders>
              <w:top w:val="nil"/>
              <w:left w:val="nil"/>
              <w:bottom w:val="single" w:sz="8" w:space="0" w:color="auto"/>
              <w:right w:val="single" w:sz="8" w:space="0" w:color="auto"/>
            </w:tcBorders>
            <w:shd w:val="clear" w:color="auto" w:fill="auto"/>
            <w:vAlign w:val="center"/>
            <w:hideMark/>
          </w:tcPr>
          <w:p w14:paraId="39B604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332E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D3B3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3855</w:t>
            </w:r>
          </w:p>
        </w:tc>
        <w:tc>
          <w:tcPr>
            <w:tcW w:w="3048" w:type="dxa"/>
            <w:tcBorders>
              <w:top w:val="nil"/>
              <w:left w:val="nil"/>
              <w:bottom w:val="single" w:sz="8" w:space="0" w:color="auto"/>
              <w:right w:val="single" w:sz="8" w:space="0" w:color="auto"/>
            </w:tcBorders>
            <w:shd w:val="clear" w:color="auto" w:fill="auto"/>
            <w:vAlign w:val="center"/>
            <w:hideMark/>
          </w:tcPr>
          <w:p w14:paraId="3E922E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重庆派德酒店管理有限公司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91167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-91.67%</w:t>
            </w:r>
          </w:p>
        </w:tc>
        <w:tc>
          <w:tcPr>
            <w:tcW w:w="1396" w:type="dxa"/>
            <w:tcBorders>
              <w:top w:val="nil"/>
              <w:left w:val="nil"/>
              <w:bottom w:val="single" w:sz="8" w:space="0" w:color="auto"/>
              <w:right w:val="single" w:sz="8" w:space="0" w:color="auto"/>
            </w:tcBorders>
            <w:shd w:val="clear" w:color="auto" w:fill="auto"/>
            <w:vAlign w:val="center"/>
            <w:hideMark/>
          </w:tcPr>
          <w:p w14:paraId="7BB449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7609.62 </w:t>
            </w:r>
          </w:p>
        </w:tc>
        <w:tc>
          <w:tcPr>
            <w:tcW w:w="1042" w:type="dxa"/>
            <w:tcBorders>
              <w:top w:val="nil"/>
              <w:left w:val="nil"/>
              <w:bottom w:val="single" w:sz="8" w:space="0" w:color="auto"/>
              <w:right w:val="single" w:sz="8" w:space="0" w:color="auto"/>
            </w:tcBorders>
            <w:shd w:val="clear" w:color="auto" w:fill="auto"/>
            <w:vAlign w:val="center"/>
            <w:hideMark/>
          </w:tcPr>
          <w:p w14:paraId="4E8658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4566 </w:t>
            </w:r>
          </w:p>
        </w:tc>
        <w:tc>
          <w:tcPr>
            <w:tcW w:w="1276" w:type="dxa"/>
            <w:tcBorders>
              <w:top w:val="nil"/>
              <w:left w:val="nil"/>
              <w:bottom w:val="single" w:sz="8" w:space="0" w:color="auto"/>
              <w:right w:val="single" w:sz="8" w:space="0" w:color="auto"/>
            </w:tcBorders>
            <w:shd w:val="clear" w:color="auto" w:fill="auto"/>
            <w:vAlign w:val="center"/>
            <w:hideMark/>
          </w:tcPr>
          <w:p w14:paraId="12FF1E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5BE3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79A7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3856</w:t>
            </w:r>
          </w:p>
        </w:tc>
        <w:tc>
          <w:tcPr>
            <w:tcW w:w="3048" w:type="dxa"/>
            <w:tcBorders>
              <w:top w:val="nil"/>
              <w:left w:val="nil"/>
              <w:bottom w:val="single" w:sz="8" w:space="0" w:color="auto"/>
              <w:right w:val="single" w:sz="8" w:space="0" w:color="auto"/>
            </w:tcBorders>
            <w:shd w:val="clear" w:color="auto" w:fill="auto"/>
            <w:vAlign w:val="center"/>
            <w:hideMark/>
          </w:tcPr>
          <w:p w14:paraId="240F1A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重庆派康诊所管理有限责任公司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27E40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706CF6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2216.48 </w:t>
            </w:r>
          </w:p>
        </w:tc>
        <w:tc>
          <w:tcPr>
            <w:tcW w:w="1042" w:type="dxa"/>
            <w:tcBorders>
              <w:top w:val="nil"/>
              <w:left w:val="nil"/>
              <w:bottom w:val="single" w:sz="8" w:space="0" w:color="auto"/>
              <w:right w:val="single" w:sz="8" w:space="0" w:color="auto"/>
            </w:tcBorders>
            <w:shd w:val="clear" w:color="auto" w:fill="auto"/>
            <w:vAlign w:val="center"/>
            <w:hideMark/>
          </w:tcPr>
          <w:p w14:paraId="1F418D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1330 </w:t>
            </w:r>
          </w:p>
        </w:tc>
        <w:tc>
          <w:tcPr>
            <w:tcW w:w="1276" w:type="dxa"/>
            <w:tcBorders>
              <w:top w:val="nil"/>
              <w:left w:val="nil"/>
              <w:bottom w:val="single" w:sz="8" w:space="0" w:color="auto"/>
              <w:right w:val="single" w:sz="8" w:space="0" w:color="auto"/>
            </w:tcBorders>
            <w:shd w:val="clear" w:color="auto" w:fill="auto"/>
            <w:vAlign w:val="center"/>
            <w:hideMark/>
          </w:tcPr>
          <w:p w14:paraId="30EB56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8B87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43EE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3857</w:t>
            </w:r>
          </w:p>
        </w:tc>
        <w:tc>
          <w:tcPr>
            <w:tcW w:w="3048" w:type="dxa"/>
            <w:tcBorders>
              <w:top w:val="nil"/>
              <w:left w:val="nil"/>
              <w:bottom w:val="single" w:sz="8" w:space="0" w:color="auto"/>
              <w:right w:val="single" w:sz="8" w:space="0" w:color="auto"/>
            </w:tcBorders>
            <w:shd w:val="clear" w:color="auto" w:fill="auto"/>
            <w:vAlign w:val="center"/>
            <w:hideMark/>
          </w:tcPr>
          <w:p w14:paraId="301861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重庆派若特科技发展有限公司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3253BC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16DC8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1036.28 </w:t>
            </w:r>
          </w:p>
        </w:tc>
        <w:tc>
          <w:tcPr>
            <w:tcW w:w="1042" w:type="dxa"/>
            <w:tcBorders>
              <w:top w:val="nil"/>
              <w:left w:val="nil"/>
              <w:bottom w:val="single" w:sz="8" w:space="0" w:color="auto"/>
              <w:right w:val="single" w:sz="8" w:space="0" w:color="auto"/>
            </w:tcBorders>
            <w:shd w:val="clear" w:color="auto" w:fill="auto"/>
            <w:vAlign w:val="center"/>
            <w:hideMark/>
          </w:tcPr>
          <w:p w14:paraId="7BBE11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622 </w:t>
            </w:r>
          </w:p>
        </w:tc>
        <w:tc>
          <w:tcPr>
            <w:tcW w:w="1276" w:type="dxa"/>
            <w:tcBorders>
              <w:top w:val="nil"/>
              <w:left w:val="nil"/>
              <w:bottom w:val="single" w:sz="8" w:space="0" w:color="auto"/>
              <w:right w:val="single" w:sz="8" w:space="0" w:color="auto"/>
            </w:tcBorders>
            <w:shd w:val="clear" w:color="auto" w:fill="auto"/>
            <w:vAlign w:val="center"/>
            <w:hideMark/>
          </w:tcPr>
          <w:p w14:paraId="45ACAD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0014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E905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3858</w:t>
            </w:r>
          </w:p>
        </w:tc>
        <w:tc>
          <w:tcPr>
            <w:tcW w:w="3048" w:type="dxa"/>
            <w:tcBorders>
              <w:top w:val="nil"/>
              <w:left w:val="nil"/>
              <w:bottom w:val="single" w:sz="8" w:space="0" w:color="auto"/>
              <w:right w:val="single" w:sz="8" w:space="0" w:color="auto"/>
            </w:tcBorders>
            <w:shd w:val="clear" w:color="auto" w:fill="auto"/>
            <w:vAlign w:val="center"/>
            <w:hideMark/>
          </w:tcPr>
          <w:p w14:paraId="097597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重庆派斯达暖通设备有限公司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F2FC6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6E0F5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2158.92 </w:t>
            </w:r>
          </w:p>
        </w:tc>
        <w:tc>
          <w:tcPr>
            <w:tcW w:w="1042" w:type="dxa"/>
            <w:tcBorders>
              <w:top w:val="nil"/>
              <w:left w:val="nil"/>
              <w:bottom w:val="single" w:sz="8" w:space="0" w:color="auto"/>
              <w:right w:val="single" w:sz="8" w:space="0" w:color="auto"/>
            </w:tcBorders>
            <w:shd w:val="clear" w:color="auto" w:fill="auto"/>
            <w:vAlign w:val="center"/>
            <w:hideMark/>
          </w:tcPr>
          <w:p w14:paraId="5F3147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1295 </w:t>
            </w:r>
          </w:p>
        </w:tc>
        <w:tc>
          <w:tcPr>
            <w:tcW w:w="1276" w:type="dxa"/>
            <w:tcBorders>
              <w:top w:val="nil"/>
              <w:left w:val="nil"/>
              <w:bottom w:val="single" w:sz="8" w:space="0" w:color="auto"/>
              <w:right w:val="single" w:sz="8" w:space="0" w:color="auto"/>
            </w:tcBorders>
            <w:shd w:val="clear" w:color="auto" w:fill="auto"/>
            <w:vAlign w:val="center"/>
            <w:hideMark/>
          </w:tcPr>
          <w:p w14:paraId="008B10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288D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0E4D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3859</w:t>
            </w:r>
          </w:p>
        </w:tc>
        <w:tc>
          <w:tcPr>
            <w:tcW w:w="3048" w:type="dxa"/>
            <w:tcBorders>
              <w:top w:val="nil"/>
              <w:left w:val="nil"/>
              <w:bottom w:val="single" w:sz="8" w:space="0" w:color="auto"/>
              <w:right w:val="single" w:sz="8" w:space="0" w:color="auto"/>
            </w:tcBorders>
            <w:shd w:val="clear" w:color="auto" w:fill="auto"/>
            <w:vAlign w:val="center"/>
            <w:hideMark/>
          </w:tcPr>
          <w:p w14:paraId="27BF38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重庆派意建筑设计有限公司</w:t>
            </w:r>
          </w:p>
        </w:tc>
        <w:tc>
          <w:tcPr>
            <w:tcW w:w="1042" w:type="dxa"/>
            <w:tcBorders>
              <w:top w:val="nil"/>
              <w:left w:val="nil"/>
              <w:bottom w:val="single" w:sz="8" w:space="0" w:color="auto"/>
              <w:right w:val="single" w:sz="8" w:space="0" w:color="auto"/>
            </w:tcBorders>
            <w:shd w:val="clear" w:color="auto" w:fill="auto"/>
            <w:vAlign w:val="center"/>
            <w:hideMark/>
          </w:tcPr>
          <w:p w14:paraId="6DE2D3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31CA76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2480.88 </w:t>
            </w:r>
          </w:p>
        </w:tc>
        <w:tc>
          <w:tcPr>
            <w:tcW w:w="1042" w:type="dxa"/>
            <w:tcBorders>
              <w:top w:val="nil"/>
              <w:left w:val="nil"/>
              <w:bottom w:val="single" w:sz="8" w:space="0" w:color="auto"/>
              <w:right w:val="single" w:sz="8" w:space="0" w:color="auto"/>
            </w:tcBorders>
            <w:shd w:val="clear" w:color="auto" w:fill="auto"/>
            <w:vAlign w:val="center"/>
            <w:hideMark/>
          </w:tcPr>
          <w:p w14:paraId="3F2DFA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1489 </w:t>
            </w:r>
          </w:p>
        </w:tc>
        <w:tc>
          <w:tcPr>
            <w:tcW w:w="1276" w:type="dxa"/>
            <w:tcBorders>
              <w:top w:val="nil"/>
              <w:left w:val="nil"/>
              <w:bottom w:val="single" w:sz="8" w:space="0" w:color="auto"/>
              <w:right w:val="single" w:sz="8" w:space="0" w:color="auto"/>
            </w:tcBorders>
            <w:shd w:val="clear" w:color="auto" w:fill="auto"/>
            <w:vAlign w:val="center"/>
            <w:hideMark/>
          </w:tcPr>
          <w:p w14:paraId="61F1F3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4E86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C40B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3860</w:t>
            </w:r>
          </w:p>
        </w:tc>
        <w:tc>
          <w:tcPr>
            <w:tcW w:w="3048" w:type="dxa"/>
            <w:tcBorders>
              <w:top w:val="nil"/>
              <w:left w:val="nil"/>
              <w:bottom w:val="single" w:sz="8" w:space="0" w:color="auto"/>
              <w:right w:val="single" w:sz="8" w:space="0" w:color="auto"/>
            </w:tcBorders>
            <w:shd w:val="clear" w:color="auto" w:fill="auto"/>
            <w:vAlign w:val="center"/>
            <w:hideMark/>
          </w:tcPr>
          <w:p w14:paraId="1C0156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重庆攀城建设工程咨询有限公司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A52C9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0031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1592.40 </w:t>
            </w:r>
          </w:p>
        </w:tc>
        <w:tc>
          <w:tcPr>
            <w:tcW w:w="1042" w:type="dxa"/>
            <w:tcBorders>
              <w:top w:val="nil"/>
              <w:left w:val="nil"/>
              <w:bottom w:val="single" w:sz="8" w:space="0" w:color="auto"/>
              <w:right w:val="single" w:sz="8" w:space="0" w:color="auto"/>
            </w:tcBorders>
            <w:shd w:val="clear" w:color="auto" w:fill="auto"/>
            <w:vAlign w:val="center"/>
            <w:hideMark/>
          </w:tcPr>
          <w:p w14:paraId="036E9F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955 </w:t>
            </w:r>
          </w:p>
        </w:tc>
        <w:tc>
          <w:tcPr>
            <w:tcW w:w="1276" w:type="dxa"/>
            <w:tcBorders>
              <w:top w:val="nil"/>
              <w:left w:val="nil"/>
              <w:bottom w:val="single" w:sz="8" w:space="0" w:color="auto"/>
              <w:right w:val="single" w:sz="8" w:space="0" w:color="auto"/>
            </w:tcBorders>
            <w:shd w:val="clear" w:color="auto" w:fill="auto"/>
            <w:vAlign w:val="center"/>
            <w:hideMark/>
          </w:tcPr>
          <w:p w14:paraId="45D862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B1B4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88D0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3861</w:t>
            </w:r>
          </w:p>
        </w:tc>
        <w:tc>
          <w:tcPr>
            <w:tcW w:w="3048" w:type="dxa"/>
            <w:tcBorders>
              <w:top w:val="nil"/>
              <w:left w:val="nil"/>
              <w:bottom w:val="single" w:sz="8" w:space="0" w:color="auto"/>
              <w:right w:val="single" w:sz="8" w:space="0" w:color="auto"/>
            </w:tcBorders>
            <w:shd w:val="clear" w:color="auto" w:fill="auto"/>
            <w:vAlign w:val="center"/>
            <w:hideMark/>
          </w:tcPr>
          <w:p w14:paraId="3FB0DF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重庆攀达文化传播有限公司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F8C85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E2F0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1080.00 </w:t>
            </w:r>
          </w:p>
        </w:tc>
        <w:tc>
          <w:tcPr>
            <w:tcW w:w="1042" w:type="dxa"/>
            <w:tcBorders>
              <w:top w:val="nil"/>
              <w:left w:val="nil"/>
              <w:bottom w:val="single" w:sz="8" w:space="0" w:color="auto"/>
              <w:right w:val="single" w:sz="8" w:space="0" w:color="auto"/>
            </w:tcBorders>
            <w:shd w:val="clear" w:color="auto" w:fill="auto"/>
            <w:vAlign w:val="center"/>
            <w:hideMark/>
          </w:tcPr>
          <w:p w14:paraId="3926DA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22A017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4096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64C0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3862</w:t>
            </w:r>
          </w:p>
        </w:tc>
        <w:tc>
          <w:tcPr>
            <w:tcW w:w="3048" w:type="dxa"/>
            <w:tcBorders>
              <w:top w:val="nil"/>
              <w:left w:val="nil"/>
              <w:bottom w:val="single" w:sz="8" w:space="0" w:color="auto"/>
              <w:right w:val="single" w:sz="8" w:space="0" w:color="auto"/>
            </w:tcBorders>
            <w:shd w:val="clear" w:color="auto" w:fill="auto"/>
            <w:vAlign w:val="center"/>
            <w:hideMark/>
          </w:tcPr>
          <w:p w14:paraId="022B5A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重庆攀逾医疗设备有限公司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436EB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E3DA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1434.96 </w:t>
            </w:r>
          </w:p>
        </w:tc>
        <w:tc>
          <w:tcPr>
            <w:tcW w:w="1042" w:type="dxa"/>
            <w:tcBorders>
              <w:top w:val="nil"/>
              <w:left w:val="nil"/>
              <w:bottom w:val="single" w:sz="8" w:space="0" w:color="auto"/>
              <w:right w:val="single" w:sz="8" w:space="0" w:color="auto"/>
            </w:tcBorders>
            <w:shd w:val="clear" w:color="auto" w:fill="auto"/>
            <w:vAlign w:val="center"/>
            <w:hideMark/>
          </w:tcPr>
          <w:p w14:paraId="1541E7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861 </w:t>
            </w:r>
          </w:p>
        </w:tc>
        <w:tc>
          <w:tcPr>
            <w:tcW w:w="1276" w:type="dxa"/>
            <w:tcBorders>
              <w:top w:val="nil"/>
              <w:left w:val="nil"/>
              <w:bottom w:val="single" w:sz="8" w:space="0" w:color="auto"/>
              <w:right w:val="single" w:sz="8" w:space="0" w:color="auto"/>
            </w:tcBorders>
            <w:shd w:val="clear" w:color="auto" w:fill="auto"/>
            <w:vAlign w:val="center"/>
            <w:hideMark/>
          </w:tcPr>
          <w:p w14:paraId="1C6AFB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43B5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D8B8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3863</w:t>
            </w:r>
          </w:p>
        </w:tc>
        <w:tc>
          <w:tcPr>
            <w:tcW w:w="3048" w:type="dxa"/>
            <w:tcBorders>
              <w:top w:val="nil"/>
              <w:left w:val="nil"/>
              <w:bottom w:val="single" w:sz="8" w:space="0" w:color="auto"/>
              <w:right w:val="single" w:sz="8" w:space="0" w:color="auto"/>
            </w:tcBorders>
            <w:shd w:val="clear" w:color="auto" w:fill="auto"/>
            <w:vAlign w:val="center"/>
            <w:hideMark/>
          </w:tcPr>
          <w:p w14:paraId="442186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重庆盘古建设项目管理有限公司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53E5E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-240%</w:t>
            </w:r>
          </w:p>
        </w:tc>
        <w:tc>
          <w:tcPr>
            <w:tcW w:w="1396" w:type="dxa"/>
            <w:tcBorders>
              <w:top w:val="nil"/>
              <w:left w:val="nil"/>
              <w:bottom w:val="single" w:sz="8" w:space="0" w:color="auto"/>
              <w:right w:val="single" w:sz="8" w:space="0" w:color="auto"/>
            </w:tcBorders>
            <w:shd w:val="clear" w:color="auto" w:fill="auto"/>
            <w:vAlign w:val="center"/>
            <w:hideMark/>
          </w:tcPr>
          <w:p w14:paraId="54BDA0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4578.40 </w:t>
            </w:r>
          </w:p>
        </w:tc>
        <w:tc>
          <w:tcPr>
            <w:tcW w:w="1042" w:type="dxa"/>
            <w:tcBorders>
              <w:top w:val="nil"/>
              <w:left w:val="nil"/>
              <w:bottom w:val="single" w:sz="8" w:space="0" w:color="auto"/>
              <w:right w:val="single" w:sz="8" w:space="0" w:color="auto"/>
            </w:tcBorders>
            <w:shd w:val="clear" w:color="auto" w:fill="auto"/>
            <w:vAlign w:val="center"/>
            <w:hideMark/>
          </w:tcPr>
          <w:p w14:paraId="09CB32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2747 </w:t>
            </w:r>
          </w:p>
        </w:tc>
        <w:tc>
          <w:tcPr>
            <w:tcW w:w="1276" w:type="dxa"/>
            <w:tcBorders>
              <w:top w:val="nil"/>
              <w:left w:val="nil"/>
              <w:bottom w:val="single" w:sz="8" w:space="0" w:color="auto"/>
              <w:right w:val="single" w:sz="8" w:space="0" w:color="auto"/>
            </w:tcBorders>
            <w:shd w:val="clear" w:color="auto" w:fill="auto"/>
            <w:vAlign w:val="center"/>
            <w:hideMark/>
          </w:tcPr>
          <w:p w14:paraId="534AC3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B6FC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999D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3864</w:t>
            </w:r>
          </w:p>
        </w:tc>
        <w:tc>
          <w:tcPr>
            <w:tcW w:w="3048" w:type="dxa"/>
            <w:tcBorders>
              <w:top w:val="nil"/>
              <w:left w:val="nil"/>
              <w:bottom w:val="single" w:sz="8" w:space="0" w:color="auto"/>
              <w:right w:val="single" w:sz="8" w:space="0" w:color="auto"/>
            </w:tcBorders>
            <w:shd w:val="clear" w:color="auto" w:fill="auto"/>
            <w:vAlign w:val="center"/>
            <w:hideMark/>
          </w:tcPr>
          <w:p w14:paraId="06429E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重庆盘可数字科技有限公司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4BD39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-83.87%</w:t>
            </w:r>
          </w:p>
        </w:tc>
        <w:tc>
          <w:tcPr>
            <w:tcW w:w="1396" w:type="dxa"/>
            <w:tcBorders>
              <w:top w:val="nil"/>
              <w:left w:val="nil"/>
              <w:bottom w:val="single" w:sz="8" w:space="0" w:color="auto"/>
              <w:right w:val="single" w:sz="8" w:space="0" w:color="auto"/>
            </w:tcBorders>
            <w:shd w:val="clear" w:color="auto" w:fill="auto"/>
            <w:vAlign w:val="center"/>
            <w:hideMark/>
          </w:tcPr>
          <w:p w14:paraId="2A658E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19086.84 </w:t>
            </w:r>
          </w:p>
        </w:tc>
        <w:tc>
          <w:tcPr>
            <w:tcW w:w="1042" w:type="dxa"/>
            <w:tcBorders>
              <w:top w:val="nil"/>
              <w:left w:val="nil"/>
              <w:bottom w:val="single" w:sz="8" w:space="0" w:color="auto"/>
              <w:right w:val="single" w:sz="8" w:space="0" w:color="auto"/>
            </w:tcBorders>
            <w:shd w:val="clear" w:color="auto" w:fill="auto"/>
            <w:vAlign w:val="center"/>
            <w:hideMark/>
          </w:tcPr>
          <w:p w14:paraId="150E04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11452 </w:t>
            </w:r>
          </w:p>
        </w:tc>
        <w:tc>
          <w:tcPr>
            <w:tcW w:w="1276" w:type="dxa"/>
            <w:tcBorders>
              <w:top w:val="nil"/>
              <w:left w:val="nil"/>
              <w:bottom w:val="single" w:sz="8" w:space="0" w:color="auto"/>
              <w:right w:val="single" w:sz="8" w:space="0" w:color="auto"/>
            </w:tcBorders>
            <w:shd w:val="clear" w:color="auto" w:fill="auto"/>
            <w:vAlign w:val="center"/>
            <w:hideMark/>
          </w:tcPr>
          <w:p w14:paraId="55C46D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2781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08EA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3865</w:t>
            </w:r>
          </w:p>
        </w:tc>
        <w:tc>
          <w:tcPr>
            <w:tcW w:w="3048" w:type="dxa"/>
            <w:tcBorders>
              <w:top w:val="nil"/>
              <w:left w:val="nil"/>
              <w:bottom w:val="single" w:sz="8" w:space="0" w:color="auto"/>
              <w:right w:val="single" w:sz="8" w:space="0" w:color="auto"/>
            </w:tcBorders>
            <w:shd w:val="clear" w:color="auto" w:fill="auto"/>
            <w:vAlign w:val="center"/>
            <w:hideMark/>
          </w:tcPr>
          <w:p w14:paraId="7F18B5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重庆磐翔贸易有限公司</w:t>
            </w:r>
          </w:p>
        </w:tc>
        <w:tc>
          <w:tcPr>
            <w:tcW w:w="1042" w:type="dxa"/>
            <w:tcBorders>
              <w:top w:val="nil"/>
              <w:left w:val="nil"/>
              <w:bottom w:val="single" w:sz="8" w:space="0" w:color="auto"/>
              <w:right w:val="single" w:sz="8" w:space="0" w:color="auto"/>
            </w:tcBorders>
            <w:shd w:val="clear" w:color="auto" w:fill="auto"/>
            <w:vAlign w:val="center"/>
            <w:hideMark/>
          </w:tcPr>
          <w:p w14:paraId="71FE4F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397D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C9962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35AF9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3F18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989C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3866</w:t>
            </w:r>
          </w:p>
        </w:tc>
        <w:tc>
          <w:tcPr>
            <w:tcW w:w="3048" w:type="dxa"/>
            <w:tcBorders>
              <w:top w:val="nil"/>
              <w:left w:val="nil"/>
              <w:bottom w:val="single" w:sz="8" w:space="0" w:color="auto"/>
              <w:right w:val="single" w:sz="8" w:space="0" w:color="auto"/>
            </w:tcBorders>
            <w:shd w:val="clear" w:color="auto" w:fill="auto"/>
            <w:vAlign w:val="center"/>
            <w:hideMark/>
          </w:tcPr>
          <w:p w14:paraId="2BAB3F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重庆培培家政有限公司</w:t>
            </w:r>
          </w:p>
        </w:tc>
        <w:tc>
          <w:tcPr>
            <w:tcW w:w="1042" w:type="dxa"/>
            <w:tcBorders>
              <w:top w:val="nil"/>
              <w:left w:val="nil"/>
              <w:bottom w:val="single" w:sz="8" w:space="0" w:color="auto"/>
              <w:right w:val="single" w:sz="8" w:space="0" w:color="auto"/>
            </w:tcBorders>
            <w:shd w:val="clear" w:color="auto" w:fill="auto"/>
            <w:vAlign w:val="center"/>
            <w:hideMark/>
          </w:tcPr>
          <w:p w14:paraId="63B338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9AE6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A966F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8394C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0B68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9EEB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3867</w:t>
            </w:r>
          </w:p>
        </w:tc>
        <w:tc>
          <w:tcPr>
            <w:tcW w:w="3048" w:type="dxa"/>
            <w:tcBorders>
              <w:top w:val="nil"/>
              <w:left w:val="nil"/>
              <w:bottom w:val="single" w:sz="8" w:space="0" w:color="auto"/>
              <w:right w:val="single" w:sz="8" w:space="0" w:color="auto"/>
            </w:tcBorders>
            <w:shd w:val="clear" w:color="auto" w:fill="auto"/>
            <w:vAlign w:val="center"/>
            <w:hideMark/>
          </w:tcPr>
          <w:p w14:paraId="1FBDE3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重庆培益装饰工程有限公司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2C1D0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68A8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A1317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97852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58AE9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C1D8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3868</w:t>
            </w:r>
          </w:p>
        </w:tc>
        <w:tc>
          <w:tcPr>
            <w:tcW w:w="3048" w:type="dxa"/>
            <w:tcBorders>
              <w:top w:val="nil"/>
              <w:left w:val="nil"/>
              <w:bottom w:val="single" w:sz="8" w:space="0" w:color="auto"/>
              <w:right w:val="single" w:sz="8" w:space="0" w:color="auto"/>
            </w:tcBorders>
            <w:shd w:val="clear" w:color="auto" w:fill="auto"/>
            <w:vAlign w:val="center"/>
            <w:hideMark/>
          </w:tcPr>
          <w:p w14:paraId="1FA7CC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重庆佩尔哲汽车内饰系统有限公司</w:t>
            </w:r>
          </w:p>
        </w:tc>
        <w:tc>
          <w:tcPr>
            <w:tcW w:w="1042" w:type="dxa"/>
            <w:tcBorders>
              <w:top w:val="nil"/>
              <w:left w:val="nil"/>
              <w:bottom w:val="single" w:sz="8" w:space="0" w:color="auto"/>
              <w:right w:val="single" w:sz="8" w:space="0" w:color="auto"/>
            </w:tcBorders>
            <w:shd w:val="clear" w:color="auto" w:fill="auto"/>
            <w:vAlign w:val="center"/>
            <w:hideMark/>
          </w:tcPr>
          <w:p w14:paraId="035E21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w:t>
            </w:r>
          </w:p>
        </w:tc>
        <w:tc>
          <w:tcPr>
            <w:tcW w:w="1396" w:type="dxa"/>
            <w:tcBorders>
              <w:top w:val="nil"/>
              <w:left w:val="nil"/>
              <w:bottom w:val="single" w:sz="8" w:space="0" w:color="auto"/>
              <w:right w:val="single" w:sz="8" w:space="0" w:color="auto"/>
            </w:tcBorders>
            <w:shd w:val="clear" w:color="auto" w:fill="auto"/>
            <w:vAlign w:val="center"/>
            <w:hideMark/>
          </w:tcPr>
          <w:p w14:paraId="4D38DA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158805.14 </w:t>
            </w:r>
          </w:p>
        </w:tc>
        <w:tc>
          <w:tcPr>
            <w:tcW w:w="1042" w:type="dxa"/>
            <w:tcBorders>
              <w:top w:val="nil"/>
              <w:left w:val="nil"/>
              <w:bottom w:val="single" w:sz="8" w:space="0" w:color="auto"/>
              <w:right w:val="single" w:sz="8" w:space="0" w:color="auto"/>
            </w:tcBorders>
            <w:shd w:val="clear" w:color="auto" w:fill="auto"/>
            <w:vAlign w:val="center"/>
            <w:hideMark/>
          </w:tcPr>
          <w:p w14:paraId="191AFC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95283 </w:t>
            </w:r>
          </w:p>
        </w:tc>
        <w:tc>
          <w:tcPr>
            <w:tcW w:w="1276" w:type="dxa"/>
            <w:tcBorders>
              <w:top w:val="nil"/>
              <w:left w:val="nil"/>
              <w:bottom w:val="single" w:sz="8" w:space="0" w:color="auto"/>
              <w:right w:val="single" w:sz="8" w:space="0" w:color="auto"/>
            </w:tcBorders>
            <w:shd w:val="clear" w:color="auto" w:fill="auto"/>
            <w:vAlign w:val="center"/>
            <w:hideMark/>
          </w:tcPr>
          <w:p w14:paraId="3B5E86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AD7C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2D9A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3869</w:t>
            </w:r>
          </w:p>
        </w:tc>
        <w:tc>
          <w:tcPr>
            <w:tcW w:w="3048" w:type="dxa"/>
            <w:tcBorders>
              <w:top w:val="nil"/>
              <w:left w:val="nil"/>
              <w:bottom w:val="single" w:sz="8" w:space="0" w:color="auto"/>
              <w:right w:val="single" w:sz="8" w:space="0" w:color="auto"/>
            </w:tcBorders>
            <w:shd w:val="clear" w:color="auto" w:fill="auto"/>
            <w:vAlign w:val="center"/>
            <w:hideMark/>
          </w:tcPr>
          <w:p w14:paraId="75898E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重庆芃宸园林设计工程有限公司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93274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B42E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518.14 </w:t>
            </w:r>
          </w:p>
        </w:tc>
        <w:tc>
          <w:tcPr>
            <w:tcW w:w="1042" w:type="dxa"/>
            <w:tcBorders>
              <w:top w:val="nil"/>
              <w:left w:val="nil"/>
              <w:bottom w:val="single" w:sz="8" w:space="0" w:color="auto"/>
              <w:right w:val="single" w:sz="8" w:space="0" w:color="auto"/>
            </w:tcBorders>
            <w:shd w:val="clear" w:color="auto" w:fill="auto"/>
            <w:vAlign w:val="center"/>
            <w:hideMark/>
          </w:tcPr>
          <w:p w14:paraId="1E5885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 </w:t>
            </w:r>
          </w:p>
        </w:tc>
        <w:tc>
          <w:tcPr>
            <w:tcW w:w="1276" w:type="dxa"/>
            <w:tcBorders>
              <w:top w:val="nil"/>
              <w:left w:val="nil"/>
              <w:bottom w:val="single" w:sz="8" w:space="0" w:color="auto"/>
              <w:right w:val="single" w:sz="8" w:space="0" w:color="auto"/>
            </w:tcBorders>
            <w:shd w:val="clear" w:color="auto" w:fill="auto"/>
            <w:vAlign w:val="center"/>
            <w:hideMark/>
          </w:tcPr>
          <w:p w14:paraId="450401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FE13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81B4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3870</w:t>
            </w:r>
          </w:p>
        </w:tc>
        <w:tc>
          <w:tcPr>
            <w:tcW w:w="3048" w:type="dxa"/>
            <w:tcBorders>
              <w:top w:val="nil"/>
              <w:left w:val="nil"/>
              <w:bottom w:val="single" w:sz="8" w:space="0" w:color="auto"/>
              <w:right w:val="single" w:sz="8" w:space="0" w:color="auto"/>
            </w:tcBorders>
            <w:shd w:val="clear" w:color="auto" w:fill="auto"/>
            <w:vAlign w:val="center"/>
            <w:hideMark/>
          </w:tcPr>
          <w:p w14:paraId="2A087A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重庆芃蓁建筑设计有限公司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2428E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511D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8F71C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B0EC0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3B9D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3B2E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3871</w:t>
            </w:r>
          </w:p>
        </w:tc>
        <w:tc>
          <w:tcPr>
            <w:tcW w:w="3048" w:type="dxa"/>
            <w:tcBorders>
              <w:top w:val="nil"/>
              <w:left w:val="nil"/>
              <w:bottom w:val="single" w:sz="8" w:space="0" w:color="auto"/>
              <w:right w:val="single" w:sz="8" w:space="0" w:color="auto"/>
            </w:tcBorders>
            <w:shd w:val="clear" w:color="auto" w:fill="auto"/>
            <w:vAlign w:val="center"/>
            <w:hideMark/>
          </w:tcPr>
          <w:p w14:paraId="6666A9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重庆朋君物流有限公司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B7B75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5C61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50604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2E5A0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4EEC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0D57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3872</w:t>
            </w:r>
          </w:p>
        </w:tc>
        <w:tc>
          <w:tcPr>
            <w:tcW w:w="3048" w:type="dxa"/>
            <w:tcBorders>
              <w:top w:val="nil"/>
              <w:left w:val="nil"/>
              <w:bottom w:val="single" w:sz="8" w:space="0" w:color="auto"/>
              <w:right w:val="single" w:sz="8" w:space="0" w:color="auto"/>
            </w:tcBorders>
            <w:shd w:val="clear" w:color="auto" w:fill="auto"/>
            <w:vAlign w:val="center"/>
            <w:hideMark/>
          </w:tcPr>
          <w:p w14:paraId="5AD458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重庆朋仁教育科技发展有限公司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F549D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-13.56%</w:t>
            </w:r>
          </w:p>
        </w:tc>
        <w:tc>
          <w:tcPr>
            <w:tcW w:w="1396" w:type="dxa"/>
            <w:tcBorders>
              <w:top w:val="nil"/>
              <w:left w:val="nil"/>
              <w:bottom w:val="single" w:sz="8" w:space="0" w:color="auto"/>
              <w:right w:val="single" w:sz="8" w:space="0" w:color="auto"/>
            </w:tcBorders>
            <w:shd w:val="clear" w:color="auto" w:fill="auto"/>
            <w:vAlign w:val="center"/>
            <w:hideMark/>
          </w:tcPr>
          <w:p w14:paraId="0C26CC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24138.60 </w:t>
            </w:r>
          </w:p>
        </w:tc>
        <w:tc>
          <w:tcPr>
            <w:tcW w:w="1042" w:type="dxa"/>
            <w:tcBorders>
              <w:top w:val="nil"/>
              <w:left w:val="nil"/>
              <w:bottom w:val="single" w:sz="8" w:space="0" w:color="auto"/>
              <w:right w:val="single" w:sz="8" w:space="0" w:color="auto"/>
            </w:tcBorders>
            <w:shd w:val="clear" w:color="auto" w:fill="auto"/>
            <w:vAlign w:val="center"/>
            <w:hideMark/>
          </w:tcPr>
          <w:p w14:paraId="477507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14483 </w:t>
            </w:r>
          </w:p>
        </w:tc>
        <w:tc>
          <w:tcPr>
            <w:tcW w:w="1276" w:type="dxa"/>
            <w:tcBorders>
              <w:top w:val="nil"/>
              <w:left w:val="nil"/>
              <w:bottom w:val="single" w:sz="8" w:space="0" w:color="auto"/>
              <w:right w:val="single" w:sz="8" w:space="0" w:color="auto"/>
            </w:tcBorders>
            <w:shd w:val="clear" w:color="auto" w:fill="auto"/>
            <w:vAlign w:val="center"/>
            <w:hideMark/>
          </w:tcPr>
          <w:p w14:paraId="6F9ADE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486E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C5F5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3873</w:t>
            </w:r>
          </w:p>
        </w:tc>
        <w:tc>
          <w:tcPr>
            <w:tcW w:w="3048" w:type="dxa"/>
            <w:tcBorders>
              <w:top w:val="nil"/>
              <w:left w:val="nil"/>
              <w:bottom w:val="single" w:sz="8" w:space="0" w:color="auto"/>
              <w:right w:val="single" w:sz="8" w:space="0" w:color="auto"/>
            </w:tcBorders>
            <w:shd w:val="clear" w:color="auto" w:fill="auto"/>
            <w:vAlign w:val="center"/>
            <w:hideMark/>
          </w:tcPr>
          <w:p w14:paraId="3668E4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重庆彭成商贸有限公司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10D46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4D2B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2030.88 </w:t>
            </w:r>
          </w:p>
        </w:tc>
        <w:tc>
          <w:tcPr>
            <w:tcW w:w="1042" w:type="dxa"/>
            <w:tcBorders>
              <w:top w:val="nil"/>
              <w:left w:val="nil"/>
              <w:bottom w:val="single" w:sz="8" w:space="0" w:color="auto"/>
              <w:right w:val="single" w:sz="8" w:space="0" w:color="auto"/>
            </w:tcBorders>
            <w:shd w:val="clear" w:color="auto" w:fill="auto"/>
            <w:vAlign w:val="center"/>
            <w:hideMark/>
          </w:tcPr>
          <w:p w14:paraId="1C8E22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1219 </w:t>
            </w:r>
          </w:p>
        </w:tc>
        <w:tc>
          <w:tcPr>
            <w:tcW w:w="1276" w:type="dxa"/>
            <w:tcBorders>
              <w:top w:val="nil"/>
              <w:left w:val="nil"/>
              <w:bottom w:val="single" w:sz="8" w:space="0" w:color="auto"/>
              <w:right w:val="single" w:sz="8" w:space="0" w:color="auto"/>
            </w:tcBorders>
            <w:shd w:val="clear" w:color="auto" w:fill="auto"/>
            <w:vAlign w:val="center"/>
            <w:hideMark/>
          </w:tcPr>
          <w:p w14:paraId="13E103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5F9B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B3A5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3874</w:t>
            </w:r>
          </w:p>
        </w:tc>
        <w:tc>
          <w:tcPr>
            <w:tcW w:w="3048" w:type="dxa"/>
            <w:tcBorders>
              <w:top w:val="nil"/>
              <w:left w:val="nil"/>
              <w:bottom w:val="single" w:sz="8" w:space="0" w:color="auto"/>
              <w:right w:val="single" w:sz="8" w:space="0" w:color="auto"/>
            </w:tcBorders>
            <w:shd w:val="clear" w:color="auto" w:fill="auto"/>
            <w:vAlign w:val="center"/>
            <w:hideMark/>
          </w:tcPr>
          <w:p w14:paraId="11D638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重庆鹏博酒店用品有限公司</w:t>
            </w:r>
          </w:p>
        </w:tc>
        <w:tc>
          <w:tcPr>
            <w:tcW w:w="1042" w:type="dxa"/>
            <w:tcBorders>
              <w:top w:val="nil"/>
              <w:left w:val="nil"/>
              <w:bottom w:val="single" w:sz="8" w:space="0" w:color="auto"/>
              <w:right w:val="single" w:sz="8" w:space="0" w:color="auto"/>
            </w:tcBorders>
            <w:shd w:val="clear" w:color="auto" w:fill="auto"/>
            <w:vAlign w:val="center"/>
            <w:hideMark/>
          </w:tcPr>
          <w:p w14:paraId="624CDF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1B3D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21DF9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2F86C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9BF8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DEE7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3875</w:t>
            </w:r>
          </w:p>
        </w:tc>
        <w:tc>
          <w:tcPr>
            <w:tcW w:w="3048" w:type="dxa"/>
            <w:tcBorders>
              <w:top w:val="nil"/>
              <w:left w:val="nil"/>
              <w:bottom w:val="single" w:sz="8" w:space="0" w:color="auto"/>
              <w:right w:val="single" w:sz="8" w:space="0" w:color="auto"/>
            </w:tcBorders>
            <w:shd w:val="clear" w:color="auto" w:fill="auto"/>
            <w:vAlign w:val="center"/>
            <w:hideMark/>
          </w:tcPr>
          <w:p w14:paraId="0F6803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重庆鹏博医疗管理有限公司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457FF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E283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2DAC2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D73DA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FBEB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A69B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3876</w:t>
            </w:r>
          </w:p>
        </w:tc>
        <w:tc>
          <w:tcPr>
            <w:tcW w:w="3048" w:type="dxa"/>
            <w:tcBorders>
              <w:top w:val="nil"/>
              <w:left w:val="nil"/>
              <w:bottom w:val="single" w:sz="8" w:space="0" w:color="auto"/>
              <w:right w:val="single" w:sz="8" w:space="0" w:color="auto"/>
            </w:tcBorders>
            <w:shd w:val="clear" w:color="auto" w:fill="auto"/>
            <w:vAlign w:val="center"/>
            <w:hideMark/>
          </w:tcPr>
          <w:p w14:paraId="14B256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重庆鹏博医疗器械有限公司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189F75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87701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2018.58 </w:t>
            </w:r>
          </w:p>
        </w:tc>
        <w:tc>
          <w:tcPr>
            <w:tcW w:w="1042" w:type="dxa"/>
            <w:tcBorders>
              <w:top w:val="nil"/>
              <w:left w:val="nil"/>
              <w:bottom w:val="single" w:sz="8" w:space="0" w:color="auto"/>
              <w:right w:val="single" w:sz="8" w:space="0" w:color="auto"/>
            </w:tcBorders>
            <w:shd w:val="clear" w:color="auto" w:fill="auto"/>
            <w:vAlign w:val="center"/>
            <w:hideMark/>
          </w:tcPr>
          <w:p w14:paraId="487AD4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1211 </w:t>
            </w:r>
          </w:p>
        </w:tc>
        <w:tc>
          <w:tcPr>
            <w:tcW w:w="1276" w:type="dxa"/>
            <w:tcBorders>
              <w:top w:val="nil"/>
              <w:left w:val="nil"/>
              <w:bottom w:val="single" w:sz="8" w:space="0" w:color="auto"/>
              <w:right w:val="single" w:sz="8" w:space="0" w:color="auto"/>
            </w:tcBorders>
            <w:shd w:val="clear" w:color="auto" w:fill="auto"/>
            <w:vAlign w:val="center"/>
            <w:hideMark/>
          </w:tcPr>
          <w:p w14:paraId="2B4180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6D63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865A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3877</w:t>
            </w:r>
          </w:p>
        </w:tc>
        <w:tc>
          <w:tcPr>
            <w:tcW w:w="3048" w:type="dxa"/>
            <w:tcBorders>
              <w:top w:val="nil"/>
              <w:left w:val="nil"/>
              <w:bottom w:val="single" w:sz="8" w:space="0" w:color="auto"/>
              <w:right w:val="single" w:sz="8" w:space="0" w:color="auto"/>
            </w:tcBorders>
            <w:shd w:val="clear" w:color="auto" w:fill="auto"/>
            <w:vAlign w:val="center"/>
            <w:hideMark/>
          </w:tcPr>
          <w:p w14:paraId="2648DC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重庆鹏宸装饰材料有限公司</w:t>
            </w:r>
          </w:p>
        </w:tc>
        <w:tc>
          <w:tcPr>
            <w:tcW w:w="1042" w:type="dxa"/>
            <w:tcBorders>
              <w:top w:val="nil"/>
              <w:left w:val="nil"/>
              <w:bottom w:val="single" w:sz="8" w:space="0" w:color="auto"/>
              <w:right w:val="single" w:sz="8" w:space="0" w:color="auto"/>
            </w:tcBorders>
            <w:shd w:val="clear" w:color="auto" w:fill="auto"/>
            <w:vAlign w:val="center"/>
            <w:hideMark/>
          </w:tcPr>
          <w:p w14:paraId="5440C6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53FE15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2874.96 </w:t>
            </w:r>
          </w:p>
        </w:tc>
        <w:tc>
          <w:tcPr>
            <w:tcW w:w="1042" w:type="dxa"/>
            <w:tcBorders>
              <w:top w:val="nil"/>
              <w:left w:val="nil"/>
              <w:bottom w:val="single" w:sz="8" w:space="0" w:color="auto"/>
              <w:right w:val="single" w:sz="8" w:space="0" w:color="auto"/>
            </w:tcBorders>
            <w:shd w:val="clear" w:color="auto" w:fill="auto"/>
            <w:vAlign w:val="center"/>
            <w:hideMark/>
          </w:tcPr>
          <w:p w14:paraId="557ECE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1725 </w:t>
            </w:r>
          </w:p>
        </w:tc>
        <w:tc>
          <w:tcPr>
            <w:tcW w:w="1276" w:type="dxa"/>
            <w:tcBorders>
              <w:top w:val="nil"/>
              <w:left w:val="nil"/>
              <w:bottom w:val="single" w:sz="8" w:space="0" w:color="auto"/>
              <w:right w:val="single" w:sz="8" w:space="0" w:color="auto"/>
            </w:tcBorders>
            <w:shd w:val="clear" w:color="auto" w:fill="auto"/>
            <w:vAlign w:val="center"/>
            <w:hideMark/>
          </w:tcPr>
          <w:p w14:paraId="7CB331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AF08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9ED7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3878</w:t>
            </w:r>
          </w:p>
        </w:tc>
        <w:tc>
          <w:tcPr>
            <w:tcW w:w="3048" w:type="dxa"/>
            <w:tcBorders>
              <w:top w:val="nil"/>
              <w:left w:val="nil"/>
              <w:bottom w:val="single" w:sz="8" w:space="0" w:color="auto"/>
              <w:right w:val="single" w:sz="8" w:space="0" w:color="auto"/>
            </w:tcBorders>
            <w:shd w:val="clear" w:color="auto" w:fill="auto"/>
            <w:vAlign w:val="center"/>
            <w:hideMark/>
          </w:tcPr>
          <w:p w14:paraId="54C425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重庆鹏昊物流有限公司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3CFDF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1396" w:type="dxa"/>
            <w:tcBorders>
              <w:top w:val="nil"/>
              <w:left w:val="nil"/>
              <w:bottom w:val="single" w:sz="8" w:space="0" w:color="auto"/>
              <w:right w:val="single" w:sz="8" w:space="0" w:color="auto"/>
            </w:tcBorders>
            <w:shd w:val="clear" w:color="auto" w:fill="auto"/>
            <w:vAlign w:val="center"/>
            <w:hideMark/>
          </w:tcPr>
          <w:p w14:paraId="58C15D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0D2BDE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6714CA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4D21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F4CA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3879</w:t>
            </w:r>
          </w:p>
        </w:tc>
        <w:tc>
          <w:tcPr>
            <w:tcW w:w="3048" w:type="dxa"/>
            <w:tcBorders>
              <w:top w:val="nil"/>
              <w:left w:val="nil"/>
              <w:bottom w:val="single" w:sz="8" w:space="0" w:color="auto"/>
              <w:right w:val="single" w:sz="8" w:space="0" w:color="auto"/>
            </w:tcBorders>
            <w:shd w:val="clear" w:color="auto" w:fill="auto"/>
            <w:vAlign w:val="center"/>
            <w:hideMark/>
          </w:tcPr>
          <w:p w14:paraId="2603A9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重庆鹏康大数据有限公司</w:t>
            </w:r>
          </w:p>
        </w:tc>
        <w:tc>
          <w:tcPr>
            <w:tcW w:w="1042" w:type="dxa"/>
            <w:tcBorders>
              <w:top w:val="nil"/>
              <w:left w:val="nil"/>
              <w:bottom w:val="single" w:sz="8" w:space="0" w:color="auto"/>
              <w:right w:val="single" w:sz="8" w:space="0" w:color="auto"/>
            </w:tcBorders>
            <w:shd w:val="clear" w:color="auto" w:fill="auto"/>
            <w:vAlign w:val="center"/>
            <w:hideMark/>
          </w:tcPr>
          <w:p w14:paraId="75782C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E44F6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5667.20 </w:t>
            </w:r>
          </w:p>
        </w:tc>
        <w:tc>
          <w:tcPr>
            <w:tcW w:w="1042" w:type="dxa"/>
            <w:tcBorders>
              <w:top w:val="nil"/>
              <w:left w:val="nil"/>
              <w:bottom w:val="single" w:sz="8" w:space="0" w:color="auto"/>
              <w:right w:val="single" w:sz="8" w:space="0" w:color="auto"/>
            </w:tcBorders>
            <w:shd w:val="clear" w:color="auto" w:fill="auto"/>
            <w:vAlign w:val="center"/>
            <w:hideMark/>
          </w:tcPr>
          <w:p w14:paraId="56A104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3400 </w:t>
            </w:r>
          </w:p>
        </w:tc>
        <w:tc>
          <w:tcPr>
            <w:tcW w:w="1276" w:type="dxa"/>
            <w:tcBorders>
              <w:top w:val="nil"/>
              <w:left w:val="nil"/>
              <w:bottom w:val="single" w:sz="8" w:space="0" w:color="auto"/>
              <w:right w:val="single" w:sz="8" w:space="0" w:color="auto"/>
            </w:tcBorders>
            <w:shd w:val="clear" w:color="auto" w:fill="auto"/>
            <w:vAlign w:val="center"/>
            <w:hideMark/>
          </w:tcPr>
          <w:p w14:paraId="7A34AF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A413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1D9E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3880</w:t>
            </w:r>
          </w:p>
        </w:tc>
        <w:tc>
          <w:tcPr>
            <w:tcW w:w="3048" w:type="dxa"/>
            <w:tcBorders>
              <w:top w:val="nil"/>
              <w:left w:val="nil"/>
              <w:bottom w:val="single" w:sz="8" w:space="0" w:color="auto"/>
              <w:right w:val="single" w:sz="8" w:space="0" w:color="auto"/>
            </w:tcBorders>
            <w:shd w:val="clear" w:color="auto" w:fill="auto"/>
            <w:vAlign w:val="center"/>
            <w:hideMark/>
          </w:tcPr>
          <w:p w14:paraId="2F4853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重庆鹏派物资有限公司</w:t>
            </w:r>
          </w:p>
        </w:tc>
        <w:tc>
          <w:tcPr>
            <w:tcW w:w="1042" w:type="dxa"/>
            <w:tcBorders>
              <w:top w:val="nil"/>
              <w:left w:val="nil"/>
              <w:bottom w:val="single" w:sz="8" w:space="0" w:color="auto"/>
              <w:right w:val="single" w:sz="8" w:space="0" w:color="auto"/>
            </w:tcBorders>
            <w:shd w:val="clear" w:color="auto" w:fill="auto"/>
            <w:vAlign w:val="center"/>
            <w:hideMark/>
          </w:tcPr>
          <w:p w14:paraId="04AB8A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DF41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8217.20 </w:t>
            </w:r>
          </w:p>
        </w:tc>
        <w:tc>
          <w:tcPr>
            <w:tcW w:w="1042" w:type="dxa"/>
            <w:tcBorders>
              <w:top w:val="nil"/>
              <w:left w:val="nil"/>
              <w:bottom w:val="single" w:sz="8" w:space="0" w:color="auto"/>
              <w:right w:val="single" w:sz="8" w:space="0" w:color="auto"/>
            </w:tcBorders>
            <w:shd w:val="clear" w:color="auto" w:fill="auto"/>
            <w:vAlign w:val="center"/>
            <w:hideMark/>
          </w:tcPr>
          <w:p w14:paraId="66E73E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4930 </w:t>
            </w:r>
          </w:p>
        </w:tc>
        <w:tc>
          <w:tcPr>
            <w:tcW w:w="1276" w:type="dxa"/>
            <w:tcBorders>
              <w:top w:val="nil"/>
              <w:left w:val="nil"/>
              <w:bottom w:val="single" w:sz="8" w:space="0" w:color="auto"/>
              <w:right w:val="single" w:sz="8" w:space="0" w:color="auto"/>
            </w:tcBorders>
            <w:shd w:val="clear" w:color="auto" w:fill="auto"/>
            <w:vAlign w:val="center"/>
            <w:hideMark/>
          </w:tcPr>
          <w:p w14:paraId="5067A7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6B8A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922A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3881</w:t>
            </w:r>
          </w:p>
        </w:tc>
        <w:tc>
          <w:tcPr>
            <w:tcW w:w="3048" w:type="dxa"/>
            <w:tcBorders>
              <w:top w:val="nil"/>
              <w:left w:val="nil"/>
              <w:bottom w:val="single" w:sz="8" w:space="0" w:color="auto"/>
              <w:right w:val="single" w:sz="8" w:space="0" w:color="auto"/>
            </w:tcBorders>
            <w:shd w:val="clear" w:color="auto" w:fill="auto"/>
            <w:vAlign w:val="center"/>
            <w:hideMark/>
          </w:tcPr>
          <w:p w14:paraId="5A7C46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重庆鹏润之星汽车维修服务有限公司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CAC6E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2E22F8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2137.32 </w:t>
            </w:r>
          </w:p>
        </w:tc>
        <w:tc>
          <w:tcPr>
            <w:tcW w:w="1042" w:type="dxa"/>
            <w:tcBorders>
              <w:top w:val="nil"/>
              <w:left w:val="nil"/>
              <w:bottom w:val="single" w:sz="8" w:space="0" w:color="auto"/>
              <w:right w:val="single" w:sz="8" w:space="0" w:color="auto"/>
            </w:tcBorders>
            <w:shd w:val="clear" w:color="auto" w:fill="auto"/>
            <w:vAlign w:val="center"/>
            <w:hideMark/>
          </w:tcPr>
          <w:p w14:paraId="0EADAE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1282 </w:t>
            </w:r>
          </w:p>
        </w:tc>
        <w:tc>
          <w:tcPr>
            <w:tcW w:w="1276" w:type="dxa"/>
            <w:tcBorders>
              <w:top w:val="nil"/>
              <w:left w:val="nil"/>
              <w:bottom w:val="single" w:sz="8" w:space="0" w:color="auto"/>
              <w:right w:val="single" w:sz="8" w:space="0" w:color="auto"/>
            </w:tcBorders>
            <w:shd w:val="clear" w:color="auto" w:fill="auto"/>
            <w:vAlign w:val="center"/>
            <w:hideMark/>
          </w:tcPr>
          <w:p w14:paraId="380FFD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A7C8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AF31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3882</w:t>
            </w:r>
          </w:p>
        </w:tc>
        <w:tc>
          <w:tcPr>
            <w:tcW w:w="3048" w:type="dxa"/>
            <w:tcBorders>
              <w:top w:val="nil"/>
              <w:left w:val="nil"/>
              <w:bottom w:val="single" w:sz="8" w:space="0" w:color="auto"/>
              <w:right w:val="single" w:sz="8" w:space="0" w:color="auto"/>
            </w:tcBorders>
            <w:shd w:val="clear" w:color="auto" w:fill="auto"/>
            <w:vAlign w:val="center"/>
            <w:hideMark/>
          </w:tcPr>
          <w:p w14:paraId="4BFFFD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重庆鹏特汽车经纪有限公司</w:t>
            </w:r>
          </w:p>
        </w:tc>
        <w:tc>
          <w:tcPr>
            <w:tcW w:w="1042" w:type="dxa"/>
            <w:tcBorders>
              <w:top w:val="nil"/>
              <w:left w:val="nil"/>
              <w:bottom w:val="single" w:sz="8" w:space="0" w:color="auto"/>
              <w:right w:val="single" w:sz="8" w:space="0" w:color="auto"/>
            </w:tcBorders>
            <w:shd w:val="clear" w:color="auto" w:fill="auto"/>
            <w:vAlign w:val="center"/>
            <w:hideMark/>
          </w:tcPr>
          <w:p w14:paraId="36B473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AD93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4FEC7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D25EA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646E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C113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3883</w:t>
            </w:r>
          </w:p>
        </w:tc>
        <w:tc>
          <w:tcPr>
            <w:tcW w:w="3048" w:type="dxa"/>
            <w:tcBorders>
              <w:top w:val="nil"/>
              <w:left w:val="nil"/>
              <w:bottom w:val="single" w:sz="8" w:space="0" w:color="auto"/>
              <w:right w:val="single" w:sz="8" w:space="0" w:color="auto"/>
            </w:tcBorders>
            <w:shd w:val="clear" w:color="auto" w:fill="auto"/>
            <w:vAlign w:val="center"/>
            <w:hideMark/>
          </w:tcPr>
          <w:p w14:paraId="5F284C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重庆鹏腾汽车租赁有限公司</w:t>
            </w:r>
          </w:p>
        </w:tc>
        <w:tc>
          <w:tcPr>
            <w:tcW w:w="1042" w:type="dxa"/>
            <w:tcBorders>
              <w:top w:val="nil"/>
              <w:left w:val="nil"/>
              <w:bottom w:val="single" w:sz="8" w:space="0" w:color="auto"/>
              <w:right w:val="single" w:sz="8" w:space="0" w:color="auto"/>
            </w:tcBorders>
            <w:shd w:val="clear" w:color="auto" w:fill="auto"/>
            <w:vAlign w:val="center"/>
            <w:hideMark/>
          </w:tcPr>
          <w:p w14:paraId="28199B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1396" w:type="dxa"/>
            <w:tcBorders>
              <w:top w:val="nil"/>
              <w:left w:val="nil"/>
              <w:bottom w:val="single" w:sz="8" w:space="0" w:color="auto"/>
              <w:right w:val="single" w:sz="8" w:space="0" w:color="auto"/>
            </w:tcBorders>
            <w:shd w:val="clear" w:color="auto" w:fill="auto"/>
            <w:vAlign w:val="center"/>
            <w:hideMark/>
          </w:tcPr>
          <w:p w14:paraId="796E14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2112.14 </w:t>
            </w:r>
          </w:p>
        </w:tc>
        <w:tc>
          <w:tcPr>
            <w:tcW w:w="1042" w:type="dxa"/>
            <w:tcBorders>
              <w:top w:val="nil"/>
              <w:left w:val="nil"/>
              <w:bottom w:val="single" w:sz="8" w:space="0" w:color="auto"/>
              <w:right w:val="single" w:sz="8" w:space="0" w:color="auto"/>
            </w:tcBorders>
            <w:shd w:val="clear" w:color="auto" w:fill="auto"/>
            <w:vAlign w:val="center"/>
            <w:hideMark/>
          </w:tcPr>
          <w:p w14:paraId="0F1A03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1267 </w:t>
            </w:r>
          </w:p>
        </w:tc>
        <w:tc>
          <w:tcPr>
            <w:tcW w:w="1276" w:type="dxa"/>
            <w:tcBorders>
              <w:top w:val="nil"/>
              <w:left w:val="nil"/>
              <w:bottom w:val="single" w:sz="8" w:space="0" w:color="auto"/>
              <w:right w:val="single" w:sz="8" w:space="0" w:color="auto"/>
            </w:tcBorders>
            <w:shd w:val="clear" w:color="auto" w:fill="auto"/>
            <w:vAlign w:val="center"/>
            <w:hideMark/>
          </w:tcPr>
          <w:p w14:paraId="73FCD4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CDF36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FD9D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3884</w:t>
            </w:r>
          </w:p>
        </w:tc>
        <w:tc>
          <w:tcPr>
            <w:tcW w:w="3048" w:type="dxa"/>
            <w:tcBorders>
              <w:top w:val="nil"/>
              <w:left w:val="nil"/>
              <w:bottom w:val="single" w:sz="8" w:space="0" w:color="auto"/>
              <w:right w:val="single" w:sz="8" w:space="0" w:color="auto"/>
            </w:tcBorders>
            <w:shd w:val="clear" w:color="auto" w:fill="auto"/>
            <w:vAlign w:val="center"/>
            <w:hideMark/>
          </w:tcPr>
          <w:p w14:paraId="74901E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重庆鹏鹰科技有限公司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7ED11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3CCAC8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2544.96 </w:t>
            </w:r>
          </w:p>
        </w:tc>
        <w:tc>
          <w:tcPr>
            <w:tcW w:w="1042" w:type="dxa"/>
            <w:tcBorders>
              <w:top w:val="nil"/>
              <w:left w:val="nil"/>
              <w:bottom w:val="single" w:sz="8" w:space="0" w:color="auto"/>
              <w:right w:val="single" w:sz="8" w:space="0" w:color="auto"/>
            </w:tcBorders>
            <w:shd w:val="clear" w:color="auto" w:fill="auto"/>
            <w:vAlign w:val="center"/>
            <w:hideMark/>
          </w:tcPr>
          <w:p w14:paraId="4A6C3D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1527 </w:t>
            </w:r>
          </w:p>
        </w:tc>
        <w:tc>
          <w:tcPr>
            <w:tcW w:w="1276" w:type="dxa"/>
            <w:tcBorders>
              <w:top w:val="nil"/>
              <w:left w:val="nil"/>
              <w:bottom w:val="single" w:sz="8" w:space="0" w:color="auto"/>
              <w:right w:val="single" w:sz="8" w:space="0" w:color="auto"/>
            </w:tcBorders>
            <w:shd w:val="clear" w:color="auto" w:fill="auto"/>
            <w:vAlign w:val="center"/>
            <w:hideMark/>
          </w:tcPr>
          <w:p w14:paraId="35861B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E1D4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FE9C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3885</w:t>
            </w:r>
          </w:p>
        </w:tc>
        <w:tc>
          <w:tcPr>
            <w:tcW w:w="3048" w:type="dxa"/>
            <w:tcBorders>
              <w:top w:val="nil"/>
              <w:left w:val="nil"/>
              <w:bottom w:val="single" w:sz="8" w:space="0" w:color="auto"/>
              <w:right w:val="single" w:sz="8" w:space="0" w:color="auto"/>
            </w:tcBorders>
            <w:shd w:val="clear" w:color="auto" w:fill="auto"/>
            <w:vAlign w:val="center"/>
            <w:hideMark/>
          </w:tcPr>
          <w:p w14:paraId="11B8EB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重庆鹏友百年饰爵装饰工程有限公司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E1ECA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w:t>
            </w:r>
          </w:p>
        </w:tc>
        <w:tc>
          <w:tcPr>
            <w:tcW w:w="1396" w:type="dxa"/>
            <w:tcBorders>
              <w:top w:val="nil"/>
              <w:left w:val="nil"/>
              <w:bottom w:val="single" w:sz="8" w:space="0" w:color="auto"/>
              <w:right w:val="single" w:sz="8" w:space="0" w:color="auto"/>
            </w:tcBorders>
            <w:shd w:val="clear" w:color="auto" w:fill="auto"/>
            <w:vAlign w:val="center"/>
            <w:hideMark/>
          </w:tcPr>
          <w:p w14:paraId="7E5652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4415.00 </w:t>
            </w:r>
          </w:p>
        </w:tc>
        <w:tc>
          <w:tcPr>
            <w:tcW w:w="1042" w:type="dxa"/>
            <w:tcBorders>
              <w:top w:val="nil"/>
              <w:left w:val="nil"/>
              <w:bottom w:val="single" w:sz="8" w:space="0" w:color="auto"/>
              <w:right w:val="single" w:sz="8" w:space="0" w:color="auto"/>
            </w:tcBorders>
            <w:shd w:val="clear" w:color="auto" w:fill="auto"/>
            <w:vAlign w:val="center"/>
            <w:hideMark/>
          </w:tcPr>
          <w:p w14:paraId="509B0A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2649 </w:t>
            </w:r>
          </w:p>
        </w:tc>
        <w:tc>
          <w:tcPr>
            <w:tcW w:w="1276" w:type="dxa"/>
            <w:tcBorders>
              <w:top w:val="nil"/>
              <w:left w:val="nil"/>
              <w:bottom w:val="single" w:sz="8" w:space="0" w:color="auto"/>
              <w:right w:val="single" w:sz="8" w:space="0" w:color="auto"/>
            </w:tcBorders>
            <w:shd w:val="clear" w:color="auto" w:fill="auto"/>
            <w:vAlign w:val="center"/>
            <w:hideMark/>
          </w:tcPr>
          <w:p w14:paraId="66F534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E1C0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9423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3886</w:t>
            </w:r>
          </w:p>
        </w:tc>
        <w:tc>
          <w:tcPr>
            <w:tcW w:w="3048" w:type="dxa"/>
            <w:tcBorders>
              <w:top w:val="nil"/>
              <w:left w:val="nil"/>
              <w:bottom w:val="single" w:sz="8" w:space="0" w:color="auto"/>
              <w:right w:val="single" w:sz="8" w:space="0" w:color="auto"/>
            </w:tcBorders>
            <w:shd w:val="clear" w:color="auto" w:fill="auto"/>
            <w:vAlign w:val="center"/>
            <w:hideMark/>
          </w:tcPr>
          <w:p w14:paraId="172679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重庆鹏宇送变电工程有限公司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A00B0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w:t>
            </w:r>
          </w:p>
        </w:tc>
        <w:tc>
          <w:tcPr>
            <w:tcW w:w="1396" w:type="dxa"/>
            <w:tcBorders>
              <w:top w:val="nil"/>
              <w:left w:val="nil"/>
              <w:bottom w:val="single" w:sz="8" w:space="0" w:color="auto"/>
              <w:right w:val="single" w:sz="8" w:space="0" w:color="auto"/>
            </w:tcBorders>
            <w:shd w:val="clear" w:color="auto" w:fill="auto"/>
            <w:vAlign w:val="center"/>
            <w:hideMark/>
          </w:tcPr>
          <w:p w14:paraId="47702D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11558.40 </w:t>
            </w:r>
          </w:p>
        </w:tc>
        <w:tc>
          <w:tcPr>
            <w:tcW w:w="1042" w:type="dxa"/>
            <w:tcBorders>
              <w:top w:val="nil"/>
              <w:left w:val="nil"/>
              <w:bottom w:val="single" w:sz="8" w:space="0" w:color="auto"/>
              <w:right w:val="single" w:sz="8" w:space="0" w:color="auto"/>
            </w:tcBorders>
            <w:shd w:val="clear" w:color="auto" w:fill="auto"/>
            <w:vAlign w:val="center"/>
            <w:hideMark/>
          </w:tcPr>
          <w:p w14:paraId="358BD5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6935 </w:t>
            </w:r>
          </w:p>
        </w:tc>
        <w:tc>
          <w:tcPr>
            <w:tcW w:w="1276" w:type="dxa"/>
            <w:tcBorders>
              <w:top w:val="nil"/>
              <w:left w:val="nil"/>
              <w:bottom w:val="single" w:sz="8" w:space="0" w:color="auto"/>
              <w:right w:val="single" w:sz="8" w:space="0" w:color="auto"/>
            </w:tcBorders>
            <w:shd w:val="clear" w:color="auto" w:fill="auto"/>
            <w:vAlign w:val="center"/>
            <w:hideMark/>
          </w:tcPr>
          <w:p w14:paraId="50833D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FBF3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A7D5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3887</w:t>
            </w:r>
          </w:p>
        </w:tc>
        <w:tc>
          <w:tcPr>
            <w:tcW w:w="3048" w:type="dxa"/>
            <w:tcBorders>
              <w:top w:val="nil"/>
              <w:left w:val="nil"/>
              <w:bottom w:val="single" w:sz="8" w:space="0" w:color="auto"/>
              <w:right w:val="single" w:sz="8" w:space="0" w:color="auto"/>
            </w:tcBorders>
            <w:shd w:val="clear" w:color="auto" w:fill="auto"/>
            <w:vAlign w:val="center"/>
            <w:hideMark/>
          </w:tcPr>
          <w:p w14:paraId="51C2EA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重庆匹着商贸有限公司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DB3AA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A879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A4FF9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92B0F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E93D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AB49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3888</w:t>
            </w:r>
          </w:p>
        </w:tc>
        <w:tc>
          <w:tcPr>
            <w:tcW w:w="3048" w:type="dxa"/>
            <w:tcBorders>
              <w:top w:val="nil"/>
              <w:left w:val="nil"/>
              <w:bottom w:val="single" w:sz="8" w:space="0" w:color="auto"/>
              <w:right w:val="single" w:sz="8" w:space="0" w:color="auto"/>
            </w:tcBorders>
            <w:shd w:val="clear" w:color="auto" w:fill="auto"/>
            <w:vAlign w:val="center"/>
            <w:hideMark/>
          </w:tcPr>
          <w:p w14:paraId="0D1F43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重庆飘瑞斯特贸易有限公司</w:t>
            </w:r>
          </w:p>
        </w:tc>
        <w:tc>
          <w:tcPr>
            <w:tcW w:w="1042" w:type="dxa"/>
            <w:tcBorders>
              <w:top w:val="nil"/>
              <w:left w:val="nil"/>
              <w:bottom w:val="single" w:sz="8" w:space="0" w:color="auto"/>
              <w:right w:val="single" w:sz="8" w:space="0" w:color="auto"/>
            </w:tcBorders>
            <w:shd w:val="clear" w:color="auto" w:fill="auto"/>
            <w:vAlign w:val="center"/>
            <w:hideMark/>
          </w:tcPr>
          <w:p w14:paraId="035C52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-24.77%</w:t>
            </w:r>
          </w:p>
        </w:tc>
        <w:tc>
          <w:tcPr>
            <w:tcW w:w="1396" w:type="dxa"/>
            <w:tcBorders>
              <w:top w:val="nil"/>
              <w:left w:val="nil"/>
              <w:bottom w:val="single" w:sz="8" w:space="0" w:color="auto"/>
              <w:right w:val="single" w:sz="8" w:space="0" w:color="auto"/>
            </w:tcBorders>
            <w:shd w:val="clear" w:color="auto" w:fill="auto"/>
            <w:vAlign w:val="center"/>
            <w:hideMark/>
          </w:tcPr>
          <w:p w14:paraId="07CECC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42152.08 </w:t>
            </w:r>
          </w:p>
        </w:tc>
        <w:tc>
          <w:tcPr>
            <w:tcW w:w="1042" w:type="dxa"/>
            <w:tcBorders>
              <w:top w:val="nil"/>
              <w:left w:val="nil"/>
              <w:bottom w:val="single" w:sz="8" w:space="0" w:color="auto"/>
              <w:right w:val="single" w:sz="8" w:space="0" w:color="auto"/>
            </w:tcBorders>
            <w:shd w:val="clear" w:color="auto" w:fill="auto"/>
            <w:vAlign w:val="center"/>
            <w:hideMark/>
          </w:tcPr>
          <w:p w14:paraId="237FE4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25291 </w:t>
            </w:r>
          </w:p>
        </w:tc>
        <w:tc>
          <w:tcPr>
            <w:tcW w:w="1276" w:type="dxa"/>
            <w:tcBorders>
              <w:top w:val="nil"/>
              <w:left w:val="nil"/>
              <w:bottom w:val="single" w:sz="8" w:space="0" w:color="auto"/>
              <w:right w:val="single" w:sz="8" w:space="0" w:color="auto"/>
            </w:tcBorders>
            <w:shd w:val="clear" w:color="auto" w:fill="auto"/>
            <w:vAlign w:val="center"/>
            <w:hideMark/>
          </w:tcPr>
          <w:p w14:paraId="7C75EB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807D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E9B7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3889</w:t>
            </w:r>
          </w:p>
        </w:tc>
        <w:tc>
          <w:tcPr>
            <w:tcW w:w="3048" w:type="dxa"/>
            <w:tcBorders>
              <w:top w:val="nil"/>
              <w:left w:val="nil"/>
              <w:bottom w:val="single" w:sz="8" w:space="0" w:color="auto"/>
              <w:right w:val="single" w:sz="8" w:space="0" w:color="auto"/>
            </w:tcBorders>
            <w:shd w:val="clear" w:color="auto" w:fill="auto"/>
            <w:vAlign w:val="center"/>
            <w:hideMark/>
          </w:tcPr>
          <w:p w14:paraId="191EC1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重庆品辰翰墨室内设计事务所</w:t>
            </w:r>
          </w:p>
        </w:tc>
        <w:tc>
          <w:tcPr>
            <w:tcW w:w="1042" w:type="dxa"/>
            <w:tcBorders>
              <w:top w:val="nil"/>
              <w:left w:val="nil"/>
              <w:bottom w:val="single" w:sz="8" w:space="0" w:color="auto"/>
              <w:right w:val="single" w:sz="8" w:space="0" w:color="auto"/>
            </w:tcBorders>
            <w:shd w:val="clear" w:color="auto" w:fill="auto"/>
            <w:vAlign w:val="center"/>
            <w:hideMark/>
          </w:tcPr>
          <w:p w14:paraId="4BF472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BCB14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2547.52 </w:t>
            </w:r>
          </w:p>
        </w:tc>
        <w:tc>
          <w:tcPr>
            <w:tcW w:w="1042" w:type="dxa"/>
            <w:tcBorders>
              <w:top w:val="nil"/>
              <w:left w:val="nil"/>
              <w:bottom w:val="single" w:sz="8" w:space="0" w:color="auto"/>
              <w:right w:val="single" w:sz="8" w:space="0" w:color="auto"/>
            </w:tcBorders>
            <w:shd w:val="clear" w:color="auto" w:fill="auto"/>
            <w:vAlign w:val="center"/>
            <w:hideMark/>
          </w:tcPr>
          <w:p w14:paraId="38CC72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1529 </w:t>
            </w:r>
          </w:p>
        </w:tc>
        <w:tc>
          <w:tcPr>
            <w:tcW w:w="1276" w:type="dxa"/>
            <w:tcBorders>
              <w:top w:val="nil"/>
              <w:left w:val="nil"/>
              <w:bottom w:val="single" w:sz="8" w:space="0" w:color="auto"/>
              <w:right w:val="single" w:sz="8" w:space="0" w:color="auto"/>
            </w:tcBorders>
            <w:shd w:val="clear" w:color="auto" w:fill="auto"/>
            <w:vAlign w:val="center"/>
            <w:hideMark/>
          </w:tcPr>
          <w:p w14:paraId="163EC7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42D4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4E8B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3890</w:t>
            </w:r>
          </w:p>
        </w:tc>
        <w:tc>
          <w:tcPr>
            <w:tcW w:w="3048" w:type="dxa"/>
            <w:tcBorders>
              <w:top w:val="nil"/>
              <w:left w:val="nil"/>
              <w:bottom w:val="single" w:sz="8" w:space="0" w:color="auto"/>
              <w:right w:val="single" w:sz="8" w:space="0" w:color="auto"/>
            </w:tcBorders>
            <w:shd w:val="clear" w:color="auto" w:fill="auto"/>
            <w:vAlign w:val="center"/>
            <w:hideMark/>
          </w:tcPr>
          <w:p w14:paraId="1540EB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重庆品创汽车销售服务有限公司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69DE7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-40.91%</w:t>
            </w:r>
          </w:p>
        </w:tc>
        <w:tc>
          <w:tcPr>
            <w:tcW w:w="1396" w:type="dxa"/>
            <w:tcBorders>
              <w:top w:val="nil"/>
              <w:left w:val="nil"/>
              <w:bottom w:val="single" w:sz="8" w:space="0" w:color="auto"/>
              <w:right w:val="single" w:sz="8" w:space="0" w:color="auto"/>
            </w:tcBorders>
            <w:shd w:val="clear" w:color="auto" w:fill="auto"/>
            <w:vAlign w:val="center"/>
            <w:hideMark/>
          </w:tcPr>
          <w:p w14:paraId="22B86E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11666.34 </w:t>
            </w:r>
          </w:p>
        </w:tc>
        <w:tc>
          <w:tcPr>
            <w:tcW w:w="1042" w:type="dxa"/>
            <w:tcBorders>
              <w:top w:val="nil"/>
              <w:left w:val="nil"/>
              <w:bottom w:val="single" w:sz="8" w:space="0" w:color="auto"/>
              <w:right w:val="single" w:sz="8" w:space="0" w:color="auto"/>
            </w:tcBorders>
            <w:shd w:val="clear" w:color="auto" w:fill="auto"/>
            <w:vAlign w:val="center"/>
            <w:hideMark/>
          </w:tcPr>
          <w:p w14:paraId="1877B1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7000 </w:t>
            </w:r>
          </w:p>
        </w:tc>
        <w:tc>
          <w:tcPr>
            <w:tcW w:w="1276" w:type="dxa"/>
            <w:tcBorders>
              <w:top w:val="nil"/>
              <w:left w:val="nil"/>
              <w:bottom w:val="single" w:sz="8" w:space="0" w:color="auto"/>
              <w:right w:val="single" w:sz="8" w:space="0" w:color="auto"/>
            </w:tcBorders>
            <w:shd w:val="clear" w:color="auto" w:fill="auto"/>
            <w:vAlign w:val="center"/>
            <w:hideMark/>
          </w:tcPr>
          <w:p w14:paraId="42DEBE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F2FD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D22E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3891</w:t>
            </w:r>
          </w:p>
        </w:tc>
        <w:tc>
          <w:tcPr>
            <w:tcW w:w="3048" w:type="dxa"/>
            <w:tcBorders>
              <w:top w:val="nil"/>
              <w:left w:val="nil"/>
              <w:bottom w:val="single" w:sz="8" w:space="0" w:color="auto"/>
              <w:right w:val="single" w:sz="8" w:space="0" w:color="auto"/>
            </w:tcBorders>
            <w:shd w:val="clear" w:color="auto" w:fill="auto"/>
            <w:vAlign w:val="center"/>
            <w:hideMark/>
          </w:tcPr>
          <w:p w14:paraId="2645CC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重庆品锋科技有限公司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ECFD1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5930E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5382.88 </w:t>
            </w:r>
          </w:p>
        </w:tc>
        <w:tc>
          <w:tcPr>
            <w:tcW w:w="1042" w:type="dxa"/>
            <w:tcBorders>
              <w:top w:val="nil"/>
              <w:left w:val="nil"/>
              <w:bottom w:val="single" w:sz="8" w:space="0" w:color="auto"/>
              <w:right w:val="single" w:sz="8" w:space="0" w:color="auto"/>
            </w:tcBorders>
            <w:shd w:val="clear" w:color="auto" w:fill="auto"/>
            <w:vAlign w:val="center"/>
            <w:hideMark/>
          </w:tcPr>
          <w:p w14:paraId="55B161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3230 </w:t>
            </w:r>
          </w:p>
        </w:tc>
        <w:tc>
          <w:tcPr>
            <w:tcW w:w="1276" w:type="dxa"/>
            <w:tcBorders>
              <w:top w:val="nil"/>
              <w:left w:val="nil"/>
              <w:bottom w:val="single" w:sz="8" w:space="0" w:color="auto"/>
              <w:right w:val="single" w:sz="8" w:space="0" w:color="auto"/>
            </w:tcBorders>
            <w:shd w:val="clear" w:color="auto" w:fill="auto"/>
            <w:vAlign w:val="center"/>
            <w:hideMark/>
          </w:tcPr>
          <w:p w14:paraId="10F4B5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AE7A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FC22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3892</w:t>
            </w:r>
          </w:p>
        </w:tc>
        <w:tc>
          <w:tcPr>
            <w:tcW w:w="3048" w:type="dxa"/>
            <w:tcBorders>
              <w:top w:val="nil"/>
              <w:left w:val="nil"/>
              <w:bottom w:val="single" w:sz="8" w:space="0" w:color="auto"/>
              <w:right w:val="single" w:sz="8" w:space="0" w:color="auto"/>
            </w:tcBorders>
            <w:shd w:val="clear" w:color="auto" w:fill="auto"/>
            <w:vAlign w:val="center"/>
            <w:hideMark/>
          </w:tcPr>
          <w:p w14:paraId="1DB365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重庆品诺家门窗有限公司</w:t>
            </w:r>
          </w:p>
        </w:tc>
        <w:tc>
          <w:tcPr>
            <w:tcW w:w="1042" w:type="dxa"/>
            <w:tcBorders>
              <w:top w:val="nil"/>
              <w:left w:val="nil"/>
              <w:bottom w:val="single" w:sz="8" w:space="0" w:color="auto"/>
              <w:right w:val="single" w:sz="8" w:space="0" w:color="auto"/>
            </w:tcBorders>
            <w:shd w:val="clear" w:color="auto" w:fill="auto"/>
            <w:vAlign w:val="center"/>
            <w:hideMark/>
          </w:tcPr>
          <w:p w14:paraId="064407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7AE4DB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2184.10 </w:t>
            </w:r>
          </w:p>
        </w:tc>
        <w:tc>
          <w:tcPr>
            <w:tcW w:w="1042" w:type="dxa"/>
            <w:tcBorders>
              <w:top w:val="nil"/>
              <w:left w:val="nil"/>
              <w:bottom w:val="single" w:sz="8" w:space="0" w:color="auto"/>
              <w:right w:val="single" w:sz="8" w:space="0" w:color="auto"/>
            </w:tcBorders>
            <w:shd w:val="clear" w:color="auto" w:fill="auto"/>
            <w:vAlign w:val="center"/>
            <w:hideMark/>
          </w:tcPr>
          <w:p w14:paraId="38BE7E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1310 </w:t>
            </w:r>
          </w:p>
        </w:tc>
        <w:tc>
          <w:tcPr>
            <w:tcW w:w="1276" w:type="dxa"/>
            <w:tcBorders>
              <w:top w:val="nil"/>
              <w:left w:val="nil"/>
              <w:bottom w:val="single" w:sz="8" w:space="0" w:color="auto"/>
              <w:right w:val="single" w:sz="8" w:space="0" w:color="auto"/>
            </w:tcBorders>
            <w:shd w:val="clear" w:color="auto" w:fill="auto"/>
            <w:vAlign w:val="center"/>
            <w:hideMark/>
          </w:tcPr>
          <w:p w14:paraId="7F0CB5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0973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8C7D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3893</w:t>
            </w:r>
          </w:p>
        </w:tc>
        <w:tc>
          <w:tcPr>
            <w:tcW w:w="3048" w:type="dxa"/>
            <w:tcBorders>
              <w:top w:val="nil"/>
              <w:left w:val="nil"/>
              <w:bottom w:val="single" w:sz="8" w:space="0" w:color="auto"/>
              <w:right w:val="single" w:sz="8" w:space="0" w:color="auto"/>
            </w:tcBorders>
            <w:shd w:val="clear" w:color="auto" w:fill="auto"/>
            <w:vAlign w:val="center"/>
            <w:hideMark/>
          </w:tcPr>
          <w:p w14:paraId="75C761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重庆品森装饰工程有限公司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CEB06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F5FA1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1720.16 </w:t>
            </w:r>
          </w:p>
        </w:tc>
        <w:tc>
          <w:tcPr>
            <w:tcW w:w="1042" w:type="dxa"/>
            <w:tcBorders>
              <w:top w:val="nil"/>
              <w:left w:val="nil"/>
              <w:bottom w:val="single" w:sz="8" w:space="0" w:color="auto"/>
              <w:right w:val="single" w:sz="8" w:space="0" w:color="auto"/>
            </w:tcBorders>
            <w:shd w:val="clear" w:color="auto" w:fill="auto"/>
            <w:vAlign w:val="center"/>
            <w:hideMark/>
          </w:tcPr>
          <w:p w14:paraId="72CD5B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1032 </w:t>
            </w:r>
          </w:p>
        </w:tc>
        <w:tc>
          <w:tcPr>
            <w:tcW w:w="1276" w:type="dxa"/>
            <w:tcBorders>
              <w:top w:val="nil"/>
              <w:left w:val="nil"/>
              <w:bottom w:val="single" w:sz="8" w:space="0" w:color="auto"/>
              <w:right w:val="single" w:sz="8" w:space="0" w:color="auto"/>
            </w:tcBorders>
            <w:shd w:val="clear" w:color="auto" w:fill="auto"/>
            <w:vAlign w:val="center"/>
            <w:hideMark/>
          </w:tcPr>
          <w:p w14:paraId="4B2BF2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713D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970B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3894</w:t>
            </w:r>
          </w:p>
        </w:tc>
        <w:tc>
          <w:tcPr>
            <w:tcW w:w="3048" w:type="dxa"/>
            <w:tcBorders>
              <w:top w:val="nil"/>
              <w:left w:val="nil"/>
              <w:bottom w:val="single" w:sz="8" w:space="0" w:color="auto"/>
              <w:right w:val="single" w:sz="8" w:space="0" w:color="auto"/>
            </w:tcBorders>
            <w:shd w:val="clear" w:color="auto" w:fill="auto"/>
            <w:vAlign w:val="center"/>
            <w:hideMark/>
          </w:tcPr>
          <w:p w14:paraId="7EA708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重庆品永科技有限公司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90C08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-38.46%</w:t>
            </w:r>
          </w:p>
        </w:tc>
        <w:tc>
          <w:tcPr>
            <w:tcW w:w="1396" w:type="dxa"/>
            <w:tcBorders>
              <w:top w:val="nil"/>
              <w:left w:val="nil"/>
              <w:bottom w:val="single" w:sz="8" w:space="0" w:color="auto"/>
              <w:right w:val="single" w:sz="8" w:space="0" w:color="auto"/>
            </w:tcBorders>
            <w:shd w:val="clear" w:color="auto" w:fill="auto"/>
            <w:vAlign w:val="center"/>
            <w:hideMark/>
          </w:tcPr>
          <w:p w14:paraId="0DAF57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3021.60 </w:t>
            </w:r>
          </w:p>
        </w:tc>
        <w:tc>
          <w:tcPr>
            <w:tcW w:w="1042" w:type="dxa"/>
            <w:tcBorders>
              <w:top w:val="nil"/>
              <w:left w:val="nil"/>
              <w:bottom w:val="single" w:sz="8" w:space="0" w:color="auto"/>
              <w:right w:val="single" w:sz="8" w:space="0" w:color="auto"/>
            </w:tcBorders>
            <w:shd w:val="clear" w:color="auto" w:fill="auto"/>
            <w:vAlign w:val="center"/>
            <w:hideMark/>
          </w:tcPr>
          <w:p w14:paraId="1AC5D8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1813 </w:t>
            </w:r>
          </w:p>
        </w:tc>
        <w:tc>
          <w:tcPr>
            <w:tcW w:w="1276" w:type="dxa"/>
            <w:tcBorders>
              <w:top w:val="nil"/>
              <w:left w:val="nil"/>
              <w:bottom w:val="single" w:sz="8" w:space="0" w:color="auto"/>
              <w:right w:val="single" w:sz="8" w:space="0" w:color="auto"/>
            </w:tcBorders>
            <w:shd w:val="clear" w:color="auto" w:fill="auto"/>
            <w:vAlign w:val="center"/>
            <w:hideMark/>
          </w:tcPr>
          <w:p w14:paraId="331B4D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FA3F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427F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3895</w:t>
            </w:r>
          </w:p>
        </w:tc>
        <w:tc>
          <w:tcPr>
            <w:tcW w:w="3048" w:type="dxa"/>
            <w:tcBorders>
              <w:top w:val="nil"/>
              <w:left w:val="nil"/>
              <w:bottom w:val="single" w:sz="8" w:space="0" w:color="auto"/>
              <w:right w:val="single" w:sz="8" w:space="0" w:color="auto"/>
            </w:tcBorders>
            <w:shd w:val="clear" w:color="auto" w:fill="auto"/>
            <w:vAlign w:val="center"/>
            <w:hideMark/>
          </w:tcPr>
          <w:p w14:paraId="3A3304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重庆品优建筑材料有限公司</w:t>
            </w:r>
          </w:p>
        </w:tc>
        <w:tc>
          <w:tcPr>
            <w:tcW w:w="1042" w:type="dxa"/>
            <w:tcBorders>
              <w:top w:val="nil"/>
              <w:left w:val="nil"/>
              <w:bottom w:val="single" w:sz="8" w:space="0" w:color="auto"/>
              <w:right w:val="single" w:sz="8" w:space="0" w:color="auto"/>
            </w:tcBorders>
            <w:shd w:val="clear" w:color="auto" w:fill="auto"/>
            <w:vAlign w:val="center"/>
            <w:hideMark/>
          </w:tcPr>
          <w:p w14:paraId="523E05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74E7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1014.96 </w:t>
            </w:r>
          </w:p>
        </w:tc>
        <w:tc>
          <w:tcPr>
            <w:tcW w:w="1042" w:type="dxa"/>
            <w:tcBorders>
              <w:top w:val="nil"/>
              <w:left w:val="nil"/>
              <w:bottom w:val="single" w:sz="8" w:space="0" w:color="auto"/>
              <w:right w:val="single" w:sz="8" w:space="0" w:color="auto"/>
            </w:tcBorders>
            <w:shd w:val="clear" w:color="auto" w:fill="auto"/>
            <w:vAlign w:val="center"/>
            <w:hideMark/>
          </w:tcPr>
          <w:p w14:paraId="0FDF14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 </w:t>
            </w:r>
          </w:p>
        </w:tc>
        <w:tc>
          <w:tcPr>
            <w:tcW w:w="1276" w:type="dxa"/>
            <w:tcBorders>
              <w:top w:val="nil"/>
              <w:left w:val="nil"/>
              <w:bottom w:val="single" w:sz="8" w:space="0" w:color="auto"/>
              <w:right w:val="single" w:sz="8" w:space="0" w:color="auto"/>
            </w:tcBorders>
            <w:shd w:val="clear" w:color="auto" w:fill="auto"/>
            <w:vAlign w:val="center"/>
            <w:hideMark/>
          </w:tcPr>
          <w:p w14:paraId="7C1497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1339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75EE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3896</w:t>
            </w:r>
          </w:p>
        </w:tc>
        <w:tc>
          <w:tcPr>
            <w:tcW w:w="3048" w:type="dxa"/>
            <w:tcBorders>
              <w:top w:val="nil"/>
              <w:left w:val="nil"/>
              <w:bottom w:val="single" w:sz="8" w:space="0" w:color="auto"/>
              <w:right w:val="single" w:sz="8" w:space="0" w:color="auto"/>
            </w:tcBorders>
            <w:shd w:val="clear" w:color="auto" w:fill="auto"/>
            <w:vAlign w:val="center"/>
            <w:hideMark/>
          </w:tcPr>
          <w:p w14:paraId="325829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重庆品悦灯饰工程有限公司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B2A24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C4E0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DE202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28980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934E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8C8B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3897</w:t>
            </w:r>
          </w:p>
        </w:tc>
        <w:tc>
          <w:tcPr>
            <w:tcW w:w="3048" w:type="dxa"/>
            <w:tcBorders>
              <w:top w:val="nil"/>
              <w:left w:val="nil"/>
              <w:bottom w:val="single" w:sz="8" w:space="0" w:color="auto"/>
              <w:right w:val="single" w:sz="8" w:space="0" w:color="auto"/>
            </w:tcBorders>
            <w:shd w:val="clear" w:color="auto" w:fill="auto"/>
            <w:vAlign w:val="center"/>
            <w:hideMark/>
          </w:tcPr>
          <w:p w14:paraId="16D3DB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重庆品臻科技有限公司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895A7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4AE7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4AB9A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645E5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0239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49B3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3898</w:t>
            </w:r>
          </w:p>
        </w:tc>
        <w:tc>
          <w:tcPr>
            <w:tcW w:w="3048" w:type="dxa"/>
            <w:tcBorders>
              <w:top w:val="nil"/>
              <w:left w:val="nil"/>
              <w:bottom w:val="single" w:sz="8" w:space="0" w:color="auto"/>
              <w:right w:val="single" w:sz="8" w:space="0" w:color="auto"/>
            </w:tcBorders>
            <w:shd w:val="clear" w:color="auto" w:fill="auto"/>
            <w:vAlign w:val="center"/>
            <w:hideMark/>
          </w:tcPr>
          <w:p w14:paraId="3E741D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重庆乒乓科技有限公司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78C7D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-26.32%</w:t>
            </w:r>
          </w:p>
        </w:tc>
        <w:tc>
          <w:tcPr>
            <w:tcW w:w="1396" w:type="dxa"/>
            <w:tcBorders>
              <w:top w:val="nil"/>
              <w:left w:val="nil"/>
              <w:bottom w:val="single" w:sz="8" w:space="0" w:color="auto"/>
              <w:right w:val="single" w:sz="8" w:space="0" w:color="auto"/>
            </w:tcBorders>
            <w:shd w:val="clear" w:color="auto" w:fill="auto"/>
            <w:vAlign w:val="center"/>
            <w:hideMark/>
          </w:tcPr>
          <w:p w14:paraId="33C9C7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10421.88 </w:t>
            </w:r>
          </w:p>
        </w:tc>
        <w:tc>
          <w:tcPr>
            <w:tcW w:w="1042" w:type="dxa"/>
            <w:tcBorders>
              <w:top w:val="nil"/>
              <w:left w:val="nil"/>
              <w:bottom w:val="single" w:sz="8" w:space="0" w:color="auto"/>
              <w:right w:val="single" w:sz="8" w:space="0" w:color="auto"/>
            </w:tcBorders>
            <w:shd w:val="clear" w:color="auto" w:fill="auto"/>
            <w:vAlign w:val="center"/>
            <w:hideMark/>
          </w:tcPr>
          <w:p w14:paraId="5EF262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6253 </w:t>
            </w:r>
          </w:p>
        </w:tc>
        <w:tc>
          <w:tcPr>
            <w:tcW w:w="1276" w:type="dxa"/>
            <w:tcBorders>
              <w:top w:val="nil"/>
              <w:left w:val="nil"/>
              <w:bottom w:val="single" w:sz="8" w:space="0" w:color="auto"/>
              <w:right w:val="single" w:sz="8" w:space="0" w:color="auto"/>
            </w:tcBorders>
            <w:shd w:val="clear" w:color="auto" w:fill="auto"/>
            <w:vAlign w:val="center"/>
            <w:hideMark/>
          </w:tcPr>
          <w:p w14:paraId="13B5C9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A87C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51D5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3899</w:t>
            </w:r>
          </w:p>
        </w:tc>
        <w:tc>
          <w:tcPr>
            <w:tcW w:w="3048" w:type="dxa"/>
            <w:tcBorders>
              <w:top w:val="nil"/>
              <w:left w:val="nil"/>
              <w:bottom w:val="single" w:sz="8" w:space="0" w:color="auto"/>
              <w:right w:val="single" w:sz="8" w:space="0" w:color="auto"/>
            </w:tcBorders>
            <w:shd w:val="clear" w:color="auto" w:fill="auto"/>
            <w:vAlign w:val="center"/>
            <w:hideMark/>
          </w:tcPr>
          <w:p w14:paraId="4E6CC6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重庆平恩会议服务有限公司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E01D6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-1000%</w:t>
            </w:r>
          </w:p>
        </w:tc>
        <w:tc>
          <w:tcPr>
            <w:tcW w:w="1396" w:type="dxa"/>
            <w:tcBorders>
              <w:top w:val="nil"/>
              <w:left w:val="nil"/>
              <w:bottom w:val="single" w:sz="8" w:space="0" w:color="auto"/>
              <w:right w:val="single" w:sz="8" w:space="0" w:color="auto"/>
            </w:tcBorders>
            <w:shd w:val="clear" w:color="auto" w:fill="auto"/>
            <w:vAlign w:val="center"/>
            <w:hideMark/>
          </w:tcPr>
          <w:p w14:paraId="677C2C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2018.58 </w:t>
            </w:r>
          </w:p>
        </w:tc>
        <w:tc>
          <w:tcPr>
            <w:tcW w:w="1042" w:type="dxa"/>
            <w:tcBorders>
              <w:top w:val="nil"/>
              <w:left w:val="nil"/>
              <w:bottom w:val="single" w:sz="8" w:space="0" w:color="auto"/>
              <w:right w:val="single" w:sz="8" w:space="0" w:color="auto"/>
            </w:tcBorders>
            <w:shd w:val="clear" w:color="auto" w:fill="auto"/>
            <w:vAlign w:val="center"/>
            <w:hideMark/>
          </w:tcPr>
          <w:p w14:paraId="21B864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1211 </w:t>
            </w:r>
          </w:p>
        </w:tc>
        <w:tc>
          <w:tcPr>
            <w:tcW w:w="1276" w:type="dxa"/>
            <w:tcBorders>
              <w:top w:val="nil"/>
              <w:left w:val="nil"/>
              <w:bottom w:val="single" w:sz="8" w:space="0" w:color="auto"/>
              <w:right w:val="single" w:sz="8" w:space="0" w:color="auto"/>
            </w:tcBorders>
            <w:shd w:val="clear" w:color="auto" w:fill="auto"/>
            <w:vAlign w:val="center"/>
            <w:hideMark/>
          </w:tcPr>
          <w:p w14:paraId="39FC7F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420F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B484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3900</w:t>
            </w:r>
          </w:p>
        </w:tc>
        <w:tc>
          <w:tcPr>
            <w:tcW w:w="3048" w:type="dxa"/>
            <w:tcBorders>
              <w:top w:val="nil"/>
              <w:left w:val="nil"/>
              <w:bottom w:val="single" w:sz="8" w:space="0" w:color="auto"/>
              <w:right w:val="single" w:sz="8" w:space="0" w:color="auto"/>
            </w:tcBorders>
            <w:shd w:val="clear" w:color="auto" w:fill="auto"/>
            <w:vAlign w:val="center"/>
            <w:hideMark/>
          </w:tcPr>
          <w:p w14:paraId="3058E5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重庆平福汽车维修服务有限公司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D74BE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2AC6E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0C2302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361D9D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F5AB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4D3A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3901</w:t>
            </w:r>
          </w:p>
        </w:tc>
        <w:tc>
          <w:tcPr>
            <w:tcW w:w="3048" w:type="dxa"/>
            <w:tcBorders>
              <w:top w:val="nil"/>
              <w:left w:val="nil"/>
              <w:bottom w:val="single" w:sz="8" w:space="0" w:color="auto"/>
              <w:right w:val="single" w:sz="8" w:space="0" w:color="auto"/>
            </w:tcBorders>
            <w:shd w:val="clear" w:color="auto" w:fill="auto"/>
            <w:vAlign w:val="center"/>
            <w:hideMark/>
          </w:tcPr>
          <w:p w14:paraId="3BCE90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重庆平行现实文化传播有限公司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E809A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AE43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1192.44 </w:t>
            </w:r>
          </w:p>
        </w:tc>
        <w:tc>
          <w:tcPr>
            <w:tcW w:w="1042" w:type="dxa"/>
            <w:tcBorders>
              <w:top w:val="nil"/>
              <w:left w:val="nil"/>
              <w:bottom w:val="single" w:sz="8" w:space="0" w:color="auto"/>
              <w:right w:val="single" w:sz="8" w:space="0" w:color="auto"/>
            </w:tcBorders>
            <w:shd w:val="clear" w:color="auto" w:fill="auto"/>
            <w:vAlign w:val="center"/>
            <w:hideMark/>
          </w:tcPr>
          <w:p w14:paraId="066F49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715 </w:t>
            </w:r>
          </w:p>
        </w:tc>
        <w:tc>
          <w:tcPr>
            <w:tcW w:w="1276" w:type="dxa"/>
            <w:tcBorders>
              <w:top w:val="nil"/>
              <w:left w:val="nil"/>
              <w:bottom w:val="single" w:sz="8" w:space="0" w:color="auto"/>
              <w:right w:val="single" w:sz="8" w:space="0" w:color="auto"/>
            </w:tcBorders>
            <w:shd w:val="clear" w:color="auto" w:fill="auto"/>
            <w:vAlign w:val="center"/>
            <w:hideMark/>
          </w:tcPr>
          <w:p w14:paraId="7664E0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D214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C4CC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3902</w:t>
            </w:r>
          </w:p>
        </w:tc>
        <w:tc>
          <w:tcPr>
            <w:tcW w:w="3048" w:type="dxa"/>
            <w:tcBorders>
              <w:top w:val="nil"/>
              <w:left w:val="nil"/>
              <w:bottom w:val="single" w:sz="8" w:space="0" w:color="auto"/>
              <w:right w:val="single" w:sz="8" w:space="0" w:color="auto"/>
            </w:tcBorders>
            <w:shd w:val="clear" w:color="auto" w:fill="auto"/>
            <w:vAlign w:val="center"/>
            <w:hideMark/>
          </w:tcPr>
          <w:p w14:paraId="3DF73A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重庆平珂翊文化传媒有限公司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509A90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B396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1194.96 </w:t>
            </w:r>
          </w:p>
        </w:tc>
        <w:tc>
          <w:tcPr>
            <w:tcW w:w="1042" w:type="dxa"/>
            <w:tcBorders>
              <w:top w:val="nil"/>
              <w:left w:val="nil"/>
              <w:bottom w:val="single" w:sz="8" w:space="0" w:color="auto"/>
              <w:right w:val="single" w:sz="8" w:space="0" w:color="auto"/>
            </w:tcBorders>
            <w:shd w:val="clear" w:color="auto" w:fill="auto"/>
            <w:vAlign w:val="center"/>
            <w:hideMark/>
          </w:tcPr>
          <w:p w14:paraId="08ABD7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717 </w:t>
            </w:r>
          </w:p>
        </w:tc>
        <w:tc>
          <w:tcPr>
            <w:tcW w:w="1276" w:type="dxa"/>
            <w:tcBorders>
              <w:top w:val="nil"/>
              <w:left w:val="nil"/>
              <w:bottom w:val="single" w:sz="8" w:space="0" w:color="auto"/>
              <w:right w:val="single" w:sz="8" w:space="0" w:color="auto"/>
            </w:tcBorders>
            <w:shd w:val="clear" w:color="auto" w:fill="auto"/>
            <w:vAlign w:val="center"/>
            <w:hideMark/>
          </w:tcPr>
          <w:p w14:paraId="4373BA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474A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60BE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3903</w:t>
            </w:r>
          </w:p>
        </w:tc>
        <w:tc>
          <w:tcPr>
            <w:tcW w:w="3048" w:type="dxa"/>
            <w:tcBorders>
              <w:top w:val="nil"/>
              <w:left w:val="nil"/>
              <w:bottom w:val="single" w:sz="8" w:space="0" w:color="auto"/>
              <w:right w:val="single" w:sz="8" w:space="0" w:color="auto"/>
            </w:tcBorders>
            <w:shd w:val="clear" w:color="auto" w:fill="auto"/>
            <w:vAlign w:val="center"/>
            <w:hideMark/>
          </w:tcPr>
          <w:p w14:paraId="69759B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重庆平翔科技有限公司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FCB65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0C1B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007665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5910F3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E0C3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FF0D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3904</w:t>
            </w:r>
          </w:p>
        </w:tc>
        <w:tc>
          <w:tcPr>
            <w:tcW w:w="3048" w:type="dxa"/>
            <w:tcBorders>
              <w:top w:val="nil"/>
              <w:left w:val="nil"/>
              <w:bottom w:val="single" w:sz="8" w:space="0" w:color="auto"/>
              <w:right w:val="single" w:sz="8" w:space="0" w:color="auto"/>
            </w:tcBorders>
            <w:shd w:val="clear" w:color="auto" w:fill="auto"/>
            <w:vAlign w:val="center"/>
            <w:hideMark/>
          </w:tcPr>
          <w:p w14:paraId="22B46E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重庆平治汽车销售服务有限公司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EFAC1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D84B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734.04 </w:t>
            </w:r>
          </w:p>
        </w:tc>
        <w:tc>
          <w:tcPr>
            <w:tcW w:w="1042" w:type="dxa"/>
            <w:tcBorders>
              <w:top w:val="nil"/>
              <w:left w:val="nil"/>
              <w:bottom w:val="single" w:sz="8" w:space="0" w:color="auto"/>
              <w:right w:val="single" w:sz="8" w:space="0" w:color="auto"/>
            </w:tcBorders>
            <w:shd w:val="clear" w:color="auto" w:fill="auto"/>
            <w:vAlign w:val="center"/>
            <w:hideMark/>
          </w:tcPr>
          <w:p w14:paraId="28E1A5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 </w:t>
            </w:r>
          </w:p>
        </w:tc>
        <w:tc>
          <w:tcPr>
            <w:tcW w:w="1276" w:type="dxa"/>
            <w:tcBorders>
              <w:top w:val="nil"/>
              <w:left w:val="nil"/>
              <w:bottom w:val="single" w:sz="8" w:space="0" w:color="auto"/>
              <w:right w:val="single" w:sz="8" w:space="0" w:color="auto"/>
            </w:tcBorders>
            <w:shd w:val="clear" w:color="auto" w:fill="auto"/>
            <w:vAlign w:val="center"/>
            <w:hideMark/>
          </w:tcPr>
          <w:p w14:paraId="73860E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5709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BB99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3905</w:t>
            </w:r>
          </w:p>
        </w:tc>
        <w:tc>
          <w:tcPr>
            <w:tcW w:w="3048" w:type="dxa"/>
            <w:tcBorders>
              <w:top w:val="nil"/>
              <w:left w:val="nil"/>
              <w:bottom w:val="single" w:sz="8" w:space="0" w:color="auto"/>
              <w:right w:val="single" w:sz="8" w:space="0" w:color="auto"/>
            </w:tcBorders>
            <w:shd w:val="clear" w:color="auto" w:fill="auto"/>
            <w:vAlign w:val="center"/>
            <w:hideMark/>
          </w:tcPr>
          <w:p w14:paraId="74EC2A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重庆苹家科技有限公司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316C8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265A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66AC1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89800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DC0C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0EDB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3906</w:t>
            </w:r>
          </w:p>
        </w:tc>
        <w:tc>
          <w:tcPr>
            <w:tcW w:w="3048" w:type="dxa"/>
            <w:tcBorders>
              <w:top w:val="nil"/>
              <w:left w:val="nil"/>
              <w:bottom w:val="single" w:sz="8" w:space="0" w:color="auto"/>
              <w:right w:val="single" w:sz="8" w:space="0" w:color="auto"/>
            </w:tcBorders>
            <w:shd w:val="clear" w:color="auto" w:fill="auto"/>
            <w:vAlign w:val="center"/>
            <w:hideMark/>
          </w:tcPr>
          <w:p w14:paraId="1D02BA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重庆婆娑文化传播有限公司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CB03B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5FDF3A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2968.50 </w:t>
            </w:r>
          </w:p>
        </w:tc>
        <w:tc>
          <w:tcPr>
            <w:tcW w:w="1042" w:type="dxa"/>
            <w:tcBorders>
              <w:top w:val="nil"/>
              <w:left w:val="nil"/>
              <w:bottom w:val="single" w:sz="8" w:space="0" w:color="auto"/>
              <w:right w:val="single" w:sz="8" w:space="0" w:color="auto"/>
            </w:tcBorders>
            <w:shd w:val="clear" w:color="auto" w:fill="auto"/>
            <w:vAlign w:val="center"/>
            <w:hideMark/>
          </w:tcPr>
          <w:p w14:paraId="11C22E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 </w:t>
            </w:r>
          </w:p>
        </w:tc>
        <w:tc>
          <w:tcPr>
            <w:tcW w:w="1276" w:type="dxa"/>
            <w:tcBorders>
              <w:top w:val="nil"/>
              <w:left w:val="nil"/>
              <w:bottom w:val="single" w:sz="8" w:space="0" w:color="auto"/>
              <w:right w:val="single" w:sz="8" w:space="0" w:color="auto"/>
            </w:tcBorders>
            <w:shd w:val="clear" w:color="auto" w:fill="auto"/>
            <w:vAlign w:val="center"/>
            <w:hideMark/>
          </w:tcPr>
          <w:p w14:paraId="618F3B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FF6E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CDB9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3907</w:t>
            </w:r>
          </w:p>
        </w:tc>
        <w:tc>
          <w:tcPr>
            <w:tcW w:w="3048" w:type="dxa"/>
            <w:tcBorders>
              <w:top w:val="nil"/>
              <w:left w:val="nil"/>
              <w:bottom w:val="single" w:sz="8" w:space="0" w:color="auto"/>
              <w:right w:val="single" w:sz="8" w:space="0" w:color="auto"/>
            </w:tcBorders>
            <w:shd w:val="clear" w:color="auto" w:fill="auto"/>
            <w:vAlign w:val="center"/>
            <w:hideMark/>
          </w:tcPr>
          <w:p w14:paraId="7143F9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重庆珀辉酒店有限公司</w:t>
            </w:r>
          </w:p>
        </w:tc>
        <w:tc>
          <w:tcPr>
            <w:tcW w:w="1042" w:type="dxa"/>
            <w:tcBorders>
              <w:top w:val="nil"/>
              <w:left w:val="nil"/>
              <w:bottom w:val="single" w:sz="8" w:space="0" w:color="auto"/>
              <w:right w:val="single" w:sz="8" w:space="0" w:color="auto"/>
            </w:tcBorders>
            <w:shd w:val="clear" w:color="auto" w:fill="auto"/>
            <w:vAlign w:val="center"/>
            <w:hideMark/>
          </w:tcPr>
          <w:p w14:paraId="57C123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27833A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1706.16 </w:t>
            </w:r>
          </w:p>
        </w:tc>
        <w:tc>
          <w:tcPr>
            <w:tcW w:w="1042" w:type="dxa"/>
            <w:tcBorders>
              <w:top w:val="nil"/>
              <w:left w:val="nil"/>
              <w:bottom w:val="single" w:sz="8" w:space="0" w:color="auto"/>
              <w:right w:val="single" w:sz="8" w:space="0" w:color="auto"/>
            </w:tcBorders>
            <w:shd w:val="clear" w:color="auto" w:fill="auto"/>
            <w:vAlign w:val="center"/>
            <w:hideMark/>
          </w:tcPr>
          <w:p w14:paraId="705CD5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1024 </w:t>
            </w:r>
          </w:p>
        </w:tc>
        <w:tc>
          <w:tcPr>
            <w:tcW w:w="1276" w:type="dxa"/>
            <w:tcBorders>
              <w:top w:val="nil"/>
              <w:left w:val="nil"/>
              <w:bottom w:val="single" w:sz="8" w:space="0" w:color="auto"/>
              <w:right w:val="single" w:sz="8" w:space="0" w:color="auto"/>
            </w:tcBorders>
            <w:shd w:val="clear" w:color="auto" w:fill="auto"/>
            <w:vAlign w:val="center"/>
            <w:hideMark/>
          </w:tcPr>
          <w:p w14:paraId="346CE0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AD58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3647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3908</w:t>
            </w:r>
          </w:p>
        </w:tc>
        <w:tc>
          <w:tcPr>
            <w:tcW w:w="3048" w:type="dxa"/>
            <w:tcBorders>
              <w:top w:val="nil"/>
              <w:left w:val="nil"/>
              <w:bottom w:val="single" w:sz="8" w:space="0" w:color="auto"/>
              <w:right w:val="single" w:sz="8" w:space="0" w:color="auto"/>
            </w:tcBorders>
            <w:shd w:val="clear" w:color="auto" w:fill="auto"/>
            <w:vAlign w:val="center"/>
            <w:hideMark/>
          </w:tcPr>
          <w:p w14:paraId="5E678B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重庆珀丽优板材有限公司</w:t>
            </w:r>
          </w:p>
        </w:tc>
        <w:tc>
          <w:tcPr>
            <w:tcW w:w="1042" w:type="dxa"/>
            <w:tcBorders>
              <w:top w:val="nil"/>
              <w:left w:val="nil"/>
              <w:bottom w:val="single" w:sz="8" w:space="0" w:color="auto"/>
              <w:right w:val="single" w:sz="8" w:space="0" w:color="auto"/>
            </w:tcBorders>
            <w:shd w:val="clear" w:color="auto" w:fill="auto"/>
            <w:vAlign w:val="center"/>
            <w:hideMark/>
          </w:tcPr>
          <w:p w14:paraId="455D23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1E26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CC10E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5508F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8192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2525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3909</w:t>
            </w:r>
          </w:p>
        </w:tc>
        <w:tc>
          <w:tcPr>
            <w:tcW w:w="3048" w:type="dxa"/>
            <w:tcBorders>
              <w:top w:val="nil"/>
              <w:left w:val="nil"/>
              <w:bottom w:val="single" w:sz="8" w:space="0" w:color="auto"/>
              <w:right w:val="single" w:sz="8" w:space="0" w:color="auto"/>
            </w:tcBorders>
            <w:shd w:val="clear" w:color="auto" w:fill="auto"/>
            <w:vAlign w:val="center"/>
            <w:hideMark/>
          </w:tcPr>
          <w:p w14:paraId="2B2942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重庆菩荷商贸有限公司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8D7FF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74D1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9988A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C0F06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C330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CD6C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3910</w:t>
            </w:r>
          </w:p>
        </w:tc>
        <w:tc>
          <w:tcPr>
            <w:tcW w:w="3048" w:type="dxa"/>
            <w:tcBorders>
              <w:top w:val="nil"/>
              <w:left w:val="nil"/>
              <w:bottom w:val="single" w:sz="8" w:space="0" w:color="auto"/>
              <w:right w:val="single" w:sz="8" w:space="0" w:color="auto"/>
            </w:tcBorders>
            <w:shd w:val="clear" w:color="auto" w:fill="auto"/>
            <w:vAlign w:val="center"/>
            <w:hideMark/>
          </w:tcPr>
          <w:p w14:paraId="03B9A1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重庆蒲蕻羽商贸有限公司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382F1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7F41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9F29E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BC201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047A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2C79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3911</w:t>
            </w:r>
          </w:p>
        </w:tc>
        <w:tc>
          <w:tcPr>
            <w:tcW w:w="3048" w:type="dxa"/>
            <w:tcBorders>
              <w:top w:val="nil"/>
              <w:left w:val="nil"/>
              <w:bottom w:val="single" w:sz="8" w:space="0" w:color="auto"/>
              <w:right w:val="single" w:sz="8" w:space="0" w:color="auto"/>
            </w:tcBorders>
            <w:shd w:val="clear" w:color="auto" w:fill="auto"/>
            <w:vAlign w:val="center"/>
            <w:hideMark/>
          </w:tcPr>
          <w:p w14:paraId="6046E9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重庆蒲苇美容有限公司</w:t>
            </w:r>
          </w:p>
        </w:tc>
        <w:tc>
          <w:tcPr>
            <w:tcW w:w="1042" w:type="dxa"/>
            <w:tcBorders>
              <w:top w:val="nil"/>
              <w:left w:val="nil"/>
              <w:bottom w:val="single" w:sz="8" w:space="0" w:color="auto"/>
              <w:right w:val="single" w:sz="8" w:space="0" w:color="auto"/>
            </w:tcBorders>
            <w:shd w:val="clear" w:color="auto" w:fill="auto"/>
            <w:vAlign w:val="center"/>
            <w:hideMark/>
          </w:tcPr>
          <w:p w14:paraId="1B76DD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2BF4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3428B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AEBE0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E5C5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DBDA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3912</w:t>
            </w:r>
          </w:p>
        </w:tc>
        <w:tc>
          <w:tcPr>
            <w:tcW w:w="3048" w:type="dxa"/>
            <w:tcBorders>
              <w:top w:val="nil"/>
              <w:left w:val="nil"/>
              <w:bottom w:val="single" w:sz="8" w:space="0" w:color="auto"/>
              <w:right w:val="single" w:sz="8" w:space="0" w:color="auto"/>
            </w:tcBorders>
            <w:shd w:val="clear" w:color="auto" w:fill="auto"/>
            <w:vAlign w:val="center"/>
            <w:hideMark/>
          </w:tcPr>
          <w:p w14:paraId="2154EA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重庆璞缘文化传媒有限公司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51AB18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E346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92276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A2FEE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ACB7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E377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3913</w:t>
            </w:r>
          </w:p>
        </w:tc>
        <w:tc>
          <w:tcPr>
            <w:tcW w:w="3048" w:type="dxa"/>
            <w:tcBorders>
              <w:top w:val="nil"/>
              <w:left w:val="nil"/>
              <w:bottom w:val="single" w:sz="8" w:space="0" w:color="auto"/>
              <w:right w:val="single" w:sz="8" w:space="0" w:color="auto"/>
            </w:tcBorders>
            <w:shd w:val="clear" w:color="auto" w:fill="auto"/>
            <w:vAlign w:val="center"/>
            <w:hideMark/>
          </w:tcPr>
          <w:p w14:paraId="395A7B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重庆朴韩教育科技有限公司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F3BC2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-21.43%</w:t>
            </w:r>
          </w:p>
        </w:tc>
        <w:tc>
          <w:tcPr>
            <w:tcW w:w="1396" w:type="dxa"/>
            <w:tcBorders>
              <w:top w:val="nil"/>
              <w:left w:val="nil"/>
              <w:bottom w:val="single" w:sz="8" w:space="0" w:color="auto"/>
              <w:right w:val="single" w:sz="8" w:space="0" w:color="auto"/>
            </w:tcBorders>
            <w:shd w:val="clear" w:color="auto" w:fill="auto"/>
            <w:vAlign w:val="center"/>
            <w:hideMark/>
          </w:tcPr>
          <w:p w14:paraId="12B2E3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6462.34 </w:t>
            </w:r>
          </w:p>
        </w:tc>
        <w:tc>
          <w:tcPr>
            <w:tcW w:w="1042" w:type="dxa"/>
            <w:tcBorders>
              <w:top w:val="nil"/>
              <w:left w:val="nil"/>
              <w:bottom w:val="single" w:sz="8" w:space="0" w:color="auto"/>
              <w:right w:val="single" w:sz="8" w:space="0" w:color="auto"/>
            </w:tcBorders>
            <w:shd w:val="clear" w:color="auto" w:fill="auto"/>
            <w:vAlign w:val="center"/>
            <w:hideMark/>
          </w:tcPr>
          <w:p w14:paraId="73CEB6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3877 </w:t>
            </w:r>
          </w:p>
        </w:tc>
        <w:tc>
          <w:tcPr>
            <w:tcW w:w="1276" w:type="dxa"/>
            <w:tcBorders>
              <w:top w:val="nil"/>
              <w:left w:val="nil"/>
              <w:bottom w:val="single" w:sz="8" w:space="0" w:color="auto"/>
              <w:right w:val="single" w:sz="8" w:space="0" w:color="auto"/>
            </w:tcBorders>
            <w:shd w:val="clear" w:color="auto" w:fill="auto"/>
            <w:vAlign w:val="center"/>
            <w:hideMark/>
          </w:tcPr>
          <w:p w14:paraId="5C2A5F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503D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0364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3914</w:t>
            </w:r>
          </w:p>
        </w:tc>
        <w:tc>
          <w:tcPr>
            <w:tcW w:w="3048" w:type="dxa"/>
            <w:tcBorders>
              <w:top w:val="nil"/>
              <w:left w:val="nil"/>
              <w:bottom w:val="single" w:sz="8" w:space="0" w:color="auto"/>
              <w:right w:val="single" w:sz="8" w:space="0" w:color="auto"/>
            </w:tcBorders>
            <w:shd w:val="clear" w:color="auto" w:fill="auto"/>
            <w:vAlign w:val="center"/>
            <w:hideMark/>
          </w:tcPr>
          <w:p w14:paraId="662C69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重庆朴隅建筑设计有限公司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0C886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D318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85F92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5808A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C941E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48E9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3915</w:t>
            </w:r>
          </w:p>
        </w:tc>
        <w:tc>
          <w:tcPr>
            <w:tcW w:w="3048" w:type="dxa"/>
            <w:tcBorders>
              <w:top w:val="nil"/>
              <w:left w:val="nil"/>
              <w:bottom w:val="single" w:sz="8" w:space="0" w:color="auto"/>
              <w:right w:val="single" w:sz="8" w:space="0" w:color="auto"/>
            </w:tcBorders>
            <w:shd w:val="clear" w:color="auto" w:fill="auto"/>
            <w:vAlign w:val="center"/>
            <w:hideMark/>
          </w:tcPr>
          <w:p w14:paraId="2C1FA1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重庆埔和工贸有限公司</w:t>
            </w:r>
          </w:p>
        </w:tc>
        <w:tc>
          <w:tcPr>
            <w:tcW w:w="1042" w:type="dxa"/>
            <w:tcBorders>
              <w:top w:val="nil"/>
              <w:left w:val="nil"/>
              <w:bottom w:val="single" w:sz="8" w:space="0" w:color="auto"/>
              <w:right w:val="single" w:sz="8" w:space="0" w:color="auto"/>
            </w:tcBorders>
            <w:shd w:val="clear" w:color="auto" w:fill="auto"/>
            <w:vAlign w:val="center"/>
            <w:hideMark/>
          </w:tcPr>
          <w:p w14:paraId="548793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3FAB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5AF75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74608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B795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F10F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3916</w:t>
            </w:r>
          </w:p>
        </w:tc>
        <w:tc>
          <w:tcPr>
            <w:tcW w:w="3048" w:type="dxa"/>
            <w:tcBorders>
              <w:top w:val="nil"/>
              <w:left w:val="nil"/>
              <w:bottom w:val="single" w:sz="8" w:space="0" w:color="auto"/>
              <w:right w:val="single" w:sz="8" w:space="0" w:color="auto"/>
            </w:tcBorders>
            <w:shd w:val="clear" w:color="auto" w:fill="auto"/>
            <w:vAlign w:val="center"/>
            <w:hideMark/>
          </w:tcPr>
          <w:p w14:paraId="15F46A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重庆埔和投资咨询有限公司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CAEF8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3F71B0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3398.72 </w:t>
            </w:r>
          </w:p>
        </w:tc>
        <w:tc>
          <w:tcPr>
            <w:tcW w:w="1042" w:type="dxa"/>
            <w:tcBorders>
              <w:top w:val="nil"/>
              <w:left w:val="nil"/>
              <w:bottom w:val="single" w:sz="8" w:space="0" w:color="auto"/>
              <w:right w:val="single" w:sz="8" w:space="0" w:color="auto"/>
            </w:tcBorders>
            <w:shd w:val="clear" w:color="auto" w:fill="auto"/>
            <w:vAlign w:val="center"/>
            <w:hideMark/>
          </w:tcPr>
          <w:p w14:paraId="079E45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2039 </w:t>
            </w:r>
          </w:p>
        </w:tc>
        <w:tc>
          <w:tcPr>
            <w:tcW w:w="1276" w:type="dxa"/>
            <w:tcBorders>
              <w:top w:val="nil"/>
              <w:left w:val="nil"/>
              <w:bottom w:val="single" w:sz="8" w:space="0" w:color="auto"/>
              <w:right w:val="single" w:sz="8" w:space="0" w:color="auto"/>
            </w:tcBorders>
            <w:shd w:val="clear" w:color="auto" w:fill="auto"/>
            <w:vAlign w:val="center"/>
            <w:hideMark/>
          </w:tcPr>
          <w:p w14:paraId="5DDD16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EE9C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DE5F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3917</w:t>
            </w:r>
          </w:p>
        </w:tc>
        <w:tc>
          <w:tcPr>
            <w:tcW w:w="3048" w:type="dxa"/>
            <w:tcBorders>
              <w:top w:val="nil"/>
              <w:left w:val="nil"/>
              <w:bottom w:val="single" w:sz="8" w:space="0" w:color="auto"/>
              <w:right w:val="single" w:sz="8" w:space="0" w:color="auto"/>
            </w:tcBorders>
            <w:shd w:val="clear" w:color="auto" w:fill="auto"/>
            <w:vAlign w:val="center"/>
            <w:hideMark/>
          </w:tcPr>
          <w:p w14:paraId="63F81A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重庆浦光测绘有限公司</w:t>
            </w:r>
          </w:p>
        </w:tc>
        <w:tc>
          <w:tcPr>
            <w:tcW w:w="1042" w:type="dxa"/>
            <w:tcBorders>
              <w:top w:val="nil"/>
              <w:left w:val="nil"/>
              <w:bottom w:val="single" w:sz="8" w:space="0" w:color="auto"/>
              <w:right w:val="single" w:sz="8" w:space="0" w:color="auto"/>
            </w:tcBorders>
            <w:shd w:val="clear" w:color="auto" w:fill="auto"/>
            <w:vAlign w:val="center"/>
            <w:hideMark/>
          </w:tcPr>
          <w:p w14:paraId="4028DF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B0582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1448.04 </w:t>
            </w:r>
          </w:p>
        </w:tc>
        <w:tc>
          <w:tcPr>
            <w:tcW w:w="1042" w:type="dxa"/>
            <w:tcBorders>
              <w:top w:val="nil"/>
              <w:left w:val="nil"/>
              <w:bottom w:val="single" w:sz="8" w:space="0" w:color="auto"/>
              <w:right w:val="single" w:sz="8" w:space="0" w:color="auto"/>
            </w:tcBorders>
            <w:shd w:val="clear" w:color="auto" w:fill="auto"/>
            <w:vAlign w:val="center"/>
            <w:hideMark/>
          </w:tcPr>
          <w:p w14:paraId="1D7AD5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869 </w:t>
            </w:r>
          </w:p>
        </w:tc>
        <w:tc>
          <w:tcPr>
            <w:tcW w:w="1276" w:type="dxa"/>
            <w:tcBorders>
              <w:top w:val="nil"/>
              <w:left w:val="nil"/>
              <w:bottom w:val="single" w:sz="8" w:space="0" w:color="auto"/>
              <w:right w:val="single" w:sz="8" w:space="0" w:color="auto"/>
            </w:tcBorders>
            <w:shd w:val="clear" w:color="auto" w:fill="auto"/>
            <w:vAlign w:val="center"/>
            <w:hideMark/>
          </w:tcPr>
          <w:p w14:paraId="0C6D6C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28BB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047B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3918</w:t>
            </w:r>
          </w:p>
        </w:tc>
        <w:tc>
          <w:tcPr>
            <w:tcW w:w="3048" w:type="dxa"/>
            <w:tcBorders>
              <w:top w:val="nil"/>
              <w:left w:val="nil"/>
              <w:bottom w:val="single" w:sz="8" w:space="0" w:color="auto"/>
              <w:right w:val="single" w:sz="8" w:space="0" w:color="auto"/>
            </w:tcBorders>
            <w:shd w:val="clear" w:color="auto" w:fill="auto"/>
            <w:vAlign w:val="center"/>
            <w:hideMark/>
          </w:tcPr>
          <w:p w14:paraId="4BFD77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重庆浦木家居有限公司</w:t>
            </w:r>
          </w:p>
        </w:tc>
        <w:tc>
          <w:tcPr>
            <w:tcW w:w="1042" w:type="dxa"/>
            <w:tcBorders>
              <w:top w:val="nil"/>
              <w:left w:val="nil"/>
              <w:bottom w:val="single" w:sz="8" w:space="0" w:color="auto"/>
              <w:right w:val="single" w:sz="8" w:space="0" w:color="auto"/>
            </w:tcBorders>
            <w:shd w:val="clear" w:color="auto" w:fill="auto"/>
            <w:vAlign w:val="center"/>
            <w:hideMark/>
          </w:tcPr>
          <w:p w14:paraId="55E405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B301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2979.30 </w:t>
            </w:r>
          </w:p>
        </w:tc>
        <w:tc>
          <w:tcPr>
            <w:tcW w:w="1042" w:type="dxa"/>
            <w:tcBorders>
              <w:top w:val="nil"/>
              <w:left w:val="nil"/>
              <w:bottom w:val="single" w:sz="8" w:space="0" w:color="auto"/>
              <w:right w:val="single" w:sz="8" w:space="0" w:color="auto"/>
            </w:tcBorders>
            <w:shd w:val="clear" w:color="auto" w:fill="auto"/>
            <w:vAlign w:val="center"/>
            <w:hideMark/>
          </w:tcPr>
          <w:p w14:paraId="195D84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1788 </w:t>
            </w:r>
          </w:p>
        </w:tc>
        <w:tc>
          <w:tcPr>
            <w:tcW w:w="1276" w:type="dxa"/>
            <w:tcBorders>
              <w:top w:val="nil"/>
              <w:left w:val="nil"/>
              <w:bottom w:val="single" w:sz="8" w:space="0" w:color="auto"/>
              <w:right w:val="single" w:sz="8" w:space="0" w:color="auto"/>
            </w:tcBorders>
            <w:shd w:val="clear" w:color="auto" w:fill="auto"/>
            <w:vAlign w:val="center"/>
            <w:hideMark/>
          </w:tcPr>
          <w:p w14:paraId="33A139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A197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A80D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3919</w:t>
            </w:r>
          </w:p>
        </w:tc>
        <w:tc>
          <w:tcPr>
            <w:tcW w:w="3048" w:type="dxa"/>
            <w:tcBorders>
              <w:top w:val="nil"/>
              <w:left w:val="nil"/>
              <w:bottom w:val="single" w:sz="8" w:space="0" w:color="auto"/>
              <w:right w:val="single" w:sz="8" w:space="0" w:color="auto"/>
            </w:tcBorders>
            <w:shd w:val="clear" w:color="auto" w:fill="auto"/>
            <w:vAlign w:val="center"/>
            <w:hideMark/>
          </w:tcPr>
          <w:p w14:paraId="6E28AA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重庆浦仁达科技有限公司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922F5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w:t>
            </w:r>
          </w:p>
        </w:tc>
        <w:tc>
          <w:tcPr>
            <w:tcW w:w="1396" w:type="dxa"/>
            <w:tcBorders>
              <w:top w:val="nil"/>
              <w:left w:val="nil"/>
              <w:bottom w:val="single" w:sz="8" w:space="0" w:color="auto"/>
              <w:right w:val="single" w:sz="8" w:space="0" w:color="auto"/>
            </w:tcBorders>
            <w:shd w:val="clear" w:color="auto" w:fill="auto"/>
            <w:vAlign w:val="center"/>
            <w:hideMark/>
          </w:tcPr>
          <w:p w14:paraId="3D3AB8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15436.68 </w:t>
            </w:r>
          </w:p>
        </w:tc>
        <w:tc>
          <w:tcPr>
            <w:tcW w:w="1042" w:type="dxa"/>
            <w:tcBorders>
              <w:top w:val="nil"/>
              <w:left w:val="nil"/>
              <w:bottom w:val="single" w:sz="8" w:space="0" w:color="auto"/>
              <w:right w:val="single" w:sz="8" w:space="0" w:color="auto"/>
            </w:tcBorders>
            <w:shd w:val="clear" w:color="auto" w:fill="auto"/>
            <w:vAlign w:val="center"/>
            <w:hideMark/>
          </w:tcPr>
          <w:p w14:paraId="10C769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9262 </w:t>
            </w:r>
          </w:p>
        </w:tc>
        <w:tc>
          <w:tcPr>
            <w:tcW w:w="1276" w:type="dxa"/>
            <w:tcBorders>
              <w:top w:val="nil"/>
              <w:left w:val="nil"/>
              <w:bottom w:val="single" w:sz="8" w:space="0" w:color="auto"/>
              <w:right w:val="single" w:sz="8" w:space="0" w:color="auto"/>
            </w:tcBorders>
            <w:shd w:val="clear" w:color="auto" w:fill="auto"/>
            <w:vAlign w:val="center"/>
            <w:hideMark/>
          </w:tcPr>
          <w:p w14:paraId="4D197B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79EE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3B61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3920</w:t>
            </w:r>
          </w:p>
        </w:tc>
        <w:tc>
          <w:tcPr>
            <w:tcW w:w="3048" w:type="dxa"/>
            <w:tcBorders>
              <w:top w:val="nil"/>
              <w:left w:val="nil"/>
              <w:bottom w:val="single" w:sz="8" w:space="0" w:color="auto"/>
              <w:right w:val="single" w:sz="8" w:space="0" w:color="auto"/>
            </w:tcBorders>
            <w:shd w:val="clear" w:color="auto" w:fill="auto"/>
            <w:vAlign w:val="center"/>
            <w:hideMark/>
          </w:tcPr>
          <w:p w14:paraId="180726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重庆浦祥物流有限公司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56A98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-24.14%</w:t>
            </w:r>
          </w:p>
        </w:tc>
        <w:tc>
          <w:tcPr>
            <w:tcW w:w="1396" w:type="dxa"/>
            <w:tcBorders>
              <w:top w:val="nil"/>
              <w:left w:val="nil"/>
              <w:bottom w:val="single" w:sz="8" w:space="0" w:color="auto"/>
              <w:right w:val="single" w:sz="8" w:space="0" w:color="auto"/>
            </w:tcBorders>
            <w:shd w:val="clear" w:color="auto" w:fill="auto"/>
            <w:vAlign w:val="center"/>
            <w:hideMark/>
          </w:tcPr>
          <w:p w14:paraId="456631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14709.38 </w:t>
            </w:r>
          </w:p>
        </w:tc>
        <w:tc>
          <w:tcPr>
            <w:tcW w:w="1042" w:type="dxa"/>
            <w:tcBorders>
              <w:top w:val="nil"/>
              <w:left w:val="nil"/>
              <w:bottom w:val="single" w:sz="8" w:space="0" w:color="auto"/>
              <w:right w:val="single" w:sz="8" w:space="0" w:color="auto"/>
            </w:tcBorders>
            <w:shd w:val="clear" w:color="auto" w:fill="auto"/>
            <w:vAlign w:val="center"/>
            <w:hideMark/>
          </w:tcPr>
          <w:p w14:paraId="7C79E2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8826 </w:t>
            </w:r>
          </w:p>
        </w:tc>
        <w:tc>
          <w:tcPr>
            <w:tcW w:w="1276" w:type="dxa"/>
            <w:tcBorders>
              <w:top w:val="nil"/>
              <w:left w:val="nil"/>
              <w:bottom w:val="single" w:sz="8" w:space="0" w:color="auto"/>
              <w:right w:val="single" w:sz="8" w:space="0" w:color="auto"/>
            </w:tcBorders>
            <w:shd w:val="clear" w:color="auto" w:fill="auto"/>
            <w:vAlign w:val="center"/>
            <w:hideMark/>
          </w:tcPr>
          <w:p w14:paraId="6B05FA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CC90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AE99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3921</w:t>
            </w:r>
          </w:p>
        </w:tc>
        <w:tc>
          <w:tcPr>
            <w:tcW w:w="3048" w:type="dxa"/>
            <w:tcBorders>
              <w:top w:val="nil"/>
              <w:left w:val="nil"/>
              <w:bottom w:val="single" w:sz="8" w:space="0" w:color="auto"/>
              <w:right w:val="single" w:sz="8" w:space="0" w:color="auto"/>
            </w:tcBorders>
            <w:shd w:val="clear" w:color="auto" w:fill="auto"/>
            <w:vAlign w:val="center"/>
            <w:hideMark/>
          </w:tcPr>
          <w:p w14:paraId="3C5409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重庆普创勘测设计有限公司</w:t>
            </w:r>
          </w:p>
        </w:tc>
        <w:tc>
          <w:tcPr>
            <w:tcW w:w="1042" w:type="dxa"/>
            <w:tcBorders>
              <w:top w:val="nil"/>
              <w:left w:val="nil"/>
              <w:bottom w:val="single" w:sz="8" w:space="0" w:color="auto"/>
              <w:right w:val="single" w:sz="8" w:space="0" w:color="auto"/>
            </w:tcBorders>
            <w:shd w:val="clear" w:color="auto" w:fill="auto"/>
            <w:vAlign w:val="center"/>
            <w:hideMark/>
          </w:tcPr>
          <w:p w14:paraId="7EF16C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EDA54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986.92 </w:t>
            </w:r>
          </w:p>
        </w:tc>
        <w:tc>
          <w:tcPr>
            <w:tcW w:w="1042" w:type="dxa"/>
            <w:tcBorders>
              <w:top w:val="nil"/>
              <w:left w:val="nil"/>
              <w:bottom w:val="single" w:sz="8" w:space="0" w:color="auto"/>
              <w:right w:val="single" w:sz="8" w:space="0" w:color="auto"/>
            </w:tcBorders>
            <w:shd w:val="clear" w:color="auto" w:fill="auto"/>
            <w:vAlign w:val="center"/>
            <w:hideMark/>
          </w:tcPr>
          <w:p w14:paraId="68F586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592 </w:t>
            </w:r>
          </w:p>
        </w:tc>
        <w:tc>
          <w:tcPr>
            <w:tcW w:w="1276" w:type="dxa"/>
            <w:tcBorders>
              <w:top w:val="nil"/>
              <w:left w:val="nil"/>
              <w:bottom w:val="single" w:sz="8" w:space="0" w:color="auto"/>
              <w:right w:val="single" w:sz="8" w:space="0" w:color="auto"/>
            </w:tcBorders>
            <w:shd w:val="clear" w:color="auto" w:fill="auto"/>
            <w:vAlign w:val="center"/>
            <w:hideMark/>
          </w:tcPr>
          <w:p w14:paraId="2E3BD0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CF4A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C44F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3922</w:t>
            </w:r>
          </w:p>
        </w:tc>
        <w:tc>
          <w:tcPr>
            <w:tcW w:w="3048" w:type="dxa"/>
            <w:tcBorders>
              <w:top w:val="nil"/>
              <w:left w:val="nil"/>
              <w:bottom w:val="single" w:sz="8" w:space="0" w:color="auto"/>
              <w:right w:val="single" w:sz="8" w:space="0" w:color="auto"/>
            </w:tcBorders>
            <w:shd w:val="clear" w:color="auto" w:fill="auto"/>
            <w:vAlign w:val="center"/>
            <w:hideMark/>
          </w:tcPr>
          <w:p w14:paraId="3F3C77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重庆普格斯科技有限公司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DD42D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1FD42D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3540.62 </w:t>
            </w:r>
          </w:p>
        </w:tc>
        <w:tc>
          <w:tcPr>
            <w:tcW w:w="1042" w:type="dxa"/>
            <w:tcBorders>
              <w:top w:val="nil"/>
              <w:left w:val="nil"/>
              <w:bottom w:val="single" w:sz="8" w:space="0" w:color="auto"/>
              <w:right w:val="single" w:sz="8" w:space="0" w:color="auto"/>
            </w:tcBorders>
            <w:shd w:val="clear" w:color="auto" w:fill="auto"/>
            <w:vAlign w:val="center"/>
            <w:hideMark/>
          </w:tcPr>
          <w:p w14:paraId="29DD5B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2124 </w:t>
            </w:r>
          </w:p>
        </w:tc>
        <w:tc>
          <w:tcPr>
            <w:tcW w:w="1276" w:type="dxa"/>
            <w:tcBorders>
              <w:top w:val="nil"/>
              <w:left w:val="nil"/>
              <w:bottom w:val="single" w:sz="8" w:space="0" w:color="auto"/>
              <w:right w:val="single" w:sz="8" w:space="0" w:color="auto"/>
            </w:tcBorders>
            <w:shd w:val="clear" w:color="auto" w:fill="auto"/>
            <w:vAlign w:val="center"/>
            <w:hideMark/>
          </w:tcPr>
          <w:p w14:paraId="2C1D22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BF87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7793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3923</w:t>
            </w:r>
          </w:p>
        </w:tc>
        <w:tc>
          <w:tcPr>
            <w:tcW w:w="3048" w:type="dxa"/>
            <w:tcBorders>
              <w:top w:val="nil"/>
              <w:left w:val="nil"/>
              <w:bottom w:val="single" w:sz="8" w:space="0" w:color="auto"/>
              <w:right w:val="single" w:sz="8" w:space="0" w:color="auto"/>
            </w:tcBorders>
            <w:shd w:val="clear" w:color="auto" w:fill="auto"/>
            <w:vAlign w:val="center"/>
            <w:hideMark/>
          </w:tcPr>
          <w:p w14:paraId="396F88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重庆普拉斯帝塑料有限公司</w:t>
            </w:r>
          </w:p>
        </w:tc>
        <w:tc>
          <w:tcPr>
            <w:tcW w:w="1042" w:type="dxa"/>
            <w:tcBorders>
              <w:top w:val="nil"/>
              <w:left w:val="nil"/>
              <w:bottom w:val="single" w:sz="8" w:space="0" w:color="auto"/>
              <w:right w:val="single" w:sz="8" w:space="0" w:color="auto"/>
            </w:tcBorders>
            <w:shd w:val="clear" w:color="auto" w:fill="auto"/>
            <w:vAlign w:val="center"/>
            <w:hideMark/>
          </w:tcPr>
          <w:p w14:paraId="06DB52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F609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7E772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153015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8055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BA18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3924</w:t>
            </w:r>
          </w:p>
        </w:tc>
        <w:tc>
          <w:tcPr>
            <w:tcW w:w="3048" w:type="dxa"/>
            <w:tcBorders>
              <w:top w:val="nil"/>
              <w:left w:val="nil"/>
              <w:bottom w:val="single" w:sz="8" w:space="0" w:color="auto"/>
              <w:right w:val="single" w:sz="8" w:space="0" w:color="auto"/>
            </w:tcBorders>
            <w:shd w:val="clear" w:color="auto" w:fill="auto"/>
            <w:vAlign w:val="center"/>
            <w:hideMark/>
          </w:tcPr>
          <w:p w14:paraId="4443A1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重庆普乐交通设施有限公司</w:t>
            </w:r>
          </w:p>
        </w:tc>
        <w:tc>
          <w:tcPr>
            <w:tcW w:w="1042" w:type="dxa"/>
            <w:tcBorders>
              <w:top w:val="nil"/>
              <w:left w:val="nil"/>
              <w:bottom w:val="single" w:sz="8" w:space="0" w:color="auto"/>
              <w:right w:val="single" w:sz="8" w:space="0" w:color="auto"/>
            </w:tcBorders>
            <w:shd w:val="clear" w:color="auto" w:fill="auto"/>
            <w:vAlign w:val="center"/>
            <w:hideMark/>
          </w:tcPr>
          <w:p w14:paraId="718B66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D918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28B59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6FA40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A91AE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50B5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3925</w:t>
            </w:r>
          </w:p>
        </w:tc>
        <w:tc>
          <w:tcPr>
            <w:tcW w:w="3048" w:type="dxa"/>
            <w:tcBorders>
              <w:top w:val="nil"/>
              <w:left w:val="nil"/>
              <w:bottom w:val="single" w:sz="8" w:space="0" w:color="auto"/>
              <w:right w:val="single" w:sz="8" w:space="0" w:color="auto"/>
            </w:tcBorders>
            <w:shd w:val="clear" w:color="auto" w:fill="auto"/>
            <w:vAlign w:val="center"/>
            <w:hideMark/>
          </w:tcPr>
          <w:p w14:paraId="525B6F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重庆普纳斯公寓管理有限公司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8D0C5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1C268D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2270.46 </w:t>
            </w:r>
          </w:p>
        </w:tc>
        <w:tc>
          <w:tcPr>
            <w:tcW w:w="1042" w:type="dxa"/>
            <w:tcBorders>
              <w:top w:val="nil"/>
              <w:left w:val="nil"/>
              <w:bottom w:val="single" w:sz="8" w:space="0" w:color="auto"/>
              <w:right w:val="single" w:sz="8" w:space="0" w:color="auto"/>
            </w:tcBorders>
            <w:shd w:val="clear" w:color="auto" w:fill="auto"/>
            <w:vAlign w:val="center"/>
            <w:hideMark/>
          </w:tcPr>
          <w:p w14:paraId="0E1228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1362 </w:t>
            </w:r>
          </w:p>
        </w:tc>
        <w:tc>
          <w:tcPr>
            <w:tcW w:w="1276" w:type="dxa"/>
            <w:tcBorders>
              <w:top w:val="nil"/>
              <w:left w:val="nil"/>
              <w:bottom w:val="single" w:sz="8" w:space="0" w:color="auto"/>
              <w:right w:val="single" w:sz="8" w:space="0" w:color="auto"/>
            </w:tcBorders>
            <w:shd w:val="clear" w:color="auto" w:fill="auto"/>
            <w:vAlign w:val="center"/>
            <w:hideMark/>
          </w:tcPr>
          <w:p w14:paraId="69A4D5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7576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7965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3926</w:t>
            </w:r>
          </w:p>
        </w:tc>
        <w:tc>
          <w:tcPr>
            <w:tcW w:w="3048" w:type="dxa"/>
            <w:tcBorders>
              <w:top w:val="nil"/>
              <w:left w:val="nil"/>
              <w:bottom w:val="single" w:sz="8" w:space="0" w:color="auto"/>
              <w:right w:val="single" w:sz="8" w:space="0" w:color="auto"/>
            </w:tcBorders>
            <w:shd w:val="clear" w:color="auto" w:fill="auto"/>
            <w:vAlign w:val="center"/>
            <w:hideMark/>
          </w:tcPr>
          <w:p w14:paraId="0129AE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重庆普耐斯科技有限公司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70A0D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B83F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12647C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340DE0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0AE2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624D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3927</w:t>
            </w:r>
          </w:p>
        </w:tc>
        <w:tc>
          <w:tcPr>
            <w:tcW w:w="3048" w:type="dxa"/>
            <w:tcBorders>
              <w:top w:val="nil"/>
              <w:left w:val="nil"/>
              <w:bottom w:val="single" w:sz="8" w:space="0" w:color="auto"/>
              <w:right w:val="single" w:sz="8" w:space="0" w:color="auto"/>
            </w:tcBorders>
            <w:shd w:val="clear" w:color="auto" w:fill="auto"/>
            <w:vAlign w:val="center"/>
            <w:hideMark/>
          </w:tcPr>
          <w:p w14:paraId="024805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重庆普斯克科技有限公司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00DC9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BF490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7879.82 </w:t>
            </w:r>
          </w:p>
        </w:tc>
        <w:tc>
          <w:tcPr>
            <w:tcW w:w="1042" w:type="dxa"/>
            <w:tcBorders>
              <w:top w:val="nil"/>
              <w:left w:val="nil"/>
              <w:bottom w:val="single" w:sz="8" w:space="0" w:color="auto"/>
              <w:right w:val="single" w:sz="8" w:space="0" w:color="auto"/>
            </w:tcBorders>
            <w:shd w:val="clear" w:color="auto" w:fill="auto"/>
            <w:vAlign w:val="center"/>
            <w:hideMark/>
          </w:tcPr>
          <w:p w14:paraId="005DF0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4728 </w:t>
            </w:r>
          </w:p>
        </w:tc>
        <w:tc>
          <w:tcPr>
            <w:tcW w:w="1276" w:type="dxa"/>
            <w:tcBorders>
              <w:top w:val="nil"/>
              <w:left w:val="nil"/>
              <w:bottom w:val="single" w:sz="8" w:space="0" w:color="auto"/>
              <w:right w:val="single" w:sz="8" w:space="0" w:color="auto"/>
            </w:tcBorders>
            <w:shd w:val="clear" w:color="auto" w:fill="auto"/>
            <w:vAlign w:val="center"/>
            <w:hideMark/>
          </w:tcPr>
          <w:p w14:paraId="2ECFAC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CD40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B25E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3928</w:t>
            </w:r>
          </w:p>
        </w:tc>
        <w:tc>
          <w:tcPr>
            <w:tcW w:w="3048" w:type="dxa"/>
            <w:tcBorders>
              <w:top w:val="nil"/>
              <w:left w:val="nil"/>
              <w:bottom w:val="single" w:sz="8" w:space="0" w:color="auto"/>
              <w:right w:val="single" w:sz="8" w:space="0" w:color="auto"/>
            </w:tcBorders>
            <w:shd w:val="clear" w:color="auto" w:fill="auto"/>
            <w:vAlign w:val="center"/>
            <w:hideMark/>
          </w:tcPr>
          <w:p w14:paraId="11D29C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重庆普特西国际物流有限公司</w:t>
            </w:r>
          </w:p>
        </w:tc>
        <w:tc>
          <w:tcPr>
            <w:tcW w:w="1042" w:type="dxa"/>
            <w:tcBorders>
              <w:top w:val="nil"/>
              <w:left w:val="nil"/>
              <w:bottom w:val="single" w:sz="8" w:space="0" w:color="auto"/>
              <w:right w:val="single" w:sz="8" w:space="0" w:color="auto"/>
            </w:tcBorders>
            <w:shd w:val="clear" w:color="auto" w:fill="auto"/>
            <w:vAlign w:val="center"/>
            <w:hideMark/>
          </w:tcPr>
          <w:p w14:paraId="57D0FC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0782E6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5442.66 </w:t>
            </w:r>
          </w:p>
        </w:tc>
        <w:tc>
          <w:tcPr>
            <w:tcW w:w="1042" w:type="dxa"/>
            <w:tcBorders>
              <w:top w:val="nil"/>
              <w:left w:val="nil"/>
              <w:bottom w:val="single" w:sz="8" w:space="0" w:color="auto"/>
              <w:right w:val="single" w:sz="8" w:space="0" w:color="auto"/>
            </w:tcBorders>
            <w:shd w:val="clear" w:color="auto" w:fill="auto"/>
            <w:vAlign w:val="center"/>
            <w:hideMark/>
          </w:tcPr>
          <w:p w14:paraId="43E14C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3266 </w:t>
            </w:r>
          </w:p>
        </w:tc>
        <w:tc>
          <w:tcPr>
            <w:tcW w:w="1276" w:type="dxa"/>
            <w:tcBorders>
              <w:top w:val="nil"/>
              <w:left w:val="nil"/>
              <w:bottom w:val="single" w:sz="8" w:space="0" w:color="auto"/>
              <w:right w:val="single" w:sz="8" w:space="0" w:color="auto"/>
            </w:tcBorders>
            <w:shd w:val="clear" w:color="auto" w:fill="auto"/>
            <w:vAlign w:val="center"/>
            <w:hideMark/>
          </w:tcPr>
          <w:p w14:paraId="35517A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EDDF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2989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3929</w:t>
            </w:r>
          </w:p>
        </w:tc>
        <w:tc>
          <w:tcPr>
            <w:tcW w:w="3048" w:type="dxa"/>
            <w:tcBorders>
              <w:top w:val="nil"/>
              <w:left w:val="nil"/>
              <w:bottom w:val="single" w:sz="8" w:space="0" w:color="auto"/>
              <w:right w:val="single" w:sz="8" w:space="0" w:color="auto"/>
            </w:tcBorders>
            <w:shd w:val="clear" w:color="auto" w:fill="auto"/>
            <w:vAlign w:val="center"/>
            <w:hideMark/>
          </w:tcPr>
          <w:p w14:paraId="767A48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重庆普渝泓商贸有限责任公司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C410A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-366.67%</w:t>
            </w:r>
          </w:p>
        </w:tc>
        <w:tc>
          <w:tcPr>
            <w:tcW w:w="1396" w:type="dxa"/>
            <w:tcBorders>
              <w:top w:val="nil"/>
              <w:left w:val="nil"/>
              <w:bottom w:val="single" w:sz="8" w:space="0" w:color="auto"/>
              <w:right w:val="single" w:sz="8" w:space="0" w:color="auto"/>
            </w:tcBorders>
            <w:shd w:val="clear" w:color="auto" w:fill="auto"/>
            <w:vAlign w:val="center"/>
            <w:hideMark/>
          </w:tcPr>
          <w:p w14:paraId="76454A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4633.38 </w:t>
            </w:r>
          </w:p>
        </w:tc>
        <w:tc>
          <w:tcPr>
            <w:tcW w:w="1042" w:type="dxa"/>
            <w:tcBorders>
              <w:top w:val="nil"/>
              <w:left w:val="nil"/>
              <w:bottom w:val="single" w:sz="8" w:space="0" w:color="auto"/>
              <w:right w:val="single" w:sz="8" w:space="0" w:color="auto"/>
            </w:tcBorders>
            <w:shd w:val="clear" w:color="auto" w:fill="auto"/>
            <w:vAlign w:val="center"/>
            <w:hideMark/>
          </w:tcPr>
          <w:p w14:paraId="5B5839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2780 </w:t>
            </w:r>
          </w:p>
        </w:tc>
        <w:tc>
          <w:tcPr>
            <w:tcW w:w="1276" w:type="dxa"/>
            <w:tcBorders>
              <w:top w:val="nil"/>
              <w:left w:val="nil"/>
              <w:bottom w:val="single" w:sz="8" w:space="0" w:color="auto"/>
              <w:right w:val="single" w:sz="8" w:space="0" w:color="auto"/>
            </w:tcBorders>
            <w:shd w:val="clear" w:color="auto" w:fill="auto"/>
            <w:vAlign w:val="center"/>
            <w:hideMark/>
          </w:tcPr>
          <w:p w14:paraId="6299D7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CBC2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AEED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3930</w:t>
            </w:r>
          </w:p>
        </w:tc>
        <w:tc>
          <w:tcPr>
            <w:tcW w:w="3048" w:type="dxa"/>
            <w:tcBorders>
              <w:top w:val="nil"/>
              <w:left w:val="nil"/>
              <w:bottom w:val="single" w:sz="8" w:space="0" w:color="auto"/>
              <w:right w:val="single" w:sz="8" w:space="0" w:color="auto"/>
            </w:tcBorders>
            <w:shd w:val="clear" w:color="auto" w:fill="auto"/>
            <w:vAlign w:val="center"/>
            <w:hideMark/>
          </w:tcPr>
          <w:p w14:paraId="63C7D2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重庆七彩童心艺术培训有限公司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03D7D2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9A9FE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2058.16 </w:t>
            </w:r>
          </w:p>
        </w:tc>
        <w:tc>
          <w:tcPr>
            <w:tcW w:w="1042" w:type="dxa"/>
            <w:tcBorders>
              <w:top w:val="nil"/>
              <w:left w:val="nil"/>
              <w:bottom w:val="single" w:sz="8" w:space="0" w:color="auto"/>
              <w:right w:val="single" w:sz="8" w:space="0" w:color="auto"/>
            </w:tcBorders>
            <w:shd w:val="clear" w:color="auto" w:fill="auto"/>
            <w:vAlign w:val="center"/>
            <w:hideMark/>
          </w:tcPr>
          <w:p w14:paraId="599EDE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1235 </w:t>
            </w:r>
          </w:p>
        </w:tc>
        <w:tc>
          <w:tcPr>
            <w:tcW w:w="1276" w:type="dxa"/>
            <w:tcBorders>
              <w:top w:val="nil"/>
              <w:left w:val="nil"/>
              <w:bottom w:val="single" w:sz="8" w:space="0" w:color="auto"/>
              <w:right w:val="single" w:sz="8" w:space="0" w:color="auto"/>
            </w:tcBorders>
            <w:shd w:val="clear" w:color="auto" w:fill="auto"/>
            <w:vAlign w:val="center"/>
            <w:hideMark/>
          </w:tcPr>
          <w:p w14:paraId="3EC0F0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9ED0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E3FB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3931</w:t>
            </w:r>
          </w:p>
        </w:tc>
        <w:tc>
          <w:tcPr>
            <w:tcW w:w="3048" w:type="dxa"/>
            <w:tcBorders>
              <w:top w:val="nil"/>
              <w:left w:val="nil"/>
              <w:bottom w:val="single" w:sz="8" w:space="0" w:color="auto"/>
              <w:right w:val="single" w:sz="8" w:space="0" w:color="auto"/>
            </w:tcBorders>
            <w:shd w:val="clear" w:color="auto" w:fill="auto"/>
            <w:vAlign w:val="center"/>
            <w:hideMark/>
          </w:tcPr>
          <w:p w14:paraId="563B0D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重庆七号工场汽车维修服务有限公司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28DC8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6394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B5269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39F98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87A4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C098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3932</w:t>
            </w:r>
          </w:p>
        </w:tc>
        <w:tc>
          <w:tcPr>
            <w:tcW w:w="3048" w:type="dxa"/>
            <w:tcBorders>
              <w:top w:val="nil"/>
              <w:left w:val="nil"/>
              <w:bottom w:val="single" w:sz="8" w:space="0" w:color="auto"/>
              <w:right w:val="single" w:sz="8" w:space="0" w:color="auto"/>
            </w:tcBorders>
            <w:shd w:val="clear" w:color="auto" w:fill="auto"/>
            <w:vAlign w:val="center"/>
            <w:hideMark/>
          </w:tcPr>
          <w:p w14:paraId="7E958F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重庆七堇格餐饮管理有限公司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AC123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70D4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1140.00 </w:t>
            </w:r>
          </w:p>
        </w:tc>
        <w:tc>
          <w:tcPr>
            <w:tcW w:w="1042" w:type="dxa"/>
            <w:tcBorders>
              <w:top w:val="nil"/>
              <w:left w:val="nil"/>
              <w:bottom w:val="single" w:sz="8" w:space="0" w:color="auto"/>
              <w:right w:val="single" w:sz="8" w:space="0" w:color="auto"/>
            </w:tcBorders>
            <w:shd w:val="clear" w:color="auto" w:fill="auto"/>
            <w:vAlign w:val="center"/>
            <w:hideMark/>
          </w:tcPr>
          <w:p w14:paraId="798A16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684 </w:t>
            </w:r>
          </w:p>
        </w:tc>
        <w:tc>
          <w:tcPr>
            <w:tcW w:w="1276" w:type="dxa"/>
            <w:tcBorders>
              <w:top w:val="nil"/>
              <w:left w:val="nil"/>
              <w:bottom w:val="single" w:sz="8" w:space="0" w:color="auto"/>
              <w:right w:val="single" w:sz="8" w:space="0" w:color="auto"/>
            </w:tcBorders>
            <w:shd w:val="clear" w:color="auto" w:fill="auto"/>
            <w:vAlign w:val="center"/>
            <w:hideMark/>
          </w:tcPr>
          <w:p w14:paraId="4193C2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29B5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AFEC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3933</w:t>
            </w:r>
          </w:p>
        </w:tc>
        <w:tc>
          <w:tcPr>
            <w:tcW w:w="3048" w:type="dxa"/>
            <w:tcBorders>
              <w:top w:val="nil"/>
              <w:left w:val="nil"/>
              <w:bottom w:val="single" w:sz="8" w:space="0" w:color="auto"/>
              <w:right w:val="single" w:sz="8" w:space="0" w:color="auto"/>
            </w:tcBorders>
            <w:shd w:val="clear" w:color="auto" w:fill="auto"/>
            <w:vAlign w:val="center"/>
            <w:hideMark/>
          </w:tcPr>
          <w:p w14:paraId="2A0B80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重庆七零医疗器械有限公司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165FE4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D9F2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7F306B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7F8B9D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F7E1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2E3F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3934</w:t>
            </w:r>
          </w:p>
        </w:tc>
        <w:tc>
          <w:tcPr>
            <w:tcW w:w="3048" w:type="dxa"/>
            <w:tcBorders>
              <w:top w:val="nil"/>
              <w:left w:val="nil"/>
              <w:bottom w:val="single" w:sz="8" w:space="0" w:color="auto"/>
              <w:right w:val="single" w:sz="8" w:space="0" w:color="auto"/>
            </w:tcBorders>
            <w:shd w:val="clear" w:color="auto" w:fill="auto"/>
            <w:vAlign w:val="center"/>
            <w:hideMark/>
          </w:tcPr>
          <w:p w14:paraId="12348C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重庆七十七环科技有限公司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FD8F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73BB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1320.06 </w:t>
            </w:r>
          </w:p>
        </w:tc>
        <w:tc>
          <w:tcPr>
            <w:tcW w:w="1042" w:type="dxa"/>
            <w:tcBorders>
              <w:top w:val="nil"/>
              <w:left w:val="nil"/>
              <w:bottom w:val="single" w:sz="8" w:space="0" w:color="auto"/>
              <w:right w:val="single" w:sz="8" w:space="0" w:color="auto"/>
            </w:tcBorders>
            <w:shd w:val="clear" w:color="auto" w:fill="auto"/>
            <w:vAlign w:val="center"/>
            <w:hideMark/>
          </w:tcPr>
          <w:p w14:paraId="08F505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792 </w:t>
            </w:r>
          </w:p>
        </w:tc>
        <w:tc>
          <w:tcPr>
            <w:tcW w:w="1276" w:type="dxa"/>
            <w:tcBorders>
              <w:top w:val="nil"/>
              <w:left w:val="nil"/>
              <w:bottom w:val="single" w:sz="8" w:space="0" w:color="auto"/>
              <w:right w:val="single" w:sz="8" w:space="0" w:color="auto"/>
            </w:tcBorders>
            <w:shd w:val="clear" w:color="auto" w:fill="auto"/>
            <w:vAlign w:val="center"/>
            <w:hideMark/>
          </w:tcPr>
          <w:p w14:paraId="3AE72E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BE79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9E15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3935</w:t>
            </w:r>
          </w:p>
        </w:tc>
        <w:tc>
          <w:tcPr>
            <w:tcW w:w="3048" w:type="dxa"/>
            <w:tcBorders>
              <w:top w:val="nil"/>
              <w:left w:val="nil"/>
              <w:bottom w:val="single" w:sz="8" w:space="0" w:color="auto"/>
              <w:right w:val="single" w:sz="8" w:space="0" w:color="auto"/>
            </w:tcBorders>
            <w:shd w:val="clear" w:color="auto" w:fill="auto"/>
            <w:vAlign w:val="center"/>
            <w:hideMark/>
          </w:tcPr>
          <w:p w14:paraId="24A1C5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重庆七天畅想文化传媒有限公司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6D3451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B247B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1576.56 </w:t>
            </w:r>
          </w:p>
        </w:tc>
        <w:tc>
          <w:tcPr>
            <w:tcW w:w="1042" w:type="dxa"/>
            <w:tcBorders>
              <w:top w:val="nil"/>
              <w:left w:val="nil"/>
              <w:bottom w:val="single" w:sz="8" w:space="0" w:color="auto"/>
              <w:right w:val="single" w:sz="8" w:space="0" w:color="auto"/>
            </w:tcBorders>
            <w:shd w:val="clear" w:color="auto" w:fill="auto"/>
            <w:vAlign w:val="center"/>
            <w:hideMark/>
          </w:tcPr>
          <w:p w14:paraId="119040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946 </w:t>
            </w:r>
          </w:p>
        </w:tc>
        <w:tc>
          <w:tcPr>
            <w:tcW w:w="1276" w:type="dxa"/>
            <w:tcBorders>
              <w:top w:val="nil"/>
              <w:left w:val="nil"/>
              <w:bottom w:val="single" w:sz="8" w:space="0" w:color="auto"/>
              <w:right w:val="single" w:sz="8" w:space="0" w:color="auto"/>
            </w:tcBorders>
            <w:shd w:val="clear" w:color="auto" w:fill="auto"/>
            <w:vAlign w:val="center"/>
            <w:hideMark/>
          </w:tcPr>
          <w:p w14:paraId="65F875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1240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3E2F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3936</w:t>
            </w:r>
          </w:p>
        </w:tc>
        <w:tc>
          <w:tcPr>
            <w:tcW w:w="3048" w:type="dxa"/>
            <w:tcBorders>
              <w:top w:val="nil"/>
              <w:left w:val="nil"/>
              <w:bottom w:val="single" w:sz="8" w:space="0" w:color="auto"/>
              <w:right w:val="single" w:sz="8" w:space="0" w:color="auto"/>
            </w:tcBorders>
            <w:shd w:val="clear" w:color="auto" w:fill="auto"/>
            <w:vAlign w:val="center"/>
            <w:hideMark/>
          </w:tcPr>
          <w:p w14:paraId="39BB4F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重庆七月远景文化传媒有限公司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61F0CD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DFD0F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3992.42 </w:t>
            </w:r>
          </w:p>
        </w:tc>
        <w:tc>
          <w:tcPr>
            <w:tcW w:w="1042" w:type="dxa"/>
            <w:tcBorders>
              <w:top w:val="nil"/>
              <w:left w:val="nil"/>
              <w:bottom w:val="single" w:sz="8" w:space="0" w:color="auto"/>
              <w:right w:val="single" w:sz="8" w:space="0" w:color="auto"/>
            </w:tcBorders>
            <w:shd w:val="clear" w:color="auto" w:fill="auto"/>
            <w:vAlign w:val="center"/>
            <w:hideMark/>
          </w:tcPr>
          <w:p w14:paraId="2036F9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2395 </w:t>
            </w:r>
          </w:p>
        </w:tc>
        <w:tc>
          <w:tcPr>
            <w:tcW w:w="1276" w:type="dxa"/>
            <w:tcBorders>
              <w:top w:val="nil"/>
              <w:left w:val="nil"/>
              <w:bottom w:val="single" w:sz="8" w:space="0" w:color="auto"/>
              <w:right w:val="single" w:sz="8" w:space="0" w:color="auto"/>
            </w:tcBorders>
            <w:shd w:val="clear" w:color="auto" w:fill="auto"/>
            <w:vAlign w:val="center"/>
            <w:hideMark/>
          </w:tcPr>
          <w:p w14:paraId="781FE1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AE67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37C0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3937</w:t>
            </w:r>
          </w:p>
        </w:tc>
        <w:tc>
          <w:tcPr>
            <w:tcW w:w="3048" w:type="dxa"/>
            <w:tcBorders>
              <w:top w:val="nil"/>
              <w:left w:val="nil"/>
              <w:bottom w:val="single" w:sz="8" w:space="0" w:color="auto"/>
              <w:right w:val="single" w:sz="8" w:space="0" w:color="auto"/>
            </w:tcBorders>
            <w:shd w:val="clear" w:color="auto" w:fill="auto"/>
            <w:vAlign w:val="center"/>
            <w:hideMark/>
          </w:tcPr>
          <w:p w14:paraId="5AF2F5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重庆柒彩高分子材料有限公司</w:t>
            </w:r>
          </w:p>
        </w:tc>
        <w:tc>
          <w:tcPr>
            <w:tcW w:w="1042" w:type="dxa"/>
            <w:tcBorders>
              <w:top w:val="nil"/>
              <w:left w:val="nil"/>
              <w:bottom w:val="single" w:sz="8" w:space="0" w:color="auto"/>
              <w:right w:val="single" w:sz="8" w:space="0" w:color="auto"/>
            </w:tcBorders>
            <w:shd w:val="clear" w:color="auto" w:fill="auto"/>
            <w:vAlign w:val="center"/>
            <w:hideMark/>
          </w:tcPr>
          <w:p w14:paraId="35C823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-45.45%</w:t>
            </w:r>
          </w:p>
        </w:tc>
        <w:tc>
          <w:tcPr>
            <w:tcW w:w="1396" w:type="dxa"/>
            <w:tcBorders>
              <w:top w:val="nil"/>
              <w:left w:val="nil"/>
              <w:bottom w:val="single" w:sz="8" w:space="0" w:color="auto"/>
              <w:right w:val="single" w:sz="8" w:space="0" w:color="auto"/>
            </w:tcBorders>
            <w:shd w:val="clear" w:color="auto" w:fill="auto"/>
            <w:vAlign w:val="center"/>
            <w:hideMark/>
          </w:tcPr>
          <w:p w14:paraId="5A0B7D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3366.38 </w:t>
            </w:r>
          </w:p>
        </w:tc>
        <w:tc>
          <w:tcPr>
            <w:tcW w:w="1042" w:type="dxa"/>
            <w:tcBorders>
              <w:top w:val="nil"/>
              <w:left w:val="nil"/>
              <w:bottom w:val="single" w:sz="8" w:space="0" w:color="auto"/>
              <w:right w:val="single" w:sz="8" w:space="0" w:color="auto"/>
            </w:tcBorders>
            <w:shd w:val="clear" w:color="auto" w:fill="auto"/>
            <w:vAlign w:val="center"/>
            <w:hideMark/>
          </w:tcPr>
          <w:p w14:paraId="05EACD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2020 </w:t>
            </w:r>
          </w:p>
        </w:tc>
        <w:tc>
          <w:tcPr>
            <w:tcW w:w="1276" w:type="dxa"/>
            <w:tcBorders>
              <w:top w:val="nil"/>
              <w:left w:val="nil"/>
              <w:bottom w:val="single" w:sz="8" w:space="0" w:color="auto"/>
              <w:right w:val="single" w:sz="8" w:space="0" w:color="auto"/>
            </w:tcBorders>
            <w:shd w:val="clear" w:color="auto" w:fill="auto"/>
            <w:vAlign w:val="center"/>
            <w:hideMark/>
          </w:tcPr>
          <w:p w14:paraId="1BEA0A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6F83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B7C1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3938</w:t>
            </w:r>
          </w:p>
        </w:tc>
        <w:tc>
          <w:tcPr>
            <w:tcW w:w="3048" w:type="dxa"/>
            <w:tcBorders>
              <w:top w:val="nil"/>
              <w:left w:val="nil"/>
              <w:bottom w:val="single" w:sz="8" w:space="0" w:color="auto"/>
              <w:right w:val="single" w:sz="8" w:space="0" w:color="auto"/>
            </w:tcBorders>
            <w:shd w:val="clear" w:color="auto" w:fill="auto"/>
            <w:vAlign w:val="center"/>
            <w:hideMark/>
          </w:tcPr>
          <w:p w14:paraId="297986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重庆柒里室内设计有限公司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6178F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-46.15%</w:t>
            </w:r>
          </w:p>
        </w:tc>
        <w:tc>
          <w:tcPr>
            <w:tcW w:w="1396" w:type="dxa"/>
            <w:tcBorders>
              <w:top w:val="nil"/>
              <w:left w:val="nil"/>
              <w:bottom w:val="single" w:sz="8" w:space="0" w:color="auto"/>
              <w:right w:val="single" w:sz="8" w:space="0" w:color="auto"/>
            </w:tcBorders>
            <w:shd w:val="clear" w:color="auto" w:fill="auto"/>
            <w:vAlign w:val="center"/>
            <w:hideMark/>
          </w:tcPr>
          <w:p w14:paraId="40E3AD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6649.76 </w:t>
            </w:r>
          </w:p>
        </w:tc>
        <w:tc>
          <w:tcPr>
            <w:tcW w:w="1042" w:type="dxa"/>
            <w:tcBorders>
              <w:top w:val="nil"/>
              <w:left w:val="nil"/>
              <w:bottom w:val="single" w:sz="8" w:space="0" w:color="auto"/>
              <w:right w:val="single" w:sz="8" w:space="0" w:color="auto"/>
            </w:tcBorders>
            <w:shd w:val="clear" w:color="auto" w:fill="auto"/>
            <w:vAlign w:val="center"/>
            <w:hideMark/>
          </w:tcPr>
          <w:p w14:paraId="7994B1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3990 </w:t>
            </w:r>
          </w:p>
        </w:tc>
        <w:tc>
          <w:tcPr>
            <w:tcW w:w="1276" w:type="dxa"/>
            <w:tcBorders>
              <w:top w:val="nil"/>
              <w:left w:val="nil"/>
              <w:bottom w:val="single" w:sz="8" w:space="0" w:color="auto"/>
              <w:right w:val="single" w:sz="8" w:space="0" w:color="auto"/>
            </w:tcBorders>
            <w:shd w:val="clear" w:color="auto" w:fill="auto"/>
            <w:vAlign w:val="center"/>
            <w:hideMark/>
          </w:tcPr>
          <w:p w14:paraId="585CB3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D710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03A8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3939</w:t>
            </w:r>
          </w:p>
        </w:tc>
        <w:tc>
          <w:tcPr>
            <w:tcW w:w="3048" w:type="dxa"/>
            <w:tcBorders>
              <w:top w:val="nil"/>
              <w:left w:val="nil"/>
              <w:bottom w:val="single" w:sz="8" w:space="0" w:color="auto"/>
              <w:right w:val="single" w:sz="8" w:space="0" w:color="auto"/>
            </w:tcBorders>
            <w:shd w:val="clear" w:color="auto" w:fill="auto"/>
            <w:vAlign w:val="center"/>
            <w:hideMark/>
          </w:tcPr>
          <w:p w14:paraId="037245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重庆柒立文化传播有限公司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1DBA5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7478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951B7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EFCA1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94A0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9779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3940</w:t>
            </w:r>
          </w:p>
        </w:tc>
        <w:tc>
          <w:tcPr>
            <w:tcW w:w="3048" w:type="dxa"/>
            <w:tcBorders>
              <w:top w:val="nil"/>
              <w:left w:val="nil"/>
              <w:bottom w:val="single" w:sz="8" w:space="0" w:color="auto"/>
              <w:right w:val="single" w:sz="8" w:space="0" w:color="auto"/>
            </w:tcBorders>
            <w:shd w:val="clear" w:color="auto" w:fill="auto"/>
            <w:vAlign w:val="center"/>
            <w:hideMark/>
          </w:tcPr>
          <w:p w14:paraId="5B2E9E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重庆栖梧建材有限公司</w:t>
            </w:r>
          </w:p>
        </w:tc>
        <w:tc>
          <w:tcPr>
            <w:tcW w:w="1042" w:type="dxa"/>
            <w:tcBorders>
              <w:top w:val="nil"/>
              <w:left w:val="nil"/>
              <w:bottom w:val="single" w:sz="8" w:space="0" w:color="auto"/>
              <w:right w:val="single" w:sz="8" w:space="0" w:color="auto"/>
            </w:tcBorders>
            <w:shd w:val="clear" w:color="auto" w:fill="auto"/>
            <w:vAlign w:val="center"/>
            <w:hideMark/>
          </w:tcPr>
          <w:p w14:paraId="269196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A3522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2385A6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594EC9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8144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CE90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3941</w:t>
            </w:r>
          </w:p>
        </w:tc>
        <w:tc>
          <w:tcPr>
            <w:tcW w:w="3048" w:type="dxa"/>
            <w:tcBorders>
              <w:top w:val="nil"/>
              <w:left w:val="nil"/>
              <w:bottom w:val="single" w:sz="8" w:space="0" w:color="auto"/>
              <w:right w:val="single" w:sz="8" w:space="0" w:color="auto"/>
            </w:tcBorders>
            <w:shd w:val="clear" w:color="auto" w:fill="auto"/>
            <w:vAlign w:val="center"/>
            <w:hideMark/>
          </w:tcPr>
          <w:p w14:paraId="1D972C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重庆齐捷科技有限公司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B96AE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B79B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4DE24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93CA4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3569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33CA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3942</w:t>
            </w:r>
          </w:p>
        </w:tc>
        <w:tc>
          <w:tcPr>
            <w:tcW w:w="3048" w:type="dxa"/>
            <w:tcBorders>
              <w:top w:val="nil"/>
              <w:left w:val="nil"/>
              <w:bottom w:val="single" w:sz="8" w:space="0" w:color="auto"/>
              <w:right w:val="single" w:sz="8" w:space="0" w:color="auto"/>
            </w:tcBorders>
            <w:shd w:val="clear" w:color="auto" w:fill="auto"/>
            <w:vAlign w:val="center"/>
            <w:hideMark/>
          </w:tcPr>
          <w:p w14:paraId="75FBF3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重庆齐诺诚工程咨询有限公司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DA66D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4C625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1936.84 </w:t>
            </w:r>
          </w:p>
        </w:tc>
        <w:tc>
          <w:tcPr>
            <w:tcW w:w="1042" w:type="dxa"/>
            <w:tcBorders>
              <w:top w:val="nil"/>
              <w:left w:val="nil"/>
              <w:bottom w:val="single" w:sz="8" w:space="0" w:color="auto"/>
              <w:right w:val="single" w:sz="8" w:space="0" w:color="auto"/>
            </w:tcBorders>
            <w:shd w:val="clear" w:color="auto" w:fill="auto"/>
            <w:vAlign w:val="center"/>
            <w:hideMark/>
          </w:tcPr>
          <w:p w14:paraId="509680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1162 </w:t>
            </w:r>
          </w:p>
        </w:tc>
        <w:tc>
          <w:tcPr>
            <w:tcW w:w="1276" w:type="dxa"/>
            <w:tcBorders>
              <w:top w:val="nil"/>
              <w:left w:val="nil"/>
              <w:bottom w:val="single" w:sz="8" w:space="0" w:color="auto"/>
              <w:right w:val="single" w:sz="8" w:space="0" w:color="auto"/>
            </w:tcBorders>
            <w:shd w:val="clear" w:color="auto" w:fill="auto"/>
            <w:vAlign w:val="center"/>
            <w:hideMark/>
          </w:tcPr>
          <w:p w14:paraId="38D011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D6B5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14B7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3943</w:t>
            </w:r>
          </w:p>
        </w:tc>
        <w:tc>
          <w:tcPr>
            <w:tcW w:w="3048" w:type="dxa"/>
            <w:tcBorders>
              <w:top w:val="nil"/>
              <w:left w:val="nil"/>
              <w:bottom w:val="single" w:sz="8" w:space="0" w:color="auto"/>
              <w:right w:val="single" w:sz="8" w:space="0" w:color="auto"/>
            </w:tcBorders>
            <w:shd w:val="clear" w:color="auto" w:fill="auto"/>
            <w:vAlign w:val="center"/>
            <w:hideMark/>
          </w:tcPr>
          <w:p w14:paraId="4AD4CE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重庆齐齐科技有限公司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0FBA9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w:t>
            </w:r>
          </w:p>
        </w:tc>
        <w:tc>
          <w:tcPr>
            <w:tcW w:w="1396" w:type="dxa"/>
            <w:tcBorders>
              <w:top w:val="nil"/>
              <w:left w:val="nil"/>
              <w:bottom w:val="single" w:sz="8" w:space="0" w:color="auto"/>
              <w:right w:val="single" w:sz="8" w:space="0" w:color="auto"/>
            </w:tcBorders>
            <w:shd w:val="clear" w:color="auto" w:fill="auto"/>
            <w:vAlign w:val="center"/>
            <w:hideMark/>
          </w:tcPr>
          <w:p w14:paraId="31A0B1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4575.80 </w:t>
            </w:r>
          </w:p>
        </w:tc>
        <w:tc>
          <w:tcPr>
            <w:tcW w:w="1042" w:type="dxa"/>
            <w:tcBorders>
              <w:top w:val="nil"/>
              <w:left w:val="nil"/>
              <w:bottom w:val="single" w:sz="8" w:space="0" w:color="auto"/>
              <w:right w:val="single" w:sz="8" w:space="0" w:color="auto"/>
            </w:tcBorders>
            <w:shd w:val="clear" w:color="auto" w:fill="auto"/>
            <w:vAlign w:val="center"/>
            <w:hideMark/>
          </w:tcPr>
          <w:p w14:paraId="7CC7D2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2745 </w:t>
            </w:r>
          </w:p>
        </w:tc>
        <w:tc>
          <w:tcPr>
            <w:tcW w:w="1276" w:type="dxa"/>
            <w:tcBorders>
              <w:top w:val="nil"/>
              <w:left w:val="nil"/>
              <w:bottom w:val="single" w:sz="8" w:space="0" w:color="auto"/>
              <w:right w:val="single" w:sz="8" w:space="0" w:color="auto"/>
            </w:tcBorders>
            <w:shd w:val="clear" w:color="auto" w:fill="auto"/>
            <w:vAlign w:val="center"/>
            <w:hideMark/>
          </w:tcPr>
          <w:p w14:paraId="18DAAA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152C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FC64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3944</w:t>
            </w:r>
          </w:p>
        </w:tc>
        <w:tc>
          <w:tcPr>
            <w:tcW w:w="3048" w:type="dxa"/>
            <w:tcBorders>
              <w:top w:val="nil"/>
              <w:left w:val="nil"/>
              <w:bottom w:val="single" w:sz="8" w:space="0" w:color="auto"/>
              <w:right w:val="single" w:sz="8" w:space="0" w:color="auto"/>
            </w:tcBorders>
            <w:shd w:val="clear" w:color="auto" w:fill="auto"/>
            <w:vAlign w:val="center"/>
            <w:hideMark/>
          </w:tcPr>
          <w:p w14:paraId="47B7E7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重庆齐洽网络科技有限公司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53833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-47.37%</w:t>
            </w:r>
          </w:p>
        </w:tc>
        <w:tc>
          <w:tcPr>
            <w:tcW w:w="1396" w:type="dxa"/>
            <w:tcBorders>
              <w:top w:val="nil"/>
              <w:left w:val="nil"/>
              <w:bottom w:val="single" w:sz="8" w:space="0" w:color="auto"/>
              <w:right w:val="single" w:sz="8" w:space="0" w:color="auto"/>
            </w:tcBorders>
            <w:shd w:val="clear" w:color="auto" w:fill="auto"/>
            <w:vAlign w:val="center"/>
            <w:hideMark/>
          </w:tcPr>
          <w:p w14:paraId="0814CD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10943.10 </w:t>
            </w:r>
          </w:p>
        </w:tc>
        <w:tc>
          <w:tcPr>
            <w:tcW w:w="1042" w:type="dxa"/>
            <w:tcBorders>
              <w:top w:val="nil"/>
              <w:left w:val="nil"/>
              <w:bottom w:val="single" w:sz="8" w:space="0" w:color="auto"/>
              <w:right w:val="single" w:sz="8" w:space="0" w:color="auto"/>
            </w:tcBorders>
            <w:shd w:val="clear" w:color="auto" w:fill="auto"/>
            <w:vAlign w:val="center"/>
            <w:hideMark/>
          </w:tcPr>
          <w:p w14:paraId="2125B1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6566 </w:t>
            </w:r>
          </w:p>
        </w:tc>
        <w:tc>
          <w:tcPr>
            <w:tcW w:w="1276" w:type="dxa"/>
            <w:tcBorders>
              <w:top w:val="nil"/>
              <w:left w:val="nil"/>
              <w:bottom w:val="single" w:sz="8" w:space="0" w:color="auto"/>
              <w:right w:val="single" w:sz="8" w:space="0" w:color="auto"/>
            </w:tcBorders>
            <w:shd w:val="clear" w:color="auto" w:fill="auto"/>
            <w:vAlign w:val="center"/>
            <w:hideMark/>
          </w:tcPr>
          <w:p w14:paraId="3E16DC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EA5A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6797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3945</w:t>
            </w:r>
          </w:p>
        </w:tc>
        <w:tc>
          <w:tcPr>
            <w:tcW w:w="3048" w:type="dxa"/>
            <w:tcBorders>
              <w:top w:val="nil"/>
              <w:left w:val="nil"/>
              <w:bottom w:val="single" w:sz="8" w:space="0" w:color="auto"/>
              <w:right w:val="single" w:sz="8" w:space="0" w:color="auto"/>
            </w:tcBorders>
            <w:shd w:val="clear" w:color="auto" w:fill="auto"/>
            <w:vAlign w:val="center"/>
            <w:hideMark/>
          </w:tcPr>
          <w:p w14:paraId="6A2D87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重庆齐仁盛实业有限公司</w:t>
            </w:r>
          </w:p>
        </w:tc>
        <w:tc>
          <w:tcPr>
            <w:tcW w:w="1042" w:type="dxa"/>
            <w:tcBorders>
              <w:top w:val="nil"/>
              <w:left w:val="nil"/>
              <w:bottom w:val="single" w:sz="8" w:space="0" w:color="auto"/>
              <w:right w:val="single" w:sz="8" w:space="0" w:color="auto"/>
            </w:tcBorders>
            <w:shd w:val="clear" w:color="auto" w:fill="auto"/>
            <w:vAlign w:val="center"/>
            <w:hideMark/>
          </w:tcPr>
          <w:p w14:paraId="6FA9FD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67704A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9996.46 </w:t>
            </w:r>
          </w:p>
        </w:tc>
        <w:tc>
          <w:tcPr>
            <w:tcW w:w="1042" w:type="dxa"/>
            <w:tcBorders>
              <w:top w:val="nil"/>
              <w:left w:val="nil"/>
              <w:bottom w:val="single" w:sz="8" w:space="0" w:color="auto"/>
              <w:right w:val="single" w:sz="8" w:space="0" w:color="auto"/>
            </w:tcBorders>
            <w:shd w:val="clear" w:color="auto" w:fill="auto"/>
            <w:vAlign w:val="center"/>
            <w:hideMark/>
          </w:tcPr>
          <w:p w14:paraId="59E554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5998 </w:t>
            </w:r>
          </w:p>
        </w:tc>
        <w:tc>
          <w:tcPr>
            <w:tcW w:w="1276" w:type="dxa"/>
            <w:tcBorders>
              <w:top w:val="nil"/>
              <w:left w:val="nil"/>
              <w:bottom w:val="single" w:sz="8" w:space="0" w:color="auto"/>
              <w:right w:val="single" w:sz="8" w:space="0" w:color="auto"/>
            </w:tcBorders>
            <w:shd w:val="clear" w:color="auto" w:fill="auto"/>
            <w:vAlign w:val="center"/>
            <w:hideMark/>
          </w:tcPr>
          <w:p w14:paraId="4DEE59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39EA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909D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3946</w:t>
            </w:r>
          </w:p>
        </w:tc>
        <w:tc>
          <w:tcPr>
            <w:tcW w:w="3048" w:type="dxa"/>
            <w:tcBorders>
              <w:top w:val="nil"/>
              <w:left w:val="nil"/>
              <w:bottom w:val="single" w:sz="8" w:space="0" w:color="auto"/>
              <w:right w:val="single" w:sz="8" w:space="0" w:color="auto"/>
            </w:tcBorders>
            <w:shd w:val="clear" w:color="auto" w:fill="auto"/>
            <w:vAlign w:val="center"/>
            <w:hideMark/>
          </w:tcPr>
          <w:p w14:paraId="5EF7E8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重庆齐途固得科技有限公司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7B1D4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24B6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486.36 </w:t>
            </w:r>
          </w:p>
        </w:tc>
        <w:tc>
          <w:tcPr>
            <w:tcW w:w="1042" w:type="dxa"/>
            <w:tcBorders>
              <w:top w:val="nil"/>
              <w:left w:val="nil"/>
              <w:bottom w:val="single" w:sz="8" w:space="0" w:color="auto"/>
              <w:right w:val="single" w:sz="8" w:space="0" w:color="auto"/>
            </w:tcBorders>
            <w:shd w:val="clear" w:color="auto" w:fill="auto"/>
            <w:vAlign w:val="center"/>
            <w:hideMark/>
          </w:tcPr>
          <w:p w14:paraId="17759B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 </w:t>
            </w:r>
          </w:p>
        </w:tc>
        <w:tc>
          <w:tcPr>
            <w:tcW w:w="1276" w:type="dxa"/>
            <w:tcBorders>
              <w:top w:val="nil"/>
              <w:left w:val="nil"/>
              <w:bottom w:val="single" w:sz="8" w:space="0" w:color="auto"/>
              <w:right w:val="single" w:sz="8" w:space="0" w:color="auto"/>
            </w:tcBorders>
            <w:shd w:val="clear" w:color="auto" w:fill="auto"/>
            <w:vAlign w:val="center"/>
            <w:hideMark/>
          </w:tcPr>
          <w:p w14:paraId="15E4FF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2AC2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EBE9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3947</w:t>
            </w:r>
          </w:p>
        </w:tc>
        <w:tc>
          <w:tcPr>
            <w:tcW w:w="3048" w:type="dxa"/>
            <w:tcBorders>
              <w:top w:val="nil"/>
              <w:left w:val="nil"/>
              <w:bottom w:val="single" w:sz="8" w:space="0" w:color="auto"/>
              <w:right w:val="single" w:sz="8" w:space="0" w:color="auto"/>
            </w:tcBorders>
            <w:shd w:val="clear" w:color="auto" w:fill="auto"/>
            <w:vAlign w:val="center"/>
            <w:hideMark/>
          </w:tcPr>
          <w:p w14:paraId="525D3B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重庆齐欣科技有限公司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DBC2F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6C31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CA7E0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F6E5E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4FE6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8544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3948</w:t>
            </w:r>
          </w:p>
        </w:tc>
        <w:tc>
          <w:tcPr>
            <w:tcW w:w="3048" w:type="dxa"/>
            <w:tcBorders>
              <w:top w:val="nil"/>
              <w:left w:val="nil"/>
              <w:bottom w:val="single" w:sz="8" w:space="0" w:color="auto"/>
              <w:right w:val="single" w:sz="8" w:space="0" w:color="auto"/>
            </w:tcBorders>
            <w:shd w:val="clear" w:color="auto" w:fill="auto"/>
            <w:vAlign w:val="center"/>
            <w:hideMark/>
          </w:tcPr>
          <w:p w14:paraId="72A208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重庆岐安医药科技有限公司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D2BA3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1E3DC9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1964.88 </w:t>
            </w:r>
          </w:p>
        </w:tc>
        <w:tc>
          <w:tcPr>
            <w:tcW w:w="1042" w:type="dxa"/>
            <w:tcBorders>
              <w:top w:val="nil"/>
              <w:left w:val="nil"/>
              <w:bottom w:val="single" w:sz="8" w:space="0" w:color="auto"/>
              <w:right w:val="single" w:sz="8" w:space="0" w:color="auto"/>
            </w:tcBorders>
            <w:shd w:val="clear" w:color="auto" w:fill="auto"/>
            <w:vAlign w:val="center"/>
            <w:hideMark/>
          </w:tcPr>
          <w:p w14:paraId="435679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1179 </w:t>
            </w:r>
          </w:p>
        </w:tc>
        <w:tc>
          <w:tcPr>
            <w:tcW w:w="1276" w:type="dxa"/>
            <w:tcBorders>
              <w:top w:val="nil"/>
              <w:left w:val="nil"/>
              <w:bottom w:val="single" w:sz="8" w:space="0" w:color="auto"/>
              <w:right w:val="single" w:sz="8" w:space="0" w:color="auto"/>
            </w:tcBorders>
            <w:shd w:val="clear" w:color="auto" w:fill="auto"/>
            <w:vAlign w:val="center"/>
            <w:hideMark/>
          </w:tcPr>
          <w:p w14:paraId="676F8B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B494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39D3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3949</w:t>
            </w:r>
          </w:p>
        </w:tc>
        <w:tc>
          <w:tcPr>
            <w:tcW w:w="3048" w:type="dxa"/>
            <w:tcBorders>
              <w:top w:val="nil"/>
              <w:left w:val="nil"/>
              <w:bottom w:val="single" w:sz="8" w:space="0" w:color="auto"/>
              <w:right w:val="single" w:sz="8" w:space="0" w:color="auto"/>
            </w:tcBorders>
            <w:shd w:val="clear" w:color="auto" w:fill="auto"/>
            <w:vAlign w:val="center"/>
            <w:hideMark/>
          </w:tcPr>
          <w:p w14:paraId="6E84C6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重庆岐菋轩健康管理有限公司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6BF0E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A808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B6CEF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D3F3A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E949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B67A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3950</w:t>
            </w:r>
          </w:p>
        </w:tc>
        <w:tc>
          <w:tcPr>
            <w:tcW w:w="3048" w:type="dxa"/>
            <w:tcBorders>
              <w:top w:val="nil"/>
              <w:left w:val="nil"/>
              <w:bottom w:val="single" w:sz="8" w:space="0" w:color="auto"/>
              <w:right w:val="single" w:sz="8" w:space="0" w:color="auto"/>
            </w:tcBorders>
            <w:shd w:val="clear" w:color="auto" w:fill="auto"/>
            <w:vAlign w:val="center"/>
            <w:hideMark/>
          </w:tcPr>
          <w:p w14:paraId="3A7B83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重庆其羽传媒有限公司</w:t>
            </w:r>
          </w:p>
        </w:tc>
        <w:tc>
          <w:tcPr>
            <w:tcW w:w="1042" w:type="dxa"/>
            <w:tcBorders>
              <w:top w:val="nil"/>
              <w:left w:val="nil"/>
              <w:bottom w:val="single" w:sz="8" w:space="0" w:color="auto"/>
              <w:right w:val="single" w:sz="8" w:space="0" w:color="auto"/>
            </w:tcBorders>
            <w:shd w:val="clear" w:color="auto" w:fill="auto"/>
            <w:vAlign w:val="center"/>
            <w:hideMark/>
          </w:tcPr>
          <w:p w14:paraId="2F7A02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6B6AA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584.00 </w:t>
            </w:r>
          </w:p>
        </w:tc>
        <w:tc>
          <w:tcPr>
            <w:tcW w:w="1042" w:type="dxa"/>
            <w:tcBorders>
              <w:top w:val="nil"/>
              <w:left w:val="nil"/>
              <w:bottom w:val="single" w:sz="8" w:space="0" w:color="auto"/>
              <w:right w:val="single" w:sz="8" w:space="0" w:color="auto"/>
            </w:tcBorders>
            <w:shd w:val="clear" w:color="auto" w:fill="auto"/>
            <w:vAlign w:val="center"/>
            <w:hideMark/>
          </w:tcPr>
          <w:p w14:paraId="58C32C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350 </w:t>
            </w:r>
          </w:p>
        </w:tc>
        <w:tc>
          <w:tcPr>
            <w:tcW w:w="1276" w:type="dxa"/>
            <w:tcBorders>
              <w:top w:val="nil"/>
              <w:left w:val="nil"/>
              <w:bottom w:val="single" w:sz="8" w:space="0" w:color="auto"/>
              <w:right w:val="single" w:sz="8" w:space="0" w:color="auto"/>
            </w:tcBorders>
            <w:shd w:val="clear" w:color="auto" w:fill="auto"/>
            <w:vAlign w:val="center"/>
            <w:hideMark/>
          </w:tcPr>
          <w:p w14:paraId="529897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052A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AD5F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3951</w:t>
            </w:r>
          </w:p>
        </w:tc>
        <w:tc>
          <w:tcPr>
            <w:tcW w:w="3048" w:type="dxa"/>
            <w:tcBorders>
              <w:top w:val="nil"/>
              <w:left w:val="nil"/>
              <w:bottom w:val="single" w:sz="8" w:space="0" w:color="auto"/>
              <w:right w:val="single" w:sz="8" w:space="0" w:color="auto"/>
            </w:tcBorders>
            <w:shd w:val="clear" w:color="auto" w:fill="auto"/>
            <w:vAlign w:val="center"/>
            <w:hideMark/>
          </w:tcPr>
          <w:p w14:paraId="384871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重庆奇梦达科技有限公司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329B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069135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7620.96 </w:t>
            </w:r>
          </w:p>
        </w:tc>
        <w:tc>
          <w:tcPr>
            <w:tcW w:w="1042" w:type="dxa"/>
            <w:tcBorders>
              <w:top w:val="nil"/>
              <w:left w:val="nil"/>
              <w:bottom w:val="single" w:sz="8" w:space="0" w:color="auto"/>
              <w:right w:val="single" w:sz="8" w:space="0" w:color="auto"/>
            </w:tcBorders>
            <w:shd w:val="clear" w:color="auto" w:fill="auto"/>
            <w:vAlign w:val="center"/>
            <w:hideMark/>
          </w:tcPr>
          <w:p w14:paraId="0BBAE0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4573 </w:t>
            </w:r>
          </w:p>
        </w:tc>
        <w:tc>
          <w:tcPr>
            <w:tcW w:w="1276" w:type="dxa"/>
            <w:tcBorders>
              <w:top w:val="nil"/>
              <w:left w:val="nil"/>
              <w:bottom w:val="single" w:sz="8" w:space="0" w:color="auto"/>
              <w:right w:val="single" w:sz="8" w:space="0" w:color="auto"/>
            </w:tcBorders>
            <w:shd w:val="clear" w:color="auto" w:fill="auto"/>
            <w:vAlign w:val="center"/>
            <w:hideMark/>
          </w:tcPr>
          <w:p w14:paraId="1B4C02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70C3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3D08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3952</w:t>
            </w:r>
          </w:p>
        </w:tc>
        <w:tc>
          <w:tcPr>
            <w:tcW w:w="3048" w:type="dxa"/>
            <w:tcBorders>
              <w:top w:val="nil"/>
              <w:left w:val="nil"/>
              <w:bottom w:val="single" w:sz="8" w:space="0" w:color="auto"/>
              <w:right w:val="single" w:sz="8" w:space="0" w:color="auto"/>
            </w:tcBorders>
            <w:shd w:val="clear" w:color="auto" w:fill="auto"/>
            <w:vAlign w:val="center"/>
            <w:hideMark/>
          </w:tcPr>
          <w:p w14:paraId="3B8A94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重庆奇娴商贸有限公司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E6C06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1345A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1068.66 </w:t>
            </w:r>
          </w:p>
        </w:tc>
        <w:tc>
          <w:tcPr>
            <w:tcW w:w="1042" w:type="dxa"/>
            <w:tcBorders>
              <w:top w:val="nil"/>
              <w:left w:val="nil"/>
              <w:bottom w:val="single" w:sz="8" w:space="0" w:color="auto"/>
              <w:right w:val="single" w:sz="8" w:space="0" w:color="auto"/>
            </w:tcBorders>
            <w:shd w:val="clear" w:color="auto" w:fill="auto"/>
            <w:vAlign w:val="center"/>
            <w:hideMark/>
          </w:tcPr>
          <w:p w14:paraId="709164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 </w:t>
            </w:r>
          </w:p>
        </w:tc>
        <w:tc>
          <w:tcPr>
            <w:tcW w:w="1276" w:type="dxa"/>
            <w:tcBorders>
              <w:top w:val="nil"/>
              <w:left w:val="nil"/>
              <w:bottom w:val="single" w:sz="8" w:space="0" w:color="auto"/>
              <w:right w:val="single" w:sz="8" w:space="0" w:color="auto"/>
            </w:tcBorders>
            <w:shd w:val="clear" w:color="auto" w:fill="auto"/>
            <w:vAlign w:val="center"/>
            <w:hideMark/>
          </w:tcPr>
          <w:p w14:paraId="14B94A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41B9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0CBED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3953</w:t>
            </w:r>
          </w:p>
        </w:tc>
        <w:tc>
          <w:tcPr>
            <w:tcW w:w="3048" w:type="dxa"/>
            <w:tcBorders>
              <w:top w:val="nil"/>
              <w:left w:val="nil"/>
              <w:bottom w:val="single" w:sz="8" w:space="0" w:color="auto"/>
              <w:right w:val="single" w:sz="8" w:space="0" w:color="auto"/>
            </w:tcBorders>
            <w:shd w:val="clear" w:color="auto" w:fill="auto"/>
            <w:vAlign w:val="center"/>
            <w:hideMark/>
          </w:tcPr>
          <w:p w14:paraId="5C030E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重庆奇新创讯科技有限公司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C5FC6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01485B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5297.44 </w:t>
            </w:r>
          </w:p>
        </w:tc>
        <w:tc>
          <w:tcPr>
            <w:tcW w:w="1042" w:type="dxa"/>
            <w:tcBorders>
              <w:top w:val="nil"/>
              <w:left w:val="nil"/>
              <w:bottom w:val="single" w:sz="8" w:space="0" w:color="auto"/>
              <w:right w:val="single" w:sz="8" w:space="0" w:color="auto"/>
            </w:tcBorders>
            <w:shd w:val="clear" w:color="auto" w:fill="auto"/>
            <w:vAlign w:val="center"/>
            <w:hideMark/>
          </w:tcPr>
          <w:p w14:paraId="4FEB5F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3178 </w:t>
            </w:r>
          </w:p>
        </w:tc>
        <w:tc>
          <w:tcPr>
            <w:tcW w:w="1276" w:type="dxa"/>
            <w:tcBorders>
              <w:top w:val="nil"/>
              <w:left w:val="nil"/>
              <w:bottom w:val="single" w:sz="8" w:space="0" w:color="auto"/>
              <w:right w:val="single" w:sz="8" w:space="0" w:color="auto"/>
            </w:tcBorders>
            <w:shd w:val="clear" w:color="auto" w:fill="auto"/>
            <w:vAlign w:val="center"/>
            <w:hideMark/>
          </w:tcPr>
          <w:p w14:paraId="13C3F9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854E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6418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3954</w:t>
            </w:r>
          </w:p>
        </w:tc>
        <w:tc>
          <w:tcPr>
            <w:tcW w:w="3048" w:type="dxa"/>
            <w:tcBorders>
              <w:top w:val="nil"/>
              <w:left w:val="nil"/>
              <w:bottom w:val="single" w:sz="8" w:space="0" w:color="auto"/>
              <w:right w:val="single" w:sz="8" w:space="0" w:color="auto"/>
            </w:tcBorders>
            <w:shd w:val="clear" w:color="auto" w:fill="auto"/>
            <w:vAlign w:val="center"/>
            <w:hideMark/>
          </w:tcPr>
          <w:p w14:paraId="1F0855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重庆奇宇来福艺术培训有限公司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1DC2DB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-6.67%</w:t>
            </w:r>
          </w:p>
        </w:tc>
        <w:tc>
          <w:tcPr>
            <w:tcW w:w="1396" w:type="dxa"/>
            <w:tcBorders>
              <w:top w:val="nil"/>
              <w:left w:val="nil"/>
              <w:bottom w:val="single" w:sz="8" w:space="0" w:color="auto"/>
              <w:right w:val="single" w:sz="8" w:space="0" w:color="auto"/>
            </w:tcBorders>
            <w:shd w:val="clear" w:color="auto" w:fill="auto"/>
            <w:vAlign w:val="center"/>
            <w:hideMark/>
          </w:tcPr>
          <w:p w14:paraId="575FCC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7624.78 </w:t>
            </w:r>
          </w:p>
        </w:tc>
        <w:tc>
          <w:tcPr>
            <w:tcW w:w="1042" w:type="dxa"/>
            <w:tcBorders>
              <w:top w:val="nil"/>
              <w:left w:val="nil"/>
              <w:bottom w:val="single" w:sz="8" w:space="0" w:color="auto"/>
              <w:right w:val="single" w:sz="8" w:space="0" w:color="auto"/>
            </w:tcBorders>
            <w:shd w:val="clear" w:color="auto" w:fill="auto"/>
            <w:vAlign w:val="center"/>
            <w:hideMark/>
          </w:tcPr>
          <w:p w14:paraId="113170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4575 </w:t>
            </w:r>
          </w:p>
        </w:tc>
        <w:tc>
          <w:tcPr>
            <w:tcW w:w="1276" w:type="dxa"/>
            <w:tcBorders>
              <w:top w:val="nil"/>
              <w:left w:val="nil"/>
              <w:bottom w:val="single" w:sz="8" w:space="0" w:color="auto"/>
              <w:right w:val="single" w:sz="8" w:space="0" w:color="auto"/>
            </w:tcBorders>
            <w:shd w:val="clear" w:color="auto" w:fill="auto"/>
            <w:vAlign w:val="center"/>
            <w:hideMark/>
          </w:tcPr>
          <w:p w14:paraId="30C6D2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A290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26A5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3955</w:t>
            </w:r>
          </w:p>
        </w:tc>
        <w:tc>
          <w:tcPr>
            <w:tcW w:w="3048" w:type="dxa"/>
            <w:tcBorders>
              <w:top w:val="nil"/>
              <w:left w:val="nil"/>
              <w:bottom w:val="single" w:sz="8" w:space="0" w:color="auto"/>
              <w:right w:val="single" w:sz="8" w:space="0" w:color="auto"/>
            </w:tcBorders>
            <w:shd w:val="clear" w:color="auto" w:fill="auto"/>
            <w:vAlign w:val="center"/>
            <w:hideMark/>
          </w:tcPr>
          <w:p w14:paraId="0CA8C5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重庆奇珍堂商贸有限公司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19FF0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DAA3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1CA39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6192B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4DAA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8095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3956</w:t>
            </w:r>
          </w:p>
        </w:tc>
        <w:tc>
          <w:tcPr>
            <w:tcW w:w="3048" w:type="dxa"/>
            <w:tcBorders>
              <w:top w:val="nil"/>
              <w:left w:val="nil"/>
              <w:bottom w:val="single" w:sz="8" w:space="0" w:color="auto"/>
              <w:right w:val="single" w:sz="8" w:space="0" w:color="auto"/>
            </w:tcBorders>
            <w:shd w:val="clear" w:color="auto" w:fill="auto"/>
            <w:vAlign w:val="center"/>
            <w:hideMark/>
          </w:tcPr>
          <w:p w14:paraId="490013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重庆骐驰科技有限公司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2EB50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87B30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2448.80 </w:t>
            </w:r>
          </w:p>
        </w:tc>
        <w:tc>
          <w:tcPr>
            <w:tcW w:w="1042" w:type="dxa"/>
            <w:tcBorders>
              <w:top w:val="nil"/>
              <w:left w:val="nil"/>
              <w:bottom w:val="single" w:sz="8" w:space="0" w:color="auto"/>
              <w:right w:val="single" w:sz="8" w:space="0" w:color="auto"/>
            </w:tcBorders>
            <w:shd w:val="clear" w:color="auto" w:fill="auto"/>
            <w:vAlign w:val="center"/>
            <w:hideMark/>
          </w:tcPr>
          <w:p w14:paraId="6903C3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1469 </w:t>
            </w:r>
          </w:p>
        </w:tc>
        <w:tc>
          <w:tcPr>
            <w:tcW w:w="1276" w:type="dxa"/>
            <w:tcBorders>
              <w:top w:val="nil"/>
              <w:left w:val="nil"/>
              <w:bottom w:val="single" w:sz="8" w:space="0" w:color="auto"/>
              <w:right w:val="single" w:sz="8" w:space="0" w:color="auto"/>
            </w:tcBorders>
            <w:shd w:val="clear" w:color="auto" w:fill="auto"/>
            <w:vAlign w:val="center"/>
            <w:hideMark/>
          </w:tcPr>
          <w:p w14:paraId="506784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8D32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8516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3957</w:t>
            </w:r>
          </w:p>
        </w:tc>
        <w:tc>
          <w:tcPr>
            <w:tcW w:w="3048" w:type="dxa"/>
            <w:tcBorders>
              <w:top w:val="nil"/>
              <w:left w:val="nil"/>
              <w:bottom w:val="single" w:sz="8" w:space="0" w:color="auto"/>
              <w:right w:val="single" w:sz="8" w:space="0" w:color="auto"/>
            </w:tcBorders>
            <w:shd w:val="clear" w:color="auto" w:fill="auto"/>
            <w:vAlign w:val="center"/>
            <w:hideMark/>
          </w:tcPr>
          <w:p w14:paraId="30BA03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重庆琦方商贸有限公司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B357B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DBFA2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986.92 </w:t>
            </w:r>
          </w:p>
        </w:tc>
        <w:tc>
          <w:tcPr>
            <w:tcW w:w="1042" w:type="dxa"/>
            <w:tcBorders>
              <w:top w:val="nil"/>
              <w:left w:val="nil"/>
              <w:bottom w:val="single" w:sz="8" w:space="0" w:color="auto"/>
              <w:right w:val="single" w:sz="8" w:space="0" w:color="auto"/>
            </w:tcBorders>
            <w:shd w:val="clear" w:color="auto" w:fill="auto"/>
            <w:vAlign w:val="center"/>
            <w:hideMark/>
          </w:tcPr>
          <w:p w14:paraId="3BC078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592 </w:t>
            </w:r>
          </w:p>
        </w:tc>
        <w:tc>
          <w:tcPr>
            <w:tcW w:w="1276" w:type="dxa"/>
            <w:tcBorders>
              <w:top w:val="nil"/>
              <w:left w:val="nil"/>
              <w:bottom w:val="single" w:sz="8" w:space="0" w:color="auto"/>
              <w:right w:val="single" w:sz="8" w:space="0" w:color="auto"/>
            </w:tcBorders>
            <w:shd w:val="clear" w:color="auto" w:fill="auto"/>
            <w:vAlign w:val="center"/>
            <w:hideMark/>
          </w:tcPr>
          <w:p w14:paraId="61D5B4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C8FB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E14F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3958</w:t>
            </w:r>
          </w:p>
        </w:tc>
        <w:tc>
          <w:tcPr>
            <w:tcW w:w="3048" w:type="dxa"/>
            <w:tcBorders>
              <w:top w:val="nil"/>
              <w:left w:val="nil"/>
              <w:bottom w:val="single" w:sz="8" w:space="0" w:color="auto"/>
              <w:right w:val="single" w:sz="8" w:space="0" w:color="auto"/>
            </w:tcBorders>
            <w:shd w:val="clear" w:color="auto" w:fill="auto"/>
            <w:vAlign w:val="center"/>
            <w:hideMark/>
          </w:tcPr>
          <w:p w14:paraId="03B050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重庆棋乐汇娱乐有限公司</w:t>
            </w:r>
          </w:p>
        </w:tc>
        <w:tc>
          <w:tcPr>
            <w:tcW w:w="1042" w:type="dxa"/>
            <w:tcBorders>
              <w:top w:val="nil"/>
              <w:left w:val="nil"/>
              <w:bottom w:val="single" w:sz="8" w:space="0" w:color="auto"/>
              <w:right w:val="single" w:sz="8" w:space="0" w:color="auto"/>
            </w:tcBorders>
            <w:shd w:val="clear" w:color="auto" w:fill="auto"/>
            <w:vAlign w:val="center"/>
            <w:hideMark/>
          </w:tcPr>
          <w:p w14:paraId="1E0F10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EBAD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6732D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B9240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D7F6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72B8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3959</w:t>
            </w:r>
          </w:p>
        </w:tc>
        <w:tc>
          <w:tcPr>
            <w:tcW w:w="3048" w:type="dxa"/>
            <w:tcBorders>
              <w:top w:val="nil"/>
              <w:left w:val="nil"/>
              <w:bottom w:val="single" w:sz="8" w:space="0" w:color="auto"/>
              <w:right w:val="single" w:sz="8" w:space="0" w:color="auto"/>
            </w:tcBorders>
            <w:shd w:val="clear" w:color="auto" w:fill="auto"/>
            <w:vAlign w:val="center"/>
            <w:hideMark/>
          </w:tcPr>
          <w:p w14:paraId="051E07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重庆棋乐文化艺术传播有限公司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C065E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5F93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2CBB63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2BD8EB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E5E9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1440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3960</w:t>
            </w:r>
          </w:p>
        </w:tc>
        <w:tc>
          <w:tcPr>
            <w:tcW w:w="3048" w:type="dxa"/>
            <w:tcBorders>
              <w:top w:val="nil"/>
              <w:left w:val="nil"/>
              <w:bottom w:val="single" w:sz="8" w:space="0" w:color="auto"/>
              <w:right w:val="single" w:sz="8" w:space="0" w:color="auto"/>
            </w:tcBorders>
            <w:shd w:val="clear" w:color="auto" w:fill="auto"/>
            <w:vAlign w:val="center"/>
            <w:hideMark/>
          </w:tcPr>
          <w:p w14:paraId="0EFC71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重庆祺兮涂装工程有限公司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5AC81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F489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515B02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B82F4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2C2A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4C2E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3961</w:t>
            </w:r>
          </w:p>
        </w:tc>
        <w:tc>
          <w:tcPr>
            <w:tcW w:w="3048" w:type="dxa"/>
            <w:tcBorders>
              <w:top w:val="nil"/>
              <w:left w:val="nil"/>
              <w:bottom w:val="single" w:sz="8" w:space="0" w:color="auto"/>
              <w:right w:val="single" w:sz="8" w:space="0" w:color="auto"/>
            </w:tcBorders>
            <w:shd w:val="clear" w:color="auto" w:fill="auto"/>
            <w:vAlign w:val="center"/>
            <w:hideMark/>
          </w:tcPr>
          <w:p w14:paraId="5996F8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重庆祺永晨石化有限公司</w:t>
            </w:r>
          </w:p>
        </w:tc>
        <w:tc>
          <w:tcPr>
            <w:tcW w:w="1042" w:type="dxa"/>
            <w:tcBorders>
              <w:top w:val="nil"/>
              <w:left w:val="nil"/>
              <w:bottom w:val="single" w:sz="8" w:space="0" w:color="auto"/>
              <w:right w:val="single" w:sz="8" w:space="0" w:color="auto"/>
            </w:tcBorders>
            <w:shd w:val="clear" w:color="auto" w:fill="auto"/>
            <w:vAlign w:val="center"/>
            <w:hideMark/>
          </w:tcPr>
          <w:p w14:paraId="0FB920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11DF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4B787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FE5FD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D52C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78E8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3962</w:t>
            </w:r>
          </w:p>
        </w:tc>
        <w:tc>
          <w:tcPr>
            <w:tcW w:w="3048" w:type="dxa"/>
            <w:tcBorders>
              <w:top w:val="nil"/>
              <w:left w:val="nil"/>
              <w:bottom w:val="single" w:sz="8" w:space="0" w:color="auto"/>
              <w:right w:val="single" w:sz="8" w:space="0" w:color="auto"/>
            </w:tcBorders>
            <w:shd w:val="clear" w:color="auto" w:fill="auto"/>
            <w:vAlign w:val="center"/>
            <w:hideMark/>
          </w:tcPr>
          <w:p w14:paraId="3B84D4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重庆旗鹏机械设备租赁有限公司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71D458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-63.64%</w:t>
            </w:r>
          </w:p>
        </w:tc>
        <w:tc>
          <w:tcPr>
            <w:tcW w:w="1396" w:type="dxa"/>
            <w:tcBorders>
              <w:top w:val="nil"/>
              <w:left w:val="nil"/>
              <w:bottom w:val="single" w:sz="8" w:space="0" w:color="auto"/>
              <w:right w:val="single" w:sz="8" w:space="0" w:color="auto"/>
            </w:tcBorders>
            <w:shd w:val="clear" w:color="auto" w:fill="auto"/>
            <w:vAlign w:val="center"/>
            <w:hideMark/>
          </w:tcPr>
          <w:p w14:paraId="7A5595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8088.18 </w:t>
            </w:r>
          </w:p>
        </w:tc>
        <w:tc>
          <w:tcPr>
            <w:tcW w:w="1042" w:type="dxa"/>
            <w:tcBorders>
              <w:top w:val="nil"/>
              <w:left w:val="nil"/>
              <w:bottom w:val="single" w:sz="8" w:space="0" w:color="auto"/>
              <w:right w:val="single" w:sz="8" w:space="0" w:color="auto"/>
            </w:tcBorders>
            <w:shd w:val="clear" w:color="auto" w:fill="auto"/>
            <w:vAlign w:val="center"/>
            <w:hideMark/>
          </w:tcPr>
          <w:p w14:paraId="404300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4853 </w:t>
            </w:r>
          </w:p>
        </w:tc>
        <w:tc>
          <w:tcPr>
            <w:tcW w:w="1276" w:type="dxa"/>
            <w:tcBorders>
              <w:top w:val="nil"/>
              <w:left w:val="nil"/>
              <w:bottom w:val="single" w:sz="8" w:space="0" w:color="auto"/>
              <w:right w:val="single" w:sz="8" w:space="0" w:color="auto"/>
            </w:tcBorders>
            <w:shd w:val="clear" w:color="auto" w:fill="auto"/>
            <w:vAlign w:val="center"/>
            <w:hideMark/>
          </w:tcPr>
          <w:p w14:paraId="658217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BFBB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11C8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3963</w:t>
            </w:r>
          </w:p>
        </w:tc>
        <w:tc>
          <w:tcPr>
            <w:tcW w:w="3048" w:type="dxa"/>
            <w:tcBorders>
              <w:top w:val="nil"/>
              <w:left w:val="nil"/>
              <w:bottom w:val="single" w:sz="8" w:space="0" w:color="auto"/>
              <w:right w:val="single" w:sz="8" w:space="0" w:color="auto"/>
            </w:tcBorders>
            <w:shd w:val="clear" w:color="auto" w:fill="auto"/>
            <w:vAlign w:val="center"/>
            <w:hideMark/>
          </w:tcPr>
          <w:p w14:paraId="18480B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重庆麒安医药有限公司</w:t>
            </w:r>
          </w:p>
        </w:tc>
        <w:tc>
          <w:tcPr>
            <w:tcW w:w="1042" w:type="dxa"/>
            <w:tcBorders>
              <w:top w:val="nil"/>
              <w:left w:val="nil"/>
              <w:bottom w:val="single" w:sz="8" w:space="0" w:color="auto"/>
              <w:right w:val="single" w:sz="8" w:space="0" w:color="auto"/>
            </w:tcBorders>
            <w:shd w:val="clear" w:color="auto" w:fill="auto"/>
            <w:vAlign w:val="center"/>
            <w:hideMark/>
          </w:tcPr>
          <w:p w14:paraId="1EEB9A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w:t>
            </w:r>
          </w:p>
        </w:tc>
        <w:tc>
          <w:tcPr>
            <w:tcW w:w="1396" w:type="dxa"/>
            <w:tcBorders>
              <w:top w:val="nil"/>
              <w:left w:val="nil"/>
              <w:bottom w:val="single" w:sz="8" w:space="0" w:color="auto"/>
              <w:right w:val="single" w:sz="8" w:space="0" w:color="auto"/>
            </w:tcBorders>
            <w:shd w:val="clear" w:color="auto" w:fill="auto"/>
            <w:vAlign w:val="center"/>
            <w:hideMark/>
          </w:tcPr>
          <w:p w14:paraId="4F8C96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7303.02 </w:t>
            </w:r>
          </w:p>
        </w:tc>
        <w:tc>
          <w:tcPr>
            <w:tcW w:w="1042" w:type="dxa"/>
            <w:tcBorders>
              <w:top w:val="nil"/>
              <w:left w:val="nil"/>
              <w:bottom w:val="single" w:sz="8" w:space="0" w:color="auto"/>
              <w:right w:val="single" w:sz="8" w:space="0" w:color="auto"/>
            </w:tcBorders>
            <w:shd w:val="clear" w:color="auto" w:fill="auto"/>
            <w:vAlign w:val="center"/>
            <w:hideMark/>
          </w:tcPr>
          <w:p w14:paraId="5F6855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4382 </w:t>
            </w:r>
          </w:p>
        </w:tc>
        <w:tc>
          <w:tcPr>
            <w:tcW w:w="1276" w:type="dxa"/>
            <w:tcBorders>
              <w:top w:val="nil"/>
              <w:left w:val="nil"/>
              <w:bottom w:val="single" w:sz="8" w:space="0" w:color="auto"/>
              <w:right w:val="single" w:sz="8" w:space="0" w:color="auto"/>
            </w:tcBorders>
            <w:shd w:val="clear" w:color="auto" w:fill="auto"/>
            <w:vAlign w:val="center"/>
            <w:hideMark/>
          </w:tcPr>
          <w:p w14:paraId="409FC7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2269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888B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3964</w:t>
            </w:r>
          </w:p>
        </w:tc>
        <w:tc>
          <w:tcPr>
            <w:tcW w:w="3048" w:type="dxa"/>
            <w:tcBorders>
              <w:top w:val="nil"/>
              <w:left w:val="nil"/>
              <w:bottom w:val="single" w:sz="8" w:space="0" w:color="auto"/>
              <w:right w:val="single" w:sz="8" w:space="0" w:color="auto"/>
            </w:tcBorders>
            <w:shd w:val="clear" w:color="auto" w:fill="auto"/>
            <w:vAlign w:val="center"/>
            <w:hideMark/>
          </w:tcPr>
          <w:p w14:paraId="7B6E6F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重庆麒阔科技发展有限公司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6BC3D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A0F5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FFDF7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D1509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170C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4874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3965</w:t>
            </w:r>
          </w:p>
        </w:tc>
        <w:tc>
          <w:tcPr>
            <w:tcW w:w="3048" w:type="dxa"/>
            <w:tcBorders>
              <w:top w:val="nil"/>
              <w:left w:val="nil"/>
              <w:bottom w:val="single" w:sz="8" w:space="0" w:color="auto"/>
              <w:right w:val="single" w:sz="8" w:space="0" w:color="auto"/>
            </w:tcBorders>
            <w:shd w:val="clear" w:color="auto" w:fill="auto"/>
            <w:vAlign w:val="center"/>
            <w:hideMark/>
          </w:tcPr>
          <w:p w14:paraId="709768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重庆麒麟辉金实业有限公司</w:t>
            </w:r>
          </w:p>
        </w:tc>
        <w:tc>
          <w:tcPr>
            <w:tcW w:w="1042" w:type="dxa"/>
            <w:tcBorders>
              <w:top w:val="nil"/>
              <w:left w:val="nil"/>
              <w:bottom w:val="single" w:sz="8" w:space="0" w:color="auto"/>
              <w:right w:val="single" w:sz="8" w:space="0" w:color="auto"/>
            </w:tcBorders>
            <w:shd w:val="clear" w:color="auto" w:fill="auto"/>
            <w:vAlign w:val="center"/>
            <w:hideMark/>
          </w:tcPr>
          <w:p w14:paraId="7BA099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B3FAB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1942.28 </w:t>
            </w:r>
          </w:p>
        </w:tc>
        <w:tc>
          <w:tcPr>
            <w:tcW w:w="1042" w:type="dxa"/>
            <w:tcBorders>
              <w:top w:val="nil"/>
              <w:left w:val="nil"/>
              <w:bottom w:val="single" w:sz="8" w:space="0" w:color="auto"/>
              <w:right w:val="single" w:sz="8" w:space="0" w:color="auto"/>
            </w:tcBorders>
            <w:shd w:val="clear" w:color="auto" w:fill="auto"/>
            <w:vAlign w:val="center"/>
            <w:hideMark/>
          </w:tcPr>
          <w:p w14:paraId="34A3BA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1165 </w:t>
            </w:r>
          </w:p>
        </w:tc>
        <w:tc>
          <w:tcPr>
            <w:tcW w:w="1276" w:type="dxa"/>
            <w:tcBorders>
              <w:top w:val="nil"/>
              <w:left w:val="nil"/>
              <w:bottom w:val="single" w:sz="8" w:space="0" w:color="auto"/>
              <w:right w:val="single" w:sz="8" w:space="0" w:color="auto"/>
            </w:tcBorders>
            <w:shd w:val="clear" w:color="auto" w:fill="auto"/>
            <w:vAlign w:val="center"/>
            <w:hideMark/>
          </w:tcPr>
          <w:p w14:paraId="083688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65E7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4546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3966</w:t>
            </w:r>
          </w:p>
        </w:tc>
        <w:tc>
          <w:tcPr>
            <w:tcW w:w="3048" w:type="dxa"/>
            <w:tcBorders>
              <w:top w:val="nil"/>
              <w:left w:val="nil"/>
              <w:bottom w:val="single" w:sz="8" w:space="0" w:color="auto"/>
              <w:right w:val="single" w:sz="8" w:space="0" w:color="auto"/>
            </w:tcBorders>
            <w:shd w:val="clear" w:color="auto" w:fill="auto"/>
            <w:vAlign w:val="center"/>
            <w:hideMark/>
          </w:tcPr>
          <w:p w14:paraId="56AFB6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重庆麒文广告有限公司</w:t>
            </w:r>
          </w:p>
        </w:tc>
        <w:tc>
          <w:tcPr>
            <w:tcW w:w="1042" w:type="dxa"/>
            <w:tcBorders>
              <w:top w:val="nil"/>
              <w:left w:val="nil"/>
              <w:bottom w:val="single" w:sz="8" w:space="0" w:color="auto"/>
              <w:right w:val="single" w:sz="8" w:space="0" w:color="auto"/>
            </w:tcBorders>
            <w:shd w:val="clear" w:color="auto" w:fill="auto"/>
            <w:vAlign w:val="center"/>
            <w:hideMark/>
          </w:tcPr>
          <w:p w14:paraId="2DF690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1DBF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2895.64 </w:t>
            </w:r>
          </w:p>
        </w:tc>
        <w:tc>
          <w:tcPr>
            <w:tcW w:w="1042" w:type="dxa"/>
            <w:tcBorders>
              <w:top w:val="nil"/>
              <w:left w:val="nil"/>
              <w:bottom w:val="single" w:sz="8" w:space="0" w:color="auto"/>
              <w:right w:val="single" w:sz="8" w:space="0" w:color="auto"/>
            </w:tcBorders>
            <w:shd w:val="clear" w:color="auto" w:fill="auto"/>
            <w:vAlign w:val="center"/>
            <w:hideMark/>
          </w:tcPr>
          <w:p w14:paraId="7B38E5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1737 </w:t>
            </w:r>
          </w:p>
        </w:tc>
        <w:tc>
          <w:tcPr>
            <w:tcW w:w="1276" w:type="dxa"/>
            <w:tcBorders>
              <w:top w:val="nil"/>
              <w:left w:val="nil"/>
              <w:bottom w:val="single" w:sz="8" w:space="0" w:color="auto"/>
              <w:right w:val="single" w:sz="8" w:space="0" w:color="auto"/>
            </w:tcBorders>
            <w:shd w:val="clear" w:color="auto" w:fill="auto"/>
            <w:vAlign w:val="center"/>
            <w:hideMark/>
          </w:tcPr>
          <w:p w14:paraId="50C9E5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6677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7FBA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3967</w:t>
            </w:r>
          </w:p>
        </w:tc>
        <w:tc>
          <w:tcPr>
            <w:tcW w:w="3048" w:type="dxa"/>
            <w:tcBorders>
              <w:top w:val="nil"/>
              <w:left w:val="nil"/>
              <w:bottom w:val="single" w:sz="8" w:space="0" w:color="auto"/>
              <w:right w:val="single" w:sz="8" w:space="0" w:color="auto"/>
            </w:tcBorders>
            <w:shd w:val="clear" w:color="auto" w:fill="auto"/>
            <w:vAlign w:val="center"/>
            <w:hideMark/>
          </w:tcPr>
          <w:p w14:paraId="6B20CD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重庆麒洲商贸有限公司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46869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A09F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11056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ADF30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858B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15A2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3968</w:t>
            </w:r>
          </w:p>
        </w:tc>
        <w:tc>
          <w:tcPr>
            <w:tcW w:w="3048" w:type="dxa"/>
            <w:tcBorders>
              <w:top w:val="nil"/>
              <w:left w:val="nil"/>
              <w:bottom w:val="single" w:sz="8" w:space="0" w:color="auto"/>
              <w:right w:val="single" w:sz="8" w:space="0" w:color="auto"/>
            </w:tcBorders>
            <w:shd w:val="clear" w:color="auto" w:fill="auto"/>
            <w:vAlign w:val="center"/>
            <w:hideMark/>
          </w:tcPr>
          <w:p w14:paraId="6E085C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重庆启邦科技有限公司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1D622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EB8B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1680.00 </w:t>
            </w:r>
          </w:p>
        </w:tc>
        <w:tc>
          <w:tcPr>
            <w:tcW w:w="1042" w:type="dxa"/>
            <w:tcBorders>
              <w:top w:val="nil"/>
              <w:left w:val="nil"/>
              <w:bottom w:val="single" w:sz="8" w:space="0" w:color="auto"/>
              <w:right w:val="single" w:sz="8" w:space="0" w:color="auto"/>
            </w:tcBorders>
            <w:shd w:val="clear" w:color="auto" w:fill="auto"/>
            <w:vAlign w:val="center"/>
            <w:hideMark/>
          </w:tcPr>
          <w:p w14:paraId="4D62A9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1008 </w:t>
            </w:r>
          </w:p>
        </w:tc>
        <w:tc>
          <w:tcPr>
            <w:tcW w:w="1276" w:type="dxa"/>
            <w:tcBorders>
              <w:top w:val="nil"/>
              <w:left w:val="nil"/>
              <w:bottom w:val="single" w:sz="8" w:space="0" w:color="auto"/>
              <w:right w:val="single" w:sz="8" w:space="0" w:color="auto"/>
            </w:tcBorders>
            <w:shd w:val="clear" w:color="auto" w:fill="auto"/>
            <w:vAlign w:val="center"/>
            <w:hideMark/>
          </w:tcPr>
          <w:p w14:paraId="5D1EE6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4A4D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3C7D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3969</w:t>
            </w:r>
          </w:p>
        </w:tc>
        <w:tc>
          <w:tcPr>
            <w:tcW w:w="3048" w:type="dxa"/>
            <w:tcBorders>
              <w:top w:val="nil"/>
              <w:left w:val="nil"/>
              <w:bottom w:val="single" w:sz="8" w:space="0" w:color="auto"/>
              <w:right w:val="single" w:sz="8" w:space="0" w:color="auto"/>
            </w:tcBorders>
            <w:shd w:val="clear" w:color="auto" w:fill="auto"/>
            <w:vAlign w:val="center"/>
            <w:hideMark/>
          </w:tcPr>
          <w:p w14:paraId="7EA97F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重庆启程标识制作有限公司</w:t>
            </w:r>
          </w:p>
        </w:tc>
        <w:tc>
          <w:tcPr>
            <w:tcW w:w="1042" w:type="dxa"/>
            <w:tcBorders>
              <w:top w:val="nil"/>
              <w:left w:val="nil"/>
              <w:bottom w:val="single" w:sz="8" w:space="0" w:color="auto"/>
              <w:right w:val="single" w:sz="8" w:space="0" w:color="auto"/>
            </w:tcBorders>
            <w:shd w:val="clear" w:color="auto" w:fill="auto"/>
            <w:vAlign w:val="center"/>
            <w:hideMark/>
          </w:tcPr>
          <w:p w14:paraId="479AFB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B522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3009E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9D897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0A7E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7ABB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3970</w:t>
            </w:r>
          </w:p>
        </w:tc>
        <w:tc>
          <w:tcPr>
            <w:tcW w:w="3048" w:type="dxa"/>
            <w:tcBorders>
              <w:top w:val="nil"/>
              <w:left w:val="nil"/>
              <w:bottom w:val="single" w:sz="8" w:space="0" w:color="auto"/>
              <w:right w:val="single" w:sz="8" w:space="0" w:color="auto"/>
            </w:tcBorders>
            <w:shd w:val="clear" w:color="auto" w:fill="auto"/>
            <w:vAlign w:val="center"/>
            <w:hideMark/>
          </w:tcPr>
          <w:p w14:paraId="257028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重庆启而思科技有限公司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AD64F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-19.51%</w:t>
            </w:r>
          </w:p>
        </w:tc>
        <w:tc>
          <w:tcPr>
            <w:tcW w:w="1396" w:type="dxa"/>
            <w:tcBorders>
              <w:top w:val="nil"/>
              <w:left w:val="nil"/>
              <w:bottom w:val="single" w:sz="8" w:space="0" w:color="auto"/>
              <w:right w:val="single" w:sz="8" w:space="0" w:color="auto"/>
            </w:tcBorders>
            <w:shd w:val="clear" w:color="auto" w:fill="auto"/>
            <w:vAlign w:val="center"/>
            <w:hideMark/>
          </w:tcPr>
          <w:p w14:paraId="6AC4AB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12295.94 </w:t>
            </w:r>
          </w:p>
        </w:tc>
        <w:tc>
          <w:tcPr>
            <w:tcW w:w="1042" w:type="dxa"/>
            <w:tcBorders>
              <w:top w:val="nil"/>
              <w:left w:val="nil"/>
              <w:bottom w:val="single" w:sz="8" w:space="0" w:color="auto"/>
              <w:right w:val="single" w:sz="8" w:space="0" w:color="auto"/>
            </w:tcBorders>
            <w:shd w:val="clear" w:color="auto" w:fill="auto"/>
            <w:vAlign w:val="center"/>
            <w:hideMark/>
          </w:tcPr>
          <w:p w14:paraId="15F947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7378 </w:t>
            </w:r>
          </w:p>
        </w:tc>
        <w:tc>
          <w:tcPr>
            <w:tcW w:w="1276" w:type="dxa"/>
            <w:tcBorders>
              <w:top w:val="nil"/>
              <w:left w:val="nil"/>
              <w:bottom w:val="single" w:sz="8" w:space="0" w:color="auto"/>
              <w:right w:val="single" w:sz="8" w:space="0" w:color="auto"/>
            </w:tcBorders>
            <w:shd w:val="clear" w:color="auto" w:fill="auto"/>
            <w:vAlign w:val="center"/>
            <w:hideMark/>
          </w:tcPr>
          <w:p w14:paraId="1740CD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DCFC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9647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3971</w:t>
            </w:r>
          </w:p>
        </w:tc>
        <w:tc>
          <w:tcPr>
            <w:tcW w:w="3048" w:type="dxa"/>
            <w:tcBorders>
              <w:top w:val="nil"/>
              <w:left w:val="nil"/>
              <w:bottom w:val="single" w:sz="8" w:space="0" w:color="auto"/>
              <w:right w:val="single" w:sz="8" w:space="0" w:color="auto"/>
            </w:tcBorders>
            <w:shd w:val="clear" w:color="auto" w:fill="auto"/>
            <w:vAlign w:val="center"/>
            <w:hideMark/>
          </w:tcPr>
          <w:p w14:paraId="054B89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重庆启和隆商贸有限公司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DEDDE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98B61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3174C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FE637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8729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E1A1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3972</w:t>
            </w:r>
          </w:p>
        </w:tc>
        <w:tc>
          <w:tcPr>
            <w:tcW w:w="3048" w:type="dxa"/>
            <w:tcBorders>
              <w:top w:val="nil"/>
              <w:left w:val="nil"/>
              <w:bottom w:val="single" w:sz="8" w:space="0" w:color="auto"/>
              <w:right w:val="single" w:sz="8" w:space="0" w:color="auto"/>
            </w:tcBorders>
            <w:shd w:val="clear" w:color="auto" w:fill="auto"/>
            <w:vAlign w:val="center"/>
            <w:hideMark/>
          </w:tcPr>
          <w:p w14:paraId="37EDD7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重庆启顺科技有限责任公司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A7FBB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4881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5A4A1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7CD92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83A5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616C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3973</w:t>
            </w:r>
          </w:p>
        </w:tc>
        <w:tc>
          <w:tcPr>
            <w:tcW w:w="3048" w:type="dxa"/>
            <w:tcBorders>
              <w:top w:val="nil"/>
              <w:left w:val="nil"/>
              <w:bottom w:val="single" w:sz="8" w:space="0" w:color="auto"/>
              <w:right w:val="single" w:sz="8" w:space="0" w:color="auto"/>
            </w:tcBorders>
            <w:shd w:val="clear" w:color="auto" w:fill="auto"/>
            <w:vAlign w:val="center"/>
            <w:hideMark/>
          </w:tcPr>
          <w:p w14:paraId="648E41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重庆启思创工程咨询有限公司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06741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3C2F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959.96 </w:t>
            </w:r>
          </w:p>
        </w:tc>
        <w:tc>
          <w:tcPr>
            <w:tcW w:w="1042" w:type="dxa"/>
            <w:tcBorders>
              <w:top w:val="nil"/>
              <w:left w:val="nil"/>
              <w:bottom w:val="single" w:sz="8" w:space="0" w:color="auto"/>
              <w:right w:val="single" w:sz="8" w:space="0" w:color="auto"/>
            </w:tcBorders>
            <w:shd w:val="clear" w:color="auto" w:fill="auto"/>
            <w:vAlign w:val="center"/>
            <w:hideMark/>
          </w:tcPr>
          <w:p w14:paraId="23F3EE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6000E5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DFE6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8143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3974</w:t>
            </w:r>
          </w:p>
        </w:tc>
        <w:tc>
          <w:tcPr>
            <w:tcW w:w="3048" w:type="dxa"/>
            <w:tcBorders>
              <w:top w:val="nil"/>
              <w:left w:val="nil"/>
              <w:bottom w:val="single" w:sz="8" w:space="0" w:color="auto"/>
              <w:right w:val="single" w:sz="8" w:space="0" w:color="auto"/>
            </w:tcBorders>
            <w:shd w:val="clear" w:color="auto" w:fill="auto"/>
            <w:vAlign w:val="center"/>
            <w:hideMark/>
          </w:tcPr>
          <w:p w14:paraId="200652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重庆启阳货运服务有限公司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D9D6E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0B9357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2458.14 </w:t>
            </w:r>
          </w:p>
        </w:tc>
        <w:tc>
          <w:tcPr>
            <w:tcW w:w="1042" w:type="dxa"/>
            <w:tcBorders>
              <w:top w:val="nil"/>
              <w:left w:val="nil"/>
              <w:bottom w:val="single" w:sz="8" w:space="0" w:color="auto"/>
              <w:right w:val="single" w:sz="8" w:space="0" w:color="auto"/>
            </w:tcBorders>
            <w:shd w:val="clear" w:color="auto" w:fill="auto"/>
            <w:vAlign w:val="center"/>
            <w:hideMark/>
          </w:tcPr>
          <w:p w14:paraId="2E8799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1475 </w:t>
            </w:r>
          </w:p>
        </w:tc>
        <w:tc>
          <w:tcPr>
            <w:tcW w:w="1276" w:type="dxa"/>
            <w:tcBorders>
              <w:top w:val="nil"/>
              <w:left w:val="nil"/>
              <w:bottom w:val="single" w:sz="8" w:space="0" w:color="auto"/>
              <w:right w:val="single" w:sz="8" w:space="0" w:color="auto"/>
            </w:tcBorders>
            <w:shd w:val="clear" w:color="auto" w:fill="auto"/>
            <w:vAlign w:val="center"/>
            <w:hideMark/>
          </w:tcPr>
          <w:p w14:paraId="230C4C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32E7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895D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3975</w:t>
            </w:r>
          </w:p>
        </w:tc>
        <w:tc>
          <w:tcPr>
            <w:tcW w:w="3048" w:type="dxa"/>
            <w:tcBorders>
              <w:top w:val="nil"/>
              <w:left w:val="nil"/>
              <w:bottom w:val="single" w:sz="8" w:space="0" w:color="auto"/>
              <w:right w:val="single" w:sz="8" w:space="0" w:color="auto"/>
            </w:tcBorders>
            <w:shd w:val="clear" w:color="auto" w:fill="auto"/>
            <w:vAlign w:val="center"/>
            <w:hideMark/>
          </w:tcPr>
          <w:p w14:paraId="69E292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重庆启韵天赢商务信息咨询有限公司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4132B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6A49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E8C32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37A0C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808E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D8C3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3976</w:t>
            </w:r>
          </w:p>
        </w:tc>
        <w:tc>
          <w:tcPr>
            <w:tcW w:w="3048" w:type="dxa"/>
            <w:tcBorders>
              <w:top w:val="nil"/>
              <w:left w:val="nil"/>
              <w:bottom w:val="single" w:sz="8" w:space="0" w:color="auto"/>
              <w:right w:val="single" w:sz="8" w:space="0" w:color="auto"/>
            </w:tcBorders>
            <w:shd w:val="clear" w:color="auto" w:fill="auto"/>
            <w:vAlign w:val="center"/>
            <w:hideMark/>
          </w:tcPr>
          <w:p w14:paraId="71DDB8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重庆启章杰豪文化传播有限公司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1EC31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3D436C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690.86 </w:t>
            </w:r>
          </w:p>
        </w:tc>
        <w:tc>
          <w:tcPr>
            <w:tcW w:w="1042" w:type="dxa"/>
            <w:tcBorders>
              <w:top w:val="nil"/>
              <w:left w:val="nil"/>
              <w:bottom w:val="single" w:sz="8" w:space="0" w:color="auto"/>
              <w:right w:val="single" w:sz="8" w:space="0" w:color="auto"/>
            </w:tcBorders>
            <w:shd w:val="clear" w:color="auto" w:fill="auto"/>
            <w:vAlign w:val="center"/>
            <w:hideMark/>
          </w:tcPr>
          <w:p w14:paraId="5E9F53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 </w:t>
            </w:r>
          </w:p>
        </w:tc>
        <w:tc>
          <w:tcPr>
            <w:tcW w:w="1276" w:type="dxa"/>
            <w:tcBorders>
              <w:top w:val="nil"/>
              <w:left w:val="nil"/>
              <w:bottom w:val="single" w:sz="8" w:space="0" w:color="auto"/>
              <w:right w:val="single" w:sz="8" w:space="0" w:color="auto"/>
            </w:tcBorders>
            <w:shd w:val="clear" w:color="auto" w:fill="auto"/>
            <w:vAlign w:val="center"/>
            <w:hideMark/>
          </w:tcPr>
          <w:p w14:paraId="216129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9637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E5B1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3977</w:t>
            </w:r>
          </w:p>
        </w:tc>
        <w:tc>
          <w:tcPr>
            <w:tcW w:w="3048" w:type="dxa"/>
            <w:tcBorders>
              <w:top w:val="nil"/>
              <w:left w:val="nil"/>
              <w:bottom w:val="single" w:sz="8" w:space="0" w:color="auto"/>
              <w:right w:val="single" w:sz="8" w:space="0" w:color="auto"/>
            </w:tcBorders>
            <w:shd w:val="clear" w:color="auto" w:fill="auto"/>
            <w:vAlign w:val="center"/>
            <w:hideMark/>
          </w:tcPr>
          <w:p w14:paraId="4BE713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重庆起源视讯科技有限公司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AD8B0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660156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2889.34 </w:t>
            </w:r>
          </w:p>
        </w:tc>
        <w:tc>
          <w:tcPr>
            <w:tcW w:w="1042" w:type="dxa"/>
            <w:tcBorders>
              <w:top w:val="nil"/>
              <w:left w:val="nil"/>
              <w:bottom w:val="single" w:sz="8" w:space="0" w:color="auto"/>
              <w:right w:val="single" w:sz="8" w:space="0" w:color="auto"/>
            </w:tcBorders>
            <w:shd w:val="clear" w:color="auto" w:fill="auto"/>
            <w:vAlign w:val="center"/>
            <w:hideMark/>
          </w:tcPr>
          <w:p w14:paraId="5C68A7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1734 </w:t>
            </w:r>
          </w:p>
        </w:tc>
        <w:tc>
          <w:tcPr>
            <w:tcW w:w="1276" w:type="dxa"/>
            <w:tcBorders>
              <w:top w:val="nil"/>
              <w:left w:val="nil"/>
              <w:bottom w:val="single" w:sz="8" w:space="0" w:color="auto"/>
              <w:right w:val="single" w:sz="8" w:space="0" w:color="auto"/>
            </w:tcBorders>
            <w:shd w:val="clear" w:color="auto" w:fill="auto"/>
            <w:vAlign w:val="center"/>
            <w:hideMark/>
          </w:tcPr>
          <w:p w14:paraId="35F5D2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FEA1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E1C0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3978</w:t>
            </w:r>
          </w:p>
        </w:tc>
        <w:tc>
          <w:tcPr>
            <w:tcW w:w="3048" w:type="dxa"/>
            <w:tcBorders>
              <w:top w:val="nil"/>
              <w:left w:val="nil"/>
              <w:bottom w:val="single" w:sz="8" w:space="0" w:color="auto"/>
              <w:right w:val="single" w:sz="8" w:space="0" w:color="auto"/>
            </w:tcBorders>
            <w:shd w:val="clear" w:color="auto" w:fill="auto"/>
            <w:vAlign w:val="center"/>
            <w:hideMark/>
          </w:tcPr>
          <w:p w14:paraId="3AB269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重庆千柏工程咨询有限公司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99208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66DD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1560.00 </w:t>
            </w:r>
          </w:p>
        </w:tc>
        <w:tc>
          <w:tcPr>
            <w:tcW w:w="1042" w:type="dxa"/>
            <w:tcBorders>
              <w:top w:val="nil"/>
              <w:left w:val="nil"/>
              <w:bottom w:val="single" w:sz="8" w:space="0" w:color="auto"/>
              <w:right w:val="single" w:sz="8" w:space="0" w:color="auto"/>
            </w:tcBorders>
            <w:shd w:val="clear" w:color="auto" w:fill="auto"/>
            <w:vAlign w:val="center"/>
            <w:hideMark/>
          </w:tcPr>
          <w:p w14:paraId="5F3F29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936 </w:t>
            </w:r>
          </w:p>
        </w:tc>
        <w:tc>
          <w:tcPr>
            <w:tcW w:w="1276" w:type="dxa"/>
            <w:tcBorders>
              <w:top w:val="nil"/>
              <w:left w:val="nil"/>
              <w:bottom w:val="single" w:sz="8" w:space="0" w:color="auto"/>
              <w:right w:val="single" w:sz="8" w:space="0" w:color="auto"/>
            </w:tcBorders>
            <w:shd w:val="clear" w:color="auto" w:fill="auto"/>
            <w:vAlign w:val="center"/>
            <w:hideMark/>
          </w:tcPr>
          <w:p w14:paraId="1534DC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6899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7781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3979</w:t>
            </w:r>
          </w:p>
        </w:tc>
        <w:tc>
          <w:tcPr>
            <w:tcW w:w="3048" w:type="dxa"/>
            <w:tcBorders>
              <w:top w:val="nil"/>
              <w:left w:val="nil"/>
              <w:bottom w:val="single" w:sz="8" w:space="0" w:color="auto"/>
              <w:right w:val="single" w:sz="8" w:space="0" w:color="auto"/>
            </w:tcBorders>
            <w:shd w:val="clear" w:color="auto" w:fill="auto"/>
            <w:vAlign w:val="center"/>
            <w:hideMark/>
          </w:tcPr>
          <w:p w14:paraId="79AAD6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重庆千变速维科技有限公司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A0526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w:t>
            </w:r>
          </w:p>
        </w:tc>
        <w:tc>
          <w:tcPr>
            <w:tcW w:w="1396" w:type="dxa"/>
            <w:tcBorders>
              <w:top w:val="nil"/>
              <w:left w:val="nil"/>
              <w:bottom w:val="single" w:sz="8" w:space="0" w:color="auto"/>
              <w:right w:val="single" w:sz="8" w:space="0" w:color="auto"/>
            </w:tcBorders>
            <w:shd w:val="clear" w:color="auto" w:fill="auto"/>
            <w:vAlign w:val="center"/>
            <w:hideMark/>
          </w:tcPr>
          <w:p w14:paraId="229E4C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8257.84 </w:t>
            </w:r>
          </w:p>
        </w:tc>
        <w:tc>
          <w:tcPr>
            <w:tcW w:w="1042" w:type="dxa"/>
            <w:tcBorders>
              <w:top w:val="nil"/>
              <w:left w:val="nil"/>
              <w:bottom w:val="single" w:sz="8" w:space="0" w:color="auto"/>
              <w:right w:val="single" w:sz="8" w:space="0" w:color="auto"/>
            </w:tcBorders>
            <w:shd w:val="clear" w:color="auto" w:fill="auto"/>
            <w:vAlign w:val="center"/>
            <w:hideMark/>
          </w:tcPr>
          <w:p w14:paraId="2DD86F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4955 </w:t>
            </w:r>
          </w:p>
        </w:tc>
        <w:tc>
          <w:tcPr>
            <w:tcW w:w="1276" w:type="dxa"/>
            <w:tcBorders>
              <w:top w:val="nil"/>
              <w:left w:val="nil"/>
              <w:bottom w:val="single" w:sz="8" w:space="0" w:color="auto"/>
              <w:right w:val="single" w:sz="8" w:space="0" w:color="auto"/>
            </w:tcBorders>
            <w:shd w:val="clear" w:color="auto" w:fill="auto"/>
            <w:vAlign w:val="center"/>
            <w:hideMark/>
          </w:tcPr>
          <w:p w14:paraId="6335C2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3092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E848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3980</w:t>
            </w:r>
          </w:p>
        </w:tc>
        <w:tc>
          <w:tcPr>
            <w:tcW w:w="3048" w:type="dxa"/>
            <w:tcBorders>
              <w:top w:val="nil"/>
              <w:left w:val="nil"/>
              <w:bottom w:val="single" w:sz="8" w:space="0" w:color="auto"/>
              <w:right w:val="single" w:sz="8" w:space="0" w:color="auto"/>
            </w:tcBorders>
            <w:shd w:val="clear" w:color="auto" w:fill="auto"/>
            <w:vAlign w:val="center"/>
            <w:hideMark/>
          </w:tcPr>
          <w:p w14:paraId="55402A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重庆千策招标代理有限公司</w:t>
            </w:r>
          </w:p>
        </w:tc>
        <w:tc>
          <w:tcPr>
            <w:tcW w:w="1042" w:type="dxa"/>
            <w:tcBorders>
              <w:top w:val="nil"/>
              <w:left w:val="nil"/>
              <w:bottom w:val="single" w:sz="8" w:space="0" w:color="auto"/>
              <w:right w:val="single" w:sz="8" w:space="0" w:color="auto"/>
            </w:tcBorders>
            <w:shd w:val="clear" w:color="auto" w:fill="auto"/>
            <w:vAlign w:val="center"/>
            <w:hideMark/>
          </w:tcPr>
          <w:p w14:paraId="19B84A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4E1A8C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3670.16 </w:t>
            </w:r>
          </w:p>
        </w:tc>
        <w:tc>
          <w:tcPr>
            <w:tcW w:w="1042" w:type="dxa"/>
            <w:tcBorders>
              <w:top w:val="nil"/>
              <w:left w:val="nil"/>
              <w:bottom w:val="single" w:sz="8" w:space="0" w:color="auto"/>
              <w:right w:val="single" w:sz="8" w:space="0" w:color="auto"/>
            </w:tcBorders>
            <w:shd w:val="clear" w:color="auto" w:fill="auto"/>
            <w:vAlign w:val="center"/>
            <w:hideMark/>
          </w:tcPr>
          <w:p w14:paraId="6B87A9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2202 </w:t>
            </w:r>
          </w:p>
        </w:tc>
        <w:tc>
          <w:tcPr>
            <w:tcW w:w="1276" w:type="dxa"/>
            <w:tcBorders>
              <w:top w:val="nil"/>
              <w:left w:val="nil"/>
              <w:bottom w:val="single" w:sz="8" w:space="0" w:color="auto"/>
              <w:right w:val="single" w:sz="8" w:space="0" w:color="auto"/>
            </w:tcBorders>
            <w:shd w:val="clear" w:color="auto" w:fill="auto"/>
            <w:vAlign w:val="center"/>
            <w:hideMark/>
          </w:tcPr>
          <w:p w14:paraId="4E73B6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E6E4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6D41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3981</w:t>
            </w:r>
          </w:p>
        </w:tc>
        <w:tc>
          <w:tcPr>
            <w:tcW w:w="3048" w:type="dxa"/>
            <w:tcBorders>
              <w:top w:val="nil"/>
              <w:left w:val="nil"/>
              <w:bottom w:val="single" w:sz="8" w:space="0" w:color="auto"/>
              <w:right w:val="single" w:sz="8" w:space="0" w:color="auto"/>
            </w:tcBorders>
            <w:shd w:val="clear" w:color="auto" w:fill="auto"/>
            <w:vAlign w:val="center"/>
            <w:hideMark/>
          </w:tcPr>
          <w:p w14:paraId="1C6B1B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重庆千岛科技有限责任公司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416F6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E9EB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BEA15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E4D84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85B4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D795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3982</w:t>
            </w:r>
          </w:p>
        </w:tc>
        <w:tc>
          <w:tcPr>
            <w:tcW w:w="3048" w:type="dxa"/>
            <w:tcBorders>
              <w:top w:val="nil"/>
              <w:left w:val="nil"/>
              <w:bottom w:val="single" w:sz="8" w:space="0" w:color="auto"/>
              <w:right w:val="single" w:sz="8" w:space="0" w:color="auto"/>
            </w:tcBorders>
            <w:shd w:val="clear" w:color="auto" w:fill="auto"/>
            <w:vAlign w:val="center"/>
            <w:hideMark/>
          </w:tcPr>
          <w:p w14:paraId="3B897B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重庆千道正智广告有限公司</w:t>
            </w:r>
          </w:p>
        </w:tc>
        <w:tc>
          <w:tcPr>
            <w:tcW w:w="1042" w:type="dxa"/>
            <w:tcBorders>
              <w:top w:val="nil"/>
              <w:left w:val="nil"/>
              <w:bottom w:val="single" w:sz="8" w:space="0" w:color="auto"/>
              <w:right w:val="single" w:sz="8" w:space="0" w:color="auto"/>
            </w:tcBorders>
            <w:shd w:val="clear" w:color="auto" w:fill="auto"/>
            <w:vAlign w:val="center"/>
            <w:hideMark/>
          </w:tcPr>
          <w:p w14:paraId="245C8D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A496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7E228E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0EC271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E46D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7C50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3983</w:t>
            </w:r>
          </w:p>
        </w:tc>
        <w:tc>
          <w:tcPr>
            <w:tcW w:w="3048" w:type="dxa"/>
            <w:tcBorders>
              <w:top w:val="nil"/>
              <w:left w:val="nil"/>
              <w:bottom w:val="single" w:sz="8" w:space="0" w:color="auto"/>
              <w:right w:val="single" w:sz="8" w:space="0" w:color="auto"/>
            </w:tcBorders>
            <w:shd w:val="clear" w:color="auto" w:fill="auto"/>
            <w:vAlign w:val="center"/>
            <w:hideMark/>
          </w:tcPr>
          <w:p w14:paraId="441CD6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重庆千德科技有限公司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15D7B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A4BAA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1340.56 </w:t>
            </w:r>
          </w:p>
        </w:tc>
        <w:tc>
          <w:tcPr>
            <w:tcW w:w="1042" w:type="dxa"/>
            <w:tcBorders>
              <w:top w:val="nil"/>
              <w:left w:val="nil"/>
              <w:bottom w:val="single" w:sz="8" w:space="0" w:color="auto"/>
              <w:right w:val="single" w:sz="8" w:space="0" w:color="auto"/>
            </w:tcBorders>
            <w:shd w:val="clear" w:color="auto" w:fill="auto"/>
            <w:vAlign w:val="center"/>
            <w:hideMark/>
          </w:tcPr>
          <w:p w14:paraId="63EBA1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804 </w:t>
            </w:r>
          </w:p>
        </w:tc>
        <w:tc>
          <w:tcPr>
            <w:tcW w:w="1276" w:type="dxa"/>
            <w:tcBorders>
              <w:top w:val="nil"/>
              <w:left w:val="nil"/>
              <w:bottom w:val="single" w:sz="8" w:space="0" w:color="auto"/>
              <w:right w:val="single" w:sz="8" w:space="0" w:color="auto"/>
            </w:tcBorders>
            <w:shd w:val="clear" w:color="auto" w:fill="auto"/>
            <w:vAlign w:val="center"/>
            <w:hideMark/>
          </w:tcPr>
          <w:p w14:paraId="61ACD7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C129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4E54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3984</w:t>
            </w:r>
          </w:p>
        </w:tc>
        <w:tc>
          <w:tcPr>
            <w:tcW w:w="3048" w:type="dxa"/>
            <w:tcBorders>
              <w:top w:val="nil"/>
              <w:left w:val="nil"/>
              <w:bottom w:val="single" w:sz="8" w:space="0" w:color="auto"/>
              <w:right w:val="single" w:sz="8" w:space="0" w:color="auto"/>
            </w:tcBorders>
            <w:shd w:val="clear" w:color="auto" w:fill="auto"/>
            <w:vAlign w:val="center"/>
            <w:hideMark/>
          </w:tcPr>
          <w:p w14:paraId="44083B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重庆千动文化传媒有限公司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0AEBC9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12A491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2740.22 </w:t>
            </w:r>
          </w:p>
        </w:tc>
        <w:tc>
          <w:tcPr>
            <w:tcW w:w="1042" w:type="dxa"/>
            <w:tcBorders>
              <w:top w:val="nil"/>
              <w:left w:val="nil"/>
              <w:bottom w:val="single" w:sz="8" w:space="0" w:color="auto"/>
              <w:right w:val="single" w:sz="8" w:space="0" w:color="auto"/>
            </w:tcBorders>
            <w:shd w:val="clear" w:color="auto" w:fill="auto"/>
            <w:vAlign w:val="center"/>
            <w:hideMark/>
          </w:tcPr>
          <w:p w14:paraId="4E7EB4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1644 </w:t>
            </w:r>
          </w:p>
        </w:tc>
        <w:tc>
          <w:tcPr>
            <w:tcW w:w="1276" w:type="dxa"/>
            <w:tcBorders>
              <w:top w:val="nil"/>
              <w:left w:val="nil"/>
              <w:bottom w:val="single" w:sz="8" w:space="0" w:color="auto"/>
              <w:right w:val="single" w:sz="8" w:space="0" w:color="auto"/>
            </w:tcBorders>
            <w:shd w:val="clear" w:color="auto" w:fill="auto"/>
            <w:vAlign w:val="center"/>
            <w:hideMark/>
          </w:tcPr>
          <w:p w14:paraId="6DD880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8296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69C7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3985</w:t>
            </w:r>
          </w:p>
        </w:tc>
        <w:tc>
          <w:tcPr>
            <w:tcW w:w="3048" w:type="dxa"/>
            <w:tcBorders>
              <w:top w:val="nil"/>
              <w:left w:val="nil"/>
              <w:bottom w:val="single" w:sz="8" w:space="0" w:color="auto"/>
              <w:right w:val="single" w:sz="8" w:space="0" w:color="auto"/>
            </w:tcBorders>
            <w:shd w:val="clear" w:color="auto" w:fill="auto"/>
            <w:vAlign w:val="center"/>
            <w:hideMark/>
          </w:tcPr>
          <w:p w14:paraId="3B2925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重庆千广科技有限公司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4A19F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3766B7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3492.78 </w:t>
            </w:r>
          </w:p>
        </w:tc>
        <w:tc>
          <w:tcPr>
            <w:tcW w:w="1042" w:type="dxa"/>
            <w:tcBorders>
              <w:top w:val="nil"/>
              <w:left w:val="nil"/>
              <w:bottom w:val="single" w:sz="8" w:space="0" w:color="auto"/>
              <w:right w:val="single" w:sz="8" w:space="0" w:color="auto"/>
            </w:tcBorders>
            <w:shd w:val="clear" w:color="auto" w:fill="auto"/>
            <w:vAlign w:val="center"/>
            <w:hideMark/>
          </w:tcPr>
          <w:p w14:paraId="7A941F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2096 </w:t>
            </w:r>
          </w:p>
        </w:tc>
        <w:tc>
          <w:tcPr>
            <w:tcW w:w="1276" w:type="dxa"/>
            <w:tcBorders>
              <w:top w:val="nil"/>
              <w:left w:val="nil"/>
              <w:bottom w:val="single" w:sz="8" w:space="0" w:color="auto"/>
              <w:right w:val="single" w:sz="8" w:space="0" w:color="auto"/>
            </w:tcBorders>
            <w:shd w:val="clear" w:color="auto" w:fill="auto"/>
            <w:vAlign w:val="center"/>
            <w:hideMark/>
          </w:tcPr>
          <w:p w14:paraId="1F83B9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BC71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D259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3986</w:t>
            </w:r>
          </w:p>
        </w:tc>
        <w:tc>
          <w:tcPr>
            <w:tcW w:w="3048" w:type="dxa"/>
            <w:tcBorders>
              <w:top w:val="nil"/>
              <w:left w:val="nil"/>
              <w:bottom w:val="single" w:sz="8" w:space="0" w:color="auto"/>
              <w:right w:val="single" w:sz="8" w:space="0" w:color="auto"/>
            </w:tcBorders>
            <w:shd w:val="clear" w:color="auto" w:fill="auto"/>
            <w:vAlign w:val="center"/>
            <w:hideMark/>
          </w:tcPr>
          <w:p w14:paraId="4FB0EB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重庆千广装饰工程有限公司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1370D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-23.68%</w:t>
            </w:r>
          </w:p>
        </w:tc>
        <w:tc>
          <w:tcPr>
            <w:tcW w:w="1396" w:type="dxa"/>
            <w:tcBorders>
              <w:top w:val="nil"/>
              <w:left w:val="nil"/>
              <w:bottom w:val="single" w:sz="8" w:space="0" w:color="auto"/>
              <w:right w:val="single" w:sz="8" w:space="0" w:color="auto"/>
            </w:tcBorders>
            <w:shd w:val="clear" w:color="auto" w:fill="auto"/>
            <w:vAlign w:val="center"/>
            <w:hideMark/>
          </w:tcPr>
          <w:p w14:paraId="4809BF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15544.24 </w:t>
            </w:r>
          </w:p>
        </w:tc>
        <w:tc>
          <w:tcPr>
            <w:tcW w:w="1042" w:type="dxa"/>
            <w:tcBorders>
              <w:top w:val="nil"/>
              <w:left w:val="nil"/>
              <w:bottom w:val="single" w:sz="8" w:space="0" w:color="auto"/>
              <w:right w:val="single" w:sz="8" w:space="0" w:color="auto"/>
            </w:tcBorders>
            <w:shd w:val="clear" w:color="auto" w:fill="auto"/>
            <w:vAlign w:val="center"/>
            <w:hideMark/>
          </w:tcPr>
          <w:p w14:paraId="38F8C3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9327 </w:t>
            </w:r>
          </w:p>
        </w:tc>
        <w:tc>
          <w:tcPr>
            <w:tcW w:w="1276" w:type="dxa"/>
            <w:tcBorders>
              <w:top w:val="nil"/>
              <w:left w:val="nil"/>
              <w:bottom w:val="single" w:sz="8" w:space="0" w:color="auto"/>
              <w:right w:val="single" w:sz="8" w:space="0" w:color="auto"/>
            </w:tcBorders>
            <w:shd w:val="clear" w:color="auto" w:fill="auto"/>
            <w:vAlign w:val="center"/>
            <w:hideMark/>
          </w:tcPr>
          <w:p w14:paraId="3A6CD8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8EB1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57C1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3987</w:t>
            </w:r>
          </w:p>
        </w:tc>
        <w:tc>
          <w:tcPr>
            <w:tcW w:w="3048" w:type="dxa"/>
            <w:tcBorders>
              <w:top w:val="nil"/>
              <w:left w:val="nil"/>
              <w:bottom w:val="single" w:sz="8" w:space="0" w:color="auto"/>
              <w:right w:val="single" w:sz="8" w:space="0" w:color="auto"/>
            </w:tcBorders>
            <w:shd w:val="clear" w:color="auto" w:fill="auto"/>
            <w:vAlign w:val="center"/>
            <w:hideMark/>
          </w:tcPr>
          <w:p w14:paraId="15A09A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重庆千江科技有限公司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D6116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A72C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48687A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6B3EC1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C0F1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38E2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3988</w:t>
            </w:r>
          </w:p>
        </w:tc>
        <w:tc>
          <w:tcPr>
            <w:tcW w:w="3048" w:type="dxa"/>
            <w:tcBorders>
              <w:top w:val="nil"/>
              <w:left w:val="nil"/>
              <w:bottom w:val="single" w:sz="8" w:space="0" w:color="auto"/>
              <w:right w:val="single" w:sz="8" w:space="0" w:color="auto"/>
            </w:tcBorders>
            <w:shd w:val="clear" w:color="auto" w:fill="auto"/>
            <w:vAlign w:val="center"/>
            <w:hideMark/>
          </w:tcPr>
          <w:p w14:paraId="334630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重庆千君建筑材料有限责任公司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6C9DA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BEC8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A0EEA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93405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4AA0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EA75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3989</w:t>
            </w:r>
          </w:p>
        </w:tc>
        <w:tc>
          <w:tcPr>
            <w:tcW w:w="3048" w:type="dxa"/>
            <w:tcBorders>
              <w:top w:val="nil"/>
              <w:left w:val="nil"/>
              <w:bottom w:val="single" w:sz="8" w:space="0" w:color="auto"/>
              <w:right w:val="single" w:sz="8" w:space="0" w:color="auto"/>
            </w:tcBorders>
            <w:shd w:val="clear" w:color="auto" w:fill="auto"/>
            <w:vAlign w:val="center"/>
            <w:hideMark/>
          </w:tcPr>
          <w:p w14:paraId="54975F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重庆千峻装饰设计工程有限公司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E3134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A56C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1549.92 </w:t>
            </w:r>
          </w:p>
        </w:tc>
        <w:tc>
          <w:tcPr>
            <w:tcW w:w="1042" w:type="dxa"/>
            <w:tcBorders>
              <w:top w:val="nil"/>
              <w:left w:val="nil"/>
              <w:bottom w:val="single" w:sz="8" w:space="0" w:color="auto"/>
              <w:right w:val="single" w:sz="8" w:space="0" w:color="auto"/>
            </w:tcBorders>
            <w:shd w:val="clear" w:color="auto" w:fill="auto"/>
            <w:vAlign w:val="center"/>
            <w:hideMark/>
          </w:tcPr>
          <w:p w14:paraId="7531C5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930 </w:t>
            </w:r>
          </w:p>
        </w:tc>
        <w:tc>
          <w:tcPr>
            <w:tcW w:w="1276" w:type="dxa"/>
            <w:tcBorders>
              <w:top w:val="nil"/>
              <w:left w:val="nil"/>
              <w:bottom w:val="single" w:sz="8" w:space="0" w:color="auto"/>
              <w:right w:val="single" w:sz="8" w:space="0" w:color="auto"/>
            </w:tcBorders>
            <w:shd w:val="clear" w:color="auto" w:fill="auto"/>
            <w:vAlign w:val="center"/>
            <w:hideMark/>
          </w:tcPr>
          <w:p w14:paraId="118473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AA9E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FC80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3990</w:t>
            </w:r>
          </w:p>
        </w:tc>
        <w:tc>
          <w:tcPr>
            <w:tcW w:w="3048" w:type="dxa"/>
            <w:tcBorders>
              <w:top w:val="nil"/>
              <w:left w:val="nil"/>
              <w:bottom w:val="single" w:sz="8" w:space="0" w:color="auto"/>
              <w:right w:val="single" w:sz="8" w:space="0" w:color="auto"/>
            </w:tcBorders>
            <w:shd w:val="clear" w:color="auto" w:fill="auto"/>
            <w:vAlign w:val="center"/>
            <w:hideMark/>
          </w:tcPr>
          <w:p w14:paraId="5FD5EB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重庆千里广大影视传媒有限公司</w:t>
            </w:r>
          </w:p>
        </w:tc>
        <w:tc>
          <w:tcPr>
            <w:tcW w:w="1042" w:type="dxa"/>
            <w:tcBorders>
              <w:top w:val="nil"/>
              <w:left w:val="nil"/>
              <w:bottom w:val="single" w:sz="8" w:space="0" w:color="auto"/>
              <w:right w:val="single" w:sz="8" w:space="0" w:color="auto"/>
            </w:tcBorders>
            <w:shd w:val="clear" w:color="auto" w:fill="auto"/>
            <w:vAlign w:val="center"/>
            <w:hideMark/>
          </w:tcPr>
          <w:p w14:paraId="2CB179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2F971B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2413.06 </w:t>
            </w:r>
          </w:p>
        </w:tc>
        <w:tc>
          <w:tcPr>
            <w:tcW w:w="1042" w:type="dxa"/>
            <w:tcBorders>
              <w:top w:val="nil"/>
              <w:left w:val="nil"/>
              <w:bottom w:val="single" w:sz="8" w:space="0" w:color="auto"/>
              <w:right w:val="single" w:sz="8" w:space="0" w:color="auto"/>
            </w:tcBorders>
            <w:shd w:val="clear" w:color="auto" w:fill="auto"/>
            <w:vAlign w:val="center"/>
            <w:hideMark/>
          </w:tcPr>
          <w:p w14:paraId="5308C1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1448 </w:t>
            </w:r>
          </w:p>
        </w:tc>
        <w:tc>
          <w:tcPr>
            <w:tcW w:w="1276" w:type="dxa"/>
            <w:tcBorders>
              <w:top w:val="nil"/>
              <w:left w:val="nil"/>
              <w:bottom w:val="single" w:sz="8" w:space="0" w:color="auto"/>
              <w:right w:val="single" w:sz="8" w:space="0" w:color="auto"/>
            </w:tcBorders>
            <w:shd w:val="clear" w:color="auto" w:fill="auto"/>
            <w:vAlign w:val="center"/>
            <w:hideMark/>
          </w:tcPr>
          <w:p w14:paraId="11EC48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55D7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8506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3991</w:t>
            </w:r>
          </w:p>
        </w:tc>
        <w:tc>
          <w:tcPr>
            <w:tcW w:w="3048" w:type="dxa"/>
            <w:tcBorders>
              <w:top w:val="nil"/>
              <w:left w:val="nil"/>
              <w:bottom w:val="single" w:sz="8" w:space="0" w:color="auto"/>
              <w:right w:val="single" w:sz="8" w:space="0" w:color="auto"/>
            </w:tcBorders>
            <w:shd w:val="clear" w:color="auto" w:fill="auto"/>
            <w:vAlign w:val="center"/>
            <w:hideMark/>
          </w:tcPr>
          <w:p w14:paraId="364B47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重庆千珑物流有限公司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10631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AFF1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29D9A8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1E2A5D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7CD2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28F6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3992</w:t>
            </w:r>
          </w:p>
        </w:tc>
        <w:tc>
          <w:tcPr>
            <w:tcW w:w="3048" w:type="dxa"/>
            <w:tcBorders>
              <w:top w:val="nil"/>
              <w:left w:val="nil"/>
              <w:bottom w:val="single" w:sz="8" w:space="0" w:color="auto"/>
              <w:right w:val="single" w:sz="8" w:space="0" w:color="auto"/>
            </w:tcBorders>
            <w:shd w:val="clear" w:color="auto" w:fill="auto"/>
            <w:vAlign w:val="center"/>
            <w:hideMark/>
          </w:tcPr>
          <w:p w14:paraId="0096BC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重庆千铭精密工具有限公司</w:t>
            </w:r>
          </w:p>
        </w:tc>
        <w:tc>
          <w:tcPr>
            <w:tcW w:w="1042" w:type="dxa"/>
            <w:tcBorders>
              <w:top w:val="nil"/>
              <w:left w:val="nil"/>
              <w:bottom w:val="single" w:sz="8" w:space="0" w:color="auto"/>
              <w:right w:val="single" w:sz="8" w:space="0" w:color="auto"/>
            </w:tcBorders>
            <w:shd w:val="clear" w:color="auto" w:fill="auto"/>
            <w:vAlign w:val="center"/>
            <w:hideMark/>
          </w:tcPr>
          <w:p w14:paraId="31CCDC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43FF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ABA79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ECAF0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DFCE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B64A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3993</w:t>
            </w:r>
          </w:p>
        </w:tc>
        <w:tc>
          <w:tcPr>
            <w:tcW w:w="3048" w:type="dxa"/>
            <w:tcBorders>
              <w:top w:val="nil"/>
              <w:left w:val="nil"/>
              <w:bottom w:val="single" w:sz="8" w:space="0" w:color="auto"/>
              <w:right w:val="single" w:sz="8" w:space="0" w:color="auto"/>
            </w:tcBorders>
            <w:shd w:val="clear" w:color="auto" w:fill="auto"/>
            <w:vAlign w:val="center"/>
            <w:hideMark/>
          </w:tcPr>
          <w:p w14:paraId="3965A0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重庆千瑞建筑装饰材料有限公司</w:t>
            </w:r>
          </w:p>
        </w:tc>
        <w:tc>
          <w:tcPr>
            <w:tcW w:w="1042" w:type="dxa"/>
            <w:tcBorders>
              <w:top w:val="nil"/>
              <w:left w:val="nil"/>
              <w:bottom w:val="single" w:sz="8" w:space="0" w:color="auto"/>
              <w:right w:val="single" w:sz="8" w:space="0" w:color="auto"/>
            </w:tcBorders>
            <w:shd w:val="clear" w:color="auto" w:fill="auto"/>
            <w:vAlign w:val="center"/>
            <w:hideMark/>
          </w:tcPr>
          <w:p w14:paraId="0AD1A4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7AFF1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2770.60 </w:t>
            </w:r>
          </w:p>
        </w:tc>
        <w:tc>
          <w:tcPr>
            <w:tcW w:w="1042" w:type="dxa"/>
            <w:tcBorders>
              <w:top w:val="nil"/>
              <w:left w:val="nil"/>
              <w:bottom w:val="single" w:sz="8" w:space="0" w:color="auto"/>
              <w:right w:val="single" w:sz="8" w:space="0" w:color="auto"/>
            </w:tcBorders>
            <w:shd w:val="clear" w:color="auto" w:fill="auto"/>
            <w:vAlign w:val="center"/>
            <w:hideMark/>
          </w:tcPr>
          <w:p w14:paraId="23C371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 </w:t>
            </w:r>
          </w:p>
        </w:tc>
        <w:tc>
          <w:tcPr>
            <w:tcW w:w="1276" w:type="dxa"/>
            <w:tcBorders>
              <w:top w:val="nil"/>
              <w:left w:val="nil"/>
              <w:bottom w:val="single" w:sz="8" w:space="0" w:color="auto"/>
              <w:right w:val="single" w:sz="8" w:space="0" w:color="auto"/>
            </w:tcBorders>
            <w:shd w:val="clear" w:color="auto" w:fill="auto"/>
            <w:vAlign w:val="center"/>
            <w:hideMark/>
          </w:tcPr>
          <w:p w14:paraId="1BD52B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FCD6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FE4E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3994</w:t>
            </w:r>
          </w:p>
        </w:tc>
        <w:tc>
          <w:tcPr>
            <w:tcW w:w="3048" w:type="dxa"/>
            <w:tcBorders>
              <w:top w:val="nil"/>
              <w:left w:val="nil"/>
              <w:bottom w:val="single" w:sz="8" w:space="0" w:color="auto"/>
              <w:right w:val="single" w:sz="8" w:space="0" w:color="auto"/>
            </w:tcBorders>
            <w:shd w:val="clear" w:color="auto" w:fill="auto"/>
            <w:vAlign w:val="center"/>
            <w:hideMark/>
          </w:tcPr>
          <w:p w14:paraId="3E0687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重庆千上金商贸有限公司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B9557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4536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94D2F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118B5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02CA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B348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3995</w:t>
            </w:r>
          </w:p>
        </w:tc>
        <w:tc>
          <w:tcPr>
            <w:tcW w:w="3048" w:type="dxa"/>
            <w:tcBorders>
              <w:top w:val="nil"/>
              <w:left w:val="nil"/>
              <w:bottom w:val="single" w:sz="8" w:space="0" w:color="auto"/>
              <w:right w:val="single" w:sz="8" w:space="0" w:color="auto"/>
            </w:tcBorders>
            <w:shd w:val="clear" w:color="auto" w:fill="auto"/>
            <w:vAlign w:val="center"/>
            <w:hideMark/>
          </w:tcPr>
          <w:p w14:paraId="61FB24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重庆千树品牌策划有限公司</w:t>
            </w:r>
          </w:p>
        </w:tc>
        <w:tc>
          <w:tcPr>
            <w:tcW w:w="1042" w:type="dxa"/>
            <w:tcBorders>
              <w:top w:val="nil"/>
              <w:left w:val="nil"/>
              <w:bottom w:val="single" w:sz="8" w:space="0" w:color="auto"/>
              <w:right w:val="single" w:sz="8" w:space="0" w:color="auto"/>
            </w:tcBorders>
            <w:shd w:val="clear" w:color="auto" w:fill="auto"/>
            <w:vAlign w:val="center"/>
            <w:hideMark/>
          </w:tcPr>
          <w:p w14:paraId="7AB6FD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9160F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3E66E5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0C78CA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E90B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1E56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3996</w:t>
            </w:r>
          </w:p>
        </w:tc>
        <w:tc>
          <w:tcPr>
            <w:tcW w:w="3048" w:type="dxa"/>
            <w:tcBorders>
              <w:top w:val="nil"/>
              <w:left w:val="nil"/>
              <w:bottom w:val="single" w:sz="8" w:space="0" w:color="auto"/>
              <w:right w:val="single" w:sz="8" w:space="0" w:color="auto"/>
            </w:tcBorders>
            <w:shd w:val="clear" w:color="auto" w:fill="auto"/>
            <w:vAlign w:val="center"/>
            <w:hideMark/>
          </w:tcPr>
          <w:p w14:paraId="2DD91A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重庆千思玥文化传播股份有限公司两江新区分公司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7CCB33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w:t>
            </w:r>
          </w:p>
        </w:tc>
        <w:tc>
          <w:tcPr>
            <w:tcW w:w="1396" w:type="dxa"/>
            <w:tcBorders>
              <w:top w:val="nil"/>
              <w:left w:val="nil"/>
              <w:bottom w:val="single" w:sz="8" w:space="0" w:color="auto"/>
              <w:right w:val="single" w:sz="8" w:space="0" w:color="auto"/>
            </w:tcBorders>
            <w:shd w:val="clear" w:color="auto" w:fill="auto"/>
            <w:vAlign w:val="center"/>
            <w:hideMark/>
          </w:tcPr>
          <w:p w14:paraId="1A7C2B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9504.40 </w:t>
            </w:r>
          </w:p>
        </w:tc>
        <w:tc>
          <w:tcPr>
            <w:tcW w:w="1042" w:type="dxa"/>
            <w:tcBorders>
              <w:top w:val="nil"/>
              <w:left w:val="nil"/>
              <w:bottom w:val="single" w:sz="8" w:space="0" w:color="auto"/>
              <w:right w:val="single" w:sz="8" w:space="0" w:color="auto"/>
            </w:tcBorders>
            <w:shd w:val="clear" w:color="auto" w:fill="auto"/>
            <w:vAlign w:val="center"/>
            <w:hideMark/>
          </w:tcPr>
          <w:p w14:paraId="28A54F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5703 </w:t>
            </w:r>
          </w:p>
        </w:tc>
        <w:tc>
          <w:tcPr>
            <w:tcW w:w="1276" w:type="dxa"/>
            <w:tcBorders>
              <w:top w:val="nil"/>
              <w:left w:val="nil"/>
              <w:bottom w:val="single" w:sz="8" w:space="0" w:color="auto"/>
              <w:right w:val="single" w:sz="8" w:space="0" w:color="auto"/>
            </w:tcBorders>
            <w:shd w:val="clear" w:color="auto" w:fill="auto"/>
            <w:vAlign w:val="center"/>
            <w:hideMark/>
          </w:tcPr>
          <w:p w14:paraId="68E08F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68ED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5D90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3997</w:t>
            </w:r>
          </w:p>
        </w:tc>
        <w:tc>
          <w:tcPr>
            <w:tcW w:w="3048" w:type="dxa"/>
            <w:tcBorders>
              <w:top w:val="nil"/>
              <w:left w:val="nil"/>
              <w:bottom w:val="single" w:sz="8" w:space="0" w:color="auto"/>
              <w:right w:val="single" w:sz="8" w:space="0" w:color="auto"/>
            </w:tcBorders>
            <w:shd w:val="clear" w:color="auto" w:fill="auto"/>
            <w:vAlign w:val="center"/>
            <w:hideMark/>
          </w:tcPr>
          <w:p w14:paraId="3C7443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重庆千星汇科技有限公司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35E3F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-68.75%</w:t>
            </w:r>
          </w:p>
        </w:tc>
        <w:tc>
          <w:tcPr>
            <w:tcW w:w="1396" w:type="dxa"/>
            <w:tcBorders>
              <w:top w:val="nil"/>
              <w:left w:val="nil"/>
              <w:bottom w:val="single" w:sz="8" w:space="0" w:color="auto"/>
              <w:right w:val="single" w:sz="8" w:space="0" w:color="auto"/>
            </w:tcBorders>
            <w:shd w:val="clear" w:color="auto" w:fill="auto"/>
            <w:vAlign w:val="center"/>
            <w:hideMark/>
          </w:tcPr>
          <w:p w14:paraId="61AC58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19649.12 </w:t>
            </w:r>
          </w:p>
        </w:tc>
        <w:tc>
          <w:tcPr>
            <w:tcW w:w="1042" w:type="dxa"/>
            <w:tcBorders>
              <w:top w:val="nil"/>
              <w:left w:val="nil"/>
              <w:bottom w:val="single" w:sz="8" w:space="0" w:color="auto"/>
              <w:right w:val="single" w:sz="8" w:space="0" w:color="auto"/>
            </w:tcBorders>
            <w:shd w:val="clear" w:color="auto" w:fill="auto"/>
            <w:vAlign w:val="center"/>
            <w:hideMark/>
          </w:tcPr>
          <w:p w14:paraId="2BB9FB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11789 </w:t>
            </w:r>
          </w:p>
        </w:tc>
        <w:tc>
          <w:tcPr>
            <w:tcW w:w="1276" w:type="dxa"/>
            <w:tcBorders>
              <w:top w:val="nil"/>
              <w:left w:val="nil"/>
              <w:bottom w:val="single" w:sz="8" w:space="0" w:color="auto"/>
              <w:right w:val="single" w:sz="8" w:space="0" w:color="auto"/>
            </w:tcBorders>
            <w:shd w:val="clear" w:color="auto" w:fill="auto"/>
            <w:vAlign w:val="center"/>
            <w:hideMark/>
          </w:tcPr>
          <w:p w14:paraId="18E215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7704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7D21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3998</w:t>
            </w:r>
          </w:p>
        </w:tc>
        <w:tc>
          <w:tcPr>
            <w:tcW w:w="3048" w:type="dxa"/>
            <w:tcBorders>
              <w:top w:val="nil"/>
              <w:left w:val="nil"/>
              <w:bottom w:val="single" w:sz="8" w:space="0" w:color="auto"/>
              <w:right w:val="single" w:sz="8" w:space="0" w:color="auto"/>
            </w:tcBorders>
            <w:shd w:val="clear" w:color="auto" w:fill="auto"/>
            <w:vAlign w:val="center"/>
            <w:hideMark/>
          </w:tcPr>
          <w:p w14:paraId="336E81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重庆千雄商贸有限公司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158E6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3A9EDA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4810.78 </w:t>
            </w:r>
          </w:p>
        </w:tc>
        <w:tc>
          <w:tcPr>
            <w:tcW w:w="1042" w:type="dxa"/>
            <w:tcBorders>
              <w:top w:val="nil"/>
              <w:left w:val="nil"/>
              <w:bottom w:val="single" w:sz="8" w:space="0" w:color="auto"/>
              <w:right w:val="single" w:sz="8" w:space="0" w:color="auto"/>
            </w:tcBorders>
            <w:shd w:val="clear" w:color="auto" w:fill="auto"/>
            <w:vAlign w:val="center"/>
            <w:hideMark/>
          </w:tcPr>
          <w:p w14:paraId="7B435E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2886 </w:t>
            </w:r>
          </w:p>
        </w:tc>
        <w:tc>
          <w:tcPr>
            <w:tcW w:w="1276" w:type="dxa"/>
            <w:tcBorders>
              <w:top w:val="nil"/>
              <w:left w:val="nil"/>
              <w:bottom w:val="single" w:sz="8" w:space="0" w:color="auto"/>
              <w:right w:val="single" w:sz="8" w:space="0" w:color="auto"/>
            </w:tcBorders>
            <w:shd w:val="clear" w:color="auto" w:fill="auto"/>
            <w:vAlign w:val="center"/>
            <w:hideMark/>
          </w:tcPr>
          <w:p w14:paraId="62A01C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08C8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FE70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3999</w:t>
            </w:r>
          </w:p>
        </w:tc>
        <w:tc>
          <w:tcPr>
            <w:tcW w:w="3048" w:type="dxa"/>
            <w:tcBorders>
              <w:top w:val="nil"/>
              <w:left w:val="nil"/>
              <w:bottom w:val="single" w:sz="8" w:space="0" w:color="auto"/>
              <w:right w:val="single" w:sz="8" w:space="0" w:color="auto"/>
            </w:tcBorders>
            <w:shd w:val="clear" w:color="auto" w:fill="auto"/>
            <w:vAlign w:val="center"/>
            <w:hideMark/>
          </w:tcPr>
          <w:p w14:paraId="772059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重庆千与千寻科技有限公司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F2240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105F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593.70 </w:t>
            </w:r>
          </w:p>
        </w:tc>
        <w:tc>
          <w:tcPr>
            <w:tcW w:w="1042" w:type="dxa"/>
            <w:tcBorders>
              <w:top w:val="nil"/>
              <w:left w:val="nil"/>
              <w:bottom w:val="single" w:sz="8" w:space="0" w:color="auto"/>
              <w:right w:val="single" w:sz="8" w:space="0" w:color="auto"/>
            </w:tcBorders>
            <w:shd w:val="clear" w:color="auto" w:fill="auto"/>
            <w:vAlign w:val="center"/>
            <w:hideMark/>
          </w:tcPr>
          <w:p w14:paraId="1F3C54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68807B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DC0A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F9B4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4000</w:t>
            </w:r>
          </w:p>
        </w:tc>
        <w:tc>
          <w:tcPr>
            <w:tcW w:w="3048" w:type="dxa"/>
            <w:tcBorders>
              <w:top w:val="nil"/>
              <w:left w:val="nil"/>
              <w:bottom w:val="single" w:sz="8" w:space="0" w:color="auto"/>
              <w:right w:val="single" w:sz="8" w:space="0" w:color="auto"/>
            </w:tcBorders>
            <w:shd w:val="clear" w:color="auto" w:fill="auto"/>
            <w:vAlign w:val="center"/>
            <w:hideMark/>
          </w:tcPr>
          <w:p w14:paraId="297F19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重庆千羽律师事务所</w:t>
            </w:r>
          </w:p>
        </w:tc>
        <w:tc>
          <w:tcPr>
            <w:tcW w:w="1042" w:type="dxa"/>
            <w:tcBorders>
              <w:top w:val="nil"/>
              <w:left w:val="nil"/>
              <w:bottom w:val="single" w:sz="8" w:space="0" w:color="auto"/>
              <w:right w:val="single" w:sz="8" w:space="0" w:color="auto"/>
            </w:tcBorders>
            <w:shd w:val="clear" w:color="auto" w:fill="auto"/>
            <w:vAlign w:val="center"/>
            <w:hideMark/>
          </w:tcPr>
          <w:p w14:paraId="0C0C69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-85.71%</w:t>
            </w:r>
          </w:p>
        </w:tc>
        <w:tc>
          <w:tcPr>
            <w:tcW w:w="1396" w:type="dxa"/>
            <w:tcBorders>
              <w:top w:val="nil"/>
              <w:left w:val="nil"/>
              <w:bottom w:val="single" w:sz="8" w:space="0" w:color="auto"/>
              <w:right w:val="single" w:sz="8" w:space="0" w:color="auto"/>
            </w:tcBorders>
            <w:shd w:val="clear" w:color="auto" w:fill="auto"/>
            <w:vAlign w:val="center"/>
            <w:hideMark/>
          </w:tcPr>
          <w:p w14:paraId="533C9E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5502.10 </w:t>
            </w:r>
          </w:p>
        </w:tc>
        <w:tc>
          <w:tcPr>
            <w:tcW w:w="1042" w:type="dxa"/>
            <w:tcBorders>
              <w:top w:val="nil"/>
              <w:left w:val="nil"/>
              <w:bottom w:val="single" w:sz="8" w:space="0" w:color="auto"/>
              <w:right w:val="single" w:sz="8" w:space="0" w:color="auto"/>
            </w:tcBorders>
            <w:shd w:val="clear" w:color="auto" w:fill="auto"/>
            <w:vAlign w:val="center"/>
            <w:hideMark/>
          </w:tcPr>
          <w:p w14:paraId="57892A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3301 </w:t>
            </w:r>
          </w:p>
        </w:tc>
        <w:tc>
          <w:tcPr>
            <w:tcW w:w="1276" w:type="dxa"/>
            <w:tcBorders>
              <w:top w:val="nil"/>
              <w:left w:val="nil"/>
              <w:bottom w:val="single" w:sz="8" w:space="0" w:color="auto"/>
              <w:right w:val="single" w:sz="8" w:space="0" w:color="auto"/>
            </w:tcBorders>
            <w:shd w:val="clear" w:color="auto" w:fill="auto"/>
            <w:vAlign w:val="center"/>
            <w:hideMark/>
          </w:tcPr>
          <w:p w14:paraId="4427A4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F3F8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8A76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4001</w:t>
            </w:r>
          </w:p>
        </w:tc>
        <w:tc>
          <w:tcPr>
            <w:tcW w:w="3048" w:type="dxa"/>
            <w:tcBorders>
              <w:top w:val="nil"/>
              <w:left w:val="nil"/>
              <w:bottom w:val="single" w:sz="8" w:space="0" w:color="auto"/>
              <w:right w:val="single" w:sz="8" w:space="0" w:color="auto"/>
            </w:tcBorders>
            <w:shd w:val="clear" w:color="auto" w:fill="auto"/>
            <w:vAlign w:val="center"/>
            <w:hideMark/>
          </w:tcPr>
          <w:p w14:paraId="15FAD0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重庆千羽知识产权服务有限公司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2108D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00156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593.70 </w:t>
            </w:r>
          </w:p>
        </w:tc>
        <w:tc>
          <w:tcPr>
            <w:tcW w:w="1042" w:type="dxa"/>
            <w:tcBorders>
              <w:top w:val="nil"/>
              <w:left w:val="nil"/>
              <w:bottom w:val="single" w:sz="8" w:space="0" w:color="auto"/>
              <w:right w:val="single" w:sz="8" w:space="0" w:color="auto"/>
            </w:tcBorders>
            <w:shd w:val="clear" w:color="auto" w:fill="auto"/>
            <w:vAlign w:val="center"/>
            <w:hideMark/>
          </w:tcPr>
          <w:p w14:paraId="2E6C50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0C6800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392B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8069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4002</w:t>
            </w:r>
          </w:p>
        </w:tc>
        <w:tc>
          <w:tcPr>
            <w:tcW w:w="3048" w:type="dxa"/>
            <w:tcBorders>
              <w:top w:val="nil"/>
              <w:left w:val="nil"/>
              <w:bottom w:val="single" w:sz="8" w:space="0" w:color="auto"/>
              <w:right w:val="single" w:sz="8" w:space="0" w:color="auto"/>
            </w:tcBorders>
            <w:shd w:val="clear" w:color="auto" w:fill="auto"/>
            <w:vAlign w:val="center"/>
            <w:hideMark/>
          </w:tcPr>
          <w:p w14:paraId="074D35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重庆千月汽车租赁有限公司</w:t>
            </w:r>
          </w:p>
        </w:tc>
        <w:tc>
          <w:tcPr>
            <w:tcW w:w="1042" w:type="dxa"/>
            <w:tcBorders>
              <w:top w:val="nil"/>
              <w:left w:val="nil"/>
              <w:bottom w:val="single" w:sz="8" w:space="0" w:color="auto"/>
              <w:right w:val="single" w:sz="8" w:space="0" w:color="auto"/>
            </w:tcBorders>
            <w:shd w:val="clear" w:color="auto" w:fill="auto"/>
            <w:vAlign w:val="center"/>
            <w:hideMark/>
          </w:tcPr>
          <w:p w14:paraId="37FF0A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4369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0B2414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0220A3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A12B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484A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4003</w:t>
            </w:r>
          </w:p>
        </w:tc>
        <w:tc>
          <w:tcPr>
            <w:tcW w:w="3048" w:type="dxa"/>
            <w:tcBorders>
              <w:top w:val="nil"/>
              <w:left w:val="nil"/>
              <w:bottom w:val="single" w:sz="8" w:space="0" w:color="auto"/>
              <w:right w:val="single" w:sz="8" w:space="0" w:color="auto"/>
            </w:tcBorders>
            <w:shd w:val="clear" w:color="auto" w:fill="auto"/>
            <w:vAlign w:val="center"/>
            <w:hideMark/>
          </w:tcPr>
          <w:p w14:paraId="2D530A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重庆仟伏泰实业有限公司</w:t>
            </w:r>
          </w:p>
        </w:tc>
        <w:tc>
          <w:tcPr>
            <w:tcW w:w="1042" w:type="dxa"/>
            <w:tcBorders>
              <w:top w:val="nil"/>
              <w:left w:val="nil"/>
              <w:bottom w:val="single" w:sz="8" w:space="0" w:color="auto"/>
              <w:right w:val="single" w:sz="8" w:space="0" w:color="auto"/>
            </w:tcBorders>
            <w:shd w:val="clear" w:color="auto" w:fill="auto"/>
            <w:vAlign w:val="center"/>
            <w:hideMark/>
          </w:tcPr>
          <w:p w14:paraId="65C0DC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-10.23%</w:t>
            </w:r>
          </w:p>
        </w:tc>
        <w:tc>
          <w:tcPr>
            <w:tcW w:w="1396" w:type="dxa"/>
            <w:tcBorders>
              <w:top w:val="nil"/>
              <w:left w:val="nil"/>
              <w:bottom w:val="single" w:sz="8" w:space="0" w:color="auto"/>
              <w:right w:val="single" w:sz="8" w:space="0" w:color="auto"/>
            </w:tcBorders>
            <w:shd w:val="clear" w:color="auto" w:fill="auto"/>
            <w:vAlign w:val="center"/>
            <w:hideMark/>
          </w:tcPr>
          <w:p w14:paraId="32CFC2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15148.84 </w:t>
            </w:r>
          </w:p>
        </w:tc>
        <w:tc>
          <w:tcPr>
            <w:tcW w:w="1042" w:type="dxa"/>
            <w:tcBorders>
              <w:top w:val="nil"/>
              <w:left w:val="nil"/>
              <w:bottom w:val="single" w:sz="8" w:space="0" w:color="auto"/>
              <w:right w:val="single" w:sz="8" w:space="0" w:color="auto"/>
            </w:tcBorders>
            <w:shd w:val="clear" w:color="auto" w:fill="auto"/>
            <w:vAlign w:val="center"/>
            <w:hideMark/>
          </w:tcPr>
          <w:p w14:paraId="6759E4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9089 </w:t>
            </w:r>
          </w:p>
        </w:tc>
        <w:tc>
          <w:tcPr>
            <w:tcW w:w="1276" w:type="dxa"/>
            <w:tcBorders>
              <w:top w:val="nil"/>
              <w:left w:val="nil"/>
              <w:bottom w:val="single" w:sz="8" w:space="0" w:color="auto"/>
              <w:right w:val="single" w:sz="8" w:space="0" w:color="auto"/>
            </w:tcBorders>
            <w:shd w:val="clear" w:color="auto" w:fill="auto"/>
            <w:vAlign w:val="center"/>
            <w:hideMark/>
          </w:tcPr>
          <w:p w14:paraId="7EA601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B52A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0C20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4004</w:t>
            </w:r>
          </w:p>
        </w:tc>
        <w:tc>
          <w:tcPr>
            <w:tcW w:w="3048" w:type="dxa"/>
            <w:tcBorders>
              <w:top w:val="nil"/>
              <w:left w:val="nil"/>
              <w:bottom w:val="single" w:sz="8" w:space="0" w:color="auto"/>
              <w:right w:val="single" w:sz="8" w:space="0" w:color="auto"/>
            </w:tcBorders>
            <w:shd w:val="clear" w:color="auto" w:fill="auto"/>
            <w:vAlign w:val="center"/>
            <w:hideMark/>
          </w:tcPr>
          <w:p w14:paraId="6F3E63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重庆仟佳新望餐饮管理有限公司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76E03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285E1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993.10 </w:t>
            </w:r>
          </w:p>
        </w:tc>
        <w:tc>
          <w:tcPr>
            <w:tcW w:w="1042" w:type="dxa"/>
            <w:tcBorders>
              <w:top w:val="nil"/>
              <w:left w:val="nil"/>
              <w:bottom w:val="single" w:sz="8" w:space="0" w:color="auto"/>
              <w:right w:val="single" w:sz="8" w:space="0" w:color="auto"/>
            </w:tcBorders>
            <w:shd w:val="clear" w:color="auto" w:fill="auto"/>
            <w:vAlign w:val="center"/>
            <w:hideMark/>
          </w:tcPr>
          <w:p w14:paraId="452076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 </w:t>
            </w:r>
          </w:p>
        </w:tc>
        <w:tc>
          <w:tcPr>
            <w:tcW w:w="1276" w:type="dxa"/>
            <w:tcBorders>
              <w:top w:val="nil"/>
              <w:left w:val="nil"/>
              <w:bottom w:val="single" w:sz="8" w:space="0" w:color="auto"/>
              <w:right w:val="single" w:sz="8" w:space="0" w:color="auto"/>
            </w:tcBorders>
            <w:shd w:val="clear" w:color="auto" w:fill="auto"/>
            <w:vAlign w:val="center"/>
            <w:hideMark/>
          </w:tcPr>
          <w:p w14:paraId="098022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4B20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1B23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4005</w:t>
            </w:r>
          </w:p>
        </w:tc>
        <w:tc>
          <w:tcPr>
            <w:tcW w:w="3048" w:type="dxa"/>
            <w:tcBorders>
              <w:top w:val="nil"/>
              <w:left w:val="nil"/>
              <w:bottom w:val="single" w:sz="8" w:space="0" w:color="auto"/>
              <w:right w:val="single" w:sz="8" w:space="0" w:color="auto"/>
            </w:tcBorders>
            <w:shd w:val="clear" w:color="auto" w:fill="auto"/>
            <w:vAlign w:val="center"/>
            <w:hideMark/>
          </w:tcPr>
          <w:p w14:paraId="344097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重庆芊月茗文化传播有限公司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CED98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32069E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1939.42 </w:t>
            </w:r>
          </w:p>
        </w:tc>
        <w:tc>
          <w:tcPr>
            <w:tcW w:w="1042" w:type="dxa"/>
            <w:tcBorders>
              <w:top w:val="nil"/>
              <w:left w:val="nil"/>
              <w:bottom w:val="single" w:sz="8" w:space="0" w:color="auto"/>
              <w:right w:val="single" w:sz="8" w:space="0" w:color="auto"/>
            </w:tcBorders>
            <w:shd w:val="clear" w:color="auto" w:fill="auto"/>
            <w:vAlign w:val="center"/>
            <w:hideMark/>
          </w:tcPr>
          <w:p w14:paraId="42F7BD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1164 </w:t>
            </w:r>
          </w:p>
        </w:tc>
        <w:tc>
          <w:tcPr>
            <w:tcW w:w="1276" w:type="dxa"/>
            <w:tcBorders>
              <w:top w:val="nil"/>
              <w:left w:val="nil"/>
              <w:bottom w:val="single" w:sz="8" w:space="0" w:color="auto"/>
              <w:right w:val="single" w:sz="8" w:space="0" w:color="auto"/>
            </w:tcBorders>
            <w:shd w:val="clear" w:color="auto" w:fill="auto"/>
            <w:vAlign w:val="center"/>
            <w:hideMark/>
          </w:tcPr>
          <w:p w14:paraId="3538EF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4B76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29FF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4006</w:t>
            </w:r>
          </w:p>
        </w:tc>
        <w:tc>
          <w:tcPr>
            <w:tcW w:w="3048" w:type="dxa"/>
            <w:tcBorders>
              <w:top w:val="nil"/>
              <w:left w:val="nil"/>
              <w:bottom w:val="single" w:sz="8" w:space="0" w:color="auto"/>
              <w:right w:val="single" w:sz="8" w:space="0" w:color="auto"/>
            </w:tcBorders>
            <w:shd w:val="clear" w:color="auto" w:fill="auto"/>
            <w:vAlign w:val="center"/>
            <w:hideMark/>
          </w:tcPr>
          <w:p w14:paraId="333127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重庆前程再生资源回收有限公司</w:t>
            </w:r>
          </w:p>
        </w:tc>
        <w:tc>
          <w:tcPr>
            <w:tcW w:w="1042" w:type="dxa"/>
            <w:tcBorders>
              <w:top w:val="nil"/>
              <w:left w:val="nil"/>
              <w:bottom w:val="single" w:sz="8" w:space="0" w:color="auto"/>
              <w:right w:val="single" w:sz="8" w:space="0" w:color="auto"/>
            </w:tcBorders>
            <w:shd w:val="clear" w:color="auto" w:fill="auto"/>
            <w:vAlign w:val="center"/>
            <w:hideMark/>
          </w:tcPr>
          <w:p w14:paraId="7FB860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6C63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561.28 </w:t>
            </w:r>
          </w:p>
        </w:tc>
        <w:tc>
          <w:tcPr>
            <w:tcW w:w="1042" w:type="dxa"/>
            <w:tcBorders>
              <w:top w:val="nil"/>
              <w:left w:val="nil"/>
              <w:bottom w:val="single" w:sz="8" w:space="0" w:color="auto"/>
              <w:right w:val="single" w:sz="8" w:space="0" w:color="auto"/>
            </w:tcBorders>
            <w:shd w:val="clear" w:color="auto" w:fill="auto"/>
            <w:vAlign w:val="center"/>
            <w:hideMark/>
          </w:tcPr>
          <w:p w14:paraId="5C37F6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6A0AB1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0936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FB96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4007</w:t>
            </w:r>
          </w:p>
        </w:tc>
        <w:tc>
          <w:tcPr>
            <w:tcW w:w="3048" w:type="dxa"/>
            <w:tcBorders>
              <w:top w:val="nil"/>
              <w:left w:val="nil"/>
              <w:bottom w:val="single" w:sz="8" w:space="0" w:color="auto"/>
              <w:right w:val="single" w:sz="8" w:space="0" w:color="auto"/>
            </w:tcBorders>
            <w:shd w:val="clear" w:color="auto" w:fill="auto"/>
            <w:vAlign w:val="center"/>
            <w:hideMark/>
          </w:tcPr>
          <w:p w14:paraId="22C1E4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重庆前导商贸有限公司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373B5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F5F4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EBDAC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D9A00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EB75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891B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4008</w:t>
            </w:r>
          </w:p>
        </w:tc>
        <w:tc>
          <w:tcPr>
            <w:tcW w:w="3048" w:type="dxa"/>
            <w:tcBorders>
              <w:top w:val="nil"/>
              <w:left w:val="nil"/>
              <w:bottom w:val="single" w:sz="8" w:space="0" w:color="auto"/>
              <w:right w:val="single" w:sz="8" w:space="0" w:color="auto"/>
            </w:tcBorders>
            <w:shd w:val="clear" w:color="auto" w:fill="auto"/>
            <w:vAlign w:val="center"/>
            <w:hideMark/>
          </w:tcPr>
          <w:p w14:paraId="7AF9E8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重庆前桥电气有限公司</w:t>
            </w:r>
          </w:p>
        </w:tc>
        <w:tc>
          <w:tcPr>
            <w:tcW w:w="1042" w:type="dxa"/>
            <w:tcBorders>
              <w:top w:val="nil"/>
              <w:left w:val="nil"/>
              <w:bottom w:val="single" w:sz="8" w:space="0" w:color="auto"/>
              <w:right w:val="single" w:sz="8" w:space="0" w:color="auto"/>
            </w:tcBorders>
            <w:shd w:val="clear" w:color="auto" w:fill="auto"/>
            <w:vAlign w:val="center"/>
            <w:hideMark/>
          </w:tcPr>
          <w:p w14:paraId="605530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250A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2149.92 </w:t>
            </w:r>
          </w:p>
        </w:tc>
        <w:tc>
          <w:tcPr>
            <w:tcW w:w="1042" w:type="dxa"/>
            <w:tcBorders>
              <w:top w:val="nil"/>
              <w:left w:val="nil"/>
              <w:bottom w:val="single" w:sz="8" w:space="0" w:color="auto"/>
              <w:right w:val="single" w:sz="8" w:space="0" w:color="auto"/>
            </w:tcBorders>
            <w:shd w:val="clear" w:color="auto" w:fill="auto"/>
            <w:vAlign w:val="center"/>
            <w:hideMark/>
          </w:tcPr>
          <w:p w14:paraId="0B0A21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1290 </w:t>
            </w:r>
          </w:p>
        </w:tc>
        <w:tc>
          <w:tcPr>
            <w:tcW w:w="1276" w:type="dxa"/>
            <w:tcBorders>
              <w:top w:val="nil"/>
              <w:left w:val="nil"/>
              <w:bottom w:val="single" w:sz="8" w:space="0" w:color="auto"/>
              <w:right w:val="single" w:sz="8" w:space="0" w:color="auto"/>
            </w:tcBorders>
            <w:shd w:val="clear" w:color="auto" w:fill="auto"/>
            <w:vAlign w:val="center"/>
            <w:hideMark/>
          </w:tcPr>
          <w:p w14:paraId="1EAB04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F445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0A07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4009</w:t>
            </w:r>
          </w:p>
        </w:tc>
        <w:tc>
          <w:tcPr>
            <w:tcW w:w="3048" w:type="dxa"/>
            <w:tcBorders>
              <w:top w:val="nil"/>
              <w:left w:val="nil"/>
              <w:bottom w:val="single" w:sz="8" w:space="0" w:color="auto"/>
              <w:right w:val="single" w:sz="8" w:space="0" w:color="auto"/>
            </w:tcBorders>
            <w:shd w:val="clear" w:color="auto" w:fill="auto"/>
            <w:vAlign w:val="center"/>
            <w:hideMark/>
          </w:tcPr>
          <w:p w14:paraId="58D752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重庆前卫宏华科技有限责任公司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781C9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-7.87%</w:t>
            </w:r>
          </w:p>
        </w:tc>
        <w:tc>
          <w:tcPr>
            <w:tcW w:w="1396" w:type="dxa"/>
            <w:tcBorders>
              <w:top w:val="nil"/>
              <w:left w:val="nil"/>
              <w:bottom w:val="single" w:sz="8" w:space="0" w:color="auto"/>
              <w:right w:val="single" w:sz="8" w:space="0" w:color="auto"/>
            </w:tcBorders>
            <w:shd w:val="clear" w:color="auto" w:fill="auto"/>
            <w:vAlign w:val="center"/>
            <w:hideMark/>
          </w:tcPr>
          <w:p w14:paraId="292121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90207.96 </w:t>
            </w:r>
          </w:p>
        </w:tc>
        <w:tc>
          <w:tcPr>
            <w:tcW w:w="1042" w:type="dxa"/>
            <w:tcBorders>
              <w:top w:val="nil"/>
              <w:left w:val="nil"/>
              <w:bottom w:val="single" w:sz="8" w:space="0" w:color="auto"/>
              <w:right w:val="single" w:sz="8" w:space="0" w:color="auto"/>
            </w:tcBorders>
            <w:shd w:val="clear" w:color="auto" w:fill="auto"/>
            <w:vAlign w:val="center"/>
            <w:hideMark/>
          </w:tcPr>
          <w:p w14:paraId="771D2F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54125 </w:t>
            </w:r>
          </w:p>
        </w:tc>
        <w:tc>
          <w:tcPr>
            <w:tcW w:w="1276" w:type="dxa"/>
            <w:tcBorders>
              <w:top w:val="nil"/>
              <w:left w:val="nil"/>
              <w:bottom w:val="single" w:sz="8" w:space="0" w:color="auto"/>
              <w:right w:val="single" w:sz="8" w:space="0" w:color="auto"/>
            </w:tcBorders>
            <w:shd w:val="clear" w:color="auto" w:fill="auto"/>
            <w:vAlign w:val="center"/>
            <w:hideMark/>
          </w:tcPr>
          <w:p w14:paraId="35B6B9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FF61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2923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4010</w:t>
            </w:r>
          </w:p>
        </w:tc>
        <w:tc>
          <w:tcPr>
            <w:tcW w:w="3048" w:type="dxa"/>
            <w:tcBorders>
              <w:top w:val="nil"/>
              <w:left w:val="nil"/>
              <w:bottom w:val="single" w:sz="8" w:space="0" w:color="auto"/>
              <w:right w:val="single" w:sz="8" w:space="0" w:color="auto"/>
            </w:tcBorders>
            <w:shd w:val="clear" w:color="auto" w:fill="auto"/>
            <w:vAlign w:val="center"/>
            <w:hideMark/>
          </w:tcPr>
          <w:p w14:paraId="483555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重庆虔行文化传播有限公司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11ADF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EC1F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3848E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F6998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AB29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5E31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4011</w:t>
            </w:r>
          </w:p>
        </w:tc>
        <w:tc>
          <w:tcPr>
            <w:tcW w:w="3048" w:type="dxa"/>
            <w:tcBorders>
              <w:top w:val="nil"/>
              <w:left w:val="nil"/>
              <w:bottom w:val="single" w:sz="8" w:space="0" w:color="auto"/>
              <w:right w:val="single" w:sz="8" w:space="0" w:color="auto"/>
            </w:tcBorders>
            <w:shd w:val="clear" w:color="auto" w:fill="auto"/>
            <w:vAlign w:val="center"/>
            <w:hideMark/>
          </w:tcPr>
          <w:p w14:paraId="7897FD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重庆乾川网络技术有限公司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9E0F2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5BB0E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964.96 </w:t>
            </w:r>
          </w:p>
        </w:tc>
        <w:tc>
          <w:tcPr>
            <w:tcW w:w="1042" w:type="dxa"/>
            <w:tcBorders>
              <w:top w:val="nil"/>
              <w:left w:val="nil"/>
              <w:bottom w:val="single" w:sz="8" w:space="0" w:color="auto"/>
              <w:right w:val="single" w:sz="8" w:space="0" w:color="auto"/>
            </w:tcBorders>
            <w:shd w:val="clear" w:color="auto" w:fill="auto"/>
            <w:vAlign w:val="center"/>
            <w:hideMark/>
          </w:tcPr>
          <w:p w14:paraId="341B5E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579 </w:t>
            </w:r>
          </w:p>
        </w:tc>
        <w:tc>
          <w:tcPr>
            <w:tcW w:w="1276" w:type="dxa"/>
            <w:tcBorders>
              <w:top w:val="nil"/>
              <w:left w:val="nil"/>
              <w:bottom w:val="single" w:sz="8" w:space="0" w:color="auto"/>
              <w:right w:val="single" w:sz="8" w:space="0" w:color="auto"/>
            </w:tcBorders>
            <w:shd w:val="clear" w:color="auto" w:fill="auto"/>
            <w:vAlign w:val="center"/>
            <w:hideMark/>
          </w:tcPr>
          <w:p w14:paraId="18F283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6E3D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65E9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4012</w:t>
            </w:r>
          </w:p>
        </w:tc>
        <w:tc>
          <w:tcPr>
            <w:tcW w:w="3048" w:type="dxa"/>
            <w:tcBorders>
              <w:top w:val="nil"/>
              <w:left w:val="nil"/>
              <w:bottom w:val="single" w:sz="8" w:space="0" w:color="auto"/>
              <w:right w:val="single" w:sz="8" w:space="0" w:color="auto"/>
            </w:tcBorders>
            <w:shd w:val="clear" w:color="auto" w:fill="auto"/>
            <w:vAlign w:val="center"/>
            <w:hideMark/>
          </w:tcPr>
          <w:p w14:paraId="77BEA7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重庆乾元新景汽车销售服务有限公司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81BD1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-155.71%</w:t>
            </w:r>
          </w:p>
        </w:tc>
        <w:tc>
          <w:tcPr>
            <w:tcW w:w="1396" w:type="dxa"/>
            <w:tcBorders>
              <w:top w:val="nil"/>
              <w:left w:val="nil"/>
              <w:bottom w:val="single" w:sz="8" w:space="0" w:color="auto"/>
              <w:right w:val="single" w:sz="8" w:space="0" w:color="auto"/>
            </w:tcBorders>
            <w:shd w:val="clear" w:color="auto" w:fill="auto"/>
            <w:vAlign w:val="center"/>
            <w:hideMark/>
          </w:tcPr>
          <w:p w14:paraId="0E42E5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50374.26 </w:t>
            </w:r>
          </w:p>
        </w:tc>
        <w:tc>
          <w:tcPr>
            <w:tcW w:w="1042" w:type="dxa"/>
            <w:tcBorders>
              <w:top w:val="nil"/>
              <w:left w:val="nil"/>
              <w:bottom w:val="single" w:sz="8" w:space="0" w:color="auto"/>
              <w:right w:val="single" w:sz="8" w:space="0" w:color="auto"/>
            </w:tcBorders>
            <w:shd w:val="clear" w:color="auto" w:fill="auto"/>
            <w:vAlign w:val="center"/>
            <w:hideMark/>
          </w:tcPr>
          <w:p w14:paraId="377183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15112 </w:t>
            </w:r>
          </w:p>
        </w:tc>
        <w:tc>
          <w:tcPr>
            <w:tcW w:w="1276" w:type="dxa"/>
            <w:tcBorders>
              <w:top w:val="nil"/>
              <w:left w:val="nil"/>
              <w:bottom w:val="single" w:sz="8" w:space="0" w:color="auto"/>
              <w:right w:val="single" w:sz="8" w:space="0" w:color="auto"/>
            </w:tcBorders>
            <w:shd w:val="clear" w:color="auto" w:fill="auto"/>
            <w:vAlign w:val="center"/>
            <w:hideMark/>
          </w:tcPr>
          <w:p w14:paraId="18D354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5A6F6C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3747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4013</w:t>
            </w:r>
          </w:p>
        </w:tc>
        <w:tc>
          <w:tcPr>
            <w:tcW w:w="3048" w:type="dxa"/>
            <w:tcBorders>
              <w:top w:val="nil"/>
              <w:left w:val="nil"/>
              <w:bottom w:val="single" w:sz="8" w:space="0" w:color="auto"/>
              <w:right w:val="single" w:sz="8" w:space="0" w:color="auto"/>
            </w:tcBorders>
            <w:shd w:val="clear" w:color="auto" w:fill="auto"/>
            <w:vAlign w:val="center"/>
            <w:hideMark/>
          </w:tcPr>
          <w:p w14:paraId="71D02E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重庆乾圆管道设备销售有限公司</w:t>
            </w:r>
          </w:p>
        </w:tc>
        <w:tc>
          <w:tcPr>
            <w:tcW w:w="1042" w:type="dxa"/>
            <w:tcBorders>
              <w:top w:val="nil"/>
              <w:left w:val="nil"/>
              <w:bottom w:val="single" w:sz="8" w:space="0" w:color="auto"/>
              <w:right w:val="single" w:sz="8" w:space="0" w:color="auto"/>
            </w:tcBorders>
            <w:shd w:val="clear" w:color="auto" w:fill="auto"/>
            <w:vAlign w:val="center"/>
            <w:hideMark/>
          </w:tcPr>
          <w:p w14:paraId="5AA38C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5AF3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F318C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AF740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C7ED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A5B2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4014</w:t>
            </w:r>
          </w:p>
        </w:tc>
        <w:tc>
          <w:tcPr>
            <w:tcW w:w="3048" w:type="dxa"/>
            <w:tcBorders>
              <w:top w:val="nil"/>
              <w:left w:val="nil"/>
              <w:bottom w:val="single" w:sz="8" w:space="0" w:color="auto"/>
              <w:right w:val="single" w:sz="8" w:space="0" w:color="auto"/>
            </w:tcBorders>
            <w:shd w:val="clear" w:color="auto" w:fill="auto"/>
            <w:vAlign w:val="center"/>
            <w:hideMark/>
          </w:tcPr>
          <w:p w14:paraId="12B503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重庆潜卫律师事务所</w:t>
            </w:r>
          </w:p>
        </w:tc>
        <w:tc>
          <w:tcPr>
            <w:tcW w:w="1042" w:type="dxa"/>
            <w:tcBorders>
              <w:top w:val="nil"/>
              <w:left w:val="nil"/>
              <w:bottom w:val="single" w:sz="8" w:space="0" w:color="auto"/>
              <w:right w:val="single" w:sz="8" w:space="0" w:color="auto"/>
            </w:tcBorders>
            <w:shd w:val="clear" w:color="auto" w:fill="auto"/>
            <w:vAlign w:val="center"/>
            <w:hideMark/>
          </w:tcPr>
          <w:p w14:paraId="456601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4740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5821.86 </w:t>
            </w:r>
          </w:p>
        </w:tc>
        <w:tc>
          <w:tcPr>
            <w:tcW w:w="1042" w:type="dxa"/>
            <w:tcBorders>
              <w:top w:val="nil"/>
              <w:left w:val="nil"/>
              <w:bottom w:val="single" w:sz="8" w:space="0" w:color="auto"/>
              <w:right w:val="single" w:sz="8" w:space="0" w:color="auto"/>
            </w:tcBorders>
            <w:shd w:val="clear" w:color="auto" w:fill="auto"/>
            <w:vAlign w:val="center"/>
            <w:hideMark/>
          </w:tcPr>
          <w:p w14:paraId="4994DB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3493 </w:t>
            </w:r>
          </w:p>
        </w:tc>
        <w:tc>
          <w:tcPr>
            <w:tcW w:w="1276" w:type="dxa"/>
            <w:tcBorders>
              <w:top w:val="nil"/>
              <w:left w:val="nil"/>
              <w:bottom w:val="single" w:sz="8" w:space="0" w:color="auto"/>
              <w:right w:val="single" w:sz="8" w:space="0" w:color="auto"/>
            </w:tcBorders>
            <w:shd w:val="clear" w:color="auto" w:fill="auto"/>
            <w:vAlign w:val="center"/>
            <w:hideMark/>
          </w:tcPr>
          <w:p w14:paraId="6EA7B4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EFDF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F8EA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4015</w:t>
            </w:r>
          </w:p>
        </w:tc>
        <w:tc>
          <w:tcPr>
            <w:tcW w:w="3048" w:type="dxa"/>
            <w:tcBorders>
              <w:top w:val="nil"/>
              <w:left w:val="nil"/>
              <w:bottom w:val="single" w:sz="8" w:space="0" w:color="auto"/>
              <w:right w:val="single" w:sz="8" w:space="0" w:color="auto"/>
            </w:tcBorders>
            <w:shd w:val="clear" w:color="auto" w:fill="auto"/>
            <w:vAlign w:val="center"/>
            <w:hideMark/>
          </w:tcPr>
          <w:p w14:paraId="7A42F4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重庆黔丰再生资源回收有限公司</w:t>
            </w:r>
          </w:p>
        </w:tc>
        <w:tc>
          <w:tcPr>
            <w:tcW w:w="1042" w:type="dxa"/>
            <w:tcBorders>
              <w:top w:val="nil"/>
              <w:left w:val="nil"/>
              <w:bottom w:val="single" w:sz="8" w:space="0" w:color="auto"/>
              <w:right w:val="single" w:sz="8" w:space="0" w:color="auto"/>
            </w:tcBorders>
            <w:shd w:val="clear" w:color="auto" w:fill="auto"/>
            <w:vAlign w:val="center"/>
            <w:hideMark/>
          </w:tcPr>
          <w:p w14:paraId="75B09D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13A3D5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1939.42 </w:t>
            </w:r>
          </w:p>
        </w:tc>
        <w:tc>
          <w:tcPr>
            <w:tcW w:w="1042" w:type="dxa"/>
            <w:tcBorders>
              <w:top w:val="nil"/>
              <w:left w:val="nil"/>
              <w:bottom w:val="single" w:sz="8" w:space="0" w:color="auto"/>
              <w:right w:val="single" w:sz="8" w:space="0" w:color="auto"/>
            </w:tcBorders>
            <w:shd w:val="clear" w:color="auto" w:fill="auto"/>
            <w:vAlign w:val="center"/>
            <w:hideMark/>
          </w:tcPr>
          <w:p w14:paraId="0F393F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1164 </w:t>
            </w:r>
          </w:p>
        </w:tc>
        <w:tc>
          <w:tcPr>
            <w:tcW w:w="1276" w:type="dxa"/>
            <w:tcBorders>
              <w:top w:val="nil"/>
              <w:left w:val="nil"/>
              <w:bottom w:val="single" w:sz="8" w:space="0" w:color="auto"/>
              <w:right w:val="single" w:sz="8" w:space="0" w:color="auto"/>
            </w:tcBorders>
            <w:shd w:val="clear" w:color="auto" w:fill="auto"/>
            <w:vAlign w:val="center"/>
            <w:hideMark/>
          </w:tcPr>
          <w:p w14:paraId="225690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9E52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6397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4016</w:t>
            </w:r>
          </w:p>
        </w:tc>
        <w:tc>
          <w:tcPr>
            <w:tcW w:w="3048" w:type="dxa"/>
            <w:tcBorders>
              <w:top w:val="nil"/>
              <w:left w:val="nil"/>
              <w:bottom w:val="single" w:sz="8" w:space="0" w:color="auto"/>
              <w:right w:val="single" w:sz="8" w:space="0" w:color="auto"/>
            </w:tcBorders>
            <w:shd w:val="clear" w:color="auto" w:fill="auto"/>
            <w:vAlign w:val="center"/>
            <w:hideMark/>
          </w:tcPr>
          <w:p w14:paraId="55B067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重庆黔匠名品酒业有限公司</w:t>
            </w:r>
          </w:p>
        </w:tc>
        <w:tc>
          <w:tcPr>
            <w:tcW w:w="1042" w:type="dxa"/>
            <w:tcBorders>
              <w:top w:val="nil"/>
              <w:left w:val="nil"/>
              <w:bottom w:val="single" w:sz="8" w:space="0" w:color="auto"/>
              <w:right w:val="single" w:sz="8" w:space="0" w:color="auto"/>
            </w:tcBorders>
            <w:shd w:val="clear" w:color="auto" w:fill="auto"/>
            <w:vAlign w:val="center"/>
            <w:hideMark/>
          </w:tcPr>
          <w:p w14:paraId="6B823C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7E6672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4310.64 </w:t>
            </w:r>
          </w:p>
        </w:tc>
        <w:tc>
          <w:tcPr>
            <w:tcW w:w="1042" w:type="dxa"/>
            <w:tcBorders>
              <w:top w:val="nil"/>
              <w:left w:val="nil"/>
              <w:bottom w:val="single" w:sz="8" w:space="0" w:color="auto"/>
              <w:right w:val="single" w:sz="8" w:space="0" w:color="auto"/>
            </w:tcBorders>
            <w:shd w:val="clear" w:color="auto" w:fill="auto"/>
            <w:vAlign w:val="center"/>
            <w:hideMark/>
          </w:tcPr>
          <w:p w14:paraId="3B4B64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2586 </w:t>
            </w:r>
          </w:p>
        </w:tc>
        <w:tc>
          <w:tcPr>
            <w:tcW w:w="1276" w:type="dxa"/>
            <w:tcBorders>
              <w:top w:val="nil"/>
              <w:left w:val="nil"/>
              <w:bottom w:val="single" w:sz="8" w:space="0" w:color="auto"/>
              <w:right w:val="single" w:sz="8" w:space="0" w:color="auto"/>
            </w:tcBorders>
            <w:shd w:val="clear" w:color="auto" w:fill="auto"/>
            <w:vAlign w:val="center"/>
            <w:hideMark/>
          </w:tcPr>
          <w:p w14:paraId="5649CF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1BE6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CD38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4017</w:t>
            </w:r>
          </w:p>
        </w:tc>
        <w:tc>
          <w:tcPr>
            <w:tcW w:w="3048" w:type="dxa"/>
            <w:tcBorders>
              <w:top w:val="nil"/>
              <w:left w:val="nil"/>
              <w:bottom w:val="single" w:sz="8" w:space="0" w:color="auto"/>
              <w:right w:val="single" w:sz="8" w:space="0" w:color="auto"/>
            </w:tcBorders>
            <w:shd w:val="clear" w:color="auto" w:fill="auto"/>
            <w:vAlign w:val="center"/>
            <w:hideMark/>
          </w:tcPr>
          <w:p w14:paraId="080422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重庆浅葱小唱餐饮管理有限公司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1A131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3FF605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4593.72 </w:t>
            </w:r>
          </w:p>
        </w:tc>
        <w:tc>
          <w:tcPr>
            <w:tcW w:w="1042" w:type="dxa"/>
            <w:tcBorders>
              <w:top w:val="nil"/>
              <w:left w:val="nil"/>
              <w:bottom w:val="single" w:sz="8" w:space="0" w:color="auto"/>
              <w:right w:val="single" w:sz="8" w:space="0" w:color="auto"/>
            </w:tcBorders>
            <w:shd w:val="clear" w:color="auto" w:fill="auto"/>
            <w:vAlign w:val="center"/>
            <w:hideMark/>
          </w:tcPr>
          <w:p w14:paraId="5C4E0E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2756 </w:t>
            </w:r>
          </w:p>
        </w:tc>
        <w:tc>
          <w:tcPr>
            <w:tcW w:w="1276" w:type="dxa"/>
            <w:tcBorders>
              <w:top w:val="nil"/>
              <w:left w:val="nil"/>
              <w:bottom w:val="single" w:sz="8" w:space="0" w:color="auto"/>
              <w:right w:val="single" w:sz="8" w:space="0" w:color="auto"/>
            </w:tcBorders>
            <w:shd w:val="clear" w:color="auto" w:fill="auto"/>
            <w:vAlign w:val="center"/>
            <w:hideMark/>
          </w:tcPr>
          <w:p w14:paraId="3991B6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90B2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684E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4018</w:t>
            </w:r>
          </w:p>
        </w:tc>
        <w:tc>
          <w:tcPr>
            <w:tcW w:w="3048" w:type="dxa"/>
            <w:tcBorders>
              <w:top w:val="nil"/>
              <w:left w:val="nil"/>
              <w:bottom w:val="single" w:sz="8" w:space="0" w:color="auto"/>
              <w:right w:val="single" w:sz="8" w:space="0" w:color="auto"/>
            </w:tcBorders>
            <w:shd w:val="clear" w:color="auto" w:fill="auto"/>
            <w:vAlign w:val="center"/>
            <w:hideMark/>
          </w:tcPr>
          <w:p w14:paraId="179FC1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重庆浅印记电子商务有限公司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66C4C1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445A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A6248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77D00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BE86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1C28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4019</w:t>
            </w:r>
          </w:p>
        </w:tc>
        <w:tc>
          <w:tcPr>
            <w:tcW w:w="3048" w:type="dxa"/>
            <w:tcBorders>
              <w:top w:val="nil"/>
              <w:left w:val="nil"/>
              <w:bottom w:val="single" w:sz="8" w:space="0" w:color="auto"/>
              <w:right w:val="single" w:sz="8" w:space="0" w:color="auto"/>
            </w:tcBorders>
            <w:shd w:val="clear" w:color="auto" w:fill="auto"/>
            <w:vAlign w:val="center"/>
            <w:hideMark/>
          </w:tcPr>
          <w:p w14:paraId="4E4F32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重庆侨朗建材有限公司</w:t>
            </w:r>
          </w:p>
        </w:tc>
        <w:tc>
          <w:tcPr>
            <w:tcW w:w="1042" w:type="dxa"/>
            <w:tcBorders>
              <w:top w:val="nil"/>
              <w:left w:val="nil"/>
              <w:bottom w:val="single" w:sz="8" w:space="0" w:color="auto"/>
              <w:right w:val="single" w:sz="8" w:space="0" w:color="auto"/>
            </w:tcBorders>
            <w:shd w:val="clear" w:color="auto" w:fill="auto"/>
            <w:vAlign w:val="center"/>
            <w:hideMark/>
          </w:tcPr>
          <w:p w14:paraId="4F638B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8DDDA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218A0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5D295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977A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481E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4020</w:t>
            </w:r>
          </w:p>
        </w:tc>
        <w:tc>
          <w:tcPr>
            <w:tcW w:w="3048" w:type="dxa"/>
            <w:tcBorders>
              <w:top w:val="nil"/>
              <w:left w:val="nil"/>
              <w:bottom w:val="single" w:sz="8" w:space="0" w:color="auto"/>
              <w:right w:val="single" w:sz="8" w:space="0" w:color="auto"/>
            </w:tcBorders>
            <w:shd w:val="clear" w:color="auto" w:fill="auto"/>
            <w:vAlign w:val="center"/>
            <w:hideMark/>
          </w:tcPr>
          <w:p w14:paraId="6BD854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重庆侨瑞国医馆中医门诊部有限公司</w:t>
            </w:r>
          </w:p>
        </w:tc>
        <w:tc>
          <w:tcPr>
            <w:tcW w:w="1042" w:type="dxa"/>
            <w:tcBorders>
              <w:top w:val="nil"/>
              <w:left w:val="nil"/>
              <w:bottom w:val="single" w:sz="8" w:space="0" w:color="auto"/>
              <w:right w:val="single" w:sz="8" w:space="0" w:color="auto"/>
            </w:tcBorders>
            <w:shd w:val="clear" w:color="auto" w:fill="auto"/>
            <w:vAlign w:val="center"/>
            <w:hideMark/>
          </w:tcPr>
          <w:p w14:paraId="653269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-47.62%</w:t>
            </w:r>
          </w:p>
        </w:tc>
        <w:tc>
          <w:tcPr>
            <w:tcW w:w="1396" w:type="dxa"/>
            <w:tcBorders>
              <w:top w:val="nil"/>
              <w:left w:val="nil"/>
              <w:bottom w:val="single" w:sz="8" w:space="0" w:color="auto"/>
              <w:right w:val="single" w:sz="8" w:space="0" w:color="auto"/>
            </w:tcBorders>
            <w:shd w:val="clear" w:color="auto" w:fill="auto"/>
            <w:vAlign w:val="center"/>
            <w:hideMark/>
          </w:tcPr>
          <w:p w14:paraId="59FC4C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7998.56 </w:t>
            </w:r>
          </w:p>
        </w:tc>
        <w:tc>
          <w:tcPr>
            <w:tcW w:w="1042" w:type="dxa"/>
            <w:tcBorders>
              <w:top w:val="nil"/>
              <w:left w:val="nil"/>
              <w:bottom w:val="single" w:sz="8" w:space="0" w:color="auto"/>
              <w:right w:val="single" w:sz="8" w:space="0" w:color="auto"/>
            </w:tcBorders>
            <w:shd w:val="clear" w:color="auto" w:fill="auto"/>
            <w:vAlign w:val="center"/>
            <w:hideMark/>
          </w:tcPr>
          <w:p w14:paraId="3F1001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4799 </w:t>
            </w:r>
          </w:p>
        </w:tc>
        <w:tc>
          <w:tcPr>
            <w:tcW w:w="1276" w:type="dxa"/>
            <w:tcBorders>
              <w:top w:val="nil"/>
              <w:left w:val="nil"/>
              <w:bottom w:val="single" w:sz="8" w:space="0" w:color="auto"/>
              <w:right w:val="single" w:sz="8" w:space="0" w:color="auto"/>
            </w:tcBorders>
            <w:shd w:val="clear" w:color="auto" w:fill="auto"/>
            <w:vAlign w:val="center"/>
            <w:hideMark/>
          </w:tcPr>
          <w:p w14:paraId="64042F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6823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53F4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4021</w:t>
            </w:r>
          </w:p>
        </w:tc>
        <w:tc>
          <w:tcPr>
            <w:tcW w:w="3048" w:type="dxa"/>
            <w:tcBorders>
              <w:top w:val="nil"/>
              <w:left w:val="nil"/>
              <w:bottom w:val="single" w:sz="8" w:space="0" w:color="auto"/>
              <w:right w:val="single" w:sz="8" w:space="0" w:color="auto"/>
            </w:tcBorders>
            <w:shd w:val="clear" w:color="auto" w:fill="auto"/>
            <w:vAlign w:val="center"/>
            <w:hideMark/>
          </w:tcPr>
          <w:p w14:paraId="4CC926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重庆侨亚实业有限公司</w:t>
            </w:r>
          </w:p>
        </w:tc>
        <w:tc>
          <w:tcPr>
            <w:tcW w:w="1042" w:type="dxa"/>
            <w:tcBorders>
              <w:top w:val="nil"/>
              <w:left w:val="nil"/>
              <w:bottom w:val="single" w:sz="8" w:space="0" w:color="auto"/>
              <w:right w:val="single" w:sz="8" w:space="0" w:color="auto"/>
            </w:tcBorders>
            <w:shd w:val="clear" w:color="auto" w:fill="auto"/>
            <w:vAlign w:val="center"/>
            <w:hideMark/>
          </w:tcPr>
          <w:p w14:paraId="5BCA48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A5843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1411.52 </w:t>
            </w:r>
          </w:p>
        </w:tc>
        <w:tc>
          <w:tcPr>
            <w:tcW w:w="1042" w:type="dxa"/>
            <w:tcBorders>
              <w:top w:val="nil"/>
              <w:left w:val="nil"/>
              <w:bottom w:val="single" w:sz="8" w:space="0" w:color="auto"/>
              <w:right w:val="single" w:sz="8" w:space="0" w:color="auto"/>
            </w:tcBorders>
            <w:shd w:val="clear" w:color="auto" w:fill="auto"/>
            <w:vAlign w:val="center"/>
            <w:hideMark/>
          </w:tcPr>
          <w:p w14:paraId="272E13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847 </w:t>
            </w:r>
          </w:p>
        </w:tc>
        <w:tc>
          <w:tcPr>
            <w:tcW w:w="1276" w:type="dxa"/>
            <w:tcBorders>
              <w:top w:val="nil"/>
              <w:left w:val="nil"/>
              <w:bottom w:val="single" w:sz="8" w:space="0" w:color="auto"/>
              <w:right w:val="single" w:sz="8" w:space="0" w:color="auto"/>
            </w:tcBorders>
            <w:shd w:val="clear" w:color="auto" w:fill="auto"/>
            <w:vAlign w:val="center"/>
            <w:hideMark/>
          </w:tcPr>
          <w:p w14:paraId="2DABEB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B0D9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17C6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4022</w:t>
            </w:r>
          </w:p>
        </w:tc>
        <w:tc>
          <w:tcPr>
            <w:tcW w:w="3048" w:type="dxa"/>
            <w:tcBorders>
              <w:top w:val="nil"/>
              <w:left w:val="nil"/>
              <w:bottom w:val="single" w:sz="8" w:space="0" w:color="auto"/>
              <w:right w:val="single" w:sz="8" w:space="0" w:color="auto"/>
            </w:tcBorders>
            <w:shd w:val="clear" w:color="auto" w:fill="auto"/>
            <w:vAlign w:val="center"/>
            <w:hideMark/>
          </w:tcPr>
          <w:p w14:paraId="781416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重庆侨筑建筑设计有限公司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5B36C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F63EA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6577.47 </w:t>
            </w:r>
          </w:p>
        </w:tc>
        <w:tc>
          <w:tcPr>
            <w:tcW w:w="1042" w:type="dxa"/>
            <w:tcBorders>
              <w:top w:val="nil"/>
              <w:left w:val="nil"/>
              <w:bottom w:val="single" w:sz="8" w:space="0" w:color="auto"/>
              <w:right w:val="single" w:sz="8" w:space="0" w:color="auto"/>
            </w:tcBorders>
            <w:shd w:val="clear" w:color="auto" w:fill="auto"/>
            <w:vAlign w:val="center"/>
            <w:hideMark/>
          </w:tcPr>
          <w:p w14:paraId="77353F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3946 </w:t>
            </w:r>
          </w:p>
        </w:tc>
        <w:tc>
          <w:tcPr>
            <w:tcW w:w="1276" w:type="dxa"/>
            <w:tcBorders>
              <w:top w:val="nil"/>
              <w:left w:val="nil"/>
              <w:bottom w:val="single" w:sz="8" w:space="0" w:color="auto"/>
              <w:right w:val="single" w:sz="8" w:space="0" w:color="auto"/>
            </w:tcBorders>
            <w:shd w:val="clear" w:color="auto" w:fill="auto"/>
            <w:vAlign w:val="center"/>
            <w:hideMark/>
          </w:tcPr>
          <w:p w14:paraId="50DC90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C068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A7D5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4023</w:t>
            </w:r>
          </w:p>
        </w:tc>
        <w:tc>
          <w:tcPr>
            <w:tcW w:w="3048" w:type="dxa"/>
            <w:tcBorders>
              <w:top w:val="nil"/>
              <w:left w:val="nil"/>
              <w:bottom w:val="single" w:sz="8" w:space="0" w:color="auto"/>
              <w:right w:val="single" w:sz="8" w:space="0" w:color="auto"/>
            </w:tcBorders>
            <w:shd w:val="clear" w:color="auto" w:fill="auto"/>
            <w:vAlign w:val="center"/>
            <w:hideMark/>
          </w:tcPr>
          <w:p w14:paraId="08C286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重庆桥都园林景观工程有限公司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99C58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DFF6C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2485.62 </w:t>
            </w:r>
          </w:p>
        </w:tc>
        <w:tc>
          <w:tcPr>
            <w:tcW w:w="1042" w:type="dxa"/>
            <w:tcBorders>
              <w:top w:val="nil"/>
              <w:left w:val="nil"/>
              <w:bottom w:val="single" w:sz="8" w:space="0" w:color="auto"/>
              <w:right w:val="single" w:sz="8" w:space="0" w:color="auto"/>
            </w:tcBorders>
            <w:shd w:val="clear" w:color="auto" w:fill="auto"/>
            <w:vAlign w:val="center"/>
            <w:hideMark/>
          </w:tcPr>
          <w:p w14:paraId="7AF153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1491 </w:t>
            </w:r>
          </w:p>
        </w:tc>
        <w:tc>
          <w:tcPr>
            <w:tcW w:w="1276" w:type="dxa"/>
            <w:tcBorders>
              <w:top w:val="nil"/>
              <w:left w:val="nil"/>
              <w:bottom w:val="single" w:sz="8" w:space="0" w:color="auto"/>
              <w:right w:val="single" w:sz="8" w:space="0" w:color="auto"/>
            </w:tcBorders>
            <w:shd w:val="clear" w:color="auto" w:fill="auto"/>
            <w:vAlign w:val="center"/>
            <w:hideMark/>
          </w:tcPr>
          <w:p w14:paraId="170CAF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BF03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6A06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4024</w:t>
            </w:r>
          </w:p>
        </w:tc>
        <w:tc>
          <w:tcPr>
            <w:tcW w:w="3048" w:type="dxa"/>
            <w:tcBorders>
              <w:top w:val="nil"/>
              <w:left w:val="nil"/>
              <w:bottom w:val="single" w:sz="8" w:space="0" w:color="auto"/>
              <w:right w:val="single" w:sz="8" w:space="0" w:color="auto"/>
            </w:tcBorders>
            <w:shd w:val="clear" w:color="auto" w:fill="auto"/>
            <w:vAlign w:val="center"/>
            <w:hideMark/>
          </w:tcPr>
          <w:p w14:paraId="6A7AE4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重庆桥思科技有限责任公司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7A2B6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-18.75%</w:t>
            </w:r>
          </w:p>
        </w:tc>
        <w:tc>
          <w:tcPr>
            <w:tcW w:w="1396" w:type="dxa"/>
            <w:tcBorders>
              <w:top w:val="nil"/>
              <w:left w:val="nil"/>
              <w:bottom w:val="single" w:sz="8" w:space="0" w:color="auto"/>
              <w:right w:val="single" w:sz="8" w:space="0" w:color="auto"/>
            </w:tcBorders>
            <w:shd w:val="clear" w:color="auto" w:fill="auto"/>
            <w:vAlign w:val="center"/>
            <w:hideMark/>
          </w:tcPr>
          <w:p w14:paraId="083B8D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7369.38 </w:t>
            </w:r>
          </w:p>
        </w:tc>
        <w:tc>
          <w:tcPr>
            <w:tcW w:w="1042" w:type="dxa"/>
            <w:tcBorders>
              <w:top w:val="nil"/>
              <w:left w:val="nil"/>
              <w:bottom w:val="single" w:sz="8" w:space="0" w:color="auto"/>
              <w:right w:val="single" w:sz="8" w:space="0" w:color="auto"/>
            </w:tcBorders>
            <w:shd w:val="clear" w:color="auto" w:fill="auto"/>
            <w:vAlign w:val="center"/>
            <w:hideMark/>
          </w:tcPr>
          <w:p w14:paraId="6FB698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4422 </w:t>
            </w:r>
          </w:p>
        </w:tc>
        <w:tc>
          <w:tcPr>
            <w:tcW w:w="1276" w:type="dxa"/>
            <w:tcBorders>
              <w:top w:val="nil"/>
              <w:left w:val="nil"/>
              <w:bottom w:val="single" w:sz="8" w:space="0" w:color="auto"/>
              <w:right w:val="single" w:sz="8" w:space="0" w:color="auto"/>
            </w:tcBorders>
            <w:shd w:val="clear" w:color="auto" w:fill="auto"/>
            <w:vAlign w:val="center"/>
            <w:hideMark/>
          </w:tcPr>
          <w:p w14:paraId="4AFA27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CBEE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E7F1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4025</w:t>
            </w:r>
          </w:p>
        </w:tc>
        <w:tc>
          <w:tcPr>
            <w:tcW w:w="3048" w:type="dxa"/>
            <w:tcBorders>
              <w:top w:val="nil"/>
              <w:left w:val="nil"/>
              <w:bottom w:val="single" w:sz="8" w:space="0" w:color="auto"/>
              <w:right w:val="single" w:sz="8" w:space="0" w:color="auto"/>
            </w:tcBorders>
            <w:shd w:val="clear" w:color="auto" w:fill="auto"/>
            <w:vAlign w:val="center"/>
            <w:hideMark/>
          </w:tcPr>
          <w:p w14:paraId="703776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重庆巧拌渝兴新餐饮有限责任公司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AD14D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9142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61B6A2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368BFF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26E2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85A9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4026</w:t>
            </w:r>
          </w:p>
        </w:tc>
        <w:tc>
          <w:tcPr>
            <w:tcW w:w="3048" w:type="dxa"/>
            <w:tcBorders>
              <w:top w:val="nil"/>
              <w:left w:val="nil"/>
              <w:bottom w:val="single" w:sz="8" w:space="0" w:color="auto"/>
              <w:right w:val="single" w:sz="8" w:space="0" w:color="auto"/>
            </w:tcBorders>
            <w:shd w:val="clear" w:color="auto" w:fill="auto"/>
            <w:vAlign w:val="center"/>
            <w:hideMark/>
          </w:tcPr>
          <w:p w14:paraId="6FB43E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重庆巧工匠园艺有限公司</w:t>
            </w:r>
          </w:p>
        </w:tc>
        <w:tc>
          <w:tcPr>
            <w:tcW w:w="1042" w:type="dxa"/>
            <w:tcBorders>
              <w:top w:val="nil"/>
              <w:left w:val="nil"/>
              <w:bottom w:val="single" w:sz="8" w:space="0" w:color="auto"/>
              <w:right w:val="single" w:sz="8" w:space="0" w:color="auto"/>
            </w:tcBorders>
            <w:shd w:val="clear" w:color="auto" w:fill="auto"/>
            <w:vAlign w:val="center"/>
            <w:hideMark/>
          </w:tcPr>
          <w:p w14:paraId="70DF02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5ECB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DC2DC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78A6A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8155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BB72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4027</w:t>
            </w:r>
          </w:p>
        </w:tc>
        <w:tc>
          <w:tcPr>
            <w:tcW w:w="3048" w:type="dxa"/>
            <w:tcBorders>
              <w:top w:val="nil"/>
              <w:left w:val="nil"/>
              <w:bottom w:val="single" w:sz="8" w:space="0" w:color="auto"/>
              <w:right w:val="single" w:sz="8" w:space="0" w:color="auto"/>
            </w:tcBorders>
            <w:shd w:val="clear" w:color="auto" w:fill="auto"/>
            <w:vAlign w:val="center"/>
            <w:hideMark/>
          </w:tcPr>
          <w:p w14:paraId="0C1723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重庆巧筑大件吊装有限公司</w:t>
            </w:r>
          </w:p>
        </w:tc>
        <w:tc>
          <w:tcPr>
            <w:tcW w:w="1042" w:type="dxa"/>
            <w:tcBorders>
              <w:top w:val="nil"/>
              <w:left w:val="nil"/>
              <w:bottom w:val="single" w:sz="8" w:space="0" w:color="auto"/>
              <w:right w:val="single" w:sz="8" w:space="0" w:color="auto"/>
            </w:tcBorders>
            <w:shd w:val="clear" w:color="auto" w:fill="auto"/>
            <w:vAlign w:val="center"/>
            <w:hideMark/>
          </w:tcPr>
          <w:p w14:paraId="6EA87E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0FFE6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514.54 </w:t>
            </w:r>
          </w:p>
        </w:tc>
        <w:tc>
          <w:tcPr>
            <w:tcW w:w="1042" w:type="dxa"/>
            <w:tcBorders>
              <w:top w:val="nil"/>
              <w:left w:val="nil"/>
              <w:bottom w:val="single" w:sz="8" w:space="0" w:color="auto"/>
              <w:right w:val="single" w:sz="8" w:space="0" w:color="auto"/>
            </w:tcBorders>
            <w:shd w:val="clear" w:color="auto" w:fill="auto"/>
            <w:vAlign w:val="center"/>
            <w:hideMark/>
          </w:tcPr>
          <w:p w14:paraId="042DCA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309 </w:t>
            </w:r>
          </w:p>
        </w:tc>
        <w:tc>
          <w:tcPr>
            <w:tcW w:w="1276" w:type="dxa"/>
            <w:tcBorders>
              <w:top w:val="nil"/>
              <w:left w:val="nil"/>
              <w:bottom w:val="single" w:sz="8" w:space="0" w:color="auto"/>
              <w:right w:val="single" w:sz="8" w:space="0" w:color="auto"/>
            </w:tcBorders>
            <w:shd w:val="clear" w:color="auto" w:fill="auto"/>
            <w:vAlign w:val="center"/>
            <w:hideMark/>
          </w:tcPr>
          <w:p w14:paraId="6BC8EE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FDC6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CB43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4028</w:t>
            </w:r>
          </w:p>
        </w:tc>
        <w:tc>
          <w:tcPr>
            <w:tcW w:w="3048" w:type="dxa"/>
            <w:tcBorders>
              <w:top w:val="nil"/>
              <w:left w:val="nil"/>
              <w:bottom w:val="single" w:sz="8" w:space="0" w:color="auto"/>
              <w:right w:val="single" w:sz="8" w:space="0" w:color="auto"/>
            </w:tcBorders>
            <w:shd w:val="clear" w:color="auto" w:fill="auto"/>
            <w:vAlign w:val="center"/>
            <w:hideMark/>
          </w:tcPr>
          <w:p w14:paraId="62DF4D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重庆俏业家装饰工程有限公司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BB01F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-44.22%</w:t>
            </w:r>
          </w:p>
        </w:tc>
        <w:tc>
          <w:tcPr>
            <w:tcW w:w="1396" w:type="dxa"/>
            <w:tcBorders>
              <w:top w:val="nil"/>
              <w:left w:val="nil"/>
              <w:bottom w:val="single" w:sz="8" w:space="0" w:color="auto"/>
              <w:right w:val="single" w:sz="8" w:space="0" w:color="auto"/>
            </w:tcBorders>
            <w:shd w:val="clear" w:color="auto" w:fill="auto"/>
            <w:vAlign w:val="center"/>
            <w:hideMark/>
          </w:tcPr>
          <w:p w14:paraId="1EB456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83501.98 </w:t>
            </w:r>
          </w:p>
        </w:tc>
        <w:tc>
          <w:tcPr>
            <w:tcW w:w="1042" w:type="dxa"/>
            <w:tcBorders>
              <w:top w:val="nil"/>
              <w:left w:val="nil"/>
              <w:bottom w:val="single" w:sz="8" w:space="0" w:color="auto"/>
              <w:right w:val="single" w:sz="8" w:space="0" w:color="auto"/>
            </w:tcBorders>
            <w:shd w:val="clear" w:color="auto" w:fill="auto"/>
            <w:vAlign w:val="center"/>
            <w:hideMark/>
          </w:tcPr>
          <w:p w14:paraId="076EE0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50101 </w:t>
            </w:r>
          </w:p>
        </w:tc>
        <w:tc>
          <w:tcPr>
            <w:tcW w:w="1276" w:type="dxa"/>
            <w:tcBorders>
              <w:top w:val="nil"/>
              <w:left w:val="nil"/>
              <w:bottom w:val="single" w:sz="8" w:space="0" w:color="auto"/>
              <w:right w:val="single" w:sz="8" w:space="0" w:color="auto"/>
            </w:tcBorders>
            <w:shd w:val="clear" w:color="auto" w:fill="auto"/>
            <w:vAlign w:val="center"/>
            <w:hideMark/>
          </w:tcPr>
          <w:p w14:paraId="43A86A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4899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AC05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4029</w:t>
            </w:r>
          </w:p>
        </w:tc>
        <w:tc>
          <w:tcPr>
            <w:tcW w:w="3048" w:type="dxa"/>
            <w:tcBorders>
              <w:top w:val="nil"/>
              <w:left w:val="nil"/>
              <w:bottom w:val="single" w:sz="8" w:space="0" w:color="auto"/>
              <w:right w:val="single" w:sz="8" w:space="0" w:color="auto"/>
            </w:tcBorders>
            <w:shd w:val="clear" w:color="auto" w:fill="auto"/>
            <w:vAlign w:val="center"/>
            <w:hideMark/>
          </w:tcPr>
          <w:p w14:paraId="5A6D47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重庆锲莎利商贸有限公司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D4A5B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A2C2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710BC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811E9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A6CB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345F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4030</w:t>
            </w:r>
          </w:p>
        </w:tc>
        <w:tc>
          <w:tcPr>
            <w:tcW w:w="3048" w:type="dxa"/>
            <w:tcBorders>
              <w:top w:val="nil"/>
              <w:left w:val="nil"/>
              <w:bottom w:val="single" w:sz="8" w:space="0" w:color="auto"/>
              <w:right w:val="single" w:sz="8" w:space="0" w:color="auto"/>
            </w:tcBorders>
            <w:shd w:val="clear" w:color="auto" w:fill="auto"/>
            <w:vAlign w:val="center"/>
            <w:hideMark/>
          </w:tcPr>
          <w:p w14:paraId="122F09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重庆钦贤教育科技有限公司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19248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F9E1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609.48 </w:t>
            </w:r>
          </w:p>
        </w:tc>
        <w:tc>
          <w:tcPr>
            <w:tcW w:w="1042" w:type="dxa"/>
            <w:tcBorders>
              <w:top w:val="nil"/>
              <w:left w:val="nil"/>
              <w:bottom w:val="single" w:sz="8" w:space="0" w:color="auto"/>
              <w:right w:val="single" w:sz="8" w:space="0" w:color="auto"/>
            </w:tcBorders>
            <w:shd w:val="clear" w:color="auto" w:fill="auto"/>
            <w:vAlign w:val="center"/>
            <w:hideMark/>
          </w:tcPr>
          <w:p w14:paraId="3442F8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366 </w:t>
            </w:r>
          </w:p>
        </w:tc>
        <w:tc>
          <w:tcPr>
            <w:tcW w:w="1276" w:type="dxa"/>
            <w:tcBorders>
              <w:top w:val="nil"/>
              <w:left w:val="nil"/>
              <w:bottom w:val="single" w:sz="8" w:space="0" w:color="auto"/>
              <w:right w:val="single" w:sz="8" w:space="0" w:color="auto"/>
            </w:tcBorders>
            <w:shd w:val="clear" w:color="auto" w:fill="auto"/>
            <w:vAlign w:val="center"/>
            <w:hideMark/>
          </w:tcPr>
          <w:p w14:paraId="084A76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59FE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E8B9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4031</w:t>
            </w:r>
          </w:p>
        </w:tc>
        <w:tc>
          <w:tcPr>
            <w:tcW w:w="3048" w:type="dxa"/>
            <w:tcBorders>
              <w:top w:val="nil"/>
              <w:left w:val="nil"/>
              <w:bottom w:val="single" w:sz="8" w:space="0" w:color="auto"/>
              <w:right w:val="single" w:sz="8" w:space="0" w:color="auto"/>
            </w:tcBorders>
            <w:shd w:val="clear" w:color="auto" w:fill="auto"/>
            <w:vAlign w:val="center"/>
            <w:hideMark/>
          </w:tcPr>
          <w:p w14:paraId="53205A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重庆亲古汽车租赁有限公司</w:t>
            </w:r>
          </w:p>
        </w:tc>
        <w:tc>
          <w:tcPr>
            <w:tcW w:w="1042" w:type="dxa"/>
            <w:tcBorders>
              <w:top w:val="nil"/>
              <w:left w:val="nil"/>
              <w:bottom w:val="single" w:sz="8" w:space="0" w:color="auto"/>
              <w:right w:val="single" w:sz="8" w:space="0" w:color="auto"/>
            </w:tcBorders>
            <w:shd w:val="clear" w:color="auto" w:fill="auto"/>
            <w:vAlign w:val="center"/>
            <w:hideMark/>
          </w:tcPr>
          <w:p w14:paraId="1B382C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FD0A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2216.48 </w:t>
            </w:r>
          </w:p>
        </w:tc>
        <w:tc>
          <w:tcPr>
            <w:tcW w:w="1042" w:type="dxa"/>
            <w:tcBorders>
              <w:top w:val="nil"/>
              <w:left w:val="nil"/>
              <w:bottom w:val="single" w:sz="8" w:space="0" w:color="auto"/>
              <w:right w:val="single" w:sz="8" w:space="0" w:color="auto"/>
            </w:tcBorders>
            <w:shd w:val="clear" w:color="auto" w:fill="auto"/>
            <w:vAlign w:val="center"/>
            <w:hideMark/>
          </w:tcPr>
          <w:p w14:paraId="0A8370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1330 </w:t>
            </w:r>
          </w:p>
        </w:tc>
        <w:tc>
          <w:tcPr>
            <w:tcW w:w="1276" w:type="dxa"/>
            <w:tcBorders>
              <w:top w:val="nil"/>
              <w:left w:val="nil"/>
              <w:bottom w:val="single" w:sz="8" w:space="0" w:color="auto"/>
              <w:right w:val="single" w:sz="8" w:space="0" w:color="auto"/>
            </w:tcBorders>
            <w:shd w:val="clear" w:color="auto" w:fill="auto"/>
            <w:vAlign w:val="center"/>
            <w:hideMark/>
          </w:tcPr>
          <w:p w14:paraId="6F7123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A98E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9621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4032</w:t>
            </w:r>
          </w:p>
        </w:tc>
        <w:tc>
          <w:tcPr>
            <w:tcW w:w="3048" w:type="dxa"/>
            <w:tcBorders>
              <w:top w:val="nil"/>
              <w:left w:val="nil"/>
              <w:bottom w:val="single" w:sz="8" w:space="0" w:color="auto"/>
              <w:right w:val="single" w:sz="8" w:space="0" w:color="auto"/>
            </w:tcBorders>
            <w:shd w:val="clear" w:color="auto" w:fill="auto"/>
            <w:vAlign w:val="center"/>
            <w:hideMark/>
          </w:tcPr>
          <w:p w14:paraId="67A1E6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重庆亲禾禾新物资有限公司</w:t>
            </w:r>
          </w:p>
        </w:tc>
        <w:tc>
          <w:tcPr>
            <w:tcW w:w="1042" w:type="dxa"/>
            <w:tcBorders>
              <w:top w:val="nil"/>
              <w:left w:val="nil"/>
              <w:bottom w:val="single" w:sz="8" w:space="0" w:color="auto"/>
              <w:right w:val="single" w:sz="8" w:space="0" w:color="auto"/>
            </w:tcBorders>
            <w:shd w:val="clear" w:color="auto" w:fill="auto"/>
            <w:vAlign w:val="center"/>
            <w:hideMark/>
          </w:tcPr>
          <w:p w14:paraId="490E30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63E4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2158.92 </w:t>
            </w:r>
          </w:p>
        </w:tc>
        <w:tc>
          <w:tcPr>
            <w:tcW w:w="1042" w:type="dxa"/>
            <w:tcBorders>
              <w:top w:val="nil"/>
              <w:left w:val="nil"/>
              <w:bottom w:val="single" w:sz="8" w:space="0" w:color="auto"/>
              <w:right w:val="single" w:sz="8" w:space="0" w:color="auto"/>
            </w:tcBorders>
            <w:shd w:val="clear" w:color="auto" w:fill="auto"/>
            <w:vAlign w:val="center"/>
            <w:hideMark/>
          </w:tcPr>
          <w:p w14:paraId="533BC0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1295 </w:t>
            </w:r>
          </w:p>
        </w:tc>
        <w:tc>
          <w:tcPr>
            <w:tcW w:w="1276" w:type="dxa"/>
            <w:tcBorders>
              <w:top w:val="nil"/>
              <w:left w:val="nil"/>
              <w:bottom w:val="single" w:sz="8" w:space="0" w:color="auto"/>
              <w:right w:val="single" w:sz="8" w:space="0" w:color="auto"/>
            </w:tcBorders>
            <w:shd w:val="clear" w:color="auto" w:fill="auto"/>
            <w:vAlign w:val="center"/>
            <w:hideMark/>
          </w:tcPr>
          <w:p w14:paraId="364C92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B842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CBD8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4033</w:t>
            </w:r>
          </w:p>
        </w:tc>
        <w:tc>
          <w:tcPr>
            <w:tcW w:w="3048" w:type="dxa"/>
            <w:tcBorders>
              <w:top w:val="nil"/>
              <w:left w:val="nil"/>
              <w:bottom w:val="single" w:sz="8" w:space="0" w:color="auto"/>
              <w:right w:val="single" w:sz="8" w:space="0" w:color="auto"/>
            </w:tcBorders>
            <w:shd w:val="clear" w:color="auto" w:fill="auto"/>
            <w:vAlign w:val="center"/>
            <w:hideMark/>
          </w:tcPr>
          <w:p w14:paraId="004736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重庆秦川爱明斯车灯有限公司</w:t>
            </w:r>
          </w:p>
        </w:tc>
        <w:tc>
          <w:tcPr>
            <w:tcW w:w="1042" w:type="dxa"/>
            <w:tcBorders>
              <w:top w:val="nil"/>
              <w:left w:val="nil"/>
              <w:bottom w:val="single" w:sz="8" w:space="0" w:color="auto"/>
              <w:right w:val="single" w:sz="8" w:space="0" w:color="auto"/>
            </w:tcBorders>
            <w:shd w:val="clear" w:color="auto" w:fill="auto"/>
            <w:vAlign w:val="center"/>
            <w:hideMark/>
          </w:tcPr>
          <w:p w14:paraId="46FB58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-14.35%</w:t>
            </w:r>
          </w:p>
        </w:tc>
        <w:tc>
          <w:tcPr>
            <w:tcW w:w="1396" w:type="dxa"/>
            <w:tcBorders>
              <w:top w:val="nil"/>
              <w:left w:val="nil"/>
              <w:bottom w:val="single" w:sz="8" w:space="0" w:color="auto"/>
              <w:right w:val="single" w:sz="8" w:space="0" w:color="auto"/>
            </w:tcBorders>
            <w:shd w:val="clear" w:color="auto" w:fill="auto"/>
            <w:vAlign w:val="center"/>
            <w:hideMark/>
          </w:tcPr>
          <w:p w14:paraId="337F24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90373.78 </w:t>
            </w:r>
          </w:p>
        </w:tc>
        <w:tc>
          <w:tcPr>
            <w:tcW w:w="1042" w:type="dxa"/>
            <w:tcBorders>
              <w:top w:val="nil"/>
              <w:left w:val="nil"/>
              <w:bottom w:val="single" w:sz="8" w:space="0" w:color="auto"/>
              <w:right w:val="single" w:sz="8" w:space="0" w:color="auto"/>
            </w:tcBorders>
            <w:shd w:val="clear" w:color="auto" w:fill="auto"/>
            <w:vAlign w:val="center"/>
            <w:hideMark/>
          </w:tcPr>
          <w:p w14:paraId="2FAC2B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54224 </w:t>
            </w:r>
          </w:p>
        </w:tc>
        <w:tc>
          <w:tcPr>
            <w:tcW w:w="1276" w:type="dxa"/>
            <w:tcBorders>
              <w:top w:val="nil"/>
              <w:left w:val="nil"/>
              <w:bottom w:val="single" w:sz="8" w:space="0" w:color="auto"/>
              <w:right w:val="single" w:sz="8" w:space="0" w:color="auto"/>
            </w:tcBorders>
            <w:shd w:val="clear" w:color="auto" w:fill="auto"/>
            <w:vAlign w:val="center"/>
            <w:hideMark/>
          </w:tcPr>
          <w:p w14:paraId="7AFD26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EEF6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D9EC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4034</w:t>
            </w:r>
          </w:p>
        </w:tc>
        <w:tc>
          <w:tcPr>
            <w:tcW w:w="3048" w:type="dxa"/>
            <w:tcBorders>
              <w:top w:val="nil"/>
              <w:left w:val="nil"/>
              <w:bottom w:val="single" w:sz="8" w:space="0" w:color="auto"/>
              <w:right w:val="single" w:sz="8" w:space="0" w:color="auto"/>
            </w:tcBorders>
            <w:shd w:val="clear" w:color="auto" w:fill="auto"/>
            <w:vAlign w:val="center"/>
            <w:hideMark/>
          </w:tcPr>
          <w:p w14:paraId="7A492F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重庆秦川世钟汽车配件有限公司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64A139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-28.89%</w:t>
            </w:r>
          </w:p>
        </w:tc>
        <w:tc>
          <w:tcPr>
            <w:tcW w:w="1396" w:type="dxa"/>
            <w:tcBorders>
              <w:top w:val="nil"/>
              <w:left w:val="nil"/>
              <w:bottom w:val="single" w:sz="8" w:space="0" w:color="auto"/>
              <w:right w:val="single" w:sz="8" w:space="0" w:color="auto"/>
            </w:tcBorders>
            <w:shd w:val="clear" w:color="auto" w:fill="auto"/>
            <w:vAlign w:val="center"/>
            <w:hideMark/>
          </w:tcPr>
          <w:p w14:paraId="18291A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51448.24 </w:t>
            </w:r>
          </w:p>
        </w:tc>
        <w:tc>
          <w:tcPr>
            <w:tcW w:w="1042" w:type="dxa"/>
            <w:tcBorders>
              <w:top w:val="nil"/>
              <w:left w:val="nil"/>
              <w:bottom w:val="single" w:sz="8" w:space="0" w:color="auto"/>
              <w:right w:val="single" w:sz="8" w:space="0" w:color="auto"/>
            </w:tcBorders>
            <w:shd w:val="clear" w:color="auto" w:fill="auto"/>
            <w:vAlign w:val="center"/>
            <w:hideMark/>
          </w:tcPr>
          <w:p w14:paraId="7BD96A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30869 </w:t>
            </w:r>
          </w:p>
        </w:tc>
        <w:tc>
          <w:tcPr>
            <w:tcW w:w="1276" w:type="dxa"/>
            <w:tcBorders>
              <w:top w:val="nil"/>
              <w:left w:val="nil"/>
              <w:bottom w:val="single" w:sz="8" w:space="0" w:color="auto"/>
              <w:right w:val="single" w:sz="8" w:space="0" w:color="auto"/>
            </w:tcBorders>
            <w:shd w:val="clear" w:color="auto" w:fill="auto"/>
            <w:vAlign w:val="center"/>
            <w:hideMark/>
          </w:tcPr>
          <w:p w14:paraId="5ED380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A9D5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621A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4035</w:t>
            </w:r>
          </w:p>
        </w:tc>
        <w:tc>
          <w:tcPr>
            <w:tcW w:w="3048" w:type="dxa"/>
            <w:tcBorders>
              <w:top w:val="nil"/>
              <w:left w:val="nil"/>
              <w:bottom w:val="single" w:sz="8" w:space="0" w:color="auto"/>
              <w:right w:val="single" w:sz="8" w:space="0" w:color="auto"/>
            </w:tcBorders>
            <w:shd w:val="clear" w:color="auto" w:fill="auto"/>
            <w:vAlign w:val="center"/>
            <w:hideMark/>
          </w:tcPr>
          <w:p w14:paraId="52AEE3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重庆秦度科技有限公司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A4D94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D47E9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1439.28 </w:t>
            </w:r>
          </w:p>
        </w:tc>
        <w:tc>
          <w:tcPr>
            <w:tcW w:w="1042" w:type="dxa"/>
            <w:tcBorders>
              <w:top w:val="nil"/>
              <w:left w:val="nil"/>
              <w:bottom w:val="single" w:sz="8" w:space="0" w:color="auto"/>
              <w:right w:val="single" w:sz="8" w:space="0" w:color="auto"/>
            </w:tcBorders>
            <w:shd w:val="clear" w:color="auto" w:fill="auto"/>
            <w:vAlign w:val="center"/>
            <w:hideMark/>
          </w:tcPr>
          <w:p w14:paraId="3AE1CA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864 </w:t>
            </w:r>
          </w:p>
        </w:tc>
        <w:tc>
          <w:tcPr>
            <w:tcW w:w="1276" w:type="dxa"/>
            <w:tcBorders>
              <w:top w:val="nil"/>
              <w:left w:val="nil"/>
              <w:bottom w:val="single" w:sz="8" w:space="0" w:color="auto"/>
              <w:right w:val="single" w:sz="8" w:space="0" w:color="auto"/>
            </w:tcBorders>
            <w:shd w:val="clear" w:color="auto" w:fill="auto"/>
            <w:vAlign w:val="center"/>
            <w:hideMark/>
          </w:tcPr>
          <w:p w14:paraId="03242B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2095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7D6E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4036</w:t>
            </w:r>
          </w:p>
        </w:tc>
        <w:tc>
          <w:tcPr>
            <w:tcW w:w="3048" w:type="dxa"/>
            <w:tcBorders>
              <w:top w:val="nil"/>
              <w:left w:val="nil"/>
              <w:bottom w:val="single" w:sz="8" w:space="0" w:color="auto"/>
              <w:right w:val="single" w:sz="8" w:space="0" w:color="auto"/>
            </w:tcBorders>
            <w:shd w:val="clear" w:color="auto" w:fill="auto"/>
            <w:vAlign w:val="center"/>
            <w:hideMark/>
          </w:tcPr>
          <w:p w14:paraId="4208DE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重庆秦唐法律顾问有限公司</w:t>
            </w:r>
          </w:p>
        </w:tc>
        <w:tc>
          <w:tcPr>
            <w:tcW w:w="1042" w:type="dxa"/>
            <w:tcBorders>
              <w:top w:val="nil"/>
              <w:left w:val="nil"/>
              <w:bottom w:val="single" w:sz="8" w:space="0" w:color="auto"/>
              <w:right w:val="single" w:sz="8" w:space="0" w:color="auto"/>
            </w:tcBorders>
            <w:shd w:val="clear" w:color="auto" w:fill="auto"/>
            <w:vAlign w:val="center"/>
            <w:hideMark/>
          </w:tcPr>
          <w:p w14:paraId="693CF1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-23.53%</w:t>
            </w:r>
          </w:p>
        </w:tc>
        <w:tc>
          <w:tcPr>
            <w:tcW w:w="1396" w:type="dxa"/>
            <w:tcBorders>
              <w:top w:val="nil"/>
              <w:left w:val="nil"/>
              <w:bottom w:val="single" w:sz="8" w:space="0" w:color="auto"/>
              <w:right w:val="single" w:sz="8" w:space="0" w:color="auto"/>
            </w:tcBorders>
            <w:shd w:val="clear" w:color="auto" w:fill="auto"/>
            <w:vAlign w:val="center"/>
            <w:hideMark/>
          </w:tcPr>
          <w:p w14:paraId="620A5B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15862.62 </w:t>
            </w:r>
          </w:p>
        </w:tc>
        <w:tc>
          <w:tcPr>
            <w:tcW w:w="1042" w:type="dxa"/>
            <w:tcBorders>
              <w:top w:val="nil"/>
              <w:left w:val="nil"/>
              <w:bottom w:val="single" w:sz="8" w:space="0" w:color="auto"/>
              <w:right w:val="single" w:sz="8" w:space="0" w:color="auto"/>
            </w:tcBorders>
            <w:shd w:val="clear" w:color="auto" w:fill="auto"/>
            <w:vAlign w:val="center"/>
            <w:hideMark/>
          </w:tcPr>
          <w:p w14:paraId="4251E7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9518 </w:t>
            </w:r>
          </w:p>
        </w:tc>
        <w:tc>
          <w:tcPr>
            <w:tcW w:w="1276" w:type="dxa"/>
            <w:tcBorders>
              <w:top w:val="nil"/>
              <w:left w:val="nil"/>
              <w:bottom w:val="single" w:sz="8" w:space="0" w:color="auto"/>
              <w:right w:val="single" w:sz="8" w:space="0" w:color="auto"/>
            </w:tcBorders>
            <w:shd w:val="clear" w:color="auto" w:fill="auto"/>
            <w:vAlign w:val="center"/>
            <w:hideMark/>
          </w:tcPr>
          <w:p w14:paraId="5B1C34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1D2E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088B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4037</w:t>
            </w:r>
          </w:p>
        </w:tc>
        <w:tc>
          <w:tcPr>
            <w:tcW w:w="3048" w:type="dxa"/>
            <w:tcBorders>
              <w:top w:val="nil"/>
              <w:left w:val="nil"/>
              <w:bottom w:val="single" w:sz="8" w:space="0" w:color="auto"/>
              <w:right w:val="single" w:sz="8" w:space="0" w:color="auto"/>
            </w:tcBorders>
            <w:shd w:val="clear" w:color="auto" w:fill="auto"/>
            <w:vAlign w:val="center"/>
            <w:hideMark/>
          </w:tcPr>
          <w:p w14:paraId="4FCE8D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重庆秦之镜科技有限公司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22065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D731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2D9A16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B69F6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A6E2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914A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4038</w:t>
            </w:r>
          </w:p>
        </w:tc>
        <w:tc>
          <w:tcPr>
            <w:tcW w:w="3048" w:type="dxa"/>
            <w:tcBorders>
              <w:top w:val="nil"/>
              <w:left w:val="nil"/>
              <w:bottom w:val="single" w:sz="8" w:space="0" w:color="auto"/>
              <w:right w:val="single" w:sz="8" w:space="0" w:color="auto"/>
            </w:tcBorders>
            <w:shd w:val="clear" w:color="auto" w:fill="auto"/>
            <w:vAlign w:val="center"/>
            <w:hideMark/>
          </w:tcPr>
          <w:p w14:paraId="45EE41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重庆勤诚企业策划有限公司</w:t>
            </w:r>
          </w:p>
        </w:tc>
        <w:tc>
          <w:tcPr>
            <w:tcW w:w="1042" w:type="dxa"/>
            <w:tcBorders>
              <w:top w:val="nil"/>
              <w:left w:val="nil"/>
              <w:bottom w:val="single" w:sz="8" w:space="0" w:color="auto"/>
              <w:right w:val="single" w:sz="8" w:space="0" w:color="auto"/>
            </w:tcBorders>
            <w:shd w:val="clear" w:color="auto" w:fill="auto"/>
            <w:vAlign w:val="center"/>
            <w:hideMark/>
          </w:tcPr>
          <w:p w14:paraId="605004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8C7AF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704.16 </w:t>
            </w:r>
          </w:p>
        </w:tc>
        <w:tc>
          <w:tcPr>
            <w:tcW w:w="1042" w:type="dxa"/>
            <w:tcBorders>
              <w:top w:val="nil"/>
              <w:left w:val="nil"/>
              <w:bottom w:val="single" w:sz="8" w:space="0" w:color="auto"/>
              <w:right w:val="single" w:sz="8" w:space="0" w:color="auto"/>
            </w:tcBorders>
            <w:shd w:val="clear" w:color="auto" w:fill="auto"/>
            <w:vAlign w:val="center"/>
            <w:hideMark/>
          </w:tcPr>
          <w:p w14:paraId="1FA5C2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422 </w:t>
            </w:r>
          </w:p>
        </w:tc>
        <w:tc>
          <w:tcPr>
            <w:tcW w:w="1276" w:type="dxa"/>
            <w:tcBorders>
              <w:top w:val="nil"/>
              <w:left w:val="nil"/>
              <w:bottom w:val="single" w:sz="8" w:space="0" w:color="auto"/>
              <w:right w:val="single" w:sz="8" w:space="0" w:color="auto"/>
            </w:tcBorders>
            <w:shd w:val="clear" w:color="auto" w:fill="auto"/>
            <w:vAlign w:val="center"/>
            <w:hideMark/>
          </w:tcPr>
          <w:p w14:paraId="35288C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BD0E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43EB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4039</w:t>
            </w:r>
          </w:p>
        </w:tc>
        <w:tc>
          <w:tcPr>
            <w:tcW w:w="3048" w:type="dxa"/>
            <w:tcBorders>
              <w:top w:val="nil"/>
              <w:left w:val="nil"/>
              <w:bottom w:val="single" w:sz="8" w:space="0" w:color="auto"/>
              <w:right w:val="single" w:sz="8" w:space="0" w:color="auto"/>
            </w:tcBorders>
            <w:shd w:val="clear" w:color="auto" w:fill="auto"/>
            <w:vAlign w:val="center"/>
            <w:hideMark/>
          </w:tcPr>
          <w:p w14:paraId="78AAA3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重庆勤聪科技有限公司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53C86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0B4E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1662.36 </w:t>
            </w:r>
          </w:p>
        </w:tc>
        <w:tc>
          <w:tcPr>
            <w:tcW w:w="1042" w:type="dxa"/>
            <w:tcBorders>
              <w:top w:val="nil"/>
              <w:left w:val="nil"/>
              <w:bottom w:val="single" w:sz="8" w:space="0" w:color="auto"/>
              <w:right w:val="single" w:sz="8" w:space="0" w:color="auto"/>
            </w:tcBorders>
            <w:shd w:val="clear" w:color="auto" w:fill="auto"/>
            <w:vAlign w:val="center"/>
            <w:hideMark/>
          </w:tcPr>
          <w:p w14:paraId="52C770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997 </w:t>
            </w:r>
          </w:p>
        </w:tc>
        <w:tc>
          <w:tcPr>
            <w:tcW w:w="1276" w:type="dxa"/>
            <w:tcBorders>
              <w:top w:val="nil"/>
              <w:left w:val="nil"/>
              <w:bottom w:val="single" w:sz="8" w:space="0" w:color="auto"/>
              <w:right w:val="single" w:sz="8" w:space="0" w:color="auto"/>
            </w:tcBorders>
            <w:shd w:val="clear" w:color="auto" w:fill="auto"/>
            <w:vAlign w:val="center"/>
            <w:hideMark/>
          </w:tcPr>
          <w:p w14:paraId="483210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5899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D7A6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4040</w:t>
            </w:r>
          </w:p>
        </w:tc>
        <w:tc>
          <w:tcPr>
            <w:tcW w:w="3048" w:type="dxa"/>
            <w:tcBorders>
              <w:top w:val="nil"/>
              <w:left w:val="nil"/>
              <w:bottom w:val="single" w:sz="8" w:space="0" w:color="auto"/>
              <w:right w:val="single" w:sz="8" w:space="0" w:color="auto"/>
            </w:tcBorders>
            <w:shd w:val="clear" w:color="auto" w:fill="auto"/>
            <w:vAlign w:val="center"/>
            <w:hideMark/>
          </w:tcPr>
          <w:p w14:paraId="5A0E13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重庆勤而优供应链管理有限公司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905DD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0256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1B74F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07B54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A7FC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1190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4041</w:t>
            </w:r>
          </w:p>
        </w:tc>
        <w:tc>
          <w:tcPr>
            <w:tcW w:w="3048" w:type="dxa"/>
            <w:tcBorders>
              <w:top w:val="nil"/>
              <w:left w:val="nil"/>
              <w:bottom w:val="single" w:sz="8" w:space="0" w:color="auto"/>
              <w:right w:val="single" w:sz="8" w:space="0" w:color="auto"/>
            </w:tcBorders>
            <w:shd w:val="clear" w:color="auto" w:fill="auto"/>
            <w:vAlign w:val="center"/>
            <w:hideMark/>
          </w:tcPr>
          <w:p w14:paraId="3CD364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重庆勤丰供应链有限公司</w:t>
            </w:r>
          </w:p>
        </w:tc>
        <w:tc>
          <w:tcPr>
            <w:tcW w:w="1042" w:type="dxa"/>
            <w:tcBorders>
              <w:top w:val="nil"/>
              <w:left w:val="nil"/>
              <w:bottom w:val="single" w:sz="8" w:space="0" w:color="auto"/>
              <w:right w:val="single" w:sz="8" w:space="0" w:color="auto"/>
            </w:tcBorders>
            <w:shd w:val="clear" w:color="auto" w:fill="auto"/>
            <w:vAlign w:val="center"/>
            <w:hideMark/>
          </w:tcPr>
          <w:p w14:paraId="14CF27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33D9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22AB4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B6304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CAE2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7D33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4042</w:t>
            </w:r>
          </w:p>
        </w:tc>
        <w:tc>
          <w:tcPr>
            <w:tcW w:w="3048" w:type="dxa"/>
            <w:tcBorders>
              <w:top w:val="nil"/>
              <w:left w:val="nil"/>
              <w:bottom w:val="single" w:sz="8" w:space="0" w:color="auto"/>
              <w:right w:val="single" w:sz="8" w:space="0" w:color="auto"/>
            </w:tcBorders>
            <w:shd w:val="clear" w:color="auto" w:fill="auto"/>
            <w:vAlign w:val="center"/>
            <w:hideMark/>
          </w:tcPr>
          <w:p w14:paraId="692F5D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重庆勤鹿工程技术咨询有限公司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9310F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A3DB2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2691.44 </w:t>
            </w:r>
          </w:p>
        </w:tc>
        <w:tc>
          <w:tcPr>
            <w:tcW w:w="1042" w:type="dxa"/>
            <w:tcBorders>
              <w:top w:val="nil"/>
              <w:left w:val="nil"/>
              <w:bottom w:val="single" w:sz="8" w:space="0" w:color="auto"/>
              <w:right w:val="single" w:sz="8" w:space="0" w:color="auto"/>
            </w:tcBorders>
            <w:shd w:val="clear" w:color="auto" w:fill="auto"/>
            <w:vAlign w:val="center"/>
            <w:hideMark/>
          </w:tcPr>
          <w:p w14:paraId="3BEBF3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1615 </w:t>
            </w:r>
          </w:p>
        </w:tc>
        <w:tc>
          <w:tcPr>
            <w:tcW w:w="1276" w:type="dxa"/>
            <w:tcBorders>
              <w:top w:val="nil"/>
              <w:left w:val="nil"/>
              <w:bottom w:val="single" w:sz="8" w:space="0" w:color="auto"/>
              <w:right w:val="single" w:sz="8" w:space="0" w:color="auto"/>
            </w:tcBorders>
            <w:shd w:val="clear" w:color="auto" w:fill="auto"/>
            <w:vAlign w:val="center"/>
            <w:hideMark/>
          </w:tcPr>
          <w:p w14:paraId="65FB96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57CC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4D31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4043</w:t>
            </w:r>
          </w:p>
        </w:tc>
        <w:tc>
          <w:tcPr>
            <w:tcW w:w="3048" w:type="dxa"/>
            <w:tcBorders>
              <w:top w:val="nil"/>
              <w:left w:val="nil"/>
              <w:bottom w:val="single" w:sz="8" w:space="0" w:color="auto"/>
              <w:right w:val="single" w:sz="8" w:space="0" w:color="auto"/>
            </w:tcBorders>
            <w:shd w:val="clear" w:color="auto" w:fill="auto"/>
            <w:vAlign w:val="center"/>
            <w:hideMark/>
          </w:tcPr>
          <w:p w14:paraId="1D6587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重庆勤鸟圈科技有限公司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AF93F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-28.13%</w:t>
            </w:r>
          </w:p>
        </w:tc>
        <w:tc>
          <w:tcPr>
            <w:tcW w:w="1396" w:type="dxa"/>
            <w:tcBorders>
              <w:top w:val="nil"/>
              <w:left w:val="nil"/>
              <w:bottom w:val="single" w:sz="8" w:space="0" w:color="auto"/>
              <w:right w:val="single" w:sz="8" w:space="0" w:color="auto"/>
            </w:tcBorders>
            <w:shd w:val="clear" w:color="auto" w:fill="auto"/>
            <w:vAlign w:val="center"/>
            <w:hideMark/>
          </w:tcPr>
          <w:p w14:paraId="271460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31739.96 </w:t>
            </w:r>
          </w:p>
        </w:tc>
        <w:tc>
          <w:tcPr>
            <w:tcW w:w="1042" w:type="dxa"/>
            <w:tcBorders>
              <w:top w:val="nil"/>
              <w:left w:val="nil"/>
              <w:bottom w:val="single" w:sz="8" w:space="0" w:color="auto"/>
              <w:right w:val="single" w:sz="8" w:space="0" w:color="auto"/>
            </w:tcBorders>
            <w:shd w:val="clear" w:color="auto" w:fill="auto"/>
            <w:vAlign w:val="center"/>
            <w:hideMark/>
          </w:tcPr>
          <w:p w14:paraId="53CC85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19044 </w:t>
            </w:r>
          </w:p>
        </w:tc>
        <w:tc>
          <w:tcPr>
            <w:tcW w:w="1276" w:type="dxa"/>
            <w:tcBorders>
              <w:top w:val="nil"/>
              <w:left w:val="nil"/>
              <w:bottom w:val="single" w:sz="8" w:space="0" w:color="auto"/>
              <w:right w:val="single" w:sz="8" w:space="0" w:color="auto"/>
            </w:tcBorders>
            <w:shd w:val="clear" w:color="auto" w:fill="auto"/>
            <w:vAlign w:val="center"/>
            <w:hideMark/>
          </w:tcPr>
          <w:p w14:paraId="683752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351B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4F3F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4044</w:t>
            </w:r>
          </w:p>
        </w:tc>
        <w:tc>
          <w:tcPr>
            <w:tcW w:w="3048" w:type="dxa"/>
            <w:tcBorders>
              <w:top w:val="nil"/>
              <w:left w:val="nil"/>
              <w:bottom w:val="single" w:sz="8" w:space="0" w:color="auto"/>
              <w:right w:val="single" w:sz="8" w:space="0" w:color="auto"/>
            </w:tcBorders>
            <w:shd w:val="clear" w:color="auto" w:fill="auto"/>
            <w:vAlign w:val="center"/>
            <w:hideMark/>
          </w:tcPr>
          <w:p w14:paraId="273F0C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重庆勤思贸易有限公司</w:t>
            </w:r>
          </w:p>
        </w:tc>
        <w:tc>
          <w:tcPr>
            <w:tcW w:w="1042" w:type="dxa"/>
            <w:tcBorders>
              <w:top w:val="nil"/>
              <w:left w:val="nil"/>
              <w:bottom w:val="single" w:sz="8" w:space="0" w:color="auto"/>
              <w:right w:val="single" w:sz="8" w:space="0" w:color="auto"/>
            </w:tcBorders>
            <w:shd w:val="clear" w:color="auto" w:fill="auto"/>
            <w:vAlign w:val="center"/>
            <w:hideMark/>
          </w:tcPr>
          <w:p w14:paraId="38DF01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5E4DBC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1815.52 </w:t>
            </w:r>
          </w:p>
        </w:tc>
        <w:tc>
          <w:tcPr>
            <w:tcW w:w="1042" w:type="dxa"/>
            <w:tcBorders>
              <w:top w:val="nil"/>
              <w:left w:val="nil"/>
              <w:bottom w:val="single" w:sz="8" w:space="0" w:color="auto"/>
              <w:right w:val="single" w:sz="8" w:space="0" w:color="auto"/>
            </w:tcBorders>
            <w:shd w:val="clear" w:color="auto" w:fill="auto"/>
            <w:vAlign w:val="center"/>
            <w:hideMark/>
          </w:tcPr>
          <w:p w14:paraId="67322F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1089 </w:t>
            </w:r>
          </w:p>
        </w:tc>
        <w:tc>
          <w:tcPr>
            <w:tcW w:w="1276" w:type="dxa"/>
            <w:tcBorders>
              <w:top w:val="nil"/>
              <w:left w:val="nil"/>
              <w:bottom w:val="single" w:sz="8" w:space="0" w:color="auto"/>
              <w:right w:val="single" w:sz="8" w:space="0" w:color="auto"/>
            </w:tcBorders>
            <w:shd w:val="clear" w:color="auto" w:fill="auto"/>
            <w:vAlign w:val="center"/>
            <w:hideMark/>
          </w:tcPr>
          <w:p w14:paraId="0B4CAA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5EF1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7C6A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4045</w:t>
            </w:r>
          </w:p>
        </w:tc>
        <w:tc>
          <w:tcPr>
            <w:tcW w:w="3048" w:type="dxa"/>
            <w:tcBorders>
              <w:top w:val="nil"/>
              <w:left w:val="nil"/>
              <w:bottom w:val="single" w:sz="8" w:space="0" w:color="auto"/>
              <w:right w:val="single" w:sz="8" w:space="0" w:color="auto"/>
            </w:tcBorders>
            <w:shd w:val="clear" w:color="auto" w:fill="auto"/>
            <w:vAlign w:val="center"/>
            <w:hideMark/>
          </w:tcPr>
          <w:p w14:paraId="1F08B4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重庆勤有道科技有限公司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C09CF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63DD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53827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64663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71D2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73F6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4046</w:t>
            </w:r>
          </w:p>
        </w:tc>
        <w:tc>
          <w:tcPr>
            <w:tcW w:w="3048" w:type="dxa"/>
            <w:tcBorders>
              <w:top w:val="nil"/>
              <w:left w:val="nil"/>
              <w:bottom w:val="single" w:sz="8" w:space="0" w:color="auto"/>
              <w:right w:val="single" w:sz="8" w:space="0" w:color="auto"/>
            </w:tcBorders>
            <w:shd w:val="clear" w:color="auto" w:fill="auto"/>
            <w:vAlign w:val="center"/>
            <w:hideMark/>
          </w:tcPr>
          <w:p w14:paraId="29CC16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重庆勤正税务师事务所有限责任公司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58A24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-18.75%</w:t>
            </w:r>
          </w:p>
        </w:tc>
        <w:tc>
          <w:tcPr>
            <w:tcW w:w="1396" w:type="dxa"/>
            <w:tcBorders>
              <w:top w:val="nil"/>
              <w:left w:val="nil"/>
              <w:bottom w:val="single" w:sz="8" w:space="0" w:color="auto"/>
              <w:right w:val="single" w:sz="8" w:space="0" w:color="auto"/>
            </w:tcBorders>
            <w:shd w:val="clear" w:color="auto" w:fill="auto"/>
            <w:vAlign w:val="center"/>
            <w:hideMark/>
          </w:tcPr>
          <w:p w14:paraId="6F9982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9408.04 </w:t>
            </w:r>
          </w:p>
        </w:tc>
        <w:tc>
          <w:tcPr>
            <w:tcW w:w="1042" w:type="dxa"/>
            <w:tcBorders>
              <w:top w:val="nil"/>
              <w:left w:val="nil"/>
              <w:bottom w:val="single" w:sz="8" w:space="0" w:color="auto"/>
              <w:right w:val="single" w:sz="8" w:space="0" w:color="auto"/>
            </w:tcBorders>
            <w:shd w:val="clear" w:color="auto" w:fill="auto"/>
            <w:vAlign w:val="center"/>
            <w:hideMark/>
          </w:tcPr>
          <w:p w14:paraId="6F21C1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5645 </w:t>
            </w:r>
          </w:p>
        </w:tc>
        <w:tc>
          <w:tcPr>
            <w:tcW w:w="1276" w:type="dxa"/>
            <w:tcBorders>
              <w:top w:val="nil"/>
              <w:left w:val="nil"/>
              <w:bottom w:val="single" w:sz="8" w:space="0" w:color="auto"/>
              <w:right w:val="single" w:sz="8" w:space="0" w:color="auto"/>
            </w:tcBorders>
            <w:shd w:val="clear" w:color="auto" w:fill="auto"/>
            <w:vAlign w:val="center"/>
            <w:hideMark/>
          </w:tcPr>
          <w:p w14:paraId="7D0BBD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44D5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926F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4047</w:t>
            </w:r>
          </w:p>
        </w:tc>
        <w:tc>
          <w:tcPr>
            <w:tcW w:w="3048" w:type="dxa"/>
            <w:tcBorders>
              <w:top w:val="nil"/>
              <w:left w:val="nil"/>
              <w:bottom w:val="single" w:sz="8" w:space="0" w:color="auto"/>
              <w:right w:val="single" w:sz="8" w:space="0" w:color="auto"/>
            </w:tcBorders>
            <w:shd w:val="clear" w:color="auto" w:fill="auto"/>
            <w:vAlign w:val="center"/>
            <w:hideMark/>
          </w:tcPr>
          <w:p w14:paraId="67DE3D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重庆勤智科技有限公司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3E5AC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2D1B34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5655.34 </w:t>
            </w:r>
          </w:p>
        </w:tc>
        <w:tc>
          <w:tcPr>
            <w:tcW w:w="1042" w:type="dxa"/>
            <w:tcBorders>
              <w:top w:val="nil"/>
              <w:left w:val="nil"/>
              <w:bottom w:val="single" w:sz="8" w:space="0" w:color="auto"/>
              <w:right w:val="single" w:sz="8" w:space="0" w:color="auto"/>
            </w:tcBorders>
            <w:shd w:val="clear" w:color="auto" w:fill="auto"/>
            <w:vAlign w:val="center"/>
            <w:hideMark/>
          </w:tcPr>
          <w:p w14:paraId="07C5D1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3393 </w:t>
            </w:r>
          </w:p>
        </w:tc>
        <w:tc>
          <w:tcPr>
            <w:tcW w:w="1276" w:type="dxa"/>
            <w:tcBorders>
              <w:top w:val="nil"/>
              <w:left w:val="nil"/>
              <w:bottom w:val="single" w:sz="8" w:space="0" w:color="auto"/>
              <w:right w:val="single" w:sz="8" w:space="0" w:color="auto"/>
            </w:tcBorders>
            <w:shd w:val="clear" w:color="auto" w:fill="auto"/>
            <w:vAlign w:val="center"/>
            <w:hideMark/>
          </w:tcPr>
          <w:p w14:paraId="4AF48F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D4A9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B2C0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4048</w:t>
            </w:r>
          </w:p>
        </w:tc>
        <w:tc>
          <w:tcPr>
            <w:tcW w:w="3048" w:type="dxa"/>
            <w:tcBorders>
              <w:top w:val="nil"/>
              <w:left w:val="nil"/>
              <w:bottom w:val="single" w:sz="8" w:space="0" w:color="auto"/>
              <w:right w:val="single" w:sz="8" w:space="0" w:color="auto"/>
            </w:tcBorders>
            <w:shd w:val="clear" w:color="auto" w:fill="auto"/>
            <w:vAlign w:val="center"/>
            <w:hideMark/>
          </w:tcPr>
          <w:p w14:paraId="3E9FB9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重庆溱朗环保工程有限公司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091FF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C0A51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598.32 </w:t>
            </w:r>
          </w:p>
        </w:tc>
        <w:tc>
          <w:tcPr>
            <w:tcW w:w="1042" w:type="dxa"/>
            <w:tcBorders>
              <w:top w:val="nil"/>
              <w:left w:val="nil"/>
              <w:bottom w:val="single" w:sz="8" w:space="0" w:color="auto"/>
              <w:right w:val="single" w:sz="8" w:space="0" w:color="auto"/>
            </w:tcBorders>
            <w:shd w:val="clear" w:color="auto" w:fill="auto"/>
            <w:vAlign w:val="center"/>
            <w:hideMark/>
          </w:tcPr>
          <w:p w14:paraId="42DC40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359 </w:t>
            </w:r>
          </w:p>
        </w:tc>
        <w:tc>
          <w:tcPr>
            <w:tcW w:w="1276" w:type="dxa"/>
            <w:tcBorders>
              <w:top w:val="nil"/>
              <w:left w:val="nil"/>
              <w:bottom w:val="single" w:sz="8" w:space="0" w:color="auto"/>
              <w:right w:val="single" w:sz="8" w:space="0" w:color="auto"/>
            </w:tcBorders>
            <w:shd w:val="clear" w:color="auto" w:fill="auto"/>
            <w:vAlign w:val="center"/>
            <w:hideMark/>
          </w:tcPr>
          <w:p w14:paraId="16AD9F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21F4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8825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4049</w:t>
            </w:r>
          </w:p>
        </w:tc>
        <w:tc>
          <w:tcPr>
            <w:tcW w:w="3048" w:type="dxa"/>
            <w:tcBorders>
              <w:top w:val="nil"/>
              <w:left w:val="nil"/>
              <w:bottom w:val="single" w:sz="8" w:space="0" w:color="auto"/>
              <w:right w:val="single" w:sz="8" w:space="0" w:color="auto"/>
            </w:tcBorders>
            <w:shd w:val="clear" w:color="auto" w:fill="auto"/>
            <w:vAlign w:val="center"/>
            <w:hideMark/>
          </w:tcPr>
          <w:p w14:paraId="3C03D9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重庆沁春园林工程有限公司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AB9A8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720A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51992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111E8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D525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A0B2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4050</w:t>
            </w:r>
          </w:p>
        </w:tc>
        <w:tc>
          <w:tcPr>
            <w:tcW w:w="3048" w:type="dxa"/>
            <w:tcBorders>
              <w:top w:val="nil"/>
              <w:left w:val="nil"/>
              <w:bottom w:val="single" w:sz="8" w:space="0" w:color="auto"/>
              <w:right w:val="single" w:sz="8" w:space="0" w:color="auto"/>
            </w:tcBorders>
            <w:shd w:val="clear" w:color="auto" w:fill="auto"/>
            <w:vAlign w:val="center"/>
            <w:hideMark/>
          </w:tcPr>
          <w:p w14:paraId="6BF9DC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重庆沁灵文化传媒有限公司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6B85CC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070E58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723.24 </w:t>
            </w:r>
          </w:p>
        </w:tc>
        <w:tc>
          <w:tcPr>
            <w:tcW w:w="1042" w:type="dxa"/>
            <w:tcBorders>
              <w:top w:val="nil"/>
              <w:left w:val="nil"/>
              <w:bottom w:val="single" w:sz="8" w:space="0" w:color="auto"/>
              <w:right w:val="single" w:sz="8" w:space="0" w:color="auto"/>
            </w:tcBorders>
            <w:shd w:val="clear" w:color="auto" w:fill="auto"/>
            <w:vAlign w:val="center"/>
            <w:hideMark/>
          </w:tcPr>
          <w:p w14:paraId="4C6998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434 </w:t>
            </w:r>
          </w:p>
        </w:tc>
        <w:tc>
          <w:tcPr>
            <w:tcW w:w="1276" w:type="dxa"/>
            <w:tcBorders>
              <w:top w:val="nil"/>
              <w:left w:val="nil"/>
              <w:bottom w:val="single" w:sz="8" w:space="0" w:color="auto"/>
              <w:right w:val="single" w:sz="8" w:space="0" w:color="auto"/>
            </w:tcBorders>
            <w:shd w:val="clear" w:color="auto" w:fill="auto"/>
            <w:vAlign w:val="center"/>
            <w:hideMark/>
          </w:tcPr>
          <w:p w14:paraId="0A1626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A327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FCB0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4051</w:t>
            </w:r>
          </w:p>
        </w:tc>
        <w:tc>
          <w:tcPr>
            <w:tcW w:w="3048" w:type="dxa"/>
            <w:tcBorders>
              <w:top w:val="nil"/>
              <w:left w:val="nil"/>
              <w:bottom w:val="single" w:sz="8" w:space="0" w:color="auto"/>
              <w:right w:val="single" w:sz="8" w:space="0" w:color="auto"/>
            </w:tcBorders>
            <w:shd w:val="clear" w:color="auto" w:fill="auto"/>
            <w:vAlign w:val="center"/>
            <w:hideMark/>
          </w:tcPr>
          <w:p w14:paraId="75FBEF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重庆沁妍暖通设备有限公司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D1EA0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F72A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752.02 </w:t>
            </w:r>
          </w:p>
        </w:tc>
        <w:tc>
          <w:tcPr>
            <w:tcW w:w="1042" w:type="dxa"/>
            <w:tcBorders>
              <w:top w:val="nil"/>
              <w:left w:val="nil"/>
              <w:bottom w:val="single" w:sz="8" w:space="0" w:color="auto"/>
              <w:right w:val="single" w:sz="8" w:space="0" w:color="auto"/>
            </w:tcBorders>
            <w:shd w:val="clear" w:color="auto" w:fill="auto"/>
            <w:vAlign w:val="center"/>
            <w:hideMark/>
          </w:tcPr>
          <w:p w14:paraId="771C68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 </w:t>
            </w:r>
          </w:p>
        </w:tc>
        <w:tc>
          <w:tcPr>
            <w:tcW w:w="1276" w:type="dxa"/>
            <w:tcBorders>
              <w:top w:val="nil"/>
              <w:left w:val="nil"/>
              <w:bottom w:val="single" w:sz="8" w:space="0" w:color="auto"/>
              <w:right w:val="single" w:sz="8" w:space="0" w:color="auto"/>
            </w:tcBorders>
            <w:shd w:val="clear" w:color="auto" w:fill="auto"/>
            <w:vAlign w:val="center"/>
            <w:hideMark/>
          </w:tcPr>
          <w:p w14:paraId="17E8EB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5C3B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284D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4052</w:t>
            </w:r>
          </w:p>
        </w:tc>
        <w:tc>
          <w:tcPr>
            <w:tcW w:w="3048" w:type="dxa"/>
            <w:tcBorders>
              <w:top w:val="nil"/>
              <w:left w:val="nil"/>
              <w:bottom w:val="single" w:sz="8" w:space="0" w:color="auto"/>
              <w:right w:val="single" w:sz="8" w:space="0" w:color="auto"/>
            </w:tcBorders>
            <w:shd w:val="clear" w:color="auto" w:fill="auto"/>
            <w:vAlign w:val="center"/>
            <w:hideMark/>
          </w:tcPr>
          <w:p w14:paraId="402C6A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重庆沁琰加冠工贸有限公司</w:t>
            </w:r>
          </w:p>
        </w:tc>
        <w:tc>
          <w:tcPr>
            <w:tcW w:w="1042" w:type="dxa"/>
            <w:tcBorders>
              <w:top w:val="nil"/>
              <w:left w:val="nil"/>
              <w:bottom w:val="single" w:sz="8" w:space="0" w:color="auto"/>
              <w:right w:val="single" w:sz="8" w:space="0" w:color="auto"/>
            </w:tcBorders>
            <w:shd w:val="clear" w:color="auto" w:fill="auto"/>
            <w:vAlign w:val="center"/>
            <w:hideMark/>
          </w:tcPr>
          <w:p w14:paraId="02F91E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A0639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4177.34 </w:t>
            </w:r>
          </w:p>
        </w:tc>
        <w:tc>
          <w:tcPr>
            <w:tcW w:w="1042" w:type="dxa"/>
            <w:tcBorders>
              <w:top w:val="nil"/>
              <w:left w:val="nil"/>
              <w:bottom w:val="single" w:sz="8" w:space="0" w:color="auto"/>
              <w:right w:val="single" w:sz="8" w:space="0" w:color="auto"/>
            </w:tcBorders>
            <w:shd w:val="clear" w:color="auto" w:fill="auto"/>
            <w:vAlign w:val="center"/>
            <w:hideMark/>
          </w:tcPr>
          <w:p w14:paraId="4BD0F9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2506 </w:t>
            </w:r>
          </w:p>
        </w:tc>
        <w:tc>
          <w:tcPr>
            <w:tcW w:w="1276" w:type="dxa"/>
            <w:tcBorders>
              <w:top w:val="nil"/>
              <w:left w:val="nil"/>
              <w:bottom w:val="single" w:sz="8" w:space="0" w:color="auto"/>
              <w:right w:val="single" w:sz="8" w:space="0" w:color="auto"/>
            </w:tcBorders>
            <w:shd w:val="clear" w:color="auto" w:fill="auto"/>
            <w:vAlign w:val="center"/>
            <w:hideMark/>
          </w:tcPr>
          <w:p w14:paraId="2B0EA1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5D35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68D0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4053</w:t>
            </w:r>
          </w:p>
        </w:tc>
        <w:tc>
          <w:tcPr>
            <w:tcW w:w="3048" w:type="dxa"/>
            <w:tcBorders>
              <w:top w:val="nil"/>
              <w:left w:val="nil"/>
              <w:bottom w:val="single" w:sz="8" w:space="0" w:color="auto"/>
              <w:right w:val="single" w:sz="8" w:space="0" w:color="auto"/>
            </w:tcBorders>
            <w:shd w:val="clear" w:color="auto" w:fill="auto"/>
            <w:vAlign w:val="center"/>
            <w:hideMark/>
          </w:tcPr>
          <w:p w14:paraId="6C0DFB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重庆沁怡馨茶叶有限公司</w:t>
            </w:r>
          </w:p>
        </w:tc>
        <w:tc>
          <w:tcPr>
            <w:tcW w:w="1042" w:type="dxa"/>
            <w:tcBorders>
              <w:top w:val="nil"/>
              <w:left w:val="nil"/>
              <w:bottom w:val="single" w:sz="8" w:space="0" w:color="auto"/>
              <w:right w:val="single" w:sz="8" w:space="0" w:color="auto"/>
            </w:tcBorders>
            <w:shd w:val="clear" w:color="auto" w:fill="auto"/>
            <w:vAlign w:val="center"/>
            <w:hideMark/>
          </w:tcPr>
          <w:p w14:paraId="6F76C3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2C84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58F63C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7989E6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EEE1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EB05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4054</w:t>
            </w:r>
          </w:p>
        </w:tc>
        <w:tc>
          <w:tcPr>
            <w:tcW w:w="3048" w:type="dxa"/>
            <w:tcBorders>
              <w:top w:val="nil"/>
              <w:left w:val="nil"/>
              <w:bottom w:val="single" w:sz="8" w:space="0" w:color="auto"/>
              <w:right w:val="single" w:sz="8" w:space="0" w:color="auto"/>
            </w:tcBorders>
            <w:shd w:val="clear" w:color="auto" w:fill="auto"/>
            <w:vAlign w:val="center"/>
            <w:hideMark/>
          </w:tcPr>
          <w:p w14:paraId="674DBD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重庆沁悦美容科技有限公司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C5EDD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4E544C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6847.34 </w:t>
            </w:r>
          </w:p>
        </w:tc>
        <w:tc>
          <w:tcPr>
            <w:tcW w:w="1042" w:type="dxa"/>
            <w:tcBorders>
              <w:top w:val="nil"/>
              <w:left w:val="nil"/>
              <w:bottom w:val="single" w:sz="8" w:space="0" w:color="auto"/>
              <w:right w:val="single" w:sz="8" w:space="0" w:color="auto"/>
            </w:tcBorders>
            <w:shd w:val="clear" w:color="auto" w:fill="auto"/>
            <w:vAlign w:val="center"/>
            <w:hideMark/>
          </w:tcPr>
          <w:p w14:paraId="13168D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4108 </w:t>
            </w:r>
          </w:p>
        </w:tc>
        <w:tc>
          <w:tcPr>
            <w:tcW w:w="1276" w:type="dxa"/>
            <w:tcBorders>
              <w:top w:val="nil"/>
              <w:left w:val="nil"/>
              <w:bottom w:val="single" w:sz="8" w:space="0" w:color="auto"/>
              <w:right w:val="single" w:sz="8" w:space="0" w:color="auto"/>
            </w:tcBorders>
            <w:shd w:val="clear" w:color="auto" w:fill="auto"/>
            <w:vAlign w:val="center"/>
            <w:hideMark/>
          </w:tcPr>
          <w:p w14:paraId="634472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5AD9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5D63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4055</w:t>
            </w:r>
          </w:p>
        </w:tc>
        <w:tc>
          <w:tcPr>
            <w:tcW w:w="3048" w:type="dxa"/>
            <w:tcBorders>
              <w:top w:val="nil"/>
              <w:left w:val="nil"/>
              <w:bottom w:val="single" w:sz="8" w:space="0" w:color="auto"/>
              <w:right w:val="single" w:sz="8" w:space="0" w:color="auto"/>
            </w:tcBorders>
            <w:shd w:val="clear" w:color="auto" w:fill="auto"/>
            <w:vAlign w:val="center"/>
            <w:hideMark/>
          </w:tcPr>
          <w:p w14:paraId="2FBC97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重庆青岸信息科技有限公司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10FE5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09D401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2825.30 </w:t>
            </w:r>
          </w:p>
        </w:tc>
        <w:tc>
          <w:tcPr>
            <w:tcW w:w="1042" w:type="dxa"/>
            <w:tcBorders>
              <w:top w:val="nil"/>
              <w:left w:val="nil"/>
              <w:bottom w:val="single" w:sz="8" w:space="0" w:color="auto"/>
              <w:right w:val="single" w:sz="8" w:space="0" w:color="auto"/>
            </w:tcBorders>
            <w:shd w:val="clear" w:color="auto" w:fill="auto"/>
            <w:vAlign w:val="center"/>
            <w:hideMark/>
          </w:tcPr>
          <w:p w14:paraId="25528E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1695 </w:t>
            </w:r>
          </w:p>
        </w:tc>
        <w:tc>
          <w:tcPr>
            <w:tcW w:w="1276" w:type="dxa"/>
            <w:tcBorders>
              <w:top w:val="nil"/>
              <w:left w:val="nil"/>
              <w:bottom w:val="single" w:sz="8" w:space="0" w:color="auto"/>
              <w:right w:val="single" w:sz="8" w:space="0" w:color="auto"/>
            </w:tcBorders>
            <w:shd w:val="clear" w:color="auto" w:fill="auto"/>
            <w:vAlign w:val="center"/>
            <w:hideMark/>
          </w:tcPr>
          <w:p w14:paraId="6B1FF7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B4AC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4F82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4056</w:t>
            </w:r>
          </w:p>
        </w:tc>
        <w:tc>
          <w:tcPr>
            <w:tcW w:w="3048" w:type="dxa"/>
            <w:tcBorders>
              <w:top w:val="nil"/>
              <w:left w:val="nil"/>
              <w:bottom w:val="single" w:sz="8" w:space="0" w:color="auto"/>
              <w:right w:val="single" w:sz="8" w:space="0" w:color="auto"/>
            </w:tcBorders>
            <w:shd w:val="clear" w:color="auto" w:fill="auto"/>
            <w:vAlign w:val="center"/>
            <w:hideMark/>
          </w:tcPr>
          <w:p w14:paraId="415595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重庆青典商贸有限公司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B5D90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78BF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65AE2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7A9FF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8CF7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580C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4057</w:t>
            </w:r>
          </w:p>
        </w:tc>
        <w:tc>
          <w:tcPr>
            <w:tcW w:w="3048" w:type="dxa"/>
            <w:tcBorders>
              <w:top w:val="nil"/>
              <w:left w:val="nil"/>
              <w:bottom w:val="single" w:sz="8" w:space="0" w:color="auto"/>
              <w:right w:val="single" w:sz="8" w:space="0" w:color="auto"/>
            </w:tcBorders>
            <w:shd w:val="clear" w:color="auto" w:fill="auto"/>
            <w:vAlign w:val="center"/>
            <w:hideMark/>
          </w:tcPr>
          <w:p w14:paraId="29EA14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重庆青尔科技有限公司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40FDE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-12.33%</w:t>
            </w:r>
          </w:p>
        </w:tc>
        <w:tc>
          <w:tcPr>
            <w:tcW w:w="1396" w:type="dxa"/>
            <w:tcBorders>
              <w:top w:val="nil"/>
              <w:left w:val="nil"/>
              <w:bottom w:val="single" w:sz="8" w:space="0" w:color="auto"/>
              <w:right w:val="single" w:sz="8" w:space="0" w:color="auto"/>
            </w:tcBorders>
            <w:shd w:val="clear" w:color="auto" w:fill="auto"/>
            <w:vAlign w:val="center"/>
            <w:hideMark/>
          </w:tcPr>
          <w:p w14:paraId="3FE0B7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33466.76 </w:t>
            </w:r>
          </w:p>
        </w:tc>
        <w:tc>
          <w:tcPr>
            <w:tcW w:w="1042" w:type="dxa"/>
            <w:tcBorders>
              <w:top w:val="nil"/>
              <w:left w:val="nil"/>
              <w:bottom w:val="single" w:sz="8" w:space="0" w:color="auto"/>
              <w:right w:val="single" w:sz="8" w:space="0" w:color="auto"/>
            </w:tcBorders>
            <w:shd w:val="clear" w:color="auto" w:fill="auto"/>
            <w:vAlign w:val="center"/>
            <w:hideMark/>
          </w:tcPr>
          <w:p w14:paraId="2AEC08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20080 </w:t>
            </w:r>
          </w:p>
        </w:tc>
        <w:tc>
          <w:tcPr>
            <w:tcW w:w="1276" w:type="dxa"/>
            <w:tcBorders>
              <w:top w:val="nil"/>
              <w:left w:val="nil"/>
              <w:bottom w:val="single" w:sz="8" w:space="0" w:color="auto"/>
              <w:right w:val="single" w:sz="8" w:space="0" w:color="auto"/>
            </w:tcBorders>
            <w:shd w:val="clear" w:color="auto" w:fill="auto"/>
            <w:vAlign w:val="center"/>
            <w:hideMark/>
          </w:tcPr>
          <w:p w14:paraId="3C1A35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ABD7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EF2B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4058</w:t>
            </w:r>
          </w:p>
        </w:tc>
        <w:tc>
          <w:tcPr>
            <w:tcW w:w="3048" w:type="dxa"/>
            <w:tcBorders>
              <w:top w:val="nil"/>
              <w:left w:val="nil"/>
              <w:bottom w:val="single" w:sz="8" w:space="0" w:color="auto"/>
              <w:right w:val="single" w:sz="8" w:space="0" w:color="auto"/>
            </w:tcBorders>
            <w:shd w:val="clear" w:color="auto" w:fill="auto"/>
            <w:vAlign w:val="center"/>
            <w:hideMark/>
          </w:tcPr>
          <w:p w14:paraId="786D75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重庆青帆教育科技有限公司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A4693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90CD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1549.92 </w:t>
            </w:r>
          </w:p>
        </w:tc>
        <w:tc>
          <w:tcPr>
            <w:tcW w:w="1042" w:type="dxa"/>
            <w:tcBorders>
              <w:top w:val="nil"/>
              <w:left w:val="nil"/>
              <w:bottom w:val="single" w:sz="8" w:space="0" w:color="auto"/>
              <w:right w:val="single" w:sz="8" w:space="0" w:color="auto"/>
            </w:tcBorders>
            <w:shd w:val="clear" w:color="auto" w:fill="auto"/>
            <w:vAlign w:val="center"/>
            <w:hideMark/>
          </w:tcPr>
          <w:p w14:paraId="6E2F2C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930 </w:t>
            </w:r>
          </w:p>
        </w:tc>
        <w:tc>
          <w:tcPr>
            <w:tcW w:w="1276" w:type="dxa"/>
            <w:tcBorders>
              <w:top w:val="nil"/>
              <w:left w:val="nil"/>
              <w:bottom w:val="single" w:sz="8" w:space="0" w:color="auto"/>
              <w:right w:val="single" w:sz="8" w:space="0" w:color="auto"/>
            </w:tcBorders>
            <w:shd w:val="clear" w:color="auto" w:fill="auto"/>
            <w:vAlign w:val="center"/>
            <w:hideMark/>
          </w:tcPr>
          <w:p w14:paraId="22D3D5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D9A2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8296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4059</w:t>
            </w:r>
          </w:p>
        </w:tc>
        <w:tc>
          <w:tcPr>
            <w:tcW w:w="3048" w:type="dxa"/>
            <w:tcBorders>
              <w:top w:val="nil"/>
              <w:left w:val="nil"/>
              <w:bottom w:val="single" w:sz="8" w:space="0" w:color="auto"/>
              <w:right w:val="single" w:sz="8" w:space="0" w:color="auto"/>
            </w:tcBorders>
            <w:shd w:val="clear" w:color="auto" w:fill="auto"/>
            <w:vAlign w:val="center"/>
            <w:hideMark/>
          </w:tcPr>
          <w:p w14:paraId="46D8AE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重庆青峰影视文化传播有限公司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1BB5B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BE30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A6014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2F40E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8577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3EF4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4060</w:t>
            </w:r>
          </w:p>
        </w:tc>
        <w:tc>
          <w:tcPr>
            <w:tcW w:w="3048" w:type="dxa"/>
            <w:tcBorders>
              <w:top w:val="nil"/>
              <w:left w:val="nil"/>
              <w:bottom w:val="single" w:sz="8" w:space="0" w:color="auto"/>
              <w:right w:val="single" w:sz="8" w:space="0" w:color="auto"/>
            </w:tcBorders>
            <w:shd w:val="clear" w:color="auto" w:fill="auto"/>
            <w:vAlign w:val="center"/>
            <w:hideMark/>
          </w:tcPr>
          <w:p w14:paraId="713628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重庆青橄榄网络科技有限公司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5B85B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88AE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32A6BC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418AEB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FA72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4694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4061</w:t>
            </w:r>
          </w:p>
        </w:tc>
        <w:tc>
          <w:tcPr>
            <w:tcW w:w="3048" w:type="dxa"/>
            <w:tcBorders>
              <w:top w:val="nil"/>
              <w:left w:val="nil"/>
              <w:bottom w:val="single" w:sz="8" w:space="0" w:color="auto"/>
              <w:right w:val="single" w:sz="8" w:space="0" w:color="auto"/>
            </w:tcBorders>
            <w:shd w:val="clear" w:color="auto" w:fill="auto"/>
            <w:vAlign w:val="center"/>
            <w:hideMark/>
          </w:tcPr>
          <w:p w14:paraId="0EACE6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重庆青年信科技有限公司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A218D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4373E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1147.82 </w:t>
            </w:r>
          </w:p>
        </w:tc>
        <w:tc>
          <w:tcPr>
            <w:tcW w:w="1042" w:type="dxa"/>
            <w:tcBorders>
              <w:top w:val="nil"/>
              <w:left w:val="nil"/>
              <w:bottom w:val="single" w:sz="8" w:space="0" w:color="auto"/>
              <w:right w:val="single" w:sz="8" w:space="0" w:color="auto"/>
            </w:tcBorders>
            <w:shd w:val="clear" w:color="auto" w:fill="auto"/>
            <w:vAlign w:val="center"/>
            <w:hideMark/>
          </w:tcPr>
          <w:p w14:paraId="267431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529BED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3C14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FDB7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4062</w:t>
            </w:r>
          </w:p>
        </w:tc>
        <w:tc>
          <w:tcPr>
            <w:tcW w:w="3048" w:type="dxa"/>
            <w:tcBorders>
              <w:top w:val="nil"/>
              <w:left w:val="nil"/>
              <w:bottom w:val="single" w:sz="8" w:space="0" w:color="auto"/>
              <w:right w:val="single" w:sz="8" w:space="0" w:color="auto"/>
            </w:tcBorders>
            <w:shd w:val="clear" w:color="auto" w:fill="auto"/>
            <w:vAlign w:val="center"/>
            <w:hideMark/>
          </w:tcPr>
          <w:p w14:paraId="4C7B30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重庆青柠檬国际旅行社有限公司</w:t>
            </w:r>
          </w:p>
        </w:tc>
        <w:tc>
          <w:tcPr>
            <w:tcW w:w="1042" w:type="dxa"/>
            <w:tcBorders>
              <w:top w:val="nil"/>
              <w:left w:val="nil"/>
              <w:bottom w:val="single" w:sz="8" w:space="0" w:color="auto"/>
              <w:right w:val="single" w:sz="8" w:space="0" w:color="auto"/>
            </w:tcBorders>
            <w:shd w:val="clear" w:color="auto" w:fill="auto"/>
            <w:vAlign w:val="center"/>
            <w:hideMark/>
          </w:tcPr>
          <w:p w14:paraId="2CF4E6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414B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1986.20 </w:t>
            </w:r>
          </w:p>
        </w:tc>
        <w:tc>
          <w:tcPr>
            <w:tcW w:w="1042" w:type="dxa"/>
            <w:tcBorders>
              <w:top w:val="nil"/>
              <w:left w:val="nil"/>
              <w:bottom w:val="single" w:sz="8" w:space="0" w:color="auto"/>
              <w:right w:val="single" w:sz="8" w:space="0" w:color="auto"/>
            </w:tcBorders>
            <w:shd w:val="clear" w:color="auto" w:fill="auto"/>
            <w:vAlign w:val="center"/>
            <w:hideMark/>
          </w:tcPr>
          <w:p w14:paraId="45EC7F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1192 </w:t>
            </w:r>
          </w:p>
        </w:tc>
        <w:tc>
          <w:tcPr>
            <w:tcW w:w="1276" w:type="dxa"/>
            <w:tcBorders>
              <w:top w:val="nil"/>
              <w:left w:val="nil"/>
              <w:bottom w:val="single" w:sz="8" w:space="0" w:color="auto"/>
              <w:right w:val="single" w:sz="8" w:space="0" w:color="auto"/>
            </w:tcBorders>
            <w:shd w:val="clear" w:color="auto" w:fill="auto"/>
            <w:vAlign w:val="center"/>
            <w:hideMark/>
          </w:tcPr>
          <w:p w14:paraId="1CF50E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8470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E8BE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4063</w:t>
            </w:r>
          </w:p>
        </w:tc>
        <w:tc>
          <w:tcPr>
            <w:tcW w:w="3048" w:type="dxa"/>
            <w:tcBorders>
              <w:top w:val="nil"/>
              <w:left w:val="nil"/>
              <w:bottom w:val="single" w:sz="8" w:space="0" w:color="auto"/>
              <w:right w:val="single" w:sz="8" w:space="0" w:color="auto"/>
            </w:tcBorders>
            <w:shd w:val="clear" w:color="auto" w:fill="auto"/>
            <w:vAlign w:val="center"/>
            <w:hideMark/>
          </w:tcPr>
          <w:p w14:paraId="4AE75F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重庆青山绿水保洁服务有限公司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94838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2A96F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3455.28 </w:t>
            </w:r>
          </w:p>
        </w:tc>
        <w:tc>
          <w:tcPr>
            <w:tcW w:w="1042" w:type="dxa"/>
            <w:tcBorders>
              <w:top w:val="nil"/>
              <w:left w:val="nil"/>
              <w:bottom w:val="single" w:sz="8" w:space="0" w:color="auto"/>
              <w:right w:val="single" w:sz="8" w:space="0" w:color="auto"/>
            </w:tcBorders>
            <w:shd w:val="clear" w:color="auto" w:fill="auto"/>
            <w:vAlign w:val="center"/>
            <w:hideMark/>
          </w:tcPr>
          <w:p w14:paraId="4928AE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2073 </w:t>
            </w:r>
          </w:p>
        </w:tc>
        <w:tc>
          <w:tcPr>
            <w:tcW w:w="1276" w:type="dxa"/>
            <w:tcBorders>
              <w:top w:val="nil"/>
              <w:left w:val="nil"/>
              <w:bottom w:val="single" w:sz="8" w:space="0" w:color="auto"/>
              <w:right w:val="single" w:sz="8" w:space="0" w:color="auto"/>
            </w:tcBorders>
            <w:shd w:val="clear" w:color="auto" w:fill="auto"/>
            <w:vAlign w:val="center"/>
            <w:hideMark/>
          </w:tcPr>
          <w:p w14:paraId="38BFA0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3F3E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CD92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4064</w:t>
            </w:r>
          </w:p>
        </w:tc>
        <w:tc>
          <w:tcPr>
            <w:tcW w:w="3048" w:type="dxa"/>
            <w:tcBorders>
              <w:top w:val="nil"/>
              <w:left w:val="nil"/>
              <w:bottom w:val="single" w:sz="8" w:space="0" w:color="auto"/>
              <w:right w:val="single" w:sz="8" w:space="0" w:color="auto"/>
            </w:tcBorders>
            <w:shd w:val="clear" w:color="auto" w:fill="auto"/>
            <w:vAlign w:val="center"/>
            <w:hideMark/>
          </w:tcPr>
          <w:p w14:paraId="2A7738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重庆青尚文化传媒有限公司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AC0D0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121B5F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1504.76 </w:t>
            </w:r>
          </w:p>
        </w:tc>
        <w:tc>
          <w:tcPr>
            <w:tcW w:w="1042" w:type="dxa"/>
            <w:tcBorders>
              <w:top w:val="nil"/>
              <w:left w:val="nil"/>
              <w:bottom w:val="single" w:sz="8" w:space="0" w:color="auto"/>
              <w:right w:val="single" w:sz="8" w:space="0" w:color="auto"/>
            </w:tcBorders>
            <w:shd w:val="clear" w:color="auto" w:fill="auto"/>
            <w:vAlign w:val="center"/>
            <w:hideMark/>
          </w:tcPr>
          <w:p w14:paraId="3F1D18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903 </w:t>
            </w:r>
          </w:p>
        </w:tc>
        <w:tc>
          <w:tcPr>
            <w:tcW w:w="1276" w:type="dxa"/>
            <w:tcBorders>
              <w:top w:val="nil"/>
              <w:left w:val="nil"/>
              <w:bottom w:val="single" w:sz="8" w:space="0" w:color="auto"/>
              <w:right w:val="single" w:sz="8" w:space="0" w:color="auto"/>
            </w:tcBorders>
            <w:shd w:val="clear" w:color="auto" w:fill="auto"/>
            <w:vAlign w:val="center"/>
            <w:hideMark/>
          </w:tcPr>
          <w:p w14:paraId="5A3C2A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AA49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59A2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4065</w:t>
            </w:r>
          </w:p>
        </w:tc>
        <w:tc>
          <w:tcPr>
            <w:tcW w:w="3048" w:type="dxa"/>
            <w:tcBorders>
              <w:top w:val="nil"/>
              <w:left w:val="nil"/>
              <w:bottom w:val="single" w:sz="8" w:space="0" w:color="auto"/>
              <w:right w:val="single" w:sz="8" w:space="0" w:color="auto"/>
            </w:tcBorders>
            <w:shd w:val="clear" w:color="auto" w:fill="auto"/>
            <w:vAlign w:val="center"/>
            <w:hideMark/>
          </w:tcPr>
          <w:p w14:paraId="43B558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重庆青舍酒店有限公司</w:t>
            </w:r>
          </w:p>
        </w:tc>
        <w:tc>
          <w:tcPr>
            <w:tcW w:w="1042" w:type="dxa"/>
            <w:tcBorders>
              <w:top w:val="nil"/>
              <w:left w:val="nil"/>
              <w:bottom w:val="single" w:sz="8" w:space="0" w:color="auto"/>
              <w:right w:val="single" w:sz="8" w:space="0" w:color="auto"/>
            </w:tcBorders>
            <w:shd w:val="clear" w:color="auto" w:fill="auto"/>
            <w:vAlign w:val="center"/>
            <w:hideMark/>
          </w:tcPr>
          <w:p w14:paraId="1F119E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1F261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593.70 </w:t>
            </w:r>
          </w:p>
        </w:tc>
        <w:tc>
          <w:tcPr>
            <w:tcW w:w="1042" w:type="dxa"/>
            <w:tcBorders>
              <w:top w:val="nil"/>
              <w:left w:val="nil"/>
              <w:bottom w:val="single" w:sz="8" w:space="0" w:color="auto"/>
              <w:right w:val="single" w:sz="8" w:space="0" w:color="auto"/>
            </w:tcBorders>
            <w:shd w:val="clear" w:color="auto" w:fill="auto"/>
            <w:vAlign w:val="center"/>
            <w:hideMark/>
          </w:tcPr>
          <w:p w14:paraId="4A9975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7C509D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5C5A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DED6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4066</w:t>
            </w:r>
          </w:p>
        </w:tc>
        <w:tc>
          <w:tcPr>
            <w:tcW w:w="3048" w:type="dxa"/>
            <w:tcBorders>
              <w:top w:val="nil"/>
              <w:left w:val="nil"/>
              <w:bottom w:val="single" w:sz="8" w:space="0" w:color="auto"/>
              <w:right w:val="single" w:sz="8" w:space="0" w:color="auto"/>
            </w:tcBorders>
            <w:shd w:val="clear" w:color="auto" w:fill="auto"/>
            <w:vAlign w:val="center"/>
            <w:hideMark/>
          </w:tcPr>
          <w:p w14:paraId="15EA1E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重庆青婷商贸有限公司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1B0FF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3396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C2E88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046D4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8344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FBA8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4067</w:t>
            </w:r>
          </w:p>
        </w:tc>
        <w:tc>
          <w:tcPr>
            <w:tcW w:w="3048" w:type="dxa"/>
            <w:tcBorders>
              <w:top w:val="nil"/>
              <w:left w:val="nil"/>
              <w:bottom w:val="single" w:sz="8" w:space="0" w:color="auto"/>
              <w:right w:val="single" w:sz="8" w:space="0" w:color="auto"/>
            </w:tcBorders>
            <w:shd w:val="clear" w:color="auto" w:fill="auto"/>
            <w:vAlign w:val="center"/>
            <w:hideMark/>
          </w:tcPr>
          <w:p w14:paraId="66731C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重庆青雯晶礼品有限公司</w:t>
            </w:r>
          </w:p>
        </w:tc>
        <w:tc>
          <w:tcPr>
            <w:tcW w:w="1042" w:type="dxa"/>
            <w:tcBorders>
              <w:top w:val="nil"/>
              <w:left w:val="nil"/>
              <w:bottom w:val="single" w:sz="8" w:space="0" w:color="auto"/>
              <w:right w:val="single" w:sz="8" w:space="0" w:color="auto"/>
            </w:tcBorders>
            <w:shd w:val="clear" w:color="auto" w:fill="auto"/>
            <w:vAlign w:val="center"/>
            <w:hideMark/>
          </w:tcPr>
          <w:p w14:paraId="691C5E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06F28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2360.42 </w:t>
            </w:r>
          </w:p>
        </w:tc>
        <w:tc>
          <w:tcPr>
            <w:tcW w:w="1042" w:type="dxa"/>
            <w:tcBorders>
              <w:top w:val="nil"/>
              <w:left w:val="nil"/>
              <w:bottom w:val="single" w:sz="8" w:space="0" w:color="auto"/>
              <w:right w:val="single" w:sz="8" w:space="0" w:color="auto"/>
            </w:tcBorders>
            <w:shd w:val="clear" w:color="auto" w:fill="auto"/>
            <w:vAlign w:val="center"/>
            <w:hideMark/>
          </w:tcPr>
          <w:p w14:paraId="436C2B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1416 </w:t>
            </w:r>
          </w:p>
        </w:tc>
        <w:tc>
          <w:tcPr>
            <w:tcW w:w="1276" w:type="dxa"/>
            <w:tcBorders>
              <w:top w:val="nil"/>
              <w:left w:val="nil"/>
              <w:bottom w:val="single" w:sz="8" w:space="0" w:color="auto"/>
              <w:right w:val="single" w:sz="8" w:space="0" w:color="auto"/>
            </w:tcBorders>
            <w:shd w:val="clear" w:color="auto" w:fill="auto"/>
            <w:vAlign w:val="center"/>
            <w:hideMark/>
          </w:tcPr>
          <w:p w14:paraId="27CD1A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393F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EC28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4068</w:t>
            </w:r>
          </w:p>
        </w:tc>
        <w:tc>
          <w:tcPr>
            <w:tcW w:w="3048" w:type="dxa"/>
            <w:tcBorders>
              <w:top w:val="nil"/>
              <w:left w:val="nil"/>
              <w:bottom w:val="single" w:sz="8" w:space="0" w:color="auto"/>
              <w:right w:val="single" w:sz="8" w:space="0" w:color="auto"/>
            </w:tcBorders>
            <w:shd w:val="clear" w:color="auto" w:fill="auto"/>
            <w:vAlign w:val="center"/>
            <w:hideMark/>
          </w:tcPr>
          <w:p w14:paraId="7EE364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重庆轻纺资产管理有限公司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49E04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-107.41%</w:t>
            </w:r>
          </w:p>
        </w:tc>
        <w:tc>
          <w:tcPr>
            <w:tcW w:w="1396" w:type="dxa"/>
            <w:tcBorders>
              <w:top w:val="nil"/>
              <w:left w:val="nil"/>
              <w:bottom w:val="single" w:sz="8" w:space="0" w:color="auto"/>
              <w:right w:val="single" w:sz="8" w:space="0" w:color="auto"/>
            </w:tcBorders>
            <w:shd w:val="clear" w:color="auto" w:fill="auto"/>
            <w:vAlign w:val="center"/>
            <w:hideMark/>
          </w:tcPr>
          <w:p w14:paraId="6D29E8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43785.70 </w:t>
            </w:r>
          </w:p>
        </w:tc>
        <w:tc>
          <w:tcPr>
            <w:tcW w:w="1042" w:type="dxa"/>
            <w:tcBorders>
              <w:top w:val="nil"/>
              <w:left w:val="nil"/>
              <w:bottom w:val="single" w:sz="8" w:space="0" w:color="auto"/>
              <w:right w:val="single" w:sz="8" w:space="0" w:color="auto"/>
            </w:tcBorders>
            <w:shd w:val="clear" w:color="auto" w:fill="auto"/>
            <w:vAlign w:val="center"/>
            <w:hideMark/>
          </w:tcPr>
          <w:p w14:paraId="7BCAAA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26271 </w:t>
            </w:r>
          </w:p>
        </w:tc>
        <w:tc>
          <w:tcPr>
            <w:tcW w:w="1276" w:type="dxa"/>
            <w:tcBorders>
              <w:top w:val="nil"/>
              <w:left w:val="nil"/>
              <w:bottom w:val="single" w:sz="8" w:space="0" w:color="auto"/>
              <w:right w:val="single" w:sz="8" w:space="0" w:color="auto"/>
            </w:tcBorders>
            <w:shd w:val="clear" w:color="auto" w:fill="auto"/>
            <w:vAlign w:val="center"/>
            <w:hideMark/>
          </w:tcPr>
          <w:p w14:paraId="28EAD6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EE2D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4B96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4069</w:t>
            </w:r>
          </w:p>
        </w:tc>
        <w:tc>
          <w:tcPr>
            <w:tcW w:w="3048" w:type="dxa"/>
            <w:tcBorders>
              <w:top w:val="nil"/>
              <w:left w:val="nil"/>
              <w:bottom w:val="single" w:sz="8" w:space="0" w:color="auto"/>
              <w:right w:val="single" w:sz="8" w:space="0" w:color="auto"/>
            </w:tcBorders>
            <w:shd w:val="clear" w:color="auto" w:fill="auto"/>
            <w:vAlign w:val="center"/>
            <w:hideMark/>
          </w:tcPr>
          <w:p w14:paraId="75DE51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重庆轻奇兵商贸有限公司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CE443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FBF3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BC60B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7B893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3DFF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5CB7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4070</w:t>
            </w:r>
          </w:p>
        </w:tc>
        <w:tc>
          <w:tcPr>
            <w:tcW w:w="3048" w:type="dxa"/>
            <w:tcBorders>
              <w:top w:val="nil"/>
              <w:left w:val="nil"/>
              <w:bottom w:val="single" w:sz="8" w:space="0" w:color="auto"/>
              <w:right w:val="single" w:sz="8" w:space="0" w:color="auto"/>
            </w:tcBorders>
            <w:shd w:val="clear" w:color="auto" w:fill="auto"/>
            <w:vAlign w:val="center"/>
            <w:hideMark/>
          </w:tcPr>
          <w:p w14:paraId="69E815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重庆轻子星科技有限公司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78C4D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8C98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8BD78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7C4D5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8471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82F0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4071</w:t>
            </w:r>
          </w:p>
        </w:tc>
        <w:tc>
          <w:tcPr>
            <w:tcW w:w="3048" w:type="dxa"/>
            <w:tcBorders>
              <w:top w:val="nil"/>
              <w:left w:val="nil"/>
              <w:bottom w:val="single" w:sz="8" w:space="0" w:color="auto"/>
              <w:right w:val="single" w:sz="8" w:space="0" w:color="auto"/>
            </w:tcBorders>
            <w:shd w:val="clear" w:color="auto" w:fill="auto"/>
            <w:vAlign w:val="center"/>
            <w:hideMark/>
          </w:tcPr>
          <w:p w14:paraId="785775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重庆倾心真选商贸有限公司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E32AF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97D96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796.64 </w:t>
            </w:r>
          </w:p>
        </w:tc>
        <w:tc>
          <w:tcPr>
            <w:tcW w:w="1042" w:type="dxa"/>
            <w:tcBorders>
              <w:top w:val="nil"/>
              <w:left w:val="nil"/>
              <w:bottom w:val="single" w:sz="8" w:space="0" w:color="auto"/>
              <w:right w:val="single" w:sz="8" w:space="0" w:color="auto"/>
            </w:tcBorders>
            <w:shd w:val="clear" w:color="auto" w:fill="auto"/>
            <w:vAlign w:val="center"/>
            <w:hideMark/>
          </w:tcPr>
          <w:p w14:paraId="31F88E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478 </w:t>
            </w:r>
          </w:p>
        </w:tc>
        <w:tc>
          <w:tcPr>
            <w:tcW w:w="1276" w:type="dxa"/>
            <w:tcBorders>
              <w:top w:val="nil"/>
              <w:left w:val="nil"/>
              <w:bottom w:val="single" w:sz="8" w:space="0" w:color="auto"/>
              <w:right w:val="single" w:sz="8" w:space="0" w:color="auto"/>
            </w:tcBorders>
            <w:shd w:val="clear" w:color="auto" w:fill="auto"/>
            <w:vAlign w:val="center"/>
            <w:hideMark/>
          </w:tcPr>
          <w:p w14:paraId="277618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A8C3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0E94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4072</w:t>
            </w:r>
          </w:p>
        </w:tc>
        <w:tc>
          <w:tcPr>
            <w:tcW w:w="3048" w:type="dxa"/>
            <w:tcBorders>
              <w:top w:val="nil"/>
              <w:left w:val="nil"/>
              <w:bottom w:val="single" w:sz="8" w:space="0" w:color="auto"/>
              <w:right w:val="single" w:sz="8" w:space="0" w:color="auto"/>
            </w:tcBorders>
            <w:shd w:val="clear" w:color="auto" w:fill="auto"/>
            <w:vAlign w:val="center"/>
            <w:hideMark/>
          </w:tcPr>
          <w:p w14:paraId="265924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重庆清草芳清洁有限公司</w:t>
            </w:r>
          </w:p>
        </w:tc>
        <w:tc>
          <w:tcPr>
            <w:tcW w:w="1042" w:type="dxa"/>
            <w:tcBorders>
              <w:top w:val="nil"/>
              <w:left w:val="nil"/>
              <w:bottom w:val="single" w:sz="8" w:space="0" w:color="auto"/>
              <w:right w:val="single" w:sz="8" w:space="0" w:color="auto"/>
            </w:tcBorders>
            <w:shd w:val="clear" w:color="auto" w:fill="auto"/>
            <w:vAlign w:val="center"/>
            <w:hideMark/>
          </w:tcPr>
          <w:p w14:paraId="44EB5A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04E4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AAD5C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7C65B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B0A7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51B6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4073</w:t>
            </w:r>
          </w:p>
        </w:tc>
        <w:tc>
          <w:tcPr>
            <w:tcW w:w="3048" w:type="dxa"/>
            <w:tcBorders>
              <w:top w:val="nil"/>
              <w:left w:val="nil"/>
              <w:bottom w:val="single" w:sz="8" w:space="0" w:color="auto"/>
              <w:right w:val="single" w:sz="8" w:space="0" w:color="auto"/>
            </w:tcBorders>
            <w:shd w:val="clear" w:color="auto" w:fill="auto"/>
            <w:vAlign w:val="center"/>
            <w:hideMark/>
          </w:tcPr>
          <w:p w14:paraId="21D348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重庆清电新能源开发有限公司</w:t>
            </w:r>
          </w:p>
        </w:tc>
        <w:tc>
          <w:tcPr>
            <w:tcW w:w="1042" w:type="dxa"/>
            <w:tcBorders>
              <w:top w:val="nil"/>
              <w:left w:val="nil"/>
              <w:bottom w:val="single" w:sz="8" w:space="0" w:color="auto"/>
              <w:right w:val="single" w:sz="8" w:space="0" w:color="auto"/>
            </w:tcBorders>
            <w:shd w:val="clear" w:color="auto" w:fill="auto"/>
            <w:vAlign w:val="center"/>
            <w:hideMark/>
          </w:tcPr>
          <w:p w14:paraId="41944E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-26.79%</w:t>
            </w:r>
          </w:p>
        </w:tc>
        <w:tc>
          <w:tcPr>
            <w:tcW w:w="1396" w:type="dxa"/>
            <w:tcBorders>
              <w:top w:val="nil"/>
              <w:left w:val="nil"/>
              <w:bottom w:val="single" w:sz="8" w:space="0" w:color="auto"/>
              <w:right w:val="single" w:sz="8" w:space="0" w:color="auto"/>
            </w:tcBorders>
            <w:shd w:val="clear" w:color="auto" w:fill="auto"/>
            <w:vAlign w:val="center"/>
            <w:hideMark/>
          </w:tcPr>
          <w:p w14:paraId="7187EA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100636.14 </w:t>
            </w:r>
          </w:p>
        </w:tc>
        <w:tc>
          <w:tcPr>
            <w:tcW w:w="1042" w:type="dxa"/>
            <w:tcBorders>
              <w:top w:val="nil"/>
              <w:left w:val="nil"/>
              <w:bottom w:val="single" w:sz="8" w:space="0" w:color="auto"/>
              <w:right w:val="single" w:sz="8" w:space="0" w:color="auto"/>
            </w:tcBorders>
            <w:shd w:val="clear" w:color="auto" w:fill="auto"/>
            <w:vAlign w:val="center"/>
            <w:hideMark/>
          </w:tcPr>
          <w:p w14:paraId="06311F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60382 </w:t>
            </w:r>
          </w:p>
        </w:tc>
        <w:tc>
          <w:tcPr>
            <w:tcW w:w="1276" w:type="dxa"/>
            <w:tcBorders>
              <w:top w:val="nil"/>
              <w:left w:val="nil"/>
              <w:bottom w:val="single" w:sz="8" w:space="0" w:color="auto"/>
              <w:right w:val="single" w:sz="8" w:space="0" w:color="auto"/>
            </w:tcBorders>
            <w:shd w:val="clear" w:color="auto" w:fill="auto"/>
            <w:vAlign w:val="center"/>
            <w:hideMark/>
          </w:tcPr>
          <w:p w14:paraId="25A414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F8B3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1CE7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4074</w:t>
            </w:r>
          </w:p>
        </w:tc>
        <w:tc>
          <w:tcPr>
            <w:tcW w:w="3048" w:type="dxa"/>
            <w:tcBorders>
              <w:top w:val="nil"/>
              <w:left w:val="nil"/>
              <w:bottom w:val="single" w:sz="8" w:space="0" w:color="auto"/>
              <w:right w:val="single" w:sz="8" w:space="0" w:color="auto"/>
            </w:tcBorders>
            <w:shd w:val="clear" w:color="auto" w:fill="auto"/>
            <w:vAlign w:val="center"/>
            <w:hideMark/>
          </w:tcPr>
          <w:p w14:paraId="65DF2D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重庆清管企代理记账有限公司</w:t>
            </w:r>
          </w:p>
        </w:tc>
        <w:tc>
          <w:tcPr>
            <w:tcW w:w="1042" w:type="dxa"/>
            <w:tcBorders>
              <w:top w:val="nil"/>
              <w:left w:val="nil"/>
              <w:bottom w:val="single" w:sz="8" w:space="0" w:color="auto"/>
              <w:right w:val="single" w:sz="8" w:space="0" w:color="auto"/>
            </w:tcBorders>
            <w:shd w:val="clear" w:color="auto" w:fill="auto"/>
            <w:vAlign w:val="center"/>
            <w:hideMark/>
          </w:tcPr>
          <w:p w14:paraId="3DE55A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22C4BD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1382.72 </w:t>
            </w:r>
          </w:p>
        </w:tc>
        <w:tc>
          <w:tcPr>
            <w:tcW w:w="1042" w:type="dxa"/>
            <w:tcBorders>
              <w:top w:val="nil"/>
              <w:left w:val="nil"/>
              <w:bottom w:val="single" w:sz="8" w:space="0" w:color="auto"/>
              <w:right w:val="single" w:sz="8" w:space="0" w:color="auto"/>
            </w:tcBorders>
            <w:shd w:val="clear" w:color="auto" w:fill="auto"/>
            <w:vAlign w:val="center"/>
            <w:hideMark/>
          </w:tcPr>
          <w:p w14:paraId="709611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830 </w:t>
            </w:r>
          </w:p>
        </w:tc>
        <w:tc>
          <w:tcPr>
            <w:tcW w:w="1276" w:type="dxa"/>
            <w:tcBorders>
              <w:top w:val="nil"/>
              <w:left w:val="nil"/>
              <w:bottom w:val="single" w:sz="8" w:space="0" w:color="auto"/>
              <w:right w:val="single" w:sz="8" w:space="0" w:color="auto"/>
            </w:tcBorders>
            <w:shd w:val="clear" w:color="auto" w:fill="auto"/>
            <w:vAlign w:val="center"/>
            <w:hideMark/>
          </w:tcPr>
          <w:p w14:paraId="48211A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4EC0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140C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4075</w:t>
            </w:r>
          </w:p>
        </w:tc>
        <w:tc>
          <w:tcPr>
            <w:tcW w:w="3048" w:type="dxa"/>
            <w:tcBorders>
              <w:top w:val="nil"/>
              <w:left w:val="nil"/>
              <w:bottom w:val="single" w:sz="8" w:space="0" w:color="auto"/>
              <w:right w:val="single" w:sz="8" w:space="0" w:color="auto"/>
            </w:tcBorders>
            <w:shd w:val="clear" w:color="auto" w:fill="auto"/>
            <w:vAlign w:val="center"/>
            <w:hideMark/>
          </w:tcPr>
          <w:p w14:paraId="743A6A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重庆清控科创科技服务有限公司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002A2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3044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3432.68 </w:t>
            </w:r>
          </w:p>
        </w:tc>
        <w:tc>
          <w:tcPr>
            <w:tcW w:w="1042" w:type="dxa"/>
            <w:tcBorders>
              <w:top w:val="nil"/>
              <w:left w:val="nil"/>
              <w:bottom w:val="single" w:sz="8" w:space="0" w:color="auto"/>
              <w:right w:val="single" w:sz="8" w:space="0" w:color="auto"/>
            </w:tcBorders>
            <w:shd w:val="clear" w:color="auto" w:fill="auto"/>
            <w:vAlign w:val="center"/>
            <w:hideMark/>
          </w:tcPr>
          <w:p w14:paraId="56B7E8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2060 </w:t>
            </w:r>
          </w:p>
        </w:tc>
        <w:tc>
          <w:tcPr>
            <w:tcW w:w="1276" w:type="dxa"/>
            <w:tcBorders>
              <w:top w:val="nil"/>
              <w:left w:val="nil"/>
              <w:bottom w:val="single" w:sz="8" w:space="0" w:color="auto"/>
              <w:right w:val="single" w:sz="8" w:space="0" w:color="auto"/>
            </w:tcBorders>
            <w:shd w:val="clear" w:color="auto" w:fill="auto"/>
            <w:vAlign w:val="center"/>
            <w:hideMark/>
          </w:tcPr>
          <w:p w14:paraId="685C91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5A84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4DB9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4076</w:t>
            </w:r>
          </w:p>
        </w:tc>
        <w:tc>
          <w:tcPr>
            <w:tcW w:w="3048" w:type="dxa"/>
            <w:tcBorders>
              <w:top w:val="nil"/>
              <w:left w:val="nil"/>
              <w:bottom w:val="single" w:sz="8" w:space="0" w:color="auto"/>
              <w:right w:val="single" w:sz="8" w:space="0" w:color="auto"/>
            </w:tcBorders>
            <w:shd w:val="clear" w:color="auto" w:fill="auto"/>
            <w:vAlign w:val="center"/>
            <w:hideMark/>
          </w:tcPr>
          <w:p w14:paraId="5ACD2B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重庆清平机械有限责任公司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C1383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-2.48%</w:t>
            </w:r>
          </w:p>
        </w:tc>
        <w:tc>
          <w:tcPr>
            <w:tcW w:w="1396" w:type="dxa"/>
            <w:tcBorders>
              <w:top w:val="nil"/>
              <w:left w:val="nil"/>
              <w:bottom w:val="single" w:sz="8" w:space="0" w:color="auto"/>
              <w:right w:val="single" w:sz="8" w:space="0" w:color="auto"/>
            </w:tcBorders>
            <w:shd w:val="clear" w:color="auto" w:fill="auto"/>
            <w:vAlign w:val="center"/>
            <w:hideMark/>
          </w:tcPr>
          <w:p w14:paraId="63B99A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316293.23 </w:t>
            </w:r>
          </w:p>
        </w:tc>
        <w:tc>
          <w:tcPr>
            <w:tcW w:w="1042" w:type="dxa"/>
            <w:tcBorders>
              <w:top w:val="nil"/>
              <w:left w:val="nil"/>
              <w:bottom w:val="single" w:sz="8" w:space="0" w:color="auto"/>
              <w:right w:val="single" w:sz="8" w:space="0" w:color="auto"/>
            </w:tcBorders>
            <w:shd w:val="clear" w:color="auto" w:fill="auto"/>
            <w:vAlign w:val="center"/>
            <w:hideMark/>
          </w:tcPr>
          <w:p w14:paraId="626FCE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189776 </w:t>
            </w:r>
          </w:p>
        </w:tc>
        <w:tc>
          <w:tcPr>
            <w:tcW w:w="1276" w:type="dxa"/>
            <w:tcBorders>
              <w:top w:val="nil"/>
              <w:left w:val="nil"/>
              <w:bottom w:val="single" w:sz="8" w:space="0" w:color="auto"/>
              <w:right w:val="single" w:sz="8" w:space="0" w:color="auto"/>
            </w:tcBorders>
            <w:shd w:val="clear" w:color="auto" w:fill="auto"/>
            <w:vAlign w:val="center"/>
            <w:hideMark/>
          </w:tcPr>
          <w:p w14:paraId="765D03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9D9F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A5C2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4077</w:t>
            </w:r>
          </w:p>
        </w:tc>
        <w:tc>
          <w:tcPr>
            <w:tcW w:w="3048" w:type="dxa"/>
            <w:tcBorders>
              <w:top w:val="nil"/>
              <w:left w:val="nil"/>
              <w:bottom w:val="single" w:sz="8" w:space="0" w:color="auto"/>
              <w:right w:val="single" w:sz="8" w:space="0" w:color="auto"/>
            </w:tcBorders>
            <w:shd w:val="clear" w:color="auto" w:fill="auto"/>
            <w:vAlign w:val="center"/>
            <w:hideMark/>
          </w:tcPr>
          <w:p w14:paraId="023114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重庆清淇霖科技有限公司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FE249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17247F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1866.56 </w:t>
            </w:r>
          </w:p>
        </w:tc>
        <w:tc>
          <w:tcPr>
            <w:tcW w:w="1042" w:type="dxa"/>
            <w:tcBorders>
              <w:top w:val="nil"/>
              <w:left w:val="nil"/>
              <w:bottom w:val="single" w:sz="8" w:space="0" w:color="auto"/>
              <w:right w:val="single" w:sz="8" w:space="0" w:color="auto"/>
            </w:tcBorders>
            <w:shd w:val="clear" w:color="auto" w:fill="auto"/>
            <w:vAlign w:val="center"/>
            <w:hideMark/>
          </w:tcPr>
          <w:p w14:paraId="6E28FF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1120 </w:t>
            </w:r>
          </w:p>
        </w:tc>
        <w:tc>
          <w:tcPr>
            <w:tcW w:w="1276" w:type="dxa"/>
            <w:tcBorders>
              <w:top w:val="nil"/>
              <w:left w:val="nil"/>
              <w:bottom w:val="single" w:sz="8" w:space="0" w:color="auto"/>
              <w:right w:val="single" w:sz="8" w:space="0" w:color="auto"/>
            </w:tcBorders>
            <w:shd w:val="clear" w:color="auto" w:fill="auto"/>
            <w:vAlign w:val="center"/>
            <w:hideMark/>
          </w:tcPr>
          <w:p w14:paraId="35D1B1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0481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F7B9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4078</w:t>
            </w:r>
          </w:p>
        </w:tc>
        <w:tc>
          <w:tcPr>
            <w:tcW w:w="3048" w:type="dxa"/>
            <w:tcBorders>
              <w:top w:val="nil"/>
              <w:left w:val="nil"/>
              <w:bottom w:val="single" w:sz="8" w:space="0" w:color="auto"/>
              <w:right w:val="single" w:sz="8" w:space="0" w:color="auto"/>
            </w:tcBorders>
            <w:shd w:val="clear" w:color="auto" w:fill="auto"/>
            <w:vAlign w:val="center"/>
            <w:hideMark/>
          </w:tcPr>
          <w:p w14:paraId="77A5B9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重庆清水衙门清洗技术服务有限公司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BCC56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1985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5861.44 </w:t>
            </w:r>
          </w:p>
        </w:tc>
        <w:tc>
          <w:tcPr>
            <w:tcW w:w="1042" w:type="dxa"/>
            <w:tcBorders>
              <w:top w:val="nil"/>
              <w:left w:val="nil"/>
              <w:bottom w:val="single" w:sz="8" w:space="0" w:color="auto"/>
              <w:right w:val="single" w:sz="8" w:space="0" w:color="auto"/>
            </w:tcBorders>
            <w:shd w:val="clear" w:color="auto" w:fill="auto"/>
            <w:vAlign w:val="center"/>
            <w:hideMark/>
          </w:tcPr>
          <w:p w14:paraId="432537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3517 </w:t>
            </w:r>
          </w:p>
        </w:tc>
        <w:tc>
          <w:tcPr>
            <w:tcW w:w="1276" w:type="dxa"/>
            <w:tcBorders>
              <w:top w:val="nil"/>
              <w:left w:val="nil"/>
              <w:bottom w:val="single" w:sz="8" w:space="0" w:color="auto"/>
              <w:right w:val="single" w:sz="8" w:space="0" w:color="auto"/>
            </w:tcBorders>
            <w:shd w:val="clear" w:color="auto" w:fill="auto"/>
            <w:vAlign w:val="center"/>
            <w:hideMark/>
          </w:tcPr>
          <w:p w14:paraId="05C797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59B8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F16F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4079</w:t>
            </w:r>
          </w:p>
        </w:tc>
        <w:tc>
          <w:tcPr>
            <w:tcW w:w="3048" w:type="dxa"/>
            <w:tcBorders>
              <w:top w:val="nil"/>
              <w:left w:val="nil"/>
              <w:bottom w:val="single" w:sz="8" w:space="0" w:color="auto"/>
              <w:right w:val="single" w:sz="8" w:space="0" w:color="auto"/>
            </w:tcBorders>
            <w:shd w:val="clear" w:color="auto" w:fill="auto"/>
            <w:vAlign w:val="center"/>
            <w:hideMark/>
          </w:tcPr>
          <w:p w14:paraId="5158CE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重庆擎帛科技有限公司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6F8BA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208B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E823F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5B874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4CA3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135E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4080</w:t>
            </w:r>
          </w:p>
        </w:tc>
        <w:tc>
          <w:tcPr>
            <w:tcW w:w="3048" w:type="dxa"/>
            <w:tcBorders>
              <w:top w:val="nil"/>
              <w:left w:val="nil"/>
              <w:bottom w:val="single" w:sz="8" w:space="0" w:color="auto"/>
              <w:right w:val="single" w:sz="8" w:space="0" w:color="auto"/>
            </w:tcBorders>
            <w:shd w:val="clear" w:color="auto" w:fill="auto"/>
            <w:vAlign w:val="center"/>
            <w:hideMark/>
          </w:tcPr>
          <w:p w14:paraId="6B24C4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重庆擎云网络科技有限公司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C9DF8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5B1F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9DB2D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87338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22CB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2C4D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4081</w:t>
            </w:r>
          </w:p>
        </w:tc>
        <w:tc>
          <w:tcPr>
            <w:tcW w:w="3048" w:type="dxa"/>
            <w:tcBorders>
              <w:top w:val="nil"/>
              <w:left w:val="nil"/>
              <w:bottom w:val="single" w:sz="8" w:space="0" w:color="auto"/>
              <w:right w:val="single" w:sz="8" w:space="0" w:color="auto"/>
            </w:tcBorders>
            <w:shd w:val="clear" w:color="auto" w:fill="auto"/>
            <w:vAlign w:val="center"/>
            <w:hideMark/>
          </w:tcPr>
          <w:p w14:paraId="28A0D8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重庆庆能电力有限公司</w:t>
            </w:r>
          </w:p>
        </w:tc>
        <w:tc>
          <w:tcPr>
            <w:tcW w:w="1042" w:type="dxa"/>
            <w:tcBorders>
              <w:top w:val="nil"/>
              <w:left w:val="nil"/>
              <w:bottom w:val="single" w:sz="8" w:space="0" w:color="auto"/>
              <w:right w:val="single" w:sz="8" w:space="0" w:color="auto"/>
            </w:tcBorders>
            <w:shd w:val="clear" w:color="auto" w:fill="auto"/>
            <w:vAlign w:val="center"/>
            <w:hideMark/>
          </w:tcPr>
          <w:p w14:paraId="3D9EA0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97124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3509.70 </w:t>
            </w:r>
          </w:p>
        </w:tc>
        <w:tc>
          <w:tcPr>
            <w:tcW w:w="1042" w:type="dxa"/>
            <w:tcBorders>
              <w:top w:val="nil"/>
              <w:left w:val="nil"/>
              <w:bottom w:val="single" w:sz="8" w:space="0" w:color="auto"/>
              <w:right w:val="single" w:sz="8" w:space="0" w:color="auto"/>
            </w:tcBorders>
            <w:shd w:val="clear" w:color="auto" w:fill="auto"/>
            <w:vAlign w:val="center"/>
            <w:hideMark/>
          </w:tcPr>
          <w:p w14:paraId="548FED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2106 </w:t>
            </w:r>
          </w:p>
        </w:tc>
        <w:tc>
          <w:tcPr>
            <w:tcW w:w="1276" w:type="dxa"/>
            <w:tcBorders>
              <w:top w:val="nil"/>
              <w:left w:val="nil"/>
              <w:bottom w:val="single" w:sz="8" w:space="0" w:color="auto"/>
              <w:right w:val="single" w:sz="8" w:space="0" w:color="auto"/>
            </w:tcBorders>
            <w:shd w:val="clear" w:color="auto" w:fill="auto"/>
            <w:vAlign w:val="center"/>
            <w:hideMark/>
          </w:tcPr>
          <w:p w14:paraId="30A38B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60D3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D979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4082</w:t>
            </w:r>
          </w:p>
        </w:tc>
        <w:tc>
          <w:tcPr>
            <w:tcW w:w="3048" w:type="dxa"/>
            <w:tcBorders>
              <w:top w:val="nil"/>
              <w:left w:val="nil"/>
              <w:bottom w:val="single" w:sz="8" w:space="0" w:color="auto"/>
              <w:right w:val="single" w:sz="8" w:space="0" w:color="auto"/>
            </w:tcBorders>
            <w:shd w:val="clear" w:color="auto" w:fill="auto"/>
            <w:vAlign w:val="center"/>
            <w:hideMark/>
          </w:tcPr>
          <w:p w14:paraId="542582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重庆庆宁制冷工程有限公司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E01F4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6C1E7D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5620.36 </w:t>
            </w:r>
          </w:p>
        </w:tc>
        <w:tc>
          <w:tcPr>
            <w:tcW w:w="1042" w:type="dxa"/>
            <w:tcBorders>
              <w:top w:val="nil"/>
              <w:left w:val="nil"/>
              <w:bottom w:val="single" w:sz="8" w:space="0" w:color="auto"/>
              <w:right w:val="single" w:sz="8" w:space="0" w:color="auto"/>
            </w:tcBorders>
            <w:shd w:val="clear" w:color="auto" w:fill="auto"/>
            <w:vAlign w:val="center"/>
            <w:hideMark/>
          </w:tcPr>
          <w:p w14:paraId="68BE50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3372 </w:t>
            </w:r>
          </w:p>
        </w:tc>
        <w:tc>
          <w:tcPr>
            <w:tcW w:w="1276" w:type="dxa"/>
            <w:tcBorders>
              <w:top w:val="nil"/>
              <w:left w:val="nil"/>
              <w:bottom w:val="single" w:sz="8" w:space="0" w:color="auto"/>
              <w:right w:val="single" w:sz="8" w:space="0" w:color="auto"/>
            </w:tcBorders>
            <w:shd w:val="clear" w:color="auto" w:fill="auto"/>
            <w:vAlign w:val="center"/>
            <w:hideMark/>
          </w:tcPr>
          <w:p w14:paraId="682BEE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F5EE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92B7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4083</w:t>
            </w:r>
          </w:p>
        </w:tc>
        <w:tc>
          <w:tcPr>
            <w:tcW w:w="3048" w:type="dxa"/>
            <w:tcBorders>
              <w:top w:val="nil"/>
              <w:left w:val="nil"/>
              <w:bottom w:val="single" w:sz="8" w:space="0" w:color="auto"/>
              <w:right w:val="single" w:sz="8" w:space="0" w:color="auto"/>
            </w:tcBorders>
            <w:shd w:val="clear" w:color="auto" w:fill="auto"/>
            <w:vAlign w:val="center"/>
            <w:hideMark/>
          </w:tcPr>
          <w:p w14:paraId="589756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重庆庆图光电有限公司</w:t>
            </w:r>
          </w:p>
        </w:tc>
        <w:tc>
          <w:tcPr>
            <w:tcW w:w="1042" w:type="dxa"/>
            <w:tcBorders>
              <w:top w:val="nil"/>
              <w:left w:val="nil"/>
              <w:bottom w:val="single" w:sz="8" w:space="0" w:color="auto"/>
              <w:right w:val="single" w:sz="8" w:space="0" w:color="auto"/>
            </w:tcBorders>
            <w:shd w:val="clear" w:color="auto" w:fill="auto"/>
            <w:vAlign w:val="center"/>
            <w:hideMark/>
          </w:tcPr>
          <w:p w14:paraId="40DDC5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16FB87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12903.08 </w:t>
            </w:r>
          </w:p>
        </w:tc>
        <w:tc>
          <w:tcPr>
            <w:tcW w:w="1042" w:type="dxa"/>
            <w:tcBorders>
              <w:top w:val="nil"/>
              <w:left w:val="nil"/>
              <w:bottom w:val="single" w:sz="8" w:space="0" w:color="auto"/>
              <w:right w:val="single" w:sz="8" w:space="0" w:color="auto"/>
            </w:tcBorders>
            <w:shd w:val="clear" w:color="auto" w:fill="auto"/>
            <w:vAlign w:val="center"/>
            <w:hideMark/>
          </w:tcPr>
          <w:p w14:paraId="4A799F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7742 </w:t>
            </w:r>
          </w:p>
        </w:tc>
        <w:tc>
          <w:tcPr>
            <w:tcW w:w="1276" w:type="dxa"/>
            <w:tcBorders>
              <w:top w:val="nil"/>
              <w:left w:val="nil"/>
              <w:bottom w:val="single" w:sz="8" w:space="0" w:color="auto"/>
              <w:right w:val="single" w:sz="8" w:space="0" w:color="auto"/>
            </w:tcBorders>
            <w:shd w:val="clear" w:color="auto" w:fill="auto"/>
            <w:vAlign w:val="center"/>
            <w:hideMark/>
          </w:tcPr>
          <w:p w14:paraId="36F047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E3D0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DABF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4084</w:t>
            </w:r>
          </w:p>
        </w:tc>
        <w:tc>
          <w:tcPr>
            <w:tcW w:w="3048" w:type="dxa"/>
            <w:tcBorders>
              <w:top w:val="nil"/>
              <w:left w:val="nil"/>
              <w:bottom w:val="single" w:sz="8" w:space="0" w:color="auto"/>
              <w:right w:val="single" w:sz="8" w:space="0" w:color="auto"/>
            </w:tcBorders>
            <w:shd w:val="clear" w:color="auto" w:fill="auto"/>
            <w:vAlign w:val="center"/>
            <w:hideMark/>
          </w:tcPr>
          <w:p w14:paraId="6DDE4D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重庆庆晓房地产开发有限公司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045D58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-5.41%</w:t>
            </w:r>
          </w:p>
        </w:tc>
        <w:tc>
          <w:tcPr>
            <w:tcW w:w="1396" w:type="dxa"/>
            <w:tcBorders>
              <w:top w:val="nil"/>
              <w:left w:val="nil"/>
              <w:bottom w:val="single" w:sz="8" w:space="0" w:color="auto"/>
              <w:right w:val="single" w:sz="8" w:space="0" w:color="auto"/>
            </w:tcBorders>
            <w:shd w:val="clear" w:color="auto" w:fill="auto"/>
            <w:vAlign w:val="center"/>
            <w:hideMark/>
          </w:tcPr>
          <w:p w14:paraId="0C15F1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13987.32 </w:t>
            </w:r>
          </w:p>
        </w:tc>
        <w:tc>
          <w:tcPr>
            <w:tcW w:w="1042" w:type="dxa"/>
            <w:tcBorders>
              <w:top w:val="nil"/>
              <w:left w:val="nil"/>
              <w:bottom w:val="single" w:sz="8" w:space="0" w:color="auto"/>
              <w:right w:val="single" w:sz="8" w:space="0" w:color="auto"/>
            </w:tcBorders>
            <w:shd w:val="clear" w:color="auto" w:fill="auto"/>
            <w:vAlign w:val="center"/>
            <w:hideMark/>
          </w:tcPr>
          <w:p w14:paraId="40EF61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8392 </w:t>
            </w:r>
          </w:p>
        </w:tc>
        <w:tc>
          <w:tcPr>
            <w:tcW w:w="1276" w:type="dxa"/>
            <w:tcBorders>
              <w:top w:val="nil"/>
              <w:left w:val="nil"/>
              <w:bottom w:val="single" w:sz="8" w:space="0" w:color="auto"/>
              <w:right w:val="single" w:sz="8" w:space="0" w:color="auto"/>
            </w:tcBorders>
            <w:shd w:val="clear" w:color="auto" w:fill="auto"/>
            <w:vAlign w:val="center"/>
            <w:hideMark/>
          </w:tcPr>
          <w:p w14:paraId="3A83DD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D8CC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AFE3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4085</w:t>
            </w:r>
          </w:p>
        </w:tc>
        <w:tc>
          <w:tcPr>
            <w:tcW w:w="3048" w:type="dxa"/>
            <w:tcBorders>
              <w:top w:val="nil"/>
              <w:left w:val="nil"/>
              <w:bottom w:val="single" w:sz="8" w:space="0" w:color="auto"/>
              <w:right w:val="single" w:sz="8" w:space="0" w:color="auto"/>
            </w:tcBorders>
            <w:shd w:val="clear" w:color="auto" w:fill="auto"/>
            <w:vAlign w:val="center"/>
            <w:hideMark/>
          </w:tcPr>
          <w:p w14:paraId="23BE1C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重庆琼远液压设备有限公司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F5AD3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A7B18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F6376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5C2A2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5D65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224A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4086</w:t>
            </w:r>
          </w:p>
        </w:tc>
        <w:tc>
          <w:tcPr>
            <w:tcW w:w="3048" w:type="dxa"/>
            <w:tcBorders>
              <w:top w:val="nil"/>
              <w:left w:val="nil"/>
              <w:bottom w:val="single" w:sz="8" w:space="0" w:color="auto"/>
              <w:right w:val="single" w:sz="8" w:space="0" w:color="auto"/>
            </w:tcBorders>
            <w:shd w:val="clear" w:color="auto" w:fill="auto"/>
            <w:vAlign w:val="center"/>
            <w:hideMark/>
          </w:tcPr>
          <w:p w14:paraId="6C83FC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重庆秋骏教育科技发展有限责任公司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E874D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7B3E9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3947.22 </w:t>
            </w:r>
          </w:p>
        </w:tc>
        <w:tc>
          <w:tcPr>
            <w:tcW w:w="1042" w:type="dxa"/>
            <w:tcBorders>
              <w:top w:val="nil"/>
              <w:left w:val="nil"/>
              <w:bottom w:val="single" w:sz="8" w:space="0" w:color="auto"/>
              <w:right w:val="single" w:sz="8" w:space="0" w:color="auto"/>
            </w:tcBorders>
            <w:shd w:val="clear" w:color="auto" w:fill="auto"/>
            <w:vAlign w:val="center"/>
            <w:hideMark/>
          </w:tcPr>
          <w:p w14:paraId="5C13DB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2368 </w:t>
            </w:r>
          </w:p>
        </w:tc>
        <w:tc>
          <w:tcPr>
            <w:tcW w:w="1276" w:type="dxa"/>
            <w:tcBorders>
              <w:top w:val="nil"/>
              <w:left w:val="nil"/>
              <w:bottom w:val="single" w:sz="8" w:space="0" w:color="auto"/>
              <w:right w:val="single" w:sz="8" w:space="0" w:color="auto"/>
            </w:tcBorders>
            <w:shd w:val="clear" w:color="auto" w:fill="auto"/>
            <w:vAlign w:val="center"/>
            <w:hideMark/>
          </w:tcPr>
          <w:p w14:paraId="00CC51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F82C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FF0B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4087</w:t>
            </w:r>
          </w:p>
        </w:tc>
        <w:tc>
          <w:tcPr>
            <w:tcW w:w="3048" w:type="dxa"/>
            <w:tcBorders>
              <w:top w:val="nil"/>
              <w:left w:val="nil"/>
              <w:bottom w:val="single" w:sz="8" w:space="0" w:color="auto"/>
              <w:right w:val="single" w:sz="8" w:space="0" w:color="auto"/>
            </w:tcBorders>
            <w:shd w:val="clear" w:color="auto" w:fill="auto"/>
            <w:vAlign w:val="center"/>
            <w:hideMark/>
          </w:tcPr>
          <w:p w14:paraId="29783D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重庆秋骏通讯工程有限公司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4D6E5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3242C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2097.74 </w:t>
            </w:r>
          </w:p>
        </w:tc>
        <w:tc>
          <w:tcPr>
            <w:tcW w:w="1042" w:type="dxa"/>
            <w:tcBorders>
              <w:top w:val="nil"/>
              <w:left w:val="nil"/>
              <w:bottom w:val="single" w:sz="8" w:space="0" w:color="auto"/>
              <w:right w:val="single" w:sz="8" w:space="0" w:color="auto"/>
            </w:tcBorders>
            <w:shd w:val="clear" w:color="auto" w:fill="auto"/>
            <w:vAlign w:val="center"/>
            <w:hideMark/>
          </w:tcPr>
          <w:p w14:paraId="5DDD22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1259 </w:t>
            </w:r>
          </w:p>
        </w:tc>
        <w:tc>
          <w:tcPr>
            <w:tcW w:w="1276" w:type="dxa"/>
            <w:tcBorders>
              <w:top w:val="nil"/>
              <w:left w:val="nil"/>
              <w:bottom w:val="single" w:sz="8" w:space="0" w:color="auto"/>
              <w:right w:val="single" w:sz="8" w:space="0" w:color="auto"/>
            </w:tcBorders>
            <w:shd w:val="clear" w:color="auto" w:fill="auto"/>
            <w:vAlign w:val="center"/>
            <w:hideMark/>
          </w:tcPr>
          <w:p w14:paraId="0770E4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B728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C74A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4088</w:t>
            </w:r>
          </w:p>
        </w:tc>
        <w:tc>
          <w:tcPr>
            <w:tcW w:w="3048" w:type="dxa"/>
            <w:tcBorders>
              <w:top w:val="nil"/>
              <w:left w:val="nil"/>
              <w:bottom w:val="single" w:sz="8" w:space="0" w:color="auto"/>
              <w:right w:val="single" w:sz="8" w:space="0" w:color="auto"/>
            </w:tcBorders>
            <w:shd w:val="clear" w:color="auto" w:fill="auto"/>
            <w:vAlign w:val="center"/>
            <w:hideMark/>
          </w:tcPr>
          <w:p w14:paraId="47905E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重庆秋浦科技有限公司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87B8B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9BAD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D51D3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73372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9602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A0A5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4089</w:t>
            </w:r>
          </w:p>
        </w:tc>
        <w:tc>
          <w:tcPr>
            <w:tcW w:w="3048" w:type="dxa"/>
            <w:tcBorders>
              <w:top w:val="nil"/>
              <w:left w:val="nil"/>
              <w:bottom w:val="single" w:sz="8" w:space="0" w:color="auto"/>
              <w:right w:val="single" w:sz="8" w:space="0" w:color="auto"/>
            </w:tcBorders>
            <w:shd w:val="clear" w:color="auto" w:fill="auto"/>
            <w:vAlign w:val="center"/>
            <w:hideMark/>
          </w:tcPr>
          <w:p w14:paraId="3A00D1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重庆秋收农资有限公司</w:t>
            </w:r>
          </w:p>
        </w:tc>
        <w:tc>
          <w:tcPr>
            <w:tcW w:w="1042" w:type="dxa"/>
            <w:tcBorders>
              <w:top w:val="nil"/>
              <w:left w:val="nil"/>
              <w:bottom w:val="single" w:sz="8" w:space="0" w:color="auto"/>
              <w:right w:val="single" w:sz="8" w:space="0" w:color="auto"/>
            </w:tcBorders>
            <w:shd w:val="clear" w:color="auto" w:fill="auto"/>
            <w:vAlign w:val="center"/>
            <w:hideMark/>
          </w:tcPr>
          <w:p w14:paraId="4C7080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2F2E0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840.00 </w:t>
            </w:r>
          </w:p>
        </w:tc>
        <w:tc>
          <w:tcPr>
            <w:tcW w:w="1042" w:type="dxa"/>
            <w:tcBorders>
              <w:top w:val="nil"/>
              <w:left w:val="nil"/>
              <w:bottom w:val="single" w:sz="8" w:space="0" w:color="auto"/>
              <w:right w:val="single" w:sz="8" w:space="0" w:color="auto"/>
            </w:tcBorders>
            <w:shd w:val="clear" w:color="auto" w:fill="auto"/>
            <w:vAlign w:val="center"/>
            <w:hideMark/>
          </w:tcPr>
          <w:p w14:paraId="0A9481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504 </w:t>
            </w:r>
          </w:p>
        </w:tc>
        <w:tc>
          <w:tcPr>
            <w:tcW w:w="1276" w:type="dxa"/>
            <w:tcBorders>
              <w:top w:val="nil"/>
              <w:left w:val="nil"/>
              <w:bottom w:val="single" w:sz="8" w:space="0" w:color="auto"/>
              <w:right w:val="single" w:sz="8" w:space="0" w:color="auto"/>
            </w:tcBorders>
            <w:shd w:val="clear" w:color="auto" w:fill="auto"/>
            <w:vAlign w:val="center"/>
            <w:hideMark/>
          </w:tcPr>
          <w:p w14:paraId="7E3FCC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9D70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DC70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4090</w:t>
            </w:r>
          </w:p>
        </w:tc>
        <w:tc>
          <w:tcPr>
            <w:tcW w:w="3048" w:type="dxa"/>
            <w:tcBorders>
              <w:top w:val="nil"/>
              <w:left w:val="nil"/>
              <w:bottom w:val="single" w:sz="8" w:space="0" w:color="auto"/>
              <w:right w:val="single" w:sz="8" w:space="0" w:color="auto"/>
            </w:tcBorders>
            <w:shd w:val="clear" w:color="auto" w:fill="auto"/>
            <w:vAlign w:val="center"/>
            <w:hideMark/>
          </w:tcPr>
          <w:p w14:paraId="34D68C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重庆求恩教育科技有限公司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5D88B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62E9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09340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C1228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146B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047D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4091</w:t>
            </w:r>
          </w:p>
        </w:tc>
        <w:tc>
          <w:tcPr>
            <w:tcW w:w="3048" w:type="dxa"/>
            <w:tcBorders>
              <w:top w:val="nil"/>
              <w:left w:val="nil"/>
              <w:bottom w:val="single" w:sz="8" w:space="0" w:color="auto"/>
              <w:right w:val="single" w:sz="8" w:space="0" w:color="auto"/>
            </w:tcBorders>
            <w:shd w:val="clear" w:color="auto" w:fill="auto"/>
            <w:vAlign w:val="center"/>
            <w:hideMark/>
          </w:tcPr>
          <w:p w14:paraId="65604C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重庆曲臻医药科技有限公司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A706F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-55.56%</w:t>
            </w:r>
          </w:p>
        </w:tc>
        <w:tc>
          <w:tcPr>
            <w:tcW w:w="1396" w:type="dxa"/>
            <w:tcBorders>
              <w:top w:val="nil"/>
              <w:left w:val="nil"/>
              <w:bottom w:val="single" w:sz="8" w:space="0" w:color="auto"/>
              <w:right w:val="single" w:sz="8" w:space="0" w:color="auto"/>
            </w:tcBorders>
            <w:shd w:val="clear" w:color="auto" w:fill="auto"/>
            <w:vAlign w:val="center"/>
            <w:hideMark/>
          </w:tcPr>
          <w:p w14:paraId="067C19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5749.90 </w:t>
            </w:r>
          </w:p>
        </w:tc>
        <w:tc>
          <w:tcPr>
            <w:tcW w:w="1042" w:type="dxa"/>
            <w:tcBorders>
              <w:top w:val="nil"/>
              <w:left w:val="nil"/>
              <w:bottom w:val="single" w:sz="8" w:space="0" w:color="auto"/>
              <w:right w:val="single" w:sz="8" w:space="0" w:color="auto"/>
            </w:tcBorders>
            <w:shd w:val="clear" w:color="auto" w:fill="auto"/>
            <w:vAlign w:val="center"/>
            <w:hideMark/>
          </w:tcPr>
          <w:p w14:paraId="61FB78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3450 </w:t>
            </w:r>
          </w:p>
        </w:tc>
        <w:tc>
          <w:tcPr>
            <w:tcW w:w="1276" w:type="dxa"/>
            <w:tcBorders>
              <w:top w:val="nil"/>
              <w:left w:val="nil"/>
              <w:bottom w:val="single" w:sz="8" w:space="0" w:color="auto"/>
              <w:right w:val="single" w:sz="8" w:space="0" w:color="auto"/>
            </w:tcBorders>
            <w:shd w:val="clear" w:color="auto" w:fill="auto"/>
            <w:vAlign w:val="center"/>
            <w:hideMark/>
          </w:tcPr>
          <w:p w14:paraId="074FA9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B4A7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59C9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4092</w:t>
            </w:r>
          </w:p>
        </w:tc>
        <w:tc>
          <w:tcPr>
            <w:tcW w:w="3048" w:type="dxa"/>
            <w:tcBorders>
              <w:top w:val="nil"/>
              <w:left w:val="nil"/>
              <w:bottom w:val="single" w:sz="8" w:space="0" w:color="auto"/>
              <w:right w:val="single" w:sz="8" w:space="0" w:color="auto"/>
            </w:tcBorders>
            <w:shd w:val="clear" w:color="auto" w:fill="auto"/>
            <w:vAlign w:val="center"/>
            <w:hideMark/>
          </w:tcPr>
          <w:p w14:paraId="179BA4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重庆趣帮网络科技有限公司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9097A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0B9D4D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1226.98 </w:t>
            </w:r>
          </w:p>
        </w:tc>
        <w:tc>
          <w:tcPr>
            <w:tcW w:w="1042" w:type="dxa"/>
            <w:tcBorders>
              <w:top w:val="nil"/>
              <w:left w:val="nil"/>
              <w:bottom w:val="single" w:sz="8" w:space="0" w:color="auto"/>
              <w:right w:val="single" w:sz="8" w:space="0" w:color="auto"/>
            </w:tcBorders>
            <w:shd w:val="clear" w:color="auto" w:fill="auto"/>
            <w:vAlign w:val="center"/>
            <w:hideMark/>
          </w:tcPr>
          <w:p w14:paraId="2CB001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 </w:t>
            </w:r>
          </w:p>
        </w:tc>
        <w:tc>
          <w:tcPr>
            <w:tcW w:w="1276" w:type="dxa"/>
            <w:tcBorders>
              <w:top w:val="nil"/>
              <w:left w:val="nil"/>
              <w:bottom w:val="single" w:sz="8" w:space="0" w:color="auto"/>
              <w:right w:val="single" w:sz="8" w:space="0" w:color="auto"/>
            </w:tcBorders>
            <w:shd w:val="clear" w:color="auto" w:fill="auto"/>
            <w:vAlign w:val="center"/>
            <w:hideMark/>
          </w:tcPr>
          <w:p w14:paraId="772CC5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1636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9DAB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4093</w:t>
            </w:r>
          </w:p>
        </w:tc>
        <w:tc>
          <w:tcPr>
            <w:tcW w:w="3048" w:type="dxa"/>
            <w:tcBorders>
              <w:top w:val="nil"/>
              <w:left w:val="nil"/>
              <w:bottom w:val="single" w:sz="8" w:space="0" w:color="auto"/>
              <w:right w:val="single" w:sz="8" w:space="0" w:color="auto"/>
            </w:tcBorders>
            <w:shd w:val="clear" w:color="auto" w:fill="auto"/>
            <w:vAlign w:val="center"/>
            <w:hideMark/>
          </w:tcPr>
          <w:p w14:paraId="37D823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重庆趣嗨租科技有限公司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9E5C8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7F460A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13687.92 </w:t>
            </w:r>
          </w:p>
        </w:tc>
        <w:tc>
          <w:tcPr>
            <w:tcW w:w="1042" w:type="dxa"/>
            <w:tcBorders>
              <w:top w:val="nil"/>
              <w:left w:val="nil"/>
              <w:bottom w:val="single" w:sz="8" w:space="0" w:color="auto"/>
              <w:right w:val="single" w:sz="8" w:space="0" w:color="auto"/>
            </w:tcBorders>
            <w:shd w:val="clear" w:color="auto" w:fill="auto"/>
            <w:vAlign w:val="center"/>
            <w:hideMark/>
          </w:tcPr>
          <w:p w14:paraId="3D1976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8213 </w:t>
            </w:r>
          </w:p>
        </w:tc>
        <w:tc>
          <w:tcPr>
            <w:tcW w:w="1276" w:type="dxa"/>
            <w:tcBorders>
              <w:top w:val="nil"/>
              <w:left w:val="nil"/>
              <w:bottom w:val="single" w:sz="8" w:space="0" w:color="auto"/>
              <w:right w:val="single" w:sz="8" w:space="0" w:color="auto"/>
            </w:tcBorders>
            <w:shd w:val="clear" w:color="auto" w:fill="auto"/>
            <w:vAlign w:val="center"/>
            <w:hideMark/>
          </w:tcPr>
          <w:p w14:paraId="14E5C0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4759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451E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4094</w:t>
            </w:r>
          </w:p>
        </w:tc>
        <w:tc>
          <w:tcPr>
            <w:tcW w:w="3048" w:type="dxa"/>
            <w:tcBorders>
              <w:top w:val="nil"/>
              <w:left w:val="nil"/>
              <w:bottom w:val="single" w:sz="8" w:space="0" w:color="auto"/>
              <w:right w:val="single" w:sz="8" w:space="0" w:color="auto"/>
            </w:tcBorders>
            <w:shd w:val="clear" w:color="auto" w:fill="auto"/>
            <w:vAlign w:val="center"/>
            <w:hideMark/>
          </w:tcPr>
          <w:p w14:paraId="3EA836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重庆趣乐迪食品有限公司</w:t>
            </w:r>
          </w:p>
        </w:tc>
        <w:tc>
          <w:tcPr>
            <w:tcW w:w="1042" w:type="dxa"/>
            <w:tcBorders>
              <w:top w:val="nil"/>
              <w:left w:val="nil"/>
              <w:bottom w:val="single" w:sz="8" w:space="0" w:color="auto"/>
              <w:right w:val="single" w:sz="8" w:space="0" w:color="auto"/>
            </w:tcBorders>
            <w:shd w:val="clear" w:color="auto" w:fill="auto"/>
            <w:vAlign w:val="center"/>
            <w:hideMark/>
          </w:tcPr>
          <w:p w14:paraId="563C03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5767EF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495C08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6AB15C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A0BA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4CD5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4095</w:t>
            </w:r>
          </w:p>
        </w:tc>
        <w:tc>
          <w:tcPr>
            <w:tcW w:w="3048" w:type="dxa"/>
            <w:tcBorders>
              <w:top w:val="nil"/>
              <w:left w:val="nil"/>
              <w:bottom w:val="single" w:sz="8" w:space="0" w:color="auto"/>
              <w:right w:val="single" w:sz="8" w:space="0" w:color="auto"/>
            </w:tcBorders>
            <w:shd w:val="clear" w:color="auto" w:fill="auto"/>
            <w:vAlign w:val="center"/>
            <w:hideMark/>
          </w:tcPr>
          <w:p w14:paraId="33A978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重庆趣养科技有限公司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77C32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2AE00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2846F4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4520E9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97D9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1DC0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4096</w:t>
            </w:r>
          </w:p>
        </w:tc>
        <w:tc>
          <w:tcPr>
            <w:tcW w:w="3048" w:type="dxa"/>
            <w:tcBorders>
              <w:top w:val="nil"/>
              <w:left w:val="nil"/>
              <w:bottom w:val="single" w:sz="8" w:space="0" w:color="auto"/>
              <w:right w:val="single" w:sz="8" w:space="0" w:color="auto"/>
            </w:tcBorders>
            <w:shd w:val="clear" w:color="auto" w:fill="auto"/>
            <w:vAlign w:val="center"/>
            <w:hideMark/>
          </w:tcPr>
          <w:p w14:paraId="4762FF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重庆权服汽车维修服务有限公司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BF67A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9B5B4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1345.72 </w:t>
            </w:r>
          </w:p>
        </w:tc>
        <w:tc>
          <w:tcPr>
            <w:tcW w:w="1042" w:type="dxa"/>
            <w:tcBorders>
              <w:top w:val="nil"/>
              <w:left w:val="nil"/>
              <w:bottom w:val="single" w:sz="8" w:space="0" w:color="auto"/>
              <w:right w:val="single" w:sz="8" w:space="0" w:color="auto"/>
            </w:tcBorders>
            <w:shd w:val="clear" w:color="auto" w:fill="auto"/>
            <w:vAlign w:val="center"/>
            <w:hideMark/>
          </w:tcPr>
          <w:p w14:paraId="4ACEA9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807 </w:t>
            </w:r>
          </w:p>
        </w:tc>
        <w:tc>
          <w:tcPr>
            <w:tcW w:w="1276" w:type="dxa"/>
            <w:tcBorders>
              <w:top w:val="nil"/>
              <w:left w:val="nil"/>
              <w:bottom w:val="single" w:sz="8" w:space="0" w:color="auto"/>
              <w:right w:val="single" w:sz="8" w:space="0" w:color="auto"/>
            </w:tcBorders>
            <w:shd w:val="clear" w:color="auto" w:fill="auto"/>
            <w:vAlign w:val="center"/>
            <w:hideMark/>
          </w:tcPr>
          <w:p w14:paraId="7551E3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833B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74A8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4097</w:t>
            </w:r>
          </w:p>
        </w:tc>
        <w:tc>
          <w:tcPr>
            <w:tcW w:w="3048" w:type="dxa"/>
            <w:tcBorders>
              <w:top w:val="nil"/>
              <w:left w:val="nil"/>
              <w:bottom w:val="single" w:sz="8" w:space="0" w:color="auto"/>
              <w:right w:val="single" w:sz="8" w:space="0" w:color="auto"/>
            </w:tcBorders>
            <w:shd w:val="clear" w:color="auto" w:fill="auto"/>
            <w:vAlign w:val="center"/>
            <w:hideMark/>
          </w:tcPr>
          <w:p w14:paraId="2B64FC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重庆全策房地产顾问有限公司</w:t>
            </w:r>
          </w:p>
        </w:tc>
        <w:tc>
          <w:tcPr>
            <w:tcW w:w="1042" w:type="dxa"/>
            <w:tcBorders>
              <w:top w:val="nil"/>
              <w:left w:val="nil"/>
              <w:bottom w:val="single" w:sz="8" w:space="0" w:color="auto"/>
              <w:right w:val="single" w:sz="8" w:space="0" w:color="auto"/>
            </w:tcBorders>
            <w:shd w:val="clear" w:color="auto" w:fill="auto"/>
            <w:vAlign w:val="center"/>
            <w:hideMark/>
          </w:tcPr>
          <w:p w14:paraId="5C34A3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80F1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2137.32 </w:t>
            </w:r>
          </w:p>
        </w:tc>
        <w:tc>
          <w:tcPr>
            <w:tcW w:w="1042" w:type="dxa"/>
            <w:tcBorders>
              <w:top w:val="nil"/>
              <w:left w:val="nil"/>
              <w:bottom w:val="single" w:sz="8" w:space="0" w:color="auto"/>
              <w:right w:val="single" w:sz="8" w:space="0" w:color="auto"/>
            </w:tcBorders>
            <w:shd w:val="clear" w:color="auto" w:fill="auto"/>
            <w:vAlign w:val="center"/>
            <w:hideMark/>
          </w:tcPr>
          <w:p w14:paraId="6FCF86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1282 </w:t>
            </w:r>
          </w:p>
        </w:tc>
        <w:tc>
          <w:tcPr>
            <w:tcW w:w="1276" w:type="dxa"/>
            <w:tcBorders>
              <w:top w:val="nil"/>
              <w:left w:val="nil"/>
              <w:bottom w:val="single" w:sz="8" w:space="0" w:color="auto"/>
              <w:right w:val="single" w:sz="8" w:space="0" w:color="auto"/>
            </w:tcBorders>
            <w:shd w:val="clear" w:color="auto" w:fill="auto"/>
            <w:vAlign w:val="center"/>
            <w:hideMark/>
          </w:tcPr>
          <w:p w14:paraId="075A05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282E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8B6A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4098</w:t>
            </w:r>
          </w:p>
        </w:tc>
        <w:tc>
          <w:tcPr>
            <w:tcW w:w="3048" w:type="dxa"/>
            <w:tcBorders>
              <w:top w:val="nil"/>
              <w:left w:val="nil"/>
              <w:bottom w:val="single" w:sz="8" w:space="0" w:color="auto"/>
              <w:right w:val="single" w:sz="8" w:space="0" w:color="auto"/>
            </w:tcBorders>
            <w:shd w:val="clear" w:color="auto" w:fill="auto"/>
            <w:vAlign w:val="center"/>
            <w:hideMark/>
          </w:tcPr>
          <w:p w14:paraId="0B8D79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重庆全策网络科技有限公司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D79A4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9DD7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3166.40 </w:t>
            </w:r>
          </w:p>
        </w:tc>
        <w:tc>
          <w:tcPr>
            <w:tcW w:w="1042" w:type="dxa"/>
            <w:tcBorders>
              <w:top w:val="nil"/>
              <w:left w:val="nil"/>
              <w:bottom w:val="single" w:sz="8" w:space="0" w:color="auto"/>
              <w:right w:val="single" w:sz="8" w:space="0" w:color="auto"/>
            </w:tcBorders>
            <w:shd w:val="clear" w:color="auto" w:fill="auto"/>
            <w:vAlign w:val="center"/>
            <w:hideMark/>
          </w:tcPr>
          <w:p w14:paraId="18727C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1900 </w:t>
            </w:r>
          </w:p>
        </w:tc>
        <w:tc>
          <w:tcPr>
            <w:tcW w:w="1276" w:type="dxa"/>
            <w:tcBorders>
              <w:top w:val="nil"/>
              <w:left w:val="nil"/>
              <w:bottom w:val="single" w:sz="8" w:space="0" w:color="auto"/>
              <w:right w:val="single" w:sz="8" w:space="0" w:color="auto"/>
            </w:tcBorders>
            <w:shd w:val="clear" w:color="auto" w:fill="auto"/>
            <w:vAlign w:val="center"/>
            <w:hideMark/>
          </w:tcPr>
          <w:p w14:paraId="7B2A20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4FA2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7E97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4099</w:t>
            </w:r>
          </w:p>
        </w:tc>
        <w:tc>
          <w:tcPr>
            <w:tcW w:w="3048" w:type="dxa"/>
            <w:tcBorders>
              <w:top w:val="nil"/>
              <w:left w:val="nil"/>
              <w:bottom w:val="single" w:sz="8" w:space="0" w:color="auto"/>
              <w:right w:val="single" w:sz="8" w:space="0" w:color="auto"/>
            </w:tcBorders>
            <w:shd w:val="clear" w:color="auto" w:fill="auto"/>
            <w:vAlign w:val="center"/>
            <w:hideMark/>
          </w:tcPr>
          <w:p w14:paraId="1D890E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重庆全帝木结构工程有限公司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DF1F4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423F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68C91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9C1A1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79E6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2323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4100</w:t>
            </w:r>
          </w:p>
        </w:tc>
        <w:tc>
          <w:tcPr>
            <w:tcW w:w="3048" w:type="dxa"/>
            <w:tcBorders>
              <w:top w:val="nil"/>
              <w:left w:val="nil"/>
              <w:bottom w:val="single" w:sz="8" w:space="0" w:color="auto"/>
              <w:right w:val="single" w:sz="8" w:space="0" w:color="auto"/>
            </w:tcBorders>
            <w:shd w:val="clear" w:color="auto" w:fill="auto"/>
            <w:vAlign w:val="center"/>
            <w:hideMark/>
          </w:tcPr>
          <w:p w14:paraId="35187B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重庆全度汽车技术服务有限公司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759A4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19EA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E5088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28C61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22FB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934C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4101</w:t>
            </w:r>
          </w:p>
        </w:tc>
        <w:tc>
          <w:tcPr>
            <w:tcW w:w="3048" w:type="dxa"/>
            <w:tcBorders>
              <w:top w:val="nil"/>
              <w:left w:val="nil"/>
              <w:bottom w:val="single" w:sz="8" w:space="0" w:color="auto"/>
              <w:right w:val="single" w:sz="8" w:space="0" w:color="auto"/>
            </w:tcBorders>
            <w:shd w:val="clear" w:color="auto" w:fill="auto"/>
            <w:vAlign w:val="center"/>
            <w:hideMark/>
          </w:tcPr>
          <w:p w14:paraId="4EDA24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重庆全度轻居酒店管理有限公司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1B669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FF5B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4037.16 </w:t>
            </w:r>
          </w:p>
        </w:tc>
        <w:tc>
          <w:tcPr>
            <w:tcW w:w="1042" w:type="dxa"/>
            <w:tcBorders>
              <w:top w:val="nil"/>
              <w:left w:val="nil"/>
              <w:bottom w:val="single" w:sz="8" w:space="0" w:color="auto"/>
              <w:right w:val="single" w:sz="8" w:space="0" w:color="auto"/>
            </w:tcBorders>
            <w:shd w:val="clear" w:color="auto" w:fill="auto"/>
            <w:vAlign w:val="center"/>
            <w:hideMark/>
          </w:tcPr>
          <w:p w14:paraId="786E82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2422 </w:t>
            </w:r>
          </w:p>
        </w:tc>
        <w:tc>
          <w:tcPr>
            <w:tcW w:w="1276" w:type="dxa"/>
            <w:tcBorders>
              <w:top w:val="nil"/>
              <w:left w:val="nil"/>
              <w:bottom w:val="single" w:sz="8" w:space="0" w:color="auto"/>
              <w:right w:val="single" w:sz="8" w:space="0" w:color="auto"/>
            </w:tcBorders>
            <w:shd w:val="clear" w:color="auto" w:fill="auto"/>
            <w:vAlign w:val="center"/>
            <w:hideMark/>
          </w:tcPr>
          <w:p w14:paraId="42A28D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B397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20A1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4102</w:t>
            </w:r>
          </w:p>
        </w:tc>
        <w:tc>
          <w:tcPr>
            <w:tcW w:w="3048" w:type="dxa"/>
            <w:tcBorders>
              <w:top w:val="nil"/>
              <w:left w:val="nil"/>
              <w:bottom w:val="single" w:sz="8" w:space="0" w:color="auto"/>
              <w:right w:val="single" w:sz="8" w:space="0" w:color="auto"/>
            </w:tcBorders>
            <w:shd w:val="clear" w:color="auto" w:fill="auto"/>
            <w:vAlign w:val="center"/>
            <w:hideMark/>
          </w:tcPr>
          <w:p w14:paraId="0CE2B6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重庆全和泰实业有限公司</w:t>
            </w:r>
          </w:p>
        </w:tc>
        <w:tc>
          <w:tcPr>
            <w:tcW w:w="1042" w:type="dxa"/>
            <w:tcBorders>
              <w:top w:val="nil"/>
              <w:left w:val="nil"/>
              <w:bottom w:val="single" w:sz="8" w:space="0" w:color="auto"/>
              <w:right w:val="single" w:sz="8" w:space="0" w:color="auto"/>
            </w:tcBorders>
            <w:shd w:val="clear" w:color="auto" w:fill="auto"/>
            <w:vAlign w:val="center"/>
            <w:hideMark/>
          </w:tcPr>
          <w:p w14:paraId="707C63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10C6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19ABC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84596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F448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D3DC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4103</w:t>
            </w:r>
          </w:p>
        </w:tc>
        <w:tc>
          <w:tcPr>
            <w:tcW w:w="3048" w:type="dxa"/>
            <w:tcBorders>
              <w:top w:val="nil"/>
              <w:left w:val="nil"/>
              <w:bottom w:val="single" w:sz="8" w:space="0" w:color="auto"/>
              <w:right w:val="single" w:sz="8" w:space="0" w:color="auto"/>
            </w:tcBorders>
            <w:shd w:val="clear" w:color="auto" w:fill="auto"/>
            <w:vAlign w:val="center"/>
            <w:hideMark/>
          </w:tcPr>
          <w:p w14:paraId="4EB688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重庆全弘机械设备有限公司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B9414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D9E8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4BEAC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1DB4B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1CD6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9035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4104</w:t>
            </w:r>
          </w:p>
        </w:tc>
        <w:tc>
          <w:tcPr>
            <w:tcW w:w="3048" w:type="dxa"/>
            <w:tcBorders>
              <w:top w:val="nil"/>
              <w:left w:val="nil"/>
              <w:bottom w:val="single" w:sz="8" w:space="0" w:color="auto"/>
              <w:right w:val="single" w:sz="8" w:space="0" w:color="auto"/>
            </w:tcBorders>
            <w:shd w:val="clear" w:color="auto" w:fill="auto"/>
            <w:vAlign w:val="center"/>
            <w:hideMark/>
          </w:tcPr>
          <w:p w14:paraId="495B65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重庆全家山河口腔门诊部有限责任公司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2624A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1FBFD8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5187.94 </w:t>
            </w:r>
          </w:p>
        </w:tc>
        <w:tc>
          <w:tcPr>
            <w:tcW w:w="1042" w:type="dxa"/>
            <w:tcBorders>
              <w:top w:val="nil"/>
              <w:left w:val="nil"/>
              <w:bottom w:val="single" w:sz="8" w:space="0" w:color="auto"/>
              <w:right w:val="single" w:sz="8" w:space="0" w:color="auto"/>
            </w:tcBorders>
            <w:shd w:val="clear" w:color="auto" w:fill="auto"/>
            <w:vAlign w:val="center"/>
            <w:hideMark/>
          </w:tcPr>
          <w:p w14:paraId="1DEDD3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3113 </w:t>
            </w:r>
          </w:p>
        </w:tc>
        <w:tc>
          <w:tcPr>
            <w:tcW w:w="1276" w:type="dxa"/>
            <w:tcBorders>
              <w:top w:val="nil"/>
              <w:left w:val="nil"/>
              <w:bottom w:val="single" w:sz="8" w:space="0" w:color="auto"/>
              <w:right w:val="single" w:sz="8" w:space="0" w:color="auto"/>
            </w:tcBorders>
            <w:shd w:val="clear" w:color="auto" w:fill="auto"/>
            <w:vAlign w:val="center"/>
            <w:hideMark/>
          </w:tcPr>
          <w:p w14:paraId="47C636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94AB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683E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4105</w:t>
            </w:r>
          </w:p>
        </w:tc>
        <w:tc>
          <w:tcPr>
            <w:tcW w:w="3048" w:type="dxa"/>
            <w:tcBorders>
              <w:top w:val="nil"/>
              <w:left w:val="nil"/>
              <w:bottom w:val="single" w:sz="8" w:space="0" w:color="auto"/>
              <w:right w:val="single" w:sz="8" w:space="0" w:color="auto"/>
            </w:tcBorders>
            <w:shd w:val="clear" w:color="auto" w:fill="auto"/>
            <w:vAlign w:val="center"/>
            <w:hideMark/>
          </w:tcPr>
          <w:p w14:paraId="3D2DB7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重庆全景隧道工程有限公司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DE76B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5210E7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4217.08 </w:t>
            </w:r>
          </w:p>
        </w:tc>
        <w:tc>
          <w:tcPr>
            <w:tcW w:w="1042" w:type="dxa"/>
            <w:tcBorders>
              <w:top w:val="nil"/>
              <w:left w:val="nil"/>
              <w:bottom w:val="single" w:sz="8" w:space="0" w:color="auto"/>
              <w:right w:val="single" w:sz="8" w:space="0" w:color="auto"/>
            </w:tcBorders>
            <w:shd w:val="clear" w:color="auto" w:fill="auto"/>
            <w:vAlign w:val="center"/>
            <w:hideMark/>
          </w:tcPr>
          <w:p w14:paraId="6D9B52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2530 </w:t>
            </w:r>
          </w:p>
        </w:tc>
        <w:tc>
          <w:tcPr>
            <w:tcW w:w="1276" w:type="dxa"/>
            <w:tcBorders>
              <w:top w:val="nil"/>
              <w:left w:val="nil"/>
              <w:bottom w:val="single" w:sz="8" w:space="0" w:color="auto"/>
              <w:right w:val="single" w:sz="8" w:space="0" w:color="auto"/>
            </w:tcBorders>
            <w:shd w:val="clear" w:color="auto" w:fill="auto"/>
            <w:vAlign w:val="center"/>
            <w:hideMark/>
          </w:tcPr>
          <w:p w14:paraId="7ACA8D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BE92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84A4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4106</w:t>
            </w:r>
          </w:p>
        </w:tc>
        <w:tc>
          <w:tcPr>
            <w:tcW w:w="3048" w:type="dxa"/>
            <w:tcBorders>
              <w:top w:val="nil"/>
              <w:left w:val="nil"/>
              <w:bottom w:val="single" w:sz="8" w:space="0" w:color="auto"/>
              <w:right w:val="single" w:sz="8" w:space="0" w:color="auto"/>
            </w:tcBorders>
            <w:shd w:val="clear" w:color="auto" w:fill="auto"/>
            <w:vAlign w:val="center"/>
            <w:hideMark/>
          </w:tcPr>
          <w:p w14:paraId="54B7AD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重庆全球通国际旅行社有限公司两江新区分社</w:t>
            </w:r>
          </w:p>
        </w:tc>
        <w:tc>
          <w:tcPr>
            <w:tcW w:w="1042" w:type="dxa"/>
            <w:tcBorders>
              <w:top w:val="nil"/>
              <w:left w:val="nil"/>
              <w:bottom w:val="single" w:sz="8" w:space="0" w:color="auto"/>
              <w:right w:val="single" w:sz="8" w:space="0" w:color="auto"/>
            </w:tcBorders>
            <w:shd w:val="clear" w:color="auto" w:fill="auto"/>
            <w:vAlign w:val="center"/>
            <w:hideMark/>
          </w:tcPr>
          <w:p w14:paraId="2588EB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0D00C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86E6C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F384B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B218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0B5B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4107</w:t>
            </w:r>
          </w:p>
        </w:tc>
        <w:tc>
          <w:tcPr>
            <w:tcW w:w="3048" w:type="dxa"/>
            <w:tcBorders>
              <w:top w:val="nil"/>
              <w:left w:val="nil"/>
              <w:bottom w:val="single" w:sz="8" w:space="0" w:color="auto"/>
              <w:right w:val="single" w:sz="8" w:space="0" w:color="auto"/>
            </w:tcBorders>
            <w:shd w:val="clear" w:color="auto" w:fill="auto"/>
            <w:vAlign w:val="center"/>
            <w:hideMark/>
          </w:tcPr>
          <w:p w14:paraId="45C85F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重庆泉彤企业管理服务有限公司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2FCDE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1396" w:type="dxa"/>
            <w:tcBorders>
              <w:top w:val="nil"/>
              <w:left w:val="nil"/>
              <w:bottom w:val="single" w:sz="8" w:space="0" w:color="auto"/>
              <w:right w:val="single" w:sz="8" w:space="0" w:color="auto"/>
            </w:tcBorders>
            <w:shd w:val="clear" w:color="auto" w:fill="auto"/>
            <w:vAlign w:val="center"/>
            <w:hideMark/>
          </w:tcPr>
          <w:p w14:paraId="2A01B8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12838.36 </w:t>
            </w:r>
          </w:p>
        </w:tc>
        <w:tc>
          <w:tcPr>
            <w:tcW w:w="1042" w:type="dxa"/>
            <w:tcBorders>
              <w:top w:val="nil"/>
              <w:left w:val="nil"/>
              <w:bottom w:val="single" w:sz="8" w:space="0" w:color="auto"/>
              <w:right w:val="single" w:sz="8" w:space="0" w:color="auto"/>
            </w:tcBorders>
            <w:shd w:val="clear" w:color="auto" w:fill="auto"/>
            <w:vAlign w:val="center"/>
            <w:hideMark/>
          </w:tcPr>
          <w:p w14:paraId="1F1BE7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7703 </w:t>
            </w:r>
          </w:p>
        </w:tc>
        <w:tc>
          <w:tcPr>
            <w:tcW w:w="1276" w:type="dxa"/>
            <w:tcBorders>
              <w:top w:val="nil"/>
              <w:left w:val="nil"/>
              <w:bottom w:val="single" w:sz="8" w:space="0" w:color="auto"/>
              <w:right w:val="single" w:sz="8" w:space="0" w:color="auto"/>
            </w:tcBorders>
            <w:shd w:val="clear" w:color="auto" w:fill="auto"/>
            <w:vAlign w:val="center"/>
            <w:hideMark/>
          </w:tcPr>
          <w:p w14:paraId="0C9358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EE7D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6CF2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4108</w:t>
            </w:r>
          </w:p>
        </w:tc>
        <w:tc>
          <w:tcPr>
            <w:tcW w:w="3048" w:type="dxa"/>
            <w:tcBorders>
              <w:top w:val="nil"/>
              <w:left w:val="nil"/>
              <w:bottom w:val="single" w:sz="8" w:space="0" w:color="auto"/>
              <w:right w:val="single" w:sz="8" w:space="0" w:color="auto"/>
            </w:tcBorders>
            <w:shd w:val="clear" w:color="auto" w:fill="auto"/>
            <w:vAlign w:val="center"/>
            <w:hideMark/>
          </w:tcPr>
          <w:p w14:paraId="509BC2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重庆泉永电子科技有限公司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27B5F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0D2C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E6FAA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CE5FB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C4F4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4D7D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4109</w:t>
            </w:r>
          </w:p>
        </w:tc>
        <w:tc>
          <w:tcPr>
            <w:tcW w:w="3048" w:type="dxa"/>
            <w:tcBorders>
              <w:top w:val="nil"/>
              <w:left w:val="nil"/>
              <w:bottom w:val="single" w:sz="8" w:space="0" w:color="auto"/>
              <w:right w:val="single" w:sz="8" w:space="0" w:color="auto"/>
            </w:tcBorders>
            <w:shd w:val="clear" w:color="auto" w:fill="auto"/>
            <w:vAlign w:val="center"/>
            <w:hideMark/>
          </w:tcPr>
          <w:p w14:paraId="74D4BA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重庆雀羽雕塑有限公司</w:t>
            </w:r>
          </w:p>
        </w:tc>
        <w:tc>
          <w:tcPr>
            <w:tcW w:w="1042" w:type="dxa"/>
            <w:tcBorders>
              <w:top w:val="nil"/>
              <w:left w:val="nil"/>
              <w:bottom w:val="single" w:sz="8" w:space="0" w:color="auto"/>
              <w:right w:val="single" w:sz="8" w:space="0" w:color="auto"/>
            </w:tcBorders>
            <w:shd w:val="clear" w:color="auto" w:fill="auto"/>
            <w:vAlign w:val="center"/>
            <w:hideMark/>
          </w:tcPr>
          <w:p w14:paraId="200B09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27EB8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1461.88 </w:t>
            </w:r>
          </w:p>
        </w:tc>
        <w:tc>
          <w:tcPr>
            <w:tcW w:w="1042" w:type="dxa"/>
            <w:tcBorders>
              <w:top w:val="nil"/>
              <w:left w:val="nil"/>
              <w:bottom w:val="single" w:sz="8" w:space="0" w:color="auto"/>
              <w:right w:val="single" w:sz="8" w:space="0" w:color="auto"/>
            </w:tcBorders>
            <w:shd w:val="clear" w:color="auto" w:fill="auto"/>
            <w:vAlign w:val="center"/>
            <w:hideMark/>
          </w:tcPr>
          <w:p w14:paraId="326E00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877 </w:t>
            </w:r>
          </w:p>
        </w:tc>
        <w:tc>
          <w:tcPr>
            <w:tcW w:w="1276" w:type="dxa"/>
            <w:tcBorders>
              <w:top w:val="nil"/>
              <w:left w:val="nil"/>
              <w:bottom w:val="single" w:sz="8" w:space="0" w:color="auto"/>
              <w:right w:val="single" w:sz="8" w:space="0" w:color="auto"/>
            </w:tcBorders>
            <w:shd w:val="clear" w:color="auto" w:fill="auto"/>
            <w:vAlign w:val="center"/>
            <w:hideMark/>
          </w:tcPr>
          <w:p w14:paraId="411CDF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3225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D778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4110</w:t>
            </w:r>
          </w:p>
        </w:tc>
        <w:tc>
          <w:tcPr>
            <w:tcW w:w="3048" w:type="dxa"/>
            <w:tcBorders>
              <w:top w:val="nil"/>
              <w:left w:val="nil"/>
              <w:bottom w:val="single" w:sz="8" w:space="0" w:color="auto"/>
              <w:right w:val="single" w:sz="8" w:space="0" w:color="auto"/>
            </w:tcBorders>
            <w:shd w:val="clear" w:color="auto" w:fill="auto"/>
            <w:vAlign w:val="center"/>
            <w:hideMark/>
          </w:tcPr>
          <w:p w14:paraId="6E2FE1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重庆群创环保工程有限公司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DDE00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w:t>
            </w:r>
          </w:p>
        </w:tc>
        <w:tc>
          <w:tcPr>
            <w:tcW w:w="1396" w:type="dxa"/>
            <w:tcBorders>
              <w:top w:val="nil"/>
              <w:left w:val="nil"/>
              <w:bottom w:val="single" w:sz="8" w:space="0" w:color="auto"/>
              <w:right w:val="single" w:sz="8" w:space="0" w:color="auto"/>
            </w:tcBorders>
            <w:shd w:val="clear" w:color="auto" w:fill="auto"/>
            <w:vAlign w:val="center"/>
            <w:hideMark/>
          </w:tcPr>
          <w:p w14:paraId="08C0F6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3210.96 </w:t>
            </w:r>
          </w:p>
        </w:tc>
        <w:tc>
          <w:tcPr>
            <w:tcW w:w="1042" w:type="dxa"/>
            <w:tcBorders>
              <w:top w:val="nil"/>
              <w:left w:val="nil"/>
              <w:bottom w:val="single" w:sz="8" w:space="0" w:color="auto"/>
              <w:right w:val="single" w:sz="8" w:space="0" w:color="auto"/>
            </w:tcBorders>
            <w:shd w:val="clear" w:color="auto" w:fill="auto"/>
            <w:vAlign w:val="center"/>
            <w:hideMark/>
          </w:tcPr>
          <w:p w14:paraId="6DC083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1927 </w:t>
            </w:r>
          </w:p>
        </w:tc>
        <w:tc>
          <w:tcPr>
            <w:tcW w:w="1276" w:type="dxa"/>
            <w:tcBorders>
              <w:top w:val="nil"/>
              <w:left w:val="nil"/>
              <w:bottom w:val="single" w:sz="8" w:space="0" w:color="auto"/>
              <w:right w:val="single" w:sz="8" w:space="0" w:color="auto"/>
            </w:tcBorders>
            <w:shd w:val="clear" w:color="auto" w:fill="auto"/>
            <w:vAlign w:val="center"/>
            <w:hideMark/>
          </w:tcPr>
          <w:p w14:paraId="0D7629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8126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D3EF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4111</w:t>
            </w:r>
          </w:p>
        </w:tc>
        <w:tc>
          <w:tcPr>
            <w:tcW w:w="3048" w:type="dxa"/>
            <w:tcBorders>
              <w:top w:val="nil"/>
              <w:left w:val="nil"/>
              <w:bottom w:val="single" w:sz="8" w:space="0" w:color="auto"/>
              <w:right w:val="single" w:sz="8" w:space="0" w:color="auto"/>
            </w:tcBorders>
            <w:shd w:val="clear" w:color="auto" w:fill="auto"/>
            <w:vAlign w:val="center"/>
            <w:hideMark/>
          </w:tcPr>
          <w:p w14:paraId="549B57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重庆群辉物流有限公司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68765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5738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1525.92 </w:t>
            </w:r>
          </w:p>
        </w:tc>
        <w:tc>
          <w:tcPr>
            <w:tcW w:w="1042" w:type="dxa"/>
            <w:tcBorders>
              <w:top w:val="nil"/>
              <w:left w:val="nil"/>
              <w:bottom w:val="single" w:sz="8" w:space="0" w:color="auto"/>
              <w:right w:val="single" w:sz="8" w:space="0" w:color="auto"/>
            </w:tcBorders>
            <w:shd w:val="clear" w:color="auto" w:fill="auto"/>
            <w:vAlign w:val="center"/>
            <w:hideMark/>
          </w:tcPr>
          <w:p w14:paraId="74296B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916 </w:t>
            </w:r>
          </w:p>
        </w:tc>
        <w:tc>
          <w:tcPr>
            <w:tcW w:w="1276" w:type="dxa"/>
            <w:tcBorders>
              <w:top w:val="nil"/>
              <w:left w:val="nil"/>
              <w:bottom w:val="single" w:sz="8" w:space="0" w:color="auto"/>
              <w:right w:val="single" w:sz="8" w:space="0" w:color="auto"/>
            </w:tcBorders>
            <w:shd w:val="clear" w:color="auto" w:fill="auto"/>
            <w:vAlign w:val="center"/>
            <w:hideMark/>
          </w:tcPr>
          <w:p w14:paraId="7413C5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F68B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A133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4112</w:t>
            </w:r>
          </w:p>
        </w:tc>
        <w:tc>
          <w:tcPr>
            <w:tcW w:w="3048" w:type="dxa"/>
            <w:tcBorders>
              <w:top w:val="nil"/>
              <w:left w:val="nil"/>
              <w:bottom w:val="single" w:sz="8" w:space="0" w:color="auto"/>
              <w:right w:val="single" w:sz="8" w:space="0" w:color="auto"/>
            </w:tcBorders>
            <w:shd w:val="clear" w:color="auto" w:fill="auto"/>
            <w:vAlign w:val="center"/>
            <w:hideMark/>
          </w:tcPr>
          <w:p w14:paraId="6144A2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重庆群捷建设项目管理有限公司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1139F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08ECBC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2421.58 </w:t>
            </w:r>
          </w:p>
        </w:tc>
        <w:tc>
          <w:tcPr>
            <w:tcW w:w="1042" w:type="dxa"/>
            <w:tcBorders>
              <w:top w:val="nil"/>
              <w:left w:val="nil"/>
              <w:bottom w:val="single" w:sz="8" w:space="0" w:color="auto"/>
              <w:right w:val="single" w:sz="8" w:space="0" w:color="auto"/>
            </w:tcBorders>
            <w:shd w:val="clear" w:color="auto" w:fill="auto"/>
            <w:vAlign w:val="center"/>
            <w:hideMark/>
          </w:tcPr>
          <w:p w14:paraId="7D1481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1453 </w:t>
            </w:r>
          </w:p>
        </w:tc>
        <w:tc>
          <w:tcPr>
            <w:tcW w:w="1276" w:type="dxa"/>
            <w:tcBorders>
              <w:top w:val="nil"/>
              <w:left w:val="nil"/>
              <w:bottom w:val="single" w:sz="8" w:space="0" w:color="auto"/>
              <w:right w:val="single" w:sz="8" w:space="0" w:color="auto"/>
            </w:tcBorders>
            <w:shd w:val="clear" w:color="auto" w:fill="auto"/>
            <w:vAlign w:val="center"/>
            <w:hideMark/>
          </w:tcPr>
          <w:p w14:paraId="16CA5A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F687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410D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4113</w:t>
            </w:r>
          </w:p>
        </w:tc>
        <w:tc>
          <w:tcPr>
            <w:tcW w:w="3048" w:type="dxa"/>
            <w:tcBorders>
              <w:top w:val="nil"/>
              <w:left w:val="nil"/>
              <w:bottom w:val="single" w:sz="8" w:space="0" w:color="auto"/>
              <w:right w:val="single" w:sz="8" w:space="0" w:color="auto"/>
            </w:tcBorders>
            <w:shd w:val="clear" w:color="auto" w:fill="auto"/>
            <w:vAlign w:val="center"/>
            <w:hideMark/>
          </w:tcPr>
          <w:p w14:paraId="16B92F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重庆群联物业管理有限责任公司两江新区直属经营部</w:t>
            </w:r>
          </w:p>
        </w:tc>
        <w:tc>
          <w:tcPr>
            <w:tcW w:w="1042" w:type="dxa"/>
            <w:tcBorders>
              <w:top w:val="nil"/>
              <w:left w:val="nil"/>
              <w:bottom w:val="single" w:sz="8" w:space="0" w:color="auto"/>
              <w:right w:val="single" w:sz="8" w:space="0" w:color="auto"/>
            </w:tcBorders>
            <w:shd w:val="clear" w:color="auto" w:fill="auto"/>
            <w:vAlign w:val="center"/>
            <w:hideMark/>
          </w:tcPr>
          <w:p w14:paraId="596CB0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39CD71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8976.98 </w:t>
            </w:r>
          </w:p>
        </w:tc>
        <w:tc>
          <w:tcPr>
            <w:tcW w:w="1042" w:type="dxa"/>
            <w:tcBorders>
              <w:top w:val="nil"/>
              <w:left w:val="nil"/>
              <w:bottom w:val="single" w:sz="8" w:space="0" w:color="auto"/>
              <w:right w:val="single" w:sz="8" w:space="0" w:color="auto"/>
            </w:tcBorders>
            <w:shd w:val="clear" w:color="auto" w:fill="auto"/>
            <w:vAlign w:val="center"/>
            <w:hideMark/>
          </w:tcPr>
          <w:p w14:paraId="1992EA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5386 </w:t>
            </w:r>
          </w:p>
        </w:tc>
        <w:tc>
          <w:tcPr>
            <w:tcW w:w="1276" w:type="dxa"/>
            <w:tcBorders>
              <w:top w:val="nil"/>
              <w:left w:val="nil"/>
              <w:bottom w:val="single" w:sz="8" w:space="0" w:color="auto"/>
              <w:right w:val="single" w:sz="8" w:space="0" w:color="auto"/>
            </w:tcBorders>
            <w:shd w:val="clear" w:color="auto" w:fill="auto"/>
            <w:vAlign w:val="center"/>
            <w:hideMark/>
          </w:tcPr>
          <w:p w14:paraId="342D0A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2949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A84D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4114</w:t>
            </w:r>
          </w:p>
        </w:tc>
        <w:tc>
          <w:tcPr>
            <w:tcW w:w="3048" w:type="dxa"/>
            <w:tcBorders>
              <w:top w:val="nil"/>
              <w:left w:val="nil"/>
              <w:bottom w:val="single" w:sz="8" w:space="0" w:color="auto"/>
              <w:right w:val="single" w:sz="8" w:space="0" w:color="auto"/>
            </w:tcBorders>
            <w:shd w:val="clear" w:color="auto" w:fill="auto"/>
            <w:vAlign w:val="center"/>
            <w:hideMark/>
          </w:tcPr>
          <w:p w14:paraId="5DC054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重庆群诺科技有限公司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6813E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3FA1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594.00 </w:t>
            </w:r>
          </w:p>
        </w:tc>
        <w:tc>
          <w:tcPr>
            <w:tcW w:w="1042" w:type="dxa"/>
            <w:tcBorders>
              <w:top w:val="nil"/>
              <w:left w:val="nil"/>
              <w:bottom w:val="single" w:sz="8" w:space="0" w:color="auto"/>
              <w:right w:val="single" w:sz="8" w:space="0" w:color="auto"/>
            </w:tcBorders>
            <w:shd w:val="clear" w:color="auto" w:fill="auto"/>
            <w:vAlign w:val="center"/>
            <w:hideMark/>
          </w:tcPr>
          <w:p w14:paraId="7F269E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07AAF2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9FFB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ECC1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4115</w:t>
            </w:r>
          </w:p>
        </w:tc>
        <w:tc>
          <w:tcPr>
            <w:tcW w:w="3048" w:type="dxa"/>
            <w:tcBorders>
              <w:top w:val="nil"/>
              <w:left w:val="nil"/>
              <w:bottom w:val="single" w:sz="8" w:space="0" w:color="auto"/>
              <w:right w:val="single" w:sz="8" w:space="0" w:color="auto"/>
            </w:tcBorders>
            <w:shd w:val="clear" w:color="auto" w:fill="auto"/>
            <w:vAlign w:val="center"/>
            <w:hideMark/>
          </w:tcPr>
          <w:p w14:paraId="5BCEA2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重庆群晟建筑机械租赁有限公司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214298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w:t>
            </w:r>
          </w:p>
        </w:tc>
        <w:tc>
          <w:tcPr>
            <w:tcW w:w="1396" w:type="dxa"/>
            <w:tcBorders>
              <w:top w:val="nil"/>
              <w:left w:val="nil"/>
              <w:bottom w:val="single" w:sz="8" w:space="0" w:color="auto"/>
              <w:right w:val="single" w:sz="8" w:space="0" w:color="auto"/>
            </w:tcBorders>
            <w:shd w:val="clear" w:color="auto" w:fill="auto"/>
            <w:vAlign w:val="center"/>
            <w:hideMark/>
          </w:tcPr>
          <w:p w14:paraId="12F218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9380.46 </w:t>
            </w:r>
          </w:p>
        </w:tc>
        <w:tc>
          <w:tcPr>
            <w:tcW w:w="1042" w:type="dxa"/>
            <w:tcBorders>
              <w:top w:val="nil"/>
              <w:left w:val="nil"/>
              <w:bottom w:val="single" w:sz="8" w:space="0" w:color="auto"/>
              <w:right w:val="single" w:sz="8" w:space="0" w:color="auto"/>
            </w:tcBorders>
            <w:shd w:val="clear" w:color="auto" w:fill="auto"/>
            <w:vAlign w:val="center"/>
            <w:hideMark/>
          </w:tcPr>
          <w:p w14:paraId="6CAFA7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5628 </w:t>
            </w:r>
          </w:p>
        </w:tc>
        <w:tc>
          <w:tcPr>
            <w:tcW w:w="1276" w:type="dxa"/>
            <w:tcBorders>
              <w:top w:val="nil"/>
              <w:left w:val="nil"/>
              <w:bottom w:val="single" w:sz="8" w:space="0" w:color="auto"/>
              <w:right w:val="single" w:sz="8" w:space="0" w:color="auto"/>
            </w:tcBorders>
            <w:shd w:val="clear" w:color="auto" w:fill="auto"/>
            <w:vAlign w:val="center"/>
            <w:hideMark/>
          </w:tcPr>
          <w:p w14:paraId="29CA15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F500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8101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4116</w:t>
            </w:r>
          </w:p>
        </w:tc>
        <w:tc>
          <w:tcPr>
            <w:tcW w:w="3048" w:type="dxa"/>
            <w:tcBorders>
              <w:top w:val="nil"/>
              <w:left w:val="nil"/>
              <w:bottom w:val="single" w:sz="8" w:space="0" w:color="auto"/>
              <w:right w:val="single" w:sz="8" w:space="0" w:color="auto"/>
            </w:tcBorders>
            <w:shd w:val="clear" w:color="auto" w:fill="auto"/>
            <w:vAlign w:val="center"/>
            <w:hideMark/>
          </w:tcPr>
          <w:p w14:paraId="3C1A99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重庆冉驰电力设备有限公司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388FA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FF9A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20E0C1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695F6D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2845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0DFC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4117</w:t>
            </w:r>
          </w:p>
        </w:tc>
        <w:tc>
          <w:tcPr>
            <w:tcW w:w="3048" w:type="dxa"/>
            <w:tcBorders>
              <w:top w:val="nil"/>
              <w:left w:val="nil"/>
              <w:bottom w:val="single" w:sz="8" w:space="0" w:color="auto"/>
              <w:right w:val="single" w:sz="8" w:space="0" w:color="auto"/>
            </w:tcBorders>
            <w:shd w:val="clear" w:color="auto" w:fill="auto"/>
            <w:vAlign w:val="center"/>
            <w:hideMark/>
          </w:tcPr>
          <w:p w14:paraId="699523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重庆冉珲科技有限公司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97797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F792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3ABA5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B0ABE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C63D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F71D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4118</w:t>
            </w:r>
          </w:p>
        </w:tc>
        <w:tc>
          <w:tcPr>
            <w:tcW w:w="3048" w:type="dxa"/>
            <w:tcBorders>
              <w:top w:val="nil"/>
              <w:left w:val="nil"/>
              <w:bottom w:val="single" w:sz="8" w:space="0" w:color="auto"/>
              <w:right w:val="single" w:sz="8" w:space="0" w:color="auto"/>
            </w:tcBorders>
            <w:shd w:val="clear" w:color="auto" w:fill="auto"/>
            <w:vAlign w:val="center"/>
            <w:hideMark/>
          </w:tcPr>
          <w:p w14:paraId="203CF7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重庆苒木税务师事务所合伙企业</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普通合伙</w:t>
            </w:r>
            <w:r w:rsidRPr="008E6058">
              <w:rPr>
                <w:rFonts w:ascii="Times New Roman" w:eastAsia="方正仿宋_GBK" w:hAnsi="Times New Roman" w:cs="宋体" w:hint="eastAsia"/>
                <w:color w:val="000000"/>
                <w:kern w:val="0"/>
                <w:sz w:val="18"/>
                <w:szCs w:val="18"/>
              </w:rPr>
              <w:t>)</w:t>
            </w:r>
          </w:p>
        </w:tc>
        <w:tc>
          <w:tcPr>
            <w:tcW w:w="1042" w:type="dxa"/>
            <w:tcBorders>
              <w:top w:val="nil"/>
              <w:left w:val="nil"/>
              <w:bottom w:val="single" w:sz="8" w:space="0" w:color="auto"/>
              <w:right w:val="single" w:sz="8" w:space="0" w:color="auto"/>
            </w:tcBorders>
            <w:shd w:val="clear" w:color="auto" w:fill="auto"/>
            <w:vAlign w:val="center"/>
            <w:hideMark/>
          </w:tcPr>
          <w:p w14:paraId="5DF02F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6250F8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3702.54 </w:t>
            </w:r>
          </w:p>
        </w:tc>
        <w:tc>
          <w:tcPr>
            <w:tcW w:w="1042" w:type="dxa"/>
            <w:tcBorders>
              <w:top w:val="nil"/>
              <w:left w:val="nil"/>
              <w:bottom w:val="single" w:sz="8" w:space="0" w:color="auto"/>
              <w:right w:val="single" w:sz="8" w:space="0" w:color="auto"/>
            </w:tcBorders>
            <w:shd w:val="clear" w:color="auto" w:fill="auto"/>
            <w:vAlign w:val="center"/>
            <w:hideMark/>
          </w:tcPr>
          <w:p w14:paraId="5748C9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2222 </w:t>
            </w:r>
          </w:p>
        </w:tc>
        <w:tc>
          <w:tcPr>
            <w:tcW w:w="1276" w:type="dxa"/>
            <w:tcBorders>
              <w:top w:val="nil"/>
              <w:left w:val="nil"/>
              <w:bottom w:val="single" w:sz="8" w:space="0" w:color="auto"/>
              <w:right w:val="single" w:sz="8" w:space="0" w:color="auto"/>
            </w:tcBorders>
            <w:shd w:val="clear" w:color="auto" w:fill="auto"/>
            <w:vAlign w:val="center"/>
            <w:hideMark/>
          </w:tcPr>
          <w:p w14:paraId="1E7028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BFAB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2209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4119</w:t>
            </w:r>
          </w:p>
        </w:tc>
        <w:tc>
          <w:tcPr>
            <w:tcW w:w="3048" w:type="dxa"/>
            <w:tcBorders>
              <w:top w:val="nil"/>
              <w:left w:val="nil"/>
              <w:bottom w:val="single" w:sz="8" w:space="0" w:color="auto"/>
              <w:right w:val="single" w:sz="8" w:space="0" w:color="auto"/>
            </w:tcBorders>
            <w:shd w:val="clear" w:color="auto" w:fill="auto"/>
            <w:vAlign w:val="center"/>
            <w:hideMark/>
          </w:tcPr>
          <w:p w14:paraId="4BDFAA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重庆热链网络技术有限公司</w:t>
            </w:r>
          </w:p>
        </w:tc>
        <w:tc>
          <w:tcPr>
            <w:tcW w:w="1042" w:type="dxa"/>
            <w:tcBorders>
              <w:top w:val="nil"/>
              <w:left w:val="nil"/>
              <w:bottom w:val="single" w:sz="8" w:space="0" w:color="auto"/>
              <w:right w:val="single" w:sz="8" w:space="0" w:color="auto"/>
            </w:tcBorders>
            <w:shd w:val="clear" w:color="auto" w:fill="auto"/>
            <w:vAlign w:val="center"/>
            <w:hideMark/>
          </w:tcPr>
          <w:p w14:paraId="5E8FBD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B71BA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1155.02 </w:t>
            </w:r>
          </w:p>
        </w:tc>
        <w:tc>
          <w:tcPr>
            <w:tcW w:w="1042" w:type="dxa"/>
            <w:tcBorders>
              <w:top w:val="nil"/>
              <w:left w:val="nil"/>
              <w:bottom w:val="single" w:sz="8" w:space="0" w:color="auto"/>
              <w:right w:val="single" w:sz="8" w:space="0" w:color="auto"/>
            </w:tcBorders>
            <w:shd w:val="clear" w:color="auto" w:fill="auto"/>
            <w:vAlign w:val="center"/>
            <w:hideMark/>
          </w:tcPr>
          <w:p w14:paraId="64FA03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693 </w:t>
            </w:r>
          </w:p>
        </w:tc>
        <w:tc>
          <w:tcPr>
            <w:tcW w:w="1276" w:type="dxa"/>
            <w:tcBorders>
              <w:top w:val="nil"/>
              <w:left w:val="nil"/>
              <w:bottom w:val="single" w:sz="8" w:space="0" w:color="auto"/>
              <w:right w:val="single" w:sz="8" w:space="0" w:color="auto"/>
            </w:tcBorders>
            <w:shd w:val="clear" w:color="auto" w:fill="auto"/>
            <w:vAlign w:val="center"/>
            <w:hideMark/>
          </w:tcPr>
          <w:p w14:paraId="6653A3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0E7C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1187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4120</w:t>
            </w:r>
          </w:p>
        </w:tc>
        <w:tc>
          <w:tcPr>
            <w:tcW w:w="3048" w:type="dxa"/>
            <w:tcBorders>
              <w:top w:val="nil"/>
              <w:left w:val="nil"/>
              <w:bottom w:val="single" w:sz="8" w:space="0" w:color="auto"/>
              <w:right w:val="single" w:sz="8" w:space="0" w:color="auto"/>
            </w:tcBorders>
            <w:shd w:val="clear" w:color="auto" w:fill="auto"/>
            <w:vAlign w:val="center"/>
            <w:hideMark/>
          </w:tcPr>
          <w:p w14:paraId="389A90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重庆人和国有资产管理有限公司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CB418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w:t>
            </w:r>
          </w:p>
        </w:tc>
        <w:tc>
          <w:tcPr>
            <w:tcW w:w="1396" w:type="dxa"/>
            <w:tcBorders>
              <w:top w:val="nil"/>
              <w:left w:val="nil"/>
              <w:bottom w:val="single" w:sz="8" w:space="0" w:color="auto"/>
              <w:right w:val="single" w:sz="8" w:space="0" w:color="auto"/>
            </w:tcBorders>
            <w:shd w:val="clear" w:color="auto" w:fill="auto"/>
            <w:vAlign w:val="center"/>
            <w:hideMark/>
          </w:tcPr>
          <w:p w14:paraId="4412F7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53442.58 </w:t>
            </w:r>
          </w:p>
        </w:tc>
        <w:tc>
          <w:tcPr>
            <w:tcW w:w="1042" w:type="dxa"/>
            <w:tcBorders>
              <w:top w:val="nil"/>
              <w:left w:val="nil"/>
              <w:bottom w:val="single" w:sz="8" w:space="0" w:color="auto"/>
              <w:right w:val="single" w:sz="8" w:space="0" w:color="auto"/>
            </w:tcBorders>
            <w:shd w:val="clear" w:color="auto" w:fill="auto"/>
            <w:vAlign w:val="center"/>
            <w:hideMark/>
          </w:tcPr>
          <w:p w14:paraId="26BE7D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32066 </w:t>
            </w:r>
          </w:p>
        </w:tc>
        <w:tc>
          <w:tcPr>
            <w:tcW w:w="1276" w:type="dxa"/>
            <w:tcBorders>
              <w:top w:val="nil"/>
              <w:left w:val="nil"/>
              <w:bottom w:val="single" w:sz="8" w:space="0" w:color="auto"/>
              <w:right w:val="single" w:sz="8" w:space="0" w:color="auto"/>
            </w:tcBorders>
            <w:shd w:val="clear" w:color="auto" w:fill="auto"/>
            <w:vAlign w:val="center"/>
            <w:hideMark/>
          </w:tcPr>
          <w:p w14:paraId="74EF72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93E6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B939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4121</w:t>
            </w:r>
          </w:p>
        </w:tc>
        <w:tc>
          <w:tcPr>
            <w:tcW w:w="3048" w:type="dxa"/>
            <w:tcBorders>
              <w:top w:val="nil"/>
              <w:left w:val="nil"/>
              <w:bottom w:val="single" w:sz="8" w:space="0" w:color="auto"/>
              <w:right w:val="single" w:sz="8" w:space="0" w:color="auto"/>
            </w:tcBorders>
            <w:shd w:val="clear" w:color="auto" w:fill="auto"/>
            <w:vAlign w:val="center"/>
            <w:hideMark/>
          </w:tcPr>
          <w:p w14:paraId="33DC70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重庆人和园林工程有限公司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ADB56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w:t>
            </w:r>
          </w:p>
        </w:tc>
        <w:tc>
          <w:tcPr>
            <w:tcW w:w="1396" w:type="dxa"/>
            <w:tcBorders>
              <w:top w:val="nil"/>
              <w:left w:val="nil"/>
              <w:bottom w:val="single" w:sz="8" w:space="0" w:color="auto"/>
              <w:right w:val="single" w:sz="8" w:space="0" w:color="auto"/>
            </w:tcBorders>
            <w:shd w:val="clear" w:color="auto" w:fill="auto"/>
            <w:vAlign w:val="center"/>
            <w:hideMark/>
          </w:tcPr>
          <w:p w14:paraId="3B8587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8075.36 </w:t>
            </w:r>
          </w:p>
        </w:tc>
        <w:tc>
          <w:tcPr>
            <w:tcW w:w="1042" w:type="dxa"/>
            <w:tcBorders>
              <w:top w:val="nil"/>
              <w:left w:val="nil"/>
              <w:bottom w:val="single" w:sz="8" w:space="0" w:color="auto"/>
              <w:right w:val="single" w:sz="8" w:space="0" w:color="auto"/>
            </w:tcBorders>
            <w:shd w:val="clear" w:color="auto" w:fill="auto"/>
            <w:vAlign w:val="center"/>
            <w:hideMark/>
          </w:tcPr>
          <w:p w14:paraId="0CB528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4845 </w:t>
            </w:r>
          </w:p>
        </w:tc>
        <w:tc>
          <w:tcPr>
            <w:tcW w:w="1276" w:type="dxa"/>
            <w:tcBorders>
              <w:top w:val="nil"/>
              <w:left w:val="nil"/>
              <w:bottom w:val="single" w:sz="8" w:space="0" w:color="auto"/>
              <w:right w:val="single" w:sz="8" w:space="0" w:color="auto"/>
            </w:tcBorders>
            <w:shd w:val="clear" w:color="auto" w:fill="auto"/>
            <w:vAlign w:val="center"/>
            <w:hideMark/>
          </w:tcPr>
          <w:p w14:paraId="1CE015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EF4F9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F4A8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4122</w:t>
            </w:r>
          </w:p>
        </w:tc>
        <w:tc>
          <w:tcPr>
            <w:tcW w:w="3048" w:type="dxa"/>
            <w:tcBorders>
              <w:top w:val="nil"/>
              <w:left w:val="nil"/>
              <w:bottom w:val="single" w:sz="8" w:space="0" w:color="auto"/>
              <w:right w:val="single" w:sz="8" w:space="0" w:color="auto"/>
            </w:tcBorders>
            <w:shd w:val="clear" w:color="auto" w:fill="auto"/>
            <w:vAlign w:val="center"/>
            <w:hideMark/>
          </w:tcPr>
          <w:p w14:paraId="6BF2DC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重庆人和园林工程有限公司基地建设分公司</w:t>
            </w:r>
          </w:p>
        </w:tc>
        <w:tc>
          <w:tcPr>
            <w:tcW w:w="1042" w:type="dxa"/>
            <w:tcBorders>
              <w:top w:val="nil"/>
              <w:left w:val="nil"/>
              <w:bottom w:val="single" w:sz="8" w:space="0" w:color="auto"/>
              <w:right w:val="single" w:sz="8" w:space="0" w:color="auto"/>
            </w:tcBorders>
            <w:shd w:val="clear" w:color="auto" w:fill="auto"/>
            <w:vAlign w:val="center"/>
            <w:hideMark/>
          </w:tcPr>
          <w:p w14:paraId="5EFE11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3E755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CB4E2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24FF8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0740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CC93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4123</w:t>
            </w:r>
          </w:p>
        </w:tc>
        <w:tc>
          <w:tcPr>
            <w:tcW w:w="3048" w:type="dxa"/>
            <w:tcBorders>
              <w:top w:val="nil"/>
              <w:left w:val="nil"/>
              <w:bottom w:val="single" w:sz="8" w:space="0" w:color="auto"/>
              <w:right w:val="single" w:sz="8" w:space="0" w:color="auto"/>
            </w:tcBorders>
            <w:shd w:val="clear" w:color="auto" w:fill="auto"/>
            <w:vAlign w:val="center"/>
            <w:hideMark/>
          </w:tcPr>
          <w:p w14:paraId="7E4EA0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重庆人为事成商贸有限公司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98247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075B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357CE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A8BD2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CC80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3E81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4124</w:t>
            </w:r>
          </w:p>
        </w:tc>
        <w:tc>
          <w:tcPr>
            <w:tcW w:w="3048" w:type="dxa"/>
            <w:tcBorders>
              <w:top w:val="nil"/>
              <w:left w:val="nil"/>
              <w:bottom w:val="single" w:sz="8" w:space="0" w:color="auto"/>
              <w:right w:val="single" w:sz="8" w:space="0" w:color="auto"/>
            </w:tcBorders>
            <w:shd w:val="clear" w:color="auto" w:fill="auto"/>
            <w:vAlign w:val="center"/>
            <w:hideMark/>
          </w:tcPr>
          <w:p w14:paraId="2F0AC7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重庆人亦云网络科技有限公司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B8D82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D0C6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A4979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FC3E2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BC4F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6C9B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4125</w:t>
            </w:r>
          </w:p>
        </w:tc>
        <w:tc>
          <w:tcPr>
            <w:tcW w:w="3048" w:type="dxa"/>
            <w:tcBorders>
              <w:top w:val="nil"/>
              <w:left w:val="nil"/>
              <w:bottom w:val="single" w:sz="8" w:space="0" w:color="auto"/>
              <w:right w:val="single" w:sz="8" w:space="0" w:color="auto"/>
            </w:tcBorders>
            <w:shd w:val="clear" w:color="auto" w:fill="auto"/>
            <w:vAlign w:val="center"/>
            <w:hideMark/>
          </w:tcPr>
          <w:p w14:paraId="2993AE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重庆壬莱健康管理有限公司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19EAD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5F677A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10055.86 </w:t>
            </w:r>
          </w:p>
        </w:tc>
        <w:tc>
          <w:tcPr>
            <w:tcW w:w="1042" w:type="dxa"/>
            <w:tcBorders>
              <w:top w:val="nil"/>
              <w:left w:val="nil"/>
              <w:bottom w:val="single" w:sz="8" w:space="0" w:color="auto"/>
              <w:right w:val="single" w:sz="8" w:space="0" w:color="auto"/>
            </w:tcBorders>
            <w:shd w:val="clear" w:color="auto" w:fill="auto"/>
            <w:vAlign w:val="center"/>
            <w:hideMark/>
          </w:tcPr>
          <w:p w14:paraId="1FD3A6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6034 </w:t>
            </w:r>
          </w:p>
        </w:tc>
        <w:tc>
          <w:tcPr>
            <w:tcW w:w="1276" w:type="dxa"/>
            <w:tcBorders>
              <w:top w:val="nil"/>
              <w:left w:val="nil"/>
              <w:bottom w:val="single" w:sz="8" w:space="0" w:color="auto"/>
              <w:right w:val="single" w:sz="8" w:space="0" w:color="auto"/>
            </w:tcBorders>
            <w:shd w:val="clear" w:color="auto" w:fill="auto"/>
            <w:vAlign w:val="center"/>
            <w:hideMark/>
          </w:tcPr>
          <w:p w14:paraId="159A8A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6F0A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4404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4126</w:t>
            </w:r>
          </w:p>
        </w:tc>
        <w:tc>
          <w:tcPr>
            <w:tcW w:w="3048" w:type="dxa"/>
            <w:tcBorders>
              <w:top w:val="nil"/>
              <w:left w:val="nil"/>
              <w:bottom w:val="single" w:sz="8" w:space="0" w:color="auto"/>
              <w:right w:val="single" w:sz="8" w:space="0" w:color="auto"/>
            </w:tcBorders>
            <w:shd w:val="clear" w:color="auto" w:fill="auto"/>
            <w:vAlign w:val="center"/>
            <w:hideMark/>
          </w:tcPr>
          <w:p w14:paraId="776D72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重庆仁慈康诊所管理连锁有限公司湖映路诊所</w:t>
            </w:r>
          </w:p>
        </w:tc>
        <w:tc>
          <w:tcPr>
            <w:tcW w:w="1042" w:type="dxa"/>
            <w:tcBorders>
              <w:top w:val="nil"/>
              <w:left w:val="nil"/>
              <w:bottom w:val="single" w:sz="8" w:space="0" w:color="auto"/>
              <w:right w:val="single" w:sz="8" w:space="0" w:color="auto"/>
            </w:tcBorders>
            <w:shd w:val="clear" w:color="auto" w:fill="auto"/>
            <w:vAlign w:val="center"/>
            <w:hideMark/>
          </w:tcPr>
          <w:p w14:paraId="3CC0F8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1827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3A4C5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3383C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FDA0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F976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4127</w:t>
            </w:r>
          </w:p>
        </w:tc>
        <w:tc>
          <w:tcPr>
            <w:tcW w:w="3048" w:type="dxa"/>
            <w:tcBorders>
              <w:top w:val="nil"/>
              <w:left w:val="nil"/>
              <w:bottom w:val="single" w:sz="8" w:space="0" w:color="auto"/>
              <w:right w:val="single" w:sz="8" w:space="0" w:color="auto"/>
            </w:tcBorders>
            <w:shd w:val="clear" w:color="auto" w:fill="auto"/>
            <w:vAlign w:val="center"/>
            <w:hideMark/>
          </w:tcPr>
          <w:p w14:paraId="3A42E1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重庆仁慈康诊所管理有限公司金渝分公司</w:t>
            </w:r>
          </w:p>
        </w:tc>
        <w:tc>
          <w:tcPr>
            <w:tcW w:w="1042" w:type="dxa"/>
            <w:tcBorders>
              <w:top w:val="nil"/>
              <w:left w:val="nil"/>
              <w:bottom w:val="single" w:sz="8" w:space="0" w:color="auto"/>
              <w:right w:val="single" w:sz="8" w:space="0" w:color="auto"/>
            </w:tcBorders>
            <w:shd w:val="clear" w:color="auto" w:fill="auto"/>
            <w:vAlign w:val="center"/>
            <w:hideMark/>
          </w:tcPr>
          <w:p w14:paraId="32E0AA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005D6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2AF8B2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21E40E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7400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0D1D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4128</w:t>
            </w:r>
          </w:p>
        </w:tc>
        <w:tc>
          <w:tcPr>
            <w:tcW w:w="3048" w:type="dxa"/>
            <w:tcBorders>
              <w:top w:val="nil"/>
              <w:left w:val="nil"/>
              <w:bottom w:val="single" w:sz="8" w:space="0" w:color="auto"/>
              <w:right w:val="single" w:sz="8" w:space="0" w:color="auto"/>
            </w:tcBorders>
            <w:shd w:val="clear" w:color="auto" w:fill="auto"/>
            <w:vAlign w:val="center"/>
            <w:hideMark/>
          </w:tcPr>
          <w:p w14:paraId="7F3EF2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重庆仁慈康诊所管理有限公司人和分公司</w:t>
            </w:r>
          </w:p>
        </w:tc>
        <w:tc>
          <w:tcPr>
            <w:tcW w:w="1042" w:type="dxa"/>
            <w:tcBorders>
              <w:top w:val="nil"/>
              <w:left w:val="nil"/>
              <w:bottom w:val="single" w:sz="8" w:space="0" w:color="auto"/>
              <w:right w:val="single" w:sz="8" w:space="0" w:color="auto"/>
            </w:tcBorders>
            <w:shd w:val="clear" w:color="auto" w:fill="auto"/>
            <w:vAlign w:val="center"/>
            <w:hideMark/>
          </w:tcPr>
          <w:p w14:paraId="2CF6CF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9210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597B0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74969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AEA5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4416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4129</w:t>
            </w:r>
          </w:p>
        </w:tc>
        <w:tc>
          <w:tcPr>
            <w:tcW w:w="3048" w:type="dxa"/>
            <w:tcBorders>
              <w:top w:val="nil"/>
              <w:left w:val="nil"/>
              <w:bottom w:val="single" w:sz="8" w:space="0" w:color="auto"/>
              <w:right w:val="single" w:sz="8" w:space="0" w:color="auto"/>
            </w:tcBorders>
            <w:shd w:val="clear" w:color="auto" w:fill="auto"/>
            <w:vAlign w:val="center"/>
            <w:hideMark/>
          </w:tcPr>
          <w:p w14:paraId="0E1D2A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重庆仁鼎工程项目管理有限公司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00617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-17.39%</w:t>
            </w:r>
          </w:p>
        </w:tc>
        <w:tc>
          <w:tcPr>
            <w:tcW w:w="1396" w:type="dxa"/>
            <w:tcBorders>
              <w:top w:val="nil"/>
              <w:left w:val="nil"/>
              <w:bottom w:val="single" w:sz="8" w:space="0" w:color="auto"/>
              <w:right w:val="single" w:sz="8" w:space="0" w:color="auto"/>
            </w:tcBorders>
            <w:shd w:val="clear" w:color="auto" w:fill="auto"/>
            <w:vAlign w:val="center"/>
            <w:hideMark/>
          </w:tcPr>
          <w:p w14:paraId="54C543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6248.56 </w:t>
            </w:r>
          </w:p>
        </w:tc>
        <w:tc>
          <w:tcPr>
            <w:tcW w:w="1042" w:type="dxa"/>
            <w:tcBorders>
              <w:top w:val="nil"/>
              <w:left w:val="nil"/>
              <w:bottom w:val="single" w:sz="8" w:space="0" w:color="auto"/>
              <w:right w:val="single" w:sz="8" w:space="0" w:color="auto"/>
            </w:tcBorders>
            <w:shd w:val="clear" w:color="auto" w:fill="auto"/>
            <w:vAlign w:val="center"/>
            <w:hideMark/>
          </w:tcPr>
          <w:p w14:paraId="2EB848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3749 </w:t>
            </w:r>
          </w:p>
        </w:tc>
        <w:tc>
          <w:tcPr>
            <w:tcW w:w="1276" w:type="dxa"/>
            <w:tcBorders>
              <w:top w:val="nil"/>
              <w:left w:val="nil"/>
              <w:bottom w:val="single" w:sz="8" w:space="0" w:color="auto"/>
              <w:right w:val="single" w:sz="8" w:space="0" w:color="auto"/>
            </w:tcBorders>
            <w:shd w:val="clear" w:color="auto" w:fill="auto"/>
            <w:vAlign w:val="center"/>
            <w:hideMark/>
          </w:tcPr>
          <w:p w14:paraId="6EB2B3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E2FE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1AB3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4130</w:t>
            </w:r>
          </w:p>
        </w:tc>
        <w:tc>
          <w:tcPr>
            <w:tcW w:w="3048" w:type="dxa"/>
            <w:tcBorders>
              <w:top w:val="nil"/>
              <w:left w:val="nil"/>
              <w:bottom w:val="single" w:sz="8" w:space="0" w:color="auto"/>
              <w:right w:val="single" w:sz="8" w:space="0" w:color="auto"/>
            </w:tcBorders>
            <w:shd w:val="clear" w:color="auto" w:fill="auto"/>
            <w:vAlign w:val="center"/>
            <w:hideMark/>
          </w:tcPr>
          <w:p w14:paraId="7E580D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重庆仁浮物资回收有限公司</w:t>
            </w:r>
          </w:p>
        </w:tc>
        <w:tc>
          <w:tcPr>
            <w:tcW w:w="1042" w:type="dxa"/>
            <w:tcBorders>
              <w:top w:val="nil"/>
              <w:left w:val="nil"/>
              <w:bottom w:val="single" w:sz="8" w:space="0" w:color="auto"/>
              <w:right w:val="single" w:sz="8" w:space="0" w:color="auto"/>
            </w:tcBorders>
            <w:shd w:val="clear" w:color="auto" w:fill="auto"/>
            <w:vAlign w:val="center"/>
            <w:hideMark/>
          </w:tcPr>
          <w:p w14:paraId="12F7A2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1EF8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C417B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737A5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F78B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3DFD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4131</w:t>
            </w:r>
          </w:p>
        </w:tc>
        <w:tc>
          <w:tcPr>
            <w:tcW w:w="3048" w:type="dxa"/>
            <w:tcBorders>
              <w:top w:val="nil"/>
              <w:left w:val="nil"/>
              <w:bottom w:val="single" w:sz="8" w:space="0" w:color="auto"/>
              <w:right w:val="single" w:sz="8" w:space="0" w:color="auto"/>
            </w:tcBorders>
            <w:shd w:val="clear" w:color="auto" w:fill="auto"/>
            <w:vAlign w:val="center"/>
            <w:hideMark/>
          </w:tcPr>
          <w:p w14:paraId="144472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重庆仁民电力工程有限公司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0E0D2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6BF2A8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3734.94 </w:t>
            </w:r>
          </w:p>
        </w:tc>
        <w:tc>
          <w:tcPr>
            <w:tcW w:w="1042" w:type="dxa"/>
            <w:tcBorders>
              <w:top w:val="nil"/>
              <w:left w:val="nil"/>
              <w:bottom w:val="single" w:sz="8" w:space="0" w:color="auto"/>
              <w:right w:val="single" w:sz="8" w:space="0" w:color="auto"/>
            </w:tcBorders>
            <w:shd w:val="clear" w:color="auto" w:fill="auto"/>
            <w:vAlign w:val="center"/>
            <w:hideMark/>
          </w:tcPr>
          <w:p w14:paraId="572D8C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2241 </w:t>
            </w:r>
          </w:p>
        </w:tc>
        <w:tc>
          <w:tcPr>
            <w:tcW w:w="1276" w:type="dxa"/>
            <w:tcBorders>
              <w:top w:val="nil"/>
              <w:left w:val="nil"/>
              <w:bottom w:val="single" w:sz="8" w:space="0" w:color="auto"/>
              <w:right w:val="single" w:sz="8" w:space="0" w:color="auto"/>
            </w:tcBorders>
            <w:shd w:val="clear" w:color="auto" w:fill="auto"/>
            <w:vAlign w:val="center"/>
            <w:hideMark/>
          </w:tcPr>
          <w:p w14:paraId="096558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E6E3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9D8E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4132</w:t>
            </w:r>
          </w:p>
        </w:tc>
        <w:tc>
          <w:tcPr>
            <w:tcW w:w="3048" w:type="dxa"/>
            <w:tcBorders>
              <w:top w:val="nil"/>
              <w:left w:val="nil"/>
              <w:bottom w:val="single" w:sz="8" w:space="0" w:color="auto"/>
              <w:right w:val="single" w:sz="8" w:space="0" w:color="auto"/>
            </w:tcBorders>
            <w:shd w:val="clear" w:color="auto" w:fill="auto"/>
            <w:vAlign w:val="center"/>
            <w:hideMark/>
          </w:tcPr>
          <w:p w14:paraId="056E6B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重庆仁通生物科技有限公司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81B2C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59675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554.12 </w:t>
            </w:r>
          </w:p>
        </w:tc>
        <w:tc>
          <w:tcPr>
            <w:tcW w:w="1042" w:type="dxa"/>
            <w:tcBorders>
              <w:top w:val="nil"/>
              <w:left w:val="nil"/>
              <w:bottom w:val="single" w:sz="8" w:space="0" w:color="auto"/>
              <w:right w:val="single" w:sz="8" w:space="0" w:color="auto"/>
            </w:tcBorders>
            <w:shd w:val="clear" w:color="auto" w:fill="auto"/>
            <w:vAlign w:val="center"/>
            <w:hideMark/>
          </w:tcPr>
          <w:p w14:paraId="382B87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 </w:t>
            </w:r>
          </w:p>
        </w:tc>
        <w:tc>
          <w:tcPr>
            <w:tcW w:w="1276" w:type="dxa"/>
            <w:tcBorders>
              <w:top w:val="nil"/>
              <w:left w:val="nil"/>
              <w:bottom w:val="single" w:sz="8" w:space="0" w:color="auto"/>
              <w:right w:val="single" w:sz="8" w:space="0" w:color="auto"/>
            </w:tcBorders>
            <w:shd w:val="clear" w:color="auto" w:fill="auto"/>
            <w:vAlign w:val="center"/>
            <w:hideMark/>
          </w:tcPr>
          <w:p w14:paraId="790A01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825C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B0E6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4133</w:t>
            </w:r>
          </w:p>
        </w:tc>
        <w:tc>
          <w:tcPr>
            <w:tcW w:w="3048" w:type="dxa"/>
            <w:tcBorders>
              <w:top w:val="nil"/>
              <w:left w:val="nil"/>
              <w:bottom w:val="single" w:sz="8" w:space="0" w:color="auto"/>
              <w:right w:val="single" w:sz="8" w:space="0" w:color="auto"/>
            </w:tcBorders>
            <w:shd w:val="clear" w:color="auto" w:fill="auto"/>
            <w:vAlign w:val="center"/>
            <w:hideMark/>
          </w:tcPr>
          <w:p w14:paraId="488300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重庆稔禾科技有限公司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4A923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47D4BD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2795.98 </w:t>
            </w:r>
          </w:p>
        </w:tc>
        <w:tc>
          <w:tcPr>
            <w:tcW w:w="1042" w:type="dxa"/>
            <w:tcBorders>
              <w:top w:val="nil"/>
              <w:left w:val="nil"/>
              <w:bottom w:val="single" w:sz="8" w:space="0" w:color="auto"/>
              <w:right w:val="single" w:sz="8" w:space="0" w:color="auto"/>
            </w:tcBorders>
            <w:shd w:val="clear" w:color="auto" w:fill="auto"/>
            <w:vAlign w:val="center"/>
            <w:hideMark/>
          </w:tcPr>
          <w:p w14:paraId="477A89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1678 </w:t>
            </w:r>
          </w:p>
        </w:tc>
        <w:tc>
          <w:tcPr>
            <w:tcW w:w="1276" w:type="dxa"/>
            <w:tcBorders>
              <w:top w:val="nil"/>
              <w:left w:val="nil"/>
              <w:bottom w:val="single" w:sz="8" w:space="0" w:color="auto"/>
              <w:right w:val="single" w:sz="8" w:space="0" w:color="auto"/>
            </w:tcBorders>
            <w:shd w:val="clear" w:color="auto" w:fill="auto"/>
            <w:vAlign w:val="center"/>
            <w:hideMark/>
          </w:tcPr>
          <w:p w14:paraId="430345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EF8F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2BB2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4134</w:t>
            </w:r>
          </w:p>
        </w:tc>
        <w:tc>
          <w:tcPr>
            <w:tcW w:w="3048" w:type="dxa"/>
            <w:tcBorders>
              <w:top w:val="nil"/>
              <w:left w:val="nil"/>
              <w:bottom w:val="single" w:sz="8" w:space="0" w:color="auto"/>
              <w:right w:val="single" w:sz="8" w:space="0" w:color="auto"/>
            </w:tcBorders>
            <w:shd w:val="clear" w:color="auto" w:fill="auto"/>
            <w:vAlign w:val="center"/>
            <w:hideMark/>
          </w:tcPr>
          <w:p w14:paraId="6261E5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重庆任君行商贸有限公司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0B76F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8312A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2072.56 </w:t>
            </w:r>
          </w:p>
        </w:tc>
        <w:tc>
          <w:tcPr>
            <w:tcW w:w="1042" w:type="dxa"/>
            <w:tcBorders>
              <w:top w:val="nil"/>
              <w:left w:val="nil"/>
              <w:bottom w:val="single" w:sz="8" w:space="0" w:color="auto"/>
              <w:right w:val="single" w:sz="8" w:space="0" w:color="auto"/>
            </w:tcBorders>
            <w:shd w:val="clear" w:color="auto" w:fill="auto"/>
            <w:vAlign w:val="center"/>
            <w:hideMark/>
          </w:tcPr>
          <w:p w14:paraId="113E14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1244 </w:t>
            </w:r>
          </w:p>
        </w:tc>
        <w:tc>
          <w:tcPr>
            <w:tcW w:w="1276" w:type="dxa"/>
            <w:tcBorders>
              <w:top w:val="nil"/>
              <w:left w:val="nil"/>
              <w:bottom w:val="single" w:sz="8" w:space="0" w:color="auto"/>
              <w:right w:val="single" w:sz="8" w:space="0" w:color="auto"/>
            </w:tcBorders>
            <w:shd w:val="clear" w:color="auto" w:fill="auto"/>
            <w:vAlign w:val="center"/>
            <w:hideMark/>
          </w:tcPr>
          <w:p w14:paraId="15A7FF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B2B3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539C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4135</w:t>
            </w:r>
          </w:p>
        </w:tc>
        <w:tc>
          <w:tcPr>
            <w:tcW w:w="3048" w:type="dxa"/>
            <w:tcBorders>
              <w:top w:val="nil"/>
              <w:left w:val="nil"/>
              <w:bottom w:val="single" w:sz="8" w:space="0" w:color="auto"/>
              <w:right w:val="single" w:sz="8" w:space="0" w:color="auto"/>
            </w:tcBorders>
            <w:shd w:val="clear" w:color="auto" w:fill="auto"/>
            <w:vAlign w:val="center"/>
            <w:hideMark/>
          </w:tcPr>
          <w:p w14:paraId="27A09E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重庆日寸光餐饮管理有限公司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7E99A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w:t>
            </w:r>
          </w:p>
        </w:tc>
        <w:tc>
          <w:tcPr>
            <w:tcW w:w="1396" w:type="dxa"/>
            <w:tcBorders>
              <w:top w:val="nil"/>
              <w:left w:val="nil"/>
              <w:bottom w:val="single" w:sz="8" w:space="0" w:color="auto"/>
              <w:right w:val="single" w:sz="8" w:space="0" w:color="auto"/>
            </w:tcBorders>
            <w:shd w:val="clear" w:color="auto" w:fill="auto"/>
            <w:vAlign w:val="center"/>
            <w:hideMark/>
          </w:tcPr>
          <w:p w14:paraId="37CAAD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2248.88 </w:t>
            </w:r>
          </w:p>
        </w:tc>
        <w:tc>
          <w:tcPr>
            <w:tcW w:w="1042" w:type="dxa"/>
            <w:tcBorders>
              <w:top w:val="nil"/>
              <w:left w:val="nil"/>
              <w:bottom w:val="single" w:sz="8" w:space="0" w:color="auto"/>
              <w:right w:val="single" w:sz="8" w:space="0" w:color="auto"/>
            </w:tcBorders>
            <w:shd w:val="clear" w:color="auto" w:fill="auto"/>
            <w:vAlign w:val="center"/>
            <w:hideMark/>
          </w:tcPr>
          <w:p w14:paraId="75603C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1349 </w:t>
            </w:r>
          </w:p>
        </w:tc>
        <w:tc>
          <w:tcPr>
            <w:tcW w:w="1276" w:type="dxa"/>
            <w:tcBorders>
              <w:top w:val="nil"/>
              <w:left w:val="nil"/>
              <w:bottom w:val="single" w:sz="8" w:space="0" w:color="auto"/>
              <w:right w:val="single" w:sz="8" w:space="0" w:color="auto"/>
            </w:tcBorders>
            <w:shd w:val="clear" w:color="auto" w:fill="auto"/>
            <w:vAlign w:val="center"/>
            <w:hideMark/>
          </w:tcPr>
          <w:p w14:paraId="07FEDE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E10B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A3B9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4136</w:t>
            </w:r>
          </w:p>
        </w:tc>
        <w:tc>
          <w:tcPr>
            <w:tcW w:w="3048" w:type="dxa"/>
            <w:tcBorders>
              <w:top w:val="nil"/>
              <w:left w:val="nil"/>
              <w:bottom w:val="single" w:sz="8" w:space="0" w:color="auto"/>
              <w:right w:val="single" w:sz="8" w:space="0" w:color="auto"/>
            </w:tcBorders>
            <w:shd w:val="clear" w:color="auto" w:fill="auto"/>
            <w:vAlign w:val="center"/>
            <w:hideMark/>
          </w:tcPr>
          <w:p w14:paraId="0D05ED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重庆日清建筑设计有限公司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7850F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06C318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11169.46 </w:t>
            </w:r>
          </w:p>
        </w:tc>
        <w:tc>
          <w:tcPr>
            <w:tcW w:w="1042" w:type="dxa"/>
            <w:tcBorders>
              <w:top w:val="nil"/>
              <w:left w:val="nil"/>
              <w:bottom w:val="single" w:sz="8" w:space="0" w:color="auto"/>
              <w:right w:val="single" w:sz="8" w:space="0" w:color="auto"/>
            </w:tcBorders>
            <w:shd w:val="clear" w:color="auto" w:fill="auto"/>
            <w:vAlign w:val="center"/>
            <w:hideMark/>
          </w:tcPr>
          <w:p w14:paraId="0591C9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6702 </w:t>
            </w:r>
          </w:p>
        </w:tc>
        <w:tc>
          <w:tcPr>
            <w:tcW w:w="1276" w:type="dxa"/>
            <w:tcBorders>
              <w:top w:val="nil"/>
              <w:left w:val="nil"/>
              <w:bottom w:val="single" w:sz="8" w:space="0" w:color="auto"/>
              <w:right w:val="single" w:sz="8" w:space="0" w:color="auto"/>
            </w:tcBorders>
            <w:shd w:val="clear" w:color="auto" w:fill="auto"/>
            <w:vAlign w:val="center"/>
            <w:hideMark/>
          </w:tcPr>
          <w:p w14:paraId="44ED97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C509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8837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4137</w:t>
            </w:r>
          </w:p>
        </w:tc>
        <w:tc>
          <w:tcPr>
            <w:tcW w:w="3048" w:type="dxa"/>
            <w:tcBorders>
              <w:top w:val="nil"/>
              <w:left w:val="nil"/>
              <w:bottom w:val="single" w:sz="8" w:space="0" w:color="auto"/>
              <w:right w:val="single" w:sz="8" w:space="0" w:color="auto"/>
            </w:tcBorders>
            <w:shd w:val="clear" w:color="auto" w:fill="auto"/>
            <w:vAlign w:val="center"/>
            <w:hideMark/>
          </w:tcPr>
          <w:p w14:paraId="79CF51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重庆日升源机械租赁有限公司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2174E2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C2E93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2256.06 </w:t>
            </w:r>
          </w:p>
        </w:tc>
        <w:tc>
          <w:tcPr>
            <w:tcW w:w="1042" w:type="dxa"/>
            <w:tcBorders>
              <w:top w:val="nil"/>
              <w:left w:val="nil"/>
              <w:bottom w:val="single" w:sz="8" w:space="0" w:color="auto"/>
              <w:right w:val="single" w:sz="8" w:space="0" w:color="auto"/>
            </w:tcBorders>
            <w:shd w:val="clear" w:color="auto" w:fill="auto"/>
            <w:vAlign w:val="center"/>
            <w:hideMark/>
          </w:tcPr>
          <w:p w14:paraId="41CDBC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1354 </w:t>
            </w:r>
          </w:p>
        </w:tc>
        <w:tc>
          <w:tcPr>
            <w:tcW w:w="1276" w:type="dxa"/>
            <w:tcBorders>
              <w:top w:val="nil"/>
              <w:left w:val="nil"/>
              <w:bottom w:val="single" w:sz="8" w:space="0" w:color="auto"/>
              <w:right w:val="single" w:sz="8" w:space="0" w:color="auto"/>
            </w:tcBorders>
            <w:shd w:val="clear" w:color="auto" w:fill="auto"/>
            <w:vAlign w:val="center"/>
            <w:hideMark/>
          </w:tcPr>
          <w:p w14:paraId="0CC1E6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C3C1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1154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4138</w:t>
            </w:r>
          </w:p>
        </w:tc>
        <w:tc>
          <w:tcPr>
            <w:tcW w:w="3048" w:type="dxa"/>
            <w:tcBorders>
              <w:top w:val="nil"/>
              <w:left w:val="nil"/>
              <w:bottom w:val="single" w:sz="8" w:space="0" w:color="auto"/>
              <w:right w:val="single" w:sz="8" w:space="0" w:color="auto"/>
            </w:tcBorders>
            <w:shd w:val="clear" w:color="auto" w:fill="auto"/>
            <w:vAlign w:val="center"/>
            <w:hideMark/>
          </w:tcPr>
          <w:p w14:paraId="7AE432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重庆荣奥企业管理咨询有限公司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F81B7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7A3A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23417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37E1A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CA1C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E361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4139</w:t>
            </w:r>
          </w:p>
        </w:tc>
        <w:tc>
          <w:tcPr>
            <w:tcW w:w="3048" w:type="dxa"/>
            <w:tcBorders>
              <w:top w:val="nil"/>
              <w:left w:val="nil"/>
              <w:bottom w:val="single" w:sz="8" w:space="0" w:color="auto"/>
              <w:right w:val="single" w:sz="8" w:space="0" w:color="auto"/>
            </w:tcBorders>
            <w:shd w:val="clear" w:color="auto" w:fill="auto"/>
            <w:vAlign w:val="center"/>
            <w:hideMark/>
          </w:tcPr>
          <w:p w14:paraId="4D17E4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重庆荣邦汽车销售有限公司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28B4E1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3EFA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11923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C6557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0F91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A939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4140</w:t>
            </w:r>
          </w:p>
        </w:tc>
        <w:tc>
          <w:tcPr>
            <w:tcW w:w="3048" w:type="dxa"/>
            <w:tcBorders>
              <w:top w:val="nil"/>
              <w:left w:val="nil"/>
              <w:bottom w:val="single" w:sz="8" w:space="0" w:color="auto"/>
              <w:right w:val="single" w:sz="8" w:space="0" w:color="auto"/>
            </w:tcBorders>
            <w:shd w:val="clear" w:color="auto" w:fill="auto"/>
            <w:vAlign w:val="center"/>
            <w:hideMark/>
          </w:tcPr>
          <w:p w14:paraId="210373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重庆荣成建设工程质量检测有限公司</w:t>
            </w:r>
          </w:p>
        </w:tc>
        <w:tc>
          <w:tcPr>
            <w:tcW w:w="1042" w:type="dxa"/>
            <w:tcBorders>
              <w:top w:val="nil"/>
              <w:left w:val="nil"/>
              <w:bottom w:val="single" w:sz="8" w:space="0" w:color="auto"/>
              <w:right w:val="single" w:sz="8" w:space="0" w:color="auto"/>
            </w:tcBorders>
            <w:shd w:val="clear" w:color="auto" w:fill="auto"/>
            <w:vAlign w:val="center"/>
            <w:hideMark/>
          </w:tcPr>
          <w:p w14:paraId="1C6C1A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-13.24%</w:t>
            </w:r>
          </w:p>
        </w:tc>
        <w:tc>
          <w:tcPr>
            <w:tcW w:w="1396" w:type="dxa"/>
            <w:tcBorders>
              <w:top w:val="nil"/>
              <w:left w:val="nil"/>
              <w:bottom w:val="single" w:sz="8" w:space="0" w:color="auto"/>
              <w:right w:val="single" w:sz="8" w:space="0" w:color="auto"/>
            </w:tcBorders>
            <w:shd w:val="clear" w:color="auto" w:fill="auto"/>
            <w:vAlign w:val="center"/>
            <w:hideMark/>
          </w:tcPr>
          <w:p w14:paraId="7A3921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33851.70 </w:t>
            </w:r>
          </w:p>
        </w:tc>
        <w:tc>
          <w:tcPr>
            <w:tcW w:w="1042" w:type="dxa"/>
            <w:tcBorders>
              <w:top w:val="nil"/>
              <w:left w:val="nil"/>
              <w:bottom w:val="single" w:sz="8" w:space="0" w:color="auto"/>
              <w:right w:val="single" w:sz="8" w:space="0" w:color="auto"/>
            </w:tcBorders>
            <w:shd w:val="clear" w:color="auto" w:fill="auto"/>
            <w:vAlign w:val="center"/>
            <w:hideMark/>
          </w:tcPr>
          <w:p w14:paraId="7CD6B4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20311 </w:t>
            </w:r>
          </w:p>
        </w:tc>
        <w:tc>
          <w:tcPr>
            <w:tcW w:w="1276" w:type="dxa"/>
            <w:tcBorders>
              <w:top w:val="nil"/>
              <w:left w:val="nil"/>
              <w:bottom w:val="single" w:sz="8" w:space="0" w:color="auto"/>
              <w:right w:val="single" w:sz="8" w:space="0" w:color="auto"/>
            </w:tcBorders>
            <w:shd w:val="clear" w:color="auto" w:fill="auto"/>
            <w:vAlign w:val="center"/>
            <w:hideMark/>
          </w:tcPr>
          <w:p w14:paraId="53E0D9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A738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57EA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4141</w:t>
            </w:r>
          </w:p>
        </w:tc>
        <w:tc>
          <w:tcPr>
            <w:tcW w:w="3048" w:type="dxa"/>
            <w:tcBorders>
              <w:top w:val="nil"/>
              <w:left w:val="nil"/>
              <w:bottom w:val="single" w:sz="8" w:space="0" w:color="auto"/>
              <w:right w:val="single" w:sz="8" w:space="0" w:color="auto"/>
            </w:tcBorders>
            <w:shd w:val="clear" w:color="auto" w:fill="auto"/>
            <w:vAlign w:val="center"/>
            <w:hideMark/>
          </w:tcPr>
          <w:p w14:paraId="0BC4DE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重庆荣创燃气投资有限公司</w:t>
            </w:r>
          </w:p>
        </w:tc>
        <w:tc>
          <w:tcPr>
            <w:tcW w:w="1042" w:type="dxa"/>
            <w:tcBorders>
              <w:top w:val="nil"/>
              <w:left w:val="nil"/>
              <w:bottom w:val="single" w:sz="8" w:space="0" w:color="auto"/>
              <w:right w:val="single" w:sz="8" w:space="0" w:color="auto"/>
            </w:tcBorders>
            <w:shd w:val="clear" w:color="auto" w:fill="auto"/>
            <w:vAlign w:val="center"/>
            <w:hideMark/>
          </w:tcPr>
          <w:p w14:paraId="1A90DE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AC2D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6533.40 </w:t>
            </w:r>
          </w:p>
        </w:tc>
        <w:tc>
          <w:tcPr>
            <w:tcW w:w="1042" w:type="dxa"/>
            <w:tcBorders>
              <w:top w:val="nil"/>
              <w:left w:val="nil"/>
              <w:bottom w:val="single" w:sz="8" w:space="0" w:color="auto"/>
              <w:right w:val="single" w:sz="8" w:space="0" w:color="auto"/>
            </w:tcBorders>
            <w:shd w:val="clear" w:color="auto" w:fill="auto"/>
            <w:vAlign w:val="center"/>
            <w:hideMark/>
          </w:tcPr>
          <w:p w14:paraId="62557E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3920 </w:t>
            </w:r>
          </w:p>
        </w:tc>
        <w:tc>
          <w:tcPr>
            <w:tcW w:w="1276" w:type="dxa"/>
            <w:tcBorders>
              <w:top w:val="nil"/>
              <w:left w:val="nil"/>
              <w:bottom w:val="single" w:sz="8" w:space="0" w:color="auto"/>
              <w:right w:val="single" w:sz="8" w:space="0" w:color="auto"/>
            </w:tcBorders>
            <w:shd w:val="clear" w:color="auto" w:fill="auto"/>
            <w:vAlign w:val="center"/>
            <w:hideMark/>
          </w:tcPr>
          <w:p w14:paraId="04EAE6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53E1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20F1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4142</w:t>
            </w:r>
          </w:p>
        </w:tc>
        <w:tc>
          <w:tcPr>
            <w:tcW w:w="3048" w:type="dxa"/>
            <w:tcBorders>
              <w:top w:val="nil"/>
              <w:left w:val="nil"/>
              <w:bottom w:val="single" w:sz="8" w:space="0" w:color="auto"/>
              <w:right w:val="single" w:sz="8" w:space="0" w:color="auto"/>
            </w:tcBorders>
            <w:shd w:val="clear" w:color="auto" w:fill="auto"/>
            <w:vAlign w:val="center"/>
            <w:hideMark/>
          </w:tcPr>
          <w:p w14:paraId="1EEDE3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重庆荣恩商务信息咨询有限公司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749B7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03E7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1593.10 </w:t>
            </w:r>
          </w:p>
        </w:tc>
        <w:tc>
          <w:tcPr>
            <w:tcW w:w="1042" w:type="dxa"/>
            <w:tcBorders>
              <w:top w:val="nil"/>
              <w:left w:val="nil"/>
              <w:bottom w:val="single" w:sz="8" w:space="0" w:color="auto"/>
              <w:right w:val="single" w:sz="8" w:space="0" w:color="auto"/>
            </w:tcBorders>
            <w:shd w:val="clear" w:color="auto" w:fill="auto"/>
            <w:vAlign w:val="center"/>
            <w:hideMark/>
          </w:tcPr>
          <w:p w14:paraId="7ADC8F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956 </w:t>
            </w:r>
          </w:p>
        </w:tc>
        <w:tc>
          <w:tcPr>
            <w:tcW w:w="1276" w:type="dxa"/>
            <w:tcBorders>
              <w:top w:val="nil"/>
              <w:left w:val="nil"/>
              <w:bottom w:val="single" w:sz="8" w:space="0" w:color="auto"/>
              <w:right w:val="single" w:sz="8" w:space="0" w:color="auto"/>
            </w:tcBorders>
            <w:shd w:val="clear" w:color="auto" w:fill="auto"/>
            <w:vAlign w:val="center"/>
            <w:hideMark/>
          </w:tcPr>
          <w:p w14:paraId="7A67C0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350F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EEAB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4143</w:t>
            </w:r>
          </w:p>
        </w:tc>
        <w:tc>
          <w:tcPr>
            <w:tcW w:w="3048" w:type="dxa"/>
            <w:tcBorders>
              <w:top w:val="nil"/>
              <w:left w:val="nil"/>
              <w:bottom w:val="single" w:sz="8" w:space="0" w:color="auto"/>
              <w:right w:val="single" w:sz="8" w:space="0" w:color="auto"/>
            </w:tcBorders>
            <w:shd w:val="clear" w:color="auto" w:fill="auto"/>
            <w:vAlign w:val="center"/>
            <w:hideMark/>
          </w:tcPr>
          <w:p w14:paraId="5C2637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重庆荣豪电器有限公司</w:t>
            </w:r>
          </w:p>
        </w:tc>
        <w:tc>
          <w:tcPr>
            <w:tcW w:w="1042" w:type="dxa"/>
            <w:tcBorders>
              <w:top w:val="nil"/>
              <w:left w:val="nil"/>
              <w:bottom w:val="single" w:sz="8" w:space="0" w:color="auto"/>
              <w:right w:val="single" w:sz="8" w:space="0" w:color="auto"/>
            </w:tcBorders>
            <w:shd w:val="clear" w:color="auto" w:fill="auto"/>
            <w:vAlign w:val="center"/>
            <w:hideMark/>
          </w:tcPr>
          <w:p w14:paraId="412608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B1A64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E9997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54CC5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B34D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9195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4144</w:t>
            </w:r>
          </w:p>
        </w:tc>
        <w:tc>
          <w:tcPr>
            <w:tcW w:w="3048" w:type="dxa"/>
            <w:tcBorders>
              <w:top w:val="nil"/>
              <w:left w:val="nil"/>
              <w:bottom w:val="single" w:sz="8" w:space="0" w:color="auto"/>
              <w:right w:val="single" w:sz="8" w:space="0" w:color="auto"/>
            </w:tcBorders>
            <w:shd w:val="clear" w:color="auto" w:fill="auto"/>
            <w:vAlign w:val="center"/>
            <w:hideMark/>
          </w:tcPr>
          <w:p w14:paraId="671261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重庆荣锦泰建设有限公司</w:t>
            </w:r>
          </w:p>
        </w:tc>
        <w:tc>
          <w:tcPr>
            <w:tcW w:w="1042" w:type="dxa"/>
            <w:tcBorders>
              <w:top w:val="nil"/>
              <w:left w:val="nil"/>
              <w:bottom w:val="single" w:sz="8" w:space="0" w:color="auto"/>
              <w:right w:val="single" w:sz="8" w:space="0" w:color="auto"/>
            </w:tcBorders>
            <w:shd w:val="clear" w:color="auto" w:fill="auto"/>
            <w:vAlign w:val="center"/>
            <w:hideMark/>
          </w:tcPr>
          <w:p w14:paraId="473782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37A87A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3385.82 </w:t>
            </w:r>
          </w:p>
        </w:tc>
        <w:tc>
          <w:tcPr>
            <w:tcW w:w="1042" w:type="dxa"/>
            <w:tcBorders>
              <w:top w:val="nil"/>
              <w:left w:val="nil"/>
              <w:bottom w:val="single" w:sz="8" w:space="0" w:color="auto"/>
              <w:right w:val="single" w:sz="8" w:space="0" w:color="auto"/>
            </w:tcBorders>
            <w:shd w:val="clear" w:color="auto" w:fill="auto"/>
            <w:vAlign w:val="center"/>
            <w:hideMark/>
          </w:tcPr>
          <w:p w14:paraId="556F63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2031 </w:t>
            </w:r>
          </w:p>
        </w:tc>
        <w:tc>
          <w:tcPr>
            <w:tcW w:w="1276" w:type="dxa"/>
            <w:tcBorders>
              <w:top w:val="nil"/>
              <w:left w:val="nil"/>
              <w:bottom w:val="single" w:sz="8" w:space="0" w:color="auto"/>
              <w:right w:val="single" w:sz="8" w:space="0" w:color="auto"/>
            </w:tcBorders>
            <w:shd w:val="clear" w:color="auto" w:fill="auto"/>
            <w:vAlign w:val="center"/>
            <w:hideMark/>
          </w:tcPr>
          <w:p w14:paraId="2D35D8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6A5B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A1C9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4145</w:t>
            </w:r>
          </w:p>
        </w:tc>
        <w:tc>
          <w:tcPr>
            <w:tcW w:w="3048" w:type="dxa"/>
            <w:tcBorders>
              <w:top w:val="nil"/>
              <w:left w:val="nil"/>
              <w:bottom w:val="single" w:sz="8" w:space="0" w:color="auto"/>
              <w:right w:val="single" w:sz="8" w:space="0" w:color="auto"/>
            </w:tcBorders>
            <w:shd w:val="clear" w:color="auto" w:fill="auto"/>
            <w:vAlign w:val="center"/>
            <w:hideMark/>
          </w:tcPr>
          <w:p w14:paraId="3BCDFB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重庆荣腾科技有限公司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83CC1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DD3CC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1980.02 </w:t>
            </w:r>
          </w:p>
        </w:tc>
        <w:tc>
          <w:tcPr>
            <w:tcW w:w="1042" w:type="dxa"/>
            <w:tcBorders>
              <w:top w:val="nil"/>
              <w:left w:val="nil"/>
              <w:bottom w:val="single" w:sz="8" w:space="0" w:color="auto"/>
              <w:right w:val="single" w:sz="8" w:space="0" w:color="auto"/>
            </w:tcBorders>
            <w:shd w:val="clear" w:color="auto" w:fill="auto"/>
            <w:vAlign w:val="center"/>
            <w:hideMark/>
          </w:tcPr>
          <w:p w14:paraId="4167AC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1188 </w:t>
            </w:r>
          </w:p>
        </w:tc>
        <w:tc>
          <w:tcPr>
            <w:tcW w:w="1276" w:type="dxa"/>
            <w:tcBorders>
              <w:top w:val="nil"/>
              <w:left w:val="nil"/>
              <w:bottom w:val="single" w:sz="8" w:space="0" w:color="auto"/>
              <w:right w:val="single" w:sz="8" w:space="0" w:color="auto"/>
            </w:tcBorders>
            <w:shd w:val="clear" w:color="auto" w:fill="auto"/>
            <w:vAlign w:val="center"/>
            <w:hideMark/>
          </w:tcPr>
          <w:p w14:paraId="414CDA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CA1F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4CA6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4146</w:t>
            </w:r>
          </w:p>
        </w:tc>
        <w:tc>
          <w:tcPr>
            <w:tcW w:w="3048" w:type="dxa"/>
            <w:tcBorders>
              <w:top w:val="nil"/>
              <w:left w:val="nil"/>
              <w:bottom w:val="single" w:sz="8" w:space="0" w:color="auto"/>
              <w:right w:val="single" w:sz="8" w:space="0" w:color="auto"/>
            </w:tcBorders>
            <w:shd w:val="clear" w:color="auto" w:fill="auto"/>
            <w:vAlign w:val="center"/>
            <w:hideMark/>
          </w:tcPr>
          <w:p w14:paraId="328E6A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重庆荣投房地产经纪有限公司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1CA4FF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F97C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E1C07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4691E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0E63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2DE1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4147</w:t>
            </w:r>
          </w:p>
        </w:tc>
        <w:tc>
          <w:tcPr>
            <w:tcW w:w="3048" w:type="dxa"/>
            <w:tcBorders>
              <w:top w:val="nil"/>
              <w:left w:val="nil"/>
              <w:bottom w:val="single" w:sz="8" w:space="0" w:color="auto"/>
              <w:right w:val="single" w:sz="8" w:space="0" w:color="auto"/>
            </w:tcBorders>
            <w:shd w:val="clear" w:color="auto" w:fill="auto"/>
            <w:vAlign w:val="center"/>
            <w:hideMark/>
          </w:tcPr>
          <w:p w14:paraId="031D9C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重庆荣鑫工程技术咨询有限责任公司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2167D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53D6CD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1388.90 </w:t>
            </w:r>
          </w:p>
        </w:tc>
        <w:tc>
          <w:tcPr>
            <w:tcW w:w="1042" w:type="dxa"/>
            <w:tcBorders>
              <w:top w:val="nil"/>
              <w:left w:val="nil"/>
              <w:bottom w:val="single" w:sz="8" w:space="0" w:color="auto"/>
              <w:right w:val="single" w:sz="8" w:space="0" w:color="auto"/>
            </w:tcBorders>
            <w:shd w:val="clear" w:color="auto" w:fill="auto"/>
            <w:vAlign w:val="center"/>
            <w:hideMark/>
          </w:tcPr>
          <w:p w14:paraId="72A74D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833 </w:t>
            </w:r>
          </w:p>
        </w:tc>
        <w:tc>
          <w:tcPr>
            <w:tcW w:w="1276" w:type="dxa"/>
            <w:tcBorders>
              <w:top w:val="nil"/>
              <w:left w:val="nil"/>
              <w:bottom w:val="single" w:sz="8" w:space="0" w:color="auto"/>
              <w:right w:val="single" w:sz="8" w:space="0" w:color="auto"/>
            </w:tcBorders>
            <w:shd w:val="clear" w:color="auto" w:fill="auto"/>
            <w:vAlign w:val="center"/>
            <w:hideMark/>
          </w:tcPr>
          <w:p w14:paraId="1742BB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9274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FE6D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4148</w:t>
            </w:r>
          </w:p>
        </w:tc>
        <w:tc>
          <w:tcPr>
            <w:tcW w:w="3048" w:type="dxa"/>
            <w:tcBorders>
              <w:top w:val="nil"/>
              <w:left w:val="nil"/>
              <w:bottom w:val="single" w:sz="8" w:space="0" w:color="auto"/>
              <w:right w:val="single" w:sz="8" w:space="0" w:color="auto"/>
            </w:tcBorders>
            <w:shd w:val="clear" w:color="auto" w:fill="auto"/>
            <w:vAlign w:val="center"/>
            <w:hideMark/>
          </w:tcPr>
          <w:p w14:paraId="5BBF0A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重庆荣耀文化传播有限公司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AF375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8FE7B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752.02 </w:t>
            </w:r>
          </w:p>
        </w:tc>
        <w:tc>
          <w:tcPr>
            <w:tcW w:w="1042" w:type="dxa"/>
            <w:tcBorders>
              <w:top w:val="nil"/>
              <w:left w:val="nil"/>
              <w:bottom w:val="single" w:sz="8" w:space="0" w:color="auto"/>
              <w:right w:val="single" w:sz="8" w:space="0" w:color="auto"/>
            </w:tcBorders>
            <w:shd w:val="clear" w:color="auto" w:fill="auto"/>
            <w:vAlign w:val="center"/>
            <w:hideMark/>
          </w:tcPr>
          <w:p w14:paraId="55D994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 </w:t>
            </w:r>
          </w:p>
        </w:tc>
        <w:tc>
          <w:tcPr>
            <w:tcW w:w="1276" w:type="dxa"/>
            <w:tcBorders>
              <w:top w:val="nil"/>
              <w:left w:val="nil"/>
              <w:bottom w:val="single" w:sz="8" w:space="0" w:color="auto"/>
              <w:right w:val="single" w:sz="8" w:space="0" w:color="auto"/>
            </w:tcBorders>
            <w:shd w:val="clear" w:color="auto" w:fill="auto"/>
            <w:vAlign w:val="center"/>
            <w:hideMark/>
          </w:tcPr>
          <w:p w14:paraId="171451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B18F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9680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4149</w:t>
            </w:r>
          </w:p>
        </w:tc>
        <w:tc>
          <w:tcPr>
            <w:tcW w:w="3048" w:type="dxa"/>
            <w:tcBorders>
              <w:top w:val="nil"/>
              <w:left w:val="nil"/>
              <w:bottom w:val="single" w:sz="8" w:space="0" w:color="auto"/>
              <w:right w:val="single" w:sz="8" w:space="0" w:color="auto"/>
            </w:tcBorders>
            <w:shd w:val="clear" w:color="auto" w:fill="auto"/>
            <w:vAlign w:val="center"/>
            <w:hideMark/>
          </w:tcPr>
          <w:p w14:paraId="2ADA42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重庆荣真酒类销售有限公司</w:t>
            </w:r>
          </w:p>
        </w:tc>
        <w:tc>
          <w:tcPr>
            <w:tcW w:w="1042" w:type="dxa"/>
            <w:tcBorders>
              <w:top w:val="nil"/>
              <w:left w:val="nil"/>
              <w:bottom w:val="single" w:sz="8" w:space="0" w:color="auto"/>
              <w:right w:val="single" w:sz="8" w:space="0" w:color="auto"/>
            </w:tcBorders>
            <w:shd w:val="clear" w:color="auto" w:fill="auto"/>
            <w:vAlign w:val="center"/>
            <w:hideMark/>
          </w:tcPr>
          <w:p w14:paraId="12437C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1431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BCD1D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6EB08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26B1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DF12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4150</w:t>
            </w:r>
          </w:p>
        </w:tc>
        <w:tc>
          <w:tcPr>
            <w:tcW w:w="3048" w:type="dxa"/>
            <w:tcBorders>
              <w:top w:val="nil"/>
              <w:left w:val="nil"/>
              <w:bottom w:val="single" w:sz="8" w:space="0" w:color="auto"/>
              <w:right w:val="single" w:sz="8" w:space="0" w:color="auto"/>
            </w:tcBorders>
            <w:shd w:val="clear" w:color="auto" w:fill="auto"/>
            <w:vAlign w:val="center"/>
            <w:hideMark/>
          </w:tcPr>
          <w:p w14:paraId="0FCB7B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重庆容御洪机械设备租赁有限公司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0C476F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8E6D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2149.92 </w:t>
            </w:r>
          </w:p>
        </w:tc>
        <w:tc>
          <w:tcPr>
            <w:tcW w:w="1042" w:type="dxa"/>
            <w:tcBorders>
              <w:top w:val="nil"/>
              <w:left w:val="nil"/>
              <w:bottom w:val="single" w:sz="8" w:space="0" w:color="auto"/>
              <w:right w:val="single" w:sz="8" w:space="0" w:color="auto"/>
            </w:tcBorders>
            <w:shd w:val="clear" w:color="auto" w:fill="auto"/>
            <w:vAlign w:val="center"/>
            <w:hideMark/>
          </w:tcPr>
          <w:p w14:paraId="1205F1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1290 </w:t>
            </w:r>
          </w:p>
        </w:tc>
        <w:tc>
          <w:tcPr>
            <w:tcW w:w="1276" w:type="dxa"/>
            <w:tcBorders>
              <w:top w:val="nil"/>
              <w:left w:val="nil"/>
              <w:bottom w:val="single" w:sz="8" w:space="0" w:color="auto"/>
              <w:right w:val="single" w:sz="8" w:space="0" w:color="auto"/>
            </w:tcBorders>
            <w:shd w:val="clear" w:color="auto" w:fill="auto"/>
            <w:vAlign w:val="center"/>
            <w:hideMark/>
          </w:tcPr>
          <w:p w14:paraId="090829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1CA5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8076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4151</w:t>
            </w:r>
          </w:p>
        </w:tc>
        <w:tc>
          <w:tcPr>
            <w:tcW w:w="3048" w:type="dxa"/>
            <w:tcBorders>
              <w:top w:val="nil"/>
              <w:left w:val="nil"/>
              <w:bottom w:val="single" w:sz="8" w:space="0" w:color="auto"/>
              <w:right w:val="single" w:sz="8" w:space="0" w:color="auto"/>
            </w:tcBorders>
            <w:shd w:val="clear" w:color="auto" w:fill="auto"/>
            <w:vAlign w:val="center"/>
            <w:hideMark/>
          </w:tcPr>
          <w:p w14:paraId="67412D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重庆容智环保工程有限公司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A7798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28A0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696BA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F84DC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59FD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0030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4152</w:t>
            </w:r>
          </w:p>
        </w:tc>
        <w:tc>
          <w:tcPr>
            <w:tcW w:w="3048" w:type="dxa"/>
            <w:tcBorders>
              <w:top w:val="nil"/>
              <w:left w:val="nil"/>
              <w:bottom w:val="single" w:sz="8" w:space="0" w:color="auto"/>
              <w:right w:val="single" w:sz="8" w:space="0" w:color="auto"/>
            </w:tcBorders>
            <w:shd w:val="clear" w:color="auto" w:fill="auto"/>
            <w:vAlign w:val="center"/>
            <w:hideMark/>
          </w:tcPr>
          <w:p w14:paraId="7F444C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重庆嵘登再生资源回收有限责任公司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A42CE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FAF5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9ADE5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F483D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0568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63B3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4153</w:t>
            </w:r>
          </w:p>
        </w:tc>
        <w:tc>
          <w:tcPr>
            <w:tcW w:w="3048" w:type="dxa"/>
            <w:tcBorders>
              <w:top w:val="nil"/>
              <w:left w:val="nil"/>
              <w:bottom w:val="single" w:sz="8" w:space="0" w:color="auto"/>
              <w:right w:val="single" w:sz="8" w:space="0" w:color="auto"/>
            </w:tcBorders>
            <w:shd w:val="clear" w:color="auto" w:fill="auto"/>
            <w:vAlign w:val="center"/>
            <w:hideMark/>
          </w:tcPr>
          <w:p w14:paraId="6FD9B2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重庆嵘延装饰设计有限公司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DA0AC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7FC89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3651.46 </w:t>
            </w:r>
          </w:p>
        </w:tc>
        <w:tc>
          <w:tcPr>
            <w:tcW w:w="1042" w:type="dxa"/>
            <w:tcBorders>
              <w:top w:val="nil"/>
              <w:left w:val="nil"/>
              <w:bottom w:val="single" w:sz="8" w:space="0" w:color="auto"/>
              <w:right w:val="single" w:sz="8" w:space="0" w:color="auto"/>
            </w:tcBorders>
            <w:shd w:val="clear" w:color="auto" w:fill="auto"/>
            <w:vAlign w:val="center"/>
            <w:hideMark/>
          </w:tcPr>
          <w:p w14:paraId="5E3CC8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2191 </w:t>
            </w:r>
          </w:p>
        </w:tc>
        <w:tc>
          <w:tcPr>
            <w:tcW w:w="1276" w:type="dxa"/>
            <w:tcBorders>
              <w:top w:val="nil"/>
              <w:left w:val="nil"/>
              <w:bottom w:val="single" w:sz="8" w:space="0" w:color="auto"/>
              <w:right w:val="single" w:sz="8" w:space="0" w:color="auto"/>
            </w:tcBorders>
            <w:shd w:val="clear" w:color="auto" w:fill="auto"/>
            <w:vAlign w:val="center"/>
            <w:hideMark/>
          </w:tcPr>
          <w:p w14:paraId="5CE533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1E58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7A94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4154</w:t>
            </w:r>
          </w:p>
        </w:tc>
        <w:tc>
          <w:tcPr>
            <w:tcW w:w="3048" w:type="dxa"/>
            <w:tcBorders>
              <w:top w:val="nil"/>
              <w:left w:val="nil"/>
              <w:bottom w:val="single" w:sz="8" w:space="0" w:color="auto"/>
              <w:right w:val="single" w:sz="8" w:space="0" w:color="auto"/>
            </w:tcBorders>
            <w:shd w:val="clear" w:color="auto" w:fill="auto"/>
            <w:vAlign w:val="center"/>
            <w:hideMark/>
          </w:tcPr>
          <w:p w14:paraId="5B93C9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重庆榕桦商贸有限公司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FA092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2809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1440.00 </w:t>
            </w:r>
          </w:p>
        </w:tc>
        <w:tc>
          <w:tcPr>
            <w:tcW w:w="1042" w:type="dxa"/>
            <w:tcBorders>
              <w:top w:val="nil"/>
              <w:left w:val="nil"/>
              <w:bottom w:val="single" w:sz="8" w:space="0" w:color="auto"/>
              <w:right w:val="single" w:sz="8" w:space="0" w:color="auto"/>
            </w:tcBorders>
            <w:shd w:val="clear" w:color="auto" w:fill="auto"/>
            <w:vAlign w:val="center"/>
            <w:hideMark/>
          </w:tcPr>
          <w:p w14:paraId="40F7FF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864 </w:t>
            </w:r>
          </w:p>
        </w:tc>
        <w:tc>
          <w:tcPr>
            <w:tcW w:w="1276" w:type="dxa"/>
            <w:tcBorders>
              <w:top w:val="nil"/>
              <w:left w:val="nil"/>
              <w:bottom w:val="single" w:sz="8" w:space="0" w:color="auto"/>
              <w:right w:val="single" w:sz="8" w:space="0" w:color="auto"/>
            </w:tcBorders>
            <w:shd w:val="clear" w:color="auto" w:fill="auto"/>
            <w:vAlign w:val="center"/>
            <w:hideMark/>
          </w:tcPr>
          <w:p w14:paraId="0523A2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9F4A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27A9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4155</w:t>
            </w:r>
          </w:p>
        </w:tc>
        <w:tc>
          <w:tcPr>
            <w:tcW w:w="3048" w:type="dxa"/>
            <w:tcBorders>
              <w:top w:val="nil"/>
              <w:left w:val="nil"/>
              <w:bottom w:val="single" w:sz="8" w:space="0" w:color="auto"/>
              <w:right w:val="single" w:sz="8" w:space="0" w:color="auto"/>
            </w:tcBorders>
            <w:shd w:val="clear" w:color="auto" w:fill="auto"/>
            <w:vAlign w:val="center"/>
            <w:hideMark/>
          </w:tcPr>
          <w:p w14:paraId="52B0BA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重庆榕树下房地产经纪有限公司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60E81E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3D878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6299A6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3B9015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C9E6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E7E2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4156</w:t>
            </w:r>
          </w:p>
        </w:tc>
        <w:tc>
          <w:tcPr>
            <w:tcW w:w="3048" w:type="dxa"/>
            <w:tcBorders>
              <w:top w:val="nil"/>
              <w:left w:val="nil"/>
              <w:bottom w:val="single" w:sz="8" w:space="0" w:color="auto"/>
              <w:right w:val="single" w:sz="8" w:space="0" w:color="auto"/>
            </w:tcBorders>
            <w:shd w:val="clear" w:color="auto" w:fill="auto"/>
            <w:vAlign w:val="center"/>
            <w:hideMark/>
          </w:tcPr>
          <w:p w14:paraId="38DEDC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重庆融才工程咨询有限公司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8C3F0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FE1AB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3F76FC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52D0EA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E800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9692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4157</w:t>
            </w:r>
          </w:p>
        </w:tc>
        <w:tc>
          <w:tcPr>
            <w:tcW w:w="3048" w:type="dxa"/>
            <w:tcBorders>
              <w:top w:val="nil"/>
              <w:left w:val="nil"/>
              <w:bottom w:val="single" w:sz="8" w:space="0" w:color="auto"/>
              <w:right w:val="single" w:sz="8" w:space="0" w:color="auto"/>
            </w:tcBorders>
            <w:shd w:val="clear" w:color="auto" w:fill="auto"/>
            <w:vAlign w:val="center"/>
            <w:hideMark/>
          </w:tcPr>
          <w:p w14:paraId="22873A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重庆融潮生物技术咨询有限公司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8E270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20F9C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2090.00 </w:t>
            </w:r>
          </w:p>
        </w:tc>
        <w:tc>
          <w:tcPr>
            <w:tcW w:w="1042" w:type="dxa"/>
            <w:tcBorders>
              <w:top w:val="nil"/>
              <w:left w:val="nil"/>
              <w:bottom w:val="single" w:sz="8" w:space="0" w:color="auto"/>
              <w:right w:val="single" w:sz="8" w:space="0" w:color="auto"/>
            </w:tcBorders>
            <w:shd w:val="clear" w:color="auto" w:fill="auto"/>
            <w:vAlign w:val="center"/>
            <w:hideMark/>
          </w:tcPr>
          <w:p w14:paraId="0C0152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1254 </w:t>
            </w:r>
          </w:p>
        </w:tc>
        <w:tc>
          <w:tcPr>
            <w:tcW w:w="1276" w:type="dxa"/>
            <w:tcBorders>
              <w:top w:val="nil"/>
              <w:left w:val="nil"/>
              <w:bottom w:val="single" w:sz="8" w:space="0" w:color="auto"/>
              <w:right w:val="single" w:sz="8" w:space="0" w:color="auto"/>
            </w:tcBorders>
            <w:shd w:val="clear" w:color="auto" w:fill="auto"/>
            <w:vAlign w:val="center"/>
            <w:hideMark/>
          </w:tcPr>
          <w:p w14:paraId="29CABE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3213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7993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4158</w:t>
            </w:r>
          </w:p>
        </w:tc>
        <w:tc>
          <w:tcPr>
            <w:tcW w:w="3048" w:type="dxa"/>
            <w:tcBorders>
              <w:top w:val="nil"/>
              <w:left w:val="nil"/>
              <w:bottom w:val="single" w:sz="8" w:space="0" w:color="auto"/>
              <w:right w:val="single" w:sz="8" w:space="0" w:color="auto"/>
            </w:tcBorders>
            <w:shd w:val="clear" w:color="auto" w:fill="auto"/>
            <w:vAlign w:val="center"/>
            <w:hideMark/>
          </w:tcPr>
          <w:p w14:paraId="7F20DB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重庆融度科技有限公司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A8C0C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9C567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1364.44 </w:t>
            </w:r>
          </w:p>
        </w:tc>
        <w:tc>
          <w:tcPr>
            <w:tcW w:w="1042" w:type="dxa"/>
            <w:tcBorders>
              <w:top w:val="nil"/>
              <w:left w:val="nil"/>
              <w:bottom w:val="single" w:sz="8" w:space="0" w:color="auto"/>
              <w:right w:val="single" w:sz="8" w:space="0" w:color="auto"/>
            </w:tcBorders>
            <w:shd w:val="clear" w:color="auto" w:fill="auto"/>
            <w:vAlign w:val="center"/>
            <w:hideMark/>
          </w:tcPr>
          <w:p w14:paraId="051F57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819 </w:t>
            </w:r>
          </w:p>
        </w:tc>
        <w:tc>
          <w:tcPr>
            <w:tcW w:w="1276" w:type="dxa"/>
            <w:tcBorders>
              <w:top w:val="nil"/>
              <w:left w:val="nil"/>
              <w:bottom w:val="single" w:sz="8" w:space="0" w:color="auto"/>
              <w:right w:val="single" w:sz="8" w:space="0" w:color="auto"/>
            </w:tcBorders>
            <w:shd w:val="clear" w:color="auto" w:fill="auto"/>
            <w:vAlign w:val="center"/>
            <w:hideMark/>
          </w:tcPr>
          <w:p w14:paraId="1E6A2C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AEE5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2164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4159</w:t>
            </w:r>
          </w:p>
        </w:tc>
        <w:tc>
          <w:tcPr>
            <w:tcW w:w="3048" w:type="dxa"/>
            <w:tcBorders>
              <w:top w:val="nil"/>
              <w:left w:val="nil"/>
              <w:bottom w:val="single" w:sz="8" w:space="0" w:color="auto"/>
              <w:right w:val="single" w:sz="8" w:space="0" w:color="auto"/>
            </w:tcBorders>
            <w:shd w:val="clear" w:color="auto" w:fill="auto"/>
            <w:vAlign w:val="center"/>
            <w:hideMark/>
          </w:tcPr>
          <w:p w14:paraId="0206D8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重庆融泓房地产营销策划有限公司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5BB05C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17C7F2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6CAF2D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1780FE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0EFC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A0E0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4160</w:t>
            </w:r>
          </w:p>
        </w:tc>
        <w:tc>
          <w:tcPr>
            <w:tcW w:w="3048" w:type="dxa"/>
            <w:tcBorders>
              <w:top w:val="nil"/>
              <w:left w:val="nil"/>
              <w:bottom w:val="single" w:sz="8" w:space="0" w:color="auto"/>
              <w:right w:val="single" w:sz="8" w:space="0" w:color="auto"/>
            </w:tcBorders>
            <w:shd w:val="clear" w:color="auto" w:fill="auto"/>
            <w:vAlign w:val="center"/>
            <w:hideMark/>
          </w:tcPr>
          <w:p w14:paraId="60CC64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重庆融简聚一网络科技有限公司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C4A4A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6913F4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2582.48 </w:t>
            </w:r>
          </w:p>
        </w:tc>
        <w:tc>
          <w:tcPr>
            <w:tcW w:w="1042" w:type="dxa"/>
            <w:tcBorders>
              <w:top w:val="nil"/>
              <w:left w:val="nil"/>
              <w:bottom w:val="single" w:sz="8" w:space="0" w:color="auto"/>
              <w:right w:val="single" w:sz="8" w:space="0" w:color="auto"/>
            </w:tcBorders>
            <w:shd w:val="clear" w:color="auto" w:fill="auto"/>
            <w:vAlign w:val="center"/>
            <w:hideMark/>
          </w:tcPr>
          <w:p w14:paraId="3DA72C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1549 </w:t>
            </w:r>
          </w:p>
        </w:tc>
        <w:tc>
          <w:tcPr>
            <w:tcW w:w="1276" w:type="dxa"/>
            <w:tcBorders>
              <w:top w:val="nil"/>
              <w:left w:val="nil"/>
              <w:bottom w:val="single" w:sz="8" w:space="0" w:color="auto"/>
              <w:right w:val="single" w:sz="8" w:space="0" w:color="auto"/>
            </w:tcBorders>
            <w:shd w:val="clear" w:color="auto" w:fill="auto"/>
            <w:vAlign w:val="center"/>
            <w:hideMark/>
          </w:tcPr>
          <w:p w14:paraId="515BF6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13E7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E793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4161</w:t>
            </w:r>
          </w:p>
        </w:tc>
        <w:tc>
          <w:tcPr>
            <w:tcW w:w="3048" w:type="dxa"/>
            <w:tcBorders>
              <w:top w:val="nil"/>
              <w:left w:val="nil"/>
              <w:bottom w:val="single" w:sz="8" w:space="0" w:color="auto"/>
              <w:right w:val="single" w:sz="8" w:space="0" w:color="auto"/>
            </w:tcBorders>
            <w:shd w:val="clear" w:color="auto" w:fill="auto"/>
            <w:vAlign w:val="center"/>
            <w:hideMark/>
          </w:tcPr>
          <w:p w14:paraId="7406F2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重庆融康汽车设计有限公司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996E1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-61.9%</w:t>
            </w:r>
          </w:p>
        </w:tc>
        <w:tc>
          <w:tcPr>
            <w:tcW w:w="1396" w:type="dxa"/>
            <w:tcBorders>
              <w:top w:val="nil"/>
              <w:left w:val="nil"/>
              <w:bottom w:val="single" w:sz="8" w:space="0" w:color="auto"/>
              <w:right w:val="single" w:sz="8" w:space="0" w:color="auto"/>
            </w:tcBorders>
            <w:shd w:val="clear" w:color="auto" w:fill="auto"/>
            <w:vAlign w:val="center"/>
            <w:hideMark/>
          </w:tcPr>
          <w:p w14:paraId="3C6640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7073.06 </w:t>
            </w:r>
          </w:p>
        </w:tc>
        <w:tc>
          <w:tcPr>
            <w:tcW w:w="1042" w:type="dxa"/>
            <w:tcBorders>
              <w:top w:val="nil"/>
              <w:left w:val="nil"/>
              <w:bottom w:val="single" w:sz="8" w:space="0" w:color="auto"/>
              <w:right w:val="single" w:sz="8" w:space="0" w:color="auto"/>
            </w:tcBorders>
            <w:shd w:val="clear" w:color="auto" w:fill="auto"/>
            <w:vAlign w:val="center"/>
            <w:hideMark/>
          </w:tcPr>
          <w:p w14:paraId="39C17A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4244 </w:t>
            </w:r>
          </w:p>
        </w:tc>
        <w:tc>
          <w:tcPr>
            <w:tcW w:w="1276" w:type="dxa"/>
            <w:tcBorders>
              <w:top w:val="nil"/>
              <w:left w:val="nil"/>
              <w:bottom w:val="single" w:sz="8" w:space="0" w:color="auto"/>
              <w:right w:val="single" w:sz="8" w:space="0" w:color="auto"/>
            </w:tcBorders>
            <w:shd w:val="clear" w:color="auto" w:fill="auto"/>
            <w:vAlign w:val="center"/>
            <w:hideMark/>
          </w:tcPr>
          <w:p w14:paraId="4E79B4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DFFE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AB81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4162</w:t>
            </w:r>
          </w:p>
        </w:tc>
        <w:tc>
          <w:tcPr>
            <w:tcW w:w="3048" w:type="dxa"/>
            <w:tcBorders>
              <w:top w:val="nil"/>
              <w:left w:val="nil"/>
              <w:bottom w:val="single" w:sz="8" w:space="0" w:color="auto"/>
              <w:right w:val="single" w:sz="8" w:space="0" w:color="auto"/>
            </w:tcBorders>
            <w:shd w:val="clear" w:color="auto" w:fill="auto"/>
            <w:vAlign w:val="center"/>
            <w:hideMark/>
          </w:tcPr>
          <w:p w14:paraId="6A85D2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重庆融能机电设备股份有限公司</w:t>
            </w:r>
          </w:p>
        </w:tc>
        <w:tc>
          <w:tcPr>
            <w:tcW w:w="1042" w:type="dxa"/>
            <w:tcBorders>
              <w:top w:val="nil"/>
              <w:left w:val="nil"/>
              <w:bottom w:val="single" w:sz="8" w:space="0" w:color="auto"/>
              <w:right w:val="single" w:sz="8" w:space="0" w:color="auto"/>
            </w:tcBorders>
            <w:shd w:val="clear" w:color="auto" w:fill="auto"/>
            <w:vAlign w:val="center"/>
            <w:hideMark/>
          </w:tcPr>
          <w:p w14:paraId="2AE5F6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33E30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19987.98 </w:t>
            </w:r>
          </w:p>
        </w:tc>
        <w:tc>
          <w:tcPr>
            <w:tcW w:w="1042" w:type="dxa"/>
            <w:tcBorders>
              <w:top w:val="nil"/>
              <w:left w:val="nil"/>
              <w:bottom w:val="single" w:sz="8" w:space="0" w:color="auto"/>
              <w:right w:val="single" w:sz="8" w:space="0" w:color="auto"/>
            </w:tcBorders>
            <w:shd w:val="clear" w:color="auto" w:fill="auto"/>
            <w:vAlign w:val="center"/>
            <w:hideMark/>
          </w:tcPr>
          <w:p w14:paraId="13DD08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11993 </w:t>
            </w:r>
          </w:p>
        </w:tc>
        <w:tc>
          <w:tcPr>
            <w:tcW w:w="1276" w:type="dxa"/>
            <w:tcBorders>
              <w:top w:val="nil"/>
              <w:left w:val="nil"/>
              <w:bottom w:val="single" w:sz="8" w:space="0" w:color="auto"/>
              <w:right w:val="single" w:sz="8" w:space="0" w:color="auto"/>
            </w:tcBorders>
            <w:shd w:val="clear" w:color="auto" w:fill="auto"/>
            <w:vAlign w:val="center"/>
            <w:hideMark/>
          </w:tcPr>
          <w:p w14:paraId="219359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FC7A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2D5A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4163</w:t>
            </w:r>
          </w:p>
        </w:tc>
        <w:tc>
          <w:tcPr>
            <w:tcW w:w="3048" w:type="dxa"/>
            <w:tcBorders>
              <w:top w:val="nil"/>
              <w:left w:val="nil"/>
              <w:bottom w:val="single" w:sz="8" w:space="0" w:color="auto"/>
              <w:right w:val="single" w:sz="8" w:space="0" w:color="auto"/>
            </w:tcBorders>
            <w:shd w:val="clear" w:color="auto" w:fill="auto"/>
            <w:vAlign w:val="center"/>
            <w:hideMark/>
          </w:tcPr>
          <w:p w14:paraId="6EFC57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重庆融熙科技有限公司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1A703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3FF0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2EE7B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21594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88F8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EB3A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4164</w:t>
            </w:r>
          </w:p>
        </w:tc>
        <w:tc>
          <w:tcPr>
            <w:tcW w:w="3048" w:type="dxa"/>
            <w:tcBorders>
              <w:top w:val="nil"/>
              <w:left w:val="nil"/>
              <w:bottom w:val="single" w:sz="8" w:space="0" w:color="auto"/>
              <w:right w:val="single" w:sz="8" w:space="0" w:color="auto"/>
            </w:tcBorders>
            <w:shd w:val="clear" w:color="auto" w:fill="auto"/>
            <w:vAlign w:val="center"/>
            <w:hideMark/>
          </w:tcPr>
          <w:p w14:paraId="1B4263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重庆融祥贸易有限公司</w:t>
            </w:r>
          </w:p>
        </w:tc>
        <w:tc>
          <w:tcPr>
            <w:tcW w:w="1042" w:type="dxa"/>
            <w:tcBorders>
              <w:top w:val="nil"/>
              <w:left w:val="nil"/>
              <w:bottom w:val="single" w:sz="8" w:space="0" w:color="auto"/>
              <w:right w:val="single" w:sz="8" w:space="0" w:color="auto"/>
            </w:tcBorders>
            <w:shd w:val="clear" w:color="auto" w:fill="auto"/>
            <w:vAlign w:val="center"/>
            <w:hideMark/>
          </w:tcPr>
          <w:p w14:paraId="5CE0FE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E8843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1209.00 </w:t>
            </w:r>
          </w:p>
        </w:tc>
        <w:tc>
          <w:tcPr>
            <w:tcW w:w="1042" w:type="dxa"/>
            <w:tcBorders>
              <w:top w:val="nil"/>
              <w:left w:val="nil"/>
              <w:bottom w:val="single" w:sz="8" w:space="0" w:color="auto"/>
              <w:right w:val="single" w:sz="8" w:space="0" w:color="auto"/>
            </w:tcBorders>
            <w:shd w:val="clear" w:color="auto" w:fill="auto"/>
            <w:vAlign w:val="center"/>
            <w:hideMark/>
          </w:tcPr>
          <w:p w14:paraId="0CA212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725 </w:t>
            </w:r>
          </w:p>
        </w:tc>
        <w:tc>
          <w:tcPr>
            <w:tcW w:w="1276" w:type="dxa"/>
            <w:tcBorders>
              <w:top w:val="nil"/>
              <w:left w:val="nil"/>
              <w:bottom w:val="single" w:sz="8" w:space="0" w:color="auto"/>
              <w:right w:val="single" w:sz="8" w:space="0" w:color="auto"/>
            </w:tcBorders>
            <w:shd w:val="clear" w:color="auto" w:fill="auto"/>
            <w:vAlign w:val="center"/>
            <w:hideMark/>
          </w:tcPr>
          <w:p w14:paraId="409DE5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9888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C17B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4165</w:t>
            </w:r>
          </w:p>
        </w:tc>
        <w:tc>
          <w:tcPr>
            <w:tcW w:w="3048" w:type="dxa"/>
            <w:tcBorders>
              <w:top w:val="nil"/>
              <w:left w:val="nil"/>
              <w:bottom w:val="single" w:sz="8" w:space="0" w:color="auto"/>
              <w:right w:val="single" w:sz="8" w:space="0" w:color="auto"/>
            </w:tcBorders>
            <w:shd w:val="clear" w:color="auto" w:fill="auto"/>
            <w:vAlign w:val="center"/>
            <w:hideMark/>
          </w:tcPr>
          <w:p w14:paraId="3AB279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重庆融信瑞建实业有限公司</w:t>
            </w:r>
          </w:p>
        </w:tc>
        <w:tc>
          <w:tcPr>
            <w:tcW w:w="1042" w:type="dxa"/>
            <w:tcBorders>
              <w:top w:val="nil"/>
              <w:left w:val="nil"/>
              <w:bottom w:val="single" w:sz="8" w:space="0" w:color="auto"/>
              <w:right w:val="single" w:sz="8" w:space="0" w:color="auto"/>
            </w:tcBorders>
            <w:shd w:val="clear" w:color="auto" w:fill="auto"/>
            <w:vAlign w:val="center"/>
            <w:hideMark/>
          </w:tcPr>
          <w:p w14:paraId="6BF7CB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C46A4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9584.82 </w:t>
            </w:r>
          </w:p>
        </w:tc>
        <w:tc>
          <w:tcPr>
            <w:tcW w:w="1042" w:type="dxa"/>
            <w:tcBorders>
              <w:top w:val="nil"/>
              <w:left w:val="nil"/>
              <w:bottom w:val="single" w:sz="8" w:space="0" w:color="auto"/>
              <w:right w:val="single" w:sz="8" w:space="0" w:color="auto"/>
            </w:tcBorders>
            <w:shd w:val="clear" w:color="auto" w:fill="auto"/>
            <w:vAlign w:val="center"/>
            <w:hideMark/>
          </w:tcPr>
          <w:p w14:paraId="5D1043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5751 </w:t>
            </w:r>
          </w:p>
        </w:tc>
        <w:tc>
          <w:tcPr>
            <w:tcW w:w="1276" w:type="dxa"/>
            <w:tcBorders>
              <w:top w:val="nil"/>
              <w:left w:val="nil"/>
              <w:bottom w:val="single" w:sz="8" w:space="0" w:color="auto"/>
              <w:right w:val="single" w:sz="8" w:space="0" w:color="auto"/>
            </w:tcBorders>
            <w:shd w:val="clear" w:color="auto" w:fill="auto"/>
            <w:vAlign w:val="center"/>
            <w:hideMark/>
          </w:tcPr>
          <w:p w14:paraId="53EE78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11E0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C4CE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4166</w:t>
            </w:r>
          </w:p>
        </w:tc>
        <w:tc>
          <w:tcPr>
            <w:tcW w:w="3048" w:type="dxa"/>
            <w:tcBorders>
              <w:top w:val="nil"/>
              <w:left w:val="nil"/>
              <w:bottom w:val="single" w:sz="8" w:space="0" w:color="auto"/>
              <w:right w:val="single" w:sz="8" w:space="0" w:color="auto"/>
            </w:tcBorders>
            <w:shd w:val="clear" w:color="auto" w:fill="auto"/>
            <w:vAlign w:val="center"/>
            <w:hideMark/>
          </w:tcPr>
          <w:p w14:paraId="65434B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重庆融亿文化传媒有限公司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61B8A6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EB39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1122.64 </w:t>
            </w:r>
          </w:p>
        </w:tc>
        <w:tc>
          <w:tcPr>
            <w:tcW w:w="1042" w:type="dxa"/>
            <w:tcBorders>
              <w:top w:val="nil"/>
              <w:left w:val="nil"/>
              <w:bottom w:val="single" w:sz="8" w:space="0" w:color="auto"/>
              <w:right w:val="single" w:sz="8" w:space="0" w:color="auto"/>
            </w:tcBorders>
            <w:shd w:val="clear" w:color="auto" w:fill="auto"/>
            <w:vAlign w:val="center"/>
            <w:hideMark/>
          </w:tcPr>
          <w:p w14:paraId="7213BF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674 </w:t>
            </w:r>
          </w:p>
        </w:tc>
        <w:tc>
          <w:tcPr>
            <w:tcW w:w="1276" w:type="dxa"/>
            <w:tcBorders>
              <w:top w:val="nil"/>
              <w:left w:val="nil"/>
              <w:bottom w:val="single" w:sz="8" w:space="0" w:color="auto"/>
              <w:right w:val="single" w:sz="8" w:space="0" w:color="auto"/>
            </w:tcBorders>
            <w:shd w:val="clear" w:color="auto" w:fill="auto"/>
            <w:vAlign w:val="center"/>
            <w:hideMark/>
          </w:tcPr>
          <w:p w14:paraId="7AA11E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29C8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E62B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4167</w:t>
            </w:r>
          </w:p>
        </w:tc>
        <w:tc>
          <w:tcPr>
            <w:tcW w:w="3048" w:type="dxa"/>
            <w:tcBorders>
              <w:top w:val="nil"/>
              <w:left w:val="nil"/>
              <w:bottom w:val="single" w:sz="8" w:space="0" w:color="auto"/>
              <w:right w:val="single" w:sz="8" w:space="0" w:color="auto"/>
            </w:tcBorders>
            <w:shd w:val="clear" w:color="auto" w:fill="auto"/>
            <w:vAlign w:val="center"/>
            <w:hideMark/>
          </w:tcPr>
          <w:p w14:paraId="631D3D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重庆融易算网络科技有限公司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3CF50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-83.33%</w:t>
            </w:r>
          </w:p>
        </w:tc>
        <w:tc>
          <w:tcPr>
            <w:tcW w:w="1396" w:type="dxa"/>
            <w:tcBorders>
              <w:top w:val="nil"/>
              <w:left w:val="nil"/>
              <w:bottom w:val="single" w:sz="8" w:space="0" w:color="auto"/>
              <w:right w:val="single" w:sz="8" w:space="0" w:color="auto"/>
            </w:tcBorders>
            <w:shd w:val="clear" w:color="auto" w:fill="auto"/>
            <w:vAlign w:val="center"/>
            <w:hideMark/>
          </w:tcPr>
          <w:p w14:paraId="7352BE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16303.44 </w:t>
            </w:r>
          </w:p>
        </w:tc>
        <w:tc>
          <w:tcPr>
            <w:tcW w:w="1042" w:type="dxa"/>
            <w:tcBorders>
              <w:top w:val="nil"/>
              <w:left w:val="nil"/>
              <w:bottom w:val="single" w:sz="8" w:space="0" w:color="auto"/>
              <w:right w:val="single" w:sz="8" w:space="0" w:color="auto"/>
            </w:tcBorders>
            <w:shd w:val="clear" w:color="auto" w:fill="auto"/>
            <w:vAlign w:val="center"/>
            <w:hideMark/>
          </w:tcPr>
          <w:p w14:paraId="486960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9782 </w:t>
            </w:r>
          </w:p>
        </w:tc>
        <w:tc>
          <w:tcPr>
            <w:tcW w:w="1276" w:type="dxa"/>
            <w:tcBorders>
              <w:top w:val="nil"/>
              <w:left w:val="nil"/>
              <w:bottom w:val="single" w:sz="8" w:space="0" w:color="auto"/>
              <w:right w:val="single" w:sz="8" w:space="0" w:color="auto"/>
            </w:tcBorders>
            <w:shd w:val="clear" w:color="auto" w:fill="auto"/>
            <w:vAlign w:val="center"/>
            <w:hideMark/>
          </w:tcPr>
          <w:p w14:paraId="0DA788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D590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09C0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4168</w:t>
            </w:r>
          </w:p>
        </w:tc>
        <w:tc>
          <w:tcPr>
            <w:tcW w:w="3048" w:type="dxa"/>
            <w:tcBorders>
              <w:top w:val="nil"/>
              <w:left w:val="nil"/>
              <w:bottom w:val="single" w:sz="8" w:space="0" w:color="auto"/>
              <w:right w:val="single" w:sz="8" w:space="0" w:color="auto"/>
            </w:tcBorders>
            <w:shd w:val="clear" w:color="auto" w:fill="auto"/>
            <w:vAlign w:val="center"/>
            <w:hideMark/>
          </w:tcPr>
          <w:p w14:paraId="5E1CB9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重庆融悦智达供应链管理有限公司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F1206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187D3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2277.94 </w:t>
            </w:r>
          </w:p>
        </w:tc>
        <w:tc>
          <w:tcPr>
            <w:tcW w:w="1042" w:type="dxa"/>
            <w:tcBorders>
              <w:top w:val="nil"/>
              <w:left w:val="nil"/>
              <w:bottom w:val="single" w:sz="8" w:space="0" w:color="auto"/>
              <w:right w:val="single" w:sz="8" w:space="0" w:color="auto"/>
            </w:tcBorders>
            <w:shd w:val="clear" w:color="auto" w:fill="auto"/>
            <w:vAlign w:val="center"/>
            <w:hideMark/>
          </w:tcPr>
          <w:p w14:paraId="12BDF3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1367 </w:t>
            </w:r>
          </w:p>
        </w:tc>
        <w:tc>
          <w:tcPr>
            <w:tcW w:w="1276" w:type="dxa"/>
            <w:tcBorders>
              <w:top w:val="nil"/>
              <w:left w:val="nil"/>
              <w:bottom w:val="single" w:sz="8" w:space="0" w:color="auto"/>
              <w:right w:val="single" w:sz="8" w:space="0" w:color="auto"/>
            </w:tcBorders>
            <w:shd w:val="clear" w:color="auto" w:fill="auto"/>
            <w:vAlign w:val="center"/>
            <w:hideMark/>
          </w:tcPr>
          <w:p w14:paraId="1C294F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F7B6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21CE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4169</w:t>
            </w:r>
          </w:p>
        </w:tc>
        <w:tc>
          <w:tcPr>
            <w:tcW w:w="3048" w:type="dxa"/>
            <w:tcBorders>
              <w:top w:val="nil"/>
              <w:left w:val="nil"/>
              <w:bottom w:val="single" w:sz="8" w:space="0" w:color="auto"/>
              <w:right w:val="single" w:sz="8" w:space="0" w:color="auto"/>
            </w:tcBorders>
            <w:shd w:val="clear" w:color="auto" w:fill="auto"/>
            <w:vAlign w:val="center"/>
            <w:hideMark/>
          </w:tcPr>
          <w:p w14:paraId="4706D0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重庆柔贤健康管理咨询有限公司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B7F9C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9A350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1461.88 </w:t>
            </w:r>
          </w:p>
        </w:tc>
        <w:tc>
          <w:tcPr>
            <w:tcW w:w="1042" w:type="dxa"/>
            <w:tcBorders>
              <w:top w:val="nil"/>
              <w:left w:val="nil"/>
              <w:bottom w:val="single" w:sz="8" w:space="0" w:color="auto"/>
              <w:right w:val="single" w:sz="8" w:space="0" w:color="auto"/>
            </w:tcBorders>
            <w:shd w:val="clear" w:color="auto" w:fill="auto"/>
            <w:vAlign w:val="center"/>
            <w:hideMark/>
          </w:tcPr>
          <w:p w14:paraId="2966AA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877 </w:t>
            </w:r>
          </w:p>
        </w:tc>
        <w:tc>
          <w:tcPr>
            <w:tcW w:w="1276" w:type="dxa"/>
            <w:tcBorders>
              <w:top w:val="nil"/>
              <w:left w:val="nil"/>
              <w:bottom w:val="single" w:sz="8" w:space="0" w:color="auto"/>
              <w:right w:val="single" w:sz="8" w:space="0" w:color="auto"/>
            </w:tcBorders>
            <w:shd w:val="clear" w:color="auto" w:fill="auto"/>
            <w:vAlign w:val="center"/>
            <w:hideMark/>
          </w:tcPr>
          <w:p w14:paraId="62B4C5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8028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1A4F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4170</w:t>
            </w:r>
          </w:p>
        </w:tc>
        <w:tc>
          <w:tcPr>
            <w:tcW w:w="3048" w:type="dxa"/>
            <w:tcBorders>
              <w:top w:val="nil"/>
              <w:left w:val="nil"/>
              <w:bottom w:val="single" w:sz="8" w:space="0" w:color="auto"/>
              <w:right w:val="single" w:sz="8" w:space="0" w:color="auto"/>
            </w:tcBorders>
            <w:shd w:val="clear" w:color="auto" w:fill="auto"/>
            <w:vAlign w:val="center"/>
            <w:hideMark/>
          </w:tcPr>
          <w:p w14:paraId="016E16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重庆如如科技有限责任公司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7744A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6AC1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18F71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704CE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7751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9A11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4171</w:t>
            </w:r>
          </w:p>
        </w:tc>
        <w:tc>
          <w:tcPr>
            <w:tcW w:w="3048" w:type="dxa"/>
            <w:tcBorders>
              <w:top w:val="nil"/>
              <w:left w:val="nil"/>
              <w:bottom w:val="single" w:sz="8" w:space="0" w:color="auto"/>
              <w:right w:val="single" w:sz="8" w:space="0" w:color="auto"/>
            </w:tcBorders>
            <w:shd w:val="clear" w:color="auto" w:fill="auto"/>
            <w:vAlign w:val="center"/>
            <w:hideMark/>
          </w:tcPr>
          <w:p w14:paraId="52990E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重庆如是企业管理咨询有限公司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4BB01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5335E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3EB8CB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527682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3167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8F4E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4172</w:t>
            </w:r>
          </w:p>
        </w:tc>
        <w:tc>
          <w:tcPr>
            <w:tcW w:w="3048" w:type="dxa"/>
            <w:tcBorders>
              <w:top w:val="nil"/>
              <w:left w:val="nil"/>
              <w:bottom w:val="single" w:sz="8" w:space="0" w:color="auto"/>
              <w:right w:val="single" w:sz="8" w:space="0" w:color="auto"/>
            </w:tcBorders>
            <w:shd w:val="clear" w:color="auto" w:fill="auto"/>
            <w:vAlign w:val="center"/>
            <w:hideMark/>
          </w:tcPr>
          <w:p w14:paraId="3FB288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重庆蕊蓉餐饮有限责任公司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F2CEF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9FEF5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1723.96 </w:t>
            </w:r>
          </w:p>
        </w:tc>
        <w:tc>
          <w:tcPr>
            <w:tcW w:w="1042" w:type="dxa"/>
            <w:tcBorders>
              <w:top w:val="nil"/>
              <w:left w:val="nil"/>
              <w:bottom w:val="single" w:sz="8" w:space="0" w:color="auto"/>
              <w:right w:val="single" w:sz="8" w:space="0" w:color="auto"/>
            </w:tcBorders>
            <w:shd w:val="clear" w:color="auto" w:fill="auto"/>
            <w:vAlign w:val="center"/>
            <w:hideMark/>
          </w:tcPr>
          <w:p w14:paraId="050ECC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1034 </w:t>
            </w:r>
          </w:p>
        </w:tc>
        <w:tc>
          <w:tcPr>
            <w:tcW w:w="1276" w:type="dxa"/>
            <w:tcBorders>
              <w:top w:val="nil"/>
              <w:left w:val="nil"/>
              <w:bottom w:val="single" w:sz="8" w:space="0" w:color="auto"/>
              <w:right w:val="single" w:sz="8" w:space="0" w:color="auto"/>
            </w:tcBorders>
            <w:shd w:val="clear" w:color="auto" w:fill="auto"/>
            <w:vAlign w:val="center"/>
            <w:hideMark/>
          </w:tcPr>
          <w:p w14:paraId="23C373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EB6D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6EFA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4173</w:t>
            </w:r>
          </w:p>
        </w:tc>
        <w:tc>
          <w:tcPr>
            <w:tcW w:w="3048" w:type="dxa"/>
            <w:tcBorders>
              <w:top w:val="nil"/>
              <w:left w:val="nil"/>
              <w:bottom w:val="single" w:sz="8" w:space="0" w:color="auto"/>
              <w:right w:val="single" w:sz="8" w:space="0" w:color="auto"/>
            </w:tcBorders>
            <w:shd w:val="clear" w:color="auto" w:fill="auto"/>
            <w:vAlign w:val="center"/>
            <w:hideMark/>
          </w:tcPr>
          <w:p w14:paraId="728DC7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重庆锐橙贸易有限公司两江新区分公司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442DB3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58C8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70FE59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68B312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FC6A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D153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4174</w:t>
            </w:r>
          </w:p>
        </w:tc>
        <w:tc>
          <w:tcPr>
            <w:tcW w:w="3048" w:type="dxa"/>
            <w:tcBorders>
              <w:top w:val="nil"/>
              <w:left w:val="nil"/>
              <w:bottom w:val="single" w:sz="8" w:space="0" w:color="auto"/>
              <w:right w:val="single" w:sz="8" w:space="0" w:color="auto"/>
            </w:tcBorders>
            <w:shd w:val="clear" w:color="auto" w:fill="auto"/>
            <w:vAlign w:val="center"/>
            <w:hideMark/>
          </w:tcPr>
          <w:p w14:paraId="0B81EB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重庆锐度室内设计有限公司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246C1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-38.64%</w:t>
            </w:r>
          </w:p>
        </w:tc>
        <w:tc>
          <w:tcPr>
            <w:tcW w:w="1396" w:type="dxa"/>
            <w:tcBorders>
              <w:top w:val="nil"/>
              <w:left w:val="nil"/>
              <w:bottom w:val="single" w:sz="8" w:space="0" w:color="auto"/>
              <w:right w:val="single" w:sz="8" w:space="0" w:color="auto"/>
            </w:tcBorders>
            <w:shd w:val="clear" w:color="auto" w:fill="auto"/>
            <w:vAlign w:val="center"/>
            <w:hideMark/>
          </w:tcPr>
          <w:p w14:paraId="3F7139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15311.36 </w:t>
            </w:r>
          </w:p>
        </w:tc>
        <w:tc>
          <w:tcPr>
            <w:tcW w:w="1042" w:type="dxa"/>
            <w:tcBorders>
              <w:top w:val="nil"/>
              <w:left w:val="nil"/>
              <w:bottom w:val="single" w:sz="8" w:space="0" w:color="auto"/>
              <w:right w:val="single" w:sz="8" w:space="0" w:color="auto"/>
            </w:tcBorders>
            <w:shd w:val="clear" w:color="auto" w:fill="auto"/>
            <w:vAlign w:val="center"/>
            <w:hideMark/>
          </w:tcPr>
          <w:p w14:paraId="75BE71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9187 </w:t>
            </w:r>
          </w:p>
        </w:tc>
        <w:tc>
          <w:tcPr>
            <w:tcW w:w="1276" w:type="dxa"/>
            <w:tcBorders>
              <w:top w:val="nil"/>
              <w:left w:val="nil"/>
              <w:bottom w:val="single" w:sz="8" w:space="0" w:color="auto"/>
              <w:right w:val="single" w:sz="8" w:space="0" w:color="auto"/>
            </w:tcBorders>
            <w:shd w:val="clear" w:color="auto" w:fill="auto"/>
            <w:vAlign w:val="center"/>
            <w:hideMark/>
          </w:tcPr>
          <w:p w14:paraId="262351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5AFB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8CFB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4175</w:t>
            </w:r>
          </w:p>
        </w:tc>
        <w:tc>
          <w:tcPr>
            <w:tcW w:w="3048" w:type="dxa"/>
            <w:tcBorders>
              <w:top w:val="nil"/>
              <w:left w:val="nil"/>
              <w:bottom w:val="single" w:sz="8" w:space="0" w:color="auto"/>
              <w:right w:val="single" w:sz="8" w:space="0" w:color="auto"/>
            </w:tcBorders>
            <w:shd w:val="clear" w:color="auto" w:fill="auto"/>
            <w:vAlign w:val="center"/>
            <w:hideMark/>
          </w:tcPr>
          <w:p w14:paraId="3C934D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重庆锐服环境科技有限公司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A21CA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7D617F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7961.76 </w:t>
            </w:r>
          </w:p>
        </w:tc>
        <w:tc>
          <w:tcPr>
            <w:tcW w:w="1042" w:type="dxa"/>
            <w:tcBorders>
              <w:top w:val="nil"/>
              <w:left w:val="nil"/>
              <w:bottom w:val="single" w:sz="8" w:space="0" w:color="auto"/>
              <w:right w:val="single" w:sz="8" w:space="0" w:color="auto"/>
            </w:tcBorders>
            <w:shd w:val="clear" w:color="auto" w:fill="auto"/>
            <w:vAlign w:val="center"/>
            <w:hideMark/>
          </w:tcPr>
          <w:p w14:paraId="2062D2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4777 </w:t>
            </w:r>
          </w:p>
        </w:tc>
        <w:tc>
          <w:tcPr>
            <w:tcW w:w="1276" w:type="dxa"/>
            <w:tcBorders>
              <w:top w:val="nil"/>
              <w:left w:val="nil"/>
              <w:bottom w:val="single" w:sz="8" w:space="0" w:color="auto"/>
              <w:right w:val="single" w:sz="8" w:space="0" w:color="auto"/>
            </w:tcBorders>
            <w:shd w:val="clear" w:color="auto" w:fill="auto"/>
            <w:vAlign w:val="center"/>
            <w:hideMark/>
          </w:tcPr>
          <w:p w14:paraId="0A3A87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F6D6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6F1C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4176</w:t>
            </w:r>
          </w:p>
        </w:tc>
        <w:tc>
          <w:tcPr>
            <w:tcW w:w="3048" w:type="dxa"/>
            <w:tcBorders>
              <w:top w:val="nil"/>
              <w:left w:val="nil"/>
              <w:bottom w:val="single" w:sz="8" w:space="0" w:color="auto"/>
              <w:right w:val="single" w:sz="8" w:space="0" w:color="auto"/>
            </w:tcBorders>
            <w:shd w:val="clear" w:color="auto" w:fill="auto"/>
            <w:vAlign w:val="center"/>
            <w:hideMark/>
          </w:tcPr>
          <w:p w14:paraId="7CB144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重庆锐华企业管理咨询有限公司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78CE4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38B8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214F3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8C678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6316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9FC8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4177</w:t>
            </w:r>
          </w:p>
        </w:tc>
        <w:tc>
          <w:tcPr>
            <w:tcW w:w="3048" w:type="dxa"/>
            <w:tcBorders>
              <w:top w:val="nil"/>
              <w:left w:val="nil"/>
              <w:bottom w:val="single" w:sz="8" w:space="0" w:color="auto"/>
              <w:right w:val="single" w:sz="8" w:space="0" w:color="auto"/>
            </w:tcBorders>
            <w:shd w:val="clear" w:color="auto" w:fill="auto"/>
            <w:vAlign w:val="center"/>
            <w:hideMark/>
          </w:tcPr>
          <w:p w14:paraId="54D4A8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重庆锐角工程技术咨询有限公司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D450E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1396" w:type="dxa"/>
            <w:tcBorders>
              <w:top w:val="nil"/>
              <w:left w:val="nil"/>
              <w:bottom w:val="single" w:sz="8" w:space="0" w:color="auto"/>
              <w:right w:val="single" w:sz="8" w:space="0" w:color="auto"/>
            </w:tcBorders>
            <w:shd w:val="clear" w:color="auto" w:fill="auto"/>
            <w:vAlign w:val="center"/>
            <w:hideMark/>
          </w:tcPr>
          <w:p w14:paraId="5D43A5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2570.12 </w:t>
            </w:r>
          </w:p>
        </w:tc>
        <w:tc>
          <w:tcPr>
            <w:tcW w:w="1042" w:type="dxa"/>
            <w:tcBorders>
              <w:top w:val="nil"/>
              <w:left w:val="nil"/>
              <w:bottom w:val="single" w:sz="8" w:space="0" w:color="auto"/>
              <w:right w:val="single" w:sz="8" w:space="0" w:color="auto"/>
            </w:tcBorders>
            <w:shd w:val="clear" w:color="auto" w:fill="auto"/>
            <w:vAlign w:val="center"/>
            <w:hideMark/>
          </w:tcPr>
          <w:p w14:paraId="071DCD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1542 </w:t>
            </w:r>
          </w:p>
        </w:tc>
        <w:tc>
          <w:tcPr>
            <w:tcW w:w="1276" w:type="dxa"/>
            <w:tcBorders>
              <w:top w:val="nil"/>
              <w:left w:val="nil"/>
              <w:bottom w:val="single" w:sz="8" w:space="0" w:color="auto"/>
              <w:right w:val="single" w:sz="8" w:space="0" w:color="auto"/>
            </w:tcBorders>
            <w:shd w:val="clear" w:color="auto" w:fill="auto"/>
            <w:vAlign w:val="center"/>
            <w:hideMark/>
          </w:tcPr>
          <w:p w14:paraId="1D6E66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EEFA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5BB1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4178</w:t>
            </w:r>
          </w:p>
        </w:tc>
        <w:tc>
          <w:tcPr>
            <w:tcW w:w="3048" w:type="dxa"/>
            <w:tcBorders>
              <w:top w:val="nil"/>
              <w:left w:val="nil"/>
              <w:bottom w:val="single" w:sz="8" w:space="0" w:color="auto"/>
              <w:right w:val="single" w:sz="8" w:space="0" w:color="auto"/>
            </w:tcBorders>
            <w:shd w:val="clear" w:color="auto" w:fill="auto"/>
            <w:vAlign w:val="center"/>
            <w:hideMark/>
          </w:tcPr>
          <w:p w14:paraId="63C50F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重庆锐璟祥商贸有限公司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A0316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37B8D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35ED2E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672FA5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5332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137A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4179</w:t>
            </w:r>
          </w:p>
        </w:tc>
        <w:tc>
          <w:tcPr>
            <w:tcW w:w="3048" w:type="dxa"/>
            <w:tcBorders>
              <w:top w:val="nil"/>
              <w:left w:val="nil"/>
              <w:bottom w:val="single" w:sz="8" w:space="0" w:color="auto"/>
              <w:right w:val="single" w:sz="8" w:space="0" w:color="auto"/>
            </w:tcBorders>
            <w:shd w:val="clear" w:color="auto" w:fill="auto"/>
            <w:vAlign w:val="center"/>
            <w:hideMark/>
          </w:tcPr>
          <w:p w14:paraId="16465E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重庆锐龙贸易有限公司</w:t>
            </w:r>
          </w:p>
        </w:tc>
        <w:tc>
          <w:tcPr>
            <w:tcW w:w="1042" w:type="dxa"/>
            <w:tcBorders>
              <w:top w:val="nil"/>
              <w:left w:val="nil"/>
              <w:bottom w:val="single" w:sz="8" w:space="0" w:color="auto"/>
              <w:right w:val="single" w:sz="8" w:space="0" w:color="auto"/>
            </w:tcBorders>
            <w:shd w:val="clear" w:color="auto" w:fill="auto"/>
            <w:vAlign w:val="center"/>
            <w:hideMark/>
          </w:tcPr>
          <w:p w14:paraId="24956F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1396" w:type="dxa"/>
            <w:tcBorders>
              <w:top w:val="nil"/>
              <w:left w:val="nil"/>
              <w:bottom w:val="single" w:sz="8" w:space="0" w:color="auto"/>
              <w:right w:val="single" w:sz="8" w:space="0" w:color="auto"/>
            </w:tcBorders>
            <w:shd w:val="clear" w:color="auto" w:fill="auto"/>
            <w:vAlign w:val="center"/>
            <w:hideMark/>
          </w:tcPr>
          <w:p w14:paraId="13E184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4595.90 </w:t>
            </w:r>
          </w:p>
        </w:tc>
        <w:tc>
          <w:tcPr>
            <w:tcW w:w="1042" w:type="dxa"/>
            <w:tcBorders>
              <w:top w:val="nil"/>
              <w:left w:val="nil"/>
              <w:bottom w:val="single" w:sz="8" w:space="0" w:color="auto"/>
              <w:right w:val="single" w:sz="8" w:space="0" w:color="auto"/>
            </w:tcBorders>
            <w:shd w:val="clear" w:color="auto" w:fill="auto"/>
            <w:vAlign w:val="center"/>
            <w:hideMark/>
          </w:tcPr>
          <w:p w14:paraId="4DAD36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2758 </w:t>
            </w:r>
          </w:p>
        </w:tc>
        <w:tc>
          <w:tcPr>
            <w:tcW w:w="1276" w:type="dxa"/>
            <w:tcBorders>
              <w:top w:val="nil"/>
              <w:left w:val="nil"/>
              <w:bottom w:val="single" w:sz="8" w:space="0" w:color="auto"/>
              <w:right w:val="single" w:sz="8" w:space="0" w:color="auto"/>
            </w:tcBorders>
            <w:shd w:val="clear" w:color="auto" w:fill="auto"/>
            <w:vAlign w:val="center"/>
            <w:hideMark/>
          </w:tcPr>
          <w:p w14:paraId="091373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0D66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CDC5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4180</w:t>
            </w:r>
          </w:p>
        </w:tc>
        <w:tc>
          <w:tcPr>
            <w:tcW w:w="3048" w:type="dxa"/>
            <w:tcBorders>
              <w:top w:val="nil"/>
              <w:left w:val="nil"/>
              <w:bottom w:val="single" w:sz="8" w:space="0" w:color="auto"/>
              <w:right w:val="single" w:sz="8" w:space="0" w:color="auto"/>
            </w:tcBorders>
            <w:shd w:val="clear" w:color="auto" w:fill="auto"/>
            <w:vAlign w:val="center"/>
            <w:hideMark/>
          </w:tcPr>
          <w:p w14:paraId="150DD9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重庆锐奇互联科技有限公司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F5219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1BAFB2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5267.74 </w:t>
            </w:r>
          </w:p>
        </w:tc>
        <w:tc>
          <w:tcPr>
            <w:tcW w:w="1042" w:type="dxa"/>
            <w:tcBorders>
              <w:top w:val="nil"/>
              <w:left w:val="nil"/>
              <w:bottom w:val="single" w:sz="8" w:space="0" w:color="auto"/>
              <w:right w:val="single" w:sz="8" w:space="0" w:color="auto"/>
            </w:tcBorders>
            <w:shd w:val="clear" w:color="auto" w:fill="auto"/>
            <w:vAlign w:val="center"/>
            <w:hideMark/>
          </w:tcPr>
          <w:p w14:paraId="3E5BE7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3161 </w:t>
            </w:r>
          </w:p>
        </w:tc>
        <w:tc>
          <w:tcPr>
            <w:tcW w:w="1276" w:type="dxa"/>
            <w:tcBorders>
              <w:top w:val="nil"/>
              <w:left w:val="nil"/>
              <w:bottom w:val="single" w:sz="8" w:space="0" w:color="auto"/>
              <w:right w:val="single" w:sz="8" w:space="0" w:color="auto"/>
            </w:tcBorders>
            <w:shd w:val="clear" w:color="auto" w:fill="auto"/>
            <w:vAlign w:val="center"/>
            <w:hideMark/>
          </w:tcPr>
          <w:p w14:paraId="66DB10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47E3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1AED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4181</w:t>
            </w:r>
          </w:p>
        </w:tc>
        <w:tc>
          <w:tcPr>
            <w:tcW w:w="3048" w:type="dxa"/>
            <w:tcBorders>
              <w:top w:val="nil"/>
              <w:left w:val="nil"/>
              <w:bottom w:val="single" w:sz="8" w:space="0" w:color="auto"/>
              <w:right w:val="single" w:sz="8" w:space="0" w:color="auto"/>
            </w:tcBorders>
            <w:shd w:val="clear" w:color="auto" w:fill="auto"/>
            <w:vAlign w:val="center"/>
            <w:hideMark/>
          </w:tcPr>
          <w:p w14:paraId="520595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重庆锐腾祥商贸有限公司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B44E7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6B52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93DD3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3E7FF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0266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F7BD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4182</w:t>
            </w:r>
          </w:p>
        </w:tc>
        <w:tc>
          <w:tcPr>
            <w:tcW w:w="3048" w:type="dxa"/>
            <w:tcBorders>
              <w:top w:val="nil"/>
              <w:left w:val="nil"/>
              <w:bottom w:val="single" w:sz="8" w:space="0" w:color="auto"/>
              <w:right w:val="single" w:sz="8" w:space="0" w:color="auto"/>
            </w:tcBorders>
            <w:shd w:val="clear" w:color="auto" w:fill="auto"/>
            <w:vAlign w:val="center"/>
            <w:hideMark/>
          </w:tcPr>
          <w:p w14:paraId="513AE3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重庆锐拓地环科技有限公司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B38A1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982F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767C0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24646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A27E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1CBD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4183</w:t>
            </w:r>
          </w:p>
        </w:tc>
        <w:tc>
          <w:tcPr>
            <w:tcW w:w="3048" w:type="dxa"/>
            <w:tcBorders>
              <w:top w:val="nil"/>
              <w:left w:val="nil"/>
              <w:bottom w:val="single" w:sz="8" w:space="0" w:color="auto"/>
              <w:right w:val="single" w:sz="8" w:space="0" w:color="auto"/>
            </w:tcBorders>
            <w:shd w:val="clear" w:color="auto" w:fill="auto"/>
            <w:vAlign w:val="center"/>
            <w:hideMark/>
          </w:tcPr>
          <w:p w14:paraId="49A24D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重庆锐新艾迪科技有限公司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289EC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052A0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3305.20 </w:t>
            </w:r>
          </w:p>
        </w:tc>
        <w:tc>
          <w:tcPr>
            <w:tcW w:w="1042" w:type="dxa"/>
            <w:tcBorders>
              <w:top w:val="nil"/>
              <w:left w:val="nil"/>
              <w:bottom w:val="single" w:sz="8" w:space="0" w:color="auto"/>
              <w:right w:val="single" w:sz="8" w:space="0" w:color="auto"/>
            </w:tcBorders>
            <w:shd w:val="clear" w:color="auto" w:fill="auto"/>
            <w:vAlign w:val="center"/>
            <w:hideMark/>
          </w:tcPr>
          <w:p w14:paraId="6CE06F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1983 </w:t>
            </w:r>
          </w:p>
        </w:tc>
        <w:tc>
          <w:tcPr>
            <w:tcW w:w="1276" w:type="dxa"/>
            <w:tcBorders>
              <w:top w:val="nil"/>
              <w:left w:val="nil"/>
              <w:bottom w:val="single" w:sz="8" w:space="0" w:color="auto"/>
              <w:right w:val="single" w:sz="8" w:space="0" w:color="auto"/>
            </w:tcBorders>
            <w:shd w:val="clear" w:color="auto" w:fill="auto"/>
            <w:vAlign w:val="center"/>
            <w:hideMark/>
          </w:tcPr>
          <w:p w14:paraId="792A0F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C758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D3CB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4184</w:t>
            </w:r>
          </w:p>
        </w:tc>
        <w:tc>
          <w:tcPr>
            <w:tcW w:w="3048" w:type="dxa"/>
            <w:tcBorders>
              <w:top w:val="nil"/>
              <w:left w:val="nil"/>
              <w:bottom w:val="single" w:sz="8" w:space="0" w:color="auto"/>
              <w:right w:val="single" w:sz="8" w:space="0" w:color="auto"/>
            </w:tcBorders>
            <w:shd w:val="clear" w:color="auto" w:fill="auto"/>
            <w:vAlign w:val="center"/>
            <w:hideMark/>
          </w:tcPr>
          <w:p w14:paraId="012F05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重庆瑞爱斯广告有限公司</w:t>
            </w:r>
          </w:p>
        </w:tc>
        <w:tc>
          <w:tcPr>
            <w:tcW w:w="1042" w:type="dxa"/>
            <w:tcBorders>
              <w:top w:val="nil"/>
              <w:left w:val="nil"/>
              <w:bottom w:val="single" w:sz="8" w:space="0" w:color="auto"/>
              <w:right w:val="single" w:sz="8" w:space="0" w:color="auto"/>
            </w:tcBorders>
            <w:shd w:val="clear" w:color="auto" w:fill="auto"/>
            <w:vAlign w:val="center"/>
            <w:hideMark/>
          </w:tcPr>
          <w:p w14:paraId="03E6C2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6D1CD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9B928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F432A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F1C7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9B03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4185</w:t>
            </w:r>
          </w:p>
        </w:tc>
        <w:tc>
          <w:tcPr>
            <w:tcW w:w="3048" w:type="dxa"/>
            <w:tcBorders>
              <w:top w:val="nil"/>
              <w:left w:val="nil"/>
              <w:bottom w:val="single" w:sz="8" w:space="0" w:color="auto"/>
              <w:right w:val="single" w:sz="8" w:space="0" w:color="auto"/>
            </w:tcBorders>
            <w:shd w:val="clear" w:color="auto" w:fill="auto"/>
            <w:vAlign w:val="center"/>
            <w:hideMark/>
          </w:tcPr>
          <w:p w14:paraId="75E475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重庆瑞邦广告传媒有限公司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5884D5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AFEAE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593.70 </w:t>
            </w:r>
          </w:p>
        </w:tc>
        <w:tc>
          <w:tcPr>
            <w:tcW w:w="1042" w:type="dxa"/>
            <w:tcBorders>
              <w:top w:val="nil"/>
              <w:left w:val="nil"/>
              <w:bottom w:val="single" w:sz="8" w:space="0" w:color="auto"/>
              <w:right w:val="single" w:sz="8" w:space="0" w:color="auto"/>
            </w:tcBorders>
            <w:shd w:val="clear" w:color="auto" w:fill="auto"/>
            <w:vAlign w:val="center"/>
            <w:hideMark/>
          </w:tcPr>
          <w:p w14:paraId="1766C3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5C6A66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A717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70ED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4186</w:t>
            </w:r>
          </w:p>
        </w:tc>
        <w:tc>
          <w:tcPr>
            <w:tcW w:w="3048" w:type="dxa"/>
            <w:tcBorders>
              <w:top w:val="nil"/>
              <w:left w:val="nil"/>
              <w:bottom w:val="single" w:sz="8" w:space="0" w:color="auto"/>
              <w:right w:val="single" w:sz="8" w:space="0" w:color="auto"/>
            </w:tcBorders>
            <w:shd w:val="clear" w:color="auto" w:fill="auto"/>
            <w:vAlign w:val="center"/>
            <w:hideMark/>
          </w:tcPr>
          <w:p w14:paraId="7D419C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重庆瑞彼德医疗器械有限公司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592E0E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6E6C6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838.38 </w:t>
            </w:r>
          </w:p>
        </w:tc>
        <w:tc>
          <w:tcPr>
            <w:tcW w:w="1042" w:type="dxa"/>
            <w:tcBorders>
              <w:top w:val="nil"/>
              <w:left w:val="nil"/>
              <w:bottom w:val="single" w:sz="8" w:space="0" w:color="auto"/>
              <w:right w:val="single" w:sz="8" w:space="0" w:color="auto"/>
            </w:tcBorders>
            <w:shd w:val="clear" w:color="auto" w:fill="auto"/>
            <w:vAlign w:val="center"/>
            <w:hideMark/>
          </w:tcPr>
          <w:p w14:paraId="6E5767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503 </w:t>
            </w:r>
          </w:p>
        </w:tc>
        <w:tc>
          <w:tcPr>
            <w:tcW w:w="1276" w:type="dxa"/>
            <w:tcBorders>
              <w:top w:val="nil"/>
              <w:left w:val="nil"/>
              <w:bottom w:val="single" w:sz="8" w:space="0" w:color="auto"/>
              <w:right w:val="single" w:sz="8" w:space="0" w:color="auto"/>
            </w:tcBorders>
            <w:shd w:val="clear" w:color="auto" w:fill="auto"/>
            <w:vAlign w:val="center"/>
            <w:hideMark/>
          </w:tcPr>
          <w:p w14:paraId="2A3782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9605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3648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4187</w:t>
            </w:r>
          </w:p>
        </w:tc>
        <w:tc>
          <w:tcPr>
            <w:tcW w:w="3048" w:type="dxa"/>
            <w:tcBorders>
              <w:top w:val="nil"/>
              <w:left w:val="nil"/>
              <w:bottom w:val="single" w:sz="8" w:space="0" w:color="auto"/>
              <w:right w:val="single" w:sz="8" w:space="0" w:color="auto"/>
            </w:tcBorders>
            <w:shd w:val="clear" w:color="auto" w:fill="auto"/>
            <w:vAlign w:val="center"/>
            <w:hideMark/>
          </w:tcPr>
          <w:p w14:paraId="4C7536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重庆瑞博莱科技有限公司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7B64B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78E18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777.22 </w:t>
            </w:r>
          </w:p>
        </w:tc>
        <w:tc>
          <w:tcPr>
            <w:tcW w:w="1042" w:type="dxa"/>
            <w:tcBorders>
              <w:top w:val="nil"/>
              <w:left w:val="nil"/>
              <w:bottom w:val="single" w:sz="8" w:space="0" w:color="auto"/>
              <w:right w:val="single" w:sz="8" w:space="0" w:color="auto"/>
            </w:tcBorders>
            <w:shd w:val="clear" w:color="auto" w:fill="auto"/>
            <w:vAlign w:val="center"/>
            <w:hideMark/>
          </w:tcPr>
          <w:p w14:paraId="615F2B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466 </w:t>
            </w:r>
          </w:p>
        </w:tc>
        <w:tc>
          <w:tcPr>
            <w:tcW w:w="1276" w:type="dxa"/>
            <w:tcBorders>
              <w:top w:val="nil"/>
              <w:left w:val="nil"/>
              <w:bottom w:val="single" w:sz="8" w:space="0" w:color="auto"/>
              <w:right w:val="single" w:sz="8" w:space="0" w:color="auto"/>
            </w:tcBorders>
            <w:shd w:val="clear" w:color="auto" w:fill="auto"/>
            <w:vAlign w:val="center"/>
            <w:hideMark/>
          </w:tcPr>
          <w:p w14:paraId="1B06E5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7FFF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58D2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4188</w:t>
            </w:r>
          </w:p>
        </w:tc>
        <w:tc>
          <w:tcPr>
            <w:tcW w:w="3048" w:type="dxa"/>
            <w:tcBorders>
              <w:top w:val="nil"/>
              <w:left w:val="nil"/>
              <w:bottom w:val="single" w:sz="8" w:space="0" w:color="auto"/>
              <w:right w:val="single" w:sz="8" w:space="0" w:color="auto"/>
            </w:tcBorders>
            <w:shd w:val="clear" w:color="auto" w:fill="auto"/>
            <w:vAlign w:val="center"/>
            <w:hideMark/>
          </w:tcPr>
          <w:p w14:paraId="6A96DD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重庆瑞博特贸易有限公司</w:t>
            </w:r>
          </w:p>
        </w:tc>
        <w:tc>
          <w:tcPr>
            <w:tcW w:w="1042" w:type="dxa"/>
            <w:tcBorders>
              <w:top w:val="nil"/>
              <w:left w:val="nil"/>
              <w:bottom w:val="single" w:sz="8" w:space="0" w:color="auto"/>
              <w:right w:val="single" w:sz="8" w:space="0" w:color="auto"/>
            </w:tcBorders>
            <w:shd w:val="clear" w:color="auto" w:fill="auto"/>
            <w:vAlign w:val="center"/>
            <w:hideMark/>
          </w:tcPr>
          <w:p w14:paraId="38AE5A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3D610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9431.10 </w:t>
            </w:r>
          </w:p>
        </w:tc>
        <w:tc>
          <w:tcPr>
            <w:tcW w:w="1042" w:type="dxa"/>
            <w:tcBorders>
              <w:top w:val="nil"/>
              <w:left w:val="nil"/>
              <w:bottom w:val="single" w:sz="8" w:space="0" w:color="auto"/>
              <w:right w:val="single" w:sz="8" w:space="0" w:color="auto"/>
            </w:tcBorders>
            <w:shd w:val="clear" w:color="auto" w:fill="auto"/>
            <w:vAlign w:val="center"/>
            <w:hideMark/>
          </w:tcPr>
          <w:p w14:paraId="164A6A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5659 </w:t>
            </w:r>
          </w:p>
        </w:tc>
        <w:tc>
          <w:tcPr>
            <w:tcW w:w="1276" w:type="dxa"/>
            <w:tcBorders>
              <w:top w:val="nil"/>
              <w:left w:val="nil"/>
              <w:bottom w:val="single" w:sz="8" w:space="0" w:color="auto"/>
              <w:right w:val="single" w:sz="8" w:space="0" w:color="auto"/>
            </w:tcBorders>
            <w:shd w:val="clear" w:color="auto" w:fill="auto"/>
            <w:vAlign w:val="center"/>
            <w:hideMark/>
          </w:tcPr>
          <w:p w14:paraId="3FEC5B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948D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6FC6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4189</w:t>
            </w:r>
          </w:p>
        </w:tc>
        <w:tc>
          <w:tcPr>
            <w:tcW w:w="3048" w:type="dxa"/>
            <w:tcBorders>
              <w:top w:val="nil"/>
              <w:left w:val="nil"/>
              <w:bottom w:val="single" w:sz="8" w:space="0" w:color="auto"/>
              <w:right w:val="single" w:sz="8" w:space="0" w:color="auto"/>
            </w:tcBorders>
            <w:shd w:val="clear" w:color="auto" w:fill="auto"/>
            <w:vAlign w:val="center"/>
            <w:hideMark/>
          </w:tcPr>
          <w:p w14:paraId="510C4E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重庆瑞昶达智能科技有限公司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0374B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46624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2453.96 </w:t>
            </w:r>
          </w:p>
        </w:tc>
        <w:tc>
          <w:tcPr>
            <w:tcW w:w="1042" w:type="dxa"/>
            <w:tcBorders>
              <w:top w:val="nil"/>
              <w:left w:val="nil"/>
              <w:bottom w:val="single" w:sz="8" w:space="0" w:color="auto"/>
              <w:right w:val="single" w:sz="8" w:space="0" w:color="auto"/>
            </w:tcBorders>
            <w:shd w:val="clear" w:color="auto" w:fill="auto"/>
            <w:vAlign w:val="center"/>
            <w:hideMark/>
          </w:tcPr>
          <w:p w14:paraId="1D9D57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1472 </w:t>
            </w:r>
          </w:p>
        </w:tc>
        <w:tc>
          <w:tcPr>
            <w:tcW w:w="1276" w:type="dxa"/>
            <w:tcBorders>
              <w:top w:val="nil"/>
              <w:left w:val="nil"/>
              <w:bottom w:val="single" w:sz="8" w:space="0" w:color="auto"/>
              <w:right w:val="single" w:sz="8" w:space="0" w:color="auto"/>
            </w:tcBorders>
            <w:shd w:val="clear" w:color="auto" w:fill="auto"/>
            <w:vAlign w:val="center"/>
            <w:hideMark/>
          </w:tcPr>
          <w:p w14:paraId="38451D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BF18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0712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4190</w:t>
            </w:r>
          </w:p>
        </w:tc>
        <w:tc>
          <w:tcPr>
            <w:tcW w:w="3048" w:type="dxa"/>
            <w:tcBorders>
              <w:top w:val="nil"/>
              <w:left w:val="nil"/>
              <w:bottom w:val="single" w:sz="8" w:space="0" w:color="auto"/>
              <w:right w:val="single" w:sz="8" w:space="0" w:color="auto"/>
            </w:tcBorders>
            <w:shd w:val="clear" w:color="auto" w:fill="auto"/>
            <w:vAlign w:val="center"/>
            <w:hideMark/>
          </w:tcPr>
          <w:p w14:paraId="0E5A75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重庆瑞忱斯口腔医院管理有限公司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F5C84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B5514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2202.10 </w:t>
            </w:r>
          </w:p>
        </w:tc>
        <w:tc>
          <w:tcPr>
            <w:tcW w:w="1042" w:type="dxa"/>
            <w:tcBorders>
              <w:top w:val="nil"/>
              <w:left w:val="nil"/>
              <w:bottom w:val="single" w:sz="8" w:space="0" w:color="auto"/>
              <w:right w:val="single" w:sz="8" w:space="0" w:color="auto"/>
            </w:tcBorders>
            <w:shd w:val="clear" w:color="auto" w:fill="auto"/>
            <w:vAlign w:val="center"/>
            <w:hideMark/>
          </w:tcPr>
          <w:p w14:paraId="6A0E83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1321 </w:t>
            </w:r>
          </w:p>
        </w:tc>
        <w:tc>
          <w:tcPr>
            <w:tcW w:w="1276" w:type="dxa"/>
            <w:tcBorders>
              <w:top w:val="nil"/>
              <w:left w:val="nil"/>
              <w:bottom w:val="single" w:sz="8" w:space="0" w:color="auto"/>
              <w:right w:val="single" w:sz="8" w:space="0" w:color="auto"/>
            </w:tcBorders>
            <w:shd w:val="clear" w:color="auto" w:fill="auto"/>
            <w:vAlign w:val="center"/>
            <w:hideMark/>
          </w:tcPr>
          <w:p w14:paraId="49C78E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3A16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1A18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4191</w:t>
            </w:r>
          </w:p>
        </w:tc>
        <w:tc>
          <w:tcPr>
            <w:tcW w:w="3048" w:type="dxa"/>
            <w:tcBorders>
              <w:top w:val="nil"/>
              <w:left w:val="nil"/>
              <w:bottom w:val="single" w:sz="8" w:space="0" w:color="auto"/>
              <w:right w:val="single" w:sz="8" w:space="0" w:color="auto"/>
            </w:tcBorders>
            <w:shd w:val="clear" w:color="auto" w:fill="auto"/>
            <w:vAlign w:val="center"/>
            <w:hideMark/>
          </w:tcPr>
          <w:p w14:paraId="0920F7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重庆瑞诚恒升机电设备有限公司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0BA9F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2273B9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4413.14 </w:t>
            </w:r>
          </w:p>
        </w:tc>
        <w:tc>
          <w:tcPr>
            <w:tcW w:w="1042" w:type="dxa"/>
            <w:tcBorders>
              <w:top w:val="nil"/>
              <w:left w:val="nil"/>
              <w:bottom w:val="single" w:sz="8" w:space="0" w:color="auto"/>
              <w:right w:val="single" w:sz="8" w:space="0" w:color="auto"/>
            </w:tcBorders>
            <w:shd w:val="clear" w:color="auto" w:fill="auto"/>
            <w:vAlign w:val="center"/>
            <w:hideMark/>
          </w:tcPr>
          <w:p w14:paraId="4CA5AA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2648 </w:t>
            </w:r>
          </w:p>
        </w:tc>
        <w:tc>
          <w:tcPr>
            <w:tcW w:w="1276" w:type="dxa"/>
            <w:tcBorders>
              <w:top w:val="nil"/>
              <w:left w:val="nil"/>
              <w:bottom w:val="single" w:sz="8" w:space="0" w:color="auto"/>
              <w:right w:val="single" w:sz="8" w:space="0" w:color="auto"/>
            </w:tcBorders>
            <w:shd w:val="clear" w:color="auto" w:fill="auto"/>
            <w:vAlign w:val="center"/>
            <w:hideMark/>
          </w:tcPr>
          <w:p w14:paraId="0A7FA7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BFE7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7E94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4192</w:t>
            </w:r>
          </w:p>
        </w:tc>
        <w:tc>
          <w:tcPr>
            <w:tcW w:w="3048" w:type="dxa"/>
            <w:tcBorders>
              <w:top w:val="nil"/>
              <w:left w:val="nil"/>
              <w:bottom w:val="single" w:sz="8" w:space="0" w:color="auto"/>
              <w:right w:val="single" w:sz="8" w:space="0" w:color="auto"/>
            </w:tcBorders>
            <w:shd w:val="clear" w:color="auto" w:fill="auto"/>
            <w:vAlign w:val="center"/>
            <w:hideMark/>
          </w:tcPr>
          <w:p w14:paraId="141E73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重庆瑞诚物流有限公司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F3F14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-700%</w:t>
            </w:r>
          </w:p>
        </w:tc>
        <w:tc>
          <w:tcPr>
            <w:tcW w:w="1396" w:type="dxa"/>
            <w:tcBorders>
              <w:top w:val="nil"/>
              <w:left w:val="nil"/>
              <w:bottom w:val="single" w:sz="8" w:space="0" w:color="auto"/>
              <w:right w:val="single" w:sz="8" w:space="0" w:color="auto"/>
            </w:tcBorders>
            <w:shd w:val="clear" w:color="auto" w:fill="auto"/>
            <w:vAlign w:val="center"/>
            <w:hideMark/>
          </w:tcPr>
          <w:p w14:paraId="61FEC4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05CA2F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38829C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4269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2185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4193</w:t>
            </w:r>
          </w:p>
        </w:tc>
        <w:tc>
          <w:tcPr>
            <w:tcW w:w="3048" w:type="dxa"/>
            <w:tcBorders>
              <w:top w:val="nil"/>
              <w:left w:val="nil"/>
              <w:bottom w:val="single" w:sz="8" w:space="0" w:color="auto"/>
              <w:right w:val="single" w:sz="8" w:space="0" w:color="auto"/>
            </w:tcBorders>
            <w:shd w:val="clear" w:color="auto" w:fill="auto"/>
            <w:vAlign w:val="center"/>
            <w:hideMark/>
          </w:tcPr>
          <w:p w14:paraId="571205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重庆瑞德高汽车租赁服务有限公司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971AB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D2D0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5A8E01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14D78C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8973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D233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4194</w:t>
            </w:r>
          </w:p>
        </w:tc>
        <w:tc>
          <w:tcPr>
            <w:tcW w:w="3048" w:type="dxa"/>
            <w:tcBorders>
              <w:top w:val="nil"/>
              <w:left w:val="nil"/>
              <w:bottom w:val="single" w:sz="8" w:space="0" w:color="auto"/>
              <w:right w:val="single" w:sz="8" w:space="0" w:color="auto"/>
            </w:tcBorders>
            <w:shd w:val="clear" w:color="auto" w:fill="auto"/>
            <w:vAlign w:val="center"/>
            <w:hideMark/>
          </w:tcPr>
          <w:p w14:paraId="3D0951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重庆瑞恩森科技有限公司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980BA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84B3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FE7A0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40713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41D5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18A9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4195</w:t>
            </w:r>
          </w:p>
        </w:tc>
        <w:tc>
          <w:tcPr>
            <w:tcW w:w="3048" w:type="dxa"/>
            <w:tcBorders>
              <w:top w:val="nil"/>
              <w:left w:val="nil"/>
              <w:bottom w:val="single" w:sz="8" w:space="0" w:color="auto"/>
              <w:right w:val="single" w:sz="8" w:space="0" w:color="auto"/>
            </w:tcBorders>
            <w:shd w:val="clear" w:color="auto" w:fill="auto"/>
            <w:vAlign w:val="center"/>
            <w:hideMark/>
          </w:tcPr>
          <w:p w14:paraId="4F223E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重庆瑞高园林景观艺术有限责任公司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FD18D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23E3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CCB5D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0D256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E085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A448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4196</w:t>
            </w:r>
          </w:p>
        </w:tc>
        <w:tc>
          <w:tcPr>
            <w:tcW w:w="3048" w:type="dxa"/>
            <w:tcBorders>
              <w:top w:val="nil"/>
              <w:left w:val="nil"/>
              <w:bottom w:val="single" w:sz="8" w:space="0" w:color="auto"/>
              <w:right w:val="single" w:sz="8" w:space="0" w:color="auto"/>
            </w:tcBorders>
            <w:shd w:val="clear" w:color="auto" w:fill="auto"/>
            <w:vAlign w:val="center"/>
            <w:hideMark/>
          </w:tcPr>
          <w:p w14:paraId="71830B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重庆瑞谷商贸有限公司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B6339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89A64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61F31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5C7D9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FA76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74FF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4197</w:t>
            </w:r>
          </w:p>
        </w:tc>
        <w:tc>
          <w:tcPr>
            <w:tcW w:w="3048" w:type="dxa"/>
            <w:tcBorders>
              <w:top w:val="nil"/>
              <w:left w:val="nil"/>
              <w:bottom w:val="single" w:sz="8" w:space="0" w:color="auto"/>
              <w:right w:val="single" w:sz="8" w:space="0" w:color="auto"/>
            </w:tcBorders>
            <w:shd w:val="clear" w:color="auto" w:fill="auto"/>
            <w:vAlign w:val="center"/>
            <w:hideMark/>
          </w:tcPr>
          <w:p w14:paraId="717736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重庆瑞海房地产开发有限责任公司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57311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72B0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4710.60 </w:t>
            </w:r>
          </w:p>
        </w:tc>
        <w:tc>
          <w:tcPr>
            <w:tcW w:w="1042" w:type="dxa"/>
            <w:tcBorders>
              <w:top w:val="nil"/>
              <w:left w:val="nil"/>
              <w:bottom w:val="single" w:sz="8" w:space="0" w:color="auto"/>
              <w:right w:val="single" w:sz="8" w:space="0" w:color="auto"/>
            </w:tcBorders>
            <w:shd w:val="clear" w:color="auto" w:fill="auto"/>
            <w:vAlign w:val="center"/>
            <w:hideMark/>
          </w:tcPr>
          <w:p w14:paraId="0CE6C1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2826 </w:t>
            </w:r>
          </w:p>
        </w:tc>
        <w:tc>
          <w:tcPr>
            <w:tcW w:w="1276" w:type="dxa"/>
            <w:tcBorders>
              <w:top w:val="nil"/>
              <w:left w:val="nil"/>
              <w:bottom w:val="single" w:sz="8" w:space="0" w:color="auto"/>
              <w:right w:val="single" w:sz="8" w:space="0" w:color="auto"/>
            </w:tcBorders>
            <w:shd w:val="clear" w:color="auto" w:fill="auto"/>
            <w:vAlign w:val="center"/>
            <w:hideMark/>
          </w:tcPr>
          <w:p w14:paraId="0BA1DF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5AF7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A46B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4198</w:t>
            </w:r>
          </w:p>
        </w:tc>
        <w:tc>
          <w:tcPr>
            <w:tcW w:w="3048" w:type="dxa"/>
            <w:tcBorders>
              <w:top w:val="nil"/>
              <w:left w:val="nil"/>
              <w:bottom w:val="single" w:sz="8" w:space="0" w:color="auto"/>
              <w:right w:val="single" w:sz="8" w:space="0" w:color="auto"/>
            </w:tcBorders>
            <w:shd w:val="clear" w:color="auto" w:fill="auto"/>
            <w:vAlign w:val="center"/>
            <w:hideMark/>
          </w:tcPr>
          <w:p w14:paraId="68AE96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重庆瑞佳口腔门诊有限公司</w:t>
            </w:r>
          </w:p>
        </w:tc>
        <w:tc>
          <w:tcPr>
            <w:tcW w:w="1042" w:type="dxa"/>
            <w:tcBorders>
              <w:top w:val="nil"/>
              <w:left w:val="nil"/>
              <w:bottom w:val="single" w:sz="8" w:space="0" w:color="auto"/>
              <w:right w:val="single" w:sz="8" w:space="0" w:color="auto"/>
            </w:tcBorders>
            <w:shd w:val="clear" w:color="auto" w:fill="auto"/>
            <w:vAlign w:val="center"/>
            <w:hideMark/>
          </w:tcPr>
          <w:p w14:paraId="0CD15B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56B918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6854.64 </w:t>
            </w:r>
          </w:p>
        </w:tc>
        <w:tc>
          <w:tcPr>
            <w:tcW w:w="1042" w:type="dxa"/>
            <w:tcBorders>
              <w:top w:val="nil"/>
              <w:left w:val="nil"/>
              <w:bottom w:val="single" w:sz="8" w:space="0" w:color="auto"/>
              <w:right w:val="single" w:sz="8" w:space="0" w:color="auto"/>
            </w:tcBorders>
            <w:shd w:val="clear" w:color="auto" w:fill="auto"/>
            <w:vAlign w:val="center"/>
            <w:hideMark/>
          </w:tcPr>
          <w:p w14:paraId="15FF4A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4113 </w:t>
            </w:r>
          </w:p>
        </w:tc>
        <w:tc>
          <w:tcPr>
            <w:tcW w:w="1276" w:type="dxa"/>
            <w:tcBorders>
              <w:top w:val="nil"/>
              <w:left w:val="nil"/>
              <w:bottom w:val="single" w:sz="8" w:space="0" w:color="auto"/>
              <w:right w:val="single" w:sz="8" w:space="0" w:color="auto"/>
            </w:tcBorders>
            <w:shd w:val="clear" w:color="auto" w:fill="auto"/>
            <w:vAlign w:val="center"/>
            <w:hideMark/>
          </w:tcPr>
          <w:p w14:paraId="7DE514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B4AA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DA8D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4199</w:t>
            </w:r>
          </w:p>
        </w:tc>
        <w:tc>
          <w:tcPr>
            <w:tcW w:w="3048" w:type="dxa"/>
            <w:tcBorders>
              <w:top w:val="nil"/>
              <w:left w:val="nil"/>
              <w:bottom w:val="single" w:sz="8" w:space="0" w:color="auto"/>
              <w:right w:val="single" w:sz="8" w:space="0" w:color="auto"/>
            </w:tcBorders>
            <w:shd w:val="clear" w:color="auto" w:fill="auto"/>
            <w:vAlign w:val="center"/>
            <w:hideMark/>
          </w:tcPr>
          <w:p w14:paraId="3F666E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重庆瑞佳市政设施有限公司</w:t>
            </w:r>
          </w:p>
        </w:tc>
        <w:tc>
          <w:tcPr>
            <w:tcW w:w="1042" w:type="dxa"/>
            <w:tcBorders>
              <w:top w:val="nil"/>
              <w:left w:val="nil"/>
              <w:bottom w:val="single" w:sz="8" w:space="0" w:color="auto"/>
              <w:right w:val="single" w:sz="8" w:space="0" w:color="auto"/>
            </w:tcBorders>
            <w:shd w:val="clear" w:color="auto" w:fill="auto"/>
            <w:vAlign w:val="center"/>
            <w:hideMark/>
          </w:tcPr>
          <w:p w14:paraId="57AA3A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89079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99436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5FB6D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A6DB6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03EA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4200</w:t>
            </w:r>
          </w:p>
        </w:tc>
        <w:tc>
          <w:tcPr>
            <w:tcW w:w="3048" w:type="dxa"/>
            <w:tcBorders>
              <w:top w:val="nil"/>
              <w:left w:val="nil"/>
              <w:bottom w:val="single" w:sz="8" w:space="0" w:color="auto"/>
              <w:right w:val="single" w:sz="8" w:space="0" w:color="auto"/>
            </w:tcBorders>
            <w:shd w:val="clear" w:color="auto" w:fill="auto"/>
            <w:vAlign w:val="center"/>
            <w:hideMark/>
          </w:tcPr>
          <w:p w14:paraId="68488A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重庆瑞精琪商贸有限公司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1FA9F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46D40A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1392.50 </w:t>
            </w:r>
          </w:p>
        </w:tc>
        <w:tc>
          <w:tcPr>
            <w:tcW w:w="1042" w:type="dxa"/>
            <w:tcBorders>
              <w:top w:val="nil"/>
              <w:left w:val="nil"/>
              <w:bottom w:val="single" w:sz="8" w:space="0" w:color="auto"/>
              <w:right w:val="single" w:sz="8" w:space="0" w:color="auto"/>
            </w:tcBorders>
            <w:shd w:val="clear" w:color="auto" w:fill="auto"/>
            <w:vAlign w:val="center"/>
            <w:hideMark/>
          </w:tcPr>
          <w:p w14:paraId="4FB6C2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836 </w:t>
            </w:r>
          </w:p>
        </w:tc>
        <w:tc>
          <w:tcPr>
            <w:tcW w:w="1276" w:type="dxa"/>
            <w:tcBorders>
              <w:top w:val="nil"/>
              <w:left w:val="nil"/>
              <w:bottom w:val="single" w:sz="8" w:space="0" w:color="auto"/>
              <w:right w:val="single" w:sz="8" w:space="0" w:color="auto"/>
            </w:tcBorders>
            <w:shd w:val="clear" w:color="auto" w:fill="auto"/>
            <w:vAlign w:val="center"/>
            <w:hideMark/>
          </w:tcPr>
          <w:p w14:paraId="314E08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EB0B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3AC3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4201</w:t>
            </w:r>
          </w:p>
        </w:tc>
        <w:tc>
          <w:tcPr>
            <w:tcW w:w="3048" w:type="dxa"/>
            <w:tcBorders>
              <w:top w:val="nil"/>
              <w:left w:val="nil"/>
              <w:bottom w:val="single" w:sz="8" w:space="0" w:color="auto"/>
              <w:right w:val="single" w:sz="8" w:space="0" w:color="auto"/>
            </w:tcBorders>
            <w:shd w:val="clear" w:color="auto" w:fill="auto"/>
            <w:vAlign w:val="center"/>
            <w:hideMark/>
          </w:tcPr>
          <w:p w14:paraId="365E4B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重庆瑞骏物业管理有限公司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A9273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5377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00B58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E3D26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0EF8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2568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4202</w:t>
            </w:r>
          </w:p>
        </w:tc>
        <w:tc>
          <w:tcPr>
            <w:tcW w:w="3048" w:type="dxa"/>
            <w:tcBorders>
              <w:top w:val="nil"/>
              <w:left w:val="nil"/>
              <w:bottom w:val="single" w:sz="8" w:space="0" w:color="auto"/>
              <w:right w:val="single" w:sz="8" w:space="0" w:color="auto"/>
            </w:tcBorders>
            <w:shd w:val="clear" w:color="auto" w:fill="auto"/>
            <w:vAlign w:val="center"/>
            <w:hideMark/>
          </w:tcPr>
          <w:p w14:paraId="24331E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重庆瑞郦秀健康管理有限公司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813AE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062AF0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1233.66 </w:t>
            </w:r>
          </w:p>
        </w:tc>
        <w:tc>
          <w:tcPr>
            <w:tcW w:w="1042" w:type="dxa"/>
            <w:tcBorders>
              <w:top w:val="nil"/>
              <w:left w:val="nil"/>
              <w:bottom w:val="single" w:sz="8" w:space="0" w:color="auto"/>
              <w:right w:val="single" w:sz="8" w:space="0" w:color="auto"/>
            </w:tcBorders>
            <w:shd w:val="clear" w:color="auto" w:fill="auto"/>
            <w:vAlign w:val="center"/>
            <w:hideMark/>
          </w:tcPr>
          <w:p w14:paraId="3849D0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740 </w:t>
            </w:r>
          </w:p>
        </w:tc>
        <w:tc>
          <w:tcPr>
            <w:tcW w:w="1276" w:type="dxa"/>
            <w:tcBorders>
              <w:top w:val="nil"/>
              <w:left w:val="nil"/>
              <w:bottom w:val="single" w:sz="8" w:space="0" w:color="auto"/>
              <w:right w:val="single" w:sz="8" w:space="0" w:color="auto"/>
            </w:tcBorders>
            <w:shd w:val="clear" w:color="auto" w:fill="auto"/>
            <w:vAlign w:val="center"/>
            <w:hideMark/>
          </w:tcPr>
          <w:p w14:paraId="02DBA9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5EAA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676D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4203</w:t>
            </w:r>
          </w:p>
        </w:tc>
        <w:tc>
          <w:tcPr>
            <w:tcW w:w="3048" w:type="dxa"/>
            <w:tcBorders>
              <w:top w:val="nil"/>
              <w:left w:val="nil"/>
              <w:bottom w:val="single" w:sz="8" w:space="0" w:color="auto"/>
              <w:right w:val="single" w:sz="8" w:space="0" w:color="auto"/>
            </w:tcBorders>
            <w:shd w:val="clear" w:color="auto" w:fill="auto"/>
            <w:vAlign w:val="center"/>
            <w:hideMark/>
          </w:tcPr>
          <w:p w14:paraId="2FE0B8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重庆瑞霖达科技有限公司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B0430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D733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CF097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501C7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D449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B0A8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4204</w:t>
            </w:r>
          </w:p>
        </w:tc>
        <w:tc>
          <w:tcPr>
            <w:tcW w:w="3048" w:type="dxa"/>
            <w:tcBorders>
              <w:top w:val="nil"/>
              <w:left w:val="nil"/>
              <w:bottom w:val="single" w:sz="8" w:space="0" w:color="auto"/>
              <w:right w:val="single" w:sz="8" w:space="0" w:color="auto"/>
            </w:tcBorders>
            <w:shd w:val="clear" w:color="auto" w:fill="auto"/>
            <w:vAlign w:val="center"/>
            <w:hideMark/>
          </w:tcPr>
          <w:p w14:paraId="564A5A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重庆瑞麒贝斯科技有限公司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D8E5A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3135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FCE6D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D3D40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9BF1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24F6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4205</w:t>
            </w:r>
          </w:p>
        </w:tc>
        <w:tc>
          <w:tcPr>
            <w:tcW w:w="3048" w:type="dxa"/>
            <w:tcBorders>
              <w:top w:val="nil"/>
              <w:left w:val="nil"/>
              <w:bottom w:val="single" w:sz="8" w:space="0" w:color="auto"/>
              <w:right w:val="single" w:sz="8" w:space="0" w:color="auto"/>
            </w:tcBorders>
            <w:shd w:val="clear" w:color="auto" w:fill="auto"/>
            <w:vAlign w:val="center"/>
            <w:hideMark/>
          </w:tcPr>
          <w:p w14:paraId="3D1CA0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重庆瑞氏医院管理有限公司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E4988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6030F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1796.10 </w:t>
            </w:r>
          </w:p>
        </w:tc>
        <w:tc>
          <w:tcPr>
            <w:tcW w:w="1042" w:type="dxa"/>
            <w:tcBorders>
              <w:top w:val="nil"/>
              <w:left w:val="nil"/>
              <w:bottom w:val="single" w:sz="8" w:space="0" w:color="auto"/>
              <w:right w:val="single" w:sz="8" w:space="0" w:color="auto"/>
            </w:tcBorders>
            <w:shd w:val="clear" w:color="auto" w:fill="auto"/>
            <w:vAlign w:val="center"/>
            <w:hideMark/>
          </w:tcPr>
          <w:p w14:paraId="2E857F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1078 </w:t>
            </w:r>
          </w:p>
        </w:tc>
        <w:tc>
          <w:tcPr>
            <w:tcW w:w="1276" w:type="dxa"/>
            <w:tcBorders>
              <w:top w:val="nil"/>
              <w:left w:val="nil"/>
              <w:bottom w:val="single" w:sz="8" w:space="0" w:color="auto"/>
              <w:right w:val="single" w:sz="8" w:space="0" w:color="auto"/>
            </w:tcBorders>
            <w:shd w:val="clear" w:color="auto" w:fill="auto"/>
            <w:vAlign w:val="center"/>
            <w:hideMark/>
          </w:tcPr>
          <w:p w14:paraId="5271DF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F400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9F1E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4206</w:t>
            </w:r>
          </w:p>
        </w:tc>
        <w:tc>
          <w:tcPr>
            <w:tcW w:w="3048" w:type="dxa"/>
            <w:tcBorders>
              <w:top w:val="nil"/>
              <w:left w:val="nil"/>
              <w:bottom w:val="single" w:sz="8" w:space="0" w:color="auto"/>
              <w:right w:val="single" w:sz="8" w:space="0" w:color="auto"/>
            </w:tcBorders>
            <w:shd w:val="clear" w:color="auto" w:fill="auto"/>
            <w:vAlign w:val="center"/>
            <w:hideMark/>
          </w:tcPr>
          <w:p w14:paraId="45669E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重庆瑞思玛特新材料科技有限公司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CCBBA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C1EB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1194.96 </w:t>
            </w:r>
          </w:p>
        </w:tc>
        <w:tc>
          <w:tcPr>
            <w:tcW w:w="1042" w:type="dxa"/>
            <w:tcBorders>
              <w:top w:val="nil"/>
              <w:left w:val="nil"/>
              <w:bottom w:val="single" w:sz="8" w:space="0" w:color="auto"/>
              <w:right w:val="single" w:sz="8" w:space="0" w:color="auto"/>
            </w:tcBorders>
            <w:shd w:val="clear" w:color="auto" w:fill="auto"/>
            <w:vAlign w:val="center"/>
            <w:hideMark/>
          </w:tcPr>
          <w:p w14:paraId="706EB3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717 </w:t>
            </w:r>
          </w:p>
        </w:tc>
        <w:tc>
          <w:tcPr>
            <w:tcW w:w="1276" w:type="dxa"/>
            <w:tcBorders>
              <w:top w:val="nil"/>
              <w:left w:val="nil"/>
              <w:bottom w:val="single" w:sz="8" w:space="0" w:color="auto"/>
              <w:right w:val="single" w:sz="8" w:space="0" w:color="auto"/>
            </w:tcBorders>
            <w:shd w:val="clear" w:color="auto" w:fill="auto"/>
            <w:vAlign w:val="center"/>
            <w:hideMark/>
          </w:tcPr>
          <w:p w14:paraId="61F7DD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2250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CF34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4207</w:t>
            </w:r>
          </w:p>
        </w:tc>
        <w:tc>
          <w:tcPr>
            <w:tcW w:w="3048" w:type="dxa"/>
            <w:tcBorders>
              <w:top w:val="nil"/>
              <w:left w:val="nil"/>
              <w:bottom w:val="single" w:sz="8" w:space="0" w:color="auto"/>
              <w:right w:val="single" w:sz="8" w:space="0" w:color="auto"/>
            </w:tcBorders>
            <w:shd w:val="clear" w:color="auto" w:fill="auto"/>
            <w:vAlign w:val="center"/>
            <w:hideMark/>
          </w:tcPr>
          <w:p w14:paraId="2320DA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重庆瑞斯顿进出口有限公司</w:t>
            </w:r>
          </w:p>
        </w:tc>
        <w:tc>
          <w:tcPr>
            <w:tcW w:w="1042" w:type="dxa"/>
            <w:tcBorders>
              <w:top w:val="nil"/>
              <w:left w:val="nil"/>
              <w:bottom w:val="single" w:sz="8" w:space="0" w:color="auto"/>
              <w:right w:val="single" w:sz="8" w:space="0" w:color="auto"/>
            </w:tcBorders>
            <w:shd w:val="clear" w:color="auto" w:fill="auto"/>
            <w:vAlign w:val="center"/>
            <w:hideMark/>
          </w:tcPr>
          <w:p w14:paraId="3E6C08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8DA9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2AC7F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EA035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4D5F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83D7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4208</w:t>
            </w:r>
          </w:p>
        </w:tc>
        <w:tc>
          <w:tcPr>
            <w:tcW w:w="3048" w:type="dxa"/>
            <w:tcBorders>
              <w:top w:val="nil"/>
              <w:left w:val="nil"/>
              <w:bottom w:val="single" w:sz="8" w:space="0" w:color="auto"/>
              <w:right w:val="single" w:sz="8" w:space="0" w:color="auto"/>
            </w:tcBorders>
            <w:shd w:val="clear" w:color="auto" w:fill="auto"/>
            <w:vAlign w:val="center"/>
            <w:hideMark/>
          </w:tcPr>
          <w:p w14:paraId="2AE813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重庆瑞泰口腔医院有限公司</w:t>
            </w:r>
          </w:p>
        </w:tc>
        <w:tc>
          <w:tcPr>
            <w:tcW w:w="1042" w:type="dxa"/>
            <w:tcBorders>
              <w:top w:val="nil"/>
              <w:left w:val="nil"/>
              <w:bottom w:val="single" w:sz="8" w:space="0" w:color="auto"/>
              <w:right w:val="single" w:sz="8" w:space="0" w:color="auto"/>
            </w:tcBorders>
            <w:shd w:val="clear" w:color="auto" w:fill="auto"/>
            <w:vAlign w:val="center"/>
            <w:hideMark/>
          </w:tcPr>
          <w:p w14:paraId="243CE2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-134.62%</w:t>
            </w:r>
          </w:p>
        </w:tc>
        <w:tc>
          <w:tcPr>
            <w:tcW w:w="1396" w:type="dxa"/>
            <w:tcBorders>
              <w:top w:val="nil"/>
              <w:left w:val="nil"/>
              <w:bottom w:val="single" w:sz="8" w:space="0" w:color="auto"/>
              <w:right w:val="single" w:sz="8" w:space="0" w:color="auto"/>
            </w:tcBorders>
            <w:shd w:val="clear" w:color="auto" w:fill="auto"/>
            <w:vAlign w:val="center"/>
            <w:hideMark/>
          </w:tcPr>
          <w:p w14:paraId="4ED4EB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17171.72 </w:t>
            </w:r>
          </w:p>
        </w:tc>
        <w:tc>
          <w:tcPr>
            <w:tcW w:w="1042" w:type="dxa"/>
            <w:tcBorders>
              <w:top w:val="nil"/>
              <w:left w:val="nil"/>
              <w:bottom w:val="single" w:sz="8" w:space="0" w:color="auto"/>
              <w:right w:val="single" w:sz="8" w:space="0" w:color="auto"/>
            </w:tcBorders>
            <w:shd w:val="clear" w:color="auto" w:fill="auto"/>
            <w:vAlign w:val="center"/>
            <w:hideMark/>
          </w:tcPr>
          <w:p w14:paraId="595677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10303 </w:t>
            </w:r>
          </w:p>
        </w:tc>
        <w:tc>
          <w:tcPr>
            <w:tcW w:w="1276" w:type="dxa"/>
            <w:tcBorders>
              <w:top w:val="nil"/>
              <w:left w:val="nil"/>
              <w:bottom w:val="single" w:sz="8" w:space="0" w:color="auto"/>
              <w:right w:val="single" w:sz="8" w:space="0" w:color="auto"/>
            </w:tcBorders>
            <w:shd w:val="clear" w:color="auto" w:fill="auto"/>
            <w:vAlign w:val="center"/>
            <w:hideMark/>
          </w:tcPr>
          <w:p w14:paraId="653CCB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C7C8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43DC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4209</w:t>
            </w:r>
          </w:p>
        </w:tc>
        <w:tc>
          <w:tcPr>
            <w:tcW w:w="3048" w:type="dxa"/>
            <w:tcBorders>
              <w:top w:val="nil"/>
              <w:left w:val="nil"/>
              <w:bottom w:val="single" w:sz="8" w:space="0" w:color="auto"/>
              <w:right w:val="single" w:sz="8" w:space="0" w:color="auto"/>
            </w:tcBorders>
            <w:shd w:val="clear" w:color="auto" w:fill="auto"/>
            <w:vAlign w:val="center"/>
            <w:hideMark/>
          </w:tcPr>
          <w:p w14:paraId="757C3E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重庆瑞霆投资有限公司</w:t>
            </w:r>
          </w:p>
        </w:tc>
        <w:tc>
          <w:tcPr>
            <w:tcW w:w="1042" w:type="dxa"/>
            <w:tcBorders>
              <w:top w:val="nil"/>
              <w:left w:val="nil"/>
              <w:bottom w:val="single" w:sz="8" w:space="0" w:color="auto"/>
              <w:right w:val="single" w:sz="8" w:space="0" w:color="auto"/>
            </w:tcBorders>
            <w:shd w:val="clear" w:color="auto" w:fill="auto"/>
            <w:vAlign w:val="center"/>
            <w:hideMark/>
          </w:tcPr>
          <w:p w14:paraId="3A890E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FA82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37D7B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FE7F5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6981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6015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4210</w:t>
            </w:r>
          </w:p>
        </w:tc>
        <w:tc>
          <w:tcPr>
            <w:tcW w:w="3048" w:type="dxa"/>
            <w:tcBorders>
              <w:top w:val="nil"/>
              <w:left w:val="nil"/>
              <w:bottom w:val="single" w:sz="8" w:space="0" w:color="auto"/>
              <w:right w:val="single" w:sz="8" w:space="0" w:color="auto"/>
            </w:tcBorders>
            <w:shd w:val="clear" w:color="auto" w:fill="auto"/>
            <w:vAlign w:val="center"/>
            <w:hideMark/>
          </w:tcPr>
          <w:p w14:paraId="401B04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重庆瑞图盛科技有限公司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78B3F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6404E3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A8DA4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6F43A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44FC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A690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4211</w:t>
            </w:r>
          </w:p>
        </w:tc>
        <w:tc>
          <w:tcPr>
            <w:tcW w:w="3048" w:type="dxa"/>
            <w:tcBorders>
              <w:top w:val="nil"/>
              <w:left w:val="nil"/>
              <w:bottom w:val="single" w:sz="8" w:space="0" w:color="auto"/>
              <w:right w:val="single" w:sz="8" w:space="0" w:color="auto"/>
            </w:tcBorders>
            <w:shd w:val="clear" w:color="auto" w:fill="auto"/>
            <w:vAlign w:val="center"/>
            <w:hideMark/>
          </w:tcPr>
          <w:p w14:paraId="55120D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重庆瑞轩弘光物业服务有限公司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0ABB6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675C7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1640.82 </w:t>
            </w:r>
          </w:p>
        </w:tc>
        <w:tc>
          <w:tcPr>
            <w:tcW w:w="1042" w:type="dxa"/>
            <w:tcBorders>
              <w:top w:val="nil"/>
              <w:left w:val="nil"/>
              <w:bottom w:val="single" w:sz="8" w:space="0" w:color="auto"/>
              <w:right w:val="single" w:sz="8" w:space="0" w:color="auto"/>
            </w:tcBorders>
            <w:shd w:val="clear" w:color="auto" w:fill="auto"/>
            <w:vAlign w:val="center"/>
            <w:hideMark/>
          </w:tcPr>
          <w:p w14:paraId="2F80F0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984 </w:t>
            </w:r>
          </w:p>
        </w:tc>
        <w:tc>
          <w:tcPr>
            <w:tcW w:w="1276" w:type="dxa"/>
            <w:tcBorders>
              <w:top w:val="nil"/>
              <w:left w:val="nil"/>
              <w:bottom w:val="single" w:sz="8" w:space="0" w:color="auto"/>
              <w:right w:val="single" w:sz="8" w:space="0" w:color="auto"/>
            </w:tcBorders>
            <w:shd w:val="clear" w:color="auto" w:fill="auto"/>
            <w:vAlign w:val="center"/>
            <w:hideMark/>
          </w:tcPr>
          <w:p w14:paraId="008AE3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32D5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85BA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4212</w:t>
            </w:r>
          </w:p>
        </w:tc>
        <w:tc>
          <w:tcPr>
            <w:tcW w:w="3048" w:type="dxa"/>
            <w:tcBorders>
              <w:top w:val="nil"/>
              <w:left w:val="nil"/>
              <w:bottom w:val="single" w:sz="8" w:space="0" w:color="auto"/>
              <w:right w:val="single" w:sz="8" w:space="0" w:color="auto"/>
            </w:tcBorders>
            <w:shd w:val="clear" w:color="auto" w:fill="auto"/>
            <w:vAlign w:val="center"/>
            <w:hideMark/>
          </w:tcPr>
          <w:p w14:paraId="355AB9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重庆瑞迅宏成信息技术有限公司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49CD4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83C8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1823.50 </w:t>
            </w:r>
          </w:p>
        </w:tc>
        <w:tc>
          <w:tcPr>
            <w:tcW w:w="1042" w:type="dxa"/>
            <w:tcBorders>
              <w:top w:val="nil"/>
              <w:left w:val="nil"/>
              <w:bottom w:val="single" w:sz="8" w:space="0" w:color="auto"/>
              <w:right w:val="single" w:sz="8" w:space="0" w:color="auto"/>
            </w:tcBorders>
            <w:shd w:val="clear" w:color="auto" w:fill="auto"/>
            <w:vAlign w:val="center"/>
            <w:hideMark/>
          </w:tcPr>
          <w:p w14:paraId="3DAD5C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1094 </w:t>
            </w:r>
          </w:p>
        </w:tc>
        <w:tc>
          <w:tcPr>
            <w:tcW w:w="1276" w:type="dxa"/>
            <w:tcBorders>
              <w:top w:val="nil"/>
              <w:left w:val="nil"/>
              <w:bottom w:val="single" w:sz="8" w:space="0" w:color="auto"/>
              <w:right w:val="single" w:sz="8" w:space="0" w:color="auto"/>
            </w:tcBorders>
            <w:shd w:val="clear" w:color="auto" w:fill="auto"/>
            <w:vAlign w:val="center"/>
            <w:hideMark/>
          </w:tcPr>
          <w:p w14:paraId="3EC88F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D02B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31F9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4213</w:t>
            </w:r>
          </w:p>
        </w:tc>
        <w:tc>
          <w:tcPr>
            <w:tcW w:w="3048" w:type="dxa"/>
            <w:tcBorders>
              <w:top w:val="nil"/>
              <w:left w:val="nil"/>
              <w:bottom w:val="single" w:sz="8" w:space="0" w:color="auto"/>
              <w:right w:val="single" w:sz="8" w:space="0" w:color="auto"/>
            </w:tcBorders>
            <w:shd w:val="clear" w:color="auto" w:fill="auto"/>
            <w:vAlign w:val="center"/>
            <w:hideMark/>
          </w:tcPr>
          <w:p w14:paraId="34360F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重庆瑞义居商贸有限公司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8F257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40DA4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1343.14 </w:t>
            </w:r>
          </w:p>
        </w:tc>
        <w:tc>
          <w:tcPr>
            <w:tcW w:w="1042" w:type="dxa"/>
            <w:tcBorders>
              <w:top w:val="nil"/>
              <w:left w:val="nil"/>
              <w:bottom w:val="single" w:sz="8" w:space="0" w:color="auto"/>
              <w:right w:val="single" w:sz="8" w:space="0" w:color="auto"/>
            </w:tcBorders>
            <w:shd w:val="clear" w:color="auto" w:fill="auto"/>
            <w:vAlign w:val="center"/>
            <w:hideMark/>
          </w:tcPr>
          <w:p w14:paraId="3A786A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806 </w:t>
            </w:r>
          </w:p>
        </w:tc>
        <w:tc>
          <w:tcPr>
            <w:tcW w:w="1276" w:type="dxa"/>
            <w:tcBorders>
              <w:top w:val="nil"/>
              <w:left w:val="nil"/>
              <w:bottom w:val="single" w:sz="8" w:space="0" w:color="auto"/>
              <w:right w:val="single" w:sz="8" w:space="0" w:color="auto"/>
            </w:tcBorders>
            <w:shd w:val="clear" w:color="auto" w:fill="auto"/>
            <w:vAlign w:val="center"/>
            <w:hideMark/>
          </w:tcPr>
          <w:p w14:paraId="38A8C6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D60F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2724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4214</w:t>
            </w:r>
          </w:p>
        </w:tc>
        <w:tc>
          <w:tcPr>
            <w:tcW w:w="3048" w:type="dxa"/>
            <w:tcBorders>
              <w:top w:val="nil"/>
              <w:left w:val="nil"/>
              <w:bottom w:val="single" w:sz="8" w:space="0" w:color="auto"/>
              <w:right w:val="single" w:sz="8" w:space="0" w:color="auto"/>
            </w:tcBorders>
            <w:shd w:val="clear" w:color="auto" w:fill="auto"/>
            <w:vAlign w:val="center"/>
            <w:hideMark/>
          </w:tcPr>
          <w:p w14:paraId="56B78C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重庆瑞源德科技有限公司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A9B50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7053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2844.60 </w:t>
            </w:r>
          </w:p>
        </w:tc>
        <w:tc>
          <w:tcPr>
            <w:tcW w:w="1042" w:type="dxa"/>
            <w:tcBorders>
              <w:top w:val="nil"/>
              <w:left w:val="nil"/>
              <w:bottom w:val="single" w:sz="8" w:space="0" w:color="auto"/>
              <w:right w:val="single" w:sz="8" w:space="0" w:color="auto"/>
            </w:tcBorders>
            <w:shd w:val="clear" w:color="auto" w:fill="auto"/>
            <w:vAlign w:val="center"/>
            <w:hideMark/>
          </w:tcPr>
          <w:p w14:paraId="5731E6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1707 </w:t>
            </w:r>
          </w:p>
        </w:tc>
        <w:tc>
          <w:tcPr>
            <w:tcW w:w="1276" w:type="dxa"/>
            <w:tcBorders>
              <w:top w:val="nil"/>
              <w:left w:val="nil"/>
              <w:bottom w:val="single" w:sz="8" w:space="0" w:color="auto"/>
              <w:right w:val="single" w:sz="8" w:space="0" w:color="auto"/>
            </w:tcBorders>
            <w:shd w:val="clear" w:color="auto" w:fill="auto"/>
            <w:vAlign w:val="center"/>
            <w:hideMark/>
          </w:tcPr>
          <w:p w14:paraId="306056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ADA4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1C98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4215</w:t>
            </w:r>
          </w:p>
        </w:tc>
        <w:tc>
          <w:tcPr>
            <w:tcW w:w="3048" w:type="dxa"/>
            <w:tcBorders>
              <w:top w:val="nil"/>
              <w:left w:val="nil"/>
              <w:bottom w:val="single" w:sz="8" w:space="0" w:color="auto"/>
              <w:right w:val="single" w:sz="8" w:space="0" w:color="auto"/>
            </w:tcBorders>
            <w:shd w:val="clear" w:color="auto" w:fill="auto"/>
            <w:vAlign w:val="center"/>
            <w:hideMark/>
          </w:tcPr>
          <w:p w14:paraId="410332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重庆瑞悦口腔诊所有限公司</w:t>
            </w:r>
          </w:p>
        </w:tc>
        <w:tc>
          <w:tcPr>
            <w:tcW w:w="1042" w:type="dxa"/>
            <w:tcBorders>
              <w:top w:val="nil"/>
              <w:left w:val="nil"/>
              <w:bottom w:val="single" w:sz="8" w:space="0" w:color="auto"/>
              <w:right w:val="single" w:sz="8" w:space="0" w:color="auto"/>
            </w:tcBorders>
            <w:shd w:val="clear" w:color="auto" w:fill="auto"/>
            <w:vAlign w:val="center"/>
            <w:hideMark/>
          </w:tcPr>
          <w:p w14:paraId="32BBD0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-26.92%</w:t>
            </w:r>
          </w:p>
        </w:tc>
        <w:tc>
          <w:tcPr>
            <w:tcW w:w="1396" w:type="dxa"/>
            <w:tcBorders>
              <w:top w:val="nil"/>
              <w:left w:val="nil"/>
              <w:bottom w:val="single" w:sz="8" w:space="0" w:color="auto"/>
              <w:right w:val="single" w:sz="8" w:space="0" w:color="auto"/>
            </w:tcBorders>
            <w:shd w:val="clear" w:color="auto" w:fill="auto"/>
            <w:vAlign w:val="center"/>
            <w:hideMark/>
          </w:tcPr>
          <w:p w14:paraId="6A3C44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11765.84 </w:t>
            </w:r>
          </w:p>
        </w:tc>
        <w:tc>
          <w:tcPr>
            <w:tcW w:w="1042" w:type="dxa"/>
            <w:tcBorders>
              <w:top w:val="nil"/>
              <w:left w:val="nil"/>
              <w:bottom w:val="single" w:sz="8" w:space="0" w:color="auto"/>
              <w:right w:val="single" w:sz="8" w:space="0" w:color="auto"/>
            </w:tcBorders>
            <w:shd w:val="clear" w:color="auto" w:fill="auto"/>
            <w:vAlign w:val="center"/>
            <w:hideMark/>
          </w:tcPr>
          <w:p w14:paraId="251ED0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7060 </w:t>
            </w:r>
          </w:p>
        </w:tc>
        <w:tc>
          <w:tcPr>
            <w:tcW w:w="1276" w:type="dxa"/>
            <w:tcBorders>
              <w:top w:val="nil"/>
              <w:left w:val="nil"/>
              <w:bottom w:val="single" w:sz="8" w:space="0" w:color="auto"/>
              <w:right w:val="single" w:sz="8" w:space="0" w:color="auto"/>
            </w:tcBorders>
            <w:shd w:val="clear" w:color="auto" w:fill="auto"/>
            <w:vAlign w:val="center"/>
            <w:hideMark/>
          </w:tcPr>
          <w:p w14:paraId="2A2551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06DF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7DA0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4216</w:t>
            </w:r>
          </w:p>
        </w:tc>
        <w:tc>
          <w:tcPr>
            <w:tcW w:w="3048" w:type="dxa"/>
            <w:tcBorders>
              <w:top w:val="nil"/>
              <w:left w:val="nil"/>
              <w:bottom w:val="single" w:sz="8" w:space="0" w:color="auto"/>
              <w:right w:val="single" w:sz="8" w:space="0" w:color="auto"/>
            </w:tcBorders>
            <w:shd w:val="clear" w:color="auto" w:fill="auto"/>
            <w:vAlign w:val="center"/>
            <w:hideMark/>
          </w:tcPr>
          <w:p w14:paraId="228484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重庆瑞云鹏泰科技有限公司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0C90B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BFB8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523AA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442CE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CCD3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B675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4217</w:t>
            </w:r>
          </w:p>
        </w:tc>
        <w:tc>
          <w:tcPr>
            <w:tcW w:w="3048" w:type="dxa"/>
            <w:tcBorders>
              <w:top w:val="nil"/>
              <w:left w:val="nil"/>
              <w:bottom w:val="single" w:sz="8" w:space="0" w:color="auto"/>
              <w:right w:val="single" w:sz="8" w:space="0" w:color="auto"/>
            </w:tcBorders>
            <w:shd w:val="clear" w:color="auto" w:fill="auto"/>
            <w:vAlign w:val="center"/>
            <w:hideMark/>
          </w:tcPr>
          <w:p w14:paraId="3EC390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重庆瑞展道路工程有限公司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F94A1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F3CD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B0EA8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C564C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8FAD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C962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4218</w:t>
            </w:r>
          </w:p>
        </w:tc>
        <w:tc>
          <w:tcPr>
            <w:tcW w:w="3048" w:type="dxa"/>
            <w:tcBorders>
              <w:top w:val="nil"/>
              <w:left w:val="nil"/>
              <w:bottom w:val="single" w:sz="8" w:space="0" w:color="auto"/>
              <w:right w:val="single" w:sz="8" w:space="0" w:color="auto"/>
            </w:tcBorders>
            <w:shd w:val="clear" w:color="auto" w:fill="auto"/>
            <w:vAlign w:val="center"/>
            <w:hideMark/>
          </w:tcPr>
          <w:p w14:paraId="11CE0A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重庆瑞章科技有限公司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87E76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84EE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4C918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1B994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F059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0ABB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4219</w:t>
            </w:r>
          </w:p>
        </w:tc>
        <w:tc>
          <w:tcPr>
            <w:tcW w:w="3048" w:type="dxa"/>
            <w:tcBorders>
              <w:top w:val="nil"/>
              <w:left w:val="nil"/>
              <w:bottom w:val="single" w:sz="8" w:space="0" w:color="auto"/>
              <w:right w:val="single" w:sz="8" w:space="0" w:color="auto"/>
            </w:tcBorders>
            <w:shd w:val="clear" w:color="auto" w:fill="auto"/>
            <w:vAlign w:val="center"/>
            <w:hideMark/>
          </w:tcPr>
          <w:p w14:paraId="1CD77C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重庆睿安机电设备有限公司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1CF8C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25369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502A8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1FB3A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E0A7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A55D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4220</w:t>
            </w:r>
          </w:p>
        </w:tc>
        <w:tc>
          <w:tcPr>
            <w:tcW w:w="3048" w:type="dxa"/>
            <w:tcBorders>
              <w:top w:val="nil"/>
              <w:left w:val="nil"/>
              <w:bottom w:val="single" w:sz="8" w:space="0" w:color="auto"/>
              <w:right w:val="single" w:sz="8" w:space="0" w:color="auto"/>
            </w:tcBorders>
            <w:shd w:val="clear" w:color="auto" w:fill="auto"/>
            <w:vAlign w:val="center"/>
            <w:hideMark/>
          </w:tcPr>
          <w:p w14:paraId="2B135D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重庆睿翱建筑咨询有限公司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0E465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52253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1548.66 </w:t>
            </w:r>
          </w:p>
        </w:tc>
        <w:tc>
          <w:tcPr>
            <w:tcW w:w="1042" w:type="dxa"/>
            <w:tcBorders>
              <w:top w:val="nil"/>
              <w:left w:val="nil"/>
              <w:bottom w:val="single" w:sz="8" w:space="0" w:color="auto"/>
              <w:right w:val="single" w:sz="8" w:space="0" w:color="auto"/>
            </w:tcBorders>
            <w:shd w:val="clear" w:color="auto" w:fill="auto"/>
            <w:vAlign w:val="center"/>
            <w:hideMark/>
          </w:tcPr>
          <w:p w14:paraId="40E16A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929 </w:t>
            </w:r>
          </w:p>
        </w:tc>
        <w:tc>
          <w:tcPr>
            <w:tcW w:w="1276" w:type="dxa"/>
            <w:tcBorders>
              <w:top w:val="nil"/>
              <w:left w:val="nil"/>
              <w:bottom w:val="single" w:sz="8" w:space="0" w:color="auto"/>
              <w:right w:val="single" w:sz="8" w:space="0" w:color="auto"/>
            </w:tcBorders>
            <w:shd w:val="clear" w:color="auto" w:fill="auto"/>
            <w:vAlign w:val="center"/>
            <w:hideMark/>
          </w:tcPr>
          <w:p w14:paraId="22B391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2BCA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7C0E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4221</w:t>
            </w:r>
          </w:p>
        </w:tc>
        <w:tc>
          <w:tcPr>
            <w:tcW w:w="3048" w:type="dxa"/>
            <w:tcBorders>
              <w:top w:val="nil"/>
              <w:left w:val="nil"/>
              <w:bottom w:val="single" w:sz="8" w:space="0" w:color="auto"/>
              <w:right w:val="single" w:sz="8" w:space="0" w:color="auto"/>
            </w:tcBorders>
            <w:shd w:val="clear" w:color="auto" w:fill="auto"/>
            <w:vAlign w:val="center"/>
            <w:hideMark/>
          </w:tcPr>
          <w:p w14:paraId="484501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重庆睿帝商贸有限公司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A5153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F686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8928C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93180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9FEF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0E32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4222</w:t>
            </w:r>
          </w:p>
        </w:tc>
        <w:tc>
          <w:tcPr>
            <w:tcW w:w="3048" w:type="dxa"/>
            <w:tcBorders>
              <w:top w:val="nil"/>
              <w:left w:val="nil"/>
              <w:bottom w:val="single" w:sz="8" w:space="0" w:color="auto"/>
              <w:right w:val="single" w:sz="8" w:space="0" w:color="auto"/>
            </w:tcBorders>
            <w:shd w:val="clear" w:color="auto" w:fill="auto"/>
            <w:vAlign w:val="center"/>
            <w:hideMark/>
          </w:tcPr>
          <w:p w14:paraId="3DC61A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重庆睿蒽建设项目管理有限责任公司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3EBDD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3A98B1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2651.86 </w:t>
            </w:r>
          </w:p>
        </w:tc>
        <w:tc>
          <w:tcPr>
            <w:tcW w:w="1042" w:type="dxa"/>
            <w:tcBorders>
              <w:top w:val="nil"/>
              <w:left w:val="nil"/>
              <w:bottom w:val="single" w:sz="8" w:space="0" w:color="auto"/>
              <w:right w:val="single" w:sz="8" w:space="0" w:color="auto"/>
            </w:tcBorders>
            <w:shd w:val="clear" w:color="auto" w:fill="auto"/>
            <w:vAlign w:val="center"/>
            <w:hideMark/>
          </w:tcPr>
          <w:p w14:paraId="0ED1C4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1591 </w:t>
            </w:r>
          </w:p>
        </w:tc>
        <w:tc>
          <w:tcPr>
            <w:tcW w:w="1276" w:type="dxa"/>
            <w:tcBorders>
              <w:top w:val="nil"/>
              <w:left w:val="nil"/>
              <w:bottom w:val="single" w:sz="8" w:space="0" w:color="auto"/>
              <w:right w:val="single" w:sz="8" w:space="0" w:color="auto"/>
            </w:tcBorders>
            <w:shd w:val="clear" w:color="auto" w:fill="auto"/>
            <w:vAlign w:val="center"/>
            <w:hideMark/>
          </w:tcPr>
          <w:p w14:paraId="20616D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F84B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BA5C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4223</w:t>
            </w:r>
          </w:p>
        </w:tc>
        <w:tc>
          <w:tcPr>
            <w:tcW w:w="3048" w:type="dxa"/>
            <w:tcBorders>
              <w:top w:val="nil"/>
              <w:left w:val="nil"/>
              <w:bottom w:val="single" w:sz="8" w:space="0" w:color="auto"/>
              <w:right w:val="single" w:sz="8" w:space="0" w:color="auto"/>
            </w:tcBorders>
            <w:shd w:val="clear" w:color="auto" w:fill="auto"/>
            <w:vAlign w:val="center"/>
            <w:hideMark/>
          </w:tcPr>
          <w:p w14:paraId="067490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重庆睿行电子科技有限公司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0D963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-92.86%</w:t>
            </w:r>
          </w:p>
        </w:tc>
        <w:tc>
          <w:tcPr>
            <w:tcW w:w="1396" w:type="dxa"/>
            <w:tcBorders>
              <w:top w:val="nil"/>
              <w:left w:val="nil"/>
              <w:bottom w:val="single" w:sz="8" w:space="0" w:color="auto"/>
              <w:right w:val="single" w:sz="8" w:space="0" w:color="auto"/>
            </w:tcBorders>
            <w:shd w:val="clear" w:color="auto" w:fill="auto"/>
            <w:vAlign w:val="center"/>
            <w:hideMark/>
          </w:tcPr>
          <w:p w14:paraId="6ECF25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16920.20 </w:t>
            </w:r>
          </w:p>
        </w:tc>
        <w:tc>
          <w:tcPr>
            <w:tcW w:w="1042" w:type="dxa"/>
            <w:tcBorders>
              <w:top w:val="nil"/>
              <w:left w:val="nil"/>
              <w:bottom w:val="single" w:sz="8" w:space="0" w:color="auto"/>
              <w:right w:val="single" w:sz="8" w:space="0" w:color="auto"/>
            </w:tcBorders>
            <w:shd w:val="clear" w:color="auto" w:fill="auto"/>
            <w:vAlign w:val="center"/>
            <w:hideMark/>
          </w:tcPr>
          <w:p w14:paraId="1BF094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10152 </w:t>
            </w:r>
          </w:p>
        </w:tc>
        <w:tc>
          <w:tcPr>
            <w:tcW w:w="1276" w:type="dxa"/>
            <w:tcBorders>
              <w:top w:val="nil"/>
              <w:left w:val="nil"/>
              <w:bottom w:val="single" w:sz="8" w:space="0" w:color="auto"/>
              <w:right w:val="single" w:sz="8" w:space="0" w:color="auto"/>
            </w:tcBorders>
            <w:shd w:val="clear" w:color="auto" w:fill="auto"/>
            <w:vAlign w:val="center"/>
            <w:hideMark/>
          </w:tcPr>
          <w:p w14:paraId="777170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F838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85E0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4224</w:t>
            </w:r>
          </w:p>
        </w:tc>
        <w:tc>
          <w:tcPr>
            <w:tcW w:w="3048" w:type="dxa"/>
            <w:tcBorders>
              <w:top w:val="nil"/>
              <w:left w:val="nil"/>
              <w:bottom w:val="single" w:sz="8" w:space="0" w:color="auto"/>
              <w:right w:val="single" w:sz="8" w:space="0" w:color="auto"/>
            </w:tcBorders>
            <w:shd w:val="clear" w:color="auto" w:fill="auto"/>
            <w:vAlign w:val="center"/>
            <w:hideMark/>
          </w:tcPr>
          <w:p w14:paraId="78147F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重庆睿鸿模具有限公司</w:t>
            </w:r>
          </w:p>
        </w:tc>
        <w:tc>
          <w:tcPr>
            <w:tcW w:w="1042" w:type="dxa"/>
            <w:tcBorders>
              <w:top w:val="nil"/>
              <w:left w:val="nil"/>
              <w:bottom w:val="single" w:sz="8" w:space="0" w:color="auto"/>
              <w:right w:val="single" w:sz="8" w:space="0" w:color="auto"/>
            </w:tcBorders>
            <w:shd w:val="clear" w:color="auto" w:fill="auto"/>
            <w:vAlign w:val="center"/>
            <w:hideMark/>
          </w:tcPr>
          <w:p w14:paraId="45698A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CE144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3346.32 </w:t>
            </w:r>
          </w:p>
        </w:tc>
        <w:tc>
          <w:tcPr>
            <w:tcW w:w="1042" w:type="dxa"/>
            <w:tcBorders>
              <w:top w:val="nil"/>
              <w:left w:val="nil"/>
              <w:bottom w:val="single" w:sz="8" w:space="0" w:color="auto"/>
              <w:right w:val="single" w:sz="8" w:space="0" w:color="auto"/>
            </w:tcBorders>
            <w:shd w:val="clear" w:color="auto" w:fill="auto"/>
            <w:vAlign w:val="center"/>
            <w:hideMark/>
          </w:tcPr>
          <w:p w14:paraId="690CC1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2008 </w:t>
            </w:r>
          </w:p>
        </w:tc>
        <w:tc>
          <w:tcPr>
            <w:tcW w:w="1276" w:type="dxa"/>
            <w:tcBorders>
              <w:top w:val="nil"/>
              <w:left w:val="nil"/>
              <w:bottom w:val="single" w:sz="8" w:space="0" w:color="auto"/>
              <w:right w:val="single" w:sz="8" w:space="0" w:color="auto"/>
            </w:tcBorders>
            <w:shd w:val="clear" w:color="auto" w:fill="auto"/>
            <w:vAlign w:val="center"/>
            <w:hideMark/>
          </w:tcPr>
          <w:p w14:paraId="296A38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57F1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8E4A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4225</w:t>
            </w:r>
          </w:p>
        </w:tc>
        <w:tc>
          <w:tcPr>
            <w:tcW w:w="3048" w:type="dxa"/>
            <w:tcBorders>
              <w:top w:val="nil"/>
              <w:left w:val="nil"/>
              <w:bottom w:val="single" w:sz="8" w:space="0" w:color="auto"/>
              <w:right w:val="single" w:sz="8" w:space="0" w:color="auto"/>
            </w:tcBorders>
            <w:shd w:val="clear" w:color="auto" w:fill="auto"/>
            <w:vAlign w:val="center"/>
            <w:hideMark/>
          </w:tcPr>
          <w:p w14:paraId="20D24A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重庆睿鸿暖通工程有限公司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E8B55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25E41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1795.50 </w:t>
            </w:r>
          </w:p>
        </w:tc>
        <w:tc>
          <w:tcPr>
            <w:tcW w:w="1042" w:type="dxa"/>
            <w:tcBorders>
              <w:top w:val="nil"/>
              <w:left w:val="nil"/>
              <w:bottom w:val="single" w:sz="8" w:space="0" w:color="auto"/>
              <w:right w:val="single" w:sz="8" w:space="0" w:color="auto"/>
            </w:tcBorders>
            <w:shd w:val="clear" w:color="auto" w:fill="auto"/>
            <w:vAlign w:val="center"/>
            <w:hideMark/>
          </w:tcPr>
          <w:p w14:paraId="7509F4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1077 </w:t>
            </w:r>
          </w:p>
        </w:tc>
        <w:tc>
          <w:tcPr>
            <w:tcW w:w="1276" w:type="dxa"/>
            <w:tcBorders>
              <w:top w:val="nil"/>
              <w:left w:val="nil"/>
              <w:bottom w:val="single" w:sz="8" w:space="0" w:color="auto"/>
              <w:right w:val="single" w:sz="8" w:space="0" w:color="auto"/>
            </w:tcBorders>
            <w:shd w:val="clear" w:color="auto" w:fill="auto"/>
            <w:vAlign w:val="center"/>
            <w:hideMark/>
          </w:tcPr>
          <w:p w14:paraId="19E709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EE68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E6A8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4226</w:t>
            </w:r>
          </w:p>
        </w:tc>
        <w:tc>
          <w:tcPr>
            <w:tcW w:w="3048" w:type="dxa"/>
            <w:tcBorders>
              <w:top w:val="nil"/>
              <w:left w:val="nil"/>
              <w:bottom w:val="single" w:sz="8" w:space="0" w:color="auto"/>
              <w:right w:val="single" w:sz="8" w:space="0" w:color="auto"/>
            </w:tcBorders>
            <w:shd w:val="clear" w:color="auto" w:fill="auto"/>
            <w:vAlign w:val="center"/>
            <w:hideMark/>
          </w:tcPr>
          <w:p w14:paraId="5AD7D1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重庆睿极清洁服务有限公司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48885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7944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B4986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EBA1C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B72B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2B62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4227</w:t>
            </w:r>
          </w:p>
        </w:tc>
        <w:tc>
          <w:tcPr>
            <w:tcW w:w="3048" w:type="dxa"/>
            <w:tcBorders>
              <w:top w:val="nil"/>
              <w:left w:val="nil"/>
              <w:bottom w:val="single" w:sz="8" w:space="0" w:color="auto"/>
              <w:right w:val="single" w:sz="8" w:space="0" w:color="auto"/>
            </w:tcBorders>
            <w:shd w:val="clear" w:color="auto" w:fill="auto"/>
            <w:vAlign w:val="center"/>
            <w:hideMark/>
          </w:tcPr>
          <w:p w14:paraId="507708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重庆睿乐教育科技有限公司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18D36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162EC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3544.88 </w:t>
            </w:r>
          </w:p>
        </w:tc>
        <w:tc>
          <w:tcPr>
            <w:tcW w:w="1042" w:type="dxa"/>
            <w:tcBorders>
              <w:top w:val="nil"/>
              <w:left w:val="nil"/>
              <w:bottom w:val="single" w:sz="8" w:space="0" w:color="auto"/>
              <w:right w:val="single" w:sz="8" w:space="0" w:color="auto"/>
            </w:tcBorders>
            <w:shd w:val="clear" w:color="auto" w:fill="auto"/>
            <w:vAlign w:val="center"/>
            <w:hideMark/>
          </w:tcPr>
          <w:p w14:paraId="6B1D99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2127 </w:t>
            </w:r>
          </w:p>
        </w:tc>
        <w:tc>
          <w:tcPr>
            <w:tcW w:w="1276" w:type="dxa"/>
            <w:tcBorders>
              <w:top w:val="nil"/>
              <w:left w:val="nil"/>
              <w:bottom w:val="single" w:sz="8" w:space="0" w:color="auto"/>
              <w:right w:val="single" w:sz="8" w:space="0" w:color="auto"/>
            </w:tcBorders>
            <w:shd w:val="clear" w:color="auto" w:fill="auto"/>
            <w:vAlign w:val="center"/>
            <w:hideMark/>
          </w:tcPr>
          <w:p w14:paraId="69A568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8D15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FAB1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4228</w:t>
            </w:r>
          </w:p>
        </w:tc>
        <w:tc>
          <w:tcPr>
            <w:tcW w:w="3048" w:type="dxa"/>
            <w:tcBorders>
              <w:top w:val="nil"/>
              <w:left w:val="nil"/>
              <w:bottom w:val="single" w:sz="8" w:space="0" w:color="auto"/>
              <w:right w:val="single" w:sz="8" w:space="0" w:color="auto"/>
            </w:tcBorders>
            <w:shd w:val="clear" w:color="auto" w:fill="auto"/>
            <w:vAlign w:val="center"/>
            <w:hideMark/>
          </w:tcPr>
          <w:p w14:paraId="7667A6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重庆睿尚家居用品有限公司</w:t>
            </w:r>
          </w:p>
        </w:tc>
        <w:tc>
          <w:tcPr>
            <w:tcW w:w="1042" w:type="dxa"/>
            <w:tcBorders>
              <w:top w:val="nil"/>
              <w:left w:val="nil"/>
              <w:bottom w:val="single" w:sz="8" w:space="0" w:color="auto"/>
              <w:right w:val="single" w:sz="8" w:space="0" w:color="auto"/>
            </w:tcBorders>
            <w:shd w:val="clear" w:color="auto" w:fill="auto"/>
            <w:vAlign w:val="center"/>
            <w:hideMark/>
          </w:tcPr>
          <w:p w14:paraId="0179C7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D70C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1122.64 </w:t>
            </w:r>
          </w:p>
        </w:tc>
        <w:tc>
          <w:tcPr>
            <w:tcW w:w="1042" w:type="dxa"/>
            <w:tcBorders>
              <w:top w:val="nil"/>
              <w:left w:val="nil"/>
              <w:bottom w:val="single" w:sz="8" w:space="0" w:color="auto"/>
              <w:right w:val="single" w:sz="8" w:space="0" w:color="auto"/>
            </w:tcBorders>
            <w:shd w:val="clear" w:color="auto" w:fill="auto"/>
            <w:vAlign w:val="center"/>
            <w:hideMark/>
          </w:tcPr>
          <w:p w14:paraId="501019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674 </w:t>
            </w:r>
          </w:p>
        </w:tc>
        <w:tc>
          <w:tcPr>
            <w:tcW w:w="1276" w:type="dxa"/>
            <w:tcBorders>
              <w:top w:val="nil"/>
              <w:left w:val="nil"/>
              <w:bottom w:val="single" w:sz="8" w:space="0" w:color="auto"/>
              <w:right w:val="single" w:sz="8" w:space="0" w:color="auto"/>
            </w:tcBorders>
            <w:shd w:val="clear" w:color="auto" w:fill="auto"/>
            <w:vAlign w:val="center"/>
            <w:hideMark/>
          </w:tcPr>
          <w:p w14:paraId="14BBD2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1F98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6E73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4229</w:t>
            </w:r>
          </w:p>
        </w:tc>
        <w:tc>
          <w:tcPr>
            <w:tcW w:w="3048" w:type="dxa"/>
            <w:tcBorders>
              <w:top w:val="nil"/>
              <w:left w:val="nil"/>
              <w:bottom w:val="single" w:sz="8" w:space="0" w:color="auto"/>
              <w:right w:val="single" w:sz="8" w:space="0" w:color="auto"/>
            </w:tcBorders>
            <w:shd w:val="clear" w:color="auto" w:fill="auto"/>
            <w:vAlign w:val="center"/>
            <w:hideMark/>
          </w:tcPr>
          <w:p w14:paraId="2F609A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重庆睿视杰眼镜有限公司</w:t>
            </w:r>
          </w:p>
        </w:tc>
        <w:tc>
          <w:tcPr>
            <w:tcW w:w="1042" w:type="dxa"/>
            <w:tcBorders>
              <w:top w:val="nil"/>
              <w:left w:val="nil"/>
              <w:bottom w:val="single" w:sz="8" w:space="0" w:color="auto"/>
              <w:right w:val="single" w:sz="8" w:space="0" w:color="auto"/>
            </w:tcBorders>
            <w:shd w:val="clear" w:color="auto" w:fill="auto"/>
            <w:vAlign w:val="center"/>
            <w:hideMark/>
          </w:tcPr>
          <w:p w14:paraId="280906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D3DB5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36108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C8122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C58F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1976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4230</w:t>
            </w:r>
          </w:p>
        </w:tc>
        <w:tc>
          <w:tcPr>
            <w:tcW w:w="3048" w:type="dxa"/>
            <w:tcBorders>
              <w:top w:val="nil"/>
              <w:left w:val="nil"/>
              <w:bottom w:val="single" w:sz="8" w:space="0" w:color="auto"/>
              <w:right w:val="single" w:sz="8" w:space="0" w:color="auto"/>
            </w:tcBorders>
            <w:shd w:val="clear" w:color="auto" w:fill="auto"/>
            <w:vAlign w:val="center"/>
            <w:hideMark/>
          </w:tcPr>
          <w:p w14:paraId="4FD695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重庆睿思礼会议展览有限公司</w:t>
            </w:r>
          </w:p>
        </w:tc>
        <w:tc>
          <w:tcPr>
            <w:tcW w:w="1042" w:type="dxa"/>
            <w:tcBorders>
              <w:top w:val="nil"/>
              <w:left w:val="nil"/>
              <w:bottom w:val="single" w:sz="8" w:space="0" w:color="auto"/>
              <w:right w:val="single" w:sz="8" w:space="0" w:color="auto"/>
            </w:tcBorders>
            <w:shd w:val="clear" w:color="auto" w:fill="auto"/>
            <w:vAlign w:val="center"/>
            <w:hideMark/>
          </w:tcPr>
          <w:p w14:paraId="76428F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8F01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34C49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0B870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EA99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24D8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4231</w:t>
            </w:r>
          </w:p>
        </w:tc>
        <w:tc>
          <w:tcPr>
            <w:tcW w:w="3048" w:type="dxa"/>
            <w:tcBorders>
              <w:top w:val="nil"/>
              <w:left w:val="nil"/>
              <w:bottom w:val="single" w:sz="8" w:space="0" w:color="auto"/>
              <w:right w:val="single" w:sz="8" w:space="0" w:color="auto"/>
            </w:tcBorders>
            <w:shd w:val="clear" w:color="auto" w:fill="auto"/>
            <w:vAlign w:val="center"/>
            <w:hideMark/>
          </w:tcPr>
          <w:p w14:paraId="7C880B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重庆睿通轩辉餐饮服务有限公司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A37A7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410A9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2847.74 </w:t>
            </w:r>
          </w:p>
        </w:tc>
        <w:tc>
          <w:tcPr>
            <w:tcW w:w="1042" w:type="dxa"/>
            <w:tcBorders>
              <w:top w:val="nil"/>
              <w:left w:val="nil"/>
              <w:bottom w:val="single" w:sz="8" w:space="0" w:color="auto"/>
              <w:right w:val="single" w:sz="8" w:space="0" w:color="auto"/>
            </w:tcBorders>
            <w:shd w:val="clear" w:color="auto" w:fill="auto"/>
            <w:vAlign w:val="center"/>
            <w:hideMark/>
          </w:tcPr>
          <w:p w14:paraId="5E534A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1709 </w:t>
            </w:r>
          </w:p>
        </w:tc>
        <w:tc>
          <w:tcPr>
            <w:tcW w:w="1276" w:type="dxa"/>
            <w:tcBorders>
              <w:top w:val="nil"/>
              <w:left w:val="nil"/>
              <w:bottom w:val="single" w:sz="8" w:space="0" w:color="auto"/>
              <w:right w:val="single" w:sz="8" w:space="0" w:color="auto"/>
            </w:tcBorders>
            <w:shd w:val="clear" w:color="auto" w:fill="auto"/>
            <w:vAlign w:val="center"/>
            <w:hideMark/>
          </w:tcPr>
          <w:p w14:paraId="3C4DB3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2E88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1633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4232</w:t>
            </w:r>
          </w:p>
        </w:tc>
        <w:tc>
          <w:tcPr>
            <w:tcW w:w="3048" w:type="dxa"/>
            <w:tcBorders>
              <w:top w:val="nil"/>
              <w:left w:val="nil"/>
              <w:bottom w:val="single" w:sz="8" w:space="0" w:color="auto"/>
              <w:right w:val="single" w:sz="8" w:space="0" w:color="auto"/>
            </w:tcBorders>
            <w:shd w:val="clear" w:color="auto" w:fill="auto"/>
            <w:vAlign w:val="center"/>
            <w:hideMark/>
          </w:tcPr>
          <w:p w14:paraId="68B806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重庆睿图医疗器械有限公司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76DC1D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755558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2810.18 </w:t>
            </w:r>
          </w:p>
        </w:tc>
        <w:tc>
          <w:tcPr>
            <w:tcW w:w="1042" w:type="dxa"/>
            <w:tcBorders>
              <w:top w:val="nil"/>
              <w:left w:val="nil"/>
              <w:bottom w:val="single" w:sz="8" w:space="0" w:color="auto"/>
              <w:right w:val="single" w:sz="8" w:space="0" w:color="auto"/>
            </w:tcBorders>
            <w:shd w:val="clear" w:color="auto" w:fill="auto"/>
            <w:vAlign w:val="center"/>
            <w:hideMark/>
          </w:tcPr>
          <w:p w14:paraId="6632AE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1686 </w:t>
            </w:r>
          </w:p>
        </w:tc>
        <w:tc>
          <w:tcPr>
            <w:tcW w:w="1276" w:type="dxa"/>
            <w:tcBorders>
              <w:top w:val="nil"/>
              <w:left w:val="nil"/>
              <w:bottom w:val="single" w:sz="8" w:space="0" w:color="auto"/>
              <w:right w:val="single" w:sz="8" w:space="0" w:color="auto"/>
            </w:tcBorders>
            <w:shd w:val="clear" w:color="auto" w:fill="auto"/>
            <w:vAlign w:val="center"/>
            <w:hideMark/>
          </w:tcPr>
          <w:p w14:paraId="414EF5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2FD0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46AA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4233</w:t>
            </w:r>
          </w:p>
        </w:tc>
        <w:tc>
          <w:tcPr>
            <w:tcW w:w="3048" w:type="dxa"/>
            <w:tcBorders>
              <w:top w:val="nil"/>
              <w:left w:val="nil"/>
              <w:bottom w:val="single" w:sz="8" w:space="0" w:color="auto"/>
              <w:right w:val="single" w:sz="8" w:space="0" w:color="auto"/>
            </w:tcBorders>
            <w:shd w:val="clear" w:color="auto" w:fill="auto"/>
            <w:vAlign w:val="center"/>
            <w:hideMark/>
          </w:tcPr>
          <w:p w14:paraId="2AFE83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重庆睿新文化传媒有限公司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010720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96D79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1476.00 </w:t>
            </w:r>
          </w:p>
        </w:tc>
        <w:tc>
          <w:tcPr>
            <w:tcW w:w="1042" w:type="dxa"/>
            <w:tcBorders>
              <w:top w:val="nil"/>
              <w:left w:val="nil"/>
              <w:bottom w:val="single" w:sz="8" w:space="0" w:color="auto"/>
              <w:right w:val="single" w:sz="8" w:space="0" w:color="auto"/>
            </w:tcBorders>
            <w:shd w:val="clear" w:color="auto" w:fill="auto"/>
            <w:vAlign w:val="center"/>
            <w:hideMark/>
          </w:tcPr>
          <w:p w14:paraId="47DF5C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886 </w:t>
            </w:r>
          </w:p>
        </w:tc>
        <w:tc>
          <w:tcPr>
            <w:tcW w:w="1276" w:type="dxa"/>
            <w:tcBorders>
              <w:top w:val="nil"/>
              <w:left w:val="nil"/>
              <w:bottom w:val="single" w:sz="8" w:space="0" w:color="auto"/>
              <w:right w:val="single" w:sz="8" w:space="0" w:color="auto"/>
            </w:tcBorders>
            <w:shd w:val="clear" w:color="auto" w:fill="auto"/>
            <w:vAlign w:val="center"/>
            <w:hideMark/>
          </w:tcPr>
          <w:p w14:paraId="5EF103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3CF9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4C29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4234</w:t>
            </w:r>
          </w:p>
        </w:tc>
        <w:tc>
          <w:tcPr>
            <w:tcW w:w="3048" w:type="dxa"/>
            <w:tcBorders>
              <w:top w:val="nil"/>
              <w:left w:val="nil"/>
              <w:bottom w:val="single" w:sz="8" w:space="0" w:color="auto"/>
              <w:right w:val="single" w:sz="8" w:space="0" w:color="auto"/>
            </w:tcBorders>
            <w:shd w:val="clear" w:color="auto" w:fill="auto"/>
            <w:vAlign w:val="center"/>
            <w:hideMark/>
          </w:tcPr>
          <w:p w14:paraId="2CE123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重庆睿信工程技术咨询有限公司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42D75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6F14AB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1068.66 </w:t>
            </w:r>
          </w:p>
        </w:tc>
        <w:tc>
          <w:tcPr>
            <w:tcW w:w="1042" w:type="dxa"/>
            <w:tcBorders>
              <w:top w:val="nil"/>
              <w:left w:val="nil"/>
              <w:bottom w:val="single" w:sz="8" w:space="0" w:color="auto"/>
              <w:right w:val="single" w:sz="8" w:space="0" w:color="auto"/>
            </w:tcBorders>
            <w:shd w:val="clear" w:color="auto" w:fill="auto"/>
            <w:vAlign w:val="center"/>
            <w:hideMark/>
          </w:tcPr>
          <w:p w14:paraId="07033A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 </w:t>
            </w:r>
          </w:p>
        </w:tc>
        <w:tc>
          <w:tcPr>
            <w:tcW w:w="1276" w:type="dxa"/>
            <w:tcBorders>
              <w:top w:val="nil"/>
              <w:left w:val="nil"/>
              <w:bottom w:val="single" w:sz="8" w:space="0" w:color="auto"/>
              <w:right w:val="single" w:sz="8" w:space="0" w:color="auto"/>
            </w:tcBorders>
            <w:shd w:val="clear" w:color="auto" w:fill="auto"/>
            <w:vAlign w:val="center"/>
            <w:hideMark/>
          </w:tcPr>
          <w:p w14:paraId="21D95F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904E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3180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4235</w:t>
            </w:r>
          </w:p>
        </w:tc>
        <w:tc>
          <w:tcPr>
            <w:tcW w:w="3048" w:type="dxa"/>
            <w:tcBorders>
              <w:top w:val="nil"/>
              <w:left w:val="nil"/>
              <w:bottom w:val="single" w:sz="8" w:space="0" w:color="auto"/>
              <w:right w:val="single" w:sz="8" w:space="0" w:color="auto"/>
            </w:tcBorders>
            <w:shd w:val="clear" w:color="auto" w:fill="auto"/>
            <w:vAlign w:val="center"/>
            <w:hideMark/>
          </w:tcPr>
          <w:p w14:paraId="4F113B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重庆睿玉康生物科技有限公司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32BAA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-425%</w:t>
            </w:r>
          </w:p>
        </w:tc>
        <w:tc>
          <w:tcPr>
            <w:tcW w:w="1396" w:type="dxa"/>
            <w:tcBorders>
              <w:top w:val="nil"/>
              <w:left w:val="nil"/>
              <w:bottom w:val="single" w:sz="8" w:space="0" w:color="auto"/>
              <w:right w:val="single" w:sz="8" w:space="0" w:color="auto"/>
            </w:tcBorders>
            <w:shd w:val="clear" w:color="auto" w:fill="auto"/>
            <w:vAlign w:val="center"/>
            <w:hideMark/>
          </w:tcPr>
          <w:p w14:paraId="1D2A69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7178.38 </w:t>
            </w:r>
          </w:p>
        </w:tc>
        <w:tc>
          <w:tcPr>
            <w:tcW w:w="1042" w:type="dxa"/>
            <w:tcBorders>
              <w:top w:val="nil"/>
              <w:left w:val="nil"/>
              <w:bottom w:val="single" w:sz="8" w:space="0" w:color="auto"/>
              <w:right w:val="single" w:sz="8" w:space="0" w:color="auto"/>
            </w:tcBorders>
            <w:shd w:val="clear" w:color="auto" w:fill="auto"/>
            <w:vAlign w:val="center"/>
            <w:hideMark/>
          </w:tcPr>
          <w:p w14:paraId="7F236E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4307 </w:t>
            </w:r>
          </w:p>
        </w:tc>
        <w:tc>
          <w:tcPr>
            <w:tcW w:w="1276" w:type="dxa"/>
            <w:tcBorders>
              <w:top w:val="nil"/>
              <w:left w:val="nil"/>
              <w:bottom w:val="single" w:sz="8" w:space="0" w:color="auto"/>
              <w:right w:val="single" w:sz="8" w:space="0" w:color="auto"/>
            </w:tcBorders>
            <w:shd w:val="clear" w:color="auto" w:fill="auto"/>
            <w:vAlign w:val="center"/>
            <w:hideMark/>
          </w:tcPr>
          <w:p w14:paraId="0D45A3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D61E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31CD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4236</w:t>
            </w:r>
          </w:p>
        </w:tc>
        <w:tc>
          <w:tcPr>
            <w:tcW w:w="3048" w:type="dxa"/>
            <w:tcBorders>
              <w:top w:val="nil"/>
              <w:left w:val="nil"/>
              <w:bottom w:val="single" w:sz="8" w:space="0" w:color="auto"/>
              <w:right w:val="single" w:sz="8" w:space="0" w:color="auto"/>
            </w:tcBorders>
            <w:shd w:val="clear" w:color="auto" w:fill="auto"/>
            <w:vAlign w:val="center"/>
            <w:hideMark/>
          </w:tcPr>
          <w:p w14:paraId="1B9D8A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重庆睿运物流有限公司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5CD37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CE0A8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1068.66 </w:t>
            </w:r>
          </w:p>
        </w:tc>
        <w:tc>
          <w:tcPr>
            <w:tcW w:w="1042" w:type="dxa"/>
            <w:tcBorders>
              <w:top w:val="nil"/>
              <w:left w:val="nil"/>
              <w:bottom w:val="single" w:sz="8" w:space="0" w:color="auto"/>
              <w:right w:val="single" w:sz="8" w:space="0" w:color="auto"/>
            </w:tcBorders>
            <w:shd w:val="clear" w:color="auto" w:fill="auto"/>
            <w:vAlign w:val="center"/>
            <w:hideMark/>
          </w:tcPr>
          <w:p w14:paraId="41B3CC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 </w:t>
            </w:r>
          </w:p>
        </w:tc>
        <w:tc>
          <w:tcPr>
            <w:tcW w:w="1276" w:type="dxa"/>
            <w:tcBorders>
              <w:top w:val="nil"/>
              <w:left w:val="nil"/>
              <w:bottom w:val="single" w:sz="8" w:space="0" w:color="auto"/>
              <w:right w:val="single" w:sz="8" w:space="0" w:color="auto"/>
            </w:tcBorders>
            <w:shd w:val="clear" w:color="auto" w:fill="auto"/>
            <w:vAlign w:val="center"/>
            <w:hideMark/>
          </w:tcPr>
          <w:p w14:paraId="29AE2B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29B5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636E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4237</w:t>
            </w:r>
          </w:p>
        </w:tc>
        <w:tc>
          <w:tcPr>
            <w:tcW w:w="3048" w:type="dxa"/>
            <w:tcBorders>
              <w:top w:val="nil"/>
              <w:left w:val="nil"/>
              <w:bottom w:val="single" w:sz="8" w:space="0" w:color="auto"/>
              <w:right w:val="single" w:sz="8" w:space="0" w:color="auto"/>
            </w:tcBorders>
            <w:shd w:val="clear" w:color="auto" w:fill="auto"/>
            <w:vAlign w:val="center"/>
            <w:hideMark/>
          </w:tcPr>
          <w:p w14:paraId="6F8D19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重庆睿哲祥商贸有限公司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30CEE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21472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2137.32 </w:t>
            </w:r>
          </w:p>
        </w:tc>
        <w:tc>
          <w:tcPr>
            <w:tcW w:w="1042" w:type="dxa"/>
            <w:tcBorders>
              <w:top w:val="nil"/>
              <w:left w:val="nil"/>
              <w:bottom w:val="single" w:sz="8" w:space="0" w:color="auto"/>
              <w:right w:val="single" w:sz="8" w:space="0" w:color="auto"/>
            </w:tcBorders>
            <w:shd w:val="clear" w:color="auto" w:fill="auto"/>
            <w:vAlign w:val="center"/>
            <w:hideMark/>
          </w:tcPr>
          <w:p w14:paraId="157607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1282 </w:t>
            </w:r>
          </w:p>
        </w:tc>
        <w:tc>
          <w:tcPr>
            <w:tcW w:w="1276" w:type="dxa"/>
            <w:tcBorders>
              <w:top w:val="nil"/>
              <w:left w:val="nil"/>
              <w:bottom w:val="single" w:sz="8" w:space="0" w:color="auto"/>
              <w:right w:val="single" w:sz="8" w:space="0" w:color="auto"/>
            </w:tcBorders>
            <w:shd w:val="clear" w:color="auto" w:fill="auto"/>
            <w:vAlign w:val="center"/>
            <w:hideMark/>
          </w:tcPr>
          <w:p w14:paraId="6C010B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0707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167F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4238</w:t>
            </w:r>
          </w:p>
        </w:tc>
        <w:tc>
          <w:tcPr>
            <w:tcW w:w="3048" w:type="dxa"/>
            <w:tcBorders>
              <w:top w:val="nil"/>
              <w:left w:val="nil"/>
              <w:bottom w:val="single" w:sz="8" w:space="0" w:color="auto"/>
              <w:right w:val="single" w:sz="8" w:space="0" w:color="auto"/>
            </w:tcBorders>
            <w:shd w:val="clear" w:color="auto" w:fill="auto"/>
            <w:vAlign w:val="center"/>
            <w:hideMark/>
          </w:tcPr>
          <w:p w14:paraId="40200A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重庆闰驰网络科技有限公司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82E0E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0A0081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2781.28 </w:t>
            </w:r>
          </w:p>
        </w:tc>
        <w:tc>
          <w:tcPr>
            <w:tcW w:w="1042" w:type="dxa"/>
            <w:tcBorders>
              <w:top w:val="nil"/>
              <w:left w:val="nil"/>
              <w:bottom w:val="single" w:sz="8" w:space="0" w:color="auto"/>
              <w:right w:val="single" w:sz="8" w:space="0" w:color="auto"/>
            </w:tcBorders>
            <w:shd w:val="clear" w:color="auto" w:fill="auto"/>
            <w:vAlign w:val="center"/>
            <w:hideMark/>
          </w:tcPr>
          <w:p w14:paraId="5061DF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1669 </w:t>
            </w:r>
          </w:p>
        </w:tc>
        <w:tc>
          <w:tcPr>
            <w:tcW w:w="1276" w:type="dxa"/>
            <w:tcBorders>
              <w:top w:val="nil"/>
              <w:left w:val="nil"/>
              <w:bottom w:val="single" w:sz="8" w:space="0" w:color="auto"/>
              <w:right w:val="single" w:sz="8" w:space="0" w:color="auto"/>
            </w:tcBorders>
            <w:shd w:val="clear" w:color="auto" w:fill="auto"/>
            <w:vAlign w:val="center"/>
            <w:hideMark/>
          </w:tcPr>
          <w:p w14:paraId="55C621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1E2E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B493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4239</w:t>
            </w:r>
          </w:p>
        </w:tc>
        <w:tc>
          <w:tcPr>
            <w:tcW w:w="3048" w:type="dxa"/>
            <w:tcBorders>
              <w:top w:val="nil"/>
              <w:left w:val="nil"/>
              <w:bottom w:val="single" w:sz="8" w:space="0" w:color="auto"/>
              <w:right w:val="single" w:sz="8" w:space="0" w:color="auto"/>
            </w:tcBorders>
            <w:shd w:val="clear" w:color="auto" w:fill="auto"/>
            <w:vAlign w:val="center"/>
            <w:hideMark/>
          </w:tcPr>
          <w:p w14:paraId="07930F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重庆润安机电设备有限公司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FBBC5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18E7D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2261.10 </w:t>
            </w:r>
          </w:p>
        </w:tc>
        <w:tc>
          <w:tcPr>
            <w:tcW w:w="1042" w:type="dxa"/>
            <w:tcBorders>
              <w:top w:val="nil"/>
              <w:left w:val="nil"/>
              <w:bottom w:val="single" w:sz="8" w:space="0" w:color="auto"/>
              <w:right w:val="single" w:sz="8" w:space="0" w:color="auto"/>
            </w:tcBorders>
            <w:shd w:val="clear" w:color="auto" w:fill="auto"/>
            <w:vAlign w:val="center"/>
            <w:hideMark/>
          </w:tcPr>
          <w:p w14:paraId="6282BE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1357 </w:t>
            </w:r>
          </w:p>
        </w:tc>
        <w:tc>
          <w:tcPr>
            <w:tcW w:w="1276" w:type="dxa"/>
            <w:tcBorders>
              <w:top w:val="nil"/>
              <w:left w:val="nil"/>
              <w:bottom w:val="single" w:sz="8" w:space="0" w:color="auto"/>
              <w:right w:val="single" w:sz="8" w:space="0" w:color="auto"/>
            </w:tcBorders>
            <w:shd w:val="clear" w:color="auto" w:fill="auto"/>
            <w:vAlign w:val="center"/>
            <w:hideMark/>
          </w:tcPr>
          <w:p w14:paraId="4CDA3B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162E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F84F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4240</w:t>
            </w:r>
          </w:p>
        </w:tc>
        <w:tc>
          <w:tcPr>
            <w:tcW w:w="3048" w:type="dxa"/>
            <w:tcBorders>
              <w:top w:val="nil"/>
              <w:left w:val="nil"/>
              <w:bottom w:val="single" w:sz="8" w:space="0" w:color="auto"/>
              <w:right w:val="single" w:sz="8" w:space="0" w:color="auto"/>
            </w:tcBorders>
            <w:shd w:val="clear" w:color="auto" w:fill="auto"/>
            <w:vAlign w:val="center"/>
            <w:hideMark/>
          </w:tcPr>
          <w:p w14:paraId="7419D6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重庆润邦资产管理中心（普通合伙）</w:t>
            </w:r>
          </w:p>
        </w:tc>
        <w:tc>
          <w:tcPr>
            <w:tcW w:w="1042" w:type="dxa"/>
            <w:tcBorders>
              <w:top w:val="nil"/>
              <w:left w:val="nil"/>
              <w:bottom w:val="single" w:sz="8" w:space="0" w:color="auto"/>
              <w:right w:val="single" w:sz="8" w:space="0" w:color="auto"/>
            </w:tcBorders>
            <w:shd w:val="clear" w:color="auto" w:fill="auto"/>
            <w:vAlign w:val="center"/>
            <w:hideMark/>
          </w:tcPr>
          <w:p w14:paraId="1E381F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2612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1AF73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2DC57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224D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0202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4241</w:t>
            </w:r>
          </w:p>
        </w:tc>
        <w:tc>
          <w:tcPr>
            <w:tcW w:w="3048" w:type="dxa"/>
            <w:tcBorders>
              <w:top w:val="nil"/>
              <w:left w:val="nil"/>
              <w:bottom w:val="single" w:sz="8" w:space="0" w:color="auto"/>
              <w:right w:val="single" w:sz="8" w:space="0" w:color="auto"/>
            </w:tcBorders>
            <w:shd w:val="clear" w:color="auto" w:fill="auto"/>
            <w:vAlign w:val="center"/>
            <w:hideMark/>
          </w:tcPr>
          <w:p w14:paraId="181826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重庆润宝汽车维修有限公司</w:t>
            </w:r>
          </w:p>
        </w:tc>
        <w:tc>
          <w:tcPr>
            <w:tcW w:w="1042" w:type="dxa"/>
            <w:tcBorders>
              <w:top w:val="nil"/>
              <w:left w:val="nil"/>
              <w:bottom w:val="single" w:sz="8" w:space="0" w:color="auto"/>
              <w:right w:val="single" w:sz="8" w:space="0" w:color="auto"/>
            </w:tcBorders>
            <w:shd w:val="clear" w:color="auto" w:fill="auto"/>
            <w:vAlign w:val="center"/>
            <w:hideMark/>
          </w:tcPr>
          <w:p w14:paraId="717C2C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3D6AD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DD239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4FDEA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1BFF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FAFA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4242</w:t>
            </w:r>
          </w:p>
        </w:tc>
        <w:tc>
          <w:tcPr>
            <w:tcW w:w="3048" w:type="dxa"/>
            <w:tcBorders>
              <w:top w:val="nil"/>
              <w:left w:val="nil"/>
              <w:bottom w:val="single" w:sz="8" w:space="0" w:color="auto"/>
              <w:right w:val="single" w:sz="8" w:space="0" w:color="auto"/>
            </w:tcBorders>
            <w:shd w:val="clear" w:color="auto" w:fill="auto"/>
            <w:vAlign w:val="center"/>
            <w:hideMark/>
          </w:tcPr>
          <w:p w14:paraId="59792C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重庆润达科峰环境科技有限公司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89B62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C21DE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3849.00 </w:t>
            </w:r>
          </w:p>
        </w:tc>
        <w:tc>
          <w:tcPr>
            <w:tcW w:w="1042" w:type="dxa"/>
            <w:tcBorders>
              <w:top w:val="nil"/>
              <w:left w:val="nil"/>
              <w:bottom w:val="single" w:sz="8" w:space="0" w:color="auto"/>
              <w:right w:val="single" w:sz="8" w:space="0" w:color="auto"/>
            </w:tcBorders>
            <w:shd w:val="clear" w:color="auto" w:fill="auto"/>
            <w:vAlign w:val="center"/>
            <w:hideMark/>
          </w:tcPr>
          <w:p w14:paraId="5A4E60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2309 </w:t>
            </w:r>
          </w:p>
        </w:tc>
        <w:tc>
          <w:tcPr>
            <w:tcW w:w="1276" w:type="dxa"/>
            <w:tcBorders>
              <w:top w:val="nil"/>
              <w:left w:val="nil"/>
              <w:bottom w:val="single" w:sz="8" w:space="0" w:color="auto"/>
              <w:right w:val="single" w:sz="8" w:space="0" w:color="auto"/>
            </w:tcBorders>
            <w:shd w:val="clear" w:color="auto" w:fill="auto"/>
            <w:vAlign w:val="center"/>
            <w:hideMark/>
          </w:tcPr>
          <w:p w14:paraId="0BE242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5888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14AE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4243</w:t>
            </w:r>
          </w:p>
        </w:tc>
        <w:tc>
          <w:tcPr>
            <w:tcW w:w="3048" w:type="dxa"/>
            <w:tcBorders>
              <w:top w:val="nil"/>
              <w:left w:val="nil"/>
              <w:bottom w:val="single" w:sz="8" w:space="0" w:color="auto"/>
              <w:right w:val="single" w:sz="8" w:space="0" w:color="auto"/>
            </w:tcBorders>
            <w:shd w:val="clear" w:color="auto" w:fill="auto"/>
            <w:vAlign w:val="center"/>
            <w:hideMark/>
          </w:tcPr>
          <w:p w14:paraId="3F7D0C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重庆润逹铠自动化设备有限公司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B45D3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DDD0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2529.95 </w:t>
            </w:r>
          </w:p>
        </w:tc>
        <w:tc>
          <w:tcPr>
            <w:tcW w:w="1042" w:type="dxa"/>
            <w:tcBorders>
              <w:top w:val="nil"/>
              <w:left w:val="nil"/>
              <w:bottom w:val="single" w:sz="8" w:space="0" w:color="auto"/>
              <w:right w:val="single" w:sz="8" w:space="0" w:color="auto"/>
            </w:tcBorders>
            <w:shd w:val="clear" w:color="auto" w:fill="auto"/>
            <w:vAlign w:val="center"/>
            <w:hideMark/>
          </w:tcPr>
          <w:p w14:paraId="5891CB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1518 </w:t>
            </w:r>
          </w:p>
        </w:tc>
        <w:tc>
          <w:tcPr>
            <w:tcW w:w="1276" w:type="dxa"/>
            <w:tcBorders>
              <w:top w:val="nil"/>
              <w:left w:val="nil"/>
              <w:bottom w:val="single" w:sz="8" w:space="0" w:color="auto"/>
              <w:right w:val="single" w:sz="8" w:space="0" w:color="auto"/>
            </w:tcBorders>
            <w:shd w:val="clear" w:color="auto" w:fill="auto"/>
            <w:vAlign w:val="center"/>
            <w:hideMark/>
          </w:tcPr>
          <w:p w14:paraId="6C2D49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447D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6A74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4244</w:t>
            </w:r>
          </w:p>
        </w:tc>
        <w:tc>
          <w:tcPr>
            <w:tcW w:w="3048" w:type="dxa"/>
            <w:tcBorders>
              <w:top w:val="nil"/>
              <w:left w:val="nil"/>
              <w:bottom w:val="single" w:sz="8" w:space="0" w:color="auto"/>
              <w:right w:val="single" w:sz="8" w:space="0" w:color="auto"/>
            </w:tcBorders>
            <w:shd w:val="clear" w:color="auto" w:fill="auto"/>
            <w:vAlign w:val="center"/>
            <w:hideMark/>
          </w:tcPr>
          <w:p w14:paraId="3213E7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重庆润格商务管理咨询有限公司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099D1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F659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0E126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88953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18C7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813F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4245</w:t>
            </w:r>
          </w:p>
        </w:tc>
        <w:tc>
          <w:tcPr>
            <w:tcW w:w="3048" w:type="dxa"/>
            <w:tcBorders>
              <w:top w:val="nil"/>
              <w:left w:val="nil"/>
              <w:bottom w:val="single" w:sz="8" w:space="0" w:color="auto"/>
              <w:right w:val="single" w:sz="8" w:space="0" w:color="auto"/>
            </w:tcBorders>
            <w:shd w:val="clear" w:color="auto" w:fill="auto"/>
            <w:vAlign w:val="center"/>
            <w:hideMark/>
          </w:tcPr>
          <w:p w14:paraId="2E6F88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重庆润槿阁医药销售有限公司</w:t>
            </w:r>
          </w:p>
        </w:tc>
        <w:tc>
          <w:tcPr>
            <w:tcW w:w="1042" w:type="dxa"/>
            <w:tcBorders>
              <w:top w:val="nil"/>
              <w:left w:val="nil"/>
              <w:bottom w:val="single" w:sz="8" w:space="0" w:color="auto"/>
              <w:right w:val="single" w:sz="8" w:space="0" w:color="auto"/>
            </w:tcBorders>
            <w:shd w:val="clear" w:color="auto" w:fill="auto"/>
            <w:vAlign w:val="center"/>
            <w:hideMark/>
          </w:tcPr>
          <w:p w14:paraId="07C8B1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55B0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276A09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9FCEC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212A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9886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4246</w:t>
            </w:r>
          </w:p>
        </w:tc>
        <w:tc>
          <w:tcPr>
            <w:tcW w:w="3048" w:type="dxa"/>
            <w:tcBorders>
              <w:top w:val="nil"/>
              <w:left w:val="nil"/>
              <w:bottom w:val="single" w:sz="8" w:space="0" w:color="auto"/>
              <w:right w:val="single" w:sz="8" w:space="0" w:color="auto"/>
            </w:tcBorders>
            <w:shd w:val="clear" w:color="auto" w:fill="auto"/>
            <w:vAlign w:val="center"/>
            <w:hideMark/>
          </w:tcPr>
          <w:p w14:paraId="42783A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重庆润霖建材有限公司</w:t>
            </w:r>
          </w:p>
        </w:tc>
        <w:tc>
          <w:tcPr>
            <w:tcW w:w="1042" w:type="dxa"/>
            <w:tcBorders>
              <w:top w:val="nil"/>
              <w:left w:val="nil"/>
              <w:bottom w:val="single" w:sz="8" w:space="0" w:color="auto"/>
              <w:right w:val="single" w:sz="8" w:space="0" w:color="auto"/>
            </w:tcBorders>
            <w:shd w:val="clear" w:color="auto" w:fill="auto"/>
            <w:vAlign w:val="center"/>
            <w:hideMark/>
          </w:tcPr>
          <w:p w14:paraId="197638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-30.91%</w:t>
            </w:r>
          </w:p>
        </w:tc>
        <w:tc>
          <w:tcPr>
            <w:tcW w:w="1396" w:type="dxa"/>
            <w:tcBorders>
              <w:top w:val="nil"/>
              <w:left w:val="nil"/>
              <w:bottom w:val="single" w:sz="8" w:space="0" w:color="auto"/>
              <w:right w:val="single" w:sz="8" w:space="0" w:color="auto"/>
            </w:tcBorders>
            <w:shd w:val="clear" w:color="auto" w:fill="auto"/>
            <w:vAlign w:val="center"/>
            <w:hideMark/>
          </w:tcPr>
          <w:p w14:paraId="6755E9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22291.58 </w:t>
            </w:r>
          </w:p>
        </w:tc>
        <w:tc>
          <w:tcPr>
            <w:tcW w:w="1042" w:type="dxa"/>
            <w:tcBorders>
              <w:top w:val="nil"/>
              <w:left w:val="nil"/>
              <w:bottom w:val="single" w:sz="8" w:space="0" w:color="auto"/>
              <w:right w:val="single" w:sz="8" w:space="0" w:color="auto"/>
            </w:tcBorders>
            <w:shd w:val="clear" w:color="auto" w:fill="auto"/>
            <w:vAlign w:val="center"/>
            <w:hideMark/>
          </w:tcPr>
          <w:p w14:paraId="65F21E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13375 </w:t>
            </w:r>
          </w:p>
        </w:tc>
        <w:tc>
          <w:tcPr>
            <w:tcW w:w="1276" w:type="dxa"/>
            <w:tcBorders>
              <w:top w:val="nil"/>
              <w:left w:val="nil"/>
              <w:bottom w:val="single" w:sz="8" w:space="0" w:color="auto"/>
              <w:right w:val="single" w:sz="8" w:space="0" w:color="auto"/>
            </w:tcBorders>
            <w:shd w:val="clear" w:color="auto" w:fill="auto"/>
            <w:vAlign w:val="center"/>
            <w:hideMark/>
          </w:tcPr>
          <w:p w14:paraId="148396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DA46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7784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4247</w:t>
            </w:r>
          </w:p>
        </w:tc>
        <w:tc>
          <w:tcPr>
            <w:tcW w:w="3048" w:type="dxa"/>
            <w:tcBorders>
              <w:top w:val="nil"/>
              <w:left w:val="nil"/>
              <w:bottom w:val="single" w:sz="8" w:space="0" w:color="auto"/>
              <w:right w:val="single" w:sz="8" w:space="0" w:color="auto"/>
            </w:tcBorders>
            <w:shd w:val="clear" w:color="auto" w:fill="auto"/>
            <w:vAlign w:val="center"/>
            <w:hideMark/>
          </w:tcPr>
          <w:p w14:paraId="7A2DD4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重庆润萌科技有限公司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B412F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w:t>
            </w:r>
          </w:p>
        </w:tc>
        <w:tc>
          <w:tcPr>
            <w:tcW w:w="1396" w:type="dxa"/>
            <w:tcBorders>
              <w:top w:val="nil"/>
              <w:left w:val="nil"/>
              <w:bottom w:val="single" w:sz="8" w:space="0" w:color="auto"/>
              <w:right w:val="single" w:sz="8" w:space="0" w:color="auto"/>
            </w:tcBorders>
            <w:shd w:val="clear" w:color="auto" w:fill="auto"/>
            <w:vAlign w:val="center"/>
            <w:hideMark/>
          </w:tcPr>
          <w:p w14:paraId="1ECACC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9341.66 </w:t>
            </w:r>
          </w:p>
        </w:tc>
        <w:tc>
          <w:tcPr>
            <w:tcW w:w="1042" w:type="dxa"/>
            <w:tcBorders>
              <w:top w:val="nil"/>
              <w:left w:val="nil"/>
              <w:bottom w:val="single" w:sz="8" w:space="0" w:color="auto"/>
              <w:right w:val="single" w:sz="8" w:space="0" w:color="auto"/>
            </w:tcBorders>
            <w:shd w:val="clear" w:color="auto" w:fill="auto"/>
            <w:vAlign w:val="center"/>
            <w:hideMark/>
          </w:tcPr>
          <w:p w14:paraId="652683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5605 </w:t>
            </w:r>
          </w:p>
        </w:tc>
        <w:tc>
          <w:tcPr>
            <w:tcW w:w="1276" w:type="dxa"/>
            <w:tcBorders>
              <w:top w:val="nil"/>
              <w:left w:val="nil"/>
              <w:bottom w:val="single" w:sz="8" w:space="0" w:color="auto"/>
              <w:right w:val="single" w:sz="8" w:space="0" w:color="auto"/>
            </w:tcBorders>
            <w:shd w:val="clear" w:color="auto" w:fill="auto"/>
            <w:vAlign w:val="center"/>
            <w:hideMark/>
          </w:tcPr>
          <w:p w14:paraId="11A158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B370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D1D1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4248</w:t>
            </w:r>
          </w:p>
        </w:tc>
        <w:tc>
          <w:tcPr>
            <w:tcW w:w="3048" w:type="dxa"/>
            <w:tcBorders>
              <w:top w:val="nil"/>
              <w:left w:val="nil"/>
              <w:bottom w:val="single" w:sz="8" w:space="0" w:color="auto"/>
              <w:right w:val="single" w:sz="8" w:space="0" w:color="auto"/>
            </w:tcBorders>
            <w:shd w:val="clear" w:color="auto" w:fill="auto"/>
            <w:vAlign w:val="center"/>
            <w:hideMark/>
          </w:tcPr>
          <w:p w14:paraId="7970A7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重庆润木科技有限公司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1D6D1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25CE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A7C61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0B068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B2C0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E627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4249</w:t>
            </w:r>
          </w:p>
        </w:tc>
        <w:tc>
          <w:tcPr>
            <w:tcW w:w="3048" w:type="dxa"/>
            <w:tcBorders>
              <w:top w:val="nil"/>
              <w:left w:val="nil"/>
              <w:bottom w:val="single" w:sz="8" w:space="0" w:color="auto"/>
              <w:right w:val="single" w:sz="8" w:space="0" w:color="auto"/>
            </w:tcBorders>
            <w:shd w:val="clear" w:color="auto" w:fill="auto"/>
            <w:vAlign w:val="center"/>
            <w:hideMark/>
          </w:tcPr>
          <w:p w14:paraId="287916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86304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-382.35%</w:t>
            </w:r>
          </w:p>
        </w:tc>
        <w:tc>
          <w:tcPr>
            <w:tcW w:w="1396" w:type="dxa"/>
            <w:tcBorders>
              <w:top w:val="nil"/>
              <w:left w:val="nil"/>
              <w:bottom w:val="single" w:sz="8" w:space="0" w:color="auto"/>
              <w:right w:val="single" w:sz="8" w:space="0" w:color="auto"/>
            </w:tcBorders>
            <w:shd w:val="clear" w:color="auto" w:fill="auto"/>
            <w:vAlign w:val="center"/>
            <w:hideMark/>
          </w:tcPr>
          <w:p w14:paraId="19A039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21830.72 </w:t>
            </w:r>
          </w:p>
        </w:tc>
        <w:tc>
          <w:tcPr>
            <w:tcW w:w="1042" w:type="dxa"/>
            <w:tcBorders>
              <w:top w:val="nil"/>
              <w:left w:val="nil"/>
              <w:bottom w:val="single" w:sz="8" w:space="0" w:color="auto"/>
              <w:right w:val="single" w:sz="8" w:space="0" w:color="auto"/>
            </w:tcBorders>
            <w:shd w:val="clear" w:color="auto" w:fill="auto"/>
            <w:vAlign w:val="center"/>
            <w:hideMark/>
          </w:tcPr>
          <w:p w14:paraId="32C9B8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13098 </w:t>
            </w:r>
          </w:p>
        </w:tc>
        <w:tc>
          <w:tcPr>
            <w:tcW w:w="1276" w:type="dxa"/>
            <w:tcBorders>
              <w:top w:val="nil"/>
              <w:left w:val="nil"/>
              <w:bottom w:val="single" w:sz="8" w:space="0" w:color="auto"/>
              <w:right w:val="single" w:sz="8" w:space="0" w:color="auto"/>
            </w:tcBorders>
            <w:shd w:val="clear" w:color="auto" w:fill="auto"/>
            <w:vAlign w:val="center"/>
            <w:hideMark/>
          </w:tcPr>
          <w:p w14:paraId="7FB2A6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C5FF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7CB4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4250</w:t>
            </w:r>
          </w:p>
        </w:tc>
        <w:tc>
          <w:tcPr>
            <w:tcW w:w="3048" w:type="dxa"/>
            <w:tcBorders>
              <w:top w:val="nil"/>
              <w:left w:val="nil"/>
              <w:bottom w:val="single" w:sz="8" w:space="0" w:color="auto"/>
              <w:right w:val="single" w:sz="8" w:space="0" w:color="auto"/>
            </w:tcBorders>
            <w:shd w:val="clear" w:color="auto" w:fill="auto"/>
            <w:vAlign w:val="center"/>
            <w:hideMark/>
          </w:tcPr>
          <w:p w14:paraId="7A1A71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重庆润鹏科技有限公司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377AB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F53B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5785.88 </w:t>
            </w:r>
          </w:p>
        </w:tc>
        <w:tc>
          <w:tcPr>
            <w:tcW w:w="1042" w:type="dxa"/>
            <w:tcBorders>
              <w:top w:val="nil"/>
              <w:left w:val="nil"/>
              <w:bottom w:val="single" w:sz="8" w:space="0" w:color="auto"/>
              <w:right w:val="single" w:sz="8" w:space="0" w:color="auto"/>
            </w:tcBorders>
            <w:shd w:val="clear" w:color="auto" w:fill="auto"/>
            <w:vAlign w:val="center"/>
            <w:hideMark/>
          </w:tcPr>
          <w:p w14:paraId="5B0B3D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3472 </w:t>
            </w:r>
          </w:p>
        </w:tc>
        <w:tc>
          <w:tcPr>
            <w:tcW w:w="1276" w:type="dxa"/>
            <w:tcBorders>
              <w:top w:val="nil"/>
              <w:left w:val="nil"/>
              <w:bottom w:val="single" w:sz="8" w:space="0" w:color="auto"/>
              <w:right w:val="single" w:sz="8" w:space="0" w:color="auto"/>
            </w:tcBorders>
            <w:shd w:val="clear" w:color="auto" w:fill="auto"/>
            <w:vAlign w:val="center"/>
            <w:hideMark/>
          </w:tcPr>
          <w:p w14:paraId="594D4E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8CDF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D513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4251</w:t>
            </w:r>
          </w:p>
        </w:tc>
        <w:tc>
          <w:tcPr>
            <w:tcW w:w="3048" w:type="dxa"/>
            <w:tcBorders>
              <w:top w:val="nil"/>
              <w:left w:val="nil"/>
              <w:bottom w:val="single" w:sz="8" w:space="0" w:color="auto"/>
              <w:right w:val="single" w:sz="8" w:space="0" w:color="auto"/>
            </w:tcBorders>
            <w:shd w:val="clear" w:color="auto" w:fill="auto"/>
            <w:vAlign w:val="center"/>
            <w:hideMark/>
          </w:tcPr>
          <w:p w14:paraId="6454F1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重庆润平芝大药房有限公司</w:t>
            </w:r>
          </w:p>
        </w:tc>
        <w:tc>
          <w:tcPr>
            <w:tcW w:w="1042" w:type="dxa"/>
            <w:tcBorders>
              <w:top w:val="nil"/>
              <w:left w:val="nil"/>
              <w:bottom w:val="single" w:sz="8" w:space="0" w:color="auto"/>
              <w:right w:val="single" w:sz="8" w:space="0" w:color="auto"/>
            </w:tcBorders>
            <w:shd w:val="clear" w:color="auto" w:fill="auto"/>
            <w:vAlign w:val="center"/>
            <w:hideMark/>
          </w:tcPr>
          <w:p w14:paraId="29D34B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29F20B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45A2DF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14667B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6CF5E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68CE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4252</w:t>
            </w:r>
          </w:p>
        </w:tc>
        <w:tc>
          <w:tcPr>
            <w:tcW w:w="3048" w:type="dxa"/>
            <w:tcBorders>
              <w:top w:val="nil"/>
              <w:left w:val="nil"/>
              <w:bottom w:val="single" w:sz="8" w:space="0" w:color="auto"/>
              <w:right w:val="single" w:sz="8" w:space="0" w:color="auto"/>
            </w:tcBorders>
            <w:shd w:val="clear" w:color="auto" w:fill="auto"/>
            <w:vAlign w:val="center"/>
            <w:hideMark/>
          </w:tcPr>
          <w:p w14:paraId="54C90F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重庆润叁科技有限公司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06398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E811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CEEC9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FC137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4CF3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21B3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4253</w:t>
            </w:r>
          </w:p>
        </w:tc>
        <w:tc>
          <w:tcPr>
            <w:tcW w:w="3048" w:type="dxa"/>
            <w:tcBorders>
              <w:top w:val="nil"/>
              <w:left w:val="nil"/>
              <w:bottom w:val="single" w:sz="8" w:space="0" w:color="auto"/>
              <w:right w:val="single" w:sz="8" w:space="0" w:color="auto"/>
            </w:tcBorders>
            <w:shd w:val="clear" w:color="auto" w:fill="auto"/>
            <w:vAlign w:val="center"/>
            <w:hideMark/>
          </w:tcPr>
          <w:p w14:paraId="1CEEF0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重庆润枢电气科技有限责任公司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5937D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3521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F4E42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85664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4AD2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34AB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4254</w:t>
            </w:r>
          </w:p>
        </w:tc>
        <w:tc>
          <w:tcPr>
            <w:tcW w:w="3048" w:type="dxa"/>
            <w:tcBorders>
              <w:top w:val="nil"/>
              <w:left w:val="nil"/>
              <w:bottom w:val="single" w:sz="8" w:space="0" w:color="auto"/>
              <w:right w:val="single" w:sz="8" w:space="0" w:color="auto"/>
            </w:tcBorders>
            <w:shd w:val="clear" w:color="auto" w:fill="auto"/>
            <w:vAlign w:val="center"/>
            <w:hideMark/>
          </w:tcPr>
          <w:p w14:paraId="13ABA4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重庆润玺机电安装工程有限公司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AE218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-83.33%</w:t>
            </w:r>
          </w:p>
        </w:tc>
        <w:tc>
          <w:tcPr>
            <w:tcW w:w="1396" w:type="dxa"/>
            <w:tcBorders>
              <w:top w:val="nil"/>
              <w:left w:val="nil"/>
              <w:bottom w:val="single" w:sz="8" w:space="0" w:color="auto"/>
              <w:right w:val="single" w:sz="8" w:space="0" w:color="auto"/>
            </w:tcBorders>
            <w:shd w:val="clear" w:color="auto" w:fill="auto"/>
            <w:vAlign w:val="center"/>
            <w:hideMark/>
          </w:tcPr>
          <w:p w14:paraId="0ED56D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10067.72 </w:t>
            </w:r>
          </w:p>
        </w:tc>
        <w:tc>
          <w:tcPr>
            <w:tcW w:w="1042" w:type="dxa"/>
            <w:tcBorders>
              <w:top w:val="nil"/>
              <w:left w:val="nil"/>
              <w:bottom w:val="single" w:sz="8" w:space="0" w:color="auto"/>
              <w:right w:val="single" w:sz="8" w:space="0" w:color="auto"/>
            </w:tcBorders>
            <w:shd w:val="clear" w:color="auto" w:fill="auto"/>
            <w:vAlign w:val="center"/>
            <w:hideMark/>
          </w:tcPr>
          <w:p w14:paraId="2CC4BD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6041 </w:t>
            </w:r>
          </w:p>
        </w:tc>
        <w:tc>
          <w:tcPr>
            <w:tcW w:w="1276" w:type="dxa"/>
            <w:tcBorders>
              <w:top w:val="nil"/>
              <w:left w:val="nil"/>
              <w:bottom w:val="single" w:sz="8" w:space="0" w:color="auto"/>
              <w:right w:val="single" w:sz="8" w:space="0" w:color="auto"/>
            </w:tcBorders>
            <w:shd w:val="clear" w:color="auto" w:fill="auto"/>
            <w:vAlign w:val="center"/>
            <w:hideMark/>
          </w:tcPr>
          <w:p w14:paraId="12A699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4FE6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6E00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4255</w:t>
            </w:r>
          </w:p>
        </w:tc>
        <w:tc>
          <w:tcPr>
            <w:tcW w:w="3048" w:type="dxa"/>
            <w:tcBorders>
              <w:top w:val="nil"/>
              <w:left w:val="nil"/>
              <w:bottom w:val="single" w:sz="8" w:space="0" w:color="auto"/>
              <w:right w:val="single" w:sz="8" w:space="0" w:color="auto"/>
            </w:tcBorders>
            <w:shd w:val="clear" w:color="auto" w:fill="auto"/>
            <w:vAlign w:val="center"/>
            <w:hideMark/>
          </w:tcPr>
          <w:p w14:paraId="001A28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重庆润信律师事务所</w:t>
            </w:r>
          </w:p>
        </w:tc>
        <w:tc>
          <w:tcPr>
            <w:tcW w:w="1042" w:type="dxa"/>
            <w:tcBorders>
              <w:top w:val="nil"/>
              <w:left w:val="nil"/>
              <w:bottom w:val="single" w:sz="8" w:space="0" w:color="auto"/>
              <w:right w:val="single" w:sz="8" w:space="0" w:color="auto"/>
            </w:tcBorders>
            <w:shd w:val="clear" w:color="auto" w:fill="auto"/>
            <w:vAlign w:val="center"/>
            <w:hideMark/>
          </w:tcPr>
          <w:p w14:paraId="069484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9F58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1820.68 </w:t>
            </w:r>
          </w:p>
        </w:tc>
        <w:tc>
          <w:tcPr>
            <w:tcW w:w="1042" w:type="dxa"/>
            <w:tcBorders>
              <w:top w:val="nil"/>
              <w:left w:val="nil"/>
              <w:bottom w:val="single" w:sz="8" w:space="0" w:color="auto"/>
              <w:right w:val="single" w:sz="8" w:space="0" w:color="auto"/>
            </w:tcBorders>
            <w:shd w:val="clear" w:color="auto" w:fill="auto"/>
            <w:vAlign w:val="center"/>
            <w:hideMark/>
          </w:tcPr>
          <w:p w14:paraId="1E20E6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1092 </w:t>
            </w:r>
          </w:p>
        </w:tc>
        <w:tc>
          <w:tcPr>
            <w:tcW w:w="1276" w:type="dxa"/>
            <w:tcBorders>
              <w:top w:val="nil"/>
              <w:left w:val="nil"/>
              <w:bottom w:val="single" w:sz="8" w:space="0" w:color="auto"/>
              <w:right w:val="single" w:sz="8" w:space="0" w:color="auto"/>
            </w:tcBorders>
            <w:shd w:val="clear" w:color="auto" w:fill="auto"/>
            <w:vAlign w:val="center"/>
            <w:hideMark/>
          </w:tcPr>
          <w:p w14:paraId="6F2714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F1BB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563B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4256</w:t>
            </w:r>
          </w:p>
        </w:tc>
        <w:tc>
          <w:tcPr>
            <w:tcW w:w="3048" w:type="dxa"/>
            <w:tcBorders>
              <w:top w:val="nil"/>
              <w:left w:val="nil"/>
              <w:bottom w:val="single" w:sz="8" w:space="0" w:color="auto"/>
              <w:right w:val="single" w:sz="8" w:space="0" w:color="auto"/>
            </w:tcBorders>
            <w:shd w:val="clear" w:color="auto" w:fill="auto"/>
            <w:vAlign w:val="center"/>
            <w:hideMark/>
          </w:tcPr>
          <w:p w14:paraId="1C32FF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重庆润冶科技有限公司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B90B8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F3C6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912.92 </w:t>
            </w:r>
          </w:p>
        </w:tc>
        <w:tc>
          <w:tcPr>
            <w:tcW w:w="1042" w:type="dxa"/>
            <w:tcBorders>
              <w:top w:val="nil"/>
              <w:left w:val="nil"/>
              <w:bottom w:val="single" w:sz="8" w:space="0" w:color="auto"/>
              <w:right w:val="single" w:sz="8" w:space="0" w:color="auto"/>
            </w:tcBorders>
            <w:shd w:val="clear" w:color="auto" w:fill="auto"/>
            <w:vAlign w:val="center"/>
            <w:hideMark/>
          </w:tcPr>
          <w:p w14:paraId="08156B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548 </w:t>
            </w:r>
          </w:p>
        </w:tc>
        <w:tc>
          <w:tcPr>
            <w:tcW w:w="1276" w:type="dxa"/>
            <w:tcBorders>
              <w:top w:val="nil"/>
              <w:left w:val="nil"/>
              <w:bottom w:val="single" w:sz="8" w:space="0" w:color="auto"/>
              <w:right w:val="single" w:sz="8" w:space="0" w:color="auto"/>
            </w:tcBorders>
            <w:shd w:val="clear" w:color="auto" w:fill="auto"/>
            <w:vAlign w:val="center"/>
            <w:hideMark/>
          </w:tcPr>
          <w:p w14:paraId="38D2FA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5F3F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BCAA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4257</w:t>
            </w:r>
          </w:p>
        </w:tc>
        <w:tc>
          <w:tcPr>
            <w:tcW w:w="3048" w:type="dxa"/>
            <w:tcBorders>
              <w:top w:val="nil"/>
              <w:left w:val="nil"/>
              <w:bottom w:val="single" w:sz="8" w:space="0" w:color="auto"/>
              <w:right w:val="single" w:sz="8" w:space="0" w:color="auto"/>
            </w:tcBorders>
            <w:shd w:val="clear" w:color="auto" w:fill="auto"/>
            <w:vAlign w:val="center"/>
            <w:hideMark/>
          </w:tcPr>
          <w:p w14:paraId="74E738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重庆润众德投资管理有限公司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56745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45E7D8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4663.26 </w:t>
            </w:r>
          </w:p>
        </w:tc>
        <w:tc>
          <w:tcPr>
            <w:tcW w:w="1042" w:type="dxa"/>
            <w:tcBorders>
              <w:top w:val="nil"/>
              <w:left w:val="nil"/>
              <w:bottom w:val="single" w:sz="8" w:space="0" w:color="auto"/>
              <w:right w:val="single" w:sz="8" w:space="0" w:color="auto"/>
            </w:tcBorders>
            <w:shd w:val="clear" w:color="auto" w:fill="auto"/>
            <w:vAlign w:val="center"/>
            <w:hideMark/>
          </w:tcPr>
          <w:p w14:paraId="6A6305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2798 </w:t>
            </w:r>
          </w:p>
        </w:tc>
        <w:tc>
          <w:tcPr>
            <w:tcW w:w="1276" w:type="dxa"/>
            <w:tcBorders>
              <w:top w:val="nil"/>
              <w:left w:val="nil"/>
              <w:bottom w:val="single" w:sz="8" w:space="0" w:color="auto"/>
              <w:right w:val="single" w:sz="8" w:space="0" w:color="auto"/>
            </w:tcBorders>
            <w:shd w:val="clear" w:color="auto" w:fill="auto"/>
            <w:vAlign w:val="center"/>
            <w:hideMark/>
          </w:tcPr>
          <w:p w14:paraId="73D12A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9D6F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011B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4258</w:t>
            </w:r>
          </w:p>
        </w:tc>
        <w:tc>
          <w:tcPr>
            <w:tcW w:w="3048" w:type="dxa"/>
            <w:tcBorders>
              <w:top w:val="nil"/>
              <w:left w:val="nil"/>
              <w:bottom w:val="single" w:sz="8" w:space="0" w:color="auto"/>
              <w:right w:val="single" w:sz="8" w:space="0" w:color="auto"/>
            </w:tcBorders>
            <w:shd w:val="clear" w:color="auto" w:fill="auto"/>
            <w:vAlign w:val="center"/>
            <w:hideMark/>
          </w:tcPr>
          <w:p w14:paraId="0C9631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重庆润洲俊洪实业（集团）有限公司</w:t>
            </w:r>
          </w:p>
        </w:tc>
        <w:tc>
          <w:tcPr>
            <w:tcW w:w="1042" w:type="dxa"/>
            <w:tcBorders>
              <w:top w:val="nil"/>
              <w:left w:val="nil"/>
              <w:bottom w:val="single" w:sz="8" w:space="0" w:color="auto"/>
              <w:right w:val="single" w:sz="8" w:space="0" w:color="auto"/>
            </w:tcBorders>
            <w:shd w:val="clear" w:color="auto" w:fill="auto"/>
            <w:vAlign w:val="center"/>
            <w:hideMark/>
          </w:tcPr>
          <w:p w14:paraId="79010A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F0E4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1585.80 </w:t>
            </w:r>
          </w:p>
        </w:tc>
        <w:tc>
          <w:tcPr>
            <w:tcW w:w="1042" w:type="dxa"/>
            <w:tcBorders>
              <w:top w:val="nil"/>
              <w:left w:val="nil"/>
              <w:bottom w:val="single" w:sz="8" w:space="0" w:color="auto"/>
              <w:right w:val="single" w:sz="8" w:space="0" w:color="auto"/>
            </w:tcBorders>
            <w:shd w:val="clear" w:color="auto" w:fill="auto"/>
            <w:vAlign w:val="center"/>
            <w:hideMark/>
          </w:tcPr>
          <w:p w14:paraId="2F808F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951 </w:t>
            </w:r>
          </w:p>
        </w:tc>
        <w:tc>
          <w:tcPr>
            <w:tcW w:w="1276" w:type="dxa"/>
            <w:tcBorders>
              <w:top w:val="nil"/>
              <w:left w:val="nil"/>
              <w:bottom w:val="single" w:sz="8" w:space="0" w:color="auto"/>
              <w:right w:val="single" w:sz="8" w:space="0" w:color="auto"/>
            </w:tcBorders>
            <w:shd w:val="clear" w:color="auto" w:fill="auto"/>
            <w:vAlign w:val="center"/>
            <w:hideMark/>
          </w:tcPr>
          <w:p w14:paraId="71FC71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694D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CFAC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4259</w:t>
            </w:r>
          </w:p>
        </w:tc>
        <w:tc>
          <w:tcPr>
            <w:tcW w:w="3048" w:type="dxa"/>
            <w:tcBorders>
              <w:top w:val="nil"/>
              <w:left w:val="nil"/>
              <w:bottom w:val="single" w:sz="8" w:space="0" w:color="auto"/>
              <w:right w:val="single" w:sz="8" w:space="0" w:color="auto"/>
            </w:tcBorders>
            <w:shd w:val="clear" w:color="auto" w:fill="auto"/>
            <w:vAlign w:val="center"/>
            <w:hideMark/>
          </w:tcPr>
          <w:p w14:paraId="402636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重庆若水软装设计有限公司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4FD25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EA3B5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1152.86 </w:t>
            </w:r>
          </w:p>
        </w:tc>
        <w:tc>
          <w:tcPr>
            <w:tcW w:w="1042" w:type="dxa"/>
            <w:tcBorders>
              <w:top w:val="nil"/>
              <w:left w:val="nil"/>
              <w:bottom w:val="single" w:sz="8" w:space="0" w:color="auto"/>
              <w:right w:val="single" w:sz="8" w:space="0" w:color="auto"/>
            </w:tcBorders>
            <w:shd w:val="clear" w:color="auto" w:fill="auto"/>
            <w:vAlign w:val="center"/>
            <w:hideMark/>
          </w:tcPr>
          <w:p w14:paraId="798284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692 </w:t>
            </w:r>
          </w:p>
        </w:tc>
        <w:tc>
          <w:tcPr>
            <w:tcW w:w="1276" w:type="dxa"/>
            <w:tcBorders>
              <w:top w:val="nil"/>
              <w:left w:val="nil"/>
              <w:bottom w:val="single" w:sz="8" w:space="0" w:color="auto"/>
              <w:right w:val="single" w:sz="8" w:space="0" w:color="auto"/>
            </w:tcBorders>
            <w:shd w:val="clear" w:color="auto" w:fill="auto"/>
            <w:vAlign w:val="center"/>
            <w:hideMark/>
          </w:tcPr>
          <w:p w14:paraId="1F1241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A929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D230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4260</w:t>
            </w:r>
          </w:p>
        </w:tc>
        <w:tc>
          <w:tcPr>
            <w:tcW w:w="3048" w:type="dxa"/>
            <w:tcBorders>
              <w:top w:val="nil"/>
              <w:left w:val="nil"/>
              <w:bottom w:val="single" w:sz="8" w:space="0" w:color="auto"/>
              <w:right w:val="single" w:sz="8" w:space="0" w:color="auto"/>
            </w:tcBorders>
            <w:shd w:val="clear" w:color="auto" w:fill="auto"/>
            <w:vAlign w:val="center"/>
            <w:hideMark/>
          </w:tcPr>
          <w:p w14:paraId="1E899A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重庆萨铂森科技有限公司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FEA4A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7A33A6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5074.42 </w:t>
            </w:r>
          </w:p>
        </w:tc>
        <w:tc>
          <w:tcPr>
            <w:tcW w:w="1042" w:type="dxa"/>
            <w:tcBorders>
              <w:top w:val="nil"/>
              <w:left w:val="nil"/>
              <w:bottom w:val="single" w:sz="8" w:space="0" w:color="auto"/>
              <w:right w:val="single" w:sz="8" w:space="0" w:color="auto"/>
            </w:tcBorders>
            <w:shd w:val="clear" w:color="auto" w:fill="auto"/>
            <w:vAlign w:val="center"/>
            <w:hideMark/>
          </w:tcPr>
          <w:p w14:paraId="2A99B2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3045 </w:t>
            </w:r>
          </w:p>
        </w:tc>
        <w:tc>
          <w:tcPr>
            <w:tcW w:w="1276" w:type="dxa"/>
            <w:tcBorders>
              <w:top w:val="nil"/>
              <w:left w:val="nil"/>
              <w:bottom w:val="single" w:sz="8" w:space="0" w:color="auto"/>
              <w:right w:val="single" w:sz="8" w:space="0" w:color="auto"/>
            </w:tcBorders>
            <w:shd w:val="clear" w:color="auto" w:fill="auto"/>
            <w:vAlign w:val="center"/>
            <w:hideMark/>
          </w:tcPr>
          <w:p w14:paraId="656DC8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DAD4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9CA3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4261</w:t>
            </w:r>
          </w:p>
        </w:tc>
        <w:tc>
          <w:tcPr>
            <w:tcW w:w="3048" w:type="dxa"/>
            <w:tcBorders>
              <w:top w:val="nil"/>
              <w:left w:val="nil"/>
              <w:bottom w:val="single" w:sz="8" w:space="0" w:color="auto"/>
              <w:right w:val="single" w:sz="8" w:space="0" w:color="auto"/>
            </w:tcBorders>
            <w:shd w:val="clear" w:color="auto" w:fill="auto"/>
            <w:vAlign w:val="center"/>
            <w:hideMark/>
          </w:tcPr>
          <w:p w14:paraId="2F3723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重庆萨克赛斯贸易有限公司</w:t>
            </w:r>
          </w:p>
        </w:tc>
        <w:tc>
          <w:tcPr>
            <w:tcW w:w="1042" w:type="dxa"/>
            <w:tcBorders>
              <w:top w:val="nil"/>
              <w:left w:val="nil"/>
              <w:bottom w:val="single" w:sz="8" w:space="0" w:color="auto"/>
              <w:right w:val="single" w:sz="8" w:space="0" w:color="auto"/>
            </w:tcBorders>
            <w:shd w:val="clear" w:color="auto" w:fill="auto"/>
            <w:vAlign w:val="center"/>
            <w:hideMark/>
          </w:tcPr>
          <w:p w14:paraId="716A41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57C0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5790C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FEA5C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4CB8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24F0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4262</w:t>
            </w:r>
          </w:p>
        </w:tc>
        <w:tc>
          <w:tcPr>
            <w:tcW w:w="3048" w:type="dxa"/>
            <w:tcBorders>
              <w:top w:val="nil"/>
              <w:left w:val="nil"/>
              <w:bottom w:val="single" w:sz="8" w:space="0" w:color="auto"/>
              <w:right w:val="single" w:sz="8" w:space="0" w:color="auto"/>
            </w:tcBorders>
            <w:shd w:val="clear" w:color="auto" w:fill="auto"/>
            <w:vAlign w:val="center"/>
            <w:hideMark/>
          </w:tcPr>
          <w:p w14:paraId="3E201D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重庆萨特机电设备有限公司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1265D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7D957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1755.92 </w:t>
            </w:r>
          </w:p>
        </w:tc>
        <w:tc>
          <w:tcPr>
            <w:tcW w:w="1042" w:type="dxa"/>
            <w:tcBorders>
              <w:top w:val="nil"/>
              <w:left w:val="nil"/>
              <w:bottom w:val="single" w:sz="8" w:space="0" w:color="auto"/>
              <w:right w:val="single" w:sz="8" w:space="0" w:color="auto"/>
            </w:tcBorders>
            <w:shd w:val="clear" w:color="auto" w:fill="auto"/>
            <w:vAlign w:val="center"/>
            <w:hideMark/>
          </w:tcPr>
          <w:p w14:paraId="181141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1054 </w:t>
            </w:r>
          </w:p>
        </w:tc>
        <w:tc>
          <w:tcPr>
            <w:tcW w:w="1276" w:type="dxa"/>
            <w:tcBorders>
              <w:top w:val="nil"/>
              <w:left w:val="nil"/>
              <w:bottom w:val="single" w:sz="8" w:space="0" w:color="auto"/>
              <w:right w:val="single" w:sz="8" w:space="0" w:color="auto"/>
            </w:tcBorders>
            <w:shd w:val="clear" w:color="auto" w:fill="auto"/>
            <w:vAlign w:val="center"/>
            <w:hideMark/>
          </w:tcPr>
          <w:p w14:paraId="690030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D8A4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56A5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4263</w:t>
            </w:r>
          </w:p>
        </w:tc>
        <w:tc>
          <w:tcPr>
            <w:tcW w:w="3048" w:type="dxa"/>
            <w:tcBorders>
              <w:top w:val="nil"/>
              <w:left w:val="nil"/>
              <w:bottom w:val="single" w:sz="8" w:space="0" w:color="auto"/>
              <w:right w:val="single" w:sz="8" w:space="0" w:color="auto"/>
            </w:tcBorders>
            <w:shd w:val="clear" w:color="auto" w:fill="auto"/>
            <w:vAlign w:val="center"/>
            <w:hideMark/>
          </w:tcPr>
          <w:p w14:paraId="481672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重庆萨维尔科技有限公司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022B3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-30.77%</w:t>
            </w:r>
          </w:p>
        </w:tc>
        <w:tc>
          <w:tcPr>
            <w:tcW w:w="1396" w:type="dxa"/>
            <w:tcBorders>
              <w:top w:val="nil"/>
              <w:left w:val="nil"/>
              <w:bottom w:val="single" w:sz="8" w:space="0" w:color="auto"/>
              <w:right w:val="single" w:sz="8" w:space="0" w:color="auto"/>
            </w:tcBorders>
            <w:shd w:val="clear" w:color="auto" w:fill="auto"/>
            <w:vAlign w:val="center"/>
            <w:hideMark/>
          </w:tcPr>
          <w:p w14:paraId="6E518C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6217.66 </w:t>
            </w:r>
          </w:p>
        </w:tc>
        <w:tc>
          <w:tcPr>
            <w:tcW w:w="1042" w:type="dxa"/>
            <w:tcBorders>
              <w:top w:val="nil"/>
              <w:left w:val="nil"/>
              <w:bottom w:val="single" w:sz="8" w:space="0" w:color="auto"/>
              <w:right w:val="single" w:sz="8" w:space="0" w:color="auto"/>
            </w:tcBorders>
            <w:shd w:val="clear" w:color="auto" w:fill="auto"/>
            <w:vAlign w:val="center"/>
            <w:hideMark/>
          </w:tcPr>
          <w:p w14:paraId="497A0F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3731 </w:t>
            </w:r>
          </w:p>
        </w:tc>
        <w:tc>
          <w:tcPr>
            <w:tcW w:w="1276" w:type="dxa"/>
            <w:tcBorders>
              <w:top w:val="nil"/>
              <w:left w:val="nil"/>
              <w:bottom w:val="single" w:sz="8" w:space="0" w:color="auto"/>
              <w:right w:val="single" w:sz="8" w:space="0" w:color="auto"/>
            </w:tcBorders>
            <w:shd w:val="clear" w:color="auto" w:fill="auto"/>
            <w:vAlign w:val="center"/>
            <w:hideMark/>
          </w:tcPr>
          <w:p w14:paraId="6AAFAE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D4DB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393E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4264</w:t>
            </w:r>
          </w:p>
        </w:tc>
        <w:tc>
          <w:tcPr>
            <w:tcW w:w="3048" w:type="dxa"/>
            <w:tcBorders>
              <w:top w:val="nil"/>
              <w:left w:val="nil"/>
              <w:bottom w:val="single" w:sz="8" w:space="0" w:color="auto"/>
              <w:right w:val="single" w:sz="8" w:space="0" w:color="auto"/>
            </w:tcBorders>
            <w:shd w:val="clear" w:color="auto" w:fill="auto"/>
            <w:vAlign w:val="center"/>
            <w:hideMark/>
          </w:tcPr>
          <w:p w14:paraId="2930BE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重庆赛伯乐科技有限公司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0C06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w:t>
            </w:r>
          </w:p>
        </w:tc>
        <w:tc>
          <w:tcPr>
            <w:tcW w:w="1396" w:type="dxa"/>
            <w:tcBorders>
              <w:top w:val="nil"/>
              <w:left w:val="nil"/>
              <w:bottom w:val="single" w:sz="8" w:space="0" w:color="auto"/>
              <w:right w:val="single" w:sz="8" w:space="0" w:color="auto"/>
            </w:tcBorders>
            <w:shd w:val="clear" w:color="auto" w:fill="auto"/>
            <w:vAlign w:val="center"/>
            <w:hideMark/>
          </w:tcPr>
          <w:p w14:paraId="3E61B1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6442.56 </w:t>
            </w:r>
          </w:p>
        </w:tc>
        <w:tc>
          <w:tcPr>
            <w:tcW w:w="1042" w:type="dxa"/>
            <w:tcBorders>
              <w:top w:val="nil"/>
              <w:left w:val="nil"/>
              <w:bottom w:val="single" w:sz="8" w:space="0" w:color="auto"/>
              <w:right w:val="single" w:sz="8" w:space="0" w:color="auto"/>
            </w:tcBorders>
            <w:shd w:val="clear" w:color="auto" w:fill="auto"/>
            <w:vAlign w:val="center"/>
            <w:hideMark/>
          </w:tcPr>
          <w:p w14:paraId="44DA5E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3866 </w:t>
            </w:r>
          </w:p>
        </w:tc>
        <w:tc>
          <w:tcPr>
            <w:tcW w:w="1276" w:type="dxa"/>
            <w:tcBorders>
              <w:top w:val="nil"/>
              <w:left w:val="nil"/>
              <w:bottom w:val="single" w:sz="8" w:space="0" w:color="auto"/>
              <w:right w:val="single" w:sz="8" w:space="0" w:color="auto"/>
            </w:tcBorders>
            <w:shd w:val="clear" w:color="auto" w:fill="auto"/>
            <w:vAlign w:val="center"/>
            <w:hideMark/>
          </w:tcPr>
          <w:p w14:paraId="0879D4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3AFE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E98D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4265</w:t>
            </w:r>
          </w:p>
        </w:tc>
        <w:tc>
          <w:tcPr>
            <w:tcW w:w="3048" w:type="dxa"/>
            <w:tcBorders>
              <w:top w:val="nil"/>
              <w:left w:val="nil"/>
              <w:bottom w:val="single" w:sz="8" w:space="0" w:color="auto"/>
              <w:right w:val="single" w:sz="8" w:space="0" w:color="auto"/>
            </w:tcBorders>
            <w:shd w:val="clear" w:color="auto" w:fill="auto"/>
            <w:vAlign w:val="center"/>
            <w:hideMark/>
          </w:tcPr>
          <w:p w14:paraId="7EE1FD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重庆赛博格智能机器人科技有限公司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ECEF4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83D4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3324.00 </w:t>
            </w:r>
          </w:p>
        </w:tc>
        <w:tc>
          <w:tcPr>
            <w:tcW w:w="1042" w:type="dxa"/>
            <w:tcBorders>
              <w:top w:val="nil"/>
              <w:left w:val="nil"/>
              <w:bottom w:val="single" w:sz="8" w:space="0" w:color="auto"/>
              <w:right w:val="single" w:sz="8" w:space="0" w:color="auto"/>
            </w:tcBorders>
            <w:shd w:val="clear" w:color="auto" w:fill="auto"/>
            <w:vAlign w:val="center"/>
            <w:hideMark/>
          </w:tcPr>
          <w:p w14:paraId="707000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1994 </w:t>
            </w:r>
          </w:p>
        </w:tc>
        <w:tc>
          <w:tcPr>
            <w:tcW w:w="1276" w:type="dxa"/>
            <w:tcBorders>
              <w:top w:val="nil"/>
              <w:left w:val="nil"/>
              <w:bottom w:val="single" w:sz="8" w:space="0" w:color="auto"/>
              <w:right w:val="single" w:sz="8" w:space="0" w:color="auto"/>
            </w:tcBorders>
            <w:shd w:val="clear" w:color="auto" w:fill="auto"/>
            <w:vAlign w:val="center"/>
            <w:hideMark/>
          </w:tcPr>
          <w:p w14:paraId="13BF62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F97A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5146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4266</w:t>
            </w:r>
          </w:p>
        </w:tc>
        <w:tc>
          <w:tcPr>
            <w:tcW w:w="3048" w:type="dxa"/>
            <w:tcBorders>
              <w:top w:val="nil"/>
              <w:left w:val="nil"/>
              <w:bottom w:val="single" w:sz="8" w:space="0" w:color="auto"/>
              <w:right w:val="single" w:sz="8" w:space="0" w:color="auto"/>
            </w:tcBorders>
            <w:shd w:val="clear" w:color="auto" w:fill="auto"/>
            <w:vAlign w:val="center"/>
            <w:hideMark/>
          </w:tcPr>
          <w:p w14:paraId="6311FA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重庆赛创慧美科技有限公司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3C97F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43DAE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6D507A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4381CF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F6A9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EA25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4267</w:t>
            </w:r>
          </w:p>
        </w:tc>
        <w:tc>
          <w:tcPr>
            <w:tcW w:w="3048" w:type="dxa"/>
            <w:tcBorders>
              <w:top w:val="nil"/>
              <w:left w:val="nil"/>
              <w:bottom w:val="single" w:sz="8" w:space="0" w:color="auto"/>
              <w:right w:val="single" w:sz="8" w:space="0" w:color="auto"/>
            </w:tcBorders>
            <w:shd w:val="clear" w:color="auto" w:fill="auto"/>
            <w:vAlign w:val="center"/>
            <w:hideMark/>
          </w:tcPr>
          <w:p w14:paraId="67A8D8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重庆赛迪罗科技有限公司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3894D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62A6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1904.88 </w:t>
            </w:r>
          </w:p>
        </w:tc>
        <w:tc>
          <w:tcPr>
            <w:tcW w:w="1042" w:type="dxa"/>
            <w:tcBorders>
              <w:top w:val="nil"/>
              <w:left w:val="nil"/>
              <w:bottom w:val="single" w:sz="8" w:space="0" w:color="auto"/>
              <w:right w:val="single" w:sz="8" w:space="0" w:color="auto"/>
            </w:tcBorders>
            <w:shd w:val="clear" w:color="auto" w:fill="auto"/>
            <w:vAlign w:val="center"/>
            <w:hideMark/>
          </w:tcPr>
          <w:p w14:paraId="4487CC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1143 </w:t>
            </w:r>
          </w:p>
        </w:tc>
        <w:tc>
          <w:tcPr>
            <w:tcW w:w="1276" w:type="dxa"/>
            <w:tcBorders>
              <w:top w:val="nil"/>
              <w:left w:val="nil"/>
              <w:bottom w:val="single" w:sz="8" w:space="0" w:color="auto"/>
              <w:right w:val="single" w:sz="8" w:space="0" w:color="auto"/>
            </w:tcBorders>
            <w:shd w:val="clear" w:color="auto" w:fill="auto"/>
            <w:vAlign w:val="center"/>
            <w:hideMark/>
          </w:tcPr>
          <w:p w14:paraId="28AFF9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3400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E107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4268</w:t>
            </w:r>
          </w:p>
        </w:tc>
        <w:tc>
          <w:tcPr>
            <w:tcW w:w="3048" w:type="dxa"/>
            <w:tcBorders>
              <w:top w:val="nil"/>
              <w:left w:val="nil"/>
              <w:bottom w:val="single" w:sz="8" w:space="0" w:color="auto"/>
              <w:right w:val="single" w:sz="8" w:space="0" w:color="auto"/>
            </w:tcBorders>
            <w:shd w:val="clear" w:color="auto" w:fill="auto"/>
            <w:vAlign w:val="center"/>
            <w:hideMark/>
          </w:tcPr>
          <w:p w14:paraId="49E846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重庆赛福地保安服务有限公司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EE2F7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w:t>
            </w:r>
          </w:p>
        </w:tc>
        <w:tc>
          <w:tcPr>
            <w:tcW w:w="1396" w:type="dxa"/>
            <w:tcBorders>
              <w:top w:val="nil"/>
              <w:left w:val="nil"/>
              <w:bottom w:val="single" w:sz="8" w:space="0" w:color="auto"/>
              <w:right w:val="single" w:sz="8" w:space="0" w:color="auto"/>
            </w:tcBorders>
            <w:shd w:val="clear" w:color="auto" w:fill="auto"/>
            <w:vAlign w:val="center"/>
            <w:hideMark/>
          </w:tcPr>
          <w:p w14:paraId="144F07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5355.14 </w:t>
            </w:r>
          </w:p>
        </w:tc>
        <w:tc>
          <w:tcPr>
            <w:tcW w:w="1042" w:type="dxa"/>
            <w:tcBorders>
              <w:top w:val="nil"/>
              <w:left w:val="nil"/>
              <w:bottom w:val="single" w:sz="8" w:space="0" w:color="auto"/>
              <w:right w:val="single" w:sz="8" w:space="0" w:color="auto"/>
            </w:tcBorders>
            <w:shd w:val="clear" w:color="auto" w:fill="auto"/>
            <w:vAlign w:val="center"/>
            <w:hideMark/>
          </w:tcPr>
          <w:p w14:paraId="36D185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3213 </w:t>
            </w:r>
          </w:p>
        </w:tc>
        <w:tc>
          <w:tcPr>
            <w:tcW w:w="1276" w:type="dxa"/>
            <w:tcBorders>
              <w:top w:val="nil"/>
              <w:left w:val="nil"/>
              <w:bottom w:val="single" w:sz="8" w:space="0" w:color="auto"/>
              <w:right w:val="single" w:sz="8" w:space="0" w:color="auto"/>
            </w:tcBorders>
            <w:shd w:val="clear" w:color="auto" w:fill="auto"/>
            <w:vAlign w:val="center"/>
            <w:hideMark/>
          </w:tcPr>
          <w:p w14:paraId="1F0A03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A231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0A4D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4269</w:t>
            </w:r>
          </w:p>
        </w:tc>
        <w:tc>
          <w:tcPr>
            <w:tcW w:w="3048" w:type="dxa"/>
            <w:tcBorders>
              <w:top w:val="nil"/>
              <w:left w:val="nil"/>
              <w:bottom w:val="single" w:sz="8" w:space="0" w:color="auto"/>
              <w:right w:val="single" w:sz="8" w:space="0" w:color="auto"/>
            </w:tcBorders>
            <w:shd w:val="clear" w:color="auto" w:fill="auto"/>
            <w:vAlign w:val="center"/>
            <w:hideMark/>
          </w:tcPr>
          <w:p w14:paraId="023BD1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重庆赛佳文化传播有限公司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BE128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7DC23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735C03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2BFF71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5828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4B69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4270</w:t>
            </w:r>
          </w:p>
        </w:tc>
        <w:tc>
          <w:tcPr>
            <w:tcW w:w="3048" w:type="dxa"/>
            <w:tcBorders>
              <w:top w:val="nil"/>
              <w:left w:val="nil"/>
              <w:bottom w:val="single" w:sz="8" w:space="0" w:color="auto"/>
              <w:right w:val="single" w:sz="8" w:space="0" w:color="auto"/>
            </w:tcBorders>
            <w:shd w:val="clear" w:color="auto" w:fill="auto"/>
            <w:vAlign w:val="center"/>
            <w:hideMark/>
          </w:tcPr>
          <w:p w14:paraId="562071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重庆赛捷斯涂料有限公司</w:t>
            </w:r>
          </w:p>
        </w:tc>
        <w:tc>
          <w:tcPr>
            <w:tcW w:w="1042" w:type="dxa"/>
            <w:tcBorders>
              <w:top w:val="nil"/>
              <w:left w:val="nil"/>
              <w:bottom w:val="single" w:sz="8" w:space="0" w:color="auto"/>
              <w:right w:val="single" w:sz="8" w:space="0" w:color="auto"/>
            </w:tcBorders>
            <w:shd w:val="clear" w:color="auto" w:fill="auto"/>
            <w:vAlign w:val="center"/>
            <w:hideMark/>
          </w:tcPr>
          <w:p w14:paraId="35A769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7A7A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5FB77F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1D9CFB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B870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1FE7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4271</w:t>
            </w:r>
          </w:p>
        </w:tc>
        <w:tc>
          <w:tcPr>
            <w:tcW w:w="3048" w:type="dxa"/>
            <w:tcBorders>
              <w:top w:val="nil"/>
              <w:left w:val="nil"/>
              <w:bottom w:val="single" w:sz="8" w:space="0" w:color="auto"/>
              <w:right w:val="single" w:sz="8" w:space="0" w:color="auto"/>
            </w:tcBorders>
            <w:shd w:val="clear" w:color="auto" w:fill="auto"/>
            <w:vAlign w:val="center"/>
            <w:hideMark/>
          </w:tcPr>
          <w:p w14:paraId="49EDCD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重庆赛科机电技术服务有限公司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2DE8F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6F3AEA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5821.68 </w:t>
            </w:r>
          </w:p>
        </w:tc>
        <w:tc>
          <w:tcPr>
            <w:tcW w:w="1042" w:type="dxa"/>
            <w:tcBorders>
              <w:top w:val="nil"/>
              <w:left w:val="nil"/>
              <w:bottom w:val="single" w:sz="8" w:space="0" w:color="auto"/>
              <w:right w:val="single" w:sz="8" w:space="0" w:color="auto"/>
            </w:tcBorders>
            <w:shd w:val="clear" w:color="auto" w:fill="auto"/>
            <w:vAlign w:val="center"/>
            <w:hideMark/>
          </w:tcPr>
          <w:p w14:paraId="424D31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3493 </w:t>
            </w:r>
          </w:p>
        </w:tc>
        <w:tc>
          <w:tcPr>
            <w:tcW w:w="1276" w:type="dxa"/>
            <w:tcBorders>
              <w:top w:val="nil"/>
              <w:left w:val="nil"/>
              <w:bottom w:val="single" w:sz="8" w:space="0" w:color="auto"/>
              <w:right w:val="single" w:sz="8" w:space="0" w:color="auto"/>
            </w:tcBorders>
            <w:shd w:val="clear" w:color="auto" w:fill="auto"/>
            <w:vAlign w:val="center"/>
            <w:hideMark/>
          </w:tcPr>
          <w:p w14:paraId="268036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C312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C92B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4272</w:t>
            </w:r>
          </w:p>
        </w:tc>
        <w:tc>
          <w:tcPr>
            <w:tcW w:w="3048" w:type="dxa"/>
            <w:tcBorders>
              <w:top w:val="nil"/>
              <w:left w:val="nil"/>
              <w:bottom w:val="single" w:sz="8" w:space="0" w:color="auto"/>
              <w:right w:val="single" w:sz="8" w:space="0" w:color="auto"/>
            </w:tcBorders>
            <w:shd w:val="clear" w:color="auto" w:fill="auto"/>
            <w:vAlign w:val="center"/>
            <w:hideMark/>
          </w:tcPr>
          <w:p w14:paraId="1DA89C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重庆赛普克新材料科技有限公司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896A6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9083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10D3A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37C54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A0E6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B66F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4273</w:t>
            </w:r>
          </w:p>
        </w:tc>
        <w:tc>
          <w:tcPr>
            <w:tcW w:w="3048" w:type="dxa"/>
            <w:tcBorders>
              <w:top w:val="nil"/>
              <w:left w:val="nil"/>
              <w:bottom w:val="single" w:sz="8" w:space="0" w:color="auto"/>
              <w:right w:val="single" w:sz="8" w:space="0" w:color="auto"/>
            </w:tcBorders>
            <w:shd w:val="clear" w:color="auto" w:fill="auto"/>
            <w:vAlign w:val="center"/>
            <w:hideMark/>
          </w:tcPr>
          <w:p w14:paraId="2AD271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重庆赛唯莱特科技有限公司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6694D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0C5FE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76B0E6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7B8BC2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9CA1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B600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4274</w:t>
            </w:r>
          </w:p>
        </w:tc>
        <w:tc>
          <w:tcPr>
            <w:tcW w:w="3048" w:type="dxa"/>
            <w:tcBorders>
              <w:top w:val="nil"/>
              <w:left w:val="nil"/>
              <w:bottom w:val="single" w:sz="8" w:space="0" w:color="auto"/>
              <w:right w:val="single" w:sz="8" w:space="0" w:color="auto"/>
            </w:tcBorders>
            <w:shd w:val="clear" w:color="auto" w:fill="auto"/>
            <w:vAlign w:val="center"/>
            <w:hideMark/>
          </w:tcPr>
          <w:p w14:paraId="2F2DD6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重庆赛维信息技术有限公司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0C8A17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-38.46%</w:t>
            </w:r>
          </w:p>
        </w:tc>
        <w:tc>
          <w:tcPr>
            <w:tcW w:w="1396" w:type="dxa"/>
            <w:tcBorders>
              <w:top w:val="nil"/>
              <w:left w:val="nil"/>
              <w:bottom w:val="single" w:sz="8" w:space="0" w:color="auto"/>
              <w:right w:val="single" w:sz="8" w:space="0" w:color="auto"/>
            </w:tcBorders>
            <w:shd w:val="clear" w:color="auto" w:fill="auto"/>
            <w:vAlign w:val="center"/>
            <w:hideMark/>
          </w:tcPr>
          <w:p w14:paraId="28A177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6566.70 </w:t>
            </w:r>
          </w:p>
        </w:tc>
        <w:tc>
          <w:tcPr>
            <w:tcW w:w="1042" w:type="dxa"/>
            <w:tcBorders>
              <w:top w:val="nil"/>
              <w:left w:val="nil"/>
              <w:bottom w:val="single" w:sz="8" w:space="0" w:color="auto"/>
              <w:right w:val="single" w:sz="8" w:space="0" w:color="auto"/>
            </w:tcBorders>
            <w:shd w:val="clear" w:color="auto" w:fill="auto"/>
            <w:vAlign w:val="center"/>
            <w:hideMark/>
          </w:tcPr>
          <w:p w14:paraId="55819A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3940 </w:t>
            </w:r>
          </w:p>
        </w:tc>
        <w:tc>
          <w:tcPr>
            <w:tcW w:w="1276" w:type="dxa"/>
            <w:tcBorders>
              <w:top w:val="nil"/>
              <w:left w:val="nil"/>
              <w:bottom w:val="single" w:sz="8" w:space="0" w:color="auto"/>
              <w:right w:val="single" w:sz="8" w:space="0" w:color="auto"/>
            </w:tcBorders>
            <w:shd w:val="clear" w:color="auto" w:fill="auto"/>
            <w:vAlign w:val="center"/>
            <w:hideMark/>
          </w:tcPr>
          <w:p w14:paraId="67FEF8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E6B6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E3E6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4275</w:t>
            </w:r>
          </w:p>
        </w:tc>
        <w:tc>
          <w:tcPr>
            <w:tcW w:w="3048" w:type="dxa"/>
            <w:tcBorders>
              <w:top w:val="nil"/>
              <w:left w:val="nil"/>
              <w:bottom w:val="single" w:sz="8" w:space="0" w:color="auto"/>
              <w:right w:val="single" w:sz="8" w:space="0" w:color="auto"/>
            </w:tcBorders>
            <w:shd w:val="clear" w:color="auto" w:fill="auto"/>
            <w:vAlign w:val="center"/>
            <w:hideMark/>
          </w:tcPr>
          <w:p w14:paraId="7C0DAD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重庆三艾门商贸有限公司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3BEAB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4C581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7FE24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BD90D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6E8C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0624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4276</w:t>
            </w:r>
          </w:p>
        </w:tc>
        <w:tc>
          <w:tcPr>
            <w:tcW w:w="3048" w:type="dxa"/>
            <w:tcBorders>
              <w:top w:val="nil"/>
              <w:left w:val="nil"/>
              <w:bottom w:val="single" w:sz="8" w:space="0" w:color="auto"/>
              <w:right w:val="single" w:sz="8" w:space="0" w:color="auto"/>
            </w:tcBorders>
            <w:shd w:val="clear" w:color="auto" w:fill="auto"/>
            <w:vAlign w:val="center"/>
            <w:hideMark/>
          </w:tcPr>
          <w:p w14:paraId="5CA11B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重庆三百码体育用品有限公司</w:t>
            </w:r>
          </w:p>
        </w:tc>
        <w:tc>
          <w:tcPr>
            <w:tcW w:w="1042" w:type="dxa"/>
            <w:tcBorders>
              <w:top w:val="nil"/>
              <w:left w:val="nil"/>
              <w:bottom w:val="single" w:sz="8" w:space="0" w:color="auto"/>
              <w:right w:val="single" w:sz="8" w:space="0" w:color="auto"/>
            </w:tcBorders>
            <w:shd w:val="clear" w:color="auto" w:fill="auto"/>
            <w:vAlign w:val="center"/>
            <w:hideMark/>
          </w:tcPr>
          <w:p w14:paraId="2BB739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2462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1F4BA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49634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847E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20A0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4277</w:t>
            </w:r>
          </w:p>
        </w:tc>
        <w:tc>
          <w:tcPr>
            <w:tcW w:w="3048" w:type="dxa"/>
            <w:tcBorders>
              <w:top w:val="nil"/>
              <w:left w:val="nil"/>
              <w:bottom w:val="single" w:sz="8" w:space="0" w:color="auto"/>
              <w:right w:val="single" w:sz="8" w:space="0" w:color="auto"/>
            </w:tcBorders>
            <w:shd w:val="clear" w:color="auto" w:fill="auto"/>
            <w:vAlign w:val="center"/>
            <w:hideMark/>
          </w:tcPr>
          <w:p w14:paraId="13C7E6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重庆三帮物流有限公司</w:t>
            </w:r>
          </w:p>
        </w:tc>
        <w:tc>
          <w:tcPr>
            <w:tcW w:w="1042" w:type="dxa"/>
            <w:tcBorders>
              <w:top w:val="nil"/>
              <w:left w:val="nil"/>
              <w:bottom w:val="single" w:sz="8" w:space="0" w:color="auto"/>
              <w:right w:val="single" w:sz="8" w:space="0" w:color="auto"/>
            </w:tcBorders>
            <w:shd w:val="clear" w:color="auto" w:fill="auto"/>
            <w:vAlign w:val="center"/>
            <w:hideMark/>
          </w:tcPr>
          <w:p w14:paraId="76D22B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7E2CF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1860.26 </w:t>
            </w:r>
          </w:p>
        </w:tc>
        <w:tc>
          <w:tcPr>
            <w:tcW w:w="1042" w:type="dxa"/>
            <w:tcBorders>
              <w:top w:val="nil"/>
              <w:left w:val="nil"/>
              <w:bottom w:val="single" w:sz="8" w:space="0" w:color="auto"/>
              <w:right w:val="single" w:sz="8" w:space="0" w:color="auto"/>
            </w:tcBorders>
            <w:shd w:val="clear" w:color="auto" w:fill="auto"/>
            <w:vAlign w:val="center"/>
            <w:hideMark/>
          </w:tcPr>
          <w:p w14:paraId="532D6C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1116 </w:t>
            </w:r>
          </w:p>
        </w:tc>
        <w:tc>
          <w:tcPr>
            <w:tcW w:w="1276" w:type="dxa"/>
            <w:tcBorders>
              <w:top w:val="nil"/>
              <w:left w:val="nil"/>
              <w:bottom w:val="single" w:sz="8" w:space="0" w:color="auto"/>
              <w:right w:val="single" w:sz="8" w:space="0" w:color="auto"/>
            </w:tcBorders>
            <w:shd w:val="clear" w:color="auto" w:fill="auto"/>
            <w:vAlign w:val="center"/>
            <w:hideMark/>
          </w:tcPr>
          <w:p w14:paraId="10B5C6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0247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04B6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4278</w:t>
            </w:r>
          </w:p>
        </w:tc>
        <w:tc>
          <w:tcPr>
            <w:tcW w:w="3048" w:type="dxa"/>
            <w:tcBorders>
              <w:top w:val="nil"/>
              <w:left w:val="nil"/>
              <w:bottom w:val="single" w:sz="8" w:space="0" w:color="auto"/>
              <w:right w:val="single" w:sz="8" w:space="0" w:color="auto"/>
            </w:tcBorders>
            <w:shd w:val="clear" w:color="auto" w:fill="auto"/>
            <w:vAlign w:val="center"/>
            <w:hideMark/>
          </w:tcPr>
          <w:p w14:paraId="15D1F6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重庆三北广告传媒有限公司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2FC6A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7C51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1435.68 </w:t>
            </w:r>
          </w:p>
        </w:tc>
        <w:tc>
          <w:tcPr>
            <w:tcW w:w="1042" w:type="dxa"/>
            <w:tcBorders>
              <w:top w:val="nil"/>
              <w:left w:val="nil"/>
              <w:bottom w:val="single" w:sz="8" w:space="0" w:color="auto"/>
              <w:right w:val="single" w:sz="8" w:space="0" w:color="auto"/>
            </w:tcBorders>
            <w:shd w:val="clear" w:color="auto" w:fill="auto"/>
            <w:vAlign w:val="center"/>
            <w:hideMark/>
          </w:tcPr>
          <w:p w14:paraId="745090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861 </w:t>
            </w:r>
          </w:p>
        </w:tc>
        <w:tc>
          <w:tcPr>
            <w:tcW w:w="1276" w:type="dxa"/>
            <w:tcBorders>
              <w:top w:val="nil"/>
              <w:left w:val="nil"/>
              <w:bottom w:val="single" w:sz="8" w:space="0" w:color="auto"/>
              <w:right w:val="single" w:sz="8" w:space="0" w:color="auto"/>
            </w:tcBorders>
            <w:shd w:val="clear" w:color="auto" w:fill="auto"/>
            <w:vAlign w:val="center"/>
            <w:hideMark/>
          </w:tcPr>
          <w:p w14:paraId="51CCB3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C216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845D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4279</w:t>
            </w:r>
          </w:p>
        </w:tc>
        <w:tc>
          <w:tcPr>
            <w:tcW w:w="3048" w:type="dxa"/>
            <w:tcBorders>
              <w:top w:val="nil"/>
              <w:left w:val="nil"/>
              <w:bottom w:val="single" w:sz="8" w:space="0" w:color="auto"/>
              <w:right w:val="single" w:sz="8" w:space="0" w:color="auto"/>
            </w:tcBorders>
            <w:shd w:val="clear" w:color="auto" w:fill="auto"/>
            <w:vAlign w:val="center"/>
            <w:hideMark/>
          </w:tcPr>
          <w:p w14:paraId="77F6D9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重庆三成佩奇科技有限公司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3F9EA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5ADF5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1320.54 </w:t>
            </w:r>
          </w:p>
        </w:tc>
        <w:tc>
          <w:tcPr>
            <w:tcW w:w="1042" w:type="dxa"/>
            <w:tcBorders>
              <w:top w:val="nil"/>
              <w:left w:val="nil"/>
              <w:bottom w:val="single" w:sz="8" w:space="0" w:color="auto"/>
              <w:right w:val="single" w:sz="8" w:space="0" w:color="auto"/>
            </w:tcBorders>
            <w:shd w:val="clear" w:color="auto" w:fill="auto"/>
            <w:vAlign w:val="center"/>
            <w:hideMark/>
          </w:tcPr>
          <w:p w14:paraId="6DBF51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792 </w:t>
            </w:r>
          </w:p>
        </w:tc>
        <w:tc>
          <w:tcPr>
            <w:tcW w:w="1276" w:type="dxa"/>
            <w:tcBorders>
              <w:top w:val="nil"/>
              <w:left w:val="nil"/>
              <w:bottom w:val="single" w:sz="8" w:space="0" w:color="auto"/>
              <w:right w:val="single" w:sz="8" w:space="0" w:color="auto"/>
            </w:tcBorders>
            <w:shd w:val="clear" w:color="auto" w:fill="auto"/>
            <w:vAlign w:val="center"/>
            <w:hideMark/>
          </w:tcPr>
          <w:p w14:paraId="5FAEDF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82DC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DBCD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4280</w:t>
            </w:r>
          </w:p>
        </w:tc>
        <w:tc>
          <w:tcPr>
            <w:tcW w:w="3048" w:type="dxa"/>
            <w:tcBorders>
              <w:top w:val="nil"/>
              <w:left w:val="nil"/>
              <w:bottom w:val="single" w:sz="8" w:space="0" w:color="auto"/>
              <w:right w:val="single" w:sz="8" w:space="0" w:color="auto"/>
            </w:tcBorders>
            <w:shd w:val="clear" w:color="auto" w:fill="auto"/>
            <w:vAlign w:val="center"/>
            <w:hideMark/>
          </w:tcPr>
          <w:p w14:paraId="5D6C0D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重庆三得立广告有限责任公司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5575E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D619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2731.02 </w:t>
            </w:r>
          </w:p>
        </w:tc>
        <w:tc>
          <w:tcPr>
            <w:tcW w:w="1042" w:type="dxa"/>
            <w:tcBorders>
              <w:top w:val="nil"/>
              <w:left w:val="nil"/>
              <w:bottom w:val="single" w:sz="8" w:space="0" w:color="auto"/>
              <w:right w:val="single" w:sz="8" w:space="0" w:color="auto"/>
            </w:tcBorders>
            <w:shd w:val="clear" w:color="auto" w:fill="auto"/>
            <w:vAlign w:val="center"/>
            <w:hideMark/>
          </w:tcPr>
          <w:p w14:paraId="57AEB3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1639 </w:t>
            </w:r>
          </w:p>
        </w:tc>
        <w:tc>
          <w:tcPr>
            <w:tcW w:w="1276" w:type="dxa"/>
            <w:tcBorders>
              <w:top w:val="nil"/>
              <w:left w:val="nil"/>
              <w:bottom w:val="single" w:sz="8" w:space="0" w:color="auto"/>
              <w:right w:val="single" w:sz="8" w:space="0" w:color="auto"/>
            </w:tcBorders>
            <w:shd w:val="clear" w:color="auto" w:fill="auto"/>
            <w:vAlign w:val="center"/>
            <w:hideMark/>
          </w:tcPr>
          <w:p w14:paraId="641CCA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F9CA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3EFC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4281</w:t>
            </w:r>
          </w:p>
        </w:tc>
        <w:tc>
          <w:tcPr>
            <w:tcW w:w="3048" w:type="dxa"/>
            <w:tcBorders>
              <w:top w:val="nil"/>
              <w:left w:val="nil"/>
              <w:bottom w:val="single" w:sz="8" w:space="0" w:color="auto"/>
              <w:right w:val="single" w:sz="8" w:space="0" w:color="auto"/>
            </w:tcBorders>
            <w:shd w:val="clear" w:color="auto" w:fill="auto"/>
            <w:vAlign w:val="center"/>
            <w:hideMark/>
          </w:tcPr>
          <w:p w14:paraId="7D795B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重庆三复云进出口贸易有限公司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33C0A3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4655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557AC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F7F19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08BA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CD22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4282</w:t>
            </w:r>
          </w:p>
        </w:tc>
        <w:tc>
          <w:tcPr>
            <w:tcW w:w="3048" w:type="dxa"/>
            <w:tcBorders>
              <w:top w:val="nil"/>
              <w:left w:val="nil"/>
              <w:bottom w:val="single" w:sz="8" w:space="0" w:color="auto"/>
              <w:right w:val="single" w:sz="8" w:space="0" w:color="auto"/>
            </w:tcBorders>
            <w:shd w:val="clear" w:color="auto" w:fill="auto"/>
            <w:vAlign w:val="center"/>
            <w:hideMark/>
          </w:tcPr>
          <w:p w14:paraId="5EB8C9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重庆三古月北建材销售有限公司</w:t>
            </w:r>
          </w:p>
        </w:tc>
        <w:tc>
          <w:tcPr>
            <w:tcW w:w="1042" w:type="dxa"/>
            <w:tcBorders>
              <w:top w:val="nil"/>
              <w:left w:val="nil"/>
              <w:bottom w:val="single" w:sz="8" w:space="0" w:color="auto"/>
              <w:right w:val="single" w:sz="8" w:space="0" w:color="auto"/>
            </w:tcBorders>
            <w:shd w:val="clear" w:color="auto" w:fill="auto"/>
            <w:vAlign w:val="center"/>
            <w:hideMark/>
          </w:tcPr>
          <w:p w14:paraId="7205CF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3E397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2D3356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25902C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79806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EFD4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4283</w:t>
            </w:r>
          </w:p>
        </w:tc>
        <w:tc>
          <w:tcPr>
            <w:tcW w:w="3048" w:type="dxa"/>
            <w:tcBorders>
              <w:top w:val="nil"/>
              <w:left w:val="nil"/>
              <w:bottom w:val="single" w:sz="8" w:space="0" w:color="auto"/>
              <w:right w:val="single" w:sz="8" w:space="0" w:color="auto"/>
            </w:tcBorders>
            <w:shd w:val="clear" w:color="auto" w:fill="auto"/>
            <w:vAlign w:val="center"/>
            <w:hideMark/>
          </w:tcPr>
          <w:p w14:paraId="4FB7FA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重庆三槐金瑞鼎建设发展有限公司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000D6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B3E8A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4160.00 </w:t>
            </w:r>
          </w:p>
        </w:tc>
        <w:tc>
          <w:tcPr>
            <w:tcW w:w="1042" w:type="dxa"/>
            <w:tcBorders>
              <w:top w:val="nil"/>
              <w:left w:val="nil"/>
              <w:bottom w:val="single" w:sz="8" w:space="0" w:color="auto"/>
              <w:right w:val="single" w:sz="8" w:space="0" w:color="auto"/>
            </w:tcBorders>
            <w:shd w:val="clear" w:color="auto" w:fill="auto"/>
            <w:vAlign w:val="center"/>
            <w:hideMark/>
          </w:tcPr>
          <w:p w14:paraId="4961FF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2496 </w:t>
            </w:r>
          </w:p>
        </w:tc>
        <w:tc>
          <w:tcPr>
            <w:tcW w:w="1276" w:type="dxa"/>
            <w:tcBorders>
              <w:top w:val="nil"/>
              <w:left w:val="nil"/>
              <w:bottom w:val="single" w:sz="8" w:space="0" w:color="auto"/>
              <w:right w:val="single" w:sz="8" w:space="0" w:color="auto"/>
            </w:tcBorders>
            <w:shd w:val="clear" w:color="auto" w:fill="auto"/>
            <w:vAlign w:val="center"/>
            <w:hideMark/>
          </w:tcPr>
          <w:p w14:paraId="4FA01C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178F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3EC7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4284</w:t>
            </w:r>
          </w:p>
        </w:tc>
        <w:tc>
          <w:tcPr>
            <w:tcW w:w="3048" w:type="dxa"/>
            <w:tcBorders>
              <w:top w:val="nil"/>
              <w:left w:val="nil"/>
              <w:bottom w:val="single" w:sz="8" w:space="0" w:color="auto"/>
              <w:right w:val="single" w:sz="8" w:space="0" w:color="auto"/>
            </w:tcBorders>
            <w:shd w:val="clear" w:color="auto" w:fill="auto"/>
            <w:vAlign w:val="center"/>
            <w:hideMark/>
          </w:tcPr>
          <w:p w14:paraId="3F6738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重庆三境景观园林有限公司</w:t>
            </w:r>
          </w:p>
        </w:tc>
        <w:tc>
          <w:tcPr>
            <w:tcW w:w="1042" w:type="dxa"/>
            <w:tcBorders>
              <w:top w:val="nil"/>
              <w:left w:val="nil"/>
              <w:bottom w:val="single" w:sz="8" w:space="0" w:color="auto"/>
              <w:right w:val="single" w:sz="8" w:space="0" w:color="auto"/>
            </w:tcBorders>
            <w:shd w:val="clear" w:color="auto" w:fill="auto"/>
            <w:vAlign w:val="center"/>
            <w:hideMark/>
          </w:tcPr>
          <w:p w14:paraId="75E7E8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5CCE1F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3904.78 </w:t>
            </w:r>
          </w:p>
        </w:tc>
        <w:tc>
          <w:tcPr>
            <w:tcW w:w="1042" w:type="dxa"/>
            <w:tcBorders>
              <w:top w:val="nil"/>
              <w:left w:val="nil"/>
              <w:bottom w:val="single" w:sz="8" w:space="0" w:color="auto"/>
              <w:right w:val="single" w:sz="8" w:space="0" w:color="auto"/>
            </w:tcBorders>
            <w:shd w:val="clear" w:color="auto" w:fill="auto"/>
            <w:vAlign w:val="center"/>
            <w:hideMark/>
          </w:tcPr>
          <w:p w14:paraId="6A8E1A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2343 </w:t>
            </w:r>
          </w:p>
        </w:tc>
        <w:tc>
          <w:tcPr>
            <w:tcW w:w="1276" w:type="dxa"/>
            <w:tcBorders>
              <w:top w:val="nil"/>
              <w:left w:val="nil"/>
              <w:bottom w:val="single" w:sz="8" w:space="0" w:color="auto"/>
              <w:right w:val="single" w:sz="8" w:space="0" w:color="auto"/>
            </w:tcBorders>
            <w:shd w:val="clear" w:color="auto" w:fill="auto"/>
            <w:vAlign w:val="center"/>
            <w:hideMark/>
          </w:tcPr>
          <w:p w14:paraId="688EDF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5A52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DDF9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4285</w:t>
            </w:r>
          </w:p>
        </w:tc>
        <w:tc>
          <w:tcPr>
            <w:tcW w:w="3048" w:type="dxa"/>
            <w:tcBorders>
              <w:top w:val="nil"/>
              <w:left w:val="nil"/>
              <w:bottom w:val="single" w:sz="8" w:space="0" w:color="auto"/>
              <w:right w:val="single" w:sz="8" w:space="0" w:color="auto"/>
            </w:tcBorders>
            <w:shd w:val="clear" w:color="auto" w:fill="auto"/>
            <w:vAlign w:val="center"/>
            <w:hideMark/>
          </w:tcPr>
          <w:p w14:paraId="64AE6A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重庆三聚化工有限公司</w:t>
            </w:r>
          </w:p>
        </w:tc>
        <w:tc>
          <w:tcPr>
            <w:tcW w:w="1042" w:type="dxa"/>
            <w:tcBorders>
              <w:top w:val="nil"/>
              <w:left w:val="nil"/>
              <w:bottom w:val="single" w:sz="8" w:space="0" w:color="auto"/>
              <w:right w:val="single" w:sz="8" w:space="0" w:color="auto"/>
            </w:tcBorders>
            <w:shd w:val="clear" w:color="auto" w:fill="auto"/>
            <w:vAlign w:val="center"/>
            <w:hideMark/>
          </w:tcPr>
          <w:p w14:paraId="1232E1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4FFE2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5616.08 </w:t>
            </w:r>
          </w:p>
        </w:tc>
        <w:tc>
          <w:tcPr>
            <w:tcW w:w="1042" w:type="dxa"/>
            <w:tcBorders>
              <w:top w:val="nil"/>
              <w:left w:val="nil"/>
              <w:bottom w:val="single" w:sz="8" w:space="0" w:color="auto"/>
              <w:right w:val="single" w:sz="8" w:space="0" w:color="auto"/>
            </w:tcBorders>
            <w:shd w:val="clear" w:color="auto" w:fill="auto"/>
            <w:vAlign w:val="center"/>
            <w:hideMark/>
          </w:tcPr>
          <w:p w14:paraId="278FEE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3370 </w:t>
            </w:r>
          </w:p>
        </w:tc>
        <w:tc>
          <w:tcPr>
            <w:tcW w:w="1276" w:type="dxa"/>
            <w:tcBorders>
              <w:top w:val="nil"/>
              <w:left w:val="nil"/>
              <w:bottom w:val="single" w:sz="8" w:space="0" w:color="auto"/>
              <w:right w:val="single" w:sz="8" w:space="0" w:color="auto"/>
            </w:tcBorders>
            <w:shd w:val="clear" w:color="auto" w:fill="auto"/>
            <w:vAlign w:val="center"/>
            <w:hideMark/>
          </w:tcPr>
          <w:p w14:paraId="57BAC6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A126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1A21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3048" w:type="dxa"/>
            <w:tcBorders>
              <w:top w:val="nil"/>
              <w:left w:val="nil"/>
              <w:bottom w:val="single" w:sz="8" w:space="0" w:color="auto"/>
              <w:right w:val="single" w:sz="8" w:space="0" w:color="auto"/>
            </w:tcBorders>
            <w:shd w:val="clear" w:color="auto" w:fill="auto"/>
            <w:vAlign w:val="center"/>
            <w:hideMark/>
          </w:tcPr>
          <w:p w14:paraId="248BD0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重庆三颗草科技有限公司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2B799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78885C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1543.62 </w:t>
            </w:r>
          </w:p>
        </w:tc>
        <w:tc>
          <w:tcPr>
            <w:tcW w:w="1042" w:type="dxa"/>
            <w:tcBorders>
              <w:top w:val="nil"/>
              <w:left w:val="nil"/>
              <w:bottom w:val="single" w:sz="8" w:space="0" w:color="auto"/>
              <w:right w:val="single" w:sz="8" w:space="0" w:color="auto"/>
            </w:tcBorders>
            <w:shd w:val="clear" w:color="auto" w:fill="auto"/>
            <w:vAlign w:val="center"/>
            <w:hideMark/>
          </w:tcPr>
          <w:p w14:paraId="225274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926 </w:t>
            </w:r>
          </w:p>
        </w:tc>
        <w:tc>
          <w:tcPr>
            <w:tcW w:w="1276" w:type="dxa"/>
            <w:tcBorders>
              <w:top w:val="nil"/>
              <w:left w:val="nil"/>
              <w:bottom w:val="single" w:sz="8" w:space="0" w:color="auto"/>
              <w:right w:val="single" w:sz="8" w:space="0" w:color="auto"/>
            </w:tcBorders>
            <w:shd w:val="clear" w:color="auto" w:fill="auto"/>
            <w:vAlign w:val="center"/>
            <w:hideMark/>
          </w:tcPr>
          <w:p w14:paraId="503E85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8A90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5977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4287</w:t>
            </w:r>
          </w:p>
        </w:tc>
        <w:tc>
          <w:tcPr>
            <w:tcW w:w="3048" w:type="dxa"/>
            <w:tcBorders>
              <w:top w:val="nil"/>
              <w:left w:val="nil"/>
              <w:bottom w:val="single" w:sz="8" w:space="0" w:color="auto"/>
              <w:right w:val="single" w:sz="8" w:space="0" w:color="auto"/>
            </w:tcBorders>
            <w:shd w:val="clear" w:color="auto" w:fill="auto"/>
            <w:vAlign w:val="center"/>
            <w:hideMark/>
          </w:tcPr>
          <w:p w14:paraId="3147C0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重庆三麦科技有限责任公司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8B7A7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-460%</w:t>
            </w:r>
          </w:p>
        </w:tc>
        <w:tc>
          <w:tcPr>
            <w:tcW w:w="1396" w:type="dxa"/>
            <w:tcBorders>
              <w:top w:val="nil"/>
              <w:left w:val="nil"/>
              <w:bottom w:val="single" w:sz="8" w:space="0" w:color="auto"/>
              <w:right w:val="single" w:sz="8" w:space="0" w:color="auto"/>
            </w:tcBorders>
            <w:shd w:val="clear" w:color="auto" w:fill="auto"/>
            <w:vAlign w:val="center"/>
            <w:hideMark/>
          </w:tcPr>
          <w:p w14:paraId="28A1E6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7512.46 </w:t>
            </w:r>
          </w:p>
        </w:tc>
        <w:tc>
          <w:tcPr>
            <w:tcW w:w="1042" w:type="dxa"/>
            <w:tcBorders>
              <w:top w:val="nil"/>
              <w:left w:val="nil"/>
              <w:bottom w:val="single" w:sz="8" w:space="0" w:color="auto"/>
              <w:right w:val="single" w:sz="8" w:space="0" w:color="auto"/>
            </w:tcBorders>
            <w:shd w:val="clear" w:color="auto" w:fill="auto"/>
            <w:vAlign w:val="center"/>
            <w:hideMark/>
          </w:tcPr>
          <w:p w14:paraId="662669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4507 </w:t>
            </w:r>
          </w:p>
        </w:tc>
        <w:tc>
          <w:tcPr>
            <w:tcW w:w="1276" w:type="dxa"/>
            <w:tcBorders>
              <w:top w:val="nil"/>
              <w:left w:val="nil"/>
              <w:bottom w:val="single" w:sz="8" w:space="0" w:color="auto"/>
              <w:right w:val="single" w:sz="8" w:space="0" w:color="auto"/>
            </w:tcBorders>
            <w:shd w:val="clear" w:color="auto" w:fill="auto"/>
            <w:vAlign w:val="center"/>
            <w:hideMark/>
          </w:tcPr>
          <w:p w14:paraId="6A9D95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ACD3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C35E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4288</w:t>
            </w:r>
          </w:p>
        </w:tc>
        <w:tc>
          <w:tcPr>
            <w:tcW w:w="3048" w:type="dxa"/>
            <w:tcBorders>
              <w:top w:val="nil"/>
              <w:left w:val="nil"/>
              <w:bottom w:val="single" w:sz="8" w:space="0" w:color="auto"/>
              <w:right w:val="single" w:sz="8" w:space="0" w:color="auto"/>
            </w:tcBorders>
            <w:shd w:val="clear" w:color="auto" w:fill="auto"/>
            <w:vAlign w:val="center"/>
            <w:hideMark/>
          </w:tcPr>
          <w:p w14:paraId="121EF3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重庆三色品牌策划有限公司</w:t>
            </w:r>
          </w:p>
        </w:tc>
        <w:tc>
          <w:tcPr>
            <w:tcW w:w="1042" w:type="dxa"/>
            <w:tcBorders>
              <w:top w:val="nil"/>
              <w:left w:val="nil"/>
              <w:bottom w:val="single" w:sz="8" w:space="0" w:color="auto"/>
              <w:right w:val="single" w:sz="8" w:space="0" w:color="auto"/>
            </w:tcBorders>
            <w:shd w:val="clear" w:color="auto" w:fill="auto"/>
            <w:vAlign w:val="center"/>
            <w:hideMark/>
          </w:tcPr>
          <w:p w14:paraId="486066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3F04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D99DA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26931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A119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2C22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4289</w:t>
            </w:r>
          </w:p>
        </w:tc>
        <w:tc>
          <w:tcPr>
            <w:tcW w:w="3048" w:type="dxa"/>
            <w:tcBorders>
              <w:top w:val="nil"/>
              <w:left w:val="nil"/>
              <w:bottom w:val="single" w:sz="8" w:space="0" w:color="auto"/>
              <w:right w:val="single" w:sz="8" w:space="0" w:color="auto"/>
            </w:tcBorders>
            <w:shd w:val="clear" w:color="auto" w:fill="auto"/>
            <w:vAlign w:val="center"/>
            <w:hideMark/>
          </w:tcPr>
          <w:p w14:paraId="0D31AB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重庆三盛物业管理有限公司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58B64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0FA0F0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1622.78 </w:t>
            </w:r>
          </w:p>
        </w:tc>
        <w:tc>
          <w:tcPr>
            <w:tcW w:w="1042" w:type="dxa"/>
            <w:tcBorders>
              <w:top w:val="nil"/>
              <w:left w:val="nil"/>
              <w:bottom w:val="single" w:sz="8" w:space="0" w:color="auto"/>
              <w:right w:val="single" w:sz="8" w:space="0" w:color="auto"/>
            </w:tcBorders>
            <w:shd w:val="clear" w:color="auto" w:fill="auto"/>
            <w:vAlign w:val="center"/>
            <w:hideMark/>
          </w:tcPr>
          <w:p w14:paraId="2C2AA6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974 </w:t>
            </w:r>
          </w:p>
        </w:tc>
        <w:tc>
          <w:tcPr>
            <w:tcW w:w="1276" w:type="dxa"/>
            <w:tcBorders>
              <w:top w:val="nil"/>
              <w:left w:val="nil"/>
              <w:bottom w:val="single" w:sz="8" w:space="0" w:color="auto"/>
              <w:right w:val="single" w:sz="8" w:space="0" w:color="auto"/>
            </w:tcBorders>
            <w:shd w:val="clear" w:color="auto" w:fill="auto"/>
            <w:vAlign w:val="center"/>
            <w:hideMark/>
          </w:tcPr>
          <w:p w14:paraId="7B4F84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2874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513A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4290</w:t>
            </w:r>
          </w:p>
        </w:tc>
        <w:tc>
          <w:tcPr>
            <w:tcW w:w="3048" w:type="dxa"/>
            <w:tcBorders>
              <w:top w:val="nil"/>
              <w:left w:val="nil"/>
              <w:bottom w:val="single" w:sz="8" w:space="0" w:color="auto"/>
              <w:right w:val="single" w:sz="8" w:space="0" w:color="auto"/>
            </w:tcBorders>
            <w:shd w:val="clear" w:color="auto" w:fill="auto"/>
            <w:vAlign w:val="center"/>
            <w:hideMark/>
          </w:tcPr>
          <w:p w14:paraId="7E36AE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重庆三象电力有限公司</w:t>
            </w:r>
          </w:p>
        </w:tc>
        <w:tc>
          <w:tcPr>
            <w:tcW w:w="1042" w:type="dxa"/>
            <w:tcBorders>
              <w:top w:val="nil"/>
              <w:left w:val="nil"/>
              <w:bottom w:val="single" w:sz="8" w:space="0" w:color="auto"/>
              <w:right w:val="single" w:sz="8" w:space="0" w:color="auto"/>
            </w:tcBorders>
            <w:shd w:val="clear" w:color="auto" w:fill="auto"/>
            <w:vAlign w:val="center"/>
            <w:hideMark/>
          </w:tcPr>
          <w:p w14:paraId="12D83C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-2.78%</w:t>
            </w:r>
          </w:p>
        </w:tc>
        <w:tc>
          <w:tcPr>
            <w:tcW w:w="1396" w:type="dxa"/>
            <w:tcBorders>
              <w:top w:val="nil"/>
              <w:left w:val="nil"/>
              <w:bottom w:val="single" w:sz="8" w:space="0" w:color="auto"/>
              <w:right w:val="single" w:sz="8" w:space="0" w:color="auto"/>
            </w:tcBorders>
            <w:shd w:val="clear" w:color="auto" w:fill="auto"/>
            <w:vAlign w:val="center"/>
            <w:hideMark/>
          </w:tcPr>
          <w:p w14:paraId="0C8590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17702.76 </w:t>
            </w:r>
          </w:p>
        </w:tc>
        <w:tc>
          <w:tcPr>
            <w:tcW w:w="1042" w:type="dxa"/>
            <w:tcBorders>
              <w:top w:val="nil"/>
              <w:left w:val="nil"/>
              <w:bottom w:val="single" w:sz="8" w:space="0" w:color="auto"/>
              <w:right w:val="single" w:sz="8" w:space="0" w:color="auto"/>
            </w:tcBorders>
            <w:shd w:val="clear" w:color="auto" w:fill="auto"/>
            <w:vAlign w:val="center"/>
            <w:hideMark/>
          </w:tcPr>
          <w:p w14:paraId="7AFCB2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10622 </w:t>
            </w:r>
          </w:p>
        </w:tc>
        <w:tc>
          <w:tcPr>
            <w:tcW w:w="1276" w:type="dxa"/>
            <w:tcBorders>
              <w:top w:val="nil"/>
              <w:left w:val="nil"/>
              <w:bottom w:val="single" w:sz="8" w:space="0" w:color="auto"/>
              <w:right w:val="single" w:sz="8" w:space="0" w:color="auto"/>
            </w:tcBorders>
            <w:shd w:val="clear" w:color="auto" w:fill="auto"/>
            <w:vAlign w:val="center"/>
            <w:hideMark/>
          </w:tcPr>
          <w:p w14:paraId="4B5620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81C0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16F6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4291</w:t>
            </w:r>
          </w:p>
        </w:tc>
        <w:tc>
          <w:tcPr>
            <w:tcW w:w="3048" w:type="dxa"/>
            <w:tcBorders>
              <w:top w:val="nil"/>
              <w:left w:val="nil"/>
              <w:bottom w:val="single" w:sz="8" w:space="0" w:color="auto"/>
              <w:right w:val="single" w:sz="8" w:space="0" w:color="auto"/>
            </w:tcBorders>
            <w:shd w:val="clear" w:color="auto" w:fill="auto"/>
            <w:vAlign w:val="center"/>
            <w:hideMark/>
          </w:tcPr>
          <w:p w14:paraId="7CE964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重庆三叶蝶科技有限公司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0D0BD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F51C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04E19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F35AE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FBFAB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B491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4292</w:t>
            </w:r>
          </w:p>
        </w:tc>
        <w:tc>
          <w:tcPr>
            <w:tcW w:w="3048" w:type="dxa"/>
            <w:tcBorders>
              <w:top w:val="nil"/>
              <w:left w:val="nil"/>
              <w:bottom w:val="single" w:sz="8" w:space="0" w:color="auto"/>
              <w:right w:val="single" w:sz="8" w:space="0" w:color="auto"/>
            </w:tcBorders>
            <w:shd w:val="clear" w:color="auto" w:fill="auto"/>
            <w:vAlign w:val="center"/>
            <w:hideMark/>
          </w:tcPr>
          <w:p w14:paraId="77312C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重庆三原色展览展示有限公司</w:t>
            </w:r>
          </w:p>
        </w:tc>
        <w:tc>
          <w:tcPr>
            <w:tcW w:w="1042" w:type="dxa"/>
            <w:tcBorders>
              <w:top w:val="nil"/>
              <w:left w:val="nil"/>
              <w:bottom w:val="single" w:sz="8" w:space="0" w:color="auto"/>
              <w:right w:val="single" w:sz="8" w:space="0" w:color="auto"/>
            </w:tcBorders>
            <w:shd w:val="clear" w:color="auto" w:fill="auto"/>
            <w:vAlign w:val="center"/>
            <w:hideMark/>
          </w:tcPr>
          <w:p w14:paraId="348538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75D7D5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74187D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6AA5A6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161D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CEBA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4293</w:t>
            </w:r>
          </w:p>
        </w:tc>
        <w:tc>
          <w:tcPr>
            <w:tcW w:w="3048" w:type="dxa"/>
            <w:tcBorders>
              <w:top w:val="nil"/>
              <w:left w:val="nil"/>
              <w:bottom w:val="single" w:sz="8" w:space="0" w:color="auto"/>
              <w:right w:val="single" w:sz="8" w:space="0" w:color="auto"/>
            </w:tcBorders>
            <w:shd w:val="clear" w:color="auto" w:fill="auto"/>
            <w:vAlign w:val="center"/>
            <w:hideMark/>
          </w:tcPr>
          <w:p w14:paraId="05E85A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重庆三只老虎企业管理咨询有限责任公司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DF1EF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82C1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43A36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83BC5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91EB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7272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4294</w:t>
            </w:r>
          </w:p>
        </w:tc>
        <w:tc>
          <w:tcPr>
            <w:tcW w:w="3048" w:type="dxa"/>
            <w:tcBorders>
              <w:top w:val="nil"/>
              <w:left w:val="nil"/>
              <w:bottom w:val="single" w:sz="8" w:space="0" w:color="auto"/>
              <w:right w:val="single" w:sz="8" w:space="0" w:color="auto"/>
            </w:tcBorders>
            <w:shd w:val="clear" w:color="auto" w:fill="auto"/>
            <w:vAlign w:val="center"/>
            <w:hideMark/>
          </w:tcPr>
          <w:p w14:paraId="189F64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重庆三只小猪传媒有限公司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5EFBC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91C83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65F75B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5D6B11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0D59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FC87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4295</w:t>
            </w:r>
          </w:p>
        </w:tc>
        <w:tc>
          <w:tcPr>
            <w:tcW w:w="3048" w:type="dxa"/>
            <w:tcBorders>
              <w:top w:val="nil"/>
              <w:left w:val="nil"/>
              <w:bottom w:val="single" w:sz="8" w:space="0" w:color="auto"/>
              <w:right w:val="single" w:sz="8" w:space="0" w:color="auto"/>
            </w:tcBorders>
            <w:shd w:val="clear" w:color="auto" w:fill="auto"/>
            <w:vAlign w:val="center"/>
            <w:hideMark/>
          </w:tcPr>
          <w:p w14:paraId="31D77E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重庆三众体育文化传播有限公司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31B27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B6AB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01EB29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35B071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82EE7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2694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4296</w:t>
            </w:r>
          </w:p>
        </w:tc>
        <w:tc>
          <w:tcPr>
            <w:tcW w:w="3048" w:type="dxa"/>
            <w:tcBorders>
              <w:top w:val="nil"/>
              <w:left w:val="nil"/>
              <w:bottom w:val="single" w:sz="8" w:space="0" w:color="auto"/>
              <w:right w:val="single" w:sz="8" w:space="0" w:color="auto"/>
            </w:tcBorders>
            <w:shd w:val="clear" w:color="auto" w:fill="auto"/>
            <w:vAlign w:val="center"/>
            <w:hideMark/>
          </w:tcPr>
          <w:p w14:paraId="270B2E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重庆叁城文化创意有限公司</w:t>
            </w:r>
          </w:p>
        </w:tc>
        <w:tc>
          <w:tcPr>
            <w:tcW w:w="1042" w:type="dxa"/>
            <w:tcBorders>
              <w:top w:val="nil"/>
              <w:left w:val="nil"/>
              <w:bottom w:val="single" w:sz="8" w:space="0" w:color="auto"/>
              <w:right w:val="single" w:sz="8" w:space="0" w:color="auto"/>
            </w:tcBorders>
            <w:shd w:val="clear" w:color="auto" w:fill="auto"/>
            <w:vAlign w:val="center"/>
            <w:hideMark/>
          </w:tcPr>
          <w:p w14:paraId="730425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1A4F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966F9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E8E91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D966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0288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4297</w:t>
            </w:r>
          </w:p>
        </w:tc>
        <w:tc>
          <w:tcPr>
            <w:tcW w:w="3048" w:type="dxa"/>
            <w:tcBorders>
              <w:top w:val="nil"/>
              <w:left w:val="nil"/>
              <w:bottom w:val="single" w:sz="8" w:space="0" w:color="auto"/>
              <w:right w:val="single" w:sz="8" w:space="0" w:color="auto"/>
            </w:tcBorders>
            <w:shd w:val="clear" w:color="auto" w:fill="auto"/>
            <w:vAlign w:val="center"/>
            <w:hideMark/>
          </w:tcPr>
          <w:p w14:paraId="2C3483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重庆叁弘科技有限公司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5AF9E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6F5C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554.12 </w:t>
            </w:r>
          </w:p>
        </w:tc>
        <w:tc>
          <w:tcPr>
            <w:tcW w:w="1042" w:type="dxa"/>
            <w:tcBorders>
              <w:top w:val="nil"/>
              <w:left w:val="nil"/>
              <w:bottom w:val="single" w:sz="8" w:space="0" w:color="auto"/>
              <w:right w:val="single" w:sz="8" w:space="0" w:color="auto"/>
            </w:tcBorders>
            <w:shd w:val="clear" w:color="auto" w:fill="auto"/>
            <w:vAlign w:val="center"/>
            <w:hideMark/>
          </w:tcPr>
          <w:p w14:paraId="643CAC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 </w:t>
            </w:r>
          </w:p>
        </w:tc>
        <w:tc>
          <w:tcPr>
            <w:tcW w:w="1276" w:type="dxa"/>
            <w:tcBorders>
              <w:top w:val="nil"/>
              <w:left w:val="nil"/>
              <w:bottom w:val="single" w:sz="8" w:space="0" w:color="auto"/>
              <w:right w:val="single" w:sz="8" w:space="0" w:color="auto"/>
            </w:tcBorders>
            <w:shd w:val="clear" w:color="auto" w:fill="auto"/>
            <w:vAlign w:val="center"/>
            <w:hideMark/>
          </w:tcPr>
          <w:p w14:paraId="06AE1E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4A24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353A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4298</w:t>
            </w:r>
          </w:p>
        </w:tc>
        <w:tc>
          <w:tcPr>
            <w:tcW w:w="3048" w:type="dxa"/>
            <w:tcBorders>
              <w:top w:val="nil"/>
              <w:left w:val="nil"/>
              <w:bottom w:val="single" w:sz="8" w:space="0" w:color="auto"/>
              <w:right w:val="single" w:sz="8" w:space="0" w:color="auto"/>
            </w:tcBorders>
            <w:shd w:val="clear" w:color="auto" w:fill="auto"/>
            <w:vAlign w:val="center"/>
            <w:hideMark/>
          </w:tcPr>
          <w:p w14:paraId="081FE2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重庆桑瑞思科技发展有限公司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4A51E2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27BCB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5521.72 </w:t>
            </w:r>
          </w:p>
        </w:tc>
        <w:tc>
          <w:tcPr>
            <w:tcW w:w="1042" w:type="dxa"/>
            <w:tcBorders>
              <w:top w:val="nil"/>
              <w:left w:val="nil"/>
              <w:bottom w:val="single" w:sz="8" w:space="0" w:color="auto"/>
              <w:right w:val="single" w:sz="8" w:space="0" w:color="auto"/>
            </w:tcBorders>
            <w:shd w:val="clear" w:color="auto" w:fill="auto"/>
            <w:vAlign w:val="center"/>
            <w:hideMark/>
          </w:tcPr>
          <w:p w14:paraId="222E94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3313 </w:t>
            </w:r>
          </w:p>
        </w:tc>
        <w:tc>
          <w:tcPr>
            <w:tcW w:w="1276" w:type="dxa"/>
            <w:tcBorders>
              <w:top w:val="nil"/>
              <w:left w:val="nil"/>
              <w:bottom w:val="single" w:sz="8" w:space="0" w:color="auto"/>
              <w:right w:val="single" w:sz="8" w:space="0" w:color="auto"/>
            </w:tcBorders>
            <w:shd w:val="clear" w:color="auto" w:fill="auto"/>
            <w:vAlign w:val="center"/>
            <w:hideMark/>
          </w:tcPr>
          <w:p w14:paraId="6FF774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6E98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6974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4299</w:t>
            </w:r>
          </w:p>
        </w:tc>
        <w:tc>
          <w:tcPr>
            <w:tcW w:w="3048" w:type="dxa"/>
            <w:tcBorders>
              <w:top w:val="nil"/>
              <w:left w:val="nil"/>
              <w:bottom w:val="single" w:sz="8" w:space="0" w:color="auto"/>
              <w:right w:val="single" w:sz="8" w:space="0" w:color="auto"/>
            </w:tcBorders>
            <w:shd w:val="clear" w:color="auto" w:fill="auto"/>
            <w:vAlign w:val="center"/>
            <w:hideMark/>
          </w:tcPr>
          <w:p w14:paraId="3EAD7B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重庆色度科技有限公司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0592B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DA52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D8ECF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ABD3A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3E87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DE89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4300</w:t>
            </w:r>
          </w:p>
        </w:tc>
        <w:tc>
          <w:tcPr>
            <w:tcW w:w="3048" w:type="dxa"/>
            <w:tcBorders>
              <w:top w:val="nil"/>
              <w:left w:val="nil"/>
              <w:bottom w:val="single" w:sz="8" w:space="0" w:color="auto"/>
              <w:right w:val="single" w:sz="8" w:space="0" w:color="auto"/>
            </w:tcBorders>
            <w:shd w:val="clear" w:color="auto" w:fill="auto"/>
            <w:vAlign w:val="center"/>
            <w:hideMark/>
          </w:tcPr>
          <w:p w14:paraId="355662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重庆森百瑞数控设备有限公司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E17A3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BE9B0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F2B20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49752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14BA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E521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4301</w:t>
            </w:r>
          </w:p>
        </w:tc>
        <w:tc>
          <w:tcPr>
            <w:tcW w:w="3048" w:type="dxa"/>
            <w:tcBorders>
              <w:top w:val="nil"/>
              <w:left w:val="nil"/>
              <w:bottom w:val="single" w:sz="8" w:space="0" w:color="auto"/>
              <w:right w:val="single" w:sz="8" w:space="0" w:color="auto"/>
            </w:tcBorders>
            <w:shd w:val="clear" w:color="auto" w:fill="auto"/>
            <w:vAlign w:val="center"/>
            <w:hideMark/>
          </w:tcPr>
          <w:p w14:paraId="423F02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重庆森呼吸食品配送有限公司</w:t>
            </w:r>
          </w:p>
        </w:tc>
        <w:tc>
          <w:tcPr>
            <w:tcW w:w="1042" w:type="dxa"/>
            <w:tcBorders>
              <w:top w:val="nil"/>
              <w:left w:val="nil"/>
              <w:bottom w:val="single" w:sz="8" w:space="0" w:color="auto"/>
              <w:right w:val="single" w:sz="8" w:space="0" w:color="auto"/>
            </w:tcBorders>
            <w:shd w:val="clear" w:color="auto" w:fill="auto"/>
            <w:vAlign w:val="center"/>
            <w:hideMark/>
          </w:tcPr>
          <w:p w14:paraId="065658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98657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2171.40 </w:t>
            </w:r>
          </w:p>
        </w:tc>
        <w:tc>
          <w:tcPr>
            <w:tcW w:w="1042" w:type="dxa"/>
            <w:tcBorders>
              <w:top w:val="nil"/>
              <w:left w:val="nil"/>
              <w:bottom w:val="single" w:sz="8" w:space="0" w:color="auto"/>
              <w:right w:val="single" w:sz="8" w:space="0" w:color="auto"/>
            </w:tcBorders>
            <w:shd w:val="clear" w:color="auto" w:fill="auto"/>
            <w:vAlign w:val="center"/>
            <w:hideMark/>
          </w:tcPr>
          <w:p w14:paraId="71D093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1303 </w:t>
            </w:r>
          </w:p>
        </w:tc>
        <w:tc>
          <w:tcPr>
            <w:tcW w:w="1276" w:type="dxa"/>
            <w:tcBorders>
              <w:top w:val="nil"/>
              <w:left w:val="nil"/>
              <w:bottom w:val="single" w:sz="8" w:space="0" w:color="auto"/>
              <w:right w:val="single" w:sz="8" w:space="0" w:color="auto"/>
            </w:tcBorders>
            <w:shd w:val="clear" w:color="auto" w:fill="auto"/>
            <w:vAlign w:val="center"/>
            <w:hideMark/>
          </w:tcPr>
          <w:p w14:paraId="69CA61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595B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4659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4302</w:t>
            </w:r>
          </w:p>
        </w:tc>
        <w:tc>
          <w:tcPr>
            <w:tcW w:w="3048" w:type="dxa"/>
            <w:tcBorders>
              <w:top w:val="nil"/>
              <w:left w:val="nil"/>
              <w:bottom w:val="single" w:sz="8" w:space="0" w:color="auto"/>
              <w:right w:val="single" w:sz="8" w:space="0" w:color="auto"/>
            </w:tcBorders>
            <w:shd w:val="clear" w:color="auto" w:fill="auto"/>
            <w:vAlign w:val="center"/>
            <w:hideMark/>
          </w:tcPr>
          <w:p w14:paraId="77DA70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重庆森珺科技开发有限公司</w:t>
            </w:r>
          </w:p>
        </w:tc>
        <w:tc>
          <w:tcPr>
            <w:tcW w:w="1042" w:type="dxa"/>
            <w:tcBorders>
              <w:top w:val="nil"/>
              <w:left w:val="nil"/>
              <w:bottom w:val="single" w:sz="8" w:space="0" w:color="auto"/>
              <w:right w:val="single" w:sz="8" w:space="0" w:color="auto"/>
            </w:tcBorders>
            <w:shd w:val="clear" w:color="auto" w:fill="auto"/>
            <w:vAlign w:val="center"/>
            <w:hideMark/>
          </w:tcPr>
          <w:p w14:paraId="120A46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4215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2072.56 </w:t>
            </w:r>
          </w:p>
        </w:tc>
        <w:tc>
          <w:tcPr>
            <w:tcW w:w="1042" w:type="dxa"/>
            <w:tcBorders>
              <w:top w:val="nil"/>
              <w:left w:val="nil"/>
              <w:bottom w:val="single" w:sz="8" w:space="0" w:color="auto"/>
              <w:right w:val="single" w:sz="8" w:space="0" w:color="auto"/>
            </w:tcBorders>
            <w:shd w:val="clear" w:color="auto" w:fill="auto"/>
            <w:vAlign w:val="center"/>
            <w:hideMark/>
          </w:tcPr>
          <w:p w14:paraId="153BB3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1244 </w:t>
            </w:r>
          </w:p>
        </w:tc>
        <w:tc>
          <w:tcPr>
            <w:tcW w:w="1276" w:type="dxa"/>
            <w:tcBorders>
              <w:top w:val="nil"/>
              <w:left w:val="nil"/>
              <w:bottom w:val="single" w:sz="8" w:space="0" w:color="auto"/>
              <w:right w:val="single" w:sz="8" w:space="0" w:color="auto"/>
            </w:tcBorders>
            <w:shd w:val="clear" w:color="auto" w:fill="auto"/>
            <w:vAlign w:val="center"/>
            <w:hideMark/>
          </w:tcPr>
          <w:p w14:paraId="2E5036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053C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0F79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4303</w:t>
            </w:r>
          </w:p>
        </w:tc>
        <w:tc>
          <w:tcPr>
            <w:tcW w:w="3048" w:type="dxa"/>
            <w:tcBorders>
              <w:top w:val="nil"/>
              <w:left w:val="nil"/>
              <w:bottom w:val="single" w:sz="8" w:space="0" w:color="auto"/>
              <w:right w:val="single" w:sz="8" w:space="0" w:color="auto"/>
            </w:tcBorders>
            <w:shd w:val="clear" w:color="auto" w:fill="auto"/>
            <w:vAlign w:val="center"/>
            <w:hideMark/>
          </w:tcPr>
          <w:p w14:paraId="15B315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重庆森籁饰界建筑装饰设计工程有限公司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251AE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628F56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3418.28 </w:t>
            </w:r>
          </w:p>
        </w:tc>
        <w:tc>
          <w:tcPr>
            <w:tcW w:w="1042" w:type="dxa"/>
            <w:tcBorders>
              <w:top w:val="nil"/>
              <w:left w:val="nil"/>
              <w:bottom w:val="single" w:sz="8" w:space="0" w:color="auto"/>
              <w:right w:val="single" w:sz="8" w:space="0" w:color="auto"/>
            </w:tcBorders>
            <w:shd w:val="clear" w:color="auto" w:fill="auto"/>
            <w:vAlign w:val="center"/>
            <w:hideMark/>
          </w:tcPr>
          <w:p w14:paraId="3003EE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2051 </w:t>
            </w:r>
          </w:p>
        </w:tc>
        <w:tc>
          <w:tcPr>
            <w:tcW w:w="1276" w:type="dxa"/>
            <w:tcBorders>
              <w:top w:val="nil"/>
              <w:left w:val="nil"/>
              <w:bottom w:val="single" w:sz="8" w:space="0" w:color="auto"/>
              <w:right w:val="single" w:sz="8" w:space="0" w:color="auto"/>
            </w:tcBorders>
            <w:shd w:val="clear" w:color="auto" w:fill="auto"/>
            <w:vAlign w:val="center"/>
            <w:hideMark/>
          </w:tcPr>
          <w:p w14:paraId="21E136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2695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EFC8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4304</w:t>
            </w:r>
          </w:p>
        </w:tc>
        <w:tc>
          <w:tcPr>
            <w:tcW w:w="3048" w:type="dxa"/>
            <w:tcBorders>
              <w:top w:val="nil"/>
              <w:left w:val="nil"/>
              <w:bottom w:val="single" w:sz="8" w:space="0" w:color="auto"/>
              <w:right w:val="single" w:sz="8" w:space="0" w:color="auto"/>
            </w:tcBorders>
            <w:shd w:val="clear" w:color="auto" w:fill="auto"/>
            <w:vAlign w:val="center"/>
            <w:hideMark/>
          </w:tcPr>
          <w:p w14:paraId="18E71A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重庆森朗景观规划设计有限公司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74DFB6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558BD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872BB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49487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EEBF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49CC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4305</w:t>
            </w:r>
          </w:p>
        </w:tc>
        <w:tc>
          <w:tcPr>
            <w:tcW w:w="3048" w:type="dxa"/>
            <w:tcBorders>
              <w:top w:val="nil"/>
              <w:left w:val="nil"/>
              <w:bottom w:val="single" w:sz="8" w:space="0" w:color="auto"/>
              <w:right w:val="single" w:sz="8" w:space="0" w:color="auto"/>
            </w:tcBorders>
            <w:shd w:val="clear" w:color="auto" w:fill="auto"/>
            <w:vAlign w:val="center"/>
            <w:hideMark/>
          </w:tcPr>
          <w:p w14:paraId="1A2F32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重庆森浪科技有限公司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F9F66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2B1C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2555.60 </w:t>
            </w:r>
          </w:p>
        </w:tc>
        <w:tc>
          <w:tcPr>
            <w:tcW w:w="1042" w:type="dxa"/>
            <w:tcBorders>
              <w:top w:val="nil"/>
              <w:left w:val="nil"/>
              <w:bottom w:val="single" w:sz="8" w:space="0" w:color="auto"/>
              <w:right w:val="single" w:sz="8" w:space="0" w:color="auto"/>
            </w:tcBorders>
            <w:shd w:val="clear" w:color="auto" w:fill="auto"/>
            <w:vAlign w:val="center"/>
            <w:hideMark/>
          </w:tcPr>
          <w:p w14:paraId="2DF808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1533 </w:t>
            </w:r>
          </w:p>
        </w:tc>
        <w:tc>
          <w:tcPr>
            <w:tcW w:w="1276" w:type="dxa"/>
            <w:tcBorders>
              <w:top w:val="nil"/>
              <w:left w:val="nil"/>
              <w:bottom w:val="single" w:sz="8" w:space="0" w:color="auto"/>
              <w:right w:val="single" w:sz="8" w:space="0" w:color="auto"/>
            </w:tcBorders>
            <w:shd w:val="clear" w:color="auto" w:fill="auto"/>
            <w:vAlign w:val="center"/>
            <w:hideMark/>
          </w:tcPr>
          <w:p w14:paraId="1F5F16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871F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3C63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4306</w:t>
            </w:r>
          </w:p>
        </w:tc>
        <w:tc>
          <w:tcPr>
            <w:tcW w:w="3048" w:type="dxa"/>
            <w:tcBorders>
              <w:top w:val="nil"/>
              <w:left w:val="nil"/>
              <w:bottom w:val="single" w:sz="8" w:space="0" w:color="auto"/>
              <w:right w:val="single" w:sz="8" w:space="0" w:color="auto"/>
            </w:tcBorders>
            <w:shd w:val="clear" w:color="auto" w:fill="auto"/>
            <w:vAlign w:val="center"/>
            <w:hideMark/>
          </w:tcPr>
          <w:p w14:paraId="06B7B3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重庆森木律师事务所</w:t>
            </w:r>
          </w:p>
        </w:tc>
        <w:tc>
          <w:tcPr>
            <w:tcW w:w="1042" w:type="dxa"/>
            <w:tcBorders>
              <w:top w:val="nil"/>
              <w:left w:val="nil"/>
              <w:bottom w:val="single" w:sz="8" w:space="0" w:color="auto"/>
              <w:right w:val="single" w:sz="8" w:space="0" w:color="auto"/>
            </w:tcBorders>
            <w:shd w:val="clear" w:color="auto" w:fill="auto"/>
            <w:vAlign w:val="center"/>
            <w:hideMark/>
          </w:tcPr>
          <w:p w14:paraId="5065E4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6FF1E7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8415.16 </w:t>
            </w:r>
          </w:p>
        </w:tc>
        <w:tc>
          <w:tcPr>
            <w:tcW w:w="1042" w:type="dxa"/>
            <w:tcBorders>
              <w:top w:val="nil"/>
              <w:left w:val="nil"/>
              <w:bottom w:val="single" w:sz="8" w:space="0" w:color="auto"/>
              <w:right w:val="single" w:sz="8" w:space="0" w:color="auto"/>
            </w:tcBorders>
            <w:shd w:val="clear" w:color="auto" w:fill="auto"/>
            <w:vAlign w:val="center"/>
            <w:hideMark/>
          </w:tcPr>
          <w:p w14:paraId="2E4B16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5049 </w:t>
            </w:r>
          </w:p>
        </w:tc>
        <w:tc>
          <w:tcPr>
            <w:tcW w:w="1276" w:type="dxa"/>
            <w:tcBorders>
              <w:top w:val="nil"/>
              <w:left w:val="nil"/>
              <w:bottom w:val="single" w:sz="8" w:space="0" w:color="auto"/>
              <w:right w:val="single" w:sz="8" w:space="0" w:color="auto"/>
            </w:tcBorders>
            <w:shd w:val="clear" w:color="auto" w:fill="auto"/>
            <w:vAlign w:val="center"/>
            <w:hideMark/>
          </w:tcPr>
          <w:p w14:paraId="11AD25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2735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D69D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4307</w:t>
            </w:r>
          </w:p>
        </w:tc>
        <w:tc>
          <w:tcPr>
            <w:tcW w:w="3048" w:type="dxa"/>
            <w:tcBorders>
              <w:top w:val="nil"/>
              <w:left w:val="nil"/>
              <w:bottom w:val="single" w:sz="8" w:space="0" w:color="auto"/>
              <w:right w:val="single" w:sz="8" w:space="0" w:color="auto"/>
            </w:tcBorders>
            <w:shd w:val="clear" w:color="auto" w:fill="auto"/>
            <w:vAlign w:val="center"/>
            <w:hideMark/>
          </w:tcPr>
          <w:p w14:paraId="0064B1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重庆森那美汽车销售服务有限公司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1F4CE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9346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1800.00 </w:t>
            </w:r>
          </w:p>
        </w:tc>
        <w:tc>
          <w:tcPr>
            <w:tcW w:w="1042" w:type="dxa"/>
            <w:tcBorders>
              <w:top w:val="nil"/>
              <w:left w:val="nil"/>
              <w:bottom w:val="single" w:sz="8" w:space="0" w:color="auto"/>
              <w:right w:val="single" w:sz="8" w:space="0" w:color="auto"/>
            </w:tcBorders>
            <w:shd w:val="clear" w:color="auto" w:fill="auto"/>
            <w:vAlign w:val="center"/>
            <w:hideMark/>
          </w:tcPr>
          <w:p w14:paraId="081718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 </w:t>
            </w:r>
          </w:p>
        </w:tc>
        <w:tc>
          <w:tcPr>
            <w:tcW w:w="1276" w:type="dxa"/>
            <w:tcBorders>
              <w:top w:val="nil"/>
              <w:left w:val="nil"/>
              <w:bottom w:val="single" w:sz="8" w:space="0" w:color="auto"/>
              <w:right w:val="single" w:sz="8" w:space="0" w:color="auto"/>
            </w:tcBorders>
            <w:shd w:val="clear" w:color="auto" w:fill="auto"/>
            <w:vAlign w:val="center"/>
            <w:hideMark/>
          </w:tcPr>
          <w:p w14:paraId="791C4F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42FF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2E90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4308</w:t>
            </w:r>
          </w:p>
        </w:tc>
        <w:tc>
          <w:tcPr>
            <w:tcW w:w="3048" w:type="dxa"/>
            <w:tcBorders>
              <w:top w:val="nil"/>
              <w:left w:val="nil"/>
              <w:bottom w:val="single" w:sz="8" w:space="0" w:color="auto"/>
              <w:right w:val="single" w:sz="8" w:space="0" w:color="auto"/>
            </w:tcBorders>
            <w:shd w:val="clear" w:color="auto" w:fill="auto"/>
            <w:vAlign w:val="center"/>
            <w:hideMark/>
          </w:tcPr>
          <w:p w14:paraId="02720F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重庆森奇体育赛事策划有限责任公司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CB922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-233.33%</w:t>
            </w:r>
          </w:p>
        </w:tc>
        <w:tc>
          <w:tcPr>
            <w:tcW w:w="1396" w:type="dxa"/>
            <w:tcBorders>
              <w:top w:val="nil"/>
              <w:left w:val="nil"/>
              <w:bottom w:val="single" w:sz="8" w:space="0" w:color="auto"/>
              <w:right w:val="single" w:sz="8" w:space="0" w:color="auto"/>
            </w:tcBorders>
            <w:shd w:val="clear" w:color="auto" w:fill="auto"/>
            <w:vAlign w:val="center"/>
            <w:hideMark/>
          </w:tcPr>
          <w:p w14:paraId="157C80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3488.68 </w:t>
            </w:r>
          </w:p>
        </w:tc>
        <w:tc>
          <w:tcPr>
            <w:tcW w:w="1042" w:type="dxa"/>
            <w:tcBorders>
              <w:top w:val="nil"/>
              <w:left w:val="nil"/>
              <w:bottom w:val="single" w:sz="8" w:space="0" w:color="auto"/>
              <w:right w:val="single" w:sz="8" w:space="0" w:color="auto"/>
            </w:tcBorders>
            <w:shd w:val="clear" w:color="auto" w:fill="auto"/>
            <w:vAlign w:val="center"/>
            <w:hideMark/>
          </w:tcPr>
          <w:p w14:paraId="645ED4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2093 </w:t>
            </w:r>
          </w:p>
        </w:tc>
        <w:tc>
          <w:tcPr>
            <w:tcW w:w="1276" w:type="dxa"/>
            <w:tcBorders>
              <w:top w:val="nil"/>
              <w:left w:val="nil"/>
              <w:bottom w:val="single" w:sz="8" w:space="0" w:color="auto"/>
              <w:right w:val="single" w:sz="8" w:space="0" w:color="auto"/>
            </w:tcBorders>
            <w:shd w:val="clear" w:color="auto" w:fill="auto"/>
            <w:vAlign w:val="center"/>
            <w:hideMark/>
          </w:tcPr>
          <w:p w14:paraId="2502D8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F192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41FD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4309</w:t>
            </w:r>
          </w:p>
        </w:tc>
        <w:tc>
          <w:tcPr>
            <w:tcW w:w="3048" w:type="dxa"/>
            <w:tcBorders>
              <w:top w:val="nil"/>
              <w:left w:val="nil"/>
              <w:bottom w:val="single" w:sz="8" w:space="0" w:color="auto"/>
              <w:right w:val="single" w:sz="8" w:space="0" w:color="auto"/>
            </w:tcBorders>
            <w:shd w:val="clear" w:color="auto" w:fill="auto"/>
            <w:vAlign w:val="center"/>
            <w:hideMark/>
          </w:tcPr>
          <w:p w14:paraId="70B6AF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重庆森勤科技有限公司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B7ABC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8EE4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ADA04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8E937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6682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944C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4310</w:t>
            </w:r>
          </w:p>
        </w:tc>
        <w:tc>
          <w:tcPr>
            <w:tcW w:w="3048" w:type="dxa"/>
            <w:tcBorders>
              <w:top w:val="nil"/>
              <w:left w:val="nil"/>
              <w:bottom w:val="single" w:sz="8" w:space="0" w:color="auto"/>
              <w:right w:val="single" w:sz="8" w:space="0" w:color="auto"/>
            </w:tcBorders>
            <w:shd w:val="clear" w:color="auto" w:fill="auto"/>
            <w:vAlign w:val="center"/>
            <w:hideMark/>
          </w:tcPr>
          <w:p w14:paraId="473F86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重庆森荃建材有限公司</w:t>
            </w:r>
          </w:p>
        </w:tc>
        <w:tc>
          <w:tcPr>
            <w:tcW w:w="1042" w:type="dxa"/>
            <w:tcBorders>
              <w:top w:val="nil"/>
              <w:left w:val="nil"/>
              <w:bottom w:val="single" w:sz="8" w:space="0" w:color="auto"/>
              <w:right w:val="single" w:sz="8" w:space="0" w:color="auto"/>
            </w:tcBorders>
            <w:shd w:val="clear" w:color="auto" w:fill="auto"/>
            <w:vAlign w:val="center"/>
            <w:hideMark/>
          </w:tcPr>
          <w:p w14:paraId="6B0972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47138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669AF1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612D78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C139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A558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4311</w:t>
            </w:r>
          </w:p>
        </w:tc>
        <w:tc>
          <w:tcPr>
            <w:tcW w:w="3048" w:type="dxa"/>
            <w:tcBorders>
              <w:top w:val="nil"/>
              <w:left w:val="nil"/>
              <w:bottom w:val="single" w:sz="8" w:space="0" w:color="auto"/>
              <w:right w:val="single" w:sz="8" w:space="0" w:color="auto"/>
            </w:tcBorders>
            <w:shd w:val="clear" w:color="auto" w:fill="auto"/>
            <w:vAlign w:val="center"/>
            <w:hideMark/>
          </w:tcPr>
          <w:p w14:paraId="055135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重庆森涛物流有限公司</w:t>
            </w:r>
          </w:p>
        </w:tc>
        <w:tc>
          <w:tcPr>
            <w:tcW w:w="1042" w:type="dxa"/>
            <w:tcBorders>
              <w:top w:val="nil"/>
              <w:left w:val="nil"/>
              <w:bottom w:val="single" w:sz="8" w:space="0" w:color="auto"/>
              <w:right w:val="single" w:sz="8" w:space="0" w:color="auto"/>
            </w:tcBorders>
            <w:shd w:val="clear" w:color="auto" w:fill="auto"/>
            <w:vAlign w:val="center"/>
            <w:hideMark/>
          </w:tcPr>
          <w:p w14:paraId="1786A1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-800%</w:t>
            </w:r>
          </w:p>
        </w:tc>
        <w:tc>
          <w:tcPr>
            <w:tcW w:w="1396" w:type="dxa"/>
            <w:tcBorders>
              <w:top w:val="nil"/>
              <w:left w:val="nil"/>
              <w:bottom w:val="single" w:sz="8" w:space="0" w:color="auto"/>
              <w:right w:val="single" w:sz="8" w:space="0" w:color="auto"/>
            </w:tcBorders>
            <w:shd w:val="clear" w:color="auto" w:fill="auto"/>
            <w:vAlign w:val="center"/>
            <w:hideMark/>
          </w:tcPr>
          <w:p w14:paraId="22F039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3065.66 </w:t>
            </w:r>
          </w:p>
        </w:tc>
        <w:tc>
          <w:tcPr>
            <w:tcW w:w="1042" w:type="dxa"/>
            <w:tcBorders>
              <w:top w:val="nil"/>
              <w:left w:val="nil"/>
              <w:bottom w:val="single" w:sz="8" w:space="0" w:color="auto"/>
              <w:right w:val="single" w:sz="8" w:space="0" w:color="auto"/>
            </w:tcBorders>
            <w:shd w:val="clear" w:color="auto" w:fill="auto"/>
            <w:vAlign w:val="center"/>
            <w:hideMark/>
          </w:tcPr>
          <w:p w14:paraId="74CF1B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1839 </w:t>
            </w:r>
          </w:p>
        </w:tc>
        <w:tc>
          <w:tcPr>
            <w:tcW w:w="1276" w:type="dxa"/>
            <w:tcBorders>
              <w:top w:val="nil"/>
              <w:left w:val="nil"/>
              <w:bottom w:val="single" w:sz="8" w:space="0" w:color="auto"/>
              <w:right w:val="single" w:sz="8" w:space="0" w:color="auto"/>
            </w:tcBorders>
            <w:shd w:val="clear" w:color="auto" w:fill="auto"/>
            <w:vAlign w:val="center"/>
            <w:hideMark/>
          </w:tcPr>
          <w:p w14:paraId="487197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925F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D8AC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4312</w:t>
            </w:r>
          </w:p>
        </w:tc>
        <w:tc>
          <w:tcPr>
            <w:tcW w:w="3048" w:type="dxa"/>
            <w:tcBorders>
              <w:top w:val="nil"/>
              <w:left w:val="nil"/>
              <w:bottom w:val="single" w:sz="8" w:space="0" w:color="auto"/>
              <w:right w:val="single" w:sz="8" w:space="0" w:color="auto"/>
            </w:tcBorders>
            <w:shd w:val="clear" w:color="auto" w:fill="auto"/>
            <w:vAlign w:val="center"/>
            <w:hideMark/>
          </w:tcPr>
          <w:p w14:paraId="0E6E69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重庆森韵热能科技有限公司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CC2A0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198EA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1626.38 </w:t>
            </w:r>
          </w:p>
        </w:tc>
        <w:tc>
          <w:tcPr>
            <w:tcW w:w="1042" w:type="dxa"/>
            <w:tcBorders>
              <w:top w:val="nil"/>
              <w:left w:val="nil"/>
              <w:bottom w:val="single" w:sz="8" w:space="0" w:color="auto"/>
              <w:right w:val="single" w:sz="8" w:space="0" w:color="auto"/>
            </w:tcBorders>
            <w:shd w:val="clear" w:color="auto" w:fill="auto"/>
            <w:vAlign w:val="center"/>
            <w:hideMark/>
          </w:tcPr>
          <w:p w14:paraId="327B2B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976 </w:t>
            </w:r>
          </w:p>
        </w:tc>
        <w:tc>
          <w:tcPr>
            <w:tcW w:w="1276" w:type="dxa"/>
            <w:tcBorders>
              <w:top w:val="nil"/>
              <w:left w:val="nil"/>
              <w:bottom w:val="single" w:sz="8" w:space="0" w:color="auto"/>
              <w:right w:val="single" w:sz="8" w:space="0" w:color="auto"/>
            </w:tcBorders>
            <w:shd w:val="clear" w:color="auto" w:fill="auto"/>
            <w:vAlign w:val="center"/>
            <w:hideMark/>
          </w:tcPr>
          <w:p w14:paraId="3A50D1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8917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56E8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4313</w:t>
            </w:r>
          </w:p>
        </w:tc>
        <w:tc>
          <w:tcPr>
            <w:tcW w:w="3048" w:type="dxa"/>
            <w:tcBorders>
              <w:top w:val="nil"/>
              <w:left w:val="nil"/>
              <w:bottom w:val="single" w:sz="8" w:space="0" w:color="auto"/>
              <w:right w:val="single" w:sz="8" w:space="0" w:color="auto"/>
            </w:tcBorders>
            <w:shd w:val="clear" w:color="auto" w:fill="auto"/>
            <w:vAlign w:val="center"/>
            <w:hideMark/>
          </w:tcPr>
          <w:p w14:paraId="1411D7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重庆森智科技有限公司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B9478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9EC5A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2256.06 </w:t>
            </w:r>
          </w:p>
        </w:tc>
        <w:tc>
          <w:tcPr>
            <w:tcW w:w="1042" w:type="dxa"/>
            <w:tcBorders>
              <w:top w:val="nil"/>
              <w:left w:val="nil"/>
              <w:bottom w:val="single" w:sz="8" w:space="0" w:color="auto"/>
              <w:right w:val="single" w:sz="8" w:space="0" w:color="auto"/>
            </w:tcBorders>
            <w:shd w:val="clear" w:color="auto" w:fill="auto"/>
            <w:vAlign w:val="center"/>
            <w:hideMark/>
          </w:tcPr>
          <w:p w14:paraId="5B67E3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1354 </w:t>
            </w:r>
          </w:p>
        </w:tc>
        <w:tc>
          <w:tcPr>
            <w:tcW w:w="1276" w:type="dxa"/>
            <w:tcBorders>
              <w:top w:val="nil"/>
              <w:left w:val="nil"/>
              <w:bottom w:val="single" w:sz="8" w:space="0" w:color="auto"/>
              <w:right w:val="single" w:sz="8" w:space="0" w:color="auto"/>
            </w:tcBorders>
            <w:shd w:val="clear" w:color="auto" w:fill="auto"/>
            <w:vAlign w:val="center"/>
            <w:hideMark/>
          </w:tcPr>
          <w:p w14:paraId="3B7D43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5265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53DC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4314</w:t>
            </w:r>
          </w:p>
        </w:tc>
        <w:tc>
          <w:tcPr>
            <w:tcW w:w="3048" w:type="dxa"/>
            <w:tcBorders>
              <w:top w:val="nil"/>
              <w:left w:val="nil"/>
              <w:bottom w:val="single" w:sz="8" w:space="0" w:color="auto"/>
              <w:right w:val="single" w:sz="8" w:space="0" w:color="auto"/>
            </w:tcBorders>
            <w:shd w:val="clear" w:color="auto" w:fill="auto"/>
            <w:vAlign w:val="center"/>
            <w:hideMark/>
          </w:tcPr>
          <w:p w14:paraId="015147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重庆森众能源科技有限公司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63A5D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322A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790DC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B6492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BA8C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1972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4315</w:t>
            </w:r>
          </w:p>
        </w:tc>
        <w:tc>
          <w:tcPr>
            <w:tcW w:w="3048" w:type="dxa"/>
            <w:tcBorders>
              <w:top w:val="nil"/>
              <w:left w:val="nil"/>
              <w:bottom w:val="single" w:sz="8" w:space="0" w:color="auto"/>
              <w:right w:val="single" w:sz="8" w:space="0" w:color="auto"/>
            </w:tcBorders>
            <w:shd w:val="clear" w:color="auto" w:fill="auto"/>
            <w:vAlign w:val="center"/>
            <w:hideMark/>
          </w:tcPr>
          <w:p w14:paraId="4B54D9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重庆沙克科技有限公司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13AAF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-128.57%</w:t>
            </w:r>
          </w:p>
        </w:tc>
        <w:tc>
          <w:tcPr>
            <w:tcW w:w="1396" w:type="dxa"/>
            <w:tcBorders>
              <w:top w:val="nil"/>
              <w:left w:val="nil"/>
              <w:bottom w:val="single" w:sz="8" w:space="0" w:color="auto"/>
              <w:right w:val="single" w:sz="8" w:space="0" w:color="auto"/>
            </w:tcBorders>
            <w:shd w:val="clear" w:color="auto" w:fill="auto"/>
            <w:vAlign w:val="center"/>
            <w:hideMark/>
          </w:tcPr>
          <w:p w14:paraId="1379E1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3583.80 </w:t>
            </w:r>
          </w:p>
        </w:tc>
        <w:tc>
          <w:tcPr>
            <w:tcW w:w="1042" w:type="dxa"/>
            <w:tcBorders>
              <w:top w:val="nil"/>
              <w:left w:val="nil"/>
              <w:bottom w:val="single" w:sz="8" w:space="0" w:color="auto"/>
              <w:right w:val="single" w:sz="8" w:space="0" w:color="auto"/>
            </w:tcBorders>
            <w:shd w:val="clear" w:color="auto" w:fill="auto"/>
            <w:vAlign w:val="center"/>
            <w:hideMark/>
          </w:tcPr>
          <w:p w14:paraId="45C7A7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2150 </w:t>
            </w:r>
          </w:p>
        </w:tc>
        <w:tc>
          <w:tcPr>
            <w:tcW w:w="1276" w:type="dxa"/>
            <w:tcBorders>
              <w:top w:val="nil"/>
              <w:left w:val="nil"/>
              <w:bottom w:val="single" w:sz="8" w:space="0" w:color="auto"/>
              <w:right w:val="single" w:sz="8" w:space="0" w:color="auto"/>
            </w:tcBorders>
            <w:shd w:val="clear" w:color="auto" w:fill="auto"/>
            <w:vAlign w:val="center"/>
            <w:hideMark/>
          </w:tcPr>
          <w:p w14:paraId="176F81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B052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B115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4316</w:t>
            </w:r>
          </w:p>
        </w:tc>
        <w:tc>
          <w:tcPr>
            <w:tcW w:w="3048" w:type="dxa"/>
            <w:tcBorders>
              <w:top w:val="nil"/>
              <w:left w:val="nil"/>
              <w:bottom w:val="single" w:sz="8" w:space="0" w:color="auto"/>
              <w:right w:val="single" w:sz="8" w:space="0" w:color="auto"/>
            </w:tcBorders>
            <w:shd w:val="clear" w:color="auto" w:fill="auto"/>
            <w:vAlign w:val="center"/>
            <w:hideMark/>
          </w:tcPr>
          <w:p w14:paraId="5A9412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重庆沙漠之舟汽车销售有限公司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7DA790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51F1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1140.00 </w:t>
            </w:r>
          </w:p>
        </w:tc>
        <w:tc>
          <w:tcPr>
            <w:tcW w:w="1042" w:type="dxa"/>
            <w:tcBorders>
              <w:top w:val="nil"/>
              <w:left w:val="nil"/>
              <w:bottom w:val="single" w:sz="8" w:space="0" w:color="auto"/>
              <w:right w:val="single" w:sz="8" w:space="0" w:color="auto"/>
            </w:tcBorders>
            <w:shd w:val="clear" w:color="auto" w:fill="auto"/>
            <w:vAlign w:val="center"/>
            <w:hideMark/>
          </w:tcPr>
          <w:p w14:paraId="02AB74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684 </w:t>
            </w:r>
          </w:p>
        </w:tc>
        <w:tc>
          <w:tcPr>
            <w:tcW w:w="1276" w:type="dxa"/>
            <w:tcBorders>
              <w:top w:val="nil"/>
              <w:left w:val="nil"/>
              <w:bottom w:val="single" w:sz="8" w:space="0" w:color="auto"/>
              <w:right w:val="single" w:sz="8" w:space="0" w:color="auto"/>
            </w:tcBorders>
            <w:shd w:val="clear" w:color="auto" w:fill="auto"/>
            <w:vAlign w:val="center"/>
            <w:hideMark/>
          </w:tcPr>
          <w:p w14:paraId="06B17A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72D1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6A12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4317</w:t>
            </w:r>
          </w:p>
        </w:tc>
        <w:tc>
          <w:tcPr>
            <w:tcW w:w="3048" w:type="dxa"/>
            <w:tcBorders>
              <w:top w:val="nil"/>
              <w:left w:val="nil"/>
              <w:bottom w:val="single" w:sz="8" w:space="0" w:color="auto"/>
              <w:right w:val="single" w:sz="8" w:space="0" w:color="auto"/>
            </w:tcBorders>
            <w:shd w:val="clear" w:color="auto" w:fill="auto"/>
            <w:vAlign w:val="center"/>
            <w:hideMark/>
          </w:tcPr>
          <w:p w14:paraId="344EBD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重庆沙润昇科技有限公司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BB916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16A557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4009.40 </w:t>
            </w:r>
          </w:p>
        </w:tc>
        <w:tc>
          <w:tcPr>
            <w:tcW w:w="1042" w:type="dxa"/>
            <w:tcBorders>
              <w:top w:val="nil"/>
              <w:left w:val="nil"/>
              <w:bottom w:val="single" w:sz="8" w:space="0" w:color="auto"/>
              <w:right w:val="single" w:sz="8" w:space="0" w:color="auto"/>
            </w:tcBorders>
            <w:shd w:val="clear" w:color="auto" w:fill="auto"/>
            <w:vAlign w:val="center"/>
            <w:hideMark/>
          </w:tcPr>
          <w:p w14:paraId="600D76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2406 </w:t>
            </w:r>
          </w:p>
        </w:tc>
        <w:tc>
          <w:tcPr>
            <w:tcW w:w="1276" w:type="dxa"/>
            <w:tcBorders>
              <w:top w:val="nil"/>
              <w:left w:val="nil"/>
              <w:bottom w:val="single" w:sz="8" w:space="0" w:color="auto"/>
              <w:right w:val="single" w:sz="8" w:space="0" w:color="auto"/>
            </w:tcBorders>
            <w:shd w:val="clear" w:color="auto" w:fill="auto"/>
            <w:vAlign w:val="center"/>
            <w:hideMark/>
          </w:tcPr>
          <w:p w14:paraId="7F82D0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4D78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CC3C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4318</w:t>
            </w:r>
          </w:p>
        </w:tc>
        <w:tc>
          <w:tcPr>
            <w:tcW w:w="3048" w:type="dxa"/>
            <w:tcBorders>
              <w:top w:val="nil"/>
              <w:left w:val="nil"/>
              <w:bottom w:val="single" w:sz="8" w:space="0" w:color="auto"/>
              <w:right w:val="single" w:sz="8" w:space="0" w:color="auto"/>
            </w:tcBorders>
            <w:shd w:val="clear" w:color="auto" w:fill="auto"/>
            <w:vAlign w:val="center"/>
            <w:hideMark/>
          </w:tcPr>
          <w:p w14:paraId="013F3E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重庆砂之船苏格服饰股份有限公司</w:t>
            </w:r>
          </w:p>
        </w:tc>
        <w:tc>
          <w:tcPr>
            <w:tcW w:w="1042" w:type="dxa"/>
            <w:tcBorders>
              <w:top w:val="nil"/>
              <w:left w:val="nil"/>
              <w:bottom w:val="single" w:sz="8" w:space="0" w:color="auto"/>
              <w:right w:val="single" w:sz="8" w:space="0" w:color="auto"/>
            </w:tcBorders>
            <w:shd w:val="clear" w:color="auto" w:fill="auto"/>
            <w:vAlign w:val="center"/>
            <w:hideMark/>
          </w:tcPr>
          <w:p w14:paraId="725C66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C5D2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2142.96 </w:t>
            </w:r>
          </w:p>
        </w:tc>
        <w:tc>
          <w:tcPr>
            <w:tcW w:w="1042" w:type="dxa"/>
            <w:tcBorders>
              <w:top w:val="nil"/>
              <w:left w:val="nil"/>
              <w:bottom w:val="single" w:sz="8" w:space="0" w:color="auto"/>
              <w:right w:val="single" w:sz="8" w:space="0" w:color="auto"/>
            </w:tcBorders>
            <w:shd w:val="clear" w:color="auto" w:fill="auto"/>
            <w:vAlign w:val="center"/>
            <w:hideMark/>
          </w:tcPr>
          <w:p w14:paraId="0938DD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1286 </w:t>
            </w:r>
          </w:p>
        </w:tc>
        <w:tc>
          <w:tcPr>
            <w:tcW w:w="1276" w:type="dxa"/>
            <w:tcBorders>
              <w:top w:val="nil"/>
              <w:left w:val="nil"/>
              <w:bottom w:val="single" w:sz="8" w:space="0" w:color="auto"/>
              <w:right w:val="single" w:sz="8" w:space="0" w:color="auto"/>
            </w:tcBorders>
            <w:shd w:val="clear" w:color="auto" w:fill="auto"/>
            <w:vAlign w:val="center"/>
            <w:hideMark/>
          </w:tcPr>
          <w:p w14:paraId="658452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8627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109E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4319</w:t>
            </w:r>
          </w:p>
        </w:tc>
        <w:tc>
          <w:tcPr>
            <w:tcW w:w="3048" w:type="dxa"/>
            <w:tcBorders>
              <w:top w:val="nil"/>
              <w:left w:val="nil"/>
              <w:bottom w:val="single" w:sz="8" w:space="0" w:color="auto"/>
              <w:right w:val="single" w:sz="8" w:space="0" w:color="auto"/>
            </w:tcBorders>
            <w:shd w:val="clear" w:color="auto" w:fill="auto"/>
            <w:vAlign w:val="center"/>
            <w:hideMark/>
          </w:tcPr>
          <w:p w14:paraId="3391C6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重庆莎菲琳美容有限公司</w:t>
            </w:r>
          </w:p>
        </w:tc>
        <w:tc>
          <w:tcPr>
            <w:tcW w:w="1042" w:type="dxa"/>
            <w:tcBorders>
              <w:top w:val="nil"/>
              <w:left w:val="nil"/>
              <w:bottom w:val="single" w:sz="8" w:space="0" w:color="auto"/>
              <w:right w:val="single" w:sz="8" w:space="0" w:color="auto"/>
            </w:tcBorders>
            <w:shd w:val="clear" w:color="auto" w:fill="auto"/>
            <w:vAlign w:val="center"/>
            <w:hideMark/>
          </w:tcPr>
          <w:p w14:paraId="7A74EF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-41.67%</w:t>
            </w:r>
          </w:p>
        </w:tc>
        <w:tc>
          <w:tcPr>
            <w:tcW w:w="1396" w:type="dxa"/>
            <w:tcBorders>
              <w:top w:val="nil"/>
              <w:left w:val="nil"/>
              <w:bottom w:val="single" w:sz="8" w:space="0" w:color="auto"/>
              <w:right w:val="single" w:sz="8" w:space="0" w:color="auto"/>
            </w:tcBorders>
            <w:shd w:val="clear" w:color="auto" w:fill="auto"/>
            <w:vAlign w:val="center"/>
            <w:hideMark/>
          </w:tcPr>
          <w:p w14:paraId="7316CC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5890.24 </w:t>
            </w:r>
          </w:p>
        </w:tc>
        <w:tc>
          <w:tcPr>
            <w:tcW w:w="1042" w:type="dxa"/>
            <w:tcBorders>
              <w:top w:val="nil"/>
              <w:left w:val="nil"/>
              <w:bottom w:val="single" w:sz="8" w:space="0" w:color="auto"/>
              <w:right w:val="single" w:sz="8" w:space="0" w:color="auto"/>
            </w:tcBorders>
            <w:shd w:val="clear" w:color="auto" w:fill="auto"/>
            <w:vAlign w:val="center"/>
            <w:hideMark/>
          </w:tcPr>
          <w:p w14:paraId="4CACD0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3534 </w:t>
            </w:r>
          </w:p>
        </w:tc>
        <w:tc>
          <w:tcPr>
            <w:tcW w:w="1276" w:type="dxa"/>
            <w:tcBorders>
              <w:top w:val="nil"/>
              <w:left w:val="nil"/>
              <w:bottom w:val="single" w:sz="8" w:space="0" w:color="auto"/>
              <w:right w:val="single" w:sz="8" w:space="0" w:color="auto"/>
            </w:tcBorders>
            <w:shd w:val="clear" w:color="auto" w:fill="auto"/>
            <w:vAlign w:val="center"/>
            <w:hideMark/>
          </w:tcPr>
          <w:p w14:paraId="1CC3ED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B48E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9B31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4320</w:t>
            </w:r>
          </w:p>
        </w:tc>
        <w:tc>
          <w:tcPr>
            <w:tcW w:w="3048" w:type="dxa"/>
            <w:tcBorders>
              <w:top w:val="nil"/>
              <w:left w:val="nil"/>
              <w:bottom w:val="single" w:sz="8" w:space="0" w:color="auto"/>
              <w:right w:val="single" w:sz="8" w:space="0" w:color="auto"/>
            </w:tcBorders>
            <w:shd w:val="clear" w:color="auto" w:fill="auto"/>
            <w:vAlign w:val="center"/>
            <w:hideMark/>
          </w:tcPr>
          <w:p w14:paraId="18CFE1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重庆厦美环保科技有限公司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A08BE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-35.42%</w:t>
            </w:r>
          </w:p>
        </w:tc>
        <w:tc>
          <w:tcPr>
            <w:tcW w:w="1396" w:type="dxa"/>
            <w:tcBorders>
              <w:top w:val="nil"/>
              <w:left w:val="nil"/>
              <w:bottom w:val="single" w:sz="8" w:space="0" w:color="auto"/>
              <w:right w:val="single" w:sz="8" w:space="0" w:color="auto"/>
            </w:tcBorders>
            <w:shd w:val="clear" w:color="auto" w:fill="auto"/>
            <w:vAlign w:val="center"/>
            <w:hideMark/>
          </w:tcPr>
          <w:p w14:paraId="3C8DEB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25547.46 </w:t>
            </w:r>
          </w:p>
        </w:tc>
        <w:tc>
          <w:tcPr>
            <w:tcW w:w="1042" w:type="dxa"/>
            <w:tcBorders>
              <w:top w:val="nil"/>
              <w:left w:val="nil"/>
              <w:bottom w:val="single" w:sz="8" w:space="0" w:color="auto"/>
              <w:right w:val="single" w:sz="8" w:space="0" w:color="auto"/>
            </w:tcBorders>
            <w:shd w:val="clear" w:color="auto" w:fill="auto"/>
            <w:vAlign w:val="center"/>
            <w:hideMark/>
          </w:tcPr>
          <w:p w14:paraId="2B855D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15328 </w:t>
            </w:r>
          </w:p>
        </w:tc>
        <w:tc>
          <w:tcPr>
            <w:tcW w:w="1276" w:type="dxa"/>
            <w:tcBorders>
              <w:top w:val="nil"/>
              <w:left w:val="nil"/>
              <w:bottom w:val="single" w:sz="8" w:space="0" w:color="auto"/>
              <w:right w:val="single" w:sz="8" w:space="0" w:color="auto"/>
            </w:tcBorders>
            <w:shd w:val="clear" w:color="auto" w:fill="auto"/>
            <w:vAlign w:val="center"/>
            <w:hideMark/>
          </w:tcPr>
          <w:p w14:paraId="3671D2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EFB2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BA9A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4321</w:t>
            </w:r>
          </w:p>
        </w:tc>
        <w:tc>
          <w:tcPr>
            <w:tcW w:w="3048" w:type="dxa"/>
            <w:tcBorders>
              <w:top w:val="nil"/>
              <w:left w:val="nil"/>
              <w:bottom w:val="single" w:sz="8" w:space="0" w:color="auto"/>
              <w:right w:val="single" w:sz="8" w:space="0" w:color="auto"/>
            </w:tcBorders>
            <w:shd w:val="clear" w:color="auto" w:fill="auto"/>
            <w:vAlign w:val="center"/>
            <w:hideMark/>
          </w:tcPr>
          <w:p w14:paraId="35C17F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重庆山前汽车科技有限公司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B4A68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-10.29%</w:t>
            </w:r>
          </w:p>
        </w:tc>
        <w:tc>
          <w:tcPr>
            <w:tcW w:w="1396" w:type="dxa"/>
            <w:tcBorders>
              <w:top w:val="nil"/>
              <w:left w:val="nil"/>
              <w:bottom w:val="single" w:sz="8" w:space="0" w:color="auto"/>
              <w:right w:val="single" w:sz="8" w:space="0" w:color="auto"/>
            </w:tcBorders>
            <w:shd w:val="clear" w:color="auto" w:fill="auto"/>
            <w:vAlign w:val="center"/>
            <w:hideMark/>
          </w:tcPr>
          <w:p w14:paraId="5099EF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24003.64 </w:t>
            </w:r>
          </w:p>
        </w:tc>
        <w:tc>
          <w:tcPr>
            <w:tcW w:w="1042" w:type="dxa"/>
            <w:tcBorders>
              <w:top w:val="nil"/>
              <w:left w:val="nil"/>
              <w:bottom w:val="single" w:sz="8" w:space="0" w:color="auto"/>
              <w:right w:val="single" w:sz="8" w:space="0" w:color="auto"/>
            </w:tcBorders>
            <w:shd w:val="clear" w:color="auto" w:fill="auto"/>
            <w:vAlign w:val="center"/>
            <w:hideMark/>
          </w:tcPr>
          <w:p w14:paraId="3C7FE2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14402 </w:t>
            </w:r>
          </w:p>
        </w:tc>
        <w:tc>
          <w:tcPr>
            <w:tcW w:w="1276" w:type="dxa"/>
            <w:tcBorders>
              <w:top w:val="nil"/>
              <w:left w:val="nil"/>
              <w:bottom w:val="single" w:sz="8" w:space="0" w:color="auto"/>
              <w:right w:val="single" w:sz="8" w:space="0" w:color="auto"/>
            </w:tcBorders>
            <w:shd w:val="clear" w:color="auto" w:fill="auto"/>
            <w:vAlign w:val="center"/>
            <w:hideMark/>
          </w:tcPr>
          <w:p w14:paraId="110FF9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6B25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A931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4322</w:t>
            </w:r>
          </w:p>
        </w:tc>
        <w:tc>
          <w:tcPr>
            <w:tcW w:w="3048" w:type="dxa"/>
            <w:tcBorders>
              <w:top w:val="nil"/>
              <w:left w:val="nil"/>
              <w:bottom w:val="single" w:sz="8" w:space="0" w:color="auto"/>
              <w:right w:val="single" w:sz="8" w:space="0" w:color="auto"/>
            </w:tcBorders>
            <w:shd w:val="clear" w:color="auto" w:fill="auto"/>
            <w:vAlign w:val="center"/>
            <w:hideMark/>
          </w:tcPr>
          <w:p w14:paraId="2FE9C0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重庆山尚新能源有限公司</w:t>
            </w:r>
          </w:p>
        </w:tc>
        <w:tc>
          <w:tcPr>
            <w:tcW w:w="1042" w:type="dxa"/>
            <w:tcBorders>
              <w:top w:val="nil"/>
              <w:left w:val="nil"/>
              <w:bottom w:val="single" w:sz="8" w:space="0" w:color="auto"/>
              <w:right w:val="single" w:sz="8" w:space="0" w:color="auto"/>
            </w:tcBorders>
            <w:shd w:val="clear" w:color="auto" w:fill="auto"/>
            <w:vAlign w:val="center"/>
            <w:hideMark/>
          </w:tcPr>
          <w:p w14:paraId="358BB0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-38.89%</w:t>
            </w:r>
          </w:p>
        </w:tc>
        <w:tc>
          <w:tcPr>
            <w:tcW w:w="1396" w:type="dxa"/>
            <w:tcBorders>
              <w:top w:val="nil"/>
              <w:left w:val="nil"/>
              <w:bottom w:val="single" w:sz="8" w:space="0" w:color="auto"/>
              <w:right w:val="single" w:sz="8" w:space="0" w:color="auto"/>
            </w:tcBorders>
            <w:shd w:val="clear" w:color="auto" w:fill="auto"/>
            <w:vAlign w:val="center"/>
            <w:hideMark/>
          </w:tcPr>
          <w:p w14:paraId="4AEF6A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7753.98 </w:t>
            </w:r>
          </w:p>
        </w:tc>
        <w:tc>
          <w:tcPr>
            <w:tcW w:w="1042" w:type="dxa"/>
            <w:tcBorders>
              <w:top w:val="nil"/>
              <w:left w:val="nil"/>
              <w:bottom w:val="single" w:sz="8" w:space="0" w:color="auto"/>
              <w:right w:val="single" w:sz="8" w:space="0" w:color="auto"/>
            </w:tcBorders>
            <w:shd w:val="clear" w:color="auto" w:fill="auto"/>
            <w:vAlign w:val="center"/>
            <w:hideMark/>
          </w:tcPr>
          <w:p w14:paraId="5DCCEC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4652 </w:t>
            </w:r>
          </w:p>
        </w:tc>
        <w:tc>
          <w:tcPr>
            <w:tcW w:w="1276" w:type="dxa"/>
            <w:tcBorders>
              <w:top w:val="nil"/>
              <w:left w:val="nil"/>
              <w:bottom w:val="single" w:sz="8" w:space="0" w:color="auto"/>
              <w:right w:val="single" w:sz="8" w:space="0" w:color="auto"/>
            </w:tcBorders>
            <w:shd w:val="clear" w:color="auto" w:fill="auto"/>
            <w:vAlign w:val="center"/>
            <w:hideMark/>
          </w:tcPr>
          <w:p w14:paraId="19921C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F144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81F5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4323</w:t>
            </w:r>
          </w:p>
        </w:tc>
        <w:tc>
          <w:tcPr>
            <w:tcW w:w="3048" w:type="dxa"/>
            <w:tcBorders>
              <w:top w:val="nil"/>
              <w:left w:val="nil"/>
              <w:bottom w:val="single" w:sz="8" w:space="0" w:color="auto"/>
              <w:right w:val="single" w:sz="8" w:space="0" w:color="auto"/>
            </w:tcBorders>
            <w:shd w:val="clear" w:color="auto" w:fill="auto"/>
            <w:vAlign w:val="center"/>
            <w:hideMark/>
          </w:tcPr>
          <w:p w14:paraId="76B222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重庆山野建筑工程有限责任公司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AEC28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40CBF7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712.44 </w:t>
            </w:r>
          </w:p>
        </w:tc>
        <w:tc>
          <w:tcPr>
            <w:tcW w:w="1042" w:type="dxa"/>
            <w:tcBorders>
              <w:top w:val="nil"/>
              <w:left w:val="nil"/>
              <w:bottom w:val="single" w:sz="8" w:space="0" w:color="auto"/>
              <w:right w:val="single" w:sz="8" w:space="0" w:color="auto"/>
            </w:tcBorders>
            <w:shd w:val="clear" w:color="auto" w:fill="auto"/>
            <w:vAlign w:val="center"/>
            <w:hideMark/>
          </w:tcPr>
          <w:p w14:paraId="6BD7DD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 </w:t>
            </w:r>
          </w:p>
        </w:tc>
        <w:tc>
          <w:tcPr>
            <w:tcW w:w="1276" w:type="dxa"/>
            <w:tcBorders>
              <w:top w:val="nil"/>
              <w:left w:val="nil"/>
              <w:bottom w:val="single" w:sz="8" w:space="0" w:color="auto"/>
              <w:right w:val="single" w:sz="8" w:space="0" w:color="auto"/>
            </w:tcBorders>
            <w:shd w:val="clear" w:color="auto" w:fill="auto"/>
            <w:vAlign w:val="center"/>
            <w:hideMark/>
          </w:tcPr>
          <w:p w14:paraId="535AA1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6F26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D216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4324</w:t>
            </w:r>
          </w:p>
        </w:tc>
        <w:tc>
          <w:tcPr>
            <w:tcW w:w="3048" w:type="dxa"/>
            <w:tcBorders>
              <w:top w:val="nil"/>
              <w:left w:val="nil"/>
              <w:bottom w:val="single" w:sz="8" w:space="0" w:color="auto"/>
              <w:right w:val="single" w:sz="8" w:space="0" w:color="auto"/>
            </w:tcBorders>
            <w:shd w:val="clear" w:color="auto" w:fill="auto"/>
            <w:vAlign w:val="center"/>
            <w:hideMark/>
          </w:tcPr>
          <w:p w14:paraId="16B8A1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重庆山友自动化工程有限公司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42409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8377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F945D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9DC95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9BDA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1901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4325</w:t>
            </w:r>
          </w:p>
        </w:tc>
        <w:tc>
          <w:tcPr>
            <w:tcW w:w="3048" w:type="dxa"/>
            <w:tcBorders>
              <w:top w:val="nil"/>
              <w:left w:val="nil"/>
              <w:bottom w:val="single" w:sz="8" w:space="0" w:color="auto"/>
              <w:right w:val="single" w:sz="8" w:space="0" w:color="auto"/>
            </w:tcBorders>
            <w:shd w:val="clear" w:color="auto" w:fill="auto"/>
            <w:vAlign w:val="center"/>
            <w:hideMark/>
          </w:tcPr>
          <w:p w14:paraId="4F6A44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重庆闪糖科技有限公司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ACDC1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27FBF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712.44 </w:t>
            </w:r>
          </w:p>
        </w:tc>
        <w:tc>
          <w:tcPr>
            <w:tcW w:w="1042" w:type="dxa"/>
            <w:tcBorders>
              <w:top w:val="nil"/>
              <w:left w:val="nil"/>
              <w:bottom w:val="single" w:sz="8" w:space="0" w:color="auto"/>
              <w:right w:val="single" w:sz="8" w:space="0" w:color="auto"/>
            </w:tcBorders>
            <w:shd w:val="clear" w:color="auto" w:fill="auto"/>
            <w:vAlign w:val="center"/>
            <w:hideMark/>
          </w:tcPr>
          <w:p w14:paraId="79F13C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 </w:t>
            </w:r>
          </w:p>
        </w:tc>
        <w:tc>
          <w:tcPr>
            <w:tcW w:w="1276" w:type="dxa"/>
            <w:tcBorders>
              <w:top w:val="nil"/>
              <w:left w:val="nil"/>
              <w:bottom w:val="single" w:sz="8" w:space="0" w:color="auto"/>
              <w:right w:val="single" w:sz="8" w:space="0" w:color="auto"/>
            </w:tcBorders>
            <w:shd w:val="clear" w:color="auto" w:fill="auto"/>
            <w:vAlign w:val="center"/>
            <w:hideMark/>
          </w:tcPr>
          <w:p w14:paraId="36B0E7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2C0E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2C5D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4326</w:t>
            </w:r>
          </w:p>
        </w:tc>
        <w:tc>
          <w:tcPr>
            <w:tcW w:w="3048" w:type="dxa"/>
            <w:tcBorders>
              <w:top w:val="nil"/>
              <w:left w:val="nil"/>
              <w:bottom w:val="single" w:sz="8" w:space="0" w:color="auto"/>
              <w:right w:val="single" w:sz="8" w:space="0" w:color="auto"/>
            </w:tcBorders>
            <w:shd w:val="clear" w:color="auto" w:fill="auto"/>
            <w:vAlign w:val="center"/>
            <w:hideMark/>
          </w:tcPr>
          <w:p w14:paraId="72143E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重庆善果数据科技有限公司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DBAFC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745C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01E38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2742E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5CFE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3909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4327</w:t>
            </w:r>
          </w:p>
        </w:tc>
        <w:tc>
          <w:tcPr>
            <w:tcW w:w="3048" w:type="dxa"/>
            <w:tcBorders>
              <w:top w:val="nil"/>
              <w:left w:val="nil"/>
              <w:bottom w:val="single" w:sz="8" w:space="0" w:color="auto"/>
              <w:right w:val="single" w:sz="8" w:space="0" w:color="auto"/>
            </w:tcBorders>
            <w:shd w:val="clear" w:color="auto" w:fill="auto"/>
            <w:vAlign w:val="center"/>
            <w:hideMark/>
          </w:tcPr>
          <w:p w14:paraId="162215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重庆善品装饰设计有限公司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49B2B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3FD1E1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71C705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7B2F29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74A5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9675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4328</w:t>
            </w:r>
          </w:p>
        </w:tc>
        <w:tc>
          <w:tcPr>
            <w:tcW w:w="3048" w:type="dxa"/>
            <w:tcBorders>
              <w:top w:val="nil"/>
              <w:left w:val="nil"/>
              <w:bottom w:val="single" w:sz="8" w:space="0" w:color="auto"/>
              <w:right w:val="single" w:sz="8" w:space="0" w:color="auto"/>
            </w:tcBorders>
            <w:shd w:val="clear" w:color="auto" w:fill="auto"/>
            <w:vAlign w:val="center"/>
            <w:hideMark/>
          </w:tcPr>
          <w:p w14:paraId="3C2F08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重庆善融科技有限公司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36356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EA09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617170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7F7DA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39AC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FA05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4329</w:t>
            </w:r>
          </w:p>
        </w:tc>
        <w:tc>
          <w:tcPr>
            <w:tcW w:w="3048" w:type="dxa"/>
            <w:tcBorders>
              <w:top w:val="nil"/>
              <w:left w:val="nil"/>
              <w:bottom w:val="single" w:sz="8" w:space="0" w:color="auto"/>
              <w:right w:val="single" w:sz="8" w:space="0" w:color="auto"/>
            </w:tcBorders>
            <w:shd w:val="clear" w:color="auto" w:fill="auto"/>
            <w:vAlign w:val="center"/>
            <w:hideMark/>
          </w:tcPr>
          <w:p w14:paraId="5DC082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重庆善森暖通设备有限公司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D49E3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-1400%</w:t>
            </w:r>
          </w:p>
        </w:tc>
        <w:tc>
          <w:tcPr>
            <w:tcW w:w="1396" w:type="dxa"/>
            <w:tcBorders>
              <w:top w:val="nil"/>
              <w:left w:val="nil"/>
              <w:bottom w:val="single" w:sz="8" w:space="0" w:color="auto"/>
              <w:right w:val="single" w:sz="8" w:space="0" w:color="auto"/>
            </w:tcBorders>
            <w:shd w:val="clear" w:color="auto" w:fill="auto"/>
            <w:vAlign w:val="center"/>
            <w:hideMark/>
          </w:tcPr>
          <w:p w14:paraId="569AF1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3205.98 </w:t>
            </w:r>
          </w:p>
        </w:tc>
        <w:tc>
          <w:tcPr>
            <w:tcW w:w="1042" w:type="dxa"/>
            <w:tcBorders>
              <w:top w:val="nil"/>
              <w:left w:val="nil"/>
              <w:bottom w:val="single" w:sz="8" w:space="0" w:color="auto"/>
              <w:right w:val="single" w:sz="8" w:space="0" w:color="auto"/>
            </w:tcBorders>
            <w:shd w:val="clear" w:color="auto" w:fill="auto"/>
            <w:vAlign w:val="center"/>
            <w:hideMark/>
          </w:tcPr>
          <w:p w14:paraId="11225D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1924 </w:t>
            </w:r>
          </w:p>
        </w:tc>
        <w:tc>
          <w:tcPr>
            <w:tcW w:w="1276" w:type="dxa"/>
            <w:tcBorders>
              <w:top w:val="nil"/>
              <w:left w:val="nil"/>
              <w:bottom w:val="single" w:sz="8" w:space="0" w:color="auto"/>
              <w:right w:val="single" w:sz="8" w:space="0" w:color="auto"/>
            </w:tcBorders>
            <w:shd w:val="clear" w:color="auto" w:fill="auto"/>
            <w:vAlign w:val="center"/>
            <w:hideMark/>
          </w:tcPr>
          <w:p w14:paraId="6E6FAC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2977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A429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4330</w:t>
            </w:r>
          </w:p>
        </w:tc>
        <w:tc>
          <w:tcPr>
            <w:tcW w:w="3048" w:type="dxa"/>
            <w:tcBorders>
              <w:top w:val="nil"/>
              <w:left w:val="nil"/>
              <w:bottom w:val="single" w:sz="8" w:space="0" w:color="auto"/>
              <w:right w:val="single" w:sz="8" w:space="0" w:color="auto"/>
            </w:tcBorders>
            <w:shd w:val="clear" w:color="auto" w:fill="auto"/>
            <w:vAlign w:val="center"/>
            <w:hideMark/>
          </w:tcPr>
          <w:p w14:paraId="0CE162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重庆善释佳禾进出口贸易有限公司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3D9F7A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266F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F7DEA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CA7BD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5C4E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D696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4331</w:t>
            </w:r>
          </w:p>
        </w:tc>
        <w:tc>
          <w:tcPr>
            <w:tcW w:w="3048" w:type="dxa"/>
            <w:tcBorders>
              <w:top w:val="nil"/>
              <w:left w:val="nil"/>
              <w:bottom w:val="single" w:sz="8" w:space="0" w:color="auto"/>
              <w:right w:val="single" w:sz="8" w:space="0" w:color="auto"/>
            </w:tcBorders>
            <w:shd w:val="clear" w:color="auto" w:fill="auto"/>
            <w:vAlign w:val="center"/>
            <w:hideMark/>
          </w:tcPr>
          <w:p w14:paraId="0A45EB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重庆善义通法律咨询有限公司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75526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C080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C1AA2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4E91F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3C53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42BE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4332</w:t>
            </w:r>
          </w:p>
        </w:tc>
        <w:tc>
          <w:tcPr>
            <w:tcW w:w="3048" w:type="dxa"/>
            <w:tcBorders>
              <w:top w:val="nil"/>
              <w:left w:val="nil"/>
              <w:bottom w:val="single" w:sz="8" w:space="0" w:color="auto"/>
              <w:right w:val="single" w:sz="8" w:space="0" w:color="auto"/>
            </w:tcBorders>
            <w:shd w:val="clear" w:color="auto" w:fill="auto"/>
            <w:vAlign w:val="center"/>
            <w:hideMark/>
          </w:tcPr>
          <w:p w14:paraId="499320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重庆善宇实业有限公司</w:t>
            </w:r>
          </w:p>
        </w:tc>
        <w:tc>
          <w:tcPr>
            <w:tcW w:w="1042" w:type="dxa"/>
            <w:tcBorders>
              <w:top w:val="nil"/>
              <w:left w:val="nil"/>
              <w:bottom w:val="single" w:sz="8" w:space="0" w:color="auto"/>
              <w:right w:val="single" w:sz="8" w:space="0" w:color="auto"/>
            </w:tcBorders>
            <w:shd w:val="clear" w:color="auto" w:fill="auto"/>
            <w:vAlign w:val="center"/>
            <w:hideMark/>
          </w:tcPr>
          <w:p w14:paraId="2C4612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17407C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3215.00 </w:t>
            </w:r>
          </w:p>
        </w:tc>
        <w:tc>
          <w:tcPr>
            <w:tcW w:w="1042" w:type="dxa"/>
            <w:tcBorders>
              <w:top w:val="nil"/>
              <w:left w:val="nil"/>
              <w:bottom w:val="single" w:sz="8" w:space="0" w:color="auto"/>
              <w:right w:val="single" w:sz="8" w:space="0" w:color="auto"/>
            </w:tcBorders>
            <w:shd w:val="clear" w:color="auto" w:fill="auto"/>
            <w:vAlign w:val="center"/>
            <w:hideMark/>
          </w:tcPr>
          <w:p w14:paraId="1FE80B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1929 </w:t>
            </w:r>
          </w:p>
        </w:tc>
        <w:tc>
          <w:tcPr>
            <w:tcW w:w="1276" w:type="dxa"/>
            <w:tcBorders>
              <w:top w:val="nil"/>
              <w:left w:val="nil"/>
              <w:bottom w:val="single" w:sz="8" w:space="0" w:color="auto"/>
              <w:right w:val="single" w:sz="8" w:space="0" w:color="auto"/>
            </w:tcBorders>
            <w:shd w:val="clear" w:color="auto" w:fill="auto"/>
            <w:vAlign w:val="center"/>
            <w:hideMark/>
          </w:tcPr>
          <w:p w14:paraId="24103E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53DB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53C3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4333</w:t>
            </w:r>
          </w:p>
        </w:tc>
        <w:tc>
          <w:tcPr>
            <w:tcW w:w="3048" w:type="dxa"/>
            <w:tcBorders>
              <w:top w:val="nil"/>
              <w:left w:val="nil"/>
              <w:bottom w:val="single" w:sz="8" w:space="0" w:color="auto"/>
              <w:right w:val="single" w:sz="8" w:space="0" w:color="auto"/>
            </w:tcBorders>
            <w:shd w:val="clear" w:color="auto" w:fill="auto"/>
            <w:vAlign w:val="center"/>
            <w:hideMark/>
          </w:tcPr>
          <w:p w14:paraId="277FF7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重庆善元元普茶叶有限公司</w:t>
            </w:r>
          </w:p>
        </w:tc>
        <w:tc>
          <w:tcPr>
            <w:tcW w:w="1042" w:type="dxa"/>
            <w:tcBorders>
              <w:top w:val="nil"/>
              <w:left w:val="nil"/>
              <w:bottom w:val="single" w:sz="8" w:space="0" w:color="auto"/>
              <w:right w:val="single" w:sz="8" w:space="0" w:color="auto"/>
            </w:tcBorders>
            <w:shd w:val="clear" w:color="auto" w:fill="auto"/>
            <w:vAlign w:val="center"/>
            <w:hideMark/>
          </w:tcPr>
          <w:p w14:paraId="733CD5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-1400%</w:t>
            </w:r>
          </w:p>
        </w:tc>
        <w:tc>
          <w:tcPr>
            <w:tcW w:w="1396" w:type="dxa"/>
            <w:tcBorders>
              <w:top w:val="nil"/>
              <w:left w:val="nil"/>
              <w:bottom w:val="single" w:sz="8" w:space="0" w:color="auto"/>
              <w:right w:val="single" w:sz="8" w:space="0" w:color="auto"/>
            </w:tcBorders>
            <w:shd w:val="clear" w:color="auto" w:fill="auto"/>
            <w:vAlign w:val="center"/>
            <w:hideMark/>
          </w:tcPr>
          <w:p w14:paraId="7FC516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4591.28 </w:t>
            </w:r>
          </w:p>
        </w:tc>
        <w:tc>
          <w:tcPr>
            <w:tcW w:w="1042" w:type="dxa"/>
            <w:tcBorders>
              <w:top w:val="nil"/>
              <w:left w:val="nil"/>
              <w:bottom w:val="single" w:sz="8" w:space="0" w:color="auto"/>
              <w:right w:val="single" w:sz="8" w:space="0" w:color="auto"/>
            </w:tcBorders>
            <w:shd w:val="clear" w:color="auto" w:fill="auto"/>
            <w:vAlign w:val="center"/>
            <w:hideMark/>
          </w:tcPr>
          <w:p w14:paraId="46F580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2755 </w:t>
            </w:r>
          </w:p>
        </w:tc>
        <w:tc>
          <w:tcPr>
            <w:tcW w:w="1276" w:type="dxa"/>
            <w:tcBorders>
              <w:top w:val="nil"/>
              <w:left w:val="nil"/>
              <w:bottom w:val="single" w:sz="8" w:space="0" w:color="auto"/>
              <w:right w:val="single" w:sz="8" w:space="0" w:color="auto"/>
            </w:tcBorders>
            <w:shd w:val="clear" w:color="auto" w:fill="auto"/>
            <w:vAlign w:val="center"/>
            <w:hideMark/>
          </w:tcPr>
          <w:p w14:paraId="536204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E205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1B62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4334</w:t>
            </w:r>
          </w:p>
        </w:tc>
        <w:tc>
          <w:tcPr>
            <w:tcW w:w="3048" w:type="dxa"/>
            <w:tcBorders>
              <w:top w:val="nil"/>
              <w:left w:val="nil"/>
              <w:bottom w:val="single" w:sz="8" w:space="0" w:color="auto"/>
              <w:right w:val="single" w:sz="8" w:space="0" w:color="auto"/>
            </w:tcBorders>
            <w:shd w:val="clear" w:color="auto" w:fill="auto"/>
            <w:vAlign w:val="center"/>
            <w:hideMark/>
          </w:tcPr>
          <w:p w14:paraId="33AE23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重庆善滋元生物技术有限公司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A8CB2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42B782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3720.52 </w:t>
            </w:r>
          </w:p>
        </w:tc>
        <w:tc>
          <w:tcPr>
            <w:tcW w:w="1042" w:type="dxa"/>
            <w:tcBorders>
              <w:top w:val="nil"/>
              <w:left w:val="nil"/>
              <w:bottom w:val="single" w:sz="8" w:space="0" w:color="auto"/>
              <w:right w:val="single" w:sz="8" w:space="0" w:color="auto"/>
            </w:tcBorders>
            <w:shd w:val="clear" w:color="auto" w:fill="auto"/>
            <w:vAlign w:val="center"/>
            <w:hideMark/>
          </w:tcPr>
          <w:p w14:paraId="151A73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2232 </w:t>
            </w:r>
          </w:p>
        </w:tc>
        <w:tc>
          <w:tcPr>
            <w:tcW w:w="1276" w:type="dxa"/>
            <w:tcBorders>
              <w:top w:val="nil"/>
              <w:left w:val="nil"/>
              <w:bottom w:val="single" w:sz="8" w:space="0" w:color="auto"/>
              <w:right w:val="single" w:sz="8" w:space="0" w:color="auto"/>
            </w:tcBorders>
            <w:shd w:val="clear" w:color="auto" w:fill="auto"/>
            <w:vAlign w:val="center"/>
            <w:hideMark/>
          </w:tcPr>
          <w:p w14:paraId="32DAB8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9F7F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0208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4335</w:t>
            </w:r>
          </w:p>
        </w:tc>
        <w:tc>
          <w:tcPr>
            <w:tcW w:w="3048" w:type="dxa"/>
            <w:tcBorders>
              <w:top w:val="nil"/>
              <w:left w:val="nil"/>
              <w:bottom w:val="single" w:sz="8" w:space="0" w:color="auto"/>
              <w:right w:val="single" w:sz="8" w:space="0" w:color="auto"/>
            </w:tcBorders>
            <w:shd w:val="clear" w:color="auto" w:fill="auto"/>
            <w:vAlign w:val="center"/>
            <w:hideMark/>
          </w:tcPr>
          <w:p w14:paraId="5E0690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重庆缮者建设（集团）有限公司</w:t>
            </w:r>
          </w:p>
        </w:tc>
        <w:tc>
          <w:tcPr>
            <w:tcW w:w="1042" w:type="dxa"/>
            <w:tcBorders>
              <w:top w:val="nil"/>
              <w:left w:val="nil"/>
              <w:bottom w:val="single" w:sz="8" w:space="0" w:color="auto"/>
              <w:right w:val="single" w:sz="8" w:space="0" w:color="auto"/>
            </w:tcBorders>
            <w:shd w:val="clear" w:color="auto" w:fill="auto"/>
            <w:vAlign w:val="center"/>
            <w:hideMark/>
          </w:tcPr>
          <w:p w14:paraId="3CDBAC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-294.74%</w:t>
            </w:r>
          </w:p>
        </w:tc>
        <w:tc>
          <w:tcPr>
            <w:tcW w:w="1396" w:type="dxa"/>
            <w:tcBorders>
              <w:top w:val="nil"/>
              <w:left w:val="nil"/>
              <w:bottom w:val="single" w:sz="8" w:space="0" w:color="auto"/>
              <w:right w:val="single" w:sz="8" w:space="0" w:color="auto"/>
            </w:tcBorders>
            <w:shd w:val="clear" w:color="auto" w:fill="auto"/>
            <w:vAlign w:val="center"/>
            <w:hideMark/>
          </w:tcPr>
          <w:p w14:paraId="526CD7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12161.46 </w:t>
            </w:r>
          </w:p>
        </w:tc>
        <w:tc>
          <w:tcPr>
            <w:tcW w:w="1042" w:type="dxa"/>
            <w:tcBorders>
              <w:top w:val="nil"/>
              <w:left w:val="nil"/>
              <w:bottom w:val="single" w:sz="8" w:space="0" w:color="auto"/>
              <w:right w:val="single" w:sz="8" w:space="0" w:color="auto"/>
            </w:tcBorders>
            <w:shd w:val="clear" w:color="auto" w:fill="auto"/>
            <w:vAlign w:val="center"/>
            <w:hideMark/>
          </w:tcPr>
          <w:p w14:paraId="348FE8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7297 </w:t>
            </w:r>
          </w:p>
        </w:tc>
        <w:tc>
          <w:tcPr>
            <w:tcW w:w="1276" w:type="dxa"/>
            <w:tcBorders>
              <w:top w:val="nil"/>
              <w:left w:val="nil"/>
              <w:bottom w:val="single" w:sz="8" w:space="0" w:color="auto"/>
              <w:right w:val="single" w:sz="8" w:space="0" w:color="auto"/>
            </w:tcBorders>
            <w:shd w:val="clear" w:color="auto" w:fill="auto"/>
            <w:vAlign w:val="center"/>
            <w:hideMark/>
          </w:tcPr>
          <w:p w14:paraId="0FDC1F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D0A7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DBD2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4336</w:t>
            </w:r>
          </w:p>
        </w:tc>
        <w:tc>
          <w:tcPr>
            <w:tcW w:w="3048" w:type="dxa"/>
            <w:tcBorders>
              <w:top w:val="nil"/>
              <w:left w:val="nil"/>
              <w:bottom w:val="single" w:sz="8" w:space="0" w:color="auto"/>
              <w:right w:val="single" w:sz="8" w:space="0" w:color="auto"/>
            </w:tcBorders>
            <w:shd w:val="clear" w:color="auto" w:fill="auto"/>
            <w:vAlign w:val="center"/>
            <w:hideMark/>
          </w:tcPr>
          <w:p w14:paraId="432097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重庆膳源汇农业发展有限公司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46A02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w:t>
            </w:r>
          </w:p>
        </w:tc>
        <w:tc>
          <w:tcPr>
            <w:tcW w:w="1396" w:type="dxa"/>
            <w:tcBorders>
              <w:top w:val="nil"/>
              <w:left w:val="nil"/>
              <w:bottom w:val="single" w:sz="8" w:space="0" w:color="auto"/>
              <w:right w:val="single" w:sz="8" w:space="0" w:color="auto"/>
            </w:tcBorders>
            <w:shd w:val="clear" w:color="auto" w:fill="auto"/>
            <w:vAlign w:val="center"/>
            <w:hideMark/>
          </w:tcPr>
          <w:p w14:paraId="01EDF3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7715.52 </w:t>
            </w:r>
          </w:p>
        </w:tc>
        <w:tc>
          <w:tcPr>
            <w:tcW w:w="1042" w:type="dxa"/>
            <w:tcBorders>
              <w:top w:val="nil"/>
              <w:left w:val="nil"/>
              <w:bottom w:val="single" w:sz="8" w:space="0" w:color="auto"/>
              <w:right w:val="single" w:sz="8" w:space="0" w:color="auto"/>
            </w:tcBorders>
            <w:shd w:val="clear" w:color="auto" w:fill="auto"/>
            <w:vAlign w:val="center"/>
            <w:hideMark/>
          </w:tcPr>
          <w:p w14:paraId="20B039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4629 </w:t>
            </w:r>
          </w:p>
        </w:tc>
        <w:tc>
          <w:tcPr>
            <w:tcW w:w="1276" w:type="dxa"/>
            <w:tcBorders>
              <w:top w:val="nil"/>
              <w:left w:val="nil"/>
              <w:bottom w:val="single" w:sz="8" w:space="0" w:color="auto"/>
              <w:right w:val="single" w:sz="8" w:space="0" w:color="auto"/>
            </w:tcBorders>
            <w:shd w:val="clear" w:color="auto" w:fill="auto"/>
            <w:vAlign w:val="center"/>
            <w:hideMark/>
          </w:tcPr>
          <w:p w14:paraId="23A263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B3BF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B5DC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4337</w:t>
            </w:r>
          </w:p>
        </w:tc>
        <w:tc>
          <w:tcPr>
            <w:tcW w:w="3048" w:type="dxa"/>
            <w:tcBorders>
              <w:top w:val="nil"/>
              <w:left w:val="nil"/>
              <w:bottom w:val="single" w:sz="8" w:space="0" w:color="auto"/>
              <w:right w:val="single" w:sz="8" w:space="0" w:color="auto"/>
            </w:tcBorders>
            <w:shd w:val="clear" w:color="auto" w:fill="auto"/>
            <w:vAlign w:val="center"/>
            <w:hideMark/>
          </w:tcPr>
          <w:p w14:paraId="7DC875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重庆商嘎德科技有限公司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E5D37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1F9D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4199.08 </w:t>
            </w:r>
          </w:p>
        </w:tc>
        <w:tc>
          <w:tcPr>
            <w:tcW w:w="1042" w:type="dxa"/>
            <w:tcBorders>
              <w:top w:val="nil"/>
              <w:left w:val="nil"/>
              <w:bottom w:val="single" w:sz="8" w:space="0" w:color="auto"/>
              <w:right w:val="single" w:sz="8" w:space="0" w:color="auto"/>
            </w:tcBorders>
            <w:shd w:val="clear" w:color="auto" w:fill="auto"/>
            <w:vAlign w:val="center"/>
            <w:hideMark/>
          </w:tcPr>
          <w:p w14:paraId="3CF3B6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2519 </w:t>
            </w:r>
          </w:p>
        </w:tc>
        <w:tc>
          <w:tcPr>
            <w:tcW w:w="1276" w:type="dxa"/>
            <w:tcBorders>
              <w:top w:val="nil"/>
              <w:left w:val="nil"/>
              <w:bottom w:val="single" w:sz="8" w:space="0" w:color="auto"/>
              <w:right w:val="single" w:sz="8" w:space="0" w:color="auto"/>
            </w:tcBorders>
            <w:shd w:val="clear" w:color="auto" w:fill="auto"/>
            <w:vAlign w:val="center"/>
            <w:hideMark/>
          </w:tcPr>
          <w:p w14:paraId="6CB102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7F8B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D914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4338</w:t>
            </w:r>
          </w:p>
        </w:tc>
        <w:tc>
          <w:tcPr>
            <w:tcW w:w="3048" w:type="dxa"/>
            <w:tcBorders>
              <w:top w:val="nil"/>
              <w:left w:val="nil"/>
              <w:bottom w:val="single" w:sz="8" w:space="0" w:color="auto"/>
              <w:right w:val="single" w:sz="8" w:space="0" w:color="auto"/>
            </w:tcBorders>
            <w:shd w:val="clear" w:color="auto" w:fill="auto"/>
            <w:vAlign w:val="center"/>
            <w:hideMark/>
          </w:tcPr>
          <w:p w14:paraId="49F304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重庆商冠商业管理有限公司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B12CC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B348B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9E6EB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AE20F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A606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0B33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4339</w:t>
            </w:r>
          </w:p>
        </w:tc>
        <w:tc>
          <w:tcPr>
            <w:tcW w:w="3048" w:type="dxa"/>
            <w:tcBorders>
              <w:top w:val="nil"/>
              <w:left w:val="nil"/>
              <w:bottom w:val="single" w:sz="8" w:space="0" w:color="auto"/>
              <w:right w:val="single" w:sz="8" w:space="0" w:color="auto"/>
            </w:tcBorders>
            <w:shd w:val="clear" w:color="auto" w:fill="auto"/>
            <w:vAlign w:val="center"/>
            <w:hideMark/>
          </w:tcPr>
          <w:p w14:paraId="65CF6C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重庆商冠一号置业代理有限公司</w:t>
            </w:r>
          </w:p>
        </w:tc>
        <w:tc>
          <w:tcPr>
            <w:tcW w:w="1042" w:type="dxa"/>
            <w:tcBorders>
              <w:top w:val="nil"/>
              <w:left w:val="nil"/>
              <w:bottom w:val="single" w:sz="8" w:space="0" w:color="auto"/>
              <w:right w:val="single" w:sz="8" w:space="0" w:color="auto"/>
            </w:tcBorders>
            <w:shd w:val="clear" w:color="auto" w:fill="auto"/>
            <w:vAlign w:val="center"/>
            <w:hideMark/>
          </w:tcPr>
          <w:p w14:paraId="618A33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F1DC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1036.30 </w:t>
            </w:r>
          </w:p>
        </w:tc>
        <w:tc>
          <w:tcPr>
            <w:tcW w:w="1042" w:type="dxa"/>
            <w:tcBorders>
              <w:top w:val="nil"/>
              <w:left w:val="nil"/>
              <w:bottom w:val="single" w:sz="8" w:space="0" w:color="auto"/>
              <w:right w:val="single" w:sz="8" w:space="0" w:color="auto"/>
            </w:tcBorders>
            <w:shd w:val="clear" w:color="auto" w:fill="auto"/>
            <w:vAlign w:val="center"/>
            <w:hideMark/>
          </w:tcPr>
          <w:p w14:paraId="12B7EB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622 </w:t>
            </w:r>
          </w:p>
        </w:tc>
        <w:tc>
          <w:tcPr>
            <w:tcW w:w="1276" w:type="dxa"/>
            <w:tcBorders>
              <w:top w:val="nil"/>
              <w:left w:val="nil"/>
              <w:bottom w:val="single" w:sz="8" w:space="0" w:color="auto"/>
              <w:right w:val="single" w:sz="8" w:space="0" w:color="auto"/>
            </w:tcBorders>
            <w:shd w:val="clear" w:color="auto" w:fill="auto"/>
            <w:vAlign w:val="center"/>
            <w:hideMark/>
          </w:tcPr>
          <w:p w14:paraId="34DF82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64EC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64EC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4340</w:t>
            </w:r>
          </w:p>
        </w:tc>
        <w:tc>
          <w:tcPr>
            <w:tcW w:w="3048" w:type="dxa"/>
            <w:tcBorders>
              <w:top w:val="nil"/>
              <w:left w:val="nil"/>
              <w:bottom w:val="single" w:sz="8" w:space="0" w:color="auto"/>
              <w:right w:val="single" w:sz="8" w:space="0" w:color="auto"/>
            </w:tcBorders>
            <w:shd w:val="clear" w:color="auto" w:fill="auto"/>
            <w:vAlign w:val="center"/>
            <w:hideMark/>
          </w:tcPr>
          <w:p w14:paraId="6BE3C0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重庆商界传媒集团有限公司</w:t>
            </w:r>
          </w:p>
        </w:tc>
        <w:tc>
          <w:tcPr>
            <w:tcW w:w="1042" w:type="dxa"/>
            <w:tcBorders>
              <w:top w:val="nil"/>
              <w:left w:val="nil"/>
              <w:bottom w:val="single" w:sz="8" w:space="0" w:color="auto"/>
              <w:right w:val="single" w:sz="8" w:space="0" w:color="auto"/>
            </w:tcBorders>
            <w:shd w:val="clear" w:color="auto" w:fill="auto"/>
            <w:vAlign w:val="center"/>
            <w:hideMark/>
          </w:tcPr>
          <w:p w14:paraId="1B5E04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00DE01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11211.94 </w:t>
            </w:r>
          </w:p>
        </w:tc>
        <w:tc>
          <w:tcPr>
            <w:tcW w:w="1042" w:type="dxa"/>
            <w:tcBorders>
              <w:top w:val="nil"/>
              <w:left w:val="nil"/>
              <w:bottom w:val="single" w:sz="8" w:space="0" w:color="auto"/>
              <w:right w:val="single" w:sz="8" w:space="0" w:color="auto"/>
            </w:tcBorders>
            <w:shd w:val="clear" w:color="auto" w:fill="auto"/>
            <w:vAlign w:val="center"/>
            <w:hideMark/>
          </w:tcPr>
          <w:p w14:paraId="5FF7F4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6727 </w:t>
            </w:r>
          </w:p>
        </w:tc>
        <w:tc>
          <w:tcPr>
            <w:tcW w:w="1276" w:type="dxa"/>
            <w:tcBorders>
              <w:top w:val="nil"/>
              <w:left w:val="nil"/>
              <w:bottom w:val="single" w:sz="8" w:space="0" w:color="auto"/>
              <w:right w:val="single" w:sz="8" w:space="0" w:color="auto"/>
            </w:tcBorders>
            <w:shd w:val="clear" w:color="auto" w:fill="auto"/>
            <w:vAlign w:val="center"/>
            <w:hideMark/>
          </w:tcPr>
          <w:p w14:paraId="4670B8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09BDB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CD72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4341</w:t>
            </w:r>
          </w:p>
        </w:tc>
        <w:tc>
          <w:tcPr>
            <w:tcW w:w="3048" w:type="dxa"/>
            <w:tcBorders>
              <w:top w:val="nil"/>
              <w:left w:val="nil"/>
              <w:bottom w:val="single" w:sz="8" w:space="0" w:color="auto"/>
              <w:right w:val="single" w:sz="8" w:space="0" w:color="auto"/>
            </w:tcBorders>
            <w:shd w:val="clear" w:color="auto" w:fill="auto"/>
            <w:vAlign w:val="center"/>
            <w:hideMark/>
          </w:tcPr>
          <w:p w14:paraId="0BB8E3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重庆商界定众广告有限公司</w:t>
            </w:r>
          </w:p>
        </w:tc>
        <w:tc>
          <w:tcPr>
            <w:tcW w:w="1042" w:type="dxa"/>
            <w:tcBorders>
              <w:top w:val="nil"/>
              <w:left w:val="nil"/>
              <w:bottom w:val="single" w:sz="8" w:space="0" w:color="auto"/>
              <w:right w:val="single" w:sz="8" w:space="0" w:color="auto"/>
            </w:tcBorders>
            <w:shd w:val="clear" w:color="auto" w:fill="auto"/>
            <w:vAlign w:val="center"/>
            <w:hideMark/>
          </w:tcPr>
          <w:p w14:paraId="4EFBBF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2AEC69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3601.78 </w:t>
            </w:r>
          </w:p>
        </w:tc>
        <w:tc>
          <w:tcPr>
            <w:tcW w:w="1042" w:type="dxa"/>
            <w:tcBorders>
              <w:top w:val="nil"/>
              <w:left w:val="nil"/>
              <w:bottom w:val="single" w:sz="8" w:space="0" w:color="auto"/>
              <w:right w:val="single" w:sz="8" w:space="0" w:color="auto"/>
            </w:tcBorders>
            <w:shd w:val="clear" w:color="auto" w:fill="auto"/>
            <w:vAlign w:val="center"/>
            <w:hideMark/>
          </w:tcPr>
          <w:p w14:paraId="4A9771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2161 </w:t>
            </w:r>
          </w:p>
        </w:tc>
        <w:tc>
          <w:tcPr>
            <w:tcW w:w="1276" w:type="dxa"/>
            <w:tcBorders>
              <w:top w:val="nil"/>
              <w:left w:val="nil"/>
              <w:bottom w:val="single" w:sz="8" w:space="0" w:color="auto"/>
              <w:right w:val="single" w:sz="8" w:space="0" w:color="auto"/>
            </w:tcBorders>
            <w:shd w:val="clear" w:color="auto" w:fill="auto"/>
            <w:vAlign w:val="center"/>
            <w:hideMark/>
          </w:tcPr>
          <w:p w14:paraId="2EDE59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F756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C069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4342</w:t>
            </w:r>
          </w:p>
        </w:tc>
        <w:tc>
          <w:tcPr>
            <w:tcW w:w="3048" w:type="dxa"/>
            <w:tcBorders>
              <w:top w:val="nil"/>
              <w:left w:val="nil"/>
              <w:bottom w:val="single" w:sz="8" w:space="0" w:color="auto"/>
              <w:right w:val="single" w:sz="8" w:space="0" w:color="auto"/>
            </w:tcBorders>
            <w:shd w:val="clear" w:color="auto" w:fill="auto"/>
            <w:vAlign w:val="center"/>
            <w:hideMark/>
          </w:tcPr>
          <w:p w14:paraId="3B8EDC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重庆商盟科技有限公司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2A190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w:t>
            </w:r>
          </w:p>
        </w:tc>
        <w:tc>
          <w:tcPr>
            <w:tcW w:w="1396" w:type="dxa"/>
            <w:tcBorders>
              <w:top w:val="nil"/>
              <w:left w:val="nil"/>
              <w:bottom w:val="single" w:sz="8" w:space="0" w:color="auto"/>
              <w:right w:val="single" w:sz="8" w:space="0" w:color="auto"/>
            </w:tcBorders>
            <w:shd w:val="clear" w:color="auto" w:fill="auto"/>
            <w:vAlign w:val="center"/>
            <w:hideMark/>
          </w:tcPr>
          <w:p w14:paraId="3B3061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7973.60 </w:t>
            </w:r>
          </w:p>
        </w:tc>
        <w:tc>
          <w:tcPr>
            <w:tcW w:w="1042" w:type="dxa"/>
            <w:tcBorders>
              <w:top w:val="nil"/>
              <w:left w:val="nil"/>
              <w:bottom w:val="single" w:sz="8" w:space="0" w:color="auto"/>
              <w:right w:val="single" w:sz="8" w:space="0" w:color="auto"/>
            </w:tcBorders>
            <w:shd w:val="clear" w:color="auto" w:fill="auto"/>
            <w:vAlign w:val="center"/>
            <w:hideMark/>
          </w:tcPr>
          <w:p w14:paraId="4A289C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4784 </w:t>
            </w:r>
          </w:p>
        </w:tc>
        <w:tc>
          <w:tcPr>
            <w:tcW w:w="1276" w:type="dxa"/>
            <w:tcBorders>
              <w:top w:val="nil"/>
              <w:left w:val="nil"/>
              <w:bottom w:val="single" w:sz="8" w:space="0" w:color="auto"/>
              <w:right w:val="single" w:sz="8" w:space="0" w:color="auto"/>
            </w:tcBorders>
            <w:shd w:val="clear" w:color="auto" w:fill="auto"/>
            <w:vAlign w:val="center"/>
            <w:hideMark/>
          </w:tcPr>
          <w:p w14:paraId="131371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00CF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B212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4343</w:t>
            </w:r>
          </w:p>
        </w:tc>
        <w:tc>
          <w:tcPr>
            <w:tcW w:w="3048" w:type="dxa"/>
            <w:tcBorders>
              <w:top w:val="nil"/>
              <w:left w:val="nil"/>
              <w:bottom w:val="single" w:sz="8" w:space="0" w:color="auto"/>
              <w:right w:val="single" w:sz="8" w:space="0" w:color="auto"/>
            </w:tcBorders>
            <w:shd w:val="clear" w:color="auto" w:fill="auto"/>
            <w:vAlign w:val="center"/>
            <w:hideMark/>
          </w:tcPr>
          <w:p w14:paraId="6C7CB9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重庆商桥投资管理有限公司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7D222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841D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E7C77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807B6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CA28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2C01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4344</w:t>
            </w:r>
          </w:p>
        </w:tc>
        <w:tc>
          <w:tcPr>
            <w:tcW w:w="3048" w:type="dxa"/>
            <w:tcBorders>
              <w:top w:val="nil"/>
              <w:left w:val="nil"/>
              <w:bottom w:val="single" w:sz="8" w:space="0" w:color="auto"/>
              <w:right w:val="single" w:sz="8" w:space="0" w:color="auto"/>
            </w:tcBorders>
            <w:shd w:val="clear" w:color="auto" w:fill="auto"/>
            <w:vAlign w:val="center"/>
            <w:hideMark/>
          </w:tcPr>
          <w:p w14:paraId="283619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重庆商儒企业管理咨询有限公司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E83E5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FFB0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011EC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A9A1F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454C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850A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4345</w:t>
            </w:r>
          </w:p>
        </w:tc>
        <w:tc>
          <w:tcPr>
            <w:tcW w:w="3048" w:type="dxa"/>
            <w:tcBorders>
              <w:top w:val="nil"/>
              <w:left w:val="nil"/>
              <w:bottom w:val="single" w:sz="8" w:space="0" w:color="auto"/>
              <w:right w:val="single" w:sz="8" w:space="0" w:color="auto"/>
            </w:tcBorders>
            <w:shd w:val="clear" w:color="auto" w:fill="auto"/>
            <w:vAlign w:val="center"/>
            <w:hideMark/>
          </w:tcPr>
          <w:p w14:paraId="560290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重庆商社博瑞进口汽车销售有限公司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3B62F9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-5.22%</w:t>
            </w:r>
          </w:p>
        </w:tc>
        <w:tc>
          <w:tcPr>
            <w:tcW w:w="1396" w:type="dxa"/>
            <w:tcBorders>
              <w:top w:val="nil"/>
              <w:left w:val="nil"/>
              <w:bottom w:val="single" w:sz="8" w:space="0" w:color="auto"/>
              <w:right w:val="single" w:sz="8" w:space="0" w:color="auto"/>
            </w:tcBorders>
            <w:shd w:val="clear" w:color="auto" w:fill="auto"/>
            <w:vAlign w:val="center"/>
            <w:hideMark/>
          </w:tcPr>
          <w:p w14:paraId="5EF754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130185.88 </w:t>
            </w:r>
          </w:p>
        </w:tc>
        <w:tc>
          <w:tcPr>
            <w:tcW w:w="1042" w:type="dxa"/>
            <w:tcBorders>
              <w:top w:val="nil"/>
              <w:left w:val="nil"/>
              <w:bottom w:val="single" w:sz="8" w:space="0" w:color="auto"/>
              <w:right w:val="single" w:sz="8" w:space="0" w:color="auto"/>
            </w:tcBorders>
            <w:shd w:val="clear" w:color="auto" w:fill="auto"/>
            <w:vAlign w:val="center"/>
            <w:hideMark/>
          </w:tcPr>
          <w:p w14:paraId="516756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78112 </w:t>
            </w:r>
          </w:p>
        </w:tc>
        <w:tc>
          <w:tcPr>
            <w:tcW w:w="1276" w:type="dxa"/>
            <w:tcBorders>
              <w:top w:val="nil"/>
              <w:left w:val="nil"/>
              <w:bottom w:val="single" w:sz="8" w:space="0" w:color="auto"/>
              <w:right w:val="single" w:sz="8" w:space="0" w:color="auto"/>
            </w:tcBorders>
            <w:shd w:val="clear" w:color="auto" w:fill="auto"/>
            <w:vAlign w:val="center"/>
            <w:hideMark/>
          </w:tcPr>
          <w:p w14:paraId="046CF6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957D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90BF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4346</w:t>
            </w:r>
          </w:p>
        </w:tc>
        <w:tc>
          <w:tcPr>
            <w:tcW w:w="3048" w:type="dxa"/>
            <w:tcBorders>
              <w:top w:val="nil"/>
              <w:left w:val="nil"/>
              <w:bottom w:val="single" w:sz="8" w:space="0" w:color="auto"/>
              <w:right w:val="single" w:sz="8" w:space="0" w:color="auto"/>
            </w:tcBorders>
            <w:shd w:val="clear" w:color="auto" w:fill="auto"/>
            <w:vAlign w:val="center"/>
            <w:hideMark/>
          </w:tcPr>
          <w:p w14:paraId="701AA7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重庆商社汽车保险代理有限公司</w:t>
            </w:r>
          </w:p>
        </w:tc>
        <w:tc>
          <w:tcPr>
            <w:tcW w:w="1042" w:type="dxa"/>
            <w:tcBorders>
              <w:top w:val="nil"/>
              <w:left w:val="nil"/>
              <w:bottom w:val="single" w:sz="8" w:space="0" w:color="auto"/>
              <w:right w:val="single" w:sz="8" w:space="0" w:color="auto"/>
            </w:tcBorders>
            <w:shd w:val="clear" w:color="auto" w:fill="auto"/>
            <w:vAlign w:val="center"/>
            <w:hideMark/>
          </w:tcPr>
          <w:p w14:paraId="499176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6C7C60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11373.56 </w:t>
            </w:r>
          </w:p>
        </w:tc>
        <w:tc>
          <w:tcPr>
            <w:tcW w:w="1042" w:type="dxa"/>
            <w:tcBorders>
              <w:top w:val="nil"/>
              <w:left w:val="nil"/>
              <w:bottom w:val="single" w:sz="8" w:space="0" w:color="auto"/>
              <w:right w:val="single" w:sz="8" w:space="0" w:color="auto"/>
            </w:tcBorders>
            <w:shd w:val="clear" w:color="auto" w:fill="auto"/>
            <w:vAlign w:val="center"/>
            <w:hideMark/>
          </w:tcPr>
          <w:p w14:paraId="7A8816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6824 </w:t>
            </w:r>
          </w:p>
        </w:tc>
        <w:tc>
          <w:tcPr>
            <w:tcW w:w="1276" w:type="dxa"/>
            <w:tcBorders>
              <w:top w:val="nil"/>
              <w:left w:val="nil"/>
              <w:bottom w:val="single" w:sz="8" w:space="0" w:color="auto"/>
              <w:right w:val="single" w:sz="8" w:space="0" w:color="auto"/>
            </w:tcBorders>
            <w:shd w:val="clear" w:color="auto" w:fill="auto"/>
            <w:vAlign w:val="center"/>
            <w:hideMark/>
          </w:tcPr>
          <w:p w14:paraId="51DD08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14D8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F1AD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4347</w:t>
            </w:r>
          </w:p>
        </w:tc>
        <w:tc>
          <w:tcPr>
            <w:tcW w:w="3048" w:type="dxa"/>
            <w:tcBorders>
              <w:top w:val="nil"/>
              <w:left w:val="nil"/>
              <w:bottom w:val="single" w:sz="8" w:space="0" w:color="auto"/>
              <w:right w:val="single" w:sz="8" w:space="0" w:color="auto"/>
            </w:tcBorders>
            <w:shd w:val="clear" w:color="auto" w:fill="auto"/>
            <w:vAlign w:val="center"/>
            <w:hideMark/>
          </w:tcPr>
          <w:p w14:paraId="4E8A9D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重庆商社汽车贸易有限公司</w:t>
            </w:r>
          </w:p>
        </w:tc>
        <w:tc>
          <w:tcPr>
            <w:tcW w:w="1042" w:type="dxa"/>
            <w:tcBorders>
              <w:top w:val="nil"/>
              <w:left w:val="nil"/>
              <w:bottom w:val="single" w:sz="8" w:space="0" w:color="auto"/>
              <w:right w:val="single" w:sz="8" w:space="0" w:color="auto"/>
            </w:tcBorders>
            <w:shd w:val="clear" w:color="auto" w:fill="auto"/>
            <w:vAlign w:val="center"/>
            <w:hideMark/>
          </w:tcPr>
          <w:p w14:paraId="36CA31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5CBF7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86815.06 </w:t>
            </w:r>
          </w:p>
        </w:tc>
        <w:tc>
          <w:tcPr>
            <w:tcW w:w="1042" w:type="dxa"/>
            <w:tcBorders>
              <w:top w:val="nil"/>
              <w:left w:val="nil"/>
              <w:bottom w:val="single" w:sz="8" w:space="0" w:color="auto"/>
              <w:right w:val="single" w:sz="8" w:space="0" w:color="auto"/>
            </w:tcBorders>
            <w:shd w:val="clear" w:color="auto" w:fill="auto"/>
            <w:vAlign w:val="center"/>
            <w:hideMark/>
          </w:tcPr>
          <w:p w14:paraId="7CE42B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52089 </w:t>
            </w:r>
          </w:p>
        </w:tc>
        <w:tc>
          <w:tcPr>
            <w:tcW w:w="1276" w:type="dxa"/>
            <w:tcBorders>
              <w:top w:val="nil"/>
              <w:left w:val="nil"/>
              <w:bottom w:val="single" w:sz="8" w:space="0" w:color="auto"/>
              <w:right w:val="single" w:sz="8" w:space="0" w:color="auto"/>
            </w:tcBorders>
            <w:shd w:val="clear" w:color="auto" w:fill="auto"/>
            <w:vAlign w:val="center"/>
            <w:hideMark/>
          </w:tcPr>
          <w:p w14:paraId="585AE5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AD5A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B3A2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4348</w:t>
            </w:r>
          </w:p>
        </w:tc>
        <w:tc>
          <w:tcPr>
            <w:tcW w:w="3048" w:type="dxa"/>
            <w:tcBorders>
              <w:top w:val="nil"/>
              <w:left w:val="nil"/>
              <w:bottom w:val="single" w:sz="8" w:space="0" w:color="auto"/>
              <w:right w:val="single" w:sz="8" w:space="0" w:color="auto"/>
            </w:tcBorders>
            <w:shd w:val="clear" w:color="auto" w:fill="auto"/>
            <w:vAlign w:val="center"/>
            <w:hideMark/>
          </w:tcPr>
          <w:p w14:paraId="5A5CE4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重庆商湾商贸有限公司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8C648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D3C8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CD1A5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1B82D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8834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74CC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4349</w:t>
            </w:r>
          </w:p>
        </w:tc>
        <w:tc>
          <w:tcPr>
            <w:tcW w:w="3048" w:type="dxa"/>
            <w:tcBorders>
              <w:top w:val="nil"/>
              <w:left w:val="nil"/>
              <w:bottom w:val="single" w:sz="8" w:space="0" w:color="auto"/>
              <w:right w:val="single" w:sz="8" w:space="0" w:color="auto"/>
            </w:tcBorders>
            <w:shd w:val="clear" w:color="auto" w:fill="auto"/>
            <w:vAlign w:val="center"/>
            <w:hideMark/>
          </w:tcPr>
          <w:p w14:paraId="25E247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重庆商友财务管理咨询有限公司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4D3DC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EC9B4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1B1F91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25109D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043A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5D13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4350</w:t>
            </w:r>
          </w:p>
        </w:tc>
        <w:tc>
          <w:tcPr>
            <w:tcW w:w="3048" w:type="dxa"/>
            <w:tcBorders>
              <w:top w:val="nil"/>
              <w:left w:val="nil"/>
              <w:bottom w:val="single" w:sz="8" w:space="0" w:color="auto"/>
              <w:right w:val="single" w:sz="8" w:space="0" w:color="auto"/>
            </w:tcBorders>
            <w:shd w:val="clear" w:color="auto" w:fill="auto"/>
            <w:vAlign w:val="center"/>
            <w:hideMark/>
          </w:tcPr>
          <w:p w14:paraId="12C5D0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重庆商战网络科技有限公司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9EE5B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830EB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2137.32 </w:t>
            </w:r>
          </w:p>
        </w:tc>
        <w:tc>
          <w:tcPr>
            <w:tcW w:w="1042" w:type="dxa"/>
            <w:tcBorders>
              <w:top w:val="nil"/>
              <w:left w:val="nil"/>
              <w:bottom w:val="single" w:sz="8" w:space="0" w:color="auto"/>
              <w:right w:val="single" w:sz="8" w:space="0" w:color="auto"/>
            </w:tcBorders>
            <w:shd w:val="clear" w:color="auto" w:fill="auto"/>
            <w:vAlign w:val="center"/>
            <w:hideMark/>
          </w:tcPr>
          <w:p w14:paraId="67BE71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1282 </w:t>
            </w:r>
          </w:p>
        </w:tc>
        <w:tc>
          <w:tcPr>
            <w:tcW w:w="1276" w:type="dxa"/>
            <w:tcBorders>
              <w:top w:val="nil"/>
              <w:left w:val="nil"/>
              <w:bottom w:val="single" w:sz="8" w:space="0" w:color="auto"/>
              <w:right w:val="single" w:sz="8" w:space="0" w:color="auto"/>
            </w:tcBorders>
            <w:shd w:val="clear" w:color="auto" w:fill="auto"/>
            <w:vAlign w:val="center"/>
            <w:hideMark/>
          </w:tcPr>
          <w:p w14:paraId="1008FD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2FB5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52D7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4351</w:t>
            </w:r>
          </w:p>
        </w:tc>
        <w:tc>
          <w:tcPr>
            <w:tcW w:w="3048" w:type="dxa"/>
            <w:tcBorders>
              <w:top w:val="nil"/>
              <w:left w:val="nil"/>
              <w:bottom w:val="single" w:sz="8" w:space="0" w:color="auto"/>
              <w:right w:val="single" w:sz="8" w:space="0" w:color="auto"/>
            </w:tcBorders>
            <w:shd w:val="clear" w:color="auto" w:fill="auto"/>
            <w:vAlign w:val="center"/>
            <w:hideMark/>
          </w:tcPr>
          <w:p w14:paraId="123535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重庆上丁房地产开发有限公司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1E5E67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AAB6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4900.70 </w:t>
            </w:r>
          </w:p>
        </w:tc>
        <w:tc>
          <w:tcPr>
            <w:tcW w:w="1042" w:type="dxa"/>
            <w:tcBorders>
              <w:top w:val="nil"/>
              <w:left w:val="nil"/>
              <w:bottom w:val="single" w:sz="8" w:space="0" w:color="auto"/>
              <w:right w:val="single" w:sz="8" w:space="0" w:color="auto"/>
            </w:tcBorders>
            <w:shd w:val="clear" w:color="auto" w:fill="auto"/>
            <w:vAlign w:val="center"/>
            <w:hideMark/>
          </w:tcPr>
          <w:p w14:paraId="7E260A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2940 </w:t>
            </w:r>
          </w:p>
        </w:tc>
        <w:tc>
          <w:tcPr>
            <w:tcW w:w="1276" w:type="dxa"/>
            <w:tcBorders>
              <w:top w:val="nil"/>
              <w:left w:val="nil"/>
              <w:bottom w:val="single" w:sz="8" w:space="0" w:color="auto"/>
              <w:right w:val="single" w:sz="8" w:space="0" w:color="auto"/>
            </w:tcBorders>
            <w:shd w:val="clear" w:color="auto" w:fill="auto"/>
            <w:vAlign w:val="center"/>
            <w:hideMark/>
          </w:tcPr>
          <w:p w14:paraId="147B4C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C230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54FF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4352</w:t>
            </w:r>
          </w:p>
        </w:tc>
        <w:tc>
          <w:tcPr>
            <w:tcW w:w="3048" w:type="dxa"/>
            <w:tcBorders>
              <w:top w:val="nil"/>
              <w:left w:val="nil"/>
              <w:bottom w:val="single" w:sz="8" w:space="0" w:color="auto"/>
              <w:right w:val="single" w:sz="8" w:space="0" w:color="auto"/>
            </w:tcBorders>
            <w:shd w:val="clear" w:color="auto" w:fill="auto"/>
            <w:vAlign w:val="center"/>
            <w:hideMark/>
          </w:tcPr>
          <w:p w14:paraId="55CC2F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重庆上联青电科技有限公司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55039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BDCD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5699.52 </w:t>
            </w:r>
          </w:p>
        </w:tc>
        <w:tc>
          <w:tcPr>
            <w:tcW w:w="1042" w:type="dxa"/>
            <w:tcBorders>
              <w:top w:val="nil"/>
              <w:left w:val="nil"/>
              <w:bottom w:val="single" w:sz="8" w:space="0" w:color="auto"/>
              <w:right w:val="single" w:sz="8" w:space="0" w:color="auto"/>
            </w:tcBorders>
            <w:shd w:val="clear" w:color="auto" w:fill="auto"/>
            <w:vAlign w:val="center"/>
            <w:hideMark/>
          </w:tcPr>
          <w:p w14:paraId="297D3B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3420 </w:t>
            </w:r>
          </w:p>
        </w:tc>
        <w:tc>
          <w:tcPr>
            <w:tcW w:w="1276" w:type="dxa"/>
            <w:tcBorders>
              <w:top w:val="nil"/>
              <w:left w:val="nil"/>
              <w:bottom w:val="single" w:sz="8" w:space="0" w:color="auto"/>
              <w:right w:val="single" w:sz="8" w:space="0" w:color="auto"/>
            </w:tcBorders>
            <w:shd w:val="clear" w:color="auto" w:fill="auto"/>
            <w:vAlign w:val="center"/>
            <w:hideMark/>
          </w:tcPr>
          <w:p w14:paraId="444DB9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B7F5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BA18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4353</w:t>
            </w:r>
          </w:p>
        </w:tc>
        <w:tc>
          <w:tcPr>
            <w:tcW w:w="3048" w:type="dxa"/>
            <w:tcBorders>
              <w:top w:val="nil"/>
              <w:left w:val="nil"/>
              <w:bottom w:val="single" w:sz="8" w:space="0" w:color="auto"/>
              <w:right w:val="single" w:sz="8" w:space="0" w:color="auto"/>
            </w:tcBorders>
            <w:shd w:val="clear" w:color="auto" w:fill="auto"/>
            <w:vAlign w:val="center"/>
            <w:hideMark/>
          </w:tcPr>
          <w:p w14:paraId="7659EF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重庆上林投资管理有限公司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34A65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3233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8FF4C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52BE9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0937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64CC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4354</w:t>
            </w:r>
          </w:p>
        </w:tc>
        <w:tc>
          <w:tcPr>
            <w:tcW w:w="3048" w:type="dxa"/>
            <w:tcBorders>
              <w:top w:val="nil"/>
              <w:left w:val="nil"/>
              <w:bottom w:val="single" w:sz="8" w:space="0" w:color="auto"/>
              <w:right w:val="single" w:sz="8" w:space="0" w:color="auto"/>
            </w:tcBorders>
            <w:shd w:val="clear" w:color="auto" w:fill="auto"/>
            <w:vAlign w:val="center"/>
            <w:hideMark/>
          </w:tcPr>
          <w:p w14:paraId="72161D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重庆上门宝网络科技有限公司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56FDD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9C19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2872C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6C051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8E62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9F4C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4355</w:t>
            </w:r>
          </w:p>
        </w:tc>
        <w:tc>
          <w:tcPr>
            <w:tcW w:w="3048" w:type="dxa"/>
            <w:tcBorders>
              <w:top w:val="nil"/>
              <w:left w:val="nil"/>
              <w:bottom w:val="single" w:sz="8" w:space="0" w:color="auto"/>
              <w:right w:val="single" w:sz="8" w:space="0" w:color="auto"/>
            </w:tcBorders>
            <w:shd w:val="clear" w:color="auto" w:fill="auto"/>
            <w:vAlign w:val="center"/>
            <w:hideMark/>
          </w:tcPr>
          <w:p w14:paraId="69355C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重庆上旗投资管理有限公司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F1EE3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03B5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2653.92 </w:t>
            </w:r>
          </w:p>
        </w:tc>
        <w:tc>
          <w:tcPr>
            <w:tcW w:w="1042" w:type="dxa"/>
            <w:tcBorders>
              <w:top w:val="nil"/>
              <w:left w:val="nil"/>
              <w:bottom w:val="single" w:sz="8" w:space="0" w:color="auto"/>
              <w:right w:val="single" w:sz="8" w:space="0" w:color="auto"/>
            </w:tcBorders>
            <w:shd w:val="clear" w:color="auto" w:fill="auto"/>
            <w:vAlign w:val="center"/>
            <w:hideMark/>
          </w:tcPr>
          <w:p w14:paraId="6C6914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1592 </w:t>
            </w:r>
          </w:p>
        </w:tc>
        <w:tc>
          <w:tcPr>
            <w:tcW w:w="1276" w:type="dxa"/>
            <w:tcBorders>
              <w:top w:val="nil"/>
              <w:left w:val="nil"/>
              <w:bottom w:val="single" w:sz="8" w:space="0" w:color="auto"/>
              <w:right w:val="single" w:sz="8" w:space="0" w:color="auto"/>
            </w:tcBorders>
            <w:shd w:val="clear" w:color="auto" w:fill="auto"/>
            <w:vAlign w:val="center"/>
            <w:hideMark/>
          </w:tcPr>
          <w:p w14:paraId="1655CC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9E50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7524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4356</w:t>
            </w:r>
          </w:p>
        </w:tc>
        <w:tc>
          <w:tcPr>
            <w:tcW w:w="3048" w:type="dxa"/>
            <w:tcBorders>
              <w:top w:val="nil"/>
              <w:left w:val="nil"/>
              <w:bottom w:val="single" w:sz="8" w:space="0" w:color="auto"/>
              <w:right w:val="single" w:sz="8" w:space="0" w:color="auto"/>
            </w:tcBorders>
            <w:shd w:val="clear" w:color="auto" w:fill="auto"/>
            <w:vAlign w:val="center"/>
            <w:hideMark/>
          </w:tcPr>
          <w:p w14:paraId="4A0890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重庆上浅文化传播有限公司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5A94A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A9B9B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2555.78 </w:t>
            </w:r>
          </w:p>
        </w:tc>
        <w:tc>
          <w:tcPr>
            <w:tcW w:w="1042" w:type="dxa"/>
            <w:tcBorders>
              <w:top w:val="nil"/>
              <w:left w:val="nil"/>
              <w:bottom w:val="single" w:sz="8" w:space="0" w:color="auto"/>
              <w:right w:val="single" w:sz="8" w:space="0" w:color="auto"/>
            </w:tcBorders>
            <w:shd w:val="clear" w:color="auto" w:fill="auto"/>
            <w:vAlign w:val="center"/>
            <w:hideMark/>
          </w:tcPr>
          <w:p w14:paraId="0E98A6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1533 </w:t>
            </w:r>
          </w:p>
        </w:tc>
        <w:tc>
          <w:tcPr>
            <w:tcW w:w="1276" w:type="dxa"/>
            <w:tcBorders>
              <w:top w:val="nil"/>
              <w:left w:val="nil"/>
              <w:bottom w:val="single" w:sz="8" w:space="0" w:color="auto"/>
              <w:right w:val="single" w:sz="8" w:space="0" w:color="auto"/>
            </w:tcBorders>
            <w:shd w:val="clear" w:color="auto" w:fill="auto"/>
            <w:vAlign w:val="center"/>
            <w:hideMark/>
          </w:tcPr>
          <w:p w14:paraId="112925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DF68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8D8C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4357</w:t>
            </w:r>
          </w:p>
        </w:tc>
        <w:tc>
          <w:tcPr>
            <w:tcW w:w="3048" w:type="dxa"/>
            <w:tcBorders>
              <w:top w:val="nil"/>
              <w:left w:val="nil"/>
              <w:bottom w:val="single" w:sz="8" w:space="0" w:color="auto"/>
              <w:right w:val="single" w:sz="8" w:space="0" w:color="auto"/>
            </w:tcBorders>
            <w:shd w:val="clear" w:color="auto" w:fill="auto"/>
            <w:vAlign w:val="center"/>
            <w:hideMark/>
          </w:tcPr>
          <w:p w14:paraId="574D48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重庆上腾忆想科技有限公司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E757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-149.61%</w:t>
            </w:r>
          </w:p>
        </w:tc>
        <w:tc>
          <w:tcPr>
            <w:tcW w:w="1396" w:type="dxa"/>
            <w:tcBorders>
              <w:top w:val="nil"/>
              <w:left w:val="nil"/>
              <w:bottom w:val="single" w:sz="8" w:space="0" w:color="auto"/>
              <w:right w:val="single" w:sz="8" w:space="0" w:color="auto"/>
            </w:tcBorders>
            <w:shd w:val="clear" w:color="auto" w:fill="auto"/>
            <w:vAlign w:val="center"/>
            <w:hideMark/>
          </w:tcPr>
          <w:p w14:paraId="280900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48523.52 </w:t>
            </w:r>
          </w:p>
        </w:tc>
        <w:tc>
          <w:tcPr>
            <w:tcW w:w="1042" w:type="dxa"/>
            <w:tcBorders>
              <w:top w:val="nil"/>
              <w:left w:val="nil"/>
              <w:bottom w:val="single" w:sz="8" w:space="0" w:color="auto"/>
              <w:right w:val="single" w:sz="8" w:space="0" w:color="auto"/>
            </w:tcBorders>
            <w:shd w:val="clear" w:color="auto" w:fill="auto"/>
            <w:vAlign w:val="center"/>
            <w:hideMark/>
          </w:tcPr>
          <w:p w14:paraId="7C7027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29114 </w:t>
            </w:r>
          </w:p>
        </w:tc>
        <w:tc>
          <w:tcPr>
            <w:tcW w:w="1276" w:type="dxa"/>
            <w:tcBorders>
              <w:top w:val="nil"/>
              <w:left w:val="nil"/>
              <w:bottom w:val="single" w:sz="8" w:space="0" w:color="auto"/>
              <w:right w:val="single" w:sz="8" w:space="0" w:color="auto"/>
            </w:tcBorders>
            <w:shd w:val="clear" w:color="auto" w:fill="auto"/>
            <w:vAlign w:val="center"/>
            <w:hideMark/>
          </w:tcPr>
          <w:p w14:paraId="759E31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9D4F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A5C5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4358</w:t>
            </w:r>
          </w:p>
        </w:tc>
        <w:tc>
          <w:tcPr>
            <w:tcW w:w="3048" w:type="dxa"/>
            <w:tcBorders>
              <w:top w:val="nil"/>
              <w:left w:val="nil"/>
              <w:bottom w:val="single" w:sz="8" w:space="0" w:color="auto"/>
              <w:right w:val="single" w:sz="8" w:space="0" w:color="auto"/>
            </w:tcBorders>
            <w:shd w:val="clear" w:color="auto" w:fill="auto"/>
            <w:vAlign w:val="center"/>
            <w:hideMark/>
          </w:tcPr>
          <w:p w14:paraId="639109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重庆上希房地产顾问有限公司</w:t>
            </w:r>
          </w:p>
        </w:tc>
        <w:tc>
          <w:tcPr>
            <w:tcW w:w="1042" w:type="dxa"/>
            <w:tcBorders>
              <w:top w:val="nil"/>
              <w:left w:val="nil"/>
              <w:bottom w:val="single" w:sz="8" w:space="0" w:color="auto"/>
              <w:right w:val="single" w:sz="8" w:space="0" w:color="auto"/>
            </w:tcBorders>
            <w:shd w:val="clear" w:color="auto" w:fill="auto"/>
            <w:vAlign w:val="center"/>
            <w:hideMark/>
          </w:tcPr>
          <w:p w14:paraId="4E2569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0C5ADC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1345.72 </w:t>
            </w:r>
          </w:p>
        </w:tc>
        <w:tc>
          <w:tcPr>
            <w:tcW w:w="1042" w:type="dxa"/>
            <w:tcBorders>
              <w:top w:val="nil"/>
              <w:left w:val="nil"/>
              <w:bottom w:val="single" w:sz="8" w:space="0" w:color="auto"/>
              <w:right w:val="single" w:sz="8" w:space="0" w:color="auto"/>
            </w:tcBorders>
            <w:shd w:val="clear" w:color="auto" w:fill="auto"/>
            <w:vAlign w:val="center"/>
            <w:hideMark/>
          </w:tcPr>
          <w:p w14:paraId="14D9B5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807 </w:t>
            </w:r>
          </w:p>
        </w:tc>
        <w:tc>
          <w:tcPr>
            <w:tcW w:w="1276" w:type="dxa"/>
            <w:tcBorders>
              <w:top w:val="nil"/>
              <w:left w:val="nil"/>
              <w:bottom w:val="single" w:sz="8" w:space="0" w:color="auto"/>
              <w:right w:val="single" w:sz="8" w:space="0" w:color="auto"/>
            </w:tcBorders>
            <w:shd w:val="clear" w:color="auto" w:fill="auto"/>
            <w:vAlign w:val="center"/>
            <w:hideMark/>
          </w:tcPr>
          <w:p w14:paraId="7F068E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D766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FDFA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4359</w:t>
            </w:r>
          </w:p>
        </w:tc>
        <w:tc>
          <w:tcPr>
            <w:tcW w:w="3048" w:type="dxa"/>
            <w:tcBorders>
              <w:top w:val="nil"/>
              <w:left w:val="nil"/>
              <w:bottom w:val="single" w:sz="8" w:space="0" w:color="auto"/>
              <w:right w:val="single" w:sz="8" w:space="0" w:color="auto"/>
            </w:tcBorders>
            <w:shd w:val="clear" w:color="auto" w:fill="auto"/>
            <w:vAlign w:val="center"/>
            <w:hideMark/>
          </w:tcPr>
          <w:p w14:paraId="448650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重庆上游传奇传媒有限公司</w:t>
            </w:r>
          </w:p>
        </w:tc>
        <w:tc>
          <w:tcPr>
            <w:tcW w:w="1042" w:type="dxa"/>
            <w:tcBorders>
              <w:top w:val="nil"/>
              <w:left w:val="nil"/>
              <w:bottom w:val="single" w:sz="8" w:space="0" w:color="auto"/>
              <w:right w:val="single" w:sz="8" w:space="0" w:color="auto"/>
            </w:tcBorders>
            <w:shd w:val="clear" w:color="auto" w:fill="auto"/>
            <w:vAlign w:val="center"/>
            <w:hideMark/>
          </w:tcPr>
          <w:p w14:paraId="6FD205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-116.67%</w:t>
            </w:r>
          </w:p>
        </w:tc>
        <w:tc>
          <w:tcPr>
            <w:tcW w:w="1396" w:type="dxa"/>
            <w:tcBorders>
              <w:top w:val="nil"/>
              <w:left w:val="nil"/>
              <w:bottom w:val="single" w:sz="8" w:space="0" w:color="auto"/>
              <w:right w:val="single" w:sz="8" w:space="0" w:color="auto"/>
            </w:tcBorders>
            <w:shd w:val="clear" w:color="auto" w:fill="auto"/>
            <w:vAlign w:val="center"/>
            <w:hideMark/>
          </w:tcPr>
          <w:p w14:paraId="6738DE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4089.58 </w:t>
            </w:r>
          </w:p>
        </w:tc>
        <w:tc>
          <w:tcPr>
            <w:tcW w:w="1042" w:type="dxa"/>
            <w:tcBorders>
              <w:top w:val="nil"/>
              <w:left w:val="nil"/>
              <w:bottom w:val="single" w:sz="8" w:space="0" w:color="auto"/>
              <w:right w:val="single" w:sz="8" w:space="0" w:color="auto"/>
            </w:tcBorders>
            <w:shd w:val="clear" w:color="auto" w:fill="auto"/>
            <w:vAlign w:val="center"/>
            <w:hideMark/>
          </w:tcPr>
          <w:p w14:paraId="0BAEA4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2454 </w:t>
            </w:r>
          </w:p>
        </w:tc>
        <w:tc>
          <w:tcPr>
            <w:tcW w:w="1276" w:type="dxa"/>
            <w:tcBorders>
              <w:top w:val="nil"/>
              <w:left w:val="nil"/>
              <w:bottom w:val="single" w:sz="8" w:space="0" w:color="auto"/>
              <w:right w:val="single" w:sz="8" w:space="0" w:color="auto"/>
            </w:tcBorders>
            <w:shd w:val="clear" w:color="auto" w:fill="auto"/>
            <w:vAlign w:val="center"/>
            <w:hideMark/>
          </w:tcPr>
          <w:p w14:paraId="45DD4C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F688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919D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4360</w:t>
            </w:r>
          </w:p>
        </w:tc>
        <w:tc>
          <w:tcPr>
            <w:tcW w:w="3048" w:type="dxa"/>
            <w:tcBorders>
              <w:top w:val="nil"/>
              <w:left w:val="nil"/>
              <w:bottom w:val="single" w:sz="8" w:space="0" w:color="auto"/>
              <w:right w:val="single" w:sz="8" w:space="0" w:color="auto"/>
            </w:tcBorders>
            <w:shd w:val="clear" w:color="auto" w:fill="auto"/>
            <w:vAlign w:val="center"/>
            <w:hideMark/>
          </w:tcPr>
          <w:p w14:paraId="4440E0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重庆上煜环保科技有限公司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7FAA7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5F4CD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2181.94 </w:t>
            </w:r>
          </w:p>
        </w:tc>
        <w:tc>
          <w:tcPr>
            <w:tcW w:w="1042" w:type="dxa"/>
            <w:tcBorders>
              <w:top w:val="nil"/>
              <w:left w:val="nil"/>
              <w:bottom w:val="single" w:sz="8" w:space="0" w:color="auto"/>
              <w:right w:val="single" w:sz="8" w:space="0" w:color="auto"/>
            </w:tcBorders>
            <w:shd w:val="clear" w:color="auto" w:fill="auto"/>
            <w:vAlign w:val="center"/>
            <w:hideMark/>
          </w:tcPr>
          <w:p w14:paraId="0B85DC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1309 </w:t>
            </w:r>
          </w:p>
        </w:tc>
        <w:tc>
          <w:tcPr>
            <w:tcW w:w="1276" w:type="dxa"/>
            <w:tcBorders>
              <w:top w:val="nil"/>
              <w:left w:val="nil"/>
              <w:bottom w:val="single" w:sz="8" w:space="0" w:color="auto"/>
              <w:right w:val="single" w:sz="8" w:space="0" w:color="auto"/>
            </w:tcBorders>
            <w:shd w:val="clear" w:color="auto" w:fill="auto"/>
            <w:vAlign w:val="center"/>
            <w:hideMark/>
          </w:tcPr>
          <w:p w14:paraId="295A72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0D6A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E5DA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4361</w:t>
            </w:r>
          </w:p>
        </w:tc>
        <w:tc>
          <w:tcPr>
            <w:tcW w:w="3048" w:type="dxa"/>
            <w:tcBorders>
              <w:top w:val="nil"/>
              <w:left w:val="nil"/>
              <w:bottom w:val="single" w:sz="8" w:space="0" w:color="auto"/>
              <w:right w:val="single" w:sz="8" w:space="0" w:color="auto"/>
            </w:tcBorders>
            <w:shd w:val="clear" w:color="auto" w:fill="auto"/>
            <w:vAlign w:val="center"/>
            <w:hideMark/>
          </w:tcPr>
          <w:p w14:paraId="1E0C38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重庆上原通信技术有限公司</w:t>
            </w:r>
          </w:p>
        </w:tc>
        <w:tc>
          <w:tcPr>
            <w:tcW w:w="1042" w:type="dxa"/>
            <w:tcBorders>
              <w:top w:val="nil"/>
              <w:left w:val="nil"/>
              <w:bottom w:val="single" w:sz="8" w:space="0" w:color="auto"/>
              <w:right w:val="single" w:sz="8" w:space="0" w:color="auto"/>
            </w:tcBorders>
            <w:shd w:val="clear" w:color="auto" w:fill="auto"/>
            <w:vAlign w:val="center"/>
            <w:hideMark/>
          </w:tcPr>
          <w:p w14:paraId="55D4B3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EF62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1740.00 </w:t>
            </w:r>
          </w:p>
        </w:tc>
        <w:tc>
          <w:tcPr>
            <w:tcW w:w="1042" w:type="dxa"/>
            <w:tcBorders>
              <w:top w:val="nil"/>
              <w:left w:val="nil"/>
              <w:bottom w:val="single" w:sz="8" w:space="0" w:color="auto"/>
              <w:right w:val="single" w:sz="8" w:space="0" w:color="auto"/>
            </w:tcBorders>
            <w:shd w:val="clear" w:color="auto" w:fill="auto"/>
            <w:vAlign w:val="center"/>
            <w:hideMark/>
          </w:tcPr>
          <w:p w14:paraId="099CAD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1044 </w:t>
            </w:r>
          </w:p>
        </w:tc>
        <w:tc>
          <w:tcPr>
            <w:tcW w:w="1276" w:type="dxa"/>
            <w:tcBorders>
              <w:top w:val="nil"/>
              <w:left w:val="nil"/>
              <w:bottom w:val="single" w:sz="8" w:space="0" w:color="auto"/>
              <w:right w:val="single" w:sz="8" w:space="0" w:color="auto"/>
            </w:tcBorders>
            <w:shd w:val="clear" w:color="auto" w:fill="auto"/>
            <w:vAlign w:val="center"/>
            <w:hideMark/>
          </w:tcPr>
          <w:p w14:paraId="5AC63C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F186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C521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4362</w:t>
            </w:r>
          </w:p>
        </w:tc>
        <w:tc>
          <w:tcPr>
            <w:tcW w:w="3048" w:type="dxa"/>
            <w:tcBorders>
              <w:top w:val="nil"/>
              <w:left w:val="nil"/>
              <w:bottom w:val="single" w:sz="8" w:space="0" w:color="auto"/>
              <w:right w:val="single" w:sz="8" w:space="0" w:color="auto"/>
            </w:tcBorders>
            <w:shd w:val="clear" w:color="auto" w:fill="auto"/>
            <w:vAlign w:val="center"/>
            <w:hideMark/>
          </w:tcPr>
          <w:p w14:paraId="40AF0F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重庆上重包装材料有限公司</w:t>
            </w:r>
          </w:p>
        </w:tc>
        <w:tc>
          <w:tcPr>
            <w:tcW w:w="1042" w:type="dxa"/>
            <w:tcBorders>
              <w:top w:val="nil"/>
              <w:left w:val="nil"/>
              <w:bottom w:val="single" w:sz="8" w:space="0" w:color="auto"/>
              <w:right w:val="single" w:sz="8" w:space="0" w:color="auto"/>
            </w:tcBorders>
            <w:shd w:val="clear" w:color="auto" w:fill="auto"/>
            <w:vAlign w:val="center"/>
            <w:hideMark/>
          </w:tcPr>
          <w:p w14:paraId="16E4BC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01144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17BFE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CDFE8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B97E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CACA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4363</w:t>
            </w:r>
          </w:p>
        </w:tc>
        <w:tc>
          <w:tcPr>
            <w:tcW w:w="3048" w:type="dxa"/>
            <w:tcBorders>
              <w:top w:val="nil"/>
              <w:left w:val="nil"/>
              <w:bottom w:val="single" w:sz="8" w:space="0" w:color="auto"/>
              <w:right w:val="single" w:sz="8" w:space="0" w:color="auto"/>
            </w:tcBorders>
            <w:shd w:val="clear" w:color="auto" w:fill="auto"/>
            <w:vAlign w:val="center"/>
            <w:hideMark/>
          </w:tcPr>
          <w:p w14:paraId="4ED46D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重庆上铸科技有限公司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66E28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B0A05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1864.46 </w:t>
            </w:r>
          </w:p>
        </w:tc>
        <w:tc>
          <w:tcPr>
            <w:tcW w:w="1042" w:type="dxa"/>
            <w:tcBorders>
              <w:top w:val="nil"/>
              <w:left w:val="nil"/>
              <w:bottom w:val="single" w:sz="8" w:space="0" w:color="auto"/>
              <w:right w:val="single" w:sz="8" w:space="0" w:color="auto"/>
            </w:tcBorders>
            <w:shd w:val="clear" w:color="auto" w:fill="auto"/>
            <w:vAlign w:val="center"/>
            <w:hideMark/>
          </w:tcPr>
          <w:p w14:paraId="1A8A5D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1119 </w:t>
            </w:r>
          </w:p>
        </w:tc>
        <w:tc>
          <w:tcPr>
            <w:tcW w:w="1276" w:type="dxa"/>
            <w:tcBorders>
              <w:top w:val="nil"/>
              <w:left w:val="nil"/>
              <w:bottom w:val="single" w:sz="8" w:space="0" w:color="auto"/>
              <w:right w:val="single" w:sz="8" w:space="0" w:color="auto"/>
            </w:tcBorders>
            <w:shd w:val="clear" w:color="auto" w:fill="auto"/>
            <w:vAlign w:val="center"/>
            <w:hideMark/>
          </w:tcPr>
          <w:p w14:paraId="49219E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C306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356C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4364</w:t>
            </w:r>
          </w:p>
        </w:tc>
        <w:tc>
          <w:tcPr>
            <w:tcW w:w="3048" w:type="dxa"/>
            <w:tcBorders>
              <w:top w:val="nil"/>
              <w:left w:val="nil"/>
              <w:bottom w:val="single" w:sz="8" w:space="0" w:color="auto"/>
              <w:right w:val="single" w:sz="8" w:space="0" w:color="auto"/>
            </w:tcBorders>
            <w:shd w:val="clear" w:color="auto" w:fill="auto"/>
            <w:vAlign w:val="center"/>
            <w:hideMark/>
          </w:tcPr>
          <w:p w14:paraId="38A293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重庆上卓园林景观设计工程有限公司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FF515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52BF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97844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5EA54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A2B3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D662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4365</w:t>
            </w:r>
          </w:p>
        </w:tc>
        <w:tc>
          <w:tcPr>
            <w:tcW w:w="3048" w:type="dxa"/>
            <w:tcBorders>
              <w:top w:val="nil"/>
              <w:left w:val="nil"/>
              <w:bottom w:val="single" w:sz="8" w:space="0" w:color="auto"/>
              <w:right w:val="single" w:sz="8" w:space="0" w:color="auto"/>
            </w:tcBorders>
            <w:shd w:val="clear" w:color="auto" w:fill="auto"/>
            <w:vAlign w:val="center"/>
            <w:hideMark/>
          </w:tcPr>
          <w:p w14:paraId="1081A2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重庆尚安机动车鉴定评估有限公司</w:t>
            </w:r>
          </w:p>
        </w:tc>
        <w:tc>
          <w:tcPr>
            <w:tcW w:w="1042" w:type="dxa"/>
            <w:tcBorders>
              <w:top w:val="nil"/>
              <w:left w:val="nil"/>
              <w:bottom w:val="single" w:sz="8" w:space="0" w:color="auto"/>
              <w:right w:val="single" w:sz="8" w:space="0" w:color="auto"/>
            </w:tcBorders>
            <w:shd w:val="clear" w:color="auto" w:fill="auto"/>
            <w:vAlign w:val="center"/>
            <w:hideMark/>
          </w:tcPr>
          <w:p w14:paraId="5846EB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B6D8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2256.06 </w:t>
            </w:r>
          </w:p>
        </w:tc>
        <w:tc>
          <w:tcPr>
            <w:tcW w:w="1042" w:type="dxa"/>
            <w:tcBorders>
              <w:top w:val="nil"/>
              <w:left w:val="nil"/>
              <w:bottom w:val="single" w:sz="8" w:space="0" w:color="auto"/>
              <w:right w:val="single" w:sz="8" w:space="0" w:color="auto"/>
            </w:tcBorders>
            <w:shd w:val="clear" w:color="auto" w:fill="auto"/>
            <w:vAlign w:val="center"/>
            <w:hideMark/>
          </w:tcPr>
          <w:p w14:paraId="089EA6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1354 </w:t>
            </w:r>
          </w:p>
        </w:tc>
        <w:tc>
          <w:tcPr>
            <w:tcW w:w="1276" w:type="dxa"/>
            <w:tcBorders>
              <w:top w:val="nil"/>
              <w:left w:val="nil"/>
              <w:bottom w:val="single" w:sz="8" w:space="0" w:color="auto"/>
              <w:right w:val="single" w:sz="8" w:space="0" w:color="auto"/>
            </w:tcBorders>
            <w:shd w:val="clear" w:color="auto" w:fill="auto"/>
            <w:vAlign w:val="center"/>
            <w:hideMark/>
          </w:tcPr>
          <w:p w14:paraId="496D85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0F57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BDD6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4366</w:t>
            </w:r>
          </w:p>
        </w:tc>
        <w:tc>
          <w:tcPr>
            <w:tcW w:w="3048" w:type="dxa"/>
            <w:tcBorders>
              <w:top w:val="nil"/>
              <w:left w:val="nil"/>
              <w:bottom w:val="single" w:sz="8" w:space="0" w:color="auto"/>
              <w:right w:val="single" w:sz="8" w:space="0" w:color="auto"/>
            </w:tcBorders>
            <w:shd w:val="clear" w:color="auto" w:fill="auto"/>
            <w:vAlign w:val="center"/>
            <w:hideMark/>
          </w:tcPr>
          <w:p w14:paraId="2ADF54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重庆尚宝沁文化发展有限公司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4A64D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AF26F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1316.94 </w:t>
            </w:r>
          </w:p>
        </w:tc>
        <w:tc>
          <w:tcPr>
            <w:tcW w:w="1042" w:type="dxa"/>
            <w:tcBorders>
              <w:top w:val="nil"/>
              <w:left w:val="nil"/>
              <w:bottom w:val="single" w:sz="8" w:space="0" w:color="auto"/>
              <w:right w:val="single" w:sz="8" w:space="0" w:color="auto"/>
            </w:tcBorders>
            <w:shd w:val="clear" w:color="auto" w:fill="auto"/>
            <w:vAlign w:val="center"/>
            <w:hideMark/>
          </w:tcPr>
          <w:p w14:paraId="11A1F5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790 </w:t>
            </w:r>
          </w:p>
        </w:tc>
        <w:tc>
          <w:tcPr>
            <w:tcW w:w="1276" w:type="dxa"/>
            <w:tcBorders>
              <w:top w:val="nil"/>
              <w:left w:val="nil"/>
              <w:bottom w:val="single" w:sz="8" w:space="0" w:color="auto"/>
              <w:right w:val="single" w:sz="8" w:space="0" w:color="auto"/>
            </w:tcBorders>
            <w:shd w:val="clear" w:color="auto" w:fill="auto"/>
            <w:vAlign w:val="center"/>
            <w:hideMark/>
          </w:tcPr>
          <w:p w14:paraId="0D5D1C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FB70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8B39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4367</w:t>
            </w:r>
          </w:p>
        </w:tc>
        <w:tc>
          <w:tcPr>
            <w:tcW w:w="3048" w:type="dxa"/>
            <w:tcBorders>
              <w:top w:val="nil"/>
              <w:left w:val="nil"/>
              <w:bottom w:val="single" w:sz="8" w:space="0" w:color="auto"/>
              <w:right w:val="single" w:sz="8" w:space="0" w:color="auto"/>
            </w:tcBorders>
            <w:shd w:val="clear" w:color="auto" w:fill="auto"/>
            <w:vAlign w:val="center"/>
            <w:hideMark/>
          </w:tcPr>
          <w:p w14:paraId="6B2EC0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重庆尚步楼梯有限公司</w:t>
            </w:r>
          </w:p>
        </w:tc>
        <w:tc>
          <w:tcPr>
            <w:tcW w:w="1042" w:type="dxa"/>
            <w:tcBorders>
              <w:top w:val="nil"/>
              <w:left w:val="nil"/>
              <w:bottom w:val="single" w:sz="8" w:space="0" w:color="auto"/>
              <w:right w:val="single" w:sz="8" w:space="0" w:color="auto"/>
            </w:tcBorders>
            <w:shd w:val="clear" w:color="auto" w:fill="auto"/>
            <w:vAlign w:val="center"/>
            <w:hideMark/>
          </w:tcPr>
          <w:p w14:paraId="7B929D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C2B5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2AB16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87D3F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3367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185A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4368</w:t>
            </w:r>
          </w:p>
        </w:tc>
        <w:tc>
          <w:tcPr>
            <w:tcW w:w="3048" w:type="dxa"/>
            <w:tcBorders>
              <w:top w:val="nil"/>
              <w:left w:val="nil"/>
              <w:bottom w:val="single" w:sz="8" w:space="0" w:color="auto"/>
              <w:right w:val="single" w:sz="8" w:space="0" w:color="auto"/>
            </w:tcBorders>
            <w:shd w:val="clear" w:color="auto" w:fill="auto"/>
            <w:vAlign w:val="center"/>
            <w:hideMark/>
          </w:tcPr>
          <w:p w14:paraId="7556FB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重庆尚层商贸有限公司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4F309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1ABF14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3601.78 </w:t>
            </w:r>
          </w:p>
        </w:tc>
        <w:tc>
          <w:tcPr>
            <w:tcW w:w="1042" w:type="dxa"/>
            <w:tcBorders>
              <w:top w:val="nil"/>
              <w:left w:val="nil"/>
              <w:bottom w:val="single" w:sz="8" w:space="0" w:color="auto"/>
              <w:right w:val="single" w:sz="8" w:space="0" w:color="auto"/>
            </w:tcBorders>
            <w:shd w:val="clear" w:color="auto" w:fill="auto"/>
            <w:vAlign w:val="center"/>
            <w:hideMark/>
          </w:tcPr>
          <w:p w14:paraId="2F7FF0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2161 </w:t>
            </w:r>
          </w:p>
        </w:tc>
        <w:tc>
          <w:tcPr>
            <w:tcW w:w="1276" w:type="dxa"/>
            <w:tcBorders>
              <w:top w:val="nil"/>
              <w:left w:val="nil"/>
              <w:bottom w:val="single" w:sz="8" w:space="0" w:color="auto"/>
              <w:right w:val="single" w:sz="8" w:space="0" w:color="auto"/>
            </w:tcBorders>
            <w:shd w:val="clear" w:color="auto" w:fill="auto"/>
            <w:vAlign w:val="center"/>
            <w:hideMark/>
          </w:tcPr>
          <w:p w14:paraId="5A3429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44FF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183E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4369</w:t>
            </w:r>
          </w:p>
        </w:tc>
        <w:tc>
          <w:tcPr>
            <w:tcW w:w="3048" w:type="dxa"/>
            <w:tcBorders>
              <w:top w:val="nil"/>
              <w:left w:val="nil"/>
              <w:bottom w:val="single" w:sz="8" w:space="0" w:color="auto"/>
              <w:right w:val="single" w:sz="8" w:space="0" w:color="auto"/>
            </w:tcBorders>
            <w:shd w:val="clear" w:color="auto" w:fill="auto"/>
            <w:vAlign w:val="center"/>
            <w:hideMark/>
          </w:tcPr>
          <w:p w14:paraId="7E2E09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重庆尚点健康咨询有限公司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725C0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5F8F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31A1C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BBBA8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0ACD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FA77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4370</w:t>
            </w:r>
          </w:p>
        </w:tc>
        <w:tc>
          <w:tcPr>
            <w:tcW w:w="3048" w:type="dxa"/>
            <w:tcBorders>
              <w:top w:val="nil"/>
              <w:left w:val="nil"/>
              <w:bottom w:val="single" w:sz="8" w:space="0" w:color="auto"/>
              <w:right w:val="single" w:sz="8" w:space="0" w:color="auto"/>
            </w:tcBorders>
            <w:shd w:val="clear" w:color="auto" w:fill="auto"/>
            <w:vAlign w:val="center"/>
            <w:hideMark/>
          </w:tcPr>
          <w:p w14:paraId="41C2D1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重庆尚丰孚软件有限公司</w:t>
            </w:r>
          </w:p>
        </w:tc>
        <w:tc>
          <w:tcPr>
            <w:tcW w:w="1042" w:type="dxa"/>
            <w:tcBorders>
              <w:top w:val="nil"/>
              <w:left w:val="nil"/>
              <w:bottom w:val="single" w:sz="8" w:space="0" w:color="auto"/>
              <w:right w:val="single" w:sz="8" w:space="0" w:color="auto"/>
            </w:tcBorders>
            <w:shd w:val="clear" w:color="auto" w:fill="auto"/>
            <w:vAlign w:val="center"/>
            <w:hideMark/>
          </w:tcPr>
          <w:p w14:paraId="69F0DD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88003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1982.60 </w:t>
            </w:r>
          </w:p>
        </w:tc>
        <w:tc>
          <w:tcPr>
            <w:tcW w:w="1042" w:type="dxa"/>
            <w:tcBorders>
              <w:top w:val="nil"/>
              <w:left w:val="nil"/>
              <w:bottom w:val="single" w:sz="8" w:space="0" w:color="auto"/>
              <w:right w:val="single" w:sz="8" w:space="0" w:color="auto"/>
            </w:tcBorders>
            <w:shd w:val="clear" w:color="auto" w:fill="auto"/>
            <w:vAlign w:val="center"/>
            <w:hideMark/>
          </w:tcPr>
          <w:p w14:paraId="420D7D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1190 </w:t>
            </w:r>
          </w:p>
        </w:tc>
        <w:tc>
          <w:tcPr>
            <w:tcW w:w="1276" w:type="dxa"/>
            <w:tcBorders>
              <w:top w:val="nil"/>
              <w:left w:val="nil"/>
              <w:bottom w:val="single" w:sz="8" w:space="0" w:color="auto"/>
              <w:right w:val="single" w:sz="8" w:space="0" w:color="auto"/>
            </w:tcBorders>
            <w:shd w:val="clear" w:color="auto" w:fill="auto"/>
            <w:vAlign w:val="center"/>
            <w:hideMark/>
          </w:tcPr>
          <w:p w14:paraId="1A9436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3A49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6D22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4371</w:t>
            </w:r>
          </w:p>
        </w:tc>
        <w:tc>
          <w:tcPr>
            <w:tcW w:w="3048" w:type="dxa"/>
            <w:tcBorders>
              <w:top w:val="nil"/>
              <w:left w:val="nil"/>
              <w:bottom w:val="single" w:sz="8" w:space="0" w:color="auto"/>
              <w:right w:val="single" w:sz="8" w:space="0" w:color="auto"/>
            </w:tcBorders>
            <w:shd w:val="clear" w:color="auto" w:fill="auto"/>
            <w:vAlign w:val="center"/>
            <w:hideMark/>
          </w:tcPr>
          <w:p w14:paraId="45D00C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重庆尚华餐饮管理有限公司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96EA3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92EB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36251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DD472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8A16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2F51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4372</w:t>
            </w:r>
          </w:p>
        </w:tc>
        <w:tc>
          <w:tcPr>
            <w:tcW w:w="3048" w:type="dxa"/>
            <w:tcBorders>
              <w:top w:val="nil"/>
              <w:left w:val="nil"/>
              <w:bottom w:val="single" w:sz="8" w:space="0" w:color="auto"/>
              <w:right w:val="single" w:sz="8" w:space="0" w:color="auto"/>
            </w:tcBorders>
            <w:shd w:val="clear" w:color="auto" w:fill="auto"/>
            <w:vAlign w:val="center"/>
            <w:hideMark/>
          </w:tcPr>
          <w:p w14:paraId="37502B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重庆尚环房屋经纪有限公司</w:t>
            </w:r>
          </w:p>
        </w:tc>
        <w:tc>
          <w:tcPr>
            <w:tcW w:w="1042" w:type="dxa"/>
            <w:tcBorders>
              <w:top w:val="nil"/>
              <w:left w:val="nil"/>
              <w:bottom w:val="single" w:sz="8" w:space="0" w:color="auto"/>
              <w:right w:val="single" w:sz="8" w:space="0" w:color="auto"/>
            </w:tcBorders>
            <w:shd w:val="clear" w:color="auto" w:fill="auto"/>
            <w:vAlign w:val="center"/>
            <w:hideMark/>
          </w:tcPr>
          <w:p w14:paraId="19AA76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8F31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7F7C5A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60A79E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4522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8C97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4373</w:t>
            </w:r>
          </w:p>
        </w:tc>
        <w:tc>
          <w:tcPr>
            <w:tcW w:w="3048" w:type="dxa"/>
            <w:tcBorders>
              <w:top w:val="nil"/>
              <w:left w:val="nil"/>
              <w:bottom w:val="single" w:sz="8" w:space="0" w:color="auto"/>
              <w:right w:val="single" w:sz="8" w:space="0" w:color="auto"/>
            </w:tcBorders>
            <w:shd w:val="clear" w:color="auto" w:fill="auto"/>
            <w:vAlign w:val="center"/>
            <w:hideMark/>
          </w:tcPr>
          <w:p w14:paraId="699F62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重庆尚捷仪器仪表有限公司</w:t>
            </w:r>
          </w:p>
        </w:tc>
        <w:tc>
          <w:tcPr>
            <w:tcW w:w="1042" w:type="dxa"/>
            <w:tcBorders>
              <w:top w:val="nil"/>
              <w:left w:val="nil"/>
              <w:bottom w:val="single" w:sz="8" w:space="0" w:color="auto"/>
              <w:right w:val="single" w:sz="8" w:space="0" w:color="auto"/>
            </w:tcBorders>
            <w:shd w:val="clear" w:color="auto" w:fill="auto"/>
            <w:vAlign w:val="center"/>
            <w:hideMark/>
          </w:tcPr>
          <w:p w14:paraId="228C03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06AC2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3378.70 </w:t>
            </w:r>
          </w:p>
        </w:tc>
        <w:tc>
          <w:tcPr>
            <w:tcW w:w="1042" w:type="dxa"/>
            <w:tcBorders>
              <w:top w:val="nil"/>
              <w:left w:val="nil"/>
              <w:bottom w:val="single" w:sz="8" w:space="0" w:color="auto"/>
              <w:right w:val="single" w:sz="8" w:space="0" w:color="auto"/>
            </w:tcBorders>
            <w:shd w:val="clear" w:color="auto" w:fill="auto"/>
            <w:vAlign w:val="center"/>
            <w:hideMark/>
          </w:tcPr>
          <w:p w14:paraId="4ABE65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2027 </w:t>
            </w:r>
          </w:p>
        </w:tc>
        <w:tc>
          <w:tcPr>
            <w:tcW w:w="1276" w:type="dxa"/>
            <w:tcBorders>
              <w:top w:val="nil"/>
              <w:left w:val="nil"/>
              <w:bottom w:val="single" w:sz="8" w:space="0" w:color="auto"/>
              <w:right w:val="single" w:sz="8" w:space="0" w:color="auto"/>
            </w:tcBorders>
            <w:shd w:val="clear" w:color="auto" w:fill="auto"/>
            <w:vAlign w:val="center"/>
            <w:hideMark/>
          </w:tcPr>
          <w:p w14:paraId="054864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1095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5010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4374</w:t>
            </w:r>
          </w:p>
        </w:tc>
        <w:tc>
          <w:tcPr>
            <w:tcW w:w="3048" w:type="dxa"/>
            <w:tcBorders>
              <w:top w:val="nil"/>
              <w:left w:val="nil"/>
              <w:bottom w:val="single" w:sz="8" w:space="0" w:color="auto"/>
              <w:right w:val="single" w:sz="8" w:space="0" w:color="auto"/>
            </w:tcBorders>
            <w:shd w:val="clear" w:color="auto" w:fill="auto"/>
            <w:vAlign w:val="center"/>
            <w:hideMark/>
          </w:tcPr>
          <w:p w14:paraId="02A72C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重庆尚峤园林景观工程有限公司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26D4A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BD94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1327.38 </w:t>
            </w:r>
          </w:p>
        </w:tc>
        <w:tc>
          <w:tcPr>
            <w:tcW w:w="1042" w:type="dxa"/>
            <w:tcBorders>
              <w:top w:val="nil"/>
              <w:left w:val="nil"/>
              <w:bottom w:val="single" w:sz="8" w:space="0" w:color="auto"/>
              <w:right w:val="single" w:sz="8" w:space="0" w:color="auto"/>
            </w:tcBorders>
            <w:shd w:val="clear" w:color="auto" w:fill="auto"/>
            <w:vAlign w:val="center"/>
            <w:hideMark/>
          </w:tcPr>
          <w:p w14:paraId="24F539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796 </w:t>
            </w:r>
          </w:p>
        </w:tc>
        <w:tc>
          <w:tcPr>
            <w:tcW w:w="1276" w:type="dxa"/>
            <w:tcBorders>
              <w:top w:val="nil"/>
              <w:left w:val="nil"/>
              <w:bottom w:val="single" w:sz="8" w:space="0" w:color="auto"/>
              <w:right w:val="single" w:sz="8" w:space="0" w:color="auto"/>
            </w:tcBorders>
            <w:shd w:val="clear" w:color="auto" w:fill="auto"/>
            <w:vAlign w:val="center"/>
            <w:hideMark/>
          </w:tcPr>
          <w:p w14:paraId="6EBB0D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9F46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4180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4375</w:t>
            </w:r>
          </w:p>
        </w:tc>
        <w:tc>
          <w:tcPr>
            <w:tcW w:w="3048" w:type="dxa"/>
            <w:tcBorders>
              <w:top w:val="nil"/>
              <w:left w:val="nil"/>
              <w:bottom w:val="single" w:sz="8" w:space="0" w:color="auto"/>
              <w:right w:val="single" w:sz="8" w:space="0" w:color="auto"/>
            </w:tcBorders>
            <w:shd w:val="clear" w:color="auto" w:fill="auto"/>
            <w:vAlign w:val="center"/>
            <w:hideMark/>
          </w:tcPr>
          <w:p w14:paraId="67E757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重庆尚然律师事务所</w:t>
            </w:r>
          </w:p>
        </w:tc>
        <w:tc>
          <w:tcPr>
            <w:tcW w:w="1042" w:type="dxa"/>
            <w:tcBorders>
              <w:top w:val="nil"/>
              <w:left w:val="nil"/>
              <w:bottom w:val="single" w:sz="8" w:space="0" w:color="auto"/>
              <w:right w:val="single" w:sz="8" w:space="0" w:color="auto"/>
            </w:tcBorders>
            <w:shd w:val="clear" w:color="auto" w:fill="auto"/>
            <w:vAlign w:val="center"/>
            <w:hideMark/>
          </w:tcPr>
          <w:p w14:paraId="31181E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563CF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1781.10 </w:t>
            </w:r>
          </w:p>
        </w:tc>
        <w:tc>
          <w:tcPr>
            <w:tcW w:w="1042" w:type="dxa"/>
            <w:tcBorders>
              <w:top w:val="nil"/>
              <w:left w:val="nil"/>
              <w:bottom w:val="single" w:sz="8" w:space="0" w:color="auto"/>
              <w:right w:val="single" w:sz="8" w:space="0" w:color="auto"/>
            </w:tcBorders>
            <w:shd w:val="clear" w:color="auto" w:fill="auto"/>
            <w:vAlign w:val="center"/>
            <w:hideMark/>
          </w:tcPr>
          <w:p w14:paraId="611E76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 </w:t>
            </w:r>
          </w:p>
        </w:tc>
        <w:tc>
          <w:tcPr>
            <w:tcW w:w="1276" w:type="dxa"/>
            <w:tcBorders>
              <w:top w:val="nil"/>
              <w:left w:val="nil"/>
              <w:bottom w:val="single" w:sz="8" w:space="0" w:color="auto"/>
              <w:right w:val="single" w:sz="8" w:space="0" w:color="auto"/>
            </w:tcBorders>
            <w:shd w:val="clear" w:color="auto" w:fill="auto"/>
            <w:vAlign w:val="center"/>
            <w:hideMark/>
          </w:tcPr>
          <w:p w14:paraId="68ACF0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BFF7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4EA5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4376</w:t>
            </w:r>
          </w:p>
        </w:tc>
        <w:tc>
          <w:tcPr>
            <w:tcW w:w="3048" w:type="dxa"/>
            <w:tcBorders>
              <w:top w:val="nil"/>
              <w:left w:val="nil"/>
              <w:bottom w:val="single" w:sz="8" w:space="0" w:color="auto"/>
              <w:right w:val="single" w:sz="8" w:space="0" w:color="auto"/>
            </w:tcBorders>
            <w:shd w:val="clear" w:color="auto" w:fill="auto"/>
            <w:vAlign w:val="center"/>
            <w:hideMark/>
          </w:tcPr>
          <w:p w14:paraId="4E2B59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重庆尚善城市管理服务有限公司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0144B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55A8FC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2137.32 </w:t>
            </w:r>
          </w:p>
        </w:tc>
        <w:tc>
          <w:tcPr>
            <w:tcW w:w="1042" w:type="dxa"/>
            <w:tcBorders>
              <w:top w:val="nil"/>
              <w:left w:val="nil"/>
              <w:bottom w:val="single" w:sz="8" w:space="0" w:color="auto"/>
              <w:right w:val="single" w:sz="8" w:space="0" w:color="auto"/>
            </w:tcBorders>
            <w:shd w:val="clear" w:color="auto" w:fill="auto"/>
            <w:vAlign w:val="center"/>
            <w:hideMark/>
          </w:tcPr>
          <w:p w14:paraId="4EEE78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1282 </w:t>
            </w:r>
          </w:p>
        </w:tc>
        <w:tc>
          <w:tcPr>
            <w:tcW w:w="1276" w:type="dxa"/>
            <w:tcBorders>
              <w:top w:val="nil"/>
              <w:left w:val="nil"/>
              <w:bottom w:val="single" w:sz="8" w:space="0" w:color="auto"/>
              <w:right w:val="single" w:sz="8" w:space="0" w:color="auto"/>
            </w:tcBorders>
            <w:shd w:val="clear" w:color="auto" w:fill="auto"/>
            <w:vAlign w:val="center"/>
            <w:hideMark/>
          </w:tcPr>
          <w:p w14:paraId="2D96A1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845C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976C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4377</w:t>
            </w:r>
          </w:p>
        </w:tc>
        <w:tc>
          <w:tcPr>
            <w:tcW w:w="3048" w:type="dxa"/>
            <w:tcBorders>
              <w:top w:val="nil"/>
              <w:left w:val="nil"/>
              <w:bottom w:val="single" w:sz="8" w:space="0" w:color="auto"/>
              <w:right w:val="single" w:sz="8" w:space="0" w:color="auto"/>
            </w:tcBorders>
            <w:shd w:val="clear" w:color="auto" w:fill="auto"/>
            <w:vAlign w:val="center"/>
            <w:hideMark/>
          </w:tcPr>
          <w:p w14:paraId="052F50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重庆尚上策文化传媒有限公司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032C59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7662A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583F1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1E050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F622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DDC8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4378</w:t>
            </w:r>
          </w:p>
        </w:tc>
        <w:tc>
          <w:tcPr>
            <w:tcW w:w="3048" w:type="dxa"/>
            <w:tcBorders>
              <w:top w:val="nil"/>
              <w:left w:val="nil"/>
              <w:bottom w:val="single" w:sz="8" w:space="0" w:color="auto"/>
              <w:right w:val="single" w:sz="8" w:space="0" w:color="auto"/>
            </w:tcBorders>
            <w:shd w:val="clear" w:color="auto" w:fill="auto"/>
            <w:vAlign w:val="center"/>
            <w:hideMark/>
          </w:tcPr>
          <w:p w14:paraId="7466CD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重庆尚书坊教育信息咨询服务有限公司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6F177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875ED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8242.90 </w:t>
            </w:r>
          </w:p>
        </w:tc>
        <w:tc>
          <w:tcPr>
            <w:tcW w:w="1042" w:type="dxa"/>
            <w:tcBorders>
              <w:top w:val="nil"/>
              <w:left w:val="nil"/>
              <w:bottom w:val="single" w:sz="8" w:space="0" w:color="auto"/>
              <w:right w:val="single" w:sz="8" w:space="0" w:color="auto"/>
            </w:tcBorders>
            <w:shd w:val="clear" w:color="auto" w:fill="auto"/>
            <w:vAlign w:val="center"/>
            <w:hideMark/>
          </w:tcPr>
          <w:p w14:paraId="7F277C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4946 </w:t>
            </w:r>
          </w:p>
        </w:tc>
        <w:tc>
          <w:tcPr>
            <w:tcW w:w="1276" w:type="dxa"/>
            <w:tcBorders>
              <w:top w:val="nil"/>
              <w:left w:val="nil"/>
              <w:bottom w:val="single" w:sz="8" w:space="0" w:color="auto"/>
              <w:right w:val="single" w:sz="8" w:space="0" w:color="auto"/>
            </w:tcBorders>
            <w:shd w:val="clear" w:color="auto" w:fill="auto"/>
            <w:vAlign w:val="center"/>
            <w:hideMark/>
          </w:tcPr>
          <w:p w14:paraId="28E367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0A00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A90A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4379</w:t>
            </w:r>
          </w:p>
        </w:tc>
        <w:tc>
          <w:tcPr>
            <w:tcW w:w="3048" w:type="dxa"/>
            <w:tcBorders>
              <w:top w:val="nil"/>
              <w:left w:val="nil"/>
              <w:bottom w:val="single" w:sz="8" w:space="0" w:color="auto"/>
              <w:right w:val="single" w:sz="8" w:space="0" w:color="auto"/>
            </w:tcBorders>
            <w:shd w:val="clear" w:color="auto" w:fill="auto"/>
            <w:vAlign w:val="center"/>
            <w:hideMark/>
          </w:tcPr>
          <w:p w14:paraId="3F0A21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重庆尚通机电安装有限公司</w:t>
            </w:r>
          </w:p>
        </w:tc>
        <w:tc>
          <w:tcPr>
            <w:tcW w:w="1042" w:type="dxa"/>
            <w:tcBorders>
              <w:top w:val="nil"/>
              <w:left w:val="nil"/>
              <w:bottom w:val="single" w:sz="8" w:space="0" w:color="auto"/>
              <w:right w:val="single" w:sz="8" w:space="0" w:color="auto"/>
            </w:tcBorders>
            <w:shd w:val="clear" w:color="auto" w:fill="auto"/>
            <w:vAlign w:val="center"/>
            <w:hideMark/>
          </w:tcPr>
          <w:p w14:paraId="02B02E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-37.25%</w:t>
            </w:r>
          </w:p>
        </w:tc>
        <w:tc>
          <w:tcPr>
            <w:tcW w:w="1396" w:type="dxa"/>
            <w:tcBorders>
              <w:top w:val="nil"/>
              <w:left w:val="nil"/>
              <w:bottom w:val="single" w:sz="8" w:space="0" w:color="auto"/>
              <w:right w:val="single" w:sz="8" w:space="0" w:color="auto"/>
            </w:tcBorders>
            <w:shd w:val="clear" w:color="auto" w:fill="auto"/>
            <w:vAlign w:val="center"/>
            <w:hideMark/>
          </w:tcPr>
          <w:p w14:paraId="3BF4EC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26210.64 </w:t>
            </w:r>
          </w:p>
        </w:tc>
        <w:tc>
          <w:tcPr>
            <w:tcW w:w="1042" w:type="dxa"/>
            <w:tcBorders>
              <w:top w:val="nil"/>
              <w:left w:val="nil"/>
              <w:bottom w:val="single" w:sz="8" w:space="0" w:color="auto"/>
              <w:right w:val="single" w:sz="8" w:space="0" w:color="auto"/>
            </w:tcBorders>
            <w:shd w:val="clear" w:color="auto" w:fill="auto"/>
            <w:vAlign w:val="center"/>
            <w:hideMark/>
          </w:tcPr>
          <w:p w14:paraId="3E2751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15726 </w:t>
            </w:r>
          </w:p>
        </w:tc>
        <w:tc>
          <w:tcPr>
            <w:tcW w:w="1276" w:type="dxa"/>
            <w:tcBorders>
              <w:top w:val="nil"/>
              <w:left w:val="nil"/>
              <w:bottom w:val="single" w:sz="8" w:space="0" w:color="auto"/>
              <w:right w:val="single" w:sz="8" w:space="0" w:color="auto"/>
            </w:tcBorders>
            <w:shd w:val="clear" w:color="auto" w:fill="auto"/>
            <w:vAlign w:val="center"/>
            <w:hideMark/>
          </w:tcPr>
          <w:p w14:paraId="0568F1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B663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D19B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4380</w:t>
            </w:r>
          </w:p>
        </w:tc>
        <w:tc>
          <w:tcPr>
            <w:tcW w:w="3048" w:type="dxa"/>
            <w:tcBorders>
              <w:top w:val="nil"/>
              <w:left w:val="nil"/>
              <w:bottom w:val="single" w:sz="8" w:space="0" w:color="auto"/>
              <w:right w:val="single" w:sz="8" w:space="0" w:color="auto"/>
            </w:tcBorders>
            <w:shd w:val="clear" w:color="auto" w:fill="auto"/>
            <w:vAlign w:val="center"/>
            <w:hideMark/>
          </w:tcPr>
          <w:p w14:paraId="4C3BC1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重庆尚图室内设计有限公司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B8D74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BA52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2F40F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807EA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794F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0A5E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4381</w:t>
            </w:r>
          </w:p>
        </w:tc>
        <w:tc>
          <w:tcPr>
            <w:tcW w:w="3048" w:type="dxa"/>
            <w:tcBorders>
              <w:top w:val="nil"/>
              <w:left w:val="nil"/>
              <w:bottom w:val="single" w:sz="8" w:space="0" w:color="auto"/>
              <w:right w:val="single" w:sz="8" w:space="0" w:color="auto"/>
            </w:tcBorders>
            <w:shd w:val="clear" w:color="auto" w:fill="auto"/>
            <w:vAlign w:val="center"/>
            <w:hideMark/>
          </w:tcPr>
          <w:p w14:paraId="3AE95B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重庆尚午策广告有限公司</w:t>
            </w:r>
          </w:p>
        </w:tc>
        <w:tc>
          <w:tcPr>
            <w:tcW w:w="1042" w:type="dxa"/>
            <w:tcBorders>
              <w:top w:val="nil"/>
              <w:left w:val="nil"/>
              <w:bottom w:val="single" w:sz="8" w:space="0" w:color="auto"/>
              <w:right w:val="single" w:sz="8" w:space="0" w:color="auto"/>
            </w:tcBorders>
            <w:shd w:val="clear" w:color="auto" w:fill="auto"/>
            <w:vAlign w:val="center"/>
            <w:hideMark/>
          </w:tcPr>
          <w:p w14:paraId="2573CB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-111.11%</w:t>
            </w:r>
          </w:p>
        </w:tc>
        <w:tc>
          <w:tcPr>
            <w:tcW w:w="1396" w:type="dxa"/>
            <w:tcBorders>
              <w:top w:val="nil"/>
              <w:left w:val="nil"/>
              <w:bottom w:val="single" w:sz="8" w:space="0" w:color="auto"/>
              <w:right w:val="single" w:sz="8" w:space="0" w:color="auto"/>
            </w:tcBorders>
            <w:shd w:val="clear" w:color="auto" w:fill="auto"/>
            <w:vAlign w:val="center"/>
            <w:hideMark/>
          </w:tcPr>
          <w:p w14:paraId="664A03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5964.78 </w:t>
            </w:r>
          </w:p>
        </w:tc>
        <w:tc>
          <w:tcPr>
            <w:tcW w:w="1042" w:type="dxa"/>
            <w:tcBorders>
              <w:top w:val="nil"/>
              <w:left w:val="nil"/>
              <w:bottom w:val="single" w:sz="8" w:space="0" w:color="auto"/>
              <w:right w:val="single" w:sz="8" w:space="0" w:color="auto"/>
            </w:tcBorders>
            <w:shd w:val="clear" w:color="auto" w:fill="auto"/>
            <w:vAlign w:val="center"/>
            <w:hideMark/>
          </w:tcPr>
          <w:p w14:paraId="406DE7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3579 </w:t>
            </w:r>
          </w:p>
        </w:tc>
        <w:tc>
          <w:tcPr>
            <w:tcW w:w="1276" w:type="dxa"/>
            <w:tcBorders>
              <w:top w:val="nil"/>
              <w:left w:val="nil"/>
              <w:bottom w:val="single" w:sz="8" w:space="0" w:color="auto"/>
              <w:right w:val="single" w:sz="8" w:space="0" w:color="auto"/>
            </w:tcBorders>
            <w:shd w:val="clear" w:color="auto" w:fill="auto"/>
            <w:vAlign w:val="center"/>
            <w:hideMark/>
          </w:tcPr>
          <w:p w14:paraId="535553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62F5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F167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4382</w:t>
            </w:r>
          </w:p>
        </w:tc>
        <w:tc>
          <w:tcPr>
            <w:tcW w:w="3048" w:type="dxa"/>
            <w:tcBorders>
              <w:top w:val="nil"/>
              <w:left w:val="nil"/>
              <w:bottom w:val="single" w:sz="8" w:space="0" w:color="auto"/>
              <w:right w:val="single" w:sz="8" w:space="0" w:color="auto"/>
            </w:tcBorders>
            <w:shd w:val="clear" w:color="auto" w:fill="auto"/>
            <w:vAlign w:val="center"/>
            <w:hideMark/>
          </w:tcPr>
          <w:p w14:paraId="13231F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重庆尚席餐饮有限公司</w:t>
            </w:r>
          </w:p>
        </w:tc>
        <w:tc>
          <w:tcPr>
            <w:tcW w:w="1042" w:type="dxa"/>
            <w:tcBorders>
              <w:top w:val="nil"/>
              <w:left w:val="nil"/>
              <w:bottom w:val="single" w:sz="8" w:space="0" w:color="auto"/>
              <w:right w:val="single" w:sz="8" w:space="0" w:color="auto"/>
            </w:tcBorders>
            <w:shd w:val="clear" w:color="auto" w:fill="auto"/>
            <w:vAlign w:val="center"/>
            <w:hideMark/>
          </w:tcPr>
          <w:p w14:paraId="457E5D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E566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4651.02 </w:t>
            </w:r>
          </w:p>
        </w:tc>
        <w:tc>
          <w:tcPr>
            <w:tcW w:w="1042" w:type="dxa"/>
            <w:tcBorders>
              <w:top w:val="nil"/>
              <w:left w:val="nil"/>
              <w:bottom w:val="single" w:sz="8" w:space="0" w:color="auto"/>
              <w:right w:val="single" w:sz="8" w:space="0" w:color="auto"/>
            </w:tcBorders>
            <w:shd w:val="clear" w:color="auto" w:fill="auto"/>
            <w:vAlign w:val="center"/>
            <w:hideMark/>
          </w:tcPr>
          <w:p w14:paraId="4A9AE2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2791 </w:t>
            </w:r>
          </w:p>
        </w:tc>
        <w:tc>
          <w:tcPr>
            <w:tcW w:w="1276" w:type="dxa"/>
            <w:tcBorders>
              <w:top w:val="nil"/>
              <w:left w:val="nil"/>
              <w:bottom w:val="single" w:sz="8" w:space="0" w:color="auto"/>
              <w:right w:val="single" w:sz="8" w:space="0" w:color="auto"/>
            </w:tcBorders>
            <w:shd w:val="clear" w:color="auto" w:fill="auto"/>
            <w:vAlign w:val="center"/>
            <w:hideMark/>
          </w:tcPr>
          <w:p w14:paraId="330218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D07E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743D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4383</w:t>
            </w:r>
          </w:p>
        </w:tc>
        <w:tc>
          <w:tcPr>
            <w:tcW w:w="3048" w:type="dxa"/>
            <w:tcBorders>
              <w:top w:val="nil"/>
              <w:left w:val="nil"/>
              <w:bottom w:val="single" w:sz="8" w:space="0" w:color="auto"/>
              <w:right w:val="single" w:sz="8" w:space="0" w:color="auto"/>
            </w:tcBorders>
            <w:shd w:val="clear" w:color="auto" w:fill="auto"/>
            <w:vAlign w:val="center"/>
            <w:hideMark/>
          </w:tcPr>
          <w:p w14:paraId="5B5719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重庆尚弦乐文化传播有限公司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77B28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ADD36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2160.00 </w:t>
            </w:r>
          </w:p>
        </w:tc>
        <w:tc>
          <w:tcPr>
            <w:tcW w:w="1042" w:type="dxa"/>
            <w:tcBorders>
              <w:top w:val="nil"/>
              <w:left w:val="nil"/>
              <w:bottom w:val="single" w:sz="8" w:space="0" w:color="auto"/>
              <w:right w:val="single" w:sz="8" w:space="0" w:color="auto"/>
            </w:tcBorders>
            <w:shd w:val="clear" w:color="auto" w:fill="auto"/>
            <w:vAlign w:val="center"/>
            <w:hideMark/>
          </w:tcPr>
          <w:p w14:paraId="637EE8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1296 </w:t>
            </w:r>
          </w:p>
        </w:tc>
        <w:tc>
          <w:tcPr>
            <w:tcW w:w="1276" w:type="dxa"/>
            <w:tcBorders>
              <w:top w:val="nil"/>
              <w:left w:val="nil"/>
              <w:bottom w:val="single" w:sz="8" w:space="0" w:color="auto"/>
              <w:right w:val="single" w:sz="8" w:space="0" w:color="auto"/>
            </w:tcBorders>
            <w:shd w:val="clear" w:color="auto" w:fill="auto"/>
            <w:vAlign w:val="center"/>
            <w:hideMark/>
          </w:tcPr>
          <w:p w14:paraId="16B38A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CF9D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8E4D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4384</w:t>
            </w:r>
          </w:p>
        </w:tc>
        <w:tc>
          <w:tcPr>
            <w:tcW w:w="3048" w:type="dxa"/>
            <w:tcBorders>
              <w:top w:val="nil"/>
              <w:left w:val="nil"/>
              <w:bottom w:val="single" w:sz="8" w:space="0" w:color="auto"/>
              <w:right w:val="single" w:sz="8" w:space="0" w:color="auto"/>
            </w:tcBorders>
            <w:shd w:val="clear" w:color="auto" w:fill="auto"/>
            <w:vAlign w:val="center"/>
            <w:hideMark/>
          </w:tcPr>
          <w:p w14:paraId="433DFD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重庆尚耀美园林景观工程有限公司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C2B9E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68EC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6627.56 </w:t>
            </w:r>
          </w:p>
        </w:tc>
        <w:tc>
          <w:tcPr>
            <w:tcW w:w="1042" w:type="dxa"/>
            <w:tcBorders>
              <w:top w:val="nil"/>
              <w:left w:val="nil"/>
              <w:bottom w:val="single" w:sz="8" w:space="0" w:color="auto"/>
              <w:right w:val="single" w:sz="8" w:space="0" w:color="auto"/>
            </w:tcBorders>
            <w:shd w:val="clear" w:color="auto" w:fill="auto"/>
            <w:vAlign w:val="center"/>
            <w:hideMark/>
          </w:tcPr>
          <w:p w14:paraId="0441DF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3977 </w:t>
            </w:r>
          </w:p>
        </w:tc>
        <w:tc>
          <w:tcPr>
            <w:tcW w:w="1276" w:type="dxa"/>
            <w:tcBorders>
              <w:top w:val="nil"/>
              <w:left w:val="nil"/>
              <w:bottom w:val="single" w:sz="8" w:space="0" w:color="auto"/>
              <w:right w:val="single" w:sz="8" w:space="0" w:color="auto"/>
            </w:tcBorders>
            <w:shd w:val="clear" w:color="auto" w:fill="auto"/>
            <w:vAlign w:val="center"/>
            <w:hideMark/>
          </w:tcPr>
          <w:p w14:paraId="6E1968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FA24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CA42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4385</w:t>
            </w:r>
          </w:p>
        </w:tc>
        <w:tc>
          <w:tcPr>
            <w:tcW w:w="3048" w:type="dxa"/>
            <w:tcBorders>
              <w:top w:val="nil"/>
              <w:left w:val="nil"/>
              <w:bottom w:val="single" w:sz="8" w:space="0" w:color="auto"/>
              <w:right w:val="single" w:sz="8" w:space="0" w:color="auto"/>
            </w:tcBorders>
            <w:shd w:val="clear" w:color="auto" w:fill="auto"/>
            <w:vAlign w:val="center"/>
            <w:hideMark/>
          </w:tcPr>
          <w:p w14:paraId="7C6A50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重庆尚壹然装饰设计工程有限公司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5AEC6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F843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B3D36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66F25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C936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44EA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4386</w:t>
            </w:r>
          </w:p>
        </w:tc>
        <w:tc>
          <w:tcPr>
            <w:tcW w:w="3048" w:type="dxa"/>
            <w:tcBorders>
              <w:top w:val="nil"/>
              <w:left w:val="nil"/>
              <w:bottom w:val="single" w:sz="8" w:space="0" w:color="auto"/>
              <w:right w:val="single" w:sz="8" w:space="0" w:color="auto"/>
            </w:tcBorders>
            <w:shd w:val="clear" w:color="auto" w:fill="auto"/>
            <w:vAlign w:val="center"/>
            <w:hideMark/>
          </w:tcPr>
          <w:p w14:paraId="79F62D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重庆尚以衷贤策企业管理咨询有限公司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44C48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2D8025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3539.52 </w:t>
            </w:r>
          </w:p>
        </w:tc>
        <w:tc>
          <w:tcPr>
            <w:tcW w:w="1042" w:type="dxa"/>
            <w:tcBorders>
              <w:top w:val="nil"/>
              <w:left w:val="nil"/>
              <w:bottom w:val="single" w:sz="8" w:space="0" w:color="auto"/>
              <w:right w:val="single" w:sz="8" w:space="0" w:color="auto"/>
            </w:tcBorders>
            <w:shd w:val="clear" w:color="auto" w:fill="auto"/>
            <w:vAlign w:val="center"/>
            <w:hideMark/>
          </w:tcPr>
          <w:p w14:paraId="2837B8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2124 </w:t>
            </w:r>
          </w:p>
        </w:tc>
        <w:tc>
          <w:tcPr>
            <w:tcW w:w="1276" w:type="dxa"/>
            <w:tcBorders>
              <w:top w:val="nil"/>
              <w:left w:val="nil"/>
              <w:bottom w:val="single" w:sz="8" w:space="0" w:color="auto"/>
              <w:right w:val="single" w:sz="8" w:space="0" w:color="auto"/>
            </w:tcBorders>
            <w:shd w:val="clear" w:color="auto" w:fill="auto"/>
            <w:vAlign w:val="center"/>
            <w:hideMark/>
          </w:tcPr>
          <w:p w14:paraId="7CB32C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60D8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2CF6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4387</w:t>
            </w:r>
          </w:p>
        </w:tc>
        <w:tc>
          <w:tcPr>
            <w:tcW w:w="3048" w:type="dxa"/>
            <w:tcBorders>
              <w:top w:val="nil"/>
              <w:left w:val="nil"/>
              <w:bottom w:val="single" w:sz="8" w:space="0" w:color="auto"/>
              <w:right w:val="single" w:sz="8" w:space="0" w:color="auto"/>
            </w:tcBorders>
            <w:shd w:val="clear" w:color="auto" w:fill="auto"/>
            <w:vAlign w:val="center"/>
            <w:hideMark/>
          </w:tcPr>
          <w:p w14:paraId="5209FB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重庆尚源建筑景观设计有限公司</w:t>
            </w:r>
          </w:p>
        </w:tc>
        <w:tc>
          <w:tcPr>
            <w:tcW w:w="1042" w:type="dxa"/>
            <w:tcBorders>
              <w:top w:val="nil"/>
              <w:left w:val="nil"/>
              <w:bottom w:val="single" w:sz="8" w:space="0" w:color="auto"/>
              <w:right w:val="single" w:sz="8" w:space="0" w:color="auto"/>
            </w:tcBorders>
            <w:shd w:val="clear" w:color="auto" w:fill="auto"/>
            <w:vAlign w:val="center"/>
            <w:hideMark/>
          </w:tcPr>
          <w:p w14:paraId="640FB5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-9.59%</w:t>
            </w:r>
          </w:p>
        </w:tc>
        <w:tc>
          <w:tcPr>
            <w:tcW w:w="1396" w:type="dxa"/>
            <w:tcBorders>
              <w:top w:val="nil"/>
              <w:left w:val="nil"/>
              <w:bottom w:val="single" w:sz="8" w:space="0" w:color="auto"/>
              <w:right w:val="single" w:sz="8" w:space="0" w:color="auto"/>
            </w:tcBorders>
            <w:shd w:val="clear" w:color="auto" w:fill="auto"/>
            <w:vAlign w:val="center"/>
            <w:hideMark/>
          </w:tcPr>
          <w:p w14:paraId="499FED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62296.54 </w:t>
            </w:r>
          </w:p>
        </w:tc>
        <w:tc>
          <w:tcPr>
            <w:tcW w:w="1042" w:type="dxa"/>
            <w:tcBorders>
              <w:top w:val="nil"/>
              <w:left w:val="nil"/>
              <w:bottom w:val="single" w:sz="8" w:space="0" w:color="auto"/>
              <w:right w:val="single" w:sz="8" w:space="0" w:color="auto"/>
            </w:tcBorders>
            <w:shd w:val="clear" w:color="auto" w:fill="auto"/>
            <w:vAlign w:val="center"/>
            <w:hideMark/>
          </w:tcPr>
          <w:p w14:paraId="175DED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37378 </w:t>
            </w:r>
          </w:p>
        </w:tc>
        <w:tc>
          <w:tcPr>
            <w:tcW w:w="1276" w:type="dxa"/>
            <w:tcBorders>
              <w:top w:val="nil"/>
              <w:left w:val="nil"/>
              <w:bottom w:val="single" w:sz="8" w:space="0" w:color="auto"/>
              <w:right w:val="single" w:sz="8" w:space="0" w:color="auto"/>
            </w:tcBorders>
            <w:shd w:val="clear" w:color="auto" w:fill="auto"/>
            <w:vAlign w:val="center"/>
            <w:hideMark/>
          </w:tcPr>
          <w:p w14:paraId="096DDA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5E54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6BA3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4388</w:t>
            </w:r>
          </w:p>
        </w:tc>
        <w:tc>
          <w:tcPr>
            <w:tcW w:w="3048" w:type="dxa"/>
            <w:tcBorders>
              <w:top w:val="nil"/>
              <w:left w:val="nil"/>
              <w:bottom w:val="single" w:sz="8" w:space="0" w:color="auto"/>
              <w:right w:val="single" w:sz="8" w:space="0" w:color="auto"/>
            </w:tcBorders>
            <w:shd w:val="clear" w:color="auto" w:fill="auto"/>
            <w:vAlign w:val="center"/>
            <w:hideMark/>
          </w:tcPr>
          <w:p w14:paraId="285DAF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重庆尚真生物技术有限公司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D1481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-8.57%</w:t>
            </w:r>
          </w:p>
        </w:tc>
        <w:tc>
          <w:tcPr>
            <w:tcW w:w="1396" w:type="dxa"/>
            <w:tcBorders>
              <w:top w:val="nil"/>
              <w:left w:val="nil"/>
              <w:bottom w:val="single" w:sz="8" w:space="0" w:color="auto"/>
              <w:right w:val="single" w:sz="8" w:space="0" w:color="auto"/>
            </w:tcBorders>
            <w:shd w:val="clear" w:color="auto" w:fill="auto"/>
            <w:vAlign w:val="center"/>
            <w:hideMark/>
          </w:tcPr>
          <w:p w14:paraId="06AB41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16308.00 </w:t>
            </w:r>
          </w:p>
        </w:tc>
        <w:tc>
          <w:tcPr>
            <w:tcW w:w="1042" w:type="dxa"/>
            <w:tcBorders>
              <w:top w:val="nil"/>
              <w:left w:val="nil"/>
              <w:bottom w:val="single" w:sz="8" w:space="0" w:color="auto"/>
              <w:right w:val="single" w:sz="8" w:space="0" w:color="auto"/>
            </w:tcBorders>
            <w:shd w:val="clear" w:color="auto" w:fill="auto"/>
            <w:vAlign w:val="center"/>
            <w:hideMark/>
          </w:tcPr>
          <w:p w14:paraId="72FAF7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9785 </w:t>
            </w:r>
          </w:p>
        </w:tc>
        <w:tc>
          <w:tcPr>
            <w:tcW w:w="1276" w:type="dxa"/>
            <w:tcBorders>
              <w:top w:val="nil"/>
              <w:left w:val="nil"/>
              <w:bottom w:val="single" w:sz="8" w:space="0" w:color="auto"/>
              <w:right w:val="single" w:sz="8" w:space="0" w:color="auto"/>
            </w:tcBorders>
            <w:shd w:val="clear" w:color="auto" w:fill="auto"/>
            <w:vAlign w:val="center"/>
            <w:hideMark/>
          </w:tcPr>
          <w:p w14:paraId="20EC32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7659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ECE2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4389</w:t>
            </w:r>
          </w:p>
        </w:tc>
        <w:tc>
          <w:tcPr>
            <w:tcW w:w="3048" w:type="dxa"/>
            <w:tcBorders>
              <w:top w:val="nil"/>
              <w:left w:val="nil"/>
              <w:bottom w:val="single" w:sz="8" w:space="0" w:color="auto"/>
              <w:right w:val="single" w:sz="8" w:space="0" w:color="auto"/>
            </w:tcBorders>
            <w:shd w:val="clear" w:color="auto" w:fill="auto"/>
            <w:vAlign w:val="center"/>
            <w:hideMark/>
          </w:tcPr>
          <w:p w14:paraId="63AD25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重庆少昊建筑设计顾问有限公司</w:t>
            </w:r>
          </w:p>
        </w:tc>
        <w:tc>
          <w:tcPr>
            <w:tcW w:w="1042" w:type="dxa"/>
            <w:tcBorders>
              <w:top w:val="nil"/>
              <w:left w:val="nil"/>
              <w:bottom w:val="single" w:sz="8" w:space="0" w:color="auto"/>
              <w:right w:val="single" w:sz="8" w:space="0" w:color="auto"/>
            </w:tcBorders>
            <w:shd w:val="clear" w:color="auto" w:fill="auto"/>
            <w:vAlign w:val="center"/>
            <w:hideMark/>
          </w:tcPr>
          <w:p w14:paraId="04835F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F0615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6782D9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21E828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D98E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46CC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4390</w:t>
            </w:r>
          </w:p>
        </w:tc>
        <w:tc>
          <w:tcPr>
            <w:tcW w:w="3048" w:type="dxa"/>
            <w:tcBorders>
              <w:top w:val="nil"/>
              <w:left w:val="nil"/>
              <w:bottom w:val="single" w:sz="8" w:space="0" w:color="auto"/>
              <w:right w:val="single" w:sz="8" w:space="0" w:color="auto"/>
            </w:tcBorders>
            <w:shd w:val="clear" w:color="auto" w:fill="auto"/>
            <w:vAlign w:val="center"/>
            <w:hideMark/>
          </w:tcPr>
          <w:p w14:paraId="442E0D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重庆少钦家具有限公司</w:t>
            </w:r>
          </w:p>
        </w:tc>
        <w:tc>
          <w:tcPr>
            <w:tcW w:w="1042" w:type="dxa"/>
            <w:tcBorders>
              <w:top w:val="nil"/>
              <w:left w:val="nil"/>
              <w:bottom w:val="single" w:sz="8" w:space="0" w:color="auto"/>
              <w:right w:val="single" w:sz="8" w:space="0" w:color="auto"/>
            </w:tcBorders>
            <w:shd w:val="clear" w:color="auto" w:fill="auto"/>
            <w:vAlign w:val="center"/>
            <w:hideMark/>
          </w:tcPr>
          <w:p w14:paraId="35D28C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696291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4173.90 </w:t>
            </w:r>
          </w:p>
        </w:tc>
        <w:tc>
          <w:tcPr>
            <w:tcW w:w="1042" w:type="dxa"/>
            <w:tcBorders>
              <w:top w:val="nil"/>
              <w:left w:val="nil"/>
              <w:bottom w:val="single" w:sz="8" w:space="0" w:color="auto"/>
              <w:right w:val="single" w:sz="8" w:space="0" w:color="auto"/>
            </w:tcBorders>
            <w:shd w:val="clear" w:color="auto" w:fill="auto"/>
            <w:vAlign w:val="center"/>
            <w:hideMark/>
          </w:tcPr>
          <w:p w14:paraId="0562D2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2504 </w:t>
            </w:r>
          </w:p>
        </w:tc>
        <w:tc>
          <w:tcPr>
            <w:tcW w:w="1276" w:type="dxa"/>
            <w:tcBorders>
              <w:top w:val="nil"/>
              <w:left w:val="nil"/>
              <w:bottom w:val="single" w:sz="8" w:space="0" w:color="auto"/>
              <w:right w:val="single" w:sz="8" w:space="0" w:color="auto"/>
            </w:tcBorders>
            <w:shd w:val="clear" w:color="auto" w:fill="auto"/>
            <w:vAlign w:val="center"/>
            <w:hideMark/>
          </w:tcPr>
          <w:p w14:paraId="3B3CBA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770D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35B8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4391</w:t>
            </w:r>
          </w:p>
        </w:tc>
        <w:tc>
          <w:tcPr>
            <w:tcW w:w="3048" w:type="dxa"/>
            <w:tcBorders>
              <w:top w:val="nil"/>
              <w:left w:val="nil"/>
              <w:bottom w:val="single" w:sz="8" w:space="0" w:color="auto"/>
              <w:right w:val="single" w:sz="8" w:space="0" w:color="auto"/>
            </w:tcBorders>
            <w:shd w:val="clear" w:color="auto" w:fill="auto"/>
            <w:vAlign w:val="center"/>
            <w:hideMark/>
          </w:tcPr>
          <w:p w14:paraId="63E2C9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重庆邵氏物流有限公司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E6779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32B2EF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6289.64 </w:t>
            </w:r>
          </w:p>
        </w:tc>
        <w:tc>
          <w:tcPr>
            <w:tcW w:w="1042" w:type="dxa"/>
            <w:tcBorders>
              <w:top w:val="nil"/>
              <w:left w:val="nil"/>
              <w:bottom w:val="single" w:sz="8" w:space="0" w:color="auto"/>
              <w:right w:val="single" w:sz="8" w:space="0" w:color="auto"/>
            </w:tcBorders>
            <w:shd w:val="clear" w:color="auto" w:fill="auto"/>
            <w:vAlign w:val="center"/>
            <w:hideMark/>
          </w:tcPr>
          <w:p w14:paraId="159561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3774 </w:t>
            </w:r>
          </w:p>
        </w:tc>
        <w:tc>
          <w:tcPr>
            <w:tcW w:w="1276" w:type="dxa"/>
            <w:tcBorders>
              <w:top w:val="nil"/>
              <w:left w:val="nil"/>
              <w:bottom w:val="single" w:sz="8" w:space="0" w:color="auto"/>
              <w:right w:val="single" w:sz="8" w:space="0" w:color="auto"/>
            </w:tcBorders>
            <w:shd w:val="clear" w:color="auto" w:fill="auto"/>
            <w:vAlign w:val="center"/>
            <w:hideMark/>
          </w:tcPr>
          <w:p w14:paraId="1EC1DE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0A36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3E2A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4392</w:t>
            </w:r>
          </w:p>
        </w:tc>
        <w:tc>
          <w:tcPr>
            <w:tcW w:w="3048" w:type="dxa"/>
            <w:tcBorders>
              <w:top w:val="nil"/>
              <w:left w:val="nil"/>
              <w:bottom w:val="single" w:sz="8" w:space="0" w:color="auto"/>
              <w:right w:val="single" w:sz="8" w:space="0" w:color="auto"/>
            </w:tcBorders>
            <w:shd w:val="clear" w:color="auto" w:fill="auto"/>
            <w:vAlign w:val="center"/>
            <w:hideMark/>
          </w:tcPr>
          <w:p w14:paraId="53E341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重庆舍微思科技有限公司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04477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D9ED9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690.86 </w:t>
            </w:r>
          </w:p>
        </w:tc>
        <w:tc>
          <w:tcPr>
            <w:tcW w:w="1042" w:type="dxa"/>
            <w:tcBorders>
              <w:top w:val="nil"/>
              <w:left w:val="nil"/>
              <w:bottom w:val="single" w:sz="8" w:space="0" w:color="auto"/>
              <w:right w:val="single" w:sz="8" w:space="0" w:color="auto"/>
            </w:tcBorders>
            <w:shd w:val="clear" w:color="auto" w:fill="auto"/>
            <w:vAlign w:val="center"/>
            <w:hideMark/>
          </w:tcPr>
          <w:p w14:paraId="020C6B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 </w:t>
            </w:r>
          </w:p>
        </w:tc>
        <w:tc>
          <w:tcPr>
            <w:tcW w:w="1276" w:type="dxa"/>
            <w:tcBorders>
              <w:top w:val="nil"/>
              <w:left w:val="nil"/>
              <w:bottom w:val="single" w:sz="8" w:space="0" w:color="auto"/>
              <w:right w:val="single" w:sz="8" w:space="0" w:color="auto"/>
            </w:tcBorders>
            <w:shd w:val="clear" w:color="auto" w:fill="auto"/>
            <w:vAlign w:val="center"/>
            <w:hideMark/>
          </w:tcPr>
          <w:p w14:paraId="318255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6629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D122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4393</w:t>
            </w:r>
          </w:p>
        </w:tc>
        <w:tc>
          <w:tcPr>
            <w:tcW w:w="3048" w:type="dxa"/>
            <w:tcBorders>
              <w:top w:val="nil"/>
              <w:left w:val="nil"/>
              <w:bottom w:val="single" w:sz="8" w:space="0" w:color="auto"/>
              <w:right w:val="single" w:sz="8" w:space="0" w:color="auto"/>
            </w:tcBorders>
            <w:shd w:val="clear" w:color="auto" w:fill="auto"/>
            <w:vAlign w:val="center"/>
            <w:hideMark/>
          </w:tcPr>
          <w:p w14:paraId="3C293B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重庆舍予装饰设计工程有限公司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4DC50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31878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1068.66 </w:t>
            </w:r>
          </w:p>
        </w:tc>
        <w:tc>
          <w:tcPr>
            <w:tcW w:w="1042" w:type="dxa"/>
            <w:tcBorders>
              <w:top w:val="nil"/>
              <w:left w:val="nil"/>
              <w:bottom w:val="single" w:sz="8" w:space="0" w:color="auto"/>
              <w:right w:val="single" w:sz="8" w:space="0" w:color="auto"/>
            </w:tcBorders>
            <w:shd w:val="clear" w:color="auto" w:fill="auto"/>
            <w:vAlign w:val="center"/>
            <w:hideMark/>
          </w:tcPr>
          <w:p w14:paraId="3CD849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 </w:t>
            </w:r>
          </w:p>
        </w:tc>
        <w:tc>
          <w:tcPr>
            <w:tcW w:w="1276" w:type="dxa"/>
            <w:tcBorders>
              <w:top w:val="nil"/>
              <w:left w:val="nil"/>
              <w:bottom w:val="single" w:sz="8" w:space="0" w:color="auto"/>
              <w:right w:val="single" w:sz="8" w:space="0" w:color="auto"/>
            </w:tcBorders>
            <w:shd w:val="clear" w:color="auto" w:fill="auto"/>
            <w:vAlign w:val="center"/>
            <w:hideMark/>
          </w:tcPr>
          <w:p w14:paraId="507FD0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3BE4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5041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4394</w:t>
            </w:r>
          </w:p>
        </w:tc>
        <w:tc>
          <w:tcPr>
            <w:tcW w:w="3048" w:type="dxa"/>
            <w:tcBorders>
              <w:top w:val="nil"/>
              <w:left w:val="nil"/>
              <w:bottom w:val="single" w:sz="8" w:space="0" w:color="auto"/>
              <w:right w:val="single" w:sz="8" w:space="0" w:color="auto"/>
            </w:tcBorders>
            <w:shd w:val="clear" w:color="auto" w:fill="auto"/>
            <w:vAlign w:val="center"/>
            <w:hideMark/>
          </w:tcPr>
          <w:p w14:paraId="05EF50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重庆摄程传媒科技有限公司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8F04A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579BB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7653.36 </w:t>
            </w:r>
          </w:p>
        </w:tc>
        <w:tc>
          <w:tcPr>
            <w:tcW w:w="1042" w:type="dxa"/>
            <w:tcBorders>
              <w:top w:val="nil"/>
              <w:left w:val="nil"/>
              <w:bottom w:val="single" w:sz="8" w:space="0" w:color="auto"/>
              <w:right w:val="single" w:sz="8" w:space="0" w:color="auto"/>
            </w:tcBorders>
            <w:shd w:val="clear" w:color="auto" w:fill="auto"/>
            <w:vAlign w:val="center"/>
            <w:hideMark/>
          </w:tcPr>
          <w:p w14:paraId="6A2882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4592 </w:t>
            </w:r>
          </w:p>
        </w:tc>
        <w:tc>
          <w:tcPr>
            <w:tcW w:w="1276" w:type="dxa"/>
            <w:tcBorders>
              <w:top w:val="nil"/>
              <w:left w:val="nil"/>
              <w:bottom w:val="single" w:sz="8" w:space="0" w:color="auto"/>
              <w:right w:val="single" w:sz="8" w:space="0" w:color="auto"/>
            </w:tcBorders>
            <w:shd w:val="clear" w:color="auto" w:fill="auto"/>
            <w:vAlign w:val="center"/>
            <w:hideMark/>
          </w:tcPr>
          <w:p w14:paraId="2F1A76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0917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AD0E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4395</w:t>
            </w:r>
          </w:p>
        </w:tc>
        <w:tc>
          <w:tcPr>
            <w:tcW w:w="3048" w:type="dxa"/>
            <w:tcBorders>
              <w:top w:val="nil"/>
              <w:left w:val="nil"/>
              <w:bottom w:val="single" w:sz="8" w:space="0" w:color="auto"/>
              <w:right w:val="single" w:sz="8" w:space="0" w:color="auto"/>
            </w:tcBorders>
            <w:shd w:val="clear" w:color="auto" w:fill="auto"/>
            <w:vAlign w:val="center"/>
            <w:hideMark/>
          </w:tcPr>
          <w:p w14:paraId="5B0A81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重庆申创科技有限公司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D09A5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214A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4432.96 </w:t>
            </w:r>
          </w:p>
        </w:tc>
        <w:tc>
          <w:tcPr>
            <w:tcW w:w="1042" w:type="dxa"/>
            <w:tcBorders>
              <w:top w:val="nil"/>
              <w:left w:val="nil"/>
              <w:bottom w:val="single" w:sz="8" w:space="0" w:color="auto"/>
              <w:right w:val="single" w:sz="8" w:space="0" w:color="auto"/>
            </w:tcBorders>
            <w:shd w:val="clear" w:color="auto" w:fill="auto"/>
            <w:vAlign w:val="center"/>
            <w:hideMark/>
          </w:tcPr>
          <w:p w14:paraId="3632D0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2660 </w:t>
            </w:r>
          </w:p>
        </w:tc>
        <w:tc>
          <w:tcPr>
            <w:tcW w:w="1276" w:type="dxa"/>
            <w:tcBorders>
              <w:top w:val="nil"/>
              <w:left w:val="nil"/>
              <w:bottom w:val="single" w:sz="8" w:space="0" w:color="auto"/>
              <w:right w:val="single" w:sz="8" w:space="0" w:color="auto"/>
            </w:tcBorders>
            <w:shd w:val="clear" w:color="auto" w:fill="auto"/>
            <w:vAlign w:val="center"/>
            <w:hideMark/>
          </w:tcPr>
          <w:p w14:paraId="5676E3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86AA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D37C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4396</w:t>
            </w:r>
          </w:p>
        </w:tc>
        <w:tc>
          <w:tcPr>
            <w:tcW w:w="3048" w:type="dxa"/>
            <w:tcBorders>
              <w:top w:val="nil"/>
              <w:left w:val="nil"/>
              <w:bottom w:val="single" w:sz="8" w:space="0" w:color="auto"/>
              <w:right w:val="single" w:sz="8" w:space="0" w:color="auto"/>
            </w:tcBorders>
            <w:shd w:val="clear" w:color="auto" w:fill="auto"/>
            <w:vAlign w:val="center"/>
            <w:hideMark/>
          </w:tcPr>
          <w:p w14:paraId="01638D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重庆申旦传媒有限公司</w:t>
            </w:r>
          </w:p>
        </w:tc>
        <w:tc>
          <w:tcPr>
            <w:tcW w:w="1042" w:type="dxa"/>
            <w:tcBorders>
              <w:top w:val="nil"/>
              <w:left w:val="nil"/>
              <w:bottom w:val="single" w:sz="8" w:space="0" w:color="auto"/>
              <w:right w:val="single" w:sz="8" w:space="0" w:color="auto"/>
            </w:tcBorders>
            <w:shd w:val="clear" w:color="auto" w:fill="auto"/>
            <w:vAlign w:val="center"/>
            <w:hideMark/>
          </w:tcPr>
          <w:p w14:paraId="6348D8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A395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1781.10 </w:t>
            </w:r>
          </w:p>
        </w:tc>
        <w:tc>
          <w:tcPr>
            <w:tcW w:w="1042" w:type="dxa"/>
            <w:tcBorders>
              <w:top w:val="nil"/>
              <w:left w:val="nil"/>
              <w:bottom w:val="single" w:sz="8" w:space="0" w:color="auto"/>
              <w:right w:val="single" w:sz="8" w:space="0" w:color="auto"/>
            </w:tcBorders>
            <w:shd w:val="clear" w:color="auto" w:fill="auto"/>
            <w:vAlign w:val="center"/>
            <w:hideMark/>
          </w:tcPr>
          <w:p w14:paraId="2AB7CF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 </w:t>
            </w:r>
          </w:p>
        </w:tc>
        <w:tc>
          <w:tcPr>
            <w:tcW w:w="1276" w:type="dxa"/>
            <w:tcBorders>
              <w:top w:val="nil"/>
              <w:left w:val="nil"/>
              <w:bottom w:val="single" w:sz="8" w:space="0" w:color="auto"/>
              <w:right w:val="single" w:sz="8" w:space="0" w:color="auto"/>
            </w:tcBorders>
            <w:shd w:val="clear" w:color="auto" w:fill="auto"/>
            <w:vAlign w:val="center"/>
            <w:hideMark/>
          </w:tcPr>
          <w:p w14:paraId="68954B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6CC8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444C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4397</w:t>
            </w:r>
          </w:p>
        </w:tc>
        <w:tc>
          <w:tcPr>
            <w:tcW w:w="3048" w:type="dxa"/>
            <w:tcBorders>
              <w:top w:val="nil"/>
              <w:left w:val="nil"/>
              <w:bottom w:val="single" w:sz="8" w:space="0" w:color="auto"/>
              <w:right w:val="single" w:sz="8" w:space="0" w:color="auto"/>
            </w:tcBorders>
            <w:shd w:val="clear" w:color="auto" w:fill="auto"/>
            <w:vAlign w:val="center"/>
            <w:hideMark/>
          </w:tcPr>
          <w:p w14:paraId="2E3584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重庆申合信科技发展有限公司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61AFA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0B94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B44F8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00239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8D11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4422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4398</w:t>
            </w:r>
          </w:p>
        </w:tc>
        <w:tc>
          <w:tcPr>
            <w:tcW w:w="3048" w:type="dxa"/>
            <w:tcBorders>
              <w:top w:val="nil"/>
              <w:left w:val="nil"/>
              <w:bottom w:val="single" w:sz="8" w:space="0" w:color="auto"/>
              <w:right w:val="single" w:sz="8" w:space="0" w:color="auto"/>
            </w:tcBorders>
            <w:shd w:val="clear" w:color="auto" w:fill="auto"/>
            <w:vAlign w:val="center"/>
            <w:hideMark/>
          </w:tcPr>
          <w:p w14:paraId="58FC7D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重庆申立商贸有限公司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955E9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EC0A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3D5213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10D2C9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8406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EE05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4399</w:t>
            </w:r>
          </w:p>
        </w:tc>
        <w:tc>
          <w:tcPr>
            <w:tcW w:w="3048" w:type="dxa"/>
            <w:tcBorders>
              <w:top w:val="nil"/>
              <w:left w:val="nil"/>
              <w:bottom w:val="single" w:sz="8" w:space="0" w:color="auto"/>
              <w:right w:val="single" w:sz="8" w:space="0" w:color="auto"/>
            </w:tcBorders>
            <w:shd w:val="clear" w:color="auto" w:fill="auto"/>
            <w:vAlign w:val="center"/>
            <w:hideMark/>
          </w:tcPr>
          <w:p w14:paraId="154D66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重庆申社建材有限公司</w:t>
            </w:r>
          </w:p>
        </w:tc>
        <w:tc>
          <w:tcPr>
            <w:tcW w:w="1042" w:type="dxa"/>
            <w:tcBorders>
              <w:top w:val="nil"/>
              <w:left w:val="nil"/>
              <w:bottom w:val="single" w:sz="8" w:space="0" w:color="auto"/>
              <w:right w:val="single" w:sz="8" w:space="0" w:color="auto"/>
            </w:tcBorders>
            <w:shd w:val="clear" w:color="auto" w:fill="auto"/>
            <w:vAlign w:val="center"/>
            <w:hideMark/>
          </w:tcPr>
          <w:p w14:paraId="556370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2EA13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986.92 </w:t>
            </w:r>
          </w:p>
        </w:tc>
        <w:tc>
          <w:tcPr>
            <w:tcW w:w="1042" w:type="dxa"/>
            <w:tcBorders>
              <w:top w:val="nil"/>
              <w:left w:val="nil"/>
              <w:bottom w:val="single" w:sz="8" w:space="0" w:color="auto"/>
              <w:right w:val="single" w:sz="8" w:space="0" w:color="auto"/>
            </w:tcBorders>
            <w:shd w:val="clear" w:color="auto" w:fill="auto"/>
            <w:vAlign w:val="center"/>
            <w:hideMark/>
          </w:tcPr>
          <w:p w14:paraId="48F4C3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592 </w:t>
            </w:r>
          </w:p>
        </w:tc>
        <w:tc>
          <w:tcPr>
            <w:tcW w:w="1276" w:type="dxa"/>
            <w:tcBorders>
              <w:top w:val="nil"/>
              <w:left w:val="nil"/>
              <w:bottom w:val="single" w:sz="8" w:space="0" w:color="auto"/>
              <w:right w:val="single" w:sz="8" w:space="0" w:color="auto"/>
            </w:tcBorders>
            <w:shd w:val="clear" w:color="auto" w:fill="auto"/>
            <w:vAlign w:val="center"/>
            <w:hideMark/>
          </w:tcPr>
          <w:p w14:paraId="7101B4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498F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F3BD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4400</w:t>
            </w:r>
          </w:p>
        </w:tc>
        <w:tc>
          <w:tcPr>
            <w:tcW w:w="3048" w:type="dxa"/>
            <w:tcBorders>
              <w:top w:val="nil"/>
              <w:left w:val="nil"/>
              <w:bottom w:val="single" w:sz="8" w:space="0" w:color="auto"/>
              <w:right w:val="single" w:sz="8" w:space="0" w:color="auto"/>
            </w:tcBorders>
            <w:shd w:val="clear" w:color="auto" w:fill="auto"/>
            <w:vAlign w:val="center"/>
            <w:hideMark/>
          </w:tcPr>
          <w:p w14:paraId="09BAA4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重庆申仕邦投资有限公司</w:t>
            </w:r>
          </w:p>
        </w:tc>
        <w:tc>
          <w:tcPr>
            <w:tcW w:w="1042" w:type="dxa"/>
            <w:tcBorders>
              <w:top w:val="nil"/>
              <w:left w:val="nil"/>
              <w:bottom w:val="single" w:sz="8" w:space="0" w:color="auto"/>
              <w:right w:val="single" w:sz="8" w:space="0" w:color="auto"/>
            </w:tcBorders>
            <w:shd w:val="clear" w:color="auto" w:fill="auto"/>
            <w:vAlign w:val="center"/>
            <w:hideMark/>
          </w:tcPr>
          <w:p w14:paraId="585623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BA9BF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678.96 </w:t>
            </w:r>
          </w:p>
        </w:tc>
        <w:tc>
          <w:tcPr>
            <w:tcW w:w="1042" w:type="dxa"/>
            <w:tcBorders>
              <w:top w:val="nil"/>
              <w:left w:val="nil"/>
              <w:bottom w:val="single" w:sz="8" w:space="0" w:color="auto"/>
              <w:right w:val="single" w:sz="8" w:space="0" w:color="auto"/>
            </w:tcBorders>
            <w:shd w:val="clear" w:color="auto" w:fill="auto"/>
            <w:vAlign w:val="center"/>
            <w:hideMark/>
          </w:tcPr>
          <w:p w14:paraId="3A2D2D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407 </w:t>
            </w:r>
          </w:p>
        </w:tc>
        <w:tc>
          <w:tcPr>
            <w:tcW w:w="1276" w:type="dxa"/>
            <w:tcBorders>
              <w:top w:val="nil"/>
              <w:left w:val="nil"/>
              <w:bottom w:val="single" w:sz="8" w:space="0" w:color="auto"/>
              <w:right w:val="single" w:sz="8" w:space="0" w:color="auto"/>
            </w:tcBorders>
            <w:shd w:val="clear" w:color="auto" w:fill="auto"/>
            <w:vAlign w:val="center"/>
            <w:hideMark/>
          </w:tcPr>
          <w:p w14:paraId="72371C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D0BD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09A9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4401</w:t>
            </w:r>
          </w:p>
        </w:tc>
        <w:tc>
          <w:tcPr>
            <w:tcW w:w="3048" w:type="dxa"/>
            <w:tcBorders>
              <w:top w:val="nil"/>
              <w:left w:val="nil"/>
              <w:bottom w:val="single" w:sz="8" w:space="0" w:color="auto"/>
              <w:right w:val="single" w:sz="8" w:space="0" w:color="auto"/>
            </w:tcBorders>
            <w:shd w:val="clear" w:color="auto" w:fill="auto"/>
            <w:vAlign w:val="center"/>
            <w:hideMark/>
          </w:tcPr>
          <w:p w14:paraId="49C89F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重庆申旭物流有限公司</w:t>
            </w:r>
          </w:p>
        </w:tc>
        <w:tc>
          <w:tcPr>
            <w:tcW w:w="1042" w:type="dxa"/>
            <w:tcBorders>
              <w:top w:val="nil"/>
              <w:left w:val="nil"/>
              <w:bottom w:val="single" w:sz="8" w:space="0" w:color="auto"/>
              <w:right w:val="single" w:sz="8" w:space="0" w:color="auto"/>
            </w:tcBorders>
            <w:shd w:val="clear" w:color="auto" w:fill="auto"/>
            <w:vAlign w:val="center"/>
            <w:hideMark/>
          </w:tcPr>
          <w:p w14:paraId="309BA0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5CE4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4FC12E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4114B7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5845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F68E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4402</w:t>
            </w:r>
          </w:p>
        </w:tc>
        <w:tc>
          <w:tcPr>
            <w:tcW w:w="3048" w:type="dxa"/>
            <w:tcBorders>
              <w:top w:val="nil"/>
              <w:left w:val="nil"/>
              <w:bottom w:val="single" w:sz="8" w:space="0" w:color="auto"/>
              <w:right w:val="single" w:sz="8" w:space="0" w:color="auto"/>
            </w:tcBorders>
            <w:shd w:val="clear" w:color="auto" w:fill="auto"/>
            <w:vAlign w:val="center"/>
            <w:hideMark/>
          </w:tcPr>
          <w:p w14:paraId="09C33A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重庆深敢为智物联网科技有限公司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1B2A0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CD102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5829.06 </w:t>
            </w:r>
          </w:p>
        </w:tc>
        <w:tc>
          <w:tcPr>
            <w:tcW w:w="1042" w:type="dxa"/>
            <w:tcBorders>
              <w:top w:val="nil"/>
              <w:left w:val="nil"/>
              <w:bottom w:val="single" w:sz="8" w:space="0" w:color="auto"/>
              <w:right w:val="single" w:sz="8" w:space="0" w:color="auto"/>
            </w:tcBorders>
            <w:shd w:val="clear" w:color="auto" w:fill="auto"/>
            <w:vAlign w:val="center"/>
            <w:hideMark/>
          </w:tcPr>
          <w:p w14:paraId="595D34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3497 </w:t>
            </w:r>
          </w:p>
        </w:tc>
        <w:tc>
          <w:tcPr>
            <w:tcW w:w="1276" w:type="dxa"/>
            <w:tcBorders>
              <w:top w:val="nil"/>
              <w:left w:val="nil"/>
              <w:bottom w:val="single" w:sz="8" w:space="0" w:color="auto"/>
              <w:right w:val="single" w:sz="8" w:space="0" w:color="auto"/>
            </w:tcBorders>
            <w:shd w:val="clear" w:color="auto" w:fill="auto"/>
            <w:vAlign w:val="center"/>
            <w:hideMark/>
          </w:tcPr>
          <w:p w14:paraId="67AD02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2C04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62C2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4403</w:t>
            </w:r>
          </w:p>
        </w:tc>
        <w:tc>
          <w:tcPr>
            <w:tcW w:w="3048" w:type="dxa"/>
            <w:tcBorders>
              <w:top w:val="nil"/>
              <w:left w:val="nil"/>
              <w:bottom w:val="single" w:sz="8" w:space="0" w:color="auto"/>
              <w:right w:val="single" w:sz="8" w:space="0" w:color="auto"/>
            </w:tcBorders>
            <w:shd w:val="clear" w:color="auto" w:fill="auto"/>
            <w:vAlign w:val="center"/>
            <w:hideMark/>
          </w:tcPr>
          <w:p w14:paraId="13BBBD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重庆深科信科技咨询有限公司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45807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01676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8D65D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2D172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8A40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A6E0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4404</w:t>
            </w:r>
          </w:p>
        </w:tc>
        <w:tc>
          <w:tcPr>
            <w:tcW w:w="3048" w:type="dxa"/>
            <w:tcBorders>
              <w:top w:val="nil"/>
              <w:left w:val="nil"/>
              <w:bottom w:val="single" w:sz="8" w:space="0" w:color="auto"/>
              <w:right w:val="single" w:sz="8" w:space="0" w:color="auto"/>
            </w:tcBorders>
            <w:shd w:val="clear" w:color="auto" w:fill="auto"/>
            <w:vAlign w:val="center"/>
            <w:hideMark/>
          </w:tcPr>
          <w:p w14:paraId="0C115D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重庆深蓝思电子商务有限公司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113984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A67A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BA4A5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672DC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5099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D5AD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4405</w:t>
            </w:r>
          </w:p>
        </w:tc>
        <w:tc>
          <w:tcPr>
            <w:tcW w:w="3048" w:type="dxa"/>
            <w:tcBorders>
              <w:top w:val="nil"/>
              <w:left w:val="nil"/>
              <w:bottom w:val="single" w:sz="8" w:space="0" w:color="auto"/>
              <w:right w:val="single" w:sz="8" w:space="0" w:color="auto"/>
            </w:tcBorders>
            <w:shd w:val="clear" w:color="auto" w:fill="auto"/>
            <w:vAlign w:val="center"/>
            <w:hideMark/>
          </w:tcPr>
          <w:p w14:paraId="71605C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重庆深渝汽车配件有限公司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18D12D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C48B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2936.12 </w:t>
            </w:r>
          </w:p>
        </w:tc>
        <w:tc>
          <w:tcPr>
            <w:tcW w:w="1042" w:type="dxa"/>
            <w:tcBorders>
              <w:top w:val="nil"/>
              <w:left w:val="nil"/>
              <w:bottom w:val="single" w:sz="8" w:space="0" w:color="auto"/>
              <w:right w:val="single" w:sz="8" w:space="0" w:color="auto"/>
            </w:tcBorders>
            <w:shd w:val="clear" w:color="auto" w:fill="auto"/>
            <w:vAlign w:val="center"/>
            <w:hideMark/>
          </w:tcPr>
          <w:p w14:paraId="2E15E5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1762 </w:t>
            </w:r>
          </w:p>
        </w:tc>
        <w:tc>
          <w:tcPr>
            <w:tcW w:w="1276" w:type="dxa"/>
            <w:tcBorders>
              <w:top w:val="nil"/>
              <w:left w:val="nil"/>
              <w:bottom w:val="single" w:sz="8" w:space="0" w:color="auto"/>
              <w:right w:val="single" w:sz="8" w:space="0" w:color="auto"/>
            </w:tcBorders>
            <w:shd w:val="clear" w:color="auto" w:fill="auto"/>
            <w:vAlign w:val="center"/>
            <w:hideMark/>
          </w:tcPr>
          <w:p w14:paraId="190BAF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4EA9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245B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4406</w:t>
            </w:r>
          </w:p>
        </w:tc>
        <w:tc>
          <w:tcPr>
            <w:tcW w:w="3048" w:type="dxa"/>
            <w:tcBorders>
              <w:top w:val="nil"/>
              <w:left w:val="nil"/>
              <w:bottom w:val="single" w:sz="8" w:space="0" w:color="auto"/>
              <w:right w:val="single" w:sz="8" w:space="0" w:color="auto"/>
            </w:tcBorders>
            <w:shd w:val="clear" w:color="auto" w:fill="auto"/>
            <w:vAlign w:val="center"/>
            <w:hideMark/>
          </w:tcPr>
          <w:p w14:paraId="10E9C0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重庆深远思为科技有限公司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27E01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0C30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2547.52 </w:t>
            </w:r>
          </w:p>
        </w:tc>
        <w:tc>
          <w:tcPr>
            <w:tcW w:w="1042" w:type="dxa"/>
            <w:tcBorders>
              <w:top w:val="nil"/>
              <w:left w:val="nil"/>
              <w:bottom w:val="single" w:sz="8" w:space="0" w:color="auto"/>
              <w:right w:val="single" w:sz="8" w:space="0" w:color="auto"/>
            </w:tcBorders>
            <w:shd w:val="clear" w:color="auto" w:fill="auto"/>
            <w:vAlign w:val="center"/>
            <w:hideMark/>
          </w:tcPr>
          <w:p w14:paraId="59B6A7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1529 </w:t>
            </w:r>
          </w:p>
        </w:tc>
        <w:tc>
          <w:tcPr>
            <w:tcW w:w="1276" w:type="dxa"/>
            <w:tcBorders>
              <w:top w:val="nil"/>
              <w:left w:val="nil"/>
              <w:bottom w:val="single" w:sz="8" w:space="0" w:color="auto"/>
              <w:right w:val="single" w:sz="8" w:space="0" w:color="auto"/>
            </w:tcBorders>
            <w:shd w:val="clear" w:color="auto" w:fill="auto"/>
            <w:vAlign w:val="center"/>
            <w:hideMark/>
          </w:tcPr>
          <w:p w14:paraId="4F36D9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A02A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D6C6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4407</w:t>
            </w:r>
          </w:p>
        </w:tc>
        <w:tc>
          <w:tcPr>
            <w:tcW w:w="3048" w:type="dxa"/>
            <w:tcBorders>
              <w:top w:val="nil"/>
              <w:left w:val="nil"/>
              <w:bottom w:val="single" w:sz="8" w:space="0" w:color="auto"/>
              <w:right w:val="single" w:sz="8" w:space="0" w:color="auto"/>
            </w:tcBorders>
            <w:shd w:val="clear" w:color="auto" w:fill="auto"/>
            <w:vAlign w:val="center"/>
            <w:hideMark/>
          </w:tcPr>
          <w:p w14:paraId="549909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重庆神笔文化艺术交流有限责任公司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E11F4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D2E6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2E86E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9F6A8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D536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953A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4408</w:t>
            </w:r>
          </w:p>
        </w:tc>
        <w:tc>
          <w:tcPr>
            <w:tcW w:w="3048" w:type="dxa"/>
            <w:tcBorders>
              <w:top w:val="nil"/>
              <w:left w:val="nil"/>
              <w:bottom w:val="single" w:sz="8" w:space="0" w:color="auto"/>
              <w:right w:val="single" w:sz="8" w:space="0" w:color="auto"/>
            </w:tcBorders>
            <w:shd w:val="clear" w:color="auto" w:fill="auto"/>
            <w:vAlign w:val="center"/>
            <w:hideMark/>
          </w:tcPr>
          <w:p w14:paraId="5CE1F6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重庆神州达汽车销售服务有限公司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3C5A8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D69B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405CA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D405A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CBDC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9505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4409</w:t>
            </w:r>
          </w:p>
        </w:tc>
        <w:tc>
          <w:tcPr>
            <w:tcW w:w="3048" w:type="dxa"/>
            <w:tcBorders>
              <w:top w:val="nil"/>
              <w:left w:val="nil"/>
              <w:bottom w:val="single" w:sz="8" w:space="0" w:color="auto"/>
              <w:right w:val="single" w:sz="8" w:space="0" w:color="auto"/>
            </w:tcBorders>
            <w:shd w:val="clear" w:color="auto" w:fill="auto"/>
            <w:vAlign w:val="center"/>
            <w:hideMark/>
          </w:tcPr>
          <w:p w14:paraId="4E132B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重庆神州顶联科技有限公司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07D70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5FC3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2FC996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63ADAC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D456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E5E0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4410</w:t>
            </w:r>
          </w:p>
        </w:tc>
        <w:tc>
          <w:tcPr>
            <w:tcW w:w="3048" w:type="dxa"/>
            <w:tcBorders>
              <w:top w:val="nil"/>
              <w:left w:val="nil"/>
              <w:bottom w:val="single" w:sz="8" w:space="0" w:color="auto"/>
              <w:right w:val="single" w:sz="8" w:space="0" w:color="auto"/>
            </w:tcBorders>
            <w:shd w:val="clear" w:color="auto" w:fill="auto"/>
            <w:vAlign w:val="center"/>
            <w:hideMark/>
          </w:tcPr>
          <w:p w14:paraId="10D63E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重庆沈洪存餐饮管理有限公司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61EC2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w:t>
            </w:r>
          </w:p>
        </w:tc>
        <w:tc>
          <w:tcPr>
            <w:tcW w:w="1396" w:type="dxa"/>
            <w:tcBorders>
              <w:top w:val="nil"/>
              <w:left w:val="nil"/>
              <w:bottom w:val="single" w:sz="8" w:space="0" w:color="auto"/>
              <w:right w:val="single" w:sz="8" w:space="0" w:color="auto"/>
            </w:tcBorders>
            <w:shd w:val="clear" w:color="auto" w:fill="auto"/>
            <w:vAlign w:val="center"/>
            <w:hideMark/>
          </w:tcPr>
          <w:p w14:paraId="650C9A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9261.72 </w:t>
            </w:r>
          </w:p>
        </w:tc>
        <w:tc>
          <w:tcPr>
            <w:tcW w:w="1042" w:type="dxa"/>
            <w:tcBorders>
              <w:top w:val="nil"/>
              <w:left w:val="nil"/>
              <w:bottom w:val="single" w:sz="8" w:space="0" w:color="auto"/>
              <w:right w:val="single" w:sz="8" w:space="0" w:color="auto"/>
            </w:tcBorders>
            <w:shd w:val="clear" w:color="auto" w:fill="auto"/>
            <w:vAlign w:val="center"/>
            <w:hideMark/>
          </w:tcPr>
          <w:p w14:paraId="2F8982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5557 </w:t>
            </w:r>
          </w:p>
        </w:tc>
        <w:tc>
          <w:tcPr>
            <w:tcW w:w="1276" w:type="dxa"/>
            <w:tcBorders>
              <w:top w:val="nil"/>
              <w:left w:val="nil"/>
              <w:bottom w:val="single" w:sz="8" w:space="0" w:color="auto"/>
              <w:right w:val="single" w:sz="8" w:space="0" w:color="auto"/>
            </w:tcBorders>
            <w:shd w:val="clear" w:color="auto" w:fill="auto"/>
            <w:vAlign w:val="center"/>
            <w:hideMark/>
          </w:tcPr>
          <w:p w14:paraId="4951D7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CD0C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1915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4411</w:t>
            </w:r>
          </w:p>
        </w:tc>
        <w:tc>
          <w:tcPr>
            <w:tcW w:w="3048" w:type="dxa"/>
            <w:tcBorders>
              <w:top w:val="nil"/>
              <w:left w:val="nil"/>
              <w:bottom w:val="single" w:sz="8" w:space="0" w:color="auto"/>
              <w:right w:val="single" w:sz="8" w:space="0" w:color="auto"/>
            </w:tcBorders>
            <w:shd w:val="clear" w:color="auto" w:fill="auto"/>
            <w:vAlign w:val="center"/>
            <w:hideMark/>
          </w:tcPr>
          <w:p w14:paraId="3154EC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重庆沈小善健康管理咨询有限公司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1FFA7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-179.07%</w:t>
            </w:r>
          </w:p>
        </w:tc>
        <w:tc>
          <w:tcPr>
            <w:tcW w:w="1396" w:type="dxa"/>
            <w:tcBorders>
              <w:top w:val="nil"/>
              <w:left w:val="nil"/>
              <w:bottom w:val="single" w:sz="8" w:space="0" w:color="auto"/>
              <w:right w:val="single" w:sz="8" w:space="0" w:color="auto"/>
            </w:tcBorders>
            <w:shd w:val="clear" w:color="auto" w:fill="auto"/>
            <w:vAlign w:val="center"/>
            <w:hideMark/>
          </w:tcPr>
          <w:p w14:paraId="67CCD4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29161.84 </w:t>
            </w:r>
          </w:p>
        </w:tc>
        <w:tc>
          <w:tcPr>
            <w:tcW w:w="1042" w:type="dxa"/>
            <w:tcBorders>
              <w:top w:val="nil"/>
              <w:left w:val="nil"/>
              <w:bottom w:val="single" w:sz="8" w:space="0" w:color="auto"/>
              <w:right w:val="single" w:sz="8" w:space="0" w:color="auto"/>
            </w:tcBorders>
            <w:shd w:val="clear" w:color="auto" w:fill="auto"/>
            <w:vAlign w:val="center"/>
            <w:hideMark/>
          </w:tcPr>
          <w:p w14:paraId="3805BB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17497 </w:t>
            </w:r>
          </w:p>
        </w:tc>
        <w:tc>
          <w:tcPr>
            <w:tcW w:w="1276" w:type="dxa"/>
            <w:tcBorders>
              <w:top w:val="nil"/>
              <w:left w:val="nil"/>
              <w:bottom w:val="single" w:sz="8" w:space="0" w:color="auto"/>
              <w:right w:val="single" w:sz="8" w:space="0" w:color="auto"/>
            </w:tcBorders>
            <w:shd w:val="clear" w:color="auto" w:fill="auto"/>
            <w:vAlign w:val="center"/>
            <w:hideMark/>
          </w:tcPr>
          <w:p w14:paraId="4EEE01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85D6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6C6D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4412</w:t>
            </w:r>
          </w:p>
        </w:tc>
        <w:tc>
          <w:tcPr>
            <w:tcW w:w="3048" w:type="dxa"/>
            <w:tcBorders>
              <w:top w:val="nil"/>
              <w:left w:val="nil"/>
              <w:bottom w:val="single" w:sz="8" w:space="0" w:color="auto"/>
              <w:right w:val="single" w:sz="8" w:space="0" w:color="auto"/>
            </w:tcBorders>
            <w:shd w:val="clear" w:color="auto" w:fill="auto"/>
            <w:vAlign w:val="center"/>
            <w:hideMark/>
          </w:tcPr>
          <w:p w14:paraId="6EBBCA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重庆肾达康信息科技有限公司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5422F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2554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2983.02 </w:t>
            </w:r>
          </w:p>
        </w:tc>
        <w:tc>
          <w:tcPr>
            <w:tcW w:w="1042" w:type="dxa"/>
            <w:tcBorders>
              <w:top w:val="nil"/>
              <w:left w:val="nil"/>
              <w:bottom w:val="single" w:sz="8" w:space="0" w:color="auto"/>
              <w:right w:val="single" w:sz="8" w:space="0" w:color="auto"/>
            </w:tcBorders>
            <w:shd w:val="clear" w:color="auto" w:fill="auto"/>
            <w:vAlign w:val="center"/>
            <w:hideMark/>
          </w:tcPr>
          <w:p w14:paraId="7E1F47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1790 </w:t>
            </w:r>
          </w:p>
        </w:tc>
        <w:tc>
          <w:tcPr>
            <w:tcW w:w="1276" w:type="dxa"/>
            <w:tcBorders>
              <w:top w:val="nil"/>
              <w:left w:val="nil"/>
              <w:bottom w:val="single" w:sz="8" w:space="0" w:color="auto"/>
              <w:right w:val="single" w:sz="8" w:space="0" w:color="auto"/>
            </w:tcBorders>
            <w:shd w:val="clear" w:color="auto" w:fill="auto"/>
            <w:vAlign w:val="center"/>
            <w:hideMark/>
          </w:tcPr>
          <w:p w14:paraId="11199C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F700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81E2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4413</w:t>
            </w:r>
          </w:p>
        </w:tc>
        <w:tc>
          <w:tcPr>
            <w:tcW w:w="3048" w:type="dxa"/>
            <w:tcBorders>
              <w:top w:val="nil"/>
              <w:left w:val="nil"/>
              <w:bottom w:val="single" w:sz="8" w:space="0" w:color="auto"/>
              <w:right w:val="single" w:sz="8" w:space="0" w:color="auto"/>
            </w:tcBorders>
            <w:shd w:val="clear" w:color="auto" w:fill="auto"/>
            <w:vAlign w:val="center"/>
            <w:hideMark/>
          </w:tcPr>
          <w:p w14:paraId="04C933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重庆升和茂工贸有限公司</w:t>
            </w:r>
          </w:p>
        </w:tc>
        <w:tc>
          <w:tcPr>
            <w:tcW w:w="1042" w:type="dxa"/>
            <w:tcBorders>
              <w:top w:val="nil"/>
              <w:left w:val="nil"/>
              <w:bottom w:val="single" w:sz="8" w:space="0" w:color="auto"/>
              <w:right w:val="single" w:sz="8" w:space="0" w:color="auto"/>
            </w:tcBorders>
            <w:shd w:val="clear" w:color="auto" w:fill="auto"/>
            <w:vAlign w:val="center"/>
            <w:hideMark/>
          </w:tcPr>
          <w:p w14:paraId="35C329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1579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1050.64 </w:t>
            </w:r>
          </w:p>
        </w:tc>
        <w:tc>
          <w:tcPr>
            <w:tcW w:w="1042" w:type="dxa"/>
            <w:tcBorders>
              <w:top w:val="nil"/>
              <w:left w:val="nil"/>
              <w:bottom w:val="single" w:sz="8" w:space="0" w:color="auto"/>
              <w:right w:val="single" w:sz="8" w:space="0" w:color="auto"/>
            </w:tcBorders>
            <w:shd w:val="clear" w:color="auto" w:fill="auto"/>
            <w:vAlign w:val="center"/>
            <w:hideMark/>
          </w:tcPr>
          <w:p w14:paraId="21E1D7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630 </w:t>
            </w:r>
          </w:p>
        </w:tc>
        <w:tc>
          <w:tcPr>
            <w:tcW w:w="1276" w:type="dxa"/>
            <w:tcBorders>
              <w:top w:val="nil"/>
              <w:left w:val="nil"/>
              <w:bottom w:val="single" w:sz="8" w:space="0" w:color="auto"/>
              <w:right w:val="single" w:sz="8" w:space="0" w:color="auto"/>
            </w:tcBorders>
            <w:shd w:val="clear" w:color="auto" w:fill="auto"/>
            <w:vAlign w:val="center"/>
            <w:hideMark/>
          </w:tcPr>
          <w:p w14:paraId="70111F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47C3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CC1A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4414</w:t>
            </w:r>
          </w:p>
        </w:tc>
        <w:tc>
          <w:tcPr>
            <w:tcW w:w="3048" w:type="dxa"/>
            <w:tcBorders>
              <w:top w:val="nil"/>
              <w:left w:val="nil"/>
              <w:bottom w:val="single" w:sz="8" w:space="0" w:color="auto"/>
              <w:right w:val="single" w:sz="8" w:space="0" w:color="auto"/>
            </w:tcBorders>
            <w:shd w:val="clear" w:color="auto" w:fill="auto"/>
            <w:vAlign w:val="center"/>
            <w:hideMark/>
          </w:tcPr>
          <w:p w14:paraId="0A3486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重庆升鸿伟业建筑工程咨询有限公司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C27EC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A378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44793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9038D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3D5D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212F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4415</w:t>
            </w:r>
          </w:p>
        </w:tc>
        <w:tc>
          <w:tcPr>
            <w:tcW w:w="3048" w:type="dxa"/>
            <w:tcBorders>
              <w:top w:val="nil"/>
              <w:left w:val="nil"/>
              <w:bottom w:val="single" w:sz="8" w:space="0" w:color="auto"/>
              <w:right w:val="single" w:sz="8" w:space="0" w:color="auto"/>
            </w:tcBorders>
            <w:shd w:val="clear" w:color="auto" w:fill="auto"/>
            <w:vAlign w:val="center"/>
            <w:hideMark/>
          </w:tcPr>
          <w:p w14:paraId="781F61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重庆升阳物资有限公司</w:t>
            </w:r>
          </w:p>
        </w:tc>
        <w:tc>
          <w:tcPr>
            <w:tcW w:w="1042" w:type="dxa"/>
            <w:tcBorders>
              <w:top w:val="nil"/>
              <w:left w:val="nil"/>
              <w:bottom w:val="single" w:sz="8" w:space="0" w:color="auto"/>
              <w:right w:val="single" w:sz="8" w:space="0" w:color="auto"/>
            </w:tcBorders>
            <w:shd w:val="clear" w:color="auto" w:fill="auto"/>
            <w:vAlign w:val="center"/>
            <w:hideMark/>
          </w:tcPr>
          <w:p w14:paraId="66FAB9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A09A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B51DF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F0A6E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CA55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4316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4416</w:t>
            </w:r>
          </w:p>
        </w:tc>
        <w:tc>
          <w:tcPr>
            <w:tcW w:w="3048" w:type="dxa"/>
            <w:tcBorders>
              <w:top w:val="nil"/>
              <w:left w:val="nil"/>
              <w:bottom w:val="single" w:sz="8" w:space="0" w:color="auto"/>
              <w:right w:val="single" w:sz="8" w:space="0" w:color="auto"/>
            </w:tcBorders>
            <w:shd w:val="clear" w:color="auto" w:fill="auto"/>
            <w:vAlign w:val="center"/>
            <w:hideMark/>
          </w:tcPr>
          <w:p w14:paraId="4FC00E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重庆升义通商贸有限公司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5F8C8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3B14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506.40 </w:t>
            </w:r>
          </w:p>
        </w:tc>
        <w:tc>
          <w:tcPr>
            <w:tcW w:w="1042" w:type="dxa"/>
            <w:tcBorders>
              <w:top w:val="nil"/>
              <w:left w:val="nil"/>
              <w:bottom w:val="single" w:sz="8" w:space="0" w:color="auto"/>
              <w:right w:val="single" w:sz="8" w:space="0" w:color="auto"/>
            </w:tcBorders>
            <w:shd w:val="clear" w:color="auto" w:fill="auto"/>
            <w:vAlign w:val="center"/>
            <w:hideMark/>
          </w:tcPr>
          <w:p w14:paraId="69A03B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304 </w:t>
            </w:r>
          </w:p>
        </w:tc>
        <w:tc>
          <w:tcPr>
            <w:tcW w:w="1276" w:type="dxa"/>
            <w:tcBorders>
              <w:top w:val="nil"/>
              <w:left w:val="nil"/>
              <w:bottom w:val="single" w:sz="8" w:space="0" w:color="auto"/>
              <w:right w:val="single" w:sz="8" w:space="0" w:color="auto"/>
            </w:tcBorders>
            <w:shd w:val="clear" w:color="auto" w:fill="auto"/>
            <w:vAlign w:val="center"/>
            <w:hideMark/>
          </w:tcPr>
          <w:p w14:paraId="430603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EEFA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3878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4417</w:t>
            </w:r>
          </w:p>
        </w:tc>
        <w:tc>
          <w:tcPr>
            <w:tcW w:w="3048" w:type="dxa"/>
            <w:tcBorders>
              <w:top w:val="nil"/>
              <w:left w:val="nil"/>
              <w:bottom w:val="single" w:sz="8" w:space="0" w:color="auto"/>
              <w:right w:val="single" w:sz="8" w:space="0" w:color="auto"/>
            </w:tcBorders>
            <w:shd w:val="clear" w:color="auto" w:fill="auto"/>
            <w:vAlign w:val="center"/>
            <w:hideMark/>
          </w:tcPr>
          <w:p w14:paraId="426F7E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重庆生龙通信科技有限公司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4F1D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-38.1%</w:t>
            </w:r>
          </w:p>
        </w:tc>
        <w:tc>
          <w:tcPr>
            <w:tcW w:w="1396" w:type="dxa"/>
            <w:tcBorders>
              <w:top w:val="nil"/>
              <w:left w:val="nil"/>
              <w:bottom w:val="single" w:sz="8" w:space="0" w:color="auto"/>
              <w:right w:val="single" w:sz="8" w:space="0" w:color="auto"/>
            </w:tcBorders>
            <w:shd w:val="clear" w:color="auto" w:fill="auto"/>
            <w:vAlign w:val="center"/>
            <w:hideMark/>
          </w:tcPr>
          <w:p w14:paraId="582624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6650.64 </w:t>
            </w:r>
          </w:p>
        </w:tc>
        <w:tc>
          <w:tcPr>
            <w:tcW w:w="1042" w:type="dxa"/>
            <w:tcBorders>
              <w:top w:val="nil"/>
              <w:left w:val="nil"/>
              <w:bottom w:val="single" w:sz="8" w:space="0" w:color="auto"/>
              <w:right w:val="single" w:sz="8" w:space="0" w:color="auto"/>
            </w:tcBorders>
            <w:shd w:val="clear" w:color="auto" w:fill="auto"/>
            <w:vAlign w:val="center"/>
            <w:hideMark/>
          </w:tcPr>
          <w:p w14:paraId="4A40A6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3990 </w:t>
            </w:r>
          </w:p>
        </w:tc>
        <w:tc>
          <w:tcPr>
            <w:tcW w:w="1276" w:type="dxa"/>
            <w:tcBorders>
              <w:top w:val="nil"/>
              <w:left w:val="nil"/>
              <w:bottom w:val="single" w:sz="8" w:space="0" w:color="auto"/>
              <w:right w:val="single" w:sz="8" w:space="0" w:color="auto"/>
            </w:tcBorders>
            <w:shd w:val="clear" w:color="auto" w:fill="auto"/>
            <w:vAlign w:val="center"/>
            <w:hideMark/>
          </w:tcPr>
          <w:p w14:paraId="2D3644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58DC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10DB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4418</w:t>
            </w:r>
          </w:p>
        </w:tc>
        <w:tc>
          <w:tcPr>
            <w:tcW w:w="3048" w:type="dxa"/>
            <w:tcBorders>
              <w:top w:val="nil"/>
              <w:left w:val="nil"/>
              <w:bottom w:val="single" w:sz="8" w:space="0" w:color="auto"/>
              <w:right w:val="single" w:sz="8" w:space="0" w:color="auto"/>
            </w:tcBorders>
            <w:shd w:val="clear" w:color="auto" w:fill="auto"/>
            <w:vAlign w:val="center"/>
            <w:hideMark/>
          </w:tcPr>
          <w:p w14:paraId="7DCD63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重庆声浪互娱文化传媒有限公司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4B6839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7E2E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BC844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CFF47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EE38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133C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4419</w:t>
            </w:r>
          </w:p>
        </w:tc>
        <w:tc>
          <w:tcPr>
            <w:tcW w:w="3048" w:type="dxa"/>
            <w:tcBorders>
              <w:top w:val="nil"/>
              <w:left w:val="nil"/>
              <w:bottom w:val="single" w:sz="8" w:space="0" w:color="auto"/>
              <w:right w:val="single" w:sz="8" w:space="0" w:color="auto"/>
            </w:tcBorders>
            <w:shd w:val="clear" w:color="auto" w:fill="auto"/>
            <w:vAlign w:val="center"/>
            <w:hideMark/>
          </w:tcPr>
          <w:p w14:paraId="110255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重庆笙笙礼荷商贸有限公司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18E4E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B5E9A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76247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06D58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680F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F5F9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4420</w:t>
            </w:r>
          </w:p>
        </w:tc>
        <w:tc>
          <w:tcPr>
            <w:tcW w:w="3048" w:type="dxa"/>
            <w:tcBorders>
              <w:top w:val="nil"/>
              <w:left w:val="nil"/>
              <w:bottom w:val="single" w:sz="8" w:space="0" w:color="auto"/>
              <w:right w:val="single" w:sz="8" w:space="0" w:color="auto"/>
            </w:tcBorders>
            <w:shd w:val="clear" w:color="auto" w:fill="auto"/>
            <w:vAlign w:val="center"/>
            <w:hideMark/>
          </w:tcPr>
          <w:p w14:paraId="1568A0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重庆圣派原源文化产业有限公司</w:t>
            </w:r>
          </w:p>
        </w:tc>
        <w:tc>
          <w:tcPr>
            <w:tcW w:w="1042" w:type="dxa"/>
            <w:tcBorders>
              <w:top w:val="nil"/>
              <w:left w:val="nil"/>
              <w:bottom w:val="single" w:sz="8" w:space="0" w:color="auto"/>
              <w:right w:val="single" w:sz="8" w:space="0" w:color="auto"/>
            </w:tcBorders>
            <w:shd w:val="clear" w:color="auto" w:fill="auto"/>
            <w:vAlign w:val="center"/>
            <w:hideMark/>
          </w:tcPr>
          <w:p w14:paraId="69D710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7AABA8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4076.74 </w:t>
            </w:r>
          </w:p>
        </w:tc>
        <w:tc>
          <w:tcPr>
            <w:tcW w:w="1042" w:type="dxa"/>
            <w:tcBorders>
              <w:top w:val="nil"/>
              <w:left w:val="nil"/>
              <w:bottom w:val="single" w:sz="8" w:space="0" w:color="auto"/>
              <w:right w:val="single" w:sz="8" w:space="0" w:color="auto"/>
            </w:tcBorders>
            <w:shd w:val="clear" w:color="auto" w:fill="auto"/>
            <w:vAlign w:val="center"/>
            <w:hideMark/>
          </w:tcPr>
          <w:p w14:paraId="2665E9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2446 </w:t>
            </w:r>
          </w:p>
        </w:tc>
        <w:tc>
          <w:tcPr>
            <w:tcW w:w="1276" w:type="dxa"/>
            <w:tcBorders>
              <w:top w:val="nil"/>
              <w:left w:val="nil"/>
              <w:bottom w:val="single" w:sz="8" w:space="0" w:color="auto"/>
              <w:right w:val="single" w:sz="8" w:space="0" w:color="auto"/>
            </w:tcBorders>
            <w:shd w:val="clear" w:color="auto" w:fill="auto"/>
            <w:vAlign w:val="center"/>
            <w:hideMark/>
          </w:tcPr>
          <w:p w14:paraId="2EC429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549C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36B0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4421</w:t>
            </w:r>
          </w:p>
        </w:tc>
        <w:tc>
          <w:tcPr>
            <w:tcW w:w="3048" w:type="dxa"/>
            <w:tcBorders>
              <w:top w:val="nil"/>
              <w:left w:val="nil"/>
              <w:bottom w:val="single" w:sz="8" w:space="0" w:color="auto"/>
              <w:right w:val="single" w:sz="8" w:space="0" w:color="auto"/>
            </w:tcBorders>
            <w:shd w:val="clear" w:color="auto" w:fill="auto"/>
            <w:vAlign w:val="center"/>
            <w:hideMark/>
          </w:tcPr>
          <w:p w14:paraId="3A110B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重庆圣平知识产权代理有限公司</w:t>
            </w:r>
          </w:p>
        </w:tc>
        <w:tc>
          <w:tcPr>
            <w:tcW w:w="1042" w:type="dxa"/>
            <w:tcBorders>
              <w:top w:val="nil"/>
              <w:left w:val="nil"/>
              <w:bottom w:val="single" w:sz="8" w:space="0" w:color="auto"/>
              <w:right w:val="single" w:sz="8" w:space="0" w:color="auto"/>
            </w:tcBorders>
            <w:shd w:val="clear" w:color="auto" w:fill="auto"/>
            <w:vAlign w:val="center"/>
            <w:hideMark/>
          </w:tcPr>
          <w:p w14:paraId="3AEAA2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567062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1391.40 </w:t>
            </w:r>
          </w:p>
        </w:tc>
        <w:tc>
          <w:tcPr>
            <w:tcW w:w="1042" w:type="dxa"/>
            <w:tcBorders>
              <w:top w:val="nil"/>
              <w:left w:val="nil"/>
              <w:bottom w:val="single" w:sz="8" w:space="0" w:color="auto"/>
              <w:right w:val="single" w:sz="8" w:space="0" w:color="auto"/>
            </w:tcBorders>
            <w:shd w:val="clear" w:color="auto" w:fill="auto"/>
            <w:vAlign w:val="center"/>
            <w:hideMark/>
          </w:tcPr>
          <w:p w14:paraId="308C22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835 </w:t>
            </w:r>
          </w:p>
        </w:tc>
        <w:tc>
          <w:tcPr>
            <w:tcW w:w="1276" w:type="dxa"/>
            <w:tcBorders>
              <w:top w:val="nil"/>
              <w:left w:val="nil"/>
              <w:bottom w:val="single" w:sz="8" w:space="0" w:color="auto"/>
              <w:right w:val="single" w:sz="8" w:space="0" w:color="auto"/>
            </w:tcBorders>
            <w:shd w:val="clear" w:color="auto" w:fill="auto"/>
            <w:vAlign w:val="center"/>
            <w:hideMark/>
          </w:tcPr>
          <w:p w14:paraId="0B1561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2519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0113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4422</w:t>
            </w:r>
          </w:p>
        </w:tc>
        <w:tc>
          <w:tcPr>
            <w:tcW w:w="3048" w:type="dxa"/>
            <w:tcBorders>
              <w:top w:val="nil"/>
              <w:left w:val="nil"/>
              <w:bottom w:val="single" w:sz="8" w:space="0" w:color="auto"/>
              <w:right w:val="single" w:sz="8" w:space="0" w:color="auto"/>
            </w:tcBorders>
            <w:shd w:val="clear" w:color="auto" w:fill="auto"/>
            <w:vAlign w:val="center"/>
            <w:hideMark/>
          </w:tcPr>
          <w:p w14:paraId="075422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重庆圣钦城商贸有限公司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1BD89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F55D7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1196.64 </w:t>
            </w:r>
          </w:p>
        </w:tc>
        <w:tc>
          <w:tcPr>
            <w:tcW w:w="1042" w:type="dxa"/>
            <w:tcBorders>
              <w:top w:val="nil"/>
              <w:left w:val="nil"/>
              <w:bottom w:val="single" w:sz="8" w:space="0" w:color="auto"/>
              <w:right w:val="single" w:sz="8" w:space="0" w:color="auto"/>
            </w:tcBorders>
            <w:shd w:val="clear" w:color="auto" w:fill="auto"/>
            <w:vAlign w:val="center"/>
            <w:hideMark/>
          </w:tcPr>
          <w:p w14:paraId="3B3D21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718 </w:t>
            </w:r>
          </w:p>
        </w:tc>
        <w:tc>
          <w:tcPr>
            <w:tcW w:w="1276" w:type="dxa"/>
            <w:tcBorders>
              <w:top w:val="nil"/>
              <w:left w:val="nil"/>
              <w:bottom w:val="single" w:sz="8" w:space="0" w:color="auto"/>
              <w:right w:val="single" w:sz="8" w:space="0" w:color="auto"/>
            </w:tcBorders>
            <w:shd w:val="clear" w:color="auto" w:fill="auto"/>
            <w:vAlign w:val="center"/>
            <w:hideMark/>
          </w:tcPr>
          <w:p w14:paraId="3332CE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4B06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60E1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4423</w:t>
            </w:r>
          </w:p>
        </w:tc>
        <w:tc>
          <w:tcPr>
            <w:tcW w:w="3048" w:type="dxa"/>
            <w:tcBorders>
              <w:top w:val="nil"/>
              <w:left w:val="nil"/>
              <w:bottom w:val="single" w:sz="8" w:space="0" w:color="auto"/>
              <w:right w:val="single" w:sz="8" w:space="0" w:color="auto"/>
            </w:tcBorders>
            <w:shd w:val="clear" w:color="auto" w:fill="auto"/>
            <w:vAlign w:val="center"/>
            <w:hideMark/>
          </w:tcPr>
          <w:p w14:paraId="58C473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重庆圣托尼实业有限公司</w:t>
            </w:r>
          </w:p>
        </w:tc>
        <w:tc>
          <w:tcPr>
            <w:tcW w:w="1042" w:type="dxa"/>
            <w:tcBorders>
              <w:top w:val="nil"/>
              <w:left w:val="nil"/>
              <w:bottom w:val="single" w:sz="8" w:space="0" w:color="auto"/>
              <w:right w:val="single" w:sz="8" w:space="0" w:color="auto"/>
            </w:tcBorders>
            <w:shd w:val="clear" w:color="auto" w:fill="auto"/>
            <w:vAlign w:val="center"/>
            <w:hideMark/>
          </w:tcPr>
          <w:p w14:paraId="038E29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7FDAA6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022DCE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32616A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4E24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37E2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4424</w:t>
            </w:r>
          </w:p>
        </w:tc>
        <w:tc>
          <w:tcPr>
            <w:tcW w:w="3048" w:type="dxa"/>
            <w:tcBorders>
              <w:top w:val="nil"/>
              <w:left w:val="nil"/>
              <w:bottom w:val="single" w:sz="8" w:space="0" w:color="auto"/>
              <w:right w:val="single" w:sz="8" w:space="0" w:color="auto"/>
            </w:tcBorders>
            <w:shd w:val="clear" w:color="auto" w:fill="auto"/>
            <w:vAlign w:val="center"/>
            <w:hideMark/>
          </w:tcPr>
          <w:p w14:paraId="1DECDA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重庆圣玮实业发展有限公司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28CE7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129421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3605.38 </w:t>
            </w:r>
          </w:p>
        </w:tc>
        <w:tc>
          <w:tcPr>
            <w:tcW w:w="1042" w:type="dxa"/>
            <w:tcBorders>
              <w:top w:val="nil"/>
              <w:left w:val="nil"/>
              <w:bottom w:val="single" w:sz="8" w:space="0" w:color="auto"/>
              <w:right w:val="single" w:sz="8" w:space="0" w:color="auto"/>
            </w:tcBorders>
            <w:shd w:val="clear" w:color="auto" w:fill="auto"/>
            <w:vAlign w:val="center"/>
            <w:hideMark/>
          </w:tcPr>
          <w:p w14:paraId="57D1CD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2163 </w:t>
            </w:r>
          </w:p>
        </w:tc>
        <w:tc>
          <w:tcPr>
            <w:tcW w:w="1276" w:type="dxa"/>
            <w:tcBorders>
              <w:top w:val="nil"/>
              <w:left w:val="nil"/>
              <w:bottom w:val="single" w:sz="8" w:space="0" w:color="auto"/>
              <w:right w:val="single" w:sz="8" w:space="0" w:color="auto"/>
            </w:tcBorders>
            <w:shd w:val="clear" w:color="auto" w:fill="auto"/>
            <w:vAlign w:val="center"/>
            <w:hideMark/>
          </w:tcPr>
          <w:p w14:paraId="26D5B3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5835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D305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4425</w:t>
            </w:r>
          </w:p>
        </w:tc>
        <w:tc>
          <w:tcPr>
            <w:tcW w:w="3048" w:type="dxa"/>
            <w:tcBorders>
              <w:top w:val="nil"/>
              <w:left w:val="nil"/>
              <w:bottom w:val="single" w:sz="8" w:space="0" w:color="auto"/>
              <w:right w:val="single" w:sz="8" w:space="0" w:color="auto"/>
            </w:tcBorders>
            <w:shd w:val="clear" w:color="auto" w:fill="auto"/>
            <w:vAlign w:val="center"/>
            <w:hideMark/>
          </w:tcPr>
          <w:p w14:paraId="717D1E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重庆圣享科技有限公司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7F97C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691AE0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6163.66 </w:t>
            </w:r>
          </w:p>
        </w:tc>
        <w:tc>
          <w:tcPr>
            <w:tcW w:w="1042" w:type="dxa"/>
            <w:tcBorders>
              <w:top w:val="nil"/>
              <w:left w:val="nil"/>
              <w:bottom w:val="single" w:sz="8" w:space="0" w:color="auto"/>
              <w:right w:val="single" w:sz="8" w:space="0" w:color="auto"/>
            </w:tcBorders>
            <w:shd w:val="clear" w:color="auto" w:fill="auto"/>
            <w:vAlign w:val="center"/>
            <w:hideMark/>
          </w:tcPr>
          <w:p w14:paraId="4725DC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3698 </w:t>
            </w:r>
          </w:p>
        </w:tc>
        <w:tc>
          <w:tcPr>
            <w:tcW w:w="1276" w:type="dxa"/>
            <w:tcBorders>
              <w:top w:val="nil"/>
              <w:left w:val="nil"/>
              <w:bottom w:val="single" w:sz="8" w:space="0" w:color="auto"/>
              <w:right w:val="single" w:sz="8" w:space="0" w:color="auto"/>
            </w:tcBorders>
            <w:shd w:val="clear" w:color="auto" w:fill="auto"/>
            <w:vAlign w:val="center"/>
            <w:hideMark/>
          </w:tcPr>
          <w:p w14:paraId="128787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ECCE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0D91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4426</w:t>
            </w:r>
          </w:p>
        </w:tc>
        <w:tc>
          <w:tcPr>
            <w:tcW w:w="3048" w:type="dxa"/>
            <w:tcBorders>
              <w:top w:val="nil"/>
              <w:left w:val="nil"/>
              <w:bottom w:val="single" w:sz="8" w:space="0" w:color="auto"/>
              <w:right w:val="single" w:sz="8" w:space="0" w:color="auto"/>
            </w:tcBorders>
            <w:shd w:val="clear" w:color="auto" w:fill="auto"/>
            <w:vAlign w:val="center"/>
            <w:hideMark/>
          </w:tcPr>
          <w:p w14:paraId="5E83FD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重庆圣协信息技术有限公司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08913E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0B81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1741.52 </w:t>
            </w:r>
          </w:p>
        </w:tc>
        <w:tc>
          <w:tcPr>
            <w:tcW w:w="1042" w:type="dxa"/>
            <w:tcBorders>
              <w:top w:val="nil"/>
              <w:left w:val="nil"/>
              <w:bottom w:val="single" w:sz="8" w:space="0" w:color="auto"/>
              <w:right w:val="single" w:sz="8" w:space="0" w:color="auto"/>
            </w:tcBorders>
            <w:shd w:val="clear" w:color="auto" w:fill="auto"/>
            <w:vAlign w:val="center"/>
            <w:hideMark/>
          </w:tcPr>
          <w:p w14:paraId="1F6CDE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 </w:t>
            </w:r>
          </w:p>
        </w:tc>
        <w:tc>
          <w:tcPr>
            <w:tcW w:w="1276" w:type="dxa"/>
            <w:tcBorders>
              <w:top w:val="nil"/>
              <w:left w:val="nil"/>
              <w:bottom w:val="single" w:sz="8" w:space="0" w:color="auto"/>
              <w:right w:val="single" w:sz="8" w:space="0" w:color="auto"/>
            </w:tcBorders>
            <w:shd w:val="clear" w:color="auto" w:fill="auto"/>
            <w:vAlign w:val="center"/>
            <w:hideMark/>
          </w:tcPr>
          <w:p w14:paraId="2E8DED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B737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C649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4427</w:t>
            </w:r>
          </w:p>
        </w:tc>
        <w:tc>
          <w:tcPr>
            <w:tcW w:w="3048" w:type="dxa"/>
            <w:tcBorders>
              <w:top w:val="nil"/>
              <w:left w:val="nil"/>
              <w:bottom w:val="single" w:sz="8" w:space="0" w:color="auto"/>
              <w:right w:val="single" w:sz="8" w:space="0" w:color="auto"/>
            </w:tcBorders>
            <w:shd w:val="clear" w:color="auto" w:fill="auto"/>
            <w:vAlign w:val="center"/>
            <w:hideMark/>
          </w:tcPr>
          <w:p w14:paraId="29EDEC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重庆圣亚博科技有限公司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79D07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2D20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448D7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9724B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EE8B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DEBF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4428</w:t>
            </w:r>
          </w:p>
        </w:tc>
        <w:tc>
          <w:tcPr>
            <w:tcW w:w="3048" w:type="dxa"/>
            <w:tcBorders>
              <w:top w:val="nil"/>
              <w:left w:val="nil"/>
              <w:bottom w:val="single" w:sz="8" w:space="0" w:color="auto"/>
              <w:right w:val="single" w:sz="8" w:space="0" w:color="auto"/>
            </w:tcBorders>
            <w:shd w:val="clear" w:color="auto" w:fill="auto"/>
            <w:vAlign w:val="center"/>
            <w:hideMark/>
          </w:tcPr>
          <w:p w14:paraId="4F538D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重庆圣泽国际物流有限责任公司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356B1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FE9C7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06A3F5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B09F4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29F7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7D24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4429</w:t>
            </w:r>
          </w:p>
        </w:tc>
        <w:tc>
          <w:tcPr>
            <w:tcW w:w="3048" w:type="dxa"/>
            <w:tcBorders>
              <w:top w:val="nil"/>
              <w:left w:val="nil"/>
              <w:bottom w:val="single" w:sz="8" w:space="0" w:color="auto"/>
              <w:right w:val="single" w:sz="8" w:space="0" w:color="auto"/>
            </w:tcBorders>
            <w:shd w:val="clear" w:color="auto" w:fill="auto"/>
            <w:vAlign w:val="center"/>
            <w:hideMark/>
          </w:tcPr>
          <w:p w14:paraId="2CDEE6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重庆圣智矿产地质勘察有限公司</w:t>
            </w:r>
          </w:p>
        </w:tc>
        <w:tc>
          <w:tcPr>
            <w:tcW w:w="1042" w:type="dxa"/>
            <w:tcBorders>
              <w:top w:val="nil"/>
              <w:left w:val="nil"/>
              <w:bottom w:val="single" w:sz="8" w:space="0" w:color="auto"/>
              <w:right w:val="single" w:sz="8" w:space="0" w:color="auto"/>
            </w:tcBorders>
            <w:shd w:val="clear" w:color="auto" w:fill="auto"/>
            <w:vAlign w:val="center"/>
            <w:hideMark/>
          </w:tcPr>
          <w:p w14:paraId="7E3688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0D1966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4817.26 </w:t>
            </w:r>
          </w:p>
        </w:tc>
        <w:tc>
          <w:tcPr>
            <w:tcW w:w="1042" w:type="dxa"/>
            <w:tcBorders>
              <w:top w:val="nil"/>
              <w:left w:val="nil"/>
              <w:bottom w:val="single" w:sz="8" w:space="0" w:color="auto"/>
              <w:right w:val="single" w:sz="8" w:space="0" w:color="auto"/>
            </w:tcBorders>
            <w:shd w:val="clear" w:color="auto" w:fill="auto"/>
            <w:vAlign w:val="center"/>
            <w:hideMark/>
          </w:tcPr>
          <w:p w14:paraId="227AF7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2890 </w:t>
            </w:r>
          </w:p>
        </w:tc>
        <w:tc>
          <w:tcPr>
            <w:tcW w:w="1276" w:type="dxa"/>
            <w:tcBorders>
              <w:top w:val="nil"/>
              <w:left w:val="nil"/>
              <w:bottom w:val="single" w:sz="8" w:space="0" w:color="auto"/>
              <w:right w:val="single" w:sz="8" w:space="0" w:color="auto"/>
            </w:tcBorders>
            <w:shd w:val="clear" w:color="auto" w:fill="auto"/>
            <w:vAlign w:val="center"/>
            <w:hideMark/>
          </w:tcPr>
          <w:p w14:paraId="6279BB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6169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10F1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4430</w:t>
            </w:r>
          </w:p>
        </w:tc>
        <w:tc>
          <w:tcPr>
            <w:tcW w:w="3048" w:type="dxa"/>
            <w:tcBorders>
              <w:top w:val="nil"/>
              <w:left w:val="nil"/>
              <w:bottom w:val="single" w:sz="8" w:space="0" w:color="auto"/>
              <w:right w:val="single" w:sz="8" w:space="0" w:color="auto"/>
            </w:tcBorders>
            <w:shd w:val="clear" w:color="auto" w:fill="auto"/>
            <w:vAlign w:val="center"/>
            <w:hideMark/>
          </w:tcPr>
          <w:p w14:paraId="211973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重庆胜广图文制作有限公司</w:t>
            </w:r>
          </w:p>
        </w:tc>
        <w:tc>
          <w:tcPr>
            <w:tcW w:w="1042" w:type="dxa"/>
            <w:tcBorders>
              <w:top w:val="nil"/>
              <w:left w:val="nil"/>
              <w:bottom w:val="single" w:sz="8" w:space="0" w:color="auto"/>
              <w:right w:val="single" w:sz="8" w:space="0" w:color="auto"/>
            </w:tcBorders>
            <w:shd w:val="clear" w:color="auto" w:fill="auto"/>
            <w:vAlign w:val="center"/>
            <w:hideMark/>
          </w:tcPr>
          <w:p w14:paraId="686680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6B78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8F03B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31E4C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E74E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10C4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4431</w:t>
            </w:r>
          </w:p>
        </w:tc>
        <w:tc>
          <w:tcPr>
            <w:tcW w:w="3048" w:type="dxa"/>
            <w:tcBorders>
              <w:top w:val="nil"/>
              <w:left w:val="nil"/>
              <w:bottom w:val="single" w:sz="8" w:space="0" w:color="auto"/>
              <w:right w:val="single" w:sz="8" w:space="0" w:color="auto"/>
            </w:tcBorders>
            <w:shd w:val="clear" w:color="auto" w:fill="auto"/>
            <w:vAlign w:val="center"/>
            <w:hideMark/>
          </w:tcPr>
          <w:p w14:paraId="2E3DF8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重庆胜亚管道系统有限公司</w:t>
            </w:r>
          </w:p>
        </w:tc>
        <w:tc>
          <w:tcPr>
            <w:tcW w:w="1042" w:type="dxa"/>
            <w:tcBorders>
              <w:top w:val="nil"/>
              <w:left w:val="nil"/>
              <w:bottom w:val="single" w:sz="8" w:space="0" w:color="auto"/>
              <w:right w:val="single" w:sz="8" w:space="0" w:color="auto"/>
            </w:tcBorders>
            <w:shd w:val="clear" w:color="auto" w:fill="auto"/>
            <w:vAlign w:val="center"/>
            <w:hideMark/>
          </w:tcPr>
          <w:p w14:paraId="1A8053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08B3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0CF79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2760D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93C7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CCC6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4432</w:t>
            </w:r>
          </w:p>
        </w:tc>
        <w:tc>
          <w:tcPr>
            <w:tcW w:w="3048" w:type="dxa"/>
            <w:tcBorders>
              <w:top w:val="nil"/>
              <w:left w:val="nil"/>
              <w:bottom w:val="single" w:sz="8" w:space="0" w:color="auto"/>
              <w:right w:val="single" w:sz="8" w:space="0" w:color="auto"/>
            </w:tcBorders>
            <w:shd w:val="clear" w:color="auto" w:fill="auto"/>
            <w:vAlign w:val="center"/>
            <w:hideMark/>
          </w:tcPr>
          <w:p w14:paraId="6BE42D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重庆胜者防水工程有限责任公司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BA446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82361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7397.52 </w:t>
            </w:r>
          </w:p>
        </w:tc>
        <w:tc>
          <w:tcPr>
            <w:tcW w:w="1042" w:type="dxa"/>
            <w:tcBorders>
              <w:top w:val="nil"/>
              <w:left w:val="nil"/>
              <w:bottom w:val="single" w:sz="8" w:space="0" w:color="auto"/>
              <w:right w:val="single" w:sz="8" w:space="0" w:color="auto"/>
            </w:tcBorders>
            <w:shd w:val="clear" w:color="auto" w:fill="auto"/>
            <w:vAlign w:val="center"/>
            <w:hideMark/>
          </w:tcPr>
          <w:p w14:paraId="605647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4439 </w:t>
            </w:r>
          </w:p>
        </w:tc>
        <w:tc>
          <w:tcPr>
            <w:tcW w:w="1276" w:type="dxa"/>
            <w:tcBorders>
              <w:top w:val="nil"/>
              <w:left w:val="nil"/>
              <w:bottom w:val="single" w:sz="8" w:space="0" w:color="auto"/>
              <w:right w:val="single" w:sz="8" w:space="0" w:color="auto"/>
            </w:tcBorders>
            <w:shd w:val="clear" w:color="auto" w:fill="auto"/>
            <w:vAlign w:val="center"/>
            <w:hideMark/>
          </w:tcPr>
          <w:p w14:paraId="69080A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C722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5554D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4433</w:t>
            </w:r>
          </w:p>
        </w:tc>
        <w:tc>
          <w:tcPr>
            <w:tcW w:w="3048" w:type="dxa"/>
            <w:tcBorders>
              <w:top w:val="nil"/>
              <w:left w:val="nil"/>
              <w:bottom w:val="single" w:sz="8" w:space="0" w:color="auto"/>
              <w:right w:val="single" w:sz="8" w:space="0" w:color="auto"/>
            </w:tcBorders>
            <w:shd w:val="clear" w:color="auto" w:fill="auto"/>
            <w:vAlign w:val="center"/>
            <w:hideMark/>
          </w:tcPr>
          <w:p w14:paraId="38A5A7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重庆晟都医学科技有限公司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6099F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280F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2352.00 </w:t>
            </w:r>
          </w:p>
        </w:tc>
        <w:tc>
          <w:tcPr>
            <w:tcW w:w="1042" w:type="dxa"/>
            <w:tcBorders>
              <w:top w:val="nil"/>
              <w:left w:val="nil"/>
              <w:bottom w:val="single" w:sz="8" w:space="0" w:color="auto"/>
              <w:right w:val="single" w:sz="8" w:space="0" w:color="auto"/>
            </w:tcBorders>
            <w:shd w:val="clear" w:color="auto" w:fill="auto"/>
            <w:vAlign w:val="center"/>
            <w:hideMark/>
          </w:tcPr>
          <w:p w14:paraId="6DDD7C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1411 </w:t>
            </w:r>
          </w:p>
        </w:tc>
        <w:tc>
          <w:tcPr>
            <w:tcW w:w="1276" w:type="dxa"/>
            <w:tcBorders>
              <w:top w:val="nil"/>
              <w:left w:val="nil"/>
              <w:bottom w:val="single" w:sz="8" w:space="0" w:color="auto"/>
              <w:right w:val="single" w:sz="8" w:space="0" w:color="auto"/>
            </w:tcBorders>
            <w:shd w:val="clear" w:color="auto" w:fill="auto"/>
            <w:vAlign w:val="center"/>
            <w:hideMark/>
          </w:tcPr>
          <w:p w14:paraId="65026A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469B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8CB3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4434</w:t>
            </w:r>
          </w:p>
        </w:tc>
        <w:tc>
          <w:tcPr>
            <w:tcW w:w="3048" w:type="dxa"/>
            <w:tcBorders>
              <w:top w:val="nil"/>
              <w:left w:val="nil"/>
              <w:bottom w:val="single" w:sz="8" w:space="0" w:color="auto"/>
              <w:right w:val="single" w:sz="8" w:space="0" w:color="auto"/>
            </w:tcBorders>
            <w:shd w:val="clear" w:color="auto" w:fill="auto"/>
            <w:vAlign w:val="center"/>
            <w:hideMark/>
          </w:tcPr>
          <w:p w14:paraId="02D600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重庆晟沣电气有限公司</w:t>
            </w:r>
          </w:p>
        </w:tc>
        <w:tc>
          <w:tcPr>
            <w:tcW w:w="1042" w:type="dxa"/>
            <w:tcBorders>
              <w:top w:val="nil"/>
              <w:left w:val="nil"/>
              <w:bottom w:val="single" w:sz="8" w:space="0" w:color="auto"/>
              <w:right w:val="single" w:sz="8" w:space="0" w:color="auto"/>
            </w:tcBorders>
            <w:shd w:val="clear" w:color="auto" w:fill="auto"/>
            <w:vAlign w:val="center"/>
            <w:hideMark/>
          </w:tcPr>
          <w:p w14:paraId="66D213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43A6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524D69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7ED8DA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20F0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CF77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4435</w:t>
            </w:r>
          </w:p>
        </w:tc>
        <w:tc>
          <w:tcPr>
            <w:tcW w:w="3048" w:type="dxa"/>
            <w:tcBorders>
              <w:top w:val="nil"/>
              <w:left w:val="nil"/>
              <w:bottom w:val="single" w:sz="8" w:space="0" w:color="auto"/>
              <w:right w:val="single" w:sz="8" w:space="0" w:color="auto"/>
            </w:tcBorders>
            <w:shd w:val="clear" w:color="auto" w:fill="auto"/>
            <w:vAlign w:val="center"/>
            <w:hideMark/>
          </w:tcPr>
          <w:p w14:paraId="252FA9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重庆晟伽健康管理有限公司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0848D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6823F1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2691.44 </w:t>
            </w:r>
          </w:p>
        </w:tc>
        <w:tc>
          <w:tcPr>
            <w:tcW w:w="1042" w:type="dxa"/>
            <w:tcBorders>
              <w:top w:val="nil"/>
              <w:left w:val="nil"/>
              <w:bottom w:val="single" w:sz="8" w:space="0" w:color="auto"/>
              <w:right w:val="single" w:sz="8" w:space="0" w:color="auto"/>
            </w:tcBorders>
            <w:shd w:val="clear" w:color="auto" w:fill="auto"/>
            <w:vAlign w:val="center"/>
            <w:hideMark/>
          </w:tcPr>
          <w:p w14:paraId="45EB3A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1615 </w:t>
            </w:r>
          </w:p>
        </w:tc>
        <w:tc>
          <w:tcPr>
            <w:tcW w:w="1276" w:type="dxa"/>
            <w:tcBorders>
              <w:top w:val="nil"/>
              <w:left w:val="nil"/>
              <w:bottom w:val="single" w:sz="8" w:space="0" w:color="auto"/>
              <w:right w:val="single" w:sz="8" w:space="0" w:color="auto"/>
            </w:tcBorders>
            <w:shd w:val="clear" w:color="auto" w:fill="auto"/>
            <w:vAlign w:val="center"/>
            <w:hideMark/>
          </w:tcPr>
          <w:p w14:paraId="6C1E22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371A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B5CC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4436</w:t>
            </w:r>
          </w:p>
        </w:tc>
        <w:tc>
          <w:tcPr>
            <w:tcW w:w="3048" w:type="dxa"/>
            <w:tcBorders>
              <w:top w:val="nil"/>
              <w:left w:val="nil"/>
              <w:bottom w:val="single" w:sz="8" w:space="0" w:color="auto"/>
              <w:right w:val="single" w:sz="8" w:space="0" w:color="auto"/>
            </w:tcBorders>
            <w:shd w:val="clear" w:color="auto" w:fill="auto"/>
            <w:vAlign w:val="center"/>
            <w:hideMark/>
          </w:tcPr>
          <w:p w14:paraId="6E6CE7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重庆晟戈电子商务有限公司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62FB93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85054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1784.88 </w:t>
            </w:r>
          </w:p>
        </w:tc>
        <w:tc>
          <w:tcPr>
            <w:tcW w:w="1042" w:type="dxa"/>
            <w:tcBorders>
              <w:top w:val="nil"/>
              <w:left w:val="nil"/>
              <w:bottom w:val="single" w:sz="8" w:space="0" w:color="auto"/>
              <w:right w:val="single" w:sz="8" w:space="0" w:color="auto"/>
            </w:tcBorders>
            <w:shd w:val="clear" w:color="auto" w:fill="auto"/>
            <w:vAlign w:val="center"/>
            <w:hideMark/>
          </w:tcPr>
          <w:p w14:paraId="6CC038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1071 </w:t>
            </w:r>
          </w:p>
        </w:tc>
        <w:tc>
          <w:tcPr>
            <w:tcW w:w="1276" w:type="dxa"/>
            <w:tcBorders>
              <w:top w:val="nil"/>
              <w:left w:val="nil"/>
              <w:bottom w:val="single" w:sz="8" w:space="0" w:color="auto"/>
              <w:right w:val="single" w:sz="8" w:space="0" w:color="auto"/>
            </w:tcBorders>
            <w:shd w:val="clear" w:color="auto" w:fill="auto"/>
            <w:vAlign w:val="center"/>
            <w:hideMark/>
          </w:tcPr>
          <w:p w14:paraId="2531C3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9652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06E0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4437</w:t>
            </w:r>
          </w:p>
        </w:tc>
        <w:tc>
          <w:tcPr>
            <w:tcW w:w="3048" w:type="dxa"/>
            <w:tcBorders>
              <w:top w:val="nil"/>
              <w:left w:val="nil"/>
              <w:bottom w:val="single" w:sz="8" w:space="0" w:color="auto"/>
              <w:right w:val="single" w:sz="8" w:space="0" w:color="auto"/>
            </w:tcBorders>
            <w:shd w:val="clear" w:color="auto" w:fill="auto"/>
            <w:vAlign w:val="center"/>
            <w:hideMark/>
          </w:tcPr>
          <w:p w14:paraId="34D982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重庆晟立再生资源回收有限责任公司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7605D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ED44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375DCF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24F27C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90F0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F2BC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4438</w:t>
            </w:r>
          </w:p>
        </w:tc>
        <w:tc>
          <w:tcPr>
            <w:tcW w:w="3048" w:type="dxa"/>
            <w:tcBorders>
              <w:top w:val="nil"/>
              <w:left w:val="nil"/>
              <w:bottom w:val="single" w:sz="8" w:space="0" w:color="auto"/>
              <w:right w:val="single" w:sz="8" w:space="0" w:color="auto"/>
            </w:tcBorders>
            <w:shd w:val="clear" w:color="auto" w:fill="auto"/>
            <w:vAlign w:val="center"/>
            <w:hideMark/>
          </w:tcPr>
          <w:p w14:paraId="652A6F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重庆晟路仕工程技术有限公司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7F527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F5E7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EC772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47AF8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2408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61AA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4439</w:t>
            </w:r>
          </w:p>
        </w:tc>
        <w:tc>
          <w:tcPr>
            <w:tcW w:w="3048" w:type="dxa"/>
            <w:tcBorders>
              <w:top w:val="nil"/>
              <w:left w:val="nil"/>
              <w:bottom w:val="single" w:sz="8" w:space="0" w:color="auto"/>
              <w:right w:val="single" w:sz="8" w:space="0" w:color="auto"/>
            </w:tcBorders>
            <w:shd w:val="clear" w:color="auto" w:fill="auto"/>
            <w:vAlign w:val="center"/>
            <w:hideMark/>
          </w:tcPr>
          <w:p w14:paraId="30D6C9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重庆晟盛装饰建材有限责任公司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AFABE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77AF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820.40 </w:t>
            </w:r>
          </w:p>
        </w:tc>
        <w:tc>
          <w:tcPr>
            <w:tcW w:w="1042" w:type="dxa"/>
            <w:tcBorders>
              <w:top w:val="nil"/>
              <w:left w:val="nil"/>
              <w:bottom w:val="single" w:sz="8" w:space="0" w:color="auto"/>
              <w:right w:val="single" w:sz="8" w:space="0" w:color="auto"/>
            </w:tcBorders>
            <w:shd w:val="clear" w:color="auto" w:fill="auto"/>
            <w:vAlign w:val="center"/>
            <w:hideMark/>
          </w:tcPr>
          <w:p w14:paraId="4A9464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492 </w:t>
            </w:r>
          </w:p>
        </w:tc>
        <w:tc>
          <w:tcPr>
            <w:tcW w:w="1276" w:type="dxa"/>
            <w:tcBorders>
              <w:top w:val="nil"/>
              <w:left w:val="nil"/>
              <w:bottom w:val="single" w:sz="8" w:space="0" w:color="auto"/>
              <w:right w:val="single" w:sz="8" w:space="0" w:color="auto"/>
            </w:tcBorders>
            <w:shd w:val="clear" w:color="auto" w:fill="auto"/>
            <w:vAlign w:val="center"/>
            <w:hideMark/>
          </w:tcPr>
          <w:p w14:paraId="39EE68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B528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6D78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4440</w:t>
            </w:r>
          </w:p>
        </w:tc>
        <w:tc>
          <w:tcPr>
            <w:tcW w:w="3048" w:type="dxa"/>
            <w:tcBorders>
              <w:top w:val="nil"/>
              <w:left w:val="nil"/>
              <w:bottom w:val="single" w:sz="8" w:space="0" w:color="auto"/>
              <w:right w:val="single" w:sz="8" w:space="0" w:color="auto"/>
            </w:tcBorders>
            <w:shd w:val="clear" w:color="auto" w:fill="auto"/>
            <w:vAlign w:val="center"/>
            <w:hideMark/>
          </w:tcPr>
          <w:p w14:paraId="39C384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重庆晟泰机电设备安装工程有限公司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CBDA7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2D233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1461.88 </w:t>
            </w:r>
          </w:p>
        </w:tc>
        <w:tc>
          <w:tcPr>
            <w:tcW w:w="1042" w:type="dxa"/>
            <w:tcBorders>
              <w:top w:val="nil"/>
              <w:left w:val="nil"/>
              <w:bottom w:val="single" w:sz="8" w:space="0" w:color="auto"/>
              <w:right w:val="single" w:sz="8" w:space="0" w:color="auto"/>
            </w:tcBorders>
            <w:shd w:val="clear" w:color="auto" w:fill="auto"/>
            <w:vAlign w:val="center"/>
            <w:hideMark/>
          </w:tcPr>
          <w:p w14:paraId="450CB1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877 </w:t>
            </w:r>
          </w:p>
        </w:tc>
        <w:tc>
          <w:tcPr>
            <w:tcW w:w="1276" w:type="dxa"/>
            <w:tcBorders>
              <w:top w:val="nil"/>
              <w:left w:val="nil"/>
              <w:bottom w:val="single" w:sz="8" w:space="0" w:color="auto"/>
              <w:right w:val="single" w:sz="8" w:space="0" w:color="auto"/>
            </w:tcBorders>
            <w:shd w:val="clear" w:color="auto" w:fill="auto"/>
            <w:vAlign w:val="center"/>
            <w:hideMark/>
          </w:tcPr>
          <w:p w14:paraId="130047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0C29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0D9E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4441</w:t>
            </w:r>
          </w:p>
        </w:tc>
        <w:tc>
          <w:tcPr>
            <w:tcW w:w="3048" w:type="dxa"/>
            <w:tcBorders>
              <w:top w:val="nil"/>
              <w:left w:val="nil"/>
              <w:bottom w:val="single" w:sz="8" w:space="0" w:color="auto"/>
              <w:right w:val="single" w:sz="8" w:space="0" w:color="auto"/>
            </w:tcBorders>
            <w:shd w:val="clear" w:color="auto" w:fill="auto"/>
            <w:vAlign w:val="center"/>
            <w:hideMark/>
          </w:tcPr>
          <w:p w14:paraId="3D7DA3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重庆晟通优卓商贸有限公司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7ED5E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5390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8EE1F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23EA9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002C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9B1E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4442</w:t>
            </w:r>
          </w:p>
        </w:tc>
        <w:tc>
          <w:tcPr>
            <w:tcW w:w="3048" w:type="dxa"/>
            <w:tcBorders>
              <w:top w:val="nil"/>
              <w:left w:val="nil"/>
              <w:bottom w:val="single" w:sz="8" w:space="0" w:color="auto"/>
              <w:right w:val="single" w:sz="8" w:space="0" w:color="auto"/>
            </w:tcBorders>
            <w:shd w:val="clear" w:color="auto" w:fill="auto"/>
            <w:vAlign w:val="center"/>
            <w:hideMark/>
          </w:tcPr>
          <w:p w14:paraId="23E99A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重庆晟维茂商贸有限公司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3E288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1396" w:type="dxa"/>
            <w:tcBorders>
              <w:top w:val="nil"/>
              <w:left w:val="nil"/>
              <w:bottom w:val="single" w:sz="8" w:space="0" w:color="auto"/>
              <w:right w:val="single" w:sz="8" w:space="0" w:color="auto"/>
            </w:tcBorders>
            <w:shd w:val="clear" w:color="auto" w:fill="auto"/>
            <w:vAlign w:val="center"/>
            <w:hideMark/>
          </w:tcPr>
          <w:p w14:paraId="34AD8E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1860.26 </w:t>
            </w:r>
          </w:p>
        </w:tc>
        <w:tc>
          <w:tcPr>
            <w:tcW w:w="1042" w:type="dxa"/>
            <w:tcBorders>
              <w:top w:val="nil"/>
              <w:left w:val="nil"/>
              <w:bottom w:val="single" w:sz="8" w:space="0" w:color="auto"/>
              <w:right w:val="single" w:sz="8" w:space="0" w:color="auto"/>
            </w:tcBorders>
            <w:shd w:val="clear" w:color="auto" w:fill="auto"/>
            <w:vAlign w:val="center"/>
            <w:hideMark/>
          </w:tcPr>
          <w:p w14:paraId="013CC6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1116 </w:t>
            </w:r>
          </w:p>
        </w:tc>
        <w:tc>
          <w:tcPr>
            <w:tcW w:w="1276" w:type="dxa"/>
            <w:tcBorders>
              <w:top w:val="nil"/>
              <w:left w:val="nil"/>
              <w:bottom w:val="single" w:sz="8" w:space="0" w:color="auto"/>
              <w:right w:val="single" w:sz="8" w:space="0" w:color="auto"/>
            </w:tcBorders>
            <w:shd w:val="clear" w:color="auto" w:fill="auto"/>
            <w:vAlign w:val="center"/>
            <w:hideMark/>
          </w:tcPr>
          <w:p w14:paraId="138504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EEF7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B99F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4443</w:t>
            </w:r>
          </w:p>
        </w:tc>
        <w:tc>
          <w:tcPr>
            <w:tcW w:w="3048" w:type="dxa"/>
            <w:tcBorders>
              <w:top w:val="nil"/>
              <w:left w:val="nil"/>
              <w:bottom w:val="single" w:sz="8" w:space="0" w:color="auto"/>
              <w:right w:val="single" w:sz="8" w:space="0" w:color="auto"/>
            </w:tcBorders>
            <w:shd w:val="clear" w:color="auto" w:fill="auto"/>
            <w:vAlign w:val="center"/>
            <w:hideMark/>
          </w:tcPr>
          <w:p w14:paraId="2217DA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重庆晟仪诺科技有限公司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825D7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ECF37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5E94D4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0E9CBC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9E00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A3A7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3048" w:type="dxa"/>
            <w:tcBorders>
              <w:top w:val="nil"/>
              <w:left w:val="nil"/>
              <w:bottom w:val="single" w:sz="8" w:space="0" w:color="auto"/>
              <w:right w:val="single" w:sz="8" w:space="0" w:color="auto"/>
            </w:tcBorders>
            <w:shd w:val="clear" w:color="auto" w:fill="auto"/>
            <w:vAlign w:val="center"/>
            <w:hideMark/>
          </w:tcPr>
          <w:p w14:paraId="7867DF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重庆盛本亚信息技术有限公司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3EF33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4AA3A9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9629.58 </w:t>
            </w:r>
          </w:p>
        </w:tc>
        <w:tc>
          <w:tcPr>
            <w:tcW w:w="1042" w:type="dxa"/>
            <w:tcBorders>
              <w:top w:val="nil"/>
              <w:left w:val="nil"/>
              <w:bottom w:val="single" w:sz="8" w:space="0" w:color="auto"/>
              <w:right w:val="single" w:sz="8" w:space="0" w:color="auto"/>
            </w:tcBorders>
            <w:shd w:val="clear" w:color="auto" w:fill="auto"/>
            <w:vAlign w:val="center"/>
            <w:hideMark/>
          </w:tcPr>
          <w:p w14:paraId="03A96A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5778 </w:t>
            </w:r>
          </w:p>
        </w:tc>
        <w:tc>
          <w:tcPr>
            <w:tcW w:w="1276" w:type="dxa"/>
            <w:tcBorders>
              <w:top w:val="nil"/>
              <w:left w:val="nil"/>
              <w:bottom w:val="single" w:sz="8" w:space="0" w:color="auto"/>
              <w:right w:val="single" w:sz="8" w:space="0" w:color="auto"/>
            </w:tcBorders>
            <w:shd w:val="clear" w:color="auto" w:fill="auto"/>
            <w:vAlign w:val="center"/>
            <w:hideMark/>
          </w:tcPr>
          <w:p w14:paraId="157752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F88C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7DCA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4445</w:t>
            </w:r>
          </w:p>
        </w:tc>
        <w:tc>
          <w:tcPr>
            <w:tcW w:w="3048" w:type="dxa"/>
            <w:tcBorders>
              <w:top w:val="nil"/>
              <w:left w:val="nil"/>
              <w:bottom w:val="single" w:sz="8" w:space="0" w:color="auto"/>
              <w:right w:val="single" w:sz="8" w:space="0" w:color="auto"/>
            </w:tcBorders>
            <w:shd w:val="clear" w:color="auto" w:fill="auto"/>
            <w:vAlign w:val="center"/>
            <w:hideMark/>
          </w:tcPr>
          <w:p w14:paraId="61DFFC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重庆盛昌久益实业有限公司</w:t>
            </w:r>
          </w:p>
        </w:tc>
        <w:tc>
          <w:tcPr>
            <w:tcW w:w="1042" w:type="dxa"/>
            <w:tcBorders>
              <w:top w:val="nil"/>
              <w:left w:val="nil"/>
              <w:bottom w:val="single" w:sz="8" w:space="0" w:color="auto"/>
              <w:right w:val="single" w:sz="8" w:space="0" w:color="auto"/>
            </w:tcBorders>
            <w:shd w:val="clear" w:color="auto" w:fill="auto"/>
            <w:vAlign w:val="center"/>
            <w:hideMark/>
          </w:tcPr>
          <w:p w14:paraId="68D5AA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67F091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2379.42 </w:t>
            </w:r>
          </w:p>
        </w:tc>
        <w:tc>
          <w:tcPr>
            <w:tcW w:w="1042" w:type="dxa"/>
            <w:tcBorders>
              <w:top w:val="nil"/>
              <w:left w:val="nil"/>
              <w:bottom w:val="single" w:sz="8" w:space="0" w:color="auto"/>
              <w:right w:val="single" w:sz="8" w:space="0" w:color="auto"/>
            </w:tcBorders>
            <w:shd w:val="clear" w:color="auto" w:fill="auto"/>
            <w:vAlign w:val="center"/>
            <w:hideMark/>
          </w:tcPr>
          <w:p w14:paraId="12F842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1428 </w:t>
            </w:r>
          </w:p>
        </w:tc>
        <w:tc>
          <w:tcPr>
            <w:tcW w:w="1276" w:type="dxa"/>
            <w:tcBorders>
              <w:top w:val="nil"/>
              <w:left w:val="nil"/>
              <w:bottom w:val="single" w:sz="8" w:space="0" w:color="auto"/>
              <w:right w:val="single" w:sz="8" w:space="0" w:color="auto"/>
            </w:tcBorders>
            <w:shd w:val="clear" w:color="auto" w:fill="auto"/>
            <w:vAlign w:val="center"/>
            <w:hideMark/>
          </w:tcPr>
          <w:p w14:paraId="5925F3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DF0B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3192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4446</w:t>
            </w:r>
          </w:p>
        </w:tc>
        <w:tc>
          <w:tcPr>
            <w:tcW w:w="3048" w:type="dxa"/>
            <w:tcBorders>
              <w:top w:val="nil"/>
              <w:left w:val="nil"/>
              <w:bottom w:val="single" w:sz="8" w:space="0" w:color="auto"/>
              <w:right w:val="single" w:sz="8" w:space="0" w:color="auto"/>
            </w:tcBorders>
            <w:shd w:val="clear" w:color="auto" w:fill="auto"/>
            <w:vAlign w:val="center"/>
            <w:hideMark/>
          </w:tcPr>
          <w:p w14:paraId="11C7D6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重庆盛德汽车销售服务有限公司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A8327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-81.48%</w:t>
            </w:r>
          </w:p>
        </w:tc>
        <w:tc>
          <w:tcPr>
            <w:tcW w:w="1396" w:type="dxa"/>
            <w:tcBorders>
              <w:top w:val="nil"/>
              <w:left w:val="nil"/>
              <w:bottom w:val="single" w:sz="8" w:space="0" w:color="auto"/>
              <w:right w:val="single" w:sz="8" w:space="0" w:color="auto"/>
            </w:tcBorders>
            <w:shd w:val="clear" w:color="auto" w:fill="auto"/>
            <w:vAlign w:val="center"/>
            <w:hideMark/>
          </w:tcPr>
          <w:p w14:paraId="548B66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15702.48 </w:t>
            </w:r>
          </w:p>
        </w:tc>
        <w:tc>
          <w:tcPr>
            <w:tcW w:w="1042" w:type="dxa"/>
            <w:tcBorders>
              <w:top w:val="nil"/>
              <w:left w:val="nil"/>
              <w:bottom w:val="single" w:sz="8" w:space="0" w:color="auto"/>
              <w:right w:val="single" w:sz="8" w:space="0" w:color="auto"/>
            </w:tcBorders>
            <w:shd w:val="clear" w:color="auto" w:fill="auto"/>
            <w:vAlign w:val="center"/>
            <w:hideMark/>
          </w:tcPr>
          <w:p w14:paraId="02ECB1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9421 </w:t>
            </w:r>
          </w:p>
        </w:tc>
        <w:tc>
          <w:tcPr>
            <w:tcW w:w="1276" w:type="dxa"/>
            <w:tcBorders>
              <w:top w:val="nil"/>
              <w:left w:val="nil"/>
              <w:bottom w:val="single" w:sz="8" w:space="0" w:color="auto"/>
              <w:right w:val="single" w:sz="8" w:space="0" w:color="auto"/>
            </w:tcBorders>
            <w:shd w:val="clear" w:color="auto" w:fill="auto"/>
            <w:vAlign w:val="center"/>
            <w:hideMark/>
          </w:tcPr>
          <w:p w14:paraId="4D5646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A40E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DBC0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4447</w:t>
            </w:r>
          </w:p>
        </w:tc>
        <w:tc>
          <w:tcPr>
            <w:tcW w:w="3048" w:type="dxa"/>
            <w:tcBorders>
              <w:top w:val="nil"/>
              <w:left w:val="nil"/>
              <w:bottom w:val="single" w:sz="8" w:space="0" w:color="auto"/>
              <w:right w:val="single" w:sz="8" w:space="0" w:color="auto"/>
            </w:tcBorders>
            <w:shd w:val="clear" w:color="auto" w:fill="auto"/>
            <w:vAlign w:val="center"/>
            <w:hideMark/>
          </w:tcPr>
          <w:p w14:paraId="5D71F5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重庆盛钿实业有限公司</w:t>
            </w:r>
          </w:p>
        </w:tc>
        <w:tc>
          <w:tcPr>
            <w:tcW w:w="1042" w:type="dxa"/>
            <w:tcBorders>
              <w:top w:val="nil"/>
              <w:left w:val="nil"/>
              <w:bottom w:val="single" w:sz="8" w:space="0" w:color="auto"/>
              <w:right w:val="single" w:sz="8" w:space="0" w:color="auto"/>
            </w:tcBorders>
            <w:shd w:val="clear" w:color="auto" w:fill="auto"/>
            <w:vAlign w:val="center"/>
            <w:hideMark/>
          </w:tcPr>
          <w:p w14:paraId="77E17A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012CB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1558.02 </w:t>
            </w:r>
          </w:p>
        </w:tc>
        <w:tc>
          <w:tcPr>
            <w:tcW w:w="1042" w:type="dxa"/>
            <w:tcBorders>
              <w:top w:val="nil"/>
              <w:left w:val="nil"/>
              <w:bottom w:val="single" w:sz="8" w:space="0" w:color="auto"/>
              <w:right w:val="single" w:sz="8" w:space="0" w:color="auto"/>
            </w:tcBorders>
            <w:shd w:val="clear" w:color="auto" w:fill="auto"/>
            <w:vAlign w:val="center"/>
            <w:hideMark/>
          </w:tcPr>
          <w:p w14:paraId="0C1075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935 </w:t>
            </w:r>
          </w:p>
        </w:tc>
        <w:tc>
          <w:tcPr>
            <w:tcW w:w="1276" w:type="dxa"/>
            <w:tcBorders>
              <w:top w:val="nil"/>
              <w:left w:val="nil"/>
              <w:bottom w:val="single" w:sz="8" w:space="0" w:color="auto"/>
              <w:right w:val="single" w:sz="8" w:space="0" w:color="auto"/>
            </w:tcBorders>
            <w:shd w:val="clear" w:color="auto" w:fill="auto"/>
            <w:vAlign w:val="center"/>
            <w:hideMark/>
          </w:tcPr>
          <w:p w14:paraId="6E7654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7851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CCB2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4448</w:t>
            </w:r>
          </w:p>
        </w:tc>
        <w:tc>
          <w:tcPr>
            <w:tcW w:w="3048" w:type="dxa"/>
            <w:tcBorders>
              <w:top w:val="nil"/>
              <w:left w:val="nil"/>
              <w:bottom w:val="single" w:sz="8" w:space="0" w:color="auto"/>
              <w:right w:val="single" w:sz="8" w:space="0" w:color="auto"/>
            </w:tcBorders>
            <w:shd w:val="clear" w:color="auto" w:fill="auto"/>
            <w:vAlign w:val="center"/>
            <w:hideMark/>
          </w:tcPr>
          <w:p w14:paraId="63F7BA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重庆盛和稻谜文化传播有限公司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1C372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321E88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3698.70 </w:t>
            </w:r>
          </w:p>
        </w:tc>
        <w:tc>
          <w:tcPr>
            <w:tcW w:w="1042" w:type="dxa"/>
            <w:tcBorders>
              <w:top w:val="nil"/>
              <w:left w:val="nil"/>
              <w:bottom w:val="single" w:sz="8" w:space="0" w:color="auto"/>
              <w:right w:val="single" w:sz="8" w:space="0" w:color="auto"/>
            </w:tcBorders>
            <w:shd w:val="clear" w:color="auto" w:fill="auto"/>
            <w:vAlign w:val="center"/>
            <w:hideMark/>
          </w:tcPr>
          <w:p w14:paraId="5868AD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2219 </w:t>
            </w:r>
          </w:p>
        </w:tc>
        <w:tc>
          <w:tcPr>
            <w:tcW w:w="1276" w:type="dxa"/>
            <w:tcBorders>
              <w:top w:val="nil"/>
              <w:left w:val="nil"/>
              <w:bottom w:val="single" w:sz="8" w:space="0" w:color="auto"/>
              <w:right w:val="single" w:sz="8" w:space="0" w:color="auto"/>
            </w:tcBorders>
            <w:shd w:val="clear" w:color="auto" w:fill="auto"/>
            <w:vAlign w:val="center"/>
            <w:hideMark/>
          </w:tcPr>
          <w:p w14:paraId="42D827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6131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D1DF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4449</w:t>
            </w:r>
          </w:p>
        </w:tc>
        <w:tc>
          <w:tcPr>
            <w:tcW w:w="3048" w:type="dxa"/>
            <w:tcBorders>
              <w:top w:val="nil"/>
              <w:left w:val="nil"/>
              <w:bottom w:val="single" w:sz="8" w:space="0" w:color="auto"/>
              <w:right w:val="single" w:sz="8" w:space="0" w:color="auto"/>
            </w:tcBorders>
            <w:shd w:val="clear" w:color="auto" w:fill="auto"/>
            <w:vAlign w:val="center"/>
            <w:hideMark/>
          </w:tcPr>
          <w:p w14:paraId="698407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重庆盛辉物流有限公司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9152B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-79.17%</w:t>
            </w:r>
          </w:p>
        </w:tc>
        <w:tc>
          <w:tcPr>
            <w:tcW w:w="1396" w:type="dxa"/>
            <w:tcBorders>
              <w:top w:val="nil"/>
              <w:left w:val="nil"/>
              <w:bottom w:val="single" w:sz="8" w:space="0" w:color="auto"/>
              <w:right w:val="single" w:sz="8" w:space="0" w:color="auto"/>
            </w:tcBorders>
            <w:shd w:val="clear" w:color="auto" w:fill="auto"/>
            <w:vAlign w:val="center"/>
            <w:hideMark/>
          </w:tcPr>
          <w:p w14:paraId="0C2592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13683.94 </w:t>
            </w:r>
          </w:p>
        </w:tc>
        <w:tc>
          <w:tcPr>
            <w:tcW w:w="1042" w:type="dxa"/>
            <w:tcBorders>
              <w:top w:val="nil"/>
              <w:left w:val="nil"/>
              <w:bottom w:val="single" w:sz="8" w:space="0" w:color="auto"/>
              <w:right w:val="single" w:sz="8" w:space="0" w:color="auto"/>
            </w:tcBorders>
            <w:shd w:val="clear" w:color="auto" w:fill="auto"/>
            <w:vAlign w:val="center"/>
            <w:hideMark/>
          </w:tcPr>
          <w:p w14:paraId="1871DA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8210 </w:t>
            </w:r>
          </w:p>
        </w:tc>
        <w:tc>
          <w:tcPr>
            <w:tcW w:w="1276" w:type="dxa"/>
            <w:tcBorders>
              <w:top w:val="nil"/>
              <w:left w:val="nil"/>
              <w:bottom w:val="single" w:sz="8" w:space="0" w:color="auto"/>
              <w:right w:val="single" w:sz="8" w:space="0" w:color="auto"/>
            </w:tcBorders>
            <w:shd w:val="clear" w:color="auto" w:fill="auto"/>
            <w:vAlign w:val="center"/>
            <w:hideMark/>
          </w:tcPr>
          <w:p w14:paraId="62D325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F5F8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C287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4450</w:t>
            </w:r>
          </w:p>
        </w:tc>
        <w:tc>
          <w:tcPr>
            <w:tcW w:w="3048" w:type="dxa"/>
            <w:tcBorders>
              <w:top w:val="nil"/>
              <w:left w:val="nil"/>
              <w:bottom w:val="single" w:sz="8" w:space="0" w:color="auto"/>
              <w:right w:val="single" w:sz="8" w:space="0" w:color="auto"/>
            </w:tcBorders>
            <w:shd w:val="clear" w:color="auto" w:fill="auto"/>
            <w:vAlign w:val="center"/>
            <w:hideMark/>
          </w:tcPr>
          <w:p w14:paraId="41E1D8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重庆盛贾商业管理有限公司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02B98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383DA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1079.46 </w:t>
            </w:r>
          </w:p>
        </w:tc>
        <w:tc>
          <w:tcPr>
            <w:tcW w:w="1042" w:type="dxa"/>
            <w:tcBorders>
              <w:top w:val="nil"/>
              <w:left w:val="nil"/>
              <w:bottom w:val="single" w:sz="8" w:space="0" w:color="auto"/>
              <w:right w:val="single" w:sz="8" w:space="0" w:color="auto"/>
            </w:tcBorders>
            <w:shd w:val="clear" w:color="auto" w:fill="auto"/>
            <w:vAlign w:val="center"/>
            <w:hideMark/>
          </w:tcPr>
          <w:p w14:paraId="246EBE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478373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D540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5639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4451</w:t>
            </w:r>
          </w:p>
        </w:tc>
        <w:tc>
          <w:tcPr>
            <w:tcW w:w="3048" w:type="dxa"/>
            <w:tcBorders>
              <w:top w:val="nil"/>
              <w:left w:val="nil"/>
              <w:bottom w:val="single" w:sz="8" w:space="0" w:color="auto"/>
              <w:right w:val="single" w:sz="8" w:space="0" w:color="auto"/>
            </w:tcBorders>
            <w:shd w:val="clear" w:color="auto" w:fill="auto"/>
            <w:vAlign w:val="center"/>
            <w:hideMark/>
          </w:tcPr>
          <w:p w14:paraId="19DC14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重庆盛凯罗服饰有限公司</w:t>
            </w:r>
          </w:p>
        </w:tc>
        <w:tc>
          <w:tcPr>
            <w:tcW w:w="1042" w:type="dxa"/>
            <w:tcBorders>
              <w:top w:val="nil"/>
              <w:left w:val="nil"/>
              <w:bottom w:val="single" w:sz="8" w:space="0" w:color="auto"/>
              <w:right w:val="single" w:sz="8" w:space="0" w:color="auto"/>
            </w:tcBorders>
            <w:shd w:val="clear" w:color="auto" w:fill="auto"/>
            <w:vAlign w:val="center"/>
            <w:hideMark/>
          </w:tcPr>
          <w:p w14:paraId="2AF8BE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BBFC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DE532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CDBBC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127BB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24DC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4452</w:t>
            </w:r>
          </w:p>
        </w:tc>
        <w:tc>
          <w:tcPr>
            <w:tcW w:w="3048" w:type="dxa"/>
            <w:tcBorders>
              <w:top w:val="nil"/>
              <w:left w:val="nil"/>
              <w:bottom w:val="single" w:sz="8" w:space="0" w:color="auto"/>
              <w:right w:val="single" w:sz="8" w:space="0" w:color="auto"/>
            </w:tcBorders>
            <w:shd w:val="clear" w:color="auto" w:fill="auto"/>
            <w:vAlign w:val="center"/>
            <w:hideMark/>
          </w:tcPr>
          <w:p w14:paraId="051BEE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重庆盛康医疗投资管理有限公司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B8CA7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7E06EA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5516.02 </w:t>
            </w:r>
          </w:p>
        </w:tc>
        <w:tc>
          <w:tcPr>
            <w:tcW w:w="1042" w:type="dxa"/>
            <w:tcBorders>
              <w:top w:val="nil"/>
              <w:left w:val="nil"/>
              <w:bottom w:val="single" w:sz="8" w:space="0" w:color="auto"/>
              <w:right w:val="single" w:sz="8" w:space="0" w:color="auto"/>
            </w:tcBorders>
            <w:shd w:val="clear" w:color="auto" w:fill="auto"/>
            <w:vAlign w:val="center"/>
            <w:hideMark/>
          </w:tcPr>
          <w:p w14:paraId="6A51DC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3310 </w:t>
            </w:r>
          </w:p>
        </w:tc>
        <w:tc>
          <w:tcPr>
            <w:tcW w:w="1276" w:type="dxa"/>
            <w:tcBorders>
              <w:top w:val="nil"/>
              <w:left w:val="nil"/>
              <w:bottom w:val="single" w:sz="8" w:space="0" w:color="auto"/>
              <w:right w:val="single" w:sz="8" w:space="0" w:color="auto"/>
            </w:tcBorders>
            <w:shd w:val="clear" w:color="auto" w:fill="auto"/>
            <w:vAlign w:val="center"/>
            <w:hideMark/>
          </w:tcPr>
          <w:p w14:paraId="617B1C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8A54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218C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4453</w:t>
            </w:r>
          </w:p>
        </w:tc>
        <w:tc>
          <w:tcPr>
            <w:tcW w:w="3048" w:type="dxa"/>
            <w:tcBorders>
              <w:top w:val="nil"/>
              <w:left w:val="nil"/>
              <w:bottom w:val="single" w:sz="8" w:space="0" w:color="auto"/>
              <w:right w:val="single" w:sz="8" w:space="0" w:color="auto"/>
            </w:tcBorders>
            <w:shd w:val="clear" w:color="auto" w:fill="auto"/>
            <w:vAlign w:val="center"/>
            <w:hideMark/>
          </w:tcPr>
          <w:p w14:paraId="6518D7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重庆盛联名瑞汽车销售服务有限公司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50F6B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-360%</w:t>
            </w:r>
          </w:p>
        </w:tc>
        <w:tc>
          <w:tcPr>
            <w:tcW w:w="1396" w:type="dxa"/>
            <w:tcBorders>
              <w:top w:val="nil"/>
              <w:left w:val="nil"/>
              <w:bottom w:val="single" w:sz="8" w:space="0" w:color="auto"/>
              <w:right w:val="single" w:sz="8" w:space="0" w:color="auto"/>
            </w:tcBorders>
            <w:shd w:val="clear" w:color="auto" w:fill="auto"/>
            <w:vAlign w:val="center"/>
            <w:hideMark/>
          </w:tcPr>
          <w:p w14:paraId="3BA04F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7548.32 </w:t>
            </w:r>
          </w:p>
        </w:tc>
        <w:tc>
          <w:tcPr>
            <w:tcW w:w="1042" w:type="dxa"/>
            <w:tcBorders>
              <w:top w:val="nil"/>
              <w:left w:val="nil"/>
              <w:bottom w:val="single" w:sz="8" w:space="0" w:color="auto"/>
              <w:right w:val="single" w:sz="8" w:space="0" w:color="auto"/>
            </w:tcBorders>
            <w:shd w:val="clear" w:color="auto" w:fill="auto"/>
            <w:vAlign w:val="center"/>
            <w:hideMark/>
          </w:tcPr>
          <w:p w14:paraId="10124B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4529 </w:t>
            </w:r>
          </w:p>
        </w:tc>
        <w:tc>
          <w:tcPr>
            <w:tcW w:w="1276" w:type="dxa"/>
            <w:tcBorders>
              <w:top w:val="nil"/>
              <w:left w:val="nil"/>
              <w:bottom w:val="single" w:sz="8" w:space="0" w:color="auto"/>
              <w:right w:val="single" w:sz="8" w:space="0" w:color="auto"/>
            </w:tcBorders>
            <w:shd w:val="clear" w:color="auto" w:fill="auto"/>
            <w:vAlign w:val="center"/>
            <w:hideMark/>
          </w:tcPr>
          <w:p w14:paraId="28DEB3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665C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E9B9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4454</w:t>
            </w:r>
          </w:p>
        </w:tc>
        <w:tc>
          <w:tcPr>
            <w:tcW w:w="3048" w:type="dxa"/>
            <w:tcBorders>
              <w:top w:val="nil"/>
              <w:left w:val="nil"/>
              <w:bottom w:val="single" w:sz="8" w:space="0" w:color="auto"/>
              <w:right w:val="single" w:sz="8" w:space="0" w:color="auto"/>
            </w:tcBorders>
            <w:shd w:val="clear" w:color="auto" w:fill="auto"/>
            <w:vAlign w:val="center"/>
            <w:hideMark/>
          </w:tcPr>
          <w:p w14:paraId="148FB1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重庆盛普诺园林绿化工程有限公司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786BC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EAD6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2040.00 </w:t>
            </w:r>
          </w:p>
        </w:tc>
        <w:tc>
          <w:tcPr>
            <w:tcW w:w="1042" w:type="dxa"/>
            <w:tcBorders>
              <w:top w:val="nil"/>
              <w:left w:val="nil"/>
              <w:bottom w:val="single" w:sz="8" w:space="0" w:color="auto"/>
              <w:right w:val="single" w:sz="8" w:space="0" w:color="auto"/>
            </w:tcBorders>
            <w:shd w:val="clear" w:color="auto" w:fill="auto"/>
            <w:vAlign w:val="center"/>
            <w:hideMark/>
          </w:tcPr>
          <w:p w14:paraId="6A26BC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1224 </w:t>
            </w:r>
          </w:p>
        </w:tc>
        <w:tc>
          <w:tcPr>
            <w:tcW w:w="1276" w:type="dxa"/>
            <w:tcBorders>
              <w:top w:val="nil"/>
              <w:left w:val="nil"/>
              <w:bottom w:val="single" w:sz="8" w:space="0" w:color="auto"/>
              <w:right w:val="single" w:sz="8" w:space="0" w:color="auto"/>
            </w:tcBorders>
            <w:shd w:val="clear" w:color="auto" w:fill="auto"/>
            <w:vAlign w:val="center"/>
            <w:hideMark/>
          </w:tcPr>
          <w:p w14:paraId="6B2909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6972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EE6B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4455</w:t>
            </w:r>
          </w:p>
        </w:tc>
        <w:tc>
          <w:tcPr>
            <w:tcW w:w="3048" w:type="dxa"/>
            <w:tcBorders>
              <w:top w:val="nil"/>
              <w:left w:val="nil"/>
              <w:bottom w:val="single" w:sz="8" w:space="0" w:color="auto"/>
              <w:right w:val="single" w:sz="8" w:space="0" w:color="auto"/>
            </w:tcBorders>
            <w:shd w:val="clear" w:color="auto" w:fill="auto"/>
            <w:vAlign w:val="center"/>
            <w:hideMark/>
          </w:tcPr>
          <w:p w14:paraId="02A896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重庆盛秋农业科技有限公司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8ADAE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1607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2068.96 </w:t>
            </w:r>
          </w:p>
        </w:tc>
        <w:tc>
          <w:tcPr>
            <w:tcW w:w="1042" w:type="dxa"/>
            <w:tcBorders>
              <w:top w:val="nil"/>
              <w:left w:val="nil"/>
              <w:bottom w:val="single" w:sz="8" w:space="0" w:color="auto"/>
              <w:right w:val="single" w:sz="8" w:space="0" w:color="auto"/>
            </w:tcBorders>
            <w:shd w:val="clear" w:color="auto" w:fill="auto"/>
            <w:vAlign w:val="center"/>
            <w:hideMark/>
          </w:tcPr>
          <w:p w14:paraId="1A1BF5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1241 </w:t>
            </w:r>
          </w:p>
        </w:tc>
        <w:tc>
          <w:tcPr>
            <w:tcW w:w="1276" w:type="dxa"/>
            <w:tcBorders>
              <w:top w:val="nil"/>
              <w:left w:val="nil"/>
              <w:bottom w:val="single" w:sz="8" w:space="0" w:color="auto"/>
              <w:right w:val="single" w:sz="8" w:space="0" w:color="auto"/>
            </w:tcBorders>
            <w:shd w:val="clear" w:color="auto" w:fill="auto"/>
            <w:vAlign w:val="center"/>
            <w:hideMark/>
          </w:tcPr>
          <w:p w14:paraId="3D949D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2941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47B5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4456</w:t>
            </w:r>
          </w:p>
        </w:tc>
        <w:tc>
          <w:tcPr>
            <w:tcW w:w="3048" w:type="dxa"/>
            <w:tcBorders>
              <w:top w:val="nil"/>
              <w:left w:val="nil"/>
              <w:bottom w:val="single" w:sz="8" w:space="0" w:color="auto"/>
              <w:right w:val="single" w:sz="8" w:space="0" w:color="auto"/>
            </w:tcBorders>
            <w:shd w:val="clear" w:color="auto" w:fill="auto"/>
            <w:vAlign w:val="center"/>
            <w:hideMark/>
          </w:tcPr>
          <w:p w14:paraId="32FC9D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重庆盛融商务信息咨询有限公司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028F6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-165.52%</w:t>
            </w:r>
          </w:p>
        </w:tc>
        <w:tc>
          <w:tcPr>
            <w:tcW w:w="1396" w:type="dxa"/>
            <w:tcBorders>
              <w:top w:val="nil"/>
              <w:left w:val="nil"/>
              <w:bottom w:val="single" w:sz="8" w:space="0" w:color="auto"/>
              <w:right w:val="single" w:sz="8" w:space="0" w:color="auto"/>
            </w:tcBorders>
            <w:shd w:val="clear" w:color="auto" w:fill="auto"/>
            <w:vAlign w:val="center"/>
            <w:hideMark/>
          </w:tcPr>
          <w:p w14:paraId="5E8039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13910.28 </w:t>
            </w:r>
          </w:p>
        </w:tc>
        <w:tc>
          <w:tcPr>
            <w:tcW w:w="1042" w:type="dxa"/>
            <w:tcBorders>
              <w:top w:val="nil"/>
              <w:left w:val="nil"/>
              <w:bottom w:val="single" w:sz="8" w:space="0" w:color="auto"/>
              <w:right w:val="single" w:sz="8" w:space="0" w:color="auto"/>
            </w:tcBorders>
            <w:shd w:val="clear" w:color="auto" w:fill="auto"/>
            <w:vAlign w:val="center"/>
            <w:hideMark/>
          </w:tcPr>
          <w:p w14:paraId="782638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8346 </w:t>
            </w:r>
          </w:p>
        </w:tc>
        <w:tc>
          <w:tcPr>
            <w:tcW w:w="1276" w:type="dxa"/>
            <w:tcBorders>
              <w:top w:val="nil"/>
              <w:left w:val="nil"/>
              <w:bottom w:val="single" w:sz="8" w:space="0" w:color="auto"/>
              <w:right w:val="single" w:sz="8" w:space="0" w:color="auto"/>
            </w:tcBorders>
            <w:shd w:val="clear" w:color="auto" w:fill="auto"/>
            <w:vAlign w:val="center"/>
            <w:hideMark/>
          </w:tcPr>
          <w:p w14:paraId="6D44D1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8DEB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D32A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4457</w:t>
            </w:r>
          </w:p>
        </w:tc>
        <w:tc>
          <w:tcPr>
            <w:tcW w:w="3048" w:type="dxa"/>
            <w:tcBorders>
              <w:top w:val="nil"/>
              <w:left w:val="nil"/>
              <w:bottom w:val="single" w:sz="8" w:space="0" w:color="auto"/>
              <w:right w:val="single" w:sz="8" w:space="0" w:color="auto"/>
            </w:tcBorders>
            <w:shd w:val="clear" w:color="auto" w:fill="auto"/>
            <w:vAlign w:val="center"/>
            <w:hideMark/>
          </w:tcPr>
          <w:p w14:paraId="6915C8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重庆盛瑞实业有限责任公司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3BDD5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BEE3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A20CB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724BD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8799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A06E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4458</w:t>
            </w:r>
          </w:p>
        </w:tc>
        <w:tc>
          <w:tcPr>
            <w:tcW w:w="3048" w:type="dxa"/>
            <w:tcBorders>
              <w:top w:val="nil"/>
              <w:left w:val="nil"/>
              <w:bottom w:val="single" w:sz="8" w:space="0" w:color="auto"/>
              <w:right w:val="single" w:sz="8" w:space="0" w:color="auto"/>
            </w:tcBorders>
            <w:shd w:val="clear" w:color="auto" w:fill="auto"/>
            <w:vAlign w:val="center"/>
            <w:hideMark/>
          </w:tcPr>
          <w:p w14:paraId="27AFFC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重庆盛世拍档文化传播有限公司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5815A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6F27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93EED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E3670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447D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12CE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4459</w:t>
            </w:r>
          </w:p>
        </w:tc>
        <w:tc>
          <w:tcPr>
            <w:tcW w:w="3048" w:type="dxa"/>
            <w:tcBorders>
              <w:top w:val="nil"/>
              <w:left w:val="nil"/>
              <w:bottom w:val="single" w:sz="8" w:space="0" w:color="auto"/>
              <w:right w:val="single" w:sz="8" w:space="0" w:color="auto"/>
            </w:tcBorders>
            <w:shd w:val="clear" w:color="auto" w:fill="auto"/>
            <w:vAlign w:val="center"/>
            <w:hideMark/>
          </w:tcPr>
          <w:p w14:paraId="5698A9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重庆盛世天下木业有限公司</w:t>
            </w:r>
          </w:p>
        </w:tc>
        <w:tc>
          <w:tcPr>
            <w:tcW w:w="1042" w:type="dxa"/>
            <w:tcBorders>
              <w:top w:val="nil"/>
              <w:left w:val="nil"/>
              <w:bottom w:val="single" w:sz="8" w:space="0" w:color="auto"/>
              <w:right w:val="single" w:sz="8" w:space="0" w:color="auto"/>
            </w:tcBorders>
            <w:shd w:val="clear" w:color="auto" w:fill="auto"/>
            <w:vAlign w:val="center"/>
            <w:hideMark/>
          </w:tcPr>
          <w:p w14:paraId="39B89E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9A2F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082959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355EC8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AF32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8F27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4460</w:t>
            </w:r>
          </w:p>
        </w:tc>
        <w:tc>
          <w:tcPr>
            <w:tcW w:w="3048" w:type="dxa"/>
            <w:tcBorders>
              <w:top w:val="nil"/>
              <w:left w:val="nil"/>
              <w:bottom w:val="single" w:sz="8" w:space="0" w:color="auto"/>
              <w:right w:val="single" w:sz="8" w:space="0" w:color="auto"/>
            </w:tcBorders>
            <w:shd w:val="clear" w:color="auto" w:fill="auto"/>
            <w:vAlign w:val="center"/>
            <w:hideMark/>
          </w:tcPr>
          <w:p w14:paraId="44FAE7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重庆盛世同辉能源有限公司</w:t>
            </w:r>
          </w:p>
        </w:tc>
        <w:tc>
          <w:tcPr>
            <w:tcW w:w="1042" w:type="dxa"/>
            <w:tcBorders>
              <w:top w:val="nil"/>
              <w:left w:val="nil"/>
              <w:bottom w:val="single" w:sz="8" w:space="0" w:color="auto"/>
              <w:right w:val="single" w:sz="8" w:space="0" w:color="auto"/>
            </w:tcBorders>
            <w:shd w:val="clear" w:color="auto" w:fill="auto"/>
            <w:vAlign w:val="center"/>
            <w:hideMark/>
          </w:tcPr>
          <w:p w14:paraId="687D68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1863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78B162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480DA6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F3BF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3219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4461</w:t>
            </w:r>
          </w:p>
        </w:tc>
        <w:tc>
          <w:tcPr>
            <w:tcW w:w="3048" w:type="dxa"/>
            <w:tcBorders>
              <w:top w:val="nil"/>
              <w:left w:val="nil"/>
              <w:bottom w:val="single" w:sz="8" w:space="0" w:color="auto"/>
              <w:right w:val="single" w:sz="8" w:space="0" w:color="auto"/>
            </w:tcBorders>
            <w:shd w:val="clear" w:color="auto" w:fill="auto"/>
            <w:vAlign w:val="center"/>
            <w:hideMark/>
          </w:tcPr>
          <w:p w14:paraId="470E96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重庆盛同源电气有限公司</w:t>
            </w:r>
          </w:p>
        </w:tc>
        <w:tc>
          <w:tcPr>
            <w:tcW w:w="1042" w:type="dxa"/>
            <w:tcBorders>
              <w:top w:val="nil"/>
              <w:left w:val="nil"/>
              <w:bottom w:val="single" w:sz="8" w:space="0" w:color="auto"/>
              <w:right w:val="single" w:sz="8" w:space="0" w:color="auto"/>
            </w:tcBorders>
            <w:shd w:val="clear" w:color="auto" w:fill="auto"/>
            <w:vAlign w:val="center"/>
            <w:hideMark/>
          </w:tcPr>
          <w:p w14:paraId="159F32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76751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1029.90 </w:t>
            </w:r>
          </w:p>
        </w:tc>
        <w:tc>
          <w:tcPr>
            <w:tcW w:w="1042" w:type="dxa"/>
            <w:tcBorders>
              <w:top w:val="nil"/>
              <w:left w:val="nil"/>
              <w:bottom w:val="single" w:sz="8" w:space="0" w:color="auto"/>
              <w:right w:val="single" w:sz="8" w:space="0" w:color="auto"/>
            </w:tcBorders>
            <w:shd w:val="clear" w:color="auto" w:fill="auto"/>
            <w:vAlign w:val="center"/>
            <w:hideMark/>
          </w:tcPr>
          <w:p w14:paraId="71A474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618 </w:t>
            </w:r>
          </w:p>
        </w:tc>
        <w:tc>
          <w:tcPr>
            <w:tcW w:w="1276" w:type="dxa"/>
            <w:tcBorders>
              <w:top w:val="nil"/>
              <w:left w:val="nil"/>
              <w:bottom w:val="single" w:sz="8" w:space="0" w:color="auto"/>
              <w:right w:val="single" w:sz="8" w:space="0" w:color="auto"/>
            </w:tcBorders>
            <w:shd w:val="clear" w:color="auto" w:fill="auto"/>
            <w:vAlign w:val="center"/>
            <w:hideMark/>
          </w:tcPr>
          <w:p w14:paraId="4D223F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77E2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0B3D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4462</w:t>
            </w:r>
          </w:p>
        </w:tc>
        <w:tc>
          <w:tcPr>
            <w:tcW w:w="3048" w:type="dxa"/>
            <w:tcBorders>
              <w:top w:val="nil"/>
              <w:left w:val="nil"/>
              <w:bottom w:val="single" w:sz="8" w:space="0" w:color="auto"/>
              <w:right w:val="single" w:sz="8" w:space="0" w:color="auto"/>
            </w:tcBorders>
            <w:shd w:val="clear" w:color="auto" w:fill="auto"/>
            <w:vAlign w:val="center"/>
            <w:hideMark/>
          </w:tcPr>
          <w:p w14:paraId="413148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重庆盛途建材有限公司</w:t>
            </w:r>
          </w:p>
        </w:tc>
        <w:tc>
          <w:tcPr>
            <w:tcW w:w="1042" w:type="dxa"/>
            <w:tcBorders>
              <w:top w:val="nil"/>
              <w:left w:val="nil"/>
              <w:bottom w:val="single" w:sz="8" w:space="0" w:color="auto"/>
              <w:right w:val="single" w:sz="8" w:space="0" w:color="auto"/>
            </w:tcBorders>
            <w:shd w:val="clear" w:color="auto" w:fill="auto"/>
            <w:vAlign w:val="center"/>
            <w:hideMark/>
          </w:tcPr>
          <w:p w14:paraId="1AC790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10A6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ADDB4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65867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FD70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479F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4463</w:t>
            </w:r>
          </w:p>
        </w:tc>
        <w:tc>
          <w:tcPr>
            <w:tcW w:w="3048" w:type="dxa"/>
            <w:tcBorders>
              <w:top w:val="nil"/>
              <w:left w:val="nil"/>
              <w:bottom w:val="single" w:sz="8" w:space="0" w:color="auto"/>
              <w:right w:val="single" w:sz="8" w:space="0" w:color="auto"/>
            </w:tcBorders>
            <w:shd w:val="clear" w:color="auto" w:fill="auto"/>
            <w:vAlign w:val="center"/>
            <w:hideMark/>
          </w:tcPr>
          <w:p w14:paraId="68BC73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重庆盛闻杰餐饮管理有限公司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0A385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3C5074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16177.52 </w:t>
            </w:r>
          </w:p>
        </w:tc>
        <w:tc>
          <w:tcPr>
            <w:tcW w:w="1042" w:type="dxa"/>
            <w:tcBorders>
              <w:top w:val="nil"/>
              <w:left w:val="nil"/>
              <w:bottom w:val="single" w:sz="8" w:space="0" w:color="auto"/>
              <w:right w:val="single" w:sz="8" w:space="0" w:color="auto"/>
            </w:tcBorders>
            <w:shd w:val="clear" w:color="auto" w:fill="auto"/>
            <w:vAlign w:val="center"/>
            <w:hideMark/>
          </w:tcPr>
          <w:p w14:paraId="7597A4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9707 </w:t>
            </w:r>
          </w:p>
        </w:tc>
        <w:tc>
          <w:tcPr>
            <w:tcW w:w="1276" w:type="dxa"/>
            <w:tcBorders>
              <w:top w:val="nil"/>
              <w:left w:val="nil"/>
              <w:bottom w:val="single" w:sz="8" w:space="0" w:color="auto"/>
              <w:right w:val="single" w:sz="8" w:space="0" w:color="auto"/>
            </w:tcBorders>
            <w:shd w:val="clear" w:color="auto" w:fill="auto"/>
            <w:vAlign w:val="center"/>
            <w:hideMark/>
          </w:tcPr>
          <w:p w14:paraId="559826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4768E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D87F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4464</w:t>
            </w:r>
          </w:p>
        </w:tc>
        <w:tc>
          <w:tcPr>
            <w:tcW w:w="3048" w:type="dxa"/>
            <w:tcBorders>
              <w:top w:val="nil"/>
              <w:left w:val="nil"/>
              <w:bottom w:val="single" w:sz="8" w:space="0" w:color="auto"/>
              <w:right w:val="single" w:sz="8" w:space="0" w:color="auto"/>
            </w:tcBorders>
            <w:shd w:val="clear" w:color="auto" w:fill="auto"/>
            <w:vAlign w:val="center"/>
            <w:hideMark/>
          </w:tcPr>
          <w:p w14:paraId="358D21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重庆盛信天下酒仓商贸有限公司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24196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-31.25%</w:t>
            </w:r>
          </w:p>
        </w:tc>
        <w:tc>
          <w:tcPr>
            <w:tcW w:w="1396" w:type="dxa"/>
            <w:tcBorders>
              <w:top w:val="nil"/>
              <w:left w:val="nil"/>
              <w:bottom w:val="single" w:sz="8" w:space="0" w:color="auto"/>
              <w:right w:val="single" w:sz="8" w:space="0" w:color="auto"/>
            </w:tcBorders>
            <w:shd w:val="clear" w:color="auto" w:fill="auto"/>
            <w:vAlign w:val="center"/>
            <w:hideMark/>
          </w:tcPr>
          <w:p w14:paraId="2947D3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8707.60 </w:t>
            </w:r>
          </w:p>
        </w:tc>
        <w:tc>
          <w:tcPr>
            <w:tcW w:w="1042" w:type="dxa"/>
            <w:tcBorders>
              <w:top w:val="nil"/>
              <w:left w:val="nil"/>
              <w:bottom w:val="single" w:sz="8" w:space="0" w:color="auto"/>
              <w:right w:val="single" w:sz="8" w:space="0" w:color="auto"/>
            </w:tcBorders>
            <w:shd w:val="clear" w:color="auto" w:fill="auto"/>
            <w:vAlign w:val="center"/>
            <w:hideMark/>
          </w:tcPr>
          <w:p w14:paraId="438B66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5225 </w:t>
            </w:r>
          </w:p>
        </w:tc>
        <w:tc>
          <w:tcPr>
            <w:tcW w:w="1276" w:type="dxa"/>
            <w:tcBorders>
              <w:top w:val="nil"/>
              <w:left w:val="nil"/>
              <w:bottom w:val="single" w:sz="8" w:space="0" w:color="auto"/>
              <w:right w:val="single" w:sz="8" w:space="0" w:color="auto"/>
            </w:tcBorders>
            <w:shd w:val="clear" w:color="auto" w:fill="auto"/>
            <w:vAlign w:val="center"/>
            <w:hideMark/>
          </w:tcPr>
          <w:p w14:paraId="55E22F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51F3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8F30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4465</w:t>
            </w:r>
          </w:p>
        </w:tc>
        <w:tc>
          <w:tcPr>
            <w:tcW w:w="3048" w:type="dxa"/>
            <w:tcBorders>
              <w:top w:val="nil"/>
              <w:left w:val="nil"/>
              <w:bottom w:val="single" w:sz="8" w:space="0" w:color="auto"/>
              <w:right w:val="single" w:sz="8" w:space="0" w:color="auto"/>
            </w:tcBorders>
            <w:shd w:val="clear" w:color="auto" w:fill="auto"/>
            <w:vAlign w:val="center"/>
            <w:hideMark/>
          </w:tcPr>
          <w:p w14:paraId="0F4DBA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重庆盛园和顺应急救援科技有限公司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408B7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D7ADC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7499.64 </w:t>
            </w:r>
          </w:p>
        </w:tc>
        <w:tc>
          <w:tcPr>
            <w:tcW w:w="1042" w:type="dxa"/>
            <w:tcBorders>
              <w:top w:val="nil"/>
              <w:left w:val="nil"/>
              <w:bottom w:val="single" w:sz="8" w:space="0" w:color="auto"/>
              <w:right w:val="single" w:sz="8" w:space="0" w:color="auto"/>
            </w:tcBorders>
            <w:shd w:val="clear" w:color="auto" w:fill="auto"/>
            <w:vAlign w:val="center"/>
            <w:hideMark/>
          </w:tcPr>
          <w:p w14:paraId="7D7C7C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4500 </w:t>
            </w:r>
          </w:p>
        </w:tc>
        <w:tc>
          <w:tcPr>
            <w:tcW w:w="1276" w:type="dxa"/>
            <w:tcBorders>
              <w:top w:val="nil"/>
              <w:left w:val="nil"/>
              <w:bottom w:val="single" w:sz="8" w:space="0" w:color="auto"/>
              <w:right w:val="single" w:sz="8" w:space="0" w:color="auto"/>
            </w:tcBorders>
            <w:shd w:val="clear" w:color="auto" w:fill="auto"/>
            <w:vAlign w:val="center"/>
            <w:hideMark/>
          </w:tcPr>
          <w:p w14:paraId="2BBE23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87B0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FAEF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4466</w:t>
            </w:r>
          </w:p>
        </w:tc>
        <w:tc>
          <w:tcPr>
            <w:tcW w:w="3048" w:type="dxa"/>
            <w:tcBorders>
              <w:top w:val="nil"/>
              <w:left w:val="nil"/>
              <w:bottom w:val="single" w:sz="8" w:space="0" w:color="auto"/>
              <w:right w:val="single" w:sz="8" w:space="0" w:color="auto"/>
            </w:tcBorders>
            <w:shd w:val="clear" w:color="auto" w:fill="auto"/>
            <w:vAlign w:val="center"/>
            <w:hideMark/>
          </w:tcPr>
          <w:p w14:paraId="47BC2C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重庆盛臻华科技有限责任公司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906F3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AA6DF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16451.56 </w:t>
            </w:r>
          </w:p>
        </w:tc>
        <w:tc>
          <w:tcPr>
            <w:tcW w:w="1042" w:type="dxa"/>
            <w:tcBorders>
              <w:top w:val="nil"/>
              <w:left w:val="nil"/>
              <w:bottom w:val="single" w:sz="8" w:space="0" w:color="auto"/>
              <w:right w:val="single" w:sz="8" w:space="0" w:color="auto"/>
            </w:tcBorders>
            <w:shd w:val="clear" w:color="auto" w:fill="auto"/>
            <w:vAlign w:val="center"/>
            <w:hideMark/>
          </w:tcPr>
          <w:p w14:paraId="2EDB66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9871 </w:t>
            </w:r>
          </w:p>
        </w:tc>
        <w:tc>
          <w:tcPr>
            <w:tcW w:w="1276" w:type="dxa"/>
            <w:tcBorders>
              <w:top w:val="nil"/>
              <w:left w:val="nil"/>
              <w:bottom w:val="single" w:sz="8" w:space="0" w:color="auto"/>
              <w:right w:val="single" w:sz="8" w:space="0" w:color="auto"/>
            </w:tcBorders>
            <w:shd w:val="clear" w:color="auto" w:fill="auto"/>
            <w:vAlign w:val="center"/>
            <w:hideMark/>
          </w:tcPr>
          <w:p w14:paraId="320128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5C38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925D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4467</w:t>
            </w:r>
          </w:p>
        </w:tc>
        <w:tc>
          <w:tcPr>
            <w:tcW w:w="3048" w:type="dxa"/>
            <w:tcBorders>
              <w:top w:val="nil"/>
              <w:left w:val="nil"/>
              <w:bottom w:val="single" w:sz="8" w:space="0" w:color="auto"/>
              <w:right w:val="single" w:sz="8" w:space="0" w:color="auto"/>
            </w:tcBorders>
            <w:shd w:val="clear" w:color="auto" w:fill="auto"/>
            <w:vAlign w:val="center"/>
            <w:hideMark/>
          </w:tcPr>
          <w:p w14:paraId="730D70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重庆诗琳电子商务有限公司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659AE6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0278B9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6C6E34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5AD7A1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1ED0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E1B7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4468</w:t>
            </w:r>
          </w:p>
        </w:tc>
        <w:tc>
          <w:tcPr>
            <w:tcW w:w="3048" w:type="dxa"/>
            <w:tcBorders>
              <w:top w:val="nil"/>
              <w:left w:val="nil"/>
              <w:bottom w:val="single" w:sz="8" w:space="0" w:color="auto"/>
              <w:right w:val="single" w:sz="8" w:space="0" w:color="auto"/>
            </w:tcBorders>
            <w:shd w:val="clear" w:color="auto" w:fill="auto"/>
            <w:vAlign w:val="center"/>
            <w:hideMark/>
          </w:tcPr>
          <w:p w14:paraId="6F5168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重庆诗享创富酒类销售有限公司</w:t>
            </w:r>
          </w:p>
        </w:tc>
        <w:tc>
          <w:tcPr>
            <w:tcW w:w="1042" w:type="dxa"/>
            <w:tcBorders>
              <w:top w:val="nil"/>
              <w:left w:val="nil"/>
              <w:bottom w:val="single" w:sz="8" w:space="0" w:color="auto"/>
              <w:right w:val="single" w:sz="8" w:space="0" w:color="auto"/>
            </w:tcBorders>
            <w:shd w:val="clear" w:color="auto" w:fill="auto"/>
            <w:vAlign w:val="center"/>
            <w:hideMark/>
          </w:tcPr>
          <w:p w14:paraId="211B52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2C5A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690.86 </w:t>
            </w:r>
          </w:p>
        </w:tc>
        <w:tc>
          <w:tcPr>
            <w:tcW w:w="1042" w:type="dxa"/>
            <w:tcBorders>
              <w:top w:val="nil"/>
              <w:left w:val="nil"/>
              <w:bottom w:val="single" w:sz="8" w:space="0" w:color="auto"/>
              <w:right w:val="single" w:sz="8" w:space="0" w:color="auto"/>
            </w:tcBorders>
            <w:shd w:val="clear" w:color="auto" w:fill="auto"/>
            <w:vAlign w:val="center"/>
            <w:hideMark/>
          </w:tcPr>
          <w:p w14:paraId="30892B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 </w:t>
            </w:r>
          </w:p>
        </w:tc>
        <w:tc>
          <w:tcPr>
            <w:tcW w:w="1276" w:type="dxa"/>
            <w:tcBorders>
              <w:top w:val="nil"/>
              <w:left w:val="nil"/>
              <w:bottom w:val="single" w:sz="8" w:space="0" w:color="auto"/>
              <w:right w:val="single" w:sz="8" w:space="0" w:color="auto"/>
            </w:tcBorders>
            <w:shd w:val="clear" w:color="auto" w:fill="auto"/>
            <w:vAlign w:val="center"/>
            <w:hideMark/>
          </w:tcPr>
          <w:p w14:paraId="194668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2DE4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36EC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4469</w:t>
            </w:r>
          </w:p>
        </w:tc>
        <w:tc>
          <w:tcPr>
            <w:tcW w:w="3048" w:type="dxa"/>
            <w:tcBorders>
              <w:top w:val="nil"/>
              <w:left w:val="nil"/>
              <w:bottom w:val="single" w:sz="8" w:space="0" w:color="auto"/>
              <w:right w:val="single" w:sz="8" w:space="0" w:color="auto"/>
            </w:tcBorders>
            <w:shd w:val="clear" w:color="auto" w:fill="auto"/>
            <w:vAlign w:val="center"/>
            <w:hideMark/>
          </w:tcPr>
          <w:p w14:paraId="7009E1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重庆诗轩生物科技有限责任公司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61E8E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1D4417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1079.46 </w:t>
            </w:r>
          </w:p>
        </w:tc>
        <w:tc>
          <w:tcPr>
            <w:tcW w:w="1042" w:type="dxa"/>
            <w:tcBorders>
              <w:top w:val="nil"/>
              <w:left w:val="nil"/>
              <w:bottom w:val="single" w:sz="8" w:space="0" w:color="auto"/>
              <w:right w:val="single" w:sz="8" w:space="0" w:color="auto"/>
            </w:tcBorders>
            <w:shd w:val="clear" w:color="auto" w:fill="auto"/>
            <w:vAlign w:val="center"/>
            <w:hideMark/>
          </w:tcPr>
          <w:p w14:paraId="584EF2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67B2EC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7437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931D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4470</w:t>
            </w:r>
          </w:p>
        </w:tc>
        <w:tc>
          <w:tcPr>
            <w:tcW w:w="3048" w:type="dxa"/>
            <w:tcBorders>
              <w:top w:val="nil"/>
              <w:left w:val="nil"/>
              <w:bottom w:val="single" w:sz="8" w:space="0" w:color="auto"/>
              <w:right w:val="single" w:sz="8" w:space="0" w:color="auto"/>
            </w:tcBorders>
            <w:shd w:val="clear" w:color="auto" w:fill="auto"/>
            <w:vAlign w:val="center"/>
            <w:hideMark/>
          </w:tcPr>
          <w:p w14:paraId="5BDB6E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重庆狮华汽车经纪服务有限公司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C2C0B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0CCD0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C5CE9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363C4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7FDB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8723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4471</w:t>
            </w:r>
          </w:p>
        </w:tc>
        <w:tc>
          <w:tcPr>
            <w:tcW w:w="3048" w:type="dxa"/>
            <w:tcBorders>
              <w:top w:val="nil"/>
              <w:left w:val="nil"/>
              <w:bottom w:val="single" w:sz="8" w:space="0" w:color="auto"/>
              <w:right w:val="single" w:sz="8" w:space="0" w:color="auto"/>
            </w:tcBorders>
            <w:shd w:val="clear" w:color="auto" w:fill="auto"/>
            <w:vAlign w:val="center"/>
            <w:hideMark/>
          </w:tcPr>
          <w:p w14:paraId="295ABA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重庆狮璞酒店管理有限公司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8A4EB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09D912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4085.86 </w:t>
            </w:r>
          </w:p>
        </w:tc>
        <w:tc>
          <w:tcPr>
            <w:tcW w:w="1042" w:type="dxa"/>
            <w:tcBorders>
              <w:top w:val="nil"/>
              <w:left w:val="nil"/>
              <w:bottom w:val="single" w:sz="8" w:space="0" w:color="auto"/>
              <w:right w:val="single" w:sz="8" w:space="0" w:color="auto"/>
            </w:tcBorders>
            <w:shd w:val="clear" w:color="auto" w:fill="auto"/>
            <w:vAlign w:val="center"/>
            <w:hideMark/>
          </w:tcPr>
          <w:p w14:paraId="67996A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2452 </w:t>
            </w:r>
          </w:p>
        </w:tc>
        <w:tc>
          <w:tcPr>
            <w:tcW w:w="1276" w:type="dxa"/>
            <w:tcBorders>
              <w:top w:val="nil"/>
              <w:left w:val="nil"/>
              <w:bottom w:val="single" w:sz="8" w:space="0" w:color="auto"/>
              <w:right w:val="single" w:sz="8" w:space="0" w:color="auto"/>
            </w:tcBorders>
            <w:shd w:val="clear" w:color="auto" w:fill="auto"/>
            <w:vAlign w:val="center"/>
            <w:hideMark/>
          </w:tcPr>
          <w:p w14:paraId="03A073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6978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20F1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4472</w:t>
            </w:r>
          </w:p>
        </w:tc>
        <w:tc>
          <w:tcPr>
            <w:tcW w:w="3048" w:type="dxa"/>
            <w:tcBorders>
              <w:top w:val="nil"/>
              <w:left w:val="nil"/>
              <w:bottom w:val="single" w:sz="8" w:space="0" w:color="auto"/>
              <w:right w:val="single" w:sz="8" w:space="0" w:color="auto"/>
            </w:tcBorders>
            <w:shd w:val="clear" w:color="auto" w:fill="auto"/>
            <w:vAlign w:val="center"/>
            <w:hideMark/>
          </w:tcPr>
          <w:p w14:paraId="23D664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重庆施普机电设备成套有限公司</w:t>
            </w:r>
          </w:p>
        </w:tc>
        <w:tc>
          <w:tcPr>
            <w:tcW w:w="1042" w:type="dxa"/>
            <w:tcBorders>
              <w:top w:val="nil"/>
              <w:left w:val="nil"/>
              <w:bottom w:val="single" w:sz="8" w:space="0" w:color="auto"/>
              <w:right w:val="single" w:sz="8" w:space="0" w:color="auto"/>
            </w:tcBorders>
            <w:shd w:val="clear" w:color="auto" w:fill="auto"/>
            <w:vAlign w:val="center"/>
            <w:hideMark/>
          </w:tcPr>
          <w:p w14:paraId="72E305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0A4FD4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4749.60 </w:t>
            </w:r>
          </w:p>
        </w:tc>
        <w:tc>
          <w:tcPr>
            <w:tcW w:w="1042" w:type="dxa"/>
            <w:tcBorders>
              <w:top w:val="nil"/>
              <w:left w:val="nil"/>
              <w:bottom w:val="single" w:sz="8" w:space="0" w:color="auto"/>
              <w:right w:val="single" w:sz="8" w:space="0" w:color="auto"/>
            </w:tcBorders>
            <w:shd w:val="clear" w:color="auto" w:fill="auto"/>
            <w:vAlign w:val="center"/>
            <w:hideMark/>
          </w:tcPr>
          <w:p w14:paraId="33A2ED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2850 </w:t>
            </w:r>
          </w:p>
        </w:tc>
        <w:tc>
          <w:tcPr>
            <w:tcW w:w="1276" w:type="dxa"/>
            <w:tcBorders>
              <w:top w:val="nil"/>
              <w:left w:val="nil"/>
              <w:bottom w:val="single" w:sz="8" w:space="0" w:color="auto"/>
              <w:right w:val="single" w:sz="8" w:space="0" w:color="auto"/>
            </w:tcBorders>
            <w:shd w:val="clear" w:color="auto" w:fill="auto"/>
            <w:vAlign w:val="center"/>
            <w:hideMark/>
          </w:tcPr>
          <w:p w14:paraId="0C7570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B449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3AE1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4473</w:t>
            </w:r>
          </w:p>
        </w:tc>
        <w:tc>
          <w:tcPr>
            <w:tcW w:w="3048" w:type="dxa"/>
            <w:tcBorders>
              <w:top w:val="nil"/>
              <w:left w:val="nil"/>
              <w:bottom w:val="single" w:sz="8" w:space="0" w:color="auto"/>
              <w:right w:val="single" w:sz="8" w:space="0" w:color="auto"/>
            </w:tcBorders>
            <w:shd w:val="clear" w:color="auto" w:fill="auto"/>
            <w:vAlign w:val="center"/>
            <w:hideMark/>
          </w:tcPr>
          <w:p w14:paraId="22F245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重庆湿维节能设备有限公司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36340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A059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0F9A4F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2DE6B4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9545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6983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4474</w:t>
            </w:r>
          </w:p>
        </w:tc>
        <w:tc>
          <w:tcPr>
            <w:tcW w:w="3048" w:type="dxa"/>
            <w:tcBorders>
              <w:top w:val="nil"/>
              <w:left w:val="nil"/>
              <w:bottom w:val="single" w:sz="8" w:space="0" w:color="auto"/>
              <w:right w:val="single" w:sz="8" w:space="0" w:color="auto"/>
            </w:tcBorders>
            <w:shd w:val="clear" w:color="auto" w:fill="auto"/>
            <w:vAlign w:val="center"/>
            <w:hideMark/>
          </w:tcPr>
          <w:p w14:paraId="63F1E1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重庆十吨科技有限公司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15790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2746B7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8640.26 </w:t>
            </w:r>
          </w:p>
        </w:tc>
        <w:tc>
          <w:tcPr>
            <w:tcW w:w="1042" w:type="dxa"/>
            <w:tcBorders>
              <w:top w:val="nil"/>
              <w:left w:val="nil"/>
              <w:bottom w:val="single" w:sz="8" w:space="0" w:color="auto"/>
              <w:right w:val="single" w:sz="8" w:space="0" w:color="auto"/>
            </w:tcBorders>
            <w:shd w:val="clear" w:color="auto" w:fill="auto"/>
            <w:vAlign w:val="center"/>
            <w:hideMark/>
          </w:tcPr>
          <w:p w14:paraId="5F0CD6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5184 </w:t>
            </w:r>
          </w:p>
        </w:tc>
        <w:tc>
          <w:tcPr>
            <w:tcW w:w="1276" w:type="dxa"/>
            <w:tcBorders>
              <w:top w:val="nil"/>
              <w:left w:val="nil"/>
              <w:bottom w:val="single" w:sz="8" w:space="0" w:color="auto"/>
              <w:right w:val="single" w:sz="8" w:space="0" w:color="auto"/>
            </w:tcBorders>
            <w:shd w:val="clear" w:color="auto" w:fill="auto"/>
            <w:vAlign w:val="center"/>
            <w:hideMark/>
          </w:tcPr>
          <w:p w14:paraId="0A9D10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1CAD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8B3C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4475</w:t>
            </w:r>
          </w:p>
        </w:tc>
        <w:tc>
          <w:tcPr>
            <w:tcW w:w="3048" w:type="dxa"/>
            <w:tcBorders>
              <w:top w:val="nil"/>
              <w:left w:val="nil"/>
              <w:bottom w:val="single" w:sz="8" w:space="0" w:color="auto"/>
              <w:right w:val="single" w:sz="8" w:space="0" w:color="auto"/>
            </w:tcBorders>
            <w:shd w:val="clear" w:color="auto" w:fill="auto"/>
            <w:vAlign w:val="center"/>
            <w:hideMark/>
          </w:tcPr>
          <w:p w14:paraId="6395C4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重庆十分雨电子商务有限公司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038DD0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7281D2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2807.62 </w:t>
            </w:r>
          </w:p>
        </w:tc>
        <w:tc>
          <w:tcPr>
            <w:tcW w:w="1042" w:type="dxa"/>
            <w:tcBorders>
              <w:top w:val="nil"/>
              <w:left w:val="nil"/>
              <w:bottom w:val="single" w:sz="8" w:space="0" w:color="auto"/>
              <w:right w:val="single" w:sz="8" w:space="0" w:color="auto"/>
            </w:tcBorders>
            <w:shd w:val="clear" w:color="auto" w:fill="auto"/>
            <w:vAlign w:val="center"/>
            <w:hideMark/>
          </w:tcPr>
          <w:p w14:paraId="79855B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1685 </w:t>
            </w:r>
          </w:p>
        </w:tc>
        <w:tc>
          <w:tcPr>
            <w:tcW w:w="1276" w:type="dxa"/>
            <w:tcBorders>
              <w:top w:val="nil"/>
              <w:left w:val="nil"/>
              <w:bottom w:val="single" w:sz="8" w:space="0" w:color="auto"/>
              <w:right w:val="single" w:sz="8" w:space="0" w:color="auto"/>
            </w:tcBorders>
            <w:shd w:val="clear" w:color="auto" w:fill="auto"/>
            <w:vAlign w:val="center"/>
            <w:hideMark/>
          </w:tcPr>
          <w:p w14:paraId="0C1D17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01FD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3218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4476</w:t>
            </w:r>
          </w:p>
        </w:tc>
        <w:tc>
          <w:tcPr>
            <w:tcW w:w="3048" w:type="dxa"/>
            <w:tcBorders>
              <w:top w:val="nil"/>
              <w:left w:val="nil"/>
              <w:bottom w:val="single" w:sz="8" w:space="0" w:color="auto"/>
              <w:right w:val="single" w:sz="8" w:space="0" w:color="auto"/>
            </w:tcBorders>
            <w:shd w:val="clear" w:color="auto" w:fill="auto"/>
            <w:vAlign w:val="center"/>
            <w:hideMark/>
          </w:tcPr>
          <w:p w14:paraId="32EB6D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重庆十嘉交通工程有限公司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CDAE1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4016E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1989.80 </w:t>
            </w:r>
          </w:p>
        </w:tc>
        <w:tc>
          <w:tcPr>
            <w:tcW w:w="1042" w:type="dxa"/>
            <w:tcBorders>
              <w:top w:val="nil"/>
              <w:left w:val="nil"/>
              <w:bottom w:val="single" w:sz="8" w:space="0" w:color="auto"/>
              <w:right w:val="single" w:sz="8" w:space="0" w:color="auto"/>
            </w:tcBorders>
            <w:shd w:val="clear" w:color="auto" w:fill="auto"/>
            <w:vAlign w:val="center"/>
            <w:hideMark/>
          </w:tcPr>
          <w:p w14:paraId="0603D0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1194 </w:t>
            </w:r>
          </w:p>
        </w:tc>
        <w:tc>
          <w:tcPr>
            <w:tcW w:w="1276" w:type="dxa"/>
            <w:tcBorders>
              <w:top w:val="nil"/>
              <w:left w:val="nil"/>
              <w:bottom w:val="single" w:sz="8" w:space="0" w:color="auto"/>
              <w:right w:val="single" w:sz="8" w:space="0" w:color="auto"/>
            </w:tcBorders>
            <w:shd w:val="clear" w:color="auto" w:fill="auto"/>
            <w:vAlign w:val="center"/>
            <w:hideMark/>
          </w:tcPr>
          <w:p w14:paraId="5B6313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1937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75E3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4477</w:t>
            </w:r>
          </w:p>
        </w:tc>
        <w:tc>
          <w:tcPr>
            <w:tcW w:w="3048" w:type="dxa"/>
            <w:tcBorders>
              <w:top w:val="nil"/>
              <w:left w:val="nil"/>
              <w:bottom w:val="single" w:sz="8" w:space="0" w:color="auto"/>
              <w:right w:val="single" w:sz="8" w:space="0" w:color="auto"/>
            </w:tcBorders>
            <w:shd w:val="clear" w:color="auto" w:fill="auto"/>
            <w:vAlign w:val="center"/>
            <w:hideMark/>
          </w:tcPr>
          <w:p w14:paraId="0BB01B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重庆十指波网络科技有限公司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E29E4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-157.14%</w:t>
            </w:r>
          </w:p>
        </w:tc>
        <w:tc>
          <w:tcPr>
            <w:tcW w:w="1396" w:type="dxa"/>
            <w:tcBorders>
              <w:top w:val="nil"/>
              <w:left w:val="nil"/>
              <w:bottom w:val="single" w:sz="8" w:space="0" w:color="auto"/>
              <w:right w:val="single" w:sz="8" w:space="0" w:color="auto"/>
            </w:tcBorders>
            <w:shd w:val="clear" w:color="auto" w:fill="auto"/>
            <w:vAlign w:val="center"/>
            <w:hideMark/>
          </w:tcPr>
          <w:p w14:paraId="283575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6189.90 </w:t>
            </w:r>
          </w:p>
        </w:tc>
        <w:tc>
          <w:tcPr>
            <w:tcW w:w="1042" w:type="dxa"/>
            <w:tcBorders>
              <w:top w:val="nil"/>
              <w:left w:val="nil"/>
              <w:bottom w:val="single" w:sz="8" w:space="0" w:color="auto"/>
              <w:right w:val="single" w:sz="8" w:space="0" w:color="auto"/>
            </w:tcBorders>
            <w:shd w:val="clear" w:color="auto" w:fill="auto"/>
            <w:vAlign w:val="center"/>
            <w:hideMark/>
          </w:tcPr>
          <w:p w14:paraId="25E37D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3714 </w:t>
            </w:r>
          </w:p>
        </w:tc>
        <w:tc>
          <w:tcPr>
            <w:tcW w:w="1276" w:type="dxa"/>
            <w:tcBorders>
              <w:top w:val="nil"/>
              <w:left w:val="nil"/>
              <w:bottom w:val="single" w:sz="8" w:space="0" w:color="auto"/>
              <w:right w:val="single" w:sz="8" w:space="0" w:color="auto"/>
            </w:tcBorders>
            <w:shd w:val="clear" w:color="auto" w:fill="auto"/>
            <w:vAlign w:val="center"/>
            <w:hideMark/>
          </w:tcPr>
          <w:p w14:paraId="23628F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1BA1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67C6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4478</w:t>
            </w:r>
          </w:p>
        </w:tc>
        <w:tc>
          <w:tcPr>
            <w:tcW w:w="3048" w:type="dxa"/>
            <w:tcBorders>
              <w:top w:val="nil"/>
              <w:left w:val="nil"/>
              <w:bottom w:val="single" w:sz="8" w:space="0" w:color="auto"/>
              <w:right w:val="single" w:sz="8" w:space="0" w:color="auto"/>
            </w:tcBorders>
            <w:shd w:val="clear" w:color="auto" w:fill="auto"/>
            <w:vAlign w:val="center"/>
            <w:hideMark/>
          </w:tcPr>
          <w:p w14:paraId="514137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重庆石间文化发展有限公司</w:t>
            </w:r>
          </w:p>
        </w:tc>
        <w:tc>
          <w:tcPr>
            <w:tcW w:w="1042" w:type="dxa"/>
            <w:tcBorders>
              <w:top w:val="nil"/>
              <w:left w:val="nil"/>
              <w:bottom w:val="single" w:sz="8" w:space="0" w:color="auto"/>
              <w:right w:val="single" w:sz="8" w:space="0" w:color="auto"/>
            </w:tcBorders>
            <w:shd w:val="clear" w:color="auto" w:fill="auto"/>
            <w:vAlign w:val="center"/>
            <w:hideMark/>
          </w:tcPr>
          <w:p w14:paraId="4DF086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6DAB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D6842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3D053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E3FB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21E9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4479</w:t>
            </w:r>
          </w:p>
        </w:tc>
        <w:tc>
          <w:tcPr>
            <w:tcW w:w="3048" w:type="dxa"/>
            <w:tcBorders>
              <w:top w:val="nil"/>
              <w:left w:val="nil"/>
              <w:bottom w:val="single" w:sz="8" w:space="0" w:color="auto"/>
              <w:right w:val="single" w:sz="8" w:space="0" w:color="auto"/>
            </w:tcBorders>
            <w:shd w:val="clear" w:color="auto" w:fill="auto"/>
            <w:vAlign w:val="center"/>
            <w:hideMark/>
          </w:tcPr>
          <w:p w14:paraId="3D0EAD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重庆石木广告有限公司</w:t>
            </w:r>
          </w:p>
        </w:tc>
        <w:tc>
          <w:tcPr>
            <w:tcW w:w="1042" w:type="dxa"/>
            <w:tcBorders>
              <w:top w:val="nil"/>
              <w:left w:val="nil"/>
              <w:bottom w:val="single" w:sz="8" w:space="0" w:color="auto"/>
              <w:right w:val="single" w:sz="8" w:space="0" w:color="auto"/>
            </w:tcBorders>
            <w:shd w:val="clear" w:color="auto" w:fill="auto"/>
            <w:vAlign w:val="center"/>
            <w:hideMark/>
          </w:tcPr>
          <w:p w14:paraId="772A7E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44A73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1165.82 </w:t>
            </w:r>
          </w:p>
        </w:tc>
        <w:tc>
          <w:tcPr>
            <w:tcW w:w="1042" w:type="dxa"/>
            <w:tcBorders>
              <w:top w:val="nil"/>
              <w:left w:val="nil"/>
              <w:bottom w:val="single" w:sz="8" w:space="0" w:color="auto"/>
              <w:right w:val="single" w:sz="8" w:space="0" w:color="auto"/>
            </w:tcBorders>
            <w:shd w:val="clear" w:color="auto" w:fill="auto"/>
            <w:vAlign w:val="center"/>
            <w:hideMark/>
          </w:tcPr>
          <w:p w14:paraId="2746D8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699 </w:t>
            </w:r>
          </w:p>
        </w:tc>
        <w:tc>
          <w:tcPr>
            <w:tcW w:w="1276" w:type="dxa"/>
            <w:tcBorders>
              <w:top w:val="nil"/>
              <w:left w:val="nil"/>
              <w:bottom w:val="single" w:sz="8" w:space="0" w:color="auto"/>
              <w:right w:val="single" w:sz="8" w:space="0" w:color="auto"/>
            </w:tcBorders>
            <w:shd w:val="clear" w:color="auto" w:fill="auto"/>
            <w:vAlign w:val="center"/>
            <w:hideMark/>
          </w:tcPr>
          <w:p w14:paraId="63F8F5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2EEF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2C74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4480</w:t>
            </w:r>
          </w:p>
        </w:tc>
        <w:tc>
          <w:tcPr>
            <w:tcW w:w="3048" w:type="dxa"/>
            <w:tcBorders>
              <w:top w:val="nil"/>
              <w:left w:val="nil"/>
              <w:bottom w:val="single" w:sz="8" w:space="0" w:color="auto"/>
              <w:right w:val="single" w:sz="8" w:space="0" w:color="auto"/>
            </w:tcBorders>
            <w:shd w:val="clear" w:color="auto" w:fill="auto"/>
            <w:vAlign w:val="center"/>
            <w:hideMark/>
          </w:tcPr>
          <w:p w14:paraId="358E1A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重庆时创阁健康体检中心有限公司</w:t>
            </w:r>
          </w:p>
        </w:tc>
        <w:tc>
          <w:tcPr>
            <w:tcW w:w="1042" w:type="dxa"/>
            <w:tcBorders>
              <w:top w:val="nil"/>
              <w:left w:val="nil"/>
              <w:bottom w:val="single" w:sz="8" w:space="0" w:color="auto"/>
              <w:right w:val="single" w:sz="8" w:space="0" w:color="auto"/>
            </w:tcBorders>
            <w:shd w:val="clear" w:color="auto" w:fill="auto"/>
            <w:vAlign w:val="center"/>
            <w:hideMark/>
          </w:tcPr>
          <w:p w14:paraId="27A857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03D98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12315.10 </w:t>
            </w:r>
          </w:p>
        </w:tc>
        <w:tc>
          <w:tcPr>
            <w:tcW w:w="1042" w:type="dxa"/>
            <w:tcBorders>
              <w:top w:val="nil"/>
              <w:left w:val="nil"/>
              <w:bottom w:val="single" w:sz="8" w:space="0" w:color="auto"/>
              <w:right w:val="single" w:sz="8" w:space="0" w:color="auto"/>
            </w:tcBorders>
            <w:shd w:val="clear" w:color="auto" w:fill="auto"/>
            <w:vAlign w:val="center"/>
            <w:hideMark/>
          </w:tcPr>
          <w:p w14:paraId="561A2E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7389 </w:t>
            </w:r>
          </w:p>
        </w:tc>
        <w:tc>
          <w:tcPr>
            <w:tcW w:w="1276" w:type="dxa"/>
            <w:tcBorders>
              <w:top w:val="nil"/>
              <w:left w:val="nil"/>
              <w:bottom w:val="single" w:sz="8" w:space="0" w:color="auto"/>
              <w:right w:val="single" w:sz="8" w:space="0" w:color="auto"/>
            </w:tcBorders>
            <w:shd w:val="clear" w:color="auto" w:fill="auto"/>
            <w:vAlign w:val="center"/>
            <w:hideMark/>
          </w:tcPr>
          <w:p w14:paraId="456E57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A014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9FCB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4481</w:t>
            </w:r>
          </w:p>
        </w:tc>
        <w:tc>
          <w:tcPr>
            <w:tcW w:w="3048" w:type="dxa"/>
            <w:tcBorders>
              <w:top w:val="nil"/>
              <w:left w:val="nil"/>
              <w:bottom w:val="single" w:sz="8" w:space="0" w:color="auto"/>
              <w:right w:val="single" w:sz="8" w:space="0" w:color="auto"/>
            </w:tcBorders>
            <w:shd w:val="clear" w:color="auto" w:fill="auto"/>
            <w:vAlign w:val="center"/>
            <w:hideMark/>
          </w:tcPr>
          <w:p w14:paraId="6147DA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重庆时光城游乐园有限公司</w:t>
            </w:r>
          </w:p>
        </w:tc>
        <w:tc>
          <w:tcPr>
            <w:tcW w:w="1042" w:type="dxa"/>
            <w:tcBorders>
              <w:top w:val="nil"/>
              <w:left w:val="nil"/>
              <w:bottom w:val="single" w:sz="8" w:space="0" w:color="auto"/>
              <w:right w:val="single" w:sz="8" w:space="0" w:color="auto"/>
            </w:tcBorders>
            <w:shd w:val="clear" w:color="auto" w:fill="auto"/>
            <w:vAlign w:val="center"/>
            <w:hideMark/>
          </w:tcPr>
          <w:p w14:paraId="1CA5F9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2660BF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5426.44 </w:t>
            </w:r>
          </w:p>
        </w:tc>
        <w:tc>
          <w:tcPr>
            <w:tcW w:w="1042" w:type="dxa"/>
            <w:tcBorders>
              <w:top w:val="nil"/>
              <w:left w:val="nil"/>
              <w:bottom w:val="single" w:sz="8" w:space="0" w:color="auto"/>
              <w:right w:val="single" w:sz="8" w:space="0" w:color="auto"/>
            </w:tcBorders>
            <w:shd w:val="clear" w:color="auto" w:fill="auto"/>
            <w:vAlign w:val="center"/>
            <w:hideMark/>
          </w:tcPr>
          <w:p w14:paraId="68A12B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3256 </w:t>
            </w:r>
          </w:p>
        </w:tc>
        <w:tc>
          <w:tcPr>
            <w:tcW w:w="1276" w:type="dxa"/>
            <w:tcBorders>
              <w:top w:val="nil"/>
              <w:left w:val="nil"/>
              <w:bottom w:val="single" w:sz="8" w:space="0" w:color="auto"/>
              <w:right w:val="single" w:sz="8" w:space="0" w:color="auto"/>
            </w:tcBorders>
            <w:shd w:val="clear" w:color="auto" w:fill="auto"/>
            <w:vAlign w:val="center"/>
            <w:hideMark/>
          </w:tcPr>
          <w:p w14:paraId="0A1C74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FF76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46AA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4482</w:t>
            </w:r>
          </w:p>
        </w:tc>
        <w:tc>
          <w:tcPr>
            <w:tcW w:w="3048" w:type="dxa"/>
            <w:tcBorders>
              <w:top w:val="nil"/>
              <w:left w:val="nil"/>
              <w:bottom w:val="single" w:sz="8" w:space="0" w:color="auto"/>
              <w:right w:val="single" w:sz="8" w:space="0" w:color="auto"/>
            </w:tcBorders>
            <w:shd w:val="clear" w:color="auto" w:fill="auto"/>
            <w:vAlign w:val="center"/>
            <w:hideMark/>
          </w:tcPr>
          <w:p w14:paraId="69F6E0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重庆时广空软件有限公司</w:t>
            </w:r>
          </w:p>
        </w:tc>
        <w:tc>
          <w:tcPr>
            <w:tcW w:w="1042" w:type="dxa"/>
            <w:tcBorders>
              <w:top w:val="nil"/>
              <w:left w:val="nil"/>
              <w:bottom w:val="single" w:sz="8" w:space="0" w:color="auto"/>
              <w:right w:val="single" w:sz="8" w:space="0" w:color="auto"/>
            </w:tcBorders>
            <w:shd w:val="clear" w:color="auto" w:fill="auto"/>
            <w:vAlign w:val="center"/>
            <w:hideMark/>
          </w:tcPr>
          <w:p w14:paraId="3F10BA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BC8C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1669.92 </w:t>
            </w:r>
          </w:p>
        </w:tc>
        <w:tc>
          <w:tcPr>
            <w:tcW w:w="1042" w:type="dxa"/>
            <w:tcBorders>
              <w:top w:val="nil"/>
              <w:left w:val="nil"/>
              <w:bottom w:val="single" w:sz="8" w:space="0" w:color="auto"/>
              <w:right w:val="single" w:sz="8" w:space="0" w:color="auto"/>
            </w:tcBorders>
            <w:shd w:val="clear" w:color="auto" w:fill="auto"/>
            <w:vAlign w:val="center"/>
            <w:hideMark/>
          </w:tcPr>
          <w:p w14:paraId="7F6450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1002 </w:t>
            </w:r>
          </w:p>
        </w:tc>
        <w:tc>
          <w:tcPr>
            <w:tcW w:w="1276" w:type="dxa"/>
            <w:tcBorders>
              <w:top w:val="nil"/>
              <w:left w:val="nil"/>
              <w:bottom w:val="single" w:sz="8" w:space="0" w:color="auto"/>
              <w:right w:val="single" w:sz="8" w:space="0" w:color="auto"/>
            </w:tcBorders>
            <w:shd w:val="clear" w:color="auto" w:fill="auto"/>
            <w:vAlign w:val="center"/>
            <w:hideMark/>
          </w:tcPr>
          <w:p w14:paraId="4671E2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3E42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8319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4483</w:t>
            </w:r>
          </w:p>
        </w:tc>
        <w:tc>
          <w:tcPr>
            <w:tcW w:w="3048" w:type="dxa"/>
            <w:tcBorders>
              <w:top w:val="nil"/>
              <w:left w:val="nil"/>
              <w:bottom w:val="single" w:sz="8" w:space="0" w:color="auto"/>
              <w:right w:val="single" w:sz="8" w:space="0" w:color="auto"/>
            </w:tcBorders>
            <w:shd w:val="clear" w:color="auto" w:fill="auto"/>
            <w:vAlign w:val="center"/>
            <w:hideMark/>
          </w:tcPr>
          <w:p w14:paraId="587619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重庆时进物流有限公司</w:t>
            </w:r>
          </w:p>
        </w:tc>
        <w:tc>
          <w:tcPr>
            <w:tcW w:w="1042" w:type="dxa"/>
            <w:tcBorders>
              <w:top w:val="nil"/>
              <w:left w:val="nil"/>
              <w:bottom w:val="single" w:sz="8" w:space="0" w:color="auto"/>
              <w:right w:val="single" w:sz="8" w:space="0" w:color="auto"/>
            </w:tcBorders>
            <w:shd w:val="clear" w:color="auto" w:fill="auto"/>
            <w:vAlign w:val="center"/>
            <w:hideMark/>
          </w:tcPr>
          <w:p w14:paraId="45BAEB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D92E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5CE2E5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0790D4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F838E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94D0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4484</w:t>
            </w:r>
          </w:p>
        </w:tc>
        <w:tc>
          <w:tcPr>
            <w:tcW w:w="3048" w:type="dxa"/>
            <w:tcBorders>
              <w:top w:val="nil"/>
              <w:left w:val="nil"/>
              <w:bottom w:val="single" w:sz="8" w:space="0" w:color="auto"/>
              <w:right w:val="single" w:sz="8" w:space="0" w:color="auto"/>
            </w:tcBorders>
            <w:shd w:val="clear" w:color="auto" w:fill="auto"/>
            <w:vAlign w:val="center"/>
            <w:hideMark/>
          </w:tcPr>
          <w:p w14:paraId="65140E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重庆时久装饰工程有限公司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D849F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EAAD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0D04A0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0594EA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6306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AB1F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4485</w:t>
            </w:r>
          </w:p>
        </w:tc>
        <w:tc>
          <w:tcPr>
            <w:tcW w:w="3048" w:type="dxa"/>
            <w:tcBorders>
              <w:top w:val="nil"/>
              <w:left w:val="nil"/>
              <w:bottom w:val="single" w:sz="8" w:space="0" w:color="auto"/>
              <w:right w:val="single" w:sz="8" w:space="0" w:color="auto"/>
            </w:tcBorders>
            <w:shd w:val="clear" w:color="auto" w:fill="auto"/>
            <w:vAlign w:val="center"/>
            <w:hideMark/>
          </w:tcPr>
          <w:p w14:paraId="54DF87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重庆时来高趣科技有限公司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E6133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2045D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1184.82 </w:t>
            </w:r>
          </w:p>
        </w:tc>
        <w:tc>
          <w:tcPr>
            <w:tcW w:w="1042" w:type="dxa"/>
            <w:tcBorders>
              <w:top w:val="nil"/>
              <w:left w:val="nil"/>
              <w:bottom w:val="single" w:sz="8" w:space="0" w:color="auto"/>
              <w:right w:val="single" w:sz="8" w:space="0" w:color="auto"/>
            </w:tcBorders>
            <w:shd w:val="clear" w:color="auto" w:fill="auto"/>
            <w:vAlign w:val="center"/>
            <w:hideMark/>
          </w:tcPr>
          <w:p w14:paraId="4C7397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711 </w:t>
            </w:r>
          </w:p>
        </w:tc>
        <w:tc>
          <w:tcPr>
            <w:tcW w:w="1276" w:type="dxa"/>
            <w:tcBorders>
              <w:top w:val="nil"/>
              <w:left w:val="nil"/>
              <w:bottom w:val="single" w:sz="8" w:space="0" w:color="auto"/>
              <w:right w:val="single" w:sz="8" w:space="0" w:color="auto"/>
            </w:tcBorders>
            <w:shd w:val="clear" w:color="auto" w:fill="auto"/>
            <w:vAlign w:val="center"/>
            <w:hideMark/>
          </w:tcPr>
          <w:p w14:paraId="098689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9882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0101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4486</w:t>
            </w:r>
          </w:p>
        </w:tc>
        <w:tc>
          <w:tcPr>
            <w:tcW w:w="3048" w:type="dxa"/>
            <w:tcBorders>
              <w:top w:val="nil"/>
              <w:left w:val="nil"/>
              <w:bottom w:val="single" w:sz="8" w:space="0" w:color="auto"/>
              <w:right w:val="single" w:sz="8" w:space="0" w:color="auto"/>
            </w:tcBorders>
            <w:shd w:val="clear" w:color="auto" w:fill="auto"/>
            <w:vAlign w:val="center"/>
            <w:hideMark/>
          </w:tcPr>
          <w:p w14:paraId="3C9D0D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重庆时越通信设备有限公司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015BF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5836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0C40E3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3068E7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0486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C95A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4487</w:t>
            </w:r>
          </w:p>
        </w:tc>
        <w:tc>
          <w:tcPr>
            <w:tcW w:w="3048" w:type="dxa"/>
            <w:tcBorders>
              <w:top w:val="nil"/>
              <w:left w:val="nil"/>
              <w:bottom w:val="single" w:sz="8" w:space="0" w:color="auto"/>
              <w:right w:val="single" w:sz="8" w:space="0" w:color="auto"/>
            </w:tcBorders>
            <w:shd w:val="clear" w:color="auto" w:fill="auto"/>
            <w:vAlign w:val="center"/>
            <w:hideMark/>
          </w:tcPr>
          <w:p w14:paraId="6397CE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重庆时泽铝业有限公司</w:t>
            </w:r>
          </w:p>
        </w:tc>
        <w:tc>
          <w:tcPr>
            <w:tcW w:w="1042" w:type="dxa"/>
            <w:tcBorders>
              <w:top w:val="nil"/>
              <w:left w:val="nil"/>
              <w:bottom w:val="single" w:sz="8" w:space="0" w:color="auto"/>
              <w:right w:val="single" w:sz="8" w:space="0" w:color="auto"/>
            </w:tcBorders>
            <w:shd w:val="clear" w:color="auto" w:fill="auto"/>
            <w:vAlign w:val="center"/>
            <w:hideMark/>
          </w:tcPr>
          <w:p w14:paraId="51DC8C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1680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739.92 </w:t>
            </w:r>
          </w:p>
        </w:tc>
        <w:tc>
          <w:tcPr>
            <w:tcW w:w="1042" w:type="dxa"/>
            <w:tcBorders>
              <w:top w:val="nil"/>
              <w:left w:val="nil"/>
              <w:bottom w:val="single" w:sz="8" w:space="0" w:color="auto"/>
              <w:right w:val="single" w:sz="8" w:space="0" w:color="auto"/>
            </w:tcBorders>
            <w:shd w:val="clear" w:color="auto" w:fill="auto"/>
            <w:vAlign w:val="center"/>
            <w:hideMark/>
          </w:tcPr>
          <w:p w14:paraId="1B437E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444 </w:t>
            </w:r>
          </w:p>
        </w:tc>
        <w:tc>
          <w:tcPr>
            <w:tcW w:w="1276" w:type="dxa"/>
            <w:tcBorders>
              <w:top w:val="nil"/>
              <w:left w:val="nil"/>
              <w:bottom w:val="single" w:sz="8" w:space="0" w:color="auto"/>
              <w:right w:val="single" w:sz="8" w:space="0" w:color="auto"/>
            </w:tcBorders>
            <w:shd w:val="clear" w:color="auto" w:fill="auto"/>
            <w:vAlign w:val="center"/>
            <w:hideMark/>
          </w:tcPr>
          <w:p w14:paraId="07523D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0793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B577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4488</w:t>
            </w:r>
          </w:p>
        </w:tc>
        <w:tc>
          <w:tcPr>
            <w:tcW w:w="3048" w:type="dxa"/>
            <w:tcBorders>
              <w:top w:val="nil"/>
              <w:left w:val="nil"/>
              <w:bottom w:val="single" w:sz="8" w:space="0" w:color="auto"/>
              <w:right w:val="single" w:sz="8" w:space="0" w:color="auto"/>
            </w:tcBorders>
            <w:shd w:val="clear" w:color="auto" w:fill="auto"/>
            <w:vAlign w:val="center"/>
            <w:hideMark/>
          </w:tcPr>
          <w:p w14:paraId="75AD36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重庆拾方阁服饰有限公司</w:t>
            </w:r>
          </w:p>
        </w:tc>
        <w:tc>
          <w:tcPr>
            <w:tcW w:w="1042" w:type="dxa"/>
            <w:tcBorders>
              <w:top w:val="nil"/>
              <w:left w:val="nil"/>
              <w:bottom w:val="single" w:sz="8" w:space="0" w:color="auto"/>
              <w:right w:val="single" w:sz="8" w:space="0" w:color="auto"/>
            </w:tcBorders>
            <w:shd w:val="clear" w:color="auto" w:fill="auto"/>
            <w:vAlign w:val="center"/>
            <w:hideMark/>
          </w:tcPr>
          <w:p w14:paraId="110191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4390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F0CA5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337B4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3E15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C423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4489</w:t>
            </w:r>
          </w:p>
        </w:tc>
        <w:tc>
          <w:tcPr>
            <w:tcW w:w="3048" w:type="dxa"/>
            <w:tcBorders>
              <w:top w:val="nil"/>
              <w:left w:val="nil"/>
              <w:bottom w:val="single" w:sz="8" w:space="0" w:color="auto"/>
              <w:right w:val="single" w:sz="8" w:space="0" w:color="auto"/>
            </w:tcBorders>
            <w:shd w:val="clear" w:color="auto" w:fill="auto"/>
            <w:vAlign w:val="center"/>
            <w:hideMark/>
          </w:tcPr>
          <w:p w14:paraId="1B7FA0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重庆拾叁名匠建材有限公司</w:t>
            </w:r>
          </w:p>
        </w:tc>
        <w:tc>
          <w:tcPr>
            <w:tcW w:w="1042" w:type="dxa"/>
            <w:tcBorders>
              <w:top w:val="nil"/>
              <w:left w:val="nil"/>
              <w:bottom w:val="single" w:sz="8" w:space="0" w:color="auto"/>
              <w:right w:val="single" w:sz="8" w:space="0" w:color="auto"/>
            </w:tcBorders>
            <w:shd w:val="clear" w:color="auto" w:fill="auto"/>
            <w:vAlign w:val="center"/>
            <w:hideMark/>
          </w:tcPr>
          <w:p w14:paraId="0A42DE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-800%</w:t>
            </w:r>
          </w:p>
        </w:tc>
        <w:tc>
          <w:tcPr>
            <w:tcW w:w="1396" w:type="dxa"/>
            <w:tcBorders>
              <w:top w:val="nil"/>
              <w:left w:val="nil"/>
              <w:bottom w:val="single" w:sz="8" w:space="0" w:color="auto"/>
              <w:right w:val="single" w:sz="8" w:space="0" w:color="auto"/>
            </w:tcBorders>
            <w:shd w:val="clear" w:color="auto" w:fill="auto"/>
            <w:vAlign w:val="center"/>
            <w:hideMark/>
          </w:tcPr>
          <w:p w14:paraId="425E47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4387.70 </w:t>
            </w:r>
          </w:p>
        </w:tc>
        <w:tc>
          <w:tcPr>
            <w:tcW w:w="1042" w:type="dxa"/>
            <w:tcBorders>
              <w:top w:val="nil"/>
              <w:left w:val="nil"/>
              <w:bottom w:val="single" w:sz="8" w:space="0" w:color="auto"/>
              <w:right w:val="single" w:sz="8" w:space="0" w:color="auto"/>
            </w:tcBorders>
            <w:shd w:val="clear" w:color="auto" w:fill="auto"/>
            <w:vAlign w:val="center"/>
            <w:hideMark/>
          </w:tcPr>
          <w:p w14:paraId="35EE22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2633 </w:t>
            </w:r>
          </w:p>
        </w:tc>
        <w:tc>
          <w:tcPr>
            <w:tcW w:w="1276" w:type="dxa"/>
            <w:tcBorders>
              <w:top w:val="nil"/>
              <w:left w:val="nil"/>
              <w:bottom w:val="single" w:sz="8" w:space="0" w:color="auto"/>
              <w:right w:val="single" w:sz="8" w:space="0" w:color="auto"/>
            </w:tcBorders>
            <w:shd w:val="clear" w:color="auto" w:fill="auto"/>
            <w:vAlign w:val="center"/>
            <w:hideMark/>
          </w:tcPr>
          <w:p w14:paraId="0BB192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9FB6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C43D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4490</w:t>
            </w:r>
          </w:p>
        </w:tc>
        <w:tc>
          <w:tcPr>
            <w:tcW w:w="3048" w:type="dxa"/>
            <w:tcBorders>
              <w:top w:val="nil"/>
              <w:left w:val="nil"/>
              <w:bottom w:val="single" w:sz="8" w:space="0" w:color="auto"/>
              <w:right w:val="single" w:sz="8" w:space="0" w:color="auto"/>
            </w:tcBorders>
            <w:shd w:val="clear" w:color="auto" w:fill="auto"/>
            <w:vAlign w:val="center"/>
            <w:hideMark/>
          </w:tcPr>
          <w:p w14:paraId="3184EE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重庆拾小时娱乐有限公司</w:t>
            </w:r>
          </w:p>
        </w:tc>
        <w:tc>
          <w:tcPr>
            <w:tcW w:w="1042" w:type="dxa"/>
            <w:tcBorders>
              <w:top w:val="nil"/>
              <w:left w:val="nil"/>
              <w:bottom w:val="single" w:sz="8" w:space="0" w:color="auto"/>
              <w:right w:val="single" w:sz="8" w:space="0" w:color="auto"/>
            </w:tcBorders>
            <w:shd w:val="clear" w:color="auto" w:fill="auto"/>
            <w:vAlign w:val="center"/>
            <w:hideMark/>
          </w:tcPr>
          <w:p w14:paraId="53CAAA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0E3D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A6C24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1BA0D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6652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19CC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4491</w:t>
            </w:r>
          </w:p>
        </w:tc>
        <w:tc>
          <w:tcPr>
            <w:tcW w:w="3048" w:type="dxa"/>
            <w:tcBorders>
              <w:top w:val="nil"/>
              <w:left w:val="nil"/>
              <w:bottom w:val="single" w:sz="8" w:space="0" w:color="auto"/>
              <w:right w:val="single" w:sz="8" w:space="0" w:color="auto"/>
            </w:tcBorders>
            <w:shd w:val="clear" w:color="auto" w:fill="auto"/>
            <w:vAlign w:val="center"/>
            <w:hideMark/>
          </w:tcPr>
          <w:p w14:paraId="5BD867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重庆拾义鑫商贸有限公司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80304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6BE49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D22EF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05873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4AB4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7F9A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4492</w:t>
            </w:r>
          </w:p>
        </w:tc>
        <w:tc>
          <w:tcPr>
            <w:tcW w:w="3048" w:type="dxa"/>
            <w:tcBorders>
              <w:top w:val="nil"/>
              <w:left w:val="nil"/>
              <w:bottom w:val="single" w:sz="8" w:space="0" w:color="auto"/>
              <w:right w:val="single" w:sz="8" w:space="0" w:color="auto"/>
            </w:tcBorders>
            <w:shd w:val="clear" w:color="auto" w:fill="auto"/>
            <w:vAlign w:val="center"/>
            <w:hideMark/>
          </w:tcPr>
          <w:p w14:paraId="7649D7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重庆拾月禾室内设计有限公司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9D999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-131.25%</w:t>
            </w:r>
          </w:p>
        </w:tc>
        <w:tc>
          <w:tcPr>
            <w:tcW w:w="1396" w:type="dxa"/>
            <w:tcBorders>
              <w:top w:val="nil"/>
              <w:left w:val="nil"/>
              <w:bottom w:val="single" w:sz="8" w:space="0" w:color="auto"/>
              <w:right w:val="single" w:sz="8" w:space="0" w:color="auto"/>
            </w:tcBorders>
            <w:shd w:val="clear" w:color="auto" w:fill="auto"/>
            <w:vAlign w:val="center"/>
            <w:hideMark/>
          </w:tcPr>
          <w:p w14:paraId="7BEC6D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10842.60 </w:t>
            </w:r>
          </w:p>
        </w:tc>
        <w:tc>
          <w:tcPr>
            <w:tcW w:w="1042" w:type="dxa"/>
            <w:tcBorders>
              <w:top w:val="nil"/>
              <w:left w:val="nil"/>
              <w:bottom w:val="single" w:sz="8" w:space="0" w:color="auto"/>
              <w:right w:val="single" w:sz="8" w:space="0" w:color="auto"/>
            </w:tcBorders>
            <w:shd w:val="clear" w:color="auto" w:fill="auto"/>
            <w:vAlign w:val="center"/>
            <w:hideMark/>
          </w:tcPr>
          <w:p w14:paraId="382D34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6506 </w:t>
            </w:r>
          </w:p>
        </w:tc>
        <w:tc>
          <w:tcPr>
            <w:tcW w:w="1276" w:type="dxa"/>
            <w:tcBorders>
              <w:top w:val="nil"/>
              <w:left w:val="nil"/>
              <w:bottom w:val="single" w:sz="8" w:space="0" w:color="auto"/>
              <w:right w:val="single" w:sz="8" w:space="0" w:color="auto"/>
            </w:tcBorders>
            <w:shd w:val="clear" w:color="auto" w:fill="auto"/>
            <w:vAlign w:val="center"/>
            <w:hideMark/>
          </w:tcPr>
          <w:p w14:paraId="3943DB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99D3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F1B0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4493</w:t>
            </w:r>
          </w:p>
        </w:tc>
        <w:tc>
          <w:tcPr>
            <w:tcW w:w="3048" w:type="dxa"/>
            <w:tcBorders>
              <w:top w:val="nil"/>
              <w:left w:val="nil"/>
              <w:bottom w:val="single" w:sz="8" w:space="0" w:color="auto"/>
              <w:right w:val="single" w:sz="8" w:space="0" w:color="auto"/>
            </w:tcBorders>
            <w:shd w:val="clear" w:color="auto" w:fill="auto"/>
            <w:vAlign w:val="center"/>
            <w:hideMark/>
          </w:tcPr>
          <w:p w14:paraId="0213A3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重庆食德缘餐饮管理有限责任公司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685B0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w:t>
            </w:r>
          </w:p>
        </w:tc>
        <w:tc>
          <w:tcPr>
            <w:tcW w:w="1396" w:type="dxa"/>
            <w:tcBorders>
              <w:top w:val="nil"/>
              <w:left w:val="nil"/>
              <w:bottom w:val="single" w:sz="8" w:space="0" w:color="auto"/>
              <w:right w:val="single" w:sz="8" w:space="0" w:color="auto"/>
            </w:tcBorders>
            <w:shd w:val="clear" w:color="auto" w:fill="auto"/>
            <w:vAlign w:val="center"/>
            <w:hideMark/>
          </w:tcPr>
          <w:p w14:paraId="11BE64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28084.60 </w:t>
            </w:r>
          </w:p>
        </w:tc>
        <w:tc>
          <w:tcPr>
            <w:tcW w:w="1042" w:type="dxa"/>
            <w:tcBorders>
              <w:top w:val="nil"/>
              <w:left w:val="nil"/>
              <w:bottom w:val="single" w:sz="8" w:space="0" w:color="auto"/>
              <w:right w:val="single" w:sz="8" w:space="0" w:color="auto"/>
            </w:tcBorders>
            <w:shd w:val="clear" w:color="auto" w:fill="auto"/>
            <w:vAlign w:val="center"/>
            <w:hideMark/>
          </w:tcPr>
          <w:p w14:paraId="50197B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16851 </w:t>
            </w:r>
          </w:p>
        </w:tc>
        <w:tc>
          <w:tcPr>
            <w:tcW w:w="1276" w:type="dxa"/>
            <w:tcBorders>
              <w:top w:val="nil"/>
              <w:left w:val="nil"/>
              <w:bottom w:val="single" w:sz="8" w:space="0" w:color="auto"/>
              <w:right w:val="single" w:sz="8" w:space="0" w:color="auto"/>
            </w:tcBorders>
            <w:shd w:val="clear" w:color="auto" w:fill="auto"/>
            <w:vAlign w:val="center"/>
            <w:hideMark/>
          </w:tcPr>
          <w:p w14:paraId="7C99BA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B3F0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45A9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4494</w:t>
            </w:r>
          </w:p>
        </w:tc>
        <w:tc>
          <w:tcPr>
            <w:tcW w:w="3048" w:type="dxa"/>
            <w:tcBorders>
              <w:top w:val="nil"/>
              <w:left w:val="nil"/>
              <w:bottom w:val="single" w:sz="8" w:space="0" w:color="auto"/>
              <w:right w:val="single" w:sz="8" w:space="0" w:color="auto"/>
            </w:tcBorders>
            <w:shd w:val="clear" w:color="auto" w:fill="auto"/>
            <w:vAlign w:val="center"/>
            <w:hideMark/>
          </w:tcPr>
          <w:p w14:paraId="4396A1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重庆世豪机电安装工程有限公司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4BEA8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60AE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52589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C134E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3E55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232C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4495</w:t>
            </w:r>
          </w:p>
        </w:tc>
        <w:tc>
          <w:tcPr>
            <w:tcW w:w="3048" w:type="dxa"/>
            <w:tcBorders>
              <w:top w:val="nil"/>
              <w:left w:val="nil"/>
              <w:bottom w:val="single" w:sz="8" w:space="0" w:color="auto"/>
              <w:right w:val="single" w:sz="8" w:space="0" w:color="auto"/>
            </w:tcBorders>
            <w:shd w:val="clear" w:color="auto" w:fill="auto"/>
            <w:vAlign w:val="center"/>
            <w:hideMark/>
          </w:tcPr>
          <w:p w14:paraId="6D6386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重庆世纪声美传媒有限公司</w:t>
            </w:r>
          </w:p>
        </w:tc>
        <w:tc>
          <w:tcPr>
            <w:tcW w:w="1042" w:type="dxa"/>
            <w:tcBorders>
              <w:top w:val="nil"/>
              <w:left w:val="nil"/>
              <w:bottom w:val="single" w:sz="8" w:space="0" w:color="auto"/>
              <w:right w:val="single" w:sz="8" w:space="0" w:color="auto"/>
            </w:tcBorders>
            <w:shd w:val="clear" w:color="auto" w:fill="auto"/>
            <w:vAlign w:val="center"/>
            <w:hideMark/>
          </w:tcPr>
          <w:p w14:paraId="1E3D24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-83.33%</w:t>
            </w:r>
          </w:p>
        </w:tc>
        <w:tc>
          <w:tcPr>
            <w:tcW w:w="1396" w:type="dxa"/>
            <w:tcBorders>
              <w:top w:val="nil"/>
              <w:left w:val="nil"/>
              <w:bottom w:val="single" w:sz="8" w:space="0" w:color="auto"/>
              <w:right w:val="single" w:sz="8" w:space="0" w:color="auto"/>
            </w:tcBorders>
            <w:shd w:val="clear" w:color="auto" w:fill="auto"/>
            <w:vAlign w:val="center"/>
            <w:hideMark/>
          </w:tcPr>
          <w:p w14:paraId="2AA164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3930.66 </w:t>
            </w:r>
          </w:p>
        </w:tc>
        <w:tc>
          <w:tcPr>
            <w:tcW w:w="1042" w:type="dxa"/>
            <w:tcBorders>
              <w:top w:val="nil"/>
              <w:left w:val="nil"/>
              <w:bottom w:val="single" w:sz="8" w:space="0" w:color="auto"/>
              <w:right w:val="single" w:sz="8" w:space="0" w:color="auto"/>
            </w:tcBorders>
            <w:shd w:val="clear" w:color="auto" w:fill="auto"/>
            <w:vAlign w:val="center"/>
            <w:hideMark/>
          </w:tcPr>
          <w:p w14:paraId="0C8FFB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2358 </w:t>
            </w:r>
          </w:p>
        </w:tc>
        <w:tc>
          <w:tcPr>
            <w:tcW w:w="1276" w:type="dxa"/>
            <w:tcBorders>
              <w:top w:val="nil"/>
              <w:left w:val="nil"/>
              <w:bottom w:val="single" w:sz="8" w:space="0" w:color="auto"/>
              <w:right w:val="single" w:sz="8" w:space="0" w:color="auto"/>
            </w:tcBorders>
            <w:shd w:val="clear" w:color="auto" w:fill="auto"/>
            <w:vAlign w:val="center"/>
            <w:hideMark/>
          </w:tcPr>
          <w:p w14:paraId="0AA717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56B4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718F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4496</w:t>
            </w:r>
          </w:p>
        </w:tc>
        <w:tc>
          <w:tcPr>
            <w:tcW w:w="3048" w:type="dxa"/>
            <w:tcBorders>
              <w:top w:val="nil"/>
              <w:left w:val="nil"/>
              <w:bottom w:val="single" w:sz="8" w:space="0" w:color="auto"/>
              <w:right w:val="single" w:sz="8" w:space="0" w:color="auto"/>
            </w:tcBorders>
            <w:shd w:val="clear" w:color="auto" w:fill="auto"/>
            <w:vAlign w:val="center"/>
            <w:hideMark/>
          </w:tcPr>
          <w:p w14:paraId="48A0B7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重庆世瑞实业有限公司</w:t>
            </w:r>
          </w:p>
        </w:tc>
        <w:tc>
          <w:tcPr>
            <w:tcW w:w="1042" w:type="dxa"/>
            <w:tcBorders>
              <w:top w:val="nil"/>
              <w:left w:val="nil"/>
              <w:bottom w:val="single" w:sz="8" w:space="0" w:color="auto"/>
              <w:right w:val="single" w:sz="8" w:space="0" w:color="auto"/>
            </w:tcBorders>
            <w:shd w:val="clear" w:color="auto" w:fill="auto"/>
            <w:vAlign w:val="center"/>
            <w:hideMark/>
          </w:tcPr>
          <w:p w14:paraId="58A344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A8DA7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1184.82 </w:t>
            </w:r>
          </w:p>
        </w:tc>
        <w:tc>
          <w:tcPr>
            <w:tcW w:w="1042" w:type="dxa"/>
            <w:tcBorders>
              <w:top w:val="nil"/>
              <w:left w:val="nil"/>
              <w:bottom w:val="single" w:sz="8" w:space="0" w:color="auto"/>
              <w:right w:val="single" w:sz="8" w:space="0" w:color="auto"/>
            </w:tcBorders>
            <w:shd w:val="clear" w:color="auto" w:fill="auto"/>
            <w:vAlign w:val="center"/>
            <w:hideMark/>
          </w:tcPr>
          <w:p w14:paraId="7752D0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711 </w:t>
            </w:r>
          </w:p>
        </w:tc>
        <w:tc>
          <w:tcPr>
            <w:tcW w:w="1276" w:type="dxa"/>
            <w:tcBorders>
              <w:top w:val="nil"/>
              <w:left w:val="nil"/>
              <w:bottom w:val="single" w:sz="8" w:space="0" w:color="auto"/>
              <w:right w:val="single" w:sz="8" w:space="0" w:color="auto"/>
            </w:tcBorders>
            <w:shd w:val="clear" w:color="auto" w:fill="auto"/>
            <w:vAlign w:val="center"/>
            <w:hideMark/>
          </w:tcPr>
          <w:p w14:paraId="3F1D1F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ED86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6215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4497</w:t>
            </w:r>
          </w:p>
        </w:tc>
        <w:tc>
          <w:tcPr>
            <w:tcW w:w="3048" w:type="dxa"/>
            <w:tcBorders>
              <w:top w:val="nil"/>
              <w:left w:val="nil"/>
              <w:bottom w:val="single" w:sz="8" w:space="0" w:color="auto"/>
              <w:right w:val="single" w:sz="8" w:space="0" w:color="auto"/>
            </w:tcBorders>
            <w:shd w:val="clear" w:color="auto" w:fill="auto"/>
            <w:vAlign w:val="center"/>
            <w:hideMark/>
          </w:tcPr>
          <w:p w14:paraId="55DDD0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重庆世寿利商贸有限公司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9A1AF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E25A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8BCE3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1766A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1F15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4EF3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4498</w:t>
            </w:r>
          </w:p>
        </w:tc>
        <w:tc>
          <w:tcPr>
            <w:tcW w:w="3048" w:type="dxa"/>
            <w:tcBorders>
              <w:top w:val="nil"/>
              <w:left w:val="nil"/>
              <w:bottom w:val="single" w:sz="8" w:space="0" w:color="auto"/>
              <w:right w:val="single" w:sz="8" w:space="0" w:color="auto"/>
            </w:tcBorders>
            <w:shd w:val="clear" w:color="auto" w:fill="auto"/>
            <w:vAlign w:val="center"/>
            <w:hideMark/>
          </w:tcPr>
          <w:p w14:paraId="0CE955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重庆世翔润商贸有限公司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E801B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399DE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1741.52 </w:t>
            </w:r>
          </w:p>
        </w:tc>
        <w:tc>
          <w:tcPr>
            <w:tcW w:w="1042" w:type="dxa"/>
            <w:tcBorders>
              <w:top w:val="nil"/>
              <w:left w:val="nil"/>
              <w:bottom w:val="single" w:sz="8" w:space="0" w:color="auto"/>
              <w:right w:val="single" w:sz="8" w:space="0" w:color="auto"/>
            </w:tcBorders>
            <w:shd w:val="clear" w:color="auto" w:fill="auto"/>
            <w:vAlign w:val="center"/>
            <w:hideMark/>
          </w:tcPr>
          <w:p w14:paraId="00EEDB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 </w:t>
            </w:r>
          </w:p>
        </w:tc>
        <w:tc>
          <w:tcPr>
            <w:tcW w:w="1276" w:type="dxa"/>
            <w:tcBorders>
              <w:top w:val="nil"/>
              <w:left w:val="nil"/>
              <w:bottom w:val="single" w:sz="8" w:space="0" w:color="auto"/>
              <w:right w:val="single" w:sz="8" w:space="0" w:color="auto"/>
            </w:tcBorders>
            <w:shd w:val="clear" w:color="auto" w:fill="auto"/>
            <w:vAlign w:val="center"/>
            <w:hideMark/>
          </w:tcPr>
          <w:p w14:paraId="6672BF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51BD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765D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4499</w:t>
            </w:r>
          </w:p>
        </w:tc>
        <w:tc>
          <w:tcPr>
            <w:tcW w:w="3048" w:type="dxa"/>
            <w:tcBorders>
              <w:top w:val="nil"/>
              <w:left w:val="nil"/>
              <w:bottom w:val="single" w:sz="8" w:space="0" w:color="auto"/>
              <w:right w:val="single" w:sz="8" w:space="0" w:color="auto"/>
            </w:tcBorders>
            <w:shd w:val="clear" w:color="auto" w:fill="auto"/>
            <w:vAlign w:val="center"/>
            <w:hideMark/>
          </w:tcPr>
          <w:p w14:paraId="21E514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重庆市爱好者商业有限责任公司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C61BC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805E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63B876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36A621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7F6D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E5F1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4500</w:t>
            </w:r>
          </w:p>
        </w:tc>
        <w:tc>
          <w:tcPr>
            <w:tcW w:w="3048" w:type="dxa"/>
            <w:tcBorders>
              <w:top w:val="nil"/>
              <w:left w:val="nil"/>
              <w:bottom w:val="single" w:sz="8" w:space="0" w:color="auto"/>
              <w:right w:val="single" w:sz="8" w:space="0" w:color="auto"/>
            </w:tcBorders>
            <w:shd w:val="clear" w:color="auto" w:fill="auto"/>
            <w:vAlign w:val="center"/>
            <w:hideMark/>
          </w:tcPr>
          <w:p w14:paraId="50801D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重庆市爱加物业管理服务有限公司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DFD19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-24.14%</w:t>
            </w:r>
          </w:p>
        </w:tc>
        <w:tc>
          <w:tcPr>
            <w:tcW w:w="1396" w:type="dxa"/>
            <w:tcBorders>
              <w:top w:val="nil"/>
              <w:left w:val="nil"/>
              <w:bottom w:val="single" w:sz="8" w:space="0" w:color="auto"/>
              <w:right w:val="single" w:sz="8" w:space="0" w:color="auto"/>
            </w:tcBorders>
            <w:shd w:val="clear" w:color="auto" w:fill="auto"/>
            <w:vAlign w:val="center"/>
            <w:hideMark/>
          </w:tcPr>
          <w:p w14:paraId="51C935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59809.50 </w:t>
            </w:r>
          </w:p>
        </w:tc>
        <w:tc>
          <w:tcPr>
            <w:tcW w:w="1042" w:type="dxa"/>
            <w:tcBorders>
              <w:top w:val="nil"/>
              <w:left w:val="nil"/>
              <w:bottom w:val="single" w:sz="8" w:space="0" w:color="auto"/>
              <w:right w:val="single" w:sz="8" w:space="0" w:color="auto"/>
            </w:tcBorders>
            <w:shd w:val="clear" w:color="auto" w:fill="auto"/>
            <w:vAlign w:val="center"/>
            <w:hideMark/>
          </w:tcPr>
          <w:p w14:paraId="2F21A0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35886 </w:t>
            </w:r>
          </w:p>
        </w:tc>
        <w:tc>
          <w:tcPr>
            <w:tcW w:w="1276" w:type="dxa"/>
            <w:tcBorders>
              <w:top w:val="nil"/>
              <w:left w:val="nil"/>
              <w:bottom w:val="single" w:sz="8" w:space="0" w:color="auto"/>
              <w:right w:val="single" w:sz="8" w:space="0" w:color="auto"/>
            </w:tcBorders>
            <w:shd w:val="clear" w:color="auto" w:fill="auto"/>
            <w:vAlign w:val="center"/>
            <w:hideMark/>
          </w:tcPr>
          <w:p w14:paraId="380C0D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FB46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8F31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4501</w:t>
            </w:r>
          </w:p>
        </w:tc>
        <w:tc>
          <w:tcPr>
            <w:tcW w:w="3048" w:type="dxa"/>
            <w:tcBorders>
              <w:top w:val="nil"/>
              <w:left w:val="nil"/>
              <w:bottom w:val="single" w:sz="8" w:space="0" w:color="auto"/>
              <w:right w:val="single" w:sz="8" w:space="0" w:color="auto"/>
            </w:tcBorders>
            <w:shd w:val="clear" w:color="auto" w:fill="auto"/>
            <w:vAlign w:val="center"/>
            <w:hideMark/>
          </w:tcPr>
          <w:p w14:paraId="207941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重庆市安徽合肥商会</w:t>
            </w:r>
          </w:p>
        </w:tc>
        <w:tc>
          <w:tcPr>
            <w:tcW w:w="1042" w:type="dxa"/>
            <w:tcBorders>
              <w:top w:val="nil"/>
              <w:left w:val="nil"/>
              <w:bottom w:val="single" w:sz="8" w:space="0" w:color="auto"/>
              <w:right w:val="single" w:sz="8" w:space="0" w:color="auto"/>
            </w:tcBorders>
            <w:shd w:val="clear" w:color="auto" w:fill="auto"/>
            <w:vAlign w:val="center"/>
            <w:hideMark/>
          </w:tcPr>
          <w:p w14:paraId="66CD17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19C1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866.04 </w:t>
            </w:r>
          </w:p>
        </w:tc>
        <w:tc>
          <w:tcPr>
            <w:tcW w:w="1042" w:type="dxa"/>
            <w:tcBorders>
              <w:top w:val="nil"/>
              <w:left w:val="nil"/>
              <w:bottom w:val="single" w:sz="8" w:space="0" w:color="auto"/>
              <w:right w:val="single" w:sz="8" w:space="0" w:color="auto"/>
            </w:tcBorders>
            <w:shd w:val="clear" w:color="auto" w:fill="auto"/>
            <w:vAlign w:val="center"/>
            <w:hideMark/>
          </w:tcPr>
          <w:p w14:paraId="282985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520 </w:t>
            </w:r>
          </w:p>
        </w:tc>
        <w:tc>
          <w:tcPr>
            <w:tcW w:w="1276" w:type="dxa"/>
            <w:tcBorders>
              <w:top w:val="nil"/>
              <w:left w:val="nil"/>
              <w:bottom w:val="single" w:sz="8" w:space="0" w:color="auto"/>
              <w:right w:val="single" w:sz="8" w:space="0" w:color="auto"/>
            </w:tcBorders>
            <w:shd w:val="clear" w:color="auto" w:fill="auto"/>
            <w:vAlign w:val="center"/>
            <w:hideMark/>
          </w:tcPr>
          <w:p w14:paraId="5BEFF7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FDCF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CCC8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4502</w:t>
            </w:r>
          </w:p>
        </w:tc>
        <w:tc>
          <w:tcPr>
            <w:tcW w:w="3048" w:type="dxa"/>
            <w:tcBorders>
              <w:top w:val="nil"/>
              <w:left w:val="nil"/>
              <w:bottom w:val="single" w:sz="8" w:space="0" w:color="auto"/>
              <w:right w:val="single" w:sz="8" w:space="0" w:color="auto"/>
            </w:tcBorders>
            <w:shd w:val="clear" w:color="auto" w:fill="auto"/>
            <w:vAlign w:val="center"/>
            <w:hideMark/>
          </w:tcPr>
          <w:p w14:paraId="1C332B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重庆市佰卫科技有限责任公司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21A0A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0BE1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ED7F9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E7DD9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976E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1D79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4503</w:t>
            </w:r>
          </w:p>
        </w:tc>
        <w:tc>
          <w:tcPr>
            <w:tcW w:w="3048" w:type="dxa"/>
            <w:tcBorders>
              <w:top w:val="nil"/>
              <w:left w:val="nil"/>
              <w:bottom w:val="single" w:sz="8" w:space="0" w:color="auto"/>
              <w:right w:val="single" w:sz="8" w:space="0" w:color="auto"/>
            </w:tcBorders>
            <w:shd w:val="clear" w:color="auto" w:fill="auto"/>
            <w:vAlign w:val="center"/>
            <w:hideMark/>
          </w:tcPr>
          <w:p w14:paraId="15BDBB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重庆市邦垚家居用品有限公司</w:t>
            </w:r>
          </w:p>
        </w:tc>
        <w:tc>
          <w:tcPr>
            <w:tcW w:w="1042" w:type="dxa"/>
            <w:tcBorders>
              <w:top w:val="nil"/>
              <w:left w:val="nil"/>
              <w:bottom w:val="single" w:sz="8" w:space="0" w:color="auto"/>
              <w:right w:val="single" w:sz="8" w:space="0" w:color="auto"/>
            </w:tcBorders>
            <w:shd w:val="clear" w:color="auto" w:fill="auto"/>
            <w:vAlign w:val="center"/>
            <w:hideMark/>
          </w:tcPr>
          <w:p w14:paraId="2AD905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62B7BB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3205.44 </w:t>
            </w:r>
          </w:p>
        </w:tc>
        <w:tc>
          <w:tcPr>
            <w:tcW w:w="1042" w:type="dxa"/>
            <w:tcBorders>
              <w:top w:val="nil"/>
              <w:left w:val="nil"/>
              <w:bottom w:val="single" w:sz="8" w:space="0" w:color="auto"/>
              <w:right w:val="single" w:sz="8" w:space="0" w:color="auto"/>
            </w:tcBorders>
            <w:shd w:val="clear" w:color="auto" w:fill="auto"/>
            <w:vAlign w:val="center"/>
            <w:hideMark/>
          </w:tcPr>
          <w:p w14:paraId="3D93D6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1923 </w:t>
            </w:r>
          </w:p>
        </w:tc>
        <w:tc>
          <w:tcPr>
            <w:tcW w:w="1276" w:type="dxa"/>
            <w:tcBorders>
              <w:top w:val="nil"/>
              <w:left w:val="nil"/>
              <w:bottom w:val="single" w:sz="8" w:space="0" w:color="auto"/>
              <w:right w:val="single" w:sz="8" w:space="0" w:color="auto"/>
            </w:tcBorders>
            <w:shd w:val="clear" w:color="auto" w:fill="auto"/>
            <w:vAlign w:val="center"/>
            <w:hideMark/>
          </w:tcPr>
          <w:p w14:paraId="6BA47E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310E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87E2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4504</w:t>
            </w:r>
          </w:p>
        </w:tc>
        <w:tc>
          <w:tcPr>
            <w:tcW w:w="3048" w:type="dxa"/>
            <w:tcBorders>
              <w:top w:val="nil"/>
              <w:left w:val="nil"/>
              <w:bottom w:val="single" w:sz="8" w:space="0" w:color="auto"/>
              <w:right w:val="single" w:sz="8" w:space="0" w:color="auto"/>
            </w:tcBorders>
            <w:shd w:val="clear" w:color="auto" w:fill="auto"/>
            <w:vAlign w:val="center"/>
            <w:hideMark/>
          </w:tcPr>
          <w:p w14:paraId="34017A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重庆市保利爱家房地产经纪有限公司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37B78C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-173.38%</w:t>
            </w:r>
          </w:p>
        </w:tc>
        <w:tc>
          <w:tcPr>
            <w:tcW w:w="1396" w:type="dxa"/>
            <w:tcBorders>
              <w:top w:val="nil"/>
              <w:left w:val="nil"/>
              <w:bottom w:val="single" w:sz="8" w:space="0" w:color="auto"/>
              <w:right w:val="single" w:sz="8" w:space="0" w:color="auto"/>
            </w:tcBorders>
            <w:shd w:val="clear" w:color="auto" w:fill="auto"/>
            <w:vAlign w:val="center"/>
            <w:hideMark/>
          </w:tcPr>
          <w:p w14:paraId="179E60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100426.54 </w:t>
            </w:r>
          </w:p>
        </w:tc>
        <w:tc>
          <w:tcPr>
            <w:tcW w:w="1042" w:type="dxa"/>
            <w:tcBorders>
              <w:top w:val="nil"/>
              <w:left w:val="nil"/>
              <w:bottom w:val="single" w:sz="8" w:space="0" w:color="auto"/>
              <w:right w:val="single" w:sz="8" w:space="0" w:color="auto"/>
            </w:tcBorders>
            <w:shd w:val="clear" w:color="auto" w:fill="auto"/>
            <w:vAlign w:val="center"/>
            <w:hideMark/>
          </w:tcPr>
          <w:p w14:paraId="31E0AA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60256 </w:t>
            </w:r>
          </w:p>
        </w:tc>
        <w:tc>
          <w:tcPr>
            <w:tcW w:w="1276" w:type="dxa"/>
            <w:tcBorders>
              <w:top w:val="nil"/>
              <w:left w:val="nil"/>
              <w:bottom w:val="single" w:sz="8" w:space="0" w:color="auto"/>
              <w:right w:val="single" w:sz="8" w:space="0" w:color="auto"/>
            </w:tcBorders>
            <w:shd w:val="clear" w:color="auto" w:fill="auto"/>
            <w:vAlign w:val="center"/>
            <w:hideMark/>
          </w:tcPr>
          <w:p w14:paraId="12FA1C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A3BC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150F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4505</w:t>
            </w:r>
          </w:p>
        </w:tc>
        <w:tc>
          <w:tcPr>
            <w:tcW w:w="3048" w:type="dxa"/>
            <w:tcBorders>
              <w:top w:val="nil"/>
              <w:left w:val="nil"/>
              <w:bottom w:val="single" w:sz="8" w:space="0" w:color="auto"/>
              <w:right w:val="single" w:sz="8" w:space="0" w:color="auto"/>
            </w:tcBorders>
            <w:shd w:val="clear" w:color="auto" w:fill="auto"/>
            <w:vAlign w:val="center"/>
            <w:hideMark/>
          </w:tcPr>
          <w:p w14:paraId="640C16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重庆市北部新区力达电动工具经营部</w:t>
            </w:r>
          </w:p>
        </w:tc>
        <w:tc>
          <w:tcPr>
            <w:tcW w:w="1042" w:type="dxa"/>
            <w:tcBorders>
              <w:top w:val="nil"/>
              <w:left w:val="nil"/>
              <w:bottom w:val="single" w:sz="8" w:space="0" w:color="auto"/>
              <w:right w:val="single" w:sz="8" w:space="0" w:color="auto"/>
            </w:tcBorders>
            <w:shd w:val="clear" w:color="auto" w:fill="auto"/>
            <w:vAlign w:val="center"/>
            <w:hideMark/>
          </w:tcPr>
          <w:p w14:paraId="3EC9C1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23EB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60FE4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AC953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92CA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8530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4506</w:t>
            </w:r>
          </w:p>
        </w:tc>
        <w:tc>
          <w:tcPr>
            <w:tcW w:w="3048" w:type="dxa"/>
            <w:tcBorders>
              <w:top w:val="nil"/>
              <w:left w:val="nil"/>
              <w:bottom w:val="single" w:sz="8" w:space="0" w:color="auto"/>
              <w:right w:val="single" w:sz="8" w:space="0" w:color="auto"/>
            </w:tcBorders>
            <w:shd w:val="clear" w:color="auto" w:fill="auto"/>
            <w:vAlign w:val="center"/>
            <w:hideMark/>
          </w:tcPr>
          <w:p w14:paraId="2CA5A9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重庆市北部新区两江小额贷款股份有限公司</w:t>
            </w:r>
          </w:p>
        </w:tc>
        <w:tc>
          <w:tcPr>
            <w:tcW w:w="1042" w:type="dxa"/>
            <w:tcBorders>
              <w:top w:val="nil"/>
              <w:left w:val="nil"/>
              <w:bottom w:val="single" w:sz="8" w:space="0" w:color="auto"/>
              <w:right w:val="single" w:sz="8" w:space="0" w:color="auto"/>
            </w:tcBorders>
            <w:shd w:val="clear" w:color="auto" w:fill="auto"/>
            <w:vAlign w:val="center"/>
            <w:hideMark/>
          </w:tcPr>
          <w:p w14:paraId="6A5C11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0E22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1434.96 </w:t>
            </w:r>
          </w:p>
        </w:tc>
        <w:tc>
          <w:tcPr>
            <w:tcW w:w="1042" w:type="dxa"/>
            <w:tcBorders>
              <w:top w:val="nil"/>
              <w:left w:val="nil"/>
              <w:bottom w:val="single" w:sz="8" w:space="0" w:color="auto"/>
              <w:right w:val="single" w:sz="8" w:space="0" w:color="auto"/>
            </w:tcBorders>
            <w:shd w:val="clear" w:color="auto" w:fill="auto"/>
            <w:vAlign w:val="center"/>
            <w:hideMark/>
          </w:tcPr>
          <w:p w14:paraId="5E3E60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861 </w:t>
            </w:r>
          </w:p>
        </w:tc>
        <w:tc>
          <w:tcPr>
            <w:tcW w:w="1276" w:type="dxa"/>
            <w:tcBorders>
              <w:top w:val="nil"/>
              <w:left w:val="nil"/>
              <w:bottom w:val="single" w:sz="8" w:space="0" w:color="auto"/>
              <w:right w:val="single" w:sz="8" w:space="0" w:color="auto"/>
            </w:tcBorders>
            <w:shd w:val="clear" w:color="auto" w:fill="auto"/>
            <w:vAlign w:val="center"/>
            <w:hideMark/>
          </w:tcPr>
          <w:p w14:paraId="19F816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658E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6E4C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4507</w:t>
            </w:r>
          </w:p>
        </w:tc>
        <w:tc>
          <w:tcPr>
            <w:tcW w:w="3048" w:type="dxa"/>
            <w:tcBorders>
              <w:top w:val="nil"/>
              <w:left w:val="nil"/>
              <w:bottom w:val="single" w:sz="8" w:space="0" w:color="auto"/>
              <w:right w:val="single" w:sz="8" w:space="0" w:color="auto"/>
            </w:tcBorders>
            <w:shd w:val="clear" w:color="auto" w:fill="auto"/>
            <w:vAlign w:val="center"/>
            <w:hideMark/>
          </w:tcPr>
          <w:p w14:paraId="1984AA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重庆市北通汽车运输有限公司</w:t>
            </w:r>
          </w:p>
        </w:tc>
        <w:tc>
          <w:tcPr>
            <w:tcW w:w="1042" w:type="dxa"/>
            <w:tcBorders>
              <w:top w:val="nil"/>
              <w:left w:val="nil"/>
              <w:bottom w:val="single" w:sz="8" w:space="0" w:color="auto"/>
              <w:right w:val="single" w:sz="8" w:space="0" w:color="auto"/>
            </w:tcBorders>
            <w:shd w:val="clear" w:color="auto" w:fill="auto"/>
            <w:vAlign w:val="center"/>
            <w:hideMark/>
          </w:tcPr>
          <w:p w14:paraId="117FE8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1552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6215.02 </w:t>
            </w:r>
          </w:p>
        </w:tc>
        <w:tc>
          <w:tcPr>
            <w:tcW w:w="1042" w:type="dxa"/>
            <w:tcBorders>
              <w:top w:val="nil"/>
              <w:left w:val="nil"/>
              <w:bottom w:val="single" w:sz="8" w:space="0" w:color="auto"/>
              <w:right w:val="single" w:sz="8" w:space="0" w:color="auto"/>
            </w:tcBorders>
            <w:shd w:val="clear" w:color="auto" w:fill="auto"/>
            <w:vAlign w:val="center"/>
            <w:hideMark/>
          </w:tcPr>
          <w:p w14:paraId="140CFD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3729 </w:t>
            </w:r>
          </w:p>
        </w:tc>
        <w:tc>
          <w:tcPr>
            <w:tcW w:w="1276" w:type="dxa"/>
            <w:tcBorders>
              <w:top w:val="nil"/>
              <w:left w:val="nil"/>
              <w:bottom w:val="single" w:sz="8" w:space="0" w:color="auto"/>
              <w:right w:val="single" w:sz="8" w:space="0" w:color="auto"/>
            </w:tcBorders>
            <w:shd w:val="clear" w:color="auto" w:fill="auto"/>
            <w:vAlign w:val="center"/>
            <w:hideMark/>
          </w:tcPr>
          <w:p w14:paraId="516547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907F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097D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4508</w:t>
            </w:r>
          </w:p>
        </w:tc>
        <w:tc>
          <w:tcPr>
            <w:tcW w:w="3048" w:type="dxa"/>
            <w:tcBorders>
              <w:top w:val="nil"/>
              <w:left w:val="nil"/>
              <w:bottom w:val="single" w:sz="8" w:space="0" w:color="auto"/>
              <w:right w:val="single" w:sz="8" w:space="0" w:color="auto"/>
            </w:tcBorders>
            <w:shd w:val="clear" w:color="auto" w:fill="auto"/>
            <w:vAlign w:val="center"/>
            <w:hideMark/>
          </w:tcPr>
          <w:p w14:paraId="4B241D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重庆市贝力建筑规划设计院有限公司</w:t>
            </w:r>
          </w:p>
        </w:tc>
        <w:tc>
          <w:tcPr>
            <w:tcW w:w="1042" w:type="dxa"/>
            <w:tcBorders>
              <w:top w:val="nil"/>
              <w:left w:val="nil"/>
              <w:bottom w:val="single" w:sz="8" w:space="0" w:color="auto"/>
              <w:right w:val="single" w:sz="8" w:space="0" w:color="auto"/>
            </w:tcBorders>
            <w:shd w:val="clear" w:color="auto" w:fill="auto"/>
            <w:vAlign w:val="center"/>
            <w:hideMark/>
          </w:tcPr>
          <w:p w14:paraId="4390F1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887B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0E7EA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C2821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CD73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771C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4509</w:t>
            </w:r>
          </w:p>
        </w:tc>
        <w:tc>
          <w:tcPr>
            <w:tcW w:w="3048" w:type="dxa"/>
            <w:tcBorders>
              <w:top w:val="nil"/>
              <w:left w:val="nil"/>
              <w:bottom w:val="single" w:sz="8" w:space="0" w:color="auto"/>
              <w:right w:val="single" w:sz="8" w:space="0" w:color="auto"/>
            </w:tcBorders>
            <w:shd w:val="clear" w:color="auto" w:fill="auto"/>
            <w:vAlign w:val="center"/>
            <w:hideMark/>
          </w:tcPr>
          <w:p w14:paraId="187DCE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重庆市必越经贸有限公司</w:t>
            </w:r>
          </w:p>
        </w:tc>
        <w:tc>
          <w:tcPr>
            <w:tcW w:w="1042" w:type="dxa"/>
            <w:tcBorders>
              <w:top w:val="nil"/>
              <w:left w:val="nil"/>
              <w:bottom w:val="single" w:sz="8" w:space="0" w:color="auto"/>
              <w:right w:val="single" w:sz="8" w:space="0" w:color="auto"/>
            </w:tcBorders>
            <w:shd w:val="clear" w:color="auto" w:fill="auto"/>
            <w:vAlign w:val="center"/>
            <w:hideMark/>
          </w:tcPr>
          <w:p w14:paraId="2D6573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FEAE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06711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D207F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21B4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CEDC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4510</w:t>
            </w:r>
          </w:p>
        </w:tc>
        <w:tc>
          <w:tcPr>
            <w:tcW w:w="3048" w:type="dxa"/>
            <w:tcBorders>
              <w:top w:val="nil"/>
              <w:left w:val="nil"/>
              <w:bottom w:val="single" w:sz="8" w:space="0" w:color="auto"/>
              <w:right w:val="single" w:sz="8" w:space="0" w:color="auto"/>
            </w:tcBorders>
            <w:shd w:val="clear" w:color="auto" w:fill="auto"/>
            <w:vAlign w:val="center"/>
            <w:hideMark/>
          </w:tcPr>
          <w:p w14:paraId="20F672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重庆市碧云保洁服务有限公司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98C17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E5BD7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1385.30 </w:t>
            </w:r>
          </w:p>
        </w:tc>
        <w:tc>
          <w:tcPr>
            <w:tcW w:w="1042" w:type="dxa"/>
            <w:tcBorders>
              <w:top w:val="nil"/>
              <w:left w:val="nil"/>
              <w:bottom w:val="single" w:sz="8" w:space="0" w:color="auto"/>
              <w:right w:val="single" w:sz="8" w:space="0" w:color="auto"/>
            </w:tcBorders>
            <w:shd w:val="clear" w:color="auto" w:fill="auto"/>
            <w:vAlign w:val="center"/>
            <w:hideMark/>
          </w:tcPr>
          <w:p w14:paraId="2475D4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 </w:t>
            </w:r>
          </w:p>
        </w:tc>
        <w:tc>
          <w:tcPr>
            <w:tcW w:w="1276" w:type="dxa"/>
            <w:tcBorders>
              <w:top w:val="nil"/>
              <w:left w:val="nil"/>
              <w:bottom w:val="single" w:sz="8" w:space="0" w:color="auto"/>
              <w:right w:val="single" w:sz="8" w:space="0" w:color="auto"/>
            </w:tcBorders>
            <w:shd w:val="clear" w:color="auto" w:fill="auto"/>
            <w:vAlign w:val="center"/>
            <w:hideMark/>
          </w:tcPr>
          <w:p w14:paraId="5760D6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0A64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2069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4511</w:t>
            </w:r>
          </w:p>
        </w:tc>
        <w:tc>
          <w:tcPr>
            <w:tcW w:w="3048" w:type="dxa"/>
            <w:tcBorders>
              <w:top w:val="nil"/>
              <w:left w:val="nil"/>
              <w:bottom w:val="single" w:sz="8" w:space="0" w:color="auto"/>
              <w:right w:val="single" w:sz="8" w:space="0" w:color="auto"/>
            </w:tcBorders>
            <w:shd w:val="clear" w:color="auto" w:fill="auto"/>
            <w:vAlign w:val="center"/>
            <w:hideMark/>
          </w:tcPr>
          <w:p w14:paraId="3F8D18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重庆市博源商务会展有限公司</w:t>
            </w:r>
          </w:p>
        </w:tc>
        <w:tc>
          <w:tcPr>
            <w:tcW w:w="1042" w:type="dxa"/>
            <w:tcBorders>
              <w:top w:val="nil"/>
              <w:left w:val="nil"/>
              <w:bottom w:val="single" w:sz="8" w:space="0" w:color="auto"/>
              <w:right w:val="single" w:sz="8" w:space="0" w:color="auto"/>
            </w:tcBorders>
            <w:shd w:val="clear" w:color="auto" w:fill="auto"/>
            <w:vAlign w:val="center"/>
            <w:hideMark/>
          </w:tcPr>
          <w:p w14:paraId="22FFE0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D443A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2029.38 </w:t>
            </w:r>
          </w:p>
        </w:tc>
        <w:tc>
          <w:tcPr>
            <w:tcW w:w="1042" w:type="dxa"/>
            <w:tcBorders>
              <w:top w:val="nil"/>
              <w:left w:val="nil"/>
              <w:bottom w:val="single" w:sz="8" w:space="0" w:color="auto"/>
              <w:right w:val="single" w:sz="8" w:space="0" w:color="auto"/>
            </w:tcBorders>
            <w:shd w:val="clear" w:color="auto" w:fill="auto"/>
            <w:vAlign w:val="center"/>
            <w:hideMark/>
          </w:tcPr>
          <w:p w14:paraId="4D8630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1218 </w:t>
            </w:r>
          </w:p>
        </w:tc>
        <w:tc>
          <w:tcPr>
            <w:tcW w:w="1276" w:type="dxa"/>
            <w:tcBorders>
              <w:top w:val="nil"/>
              <w:left w:val="nil"/>
              <w:bottom w:val="single" w:sz="8" w:space="0" w:color="auto"/>
              <w:right w:val="single" w:sz="8" w:space="0" w:color="auto"/>
            </w:tcBorders>
            <w:shd w:val="clear" w:color="auto" w:fill="auto"/>
            <w:vAlign w:val="center"/>
            <w:hideMark/>
          </w:tcPr>
          <w:p w14:paraId="2FED2D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F15C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D0C6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4512</w:t>
            </w:r>
          </w:p>
        </w:tc>
        <w:tc>
          <w:tcPr>
            <w:tcW w:w="3048" w:type="dxa"/>
            <w:tcBorders>
              <w:top w:val="nil"/>
              <w:left w:val="nil"/>
              <w:bottom w:val="single" w:sz="8" w:space="0" w:color="auto"/>
              <w:right w:val="single" w:sz="8" w:space="0" w:color="auto"/>
            </w:tcBorders>
            <w:shd w:val="clear" w:color="auto" w:fill="auto"/>
            <w:vAlign w:val="center"/>
            <w:hideMark/>
          </w:tcPr>
          <w:p w14:paraId="0A659E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重庆市布果装饰设计有限责任公司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773CE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0D207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960.72 </w:t>
            </w:r>
          </w:p>
        </w:tc>
        <w:tc>
          <w:tcPr>
            <w:tcW w:w="1042" w:type="dxa"/>
            <w:tcBorders>
              <w:top w:val="nil"/>
              <w:left w:val="nil"/>
              <w:bottom w:val="single" w:sz="8" w:space="0" w:color="auto"/>
              <w:right w:val="single" w:sz="8" w:space="0" w:color="auto"/>
            </w:tcBorders>
            <w:shd w:val="clear" w:color="auto" w:fill="auto"/>
            <w:vAlign w:val="center"/>
            <w:hideMark/>
          </w:tcPr>
          <w:p w14:paraId="046984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5F124B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1FE5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867E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4513</w:t>
            </w:r>
          </w:p>
        </w:tc>
        <w:tc>
          <w:tcPr>
            <w:tcW w:w="3048" w:type="dxa"/>
            <w:tcBorders>
              <w:top w:val="nil"/>
              <w:left w:val="nil"/>
              <w:bottom w:val="single" w:sz="8" w:space="0" w:color="auto"/>
              <w:right w:val="single" w:sz="8" w:space="0" w:color="auto"/>
            </w:tcBorders>
            <w:shd w:val="clear" w:color="auto" w:fill="auto"/>
            <w:vAlign w:val="center"/>
            <w:hideMark/>
          </w:tcPr>
          <w:p w14:paraId="23AF30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重庆市测绘地理信息学会</w:t>
            </w:r>
          </w:p>
        </w:tc>
        <w:tc>
          <w:tcPr>
            <w:tcW w:w="1042" w:type="dxa"/>
            <w:tcBorders>
              <w:top w:val="nil"/>
              <w:left w:val="nil"/>
              <w:bottom w:val="single" w:sz="8" w:space="0" w:color="auto"/>
              <w:right w:val="single" w:sz="8" w:space="0" w:color="auto"/>
            </w:tcBorders>
            <w:shd w:val="clear" w:color="auto" w:fill="auto"/>
            <w:vAlign w:val="center"/>
            <w:hideMark/>
          </w:tcPr>
          <w:p w14:paraId="12D4C2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73331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561.28 </w:t>
            </w:r>
          </w:p>
        </w:tc>
        <w:tc>
          <w:tcPr>
            <w:tcW w:w="1042" w:type="dxa"/>
            <w:tcBorders>
              <w:top w:val="nil"/>
              <w:left w:val="nil"/>
              <w:bottom w:val="single" w:sz="8" w:space="0" w:color="auto"/>
              <w:right w:val="single" w:sz="8" w:space="0" w:color="auto"/>
            </w:tcBorders>
            <w:shd w:val="clear" w:color="auto" w:fill="auto"/>
            <w:vAlign w:val="center"/>
            <w:hideMark/>
          </w:tcPr>
          <w:p w14:paraId="51EF8F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6E4FF9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323A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A698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4514</w:t>
            </w:r>
          </w:p>
        </w:tc>
        <w:tc>
          <w:tcPr>
            <w:tcW w:w="3048" w:type="dxa"/>
            <w:tcBorders>
              <w:top w:val="nil"/>
              <w:left w:val="nil"/>
              <w:bottom w:val="single" w:sz="8" w:space="0" w:color="auto"/>
              <w:right w:val="single" w:sz="8" w:space="0" w:color="auto"/>
            </w:tcBorders>
            <w:shd w:val="clear" w:color="auto" w:fill="auto"/>
            <w:vAlign w:val="center"/>
            <w:hideMark/>
          </w:tcPr>
          <w:p w14:paraId="613C15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重庆市常来汽车配件有限公司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5918EF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B871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AE6E3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6AA52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12DA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F056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4515</w:t>
            </w:r>
          </w:p>
        </w:tc>
        <w:tc>
          <w:tcPr>
            <w:tcW w:w="3048" w:type="dxa"/>
            <w:tcBorders>
              <w:top w:val="nil"/>
              <w:left w:val="nil"/>
              <w:bottom w:val="single" w:sz="8" w:space="0" w:color="auto"/>
              <w:right w:val="single" w:sz="8" w:space="0" w:color="auto"/>
            </w:tcBorders>
            <w:shd w:val="clear" w:color="auto" w:fill="auto"/>
            <w:vAlign w:val="center"/>
            <w:hideMark/>
          </w:tcPr>
          <w:p w14:paraId="6340C1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重庆市畅驰动力技术有限公司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64205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C866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3C138D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5537F7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C268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5860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4516</w:t>
            </w:r>
          </w:p>
        </w:tc>
        <w:tc>
          <w:tcPr>
            <w:tcW w:w="3048" w:type="dxa"/>
            <w:tcBorders>
              <w:top w:val="nil"/>
              <w:left w:val="nil"/>
              <w:bottom w:val="single" w:sz="8" w:space="0" w:color="auto"/>
              <w:right w:val="single" w:sz="8" w:space="0" w:color="auto"/>
            </w:tcBorders>
            <w:shd w:val="clear" w:color="auto" w:fill="auto"/>
            <w:vAlign w:val="center"/>
            <w:hideMark/>
          </w:tcPr>
          <w:p w14:paraId="6677BD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重庆市宸惠商贸有限公司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AC079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12BC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ADC7C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79C7F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6A72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2BA2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4517</w:t>
            </w:r>
          </w:p>
        </w:tc>
        <w:tc>
          <w:tcPr>
            <w:tcW w:w="3048" w:type="dxa"/>
            <w:tcBorders>
              <w:top w:val="nil"/>
              <w:left w:val="nil"/>
              <w:bottom w:val="single" w:sz="8" w:space="0" w:color="auto"/>
              <w:right w:val="single" w:sz="8" w:space="0" w:color="auto"/>
            </w:tcBorders>
            <w:shd w:val="clear" w:color="auto" w:fill="auto"/>
            <w:vAlign w:val="center"/>
            <w:hideMark/>
          </w:tcPr>
          <w:p w14:paraId="3EFDC2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重庆市崇展投资管理有限公司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80F3B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B6F25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992.16 </w:t>
            </w:r>
          </w:p>
        </w:tc>
        <w:tc>
          <w:tcPr>
            <w:tcW w:w="1042" w:type="dxa"/>
            <w:tcBorders>
              <w:top w:val="nil"/>
              <w:left w:val="nil"/>
              <w:bottom w:val="single" w:sz="8" w:space="0" w:color="auto"/>
              <w:right w:val="single" w:sz="8" w:space="0" w:color="auto"/>
            </w:tcBorders>
            <w:shd w:val="clear" w:color="auto" w:fill="auto"/>
            <w:vAlign w:val="center"/>
            <w:hideMark/>
          </w:tcPr>
          <w:p w14:paraId="220202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595 </w:t>
            </w:r>
          </w:p>
        </w:tc>
        <w:tc>
          <w:tcPr>
            <w:tcW w:w="1276" w:type="dxa"/>
            <w:tcBorders>
              <w:top w:val="nil"/>
              <w:left w:val="nil"/>
              <w:bottom w:val="single" w:sz="8" w:space="0" w:color="auto"/>
              <w:right w:val="single" w:sz="8" w:space="0" w:color="auto"/>
            </w:tcBorders>
            <w:shd w:val="clear" w:color="auto" w:fill="auto"/>
            <w:vAlign w:val="center"/>
            <w:hideMark/>
          </w:tcPr>
          <w:p w14:paraId="421756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E408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BE66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4518</w:t>
            </w:r>
          </w:p>
        </w:tc>
        <w:tc>
          <w:tcPr>
            <w:tcW w:w="3048" w:type="dxa"/>
            <w:tcBorders>
              <w:top w:val="nil"/>
              <w:left w:val="nil"/>
              <w:bottom w:val="single" w:sz="8" w:space="0" w:color="auto"/>
              <w:right w:val="single" w:sz="8" w:space="0" w:color="auto"/>
            </w:tcBorders>
            <w:shd w:val="clear" w:color="auto" w:fill="auto"/>
            <w:vAlign w:val="center"/>
            <w:hideMark/>
          </w:tcPr>
          <w:p w14:paraId="6D6E84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重庆市初色科技有限公司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3E7B4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06A0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734.04 </w:t>
            </w:r>
          </w:p>
        </w:tc>
        <w:tc>
          <w:tcPr>
            <w:tcW w:w="1042" w:type="dxa"/>
            <w:tcBorders>
              <w:top w:val="nil"/>
              <w:left w:val="nil"/>
              <w:bottom w:val="single" w:sz="8" w:space="0" w:color="auto"/>
              <w:right w:val="single" w:sz="8" w:space="0" w:color="auto"/>
            </w:tcBorders>
            <w:shd w:val="clear" w:color="auto" w:fill="auto"/>
            <w:vAlign w:val="center"/>
            <w:hideMark/>
          </w:tcPr>
          <w:p w14:paraId="384FC9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 </w:t>
            </w:r>
          </w:p>
        </w:tc>
        <w:tc>
          <w:tcPr>
            <w:tcW w:w="1276" w:type="dxa"/>
            <w:tcBorders>
              <w:top w:val="nil"/>
              <w:left w:val="nil"/>
              <w:bottom w:val="single" w:sz="8" w:space="0" w:color="auto"/>
              <w:right w:val="single" w:sz="8" w:space="0" w:color="auto"/>
            </w:tcBorders>
            <w:shd w:val="clear" w:color="auto" w:fill="auto"/>
            <w:vAlign w:val="center"/>
            <w:hideMark/>
          </w:tcPr>
          <w:p w14:paraId="67E658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B109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2852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4519</w:t>
            </w:r>
          </w:p>
        </w:tc>
        <w:tc>
          <w:tcPr>
            <w:tcW w:w="3048" w:type="dxa"/>
            <w:tcBorders>
              <w:top w:val="nil"/>
              <w:left w:val="nil"/>
              <w:bottom w:val="single" w:sz="8" w:space="0" w:color="auto"/>
              <w:right w:val="single" w:sz="8" w:space="0" w:color="auto"/>
            </w:tcBorders>
            <w:shd w:val="clear" w:color="auto" w:fill="auto"/>
            <w:vAlign w:val="center"/>
            <w:hideMark/>
          </w:tcPr>
          <w:p w14:paraId="4ADEA8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重庆市畜牧业协会</w:t>
            </w:r>
          </w:p>
        </w:tc>
        <w:tc>
          <w:tcPr>
            <w:tcW w:w="1042" w:type="dxa"/>
            <w:tcBorders>
              <w:top w:val="nil"/>
              <w:left w:val="nil"/>
              <w:bottom w:val="single" w:sz="8" w:space="0" w:color="auto"/>
              <w:right w:val="single" w:sz="8" w:space="0" w:color="auto"/>
            </w:tcBorders>
            <w:shd w:val="clear" w:color="auto" w:fill="auto"/>
            <w:vAlign w:val="center"/>
            <w:hideMark/>
          </w:tcPr>
          <w:p w14:paraId="5B00D8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A6FA2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2036.58 </w:t>
            </w:r>
          </w:p>
        </w:tc>
        <w:tc>
          <w:tcPr>
            <w:tcW w:w="1042" w:type="dxa"/>
            <w:tcBorders>
              <w:top w:val="nil"/>
              <w:left w:val="nil"/>
              <w:bottom w:val="single" w:sz="8" w:space="0" w:color="auto"/>
              <w:right w:val="single" w:sz="8" w:space="0" w:color="auto"/>
            </w:tcBorders>
            <w:shd w:val="clear" w:color="auto" w:fill="auto"/>
            <w:vAlign w:val="center"/>
            <w:hideMark/>
          </w:tcPr>
          <w:p w14:paraId="37B464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1222 </w:t>
            </w:r>
          </w:p>
        </w:tc>
        <w:tc>
          <w:tcPr>
            <w:tcW w:w="1276" w:type="dxa"/>
            <w:tcBorders>
              <w:top w:val="nil"/>
              <w:left w:val="nil"/>
              <w:bottom w:val="single" w:sz="8" w:space="0" w:color="auto"/>
              <w:right w:val="single" w:sz="8" w:space="0" w:color="auto"/>
            </w:tcBorders>
            <w:shd w:val="clear" w:color="auto" w:fill="auto"/>
            <w:vAlign w:val="center"/>
            <w:hideMark/>
          </w:tcPr>
          <w:p w14:paraId="1E7BEF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B318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D102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4520</w:t>
            </w:r>
          </w:p>
        </w:tc>
        <w:tc>
          <w:tcPr>
            <w:tcW w:w="3048" w:type="dxa"/>
            <w:tcBorders>
              <w:top w:val="nil"/>
              <w:left w:val="nil"/>
              <w:bottom w:val="single" w:sz="8" w:space="0" w:color="auto"/>
              <w:right w:val="single" w:sz="8" w:space="0" w:color="auto"/>
            </w:tcBorders>
            <w:shd w:val="clear" w:color="auto" w:fill="auto"/>
            <w:vAlign w:val="center"/>
            <w:hideMark/>
          </w:tcPr>
          <w:p w14:paraId="325D38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重庆市创享之星科技有限公司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D5C5B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1F80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1387.88 </w:t>
            </w:r>
          </w:p>
        </w:tc>
        <w:tc>
          <w:tcPr>
            <w:tcW w:w="1042" w:type="dxa"/>
            <w:tcBorders>
              <w:top w:val="nil"/>
              <w:left w:val="nil"/>
              <w:bottom w:val="single" w:sz="8" w:space="0" w:color="auto"/>
              <w:right w:val="single" w:sz="8" w:space="0" w:color="auto"/>
            </w:tcBorders>
            <w:shd w:val="clear" w:color="auto" w:fill="auto"/>
            <w:vAlign w:val="center"/>
            <w:hideMark/>
          </w:tcPr>
          <w:p w14:paraId="2291DE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833 </w:t>
            </w:r>
          </w:p>
        </w:tc>
        <w:tc>
          <w:tcPr>
            <w:tcW w:w="1276" w:type="dxa"/>
            <w:tcBorders>
              <w:top w:val="nil"/>
              <w:left w:val="nil"/>
              <w:bottom w:val="single" w:sz="8" w:space="0" w:color="auto"/>
              <w:right w:val="single" w:sz="8" w:space="0" w:color="auto"/>
            </w:tcBorders>
            <w:shd w:val="clear" w:color="auto" w:fill="auto"/>
            <w:vAlign w:val="center"/>
            <w:hideMark/>
          </w:tcPr>
          <w:p w14:paraId="510F0E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3021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C1D6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4521</w:t>
            </w:r>
          </w:p>
        </w:tc>
        <w:tc>
          <w:tcPr>
            <w:tcW w:w="3048" w:type="dxa"/>
            <w:tcBorders>
              <w:top w:val="nil"/>
              <w:left w:val="nil"/>
              <w:bottom w:val="single" w:sz="8" w:space="0" w:color="auto"/>
              <w:right w:val="single" w:sz="8" w:space="0" w:color="auto"/>
            </w:tcBorders>
            <w:shd w:val="clear" w:color="auto" w:fill="auto"/>
            <w:vAlign w:val="center"/>
            <w:hideMark/>
          </w:tcPr>
          <w:p w14:paraId="054641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重庆市春城物业发展有限公司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73535D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60257A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24900.54 </w:t>
            </w:r>
          </w:p>
        </w:tc>
        <w:tc>
          <w:tcPr>
            <w:tcW w:w="1042" w:type="dxa"/>
            <w:tcBorders>
              <w:top w:val="nil"/>
              <w:left w:val="nil"/>
              <w:bottom w:val="single" w:sz="8" w:space="0" w:color="auto"/>
              <w:right w:val="single" w:sz="8" w:space="0" w:color="auto"/>
            </w:tcBorders>
            <w:shd w:val="clear" w:color="auto" w:fill="auto"/>
            <w:vAlign w:val="center"/>
            <w:hideMark/>
          </w:tcPr>
          <w:p w14:paraId="18CE56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14940 </w:t>
            </w:r>
          </w:p>
        </w:tc>
        <w:tc>
          <w:tcPr>
            <w:tcW w:w="1276" w:type="dxa"/>
            <w:tcBorders>
              <w:top w:val="nil"/>
              <w:left w:val="nil"/>
              <w:bottom w:val="single" w:sz="8" w:space="0" w:color="auto"/>
              <w:right w:val="single" w:sz="8" w:space="0" w:color="auto"/>
            </w:tcBorders>
            <w:shd w:val="clear" w:color="auto" w:fill="auto"/>
            <w:vAlign w:val="center"/>
            <w:hideMark/>
          </w:tcPr>
          <w:p w14:paraId="3ED310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0704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75E7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4522</w:t>
            </w:r>
          </w:p>
        </w:tc>
        <w:tc>
          <w:tcPr>
            <w:tcW w:w="3048" w:type="dxa"/>
            <w:tcBorders>
              <w:top w:val="nil"/>
              <w:left w:val="nil"/>
              <w:bottom w:val="single" w:sz="8" w:space="0" w:color="auto"/>
              <w:right w:val="single" w:sz="8" w:space="0" w:color="auto"/>
            </w:tcBorders>
            <w:shd w:val="clear" w:color="auto" w:fill="auto"/>
            <w:vAlign w:val="center"/>
            <w:hideMark/>
          </w:tcPr>
          <w:p w14:paraId="055175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重庆市翠渝汽车维修服务部</w:t>
            </w:r>
          </w:p>
        </w:tc>
        <w:tc>
          <w:tcPr>
            <w:tcW w:w="1042" w:type="dxa"/>
            <w:tcBorders>
              <w:top w:val="nil"/>
              <w:left w:val="nil"/>
              <w:bottom w:val="single" w:sz="8" w:space="0" w:color="auto"/>
              <w:right w:val="single" w:sz="8" w:space="0" w:color="auto"/>
            </w:tcBorders>
            <w:shd w:val="clear" w:color="auto" w:fill="auto"/>
            <w:vAlign w:val="center"/>
            <w:hideMark/>
          </w:tcPr>
          <w:p w14:paraId="210A30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FCD5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1079.44 </w:t>
            </w:r>
          </w:p>
        </w:tc>
        <w:tc>
          <w:tcPr>
            <w:tcW w:w="1042" w:type="dxa"/>
            <w:tcBorders>
              <w:top w:val="nil"/>
              <w:left w:val="nil"/>
              <w:bottom w:val="single" w:sz="8" w:space="0" w:color="auto"/>
              <w:right w:val="single" w:sz="8" w:space="0" w:color="auto"/>
            </w:tcBorders>
            <w:shd w:val="clear" w:color="auto" w:fill="auto"/>
            <w:vAlign w:val="center"/>
            <w:hideMark/>
          </w:tcPr>
          <w:p w14:paraId="649B09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2ACD1E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F03A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48A2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4523</w:t>
            </w:r>
          </w:p>
        </w:tc>
        <w:tc>
          <w:tcPr>
            <w:tcW w:w="3048" w:type="dxa"/>
            <w:tcBorders>
              <w:top w:val="nil"/>
              <w:left w:val="nil"/>
              <w:bottom w:val="single" w:sz="8" w:space="0" w:color="auto"/>
              <w:right w:val="single" w:sz="8" w:space="0" w:color="auto"/>
            </w:tcBorders>
            <w:shd w:val="clear" w:color="auto" w:fill="auto"/>
            <w:vAlign w:val="center"/>
            <w:hideMark/>
          </w:tcPr>
          <w:p w14:paraId="6F89FE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重庆市大公汇信印章有限公司</w:t>
            </w:r>
          </w:p>
        </w:tc>
        <w:tc>
          <w:tcPr>
            <w:tcW w:w="1042" w:type="dxa"/>
            <w:tcBorders>
              <w:top w:val="nil"/>
              <w:left w:val="nil"/>
              <w:bottom w:val="single" w:sz="8" w:space="0" w:color="auto"/>
              <w:right w:val="single" w:sz="8" w:space="0" w:color="auto"/>
            </w:tcBorders>
            <w:shd w:val="clear" w:color="auto" w:fill="auto"/>
            <w:vAlign w:val="center"/>
            <w:hideMark/>
          </w:tcPr>
          <w:p w14:paraId="1BEA46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9D3B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BFC12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067CB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B1C3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F934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4524</w:t>
            </w:r>
          </w:p>
        </w:tc>
        <w:tc>
          <w:tcPr>
            <w:tcW w:w="3048" w:type="dxa"/>
            <w:tcBorders>
              <w:top w:val="nil"/>
              <w:left w:val="nil"/>
              <w:bottom w:val="single" w:sz="8" w:space="0" w:color="auto"/>
              <w:right w:val="single" w:sz="8" w:space="0" w:color="auto"/>
            </w:tcBorders>
            <w:shd w:val="clear" w:color="auto" w:fill="auto"/>
            <w:vAlign w:val="center"/>
            <w:hideMark/>
          </w:tcPr>
          <w:p w14:paraId="1D6D4E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重庆市大健康产业商会</w:t>
            </w:r>
          </w:p>
        </w:tc>
        <w:tc>
          <w:tcPr>
            <w:tcW w:w="1042" w:type="dxa"/>
            <w:tcBorders>
              <w:top w:val="nil"/>
              <w:left w:val="nil"/>
              <w:bottom w:val="single" w:sz="8" w:space="0" w:color="auto"/>
              <w:right w:val="single" w:sz="8" w:space="0" w:color="auto"/>
            </w:tcBorders>
            <w:shd w:val="clear" w:color="auto" w:fill="auto"/>
            <w:vAlign w:val="center"/>
            <w:hideMark/>
          </w:tcPr>
          <w:p w14:paraId="0563FD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81368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1248.58 </w:t>
            </w:r>
          </w:p>
        </w:tc>
        <w:tc>
          <w:tcPr>
            <w:tcW w:w="1042" w:type="dxa"/>
            <w:tcBorders>
              <w:top w:val="nil"/>
              <w:left w:val="nil"/>
              <w:bottom w:val="single" w:sz="8" w:space="0" w:color="auto"/>
              <w:right w:val="single" w:sz="8" w:space="0" w:color="auto"/>
            </w:tcBorders>
            <w:shd w:val="clear" w:color="auto" w:fill="auto"/>
            <w:vAlign w:val="center"/>
            <w:hideMark/>
          </w:tcPr>
          <w:p w14:paraId="4BAAC8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749 </w:t>
            </w:r>
          </w:p>
        </w:tc>
        <w:tc>
          <w:tcPr>
            <w:tcW w:w="1276" w:type="dxa"/>
            <w:tcBorders>
              <w:top w:val="nil"/>
              <w:left w:val="nil"/>
              <w:bottom w:val="single" w:sz="8" w:space="0" w:color="auto"/>
              <w:right w:val="single" w:sz="8" w:space="0" w:color="auto"/>
            </w:tcBorders>
            <w:shd w:val="clear" w:color="auto" w:fill="auto"/>
            <w:vAlign w:val="center"/>
            <w:hideMark/>
          </w:tcPr>
          <w:p w14:paraId="71DE2E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8629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AB63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4525</w:t>
            </w:r>
          </w:p>
        </w:tc>
        <w:tc>
          <w:tcPr>
            <w:tcW w:w="3048" w:type="dxa"/>
            <w:tcBorders>
              <w:top w:val="nil"/>
              <w:left w:val="nil"/>
              <w:bottom w:val="single" w:sz="8" w:space="0" w:color="auto"/>
              <w:right w:val="single" w:sz="8" w:space="0" w:color="auto"/>
            </w:tcBorders>
            <w:shd w:val="clear" w:color="auto" w:fill="auto"/>
            <w:vAlign w:val="center"/>
            <w:hideMark/>
          </w:tcPr>
          <w:p w14:paraId="1B0CD9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重庆市大源文化传播有限公司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6FA8E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6541A7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1453.10 </w:t>
            </w:r>
          </w:p>
        </w:tc>
        <w:tc>
          <w:tcPr>
            <w:tcW w:w="1042" w:type="dxa"/>
            <w:tcBorders>
              <w:top w:val="nil"/>
              <w:left w:val="nil"/>
              <w:bottom w:val="single" w:sz="8" w:space="0" w:color="auto"/>
              <w:right w:val="single" w:sz="8" w:space="0" w:color="auto"/>
            </w:tcBorders>
            <w:shd w:val="clear" w:color="auto" w:fill="auto"/>
            <w:vAlign w:val="center"/>
            <w:hideMark/>
          </w:tcPr>
          <w:p w14:paraId="22B523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872 </w:t>
            </w:r>
          </w:p>
        </w:tc>
        <w:tc>
          <w:tcPr>
            <w:tcW w:w="1276" w:type="dxa"/>
            <w:tcBorders>
              <w:top w:val="nil"/>
              <w:left w:val="nil"/>
              <w:bottom w:val="single" w:sz="8" w:space="0" w:color="auto"/>
              <w:right w:val="single" w:sz="8" w:space="0" w:color="auto"/>
            </w:tcBorders>
            <w:shd w:val="clear" w:color="auto" w:fill="auto"/>
            <w:vAlign w:val="center"/>
            <w:hideMark/>
          </w:tcPr>
          <w:p w14:paraId="1A1764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0FA4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E8DB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4526</w:t>
            </w:r>
          </w:p>
        </w:tc>
        <w:tc>
          <w:tcPr>
            <w:tcW w:w="3048" w:type="dxa"/>
            <w:tcBorders>
              <w:top w:val="nil"/>
              <w:left w:val="nil"/>
              <w:bottom w:val="single" w:sz="8" w:space="0" w:color="auto"/>
              <w:right w:val="single" w:sz="8" w:space="0" w:color="auto"/>
            </w:tcBorders>
            <w:shd w:val="clear" w:color="auto" w:fill="auto"/>
            <w:vAlign w:val="center"/>
            <w:hideMark/>
          </w:tcPr>
          <w:p w14:paraId="3F3F95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重庆市戴维斯商务酒店有限公司</w:t>
            </w:r>
          </w:p>
        </w:tc>
        <w:tc>
          <w:tcPr>
            <w:tcW w:w="1042" w:type="dxa"/>
            <w:tcBorders>
              <w:top w:val="nil"/>
              <w:left w:val="nil"/>
              <w:bottom w:val="single" w:sz="8" w:space="0" w:color="auto"/>
              <w:right w:val="single" w:sz="8" w:space="0" w:color="auto"/>
            </w:tcBorders>
            <w:shd w:val="clear" w:color="auto" w:fill="auto"/>
            <w:vAlign w:val="center"/>
            <w:hideMark/>
          </w:tcPr>
          <w:p w14:paraId="05513E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8DAF6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2256.06 </w:t>
            </w:r>
          </w:p>
        </w:tc>
        <w:tc>
          <w:tcPr>
            <w:tcW w:w="1042" w:type="dxa"/>
            <w:tcBorders>
              <w:top w:val="nil"/>
              <w:left w:val="nil"/>
              <w:bottom w:val="single" w:sz="8" w:space="0" w:color="auto"/>
              <w:right w:val="single" w:sz="8" w:space="0" w:color="auto"/>
            </w:tcBorders>
            <w:shd w:val="clear" w:color="auto" w:fill="auto"/>
            <w:vAlign w:val="center"/>
            <w:hideMark/>
          </w:tcPr>
          <w:p w14:paraId="23382F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1354 </w:t>
            </w:r>
          </w:p>
        </w:tc>
        <w:tc>
          <w:tcPr>
            <w:tcW w:w="1276" w:type="dxa"/>
            <w:tcBorders>
              <w:top w:val="nil"/>
              <w:left w:val="nil"/>
              <w:bottom w:val="single" w:sz="8" w:space="0" w:color="auto"/>
              <w:right w:val="single" w:sz="8" w:space="0" w:color="auto"/>
            </w:tcBorders>
            <w:shd w:val="clear" w:color="auto" w:fill="auto"/>
            <w:vAlign w:val="center"/>
            <w:hideMark/>
          </w:tcPr>
          <w:p w14:paraId="3D847F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224C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1799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4527</w:t>
            </w:r>
          </w:p>
        </w:tc>
        <w:tc>
          <w:tcPr>
            <w:tcW w:w="3048" w:type="dxa"/>
            <w:tcBorders>
              <w:top w:val="nil"/>
              <w:left w:val="nil"/>
              <w:bottom w:val="single" w:sz="8" w:space="0" w:color="auto"/>
              <w:right w:val="single" w:sz="8" w:space="0" w:color="auto"/>
            </w:tcBorders>
            <w:shd w:val="clear" w:color="auto" w:fill="auto"/>
            <w:vAlign w:val="center"/>
            <w:hideMark/>
          </w:tcPr>
          <w:p w14:paraId="42798F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重庆市得森建筑规划设计研究院股份有限公司</w:t>
            </w:r>
          </w:p>
        </w:tc>
        <w:tc>
          <w:tcPr>
            <w:tcW w:w="1042" w:type="dxa"/>
            <w:tcBorders>
              <w:top w:val="nil"/>
              <w:left w:val="nil"/>
              <w:bottom w:val="single" w:sz="8" w:space="0" w:color="auto"/>
              <w:right w:val="single" w:sz="8" w:space="0" w:color="auto"/>
            </w:tcBorders>
            <w:shd w:val="clear" w:color="auto" w:fill="auto"/>
            <w:vAlign w:val="center"/>
            <w:hideMark/>
          </w:tcPr>
          <w:p w14:paraId="4C78E5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-16.16%</w:t>
            </w:r>
          </w:p>
        </w:tc>
        <w:tc>
          <w:tcPr>
            <w:tcW w:w="1396" w:type="dxa"/>
            <w:tcBorders>
              <w:top w:val="nil"/>
              <w:left w:val="nil"/>
              <w:bottom w:val="single" w:sz="8" w:space="0" w:color="auto"/>
              <w:right w:val="single" w:sz="8" w:space="0" w:color="auto"/>
            </w:tcBorders>
            <w:shd w:val="clear" w:color="auto" w:fill="auto"/>
            <w:vAlign w:val="center"/>
            <w:hideMark/>
          </w:tcPr>
          <w:p w14:paraId="54F953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44454.56 </w:t>
            </w:r>
          </w:p>
        </w:tc>
        <w:tc>
          <w:tcPr>
            <w:tcW w:w="1042" w:type="dxa"/>
            <w:tcBorders>
              <w:top w:val="nil"/>
              <w:left w:val="nil"/>
              <w:bottom w:val="single" w:sz="8" w:space="0" w:color="auto"/>
              <w:right w:val="single" w:sz="8" w:space="0" w:color="auto"/>
            </w:tcBorders>
            <w:shd w:val="clear" w:color="auto" w:fill="auto"/>
            <w:vAlign w:val="center"/>
            <w:hideMark/>
          </w:tcPr>
          <w:p w14:paraId="7BFB01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26673 </w:t>
            </w:r>
          </w:p>
        </w:tc>
        <w:tc>
          <w:tcPr>
            <w:tcW w:w="1276" w:type="dxa"/>
            <w:tcBorders>
              <w:top w:val="nil"/>
              <w:left w:val="nil"/>
              <w:bottom w:val="single" w:sz="8" w:space="0" w:color="auto"/>
              <w:right w:val="single" w:sz="8" w:space="0" w:color="auto"/>
            </w:tcBorders>
            <w:shd w:val="clear" w:color="auto" w:fill="auto"/>
            <w:vAlign w:val="center"/>
            <w:hideMark/>
          </w:tcPr>
          <w:p w14:paraId="676C20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3B13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CE63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4528</w:t>
            </w:r>
          </w:p>
        </w:tc>
        <w:tc>
          <w:tcPr>
            <w:tcW w:w="3048" w:type="dxa"/>
            <w:tcBorders>
              <w:top w:val="nil"/>
              <w:left w:val="nil"/>
              <w:bottom w:val="single" w:sz="8" w:space="0" w:color="auto"/>
              <w:right w:val="single" w:sz="8" w:space="0" w:color="auto"/>
            </w:tcBorders>
            <w:shd w:val="clear" w:color="auto" w:fill="auto"/>
            <w:vAlign w:val="center"/>
            <w:hideMark/>
          </w:tcPr>
          <w:p w14:paraId="18D5A2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重庆市德派货运代理有限公司</w:t>
            </w:r>
          </w:p>
        </w:tc>
        <w:tc>
          <w:tcPr>
            <w:tcW w:w="1042" w:type="dxa"/>
            <w:tcBorders>
              <w:top w:val="nil"/>
              <w:left w:val="nil"/>
              <w:bottom w:val="single" w:sz="8" w:space="0" w:color="auto"/>
              <w:right w:val="single" w:sz="8" w:space="0" w:color="auto"/>
            </w:tcBorders>
            <w:shd w:val="clear" w:color="auto" w:fill="auto"/>
            <w:vAlign w:val="center"/>
            <w:hideMark/>
          </w:tcPr>
          <w:p w14:paraId="56CADB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3F6072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3492.36 </w:t>
            </w:r>
          </w:p>
        </w:tc>
        <w:tc>
          <w:tcPr>
            <w:tcW w:w="1042" w:type="dxa"/>
            <w:tcBorders>
              <w:top w:val="nil"/>
              <w:left w:val="nil"/>
              <w:bottom w:val="single" w:sz="8" w:space="0" w:color="auto"/>
              <w:right w:val="single" w:sz="8" w:space="0" w:color="auto"/>
            </w:tcBorders>
            <w:shd w:val="clear" w:color="auto" w:fill="auto"/>
            <w:vAlign w:val="center"/>
            <w:hideMark/>
          </w:tcPr>
          <w:p w14:paraId="722644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2095 </w:t>
            </w:r>
          </w:p>
        </w:tc>
        <w:tc>
          <w:tcPr>
            <w:tcW w:w="1276" w:type="dxa"/>
            <w:tcBorders>
              <w:top w:val="nil"/>
              <w:left w:val="nil"/>
              <w:bottom w:val="single" w:sz="8" w:space="0" w:color="auto"/>
              <w:right w:val="single" w:sz="8" w:space="0" w:color="auto"/>
            </w:tcBorders>
            <w:shd w:val="clear" w:color="auto" w:fill="auto"/>
            <w:vAlign w:val="center"/>
            <w:hideMark/>
          </w:tcPr>
          <w:p w14:paraId="41319C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A337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7765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4529</w:t>
            </w:r>
          </w:p>
        </w:tc>
        <w:tc>
          <w:tcPr>
            <w:tcW w:w="3048" w:type="dxa"/>
            <w:tcBorders>
              <w:top w:val="nil"/>
              <w:left w:val="nil"/>
              <w:bottom w:val="single" w:sz="8" w:space="0" w:color="auto"/>
              <w:right w:val="single" w:sz="8" w:space="0" w:color="auto"/>
            </w:tcBorders>
            <w:shd w:val="clear" w:color="auto" w:fill="auto"/>
            <w:vAlign w:val="center"/>
            <w:hideMark/>
          </w:tcPr>
          <w:p w14:paraId="1F809E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重庆市德昭明润环境技术开发有限公司</w:t>
            </w:r>
          </w:p>
        </w:tc>
        <w:tc>
          <w:tcPr>
            <w:tcW w:w="1042" w:type="dxa"/>
            <w:tcBorders>
              <w:top w:val="nil"/>
              <w:left w:val="nil"/>
              <w:bottom w:val="single" w:sz="8" w:space="0" w:color="auto"/>
              <w:right w:val="single" w:sz="8" w:space="0" w:color="auto"/>
            </w:tcBorders>
            <w:shd w:val="clear" w:color="auto" w:fill="auto"/>
            <w:vAlign w:val="center"/>
            <w:hideMark/>
          </w:tcPr>
          <w:p w14:paraId="2448D1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9027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D5547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BAAEF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4B3F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8E29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4530</w:t>
            </w:r>
          </w:p>
        </w:tc>
        <w:tc>
          <w:tcPr>
            <w:tcW w:w="3048" w:type="dxa"/>
            <w:tcBorders>
              <w:top w:val="nil"/>
              <w:left w:val="nil"/>
              <w:bottom w:val="single" w:sz="8" w:space="0" w:color="auto"/>
              <w:right w:val="single" w:sz="8" w:space="0" w:color="auto"/>
            </w:tcBorders>
            <w:shd w:val="clear" w:color="auto" w:fill="auto"/>
            <w:vAlign w:val="center"/>
            <w:hideMark/>
          </w:tcPr>
          <w:p w14:paraId="17D205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重庆市地坪工程技术协会</w:t>
            </w:r>
          </w:p>
        </w:tc>
        <w:tc>
          <w:tcPr>
            <w:tcW w:w="1042" w:type="dxa"/>
            <w:tcBorders>
              <w:top w:val="nil"/>
              <w:left w:val="nil"/>
              <w:bottom w:val="single" w:sz="8" w:space="0" w:color="auto"/>
              <w:right w:val="single" w:sz="8" w:space="0" w:color="auto"/>
            </w:tcBorders>
            <w:shd w:val="clear" w:color="auto" w:fill="auto"/>
            <w:vAlign w:val="center"/>
            <w:hideMark/>
          </w:tcPr>
          <w:p w14:paraId="6F3532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E919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720.00 </w:t>
            </w:r>
          </w:p>
        </w:tc>
        <w:tc>
          <w:tcPr>
            <w:tcW w:w="1042" w:type="dxa"/>
            <w:tcBorders>
              <w:top w:val="nil"/>
              <w:left w:val="nil"/>
              <w:bottom w:val="single" w:sz="8" w:space="0" w:color="auto"/>
              <w:right w:val="single" w:sz="8" w:space="0" w:color="auto"/>
            </w:tcBorders>
            <w:shd w:val="clear" w:color="auto" w:fill="auto"/>
            <w:vAlign w:val="center"/>
            <w:hideMark/>
          </w:tcPr>
          <w:p w14:paraId="17858D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432 </w:t>
            </w:r>
          </w:p>
        </w:tc>
        <w:tc>
          <w:tcPr>
            <w:tcW w:w="1276" w:type="dxa"/>
            <w:tcBorders>
              <w:top w:val="nil"/>
              <w:left w:val="nil"/>
              <w:bottom w:val="single" w:sz="8" w:space="0" w:color="auto"/>
              <w:right w:val="single" w:sz="8" w:space="0" w:color="auto"/>
            </w:tcBorders>
            <w:shd w:val="clear" w:color="auto" w:fill="auto"/>
            <w:vAlign w:val="center"/>
            <w:hideMark/>
          </w:tcPr>
          <w:p w14:paraId="799968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F381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D6EB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4531</w:t>
            </w:r>
          </w:p>
        </w:tc>
        <w:tc>
          <w:tcPr>
            <w:tcW w:w="3048" w:type="dxa"/>
            <w:tcBorders>
              <w:top w:val="nil"/>
              <w:left w:val="nil"/>
              <w:bottom w:val="single" w:sz="8" w:space="0" w:color="auto"/>
              <w:right w:val="single" w:sz="8" w:space="0" w:color="auto"/>
            </w:tcBorders>
            <w:shd w:val="clear" w:color="auto" w:fill="auto"/>
            <w:vAlign w:val="center"/>
            <w:hideMark/>
          </w:tcPr>
          <w:p w14:paraId="4208E5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重庆市地质矿产勘查开发集团有限公司</w:t>
            </w:r>
          </w:p>
        </w:tc>
        <w:tc>
          <w:tcPr>
            <w:tcW w:w="1042" w:type="dxa"/>
            <w:tcBorders>
              <w:top w:val="nil"/>
              <w:left w:val="nil"/>
              <w:bottom w:val="single" w:sz="8" w:space="0" w:color="auto"/>
              <w:right w:val="single" w:sz="8" w:space="0" w:color="auto"/>
            </w:tcBorders>
            <w:shd w:val="clear" w:color="auto" w:fill="auto"/>
            <w:vAlign w:val="center"/>
            <w:hideMark/>
          </w:tcPr>
          <w:p w14:paraId="6A5C3C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-12.9%</w:t>
            </w:r>
          </w:p>
        </w:tc>
        <w:tc>
          <w:tcPr>
            <w:tcW w:w="1396" w:type="dxa"/>
            <w:tcBorders>
              <w:top w:val="nil"/>
              <w:left w:val="nil"/>
              <w:bottom w:val="single" w:sz="8" w:space="0" w:color="auto"/>
              <w:right w:val="single" w:sz="8" w:space="0" w:color="auto"/>
            </w:tcBorders>
            <w:shd w:val="clear" w:color="auto" w:fill="auto"/>
            <w:vAlign w:val="center"/>
            <w:hideMark/>
          </w:tcPr>
          <w:p w14:paraId="6F89DD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44637.40 </w:t>
            </w:r>
          </w:p>
        </w:tc>
        <w:tc>
          <w:tcPr>
            <w:tcW w:w="1042" w:type="dxa"/>
            <w:tcBorders>
              <w:top w:val="nil"/>
              <w:left w:val="nil"/>
              <w:bottom w:val="single" w:sz="8" w:space="0" w:color="auto"/>
              <w:right w:val="single" w:sz="8" w:space="0" w:color="auto"/>
            </w:tcBorders>
            <w:shd w:val="clear" w:color="auto" w:fill="auto"/>
            <w:vAlign w:val="center"/>
            <w:hideMark/>
          </w:tcPr>
          <w:p w14:paraId="16F9EF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26782 </w:t>
            </w:r>
          </w:p>
        </w:tc>
        <w:tc>
          <w:tcPr>
            <w:tcW w:w="1276" w:type="dxa"/>
            <w:tcBorders>
              <w:top w:val="nil"/>
              <w:left w:val="nil"/>
              <w:bottom w:val="single" w:sz="8" w:space="0" w:color="auto"/>
              <w:right w:val="single" w:sz="8" w:space="0" w:color="auto"/>
            </w:tcBorders>
            <w:shd w:val="clear" w:color="auto" w:fill="auto"/>
            <w:vAlign w:val="center"/>
            <w:hideMark/>
          </w:tcPr>
          <w:p w14:paraId="0D74B9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2FF7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B431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4532</w:t>
            </w:r>
          </w:p>
        </w:tc>
        <w:tc>
          <w:tcPr>
            <w:tcW w:w="3048" w:type="dxa"/>
            <w:tcBorders>
              <w:top w:val="nil"/>
              <w:left w:val="nil"/>
              <w:bottom w:val="single" w:sz="8" w:space="0" w:color="auto"/>
              <w:right w:val="single" w:sz="8" w:space="0" w:color="auto"/>
            </w:tcBorders>
            <w:shd w:val="clear" w:color="auto" w:fill="auto"/>
            <w:vAlign w:val="center"/>
            <w:hideMark/>
          </w:tcPr>
          <w:p w14:paraId="6CDCD7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重庆市帝合酒店管理有限公司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F489E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4FF516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3286.16 </w:t>
            </w:r>
          </w:p>
        </w:tc>
        <w:tc>
          <w:tcPr>
            <w:tcW w:w="1042" w:type="dxa"/>
            <w:tcBorders>
              <w:top w:val="nil"/>
              <w:left w:val="nil"/>
              <w:bottom w:val="single" w:sz="8" w:space="0" w:color="auto"/>
              <w:right w:val="single" w:sz="8" w:space="0" w:color="auto"/>
            </w:tcBorders>
            <w:shd w:val="clear" w:color="auto" w:fill="auto"/>
            <w:vAlign w:val="center"/>
            <w:hideMark/>
          </w:tcPr>
          <w:p w14:paraId="086829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1972 </w:t>
            </w:r>
          </w:p>
        </w:tc>
        <w:tc>
          <w:tcPr>
            <w:tcW w:w="1276" w:type="dxa"/>
            <w:tcBorders>
              <w:top w:val="nil"/>
              <w:left w:val="nil"/>
              <w:bottom w:val="single" w:sz="8" w:space="0" w:color="auto"/>
              <w:right w:val="single" w:sz="8" w:space="0" w:color="auto"/>
            </w:tcBorders>
            <w:shd w:val="clear" w:color="auto" w:fill="auto"/>
            <w:vAlign w:val="center"/>
            <w:hideMark/>
          </w:tcPr>
          <w:p w14:paraId="1F00AE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E046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2909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4533</w:t>
            </w:r>
          </w:p>
        </w:tc>
        <w:tc>
          <w:tcPr>
            <w:tcW w:w="3048" w:type="dxa"/>
            <w:tcBorders>
              <w:top w:val="nil"/>
              <w:left w:val="nil"/>
              <w:bottom w:val="single" w:sz="8" w:space="0" w:color="auto"/>
              <w:right w:val="single" w:sz="8" w:space="0" w:color="auto"/>
            </w:tcBorders>
            <w:shd w:val="clear" w:color="auto" w:fill="auto"/>
            <w:vAlign w:val="center"/>
            <w:hideMark/>
          </w:tcPr>
          <w:p w14:paraId="386702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重庆市鼎商科技发展有限公司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2E74C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5E5DA3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3918.42 </w:t>
            </w:r>
          </w:p>
        </w:tc>
        <w:tc>
          <w:tcPr>
            <w:tcW w:w="1042" w:type="dxa"/>
            <w:tcBorders>
              <w:top w:val="nil"/>
              <w:left w:val="nil"/>
              <w:bottom w:val="single" w:sz="8" w:space="0" w:color="auto"/>
              <w:right w:val="single" w:sz="8" w:space="0" w:color="auto"/>
            </w:tcBorders>
            <w:shd w:val="clear" w:color="auto" w:fill="auto"/>
            <w:vAlign w:val="center"/>
            <w:hideMark/>
          </w:tcPr>
          <w:p w14:paraId="496007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2351 </w:t>
            </w:r>
          </w:p>
        </w:tc>
        <w:tc>
          <w:tcPr>
            <w:tcW w:w="1276" w:type="dxa"/>
            <w:tcBorders>
              <w:top w:val="nil"/>
              <w:left w:val="nil"/>
              <w:bottom w:val="single" w:sz="8" w:space="0" w:color="auto"/>
              <w:right w:val="single" w:sz="8" w:space="0" w:color="auto"/>
            </w:tcBorders>
            <w:shd w:val="clear" w:color="auto" w:fill="auto"/>
            <w:vAlign w:val="center"/>
            <w:hideMark/>
          </w:tcPr>
          <w:p w14:paraId="0418BB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2888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0139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4534</w:t>
            </w:r>
          </w:p>
        </w:tc>
        <w:tc>
          <w:tcPr>
            <w:tcW w:w="3048" w:type="dxa"/>
            <w:tcBorders>
              <w:top w:val="nil"/>
              <w:left w:val="nil"/>
              <w:bottom w:val="single" w:sz="8" w:space="0" w:color="auto"/>
              <w:right w:val="single" w:sz="8" w:space="0" w:color="auto"/>
            </w:tcBorders>
            <w:shd w:val="clear" w:color="auto" w:fill="auto"/>
            <w:vAlign w:val="center"/>
            <w:hideMark/>
          </w:tcPr>
          <w:p w14:paraId="6011FA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重庆市法玛化工有限责任公司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CC038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53DD2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2493.54 </w:t>
            </w:r>
          </w:p>
        </w:tc>
        <w:tc>
          <w:tcPr>
            <w:tcW w:w="1042" w:type="dxa"/>
            <w:tcBorders>
              <w:top w:val="nil"/>
              <w:left w:val="nil"/>
              <w:bottom w:val="single" w:sz="8" w:space="0" w:color="auto"/>
              <w:right w:val="single" w:sz="8" w:space="0" w:color="auto"/>
            </w:tcBorders>
            <w:shd w:val="clear" w:color="auto" w:fill="auto"/>
            <w:vAlign w:val="center"/>
            <w:hideMark/>
          </w:tcPr>
          <w:p w14:paraId="0FC02B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1496 </w:t>
            </w:r>
          </w:p>
        </w:tc>
        <w:tc>
          <w:tcPr>
            <w:tcW w:w="1276" w:type="dxa"/>
            <w:tcBorders>
              <w:top w:val="nil"/>
              <w:left w:val="nil"/>
              <w:bottom w:val="single" w:sz="8" w:space="0" w:color="auto"/>
              <w:right w:val="single" w:sz="8" w:space="0" w:color="auto"/>
            </w:tcBorders>
            <w:shd w:val="clear" w:color="auto" w:fill="auto"/>
            <w:vAlign w:val="center"/>
            <w:hideMark/>
          </w:tcPr>
          <w:p w14:paraId="5A48E2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44C8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1310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4535</w:t>
            </w:r>
          </w:p>
        </w:tc>
        <w:tc>
          <w:tcPr>
            <w:tcW w:w="3048" w:type="dxa"/>
            <w:tcBorders>
              <w:top w:val="nil"/>
              <w:left w:val="nil"/>
              <w:bottom w:val="single" w:sz="8" w:space="0" w:color="auto"/>
              <w:right w:val="single" w:sz="8" w:space="0" w:color="auto"/>
            </w:tcBorders>
            <w:shd w:val="clear" w:color="auto" w:fill="auto"/>
            <w:vAlign w:val="center"/>
            <w:hideMark/>
          </w:tcPr>
          <w:p w14:paraId="6D788D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重庆市伏骥广告文化传播有限公司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4DDDD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E99E2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1461.88 </w:t>
            </w:r>
          </w:p>
        </w:tc>
        <w:tc>
          <w:tcPr>
            <w:tcW w:w="1042" w:type="dxa"/>
            <w:tcBorders>
              <w:top w:val="nil"/>
              <w:left w:val="nil"/>
              <w:bottom w:val="single" w:sz="8" w:space="0" w:color="auto"/>
              <w:right w:val="single" w:sz="8" w:space="0" w:color="auto"/>
            </w:tcBorders>
            <w:shd w:val="clear" w:color="auto" w:fill="auto"/>
            <w:vAlign w:val="center"/>
            <w:hideMark/>
          </w:tcPr>
          <w:p w14:paraId="4092BC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877 </w:t>
            </w:r>
          </w:p>
        </w:tc>
        <w:tc>
          <w:tcPr>
            <w:tcW w:w="1276" w:type="dxa"/>
            <w:tcBorders>
              <w:top w:val="nil"/>
              <w:left w:val="nil"/>
              <w:bottom w:val="single" w:sz="8" w:space="0" w:color="auto"/>
              <w:right w:val="single" w:sz="8" w:space="0" w:color="auto"/>
            </w:tcBorders>
            <w:shd w:val="clear" w:color="auto" w:fill="auto"/>
            <w:vAlign w:val="center"/>
            <w:hideMark/>
          </w:tcPr>
          <w:p w14:paraId="585105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18FE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DF7B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4536</w:t>
            </w:r>
          </w:p>
        </w:tc>
        <w:tc>
          <w:tcPr>
            <w:tcW w:w="3048" w:type="dxa"/>
            <w:tcBorders>
              <w:top w:val="nil"/>
              <w:left w:val="nil"/>
              <w:bottom w:val="single" w:sz="8" w:space="0" w:color="auto"/>
              <w:right w:val="single" w:sz="8" w:space="0" w:color="auto"/>
            </w:tcBorders>
            <w:shd w:val="clear" w:color="auto" w:fill="auto"/>
            <w:vAlign w:val="center"/>
            <w:hideMark/>
          </w:tcPr>
          <w:p w14:paraId="6C8B5B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重庆市福祥会展服务有限公司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942EF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-55.56%</w:t>
            </w:r>
          </w:p>
        </w:tc>
        <w:tc>
          <w:tcPr>
            <w:tcW w:w="1396" w:type="dxa"/>
            <w:tcBorders>
              <w:top w:val="nil"/>
              <w:left w:val="nil"/>
              <w:bottom w:val="single" w:sz="8" w:space="0" w:color="auto"/>
              <w:right w:val="single" w:sz="8" w:space="0" w:color="auto"/>
            </w:tcBorders>
            <w:shd w:val="clear" w:color="auto" w:fill="auto"/>
            <w:vAlign w:val="center"/>
            <w:hideMark/>
          </w:tcPr>
          <w:p w14:paraId="57F980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9961.54 </w:t>
            </w:r>
          </w:p>
        </w:tc>
        <w:tc>
          <w:tcPr>
            <w:tcW w:w="1042" w:type="dxa"/>
            <w:tcBorders>
              <w:top w:val="nil"/>
              <w:left w:val="nil"/>
              <w:bottom w:val="single" w:sz="8" w:space="0" w:color="auto"/>
              <w:right w:val="single" w:sz="8" w:space="0" w:color="auto"/>
            </w:tcBorders>
            <w:shd w:val="clear" w:color="auto" w:fill="auto"/>
            <w:vAlign w:val="center"/>
            <w:hideMark/>
          </w:tcPr>
          <w:p w14:paraId="19C763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5977 </w:t>
            </w:r>
          </w:p>
        </w:tc>
        <w:tc>
          <w:tcPr>
            <w:tcW w:w="1276" w:type="dxa"/>
            <w:tcBorders>
              <w:top w:val="nil"/>
              <w:left w:val="nil"/>
              <w:bottom w:val="single" w:sz="8" w:space="0" w:color="auto"/>
              <w:right w:val="single" w:sz="8" w:space="0" w:color="auto"/>
            </w:tcBorders>
            <w:shd w:val="clear" w:color="auto" w:fill="auto"/>
            <w:vAlign w:val="center"/>
            <w:hideMark/>
          </w:tcPr>
          <w:p w14:paraId="11307C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4A0F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E19B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4537</w:t>
            </w:r>
          </w:p>
        </w:tc>
        <w:tc>
          <w:tcPr>
            <w:tcW w:w="3048" w:type="dxa"/>
            <w:tcBorders>
              <w:top w:val="nil"/>
              <w:left w:val="nil"/>
              <w:bottom w:val="single" w:sz="8" w:space="0" w:color="auto"/>
              <w:right w:val="single" w:sz="8" w:space="0" w:color="auto"/>
            </w:tcBorders>
            <w:shd w:val="clear" w:color="auto" w:fill="auto"/>
            <w:vAlign w:val="center"/>
            <w:hideMark/>
          </w:tcPr>
          <w:p w14:paraId="2B1881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重庆市刚正汽车配件有限公司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661AD4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-34.62%</w:t>
            </w:r>
          </w:p>
        </w:tc>
        <w:tc>
          <w:tcPr>
            <w:tcW w:w="1396" w:type="dxa"/>
            <w:tcBorders>
              <w:top w:val="nil"/>
              <w:left w:val="nil"/>
              <w:bottom w:val="single" w:sz="8" w:space="0" w:color="auto"/>
              <w:right w:val="single" w:sz="8" w:space="0" w:color="auto"/>
            </w:tcBorders>
            <w:shd w:val="clear" w:color="auto" w:fill="auto"/>
            <w:vAlign w:val="center"/>
            <w:hideMark/>
          </w:tcPr>
          <w:p w14:paraId="2E55BA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13094.58 </w:t>
            </w:r>
          </w:p>
        </w:tc>
        <w:tc>
          <w:tcPr>
            <w:tcW w:w="1042" w:type="dxa"/>
            <w:tcBorders>
              <w:top w:val="nil"/>
              <w:left w:val="nil"/>
              <w:bottom w:val="single" w:sz="8" w:space="0" w:color="auto"/>
              <w:right w:val="single" w:sz="8" w:space="0" w:color="auto"/>
            </w:tcBorders>
            <w:shd w:val="clear" w:color="auto" w:fill="auto"/>
            <w:vAlign w:val="center"/>
            <w:hideMark/>
          </w:tcPr>
          <w:p w14:paraId="29EB9D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7857 </w:t>
            </w:r>
          </w:p>
        </w:tc>
        <w:tc>
          <w:tcPr>
            <w:tcW w:w="1276" w:type="dxa"/>
            <w:tcBorders>
              <w:top w:val="nil"/>
              <w:left w:val="nil"/>
              <w:bottom w:val="single" w:sz="8" w:space="0" w:color="auto"/>
              <w:right w:val="single" w:sz="8" w:space="0" w:color="auto"/>
            </w:tcBorders>
            <w:shd w:val="clear" w:color="auto" w:fill="auto"/>
            <w:vAlign w:val="center"/>
            <w:hideMark/>
          </w:tcPr>
          <w:p w14:paraId="4F150A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E928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4E65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4538</w:t>
            </w:r>
          </w:p>
        </w:tc>
        <w:tc>
          <w:tcPr>
            <w:tcW w:w="3048" w:type="dxa"/>
            <w:tcBorders>
              <w:top w:val="nil"/>
              <w:left w:val="nil"/>
              <w:bottom w:val="single" w:sz="8" w:space="0" w:color="auto"/>
              <w:right w:val="single" w:sz="8" w:space="0" w:color="auto"/>
            </w:tcBorders>
            <w:shd w:val="clear" w:color="auto" w:fill="auto"/>
            <w:vAlign w:val="center"/>
            <w:hideMark/>
          </w:tcPr>
          <w:p w14:paraId="1B94E0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重庆市高飞建筑机械租赁有限公司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396934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15D2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734.04 </w:t>
            </w:r>
          </w:p>
        </w:tc>
        <w:tc>
          <w:tcPr>
            <w:tcW w:w="1042" w:type="dxa"/>
            <w:tcBorders>
              <w:top w:val="nil"/>
              <w:left w:val="nil"/>
              <w:bottom w:val="single" w:sz="8" w:space="0" w:color="auto"/>
              <w:right w:val="single" w:sz="8" w:space="0" w:color="auto"/>
            </w:tcBorders>
            <w:shd w:val="clear" w:color="auto" w:fill="auto"/>
            <w:vAlign w:val="center"/>
            <w:hideMark/>
          </w:tcPr>
          <w:p w14:paraId="2442A8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 </w:t>
            </w:r>
          </w:p>
        </w:tc>
        <w:tc>
          <w:tcPr>
            <w:tcW w:w="1276" w:type="dxa"/>
            <w:tcBorders>
              <w:top w:val="nil"/>
              <w:left w:val="nil"/>
              <w:bottom w:val="single" w:sz="8" w:space="0" w:color="auto"/>
              <w:right w:val="single" w:sz="8" w:space="0" w:color="auto"/>
            </w:tcBorders>
            <w:shd w:val="clear" w:color="auto" w:fill="auto"/>
            <w:vAlign w:val="center"/>
            <w:hideMark/>
          </w:tcPr>
          <w:p w14:paraId="2C4068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6739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C9E2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4539</w:t>
            </w:r>
          </w:p>
        </w:tc>
        <w:tc>
          <w:tcPr>
            <w:tcW w:w="3048" w:type="dxa"/>
            <w:tcBorders>
              <w:top w:val="nil"/>
              <w:left w:val="nil"/>
              <w:bottom w:val="single" w:sz="8" w:space="0" w:color="auto"/>
              <w:right w:val="single" w:sz="8" w:space="0" w:color="auto"/>
            </w:tcBorders>
            <w:shd w:val="clear" w:color="auto" w:fill="auto"/>
            <w:vAlign w:val="center"/>
            <w:hideMark/>
          </w:tcPr>
          <w:p w14:paraId="401401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重庆市高新计算机信息技术培训考试技术服务中心</w:t>
            </w:r>
          </w:p>
        </w:tc>
        <w:tc>
          <w:tcPr>
            <w:tcW w:w="1042" w:type="dxa"/>
            <w:tcBorders>
              <w:top w:val="nil"/>
              <w:left w:val="nil"/>
              <w:bottom w:val="single" w:sz="8" w:space="0" w:color="auto"/>
              <w:right w:val="single" w:sz="8" w:space="0" w:color="auto"/>
            </w:tcBorders>
            <w:shd w:val="clear" w:color="auto" w:fill="auto"/>
            <w:vAlign w:val="center"/>
            <w:hideMark/>
          </w:tcPr>
          <w:p w14:paraId="5A8D76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7FFFC1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3183.74 </w:t>
            </w:r>
          </w:p>
        </w:tc>
        <w:tc>
          <w:tcPr>
            <w:tcW w:w="1042" w:type="dxa"/>
            <w:tcBorders>
              <w:top w:val="nil"/>
              <w:left w:val="nil"/>
              <w:bottom w:val="single" w:sz="8" w:space="0" w:color="auto"/>
              <w:right w:val="single" w:sz="8" w:space="0" w:color="auto"/>
            </w:tcBorders>
            <w:shd w:val="clear" w:color="auto" w:fill="auto"/>
            <w:vAlign w:val="center"/>
            <w:hideMark/>
          </w:tcPr>
          <w:p w14:paraId="11AD97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1910 </w:t>
            </w:r>
          </w:p>
        </w:tc>
        <w:tc>
          <w:tcPr>
            <w:tcW w:w="1276" w:type="dxa"/>
            <w:tcBorders>
              <w:top w:val="nil"/>
              <w:left w:val="nil"/>
              <w:bottom w:val="single" w:sz="8" w:space="0" w:color="auto"/>
              <w:right w:val="single" w:sz="8" w:space="0" w:color="auto"/>
            </w:tcBorders>
            <w:shd w:val="clear" w:color="auto" w:fill="auto"/>
            <w:vAlign w:val="center"/>
            <w:hideMark/>
          </w:tcPr>
          <w:p w14:paraId="4BA43A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8425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0A04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4540</w:t>
            </w:r>
          </w:p>
        </w:tc>
        <w:tc>
          <w:tcPr>
            <w:tcW w:w="3048" w:type="dxa"/>
            <w:tcBorders>
              <w:top w:val="nil"/>
              <w:left w:val="nil"/>
              <w:bottom w:val="single" w:sz="8" w:space="0" w:color="auto"/>
              <w:right w:val="single" w:sz="8" w:space="0" w:color="auto"/>
            </w:tcBorders>
            <w:shd w:val="clear" w:color="auto" w:fill="auto"/>
            <w:vAlign w:val="center"/>
            <w:hideMark/>
          </w:tcPr>
          <w:p w14:paraId="285440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重庆市格列斯商贸有限公司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32C64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1036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E1576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87B91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1449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A735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4541</w:t>
            </w:r>
          </w:p>
        </w:tc>
        <w:tc>
          <w:tcPr>
            <w:tcW w:w="3048" w:type="dxa"/>
            <w:tcBorders>
              <w:top w:val="nil"/>
              <w:left w:val="nil"/>
              <w:bottom w:val="single" w:sz="8" w:space="0" w:color="auto"/>
              <w:right w:val="single" w:sz="8" w:space="0" w:color="auto"/>
            </w:tcBorders>
            <w:shd w:val="clear" w:color="auto" w:fill="auto"/>
            <w:vAlign w:val="center"/>
            <w:hideMark/>
          </w:tcPr>
          <w:p w14:paraId="60BB16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重庆市固体废弃物处理有限公司</w:t>
            </w:r>
          </w:p>
        </w:tc>
        <w:tc>
          <w:tcPr>
            <w:tcW w:w="1042" w:type="dxa"/>
            <w:tcBorders>
              <w:top w:val="nil"/>
              <w:left w:val="nil"/>
              <w:bottom w:val="single" w:sz="8" w:space="0" w:color="auto"/>
              <w:right w:val="single" w:sz="8" w:space="0" w:color="auto"/>
            </w:tcBorders>
            <w:shd w:val="clear" w:color="auto" w:fill="auto"/>
            <w:vAlign w:val="center"/>
            <w:hideMark/>
          </w:tcPr>
          <w:p w14:paraId="0463F1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w:t>
            </w:r>
          </w:p>
        </w:tc>
        <w:tc>
          <w:tcPr>
            <w:tcW w:w="1396" w:type="dxa"/>
            <w:tcBorders>
              <w:top w:val="nil"/>
              <w:left w:val="nil"/>
              <w:bottom w:val="single" w:sz="8" w:space="0" w:color="auto"/>
              <w:right w:val="single" w:sz="8" w:space="0" w:color="auto"/>
            </w:tcBorders>
            <w:shd w:val="clear" w:color="auto" w:fill="auto"/>
            <w:vAlign w:val="center"/>
            <w:hideMark/>
          </w:tcPr>
          <w:p w14:paraId="0933C4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61274.88 </w:t>
            </w:r>
          </w:p>
        </w:tc>
        <w:tc>
          <w:tcPr>
            <w:tcW w:w="1042" w:type="dxa"/>
            <w:tcBorders>
              <w:top w:val="nil"/>
              <w:left w:val="nil"/>
              <w:bottom w:val="single" w:sz="8" w:space="0" w:color="auto"/>
              <w:right w:val="single" w:sz="8" w:space="0" w:color="auto"/>
            </w:tcBorders>
            <w:shd w:val="clear" w:color="auto" w:fill="auto"/>
            <w:vAlign w:val="center"/>
            <w:hideMark/>
          </w:tcPr>
          <w:p w14:paraId="2209A4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36765 </w:t>
            </w:r>
          </w:p>
        </w:tc>
        <w:tc>
          <w:tcPr>
            <w:tcW w:w="1276" w:type="dxa"/>
            <w:tcBorders>
              <w:top w:val="nil"/>
              <w:left w:val="nil"/>
              <w:bottom w:val="single" w:sz="8" w:space="0" w:color="auto"/>
              <w:right w:val="single" w:sz="8" w:space="0" w:color="auto"/>
            </w:tcBorders>
            <w:shd w:val="clear" w:color="auto" w:fill="auto"/>
            <w:vAlign w:val="center"/>
            <w:hideMark/>
          </w:tcPr>
          <w:p w14:paraId="66FBA5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CF7D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5069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4542</w:t>
            </w:r>
          </w:p>
        </w:tc>
        <w:tc>
          <w:tcPr>
            <w:tcW w:w="3048" w:type="dxa"/>
            <w:tcBorders>
              <w:top w:val="nil"/>
              <w:left w:val="nil"/>
              <w:bottom w:val="single" w:sz="8" w:space="0" w:color="auto"/>
              <w:right w:val="single" w:sz="8" w:space="0" w:color="auto"/>
            </w:tcBorders>
            <w:shd w:val="clear" w:color="auto" w:fill="auto"/>
            <w:vAlign w:val="center"/>
            <w:hideMark/>
          </w:tcPr>
          <w:p w14:paraId="2FF3F9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重庆市观合装饰工程有限责任公司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DAC1F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3E62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7603F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26CA3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D5F0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0AF8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4543</w:t>
            </w:r>
          </w:p>
        </w:tc>
        <w:tc>
          <w:tcPr>
            <w:tcW w:w="3048" w:type="dxa"/>
            <w:tcBorders>
              <w:top w:val="nil"/>
              <w:left w:val="nil"/>
              <w:bottom w:val="single" w:sz="8" w:space="0" w:color="auto"/>
              <w:right w:val="single" w:sz="8" w:space="0" w:color="auto"/>
            </w:tcBorders>
            <w:shd w:val="clear" w:color="auto" w:fill="auto"/>
            <w:vAlign w:val="center"/>
            <w:hideMark/>
          </w:tcPr>
          <w:p w14:paraId="72DC67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重庆市光华融控投资有限公司</w:t>
            </w:r>
          </w:p>
        </w:tc>
        <w:tc>
          <w:tcPr>
            <w:tcW w:w="1042" w:type="dxa"/>
            <w:tcBorders>
              <w:top w:val="nil"/>
              <w:left w:val="nil"/>
              <w:bottom w:val="single" w:sz="8" w:space="0" w:color="auto"/>
              <w:right w:val="single" w:sz="8" w:space="0" w:color="auto"/>
            </w:tcBorders>
            <w:shd w:val="clear" w:color="auto" w:fill="auto"/>
            <w:vAlign w:val="center"/>
            <w:hideMark/>
          </w:tcPr>
          <w:p w14:paraId="0C6CBE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E043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2394.96 </w:t>
            </w:r>
          </w:p>
        </w:tc>
        <w:tc>
          <w:tcPr>
            <w:tcW w:w="1042" w:type="dxa"/>
            <w:tcBorders>
              <w:top w:val="nil"/>
              <w:left w:val="nil"/>
              <w:bottom w:val="single" w:sz="8" w:space="0" w:color="auto"/>
              <w:right w:val="single" w:sz="8" w:space="0" w:color="auto"/>
            </w:tcBorders>
            <w:shd w:val="clear" w:color="auto" w:fill="auto"/>
            <w:vAlign w:val="center"/>
            <w:hideMark/>
          </w:tcPr>
          <w:p w14:paraId="309B58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1437 </w:t>
            </w:r>
          </w:p>
        </w:tc>
        <w:tc>
          <w:tcPr>
            <w:tcW w:w="1276" w:type="dxa"/>
            <w:tcBorders>
              <w:top w:val="nil"/>
              <w:left w:val="nil"/>
              <w:bottom w:val="single" w:sz="8" w:space="0" w:color="auto"/>
              <w:right w:val="single" w:sz="8" w:space="0" w:color="auto"/>
            </w:tcBorders>
            <w:shd w:val="clear" w:color="auto" w:fill="auto"/>
            <w:vAlign w:val="center"/>
            <w:hideMark/>
          </w:tcPr>
          <w:p w14:paraId="529972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FF16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858E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4544</w:t>
            </w:r>
          </w:p>
        </w:tc>
        <w:tc>
          <w:tcPr>
            <w:tcW w:w="3048" w:type="dxa"/>
            <w:tcBorders>
              <w:top w:val="nil"/>
              <w:left w:val="nil"/>
              <w:bottom w:val="single" w:sz="8" w:space="0" w:color="auto"/>
              <w:right w:val="single" w:sz="8" w:space="0" w:color="auto"/>
            </w:tcBorders>
            <w:shd w:val="clear" w:color="auto" w:fill="auto"/>
            <w:vAlign w:val="center"/>
            <w:hideMark/>
          </w:tcPr>
          <w:p w14:paraId="1BB96E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重庆市光学机械研究所有限公司</w:t>
            </w:r>
          </w:p>
        </w:tc>
        <w:tc>
          <w:tcPr>
            <w:tcW w:w="1042" w:type="dxa"/>
            <w:tcBorders>
              <w:top w:val="nil"/>
              <w:left w:val="nil"/>
              <w:bottom w:val="single" w:sz="8" w:space="0" w:color="auto"/>
              <w:right w:val="single" w:sz="8" w:space="0" w:color="auto"/>
            </w:tcBorders>
            <w:shd w:val="clear" w:color="auto" w:fill="auto"/>
            <w:vAlign w:val="center"/>
            <w:hideMark/>
          </w:tcPr>
          <w:p w14:paraId="33CDBA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-17.02%</w:t>
            </w:r>
          </w:p>
        </w:tc>
        <w:tc>
          <w:tcPr>
            <w:tcW w:w="1396" w:type="dxa"/>
            <w:tcBorders>
              <w:top w:val="nil"/>
              <w:left w:val="nil"/>
              <w:bottom w:val="single" w:sz="8" w:space="0" w:color="auto"/>
              <w:right w:val="single" w:sz="8" w:space="0" w:color="auto"/>
            </w:tcBorders>
            <w:shd w:val="clear" w:color="auto" w:fill="auto"/>
            <w:vAlign w:val="center"/>
            <w:hideMark/>
          </w:tcPr>
          <w:p w14:paraId="766AC4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42111.56 </w:t>
            </w:r>
          </w:p>
        </w:tc>
        <w:tc>
          <w:tcPr>
            <w:tcW w:w="1042" w:type="dxa"/>
            <w:tcBorders>
              <w:top w:val="nil"/>
              <w:left w:val="nil"/>
              <w:bottom w:val="single" w:sz="8" w:space="0" w:color="auto"/>
              <w:right w:val="single" w:sz="8" w:space="0" w:color="auto"/>
            </w:tcBorders>
            <w:shd w:val="clear" w:color="auto" w:fill="auto"/>
            <w:vAlign w:val="center"/>
            <w:hideMark/>
          </w:tcPr>
          <w:p w14:paraId="79034E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25267 </w:t>
            </w:r>
          </w:p>
        </w:tc>
        <w:tc>
          <w:tcPr>
            <w:tcW w:w="1276" w:type="dxa"/>
            <w:tcBorders>
              <w:top w:val="nil"/>
              <w:left w:val="nil"/>
              <w:bottom w:val="single" w:sz="8" w:space="0" w:color="auto"/>
              <w:right w:val="single" w:sz="8" w:space="0" w:color="auto"/>
            </w:tcBorders>
            <w:shd w:val="clear" w:color="auto" w:fill="auto"/>
            <w:vAlign w:val="center"/>
            <w:hideMark/>
          </w:tcPr>
          <w:p w14:paraId="0EE2D4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9E40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15E5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4545</w:t>
            </w:r>
          </w:p>
        </w:tc>
        <w:tc>
          <w:tcPr>
            <w:tcW w:w="3048" w:type="dxa"/>
            <w:tcBorders>
              <w:top w:val="nil"/>
              <w:left w:val="nil"/>
              <w:bottom w:val="single" w:sz="8" w:space="0" w:color="auto"/>
              <w:right w:val="single" w:sz="8" w:space="0" w:color="auto"/>
            </w:tcBorders>
            <w:shd w:val="clear" w:color="auto" w:fill="auto"/>
            <w:vAlign w:val="center"/>
            <w:hideMark/>
          </w:tcPr>
          <w:p w14:paraId="620F8D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重庆市广易缘文化传播有限责任公司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9A4AD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0D987B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4486.94 </w:t>
            </w:r>
          </w:p>
        </w:tc>
        <w:tc>
          <w:tcPr>
            <w:tcW w:w="1042" w:type="dxa"/>
            <w:tcBorders>
              <w:top w:val="nil"/>
              <w:left w:val="nil"/>
              <w:bottom w:val="single" w:sz="8" w:space="0" w:color="auto"/>
              <w:right w:val="single" w:sz="8" w:space="0" w:color="auto"/>
            </w:tcBorders>
            <w:shd w:val="clear" w:color="auto" w:fill="auto"/>
            <w:vAlign w:val="center"/>
            <w:hideMark/>
          </w:tcPr>
          <w:p w14:paraId="2DCC56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2692 </w:t>
            </w:r>
          </w:p>
        </w:tc>
        <w:tc>
          <w:tcPr>
            <w:tcW w:w="1276" w:type="dxa"/>
            <w:tcBorders>
              <w:top w:val="nil"/>
              <w:left w:val="nil"/>
              <w:bottom w:val="single" w:sz="8" w:space="0" w:color="auto"/>
              <w:right w:val="single" w:sz="8" w:space="0" w:color="auto"/>
            </w:tcBorders>
            <w:shd w:val="clear" w:color="auto" w:fill="auto"/>
            <w:vAlign w:val="center"/>
            <w:hideMark/>
          </w:tcPr>
          <w:p w14:paraId="132482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069D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2DCF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4546</w:t>
            </w:r>
          </w:p>
        </w:tc>
        <w:tc>
          <w:tcPr>
            <w:tcW w:w="3048" w:type="dxa"/>
            <w:tcBorders>
              <w:top w:val="nil"/>
              <w:left w:val="nil"/>
              <w:bottom w:val="single" w:sz="8" w:space="0" w:color="auto"/>
              <w:right w:val="single" w:sz="8" w:space="0" w:color="auto"/>
            </w:tcBorders>
            <w:shd w:val="clear" w:color="auto" w:fill="auto"/>
            <w:vAlign w:val="center"/>
            <w:hideMark/>
          </w:tcPr>
          <w:p w14:paraId="0C743C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重庆市国地资产经营管理有限公司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24ECA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3B160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55995.86 </w:t>
            </w:r>
          </w:p>
        </w:tc>
        <w:tc>
          <w:tcPr>
            <w:tcW w:w="1042" w:type="dxa"/>
            <w:tcBorders>
              <w:top w:val="nil"/>
              <w:left w:val="nil"/>
              <w:bottom w:val="single" w:sz="8" w:space="0" w:color="auto"/>
              <w:right w:val="single" w:sz="8" w:space="0" w:color="auto"/>
            </w:tcBorders>
            <w:shd w:val="clear" w:color="auto" w:fill="auto"/>
            <w:vAlign w:val="center"/>
            <w:hideMark/>
          </w:tcPr>
          <w:p w14:paraId="46D3B0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33598 </w:t>
            </w:r>
          </w:p>
        </w:tc>
        <w:tc>
          <w:tcPr>
            <w:tcW w:w="1276" w:type="dxa"/>
            <w:tcBorders>
              <w:top w:val="nil"/>
              <w:left w:val="nil"/>
              <w:bottom w:val="single" w:sz="8" w:space="0" w:color="auto"/>
              <w:right w:val="single" w:sz="8" w:space="0" w:color="auto"/>
            </w:tcBorders>
            <w:shd w:val="clear" w:color="auto" w:fill="auto"/>
            <w:vAlign w:val="center"/>
            <w:hideMark/>
          </w:tcPr>
          <w:p w14:paraId="422C3C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1E72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CA69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4547</w:t>
            </w:r>
          </w:p>
        </w:tc>
        <w:tc>
          <w:tcPr>
            <w:tcW w:w="3048" w:type="dxa"/>
            <w:tcBorders>
              <w:top w:val="nil"/>
              <w:left w:val="nil"/>
              <w:bottom w:val="single" w:sz="8" w:space="0" w:color="auto"/>
              <w:right w:val="single" w:sz="8" w:space="0" w:color="auto"/>
            </w:tcBorders>
            <w:shd w:val="clear" w:color="auto" w:fill="auto"/>
            <w:vAlign w:val="center"/>
            <w:hideMark/>
          </w:tcPr>
          <w:p w14:paraId="0E43EC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重庆市国能矿业权资产评估有限公司</w:t>
            </w:r>
          </w:p>
        </w:tc>
        <w:tc>
          <w:tcPr>
            <w:tcW w:w="1042" w:type="dxa"/>
            <w:tcBorders>
              <w:top w:val="nil"/>
              <w:left w:val="nil"/>
              <w:bottom w:val="single" w:sz="8" w:space="0" w:color="auto"/>
              <w:right w:val="single" w:sz="8" w:space="0" w:color="auto"/>
            </w:tcBorders>
            <w:shd w:val="clear" w:color="auto" w:fill="auto"/>
            <w:vAlign w:val="center"/>
            <w:hideMark/>
          </w:tcPr>
          <w:p w14:paraId="5ECB69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-7.41%</w:t>
            </w:r>
          </w:p>
        </w:tc>
        <w:tc>
          <w:tcPr>
            <w:tcW w:w="1396" w:type="dxa"/>
            <w:tcBorders>
              <w:top w:val="nil"/>
              <w:left w:val="nil"/>
              <w:bottom w:val="single" w:sz="8" w:space="0" w:color="auto"/>
              <w:right w:val="single" w:sz="8" w:space="0" w:color="auto"/>
            </w:tcBorders>
            <w:shd w:val="clear" w:color="auto" w:fill="auto"/>
            <w:vAlign w:val="center"/>
            <w:hideMark/>
          </w:tcPr>
          <w:p w14:paraId="3C9A74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12463.02 </w:t>
            </w:r>
          </w:p>
        </w:tc>
        <w:tc>
          <w:tcPr>
            <w:tcW w:w="1042" w:type="dxa"/>
            <w:tcBorders>
              <w:top w:val="nil"/>
              <w:left w:val="nil"/>
              <w:bottom w:val="single" w:sz="8" w:space="0" w:color="auto"/>
              <w:right w:val="single" w:sz="8" w:space="0" w:color="auto"/>
            </w:tcBorders>
            <w:shd w:val="clear" w:color="auto" w:fill="auto"/>
            <w:vAlign w:val="center"/>
            <w:hideMark/>
          </w:tcPr>
          <w:p w14:paraId="0C7F52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7478 </w:t>
            </w:r>
          </w:p>
        </w:tc>
        <w:tc>
          <w:tcPr>
            <w:tcW w:w="1276" w:type="dxa"/>
            <w:tcBorders>
              <w:top w:val="nil"/>
              <w:left w:val="nil"/>
              <w:bottom w:val="single" w:sz="8" w:space="0" w:color="auto"/>
              <w:right w:val="single" w:sz="8" w:space="0" w:color="auto"/>
            </w:tcBorders>
            <w:shd w:val="clear" w:color="auto" w:fill="auto"/>
            <w:vAlign w:val="center"/>
            <w:hideMark/>
          </w:tcPr>
          <w:p w14:paraId="0B9898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F522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2A3D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4548</w:t>
            </w:r>
          </w:p>
        </w:tc>
        <w:tc>
          <w:tcPr>
            <w:tcW w:w="3048" w:type="dxa"/>
            <w:tcBorders>
              <w:top w:val="nil"/>
              <w:left w:val="nil"/>
              <w:bottom w:val="single" w:sz="8" w:space="0" w:color="auto"/>
              <w:right w:val="single" w:sz="8" w:space="0" w:color="auto"/>
            </w:tcBorders>
            <w:shd w:val="clear" w:color="auto" w:fill="auto"/>
            <w:vAlign w:val="center"/>
            <w:hideMark/>
          </w:tcPr>
          <w:p w14:paraId="46951B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重庆市海川价格评估有限公司</w:t>
            </w:r>
          </w:p>
        </w:tc>
        <w:tc>
          <w:tcPr>
            <w:tcW w:w="1042" w:type="dxa"/>
            <w:tcBorders>
              <w:top w:val="nil"/>
              <w:left w:val="nil"/>
              <w:bottom w:val="single" w:sz="8" w:space="0" w:color="auto"/>
              <w:right w:val="single" w:sz="8" w:space="0" w:color="auto"/>
            </w:tcBorders>
            <w:shd w:val="clear" w:color="auto" w:fill="auto"/>
            <w:vAlign w:val="center"/>
            <w:hideMark/>
          </w:tcPr>
          <w:p w14:paraId="615F69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245808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3527.66 </w:t>
            </w:r>
          </w:p>
        </w:tc>
        <w:tc>
          <w:tcPr>
            <w:tcW w:w="1042" w:type="dxa"/>
            <w:tcBorders>
              <w:top w:val="nil"/>
              <w:left w:val="nil"/>
              <w:bottom w:val="single" w:sz="8" w:space="0" w:color="auto"/>
              <w:right w:val="single" w:sz="8" w:space="0" w:color="auto"/>
            </w:tcBorders>
            <w:shd w:val="clear" w:color="auto" w:fill="auto"/>
            <w:vAlign w:val="center"/>
            <w:hideMark/>
          </w:tcPr>
          <w:p w14:paraId="605BC8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2117 </w:t>
            </w:r>
          </w:p>
        </w:tc>
        <w:tc>
          <w:tcPr>
            <w:tcW w:w="1276" w:type="dxa"/>
            <w:tcBorders>
              <w:top w:val="nil"/>
              <w:left w:val="nil"/>
              <w:bottom w:val="single" w:sz="8" w:space="0" w:color="auto"/>
              <w:right w:val="single" w:sz="8" w:space="0" w:color="auto"/>
            </w:tcBorders>
            <w:shd w:val="clear" w:color="auto" w:fill="auto"/>
            <w:vAlign w:val="center"/>
            <w:hideMark/>
          </w:tcPr>
          <w:p w14:paraId="3C17D9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4AA3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3549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4549</w:t>
            </w:r>
          </w:p>
        </w:tc>
        <w:tc>
          <w:tcPr>
            <w:tcW w:w="3048" w:type="dxa"/>
            <w:tcBorders>
              <w:top w:val="nil"/>
              <w:left w:val="nil"/>
              <w:bottom w:val="single" w:sz="8" w:space="0" w:color="auto"/>
              <w:right w:val="single" w:sz="8" w:space="0" w:color="auto"/>
            </w:tcBorders>
            <w:shd w:val="clear" w:color="auto" w:fill="auto"/>
            <w:vAlign w:val="center"/>
            <w:hideMark/>
          </w:tcPr>
          <w:p w14:paraId="335147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重庆市涵达环保工程有限公司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036CC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15212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2612.28 </w:t>
            </w:r>
          </w:p>
        </w:tc>
        <w:tc>
          <w:tcPr>
            <w:tcW w:w="1042" w:type="dxa"/>
            <w:tcBorders>
              <w:top w:val="nil"/>
              <w:left w:val="nil"/>
              <w:bottom w:val="single" w:sz="8" w:space="0" w:color="auto"/>
              <w:right w:val="single" w:sz="8" w:space="0" w:color="auto"/>
            </w:tcBorders>
            <w:shd w:val="clear" w:color="auto" w:fill="auto"/>
            <w:vAlign w:val="center"/>
            <w:hideMark/>
          </w:tcPr>
          <w:p w14:paraId="24AA99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1567 </w:t>
            </w:r>
          </w:p>
        </w:tc>
        <w:tc>
          <w:tcPr>
            <w:tcW w:w="1276" w:type="dxa"/>
            <w:tcBorders>
              <w:top w:val="nil"/>
              <w:left w:val="nil"/>
              <w:bottom w:val="single" w:sz="8" w:space="0" w:color="auto"/>
              <w:right w:val="single" w:sz="8" w:space="0" w:color="auto"/>
            </w:tcBorders>
            <w:shd w:val="clear" w:color="auto" w:fill="auto"/>
            <w:vAlign w:val="center"/>
            <w:hideMark/>
          </w:tcPr>
          <w:p w14:paraId="3FD84E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7778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7176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4550</w:t>
            </w:r>
          </w:p>
        </w:tc>
        <w:tc>
          <w:tcPr>
            <w:tcW w:w="3048" w:type="dxa"/>
            <w:tcBorders>
              <w:top w:val="nil"/>
              <w:left w:val="nil"/>
              <w:bottom w:val="single" w:sz="8" w:space="0" w:color="auto"/>
              <w:right w:val="single" w:sz="8" w:space="0" w:color="auto"/>
            </w:tcBorders>
            <w:shd w:val="clear" w:color="auto" w:fill="auto"/>
            <w:vAlign w:val="center"/>
            <w:hideMark/>
          </w:tcPr>
          <w:p w14:paraId="25CC6C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重庆市航汛商贸有限公司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E5A40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75C2E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1029.08 </w:t>
            </w:r>
          </w:p>
        </w:tc>
        <w:tc>
          <w:tcPr>
            <w:tcW w:w="1042" w:type="dxa"/>
            <w:tcBorders>
              <w:top w:val="nil"/>
              <w:left w:val="nil"/>
              <w:bottom w:val="single" w:sz="8" w:space="0" w:color="auto"/>
              <w:right w:val="single" w:sz="8" w:space="0" w:color="auto"/>
            </w:tcBorders>
            <w:shd w:val="clear" w:color="auto" w:fill="auto"/>
            <w:vAlign w:val="center"/>
            <w:hideMark/>
          </w:tcPr>
          <w:p w14:paraId="065E80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617 </w:t>
            </w:r>
          </w:p>
        </w:tc>
        <w:tc>
          <w:tcPr>
            <w:tcW w:w="1276" w:type="dxa"/>
            <w:tcBorders>
              <w:top w:val="nil"/>
              <w:left w:val="nil"/>
              <w:bottom w:val="single" w:sz="8" w:space="0" w:color="auto"/>
              <w:right w:val="single" w:sz="8" w:space="0" w:color="auto"/>
            </w:tcBorders>
            <w:shd w:val="clear" w:color="auto" w:fill="auto"/>
            <w:vAlign w:val="center"/>
            <w:hideMark/>
          </w:tcPr>
          <w:p w14:paraId="72805C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FFB1B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458E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4551</w:t>
            </w:r>
          </w:p>
        </w:tc>
        <w:tc>
          <w:tcPr>
            <w:tcW w:w="3048" w:type="dxa"/>
            <w:tcBorders>
              <w:top w:val="nil"/>
              <w:left w:val="nil"/>
              <w:bottom w:val="single" w:sz="8" w:space="0" w:color="auto"/>
              <w:right w:val="single" w:sz="8" w:space="0" w:color="auto"/>
            </w:tcBorders>
            <w:shd w:val="clear" w:color="auto" w:fill="auto"/>
            <w:vAlign w:val="center"/>
            <w:hideMark/>
          </w:tcPr>
          <w:p w14:paraId="4A8AB0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重庆市昊利嘉商贸有限公司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5ACF0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8205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50D83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26BBB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418D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522F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4552</w:t>
            </w:r>
          </w:p>
        </w:tc>
        <w:tc>
          <w:tcPr>
            <w:tcW w:w="3048" w:type="dxa"/>
            <w:tcBorders>
              <w:top w:val="nil"/>
              <w:left w:val="nil"/>
              <w:bottom w:val="single" w:sz="8" w:space="0" w:color="auto"/>
              <w:right w:val="single" w:sz="8" w:space="0" w:color="auto"/>
            </w:tcBorders>
            <w:shd w:val="clear" w:color="auto" w:fill="auto"/>
            <w:vAlign w:val="center"/>
            <w:hideMark/>
          </w:tcPr>
          <w:p w14:paraId="68FC94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重庆市浩天酒店管理有限公司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CDC04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9503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2AF55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B7901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6AF2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E52B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4553</w:t>
            </w:r>
          </w:p>
        </w:tc>
        <w:tc>
          <w:tcPr>
            <w:tcW w:w="3048" w:type="dxa"/>
            <w:tcBorders>
              <w:top w:val="nil"/>
              <w:left w:val="nil"/>
              <w:bottom w:val="single" w:sz="8" w:space="0" w:color="auto"/>
              <w:right w:val="single" w:sz="8" w:space="0" w:color="auto"/>
            </w:tcBorders>
            <w:shd w:val="clear" w:color="auto" w:fill="auto"/>
            <w:vAlign w:val="center"/>
            <w:hideMark/>
          </w:tcPr>
          <w:p w14:paraId="67C368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重庆市恒元通汽车配件有限公司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4E9E38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DDE0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6036.32 </w:t>
            </w:r>
          </w:p>
        </w:tc>
        <w:tc>
          <w:tcPr>
            <w:tcW w:w="1042" w:type="dxa"/>
            <w:tcBorders>
              <w:top w:val="nil"/>
              <w:left w:val="nil"/>
              <w:bottom w:val="single" w:sz="8" w:space="0" w:color="auto"/>
              <w:right w:val="single" w:sz="8" w:space="0" w:color="auto"/>
            </w:tcBorders>
            <w:shd w:val="clear" w:color="auto" w:fill="auto"/>
            <w:vAlign w:val="center"/>
            <w:hideMark/>
          </w:tcPr>
          <w:p w14:paraId="28FB6E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3622 </w:t>
            </w:r>
          </w:p>
        </w:tc>
        <w:tc>
          <w:tcPr>
            <w:tcW w:w="1276" w:type="dxa"/>
            <w:tcBorders>
              <w:top w:val="nil"/>
              <w:left w:val="nil"/>
              <w:bottom w:val="single" w:sz="8" w:space="0" w:color="auto"/>
              <w:right w:val="single" w:sz="8" w:space="0" w:color="auto"/>
            </w:tcBorders>
            <w:shd w:val="clear" w:color="auto" w:fill="auto"/>
            <w:vAlign w:val="center"/>
            <w:hideMark/>
          </w:tcPr>
          <w:p w14:paraId="50BD1F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1EFA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D8E1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4554</w:t>
            </w:r>
          </w:p>
        </w:tc>
        <w:tc>
          <w:tcPr>
            <w:tcW w:w="3048" w:type="dxa"/>
            <w:tcBorders>
              <w:top w:val="nil"/>
              <w:left w:val="nil"/>
              <w:bottom w:val="single" w:sz="8" w:space="0" w:color="auto"/>
              <w:right w:val="single" w:sz="8" w:space="0" w:color="auto"/>
            </w:tcBorders>
            <w:shd w:val="clear" w:color="auto" w:fill="auto"/>
            <w:vAlign w:val="center"/>
            <w:hideMark/>
          </w:tcPr>
          <w:p w14:paraId="2A59F2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重庆市衡星广告设计有限公司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7A5B3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E9FC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D90B3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33B5B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4CC9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7DB3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4555</w:t>
            </w:r>
          </w:p>
        </w:tc>
        <w:tc>
          <w:tcPr>
            <w:tcW w:w="3048" w:type="dxa"/>
            <w:tcBorders>
              <w:top w:val="nil"/>
              <w:left w:val="nil"/>
              <w:bottom w:val="single" w:sz="8" w:space="0" w:color="auto"/>
              <w:right w:val="single" w:sz="8" w:space="0" w:color="auto"/>
            </w:tcBorders>
            <w:shd w:val="clear" w:color="auto" w:fill="auto"/>
            <w:vAlign w:val="center"/>
            <w:hideMark/>
          </w:tcPr>
          <w:p w14:paraId="2352B6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重庆市红狼科技有限责任公司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73EAF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AE572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986.92 </w:t>
            </w:r>
          </w:p>
        </w:tc>
        <w:tc>
          <w:tcPr>
            <w:tcW w:w="1042" w:type="dxa"/>
            <w:tcBorders>
              <w:top w:val="nil"/>
              <w:left w:val="nil"/>
              <w:bottom w:val="single" w:sz="8" w:space="0" w:color="auto"/>
              <w:right w:val="single" w:sz="8" w:space="0" w:color="auto"/>
            </w:tcBorders>
            <w:shd w:val="clear" w:color="auto" w:fill="auto"/>
            <w:vAlign w:val="center"/>
            <w:hideMark/>
          </w:tcPr>
          <w:p w14:paraId="4F5F15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592 </w:t>
            </w:r>
          </w:p>
        </w:tc>
        <w:tc>
          <w:tcPr>
            <w:tcW w:w="1276" w:type="dxa"/>
            <w:tcBorders>
              <w:top w:val="nil"/>
              <w:left w:val="nil"/>
              <w:bottom w:val="single" w:sz="8" w:space="0" w:color="auto"/>
              <w:right w:val="single" w:sz="8" w:space="0" w:color="auto"/>
            </w:tcBorders>
            <w:shd w:val="clear" w:color="auto" w:fill="auto"/>
            <w:vAlign w:val="center"/>
            <w:hideMark/>
          </w:tcPr>
          <w:p w14:paraId="0DDA99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184C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E047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4556</w:t>
            </w:r>
          </w:p>
        </w:tc>
        <w:tc>
          <w:tcPr>
            <w:tcW w:w="3048" w:type="dxa"/>
            <w:tcBorders>
              <w:top w:val="nil"/>
              <w:left w:val="nil"/>
              <w:bottom w:val="single" w:sz="8" w:space="0" w:color="auto"/>
              <w:right w:val="single" w:sz="8" w:space="0" w:color="auto"/>
            </w:tcBorders>
            <w:shd w:val="clear" w:color="auto" w:fill="auto"/>
            <w:vAlign w:val="center"/>
            <w:hideMark/>
          </w:tcPr>
          <w:p w14:paraId="292BCE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重庆市泓记企业管理咨询服务有限公司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0949C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0397C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2509.92 </w:t>
            </w:r>
          </w:p>
        </w:tc>
        <w:tc>
          <w:tcPr>
            <w:tcW w:w="1042" w:type="dxa"/>
            <w:tcBorders>
              <w:top w:val="nil"/>
              <w:left w:val="nil"/>
              <w:bottom w:val="single" w:sz="8" w:space="0" w:color="auto"/>
              <w:right w:val="single" w:sz="8" w:space="0" w:color="auto"/>
            </w:tcBorders>
            <w:shd w:val="clear" w:color="auto" w:fill="auto"/>
            <w:vAlign w:val="center"/>
            <w:hideMark/>
          </w:tcPr>
          <w:p w14:paraId="285B3C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1506 </w:t>
            </w:r>
          </w:p>
        </w:tc>
        <w:tc>
          <w:tcPr>
            <w:tcW w:w="1276" w:type="dxa"/>
            <w:tcBorders>
              <w:top w:val="nil"/>
              <w:left w:val="nil"/>
              <w:bottom w:val="single" w:sz="8" w:space="0" w:color="auto"/>
              <w:right w:val="single" w:sz="8" w:space="0" w:color="auto"/>
            </w:tcBorders>
            <w:shd w:val="clear" w:color="auto" w:fill="auto"/>
            <w:vAlign w:val="center"/>
            <w:hideMark/>
          </w:tcPr>
          <w:p w14:paraId="4F357D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F137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418F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4557</w:t>
            </w:r>
          </w:p>
        </w:tc>
        <w:tc>
          <w:tcPr>
            <w:tcW w:w="3048" w:type="dxa"/>
            <w:tcBorders>
              <w:top w:val="nil"/>
              <w:left w:val="nil"/>
              <w:bottom w:val="single" w:sz="8" w:space="0" w:color="auto"/>
              <w:right w:val="single" w:sz="8" w:space="0" w:color="auto"/>
            </w:tcBorders>
            <w:shd w:val="clear" w:color="auto" w:fill="auto"/>
            <w:vAlign w:val="center"/>
            <w:hideMark/>
          </w:tcPr>
          <w:p w14:paraId="331858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重庆市鸿杰机械制造有限公司</w:t>
            </w:r>
          </w:p>
        </w:tc>
        <w:tc>
          <w:tcPr>
            <w:tcW w:w="1042" w:type="dxa"/>
            <w:tcBorders>
              <w:top w:val="nil"/>
              <w:left w:val="nil"/>
              <w:bottom w:val="single" w:sz="8" w:space="0" w:color="auto"/>
              <w:right w:val="single" w:sz="8" w:space="0" w:color="auto"/>
            </w:tcBorders>
            <w:shd w:val="clear" w:color="auto" w:fill="auto"/>
            <w:vAlign w:val="center"/>
            <w:hideMark/>
          </w:tcPr>
          <w:p w14:paraId="481973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13819C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3713.34 </w:t>
            </w:r>
          </w:p>
        </w:tc>
        <w:tc>
          <w:tcPr>
            <w:tcW w:w="1042" w:type="dxa"/>
            <w:tcBorders>
              <w:top w:val="nil"/>
              <w:left w:val="nil"/>
              <w:bottom w:val="single" w:sz="8" w:space="0" w:color="auto"/>
              <w:right w:val="single" w:sz="8" w:space="0" w:color="auto"/>
            </w:tcBorders>
            <w:shd w:val="clear" w:color="auto" w:fill="auto"/>
            <w:vAlign w:val="center"/>
            <w:hideMark/>
          </w:tcPr>
          <w:p w14:paraId="6E530E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2228 </w:t>
            </w:r>
          </w:p>
        </w:tc>
        <w:tc>
          <w:tcPr>
            <w:tcW w:w="1276" w:type="dxa"/>
            <w:tcBorders>
              <w:top w:val="nil"/>
              <w:left w:val="nil"/>
              <w:bottom w:val="single" w:sz="8" w:space="0" w:color="auto"/>
              <w:right w:val="single" w:sz="8" w:space="0" w:color="auto"/>
            </w:tcBorders>
            <w:shd w:val="clear" w:color="auto" w:fill="auto"/>
            <w:vAlign w:val="center"/>
            <w:hideMark/>
          </w:tcPr>
          <w:p w14:paraId="03723F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2510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DE39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4558</w:t>
            </w:r>
          </w:p>
        </w:tc>
        <w:tc>
          <w:tcPr>
            <w:tcW w:w="3048" w:type="dxa"/>
            <w:tcBorders>
              <w:top w:val="nil"/>
              <w:left w:val="nil"/>
              <w:bottom w:val="single" w:sz="8" w:space="0" w:color="auto"/>
              <w:right w:val="single" w:sz="8" w:space="0" w:color="auto"/>
            </w:tcBorders>
            <w:shd w:val="clear" w:color="auto" w:fill="auto"/>
            <w:vAlign w:val="center"/>
            <w:hideMark/>
          </w:tcPr>
          <w:p w14:paraId="7861E4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重庆市鸿凯广告有限公司</w:t>
            </w:r>
          </w:p>
        </w:tc>
        <w:tc>
          <w:tcPr>
            <w:tcW w:w="1042" w:type="dxa"/>
            <w:tcBorders>
              <w:top w:val="nil"/>
              <w:left w:val="nil"/>
              <w:bottom w:val="single" w:sz="8" w:space="0" w:color="auto"/>
              <w:right w:val="single" w:sz="8" w:space="0" w:color="auto"/>
            </w:tcBorders>
            <w:shd w:val="clear" w:color="auto" w:fill="auto"/>
            <w:vAlign w:val="center"/>
            <w:hideMark/>
          </w:tcPr>
          <w:p w14:paraId="5E79E9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60A7A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2609.70 </w:t>
            </w:r>
          </w:p>
        </w:tc>
        <w:tc>
          <w:tcPr>
            <w:tcW w:w="1042" w:type="dxa"/>
            <w:tcBorders>
              <w:top w:val="nil"/>
              <w:left w:val="nil"/>
              <w:bottom w:val="single" w:sz="8" w:space="0" w:color="auto"/>
              <w:right w:val="single" w:sz="8" w:space="0" w:color="auto"/>
            </w:tcBorders>
            <w:shd w:val="clear" w:color="auto" w:fill="auto"/>
            <w:vAlign w:val="center"/>
            <w:hideMark/>
          </w:tcPr>
          <w:p w14:paraId="5AFE90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1566 </w:t>
            </w:r>
          </w:p>
        </w:tc>
        <w:tc>
          <w:tcPr>
            <w:tcW w:w="1276" w:type="dxa"/>
            <w:tcBorders>
              <w:top w:val="nil"/>
              <w:left w:val="nil"/>
              <w:bottom w:val="single" w:sz="8" w:space="0" w:color="auto"/>
              <w:right w:val="single" w:sz="8" w:space="0" w:color="auto"/>
            </w:tcBorders>
            <w:shd w:val="clear" w:color="auto" w:fill="auto"/>
            <w:vAlign w:val="center"/>
            <w:hideMark/>
          </w:tcPr>
          <w:p w14:paraId="72ED06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FC5F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F23F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4559</w:t>
            </w:r>
          </w:p>
        </w:tc>
        <w:tc>
          <w:tcPr>
            <w:tcW w:w="3048" w:type="dxa"/>
            <w:tcBorders>
              <w:top w:val="nil"/>
              <w:left w:val="nil"/>
              <w:bottom w:val="single" w:sz="8" w:space="0" w:color="auto"/>
              <w:right w:val="single" w:sz="8" w:space="0" w:color="auto"/>
            </w:tcBorders>
            <w:shd w:val="clear" w:color="auto" w:fill="auto"/>
            <w:vAlign w:val="center"/>
            <w:hideMark/>
          </w:tcPr>
          <w:p w14:paraId="4A8142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重庆市鸿坤伟业爆破工程有限公司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BD5E9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-36.11%</w:t>
            </w:r>
          </w:p>
        </w:tc>
        <w:tc>
          <w:tcPr>
            <w:tcW w:w="1396" w:type="dxa"/>
            <w:tcBorders>
              <w:top w:val="nil"/>
              <w:left w:val="nil"/>
              <w:bottom w:val="single" w:sz="8" w:space="0" w:color="auto"/>
              <w:right w:val="single" w:sz="8" w:space="0" w:color="auto"/>
            </w:tcBorders>
            <w:shd w:val="clear" w:color="auto" w:fill="auto"/>
            <w:vAlign w:val="center"/>
            <w:hideMark/>
          </w:tcPr>
          <w:p w14:paraId="38607D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17784.66 </w:t>
            </w:r>
          </w:p>
        </w:tc>
        <w:tc>
          <w:tcPr>
            <w:tcW w:w="1042" w:type="dxa"/>
            <w:tcBorders>
              <w:top w:val="nil"/>
              <w:left w:val="nil"/>
              <w:bottom w:val="single" w:sz="8" w:space="0" w:color="auto"/>
              <w:right w:val="single" w:sz="8" w:space="0" w:color="auto"/>
            </w:tcBorders>
            <w:shd w:val="clear" w:color="auto" w:fill="auto"/>
            <w:vAlign w:val="center"/>
            <w:hideMark/>
          </w:tcPr>
          <w:p w14:paraId="68AA64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10671 </w:t>
            </w:r>
          </w:p>
        </w:tc>
        <w:tc>
          <w:tcPr>
            <w:tcW w:w="1276" w:type="dxa"/>
            <w:tcBorders>
              <w:top w:val="nil"/>
              <w:left w:val="nil"/>
              <w:bottom w:val="single" w:sz="8" w:space="0" w:color="auto"/>
              <w:right w:val="single" w:sz="8" w:space="0" w:color="auto"/>
            </w:tcBorders>
            <w:shd w:val="clear" w:color="auto" w:fill="auto"/>
            <w:vAlign w:val="center"/>
            <w:hideMark/>
          </w:tcPr>
          <w:p w14:paraId="6BCBD6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AB1B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DB05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4560</w:t>
            </w:r>
          </w:p>
        </w:tc>
        <w:tc>
          <w:tcPr>
            <w:tcW w:w="3048" w:type="dxa"/>
            <w:tcBorders>
              <w:top w:val="nil"/>
              <w:left w:val="nil"/>
              <w:bottom w:val="single" w:sz="8" w:space="0" w:color="auto"/>
              <w:right w:val="single" w:sz="8" w:space="0" w:color="auto"/>
            </w:tcBorders>
            <w:shd w:val="clear" w:color="auto" w:fill="auto"/>
            <w:vAlign w:val="center"/>
            <w:hideMark/>
          </w:tcPr>
          <w:p w14:paraId="166371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重庆市湖北恩施商会</w:t>
            </w:r>
          </w:p>
        </w:tc>
        <w:tc>
          <w:tcPr>
            <w:tcW w:w="1042" w:type="dxa"/>
            <w:tcBorders>
              <w:top w:val="nil"/>
              <w:left w:val="nil"/>
              <w:bottom w:val="single" w:sz="8" w:space="0" w:color="auto"/>
              <w:right w:val="single" w:sz="8" w:space="0" w:color="auto"/>
            </w:tcBorders>
            <w:shd w:val="clear" w:color="auto" w:fill="auto"/>
            <w:vAlign w:val="center"/>
            <w:hideMark/>
          </w:tcPr>
          <w:p w14:paraId="0015BF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D54F3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1080.00 </w:t>
            </w:r>
          </w:p>
        </w:tc>
        <w:tc>
          <w:tcPr>
            <w:tcW w:w="1042" w:type="dxa"/>
            <w:tcBorders>
              <w:top w:val="nil"/>
              <w:left w:val="nil"/>
              <w:bottom w:val="single" w:sz="8" w:space="0" w:color="auto"/>
              <w:right w:val="single" w:sz="8" w:space="0" w:color="auto"/>
            </w:tcBorders>
            <w:shd w:val="clear" w:color="auto" w:fill="auto"/>
            <w:vAlign w:val="center"/>
            <w:hideMark/>
          </w:tcPr>
          <w:p w14:paraId="1F05A5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36BACF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232B6C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4577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4561</w:t>
            </w:r>
          </w:p>
        </w:tc>
        <w:tc>
          <w:tcPr>
            <w:tcW w:w="3048" w:type="dxa"/>
            <w:tcBorders>
              <w:top w:val="nil"/>
              <w:left w:val="nil"/>
              <w:bottom w:val="single" w:sz="8" w:space="0" w:color="auto"/>
              <w:right w:val="single" w:sz="8" w:space="0" w:color="auto"/>
            </w:tcBorders>
            <w:shd w:val="clear" w:color="auto" w:fill="auto"/>
            <w:vAlign w:val="center"/>
            <w:hideMark/>
          </w:tcPr>
          <w:p w14:paraId="160F1C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重庆市互诚机动车驾驶培训有限公司</w:t>
            </w:r>
          </w:p>
        </w:tc>
        <w:tc>
          <w:tcPr>
            <w:tcW w:w="1042" w:type="dxa"/>
            <w:tcBorders>
              <w:top w:val="nil"/>
              <w:left w:val="nil"/>
              <w:bottom w:val="single" w:sz="8" w:space="0" w:color="auto"/>
              <w:right w:val="single" w:sz="8" w:space="0" w:color="auto"/>
            </w:tcBorders>
            <w:shd w:val="clear" w:color="auto" w:fill="auto"/>
            <w:vAlign w:val="center"/>
            <w:hideMark/>
          </w:tcPr>
          <w:p w14:paraId="5CC7EC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7CC8AD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4386.30 </w:t>
            </w:r>
          </w:p>
        </w:tc>
        <w:tc>
          <w:tcPr>
            <w:tcW w:w="1042" w:type="dxa"/>
            <w:tcBorders>
              <w:top w:val="nil"/>
              <w:left w:val="nil"/>
              <w:bottom w:val="single" w:sz="8" w:space="0" w:color="auto"/>
              <w:right w:val="single" w:sz="8" w:space="0" w:color="auto"/>
            </w:tcBorders>
            <w:shd w:val="clear" w:color="auto" w:fill="auto"/>
            <w:vAlign w:val="center"/>
            <w:hideMark/>
          </w:tcPr>
          <w:p w14:paraId="39BCF6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2632 </w:t>
            </w:r>
          </w:p>
        </w:tc>
        <w:tc>
          <w:tcPr>
            <w:tcW w:w="1276" w:type="dxa"/>
            <w:tcBorders>
              <w:top w:val="nil"/>
              <w:left w:val="nil"/>
              <w:bottom w:val="single" w:sz="8" w:space="0" w:color="auto"/>
              <w:right w:val="single" w:sz="8" w:space="0" w:color="auto"/>
            </w:tcBorders>
            <w:shd w:val="clear" w:color="auto" w:fill="auto"/>
            <w:vAlign w:val="center"/>
            <w:hideMark/>
          </w:tcPr>
          <w:p w14:paraId="214305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BBB7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DD89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4562</w:t>
            </w:r>
          </w:p>
        </w:tc>
        <w:tc>
          <w:tcPr>
            <w:tcW w:w="3048" w:type="dxa"/>
            <w:tcBorders>
              <w:top w:val="nil"/>
              <w:left w:val="nil"/>
              <w:bottom w:val="single" w:sz="8" w:space="0" w:color="auto"/>
              <w:right w:val="single" w:sz="8" w:space="0" w:color="auto"/>
            </w:tcBorders>
            <w:shd w:val="clear" w:color="auto" w:fill="auto"/>
            <w:vAlign w:val="center"/>
            <w:hideMark/>
          </w:tcPr>
          <w:p w14:paraId="74E8AF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重庆市华汉工程管理咨询有限公司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DAD36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0122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BA270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1B20D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45E4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89A2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4563</w:t>
            </w:r>
          </w:p>
        </w:tc>
        <w:tc>
          <w:tcPr>
            <w:tcW w:w="3048" w:type="dxa"/>
            <w:tcBorders>
              <w:top w:val="nil"/>
              <w:left w:val="nil"/>
              <w:bottom w:val="single" w:sz="8" w:space="0" w:color="auto"/>
              <w:right w:val="single" w:sz="8" w:space="0" w:color="auto"/>
            </w:tcBorders>
            <w:shd w:val="clear" w:color="auto" w:fill="auto"/>
            <w:vAlign w:val="center"/>
            <w:hideMark/>
          </w:tcPr>
          <w:p w14:paraId="5D2B29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重庆市华翰兴机电有限公司</w:t>
            </w:r>
          </w:p>
        </w:tc>
        <w:tc>
          <w:tcPr>
            <w:tcW w:w="1042" w:type="dxa"/>
            <w:tcBorders>
              <w:top w:val="nil"/>
              <w:left w:val="nil"/>
              <w:bottom w:val="single" w:sz="8" w:space="0" w:color="auto"/>
              <w:right w:val="single" w:sz="8" w:space="0" w:color="auto"/>
            </w:tcBorders>
            <w:shd w:val="clear" w:color="auto" w:fill="auto"/>
            <w:vAlign w:val="center"/>
            <w:hideMark/>
          </w:tcPr>
          <w:p w14:paraId="5BE674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0477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D750B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E3E7C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8BA1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52D5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4564</w:t>
            </w:r>
          </w:p>
        </w:tc>
        <w:tc>
          <w:tcPr>
            <w:tcW w:w="3048" w:type="dxa"/>
            <w:tcBorders>
              <w:top w:val="nil"/>
              <w:left w:val="nil"/>
              <w:bottom w:val="single" w:sz="8" w:space="0" w:color="auto"/>
              <w:right w:val="single" w:sz="8" w:space="0" w:color="auto"/>
            </w:tcBorders>
            <w:shd w:val="clear" w:color="auto" w:fill="auto"/>
            <w:vAlign w:val="center"/>
            <w:hideMark/>
          </w:tcPr>
          <w:p w14:paraId="16E2DB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重庆市华建安装有限公司</w:t>
            </w:r>
          </w:p>
        </w:tc>
        <w:tc>
          <w:tcPr>
            <w:tcW w:w="1042" w:type="dxa"/>
            <w:tcBorders>
              <w:top w:val="nil"/>
              <w:left w:val="nil"/>
              <w:bottom w:val="single" w:sz="8" w:space="0" w:color="auto"/>
              <w:right w:val="single" w:sz="8" w:space="0" w:color="auto"/>
            </w:tcBorders>
            <w:shd w:val="clear" w:color="auto" w:fill="auto"/>
            <w:vAlign w:val="center"/>
            <w:hideMark/>
          </w:tcPr>
          <w:p w14:paraId="17FEEB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A4D4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38454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6A5BE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9DEB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CEF8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4565</w:t>
            </w:r>
          </w:p>
        </w:tc>
        <w:tc>
          <w:tcPr>
            <w:tcW w:w="3048" w:type="dxa"/>
            <w:tcBorders>
              <w:top w:val="nil"/>
              <w:left w:val="nil"/>
              <w:bottom w:val="single" w:sz="8" w:space="0" w:color="auto"/>
              <w:right w:val="single" w:sz="8" w:space="0" w:color="auto"/>
            </w:tcBorders>
            <w:shd w:val="clear" w:color="auto" w:fill="auto"/>
            <w:vAlign w:val="center"/>
            <w:hideMark/>
          </w:tcPr>
          <w:p w14:paraId="312BC1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重庆市华速达商贸有限责任公司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69E49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16E7E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6F19D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E26E1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701D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5EF9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4566</w:t>
            </w:r>
          </w:p>
        </w:tc>
        <w:tc>
          <w:tcPr>
            <w:tcW w:w="3048" w:type="dxa"/>
            <w:tcBorders>
              <w:top w:val="nil"/>
              <w:left w:val="nil"/>
              <w:bottom w:val="single" w:sz="8" w:space="0" w:color="auto"/>
              <w:right w:val="single" w:sz="8" w:space="0" w:color="auto"/>
            </w:tcBorders>
            <w:shd w:val="clear" w:color="auto" w:fill="auto"/>
            <w:vAlign w:val="center"/>
            <w:hideMark/>
          </w:tcPr>
          <w:p w14:paraId="2B8F5E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重庆市环卫集团有限公司</w:t>
            </w:r>
          </w:p>
        </w:tc>
        <w:tc>
          <w:tcPr>
            <w:tcW w:w="1042" w:type="dxa"/>
            <w:tcBorders>
              <w:top w:val="nil"/>
              <w:left w:val="nil"/>
              <w:bottom w:val="single" w:sz="8" w:space="0" w:color="auto"/>
              <w:right w:val="single" w:sz="8" w:space="0" w:color="auto"/>
            </w:tcBorders>
            <w:shd w:val="clear" w:color="auto" w:fill="auto"/>
            <w:vAlign w:val="center"/>
            <w:hideMark/>
          </w:tcPr>
          <w:p w14:paraId="36174F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w:t>
            </w:r>
          </w:p>
        </w:tc>
        <w:tc>
          <w:tcPr>
            <w:tcW w:w="1396" w:type="dxa"/>
            <w:tcBorders>
              <w:top w:val="nil"/>
              <w:left w:val="nil"/>
              <w:bottom w:val="single" w:sz="8" w:space="0" w:color="auto"/>
              <w:right w:val="single" w:sz="8" w:space="0" w:color="auto"/>
            </w:tcBorders>
            <w:shd w:val="clear" w:color="auto" w:fill="auto"/>
            <w:vAlign w:val="center"/>
            <w:hideMark/>
          </w:tcPr>
          <w:p w14:paraId="3749C9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87590.38 </w:t>
            </w:r>
          </w:p>
        </w:tc>
        <w:tc>
          <w:tcPr>
            <w:tcW w:w="1042" w:type="dxa"/>
            <w:tcBorders>
              <w:top w:val="nil"/>
              <w:left w:val="nil"/>
              <w:bottom w:val="single" w:sz="8" w:space="0" w:color="auto"/>
              <w:right w:val="single" w:sz="8" w:space="0" w:color="auto"/>
            </w:tcBorders>
            <w:shd w:val="clear" w:color="auto" w:fill="auto"/>
            <w:vAlign w:val="center"/>
            <w:hideMark/>
          </w:tcPr>
          <w:p w14:paraId="24CF00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26277 </w:t>
            </w:r>
          </w:p>
        </w:tc>
        <w:tc>
          <w:tcPr>
            <w:tcW w:w="1276" w:type="dxa"/>
            <w:tcBorders>
              <w:top w:val="nil"/>
              <w:left w:val="nil"/>
              <w:bottom w:val="single" w:sz="8" w:space="0" w:color="auto"/>
              <w:right w:val="single" w:sz="8" w:space="0" w:color="auto"/>
            </w:tcBorders>
            <w:shd w:val="clear" w:color="auto" w:fill="auto"/>
            <w:vAlign w:val="center"/>
            <w:hideMark/>
          </w:tcPr>
          <w:p w14:paraId="3446CE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2EFCAB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1DC7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4567</w:t>
            </w:r>
          </w:p>
        </w:tc>
        <w:tc>
          <w:tcPr>
            <w:tcW w:w="3048" w:type="dxa"/>
            <w:tcBorders>
              <w:top w:val="nil"/>
              <w:left w:val="nil"/>
              <w:bottom w:val="single" w:sz="8" w:space="0" w:color="auto"/>
              <w:right w:val="single" w:sz="8" w:space="0" w:color="auto"/>
            </w:tcBorders>
            <w:shd w:val="clear" w:color="auto" w:fill="auto"/>
            <w:vAlign w:val="center"/>
            <w:hideMark/>
          </w:tcPr>
          <w:p w14:paraId="0C6F27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重庆市黄淮广告有限公司</w:t>
            </w:r>
          </w:p>
        </w:tc>
        <w:tc>
          <w:tcPr>
            <w:tcW w:w="1042" w:type="dxa"/>
            <w:tcBorders>
              <w:top w:val="nil"/>
              <w:left w:val="nil"/>
              <w:bottom w:val="single" w:sz="8" w:space="0" w:color="auto"/>
              <w:right w:val="single" w:sz="8" w:space="0" w:color="auto"/>
            </w:tcBorders>
            <w:shd w:val="clear" w:color="auto" w:fill="auto"/>
            <w:vAlign w:val="center"/>
            <w:hideMark/>
          </w:tcPr>
          <w:p w14:paraId="1F54A3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1BD7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027D5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325DF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AA54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5913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4568</w:t>
            </w:r>
          </w:p>
        </w:tc>
        <w:tc>
          <w:tcPr>
            <w:tcW w:w="3048" w:type="dxa"/>
            <w:tcBorders>
              <w:top w:val="nil"/>
              <w:left w:val="nil"/>
              <w:bottom w:val="single" w:sz="8" w:space="0" w:color="auto"/>
              <w:right w:val="single" w:sz="8" w:space="0" w:color="auto"/>
            </w:tcBorders>
            <w:shd w:val="clear" w:color="auto" w:fill="auto"/>
            <w:vAlign w:val="center"/>
            <w:hideMark/>
          </w:tcPr>
          <w:p w14:paraId="2A52E0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重庆市汇标商贸有限责任公司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87007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CCE47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60988F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57BA71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12B4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6C07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4569</w:t>
            </w:r>
          </w:p>
        </w:tc>
        <w:tc>
          <w:tcPr>
            <w:tcW w:w="3048" w:type="dxa"/>
            <w:tcBorders>
              <w:top w:val="nil"/>
              <w:left w:val="nil"/>
              <w:bottom w:val="single" w:sz="8" w:space="0" w:color="auto"/>
              <w:right w:val="single" w:sz="8" w:space="0" w:color="auto"/>
            </w:tcBorders>
            <w:shd w:val="clear" w:color="auto" w:fill="auto"/>
            <w:vAlign w:val="center"/>
            <w:hideMark/>
          </w:tcPr>
          <w:p w14:paraId="1E5A73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重庆市惠雅建材有限公司</w:t>
            </w:r>
          </w:p>
        </w:tc>
        <w:tc>
          <w:tcPr>
            <w:tcW w:w="1042" w:type="dxa"/>
            <w:tcBorders>
              <w:top w:val="nil"/>
              <w:left w:val="nil"/>
              <w:bottom w:val="single" w:sz="8" w:space="0" w:color="auto"/>
              <w:right w:val="single" w:sz="8" w:space="0" w:color="auto"/>
            </w:tcBorders>
            <w:shd w:val="clear" w:color="auto" w:fill="auto"/>
            <w:vAlign w:val="center"/>
            <w:hideMark/>
          </w:tcPr>
          <w:p w14:paraId="0F0BE3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1E1F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CA8A5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CD22C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88A6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B2C0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4570</w:t>
            </w:r>
          </w:p>
        </w:tc>
        <w:tc>
          <w:tcPr>
            <w:tcW w:w="3048" w:type="dxa"/>
            <w:tcBorders>
              <w:top w:val="nil"/>
              <w:left w:val="nil"/>
              <w:bottom w:val="single" w:sz="8" w:space="0" w:color="auto"/>
              <w:right w:val="single" w:sz="8" w:space="0" w:color="auto"/>
            </w:tcBorders>
            <w:shd w:val="clear" w:color="auto" w:fill="auto"/>
            <w:vAlign w:val="center"/>
            <w:hideMark/>
          </w:tcPr>
          <w:p w14:paraId="129D81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重庆市火燚景观设计工程有限公司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F80D3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3C9D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C76C0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2C80C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FEED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7192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4571</w:t>
            </w:r>
          </w:p>
        </w:tc>
        <w:tc>
          <w:tcPr>
            <w:tcW w:w="3048" w:type="dxa"/>
            <w:tcBorders>
              <w:top w:val="nil"/>
              <w:left w:val="nil"/>
              <w:bottom w:val="single" w:sz="8" w:space="0" w:color="auto"/>
              <w:right w:val="single" w:sz="8" w:space="0" w:color="auto"/>
            </w:tcBorders>
            <w:shd w:val="clear" w:color="auto" w:fill="auto"/>
            <w:vAlign w:val="center"/>
            <w:hideMark/>
          </w:tcPr>
          <w:p w14:paraId="481E7F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重庆市机器人与智能装备产业联合会</w:t>
            </w:r>
          </w:p>
        </w:tc>
        <w:tc>
          <w:tcPr>
            <w:tcW w:w="1042" w:type="dxa"/>
            <w:tcBorders>
              <w:top w:val="nil"/>
              <w:left w:val="nil"/>
              <w:bottom w:val="single" w:sz="8" w:space="0" w:color="auto"/>
              <w:right w:val="single" w:sz="8" w:space="0" w:color="auto"/>
            </w:tcBorders>
            <w:shd w:val="clear" w:color="auto" w:fill="auto"/>
            <w:vAlign w:val="center"/>
            <w:hideMark/>
          </w:tcPr>
          <w:p w14:paraId="54FB8C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37BE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29941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C7BD7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BD5C6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E55E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4572</w:t>
            </w:r>
          </w:p>
        </w:tc>
        <w:tc>
          <w:tcPr>
            <w:tcW w:w="3048" w:type="dxa"/>
            <w:tcBorders>
              <w:top w:val="nil"/>
              <w:left w:val="nil"/>
              <w:bottom w:val="single" w:sz="8" w:space="0" w:color="auto"/>
              <w:right w:val="single" w:sz="8" w:space="0" w:color="auto"/>
            </w:tcBorders>
            <w:shd w:val="clear" w:color="auto" w:fill="auto"/>
            <w:vAlign w:val="center"/>
            <w:hideMark/>
          </w:tcPr>
          <w:p w14:paraId="5D5DD0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重庆市基础工程有限公司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3111C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-24.32%</w:t>
            </w:r>
          </w:p>
        </w:tc>
        <w:tc>
          <w:tcPr>
            <w:tcW w:w="1396" w:type="dxa"/>
            <w:tcBorders>
              <w:top w:val="nil"/>
              <w:left w:val="nil"/>
              <w:bottom w:val="single" w:sz="8" w:space="0" w:color="auto"/>
              <w:right w:val="single" w:sz="8" w:space="0" w:color="auto"/>
            </w:tcBorders>
            <w:shd w:val="clear" w:color="auto" w:fill="auto"/>
            <w:vAlign w:val="center"/>
            <w:hideMark/>
          </w:tcPr>
          <w:p w14:paraId="726F97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78071.40 </w:t>
            </w:r>
          </w:p>
        </w:tc>
        <w:tc>
          <w:tcPr>
            <w:tcW w:w="1042" w:type="dxa"/>
            <w:tcBorders>
              <w:top w:val="nil"/>
              <w:left w:val="nil"/>
              <w:bottom w:val="single" w:sz="8" w:space="0" w:color="auto"/>
              <w:right w:val="single" w:sz="8" w:space="0" w:color="auto"/>
            </w:tcBorders>
            <w:shd w:val="clear" w:color="auto" w:fill="auto"/>
            <w:vAlign w:val="center"/>
            <w:hideMark/>
          </w:tcPr>
          <w:p w14:paraId="3E0BD2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46843 </w:t>
            </w:r>
          </w:p>
        </w:tc>
        <w:tc>
          <w:tcPr>
            <w:tcW w:w="1276" w:type="dxa"/>
            <w:tcBorders>
              <w:top w:val="nil"/>
              <w:left w:val="nil"/>
              <w:bottom w:val="single" w:sz="8" w:space="0" w:color="auto"/>
              <w:right w:val="single" w:sz="8" w:space="0" w:color="auto"/>
            </w:tcBorders>
            <w:shd w:val="clear" w:color="auto" w:fill="auto"/>
            <w:vAlign w:val="center"/>
            <w:hideMark/>
          </w:tcPr>
          <w:p w14:paraId="66903E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C125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8DB9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4573</w:t>
            </w:r>
          </w:p>
        </w:tc>
        <w:tc>
          <w:tcPr>
            <w:tcW w:w="3048" w:type="dxa"/>
            <w:tcBorders>
              <w:top w:val="nil"/>
              <w:left w:val="nil"/>
              <w:bottom w:val="single" w:sz="8" w:space="0" w:color="auto"/>
              <w:right w:val="single" w:sz="8" w:space="0" w:color="auto"/>
            </w:tcBorders>
            <w:shd w:val="clear" w:color="auto" w:fill="auto"/>
            <w:vAlign w:val="center"/>
            <w:hideMark/>
          </w:tcPr>
          <w:p w14:paraId="7D2368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重庆市加百列珠宝首饰有限公司</w:t>
            </w:r>
          </w:p>
        </w:tc>
        <w:tc>
          <w:tcPr>
            <w:tcW w:w="1042" w:type="dxa"/>
            <w:tcBorders>
              <w:top w:val="nil"/>
              <w:left w:val="nil"/>
              <w:bottom w:val="single" w:sz="8" w:space="0" w:color="auto"/>
              <w:right w:val="single" w:sz="8" w:space="0" w:color="auto"/>
            </w:tcBorders>
            <w:shd w:val="clear" w:color="auto" w:fill="auto"/>
            <w:vAlign w:val="center"/>
            <w:hideMark/>
          </w:tcPr>
          <w:p w14:paraId="526942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258D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5AC10B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3AF010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B9D1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D5B1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4574</w:t>
            </w:r>
          </w:p>
        </w:tc>
        <w:tc>
          <w:tcPr>
            <w:tcW w:w="3048" w:type="dxa"/>
            <w:tcBorders>
              <w:top w:val="nil"/>
              <w:left w:val="nil"/>
              <w:bottom w:val="single" w:sz="8" w:space="0" w:color="auto"/>
              <w:right w:val="single" w:sz="8" w:space="0" w:color="auto"/>
            </w:tcBorders>
            <w:shd w:val="clear" w:color="auto" w:fill="auto"/>
            <w:vAlign w:val="center"/>
            <w:hideMark/>
          </w:tcPr>
          <w:p w14:paraId="52F7FF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重庆市家乾科技有限公司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21D3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FBCD7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2461.16 </w:t>
            </w:r>
          </w:p>
        </w:tc>
        <w:tc>
          <w:tcPr>
            <w:tcW w:w="1042" w:type="dxa"/>
            <w:tcBorders>
              <w:top w:val="nil"/>
              <w:left w:val="nil"/>
              <w:bottom w:val="single" w:sz="8" w:space="0" w:color="auto"/>
              <w:right w:val="single" w:sz="8" w:space="0" w:color="auto"/>
            </w:tcBorders>
            <w:shd w:val="clear" w:color="auto" w:fill="auto"/>
            <w:vAlign w:val="center"/>
            <w:hideMark/>
          </w:tcPr>
          <w:p w14:paraId="2A99CF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1477 </w:t>
            </w:r>
          </w:p>
        </w:tc>
        <w:tc>
          <w:tcPr>
            <w:tcW w:w="1276" w:type="dxa"/>
            <w:tcBorders>
              <w:top w:val="nil"/>
              <w:left w:val="nil"/>
              <w:bottom w:val="single" w:sz="8" w:space="0" w:color="auto"/>
              <w:right w:val="single" w:sz="8" w:space="0" w:color="auto"/>
            </w:tcBorders>
            <w:shd w:val="clear" w:color="auto" w:fill="auto"/>
            <w:vAlign w:val="center"/>
            <w:hideMark/>
          </w:tcPr>
          <w:p w14:paraId="69BCE5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C9C7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94B1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4575</w:t>
            </w:r>
          </w:p>
        </w:tc>
        <w:tc>
          <w:tcPr>
            <w:tcW w:w="3048" w:type="dxa"/>
            <w:tcBorders>
              <w:top w:val="nil"/>
              <w:left w:val="nil"/>
              <w:bottom w:val="single" w:sz="8" w:space="0" w:color="auto"/>
              <w:right w:val="single" w:sz="8" w:space="0" w:color="auto"/>
            </w:tcBorders>
            <w:shd w:val="clear" w:color="auto" w:fill="auto"/>
            <w:vAlign w:val="center"/>
            <w:hideMark/>
          </w:tcPr>
          <w:p w14:paraId="287942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重庆市嘉世泰化工有限公司</w:t>
            </w:r>
          </w:p>
        </w:tc>
        <w:tc>
          <w:tcPr>
            <w:tcW w:w="1042" w:type="dxa"/>
            <w:tcBorders>
              <w:top w:val="nil"/>
              <w:left w:val="nil"/>
              <w:bottom w:val="single" w:sz="8" w:space="0" w:color="auto"/>
              <w:right w:val="single" w:sz="8" w:space="0" w:color="auto"/>
            </w:tcBorders>
            <w:shd w:val="clear" w:color="auto" w:fill="auto"/>
            <w:vAlign w:val="center"/>
            <w:hideMark/>
          </w:tcPr>
          <w:p w14:paraId="4EE8F9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BFE1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2384.88 </w:t>
            </w:r>
          </w:p>
        </w:tc>
        <w:tc>
          <w:tcPr>
            <w:tcW w:w="1042" w:type="dxa"/>
            <w:tcBorders>
              <w:top w:val="nil"/>
              <w:left w:val="nil"/>
              <w:bottom w:val="single" w:sz="8" w:space="0" w:color="auto"/>
              <w:right w:val="single" w:sz="8" w:space="0" w:color="auto"/>
            </w:tcBorders>
            <w:shd w:val="clear" w:color="auto" w:fill="auto"/>
            <w:vAlign w:val="center"/>
            <w:hideMark/>
          </w:tcPr>
          <w:p w14:paraId="0E4941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1431 </w:t>
            </w:r>
          </w:p>
        </w:tc>
        <w:tc>
          <w:tcPr>
            <w:tcW w:w="1276" w:type="dxa"/>
            <w:tcBorders>
              <w:top w:val="nil"/>
              <w:left w:val="nil"/>
              <w:bottom w:val="single" w:sz="8" w:space="0" w:color="auto"/>
              <w:right w:val="single" w:sz="8" w:space="0" w:color="auto"/>
            </w:tcBorders>
            <w:shd w:val="clear" w:color="auto" w:fill="auto"/>
            <w:vAlign w:val="center"/>
            <w:hideMark/>
          </w:tcPr>
          <w:p w14:paraId="2B6CCB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1BFD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01D1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4576</w:t>
            </w:r>
          </w:p>
        </w:tc>
        <w:tc>
          <w:tcPr>
            <w:tcW w:w="3048" w:type="dxa"/>
            <w:tcBorders>
              <w:top w:val="nil"/>
              <w:left w:val="nil"/>
              <w:bottom w:val="single" w:sz="8" w:space="0" w:color="auto"/>
              <w:right w:val="single" w:sz="8" w:space="0" w:color="auto"/>
            </w:tcBorders>
            <w:shd w:val="clear" w:color="auto" w:fill="auto"/>
            <w:vAlign w:val="center"/>
            <w:hideMark/>
          </w:tcPr>
          <w:p w14:paraId="57DB25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重庆市建教帮科技有限责任公司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D37B3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-58.49%</w:t>
            </w:r>
          </w:p>
        </w:tc>
        <w:tc>
          <w:tcPr>
            <w:tcW w:w="1396" w:type="dxa"/>
            <w:tcBorders>
              <w:top w:val="nil"/>
              <w:left w:val="nil"/>
              <w:bottom w:val="single" w:sz="8" w:space="0" w:color="auto"/>
              <w:right w:val="single" w:sz="8" w:space="0" w:color="auto"/>
            </w:tcBorders>
            <w:shd w:val="clear" w:color="auto" w:fill="auto"/>
            <w:vAlign w:val="center"/>
            <w:hideMark/>
          </w:tcPr>
          <w:p w14:paraId="2CDB9A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30250.26 </w:t>
            </w:r>
          </w:p>
        </w:tc>
        <w:tc>
          <w:tcPr>
            <w:tcW w:w="1042" w:type="dxa"/>
            <w:tcBorders>
              <w:top w:val="nil"/>
              <w:left w:val="nil"/>
              <w:bottom w:val="single" w:sz="8" w:space="0" w:color="auto"/>
              <w:right w:val="single" w:sz="8" w:space="0" w:color="auto"/>
            </w:tcBorders>
            <w:shd w:val="clear" w:color="auto" w:fill="auto"/>
            <w:vAlign w:val="center"/>
            <w:hideMark/>
          </w:tcPr>
          <w:p w14:paraId="7FBAC9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18150 </w:t>
            </w:r>
          </w:p>
        </w:tc>
        <w:tc>
          <w:tcPr>
            <w:tcW w:w="1276" w:type="dxa"/>
            <w:tcBorders>
              <w:top w:val="nil"/>
              <w:left w:val="nil"/>
              <w:bottom w:val="single" w:sz="8" w:space="0" w:color="auto"/>
              <w:right w:val="single" w:sz="8" w:space="0" w:color="auto"/>
            </w:tcBorders>
            <w:shd w:val="clear" w:color="auto" w:fill="auto"/>
            <w:vAlign w:val="center"/>
            <w:hideMark/>
          </w:tcPr>
          <w:p w14:paraId="3BD890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998A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DE8D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4577</w:t>
            </w:r>
          </w:p>
        </w:tc>
        <w:tc>
          <w:tcPr>
            <w:tcW w:w="3048" w:type="dxa"/>
            <w:tcBorders>
              <w:top w:val="nil"/>
              <w:left w:val="nil"/>
              <w:bottom w:val="single" w:sz="8" w:space="0" w:color="auto"/>
              <w:right w:val="single" w:sz="8" w:space="0" w:color="auto"/>
            </w:tcBorders>
            <w:shd w:val="clear" w:color="auto" w:fill="auto"/>
            <w:vAlign w:val="center"/>
            <w:hideMark/>
          </w:tcPr>
          <w:p w14:paraId="7EE6D9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重庆市建设工程造价管理协会</w:t>
            </w:r>
          </w:p>
        </w:tc>
        <w:tc>
          <w:tcPr>
            <w:tcW w:w="1042" w:type="dxa"/>
            <w:tcBorders>
              <w:top w:val="nil"/>
              <w:left w:val="nil"/>
              <w:bottom w:val="single" w:sz="8" w:space="0" w:color="auto"/>
              <w:right w:val="single" w:sz="8" w:space="0" w:color="auto"/>
            </w:tcBorders>
            <w:shd w:val="clear" w:color="auto" w:fill="auto"/>
            <w:vAlign w:val="center"/>
            <w:hideMark/>
          </w:tcPr>
          <w:p w14:paraId="79382B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E09C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6480.00 </w:t>
            </w:r>
          </w:p>
        </w:tc>
        <w:tc>
          <w:tcPr>
            <w:tcW w:w="1042" w:type="dxa"/>
            <w:tcBorders>
              <w:top w:val="nil"/>
              <w:left w:val="nil"/>
              <w:bottom w:val="single" w:sz="8" w:space="0" w:color="auto"/>
              <w:right w:val="single" w:sz="8" w:space="0" w:color="auto"/>
            </w:tcBorders>
            <w:shd w:val="clear" w:color="auto" w:fill="auto"/>
            <w:vAlign w:val="center"/>
            <w:hideMark/>
          </w:tcPr>
          <w:p w14:paraId="15E6A1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3888 </w:t>
            </w:r>
          </w:p>
        </w:tc>
        <w:tc>
          <w:tcPr>
            <w:tcW w:w="1276" w:type="dxa"/>
            <w:tcBorders>
              <w:top w:val="nil"/>
              <w:left w:val="nil"/>
              <w:bottom w:val="single" w:sz="8" w:space="0" w:color="auto"/>
              <w:right w:val="single" w:sz="8" w:space="0" w:color="auto"/>
            </w:tcBorders>
            <w:shd w:val="clear" w:color="auto" w:fill="auto"/>
            <w:vAlign w:val="center"/>
            <w:hideMark/>
          </w:tcPr>
          <w:p w14:paraId="4BCE04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F8AB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57AC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4578</w:t>
            </w:r>
          </w:p>
        </w:tc>
        <w:tc>
          <w:tcPr>
            <w:tcW w:w="3048" w:type="dxa"/>
            <w:tcBorders>
              <w:top w:val="nil"/>
              <w:left w:val="nil"/>
              <w:bottom w:val="single" w:sz="8" w:space="0" w:color="auto"/>
              <w:right w:val="single" w:sz="8" w:space="0" w:color="auto"/>
            </w:tcBorders>
            <w:shd w:val="clear" w:color="auto" w:fill="auto"/>
            <w:vAlign w:val="center"/>
            <w:hideMark/>
          </w:tcPr>
          <w:p w14:paraId="088D32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重庆市建永工程监理有限公司</w:t>
            </w:r>
          </w:p>
        </w:tc>
        <w:tc>
          <w:tcPr>
            <w:tcW w:w="1042" w:type="dxa"/>
            <w:tcBorders>
              <w:top w:val="nil"/>
              <w:left w:val="nil"/>
              <w:bottom w:val="single" w:sz="8" w:space="0" w:color="auto"/>
              <w:right w:val="single" w:sz="8" w:space="0" w:color="auto"/>
            </w:tcBorders>
            <w:shd w:val="clear" w:color="auto" w:fill="auto"/>
            <w:vAlign w:val="center"/>
            <w:hideMark/>
          </w:tcPr>
          <w:p w14:paraId="2BD186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-12.08%</w:t>
            </w:r>
          </w:p>
        </w:tc>
        <w:tc>
          <w:tcPr>
            <w:tcW w:w="1396" w:type="dxa"/>
            <w:tcBorders>
              <w:top w:val="nil"/>
              <w:left w:val="nil"/>
              <w:bottom w:val="single" w:sz="8" w:space="0" w:color="auto"/>
              <w:right w:val="single" w:sz="8" w:space="0" w:color="auto"/>
            </w:tcBorders>
            <w:shd w:val="clear" w:color="auto" w:fill="auto"/>
            <w:vAlign w:val="center"/>
            <w:hideMark/>
          </w:tcPr>
          <w:p w14:paraId="2022CF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115792.22 </w:t>
            </w:r>
          </w:p>
        </w:tc>
        <w:tc>
          <w:tcPr>
            <w:tcW w:w="1042" w:type="dxa"/>
            <w:tcBorders>
              <w:top w:val="nil"/>
              <w:left w:val="nil"/>
              <w:bottom w:val="single" w:sz="8" w:space="0" w:color="auto"/>
              <w:right w:val="single" w:sz="8" w:space="0" w:color="auto"/>
            </w:tcBorders>
            <w:shd w:val="clear" w:color="auto" w:fill="auto"/>
            <w:vAlign w:val="center"/>
            <w:hideMark/>
          </w:tcPr>
          <w:p w14:paraId="726FB4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34738 </w:t>
            </w:r>
          </w:p>
        </w:tc>
        <w:tc>
          <w:tcPr>
            <w:tcW w:w="1276" w:type="dxa"/>
            <w:tcBorders>
              <w:top w:val="nil"/>
              <w:left w:val="nil"/>
              <w:bottom w:val="single" w:sz="8" w:space="0" w:color="auto"/>
              <w:right w:val="single" w:sz="8" w:space="0" w:color="auto"/>
            </w:tcBorders>
            <w:shd w:val="clear" w:color="auto" w:fill="auto"/>
            <w:vAlign w:val="center"/>
            <w:hideMark/>
          </w:tcPr>
          <w:p w14:paraId="4273D6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548FFC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C778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4579</w:t>
            </w:r>
          </w:p>
        </w:tc>
        <w:tc>
          <w:tcPr>
            <w:tcW w:w="3048" w:type="dxa"/>
            <w:tcBorders>
              <w:top w:val="nil"/>
              <w:left w:val="nil"/>
              <w:bottom w:val="single" w:sz="8" w:space="0" w:color="auto"/>
              <w:right w:val="single" w:sz="8" w:space="0" w:color="auto"/>
            </w:tcBorders>
            <w:shd w:val="clear" w:color="auto" w:fill="auto"/>
            <w:vAlign w:val="center"/>
            <w:hideMark/>
          </w:tcPr>
          <w:p w14:paraId="1560F2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重庆市建筑业协会</w:t>
            </w:r>
          </w:p>
        </w:tc>
        <w:tc>
          <w:tcPr>
            <w:tcW w:w="1042" w:type="dxa"/>
            <w:tcBorders>
              <w:top w:val="nil"/>
              <w:left w:val="nil"/>
              <w:bottom w:val="single" w:sz="8" w:space="0" w:color="auto"/>
              <w:right w:val="single" w:sz="8" w:space="0" w:color="auto"/>
            </w:tcBorders>
            <w:shd w:val="clear" w:color="auto" w:fill="auto"/>
            <w:vAlign w:val="center"/>
            <w:hideMark/>
          </w:tcPr>
          <w:p w14:paraId="4335C9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w:t>
            </w:r>
          </w:p>
        </w:tc>
        <w:tc>
          <w:tcPr>
            <w:tcW w:w="1396" w:type="dxa"/>
            <w:tcBorders>
              <w:top w:val="nil"/>
              <w:left w:val="nil"/>
              <w:bottom w:val="single" w:sz="8" w:space="0" w:color="auto"/>
              <w:right w:val="single" w:sz="8" w:space="0" w:color="auto"/>
            </w:tcBorders>
            <w:shd w:val="clear" w:color="auto" w:fill="auto"/>
            <w:vAlign w:val="center"/>
            <w:hideMark/>
          </w:tcPr>
          <w:p w14:paraId="0175D6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14196.56 </w:t>
            </w:r>
          </w:p>
        </w:tc>
        <w:tc>
          <w:tcPr>
            <w:tcW w:w="1042" w:type="dxa"/>
            <w:tcBorders>
              <w:top w:val="nil"/>
              <w:left w:val="nil"/>
              <w:bottom w:val="single" w:sz="8" w:space="0" w:color="auto"/>
              <w:right w:val="single" w:sz="8" w:space="0" w:color="auto"/>
            </w:tcBorders>
            <w:shd w:val="clear" w:color="auto" w:fill="auto"/>
            <w:vAlign w:val="center"/>
            <w:hideMark/>
          </w:tcPr>
          <w:p w14:paraId="20A6F6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8518 </w:t>
            </w:r>
          </w:p>
        </w:tc>
        <w:tc>
          <w:tcPr>
            <w:tcW w:w="1276" w:type="dxa"/>
            <w:tcBorders>
              <w:top w:val="nil"/>
              <w:left w:val="nil"/>
              <w:bottom w:val="single" w:sz="8" w:space="0" w:color="auto"/>
              <w:right w:val="single" w:sz="8" w:space="0" w:color="auto"/>
            </w:tcBorders>
            <w:shd w:val="clear" w:color="auto" w:fill="auto"/>
            <w:vAlign w:val="center"/>
            <w:hideMark/>
          </w:tcPr>
          <w:p w14:paraId="40388D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E60C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E3E7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4580</w:t>
            </w:r>
          </w:p>
        </w:tc>
        <w:tc>
          <w:tcPr>
            <w:tcW w:w="3048" w:type="dxa"/>
            <w:tcBorders>
              <w:top w:val="nil"/>
              <w:left w:val="nil"/>
              <w:bottom w:val="single" w:sz="8" w:space="0" w:color="auto"/>
              <w:right w:val="single" w:sz="8" w:space="0" w:color="auto"/>
            </w:tcBorders>
            <w:shd w:val="clear" w:color="auto" w:fill="auto"/>
            <w:vAlign w:val="center"/>
            <w:hideMark/>
          </w:tcPr>
          <w:p w14:paraId="6C2780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重庆市酱乖乖饮食文化有限公司</w:t>
            </w:r>
          </w:p>
        </w:tc>
        <w:tc>
          <w:tcPr>
            <w:tcW w:w="1042" w:type="dxa"/>
            <w:tcBorders>
              <w:top w:val="nil"/>
              <w:left w:val="nil"/>
              <w:bottom w:val="single" w:sz="8" w:space="0" w:color="auto"/>
              <w:right w:val="single" w:sz="8" w:space="0" w:color="auto"/>
            </w:tcBorders>
            <w:shd w:val="clear" w:color="auto" w:fill="auto"/>
            <w:vAlign w:val="center"/>
            <w:hideMark/>
          </w:tcPr>
          <w:p w14:paraId="426F59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B877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73D04E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196111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D78E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7150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4581</w:t>
            </w:r>
          </w:p>
        </w:tc>
        <w:tc>
          <w:tcPr>
            <w:tcW w:w="3048" w:type="dxa"/>
            <w:tcBorders>
              <w:top w:val="nil"/>
              <w:left w:val="nil"/>
              <w:bottom w:val="single" w:sz="8" w:space="0" w:color="auto"/>
              <w:right w:val="single" w:sz="8" w:space="0" w:color="auto"/>
            </w:tcBorders>
            <w:shd w:val="clear" w:color="auto" w:fill="auto"/>
            <w:vAlign w:val="center"/>
            <w:hideMark/>
          </w:tcPr>
          <w:p w14:paraId="2D3339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重庆市教育融资担保有限公司</w:t>
            </w:r>
          </w:p>
        </w:tc>
        <w:tc>
          <w:tcPr>
            <w:tcW w:w="1042" w:type="dxa"/>
            <w:tcBorders>
              <w:top w:val="nil"/>
              <w:left w:val="nil"/>
              <w:bottom w:val="single" w:sz="8" w:space="0" w:color="auto"/>
              <w:right w:val="single" w:sz="8" w:space="0" w:color="auto"/>
            </w:tcBorders>
            <w:shd w:val="clear" w:color="auto" w:fill="auto"/>
            <w:vAlign w:val="center"/>
            <w:hideMark/>
          </w:tcPr>
          <w:p w14:paraId="213D50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52A9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40140.48 </w:t>
            </w:r>
          </w:p>
        </w:tc>
        <w:tc>
          <w:tcPr>
            <w:tcW w:w="1042" w:type="dxa"/>
            <w:tcBorders>
              <w:top w:val="nil"/>
              <w:left w:val="nil"/>
              <w:bottom w:val="single" w:sz="8" w:space="0" w:color="auto"/>
              <w:right w:val="single" w:sz="8" w:space="0" w:color="auto"/>
            </w:tcBorders>
            <w:shd w:val="clear" w:color="auto" w:fill="auto"/>
            <w:vAlign w:val="center"/>
            <w:hideMark/>
          </w:tcPr>
          <w:p w14:paraId="263622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24084 </w:t>
            </w:r>
          </w:p>
        </w:tc>
        <w:tc>
          <w:tcPr>
            <w:tcW w:w="1276" w:type="dxa"/>
            <w:tcBorders>
              <w:top w:val="nil"/>
              <w:left w:val="nil"/>
              <w:bottom w:val="single" w:sz="8" w:space="0" w:color="auto"/>
              <w:right w:val="single" w:sz="8" w:space="0" w:color="auto"/>
            </w:tcBorders>
            <w:shd w:val="clear" w:color="auto" w:fill="auto"/>
            <w:vAlign w:val="center"/>
            <w:hideMark/>
          </w:tcPr>
          <w:p w14:paraId="05E1E9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B729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90EB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4582</w:t>
            </w:r>
          </w:p>
        </w:tc>
        <w:tc>
          <w:tcPr>
            <w:tcW w:w="3048" w:type="dxa"/>
            <w:tcBorders>
              <w:top w:val="nil"/>
              <w:left w:val="nil"/>
              <w:bottom w:val="single" w:sz="8" w:space="0" w:color="auto"/>
              <w:right w:val="single" w:sz="8" w:space="0" w:color="auto"/>
            </w:tcBorders>
            <w:shd w:val="clear" w:color="auto" w:fill="auto"/>
            <w:vAlign w:val="center"/>
            <w:hideMark/>
          </w:tcPr>
          <w:p w14:paraId="109B52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重庆市孑然商贸有限公司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1BF80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1AA61E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5005.08 </w:t>
            </w:r>
          </w:p>
        </w:tc>
        <w:tc>
          <w:tcPr>
            <w:tcW w:w="1042" w:type="dxa"/>
            <w:tcBorders>
              <w:top w:val="nil"/>
              <w:left w:val="nil"/>
              <w:bottom w:val="single" w:sz="8" w:space="0" w:color="auto"/>
              <w:right w:val="single" w:sz="8" w:space="0" w:color="auto"/>
            </w:tcBorders>
            <w:shd w:val="clear" w:color="auto" w:fill="auto"/>
            <w:vAlign w:val="center"/>
            <w:hideMark/>
          </w:tcPr>
          <w:p w14:paraId="71DC17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3003 </w:t>
            </w:r>
          </w:p>
        </w:tc>
        <w:tc>
          <w:tcPr>
            <w:tcW w:w="1276" w:type="dxa"/>
            <w:tcBorders>
              <w:top w:val="nil"/>
              <w:left w:val="nil"/>
              <w:bottom w:val="single" w:sz="8" w:space="0" w:color="auto"/>
              <w:right w:val="single" w:sz="8" w:space="0" w:color="auto"/>
            </w:tcBorders>
            <w:shd w:val="clear" w:color="auto" w:fill="auto"/>
            <w:vAlign w:val="center"/>
            <w:hideMark/>
          </w:tcPr>
          <w:p w14:paraId="236FA2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D3EA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B4A8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4583</w:t>
            </w:r>
          </w:p>
        </w:tc>
        <w:tc>
          <w:tcPr>
            <w:tcW w:w="3048" w:type="dxa"/>
            <w:tcBorders>
              <w:top w:val="nil"/>
              <w:left w:val="nil"/>
              <w:bottom w:val="single" w:sz="8" w:space="0" w:color="auto"/>
              <w:right w:val="single" w:sz="8" w:space="0" w:color="auto"/>
            </w:tcBorders>
            <w:shd w:val="clear" w:color="auto" w:fill="auto"/>
            <w:vAlign w:val="center"/>
            <w:hideMark/>
          </w:tcPr>
          <w:p w14:paraId="52B207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重庆市捷达汽车租赁有限公司</w:t>
            </w:r>
          </w:p>
        </w:tc>
        <w:tc>
          <w:tcPr>
            <w:tcW w:w="1042" w:type="dxa"/>
            <w:tcBorders>
              <w:top w:val="nil"/>
              <w:left w:val="nil"/>
              <w:bottom w:val="single" w:sz="8" w:space="0" w:color="auto"/>
              <w:right w:val="single" w:sz="8" w:space="0" w:color="auto"/>
            </w:tcBorders>
            <w:shd w:val="clear" w:color="auto" w:fill="auto"/>
            <w:vAlign w:val="center"/>
            <w:hideMark/>
          </w:tcPr>
          <w:p w14:paraId="12D4C0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w:t>
            </w:r>
          </w:p>
        </w:tc>
        <w:tc>
          <w:tcPr>
            <w:tcW w:w="1396" w:type="dxa"/>
            <w:tcBorders>
              <w:top w:val="nil"/>
              <w:left w:val="nil"/>
              <w:bottom w:val="single" w:sz="8" w:space="0" w:color="auto"/>
              <w:right w:val="single" w:sz="8" w:space="0" w:color="auto"/>
            </w:tcBorders>
            <w:shd w:val="clear" w:color="auto" w:fill="auto"/>
            <w:vAlign w:val="center"/>
            <w:hideMark/>
          </w:tcPr>
          <w:p w14:paraId="06F3C7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10798.16 </w:t>
            </w:r>
          </w:p>
        </w:tc>
        <w:tc>
          <w:tcPr>
            <w:tcW w:w="1042" w:type="dxa"/>
            <w:tcBorders>
              <w:top w:val="nil"/>
              <w:left w:val="nil"/>
              <w:bottom w:val="single" w:sz="8" w:space="0" w:color="auto"/>
              <w:right w:val="single" w:sz="8" w:space="0" w:color="auto"/>
            </w:tcBorders>
            <w:shd w:val="clear" w:color="auto" w:fill="auto"/>
            <w:vAlign w:val="center"/>
            <w:hideMark/>
          </w:tcPr>
          <w:p w14:paraId="513CC2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6479 </w:t>
            </w:r>
          </w:p>
        </w:tc>
        <w:tc>
          <w:tcPr>
            <w:tcW w:w="1276" w:type="dxa"/>
            <w:tcBorders>
              <w:top w:val="nil"/>
              <w:left w:val="nil"/>
              <w:bottom w:val="single" w:sz="8" w:space="0" w:color="auto"/>
              <w:right w:val="single" w:sz="8" w:space="0" w:color="auto"/>
            </w:tcBorders>
            <w:shd w:val="clear" w:color="auto" w:fill="auto"/>
            <w:vAlign w:val="center"/>
            <w:hideMark/>
          </w:tcPr>
          <w:p w14:paraId="22EC35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4349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EACE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4584</w:t>
            </w:r>
          </w:p>
        </w:tc>
        <w:tc>
          <w:tcPr>
            <w:tcW w:w="3048" w:type="dxa"/>
            <w:tcBorders>
              <w:top w:val="nil"/>
              <w:left w:val="nil"/>
              <w:bottom w:val="single" w:sz="8" w:space="0" w:color="auto"/>
              <w:right w:val="single" w:sz="8" w:space="0" w:color="auto"/>
            </w:tcBorders>
            <w:shd w:val="clear" w:color="auto" w:fill="auto"/>
            <w:vAlign w:val="center"/>
            <w:hideMark/>
          </w:tcPr>
          <w:p w14:paraId="60F319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重庆市金诚知识产权服务有限公司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936E4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9E42F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633.28 </w:t>
            </w:r>
          </w:p>
        </w:tc>
        <w:tc>
          <w:tcPr>
            <w:tcW w:w="1042" w:type="dxa"/>
            <w:tcBorders>
              <w:top w:val="nil"/>
              <w:left w:val="nil"/>
              <w:bottom w:val="single" w:sz="8" w:space="0" w:color="auto"/>
              <w:right w:val="single" w:sz="8" w:space="0" w:color="auto"/>
            </w:tcBorders>
            <w:shd w:val="clear" w:color="auto" w:fill="auto"/>
            <w:vAlign w:val="center"/>
            <w:hideMark/>
          </w:tcPr>
          <w:p w14:paraId="41EE39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 </w:t>
            </w:r>
          </w:p>
        </w:tc>
        <w:tc>
          <w:tcPr>
            <w:tcW w:w="1276" w:type="dxa"/>
            <w:tcBorders>
              <w:top w:val="nil"/>
              <w:left w:val="nil"/>
              <w:bottom w:val="single" w:sz="8" w:space="0" w:color="auto"/>
              <w:right w:val="single" w:sz="8" w:space="0" w:color="auto"/>
            </w:tcBorders>
            <w:shd w:val="clear" w:color="auto" w:fill="auto"/>
            <w:vAlign w:val="center"/>
            <w:hideMark/>
          </w:tcPr>
          <w:p w14:paraId="6B2B4D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09FE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5AB7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4585</w:t>
            </w:r>
          </w:p>
        </w:tc>
        <w:tc>
          <w:tcPr>
            <w:tcW w:w="3048" w:type="dxa"/>
            <w:tcBorders>
              <w:top w:val="nil"/>
              <w:left w:val="nil"/>
              <w:bottom w:val="single" w:sz="8" w:space="0" w:color="auto"/>
              <w:right w:val="single" w:sz="8" w:space="0" w:color="auto"/>
            </w:tcBorders>
            <w:shd w:val="clear" w:color="auto" w:fill="auto"/>
            <w:vAlign w:val="center"/>
            <w:hideMark/>
          </w:tcPr>
          <w:p w14:paraId="1241BB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重庆市金纺布艺有限公司</w:t>
            </w:r>
          </w:p>
        </w:tc>
        <w:tc>
          <w:tcPr>
            <w:tcW w:w="1042" w:type="dxa"/>
            <w:tcBorders>
              <w:top w:val="nil"/>
              <w:left w:val="nil"/>
              <w:bottom w:val="single" w:sz="8" w:space="0" w:color="auto"/>
              <w:right w:val="single" w:sz="8" w:space="0" w:color="auto"/>
            </w:tcBorders>
            <w:shd w:val="clear" w:color="auto" w:fill="auto"/>
            <w:vAlign w:val="center"/>
            <w:hideMark/>
          </w:tcPr>
          <w:p w14:paraId="7EC4E3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262C4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1669.56 </w:t>
            </w:r>
          </w:p>
        </w:tc>
        <w:tc>
          <w:tcPr>
            <w:tcW w:w="1042" w:type="dxa"/>
            <w:tcBorders>
              <w:top w:val="nil"/>
              <w:left w:val="nil"/>
              <w:bottom w:val="single" w:sz="8" w:space="0" w:color="auto"/>
              <w:right w:val="single" w:sz="8" w:space="0" w:color="auto"/>
            </w:tcBorders>
            <w:shd w:val="clear" w:color="auto" w:fill="auto"/>
            <w:vAlign w:val="center"/>
            <w:hideMark/>
          </w:tcPr>
          <w:p w14:paraId="021364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1002 </w:t>
            </w:r>
          </w:p>
        </w:tc>
        <w:tc>
          <w:tcPr>
            <w:tcW w:w="1276" w:type="dxa"/>
            <w:tcBorders>
              <w:top w:val="nil"/>
              <w:left w:val="nil"/>
              <w:bottom w:val="single" w:sz="8" w:space="0" w:color="auto"/>
              <w:right w:val="single" w:sz="8" w:space="0" w:color="auto"/>
            </w:tcBorders>
            <w:shd w:val="clear" w:color="auto" w:fill="auto"/>
            <w:vAlign w:val="center"/>
            <w:hideMark/>
          </w:tcPr>
          <w:p w14:paraId="3D0DBC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B531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7729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4586</w:t>
            </w:r>
          </w:p>
        </w:tc>
        <w:tc>
          <w:tcPr>
            <w:tcW w:w="3048" w:type="dxa"/>
            <w:tcBorders>
              <w:top w:val="nil"/>
              <w:left w:val="nil"/>
              <w:bottom w:val="single" w:sz="8" w:space="0" w:color="auto"/>
              <w:right w:val="single" w:sz="8" w:space="0" w:color="auto"/>
            </w:tcBorders>
            <w:shd w:val="clear" w:color="auto" w:fill="auto"/>
            <w:vAlign w:val="center"/>
            <w:hideMark/>
          </w:tcPr>
          <w:p w14:paraId="136FFD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重庆市金峰达科技有限公司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6B15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921C0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752.02 </w:t>
            </w:r>
          </w:p>
        </w:tc>
        <w:tc>
          <w:tcPr>
            <w:tcW w:w="1042" w:type="dxa"/>
            <w:tcBorders>
              <w:top w:val="nil"/>
              <w:left w:val="nil"/>
              <w:bottom w:val="single" w:sz="8" w:space="0" w:color="auto"/>
              <w:right w:val="single" w:sz="8" w:space="0" w:color="auto"/>
            </w:tcBorders>
            <w:shd w:val="clear" w:color="auto" w:fill="auto"/>
            <w:vAlign w:val="center"/>
            <w:hideMark/>
          </w:tcPr>
          <w:p w14:paraId="6ED0A6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 </w:t>
            </w:r>
          </w:p>
        </w:tc>
        <w:tc>
          <w:tcPr>
            <w:tcW w:w="1276" w:type="dxa"/>
            <w:tcBorders>
              <w:top w:val="nil"/>
              <w:left w:val="nil"/>
              <w:bottom w:val="single" w:sz="8" w:space="0" w:color="auto"/>
              <w:right w:val="single" w:sz="8" w:space="0" w:color="auto"/>
            </w:tcBorders>
            <w:shd w:val="clear" w:color="auto" w:fill="auto"/>
            <w:vAlign w:val="center"/>
            <w:hideMark/>
          </w:tcPr>
          <w:p w14:paraId="55974E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0E4E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3A0C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4587</w:t>
            </w:r>
          </w:p>
        </w:tc>
        <w:tc>
          <w:tcPr>
            <w:tcW w:w="3048" w:type="dxa"/>
            <w:tcBorders>
              <w:top w:val="nil"/>
              <w:left w:val="nil"/>
              <w:bottom w:val="single" w:sz="8" w:space="0" w:color="auto"/>
              <w:right w:val="single" w:sz="8" w:space="0" w:color="auto"/>
            </w:tcBorders>
            <w:shd w:val="clear" w:color="auto" w:fill="auto"/>
            <w:vAlign w:val="center"/>
            <w:hideMark/>
          </w:tcPr>
          <w:p w14:paraId="2FEDC3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重庆市金色气体有限公司</w:t>
            </w:r>
          </w:p>
        </w:tc>
        <w:tc>
          <w:tcPr>
            <w:tcW w:w="1042" w:type="dxa"/>
            <w:tcBorders>
              <w:top w:val="nil"/>
              <w:left w:val="nil"/>
              <w:bottom w:val="single" w:sz="8" w:space="0" w:color="auto"/>
              <w:right w:val="single" w:sz="8" w:space="0" w:color="auto"/>
            </w:tcBorders>
            <w:shd w:val="clear" w:color="auto" w:fill="auto"/>
            <w:vAlign w:val="center"/>
            <w:hideMark/>
          </w:tcPr>
          <w:p w14:paraId="4F83A1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-27.78%</w:t>
            </w:r>
          </w:p>
        </w:tc>
        <w:tc>
          <w:tcPr>
            <w:tcW w:w="1396" w:type="dxa"/>
            <w:tcBorders>
              <w:top w:val="nil"/>
              <w:left w:val="nil"/>
              <w:bottom w:val="single" w:sz="8" w:space="0" w:color="auto"/>
              <w:right w:val="single" w:sz="8" w:space="0" w:color="auto"/>
            </w:tcBorders>
            <w:shd w:val="clear" w:color="auto" w:fill="auto"/>
            <w:vAlign w:val="center"/>
            <w:hideMark/>
          </w:tcPr>
          <w:p w14:paraId="07E197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9831.88 </w:t>
            </w:r>
          </w:p>
        </w:tc>
        <w:tc>
          <w:tcPr>
            <w:tcW w:w="1042" w:type="dxa"/>
            <w:tcBorders>
              <w:top w:val="nil"/>
              <w:left w:val="nil"/>
              <w:bottom w:val="single" w:sz="8" w:space="0" w:color="auto"/>
              <w:right w:val="single" w:sz="8" w:space="0" w:color="auto"/>
            </w:tcBorders>
            <w:shd w:val="clear" w:color="auto" w:fill="auto"/>
            <w:vAlign w:val="center"/>
            <w:hideMark/>
          </w:tcPr>
          <w:p w14:paraId="74714A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5899 </w:t>
            </w:r>
          </w:p>
        </w:tc>
        <w:tc>
          <w:tcPr>
            <w:tcW w:w="1276" w:type="dxa"/>
            <w:tcBorders>
              <w:top w:val="nil"/>
              <w:left w:val="nil"/>
              <w:bottom w:val="single" w:sz="8" w:space="0" w:color="auto"/>
              <w:right w:val="single" w:sz="8" w:space="0" w:color="auto"/>
            </w:tcBorders>
            <w:shd w:val="clear" w:color="auto" w:fill="auto"/>
            <w:vAlign w:val="center"/>
            <w:hideMark/>
          </w:tcPr>
          <w:p w14:paraId="39552F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F7D4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E09E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4588</w:t>
            </w:r>
          </w:p>
        </w:tc>
        <w:tc>
          <w:tcPr>
            <w:tcW w:w="3048" w:type="dxa"/>
            <w:tcBorders>
              <w:top w:val="nil"/>
              <w:left w:val="nil"/>
              <w:bottom w:val="single" w:sz="8" w:space="0" w:color="auto"/>
              <w:right w:val="single" w:sz="8" w:space="0" w:color="auto"/>
            </w:tcBorders>
            <w:shd w:val="clear" w:color="auto" w:fill="auto"/>
            <w:vAlign w:val="center"/>
            <w:hideMark/>
          </w:tcPr>
          <w:p w14:paraId="5B2E4D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重庆市金通会议服务有限公司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A64CF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-52.78%</w:t>
            </w:r>
          </w:p>
        </w:tc>
        <w:tc>
          <w:tcPr>
            <w:tcW w:w="1396" w:type="dxa"/>
            <w:tcBorders>
              <w:top w:val="nil"/>
              <w:left w:val="nil"/>
              <w:bottom w:val="single" w:sz="8" w:space="0" w:color="auto"/>
              <w:right w:val="single" w:sz="8" w:space="0" w:color="auto"/>
            </w:tcBorders>
            <w:shd w:val="clear" w:color="auto" w:fill="auto"/>
            <w:vAlign w:val="center"/>
            <w:hideMark/>
          </w:tcPr>
          <w:p w14:paraId="28880C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29884.76 </w:t>
            </w:r>
          </w:p>
        </w:tc>
        <w:tc>
          <w:tcPr>
            <w:tcW w:w="1042" w:type="dxa"/>
            <w:tcBorders>
              <w:top w:val="nil"/>
              <w:left w:val="nil"/>
              <w:bottom w:val="single" w:sz="8" w:space="0" w:color="auto"/>
              <w:right w:val="single" w:sz="8" w:space="0" w:color="auto"/>
            </w:tcBorders>
            <w:shd w:val="clear" w:color="auto" w:fill="auto"/>
            <w:vAlign w:val="center"/>
            <w:hideMark/>
          </w:tcPr>
          <w:p w14:paraId="064EF7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17931 </w:t>
            </w:r>
          </w:p>
        </w:tc>
        <w:tc>
          <w:tcPr>
            <w:tcW w:w="1276" w:type="dxa"/>
            <w:tcBorders>
              <w:top w:val="nil"/>
              <w:left w:val="nil"/>
              <w:bottom w:val="single" w:sz="8" w:space="0" w:color="auto"/>
              <w:right w:val="single" w:sz="8" w:space="0" w:color="auto"/>
            </w:tcBorders>
            <w:shd w:val="clear" w:color="auto" w:fill="auto"/>
            <w:vAlign w:val="center"/>
            <w:hideMark/>
          </w:tcPr>
          <w:p w14:paraId="1E7B6C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58BE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A94B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4589</w:t>
            </w:r>
          </w:p>
        </w:tc>
        <w:tc>
          <w:tcPr>
            <w:tcW w:w="3048" w:type="dxa"/>
            <w:tcBorders>
              <w:top w:val="nil"/>
              <w:left w:val="nil"/>
              <w:bottom w:val="single" w:sz="8" w:space="0" w:color="auto"/>
              <w:right w:val="single" w:sz="8" w:space="0" w:color="auto"/>
            </w:tcBorders>
            <w:shd w:val="clear" w:color="auto" w:fill="auto"/>
            <w:vAlign w:val="center"/>
            <w:hideMark/>
          </w:tcPr>
          <w:p w14:paraId="36B002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重庆市津硕科技发展有限公司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95B6E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3AC7F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986.92 </w:t>
            </w:r>
          </w:p>
        </w:tc>
        <w:tc>
          <w:tcPr>
            <w:tcW w:w="1042" w:type="dxa"/>
            <w:tcBorders>
              <w:top w:val="nil"/>
              <w:left w:val="nil"/>
              <w:bottom w:val="single" w:sz="8" w:space="0" w:color="auto"/>
              <w:right w:val="single" w:sz="8" w:space="0" w:color="auto"/>
            </w:tcBorders>
            <w:shd w:val="clear" w:color="auto" w:fill="auto"/>
            <w:vAlign w:val="center"/>
            <w:hideMark/>
          </w:tcPr>
          <w:p w14:paraId="6BAE88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592 </w:t>
            </w:r>
          </w:p>
        </w:tc>
        <w:tc>
          <w:tcPr>
            <w:tcW w:w="1276" w:type="dxa"/>
            <w:tcBorders>
              <w:top w:val="nil"/>
              <w:left w:val="nil"/>
              <w:bottom w:val="single" w:sz="8" w:space="0" w:color="auto"/>
              <w:right w:val="single" w:sz="8" w:space="0" w:color="auto"/>
            </w:tcBorders>
            <w:shd w:val="clear" w:color="auto" w:fill="auto"/>
            <w:vAlign w:val="center"/>
            <w:hideMark/>
          </w:tcPr>
          <w:p w14:paraId="21A537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F4BF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8D66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4590</w:t>
            </w:r>
          </w:p>
        </w:tc>
        <w:tc>
          <w:tcPr>
            <w:tcW w:w="3048" w:type="dxa"/>
            <w:tcBorders>
              <w:top w:val="nil"/>
              <w:left w:val="nil"/>
              <w:bottom w:val="single" w:sz="8" w:space="0" w:color="auto"/>
              <w:right w:val="single" w:sz="8" w:space="0" w:color="auto"/>
            </w:tcBorders>
            <w:shd w:val="clear" w:color="auto" w:fill="auto"/>
            <w:vAlign w:val="center"/>
            <w:hideMark/>
          </w:tcPr>
          <w:p w14:paraId="60AA20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重庆市精准智绘勘测设计有限公司</w:t>
            </w:r>
          </w:p>
        </w:tc>
        <w:tc>
          <w:tcPr>
            <w:tcW w:w="1042" w:type="dxa"/>
            <w:tcBorders>
              <w:top w:val="nil"/>
              <w:left w:val="nil"/>
              <w:bottom w:val="single" w:sz="8" w:space="0" w:color="auto"/>
              <w:right w:val="single" w:sz="8" w:space="0" w:color="auto"/>
            </w:tcBorders>
            <w:shd w:val="clear" w:color="auto" w:fill="auto"/>
            <w:vAlign w:val="center"/>
            <w:hideMark/>
          </w:tcPr>
          <w:p w14:paraId="79A0F9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8F67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B7CE4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1497A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54F0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73C9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4591</w:t>
            </w:r>
          </w:p>
        </w:tc>
        <w:tc>
          <w:tcPr>
            <w:tcW w:w="3048" w:type="dxa"/>
            <w:tcBorders>
              <w:top w:val="nil"/>
              <w:left w:val="nil"/>
              <w:bottom w:val="single" w:sz="8" w:space="0" w:color="auto"/>
              <w:right w:val="single" w:sz="8" w:space="0" w:color="auto"/>
            </w:tcBorders>
            <w:shd w:val="clear" w:color="auto" w:fill="auto"/>
            <w:vAlign w:val="center"/>
            <w:hideMark/>
          </w:tcPr>
          <w:p w14:paraId="16F3FA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重庆市九棵艺树菟当斯文化传播有限公司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8ECE5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232D56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6775.38 </w:t>
            </w:r>
          </w:p>
        </w:tc>
        <w:tc>
          <w:tcPr>
            <w:tcW w:w="1042" w:type="dxa"/>
            <w:tcBorders>
              <w:top w:val="nil"/>
              <w:left w:val="nil"/>
              <w:bottom w:val="single" w:sz="8" w:space="0" w:color="auto"/>
              <w:right w:val="single" w:sz="8" w:space="0" w:color="auto"/>
            </w:tcBorders>
            <w:shd w:val="clear" w:color="auto" w:fill="auto"/>
            <w:vAlign w:val="center"/>
            <w:hideMark/>
          </w:tcPr>
          <w:p w14:paraId="1D503E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4065 </w:t>
            </w:r>
          </w:p>
        </w:tc>
        <w:tc>
          <w:tcPr>
            <w:tcW w:w="1276" w:type="dxa"/>
            <w:tcBorders>
              <w:top w:val="nil"/>
              <w:left w:val="nil"/>
              <w:bottom w:val="single" w:sz="8" w:space="0" w:color="auto"/>
              <w:right w:val="single" w:sz="8" w:space="0" w:color="auto"/>
            </w:tcBorders>
            <w:shd w:val="clear" w:color="auto" w:fill="auto"/>
            <w:vAlign w:val="center"/>
            <w:hideMark/>
          </w:tcPr>
          <w:p w14:paraId="2A7A0D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C057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9604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4592</w:t>
            </w:r>
          </w:p>
        </w:tc>
        <w:tc>
          <w:tcPr>
            <w:tcW w:w="3048" w:type="dxa"/>
            <w:tcBorders>
              <w:top w:val="nil"/>
              <w:left w:val="nil"/>
              <w:bottom w:val="single" w:sz="8" w:space="0" w:color="auto"/>
              <w:right w:val="single" w:sz="8" w:space="0" w:color="auto"/>
            </w:tcBorders>
            <w:shd w:val="clear" w:color="auto" w:fill="auto"/>
            <w:vAlign w:val="center"/>
            <w:hideMark/>
          </w:tcPr>
          <w:p w14:paraId="16428D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重庆市九棵艺树音诺文化传播有限公司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23C4D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6.67%</w:t>
            </w:r>
          </w:p>
        </w:tc>
        <w:tc>
          <w:tcPr>
            <w:tcW w:w="1396" w:type="dxa"/>
            <w:tcBorders>
              <w:top w:val="nil"/>
              <w:left w:val="nil"/>
              <w:bottom w:val="single" w:sz="8" w:space="0" w:color="auto"/>
              <w:right w:val="single" w:sz="8" w:space="0" w:color="auto"/>
            </w:tcBorders>
            <w:shd w:val="clear" w:color="auto" w:fill="auto"/>
            <w:vAlign w:val="center"/>
            <w:hideMark/>
          </w:tcPr>
          <w:p w14:paraId="2E6AD5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5131.02 </w:t>
            </w:r>
          </w:p>
        </w:tc>
        <w:tc>
          <w:tcPr>
            <w:tcW w:w="1042" w:type="dxa"/>
            <w:tcBorders>
              <w:top w:val="nil"/>
              <w:left w:val="nil"/>
              <w:bottom w:val="single" w:sz="8" w:space="0" w:color="auto"/>
              <w:right w:val="single" w:sz="8" w:space="0" w:color="auto"/>
            </w:tcBorders>
            <w:shd w:val="clear" w:color="auto" w:fill="auto"/>
            <w:vAlign w:val="center"/>
            <w:hideMark/>
          </w:tcPr>
          <w:p w14:paraId="538B10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3079 </w:t>
            </w:r>
          </w:p>
        </w:tc>
        <w:tc>
          <w:tcPr>
            <w:tcW w:w="1276" w:type="dxa"/>
            <w:tcBorders>
              <w:top w:val="nil"/>
              <w:left w:val="nil"/>
              <w:bottom w:val="single" w:sz="8" w:space="0" w:color="auto"/>
              <w:right w:val="single" w:sz="8" w:space="0" w:color="auto"/>
            </w:tcBorders>
            <w:shd w:val="clear" w:color="auto" w:fill="auto"/>
            <w:vAlign w:val="center"/>
            <w:hideMark/>
          </w:tcPr>
          <w:p w14:paraId="1902FD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B9CC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D840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4593</w:t>
            </w:r>
          </w:p>
        </w:tc>
        <w:tc>
          <w:tcPr>
            <w:tcW w:w="3048" w:type="dxa"/>
            <w:tcBorders>
              <w:top w:val="nil"/>
              <w:left w:val="nil"/>
              <w:bottom w:val="single" w:sz="8" w:space="0" w:color="auto"/>
              <w:right w:val="single" w:sz="8" w:space="0" w:color="auto"/>
            </w:tcBorders>
            <w:shd w:val="clear" w:color="auto" w:fill="auto"/>
            <w:vAlign w:val="center"/>
            <w:hideMark/>
          </w:tcPr>
          <w:p w14:paraId="4E21D5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重庆市九茗轩餐饮文化有限公司</w:t>
            </w:r>
          </w:p>
        </w:tc>
        <w:tc>
          <w:tcPr>
            <w:tcW w:w="1042" w:type="dxa"/>
            <w:tcBorders>
              <w:top w:val="nil"/>
              <w:left w:val="nil"/>
              <w:bottom w:val="single" w:sz="8" w:space="0" w:color="auto"/>
              <w:right w:val="single" w:sz="8" w:space="0" w:color="auto"/>
            </w:tcBorders>
            <w:shd w:val="clear" w:color="auto" w:fill="auto"/>
            <w:vAlign w:val="center"/>
            <w:hideMark/>
          </w:tcPr>
          <w:p w14:paraId="02F59A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32F6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6144.56 </w:t>
            </w:r>
          </w:p>
        </w:tc>
        <w:tc>
          <w:tcPr>
            <w:tcW w:w="1042" w:type="dxa"/>
            <w:tcBorders>
              <w:top w:val="nil"/>
              <w:left w:val="nil"/>
              <w:bottom w:val="single" w:sz="8" w:space="0" w:color="auto"/>
              <w:right w:val="single" w:sz="8" w:space="0" w:color="auto"/>
            </w:tcBorders>
            <w:shd w:val="clear" w:color="auto" w:fill="auto"/>
            <w:vAlign w:val="center"/>
            <w:hideMark/>
          </w:tcPr>
          <w:p w14:paraId="753147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3687 </w:t>
            </w:r>
          </w:p>
        </w:tc>
        <w:tc>
          <w:tcPr>
            <w:tcW w:w="1276" w:type="dxa"/>
            <w:tcBorders>
              <w:top w:val="nil"/>
              <w:left w:val="nil"/>
              <w:bottom w:val="single" w:sz="8" w:space="0" w:color="auto"/>
              <w:right w:val="single" w:sz="8" w:space="0" w:color="auto"/>
            </w:tcBorders>
            <w:shd w:val="clear" w:color="auto" w:fill="auto"/>
            <w:vAlign w:val="center"/>
            <w:hideMark/>
          </w:tcPr>
          <w:p w14:paraId="7E8433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537B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E4AB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4594</w:t>
            </w:r>
          </w:p>
        </w:tc>
        <w:tc>
          <w:tcPr>
            <w:tcW w:w="3048" w:type="dxa"/>
            <w:tcBorders>
              <w:top w:val="nil"/>
              <w:left w:val="nil"/>
              <w:bottom w:val="single" w:sz="8" w:space="0" w:color="auto"/>
              <w:right w:val="single" w:sz="8" w:space="0" w:color="auto"/>
            </w:tcBorders>
            <w:shd w:val="clear" w:color="auto" w:fill="auto"/>
            <w:vAlign w:val="center"/>
            <w:hideMark/>
          </w:tcPr>
          <w:p w14:paraId="7982B4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重庆市久久环境影响评价有限公司</w:t>
            </w:r>
          </w:p>
        </w:tc>
        <w:tc>
          <w:tcPr>
            <w:tcW w:w="1042" w:type="dxa"/>
            <w:tcBorders>
              <w:top w:val="nil"/>
              <w:left w:val="nil"/>
              <w:bottom w:val="single" w:sz="8" w:space="0" w:color="auto"/>
              <w:right w:val="single" w:sz="8" w:space="0" w:color="auto"/>
            </w:tcBorders>
            <w:shd w:val="clear" w:color="auto" w:fill="auto"/>
            <w:vAlign w:val="center"/>
            <w:hideMark/>
          </w:tcPr>
          <w:p w14:paraId="264D44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D41F7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8577.58 </w:t>
            </w:r>
          </w:p>
        </w:tc>
        <w:tc>
          <w:tcPr>
            <w:tcW w:w="1042" w:type="dxa"/>
            <w:tcBorders>
              <w:top w:val="nil"/>
              <w:left w:val="nil"/>
              <w:bottom w:val="single" w:sz="8" w:space="0" w:color="auto"/>
              <w:right w:val="single" w:sz="8" w:space="0" w:color="auto"/>
            </w:tcBorders>
            <w:shd w:val="clear" w:color="auto" w:fill="auto"/>
            <w:vAlign w:val="center"/>
            <w:hideMark/>
          </w:tcPr>
          <w:p w14:paraId="66C44F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5147 </w:t>
            </w:r>
          </w:p>
        </w:tc>
        <w:tc>
          <w:tcPr>
            <w:tcW w:w="1276" w:type="dxa"/>
            <w:tcBorders>
              <w:top w:val="nil"/>
              <w:left w:val="nil"/>
              <w:bottom w:val="single" w:sz="8" w:space="0" w:color="auto"/>
              <w:right w:val="single" w:sz="8" w:space="0" w:color="auto"/>
            </w:tcBorders>
            <w:shd w:val="clear" w:color="auto" w:fill="auto"/>
            <w:vAlign w:val="center"/>
            <w:hideMark/>
          </w:tcPr>
          <w:p w14:paraId="1437F2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26D2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B4AE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4595</w:t>
            </w:r>
          </w:p>
        </w:tc>
        <w:tc>
          <w:tcPr>
            <w:tcW w:w="3048" w:type="dxa"/>
            <w:tcBorders>
              <w:top w:val="nil"/>
              <w:left w:val="nil"/>
              <w:bottom w:val="single" w:sz="8" w:space="0" w:color="auto"/>
              <w:right w:val="single" w:sz="8" w:space="0" w:color="auto"/>
            </w:tcBorders>
            <w:shd w:val="clear" w:color="auto" w:fill="auto"/>
            <w:vAlign w:val="center"/>
            <w:hideMark/>
          </w:tcPr>
          <w:p w14:paraId="40A45E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重庆市玖仟算财务咨询服务有限公司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CD599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960DC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1716.34 </w:t>
            </w:r>
          </w:p>
        </w:tc>
        <w:tc>
          <w:tcPr>
            <w:tcW w:w="1042" w:type="dxa"/>
            <w:tcBorders>
              <w:top w:val="nil"/>
              <w:left w:val="nil"/>
              <w:bottom w:val="single" w:sz="8" w:space="0" w:color="auto"/>
              <w:right w:val="single" w:sz="8" w:space="0" w:color="auto"/>
            </w:tcBorders>
            <w:shd w:val="clear" w:color="auto" w:fill="auto"/>
            <w:vAlign w:val="center"/>
            <w:hideMark/>
          </w:tcPr>
          <w:p w14:paraId="03F941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1030 </w:t>
            </w:r>
          </w:p>
        </w:tc>
        <w:tc>
          <w:tcPr>
            <w:tcW w:w="1276" w:type="dxa"/>
            <w:tcBorders>
              <w:top w:val="nil"/>
              <w:left w:val="nil"/>
              <w:bottom w:val="single" w:sz="8" w:space="0" w:color="auto"/>
              <w:right w:val="single" w:sz="8" w:space="0" w:color="auto"/>
            </w:tcBorders>
            <w:shd w:val="clear" w:color="auto" w:fill="auto"/>
            <w:vAlign w:val="center"/>
            <w:hideMark/>
          </w:tcPr>
          <w:p w14:paraId="0C4BC0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D2DB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5E3E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4596</w:t>
            </w:r>
          </w:p>
        </w:tc>
        <w:tc>
          <w:tcPr>
            <w:tcW w:w="3048" w:type="dxa"/>
            <w:tcBorders>
              <w:top w:val="nil"/>
              <w:left w:val="nil"/>
              <w:bottom w:val="single" w:sz="8" w:space="0" w:color="auto"/>
              <w:right w:val="single" w:sz="8" w:space="0" w:color="auto"/>
            </w:tcBorders>
            <w:shd w:val="clear" w:color="auto" w:fill="auto"/>
            <w:vAlign w:val="center"/>
            <w:hideMark/>
          </w:tcPr>
          <w:p w14:paraId="0F8C76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重庆市就业创业促进会</w:t>
            </w:r>
          </w:p>
        </w:tc>
        <w:tc>
          <w:tcPr>
            <w:tcW w:w="1042" w:type="dxa"/>
            <w:tcBorders>
              <w:top w:val="nil"/>
              <w:left w:val="nil"/>
              <w:bottom w:val="single" w:sz="8" w:space="0" w:color="auto"/>
              <w:right w:val="single" w:sz="8" w:space="0" w:color="auto"/>
            </w:tcBorders>
            <w:shd w:val="clear" w:color="auto" w:fill="auto"/>
            <w:vAlign w:val="center"/>
            <w:hideMark/>
          </w:tcPr>
          <w:p w14:paraId="1AAC81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FB43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1876.80 </w:t>
            </w:r>
          </w:p>
        </w:tc>
        <w:tc>
          <w:tcPr>
            <w:tcW w:w="1042" w:type="dxa"/>
            <w:tcBorders>
              <w:top w:val="nil"/>
              <w:left w:val="nil"/>
              <w:bottom w:val="single" w:sz="8" w:space="0" w:color="auto"/>
              <w:right w:val="single" w:sz="8" w:space="0" w:color="auto"/>
            </w:tcBorders>
            <w:shd w:val="clear" w:color="auto" w:fill="auto"/>
            <w:vAlign w:val="center"/>
            <w:hideMark/>
          </w:tcPr>
          <w:p w14:paraId="504BE7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1126 </w:t>
            </w:r>
          </w:p>
        </w:tc>
        <w:tc>
          <w:tcPr>
            <w:tcW w:w="1276" w:type="dxa"/>
            <w:tcBorders>
              <w:top w:val="nil"/>
              <w:left w:val="nil"/>
              <w:bottom w:val="single" w:sz="8" w:space="0" w:color="auto"/>
              <w:right w:val="single" w:sz="8" w:space="0" w:color="auto"/>
            </w:tcBorders>
            <w:shd w:val="clear" w:color="auto" w:fill="auto"/>
            <w:vAlign w:val="center"/>
            <w:hideMark/>
          </w:tcPr>
          <w:p w14:paraId="0B08FC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396D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4A2E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4597</w:t>
            </w:r>
          </w:p>
        </w:tc>
        <w:tc>
          <w:tcPr>
            <w:tcW w:w="3048" w:type="dxa"/>
            <w:tcBorders>
              <w:top w:val="nil"/>
              <w:left w:val="nil"/>
              <w:bottom w:val="single" w:sz="8" w:space="0" w:color="auto"/>
              <w:right w:val="single" w:sz="8" w:space="0" w:color="auto"/>
            </w:tcBorders>
            <w:shd w:val="clear" w:color="auto" w:fill="auto"/>
            <w:vAlign w:val="center"/>
            <w:hideMark/>
          </w:tcPr>
          <w:p w14:paraId="1EF2C6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重庆市居适佳门窗有限公司</w:t>
            </w:r>
          </w:p>
        </w:tc>
        <w:tc>
          <w:tcPr>
            <w:tcW w:w="1042" w:type="dxa"/>
            <w:tcBorders>
              <w:top w:val="nil"/>
              <w:left w:val="nil"/>
              <w:bottom w:val="single" w:sz="8" w:space="0" w:color="auto"/>
              <w:right w:val="single" w:sz="8" w:space="0" w:color="auto"/>
            </w:tcBorders>
            <w:shd w:val="clear" w:color="auto" w:fill="auto"/>
            <w:vAlign w:val="center"/>
            <w:hideMark/>
          </w:tcPr>
          <w:p w14:paraId="62C6DC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01F96E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3278.06 </w:t>
            </w:r>
          </w:p>
        </w:tc>
        <w:tc>
          <w:tcPr>
            <w:tcW w:w="1042" w:type="dxa"/>
            <w:tcBorders>
              <w:top w:val="nil"/>
              <w:left w:val="nil"/>
              <w:bottom w:val="single" w:sz="8" w:space="0" w:color="auto"/>
              <w:right w:val="single" w:sz="8" w:space="0" w:color="auto"/>
            </w:tcBorders>
            <w:shd w:val="clear" w:color="auto" w:fill="auto"/>
            <w:vAlign w:val="center"/>
            <w:hideMark/>
          </w:tcPr>
          <w:p w14:paraId="59209B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1967 </w:t>
            </w:r>
          </w:p>
        </w:tc>
        <w:tc>
          <w:tcPr>
            <w:tcW w:w="1276" w:type="dxa"/>
            <w:tcBorders>
              <w:top w:val="nil"/>
              <w:left w:val="nil"/>
              <w:bottom w:val="single" w:sz="8" w:space="0" w:color="auto"/>
              <w:right w:val="single" w:sz="8" w:space="0" w:color="auto"/>
            </w:tcBorders>
            <w:shd w:val="clear" w:color="auto" w:fill="auto"/>
            <w:vAlign w:val="center"/>
            <w:hideMark/>
          </w:tcPr>
          <w:p w14:paraId="53074D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12FD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3C15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4598</w:t>
            </w:r>
          </w:p>
        </w:tc>
        <w:tc>
          <w:tcPr>
            <w:tcW w:w="3048" w:type="dxa"/>
            <w:tcBorders>
              <w:top w:val="nil"/>
              <w:left w:val="nil"/>
              <w:bottom w:val="single" w:sz="8" w:space="0" w:color="auto"/>
              <w:right w:val="single" w:sz="8" w:space="0" w:color="auto"/>
            </w:tcBorders>
            <w:shd w:val="clear" w:color="auto" w:fill="auto"/>
            <w:vAlign w:val="center"/>
            <w:hideMark/>
          </w:tcPr>
          <w:p w14:paraId="640D58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重庆市聚晟建筑设计有限责任公司两江新区分公司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6F06F3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8B145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1464.46 </w:t>
            </w:r>
          </w:p>
        </w:tc>
        <w:tc>
          <w:tcPr>
            <w:tcW w:w="1042" w:type="dxa"/>
            <w:tcBorders>
              <w:top w:val="nil"/>
              <w:left w:val="nil"/>
              <w:bottom w:val="single" w:sz="8" w:space="0" w:color="auto"/>
              <w:right w:val="single" w:sz="8" w:space="0" w:color="auto"/>
            </w:tcBorders>
            <w:shd w:val="clear" w:color="auto" w:fill="auto"/>
            <w:vAlign w:val="center"/>
            <w:hideMark/>
          </w:tcPr>
          <w:p w14:paraId="43C2B4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879 </w:t>
            </w:r>
          </w:p>
        </w:tc>
        <w:tc>
          <w:tcPr>
            <w:tcW w:w="1276" w:type="dxa"/>
            <w:tcBorders>
              <w:top w:val="nil"/>
              <w:left w:val="nil"/>
              <w:bottom w:val="single" w:sz="8" w:space="0" w:color="auto"/>
              <w:right w:val="single" w:sz="8" w:space="0" w:color="auto"/>
            </w:tcBorders>
            <w:shd w:val="clear" w:color="auto" w:fill="auto"/>
            <w:vAlign w:val="center"/>
            <w:hideMark/>
          </w:tcPr>
          <w:p w14:paraId="1F8ED8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6415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A496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4599</w:t>
            </w:r>
          </w:p>
        </w:tc>
        <w:tc>
          <w:tcPr>
            <w:tcW w:w="3048" w:type="dxa"/>
            <w:tcBorders>
              <w:top w:val="nil"/>
              <w:left w:val="nil"/>
              <w:bottom w:val="single" w:sz="8" w:space="0" w:color="auto"/>
              <w:right w:val="single" w:sz="8" w:space="0" w:color="auto"/>
            </w:tcBorders>
            <w:shd w:val="clear" w:color="auto" w:fill="auto"/>
            <w:vAlign w:val="center"/>
            <w:hideMark/>
          </w:tcPr>
          <w:p w14:paraId="02236E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重庆市凯安德智能科技有限公司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4410F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-23.08%</w:t>
            </w:r>
          </w:p>
        </w:tc>
        <w:tc>
          <w:tcPr>
            <w:tcW w:w="1396" w:type="dxa"/>
            <w:tcBorders>
              <w:top w:val="nil"/>
              <w:left w:val="nil"/>
              <w:bottom w:val="single" w:sz="8" w:space="0" w:color="auto"/>
              <w:right w:val="single" w:sz="8" w:space="0" w:color="auto"/>
            </w:tcBorders>
            <w:shd w:val="clear" w:color="auto" w:fill="auto"/>
            <w:vAlign w:val="center"/>
            <w:hideMark/>
          </w:tcPr>
          <w:p w14:paraId="6F0194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17926.64 </w:t>
            </w:r>
          </w:p>
        </w:tc>
        <w:tc>
          <w:tcPr>
            <w:tcW w:w="1042" w:type="dxa"/>
            <w:tcBorders>
              <w:top w:val="nil"/>
              <w:left w:val="nil"/>
              <w:bottom w:val="single" w:sz="8" w:space="0" w:color="auto"/>
              <w:right w:val="single" w:sz="8" w:space="0" w:color="auto"/>
            </w:tcBorders>
            <w:shd w:val="clear" w:color="auto" w:fill="auto"/>
            <w:vAlign w:val="center"/>
            <w:hideMark/>
          </w:tcPr>
          <w:p w14:paraId="2AB6F4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10756 </w:t>
            </w:r>
          </w:p>
        </w:tc>
        <w:tc>
          <w:tcPr>
            <w:tcW w:w="1276" w:type="dxa"/>
            <w:tcBorders>
              <w:top w:val="nil"/>
              <w:left w:val="nil"/>
              <w:bottom w:val="single" w:sz="8" w:space="0" w:color="auto"/>
              <w:right w:val="single" w:sz="8" w:space="0" w:color="auto"/>
            </w:tcBorders>
            <w:shd w:val="clear" w:color="auto" w:fill="auto"/>
            <w:vAlign w:val="center"/>
            <w:hideMark/>
          </w:tcPr>
          <w:p w14:paraId="47BCDC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2A4E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9AE5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4600</w:t>
            </w:r>
          </w:p>
        </w:tc>
        <w:tc>
          <w:tcPr>
            <w:tcW w:w="3048" w:type="dxa"/>
            <w:tcBorders>
              <w:top w:val="nil"/>
              <w:left w:val="nil"/>
              <w:bottom w:val="single" w:sz="8" w:space="0" w:color="auto"/>
              <w:right w:val="single" w:sz="8" w:space="0" w:color="auto"/>
            </w:tcBorders>
            <w:shd w:val="clear" w:color="auto" w:fill="auto"/>
            <w:vAlign w:val="center"/>
            <w:hideMark/>
          </w:tcPr>
          <w:p w14:paraId="4E75DD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重庆市凯歌物流有限公司</w:t>
            </w:r>
          </w:p>
        </w:tc>
        <w:tc>
          <w:tcPr>
            <w:tcW w:w="1042" w:type="dxa"/>
            <w:tcBorders>
              <w:top w:val="nil"/>
              <w:left w:val="nil"/>
              <w:bottom w:val="single" w:sz="8" w:space="0" w:color="auto"/>
              <w:right w:val="single" w:sz="8" w:space="0" w:color="auto"/>
            </w:tcBorders>
            <w:shd w:val="clear" w:color="auto" w:fill="auto"/>
            <w:vAlign w:val="center"/>
            <w:hideMark/>
          </w:tcPr>
          <w:p w14:paraId="1AC8C3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F27B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4B6CD5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293819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C2CD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117F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4601</w:t>
            </w:r>
          </w:p>
        </w:tc>
        <w:tc>
          <w:tcPr>
            <w:tcW w:w="3048" w:type="dxa"/>
            <w:tcBorders>
              <w:top w:val="nil"/>
              <w:left w:val="nil"/>
              <w:bottom w:val="single" w:sz="8" w:space="0" w:color="auto"/>
              <w:right w:val="single" w:sz="8" w:space="0" w:color="auto"/>
            </w:tcBorders>
            <w:shd w:val="clear" w:color="auto" w:fill="auto"/>
            <w:vAlign w:val="center"/>
            <w:hideMark/>
          </w:tcPr>
          <w:p w14:paraId="4C5821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重庆市宽正汽车配件有限公司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6C141D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AB2A0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1226.98 </w:t>
            </w:r>
          </w:p>
        </w:tc>
        <w:tc>
          <w:tcPr>
            <w:tcW w:w="1042" w:type="dxa"/>
            <w:tcBorders>
              <w:top w:val="nil"/>
              <w:left w:val="nil"/>
              <w:bottom w:val="single" w:sz="8" w:space="0" w:color="auto"/>
              <w:right w:val="single" w:sz="8" w:space="0" w:color="auto"/>
            </w:tcBorders>
            <w:shd w:val="clear" w:color="auto" w:fill="auto"/>
            <w:vAlign w:val="center"/>
            <w:hideMark/>
          </w:tcPr>
          <w:p w14:paraId="11C330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 </w:t>
            </w:r>
          </w:p>
        </w:tc>
        <w:tc>
          <w:tcPr>
            <w:tcW w:w="1276" w:type="dxa"/>
            <w:tcBorders>
              <w:top w:val="nil"/>
              <w:left w:val="nil"/>
              <w:bottom w:val="single" w:sz="8" w:space="0" w:color="auto"/>
              <w:right w:val="single" w:sz="8" w:space="0" w:color="auto"/>
            </w:tcBorders>
            <w:shd w:val="clear" w:color="auto" w:fill="auto"/>
            <w:vAlign w:val="center"/>
            <w:hideMark/>
          </w:tcPr>
          <w:p w14:paraId="08330E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5616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4FDF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4602</w:t>
            </w:r>
          </w:p>
        </w:tc>
        <w:tc>
          <w:tcPr>
            <w:tcW w:w="3048" w:type="dxa"/>
            <w:tcBorders>
              <w:top w:val="nil"/>
              <w:left w:val="nil"/>
              <w:bottom w:val="single" w:sz="8" w:space="0" w:color="auto"/>
              <w:right w:val="single" w:sz="8" w:space="0" w:color="auto"/>
            </w:tcBorders>
            <w:shd w:val="clear" w:color="auto" w:fill="auto"/>
            <w:vAlign w:val="center"/>
            <w:hideMark/>
          </w:tcPr>
          <w:p w14:paraId="6038A3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重庆市奎伸货物运输有限公司</w:t>
            </w:r>
          </w:p>
        </w:tc>
        <w:tc>
          <w:tcPr>
            <w:tcW w:w="1042" w:type="dxa"/>
            <w:tcBorders>
              <w:top w:val="nil"/>
              <w:left w:val="nil"/>
              <w:bottom w:val="single" w:sz="8" w:space="0" w:color="auto"/>
              <w:right w:val="single" w:sz="8" w:space="0" w:color="auto"/>
            </w:tcBorders>
            <w:shd w:val="clear" w:color="auto" w:fill="auto"/>
            <w:vAlign w:val="center"/>
            <w:hideMark/>
          </w:tcPr>
          <w:p w14:paraId="77E7AE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24AA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FAA8B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CBD96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CFCA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A1FF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4603</w:t>
            </w:r>
          </w:p>
        </w:tc>
        <w:tc>
          <w:tcPr>
            <w:tcW w:w="3048" w:type="dxa"/>
            <w:tcBorders>
              <w:top w:val="nil"/>
              <w:left w:val="nil"/>
              <w:bottom w:val="single" w:sz="8" w:space="0" w:color="auto"/>
              <w:right w:val="single" w:sz="8" w:space="0" w:color="auto"/>
            </w:tcBorders>
            <w:shd w:val="clear" w:color="auto" w:fill="auto"/>
            <w:vAlign w:val="center"/>
            <w:hideMark/>
          </w:tcPr>
          <w:p w14:paraId="0ED104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重庆市来广电子科技有限公司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394CE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CC4A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1058.14 </w:t>
            </w:r>
          </w:p>
        </w:tc>
        <w:tc>
          <w:tcPr>
            <w:tcW w:w="1042" w:type="dxa"/>
            <w:tcBorders>
              <w:top w:val="nil"/>
              <w:left w:val="nil"/>
              <w:bottom w:val="single" w:sz="8" w:space="0" w:color="auto"/>
              <w:right w:val="single" w:sz="8" w:space="0" w:color="auto"/>
            </w:tcBorders>
            <w:shd w:val="clear" w:color="auto" w:fill="auto"/>
            <w:vAlign w:val="center"/>
            <w:hideMark/>
          </w:tcPr>
          <w:p w14:paraId="7E503E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635 </w:t>
            </w:r>
          </w:p>
        </w:tc>
        <w:tc>
          <w:tcPr>
            <w:tcW w:w="1276" w:type="dxa"/>
            <w:tcBorders>
              <w:top w:val="nil"/>
              <w:left w:val="nil"/>
              <w:bottom w:val="single" w:sz="8" w:space="0" w:color="auto"/>
              <w:right w:val="single" w:sz="8" w:space="0" w:color="auto"/>
            </w:tcBorders>
            <w:shd w:val="clear" w:color="auto" w:fill="auto"/>
            <w:vAlign w:val="center"/>
            <w:hideMark/>
          </w:tcPr>
          <w:p w14:paraId="67681A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A2FE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9B2F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4604</w:t>
            </w:r>
          </w:p>
        </w:tc>
        <w:tc>
          <w:tcPr>
            <w:tcW w:w="3048" w:type="dxa"/>
            <w:tcBorders>
              <w:top w:val="nil"/>
              <w:left w:val="nil"/>
              <w:bottom w:val="single" w:sz="8" w:space="0" w:color="auto"/>
              <w:right w:val="single" w:sz="8" w:space="0" w:color="auto"/>
            </w:tcBorders>
            <w:shd w:val="clear" w:color="auto" w:fill="auto"/>
            <w:vAlign w:val="center"/>
            <w:hideMark/>
          </w:tcPr>
          <w:p w14:paraId="396A35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重庆市揽赫酒店有限公司</w:t>
            </w:r>
          </w:p>
        </w:tc>
        <w:tc>
          <w:tcPr>
            <w:tcW w:w="1042" w:type="dxa"/>
            <w:tcBorders>
              <w:top w:val="nil"/>
              <w:left w:val="nil"/>
              <w:bottom w:val="single" w:sz="8" w:space="0" w:color="auto"/>
              <w:right w:val="single" w:sz="8" w:space="0" w:color="auto"/>
            </w:tcBorders>
            <w:shd w:val="clear" w:color="auto" w:fill="auto"/>
            <w:vAlign w:val="center"/>
            <w:hideMark/>
          </w:tcPr>
          <w:p w14:paraId="3AA5D9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7A7C0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4999A4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263FB8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1D75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14D6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4605</w:t>
            </w:r>
          </w:p>
        </w:tc>
        <w:tc>
          <w:tcPr>
            <w:tcW w:w="3048" w:type="dxa"/>
            <w:tcBorders>
              <w:top w:val="nil"/>
              <w:left w:val="nil"/>
              <w:bottom w:val="single" w:sz="8" w:space="0" w:color="auto"/>
              <w:right w:val="single" w:sz="8" w:space="0" w:color="auto"/>
            </w:tcBorders>
            <w:shd w:val="clear" w:color="auto" w:fill="auto"/>
            <w:vAlign w:val="center"/>
            <w:hideMark/>
          </w:tcPr>
          <w:p w14:paraId="7F7AE3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重庆市朗润园林有限公司</w:t>
            </w:r>
          </w:p>
        </w:tc>
        <w:tc>
          <w:tcPr>
            <w:tcW w:w="1042" w:type="dxa"/>
            <w:tcBorders>
              <w:top w:val="nil"/>
              <w:left w:val="nil"/>
              <w:bottom w:val="single" w:sz="8" w:space="0" w:color="auto"/>
              <w:right w:val="single" w:sz="8" w:space="0" w:color="auto"/>
            </w:tcBorders>
            <w:shd w:val="clear" w:color="auto" w:fill="auto"/>
            <w:vAlign w:val="center"/>
            <w:hideMark/>
          </w:tcPr>
          <w:p w14:paraId="2875F5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505F8C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2004.46 </w:t>
            </w:r>
          </w:p>
        </w:tc>
        <w:tc>
          <w:tcPr>
            <w:tcW w:w="1042" w:type="dxa"/>
            <w:tcBorders>
              <w:top w:val="nil"/>
              <w:left w:val="nil"/>
              <w:bottom w:val="single" w:sz="8" w:space="0" w:color="auto"/>
              <w:right w:val="single" w:sz="8" w:space="0" w:color="auto"/>
            </w:tcBorders>
            <w:shd w:val="clear" w:color="auto" w:fill="auto"/>
            <w:vAlign w:val="center"/>
            <w:hideMark/>
          </w:tcPr>
          <w:p w14:paraId="7C8AA9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1203 </w:t>
            </w:r>
          </w:p>
        </w:tc>
        <w:tc>
          <w:tcPr>
            <w:tcW w:w="1276" w:type="dxa"/>
            <w:tcBorders>
              <w:top w:val="nil"/>
              <w:left w:val="nil"/>
              <w:bottom w:val="single" w:sz="8" w:space="0" w:color="auto"/>
              <w:right w:val="single" w:sz="8" w:space="0" w:color="auto"/>
            </w:tcBorders>
            <w:shd w:val="clear" w:color="auto" w:fill="auto"/>
            <w:vAlign w:val="center"/>
            <w:hideMark/>
          </w:tcPr>
          <w:p w14:paraId="6E9FFF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397B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2C30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4606</w:t>
            </w:r>
          </w:p>
        </w:tc>
        <w:tc>
          <w:tcPr>
            <w:tcW w:w="3048" w:type="dxa"/>
            <w:tcBorders>
              <w:top w:val="nil"/>
              <w:left w:val="nil"/>
              <w:bottom w:val="single" w:sz="8" w:space="0" w:color="auto"/>
              <w:right w:val="single" w:sz="8" w:space="0" w:color="auto"/>
            </w:tcBorders>
            <w:shd w:val="clear" w:color="auto" w:fill="auto"/>
            <w:vAlign w:val="center"/>
            <w:hideMark/>
          </w:tcPr>
          <w:p w14:paraId="2E3E1B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重庆市镭扬机械设备有限公司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FB4D7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B0C8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419CA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C8206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72C7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32F7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4607</w:t>
            </w:r>
          </w:p>
        </w:tc>
        <w:tc>
          <w:tcPr>
            <w:tcW w:w="3048" w:type="dxa"/>
            <w:tcBorders>
              <w:top w:val="nil"/>
              <w:left w:val="nil"/>
              <w:bottom w:val="single" w:sz="8" w:space="0" w:color="auto"/>
              <w:right w:val="single" w:sz="8" w:space="0" w:color="auto"/>
            </w:tcBorders>
            <w:shd w:val="clear" w:color="auto" w:fill="auto"/>
            <w:vAlign w:val="center"/>
            <w:hideMark/>
          </w:tcPr>
          <w:p w14:paraId="11533E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重庆市离离科技有限公司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19DDC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600EB4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1441.28 </w:t>
            </w:r>
          </w:p>
        </w:tc>
        <w:tc>
          <w:tcPr>
            <w:tcW w:w="1042" w:type="dxa"/>
            <w:tcBorders>
              <w:top w:val="nil"/>
              <w:left w:val="nil"/>
              <w:bottom w:val="single" w:sz="8" w:space="0" w:color="auto"/>
              <w:right w:val="single" w:sz="8" w:space="0" w:color="auto"/>
            </w:tcBorders>
            <w:shd w:val="clear" w:color="auto" w:fill="auto"/>
            <w:vAlign w:val="center"/>
            <w:hideMark/>
          </w:tcPr>
          <w:p w14:paraId="2F401E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865 </w:t>
            </w:r>
          </w:p>
        </w:tc>
        <w:tc>
          <w:tcPr>
            <w:tcW w:w="1276" w:type="dxa"/>
            <w:tcBorders>
              <w:top w:val="nil"/>
              <w:left w:val="nil"/>
              <w:bottom w:val="single" w:sz="8" w:space="0" w:color="auto"/>
              <w:right w:val="single" w:sz="8" w:space="0" w:color="auto"/>
            </w:tcBorders>
            <w:shd w:val="clear" w:color="auto" w:fill="auto"/>
            <w:vAlign w:val="center"/>
            <w:hideMark/>
          </w:tcPr>
          <w:p w14:paraId="49CF86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CCB7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68DE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4608</w:t>
            </w:r>
          </w:p>
        </w:tc>
        <w:tc>
          <w:tcPr>
            <w:tcW w:w="3048" w:type="dxa"/>
            <w:tcBorders>
              <w:top w:val="nil"/>
              <w:left w:val="nil"/>
              <w:bottom w:val="single" w:sz="8" w:space="0" w:color="auto"/>
              <w:right w:val="single" w:sz="8" w:space="0" w:color="auto"/>
            </w:tcBorders>
            <w:shd w:val="clear" w:color="auto" w:fill="auto"/>
            <w:vAlign w:val="center"/>
            <w:hideMark/>
          </w:tcPr>
          <w:p w14:paraId="6933FB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重庆市力龙曦投资有限公司</w:t>
            </w:r>
          </w:p>
        </w:tc>
        <w:tc>
          <w:tcPr>
            <w:tcW w:w="1042" w:type="dxa"/>
            <w:tcBorders>
              <w:top w:val="nil"/>
              <w:left w:val="nil"/>
              <w:bottom w:val="single" w:sz="8" w:space="0" w:color="auto"/>
              <w:right w:val="single" w:sz="8" w:space="0" w:color="auto"/>
            </w:tcBorders>
            <w:shd w:val="clear" w:color="auto" w:fill="auto"/>
            <w:vAlign w:val="center"/>
            <w:hideMark/>
          </w:tcPr>
          <w:p w14:paraId="0A4437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0336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1318.16 </w:t>
            </w:r>
          </w:p>
        </w:tc>
        <w:tc>
          <w:tcPr>
            <w:tcW w:w="1042" w:type="dxa"/>
            <w:tcBorders>
              <w:top w:val="nil"/>
              <w:left w:val="nil"/>
              <w:bottom w:val="single" w:sz="8" w:space="0" w:color="auto"/>
              <w:right w:val="single" w:sz="8" w:space="0" w:color="auto"/>
            </w:tcBorders>
            <w:shd w:val="clear" w:color="auto" w:fill="auto"/>
            <w:vAlign w:val="center"/>
            <w:hideMark/>
          </w:tcPr>
          <w:p w14:paraId="7454FD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 </w:t>
            </w:r>
          </w:p>
        </w:tc>
        <w:tc>
          <w:tcPr>
            <w:tcW w:w="1276" w:type="dxa"/>
            <w:tcBorders>
              <w:top w:val="nil"/>
              <w:left w:val="nil"/>
              <w:bottom w:val="single" w:sz="8" w:space="0" w:color="auto"/>
              <w:right w:val="single" w:sz="8" w:space="0" w:color="auto"/>
            </w:tcBorders>
            <w:shd w:val="clear" w:color="auto" w:fill="auto"/>
            <w:vAlign w:val="center"/>
            <w:hideMark/>
          </w:tcPr>
          <w:p w14:paraId="7B8E57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C05C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A5FF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4609</w:t>
            </w:r>
          </w:p>
        </w:tc>
        <w:tc>
          <w:tcPr>
            <w:tcW w:w="3048" w:type="dxa"/>
            <w:tcBorders>
              <w:top w:val="nil"/>
              <w:left w:val="nil"/>
              <w:bottom w:val="single" w:sz="8" w:space="0" w:color="auto"/>
              <w:right w:val="single" w:sz="8" w:space="0" w:color="auto"/>
            </w:tcBorders>
            <w:shd w:val="clear" w:color="auto" w:fill="auto"/>
            <w:vAlign w:val="center"/>
            <w:hideMark/>
          </w:tcPr>
          <w:p w14:paraId="3149C9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重庆市丽美文化传媒有限公司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6C1F2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0984F6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992.14 </w:t>
            </w:r>
          </w:p>
        </w:tc>
        <w:tc>
          <w:tcPr>
            <w:tcW w:w="1042" w:type="dxa"/>
            <w:tcBorders>
              <w:top w:val="nil"/>
              <w:left w:val="nil"/>
              <w:bottom w:val="single" w:sz="8" w:space="0" w:color="auto"/>
              <w:right w:val="single" w:sz="8" w:space="0" w:color="auto"/>
            </w:tcBorders>
            <w:shd w:val="clear" w:color="auto" w:fill="auto"/>
            <w:vAlign w:val="center"/>
            <w:hideMark/>
          </w:tcPr>
          <w:p w14:paraId="4CE337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595 </w:t>
            </w:r>
          </w:p>
        </w:tc>
        <w:tc>
          <w:tcPr>
            <w:tcW w:w="1276" w:type="dxa"/>
            <w:tcBorders>
              <w:top w:val="nil"/>
              <w:left w:val="nil"/>
              <w:bottom w:val="single" w:sz="8" w:space="0" w:color="auto"/>
              <w:right w:val="single" w:sz="8" w:space="0" w:color="auto"/>
            </w:tcBorders>
            <w:shd w:val="clear" w:color="auto" w:fill="auto"/>
            <w:vAlign w:val="center"/>
            <w:hideMark/>
          </w:tcPr>
          <w:p w14:paraId="43CDE4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25C6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AF11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4610</w:t>
            </w:r>
          </w:p>
        </w:tc>
        <w:tc>
          <w:tcPr>
            <w:tcW w:w="3048" w:type="dxa"/>
            <w:tcBorders>
              <w:top w:val="nil"/>
              <w:left w:val="nil"/>
              <w:bottom w:val="single" w:sz="8" w:space="0" w:color="auto"/>
              <w:right w:val="single" w:sz="8" w:space="0" w:color="auto"/>
            </w:tcBorders>
            <w:shd w:val="clear" w:color="auto" w:fill="auto"/>
            <w:vAlign w:val="center"/>
            <w:hideMark/>
          </w:tcPr>
          <w:p w14:paraId="79352F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重庆市利昌电器有限公司</w:t>
            </w:r>
          </w:p>
        </w:tc>
        <w:tc>
          <w:tcPr>
            <w:tcW w:w="1042" w:type="dxa"/>
            <w:tcBorders>
              <w:top w:val="nil"/>
              <w:left w:val="nil"/>
              <w:bottom w:val="single" w:sz="8" w:space="0" w:color="auto"/>
              <w:right w:val="single" w:sz="8" w:space="0" w:color="auto"/>
            </w:tcBorders>
            <w:shd w:val="clear" w:color="auto" w:fill="auto"/>
            <w:vAlign w:val="center"/>
            <w:hideMark/>
          </w:tcPr>
          <w:p w14:paraId="086069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5B979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1568.82 </w:t>
            </w:r>
          </w:p>
        </w:tc>
        <w:tc>
          <w:tcPr>
            <w:tcW w:w="1042" w:type="dxa"/>
            <w:tcBorders>
              <w:top w:val="nil"/>
              <w:left w:val="nil"/>
              <w:bottom w:val="single" w:sz="8" w:space="0" w:color="auto"/>
              <w:right w:val="single" w:sz="8" w:space="0" w:color="auto"/>
            </w:tcBorders>
            <w:shd w:val="clear" w:color="auto" w:fill="auto"/>
            <w:vAlign w:val="center"/>
            <w:hideMark/>
          </w:tcPr>
          <w:p w14:paraId="67865D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941 </w:t>
            </w:r>
          </w:p>
        </w:tc>
        <w:tc>
          <w:tcPr>
            <w:tcW w:w="1276" w:type="dxa"/>
            <w:tcBorders>
              <w:top w:val="nil"/>
              <w:left w:val="nil"/>
              <w:bottom w:val="single" w:sz="8" w:space="0" w:color="auto"/>
              <w:right w:val="single" w:sz="8" w:space="0" w:color="auto"/>
            </w:tcBorders>
            <w:shd w:val="clear" w:color="auto" w:fill="auto"/>
            <w:vAlign w:val="center"/>
            <w:hideMark/>
          </w:tcPr>
          <w:p w14:paraId="28C55A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50DF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4CC6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4611</w:t>
            </w:r>
          </w:p>
        </w:tc>
        <w:tc>
          <w:tcPr>
            <w:tcW w:w="3048" w:type="dxa"/>
            <w:tcBorders>
              <w:top w:val="nil"/>
              <w:left w:val="nil"/>
              <w:bottom w:val="single" w:sz="8" w:space="0" w:color="auto"/>
              <w:right w:val="single" w:sz="8" w:space="0" w:color="auto"/>
            </w:tcBorders>
            <w:shd w:val="clear" w:color="auto" w:fill="auto"/>
            <w:vAlign w:val="center"/>
            <w:hideMark/>
          </w:tcPr>
          <w:p w14:paraId="3664AE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重庆市粒粒萱荷文化传播有限公司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F8043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69CED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3641.36 </w:t>
            </w:r>
          </w:p>
        </w:tc>
        <w:tc>
          <w:tcPr>
            <w:tcW w:w="1042" w:type="dxa"/>
            <w:tcBorders>
              <w:top w:val="nil"/>
              <w:left w:val="nil"/>
              <w:bottom w:val="single" w:sz="8" w:space="0" w:color="auto"/>
              <w:right w:val="single" w:sz="8" w:space="0" w:color="auto"/>
            </w:tcBorders>
            <w:shd w:val="clear" w:color="auto" w:fill="auto"/>
            <w:vAlign w:val="center"/>
            <w:hideMark/>
          </w:tcPr>
          <w:p w14:paraId="4D61B2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2185 </w:t>
            </w:r>
          </w:p>
        </w:tc>
        <w:tc>
          <w:tcPr>
            <w:tcW w:w="1276" w:type="dxa"/>
            <w:tcBorders>
              <w:top w:val="nil"/>
              <w:left w:val="nil"/>
              <w:bottom w:val="single" w:sz="8" w:space="0" w:color="auto"/>
              <w:right w:val="single" w:sz="8" w:space="0" w:color="auto"/>
            </w:tcBorders>
            <w:shd w:val="clear" w:color="auto" w:fill="auto"/>
            <w:vAlign w:val="center"/>
            <w:hideMark/>
          </w:tcPr>
          <w:p w14:paraId="37F9C6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605F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98C3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4612</w:t>
            </w:r>
          </w:p>
        </w:tc>
        <w:tc>
          <w:tcPr>
            <w:tcW w:w="3048" w:type="dxa"/>
            <w:tcBorders>
              <w:top w:val="nil"/>
              <w:left w:val="nil"/>
              <w:bottom w:val="single" w:sz="8" w:space="0" w:color="auto"/>
              <w:right w:val="single" w:sz="8" w:space="0" w:color="auto"/>
            </w:tcBorders>
            <w:shd w:val="clear" w:color="auto" w:fill="auto"/>
            <w:vAlign w:val="center"/>
            <w:hideMark/>
          </w:tcPr>
          <w:p w14:paraId="58826A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重庆市链福电子商务有限公司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1E4191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47EAF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3562.20 </w:t>
            </w:r>
          </w:p>
        </w:tc>
        <w:tc>
          <w:tcPr>
            <w:tcW w:w="1042" w:type="dxa"/>
            <w:tcBorders>
              <w:top w:val="nil"/>
              <w:left w:val="nil"/>
              <w:bottom w:val="single" w:sz="8" w:space="0" w:color="auto"/>
              <w:right w:val="single" w:sz="8" w:space="0" w:color="auto"/>
            </w:tcBorders>
            <w:shd w:val="clear" w:color="auto" w:fill="auto"/>
            <w:vAlign w:val="center"/>
            <w:hideMark/>
          </w:tcPr>
          <w:p w14:paraId="1B1911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 </w:t>
            </w:r>
          </w:p>
        </w:tc>
        <w:tc>
          <w:tcPr>
            <w:tcW w:w="1276" w:type="dxa"/>
            <w:tcBorders>
              <w:top w:val="nil"/>
              <w:left w:val="nil"/>
              <w:bottom w:val="single" w:sz="8" w:space="0" w:color="auto"/>
              <w:right w:val="single" w:sz="8" w:space="0" w:color="auto"/>
            </w:tcBorders>
            <w:shd w:val="clear" w:color="auto" w:fill="auto"/>
            <w:vAlign w:val="center"/>
            <w:hideMark/>
          </w:tcPr>
          <w:p w14:paraId="2BC793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798E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3A3B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4613</w:t>
            </w:r>
          </w:p>
        </w:tc>
        <w:tc>
          <w:tcPr>
            <w:tcW w:w="3048" w:type="dxa"/>
            <w:tcBorders>
              <w:top w:val="nil"/>
              <w:left w:val="nil"/>
              <w:bottom w:val="single" w:sz="8" w:space="0" w:color="auto"/>
              <w:right w:val="single" w:sz="8" w:space="0" w:color="auto"/>
            </w:tcBorders>
            <w:shd w:val="clear" w:color="auto" w:fill="auto"/>
            <w:vAlign w:val="center"/>
            <w:hideMark/>
          </w:tcPr>
          <w:p w14:paraId="62FA58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重庆市良钲家政有限公司</w:t>
            </w:r>
          </w:p>
        </w:tc>
        <w:tc>
          <w:tcPr>
            <w:tcW w:w="1042" w:type="dxa"/>
            <w:tcBorders>
              <w:top w:val="nil"/>
              <w:left w:val="nil"/>
              <w:bottom w:val="single" w:sz="8" w:space="0" w:color="auto"/>
              <w:right w:val="single" w:sz="8" w:space="0" w:color="auto"/>
            </w:tcBorders>
            <w:shd w:val="clear" w:color="auto" w:fill="auto"/>
            <w:vAlign w:val="center"/>
            <w:hideMark/>
          </w:tcPr>
          <w:p w14:paraId="3920CF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AC0A9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2411.80 </w:t>
            </w:r>
          </w:p>
        </w:tc>
        <w:tc>
          <w:tcPr>
            <w:tcW w:w="1042" w:type="dxa"/>
            <w:tcBorders>
              <w:top w:val="nil"/>
              <w:left w:val="nil"/>
              <w:bottom w:val="single" w:sz="8" w:space="0" w:color="auto"/>
              <w:right w:val="single" w:sz="8" w:space="0" w:color="auto"/>
            </w:tcBorders>
            <w:shd w:val="clear" w:color="auto" w:fill="auto"/>
            <w:vAlign w:val="center"/>
            <w:hideMark/>
          </w:tcPr>
          <w:p w14:paraId="0C388D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1447 </w:t>
            </w:r>
          </w:p>
        </w:tc>
        <w:tc>
          <w:tcPr>
            <w:tcW w:w="1276" w:type="dxa"/>
            <w:tcBorders>
              <w:top w:val="nil"/>
              <w:left w:val="nil"/>
              <w:bottom w:val="single" w:sz="8" w:space="0" w:color="auto"/>
              <w:right w:val="single" w:sz="8" w:space="0" w:color="auto"/>
            </w:tcBorders>
            <w:shd w:val="clear" w:color="auto" w:fill="auto"/>
            <w:vAlign w:val="center"/>
            <w:hideMark/>
          </w:tcPr>
          <w:p w14:paraId="708D1C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4EC4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6C74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4614</w:t>
            </w:r>
          </w:p>
        </w:tc>
        <w:tc>
          <w:tcPr>
            <w:tcW w:w="3048" w:type="dxa"/>
            <w:tcBorders>
              <w:top w:val="nil"/>
              <w:left w:val="nil"/>
              <w:bottom w:val="single" w:sz="8" w:space="0" w:color="auto"/>
              <w:right w:val="single" w:sz="8" w:space="0" w:color="auto"/>
            </w:tcBorders>
            <w:shd w:val="clear" w:color="auto" w:fill="auto"/>
            <w:vAlign w:val="center"/>
            <w:hideMark/>
          </w:tcPr>
          <w:p w14:paraId="15BAAC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重庆市两江三圣建材有限公司</w:t>
            </w:r>
          </w:p>
        </w:tc>
        <w:tc>
          <w:tcPr>
            <w:tcW w:w="1042" w:type="dxa"/>
            <w:tcBorders>
              <w:top w:val="nil"/>
              <w:left w:val="nil"/>
              <w:bottom w:val="single" w:sz="8" w:space="0" w:color="auto"/>
              <w:right w:val="single" w:sz="8" w:space="0" w:color="auto"/>
            </w:tcBorders>
            <w:shd w:val="clear" w:color="auto" w:fill="auto"/>
            <w:vAlign w:val="center"/>
            <w:hideMark/>
          </w:tcPr>
          <w:p w14:paraId="356722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-575%</w:t>
            </w:r>
          </w:p>
        </w:tc>
        <w:tc>
          <w:tcPr>
            <w:tcW w:w="1396" w:type="dxa"/>
            <w:tcBorders>
              <w:top w:val="nil"/>
              <w:left w:val="nil"/>
              <w:bottom w:val="single" w:sz="8" w:space="0" w:color="auto"/>
              <w:right w:val="single" w:sz="8" w:space="0" w:color="auto"/>
            </w:tcBorders>
            <w:shd w:val="clear" w:color="auto" w:fill="auto"/>
            <w:vAlign w:val="center"/>
            <w:hideMark/>
          </w:tcPr>
          <w:p w14:paraId="509AC7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16810.92 </w:t>
            </w:r>
          </w:p>
        </w:tc>
        <w:tc>
          <w:tcPr>
            <w:tcW w:w="1042" w:type="dxa"/>
            <w:tcBorders>
              <w:top w:val="nil"/>
              <w:left w:val="nil"/>
              <w:bottom w:val="single" w:sz="8" w:space="0" w:color="auto"/>
              <w:right w:val="single" w:sz="8" w:space="0" w:color="auto"/>
            </w:tcBorders>
            <w:shd w:val="clear" w:color="auto" w:fill="auto"/>
            <w:vAlign w:val="center"/>
            <w:hideMark/>
          </w:tcPr>
          <w:p w14:paraId="5CD3F0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10087 </w:t>
            </w:r>
          </w:p>
        </w:tc>
        <w:tc>
          <w:tcPr>
            <w:tcW w:w="1276" w:type="dxa"/>
            <w:tcBorders>
              <w:top w:val="nil"/>
              <w:left w:val="nil"/>
              <w:bottom w:val="single" w:sz="8" w:space="0" w:color="auto"/>
              <w:right w:val="single" w:sz="8" w:space="0" w:color="auto"/>
            </w:tcBorders>
            <w:shd w:val="clear" w:color="auto" w:fill="auto"/>
            <w:vAlign w:val="center"/>
            <w:hideMark/>
          </w:tcPr>
          <w:p w14:paraId="49AF0B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5183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E69B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4615</w:t>
            </w:r>
          </w:p>
        </w:tc>
        <w:tc>
          <w:tcPr>
            <w:tcW w:w="3048" w:type="dxa"/>
            <w:tcBorders>
              <w:top w:val="nil"/>
              <w:left w:val="nil"/>
              <w:bottom w:val="single" w:sz="8" w:space="0" w:color="auto"/>
              <w:right w:val="single" w:sz="8" w:space="0" w:color="auto"/>
            </w:tcBorders>
            <w:shd w:val="clear" w:color="auto" w:fill="auto"/>
            <w:vAlign w:val="center"/>
            <w:hideMark/>
          </w:tcPr>
          <w:p w14:paraId="64E4CB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重庆市林佑商贸有限公司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865D5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5A973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0C319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7C499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FD54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26B3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4616</w:t>
            </w:r>
          </w:p>
        </w:tc>
        <w:tc>
          <w:tcPr>
            <w:tcW w:w="3048" w:type="dxa"/>
            <w:tcBorders>
              <w:top w:val="nil"/>
              <w:left w:val="nil"/>
              <w:bottom w:val="single" w:sz="8" w:space="0" w:color="auto"/>
              <w:right w:val="single" w:sz="8" w:space="0" w:color="auto"/>
            </w:tcBorders>
            <w:shd w:val="clear" w:color="auto" w:fill="auto"/>
            <w:vAlign w:val="center"/>
            <w:hideMark/>
          </w:tcPr>
          <w:p w14:paraId="7DC32A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重庆市灵龙电子有限公司</w:t>
            </w:r>
          </w:p>
        </w:tc>
        <w:tc>
          <w:tcPr>
            <w:tcW w:w="1042" w:type="dxa"/>
            <w:tcBorders>
              <w:top w:val="nil"/>
              <w:left w:val="nil"/>
              <w:bottom w:val="single" w:sz="8" w:space="0" w:color="auto"/>
              <w:right w:val="single" w:sz="8" w:space="0" w:color="auto"/>
            </w:tcBorders>
            <w:shd w:val="clear" w:color="auto" w:fill="auto"/>
            <w:vAlign w:val="center"/>
            <w:hideMark/>
          </w:tcPr>
          <w:p w14:paraId="4337AC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-30.38%</w:t>
            </w:r>
          </w:p>
        </w:tc>
        <w:tc>
          <w:tcPr>
            <w:tcW w:w="1396" w:type="dxa"/>
            <w:tcBorders>
              <w:top w:val="nil"/>
              <w:left w:val="nil"/>
              <w:bottom w:val="single" w:sz="8" w:space="0" w:color="auto"/>
              <w:right w:val="single" w:sz="8" w:space="0" w:color="auto"/>
            </w:tcBorders>
            <w:shd w:val="clear" w:color="auto" w:fill="auto"/>
            <w:vAlign w:val="center"/>
            <w:hideMark/>
          </w:tcPr>
          <w:p w14:paraId="49D4B0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279627.98 </w:t>
            </w:r>
          </w:p>
        </w:tc>
        <w:tc>
          <w:tcPr>
            <w:tcW w:w="1042" w:type="dxa"/>
            <w:tcBorders>
              <w:top w:val="nil"/>
              <w:left w:val="nil"/>
              <w:bottom w:val="single" w:sz="8" w:space="0" w:color="auto"/>
              <w:right w:val="single" w:sz="8" w:space="0" w:color="auto"/>
            </w:tcBorders>
            <w:shd w:val="clear" w:color="auto" w:fill="auto"/>
            <w:vAlign w:val="center"/>
            <w:hideMark/>
          </w:tcPr>
          <w:p w14:paraId="7F9672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167777 </w:t>
            </w:r>
          </w:p>
        </w:tc>
        <w:tc>
          <w:tcPr>
            <w:tcW w:w="1276" w:type="dxa"/>
            <w:tcBorders>
              <w:top w:val="nil"/>
              <w:left w:val="nil"/>
              <w:bottom w:val="single" w:sz="8" w:space="0" w:color="auto"/>
              <w:right w:val="single" w:sz="8" w:space="0" w:color="auto"/>
            </w:tcBorders>
            <w:shd w:val="clear" w:color="auto" w:fill="auto"/>
            <w:vAlign w:val="center"/>
            <w:hideMark/>
          </w:tcPr>
          <w:p w14:paraId="49AD2F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D252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921D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4617</w:t>
            </w:r>
          </w:p>
        </w:tc>
        <w:tc>
          <w:tcPr>
            <w:tcW w:w="3048" w:type="dxa"/>
            <w:tcBorders>
              <w:top w:val="nil"/>
              <w:left w:val="nil"/>
              <w:bottom w:val="single" w:sz="8" w:space="0" w:color="auto"/>
              <w:right w:val="single" w:sz="8" w:space="0" w:color="auto"/>
            </w:tcBorders>
            <w:shd w:val="clear" w:color="auto" w:fill="auto"/>
            <w:vAlign w:val="center"/>
            <w:hideMark/>
          </w:tcPr>
          <w:p w14:paraId="187747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重庆市领众文化传媒有限公司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2F384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433706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2650.00 </w:t>
            </w:r>
          </w:p>
        </w:tc>
        <w:tc>
          <w:tcPr>
            <w:tcW w:w="1042" w:type="dxa"/>
            <w:tcBorders>
              <w:top w:val="nil"/>
              <w:left w:val="nil"/>
              <w:bottom w:val="single" w:sz="8" w:space="0" w:color="auto"/>
              <w:right w:val="single" w:sz="8" w:space="0" w:color="auto"/>
            </w:tcBorders>
            <w:shd w:val="clear" w:color="auto" w:fill="auto"/>
            <w:vAlign w:val="center"/>
            <w:hideMark/>
          </w:tcPr>
          <w:p w14:paraId="30FD27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1590 </w:t>
            </w:r>
          </w:p>
        </w:tc>
        <w:tc>
          <w:tcPr>
            <w:tcW w:w="1276" w:type="dxa"/>
            <w:tcBorders>
              <w:top w:val="nil"/>
              <w:left w:val="nil"/>
              <w:bottom w:val="single" w:sz="8" w:space="0" w:color="auto"/>
              <w:right w:val="single" w:sz="8" w:space="0" w:color="auto"/>
            </w:tcBorders>
            <w:shd w:val="clear" w:color="auto" w:fill="auto"/>
            <w:vAlign w:val="center"/>
            <w:hideMark/>
          </w:tcPr>
          <w:p w14:paraId="7AD13B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6ADB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BAE7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4618</w:t>
            </w:r>
          </w:p>
        </w:tc>
        <w:tc>
          <w:tcPr>
            <w:tcW w:w="3048" w:type="dxa"/>
            <w:tcBorders>
              <w:top w:val="nil"/>
              <w:left w:val="nil"/>
              <w:bottom w:val="single" w:sz="8" w:space="0" w:color="auto"/>
              <w:right w:val="single" w:sz="8" w:space="0" w:color="auto"/>
            </w:tcBorders>
            <w:shd w:val="clear" w:color="auto" w:fill="auto"/>
            <w:vAlign w:val="center"/>
            <w:hideMark/>
          </w:tcPr>
          <w:p w14:paraId="1F3CEC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重庆市龙康电器有限公司</w:t>
            </w:r>
          </w:p>
        </w:tc>
        <w:tc>
          <w:tcPr>
            <w:tcW w:w="1042" w:type="dxa"/>
            <w:tcBorders>
              <w:top w:val="nil"/>
              <w:left w:val="nil"/>
              <w:bottom w:val="single" w:sz="8" w:space="0" w:color="auto"/>
              <w:right w:val="single" w:sz="8" w:space="0" w:color="auto"/>
            </w:tcBorders>
            <w:shd w:val="clear" w:color="auto" w:fill="auto"/>
            <w:vAlign w:val="center"/>
            <w:hideMark/>
          </w:tcPr>
          <w:p w14:paraId="7F4E99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5478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2651.86 </w:t>
            </w:r>
          </w:p>
        </w:tc>
        <w:tc>
          <w:tcPr>
            <w:tcW w:w="1042" w:type="dxa"/>
            <w:tcBorders>
              <w:top w:val="nil"/>
              <w:left w:val="nil"/>
              <w:bottom w:val="single" w:sz="8" w:space="0" w:color="auto"/>
              <w:right w:val="single" w:sz="8" w:space="0" w:color="auto"/>
            </w:tcBorders>
            <w:shd w:val="clear" w:color="auto" w:fill="auto"/>
            <w:vAlign w:val="center"/>
            <w:hideMark/>
          </w:tcPr>
          <w:p w14:paraId="14A467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1591 </w:t>
            </w:r>
          </w:p>
        </w:tc>
        <w:tc>
          <w:tcPr>
            <w:tcW w:w="1276" w:type="dxa"/>
            <w:tcBorders>
              <w:top w:val="nil"/>
              <w:left w:val="nil"/>
              <w:bottom w:val="single" w:sz="8" w:space="0" w:color="auto"/>
              <w:right w:val="single" w:sz="8" w:space="0" w:color="auto"/>
            </w:tcBorders>
            <w:shd w:val="clear" w:color="auto" w:fill="auto"/>
            <w:vAlign w:val="center"/>
            <w:hideMark/>
          </w:tcPr>
          <w:p w14:paraId="02223C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841E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6E83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4619</w:t>
            </w:r>
          </w:p>
        </w:tc>
        <w:tc>
          <w:tcPr>
            <w:tcW w:w="3048" w:type="dxa"/>
            <w:tcBorders>
              <w:top w:val="nil"/>
              <w:left w:val="nil"/>
              <w:bottom w:val="single" w:sz="8" w:space="0" w:color="auto"/>
              <w:right w:val="single" w:sz="8" w:space="0" w:color="auto"/>
            </w:tcBorders>
            <w:shd w:val="clear" w:color="auto" w:fill="auto"/>
            <w:vAlign w:val="center"/>
            <w:hideMark/>
          </w:tcPr>
          <w:p w14:paraId="36AE71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重庆市鲁峰建筑工程有限公司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D3CF6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06CA80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3313.94 </w:t>
            </w:r>
          </w:p>
        </w:tc>
        <w:tc>
          <w:tcPr>
            <w:tcW w:w="1042" w:type="dxa"/>
            <w:tcBorders>
              <w:top w:val="nil"/>
              <w:left w:val="nil"/>
              <w:bottom w:val="single" w:sz="8" w:space="0" w:color="auto"/>
              <w:right w:val="single" w:sz="8" w:space="0" w:color="auto"/>
            </w:tcBorders>
            <w:shd w:val="clear" w:color="auto" w:fill="auto"/>
            <w:vAlign w:val="center"/>
            <w:hideMark/>
          </w:tcPr>
          <w:p w14:paraId="21A8A2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1988 </w:t>
            </w:r>
          </w:p>
        </w:tc>
        <w:tc>
          <w:tcPr>
            <w:tcW w:w="1276" w:type="dxa"/>
            <w:tcBorders>
              <w:top w:val="nil"/>
              <w:left w:val="nil"/>
              <w:bottom w:val="single" w:sz="8" w:space="0" w:color="auto"/>
              <w:right w:val="single" w:sz="8" w:space="0" w:color="auto"/>
            </w:tcBorders>
            <w:shd w:val="clear" w:color="auto" w:fill="auto"/>
            <w:vAlign w:val="center"/>
            <w:hideMark/>
          </w:tcPr>
          <w:p w14:paraId="5D73A4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D037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8B9E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4620</w:t>
            </w:r>
          </w:p>
        </w:tc>
        <w:tc>
          <w:tcPr>
            <w:tcW w:w="3048" w:type="dxa"/>
            <w:tcBorders>
              <w:top w:val="nil"/>
              <w:left w:val="nil"/>
              <w:bottom w:val="single" w:sz="8" w:space="0" w:color="auto"/>
              <w:right w:val="single" w:sz="8" w:space="0" w:color="auto"/>
            </w:tcBorders>
            <w:shd w:val="clear" w:color="auto" w:fill="auto"/>
            <w:vAlign w:val="center"/>
            <w:hideMark/>
          </w:tcPr>
          <w:p w14:paraId="6A4310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重庆市茂德建筑装饰工程有限公司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9DC3B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F541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BD262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11496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1869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DE7C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4621</w:t>
            </w:r>
          </w:p>
        </w:tc>
        <w:tc>
          <w:tcPr>
            <w:tcW w:w="3048" w:type="dxa"/>
            <w:tcBorders>
              <w:top w:val="nil"/>
              <w:left w:val="nil"/>
              <w:bottom w:val="single" w:sz="8" w:space="0" w:color="auto"/>
              <w:right w:val="single" w:sz="8" w:space="0" w:color="auto"/>
            </w:tcBorders>
            <w:shd w:val="clear" w:color="auto" w:fill="auto"/>
            <w:vAlign w:val="center"/>
            <w:hideMark/>
          </w:tcPr>
          <w:p w14:paraId="6D489F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重庆市美家记布艺有限责任公司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621FA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828E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BA867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693AB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B34E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9158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4622</w:t>
            </w:r>
          </w:p>
        </w:tc>
        <w:tc>
          <w:tcPr>
            <w:tcW w:w="3048" w:type="dxa"/>
            <w:tcBorders>
              <w:top w:val="nil"/>
              <w:left w:val="nil"/>
              <w:bottom w:val="single" w:sz="8" w:space="0" w:color="auto"/>
              <w:right w:val="single" w:sz="8" w:space="0" w:color="auto"/>
            </w:tcBorders>
            <w:shd w:val="clear" w:color="auto" w:fill="auto"/>
            <w:vAlign w:val="center"/>
            <w:hideMark/>
          </w:tcPr>
          <w:p w14:paraId="13EB18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重庆市美云环卫开发有限公司</w:t>
            </w:r>
          </w:p>
        </w:tc>
        <w:tc>
          <w:tcPr>
            <w:tcW w:w="1042" w:type="dxa"/>
            <w:tcBorders>
              <w:top w:val="nil"/>
              <w:left w:val="nil"/>
              <w:bottom w:val="single" w:sz="8" w:space="0" w:color="auto"/>
              <w:right w:val="single" w:sz="8" w:space="0" w:color="auto"/>
            </w:tcBorders>
            <w:shd w:val="clear" w:color="auto" w:fill="auto"/>
            <w:vAlign w:val="center"/>
            <w:hideMark/>
          </w:tcPr>
          <w:p w14:paraId="3D0A63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29A6B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091BAF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635EC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2F5A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DB16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4623</w:t>
            </w:r>
          </w:p>
        </w:tc>
        <w:tc>
          <w:tcPr>
            <w:tcW w:w="3048" w:type="dxa"/>
            <w:tcBorders>
              <w:top w:val="nil"/>
              <w:left w:val="nil"/>
              <w:bottom w:val="single" w:sz="8" w:space="0" w:color="auto"/>
              <w:right w:val="single" w:sz="8" w:space="0" w:color="auto"/>
            </w:tcBorders>
            <w:shd w:val="clear" w:color="auto" w:fill="auto"/>
            <w:vAlign w:val="center"/>
            <w:hideMark/>
          </w:tcPr>
          <w:p w14:paraId="6A0A75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重庆市蒙渝商贸有限公司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E3D66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-77.78%</w:t>
            </w:r>
          </w:p>
        </w:tc>
        <w:tc>
          <w:tcPr>
            <w:tcW w:w="1396" w:type="dxa"/>
            <w:tcBorders>
              <w:top w:val="nil"/>
              <w:left w:val="nil"/>
              <w:bottom w:val="single" w:sz="8" w:space="0" w:color="auto"/>
              <w:right w:val="single" w:sz="8" w:space="0" w:color="auto"/>
            </w:tcBorders>
            <w:shd w:val="clear" w:color="auto" w:fill="auto"/>
            <w:vAlign w:val="center"/>
            <w:hideMark/>
          </w:tcPr>
          <w:p w14:paraId="0485ED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11830.98 </w:t>
            </w:r>
          </w:p>
        </w:tc>
        <w:tc>
          <w:tcPr>
            <w:tcW w:w="1042" w:type="dxa"/>
            <w:tcBorders>
              <w:top w:val="nil"/>
              <w:left w:val="nil"/>
              <w:bottom w:val="single" w:sz="8" w:space="0" w:color="auto"/>
              <w:right w:val="single" w:sz="8" w:space="0" w:color="auto"/>
            </w:tcBorders>
            <w:shd w:val="clear" w:color="auto" w:fill="auto"/>
            <w:vAlign w:val="center"/>
            <w:hideMark/>
          </w:tcPr>
          <w:p w14:paraId="20E496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7099 </w:t>
            </w:r>
          </w:p>
        </w:tc>
        <w:tc>
          <w:tcPr>
            <w:tcW w:w="1276" w:type="dxa"/>
            <w:tcBorders>
              <w:top w:val="nil"/>
              <w:left w:val="nil"/>
              <w:bottom w:val="single" w:sz="8" w:space="0" w:color="auto"/>
              <w:right w:val="single" w:sz="8" w:space="0" w:color="auto"/>
            </w:tcBorders>
            <w:shd w:val="clear" w:color="auto" w:fill="auto"/>
            <w:vAlign w:val="center"/>
            <w:hideMark/>
          </w:tcPr>
          <w:p w14:paraId="7C78C5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6AEF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AA27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4624</w:t>
            </w:r>
          </w:p>
        </w:tc>
        <w:tc>
          <w:tcPr>
            <w:tcW w:w="3048" w:type="dxa"/>
            <w:tcBorders>
              <w:top w:val="nil"/>
              <w:left w:val="nil"/>
              <w:bottom w:val="single" w:sz="8" w:space="0" w:color="auto"/>
              <w:right w:val="single" w:sz="8" w:space="0" w:color="auto"/>
            </w:tcBorders>
            <w:shd w:val="clear" w:color="auto" w:fill="auto"/>
            <w:vAlign w:val="center"/>
            <w:hideMark/>
          </w:tcPr>
          <w:p w14:paraId="61AB0C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重庆市孟德商贸有限公司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A1228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BB00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7588.58 </w:t>
            </w:r>
          </w:p>
        </w:tc>
        <w:tc>
          <w:tcPr>
            <w:tcW w:w="1042" w:type="dxa"/>
            <w:tcBorders>
              <w:top w:val="nil"/>
              <w:left w:val="nil"/>
              <w:bottom w:val="single" w:sz="8" w:space="0" w:color="auto"/>
              <w:right w:val="single" w:sz="8" w:space="0" w:color="auto"/>
            </w:tcBorders>
            <w:shd w:val="clear" w:color="auto" w:fill="auto"/>
            <w:vAlign w:val="center"/>
            <w:hideMark/>
          </w:tcPr>
          <w:p w14:paraId="121878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4553 </w:t>
            </w:r>
          </w:p>
        </w:tc>
        <w:tc>
          <w:tcPr>
            <w:tcW w:w="1276" w:type="dxa"/>
            <w:tcBorders>
              <w:top w:val="nil"/>
              <w:left w:val="nil"/>
              <w:bottom w:val="single" w:sz="8" w:space="0" w:color="auto"/>
              <w:right w:val="single" w:sz="8" w:space="0" w:color="auto"/>
            </w:tcBorders>
            <w:shd w:val="clear" w:color="auto" w:fill="auto"/>
            <w:vAlign w:val="center"/>
            <w:hideMark/>
          </w:tcPr>
          <w:p w14:paraId="4FC179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4D2E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65E6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4625</w:t>
            </w:r>
          </w:p>
        </w:tc>
        <w:tc>
          <w:tcPr>
            <w:tcW w:w="3048" w:type="dxa"/>
            <w:tcBorders>
              <w:top w:val="nil"/>
              <w:left w:val="nil"/>
              <w:bottom w:val="single" w:sz="8" w:space="0" w:color="auto"/>
              <w:right w:val="single" w:sz="8" w:space="0" w:color="auto"/>
            </w:tcBorders>
            <w:shd w:val="clear" w:color="auto" w:fill="auto"/>
            <w:vAlign w:val="center"/>
            <w:hideMark/>
          </w:tcPr>
          <w:p w14:paraId="094827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重庆市民生生态环境研究院</w:t>
            </w:r>
          </w:p>
        </w:tc>
        <w:tc>
          <w:tcPr>
            <w:tcW w:w="1042" w:type="dxa"/>
            <w:tcBorders>
              <w:top w:val="nil"/>
              <w:left w:val="nil"/>
              <w:bottom w:val="single" w:sz="8" w:space="0" w:color="auto"/>
              <w:right w:val="single" w:sz="8" w:space="0" w:color="auto"/>
            </w:tcBorders>
            <w:shd w:val="clear" w:color="auto" w:fill="auto"/>
            <w:vAlign w:val="center"/>
            <w:hideMark/>
          </w:tcPr>
          <w:p w14:paraId="301299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8BFC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1871.06 </w:t>
            </w:r>
          </w:p>
        </w:tc>
        <w:tc>
          <w:tcPr>
            <w:tcW w:w="1042" w:type="dxa"/>
            <w:tcBorders>
              <w:top w:val="nil"/>
              <w:left w:val="nil"/>
              <w:bottom w:val="single" w:sz="8" w:space="0" w:color="auto"/>
              <w:right w:val="single" w:sz="8" w:space="0" w:color="auto"/>
            </w:tcBorders>
            <w:shd w:val="clear" w:color="auto" w:fill="auto"/>
            <w:vAlign w:val="center"/>
            <w:hideMark/>
          </w:tcPr>
          <w:p w14:paraId="196036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1123 </w:t>
            </w:r>
          </w:p>
        </w:tc>
        <w:tc>
          <w:tcPr>
            <w:tcW w:w="1276" w:type="dxa"/>
            <w:tcBorders>
              <w:top w:val="nil"/>
              <w:left w:val="nil"/>
              <w:bottom w:val="single" w:sz="8" w:space="0" w:color="auto"/>
              <w:right w:val="single" w:sz="8" w:space="0" w:color="auto"/>
            </w:tcBorders>
            <w:shd w:val="clear" w:color="auto" w:fill="auto"/>
            <w:vAlign w:val="center"/>
            <w:hideMark/>
          </w:tcPr>
          <w:p w14:paraId="1B1395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1DA1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F981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4626</w:t>
            </w:r>
          </w:p>
        </w:tc>
        <w:tc>
          <w:tcPr>
            <w:tcW w:w="3048" w:type="dxa"/>
            <w:tcBorders>
              <w:top w:val="nil"/>
              <w:left w:val="nil"/>
              <w:bottom w:val="single" w:sz="8" w:space="0" w:color="auto"/>
              <w:right w:val="single" w:sz="8" w:space="0" w:color="auto"/>
            </w:tcBorders>
            <w:shd w:val="clear" w:color="auto" w:fill="auto"/>
            <w:vAlign w:val="center"/>
            <w:hideMark/>
          </w:tcPr>
          <w:p w14:paraId="7EEAF1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重庆市民族团结进步促进会</w:t>
            </w:r>
          </w:p>
        </w:tc>
        <w:tc>
          <w:tcPr>
            <w:tcW w:w="1042" w:type="dxa"/>
            <w:tcBorders>
              <w:top w:val="nil"/>
              <w:left w:val="nil"/>
              <w:bottom w:val="single" w:sz="8" w:space="0" w:color="auto"/>
              <w:right w:val="single" w:sz="8" w:space="0" w:color="auto"/>
            </w:tcBorders>
            <w:shd w:val="clear" w:color="auto" w:fill="auto"/>
            <w:vAlign w:val="center"/>
            <w:hideMark/>
          </w:tcPr>
          <w:p w14:paraId="16459D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AB1F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ADB20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3754D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BC16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DA6D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4627</w:t>
            </w:r>
          </w:p>
        </w:tc>
        <w:tc>
          <w:tcPr>
            <w:tcW w:w="3048" w:type="dxa"/>
            <w:tcBorders>
              <w:top w:val="nil"/>
              <w:left w:val="nil"/>
              <w:bottom w:val="single" w:sz="8" w:space="0" w:color="auto"/>
              <w:right w:val="single" w:sz="8" w:space="0" w:color="auto"/>
            </w:tcBorders>
            <w:shd w:val="clear" w:color="auto" w:fill="auto"/>
            <w:vAlign w:val="center"/>
            <w:hideMark/>
          </w:tcPr>
          <w:p w14:paraId="5B963E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重庆市沐盛机械设备租赁部</w:t>
            </w:r>
          </w:p>
        </w:tc>
        <w:tc>
          <w:tcPr>
            <w:tcW w:w="1042" w:type="dxa"/>
            <w:tcBorders>
              <w:top w:val="nil"/>
              <w:left w:val="nil"/>
              <w:bottom w:val="single" w:sz="8" w:space="0" w:color="auto"/>
              <w:right w:val="single" w:sz="8" w:space="0" w:color="auto"/>
            </w:tcBorders>
            <w:shd w:val="clear" w:color="auto" w:fill="auto"/>
            <w:vAlign w:val="center"/>
            <w:hideMark/>
          </w:tcPr>
          <w:p w14:paraId="2DEF3A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94ED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56F1E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2E588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1342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C663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4628</w:t>
            </w:r>
          </w:p>
        </w:tc>
        <w:tc>
          <w:tcPr>
            <w:tcW w:w="3048" w:type="dxa"/>
            <w:tcBorders>
              <w:top w:val="nil"/>
              <w:left w:val="nil"/>
              <w:bottom w:val="single" w:sz="8" w:space="0" w:color="auto"/>
              <w:right w:val="single" w:sz="8" w:space="0" w:color="auto"/>
            </w:tcBorders>
            <w:shd w:val="clear" w:color="auto" w:fill="auto"/>
            <w:vAlign w:val="center"/>
            <w:hideMark/>
          </w:tcPr>
          <w:p w14:paraId="71D93E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重庆市牧红建材有限公司</w:t>
            </w:r>
          </w:p>
        </w:tc>
        <w:tc>
          <w:tcPr>
            <w:tcW w:w="1042" w:type="dxa"/>
            <w:tcBorders>
              <w:top w:val="nil"/>
              <w:left w:val="nil"/>
              <w:bottom w:val="single" w:sz="8" w:space="0" w:color="auto"/>
              <w:right w:val="single" w:sz="8" w:space="0" w:color="auto"/>
            </w:tcBorders>
            <w:shd w:val="clear" w:color="auto" w:fill="auto"/>
            <w:vAlign w:val="center"/>
            <w:hideMark/>
          </w:tcPr>
          <w:p w14:paraId="3652AC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CBC31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AC4E7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F0342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4992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EC75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4629</w:t>
            </w:r>
          </w:p>
        </w:tc>
        <w:tc>
          <w:tcPr>
            <w:tcW w:w="3048" w:type="dxa"/>
            <w:tcBorders>
              <w:top w:val="nil"/>
              <w:left w:val="nil"/>
              <w:bottom w:val="single" w:sz="8" w:space="0" w:color="auto"/>
              <w:right w:val="single" w:sz="8" w:space="0" w:color="auto"/>
            </w:tcBorders>
            <w:shd w:val="clear" w:color="auto" w:fill="auto"/>
            <w:vAlign w:val="center"/>
            <w:hideMark/>
          </w:tcPr>
          <w:p w14:paraId="766014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重庆市南方银通科技有限公司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F0FD0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C315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2948.36 </w:t>
            </w:r>
          </w:p>
        </w:tc>
        <w:tc>
          <w:tcPr>
            <w:tcW w:w="1042" w:type="dxa"/>
            <w:tcBorders>
              <w:top w:val="nil"/>
              <w:left w:val="nil"/>
              <w:bottom w:val="single" w:sz="8" w:space="0" w:color="auto"/>
              <w:right w:val="single" w:sz="8" w:space="0" w:color="auto"/>
            </w:tcBorders>
            <w:shd w:val="clear" w:color="auto" w:fill="auto"/>
            <w:vAlign w:val="center"/>
            <w:hideMark/>
          </w:tcPr>
          <w:p w14:paraId="631A53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1769 </w:t>
            </w:r>
          </w:p>
        </w:tc>
        <w:tc>
          <w:tcPr>
            <w:tcW w:w="1276" w:type="dxa"/>
            <w:tcBorders>
              <w:top w:val="nil"/>
              <w:left w:val="nil"/>
              <w:bottom w:val="single" w:sz="8" w:space="0" w:color="auto"/>
              <w:right w:val="single" w:sz="8" w:space="0" w:color="auto"/>
            </w:tcBorders>
            <w:shd w:val="clear" w:color="auto" w:fill="auto"/>
            <w:vAlign w:val="center"/>
            <w:hideMark/>
          </w:tcPr>
          <w:p w14:paraId="0412E7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D82D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8C75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4630</w:t>
            </w:r>
          </w:p>
        </w:tc>
        <w:tc>
          <w:tcPr>
            <w:tcW w:w="3048" w:type="dxa"/>
            <w:tcBorders>
              <w:top w:val="nil"/>
              <w:left w:val="nil"/>
              <w:bottom w:val="single" w:sz="8" w:space="0" w:color="auto"/>
              <w:right w:val="single" w:sz="8" w:space="0" w:color="auto"/>
            </w:tcBorders>
            <w:shd w:val="clear" w:color="auto" w:fill="auto"/>
            <w:vAlign w:val="center"/>
            <w:hideMark/>
          </w:tcPr>
          <w:p w14:paraId="28819F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重庆市能源投资集团财务有限公司</w:t>
            </w:r>
          </w:p>
        </w:tc>
        <w:tc>
          <w:tcPr>
            <w:tcW w:w="1042" w:type="dxa"/>
            <w:tcBorders>
              <w:top w:val="nil"/>
              <w:left w:val="nil"/>
              <w:bottom w:val="single" w:sz="8" w:space="0" w:color="auto"/>
              <w:right w:val="single" w:sz="8" w:space="0" w:color="auto"/>
            </w:tcBorders>
            <w:shd w:val="clear" w:color="auto" w:fill="auto"/>
            <w:vAlign w:val="center"/>
            <w:hideMark/>
          </w:tcPr>
          <w:p w14:paraId="0FC288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2.94%</w:t>
            </w:r>
          </w:p>
        </w:tc>
        <w:tc>
          <w:tcPr>
            <w:tcW w:w="1396" w:type="dxa"/>
            <w:tcBorders>
              <w:top w:val="nil"/>
              <w:left w:val="nil"/>
              <w:bottom w:val="single" w:sz="8" w:space="0" w:color="auto"/>
              <w:right w:val="single" w:sz="8" w:space="0" w:color="auto"/>
            </w:tcBorders>
            <w:shd w:val="clear" w:color="auto" w:fill="auto"/>
            <w:vAlign w:val="center"/>
            <w:hideMark/>
          </w:tcPr>
          <w:p w14:paraId="34F138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68298.24 </w:t>
            </w:r>
          </w:p>
        </w:tc>
        <w:tc>
          <w:tcPr>
            <w:tcW w:w="1042" w:type="dxa"/>
            <w:tcBorders>
              <w:top w:val="nil"/>
              <w:left w:val="nil"/>
              <w:bottom w:val="single" w:sz="8" w:space="0" w:color="auto"/>
              <w:right w:val="single" w:sz="8" w:space="0" w:color="auto"/>
            </w:tcBorders>
            <w:shd w:val="clear" w:color="auto" w:fill="auto"/>
            <w:vAlign w:val="center"/>
            <w:hideMark/>
          </w:tcPr>
          <w:p w14:paraId="2500CE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40979 </w:t>
            </w:r>
          </w:p>
        </w:tc>
        <w:tc>
          <w:tcPr>
            <w:tcW w:w="1276" w:type="dxa"/>
            <w:tcBorders>
              <w:top w:val="nil"/>
              <w:left w:val="nil"/>
              <w:bottom w:val="single" w:sz="8" w:space="0" w:color="auto"/>
              <w:right w:val="single" w:sz="8" w:space="0" w:color="auto"/>
            </w:tcBorders>
            <w:shd w:val="clear" w:color="auto" w:fill="auto"/>
            <w:vAlign w:val="center"/>
            <w:hideMark/>
          </w:tcPr>
          <w:p w14:paraId="2B1013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89BF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4EDF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4631</w:t>
            </w:r>
          </w:p>
        </w:tc>
        <w:tc>
          <w:tcPr>
            <w:tcW w:w="3048" w:type="dxa"/>
            <w:tcBorders>
              <w:top w:val="nil"/>
              <w:left w:val="nil"/>
              <w:bottom w:val="single" w:sz="8" w:space="0" w:color="auto"/>
              <w:right w:val="single" w:sz="8" w:space="0" w:color="auto"/>
            </w:tcBorders>
            <w:shd w:val="clear" w:color="auto" w:fill="auto"/>
            <w:vAlign w:val="center"/>
            <w:hideMark/>
          </w:tcPr>
          <w:p w14:paraId="1EE12D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重庆市浓利劳动服务有限公司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F95DF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3AE79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1914.24 </w:t>
            </w:r>
          </w:p>
        </w:tc>
        <w:tc>
          <w:tcPr>
            <w:tcW w:w="1042" w:type="dxa"/>
            <w:tcBorders>
              <w:top w:val="nil"/>
              <w:left w:val="nil"/>
              <w:bottom w:val="single" w:sz="8" w:space="0" w:color="auto"/>
              <w:right w:val="single" w:sz="8" w:space="0" w:color="auto"/>
            </w:tcBorders>
            <w:shd w:val="clear" w:color="auto" w:fill="auto"/>
            <w:vAlign w:val="center"/>
            <w:hideMark/>
          </w:tcPr>
          <w:p w14:paraId="0779A8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1149 </w:t>
            </w:r>
          </w:p>
        </w:tc>
        <w:tc>
          <w:tcPr>
            <w:tcW w:w="1276" w:type="dxa"/>
            <w:tcBorders>
              <w:top w:val="nil"/>
              <w:left w:val="nil"/>
              <w:bottom w:val="single" w:sz="8" w:space="0" w:color="auto"/>
              <w:right w:val="single" w:sz="8" w:space="0" w:color="auto"/>
            </w:tcBorders>
            <w:shd w:val="clear" w:color="auto" w:fill="auto"/>
            <w:vAlign w:val="center"/>
            <w:hideMark/>
          </w:tcPr>
          <w:p w14:paraId="613C83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7D48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906D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4632</w:t>
            </w:r>
          </w:p>
        </w:tc>
        <w:tc>
          <w:tcPr>
            <w:tcW w:w="3048" w:type="dxa"/>
            <w:tcBorders>
              <w:top w:val="nil"/>
              <w:left w:val="nil"/>
              <w:bottom w:val="single" w:sz="8" w:space="0" w:color="auto"/>
              <w:right w:val="single" w:sz="8" w:space="0" w:color="auto"/>
            </w:tcBorders>
            <w:shd w:val="clear" w:color="auto" w:fill="auto"/>
            <w:vAlign w:val="center"/>
            <w:hideMark/>
          </w:tcPr>
          <w:p w14:paraId="13CB40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重庆市欧美佳文化传播有限公司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76485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52AB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C95DF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CB64B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922D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626F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4633</w:t>
            </w:r>
          </w:p>
        </w:tc>
        <w:tc>
          <w:tcPr>
            <w:tcW w:w="3048" w:type="dxa"/>
            <w:tcBorders>
              <w:top w:val="nil"/>
              <w:left w:val="nil"/>
              <w:bottom w:val="single" w:sz="8" w:space="0" w:color="auto"/>
              <w:right w:val="single" w:sz="8" w:space="0" w:color="auto"/>
            </w:tcBorders>
            <w:shd w:val="clear" w:color="auto" w:fill="auto"/>
            <w:vAlign w:val="center"/>
            <w:hideMark/>
          </w:tcPr>
          <w:p w14:paraId="006DB9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重庆市欧益成窗帘有限公司</w:t>
            </w:r>
          </w:p>
        </w:tc>
        <w:tc>
          <w:tcPr>
            <w:tcW w:w="1042" w:type="dxa"/>
            <w:tcBorders>
              <w:top w:val="nil"/>
              <w:left w:val="nil"/>
              <w:bottom w:val="single" w:sz="8" w:space="0" w:color="auto"/>
              <w:right w:val="single" w:sz="8" w:space="0" w:color="auto"/>
            </w:tcBorders>
            <w:shd w:val="clear" w:color="auto" w:fill="auto"/>
            <w:vAlign w:val="center"/>
            <w:hideMark/>
          </w:tcPr>
          <w:p w14:paraId="0C784F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A009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734.04 </w:t>
            </w:r>
          </w:p>
        </w:tc>
        <w:tc>
          <w:tcPr>
            <w:tcW w:w="1042" w:type="dxa"/>
            <w:tcBorders>
              <w:top w:val="nil"/>
              <w:left w:val="nil"/>
              <w:bottom w:val="single" w:sz="8" w:space="0" w:color="auto"/>
              <w:right w:val="single" w:sz="8" w:space="0" w:color="auto"/>
            </w:tcBorders>
            <w:shd w:val="clear" w:color="auto" w:fill="auto"/>
            <w:vAlign w:val="center"/>
            <w:hideMark/>
          </w:tcPr>
          <w:p w14:paraId="5C8718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 </w:t>
            </w:r>
          </w:p>
        </w:tc>
        <w:tc>
          <w:tcPr>
            <w:tcW w:w="1276" w:type="dxa"/>
            <w:tcBorders>
              <w:top w:val="nil"/>
              <w:left w:val="nil"/>
              <w:bottom w:val="single" w:sz="8" w:space="0" w:color="auto"/>
              <w:right w:val="single" w:sz="8" w:space="0" w:color="auto"/>
            </w:tcBorders>
            <w:shd w:val="clear" w:color="auto" w:fill="auto"/>
            <w:vAlign w:val="center"/>
            <w:hideMark/>
          </w:tcPr>
          <w:p w14:paraId="45B6D1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B3FC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EEE7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4634</w:t>
            </w:r>
          </w:p>
        </w:tc>
        <w:tc>
          <w:tcPr>
            <w:tcW w:w="3048" w:type="dxa"/>
            <w:tcBorders>
              <w:top w:val="nil"/>
              <w:left w:val="nil"/>
              <w:bottom w:val="single" w:sz="8" w:space="0" w:color="auto"/>
              <w:right w:val="single" w:sz="8" w:space="0" w:color="auto"/>
            </w:tcBorders>
            <w:shd w:val="clear" w:color="auto" w:fill="auto"/>
            <w:vAlign w:val="center"/>
            <w:hideMark/>
          </w:tcPr>
          <w:p w14:paraId="7B2DD5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重庆市品牌建设促进会</w:t>
            </w:r>
          </w:p>
        </w:tc>
        <w:tc>
          <w:tcPr>
            <w:tcW w:w="1042" w:type="dxa"/>
            <w:tcBorders>
              <w:top w:val="nil"/>
              <w:left w:val="nil"/>
              <w:bottom w:val="single" w:sz="8" w:space="0" w:color="auto"/>
              <w:right w:val="single" w:sz="8" w:space="0" w:color="auto"/>
            </w:tcBorders>
            <w:shd w:val="clear" w:color="auto" w:fill="auto"/>
            <w:vAlign w:val="center"/>
            <w:hideMark/>
          </w:tcPr>
          <w:p w14:paraId="287250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447EC1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6055.74 </w:t>
            </w:r>
          </w:p>
        </w:tc>
        <w:tc>
          <w:tcPr>
            <w:tcW w:w="1042" w:type="dxa"/>
            <w:tcBorders>
              <w:top w:val="nil"/>
              <w:left w:val="nil"/>
              <w:bottom w:val="single" w:sz="8" w:space="0" w:color="auto"/>
              <w:right w:val="single" w:sz="8" w:space="0" w:color="auto"/>
            </w:tcBorders>
            <w:shd w:val="clear" w:color="auto" w:fill="auto"/>
            <w:vAlign w:val="center"/>
            <w:hideMark/>
          </w:tcPr>
          <w:p w14:paraId="4DD737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3633 </w:t>
            </w:r>
          </w:p>
        </w:tc>
        <w:tc>
          <w:tcPr>
            <w:tcW w:w="1276" w:type="dxa"/>
            <w:tcBorders>
              <w:top w:val="nil"/>
              <w:left w:val="nil"/>
              <w:bottom w:val="single" w:sz="8" w:space="0" w:color="auto"/>
              <w:right w:val="single" w:sz="8" w:space="0" w:color="auto"/>
            </w:tcBorders>
            <w:shd w:val="clear" w:color="auto" w:fill="auto"/>
            <w:vAlign w:val="center"/>
            <w:hideMark/>
          </w:tcPr>
          <w:p w14:paraId="54836B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5F72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E9F8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4635</w:t>
            </w:r>
          </w:p>
        </w:tc>
        <w:tc>
          <w:tcPr>
            <w:tcW w:w="3048" w:type="dxa"/>
            <w:tcBorders>
              <w:top w:val="nil"/>
              <w:left w:val="nil"/>
              <w:bottom w:val="single" w:sz="8" w:space="0" w:color="auto"/>
              <w:right w:val="single" w:sz="8" w:space="0" w:color="auto"/>
            </w:tcBorders>
            <w:shd w:val="clear" w:color="auto" w:fill="auto"/>
            <w:vAlign w:val="center"/>
            <w:hideMark/>
          </w:tcPr>
          <w:p w14:paraId="61DD6D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重庆市平厚建筑工程有限公司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6AD68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8592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5242.56 </w:t>
            </w:r>
          </w:p>
        </w:tc>
        <w:tc>
          <w:tcPr>
            <w:tcW w:w="1042" w:type="dxa"/>
            <w:tcBorders>
              <w:top w:val="nil"/>
              <w:left w:val="nil"/>
              <w:bottom w:val="single" w:sz="8" w:space="0" w:color="auto"/>
              <w:right w:val="single" w:sz="8" w:space="0" w:color="auto"/>
            </w:tcBorders>
            <w:shd w:val="clear" w:color="auto" w:fill="auto"/>
            <w:vAlign w:val="center"/>
            <w:hideMark/>
          </w:tcPr>
          <w:p w14:paraId="304B7F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3146 </w:t>
            </w:r>
          </w:p>
        </w:tc>
        <w:tc>
          <w:tcPr>
            <w:tcW w:w="1276" w:type="dxa"/>
            <w:tcBorders>
              <w:top w:val="nil"/>
              <w:left w:val="nil"/>
              <w:bottom w:val="single" w:sz="8" w:space="0" w:color="auto"/>
              <w:right w:val="single" w:sz="8" w:space="0" w:color="auto"/>
            </w:tcBorders>
            <w:shd w:val="clear" w:color="auto" w:fill="auto"/>
            <w:vAlign w:val="center"/>
            <w:hideMark/>
          </w:tcPr>
          <w:p w14:paraId="5B53FE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03A0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BA23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4636</w:t>
            </w:r>
          </w:p>
        </w:tc>
        <w:tc>
          <w:tcPr>
            <w:tcW w:w="3048" w:type="dxa"/>
            <w:tcBorders>
              <w:top w:val="nil"/>
              <w:left w:val="nil"/>
              <w:bottom w:val="single" w:sz="8" w:space="0" w:color="auto"/>
              <w:right w:val="single" w:sz="8" w:space="0" w:color="auto"/>
            </w:tcBorders>
            <w:shd w:val="clear" w:color="auto" w:fill="auto"/>
            <w:vAlign w:val="center"/>
            <w:hideMark/>
          </w:tcPr>
          <w:p w14:paraId="0801F8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重庆市栖居家具有限公司</w:t>
            </w:r>
          </w:p>
        </w:tc>
        <w:tc>
          <w:tcPr>
            <w:tcW w:w="1042" w:type="dxa"/>
            <w:tcBorders>
              <w:top w:val="nil"/>
              <w:left w:val="nil"/>
              <w:bottom w:val="single" w:sz="8" w:space="0" w:color="auto"/>
              <w:right w:val="single" w:sz="8" w:space="0" w:color="auto"/>
            </w:tcBorders>
            <w:shd w:val="clear" w:color="auto" w:fill="auto"/>
            <w:vAlign w:val="center"/>
            <w:hideMark/>
          </w:tcPr>
          <w:p w14:paraId="4EB543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E974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92F2D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1E227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788C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3469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4637</w:t>
            </w:r>
          </w:p>
        </w:tc>
        <w:tc>
          <w:tcPr>
            <w:tcW w:w="3048" w:type="dxa"/>
            <w:tcBorders>
              <w:top w:val="nil"/>
              <w:left w:val="nil"/>
              <w:bottom w:val="single" w:sz="8" w:space="0" w:color="auto"/>
              <w:right w:val="single" w:sz="8" w:space="0" w:color="auto"/>
            </w:tcBorders>
            <w:shd w:val="clear" w:color="auto" w:fill="auto"/>
            <w:vAlign w:val="center"/>
            <w:hideMark/>
          </w:tcPr>
          <w:p w14:paraId="2FC1C5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重庆市奇能旌通旅游景区管理有限责任公司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7B614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37E3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690.86 </w:t>
            </w:r>
          </w:p>
        </w:tc>
        <w:tc>
          <w:tcPr>
            <w:tcW w:w="1042" w:type="dxa"/>
            <w:tcBorders>
              <w:top w:val="nil"/>
              <w:left w:val="nil"/>
              <w:bottom w:val="single" w:sz="8" w:space="0" w:color="auto"/>
              <w:right w:val="single" w:sz="8" w:space="0" w:color="auto"/>
            </w:tcBorders>
            <w:shd w:val="clear" w:color="auto" w:fill="auto"/>
            <w:vAlign w:val="center"/>
            <w:hideMark/>
          </w:tcPr>
          <w:p w14:paraId="7E0ECE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 </w:t>
            </w:r>
          </w:p>
        </w:tc>
        <w:tc>
          <w:tcPr>
            <w:tcW w:w="1276" w:type="dxa"/>
            <w:tcBorders>
              <w:top w:val="nil"/>
              <w:left w:val="nil"/>
              <w:bottom w:val="single" w:sz="8" w:space="0" w:color="auto"/>
              <w:right w:val="single" w:sz="8" w:space="0" w:color="auto"/>
            </w:tcBorders>
            <w:shd w:val="clear" w:color="auto" w:fill="auto"/>
            <w:vAlign w:val="center"/>
            <w:hideMark/>
          </w:tcPr>
          <w:p w14:paraId="190B6D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B1F2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B7D4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4638</w:t>
            </w:r>
          </w:p>
        </w:tc>
        <w:tc>
          <w:tcPr>
            <w:tcW w:w="3048" w:type="dxa"/>
            <w:tcBorders>
              <w:top w:val="nil"/>
              <w:left w:val="nil"/>
              <w:bottom w:val="single" w:sz="8" w:space="0" w:color="auto"/>
              <w:right w:val="single" w:sz="8" w:space="0" w:color="auto"/>
            </w:tcBorders>
            <w:shd w:val="clear" w:color="auto" w:fill="auto"/>
            <w:vAlign w:val="center"/>
            <w:hideMark/>
          </w:tcPr>
          <w:p w14:paraId="5C6409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重庆市祺捷建筑机具租赁有限公司</w:t>
            </w:r>
          </w:p>
        </w:tc>
        <w:tc>
          <w:tcPr>
            <w:tcW w:w="1042" w:type="dxa"/>
            <w:tcBorders>
              <w:top w:val="nil"/>
              <w:left w:val="nil"/>
              <w:bottom w:val="single" w:sz="8" w:space="0" w:color="auto"/>
              <w:right w:val="single" w:sz="8" w:space="0" w:color="auto"/>
            </w:tcBorders>
            <w:shd w:val="clear" w:color="auto" w:fill="auto"/>
            <w:vAlign w:val="center"/>
            <w:hideMark/>
          </w:tcPr>
          <w:p w14:paraId="04C055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196D6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2770.60 </w:t>
            </w:r>
          </w:p>
        </w:tc>
        <w:tc>
          <w:tcPr>
            <w:tcW w:w="1042" w:type="dxa"/>
            <w:tcBorders>
              <w:top w:val="nil"/>
              <w:left w:val="nil"/>
              <w:bottom w:val="single" w:sz="8" w:space="0" w:color="auto"/>
              <w:right w:val="single" w:sz="8" w:space="0" w:color="auto"/>
            </w:tcBorders>
            <w:shd w:val="clear" w:color="auto" w:fill="auto"/>
            <w:vAlign w:val="center"/>
            <w:hideMark/>
          </w:tcPr>
          <w:p w14:paraId="72B2BB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 </w:t>
            </w:r>
          </w:p>
        </w:tc>
        <w:tc>
          <w:tcPr>
            <w:tcW w:w="1276" w:type="dxa"/>
            <w:tcBorders>
              <w:top w:val="nil"/>
              <w:left w:val="nil"/>
              <w:bottom w:val="single" w:sz="8" w:space="0" w:color="auto"/>
              <w:right w:val="single" w:sz="8" w:space="0" w:color="auto"/>
            </w:tcBorders>
            <w:shd w:val="clear" w:color="auto" w:fill="auto"/>
            <w:vAlign w:val="center"/>
            <w:hideMark/>
          </w:tcPr>
          <w:p w14:paraId="4DDB0D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824E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C304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4639</w:t>
            </w:r>
          </w:p>
        </w:tc>
        <w:tc>
          <w:tcPr>
            <w:tcW w:w="3048" w:type="dxa"/>
            <w:tcBorders>
              <w:top w:val="nil"/>
              <w:left w:val="nil"/>
              <w:bottom w:val="single" w:sz="8" w:space="0" w:color="auto"/>
              <w:right w:val="single" w:sz="8" w:space="0" w:color="auto"/>
            </w:tcBorders>
            <w:shd w:val="clear" w:color="auto" w:fill="auto"/>
            <w:vAlign w:val="center"/>
            <w:hideMark/>
          </w:tcPr>
          <w:p w14:paraId="44A133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重庆市千明房地产经纪有限公司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774CCC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5FC7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D75FE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2A4DB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DB8D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F8E2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4640</w:t>
            </w:r>
          </w:p>
        </w:tc>
        <w:tc>
          <w:tcPr>
            <w:tcW w:w="3048" w:type="dxa"/>
            <w:tcBorders>
              <w:top w:val="nil"/>
              <w:left w:val="nil"/>
              <w:bottom w:val="single" w:sz="8" w:space="0" w:color="auto"/>
              <w:right w:val="single" w:sz="8" w:space="0" w:color="auto"/>
            </w:tcBorders>
            <w:shd w:val="clear" w:color="auto" w:fill="auto"/>
            <w:vAlign w:val="center"/>
            <w:hideMark/>
          </w:tcPr>
          <w:p w14:paraId="55104E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重庆市勤达会计服务有限公司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DAC83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E42EA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2058.16 </w:t>
            </w:r>
          </w:p>
        </w:tc>
        <w:tc>
          <w:tcPr>
            <w:tcW w:w="1042" w:type="dxa"/>
            <w:tcBorders>
              <w:top w:val="nil"/>
              <w:left w:val="nil"/>
              <w:bottom w:val="single" w:sz="8" w:space="0" w:color="auto"/>
              <w:right w:val="single" w:sz="8" w:space="0" w:color="auto"/>
            </w:tcBorders>
            <w:shd w:val="clear" w:color="auto" w:fill="auto"/>
            <w:vAlign w:val="center"/>
            <w:hideMark/>
          </w:tcPr>
          <w:p w14:paraId="38307B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1235 </w:t>
            </w:r>
          </w:p>
        </w:tc>
        <w:tc>
          <w:tcPr>
            <w:tcW w:w="1276" w:type="dxa"/>
            <w:tcBorders>
              <w:top w:val="nil"/>
              <w:left w:val="nil"/>
              <w:bottom w:val="single" w:sz="8" w:space="0" w:color="auto"/>
              <w:right w:val="single" w:sz="8" w:space="0" w:color="auto"/>
            </w:tcBorders>
            <w:shd w:val="clear" w:color="auto" w:fill="auto"/>
            <w:vAlign w:val="center"/>
            <w:hideMark/>
          </w:tcPr>
          <w:p w14:paraId="36EF99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FC47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DCE0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4641</w:t>
            </w:r>
          </w:p>
        </w:tc>
        <w:tc>
          <w:tcPr>
            <w:tcW w:w="3048" w:type="dxa"/>
            <w:tcBorders>
              <w:top w:val="nil"/>
              <w:left w:val="nil"/>
              <w:bottom w:val="single" w:sz="8" w:space="0" w:color="auto"/>
              <w:right w:val="single" w:sz="8" w:space="0" w:color="auto"/>
            </w:tcBorders>
            <w:shd w:val="clear" w:color="auto" w:fill="auto"/>
            <w:vAlign w:val="center"/>
            <w:hideMark/>
          </w:tcPr>
          <w:p w14:paraId="31968F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重庆市全丰市政工程有限责任公司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81074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2A50F1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3943.98 </w:t>
            </w:r>
          </w:p>
        </w:tc>
        <w:tc>
          <w:tcPr>
            <w:tcW w:w="1042" w:type="dxa"/>
            <w:tcBorders>
              <w:top w:val="nil"/>
              <w:left w:val="nil"/>
              <w:bottom w:val="single" w:sz="8" w:space="0" w:color="auto"/>
              <w:right w:val="single" w:sz="8" w:space="0" w:color="auto"/>
            </w:tcBorders>
            <w:shd w:val="clear" w:color="auto" w:fill="auto"/>
            <w:vAlign w:val="center"/>
            <w:hideMark/>
          </w:tcPr>
          <w:p w14:paraId="7E58B6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2366 </w:t>
            </w:r>
          </w:p>
        </w:tc>
        <w:tc>
          <w:tcPr>
            <w:tcW w:w="1276" w:type="dxa"/>
            <w:tcBorders>
              <w:top w:val="nil"/>
              <w:left w:val="nil"/>
              <w:bottom w:val="single" w:sz="8" w:space="0" w:color="auto"/>
              <w:right w:val="single" w:sz="8" w:space="0" w:color="auto"/>
            </w:tcBorders>
            <w:shd w:val="clear" w:color="auto" w:fill="auto"/>
            <w:vAlign w:val="center"/>
            <w:hideMark/>
          </w:tcPr>
          <w:p w14:paraId="2C5507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8D23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621B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4642</w:t>
            </w:r>
          </w:p>
        </w:tc>
        <w:tc>
          <w:tcPr>
            <w:tcW w:w="3048" w:type="dxa"/>
            <w:tcBorders>
              <w:top w:val="nil"/>
              <w:left w:val="nil"/>
              <w:bottom w:val="single" w:sz="8" w:space="0" w:color="auto"/>
              <w:right w:val="single" w:sz="8" w:space="0" w:color="auto"/>
            </w:tcBorders>
            <w:shd w:val="clear" w:color="auto" w:fill="auto"/>
            <w:vAlign w:val="center"/>
            <w:hideMark/>
          </w:tcPr>
          <w:p w14:paraId="67D493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重庆市然然通讯设备经营部</w:t>
            </w:r>
          </w:p>
        </w:tc>
        <w:tc>
          <w:tcPr>
            <w:tcW w:w="1042" w:type="dxa"/>
            <w:tcBorders>
              <w:top w:val="nil"/>
              <w:left w:val="nil"/>
              <w:bottom w:val="single" w:sz="8" w:space="0" w:color="auto"/>
              <w:right w:val="single" w:sz="8" w:space="0" w:color="auto"/>
            </w:tcBorders>
            <w:shd w:val="clear" w:color="auto" w:fill="auto"/>
            <w:vAlign w:val="center"/>
            <w:hideMark/>
          </w:tcPr>
          <w:p w14:paraId="613247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0E69E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A56D2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FDCC5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A4A0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9AE2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4643</w:t>
            </w:r>
          </w:p>
        </w:tc>
        <w:tc>
          <w:tcPr>
            <w:tcW w:w="3048" w:type="dxa"/>
            <w:tcBorders>
              <w:top w:val="nil"/>
              <w:left w:val="nil"/>
              <w:bottom w:val="single" w:sz="8" w:space="0" w:color="auto"/>
              <w:right w:val="single" w:sz="8" w:space="0" w:color="auto"/>
            </w:tcBorders>
            <w:shd w:val="clear" w:color="auto" w:fill="auto"/>
            <w:vAlign w:val="center"/>
            <w:hideMark/>
          </w:tcPr>
          <w:p w14:paraId="590133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重庆市仁源实业有限公司</w:t>
            </w:r>
          </w:p>
        </w:tc>
        <w:tc>
          <w:tcPr>
            <w:tcW w:w="1042" w:type="dxa"/>
            <w:tcBorders>
              <w:top w:val="nil"/>
              <w:left w:val="nil"/>
              <w:bottom w:val="single" w:sz="8" w:space="0" w:color="auto"/>
              <w:right w:val="single" w:sz="8" w:space="0" w:color="auto"/>
            </w:tcBorders>
            <w:shd w:val="clear" w:color="auto" w:fill="auto"/>
            <w:vAlign w:val="center"/>
            <w:hideMark/>
          </w:tcPr>
          <w:p w14:paraId="1E1840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-38.46%</w:t>
            </w:r>
          </w:p>
        </w:tc>
        <w:tc>
          <w:tcPr>
            <w:tcW w:w="1396" w:type="dxa"/>
            <w:tcBorders>
              <w:top w:val="nil"/>
              <w:left w:val="nil"/>
              <w:bottom w:val="single" w:sz="8" w:space="0" w:color="auto"/>
              <w:right w:val="single" w:sz="8" w:space="0" w:color="auto"/>
            </w:tcBorders>
            <w:shd w:val="clear" w:color="auto" w:fill="auto"/>
            <w:vAlign w:val="center"/>
            <w:hideMark/>
          </w:tcPr>
          <w:p w14:paraId="2370FE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8000.06 </w:t>
            </w:r>
          </w:p>
        </w:tc>
        <w:tc>
          <w:tcPr>
            <w:tcW w:w="1042" w:type="dxa"/>
            <w:tcBorders>
              <w:top w:val="nil"/>
              <w:left w:val="nil"/>
              <w:bottom w:val="single" w:sz="8" w:space="0" w:color="auto"/>
              <w:right w:val="single" w:sz="8" w:space="0" w:color="auto"/>
            </w:tcBorders>
            <w:shd w:val="clear" w:color="auto" w:fill="auto"/>
            <w:vAlign w:val="center"/>
            <w:hideMark/>
          </w:tcPr>
          <w:p w14:paraId="40F24E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 </w:t>
            </w:r>
          </w:p>
        </w:tc>
        <w:tc>
          <w:tcPr>
            <w:tcW w:w="1276" w:type="dxa"/>
            <w:tcBorders>
              <w:top w:val="nil"/>
              <w:left w:val="nil"/>
              <w:bottom w:val="single" w:sz="8" w:space="0" w:color="auto"/>
              <w:right w:val="single" w:sz="8" w:space="0" w:color="auto"/>
            </w:tcBorders>
            <w:shd w:val="clear" w:color="auto" w:fill="auto"/>
            <w:vAlign w:val="center"/>
            <w:hideMark/>
          </w:tcPr>
          <w:p w14:paraId="2AAF00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54B1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A640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4644</w:t>
            </w:r>
          </w:p>
        </w:tc>
        <w:tc>
          <w:tcPr>
            <w:tcW w:w="3048" w:type="dxa"/>
            <w:tcBorders>
              <w:top w:val="nil"/>
              <w:left w:val="nil"/>
              <w:bottom w:val="single" w:sz="8" w:space="0" w:color="auto"/>
              <w:right w:val="single" w:sz="8" w:space="0" w:color="auto"/>
            </w:tcBorders>
            <w:shd w:val="clear" w:color="auto" w:fill="auto"/>
            <w:vAlign w:val="center"/>
            <w:hideMark/>
          </w:tcPr>
          <w:p w14:paraId="3911C7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重庆市融景深诚贸易有限公司</w:t>
            </w:r>
          </w:p>
        </w:tc>
        <w:tc>
          <w:tcPr>
            <w:tcW w:w="1042" w:type="dxa"/>
            <w:tcBorders>
              <w:top w:val="nil"/>
              <w:left w:val="nil"/>
              <w:bottom w:val="single" w:sz="8" w:space="0" w:color="auto"/>
              <w:right w:val="single" w:sz="8" w:space="0" w:color="auto"/>
            </w:tcBorders>
            <w:shd w:val="clear" w:color="auto" w:fill="auto"/>
            <w:vAlign w:val="center"/>
            <w:hideMark/>
          </w:tcPr>
          <w:p w14:paraId="7A2CD0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5839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540.00 </w:t>
            </w:r>
          </w:p>
        </w:tc>
        <w:tc>
          <w:tcPr>
            <w:tcW w:w="1042" w:type="dxa"/>
            <w:tcBorders>
              <w:top w:val="nil"/>
              <w:left w:val="nil"/>
              <w:bottom w:val="single" w:sz="8" w:space="0" w:color="auto"/>
              <w:right w:val="single" w:sz="8" w:space="0" w:color="auto"/>
            </w:tcBorders>
            <w:shd w:val="clear" w:color="auto" w:fill="auto"/>
            <w:vAlign w:val="center"/>
            <w:hideMark/>
          </w:tcPr>
          <w:p w14:paraId="679E7F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 </w:t>
            </w:r>
          </w:p>
        </w:tc>
        <w:tc>
          <w:tcPr>
            <w:tcW w:w="1276" w:type="dxa"/>
            <w:tcBorders>
              <w:top w:val="nil"/>
              <w:left w:val="nil"/>
              <w:bottom w:val="single" w:sz="8" w:space="0" w:color="auto"/>
              <w:right w:val="single" w:sz="8" w:space="0" w:color="auto"/>
            </w:tcBorders>
            <w:shd w:val="clear" w:color="auto" w:fill="auto"/>
            <w:vAlign w:val="center"/>
            <w:hideMark/>
          </w:tcPr>
          <w:p w14:paraId="4698D5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623F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20EC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4645</w:t>
            </w:r>
          </w:p>
        </w:tc>
        <w:tc>
          <w:tcPr>
            <w:tcW w:w="3048" w:type="dxa"/>
            <w:tcBorders>
              <w:top w:val="nil"/>
              <w:left w:val="nil"/>
              <w:bottom w:val="single" w:sz="8" w:space="0" w:color="auto"/>
              <w:right w:val="single" w:sz="8" w:space="0" w:color="auto"/>
            </w:tcBorders>
            <w:shd w:val="clear" w:color="auto" w:fill="auto"/>
            <w:vAlign w:val="center"/>
            <w:hideMark/>
          </w:tcPr>
          <w:p w14:paraId="162259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重庆市融开投资发展有限公司</w:t>
            </w:r>
          </w:p>
        </w:tc>
        <w:tc>
          <w:tcPr>
            <w:tcW w:w="1042" w:type="dxa"/>
            <w:tcBorders>
              <w:top w:val="nil"/>
              <w:left w:val="nil"/>
              <w:bottom w:val="single" w:sz="8" w:space="0" w:color="auto"/>
              <w:right w:val="single" w:sz="8" w:space="0" w:color="auto"/>
            </w:tcBorders>
            <w:shd w:val="clear" w:color="auto" w:fill="auto"/>
            <w:vAlign w:val="center"/>
            <w:hideMark/>
          </w:tcPr>
          <w:p w14:paraId="3ED8A6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6957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1C5B9A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014371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E843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359A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4646</w:t>
            </w:r>
          </w:p>
        </w:tc>
        <w:tc>
          <w:tcPr>
            <w:tcW w:w="3048" w:type="dxa"/>
            <w:tcBorders>
              <w:top w:val="nil"/>
              <w:left w:val="nil"/>
              <w:bottom w:val="single" w:sz="8" w:space="0" w:color="auto"/>
              <w:right w:val="single" w:sz="8" w:space="0" w:color="auto"/>
            </w:tcBorders>
            <w:shd w:val="clear" w:color="auto" w:fill="auto"/>
            <w:vAlign w:val="center"/>
            <w:hideMark/>
          </w:tcPr>
          <w:p w14:paraId="1272F5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重庆市软件行业协会</w:t>
            </w:r>
          </w:p>
        </w:tc>
        <w:tc>
          <w:tcPr>
            <w:tcW w:w="1042" w:type="dxa"/>
            <w:tcBorders>
              <w:top w:val="nil"/>
              <w:left w:val="nil"/>
              <w:bottom w:val="single" w:sz="8" w:space="0" w:color="auto"/>
              <w:right w:val="single" w:sz="8" w:space="0" w:color="auto"/>
            </w:tcBorders>
            <w:shd w:val="clear" w:color="auto" w:fill="auto"/>
            <w:vAlign w:val="center"/>
            <w:hideMark/>
          </w:tcPr>
          <w:p w14:paraId="5F2DBA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-233.33%</w:t>
            </w:r>
          </w:p>
        </w:tc>
        <w:tc>
          <w:tcPr>
            <w:tcW w:w="1396" w:type="dxa"/>
            <w:tcBorders>
              <w:top w:val="nil"/>
              <w:left w:val="nil"/>
              <w:bottom w:val="single" w:sz="8" w:space="0" w:color="auto"/>
              <w:right w:val="single" w:sz="8" w:space="0" w:color="auto"/>
            </w:tcBorders>
            <w:shd w:val="clear" w:color="auto" w:fill="auto"/>
            <w:vAlign w:val="center"/>
            <w:hideMark/>
          </w:tcPr>
          <w:p w14:paraId="784ED4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4290.88 </w:t>
            </w:r>
          </w:p>
        </w:tc>
        <w:tc>
          <w:tcPr>
            <w:tcW w:w="1042" w:type="dxa"/>
            <w:tcBorders>
              <w:top w:val="nil"/>
              <w:left w:val="nil"/>
              <w:bottom w:val="single" w:sz="8" w:space="0" w:color="auto"/>
              <w:right w:val="single" w:sz="8" w:space="0" w:color="auto"/>
            </w:tcBorders>
            <w:shd w:val="clear" w:color="auto" w:fill="auto"/>
            <w:vAlign w:val="center"/>
            <w:hideMark/>
          </w:tcPr>
          <w:p w14:paraId="03292C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2575 </w:t>
            </w:r>
          </w:p>
        </w:tc>
        <w:tc>
          <w:tcPr>
            <w:tcW w:w="1276" w:type="dxa"/>
            <w:tcBorders>
              <w:top w:val="nil"/>
              <w:left w:val="nil"/>
              <w:bottom w:val="single" w:sz="8" w:space="0" w:color="auto"/>
              <w:right w:val="single" w:sz="8" w:space="0" w:color="auto"/>
            </w:tcBorders>
            <w:shd w:val="clear" w:color="auto" w:fill="auto"/>
            <w:vAlign w:val="center"/>
            <w:hideMark/>
          </w:tcPr>
          <w:p w14:paraId="5D9331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4847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70AC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4647</w:t>
            </w:r>
          </w:p>
        </w:tc>
        <w:tc>
          <w:tcPr>
            <w:tcW w:w="3048" w:type="dxa"/>
            <w:tcBorders>
              <w:top w:val="nil"/>
              <w:left w:val="nil"/>
              <w:bottom w:val="single" w:sz="8" w:space="0" w:color="auto"/>
              <w:right w:val="single" w:sz="8" w:space="0" w:color="auto"/>
            </w:tcBorders>
            <w:shd w:val="clear" w:color="auto" w:fill="auto"/>
            <w:vAlign w:val="center"/>
            <w:hideMark/>
          </w:tcPr>
          <w:p w14:paraId="2497AC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重庆市润瑞物流有限公司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9CB4F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BC07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37E2B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A557A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38EC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E907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4648</w:t>
            </w:r>
          </w:p>
        </w:tc>
        <w:tc>
          <w:tcPr>
            <w:tcW w:w="3048" w:type="dxa"/>
            <w:tcBorders>
              <w:top w:val="nil"/>
              <w:left w:val="nil"/>
              <w:bottom w:val="single" w:sz="8" w:space="0" w:color="auto"/>
              <w:right w:val="single" w:sz="8" w:space="0" w:color="auto"/>
            </w:tcBorders>
            <w:shd w:val="clear" w:color="auto" w:fill="auto"/>
            <w:vAlign w:val="center"/>
            <w:hideMark/>
          </w:tcPr>
          <w:p w14:paraId="55DC15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重庆市润源博榄文化传播有限公司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72B7F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C163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82193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B3653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734D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D425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4649</w:t>
            </w:r>
          </w:p>
        </w:tc>
        <w:tc>
          <w:tcPr>
            <w:tcW w:w="3048" w:type="dxa"/>
            <w:tcBorders>
              <w:top w:val="nil"/>
              <w:left w:val="nil"/>
              <w:bottom w:val="single" w:sz="8" w:space="0" w:color="auto"/>
              <w:right w:val="single" w:sz="8" w:space="0" w:color="auto"/>
            </w:tcBorders>
            <w:shd w:val="clear" w:color="auto" w:fill="auto"/>
            <w:vAlign w:val="center"/>
            <w:hideMark/>
          </w:tcPr>
          <w:p w14:paraId="2DA83B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重庆市三快物流有限公司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A03CF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47B6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2854.80 </w:t>
            </w:r>
          </w:p>
        </w:tc>
        <w:tc>
          <w:tcPr>
            <w:tcW w:w="1042" w:type="dxa"/>
            <w:tcBorders>
              <w:top w:val="nil"/>
              <w:left w:val="nil"/>
              <w:bottom w:val="single" w:sz="8" w:space="0" w:color="auto"/>
              <w:right w:val="single" w:sz="8" w:space="0" w:color="auto"/>
            </w:tcBorders>
            <w:shd w:val="clear" w:color="auto" w:fill="auto"/>
            <w:vAlign w:val="center"/>
            <w:hideMark/>
          </w:tcPr>
          <w:p w14:paraId="2D24B9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1713 </w:t>
            </w:r>
          </w:p>
        </w:tc>
        <w:tc>
          <w:tcPr>
            <w:tcW w:w="1276" w:type="dxa"/>
            <w:tcBorders>
              <w:top w:val="nil"/>
              <w:left w:val="nil"/>
              <w:bottom w:val="single" w:sz="8" w:space="0" w:color="auto"/>
              <w:right w:val="single" w:sz="8" w:space="0" w:color="auto"/>
            </w:tcBorders>
            <w:shd w:val="clear" w:color="auto" w:fill="auto"/>
            <w:vAlign w:val="center"/>
            <w:hideMark/>
          </w:tcPr>
          <w:p w14:paraId="74FAFA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C51C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65A4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4650</w:t>
            </w:r>
          </w:p>
        </w:tc>
        <w:tc>
          <w:tcPr>
            <w:tcW w:w="3048" w:type="dxa"/>
            <w:tcBorders>
              <w:top w:val="nil"/>
              <w:left w:val="nil"/>
              <w:bottom w:val="single" w:sz="8" w:space="0" w:color="auto"/>
              <w:right w:val="single" w:sz="8" w:space="0" w:color="auto"/>
            </w:tcBorders>
            <w:shd w:val="clear" w:color="auto" w:fill="auto"/>
            <w:vAlign w:val="center"/>
            <w:hideMark/>
          </w:tcPr>
          <w:p w14:paraId="636954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重庆市三正医疗保健有限公司</w:t>
            </w:r>
          </w:p>
        </w:tc>
        <w:tc>
          <w:tcPr>
            <w:tcW w:w="1042" w:type="dxa"/>
            <w:tcBorders>
              <w:top w:val="nil"/>
              <w:left w:val="nil"/>
              <w:bottom w:val="single" w:sz="8" w:space="0" w:color="auto"/>
              <w:right w:val="single" w:sz="8" w:space="0" w:color="auto"/>
            </w:tcBorders>
            <w:shd w:val="clear" w:color="auto" w:fill="auto"/>
            <w:vAlign w:val="center"/>
            <w:hideMark/>
          </w:tcPr>
          <w:p w14:paraId="5AE381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F6FA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4749.60 </w:t>
            </w:r>
          </w:p>
        </w:tc>
        <w:tc>
          <w:tcPr>
            <w:tcW w:w="1042" w:type="dxa"/>
            <w:tcBorders>
              <w:top w:val="nil"/>
              <w:left w:val="nil"/>
              <w:bottom w:val="single" w:sz="8" w:space="0" w:color="auto"/>
              <w:right w:val="single" w:sz="8" w:space="0" w:color="auto"/>
            </w:tcBorders>
            <w:shd w:val="clear" w:color="auto" w:fill="auto"/>
            <w:vAlign w:val="center"/>
            <w:hideMark/>
          </w:tcPr>
          <w:p w14:paraId="71FA8B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2850 </w:t>
            </w:r>
          </w:p>
        </w:tc>
        <w:tc>
          <w:tcPr>
            <w:tcW w:w="1276" w:type="dxa"/>
            <w:tcBorders>
              <w:top w:val="nil"/>
              <w:left w:val="nil"/>
              <w:bottom w:val="single" w:sz="8" w:space="0" w:color="auto"/>
              <w:right w:val="single" w:sz="8" w:space="0" w:color="auto"/>
            </w:tcBorders>
            <w:shd w:val="clear" w:color="auto" w:fill="auto"/>
            <w:vAlign w:val="center"/>
            <w:hideMark/>
          </w:tcPr>
          <w:p w14:paraId="33B6FA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024B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E17D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4651</w:t>
            </w:r>
          </w:p>
        </w:tc>
        <w:tc>
          <w:tcPr>
            <w:tcW w:w="3048" w:type="dxa"/>
            <w:tcBorders>
              <w:top w:val="nil"/>
              <w:left w:val="nil"/>
              <w:bottom w:val="single" w:sz="8" w:space="0" w:color="auto"/>
              <w:right w:val="single" w:sz="8" w:space="0" w:color="auto"/>
            </w:tcBorders>
            <w:shd w:val="clear" w:color="auto" w:fill="auto"/>
            <w:vAlign w:val="center"/>
            <w:hideMark/>
          </w:tcPr>
          <w:p w14:paraId="2E97D4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重庆市森茂信用担保有限公司</w:t>
            </w:r>
          </w:p>
        </w:tc>
        <w:tc>
          <w:tcPr>
            <w:tcW w:w="1042" w:type="dxa"/>
            <w:tcBorders>
              <w:top w:val="nil"/>
              <w:left w:val="nil"/>
              <w:bottom w:val="single" w:sz="8" w:space="0" w:color="auto"/>
              <w:right w:val="single" w:sz="8" w:space="0" w:color="auto"/>
            </w:tcBorders>
            <w:shd w:val="clear" w:color="auto" w:fill="auto"/>
            <w:vAlign w:val="center"/>
            <w:hideMark/>
          </w:tcPr>
          <w:p w14:paraId="11C936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w:t>
            </w:r>
          </w:p>
        </w:tc>
        <w:tc>
          <w:tcPr>
            <w:tcW w:w="1396" w:type="dxa"/>
            <w:tcBorders>
              <w:top w:val="nil"/>
              <w:left w:val="nil"/>
              <w:bottom w:val="single" w:sz="8" w:space="0" w:color="auto"/>
              <w:right w:val="single" w:sz="8" w:space="0" w:color="auto"/>
            </w:tcBorders>
            <w:shd w:val="clear" w:color="auto" w:fill="auto"/>
            <w:vAlign w:val="center"/>
            <w:hideMark/>
          </w:tcPr>
          <w:p w14:paraId="6F3F45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6465.94 </w:t>
            </w:r>
          </w:p>
        </w:tc>
        <w:tc>
          <w:tcPr>
            <w:tcW w:w="1042" w:type="dxa"/>
            <w:tcBorders>
              <w:top w:val="nil"/>
              <w:left w:val="nil"/>
              <w:bottom w:val="single" w:sz="8" w:space="0" w:color="auto"/>
              <w:right w:val="single" w:sz="8" w:space="0" w:color="auto"/>
            </w:tcBorders>
            <w:shd w:val="clear" w:color="auto" w:fill="auto"/>
            <w:vAlign w:val="center"/>
            <w:hideMark/>
          </w:tcPr>
          <w:p w14:paraId="6961A2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3880 </w:t>
            </w:r>
          </w:p>
        </w:tc>
        <w:tc>
          <w:tcPr>
            <w:tcW w:w="1276" w:type="dxa"/>
            <w:tcBorders>
              <w:top w:val="nil"/>
              <w:left w:val="nil"/>
              <w:bottom w:val="single" w:sz="8" w:space="0" w:color="auto"/>
              <w:right w:val="single" w:sz="8" w:space="0" w:color="auto"/>
            </w:tcBorders>
            <w:shd w:val="clear" w:color="auto" w:fill="auto"/>
            <w:vAlign w:val="center"/>
            <w:hideMark/>
          </w:tcPr>
          <w:p w14:paraId="61A48E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5C54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23DA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4652</w:t>
            </w:r>
          </w:p>
        </w:tc>
        <w:tc>
          <w:tcPr>
            <w:tcW w:w="3048" w:type="dxa"/>
            <w:tcBorders>
              <w:top w:val="nil"/>
              <w:left w:val="nil"/>
              <w:bottom w:val="single" w:sz="8" w:space="0" w:color="auto"/>
              <w:right w:val="single" w:sz="8" w:space="0" w:color="auto"/>
            </w:tcBorders>
            <w:shd w:val="clear" w:color="auto" w:fill="auto"/>
            <w:vAlign w:val="center"/>
            <w:hideMark/>
          </w:tcPr>
          <w:p w14:paraId="0A8A31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重庆市商源酒类销售有限公司</w:t>
            </w:r>
          </w:p>
        </w:tc>
        <w:tc>
          <w:tcPr>
            <w:tcW w:w="1042" w:type="dxa"/>
            <w:tcBorders>
              <w:top w:val="nil"/>
              <w:left w:val="nil"/>
              <w:bottom w:val="single" w:sz="8" w:space="0" w:color="auto"/>
              <w:right w:val="single" w:sz="8" w:space="0" w:color="auto"/>
            </w:tcBorders>
            <w:shd w:val="clear" w:color="auto" w:fill="auto"/>
            <w:vAlign w:val="center"/>
            <w:hideMark/>
          </w:tcPr>
          <w:p w14:paraId="72A018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-29.63%</w:t>
            </w:r>
          </w:p>
        </w:tc>
        <w:tc>
          <w:tcPr>
            <w:tcW w:w="1396" w:type="dxa"/>
            <w:tcBorders>
              <w:top w:val="nil"/>
              <w:left w:val="nil"/>
              <w:bottom w:val="single" w:sz="8" w:space="0" w:color="auto"/>
              <w:right w:val="single" w:sz="8" w:space="0" w:color="auto"/>
            </w:tcBorders>
            <w:shd w:val="clear" w:color="auto" w:fill="auto"/>
            <w:vAlign w:val="center"/>
            <w:hideMark/>
          </w:tcPr>
          <w:p w14:paraId="02E74C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14020.60 </w:t>
            </w:r>
          </w:p>
        </w:tc>
        <w:tc>
          <w:tcPr>
            <w:tcW w:w="1042" w:type="dxa"/>
            <w:tcBorders>
              <w:top w:val="nil"/>
              <w:left w:val="nil"/>
              <w:bottom w:val="single" w:sz="8" w:space="0" w:color="auto"/>
              <w:right w:val="single" w:sz="8" w:space="0" w:color="auto"/>
            </w:tcBorders>
            <w:shd w:val="clear" w:color="auto" w:fill="auto"/>
            <w:vAlign w:val="center"/>
            <w:hideMark/>
          </w:tcPr>
          <w:p w14:paraId="7E717F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8412 </w:t>
            </w:r>
          </w:p>
        </w:tc>
        <w:tc>
          <w:tcPr>
            <w:tcW w:w="1276" w:type="dxa"/>
            <w:tcBorders>
              <w:top w:val="nil"/>
              <w:left w:val="nil"/>
              <w:bottom w:val="single" w:sz="8" w:space="0" w:color="auto"/>
              <w:right w:val="single" w:sz="8" w:space="0" w:color="auto"/>
            </w:tcBorders>
            <w:shd w:val="clear" w:color="auto" w:fill="auto"/>
            <w:vAlign w:val="center"/>
            <w:hideMark/>
          </w:tcPr>
          <w:p w14:paraId="632F01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EA1A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253B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4653</w:t>
            </w:r>
          </w:p>
        </w:tc>
        <w:tc>
          <w:tcPr>
            <w:tcW w:w="3048" w:type="dxa"/>
            <w:tcBorders>
              <w:top w:val="nil"/>
              <w:left w:val="nil"/>
              <w:bottom w:val="single" w:sz="8" w:space="0" w:color="auto"/>
              <w:right w:val="single" w:sz="8" w:space="0" w:color="auto"/>
            </w:tcBorders>
            <w:shd w:val="clear" w:color="auto" w:fill="auto"/>
            <w:vAlign w:val="center"/>
            <w:hideMark/>
          </w:tcPr>
          <w:p w14:paraId="016E74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重庆市社会工作协会</w:t>
            </w:r>
          </w:p>
        </w:tc>
        <w:tc>
          <w:tcPr>
            <w:tcW w:w="1042" w:type="dxa"/>
            <w:tcBorders>
              <w:top w:val="nil"/>
              <w:left w:val="nil"/>
              <w:bottom w:val="single" w:sz="8" w:space="0" w:color="auto"/>
              <w:right w:val="single" w:sz="8" w:space="0" w:color="auto"/>
            </w:tcBorders>
            <w:shd w:val="clear" w:color="auto" w:fill="auto"/>
            <w:vAlign w:val="center"/>
            <w:hideMark/>
          </w:tcPr>
          <w:p w14:paraId="058A3F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ABA5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540.00 </w:t>
            </w:r>
          </w:p>
        </w:tc>
        <w:tc>
          <w:tcPr>
            <w:tcW w:w="1042" w:type="dxa"/>
            <w:tcBorders>
              <w:top w:val="nil"/>
              <w:left w:val="nil"/>
              <w:bottom w:val="single" w:sz="8" w:space="0" w:color="auto"/>
              <w:right w:val="single" w:sz="8" w:space="0" w:color="auto"/>
            </w:tcBorders>
            <w:shd w:val="clear" w:color="auto" w:fill="auto"/>
            <w:vAlign w:val="center"/>
            <w:hideMark/>
          </w:tcPr>
          <w:p w14:paraId="0AEB73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 </w:t>
            </w:r>
          </w:p>
        </w:tc>
        <w:tc>
          <w:tcPr>
            <w:tcW w:w="1276" w:type="dxa"/>
            <w:tcBorders>
              <w:top w:val="nil"/>
              <w:left w:val="nil"/>
              <w:bottom w:val="single" w:sz="8" w:space="0" w:color="auto"/>
              <w:right w:val="single" w:sz="8" w:space="0" w:color="auto"/>
            </w:tcBorders>
            <w:shd w:val="clear" w:color="auto" w:fill="auto"/>
            <w:vAlign w:val="center"/>
            <w:hideMark/>
          </w:tcPr>
          <w:p w14:paraId="05CA88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6D32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0A1A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4654</w:t>
            </w:r>
          </w:p>
        </w:tc>
        <w:tc>
          <w:tcPr>
            <w:tcW w:w="3048" w:type="dxa"/>
            <w:tcBorders>
              <w:top w:val="nil"/>
              <w:left w:val="nil"/>
              <w:bottom w:val="single" w:sz="8" w:space="0" w:color="auto"/>
              <w:right w:val="single" w:sz="8" w:space="0" w:color="auto"/>
            </w:tcBorders>
            <w:shd w:val="clear" w:color="auto" w:fill="auto"/>
            <w:vAlign w:val="center"/>
            <w:hideMark/>
          </w:tcPr>
          <w:p w14:paraId="3BA115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重庆市社区治理创新发展基金会</w:t>
            </w:r>
          </w:p>
        </w:tc>
        <w:tc>
          <w:tcPr>
            <w:tcW w:w="1042" w:type="dxa"/>
            <w:tcBorders>
              <w:top w:val="nil"/>
              <w:left w:val="nil"/>
              <w:bottom w:val="single" w:sz="8" w:space="0" w:color="auto"/>
              <w:right w:val="single" w:sz="8" w:space="0" w:color="auto"/>
            </w:tcBorders>
            <w:shd w:val="clear" w:color="auto" w:fill="auto"/>
            <w:vAlign w:val="center"/>
            <w:hideMark/>
          </w:tcPr>
          <w:p w14:paraId="2DBE16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7824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C2B19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C7CA2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E752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33A6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4655</w:t>
            </w:r>
          </w:p>
        </w:tc>
        <w:tc>
          <w:tcPr>
            <w:tcW w:w="3048" w:type="dxa"/>
            <w:tcBorders>
              <w:top w:val="nil"/>
              <w:left w:val="nil"/>
              <w:bottom w:val="single" w:sz="8" w:space="0" w:color="auto"/>
              <w:right w:val="single" w:sz="8" w:space="0" w:color="auto"/>
            </w:tcBorders>
            <w:shd w:val="clear" w:color="auto" w:fill="auto"/>
            <w:vAlign w:val="center"/>
            <w:hideMark/>
          </w:tcPr>
          <w:p w14:paraId="547C24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重庆市升益建筑工程咨询有限公司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9990B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3F5515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2058.16 </w:t>
            </w:r>
          </w:p>
        </w:tc>
        <w:tc>
          <w:tcPr>
            <w:tcW w:w="1042" w:type="dxa"/>
            <w:tcBorders>
              <w:top w:val="nil"/>
              <w:left w:val="nil"/>
              <w:bottom w:val="single" w:sz="8" w:space="0" w:color="auto"/>
              <w:right w:val="single" w:sz="8" w:space="0" w:color="auto"/>
            </w:tcBorders>
            <w:shd w:val="clear" w:color="auto" w:fill="auto"/>
            <w:vAlign w:val="center"/>
            <w:hideMark/>
          </w:tcPr>
          <w:p w14:paraId="3E3108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1235 </w:t>
            </w:r>
          </w:p>
        </w:tc>
        <w:tc>
          <w:tcPr>
            <w:tcW w:w="1276" w:type="dxa"/>
            <w:tcBorders>
              <w:top w:val="nil"/>
              <w:left w:val="nil"/>
              <w:bottom w:val="single" w:sz="8" w:space="0" w:color="auto"/>
              <w:right w:val="single" w:sz="8" w:space="0" w:color="auto"/>
            </w:tcBorders>
            <w:shd w:val="clear" w:color="auto" w:fill="auto"/>
            <w:vAlign w:val="center"/>
            <w:hideMark/>
          </w:tcPr>
          <w:p w14:paraId="7A1FD9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904A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5D53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4656</w:t>
            </w:r>
          </w:p>
        </w:tc>
        <w:tc>
          <w:tcPr>
            <w:tcW w:w="3048" w:type="dxa"/>
            <w:tcBorders>
              <w:top w:val="nil"/>
              <w:left w:val="nil"/>
              <w:bottom w:val="single" w:sz="8" w:space="0" w:color="auto"/>
              <w:right w:val="single" w:sz="8" w:space="0" w:color="auto"/>
            </w:tcBorders>
            <w:shd w:val="clear" w:color="auto" w:fill="auto"/>
            <w:vAlign w:val="center"/>
            <w:hideMark/>
          </w:tcPr>
          <w:p w14:paraId="6A5D37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重庆市时英安全教育研究院</w:t>
            </w:r>
          </w:p>
        </w:tc>
        <w:tc>
          <w:tcPr>
            <w:tcW w:w="1042" w:type="dxa"/>
            <w:tcBorders>
              <w:top w:val="nil"/>
              <w:left w:val="nil"/>
              <w:bottom w:val="single" w:sz="8" w:space="0" w:color="auto"/>
              <w:right w:val="single" w:sz="8" w:space="0" w:color="auto"/>
            </w:tcBorders>
            <w:shd w:val="clear" w:color="auto" w:fill="auto"/>
            <w:vAlign w:val="center"/>
            <w:hideMark/>
          </w:tcPr>
          <w:p w14:paraId="152059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1505F3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3126.82 </w:t>
            </w:r>
          </w:p>
        </w:tc>
        <w:tc>
          <w:tcPr>
            <w:tcW w:w="1042" w:type="dxa"/>
            <w:tcBorders>
              <w:top w:val="nil"/>
              <w:left w:val="nil"/>
              <w:bottom w:val="single" w:sz="8" w:space="0" w:color="auto"/>
              <w:right w:val="single" w:sz="8" w:space="0" w:color="auto"/>
            </w:tcBorders>
            <w:shd w:val="clear" w:color="auto" w:fill="auto"/>
            <w:vAlign w:val="center"/>
            <w:hideMark/>
          </w:tcPr>
          <w:p w14:paraId="205319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1876 </w:t>
            </w:r>
          </w:p>
        </w:tc>
        <w:tc>
          <w:tcPr>
            <w:tcW w:w="1276" w:type="dxa"/>
            <w:tcBorders>
              <w:top w:val="nil"/>
              <w:left w:val="nil"/>
              <w:bottom w:val="single" w:sz="8" w:space="0" w:color="auto"/>
              <w:right w:val="single" w:sz="8" w:space="0" w:color="auto"/>
            </w:tcBorders>
            <w:shd w:val="clear" w:color="auto" w:fill="auto"/>
            <w:vAlign w:val="center"/>
            <w:hideMark/>
          </w:tcPr>
          <w:p w14:paraId="2EF2FA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83E7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9867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4657</w:t>
            </w:r>
          </w:p>
        </w:tc>
        <w:tc>
          <w:tcPr>
            <w:tcW w:w="3048" w:type="dxa"/>
            <w:tcBorders>
              <w:top w:val="nil"/>
              <w:left w:val="nil"/>
              <w:bottom w:val="single" w:sz="8" w:space="0" w:color="auto"/>
              <w:right w:val="single" w:sz="8" w:space="0" w:color="auto"/>
            </w:tcBorders>
            <w:shd w:val="clear" w:color="auto" w:fill="auto"/>
            <w:vAlign w:val="center"/>
            <w:hideMark/>
          </w:tcPr>
          <w:p w14:paraId="0DB74E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重庆市收坊地产经纪有限公司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4C493F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11B09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953.52 </w:t>
            </w:r>
          </w:p>
        </w:tc>
        <w:tc>
          <w:tcPr>
            <w:tcW w:w="1042" w:type="dxa"/>
            <w:tcBorders>
              <w:top w:val="nil"/>
              <w:left w:val="nil"/>
              <w:bottom w:val="single" w:sz="8" w:space="0" w:color="auto"/>
              <w:right w:val="single" w:sz="8" w:space="0" w:color="auto"/>
            </w:tcBorders>
            <w:shd w:val="clear" w:color="auto" w:fill="auto"/>
            <w:vAlign w:val="center"/>
            <w:hideMark/>
          </w:tcPr>
          <w:p w14:paraId="755AE4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572 </w:t>
            </w:r>
          </w:p>
        </w:tc>
        <w:tc>
          <w:tcPr>
            <w:tcW w:w="1276" w:type="dxa"/>
            <w:tcBorders>
              <w:top w:val="nil"/>
              <w:left w:val="nil"/>
              <w:bottom w:val="single" w:sz="8" w:space="0" w:color="auto"/>
              <w:right w:val="single" w:sz="8" w:space="0" w:color="auto"/>
            </w:tcBorders>
            <w:shd w:val="clear" w:color="auto" w:fill="auto"/>
            <w:vAlign w:val="center"/>
            <w:hideMark/>
          </w:tcPr>
          <w:p w14:paraId="3AEDDE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39B2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4814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4658</w:t>
            </w:r>
          </w:p>
        </w:tc>
        <w:tc>
          <w:tcPr>
            <w:tcW w:w="3048" w:type="dxa"/>
            <w:tcBorders>
              <w:top w:val="nil"/>
              <w:left w:val="nil"/>
              <w:bottom w:val="single" w:sz="8" w:space="0" w:color="auto"/>
              <w:right w:val="single" w:sz="8" w:space="0" w:color="auto"/>
            </w:tcBorders>
            <w:shd w:val="clear" w:color="auto" w:fill="auto"/>
            <w:vAlign w:val="center"/>
            <w:hideMark/>
          </w:tcPr>
          <w:p w14:paraId="4D36B9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重庆市首席信息官（</w:t>
            </w:r>
            <w:r w:rsidRPr="008E6058">
              <w:rPr>
                <w:rFonts w:ascii="Times New Roman" w:eastAsia="方正仿宋_GBK" w:hAnsi="Times New Roman" w:cs="宋体" w:hint="eastAsia"/>
                <w:color w:val="000000"/>
                <w:kern w:val="0"/>
                <w:sz w:val="18"/>
                <w:szCs w:val="18"/>
              </w:rPr>
              <w:t>CIO</w:t>
            </w:r>
            <w:r w:rsidRPr="008E6058">
              <w:rPr>
                <w:rFonts w:ascii="Times New Roman" w:eastAsia="方正仿宋_GBK" w:hAnsi="Times New Roman" w:cs="宋体" w:hint="eastAsia"/>
                <w:color w:val="000000"/>
                <w:kern w:val="0"/>
                <w:sz w:val="18"/>
                <w:szCs w:val="18"/>
              </w:rPr>
              <w:t>）协会</w:t>
            </w:r>
          </w:p>
        </w:tc>
        <w:tc>
          <w:tcPr>
            <w:tcW w:w="1042" w:type="dxa"/>
            <w:tcBorders>
              <w:top w:val="nil"/>
              <w:left w:val="nil"/>
              <w:bottom w:val="single" w:sz="8" w:space="0" w:color="auto"/>
              <w:right w:val="single" w:sz="8" w:space="0" w:color="auto"/>
            </w:tcBorders>
            <w:shd w:val="clear" w:color="auto" w:fill="auto"/>
            <w:vAlign w:val="center"/>
            <w:hideMark/>
          </w:tcPr>
          <w:p w14:paraId="478691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1090AE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1068.66 </w:t>
            </w:r>
          </w:p>
        </w:tc>
        <w:tc>
          <w:tcPr>
            <w:tcW w:w="1042" w:type="dxa"/>
            <w:tcBorders>
              <w:top w:val="nil"/>
              <w:left w:val="nil"/>
              <w:bottom w:val="single" w:sz="8" w:space="0" w:color="auto"/>
              <w:right w:val="single" w:sz="8" w:space="0" w:color="auto"/>
            </w:tcBorders>
            <w:shd w:val="clear" w:color="auto" w:fill="auto"/>
            <w:vAlign w:val="center"/>
            <w:hideMark/>
          </w:tcPr>
          <w:p w14:paraId="199018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 </w:t>
            </w:r>
          </w:p>
        </w:tc>
        <w:tc>
          <w:tcPr>
            <w:tcW w:w="1276" w:type="dxa"/>
            <w:tcBorders>
              <w:top w:val="nil"/>
              <w:left w:val="nil"/>
              <w:bottom w:val="single" w:sz="8" w:space="0" w:color="auto"/>
              <w:right w:val="single" w:sz="8" w:space="0" w:color="auto"/>
            </w:tcBorders>
            <w:shd w:val="clear" w:color="auto" w:fill="auto"/>
            <w:vAlign w:val="center"/>
            <w:hideMark/>
          </w:tcPr>
          <w:p w14:paraId="480F12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6A25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9003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4659</w:t>
            </w:r>
          </w:p>
        </w:tc>
        <w:tc>
          <w:tcPr>
            <w:tcW w:w="3048" w:type="dxa"/>
            <w:tcBorders>
              <w:top w:val="nil"/>
              <w:left w:val="nil"/>
              <w:bottom w:val="single" w:sz="8" w:space="0" w:color="auto"/>
              <w:right w:val="single" w:sz="8" w:space="0" w:color="auto"/>
            </w:tcBorders>
            <w:shd w:val="clear" w:color="auto" w:fill="auto"/>
            <w:vAlign w:val="center"/>
            <w:hideMark/>
          </w:tcPr>
          <w:p w14:paraId="5CDE8F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重庆市蜀山食品有限公司</w:t>
            </w:r>
          </w:p>
        </w:tc>
        <w:tc>
          <w:tcPr>
            <w:tcW w:w="1042" w:type="dxa"/>
            <w:tcBorders>
              <w:top w:val="nil"/>
              <w:left w:val="nil"/>
              <w:bottom w:val="single" w:sz="8" w:space="0" w:color="auto"/>
              <w:right w:val="single" w:sz="8" w:space="0" w:color="auto"/>
            </w:tcBorders>
            <w:shd w:val="clear" w:color="auto" w:fill="auto"/>
            <w:vAlign w:val="center"/>
            <w:hideMark/>
          </w:tcPr>
          <w:p w14:paraId="61315E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F30D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4020.62 </w:t>
            </w:r>
          </w:p>
        </w:tc>
        <w:tc>
          <w:tcPr>
            <w:tcW w:w="1042" w:type="dxa"/>
            <w:tcBorders>
              <w:top w:val="nil"/>
              <w:left w:val="nil"/>
              <w:bottom w:val="single" w:sz="8" w:space="0" w:color="auto"/>
              <w:right w:val="single" w:sz="8" w:space="0" w:color="auto"/>
            </w:tcBorders>
            <w:shd w:val="clear" w:color="auto" w:fill="auto"/>
            <w:vAlign w:val="center"/>
            <w:hideMark/>
          </w:tcPr>
          <w:p w14:paraId="305687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2412 </w:t>
            </w:r>
          </w:p>
        </w:tc>
        <w:tc>
          <w:tcPr>
            <w:tcW w:w="1276" w:type="dxa"/>
            <w:tcBorders>
              <w:top w:val="nil"/>
              <w:left w:val="nil"/>
              <w:bottom w:val="single" w:sz="8" w:space="0" w:color="auto"/>
              <w:right w:val="single" w:sz="8" w:space="0" w:color="auto"/>
            </w:tcBorders>
            <w:shd w:val="clear" w:color="auto" w:fill="auto"/>
            <w:vAlign w:val="center"/>
            <w:hideMark/>
          </w:tcPr>
          <w:p w14:paraId="02A3C9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BA82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3B20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4660</w:t>
            </w:r>
          </w:p>
        </w:tc>
        <w:tc>
          <w:tcPr>
            <w:tcW w:w="3048" w:type="dxa"/>
            <w:tcBorders>
              <w:top w:val="nil"/>
              <w:left w:val="nil"/>
              <w:bottom w:val="single" w:sz="8" w:space="0" w:color="auto"/>
              <w:right w:val="single" w:sz="8" w:space="0" w:color="auto"/>
            </w:tcBorders>
            <w:shd w:val="clear" w:color="auto" w:fill="auto"/>
            <w:vAlign w:val="center"/>
            <w:hideMark/>
          </w:tcPr>
          <w:p w14:paraId="6E4FF7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重庆市双全会计服务有限公司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CC8B7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-64.29%</w:t>
            </w:r>
          </w:p>
        </w:tc>
        <w:tc>
          <w:tcPr>
            <w:tcW w:w="1396" w:type="dxa"/>
            <w:tcBorders>
              <w:top w:val="nil"/>
              <w:left w:val="nil"/>
              <w:bottom w:val="single" w:sz="8" w:space="0" w:color="auto"/>
              <w:right w:val="single" w:sz="8" w:space="0" w:color="auto"/>
            </w:tcBorders>
            <w:shd w:val="clear" w:color="auto" w:fill="auto"/>
            <w:vAlign w:val="center"/>
            <w:hideMark/>
          </w:tcPr>
          <w:p w14:paraId="0B3B70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7394.28 </w:t>
            </w:r>
          </w:p>
        </w:tc>
        <w:tc>
          <w:tcPr>
            <w:tcW w:w="1042" w:type="dxa"/>
            <w:tcBorders>
              <w:top w:val="nil"/>
              <w:left w:val="nil"/>
              <w:bottom w:val="single" w:sz="8" w:space="0" w:color="auto"/>
              <w:right w:val="single" w:sz="8" w:space="0" w:color="auto"/>
            </w:tcBorders>
            <w:shd w:val="clear" w:color="auto" w:fill="auto"/>
            <w:vAlign w:val="center"/>
            <w:hideMark/>
          </w:tcPr>
          <w:p w14:paraId="02557D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4437 </w:t>
            </w:r>
          </w:p>
        </w:tc>
        <w:tc>
          <w:tcPr>
            <w:tcW w:w="1276" w:type="dxa"/>
            <w:tcBorders>
              <w:top w:val="nil"/>
              <w:left w:val="nil"/>
              <w:bottom w:val="single" w:sz="8" w:space="0" w:color="auto"/>
              <w:right w:val="single" w:sz="8" w:space="0" w:color="auto"/>
            </w:tcBorders>
            <w:shd w:val="clear" w:color="auto" w:fill="auto"/>
            <w:vAlign w:val="center"/>
            <w:hideMark/>
          </w:tcPr>
          <w:p w14:paraId="24CC2B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D6C6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2FCC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4661</w:t>
            </w:r>
          </w:p>
        </w:tc>
        <w:tc>
          <w:tcPr>
            <w:tcW w:w="3048" w:type="dxa"/>
            <w:tcBorders>
              <w:top w:val="nil"/>
              <w:left w:val="nil"/>
              <w:bottom w:val="single" w:sz="8" w:space="0" w:color="auto"/>
              <w:right w:val="single" w:sz="8" w:space="0" w:color="auto"/>
            </w:tcBorders>
            <w:shd w:val="clear" w:color="auto" w:fill="auto"/>
            <w:vAlign w:val="center"/>
            <w:hideMark/>
          </w:tcPr>
          <w:p w14:paraId="19CA92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重庆市双雄包装有限责任公司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B70CF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1CB8F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6026.14 </w:t>
            </w:r>
          </w:p>
        </w:tc>
        <w:tc>
          <w:tcPr>
            <w:tcW w:w="1042" w:type="dxa"/>
            <w:tcBorders>
              <w:top w:val="nil"/>
              <w:left w:val="nil"/>
              <w:bottom w:val="single" w:sz="8" w:space="0" w:color="auto"/>
              <w:right w:val="single" w:sz="8" w:space="0" w:color="auto"/>
            </w:tcBorders>
            <w:shd w:val="clear" w:color="auto" w:fill="auto"/>
            <w:vAlign w:val="center"/>
            <w:hideMark/>
          </w:tcPr>
          <w:p w14:paraId="793DFC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3616 </w:t>
            </w:r>
          </w:p>
        </w:tc>
        <w:tc>
          <w:tcPr>
            <w:tcW w:w="1276" w:type="dxa"/>
            <w:tcBorders>
              <w:top w:val="nil"/>
              <w:left w:val="nil"/>
              <w:bottom w:val="single" w:sz="8" w:space="0" w:color="auto"/>
              <w:right w:val="single" w:sz="8" w:space="0" w:color="auto"/>
            </w:tcBorders>
            <w:shd w:val="clear" w:color="auto" w:fill="auto"/>
            <w:vAlign w:val="center"/>
            <w:hideMark/>
          </w:tcPr>
          <w:p w14:paraId="5A028C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2DA2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816F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4662</w:t>
            </w:r>
          </w:p>
        </w:tc>
        <w:tc>
          <w:tcPr>
            <w:tcW w:w="3048" w:type="dxa"/>
            <w:tcBorders>
              <w:top w:val="nil"/>
              <w:left w:val="nil"/>
              <w:bottom w:val="single" w:sz="8" w:space="0" w:color="auto"/>
              <w:right w:val="single" w:sz="8" w:space="0" w:color="auto"/>
            </w:tcBorders>
            <w:shd w:val="clear" w:color="auto" w:fill="auto"/>
            <w:vAlign w:val="center"/>
            <w:hideMark/>
          </w:tcPr>
          <w:p w14:paraId="009D90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重庆市水域环境有限公司</w:t>
            </w:r>
          </w:p>
        </w:tc>
        <w:tc>
          <w:tcPr>
            <w:tcW w:w="1042" w:type="dxa"/>
            <w:tcBorders>
              <w:top w:val="nil"/>
              <w:left w:val="nil"/>
              <w:bottom w:val="single" w:sz="8" w:space="0" w:color="auto"/>
              <w:right w:val="single" w:sz="8" w:space="0" w:color="auto"/>
            </w:tcBorders>
            <w:shd w:val="clear" w:color="auto" w:fill="auto"/>
            <w:vAlign w:val="center"/>
            <w:hideMark/>
          </w:tcPr>
          <w:p w14:paraId="37CDC1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-2.86%</w:t>
            </w:r>
          </w:p>
        </w:tc>
        <w:tc>
          <w:tcPr>
            <w:tcW w:w="1396" w:type="dxa"/>
            <w:tcBorders>
              <w:top w:val="nil"/>
              <w:left w:val="nil"/>
              <w:bottom w:val="single" w:sz="8" w:space="0" w:color="auto"/>
              <w:right w:val="single" w:sz="8" w:space="0" w:color="auto"/>
            </w:tcBorders>
            <w:shd w:val="clear" w:color="auto" w:fill="auto"/>
            <w:vAlign w:val="center"/>
            <w:hideMark/>
          </w:tcPr>
          <w:p w14:paraId="6B84EB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33215.88 </w:t>
            </w:r>
          </w:p>
        </w:tc>
        <w:tc>
          <w:tcPr>
            <w:tcW w:w="1042" w:type="dxa"/>
            <w:tcBorders>
              <w:top w:val="nil"/>
              <w:left w:val="nil"/>
              <w:bottom w:val="single" w:sz="8" w:space="0" w:color="auto"/>
              <w:right w:val="single" w:sz="8" w:space="0" w:color="auto"/>
            </w:tcBorders>
            <w:shd w:val="clear" w:color="auto" w:fill="auto"/>
            <w:vAlign w:val="center"/>
            <w:hideMark/>
          </w:tcPr>
          <w:p w14:paraId="654F68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19930 </w:t>
            </w:r>
          </w:p>
        </w:tc>
        <w:tc>
          <w:tcPr>
            <w:tcW w:w="1276" w:type="dxa"/>
            <w:tcBorders>
              <w:top w:val="nil"/>
              <w:left w:val="nil"/>
              <w:bottom w:val="single" w:sz="8" w:space="0" w:color="auto"/>
              <w:right w:val="single" w:sz="8" w:space="0" w:color="auto"/>
            </w:tcBorders>
            <w:shd w:val="clear" w:color="auto" w:fill="auto"/>
            <w:vAlign w:val="center"/>
            <w:hideMark/>
          </w:tcPr>
          <w:p w14:paraId="327A5C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8F37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BDF9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4663</w:t>
            </w:r>
          </w:p>
        </w:tc>
        <w:tc>
          <w:tcPr>
            <w:tcW w:w="3048" w:type="dxa"/>
            <w:tcBorders>
              <w:top w:val="nil"/>
              <w:left w:val="nil"/>
              <w:bottom w:val="single" w:sz="8" w:space="0" w:color="auto"/>
              <w:right w:val="single" w:sz="8" w:space="0" w:color="auto"/>
            </w:tcBorders>
            <w:shd w:val="clear" w:color="auto" w:fill="auto"/>
            <w:vAlign w:val="center"/>
            <w:hideMark/>
          </w:tcPr>
          <w:p w14:paraId="531F80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重庆市顺兮装饰设计有限公司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7A9AC3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-123.53%</w:t>
            </w:r>
          </w:p>
        </w:tc>
        <w:tc>
          <w:tcPr>
            <w:tcW w:w="1396" w:type="dxa"/>
            <w:tcBorders>
              <w:top w:val="nil"/>
              <w:left w:val="nil"/>
              <w:bottom w:val="single" w:sz="8" w:space="0" w:color="auto"/>
              <w:right w:val="single" w:sz="8" w:space="0" w:color="auto"/>
            </w:tcBorders>
            <w:shd w:val="clear" w:color="auto" w:fill="auto"/>
            <w:vAlign w:val="center"/>
            <w:hideMark/>
          </w:tcPr>
          <w:p w14:paraId="1E4254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11140.84 </w:t>
            </w:r>
          </w:p>
        </w:tc>
        <w:tc>
          <w:tcPr>
            <w:tcW w:w="1042" w:type="dxa"/>
            <w:tcBorders>
              <w:top w:val="nil"/>
              <w:left w:val="nil"/>
              <w:bottom w:val="single" w:sz="8" w:space="0" w:color="auto"/>
              <w:right w:val="single" w:sz="8" w:space="0" w:color="auto"/>
            </w:tcBorders>
            <w:shd w:val="clear" w:color="auto" w:fill="auto"/>
            <w:vAlign w:val="center"/>
            <w:hideMark/>
          </w:tcPr>
          <w:p w14:paraId="71BE3C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6685 </w:t>
            </w:r>
          </w:p>
        </w:tc>
        <w:tc>
          <w:tcPr>
            <w:tcW w:w="1276" w:type="dxa"/>
            <w:tcBorders>
              <w:top w:val="nil"/>
              <w:left w:val="nil"/>
              <w:bottom w:val="single" w:sz="8" w:space="0" w:color="auto"/>
              <w:right w:val="single" w:sz="8" w:space="0" w:color="auto"/>
            </w:tcBorders>
            <w:shd w:val="clear" w:color="auto" w:fill="auto"/>
            <w:vAlign w:val="center"/>
            <w:hideMark/>
          </w:tcPr>
          <w:p w14:paraId="2A1B97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0C47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497B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4664</w:t>
            </w:r>
          </w:p>
        </w:tc>
        <w:tc>
          <w:tcPr>
            <w:tcW w:w="3048" w:type="dxa"/>
            <w:tcBorders>
              <w:top w:val="nil"/>
              <w:left w:val="nil"/>
              <w:bottom w:val="single" w:sz="8" w:space="0" w:color="auto"/>
              <w:right w:val="single" w:sz="8" w:space="0" w:color="auto"/>
            </w:tcBorders>
            <w:shd w:val="clear" w:color="auto" w:fill="auto"/>
            <w:vAlign w:val="center"/>
            <w:hideMark/>
          </w:tcPr>
          <w:p w14:paraId="020892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重庆市顺屹达工程项目管理有限公司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DE412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-5.08%</w:t>
            </w:r>
          </w:p>
        </w:tc>
        <w:tc>
          <w:tcPr>
            <w:tcW w:w="1396" w:type="dxa"/>
            <w:tcBorders>
              <w:top w:val="nil"/>
              <w:left w:val="nil"/>
              <w:bottom w:val="single" w:sz="8" w:space="0" w:color="auto"/>
              <w:right w:val="single" w:sz="8" w:space="0" w:color="auto"/>
            </w:tcBorders>
            <w:shd w:val="clear" w:color="auto" w:fill="auto"/>
            <w:vAlign w:val="center"/>
            <w:hideMark/>
          </w:tcPr>
          <w:p w14:paraId="51A626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23959.32 </w:t>
            </w:r>
          </w:p>
        </w:tc>
        <w:tc>
          <w:tcPr>
            <w:tcW w:w="1042" w:type="dxa"/>
            <w:tcBorders>
              <w:top w:val="nil"/>
              <w:left w:val="nil"/>
              <w:bottom w:val="single" w:sz="8" w:space="0" w:color="auto"/>
              <w:right w:val="single" w:sz="8" w:space="0" w:color="auto"/>
            </w:tcBorders>
            <w:shd w:val="clear" w:color="auto" w:fill="auto"/>
            <w:vAlign w:val="center"/>
            <w:hideMark/>
          </w:tcPr>
          <w:p w14:paraId="6E17F6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14376 </w:t>
            </w:r>
          </w:p>
        </w:tc>
        <w:tc>
          <w:tcPr>
            <w:tcW w:w="1276" w:type="dxa"/>
            <w:tcBorders>
              <w:top w:val="nil"/>
              <w:left w:val="nil"/>
              <w:bottom w:val="single" w:sz="8" w:space="0" w:color="auto"/>
              <w:right w:val="single" w:sz="8" w:space="0" w:color="auto"/>
            </w:tcBorders>
            <w:shd w:val="clear" w:color="auto" w:fill="auto"/>
            <w:vAlign w:val="center"/>
            <w:hideMark/>
          </w:tcPr>
          <w:p w14:paraId="2862B0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CCA0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1F94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4665</w:t>
            </w:r>
          </w:p>
        </w:tc>
        <w:tc>
          <w:tcPr>
            <w:tcW w:w="3048" w:type="dxa"/>
            <w:tcBorders>
              <w:top w:val="nil"/>
              <w:left w:val="nil"/>
              <w:bottom w:val="single" w:sz="8" w:space="0" w:color="auto"/>
              <w:right w:val="single" w:sz="8" w:space="0" w:color="auto"/>
            </w:tcBorders>
            <w:shd w:val="clear" w:color="auto" w:fill="auto"/>
            <w:vAlign w:val="center"/>
            <w:hideMark/>
          </w:tcPr>
          <w:p w14:paraId="55958E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重庆市硕泰电子科技有限公司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58F40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3A7EE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1820.68 </w:t>
            </w:r>
          </w:p>
        </w:tc>
        <w:tc>
          <w:tcPr>
            <w:tcW w:w="1042" w:type="dxa"/>
            <w:tcBorders>
              <w:top w:val="nil"/>
              <w:left w:val="nil"/>
              <w:bottom w:val="single" w:sz="8" w:space="0" w:color="auto"/>
              <w:right w:val="single" w:sz="8" w:space="0" w:color="auto"/>
            </w:tcBorders>
            <w:shd w:val="clear" w:color="auto" w:fill="auto"/>
            <w:vAlign w:val="center"/>
            <w:hideMark/>
          </w:tcPr>
          <w:p w14:paraId="1C7052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1092 </w:t>
            </w:r>
          </w:p>
        </w:tc>
        <w:tc>
          <w:tcPr>
            <w:tcW w:w="1276" w:type="dxa"/>
            <w:tcBorders>
              <w:top w:val="nil"/>
              <w:left w:val="nil"/>
              <w:bottom w:val="single" w:sz="8" w:space="0" w:color="auto"/>
              <w:right w:val="single" w:sz="8" w:space="0" w:color="auto"/>
            </w:tcBorders>
            <w:shd w:val="clear" w:color="auto" w:fill="auto"/>
            <w:vAlign w:val="center"/>
            <w:hideMark/>
          </w:tcPr>
          <w:p w14:paraId="1C116E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6128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2D7C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4666</w:t>
            </w:r>
          </w:p>
        </w:tc>
        <w:tc>
          <w:tcPr>
            <w:tcW w:w="3048" w:type="dxa"/>
            <w:tcBorders>
              <w:top w:val="nil"/>
              <w:left w:val="nil"/>
              <w:bottom w:val="single" w:sz="8" w:space="0" w:color="auto"/>
              <w:right w:val="single" w:sz="8" w:space="0" w:color="auto"/>
            </w:tcBorders>
            <w:shd w:val="clear" w:color="auto" w:fill="auto"/>
            <w:vAlign w:val="center"/>
            <w:hideMark/>
          </w:tcPr>
          <w:p w14:paraId="38031B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重庆市丝路云端商贸有限公司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A376F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BCA25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4506F7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374D4B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3B1F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4A3F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4667</w:t>
            </w:r>
          </w:p>
        </w:tc>
        <w:tc>
          <w:tcPr>
            <w:tcW w:w="3048" w:type="dxa"/>
            <w:tcBorders>
              <w:top w:val="nil"/>
              <w:left w:val="nil"/>
              <w:bottom w:val="single" w:sz="8" w:space="0" w:color="auto"/>
              <w:right w:val="single" w:sz="8" w:space="0" w:color="auto"/>
            </w:tcBorders>
            <w:shd w:val="clear" w:color="auto" w:fill="auto"/>
            <w:vAlign w:val="center"/>
            <w:hideMark/>
          </w:tcPr>
          <w:p w14:paraId="40818D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重庆市四通达天然气有限公司</w:t>
            </w:r>
          </w:p>
        </w:tc>
        <w:tc>
          <w:tcPr>
            <w:tcW w:w="1042" w:type="dxa"/>
            <w:tcBorders>
              <w:top w:val="nil"/>
              <w:left w:val="nil"/>
              <w:bottom w:val="single" w:sz="8" w:space="0" w:color="auto"/>
              <w:right w:val="single" w:sz="8" w:space="0" w:color="auto"/>
            </w:tcBorders>
            <w:shd w:val="clear" w:color="auto" w:fill="auto"/>
            <w:vAlign w:val="center"/>
            <w:hideMark/>
          </w:tcPr>
          <w:p w14:paraId="452518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w:t>
            </w:r>
          </w:p>
        </w:tc>
        <w:tc>
          <w:tcPr>
            <w:tcW w:w="1396" w:type="dxa"/>
            <w:tcBorders>
              <w:top w:val="nil"/>
              <w:left w:val="nil"/>
              <w:bottom w:val="single" w:sz="8" w:space="0" w:color="auto"/>
              <w:right w:val="single" w:sz="8" w:space="0" w:color="auto"/>
            </w:tcBorders>
            <w:shd w:val="clear" w:color="auto" w:fill="auto"/>
            <w:vAlign w:val="center"/>
            <w:hideMark/>
          </w:tcPr>
          <w:p w14:paraId="3B1AEA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12216.04 </w:t>
            </w:r>
          </w:p>
        </w:tc>
        <w:tc>
          <w:tcPr>
            <w:tcW w:w="1042" w:type="dxa"/>
            <w:tcBorders>
              <w:top w:val="nil"/>
              <w:left w:val="nil"/>
              <w:bottom w:val="single" w:sz="8" w:space="0" w:color="auto"/>
              <w:right w:val="single" w:sz="8" w:space="0" w:color="auto"/>
            </w:tcBorders>
            <w:shd w:val="clear" w:color="auto" w:fill="auto"/>
            <w:vAlign w:val="center"/>
            <w:hideMark/>
          </w:tcPr>
          <w:p w14:paraId="12A116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7330 </w:t>
            </w:r>
          </w:p>
        </w:tc>
        <w:tc>
          <w:tcPr>
            <w:tcW w:w="1276" w:type="dxa"/>
            <w:tcBorders>
              <w:top w:val="nil"/>
              <w:left w:val="nil"/>
              <w:bottom w:val="single" w:sz="8" w:space="0" w:color="auto"/>
              <w:right w:val="single" w:sz="8" w:space="0" w:color="auto"/>
            </w:tcBorders>
            <w:shd w:val="clear" w:color="auto" w:fill="auto"/>
            <w:vAlign w:val="center"/>
            <w:hideMark/>
          </w:tcPr>
          <w:p w14:paraId="48E5DC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59E5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3B1E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4668</w:t>
            </w:r>
          </w:p>
        </w:tc>
        <w:tc>
          <w:tcPr>
            <w:tcW w:w="3048" w:type="dxa"/>
            <w:tcBorders>
              <w:top w:val="nil"/>
              <w:left w:val="nil"/>
              <w:bottom w:val="single" w:sz="8" w:space="0" w:color="auto"/>
              <w:right w:val="single" w:sz="8" w:space="0" w:color="auto"/>
            </w:tcBorders>
            <w:shd w:val="clear" w:color="auto" w:fill="auto"/>
            <w:vAlign w:val="center"/>
            <w:hideMark/>
          </w:tcPr>
          <w:p w14:paraId="4F0BB2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重庆市松澜科技有限公司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ED6AB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-61.9%</w:t>
            </w:r>
          </w:p>
        </w:tc>
        <w:tc>
          <w:tcPr>
            <w:tcW w:w="1396" w:type="dxa"/>
            <w:tcBorders>
              <w:top w:val="nil"/>
              <w:left w:val="nil"/>
              <w:bottom w:val="single" w:sz="8" w:space="0" w:color="auto"/>
              <w:right w:val="single" w:sz="8" w:space="0" w:color="auto"/>
            </w:tcBorders>
            <w:shd w:val="clear" w:color="auto" w:fill="auto"/>
            <w:vAlign w:val="center"/>
            <w:hideMark/>
          </w:tcPr>
          <w:p w14:paraId="5C88B4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12931.34 </w:t>
            </w:r>
          </w:p>
        </w:tc>
        <w:tc>
          <w:tcPr>
            <w:tcW w:w="1042" w:type="dxa"/>
            <w:tcBorders>
              <w:top w:val="nil"/>
              <w:left w:val="nil"/>
              <w:bottom w:val="single" w:sz="8" w:space="0" w:color="auto"/>
              <w:right w:val="single" w:sz="8" w:space="0" w:color="auto"/>
            </w:tcBorders>
            <w:shd w:val="clear" w:color="auto" w:fill="auto"/>
            <w:vAlign w:val="center"/>
            <w:hideMark/>
          </w:tcPr>
          <w:p w14:paraId="037610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7759 </w:t>
            </w:r>
          </w:p>
        </w:tc>
        <w:tc>
          <w:tcPr>
            <w:tcW w:w="1276" w:type="dxa"/>
            <w:tcBorders>
              <w:top w:val="nil"/>
              <w:left w:val="nil"/>
              <w:bottom w:val="single" w:sz="8" w:space="0" w:color="auto"/>
              <w:right w:val="single" w:sz="8" w:space="0" w:color="auto"/>
            </w:tcBorders>
            <w:shd w:val="clear" w:color="auto" w:fill="auto"/>
            <w:vAlign w:val="center"/>
            <w:hideMark/>
          </w:tcPr>
          <w:p w14:paraId="636792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625D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BB64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4669</w:t>
            </w:r>
          </w:p>
        </w:tc>
        <w:tc>
          <w:tcPr>
            <w:tcW w:w="3048" w:type="dxa"/>
            <w:tcBorders>
              <w:top w:val="nil"/>
              <w:left w:val="nil"/>
              <w:bottom w:val="single" w:sz="8" w:space="0" w:color="auto"/>
              <w:right w:val="single" w:sz="8" w:space="0" w:color="auto"/>
            </w:tcBorders>
            <w:shd w:val="clear" w:color="auto" w:fill="auto"/>
            <w:vAlign w:val="center"/>
            <w:hideMark/>
          </w:tcPr>
          <w:p w14:paraId="260D02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重庆市台湾同胞投资企业协会</w:t>
            </w:r>
          </w:p>
        </w:tc>
        <w:tc>
          <w:tcPr>
            <w:tcW w:w="1042" w:type="dxa"/>
            <w:tcBorders>
              <w:top w:val="nil"/>
              <w:left w:val="nil"/>
              <w:bottom w:val="single" w:sz="8" w:space="0" w:color="auto"/>
              <w:right w:val="single" w:sz="8" w:space="0" w:color="auto"/>
            </w:tcBorders>
            <w:shd w:val="clear" w:color="auto" w:fill="auto"/>
            <w:vAlign w:val="center"/>
            <w:hideMark/>
          </w:tcPr>
          <w:p w14:paraId="5C16CF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1BA2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1440.00 </w:t>
            </w:r>
          </w:p>
        </w:tc>
        <w:tc>
          <w:tcPr>
            <w:tcW w:w="1042" w:type="dxa"/>
            <w:tcBorders>
              <w:top w:val="nil"/>
              <w:left w:val="nil"/>
              <w:bottom w:val="single" w:sz="8" w:space="0" w:color="auto"/>
              <w:right w:val="single" w:sz="8" w:space="0" w:color="auto"/>
            </w:tcBorders>
            <w:shd w:val="clear" w:color="auto" w:fill="auto"/>
            <w:vAlign w:val="center"/>
            <w:hideMark/>
          </w:tcPr>
          <w:p w14:paraId="293E86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864 </w:t>
            </w:r>
          </w:p>
        </w:tc>
        <w:tc>
          <w:tcPr>
            <w:tcW w:w="1276" w:type="dxa"/>
            <w:tcBorders>
              <w:top w:val="nil"/>
              <w:left w:val="nil"/>
              <w:bottom w:val="single" w:sz="8" w:space="0" w:color="auto"/>
              <w:right w:val="single" w:sz="8" w:space="0" w:color="auto"/>
            </w:tcBorders>
            <w:shd w:val="clear" w:color="auto" w:fill="auto"/>
            <w:vAlign w:val="center"/>
            <w:hideMark/>
          </w:tcPr>
          <w:p w14:paraId="5EC14A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DCC3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B44C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4670</w:t>
            </w:r>
          </w:p>
        </w:tc>
        <w:tc>
          <w:tcPr>
            <w:tcW w:w="3048" w:type="dxa"/>
            <w:tcBorders>
              <w:top w:val="nil"/>
              <w:left w:val="nil"/>
              <w:bottom w:val="single" w:sz="8" w:space="0" w:color="auto"/>
              <w:right w:val="single" w:sz="8" w:space="0" w:color="auto"/>
            </w:tcBorders>
            <w:shd w:val="clear" w:color="auto" w:fill="auto"/>
            <w:vAlign w:val="center"/>
            <w:hideMark/>
          </w:tcPr>
          <w:p w14:paraId="0FD731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重庆市泰安驾驶培训有限公司</w:t>
            </w:r>
          </w:p>
        </w:tc>
        <w:tc>
          <w:tcPr>
            <w:tcW w:w="1042" w:type="dxa"/>
            <w:tcBorders>
              <w:top w:val="nil"/>
              <w:left w:val="nil"/>
              <w:bottom w:val="single" w:sz="8" w:space="0" w:color="auto"/>
              <w:right w:val="single" w:sz="8" w:space="0" w:color="auto"/>
            </w:tcBorders>
            <w:shd w:val="clear" w:color="auto" w:fill="auto"/>
            <w:vAlign w:val="center"/>
            <w:hideMark/>
          </w:tcPr>
          <w:p w14:paraId="4DA1F2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-39.58%</w:t>
            </w:r>
          </w:p>
        </w:tc>
        <w:tc>
          <w:tcPr>
            <w:tcW w:w="1396" w:type="dxa"/>
            <w:tcBorders>
              <w:top w:val="nil"/>
              <w:left w:val="nil"/>
              <w:bottom w:val="single" w:sz="8" w:space="0" w:color="auto"/>
              <w:right w:val="single" w:sz="8" w:space="0" w:color="auto"/>
            </w:tcBorders>
            <w:shd w:val="clear" w:color="auto" w:fill="auto"/>
            <w:vAlign w:val="center"/>
            <w:hideMark/>
          </w:tcPr>
          <w:p w14:paraId="58E066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50230.90 </w:t>
            </w:r>
          </w:p>
        </w:tc>
        <w:tc>
          <w:tcPr>
            <w:tcW w:w="1042" w:type="dxa"/>
            <w:tcBorders>
              <w:top w:val="nil"/>
              <w:left w:val="nil"/>
              <w:bottom w:val="single" w:sz="8" w:space="0" w:color="auto"/>
              <w:right w:val="single" w:sz="8" w:space="0" w:color="auto"/>
            </w:tcBorders>
            <w:shd w:val="clear" w:color="auto" w:fill="auto"/>
            <w:vAlign w:val="center"/>
            <w:hideMark/>
          </w:tcPr>
          <w:p w14:paraId="33BB97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30139 </w:t>
            </w:r>
          </w:p>
        </w:tc>
        <w:tc>
          <w:tcPr>
            <w:tcW w:w="1276" w:type="dxa"/>
            <w:tcBorders>
              <w:top w:val="nil"/>
              <w:left w:val="nil"/>
              <w:bottom w:val="single" w:sz="8" w:space="0" w:color="auto"/>
              <w:right w:val="single" w:sz="8" w:space="0" w:color="auto"/>
            </w:tcBorders>
            <w:shd w:val="clear" w:color="auto" w:fill="auto"/>
            <w:vAlign w:val="center"/>
            <w:hideMark/>
          </w:tcPr>
          <w:p w14:paraId="3EA624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C0BF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551D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4671</w:t>
            </w:r>
          </w:p>
        </w:tc>
        <w:tc>
          <w:tcPr>
            <w:tcW w:w="3048" w:type="dxa"/>
            <w:tcBorders>
              <w:top w:val="nil"/>
              <w:left w:val="nil"/>
              <w:bottom w:val="single" w:sz="8" w:space="0" w:color="auto"/>
              <w:right w:val="single" w:sz="8" w:space="0" w:color="auto"/>
            </w:tcBorders>
            <w:shd w:val="clear" w:color="auto" w:fill="auto"/>
            <w:vAlign w:val="center"/>
            <w:hideMark/>
          </w:tcPr>
          <w:p w14:paraId="025335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重庆市泰辉投资有限公司</w:t>
            </w:r>
          </w:p>
        </w:tc>
        <w:tc>
          <w:tcPr>
            <w:tcW w:w="1042" w:type="dxa"/>
            <w:tcBorders>
              <w:top w:val="nil"/>
              <w:left w:val="nil"/>
              <w:bottom w:val="single" w:sz="8" w:space="0" w:color="auto"/>
              <w:right w:val="single" w:sz="8" w:space="0" w:color="auto"/>
            </w:tcBorders>
            <w:shd w:val="clear" w:color="auto" w:fill="auto"/>
            <w:vAlign w:val="center"/>
            <w:hideMark/>
          </w:tcPr>
          <w:p w14:paraId="4D3C01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1C14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3900.00 </w:t>
            </w:r>
          </w:p>
        </w:tc>
        <w:tc>
          <w:tcPr>
            <w:tcW w:w="1042" w:type="dxa"/>
            <w:tcBorders>
              <w:top w:val="nil"/>
              <w:left w:val="nil"/>
              <w:bottom w:val="single" w:sz="8" w:space="0" w:color="auto"/>
              <w:right w:val="single" w:sz="8" w:space="0" w:color="auto"/>
            </w:tcBorders>
            <w:shd w:val="clear" w:color="auto" w:fill="auto"/>
            <w:vAlign w:val="center"/>
            <w:hideMark/>
          </w:tcPr>
          <w:p w14:paraId="5A482C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2340 </w:t>
            </w:r>
          </w:p>
        </w:tc>
        <w:tc>
          <w:tcPr>
            <w:tcW w:w="1276" w:type="dxa"/>
            <w:tcBorders>
              <w:top w:val="nil"/>
              <w:left w:val="nil"/>
              <w:bottom w:val="single" w:sz="8" w:space="0" w:color="auto"/>
              <w:right w:val="single" w:sz="8" w:space="0" w:color="auto"/>
            </w:tcBorders>
            <w:shd w:val="clear" w:color="auto" w:fill="auto"/>
            <w:vAlign w:val="center"/>
            <w:hideMark/>
          </w:tcPr>
          <w:p w14:paraId="1DDC5B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2E699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7DFC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4672</w:t>
            </w:r>
          </w:p>
        </w:tc>
        <w:tc>
          <w:tcPr>
            <w:tcW w:w="3048" w:type="dxa"/>
            <w:tcBorders>
              <w:top w:val="nil"/>
              <w:left w:val="nil"/>
              <w:bottom w:val="single" w:sz="8" w:space="0" w:color="auto"/>
              <w:right w:val="single" w:sz="8" w:space="0" w:color="auto"/>
            </w:tcBorders>
            <w:shd w:val="clear" w:color="auto" w:fill="auto"/>
            <w:vAlign w:val="center"/>
            <w:hideMark/>
          </w:tcPr>
          <w:p w14:paraId="164F13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重庆市特种设备安全管理协会</w:t>
            </w:r>
          </w:p>
        </w:tc>
        <w:tc>
          <w:tcPr>
            <w:tcW w:w="1042" w:type="dxa"/>
            <w:tcBorders>
              <w:top w:val="nil"/>
              <w:left w:val="nil"/>
              <w:bottom w:val="single" w:sz="8" w:space="0" w:color="auto"/>
              <w:right w:val="single" w:sz="8" w:space="0" w:color="auto"/>
            </w:tcBorders>
            <w:shd w:val="clear" w:color="auto" w:fill="auto"/>
            <w:vAlign w:val="center"/>
            <w:hideMark/>
          </w:tcPr>
          <w:p w14:paraId="72A550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09BB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1716.00 </w:t>
            </w:r>
          </w:p>
        </w:tc>
        <w:tc>
          <w:tcPr>
            <w:tcW w:w="1042" w:type="dxa"/>
            <w:tcBorders>
              <w:top w:val="nil"/>
              <w:left w:val="nil"/>
              <w:bottom w:val="single" w:sz="8" w:space="0" w:color="auto"/>
              <w:right w:val="single" w:sz="8" w:space="0" w:color="auto"/>
            </w:tcBorders>
            <w:shd w:val="clear" w:color="auto" w:fill="auto"/>
            <w:vAlign w:val="center"/>
            <w:hideMark/>
          </w:tcPr>
          <w:p w14:paraId="4F74DA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1030 </w:t>
            </w:r>
          </w:p>
        </w:tc>
        <w:tc>
          <w:tcPr>
            <w:tcW w:w="1276" w:type="dxa"/>
            <w:tcBorders>
              <w:top w:val="nil"/>
              <w:left w:val="nil"/>
              <w:bottom w:val="single" w:sz="8" w:space="0" w:color="auto"/>
              <w:right w:val="single" w:sz="8" w:space="0" w:color="auto"/>
            </w:tcBorders>
            <w:shd w:val="clear" w:color="auto" w:fill="auto"/>
            <w:vAlign w:val="center"/>
            <w:hideMark/>
          </w:tcPr>
          <w:p w14:paraId="50F1C5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0A86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94AA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4673</w:t>
            </w:r>
          </w:p>
        </w:tc>
        <w:tc>
          <w:tcPr>
            <w:tcW w:w="3048" w:type="dxa"/>
            <w:tcBorders>
              <w:top w:val="nil"/>
              <w:left w:val="nil"/>
              <w:bottom w:val="single" w:sz="8" w:space="0" w:color="auto"/>
              <w:right w:val="single" w:sz="8" w:space="0" w:color="auto"/>
            </w:tcBorders>
            <w:shd w:val="clear" w:color="auto" w:fill="auto"/>
            <w:vAlign w:val="center"/>
            <w:hideMark/>
          </w:tcPr>
          <w:p w14:paraId="6B5089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重庆市腾凯装饰工程有限公司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BA9DD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B3C1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11768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A1D10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3E58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D5A7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4674</w:t>
            </w:r>
          </w:p>
        </w:tc>
        <w:tc>
          <w:tcPr>
            <w:tcW w:w="3048" w:type="dxa"/>
            <w:tcBorders>
              <w:top w:val="nil"/>
              <w:left w:val="nil"/>
              <w:bottom w:val="single" w:sz="8" w:space="0" w:color="auto"/>
              <w:right w:val="single" w:sz="8" w:space="0" w:color="auto"/>
            </w:tcBorders>
            <w:shd w:val="clear" w:color="auto" w:fill="auto"/>
            <w:vAlign w:val="center"/>
            <w:hideMark/>
          </w:tcPr>
          <w:p w14:paraId="7D9ACB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重庆市藤图信息技术服务有限公司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68C8C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-274.07%</w:t>
            </w:r>
          </w:p>
        </w:tc>
        <w:tc>
          <w:tcPr>
            <w:tcW w:w="1396" w:type="dxa"/>
            <w:tcBorders>
              <w:top w:val="nil"/>
              <w:left w:val="nil"/>
              <w:bottom w:val="single" w:sz="8" w:space="0" w:color="auto"/>
              <w:right w:val="single" w:sz="8" w:space="0" w:color="auto"/>
            </w:tcBorders>
            <w:shd w:val="clear" w:color="auto" w:fill="auto"/>
            <w:vAlign w:val="center"/>
            <w:hideMark/>
          </w:tcPr>
          <w:p w14:paraId="490327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25232.24 </w:t>
            </w:r>
          </w:p>
        </w:tc>
        <w:tc>
          <w:tcPr>
            <w:tcW w:w="1042" w:type="dxa"/>
            <w:tcBorders>
              <w:top w:val="nil"/>
              <w:left w:val="nil"/>
              <w:bottom w:val="single" w:sz="8" w:space="0" w:color="auto"/>
              <w:right w:val="single" w:sz="8" w:space="0" w:color="auto"/>
            </w:tcBorders>
            <w:shd w:val="clear" w:color="auto" w:fill="auto"/>
            <w:vAlign w:val="center"/>
            <w:hideMark/>
          </w:tcPr>
          <w:p w14:paraId="191085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15139 </w:t>
            </w:r>
          </w:p>
        </w:tc>
        <w:tc>
          <w:tcPr>
            <w:tcW w:w="1276" w:type="dxa"/>
            <w:tcBorders>
              <w:top w:val="nil"/>
              <w:left w:val="nil"/>
              <w:bottom w:val="single" w:sz="8" w:space="0" w:color="auto"/>
              <w:right w:val="single" w:sz="8" w:space="0" w:color="auto"/>
            </w:tcBorders>
            <w:shd w:val="clear" w:color="auto" w:fill="auto"/>
            <w:vAlign w:val="center"/>
            <w:hideMark/>
          </w:tcPr>
          <w:p w14:paraId="29CCBB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ABF0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D236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4675</w:t>
            </w:r>
          </w:p>
        </w:tc>
        <w:tc>
          <w:tcPr>
            <w:tcW w:w="3048" w:type="dxa"/>
            <w:tcBorders>
              <w:top w:val="nil"/>
              <w:left w:val="nil"/>
              <w:bottom w:val="single" w:sz="8" w:space="0" w:color="auto"/>
              <w:right w:val="single" w:sz="8" w:space="0" w:color="auto"/>
            </w:tcBorders>
            <w:shd w:val="clear" w:color="auto" w:fill="auto"/>
            <w:vAlign w:val="center"/>
            <w:hideMark/>
          </w:tcPr>
          <w:p w14:paraId="2374E5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重庆市天王星民俗文化村有限公司</w:t>
            </w:r>
          </w:p>
        </w:tc>
        <w:tc>
          <w:tcPr>
            <w:tcW w:w="1042" w:type="dxa"/>
            <w:tcBorders>
              <w:top w:val="nil"/>
              <w:left w:val="nil"/>
              <w:bottom w:val="single" w:sz="8" w:space="0" w:color="auto"/>
              <w:right w:val="single" w:sz="8" w:space="0" w:color="auto"/>
            </w:tcBorders>
            <w:shd w:val="clear" w:color="auto" w:fill="auto"/>
            <w:vAlign w:val="center"/>
            <w:hideMark/>
          </w:tcPr>
          <w:p w14:paraId="56A04B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E8BB3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2773.96 </w:t>
            </w:r>
          </w:p>
        </w:tc>
        <w:tc>
          <w:tcPr>
            <w:tcW w:w="1042" w:type="dxa"/>
            <w:tcBorders>
              <w:top w:val="nil"/>
              <w:left w:val="nil"/>
              <w:bottom w:val="single" w:sz="8" w:space="0" w:color="auto"/>
              <w:right w:val="single" w:sz="8" w:space="0" w:color="auto"/>
            </w:tcBorders>
            <w:shd w:val="clear" w:color="auto" w:fill="auto"/>
            <w:vAlign w:val="center"/>
            <w:hideMark/>
          </w:tcPr>
          <w:p w14:paraId="3080A0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1664 </w:t>
            </w:r>
          </w:p>
        </w:tc>
        <w:tc>
          <w:tcPr>
            <w:tcW w:w="1276" w:type="dxa"/>
            <w:tcBorders>
              <w:top w:val="nil"/>
              <w:left w:val="nil"/>
              <w:bottom w:val="single" w:sz="8" w:space="0" w:color="auto"/>
              <w:right w:val="single" w:sz="8" w:space="0" w:color="auto"/>
            </w:tcBorders>
            <w:shd w:val="clear" w:color="auto" w:fill="auto"/>
            <w:vAlign w:val="center"/>
            <w:hideMark/>
          </w:tcPr>
          <w:p w14:paraId="51AC28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062A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42ED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4676</w:t>
            </w:r>
          </w:p>
        </w:tc>
        <w:tc>
          <w:tcPr>
            <w:tcW w:w="3048" w:type="dxa"/>
            <w:tcBorders>
              <w:top w:val="nil"/>
              <w:left w:val="nil"/>
              <w:bottom w:val="single" w:sz="8" w:space="0" w:color="auto"/>
              <w:right w:val="single" w:sz="8" w:space="0" w:color="auto"/>
            </w:tcBorders>
            <w:shd w:val="clear" w:color="auto" w:fill="auto"/>
            <w:vAlign w:val="center"/>
            <w:hideMark/>
          </w:tcPr>
          <w:p w14:paraId="1992A4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重庆市天下图书有限责任公司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9CB2B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-13.56%</w:t>
            </w:r>
          </w:p>
        </w:tc>
        <w:tc>
          <w:tcPr>
            <w:tcW w:w="1396" w:type="dxa"/>
            <w:tcBorders>
              <w:top w:val="nil"/>
              <w:left w:val="nil"/>
              <w:bottom w:val="single" w:sz="8" w:space="0" w:color="auto"/>
              <w:right w:val="single" w:sz="8" w:space="0" w:color="auto"/>
            </w:tcBorders>
            <w:shd w:val="clear" w:color="auto" w:fill="auto"/>
            <w:vAlign w:val="center"/>
            <w:hideMark/>
          </w:tcPr>
          <w:p w14:paraId="72523F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87138.96 </w:t>
            </w:r>
          </w:p>
        </w:tc>
        <w:tc>
          <w:tcPr>
            <w:tcW w:w="1042" w:type="dxa"/>
            <w:tcBorders>
              <w:top w:val="nil"/>
              <w:left w:val="nil"/>
              <w:bottom w:val="single" w:sz="8" w:space="0" w:color="auto"/>
              <w:right w:val="single" w:sz="8" w:space="0" w:color="auto"/>
            </w:tcBorders>
            <w:shd w:val="clear" w:color="auto" w:fill="auto"/>
            <w:vAlign w:val="center"/>
            <w:hideMark/>
          </w:tcPr>
          <w:p w14:paraId="586E04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52283 </w:t>
            </w:r>
          </w:p>
        </w:tc>
        <w:tc>
          <w:tcPr>
            <w:tcW w:w="1276" w:type="dxa"/>
            <w:tcBorders>
              <w:top w:val="nil"/>
              <w:left w:val="nil"/>
              <w:bottom w:val="single" w:sz="8" w:space="0" w:color="auto"/>
              <w:right w:val="single" w:sz="8" w:space="0" w:color="auto"/>
            </w:tcBorders>
            <w:shd w:val="clear" w:color="auto" w:fill="auto"/>
            <w:vAlign w:val="center"/>
            <w:hideMark/>
          </w:tcPr>
          <w:p w14:paraId="0FC022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29C2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8D4C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4677</w:t>
            </w:r>
          </w:p>
        </w:tc>
        <w:tc>
          <w:tcPr>
            <w:tcW w:w="3048" w:type="dxa"/>
            <w:tcBorders>
              <w:top w:val="nil"/>
              <w:left w:val="nil"/>
              <w:bottom w:val="single" w:sz="8" w:space="0" w:color="auto"/>
              <w:right w:val="single" w:sz="8" w:space="0" w:color="auto"/>
            </w:tcBorders>
            <w:shd w:val="clear" w:color="auto" w:fill="auto"/>
            <w:vAlign w:val="center"/>
            <w:hideMark/>
          </w:tcPr>
          <w:p w14:paraId="33B230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重庆市铁路集团产业发展有限公司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5F2DA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-253.33%</w:t>
            </w:r>
          </w:p>
        </w:tc>
        <w:tc>
          <w:tcPr>
            <w:tcW w:w="1396" w:type="dxa"/>
            <w:tcBorders>
              <w:top w:val="nil"/>
              <w:left w:val="nil"/>
              <w:bottom w:val="single" w:sz="8" w:space="0" w:color="auto"/>
              <w:right w:val="single" w:sz="8" w:space="0" w:color="auto"/>
            </w:tcBorders>
            <w:shd w:val="clear" w:color="auto" w:fill="auto"/>
            <w:vAlign w:val="center"/>
            <w:hideMark/>
          </w:tcPr>
          <w:p w14:paraId="60A7D3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32319.56 </w:t>
            </w:r>
          </w:p>
        </w:tc>
        <w:tc>
          <w:tcPr>
            <w:tcW w:w="1042" w:type="dxa"/>
            <w:tcBorders>
              <w:top w:val="nil"/>
              <w:left w:val="nil"/>
              <w:bottom w:val="single" w:sz="8" w:space="0" w:color="auto"/>
              <w:right w:val="single" w:sz="8" w:space="0" w:color="auto"/>
            </w:tcBorders>
            <w:shd w:val="clear" w:color="auto" w:fill="auto"/>
            <w:vAlign w:val="center"/>
            <w:hideMark/>
          </w:tcPr>
          <w:p w14:paraId="215C2F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19392 </w:t>
            </w:r>
          </w:p>
        </w:tc>
        <w:tc>
          <w:tcPr>
            <w:tcW w:w="1276" w:type="dxa"/>
            <w:tcBorders>
              <w:top w:val="nil"/>
              <w:left w:val="nil"/>
              <w:bottom w:val="single" w:sz="8" w:space="0" w:color="auto"/>
              <w:right w:val="single" w:sz="8" w:space="0" w:color="auto"/>
            </w:tcBorders>
            <w:shd w:val="clear" w:color="auto" w:fill="auto"/>
            <w:vAlign w:val="center"/>
            <w:hideMark/>
          </w:tcPr>
          <w:p w14:paraId="6896FB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30D1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04F8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4678</w:t>
            </w:r>
          </w:p>
        </w:tc>
        <w:tc>
          <w:tcPr>
            <w:tcW w:w="3048" w:type="dxa"/>
            <w:tcBorders>
              <w:top w:val="nil"/>
              <w:left w:val="nil"/>
              <w:bottom w:val="single" w:sz="8" w:space="0" w:color="auto"/>
              <w:right w:val="single" w:sz="8" w:space="0" w:color="auto"/>
            </w:tcBorders>
            <w:shd w:val="clear" w:color="auto" w:fill="auto"/>
            <w:vAlign w:val="center"/>
            <w:hideMark/>
          </w:tcPr>
          <w:p w14:paraId="7DB6B4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重庆市桐君阁德歌大药房</w:t>
            </w:r>
          </w:p>
        </w:tc>
        <w:tc>
          <w:tcPr>
            <w:tcW w:w="1042" w:type="dxa"/>
            <w:tcBorders>
              <w:top w:val="nil"/>
              <w:left w:val="nil"/>
              <w:bottom w:val="single" w:sz="8" w:space="0" w:color="auto"/>
              <w:right w:val="single" w:sz="8" w:space="0" w:color="auto"/>
            </w:tcBorders>
            <w:shd w:val="clear" w:color="auto" w:fill="auto"/>
            <w:vAlign w:val="center"/>
            <w:hideMark/>
          </w:tcPr>
          <w:p w14:paraId="654720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1396" w:type="dxa"/>
            <w:tcBorders>
              <w:top w:val="nil"/>
              <w:left w:val="nil"/>
              <w:bottom w:val="single" w:sz="8" w:space="0" w:color="auto"/>
              <w:right w:val="single" w:sz="8" w:space="0" w:color="auto"/>
            </w:tcBorders>
            <w:shd w:val="clear" w:color="auto" w:fill="auto"/>
            <w:vAlign w:val="center"/>
            <w:hideMark/>
          </w:tcPr>
          <w:p w14:paraId="74BDFC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1086.66 </w:t>
            </w:r>
          </w:p>
        </w:tc>
        <w:tc>
          <w:tcPr>
            <w:tcW w:w="1042" w:type="dxa"/>
            <w:tcBorders>
              <w:top w:val="nil"/>
              <w:left w:val="nil"/>
              <w:bottom w:val="single" w:sz="8" w:space="0" w:color="auto"/>
              <w:right w:val="single" w:sz="8" w:space="0" w:color="auto"/>
            </w:tcBorders>
            <w:shd w:val="clear" w:color="auto" w:fill="auto"/>
            <w:vAlign w:val="center"/>
            <w:hideMark/>
          </w:tcPr>
          <w:p w14:paraId="3782BD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652 </w:t>
            </w:r>
          </w:p>
        </w:tc>
        <w:tc>
          <w:tcPr>
            <w:tcW w:w="1276" w:type="dxa"/>
            <w:tcBorders>
              <w:top w:val="nil"/>
              <w:left w:val="nil"/>
              <w:bottom w:val="single" w:sz="8" w:space="0" w:color="auto"/>
              <w:right w:val="single" w:sz="8" w:space="0" w:color="auto"/>
            </w:tcBorders>
            <w:shd w:val="clear" w:color="auto" w:fill="auto"/>
            <w:vAlign w:val="center"/>
            <w:hideMark/>
          </w:tcPr>
          <w:p w14:paraId="2DABBA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5F3C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E1FC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4679</w:t>
            </w:r>
          </w:p>
        </w:tc>
        <w:tc>
          <w:tcPr>
            <w:tcW w:w="3048" w:type="dxa"/>
            <w:tcBorders>
              <w:top w:val="nil"/>
              <w:left w:val="nil"/>
              <w:bottom w:val="single" w:sz="8" w:space="0" w:color="auto"/>
              <w:right w:val="single" w:sz="8" w:space="0" w:color="auto"/>
            </w:tcBorders>
            <w:shd w:val="clear" w:color="auto" w:fill="auto"/>
            <w:vAlign w:val="center"/>
            <w:hideMark/>
          </w:tcPr>
          <w:p w14:paraId="07A78F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重庆市桐君阁嘉和大药房</w:t>
            </w:r>
          </w:p>
        </w:tc>
        <w:tc>
          <w:tcPr>
            <w:tcW w:w="1042" w:type="dxa"/>
            <w:tcBorders>
              <w:top w:val="nil"/>
              <w:left w:val="nil"/>
              <w:bottom w:val="single" w:sz="8" w:space="0" w:color="auto"/>
              <w:right w:val="single" w:sz="8" w:space="0" w:color="auto"/>
            </w:tcBorders>
            <w:shd w:val="clear" w:color="auto" w:fill="auto"/>
            <w:vAlign w:val="center"/>
            <w:hideMark/>
          </w:tcPr>
          <w:p w14:paraId="423CF2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372EB2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1781.10 </w:t>
            </w:r>
          </w:p>
        </w:tc>
        <w:tc>
          <w:tcPr>
            <w:tcW w:w="1042" w:type="dxa"/>
            <w:tcBorders>
              <w:top w:val="nil"/>
              <w:left w:val="nil"/>
              <w:bottom w:val="single" w:sz="8" w:space="0" w:color="auto"/>
              <w:right w:val="single" w:sz="8" w:space="0" w:color="auto"/>
            </w:tcBorders>
            <w:shd w:val="clear" w:color="auto" w:fill="auto"/>
            <w:vAlign w:val="center"/>
            <w:hideMark/>
          </w:tcPr>
          <w:p w14:paraId="15760D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 </w:t>
            </w:r>
          </w:p>
        </w:tc>
        <w:tc>
          <w:tcPr>
            <w:tcW w:w="1276" w:type="dxa"/>
            <w:tcBorders>
              <w:top w:val="nil"/>
              <w:left w:val="nil"/>
              <w:bottom w:val="single" w:sz="8" w:space="0" w:color="auto"/>
              <w:right w:val="single" w:sz="8" w:space="0" w:color="auto"/>
            </w:tcBorders>
            <w:shd w:val="clear" w:color="auto" w:fill="auto"/>
            <w:vAlign w:val="center"/>
            <w:hideMark/>
          </w:tcPr>
          <w:p w14:paraId="6CFF97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4411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AF59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4680</w:t>
            </w:r>
          </w:p>
        </w:tc>
        <w:tc>
          <w:tcPr>
            <w:tcW w:w="3048" w:type="dxa"/>
            <w:tcBorders>
              <w:top w:val="nil"/>
              <w:left w:val="nil"/>
              <w:bottom w:val="single" w:sz="8" w:space="0" w:color="auto"/>
              <w:right w:val="single" w:sz="8" w:space="0" w:color="auto"/>
            </w:tcBorders>
            <w:shd w:val="clear" w:color="auto" w:fill="auto"/>
            <w:vAlign w:val="center"/>
            <w:hideMark/>
          </w:tcPr>
          <w:p w14:paraId="05F950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重庆市途隽企业管理咨询有限公司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88678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D4A3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1D809A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69A739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9944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5384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4681</w:t>
            </w:r>
          </w:p>
        </w:tc>
        <w:tc>
          <w:tcPr>
            <w:tcW w:w="3048" w:type="dxa"/>
            <w:tcBorders>
              <w:top w:val="nil"/>
              <w:left w:val="nil"/>
              <w:bottom w:val="single" w:sz="8" w:space="0" w:color="auto"/>
              <w:right w:val="single" w:sz="8" w:space="0" w:color="auto"/>
            </w:tcBorders>
            <w:shd w:val="clear" w:color="auto" w:fill="auto"/>
            <w:vAlign w:val="center"/>
            <w:hideMark/>
          </w:tcPr>
          <w:p w14:paraId="7C2122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重庆市万都工业气体有限公司</w:t>
            </w:r>
          </w:p>
        </w:tc>
        <w:tc>
          <w:tcPr>
            <w:tcW w:w="1042" w:type="dxa"/>
            <w:tcBorders>
              <w:top w:val="nil"/>
              <w:left w:val="nil"/>
              <w:bottom w:val="single" w:sz="8" w:space="0" w:color="auto"/>
              <w:right w:val="single" w:sz="8" w:space="0" w:color="auto"/>
            </w:tcBorders>
            <w:shd w:val="clear" w:color="auto" w:fill="auto"/>
            <w:vAlign w:val="center"/>
            <w:hideMark/>
          </w:tcPr>
          <w:p w14:paraId="1E4653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F523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79584B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4B5E7A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9971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F3B5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4682</w:t>
            </w:r>
          </w:p>
        </w:tc>
        <w:tc>
          <w:tcPr>
            <w:tcW w:w="3048" w:type="dxa"/>
            <w:tcBorders>
              <w:top w:val="nil"/>
              <w:left w:val="nil"/>
              <w:bottom w:val="single" w:sz="8" w:space="0" w:color="auto"/>
              <w:right w:val="single" w:sz="8" w:space="0" w:color="auto"/>
            </w:tcBorders>
            <w:shd w:val="clear" w:color="auto" w:fill="auto"/>
            <w:vAlign w:val="center"/>
            <w:hideMark/>
          </w:tcPr>
          <w:p w14:paraId="3C97A8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重庆市万乐鑫机电工程有限公司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12298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481B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954.96 </w:t>
            </w:r>
          </w:p>
        </w:tc>
        <w:tc>
          <w:tcPr>
            <w:tcW w:w="1042" w:type="dxa"/>
            <w:tcBorders>
              <w:top w:val="nil"/>
              <w:left w:val="nil"/>
              <w:bottom w:val="single" w:sz="8" w:space="0" w:color="auto"/>
              <w:right w:val="single" w:sz="8" w:space="0" w:color="auto"/>
            </w:tcBorders>
            <w:shd w:val="clear" w:color="auto" w:fill="auto"/>
            <w:vAlign w:val="center"/>
            <w:hideMark/>
          </w:tcPr>
          <w:p w14:paraId="3443E6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2BF239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7096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B2E5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4683</w:t>
            </w:r>
          </w:p>
        </w:tc>
        <w:tc>
          <w:tcPr>
            <w:tcW w:w="3048" w:type="dxa"/>
            <w:tcBorders>
              <w:top w:val="nil"/>
              <w:left w:val="nil"/>
              <w:bottom w:val="single" w:sz="8" w:space="0" w:color="auto"/>
              <w:right w:val="single" w:sz="8" w:space="0" w:color="auto"/>
            </w:tcBorders>
            <w:shd w:val="clear" w:color="auto" w:fill="auto"/>
            <w:vAlign w:val="center"/>
            <w:hideMark/>
          </w:tcPr>
          <w:p w14:paraId="35110B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重庆市万隆投资有限公司</w:t>
            </w:r>
          </w:p>
        </w:tc>
        <w:tc>
          <w:tcPr>
            <w:tcW w:w="1042" w:type="dxa"/>
            <w:tcBorders>
              <w:top w:val="nil"/>
              <w:left w:val="nil"/>
              <w:bottom w:val="single" w:sz="8" w:space="0" w:color="auto"/>
              <w:right w:val="single" w:sz="8" w:space="0" w:color="auto"/>
            </w:tcBorders>
            <w:shd w:val="clear" w:color="auto" w:fill="auto"/>
            <w:vAlign w:val="center"/>
            <w:hideMark/>
          </w:tcPr>
          <w:p w14:paraId="69F261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2A563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647.68 </w:t>
            </w:r>
          </w:p>
        </w:tc>
        <w:tc>
          <w:tcPr>
            <w:tcW w:w="1042" w:type="dxa"/>
            <w:tcBorders>
              <w:top w:val="nil"/>
              <w:left w:val="nil"/>
              <w:bottom w:val="single" w:sz="8" w:space="0" w:color="auto"/>
              <w:right w:val="single" w:sz="8" w:space="0" w:color="auto"/>
            </w:tcBorders>
            <w:shd w:val="clear" w:color="auto" w:fill="auto"/>
            <w:vAlign w:val="center"/>
            <w:hideMark/>
          </w:tcPr>
          <w:p w14:paraId="6DEEA6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389 </w:t>
            </w:r>
          </w:p>
        </w:tc>
        <w:tc>
          <w:tcPr>
            <w:tcW w:w="1276" w:type="dxa"/>
            <w:tcBorders>
              <w:top w:val="nil"/>
              <w:left w:val="nil"/>
              <w:bottom w:val="single" w:sz="8" w:space="0" w:color="auto"/>
              <w:right w:val="single" w:sz="8" w:space="0" w:color="auto"/>
            </w:tcBorders>
            <w:shd w:val="clear" w:color="auto" w:fill="auto"/>
            <w:vAlign w:val="center"/>
            <w:hideMark/>
          </w:tcPr>
          <w:p w14:paraId="7775E8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92AB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47B5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4684</w:t>
            </w:r>
          </w:p>
        </w:tc>
        <w:tc>
          <w:tcPr>
            <w:tcW w:w="3048" w:type="dxa"/>
            <w:tcBorders>
              <w:top w:val="nil"/>
              <w:left w:val="nil"/>
              <w:bottom w:val="single" w:sz="8" w:space="0" w:color="auto"/>
              <w:right w:val="single" w:sz="8" w:space="0" w:color="auto"/>
            </w:tcBorders>
            <w:shd w:val="clear" w:color="auto" w:fill="auto"/>
            <w:vAlign w:val="center"/>
            <w:hideMark/>
          </w:tcPr>
          <w:p w14:paraId="751D24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重庆市王庭商贸有限公司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A129C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716A2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A5628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65E5F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8F23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C205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4685</w:t>
            </w:r>
          </w:p>
        </w:tc>
        <w:tc>
          <w:tcPr>
            <w:tcW w:w="3048" w:type="dxa"/>
            <w:tcBorders>
              <w:top w:val="nil"/>
              <w:left w:val="nil"/>
              <w:bottom w:val="single" w:sz="8" w:space="0" w:color="auto"/>
              <w:right w:val="single" w:sz="8" w:space="0" w:color="auto"/>
            </w:tcBorders>
            <w:shd w:val="clear" w:color="auto" w:fill="auto"/>
            <w:vAlign w:val="center"/>
            <w:hideMark/>
          </w:tcPr>
          <w:p w14:paraId="74582F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重庆市网融科技有限公司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62C8E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73DA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1062.96 </w:t>
            </w:r>
          </w:p>
        </w:tc>
        <w:tc>
          <w:tcPr>
            <w:tcW w:w="1042" w:type="dxa"/>
            <w:tcBorders>
              <w:top w:val="nil"/>
              <w:left w:val="nil"/>
              <w:bottom w:val="single" w:sz="8" w:space="0" w:color="auto"/>
              <w:right w:val="single" w:sz="8" w:space="0" w:color="auto"/>
            </w:tcBorders>
            <w:shd w:val="clear" w:color="auto" w:fill="auto"/>
            <w:vAlign w:val="center"/>
            <w:hideMark/>
          </w:tcPr>
          <w:p w14:paraId="45853C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638 </w:t>
            </w:r>
          </w:p>
        </w:tc>
        <w:tc>
          <w:tcPr>
            <w:tcW w:w="1276" w:type="dxa"/>
            <w:tcBorders>
              <w:top w:val="nil"/>
              <w:left w:val="nil"/>
              <w:bottom w:val="single" w:sz="8" w:space="0" w:color="auto"/>
              <w:right w:val="single" w:sz="8" w:space="0" w:color="auto"/>
            </w:tcBorders>
            <w:shd w:val="clear" w:color="auto" w:fill="auto"/>
            <w:vAlign w:val="center"/>
            <w:hideMark/>
          </w:tcPr>
          <w:p w14:paraId="236BD9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1B5A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4EEE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4686</w:t>
            </w:r>
          </w:p>
        </w:tc>
        <w:tc>
          <w:tcPr>
            <w:tcW w:w="3048" w:type="dxa"/>
            <w:tcBorders>
              <w:top w:val="nil"/>
              <w:left w:val="nil"/>
              <w:bottom w:val="single" w:sz="8" w:space="0" w:color="auto"/>
              <w:right w:val="single" w:sz="8" w:space="0" w:color="auto"/>
            </w:tcBorders>
            <w:shd w:val="clear" w:color="auto" w:fill="auto"/>
            <w:vAlign w:val="center"/>
            <w:hideMark/>
          </w:tcPr>
          <w:p w14:paraId="182FF9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重庆市旺佳欣楼宇自动化设备有限公司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38CE8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FBEA2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1943.02 </w:t>
            </w:r>
          </w:p>
        </w:tc>
        <w:tc>
          <w:tcPr>
            <w:tcW w:w="1042" w:type="dxa"/>
            <w:tcBorders>
              <w:top w:val="nil"/>
              <w:left w:val="nil"/>
              <w:bottom w:val="single" w:sz="8" w:space="0" w:color="auto"/>
              <w:right w:val="single" w:sz="8" w:space="0" w:color="auto"/>
            </w:tcBorders>
            <w:shd w:val="clear" w:color="auto" w:fill="auto"/>
            <w:vAlign w:val="center"/>
            <w:hideMark/>
          </w:tcPr>
          <w:p w14:paraId="5F7490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1166 </w:t>
            </w:r>
          </w:p>
        </w:tc>
        <w:tc>
          <w:tcPr>
            <w:tcW w:w="1276" w:type="dxa"/>
            <w:tcBorders>
              <w:top w:val="nil"/>
              <w:left w:val="nil"/>
              <w:bottom w:val="single" w:sz="8" w:space="0" w:color="auto"/>
              <w:right w:val="single" w:sz="8" w:space="0" w:color="auto"/>
            </w:tcBorders>
            <w:shd w:val="clear" w:color="auto" w:fill="auto"/>
            <w:vAlign w:val="center"/>
            <w:hideMark/>
          </w:tcPr>
          <w:p w14:paraId="15E513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E5F4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70F8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4687</w:t>
            </w:r>
          </w:p>
        </w:tc>
        <w:tc>
          <w:tcPr>
            <w:tcW w:w="3048" w:type="dxa"/>
            <w:tcBorders>
              <w:top w:val="nil"/>
              <w:left w:val="nil"/>
              <w:bottom w:val="single" w:sz="8" w:space="0" w:color="auto"/>
              <w:right w:val="single" w:sz="8" w:space="0" w:color="auto"/>
            </w:tcBorders>
            <w:shd w:val="clear" w:color="auto" w:fill="auto"/>
            <w:vAlign w:val="center"/>
            <w:hideMark/>
          </w:tcPr>
          <w:p w14:paraId="7D09A0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重庆市微融数科企业管理咨询服务有限公司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54C9B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-167.74%</w:t>
            </w:r>
          </w:p>
        </w:tc>
        <w:tc>
          <w:tcPr>
            <w:tcW w:w="1396" w:type="dxa"/>
            <w:tcBorders>
              <w:top w:val="nil"/>
              <w:left w:val="nil"/>
              <w:bottom w:val="single" w:sz="8" w:space="0" w:color="auto"/>
              <w:right w:val="single" w:sz="8" w:space="0" w:color="auto"/>
            </w:tcBorders>
            <w:shd w:val="clear" w:color="auto" w:fill="auto"/>
            <w:vAlign w:val="center"/>
            <w:hideMark/>
          </w:tcPr>
          <w:p w14:paraId="16E668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54244.62 </w:t>
            </w:r>
          </w:p>
        </w:tc>
        <w:tc>
          <w:tcPr>
            <w:tcW w:w="1042" w:type="dxa"/>
            <w:tcBorders>
              <w:top w:val="nil"/>
              <w:left w:val="nil"/>
              <w:bottom w:val="single" w:sz="8" w:space="0" w:color="auto"/>
              <w:right w:val="single" w:sz="8" w:space="0" w:color="auto"/>
            </w:tcBorders>
            <w:shd w:val="clear" w:color="auto" w:fill="auto"/>
            <w:vAlign w:val="center"/>
            <w:hideMark/>
          </w:tcPr>
          <w:p w14:paraId="204576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32547 </w:t>
            </w:r>
          </w:p>
        </w:tc>
        <w:tc>
          <w:tcPr>
            <w:tcW w:w="1276" w:type="dxa"/>
            <w:tcBorders>
              <w:top w:val="nil"/>
              <w:left w:val="nil"/>
              <w:bottom w:val="single" w:sz="8" w:space="0" w:color="auto"/>
              <w:right w:val="single" w:sz="8" w:space="0" w:color="auto"/>
            </w:tcBorders>
            <w:shd w:val="clear" w:color="auto" w:fill="auto"/>
            <w:vAlign w:val="center"/>
            <w:hideMark/>
          </w:tcPr>
          <w:p w14:paraId="23D992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16CD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DDBB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4688</w:t>
            </w:r>
          </w:p>
        </w:tc>
        <w:tc>
          <w:tcPr>
            <w:tcW w:w="3048" w:type="dxa"/>
            <w:tcBorders>
              <w:top w:val="nil"/>
              <w:left w:val="nil"/>
              <w:bottom w:val="single" w:sz="8" w:space="0" w:color="auto"/>
              <w:right w:val="single" w:sz="8" w:space="0" w:color="auto"/>
            </w:tcBorders>
            <w:shd w:val="clear" w:color="auto" w:fill="auto"/>
            <w:vAlign w:val="center"/>
            <w:hideMark/>
          </w:tcPr>
          <w:p w14:paraId="716684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重庆市微音文化传媒有限公司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0505AA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6F76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02D2C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00594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F89F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C624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4689</w:t>
            </w:r>
          </w:p>
        </w:tc>
        <w:tc>
          <w:tcPr>
            <w:tcW w:w="3048" w:type="dxa"/>
            <w:tcBorders>
              <w:top w:val="nil"/>
              <w:left w:val="nil"/>
              <w:bottom w:val="single" w:sz="8" w:space="0" w:color="auto"/>
              <w:right w:val="single" w:sz="8" w:space="0" w:color="auto"/>
            </w:tcBorders>
            <w:shd w:val="clear" w:color="auto" w:fill="auto"/>
            <w:vAlign w:val="center"/>
            <w:hideMark/>
          </w:tcPr>
          <w:p w14:paraId="168075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重庆市我厨我家燃具有限公司</w:t>
            </w:r>
          </w:p>
        </w:tc>
        <w:tc>
          <w:tcPr>
            <w:tcW w:w="1042" w:type="dxa"/>
            <w:tcBorders>
              <w:top w:val="nil"/>
              <w:left w:val="nil"/>
              <w:bottom w:val="single" w:sz="8" w:space="0" w:color="auto"/>
              <w:right w:val="single" w:sz="8" w:space="0" w:color="auto"/>
            </w:tcBorders>
            <w:shd w:val="clear" w:color="auto" w:fill="auto"/>
            <w:vAlign w:val="center"/>
            <w:hideMark/>
          </w:tcPr>
          <w:p w14:paraId="592C1D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C65B3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1650.96 </w:t>
            </w:r>
          </w:p>
        </w:tc>
        <w:tc>
          <w:tcPr>
            <w:tcW w:w="1042" w:type="dxa"/>
            <w:tcBorders>
              <w:top w:val="nil"/>
              <w:left w:val="nil"/>
              <w:bottom w:val="single" w:sz="8" w:space="0" w:color="auto"/>
              <w:right w:val="single" w:sz="8" w:space="0" w:color="auto"/>
            </w:tcBorders>
            <w:shd w:val="clear" w:color="auto" w:fill="auto"/>
            <w:vAlign w:val="center"/>
            <w:hideMark/>
          </w:tcPr>
          <w:p w14:paraId="34AA10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991 </w:t>
            </w:r>
          </w:p>
        </w:tc>
        <w:tc>
          <w:tcPr>
            <w:tcW w:w="1276" w:type="dxa"/>
            <w:tcBorders>
              <w:top w:val="nil"/>
              <w:left w:val="nil"/>
              <w:bottom w:val="single" w:sz="8" w:space="0" w:color="auto"/>
              <w:right w:val="single" w:sz="8" w:space="0" w:color="auto"/>
            </w:tcBorders>
            <w:shd w:val="clear" w:color="auto" w:fill="auto"/>
            <w:vAlign w:val="center"/>
            <w:hideMark/>
          </w:tcPr>
          <w:p w14:paraId="7B55F0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A535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0F41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4690</w:t>
            </w:r>
          </w:p>
        </w:tc>
        <w:tc>
          <w:tcPr>
            <w:tcW w:w="3048" w:type="dxa"/>
            <w:tcBorders>
              <w:top w:val="nil"/>
              <w:left w:val="nil"/>
              <w:bottom w:val="single" w:sz="8" w:space="0" w:color="auto"/>
              <w:right w:val="single" w:sz="8" w:space="0" w:color="auto"/>
            </w:tcBorders>
            <w:shd w:val="clear" w:color="auto" w:fill="auto"/>
            <w:vAlign w:val="center"/>
            <w:hideMark/>
          </w:tcPr>
          <w:p w14:paraId="2742E1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重庆市沃特朗宁景观工程有限公司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BCD6E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318E9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1360.12 </w:t>
            </w:r>
          </w:p>
        </w:tc>
        <w:tc>
          <w:tcPr>
            <w:tcW w:w="1042" w:type="dxa"/>
            <w:tcBorders>
              <w:top w:val="nil"/>
              <w:left w:val="nil"/>
              <w:bottom w:val="single" w:sz="8" w:space="0" w:color="auto"/>
              <w:right w:val="single" w:sz="8" w:space="0" w:color="auto"/>
            </w:tcBorders>
            <w:shd w:val="clear" w:color="auto" w:fill="auto"/>
            <w:vAlign w:val="center"/>
            <w:hideMark/>
          </w:tcPr>
          <w:p w14:paraId="0DBEFD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816 </w:t>
            </w:r>
          </w:p>
        </w:tc>
        <w:tc>
          <w:tcPr>
            <w:tcW w:w="1276" w:type="dxa"/>
            <w:tcBorders>
              <w:top w:val="nil"/>
              <w:left w:val="nil"/>
              <w:bottom w:val="single" w:sz="8" w:space="0" w:color="auto"/>
              <w:right w:val="single" w:sz="8" w:space="0" w:color="auto"/>
            </w:tcBorders>
            <w:shd w:val="clear" w:color="auto" w:fill="auto"/>
            <w:vAlign w:val="center"/>
            <w:hideMark/>
          </w:tcPr>
          <w:p w14:paraId="7322D0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CCE5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0B3D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4691</w:t>
            </w:r>
          </w:p>
        </w:tc>
        <w:tc>
          <w:tcPr>
            <w:tcW w:w="3048" w:type="dxa"/>
            <w:tcBorders>
              <w:top w:val="nil"/>
              <w:left w:val="nil"/>
              <w:bottom w:val="single" w:sz="8" w:space="0" w:color="auto"/>
              <w:right w:val="single" w:sz="8" w:space="0" w:color="auto"/>
            </w:tcBorders>
            <w:shd w:val="clear" w:color="auto" w:fill="auto"/>
            <w:vAlign w:val="center"/>
            <w:hideMark/>
          </w:tcPr>
          <w:p w14:paraId="3444EB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重庆市吾语广告有限公司</w:t>
            </w:r>
          </w:p>
        </w:tc>
        <w:tc>
          <w:tcPr>
            <w:tcW w:w="1042" w:type="dxa"/>
            <w:tcBorders>
              <w:top w:val="nil"/>
              <w:left w:val="nil"/>
              <w:bottom w:val="single" w:sz="8" w:space="0" w:color="auto"/>
              <w:right w:val="single" w:sz="8" w:space="0" w:color="auto"/>
            </w:tcBorders>
            <w:shd w:val="clear" w:color="auto" w:fill="auto"/>
            <w:vAlign w:val="center"/>
            <w:hideMark/>
          </w:tcPr>
          <w:p w14:paraId="531C4C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7FAF9D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3054.86 </w:t>
            </w:r>
          </w:p>
        </w:tc>
        <w:tc>
          <w:tcPr>
            <w:tcW w:w="1042" w:type="dxa"/>
            <w:tcBorders>
              <w:top w:val="nil"/>
              <w:left w:val="nil"/>
              <w:bottom w:val="single" w:sz="8" w:space="0" w:color="auto"/>
              <w:right w:val="single" w:sz="8" w:space="0" w:color="auto"/>
            </w:tcBorders>
            <w:shd w:val="clear" w:color="auto" w:fill="auto"/>
            <w:vAlign w:val="center"/>
            <w:hideMark/>
          </w:tcPr>
          <w:p w14:paraId="0F299B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1833 </w:t>
            </w:r>
          </w:p>
        </w:tc>
        <w:tc>
          <w:tcPr>
            <w:tcW w:w="1276" w:type="dxa"/>
            <w:tcBorders>
              <w:top w:val="nil"/>
              <w:left w:val="nil"/>
              <w:bottom w:val="single" w:sz="8" w:space="0" w:color="auto"/>
              <w:right w:val="single" w:sz="8" w:space="0" w:color="auto"/>
            </w:tcBorders>
            <w:shd w:val="clear" w:color="auto" w:fill="auto"/>
            <w:vAlign w:val="center"/>
            <w:hideMark/>
          </w:tcPr>
          <w:p w14:paraId="4A4BB0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D20D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8D49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4692</w:t>
            </w:r>
          </w:p>
        </w:tc>
        <w:tc>
          <w:tcPr>
            <w:tcW w:w="3048" w:type="dxa"/>
            <w:tcBorders>
              <w:top w:val="nil"/>
              <w:left w:val="nil"/>
              <w:bottom w:val="single" w:sz="8" w:space="0" w:color="auto"/>
              <w:right w:val="single" w:sz="8" w:space="0" w:color="auto"/>
            </w:tcBorders>
            <w:shd w:val="clear" w:color="auto" w:fill="auto"/>
            <w:vAlign w:val="center"/>
            <w:hideMark/>
          </w:tcPr>
          <w:p w14:paraId="6E55F3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重庆市五轲兴物流有限公司</w:t>
            </w:r>
          </w:p>
        </w:tc>
        <w:tc>
          <w:tcPr>
            <w:tcW w:w="1042" w:type="dxa"/>
            <w:tcBorders>
              <w:top w:val="nil"/>
              <w:left w:val="nil"/>
              <w:bottom w:val="single" w:sz="8" w:space="0" w:color="auto"/>
              <w:right w:val="single" w:sz="8" w:space="0" w:color="auto"/>
            </w:tcBorders>
            <w:shd w:val="clear" w:color="auto" w:fill="auto"/>
            <w:vAlign w:val="center"/>
            <w:hideMark/>
          </w:tcPr>
          <w:p w14:paraId="7277CD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9053E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4195.48 </w:t>
            </w:r>
          </w:p>
        </w:tc>
        <w:tc>
          <w:tcPr>
            <w:tcW w:w="1042" w:type="dxa"/>
            <w:tcBorders>
              <w:top w:val="nil"/>
              <w:left w:val="nil"/>
              <w:bottom w:val="single" w:sz="8" w:space="0" w:color="auto"/>
              <w:right w:val="single" w:sz="8" w:space="0" w:color="auto"/>
            </w:tcBorders>
            <w:shd w:val="clear" w:color="auto" w:fill="auto"/>
            <w:vAlign w:val="center"/>
            <w:hideMark/>
          </w:tcPr>
          <w:p w14:paraId="594E14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2517 </w:t>
            </w:r>
          </w:p>
        </w:tc>
        <w:tc>
          <w:tcPr>
            <w:tcW w:w="1276" w:type="dxa"/>
            <w:tcBorders>
              <w:top w:val="nil"/>
              <w:left w:val="nil"/>
              <w:bottom w:val="single" w:sz="8" w:space="0" w:color="auto"/>
              <w:right w:val="single" w:sz="8" w:space="0" w:color="auto"/>
            </w:tcBorders>
            <w:shd w:val="clear" w:color="auto" w:fill="auto"/>
            <w:vAlign w:val="center"/>
            <w:hideMark/>
          </w:tcPr>
          <w:p w14:paraId="2382B7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9555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63E7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4693</w:t>
            </w:r>
          </w:p>
        </w:tc>
        <w:tc>
          <w:tcPr>
            <w:tcW w:w="3048" w:type="dxa"/>
            <w:tcBorders>
              <w:top w:val="nil"/>
              <w:left w:val="nil"/>
              <w:bottom w:val="single" w:sz="8" w:space="0" w:color="auto"/>
              <w:right w:val="single" w:sz="8" w:space="0" w:color="auto"/>
            </w:tcBorders>
            <w:shd w:val="clear" w:color="auto" w:fill="auto"/>
            <w:vAlign w:val="center"/>
            <w:hideMark/>
          </w:tcPr>
          <w:p w14:paraId="5CA522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重庆市西蒙申仪器仪表制造有限公司</w:t>
            </w:r>
          </w:p>
        </w:tc>
        <w:tc>
          <w:tcPr>
            <w:tcW w:w="1042" w:type="dxa"/>
            <w:tcBorders>
              <w:top w:val="nil"/>
              <w:left w:val="nil"/>
              <w:bottom w:val="single" w:sz="8" w:space="0" w:color="auto"/>
              <w:right w:val="single" w:sz="8" w:space="0" w:color="auto"/>
            </w:tcBorders>
            <w:shd w:val="clear" w:color="auto" w:fill="auto"/>
            <w:vAlign w:val="center"/>
            <w:hideMark/>
          </w:tcPr>
          <w:p w14:paraId="461B8F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-83.33%</w:t>
            </w:r>
          </w:p>
        </w:tc>
        <w:tc>
          <w:tcPr>
            <w:tcW w:w="1396" w:type="dxa"/>
            <w:tcBorders>
              <w:top w:val="nil"/>
              <w:left w:val="nil"/>
              <w:bottom w:val="single" w:sz="8" w:space="0" w:color="auto"/>
              <w:right w:val="single" w:sz="8" w:space="0" w:color="auto"/>
            </w:tcBorders>
            <w:shd w:val="clear" w:color="auto" w:fill="auto"/>
            <w:vAlign w:val="center"/>
            <w:hideMark/>
          </w:tcPr>
          <w:p w14:paraId="2A5091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4393.38 </w:t>
            </w:r>
          </w:p>
        </w:tc>
        <w:tc>
          <w:tcPr>
            <w:tcW w:w="1042" w:type="dxa"/>
            <w:tcBorders>
              <w:top w:val="nil"/>
              <w:left w:val="nil"/>
              <w:bottom w:val="single" w:sz="8" w:space="0" w:color="auto"/>
              <w:right w:val="single" w:sz="8" w:space="0" w:color="auto"/>
            </w:tcBorders>
            <w:shd w:val="clear" w:color="auto" w:fill="auto"/>
            <w:vAlign w:val="center"/>
            <w:hideMark/>
          </w:tcPr>
          <w:p w14:paraId="6FF856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2636 </w:t>
            </w:r>
          </w:p>
        </w:tc>
        <w:tc>
          <w:tcPr>
            <w:tcW w:w="1276" w:type="dxa"/>
            <w:tcBorders>
              <w:top w:val="nil"/>
              <w:left w:val="nil"/>
              <w:bottom w:val="single" w:sz="8" w:space="0" w:color="auto"/>
              <w:right w:val="single" w:sz="8" w:space="0" w:color="auto"/>
            </w:tcBorders>
            <w:shd w:val="clear" w:color="auto" w:fill="auto"/>
            <w:vAlign w:val="center"/>
            <w:hideMark/>
          </w:tcPr>
          <w:p w14:paraId="251F15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B539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06E0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4694</w:t>
            </w:r>
          </w:p>
        </w:tc>
        <w:tc>
          <w:tcPr>
            <w:tcW w:w="3048" w:type="dxa"/>
            <w:tcBorders>
              <w:top w:val="nil"/>
              <w:left w:val="nil"/>
              <w:bottom w:val="single" w:sz="8" w:space="0" w:color="auto"/>
              <w:right w:val="single" w:sz="8" w:space="0" w:color="auto"/>
            </w:tcBorders>
            <w:shd w:val="clear" w:color="auto" w:fill="auto"/>
            <w:vAlign w:val="center"/>
            <w:hideMark/>
          </w:tcPr>
          <w:p w14:paraId="02DE26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重庆市西南教育投资管理有限公司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F870E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B3435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1486.34 </w:t>
            </w:r>
          </w:p>
        </w:tc>
        <w:tc>
          <w:tcPr>
            <w:tcW w:w="1042" w:type="dxa"/>
            <w:tcBorders>
              <w:top w:val="nil"/>
              <w:left w:val="nil"/>
              <w:bottom w:val="single" w:sz="8" w:space="0" w:color="auto"/>
              <w:right w:val="single" w:sz="8" w:space="0" w:color="auto"/>
            </w:tcBorders>
            <w:shd w:val="clear" w:color="auto" w:fill="auto"/>
            <w:vAlign w:val="center"/>
            <w:hideMark/>
          </w:tcPr>
          <w:p w14:paraId="3CEB4E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892 </w:t>
            </w:r>
          </w:p>
        </w:tc>
        <w:tc>
          <w:tcPr>
            <w:tcW w:w="1276" w:type="dxa"/>
            <w:tcBorders>
              <w:top w:val="nil"/>
              <w:left w:val="nil"/>
              <w:bottom w:val="single" w:sz="8" w:space="0" w:color="auto"/>
              <w:right w:val="single" w:sz="8" w:space="0" w:color="auto"/>
            </w:tcBorders>
            <w:shd w:val="clear" w:color="auto" w:fill="auto"/>
            <w:vAlign w:val="center"/>
            <w:hideMark/>
          </w:tcPr>
          <w:p w14:paraId="2A2CDA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42A1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6600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4695</w:t>
            </w:r>
          </w:p>
        </w:tc>
        <w:tc>
          <w:tcPr>
            <w:tcW w:w="3048" w:type="dxa"/>
            <w:tcBorders>
              <w:top w:val="nil"/>
              <w:left w:val="nil"/>
              <w:bottom w:val="single" w:sz="8" w:space="0" w:color="auto"/>
              <w:right w:val="single" w:sz="8" w:space="0" w:color="auto"/>
            </w:tcBorders>
            <w:shd w:val="clear" w:color="auto" w:fill="auto"/>
            <w:vAlign w:val="center"/>
            <w:hideMark/>
          </w:tcPr>
          <w:p w14:paraId="38290B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重庆市先涛汽车配件有限公司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19B31E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07AECF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4116.32 </w:t>
            </w:r>
          </w:p>
        </w:tc>
        <w:tc>
          <w:tcPr>
            <w:tcW w:w="1042" w:type="dxa"/>
            <w:tcBorders>
              <w:top w:val="nil"/>
              <w:left w:val="nil"/>
              <w:bottom w:val="single" w:sz="8" w:space="0" w:color="auto"/>
              <w:right w:val="single" w:sz="8" w:space="0" w:color="auto"/>
            </w:tcBorders>
            <w:shd w:val="clear" w:color="auto" w:fill="auto"/>
            <w:vAlign w:val="center"/>
            <w:hideMark/>
          </w:tcPr>
          <w:p w14:paraId="584A7E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2470 </w:t>
            </w:r>
          </w:p>
        </w:tc>
        <w:tc>
          <w:tcPr>
            <w:tcW w:w="1276" w:type="dxa"/>
            <w:tcBorders>
              <w:top w:val="nil"/>
              <w:left w:val="nil"/>
              <w:bottom w:val="single" w:sz="8" w:space="0" w:color="auto"/>
              <w:right w:val="single" w:sz="8" w:space="0" w:color="auto"/>
            </w:tcBorders>
            <w:shd w:val="clear" w:color="auto" w:fill="auto"/>
            <w:vAlign w:val="center"/>
            <w:hideMark/>
          </w:tcPr>
          <w:p w14:paraId="3CE64D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7C77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3EC1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4696</w:t>
            </w:r>
          </w:p>
        </w:tc>
        <w:tc>
          <w:tcPr>
            <w:tcW w:w="3048" w:type="dxa"/>
            <w:tcBorders>
              <w:top w:val="nil"/>
              <w:left w:val="nil"/>
              <w:bottom w:val="single" w:sz="8" w:space="0" w:color="auto"/>
              <w:right w:val="single" w:sz="8" w:space="0" w:color="auto"/>
            </w:tcBorders>
            <w:shd w:val="clear" w:color="auto" w:fill="auto"/>
            <w:vAlign w:val="center"/>
            <w:hideMark/>
          </w:tcPr>
          <w:p w14:paraId="1782DD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重庆市贤聚得商贸有限公司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2804B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E643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1440.00 </w:t>
            </w:r>
          </w:p>
        </w:tc>
        <w:tc>
          <w:tcPr>
            <w:tcW w:w="1042" w:type="dxa"/>
            <w:tcBorders>
              <w:top w:val="nil"/>
              <w:left w:val="nil"/>
              <w:bottom w:val="single" w:sz="8" w:space="0" w:color="auto"/>
              <w:right w:val="single" w:sz="8" w:space="0" w:color="auto"/>
            </w:tcBorders>
            <w:shd w:val="clear" w:color="auto" w:fill="auto"/>
            <w:vAlign w:val="center"/>
            <w:hideMark/>
          </w:tcPr>
          <w:p w14:paraId="42A984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864 </w:t>
            </w:r>
          </w:p>
        </w:tc>
        <w:tc>
          <w:tcPr>
            <w:tcW w:w="1276" w:type="dxa"/>
            <w:tcBorders>
              <w:top w:val="nil"/>
              <w:left w:val="nil"/>
              <w:bottom w:val="single" w:sz="8" w:space="0" w:color="auto"/>
              <w:right w:val="single" w:sz="8" w:space="0" w:color="auto"/>
            </w:tcBorders>
            <w:shd w:val="clear" w:color="auto" w:fill="auto"/>
            <w:vAlign w:val="center"/>
            <w:hideMark/>
          </w:tcPr>
          <w:p w14:paraId="7C5B81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2B1C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0D1E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4697</w:t>
            </w:r>
          </w:p>
        </w:tc>
        <w:tc>
          <w:tcPr>
            <w:tcW w:w="3048" w:type="dxa"/>
            <w:tcBorders>
              <w:top w:val="nil"/>
              <w:left w:val="nil"/>
              <w:bottom w:val="single" w:sz="8" w:space="0" w:color="auto"/>
              <w:right w:val="single" w:sz="8" w:space="0" w:color="auto"/>
            </w:tcBorders>
            <w:shd w:val="clear" w:color="auto" w:fill="auto"/>
            <w:vAlign w:val="center"/>
            <w:hideMark/>
          </w:tcPr>
          <w:p w14:paraId="11537B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重庆市翔隆汽车经纪有限公司</w:t>
            </w:r>
          </w:p>
        </w:tc>
        <w:tc>
          <w:tcPr>
            <w:tcW w:w="1042" w:type="dxa"/>
            <w:tcBorders>
              <w:top w:val="nil"/>
              <w:left w:val="nil"/>
              <w:bottom w:val="single" w:sz="8" w:space="0" w:color="auto"/>
              <w:right w:val="single" w:sz="8" w:space="0" w:color="auto"/>
            </w:tcBorders>
            <w:shd w:val="clear" w:color="auto" w:fill="auto"/>
            <w:vAlign w:val="center"/>
            <w:hideMark/>
          </w:tcPr>
          <w:p w14:paraId="4AC15E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-433.33%</w:t>
            </w:r>
          </w:p>
        </w:tc>
        <w:tc>
          <w:tcPr>
            <w:tcW w:w="1396" w:type="dxa"/>
            <w:tcBorders>
              <w:top w:val="nil"/>
              <w:left w:val="nil"/>
              <w:bottom w:val="single" w:sz="8" w:space="0" w:color="auto"/>
              <w:right w:val="single" w:sz="8" w:space="0" w:color="auto"/>
            </w:tcBorders>
            <w:shd w:val="clear" w:color="auto" w:fill="auto"/>
            <w:vAlign w:val="center"/>
            <w:hideMark/>
          </w:tcPr>
          <w:p w14:paraId="774EB9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3366.82 </w:t>
            </w:r>
          </w:p>
        </w:tc>
        <w:tc>
          <w:tcPr>
            <w:tcW w:w="1042" w:type="dxa"/>
            <w:tcBorders>
              <w:top w:val="nil"/>
              <w:left w:val="nil"/>
              <w:bottom w:val="single" w:sz="8" w:space="0" w:color="auto"/>
              <w:right w:val="single" w:sz="8" w:space="0" w:color="auto"/>
            </w:tcBorders>
            <w:shd w:val="clear" w:color="auto" w:fill="auto"/>
            <w:vAlign w:val="center"/>
            <w:hideMark/>
          </w:tcPr>
          <w:p w14:paraId="223162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2020 </w:t>
            </w:r>
          </w:p>
        </w:tc>
        <w:tc>
          <w:tcPr>
            <w:tcW w:w="1276" w:type="dxa"/>
            <w:tcBorders>
              <w:top w:val="nil"/>
              <w:left w:val="nil"/>
              <w:bottom w:val="single" w:sz="8" w:space="0" w:color="auto"/>
              <w:right w:val="single" w:sz="8" w:space="0" w:color="auto"/>
            </w:tcBorders>
            <w:shd w:val="clear" w:color="auto" w:fill="auto"/>
            <w:vAlign w:val="center"/>
            <w:hideMark/>
          </w:tcPr>
          <w:p w14:paraId="5B9390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FA58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DFFD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4698</w:t>
            </w:r>
          </w:p>
        </w:tc>
        <w:tc>
          <w:tcPr>
            <w:tcW w:w="3048" w:type="dxa"/>
            <w:tcBorders>
              <w:top w:val="nil"/>
              <w:left w:val="nil"/>
              <w:bottom w:val="single" w:sz="8" w:space="0" w:color="auto"/>
              <w:right w:val="single" w:sz="8" w:space="0" w:color="auto"/>
            </w:tcBorders>
            <w:shd w:val="clear" w:color="auto" w:fill="auto"/>
            <w:vAlign w:val="center"/>
            <w:hideMark/>
          </w:tcPr>
          <w:p w14:paraId="3B12F5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重庆市小额贷款公司协会</w:t>
            </w:r>
          </w:p>
        </w:tc>
        <w:tc>
          <w:tcPr>
            <w:tcW w:w="1042" w:type="dxa"/>
            <w:tcBorders>
              <w:top w:val="nil"/>
              <w:left w:val="nil"/>
              <w:bottom w:val="single" w:sz="8" w:space="0" w:color="auto"/>
              <w:right w:val="single" w:sz="8" w:space="0" w:color="auto"/>
            </w:tcBorders>
            <w:shd w:val="clear" w:color="auto" w:fill="auto"/>
            <w:vAlign w:val="center"/>
            <w:hideMark/>
          </w:tcPr>
          <w:p w14:paraId="615526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1AB2E4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4885.92 </w:t>
            </w:r>
          </w:p>
        </w:tc>
        <w:tc>
          <w:tcPr>
            <w:tcW w:w="1042" w:type="dxa"/>
            <w:tcBorders>
              <w:top w:val="nil"/>
              <w:left w:val="nil"/>
              <w:bottom w:val="single" w:sz="8" w:space="0" w:color="auto"/>
              <w:right w:val="single" w:sz="8" w:space="0" w:color="auto"/>
            </w:tcBorders>
            <w:shd w:val="clear" w:color="auto" w:fill="auto"/>
            <w:vAlign w:val="center"/>
            <w:hideMark/>
          </w:tcPr>
          <w:p w14:paraId="5BE961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2932 </w:t>
            </w:r>
          </w:p>
        </w:tc>
        <w:tc>
          <w:tcPr>
            <w:tcW w:w="1276" w:type="dxa"/>
            <w:tcBorders>
              <w:top w:val="nil"/>
              <w:left w:val="nil"/>
              <w:bottom w:val="single" w:sz="8" w:space="0" w:color="auto"/>
              <w:right w:val="single" w:sz="8" w:space="0" w:color="auto"/>
            </w:tcBorders>
            <w:shd w:val="clear" w:color="auto" w:fill="auto"/>
            <w:vAlign w:val="center"/>
            <w:hideMark/>
          </w:tcPr>
          <w:p w14:paraId="234897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A618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2DEF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4699</w:t>
            </w:r>
          </w:p>
        </w:tc>
        <w:tc>
          <w:tcPr>
            <w:tcW w:w="3048" w:type="dxa"/>
            <w:tcBorders>
              <w:top w:val="nil"/>
              <w:left w:val="nil"/>
              <w:bottom w:val="single" w:sz="8" w:space="0" w:color="auto"/>
              <w:right w:val="single" w:sz="8" w:space="0" w:color="auto"/>
            </w:tcBorders>
            <w:shd w:val="clear" w:color="auto" w:fill="auto"/>
            <w:vAlign w:val="center"/>
            <w:hideMark/>
          </w:tcPr>
          <w:p w14:paraId="025CA1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重庆市新安固力发电气有限公司</w:t>
            </w:r>
          </w:p>
        </w:tc>
        <w:tc>
          <w:tcPr>
            <w:tcW w:w="1042" w:type="dxa"/>
            <w:tcBorders>
              <w:top w:val="nil"/>
              <w:left w:val="nil"/>
              <w:bottom w:val="single" w:sz="8" w:space="0" w:color="auto"/>
              <w:right w:val="single" w:sz="8" w:space="0" w:color="auto"/>
            </w:tcBorders>
            <w:shd w:val="clear" w:color="auto" w:fill="auto"/>
            <w:vAlign w:val="center"/>
            <w:hideMark/>
          </w:tcPr>
          <w:p w14:paraId="36A283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9492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5BE20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9FAE1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0FD2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F704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4700</w:t>
            </w:r>
          </w:p>
        </w:tc>
        <w:tc>
          <w:tcPr>
            <w:tcW w:w="3048" w:type="dxa"/>
            <w:tcBorders>
              <w:top w:val="nil"/>
              <w:left w:val="nil"/>
              <w:bottom w:val="single" w:sz="8" w:space="0" w:color="auto"/>
              <w:right w:val="single" w:sz="8" w:space="0" w:color="auto"/>
            </w:tcBorders>
            <w:shd w:val="clear" w:color="auto" w:fill="auto"/>
            <w:vAlign w:val="center"/>
            <w:hideMark/>
          </w:tcPr>
          <w:p w14:paraId="3D82A2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重庆市新材料产业联合会</w:t>
            </w:r>
          </w:p>
        </w:tc>
        <w:tc>
          <w:tcPr>
            <w:tcW w:w="1042" w:type="dxa"/>
            <w:tcBorders>
              <w:top w:val="nil"/>
              <w:left w:val="nil"/>
              <w:bottom w:val="single" w:sz="8" w:space="0" w:color="auto"/>
              <w:right w:val="single" w:sz="8" w:space="0" w:color="auto"/>
            </w:tcBorders>
            <w:shd w:val="clear" w:color="auto" w:fill="auto"/>
            <w:vAlign w:val="center"/>
            <w:hideMark/>
          </w:tcPr>
          <w:p w14:paraId="57A77B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w:t>
            </w:r>
          </w:p>
        </w:tc>
        <w:tc>
          <w:tcPr>
            <w:tcW w:w="1396" w:type="dxa"/>
            <w:tcBorders>
              <w:top w:val="nil"/>
              <w:left w:val="nil"/>
              <w:bottom w:val="single" w:sz="8" w:space="0" w:color="auto"/>
              <w:right w:val="single" w:sz="8" w:space="0" w:color="auto"/>
            </w:tcBorders>
            <w:shd w:val="clear" w:color="auto" w:fill="auto"/>
            <w:vAlign w:val="center"/>
            <w:hideMark/>
          </w:tcPr>
          <w:p w14:paraId="4F2C32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1147.82 </w:t>
            </w:r>
          </w:p>
        </w:tc>
        <w:tc>
          <w:tcPr>
            <w:tcW w:w="1042" w:type="dxa"/>
            <w:tcBorders>
              <w:top w:val="nil"/>
              <w:left w:val="nil"/>
              <w:bottom w:val="single" w:sz="8" w:space="0" w:color="auto"/>
              <w:right w:val="single" w:sz="8" w:space="0" w:color="auto"/>
            </w:tcBorders>
            <w:shd w:val="clear" w:color="auto" w:fill="auto"/>
            <w:vAlign w:val="center"/>
            <w:hideMark/>
          </w:tcPr>
          <w:p w14:paraId="6D966B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3EB3E9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AFCF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0EE7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4701</w:t>
            </w:r>
          </w:p>
        </w:tc>
        <w:tc>
          <w:tcPr>
            <w:tcW w:w="3048" w:type="dxa"/>
            <w:tcBorders>
              <w:top w:val="nil"/>
              <w:left w:val="nil"/>
              <w:bottom w:val="single" w:sz="8" w:space="0" w:color="auto"/>
              <w:right w:val="single" w:sz="8" w:space="0" w:color="auto"/>
            </w:tcBorders>
            <w:shd w:val="clear" w:color="auto" w:fill="auto"/>
            <w:vAlign w:val="center"/>
            <w:hideMark/>
          </w:tcPr>
          <w:p w14:paraId="37DB15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重庆市新中弘铝业有限公司</w:t>
            </w:r>
          </w:p>
        </w:tc>
        <w:tc>
          <w:tcPr>
            <w:tcW w:w="1042" w:type="dxa"/>
            <w:tcBorders>
              <w:top w:val="nil"/>
              <w:left w:val="nil"/>
              <w:bottom w:val="single" w:sz="8" w:space="0" w:color="auto"/>
              <w:right w:val="single" w:sz="8" w:space="0" w:color="auto"/>
            </w:tcBorders>
            <w:shd w:val="clear" w:color="auto" w:fill="auto"/>
            <w:vAlign w:val="center"/>
            <w:hideMark/>
          </w:tcPr>
          <w:p w14:paraId="6AE591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0E71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92F63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A05B2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142A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BE01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4702</w:t>
            </w:r>
          </w:p>
        </w:tc>
        <w:tc>
          <w:tcPr>
            <w:tcW w:w="3048" w:type="dxa"/>
            <w:tcBorders>
              <w:top w:val="nil"/>
              <w:left w:val="nil"/>
              <w:bottom w:val="single" w:sz="8" w:space="0" w:color="auto"/>
              <w:right w:val="single" w:sz="8" w:space="0" w:color="auto"/>
            </w:tcBorders>
            <w:shd w:val="clear" w:color="auto" w:fill="auto"/>
            <w:vAlign w:val="center"/>
            <w:hideMark/>
          </w:tcPr>
          <w:p w14:paraId="4A44B3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重庆市鑫博汽车经纪有限公司</w:t>
            </w:r>
          </w:p>
        </w:tc>
        <w:tc>
          <w:tcPr>
            <w:tcW w:w="1042" w:type="dxa"/>
            <w:tcBorders>
              <w:top w:val="nil"/>
              <w:left w:val="nil"/>
              <w:bottom w:val="single" w:sz="8" w:space="0" w:color="auto"/>
              <w:right w:val="single" w:sz="8" w:space="0" w:color="auto"/>
            </w:tcBorders>
            <w:shd w:val="clear" w:color="auto" w:fill="auto"/>
            <w:vAlign w:val="center"/>
            <w:hideMark/>
          </w:tcPr>
          <w:p w14:paraId="48A054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D70B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9EF1B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4F1FA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E32F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ABC0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4703</w:t>
            </w:r>
          </w:p>
        </w:tc>
        <w:tc>
          <w:tcPr>
            <w:tcW w:w="3048" w:type="dxa"/>
            <w:tcBorders>
              <w:top w:val="nil"/>
              <w:left w:val="nil"/>
              <w:bottom w:val="single" w:sz="8" w:space="0" w:color="auto"/>
              <w:right w:val="single" w:sz="8" w:space="0" w:color="auto"/>
            </w:tcBorders>
            <w:shd w:val="clear" w:color="auto" w:fill="auto"/>
            <w:vAlign w:val="center"/>
            <w:hideMark/>
          </w:tcPr>
          <w:p w14:paraId="1A0E98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重庆市信蜂科技有限公司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CF5F3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9034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3924.72 </w:t>
            </w:r>
          </w:p>
        </w:tc>
        <w:tc>
          <w:tcPr>
            <w:tcW w:w="1042" w:type="dxa"/>
            <w:tcBorders>
              <w:top w:val="nil"/>
              <w:left w:val="nil"/>
              <w:bottom w:val="single" w:sz="8" w:space="0" w:color="auto"/>
              <w:right w:val="single" w:sz="8" w:space="0" w:color="auto"/>
            </w:tcBorders>
            <w:shd w:val="clear" w:color="auto" w:fill="auto"/>
            <w:vAlign w:val="center"/>
            <w:hideMark/>
          </w:tcPr>
          <w:p w14:paraId="31413B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2355 </w:t>
            </w:r>
          </w:p>
        </w:tc>
        <w:tc>
          <w:tcPr>
            <w:tcW w:w="1276" w:type="dxa"/>
            <w:tcBorders>
              <w:top w:val="nil"/>
              <w:left w:val="nil"/>
              <w:bottom w:val="single" w:sz="8" w:space="0" w:color="auto"/>
              <w:right w:val="single" w:sz="8" w:space="0" w:color="auto"/>
            </w:tcBorders>
            <w:shd w:val="clear" w:color="auto" w:fill="auto"/>
            <w:vAlign w:val="center"/>
            <w:hideMark/>
          </w:tcPr>
          <w:p w14:paraId="2E82F4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4F62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B442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4704</w:t>
            </w:r>
          </w:p>
        </w:tc>
        <w:tc>
          <w:tcPr>
            <w:tcW w:w="3048" w:type="dxa"/>
            <w:tcBorders>
              <w:top w:val="nil"/>
              <w:left w:val="nil"/>
              <w:bottom w:val="single" w:sz="8" w:space="0" w:color="auto"/>
              <w:right w:val="single" w:sz="8" w:space="0" w:color="auto"/>
            </w:tcBorders>
            <w:shd w:val="clear" w:color="auto" w:fill="auto"/>
            <w:vAlign w:val="center"/>
            <w:hideMark/>
          </w:tcPr>
          <w:p w14:paraId="5C77F4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重庆市信和隆商贸有限公司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0F48F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2221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21141.20 </w:t>
            </w:r>
          </w:p>
        </w:tc>
        <w:tc>
          <w:tcPr>
            <w:tcW w:w="1042" w:type="dxa"/>
            <w:tcBorders>
              <w:top w:val="nil"/>
              <w:left w:val="nil"/>
              <w:bottom w:val="single" w:sz="8" w:space="0" w:color="auto"/>
              <w:right w:val="single" w:sz="8" w:space="0" w:color="auto"/>
            </w:tcBorders>
            <w:shd w:val="clear" w:color="auto" w:fill="auto"/>
            <w:vAlign w:val="center"/>
            <w:hideMark/>
          </w:tcPr>
          <w:p w14:paraId="555BA6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12685 </w:t>
            </w:r>
          </w:p>
        </w:tc>
        <w:tc>
          <w:tcPr>
            <w:tcW w:w="1276" w:type="dxa"/>
            <w:tcBorders>
              <w:top w:val="nil"/>
              <w:left w:val="nil"/>
              <w:bottom w:val="single" w:sz="8" w:space="0" w:color="auto"/>
              <w:right w:val="single" w:sz="8" w:space="0" w:color="auto"/>
            </w:tcBorders>
            <w:shd w:val="clear" w:color="auto" w:fill="auto"/>
            <w:vAlign w:val="center"/>
            <w:hideMark/>
          </w:tcPr>
          <w:p w14:paraId="381BD8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3F3E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7A1B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4705</w:t>
            </w:r>
          </w:p>
        </w:tc>
        <w:tc>
          <w:tcPr>
            <w:tcW w:w="3048" w:type="dxa"/>
            <w:tcBorders>
              <w:top w:val="nil"/>
              <w:left w:val="nil"/>
              <w:bottom w:val="single" w:sz="8" w:space="0" w:color="auto"/>
              <w:right w:val="single" w:sz="8" w:space="0" w:color="auto"/>
            </w:tcBorders>
            <w:shd w:val="clear" w:color="auto" w:fill="auto"/>
            <w:vAlign w:val="center"/>
            <w:hideMark/>
          </w:tcPr>
          <w:p w14:paraId="3E7C0C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重庆市星汉生态环境治理有限责任公司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808CD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4C03C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1825.72 </w:t>
            </w:r>
          </w:p>
        </w:tc>
        <w:tc>
          <w:tcPr>
            <w:tcW w:w="1042" w:type="dxa"/>
            <w:tcBorders>
              <w:top w:val="nil"/>
              <w:left w:val="nil"/>
              <w:bottom w:val="single" w:sz="8" w:space="0" w:color="auto"/>
              <w:right w:val="single" w:sz="8" w:space="0" w:color="auto"/>
            </w:tcBorders>
            <w:shd w:val="clear" w:color="auto" w:fill="auto"/>
            <w:vAlign w:val="center"/>
            <w:hideMark/>
          </w:tcPr>
          <w:p w14:paraId="1DCEAF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1095 </w:t>
            </w:r>
          </w:p>
        </w:tc>
        <w:tc>
          <w:tcPr>
            <w:tcW w:w="1276" w:type="dxa"/>
            <w:tcBorders>
              <w:top w:val="nil"/>
              <w:left w:val="nil"/>
              <w:bottom w:val="single" w:sz="8" w:space="0" w:color="auto"/>
              <w:right w:val="single" w:sz="8" w:space="0" w:color="auto"/>
            </w:tcBorders>
            <w:shd w:val="clear" w:color="auto" w:fill="auto"/>
            <w:vAlign w:val="center"/>
            <w:hideMark/>
          </w:tcPr>
          <w:p w14:paraId="1D3A22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B0AA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5E8E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4706</w:t>
            </w:r>
          </w:p>
        </w:tc>
        <w:tc>
          <w:tcPr>
            <w:tcW w:w="3048" w:type="dxa"/>
            <w:tcBorders>
              <w:top w:val="nil"/>
              <w:left w:val="nil"/>
              <w:bottom w:val="single" w:sz="8" w:space="0" w:color="auto"/>
              <w:right w:val="single" w:sz="8" w:space="0" w:color="auto"/>
            </w:tcBorders>
            <w:shd w:val="clear" w:color="auto" w:fill="auto"/>
            <w:vAlign w:val="center"/>
            <w:hideMark/>
          </w:tcPr>
          <w:p w14:paraId="119819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重庆市星耀健康咨询有限公司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303CB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13907D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8598.02 </w:t>
            </w:r>
          </w:p>
        </w:tc>
        <w:tc>
          <w:tcPr>
            <w:tcW w:w="1042" w:type="dxa"/>
            <w:tcBorders>
              <w:top w:val="nil"/>
              <w:left w:val="nil"/>
              <w:bottom w:val="single" w:sz="8" w:space="0" w:color="auto"/>
              <w:right w:val="single" w:sz="8" w:space="0" w:color="auto"/>
            </w:tcBorders>
            <w:shd w:val="clear" w:color="auto" w:fill="auto"/>
            <w:vAlign w:val="center"/>
            <w:hideMark/>
          </w:tcPr>
          <w:p w14:paraId="292F16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5159 </w:t>
            </w:r>
          </w:p>
        </w:tc>
        <w:tc>
          <w:tcPr>
            <w:tcW w:w="1276" w:type="dxa"/>
            <w:tcBorders>
              <w:top w:val="nil"/>
              <w:left w:val="nil"/>
              <w:bottom w:val="single" w:sz="8" w:space="0" w:color="auto"/>
              <w:right w:val="single" w:sz="8" w:space="0" w:color="auto"/>
            </w:tcBorders>
            <w:shd w:val="clear" w:color="auto" w:fill="auto"/>
            <w:vAlign w:val="center"/>
            <w:hideMark/>
          </w:tcPr>
          <w:p w14:paraId="0E901C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A187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9708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4707</w:t>
            </w:r>
          </w:p>
        </w:tc>
        <w:tc>
          <w:tcPr>
            <w:tcW w:w="3048" w:type="dxa"/>
            <w:tcBorders>
              <w:top w:val="nil"/>
              <w:left w:val="nil"/>
              <w:bottom w:val="single" w:sz="8" w:space="0" w:color="auto"/>
              <w:right w:val="single" w:sz="8" w:space="0" w:color="auto"/>
            </w:tcBorders>
            <w:shd w:val="clear" w:color="auto" w:fill="auto"/>
            <w:vAlign w:val="center"/>
            <w:hideMark/>
          </w:tcPr>
          <w:p w14:paraId="523841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重庆市休闲垂钓协会</w:t>
            </w:r>
          </w:p>
        </w:tc>
        <w:tc>
          <w:tcPr>
            <w:tcW w:w="1042" w:type="dxa"/>
            <w:tcBorders>
              <w:top w:val="nil"/>
              <w:left w:val="nil"/>
              <w:bottom w:val="single" w:sz="8" w:space="0" w:color="auto"/>
              <w:right w:val="single" w:sz="8" w:space="0" w:color="auto"/>
            </w:tcBorders>
            <w:shd w:val="clear" w:color="auto" w:fill="auto"/>
            <w:vAlign w:val="center"/>
            <w:hideMark/>
          </w:tcPr>
          <w:p w14:paraId="53323C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9534E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1257.60 </w:t>
            </w:r>
          </w:p>
        </w:tc>
        <w:tc>
          <w:tcPr>
            <w:tcW w:w="1042" w:type="dxa"/>
            <w:tcBorders>
              <w:top w:val="nil"/>
              <w:left w:val="nil"/>
              <w:bottom w:val="single" w:sz="8" w:space="0" w:color="auto"/>
              <w:right w:val="single" w:sz="8" w:space="0" w:color="auto"/>
            </w:tcBorders>
            <w:shd w:val="clear" w:color="auto" w:fill="auto"/>
            <w:vAlign w:val="center"/>
            <w:hideMark/>
          </w:tcPr>
          <w:p w14:paraId="1BEED0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755 </w:t>
            </w:r>
          </w:p>
        </w:tc>
        <w:tc>
          <w:tcPr>
            <w:tcW w:w="1276" w:type="dxa"/>
            <w:tcBorders>
              <w:top w:val="nil"/>
              <w:left w:val="nil"/>
              <w:bottom w:val="single" w:sz="8" w:space="0" w:color="auto"/>
              <w:right w:val="single" w:sz="8" w:space="0" w:color="auto"/>
            </w:tcBorders>
            <w:shd w:val="clear" w:color="auto" w:fill="auto"/>
            <w:vAlign w:val="center"/>
            <w:hideMark/>
          </w:tcPr>
          <w:p w14:paraId="33BE25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7B56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E275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4708</w:t>
            </w:r>
          </w:p>
        </w:tc>
        <w:tc>
          <w:tcPr>
            <w:tcW w:w="3048" w:type="dxa"/>
            <w:tcBorders>
              <w:top w:val="nil"/>
              <w:left w:val="nil"/>
              <w:bottom w:val="single" w:sz="8" w:space="0" w:color="auto"/>
              <w:right w:val="single" w:sz="8" w:space="0" w:color="auto"/>
            </w:tcBorders>
            <w:shd w:val="clear" w:color="auto" w:fill="auto"/>
            <w:vAlign w:val="center"/>
            <w:hideMark/>
          </w:tcPr>
          <w:p w14:paraId="5DB117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重庆市秀昂数码科技有限公司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DCF9D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C70C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F347C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B8BB3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FD0A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A94B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4709</w:t>
            </w:r>
          </w:p>
        </w:tc>
        <w:tc>
          <w:tcPr>
            <w:tcW w:w="3048" w:type="dxa"/>
            <w:tcBorders>
              <w:top w:val="nil"/>
              <w:left w:val="nil"/>
              <w:bottom w:val="single" w:sz="8" w:space="0" w:color="auto"/>
              <w:right w:val="single" w:sz="8" w:space="0" w:color="auto"/>
            </w:tcBorders>
            <w:shd w:val="clear" w:color="auto" w:fill="auto"/>
            <w:vAlign w:val="center"/>
            <w:hideMark/>
          </w:tcPr>
          <w:p w14:paraId="58B569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重庆市讯谷科技发展有限公司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42A29B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w:t>
            </w:r>
          </w:p>
        </w:tc>
        <w:tc>
          <w:tcPr>
            <w:tcW w:w="1396" w:type="dxa"/>
            <w:tcBorders>
              <w:top w:val="nil"/>
              <w:left w:val="nil"/>
              <w:bottom w:val="single" w:sz="8" w:space="0" w:color="auto"/>
              <w:right w:val="single" w:sz="8" w:space="0" w:color="auto"/>
            </w:tcBorders>
            <w:shd w:val="clear" w:color="auto" w:fill="auto"/>
            <w:vAlign w:val="center"/>
            <w:hideMark/>
          </w:tcPr>
          <w:p w14:paraId="732B15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11452.00 </w:t>
            </w:r>
          </w:p>
        </w:tc>
        <w:tc>
          <w:tcPr>
            <w:tcW w:w="1042" w:type="dxa"/>
            <w:tcBorders>
              <w:top w:val="nil"/>
              <w:left w:val="nil"/>
              <w:bottom w:val="single" w:sz="8" w:space="0" w:color="auto"/>
              <w:right w:val="single" w:sz="8" w:space="0" w:color="auto"/>
            </w:tcBorders>
            <w:shd w:val="clear" w:color="auto" w:fill="auto"/>
            <w:vAlign w:val="center"/>
            <w:hideMark/>
          </w:tcPr>
          <w:p w14:paraId="56DC50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6871 </w:t>
            </w:r>
          </w:p>
        </w:tc>
        <w:tc>
          <w:tcPr>
            <w:tcW w:w="1276" w:type="dxa"/>
            <w:tcBorders>
              <w:top w:val="nil"/>
              <w:left w:val="nil"/>
              <w:bottom w:val="single" w:sz="8" w:space="0" w:color="auto"/>
              <w:right w:val="single" w:sz="8" w:space="0" w:color="auto"/>
            </w:tcBorders>
            <w:shd w:val="clear" w:color="auto" w:fill="auto"/>
            <w:vAlign w:val="center"/>
            <w:hideMark/>
          </w:tcPr>
          <w:p w14:paraId="5D1BA7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21F2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8756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4710</w:t>
            </w:r>
          </w:p>
        </w:tc>
        <w:tc>
          <w:tcPr>
            <w:tcW w:w="3048" w:type="dxa"/>
            <w:tcBorders>
              <w:top w:val="nil"/>
              <w:left w:val="nil"/>
              <w:bottom w:val="single" w:sz="8" w:space="0" w:color="auto"/>
              <w:right w:val="single" w:sz="8" w:space="0" w:color="auto"/>
            </w:tcBorders>
            <w:shd w:val="clear" w:color="auto" w:fill="auto"/>
            <w:vAlign w:val="center"/>
            <w:hideMark/>
          </w:tcPr>
          <w:p w14:paraId="591E27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重庆市讯谷科技发展有限公司南方通信分公司</w:t>
            </w:r>
          </w:p>
        </w:tc>
        <w:tc>
          <w:tcPr>
            <w:tcW w:w="1042" w:type="dxa"/>
            <w:tcBorders>
              <w:top w:val="nil"/>
              <w:left w:val="nil"/>
              <w:bottom w:val="single" w:sz="8" w:space="0" w:color="auto"/>
              <w:right w:val="single" w:sz="8" w:space="0" w:color="auto"/>
            </w:tcBorders>
            <w:shd w:val="clear" w:color="auto" w:fill="auto"/>
            <w:vAlign w:val="center"/>
            <w:hideMark/>
          </w:tcPr>
          <w:p w14:paraId="74CFC1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3E50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EAD5B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B955D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3E92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6DB2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4711</w:t>
            </w:r>
          </w:p>
        </w:tc>
        <w:tc>
          <w:tcPr>
            <w:tcW w:w="3048" w:type="dxa"/>
            <w:tcBorders>
              <w:top w:val="nil"/>
              <w:left w:val="nil"/>
              <w:bottom w:val="single" w:sz="8" w:space="0" w:color="auto"/>
              <w:right w:val="single" w:sz="8" w:space="0" w:color="auto"/>
            </w:tcBorders>
            <w:shd w:val="clear" w:color="auto" w:fill="auto"/>
            <w:vAlign w:val="center"/>
            <w:hideMark/>
          </w:tcPr>
          <w:p w14:paraId="745DA3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重庆市研学旅行协会</w:t>
            </w:r>
          </w:p>
        </w:tc>
        <w:tc>
          <w:tcPr>
            <w:tcW w:w="1042" w:type="dxa"/>
            <w:tcBorders>
              <w:top w:val="nil"/>
              <w:left w:val="nil"/>
              <w:bottom w:val="single" w:sz="8" w:space="0" w:color="auto"/>
              <w:right w:val="single" w:sz="8" w:space="0" w:color="auto"/>
            </w:tcBorders>
            <w:shd w:val="clear" w:color="auto" w:fill="auto"/>
            <w:vAlign w:val="center"/>
            <w:hideMark/>
          </w:tcPr>
          <w:p w14:paraId="475E6D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C991F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1200.00 </w:t>
            </w:r>
          </w:p>
        </w:tc>
        <w:tc>
          <w:tcPr>
            <w:tcW w:w="1042" w:type="dxa"/>
            <w:tcBorders>
              <w:top w:val="nil"/>
              <w:left w:val="nil"/>
              <w:bottom w:val="single" w:sz="8" w:space="0" w:color="auto"/>
              <w:right w:val="single" w:sz="8" w:space="0" w:color="auto"/>
            </w:tcBorders>
            <w:shd w:val="clear" w:color="auto" w:fill="auto"/>
            <w:vAlign w:val="center"/>
            <w:hideMark/>
          </w:tcPr>
          <w:p w14:paraId="696BAB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 </w:t>
            </w:r>
          </w:p>
        </w:tc>
        <w:tc>
          <w:tcPr>
            <w:tcW w:w="1276" w:type="dxa"/>
            <w:tcBorders>
              <w:top w:val="nil"/>
              <w:left w:val="nil"/>
              <w:bottom w:val="single" w:sz="8" w:space="0" w:color="auto"/>
              <w:right w:val="single" w:sz="8" w:space="0" w:color="auto"/>
            </w:tcBorders>
            <w:shd w:val="clear" w:color="auto" w:fill="auto"/>
            <w:vAlign w:val="center"/>
            <w:hideMark/>
          </w:tcPr>
          <w:p w14:paraId="6297BD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0294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8BA1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4712</w:t>
            </w:r>
          </w:p>
        </w:tc>
        <w:tc>
          <w:tcPr>
            <w:tcW w:w="3048" w:type="dxa"/>
            <w:tcBorders>
              <w:top w:val="nil"/>
              <w:left w:val="nil"/>
              <w:bottom w:val="single" w:sz="8" w:space="0" w:color="auto"/>
              <w:right w:val="single" w:sz="8" w:space="0" w:color="auto"/>
            </w:tcBorders>
            <w:shd w:val="clear" w:color="auto" w:fill="auto"/>
            <w:vAlign w:val="center"/>
            <w:hideMark/>
          </w:tcPr>
          <w:p w14:paraId="38B107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重庆市药博仕医药有限公司</w:t>
            </w:r>
          </w:p>
        </w:tc>
        <w:tc>
          <w:tcPr>
            <w:tcW w:w="1042" w:type="dxa"/>
            <w:tcBorders>
              <w:top w:val="nil"/>
              <w:left w:val="nil"/>
              <w:bottom w:val="single" w:sz="8" w:space="0" w:color="auto"/>
              <w:right w:val="single" w:sz="8" w:space="0" w:color="auto"/>
            </w:tcBorders>
            <w:shd w:val="clear" w:color="auto" w:fill="auto"/>
            <w:vAlign w:val="center"/>
            <w:hideMark/>
          </w:tcPr>
          <w:p w14:paraId="7A792F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61E8E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881.56 </w:t>
            </w:r>
          </w:p>
        </w:tc>
        <w:tc>
          <w:tcPr>
            <w:tcW w:w="1042" w:type="dxa"/>
            <w:tcBorders>
              <w:top w:val="nil"/>
              <w:left w:val="nil"/>
              <w:bottom w:val="single" w:sz="8" w:space="0" w:color="auto"/>
              <w:right w:val="single" w:sz="8" w:space="0" w:color="auto"/>
            </w:tcBorders>
            <w:shd w:val="clear" w:color="auto" w:fill="auto"/>
            <w:vAlign w:val="center"/>
            <w:hideMark/>
          </w:tcPr>
          <w:p w14:paraId="2D5417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529 </w:t>
            </w:r>
          </w:p>
        </w:tc>
        <w:tc>
          <w:tcPr>
            <w:tcW w:w="1276" w:type="dxa"/>
            <w:tcBorders>
              <w:top w:val="nil"/>
              <w:left w:val="nil"/>
              <w:bottom w:val="single" w:sz="8" w:space="0" w:color="auto"/>
              <w:right w:val="single" w:sz="8" w:space="0" w:color="auto"/>
            </w:tcBorders>
            <w:shd w:val="clear" w:color="auto" w:fill="auto"/>
            <w:vAlign w:val="center"/>
            <w:hideMark/>
          </w:tcPr>
          <w:p w14:paraId="0E0355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B1AE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112E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4713</w:t>
            </w:r>
          </w:p>
        </w:tc>
        <w:tc>
          <w:tcPr>
            <w:tcW w:w="3048" w:type="dxa"/>
            <w:tcBorders>
              <w:top w:val="nil"/>
              <w:left w:val="nil"/>
              <w:bottom w:val="single" w:sz="8" w:space="0" w:color="auto"/>
              <w:right w:val="single" w:sz="8" w:space="0" w:color="auto"/>
            </w:tcBorders>
            <w:shd w:val="clear" w:color="auto" w:fill="auto"/>
            <w:vAlign w:val="center"/>
            <w:hideMark/>
          </w:tcPr>
          <w:p w14:paraId="6D3065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重庆市烨美装饰工程有限公司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4A7F4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6D05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383E5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6059F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7CA5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8117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4714</w:t>
            </w:r>
          </w:p>
        </w:tc>
        <w:tc>
          <w:tcPr>
            <w:tcW w:w="3048" w:type="dxa"/>
            <w:tcBorders>
              <w:top w:val="nil"/>
              <w:left w:val="nil"/>
              <w:bottom w:val="single" w:sz="8" w:space="0" w:color="auto"/>
              <w:right w:val="single" w:sz="8" w:space="0" w:color="auto"/>
            </w:tcBorders>
            <w:shd w:val="clear" w:color="auto" w:fill="auto"/>
            <w:vAlign w:val="center"/>
            <w:hideMark/>
          </w:tcPr>
          <w:p w14:paraId="22660A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重庆市一家康舒适家居系统集成有限公司</w:t>
            </w:r>
          </w:p>
        </w:tc>
        <w:tc>
          <w:tcPr>
            <w:tcW w:w="1042" w:type="dxa"/>
            <w:tcBorders>
              <w:top w:val="nil"/>
              <w:left w:val="nil"/>
              <w:bottom w:val="single" w:sz="8" w:space="0" w:color="auto"/>
              <w:right w:val="single" w:sz="8" w:space="0" w:color="auto"/>
            </w:tcBorders>
            <w:shd w:val="clear" w:color="auto" w:fill="auto"/>
            <w:vAlign w:val="center"/>
            <w:hideMark/>
          </w:tcPr>
          <w:p w14:paraId="3FBC33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321946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5342.20 </w:t>
            </w:r>
          </w:p>
        </w:tc>
        <w:tc>
          <w:tcPr>
            <w:tcW w:w="1042" w:type="dxa"/>
            <w:tcBorders>
              <w:top w:val="nil"/>
              <w:left w:val="nil"/>
              <w:bottom w:val="single" w:sz="8" w:space="0" w:color="auto"/>
              <w:right w:val="single" w:sz="8" w:space="0" w:color="auto"/>
            </w:tcBorders>
            <w:shd w:val="clear" w:color="auto" w:fill="auto"/>
            <w:vAlign w:val="center"/>
            <w:hideMark/>
          </w:tcPr>
          <w:p w14:paraId="0EA623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3205 </w:t>
            </w:r>
          </w:p>
        </w:tc>
        <w:tc>
          <w:tcPr>
            <w:tcW w:w="1276" w:type="dxa"/>
            <w:tcBorders>
              <w:top w:val="nil"/>
              <w:left w:val="nil"/>
              <w:bottom w:val="single" w:sz="8" w:space="0" w:color="auto"/>
              <w:right w:val="single" w:sz="8" w:space="0" w:color="auto"/>
            </w:tcBorders>
            <w:shd w:val="clear" w:color="auto" w:fill="auto"/>
            <w:vAlign w:val="center"/>
            <w:hideMark/>
          </w:tcPr>
          <w:p w14:paraId="16BA7D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016F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DCEA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4715</w:t>
            </w:r>
          </w:p>
        </w:tc>
        <w:tc>
          <w:tcPr>
            <w:tcW w:w="3048" w:type="dxa"/>
            <w:tcBorders>
              <w:top w:val="nil"/>
              <w:left w:val="nil"/>
              <w:bottom w:val="single" w:sz="8" w:space="0" w:color="auto"/>
              <w:right w:val="single" w:sz="8" w:space="0" w:color="auto"/>
            </w:tcBorders>
            <w:shd w:val="clear" w:color="auto" w:fill="auto"/>
            <w:vAlign w:val="center"/>
            <w:hideMark/>
          </w:tcPr>
          <w:p w14:paraId="0129D2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重庆市一米管家家政服务有限公司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C6A6E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-266.67%</w:t>
            </w:r>
          </w:p>
        </w:tc>
        <w:tc>
          <w:tcPr>
            <w:tcW w:w="1396" w:type="dxa"/>
            <w:tcBorders>
              <w:top w:val="nil"/>
              <w:left w:val="nil"/>
              <w:bottom w:val="single" w:sz="8" w:space="0" w:color="auto"/>
              <w:right w:val="single" w:sz="8" w:space="0" w:color="auto"/>
            </w:tcBorders>
            <w:shd w:val="clear" w:color="auto" w:fill="auto"/>
            <w:vAlign w:val="center"/>
            <w:hideMark/>
          </w:tcPr>
          <w:p w14:paraId="5A19E0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2986.50 </w:t>
            </w:r>
          </w:p>
        </w:tc>
        <w:tc>
          <w:tcPr>
            <w:tcW w:w="1042" w:type="dxa"/>
            <w:tcBorders>
              <w:top w:val="nil"/>
              <w:left w:val="nil"/>
              <w:bottom w:val="single" w:sz="8" w:space="0" w:color="auto"/>
              <w:right w:val="single" w:sz="8" w:space="0" w:color="auto"/>
            </w:tcBorders>
            <w:shd w:val="clear" w:color="auto" w:fill="auto"/>
            <w:vAlign w:val="center"/>
            <w:hideMark/>
          </w:tcPr>
          <w:p w14:paraId="2DB708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1792 </w:t>
            </w:r>
          </w:p>
        </w:tc>
        <w:tc>
          <w:tcPr>
            <w:tcW w:w="1276" w:type="dxa"/>
            <w:tcBorders>
              <w:top w:val="nil"/>
              <w:left w:val="nil"/>
              <w:bottom w:val="single" w:sz="8" w:space="0" w:color="auto"/>
              <w:right w:val="single" w:sz="8" w:space="0" w:color="auto"/>
            </w:tcBorders>
            <w:shd w:val="clear" w:color="auto" w:fill="auto"/>
            <w:vAlign w:val="center"/>
            <w:hideMark/>
          </w:tcPr>
          <w:p w14:paraId="61C86C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8AF3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2501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4716</w:t>
            </w:r>
          </w:p>
        </w:tc>
        <w:tc>
          <w:tcPr>
            <w:tcW w:w="3048" w:type="dxa"/>
            <w:tcBorders>
              <w:top w:val="nil"/>
              <w:left w:val="nil"/>
              <w:bottom w:val="single" w:sz="8" w:space="0" w:color="auto"/>
              <w:right w:val="single" w:sz="8" w:space="0" w:color="auto"/>
            </w:tcBorders>
            <w:shd w:val="clear" w:color="auto" w:fill="auto"/>
            <w:vAlign w:val="center"/>
            <w:hideMark/>
          </w:tcPr>
          <w:p w14:paraId="19C9C9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重庆市一米管家网络科技有限公司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D3F8E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-53.33%</w:t>
            </w:r>
          </w:p>
        </w:tc>
        <w:tc>
          <w:tcPr>
            <w:tcW w:w="1396" w:type="dxa"/>
            <w:tcBorders>
              <w:top w:val="nil"/>
              <w:left w:val="nil"/>
              <w:bottom w:val="single" w:sz="8" w:space="0" w:color="auto"/>
              <w:right w:val="single" w:sz="8" w:space="0" w:color="auto"/>
            </w:tcBorders>
            <w:shd w:val="clear" w:color="auto" w:fill="auto"/>
            <w:vAlign w:val="center"/>
            <w:hideMark/>
          </w:tcPr>
          <w:p w14:paraId="3A3FB7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22413.12 </w:t>
            </w:r>
          </w:p>
        </w:tc>
        <w:tc>
          <w:tcPr>
            <w:tcW w:w="1042" w:type="dxa"/>
            <w:tcBorders>
              <w:top w:val="nil"/>
              <w:left w:val="nil"/>
              <w:bottom w:val="single" w:sz="8" w:space="0" w:color="auto"/>
              <w:right w:val="single" w:sz="8" w:space="0" w:color="auto"/>
            </w:tcBorders>
            <w:shd w:val="clear" w:color="auto" w:fill="auto"/>
            <w:vAlign w:val="center"/>
            <w:hideMark/>
          </w:tcPr>
          <w:p w14:paraId="396093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13448 </w:t>
            </w:r>
          </w:p>
        </w:tc>
        <w:tc>
          <w:tcPr>
            <w:tcW w:w="1276" w:type="dxa"/>
            <w:tcBorders>
              <w:top w:val="nil"/>
              <w:left w:val="nil"/>
              <w:bottom w:val="single" w:sz="8" w:space="0" w:color="auto"/>
              <w:right w:val="single" w:sz="8" w:space="0" w:color="auto"/>
            </w:tcBorders>
            <w:shd w:val="clear" w:color="auto" w:fill="auto"/>
            <w:vAlign w:val="center"/>
            <w:hideMark/>
          </w:tcPr>
          <w:p w14:paraId="48F43B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2AD5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B557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4717</w:t>
            </w:r>
          </w:p>
        </w:tc>
        <w:tc>
          <w:tcPr>
            <w:tcW w:w="3048" w:type="dxa"/>
            <w:tcBorders>
              <w:top w:val="nil"/>
              <w:left w:val="nil"/>
              <w:bottom w:val="single" w:sz="8" w:space="0" w:color="auto"/>
              <w:right w:val="single" w:sz="8" w:space="0" w:color="auto"/>
            </w:tcBorders>
            <w:shd w:val="clear" w:color="auto" w:fill="auto"/>
            <w:vAlign w:val="center"/>
            <w:hideMark/>
          </w:tcPr>
          <w:p w14:paraId="1CDB58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重庆市伊可莎大酒店有限责任公司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5D2F7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-4.05%</w:t>
            </w:r>
          </w:p>
        </w:tc>
        <w:tc>
          <w:tcPr>
            <w:tcW w:w="1396" w:type="dxa"/>
            <w:tcBorders>
              <w:top w:val="nil"/>
              <w:left w:val="nil"/>
              <w:bottom w:val="single" w:sz="8" w:space="0" w:color="auto"/>
              <w:right w:val="single" w:sz="8" w:space="0" w:color="auto"/>
            </w:tcBorders>
            <w:shd w:val="clear" w:color="auto" w:fill="auto"/>
            <w:vAlign w:val="center"/>
            <w:hideMark/>
          </w:tcPr>
          <w:p w14:paraId="2979C0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50260.04 </w:t>
            </w:r>
          </w:p>
        </w:tc>
        <w:tc>
          <w:tcPr>
            <w:tcW w:w="1042" w:type="dxa"/>
            <w:tcBorders>
              <w:top w:val="nil"/>
              <w:left w:val="nil"/>
              <w:bottom w:val="single" w:sz="8" w:space="0" w:color="auto"/>
              <w:right w:val="single" w:sz="8" w:space="0" w:color="auto"/>
            </w:tcBorders>
            <w:shd w:val="clear" w:color="auto" w:fill="auto"/>
            <w:vAlign w:val="center"/>
            <w:hideMark/>
          </w:tcPr>
          <w:p w14:paraId="3ED141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30156 </w:t>
            </w:r>
          </w:p>
        </w:tc>
        <w:tc>
          <w:tcPr>
            <w:tcW w:w="1276" w:type="dxa"/>
            <w:tcBorders>
              <w:top w:val="nil"/>
              <w:left w:val="nil"/>
              <w:bottom w:val="single" w:sz="8" w:space="0" w:color="auto"/>
              <w:right w:val="single" w:sz="8" w:space="0" w:color="auto"/>
            </w:tcBorders>
            <w:shd w:val="clear" w:color="auto" w:fill="auto"/>
            <w:vAlign w:val="center"/>
            <w:hideMark/>
          </w:tcPr>
          <w:p w14:paraId="7CC4D4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22A8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4225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4718</w:t>
            </w:r>
          </w:p>
        </w:tc>
        <w:tc>
          <w:tcPr>
            <w:tcW w:w="3048" w:type="dxa"/>
            <w:tcBorders>
              <w:top w:val="nil"/>
              <w:left w:val="nil"/>
              <w:bottom w:val="single" w:sz="8" w:space="0" w:color="auto"/>
              <w:right w:val="single" w:sz="8" w:space="0" w:color="auto"/>
            </w:tcBorders>
            <w:shd w:val="clear" w:color="auto" w:fill="auto"/>
            <w:vAlign w:val="center"/>
            <w:hideMark/>
          </w:tcPr>
          <w:p w14:paraId="0899F2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重庆市依泰莱服饰有限公司</w:t>
            </w:r>
          </w:p>
        </w:tc>
        <w:tc>
          <w:tcPr>
            <w:tcW w:w="1042" w:type="dxa"/>
            <w:tcBorders>
              <w:top w:val="nil"/>
              <w:left w:val="nil"/>
              <w:bottom w:val="single" w:sz="8" w:space="0" w:color="auto"/>
              <w:right w:val="single" w:sz="8" w:space="0" w:color="auto"/>
            </w:tcBorders>
            <w:shd w:val="clear" w:color="auto" w:fill="auto"/>
            <w:vAlign w:val="center"/>
            <w:hideMark/>
          </w:tcPr>
          <w:p w14:paraId="14F0D5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4605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74A90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2905B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D7F5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A058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4719</w:t>
            </w:r>
          </w:p>
        </w:tc>
        <w:tc>
          <w:tcPr>
            <w:tcW w:w="3048" w:type="dxa"/>
            <w:tcBorders>
              <w:top w:val="nil"/>
              <w:left w:val="nil"/>
              <w:bottom w:val="single" w:sz="8" w:space="0" w:color="auto"/>
              <w:right w:val="single" w:sz="8" w:space="0" w:color="auto"/>
            </w:tcBorders>
            <w:shd w:val="clear" w:color="auto" w:fill="auto"/>
            <w:vAlign w:val="center"/>
            <w:hideMark/>
          </w:tcPr>
          <w:p w14:paraId="2D64FB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重庆市宜相逢商贸有限公司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60920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2CAC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7EAC3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44D34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9DCB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FD5D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4720</w:t>
            </w:r>
          </w:p>
        </w:tc>
        <w:tc>
          <w:tcPr>
            <w:tcW w:w="3048" w:type="dxa"/>
            <w:tcBorders>
              <w:top w:val="nil"/>
              <w:left w:val="nil"/>
              <w:bottom w:val="single" w:sz="8" w:space="0" w:color="auto"/>
              <w:right w:val="single" w:sz="8" w:space="0" w:color="auto"/>
            </w:tcBorders>
            <w:shd w:val="clear" w:color="auto" w:fill="auto"/>
            <w:vAlign w:val="center"/>
            <w:hideMark/>
          </w:tcPr>
          <w:p w14:paraId="7DEDD3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重庆市义鑫汽车驾驶培训有限责任公司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7C8A1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10.34%</w:t>
            </w:r>
          </w:p>
        </w:tc>
        <w:tc>
          <w:tcPr>
            <w:tcW w:w="1396" w:type="dxa"/>
            <w:tcBorders>
              <w:top w:val="nil"/>
              <w:left w:val="nil"/>
              <w:bottom w:val="single" w:sz="8" w:space="0" w:color="auto"/>
              <w:right w:val="single" w:sz="8" w:space="0" w:color="auto"/>
            </w:tcBorders>
            <w:shd w:val="clear" w:color="auto" w:fill="auto"/>
            <w:vAlign w:val="center"/>
            <w:hideMark/>
          </w:tcPr>
          <w:p w14:paraId="56ED69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9158.68 </w:t>
            </w:r>
          </w:p>
        </w:tc>
        <w:tc>
          <w:tcPr>
            <w:tcW w:w="1042" w:type="dxa"/>
            <w:tcBorders>
              <w:top w:val="nil"/>
              <w:left w:val="nil"/>
              <w:bottom w:val="single" w:sz="8" w:space="0" w:color="auto"/>
              <w:right w:val="single" w:sz="8" w:space="0" w:color="auto"/>
            </w:tcBorders>
            <w:shd w:val="clear" w:color="auto" w:fill="auto"/>
            <w:vAlign w:val="center"/>
            <w:hideMark/>
          </w:tcPr>
          <w:p w14:paraId="6D023A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5495 </w:t>
            </w:r>
          </w:p>
        </w:tc>
        <w:tc>
          <w:tcPr>
            <w:tcW w:w="1276" w:type="dxa"/>
            <w:tcBorders>
              <w:top w:val="nil"/>
              <w:left w:val="nil"/>
              <w:bottom w:val="single" w:sz="8" w:space="0" w:color="auto"/>
              <w:right w:val="single" w:sz="8" w:space="0" w:color="auto"/>
            </w:tcBorders>
            <w:shd w:val="clear" w:color="auto" w:fill="auto"/>
            <w:vAlign w:val="center"/>
            <w:hideMark/>
          </w:tcPr>
          <w:p w14:paraId="0989CD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7D23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A0F7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4721</w:t>
            </w:r>
          </w:p>
        </w:tc>
        <w:tc>
          <w:tcPr>
            <w:tcW w:w="3048" w:type="dxa"/>
            <w:tcBorders>
              <w:top w:val="nil"/>
              <w:left w:val="nil"/>
              <w:bottom w:val="single" w:sz="8" w:space="0" w:color="auto"/>
              <w:right w:val="single" w:sz="8" w:space="0" w:color="auto"/>
            </w:tcBorders>
            <w:shd w:val="clear" w:color="auto" w:fill="auto"/>
            <w:vAlign w:val="center"/>
            <w:hideMark/>
          </w:tcPr>
          <w:p w14:paraId="304C7C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重庆市义鑫汽车经纪有限责任公司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15123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20DC04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4142.54 </w:t>
            </w:r>
          </w:p>
        </w:tc>
        <w:tc>
          <w:tcPr>
            <w:tcW w:w="1042" w:type="dxa"/>
            <w:tcBorders>
              <w:top w:val="nil"/>
              <w:left w:val="nil"/>
              <w:bottom w:val="single" w:sz="8" w:space="0" w:color="auto"/>
              <w:right w:val="single" w:sz="8" w:space="0" w:color="auto"/>
            </w:tcBorders>
            <w:shd w:val="clear" w:color="auto" w:fill="auto"/>
            <w:vAlign w:val="center"/>
            <w:hideMark/>
          </w:tcPr>
          <w:p w14:paraId="33A0C9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2486 </w:t>
            </w:r>
          </w:p>
        </w:tc>
        <w:tc>
          <w:tcPr>
            <w:tcW w:w="1276" w:type="dxa"/>
            <w:tcBorders>
              <w:top w:val="nil"/>
              <w:left w:val="nil"/>
              <w:bottom w:val="single" w:sz="8" w:space="0" w:color="auto"/>
              <w:right w:val="single" w:sz="8" w:space="0" w:color="auto"/>
            </w:tcBorders>
            <w:shd w:val="clear" w:color="auto" w:fill="auto"/>
            <w:vAlign w:val="center"/>
            <w:hideMark/>
          </w:tcPr>
          <w:p w14:paraId="3A5CCE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D2DC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CC88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4722</w:t>
            </w:r>
          </w:p>
        </w:tc>
        <w:tc>
          <w:tcPr>
            <w:tcW w:w="3048" w:type="dxa"/>
            <w:tcBorders>
              <w:top w:val="nil"/>
              <w:left w:val="nil"/>
              <w:bottom w:val="single" w:sz="8" w:space="0" w:color="auto"/>
              <w:right w:val="single" w:sz="8" w:space="0" w:color="auto"/>
            </w:tcBorders>
            <w:shd w:val="clear" w:color="auto" w:fill="auto"/>
            <w:vAlign w:val="center"/>
            <w:hideMark/>
          </w:tcPr>
          <w:p w14:paraId="4D975B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重庆市义正满贸易有限公司</w:t>
            </w:r>
          </w:p>
        </w:tc>
        <w:tc>
          <w:tcPr>
            <w:tcW w:w="1042" w:type="dxa"/>
            <w:tcBorders>
              <w:top w:val="nil"/>
              <w:left w:val="nil"/>
              <w:bottom w:val="single" w:sz="8" w:space="0" w:color="auto"/>
              <w:right w:val="single" w:sz="8" w:space="0" w:color="auto"/>
            </w:tcBorders>
            <w:shd w:val="clear" w:color="auto" w:fill="auto"/>
            <w:vAlign w:val="center"/>
            <w:hideMark/>
          </w:tcPr>
          <w:p w14:paraId="42AE89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E5D3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7E41B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4F92A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315B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5B6B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4723</w:t>
            </w:r>
          </w:p>
        </w:tc>
        <w:tc>
          <w:tcPr>
            <w:tcW w:w="3048" w:type="dxa"/>
            <w:tcBorders>
              <w:top w:val="nil"/>
              <w:left w:val="nil"/>
              <w:bottom w:val="single" w:sz="8" w:space="0" w:color="auto"/>
              <w:right w:val="single" w:sz="8" w:space="0" w:color="auto"/>
            </w:tcBorders>
            <w:shd w:val="clear" w:color="auto" w:fill="auto"/>
            <w:vAlign w:val="center"/>
            <w:hideMark/>
          </w:tcPr>
          <w:p w14:paraId="5F2EE6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重庆市艺默服饰有限公司</w:t>
            </w:r>
          </w:p>
        </w:tc>
        <w:tc>
          <w:tcPr>
            <w:tcW w:w="1042" w:type="dxa"/>
            <w:tcBorders>
              <w:top w:val="nil"/>
              <w:left w:val="nil"/>
              <w:bottom w:val="single" w:sz="8" w:space="0" w:color="auto"/>
              <w:right w:val="single" w:sz="8" w:space="0" w:color="auto"/>
            </w:tcBorders>
            <w:shd w:val="clear" w:color="auto" w:fill="auto"/>
            <w:vAlign w:val="center"/>
            <w:hideMark/>
          </w:tcPr>
          <w:p w14:paraId="25608F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7079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1511.24 </w:t>
            </w:r>
          </w:p>
        </w:tc>
        <w:tc>
          <w:tcPr>
            <w:tcW w:w="1042" w:type="dxa"/>
            <w:tcBorders>
              <w:top w:val="nil"/>
              <w:left w:val="nil"/>
              <w:bottom w:val="single" w:sz="8" w:space="0" w:color="auto"/>
              <w:right w:val="single" w:sz="8" w:space="0" w:color="auto"/>
            </w:tcBorders>
            <w:shd w:val="clear" w:color="auto" w:fill="auto"/>
            <w:vAlign w:val="center"/>
            <w:hideMark/>
          </w:tcPr>
          <w:p w14:paraId="69FABC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531B4B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E532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9E41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4724</w:t>
            </w:r>
          </w:p>
        </w:tc>
        <w:tc>
          <w:tcPr>
            <w:tcW w:w="3048" w:type="dxa"/>
            <w:tcBorders>
              <w:top w:val="nil"/>
              <w:left w:val="nil"/>
              <w:bottom w:val="single" w:sz="8" w:space="0" w:color="auto"/>
              <w:right w:val="single" w:sz="8" w:space="0" w:color="auto"/>
            </w:tcBorders>
            <w:shd w:val="clear" w:color="auto" w:fill="auto"/>
            <w:vAlign w:val="center"/>
            <w:hideMark/>
          </w:tcPr>
          <w:p w14:paraId="334643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重庆市易虎装饰设计有限公司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99567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3B8BD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14633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D37E8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AFD5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DC83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4725</w:t>
            </w:r>
          </w:p>
        </w:tc>
        <w:tc>
          <w:tcPr>
            <w:tcW w:w="3048" w:type="dxa"/>
            <w:tcBorders>
              <w:top w:val="nil"/>
              <w:left w:val="nil"/>
              <w:bottom w:val="single" w:sz="8" w:space="0" w:color="auto"/>
              <w:right w:val="single" w:sz="8" w:space="0" w:color="auto"/>
            </w:tcBorders>
            <w:shd w:val="clear" w:color="auto" w:fill="auto"/>
            <w:vAlign w:val="center"/>
            <w:hideMark/>
          </w:tcPr>
          <w:p w14:paraId="319C69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重庆市易联软件有限公司</w:t>
            </w:r>
          </w:p>
        </w:tc>
        <w:tc>
          <w:tcPr>
            <w:tcW w:w="1042" w:type="dxa"/>
            <w:tcBorders>
              <w:top w:val="nil"/>
              <w:left w:val="nil"/>
              <w:bottom w:val="single" w:sz="8" w:space="0" w:color="auto"/>
              <w:right w:val="single" w:sz="8" w:space="0" w:color="auto"/>
            </w:tcBorders>
            <w:shd w:val="clear" w:color="auto" w:fill="auto"/>
            <w:vAlign w:val="center"/>
            <w:hideMark/>
          </w:tcPr>
          <w:p w14:paraId="5895D2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-58.11%</w:t>
            </w:r>
          </w:p>
        </w:tc>
        <w:tc>
          <w:tcPr>
            <w:tcW w:w="1396" w:type="dxa"/>
            <w:tcBorders>
              <w:top w:val="nil"/>
              <w:left w:val="nil"/>
              <w:bottom w:val="single" w:sz="8" w:space="0" w:color="auto"/>
              <w:right w:val="single" w:sz="8" w:space="0" w:color="auto"/>
            </w:tcBorders>
            <w:shd w:val="clear" w:color="auto" w:fill="auto"/>
            <w:vAlign w:val="center"/>
            <w:hideMark/>
          </w:tcPr>
          <w:p w14:paraId="06AAC7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42967.16 </w:t>
            </w:r>
          </w:p>
        </w:tc>
        <w:tc>
          <w:tcPr>
            <w:tcW w:w="1042" w:type="dxa"/>
            <w:tcBorders>
              <w:top w:val="nil"/>
              <w:left w:val="nil"/>
              <w:bottom w:val="single" w:sz="8" w:space="0" w:color="auto"/>
              <w:right w:val="single" w:sz="8" w:space="0" w:color="auto"/>
            </w:tcBorders>
            <w:shd w:val="clear" w:color="auto" w:fill="auto"/>
            <w:vAlign w:val="center"/>
            <w:hideMark/>
          </w:tcPr>
          <w:p w14:paraId="60BDFE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25780 </w:t>
            </w:r>
          </w:p>
        </w:tc>
        <w:tc>
          <w:tcPr>
            <w:tcW w:w="1276" w:type="dxa"/>
            <w:tcBorders>
              <w:top w:val="nil"/>
              <w:left w:val="nil"/>
              <w:bottom w:val="single" w:sz="8" w:space="0" w:color="auto"/>
              <w:right w:val="single" w:sz="8" w:space="0" w:color="auto"/>
            </w:tcBorders>
            <w:shd w:val="clear" w:color="auto" w:fill="auto"/>
            <w:vAlign w:val="center"/>
            <w:hideMark/>
          </w:tcPr>
          <w:p w14:paraId="73D732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5F35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9CCE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4726</w:t>
            </w:r>
          </w:p>
        </w:tc>
        <w:tc>
          <w:tcPr>
            <w:tcW w:w="3048" w:type="dxa"/>
            <w:tcBorders>
              <w:top w:val="nil"/>
              <w:left w:val="nil"/>
              <w:bottom w:val="single" w:sz="8" w:space="0" w:color="auto"/>
              <w:right w:val="single" w:sz="8" w:space="0" w:color="auto"/>
            </w:tcBorders>
            <w:shd w:val="clear" w:color="auto" w:fill="auto"/>
            <w:vAlign w:val="center"/>
            <w:hideMark/>
          </w:tcPr>
          <w:p w14:paraId="27A845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重庆市易泰燃气有限公司</w:t>
            </w:r>
          </w:p>
        </w:tc>
        <w:tc>
          <w:tcPr>
            <w:tcW w:w="1042" w:type="dxa"/>
            <w:tcBorders>
              <w:top w:val="nil"/>
              <w:left w:val="nil"/>
              <w:bottom w:val="single" w:sz="8" w:space="0" w:color="auto"/>
              <w:right w:val="single" w:sz="8" w:space="0" w:color="auto"/>
            </w:tcBorders>
            <w:shd w:val="clear" w:color="auto" w:fill="auto"/>
            <w:vAlign w:val="center"/>
            <w:hideMark/>
          </w:tcPr>
          <w:p w14:paraId="7D7F1C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1085EA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7084.82 </w:t>
            </w:r>
          </w:p>
        </w:tc>
        <w:tc>
          <w:tcPr>
            <w:tcW w:w="1042" w:type="dxa"/>
            <w:tcBorders>
              <w:top w:val="nil"/>
              <w:left w:val="nil"/>
              <w:bottom w:val="single" w:sz="8" w:space="0" w:color="auto"/>
              <w:right w:val="single" w:sz="8" w:space="0" w:color="auto"/>
            </w:tcBorders>
            <w:shd w:val="clear" w:color="auto" w:fill="auto"/>
            <w:vAlign w:val="center"/>
            <w:hideMark/>
          </w:tcPr>
          <w:p w14:paraId="7C7188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4251 </w:t>
            </w:r>
          </w:p>
        </w:tc>
        <w:tc>
          <w:tcPr>
            <w:tcW w:w="1276" w:type="dxa"/>
            <w:tcBorders>
              <w:top w:val="nil"/>
              <w:left w:val="nil"/>
              <w:bottom w:val="single" w:sz="8" w:space="0" w:color="auto"/>
              <w:right w:val="single" w:sz="8" w:space="0" w:color="auto"/>
            </w:tcBorders>
            <w:shd w:val="clear" w:color="auto" w:fill="auto"/>
            <w:vAlign w:val="center"/>
            <w:hideMark/>
          </w:tcPr>
          <w:p w14:paraId="2A7E7B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05B3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8F3A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4727</w:t>
            </w:r>
          </w:p>
        </w:tc>
        <w:tc>
          <w:tcPr>
            <w:tcW w:w="3048" w:type="dxa"/>
            <w:tcBorders>
              <w:top w:val="nil"/>
              <w:left w:val="nil"/>
              <w:bottom w:val="single" w:sz="8" w:space="0" w:color="auto"/>
              <w:right w:val="single" w:sz="8" w:space="0" w:color="auto"/>
            </w:tcBorders>
            <w:shd w:val="clear" w:color="auto" w:fill="auto"/>
            <w:vAlign w:val="center"/>
            <w:hideMark/>
          </w:tcPr>
          <w:p w14:paraId="2DB8BB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重庆市益康环保工程有限公司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304AD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-7.38%</w:t>
            </w:r>
          </w:p>
        </w:tc>
        <w:tc>
          <w:tcPr>
            <w:tcW w:w="1396" w:type="dxa"/>
            <w:tcBorders>
              <w:top w:val="nil"/>
              <w:left w:val="nil"/>
              <w:bottom w:val="single" w:sz="8" w:space="0" w:color="auto"/>
              <w:right w:val="single" w:sz="8" w:space="0" w:color="auto"/>
            </w:tcBorders>
            <w:shd w:val="clear" w:color="auto" w:fill="auto"/>
            <w:vAlign w:val="center"/>
            <w:hideMark/>
          </w:tcPr>
          <w:p w14:paraId="057061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75752.86 </w:t>
            </w:r>
          </w:p>
        </w:tc>
        <w:tc>
          <w:tcPr>
            <w:tcW w:w="1042" w:type="dxa"/>
            <w:tcBorders>
              <w:top w:val="nil"/>
              <w:left w:val="nil"/>
              <w:bottom w:val="single" w:sz="8" w:space="0" w:color="auto"/>
              <w:right w:val="single" w:sz="8" w:space="0" w:color="auto"/>
            </w:tcBorders>
            <w:shd w:val="clear" w:color="auto" w:fill="auto"/>
            <w:vAlign w:val="center"/>
            <w:hideMark/>
          </w:tcPr>
          <w:p w14:paraId="435892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45452 </w:t>
            </w:r>
          </w:p>
        </w:tc>
        <w:tc>
          <w:tcPr>
            <w:tcW w:w="1276" w:type="dxa"/>
            <w:tcBorders>
              <w:top w:val="nil"/>
              <w:left w:val="nil"/>
              <w:bottom w:val="single" w:sz="8" w:space="0" w:color="auto"/>
              <w:right w:val="single" w:sz="8" w:space="0" w:color="auto"/>
            </w:tcBorders>
            <w:shd w:val="clear" w:color="auto" w:fill="auto"/>
            <w:vAlign w:val="center"/>
            <w:hideMark/>
          </w:tcPr>
          <w:p w14:paraId="37FE40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24BE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D55A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4728</w:t>
            </w:r>
          </w:p>
        </w:tc>
        <w:tc>
          <w:tcPr>
            <w:tcW w:w="3048" w:type="dxa"/>
            <w:tcBorders>
              <w:top w:val="nil"/>
              <w:left w:val="nil"/>
              <w:bottom w:val="single" w:sz="8" w:space="0" w:color="auto"/>
              <w:right w:val="single" w:sz="8" w:space="0" w:color="auto"/>
            </w:tcBorders>
            <w:shd w:val="clear" w:color="auto" w:fill="auto"/>
            <w:vAlign w:val="center"/>
            <w:hideMark/>
          </w:tcPr>
          <w:p w14:paraId="450574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重庆市益康升体育文化传播有限公司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D59B6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C24D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A1EB0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4676E4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E17C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A082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4729</w:t>
            </w:r>
          </w:p>
        </w:tc>
        <w:tc>
          <w:tcPr>
            <w:tcW w:w="3048" w:type="dxa"/>
            <w:tcBorders>
              <w:top w:val="nil"/>
              <w:left w:val="nil"/>
              <w:bottom w:val="single" w:sz="8" w:space="0" w:color="auto"/>
              <w:right w:val="single" w:sz="8" w:space="0" w:color="auto"/>
            </w:tcBorders>
            <w:shd w:val="clear" w:color="auto" w:fill="auto"/>
            <w:vAlign w:val="center"/>
            <w:hideMark/>
          </w:tcPr>
          <w:p w14:paraId="7EC558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重庆市逸胜鸿清洁服务有限公司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3DECC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-13.04%</w:t>
            </w:r>
          </w:p>
        </w:tc>
        <w:tc>
          <w:tcPr>
            <w:tcW w:w="1396" w:type="dxa"/>
            <w:tcBorders>
              <w:top w:val="nil"/>
              <w:left w:val="nil"/>
              <w:bottom w:val="single" w:sz="8" w:space="0" w:color="auto"/>
              <w:right w:val="single" w:sz="8" w:space="0" w:color="auto"/>
            </w:tcBorders>
            <w:shd w:val="clear" w:color="auto" w:fill="auto"/>
            <w:vAlign w:val="center"/>
            <w:hideMark/>
          </w:tcPr>
          <w:p w14:paraId="455B28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11963.24 </w:t>
            </w:r>
          </w:p>
        </w:tc>
        <w:tc>
          <w:tcPr>
            <w:tcW w:w="1042" w:type="dxa"/>
            <w:tcBorders>
              <w:top w:val="nil"/>
              <w:left w:val="nil"/>
              <w:bottom w:val="single" w:sz="8" w:space="0" w:color="auto"/>
              <w:right w:val="single" w:sz="8" w:space="0" w:color="auto"/>
            </w:tcBorders>
            <w:shd w:val="clear" w:color="auto" w:fill="auto"/>
            <w:vAlign w:val="center"/>
            <w:hideMark/>
          </w:tcPr>
          <w:p w14:paraId="5529BA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7178 </w:t>
            </w:r>
          </w:p>
        </w:tc>
        <w:tc>
          <w:tcPr>
            <w:tcW w:w="1276" w:type="dxa"/>
            <w:tcBorders>
              <w:top w:val="nil"/>
              <w:left w:val="nil"/>
              <w:bottom w:val="single" w:sz="8" w:space="0" w:color="auto"/>
              <w:right w:val="single" w:sz="8" w:space="0" w:color="auto"/>
            </w:tcBorders>
            <w:shd w:val="clear" w:color="auto" w:fill="auto"/>
            <w:vAlign w:val="center"/>
            <w:hideMark/>
          </w:tcPr>
          <w:p w14:paraId="3CEF49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8B13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71E5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4730</w:t>
            </w:r>
          </w:p>
        </w:tc>
        <w:tc>
          <w:tcPr>
            <w:tcW w:w="3048" w:type="dxa"/>
            <w:tcBorders>
              <w:top w:val="nil"/>
              <w:left w:val="nil"/>
              <w:bottom w:val="single" w:sz="8" w:space="0" w:color="auto"/>
              <w:right w:val="single" w:sz="8" w:space="0" w:color="auto"/>
            </w:tcBorders>
            <w:shd w:val="clear" w:color="auto" w:fill="auto"/>
            <w:vAlign w:val="center"/>
            <w:hideMark/>
          </w:tcPr>
          <w:p w14:paraId="2F6D50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重庆市隐微文化传播有限公司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FC4BF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E6E9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993.12 </w:t>
            </w:r>
          </w:p>
        </w:tc>
        <w:tc>
          <w:tcPr>
            <w:tcW w:w="1042" w:type="dxa"/>
            <w:tcBorders>
              <w:top w:val="nil"/>
              <w:left w:val="nil"/>
              <w:bottom w:val="single" w:sz="8" w:space="0" w:color="auto"/>
              <w:right w:val="single" w:sz="8" w:space="0" w:color="auto"/>
            </w:tcBorders>
            <w:shd w:val="clear" w:color="auto" w:fill="auto"/>
            <w:vAlign w:val="center"/>
            <w:hideMark/>
          </w:tcPr>
          <w:p w14:paraId="7A9310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 </w:t>
            </w:r>
          </w:p>
        </w:tc>
        <w:tc>
          <w:tcPr>
            <w:tcW w:w="1276" w:type="dxa"/>
            <w:tcBorders>
              <w:top w:val="nil"/>
              <w:left w:val="nil"/>
              <w:bottom w:val="single" w:sz="8" w:space="0" w:color="auto"/>
              <w:right w:val="single" w:sz="8" w:space="0" w:color="auto"/>
            </w:tcBorders>
            <w:shd w:val="clear" w:color="auto" w:fill="auto"/>
            <w:vAlign w:val="center"/>
            <w:hideMark/>
          </w:tcPr>
          <w:p w14:paraId="76FBC3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FB1D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7257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4731</w:t>
            </w:r>
          </w:p>
        </w:tc>
        <w:tc>
          <w:tcPr>
            <w:tcW w:w="3048" w:type="dxa"/>
            <w:tcBorders>
              <w:top w:val="nil"/>
              <w:left w:val="nil"/>
              <w:bottom w:val="single" w:sz="8" w:space="0" w:color="auto"/>
              <w:right w:val="single" w:sz="8" w:space="0" w:color="auto"/>
            </w:tcBorders>
            <w:shd w:val="clear" w:color="auto" w:fill="auto"/>
            <w:vAlign w:val="center"/>
            <w:hideMark/>
          </w:tcPr>
          <w:p w14:paraId="3280D6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重庆市英菲行汽车维修经营部</w:t>
            </w:r>
          </w:p>
        </w:tc>
        <w:tc>
          <w:tcPr>
            <w:tcW w:w="1042" w:type="dxa"/>
            <w:tcBorders>
              <w:top w:val="nil"/>
              <w:left w:val="nil"/>
              <w:bottom w:val="single" w:sz="8" w:space="0" w:color="auto"/>
              <w:right w:val="single" w:sz="8" w:space="0" w:color="auto"/>
            </w:tcBorders>
            <w:shd w:val="clear" w:color="auto" w:fill="auto"/>
            <w:vAlign w:val="center"/>
            <w:hideMark/>
          </w:tcPr>
          <w:p w14:paraId="13B0A5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C6BB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52587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BD705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F1AB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B11A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4732</w:t>
            </w:r>
          </w:p>
        </w:tc>
        <w:tc>
          <w:tcPr>
            <w:tcW w:w="3048" w:type="dxa"/>
            <w:tcBorders>
              <w:top w:val="nil"/>
              <w:left w:val="nil"/>
              <w:bottom w:val="single" w:sz="8" w:space="0" w:color="auto"/>
              <w:right w:val="single" w:sz="8" w:space="0" w:color="auto"/>
            </w:tcBorders>
            <w:shd w:val="clear" w:color="auto" w:fill="auto"/>
            <w:vAlign w:val="center"/>
            <w:hideMark/>
          </w:tcPr>
          <w:p w14:paraId="034713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重庆市英景传媒有限公司</w:t>
            </w:r>
          </w:p>
        </w:tc>
        <w:tc>
          <w:tcPr>
            <w:tcW w:w="1042" w:type="dxa"/>
            <w:tcBorders>
              <w:top w:val="nil"/>
              <w:left w:val="nil"/>
              <w:bottom w:val="single" w:sz="8" w:space="0" w:color="auto"/>
              <w:right w:val="single" w:sz="8" w:space="0" w:color="auto"/>
            </w:tcBorders>
            <w:shd w:val="clear" w:color="auto" w:fill="auto"/>
            <w:vAlign w:val="center"/>
            <w:hideMark/>
          </w:tcPr>
          <w:p w14:paraId="58BE92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072F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583.20 </w:t>
            </w:r>
          </w:p>
        </w:tc>
        <w:tc>
          <w:tcPr>
            <w:tcW w:w="1042" w:type="dxa"/>
            <w:tcBorders>
              <w:top w:val="nil"/>
              <w:left w:val="nil"/>
              <w:bottom w:val="single" w:sz="8" w:space="0" w:color="auto"/>
              <w:right w:val="single" w:sz="8" w:space="0" w:color="auto"/>
            </w:tcBorders>
            <w:shd w:val="clear" w:color="auto" w:fill="auto"/>
            <w:vAlign w:val="center"/>
            <w:hideMark/>
          </w:tcPr>
          <w:p w14:paraId="08C129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350 </w:t>
            </w:r>
          </w:p>
        </w:tc>
        <w:tc>
          <w:tcPr>
            <w:tcW w:w="1276" w:type="dxa"/>
            <w:tcBorders>
              <w:top w:val="nil"/>
              <w:left w:val="nil"/>
              <w:bottom w:val="single" w:sz="8" w:space="0" w:color="auto"/>
              <w:right w:val="single" w:sz="8" w:space="0" w:color="auto"/>
            </w:tcBorders>
            <w:shd w:val="clear" w:color="auto" w:fill="auto"/>
            <w:vAlign w:val="center"/>
            <w:hideMark/>
          </w:tcPr>
          <w:p w14:paraId="756035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4065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4A16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4733</w:t>
            </w:r>
          </w:p>
        </w:tc>
        <w:tc>
          <w:tcPr>
            <w:tcW w:w="3048" w:type="dxa"/>
            <w:tcBorders>
              <w:top w:val="nil"/>
              <w:left w:val="nil"/>
              <w:bottom w:val="single" w:sz="8" w:space="0" w:color="auto"/>
              <w:right w:val="single" w:sz="8" w:space="0" w:color="auto"/>
            </w:tcBorders>
            <w:shd w:val="clear" w:color="auto" w:fill="auto"/>
            <w:vAlign w:val="center"/>
            <w:hideMark/>
          </w:tcPr>
          <w:p w14:paraId="3560D0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重庆市永新咨询有限公司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E1ABB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42A07C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7832.06 </w:t>
            </w:r>
          </w:p>
        </w:tc>
        <w:tc>
          <w:tcPr>
            <w:tcW w:w="1042" w:type="dxa"/>
            <w:tcBorders>
              <w:top w:val="nil"/>
              <w:left w:val="nil"/>
              <w:bottom w:val="single" w:sz="8" w:space="0" w:color="auto"/>
              <w:right w:val="single" w:sz="8" w:space="0" w:color="auto"/>
            </w:tcBorders>
            <w:shd w:val="clear" w:color="auto" w:fill="auto"/>
            <w:vAlign w:val="center"/>
            <w:hideMark/>
          </w:tcPr>
          <w:p w14:paraId="21C6C2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4699 </w:t>
            </w:r>
          </w:p>
        </w:tc>
        <w:tc>
          <w:tcPr>
            <w:tcW w:w="1276" w:type="dxa"/>
            <w:tcBorders>
              <w:top w:val="nil"/>
              <w:left w:val="nil"/>
              <w:bottom w:val="single" w:sz="8" w:space="0" w:color="auto"/>
              <w:right w:val="single" w:sz="8" w:space="0" w:color="auto"/>
            </w:tcBorders>
            <w:shd w:val="clear" w:color="auto" w:fill="auto"/>
            <w:vAlign w:val="center"/>
            <w:hideMark/>
          </w:tcPr>
          <w:p w14:paraId="6116D6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D265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8ED8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4734</w:t>
            </w:r>
          </w:p>
        </w:tc>
        <w:tc>
          <w:tcPr>
            <w:tcW w:w="3048" w:type="dxa"/>
            <w:tcBorders>
              <w:top w:val="nil"/>
              <w:left w:val="nil"/>
              <w:bottom w:val="single" w:sz="8" w:space="0" w:color="auto"/>
              <w:right w:val="single" w:sz="8" w:space="0" w:color="auto"/>
            </w:tcBorders>
            <w:shd w:val="clear" w:color="auto" w:fill="auto"/>
            <w:vAlign w:val="center"/>
            <w:hideMark/>
          </w:tcPr>
          <w:p w14:paraId="040E84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重庆市永耀投资有限公司</w:t>
            </w:r>
          </w:p>
        </w:tc>
        <w:tc>
          <w:tcPr>
            <w:tcW w:w="1042" w:type="dxa"/>
            <w:tcBorders>
              <w:top w:val="nil"/>
              <w:left w:val="nil"/>
              <w:bottom w:val="single" w:sz="8" w:space="0" w:color="auto"/>
              <w:right w:val="single" w:sz="8" w:space="0" w:color="auto"/>
            </w:tcBorders>
            <w:shd w:val="clear" w:color="auto" w:fill="auto"/>
            <w:vAlign w:val="center"/>
            <w:hideMark/>
          </w:tcPr>
          <w:p w14:paraId="3BFE2F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690F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1014.96 </w:t>
            </w:r>
          </w:p>
        </w:tc>
        <w:tc>
          <w:tcPr>
            <w:tcW w:w="1042" w:type="dxa"/>
            <w:tcBorders>
              <w:top w:val="nil"/>
              <w:left w:val="nil"/>
              <w:bottom w:val="single" w:sz="8" w:space="0" w:color="auto"/>
              <w:right w:val="single" w:sz="8" w:space="0" w:color="auto"/>
            </w:tcBorders>
            <w:shd w:val="clear" w:color="auto" w:fill="auto"/>
            <w:vAlign w:val="center"/>
            <w:hideMark/>
          </w:tcPr>
          <w:p w14:paraId="567E2D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 </w:t>
            </w:r>
          </w:p>
        </w:tc>
        <w:tc>
          <w:tcPr>
            <w:tcW w:w="1276" w:type="dxa"/>
            <w:tcBorders>
              <w:top w:val="nil"/>
              <w:left w:val="nil"/>
              <w:bottom w:val="single" w:sz="8" w:space="0" w:color="auto"/>
              <w:right w:val="single" w:sz="8" w:space="0" w:color="auto"/>
            </w:tcBorders>
            <w:shd w:val="clear" w:color="auto" w:fill="auto"/>
            <w:vAlign w:val="center"/>
            <w:hideMark/>
          </w:tcPr>
          <w:p w14:paraId="41B12B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3310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922D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4735</w:t>
            </w:r>
          </w:p>
        </w:tc>
        <w:tc>
          <w:tcPr>
            <w:tcW w:w="3048" w:type="dxa"/>
            <w:tcBorders>
              <w:top w:val="nil"/>
              <w:left w:val="nil"/>
              <w:bottom w:val="single" w:sz="8" w:space="0" w:color="auto"/>
              <w:right w:val="single" w:sz="8" w:space="0" w:color="auto"/>
            </w:tcBorders>
            <w:shd w:val="clear" w:color="auto" w:fill="auto"/>
            <w:vAlign w:val="center"/>
            <w:hideMark/>
          </w:tcPr>
          <w:p w14:paraId="40F8C5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重庆市由来科技有限公司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2C80D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-35.71%</w:t>
            </w:r>
          </w:p>
        </w:tc>
        <w:tc>
          <w:tcPr>
            <w:tcW w:w="1396" w:type="dxa"/>
            <w:tcBorders>
              <w:top w:val="nil"/>
              <w:left w:val="nil"/>
              <w:bottom w:val="single" w:sz="8" w:space="0" w:color="auto"/>
              <w:right w:val="single" w:sz="8" w:space="0" w:color="auto"/>
            </w:tcBorders>
            <w:shd w:val="clear" w:color="auto" w:fill="auto"/>
            <w:vAlign w:val="center"/>
            <w:hideMark/>
          </w:tcPr>
          <w:p w14:paraId="6FB145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7818.88 </w:t>
            </w:r>
          </w:p>
        </w:tc>
        <w:tc>
          <w:tcPr>
            <w:tcW w:w="1042" w:type="dxa"/>
            <w:tcBorders>
              <w:top w:val="nil"/>
              <w:left w:val="nil"/>
              <w:bottom w:val="single" w:sz="8" w:space="0" w:color="auto"/>
              <w:right w:val="single" w:sz="8" w:space="0" w:color="auto"/>
            </w:tcBorders>
            <w:shd w:val="clear" w:color="auto" w:fill="auto"/>
            <w:vAlign w:val="center"/>
            <w:hideMark/>
          </w:tcPr>
          <w:p w14:paraId="7ECA56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4691 </w:t>
            </w:r>
          </w:p>
        </w:tc>
        <w:tc>
          <w:tcPr>
            <w:tcW w:w="1276" w:type="dxa"/>
            <w:tcBorders>
              <w:top w:val="nil"/>
              <w:left w:val="nil"/>
              <w:bottom w:val="single" w:sz="8" w:space="0" w:color="auto"/>
              <w:right w:val="single" w:sz="8" w:space="0" w:color="auto"/>
            </w:tcBorders>
            <w:shd w:val="clear" w:color="auto" w:fill="auto"/>
            <w:vAlign w:val="center"/>
            <w:hideMark/>
          </w:tcPr>
          <w:p w14:paraId="3362CB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F02B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0C37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4736</w:t>
            </w:r>
          </w:p>
        </w:tc>
        <w:tc>
          <w:tcPr>
            <w:tcW w:w="3048" w:type="dxa"/>
            <w:tcBorders>
              <w:top w:val="nil"/>
              <w:left w:val="nil"/>
              <w:bottom w:val="single" w:sz="8" w:space="0" w:color="auto"/>
              <w:right w:val="single" w:sz="8" w:space="0" w:color="auto"/>
            </w:tcBorders>
            <w:shd w:val="clear" w:color="auto" w:fill="auto"/>
            <w:vAlign w:val="center"/>
            <w:hideMark/>
          </w:tcPr>
          <w:p w14:paraId="59CA08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重庆市有铭粮油有限公司</w:t>
            </w:r>
          </w:p>
        </w:tc>
        <w:tc>
          <w:tcPr>
            <w:tcW w:w="1042" w:type="dxa"/>
            <w:tcBorders>
              <w:top w:val="nil"/>
              <w:left w:val="nil"/>
              <w:bottom w:val="single" w:sz="8" w:space="0" w:color="auto"/>
              <w:right w:val="single" w:sz="8" w:space="0" w:color="auto"/>
            </w:tcBorders>
            <w:shd w:val="clear" w:color="auto" w:fill="auto"/>
            <w:vAlign w:val="center"/>
            <w:hideMark/>
          </w:tcPr>
          <w:p w14:paraId="36ADCC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47B5E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1069.92 </w:t>
            </w:r>
          </w:p>
        </w:tc>
        <w:tc>
          <w:tcPr>
            <w:tcW w:w="1042" w:type="dxa"/>
            <w:tcBorders>
              <w:top w:val="nil"/>
              <w:left w:val="nil"/>
              <w:bottom w:val="single" w:sz="8" w:space="0" w:color="auto"/>
              <w:right w:val="single" w:sz="8" w:space="0" w:color="auto"/>
            </w:tcBorders>
            <w:shd w:val="clear" w:color="auto" w:fill="auto"/>
            <w:vAlign w:val="center"/>
            <w:hideMark/>
          </w:tcPr>
          <w:p w14:paraId="4BF1C8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642 </w:t>
            </w:r>
          </w:p>
        </w:tc>
        <w:tc>
          <w:tcPr>
            <w:tcW w:w="1276" w:type="dxa"/>
            <w:tcBorders>
              <w:top w:val="nil"/>
              <w:left w:val="nil"/>
              <w:bottom w:val="single" w:sz="8" w:space="0" w:color="auto"/>
              <w:right w:val="single" w:sz="8" w:space="0" w:color="auto"/>
            </w:tcBorders>
            <w:shd w:val="clear" w:color="auto" w:fill="auto"/>
            <w:vAlign w:val="center"/>
            <w:hideMark/>
          </w:tcPr>
          <w:p w14:paraId="159291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7F2C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B754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4737</w:t>
            </w:r>
          </w:p>
        </w:tc>
        <w:tc>
          <w:tcPr>
            <w:tcW w:w="3048" w:type="dxa"/>
            <w:tcBorders>
              <w:top w:val="nil"/>
              <w:left w:val="nil"/>
              <w:bottom w:val="single" w:sz="8" w:space="0" w:color="auto"/>
              <w:right w:val="single" w:sz="8" w:space="0" w:color="auto"/>
            </w:tcBorders>
            <w:shd w:val="clear" w:color="auto" w:fill="auto"/>
            <w:vAlign w:val="center"/>
            <w:hideMark/>
          </w:tcPr>
          <w:p w14:paraId="0E2D77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重庆市鱼片教育科技有限公司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16101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8FB8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19747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39119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5EFE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E3DA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4738</w:t>
            </w:r>
          </w:p>
        </w:tc>
        <w:tc>
          <w:tcPr>
            <w:tcW w:w="3048" w:type="dxa"/>
            <w:tcBorders>
              <w:top w:val="nil"/>
              <w:left w:val="nil"/>
              <w:bottom w:val="single" w:sz="8" w:space="0" w:color="auto"/>
              <w:right w:val="single" w:sz="8" w:space="0" w:color="auto"/>
            </w:tcBorders>
            <w:shd w:val="clear" w:color="auto" w:fill="auto"/>
            <w:vAlign w:val="center"/>
            <w:hideMark/>
          </w:tcPr>
          <w:p w14:paraId="353AFF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重庆市渝北区尖山庙加油站</w:t>
            </w:r>
          </w:p>
        </w:tc>
        <w:tc>
          <w:tcPr>
            <w:tcW w:w="1042" w:type="dxa"/>
            <w:tcBorders>
              <w:top w:val="nil"/>
              <w:left w:val="nil"/>
              <w:bottom w:val="single" w:sz="8" w:space="0" w:color="auto"/>
              <w:right w:val="single" w:sz="8" w:space="0" w:color="auto"/>
            </w:tcBorders>
            <w:shd w:val="clear" w:color="auto" w:fill="auto"/>
            <w:vAlign w:val="center"/>
            <w:hideMark/>
          </w:tcPr>
          <w:p w14:paraId="335A38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396A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2374.08 </w:t>
            </w:r>
          </w:p>
        </w:tc>
        <w:tc>
          <w:tcPr>
            <w:tcW w:w="1042" w:type="dxa"/>
            <w:tcBorders>
              <w:top w:val="nil"/>
              <w:left w:val="nil"/>
              <w:bottom w:val="single" w:sz="8" w:space="0" w:color="auto"/>
              <w:right w:val="single" w:sz="8" w:space="0" w:color="auto"/>
            </w:tcBorders>
            <w:shd w:val="clear" w:color="auto" w:fill="auto"/>
            <w:vAlign w:val="center"/>
            <w:hideMark/>
          </w:tcPr>
          <w:p w14:paraId="60B09C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 </w:t>
            </w:r>
          </w:p>
        </w:tc>
        <w:tc>
          <w:tcPr>
            <w:tcW w:w="1276" w:type="dxa"/>
            <w:tcBorders>
              <w:top w:val="nil"/>
              <w:left w:val="nil"/>
              <w:bottom w:val="single" w:sz="8" w:space="0" w:color="auto"/>
              <w:right w:val="single" w:sz="8" w:space="0" w:color="auto"/>
            </w:tcBorders>
            <w:shd w:val="clear" w:color="auto" w:fill="auto"/>
            <w:vAlign w:val="center"/>
            <w:hideMark/>
          </w:tcPr>
          <w:p w14:paraId="727032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B71A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5B07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4739</w:t>
            </w:r>
          </w:p>
        </w:tc>
        <w:tc>
          <w:tcPr>
            <w:tcW w:w="3048" w:type="dxa"/>
            <w:tcBorders>
              <w:top w:val="nil"/>
              <w:left w:val="nil"/>
              <w:bottom w:val="single" w:sz="8" w:space="0" w:color="auto"/>
              <w:right w:val="single" w:sz="8" w:space="0" w:color="auto"/>
            </w:tcBorders>
            <w:shd w:val="clear" w:color="auto" w:fill="auto"/>
            <w:vAlign w:val="center"/>
            <w:hideMark/>
          </w:tcPr>
          <w:p w14:paraId="172B8A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重庆市渝川茶业有限公司</w:t>
            </w:r>
          </w:p>
        </w:tc>
        <w:tc>
          <w:tcPr>
            <w:tcW w:w="1042" w:type="dxa"/>
            <w:tcBorders>
              <w:top w:val="nil"/>
              <w:left w:val="nil"/>
              <w:bottom w:val="single" w:sz="8" w:space="0" w:color="auto"/>
              <w:right w:val="single" w:sz="8" w:space="0" w:color="auto"/>
            </w:tcBorders>
            <w:shd w:val="clear" w:color="auto" w:fill="auto"/>
            <w:vAlign w:val="center"/>
            <w:hideMark/>
          </w:tcPr>
          <w:p w14:paraId="7C800E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-2.63%</w:t>
            </w:r>
          </w:p>
        </w:tc>
        <w:tc>
          <w:tcPr>
            <w:tcW w:w="1396" w:type="dxa"/>
            <w:tcBorders>
              <w:top w:val="nil"/>
              <w:left w:val="nil"/>
              <w:bottom w:val="single" w:sz="8" w:space="0" w:color="auto"/>
              <w:right w:val="single" w:sz="8" w:space="0" w:color="auto"/>
            </w:tcBorders>
            <w:shd w:val="clear" w:color="auto" w:fill="auto"/>
            <w:vAlign w:val="center"/>
            <w:hideMark/>
          </w:tcPr>
          <w:p w14:paraId="57B3C2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79886.00 </w:t>
            </w:r>
          </w:p>
        </w:tc>
        <w:tc>
          <w:tcPr>
            <w:tcW w:w="1042" w:type="dxa"/>
            <w:tcBorders>
              <w:top w:val="nil"/>
              <w:left w:val="nil"/>
              <w:bottom w:val="single" w:sz="8" w:space="0" w:color="auto"/>
              <w:right w:val="single" w:sz="8" w:space="0" w:color="auto"/>
            </w:tcBorders>
            <w:shd w:val="clear" w:color="auto" w:fill="auto"/>
            <w:vAlign w:val="center"/>
            <w:hideMark/>
          </w:tcPr>
          <w:p w14:paraId="2632E1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47932 </w:t>
            </w:r>
          </w:p>
        </w:tc>
        <w:tc>
          <w:tcPr>
            <w:tcW w:w="1276" w:type="dxa"/>
            <w:tcBorders>
              <w:top w:val="nil"/>
              <w:left w:val="nil"/>
              <w:bottom w:val="single" w:sz="8" w:space="0" w:color="auto"/>
              <w:right w:val="single" w:sz="8" w:space="0" w:color="auto"/>
            </w:tcBorders>
            <w:shd w:val="clear" w:color="auto" w:fill="auto"/>
            <w:vAlign w:val="center"/>
            <w:hideMark/>
          </w:tcPr>
          <w:p w14:paraId="08FC86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41F2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7E4F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4740</w:t>
            </w:r>
          </w:p>
        </w:tc>
        <w:tc>
          <w:tcPr>
            <w:tcW w:w="3048" w:type="dxa"/>
            <w:tcBorders>
              <w:top w:val="nil"/>
              <w:left w:val="nil"/>
              <w:bottom w:val="single" w:sz="8" w:space="0" w:color="auto"/>
              <w:right w:val="single" w:sz="8" w:space="0" w:color="auto"/>
            </w:tcBorders>
            <w:shd w:val="clear" w:color="auto" w:fill="auto"/>
            <w:vAlign w:val="center"/>
            <w:hideMark/>
          </w:tcPr>
          <w:p w14:paraId="31AB4B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重庆市渝高汽车销售服务有限公司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38462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-23.81%</w:t>
            </w:r>
          </w:p>
        </w:tc>
        <w:tc>
          <w:tcPr>
            <w:tcW w:w="1396" w:type="dxa"/>
            <w:tcBorders>
              <w:top w:val="nil"/>
              <w:left w:val="nil"/>
              <w:bottom w:val="single" w:sz="8" w:space="0" w:color="auto"/>
              <w:right w:val="single" w:sz="8" w:space="0" w:color="auto"/>
            </w:tcBorders>
            <w:shd w:val="clear" w:color="auto" w:fill="auto"/>
            <w:vAlign w:val="center"/>
            <w:hideMark/>
          </w:tcPr>
          <w:p w14:paraId="58C2C8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28159.26 </w:t>
            </w:r>
          </w:p>
        </w:tc>
        <w:tc>
          <w:tcPr>
            <w:tcW w:w="1042" w:type="dxa"/>
            <w:tcBorders>
              <w:top w:val="nil"/>
              <w:left w:val="nil"/>
              <w:bottom w:val="single" w:sz="8" w:space="0" w:color="auto"/>
              <w:right w:val="single" w:sz="8" w:space="0" w:color="auto"/>
            </w:tcBorders>
            <w:shd w:val="clear" w:color="auto" w:fill="auto"/>
            <w:vAlign w:val="center"/>
            <w:hideMark/>
          </w:tcPr>
          <w:p w14:paraId="43966D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16896 </w:t>
            </w:r>
          </w:p>
        </w:tc>
        <w:tc>
          <w:tcPr>
            <w:tcW w:w="1276" w:type="dxa"/>
            <w:tcBorders>
              <w:top w:val="nil"/>
              <w:left w:val="nil"/>
              <w:bottom w:val="single" w:sz="8" w:space="0" w:color="auto"/>
              <w:right w:val="single" w:sz="8" w:space="0" w:color="auto"/>
            </w:tcBorders>
            <w:shd w:val="clear" w:color="auto" w:fill="auto"/>
            <w:vAlign w:val="center"/>
            <w:hideMark/>
          </w:tcPr>
          <w:p w14:paraId="7CE437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EA99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F012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4741</w:t>
            </w:r>
          </w:p>
        </w:tc>
        <w:tc>
          <w:tcPr>
            <w:tcW w:w="3048" w:type="dxa"/>
            <w:tcBorders>
              <w:top w:val="nil"/>
              <w:left w:val="nil"/>
              <w:bottom w:val="single" w:sz="8" w:space="0" w:color="auto"/>
              <w:right w:val="single" w:sz="8" w:space="0" w:color="auto"/>
            </w:tcBorders>
            <w:shd w:val="clear" w:color="auto" w:fill="auto"/>
            <w:vAlign w:val="center"/>
            <w:hideMark/>
          </w:tcPr>
          <w:p w14:paraId="4B0565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重庆市渝矿实业有限责任公司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90725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23D05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7380.16 </w:t>
            </w:r>
          </w:p>
        </w:tc>
        <w:tc>
          <w:tcPr>
            <w:tcW w:w="1042" w:type="dxa"/>
            <w:tcBorders>
              <w:top w:val="nil"/>
              <w:left w:val="nil"/>
              <w:bottom w:val="single" w:sz="8" w:space="0" w:color="auto"/>
              <w:right w:val="single" w:sz="8" w:space="0" w:color="auto"/>
            </w:tcBorders>
            <w:shd w:val="clear" w:color="auto" w:fill="auto"/>
            <w:vAlign w:val="center"/>
            <w:hideMark/>
          </w:tcPr>
          <w:p w14:paraId="4A0563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4428 </w:t>
            </w:r>
          </w:p>
        </w:tc>
        <w:tc>
          <w:tcPr>
            <w:tcW w:w="1276" w:type="dxa"/>
            <w:tcBorders>
              <w:top w:val="nil"/>
              <w:left w:val="nil"/>
              <w:bottom w:val="single" w:sz="8" w:space="0" w:color="auto"/>
              <w:right w:val="single" w:sz="8" w:space="0" w:color="auto"/>
            </w:tcBorders>
            <w:shd w:val="clear" w:color="auto" w:fill="auto"/>
            <w:vAlign w:val="center"/>
            <w:hideMark/>
          </w:tcPr>
          <w:p w14:paraId="4BC2A9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1D87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2214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4742</w:t>
            </w:r>
          </w:p>
        </w:tc>
        <w:tc>
          <w:tcPr>
            <w:tcW w:w="3048" w:type="dxa"/>
            <w:tcBorders>
              <w:top w:val="nil"/>
              <w:left w:val="nil"/>
              <w:bottom w:val="single" w:sz="8" w:space="0" w:color="auto"/>
              <w:right w:val="single" w:sz="8" w:space="0" w:color="auto"/>
            </w:tcBorders>
            <w:shd w:val="clear" w:color="auto" w:fill="auto"/>
            <w:vAlign w:val="center"/>
            <w:hideMark/>
          </w:tcPr>
          <w:p w14:paraId="7A8464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重庆市渝礼斋电子商务有限公司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4418D0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0ECF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1427.46 </w:t>
            </w:r>
          </w:p>
        </w:tc>
        <w:tc>
          <w:tcPr>
            <w:tcW w:w="1042" w:type="dxa"/>
            <w:tcBorders>
              <w:top w:val="nil"/>
              <w:left w:val="nil"/>
              <w:bottom w:val="single" w:sz="8" w:space="0" w:color="auto"/>
              <w:right w:val="single" w:sz="8" w:space="0" w:color="auto"/>
            </w:tcBorders>
            <w:shd w:val="clear" w:color="auto" w:fill="auto"/>
            <w:vAlign w:val="center"/>
            <w:hideMark/>
          </w:tcPr>
          <w:p w14:paraId="5E3EB7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856 </w:t>
            </w:r>
          </w:p>
        </w:tc>
        <w:tc>
          <w:tcPr>
            <w:tcW w:w="1276" w:type="dxa"/>
            <w:tcBorders>
              <w:top w:val="nil"/>
              <w:left w:val="nil"/>
              <w:bottom w:val="single" w:sz="8" w:space="0" w:color="auto"/>
              <w:right w:val="single" w:sz="8" w:space="0" w:color="auto"/>
            </w:tcBorders>
            <w:shd w:val="clear" w:color="auto" w:fill="auto"/>
            <w:vAlign w:val="center"/>
            <w:hideMark/>
          </w:tcPr>
          <w:p w14:paraId="2712E6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0D30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DCBA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4743</w:t>
            </w:r>
          </w:p>
        </w:tc>
        <w:tc>
          <w:tcPr>
            <w:tcW w:w="3048" w:type="dxa"/>
            <w:tcBorders>
              <w:top w:val="nil"/>
              <w:left w:val="nil"/>
              <w:bottom w:val="single" w:sz="8" w:space="0" w:color="auto"/>
              <w:right w:val="single" w:sz="8" w:space="0" w:color="auto"/>
            </w:tcBorders>
            <w:shd w:val="clear" w:color="auto" w:fill="auto"/>
            <w:vAlign w:val="center"/>
            <w:hideMark/>
          </w:tcPr>
          <w:p w14:paraId="6CF0F0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重庆市渝致信工程管理咨询有限公司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241B7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w:t>
            </w:r>
          </w:p>
        </w:tc>
        <w:tc>
          <w:tcPr>
            <w:tcW w:w="1396" w:type="dxa"/>
            <w:tcBorders>
              <w:top w:val="nil"/>
              <w:left w:val="nil"/>
              <w:bottom w:val="single" w:sz="8" w:space="0" w:color="auto"/>
              <w:right w:val="single" w:sz="8" w:space="0" w:color="auto"/>
            </w:tcBorders>
            <w:shd w:val="clear" w:color="auto" w:fill="auto"/>
            <w:vAlign w:val="center"/>
            <w:hideMark/>
          </w:tcPr>
          <w:p w14:paraId="5E2AF2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7512.30 </w:t>
            </w:r>
          </w:p>
        </w:tc>
        <w:tc>
          <w:tcPr>
            <w:tcW w:w="1042" w:type="dxa"/>
            <w:tcBorders>
              <w:top w:val="nil"/>
              <w:left w:val="nil"/>
              <w:bottom w:val="single" w:sz="8" w:space="0" w:color="auto"/>
              <w:right w:val="single" w:sz="8" w:space="0" w:color="auto"/>
            </w:tcBorders>
            <w:shd w:val="clear" w:color="auto" w:fill="auto"/>
            <w:vAlign w:val="center"/>
            <w:hideMark/>
          </w:tcPr>
          <w:p w14:paraId="30B6B7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4507 </w:t>
            </w:r>
          </w:p>
        </w:tc>
        <w:tc>
          <w:tcPr>
            <w:tcW w:w="1276" w:type="dxa"/>
            <w:tcBorders>
              <w:top w:val="nil"/>
              <w:left w:val="nil"/>
              <w:bottom w:val="single" w:sz="8" w:space="0" w:color="auto"/>
              <w:right w:val="single" w:sz="8" w:space="0" w:color="auto"/>
            </w:tcBorders>
            <w:shd w:val="clear" w:color="auto" w:fill="auto"/>
            <w:vAlign w:val="center"/>
            <w:hideMark/>
          </w:tcPr>
          <w:p w14:paraId="6CB912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3A91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1C32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4744</w:t>
            </w:r>
          </w:p>
        </w:tc>
        <w:tc>
          <w:tcPr>
            <w:tcW w:w="3048" w:type="dxa"/>
            <w:tcBorders>
              <w:top w:val="nil"/>
              <w:left w:val="nil"/>
              <w:bottom w:val="single" w:sz="8" w:space="0" w:color="auto"/>
              <w:right w:val="single" w:sz="8" w:space="0" w:color="auto"/>
            </w:tcBorders>
            <w:shd w:val="clear" w:color="auto" w:fill="auto"/>
            <w:vAlign w:val="center"/>
            <w:hideMark/>
          </w:tcPr>
          <w:p w14:paraId="60C25A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重庆市宇鲸智能技术有限公司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B21AE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2E85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1BFFA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CF47B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C3EE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FE88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4745</w:t>
            </w:r>
          </w:p>
        </w:tc>
        <w:tc>
          <w:tcPr>
            <w:tcW w:w="3048" w:type="dxa"/>
            <w:tcBorders>
              <w:top w:val="nil"/>
              <w:left w:val="nil"/>
              <w:bottom w:val="single" w:sz="8" w:space="0" w:color="auto"/>
              <w:right w:val="single" w:sz="8" w:space="0" w:color="auto"/>
            </w:tcBorders>
            <w:shd w:val="clear" w:color="auto" w:fill="auto"/>
            <w:vAlign w:val="center"/>
            <w:hideMark/>
          </w:tcPr>
          <w:p w14:paraId="46B519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重庆市驭青生物科技有限公司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C93F3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E1C3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6A13E3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180D6A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BD08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9462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4746</w:t>
            </w:r>
          </w:p>
        </w:tc>
        <w:tc>
          <w:tcPr>
            <w:tcW w:w="3048" w:type="dxa"/>
            <w:tcBorders>
              <w:top w:val="nil"/>
              <w:left w:val="nil"/>
              <w:bottom w:val="single" w:sz="8" w:space="0" w:color="auto"/>
              <w:right w:val="single" w:sz="8" w:space="0" w:color="auto"/>
            </w:tcBorders>
            <w:shd w:val="clear" w:color="auto" w:fill="auto"/>
            <w:vAlign w:val="center"/>
            <w:hideMark/>
          </w:tcPr>
          <w:p w14:paraId="4F8642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重庆市远大印务有限公司</w:t>
            </w:r>
          </w:p>
        </w:tc>
        <w:tc>
          <w:tcPr>
            <w:tcW w:w="1042" w:type="dxa"/>
            <w:tcBorders>
              <w:top w:val="nil"/>
              <w:left w:val="nil"/>
              <w:bottom w:val="single" w:sz="8" w:space="0" w:color="auto"/>
              <w:right w:val="single" w:sz="8" w:space="0" w:color="auto"/>
            </w:tcBorders>
            <w:shd w:val="clear" w:color="auto" w:fill="auto"/>
            <w:vAlign w:val="center"/>
            <w:hideMark/>
          </w:tcPr>
          <w:p w14:paraId="6CA06B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-23.11%</w:t>
            </w:r>
          </w:p>
        </w:tc>
        <w:tc>
          <w:tcPr>
            <w:tcW w:w="1396" w:type="dxa"/>
            <w:tcBorders>
              <w:top w:val="nil"/>
              <w:left w:val="nil"/>
              <w:bottom w:val="single" w:sz="8" w:space="0" w:color="auto"/>
              <w:right w:val="single" w:sz="8" w:space="0" w:color="auto"/>
            </w:tcBorders>
            <w:shd w:val="clear" w:color="auto" w:fill="auto"/>
            <w:vAlign w:val="center"/>
            <w:hideMark/>
          </w:tcPr>
          <w:p w14:paraId="614CB0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131010.18 </w:t>
            </w:r>
          </w:p>
        </w:tc>
        <w:tc>
          <w:tcPr>
            <w:tcW w:w="1042" w:type="dxa"/>
            <w:tcBorders>
              <w:top w:val="nil"/>
              <w:left w:val="nil"/>
              <w:bottom w:val="single" w:sz="8" w:space="0" w:color="auto"/>
              <w:right w:val="single" w:sz="8" w:space="0" w:color="auto"/>
            </w:tcBorders>
            <w:shd w:val="clear" w:color="auto" w:fill="auto"/>
            <w:vAlign w:val="center"/>
            <w:hideMark/>
          </w:tcPr>
          <w:p w14:paraId="562E9C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78606 </w:t>
            </w:r>
          </w:p>
        </w:tc>
        <w:tc>
          <w:tcPr>
            <w:tcW w:w="1276" w:type="dxa"/>
            <w:tcBorders>
              <w:top w:val="nil"/>
              <w:left w:val="nil"/>
              <w:bottom w:val="single" w:sz="8" w:space="0" w:color="auto"/>
              <w:right w:val="single" w:sz="8" w:space="0" w:color="auto"/>
            </w:tcBorders>
            <w:shd w:val="clear" w:color="auto" w:fill="auto"/>
            <w:vAlign w:val="center"/>
            <w:hideMark/>
          </w:tcPr>
          <w:p w14:paraId="553D46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7417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F43F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4747</w:t>
            </w:r>
          </w:p>
        </w:tc>
        <w:tc>
          <w:tcPr>
            <w:tcW w:w="3048" w:type="dxa"/>
            <w:tcBorders>
              <w:top w:val="nil"/>
              <w:left w:val="nil"/>
              <w:bottom w:val="single" w:sz="8" w:space="0" w:color="auto"/>
              <w:right w:val="single" w:sz="8" w:space="0" w:color="auto"/>
            </w:tcBorders>
            <w:shd w:val="clear" w:color="auto" w:fill="auto"/>
            <w:vAlign w:val="center"/>
            <w:hideMark/>
          </w:tcPr>
          <w:p w14:paraId="254430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重庆市远舟环境绿化工程有限公司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410DE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63766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3665.00 </w:t>
            </w:r>
          </w:p>
        </w:tc>
        <w:tc>
          <w:tcPr>
            <w:tcW w:w="1042" w:type="dxa"/>
            <w:tcBorders>
              <w:top w:val="nil"/>
              <w:left w:val="nil"/>
              <w:bottom w:val="single" w:sz="8" w:space="0" w:color="auto"/>
              <w:right w:val="single" w:sz="8" w:space="0" w:color="auto"/>
            </w:tcBorders>
            <w:shd w:val="clear" w:color="auto" w:fill="auto"/>
            <w:vAlign w:val="center"/>
            <w:hideMark/>
          </w:tcPr>
          <w:p w14:paraId="26611F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2199 </w:t>
            </w:r>
          </w:p>
        </w:tc>
        <w:tc>
          <w:tcPr>
            <w:tcW w:w="1276" w:type="dxa"/>
            <w:tcBorders>
              <w:top w:val="nil"/>
              <w:left w:val="nil"/>
              <w:bottom w:val="single" w:sz="8" w:space="0" w:color="auto"/>
              <w:right w:val="single" w:sz="8" w:space="0" w:color="auto"/>
            </w:tcBorders>
            <w:shd w:val="clear" w:color="auto" w:fill="auto"/>
            <w:vAlign w:val="center"/>
            <w:hideMark/>
          </w:tcPr>
          <w:p w14:paraId="770F56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E8D4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A32E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4748</w:t>
            </w:r>
          </w:p>
        </w:tc>
        <w:tc>
          <w:tcPr>
            <w:tcW w:w="3048" w:type="dxa"/>
            <w:tcBorders>
              <w:top w:val="nil"/>
              <w:left w:val="nil"/>
              <w:bottom w:val="single" w:sz="8" w:space="0" w:color="auto"/>
              <w:right w:val="single" w:sz="8" w:space="0" w:color="auto"/>
            </w:tcBorders>
            <w:shd w:val="clear" w:color="auto" w:fill="auto"/>
            <w:vAlign w:val="center"/>
            <w:hideMark/>
          </w:tcPr>
          <w:p w14:paraId="4148F8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重庆市悦愈药房有限公司</w:t>
            </w:r>
          </w:p>
        </w:tc>
        <w:tc>
          <w:tcPr>
            <w:tcW w:w="1042" w:type="dxa"/>
            <w:tcBorders>
              <w:top w:val="nil"/>
              <w:left w:val="nil"/>
              <w:bottom w:val="single" w:sz="8" w:space="0" w:color="auto"/>
              <w:right w:val="single" w:sz="8" w:space="0" w:color="auto"/>
            </w:tcBorders>
            <w:shd w:val="clear" w:color="auto" w:fill="auto"/>
            <w:vAlign w:val="center"/>
            <w:hideMark/>
          </w:tcPr>
          <w:p w14:paraId="2763AD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6012B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841.98 </w:t>
            </w:r>
          </w:p>
        </w:tc>
        <w:tc>
          <w:tcPr>
            <w:tcW w:w="1042" w:type="dxa"/>
            <w:tcBorders>
              <w:top w:val="nil"/>
              <w:left w:val="nil"/>
              <w:bottom w:val="single" w:sz="8" w:space="0" w:color="auto"/>
              <w:right w:val="single" w:sz="8" w:space="0" w:color="auto"/>
            </w:tcBorders>
            <w:shd w:val="clear" w:color="auto" w:fill="auto"/>
            <w:vAlign w:val="center"/>
            <w:hideMark/>
          </w:tcPr>
          <w:p w14:paraId="65F1A5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505 </w:t>
            </w:r>
          </w:p>
        </w:tc>
        <w:tc>
          <w:tcPr>
            <w:tcW w:w="1276" w:type="dxa"/>
            <w:tcBorders>
              <w:top w:val="nil"/>
              <w:left w:val="nil"/>
              <w:bottom w:val="single" w:sz="8" w:space="0" w:color="auto"/>
              <w:right w:val="single" w:sz="8" w:space="0" w:color="auto"/>
            </w:tcBorders>
            <w:shd w:val="clear" w:color="auto" w:fill="auto"/>
            <w:vAlign w:val="center"/>
            <w:hideMark/>
          </w:tcPr>
          <w:p w14:paraId="026EDB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8E8A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3BD2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4749</w:t>
            </w:r>
          </w:p>
        </w:tc>
        <w:tc>
          <w:tcPr>
            <w:tcW w:w="3048" w:type="dxa"/>
            <w:tcBorders>
              <w:top w:val="nil"/>
              <w:left w:val="nil"/>
              <w:bottom w:val="single" w:sz="8" w:space="0" w:color="auto"/>
              <w:right w:val="single" w:sz="8" w:space="0" w:color="auto"/>
            </w:tcBorders>
            <w:shd w:val="clear" w:color="auto" w:fill="auto"/>
            <w:vAlign w:val="center"/>
            <w:hideMark/>
          </w:tcPr>
          <w:p w14:paraId="6DFBAE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重庆市云南商会</w:t>
            </w:r>
          </w:p>
        </w:tc>
        <w:tc>
          <w:tcPr>
            <w:tcW w:w="1042" w:type="dxa"/>
            <w:tcBorders>
              <w:top w:val="nil"/>
              <w:left w:val="nil"/>
              <w:bottom w:val="single" w:sz="8" w:space="0" w:color="auto"/>
              <w:right w:val="single" w:sz="8" w:space="0" w:color="auto"/>
            </w:tcBorders>
            <w:shd w:val="clear" w:color="auto" w:fill="auto"/>
            <w:vAlign w:val="center"/>
            <w:hideMark/>
          </w:tcPr>
          <w:p w14:paraId="6B713B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0FA2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CC6D0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2325F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B5E3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512D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4750</w:t>
            </w:r>
          </w:p>
        </w:tc>
        <w:tc>
          <w:tcPr>
            <w:tcW w:w="3048" w:type="dxa"/>
            <w:tcBorders>
              <w:top w:val="nil"/>
              <w:left w:val="nil"/>
              <w:bottom w:val="single" w:sz="8" w:space="0" w:color="auto"/>
              <w:right w:val="single" w:sz="8" w:space="0" w:color="auto"/>
            </w:tcBorders>
            <w:shd w:val="clear" w:color="auto" w:fill="auto"/>
            <w:vAlign w:val="center"/>
            <w:hideMark/>
          </w:tcPr>
          <w:p w14:paraId="3954A2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重庆市增翰投资咨询有限公司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EF35E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862F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BE206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916C5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501E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F51E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4751</w:t>
            </w:r>
          </w:p>
        </w:tc>
        <w:tc>
          <w:tcPr>
            <w:tcW w:w="3048" w:type="dxa"/>
            <w:tcBorders>
              <w:top w:val="nil"/>
              <w:left w:val="nil"/>
              <w:bottom w:val="single" w:sz="8" w:space="0" w:color="auto"/>
              <w:right w:val="single" w:sz="8" w:space="0" w:color="auto"/>
            </w:tcBorders>
            <w:shd w:val="clear" w:color="auto" w:fill="auto"/>
            <w:vAlign w:val="center"/>
            <w:hideMark/>
          </w:tcPr>
          <w:p w14:paraId="4396C8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重庆市张凯旅游规划设计有限公司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A8C5B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45A87F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1068.66 </w:t>
            </w:r>
          </w:p>
        </w:tc>
        <w:tc>
          <w:tcPr>
            <w:tcW w:w="1042" w:type="dxa"/>
            <w:tcBorders>
              <w:top w:val="nil"/>
              <w:left w:val="nil"/>
              <w:bottom w:val="single" w:sz="8" w:space="0" w:color="auto"/>
              <w:right w:val="single" w:sz="8" w:space="0" w:color="auto"/>
            </w:tcBorders>
            <w:shd w:val="clear" w:color="auto" w:fill="auto"/>
            <w:vAlign w:val="center"/>
            <w:hideMark/>
          </w:tcPr>
          <w:p w14:paraId="6C3CF9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 </w:t>
            </w:r>
          </w:p>
        </w:tc>
        <w:tc>
          <w:tcPr>
            <w:tcW w:w="1276" w:type="dxa"/>
            <w:tcBorders>
              <w:top w:val="nil"/>
              <w:left w:val="nil"/>
              <w:bottom w:val="single" w:sz="8" w:space="0" w:color="auto"/>
              <w:right w:val="single" w:sz="8" w:space="0" w:color="auto"/>
            </w:tcBorders>
            <w:shd w:val="clear" w:color="auto" w:fill="auto"/>
            <w:vAlign w:val="center"/>
            <w:hideMark/>
          </w:tcPr>
          <w:p w14:paraId="7A3200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36CF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9F82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4752</w:t>
            </w:r>
          </w:p>
        </w:tc>
        <w:tc>
          <w:tcPr>
            <w:tcW w:w="3048" w:type="dxa"/>
            <w:tcBorders>
              <w:top w:val="nil"/>
              <w:left w:val="nil"/>
              <w:bottom w:val="single" w:sz="8" w:space="0" w:color="auto"/>
              <w:right w:val="single" w:sz="8" w:space="0" w:color="auto"/>
            </w:tcBorders>
            <w:shd w:val="clear" w:color="auto" w:fill="auto"/>
            <w:vAlign w:val="center"/>
            <w:hideMark/>
          </w:tcPr>
          <w:p w14:paraId="3164AF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重庆市长嘉沙石有限公司</w:t>
            </w:r>
          </w:p>
        </w:tc>
        <w:tc>
          <w:tcPr>
            <w:tcW w:w="1042" w:type="dxa"/>
            <w:tcBorders>
              <w:top w:val="nil"/>
              <w:left w:val="nil"/>
              <w:bottom w:val="single" w:sz="8" w:space="0" w:color="auto"/>
              <w:right w:val="single" w:sz="8" w:space="0" w:color="auto"/>
            </w:tcBorders>
            <w:shd w:val="clear" w:color="auto" w:fill="auto"/>
            <w:vAlign w:val="center"/>
            <w:hideMark/>
          </w:tcPr>
          <w:p w14:paraId="7E9AFE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280A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A18AB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F87FE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7217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BB33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4753</w:t>
            </w:r>
          </w:p>
        </w:tc>
        <w:tc>
          <w:tcPr>
            <w:tcW w:w="3048" w:type="dxa"/>
            <w:tcBorders>
              <w:top w:val="nil"/>
              <w:left w:val="nil"/>
              <w:bottom w:val="single" w:sz="8" w:space="0" w:color="auto"/>
              <w:right w:val="single" w:sz="8" w:space="0" w:color="auto"/>
            </w:tcBorders>
            <w:shd w:val="clear" w:color="auto" w:fill="auto"/>
            <w:vAlign w:val="center"/>
            <w:hideMark/>
          </w:tcPr>
          <w:p w14:paraId="7CC605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重庆市长源交通设施有限责任公司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3D9F0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AE872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1345.72 </w:t>
            </w:r>
          </w:p>
        </w:tc>
        <w:tc>
          <w:tcPr>
            <w:tcW w:w="1042" w:type="dxa"/>
            <w:tcBorders>
              <w:top w:val="nil"/>
              <w:left w:val="nil"/>
              <w:bottom w:val="single" w:sz="8" w:space="0" w:color="auto"/>
              <w:right w:val="single" w:sz="8" w:space="0" w:color="auto"/>
            </w:tcBorders>
            <w:shd w:val="clear" w:color="auto" w:fill="auto"/>
            <w:vAlign w:val="center"/>
            <w:hideMark/>
          </w:tcPr>
          <w:p w14:paraId="727836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807 </w:t>
            </w:r>
          </w:p>
        </w:tc>
        <w:tc>
          <w:tcPr>
            <w:tcW w:w="1276" w:type="dxa"/>
            <w:tcBorders>
              <w:top w:val="nil"/>
              <w:left w:val="nil"/>
              <w:bottom w:val="single" w:sz="8" w:space="0" w:color="auto"/>
              <w:right w:val="single" w:sz="8" w:space="0" w:color="auto"/>
            </w:tcBorders>
            <w:shd w:val="clear" w:color="auto" w:fill="auto"/>
            <w:vAlign w:val="center"/>
            <w:hideMark/>
          </w:tcPr>
          <w:p w14:paraId="08D16D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E292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EB29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4754</w:t>
            </w:r>
          </w:p>
        </w:tc>
        <w:tc>
          <w:tcPr>
            <w:tcW w:w="3048" w:type="dxa"/>
            <w:tcBorders>
              <w:top w:val="nil"/>
              <w:left w:val="nil"/>
              <w:bottom w:val="single" w:sz="8" w:space="0" w:color="auto"/>
              <w:right w:val="single" w:sz="8" w:space="0" w:color="auto"/>
            </w:tcBorders>
            <w:shd w:val="clear" w:color="auto" w:fill="auto"/>
            <w:vAlign w:val="center"/>
            <w:hideMark/>
          </w:tcPr>
          <w:p w14:paraId="2C9BAE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重庆市找车宝物流有限公司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B6F70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-29.27%</w:t>
            </w:r>
          </w:p>
        </w:tc>
        <w:tc>
          <w:tcPr>
            <w:tcW w:w="1396" w:type="dxa"/>
            <w:tcBorders>
              <w:top w:val="nil"/>
              <w:left w:val="nil"/>
              <w:bottom w:val="single" w:sz="8" w:space="0" w:color="auto"/>
              <w:right w:val="single" w:sz="8" w:space="0" w:color="auto"/>
            </w:tcBorders>
            <w:shd w:val="clear" w:color="auto" w:fill="auto"/>
            <w:vAlign w:val="center"/>
            <w:hideMark/>
          </w:tcPr>
          <w:p w14:paraId="2D38B6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21149.48 </w:t>
            </w:r>
          </w:p>
        </w:tc>
        <w:tc>
          <w:tcPr>
            <w:tcW w:w="1042" w:type="dxa"/>
            <w:tcBorders>
              <w:top w:val="nil"/>
              <w:left w:val="nil"/>
              <w:bottom w:val="single" w:sz="8" w:space="0" w:color="auto"/>
              <w:right w:val="single" w:sz="8" w:space="0" w:color="auto"/>
            </w:tcBorders>
            <w:shd w:val="clear" w:color="auto" w:fill="auto"/>
            <w:vAlign w:val="center"/>
            <w:hideMark/>
          </w:tcPr>
          <w:p w14:paraId="73ADE4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12690 </w:t>
            </w:r>
          </w:p>
        </w:tc>
        <w:tc>
          <w:tcPr>
            <w:tcW w:w="1276" w:type="dxa"/>
            <w:tcBorders>
              <w:top w:val="nil"/>
              <w:left w:val="nil"/>
              <w:bottom w:val="single" w:sz="8" w:space="0" w:color="auto"/>
              <w:right w:val="single" w:sz="8" w:space="0" w:color="auto"/>
            </w:tcBorders>
            <w:shd w:val="clear" w:color="auto" w:fill="auto"/>
            <w:vAlign w:val="center"/>
            <w:hideMark/>
          </w:tcPr>
          <w:p w14:paraId="713038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E91A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2A75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4755</w:t>
            </w:r>
          </w:p>
        </w:tc>
        <w:tc>
          <w:tcPr>
            <w:tcW w:w="3048" w:type="dxa"/>
            <w:tcBorders>
              <w:top w:val="nil"/>
              <w:left w:val="nil"/>
              <w:bottom w:val="single" w:sz="8" w:space="0" w:color="auto"/>
              <w:right w:val="single" w:sz="8" w:space="0" w:color="auto"/>
            </w:tcBorders>
            <w:shd w:val="clear" w:color="auto" w:fill="auto"/>
            <w:vAlign w:val="center"/>
            <w:hideMark/>
          </w:tcPr>
          <w:p w14:paraId="13E956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重庆市喆帆建筑机械租赁有限公司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79A2D2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63F3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737353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A59B1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5B41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B632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4756</w:t>
            </w:r>
          </w:p>
        </w:tc>
        <w:tc>
          <w:tcPr>
            <w:tcW w:w="3048" w:type="dxa"/>
            <w:tcBorders>
              <w:top w:val="nil"/>
              <w:left w:val="nil"/>
              <w:bottom w:val="single" w:sz="8" w:space="0" w:color="auto"/>
              <w:right w:val="single" w:sz="8" w:space="0" w:color="auto"/>
            </w:tcBorders>
            <w:shd w:val="clear" w:color="auto" w:fill="auto"/>
            <w:vAlign w:val="center"/>
            <w:hideMark/>
          </w:tcPr>
          <w:p w14:paraId="22C392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重庆市鹧鸪哨信息技术有限责任公司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3DF0A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8FD5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4F053D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171D76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3009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FC9D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4757</w:t>
            </w:r>
          </w:p>
        </w:tc>
        <w:tc>
          <w:tcPr>
            <w:tcW w:w="3048" w:type="dxa"/>
            <w:tcBorders>
              <w:top w:val="nil"/>
              <w:left w:val="nil"/>
              <w:bottom w:val="single" w:sz="8" w:space="0" w:color="auto"/>
              <w:right w:val="single" w:sz="8" w:space="0" w:color="auto"/>
            </w:tcBorders>
            <w:shd w:val="clear" w:color="auto" w:fill="auto"/>
            <w:vAlign w:val="center"/>
            <w:hideMark/>
          </w:tcPr>
          <w:p w14:paraId="2138DB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重庆市真源医药信息有限公司</w:t>
            </w:r>
          </w:p>
        </w:tc>
        <w:tc>
          <w:tcPr>
            <w:tcW w:w="1042" w:type="dxa"/>
            <w:tcBorders>
              <w:top w:val="nil"/>
              <w:left w:val="nil"/>
              <w:bottom w:val="single" w:sz="8" w:space="0" w:color="auto"/>
              <w:right w:val="single" w:sz="8" w:space="0" w:color="auto"/>
            </w:tcBorders>
            <w:shd w:val="clear" w:color="auto" w:fill="auto"/>
            <w:vAlign w:val="center"/>
            <w:hideMark/>
          </w:tcPr>
          <w:p w14:paraId="1D57C9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D795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289C56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10A522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EE18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E4D9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4758</w:t>
            </w:r>
          </w:p>
        </w:tc>
        <w:tc>
          <w:tcPr>
            <w:tcW w:w="3048" w:type="dxa"/>
            <w:tcBorders>
              <w:top w:val="nil"/>
              <w:left w:val="nil"/>
              <w:bottom w:val="single" w:sz="8" w:space="0" w:color="auto"/>
              <w:right w:val="single" w:sz="8" w:space="0" w:color="auto"/>
            </w:tcBorders>
            <w:shd w:val="clear" w:color="auto" w:fill="auto"/>
            <w:vAlign w:val="center"/>
            <w:hideMark/>
          </w:tcPr>
          <w:p w14:paraId="598583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重庆市正瑞信药房有限责任公司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201EF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602A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2176.90 </w:t>
            </w:r>
          </w:p>
        </w:tc>
        <w:tc>
          <w:tcPr>
            <w:tcW w:w="1042" w:type="dxa"/>
            <w:tcBorders>
              <w:top w:val="nil"/>
              <w:left w:val="nil"/>
              <w:bottom w:val="single" w:sz="8" w:space="0" w:color="auto"/>
              <w:right w:val="single" w:sz="8" w:space="0" w:color="auto"/>
            </w:tcBorders>
            <w:shd w:val="clear" w:color="auto" w:fill="auto"/>
            <w:vAlign w:val="center"/>
            <w:hideMark/>
          </w:tcPr>
          <w:p w14:paraId="375030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 </w:t>
            </w:r>
          </w:p>
        </w:tc>
        <w:tc>
          <w:tcPr>
            <w:tcW w:w="1276" w:type="dxa"/>
            <w:tcBorders>
              <w:top w:val="nil"/>
              <w:left w:val="nil"/>
              <w:bottom w:val="single" w:sz="8" w:space="0" w:color="auto"/>
              <w:right w:val="single" w:sz="8" w:space="0" w:color="auto"/>
            </w:tcBorders>
            <w:shd w:val="clear" w:color="auto" w:fill="auto"/>
            <w:vAlign w:val="center"/>
            <w:hideMark/>
          </w:tcPr>
          <w:p w14:paraId="1A4FC9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CCF2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38A7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4759</w:t>
            </w:r>
          </w:p>
        </w:tc>
        <w:tc>
          <w:tcPr>
            <w:tcW w:w="3048" w:type="dxa"/>
            <w:tcBorders>
              <w:top w:val="nil"/>
              <w:left w:val="nil"/>
              <w:bottom w:val="single" w:sz="8" w:space="0" w:color="auto"/>
              <w:right w:val="single" w:sz="8" w:space="0" w:color="auto"/>
            </w:tcBorders>
            <w:shd w:val="clear" w:color="auto" w:fill="auto"/>
            <w:vAlign w:val="center"/>
            <w:hideMark/>
          </w:tcPr>
          <w:p w14:paraId="669162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重庆市致远会计咨询服务有限责任公司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286B9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35788B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2129.58 </w:t>
            </w:r>
          </w:p>
        </w:tc>
        <w:tc>
          <w:tcPr>
            <w:tcW w:w="1042" w:type="dxa"/>
            <w:tcBorders>
              <w:top w:val="nil"/>
              <w:left w:val="nil"/>
              <w:bottom w:val="single" w:sz="8" w:space="0" w:color="auto"/>
              <w:right w:val="single" w:sz="8" w:space="0" w:color="auto"/>
            </w:tcBorders>
            <w:shd w:val="clear" w:color="auto" w:fill="auto"/>
            <w:vAlign w:val="center"/>
            <w:hideMark/>
          </w:tcPr>
          <w:p w14:paraId="6C8941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1278 </w:t>
            </w:r>
          </w:p>
        </w:tc>
        <w:tc>
          <w:tcPr>
            <w:tcW w:w="1276" w:type="dxa"/>
            <w:tcBorders>
              <w:top w:val="nil"/>
              <w:left w:val="nil"/>
              <w:bottom w:val="single" w:sz="8" w:space="0" w:color="auto"/>
              <w:right w:val="single" w:sz="8" w:space="0" w:color="auto"/>
            </w:tcBorders>
            <w:shd w:val="clear" w:color="auto" w:fill="auto"/>
            <w:vAlign w:val="center"/>
            <w:hideMark/>
          </w:tcPr>
          <w:p w14:paraId="689C8C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BF67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72BC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4760</w:t>
            </w:r>
          </w:p>
        </w:tc>
        <w:tc>
          <w:tcPr>
            <w:tcW w:w="3048" w:type="dxa"/>
            <w:tcBorders>
              <w:top w:val="nil"/>
              <w:left w:val="nil"/>
              <w:bottom w:val="single" w:sz="8" w:space="0" w:color="auto"/>
              <w:right w:val="single" w:sz="8" w:space="0" w:color="auto"/>
            </w:tcBorders>
            <w:shd w:val="clear" w:color="auto" w:fill="auto"/>
            <w:vAlign w:val="center"/>
            <w:hideMark/>
          </w:tcPr>
          <w:p w14:paraId="51AEB2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重庆市智动青少年体育俱乐部</w:t>
            </w:r>
          </w:p>
        </w:tc>
        <w:tc>
          <w:tcPr>
            <w:tcW w:w="1042" w:type="dxa"/>
            <w:tcBorders>
              <w:top w:val="nil"/>
              <w:left w:val="nil"/>
              <w:bottom w:val="single" w:sz="8" w:space="0" w:color="auto"/>
              <w:right w:val="single" w:sz="8" w:space="0" w:color="auto"/>
            </w:tcBorders>
            <w:shd w:val="clear" w:color="auto" w:fill="auto"/>
            <w:vAlign w:val="center"/>
            <w:hideMark/>
          </w:tcPr>
          <w:p w14:paraId="3608CB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-1500%</w:t>
            </w:r>
          </w:p>
        </w:tc>
        <w:tc>
          <w:tcPr>
            <w:tcW w:w="1396" w:type="dxa"/>
            <w:tcBorders>
              <w:top w:val="nil"/>
              <w:left w:val="nil"/>
              <w:bottom w:val="single" w:sz="8" w:space="0" w:color="auto"/>
              <w:right w:val="single" w:sz="8" w:space="0" w:color="auto"/>
            </w:tcBorders>
            <w:shd w:val="clear" w:color="auto" w:fill="auto"/>
            <w:vAlign w:val="center"/>
            <w:hideMark/>
          </w:tcPr>
          <w:p w14:paraId="0A6CDF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8329.80 </w:t>
            </w:r>
          </w:p>
        </w:tc>
        <w:tc>
          <w:tcPr>
            <w:tcW w:w="1042" w:type="dxa"/>
            <w:tcBorders>
              <w:top w:val="nil"/>
              <w:left w:val="nil"/>
              <w:bottom w:val="single" w:sz="8" w:space="0" w:color="auto"/>
              <w:right w:val="single" w:sz="8" w:space="0" w:color="auto"/>
            </w:tcBorders>
            <w:shd w:val="clear" w:color="auto" w:fill="auto"/>
            <w:vAlign w:val="center"/>
            <w:hideMark/>
          </w:tcPr>
          <w:p w14:paraId="0DB512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4998 </w:t>
            </w:r>
          </w:p>
        </w:tc>
        <w:tc>
          <w:tcPr>
            <w:tcW w:w="1276" w:type="dxa"/>
            <w:tcBorders>
              <w:top w:val="nil"/>
              <w:left w:val="nil"/>
              <w:bottom w:val="single" w:sz="8" w:space="0" w:color="auto"/>
              <w:right w:val="single" w:sz="8" w:space="0" w:color="auto"/>
            </w:tcBorders>
            <w:shd w:val="clear" w:color="auto" w:fill="auto"/>
            <w:vAlign w:val="center"/>
            <w:hideMark/>
          </w:tcPr>
          <w:p w14:paraId="768E7F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A410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DFB9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4761</w:t>
            </w:r>
          </w:p>
        </w:tc>
        <w:tc>
          <w:tcPr>
            <w:tcW w:w="3048" w:type="dxa"/>
            <w:tcBorders>
              <w:top w:val="nil"/>
              <w:left w:val="nil"/>
              <w:bottom w:val="single" w:sz="8" w:space="0" w:color="auto"/>
              <w:right w:val="single" w:sz="8" w:space="0" w:color="auto"/>
            </w:tcBorders>
            <w:shd w:val="clear" w:color="auto" w:fill="auto"/>
            <w:vAlign w:val="center"/>
            <w:hideMark/>
          </w:tcPr>
          <w:p w14:paraId="51D974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重庆市智维欣工程科技有限公司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E58F2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63C7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FD7E1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7E5DE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7974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12BE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4762</w:t>
            </w:r>
          </w:p>
        </w:tc>
        <w:tc>
          <w:tcPr>
            <w:tcW w:w="3048" w:type="dxa"/>
            <w:tcBorders>
              <w:top w:val="nil"/>
              <w:left w:val="nil"/>
              <w:bottom w:val="single" w:sz="8" w:space="0" w:color="auto"/>
              <w:right w:val="single" w:sz="8" w:space="0" w:color="auto"/>
            </w:tcBorders>
            <w:shd w:val="clear" w:color="auto" w:fill="auto"/>
            <w:vAlign w:val="center"/>
            <w:hideMark/>
          </w:tcPr>
          <w:p w14:paraId="4F17B5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重庆市中楚规划设计咨询有限公司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B95C7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-185.71%</w:t>
            </w:r>
          </w:p>
        </w:tc>
        <w:tc>
          <w:tcPr>
            <w:tcW w:w="1396" w:type="dxa"/>
            <w:tcBorders>
              <w:top w:val="nil"/>
              <w:left w:val="nil"/>
              <w:bottom w:val="single" w:sz="8" w:space="0" w:color="auto"/>
              <w:right w:val="single" w:sz="8" w:space="0" w:color="auto"/>
            </w:tcBorders>
            <w:shd w:val="clear" w:color="auto" w:fill="auto"/>
            <w:vAlign w:val="center"/>
            <w:hideMark/>
          </w:tcPr>
          <w:p w14:paraId="1C0965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1455.78 </w:t>
            </w:r>
          </w:p>
        </w:tc>
        <w:tc>
          <w:tcPr>
            <w:tcW w:w="1042" w:type="dxa"/>
            <w:tcBorders>
              <w:top w:val="nil"/>
              <w:left w:val="nil"/>
              <w:bottom w:val="single" w:sz="8" w:space="0" w:color="auto"/>
              <w:right w:val="single" w:sz="8" w:space="0" w:color="auto"/>
            </w:tcBorders>
            <w:shd w:val="clear" w:color="auto" w:fill="auto"/>
            <w:vAlign w:val="center"/>
            <w:hideMark/>
          </w:tcPr>
          <w:p w14:paraId="2F7B26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873 </w:t>
            </w:r>
          </w:p>
        </w:tc>
        <w:tc>
          <w:tcPr>
            <w:tcW w:w="1276" w:type="dxa"/>
            <w:tcBorders>
              <w:top w:val="nil"/>
              <w:left w:val="nil"/>
              <w:bottom w:val="single" w:sz="8" w:space="0" w:color="auto"/>
              <w:right w:val="single" w:sz="8" w:space="0" w:color="auto"/>
            </w:tcBorders>
            <w:shd w:val="clear" w:color="auto" w:fill="auto"/>
            <w:vAlign w:val="center"/>
            <w:hideMark/>
          </w:tcPr>
          <w:p w14:paraId="226F64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27F6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843A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4763</w:t>
            </w:r>
          </w:p>
        </w:tc>
        <w:tc>
          <w:tcPr>
            <w:tcW w:w="3048" w:type="dxa"/>
            <w:tcBorders>
              <w:top w:val="nil"/>
              <w:left w:val="nil"/>
              <w:bottom w:val="single" w:sz="8" w:space="0" w:color="auto"/>
              <w:right w:val="single" w:sz="8" w:space="0" w:color="auto"/>
            </w:tcBorders>
            <w:shd w:val="clear" w:color="auto" w:fill="auto"/>
            <w:vAlign w:val="center"/>
            <w:hideMark/>
          </w:tcPr>
          <w:p w14:paraId="17C2CE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重庆市中宏机械设备租赁有限公司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278563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2.78%</w:t>
            </w:r>
          </w:p>
        </w:tc>
        <w:tc>
          <w:tcPr>
            <w:tcW w:w="1396" w:type="dxa"/>
            <w:tcBorders>
              <w:top w:val="nil"/>
              <w:left w:val="nil"/>
              <w:bottom w:val="single" w:sz="8" w:space="0" w:color="auto"/>
              <w:right w:val="single" w:sz="8" w:space="0" w:color="auto"/>
            </w:tcBorders>
            <w:shd w:val="clear" w:color="auto" w:fill="auto"/>
            <w:vAlign w:val="center"/>
            <w:hideMark/>
          </w:tcPr>
          <w:p w14:paraId="434025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16225.22 </w:t>
            </w:r>
          </w:p>
        </w:tc>
        <w:tc>
          <w:tcPr>
            <w:tcW w:w="1042" w:type="dxa"/>
            <w:tcBorders>
              <w:top w:val="nil"/>
              <w:left w:val="nil"/>
              <w:bottom w:val="single" w:sz="8" w:space="0" w:color="auto"/>
              <w:right w:val="single" w:sz="8" w:space="0" w:color="auto"/>
            </w:tcBorders>
            <w:shd w:val="clear" w:color="auto" w:fill="auto"/>
            <w:vAlign w:val="center"/>
            <w:hideMark/>
          </w:tcPr>
          <w:p w14:paraId="0EEB31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9735 </w:t>
            </w:r>
          </w:p>
        </w:tc>
        <w:tc>
          <w:tcPr>
            <w:tcW w:w="1276" w:type="dxa"/>
            <w:tcBorders>
              <w:top w:val="nil"/>
              <w:left w:val="nil"/>
              <w:bottom w:val="single" w:sz="8" w:space="0" w:color="auto"/>
              <w:right w:val="single" w:sz="8" w:space="0" w:color="auto"/>
            </w:tcBorders>
            <w:shd w:val="clear" w:color="auto" w:fill="auto"/>
            <w:vAlign w:val="center"/>
            <w:hideMark/>
          </w:tcPr>
          <w:p w14:paraId="6FD34C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F733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1ACF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4764</w:t>
            </w:r>
          </w:p>
        </w:tc>
        <w:tc>
          <w:tcPr>
            <w:tcW w:w="3048" w:type="dxa"/>
            <w:tcBorders>
              <w:top w:val="nil"/>
              <w:left w:val="nil"/>
              <w:bottom w:val="single" w:sz="8" w:space="0" w:color="auto"/>
              <w:right w:val="single" w:sz="8" w:space="0" w:color="auto"/>
            </w:tcBorders>
            <w:shd w:val="clear" w:color="auto" w:fill="auto"/>
            <w:vAlign w:val="center"/>
            <w:hideMark/>
          </w:tcPr>
          <w:p w14:paraId="2F9F9D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重庆市中实房地产土地资产评估有限公司</w:t>
            </w:r>
          </w:p>
        </w:tc>
        <w:tc>
          <w:tcPr>
            <w:tcW w:w="1042" w:type="dxa"/>
            <w:tcBorders>
              <w:top w:val="nil"/>
              <w:left w:val="nil"/>
              <w:bottom w:val="single" w:sz="8" w:space="0" w:color="auto"/>
              <w:right w:val="single" w:sz="8" w:space="0" w:color="auto"/>
            </w:tcBorders>
            <w:shd w:val="clear" w:color="auto" w:fill="auto"/>
            <w:vAlign w:val="center"/>
            <w:hideMark/>
          </w:tcPr>
          <w:p w14:paraId="1964B2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47174D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1079.46 </w:t>
            </w:r>
          </w:p>
        </w:tc>
        <w:tc>
          <w:tcPr>
            <w:tcW w:w="1042" w:type="dxa"/>
            <w:tcBorders>
              <w:top w:val="nil"/>
              <w:left w:val="nil"/>
              <w:bottom w:val="single" w:sz="8" w:space="0" w:color="auto"/>
              <w:right w:val="single" w:sz="8" w:space="0" w:color="auto"/>
            </w:tcBorders>
            <w:shd w:val="clear" w:color="auto" w:fill="auto"/>
            <w:vAlign w:val="center"/>
            <w:hideMark/>
          </w:tcPr>
          <w:p w14:paraId="640B5B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22CB01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E5AB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8F8B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4765</w:t>
            </w:r>
          </w:p>
        </w:tc>
        <w:tc>
          <w:tcPr>
            <w:tcW w:w="3048" w:type="dxa"/>
            <w:tcBorders>
              <w:top w:val="nil"/>
              <w:left w:val="nil"/>
              <w:bottom w:val="single" w:sz="8" w:space="0" w:color="auto"/>
              <w:right w:val="single" w:sz="8" w:space="0" w:color="auto"/>
            </w:tcBorders>
            <w:shd w:val="clear" w:color="auto" w:fill="auto"/>
            <w:vAlign w:val="center"/>
            <w:hideMark/>
          </w:tcPr>
          <w:p w14:paraId="4BE957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重庆市中泰工程监理有限公司</w:t>
            </w:r>
          </w:p>
        </w:tc>
        <w:tc>
          <w:tcPr>
            <w:tcW w:w="1042" w:type="dxa"/>
            <w:tcBorders>
              <w:top w:val="nil"/>
              <w:left w:val="nil"/>
              <w:bottom w:val="single" w:sz="8" w:space="0" w:color="auto"/>
              <w:right w:val="single" w:sz="8" w:space="0" w:color="auto"/>
            </w:tcBorders>
            <w:shd w:val="clear" w:color="auto" w:fill="auto"/>
            <w:vAlign w:val="center"/>
            <w:hideMark/>
          </w:tcPr>
          <w:p w14:paraId="51C105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-19.18%</w:t>
            </w:r>
          </w:p>
        </w:tc>
        <w:tc>
          <w:tcPr>
            <w:tcW w:w="1396" w:type="dxa"/>
            <w:tcBorders>
              <w:top w:val="nil"/>
              <w:left w:val="nil"/>
              <w:bottom w:val="single" w:sz="8" w:space="0" w:color="auto"/>
              <w:right w:val="single" w:sz="8" w:space="0" w:color="auto"/>
            </w:tcBorders>
            <w:shd w:val="clear" w:color="auto" w:fill="auto"/>
            <w:vAlign w:val="center"/>
            <w:hideMark/>
          </w:tcPr>
          <w:p w14:paraId="750672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96221.48 </w:t>
            </w:r>
          </w:p>
        </w:tc>
        <w:tc>
          <w:tcPr>
            <w:tcW w:w="1042" w:type="dxa"/>
            <w:tcBorders>
              <w:top w:val="nil"/>
              <w:left w:val="nil"/>
              <w:bottom w:val="single" w:sz="8" w:space="0" w:color="auto"/>
              <w:right w:val="single" w:sz="8" w:space="0" w:color="auto"/>
            </w:tcBorders>
            <w:shd w:val="clear" w:color="auto" w:fill="auto"/>
            <w:vAlign w:val="center"/>
            <w:hideMark/>
          </w:tcPr>
          <w:p w14:paraId="135F1F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28866 </w:t>
            </w:r>
          </w:p>
        </w:tc>
        <w:tc>
          <w:tcPr>
            <w:tcW w:w="1276" w:type="dxa"/>
            <w:tcBorders>
              <w:top w:val="nil"/>
              <w:left w:val="nil"/>
              <w:bottom w:val="single" w:sz="8" w:space="0" w:color="auto"/>
              <w:right w:val="single" w:sz="8" w:space="0" w:color="auto"/>
            </w:tcBorders>
            <w:shd w:val="clear" w:color="auto" w:fill="auto"/>
            <w:vAlign w:val="center"/>
            <w:hideMark/>
          </w:tcPr>
          <w:p w14:paraId="43455B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2158F1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E3FF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4766</w:t>
            </w:r>
          </w:p>
        </w:tc>
        <w:tc>
          <w:tcPr>
            <w:tcW w:w="3048" w:type="dxa"/>
            <w:tcBorders>
              <w:top w:val="nil"/>
              <w:left w:val="nil"/>
              <w:bottom w:val="single" w:sz="8" w:space="0" w:color="auto"/>
              <w:right w:val="single" w:sz="8" w:space="0" w:color="auto"/>
            </w:tcBorders>
            <w:shd w:val="clear" w:color="auto" w:fill="auto"/>
            <w:vAlign w:val="center"/>
            <w:hideMark/>
          </w:tcPr>
          <w:p w14:paraId="1CD1FA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重庆市中智霞峰企业管理咨询事务所（普通合伙）</w:t>
            </w:r>
          </w:p>
        </w:tc>
        <w:tc>
          <w:tcPr>
            <w:tcW w:w="1042" w:type="dxa"/>
            <w:tcBorders>
              <w:top w:val="nil"/>
              <w:left w:val="nil"/>
              <w:bottom w:val="single" w:sz="8" w:space="0" w:color="auto"/>
              <w:right w:val="single" w:sz="8" w:space="0" w:color="auto"/>
            </w:tcBorders>
            <w:shd w:val="clear" w:color="auto" w:fill="auto"/>
            <w:vAlign w:val="center"/>
            <w:hideMark/>
          </w:tcPr>
          <w:p w14:paraId="3E9569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FABE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27506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E947B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3757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3616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4767</w:t>
            </w:r>
          </w:p>
        </w:tc>
        <w:tc>
          <w:tcPr>
            <w:tcW w:w="3048" w:type="dxa"/>
            <w:tcBorders>
              <w:top w:val="nil"/>
              <w:left w:val="nil"/>
              <w:bottom w:val="single" w:sz="8" w:space="0" w:color="auto"/>
              <w:right w:val="single" w:sz="8" w:space="0" w:color="auto"/>
            </w:tcBorders>
            <w:shd w:val="clear" w:color="auto" w:fill="auto"/>
            <w:vAlign w:val="center"/>
            <w:hideMark/>
          </w:tcPr>
          <w:p w14:paraId="72161C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重庆市众悦工程管理有限公司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55BCC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BD3C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717.48 </w:t>
            </w:r>
          </w:p>
        </w:tc>
        <w:tc>
          <w:tcPr>
            <w:tcW w:w="1042" w:type="dxa"/>
            <w:tcBorders>
              <w:top w:val="nil"/>
              <w:left w:val="nil"/>
              <w:bottom w:val="single" w:sz="8" w:space="0" w:color="auto"/>
              <w:right w:val="single" w:sz="8" w:space="0" w:color="auto"/>
            </w:tcBorders>
            <w:shd w:val="clear" w:color="auto" w:fill="auto"/>
            <w:vAlign w:val="center"/>
            <w:hideMark/>
          </w:tcPr>
          <w:p w14:paraId="1FC6AD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430 </w:t>
            </w:r>
          </w:p>
        </w:tc>
        <w:tc>
          <w:tcPr>
            <w:tcW w:w="1276" w:type="dxa"/>
            <w:tcBorders>
              <w:top w:val="nil"/>
              <w:left w:val="nil"/>
              <w:bottom w:val="single" w:sz="8" w:space="0" w:color="auto"/>
              <w:right w:val="single" w:sz="8" w:space="0" w:color="auto"/>
            </w:tcBorders>
            <w:shd w:val="clear" w:color="auto" w:fill="auto"/>
            <w:vAlign w:val="center"/>
            <w:hideMark/>
          </w:tcPr>
          <w:p w14:paraId="23E7C3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8255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27DE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4768</w:t>
            </w:r>
          </w:p>
        </w:tc>
        <w:tc>
          <w:tcPr>
            <w:tcW w:w="3048" w:type="dxa"/>
            <w:tcBorders>
              <w:top w:val="nil"/>
              <w:left w:val="nil"/>
              <w:bottom w:val="single" w:sz="8" w:space="0" w:color="auto"/>
              <w:right w:val="single" w:sz="8" w:space="0" w:color="auto"/>
            </w:tcBorders>
            <w:shd w:val="clear" w:color="auto" w:fill="auto"/>
            <w:vAlign w:val="center"/>
            <w:hideMark/>
          </w:tcPr>
          <w:p w14:paraId="579CFE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重庆市重科立升净水科技有限公司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CC937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E6963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1957.42 </w:t>
            </w:r>
          </w:p>
        </w:tc>
        <w:tc>
          <w:tcPr>
            <w:tcW w:w="1042" w:type="dxa"/>
            <w:tcBorders>
              <w:top w:val="nil"/>
              <w:left w:val="nil"/>
              <w:bottom w:val="single" w:sz="8" w:space="0" w:color="auto"/>
              <w:right w:val="single" w:sz="8" w:space="0" w:color="auto"/>
            </w:tcBorders>
            <w:shd w:val="clear" w:color="auto" w:fill="auto"/>
            <w:vAlign w:val="center"/>
            <w:hideMark/>
          </w:tcPr>
          <w:p w14:paraId="7C20D0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1174 </w:t>
            </w:r>
          </w:p>
        </w:tc>
        <w:tc>
          <w:tcPr>
            <w:tcW w:w="1276" w:type="dxa"/>
            <w:tcBorders>
              <w:top w:val="nil"/>
              <w:left w:val="nil"/>
              <w:bottom w:val="single" w:sz="8" w:space="0" w:color="auto"/>
              <w:right w:val="single" w:sz="8" w:space="0" w:color="auto"/>
            </w:tcBorders>
            <w:shd w:val="clear" w:color="auto" w:fill="auto"/>
            <w:vAlign w:val="center"/>
            <w:hideMark/>
          </w:tcPr>
          <w:p w14:paraId="11FB73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D26C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1F2F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4769</w:t>
            </w:r>
          </w:p>
        </w:tc>
        <w:tc>
          <w:tcPr>
            <w:tcW w:w="3048" w:type="dxa"/>
            <w:tcBorders>
              <w:top w:val="nil"/>
              <w:left w:val="nil"/>
              <w:bottom w:val="single" w:sz="8" w:space="0" w:color="auto"/>
              <w:right w:val="single" w:sz="8" w:space="0" w:color="auto"/>
            </w:tcBorders>
            <w:shd w:val="clear" w:color="auto" w:fill="auto"/>
            <w:vAlign w:val="center"/>
            <w:hideMark/>
          </w:tcPr>
          <w:p w14:paraId="245C59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重庆市重睿智睿科技有限公司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5DA50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-44.74%</w:t>
            </w:r>
          </w:p>
        </w:tc>
        <w:tc>
          <w:tcPr>
            <w:tcW w:w="1396" w:type="dxa"/>
            <w:tcBorders>
              <w:top w:val="nil"/>
              <w:left w:val="nil"/>
              <w:bottom w:val="single" w:sz="8" w:space="0" w:color="auto"/>
              <w:right w:val="single" w:sz="8" w:space="0" w:color="auto"/>
            </w:tcBorders>
            <w:shd w:val="clear" w:color="auto" w:fill="auto"/>
            <w:vAlign w:val="center"/>
            <w:hideMark/>
          </w:tcPr>
          <w:p w14:paraId="235834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21439.10 </w:t>
            </w:r>
          </w:p>
        </w:tc>
        <w:tc>
          <w:tcPr>
            <w:tcW w:w="1042" w:type="dxa"/>
            <w:tcBorders>
              <w:top w:val="nil"/>
              <w:left w:val="nil"/>
              <w:bottom w:val="single" w:sz="8" w:space="0" w:color="auto"/>
              <w:right w:val="single" w:sz="8" w:space="0" w:color="auto"/>
            </w:tcBorders>
            <w:shd w:val="clear" w:color="auto" w:fill="auto"/>
            <w:vAlign w:val="center"/>
            <w:hideMark/>
          </w:tcPr>
          <w:p w14:paraId="09DDEA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12863 </w:t>
            </w:r>
          </w:p>
        </w:tc>
        <w:tc>
          <w:tcPr>
            <w:tcW w:w="1276" w:type="dxa"/>
            <w:tcBorders>
              <w:top w:val="nil"/>
              <w:left w:val="nil"/>
              <w:bottom w:val="single" w:sz="8" w:space="0" w:color="auto"/>
              <w:right w:val="single" w:sz="8" w:space="0" w:color="auto"/>
            </w:tcBorders>
            <w:shd w:val="clear" w:color="auto" w:fill="auto"/>
            <w:vAlign w:val="center"/>
            <w:hideMark/>
          </w:tcPr>
          <w:p w14:paraId="216EAC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4ECD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89EB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4770</w:t>
            </w:r>
          </w:p>
        </w:tc>
        <w:tc>
          <w:tcPr>
            <w:tcW w:w="3048" w:type="dxa"/>
            <w:tcBorders>
              <w:top w:val="nil"/>
              <w:left w:val="nil"/>
              <w:bottom w:val="single" w:sz="8" w:space="0" w:color="auto"/>
              <w:right w:val="single" w:sz="8" w:space="0" w:color="auto"/>
            </w:tcBorders>
            <w:shd w:val="clear" w:color="auto" w:fill="auto"/>
            <w:vAlign w:val="center"/>
            <w:hideMark/>
          </w:tcPr>
          <w:p w14:paraId="52229C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重庆市猪八戒宜创小额贷款有限公司</w:t>
            </w:r>
          </w:p>
        </w:tc>
        <w:tc>
          <w:tcPr>
            <w:tcW w:w="1042" w:type="dxa"/>
            <w:tcBorders>
              <w:top w:val="nil"/>
              <w:left w:val="nil"/>
              <w:bottom w:val="single" w:sz="8" w:space="0" w:color="auto"/>
              <w:right w:val="single" w:sz="8" w:space="0" w:color="auto"/>
            </w:tcBorders>
            <w:shd w:val="clear" w:color="auto" w:fill="auto"/>
            <w:vAlign w:val="center"/>
            <w:hideMark/>
          </w:tcPr>
          <w:p w14:paraId="14CD80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w:t>
            </w:r>
          </w:p>
        </w:tc>
        <w:tc>
          <w:tcPr>
            <w:tcW w:w="1396" w:type="dxa"/>
            <w:tcBorders>
              <w:top w:val="nil"/>
              <w:left w:val="nil"/>
              <w:bottom w:val="single" w:sz="8" w:space="0" w:color="auto"/>
              <w:right w:val="single" w:sz="8" w:space="0" w:color="auto"/>
            </w:tcBorders>
            <w:shd w:val="clear" w:color="auto" w:fill="auto"/>
            <w:vAlign w:val="center"/>
            <w:hideMark/>
          </w:tcPr>
          <w:p w14:paraId="2AB549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15747.12 </w:t>
            </w:r>
          </w:p>
        </w:tc>
        <w:tc>
          <w:tcPr>
            <w:tcW w:w="1042" w:type="dxa"/>
            <w:tcBorders>
              <w:top w:val="nil"/>
              <w:left w:val="nil"/>
              <w:bottom w:val="single" w:sz="8" w:space="0" w:color="auto"/>
              <w:right w:val="single" w:sz="8" w:space="0" w:color="auto"/>
            </w:tcBorders>
            <w:shd w:val="clear" w:color="auto" w:fill="auto"/>
            <w:vAlign w:val="center"/>
            <w:hideMark/>
          </w:tcPr>
          <w:p w14:paraId="07D8A0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9448 </w:t>
            </w:r>
          </w:p>
        </w:tc>
        <w:tc>
          <w:tcPr>
            <w:tcW w:w="1276" w:type="dxa"/>
            <w:tcBorders>
              <w:top w:val="nil"/>
              <w:left w:val="nil"/>
              <w:bottom w:val="single" w:sz="8" w:space="0" w:color="auto"/>
              <w:right w:val="single" w:sz="8" w:space="0" w:color="auto"/>
            </w:tcBorders>
            <w:shd w:val="clear" w:color="auto" w:fill="auto"/>
            <w:vAlign w:val="center"/>
            <w:hideMark/>
          </w:tcPr>
          <w:p w14:paraId="1C9DDD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9725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3C1C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4771</w:t>
            </w:r>
          </w:p>
        </w:tc>
        <w:tc>
          <w:tcPr>
            <w:tcW w:w="3048" w:type="dxa"/>
            <w:tcBorders>
              <w:top w:val="nil"/>
              <w:left w:val="nil"/>
              <w:bottom w:val="single" w:sz="8" w:space="0" w:color="auto"/>
              <w:right w:val="single" w:sz="8" w:space="0" w:color="auto"/>
            </w:tcBorders>
            <w:shd w:val="clear" w:color="auto" w:fill="auto"/>
            <w:vAlign w:val="center"/>
            <w:hideMark/>
          </w:tcPr>
          <w:p w14:paraId="46199C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重庆市煮打哥餐饮管理有限公司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F982C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6BF61B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2097.74 </w:t>
            </w:r>
          </w:p>
        </w:tc>
        <w:tc>
          <w:tcPr>
            <w:tcW w:w="1042" w:type="dxa"/>
            <w:tcBorders>
              <w:top w:val="nil"/>
              <w:left w:val="nil"/>
              <w:bottom w:val="single" w:sz="8" w:space="0" w:color="auto"/>
              <w:right w:val="single" w:sz="8" w:space="0" w:color="auto"/>
            </w:tcBorders>
            <w:shd w:val="clear" w:color="auto" w:fill="auto"/>
            <w:vAlign w:val="center"/>
            <w:hideMark/>
          </w:tcPr>
          <w:p w14:paraId="5B990B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1259 </w:t>
            </w:r>
          </w:p>
        </w:tc>
        <w:tc>
          <w:tcPr>
            <w:tcW w:w="1276" w:type="dxa"/>
            <w:tcBorders>
              <w:top w:val="nil"/>
              <w:left w:val="nil"/>
              <w:bottom w:val="single" w:sz="8" w:space="0" w:color="auto"/>
              <w:right w:val="single" w:sz="8" w:space="0" w:color="auto"/>
            </w:tcBorders>
            <w:shd w:val="clear" w:color="auto" w:fill="auto"/>
            <w:vAlign w:val="center"/>
            <w:hideMark/>
          </w:tcPr>
          <w:p w14:paraId="195A98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1B41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8D5D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4772</w:t>
            </w:r>
          </w:p>
        </w:tc>
        <w:tc>
          <w:tcPr>
            <w:tcW w:w="3048" w:type="dxa"/>
            <w:tcBorders>
              <w:top w:val="nil"/>
              <w:left w:val="nil"/>
              <w:bottom w:val="single" w:sz="8" w:space="0" w:color="auto"/>
              <w:right w:val="single" w:sz="8" w:space="0" w:color="auto"/>
            </w:tcBorders>
            <w:shd w:val="clear" w:color="auto" w:fill="auto"/>
            <w:vAlign w:val="center"/>
            <w:hideMark/>
          </w:tcPr>
          <w:p w14:paraId="0235AC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重庆市贮兆实业有限公司</w:t>
            </w:r>
          </w:p>
        </w:tc>
        <w:tc>
          <w:tcPr>
            <w:tcW w:w="1042" w:type="dxa"/>
            <w:tcBorders>
              <w:top w:val="nil"/>
              <w:left w:val="nil"/>
              <w:bottom w:val="single" w:sz="8" w:space="0" w:color="auto"/>
              <w:right w:val="single" w:sz="8" w:space="0" w:color="auto"/>
            </w:tcBorders>
            <w:shd w:val="clear" w:color="auto" w:fill="auto"/>
            <w:vAlign w:val="center"/>
            <w:hideMark/>
          </w:tcPr>
          <w:p w14:paraId="601C33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4F4D7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FE9A2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0FE62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31D5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B7A0C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4773</w:t>
            </w:r>
          </w:p>
        </w:tc>
        <w:tc>
          <w:tcPr>
            <w:tcW w:w="3048" w:type="dxa"/>
            <w:tcBorders>
              <w:top w:val="nil"/>
              <w:left w:val="nil"/>
              <w:bottom w:val="single" w:sz="8" w:space="0" w:color="auto"/>
              <w:right w:val="single" w:sz="8" w:space="0" w:color="auto"/>
            </w:tcBorders>
            <w:shd w:val="clear" w:color="auto" w:fill="auto"/>
            <w:vAlign w:val="center"/>
            <w:hideMark/>
          </w:tcPr>
          <w:p w14:paraId="09A097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重庆市筑梦之星科技有限公司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0E906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B0C6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2856.06 </w:t>
            </w:r>
          </w:p>
        </w:tc>
        <w:tc>
          <w:tcPr>
            <w:tcW w:w="1042" w:type="dxa"/>
            <w:tcBorders>
              <w:top w:val="nil"/>
              <w:left w:val="nil"/>
              <w:bottom w:val="single" w:sz="8" w:space="0" w:color="auto"/>
              <w:right w:val="single" w:sz="8" w:space="0" w:color="auto"/>
            </w:tcBorders>
            <w:shd w:val="clear" w:color="auto" w:fill="auto"/>
            <w:vAlign w:val="center"/>
            <w:hideMark/>
          </w:tcPr>
          <w:p w14:paraId="36BBFF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1714 </w:t>
            </w:r>
          </w:p>
        </w:tc>
        <w:tc>
          <w:tcPr>
            <w:tcW w:w="1276" w:type="dxa"/>
            <w:tcBorders>
              <w:top w:val="nil"/>
              <w:left w:val="nil"/>
              <w:bottom w:val="single" w:sz="8" w:space="0" w:color="auto"/>
              <w:right w:val="single" w:sz="8" w:space="0" w:color="auto"/>
            </w:tcBorders>
            <w:shd w:val="clear" w:color="auto" w:fill="auto"/>
            <w:vAlign w:val="center"/>
            <w:hideMark/>
          </w:tcPr>
          <w:p w14:paraId="653F29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2E1E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C79B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4774</w:t>
            </w:r>
          </w:p>
        </w:tc>
        <w:tc>
          <w:tcPr>
            <w:tcW w:w="3048" w:type="dxa"/>
            <w:tcBorders>
              <w:top w:val="nil"/>
              <w:left w:val="nil"/>
              <w:bottom w:val="single" w:sz="8" w:space="0" w:color="auto"/>
              <w:right w:val="single" w:sz="8" w:space="0" w:color="auto"/>
            </w:tcBorders>
            <w:shd w:val="clear" w:color="auto" w:fill="auto"/>
            <w:vAlign w:val="center"/>
            <w:hideMark/>
          </w:tcPr>
          <w:p w14:paraId="29AA61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重庆市专利代理师协会</w:t>
            </w:r>
          </w:p>
        </w:tc>
        <w:tc>
          <w:tcPr>
            <w:tcW w:w="1042" w:type="dxa"/>
            <w:tcBorders>
              <w:top w:val="nil"/>
              <w:left w:val="nil"/>
              <w:bottom w:val="single" w:sz="8" w:space="0" w:color="auto"/>
              <w:right w:val="single" w:sz="8" w:space="0" w:color="auto"/>
            </w:tcBorders>
            <w:shd w:val="clear" w:color="auto" w:fill="auto"/>
            <w:vAlign w:val="center"/>
            <w:hideMark/>
          </w:tcPr>
          <w:p w14:paraId="085844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41D9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22394A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0AE4D0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5435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49A2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4775</w:t>
            </w:r>
          </w:p>
        </w:tc>
        <w:tc>
          <w:tcPr>
            <w:tcW w:w="3048" w:type="dxa"/>
            <w:tcBorders>
              <w:top w:val="nil"/>
              <w:left w:val="nil"/>
              <w:bottom w:val="single" w:sz="8" w:space="0" w:color="auto"/>
              <w:right w:val="single" w:sz="8" w:space="0" w:color="auto"/>
            </w:tcBorders>
            <w:shd w:val="clear" w:color="auto" w:fill="auto"/>
            <w:vAlign w:val="center"/>
            <w:hideMark/>
          </w:tcPr>
          <w:p w14:paraId="16E291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重庆市资晟装饰设计有限公司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CE16A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BA68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1599.44 </w:t>
            </w:r>
          </w:p>
        </w:tc>
        <w:tc>
          <w:tcPr>
            <w:tcW w:w="1042" w:type="dxa"/>
            <w:tcBorders>
              <w:top w:val="nil"/>
              <w:left w:val="nil"/>
              <w:bottom w:val="single" w:sz="8" w:space="0" w:color="auto"/>
              <w:right w:val="single" w:sz="8" w:space="0" w:color="auto"/>
            </w:tcBorders>
            <w:shd w:val="clear" w:color="auto" w:fill="auto"/>
            <w:vAlign w:val="center"/>
            <w:hideMark/>
          </w:tcPr>
          <w:p w14:paraId="1057F8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 </w:t>
            </w:r>
          </w:p>
        </w:tc>
        <w:tc>
          <w:tcPr>
            <w:tcW w:w="1276" w:type="dxa"/>
            <w:tcBorders>
              <w:top w:val="nil"/>
              <w:left w:val="nil"/>
              <w:bottom w:val="single" w:sz="8" w:space="0" w:color="auto"/>
              <w:right w:val="single" w:sz="8" w:space="0" w:color="auto"/>
            </w:tcBorders>
            <w:shd w:val="clear" w:color="auto" w:fill="auto"/>
            <w:vAlign w:val="center"/>
            <w:hideMark/>
          </w:tcPr>
          <w:p w14:paraId="19DAC8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57F0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825D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4776</w:t>
            </w:r>
          </w:p>
        </w:tc>
        <w:tc>
          <w:tcPr>
            <w:tcW w:w="3048" w:type="dxa"/>
            <w:tcBorders>
              <w:top w:val="nil"/>
              <w:left w:val="nil"/>
              <w:bottom w:val="single" w:sz="8" w:space="0" w:color="auto"/>
              <w:right w:val="single" w:sz="8" w:space="0" w:color="auto"/>
            </w:tcBorders>
            <w:shd w:val="clear" w:color="auto" w:fill="auto"/>
            <w:vAlign w:val="center"/>
            <w:hideMark/>
          </w:tcPr>
          <w:p w14:paraId="5A4DA8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重庆市紫建新能源有限公司</w:t>
            </w:r>
          </w:p>
        </w:tc>
        <w:tc>
          <w:tcPr>
            <w:tcW w:w="1042" w:type="dxa"/>
            <w:tcBorders>
              <w:top w:val="nil"/>
              <w:left w:val="nil"/>
              <w:bottom w:val="single" w:sz="8" w:space="0" w:color="auto"/>
              <w:right w:val="single" w:sz="8" w:space="0" w:color="auto"/>
            </w:tcBorders>
            <w:shd w:val="clear" w:color="auto" w:fill="auto"/>
            <w:vAlign w:val="center"/>
            <w:hideMark/>
          </w:tcPr>
          <w:p w14:paraId="704DA7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-67.69%</w:t>
            </w:r>
          </w:p>
        </w:tc>
        <w:tc>
          <w:tcPr>
            <w:tcW w:w="1396" w:type="dxa"/>
            <w:tcBorders>
              <w:top w:val="nil"/>
              <w:left w:val="nil"/>
              <w:bottom w:val="single" w:sz="8" w:space="0" w:color="auto"/>
              <w:right w:val="single" w:sz="8" w:space="0" w:color="auto"/>
            </w:tcBorders>
            <w:shd w:val="clear" w:color="auto" w:fill="auto"/>
            <w:vAlign w:val="center"/>
            <w:hideMark/>
          </w:tcPr>
          <w:p w14:paraId="6E0CB2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36374.80 </w:t>
            </w:r>
          </w:p>
        </w:tc>
        <w:tc>
          <w:tcPr>
            <w:tcW w:w="1042" w:type="dxa"/>
            <w:tcBorders>
              <w:top w:val="nil"/>
              <w:left w:val="nil"/>
              <w:bottom w:val="single" w:sz="8" w:space="0" w:color="auto"/>
              <w:right w:val="single" w:sz="8" w:space="0" w:color="auto"/>
            </w:tcBorders>
            <w:shd w:val="clear" w:color="auto" w:fill="auto"/>
            <w:vAlign w:val="center"/>
            <w:hideMark/>
          </w:tcPr>
          <w:p w14:paraId="781EEF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21825 </w:t>
            </w:r>
          </w:p>
        </w:tc>
        <w:tc>
          <w:tcPr>
            <w:tcW w:w="1276" w:type="dxa"/>
            <w:tcBorders>
              <w:top w:val="nil"/>
              <w:left w:val="nil"/>
              <w:bottom w:val="single" w:sz="8" w:space="0" w:color="auto"/>
              <w:right w:val="single" w:sz="8" w:space="0" w:color="auto"/>
            </w:tcBorders>
            <w:shd w:val="clear" w:color="auto" w:fill="auto"/>
            <w:vAlign w:val="center"/>
            <w:hideMark/>
          </w:tcPr>
          <w:p w14:paraId="55D61E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5AEC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B2AE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4777</w:t>
            </w:r>
          </w:p>
        </w:tc>
        <w:tc>
          <w:tcPr>
            <w:tcW w:w="3048" w:type="dxa"/>
            <w:tcBorders>
              <w:top w:val="nil"/>
              <w:left w:val="nil"/>
              <w:bottom w:val="single" w:sz="8" w:space="0" w:color="auto"/>
              <w:right w:val="single" w:sz="8" w:space="0" w:color="auto"/>
            </w:tcBorders>
            <w:shd w:val="clear" w:color="auto" w:fill="auto"/>
            <w:vAlign w:val="center"/>
            <w:hideMark/>
          </w:tcPr>
          <w:p w14:paraId="2BE8C6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重庆市纵翔林暖通设备有限公司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C1FF9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1AC9D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63161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F6734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F10E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4094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4778</w:t>
            </w:r>
          </w:p>
        </w:tc>
        <w:tc>
          <w:tcPr>
            <w:tcW w:w="3048" w:type="dxa"/>
            <w:tcBorders>
              <w:top w:val="nil"/>
              <w:left w:val="nil"/>
              <w:bottom w:val="single" w:sz="8" w:space="0" w:color="auto"/>
              <w:right w:val="single" w:sz="8" w:space="0" w:color="auto"/>
            </w:tcBorders>
            <w:shd w:val="clear" w:color="auto" w:fill="auto"/>
            <w:vAlign w:val="center"/>
            <w:hideMark/>
          </w:tcPr>
          <w:p w14:paraId="649FC9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重庆事成汽车技术服务有限公司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1024A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2FFBAA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6541.00 </w:t>
            </w:r>
          </w:p>
        </w:tc>
        <w:tc>
          <w:tcPr>
            <w:tcW w:w="1042" w:type="dxa"/>
            <w:tcBorders>
              <w:top w:val="nil"/>
              <w:left w:val="nil"/>
              <w:bottom w:val="single" w:sz="8" w:space="0" w:color="auto"/>
              <w:right w:val="single" w:sz="8" w:space="0" w:color="auto"/>
            </w:tcBorders>
            <w:shd w:val="clear" w:color="auto" w:fill="auto"/>
            <w:vAlign w:val="center"/>
            <w:hideMark/>
          </w:tcPr>
          <w:p w14:paraId="64BE6F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3925 </w:t>
            </w:r>
          </w:p>
        </w:tc>
        <w:tc>
          <w:tcPr>
            <w:tcW w:w="1276" w:type="dxa"/>
            <w:tcBorders>
              <w:top w:val="nil"/>
              <w:left w:val="nil"/>
              <w:bottom w:val="single" w:sz="8" w:space="0" w:color="auto"/>
              <w:right w:val="single" w:sz="8" w:space="0" w:color="auto"/>
            </w:tcBorders>
            <w:shd w:val="clear" w:color="auto" w:fill="auto"/>
            <w:vAlign w:val="center"/>
            <w:hideMark/>
          </w:tcPr>
          <w:p w14:paraId="78C95C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36FE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BE81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4779</w:t>
            </w:r>
          </w:p>
        </w:tc>
        <w:tc>
          <w:tcPr>
            <w:tcW w:w="3048" w:type="dxa"/>
            <w:tcBorders>
              <w:top w:val="nil"/>
              <w:left w:val="nil"/>
              <w:bottom w:val="single" w:sz="8" w:space="0" w:color="auto"/>
              <w:right w:val="single" w:sz="8" w:space="0" w:color="auto"/>
            </w:tcBorders>
            <w:shd w:val="clear" w:color="auto" w:fill="auto"/>
            <w:vAlign w:val="center"/>
            <w:hideMark/>
          </w:tcPr>
          <w:p w14:paraId="508A64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重庆饰介装饰设计有限公司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68356D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B1F2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9B34D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EABB4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97ED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C44F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4780</w:t>
            </w:r>
          </w:p>
        </w:tc>
        <w:tc>
          <w:tcPr>
            <w:tcW w:w="3048" w:type="dxa"/>
            <w:tcBorders>
              <w:top w:val="nil"/>
              <w:left w:val="nil"/>
              <w:bottom w:val="single" w:sz="8" w:space="0" w:color="auto"/>
              <w:right w:val="single" w:sz="8" w:space="0" w:color="auto"/>
            </w:tcBorders>
            <w:shd w:val="clear" w:color="auto" w:fill="auto"/>
            <w:vAlign w:val="center"/>
            <w:hideMark/>
          </w:tcPr>
          <w:p w14:paraId="4A1DD2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重庆视美精典影视动画有限责任公司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51D92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8D3D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1176.00 </w:t>
            </w:r>
          </w:p>
        </w:tc>
        <w:tc>
          <w:tcPr>
            <w:tcW w:w="1042" w:type="dxa"/>
            <w:tcBorders>
              <w:top w:val="nil"/>
              <w:left w:val="nil"/>
              <w:bottom w:val="single" w:sz="8" w:space="0" w:color="auto"/>
              <w:right w:val="single" w:sz="8" w:space="0" w:color="auto"/>
            </w:tcBorders>
            <w:shd w:val="clear" w:color="auto" w:fill="auto"/>
            <w:vAlign w:val="center"/>
            <w:hideMark/>
          </w:tcPr>
          <w:p w14:paraId="67892C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706 </w:t>
            </w:r>
          </w:p>
        </w:tc>
        <w:tc>
          <w:tcPr>
            <w:tcW w:w="1276" w:type="dxa"/>
            <w:tcBorders>
              <w:top w:val="nil"/>
              <w:left w:val="nil"/>
              <w:bottom w:val="single" w:sz="8" w:space="0" w:color="auto"/>
              <w:right w:val="single" w:sz="8" w:space="0" w:color="auto"/>
            </w:tcBorders>
            <w:shd w:val="clear" w:color="auto" w:fill="auto"/>
            <w:vAlign w:val="center"/>
            <w:hideMark/>
          </w:tcPr>
          <w:p w14:paraId="1486B9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B6FC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71B7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4781</w:t>
            </w:r>
          </w:p>
        </w:tc>
        <w:tc>
          <w:tcPr>
            <w:tcW w:w="3048" w:type="dxa"/>
            <w:tcBorders>
              <w:top w:val="nil"/>
              <w:left w:val="nil"/>
              <w:bottom w:val="single" w:sz="8" w:space="0" w:color="auto"/>
              <w:right w:val="single" w:sz="8" w:space="0" w:color="auto"/>
            </w:tcBorders>
            <w:shd w:val="clear" w:color="auto" w:fill="auto"/>
            <w:vAlign w:val="center"/>
            <w:hideMark/>
          </w:tcPr>
          <w:p w14:paraId="6F8C1F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重庆收集者商贸有限公司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DA7CE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59A6BC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1271.18 </w:t>
            </w:r>
          </w:p>
        </w:tc>
        <w:tc>
          <w:tcPr>
            <w:tcW w:w="1042" w:type="dxa"/>
            <w:tcBorders>
              <w:top w:val="nil"/>
              <w:left w:val="nil"/>
              <w:bottom w:val="single" w:sz="8" w:space="0" w:color="auto"/>
              <w:right w:val="single" w:sz="8" w:space="0" w:color="auto"/>
            </w:tcBorders>
            <w:shd w:val="clear" w:color="auto" w:fill="auto"/>
            <w:vAlign w:val="center"/>
            <w:hideMark/>
          </w:tcPr>
          <w:p w14:paraId="6CA9E8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763 </w:t>
            </w:r>
          </w:p>
        </w:tc>
        <w:tc>
          <w:tcPr>
            <w:tcW w:w="1276" w:type="dxa"/>
            <w:tcBorders>
              <w:top w:val="nil"/>
              <w:left w:val="nil"/>
              <w:bottom w:val="single" w:sz="8" w:space="0" w:color="auto"/>
              <w:right w:val="single" w:sz="8" w:space="0" w:color="auto"/>
            </w:tcBorders>
            <w:shd w:val="clear" w:color="auto" w:fill="auto"/>
            <w:vAlign w:val="center"/>
            <w:hideMark/>
          </w:tcPr>
          <w:p w14:paraId="4D4DFB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A06E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0381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4782</w:t>
            </w:r>
          </w:p>
        </w:tc>
        <w:tc>
          <w:tcPr>
            <w:tcW w:w="3048" w:type="dxa"/>
            <w:tcBorders>
              <w:top w:val="nil"/>
              <w:left w:val="nil"/>
              <w:bottom w:val="single" w:sz="8" w:space="0" w:color="auto"/>
              <w:right w:val="single" w:sz="8" w:space="0" w:color="auto"/>
            </w:tcBorders>
            <w:shd w:val="clear" w:color="auto" w:fill="auto"/>
            <w:vAlign w:val="center"/>
            <w:hideMark/>
          </w:tcPr>
          <w:p w14:paraId="479AEB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重庆首纯商贸有限公司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D45DD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C61C0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6D32F6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571FB6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0898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B175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4783</w:t>
            </w:r>
          </w:p>
        </w:tc>
        <w:tc>
          <w:tcPr>
            <w:tcW w:w="3048" w:type="dxa"/>
            <w:tcBorders>
              <w:top w:val="nil"/>
              <w:left w:val="nil"/>
              <w:bottom w:val="single" w:sz="8" w:space="0" w:color="auto"/>
              <w:right w:val="single" w:sz="8" w:space="0" w:color="auto"/>
            </w:tcBorders>
            <w:shd w:val="clear" w:color="auto" w:fill="auto"/>
            <w:vAlign w:val="center"/>
            <w:hideMark/>
          </w:tcPr>
          <w:p w14:paraId="4A04AF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重庆首航建筑设备租赁有限公司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30C6FA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C93BA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4184.70 </w:t>
            </w:r>
          </w:p>
        </w:tc>
        <w:tc>
          <w:tcPr>
            <w:tcW w:w="1042" w:type="dxa"/>
            <w:tcBorders>
              <w:top w:val="nil"/>
              <w:left w:val="nil"/>
              <w:bottom w:val="single" w:sz="8" w:space="0" w:color="auto"/>
              <w:right w:val="single" w:sz="8" w:space="0" w:color="auto"/>
            </w:tcBorders>
            <w:shd w:val="clear" w:color="auto" w:fill="auto"/>
            <w:vAlign w:val="center"/>
            <w:hideMark/>
          </w:tcPr>
          <w:p w14:paraId="2A60A0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2511 </w:t>
            </w:r>
          </w:p>
        </w:tc>
        <w:tc>
          <w:tcPr>
            <w:tcW w:w="1276" w:type="dxa"/>
            <w:tcBorders>
              <w:top w:val="nil"/>
              <w:left w:val="nil"/>
              <w:bottom w:val="single" w:sz="8" w:space="0" w:color="auto"/>
              <w:right w:val="single" w:sz="8" w:space="0" w:color="auto"/>
            </w:tcBorders>
            <w:shd w:val="clear" w:color="auto" w:fill="auto"/>
            <w:vAlign w:val="center"/>
            <w:hideMark/>
          </w:tcPr>
          <w:p w14:paraId="5800FD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C41B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C75B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4784</w:t>
            </w:r>
          </w:p>
        </w:tc>
        <w:tc>
          <w:tcPr>
            <w:tcW w:w="3048" w:type="dxa"/>
            <w:tcBorders>
              <w:top w:val="nil"/>
              <w:left w:val="nil"/>
              <w:bottom w:val="single" w:sz="8" w:space="0" w:color="auto"/>
              <w:right w:val="single" w:sz="8" w:space="0" w:color="auto"/>
            </w:tcBorders>
            <w:shd w:val="clear" w:color="auto" w:fill="auto"/>
            <w:vAlign w:val="center"/>
            <w:hideMark/>
          </w:tcPr>
          <w:p w14:paraId="101A7A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重庆首匠文化传播有限公司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2E134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AA39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16CBE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3D0C2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67C7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60B3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4785</w:t>
            </w:r>
          </w:p>
        </w:tc>
        <w:tc>
          <w:tcPr>
            <w:tcW w:w="3048" w:type="dxa"/>
            <w:tcBorders>
              <w:top w:val="nil"/>
              <w:left w:val="nil"/>
              <w:bottom w:val="single" w:sz="8" w:space="0" w:color="auto"/>
              <w:right w:val="single" w:sz="8" w:space="0" w:color="auto"/>
            </w:tcBorders>
            <w:shd w:val="clear" w:color="auto" w:fill="auto"/>
            <w:vAlign w:val="center"/>
            <w:hideMark/>
          </w:tcPr>
          <w:p w14:paraId="28C0FB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重庆首金房地产开发有限公司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0E7082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0D4A64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34606.56 </w:t>
            </w:r>
          </w:p>
        </w:tc>
        <w:tc>
          <w:tcPr>
            <w:tcW w:w="1042" w:type="dxa"/>
            <w:tcBorders>
              <w:top w:val="nil"/>
              <w:left w:val="nil"/>
              <w:bottom w:val="single" w:sz="8" w:space="0" w:color="auto"/>
              <w:right w:val="single" w:sz="8" w:space="0" w:color="auto"/>
            </w:tcBorders>
            <w:shd w:val="clear" w:color="auto" w:fill="auto"/>
            <w:vAlign w:val="center"/>
            <w:hideMark/>
          </w:tcPr>
          <w:p w14:paraId="7A0613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20764 </w:t>
            </w:r>
          </w:p>
        </w:tc>
        <w:tc>
          <w:tcPr>
            <w:tcW w:w="1276" w:type="dxa"/>
            <w:tcBorders>
              <w:top w:val="nil"/>
              <w:left w:val="nil"/>
              <w:bottom w:val="single" w:sz="8" w:space="0" w:color="auto"/>
              <w:right w:val="single" w:sz="8" w:space="0" w:color="auto"/>
            </w:tcBorders>
            <w:shd w:val="clear" w:color="auto" w:fill="auto"/>
            <w:vAlign w:val="center"/>
            <w:hideMark/>
          </w:tcPr>
          <w:p w14:paraId="563355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E912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60D3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4786</w:t>
            </w:r>
          </w:p>
        </w:tc>
        <w:tc>
          <w:tcPr>
            <w:tcW w:w="3048" w:type="dxa"/>
            <w:tcBorders>
              <w:top w:val="nil"/>
              <w:left w:val="nil"/>
              <w:bottom w:val="single" w:sz="8" w:space="0" w:color="auto"/>
              <w:right w:val="single" w:sz="8" w:space="0" w:color="auto"/>
            </w:tcBorders>
            <w:shd w:val="clear" w:color="auto" w:fill="auto"/>
            <w:vAlign w:val="center"/>
            <w:hideMark/>
          </w:tcPr>
          <w:p w14:paraId="7F8F98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重庆首科实业有限公司</w:t>
            </w:r>
          </w:p>
        </w:tc>
        <w:tc>
          <w:tcPr>
            <w:tcW w:w="1042" w:type="dxa"/>
            <w:tcBorders>
              <w:top w:val="nil"/>
              <w:left w:val="nil"/>
              <w:bottom w:val="single" w:sz="8" w:space="0" w:color="auto"/>
              <w:right w:val="single" w:sz="8" w:space="0" w:color="auto"/>
            </w:tcBorders>
            <w:shd w:val="clear" w:color="auto" w:fill="auto"/>
            <w:vAlign w:val="center"/>
            <w:hideMark/>
          </w:tcPr>
          <w:p w14:paraId="42CE3A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C963C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1356.52 </w:t>
            </w:r>
          </w:p>
        </w:tc>
        <w:tc>
          <w:tcPr>
            <w:tcW w:w="1042" w:type="dxa"/>
            <w:tcBorders>
              <w:top w:val="nil"/>
              <w:left w:val="nil"/>
              <w:bottom w:val="single" w:sz="8" w:space="0" w:color="auto"/>
              <w:right w:val="single" w:sz="8" w:space="0" w:color="auto"/>
            </w:tcBorders>
            <w:shd w:val="clear" w:color="auto" w:fill="auto"/>
            <w:vAlign w:val="center"/>
            <w:hideMark/>
          </w:tcPr>
          <w:p w14:paraId="2A96EA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814 </w:t>
            </w:r>
          </w:p>
        </w:tc>
        <w:tc>
          <w:tcPr>
            <w:tcW w:w="1276" w:type="dxa"/>
            <w:tcBorders>
              <w:top w:val="nil"/>
              <w:left w:val="nil"/>
              <w:bottom w:val="single" w:sz="8" w:space="0" w:color="auto"/>
              <w:right w:val="single" w:sz="8" w:space="0" w:color="auto"/>
            </w:tcBorders>
            <w:shd w:val="clear" w:color="auto" w:fill="auto"/>
            <w:vAlign w:val="center"/>
            <w:hideMark/>
          </w:tcPr>
          <w:p w14:paraId="7A9E7B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E0DB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6510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4787</w:t>
            </w:r>
          </w:p>
        </w:tc>
        <w:tc>
          <w:tcPr>
            <w:tcW w:w="3048" w:type="dxa"/>
            <w:tcBorders>
              <w:top w:val="nil"/>
              <w:left w:val="nil"/>
              <w:bottom w:val="single" w:sz="8" w:space="0" w:color="auto"/>
              <w:right w:val="single" w:sz="8" w:space="0" w:color="auto"/>
            </w:tcBorders>
            <w:shd w:val="clear" w:color="auto" w:fill="auto"/>
            <w:vAlign w:val="center"/>
            <w:hideMark/>
          </w:tcPr>
          <w:p w14:paraId="342A57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重庆首席教育咨询服务有限公司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76508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F8B9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5E446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18163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C488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5152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4788</w:t>
            </w:r>
          </w:p>
        </w:tc>
        <w:tc>
          <w:tcPr>
            <w:tcW w:w="3048" w:type="dxa"/>
            <w:tcBorders>
              <w:top w:val="nil"/>
              <w:left w:val="nil"/>
              <w:bottom w:val="single" w:sz="8" w:space="0" w:color="auto"/>
              <w:right w:val="single" w:sz="8" w:space="0" w:color="auto"/>
            </w:tcBorders>
            <w:shd w:val="clear" w:color="auto" w:fill="auto"/>
            <w:vAlign w:val="center"/>
            <w:hideMark/>
          </w:tcPr>
          <w:p w14:paraId="06CA8D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重庆首席饮食文化有限公司</w:t>
            </w:r>
          </w:p>
        </w:tc>
        <w:tc>
          <w:tcPr>
            <w:tcW w:w="1042" w:type="dxa"/>
            <w:tcBorders>
              <w:top w:val="nil"/>
              <w:left w:val="nil"/>
              <w:bottom w:val="single" w:sz="8" w:space="0" w:color="auto"/>
              <w:right w:val="single" w:sz="8" w:space="0" w:color="auto"/>
            </w:tcBorders>
            <w:shd w:val="clear" w:color="auto" w:fill="auto"/>
            <w:vAlign w:val="center"/>
            <w:hideMark/>
          </w:tcPr>
          <w:p w14:paraId="23A8D2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-37.93%</w:t>
            </w:r>
          </w:p>
        </w:tc>
        <w:tc>
          <w:tcPr>
            <w:tcW w:w="1396" w:type="dxa"/>
            <w:tcBorders>
              <w:top w:val="nil"/>
              <w:left w:val="nil"/>
              <w:bottom w:val="single" w:sz="8" w:space="0" w:color="auto"/>
              <w:right w:val="single" w:sz="8" w:space="0" w:color="auto"/>
            </w:tcBorders>
            <w:shd w:val="clear" w:color="auto" w:fill="auto"/>
            <w:vAlign w:val="center"/>
            <w:hideMark/>
          </w:tcPr>
          <w:p w14:paraId="1E93DD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15673.72 </w:t>
            </w:r>
          </w:p>
        </w:tc>
        <w:tc>
          <w:tcPr>
            <w:tcW w:w="1042" w:type="dxa"/>
            <w:tcBorders>
              <w:top w:val="nil"/>
              <w:left w:val="nil"/>
              <w:bottom w:val="single" w:sz="8" w:space="0" w:color="auto"/>
              <w:right w:val="single" w:sz="8" w:space="0" w:color="auto"/>
            </w:tcBorders>
            <w:shd w:val="clear" w:color="auto" w:fill="auto"/>
            <w:vAlign w:val="center"/>
            <w:hideMark/>
          </w:tcPr>
          <w:p w14:paraId="2992C6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9404 </w:t>
            </w:r>
          </w:p>
        </w:tc>
        <w:tc>
          <w:tcPr>
            <w:tcW w:w="1276" w:type="dxa"/>
            <w:tcBorders>
              <w:top w:val="nil"/>
              <w:left w:val="nil"/>
              <w:bottom w:val="single" w:sz="8" w:space="0" w:color="auto"/>
              <w:right w:val="single" w:sz="8" w:space="0" w:color="auto"/>
            </w:tcBorders>
            <w:shd w:val="clear" w:color="auto" w:fill="auto"/>
            <w:vAlign w:val="center"/>
            <w:hideMark/>
          </w:tcPr>
          <w:p w14:paraId="7EC40A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BC63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B73B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4789</w:t>
            </w:r>
          </w:p>
        </w:tc>
        <w:tc>
          <w:tcPr>
            <w:tcW w:w="3048" w:type="dxa"/>
            <w:tcBorders>
              <w:top w:val="nil"/>
              <w:left w:val="nil"/>
              <w:bottom w:val="single" w:sz="8" w:space="0" w:color="auto"/>
              <w:right w:val="single" w:sz="8" w:space="0" w:color="auto"/>
            </w:tcBorders>
            <w:shd w:val="clear" w:color="auto" w:fill="auto"/>
            <w:vAlign w:val="center"/>
            <w:hideMark/>
          </w:tcPr>
          <w:p w14:paraId="2F7272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重庆首鑫汽车租赁有限公司</w:t>
            </w:r>
          </w:p>
        </w:tc>
        <w:tc>
          <w:tcPr>
            <w:tcW w:w="1042" w:type="dxa"/>
            <w:tcBorders>
              <w:top w:val="nil"/>
              <w:left w:val="nil"/>
              <w:bottom w:val="single" w:sz="8" w:space="0" w:color="auto"/>
              <w:right w:val="single" w:sz="8" w:space="0" w:color="auto"/>
            </w:tcBorders>
            <w:shd w:val="clear" w:color="auto" w:fill="auto"/>
            <w:vAlign w:val="center"/>
            <w:hideMark/>
          </w:tcPr>
          <w:p w14:paraId="54A9BE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w:t>
            </w:r>
          </w:p>
        </w:tc>
        <w:tc>
          <w:tcPr>
            <w:tcW w:w="1396" w:type="dxa"/>
            <w:tcBorders>
              <w:top w:val="nil"/>
              <w:left w:val="nil"/>
              <w:bottom w:val="single" w:sz="8" w:space="0" w:color="auto"/>
              <w:right w:val="single" w:sz="8" w:space="0" w:color="auto"/>
            </w:tcBorders>
            <w:shd w:val="clear" w:color="auto" w:fill="auto"/>
            <w:vAlign w:val="center"/>
            <w:hideMark/>
          </w:tcPr>
          <w:p w14:paraId="0EF13F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7709.20 </w:t>
            </w:r>
          </w:p>
        </w:tc>
        <w:tc>
          <w:tcPr>
            <w:tcW w:w="1042" w:type="dxa"/>
            <w:tcBorders>
              <w:top w:val="nil"/>
              <w:left w:val="nil"/>
              <w:bottom w:val="single" w:sz="8" w:space="0" w:color="auto"/>
              <w:right w:val="single" w:sz="8" w:space="0" w:color="auto"/>
            </w:tcBorders>
            <w:shd w:val="clear" w:color="auto" w:fill="auto"/>
            <w:vAlign w:val="center"/>
            <w:hideMark/>
          </w:tcPr>
          <w:p w14:paraId="582B6B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4626 </w:t>
            </w:r>
          </w:p>
        </w:tc>
        <w:tc>
          <w:tcPr>
            <w:tcW w:w="1276" w:type="dxa"/>
            <w:tcBorders>
              <w:top w:val="nil"/>
              <w:left w:val="nil"/>
              <w:bottom w:val="single" w:sz="8" w:space="0" w:color="auto"/>
              <w:right w:val="single" w:sz="8" w:space="0" w:color="auto"/>
            </w:tcBorders>
            <w:shd w:val="clear" w:color="auto" w:fill="auto"/>
            <w:vAlign w:val="center"/>
            <w:hideMark/>
          </w:tcPr>
          <w:p w14:paraId="14D86C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DE01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3896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4790</w:t>
            </w:r>
          </w:p>
        </w:tc>
        <w:tc>
          <w:tcPr>
            <w:tcW w:w="3048" w:type="dxa"/>
            <w:tcBorders>
              <w:top w:val="nil"/>
              <w:left w:val="nil"/>
              <w:bottom w:val="single" w:sz="8" w:space="0" w:color="auto"/>
              <w:right w:val="single" w:sz="8" w:space="0" w:color="auto"/>
            </w:tcBorders>
            <w:shd w:val="clear" w:color="auto" w:fill="auto"/>
            <w:vAlign w:val="center"/>
            <w:hideMark/>
          </w:tcPr>
          <w:p w14:paraId="48EB9C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重庆授道科技咨询有限公司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1D578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7B89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F499D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61E77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CF02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F795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4791</w:t>
            </w:r>
          </w:p>
        </w:tc>
        <w:tc>
          <w:tcPr>
            <w:tcW w:w="3048" w:type="dxa"/>
            <w:tcBorders>
              <w:top w:val="nil"/>
              <w:left w:val="nil"/>
              <w:bottom w:val="single" w:sz="8" w:space="0" w:color="auto"/>
              <w:right w:val="single" w:sz="8" w:space="0" w:color="auto"/>
            </w:tcBorders>
            <w:shd w:val="clear" w:color="auto" w:fill="auto"/>
            <w:vAlign w:val="center"/>
            <w:hideMark/>
          </w:tcPr>
          <w:p w14:paraId="093C7C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重庆枢和企业管理有限公司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073A1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FD56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7DB60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614F3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5048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A258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4792</w:t>
            </w:r>
          </w:p>
        </w:tc>
        <w:tc>
          <w:tcPr>
            <w:tcW w:w="3048" w:type="dxa"/>
            <w:tcBorders>
              <w:top w:val="nil"/>
              <w:left w:val="nil"/>
              <w:bottom w:val="single" w:sz="8" w:space="0" w:color="auto"/>
              <w:right w:val="single" w:sz="8" w:space="0" w:color="auto"/>
            </w:tcBorders>
            <w:shd w:val="clear" w:color="auto" w:fill="auto"/>
            <w:vAlign w:val="center"/>
            <w:hideMark/>
          </w:tcPr>
          <w:p w14:paraId="4B3A7D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重庆蜀川电气有限公司</w:t>
            </w:r>
          </w:p>
        </w:tc>
        <w:tc>
          <w:tcPr>
            <w:tcW w:w="1042" w:type="dxa"/>
            <w:tcBorders>
              <w:top w:val="nil"/>
              <w:left w:val="nil"/>
              <w:bottom w:val="single" w:sz="8" w:space="0" w:color="auto"/>
              <w:right w:val="single" w:sz="8" w:space="0" w:color="auto"/>
            </w:tcBorders>
            <w:shd w:val="clear" w:color="auto" w:fill="auto"/>
            <w:vAlign w:val="center"/>
            <w:hideMark/>
          </w:tcPr>
          <w:p w14:paraId="1DF325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EB70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A4274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285E9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DBCC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FE3E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4793</w:t>
            </w:r>
          </w:p>
        </w:tc>
        <w:tc>
          <w:tcPr>
            <w:tcW w:w="3048" w:type="dxa"/>
            <w:tcBorders>
              <w:top w:val="nil"/>
              <w:left w:val="nil"/>
              <w:bottom w:val="single" w:sz="8" w:space="0" w:color="auto"/>
              <w:right w:val="single" w:sz="8" w:space="0" w:color="auto"/>
            </w:tcBorders>
            <w:shd w:val="clear" w:color="auto" w:fill="auto"/>
            <w:vAlign w:val="center"/>
            <w:hideMark/>
          </w:tcPr>
          <w:p w14:paraId="54B24B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重庆蜀道通物流有限公司</w:t>
            </w:r>
          </w:p>
        </w:tc>
        <w:tc>
          <w:tcPr>
            <w:tcW w:w="1042" w:type="dxa"/>
            <w:tcBorders>
              <w:top w:val="nil"/>
              <w:left w:val="nil"/>
              <w:bottom w:val="single" w:sz="8" w:space="0" w:color="auto"/>
              <w:right w:val="single" w:sz="8" w:space="0" w:color="auto"/>
            </w:tcBorders>
            <w:shd w:val="clear" w:color="auto" w:fill="auto"/>
            <w:vAlign w:val="center"/>
            <w:hideMark/>
          </w:tcPr>
          <w:p w14:paraId="570111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-21.43%</w:t>
            </w:r>
          </w:p>
        </w:tc>
        <w:tc>
          <w:tcPr>
            <w:tcW w:w="1396" w:type="dxa"/>
            <w:tcBorders>
              <w:top w:val="nil"/>
              <w:left w:val="nil"/>
              <w:bottom w:val="single" w:sz="8" w:space="0" w:color="auto"/>
              <w:right w:val="single" w:sz="8" w:space="0" w:color="auto"/>
            </w:tcBorders>
            <w:shd w:val="clear" w:color="auto" w:fill="auto"/>
            <w:vAlign w:val="center"/>
            <w:hideMark/>
          </w:tcPr>
          <w:p w14:paraId="5EFE1E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6509.12 </w:t>
            </w:r>
          </w:p>
        </w:tc>
        <w:tc>
          <w:tcPr>
            <w:tcW w:w="1042" w:type="dxa"/>
            <w:tcBorders>
              <w:top w:val="nil"/>
              <w:left w:val="nil"/>
              <w:bottom w:val="single" w:sz="8" w:space="0" w:color="auto"/>
              <w:right w:val="single" w:sz="8" w:space="0" w:color="auto"/>
            </w:tcBorders>
            <w:shd w:val="clear" w:color="auto" w:fill="auto"/>
            <w:vAlign w:val="center"/>
            <w:hideMark/>
          </w:tcPr>
          <w:p w14:paraId="55F19F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3905 </w:t>
            </w:r>
          </w:p>
        </w:tc>
        <w:tc>
          <w:tcPr>
            <w:tcW w:w="1276" w:type="dxa"/>
            <w:tcBorders>
              <w:top w:val="nil"/>
              <w:left w:val="nil"/>
              <w:bottom w:val="single" w:sz="8" w:space="0" w:color="auto"/>
              <w:right w:val="single" w:sz="8" w:space="0" w:color="auto"/>
            </w:tcBorders>
            <w:shd w:val="clear" w:color="auto" w:fill="auto"/>
            <w:vAlign w:val="center"/>
            <w:hideMark/>
          </w:tcPr>
          <w:p w14:paraId="3181E9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3F94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5074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4794</w:t>
            </w:r>
          </w:p>
        </w:tc>
        <w:tc>
          <w:tcPr>
            <w:tcW w:w="3048" w:type="dxa"/>
            <w:tcBorders>
              <w:top w:val="nil"/>
              <w:left w:val="nil"/>
              <w:bottom w:val="single" w:sz="8" w:space="0" w:color="auto"/>
              <w:right w:val="single" w:sz="8" w:space="0" w:color="auto"/>
            </w:tcBorders>
            <w:shd w:val="clear" w:color="auto" w:fill="auto"/>
            <w:vAlign w:val="center"/>
            <w:hideMark/>
          </w:tcPr>
          <w:p w14:paraId="3F8161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重庆曙鼎实业有限公司</w:t>
            </w:r>
          </w:p>
        </w:tc>
        <w:tc>
          <w:tcPr>
            <w:tcW w:w="1042" w:type="dxa"/>
            <w:tcBorders>
              <w:top w:val="nil"/>
              <w:left w:val="nil"/>
              <w:bottom w:val="single" w:sz="8" w:space="0" w:color="auto"/>
              <w:right w:val="single" w:sz="8" w:space="0" w:color="auto"/>
            </w:tcBorders>
            <w:shd w:val="clear" w:color="auto" w:fill="auto"/>
            <w:vAlign w:val="center"/>
            <w:hideMark/>
          </w:tcPr>
          <w:p w14:paraId="6193D2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7EFD28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7434.96 </w:t>
            </w:r>
          </w:p>
        </w:tc>
        <w:tc>
          <w:tcPr>
            <w:tcW w:w="1042" w:type="dxa"/>
            <w:tcBorders>
              <w:top w:val="nil"/>
              <w:left w:val="nil"/>
              <w:bottom w:val="single" w:sz="8" w:space="0" w:color="auto"/>
              <w:right w:val="single" w:sz="8" w:space="0" w:color="auto"/>
            </w:tcBorders>
            <w:shd w:val="clear" w:color="auto" w:fill="auto"/>
            <w:vAlign w:val="center"/>
            <w:hideMark/>
          </w:tcPr>
          <w:p w14:paraId="510C20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4461 </w:t>
            </w:r>
          </w:p>
        </w:tc>
        <w:tc>
          <w:tcPr>
            <w:tcW w:w="1276" w:type="dxa"/>
            <w:tcBorders>
              <w:top w:val="nil"/>
              <w:left w:val="nil"/>
              <w:bottom w:val="single" w:sz="8" w:space="0" w:color="auto"/>
              <w:right w:val="single" w:sz="8" w:space="0" w:color="auto"/>
            </w:tcBorders>
            <w:shd w:val="clear" w:color="auto" w:fill="auto"/>
            <w:vAlign w:val="center"/>
            <w:hideMark/>
          </w:tcPr>
          <w:p w14:paraId="595AAA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E94A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3E6F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4795</w:t>
            </w:r>
          </w:p>
        </w:tc>
        <w:tc>
          <w:tcPr>
            <w:tcW w:w="3048" w:type="dxa"/>
            <w:tcBorders>
              <w:top w:val="nil"/>
              <w:left w:val="nil"/>
              <w:bottom w:val="single" w:sz="8" w:space="0" w:color="auto"/>
              <w:right w:val="single" w:sz="8" w:space="0" w:color="auto"/>
            </w:tcBorders>
            <w:shd w:val="clear" w:color="auto" w:fill="auto"/>
            <w:vAlign w:val="center"/>
            <w:hideMark/>
          </w:tcPr>
          <w:p w14:paraId="0655AC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重庆束草餐饮管理有限公司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FD8CD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B48F9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1541.06 </w:t>
            </w:r>
          </w:p>
        </w:tc>
        <w:tc>
          <w:tcPr>
            <w:tcW w:w="1042" w:type="dxa"/>
            <w:tcBorders>
              <w:top w:val="nil"/>
              <w:left w:val="nil"/>
              <w:bottom w:val="single" w:sz="8" w:space="0" w:color="auto"/>
              <w:right w:val="single" w:sz="8" w:space="0" w:color="auto"/>
            </w:tcBorders>
            <w:shd w:val="clear" w:color="auto" w:fill="auto"/>
            <w:vAlign w:val="center"/>
            <w:hideMark/>
          </w:tcPr>
          <w:p w14:paraId="19A457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925 </w:t>
            </w:r>
          </w:p>
        </w:tc>
        <w:tc>
          <w:tcPr>
            <w:tcW w:w="1276" w:type="dxa"/>
            <w:tcBorders>
              <w:top w:val="nil"/>
              <w:left w:val="nil"/>
              <w:bottom w:val="single" w:sz="8" w:space="0" w:color="auto"/>
              <w:right w:val="single" w:sz="8" w:space="0" w:color="auto"/>
            </w:tcBorders>
            <w:shd w:val="clear" w:color="auto" w:fill="auto"/>
            <w:vAlign w:val="center"/>
            <w:hideMark/>
          </w:tcPr>
          <w:p w14:paraId="50B18F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DFB0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CDD8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4796</w:t>
            </w:r>
          </w:p>
        </w:tc>
        <w:tc>
          <w:tcPr>
            <w:tcW w:w="3048" w:type="dxa"/>
            <w:tcBorders>
              <w:top w:val="nil"/>
              <w:left w:val="nil"/>
              <w:bottom w:val="single" w:sz="8" w:space="0" w:color="auto"/>
              <w:right w:val="single" w:sz="8" w:space="0" w:color="auto"/>
            </w:tcBorders>
            <w:shd w:val="clear" w:color="auto" w:fill="auto"/>
            <w:vAlign w:val="center"/>
            <w:hideMark/>
          </w:tcPr>
          <w:p w14:paraId="39F046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重庆树橙房地产营销策划有限公司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51C814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-58.33%</w:t>
            </w:r>
          </w:p>
        </w:tc>
        <w:tc>
          <w:tcPr>
            <w:tcW w:w="1396" w:type="dxa"/>
            <w:tcBorders>
              <w:top w:val="nil"/>
              <w:left w:val="nil"/>
              <w:bottom w:val="single" w:sz="8" w:space="0" w:color="auto"/>
              <w:right w:val="single" w:sz="8" w:space="0" w:color="auto"/>
            </w:tcBorders>
            <w:shd w:val="clear" w:color="auto" w:fill="auto"/>
            <w:vAlign w:val="center"/>
            <w:hideMark/>
          </w:tcPr>
          <w:p w14:paraId="03C3C3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5537.62 </w:t>
            </w:r>
          </w:p>
        </w:tc>
        <w:tc>
          <w:tcPr>
            <w:tcW w:w="1042" w:type="dxa"/>
            <w:tcBorders>
              <w:top w:val="nil"/>
              <w:left w:val="nil"/>
              <w:bottom w:val="single" w:sz="8" w:space="0" w:color="auto"/>
              <w:right w:val="single" w:sz="8" w:space="0" w:color="auto"/>
            </w:tcBorders>
            <w:shd w:val="clear" w:color="auto" w:fill="auto"/>
            <w:vAlign w:val="center"/>
            <w:hideMark/>
          </w:tcPr>
          <w:p w14:paraId="0832F0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3323 </w:t>
            </w:r>
          </w:p>
        </w:tc>
        <w:tc>
          <w:tcPr>
            <w:tcW w:w="1276" w:type="dxa"/>
            <w:tcBorders>
              <w:top w:val="nil"/>
              <w:left w:val="nil"/>
              <w:bottom w:val="single" w:sz="8" w:space="0" w:color="auto"/>
              <w:right w:val="single" w:sz="8" w:space="0" w:color="auto"/>
            </w:tcBorders>
            <w:shd w:val="clear" w:color="auto" w:fill="auto"/>
            <w:vAlign w:val="center"/>
            <w:hideMark/>
          </w:tcPr>
          <w:p w14:paraId="255012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CF5C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921E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4797</w:t>
            </w:r>
          </w:p>
        </w:tc>
        <w:tc>
          <w:tcPr>
            <w:tcW w:w="3048" w:type="dxa"/>
            <w:tcBorders>
              <w:top w:val="nil"/>
              <w:left w:val="nil"/>
              <w:bottom w:val="single" w:sz="8" w:space="0" w:color="auto"/>
              <w:right w:val="single" w:sz="8" w:space="0" w:color="auto"/>
            </w:tcBorders>
            <w:shd w:val="clear" w:color="auto" w:fill="auto"/>
            <w:vAlign w:val="center"/>
            <w:hideMark/>
          </w:tcPr>
          <w:p w14:paraId="4399AE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重庆数次方软件有限公司</w:t>
            </w:r>
          </w:p>
        </w:tc>
        <w:tc>
          <w:tcPr>
            <w:tcW w:w="1042" w:type="dxa"/>
            <w:tcBorders>
              <w:top w:val="nil"/>
              <w:left w:val="nil"/>
              <w:bottom w:val="single" w:sz="8" w:space="0" w:color="auto"/>
              <w:right w:val="single" w:sz="8" w:space="0" w:color="auto"/>
            </w:tcBorders>
            <w:shd w:val="clear" w:color="auto" w:fill="auto"/>
            <w:vAlign w:val="center"/>
            <w:hideMark/>
          </w:tcPr>
          <w:p w14:paraId="79BFA3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F6DB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2900.00 </w:t>
            </w:r>
          </w:p>
        </w:tc>
        <w:tc>
          <w:tcPr>
            <w:tcW w:w="1042" w:type="dxa"/>
            <w:tcBorders>
              <w:top w:val="nil"/>
              <w:left w:val="nil"/>
              <w:bottom w:val="single" w:sz="8" w:space="0" w:color="auto"/>
              <w:right w:val="single" w:sz="8" w:space="0" w:color="auto"/>
            </w:tcBorders>
            <w:shd w:val="clear" w:color="auto" w:fill="auto"/>
            <w:vAlign w:val="center"/>
            <w:hideMark/>
          </w:tcPr>
          <w:p w14:paraId="643F16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1740 </w:t>
            </w:r>
          </w:p>
        </w:tc>
        <w:tc>
          <w:tcPr>
            <w:tcW w:w="1276" w:type="dxa"/>
            <w:tcBorders>
              <w:top w:val="nil"/>
              <w:left w:val="nil"/>
              <w:bottom w:val="single" w:sz="8" w:space="0" w:color="auto"/>
              <w:right w:val="single" w:sz="8" w:space="0" w:color="auto"/>
            </w:tcBorders>
            <w:shd w:val="clear" w:color="auto" w:fill="auto"/>
            <w:vAlign w:val="center"/>
            <w:hideMark/>
          </w:tcPr>
          <w:p w14:paraId="634C72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7093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12DF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4798</w:t>
            </w:r>
          </w:p>
        </w:tc>
        <w:tc>
          <w:tcPr>
            <w:tcW w:w="3048" w:type="dxa"/>
            <w:tcBorders>
              <w:top w:val="nil"/>
              <w:left w:val="nil"/>
              <w:bottom w:val="single" w:sz="8" w:space="0" w:color="auto"/>
              <w:right w:val="single" w:sz="8" w:space="0" w:color="auto"/>
            </w:tcBorders>
            <w:shd w:val="clear" w:color="auto" w:fill="auto"/>
            <w:vAlign w:val="center"/>
            <w:hideMark/>
          </w:tcPr>
          <w:p w14:paraId="5B0629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重庆数地科技有限公司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67449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-21.95%</w:t>
            </w:r>
          </w:p>
        </w:tc>
        <w:tc>
          <w:tcPr>
            <w:tcW w:w="1396" w:type="dxa"/>
            <w:tcBorders>
              <w:top w:val="nil"/>
              <w:left w:val="nil"/>
              <w:bottom w:val="single" w:sz="8" w:space="0" w:color="auto"/>
              <w:right w:val="single" w:sz="8" w:space="0" w:color="auto"/>
            </w:tcBorders>
            <w:shd w:val="clear" w:color="auto" w:fill="auto"/>
            <w:vAlign w:val="center"/>
            <w:hideMark/>
          </w:tcPr>
          <w:p w14:paraId="0646FA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17948.20 </w:t>
            </w:r>
          </w:p>
        </w:tc>
        <w:tc>
          <w:tcPr>
            <w:tcW w:w="1042" w:type="dxa"/>
            <w:tcBorders>
              <w:top w:val="nil"/>
              <w:left w:val="nil"/>
              <w:bottom w:val="single" w:sz="8" w:space="0" w:color="auto"/>
              <w:right w:val="single" w:sz="8" w:space="0" w:color="auto"/>
            </w:tcBorders>
            <w:shd w:val="clear" w:color="auto" w:fill="auto"/>
            <w:vAlign w:val="center"/>
            <w:hideMark/>
          </w:tcPr>
          <w:p w14:paraId="6C05C6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10769 </w:t>
            </w:r>
          </w:p>
        </w:tc>
        <w:tc>
          <w:tcPr>
            <w:tcW w:w="1276" w:type="dxa"/>
            <w:tcBorders>
              <w:top w:val="nil"/>
              <w:left w:val="nil"/>
              <w:bottom w:val="single" w:sz="8" w:space="0" w:color="auto"/>
              <w:right w:val="single" w:sz="8" w:space="0" w:color="auto"/>
            </w:tcBorders>
            <w:shd w:val="clear" w:color="auto" w:fill="auto"/>
            <w:vAlign w:val="center"/>
            <w:hideMark/>
          </w:tcPr>
          <w:p w14:paraId="349A95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9714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E086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4799</w:t>
            </w:r>
          </w:p>
        </w:tc>
        <w:tc>
          <w:tcPr>
            <w:tcW w:w="3048" w:type="dxa"/>
            <w:tcBorders>
              <w:top w:val="nil"/>
              <w:left w:val="nil"/>
              <w:bottom w:val="single" w:sz="8" w:space="0" w:color="auto"/>
              <w:right w:val="single" w:sz="8" w:space="0" w:color="auto"/>
            </w:tcBorders>
            <w:shd w:val="clear" w:color="auto" w:fill="auto"/>
            <w:vAlign w:val="center"/>
            <w:hideMark/>
          </w:tcPr>
          <w:p w14:paraId="6684DE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重庆数聚魔方科技有限公司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251D1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-90.48%</w:t>
            </w:r>
          </w:p>
        </w:tc>
        <w:tc>
          <w:tcPr>
            <w:tcW w:w="1396" w:type="dxa"/>
            <w:tcBorders>
              <w:top w:val="nil"/>
              <w:left w:val="nil"/>
              <w:bottom w:val="single" w:sz="8" w:space="0" w:color="auto"/>
              <w:right w:val="single" w:sz="8" w:space="0" w:color="auto"/>
            </w:tcBorders>
            <w:shd w:val="clear" w:color="auto" w:fill="auto"/>
            <w:vAlign w:val="center"/>
            <w:hideMark/>
          </w:tcPr>
          <w:p w14:paraId="67F008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12153.24 </w:t>
            </w:r>
          </w:p>
        </w:tc>
        <w:tc>
          <w:tcPr>
            <w:tcW w:w="1042" w:type="dxa"/>
            <w:tcBorders>
              <w:top w:val="nil"/>
              <w:left w:val="nil"/>
              <w:bottom w:val="single" w:sz="8" w:space="0" w:color="auto"/>
              <w:right w:val="single" w:sz="8" w:space="0" w:color="auto"/>
            </w:tcBorders>
            <w:shd w:val="clear" w:color="auto" w:fill="auto"/>
            <w:vAlign w:val="center"/>
            <w:hideMark/>
          </w:tcPr>
          <w:p w14:paraId="7E8EA3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7292 </w:t>
            </w:r>
          </w:p>
        </w:tc>
        <w:tc>
          <w:tcPr>
            <w:tcW w:w="1276" w:type="dxa"/>
            <w:tcBorders>
              <w:top w:val="nil"/>
              <w:left w:val="nil"/>
              <w:bottom w:val="single" w:sz="8" w:space="0" w:color="auto"/>
              <w:right w:val="single" w:sz="8" w:space="0" w:color="auto"/>
            </w:tcBorders>
            <w:shd w:val="clear" w:color="auto" w:fill="auto"/>
            <w:vAlign w:val="center"/>
            <w:hideMark/>
          </w:tcPr>
          <w:p w14:paraId="4115BA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8A1B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EDBD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4800</w:t>
            </w:r>
          </w:p>
        </w:tc>
        <w:tc>
          <w:tcPr>
            <w:tcW w:w="3048" w:type="dxa"/>
            <w:tcBorders>
              <w:top w:val="nil"/>
              <w:left w:val="nil"/>
              <w:bottom w:val="single" w:sz="8" w:space="0" w:color="auto"/>
              <w:right w:val="single" w:sz="8" w:space="0" w:color="auto"/>
            </w:tcBorders>
            <w:shd w:val="clear" w:color="auto" w:fill="auto"/>
            <w:vAlign w:val="center"/>
            <w:hideMark/>
          </w:tcPr>
          <w:p w14:paraId="428D44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重庆数矿科技有限公司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07C71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08B9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6BCEC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8C4D7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EACC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3C14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4801</w:t>
            </w:r>
          </w:p>
        </w:tc>
        <w:tc>
          <w:tcPr>
            <w:tcW w:w="3048" w:type="dxa"/>
            <w:tcBorders>
              <w:top w:val="nil"/>
              <w:left w:val="nil"/>
              <w:bottom w:val="single" w:sz="8" w:space="0" w:color="auto"/>
              <w:right w:val="single" w:sz="8" w:space="0" w:color="auto"/>
            </w:tcBorders>
            <w:shd w:val="clear" w:color="auto" w:fill="auto"/>
            <w:vAlign w:val="center"/>
            <w:hideMark/>
          </w:tcPr>
          <w:p w14:paraId="36E43E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重庆数镭科技有限公司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D3B64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8347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957BA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7592DB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B726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B072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4802</w:t>
            </w:r>
          </w:p>
        </w:tc>
        <w:tc>
          <w:tcPr>
            <w:tcW w:w="3048" w:type="dxa"/>
            <w:tcBorders>
              <w:top w:val="nil"/>
              <w:left w:val="nil"/>
              <w:bottom w:val="single" w:sz="8" w:space="0" w:color="auto"/>
              <w:right w:val="single" w:sz="8" w:space="0" w:color="auto"/>
            </w:tcBorders>
            <w:shd w:val="clear" w:color="auto" w:fill="auto"/>
            <w:vAlign w:val="center"/>
            <w:hideMark/>
          </w:tcPr>
          <w:p w14:paraId="331D90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重庆数之源科技有限公司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02FC0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FF49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1683.96 </w:t>
            </w:r>
          </w:p>
        </w:tc>
        <w:tc>
          <w:tcPr>
            <w:tcW w:w="1042" w:type="dxa"/>
            <w:tcBorders>
              <w:top w:val="nil"/>
              <w:left w:val="nil"/>
              <w:bottom w:val="single" w:sz="8" w:space="0" w:color="auto"/>
              <w:right w:val="single" w:sz="8" w:space="0" w:color="auto"/>
            </w:tcBorders>
            <w:shd w:val="clear" w:color="auto" w:fill="auto"/>
            <w:vAlign w:val="center"/>
            <w:hideMark/>
          </w:tcPr>
          <w:p w14:paraId="66A6E9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1010 </w:t>
            </w:r>
          </w:p>
        </w:tc>
        <w:tc>
          <w:tcPr>
            <w:tcW w:w="1276" w:type="dxa"/>
            <w:tcBorders>
              <w:top w:val="nil"/>
              <w:left w:val="nil"/>
              <w:bottom w:val="single" w:sz="8" w:space="0" w:color="auto"/>
              <w:right w:val="single" w:sz="8" w:space="0" w:color="auto"/>
            </w:tcBorders>
            <w:shd w:val="clear" w:color="auto" w:fill="auto"/>
            <w:vAlign w:val="center"/>
            <w:hideMark/>
          </w:tcPr>
          <w:p w14:paraId="2C63A4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1E27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4F62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4803</w:t>
            </w:r>
          </w:p>
        </w:tc>
        <w:tc>
          <w:tcPr>
            <w:tcW w:w="3048" w:type="dxa"/>
            <w:tcBorders>
              <w:top w:val="nil"/>
              <w:left w:val="nil"/>
              <w:bottom w:val="single" w:sz="8" w:space="0" w:color="auto"/>
              <w:right w:val="single" w:sz="8" w:space="0" w:color="auto"/>
            </w:tcBorders>
            <w:shd w:val="clear" w:color="auto" w:fill="auto"/>
            <w:vAlign w:val="center"/>
            <w:hideMark/>
          </w:tcPr>
          <w:p w14:paraId="268053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重庆数智云信息技术有限公司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419F0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30F7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BA601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A84D6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216C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CD31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4804</w:t>
            </w:r>
          </w:p>
        </w:tc>
        <w:tc>
          <w:tcPr>
            <w:tcW w:w="3048" w:type="dxa"/>
            <w:tcBorders>
              <w:top w:val="nil"/>
              <w:left w:val="nil"/>
              <w:bottom w:val="single" w:sz="8" w:space="0" w:color="auto"/>
              <w:right w:val="single" w:sz="8" w:space="0" w:color="auto"/>
            </w:tcBorders>
            <w:shd w:val="clear" w:color="auto" w:fill="auto"/>
            <w:vAlign w:val="center"/>
            <w:hideMark/>
          </w:tcPr>
          <w:p w14:paraId="4AE49D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重庆墅安建筑装饰工程有限公司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F7C52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1F837D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2915.16 </w:t>
            </w:r>
          </w:p>
        </w:tc>
        <w:tc>
          <w:tcPr>
            <w:tcW w:w="1042" w:type="dxa"/>
            <w:tcBorders>
              <w:top w:val="nil"/>
              <w:left w:val="nil"/>
              <w:bottom w:val="single" w:sz="8" w:space="0" w:color="auto"/>
              <w:right w:val="single" w:sz="8" w:space="0" w:color="auto"/>
            </w:tcBorders>
            <w:shd w:val="clear" w:color="auto" w:fill="auto"/>
            <w:vAlign w:val="center"/>
            <w:hideMark/>
          </w:tcPr>
          <w:p w14:paraId="126C4E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1749 </w:t>
            </w:r>
          </w:p>
        </w:tc>
        <w:tc>
          <w:tcPr>
            <w:tcW w:w="1276" w:type="dxa"/>
            <w:tcBorders>
              <w:top w:val="nil"/>
              <w:left w:val="nil"/>
              <w:bottom w:val="single" w:sz="8" w:space="0" w:color="auto"/>
              <w:right w:val="single" w:sz="8" w:space="0" w:color="auto"/>
            </w:tcBorders>
            <w:shd w:val="clear" w:color="auto" w:fill="auto"/>
            <w:vAlign w:val="center"/>
            <w:hideMark/>
          </w:tcPr>
          <w:p w14:paraId="5FF9E0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D11E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3C5E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4805</w:t>
            </w:r>
          </w:p>
        </w:tc>
        <w:tc>
          <w:tcPr>
            <w:tcW w:w="3048" w:type="dxa"/>
            <w:tcBorders>
              <w:top w:val="nil"/>
              <w:left w:val="nil"/>
              <w:bottom w:val="single" w:sz="8" w:space="0" w:color="auto"/>
              <w:right w:val="single" w:sz="8" w:space="0" w:color="auto"/>
            </w:tcBorders>
            <w:shd w:val="clear" w:color="auto" w:fill="auto"/>
            <w:vAlign w:val="center"/>
            <w:hideMark/>
          </w:tcPr>
          <w:p w14:paraId="3FF240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重庆墅嵘房地产营销策划有限公司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4BA1EF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70E2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BB2D0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5E7E1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B8CE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8528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4806</w:t>
            </w:r>
          </w:p>
        </w:tc>
        <w:tc>
          <w:tcPr>
            <w:tcW w:w="3048" w:type="dxa"/>
            <w:tcBorders>
              <w:top w:val="nil"/>
              <w:left w:val="nil"/>
              <w:bottom w:val="single" w:sz="8" w:space="0" w:color="auto"/>
              <w:right w:val="single" w:sz="8" w:space="0" w:color="auto"/>
            </w:tcBorders>
            <w:shd w:val="clear" w:color="auto" w:fill="auto"/>
            <w:vAlign w:val="center"/>
            <w:hideMark/>
          </w:tcPr>
          <w:p w14:paraId="1F7821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重庆帅和青网络科技有限公司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EAF61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09420B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2320.96 </w:t>
            </w:r>
          </w:p>
        </w:tc>
        <w:tc>
          <w:tcPr>
            <w:tcW w:w="1042" w:type="dxa"/>
            <w:tcBorders>
              <w:top w:val="nil"/>
              <w:left w:val="nil"/>
              <w:bottom w:val="single" w:sz="8" w:space="0" w:color="auto"/>
              <w:right w:val="single" w:sz="8" w:space="0" w:color="auto"/>
            </w:tcBorders>
            <w:shd w:val="clear" w:color="auto" w:fill="auto"/>
            <w:vAlign w:val="center"/>
            <w:hideMark/>
          </w:tcPr>
          <w:p w14:paraId="45C6B4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1393 </w:t>
            </w:r>
          </w:p>
        </w:tc>
        <w:tc>
          <w:tcPr>
            <w:tcW w:w="1276" w:type="dxa"/>
            <w:tcBorders>
              <w:top w:val="nil"/>
              <w:left w:val="nil"/>
              <w:bottom w:val="single" w:sz="8" w:space="0" w:color="auto"/>
              <w:right w:val="single" w:sz="8" w:space="0" w:color="auto"/>
            </w:tcBorders>
            <w:shd w:val="clear" w:color="auto" w:fill="auto"/>
            <w:vAlign w:val="center"/>
            <w:hideMark/>
          </w:tcPr>
          <w:p w14:paraId="730E3F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608C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E57A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4807</w:t>
            </w:r>
          </w:p>
        </w:tc>
        <w:tc>
          <w:tcPr>
            <w:tcW w:w="3048" w:type="dxa"/>
            <w:tcBorders>
              <w:top w:val="nil"/>
              <w:left w:val="nil"/>
              <w:bottom w:val="single" w:sz="8" w:space="0" w:color="auto"/>
              <w:right w:val="single" w:sz="8" w:space="0" w:color="auto"/>
            </w:tcBorders>
            <w:shd w:val="clear" w:color="auto" w:fill="auto"/>
            <w:vAlign w:val="center"/>
            <w:hideMark/>
          </w:tcPr>
          <w:p w14:paraId="3E8C4A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重庆双车道汽车经纪服务有限公司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70DB8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47D93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709B0E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77659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2C4F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ED9D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4808</w:t>
            </w:r>
          </w:p>
        </w:tc>
        <w:tc>
          <w:tcPr>
            <w:tcW w:w="3048" w:type="dxa"/>
            <w:tcBorders>
              <w:top w:val="nil"/>
              <w:left w:val="nil"/>
              <w:bottom w:val="single" w:sz="8" w:space="0" w:color="auto"/>
              <w:right w:val="single" w:sz="8" w:space="0" w:color="auto"/>
            </w:tcBorders>
            <w:shd w:val="clear" w:color="auto" w:fill="auto"/>
            <w:vAlign w:val="center"/>
            <w:hideMark/>
          </w:tcPr>
          <w:p w14:paraId="32B53A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重庆双锋测绘有限公司</w:t>
            </w:r>
          </w:p>
        </w:tc>
        <w:tc>
          <w:tcPr>
            <w:tcW w:w="1042" w:type="dxa"/>
            <w:tcBorders>
              <w:top w:val="nil"/>
              <w:left w:val="nil"/>
              <w:bottom w:val="single" w:sz="8" w:space="0" w:color="auto"/>
              <w:right w:val="single" w:sz="8" w:space="0" w:color="auto"/>
            </w:tcBorders>
            <w:shd w:val="clear" w:color="auto" w:fill="auto"/>
            <w:vAlign w:val="center"/>
            <w:hideMark/>
          </w:tcPr>
          <w:p w14:paraId="6D847E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EC2A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1597.60 </w:t>
            </w:r>
          </w:p>
        </w:tc>
        <w:tc>
          <w:tcPr>
            <w:tcW w:w="1042" w:type="dxa"/>
            <w:tcBorders>
              <w:top w:val="nil"/>
              <w:left w:val="nil"/>
              <w:bottom w:val="single" w:sz="8" w:space="0" w:color="auto"/>
              <w:right w:val="single" w:sz="8" w:space="0" w:color="auto"/>
            </w:tcBorders>
            <w:shd w:val="clear" w:color="auto" w:fill="auto"/>
            <w:vAlign w:val="center"/>
            <w:hideMark/>
          </w:tcPr>
          <w:p w14:paraId="1532D4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 </w:t>
            </w:r>
          </w:p>
        </w:tc>
        <w:tc>
          <w:tcPr>
            <w:tcW w:w="1276" w:type="dxa"/>
            <w:tcBorders>
              <w:top w:val="nil"/>
              <w:left w:val="nil"/>
              <w:bottom w:val="single" w:sz="8" w:space="0" w:color="auto"/>
              <w:right w:val="single" w:sz="8" w:space="0" w:color="auto"/>
            </w:tcBorders>
            <w:shd w:val="clear" w:color="auto" w:fill="auto"/>
            <w:vAlign w:val="center"/>
            <w:hideMark/>
          </w:tcPr>
          <w:p w14:paraId="5A07D2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B5E9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F9E1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4809</w:t>
            </w:r>
          </w:p>
        </w:tc>
        <w:tc>
          <w:tcPr>
            <w:tcW w:w="3048" w:type="dxa"/>
            <w:tcBorders>
              <w:top w:val="nil"/>
              <w:left w:val="nil"/>
              <w:bottom w:val="single" w:sz="8" w:space="0" w:color="auto"/>
              <w:right w:val="single" w:sz="8" w:space="0" w:color="auto"/>
            </w:tcBorders>
            <w:shd w:val="clear" w:color="auto" w:fill="auto"/>
            <w:vAlign w:val="center"/>
            <w:hideMark/>
          </w:tcPr>
          <w:p w14:paraId="143FD4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重庆双高知识产权服务有限公司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FB543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DAC4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EA048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5F8AA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DC26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D09F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4810</w:t>
            </w:r>
          </w:p>
        </w:tc>
        <w:tc>
          <w:tcPr>
            <w:tcW w:w="3048" w:type="dxa"/>
            <w:tcBorders>
              <w:top w:val="nil"/>
              <w:left w:val="nil"/>
              <w:bottom w:val="single" w:sz="8" w:space="0" w:color="auto"/>
              <w:right w:val="single" w:sz="8" w:space="0" w:color="auto"/>
            </w:tcBorders>
            <w:shd w:val="clear" w:color="auto" w:fill="auto"/>
            <w:vAlign w:val="center"/>
            <w:hideMark/>
          </w:tcPr>
          <w:p w14:paraId="2E914A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重庆双活云计算科技有限公司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6DB8F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0C29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5133.72 </w:t>
            </w:r>
          </w:p>
        </w:tc>
        <w:tc>
          <w:tcPr>
            <w:tcW w:w="1042" w:type="dxa"/>
            <w:tcBorders>
              <w:top w:val="nil"/>
              <w:left w:val="nil"/>
              <w:bottom w:val="single" w:sz="8" w:space="0" w:color="auto"/>
              <w:right w:val="single" w:sz="8" w:space="0" w:color="auto"/>
            </w:tcBorders>
            <w:shd w:val="clear" w:color="auto" w:fill="auto"/>
            <w:vAlign w:val="center"/>
            <w:hideMark/>
          </w:tcPr>
          <w:p w14:paraId="6DA711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3080 </w:t>
            </w:r>
          </w:p>
        </w:tc>
        <w:tc>
          <w:tcPr>
            <w:tcW w:w="1276" w:type="dxa"/>
            <w:tcBorders>
              <w:top w:val="nil"/>
              <w:left w:val="nil"/>
              <w:bottom w:val="single" w:sz="8" w:space="0" w:color="auto"/>
              <w:right w:val="single" w:sz="8" w:space="0" w:color="auto"/>
            </w:tcBorders>
            <w:shd w:val="clear" w:color="auto" w:fill="auto"/>
            <w:vAlign w:val="center"/>
            <w:hideMark/>
          </w:tcPr>
          <w:p w14:paraId="3D64FA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037A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B3EE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4811</w:t>
            </w:r>
          </w:p>
        </w:tc>
        <w:tc>
          <w:tcPr>
            <w:tcW w:w="3048" w:type="dxa"/>
            <w:tcBorders>
              <w:top w:val="nil"/>
              <w:left w:val="nil"/>
              <w:bottom w:val="single" w:sz="8" w:space="0" w:color="auto"/>
              <w:right w:val="single" w:sz="8" w:space="0" w:color="auto"/>
            </w:tcBorders>
            <w:shd w:val="clear" w:color="auto" w:fill="auto"/>
            <w:vAlign w:val="center"/>
            <w:hideMark/>
          </w:tcPr>
          <w:p w14:paraId="16C1D2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重庆双娇医疗器械有限公司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24C1ED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B2C3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B10A3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860BB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FBD4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8321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4812</w:t>
            </w:r>
          </w:p>
        </w:tc>
        <w:tc>
          <w:tcPr>
            <w:tcW w:w="3048" w:type="dxa"/>
            <w:tcBorders>
              <w:top w:val="nil"/>
              <w:left w:val="nil"/>
              <w:bottom w:val="single" w:sz="8" w:space="0" w:color="auto"/>
              <w:right w:val="single" w:sz="8" w:space="0" w:color="auto"/>
            </w:tcBorders>
            <w:shd w:val="clear" w:color="auto" w:fill="auto"/>
            <w:vAlign w:val="center"/>
            <w:hideMark/>
          </w:tcPr>
          <w:p w14:paraId="23A3C8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重庆双龙科技有限公司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D4417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3650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6AFB0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D2582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A4AE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0731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4813</w:t>
            </w:r>
          </w:p>
        </w:tc>
        <w:tc>
          <w:tcPr>
            <w:tcW w:w="3048" w:type="dxa"/>
            <w:tcBorders>
              <w:top w:val="nil"/>
              <w:left w:val="nil"/>
              <w:bottom w:val="single" w:sz="8" w:space="0" w:color="auto"/>
              <w:right w:val="single" w:sz="8" w:space="0" w:color="auto"/>
            </w:tcBorders>
            <w:shd w:val="clear" w:color="auto" w:fill="auto"/>
            <w:vAlign w:val="center"/>
            <w:hideMark/>
          </w:tcPr>
          <w:p w14:paraId="68F407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重庆双马博弈国际象棋俱乐部有限公司</w:t>
            </w:r>
          </w:p>
        </w:tc>
        <w:tc>
          <w:tcPr>
            <w:tcW w:w="1042" w:type="dxa"/>
            <w:tcBorders>
              <w:top w:val="nil"/>
              <w:left w:val="nil"/>
              <w:bottom w:val="single" w:sz="8" w:space="0" w:color="auto"/>
              <w:right w:val="single" w:sz="8" w:space="0" w:color="auto"/>
            </w:tcBorders>
            <w:shd w:val="clear" w:color="auto" w:fill="auto"/>
            <w:vAlign w:val="center"/>
            <w:hideMark/>
          </w:tcPr>
          <w:p w14:paraId="74E088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ED2D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A0268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95E10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92B3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C330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4814</w:t>
            </w:r>
          </w:p>
        </w:tc>
        <w:tc>
          <w:tcPr>
            <w:tcW w:w="3048" w:type="dxa"/>
            <w:tcBorders>
              <w:top w:val="nil"/>
              <w:left w:val="nil"/>
              <w:bottom w:val="single" w:sz="8" w:space="0" w:color="auto"/>
              <w:right w:val="single" w:sz="8" w:space="0" w:color="auto"/>
            </w:tcBorders>
            <w:shd w:val="clear" w:color="auto" w:fill="auto"/>
            <w:vAlign w:val="center"/>
            <w:hideMark/>
          </w:tcPr>
          <w:p w14:paraId="7B2E80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重庆双能汽车经纪有限公司</w:t>
            </w:r>
          </w:p>
        </w:tc>
        <w:tc>
          <w:tcPr>
            <w:tcW w:w="1042" w:type="dxa"/>
            <w:tcBorders>
              <w:top w:val="nil"/>
              <w:left w:val="nil"/>
              <w:bottom w:val="single" w:sz="8" w:space="0" w:color="auto"/>
              <w:right w:val="single" w:sz="8" w:space="0" w:color="auto"/>
            </w:tcBorders>
            <w:shd w:val="clear" w:color="auto" w:fill="auto"/>
            <w:vAlign w:val="center"/>
            <w:hideMark/>
          </w:tcPr>
          <w:p w14:paraId="41FD4A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1BA3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8503F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9A114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02AE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0367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4815</w:t>
            </w:r>
          </w:p>
        </w:tc>
        <w:tc>
          <w:tcPr>
            <w:tcW w:w="3048" w:type="dxa"/>
            <w:tcBorders>
              <w:top w:val="nil"/>
              <w:left w:val="nil"/>
              <w:bottom w:val="single" w:sz="8" w:space="0" w:color="auto"/>
              <w:right w:val="single" w:sz="8" w:space="0" w:color="auto"/>
            </w:tcBorders>
            <w:shd w:val="clear" w:color="auto" w:fill="auto"/>
            <w:vAlign w:val="center"/>
            <w:hideMark/>
          </w:tcPr>
          <w:p w14:paraId="63A5DB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重庆双世科技有限公司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CCFC9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-357.14%</w:t>
            </w:r>
          </w:p>
        </w:tc>
        <w:tc>
          <w:tcPr>
            <w:tcW w:w="1396" w:type="dxa"/>
            <w:tcBorders>
              <w:top w:val="nil"/>
              <w:left w:val="nil"/>
              <w:bottom w:val="single" w:sz="8" w:space="0" w:color="auto"/>
              <w:right w:val="single" w:sz="8" w:space="0" w:color="auto"/>
            </w:tcBorders>
            <w:shd w:val="clear" w:color="auto" w:fill="auto"/>
            <w:vAlign w:val="center"/>
            <w:hideMark/>
          </w:tcPr>
          <w:p w14:paraId="7A6C2B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6885.40 </w:t>
            </w:r>
          </w:p>
        </w:tc>
        <w:tc>
          <w:tcPr>
            <w:tcW w:w="1042" w:type="dxa"/>
            <w:tcBorders>
              <w:top w:val="nil"/>
              <w:left w:val="nil"/>
              <w:bottom w:val="single" w:sz="8" w:space="0" w:color="auto"/>
              <w:right w:val="single" w:sz="8" w:space="0" w:color="auto"/>
            </w:tcBorders>
            <w:shd w:val="clear" w:color="auto" w:fill="auto"/>
            <w:vAlign w:val="center"/>
            <w:hideMark/>
          </w:tcPr>
          <w:p w14:paraId="22C25C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4131 </w:t>
            </w:r>
          </w:p>
        </w:tc>
        <w:tc>
          <w:tcPr>
            <w:tcW w:w="1276" w:type="dxa"/>
            <w:tcBorders>
              <w:top w:val="nil"/>
              <w:left w:val="nil"/>
              <w:bottom w:val="single" w:sz="8" w:space="0" w:color="auto"/>
              <w:right w:val="single" w:sz="8" w:space="0" w:color="auto"/>
            </w:tcBorders>
            <w:shd w:val="clear" w:color="auto" w:fill="auto"/>
            <w:vAlign w:val="center"/>
            <w:hideMark/>
          </w:tcPr>
          <w:p w14:paraId="155084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516F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DF91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4816</w:t>
            </w:r>
          </w:p>
        </w:tc>
        <w:tc>
          <w:tcPr>
            <w:tcW w:w="3048" w:type="dxa"/>
            <w:tcBorders>
              <w:top w:val="nil"/>
              <w:left w:val="nil"/>
              <w:bottom w:val="single" w:sz="8" w:space="0" w:color="auto"/>
              <w:right w:val="single" w:sz="8" w:space="0" w:color="auto"/>
            </w:tcBorders>
            <w:shd w:val="clear" w:color="auto" w:fill="auto"/>
            <w:vAlign w:val="center"/>
            <w:hideMark/>
          </w:tcPr>
          <w:p w14:paraId="6DEABB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重庆双翔档案管理服务有限公司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11982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-14.63%</w:t>
            </w:r>
          </w:p>
        </w:tc>
        <w:tc>
          <w:tcPr>
            <w:tcW w:w="1396" w:type="dxa"/>
            <w:tcBorders>
              <w:top w:val="nil"/>
              <w:left w:val="nil"/>
              <w:bottom w:val="single" w:sz="8" w:space="0" w:color="auto"/>
              <w:right w:val="single" w:sz="8" w:space="0" w:color="auto"/>
            </w:tcBorders>
            <w:shd w:val="clear" w:color="auto" w:fill="auto"/>
            <w:vAlign w:val="center"/>
            <w:hideMark/>
          </w:tcPr>
          <w:p w14:paraId="2AA40A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17256.92 </w:t>
            </w:r>
          </w:p>
        </w:tc>
        <w:tc>
          <w:tcPr>
            <w:tcW w:w="1042" w:type="dxa"/>
            <w:tcBorders>
              <w:top w:val="nil"/>
              <w:left w:val="nil"/>
              <w:bottom w:val="single" w:sz="8" w:space="0" w:color="auto"/>
              <w:right w:val="single" w:sz="8" w:space="0" w:color="auto"/>
            </w:tcBorders>
            <w:shd w:val="clear" w:color="auto" w:fill="auto"/>
            <w:vAlign w:val="center"/>
            <w:hideMark/>
          </w:tcPr>
          <w:p w14:paraId="7234EB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10354 </w:t>
            </w:r>
          </w:p>
        </w:tc>
        <w:tc>
          <w:tcPr>
            <w:tcW w:w="1276" w:type="dxa"/>
            <w:tcBorders>
              <w:top w:val="nil"/>
              <w:left w:val="nil"/>
              <w:bottom w:val="single" w:sz="8" w:space="0" w:color="auto"/>
              <w:right w:val="single" w:sz="8" w:space="0" w:color="auto"/>
            </w:tcBorders>
            <w:shd w:val="clear" w:color="auto" w:fill="auto"/>
            <w:vAlign w:val="center"/>
            <w:hideMark/>
          </w:tcPr>
          <w:p w14:paraId="734912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D1F2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1FBD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4817</w:t>
            </w:r>
          </w:p>
        </w:tc>
        <w:tc>
          <w:tcPr>
            <w:tcW w:w="3048" w:type="dxa"/>
            <w:tcBorders>
              <w:top w:val="nil"/>
              <w:left w:val="nil"/>
              <w:bottom w:val="single" w:sz="8" w:space="0" w:color="auto"/>
              <w:right w:val="single" w:sz="8" w:space="0" w:color="auto"/>
            </w:tcBorders>
            <w:shd w:val="clear" w:color="auto" w:fill="auto"/>
            <w:vAlign w:val="center"/>
            <w:hideMark/>
          </w:tcPr>
          <w:p w14:paraId="4CAE9E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重庆双耀机械设备租赁有限公司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6210BD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3659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B0496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A1C1E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4640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4635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4818</w:t>
            </w:r>
          </w:p>
        </w:tc>
        <w:tc>
          <w:tcPr>
            <w:tcW w:w="3048" w:type="dxa"/>
            <w:tcBorders>
              <w:top w:val="nil"/>
              <w:left w:val="nil"/>
              <w:bottom w:val="single" w:sz="8" w:space="0" w:color="auto"/>
              <w:right w:val="single" w:sz="8" w:space="0" w:color="auto"/>
            </w:tcBorders>
            <w:shd w:val="clear" w:color="auto" w:fill="auto"/>
            <w:vAlign w:val="center"/>
            <w:hideMark/>
          </w:tcPr>
          <w:p w14:paraId="0882ED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重庆双翌汽车维修有限公司</w:t>
            </w:r>
          </w:p>
        </w:tc>
        <w:tc>
          <w:tcPr>
            <w:tcW w:w="1042" w:type="dxa"/>
            <w:tcBorders>
              <w:top w:val="nil"/>
              <w:left w:val="nil"/>
              <w:bottom w:val="single" w:sz="8" w:space="0" w:color="auto"/>
              <w:right w:val="single" w:sz="8" w:space="0" w:color="auto"/>
            </w:tcBorders>
            <w:shd w:val="clear" w:color="auto" w:fill="auto"/>
            <w:vAlign w:val="center"/>
            <w:hideMark/>
          </w:tcPr>
          <w:p w14:paraId="21E1D7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009D0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439C9D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6A4474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1E80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1AB7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4819</w:t>
            </w:r>
          </w:p>
        </w:tc>
        <w:tc>
          <w:tcPr>
            <w:tcW w:w="3048" w:type="dxa"/>
            <w:tcBorders>
              <w:top w:val="nil"/>
              <w:left w:val="nil"/>
              <w:bottom w:val="single" w:sz="8" w:space="0" w:color="auto"/>
              <w:right w:val="single" w:sz="8" w:space="0" w:color="auto"/>
            </w:tcBorders>
            <w:shd w:val="clear" w:color="auto" w:fill="auto"/>
            <w:vAlign w:val="center"/>
            <w:hideMark/>
          </w:tcPr>
          <w:p w14:paraId="0CF600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重庆双宇保温材料有限公司</w:t>
            </w:r>
          </w:p>
        </w:tc>
        <w:tc>
          <w:tcPr>
            <w:tcW w:w="1042" w:type="dxa"/>
            <w:tcBorders>
              <w:top w:val="nil"/>
              <w:left w:val="nil"/>
              <w:bottom w:val="single" w:sz="8" w:space="0" w:color="auto"/>
              <w:right w:val="single" w:sz="8" w:space="0" w:color="auto"/>
            </w:tcBorders>
            <w:shd w:val="clear" w:color="auto" w:fill="auto"/>
            <w:vAlign w:val="center"/>
            <w:hideMark/>
          </w:tcPr>
          <w:p w14:paraId="547283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2A25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3DB4B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EE271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BE8A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35BF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4820</w:t>
            </w:r>
          </w:p>
        </w:tc>
        <w:tc>
          <w:tcPr>
            <w:tcW w:w="3048" w:type="dxa"/>
            <w:tcBorders>
              <w:top w:val="nil"/>
              <w:left w:val="nil"/>
              <w:bottom w:val="single" w:sz="8" w:space="0" w:color="auto"/>
              <w:right w:val="single" w:sz="8" w:space="0" w:color="auto"/>
            </w:tcBorders>
            <w:shd w:val="clear" w:color="auto" w:fill="auto"/>
            <w:vAlign w:val="center"/>
            <w:hideMark/>
          </w:tcPr>
          <w:p w14:paraId="3206C9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重庆双之光科技有限公司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97D7B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0697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DFA28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0FFFD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CB40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CAA8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4821</w:t>
            </w:r>
          </w:p>
        </w:tc>
        <w:tc>
          <w:tcPr>
            <w:tcW w:w="3048" w:type="dxa"/>
            <w:tcBorders>
              <w:top w:val="nil"/>
              <w:left w:val="nil"/>
              <w:bottom w:val="single" w:sz="8" w:space="0" w:color="auto"/>
              <w:right w:val="single" w:sz="8" w:space="0" w:color="auto"/>
            </w:tcBorders>
            <w:shd w:val="clear" w:color="auto" w:fill="auto"/>
            <w:vAlign w:val="center"/>
            <w:hideMark/>
          </w:tcPr>
          <w:p w14:paraId="00BB45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重庆水霸化妆品有限公司</w:t>
            </w:r>
          </w:p>
        </w:tc>
        <w:tc>
          <w:tcPr>
            <w:tcW w:w="1042" w:type="dxa"/>
            <w:tcBorders>
              <w:top w:val="nil"/>
              <w:left w:val="nil"/>
              <w:bottom w:val="single" w:sz="8" w:space="0" w:color="auto"/>
              <w:right w:val="single" w:sz="8" w:space="0" w:color="auto"/>
            </w:tcBorders>
            <w:shd w:val="clear" w:color="auto" w:fill="auto"/>
            <w:vAlign w:val="center"/>
            <w:hideMark/>
          </w:tcPr>
          <w:p w14:paraId="2B66F9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-122.22%</w:t>
            </w:r>
          </w:p>
        </w:tc>
        <w:tc>
          <w:tcPr>
            <w:tcW w:w="1396" w:type="dxa"/>
            <w:tcBorders>
              <w:top w:val="nil"/>
              <w:left w:val="nil"/>
              <w:bottom w:val="single" w:sz="8" w:space="0" w:color="auto"/>
              <w:right w:val="single" w:sz="8" w:space="0" w:color="auto"/>
            </w:tcBorders>
            <w:shd w:val="clear" w:color="auto" w:fill="auto"/>
            <w:vAlign w:val="center"/>
            <w:hideMark/>
          </w:tcPr>
          <w:p w14:paraId="2873ED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12153.16 </w:t>
            </w:r>
          </w:p>
        </w:tc>
        <w:tc>
          <w:tcPr>
            <w:tcW w:w="1042" w:type="dxa"/>
            <w:tcBorders>
              <w:top w:val="nil"/>
              <w:left w:val="nil"/>
              <w:bottom w:val="single" w:sz="8" w:space="0" w:color="auto"/>
              <w:right w:val="single" w:sz="8" w:space="0" w:color="auto"/>
            </w:tcBorders>
            <w:shd w:val="clear" w:color="auto" w:fill="auto"/>
            <w:vAlign w:val="center"/>
            <w:hideMark/>
          </w:tcPr>
          <w:p w14:paraId="0278A9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7292 </w:t>
            </w:r>
          </w:p>
        </w:tc>
        <w:tc>
          <w:tcPr>
            <w:tcW w:w="1276" w:type="dxa"/>
            <w:tcBorders>
              <w:top w:val="nil"/>
              <w:left w:val="nil"/>
              <w:bottom w:val="single" w:sz="8" w:space="0" w:color="auto"/>
              <w:right w:val="single" w:sz="8" w:space="0" w:color="auto"/>
            </w:tcBorders>
            <w:shd w:val="clear" w:color="auto" w:fill="auto"/>
            <w:vAlign w:val="center"/>
            <w:hideMark/>
          </w:tcPr>
          <w:p w14:paraId="6A1E0C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5E6C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7669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4822</w:t>
            </w:r>
          </w:p>
        </w:tc>
        <w:tc>
          <w:tcPr>
            <w:tcW w:w="3048" w:type="dxa"/>
            <w:tcBorders>
              <w:top w:val="nil"/>
              <w:left w:val="nil"/>
              <w:bottom w:val="single" w:sz="8" w:space="0" w:color="auto"/>
              <w:right w:val="single" w:sz="8" w:space="0" w:color="auto"/>
            </w:tcBorders>
            <w:shd w:val="clear" w:color="auto" w:fill="auto"/>
            <w:vAlign w:val="center"/>
            <w:hideMark/>
          </w:tcPr>
          <w:p w14:paraId="6EAA2A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重庆水博士环保科技有限公司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13756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12FA86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2544.04 </w:t>
            </w:r>
          </w:p>
        </w:tc>
        <w:tc>
          <w:tcPr>
            <w:tcW w:w="1042" w:type="dxa"/>
            <w:tcBorders>
              <w:top w:val="nil"/>
              <w:left w:val="nil"/>
              <w:bottom w:val="single" w:sz="8" w:space="0" w:color="auto"/>
              <w:right w:val="single" w:sz="8" w:space="0" w:color="auto"/>
            </w:tcBorders>
            <w:shd w:val="clear" w:color="auto" w:fill="auto"/>
            <w:vAlign w:val="center"/>
            <w:hideMark/>
          </w:tcPr>
          <w:p w14:paraId="2FF5C2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1526 </w:t>
            </w:r>
          </w:p>
        </w:tc>
        <w:tc>
          <w:tcPr>
            <w:tcW w:w="1276" w:type="dxa"/>
            <w:tcBorders>
              <w:top w:val="nil"/>
              <w:left w:val="nil"/>
              <w:bottom w:val="single" w:sz="8" w:space="0" w:color="auto"/>
              <w:right w:val="single" w:sz="8" w:space="0" w:color="auto"/>
            </w:tcBorders>
            <w:shd w:val="clear" w:color="auto" w:fill="auto"/>
            <w:vAlign w:val="center"/>
            <w:hideMark/>
          </w:tcPr>
          <w:p w14:paraId="023BDB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6AD6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7AD3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4823</w:t>
            </w:r>
          </w:p>
        </w:tc>
        <w:tc>
          <w:tcPr>
            <w:tcW w:w="3048" w:type="dxa"/>
            <w:tcBorders>
              <w:top w:val="nil"/>
              <w:left w:val="nil"/>
              <w:bottom w:val="single" w:sz="8" w:space="0" w:color="auto"/>
              <w:right w:val="single" w:sz="8" w:space="0" w:color="auto"/>
            </w:tcBorders>
            <w:shd w:val="clear" w:color="auto" w:fill="auto"/>
            <w:vAlign w:val="center"/>
            <w:hideMark/>
          </w:tcPr>
          <w:p w14:paraId="15178D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重庆水墨谷室内设计顾问有限公司</w:t>
            </w:r>
          </w:p>
        </w:tc>
        <w:tc>
          <w:tcPr>
            <w:tcW w:w="1042" w:type="dxa"/>
            <w:tcBorders>
              <w:top w:val="nil"/>
              <w:left w:val="nil"/>
              <w:bottom w:val="single" w:sz="8" w:space="0" w:color="auto"/>
              <w:right w:val="single" w:sz="8" w:space="0" w:color="auto"/>
            </w:tcBorders>
            <w:shd w:val="clear" w:color="auto" w:fill="auto"/>
            <w:vAlign w:val="center"/>
            <w:hideMark/>
          </w:tcPr>
          <w:p w14:paraId="43A053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78B0D1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6839.68 </w:t>
            </w:r>
          </w:p>
        </w:tc>
        <w:tc>
          <w:tcPr>
            <w:tcW w:w="1042" w:type="dxa"/>
            <w:tcBorders>
              <w:top w:val="nil"/>
              <w:left w:val="nil"/>
              <w:bottom w:val="single" w:sz="8" w:space="0" w:color="auto"/>
              <w:right w:val="single" w:sz="8" w:space="0" w:color="auto"/>
            </w:tcBorders>
            <w:shd w:val="clear" w:color="auto" w:fill="auto"/>
            <w:vAlign w:val="center"/>
            <w:hideMark/>
          </w:tcPr>
          <w:p w14:paraId="326156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4104 </w:t>
            </w:r>
          </w:p>
        </w:tc>
        <w:tc>
          <w:tcPr>
            <w:tcW w:w="1276" w:type="dxa"/>
            <w:tcBorders>
              <w:top w:val="nil"/>
              <w:left w:val="nil"/>
              <w:bottom w:val="single" w:sz="8" w:space="0" w:color="auto"/>
              <w:right w:val="single" w:sz="8" w:space="0" w:color="auto"/>
            </w:tcBorders>
            <w:shd w:val="clear" w:color="auto" w:fill="auto"/>
            <w:vAlign w:val="center"/>
            <w:hideMark/>
          </w:tcPr>
          <w:p w14:paraId="5B3D0E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6C5E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C054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4824</w:t>
            </w:r>
          </w:p>
        </w:tc>
        <w:tc>
          <w:tcPr>
            <w:tcW w:w="3048" w:type="dxa"/>
            <w:tcBorders>
              <w:top w:val="nil"/>
              <w:left w:val="nil"/>
              <w:bottom w:val="single" w:sz="8" w:space="0" w:color="auto"/>
              <w:right w:val="single" w:sz="8" w:space="0" w:color="auto"/>
            </w:tcBorders>
            <w:shd w:val="clear" w:color="auto" w:fill="auto"/>
            <w:vAlign w:val="center"/>
            <w:hideMark/>
          </w:tcPr>
          <w:p w14:paraId="4663DE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重庆水投企业管理咨询有限公司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05B54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-7.27%</w:t>
            </w:r>
          </w:p>
        </w:tc>
        <w:tc>
          <w:tcPr>
            <w:tcW w:w="1396" w:type="dxa"/>
            <w:tcBorders>
              <w:top w:val="nil"/>
              <w:left w:val="nil"/>
              <w:bottom w:val="single" w:sz="8" w:space="0" w:color="auto"/>
              <w:right w:val="single" w:sz="8" w:space="0" w:color="auto"/>
            </w:tcBorders>
            <w:shd w:val="clear" w:color="auto" w:fill="auto"/>
            <w:vAlign w:val="center"/>
            <w:hideMark/>
          </w:tcPr>
          <w:p w14:paraId="4ACE2B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78170.10 </w:t>
            </w:r>
          </w:p>
        </w:tc>
        <w:tc>
          <w:tcPr>
            <w:tcW w:w="1042" w:type="dxa"/>
            <w:tcBorders>
              <w:top w:val="nil"/>
              <w:left w:val="nil"/>
              <w:bottom w:val="single" w:sz="8" w:space="0" w:color="auto"/>
              <w:right w:val="single" w:sz="8" w:space="0" w:color="auto"/>
            </w:tcBorders>
            <w:shd w:val="clear" w:color="auto" w:fill="auto"/>
            <w:vAlign w:val="center"/>
            <w:hideMark/>
          </w:tcPr>
          <w:p w14:paraId="6278F4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46902 </w:t>
            </w:r>
          </w:p>
        </w:tc>
        <w:tc>
          <w:tcPr>
            <w:tcW w:w="1276" w:type="dxa"/>
            <w:tcBorders>
              <w:top w:val="nil"/>
              <w:left w:val="nil"/>
              <w:bottom w:val="single" w:sz="8" w:space="0" w:color="auto"/>
              <w:right w:val="single" w:sz="8" w:space="0" w:color="auto"/>
            </w:tcBorders>
            <w:shd w:val="clear" w:color="auto" w:fill="auto"/>
            <w:vAlign w:val="center"/>
            <w:hideMark/>
          </w:tcPr>
          <w:p w14:paraId="5559F7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9A02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7516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4825</w:t>
            </w:r>
          </w:p>
        </w:tc>
        <w:tc>
          <w:tcPr>
            <w:tcW w:w="3048" w:type="dxa"/>
            <w:tcBorders>
              <w:top w:val="nil"/>
              <w:left w:val="nil"/>
              <w:bottom w:val="single" w:sz="8" w:space="0" w:color="auto"/>
              <w:right w:val="single" w:sz="8" w:space="0" w:color="auto"/>
            </w:tcBorders>
            <w:shd w:val="clear" w:color="auto" w:fill="auto"/>
            <w:vAlign w:val="center"/>
            <w:hideMark/>
          </w:tcPr>
          <w:p w14:paraId="0DEB2D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重庆水下概念摄影有限公司</w:t>
            </w:r>
          </w:p>
        </w:tc>
        <w:tc>
          <w:tcPr>
            <w:tcW w:w="1042" w:type="dxa"/>
            <w:tcBorders>
              <w:top w:val="nil"/>
              <w:left w:val="nil"/>
              <w:bottom w:val="single" w:sz="8" w:space="0" w:color="auto"/>
              <w:right w:val="single" w:sz="8" w:space="0" w:color="auto"/>
            </w:tcBorders>
            <w:shd w:val="clear" w:color="auto" w:fill="auto"/>
            <w:vAlign w:val="center"/>
            <w:hideMark/>
          </w:tcPr>
          <w:p w14:paraId="122DBA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493C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37AC92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7281EE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D06C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5D87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4826</w:t>
            </w:r>
          </w:p>
        </w:tc>
        <w:tc>
          <w:tcPr>
            <w:tcW w:w="3048" w:type="dxa"/>
            <w:tcBorders>
              <w:top w:val="nil"/>
              <w:left w:val="nil"/>
              <w:bottom w:val="single" w:sz="8" w:space="0" w:color="auto"/>
              <w:right w:val="single" w:sz="8" w:space="0" w:color="auto"/>
            </w:tcBorders>
            <w:shd w:val="clear" w:color="auto" w:fill="auto"/>
            <w:vAlign w:val="center"/>
            <w:hideMark/>
          </w:tcPr>
          <w:p w14:paraId="571DF5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重庆水之润商贸有限公司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34E51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A154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1663.40 </w:t>
            </w:r>
          </w:p>
        </w:tc>
        <w:tc>
          <w:tcPr>
            <w:tcW w:w="1042" w:type="dxa"/>
            <w:tcBorders>
              <w:top w:val="nil"/>
              <w:left w:val="nil"/>
              <w:bottom w:val="single" w:sz="8" w:space="0" w:color="auto"/>
              <w:right w:val="single" w:sz="8" w:space="0" w:color="auto"/>
            </w:tcBorders>
            <w:shd w:val="clear" w:color="auto" w:fill="auto"/>
            <w:vAlign w:val="center"/>
            <w:hideMark/>
          </w:tcPr>
          <w:p w14:paraId="6E3D85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998 </w:t>
            </w:r>
          </w:p>
        </w:tc>
        <w:tc>
          <w:tcPr>
            <w:tcW w:w="1276" w:type="dxa"/>
            <w:tcBorders>
              <w:top w:val="nil"/>
              <w:left w:val="nil"/>
              <w:bottom w:val="single" w:sz="8" w:space="0" w:color="auto"/>
              <w:right w:val="single" w:sz="8" w:space="0" w:color="auto"/>
            </w:tcBorders>
            <w:shd w:val="clear" w:color="auto" w:fill="auto"/>
            <w:vAlign w:val="center"/>
            <w:hideMark/>
          </w:tcPr>
          <w:p w14:paraId="493DE0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CB94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DADE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4827</w:t>
            </w:r>
          </w:p>
        </w:tc>
        <w:tc>
          <w:tcPr>
            <w:tcW w:w="3048" w:type="dxa"/>
            <w:tcBorders>
              <w:top w:val="nil"/>
              <w:left w:val="nil"/>
              <w:bottom w:val="single" w:sz="8" w:space="0" w:color="auto"/>
              <w:right w:val="single" w:sz="8" w:space="0" w:color="auto"/>
            </w:tcBorders>
            <w:shd w:val="clear" w:color="auto" w:fill="auto"/>
            <w:vAlign w:val="center"/>
            <w:hideMark/>
          </w:tcPr>
          <w:p w14:paraId="72A3C5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重庆税联科技有限公司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EB38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4DE493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4556.32 </w:t>
            </w:r>
          </w:p>
        </w:tc>
        <w:tc>
          <w:tcPr>
            <w:tcW w:w="1042" w:type="dxa"/>
            <w:tcBorders>
              <w:top w:val="nil"/>
              <w:left w:val="nil"/>
              <w:bottom w:val="single" w:sz="8" w:space="0" w:color="auto"/>
              <w:right w:val="single" w:sz="8" w:space="0" w:color="auto"/>
            </w:tcBorders>
            <w:shd w:val="clear" w:color="auto" w:fill="auto"/>
            <w:vAlign w:val="center"/>
            <w:hideMark/>
          </w:tcPr>
          <w:p w14:paraId="54FD29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2734 </w:t>
            </w:r>
          </w:p>
        </w:tc>
        <w:tc>
          <w:tcPr>
            <w:tcW w:w="1276" w:type="dxa"/>
            <w:tcBorders>
              <w:top w:val="nil"/>
              <w:left w:val="nil"/>
              <w:bottom w:val="single" w:sz="8" w:space="0" w:color="auto"/>
              <w:right w:val="single" w:sz="8" w:space="0" w:color="auto"/>
            </w:tcBorders>
            <w:shd w:val="clear" w:color="auto" w:fill="auto"/>
            <w:vAlign w:val="center"/>
            <w:hideMark/>
          </w:tcPr>
          <w:p w14:paraId="0F1C53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5DE0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123B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4828</w:t>
            </w:r>
          </w:p>
        </w:tc>
        <w:tc>
          <w:tcPr>
            <w:tcW w:w="3048" w:type="dxa"/>
            <w:tcBorders>
              <w:top w:val="nil"/>
              <w:left w:val="nil"/>
              <w:bottom w:val="single" w:sz="8" w:space="0" w:color="auto"/>
              <w:right w:val="single" w:sz="8" w:space="0" w:color="auto"/>
            </w:tcBorders>
            <w:shd w:val="clear" w:color="auto" w:fill="auto"/>
            <w:vAlign w:val="center"/>
            <w:hideMark/>
          </w:tcPr>
          <w:p w14:paraId="0B8595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重庆顺安物业管理服务有限公司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ED69A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-81.25%</w:t>
            </w:r>
          </w:p>
        </w:tc>
        <w:tc>
          <w:tcPr>
            <w:tcW w:w="1396" w:type="dxa"/>
            <w:tcBorders>
              <w:top w:val="nil"/>
              <w:left w:val="nil"/>
              <w:bottom w:val="single" w:sz="8" w:space="0" w:color="auto"/>
              <w:right w:val="single" w:sz="8" w:space="0" w:color="auto"/>
            </w:tcBorders>
            <w:shd w:val="clear" w:color="auto" w:fill="auto"/>
            <w:vAlign w:val="center"/>
            <w:hideMark/>
          </w:tcPr>
          <w:p w14:paraId="29DF66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8786.78 </w:t>
            </w:r>
          </w:p>
        </w:tc>
        <w:tc>
          <w:tcPr>
            <w:tcW w:w="1042" w:type="dxa"/>
            <w:tcBorders>
              <w:top w:val="nil"/>
              <w:left w:val="nil"/>
              <w:bottom w:val="single" w:sz="8" w:space="0" w:color="auto"/>
              <w:right w:val="single" w:sz="8" w:space="0" w:color="auto"/>
            </w:tcBorders>
            <w:shd w:val="clear" w:color="auto" w:fill="auto"/>
            <w:vAlign w:val="center"/>
            <w:hideMark/>
          </w:tcPr>
          <w:p w14:paraId="7A631E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5272 </w:t>
            </w:r>
          </w:p>
        </w:tc>
        <w:tc>
          <w:tcPr>
            <w:tcW w:w="1276" w:type="dxa"/>
            <w:tcBorders>
              <w:top w:val="nil"/>
              <w:left w:val="nil"/>
              <w:bottom w:val="single" w:sz="8" w:space="0" w:color="auto"/>
              <w:right w:val="single" w:sz="8" w:space="0" w:color="auto"/>
            </w:tcBorders>
            <w:shd w:val="clear" w:color="auto" w:fill="auto"/>
            <w:vAlign w:val="center"/>
            <w:hideMark/>
          </w:tcPr>
          <w:p w14:paraId="478BD4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F350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87DD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4829</w:t>
            </w:r>
          </w:p>
        </w:tc>
        <w:tc>
          <w:tcPr>
            <w:tcW w:w="3048" w:type="dxa"/>
            <w:tcBorders>
              <w:top w:val="nil"/>
              <w:left w:val="nil"/>
              <w:bottom w:val="single" w:sz="8" w:space="0" w:color="auto"/>
              <w:right w:val="single" w:sz="8" w:space="0" w:color="auto"/>
            </w:tcBorders>
            <w:shd w:val="clear" w:color="auto" w:fill="auto"/>
            <w:vAlign w:val="center"/>
            <w:hideMark/>
          </w:tcPr>
          <w:p w14:paraId="1D4809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重庆顺驰佳暖通设备有限公司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F8E3E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3F1318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2176.90 </w:t>
            </w:r>
          </w:p>
        </w:tc>
        <w:tc>
          <w:tcPr>
            <w:tcW w:w="1042" w:type="dxa"/>
            <w:tcBorders>
              <w:top w:val="nil"/>
              <w:left w:val="nil"/>
              <w:bottom w:val="single" w:sz="8" w:space="0" w:color="auto"/>
              <w:right w:val="single" w:sz="8" w:space="0" w:color="auto"/>
            </w:tcBorders>
            <w:shd w:val="clear" w:color="auto" w:fill="auto"/>
            <w:vAlign w:val="center"/>
            <w:hideMark/>
          </w:tcPr>
          <w:p w14:paraId="5A97F1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 </w:t>
            </w:r>
          </w:p>
        </w:tc>
        <w:tc>
          <w:tcPr>
            <w:tcW w:w="1276" w:type="dxa"/>
            <w:tcBorders>
              <w:top w:val="nil"/>
              <w:left w:val="nil"/>
              <w:bottom w:val="single" w:sz="8" w:space="0" w:color="auto"/>
              <w:right w:val="single" w:sz="8" w:space="0" w:color="auto"/>
            </w:tcBorders>
            <w:shd w:val="clear" w:color="auto" w:fill="auto"/>
            <w:vAlign w:val="center"/>
            <w:hideMark/>
          </w:tcPr>
          <w:p w14:paraId="122614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081F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60D5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4830</w:t>
            </w:r>
          </w:p>
        </w:tc>
        <w:tc>
          <w:tcPr>
            <w:tcW w:w="3048" w:type="dxa"/>
            <w:tcBorders>
              <w:top w:val="nil"/>
              <w:left w:val="nil"/>
              <w:bottom w:val="single" w:sz="8" w:space="0" w:color="auto"/>
              <w:right w:val="single" w:sz="8" w:space="0" w:color="auto"/>
            </w:tcBorders>
            <w:shd w:val="clear" w:color="auto" w:fill="auto"/>
            <w:vAlign w:val="center"/>
            <w:hideMark/>
          </w:tcPr>
          <w:p w14:paraId="2BDC94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重庆顺创科技有限公司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84818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-89.47%</w:t>
            </w:r>
          </w:p>
        </w:tc>
        <w:tc>
          <w:tcPr>
            <w:tcW w:w="1396" w:type="dxa"/>
            <w:tcBorders>
              <w:top w:val="nil"/>
              <w:left w:val="nil"/>
              <w:bottom w:val="single" w:sz="8" w:space="0" w:color="auto"/>
              <w:right w:val="single" w:sz="8" w:space="0" w:color="auto"/>
            </w:tcBorders>
            <w:shd w:val="clear" w:color="auto" w:fill="auto"/>
            <w:vAlign w:val="center"/>
            <w:hideMark/>
          </w:tcPr>
          <w:p w14:paraId="10F269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11249.28 </w:t>
            </w:r>
          </w:p>
        </w:tc>
        <w:tc>
          <w:tcPr>
            <w:tcW w:w="1042" w:type="dxa"/>
            <w:tcBorders>
              <w:top w:val="nil"/>
              <w:left w:val="nil"/>
              <w:bottom w:val="single" w:sz="8" w:space="0" w:color="auto"/>
              <w:right w:val="single" w:sz="8" w:space="0" w:color="auto"/>
            </w:tcBorders>
            <w:shd w:val="clear" w:color="auto" w:fill="auto"/>
            <w:vAlign w:val="center"/>
            <w:hideMark/>
          </w:tcPr>
          <w:p w14:paraId="3EB560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6750 </w:t>
            </w:r>
          </w:p>
        </w:tc>
        <w:tc>
          <w:tcPr>
            <w:tcW w:w="1276" w:type="dxa"/>
            <w:tcBorders>
              <w:top w:val="nil"/>
              <w:left w:val="nil"/>
              <w:bottom w:val="single" w:sz="8" w:space="0" w:color="auto"/>
              <w:right w:val="single" w:sz="8" w:space="0" w:color="auto"/>
            </w:tcBorders>
            <w:shd w:val="clear" w:color="auto" w:fill="auto"/>
            <w:vAlign w:val="center"/>
            <w:hideMark/>
          </w:tcPr>
          <w:p w14:paraId="4F4513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F404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9A6F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4831</w:t>
            </w:r>
          </w:p>
        </w:tc>
        <w:tc>
          <w:tcPr>
            <w:tcW w:w="3048" w:type="dxa"/>
            <w:tcBorders>
              <w:top w:val="nil"/>
              <w:left w:val="nil"/>
              <w:bottom w:val="single" w:sz="8" w:space="0" w:color="auto"/>
              <w:right w:val="single" w:sz="8" w:space="0" w:color="auto"/>
            </w:tcBorders>
            <w:shd w:val="clear" w:color="auto" w:fill="auto"/>
            <w:vAlign w:val="center"/>
            <w:hideMark/>
          </w:tcPr>
          <w:p w14:paraId="71BC66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重庆顺贵亿建材有限公司</w:t>
            </w:r>
          </w:p>
        </w:tc>
        <w:tc>
          <w:tcPr>
            <w:tcW w:w="1042" w:type="dxa"/>
            <w:tcBorders>
              <w:top w:val="nil"/>
              <w:left w:val="nil"/>
              <w:bottom w:val="single" w:sz="8" w:space="0" w:color="auto"/>
              <w:right w:val="single" w:sz="8" w:space="0" w:color="auto"/>
            </w:tcBorders>
            <w:shd w:val="clear" w:color="auto" w:fill="auto"/>
            <w:vAlign w:val="center"/>
            <w:hideMark/>
          </w:tcPr>
          <w:p w14:paraId="63BE67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9F44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B05B1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46C04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7F27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57B0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4832</w:t>
            </w:r>
          </w:p>
        </w:tc>
        <w:tc>
          <w:tcPr>
            <w:tcW w:w="3048" w:type="dxa"/>
            <w:tcBorders>
              <w:top w:val="nil"/>
              <w:left w:val="nil"/>
              <w:bottom w:val="single" w:sz="8" w:space="0" w:color="auto"/>
              <w:right w:val="single" w:sz="8" w:space="0" w:color="auto"/>
            </w:tcBorders>
            <w:shd w:val="clear" w:color="auto" w:fill="auto"/>
            <w:vAlign w:val="center"/>
            <w:hideMark/>
          </w:tcPr>
          <w:p w14:paraId="7910C8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重庆顺金建筑机械租赁有限公司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13F587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6858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70BD5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BFEBC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BFB1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2917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4833</w:t>
            </w:r>
          </w:p>
        </w:tc>
        <w:tc>
          <w:tcPr>
            <w:tcW w:w="3048" w:type="dxa"/>
            <w:tcBorders>
              <w:top w:val="nil"/>
              <w:left w:val="nil"/>
              <w:bottom w:val="single" w:sz="8" w:space="0" w:color="auto"/>
              <w:right w:val="single" w:sz="8" w:space="0" w:color="auto"/>
            </w:tcBorders>
            <w:shd w:val="clear" w:color="auto" w:fill="auto"/>
            <w:vAlign w:val="center"/>
            <w:hideMark/>
          </w:tcPr>
          <w:p w14:paraId="2E6F28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重庆顺灵建筑设备租赁有限公司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797A66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B26B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2C6EF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4E56E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77639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12D5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4834</w:t>
            </w:r>
          </w:p>
        </w:tc>
        <w:tc>
          <w:tcPr>
            <w:tcW w:w="3048" w:type="dxa"/>
            <w:tcBorders>
              <w:top w:val="nil"/>
              <w:left w:val="nil"/>
              <w:bottom w:val="single" w:sz="8" w:space="0" w:color="auto"/>
              <w:right w:val="single" w:sz="8" w:space="0" w:color="auto"/>
            </w:tcBorders>
            <w:shd w:val="clear" w:color="auto" w:fill="auto"/>
            <w:vAlign w:val="center"/>
            <w:hideMark/>
          </w:tcPr>
          <w:p w14:paraId="1E98B6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重庆顺流科技有限公司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393CD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852A4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4274.64 </w:t>
            </w:r>
          </w:p>
        </w:tc>
        <w:tc>
          <w:tcPr>
            <w:tcW w:w="1042" w:type="dxa"/>
            <w:tcBorders>
              <w:top w:val="nil"/>
              <w:left w:val="nil"/>
              <w:bottom w:val="single" w:sz="8" w:space="0" w:color="auto"/>
              <w:right w:val="single" w:sz="8" w:space="0" w:color="auto"/>
            </w:tcBorders>
            <w:shd w:val="clear" w:color="auto" w:fill="auto"/>
            <w:vAlign w:val="center"/>
            <w:hideMark/>
          </w:tcPr>
          <w:p w14:paraId="5575F0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2565 </w:t>
            </w:r>
          </w:p>
        </w:tc>
        <w:tc>
          <w:tcPr>
            <w:tcW w:w="1276" w:type="dxa"/>
            <w:tcBorders>
              <w:top w:val="nil"/>
              <w:left w:val="nil"/>
              <w:bottom w:val="single" w:sz="8" w:space="0" w:color="auto"/>
              <w:right w:val="single" w:sz="8" w:space="0" w:color="auto"/>
            </w:tcBorders>
            <w:shd w:val="clear" w:color="auto" w:fill="auto"/>
            <w:vAlign w:val="center"/>
            <w:hideMark/>
          </w:tcPr>
          <w:p w14:paraId="289FA4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C7C7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33CF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4835</w:t>
            </w:r>
          </w:p>
        </w:tc>
        <w:tc>
          <w:tcPr>
            <w:tcW w:w="3048" w:type="dxa"/>
            <w:tcBorders>
              <w:top w:val="nil"/>
              <w:left w:val="nil"/>
              <w:bottom w:val="single" w:sz="8" w:space="0" w:color="auto"/>
              <w:right w:val="single" w:sz="8" w:space="0" w:color="auto"/>
            </w:tcBorders>
            <w:shd w:val="clear" w:color="auto" w:fill="auto"/>
            <w:vAlign w:val="center"/>
            <w:hideMark/>
          </w:tcPr>
          <w:p w14:paraId="48A863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重庆顺逆商业管理有限公司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EFC4C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300DEC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1799.14 </w:t>
            </w:r>
          </w:p>
        </w:tc>
        <w:tc>
          <w:tcPr>
            <w:tcW w:w="1042" w:type="dxa"/>
            <w:tcBorders>
              <w:top w:val="nil"/>
              <w:left w:val="nil"/>
              <w:bottom w:val="single" w:sz="8" w:space="0" w:color="auto"/>
              <w:right w:val="single" w:sz="8" w:space="0" w:color="auto"/>
            </w:tcBorders>
            <w:shd w:val="clear" w:color="auto" w:fill="auto"/>
            <w:vAlign w:val="center"/>
            <w:hideMark/>
          </w:tcPr>
          <w:p w14:paraId="214585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 </w:t>
            </w:r>
          </w:p>
        </w:tc>
        <w:tc>
          <w:tcPr>
            <w:tcW w:w="1276" w:type="dxa"/>
            <w:tcBorders>
              <w:top w:val="nil"/>
              <w:left w:val="nil"/>
              <w:bottom w:val="single" w:sz="8" w:space="0" w:color="auto"/>
              <w:right w:val="single" w:sz="8" w:space="0" w:color="auto"/>
            </w:tcBorders>
            <w:shd w:val="clear" w:color="auto" w:fill="auto"/>
            <w:vAlign w:val="center"/>
            <w:hideMark/>
          </w:tcPr>
          <w:p w14:paraId="032F97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E5E5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4AF7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4836</w:t>
            </w:r>
          </w:p>
        </w:tc>
        <w:tc>
          <w:tcPr>
            <w:tcW w:w="3048" w:type="dxa"/>
            <w:tcBorders>
              <w:top w:val="nil"/>
              <w:left w:val="nil"/>
              <w:bottom w:val="single" w:sz="8" w:space="0" w:color="auto"/>
              <w:right w:val="single" w:sz="8" w:space="0" w:color="auto"/>
            </w:tcBorders>
            <w:shd w:val="clear" w:color="auto" w:fill="auto"/>
            <w:vAlign w:val="center"/>
            <w:hideMark/>
          </w:tcPr>
          <w:p w14:paraId="0117ED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重庆顺普工程造价咨询有限公司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DEC78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43E94C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1316.94 </w:t>
            </w:r>
          </w:p>
        </w:tc>
        <w:tc>
          <w:tcPr>
            <w:tcW w:w="1042" w:type="dxa"/>
            <w:tcBorders>
              <w:top w:val="nil"/>
              <w:left w:val="nil"/>
              <w:bottom w:val="single" w:sz="8" w:space="0" w:color="auto"/>
              <w:right w:val="single" w:sz="8" w:space="0" w:color="auto"/>
            </w:tcBorders>
            <w:shd w:val="clear" w:color="auto" w:fill="auto"/>
            <w:vAlign w:val="center"/>
            <w:hideMark/>
          </w:tcPr>
          <w:p w14:paraId="682066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790 </w:t>
            </w:r>
          </w:p>
        </w:tc>
        <w:tc>
          <w:tcPr>
            <w:tcW w:w="1276" w:type="dxa"/>
            <w:tcBorders>
              <w:top w:val="nil"/>
              <w:left w:val="nil"/>
              <w:bottom w:val="single" w:sz="8" w:space="0" w:color="auto"/>
              <w:right w:val="single" w:sz="8" w:space="0" w:color="auto"/>
            </w:tcBorders>
            <w:shd w:val="clear" w:color="auto" w:fill="auto"/>
            <w:vAlign w:val="center"/>
            <w:hideMark/>
          </w:tcPr>
          <w:p w14:paraId="3E07F8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E97F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B0C8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4837</w:t>
            </w:r>
          </w:p>
        </w:tc>
        <w:tc>
          <w:tcPr>
            <w:tcW w:w="3048" w:type="dxa"/>
            <w:tcBorders>
              <w:top w:val="nil"/>
              <w:left w:val="nil"/>
              <w:bottom w:val="single" w:sz="8" w:space="0" w:color="auto"/>
              <w:right w:val="single" w:sz="8" w:space="0" w:color="auto"/>
            </w:tcBorders>
            <w:shd w:val="clear" w:color="auto" w:fill="auto"/>
            <w:vAlign w:val="center"/>
            <w:hideMark/>
          </w:tcPr>
          <w:p w14:paraId="110E4E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重庆顺仁新科技有限公司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CF818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4C608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C50DA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4DAD3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0D70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BDD6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4838</w:t>
            </w:r>
          </w:p>
        </w:tc>
        <w:tc>
          <w:tcPr>
            <w:tcW w:w="3048" w:type="dxa"/>
            <w:tcBorders>
              <w:top w:val="nil"/>
              <w:left w:val="nil"/>
              <w:bottom w:val="single" w:sz="8" w:space="0" w:color="auto"/>
              <w:right w:val="single" w:sz="8" w:space="0" w:color="auto"/>
            </w:tcBorders>
            <w:shd w:val="clear" w:color="auto" w:fill="auto"/>
            <w:vAlign w:val="center"/>
            <w:hideMark/>
          </w:tcPr>
          <w:p w14:paraId="26DB90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重庆顺如科技有限公司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0432C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C0C5F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1598.14 </w:t>
            </w:r>
          </w:p>
        </w:tc>
        <w:tc>
          <w:tcPr>
            <w:tcW w:w="1042" w:type="dxa"/>
            <w:tcBorders>
              <w:top w:val="nil"/>
              <w:left w:val="nil"/>
              <w:bottom w:val="single" w:sz="8" w:space="0" w:color="auto"/>
              <w:right w:val="single" w:sz="8" w:space="0" w:color="auto"/>
            </w:tcBorders>
            <w:shd w:val="clear" w:color="auto" w:fill="auto"/>
            <w:vAlign w:val="center"/>
            <w:hideMark/>
          </w:tcPr>
          <w:p w14:paraId="41A7C0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 </w:t>
            </w:r>
          </w:p>
        </w:tc>
        <w:tc>
          <w:tcPr>
            <w:tcW w:w="1276" w:type="dxa"/>
            <w:tcBorders>
              <w:top w:val="nil"/>
              <w:left w:val="nil"/>
              <w:bottom w:val="single" w:sz="8" w:space="0" w:color="auto"/>
              <w:right w:val="single" w:sz="8" w:space="0" w:color="auto"/>
            </w:tcBorders>
            <w:shd w:val="clear" w:color="auto" w:fill="auto"/>
            <w:vAlign w:val="center"/>
            <w:hideMark/>
          </w:tcPr>
          <w:p w14:paraId="5B8756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B6E0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A17A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4839</w:t>
            </w:r>
          </w:p>
        </w:tc>
        <w:tc>
          <w:tcPr>
            <w:tcW w:w="3048" w:type="dxa"/>
            <w:tcBorders>
              <w:top w:val="nil"/>
              <w:left w:val="nil"/>
              <w:bottom w:val="single" w:sz="8" w:space="0" w:color="auto"/>
              <w:right w:val="single" w:sz="8" w:space="0" w:color="auto"/>
            </w:tcBorders>
            <w:shd w:val="clear" w:color="auto" w:fill="auto"/>
            <w:vAlign w:val="center"/>
            <w:hideMark/>
          </w:tcPr>
          <w:p w14:paraId="35E07E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重庆顺途科技有限公司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05770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87B5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324F10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1E3B6C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D5B6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C2F1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4840</w:t>
            </w:r>
          </w:p>
        </w:tc>
        <w:tc>
          <w:tcPr>
            <w:tcW w:w="3048" w:type="dxa"/>
            <w:tcBorders>
              <w:top w:val="nil"/>
              <w:left w:val="nil"/>
              <w:bottom w:val="single" w:sz="8" w:space="0" w:color="auto"/>
              <w:right w:val="single" w:sz="8" w:space="0" w:color="auto"/>
            </w:tcBorders>
            <w:shd w:val="clear" w:color="auto" w:fill="auto"/>
            <w:vAlign w:val="center"/>
            <w:hideMark/>
          </w:tcPr>
          <w:p w14:paraId="33A9E7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重庆顺欣康药房</w:t>
            </w:r>
          </w:p>
        </w:tc>
        <w:tc>
          <w:tcPr>
            <w:tcW w:w="1042" w:type="dxa"/>
            <w:tcBorders>
              <w:top w:val="nil"/>
              <w:left w:val="nil"/>
              <w:bottom w:val="single" w:sz="8" w:space="0" w:color="auto"/>
              <w:right w:val="single" w:sz="8" w:space="0" w:color="auto"/>
            </w:tcBorders>
            <w:shd w:val="clear" w:color="auto" w:fill="auto"/>
            <w:vAlign w:val="center"/>
            <w:hideMark/>
          </w:tcPr>
          <w:p w14:paraId="1819F8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6C21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A4D29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D3268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D6EB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C3DA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4841</w:t>
            </w:r>
          </w:p>
        </w:tc>
        <w:tc>
          <w:tcPr>
            <w:tcW w:w="3048" w:type="dxa"/>
            <w:tcBorders>
              <w:top w:val="nil"/>
              <w:left w:val="nil"/>
              <w:bottom w:val="single" w:sz="8" w:space="0" w:color="auto"/>
              <w:right w:val="single" w:sz="8" w:space="0" w:color="auto"/>
            </w:tcBorders>
            <w:shd w:val="clear" w:color="auto" w:fill="auto"/>
            <w:vAlign w:val="center"/>
            <w:hideMark/>
          </w:tcPr>
          <w:p w14:paraId="1AA4F9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重庆顺缘宠物医院有限公司</w:t>
            </w:r>
          </w:p>
        </w:tc>
        <w:tc>
          <w:tcPr>
            <w:tcW w:w="1042" w:type="dxa"/>
            <w:tcBorders>
              <w:top w:val="nil"/>
              <w:left w:val="nil"/>
              <w:bottom w:val="single" w:sz="8" w:space="0" w:color="auto"/>
              <w:right w:val="single" w:sz="8" w:space="0" w:color="auto"/>
            </w:tcBorders>
            <w:shd w:val="clear" w:color="auto" w:fill="auto"/>
            <w:vAlign w:val="center"/>
            <w:hideMark/>
          </w:tcPr>
          <w:p w14:paraId="4608EF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FD5F7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1741.52 </w:t>
            </w:r>
          </w:p>
        </w:tc>
        <w:tc>
          <w:tcPr>
            <w:tcW w:w="1042" w:type="dxa"/>
            <w:tcBorders>
              <w:top w:val="nil"/>
              <w:left w:val="nil"/>
              <w:bottom w:val="single" w:sz="8" w:space="0" w:color="auto"/>
              <w:right w:val="single" w:sz="8" w:space="0" w:color="auto"/>
            </w:tcBorders>
            <w:shd w:val="clear" w:color="auto" w:fill="auto"/>
            <w:vAlign w:val="center"/>
            <w:hideMark/>
          </w:tcPr>
          <w:p w14:paraId="2E95E6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 </w:t>
            </w:r>
          </w:p>
        </w:tc>
        <w:tc>
          <w:tcPr>
            <w:tcW w:w="1276" w:type="dxa"/>
            <w:tcBorders>
              <w:top w:val="nil"/>
              <w:left w:val="nil"/>
              <w:bottom w:val="single" w:sz="8" w:space="0" w:color="auto"/>
              <w:right w:val="single" w:sz="8" w:space="0" w:color="auto"/>
            </w:tcBorders>
            <w:shd w:val="clear" w:color="auto" w:fill="auto"/>
            <w:vAlign w:val="center"/>
            <w:hideMark/>
          </w:tcPr>
          <w:p w14:paraId="47B73E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25ED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1194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4842</w:t>
            </w:r>
          </w:p>
        </w:tc>
        <w:tc>
          <w:tcPr>
            <w:tcW w:w="3048" w:type="dxa"/>
            <w:tcBorders>
              <w:top w:val="nil"/>
              <w:left w:val="nil"/>
              <w:bottom w:val="single" w:sz="8" w:space="0" w:color="auto"/>
              <w:right w:val="single" w:sz="8" w:space="0" w:color="auto"/>
            </w:tcBorders>
            <w:shd w:val="clear" w:color="auto" w:fill="auto"/>
            <w:vAlign w:val="center"/>
            <w:hideMark/>
          </w:tcPr>
          <w:p w14:paraId="4079DF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重庆舜筑商贸有限公司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E8B2F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AC5F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8574.48 </w:t>
            </w:r>
          </w:p>
        </w:tc>
        <w:tc>
          <w:tcPr>
            <w:tcW w:w="1042" w:type="dxa"/>
            <w:tcBorders>
              <w:top w:val="nil"/>
              <w:left w:val="nil"/>
              <w:bottom w:val="single" w:sz="8" w:space="0" w:color="auto"/>
              <w:right w:val="single" w:sz="8" w:space="0" w:color="auto"/>
            </w:tcBorders>
            <w:shd w:val="clear" w:color="auto" w:fill="auto"/>
            <w:vAlign w:val="center"/>
            <w:hideMark/>
          </w:tcPr>
          <w:p w14:paraId="5BD321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2572 </w:t>
            </w:r>
          </w:p>
        </w:tc>
        <w:tc>
          <w:tcPr>
            <w:tcW w:w="1276" w:type="dxa"/>
            <w:tcBorders>
              <w:top w:val="nil"/>
              <w:left w:val="nil"/>
              <w:bottom w:val="single" w:sz="8" w:space="0" w:color="auto"/>
              <w:right w:val="single" w:sz="8" w:space="0" w:color="auto"/>
            </w:tcBorders>
            <w:shd w:val="clear" w:color="auto" w:fill="auto"/>
            <w:vAlign w:val="center"/>
            <w:hideMark/>
          </w:tcPr>
          <w:p w14:paraId="4DAC32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25471B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2505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4843</w:t>
            </w:r>
          </w:p>
        </w:tc>
        <w:tc>
          <w:tcPr>
            <w:tcW w:w="3048" w:type="dxa"/>
            <w:tcBorders>
              <w:top w:val="nil"/>
              <w:left w:val="nil"/>
              <w:bottom w:val="single" w:sz="8" w:space="0" w:color="auto"/>
              <w:right w:val="single" w:sz="8" w:space="0" w:color="auto"/>
            </w:tcBorders>
            <w:shd w:val="clear" w:color="auto" w:fill="auto"/>
            <w:vAlign w:val="center"/>
            <w:hideMark/>
          </w:tcPr>
          <w:p w14:paraId="7B424B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重庆铄淮汽车科技有限公司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94FCF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5D42A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943.92 </w:t>
            </w:r>
          </w:p>
        </w:tc>
        <w:tc>
          <w:tcPr>
            <w:tcW w:w="1042" w:type="dxa"/>
            <w:tcBorders>
              <w:top w:val="nil"/>
              <w:left w:val="nil"/>
              <w:bottom w:val="single" w:sz="8" w:space="0" w:color="auto"/>
              <w:right w:val="single" w:sz="8" w:space="0" w:color="auto"/>
            </w:tcBorders>
            <w:shd w:val="clear" w:color="auto" w:fill="auto"/>
            <w:vAlign w:val="center"/>
            <w:hideMark/>
          </w:tcPr>
          <w:p w14:paraId="776CCE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566 </w:t>
            </w:r>
          </w:p>
        </w:tc>
        <w:tc>
          <w:tcPr>
            <w:tcW w:w="1276" w:type="dxa"/>
            <w:tcBorders>
              <w:top w:val="nil"/>
              <w:left w:val="nil"/>
              <w:bottom w:val="single" w:sz="8" w:space="0" w:color="auto"/>
              <w:right w:val="single" w:sz="8" w:space="0" w:color="auto"/>
            </w:tcBorders>
            <w:shd w:val="clear" w:color="auto" w:fill="auto"/>
            <w:vAlign w:val="center"/>
            <w:hideMark/>
          </w:tcPr>
          <w:p w14:paraId="244926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F4EA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F87F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4844</w:t>
            </w:r>
          </w:p>
        </w:tc>
        <w:tc>
          <w:tcPr>
            <w:tcW w:w="3048" w:type="dxa"/>
            <w:tcBorders>
              <w:top w:val="nil"/>
              <w:left w:val="nil"/>
              <w:bottom w:val="single" w:sz="8" w:space="0" w:color="auto"/>
              <w:right w:val="single" w:sz="8" w:space="0" w:color="auto"/>
            </w:tcBorders>
            <w:shd w:val="clear" w:color="auto" w:fill="auto"/>
            <w:vAlign w:val="center"/>
            <w:hideMark/>
          </w:tcPr>
          <w:p w14:paraId="5F407A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重庆硕果酒店管理有限公司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79B72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-23.53%</w:t>
            </w:r>
          </w:p>
        </w:tc>
        <w:tc>
          <w:tcPr>
            <w:tcW w:w="1396" w:type="dxa"/>
            <w:tcBorders>
              <w:top w:val="nil"/>
              <w:left w:val="nil"/>
              <w:bottom w:val="single" w:sz="8" w:space="0" w:color="auto"/>
              <w:right w:val="single" w:sz="8" w:space="0" w:color="auto"/>
            </w:tcBorders>
            <w:shd w:val="clear" w:color="auto" w:fill="auto"/>
            <w:vAlign w:val="center"/>
            <w:hideMark/>
          </w:tcPr>
          <w:p w14:paraId="3179F4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6359.06 </w:t>
            </w:r>
          </w:p>
        </w:tc>
        <w:tc>
          <w:tcPr>
            <w:tcW w:w="1042" w:type="dxa"/>
            <w:tcBorders>
              <w:top w:val="nil"/>
              <w:left w:val="nil"/>
              <w:bottom w:val="single" w:sz="8" w:space="0" w:color="auto"/>
              <w:right w:val="single" w:sz="8" w:space="0" w:color="auto"/>
            </w:tcBorders>
            <w:shd w:val="clear" w:color="auto" w:fill="auto"/>
            <w:vAlign w:val="center"/>
            <w:hideMark/>
          </w:tcPr>
          <w:p w14:paraId="2E98A1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3815 </w:t>
            </w:r>
          </w:p>
        </w:tc>
        <w:tc>
          <w:tcPr>
            <w:tcW w:w="1276" w:type="dxa"/>
            <w:tcBorders>
              <w:top w:val="nil"/>
              <w:left w:val="nil"/>
              <w:bottom w:val="single" w:sz="8" w:space="0" w:color="auto"/>
              <w:right w:val="single" w:sz="8" w:space="0" w:color="auto"/>
            </w:tcBorders>
            <w:shd w:val="clear" w:color="auto" w:fill="auto"/>
            <w:vAlign w:val="center"/>
            <w:hideMark/>
          </w:tcPr>
          <w:p w14:paraId="307CB9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786F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C696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4845</w:t>
            </w:r>
          </w:p>
        </w:tc>
        <w:tc>
          <w:tcPr>
            <w:tcW w:w="3048" w:type="dxa"/>
            <w:tcBorders>
              <w:top w:val="nil"/>
              <w:left w:val="nil"/>
              <w:bottom w:val="single" w:sz="8" w:space="0" w:color="auto"/>
              <w:right w:val="single" w:sz="8" w:space="0" w:color="auto"/>
            </w:tcBorders>
            <w:shd w:val="clear" w:color="auto" w:fill="auto"/>
            <w:vAlign w:val="center"/>
            <w:hideMark/>
          </w:tcPr>
          <w:p w14:paraId="067E2F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重庆硕特建设工程有限公司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1F6C1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-1040%</w:t>
            </w:r>
          </w:p>
        </w:tc>
        <w:tc>
          <w:tcPr>
            <w:tcW w:w="1396" w:type="dxa"/>
            <w:tcBorders>
              <w:top w:val="nil"/>
              <w:left w:val="nil"/>
              <w:bottom w:val="single" w:sz="8" w:space="0" w:color="auto"/>
              <w:right w:val="single" w:sz="8" w:space="0" w:color="auto"/>
            </w:tcBorders>
            <w:shd w:val="clear" w:color="auto" w:fill="auto"/>
            <w:vAlign w:val="center"/>
            <w:hideMark/>
          </w:tcPr>
          <w:p w14:paraId="62686A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5131.10 </w:t>
            </w:r>
          </w:p>
        </w:tc>
        <w:tc>
          <w:tcPr>
            <w:tcW w:w="1042" w:type="dxa"/>
            <w:tcBorders>
              <w:top w:val="nil"/>
              <w:left w:val="nil"/>
              <w:bottom w:val="single" w:sz="8" w:space="0" w:color="auto"/>
              <w:right w:val="single" w:sz="8" w:space="0" w:color="auto"/>
            </w:tcBorders>
            <w:shd w:val="clear" w:color="auto" w:fill="auto"/>
            <w:vAlign w:val="center"/>
            <w:hideMark/>
          </w:tcPr>
          <w:p w14:paraId="5AC268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3079 </w:t>
            </w:r>
          </w:p>
        </w:tc>
        <w:tc>
          <w:tcPr>
            <w:tcW w:w="1276" w:type="dxa"/>
            <w:tcBorders>
              <w:top w:val="nil"/>
              <w:left w:val="nil"/>
              <w:bottom w:val="single" w:sz="8" w:space="0" w:color="auto"/>
              <w:right w:val="single" w:sz="8" w:space="0" w:color="auto"/>
            </w:tcBorders>
            <w:shd w:val="clear" w:color="auto" w:fill="auto"/>
            <w:vAlign w:val="center"/>
            <w:hideMark/>
          </w:tcPr>
          <w:p w14:paraId="6F4245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581B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5446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4846</w:t>
            </w:r>
          </w:p>
        </w:tc>
        <w:tc>
          <w:tcPr>
            <w:tcW w:w="3048" w:type="dxa"/>
            <w:tcBorders>
              <w:top w:val="nil"/>
              <w:left w:val="nil"/>
              <w:bottom w:val="single" w:sz="8" w:space="0" w:color="auto"/>
              <w:right w:val="single" w:sz="8" w:space="0" w:color="auto"/>
            </w:tcBorders>
            <w:shd w:val="clear" w:color="auto" w:fill="auto"/>
            <w:vAlign w:val="center"/>
            <w:hideMark/>
          </w:tcPr>
          <w:p w14:paraId="2331E8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重庆硕亿投资有限公司</w:t>
            </w:r>
          </w:p>
        </w:tc>
        <w:tc>
          <w:tcPr>
            <w:tcW w:w="1042" w:type="dxa"/>
            <w:tcBorders>
              <w:top w:val="nil"/>
              <w:left w:val="nil"/>
              <w:bottom w:val="single" w:sz="8" w:space="0" w:color="auto"/>
              <w:right w:val="single" w:sz="8" w:space="0" w:color="auto"/>
            </w:tcBorders>
            <w:shd w:val="clear" w:color="auto" w:fill="auto"/>
            <w:vAlign w:val="center"/>
            <w:hideMark/>
          </w:tcPr>
          <w:p w14:paraId="4CB676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EE648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3917.58 </w:t>
            </w:r>
          </w:p>
        </w:tc>
        <w:tc>
          <w:tcPr>
            <w:tcW w:w="1042" w:type="dxa"/>
            <w:tcBorders>
              <w:top w:val="nil"/>
              <w:left w:val="nil"/>
              <w:bottom w:val="single" w:sz="8" w:space="0" w:color="auto"/>
              <w:right w:val="single" w:sz="8" w:space="0" w:color="auto"/>
            </w:tcBorders>
            <w:shd w:val="clear" w:color="auto" w:fill="auto"/>
            <w:vAlign w:val="center"/>
            <w:hideMark/>
          </w:tcPr>
          <w:p w14:paraId="3375B4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2351 </w:t>
            </w:r>
          </w:p>
        </w:tc>
        <w:tc>
          <w:tcPr>
            <w:tcW w:w="1276" w:type="dxa"/>
            <w:tcBorders>
              <w:top w:val="nil"/>
              <w:left w:val="nil"/>
              <w:bottom w:val="single" w:sz="8" w:space="0" w:color="auto"/>
              <w:right w:val="single" w:sz="8" w:space="0" w:color="auto"/>
            </w:tcBorders>
            <w:shd w:val="clear" w:color="auto" w:fill="auto"/>
            <w:vAlign w:val="center"/>
            <w:hideMark/>
          </w:tcPr>
          <w:p w14:paraId="45AB93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EFC19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1E6D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4847</w:t>
            </w:r>
          </w:p>
        </w:tc>
        <w:tc>
          <w:tcPr>
            <w:tcW w:w="3048" w:type="dxa"/>
            <w:tcBorders>
              <w:top w:val="nil"/>
              <w:left w:val="nil"/>
              <w:bottom w:val="single" w:sz="8" w:space="0" w:color="auto"/>
              <w:right w:val="single" w:sz="8" w:space="0" w:color="auto"/>
            </w:tcBorders>
            <w:shd w:val="clear" w:color="auto" w:fill="auto"/>
            <w:vAlign w:val="center"/>
            <w:hideMark/>
          </w:tcPr>
          <w:p w14:paraId="4F68AD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重庆硕元建筑科技有限公司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DDA52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AC52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1511.24 </w:t>
            </w:r>
          </w:p>
        </w:tc>
        <w:tc>
          <w:tcPr>
            <w:tcW w:w="1042" w:type="dxa"/>
            <w:tcBorders>
              <w:top w:val="nil"/>
              <w:left w:val="nil"/>
              <w:bottom w:val="single" w:sz="8" w:space="0" w:color="auto"/>
              <w:right w:val="single" w:sz="8" w:space="0" w:color="auto"/>
            </w:tcBorders>
            <w:shd w:val="clear" w:color="auto" w:fill="auto"/>
            <w:vAlign w:val="center"/>
            <w:hideMark/>
          </w:tcPr>
          <w:p w14:paraId="5CF6E9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077065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6547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E1AF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4848</w:t>
            </w:r>
          </w:p>
        </w:tc>
        <w:tc>
          <w:tcPr>
            <w:tcW w:w="3048" w:type="dxa"/>
            <w:tcBorders>
              <w:top w:val="nil"/>
              <w:left w:val="nil"/>
              <w:bottom w:val="single" w:sz="8" w:space="0" w:color="auto"/>
              <w:right w:val="single" w:sz="8" w:space="0" w:color="auto"/>
            </w:tcBorders>
            <w:shd w:val="clear" w:color="auto" w:fill="auto"/>
            <w:vAlign w:val="center"/>
            <w:hideMark/>
          </w:tcPr>
          <w:p w14:paraId="7A1C0A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重庆司塔登教育科技有限公司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0B8CA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C2CB1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1227.00 </w:t>
            </w:r>
          </w:p>
        </w:tc>
        <w:tc>
          <w:tcPr>
            <w:tcW w:w="1042" w:type="dxa"/>
            <w:tcBorders>
              <w:top w:val="nil"/>
              <w:left w:val="nil"/>
              <w:bottom w:val="single" w:sz="8" w:space="0" w:color="auto"/>
              <w:right w:val="single" w:sz="8" w:space="0" w:color="auto"/>
            </w:tcBorders>
            <w:shd w:val="clear" w:color="auto" w:fill="auto"/>
            <w:vAlign w:val="center"/>
            <w:hideMark/>
          </w:tcPr>
          <w:p w14:paraId="09AF39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 </w:t>
            </w:r>
          </w:p>
        </w:tc>
        <w:tc>
          <w:tcPr>
            <w:tcW w:w="1276" w:type="dxa"/>
            <w:tcBorders>
              <w:top w:val="nil"/>
              <w:left w:val="nil"/>
              <w:bottom w:val="single" w:sz="8" w:space="0" w:color="auto"/>
              <w:right w:val="single" w:sz="8" w:space="0" w:color="auto"/>
            </w:tcBorders>
            <w:shd w:val="clear" w:color="auto" w:fill="auto"/>
            <w:vAlign w:val="center"/>
            <w:hideMark/>
          </w:tcPr>
          <w:p w14:paraId="223A1C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27B5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7104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4849</w:t>
            </w:r>
          </w:p>
        </w:tc>
        <w:tc>
          <w:tcPr>
            <w:tcW w:w="3048" w:type="dxa"/>
            <w:tcBorders>
              <w:top w:val="nil"/>
              <w:left w:val="nil"/>
              <w:bottom w:val="single" w:sz="8" w:space="0" w:color="auto"/>
              <w:right w:val="single" w:sz="8" w:space="0" w:color="auto"/>
            </w:tcBorders>
            <w:shd w:val="clear" w:color="auto" w:fill="auto"/>
            <w:vAlign w:val="center"/>
            <w:hideMark/>
          </w:tcPr>
          <w:p w14:paraId="2CC754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重庆丝路龟兹餐饮管理有限公司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60D51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0266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1056.00 </w:t>
            </w:r>
          </w:p>
        </w:tc>
        <w:tc>
          <w:tcPr>
            <w:tcW w:w="1042" w:type="dxa"/>
            <w:tcBorders>
              <w:top w:val="nil"/>
              <w:left w:val="nil"/>
              <w:bottom w:val="single" w:sz="8" w:space="0" w:color="auto"/>
              <w:right w:val="single" w:sz="8" w:space="0" w:color="auto"/>
            </w:tcBorders>
            <w:shd w:val="clear" w:color="auto" w:fill="auto"/>
            <w:vAlign w:val="center"/>
            <w:hideMark/>
          </w:tcPr>
          <w:p w14:paraId="0F1BBB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634 </w:t>
            </w:r>
          </w:p>
        </w:tc>
        <w:tc>
          <w:tcPr>
            <w:tcW w:w="1276" w:type="dxa"/>
            <w:tcBorders>
              <w:top w:val="nil"/>
              <w:left w:val="nil"/>
              <w:bottom w:val="single" w:sz="8" w:space="0" w:color="auto"/>
              <w:right w:val="single" w:sz="8" w:space="0" w:color="auto"/>
            </w:tcBorders>
            <w:shd w:val="clear" w:color="auto" w:fill="auto"/>
            <w:vAlign w:val="center"/>
            <w:hideMark/>
          </w:tcPr>
          <w:p w14:paraId="35EB0B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D00E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7A65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4850</w:t>
            </w:r>
          </w:p>
        </w:tc>
        <w:tc>
          <w:tcPr>
            <w:tcW w:w="3048" w:type="dxa"/>
            <w:tcBorders>
              <w:top w:val="nil"/>
              <w:left w:val="nil"/>
              <w:bottom w:val="single" w:sz="8" w:space="0" w:color="auto"/>
              <w:right w:val="single" w:sz="8" w:space="0" w:color="auto"/>
            </w:tcBorders>
            <w:shd w:val="clear" w:color="auto" w:fill="auto"/>
            <w:vAlign w:val="center"/>
            <w:hideMark/>
          </w:tcPr>
          <w:p w14:paraId="058BAF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重庆丝缘空间商业管理有限责任公司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AD20A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-17.18%</w:t>
            </w:r>
          </w:p>
        </w:tc>
        <w:tc>
          <w:tcPr>
            <w:tcW w:w="1396" w:type="dxa"/>
            <w:tcBorders>
              <w:top w:val="nil"/>
              <w:left w:val="nil"/>
              <w:bottom w:val="single" w:sz="8" w:space="0" w:color="auto"/>
              <w:right w:val="single" w:sz="8" w:space="0" w:color="auto"/>
            </w:tcBorders>
            <w:shd w:val="clear" w:color="auto" w:fill="auto"/>
            <w:vAlign w:val="center"/>
            <w:hideMark/>
          </w:tcPr>
          <w:p w14:paraId="46DFFF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75981.16 </w:t>
            </w:r>
          </w:p>
        </w:tc>
        <w:tc>
          <w:tcPr>
            <w:tcW w:w="1042" w:type="dxa"/>
            <w:tcBorders>
              <w:top w:val="nil"/>
              <w:left w:val="nil"/>
              <w:bottom w:val="single" w:sz="8" w:space="0" w:color="auto"/>
              <w:right w:val="single" w:sz="8" w:space="0" w:color="auto"/>
            </w:tcBorders>
            <w:shd w:val="clear" w:color="auto" w:fill="auto"/>
            <w:vAlign w:val="center"/>
            <w:hideMark/>
          </w:tcPr>
          <w:p w14:paraId="1A666C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45589 </w:t>
            </w:r>
          </w:p>
        </w:tc>
        <w:tc>
          <w:tcPr>
            <w:tcW w:w="1276" w:type="dxa"/>
            <w:tcBorders>
              <w:top w:val="nil"/>
              <w:left w:val="nil"/>
              <w:bottom w:val="single" w:sz="8" w:space="0" w:color="auto"/>
              <w:right w:val="single" w:sz="8" w:space="0" w:color="auto"/>
            </w:tcBorders>
            <w:shd w:val="clear" w:color="auto" w:fill="auto"/>
            <w:vAlign w:val="center"/>
            <w:hideMark/>
          </w:tcPr>
          <w:p w14:paraId="665437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C599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D9EF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4851</w:t>
            </w:r>
          </w:p>
        </w:tc>
        <w:tc>
          <w:tcPr>
            <w:tcW w:w="3048" w:type="dxa"/>
            <w:tcBorders>
              <w:top w:val="nil"/>
              <w:left w:val="nil"/>
              <w:bottom w:val="single" w:sz="8" w:space="0" w:color="auto"/>
              <w:right w:val="single" w:sz="8" w:space="0" w:color="auto"/>
            </w:tcBorders>
            <w:shd w:val="clear" w:color="auto" w:fill="auto"/>
            <w:vAlign w:val="center"/>
            <w:hideMark/>
          </w:tcPr>
          <w:p w14:paraId="2ACB5A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重庆私享家实业发展有限公司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655AD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F93E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7CE7B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77208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273E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A5F8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4852</w:t>
            </w:r>
          </w:p>
        </w:tc>
        <w:tc>
          <w:tcPr>
            <w:tcW w:w="3048" w:type="dxa"/>
            <w:tcBorders>
              <w:top w:val="nil"/>
              <w:left w:val="nil"/>
              <w:bottom w:val="single" w:sz="8" w:space="0" w:color="auto"/>
              <w:right w:val="single" w:sz="8" w:space="0" w:color="auto"/>
            </w:tcBorders>
            <w:shd w:val="clear" w:color="auto" w:fill="auto"/>
            <w:vAlign w:val="center"/>
            <w:hideMark/>
          </w:tcPr>
          <w:p w14:paraId="612D32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重庆思倍斯测绘技术有限公司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DFA25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087AD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6258.68 </w:t>
            </w:r>
          </w:p>
        </w:tc>
        <w:tc>
          <w:tcPr>
            <w:tcW w:w="1042" w:type="dxa"/>
            <w:tcBorders>
              <w:top w:val="nil"/>
              <w:left w:val="nil"/>
              <w:bottom w:val="single" w:sz="8" w:space="0" w:color="auto"/>
              <w:right w:val="single" w:sz="8" w:space="0" w:color="auto"/>
            </w:tcBorders>
            <w:shd w:val="clear" w:color="auto" w:fill="auto"/>
            <w:vAlign w:val="center"/>
            <w:hideMark/>
          </w:tcPr>
          <w:p w14:paraId="101493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3755 </w:t>
            </w:r>
          </w:p>
        </w:tc>
        <w:tc>
          <w:tcPr>
            <w:tcW w:w="1276" w:type="dxa"/>
            <w:tcBorders>
              <w:top w:val="nil"/>
              <w:left w:val="nil"/>
              <w:bottom w:val="single" w:sz="8" w:space="0" w:color="auto"/>
              <w:right w:val="single" w:sz="8" w:space="0" w:color="auto"/>
            </w:tcBorders>
            <w:shd w:val="clear" w:color="auto" w:fill="auto"/>
            <w:vAlign w:val="center"/>
            <w:hideMark/>
          </w:tcPr>
          <w:p w14:paraId="0078CB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E0A97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A66A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4853</w:t>
            </w:r>
          </w:p>
        </w:tc>
        <w:tc>
          <w:tcPr>
            <w:tcW w:w="3048" w:type="dxa"/>
            <w:tcBorders>
              <w:top w:val="nil"/>
              <w:left w:val="nil"/>
              <w:bottom w:val="single" w:sz="8" w:space="0" w:color="auto"/>
              <w:right w:val="single" w:sz="8" w:space="0" w:color="auto"/>
            </w:tcBorders>
            <w:shd w:val="clear" w:color="auto" w:fill="auto"/>
            <w:vAlign w:val="center"/>
            <w:hideMark/>
          </w:tcPr>
          <w:p w14:paraId="344843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重庆思毕睿科技发展有限公司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35196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-131.25%</w:t>
            </w:r>
          </w:p>
        </w:tc>
        <w:tc>
          <w:tcPr>
            <w:tcW w:w="1396" w:type="dxa"/>
            <w:tcBorders>
              <w:top w:val="nil"/>
              <w:left w:val="nil"/>
              <w:bottom w:val="single" w:sz="8" w:space="0" w:color="auto"/>
              <w:right w:val="single" w:sz="8" w:space="0" w:color="auto"/>
            </w:tcBorders>
            <w:shd w:val="clear" w:color="auto" w:fill="auto"/>
            <w:vAlign w:val="center"/>
            <w:hideMark/>
          </w:tcPr>
          <w:p w14:paraId="7C05D8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12609.54 </w:t>
            </w:r>
          </w:p>
        </w:tc>
        <w:tc>
          <w:tcPr>
            <w:tcW w:w="1042" w:type="dxa"/>
            <w:tcBorders>
              <w:top w:val="nil"/>
              <w:left w:val="nil"/>
              <w:bottom w:val="single" w:sz="8" w:space="0" w:color="auto"/>
              <w:right w:val="single" w:sz="8" w:space="0" w:color="auto"/>
            </w:tcBorders>
            <w:shd w:val="clear" w:color="auto" w:fill="auto"/>
            <w:vAlign w:val="center"/>
            <w:hideMark/>
          </w:tcPr>
          <w:p w14:paraId="0762AE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7566 </w:t>
            </w:r>
          </w:p>
        </w:tc>
        <w:tc>
          <w:tcPr>
            <w:tcW w:w="1276" w:type="dxa"/>
            <w:tcBorders>
              <w:top w:val="nil"/>
              <w:left w:val="nil"/>
              <w:bottom w:val="single" w:sz="8" w:space="0" w:color="auto"/>
              <w:right w:val="single" w:sz="8" w:space="0" w:color="auto"/>
            </w:tcBorders>
            <w:shd w:val="clear" w:color="auto" w:fill="auto"/>
            <w:vAlign w:val="center"/>
            <w:hideMark/>
          </w:tcPr>
          <w:p w14:paraId="6FC620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C144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D16C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4854</w:t>
            </w:r>
          </w:p>
        </w:tc>
        <w:tc>
          <w:tcPr>
            <w:tcW w:w="3048" w:type="dxa"/>
            <w:tcBorders>
              <w:top w:val="nil"/>
              <w:left w:val="nil"/>
              <w:bottom w:val="single" w:sz="8" w:space="0" w:color="auto"/>
              <w:right w:val="single" w:sz="8" w:space="0" w:color="auto"/>
            </w:tcBorders>
            <w:shd w:val="clear" w:color="auto" w:fill="auto"/>
            <w:vAlign w:val="center"/>
            <w:hideMark/>
          </w:tcPr>
          <w:p w14:paraId="1C3D69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重庆思成诊所管理有限公司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B00B5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653F2A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2577.32 </w:t>
            </w:r>
          </w:p>
        </w:tc>
        <w:tc>
          <w:tcPr>
            <w:tcW w:w="1042" w:type="dxa"/>
            <w:tcBorders>
              <w:top w:val="nil"/>
              <w:left w:val="nil"/>
              <w:bottom w:val="single" w:sz="8" w:space="0" w:color="auto"/>
              <w:right w:val="single" w:sz="8" w:space="0" w:color="auto"/>
            </w:tcBorders>
            <w:shd w:val="clear" w:color="auto" w:fill="auto"/>
            <w:vAlign w:val="center"/>
            <w:hideMark/>
          </w:tcPr>
          <w:p w14:paraId="4350D2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1546 </w:t>
            </w:r>
          </w:p>
        </w:tc>
        <w:tc>
          <w:tcPr>
            <w:tcW w:w="1276" w:type="dxa"/>
            <w:tcBorders>
              <w:top w:val="nil"/>
              <w:left w:val="nil"/>
              <w:bottom w:val="single" w:sz="8" w:space="0" w:color="auto"/>
              <w:right w:val="single" w:sz="8" w:space="0" w:color="auto"/>
            </w:tcBorders>
            <w:shd w:val="clear" w:color="auto" w:fill="auto"/>
            <w:vAlign w:val="center"/>
            <w:hideMark/>
          </w:tcPr>
          <w:p w14:paraId="0EA15E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8CB8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7300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4855</w:t>
            </w:r>
          </w:p>
        </w:tc>
        <w:tc>
          <w:tcPr>
            <w:tcW w:w="3048" w:type="dxa"/>
            <w:tcBorders>
              <w:top w:val="nil"/>
              <w:left w:val="nil"/>
              <w:bottom w:val="single" w:sz="8" w:space="0" w:color="auto"/>
              <w:right w:val="single" w:sz="8" w:space="0" w:color="auto"/>
            </w:tcBorders>
            <w:shd w:val="clear" w:color="auto" w:fill="auto"/>
            <w:vAlign w:val="center"/>
            <w:hideMark/>
          </w:tcPr>
          <w:p w14:paraId="1AF36F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重庆思慈艺术培训有限公司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0814DA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0D32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C56AE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3472C8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5098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8F1A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4856</w:t>
            </w:r>
          </w:p>
        </w:tc>
        <w:tc>
          <w:tcPr>
            <w:tcW w:w="3048" w:type="dxa"/>
            <w:tcBorders>
              <w:top w:val="nil"/>
              <w:left w:val="nil"/>
              <w:bottom w:val="single" w:sz="8" w:space="0" w:color="auto"/>
              <w:right w:val="single" w:sz="8" w:space="0" w:color="auto"/>
            </w:tcBorders>
            <w:shd w:val="clear" w:color="auto" w:fill="auto"/>
            <w:vAlign w:val="center"/>
            <w:hideMark/>
          </w:tcPr>
          <w:p w14:paraId="1BFD96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重庆思达莱文化传播有限公司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A89BB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DC53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F6AFB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64ADE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DD08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06F3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4857</w:t>
            </w:r>
          </w:p>
        </w:tc>
        <w:tc>
          <w:tcPr>
            <w:tcW w:w="3048" w:type="dxa"/>
            <w:tcBorders>
              <w:top w:val="nil"/>
              <w:left w:val="nil"/>
              <w:bottom w:val="single" w:sz="8" w:space="0" w:color="auto"/>
              <w:right w:val="single" w:sz="8" w:space="0" w:color="auto"/>
            </w:tcBorders>
            <w:shd w:val="clear" w:color="auto" w:fill="auto"/>
            <w:vAlign w:val="center"/>
            <w:hideMark/>
          </w:tcPr>
          <w:p w14:paraId="21C0A1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重庆思汇科技有限公司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60DF1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E462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79BE5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2CD0F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CE02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8F6F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4858</w:t>
            </w:r>
          </w:p>
        </w:tc>
        <w:tc>
          <w:tcPr>
            <w:tcW w:w="3048" w:type="dxa"/>
            <w:tcBorders>
              <w:top w:val="nil"/>
              <w:left w:val="nil"/>
              <w:bottom w:val="single" w:sz="8" w:space="0" w:color="auto"/>
              <w:right w:val="single" w:sz="8" w:space="0" w:color="auto"/>
            </w:tcBorders>
            <w:shd w:val="clear" w:color="auto" w:fill="auto"/>
            <w:vAlign w:val="center"/>
            <w:hideMark/>
          </w:tcPr>
          <w:p w14:paraId="32BFFF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重庆思科药物研究所有限公司</w:t>
            </w:r>
          </w:p>
        </w:tc>
        <w:tc>
          <w:tcPr>
            <w:tcW w:w="1042" w:type="dxa"/>
            <w:tcBorders>
              <w:top w:val="nil"/>
              <w:left w:val="nil"/>
              <w:bottom w:val="single" w:sz="8" w:space="0" w:color="auto"/>
              <w:right w:val="single" w:sz="8" w:space="0" w:color="auto"/>
            </w:tcBorders>
            <w:shd w:val="clear" w:color="auto" w:fill="auto"/>
            <w:vAlign w:val="center"/>
            <w:hideMark/>
          </w:tcPr>
          <w:p w14:paraId="0AB70C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6A80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2FBD71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11C9F5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CC33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41D6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4859</w:t>
            </w:r>
          </w:p>
        </w:tc>
        <w:tc>
          <w:tcPr>
            <w:tcW w:w="3048" w:type="dxa"/>
            <w:tcBorders>
              <w:top w:val="nil"/>
              <w:left w:val="nil"/>
              <w:bottom w:val="single" w:sz="8" w:space="0" w:color="auto"/>
              <w:right w:val="single" w:sz="8" w:space="0" w:color="auto"/>
            </w:tcBorders>
            <w:shd w:val="clear" w:color="auto" w:fill="auto"/>
            <w:vAlign w:val="center"/>
            <w:hideMark/>
          </w:tcPr>
          <w:p w14:paraId="6DBF0D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重庆思澜教育科技有限公司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5642C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7F1F0F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2774.20 </w:t>
            </w:r>
          </w:p>
        </w:tc>
        <w:tc>
          <w:tcPr>
            <w:tcW w:w="1042" w:type="dxa"/>
            <w:tcBorders>
              <w:top w:val="nil"/>
              <w:left w:val="nil"/>
              <w:bottom w:val="single" w:sz="8" w:space="0" w:color="auto"/>
              <w:right w:val="single" w:sz="8" w:space="0" w:color="auto"/>
            </w:tcBorders>
            <w:shd w:val="clear" w:color="auto" w:fill="auto"/>
            <w:vAlign w:val="center"/>
            <w:hideMark/>
          </w:tcPr>
          <w:p w14:paraId="65B2B0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1665 </w:t>
            </w:r>
          </w:p>
        </w:tc>
        <w:tc>
          <w:tcPr>
            <w:tcW w:w="1276" w:type="dxa"/>
            <w:tcBorders>
              <w:top w:val="nil"/>
              <w:left w:val="nil"/>
              <w:bottom w:val="single" w:sz="8" w:space="0" w:color="auto"/>
              <w:right w:val="single" w:sz="8" w:space="0" w:color="auto"/>
            </w:tcBorders>
            <w:shd w:val="clear" w:color="auto" w:fill="auto"/>
            <w:vAlign w:val="center"/>
            <w:hideMark/>
          </w:tcPr>
          <w:p w14:paraId="131871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E135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D947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4860</w:t>
            </w:r>
          </w:p>
        </w:tc>
        <w:tc>
          <w:tcPr>
            <w:tcW w:w="3048" w:type="dxa"/>
            <w:tcBorders>
              <w:top w:val="nil"/>
              <w:left w:val="nil"/>
              <w:bottom w:val="single" w:sz="8" w:space="0" w:color="auto"/>
              <w:right w:val="single" w:sz="8" w:space="0" w:color="auto"/>
            </w:tcBorders>
            <w:shd w:val="clear" w:color="auto" w:fill="auto"/>
            <w:vAlign w:val="center"/>
            <w:hideMark/>
          </w:tcPr>
          <w:p w14:paraId="51901F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重庆思隆家具有限公司</w:t>
            </w:r>
          </w:p>
        </w:tc>
        <w:tc>
          <w:tcPr>
            <w:tcW w:w="1042" w:type="dxa"/>
            <w:tcBorders>
              <w:top w:val="nil"/>
              <w:left w:val="nil"/>
              <w:bottom w:val="single" w:sz="8" w:space="0" w:color="auto"/>
              <w:right w:val="single" w:sz="8" w:space="0" w:color="auto"/>
            </w:tcBorders>
            <w:shd w:val="clear" w:color="auto" w:fill="auto"/>
            <w:vAlign w:val="center"/>
            <w:hideMark/>
          </w:tcPr>
          <w:p w14:paraId="211AE7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26EB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033D7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FEC9A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5918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C12B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4861</w:t>
            </w:r>
          </w:p>
        </w:tc>
        <w:tc>
          <w:tcPr>
            <w:tcW w:w="3048" w:type="dxa"/>
            <w:tcBorders>
              <w:top w:val="nil"/>
              <w:left w:val="nil"/>
              <w:bottom w:val="single" w:sz="8" w:space="0" w:color="auto"/>
              <w:right w:val="single" w:sz="8" w:space="0" w:color="auto"/>
            </w:tcBorders>
            <w:shd w:val="clear" w:color="auto" w:fill="auto"/>
            <w:vAlign w:val="center"/>
            <w:hideMark/>
          </w:tcPr>
          <w:p w14:paraId="71B1A3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重庆思美特美容美发有限公司</w:t>
            </w:r>
          </w:p>
        </w:tc>
        <w:tc>
          <w:tcPr>
            <w:tcW w:w="1042" w:type="dxa"/>
            <w:tcBorders>
              <w:top w:val="nil"/>
              <w:left w:val="nil"/>
              <w:bottom w:val="single" w:sz="8" w:space="0" w:color="auto"/>
              <w:right w:val="single" w:sz="8" w:space="0" w:color="auto"/>
            </w:tcBorders>
            <w:shd w:val="clear" w:color="auto" w:fill="auto"/>
            <w:vAlign w:val="center"/>
            <w:hideMark/>
          </w:tcPr>
          <w:p w14:paraId="46E41E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w:t>
            </w:r>
          </w:p>
        </w:tc>
        <w:tc>
          <w:tcPr>
            <w:tcW w:w="1396" w:type="dxa"/>
            <w:tcBorders>
              <w:top w:val="nil"/>
              <w:left w:val="nil"/>
              <w:bottom w:val="single" w:sz="8" w:space="0" w:color="auto"/>
              <w:right w:val="single" w:sz="8" w:space="0" w:color="auto"/>
            </w:tcBorders>
            <w:shd w:val="clear" w:color="auto" w:fill="auto"/>
            <w:vAlign w:val="center"/>
            <w:hideMark/>
          </w:tcPr>
          <w:p w14:paraId="388213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10445.54 </w:t>
            </w:r>
          </w:p>
        </w:tc>
        <w:tc>
          <w:tcPr>
            <w:tcW w:w="1042" w:type="dxa"/>
            <w:tcBorders>
              <w:top w:val="nil"/>
              <w:left w:val="nil"/>
              <w:bottom w:val="single" w:sz="8" w:space="0" w:color="auto"/>
              <w:right w:val="single" w:sz="8" w:space="0" w:color="auto"/>
            </w:tcBorders>
            <w:shd w:val="clear" w:color="auto" w:fill="auto"/>
            <w:vAlign w:val="center"/>
            <w:hideMark/>
          </w:tcPr>
          <w:p w14:paraId="713BAC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6267 </w:t>
            </w:r>
          </w:p>
        </w:tc>
        <w:tc>
          <w:tcPr>
            <w:tcW w:w="1276" w:type="dxa"/>
            <w:tcBorders>
              <w:top w:val="nil"/>
              <w:left w:val="nil"/>
              <w:bottom w:val="single" w:sz="8" w:space="0" w:color="auto"/>
              <w:right w:val="single" w:sz="8" w:space="0" w:color="auto"/>
            </w:tcBorders>
            <w:shd w:val="clear" w:color="auto" w:fill="auto"/>
            <w:vAlign w:val="center"/>
            <w:hideMark/>
          </w:tcPr>
          <w:p w14:paraId="1965B8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CFF3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FF97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4862</w:t>
            </w:r>
          </w:p>
        </w:tc>
        <w:tc>
          <w:tcPr>
            <w:tcW w:w="3048" w:type="dxa"/>
            <w:tcBorders>
              <w:top w:val="nil"/>
              <w:left w:val="nil"/>
              <w:bottom w:val="single" w:sz="8" w:space="0" w:color="auto"/>
              <w:right w:val="single" w:sz="8" w:space="0" w:color="auto"/>
            </w:tcBorders>
            <w:shd w:val="clear" w:color="auto" w:fill="auto"/>
            <w:vAlign w:val="center"/>
            <w:hideMark/>
          </w:tcPr>
          <w:p w14:paraId="6A5F6B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重庆思农百奥农业科技有限公司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9BC87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B513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DBB37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25F37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2470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ADC5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4863</w:t>
            </w:r>
          </w:p>
        </w:tc>
        <w:tc>
          <w:tcPr>
            <w:tcW w:w="3048" w:type="dxa"/>
            <w:tcBorders>
              <w:top w:val="nil"/>
              <w:left w:val="nil"/>
              <w:bottom w:val="single" w:sz="8" w:space="0" w:color="auto"/>
              <w:right w:val="single" w:sz="8" w:space="0" w:color="auto"/>
            </w:tcBorders>
            <w:shd w:val="clear" w:color="auto" w:fill="auto"/>
            <w:vAlign w:val="center"/>
            <w:hideMark/>
          </w:tcPr>
          <w:p w14:paraId="0A8BDF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重庆思普信息技术有限公司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306A7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w:t>
            </w:r>
          </w:p>
        </w:tc>
        <w:tc>
          <w:tcPr>
            <w:tcW w:w="1396" w:type="dxa"/>
            <w:tcBorders>
              <w:top w:val="nil"/>
              <w:left w:val="nil"/>
              <w:bottom w:val="single" w:sz="8" w:space="0" w:color="auto"/>
              <w:right w:val="single" w:sz="8" w:space="0" w:color="auto"/>
            </w:tcBorders>
            <w:shd w:val="clear" w:color="auto" w:fill="auto"/>
            <w:vAlign w:val="center"/>
            <w:hideMark/>
          </w:tcPr>
          <w:p w14:paraId="2149F4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10451.74 </w:t>
            </w:r>
          </w:p>
        </w:tc>
        <w:tc>
          <w:tcPr>
            <w:tcW w:w="1042" w:type="dxa"/>
            <w:tcBorders>
              <w:top w:val="nil"/>
              <w:left w:val="nil"/>
              <w:bottom w:val="single" w:sz="8" w:space="0" w:color="auto"/>
              <w:right w:val="single" w:sz="8" w:space="0" w:color="auto"/>
            </w:tcBorders>
            <w:shd w:val="clear" w:color="auto" w:fill="auto"/>
            <w:vAlign w:val="center"/>
            <w:hideMark/>
          </w:tcPr>
          <w:p w14:paraId="2D3B4D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6271 </w:t>
            </w:r>
          </w:p>
        </w:tc>
        <w:tc>
          <w:tcPr>
            <w:tcW w:w="1276" w:type="dxa"/>
            <w:tcBorders>
              <w:top w:val="nil"/>
              <w:left w:val="nil"/>
              <w:bottom w:val="single" w:sz="8" w:space="0" w:color="auto"/>
              <w:right w:val="single" w:sz="8" w:space="0" w:color="auto"/>
            </w:tcBorders>
            <w:shd w:val="clear" w:color="auto" w:fill="auto"/>
            <w:vAlign w:val="center"/>
            <w:hideMark/>
          </w:tcPr>
          <w:p w14:paraId="572A9F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E3BE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FE4E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4864</w:t>
            </w:r>
          </w:p>
        </w:tc>
        <w:tc>
          <w:tcPr>
            <w:tcW w:w="3048" w:type="dxa"/>
            <w:tcBorders>
              <w:top w:val="nil"/>
              <w:left w:val="nil"/>
              <w:bottom w:val="single" w:sz="8" w:space="0" w:color="auto"/>
              <w:right w:val="single" w:sz="8" w:space="0" w:color="auto"/>
            </w:tcBorders>
            <w:shd w:val="clear" w:color="auto" w:fill="auto"/>
            <w:vAlign w:val="center"/>
            <w:hideMark/>
          </w:tcPr>
          <w:p w14:paraId="281756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重庆思坦德自动化技术有限公司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252D5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D428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C226A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F4B4D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F250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FEED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4865</w:t>
            </w:r>
          </w:p>
        </w:tc>
        <w:tc>
          <w:tcPr>
            <w:tcW w:w="3048" w:type="dxa"/>
            <w:tcBorders>
              <w:top w:val="nil"/>
              <w:left w:val="nil"/>
              <w:bottom w:val="single" w:sz="8" w:space="0" w:color="auto"/>
              <w:right w:val="single" w:sz="8" w:space="0" w:color="auto"/>
            </w:tcBorders>
            <w:shd w:val="clear" w:color="auto" w:fill="auto"/>
            <w:vAlign w:val="center"/>
            <w:hideMark/>
          </w:tcPr>
          <w:p w14:paraId="13F141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重庆思拓石油化工有限公司</w:t>
            </w:r>
          </w:p>
        </w:tc>
        <w:tc>
          <w:tcPr>
            <w:tcW w:w="1042" w:type="dxa"/>
            <w:tcBorders>
              <w:top w:val="nil"/>
              <w:left w:val="nil"/>
              <w:bottom w:val="single" w:sz="8" w:space="0" w:color="auto"/>
              <w:right w:val="single" w:sz="8" w:space="0" w:color="auto"/>
            </w:tcBorders>
            <w:shd w:val="clear" w:color="auto" w:fill="auto"/>
            <w:vAlign w:val="center"/>
            <w:hideMark/>
          </w:tcPr>
          <w:p w14:paraId="295DEC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4141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1932.96 </w:t>
            </w:r>
          </w:p>
        </w:tc>
        <w:tc>
          <w:tcPr>
            <w:tcW w:w="1042" w:type="dxa"/>
            <w:tcBorders>
              <w:top w:val="nil"/>
              <w:left w:val="nil"/>
              <w:bottom w:val="single" w:sz="8" w:space="0" w:color="auto"/>
              <w:right w:val="single" w:sz="8" w:space="0" w:color="auto"/>
            </w:tcBorders>
            <w:shd w:val="clear" w:color="auto" w:fill="auto"/>
            <w:vAlign w:val="center"/>
            <w:hideMark/>
          </w:tcPr>
          <w:p w14:paraId="4986B1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1160 </w:t>
            </w:r>
          </w:p>
        </w:tc>
        <w:tc>
          <w:tcPr>
            <w:tcW w:w="1276" w:type="dxa"/>
            <w:tcBorders>
              <w:top w:val="nil"/>
              <w:left w:val="nil"/>
              <w:bottom w:val="single" w:sz="8" w:space="0" w:color="auto"/>
              <w:right w:val="single" w:sz="8" w:space="0" w:color="auto"/>
            </w:tcBorders>
            <w:shd w:val="clear" w:color="auto" w:fill="auto"/>
            <w:vAlign w:val="center"/>
            <w:hideMark/>
          </w:tcPr>
          <w:p w14:paraId="4F6140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D452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FC69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4866</w:t>
            </w:r>
          </w:p>
        </w:tc>
        <w:tc>
          <w:tcPr>
            <w:tcW w:w="3048" w:type="dxa"/>
            <w:tcBorders>
              <w:top w:val="nil"/>
              <w:left w:val="nil"/>
              <w:bottom w:val="single" w:sz="8" w:space="0" w:color="auto"/>
              <w:right w:val="single" w:sz="8" w:space="0" w:color="auto"/>
            </w:tcBorders>
            <w:shd w:val="clear" w:color="auto" w:fill="auto"/>
            <w:vAlign w:val="center"/>
            <w:hideMark/>
          </w:tcPr>
          <w:p w14:paraId="5063A3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重庆思维尔科技有限公司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98FC9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2234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7366F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E4DB9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A627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7D4B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4867</w:t>
            </w:r>
          </w:p>
        </w:tc>
        <w:tc>
          <w:tcPr>
            <w:tcW w:w="3048" w:type="dxa"/>
            <w:tcBorders>
              <w:top w:val="nil"/>
              <w:left w:val="nil"/>
              <w:bottom w:val="single" w:sz="8" w:space="0" w:color="auto"/>
              <w:right w:val="single" w:sz="8" w:space="0" w:color="auto"/>
            </w:tcBorders>
            <w:shd w:val="clear" w:color="auto" w:fill="auto"/>
            <w:vAlign w:val="center"/>
            <w:hideMark/>
          </w:tcPr>
          <w:p w14:paraId="63C070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重庆思无邪网络科技有限公司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8AC5A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0D2E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690.86 </w:t>
            </w:r>
          </w:p>
        </w:tc>
        <w:tc>
          <w:tcPr>
            <w:tcW w:w="1042" w:type="dxa"/>
            <w:tcBorders>
              <w:top w:val="nil"/>
              <w:left w:val="nil"/>
              <w:bottom w:val="single" w:sz="8" w:space="0" w:color="auto"/>
              <w:right w:val="single" w:sz="8" w:space="0" w:color="auto"/>
            </w:tcBorders>
            <w:shd w:val="clear" w:color="auto" w:fill="auto"/>
            <w:vAlign w:val="center"/>
            <w:hideMark/>
          </w:tcPr>
          <w:p w14:paraId="0FB7BB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 </w:t>
            </w:r>
          </w:p>
        </w:tc>
        <w:tc>
          <w:tcPr>
            <w:tcW w:w="1276" w:type="dxa"/>
            <w:tcBorders>
              <w:top w:val="nil"/>
              <w:left w:val="nil"/>
              <w:bottom w:val="single" w:sz="8" w:space="0" w:color="auto"/>
              <w:right w:val="single" w:sz="8" w:space="0" w:color="auto"/>
            </w:tcBorders>
            <w:shd w:val="clear" w:color="auto" w:fill="auto"/>
            <w:vAlign w:val="center"/>
            <w:hideMark/>
          </w:tcPr>
          <w:p w14:paraId="1699C1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5AF8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57E6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4868</w:t>
            </w:r>
          </w:p>
        </w:tc>
        <w:tc>
          <w:tcPr>
            <w:tcW w:w="3048" w:type="dxa"/>
            <w:tcBorders>
              <w:top w:val="nil"/>
              <w:left w:val="nil"/>
              <w:bottom w:val="single" w:sz="8" w:space="0" w:color="auto"/>
              <w:right w:val="single" w:sz="8" w:space="0" w:color="auto"/>
            </w:tcBorders>
            <w:shd w:val="clear" w:color="auto" w:fill="auto"/>
            <w:vAlign w:val="center"/>
            <w:hideMark/>
          </w:tcPr>
          <w:p w14:paraId="1F31B5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重庆思雅生物科技有限公司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10EDD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4AEA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F0743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4A231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6033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F197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4869</w:t>
            </w:r>
          </w:p>
        </w:tc>
        <w:tc>
          <w:tcPr>
            <w:tcW w:w="3048" w:type="dxa"/>
            <w:tcBorders>
              <w:top w:val="nil"/>
              <w:left w:val="nil"/>
              <w:bottom w:val="single" w:sz="8" w:space="0" w:color="auto"/>
              <w:right w:val="single" w:sz="8" w:space="0" w:color="auto"/>
            </w:tcBorders>
            <w:shd w:val="clear" w:color="auto" w:fill="auto"/>
            <w:vAlign w:val="center"/>
            <w:hideMark/>
          </w:tcPr>
          <w:p w14:paraId="0048EA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重庆思亚医药有限公司</w:t>
            </w:r>
          </w:p>
        </w:tc>
        <w:tc>
          <w:tcPr>
            <w:tcW w:w="1042" w:type="dxa"/>
            <w:tcBorders>
              <w:top w:val="nil"/>
              <w:left w:val="nil"/>
              <w:bottom w:val="single" w:sz="8" w:space="0" w:color="auto"/>
              <w:right w:val="single" w:sz="8" w:space="0" w:color="auto"/>
            </w:tcBorders>
            <w:shd w:val="clear" w:color="auto" w:fill="auto"/>
            <w:vAlign w:val="center"/>
            <w:hideMark/>
          </w:tcPr>
          <w:p w14:paraId="084EC7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-5.41%</w:t>
            </w:r>
          </w:p>
        </w:tc>
        <w:tc>
          <w:tcPr>
            <w:tcW w:w="1396" w:type="dxa"/>
            <w:tcBorders>
              <w:top w:val="nil"/>
              <w:left w:val="nil"/>
              <w:bottom w:val="single" w:sz="8" w:space="0" w:color="auto"/>
              <w:right w:val="single" w:sz="8" w:space="0" w:color="auto"/>
            </w:tcBorders>
            <w:shd w:val="clear" w:color="auto" w:fill="auto"/>
            <w:vAlign w:val="center"/>
            <w:hideMark/>
          </w:tcPr>
          <w:p w14:paraId="514E32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18457.56 </w:t>
            </w:r>
          </w:p>
        </w:tc>
        <w:tc>
          <w:tcPr>
            <w:tcW w:w="1042" w:type="dxa"/>
            <w:tcBorders>
              <w:top w:val="nil"/>
              <w:left w:val="nil"/>
              <w:bottom w:val="single" w:sz="8" w:space="0" w:color="auto"/>
              <w:right w:val="single" w:sz="8" w:space="0" w:color="auto"/>
            </w:tcBorders>
            <w:shd w:val="clear" w:color="auto" w:fill="auto"/>
            <w:vAlign w:val="center"/>
            <w:hideMark/>
          </w:tcPr>
          <w:p w14:paraId="40048D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11075 </w:t>
            </w:r>
          </w:p>
        </w:tc>
        <w:tc>
          <w:tcPr>
            <w:tcW w:w="1276" w:type="dxa"/>
            <w:tcBorders>
              <w:top w:val="nil"/>
              <w:left w:val="nil"/>
              <w:bottom w:val="single" w:sz="8" w:space="0" w:color="auto"/>
              <w:right w:val="single" w:sz="8" w:space="0" w:color="auto"/>
            </w:tcBorders>
            <w:shd w:val="clear" w:color="auto" w:fill="auto"/>
            <w:vAlign w:val="center"/>
            <w:hideMark/>
          </w:tcPr>
          <w:p w14:paraId="09B42E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8C6A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92A0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4870</w:t>
            </w:r>
          </w:p>
        </w:tc>
        <w:tc>
          <w:tcPr>
            <w:tcW w:w="3048" w:type="dxa"/>
            <w:tcBorders>
              <w:top w:val="nil"/>
              <w:left w:val="nil"/>
              <w:bottom w:val="single" w:sz="8" w:space="0" w:color="auto"/>
              <w:right w:val="single" w:sz="8" w:space="0" w:color="auto"/>
            </w:tcBorders>
            <w:shd w:val="clear" w:color="auto" w:fill="auto"/>
            <w:vAlign w:val="center"/>
            <w:hideMark/>
          </w:tcPr>
          <w:p w14:paraId="452661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C884C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3DDE9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3340A2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51B291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884F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D30F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4871</w:t>
            </w:r>
          </w:p>
        </w:tc>
        <w:tc>
          <w:tcPr>
            <w:tcW w:w="3048" w:type="dxa"/>
            <w:tcBorders>
              <w:top w:val="nil"/>
              <w:left w:val="nil"/>
              <w:bottom w:val="single" w:sz="8" w:space="0" w:color="auto"/>
              <w:right w:val="single" w:sz="8" w:space="0" w:color="auto"/>
            </w:tcBorders>
            <w:shd w:val="clear" w:color="auto" w:fill="auto"/>
            <w:vAlign w:val="center"/>
            <w:hideMark/>
          </w:tcPr>
          <w:p w14:paraId="46F82E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重庆思亿尼科信息技术有限公司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A16B9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4C965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915.96 </w:t>
            </w:r>
          </w:p>
        </w:tc>
        <w:tc>
          <w:tcPr>
            <w:tcW w:w="1042" w:type="dxa"/>
            <w:tcBorders>
              <w:top w:val="nil"/>
              <w:left w:val="nil"/>
              <w:bottom w:val="single" w:sz="8" w:space="0" w:color="auto"/>
              <w:right w:val="single" w:sz="8" w:space="0" w:color="auto"/>
            </w:tcBorders>
            <w:shd w:val="clear" w:color="auto" w:fill="auto"/>
            <w:vAlign w:val="center"/>
            <w:hideMark/>
          </w:tcPr>
          <w:p w14:paraId="0D4329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550 </w:t>
            </w:r>
          </w:p>
        </w:tc>
        <w:tc>
          <w:tcPr>
            <w:tcW w:w="1276" w:type="dxa"/>
            <w:tcBorders>
              <w:top w:val="nil"/>
              <w:left w:val="nil"/>
              <w:bottom w:val="single" w:sz="8" w:space="0" w:color="auto"/>
              <w:right w:val="single" w:sz="8" w:space="0" w:color="auto"/>
            </w:tcBorders>
            <w:shd w:val="clear" w:color="auto" w:fill="auto"/>
            <w:vAlign w:val="center"/>
            <w:hideMark/>
          </w:tcPr>
          <w:p w14:paraId="648DD0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ED53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6C48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4872</w:t>
            </w:r>
          </w:p>
        </w:tc>
        <w:tc>
          <w:tcPr>
            <w:tcW w:w="3048" w:type="dxa"/>
            <w:tcBorders>
              <w:top w:val="nil"/>
              <w:left w:val="nil"/>
              <w:bottom w:val="single" w:sz="8" w:space="0" w:color="auto"/>
              <w:right w:val="single" w:sz="8" w:space="0" w:color="auto"/>
            </w:tcBorders>
            <w:shd w:val="clear" w:color="auto" w:fill="auto"/>
            <w:vAlign w:val="center"/>
            <w:hideMark/>
          </w:tcPr>
          <w:p w14:paraId="243825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重庆思源建筑技术有限公司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90BAC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-48.69%</w:t>
            </w:r>
          </w:p>
        </w:tc>
        <w:tc>
          <w:tcPr>
            <w:tcW w:w="1396" w:type="dxa"/>
            <w:tcBorders>
              <w:top w:val="nil"/>
              <w:left w:val="nil"/>
              <w:bottom w:val="single" w:sz="8" w:space="0" w:color="auto"/>
              <w:right w:val="single" w:sz="8" w:space="0" w:color="auto"/>
            </w:tcBorders>
            <w:shd w:val="clear" w:color="auto" w:fill="auto"/>
            <w:vAlign w:val="center"/>
            <w:hideMark/>
          </w:tcPr>
          <w:p w14:paraId="6FDB29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106597.54 </w:t>
            </w:r>
          </w:p>
        </w:tc>
        <w:tc>
          <w:tcPr>
            <w:tcW w:w="1042" w:type="dxa"/>
            <w:tcBorders>
              <w:top w:val="nil"/>
              <w:left w:val="nil"/>
              <w:bottom w:val="single" w:sz="8" w:space="0" w:color="auto"/>
              <w:right w:val="single" w:sz="8" w:space="0" w:color="auto"/>
            </w:tcBorders>
            <w:shd w:val="clear" w:color="auto" w:fill="auto"/>
            <w:vAlign w:val="center"/>
            <w:hideMark/>
          </w:tcPr>
          <w:p w14:paraId="45D7CE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63959 </w:t>
            </w:r>
          </w:p>
        </w:tc>
        <w:tc>
          <w:tcPr>
            <w:tcW w:w="1276" w:type="dxa"/>
            <w:tcBorders>
              <w:top w:val="nil"/>
              <w:left w:val="nil"/>
              <w:bottom w:val="single" w:sz="8" w:space="0" w:color="auto"/>
              <w:right w:val="single" w:sz="8" w:space="0" w:color="auto"/>
            </w:tcBorders>
            <w:shd w:val="clear" w:color="auto" w:fill="auto"/>
            <w:vAlign w:val="center"/>
            <w:hideMark/>
          </w:tcPr>
          <w:p w14:paraId="031782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83D1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B89F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4873</w:t>
            </w:r>
          </w:p>
        </w:tc>
        <w:tc>
          <w:tcPr>
            <w:tcW w:w="3048" w:type="dxa"/>
            <w:tcBorders>
              <w:top w:val="nil"/>
              <w:left w:val="nil"/>
              <w:bottom w:val="single" w:sz="8" w:space="0" w:color="auto"/>
              <w:right w:val="single" w:sz="8" w:space="0" w:color="auto"/>
            </w:tcBorders>
            <w:shd w:val="clear" w:color="auto" w:fill="auto"/>
            <w:vAlign w:val="center"/>
            <w:hideMark/>
          </w:tcPr>
          <w:p w14:paraId="13D1DF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重庆思远优悦影院管理有限公司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57BDC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2BBAA4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3674.80 </w:t>
            </w:r>
          </w:p>
        </w:tc>
        <w:tc>
          <w:tcPr>
            <w:tcW w:w="1042" w:type="dxa"/>
            <w:tcBorders>
              <w:top w:val="nil"/>
              <w:left w:val="nil"/>
              <w:bottom w:val="single" w:sz="8" w:space="0" w:color="auto"/>
              <w:right w:val="single" w:sz="8" w:space="0" w:color="auto"/>
            </w:tcBorders>
            <w:shd w:val="clear" w:color="auto" w:fill="auto"/>
            <w:vAlign w:val="center"/>
            <w:hideMark/>
          </w:tcPr>
          <w:p w14:paraId="323C3F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2205 </w:t>
            </w:r>
          </w:p>
        </w:tc>
        <w:tc>
          <w:tcPr>
            <w:tcW w:w="1276" w:type="dxa"/>
            <w:tcBorders>
              <w:top w:val="nil"/>
              <w:left w:val="nil"/>
              <w:bottom w:val="single" w:sz="8" w:space="0" w:color="auto"/>
              <w:right w:val="single" w:sz="8" w:space="0" w:color="auto"/>
            </w:tcBorders>
            <w:shd w:val="clear" w:color="auto" w:fill="auto"/>
            <w:vAlign w:val="center"/>
            <w:hideMark/>
          </w:tcPr>
          <w:p w14:paraId="4C69AF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B0B7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FDEC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4874</w:t>
            </w:r>
          </w:p>
        </w:tc>
        <w:tc>
          <w:tcPr>
            <w:tcW w:w="3048" w:type="dxa"/>
            <w:tcBorders>
              <w:top w:val="nil"/>
              <w:left w:val="nil"/>
              <w:bottom w:val="single" w:sz="8" w:space="0" w:color="auto"/>
              <w:right w:val="single" w:sz="8" w:space="0" w:color="auto"/>
            </w:tcBorders>
            <w:shd w:val="clear" w:color="auto" w:fill="auto"/>
            <w:vAlign w:val="center"/>
            <w:hideMark/>
          </w:tcPr>
          <w:p w14:paraId="6C5448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重庆思远致睿信息技术咨询服务有限公司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87875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51B0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8F604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123D5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65D9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8CCA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4875</w:t>
            </w:r>
          </w:p>
        </w:tc>
        <w:tc>
          <w:tcPr>
            <w:tcW w:w="3048" w:type="dxa"/>
            <w:tcBorders>
              <w:top w:val="nil"/>
              <w:left w:val="nil"/>
              <w:bottom w:val="single" w:sz="8" w:space="0" w:color="auto"/>
              <w:right w:val="single" w:sz="8" w:space="0" w:color="auto"/>
            </w:tcBorders>
            <w:shd w:val="clear" w:color="auto" w:fill="auto"/>
            <w:vAlign w:val="center"/>
            <w:hideMark/>
          </w:tcPr>
          <w:p w14:paraId="282F3A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重庆斯贝德汽车维修有限公司</w:t>
            </w:r>
          </w:p>
        </w:tc>
        <w:tc>
          <w:tcPr>
            <w:tcW w:w="1042" w:type="dxa"/>
            <w:tcBorders>
              <w:top w:val="nil"/>
              <w:left w:val="nil"/>
              <w:bottom w:val="single" w:sz="8" w:space="0" w:color="auto"/>
              <w:right w:val="single" w:sz="8" w:space="0" w:color="auto"/>
            </w:tcBorders>
            <w:shd w:val="clear" w:color="auto" w:fill="auto"/>
            <w:vAlign w:val="center"/>
            <w:hideMark/>
          </w:tcPr>
          <w:p w14:paraId="36E7C1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73E69F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1701.94 </w:t>
            </w:r>
          </w:p>
        </w:tc>
        <w:tc>
          <w:tcPr>
            <w:tcW w:w="1042" w:type="dxa"/>
            <w:tcBorders>
              <w:top w:val="nil"/>
              <w:left w:val="nil"/>
              <w:bottom w:val="single" w:sz="8" w:space="0" w:color="auto"/>
              <w:right w:val="single" w:sz="8" w:space="0" w:color="auto"/>
            </w:tcBorders>
            <w:shd w:val="clear" w:color="auto" w:fill="auto"/>
            <w:vAlign w:val="center"/>
            <w:hideMark/>
          </w:tcPr>
          <w:p w14:paraId="719290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1021 </w:t>
            </w:r>
          </w:p>
        </w:tc>
        <w:tc>
          <w:tcPr>
            <w:tcW w:w="1276" w:type="dxa"/>
            <w:tcBorders>
              <w:top w:val="nil"/>
              <w:left w:val="nil"/>
              <w:bottom w:val="single" w:sz="8" w:space="0" w:color="auto"/>
              <w:right w:val="single" w:sz="8" w:space="0" w:color="auto"/>
            </w:tcBorders>
            <w:shd w:val="clear" w:color="auto" w:fill="auto"/>
            <w:vAlign w:val="center"/>
            <w:hideMark/>
          </w:tcPr>
          <w:p w14:paraId="1EB308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67B4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437D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4876</w:t>
            </w:r>
          </w:p>
        </w:tc>
        <w:tc>
          <w:tcPr>
            <w:tcW w:w="3048" w:type="dxa"/>
            <w:tcBorders>
              <w:top w:val="nil"/>
              <w:left w:val="nil"/>
              <w:bottom w:val="single" w:sz="8" w:space="0" w:color="auto"/>
              <w:right w:val="single" w:sz="8" w:space="0" w:color="auto"/>
            </w:tcBorders>
            <w:shd w:val="clear" w:color="auto" w:fill="auto"/>
            <w:vAlign w:val="center"/>
            <w:hideMark/>
          </w:tcPr>
          <w:p w14:paraId="1B297B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重庆斯博林科技有限公司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1731F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88ABC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8826.34 </w:t>
            </w:r>
          </w:p>
        </w:tc>
        <w:tc>
          <w:tcPr>
            <w:tcW w:w="1042" w:type="dxa"/>
            <w:tcBorders>
              <w:top w:val="nil"/>
              <w:left w:val="nil"/>
              <w:bottom w:val="single" w:sz="8" w:space="0" w:color="auto"/>
              <w:right w:val="single" w:sz="8" w:space="0" w:color="auto"/>
            </w:tcBorders>
            <w:shd w:val="clear" w:color="auto" w:fill="auto"/>
            <w:vAlign w:val="center"/>
            <w:hideMark/>
          </w:tcPr>
          <w:p w14:paraId="5D6B4A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5296 </w:t>
            </w:r>
          </w:p>
        </w:tc>
        <w:tc>
          <w:tcPr>
            <w:tcW w:w="1276" w:type="dxa"/>
            <w:tcBorders>
              <w:top w:val="nil"/>
              <w:left w:val="nil"/>
              <w:bottom w:val="single" w:sz="8" w:space="0" w:color="auto"/>
              <w:right w:val="single" w:sz="8" w:space="0" w:color="auto"/>
            </w:tcBorders>
            <w:shd w:val="clear" w:color="auto" w:fill="auto"/>
            <w:vAlign w:val="center"/>
            <w:hideMark/>
          </w:tcPr>
          <w:p w14:paraId="7821BD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C70A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8ED1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4877</w:t>
            </w:r>
          </w:p>
        </w:tc>
        <w:tc>
          <w:tcPr>
            <w:tcW w:w="3048" w:type="dxa"/>
            <w:tcBorders>
              <w:top w:val="nil"/>
              <w:left w:val="nil"/>
              <w:bottom w:val="single" w:sz="8" w:space="0" w:color="auto"/>
              <w:right w:val="single" w:sz="8" w:space="0" w:color="auto"/>
            </w:tcBorders>
            <w:shd w:val="clear" w:color="auto" w:fill="auto"/>
            <w:vAlign w:val="center"/>
            <w:hideMark/>
          </w:tcPr>
          <w:p w14:paraId="7BFC26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重庆斯芬尼文化传播有限公司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363DD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31F2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C1E5A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37DBC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535A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D86E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4878</w:t>
            </w:r>
          </w:p>
        </w:tc>
        <w:tc>
          <w:tcPr>
            <w:tcW w:w="3048" w:type="dxa"/>
            <w:tcBorders>
              <w:top w:val="nil"/>
              <w:left w:val="nil"/>
              <w:bottom w:val="single" w:sz="8" w:space="0" w:color="auto"/>
              <w:right w:val="single" w:sz="8" w:space="0" w:color="auto"/>
            </w:tcBorders>
            <w:shd w:val="clear" w:color="auto" w:fill="auto"/>
            <w:vAlign w:val="center"/>
            <w:hideMark/>
          </w:tcPr>
          <w:p w14:paraId="1106D6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重庆斯孚睿工业技术有限公司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E6136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0264CE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2659.06 </w:t>
            </w:r>
          </w:p>
        </w:tc>
        <w:tc>
          <w:tcPr>
            <w:tcW w:w="1042" w:type="dxa"/>
            <w:tcBorders>
              <w:top w:val="nil"/>
              <w:left w:val="nil"/>
              <w:bottom w:val="single" w:sz="8" w:space="0" w:color="auto"/>
              <w:right w:val="single" w:sz="8" w:space="0" w:color="auto"/>
            </w:tcBorders>
            <w:shd w:val="clear" w:color="auto" w:fill="auto"/>
            <w:vAlign w:val="center"/>
            <w:hideMark/>
          </w:tcPr>
          <w:p w14:paraId="7054A1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1595 </w:t>
            </w:r>
          </w:p>
        </w:tc>
        <w:tc>
          <w:tcPr>
            <w:tcW w:w="1276" w:type="dxa"/>
            <w:tcBorders>
              <w:top w:val="nil"/>
              <w:left w:val="nil"/>
              <w:bottom w:val="single" w:sz="8" w:space="0" w:color="auto"/>
              <w:right w:val="single" w:sz="8" w:space="0" w:color="auto"/>
            </w:tcBorders>
            <w:shd w:val="clear" w:color="auto" w:fill="auto"/>
            <w:vAlign w:val="center"/>
            <w:hideMark/>
          </w:tcPr>
          <w:p w14:paraId="79C6B6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F250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D088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4879</w:t>
            </w:r>
          </w:p>
        </w:tc>
        <w:tc>
          <w:tcPr>
            <w:tcW w:w="3048" w:type="dxa"/>
            <w:tcBorders>
              <w:top w:val="nil"/>
              <w:left w:val="nil"/>
              <w:bottom w:val="single" w:sz="8" w:space="0" w:color="auto"/>
              <w:right w:val="single" w:sz="8" w:space="0" w:color="auto"/>
            </w:tcBorders>
            <w:shd w:val="clear" w:color="auto" w:fill="auto"/>
            <w:vAlign w:val="center"/>
            <w:hideMark/>
          </w:tcPr>
          <w:p w14:paraId="621553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重庆斯滑锂贸易有限公司</w:t>
            </w:r>
          </w:p>
        </w:tc>
        <w:tc>
          <w:tcPr>
            <w:tcW w:w="1042" w:type="dxa"/>
            <w:tcBorders>
              <w:top w:val="nil"/>
              <w:left w:val="nil"/>
              <w:bottom w:val="single" w:sz="8" w:space="0" w:color="auto"/>
              <w:right w:val="single" w:sz="8" w:space="0" w:color="auto"/>
            </w:tcBorders>
            <w:shd w:val="clear" w:color="auto" w:fill="auto"/>
            <w:vAlign w:val="center"/>
            <w:hideMark/>
          </w:tcPr>
          <w:p w14:paraId="671E76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B3FE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24059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9A416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26AB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08F3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4880</w:t>
            </w:r>
          </w:p>
        </w:tc>
        <w:tc>
          <w:tcPr>
            <w:tcW w:w="3048" w:type="dxa"/>
            <w:tcBorders>
              <w:top w:val="nil"/>
              <w:left w:val="nil"/>
              <w:bottom w:val="single" w:sz="8" w:space="0" w:color="auto"/>
              <w:right w:val="single" w:sz="8" w:space="0" w:color="auto"/>
            </w:tcBorders>
            <w:shd w:val="clear" w:color="auto" w:fill="auto"/>
            <w:vAlign w:val="center"/>
            <w:hideMark/>
          </w:tcPr>
          <w:p w14:paraId="37653F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重庆斯科特物业管理有限公司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24B19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-109.09%</w:t>
            </w:r>
          </w:p>
        </w:tc>
        <w:tc>
          <w:tcPr>
            <w:tcW w:w="1396" w:type="dxa"/>
            <w:tcBorders>
              <w:top w:val="nil"/>
              <w:left w:val="nil"/>
              <w:bottom w:val="single" w:sz="8" w:space="0" w:color="auto"/>
              <w:right w:val="single" w:sz="8" w:space="0" w:color="auto"/>
            </w:tcBorders>
            <w:shd w:val="clear" w:color="auto" w:fill="auto"/>
            <w:vAlign w:val="center"/>
            <w:hideMark/>
          </w:tcPr>
          <w:p w14:paraId="561702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7962.78 </w:t>
            </w:r>
          </w:p>
        </w:tc>
        <w:tc>
          <w:tcPr>
            <w:tcW w:w="1042" w:type="dxa"/>
            <w:tcBorders>
              <w:top w:val="nil"/>
              <w:left w:val="nil"/>
              <w:bottom w:val="single" w:sz="8" w:space="0" w:color="auto"/>
              <w:right w:val="single" w:sz="8" w:space="0" w:color="auto"/>
            </w:tcBorders>
            <w:shd w:val="clear" w:color="auto" w:fill="auto"/>
            <w:vAlign w:val="center"/>
            <w:hideMark/>
          </w:tcPr>
          <w:p w14:paraId="4BBD68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4778 </w:t>
            </w:r>
          </w:p>
        </w:tc>
        <w:tc>
          <w:tcPr>
            <w:tcW w:w="1276" w:type="dxa"/>
            <w:tcBorders>
              <w:top w:val="nil"/>
              <w:left w:val="nil"/>
              <w:bottom w:val="single" w:sz="8" w:space="0" w:color="auto"/>
              <w:right w:val="single" w:sz="8" w:space="0" w:color="auto"/>
            </w:tcBorders>
            <w:shd w:val="clear" w:color="auto" w:fill="auto"/>
            <w:vAlign w:val="center"/>
            <w:hideMark/>
          </w:tcPr>
          <w:p w14:paraId="3C4D93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E3ED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8F8B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4881</w:t>
            </w:r>
          </w:p>
        </w:tc>
        <w:tc>
          <w:tcPr>
            <w:tcW w:w="3048" w:type="dxa"/>
            <w:tcBorders>
              <w:top w:val="nil"/>
              <w:left w:val="nil"/>
              <w:bottom w:val="single" w:sz="8" w:space="0" w:color="auto"/>
              <w:right w:val="single" w:sz="8" w:space="0" w:color="auto"/>
            </w:tcBorders>
            <w:shd w:val="clear" w:color="auto" w:fill="auto"/>
            <w:vAlign w:val="center"/>
            <w:hideMark/>
          </w:tcPr>
          <w:p w14:paraId="2ADDDF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重庆斯派洛贸易有限公司</w:t>
            </w:r>
          </w:p>
        </w:tc>
        <w:tc>
          <w:tcPr>
            <w:tcW w:w="1042" w:type="dxa"/>
            <w:tcBorders>
              <w:top w:val="nil"/>
              <w:left w:val="nil"/>
              <w:bottom w:val="single" w:sz="8" w:space="0" w:color="auto"/>
              <w:right w:val="single" w:sz="8" w:space="0" w:color="auto"/>
            </w:tcBorders>
            <w:shd w:val="clear" w:color="auto" w:fill="auto"/>
            <w:vAlign w:val="center"/>
            <w:hideMark/>
          </w:tcPr>
          <w:p w14:paraId="1CE66F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5D1B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1F288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069B2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F5BE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17C9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4882</w:t>
            </w:r>
          </w:p>
        </w:tc>
        <w:tc>
          <w:tcPr>
            <w:tcW w:w="3048" w:type="dxa"/>
            <w:tcBorders>
              <w:top w:val="nil"/>
              <w:left w:val="nil"/>
              <w:bottom w:val="single" w:sz="8" w:space="0" w:color="auto"/>
              <w:right w:val="single" w:sz="8" w:space="0" w:color="auto"/>
            </w:tcBorders>
            <w:shd w:val="clear" w:color="auto" w:fill="auto"/>
            <w:vAlign w:val="center"/>
            <w:hideMark/>
          </w:tcPr>
          <w:p w14:paraId="0B91BD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重庆斯普德供应链管理有限公司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12C2C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6AE7D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566.36 </w:t>
            </w:r>
          </w:p>
        </w:tc>
        <w:tc>
          <w:tcPr>
            <w:tcW w:w="1042" w:type="dxa"/>
            <w:tcBorders>
              <w:top w:val="nil"/>
              <w:left w:val="nil"/>
              <w:bottom w:val="single" w:sz="8" w:space="0" w:color="auto"/>
              <w:right w:val="single" w:sz="8" w:space="0" w:color="auto"/>
            </w:tcBorders>
            <w:shd w:val="clear" w:color="auto" w:fill="auto"/>
            <w:vAlign w:val="center"/>
            <w:hideMark/>
          </w:tcPr>
          <w:p w14:paraId="2F18D9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340 </w:t>
            </w:r>
          </w:p>
        </w:tc>
        <w:tc>
          <w:tcPr>
            <w:tcW w:w="1276" w:type="dxa"/>
            <w:tcBorders>
              <w:top w:val="nil"/>
              <w:left w:val="nil"/>
              <w:bottom w:val="single" w:sz="8" w:space="0" w:color="auto"/>
              <w:right w:val="single" w:sz="8" w:space="0" w:color="auto"/>
            </w:tcBorders>
            <w:shd w:val="clear" w:color="auto" w:fill="auto"/>
            <w:vAlign w:val="center"/>
            <w:hideMark/>
          </w:tcPr>
          <w:p w14:paraId="674AA0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7DA9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ABB4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4883</w:t>
            </w:r>
          </w:p>
        </w:tc>
        <w:tc>
          <w:tcPr>
            <w:tcW w:w="3048" w:type="dxa"/>
            <w:tcBorders>
              <w:top w:val="nil"/>
              <w:left w:val="nil"/>
              <w:bottom w:val="single" w:sz="8" w:space="0" w:color="auto"/>
              <w:right w:val="single" w:sz="8" w:space="0" w:color="auto"/>
            </w:tcBorders>
            <w:shd w:val="clear" w:color="auto" w:fill="auto"/>
            <w:vAlign w:val="center"/>
            <w:hideMark/>
          </w:tcPr>
          <w:p w14:paraId="20305B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重庆斯威柯网络营销策划有限公司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7A2C03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58F0D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2158.92 </w:t>
            </w:r>
          </w:p>
        </w:tc>
        <w:tc>
          <w:tcPr>
            <w:tcW w:w="1042" w:type="dxa"/>
            <w:tcBorders>
              <w:top w:val="nil"/>
              <w:left w:val="nil"/>
              <w:bottom w:val="single" w:sz="8" w:space="0" w:color="auto"/>
              <w:right w:val="single" w:sz="8" w:space="0" w:color="auto"/>
            </w:tcBorders>
            <w:shd w:val="clear" w:color="auto" w:fill="auto"/>
            <w:vAlign w:val="center"/>
            <w:hideMark/>
          </w:tcPr>
          <w:p w14:paraId="5C05FD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1295 </w:t>
            </w:r>
          </w:p>
        </w:tc>
        <w:tc>
          <w:tcPr>
            <w:tcW w:w="1276" w:type="dxa"/>
            <w:tcBorders>
              <w:top w:val="nil"/>
              <w:left w:val="nil"/>
              <w:bottom w:val="single" w:sz="8" w:space="0" w:color="auto"/>
              <w:right w:val="single" w:sz="8" w:space="0" w:color="auto"/>
            </w:tcBorders>
            <w:shd w:val="clear" w:color="auto" w:fill="auto"/>
            <w:vAlign w:val="center"/>
            <w:hideMark/>
          </w:tcPr>
          <w:p w14:paraId="6CCCD1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F287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ECFC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4884</w:t>
            </w:r>
          </w:p>
        </w:tc>
        <w:tc>
          <w:tcPr>
            <w:tcW w:w="3048" w:type="dxa"/>
            <w:tcBorders>
              <w:top w:val="nil"/>
              <w:left w:val="nil"/>
              <w:bottom w:val="single" w:sz="8" w:space="0" w:color="auto"/>
              <w:right w:val="single" w:sz="8" w:space="0" w:color="auto"/>
            </w:tcBorders>
            <w:shd w:val="clear" w:color="auto" w:fill="auto"/>
            <w:vAlign w:val="center"/>
            <w:hideMark/>
          </w:tcPr>
          <w:p w14:paraId="399360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重庆斯卫特装饰工程有限公司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5D8CF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A7E5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1741.52 </w:t>
            </w:r>
          </w:p>
        </w:tc>
        <w:tc>
          <w:tcPr>
            <w:tcW w:w="1042" w:type="dxa"/>
            <w:tcBorders>
              <w:top w:val="nil"/>
              <w:left w:val="nil"/>
              <w:bottom w:val="single" w:sz="8" w:space="0" w:color="auto"/>
              <w:right w:val="single" w:sz="8" w:space="0" w:color="auto"/>
            </w:tcBorders>
            <w:shd w:val="clear" w:color="auto" w:fill="auto"/>
            <w:vAlign w:val="center"/>
            <w:hideMark/>
          </w:tcPr>
          <w:p w14:paraId="4910C2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 </w:t>
            </w:r>
          </w:p>
        </w:tc>
        <w:tc>
          <w:tcPr>
            <w:tcW w:w="1276" w:type="dxa"/>
            <w:tcBorders>
              <w:top w:val="nil"/>
              <w:left w:val="nil"/>
              <w:bottom w:val="single" w:sz="8" w:space="0" w:color="auto"/>
              <w:right w:val="single" w:sz="8" w:space="0" w:color="auto"/>
            </w:tcBorders>
            <w:shd w:val="clear" w:color="auto" w:fill="auto"/>
            <w:vAlign w:val="center"/>
            <w:hideMark/>
          </w:tcPr>
          <w:p w14:paraId="230459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BA3F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4C4C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4885</w:t>
            </w:r>
          </w:p>
        </w:tc>
        <w:tc>
          <w:tcPr>
            <w:tcW w:w="3048" w:type="dxa"/>
            <w:tcBorders>
              <w:top w:val="nil"/>
              <w:left w:val="nil"/>
              <w:bottom w:val="single" w:sz="8" w:space="0" w:color="auto"/>
              <w:right w:val="single" w:sz="8" w:space="0" w:color="auto"/>
            </w:tcBorders>
            <w:shd w:val="clear" w:color="auto" w:fill="auto"/>
            <w:vAlign w:val="center"/>
            <w:hideMark/>
          </w:tcPr>
          <w:p w14:paraId="0919AA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重庆巳峰实业有限公司</w:t>
            </w:r>
          </w:p>
        </w:tc>
        <w:tc>
          <w:tcPr>
            <w:tcW w:w="1042" w:type="dxa"/>
            <w:tcBorders>
              <w:top w:val="nil"/>
              <w:left w:val="nil"/>
              <w:bottom w:val="single" w:sz="8" w:space="0" w:color="auto"/>
              <w:right w:val="single" w:sz="8" w:space="0" w:color="auto"/>
            </w:tcBorders>
            <w:shd w:val="clear" w:color="auto" w:fill="auto"/>
            <w:vAlign w:val="center"/>
            <w:hideMark/>
          </w:tcPr>
          <w:p w14:paraId="38BE3F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586AF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1741.52 </w:t>
            </w:r>
          </w:p>
        </w:tc>
        <w:tc>
          <w:tcPr>
            <w:tcW w:w="1042" w:type="dxa"/>
            <w:tcBorders>
              <w:top w:val="nil"/>
              <w:left w:val="nil"/>
              <w:bottom w:val="single" w:sz="8" w:space="0" w:color="auto"/>
              <w:right w:val="single" w:sz="8" w:space="0" w:color="auto"/>
            </w:tcBorders>
            <w:shd w:val="clear" w:color="auto" w:fill="auto"/>
            <w:vAlign w:val="center"/>
            <w:hideMark/>
          </w:tcPr>
          <w:p w14:paraId="4B197E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 </w:t>
            </w:r>
          </w:p>
        </w:tc>
        <w:tc>
          <w:tcPr>
            <w:tcW w:w="1276" w:type="dxa"/>
            <w:tcBorders>
              <w:top w:val="nil"/>
              <w:left w:val="nil"/>
              <w:bottom w:val="single" w:sz="8" w:space="0" w:color="auto"/>
              <w:right w:val="single" w:sz="8" w:space="0" w:color="auto"/>
            </w:tcBorders>
            <w:shd w:val="clear" w:color="auto" w:fill="auto"/>
            <w:vAlign w:val="center"/>
            <w:hideMark/>
          </w:tcPr>
          <w:p w14:paraId="2C142A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B806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1A73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4886</w:t>
            </w:r>
          </w:p>
        </w:tc>
        <w:tc>
          <w:tcPr>
            <w:tcW w:w="3048" w:type="dxa"/>
            <w:tcBorders>
              <w:top w:val="nil"/>
              <w:left w:val="nil"/>
              <w:bottom w:val="single" w:sz="8" w:space="0" w:color="auto"/>
              <w:right w:val="single" w:sz="8" w:space="0" w:color="auto"/>
            </w:tcBorders>
            <w:shd w:val="clear" w:color="auto" w:fill="auto"/>
            <w:vAlign w:val="center"/>
            <w:hideMark/>
          </w:tcPr>
          <w:p w14:paraId="01DF97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重庆四次元网络科技有限责任公司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9B6BD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9E83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61785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F5F29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053D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CF47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4887</w:t>
            </w:r>
          </w:p>
        </w:tc>
        <w:tc>
          <w:tcPr>
            <w:tcW w:w="3048" w:type="dxa"/>
            <w:tcBorders>
              <w:top w:val="nil"/>
              <w:left w:val="nil"/>
              <w:bottom w:val="single" w:sz="8" w:space="0" w:color="auto"/>
              <w:right w:val="single" w:sz="8" w:space="0" w:color="auto"/>
            </w:tcBorders>
            <w:shd w:val="clear" w:color="auto" w:fill="auto"/>
            <w:vAlign w:val="center"/>
            <w:hideMark/>
          </w:tcPr>
          <w:p w14:paraId="30EB40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重庆四鼎建筑工程有限公司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C031C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2E7BD9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6783.60 </w:t>
            </w:r>
          </w:p>
        </w:tc>
        <w:tc>
          <w:tcPr>
            <w:tcW w:w="1042" w:type="dxa"/>
            <w:tcBorders>
              <w:top w:val="nil"/>
              <w:left w:val="nil"/>
              <w:bottom w:val="single" w:sz="8" w:space="0" w:color="auto"/>
              <w:right w:val="single" w:sz="8" w:space="0" w:color="auto"/>
            </w:tcBorders>
            <w:shd w:val="clear" w:color="auto" w:fill="auto"/>
            <w:vAlign w:val="center"/>
            <w:hideMark/>
          </w:tcPr>
          <w:p w14:paraId="604DF1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4070 </w:t>
            </w:r>
          </w:p>
        </w:tc>
        <w:tc>
          <w:tcPr>
            <w:tcW w:w="1276" w:type="dxa"/>
            <w:tcBorders>
              <w:top w:val="nil"/>
              <w:left w:val="nil"/>
              <w:bottom w:val="single" w:sz="8" w:space="0" w:color="auto"/>
              <w:right w:val="single" w:sz="8" w:space="0" w:color="auto"/>
            </w:tcBorders>
            <w:shd w:val="clear" w:color="auto" w:fill="auto"/>
            <w:vAlign w:val="center"/>
            <w:hideMark/>
          </w:tcPr>
          <w:p w14:paraId="2926DD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12EB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1DBF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4888</w:t>
            </w:r>
          </w:p>
        </w:tc>
        <w:tc>
          <w:tcPr>
            <w:tcW w:w="3048" w:type="dxa"/>
            <w:tcBorders>
              <w:top w:val="nil"/>
              <w:left w:val="nil"/>
              <w:bottom w:val="single" w:sz="8" w:space="0" w:color="auto"/>
              <w:right w:val="single" w:sz="8" w:space="0" w:color="auto"/>
            </w:tcBorders>
            <w:shd w:val="clear" w:color="auto" w:fill="auto"/>
            <w:vAlign w:val="center"/>
            <w:hideMark/>
          </w:tcPr>
          <w:p w14:paraId="0F39C4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重庆四帆物流有限公司</w:t>
            </w:r>
          </w:p>
        </w:tc>
        <w:tc>
          <w:tcPr>
            <w:tcW w:w="1042" w:type="dxa"/>
            <w:tcBorders>
              <w:top w:val="nil"/>
              <w:left w:val="nil"/>
              <w:bottom w:val="single" w:sz="8" w:space="0" w:color="auto"/>
              <w:right w:val="single" w:sz="8" w:space="0" w:color="auto"/>
            </w:tcBorders>
            <w:shd w:val="clear" w:color="auto" w:fill="auto"/>
            <w:vAlign w:val="center"/>
            <w:hideMark/>
          </w:tcPr>
          <w:p w14:paraId="363D03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5DC820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618626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728493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0598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EB00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4889</w:t>
            </w:r>
          </w:p>
        </w:tc>
        <w:tc>
          <w:tcPr>
            <w:tcW w:w="3048" w:type="dxa"/>
            <w:tcBorders>
              <w:top w:val="nil"/>
              <w:left w:val="nil"/>
              <w:bottom w:val="single" w:sz="8" w:space="0" w:color="auto"/>
              <w:right w:val="single" w:sz="8" w:space="0" w:color="auto"/>
            </w:tcBorders>
            <w:shd w:val="clear" w:color="auto" w:fill="auto"/>
            <w:vAlign w:val="center"/>
            <w:hideMark/>
          </w:tcPr>
          <w:p w14:paraId="3D7AB5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重庆四合易科技有限公司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78ED9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46B1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91119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018D0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7375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BFDE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4890</w:t>
            </w:r>
          </w:p>
        </w:tc>
        <w:tc>
          <w:tcPr>
            <w:tcW w:w="3048" w:type="dxa"/>
            <w:tcBorders>
              <w:top w:val="nil"/>
              <w:left w:val="nil"/>
              <w:bottom w:val="single" w:sz="8" w:space="0" w:color="auto"/>
              <w:right w:val="single" w:sz="8" w:space="0" w:color="auto"/>
            </w:tcBorders>
            <w:shd w:val="clear" w:color="auto" w:fill="auto"/>
            <w:vAlign w:val="center"/>
            <w:hideMark/>
          </w:tcPr>
          <w:p w14:paraId="23D8D4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重庆四亨投资有限公司</w:t>
            </w:r>
          </w:p>
        </w:tc>
        <w:tc>
          <w:tcPr>
            <w:tcW w:w="1042" w:type="dxa"/>
            <w:tcBorders>
              <w:top w:val="nil"/>
              <w:left w:val="nil"/>
              <w:bottom w:val="single" w:sz="8" w:space="0" w:color="auto"/>
              <w:right w:val="single" w:sz="8" w:space="0" w:color="auto"/>
            </w:tcBorders>
            <w:shd w:val="clear" w:color="auto" w:fill="auto"/>
            <w:vAlign w:val="center"/>
            <w:hideMark/>
          </w:tcPr>
          <w:p w14:paraId="505E77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532763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2465.04 </w:t>
            </w:r>
          </w:p>
        </w:tc>
        <w:tc>
          <w:tcPr>
            <w:tcW w:w="1042" w:type="dxa"/>
            <w:tcBorders>
              <w:top w:val="nil"/>
              <w:left w:val="nil"/>
              <w:bottom w:val="single" w:sz="8" w:space="0" w:color="auto"/>
              <w:right w:val="single" w:sz="8" w:space="0" w:color="auto"/>
            </w:tcBorders>
            <w:shd w:val="clear" w:color="auto" w:fill="auto"/>
            <w:vAlign w:val="center"/>
            <w:hideMark/>
          </w:tcPr>
          <w:p w14:paraId="293103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1479 </w:t>
            </w:r>
          </w:p>
        </w:tc>
        <w:tc>
          <w:tcPr>
            <w:tcW w:w="1276" w:type="dxa"/>
            <w:tcBorders>
              <w:top w:val="nil"/>
              <w:left w:val="nil"/>
              <w:bottom w:val="single" w:sz="8" w:space="0" w:color="auto"/>
              <w:right w:val="single" w:sz="8" w:space="0" w:color="auto"/>
            </w:tcBorders>
            <w:shd w:val="clear" w:color="auto" w:fill="auto"/>
            <w:vAlign w:val="center"/>
            <w:hideMark/>
          </w:tcPr>
          <w:p w14:paraId="586B38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1C26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7818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4891</w:t>
            </w:r>
          </w:p>
        </w:tc>
        <w:tc>
          <w:tcPr>
            <w:tcW w:w="3048" w:type="dxa"/>
            <w:tcBorders>
              <w:top w:val="nil"/>
              <w:left w:val="nil"/>
              <w:bottom w:val="single" w:sz="8" w:space="0" w:color="auto"/>
              <w:right w:val="single" w:sz="8" w:space="0" w:color="auto"/>
            </w:tcBorders>
            <w:shd w:val="clear" w:color="auto" w:fill="auto"/>
            <w:vAlign w:val="center"/>
            <w:hideMark/>
          </w:tcPr>
          <w:p w14:paraId="26581A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重庆四季金标科技有限公司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CEACB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8E6C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50E1A9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7C2B88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E578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0BD1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4892</w:t>
            </w:r>
          </w:p>
        </w:tc>
        <w:tc>
          <w:tcPr>
            <w:tcW w:w="3048" w:type="dxa"/>
            <w:tcBorders>
              <w:top w:val="nil"/>
              <w:left w:val="nil"/>
              <w:bottom w:val="single" w:sz="8" w:space="0" w:color="auto"/>
              <w:right w:val="single" w:sz="8" w:space="0" w:color="auto"/>
            </w:tcBorders>
            <w:shd w:val="clear" w:color="auto" w:fill="auto"/>
            <w:vAlign w:val="center"/>
            <w:hideMark/>
          </w:tcPr>
          <w:p w14:paraId="5C7177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重庆四美科技有限公司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8079B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26E0B9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9103.40 </w:t>
            </w:r>
          </w:p>
        </w:tc>
        <w:tc>
          <w:tcPr>
            <w:tcW w:w="1042" w:type="dxa"/>
            <w:tcBorders>
              <w:top w:val="nil"/>
              <w:left w:val="nil"/>
              <w:bottom w:val="single" w:sz="8" w:space="0" w:color="auto"/>
              <w:right w:val="single" w:sz="8" w:space="0" w:color="auto"/>
            </w:tcBorders>
            <w:shd w:val="clear" w:color="auto" w:fill="auto"/>
            <w:vAlign w:val="center"/>
            <w:hideMark/>
          </w:tcPr>
          <w:p w14:paraId="1627CE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5462 </w:t>
            </w:r>
          </w:p>
        </w:tc>
        <w:tc>
          <w:tcPr>
            <w:tcW w:w="1276" w:type="dxa"/>
            <w:tcBorders>
              <w:top w:val="nil"/>
              <w:left w:val="nil"/>
              <w:bottom w:val="single" w:sz="8" w:space="0" w:color="auto"/>
              <w:right w:val="single" w:sz="8" w:space="0" w:color="auto"/>
            </w:tcBorders>
            <w:shd w:val="clear" w:color="auto" w:fill="auto"/>
            <w:vAlign w:val="center"/>
            <w:hideMark/>
          </w:tcPr>
          <w:p w14:paraId="10399A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5CA6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59FA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4893</w:t>
            </w:r>
          </w:p>
        </w:tc>
        <w:tc>
          <w:tcPr>
            <w:tcW w:w="3048" w:type="dxa"/>
            <w:tcBorders>
              <w:top w:val="nil"/>
              <w:left w:val="nil"/>
              <w:bottom w:val="single" w:sz="8" w:space="0" w:color="auto"/>
              <w:right w:val="single" w:sz="8" w:space="0" w:color="auto"/>
            </w:tcBorders>
            <w:shd w:val="clear" w:color="auto" w:fill="auto"/>
            <w:vAlign w:val="center"/>
            <w:hideMark/>
          </w:tcPr>
          <w:p w14:paraId="48E5CF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重庆四十七号科技有限公司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3627A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04C6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64F1E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44670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BD3E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7096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4894</w:t>
            </w:r>
          </w:p>
        </w:tc>
        <w:tc>
          <w:tcPr>
            <w:tcW w:w="3048" w:type="dxa"/>
            <w:tcBorders>
              <w:top w:val="nil"/>
              <w:left w:val="nil"/>
              <w:bottom w:val="single" w:sz="8" w:space="0" w:color="auto"/>
              <w:right w:val="single" w:sz="8" w:space="0" w:color="auto"/>
            </w:tcBorders>
            <w:shd w:val="clear" w:color="auto" w:fill="auto"/>
            <w:vAlign w:val="center"/>
            <w:hideMark/>
          </w:tcPr>
          <w:p w14:paraId="685402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重庆四为智能装备有限公司</w:t>
            </w:r>
          </w:p>
        </w:tc>
        <w:tc>
          <w:tcPr>
            <w:tcW w:w="1042" w:type="dxa"/>
            <w:tcBorders>
              <w:top w:val="nil"/>
              <w:left w:val="nil"/>
              <w:bottom w:val="single" w:sz="8" w:space="0" w:color="auto"/>
              <w:right w:val="single" w:sz="8" w:space="0" w:color="auto"/>
            </w:tcBorders>
            <w:shd w:val="clear" w:color="auto" w:fill="auto"/>
            <w:vAlign w:val="center"/>
            <w:hideMark/>
          </w:tcPr>
          <w:p w14:paraId="79F809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BA2C4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3514.24 </w:t>
            </w:r>
          </w:p>
        </w:tc>
        <w:tc>
          <w:tcPr>
            <w:tcW w:w="1042" w:type="dxa"/>
            <w:tcBorders>
              <w:top w:val="nil"/>
              <w:left w:val="nil"/>
              <w:bottom w:val="single" w:sz="8" w:space="0" w:color="auto"/>
              <w:right w:val="single" w:sz="8" w:space="0" w:color="auto"/>
            </w:tcBorders>
            <w:shd w:val="clear" w:color="auto" w:fill="auto"/>
            <w:vAlign w:val="center"/>
            <w:hideMark/>
          </w:tcPr>
          <w:p w14:paraId="6E604E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2109 </w:t>
            </w:r>
          </w:p>
        </w:tc>
        <w:tc>
          <w:tcPr>
            <w:tcW w:w="1276" w:type="dxa"/>
            <w:tcBorders>
              <w:top w:val="nil"/>
              <w:left w:val="nil"/>
              <w:bottom w:val="single" w:sz="8" w:space="0" w:color="auto"/>
              <w:right w:val="single" w:sz="8" w:space="0" w:color="auto"/>
            </w:tcBorders>
            <w:shd w:val="clear" w:color="auto" w:fill="auto"/>
            <w:vAlign w:val="center"/>
            <w:hideMark/>
          </w:tcPr>
          <w:p w14:paraId="7FBFF2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CECD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0C84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4895</w:t>
            </w:r>
          </w:p>
        </w:tc>
        <w:tc>
          <w:tcPr>
            <w:tcW w:w="3048" w:type="dxa"/>
            <w:tcBorders>
              <w:top w:val="nil"/>
              <w:left w:val="nil"/>
              <w:bottom w:val="single" w:sz="8" w:space="0" w:color="auto"/>
              <w:right w:val="single" w:sz="8" w:space="0" w:color="auto"/>
            </w:tcBorders>
            <w:shd w:val="clear" w:color="auto" w:fill="auto"/>
            <w:vAlign w:val="center"/>
            <w:hideMark/>
          </w:tcPr>
          <w:p w14:paraId="7F4E16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重庆四弦一声艺术培训有限公司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71CD2E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6DA8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4DDA5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613B3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9303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A6BC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4896</w:t>
            </w:r>
          </w:p>
        </w:tc>
        <w:tc>
          <w:tcPr>
            <w:tcW w:w="3048" w:type="dxa"/>
            <w:tcBorders>
              <w:top w:val="nil"/>
              <w:left w:val="nil"/>
              <w:bottom w:val="single" w:sz="8" w:space="0" w:color="auto"/>
              <w:right w:val="single" w:sz="8" w:space="0" w:color="auto"/>
            </w:tcBorders>
            <w:shd w:val="clear" w:color="auto" w:fill="auto"/>
            <w:vAlign w:val="center"/>
            <w:hideMark/>
          </w:tcPr>
          <w:p w14:paraId="1BA3A0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重庆四新商贸有限责任公司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F5752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125E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FCA82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70AFC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617E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F06F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4897</w:t>
            </w:r>
          </w:p>
        </w:tc>
        <w:tc>
          <w:tcPr>
            <w:tcW w:w="3048" w:type="dxa"/>
            <w:tcBorders>
              <w:top w:val="nil"/>
              <w:left w:val="nil"/>
              <w:bottom w:val="single" w:sz="8" w:space="0" w:color="auto"/>
              <w:right w:val="single" w:sz="8" w:space="0" w:color="auto"/>
            </w:tcBorders>
            <w:shd w:val="clear" w:color="auto" w:fill="auto"/>
            <w:vAlign w:val="center"/>
            <w:hideMark/>
          </w:tcPr>
          <w:p w14:paraId="7FFB76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重庆肆道机械科技有限公司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CF2B3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35D1F5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4155.90 </w:t>
            </w:r>
          </w:p>
        </w:tc>
        <w:tc>
          <w:tcPr>
            <w:tcW w:w="1042" w:type="dxa"/>
            <w:tcBorders>
              <w:top w:val="nil"/>
              <w:left w:val="nil"/>
              <w:bottom w:val="single" w:sz="8" w:space="0" w:color="auto"/>
              <w:right w:val="single" w:sz="8" w:space="0" w:color="auto"/>
            </w:tcBorders>
            <w:shd w:val="clear" w:color="auto" w:fill="auto"/>
            <w:vAlign w:val="center"/>
            <w:hideMark/>
          </w:tcPr>
          <w:p w14:paraId="52B138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2494 </w:t>
            </w:r>
          </w:p>
        </w:tc>
        <w:tc>
          <w:tcPr>
            <w:tcW w:w="1276" w:type="dxa"/>
            <w:tcBorders>
              <w:top w:val="nil"/>
              <w:left w:val="nil"/>
              <w:bottom w:val="single" w:sz="8" w:space="0" w:color="auto"/>
              <w:right w:val="single" w:sz="8" w:space="0" w:color="auto"/>
            </w:tcBorders>
            <w:shd w:val="clear" w:color="auto" w:fill="auto"/>
            <w:vAlign w:val="center"/>
            <w:hideMark/>
          </w:tcPr>
          <w:p w14:paraId="73C5DA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5A8A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3CD6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4898</w:t>
            </w:r>
          </w:p>
        </w:tc>
        <w:tc>
          <w:tcPr>
            <w:tcW w:w="3048" w:type="dxa"/>
            <w:tcBorders>
              <w:top w:val="nil"/>
              <w:left w:val="nil"/>
              <w:bottom w:val="single" w:sz="8" w:space="0" w:color="auto"/>
              <w:right w:val="single" w:sz="8" w:space="0" w:color="auto"/>
            </w:tcBorders>
            <w:shd w:val="clear" w:color="auto" w:fill="auto"/>
            <w:vAlign w:val="center"/>
            <w:hideMark/>
          </w:tcPr>
          <w:p w14:paraId="7BFE96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重庆肆号众联影视传媒有限公司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0EE81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1396" w:type="dxa"/>
            <w:tcBorders>
              <w:top w:val="nil"/>
              <w:left w:val="nil"/>
              <w:bottom w:val="single" w:sz="8" w:space="0" w:color="auto"/>
              <w:right w:val="single" w:sz="8" w:space="0" w:color="auto"/>
            </w:tcBorders>
            <w:shd w:val="clear" w:color="auto" w:fill="auto"/>
            <w:vAlign w:val="center"/>
            <w:hideMark/>
          </w:tcPr>
          <w:p w14:paraId="08E5A7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2065.72 </w:t>
            </w:r>
          </w:p>
        </w:tc>
        <w:tc>
          <w:tcPr>
            <w:tcW w:w="1042" w:type="dxa"/>
            <w:tcBorders>
              <w:top w:val="nil"/>
              <w:left w:val="nil"/>
              <w:bottom w:val="single" w:sz="8" w:space="0" w:color="auto"/>
              <w:right w:val="single" w:sz="8" w:space="0" w:color="auto"/>
            </w:tcBorders>
            <w:shd w:val="clear" w:color="auto" w:fill="auto"/>
            <w:vAlign w:val="center"/>
            <w:hideMark/>
          </w:tcPr>
          <w:p w14:paraId="6D69D7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1239 </w:t>
            </w:r>
          </w:p>
        </w:tc>
        <w:tc>
          <w:tcPr>
            <w:tcW w:w="1276" w:type="dxa"/>
            <w:tcBorders>
              <w:top w:val="nil"/>
              <w:left w:val="nil"/>
              <w:bottom w:val="single" w:sz="8" w:space="0" w:color="auto"/>
              <w:right w:val="single" w:sz="8" w:space="0" w:color="auto"/>
            </w:tcBorders>
            <w:shd w:val="clear" w:color="auto" w:fill="auto"/>
            <w:vAlign w:val="center"/>
            <w:hideMark/>
          </w:tcPr>
          <w:p w14:paraId="107ED2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432D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772C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4899</w:t>
            </w:r>
          </w:p>
        </w:tc>
        <w:tc>
          <w:tcPr>
            <w:tcW w:w="3048" w:type="dxa"/>
            <w:tcBorders>
              <w:top w:val="nil"/>
              <w:left w:val="nil"/>
              <w:bottom w:val="single" w:sz="8" w:space="0" w:color="auto"/>
              <w:right w:val="single" w:sz="8" w:space="0" w:color="auto"/>
            </w:tcBorders>
            <w:shd w:val="clear" w:color="auto" w:fill="auto"/>
            <w:vAlign w:val="center"/>
            <w:hideMark/>
          </w:tcPr>
          <w:p w14:paraId="3EE642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重庆松冠电子有限公司</w:t>
            </w:r>
          </w:p>
        </w:tc>
        <w:tc>
          <w:tcPr>
            <w:tcW w:w="1042" w:type="dxa"/>
            <w:tcBorders>
              <w:top w:val="nil"/>
              <w:left w:val="nil"/>
              <w:bottom w:val="single" w:sz="8" w:space="0" w:color="auto"/>
              <w:right w:val="single" w:sz="8" w:space="0" w:color="auto"/>
            </w:tcBorders>
            <w:shd w:val="clear" w:color="auto" w:fill="auto"/>
            <w:vAlign w:val="center"/>
            <w:hideMark/>
          </w:tcPr>
          <w:p w14:paraId="22A3D3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EDF5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20E004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4D22A5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AAB5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4351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4900</w:t>
            </w:r>
          </w:p>
        </w:tc>
        <w:tc>
          <w:tcPr>
            <w:tcW w:w="3048" w:type="dxa"/>
            <w:tcBorders>
              <w:top w:val="nil"/>
              <w:left w:val="nil"/>
              <w:bottom w:val="single" w:sz="8" w:space="0" w:color="auto"/>
              <w:right w:val="single" w:sz="8" w:space="0" w:color="auto"/>
            </w:tcBorders>
            <w:shd w:val="clear" w:color="auto" w:fill="auto"/>
            <w:vAlign w:val="center"/>
            <w:hideMark/>
          </w:tcPr>
          <w:p w14:paraId="5AA5E9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重庆松基科技有限公司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9ED98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AEDA3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3259.96 </w:t>
            </w:r>
          </w:p>
        </w:tc>
        <w:tc>
          <w:tcPr>
            <w:tcW w:w="1042" w:type="dxa"/>
            <w:tcBorders>
              <w:top w:val="nil"/>
              <w:left w:val="nil"/>
              <w:bottom w:val="single" w:sz="8" w:space="0" w:color="auto"/>
              <w:right w:val="single" w:sz="8" w:space="0" w:color="auto"/>
            </w:tcBorders>
            <w:shd w:val="clear" w:color="auto" w:fill="auto"/>
            <w:vAlign w:val="center"/>
            <w:hideMark/>
          </w:tcPr>
          <w:p w14:paraId="2994FC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1956 </w:t>
            </w:r>
          </w:p>
        </w:tc>
        <w:tc>
          <w:tcPr>
            <w:tcW w:w="1276" w:type="dxa"/>
            <w:tcBorders>
              <w:top w:val="nil"/>
              <w:left w:val="nil"/>
              <w:bottom w:val="single" w:sz="8" w:space="0" w:color="auto"/>
              <w:right w:val="single" w:sz="8" w:space="0" w:color="auto"/>
            </w:tcBorders>
            <w:shd w:val="clear" w:color="auto" w:fill="auto"/>
            <w:vAlign w:val="center"/>
            <w:hideMark/>
          </w:tcPr>
          <w:p w14:paraId="5399E9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2E7E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0BC9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4901</w:t>
            </w:r>
          </w:p>
        </w:tc>
        <w:tc>
          <w:tcPr>
            <w:tcW w:w="3048" w:type="dxa"/>
            <w:tcBorders>
              <w:top w:val="nil"/>
              <w:left w:val="nil"/>
              <w:bottom w:val="single" w:sz="8" w:space="0" w:color="auto"/>
              <w:right w:val="single" w:sz="8" w:space="0" w:color="auto"/>
            </w:tcBorders>
            <w:shd w:val="clear" w:color="auto" w:fill="auto"/>
            <w:vAlign w:val="center"/>
            <w:hideMark/>
          </w:tcPr>
          <w:p w14:paraId="3137DD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重庆松立欣塑料科技有限公司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74221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4F0F12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03308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0E6A4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E711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C805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4902</w:t>
            </w:r>
          </w:p>
        </w:tc>
        <w:tc>
          <w:tcPr>
            <w:tcW w:w="3048" w:type="dxa"/>
            <w:tcBorders>
              <w:top w:val="nil"/>
              <w:left w:val="nil"/>
              <w:bottom w:val="single" w:sz="8" w:space="0" w:color="auto"/>
              <w:right w:val="single" w:sz="8" w:space="0" w:color="auto"/>
            </w:tcBorders>
            <w:shd w:val="clear" w:color="auto" w:fill="auto"/>
            <w:vAlign w:val="center"/>
            <w:hideMark/>
          </w:tcPr>
          <w:p w14:paraId="317FD4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重庆松美图文制作有限公司</w:t>
            </w:r>
          </w:p>
        </w:tc>
        <w:tc>
          <w:tcPr>
            <w:tcW w:w="1042" w:type="dxa"/>
            <w:tcBorders>
              <w:top w:val="nil"/>
              <w:left w:val="nil"/>
              <w:bottom w:val="single" w:sz="8" w:space="0" w:color="auto"/>
              <w:right w:val="single" w:sz="8" w:space="0" w:color="auto"/>
            </w:tcBorders>
            <w:shd w:val="clear" w:color="auto" w:fill="auto"/>
            <w:vAlign w:val="center"/>
            <w:hideMark/>
          </w:tcPr>
          <w:p w14:paraId="101786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9A20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0CFC0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D0A44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DC9D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906B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4903</w:t>
            </w:r>
          </w:p>
        </w:tc>
        <w:tc>
          <w:tcPr>
            <w:tcW w:w="3048" w:type="dxa"/>
            <w:tcBorders>
              <w:top w:val="nil"/>
              <w:left w:val="nil"/>
              <w:bottom w:val="single" w:sz="8" w:space="0" w:color="auto"/>
              <w:right w:val="single" w:sz="8" w:space="0" w:color="auto"/>
            </w:tcBorders>
            <w:shd w:val="clear" w:color="auto" w:fill="auto"/>
            <w:vAlign w:val="center"/>
            <w:hideMark/>
          </w:tcPr>
          <w:p w14:paraId="6365D4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重庆松山物流有限责任公司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49B51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w:t>
            </w:r>
          </w:p>
        </w:tc>
        <w:tc>
          <w:tcPr>
            <w:tcW w:w="1396" w:type="dxa"/>
            <w:tcBorders>
              <w:top w:val="nil"/>
              <w:left w:val="nil"/>
              <w:bottom w:val="single" w:sz="8" w:space="0" w:color="auto"/>
              <w:right w:val="single" w:sz="8" w:space="0" w:color="auto"/>
            </w:tcBorders>
            <w:shd w:val="clear" w:color="auto" w:fill="auto"/>
            <w:vAlign w:val="center"/>
            <w:hideMark/>
          </w:tcPr>
          <w:p w14:paraId="65A39D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8081.52 </w:t>
            </w:r>
          </w:p>
        </w:tc>
        <w:tc>
          <w:tcPr>
            <w:tcW w:w="1042" w:type="dxa"/>
            <w:tcBorders>
              <w:top w:val="nil"/>
              <w:left w:val="nil"/>
              <w:bottom w:val="single" w:sz="8" w:space="0" w:color="auto"/>
              <w:right w:val="single" w:sz="8" w:space="0" w:color="auto"/>
            </w:tcBorders>
            <w:shd w:val="clear" w:color="auto" w:fill="auto"/>
            <w:vAlign w:val="center"/>
            <w:hideMark/>
          </w:tcPr>
          <w:p w14:paraId="50EBDE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4849 </w:t>
            </w:r>
          </w:p>
        </w:tc>
        <w:tc>
          <w:tcPr>
            <w:tcW w:w="1276" w:type="dxa"/>
            <w:tcBorders>
              <w:top w:val="nil"/>
              <w:left w:val="nil"/>
              <w:bottom w:val="single" w:sz="8" w:space="0" w:color="auto"/>
              <w:right w:val="single" w:sz="8" w:space="0" w:color="auto"/>
            </w:tcBorders>
            <w:shd w:val="clear" w:color="auto" w:fill="auto"/>
            <w:vAlign w:val="center"/>
            <w:hideMark/>
          </w:tcPr>
          <w:p w14:paraId="03CF75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7079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82C4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4904</w:t>
            </w:r>
          </w:p>
        </w:tc>
        <w:tc>
          <w:tcPr>
            <w:tcW w:w="3048" w:type="dxa"/>
            <w:tcBorders>
              <w:top w:val="nil"/>
              <w:left w:val="nil"/>
              <w:bottom w:val="single" w:sz="8" w:space="0" w:color="auto"/>
              <w:right w:val="single" w:sz="8" w:space="0" w:color="auto"/>
            </w:tcBorders>
            <w:shd w:val="clear" w:color="auto" w:fill="auto"/>
            <w:vAlign w:val="center"/>
            <w:hideMark/>
          </w:tcPr>
          <w:p w14:paraId="7DB3CA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重庆崧凯建筑加固工程有限公司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578CC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6495D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3269.28 </w:t>
            </w:r>
          </w:p>
        </w:tc>
        <w:tc>
          <w:tcPr>
            <w:tcW w:w="1042" w:type="dxa"/>
            <w:tcBorders>
              <w:top w:val="nil"/>
              <w:left w:val="nil"/>
              <w:bottom w:val="single" w:sz="8" w:space="0" w:color="auto"/>
              <w:right w:val="single" w:sz="8" w:space="0" w:color="auto"/>
            </w:tcBorders>
            <w:shd w:val="clear" w:color="auto" w:fill="auto"/>
            <w:vAlign w:val="center"/>
            <w:hideMark/>
          </w:tcPr>
          <w:p w14:paraId="3799C6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1962 </w:t>
            </w:r>
          </w:p>
        </w:tc>
        <w:tc>
          <w:tcPr>
            <w:tcW w:w="1276" w:type="dxa"/>
            <w:tcBorders>
              <w:top w:val="nil"/>
              <w:left w:val="nil"/>
              <w:bottom w:val="single" w:sz="8" w:space="0" w:color="auto"/>
              <w:right w:val="single" w:sz="8" w:space="0" w:color="auto"/>
            </w:tcBorders>
            <w:shd w:val="clear" w:color="auto" w:fill="auto"/>
            <w:vAlign w:val="center"/>
            <w:hideMark/>
          </w:tcPr>
          <w:p w14:paraId="215A3A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C15F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F034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4905</w:t>
            </w:r>
          </w:p>
        </w:tc>
        <w:tc>
          <w:tcPr>
            <w:tcW w:w="3048" w:type="dxa"/>
            <w:tcBorders>
              <w:top w:val="nil"/>
              <w:left w:val="nil"/>
              <w:bottom w:val="single" w:sz="8" w:space="0" w:color="auto"/>
              <w:right w:val="single" w:sz="8" w:space="0" w:color="auto"/>
            </w:tcBorders>
            <w:shd w:val="clear" w:color="auto" w:fill="auto"/>
            <w:vAlign w:val="center"/>
            <w:hideMark/>
          </w:tcPr>
          <w:p w14:paraId="601539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重庆颂业科技有限公司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939EE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E7041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1922.52 </w:t>
            </w:r>
          </w:p>
        </w:tc>
        <w:tc>
          <w:tcPr>
            <w:tcW w:w="1042" w:type="dxa"/>
            <w:tcBorders>
              <w:top w:val="nil"/>
              <w:left w:val="nil"/>
              <w:bottom w:val="single" w:sz="8" w:space="0" w:color="auto"/>
              <w:right w:val="single" w:sz="8" w:space="0" w:color="auto"/>
            </w:tcBorders>
            <w:shd w:val="clear" w:color="auto" w:fill="auto"/>
            <w:vAlign w:val="center"/>
            <w:hideMark/>
          </w:tcPr>
          <w:p w14:paraId="238D8E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1154 </w:t>
            </w:r>
          </w:p>
        </w:tc>
        <w:tc>
          <w:tcPr>
            <w:tcW w:w="1276" w:type="dxa"/>
            <w:tcBorders>
              <w:top w:val="nil"/>
              <w:left w:val="nil"/>
              <w:bottom w:val="single" w:sz="8" w:space="0" w:color="auto"/>
              <w:right w:val="single" w:sz="8" w:space="0" w:color="auto"/>
            </w:tcBorders>
            <w:shd w:val="clear" w:color="auto" w:fill="auto"/>
            <w:vAlign w:val="center"/>
            <w:hideMark/>
          </w:tcPr>
          <w:p w14:paraId="0891B4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471C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694F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4906</w:t>
            </w:r>
          </w:p>
        </w:tc>
        <w:tc>
          <w:tcPr>
            <w:tcW w:w="3048" w:type="dxa"/>
            <w:tcBorders>
              <w:top w:val="nil"/>
              <w:left w:val="nil"/>
              <w:bottom w:val="single" w:sz="8" w:space="0" w:color="auto"/>
              <w:right w:val="single" w:sz="8" w:space="0" w:color="auto"/>
            </w:tcBorders>
            <w:shd w:val="clear" w:color="auto" w:fill="auto"/>
            <w:vAlign w:val="center"/>
            <w:hideMark/>
          </w:tcPr>
          <w:p w14:paraId="1C197F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重庆苏菲与桃商贸有限公司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936E5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112D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2830.56 </w:t>
            </w:r>
          </w:p>
        </w:tc>
        <w:tc>
          <w:tcPr>
            <w:tcW w:w="1042" w:type="dxa"/>
            <w:tcBorders>
              <w:top w:val="nil"/>
              <w:left w:val="nil"/>
              <w:bottom w:val="single" w:sz="8" w:space="0" w:color="auto"/>
              <w:right w:val="single" w:sz="8" w:space="0" w:color="auto"/>
            </w:tcBorders>
            <w:shd w:val="clear" w:color="auto" w:fill="auto"/>
            <w:vAlign w:val="center"/>
            <w:hideMark/>
          </w:tcPr>
          <w:p w14:paraId="301930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1698 </w:t>
            </w:r>
          </w:p>
        </w:tc>
        <w:tc>
          <w:tcPr>
            <w:tcW w:w="1276" w:type="dxa"/>
            <w:tcBorders>
              <w:top w:val="nil"/>
              <w:left w:val="nil"/>
              <w:bottom w:val="single" w:sz="8" w:space="0" w:color="auto"/>
              <w:right w:val="single" w:sz="8" w:space="0" w:color="auto"/>
            </w:tcBorders>
            <w:shd w:val="clear" w:color="auto" w:fill="auto"/>
            <w:vAlign w:val="center"/>
            <w:hideMark/>
          </w:tcPr>
          <w:p w14:paraId="5161E2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1E35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27E8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4907</w:t>
            </w:r>
          </w:p>
        </w:tc>
        <w:tc>
          <w:tcPr>
            <w:tcW w:w="3048" w:type="dxa"/>
            <w:tcBorders>
              <w:top w:val="nil"/>
              <w:left w:val="nil"/>
              <w:bottom w:val="single" w:sz="8" w:space="0" w:color="auto"/>
              <w:right w:val="single" w:sz="8" w:space="0" w:color="auto"/>
            </w:tcBorders>
            <w:shd w:val="clear" w:color="auto" w:fill="auto"/>
            <w:vAlign w:val="center"/>
            <w:hideMark/>
          </w:tcPr>
          <w:p w14:paraId="7813C5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重庆苏茜娅教育科技有限公司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98F59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-85.71%</w:t>
            </w:r>
          </w:p>
        </w:tc>
        <w:tc>
          <w:tcPr>
            <w:tcW w:w="1396" w:type="dxa"/>
            <w:tcBorders>
              <w:top w:val="nil"/>
              <w:left w:val="nil"/>
              <w:bottom w:val="single" w:sz="8" w:space="0" w:color="auto"/>
              <w:right w:val="single" w:sz="8" w:space="0" w:color="auto"/>
            </w:tcBorders>
            <w:shd w:val="clear" w:color="auto" w:fill="auto"/>
            <w:vAlign w:val="center"/>
            <w:hideMark/>
          </w:tcPr>
          <w:p w14:paraId="7B69F0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4417.02 </w:t>
            </w:r>
          </w:p>
        </w:tc>
        <w:tc>
          <w:tcPr>
            <w:tcW w:w="1042" w:type="dxa"/>
            <w:tcBorders>
              <w:top w:val="nil"/>
              <w:left w:val="nil"/>
              <w:bottom w:val="single" w:sz="8" w:space="0" w:color="auto"/>
              <w:right w:val="single" w:sz="8" w:space="0" w:color="auto"/>
            </w:tcBorders>
            <w:shd w:val="clear" w:color="auto" w:fill="auto"/>
            <w:vAlign w:val="center"/>
            <w:hideMark/>
          </w:tcPr>
          <w:p w14:paraId="2A4D65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2650 </w:t>
            </w:r>
          </w:p>
        </w:tc>
        <w:tc>
          <w:tcPr>
            <w:tcW w:w="1276" w:type="dxa"/>
            <w:tcBorders>
              <w:top w:val="nil"/>
              <w:left w:val="nil"/>
              <w:bottom w:val="single" w:sz="8" w:space="0" w:color="auto"/>
              <w:right w:val="single" w:sz="8" w:space="0" w:color="auto"/>
            </w:tcBorders>
            <w:shd w:val="clear" w:color="auto" w:fill="auto"/>
            <w:vAlign w:val="center"/>
            <w:hideMark/>
          </w:tcPr>
          <w:p w14:paraId="763BED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CED9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00D8C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4908</w:t>
            </w:r>
          </w:p>
        </w:tc>
        <w:tc>
          <w:tcPr>
            <w:tcW w:w="3048" w:type="dxa"/>
            <w:tcBorders>
              <w:top w:val="nil"/>
              <w:left w:val="nil"/>
              <w:bottom w:val="single" w:sz="8" w:space="0" w:color="auto"/>
              <w:right w:val="single" w:sz="8" w:space="0" w:color="auto"/>
            </w:tcBorders>
            <w:shd w:val="clear" w:color="auto" w:fill="auto"/>
            <w:vAlign w:val="center"/>
            <w:hideMark/>
          </w:tcPr>
          <w:p w14:paraId="2989E0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重庆苏强吊装有限公司</w:t>
            </w:r>
          </w:p>
        </w:tc>
        <w:tc>
          <w:tcPr>
            <w:tcW w:w="1042" w:type="dxa"/>
            <w:tcBorders>
              <w:top w:val="nil"/>
              <w:left w:val="nil"/>
              <w:bottom w:val="single" w:sz="8" w:space="0" w:color="auto"/>
              <w:right w:val="single" w:sz="8" w:space="0" w:color="auto"/>
            </w:tcBorders>
            <w:shd w:val="clear" w:color="auto" w:fill="auto"/>
            <w:vAlign w:val="center"/>
            <w:hideMark/>
          </w:tcPr>
          <w:p w14:paraId="296539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626B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9BD3C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BD26D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42BD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8A92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4909</w:t>
            </w:r>
          </w:p>
        </w:tc>
        <w:tc>
          <w:tcPr>
            <w:tcW w:w="3048" w:type="dxa"/>
            <w:tcBorders>
              <w:top w:val="nil"/>
              <w:left w:val="nil"/>
              <w:bottom w:val="single" w:sz="8" w:space="0" w:color="auto"/>
              <w:right w:val="single" w:sz="8" w:space="0" w:color="auto"/>
            </w:tcBorders>
            <w:shd w:val="clear" w:color="auto" w:fill="auto"/>
            <w:vAlign w:val="center"/>
            <w:hideMark/>
          </w:tcPr>
          <w:p w14:paraId="633207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重庆素美商贸有限公司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1474B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3601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6DE374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4A084B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5FCF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7A874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4910</w:t>
            </w:r>
          </w:p>
        </w:tc>
        <w:tc>
          <w:tcPr>
            <w:tcW w:w="3048" w:type="dxa"/>
            <w:tcBorders>
              <w:top w:val="nil"/>
              <w:left w:val="nil"/>
              <w:bottom w:val="single" w:sz="8" w:space="0" w:color="auto"/>
              <w:right w:val="single" w:sz="8" w:space="0" w:color="auto"/>
            </w:tcBorders>
            <w:shd w:val="clear" w:color="auto" w:fill="auto"/>
            <w:vAlign w:val="center"/>
            <w:hideMark/>
          </w:tcPr>
          <w:p w14:paraId="19A466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重庆素一室内设计有限公司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30CFA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FB4B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4A837B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312674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CA86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983A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4911</w:t>
            </w:r>
          </w:p>
        </w:tc>
        <w:tc>
          <w:tcPr>
            <w:tcW w:w="3048" w:type="dxa"/>
            <w:tcBorders>
              <w:top w:val="nil"/>
              <w:left w:val="nil"/>
              <w:bottom w:val="single" w:sz="8" w:space="0" w:color="auto"/>
              <w:right w:val="single" w:sz="8" w:space="0" w:color="auto"/>
            </w:tcBorders>
            <w:shd w:val="clear" w:color="auto" w:fill="auto"/>
            <w:vAlign w:val="center"/>
            <w:hideMark/>
          </w:tcPr>
          <w:p w14:paraId="0C0B69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重庆速倍达汽车维修服务有限公司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CD371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6ADCD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2018.58 </w:t>
            </w:r>
          </w:p>
        </w:tc>
        <w:tc>
          <w:tcPr>
            <w:tcW w:w="1042" w:type="dxa"/>
            <w:tcBorders>
              <w:top w:val="nil"/>
              <w:left w:val="nil"/>
              <w:bottom w:val="single" w:sz="8" w:space="0" w:color="auto"/>
              <w:right w:val="single" w:sz="8" w:space="0" w:color="auto"/>
            </w:tcBorders>
            <w:shd w:val="clear" w:color="auto" w:fill="auto"/>
            <w:vAlign w:val="center"/>
            <w:hideMark/>
          </w:tcPr>
          <w:p w14:paraId="14BEA6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1211 </w:t>
            </w:r>
          </w:p>
        </w:tc>
        <w:tc>
          <w:tcPr>
            <w:tcW w:w="1276" w:type="dxa"/>
            <w:tcBorders>
              <w:top w:val="nil"/>
              <w:left w:val="nil"/>
              <w:bottom w:val="single" w:sz="8" w:space="0" w:color="auto"/>
              <w:right w:val="single" w:sz="8" w:space="0" w:color="auto"/>
            </w:tcBorders>
            <w:shd w:val="clear" w:color="auto" w:fill="auto"/>
            <w:vAlign w:val="center"/>
            <w:hideMark/>
          </w:tcPr>
          <w:p w14:paraId="710707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9B6B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9C4D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4912</w:t>
            </w:r>
          </w:p>
        </w:tc>
        <w:tc>
          <w:tcPr>
            <w:tcW w:w="3048" w:type="dxa"/>
            <w:tcBorders>
              <w:top w:val="nil"/>
              <w:left w:val="nil"/>
              <w:bottom w:val="single" w:sz="8" w:space="0" w:color="auto"/>
              <w:right w:val="single" w:sz="8" w:space="0" w:color="auto"/>
            </w:tcBorders>
            <w:shd w:val="clear" w:color="auto" w:fill="auto"/>
            <w:vAlign w:val="center"/>
            <w:hideMark/>
          </w:tcPr>
          <w:p w14:paraId="484393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重庆速晨广告传媒有限公司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638EE6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7C2DC2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2759.84 </w:t>
            </w:r>
          </w:p>
        </w:tc>
        <w:tc>
          <w:tcPr>
            <w:tcW w:w="1042" w:type="dxa"/>
            <w:tcBorders>
              <w:top w:val="nil"/>
              <w:left w:val="nil"/>
              <w:bottom w:val="single" w:sz="8" w:space="0" w:color="auto"/>
              <w:right w:val="single" w:sz="8" w:space="0" w:color="auto"/>
            </w:tcBorders>
            <w:shd w:val="clear" w:color="auto" w:fill="auto"/>
            <w:vAlign w:val="center"/>
            <w:hideMark/>
          </w:tcPr>
          <w:p w14:paraId="029BAC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1656 </w:t>
            </w:r>
          </w:p>
        </w:tc>
        <w:tc>
          <w:tcPr>
            <w:tcW w:w="1276" w:type="dxa"/>
            <w:tcBorders>
              <w:top w:val="nil"/>
              <w:left w:val="nil"/>
              <w:bottom w:val="single" w:sz="8" w:space="0" w:color="auto"/>
              <w:right w:val="single" w:sz="8" w:space="0" w:color="auto"/>
            </w:tcBorders>
            <w:shd w:val="clear" w:color="auto" w:fill="auto"/>
            <w:vAlign w:val="center"/>
            <w:hideMark/>
          </w:tcPr>
          <w:p w14:paraId="292EEF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49BD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841E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4913</w:t>
            </w:r>
          </w:p>
        </w:tc>
        <w:tc>
          <w:tcPr>
            <w:tcW w:w="3048" w:type="dxa"/>
            <w:tcBorders>
              <w:top w:val="nil"/>
              <w:left w:val="nil"/>
              <w:bottom w:val="single" w:sz="8" w:space="0" w:color="auto"/>
              <w:right w:val="single" w:sz="8" w:space="0" w:color="auto"/>
            </w:tcBorders>
            <w:shd w:val="clear" w:color="auto" w:fill="auto"/>
            <w:vAlign w:val="center"/>
            <w:hideMark/>
          </w:tcPr>
          <w:p w14:paraId="608651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重庆速发餐饮管理有限公司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BECD6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7EBB5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8AFD9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D2F8D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9E62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F37E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4914</w:t>
            </w:r>
          </w:p>
        </w:tc>
        <w:tc>
          <w:tcPr>
            <w:tcW w:w="3048" w:type="dxa"/>
            <w:tcBorders>
              <w:top w:val="nil"/>
              <w:left w:val="nil"/>
              <w:bottom w:val="single" w:sz="8" w:space="0" w:color="auto"/>
              <w:right w:val="single" w:sz="8" w:space="0" w:color="auto"/>
            </w:tcBorders>
            <w:shd w:val="clear" w:color="auto" w:fill="auto"/>
            <w:vAlign w:val="center"/>
            <w:hideMark/>
          </w:tcPr>
          <w:p w14:paraId="374B67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重庆速捷资产管理有限公司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2C7D5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2756CD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4190.00 </w:t>
            </w:r>
          </w:p>
        </w:tc>
        <w:tc>
          <w:tcPr>
            <w:tcW w:w="1042" w:type="dxa"/>
            <w:tcBorders>
              <w:top w:val="nil"/>
              <w:left w:val="nil"/>
              <w:bottom w:val="single" w:sz="8" w:space="0" w:color="auto"/>
              <w:right w:val="single" w:sz="8" w:space="0" w:color="auto"/>
            </w:tcBorders>
            <w:shd w:val="clear" w:color="auto" w:fill="auto"/>
            <w:vAlign w:val="center"/>
            <w:hideMark/>
          </w:tcPr>
          <w:p w14:paraId="4822B2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2514 </w:t>
            </w:r>
          </w:p>
        </w:tc>
        <w:tc>
          <w:tcPr>
            <w:tcW w:w="1276" w:type="dxa"/>
            <w:tcBorders>
              <w:top w:val="nil"/>
              <w:left w:val="nil"/>
              <w:bottom w:val="single" w:sz="8" w:space="0" w:color="auto"/>
              <w:right w:val="single" w:sz="8" w:space="0" w:color="auto"/>
            </w:tcBorders>
            <w:shd w:val="clear" w:color="auto" w:fill="auto"/>
            <w:vAlign w:val="center"/>
            <w:hideMark/>
          </w:tcPr>
          <w:p w14:paraId="76342C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54E5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2A79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4915</w:t>
            </w:r>
          </w:p>
        </w:tc>
        <w:tc>
          <w:tcPr>
            <w:tcW w:w="3048" w:type="dxa"/>
            <w:tcBorders>
              <w:top w:val="nil"/>
              <w:left w:val="nil"/>
              <w:bottom w:val="single" w:sz="8" w:space="0" w:color="auto"/>
              <w:right w:val="single" w:sz="8" w:space="0" w:color="auto"/>
            </w:tcBorders>
            <w:shd w:val="clear" w:color="auto" w:fill="auto"/>
            <w:vAlign w:val="center"/>
            <w:hideMark/>
          </w:tcPr>
          <w:p w14:paraId="2D88B7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重庆速享科技发展有限公司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7105FA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D71CC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6211.00 </w:t>
            </w:r>
          </w:p>
        </w:tc>
        <w:tc>
          <w:tcPr>
            <w:tcW w:w="1042" w:type="dxa"/>
            <w:tcBorders>
              <w:top w:val="nil"/>
              <w:left w:val="nil"/>
              <w:bottom w:val="single" w:sz="8" w:space="0" w:color="auto"/>
              <w:right w:val="single" w:sz="8" w:space="0" w:color="auto"/>
            </w:tcBorders>
            <w:shd w:val="clear" w:color="auto" w:fill="auto"/>
            <w:vAlign w:val="center"/>
            <w:hideMark/>
          </w:tcPr>
          <w:p w14:paraId="61C402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3727 </w:t>
            </w:r>
          </w:p>
        </w:tc>
        <w:tc>
          <w:tcPr>
            <w:tcW w:w="1276" w:type="dxa"/>
            <w:tcBorders>
              <w:top w:val="nil"/>
              <w:left w:val="nil"/>
              <w:bottom w:val="single" w:sz="8" w:space="0" w:color="auto"/>
              <w:right w:val="single" w:sz="8" w:space="0" w:color="auto"/>
            </w:tcBorders>
            <w:shd w:val="clear" w:color="auto" w:fill="auto"/>
            <w:vAlign w:val="center"/>
            <w:hideMark/>
          </w:tcPr>
          <w:p w14:paraId="37A288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103E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FC95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4916</w:t>
            </w:r>
          </w:p>
        </w:tc>
        <w:tc>
          <w:tcPr>
            <w:tcW w:w="3048" w:type="dxa"/>
            <w:tcBorders>
              <w:top w:val="nil"/>
              <w:left w:val="nil"/>
              <w:bottom w:val="single" w:sz="8" w:space="0" w:color="auto"/>
              <w:right w:val="single" w:sz="8" w:space="0" w:color="auto"/>
            </w:tcBorders>
            <w:shd w:val="clear" w:color="auto" w:fill="auto"/>
            <w:vAlign w:val="center"/>
            <w:hideMark/>
          </w:tcPr>
          <w:p w14:paraId="55083B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重庆速优管道疏通有限公司</w:t>
            </w:r>
          </w:p>
        </w:tc>
        <w:tc>
          <w:tcPr>
            <w:tcW w:w="1042" w:type="dxa"/>
            <w:tcBorders>
              <w:top w:val="nil"/>
              <w:left w:val="nil"/>
              <w:bottom w:val="single" w:sz="8" w:space="0" w:color="auto"/>
              <w:right w:val="single" w:sz="8" w:space="0" w:color="auto"/>
            </w:tcBorders>
            <w:shd w:val="clear" w:color="auto" w:fill="auto"/>
            <w:vAlign w:val="center"/>
            <w:hideMark/>
          </w:tcPr>
          <w:p w14:paraId="37ED51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65B4D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17BF9A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2C9AB4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1F0E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2E65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4917</w:t>
            </w:r>
          </w:p>
        </w:tc>
        <w:tc>
          <w:tcPr>
            <w:tcW w:w="3048" w:type="dxa"/>
            <w:tcBorders>
              <w:top w:val="nil"/>
              <w:left w:val="nil"/>
              <w:bottom w:val="single" w:sz="8" w:space="0" w:color="auto"/>
              <w:right w:val="single" w:sz="8" w:space="0" w:color="auto"/>
            </w:tcBorders>
            <w:shd w:val="clear" w:color="auto" w:fill="auto"/>
            <w:vAlign w:val="center"/>
            <w:hideMark/>
          </w:tcPr>
          <w:p w14:paraId="26FF2D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重庆速展贸易有限公司</w:t>
            </w:r>
          </w:p>
        </w:tc>
        <w:tc>
          <w:tcPr>
            <w:tcW w:w="1042" w:type="dxa"/>
            <w:tcBorders>
              <w:top w:val="nil"/>
              <w:left w:val="nil"/>
              <w:bottom w:val="single" w:sz="8" w:space="0" w:color="auto"/>
              <w:right w:val="single" w:sz="8" w:space="0" w:color="auto"/>
            </w:tcBorders>
            <w:shd w:val="clear" w:color="auto" w:fill="auto"/>
            <w:vAlign w:val="center"/>
            <w:hideMark/>
          </w:tcPr>
          <w:p w14:paraId="268A4C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9C33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D82D9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FEE7C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7B9E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73E0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4918</w:t>
            </w:r>
          </w:p>
        </w:tc>
        <w:tc>
          <w:tcPr>
            <w:tcW w:w="3048" w:type="dxa"/>
            <w:tcBorders>
              <w:top w:val="nil"/>
              <w:left w:val="nil"/>
              <w:bottom w:val="single" w:sz="8" w:space="0" w:color="auto"/>
              <w:right w:val="single" w:sz="8" w:space="0" w:color="auto"/>
            </w:tcBorders>
            <w:shd w:val="clear" w:color="auto" w:fill="auto"/>
            <w:vAlign w:val="center"/>
            <w:hideMark/>
          </w:tcPr>
          <w:p w14:paraId="05677B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重庆速装美装饰设计有限公司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6E00D9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31A486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1741.52 </w:t>
            </w:r>
          </w:p>
        </w:tc>
        <w:tc>
          <w:tcPr>
            <w:tcW w:w="1042" w:type="dxa"/>
            <w:tcBorders>
              <w:top w:val="nil"/>
              <w:left w:val="nil"/>
              <w:bottom w:val="single" w:sz="8" w:space="0" w:color="auto"/>
              <w:right w:val="single" w:sz="8" w:space="0" w:color="auto"/>
            </w:tcBorders>
            <w:shd w:val="clear" w:color="auto" w:fill="auto"/>
            <w:vAlign w:val="center"/>
            <w:hideMark/>
          </w:tcPr>
          <w:p w14:paraId="0FC2DA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 </w:t>
            </w:r>
          </w:p>
        </w:tc>
        <w:tc>
          <w:tcPr>
            <w:tcW w:w="1276" w:type="dxa"/>
            <w:tcBorders>
              <w:top w:val="nil"/>
              <w:left w:val="nil"/>
              <w:bottom w:val="single" w:sz="8" w:space="0" w:color="auto"/>
              <w:right w:val="single" w:sz="8" w:space="0" w:color="auto"/>
            </w:tcBorders>
            <w:shd w:val="clear" w:color="auto" w:fill="auto"/>
            <w:vAlign w:val="center"/>
            <w:hideMark/>
          </w:tcPr>
          <w:p w14:paraId="414815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80509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82E8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4919</w:t>
            </w:r>
          </w:p>
        </w:tc>
        <w:tc>
          <w:tcPr>
            <w:tcW w:w="3048" w:type="dxa"/>
            <w:tcBorders>
              <w:top w:val="nil"/>
              <w:left w:val="nil"/>
              <w:bottom w:val="single" w:sz="8" w:space="0" w:color="auto"/>
              <w:right w:val="single" w:sz="8" w:space="0" w:color="auto"/>
            </w:tcBorders>
            <w:shd w:val="clear" w:color="auto" w:fill="auto"/>
            <w:vAlign w:val="center"/>
            <w:hideMark/>
          </w:tcPr>
          <w:p w14:paraId="232702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重庆溯创科技有限公司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AA768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35952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2414.38 </w:t>
            </w:r>
          </w:p>
        </w:tc>
        <w:tc>
          <w:tcPr>
            <w:tcW w:w="1042" w:type="dxa"/>
            <w:tcBorders>
              <w:top w:val="nil"/>
              <w:left w:val="nil"/>
              <w:bottom w:val="single" w:sz="8" w:space="0" w:color="auto"/>
              <w:right w:val="single" w:sz="8" w:space="0" w:color="auto"/>
            </w:tcBorders>
            <w:shd w:val="clear" w:color="auto" w:fill="auto"/>
            <w:vAlign w:val="center"/>
            <w:hideMark/>
          </w:tcPr>
          <w:p w14:paraId="44D1F8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1449 </w:t>
            </w:r>
          </w:p>
        </w:tc>
        <w:tc>
          <w:tcPr>
            <w:tcW w:w="1276" w:type="dxa"/>
            <w:tcBorders>
              <w:top w:val="nil"/>
              <w:left w:val="nil"/>
              <w:bottom w:val="single" w:sz="8" w:space="0" w:color="auto"/>
              <w:right w:val="single" w:sz="8" w:space="0" w:color="auto"/>
            </w:tcBorders>
            <w:shd w:val="clear" w:color="auto" w:fill="auto"/>
            <w:vAlign w:val="center"/>
            <w:hideMark/>
          </w:tcPr>
          <w:p w14:paraId="463AD8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906F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A02B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4920</w:t>
            </w:r>
          </w:p>
        </w:tc>
        <w:tc>
          <w:tcPr>
            <w:tcW w:w="3048" w:type="dxa"/>
            <w:tcBorders>
              <w:top w:val="nil"/>
              <w:left w:val="nil"/>
              <w:bottom w:val="single" w:sz="8" w:space="0" w:color="auto"/>
              <w:right w:val="single" w:sz="8" w:space="0" w:color="auto"/>
            </w:tcBorders>
            <w:shd w:val="clear" w:color="auto" w:fill="auto"/>
            <w:vAlign w:val="center"/>
            <w:hideMark/>
          </w:tcPr>
          <w:p w14:paraId="26AD44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重庆溯晞商业管理有限公司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036B7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w:t>
            </w:r>
          </w:p>
        </w:tc>
        <w:tc>
          <w:tcPr>
            <w:tcW w:w="1396" w:type="dxa"/>
            <w:tcBorders>
              <w:top w:val="nil"/>
              <w:left w:val="nil"/>
              <w:bottom w:val="single" w:sz="8" w:space="0" w:color="auto"/>
              <w:right w:val="single" w:sz="8" w:space="0" w:color="auto"/>
            </w:tcBorders>
            <w:shd w:val="clear" w:color="auto" w:fill="auto"/>
            <w:vAlign w:val="center"/>
            <w:hideMark/>
          </w:tcPr>
          <w:p w14:paraId="2E327F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5343.88 </w:t>
            </w:r>
          </w:p>
        </w:tc>
        <w:tc>
          <w:tcPr>
            <w:tcW w:w="1042" w:type="dxa"/>
            <w:tcBorders>
              <w:top w:val="nil"/>
              <w:left w:val="nil"/>
              <w:bottom w:val="single" w:sz="8" w:space="0" w:color="auto"/>
              <w:right w:val="single" w:sz="8" w:space="0" w:color="auto"/>
            </w:tcBorders>
            <w:shd w:val="clear" w:color="auto" w:fill="auto"/>
            <w:vAlign w:val="center"/>
            <w:hideMark/>
          </w:tcPr>
          <w:p w14:paraId="62450A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3206 </w:t>
            </w:r>
          </w:p>
        </w:tc>
        <w:tc>
          <w:tcPr>
            <w:tcW w:w="1276" w:type="dxa"/>
            <w:tcBorders>
              <w:top w:val="nil"/>
              <w:left w:val="nil"/>
              <w:bottom w:val="single" w:sz="8" w:space="0" w:color="auto"/>
              <w:right w:val="single" w:sz="8" w:space="0" w:color="auto"/>
            </w:tcBorders>
            <w:shd w:val="clear" w:color="auto" w:fill="auto"/>
            <w:vAlign w:val="center"/>
            <w:hideMark/>
          </w:tcPr>
          <w:p w14:paraId="0DB6A2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896B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0545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4921</w:t>
            </w:r>
          </w:p>
        </w:tc>
        <w:tc>
          <w:tcPr>
            <w:tcW w:w="3048" w:type="dxa"/>
            <w:tcBorders>
              <w:top w:val="nil"/>
              <w:left w:val="nil"/>
              <w:bottom w:val="single" w:sz="8" w:space="0" w:color="auto"/>
              <w:right w:val="single" w:sz="8" w:space="0" w:color="auto"/>
            </w:tcBorders>
            <w:shd w:val="clear" w:color="auto" w:fill="auto"/>
            <w:vAlign w:val="center"/>
            <w:hideMark/>
          </w:tcPr>
          <w:p w14:paraId="67545F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重庆算力科技有限公司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AE1C0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-137.5%</w:t>
            </w:r>
          </w:p>
        </w:tc>
        <w:tc>
          <w:tcPr>
            <w:tcW w:w="1396" w:type="dxa"/>
            <w:tcBorders>
              <w:top w:val="nil"/>
              <w:left w:val="nil"/>
              <w:bottom w:val="single" w:sz="8" w:space="0" w:color="auto"/>
              <w:right w:val="single" w:sz="8" w:space="0" w:color="auto"/>
            </w:tcBorders>
            <w:shd w:val="clear" w:color="auto" w:fill="auto"/>
            <w:vAlign w:val="center"/>
            <w:hideMark/>
          </w:tcPr>
          <w:p w14:paraId="31B0E4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6458.76 </w:t>
            </w:r>
          </w:p>
        </w:tc>
        <w:tc>
          <w:tcPr>
            <w:tcW w:w="1042" w:type="dxa"/>
            <w:tcBorders>
              <w:top w:val="nil"/>
              <w:left w:val="nil"/>
              <w:bottom w:val="single" w:sz="8" w:space="0" w:color="auto"/>
              <w:right w:val="single" w:sz="8" w:space="0" w:color="auto"/>
            </w:tcBorders>
            <w:shd w:val="clear" w:color="auto" w:fill="auto"/>
            <w:vAlign w:val="center"/>
            <w:hideMark/>
          </w:tcPr>
          <w:p w14:paraId="6A28E9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3875 </w:t>
            </w:r>
          </w:p>
        </w:tc>
        <w:tc>
          <w:tcPr>
            <w:tcW w:w="1276" w:type="dxa"/>
            <w:tcBorders>
              <w:top w:val="nil"/>
              <w:left w:val="nil"/>
              <w:bottom w:val="single" w:sz="8" w:space="0" w:color="auto"/>
              <w:right w:val="single" w:sz="8" w:space="0" w:color="auto"/>
            </w:tcBorders>
            <w:shd w:val="clear" w:color="auto" w:fill="auto"/>
            <w:vAlign w:val="center"/>
            <w:hideMark/>
          </w:tcPr>
          <w:p w14:paraId="3E9321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E165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DC7F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4922</w:t>
            </w:r>
          </w:p>
        </w:tc>
        <w:tc>
          <w:tcPr>
            <w:tcW w:w="3048" w:type="dxa"/>
            <w:tcBorders>
              <w:top w:val="nil"/>
              <w:left w:val="nil"/>
              <w:bottom w:val="single" w:sz="8" w:space="0" w:color="auto"/>
              <w:right w:val="single" w:sz="8" w:space="0" w:color="auto"/>
            </w:tcBorders>
            <w:shd w:val="clear" w:color="auto" w:fill="auto"/>
            <w:vAlign w:val="center"/>
            <w:hideMark/>
          </w:tcPr>
          <w:p w14:paraId="250311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重庆绥鑫贸易有限公司</w:t>
            </w:r>
          </w:p>
        </w:tc>
        <w:tc>
          <w:tcPr>
            <w:tcW w:w="1042" w:type="dxa"/>
            <w:tcBorders>
              <w:top w:val="nil"/>
              <w:left w:val="nil"/>
              <w:bottom w:val="single" w:sz="8" w:space="0" w:color="auto"/>
              <w:right w:val="single" w:sz="8" w:space="0" w:color="auto"/>
            </w:tcBorders>
            <w:shd w:val="clear" w:color="auto" w:fill="auto"/>
            <w:vAlign w:val="center"/>
            <w:hideMark/>
          </w:tcPr>
          <w:p w14:paraId="01CEDD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22FC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14F96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53D61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9DCA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1050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4923</w:t>
            </w:r>
          </w:p>
        </w:tc>
        <w:tc>
          <w:tcPr>
            <w:tcW w:w="3048" w:type="dxa"/>
            <w:tcBorders>
              <w:top w:val="nil"/>
              <w:left w:val="nil"/>
              <w:bottom w:val="single" w:sz="8" w:space="0" w:color="auto"/>
              <w:right w:val="single" w:sz="8" w:space="0" w:color="auto"/>
            </w:tcBorders>
            <w:shd w:val="clear" w:color="auto" w:fill="auto"/>
            <w:vAlign w:val="center"/>
            <w:hideMark/>
          </w:tcPr>
          <w:p w14:paraId="04E18E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重庆隧力工程机械有限公司</w:t>
            </w:r>
          </w:p>
        </w:tc>
        <w:tc>
          <w:tcPr>
            <w:tcW w:w="1042" w:type="dxa"/>
            <w:tcBorders>
              <w:top w:val="nil"/>
              <w:left w:val="nil"/>
              <w:bottom w:val="single" w:sz="8" w:space="0" w:color="auto"/>
              <w:right w:val="single" w:sz="8" w:space="0" w:color="auto"/>
            </w:tcBorders>
            <w:shd w:val="clear" w:color="auto" w:fill="auto"/>
            <w:vAlign w:val="center"/>
            <w:hideMark/>
          </w:tcPr>
          <w:p w14:paraId="5C1F7D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F2ABA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1508.62 </w:t>
            </w:r>
          </w:p>
        </w:tc>
        <w:tc>
          <w:tcPr>
            <w:tcW w:w="1042" w:type="dxa"/>
            <w:tcBorders>
              <w:top w:val="nil"/>
              <w:left w:val="nil"/>
              <w:bottom w:val="single" w:sz="8" w:space="0" w:color="auto"/>
              <w:right w:val="single" w:sz="8" w:space="0" w:color="auto"/>
            </w:tcBorders>
            <w:shd w:val="clear" w:color="auto" w:fill="auto"/>
            <w:vAlign w:val="center"/>
            <w:hideMark/>
          </w:tcPr>
          <w:p w14:paraId="654873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905 </w:t>
            </w:r>
          </w:p>
        </w:tc>
        <w:tc>
          <w:tcPr>
            <w:tcW w:w="1276" w:type="dxa"/>
            <w:tcBorders>
              <w:top w:val="nil"/>
              <w:left w:val="nil"/>
              <w:bottom w:val="single" w:sz="8" w:space="0" w:color="auto"/>
              <w:right w:val="single" w:sz="8" w:space="0" w:color="auto"/>
            </w:tcBorders>
            <w:shd w:val="clear" w:color="auto" w:fill="auto"/>
            <w:vAlign w:val="center"/>
            <w:hideMark/>
          </w:tcPr>
          <w:p w14:paraId="27815B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2E48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5C4F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4924</w:t>
            </w:r>
          </w:p>
        </w:tc>
        <w:tc>
          <w:tcPr>
            <w:tcW w:w="3048" w:type="dxa"/>
            <w:tcBorders>
              <w:top w:val="nil"/>
              <w:left w:val="nil"/>
              <w:bottom w:val="single" w:sz="8" w:space="0" w:color="auto"/>
              <w:right w:val="single" w:sz="8" w:space="0" w:color="auto"/>
            </w:tcBorders>
            <w:shd w:val="clear" w:color="auto" w:fill="auto"/>
            <w:vAlign w:val="center"/>
            <w:hideMark/>
          </w:tcPr>
          <w:p w14:paraId="185FDD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重庆穗茂商贸有限公司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0B29D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52A8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119E9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A1B80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23A0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99DA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4925</w:t>
            </w:r>
          </w:p>
        </w:tc>
        <w:tc>
          <w:tcPr>
            <w:tcW w:w="3048" w:type="dxa"/>
            <w:tcBorders>
              <w:top w:val="nil"/>
              <w:left w:val="nil"/>
              <w:bottom w:val="single" w:sz="8" w:space="0" w:color="auto"/>
              <w:right w:val="single" w:sz="8" w:space="0" w:color="auto"/>
            </w:tcBorders>
            <w:shd w:val="clear" w:color="auto" w:fill="auto"/>
            <w:vAlign w:val="center"/>
            <w:hideMark/>
          </w:tcPr>
          <w:p w14:paraId="47555B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重庆索埃尔机电设备有限公司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092F1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103CAF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1897.26 </w:t>
            </w:r>
          </w:p>
        </w:tc>
        <w:tc>
          <w:tcPr>
            <w:tcW w:w="1042" w:type="dxa"/>
            <w:tcBorders>
              <w:top w:val="nil"/>
              <w:left w:val="nil"/>
              <w:bottom w:val="single" w:sz="8" w:space="0" w:color="auto"/>
              <w:right w:val="single" w:sz="8" w:space="0" w:color="auto"/>
            </w:tcBorders>
            <w:shd w:val="clear" w:color="auto" w:fill="auto"/>
            <w:vAlign w:val="center"/>
            <w:hideMark/>
          </w:tcPr>
          <w:p w14:paraId="0329CB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1138 </w:t>
            </w:r>
          </w:p>
        </w:tc>
        <w:tc>
          <w:tcPr>
            <w:tcW w:w="1276" w:type="dxa"/>
            <w:tcBorders>
              <w:top w:val="nil"/>
              <w:left w:val="nil"/>
              <w:bottom w:val="single" w:sz="8" w:space="0" w:color="auto"/>
              <w:right w:val="single" w:sz="8" w:space="0" w:color="auto"/>
            </w:tcBorders>
            <w:shd w:val="clear" w:color="auto" w:fill="auto"/>
            <w:vAlign w:val="center"/>
            <w:hideMark/>
          </w:tcPr>
          <w:p w14:paraId="756A90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7F7B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E098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4926</w:t>
            </w:r>
          </w:p>
        </w:tc>
        <w:tc>
          <w:tcPr>
            <w:tcW w:w="3048" w:type="dxa"/>
            <w:tcBorders>
              <w:top w:val="nil"/>
              <w:left w:val="nil"/>
              <w:bottom w:val="single" w:sz="8" w:space="0" w:color="auto"/>
              <w:right w:val="single" w:sz="8" w:space="0" w:color="auto"/>
            </w:tcBorders>
            <w:shd w:val="clear" w:color="auto" w:fill="auto"/>
            <w:vAlign w:val="center"/>
            <w:hideMark/>
          </w:tcPr>
          <w:p w14:paraId="0441BE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重庆索铬装饰材料有限公司</w:t>
            </w:r>
          </w:p>
        </w:tc>
        <w:tc>
          <w:tcPr>
            <w:tcW w:w="1042" w:type="dxa"/>
            <w:tcBorders>
              <w:top w:val="nil"/>
              <w:left w:val="nil"/>
              <w:bottom w:val="single" w:sz="8" w:space="0" w:color="auto"/>
              <w:right w:val="single" w:sz="8" w:space="0" w:color="auto"/>
            </w:tcBorders>
            <w:shd w:val="clear" w:color="auto" w:fill="auto"/>
            <w:vAlign w:val="center"/>
            <w:hideMark/>
          </w:tcPr>
          <w:p w14:paraId="69273D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6844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805FD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8C902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F4FA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AEE5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4927</w:t>
            </w:r>
          </w:p>
        </w:tc>
        <w:tc>
          <w:tcPr>
            <w:tcW w:w="3048" w:type="dxa"/>
            <w:tcBorders>
              <w:top w:val="nil"/>
              <w:left w:val="nil"/>
              <w:bottom w:val="single" w:sz="8" w:space="0" w:color="auto"/>
              <w:right w:val="single" w:sz="8" w:space="0" w:color="auto"/>
            </w:tcBorders>
            <w:shd w:val="clear" w:color="auto" w:fill="auto"/>
            <w:vAlign w:val="center"/>
            <w:hideMark/>
          </w:tcPr>
          <w:p w14:paraId="53AF13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重庆她意欣商贸有限公司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E9802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89977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1950.22 </w:t>
            </w:r>
          </w:p>
        </w:tc>
        <w:tc>
          <w:tcPr>
            <w:tcW w:w="1042" w:type="dxa"/>
            <w:tcBorders>
              <w:top w:val="nil"/>
              <w:left w:val="nil"/>
              <w:bottom w:val="single" w:sz="8" w:space="0" w:color="auto"/>
              <w:right w:val="single" w:sz="8" w:space="0" w:color="auto"/>
            </w:tcBorders>
            <w:shd w:val="clear" w:color="auto" w:fill="auto"/>
            <w:vAlign w:val="center"/>
            <w:hideMark/>
          </w:tcPr>
          <w:p w14:paraId="228893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1170 </w:t>
            </w:r>
          </w:p>
        </w:tc>
        <w:tc>
          <w:tcPr>
            <w:tcW w:w="1276" w:type="dxa"/>
            <w:tcBorders>
              <w:top w:val="nil"/>
              <w:left w:val="nil"/>
              <w:bottom w:val="single" w:sz="8" w:space="0" w:color="auto"/>
              <w:right w:val="single" w:sz="8" w:space="0" w:color="auto"/>
            </w:tcBorders>
            <w:shd w:val="clear" w:color="auto" w:fill="auto"/>
            <w:vAlign w:val="center"/>
            <w:hideMark/>
          </w:tcPr>
          <w:p w14:paraId="6C7C5C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0649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29D2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4928</w:t>
            </w:r>
          </w:p>
        </w:tc>
        <w:tc>
          <w:tcPr>
            <w:tcW w:w="3048" w:type="dxa"/>
            <w:tcBorders>
              <w:top w:val="nil"/>
              <w:left w:val="nil"/>
              <w:bottom w:val="single" w:sz="8" w:space="0" w:color="auto"/>
              <w:right w:val="single" w:sz="8" w:space="0" w:color="auto"/>
            </w:tcBorders>
            <w:shd w:val="clear" w:color="auto" w:fill="auto"/>
            <w:vAlign w:val="center"/>
            <w:hideMark/>
          </w:tcPr>
          <w:p w14:paraId="4D79F2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重庆塔夫工业设备有限公司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A5B78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1D0A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2F2D2D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734332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ADCA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2F46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4929</w:t>
            </w:r>
          </w:p>
        </w:tc>
        <w:tc>
          <w:tcPr>
            <w:tcW w:w="3048" w:type="dxa"/>
            <w:tcBorders>
              <w:top w:val="nil"/>
              <w:left w:val="nil"/>
              <w:bottom w:val="single" w:sz="8" w:space="0" w:color="auto"/>
              <w:right w:val="single" w:sz="8" w:space="0" w:color="auto"/>
            </w:tcBorders>
            <w:shd w:val="clear" w:color="auto" w:fill="auto"/>
            <w:vAlign w:val="center"/>
            <w:hideMark/>
          </w:tcPr>
          <w:p w14:paraId="20B1B2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重庆踏箭峰网络科技有限公司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C1557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9D569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1385.30 </w:t>
            </w:r>
          </w:p>
        </w:tc>
        <w:tc>
          <w:tcPr>
            <w:tcW w:w="1042" w:type="dxa"/>
            <w:tcBorders>
              <w:top w:val="nil"/>
              <w:left w:val="nil"/>
              <w:bottom w:val="single" w:sz="8" w:space="0" w:color="auto"/>
              <w:right w:val="single" w:sz="8" w:space="0" w:color="auto"/>
            </w:tcBorders>
            <w:shd w:val="clear" w:color="auto" w:fill="auto"/>
            <w:vAlign w:val="center"/>
            <w:hideMark/>
          </w:tcPr>
          <w:p w14:paraId="4B29FA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 </w:t>
            </w:r>
          </w:p>
        </w:tc>
        <w:tc>
          <w:tcPr>
            <w:tcW w:w="1276" w:type="dxa"/>
            <w:tcBorders>
              <w:top w:val="nil"/>
              <w:left w:val="nil"/>
              <w:bottom w:val="single" w:sz="8" w:space="0" w:color="auto"/>
              <w:right w:val="single" w:sz="8" w:space="0" w:color="auto"/>
            </w:tcBorders>
            <w:shd w:val="clear" w:color="auto" w:fill="auto"/>
            <w:vAlign w:val="center"/>
            <w:hideMark/>
          </w:tcPr>
          <w:p w14:paraId="247E77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BAEB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4E52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4930</w:t>
            </w:r>
          </w:p>
        </w:tc>
        <w:tc>
          <w:tcPr>
            <w:tcW w:w="3048" w:type="dxa"/>
            <w:tcBorders>
              <w:top w:val="nil"/>
              <w:left w:val="nil"/>
              <w:bottom w:val="single" w:sz="8" w:space="0" w:color="auto"/>
              <w:right w:val="single" w:sz="8" w:space="0" w:color="auto"/>
            </w:tcBorders>
            <w:shd w:val="clear" w:color="auto" w:fill="auto"/>
            <w:vAlign w:val="center"/>
            <w:hideMark/>
          </w:tcPr>
          <w:p w14:paraId="57B5E9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重庆太蓝新能源有限公司</w:t>
            </w:r>
          </w:p>
        </w:tc>
        <w:tc>
          <w:tcPr>
            <w:tcW w:w="1042" w:type="dxa"/>
            <w:tcBorders>
              <w:top w:val="nil"/>
              <w:left w:val="nil"/>
              <w:bottom w:val="single" w:sz="8" w:space="0" w:color="auto"/>
              <w:right w:val="single" w:sz="8" w:space="0" w:color="auto"/>
            </w:tcBorders>
            <w:shd w:val="clear" w:color="auto" w:fill="auto"/>
            <w:vAlign w:val="center"/>
            <w:hideMark/>
          </w:tcPr>
          <w:p w14:paraId="78BFE0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-950%</w:t>
            </w:r>
          </w:p>
        </w:tc>
        <w:tc>
          <w:tcPr>
            <w:tcW w:w="1396" w:type="dxa"/>
            <w:tcBorders>
              <w:top w:val="nil"/>
              <w:left w:val="nil"/>
              <w:bottom w:val="single" w:sz="8" w:space="0" w:color="auto"/>
              <w:right w:val="single" w:sz="8" w:space="0" w:color="auto"/>
            </w:tcBorders>
            <w:shd w:val="clear" w:color="auto" w:fill="auto"/>
            <w:vAlign w:val="center"/>
            <w:hideMark/>
          </w:tcPr>
          <w:p w14:paraId="740FE0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46779.94 </w:t>
            </w:r>
          </w:p>
        </w:tc>
        <w:tc>
          <w:tcPr>
            <w:tcW w:w="1042" w:type="dxa"/>
            <w:tcBorders>
              <w:top w:val="nil"/>
              <w:left w:val="nil"/>
              <w:bottom w:val="single" w:sz="8" w:space="0" w:color="auto"/>
              <w:right w:val="single" w:sz="8" w:space="0" w:color="auto"/>
            </w:tcBorders>
            <w:shd w:val="clear" w:color="auto" w:fill="auto"/>
            <w:vAlign w:val="center"/>
            <w:hideMark/>
          </w:tcPr>
          <w:p w14:paraId="2030D4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28068 </w:t>
            </w:r>
          </w:p>
        </w:tc>
        <w:tc>
          <w:tcPr>
            <w:tcW w:w="1276" w:type="dxa"/>
            <w:tcBorders>
              <w:top w:val="nil"/>
              <w:left w:val="nil"/>
              <w:bottom w:val="single" w:sz="8" w:space="0" w:color="auto"/>
              <w:right w:val="single" w:sz="8" w:space="0" w:color="auto"/>
            </w:tcBorders>
            <w:shd w:val="clear" w:color="auto" w:fill="auto"/>
            <w:vAlign w:val="center"/>
            <w:hideMark/>
          </w:tcPr>
          <w:p w14:paraId="0C58B2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B10B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E405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4931</w:t>
            </w:r>
          </w:p>
        </w:tc>
        <w:tc>
          <w:tcPr>
            <w:tcW w:w="3048" w:type="dxa"/>
            <w:tcBorders>
              <w:top w:val="nil"/>
              <w:left w:val="nil"/>
              <w:bottom w:val="single" w:sz="8" w:space="0" w:color="auto"/>
              <w:right w:val="single" w:sz="8" w:space="0" w:color="auto"/>
            </w:tcBorders>
            <w:shd w:val="clear" w:color="auto" w:fill="auto"/>
            <w:vAlign w:val="center"/>
            <w:hideMark/>
          </w:tcPr>
          <w:p w14:paraId="58B050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重庆太朴进出口有限公司</w:t>
            </w:r>
          </w:p>
        </w:tc>
        <w:tc>
          <w:tcPr>
            <w:tcW w:w="1042" w:type="dxa"/>
            <w:tcBorders>
              <w:top w:val="nil"/>
              <w:left w:val="nil"/>
              <w:bottom w:val="single" w:sz="8" w:space="0" w:color="auto"/>
              <w:right w:val="single" w:sz="8" w:space="0" w:color="auto"/>
            </w:tcBorders>
            <w:shd w:val="clear" w:color="auto" w:fill="auto"/>
            <w:vAlign w:val="center"/>
            <w:hideMark/>
          </w:tcPr>
          <w:p w14:paraId="7F1029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23C7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9A672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171FA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0792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0209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4932</w:t>
            </w:r>
          </w:p>
        </w:tc>
        <w:tc>
          <w:tcPr>
            <w:tcW w:w="3048" w:type="dxa"/>
            <w:tcBorders>
              <w:top w:val="nil"/>
              <w:left w:val="nil"/>
              <w:bottom w:val="single" w:sz="8" w:space="0" w:color="auto"/>
              <w:right w:val="single" w:sz="8" w:space="0" w:color="auto"/>
            </w:tcBorders>
            <w:shd w:val="clear" w:color="auto" w:fill="auto"/>
            <w:vAlign w:val="center"/>
            <w:hideMark/>
          </w:tcPr>
          <w:p w14:paraId="4C231A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重庆太微垣信息科技有限责任公司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9C849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ABEB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58521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F5A9B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B600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7932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4933</w:t>
            </w:r>
          </w:p>
        </w:tc>
        <w:tc>
          <w:tcPr>
            <w:tcW w:w="3048" w:type="dxa"/>
            <w:tcBorders>
              <w:top w:val="nil"/>
              <w:left w:val="nil"/>
              <w:bottom w:val="single" w:sz="8" w:space="0" w:color="auto"/>
              <w:right w:val="single" w:sz="8" w:space="0" w:color="auto"/>
            </w:tcBorders>
            <w:shd w:val="clear" w:color="auto" w:fill="auto"/>
            <w:vAlign w:val="center"/>
            <w:hideMark/>
          </w:tcPr>
          <w:p w14:paraId="6F8B19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重庆钛桦机械技术有限公司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65EFE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677F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E8105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6C4EC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BC39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31A0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4934</w:t>
            </w:r>
          </w:p>
        </w:tc>
        <w:tc>
          <w:tcPr>
            <w:tcW w:w="3048" w:type="dxa"/>
            <w:tcBorders>
              <w:top w:val="nil"/>
              <w:left w:val="nil"/>
              <w:bottom w:val="single" w:sz="8" w:space="0" w:color="auto"/>
              <w:right w:val="single" w:sz="8" w:space="0" w:color="auto"/>
            </w:tcBorders>
            <w:shd w:val="clear" w:color="auto" w:fill="auto"/>
            <w:vAlign w:val="center"/>
            <w:hideMark/>
          </w:tcPr>
          <w:p w14:paraId="4AEA2C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重庆钛客网络科技有限公司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4C1AE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4435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2016.00 </w:t>
            </w:r>
          </w:p>
        </w:tc>
        <w:tc>
          <w:tcPr>
            <w:tcW w:w="1042" w:type="dxa"/>
            <w:tcBorders>
              <w:top w:val="nil"/>
              <w:left w:val="nil"/>
              <w:bottom w:val="single" w:sz="8" w:space="0" w:color="auto"/>
              <w:right w:val="single" w:sz="8" w:space="0" w:color="auto"/>
            </w:tcBorders>
            <w:shd w:val="clear" w:color="auto" w:fill="auto"/>
            <w:vAlign w:val="center"/>
            <w:hideMark/>
          </w:tcPr>
          <w:p w14:paraId="04B767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1210 </w:t>
            </w:r>
          </w:p>
        </w:tc>
        <w:tc>
          <w:tcPr>
            <w:tcW w:w="1276" w:type="dxa"/>
            <w:tcBorders>
              <w:top w:val="nil"/>
              <w:left w:val="nil"/>
              <w:bottom w:val="single" w:sz="8" w:space="0" w:color="auto"/>
              <w:right w:val="single" w:sz="8" w:space="0" w:color="auto"/>
            </w:tcBorders>
            <w:shd w:val="clear" w:color="auto" w:fill="auto"/>
            <w:vAlign w:val="center"/>
            <w:hideMark/>
          </w:tcPr>
          <w:p w14:paraId="0B0736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4222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E8E0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4935</w:t>
            </w:r>
          </w:p>
        </w:tc>
        <w:tc>
          <w:tcPr>
            <w:tcW w:w="3048" w:type="dxa"/>
            <w:tcBorders>
              <w:top w:val="nil"/>
              <w:left w:val="nil"/>
              <w:bottom w:val="single" w:sz="8" w:space="0" w:color="auto"/>
              <w:right w:val="single" w:sz="8" w:space="0" w:color="auto"/>
            </w:tcBorders>
            <w:shd w:val="clear" w:color="auto" w:fill="auto"/>
            <w:vAlign w:val="center"/>
            <w:hideMark/>
          </w:tcPr>
          <w:p w14:paraId="520830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重庆泰达尔科技有限责任公司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F487F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3B4303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3923.46 </w:t>
            </w:r>
          </w:p>
        </w:tc>
        <w:tc>
          <w:tcPr>
            <w:tcW w:w="1042" w:type="dxa"/>
            <w:tcBorders>
              <w:top w:val="nil"/>
              <w:left w:val="nil"/>
              <w:bottom w:val="single" w:sz="8" w:space="0" w:color="auto"/>
              <w:right w:val="single" w:sz="8" w:space="0" w:color="auto"/>
            </w:tcBorders>
            <w:shd w:val="clear" w:color="auto" w:fill="auto"/>
            <w:vAlign w:val="center"/>
            <w:hideMark/>
          </w:tcPr>
          <w:p w14:paraId="14F14E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2354 </w:t>
            </w:r>
          </w:p>
        </w:tc>
        <w:tc>
          <w:tcPr>
            <w:tcW w:w="1276" w:type="dxa"/>
            <w:tcBorders>
              <w:top w:val="nil"/>
              <w:left w:val="nil"/>
              <w:bottom w:val="single" w:sz="8" w:space="0" w:color="auto"/>
              <w:right w:val="single" w:sz="8" w:space="0" w:color="auto"/>
            </w:tcBorders>
            <w:shd w:val="clear" w:color="auto" w:fill="auto"/>
            <w:vAlign w:val="center"/>
            <w:hideMark/>
          </w:tcPr>
          <w:p w14:paraId="0869F7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6329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4422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4936</w:t>
            </w:r>
          </w:p>
        </w:tc>
        <w:tc>
          <w:tcPr>
            <w:tcW w:w="3048" w:type="dxa"/>
            <w:tcBorders>
              <w:top w:val="nil"/>
              <w:left w:val="nil"/>
              <w:bottom w:val="single" w:sz="8" w:space="0" w:color="auto"/>
              <w:right w:val="single" w:sz="8" w:space="0" w:color="auto"/>
            </w:tcBorders>
            <w:shd w:val="clear" w:color="auto" w:fill="auto"/>
            <w:vAlign w:val="center"/>
            <w:hideMark/>
          </w:tcPr>
          <w:p w14:paraId="48E172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重庆泰尔电池有限公司</w:t>
            </w:r>
          </w:p>
        </w:tc>
        <w:tc>
          <w:tcPr>
            <w:tcW w:w="1042" w:type="dxa"/>
            <w:tcBorders>
              <w:top w:val="nil"/>
              <w:left w:val="nil"/>
              <w:bottom w:val="single" w:sz="8" w:space="0" w:color="auto"/>
              <w:right w:val="single" w:sz="8" w:space="0" w:color="auto"/>
            </w:tcBorders>
            <w:shd w:val="clear" w:color="auto" w:fill="auto"/>
            <w:vAlign w:val="center"/>
            <w:hideMark/>
          </w:tcPr>
          <w:p w14:paraId="0BF515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4D17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4428.70 </w:t>
            </w:r>
          </w:p>
        </w:tc>
        <w:tc>
          <w:tcPr>
            <w:tcW w:w="1042" w:type="dxa"/>
            <w:tcBorders>
              <w:top w:val="nil"/>
              <w:left w:val="nil"/>
              <w:bottom w:val="single" w:sz="8" w:space="0" w:color="auto"/>
              <w:right w:val="single" w:sz="8" w:space="0" w:color="auto"/>
            </w:tcBorders>
            <w:shd w:val="clear" w:color="auto" w:fill="auto"/>
            <w:vAlign w:val="center"/>
            <w:hideMark/>
          </w:tcPr>
          <w:p w14:paraId="2C91A6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2657 </w:t>
            </w:r>
          </w:p>
        </w:tc>
        <w:tc>
          <w:tcPr>
            <w:tcW w:w="1276" w:type="dxa"/>
            <w:tcBorders>
              <w:top w:val="nil"/>
              <w:left w:val="nil"/>
              <w:bottom w:val="single" w:sz="8" w:space="0" w:color="auto"/>
              <w:right w:val="single" w:sz="8" w:space="0" w:color="auto"/>
            </w:tcBorders>
            <w:shd w:val="clear" w:color="auto" w:fill="auto"/>
            <w:vAlign w:val="center"/>
            <w:hideMark/>
          </w:tcPr>
          <w:p w14:paraId="6AB622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178F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3B47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4937</w:t>
            </w:r>
          </w:p>
        </w:tc>
        <w:tc>
          <w:tcPr>
            <w:tcW w:w="3048" w:type="dxa"/>
            <w:tcBorders>
              <w:top w:val="nil"/>
              <w:left w:val="nil"/>
              <w:bottom w:val="single" w:sz="8" w:space="0" w:color="auto"/>
              <w:right w:val="single" w:sz="8" w:space="0" w:color="auto"/>
            </w:tcBorders>
            <w:shd w:val="clear" w:color="auto" w:fill="auto"/>
            <w:vAlign w:val="center"/>
            <w:hideMark/>
          </w:tcPr>
          <w:p w14:paraId="602B12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重庆泰飞汽车维修服务有限公司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F7F83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9E394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1701.94 </w:t>
            </w:r>
          </w:p>
        </w:tc>
        <w:tc>
          <w:tcPr>
            <w:tcW w:w="1042" w:type="dxa"/>
            <w:tcBorders>
              <w:top w:val="nil"/>
              <w:left w:val="nil"/>
              <w:bottom w:val="single" w:sz="8" w:space="0" w:color="auto"/>
              <w:right w:val="single" w:sz="8" w:space="0" w:color="auto"/>
            </w:tcBorders>
            <w:shd w:val="clear" w:color="auto" w:fill="auto"/>
            <w:vAlign w:val="center"/>
            <w:hideMark/>
          </w:tcPr>
          <w:p w14:paraId="7AD6CA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1021 </w:t>
            </w:r>
          </w:p>
        </w:tc>
        <w:tc>
          <w:tcPr>
            <w:tcW w:w="1276" w:type="dxa"/>
            <w:tcBorders>
              <w:top w:val="nil"/>
              <w:left w:val="nil"/>
              <w:bottom w:val="single" w:sz="8" w:space="0" w:color="auto"/>
              <w:right w:val="single" w:sz="8" w:space="0" w:color="auto"/>
            </w:tcBorders>
            <w:shd w:val="clear" w:color="auto" w:fill="auto"/>
            <w:vAlign w:val="center"/>
            <w:hideMark/>
          </w:tcPr>
          <w:p w14:paraId="1D1169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6293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ED60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4938</w:t>
            </w:r>
          </w:p>
        </w:tc>
        <w:tc>
          <w:tcPr>
            <w:tcW w:w="3048" w:type="dxa"/>
            <w:tcBorders>
              <w:top w:val="nil"/>
              <w:left w:val="nil"/>
              <w:bottom w:val="single" w:sz="8" w:space="0" w:color="auto"/>
              <w:right w:val="single" w:sz="8" w:space="0" w:color="auto"/>
            </w:tcBorders>
            <w:shd w:val="clear" w:color="auto" w:fill="auto"/>
            <w:vAlign w:val="center"/>
            <w:hideMark/>
          </w:tcPr>
          <w:p w14:paraId="47A313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重庆泰福出入境服务有限公司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64083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03F071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6457.44 </w:t>
            </w:r>
          </w:p>
        </w:tc>
        <w:tc>
          <w:tcPr>
            <w:tcW w:w="1042" w:type="dxa"/>
            <w:tcBorders>
              <w:top w:val="nil"/>
              <w:left w:val="nil"/>
              <w:bottom w:val="single" w:sz="8" w:space="0" w:color="auto"/>
              <w:right w:val="single" w:sz="8" w:space="0" w:color="auto"/>
            </w:tcBorders>
            <w:shd w:val="clear" w:color="auto" w:fill="auto"/>
            <w:vAlign w:val="center"/>
            <w:hideMark/>
          </w:tcPr>
          <w:p w14:paraId="3A44C4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3874 </w:t>
            </w:r>
          </w:p>
        </w:tc>
        <w:tc>
          <w:tcPr>
            <w:tcW w:w="1276" w:type="dxa"/>
            <w:tcBorders>
              <w:top w:val="nil"/>
              <w:left w:val="nil"/>
              <w:bottom w:val="single" w:sz="8" w:space="0" w:color="auto"/>
              <w:right w:val="single" w:sz="8" w:space="0" w:color="auto"/>
            </w:tcBorders>
            <w:shd w:val="clear" w:color="auto" w:fill="auto"/>
            <w:vAlign w:val="center"/>
            <w:hideMark/>
          </w:tcPr>
          <w:p w14:paraId="7B39CC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F211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C2B0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4939</w:t>
            </w:r>
          </w:p>
        </w:tc>
        <w:tc>
          <w:tcPr>
            <w:tcW w:w="3048" w:type="dxa"/>
            <w:tcBorders>
              <w:top w:val="nil"/>
              <w:left w:val="nil"/>
              <w:bottom w:val="single" w:sz="8" w:space="0" w:color="auto"/>
              <w:right w:val="single" w:sz="8" w:space="0" w:color="auto"/>
            </w:tcBorders>
            <w:shd w:val="clear" w:color="auto" w:fill="auto"/>
            <w:vAlign w:val="center"/>
            <w:hideMark/>
          </w:tcPr>
          <w:p w14:paraId="72FF03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重庆泰工富业科技发展有限公司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3C41BE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w:t>
            </w:r>
          </w:p>
        </w:tc>
        <w:tc>
          <w:tcPr>
            <w:tcW w:w="1396" w:type="dxa"/>
            <w:tcBorders>
              <w:top w:val="nil"/>
              <w:left w:val="nil"/>
              <w:bottom w:val="single" w:sz="8" w:space="0" w:color="auto"/>
              <w:right w:val="single" w:sz="8" w:space="0" w:color="auto"/>
            </w:tcBorders>
            <w:shd w:val="clear" w:color="auto" w:fill="auto"/>
            <w:vAlign w:val="center"/>
            <w:hideMark/>
          </w:tcPr>
          <w:p w14:paraId="412B2F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68607.42 </w:t>
            </w:r>
          </w:p>
        </w:tc>
        <w:tc>
          <w:tcPr>
            <w:tcW w:w="1042" w:type="dxa"/>
            <w:tcBorders>
              <w:top w:val="nil"/>
              <w:left w:val="nil"/>
              <w:bottom w:val="single" w:sz="8" w:space="0" w:color="auto"/>
              <w:right w:val="single" w:sz="8" w:space="0" w:color="auto"/>
            </w:tcBorders>
            <w:shd w:val="clear" w:color="auto" w:fill="auto"/>
            <w:vAlign w:val="center"/>
            <w:hideMark/>
          </w:tcPr>
          <w:p w14:paraId="30D5B3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41164 </w:t>
            </w:r>
          </w:p>
        </w:tc>
        <w:tc>
          <w:tcPr>
            <w:tcW w:w="1276" w:type="dxa"/>
            <w:tcBorders>
              <w:top w:val="nil"/>
              <w:left w:val="nil"/>
              <w:bottom w:val="single" w:sz="8" w:space="0" w:color="auto"/>
              <w:right w:val="single" w:sz="8" w:space="0" w:color="auto"/>
            </w:tcBorders>
            <w:shd w:val="clear" w:color="auto" w:fill="auto"/>
            <w:vAlign w:val="center"/>
            <w:hideMark/>
          </w:tcPr>
          <w:p w14:paraId="116446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744D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910D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4940</w:t>
            </w:r>
          </w:p>
        </w:tc>
        <w:tc>
          <w:tcPr>
            <w:tcW w:w="3048" w:type="dxa"/>
            <w:tcBorders>
              <w:top w:val="nil"/>
              <w:left w:val="nil"/>
              <w:bottom w:val="single" w:sz="8" w:space="0" w:color="auto"/>
              <w:right w:val="single" w:sz="8" w:space="0" w:color="auto"/>
            </w:tcBorders>
            <w:shd w:val="clear" w:color="auto" w:fill="auto"/>
            <w:vAlign w:val="center"/>
            <w:hideMark/>
          </w:tcPr>
          <w:p w14:paraId="52C781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重庆泰和居物业管理有限公司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AD1B6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6A5F8B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4591.28 </w:t>
            </w:r>
          </w:p>
        </w:tc>
        <w:tc>
          <w:tcPr>
            <w:tcW w:w="1042" w:type="dxa"/>
            <w:tcBorders>
              <w:top w:val="nil"/>
              <w:left w:val="nil"/>
              <w:bottom w:val="single" w:sz="8" w:space="0" w:color="auto"/>
              <w:right w:val="single" w:sz="8" w:space="0" w:color="auto"/>
            </w:tcBorders>
            <w:shd w:val="clear" w:color="auto" w:fill="auto"/>
            <w:vAlign w:val="center"/>
            <w:hideMark/>
          </w:tcPr>
          <w:p w14:paraId="6E6B24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2755 </w:t>
            </w:r>
          </w:p>
        </w:tc>
        <w:tc>
          <w:tcPr>
            <w:tcW w:w="1276" w:type="dxa"/>
            <w:tcBorders>
              <w:top w:val="nil"/>
              <w:left w:val="nil"/>
              <w:bottom w:val="single" w:sz="8" w:space="0" w:color="auto"/>
              <w:right w:val="single" w:sz="8" w:space="0" w:color="auto"/>
            </w:tcBorders>
            <w:shd w:val="clear" w:color="auto" w:fill="auto"/>
            <w:vAlign w:val="center"/>
            <w:hideMark/>
          </w:tcPr>
          <w:p w14:paraId="1F7646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5778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D194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4941</w:t>
            </w:r>
          </w:p>
        </w:tc>
        <w:tc>
          <w:tcPr>
            <w:tcW w:w="3048" w:type="dxa"/>
            <w:tcBorders>
              <w:top w:val="nil"/>
              <w:left w:val="nil"/>
              <w:bottom w:val="single" w:sz="8" w:space="0" w:color="auto"/>
              <w:right w:val="single" w:sz="8" w:space="0" w:color="auto"/>
            </w:tcBorders>
            <w:shd w:val="clear" w:color="auto" w:fill="auto"/>
            <w:vAlign w:val="center"/>
            <w:hideMark/>
          </w:tcPr>
          <w:p w14:paraId="7A3E2C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重庆泰康拜博口腔医院管理有限公司两江新区口腔门诊部</w:t>
            </w:r>
          </w:p>
        </w:tc>
        <w:tc>
          <w:tcPr>
            <w:tcW w:w="1042" w:type="dxa"/>
            <w:tcBorders>
              <w:top w:val="nil"/>
              <w:left w:val="nil"/>
              <w:bottom w:val="single" w:sz="8" w:space="0" w:color="auto"/>
              <w:right w:val="single" w:sz="8" w:space="0" w:color="auto"/>
            </w:tcBorders>
            <w:shd w:val="clear" w:color="auto" w:fill="auto"/>
            <w:vAlign w:val="center"/>
            <w:hideMark/>
          </w:tcPr>
          <w:p w14:paraId="3E4063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73B17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4427.80 </w:t>
            </w:r>
          </w:p>
        </w:tc>
        <w:tc>
          <w:tcPr>
            <w:tcW w:w="1042" w:type="dxa"/>
            <w:tcBorders>
              <w:top w:val="nil"/>
              <w:left w:val="nil"/>
              <w:bottom w:val="single" w:sz="8" w:space="0" w:color="auto"/>
              <w:right w:val="single" w:sz="8" w:space="0" w:color="auto"/>
            </w:tcBorders>
            <w:shd w:val="clear" w:color="auto" w:fill="auto"/>
            <w:vAlign w:val="center"/>
            <w:hideMark/>
          </w:tcPr>
          <w:p w14:paraId="40F1B4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2657 </w:t>
            </w:r>
          </w:p>
        </w:tc>
        <w:tc>
          <w:tcPr>
            <w:tcW w:w="1276" w:type="dxa"/>
            <w:tcBorders>
              <w:top w:val="nil"/>
              <w:left w:val="nil"/>
              <w:bottom w:val="single" w:sz="8" w:space="0" w:color="auto"/>
              <w:right w:val="single" w:sz="8" w:space="0" w:color="auto"/>
            </w:tcBorders>
            <w:shd w:val="clear" w:color="auto" w:fill="auto"/>
            <w:vAlign w:val="center"/>
            <w:hideMark/>
          </w:tcPr>
          <w:p w14:paraId="139384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268D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B422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4942</w:t>
            </w:r>
          </w:p>
        </w:tc>
        <w:tc>
          <w:tcPr>
            <w:tcW w:w="3048" w:type="dxa"/>
            <w:tcBorders>
              <w:top w:val="nil"/>
              <w:left w:val="nil"/>
              <w:bottom w:val="single" w:sz="8" w:space="0" w:color="auto"/>
              <w:right w:val="single" w:sz="8" w:space="0" w:color="auto"/>
            </w:tcBorders>
            <w:shd w:val="clear" w:color="auto" w:fill="auto"/>
            <w:vAlign w:val="center"/>
            <w:hideMark/>
          </w:tcPr>
          <w:p w14:paraId="7C92C8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重庆泰来保安服务有限公司两江新区分公司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262727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1B56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7ED6B4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0DCD04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A138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157F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4943</w:t>
            </w:r>
          </w:p>
        </w:tc>
        <w:tc>
          <w:tcPr>
            <w:tcW w:w="3048" w:type="dxa"/>
            <w:tcBorders>
              <w:top w:val="nil"/>
              <w:left w:val="nil"/>
              <w:bottom w:val="single" w:sz="8" w:space="0" w:color="auto"/>
              <w:right w:val="single" w:sz="8" w:space="0" w:color="auto"/>
            </w:tcBorders>
            <w:shd w:val="clear" w:color="auto" w:fill="auto"/>
            <w:vAlign w:val="center"/>
            <w:hideMark/>
          </w:tcPr>
          <w:p w14:paraId="22CE51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重庆泰疗荟健康管理有限公司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01E56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F94F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56C1B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F7243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F26E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0011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4944</w:t>
            </w:r>
          </w:p>
        </w:tc>
        <w:tc>
          <w:tcPr>
            <w:tcW w:w="3048" w:type="dxa"/>
            <w:tcBorders>
              <w:top w:val="nil"/>
              <w:left w:val="nil"/>
              <w:bottom w:val="single" w:sz="8" w:space="0" w:color="auto"/>
              <w:right w:val="single" w:sz="8" w:space="0" w:color="auto"/>
            </w:tcBorders>
            <w:shd w:val="clear" w:color="auto" w:fill="auto"/>
            <w:vAlign w:val="center"/>
            <w:hideMark/>
          </w:tcPr>
          <w:p w14:paraId="16A2FD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重庆泰琪尔商贸有限公司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5E8A5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-54.55%</w:t>
            </w:r>
          </w:p>
        </w:tc>
        <w:tc>
          <w:tcPr>
            <w:tcW w:w="1396" w:type="dxa"/>
            <w:tcBorders>
              <w:top w:val="nil"/>
              <w:left w:val="nil"/>
              <w:bottom w:val="single" w:sz="8" w:space="0" w:color="auto"/>
              <w:right w:val="single" w:sz="8" w:space="0" w:color="auto"/>
            </w:tcBorders>
            <w:shd w:val="clear" w:color="auto" w:fill="auto"/>
            <w:vAlign w:val="center"/>
            <w:hideMark/>
          </w:tcPr>
          <w:p w14:paraId="49140A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5802.98 </w:t>
            </w:r>
          </w:p>
        </w:tc>
        <w:tc>
          <w:tcPr>
            <w:tcW w:w="1042" w:type="dxa"/>
            <w:tcBorders>
              <w:top w:val="nil"/>
              <w:left w:val="nil"/>
              <w:bottom w:val="single" w:sz="8" w:space="0" w:color="auto"/>
              <w:right w:val="single" w:sz="8" w:space="0" w:color="auto"/>
            </w:tcBorders>
            <w:shd w:val="clear" w:color="auto" w:fill="auto"/>
            <w:vAlign w:val="center"/>
            <w:hideMark/>
          </w:tcPr>
          <w:p w14:paraId="20E4BC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3482 </w:t>
            </w:r>
          </w:p>
        </w:tc>
        <w:tc>
          <w:tcPr>
            <w:tcW w:w="1276" w:type="dxa"/>
            <w:tcBorders>
              <w:top w:val="nil"/>
              <w:left w:val="nil"/>
              <w:bottom w:val="single" w:sz="8" w:space="0" w:color="auto"/>
              <w:right w:val="single" w:sz="8" w:space="0" w:color="auto"/>
            </w:tcBorders>
            <w:shd w:val="clear" w:color="auto" w:fill="auto"/>
            <w:vAlign w:val="center"/>
            <w:hideMark/>
          </w:tcPr>
          <w:p w14:paraId="022343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4F2A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732D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4945</w:t>
            </w:r>
          </w:p>
        </w:tc>
        <w:tc>
          <w:tcPr>
            <w:tcW w:w="3048" w:type="dxa"/>
            <w:tcBorders>
              <w:top w:val="nil"/>
              <w:left w:val="nil"/>
              <w:bottom w:val="single" w:sz="8" w:space="0" w:color="auto"/>
              <w:right w:val="single" w:sz="8" w:space="0" w:color="auto"/>
            </w:tcBorders>
            <w:shd w:val="clear" w:color="auto" w:fill="auto"/>
            <w:vAlign w:val="center"/>
            <w:hideMark/>
          </w:tcPr>
          <w:p w14:paraId="75A292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重庆泰日网络科技有限公司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8D191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CA4C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5DDE24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2E1AE1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D37A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155C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4946</w:t>
            </w:r>
          </w:p>
        </w:tc>
        <w:tc>
          <w:tcPr>
            <w:tcW w:w="3048" w:type="dxa"/>
            <w:tcBorders>
              <w:top w:val="nil"/>
              <w:left w:val="nil"/>
              <w:bottom w:val="single" w:sz="8" w:space="0" w:color="auto"/>
              <w:right w:val="single" w:sz="8" w:space="0" w:color="auto"/>
            </w:tcBorders>
            <w:shd w:val="clear" w:color="auto" w:fill="auto"/>
            <w:vAlign w:val="center"/>
            <w:hideMark/>
          </w:tcPr>
          <w:p w14:paraId="7E9606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重庆泰融公路工程质量检测有限公司</w:t>
            </w:r>
          </w:p>
        </w:tc>
        <w:tc>
          <w:tcPr>
            <w:tcW w:w="1042" w:type="dxa"/>
            <w:tcBorders>
              <w:top w:val="nil"/>
              <w:left w:val="nil"/>
              <w:bottom w:val="single" w:sz="8" w:space="0" w:color="auto"/>
              <w:right w:val="single" w:sz="8" w:space="0" w:color="auto"/>
            </w:tcBorders>
            <w:shd w:val="clear" w:color="auto" w:fill="auto"/>
            <w:vAlign w:val="center"/>
            <w:hideMark/>
          </w:tcPr>
          <w:p w14:paraId="5C7507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-45.45%</w:t>
            </w:r>
          </w:p>
        </w:tc>
        <w:tc>
          <w:tcPr>
            <w:tcW w:w="1396" w:type="dxa"/>
            <w:tcBorders>
              <w:top w:val="nil"/>
              <w:left w:val="nil"/>
              <w:bottom w:val="single" w:sz="8" w:space="0" w:color="auto"/>
              <w:right w:val="single" w:sz="8" w:space="0" w:color="auto"/>
            </w:tcBorders>
            <w:shd w:val="clear" w:color="auto" w:fill="auto"/>
            <w:vAlign w:val="center"/>
            <w:hideMark/>
          </w:tcPr>
          <w:p w14:paraId="10A82E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7315.84 </w:t>
            </w:r>
          </w:p>
        </w:tc>
        <w:tc>
          <w:tcPr>
            <w:tcW w:w="1042" w:type="dxa"/>
            <w:tcBorders>
              <w:top w:val="nil"/>
              <w:left w:val="nil"/>
              <w:bottom w:val="single" w:sz="8" w:space="0" w:color="auto"/>
              <w:right w:val="single" w:sz="8" w:space="0" w:color="auto"/>
            </w:tcBorders>
            <w:shd w:val="clear" w:color="auto" w:fill="auto"/>
            <w:vAlign w:val="center"/>
            <w:hideMark/>
          </w:tcPr>
          <w:p w14:paraId="1F0392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4390 </w:t>
            </w:r>
          </w:p>
        </w:tc>
        <w:tc>
          <w:tcPr>
            <w:tcW w:w="1276" w:type="dxa"/>
            <w:tcBorders>
              <w:top w:val="nil"/>
              <w:left w:val="nil"/>
              <w:bottom w:val="single" w:sz="8" w:space="0" w:color="auto"/>
              <w:right w:val="single" w:sz="8" w:space="0" w:color="auto"/>
            </w:tcBorders>
            <w:shd w:val="clear" w:color="auto" w:fill="auto"/>
            <w:vAlign w:val="center"/>
            <w:hideMark/>
          </w:tcPr>
          <w:p w14:paraId="670556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52BD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1F08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4947</w:t>
            </w:r>
          </w:p>
        </w:tc>
        <w:tc>
          <w:tcPr>
            <w:tcW w:w="3048" w:type="dxa"/>
            <w:tcBorders>
              <w:top w:val="nil"/>
              <w:left w:val="nil"/>
              <w:bottom w:val="single" w:sz="8" w:space="0" w:color="auto"/>
              <w:right w:val="single" w:sz="8" w:space="0" w:color="auto"/>
            </w:tcBorders>
            <w:shd w:val="clear" w:color="auto" w:fill="auto"/>
            <w:vAlign w:val="center"/>
            <w:hideMark/>
          </w:tcPr>
          <w:p w14:paraId="3F91FD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重庆泰森园林绿化工程有限公司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EA4FC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A82A5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1686.00 </w:t>
            </w:r>
          </w:p>
        </w:tc>
        <w:tc>
          <w:tcPr>
            <w:tcW w:w="1042" w:type="dxa"/>
            <w:tcBorders>
              <w:top w:val="nil"/>
              <w:left w:val="nil"/>
              <w:bottom w:val="single" w:sz="8" w:space="0" w:color="auto"/>
              <w:right w:val="single" w:sz="8" w:space="0" w:color="auto"/>
            </w:tcBorders>
            <w:shd w:val="clear" w:color="auto" w:fill="auto"/>
            <w:vAlign w:val="center"/>
            <w:hideMark/>
          </w:tcPr>
          <w:p w14:paraId="012364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1012 </w:t>
            </w:r>
          </w:p>
        </w:tc>
        <w:tc>
          <w:tcPr>
            <w:tcW w:w="1276" w:type="dxa"/>
            <w:tcBorders>
              <w:top w:val="nil"/>
              <w:left w:val="nil"/>
              <w:bottom w:val="single" w:sz="8" w:space="0" w:color="auto"/>
              <w:right w:val="single" w:sz="8" w:space="0" w:color="auto"/>
            </w:tcBorders>
            <w:shd w:val="clear" w:color="auto" w:fill="auto"/>
            <w:vAlign w:val="center"/>
            <w:hideMark/>
          </w:tcPr>
          <w:p w14:paraId="45D5B3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6718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30C1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4948</w:t>
            </w:r>
          </w:p>
        </w:tc>
        <w:tc>
          <w:tcPr>
            <w:tcW w:w="3048" w:type="dxa"/>
            <w:tcBorders>
              <w:top w:val="nil"/>
              <w:left w:val="nil"/>
              <w:bottom w:val="single" w:sz="8" w:space="0" w:color="auto"/>
              <w:right w:val="single" w:sz="8" w:space="0" w:color="auto"/>
            </w:tcBorders>
            <w:shd w:val="clear" w:color="auto" w:fill="auto"/>
            <w:vAlign w:val="center"/>
            <w:hideMark/>
          </w:tcPr>
          <w:p w14:paraId="0877E2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重庆泰圣实业发展有限公司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7A45E6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66A80C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2900.14 </w:t>
            </w:r>
          </w:p>
        </w:tc>
        <w:tc>
          <w:tcPr>
            <w:tcW w:w="1042" w:type="dxa"/>
            <w:tcBorders>
              <w:top w:val="nil"/>
              <w:left w:val="nil"/>
              <w:bottom w:val="single" w:sz="8" w:space="0" w:color="auto"/>
              <w:right w:val="single" w:sz="8" w:space="0" w:color="auto"/>
            </w:tcBorders>
            <w:shd w:val="clear" w:color="auto" w:fill="auto"/>
            <w:vAlign w:val="center"/>
            <w:hideMark/>
          </w:tcPr>
          <w:p w14:paraId="57F347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1740 </w:t>
            </w:r>
          </w:p>
        </w:tc>
        <w:tc>
          <w:tcPr>
            <w:tcW w:w="1276" w:type="dxa"/>
            <w:tcBorders>
              <w:top w:val="nil"/>
              <w:left w:val="nil"/>
              <w:bottom w:val="single" w:sz="8" w:space="0" w:color="auto"/>
              <w:right w:val="single" w:sz="8" w:space="0" w:color="auto"/>
            </w:tcBorders>
            <w:shd w:val="clear" w:color="auto" w:fill="auto"/>
            <w:vAlign w:val="center"/>
            <w:hideMark/>
          </w:tcPr>
          <w:p w14:paraId="2B039B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F19A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1465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4949</w:t>
            </w:r>
          </w:p>
        </w:tc>
        <w:tc>
          <w:tcPr>
            <w:tcW w:w="3048" w:type="dxa"/>
            <w:tcBorders>
              <w:top w:val="nil"/>
              <w:left w:val="nil"/>
              <w:bottom w:val="single" w:sz="8" w:space="0" w:color="auto"/>
              <w:right w:val="single" w:sz="8" w:space="0" w:color="auto"/>
            </w:tcBorders>
            <w:shd w:val="clear" w:color="auto" w:fill="auto"/>
            <w:vAlign w:val="center"/>
            <w:hideMark/>
          </w:tcPr>
          <w:p w14:paraId="2398FB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重庆泰维文化传媒有限公司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EE48D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1339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1579.20 </w:t>
            </w:r>
          </w:p>
        </w:tc>
        <w:tc>
          <w:tcPr>
            <w:tcW w:w="1042" w:type="dxa"/>
            <w:tcBorders>
              <w:top w:val="nil"/>
              <w:left w:val="nil"/>
              <w:bottom w:val="single" w:sz="8" w:space="0" w:color="auto"/>
              <w:right w:val="single" w:sz="8" w:space="0" w:color="auto"/>
            </w:tcBorders>
            <w:shd w:val="clear" w:color="auto" w:fill="auto"/>
            <w:vAlign w:val="center"/>
            <w:hideMark/>
          </w:tcPr>
          <w:p w14:paraId="3985BA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948 </w:t>
            </w:r>
          </w:p>
        </w:tc>
        <w:tc>
          <w:tcPr>
            <w:tcW w:w="1276" w:type="dxa"/>
            <w:tcBorders>
              <w:top w:val="nil"/>
              <w:left w:val="nil"/>
              <w:bottom w:val="single" w:sz="8" w:space="0" w:color="auto"/>
              <w:right w:val="single" w:sz="8" w:space="0" w:color="auto"/>
            </w:tcBorders>
            <w:shd w:val="clear" w:color="auto" w:fill="auto"/>
            <w:vAlign w:val="center"/>
            <w:hideMark/>
          </w:tcPr>
          <w:p w14:paraId="5A3FA0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A113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C874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4950</w:t>
            </w:r>
          </w:p>
        </w:tc>
        <w:tc>
          <w:tcPr>
            <w:tcW w:w="3048" w:type="dxa"/>
            <w:tcBorders>
              <w:top w:val="nil"/>
              <w:left w:val="nil"/>
              <w:bottom w:val="single" w:sz="8" w:space="0" w:color="auto"/>
              <w:right w:val="single" w:sz="8" w:space="0" w:color="auto"/>
            </w:tcBorders>
            <w:shd w:val="clear" w:color="auto" w:fill="auto"/>
            <w:vAlign w:val="center"/>
            <w:hideMark/>
          </w:tcPr>
          <w:p w14:paraId="151D06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重庆泰骁恒商贸有限公司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57D69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4532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4A9CB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0F517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45A0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84B1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4951</w:t>
            </w:r>
          </w:p>
        </w:tc>
        <w:tc>
          <w:tcPr>
            <w:tcW w:w="3048" w:type="dxa"/>
            <w:tcBorders>
              <w:top w:val="nil"/>
              <w:left w:val="nil"/>
              <w:bottom w:val="single" w:sz="8" w:space="0" w:color="auto"/>
              <w:right w:val="single" w:sz="8" w:space="0" w:color="auto"/>
            </w:tcBorders>
            <w:shd w:val="clear" w:color="auto" w:fill="auto"/>
            <w:vAlign w:val="center"/>
            <w:hideMark/>
          </w:tcPr>
          <w:p w14:paraId="409860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0C43C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734A49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4722.92 </w:t>
            </w:r>
          </w:p>
        </w:tc>
        <w:tc>
          <w:tcPr>
            <w:tcW w:w="1042" w:type="dxa"/>
            <w:tcBorders>
              <w:top w:val="nil"/>
              <w:left w:val="nil"/>
              <w:bottom w:val="single" w:sz="8" w:space="0" w:color="auto"/>
              <w:right w:val="single" w:sz="8" w:space="0" w:color="auto"/>
            </w:tcBorders>
            <w:shd w:val="clear" w:color="auto" w:fill="auto"/>
            <w:vAlign w:val="center"/>
            <w:hideMark/>
          </w:tcPr>
          <w:p w14:paraId="03F8C3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2834 </w:t>
            </w:r>
          </w:p>
        </w:tc>
        <w:tc>
          <w:tcPr>
            <w:tcW w:w="1276" w:type="dxa"/>
            <w:tcBorders>
              <w:top w:val="nil"/>
              <w:left w:val="nil"/>
              <w:bottom w:val="single" w:sz="8" w:space="0" w:color="auto"/>
              <w:right w:val="single" w:sz="8" w:space="0" w:color="auto"/>
            </w:tcBorders>
            <w:shd w:val="clear" w:color="auto" w:fill="auto"/>
            <w:vAlign w:val="center"/>
            <w:hideMark/>
          </w:tcPr>
          <w:p w14:paraId="79755B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F900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2AAF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4952</w:t>
            </w:r>
          </w:p>
        </w:tc>
        <w:tc>
          <w:tcPr>
            <w:tcW w:w="3048" w:type="dxa"/>
            <w:tcBorders>
              <w:top w:val="nil"/>
              <w:left w:val="nil"/>
              <w:bottom w:val="single" w:sz="8" w:space="0" w:color="auto"/>
              <w:right w:val="single" w:sz="8" w:space="0" w:color="auto"/>
            </w:tcBorders>
            <w:shd w:val="clear" w:color="auto" w:fill="auto"/>
            <w:vAlign w:val="center"/>
            <w:hideMark/>
          </w:tcPr>
          <w:p w14:paraId="78A933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重庆泰亚涂装设备有限公司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E1F54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2E637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1964.88 </w:t>
            </w:r>
          </w:p>
        </w:tc>
        <w:tc>
          <w:tcPr>
            <w:tcW w:w="1042" w:type="dxa"/>
            <w:tcBorders>
              <w:top w:val="nil"/>
              <w:left w:val="nil"/>
              <w:bottom w:val="single" w:sz="8" w:space="0" w:color="auto"/>
              <w:right w:val="single" w:sz="8" w:space="0" w:color="auto"/>
            </w:tcBorders>
            <w:shd w:val="clear" w:color="auto" w:fill="auto"/>
            <w:vAlign w:val="center"/>
            <w:hideMark/>
          </w:tcPr>
          <w:p w14:paraId="34E555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1179 </w:t>
            </w:r>
          </w:p>
        </w:tc>
        <w:tc>
          <w:tcPr>
            <w:tcW w:w="1276" w:type="dxa"/>
            <w:tcBorders>
              <w:top w:val="nil"/>
              <w:left w:val="nil"/>
              <w:bottom w:val="single" w:sz="8" w:space="0" w:color="auto"/>
              <w:right w:val="single" w:sz="8" w:space="0" w:color="auto"/>
            </w:tcBorders>
            <w:shd w:val="clear" w:color="auto" w:fill="auto"/>
            <w:vAlign w:val="center"/>
            <w:hideMark/>
          </w:tcPr>
          <w:p w14:paraId="5D0459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4EFB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9800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4953</w:t>
            </w:r>
          </w:p>
        </w:tc>
        <w:tc>
          <w:tcPr>
            <w:tcW w:w="3048" w:type="dxa"/>
            <w:tcBorders>
              <w:top w:val="nil"/>
              <w:left w:val="nil"/>
              <w:bottom w:val="single" w:sz="8" w:space="0" w:color="auto"/>
              <w:right w:val="single" w:sz="8" w:space="0" w:color="auto"/>
            </w:tcBorders>
            <w:shd w:val="clear" w:color="auto" w:fill="auto"/>
            <w:vAlign w:val="center"/>
            <w:hideMark/>
          </w:tcPr>
          <w:p w14:paraId="1B5A63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重庆泰盈物流有限公司</w:t>
            </w:r>
          </w:p>
        </w:tc>
        <w:tc>
          <w:tcPr>
            <w:tcW w:w="1042" w:type="dxa"/>
            <w:tcBorders>
              <w:top w:val="nil"/>
              <w:left w:val="nil"/>
              <w:bottom w:val="single" w:sz="8" w:space="0" w:color="auto"/>
              <w:right w:val="single" w:sz="8" w:space="0" w:color="auto"/>
            </w:tcBorders>
            <w:shd w:val="clear" w:color="auto" w:fill="auto"/>
            <w:vAlign w:val="center"/>
            <w:hideMark/>
          </w:tcPr>
          <w:p w14:paraId="759A12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32D206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6127.72 </w:t>
            </w:r>
          </w:p>
        </w:tc>
        <w:tc>
          <w:tcPr>
            <w:tcW w:w="1042" w:type="dxa"/>
            <w:tcBorders>
              <w:top w:val="nil"/>
              <w:left w:val="nil"/>
              <w:bottom w:val="single" w:sz="8" w:space="0" w:color="auto"/>
              <w:right w:val="single" w:sz="8" w:space="0" w:color="auto"/>
            </w:tcBorders>
            <w:shd w:val="clear" w:color="auto" w:fill="auto"/>
            <w:vAlign w:val="center"/>
            <w:hideMark/>
          </w:tcPr>
          <w:p w14:paraId="3E52CC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3677 </w:t>
            </w:r>
          </w:p>
        </w:tc>
        <w:tc>
          <w:tcPr>
            <w:tcW w:w="1276" w:type="dxa"/>
            <w:tcBorders>
              <w:top w:val="nil"/>
              <w:left w:val="nil"/>
              <w:bottom w:val="single" w:sz="8" w:space="0" w:color="auto"/>
              <w:right w:val="single" w:sz="8" w:space="0" w:color="auto"/>
            </w:tcBorders>
            <w:shd w:val="clear" w:color="auto" w:fill="auto"/>
            <w:vAlign w:val="center"/>
            <w:hideMark/>
          </w:tcPr>
          <w:p w14:paraId="098402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1727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18C3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4954</w:t>
            </w:r>
          </w:p>
        </w:tc>
        <w:tc>
          <w:tcPr>
            <w:tcW w:w="3048" w:type="dxa"/>
            <w:tcBorders>
              <w:top w:val="nil"/>
              <w:left w:val="nil"/>
              <w:bottom w:val="single" w:sz="8" w:space="0" w:color="auto"/>
              <w:right w:val="single" w:sz="8" w:space="0" w:color="auto"/>
            </w:tcBorders>
            <w:shd w:val="clear" w:color="auto" w:fill="auto"/>
            <w:vAlign w:val="center"/>
            <w:hideMark/>
          </w:tcPr>
          <w:p w14:paraId="461AA2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重庆谈情说爱文化传播有限公司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6DE84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1903C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1543.62 </w:t>
            </w:r>
          </w:p>
        </w:tc>
        <w:tc>
          <w:tcPr>
            <w:tcW w:w="1042" w:type="dxa"/>
            <w:tcBorders>
              <w:top w:val="nil"/>
              <w:left w:val="nil"/>
              <w:bottom w:val="single" w:sz="8" w:space="0" w:color="auto"/>
              <w:right w:val="single" w:sz="8" w:space="0" w:color="auto"/>
            </w:tcBorders>
            <w:shd w:val="clear" w:color="auto" w:fill="auto"/>
            <w:vAlign w:val="center"/>
            <w:hideMark/>
          </w:tcPr>
          <w:p w14:paraId="355B25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926 </w:t>
            </w:r>
          </w:p>
        </w:tc>
        <w:tc>
          <w:tcPr>
            <w:tcW w:w="1276" w:type="dxa"/>
            <w:tcBorders>
              <w:top w:val="nil"/>
              <w:left w:val="nil"/>
              <w:bottom w:val="single" w:sz="8" w:space="0" w:color="auto"/>
              <w:right w:val="single" w:sz="8" w:space="0" w:color="auto"/>
            </w:tcBorders>
            <w:shd w:val="clear" w:color="auto" w:fill="auto"/>
            <w:vAlign w:val="center"/>
            <w:hideMark/>
          </w:tcPr>
          <w:p w14:paraId="04C0DE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83F6E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45EA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4955</w:t>
            </w:r>
          </w:p>
        </w:tc>
        <w:tc>
          <w:tcPr>
            <w:tcW w:w="3048" w:type="dxa"/>
            <w:tcBorders>
              <w:top w:val="nil"/>
              <w:left w:val="nil"/>
              <w:bottom w:val="single" w:sz="8" w:space="0" w:color="auto"/>
              <w:right w:val="single" w:sz="8" w:space="0" w:color="auto"/>
            </w:tcBorders>
            <w:shd w:val="clear" w:color="auto" w:fill="auto"/>
            <w:vAlign w:val="center"/>
            <w:hideMark/>
          </w:tcPr>
          <w:p w14:paraId="224A6F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重庆谭诚建筑装饰工程有限公司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CB2FF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9F725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1820.68 </w:t>
            </w:r>
          </w:p>
        </w:tc>
        <w:tc>
          <w:tcPr>
            <w:tcW w:w="1042" w:type="dxa"/>
            <w:tcBorders>
              <w:top w:val="nil"/>
              <w:left w:val="nil"/>
              <w:bottom w:val="single" w:sz="8" w:space="0" w:color="auto"/>
              <w:right w:val="single" w:sz="8" w:space="0" w:color="auto"/>
            </w:tcBorders>
            <w:shd w:val="clear" w:color="auto" w:fill="auto"/>
            <w:vAlign w:val="center"/>
            <w:hideMark/>
          </w:tcPr>
          <w:p w14:paraId="39628A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1092 </w:t>
            </w:r>
          </w:p>
        </w:tc>
        <w:tc>
          <w:tcPr>
            <w:tcW w:w="1276" w:type="dxa"/>
            <w:tcBorders>
              <w:top w:val="nil"/>
              <w:left w:val="nil"/>
              <w:bottom w:val="single" w:sz="8" w:space="0" w:color="auto"/>
              <w:right w:val="single" w:sz="8" w:space="0" w:color="auto"/>
            </w:tcBorders>
            <w:shd w:val="clear" w:color="auto" w:fill="auto"/>
            <w:vAlign w:val="center"/>
            <w:hideMark/>
          </w:tcPr>
          <w:p w14:paraId="145ADA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770A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A34C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4956</w:t>
            </w:r>
          </w:p>
        </w:tc>
        <w:tc>
          <w:tcPr>
            <w:tcW w:w="3048" w:type="dxa"/>
            <w:tcBorders>
              <w:top w:val="nil"/>
              <w:left w:val="nil"/>
              <w:bottom w:val="single" w:sz="8" w:space="0" w:color="auto"/>
              <w:right w:val="single" w:sz="8" w:space="0" w:color="auto"/>
            </w:tcBorders>
            <w:shd w:val="clear" w:color="auto" w:fill="auto"/>
            <w:vAlign w:val="center"/>
            <w:hideMark/>
          </w:tcPr>
          <w:p w14:paraId="2CC2D1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重庆檀珍阁古典家具有限公司</w:t>
            </w:r>
          </w:p>
        </w:tc>
        <w:tc>
          <w:tcPr>
            <w:tcW w:w="1042" w:type="dxa"/>
            <w:tcBorders>
              <w:top w:val="nil"/>
              <w:left w:val="nil"/>
              <w:bottom w:val="single" w:sz="8" w:space="0" w:color="auto"/>
              <w:right w:val="single" w:sz="8" w:space="0" w:color="auto"/>
            </w:tcBorders>
            <w:shd w:val="clear" w:color="auto" w:fill="auto"/>
            <w:vAlign w:val="center"/>
            <w:hideMark/>
          </w:tcPr>
          <w:p w14:paraId="48F8D1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C9CA9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3720.52 </w:t>
            </w:r>
          </w:p>
        </w:tc>
        <w:tc>
          <w:tcPr>
            <w:tcW w:w="1042" w:type="dxa"/>
            <w:tcBorders>
              <w:top w:val="nil"/>
              <w:left w:val="nil"/>
              <w:bottom w:val="single" w:sz="8" w:space="0" w:color="auto"/>
              <w:right w:val="single" w:sz="8" w:space="0" w:color="auto"/>
            </w:tcBorders>
            <w:shd w:val="clear" w:color="auto" w:fill="auto"/>
            <w:vAlign w:val="center"/>
            <w:hideMark/>
          </w:tcPr>
          <w:p w14:paraId="711334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2232 </w:t>
            </w:r>
          </w:p>
        </w:tc>
        <w:tc>
          <w:tcPr>
            <w:tcW w:w="1276" w:type="dxa"/>
            <w:tcBorders>
              <w:top w:val="nil"/>
              <w:left w:val="nil"/>
              <w:bottom w:val="single" w:sz="8" w:space="0" w:color="auto"/>
              <w:right w:val="single" w:sz="8" w:space="0" w:color="auto"/>
            </w:tcBorders>
            <w:shd w:val="clear" w:color="auto" w:fill="auto"/>
            <w:vAlign w:val="center"/>
            <w:hideMark/>
          </w:tcPr>
          <w:p w14:paraId="08D14C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B255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E8E3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4957</w:t>
            </w:r>
          </w:p>
        </w:tc>
        <w:tc>
          <w:tcPr>
            <w:tcW w:w="3048" w:type="dxa"/>
            <w:tcBorders>
              <w:top w:val="nil"/>
              <w:left w:val="nil"/>
              <w:bottom w:val="single" w:sz="8" w:space="0" w:color="auto"/>
              <w:right w:val="single" w:sz="8" w:space="0" w:color="auto"/>
            </w:tcBorders>
            <w:shd w:val="clear" w:color="auto" w:fill="auto"/>
            <w:vAlign w:val="center"/>
            <w:hideMark/>
          </w:tcPr>
          <w:p w14:paraId="6E6031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重庆探跑跑体育文化传播有限公司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B4C7B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026B3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521.74 </w:t>
            </w:r>
          </w:p>
        </w:tc>
        <w:tc>
          <w:tcPr>
            <w:tcW w:w="1042" w:type="dxa"/>
            <w:tcBorders>
              <w:top w:val="nil"/>
              <w:left w:val="nil"/>
              <w:bottom w:val="single" w:sz="8" w:space="0" w:color="auto"/>
              <w:right w:val="single" w:sz="8" w:space="0" w:color="auto"/>
            </w:tcBorders>
            <w:shd w:val="clear" w:color="auto" w:fill="auto"/>
            <w:vAlign w:val="center"/>
            <w:hideMark/>
          </w:tcPr>
          <w:p w14:paraId="27D143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 </w:t>
            </w:r>
          </w:p>
        </w:tc>
        <w:tc>
          <w:tcPr>
            <w:tcW w:w="1276" w:type="dxa"/>
            <w:tcBorders>
              <w:top w:val="nil"/>
              <w:left w:val="nil"/>
              <w:bottom w:val="single" w:sz="8" w:space="0" w:color="auto"/>
              <w:right w:val="single" w:sz="8" w:space="0" w:color="auto"/>
            </w:tcBorders>
            <w:shd w:val="clear" w:color="auto" w:fill="auto"/>
            <w:vAlign w:val="center"/>
            <w:hideMark/>
          </w:tcPr>
          <w:p w14:paraId="221DD6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980C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949A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4958</w:t>
            </w:r>
          </w:p>
        </w:tc>
        <w:tc>
          <w:tcPr>
            <w:tcW w:w="3048" w:type="dxa"/>
            <w:tcBorders>
              <w:top w:val="nil"/>
              <w:left w:val="nil"/>
              <w:bottom w:val="single" w:sz="8" w:space="0" w:color="auto"/>
              <w:right w:val="single" w:sz="8" w:space="0" w:color="auto"/>
            </w:tcBorders>
            <w:shd w:val="clear" w:color="auto" w:fill="auto"/>
            <w:vAlign w:val="center"/>
            <w:hideMark/>
          </w:tcPr>
          <w:p w14:paraId="78EEBE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重庆探寻网络科技有限公司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A1A9C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FE7F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35CE5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DCCCB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CDBB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1A8D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4959</w:t>
            </w:r>
          </w:p>
        </w:tc>
        <w:tc>
          <w:tcPr>
            <w:tcW w:w="3048" w:type="dxa"/>
            <w:tcBorders>
              <w:top w:val="nil"/>
              <w:left w:val="nil"/>
              <w:bottom w:val="single" w:sz="8" w:space="0" w:color="auto"/>
              <w:right w:val="single" w:sz="8" w:space="0" w:color="auto"/>
            </w:tcBorders>
            <w:shd w:val="clear" w:color="auto" w:fill="auto"/>
            <w:vAlign w:val="center"/>
            <w:hideMark/>
          </w:tcPr>
          <w:p w14:paraId="3DA3EB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重庆探引科技有限公司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48D50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4EA7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3691.84 </w:t>
            </w:r>
          </w:p>
        </w:tc>
        <w:tc>
          <w:tcPr>
            <w:tcW w:w="1042" w:type="dxa"/>
            <w:tcBorders>
              <w:top w:val="nil"/>
              <w:left w:val="nil"/>
              <w:bottom w:val="single" w:sz="8" w:space="0" w:color="auto"/>
              <w:right w:val="single" w:sz="8" w:space="0" w:color="auto"/>
            </w:tcBorders>
            <w:shd w:val="clear" w:color="auto" w:fill="auto"/>
            <w:vAlign w:val="center"/>
            <w:hideMark/>
          </w:tcPr>
          <w:p w14:paraId="008B8A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2215 </w:t>
            </w:r>
          </w:p>
        </w:tc>
        <w:tc>
          <w:tcPr>
            <w:tcW w:w="1276" w:type="dxa"/>
            <w:tcBorders>
              <w:top w:val="nil"/>
              <w:left w:val="nil"/>
              <w:bottom w:val="single" w:sz="8" w:space="0" w:color="auto"/>
              <w:right w:val="single" w:sz="8" w:space="0" w:color="auto"/>
            </w:tcBorders>
            <w:shd w:val="clear" w:color="auto" w:fill="auto"/>
            <w:vAlign w:val="center"/>
            <w:hideMark/>
          </w:tcPr>
          <w:p w14:paraId="044785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85BF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A248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4960</w:t>
            </w:r>
          </w:p>
        </w:tc>
        <w:tc>
          <w:tcPr>
            <w:tcW w:w="3048" w:type="dxa"/>
            <w:tcBorders>
              <w:top w:val="nil"/>
              <w:left w:val="nil"/>
              <w:bottom w:val="single" w:sz="8" w:space="0" w:color="auto"/>
              <w:right w:val="single" w:sz="8" w:space="0" w:color="auto"/>
            </w:tcBorders>
            <w:shd w:val="clear" w:color="auto" w:fill="auto"/>
            <w:vAlign w:val="center"/>
            <w:hideMark/>
          </w:tcPr>
          <w:p w14:paraId="35C29E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重庆汤师傅秘厨禾韵餐饮管理有限公司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65000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462EA6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6195.96 </w:t>
            </w:r>
          </w:p>
        </w:tc>
        <w:tc>
          <w:tcPr>
            <w:tcW w:w="1042" w:type="dxa"/>
            <w:tcBorders>
              <w:top w:val="nil"/>
              <w:left w:val="nil"/>
              <w:bottom w:val="single" w:sz="8" w:space="0" w:color="auto"/>
              <w:right w:val="single" w:sz="8" w:space="0" w:color="auto"/>
            </w:tcBorders>
            <w:shd w:val="clear" w:color="auto" w:fill="auto"/>
            <w:vAlign w:val="center"/>
            <w:hideMark/>
          </w:tcPr>
          <w:p w14:paraId="06ABE6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3718 </w:t>
            </w:r>
          </w:p>
        </w:tc>
        <w:tc>
          <w:tcPr>
            <w:tcW w:w="1276" w:type="dxa"/>
            <w:tcBorders>
              <w:top w:val="nil"/>
              <w:left w:val="nil"/>
              <w:bottom w:val="single" w:sz="8" w:space="0" w:color="auto"/>
              <w:right w:val="single" w:sz="8" w:space="0" w:color="auto"/>
            </w:tcBorders>
            <w:shd w:val="clear" w:color="auto" w:fill="auto"/>
            <w:vAlign w:val="center"/>
            <w:hideMark/>
          </w:tcPr>
          <w:p w14:paraId="0BB57C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FC28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FE34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4961</w:t>
            </w:r>
          </w:p>
        </w:tc>
        <w:tc>
          <w:tcPr>
            <w:tcW w:w="3048" w:type="dxa"/>
            <w:tcBorders>
              <w:top w:val="nil"/>
              <w:left w:val="nil"/>
              <w:bottom w:val="single" w:sz="8" w:space="0" w:color="auto"/>
              <w:right w:val="single" w:sz="8" w:space="0" w:color="auto"/>
            </w:tcBorders>
            <w:shd w:val="clear" w:color="auto" w:fill="auto"/>
            <w:vAlign w:val="center"/>
            <w:hideMark/>
          </w:tcPr>
          <w:p w14:paraId="503E69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重庆唐堂基建设有限公司</w:t>
            </w:r>
          </w:p>
        </w:tc>
        <w:tc>
          <w:tcPr>
            <w:tcW w:w="1042" w:type="dxa"/>
            <w:tcBorders>
              <w:top w:val="nil"/>
              <w:left w:val="nil"/>
              <w:bottom w:val="single" w:sz="8" w:space="0" w:color="auto"/>
              <w:right w:val="single" w:sz="8" w:space="0" w:color="auto"/>
            </w:tcBorders>
            <w:shd w:val="clear" w:color="auto" w:fill="auto"/>
            <w:vAlign w:val="center"/>
            <w:hideMark/>
          </w:tcPr>
          <w:p w14:paraId="056A2E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559162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5158.98 </w:t>
            </w:r>
          </w:p>
        </w:tc>
        <w:tc>
          <w:tcPr>
            <w:tcW w:w="1042" w:type="dxa"/>
            <w:tcBorders>
              <w:top w:val="nil"/>
              <w:left w:val="nil"/>
              <w:bottom w:val="single" w:sz="8" w:space="0" w:color="auto"/>
              <w:right w:val="single" w:sz="8" w:space="0" w:color="auto"/>
            </w:tcBorders>
            <w:shd w:val="clear" w:color="auto" w:fill="auto"/>
            <w:vAlign w:val="center"/>
            <w:hideMark/>
          </w:tcPr>
          <w:p w14:paraId="458E22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3095 </w:t>
            </w:r>
          </w:p>
        </w:tc>
        <w:tc>
          <w:tcPr>
            <w:tcW w:w="1276" w:type="dxa"/>
            <w:tcBorders>
              <w:top w:val="nil"/>
              <w:left w:val="nil"/>
              <w:bottom w:val="single" w:sz="8" w:space="0" w:color="auto"/>
              <w:right w:val="single" w:sz="8" w:space="0" w:color="auto"/>
            </w:tcBorders>
            <w:shd w:val="clear" w:color="auto" w:fill="auto"/>
            <w:vAlign w:val="center"/>
            <w:hideMark/>
          </w:tcPr>
          <w:p w14:paraId="78D240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E743E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AA5B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4962</w:t>
            </w:r>
          </w:p>
        </w:tc>
        <w:tc>
          <w:tcPr>
            <w:tcW w:w="3048" w:type="dxa"/>
            <w:tcBorders>
              <w:top w:val="nil"/>
              <w:left w:val="nil"/>
              <w:bottom w:val="single" w:sz="8" w:space="0" w:color="auto"/>
              <w:right w:val="single" w:sz="8" w:space="0" w:color="auto"/>
            </w:tcBorders>
            <w:shd w:val="clear" w:color="auto" w:fill="auto"/>
            <w:vAlign w:val="center"/>
            <w:hideMark/>
          </w:tcPr>
          <w:p w14:paraId="4A8886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重庆唐天科技有限责任公司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295E9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1E76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2072.58 </w:t>
            </w:r>
          </w:p>
        </w:tc>
        <w:tc>
          <w:tcPr>
            <w:tcW w:w="1042" w:type="dxa"/>
            <w:tcBorders>
              <w:top w:val="nil"/>
              <w:left w:val="nil"/>
              <w:bottom w:val="single" w:sz="8" w:space="0" w:color="auto"/>
              <w:right w:val="single" w:sz="8" w:space="0" w:color="auto"/>
            </w:tcBorders>
            <w:shd w:val="clear" w:color="auto" w:fill="auto"/>
            <w:vAlign w:val="center"/>
            <w:hideMark/>
          </w:tcPr>
          <w:p w14:paraId="37B6E2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1244 </w:t>
            </w:r>
          </w:p>
        </w:tc>
        <w:tc>
          <w:tcPr>
            <w:tcW w:w="1276" w:type="dxa"/>
            <w:tcBorders>
              <w:top w:val="nil"/>
              <w:left w:val="nil"/>
              <w:bottom w:val="single" w:sz="8" w:space="0" w:color="auto"/>
              <w:right w:val="single" w:sz="8" w:space="0" w:color="auto"/>
            </w:tcBorders>
            <w:shd w:val="clear" w:color="auto" w:fill="auto"/>
            <w:vAlign w:val="center"/>
            <w:hideMark/>
          </w:tcPr>
          <w:p w14:paraId="7E2D7B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D686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23BD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4963</w:t>
            </w:r>
          </w:p>
        </w:tc>
        <w:tc>
          <w:tcPr>
            <w:tcW w:w="3048" w:type="dxa"/>
            <w:tcBorders>
              <w:top w:val="nil"/>
              <w:left w:val="nil"/>
              <w:bottom w:val="single" w:sz="8" w:space="0" w:color="auto"/>
              <w:right w:val="single" w:sz="8" w:space="0" w:color="auto"/>
            </w:tcBorders>
            <w:shd w:val="clear" w:color="auto" w:fill="auto"/>
            <w:vAlign w:val="center"/>
            <w:hideMark/>
          </w:tcPr>
          <w:p w14:paraId="463211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重庆瑭臻景观设计有限公司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9D2D3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780D32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2533.14 </w:t>
            </w:r>
          </w:p>
        </w:tc>
        <w:tc>
          <w:tcPr>
            <w:tcW w:w="1042" w:type="dxa"/>
            <w:tcBorders>
              <w:top w:val="nil"/>
              <w:left w:val="nil"/>
              <w:bottom w:val="single" w:sz="8" w:space="0" w:color="auto"/>
              <w:right w:val="single" w:sz="8" w:space="0" w:color="auto"/>
            </w:tcBorders>
            <w:shd w:val="clear" w:color="auto" w:fill="auto"/>
            <w:vAlign w:val="center"/>
            <w:hideMark/>
          </w:tcPr>
          <w:p w14:paraId="2D5784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1520 </w:t>
            </w:r>
          </w:p>
        </w:tc>
        <w:tc>
          <w:tcPr>
            <w:tcW w:w="1276" w:type="dxa"/>
            <w:tcBorders>
              <w:top w:val="nil"/>
              <w:left w:val="nil"/>
              <w:bottom w:val="single" w:sz="8" w:space="0" w:color="auto"/>
              <w:right w:val="single" w:sz="8" w:space="0" w:color="auto"/>
            </w:tcBorders>
            <w:shd w:val="clear" w:color="auto" w:fill="auto"/>
            <w:vAlign w:val="center"/>
            <w:hideMark/>
          </w:tcPr>
          <w:p w14:paraId="118177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F2E0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E7F7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4964</w:t>
            </w:r>
          </w:p>
        </w:tc>
        <w:tc>
          <w:tcPr>
            <w:tcW w:w="3048" w:type="dxa"/>
            <w:tcBorders>
              <w:top w:val="nil"/>
              <w:left w:val="nil"/>
              <w:bottom w:val="single" w:sz="8" w:space="0" w:color="auto"/>
              <w:right w:val="single" w:sz="8" w:space="0" w:color="auto"/>
            </w:tcBorders>
            <w:shd w:val="clear" w:color="auto" w:fill="auto"/>
            <w:vAlign w:val="center"/>
            <w:hideMark/>
          </w:tcPr>
          <w:p w14:paraId="3C0BC5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重庆涛程建筑设备租赁有限公司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2A9EBC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AD8E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B513B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66154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4ED4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8860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4965</w:t>
            </w:r>
          </w:p>
        </w:tc>
        <w:tc>
          <w:tcPr>
            <w:tcW w:w="3048" w:type="dxa"/>
            <w:tcBorders>
              <w:top w:val="nil"/>
              <w:left w:val="nil"/>
              <w:bottom w:val="single" w:sz="8" w:space="0" w:color="auto"/>
              <w:right w:val="single" w:sz="8" w:space="0" w:color="auto"/>
            </w:tcBorders>
            <w:shd w:val="clear" w:color="auto" w:fill="auto"/>
            <w:vAlign w:val="center"/>
            <w:hideMark/>
          </w:tcPr>
          <w:p w14:paraId="78F39B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重庆韬禄商贸有限公司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4AD1E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7EC1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9E408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C358C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0008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35DA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4966</w:t>
            </w:r>
          </w:p>
        </w:tc>
        <w:tc>
          <w:tcPr>
            <w:tcW w:w="3048" w:type="dxa"/>
            <w:tcBorders>
              <w:top w:val="nil"/>
              <w:left w:val="nil"/>
              <w:bottom w:val="single" w:sz="8" w:space="0" w:color="auto"/>
              <w:right w:val="single" w:sz="8" w:space="0" w:color="auto"/>
            </w:tcBorders>
            <w:shd w:val="clear" w:color="auto" w:fill="auto"/>
            <w:vAlign w:val="center"/>
            <w:hideMark/>
          </w:tcPr>
          <w:p w14:paraId="711DED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重庆陶野实业有限公司</w:t>
            </w:r>
          </w:p>
        </w:tc>
        <w:tc>
          <w:tcPr>
            <w:tcW w:w="1042" w:type="dxa"/>
            <w:tcBorders>
              <w:top w:val="nil"/>
              <w:left w:val="nil"/>
              <w:bottom w:val="single" w:sz="8" w:space="0" w:color="auto"/>
              <w:right w:val="single" w:sz="8" w:space="0" w:color="auto"/>
            </w:tcBorders>
            <w:shd w:val="clear" w:color="auto" w:fill="auto"/>
            <w:vAlign w:val="center"/>
            <w:hideMark/>
          </w:tcPr>
          <w:p w14:paraId="2437C0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9CF03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2449.72 </w:t>
            </w:r>
          </w:p>
        </w:tc>
        <w:tc>
          <w:tcPr>
            <w:tcW w:w="1042" w:type="dxa"/>
            <w:tcBorders>
              <w:top w:val="nil"/>
              <w:left w:val="nil"/>
              <w:bottom w:val="single" w:sz="8" w:space="0" w:color="auto"/>
              <w:right w:val="single" w:sz="8" w:space="0" w:color="auto"/>
            </w:tcBorders>
            <w:shd w:val="clear" w:color="auto" w:fill="auto"/>
            <w:vAlign w:val="center"/>
            <w:hideMark/>
          </w:tcPr>
          <w:p w14:paraId="65D52D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1470 </w:t>
            </w:r>
          </w:p>
        </w:tc>
        <w:tc>
          <w:tcPr>
            <w:tcW w:w="1276" w:type="dxa"/>
            <w:tcBorders>
              <w:top w:val="nil"/>
              <w:left w:val="nil"/>
              <w:bottom w:val="single" w:sz="8" w:space="0" w:color="auto"/>
              <w:right w:val="single" w:sz="8" w:space="0" w:color="auto"/>
            </w:tcBorders>
            <w:shd w:val="clear" w:color="auto" w:fill="auto"/>
            <w:vAlign w:val="center"/>
            <w:hideMark/>
          </w:tcPr>
          <w:p w14:paraId="3E4DC1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D676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557F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4967</w:t>
            </w:r>
          </w:p>
        </w:tc>
        <w:tc>
          <w:tcPr>
            <w:tcW w:w="3048" w:type="dxa"/>
            <w:tcBorders>
              <w:top w:val="nil"/>
              <w:left w:val="nil"/>
              <w:bottom w:val="single" w:sz="8" w:space="0" w:color="auto"/>
              <w:right w:val="single" w:sz="8" w:space="0" w:color="auto"/>
            </w:tcBorders>
            <w:shd w:val="clear" w:color="auto" w:fill="auto"/>
            <w:vAlign w:val="center"/>
            <w:hideMark/>
          </w:tcPr>
          <w:p w14:paraId="1EFE20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重庆陶宇汽车租赁有限公司</w:t>
            </w:r>
          </w:p>
        </w:tc>
        <w:tc>
          <w:tcPr>
            <w:tcW w:w="1042" w:type="dxa"/>
            <w:tcBorders>
              <w:top w:val="nil"/>
              <w:left w:val="nil"/>
              <w:bottom w:val="single" w:sz="8" w:space="0" w:color="auto"/>
              <w:right w:val="single" w:sz="8" w:space="0" w:color="auto"/>
            </w:tcBorders>
            <w:shd w:val="clear" w:color="auto" w:fill="auto"/>
            <w:vAlign w:val="center"/>
            <w:hideMark/>
          </w:tcPr>
          <w:p w14:paraId="1643A8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A711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0565B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C0A93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36CD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9A31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4968</w:t>
            </w:r>
          </w:p>
        </w:tc>
        <w:tc>
          <w:tcPr>
            <w:tcW w:w="3048" w:type="dxa"/>
            <w:tcBorders>
              <w:top w:val="nil"/>
              <w:left w:val="nil"/>
              <w:bottom w:val="single" w:sz="8" w:space="0" w:color="auto"/>
              <w:right w:val="single" w:sz="8" w:space="0" w:color="auto"/>
            </w:tcBorders>
            <w:shd w:val="clear" w:color="auto" w:fill="auto"/>
            <w:vAlign w:val="center"/>
            <w:hideMark/>
          </w:tcPr>
          <w:p w14:paraId="185E98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重庆淘得来网络科技有限公司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FFDA2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404BAF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5181.46 </w:t>
            </w:r>
          </w:p>
        </w:tc>
        <w:tc>
          <w:tcPr>
            <w:tcW w:w="1042" w:type="dxa"/>
            <w:tcBorders>
              <w:top w:val="nil"/>
              <w:left w:val="nil"/>
              <w:bottom w:val="single" w:sz="8" w:space="0" w:color="auto"/>
              <w:right w:val="single" w:sz="8" w:space="0" w:color="auto"/>
            </w:tcBorders>
            <w:shd w:val="clear" w:color="auto" w:fill="auto"/>
            <w:vAlign w:val="center"/>
            <w:hideMark/>
          </w:tcPr>
          <w:p w14:paraId="32A0F4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3109 </w:t>
            </w:r>
          </w:p>
        </w:tc>
        <w:tc>
          <w:tcPr>
            <w:tcW w:w="1276" w:type="dxa"/>
            <w:tcBorders>
              <w:top w:val="nil"/>
              <w:left w:val="nil"/>
              <w:bottom w:val="single" w:sz="8" w:space="0" w:color="auto"/>
              <w:right w:val="single" w:sz="8" w:space="0" w:color="auto"/>
            </w:tcBorders>
            <w:shd w:val="clear" w:color="auto" w:fill="auto"/>
            <w:vAlign w:val="center"/>
            <w:hideMark/>
          </w:tcPr>
          <w:p w14:paraId="63C302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1713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67B2C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4969</w:t>
            </w:r>
          </w:p>
        </w:tc>
        <w:tc>
          <w:tcPr>
            <w:tcW w:w="3048" w:type="dxa"/>
            <w:tcBorders>
              <w:top w:val="nil"/>
              <w:left w:val="nil"/>
              <w:bottom w:val="single" w:sz="8" w:space="0" w:color="auto"/>
              <w:right w:val="single" w:sz="8" w:space="0" w:color="auto"/>
            </w:tcBorders>
            <w:shd w:val="clear" w:color="auto" w:fill="auto"/>
            <w:vAlign w:val="center"/>
            <w:hideMark/>
          </w:tcPr>
          <w:p w14:paraId="7542E6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重庆淘普电子商务有限公司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229AEE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CB998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1270.18 </w:t>
            </w:r>
          </w:p>
        </w:tc>
        <w:tc>
          <w:tcPr>
            <w:tcW w:w="1042" w:type="dxa"/>
            <w:tcBorders>
              <w:top w:val="nil"/>
              <w:left w:val="nil"/>
              <w:bottom w:val="single" w:sz="8" w:space="0" w:color="auto"/>
              <w:right w:val="single" w:sz="8" w:space="0" w:color="auto"/>
            </w:tcBorders>
            <w:shd w:val="clear" w:color="auto" w:fill="auto"/>
            <w:vAlign w:val="center"/>
            <w:hideMark/>
          </w:tcPr>
          <w:p w14:paraId="671E21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762 </w:t>
            </w:r>
          </w:p>
        </w:tc>
        <w:tc>
          <w:tcPr>
            <w:tcW w:w="1276" w:type="dxa"/>
            <w:tcBorders>
              <w:top w:val="nil"/>
              <w:left w:val="nil"/>
              <w:bottom w:val="single" w:sz="8" w:space="0" w:color="auto"/>
              <w:right w:val="single" w:sz="8" w:space="0" w:color="auto"/>
            </w:tcBorders>
            <w:shd w:val="clear" w:color="auto" w:fill="auto"/>
            <w:vAlign w:val="center"/>
            <w:hideMark/>
          </w:tcPr>
          <w:p w14:paraId="09FBFC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D1A8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63BB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4970</w:t>
            </w:r>
          </w:p>
        </w:tc>
        <w:tc>
          <w:tcPr>
            <w:tcW w:w="3048" w:type="dxa"/>
            <w:tcBorders>
              <w:top w:val="nil"/>
              <w:left w:val="nil"/>
              <w:bottom w:val="single" w:sz="8" w:space="0" w:color="auto"/>
              <w:right w:val="single" w:sz="8" w:space="0" w:color="auto"/>
            </w:tcBorders>
            <w:shd w:val="clear" w:color="auto" w:fill="auto"/>
            <w:vAlign w:val="center"/>
            <w:hideMark/>
          </w:tcPr>
          <w:p w14:paraId="582369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重庆淘软贸易有限公司</w:t>
            </w:r>
          </w:p>
        </w:tc>
        <w:tc>
          <w:tcPr>
            <w:tcW w:w="1042" w:type="dxa"/>
            <w:tcBorders>
              <w:top w:val="nil"/>
              <w:left w:val="nil"/>
              <w:bottom w:val="single" w:sz="8" w:space="0" w:color="auto"/>
              <w:right w:val="single" w:sz="8" w:space="0" w:color="auto"/>
            </w:tcBorders>
            <w:shd w:val="clear" w:color="auto" w:fill="auto"/>
            <w:vAlign w:val="center"/>
            <w:hideMark/>
          </w:tcPr>
          <w:p w14:paraId="619E15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B020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1543.62 </w:t>
            </w:r>
          </w:p>
        </w:tc>
        <w:tc>
          <w:tcPr>
            <w:tcW w:w="1042" w:type="dxa"/>
            <w:tcBorders>
              <w:top w:val="nil"/>
              <w:left w:val="nil"/>
              <w:bottom w:val="single" w:sz="8" w:space="0" w:color="auto"/>
              <w:right w:val="single" w:sz="8" w:space="0" w:color="auto"/>
            </w:tcBorders>
            <w:shd w:val="clear" w:color="auto" w:fill="auto"/>
            <w:vAlign w:val="center"/>
            <w:hideMark/>
          </w:tcPr>
          <w:p w14:paraId="67E7EA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926 </w:t>
            </w:r>
          </w:p>
        </w:tc>
        <w:tc>
          <w:tcPr>
            <w:tcW w:w="1276" w:type="dxa"/>
            <w:tcBorders>
              <w:top w:val="nil"/>
              <w:left w:val="nil"/>
              <w:bottom w:val="single" w:sz="8" w:space="0" w:color="auto"/>
              <w:right w:val="single" w:sz="8" w:space="0" w:color="auto"/>
            </w:tcBorders>
            <w:shd w:val="clear" w:color="auto" w:fill="auto"/>
            <w:vAlign w:val="center"/>
            <w:hideMark/>
          </w:tcPr>
          <w:p w14:paraId="47213A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7247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4269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4971</w:t>
            </w:r>
          </w:p>
        </w:tc>
        <w:tc>
          <w:tcPr>
            <w:tcW w:w="3048" w:type="dxa"/>
            <w:tcBorders>
              <w:top w:val="nil"/>
              <w:left w:val="nil"/>
              <w:bottom w:val="single" w:sz="8" w:space="0" w:color="auto"/>
              <w:right w:val="single" w:sz="8" w:space="0" w:color="auto"/>
            </w:tcBorders>
            <w:shd w:val="clear" w:color="auto" w:fill="auto"/>
            <w:vAlign w:val="center"/>
            <w:hideMark/>
          </w:tcPr>
          <w:p w14:paraId="1CE821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重庆特材物资有限公司</w:t>
            </w:r>
          </w:p>
        </w:tc>
        <w:tc>
          <w:tcPr>
            <w:tcW w:w="1042" w:type="dxa"/>
            <w:tcBorders>
              <w:top w:val="nil"/>
              <w:left w:val="nil"/>
              <w:bottom w:val="single" w:sz="8" w:space="0" w:color="auto"/>
              <w:right w:val="single" w:sz="8" w:space="0" w:color="auto"/>
            </w:tcBorders>
            <w:shd w:val="clear" w:color="auto" w:fill="auto"/>
            <w:vAlign w:val="center"/>
            <w:hideMark/>
          </w:tcPr>
          <w:p w14:paraId="106336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3E6E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B0FAC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3651F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1521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2708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4972</w:t>
            </w:r>
          </w:p>
        </w:tc>
        <w:tc>
          <w:tcPr>
            <w:tcW w:w="3048" w:type="dxa"/>
            <w:tcBorders>
              <w:top w:val="nil"/>
              <w:left w:val="nil"/>
              <w:bottom w:val="single" w:sz="8" w:space="0" w:color="auto"/>
              <w:right w:val="single" w:sz="8" w:space="0" w:color="auto"/>
            </w:tcBorders>
            <w:shd w:val="clear" w:color="auto" w:fill="auto"/>
            <w:vAlign w:val="center"/>
            <w:hideMark/>
          </w:tcPr>
          <w:p w14:paraId="6482DB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重庆特格泽科技有限公司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B290E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0E36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95C74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AF17B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8011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AE54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4973</w:t>
            </w:r>
          </w:p>
        </w:tc>
        <w:tc>
          <w:tcPr>
            <w:tcW w:w="3048" w:type="dxa"/>
            <w:tcBorders>
              <w:top w:val="nil"/>
              <w:left w:val="nil"/>
              <w:bottom w:val="single" w:sz="8" w:space="0" w:color="auto"/>
              <w:right w:val="single" w:sz="8" w:space="0" w:color="auto"/>
            </w:tcBorders>
            <w:shd w:val="clear" w:color="auto" w:fill="auto"/>
            <w:vAlign w:val="center"/>
            <w:hideMark/>
          </w:tcPr>
          <w:p w14:paraId="20E285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重庆特康医疗科技有限公司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D2365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2073B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2424.46 </w:t>
            </w:r>
          </w:p>
        </w:tc>
        <w:tc>
          <w:tcPr>
            <w:tcW w:w="1042" w:type="dxa"/>
            <w:tcBorders>
              <w:top w:val="nil"/>
              <w:left w:val="nil"/>
              <w:bottom w:val="single" w:sz="8" w:space="0" w:color="auto"/>
              <w:right w:val="single" w:sz="8" w:space="0" w:color="auto"/>
            </w:tcBorders>
            <w:shd w:val="clear" w:color="auto" w:fill="auto"/>
            <w:vAlign w:val="center"/>
            <w:hideMark/>
          </w:tcPr>
          <w:p w14:paraId="2A93DE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1455 </w:t>
            </w:r>
          </w:p>
        </w:tc>
        <w:tc>
          <w:tcPr>
            <w:tcW w:w="1276" w:type="dxa"/>
            <w:tcBorders>
              <w:top w:val="nil"/>
              <w:left w:val="nil"/>
              <w:bottom w:val="single" w:sz="8" w:space="0" w:color="auto"/>
              <w:right w:val="single" w:sz="8" w:space="0" w:color="auto"/>
            </w:tcBorders>
            <w:shd w:val="clear" w:color="auto" w:fill="auto"/>
            <w:vAlign w:val="center"/>
            <w:hideMark/>
          </w:tcPr>
          <w:p w14:paraId="05D44C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1377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3781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4974</w:t>
            </w:r>
          </w:p>
        </w:tc>
        <w:tc>
          <w:tcPr>
            <w:tcW w:w="3048" w:type="dxa"/>
            <w:tcBorders>
              <w:top w:val="nil"/>
              <w:left w:val="nil"/>
              <w:bottom w:val="single" w:sz="8" w:space="0" w:color="auto"/>
              <w:right w:val="single" w:sz="8" w:space="0" w:color="auto"/>
            </w:tcBorders>
            <w:shd w:val="clear" w:color="auto" w:fill="auto"/>
            <w:vAlign w:val="center"/>
            <w:hideMark/>
          </w:tcPr>
          <w:p w14:paraId="24643C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重庆特林机电设备有限公司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482EB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D8AC0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2633.88 </w:t>
            </w:r>
          </w:p>
        </w:tc>
        <w:tc>
          <w:tcPr>
            <w:tcW w:w="1042" w:type="dxa"/>
            <w:tcBorders>
              <w:top w:val="nil"/>
              <w:left w:val="nil"/>
              <w:bottom w:val="single" w:sz="8" w:space="0" w:color="auto"/>
              <w:right w:val="single" w:sz="8" w:space="0" w:color="auto"/>
            </w:tcBorders>
            <w:shd w:val="clear" w:color="auto" w:fill="auto"/>
            <w:vAlign w:val="center"/>
            <w:hideMark/>
          </w:tcPr>
          <w:p w14:paraId="6EF742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1580 </w:t>
            </w:r>
          </w:p>
        </w:tc>
        <w:tc>
          <w:tcPr>
            <w:tcW w:w="1276" w:type="dxa"/>
            <w:tcBorders>
              <w:top w:val="nil"/>
              <w:left w:val="nil"/>
              <w:bottom w:val="single" w:sz="8" w:space="0" w:color="auto"/>
              <w:right w:val="single" w:sz="8" w:space="0" w:color="auto"/>
            </w:tcBorders>
            <w:shd w:val="clear" w:color="auto" w:fill="auto"/>
            <w:vAlign w:val="center"/>
            <w:hideMark/>
          </w:tcPr>
          <w:p w14:paraId="1EB028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7F9F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CC75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4975</w:t>
            </w:r>
          </w:p>
        </w:tc>
        <w:tc>
          <w:tcPr>
            <w:tcW w:w="3048" w:type="dxa"/>
            <w:tcBorders>
              <w:top w:val="nil"/>
              <w:left w:val="nil"/>
              <w:bottom w:val="single" w:sz="8" w:space="0" w:color="auto"/>
              <w:right w:val="single" w:sz="8" w:space="0" w:color="auto"/>
            </w:tcBorders>
            <w:shd w:val="clear" w:color="auto" w:fill="auto"/>
            <w:vAlign w:val="center"/>
            <w:hideMark/>
          </w:tcPr>
          <w:p w14:paraId="6EC7D9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重庆特锐运输服务有限公司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3E568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-6.67%</w:t>
            </w:r>
          </w:p>
        </w:tc>
        <w:tc>
          <w:tcPr>
            <w:tcW w:w="1396" w:type="dxa"/>
            <w:tcBorders>
              <w:top w:val="nil"/>
              <w:left w:val="nil"/>
              <w:bottom w:val="single" w:sz="8" w:space="0" w:color="auto"/>
              <w:right w:val="single" w:sz="8" w:space="0" w:color="auto"/>
            </w:tcBorders>
            <w:shd w:val="clear" w:color="auto" w:fill="auto"/>
            <w:vAlign w:val="center"/>
            <w:hideMark/>
          </w:tcPr>
          <w:p w14:paraId="12F62F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20797.78 </w:t>
            </w:r>
          </w:p>
        </w:tc>
        <w:tc>
          <w:tcPr>
            <w:tcW w:w="1042" w:type="dxa"/>
            <w:tcBorders>
              <w:top w:val="nil"/>
              <w:left w:val="nil"/>
              <w:bottom w:val="single" w:sz="8" w:space="0" w:color="auto"/>
              <w:right w:val="single" w:sz="8" w:space="0" w:color="auto"/>
            </w:tcBorders>
            <w:shd w:val="clear" w:color="auto" w:fill="auto"/>
            <w:vAlign w:val="center"/>
            <w:hideMark/>
          </w:tcPr>
          <w:p w14:paraId="099762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12479 </w:t>
            </w:r>
          </w:p>
        </w:tc>
        <w:tc>
          <w:tcPr>
            <w:tcW w:w="1276" w:type="dxa"/>
            <w:tcBorders>
              <w:top w:val="nil"/>
              <w:left w:val="nil"/>
              <w:bottom w:val="single" w:sz="8" w:space="0" w:color="auto"/>
              <w:right w:val="single" w:sz="8" w:space="0" w:color="auto"/>
            </w:tcBorders>
            <w:shd w:val="clear" w:color="auto" w:fill="auto"/>
            <w:vAlign w:val="center"/>
            <w:hideMark/>
          </w:tcPr>
          <w:p w14:paraId="0FAD25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F399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130F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4976</w:t>
            </w:r>
          </w:p>
        </w:tc>
        <w:tc>
          <w:tcPr>
            <w:tcW w:w="3048" w:type="dxa"/>
            <w:tcBorders>
              <w:top w:val="nil"/>
              <w:left w:val="nil"/>
              <w:bottom w:val="single" w:sz="8" w:space="0" w:color="auto"/>
              <w:right w:val="single" w:sz="8" w:space="0" w:color="auto"/>
            </w:tcBorders>
            <w:shd w:val="clear" w:color="auto" w:fill="auto"/>
            <w:vAlign w:val="center"/>
            <w:hideMark/>
          </w:tcPr>
          <w:p w14:paraId="65540B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重庆特瑞菲克文化传播有限公司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447CC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18CDE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1781.10 </w:t>
            </w:r>
          </w:p>
        </w:tc>
        <w:tc>
          <w:tcPr>
            <w:tcW w:w="1042" w:type="dxa"/>
            <w:tcBorders>
              <w:top w:val="nil"/>
              <w:left w:val="nil"/>
              <w:bottom w:val="single" w:sz="8" w:space="0" w:color="auto"/>
              <w:right w:val="single" w:sz="8" w:space="0" w:color="auto"/>
            </w:tcBorders>
            <w:shd w:val="clear" w:color="auto" w:fill="auto"/>
            <w:vAlign w:val="center"/>
            <w:hideMark/>
          </w:tcPr>
          <w:p w14:paraId="044D89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 </w:t>
            </w:r>
          </w:p>
        </w:tc>
        <w:tc>
          <w:tcPr>
            <w:tcW w:w="1276" w:type="dxa"/>
            <w:tcBorders>
              <w:top w:val="nil"/>
              <w:left w:val="nil"/>
              <w:bottom w:val="single" w:sz="8" w:space="0" w:color="auto"/>
              <w:right w:val="single" w:sz="8" w:space="0" w:color="auto"/>
            </w:tcBorders>
            <w:shd w:val="clear" w:color="auto" w:fill="auto"/>
            <w:vAlign w:val="center"/>
            <w:hideMark/>
          </w:tcPr>
          <w:p w14:paraId="2DA340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236E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56F5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4977</w:t>
            </w:r>
          </w:p>
        </w:tc>
        <w:tc>
          <w:tcPr>
            <w:tcW w:w="3048" w:type="dxa"/>
            <w:tcBorders>
              <w:top w:val="nil"/>
              <w:left w:val="nil"/>
              <w:bottom w:val="single" w:sz="8" w:space="0" w:color="auto"/>
              <w:right w:val="single" w:sz="8" w:space="0" w:color="auto"/>
            </w:tcBorders>
            <w:shd w:val="clear" w:color="auto" w:fill="auto"/>
            <w:vAlign w:val="center"/>
            <w:hideMark/>
          </w:tcPr>
          <w:p w14:paraId="092117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重庆特士纳科技有限公司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5A010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8B269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1781.10 </w:t>
            </w:r>
          </w:p>
        </w:tc>
        <w:tc>
          <w:tcPr>
            <w:tcW w:w="1042" w:type="dxa"/>
            <w:tcBorders>
              <w:top w:val="nil"/>
              <w:left w:val="nil"/>
              <w:bottom w:val="single" w:sz="8" w:space="0" w:color="auto"/>
              <w:right w:val="single" w:sz="8" w:space="0" w:color="auto"/>
            </w:tcBorders>
            <w:shd w:val="clear" w:color="auto" w:fill="auto"/>
            <w:vAlign w:val="center"/>
            <w:hideMark/>
          </w:tcPr>
          <w:p w14:paraId="6F7923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 </w:t>
            </w:r>
          </w:p>
        </w:tc>
        <w:tc>
          <w:tcPr>
            <w:tcW w:w="1276" w:type="dxa"/>
            <w:tcBorders>
              <w:top w:val="nil"/>
              <w:left w:val="nil"/>
              <w:bottom w:val="single" w:sz="8" w:space="0" w:color="auto"/>
              <w:right w:val="single" w:sz="8" w:space="0" w:color="auto"/>
            </w:tcBorders>
            <w:shd w:val="clear" w:color="auto" w:fill="auto"/>
            <w:vAlign w:val="center"/>
            <w:hideMark/>
          </w:tcPr>
          <w:p w14:paraId="1542D6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9FAF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4AB0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4978</w:t>
            </w:r>
          </w:p>
        </w:tc>
        <w:tc>
          <w:tcPr>
            <w:tcW w:w="3048" w:type="dxa"/>
            <w:tcBorders>
              <w:top w:val="nil"/>
              <w:left w:val="nil"/>
              <w:bottom w:val="single" w:sz="8" w:space="0" w:color="auto"/>
              <w:right w:val="single" w:sz="8" w:space="0" w:color="auto"/>
            </w:tcBorders>
            <w:shd w:val="clear" w:color="auto" w:fill="auto"/>
            <w:vAlign w:val="center"/>
            <w:hideMark/>
          </w:tcPr>
          <w:p w14:paraId="0E5297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重庆特斯云科技有限公司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17DBE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00EE1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5E9CE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5ACE3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4963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27A4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4979</w:t>
            </w:r>
          </w:p>
        </w:tc>
        <w:tc>
          <w:tcPr>
            <w:tcW w:w="3048" w:type="dxa"/>
            <w:tcBorders>
              <w:top w:val="nil"/>
              <w:left w:val="nil"/>
              <w:bottom w:val="single" w:sz="8" w:space="0" w:color="auto"/>
              <w:right w:val="single" w:sz="8" w:space="0" w:color="auto"/>
            </w:tcBorders>
            <w:shd w:val="clear" w:color="auto" w:fill="auto"/>
            <w:vAlign w:val="center"/>
            <w:hideMark/>
          </w:tcPr>
          <w:p w14:paraId="64DEFE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重庆特索达汽车零部件有限公司</w:t>
            </w:r>
          </w:p>
        </w:tc>
        <w:tc>
          <w:tcPr>
            <w:tcW w:w="1042" w:type="dxa"/>
            <w:tcBorders>
              <w:top w:val="nil"/>
              <w:left w:val="nil"/>
              <w:bottom w:val="single" w:sz="8" w:space="0" w:color="auto"/>
              <w:right w:val="single" w:sz="8" w:space="0" w:color="auto"/>
            </w:tcBorders>
            <w:shd w:val="clear" w:color="auto" w:fill="auto"/>
            <w:vAlign w:val="center"/>
            <w:hideMark/>
          </w:tcPr>
          <w:p w14:paraId="59C4DE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9DE9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1914.96 </w:t>
            </w:r>
          </w:p>
        </w:tc>
        <w:tc>
          <w:tcPr>
            <w:tcW w:w="1042" w:type="dxa"/>
            <w:tcBorders>
              <w:top w:val="nil"/>
              <w:left w:val="nil"/>
              <w:bottom w:val="single" w:sz="8" w:space="0" w:color="auto"/>
              <w:right w:val="single" w:sz="8" w:space="0" w:color="auto"/>
            </w:tcBorders>
            <w:shd w:val="clear" w:color="auto" w:fill="auto"/>
            <w:vAlign w:val="center"/>
            <w:hideMark/>
          </w:tcPr>
          <w:p w14:paraId="7517C9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1149 </w:t>
            </w:r>
          </w:p>
        </w:tc>
        <w:tc>
          <w:tcPr>
            <w:tcW w:w="1276" w:type="dxa"/>
            <w:tcBorders>
              <w:top w:val="nil"/>
              <w:left w:val="nil"/>
              <w:bottom w:val="single" w:sz="8" w:space="0" w:color="auto"/>
              <w:right w:val="single" w:sz="8" w:space="0" w:color="auto"/>
            </w:tcBorders>
            <w:shd w:val="clear" w:color="auto" w:fill="auto"/>
            <w:vAlign w:val="center"/>
            <w:hideMark/>
          </w:tcPr>
          <w:p w14:paraId="2CA1FB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937E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7FA6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4980</w:t>
            </w:r>
          </w:p>
        </w:tc>
        <w:tc>
          <w:tcPr>
            <w:tcW w:w="3048" w:type="dxa"/>
            <w:tcBorders>
              <w:top w:val="nil"/>
              <w:left w:val="nil"/>
              <w:bottom w:val="single" w:sz="8" w:space="0" w:color="auto"/>
              <w:right w:val="single" w:sz="8" w:space="0" w:color="auto"/>
            </w:tcBorders>
            <w:shd w:val="clear" w:color="auto" w:fill="auto"/>
            <w:vAlign w:val="center"/>
            <w:hideMark/>
          </w:tcPr>
          <w:p w14:paraId="331117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重庆特为贸易有限公司</w:t>
            </w:r>
          </w:p>
        </w:tc>
        <w:tc>
          <w:tcPr>
            <w:tcW w:w="1042" w:type="dxa"/>
            <w:tcBorders>
              <w:top w:val="nil"/>
              <w:left w:val="nil"/>
              <w:bottom w:val="single" w:sz="8" w:space="0" w:color="auto"/>
              <w:right w:val="single" w:sz="8" w:space="0" w:color="auto"/>
            </w:tcBorders>
            <w:shd w:val="clear" w:color="auto" w:fill="auto"/>
            <w:vAlign w:val="center"/>
            <w:hideMark/>
          </w:tcPr>
          <w:p w14:paraId="31B257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DBB6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2959.68 </w:t>
            </w:r>
          </w:p>
        </w:tc>
        <w:tc>
          <w:tcPr>
            <w:tcW w:w="1042" w:type="dxa"/>
            <w:tcBorders>
              <w:top w:val="nil"/>
              <w:left w:val="nil"/>
              <w:bottom w:val="single" w:sz="8" w:space="0" w:color="auto"/>
              <w:right w:val="single" w:sz="8" w:space="0" w:color="auto"/>
            </w:tcBorders>
            <w:shd w:val="clear" w:color="auto" w:fill="auto"/>
            <w:vAlign w:val="center"/>
            <w:hideMark/>
          </w:tcPr>
          <w:p w14:paraId="04F3A2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1776 </w:t>
            </w:r>
          </w:p>
        </w:tc>
        <w:tc>
          <w:tcPr>
            <w:tcW w:w="1276" w:type="dxa"/>
            <w:tcBorders>
              <w:top w:val="nil"/>
              <w:left w:val="nil"/>
              <w:bottom w:val="single" w:sz="8" w:space="0" w:color="auto"/>
              <w:right w:val="single" w:sz="8" w:space="0" w:color="auto"/>
            </w:tcBorders>
            <w:shd w:val="clear" w:color="auto" w:fill="auto"/>
            <w:vAlign w:val="center"/>
            <w:hideMark/>
          </w:tcPr>
          <w:p w14:paraId="11AB66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B2A6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5E09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4981</w:t>
            </w:r>
          </w:p>
        </w:tc>
        <w:tc>
          <w:tcPr>
            <w:tcW w:w="3048" w:type="dxa"/>
            <w:tcBorders>
              <w:top w:val="nil"/>
              <w:left w:val="nil"/>
              <w:bottom w:val="single" w:sz="8" w:space="0" w:color="auto"/>
              <w:right w:val="single" w:sz="8" w:space="0" w:color="auto"/>
            </w:tcBorders>
            <w:shd w:val="clear" w:color="auto" w:fill="auto"/>
            <w:vAlign w:val="center"/>
            <w:hideMark/>
          </w:tcPr>
          <w:p w14:paraId="62A247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重庆特维斯保安服务有限责任公司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69E30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-1.67%</w:t>
            </w:r>
          </w:p>
        </w:tc>
        <w:tc>
          <w:tcPr>
            <w:tcW w:w="1396" w:type="dxa"/>
            <w:tcBorders>
              <w:top w:val="nil"/>
              <w:left w:val="nil"/>
              <w:bottom w:val="single" w:sz="8" w:space="0" w:color="auto"/>
              <w:right w:val="single" w:sz="8" w:space="0" w:color="auto"/>
            </w:tcBorders>
            <w:shd w:val="clear" w:color="auto" w:fill="auto"/>
            <w:vAlign w:val="center"/>
            <w:hideMark/>
          </w:tcPr>
          <w:p w14:paraId="7DC4E0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16084.36 </w:t>
            </w:r>
          </w:p>
        </w:tc>
        <w:tc>
          <w:tcPr>
            <w:tcW w:w="1042" w:type="dxa"/>
            <w:tcBorders>
              <w:top w:val="nil"/>
              <w:left w:val="nil"/>
              <w:bottom w:val="single" w:sz="8" w:space="0" w:color="auto"/>
              <w:right w:val="single" w:sz="8" w:space="0" w:color="auto"/>
            </w:tcBorders>
            <w:shd w:val="clear" w:color="auto" w:fill="auto"/>
            <w:vAlign w:val="center"/>
            <w:hideMark/>
          </w:tcPr>
          <w:p w14:paraId="04F3EE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9651 </w:t>
            </w:r>
          </w:p>
        </w:tc>
        <w:tc>
          <w:tcPr>
            <w:tcW w:w="1276" w:type="dxa"/>
            <w:tcBorders>
              <w:top w:val="nil"/>
              <w:left w:val="nil"/>
              <w:bottom w:val="single" w:sz="8" w:space="0" w:color="auto"/>
              <w:right w:val="single" w:sz="8" w:space="0" w:color="auto"/>
            </w:tcBorders>
            <w:shd w:val="clear" w:color="auto" w:fill="auto"/>
            <w:vAlign w:val="center"/>
            <w:hideMark/>
          </w:tcPr>
          <w:p w14:paraId="1D1A51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5FA4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9B15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4982</w:t>
            </w:r>
          </w:p>
        </w:tc>
        <w:tc>
          <w:tcPr>
            <w:tcW w:w="3048" w:type="dxa"/>
            <w:tcBorders>
              <w:top w:val="nil"/>
              <w:left w:val="nil"/>
              <w:bottom w:val="single" w:sz="8" w:space="0" w:color="auto"/>
              <w:right w:val="single" w:sz="8" w:space="0" w:color="auto"/>
            </w:tcBorders>
            <w:shd w:val="clear" w:color="auto" w:fill="auto"/>
            <w:vAlign w:val="center"/>
            <w:hideMark/>
          </w:tcPr>
          <w:p w14:paraId="359B6C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重庆特星实业发展有限公司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6A633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123A8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4183.62 </w:t>
            </w:r>
          </w:p>
        </w:tc>
        <w:tc>
          <w:tcPr>
            <w:tcW w:w="1042" w:type="dxa"/>
            <w:tcBorders>
              <w:top w:val="nil"/>
              <w:left w:val="nil"/>
              <w:bottom w:val="single" w:sz="8" w:space="0" w:color="auto"/>
              <w:right w:val="single" w:sz="8" w:space="0" w:color="auto"/>
            </w:tcBorders>
            <w:shd w:val="clear" w:color="auto" w:fill="auto"/>
            <w:vAlign w:val="center"/>
            <w:hideMark/>
          </w:tcPr>
          <w:p w14:paraId="5FF88B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2510 </w:t>
            </w:r>
          </w:p>
        </w:tc>
        <w:tc>
          <w:tcPr>
            <w:tcW w:w="1276" w:type="dxa"/>
            <w:tcBorders>
              <w:top w:val="nil"/>
              <w:left w:val="nil"/>
              <w:bottom w:val="single" w:sz="8" w:space="0" w:color="auto"/>
              <w:right w:val="single" w:sz="8" w:space="0" w:color="auto"/>
            </w:tcBorders>
            <w:shd w:val="clear" w:color="auto" w:fill="auto"/>
            <w:vAlign w:val="center"/>
            <w:hideMark/>
          </w:tcPr>
          <w:p w14:paraId="5D196C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770F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3E2A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4983</w:t>
            </w:r>
          </w:p>
        </w:tc>
        <w:tc>
          <w:tcPr>
            <w:tcW w:w="3048" w:type="dxa"/>
            <w:tcBorders>
              <w:top w:val="nil"/>
              <w:left w:val="nil"/>
              <w:bottom w:val="single" w:sz="8" w:space="0" w:color="auto"/>
              <w:right w:val="single" w:sz="8" w:space="0" w:color="auto"/>
            </w:tcBorders>
            <w:shd w:val="clear" w:color="auto" w:fill="auto"/>
            <w:vAlign w:val="center"/>
            <w:hideMark/>
          </w:tcPr>
          <w:p w14:paraId="26E73D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重庆特缘特医院管理有限公司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02A76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480552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3298.06 </w:t>
            </w:r>
          </w:p>
        </w:tc>
        <w:tc>
          <w:tcPr>
            <w:tcW w:w="1042" w:type="dxa"/>
            <w:tcBorders>
              <w:top w:val="nil"/>
              <w:left w:val="nil"/>
              <w:bottom w:val="single" w:sz="8" w:space="0" w:color="auto"/>
              <w:right w:val="single" w:sz="8" w:space="0" w:color="auto"/>
            </w:tcBorders>
            <w:shd w:val="clear" w:color="auto" w:fill="auto"/>
            <w:vAlign w:val="center"/>
            <w:hideMark/>
          </w:tcPr>
          <w:p w14:paraId="0F4284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1979 </w:t>
            </w:r>
          </w:p>
        </w:tc>
        <w:tc>
          <w:tcPr>
            <w:tcW w:w="1276" w:type="dxa"/>
            <w:tcBorders>
              <w:top w:val="nil"/>
              <w:left w:val="nil"/>
              <w:bottom w:val="single" w:sz="8" w:space="0" w:color="auto"/>
              <w:right w:val="single" w:sz="8" w:space="0" w:color="auto"/>
            </w:tcBorders>
            <w:shd w:val="clear" w:color="auto" w:fill="auto"/>
            <w:vAlign w:val="center"/>
            <w:hideMark/>
          </w:tcPr>
          <w:p w14:paraId="05E21C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B9F7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9202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4984</w:t>
            </w:r>
          </w:p>
        </w:tc>
        <w:tc>
          <w:tcPr>
            <w:tcW w:w="3048" w:type="dxa"/>
            <w:tcBorders>
              <w:top w:val="nil"/>
              <w:left w:val="nil"/>
              <w:bottom w:val="single" w:sz="8" w:space="0" w:color="auto"/>
              <w:right w:val="single" w:sz="8" w:space="0" w:color="auto"/>
            </w:tcBorders>
            <w:shd w:val="clear" w:color="auto" w:fill="auto"/>
            <w:vAlign w:val="center"/>
            <w:hideMark/>
          </w:tcPr>
          <w:p w14:paraId="2483C9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重庆特运科技有限公司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EC699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FBA0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906.76 </w:t>
            </w:r>
          </w:p>
        </w:tc>
        <w:tc>
          <w:tcPr>
            <w:tcW w:w="1042" w:type="dxa"/>
            <w:tcBorders>
              <w:top w:val="nil"/>
              <w:left w:val="nil"/>
              <w:bottom w:val="single" w:sz="8" w:space="0" w:color="auto"/>
              <w:right w:val="single" w:sz="8" w:space="0" w:color="auto"/>
            </w:tcBorders>
            <w:shd w:val="clear" w:color="auto" w:fill="auto"/>
            <w:vAlign w:val="center"/>
            <w:hideMark/>
          </w:tcPr>
          <w:p w14:paraId="77375F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544 </w:t>
            </w:r>
          </w:p>
        </w:tc>
        <w:tc>
          <w:tcPr>
            <w:tcW w:w="1276" w:type="dxa"/>
            <w:tcBorders>
              <w:top w:val="nil"/>
              <w:left w:val="nil"/>
              <w:bottom w:val="single" w:sz="8" w:space="0" w:color="auto"/>
              <w:right w:val="single" w:sz="8" w:space="0" w:color="auto"/>
            </w:tcBorders>
            <w:shd w:val="clear" w:color="auto" w:fill="auto"/>
            <w:vAlign w:val="center"/>
            <w:hideMark/>
          </w:tcPr>
          <w:p w14:paraId="225F15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527C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5E1C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4985</w:t>
            </w:r>
          </w:p>
        </w:tc>
        <w:tc>
          <w:tcPr>
            <w:tcW w:w="3048" w:type="dxa"/>
            <w:tcBorders>
              <w:top w:val="nil"/>
              <w:left w:val="nil"/>
              <w:bottom w:val="single" w:sz="8" w:space="0" w:color="auto"/>
              <w:right w:val="single" w:sz="8" w:space="0" w:color="auto"/>
            </w:tcBorders>
            <w:shd w:val="clear" w:color="auto" w:fill="auto"/>
            <w:vAlign w:val="center"/>
            <w:hideMark/>
          </w:tcPr>
          <w:p w14:paraId="7E8996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重庆特展地基基础工程有限公司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F58FE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w:t>
            </w:r>
          </w:p>
        </w:tc>
        <w:tc>
          <w:tcPr>
            <w:tcW w:w="1396" w:type="dxa"/>
            <w:tcBorders>
              <w:top w:val="nil"/>
              <w:left w:val="nil"/>
              <w:bottom w:val="single" w:sz="8" w:space="0" w:color="auto"/>
              <w:right w:val="single" w:sz="8" w:space="0" w:color="auto"/>
            </w:tcBorders>
            <w:shd w:val="clear" w:color="auto" w:fill="auto"/>
            <w:vAlign w:val="center"/>
            <w:hideMark/>
          </w:tcPr>
          <w:p w14:paraId="142CAE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8714.80 </w:t>
            </w:r>
          </w:p>
        </w:tc>
        <w:tc>
          <w:tcPr>
            <w:tcW w:w="1042" w:type="dxa"/>
            <w:tcBorders>
              <w:top w:val="nil"/>
              <w:left w:val="nil"/>
              <w:bottom w:val="single" w:sz="8" w:space="0" w:color="auto"/>
              <w:right w:val="single" w:sz="8" w:space="0" w:color="auto"/>
            </w:tcBorders>
            <w:shd w:val="clear" w:color="auto" w:fill="auto"/>
            <w:vAlign w:val="center"/>
            <w:hideMark/>
          </w:tcPr>
          <w:p w14:paraId="1135A3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5229 </w:t>
            </w:r>
          </w:p>
        </w:tc>
        <w:tc>
          <w:tcPr>
            <w:tcW w:w="1276" w:type="dxa"/>
            <w:tcBorders>
              <w:top w:val="nil"/>
              <w:left w:val="nil"/>
              <w:bottom w:val="single" w:sz="8" w:space="0" w:color="auto"/>
              <w:right w:val="single" w:sz="8" w:space="0" w:color="auto"/>
            </w:tcBorders>
            <w:shd w:val="clear" w:color="auto" w:fill="auto"/>
            <w:vAlign w:val="center"/>
            <w:hideMark/>
          </w:tcPr>
          <w:p w14:paraId="51D4D7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1251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907A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4986</w:t>
            </w:r>
          </w:p>
        </w:tc>
        <w:tc>
          <w:tcPr>
            <w:tcW w:w="3048" w:type="dxa"/>
            <w:tcBorders>
              <w:top w:val="nil"/>
              <w:left w:val="nil"/>
              <w:bottom w:val="single" w:sz="8" w:space="0" w:color="auto"/>
              <w:right w:val="single" w:sz="8" w:space="0" w:color="auto"/>
            </w:tcBorders>
            <w:shd w:val="clear" w:color="auto" w:fill="auto"/>
            <w:vAlign w:val="center"/>
            <w:hideMark/>
          </w:tcPr>
          <w:p w14:paraId="11AAF8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重庆腾灿商务信息咨询有限公司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6F9A7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8BFD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F99BF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848C7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B9BF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D9F3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4987</w:t>
            </w:r>
          </w:p>
        </w:tc>
        <w:tc>
          <w:tcPr>
            <w:tcW w:w="3048" w:type="dxa"/>
            <w:tcBorders>
              <w:top w:val="nil"/>
              <w:left w:val="nil"/>
              <w:bottom w:val="single" w:sz="8" w:space="0" w:color="auto"/>
              <w:right w:val="single" w:sz="8" w:space="0" w:color="auto"/>
            </w:tcBorders>
            <w:shd w:val="clear" w:color="auto" w:fill="auto"/>
            <w:vAlign w:val="center"/>
            <w:hideMark/>
          </w:tcPr>
          <w:p w14:paraId="7C680B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重庆腾达防火材料有限责任公司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E9C5A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36AD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FB114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76E04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D38E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E511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4988</w:t>
            </w:r>
          </w:p>
        </w:tc>
        <w:tc>
          <w:tcPr>
            <w:tcW w:w="3048" w:type="dxa"/>
            <w:tcBorders>
              <w:top w:val="nil"/>
              <w:left w:val="nil"/>
              <w:bottom w:val="single" w:sz="8" w:space="0" w:color="auto"/>
              <w:right w:val="single" w:sz="8" w:space="0" w:color="auto"/>
            </w:tcBorders>
            <w:shd w:val="clear" w:color="auto" w:fill="auto"/>
            <w:vAlign w:val="center"/>
            <w:hideMark/>
          </w:tcPr>
          <w:p w14:paraId="50DD39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重庆腾鼎房地产开发有限公司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51E6B5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D4C1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3814.80 </w:t>
            </w:r>
          </w:p>
        </w:tc>
        <w:tc>
          <w:tcPr>
            <w:tcW w:w="1042" w:type="dxa"/>
            <w:tcBorders>
              <w:top w:val="nil"/>
              <w:left w:val="nil"/>
              <w:bottom w:val="single" w:sz="8" w:space="0" w:color="auto"/>
              <w:right w:val="single" w:sz="8" w:space="0" w:color="auto"/>
            </w:tcBorders>
            <w:shd w:val="clear" w:color="auto" w:fill="auto"/>
            <w:vAlign w:val="center"/>
            <w:hideMark/>
          </w:tcPr>
          <w:p w14:paraId="6F1438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2289 </w:t>
            </w:r>
          </w:p>
        </w:tc>
        <w:tc>
          <w:tcPr>
            <w:tcW w:w="1276" w:type="dxa"/>
            <w:tcBorders>
              <w:top w:val="nil"/>
              <w:left w:val="nil"/>
              <w:bottom w:val="single" w:sz="8" w:space="0" w:color="auto"/>
              <w:right w:val="single" w:sz="8" w:space="0" w:color="auto"/>
            </w:tcBorders>
            <w:shd w:val="clear" w:color="auto" w:fill="auto"/>
            <w:vAlign w:val="center"/>
            <w:hideMark/>
          </w:tcPr>
          <w:p w14:paraId="75CDC3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C120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1EF5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4989</w:t>
            </w:r>
          </w:p>
        </w:tc>
        <w:tc>
          <w:tcPr>
            <w:tcW w:w="3048" w:type="dxa"/>
            <w:tcBorders>
              <w:top w:val="nil"/>
              <w:left w:val="nil"/>
              <w:bottom w:val="single" w:sz="8" w:space="0" w:color="auto"/>
              <w:right w:val="single" w:sz="8" w:space="0" w:color="auto"/>
            </w:tcBorders>
            <w:shd w:val="clear" w:color="auto" w:fill="auto"/>
            <w:vAlign w:val="center"/>
            <w:hideMark/>
          </w:tcPr>
          <w:p w14:paraId="2ABA8D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重庆腾蛟文化传播有限公司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1CD69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0682D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1425.72 </w:t>
            </w:r>
          </w:p>
        </w:tc>
        <w:tc>
          <w:tcPr>
            <w:tcW w:w="1042" w:type="dxa"/>
            <w:tcBorders>
              <w:top w:val="nil"/>
              <w:left w:val="nil"/>
              <w:bottom w:val="single" w:sz="8" w:space="0" w:color="auto"/>
              <w:right w:val="single" w:sz="8" w:space="0" w:color="auto"/>
            </w:tcBorders>
            <w:shd w:val="clear" w:color="auto" w:fill="auto"/>
            <w:vAlign w:val="center"/>
            <w:hideMark/>
          </w:tcPr>
          <w:p w14:paraId="479C29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CE61B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83C9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0F82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4990</w:t>
            </w:r>
          </w:p>
        </w:tc>
        <w:tc>
          <w:tcPr>
            <w:tcW w:w="3048" w:type="dxa"/>
            <w:tcBorders>
              <w:top w:val="nil"/>
              <w:left w:val="nil"/>
              <w:bottom w:val="single" w:sz="8" w:space="0" w:color="auto"/>
              <w:right w:val="single" w:sz="8" w:space="0" w:color="auto"/>
            </w:tcBorders>
            <w:shd w:val="clear" w:color="auto" w:fill="auto"/>
            <w:vAlign w:val="center"/>
            <w:hideMark/>
          </w:tcPr>
          <w:p w14:paraId="0C164F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重庆腾久机械租赁有限公司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4EEAD0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140E8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523298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7A0D04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9A4C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CA8B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4991</w:t>
            </w:r>
          </w:p>
        </w:tc>
        <w:tc>
          <w:tcPr>
            <w:tcW w:w="3048" w:type="dxa"/>
            <w:tcBorders>
              <w:top w:val="nil"/>
              <w:left w:val="nil"/>
              <w:bottom w:val="single" w:sz="8" w:space="0" w:color="auto"/>
              <w:right w:val="single" w:sz="8" w:space="0" w:color="auto"/>
            </w:tcBorders>
            <w:shd w:val="clear" w:color="auto" w:fill="auto"/>
            <w:vAlign w:val="center"/>
            <w:hideMark/>
          </w:tcPr>
          <w:p w14:paraId="074971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重庆腾炬兴科技有限公司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78F1C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83DD1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1622.78 </w:t>
            </w:r>
          </w:p>
        </w:tc>
        <w:tc>
          <w:tcPr>
            <w:tcW w:w="1042" w:type="dxa"/>
            <w:tcBorders>
              <w:top w:val="nil"/>
              <w:left w:val="nil"/>
              <w:bottom w:val="single" w:sz="8" w:space="0" w:color="auto"/>
              <w:right w:val="single" w:sz="8" w:space="0" w:color="auto"/>
            </w:tcBorders>
            <w:shd w:val="clear" w:color="auto" w:fill="auto"/>
            <w:vAlign w:val="center"/>
            <w:hideMark/>
          </w:tcPr>
          <w:p w14:paraId="369BDE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974 </w:t>
            </w:r>
          </w:p>
        </w:tc>
        <w:tc>
          <w:tcPr>
            <w:tcW w:w="1276" w:type="dxa"/>
            <w:tcBorders>
              <w:top w:val="nil"/>
              <w:left w:val="nil"/>
              <w:bottom w:val="single" w:sz="8" w:space="0" w:color="auto"/>
              <w:right w:val="single" w:sz="8" w:space="0" w:color="auto"/>
            </w:tcBorders>
            <w:shd w:val="clear" w:color="auto" w:fill="auto"/>
            <w:vAlign w:val="center"/>
            <w:hideMark/>
          </w:tcPr>
          <w:p w14:paraId="14BFC9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CDA1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7536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4992</w:t>
            </w:r>
          </w:p>
        </w:tc>
        <w:tc>
          <w:tcPr>
            <w:tcW w:w="3048" w:type="dxa"/>
            <w:tcBorders>
              <w:top w:val="nil"/>
              <w:left w:val="nil"/>
              <w:bottom w:val="single" w:sz="8" w:space="0" w:color="auto"/>
              <w:right w:val="single" w:sz="8" w:space="0" w:color="auto"/>
            </w:tcBorders>
            <w:shd w:val="clear" w:color="auto" w:fill="auto"/>
            <w:vAlign w:val="center"/>
            <w:hideMark/>
          </w:tcPr>
          <w:p w14:paraId="39AA0D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重庆腾康大药房</w:t>
            </w:r>
          </w:p>
        </w:tc>
        <w:tc>
          <w:tcPr>
            <w:tcW w:w="1042" w:type="dxa"/>
            <w:tcBorders>
              <w:top w:val="nil"/>
              <w:left w:val="nil"/>
              <w:bottom w:val="single" w:sz="8" w:space="0" w:color="auto"/>
              <w:right w:val="single" w:sz="8" w:space="0" w:color="auto"/>
            </w:tcBorders>
            <w:shd w:val="clear" w:color="auto" w:fill="auto"/>
            <w:vAlign w:val="center"/>
            <w:hideMark/>
          </w:tcPr>
          <w:p w14:paraId="4BD55B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3118F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1622.78 </w:t>
            </w:r>
          </w:p>
        </w:tc>
        <w:tc>
          <w:tcPr>
            <w:tcW w:w="1042" w:type="dxa"/>
            <w:tcBorders>
              <w:top w:val="nil"/>
              <w:left w:val="nil"/>
              <w:bottom w:val="single" w:sz="8" w:space="0" w:color="auto"/>
              <w:right w:val="single" w:sz="8" w:space="0" w:color="auto"/>
            </w:tcBorders>
            <w:shd w:val="clear" w:color="auto" w:fill="auto"/>
            <w:vAlign w:val="center"/>
            <w:hideMark/>
          </w:tcPr>
          <w:p w14:paraId="63A8F2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974 </w:t>
            </w:r>
          </w:p>
        </w:tc>
        <w:tc>
          <w:tcPr>
            <w:tcW w:w="1276" w:type="dxa"/>
            <w:tcBorders>
              <w:top w:val="nil"/>
              <w:left w:val="nil"/>
              <w:bottom w:val="single" w:sz="8" w:space="0" w:color="auto"/>
              <w:right w:val="single" w:sz="8" w:space="0" w:color="auto"/>
            </w:tcBorders>
            <w:shd w:val="clear" w:color="auto" w:fill="auto"/>
            <w:vAlign w:val="center"/>
            <w:hideMark/>
          </w:tcPr>
          <w:p w14:paraId="637C8A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2007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BADF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4993</w:t>
            </w:r>
          </w:p>
        </w:tc>
        <w:tc>
          <w:tcPr>
            <w:tcW w:w="3048" w:type="dxa"/>
            <w:tcBorders>
              <w:top w:val="nil"/>
              <w:left w:val="nil"/>
              <w:bottom w:val="single" w:sz="8" w:space="0" w:color="auto"/>
              <w:right w:val="single" w:sz="8" w:space="0" w:color="auto"/>
            </w:tcBorders>
            <w:shd w:val="clear" w:color="auto" w:fill="auto"/>
            <w:vAlign w:val="center"/>
            <w:hideMark/>
          </w:tcPr>
          <w:p w14:paraId="4E2316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重庆腾满汽车维修服务有限公司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3244B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27DD7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1466.92 </w:t>
            </w:r>
          </w:p>
        </w:tc>
        <w:tc>
          <w:tcPr>
            <w:tcW w:w="1042" w:type="dxa"/>
            <w:tcBorders>
              <w:top w:val="nil"/>
              <w:left w:val="nil"/>
              <w:bottom w:val="single" w:sz="8" w:space="0" w:color="auto"/>
              <w:right w:val="single" w:sz="8" w:space="0" w:color="auto"/>
            </w:tcBorders>
            <w:shd w:val="clear" w:color="auto" w:fill="auto"/>
            <w:vAlign w:val="center"/>
            <w:hideMark/>
          </w:tcPr>
          <w:p w14:paraId="00C097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880 </w:t>
            </w:r>
          </w:p>
        </w:tc>
        <w:tc>
          <w:tcPr>
            <w:tcW w:w="1276" w:type="dxa"/>
            <w:tcBorders>
              <w:top w:val="nil"/>
              <w:left w:val="nil"/>
              <w:bottom w:val="single" w:sz="8" w:space="0" w:color="auto"/>
              <w:right w:val="single" w:sz="8" w:space="0" w:color="auto"/>
            </w:tcBorders>
            <w:shd w:val="clear" w:color="auto" w:fill="auto"/>
            <w:vAlign w:val="center"/>
            <w:hideMark/>
          </w:tcPr>
          <w:p w14:paraId="777644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F2C8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D214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4994</w:t>
            </w:r>
          </w:p>
        </w:tc>
        <w:tc>
          <w:tcPr>
            <w:tcW w:w="3048" w:type="dxa"/>
            <w:tcBorders>
              <w:top w:val="nil"/>
              <w:left w:val="nil"/>
              <w:bottom w:val="single" w:sz="8" w:space="0" w:color="auto"/>
              <w:right w:val="single" w:sz="8" w:space="0" w:color="auto"/>
            </w:tcBorders>
            <w:shd w:val="clear" w:color="auto" w:fill="auto"/>
            <w:vAlign w:val="center"/>
            <w:hideMark/>
          </w:tcPr>
          <w:p w14:paraId="487281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重庆腾泰货运有限公司</w:t>
            </w:r>
          </w:p>
        </w:tc>
        <w:tc>
          <w:tcPr>
            <w:tcW w:w="1042" w:type="dxa"/>
            <w:tcBorders>
              <w:top w:val="nil"/>
              <w:left w:val="nil"/>
              <w:bottom w:val="single" w:sz="8" w:space="0" w:color="auto"/>
              <w:right w:val="single" w:sz="8" w:space="0" w:color="auto"/>
            </w:tcBorders>
            <w:shd w:val="clear" w:color="auto" w:fill="auto"/>
            <w:vAlign w:val="center"/>
            <w:hideMark/>
          </w:tcPr>
          <w:p w14:paraId="6BE4F2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-15.79%</w:t>
            </w:r>
          </w:p>
        </w:tc>
        <w:tc>
          <w:tcPr>
            <w:tcW w:w="1396" w:type="dxa"/>
            <w:tcBorders>
              <w:top w:val="nil"/>
              <w:left w:val="nil"/>
              <w:bottom w:val="single" w:sz="8" w:space="0" w:color="auto"/>
              <w:right w:val="single" w:sz="8" w:space="0" w:color="auto"/>
            </w:tcBorders>
            <w:shd w:val="clear" w:color="auto" w:fill="auto"/>
            <w:vAlign w:val="center"/>
            <w:hideMark/>
          </w:tcPr>
          <w:p w14:paraId="493A1A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6624.28 </w:t>
            </w:r>
          </w:p>
        </w:tc>
        <w:tc>
          <w:tcPr>
            <w:tcW w:w="1042" w:type="dxa"/>
            <w:tcBorders>
              <w:top w:val="nil"/>
              <w:left w:val="nil"/>
              <w:bottom w:val="single" w:sz="8" w:space="0" w:color="auto"/>
              <w:right w:val="single" w:sz="8" w:space="0" w:color="auto"/>
            </w:tcBorders>
            <w:shd w:val="clear" w:color="auto" w:fill="auto"/>
            <w:vAlign w:val="center"/>
            <w:hideMark/>
          </w:tcPr>
          <w:p w14:paraId="55112C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3975 </w:t>
            </w:r>
          </w:p>
        </w:tc>
        <w:tc>
          <w:tcPr>
            <w:tcW w:w="1276" w:type="dxa"/>
            <w:tcBorders>
              <w:top w:val="nil"/>
              <w:left w:val="nil"/>
              <w:bottom w:val="single" w:sz="8" w:space="0" w:color="auto"/>
              <w:right w:val="single" w:sz="8" w:space="0" w:color="auto"/>
            </w:tcBorders>
            <w:shd w:val="clear" w:color="auto" w:fill="auto"/>
            <w:vAlign w:val="center"/>
            <w:hideMark/>
          </w:tcPr>
          <w:p w14:paraId="0EEC0E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A43A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1088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4995</w:t>
            </w:r>
          </w:p>
        </w:tc>
        <w:tc>
          <w:tcPr>
            <w:tcW w:w="3048" w:type="dxa"/>
            <w:tcBorders>
              <w:top w:val="nil"/>
              <w:left w:val="nil"/>
              <w:bottom w:val="single" w:sz="8" w:space="0" w:color="auto"/>
              <w:right w:val="single" w:sz="8" w:space="0" w:color="auto"/>
            </w:tcBorders>
            <w:shd w:val="clear" w:color="auto" w:fill="auto"/>
            <w:vAlign w:val="center"/>
            <w:hideMark/>
          </w:tcPr>
          <w:p w14:paraId="0E5246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重庆腾翔汽车销售服务有限公司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5559A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012AC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2612.28 </w:t>
            </w:r>
          </w:p>
        </w:tc>
        <w:tc>
          <w:tcPr>
            <w:tcW w:w="1042" w:type="dxa"/>
            <w:tcBorders>
              <w:top w:val="nil"/>
              <w:left w:val="nil"/>
              <w:bottom w:val="single" w:sz="8" w:space="0" w:color="auto"/>
              <w:right w:val="single" w:sz="8" w:space="0" w:color="auto"/>
            </w:tcBorders>
            <w:shd w:val="clear" w:color="auto" w:fill="auto"/>
            <w:vAlign w:val="center"/>
            <w:hideMark/>
          </w:tcPr>
          <w:p w14:paraId="276AE7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1567 </w:t>
            </w:r>
          </w:p>
        </w:tc>
        <w:tc>
          <w:tcPr>
            <w:tcW w:w="1276" w:type="dxa"/>
            <w:tcBorders>
              <w:top w:val="nil"/>
              <w:left w:val="nil"/>
              <w:bottom w:val="single" w:sz="8" w:space="0" w:color="auto"/>
              <w:right w:val="single" w:sz="8" w:space="0" w:color="auto"/>
            </w:tcBorders>
            <w:shd w:val="clear" w:color="auto" w:fill="auto"/>
            <w:vAlign w:val="center"/>
            <w:hideMark/>
          </w:tcPr>
          <w:p w14:paraId="4B435F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952E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6D69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4996</w:t>
            </w:r>
          </w:p>
        </w:tc>
        <w:tc>
          <w:tcPr>
            <w:tcW w:w="3048" w:type="dxa"/>
            <w:tcBorders>
              <w:top w:val="nil"/>
              <w:left w:val="nil"/>
              <w:bottom w:val="single" w:sz="8" w:space="0" w:color="auto"/>
              <w:right w:val="single" w:sz="8" w:space="0" w:color="auto"/>
            </w:tcBorders>
            <w:shd w:val="clear" w:color="auto" w:fill="auto"/>
            <w:vAlign w:val="center"/>
            <w:hideMark/>
          </w:tcPr>
          <w:p w14:paraId="7D6BB6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重庆腾星科技发展有限公司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83DCA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8B3C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9ACD9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716D9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DBBF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1522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4997</w:t>
            </w:r>
          </w:p>
        </w:tc>
        <w:tc>
          <w:tcPr>
            <w:tcW w:w="3048" w:type="dxa"/>
            <w:tcBorders>
              <w:top w:val="nil"/>
              <w:left w:val="nil"/>
              <w:bottom w:val="single" w:sz="8" w:space="0" w:color="auto"/>
              <w:right w:val="single" w:sz="8" w:space="0" w:color="auto"/>
            </w:tcBorders>
            <w:shd w:val="clear" w:color="auto" w:fill="auto"/>
            <w:vAlign w:val="center"/>
            <w:hideMark/>
          </w:tcPr>
          <w:p w14:paraId="25E90B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重庆腾焱科技有限公司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8636D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97924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1747.82 </w:t>
            </w:r>
          </w:p>
        </w:tc>
        <w:tc>
          <w:tcPr>
            <w:tcW w:w="1042" w:type="dxa"/>
            <w:tcBorders>
              <w:top w:val="nil"/>
              <w:left w:val="nil"/>
              <w:bottom w:val="single" w:sz="8" w:space="0" w:color="auto"/>
              <w:right w:val="single" w:sz="8" w:space="0" w:color="auto"/>
            </w:tcBorders>
            <w:shd w:val="clear" w:color="auto" w:fill="auto"/>
            <w:vAlign w:val="center"/>
            <w:hideMark/>
          </w:tcPr>
          <w:p w14:paraId="576F80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1049 </w:t>
            </w:r>
          </w:p>
        </w:tc>
        <w:tc>
          <w:tcPr>
            <w:tcW w:w="1276" w:type="dxa"/>
            <w:tcBorders>
              <w:top w:val="nil"/>
              <w:left w:val="nil"/>
              <w:bottom w:val="single" w:sz="8" w:space="0" w:color="auto"/>
              <w:right w:val="single" w:sz="8" w:space="0" w:color="auto"/>
            </w:tcBorders>
            <w:shd w:val="clear" w:color="auto" w:fill="auto"/>
            <w:vAlign w:val="center"/>
            <w:hideMark/>
          </w:tcPr>
          <w:p w14:paraId="6B9597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5E43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53EB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4998</w:t>
            </w:r>
          </w:p>
        </w:tc>
        <w:tc>
          <w:tcPr>
            <w:tcW w:w="3048" w:type="dxa"/>
            <w:tcBorders>
              <w:top w:val="nil"/>
              <w:left w:val="nil"/>
              <w:bottom w:val="single" w:sz="8" w:space="0" w:color="auto"/>
              <w:right w:val="single" w:sz="8" w:space="0" w:color="auto"/>
            </w:tcBorders>
            <w:shd w:val="clear" w:color="auto" w:fill="auto"/>
            <w:vAlign w:val="center"/>
            <w:hideMark/>
          </w:tcPr>
          <w:p w14:paraId="776EBC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重庆天畅远业网络技术有限公司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E4270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-45.1%</w:t>
            </w:r>
          </w:p>
        </w:tc>
        <w:tc>
          <w:tcPr>
            <w:tcW w:w="1396" w:type="dxa"/>
            <w:tcBorders>
              <w:top w:val="nil"/>
              <w:left w:val="nil"/>
              <w:bottom w:val="single" w:sz="8" w:space="0" w:color="auto"/>
              <w:right w:val="single" w:sz="8" w:space="0" w:color="auto"/>
            </w:tcBorders>
            <w:shd w:val="clear" w:color="auto" w:fill="auto"/>
            <w:vAlign w:val="center"/>
            <w:hideMark/>
          </w:tcPr>
          <w:p w14:paraId="05F46D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25994.20 </w:t>
            </w:r>
          </w:p>
        </w:tc>
        <w:tc>
          <w:tcPr>
            <w:tcW w:w="1042" w:type="dxa"/>
            <w:tcBorders>
              <w:top w:val="nil"/>
              <w:left w:val="nil"/>
              <w:bottom w:val="single" w:sz="8" w:space="0" w:color="auto"/>
              <w:right w:val="single" w:sz="8" w:space="0" w:color="auto"/>
            </w:tcBorders>
            <w:shd w:val="clear" w:color="auto" w:fill="auto"/>
            <w:vAlign w:val="center"/>
            <w:hideMark/>
          </w:tcPr>
          <w:p w14:paraId="0D2AE2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15597 </w:t>
            </w:r>
          </w:p>
        </w:tc>
        <w:tc>
          <w:tcPr>
            <w:tcW w:w="1276" w:type="dxa"/>
            <w:tcBorders>
              <w:top w:val="nil"/>
              <w:left w:val="nil"/>
              <w:bottom w:val="single" w:sz="8" w:space="0" w:color="auto"/>
              <w:right w:val="single" w:sz="8" w:space="0" w:color="auto"/>
            </w:tcBorders>
            <w:shd w:val="clear" w:color="auto" w:fill="auto"/>
            <w:vAlign w:val="center"/>
            <w:hideMark/>
          </w:tcPr>
          <w:p w14:paraId="413AD0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3A05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5AEB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4999</w:t>
            </w:r>
          </w:p>
        </w:tc>
        <w:tc>
          <w:tcPr>
            <w:tcW w:w="3048" w:type="dxa"/>
            <w:tcBorders>
              <w:top w:val="nil"/>
              <w:left w:val="nil"/>
              <w:bottom w:val="single" w:sz="8" w:space="0" w:color="auto"/>
              <w:right w:val="single" w:sz="8" w:space="0" w:color="auto"/>
            </w:tcBorders>
            <w:shd w:val="clear" w:color="auto" w:fill="auto"/>
            <w:vAlign w:val="center"/>
            <w:hideMark/>
          </w:tcPr>
          <w:p w14:paraId="7204CA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重庆天辰农业科技有限公司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CC6FD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8ED8A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BF9DB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B65FA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7966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F5CC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5000</w:t>
            </w:r>
          </w:p>
        </w:tc>
        <w:tc>
          <w:tcPr>
            <w:tcW w:w="3048" w:type="dxa"/>
            <w:tcBorders>
              <w:top w:val="nil"/>
              <w:left w:val="nil"/>
              <w:bottom w:val="single" w:sz="8" w:space="0" w:color="auto"/>
              <w:right w:val="single" w:sz="8" w:space="0" w:color="auto"/>
            </w:tcBorders>
            <w:shd w:val="clear" w:color="auto" w:fill="auto"/>
            <w:vAlign w:val="center"/>
            <w:hideMark/>
          </w:tcPr>
          <w:p w14:paraId="7EB5DE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重庆天成源家政服务有限公司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234D9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08BA2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7F59B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45DB1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4A80E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5DFC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5001</w:t>
            </w:r>
          </w:p>
        </w:tc>
        <w:tc>
          <w:tcPr>
            <w:tcW w:w="3048" w:type="dxa"/>
            <w:tcBorders>
              <w:top w:val="nil"/>
              <w:left w:val="nil"/>
              <w:bottom w:val="single" w:sz="8" w:space="0" w:color="auto"/>
              <w:right w:val="single" w:sz="8" w:space="0" w:color="auto"/>
            </w:tcBorders>
            <w:shd w:val="clear" w:color="auto" w:fill="auto"/>
            <w:vAlign w:val="center"/>
            <w:hideMark/>
          </w:tcPr>
          <w:p w14:paraId="7D9DC6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重庆天酬物业管理有限公司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8D68C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-31.58%</w:t>
            </w:r>
          </w:p>
        </w:tc>
        <w:tc>
          <w:tcPr>
            <w:tcW w:w="1396" w:type="dxa"/>
            <w:tcBorders>
              <w:top w:val="nil"/>
              <w:left w:val="nil"/>
              <w:bottom w:val="single" w:sz="8" w:space="0" w:color="auto"/>
              <w:right w:val="single" w:sz="8" w:space="0" w:color="auto"/>
            </w:tcBorders>
            <w:shd w:val="clear" w:color="auto" w:fill="auto"/>
            <w:vAlign w:val="center"/>
            <w:hideMark/>
          </w:tcPr>
          <w:p w14:paraId="49D6FC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8081.54 </w:t>
            </w:r>
          </w:p>
        </w:tc>
        <w:tc>
          <w:tcPr>
            <w:tcW w:w="1042" w:type="dxa"/>
            <w:tcBorders>
              <w:top w:val="nil"/>
              <w:left w:val="nil"/>
              <w:bottom w:val="single" w:sz="8" w:space="0" w:color="auto"/>
              <w:right w:val="single" w:sz="8" w:space="0" w:color="auto"/>
            </w:tcBorders>
            <w:shd w:val="clear" w:color="auto" w:fill="auto"/>
            <w:vAlign w:val="center"/>
            <w:hideMark/>
          </w:tcPr>
          <w:p w14:paraId="579DF9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4849 </w:t>
            </w:r>
          </w:p>
        </w:tc>
        <w:tc>
          <w:tcPr>
            <w:tcW w:w="1276" w:type="dxa"/>
            <w:tcBorders>
              <w:top w:val="nil"/>
              <w:left w:val="nil"/>
              <w:bottom w:val="single" w:sz="8" w:space="0" w:color="auto"/>
              <w:right w:val="single" w:sz="8" w:space="0" w:color="auto"/>
            </w:tcBorders>
            <w:shd w:val="clear" w:color="auto" w:fill="auto"/>
            <w:vAlign w:val="center"/>
            <w:hideMark/>
          </w:tcPr>
          <w:p w14:paraId="627778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191E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3F47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5002</w:t>
            </w:r>
          </w:p>
        </w:tc>
        <w:tc>
          <w:tcPr>
            <w:tcW w:w="3048" w:type="dxa"/>
            <w:tcBorders>
              <w:top w:val="nil"/>
              <w:left w:val="nil"/>
              <w:bottom w:val="single" w:sz="8" w:space="0" w:color="auto"/>
              <w:right w:val="single" w:sz="8" w:space="0" w:color="auto"/>
            </w:tcBorders>
            <w:shd w:val="clear" w:color="auto" w:fill="auto"/>
            <w:vAlign w:val="center"/>
            <w:hideMark/>
          </w:tcPr>
          <w:p w14:paraId="23B34E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重庆天创文化传媒有限公司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0E317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2F8C6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626.36 </w:t>
            </w:r>
          </w:p>
        </w:tc>
        <w:tc>
          <w:tcPr>
            <w:tcW w:w="1042" w:type="dxa"/>
            <w:tcBorders>
              <w:top w:val="nil"/>
              <w:left w:val="nil"/>
              <w:bottom w:val="single" w:sz="8" w:space="0" w:color="auto"/>
              <w:right w:val="single" w:sz="8" w:space="0" w:color="auto"/>
            </w:tcBorders>
            <w:shd w:val="clear" w:color="auto" w:fill="auto"/>
            <w:vAlign w:val="center"/>
            <w:hideMark/>
          </w:tcPr>
          <w:p w14:paraId="6CD21F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376 </w:t>
            </w:r>
          </w:p>
        </w:tc>
        <w:tc>
          <w:tcPr>
            <w:tcW w:w="1276" w:type="dxa"/>
            <w:tcBorders>
              <w:top w:val="nil"/>
              <w:left w:val="nil"/>
              <w:bottom w:val="single" w:sz="8" w:space="0" w:color="auto"/>
              <w:right w:val="single" w:sz="8" w:space="0" w:color="auto"/>
            </w:tcBorders>
            <w:shd w:val="clear" w:color="auto" w:fill="auto"/>
            <w:vAlign w:val="center"/>
            <w:hideMark/>
          </w:tcPr>
          <w:p w14:paraId="540DC3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5544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AADC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5003</w:t>
            </w:r>
          </w:p>
        </w:tc>
        <w:tc>
          <w:tcPr>
            <w:tcW w:w="3048" w:type="dxa"/>
            <w:tcBorders>
              <w:top w:val="nil"/>
              <w:left w:val="nil"/>
              <w:bottom w:val="single" w:sz="8" w:space="0" w:color="auto"/>
              <w:right w:val="single" w:sz="8" w:space="0" w:color="auto"/>
            </w:tcBorders>
            <w:shd w:val="clear" w:color="auto" w:fill="auto"/>
            <w:vAlign w:val="center"/>
            <w:hideMark/>
          </w:tcPr>
          <w:p w14:paraId="42E118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重庆天地人汽车配件有限公司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50736C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770560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2651.86 </w:t>
            </w:r>
          </w:p>
        </w:tc>
        <w:tc>
          <w:tcPr>
            <w:tcW w:w="1042" w:type="dxa"/>
            <w:tcBorders>
              <w:top w:val="nil"/>
              <w:left w:val="nil"/>
              <w:bottom w:val="single" w:sz="8" w:space="0" w:color="auto"/>
              <w:right w:val="single" w:sz="8" w:space="0" w:color="auto"/>
            </w:tcBorders>
            <w:shd w:val="clear" w:color="auto" w:fill="auto"/>
            <w:vAlign w:val="center"/>
            <w:hideMark/>
          </w:tcPr>
          <w:p w14:paraId="245216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1591 </w:t>
            </w:r>
          </w:p>
        </w:tc>
        <w:tc>
          <w:tcPr>
            <w:tcW w:w="1276" w:type="dxa"/>
            <w:tcBorders>
              <w:top w:val="nil"/>
              <w:left w:val="nil"/>
              <w:bottom w:val="single" w:sz="8" w:space="0" w:color="auto"/>
              <w:right w:val="single" w:sz="8" w:space="0" w:color="auto"/>
            </w:tcBorders>
            <w:shd w:val="clear" w:color="auto" w:fill="auto"/>
            <w:vAlign w:val="center"/>
            <w:hideMark/>
          </w:tcPr>
          <w:p w14:paraId="7C2DC7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A4D5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237A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5004</w:t>
            </w:r>
          </w:p>
        </w:tc>
        <w:tc>
          <w:tcPr>
            <w:tcW w:w="3048" w:type="dxa"/>
            <w:tcBorders>
              <w:top w:val="nil"/>
              <w:left w:val="nil"/>
              <w:bottom w:val="single" w:sz="8" w:space="0" w:color="auto"/>
              <w:right w:val="single" w:sz="8" w:space="0" w:color="auto"/>
            </w:tcBorders>
            <w:shd w:val="clear" w:color="auto" w:fill="auto"/>
            <w:vAlign w:val="center"/>
            <w:hideMark/>
          </w:tcPr>
          <w:p w14:paraId="611143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重庆天地栅格信息技术有限公司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E5815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45E3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1058.24 </w:t>
            </w:r>
          </w:p>
        </w:tc>
        <w:tc>
          <w:tcPr>
            <w:tcW w:w="1042" w:type="dxa"/>
            <w:tcBorders>
              <w:top w:val="nil"/>
              <w:left w:val="nil"/>
              <w:bottom w:val="single" w:sz="8" w:space="0" w:color="auto"/>
              <w:right w:val="single" w:sz="8" w:space="0" w:color="auto"/>
            </w:tcBorders>
            <w:shd w:val="clear" w:color="auto" w:fill="auto"/>
            <w:vAlign w:val="center"/>
            <w:hideMark/>
          </w:tcPr>
          <w:p w14:paraId="48356D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635 </w:t>
            </w:r>
          </w:p>
        </w:tc>
        <w:tc>
          <w:tcPr>
            <w:tcW w:w="1276" w:type="dxa"/>
            <w:tcBorders>
              <w:top w:val="nil"/>
              <w:left w:val="nil"/>
              <w:bottom w:val="single" w:sz="8" w:space="0" w:color="auto"/>
              <w:right w:val="single" w:sz="8" w:space="0" w:color="auto"/>
            </w:tcBorders>
            <w:shd w:val="clear" w:color="auto" w:fill="auto"/>
            <w:vAlign w:val="center"/>
            <w:hideMark/>
          </w:tcPr>
          <w:p w14:paraId="44A59D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F81D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AD3E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5005</w:t>
            </w:r>
          </w:p>
        </w:tc>
        <w:tc>
          <w:tcPr>
            <w:tcW w:w="3048" w:type="dxa"/>
            <w:tcBorders>
              <w:top w:val="nil"/>
              <w:left w:val="nil"/>
              <w:bottom w:val="single" w:sz="8" w:space="0" w:color="auto"/>
              <w:right w:val="single" w:sz="8" w:space="0" w:color="auto"/>
            </w:tcBorders>
            <w:shd w:val="clear" w:color="auto" w:fill="auto"/>
            <w:vAlign w:val="center"/>
            <w:hideMark/>
          </w:tcPr>
          <w:p w14:paraId="074FFF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重庆天福际汽车服务有限公司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310F7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CF1E1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2630.30 </w:t>
            </w:r>
          </w:p>
        </w:tc>
        <w:tc>
          <w:tcPr>
            <w:tcW w:w="1042" w:type="dxa"/>
            <w:tcBorders>
              <w:top w:val="nil"/>
              <w:left w:val="nil"/>
              <w:bottom w:val="single" w:sz="8" w:space="0" w:color="auto"/>
              <w:right w:val="single" w:sz="8" w:space="0" w:color="auto"/>
            </w:tcBorders>
            <w:shd w:val="clear" w:color="auto" w:fill="auto"/>
            <w:vAlign w:val="center"/>
            <w:hideMark/>
          </w:tcPr>
          <w:p w14:paraId="467511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1578 </w:t>
            </w:r>
          </w:p>
        </w:tc>
        <w:tc>
          <w:tcPr>
            <w:tcW w:w="1276" w:type="dxa"/>
            <w:tcBorders>
              <w:top w:val="nil"/>
              <w:left w:val="nil"/>
              <w:bottom w:val="single" w:sz="8" w:space="0" w:color="auto"/>
              <w:right w:val="single" w:sz="8" w:space="0" w:color="auto"/>
            </w:tcBorders>
            <w:shd w:val="clear" w:color="auto" w:fill="auto"/>
            <w:vAlign w:val="center"/>
            <w:hideMark/>
          </w:tcPr>
          <w:p w14:paraId="14218B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A0DD6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9187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5006</w:t>
            </w:r>
          </w:p>
        </w:tc>
        <w:tc>
          <w:tcPr>
            <w:tcW w:w="3048" w:type="dxa"/>
            <w:tcBorders>
              <w:top w:val="nil"/>
              <w:left w:val="nil"/>
              <w:bottom w:val="single" w:sz="8" w:space="0" w:color="auto"/>
              <w:right w:val="single" w:sz="8" w:space="0" w:color="auto"/>
            </w:tcBorders>
            <w:shd w:val="clear" w:color="auto" w:fill="auto"/>
            <w:vAlign w:val="center"/>
            <w:hideMark/>
          </w:tcPr>
          <w:p w14:paraId="3C187E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重庆天高汽车维修服务有限公司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2C02B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4EF5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2417.98 </w:t>
            </w:r>
          </w:p>
        </w:tc>
        <w:tc>
          <w:tcPr>
            <w:tcW w:w="1042" w:type="dxa"/>
            <w:tcBorders>
              <w:top w:val="nil"/>
              <w:left w:val="nil"/>
              <w:bottom w:val="single" w:sz="8" w:space="0" w:color="auto"/>
              <w:right w:val="single" w:sz="8" w:space="0" w:color="auto"/>
            </w:tcBorders>
            <w:shd w:val="clear" w:color="auto" w:fill="auto"/>
            <w:vAlign w:val="center"/>
            <w:hideMark/>
          </w:tcPr>
          <w:p w14:paraId="7D2C0C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1451 </w:t>
            </w:r>
          </w:p>
        </w:tc>
        <w:tc>
          <w:tcPr>
            <w:tcW w:w="1276" w:type="dxa"/>
            <w:tcBorders>
              <w:top w:val="nil"/>
              <w:left w:val="nil"/>
              <w:bottom w:val="single" w:sz="8" w:space="0" w:color="auto"/>
              <w:right w:val="single" w:sz="8" w:space="0" w:color="auto"/>
            </w:tcBorders>
            <w:shd w:val="clear" w:color="auto" w:fill="auto"/>
            <w:vAlign w:val="center"/>
            <w:hideMark/>
          </w:tcPr>
          <w:p w14:paraId="1DFAD3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56FD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5981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5007</w:t>
            </w:r>
          </w:p>
        </w:tc>
        <w:tc>
          <w:tcPr>
            <w:tcW w:w="3048" w:type="dxa"/>
            <w:tcBorders>
              <w:top w:val="nil"/>
              <w:left w:val="nil"/>
              <w:bottom w:val="single" w:sz="8" w:space="0" w:color="auto"/>
              <w:right w:val="single" w:sz="8" w:space="0" w:color="auto"/>
            </w:tcBorders>
            <w:shd w:val="clear" w:color="auto" w:fill="auto"/>
            <w:vAlign w:val="center"/>
            <w:hideMark/>
          </w:tcPr>
          <w:p w14:paraId="2CBC37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重庆天海电器销售有限公司</w:t>
            </w:r>
          </w:p>
        </w:tc>
        <w:tc>
          <w:tcPr>
            <w:tcW w:w="1042" w:type="dxa"/>
            <w:tcBorders>
              <w:top w:val="nil"/>
              <w:left w:val="nil"/>
              <w:bottom w:val="single" w:sz="8" w:space="0" w:color="auto"/>
              <w:right w:val="single" w:sz="8" w:space="0" w:color="auto"/>
            </w:tcBorders>
            <w:shd w:val="clear" w:color="auto" w:fill="auto"/>
            <w:vAlign w:val="center"/>
            <w:hideMark/>
          </w:tcPr>
          <w:p w14:paraId="4B9869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09B3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5699.52 </w:t>
            </w:r>
          </w:p>
        </w:tc>
        <w:tc>
          <w:tcPr>
            <w:tcW w:w="1042" w:type="dxa"/>
            <w:tcBorders>
              <w:top w:val="nil"/>
              <w:left w:val="nil"/>
              <w:bottom w:val="single" w:sz="8" w:space="0" w:color="auto"/>
              <w:right w:val="single" w:sz="8" w:space="0" w:color="auto"/>
            </w:tcBorders>
            <w:shd w:val="clear" w:color="auto" w:fill="auto"/>
            <w:vAlign w:val="center"/>
            <w:hideMark/>
          </w:tcPr>
          <w:p w14:paraId="5C43C8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3420 </w:t>
            </w:r>
          </w:p>
        </w:tc>
        <w:tc>
          <w:tcPr>
            <w:tcW w:w="1276" w:type="dxa"/>
            <w:tcBorders>
              <w:top w:val="nil"/>
              <w:left w:val="nil"/>
              <w:bottom w:val="single" w:sz="8" w:space="0" w:color="auto"/>
              <w:right w:val="single" w:sz="8" w:space="0" w:color="auto"/>
            </w:tcBorders>
            <w:shd w:val="clear" w:color="auto" w:fill="auto"/>
            <w:vAlign w:val="center"/>
            <w:hideMark/>
          </w:tcPr>
          <w:p w14:paraId="2F7332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C2F3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4F6A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5008</w:t>
            </w:r>
          </w:p>
        </w:tc>
        <w:tc>
          <w:tcPr>
            <w:tcW w:w="3048" w:type="dxa"/>
            <w:tcBorders>
              <w:top w:val="nil"/>
              <w:left w:val="nil"/>
              <w:bottom w:val="single" w:sz="8" w:space="0" w:color="auto"/>
              <w:right w:val="single" w:sz="8" w:space="0" w:color="auto"/>
            </w:tcBorders>
            <w:shd w:val="clear" w:color="auto" w:fill="auto"/>
            <w:vAlign w:val="center"/>
            <w:hideMark/>
          </w:tcPr>
          <w:p w14:paraId="4EA682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重庆天汉建筑工程有限公司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4F96D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4FFA0C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3961.62 </w:t>
            </w:r>
          </w:p>
        </w:tc>
        <w:tc>
          <w:tcPr>
            <w:tcW w:w="1042" w:type="dxa"/>
            <w:tcBorders>
              <w:top w:val="nil"/>
              <w:left w:val="nil"/>
              <w:bottom w:val="single" w:sz="8" w:space="0" w:color="auto"/>
              <w:right w:val="single" w:sz="8" w:space="0" w:color="auto"/>
            </w:tcBorders>
            <w:shd w:val="clear" w:color="auto" w:fill="auto"/>
            <w:vAlign w:val="center"/>
            <w:hideMark/>
          </w:tcPr>
          <w:p w14:paraId="46BAFB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2377 </w:t>
            </w:r>
          </w:p>
        </w:tc>
        <w:tc>
          <w:tcPr>
            <w:tcW w:w="1276" w:type="dxa"/>
            <w:tcBorders>
              <w:top w:val="nil"/>
              <w:left w:val="nil"/>
              <w:bottom w:val="single" w:sz="8" w:space="0" w:color="auto"/>
              <w:right w:val="single" w:sz="8" w:space="0" w:color="auto"/>
            </w:tcBorders>
            <w:shd w:val="clear" w:color="auto" w:fill="auto"/>
            <w:vAlign w:val="center"/>
            <w:hideMark/>
          </w:tcPr>
          <w:p w14:paraId="0E54F1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1628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093F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5009</w:t>
            </w:r>
          </w:p>
        </w:tc>
        <w:tc>
          <w:tcPr>
            <w:tcW w:w="3048" w:type="dxa"/>
            <w:tcBorders>
              <w:top w:val="nil"/>
              <w:left w:val="nil"/>
              <w:bottom w:val="single" w:sz="8" w:space="0" w:color="auto"/>
              <w:right w:val="single" w:sz="8" w:space="0" w:color="auto"/>
            </w:tcBorders>
            <w:shd w:val="clear" w:color="auto" w:fill="auto"/>
            <w:vAlign w:val="center"/>
            <w:hideMark/>
          </w:tcPr>
          <w:p w14:paraId="4ADCC8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重庆天浩尚景园林工程有限公司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2F5A2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58A7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08253E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17D637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11E1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242C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5010</w:t>
            </w:r>
          </w:p>
        </w:tc>
        <w:tc>
          <w:tcPr>
            <w:tcW w:w="3048" w:type="dxa"/>
            <w:tcBorders>
              <w:top w:val="nil"/>
              <w:left w:val="nil"/>
              <w:bottom w:val="single" w:sz="8" w:space="0" w:color="auto"/>
              <w:right w:val="single" w:sz="8" w:space="0" w:color="auto"/>
            </w:tcBorders>
            <w:shd w:val="clear" w:color="auto" w:fill="auto"/>
            <w:vAlign w:val="center"/>
            <w:hideMark/>
          </w:tcPr>
          <w:p w14:paraId="2FDC48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重庆天合康电力设备有限公司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0C41C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907E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84F9C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1403A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1033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01D5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5011</w:t>
            </w:r>
          </w:p>
        </w:tc>
        <w:tc>
          <w:tcPr>
            <w:tcW w:w="3048" w:type="dxa"/>
            <w:tcBorders>
              <w:top w:val="nil"/>
              <w:left w:val="nil"/>
              <w:bottom w:val="single" w:sz="8" w:space="0" w:color="auto"/>
              <w:right w:val="single" w:sz="8" w:space="0" w:color="auto"/>
            </w:tcBorders>
            <w:shd w:val="clear" w:color="auto" w:fill="auto"/>
            <w:vAlign w:val="center"/>
            <w:hideMark/>
          </w:tcPr>
          <w:p w14:paraId="1E6E7D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重庆天健世纪科技有限公司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DB01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FE586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1047.08 </w:t>
            </w:r>
          </w:p>
        </w:tc>
        <w:tc>
          <w:tcPr>
            <w:tcW w:w="1042" w:type="dxa"/>
            <w:tcBorders>
              <w:top w:val="nil"/>
              <w:left w:val="nil"/>
              <w:bottom w:val="single" w:sz="8" w:space="0" w:color="auto"/>
              <w:right w:val="single" w:sz="8" w:space="0" w:color="auto"/>
            </w:tcBorders>
            <w:shd w:val="clear" w:color="auto" w:fill="auto"/>
            <w:vAlign w:val="center"/>
            <w:hideMark/>
          </w:tcPr>
          <w:p w14:paraId="0353F6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628 </w:t>
            </w:r>
          </w:p>
        </w:tc>
        <w:tc>
          <w:tcPr>
            <w:tcW w:w="1276" w:type="dxa"/>
            <w:tcBorders>
              <w:top w:val="nil"/>
              <w:left w:val="nil"/>
              <w:bottom w:val="single" w:sz="8" w:space="0" w:color="auto"/>
              <w:right w:val="single" w:sz="8" w:space="0" w:color="auto"/>
            </w:tcBorders>
            <w:shd w:val="clear" w:color="auto" w:fill="auto"/>
            <w:vAlign w:val="center"/>
            <w:hideMark/>
          </w:tcPr>
          <w:p w14:paraId="47177C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15C0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86A1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5012</w:t>
            </w:r>
          </w:p>
        </w:tc>
        <w:tc>
          <w:tcPr>
            <w:tcW w:w="3048" w:type="dxa"/>
            <w:tcBorders>
              <w:top w:val="nil"/>
              <w:left w:val="nil"/>
              <w:bottom w:val="single" w:sz="8" w:space="0" w:color="auto"/>
              <w:right w:val="single" w:sz="8" w:space="0" w:color="auto"/>
            </w:tcBorders>
            <w:shd w:val="clear" w:color="auto" w:fill="auto"/>
            <w:vAlign w:val="center"/>
            <w:hideMark/>
          </w:tcPr>
          <w:p w14:paraId="32E039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重庆天就商贸有限公司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F0C59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C1DD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3605E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31170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4AA8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8145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5013</w:t>
            </w:r>
          </w:p>
        </w:tc>
        <w:tc>
          <w:tcPr>
            <w:tcW w:w="3048" w:type="dxa"/>
            <w:tcBorders>
              <w:top w:val="nil"/>
              <w:left w:val="nil"/>
              <w:bottom w:val="single" w:sz="8" w:space="0" w:color="auto"/>
              <w:right w:val="single" w:sz="8" w:space="0" w:color="auto"/>
            </w:tcBorders>
            <w:shd w:val="clear" w:color="auto" w:fill="auto"/>
            <w:vAlign w:val="center"/>
            <w:hideMark/>
          </w:tcPr>
          <w:p w14:paraId="4A51DD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重庆天隽广告有限公司</w:t>
            </w:r>
          </w:p>
        </w:tc>
        <w:tc>
          <w:tcPr>
            <w:tcW w:w="1042" w:type="dxa"/>
            <w:tcBorders>
              <w:top w:val="nil"/>
              <w:left w:val="nil"/>
              <w:bottom w:val="single" w:sz="8" w:space="0" w:color="auto"/>
              <w:right w:val="single" w:sz="8" w:space="0" w:color="auto"/>
            </w:tcBorders>
            <w:shd w:val="clear" w:color="auto" w:fill="auto"/>
            <w:vAlign w:val="center"/>
            <w:hideMark/>
          </w:tcPr>
          <w:p w14:paraId="41AACB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45CF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13BA6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87A4F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4F15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3296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5014</w:t>
            </w:r>
          </w:p>
        </w:tc>
        <w:tc>
          <w:tcPr>
            <w:tcW w:w="3048" w:type="dxa"/>
            <w:tcBorders>
              <w:top w:val="nil"/>
              <w:left w:val="nil"/>
              <w:bottom w:val="single" w:sz="8" w:space="0" w:color="auto"/>
              <w:right w:val="single" w:sz="8" w:space="0" w:color="auto"/>
            </w:tcBorders>
            <w:shd w:val="clear" w:color="auto" w:fill="auto"/>
            <w:vAlign w:val="center"/>
            <w:hideMark/>
          </w:tcPr>
          <w:p w14:paraId="3DD4D5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重庆天凯电梯有限公司</w:t>
            </w:r>
          </w:p>
        </w:tc>
        <w:tc>
          <w:tcPr>
            <w:tcW w:w="1042" w:type="dxa"/>
            <w:tcBorders>
              <w:top w:val="nil"/>
              <w:left w:val="nil"/>
              <w:bottom w:val="single" w:sz="8" w:space="0" w:color="auto"/>
              <w:right w:val="single" w:sz="8" w:space="0" w:color="auto"/>
            </w:tcBorders>
            <w:shd w:val="clear" w:color="auto" w:fill="auto"/>
            <w:vAlign w:val="center"/>
            <w:hideMark/>
          </w:tcPr>
          <w:p w14:paraId="290C43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-6.52%</w:t>
            </w:r>
          </w:p>
        </w:tc>
        <w:tc>
          <w:tcPr>
            <w:tcW w:w="1396" w:type="dxa"/>
            <w:tcBorders>
              <w:top w:val="nil"/>
              <w:left w:val="nil"/>
              <w:bottom w:val="single" w:sz="8" w:space="0" w:color="auto"/>
              <w:right w:val="single" w:sz="8" w:space="0" w:color="auto"/>
            </w:tcBorders>
            <w:shd w:val="clear" w:color="auto" w:fill="auto"/>
            <w:vAlign w:val="center"/>
            <w:hideMark/>
          </w:tcPr>
          <w:p w14:paraId="56776F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21503.78 </w:t>
            </w:r>
          </w:p>
        </w:tc>
        <w:tc>
          <w:tcPr>
            <w:tcW w:w="1042" w:type="dxa"/>
            <w:tcBorders>
              <w:top w:val="nil"/>
              <w:left w:val="nil"/>
              <w:bottom w:val="single" w:sz="8" w:space="0" w:color="auto"/>
              <w:right w:val="single" w:sz="8" w:space="0" w:color="auto"/>
            </w:tcBorders>
            <w:shd w:val="clear" w:color="auto" w:fill="auto"/>
            <w:vAlign w:val="center"/>
            <w:hideMark/>
          </w:tcPr>
          <w:p w14:paraId="3F09C5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12902 </w:t>
            </w:r>
          </w:p>
        </w:tc>
        <w:tc>
          <w:tcPr>
            <w:tcW w:w="1276" w:type="dxa"/>
            <w:tcBorders>
              <w:top w:val="nil"/>
              <w:left w:val="nil"/>
              <w:bottom w:val="single" w:sz="8" w:space="0" w:color="auto"/>
              <w:right w:val="single" w:sz="8" w:space="0" w:color="auto"/>
            </w:tcBorders>
            <w:shd w:val="clear" w:color="auto" w:fill="auto"/>
            <w:vAlign w:val="center"/>
            <w:hideMark/>
          </w:tcPr>
          <w:p w14:paraId="74F03C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36B0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F235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5015</w:t>
            </w:r>
          </w:p>
        </w:tc>
        <w:tc>
          <w:tcPr>
            <w:tcW w:w="3048" w:type="dxa"/>
            <w:tcBorders>
              <w:top w:val="nil"/>
              <w:left w:val="nil"/>
              <w:bottom w:val="single" w:sz="8" w:space="0" w:color="auto"/>
              <w:right w:val="single" w:sz="8" w:space="0" w:color="auto"/>
            </w:tcBorders>
            <w:shd w:val="clear" w:color="auto" w:fill="auto"/>
            <w:vAlign w:val="center"/>
            <w:hideMark/>
          </w:tcPr>
          <w:p w14:paraId="01F463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重庆天科建设工程有限公司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79FE7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-76.74%</w:t>
            </w:r>
          </w:p>
        </w:tc>
        <w:tc>
          <w:tcPr>
            <w:tcW w:w="1396" w:type="dxa"/>
            <w:tcBorders>
              <w:top w:val="nil"/>
              <w:left w:val="nil"/>
              <w:bottom w:val="single" w:sz="8" w:space="0" w:color="auto"/>
              <w:right w:val="single" w:sz="8" w:space="0" w:color="auto"/>
            </w:tcBorders>
            <w:shd w:val="clear" w:color="auto" w:fill="auto"/>
            <w:vAlign w:val="center"/>
            <w:hideMark/>
          </w:tcPr>
          <w:p w14:paraId="6C8E0B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23672.48 </w:t>
            </w:r>
          </w:p>
        </w:tc>
        <w:tc>
          <w:tcPr>
            <w:tcW w:w="1042" w:type="dxa"/>
            <w:tcBorders>
              <w:top w:val="nil"/>
              <w:left w:val="nil"/>
              <w:bottom w:val="single" w:sz="8" w:space="0" w:color="auto"/>
              <w:right w:val="single" w:sz="8" w:space="0" w:color="auto"/>
            </w:tcBorders>
            <w:shd w:val="clear" w:color="auto" w:fill="auto"/>
            <w:vAlign w:val="center"/>
            <w:hideMark/>
          </w:tcPr>
          <w:p w14:paraId="2063FF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14203 </w:t>
            </w:r>
          </w:p>
        </w:tc>
        <w:tc>
          <w:tcPr>
            <w:tcW w:w="1276" w:type="dxa"/>
            <w:tcBorders>
              <w:top w:val="nil"/>
              <w:left w:val="nil"/>
              <w:bottom w:val="single" w:sz="8" w:space="0" w:color="auto"/>
              <w:right w:val="single" w:sz="8" w:space="0" w:color="auto"/>
            </w:tcBorders>
            <w:shd w:val="clear" w:color="auto" w:fill="auto"/>
            <w:vAlign w:val="center"/>
            <w:hideMark/>
          </w:tcPr>
          <w:p w14:paraId="373EC5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29EC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1BEB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5016</w:t>
            </w:r>
          </w:p>
        </w:tc>
        <w:tc>
          <w:tcPr>
            <w:tcW w:w="3048" w:type="dxa"/>
            <w:tcBorders>
              <w:top w:val="nil"/>
              <w:left w:val="nil"/>
              <w:bottom w:val="single" w:sz="8" w:space="0" w:color="auto"/>
              <w:right w:val="single" w:sz="8" w:space="0" w:color="auto"/>
            </w:tcBorders>
            <w:shd w:val="clear" w:color="auto" w:fill="auto"/>
            <w:vAlign w:val="center"/>
            <w:hideMark/>
          </w:tcPr>
          <w:p w14:paraId="31393C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重庆天澜文化传媒有限公司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BCE05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9AA0C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1617.62 </w:t>
            </w:r>
          </w:p>
        </w:tc>
        <w:tc>
          <w:tcPr>
            <w:tcW w:w="1042" w:type="dxa"/>
            <w:tcBorders>
              <w:top w:val="nil"/>
              <w:left w:val="nil"/>
              <w:bottom w:val="single" w:sz="8" w:space="0" w:color="auto"/>
              <w:right w:val="single" w:sz="8" w:space="0" w:color="auto"/>
            </w:tcBorders>
            <w:shd w:val="clear" w:color="auto" w:fill="auto"/>
            <w:vAlign w:val="center"/>
            <w:hideMark/>
          </w:tcPr>
          <w:p w14:paraId="7BA40E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971 </w:t>
            </w:r>
          </w:p>
        </w:tc>
        <w:tc>
          <w:tcPr>
            <w:tcW w:w="1276" w:type="dxa"/>
            <w:tcBorders>
              <w:top w:val="nil"/>
              <w:left w:val="nil"/>
              <w:bottom w:val="single" w:sz="8" w:space="0" w:color="auto"/>
              <w:right w:val="single" w:sz="8" w:space="0" w:color="auto"/>
            </w:tcBorders>
            <w:shd w:val="clear" w:color="auto" w:fill="auto"/>
            <w:vAlign w:val="center"/>
            <w:hideMark/>
          </w:tcPr>
          <w:p w14:paraId="5FD785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E7B3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6E31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5017</w:t>
            </w:r>
          </w:p>
        </w:tc>
        <w:tc>
          <w:tcPr>
            <w:tcW w:w="3048" w:type="dxa"/>
            <w:tcBorders>
              <w:top w:val="nil"/>
              <w:left w:val="nil"/>
              <w:bottom w:val="single" w:sz="8" w:space="0" w:color="auto"/>
              <w:right w:val="single" w:sz="8" w:space="0" w:color="auto"/>
            </w:tcBorders>
            <w:shd w:val="clear" w:color="auto" w:fill="auto"/>
            <w:vAlign w:val="center"/>
            <w:hideMark/>
          </w:tcPr>
          <w:p w14:paraId="4F77F6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重庆天朗景观设计工程有限公司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82581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61DFE5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2792.20 </w:t>
            </w:r>
          </w:p>
        </w:tc>
        <w:tc>
          <w:tcPr>
            <w:tcW w:w="1042" w:type="dxa"/>
            <w:tcBorders>
              <w:top w:val="nil"/>
              <w:left w:val="nil"/>
              <w:bottom w:val="single" w:sz="8" w:space="0" w:color="auto"/>
              <w:right w:val="single" w:sz="8" w:space="0" w:color="auto"/>
            </w:tcBorders>
            <w:shd w:val="clear" w:color="auto" w:fill="auto"/>
            <w:vAlign w:val="center"/>
            <w:hideMark/>
          </w:tcPr>
          <w:p w14:paraId="6583E6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1675 </w:t>
            </w:r>
          </w:p>
        </w:tc>
        <w:tc>
          <w:tcPr>
            <w:tcW w:w="1276" w:type="dxa"/>
            <w:tcBorders>
              <w:top w:val="nil"/>
              <w:left w:val="nil"/>
              <w:bottom w:val="single" w:sz="8" w:space="0" w:color="auto"/>
              <w:right w:val="single" w:sz="8" w:space="0" w:color="auto"/>
            </w:tcBorders>
            <w:shd w:val="clear" w:color="auto" w:fill="auto"/>
            <w:vAlign w:val="center"/>
            <w:hideMark/>
          </w:tcPr>
          <w:p w14:paraId="102BA1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6870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D2EE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5018</w:t>
            </w:r>
          </w:p>
        </w:tc>
        <w:tc>
          <w:tcPr>
            <w:tcW w:w="3048" w:type="dxa"/>
            <w:tcBorders>
              <w:top w:val="nil"/>
              <w:left w:val="nil"/>
              <w:bottom w:val="single" w:sz="8" w:space="0" w:color="auto"/>
              <w:right w:val="single" w:sz="8" w:space="0" w:color="auto"/>
            </w:tcBorders>
            <w:shd w:val="clear" w:color="auto" w:fill="auto"/>
            <w:vAlign w:val="center"/>
            <w:hideMark/>
          </w:tcPr>
          <w:p w14:paraId="720B83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重庆天幕映像科技有限公司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ECDA0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952C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02CB69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5087EB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EBB5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BF91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5019</w:t>
            </w:r>
          </w:p>
        </w:tc>
        <w:tc>
          <w:tcPr>
            <w:tcW w:w="3048" w:type="dxa"/>
            <w:tcBorders>
              <w:top w:val="nil"/>
              <w:left w:val="nil"/>
              <w:bottom w:val="single" w:sz="8" w:space="0" w:color="auto"/>
              <w:right w:val="single" w:sz="8" w:space="0" w:color="auto"/>
            </w:tcBorders>
            <w:shd w:val="clear" w:color="auto" w:fill="auto"/>
            <w:vAlign w:val="center"/>
            <w:hideMark/>
          </w:tcPr>
          <w:p w14:paraId="7E4472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重庆天锘科技有限公司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2DD7B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CC0C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00479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6BE91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0125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9400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5020</w:t>
            </w:r>
          </w:p>
        </w:tc>
        <w:tc>
          <w:tcPr>
            <w:tcW w:w="3048" w:type="dxa"/>
            <w:tcBorders>
              <w:top w:val="nil"/>
              <w:left w:val="nil"/>
              <w:bottom w:val="single" w:sz="8" w:space="0" w:color="auto"/>
              <w:right w:val="single" w:sz="8" w:space="0" w:color="auto"/>
            </w:tcBorders>
            <w:shd w:val="clear" w:color="auto" w:fill="auto"/>
            <w:vAlign w:val="center"/>
            <w:hideMark/>
          </w:tcPr>
          <w:p w14:paraId="10D3FE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重庆天朴酒店管理有限公司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FCB92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FBEB1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2442.42 </w:t>
            </w:r>
          </w:p>
        </w:tc>
        <w:tc>
          <w:tcPr>
            <w:tcW w:w="1042" w:type="dxa"/>
            <w:tcBorders>
              <w:top w:val="nil"/>
              <w:left w:val="nil"/>
              <w:bottom w:val="single" w:sz="8" w:space="0" w:color="auto"/>
              <w:right w:val="single" w:sz="8" w:space="0" w:color="auto"/>
            </w:tcBorders>
            <w:shd w:val="clear" w:color="auto" w:fill="auto"/>
            <w:vAlign w:val="center"/>
            <w:hideMark/>
          </w:tcPr>
          <w:p w14:paraId="41BDA5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1465 </w:t>
            </w:r>
          </w:p>
        </w:tc>
        <w:tc>
          <w:tcPr>
            <w:tcW w:w="1276" w:type="dxa"/>
            <w:tcBorders>
              <w:top w:val="nil"/>
              <w:left w:val="nil"/>
              <w:bottom w:val="single" w:sz="8" w:space="0" w:color="auto"/>
              <w:right w:val="single" w:sz="8" w:space="0" w:color="auto"/>
            </w:tcBorders>
            <w:shd w:val="clear" w:color="auto" w:fill="auto"/>
            <w:vAlign w:val="center"/>
            <w:hideMark/>
          </w:tcPr>
          <w:p w14:paraId="2382DA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2B41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0FB8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5021</w:t>
            </w:r>
          </w:p>
        </w:tc>
        <w:tc>
          <w:tcPr>
            <w:tcW w:w="3048" w:type="dxa"/>
            <w:tcBorders>
              <w:top w:val="nil"/>
              <w:left w:val="nil"/>
              <w:bottom w:val="single" w:sz="8" w:space="0" w:color="auto"/>
              <w:right w:val="single" w:sz="8" w:space="0" w:color="auto"/>
            </w:tcBorders>
            <w:shd w:val="clear" w:color="auto" w:fill="auto"/>
            <w:vAlign w:val="center"/>
            <w:hideMark/>
          </w:tcPr>
          <w:p w14:paraId="1F1FAE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重庆天庆地理信息有限公司</w:t>
            </w:r>
          </w:p>
        </w:tc>
        <w:tc>
          <w:tcPr>
            <w:tcW w:w="1042" w:type="dxa"/>
            <w:tcBorders>
              <w:top w:val="nil"/>
              <w:left w:val="nil"/>
              <w:bottom w:val="single" w:sz="8" w:space="0" w:color="auto"/>
              <w:right w:val="single" w:sz="8" w:space="0" w:color="auto"/>
            </w:tcBorders>
            <w:shd w:val="clear" w:color="auto" w:fill="auto"/>
            <w:vAlign w:val="center"/>
            <w:hideMark/>
          </w:tcPr>
          <w:p w14:paraId="1D786C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FE0BE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1464.46 </w:t>
            </w:r>
          </w:p>
        </w:tc>
        <w:tc>
          <w:tcPr>
            <w:tcW w:w="1042" w:type="dxa"/>
            <w:tcBorders>
              <w:top w:val="nil"/>
              <w:left w:val="nil"/>
              <w:bottom w:val="single" w:sz="8" w:space="0" w:color="auto"/>
              <w:right w:val="single" w:sz="8" w:space="0" w:color="auto"/>
            </w:tcBorders>
            <w:shd w:val="clear" w:color="auto" w:fill="auto"/>
            <w:vAlign w:val="center"/>
            <w:hideMark/>
          </w:tcPr>
          <w:p w14:paraId="5BED11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879 </w:t>
            </w:r>
          </w:p>
        </w:tc>
        <w:tc>
          <w:tcPr>
            <w:tcW w:w="1276" w:type="dxa"/>
            <w:tcBorders>
              <w:top w:val="nil"/>
              <w:left w:val="nil"/>
              <w:bottom w:val="single" w:sz="8" w:space="0" w:color="auto"/>
              <w:right w:val="single" w:sz="8" w:space="0" w:color="auto"/>
            </w:tcBorders>
            <w:shd w:val="clear" w:color="auto" w:fill="auto"/>
            <w:vAlign w:val="center"/>
            <w:hideMark/>
          </w:tcPr>
          <w:p w14:paraId="30D681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291C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81DB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5022</w:t>
            </w:r>
          </w:p>
        </w:tc>
        <w:tc>
          <w:tcPr>
            <w:tcW w:w="3048" w:type="dxa"/>
            <w:tcBorders>
              <w:top w:val="nil"/>
              <w:left w:val="nil"/>
              <w:bottom w:val="single" w:sz="8" w:space="0" w:color="auto"/>
              <w:right w:val="single" w:sz="8" w:space="0" w:color="auto"/>
            </w:tcBorders>
            <w:shd w:val="clear" w:color="auto" w:fill="auto"/>
            <w:vAlign w:val="center"/>
            <w:hideMark/>
          </w:tcPr>
          <w:p w14:paraId="3EDA8C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重庆天赛畜牧技术咨询有限公司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15F71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-60.87%</w:t>
            </w:r>
          </w:p>
        </w:tc>
        <w:tc>
          <w:tcPr>
            <w:tcW w:w="1396" w:type="dxa"/>
            <w:tcBorders>
              <w:top w:val="nil"/>
              <w:left w:val="nil"/>
              <w:bottom w:val="single" w:sz="8" w:space="0" w:color="auto"/>
              <w:right w:val="single" w:sz="8" w:space="0" w:color="auto"/>
            </w:tcBorders>
            <w:shd w:val="clear" w:color="auto" w:fill="auto"/>
            <w:vAlign w:val="center"/>
            <w:hideMark/>
          </w:tcPr>
          <w:p w14:paraId="25A129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59526.72 </w:t>
            </w:r>
          </w:p>
        </w:tc>
        <w:tc>
          <w:tcPr>
            <w:tcW w:w="1042" w:type="dxa"/>
            <w:tcBorders>
              <w:top w:val="nil"/>
              <w:left w:val="nil"/>
              <w:bottom w:val="single" w:sz="8" w:space="0" w:color="auto"/>
              <w:right w:val="single" w:sz="8" w:space="0" w:color="auto"/>
            </w:tcBorders>
            <w:shd w:val="clear" w:color="auto" w:fill="auto"/>
            <w:vAlign w:val="center"/>
            <w:hideMark/>
          </w:tcPr>
          <w:p w14:paraId="32C495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35716 </w:t>
            </w:r>
          </w:p>
        </w:tc>
        <w:tc>
          <w:tcPr>
            <w:tcW w:w="1276" w:type="dxa"/>
            <w:tcBorders>
              <w:top w:val="nil"/>
              <w:left w:val="nil"/>
              <w:bottom w:val="single" w:sz="8" w:space="0" w:color="auto"/>
              <w:right w:val="single" w:sz="8" w:space="0" w:color="auto"/>
            </w:tcBorders>
            <w:shd w:val="clear" w:color="auto" w:fill="auto"/>
            <w:vAlign w:val="center"/>
            <w:hideMark/>
          </w:tcPr>
          <w:p w14:paraId="3AA99E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9D9B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3BE7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5023</w:t>
            </w:r>
          </w:p>
        </w:tc>
        <w:tc>
          <w:tcPr>
            <w:tcW w:w="3048" w:type="dxa"/>
            <w:tcBorders>
              <w:top w:val="nil"/>
              <w:left w:val="nil"/>
              <w:bottom w:val="single" w:sz="8" w:space="0" w:color="auto"/>
              <w:right w:val="single" w:sz="8" w:space="0" w:color="auto"/>
            </w:tcBorders>
            <w:shd w:val="clear" w:color="auto" w:fill="auto"/>
            <w:vAlign w:val="center"/>
            <w:hideMark/>
          </w:tcPr>
          <w:p w14:paraId="211A43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重庆天生食位科技有限公司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79B23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65A5BF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3256.38 </w:t>
            </w:r>
          </w:p>
        </w:tc>
        <w:tc>
          <w:tcPr>
            <w:tcW w:w="1042" w:type="dxa"/>
            <w:tcBorders>
              <w:top w:val="nil"/>
              <w:left w:val="nil"/>
              <w:bottom w:val="single" w:sz="8" w:space="0" w:color="auto"/>
              <w:right w:val="single" w:sz="8" w:space="0" w:color="auto"/>
            </w:tcBorders>
            <w:shd w:val="clear" w:color="auto" w:fill="auto"/>
            <w:vAlign w:val="center"/>
            <w:hideMark/>
          </w:tcPr>
          <w:p w14:paraId="22BAEC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1954 </w:t>
            </w:r>
          </w:p>
        </w:tc>
        <w:tc>
          <w:tcPr>
            <w:tcW w:w="1276" w:type="dxa"/>
            <w:tcBorders>
              <w:top w:val="nil"/>
              <w:left w:val="nil"/>
              <w:bottom w:val="single" w:sz="8" w:space="0" w:color="auto"/>
              <w:right w:val="single" w:sz="8" w:space="0" w:color="auto"/>
            </w:tcBorders>
            <w:shd w:val="clear" w:color="auto" w:fill="auto"/>
            <w:vAlign w:val="center"/>
            <w:hideMark/>
          </w:tcPr>
          <w:p w14:paraId="780A99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1BEB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5BB9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5024</w:t>
            </w:r>
          </w:p>
        </w:tc>
        <w:tc>
          <w:tcPr>
            <w:tcW w:w="3048" w:type="dxa"/>
            <w:tcBorders>
              <w:top w:val="nil"/>
              <w:left w:val="nil"/>
              <w:bottom w:val="single" w:sz="8" w:space="0" w:color="auto"/>
              <w:right w:val="single" w:sz="8" w:space="0" w:color="auto"/>
            </w:tcBorders>
            <w:shd w:val="clear" w:color="auto" w:fill="auto"/>
            <w:vAlign w:val="center"/>
            <w:hideMark/>
          </w:tcPr>
          <w:p w14:paraId="5FDEDC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重庆天晟金科技有限公司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3AF14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BD2B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A2B54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B4BB9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7994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2E89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5025</w:t>
            </w:r>
          </w:p>
        </w:tc>
        <w:tc>
          <w:tcPr>
            <w:tcW w:w="3048" w:type="dxa"/>
            <w:tcBorders>
              <w:top w:val="nil"/>
              <w:left w:val="nil"/>
              <w:bottom w:val="single" w:sz="8" w:space="0" w:color="auto"/>
              <w:right w:val="single" w:sz="8" w:space="0" w:color="auto"/>
            </w:tcBorders>
            <w:shd w:val="clear" w:color="auto" w:fill="auto"/>
            <w:vAlign w:val="center"/>
            <w:hideMark/>
          </w:tcPr>
          <w:p w14:paraId="11673C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重庆天时地理信息有限公司</w:t>
            </w:r>
          </w:p>
        </w:tc>
        <w:tc>
          <w:tcPr>
            <w:tcW w:w="1042" w:type="dxa"/>
            <w:tcBorders>
              <w:top w:val="nil"/>
              <w:left w:val="nil"/>
              <w:bottom w:val="single" w:sz="8" w:space="0" w:color="auto"/>
              <w:right w:val="single" w:sz="8" w:space="0" w:color="auto"/>
            </w:tcBorders>
            <w:shd w:val="clear" w:color="auto" w:fill="auto"/>
            <w:vAlign w:val="center"/>
            <w:hideMark/>
          </w:tcPr>
          <w:p w14:paraId="4077AC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4A213B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5242.58 </w:t>
            </w:r>
          </w:p>
        </w:tc>
        <w:tc>
          <w:tcPr>
            <w:tcW w:w="1042" w:type="dxa"/>
            <w:tcBorders>
              <w:top w:val="nil"/>
              <w:left w:val="nil"/>
              <w:bottom w:val="single" w:sz="8" w:space="0" w:color="auto"/>
              <w:right w:val="single" w:sz="8" w:space="0" w:color="auto"/>
            </w:tcBorders>
            <w:shd w:val="clear" w:color="auto" w:fill="auto"/>
            <w:vAlign w:val="center"/>
            <w:hideMark/>
          </w:tcPr>
          <w:p w14:paraId="77F7AC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3146 </w:t>
            </w:r>
          </w:p>
        </w:tc>
        <w:tc>
          <w:tcPr>
            <w:tcW w:w="1276" w:type="dxa"/>
            <w:tcBorders>
              <w:top w:val="nil"/>
              <w:left w:val="nil"/>
              <w:bottom w:val="single" w:sz="8" w:space="0" w:color="auto"/>
              <w:right w:val="single" w:sz="8" w:space="0" w:color="auto"/>
            </w:tcBorders>
            <w:shd w:val="clear" w:color="auto" w:fill="auto"/>
            <w:vAlign w:val="center"/>
            <w:hideMark/>
          </w:tcPr>
          <w:p w14:paraId="73AF0C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1AA8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4537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5026</w:t>
            </w:r>
          </w:p>
        </w:tc>
        <w:tc>
          <w:tcPr>
            <w:tcW w:w="3048" w:type="dxa"/>
            <w:tcBorders>
              <w:top w:val="nil"/>
              <w:left w:val="nil"/>
              <w:bottom w:val="single" w:sz="8" w:space="0" w:color="auto"/>
              <w:right w:val="single" w:sz="8" w:space="0" w:color="auto"/>
            </w:tcBorders>
            <w:shd w:val="clear" w:color="auto" w:fill="auto"/>
            <w:vAlign w:val="center"/>
            <w:hideMark/>
          </w:tcPr>
          <w:p w14:paraId="66654B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重庆天枢土地勘测规划有限公司</w:t>
            </w:r>
          </w:p>
        </w:tc>
        <w:tc>
          <w:tcPr>
            <w:tcW w:w="1042" w:type="dxa"/>
            <w:tcBorders>
              <w:top w:val="nil"/>
              <w:left w:val="nil"/>
              <w:bottom w:val="single" w:sz="8" w:space="0" w:color="auto"/>
              <w:right w:val="single" w:sz="8" w:space="0" w:color="auto"/>
            </w:tcBorders>
            <w:shd w:val="clear" w:color="auto" w:fill="auto"/>
            <w:vAlign w:val="center"/>
            <w:hideMark/>
          </w:tcPr>
          <w:p w14:paraId="56FCD9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-54.55%</w:t>
            </w:r>
          </w:p>
        </w:tc>
        <w:tc>
          <w:tcPr>
            <w:tcW w:w="1396" w:type="dxa"/>
            <w:tcBorders>
              <w:top w:val="nil"/>
              <w:left w:val="nil"/>
              <w:bottom w:val="single" w:sz="8" w:space="0" w:color="auto"/>
              <w:right w:val="single" w:sz="8" w:space="0" w:color="auto"/>
            </w:tcBorders>
            <w:shd w:val="clear" w:color="auto" w:fill="auto"/>
            <w:vAlign w:val="center"/>
            <w:hideMark/>
          </w:tcPr>
          <w:p w14:paraId="3D1FFC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7141.34 </w:t>
            </w:r>
          </w:p>
        </w:tc>
        <w:tc>
          <w:tcPr>
            <w:tcW w:w="1042" w:type="dxa"/>
            <w:tcBorders>
              <w:top w:val="nil"/>
              <w:left w:val="nil"/>
              <w:bottom w:val="single" w:sz="8" w:space="0" w:color="auto"/>
              <w:right w:val="single" w:sz="8" w:space="0" w:color="auto"/>
            </w:tcBorders>
            <w:shd w:val="clear" w:color="auto" w:fill="auto"/>
            <w:vAlign w:val="center"/>
            <w:hideMark/>
          </w:tcPr>
          <w:p w14:paraId="0F1926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4285 </w:t>
            </w:r>
          </w:p>
        </w:tc>
        <w:tc>
          <w:tcPr>
            <w:tcW w:w="1276" w:type="dxa"/>
            <w:tcBorders>
              <w:top w:val="nil"/>
              <w:left w:val="nil"/>
              <w:bottom w:val="single" w:sz="8" w:space="0" w:color="auto"/>
              <w:right w:val="single" w:sz="8" w:space="0" w:color="auto"/>
            </w:tcBorders>
            <w:shd w:val="clear" w:color="auto" w:fill="auto"/>
            <w:vAlign w:val="center"/>
            <w:hideMark/>
          </w:tcPr>
          <w:p w14:paraId="52EBCC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95F7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C142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5027</w:t>
            </w:r>
          </w:p>
        </w:tc>
        <w:tc>
          <w:tcPr>
            <w:tcW w:w="3048" w:type="dxa"/>
            <w:tcBorders>
              <w:top w:val="nil"/>
              <w:left w:val="nil"/>
              <w:bottom w:val="single" w:sz="8" w:space="0" w:color="auto"/>
              <w:right w:val="single" w:sz="8" w:space="0" w:color="auto"/>
            </w:tcBorders>
            <w:shd w:val="clear" w:color="auto" w:fill="auto"/>
            <w:vAlign w:val="center"/>
            <w:hideMark/>
          </w:tcPr>
          <w:p w14:paraId="791C41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重庆天思博瑞环保科技发展有限公司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4BFE4A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756B86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5956.80 </w:t>
            </w:r>
          </w:p>
        </w:tc>
        <w:tc>
          <w:tcPr>
            <w:tcW w:w="1042" w:type="dxa"/>
            <w:tcBorders>
              <w:top w:val="nil"/>
              <w:left w:val="nil"/>
              <w:bottom w:val="single" w:sz="8" w:space="0" w:color="auto"/>
              <w:right w:val="single" w:sz="8" w:space="0" w:color="auto"/>
            </w:tcBorders>
            <w:shd w:val="clear" w:color="auto" w:fill="auto"/>
            <w:vAlign w:val="center"/>
            <w:hideMark/>
          </w:tcPr>
          <w:p w14:paraId="390FE1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3574 </w:t>
            </w:r>
          </w:p>
        </w:tc>
        <w:tc>
          <w:tcPr>
            <w:tcW w:w="1276" w:type="dxa"/>
            <w:tcBorders>
              <w:top w:val="nil"/>
              <w:left w:val="nil"/>
              <w:bottom w:val="single" w:sz="8" w:space="0" w:color="auto"/>
              <w:right w:val="single" w:sz="8" w:space="0" w:color="auto"/>
            </w:tcBorders>
            <w:shd w:val="clear" w:color="auto" w:fill="auto"/>
            <w:vAlign w:val="center"/>
            <w:hideMark/>
          </w:tcPr>
          <w:p w14:paraId="314336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E4B1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43A8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5028</w:t>
            </w:r>
          </w:p>
        </w:tc>
        <w:tc>
          <w:tcPr>
            <w:tcW w:w="3048" w:type="dxa"/>
            <w:tcBorders>
              <w:top w:val="nil"/>
              <w:left w:val="nil"/>
              <w:bottom w:val="single" w:sz="8" w:space="0" w:color="auto"/>
              <w:right w:val="single" w:sz="8" w:space="0" w:color="auto"/>
            </w:tcBorders>
            <w:shd w:val="clear" w:color="auto" w:fill="auto"/>
            <w:vAlign w:val="center"/>
            <w:hideMark/>
          </w:tcPr>
          <w:p w14:paraId="4C9ADA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重庆天图勘测设计有限公司</w:t>
            </w:r>
          </w:p>
        </w:tc>
        <w:tc>
          <w:tcPr>
            <w:tcW w:w="1042" w:type="dxa"/>
            <w:tcBorders>
              <w:top w:val="nil"/>
              <w:left w:val="nil"/>
              <w:bottom w:val="single" w:sz="8" w:space="0" w:color="auto"/>
              <w:right w:val="single" w:sz="8" w:space="0" w:color="auto"/>
            </w:tcBorders>
            <w:shd w:val="clear" w:color="auto" w:fill="auto"/>
            <w:vAlign w:val="center"/>
            <w:hideMark/>
          </w:tcPr>
          <w:p w14:paraId="6BCE50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4E4D0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1429.92 </w:t>
            </w:r>
          </w:p>
        </w:tc>
        <w:tc>
          <w:tcPr>
            <w:tcW w:w="1042" w:type="dxa"/>
            <w:tcBorders>
              <w:top w:val="nil"/>
              <w:left w:val="nil"/>
              <w:bottom w:val="single" w:sz="8" w:space="0" w:color="auto"/>
              <w:right w:val="single" w:sz="8" w:space="0" w:color="auto"/>
            </w:tcBorders>
            <w:shd w:val="clear" w:color="auto" w:fill="auto"/>
            <w:vAlign w:val="center"/>
            <w:hideMark/>
          </w:tcPr>
          <w:p w14:paraId="3911B9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858 </w:t>
            </w:r>
          </w:p>
        </w:tc>
        <w:tc>
          <w:tcPr>
            <w:tcW w:w="1276" w:type="dxa"/>
            <w:tcBorders>
              <w:top w:val="nil"/>
              <w:left w:val="nil"/>
              <w:bottom w:val="single" w:sz="8" w:space="0" w:color="auto"/>
              <w:right w:val="single" w:sz="8" w:space="0" w:color="auto"/>
            </w:tcBorders>
            <w:shd w:val="clear" w:color="auto" w:fill="auto"/>
            <w:vAlign w:val="center"/>
            <w:hideMark/>
          </w:tcPr>
          <w:p w14:paraId="781703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FE50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6725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5029</w:t>
            </w:r>
          </w:p>
        </w:tc>
        <w:tc>
          <w:tcPr>
            <w:tcW w:w="3048" w:type="dxa"/>
            <w:tcBorders>
              <w:top w:val="nil"/>
              <w:left w:val="nil"/>
              <w:bottom w:val="single" w:sz="8" w:space="0" w:color="auto"/>
              <w:right w:val="single" w:sz="8" w:space="0" w:color="auto"/>
            </w:tcBorders>
            <w:shd w:val="clear" w:color="auto" w:fill="auto"/>
            <w:vAlign w:val="center"/>
            <w:hideMark/>
          </w:tcPr>
          <w:p w14:paraId="7D161A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重庆天图投资有限公司</w:t>
            </w:r>
          </w:p>
        </w:tc>
        <w:tc>
          <w:tcPr>
            <w:tcW w:w="1042" w:type="dxa"/>
            <w:tcBorders>
              <w:top w:val="nil"/>
              <w:left w:val="nil"/>
              <w:bottom w:val="single" w:sz="8" w:space="0" w:color="auto"/>
              <w:right w:val="single" w:sz="8" w:space="0" w:color="auto"/>
            </w:tcBorders>
            <w:shd w:val="clear" w:color="auto" w:fill="auto"/>
            <w:vAlign w:val="center"/>
            <w:hideMark/>
          </w:tcPr>
          <w:p w14:paraId="53F454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5F6052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6956.68 </w:t>
            </w:r>
          </w:p>
        </w:tc>
        <w:tc>
          <w:tcPr>
            <w:tcW w:w="1042" w:type="dxa"/>
            <w:tcBorders>
              <w:top w:val="nil"/>
              <w:left w:val="nil"/>
              <w:bottom w:val="single" w:sz="8" w:space="0" w:color="auto"/>
              <w:right w:val="single" w:sz="8" w:space="0" w:color="auto"/>
            </w:tcBorders>
            <w:shd w:val="clear" w:color="auto" w:fill="auto"/>
            <w:vAlign w:val="center"/>
            <w:hideMark/>
          </w:tcPr>
          <w:p w14:paraId="0D3F40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4174 </w:t>
            </w:r>
          </w:p>
        </w:tc>
        <w:tc>
          <w:tcPr>
            <w:tcW w:w="1276" w:type="dxa"/>
            <w:tcBorders>
              <w:top w:val="nil"/>
              <w:left w:val="nil"/>
              <w:bottom w:val="single" w:sz="8" w:space="0" w:color="auto"/>
              <w:right w:val="single" w:sz="8" w:space="0" w:color="auto"/>
            </w:tcBorders>
            <w:shd w:val="clear" w:color="auto" w:fill="auto"/>
            <w:vAlign w:val="center"/>
            <w:hideMark/>
          </w:tcPr>
          <w:p w14:paraId="4E9883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17A3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6964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5030</w:t>
            </w:r>
          </w:p>
        </w:tc>
        <w:tc>
          <w:tcPr>
            <w:tcW w:w="3048" w:type="dxa"/>
            <w:tcBorders>
              <w:top w:val="nil"/>
              <w:left w:val="nil"/>
              <w:bottom w:val="single" w:sz="8" w:space="0" w:color="auto"/>
              <w:right w:val="single" w:sz="8" w:space="0" w:color="auto"/>
            </w:tcBorders>
            <w:shd w:val="clear" w:color="auto" w:fill="auto"/>
            <w:vAlign w:val="center"/>
            <w:hideMark/>
          </w:tcPr>
          <w:p w14:paraId="444CB4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重庆天拓广告有限责任公司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DA953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F178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1AB77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A0C54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9C33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DF4E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5031</w:t>
            </w:r>
          </w:p>
        </w:tc>
        <w:tc>
          <w:tcPr>
            <w:tcW w:w="3048" w:type="dxa"/>
            <w:tcBorders>
              <w:top w:val="nil"/>
              <w:left w:val="nil"/>
              <w:bottom w:val="single" w:sz="8" w:space="0" w:color="auto"/>
              <w:right w:val="single" w:sz="8" w:space="0" w:color="auto"/>
            </w:tcBorders>
            <w:shd w:val="clear" w:color="auto" w:fill="auto"/>
            <w:vAlign w:val="center"/>
            <w:hideMark/>
          </w:tcPr>
          <w:p w14:paraId="78D0AC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重庆天王星投资集团有限公司</w:t>
            </w:r>
          </w:p>
        </w:tc>
        <w:tc>
          <w:tcPr>
            <w:tcW w:w="1042" w:type="dxa"/>
            <w:tcBorders>
              <w:top w:val="nil"/>
              <w:left w:val="nil"/>
              <w:bottom w:val="single" w:sz="8" w:space="0" w:color="auto"/>
              <w:right w:val="single" w:sz="8" w:space="0" w:color="auto"/>
            </w:tcBorders>
            <w:shd w:val="clear" w:color="auto" w:fill="auto"/>
            <w:vAlign w:val="center"/>
            <w:hideMark/>
          </w:tcPr>
          <w:p w14:paraId="7886C7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94FE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5957.40 </w:t>
            </w:r>
          </w:p>
        </w:tc>
        <w:tc>
          <w:tcPr>
            <w:tcW w:w="1042" w:type="dxa"/>
            <w:tcBorders>
              <w:top w:val="nil"/>
              <w:left w:val="nil"/>
              <w:bottom w:val="single" w:sz="8" w:space="0" w:color="auto"/>
              <w:right w:val="single" w:sz="8" w:space="0" w:color="auto"/>
            </w:tcBorders>
            <w:shd w:val="clear" w:color="auto" w:fill="auto"/>
            <w:vAlign w:val="center"/>
            <w:hideMark/>
          </w:tcPr>
          <w:p w14:paraId="1FEB51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3574 </w:t>
            </w:r>
          </w:p>
        </w:tc>
        <w:tc>
          <w:tcPr>
            <w:tcW w:w="1276" w:type="dxa"/>
            <w:tcBorders>
              <w:top w:val="nil"/>
              <w:left w:val="nil"/>
              <w:bottom w:val="single" w:sz="8" w:space="0" w:color="auto"/>
              <w:right w:val="single" w:sz="8" w:space="0" w:color="auto"/>
            </w:tcBorders>
            <w:shd w:val="clear" w:color="auto" w:fill="auto"/>
            <w:vAlign w:val="center"/>
            <w:hideMark/>
          </w:tcPr>
          <w:p w14:paraId="21A5F4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E1E5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6FC9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5032</w:t>
            </w:r>
          </w:p>
        </w:tc>
        <w:tc>
          <w:tcPr>
            <w:tcW w:w="3048" w:type="dxa"/>
            <w:tcBorders>
              <w:top w:val="nil"/>
              <w:left w:val="nil"/>
              <w:bottom w:val="single" w:sz="8" w:space="0" w:color="auto"/>
              <w:right w:val="single" w:sz="8" w:space="0" w:color="auto"/>
            </w:tcBorders>
            <w:shd w:val="clear" w:color="auto" w:fill="auto"/>
            <w:vAlign w:val="center"/>
            <w:hideMark/>
          </w:tcPr>
          <w:p w14:paraId="1884C4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重庆天希印务有限责任公司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87302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252B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00CC3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4A6F3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23D1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1BA3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5033</w:t>
            </w:r>
          </w:p>
        </w:tc>
        <w:tc>
          <w:tcPr>
            <w:tcW w:w="3048" w:type="dxa"/>
            <w:tcBorders>
              <w:top w:val="nil"/>
              <w:left w:val="nil"/>
              <w:bottom w:val="single" w:sz="8" w:space="0" w:color="auto"/>
              <w:right w:val="single" w:sz="8" w:space="0" w:color="auto"/>
            </w:tcBorders>
            <w:shd w:val="clear" w:color="auto" w:fill="auto"/>
            <w:vAlign w:val="center"/>
            <w:hideMark/>
          </w:tcPr>
          <w:p w14:paraId="6B5264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重庆天玺电子商务有限公司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52EF20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B6A6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C16B5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E42E3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8343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2D2F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5034</w:t>
            </w:r>
          </w:p>
        </w:tc>
        <w:tc>
          <w:tcPr>
            <w:tcW w:w="3048" w:type="dxa"/>
            <w:tcBorders>
              <w:top w:val="nil"/>
              <w:left w:val="nil"/>
              <w:bottom w:val="single" w:sz="8" w:space="0" w:color="auto"/>
              <w:right w:val="single" w:sz="8" w:space="0" w:color="auto"/>
            </w:tcBorders>
            <w:shd w:val="clear" w:color="auto" w:fill="auto"/>
            <w:vAlign w:val="center"/>
            <w:hideMark/>
          </w:tcPr>
          <w:p w14:paraId="147111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重庆天象创新企业管理有限公司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0B2A6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B5AD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04CB66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0A29E0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D40E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BBCE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5035</w:t>
            </w:r>
          </w:p>
        </w:tc>
        <w:tc>
          <w:tcPr>
            <w:tcW w:w="3048" w:type="dxa"/>
            <w:tcBorders>
              <w:top w:val="nil"/>
              <w:left w:val="nil"/>
              <w:bottom w:val="single" w:sz="8" w:space="0" w:color="auto"/>
              <w:right w:val="single" w:sz="8" w:space="0" w:color="auto"/>
            </w:tcBorders>
            <w:shd w:val="clear" w:color="auto" w:fill="auto"/>
            <w:vAlign w:val="center"/>
            <w:hideMark/>
          </w:tcPr>
          <w:p w14:paraId="08E839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重庆天雪企业管理有限公司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FFE1E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2E6E0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E2F96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2A0B1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E205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348C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5036</w:t>
            </w:r>
          </w:p>
        </w:tc>
        <w:tc>
          <w:tcPr>
            <w:tcW w:w="3048" w:type="dxa"/>
            <w:tcBorders>
              <w:top w:val="nil"/>
              <w:left w:val="nil"/>
              <w:bottom w:val="single" w:sz="8" w:space="0" w:color="auto"/>
              <w:right w:val="single" w:sz="8" w:space="0" w:color="auto"/>
            </w:tcBorders>
            <w:shd w:val="clear" w:color="auto" w:fill="auto"/>
            <w:vAlign w:val="center"/>
            <w:hideMark/>
          </w:tcPr>
          <w:p w14:paraId="5610AB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重庆天阳仪表有限公司</w:t>
            </w:r>
          </w:p>
        </w:tc>
        <w:tc>
          <w:tcPr>
            <w:tcW w:w="1042" w:type="dxa"/>
            <w:tcBorders>
              <w:top w:val="nil"/>
              <w:left w:val="nil"/>
              <w:bottom w:val="single" w:sz="8" w:space="0" w:color="auto"/>
              <w:right w:val="single" w:sz="8" w:space="0" w:color="auto"/>
            </w:tcBorders>
            <w:shd w:val="clear" w:color="auto" w:fill="auto"/>
            <w:vAlign w:val="center"/>
            <w:hideMark/>
          </w:tcPr>
          <w:p w14:paraId="587E40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88CB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0FC24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40257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C148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E8FD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5037</w:t>
            </w:r>
          </w:p>
        </w:tc>
        <w:tc>
          <w:tcPr>
            <w:tcW w:w="3048" w:type="dxa"/>
            <w:tcBorders>
              <w:top w:val="nil"/>
              <w:left w:val="nil"/>
              <w:bottom w:val="single" w:sz="8" w:space="0" w:color="auto"/>
              <w:right w:val="single" w:sz="8" w:space="0" w:color="auto"/>
            </w:tcBorders>
            <w:shd w:val="clear" w:color="auto" w:fill="auto"/>
            <w:vAlign w:val="center"/>
            <w:hideMark/>
          </w:tcPr>
          <w:p w14:paraId="624B09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重庆天页财务咨询有限公司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3C033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F7949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927.68 </w:t>
            </w:r>
          </w:p>
        </w:tc>
        <w:tc>
          <w:tcPr>
            <w:tcW w:w="1042" w:type="dxa"/>
            <w:tcBorders>
              <w:top w:val="nil"/>
              <w:left w:val="nil"/>
              <w:bottom w:val="single" w:sz="8" w:space="0" w:color="auto"/>
              <w:right w:val="single" w:sz="8" w:space="0" w:color="auto"/>
            </w:tcBorders>
            <w:shd w:val="clear" w:color="auto" w:fill="auto"/>
            <w:vAlign w:val="center"/>
            <w:hideMark/>
          </w:tcPr>
          <w:p w14:paraId="5B0783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557 </w:t>
            </w:r>
          </w:p>
        </w:tc>
        <w:tc>
          <w:tcPr>
            <w:tcW w:w="1276" w:type="dxa"/>
            <w:tcBorders>
              <w:top w:val="nil"/>
              <w:left w:val="nil"/>
              <w:bottom w:val="single" w:sz="8" w:space="0" w:color="auto"/>
              <w:right w:val="single" w:sz="8" w:space="0" w:color="auto"/>
            </w:tcBorders>
            <w:shd w:val="clear" w:color="auto" w:fill="auto"/>
            <w:vAlign w:val="center"/>
            <w:hideMark/>
          </w:tcPr>
          <w:p w14:paraId="4A4172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90E8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1464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5038</w:t>
            </w:r>
          </w:p>
        </w:tc>
        <w:tc>
          <w:tcPr>
            <w:tcW w:w="3048" w:type="dxa"/>
            <w:tcBorders>
              <w:top w:val="nil"/>
              <w:left w:val="nil"/>
              <w:bottom w:val="single" w:sz="8" w:space="0" w:color="auto"/>
              <w:right w:val="single" w:sz="8" w:space="0" w:color="auto"/>
            </w:tcBorders>
            <w:shd w:val="clear" w:color="auto" w:fill="auto"/>
            <w:vAlign w:val="center"/>
            <w:hideMark/>
          </w:tcPr>
          <w:p w14:paraId="165DA1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重庆天翊装饰设计工程有限公司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1003D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215310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3548.30 </w:t>
            </w:r>
          </w:p>
        </w:tc>
        <w:tc>
          <w:tcPr>
            <w:tcW w:w="1042" w:type="dxa"/>
            <w:tcBorders>
              <w:top w:val="nil"/>
              <w:left w:val="nil"/>
              <w:bottom w:val="single" w:sz="8" w:space="0" w:color="auto"/>
              <w:right w:val="single" w:sz="8" w:space="0" w:color="auto"/>
            </w:tcBorders>
            <w:shd w:val="clear" w:color="auto" w:fill="auto"/>
            <w:vAlign w:val="center"/>
            <w:hideMark/>
          </w:tcPr>
          <w:p w14:paraId="0AA4FD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2129 </w:t>
            </w:r>
          </w:p>
        </w:tc>
        <w:tc>
          <w:tcPr>
            <w:tcW w:w="1276" w:type="dxa"/>
            <w:tcBorders>
              <w:top w:val="nil"/>
              <w:left w:val="nil"/>
              <w:bottom w:val="single" w:sz="8" w:space="0" w:color="auto"/>
              <w:right w:val="single" w:sz="8" w:space="0" w:color="auto"/>
            </w:tcBorders>
            <w:shd w:val="clear" w:color="auto" w:fill="auto"/>
            <w:vAlign w:val="center"/>
            <w:hideMark/>
          </w:tcPr>
          <w:p w14:paraId="769D81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020C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329B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5039</w:t>
            </w:r>
          </w:p>
        </w:tc>
        <w:tc>
          <w:tcPr>
            <w:tcW w:w="3048" w:type="dxa"/>
            <w:tcBorders>
              <w:top w:val="nil"/>
              <w:left w:val="nil"/>
              <w:bottom w:val="single" w:sz="8" w:space="0" w:color="auto"/>
              <w:right w:val="single" w:sz="8" w:space="0" w:color="auto"/>
            </w:tcBorders>
            <w:shd w:val="clear" w:color="auto" w:fill="auto"/>
            <w:vAlign w:val="center"/>
            <w:hideMark/>
          </w:tcPr>
          <w:p w14:paraId="658A5C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重庆天永会计服务有限公司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81E31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59E7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915E4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7E10E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952E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A8E9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5040</w:t>
            </w:r>
          </w:p>
        </w:tc>
        <w:tc>
          <w:tcPr>
            <w:tcW w:w="3048" w:type="dxa"/>
            <w:tcBorders>
              <w:top w:val="nil"/>
              <w:left w:val="nil"/>
              <w:bottom w:val="single" w:sz="8" w:space="0" w:color="auto"/>
              <w:right w:val="single" w:sz="8" w:space="0" w:color="auto"/>
            </w:tcBorders>
            <w:shd w:val="clear" w:color="auto" w:fill="auto"/>
            <w:vAlign w:val="center"/>
            <w:hideMark/>
          </w:tcPr>
          <w:p w14:paraId="601A35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重庆天誉合贸易有限公司</w:t>
            </w:r>
          </w:p>
        </w:tc>
        <w:tc>
          <w:tcPr>
            <w:tcW w:w="1042" w:type="dxa"/>
            <w:tcBorders>
              <w:top w:val="nil"/>
              <w:left w:val="nil"/>
              <w:bottom w:val="single" w:sz="8" w:space="0" w:color="auto"/>
              <w:right w:val="single" w:sz="8" w:space="0" w:color="auto"/>
            </w:tcBorders>
            <w:shd w:val="clear" w:color="auto" w:fill="auto"/>
            <w:vAlign w:val="center"/>
            <w:hideMark/>
          </w:tcPr>
          <w:p w14:paraId="687F34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0F6B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19FA1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40E17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F468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1ED9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5041</w:t>
            </w:r>
          </w:p>
        </w:tc>
        <w:tc>
          <w:tcPr>
            <w:tcW w:w="3048" w:type="dxa"/>
            <w:tcBorders>
              <w:top w:val="nil"/>
              <w:left w:val="nil"/>
              <w:bottom w:val="single" w:sz="8" w:space="0" w:color="auto"/>
              <w:right w:val="single" w:sz="8" w:space="0" w:color="auto"/>
            </w:tcBorders>
            <w:shd w:val="clear" w:color="auto" w:fill="auto"/>
            <w:vAlign w:val="center"/>
            <w:hideMark/>
          </w:tcPr>
          <w:p w14:paraId="6B78C8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重庆天元鸿汽车配件有限公司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13A4FA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3B1DC2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9697.10 </w:t>
            </w:r>
          </w:p>
        </w:tc>
        <w:tc>
          <w:tcPr>
            <w:tcW w:w="1042" w:type="dxa"/>
            <w:tcBorders>
              <w:top w:val="nil"/>
              <w:left w:val="nil"/>
              <w:bottom w:val="single" w:sz="8" w:space="0" w:color="auto"/>
              <w:right w:val="single" w:sz="8" w:space="0" w:color="auto"/>
            </w:tcBorders>
            <w:shd w:val="clear" w:color="auto" w:fill="auto"/>
            <w:vAlign w:val="center"/>
            <w:hideMark/>
          </w:tcPr>
          <w:p w14:paraId="7FAFE7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5818 </w:t>
            </w:r>
          </w:p>
        </w:tc>
        <w:tc>
          <w:tcPr>
            <w:tcW w:w="1276" w:type="dxa"/>
            <w:tcBorders>
              <w:top w:val="nil"/>
              <w:left w:val="nil"/>
              <w:bottom w:val="single" w:sz="8" w:space="0" w:color="auto"/>
              <w:right w:val="single" w:sz="8" w:space="0" w:color="auto"/>
            </w:tcBorders>
            <w:shd w:val="clear" w:color="auto" w:fill="auto"/>
            <w:vAlign w:val="center"/>
            <w:hideMark/>
          </w:tcPr>
          <w:p w14:paraId="1A3FFD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676D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4706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5042</w:t>
            </w:r>
          </w:p>
        </w:tc>
        <w:tc>
          <w:tcPr>
            <w:tcW w:w="3048" w:type="dxa"/>
            <w:tcBorders>
              <w:top w:val="nil"/>
              <w:left w:val="nil"/>
              <w:bottom w:val="single" w:sz="8" w:space="0" w:color="auto"/>
              <w:right w:val="single" w:sz="8" w:space="0" w:color="auto"/>
            </w:tcBorders>
            <w:shd w:val="clear" w:color="auto" w:fill="auto"/>
            <w:vAlign w:val="center"/>
            <w:hideMark/>
          </w:tcPr>
          <w:p w14:paraId="29CFF9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重庆天原实业集团有限责任公司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A93DC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-13.79%</w:t>
            </w:r>
          </w:p>
        </w:tc>
        <w:tc>
          <w:tcPr>
            <w:tcW w:w="1396" w:type="dxa"/>
            <w:tcBorders>
              <w:top w:val="nil"/>
              <w:left w:val="nil"/>
              <w:bottom w:val="single" w:sz="8" w:space="0" w:color="auto"/>
              <w:right w:val="single" w:sz="8" w:space="0" w:color="auto"/>
            </w:tcBorders>
            <w:shd w:val="clear" w:color="auto" w:fill="auto"/>
            <w:vAlign w:val="center"/>
            <w:hideMark/>
          </w:tcPr>
          <w:p w14:paraId="058EFC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47517.94 </w:t>
            </w:r>
          </w:p>
        </w:tc>
        <w:tc>
          <w:tcPr>
            <w:tcW w:w="1042" w:type="dxa"/>
            <w:tcBorders>
              <w:top w:val="nil"/>
              <w:left w:val="nil"/>
              <w:bottom w:val="single" w:sz="8" w:space="0" w:color="auto"/>
              <w:right w:val="single" w:sz="8" w:space="0" w:color="auto"/>
            </w:tcBorders>
            <w:shd w:val="clear" w:color="auto" w:fill="auto"/>
            <w:vAlign w:val="center"/>
            <w:hideMark/>
          </w:tcPr>
          <w:p w14:paraId="598C32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28511 </w:t>
            </w:r>
          </w:p>
        </w:tc>
        <w:tc>
          <w:tcPr>
            <w:tcW w:w="1276" w:type="dxa"/>
            <w:tcBorders>
              <w:top w:val="nil"/>
              <w:left w:val="nil"/>
              <w:bottom w:val="single" w:sz="8" w:space="0" w:color="auto"/>
              <w:right w:val="single" w:sz="8" w:space="0" w:color="auto"/>
            </w:tcBorders>
            <w:shd w:val="clear" w:color="auto" w:fill="auto"/>
            <w:vAlign w:val="center"/>
            <w:hideMark/>
          </w:tcPr>
          <w:p w14:paraId="7280FC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C0D7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CF3B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5043</w:t>
            </w:r>
          </w:p>
        </w:tc>
        <w:tc>
          <w:tcPr>
            <w:tcW w:w="3048" w:type="dxa"/>
            <w:tcBorders>
              <w:top w:val="nil"/>
              <w:left w:val="nil"/>
              <w:bottom w:val="single" w:sz="8" w:space="0" w:color="auto"/>
              <w:right w:val="single" w:sz="8" w:space="0" w:color="auto"/>
            </w:tcBorders>
            <w:shd w:val="clear" w:color="auto" w:fill="auto"/>
            <w:vAlign w:val="center"/>
            <w:hideMark/>
          </w:tcPr>
          <w:p w14:paraId="7C341F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重庆天织网络科技有限责任公司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69BCB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51EBE6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2451.40 </w:t>
            </w:r>
          </w:p>
        </w:tc>
        <w:tc>
          <w:tcPr>
            <w:tcW w:w="1042" w:type="dxa"/>
            <w:tcBorders>
              <w:top w:val="nil"/>
              <w:left w:val="nil"/>
              <w:bottom w:val="single" w:sz="8" w:space="0" w:color="auto"/>
              <w:right w:val="single" w:sz="8" w:space="0" w:color="auto"/>
            </w:tcBorders>
            <w:shd w:val="clear" w:color="auto" w:fill="auto"/>
            <w:vAlign w:val="center"/>
            <w:hideMark/>
          </w:tcPr>
          <w:p w14:paraId="61F099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1471 </w:t>
            </w:r>
          </w:p>
        </w:tc>
        <w:tc>
          <w:tcPr>
            <w:tcW w:w="1276" w:type="dxa"/>
            <w:tcBorders>
              <w:top w:val="nil"/>
              <w:left w:val="nil"/>
              <w:bottom w:val="single" w:sz="8" w:space="0" w:color="auto"/>
              <w:right w:val="single" w:sz="8" w:space="0" w:color="auto"/>
            </w:tcBorders>
            <w:shd w:val="clear" w:color="auto" w:fill="auto"/>
            <w:vAlign w:val="center"/>
            <w:hideMark/>
          </w:tcPr>
          <w:p w14:paraId="66362F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0C56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0D2E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5044</w:t>
            </w:r>
          </w:p>
        </w:tc>
        <w:tc>
          <w:tcPr>
            <w:tcW w:w="3048" w:type="dxa"/>
            <w:tcBorders>
              <w:top w:val="nil"/>
              <w:left w:val="nil"/>
              <w:bottom w:val="single" w:sz="8" w:space="0" w:color="auto"/>
              <w:right w:val="single" w:sz="8" w:space="0" w:color="auto"/>
            </w:tcBorders>
            <w:shd w:val="clear" w:color="auto" w:fill="auto"/>
            <w:vAlign w:val="center"/>
            <w:hideMark/>
          </w:tcPr>
          <w:p w14:paraId="30C55B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重庆天致幸科技发展有限公司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E43BD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-23.08%</w:t>
            </w:r>
          </w:p>
        </w:tc>
        <w:tc>
          <w:tcPr>
            <w:tcW w:w="1396" w:type="dxa"/>
            <w:tcBorders>
              <w:top w:val="nil"/>
              <w:left w:val="nil"/>
              <w:bottom w:val="single" w:sz="8" w:space="0" w:color="auto"/>
              <w:right w:val="single" w:sz="8" w:space="0" w:color="auto"/>
            </w:tcBorders>
            <w:shd w:val="clear" w:color="auto" w:fill="auto"/>
            <w:vAlign w:val="center"/>
            <w:hideMark/>
          </w:tcPr>
          <w:p w14:paraId="27D40E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6599.08 </w:t>
            </w:r>
          </w:p>
        </w:tc>
        <w:tc>
          <w:tcPr>
            <w:tcW w:w="1042" w:type="dxa"/>
            <w:tcBorders>
              <w:top w:val="nil"/>
              <w:left w:val="nil"/>
              <w:bottom w:val="single" w:sz="8" w:space="0" w:color="auto"/>
              <w:right w:val="single" w:sz="8" w:space="0" w:color="auto"/>
            </w:tcBorders>
            <w:shd w:val="clear" w:color="auto" w:fill="auto"/>
            <w:vAlign w:val="center"/>
            <w:hideMark/>
          </w:tcPr>
          <w:p w14:paraId="0D3F04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3959 </w:t>
            </w:r>
          </w:p>
        </w:tc>
        <w:tc>
          <w:tcPr>
            <w:tcW w:w="1276" w:type="dxa"/>
            <w:tcBorders>
              <w:top w:val="nil"/>
              <w:left w:val="nil"/>
              <w:bottom w:val="single" w:sz="8" w:space="0" w:color="auto"/>
              <w:right w:val="single" w:sz="8" w:space="0" w:color="auto"/>
            </w:tcBorders>
            <w:shd w:val="clear" w:color="auto" w:fill="auto"/>
            <w:vAlign w:val="center"/>
            <w:hideMark/>
          </w:tcPr>
          <w:p w14:paraId="45A9D9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8583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55FF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5045</w:t>
            </w:r>
          </w:p>
        </w:tc>
        <w:tc>
          <w:tcPr>
            <w:tcW w:w="3048" w:type="dxa"/>
            <w:tcBorders>
              <w:top w:val="nil"/>
              <w:left w:val="nil"/>
              <w:bottom w:val="single" w:sz="8" w:space="0" w:color="auto"/>
              <w:right w:val="single" w:sz="8" w:space="0" w:color="auto"/>
            </w:tcBorders>
            <w:shd w:val="clear" w:color="auto" w:fill="auto"/>
            <w:vAlign w:val="center"/>
            <w:hideMark/>
          </w:tcPr>
          <w:p w14:paraId="42458B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重庆添福装饰工程有限公司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109E7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F259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36569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483BA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2A43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23EB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5046</w:t>
            </w:r>
          </w:p>
        </w:tc>
        <w:tc>
          <w:tcPr>
            <w:tcW w:w="3048" w:type="dxa"/>
            <w:tcBorders>
              <w:top w:val="nil"/>
              <w:left w:val="nil"/>
              <w:bottom w:val="single" w:sz="8" w:space="0" w:color="auto"/>
              <w:right w:val="single" w:sz="8" w:space="0" w:color="auto"/>
            </w:tcBorders>
            <w:shd w:val="clear" w:color="auto" w:fill="auto"/>
            <w:vAlign w:val="center"/>
            <w:hideMark/>
          </w:tcPr>
          <w:p w14:paraId="420C83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重庆添高巍企业管理咨询有限公司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518E9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w:t>
            </w:r>
          </w:p>
        </w:tc>
        <w:tc>
          <w:tcPr>
            <w:tcW w:w="1396" w:type="dxa"/>
            <w:tcBorders>
              <w:top w:val="nil"/>
              <w:left w:val="nil"/>
              <w:bottom w:val="single" w:sz="8" w:space="0" w:color="auto"/>
              <w:right w:val="single" w:sz="8" w:space="0" w:color="auto"/>
            </w:tcBorders>
            <w:shd w:val="clear" w:color="auto" w:fill="auto"/>
            <w:vAlign w:val="center"/>
            <w:hideMark/>
          </w:tcPr>
          <w:p w14:paraId="57C63F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6116.92 </w:t>
            </w:r>
          </w:p>
        </w:tc>
        <w:tc>
          <w:tcPr>
            <w:tcW w:w="1042" w:type="dxa"/>
            <w:tcBorders>
              <w:top w:val="nil"/>
              <w:left w:val="nil"/>
              <w:bottom w:val="single" w:sz="8" w:space="0" w:color="auto"/>
              <w:right w:val="single" w:sz="8" w:space="0" w:color="auto"/>
            </w:tcBorders>
            <w:shd w:val="clear" w:color="auto" w:fill="auto"/>
            <w:vAlign w:val="center"/>
            <w:hideMark/>
          </w:tcPr>
          <w:p w14:paraId="6B7AAA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3670 </w:t>
            </w:r>
          </w:p>
        </w:tc>
        <w:tc>
          <w:tcPr>
            <w:tcW w:w="1276" w:type="dxa"/>
            <w:tcBorders>
              <w:top w:val="nil"/>
              <w:left w:val="nil"/>
              <w:bottom w:val="single" w:sz="8" w:space="0" w:color="auto"/>
              <w:right w:val="single" w:sz="8" w:space="0" w:color="auto"/>
            </w:tcBorders>
            <w:shd w:val="clear" w:color="auto" w:fill="auto"/>
            <w:vAlign w:val="center"/>
            <w:hideMark/>
          </w:tcPr>
          <w:p w14:paraId="5BF691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FC1C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770A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5047</w:t>
            </w:r>
          </w:p>
        </w:tc>
        <w:tc>
          <w:tcPr>
            <w:tcW w:w="3048" w:type="dxa"/>
            <w:tcBorders>
              <w:top w:val="nil"/>
              <w:left w:val="nil"/>
              <w:bottom w:val="single" w:sz="8" w:space="0" w:color="auto"/>
              <w:right w:val="single" w:sz="8" w:space="0" w:color="auto"/>
            </w:tcBorders>
            <w:shd w:val="clear" w:color="auto" w:fill="auto"/>
            <w:vAlign w:val="center"/>
            <w:hideMark/>
          </w:tcPr>
          <w:p w14:paraId="66D114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重庆添石企业管理（集团）有限公司</w:t>
            </w:r>
          </w:p>
        </w:tc>
        <w:tc>
          <w:tcPr>
            <w:tcW w:w="1042" w:type="dxa"/>
            <w:tcBorders>
              <w:top w:val="nil"/>
              <w:left w:val="nil"/>
              <w:bottom w:val="single" w:sz="8" w:space="0" w:color="auto"/>
              <w:right w:val="single" w:sz="8" w:space="0" w:color="auto"/>
            </w:tcBorders>
            <w:shd w:val="clear" w:color="auto" w:fill="auto"/>
            <w:vAlign w:val="center"/>
            <w:hideMark/>
          </w:tcPr>
          <w:p w14:paraId="7E1568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164D7E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3065.68 </w:t>
            </w:r>
          </w:p>
        </w:tc>
        <w:tc>
          <w:tcPr>
            <w:tcW w:w="1042" w:type="dxa"/>
            <w:tcBorders>
              <w:top w:val="nil"/>
              <w:left w:val="nil"/>
              <w:bottom w:val="single" w:sz="8" w:space="0" w:color="auto"/>
              <w:right w:val="single" w:sz="8" w:space="0" w:color="auto"/>
            </w:tcBorders>
            <w:shd w:val="clear" w:color="auto" w:fill="auto"/>
            <w:vAlign w:val="center"/>
            <w:hideMark/>
          </w:tcPr>
          <w:p w14:paraId="35F6E1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1839 </w:t>
            </w:r>
          </w:p>
        </w:tc>
        <w:tc>
          <w:tcPr>
            <w:tcW w:w="1276" w:type="dxa"/>
            <w:tcBorders>
              <w:top w:val="nil"/>
              <w:left w:val="nil"/>
              <w:bottom w:val="single" w:sz="8" w:space="0" w:color="auto"/>
              <w:right w:val="single" w:sz="8" w:space="0" w:color="auto"/>
            </w:tcBorders>
            <w:shd w:val="clear" w:color="auto" w:fill="auto"/>
            <w:vAlign w:val="center"/>
            <w:hideMark/>
          </w:tcPr>
          <w:p w14:paraId="5B31F7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4F85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E25BC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5048</w:t>
            </w:r>
          </w:p>
        </w:tc>
        <w:tc>
          <w:tcPr>
            <w:tcW w:w="3048" w:type="dxa"/>
            <w:tcBorders>
              <w:top w:val="nil"/>
              <w:left w:val="nil"/>
              <w:bottom w:val="single" w:sz="8" w:space="0" w:color="auto"/>
              <w:right w:val="single" w:sz="8" w:space="0" w:color="auto"/>
            </w:tcBorders>
            <w:shd w:val="clear" w:color="auto" w:fill="auto"/>
            <w:vAlign w:val="center"/>
            <w:hideMark/>
          </w:tcPr>
          <w:p w14:paraId="76E873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重庆添奕医疗科技有限公司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AD9A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507C7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1160.00 </w:t>
            </w:r>
          </w:p>
        </w:tc>
        <w:tc>
          <w:tcPr>
            <w:tcW w:w="1042" w:type="dxa"/>
            <w:tcBorders>
              <w:top w:val="nil"/>
              <w:left w:val="nil"/>
              <w:bottom w:val="single" w:sz="8" w:space="0" w:color="auto"/>
              <w:right w:val="single" w:sz="8" w:space="0" w:color="auto"/>
            </w:tcBorders>
            <w:shd w:val="clear" w:color="auto" w:fill="auto"/>
            <w:vAlign w:val="center"/>
            <w:hideMark/>
          </w:tcPr>
          <w:p w14:paraId="467626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696 </w:t>
            </w:r>
          </w:p>
        </w:tc>
        <w:tc>
          <w:tcPr>
            <w:tcW w:w="1276" w:type="dxa"/>
            <w:tcBorders>
              <w:top w:val="nil"/>
              <w:left w:val="nil"/>
              <w:bottom w:val="single" w:sz="8" w:space="0" w:color="auto"/>
              <w:right w:val="single" w:sz="8" w:space="0" w:color="auto"/>
            </w:tcBorders>
            <w:shd w:val="clear" w:color="auto" w:fill="auto"/>
            <w:vAlign w:val="center"/>
            <w:hideMark/>
          </w:tcPr>
          <w:p w14:paraId="3DB484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EC28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B1ED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5049</w:t>
            </w:r>
          </w:p>
        </w:tc>
        <w:tc>
          <w:tcPr>
            <w:tcW w:w="3048" w:type="dxa"/>
            <w:tcBorders>
              <w:top w:val="nil"/>
              <w:left w:val="nil"/>
              <w:bottom w:val="single" w:sz="8" w:space="0" w:color="auto"/>
              <w:right w:val="single" w:sz="8" w:space="0" w:color="auto"/>
            </w:tcBorders>
            <w:shd w:val="clear" w:color="auto" w:fill="auto"/>
            <w:vAlign w:val="center"/>
            <w:hideMark/>
          </w:tcPr>
          <w:p w14:paraId="2EF78D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重庆添越宠物医院有限公司</w:t>
            </w:r>
          </w:p>
        </w:tc>
        <w:tc>
          <w:tcPr>
            <w:tcW w:w="1042" w:type="dxa"/>
            <w:tcBorders>
              <w:top w:val="nil"/>
              <w:left w:val="nil"/>
              <w:bottom w:val="single" w:sz="8" w:space="0" w:color="auto"/>
              <w:right w:val="single" w:sz="8" w:space="0" w:color="auto"/>
            </w:tcBorders>
            <w:shd w:val="clear" w:color="auto" w:fill="auto"/>
            <w:vAlign w:val="center"/>
            <w:hideMark/>
          </w:tcPr>
          <w:p w14:paraId="6A0D21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14D2D7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1505.30 </w:t>
            </w:r>
          </w:p>
        </w:tc>
        <w:tc>
          <w:tcPr>
            <w:tcW w:w="1042" w:type="dxa"/>
            <w:tcBorders>
              <w:top w:val="nil"/>
              <w:left w:val="nil"/>
              <w:bottom w:val="single" w:sz="8" w:space="0" w:color="auto"/>
              <w:right w:val="single" w:sz="8" w:space="0" w:color="auto"/>
            </w:tcBorders>
            <w:shd w:val="clear" w:color="auto" w:fill="auto"/>
            <w:vAlign w:val="center"/>
            <w:hideMark/>
          </w:tcPr>
          <w:p w14:paraId="779C4C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903 </w:t>
            </w:r>
          </w:p>
        </w:tc>
        <w:tc>
          <w:tcPr>
            <w:tcW w:w="1276" w:type="dxa"/>
            <w:tcBorders>
              <w:top w:val="nil"/>
              <w:left w:val="nil"/>
              <w:bottom w:val="single" w:sz="8" w:space="0" w:color="auto"/>
              <w:right w:val="single" w:sz="8" w:space="0" w:color="auto"/>
            </w:tcBorders>
            <w:shd w:val="clear" w:color="auto" w:fill="auto"/>
            <w:vAlign w:val="center"/>
            <w:hideMark/>
          </w:tcPr>
          <w:p w14:paraId="423BE5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D8BB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C7F7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5050</w:t>
            </w:r>
          </w:p>
        </w:tc>
        <w:tc>
          <w:tcPr>
            <w:tcW w:w="3048" w:type="dxa"/>
            <w:tcBorders>
              <w:top w:val="nil"/>
              <w:left w:val="nil"/>
              <w:bottom w:val="single" w:sz="8" w:space="0" w:color="auto"/>
              <w:right w:val="single" w:sz="8" w:space="0" w:color="auto"/>
            </w:tcBorders>
            <w:shd w:val="clear" w:color="auto" w:fill="auto"/>
            <w:vAlign w:val="center"/>
            <w:hideMark/>
          </w:tcPr>
          <w:p w14:paraId="567EE3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重庆田臣网络科技有限公司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CF39C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08CEA2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2259.22 </w:t>
            </w:r>
          </w:p>
        </w:tc>
        <w:tc>
          <w:tcPr>
            <w:tcW w:w="1042" w:type="dxa"/>
            <w:tcBorders>
              <w:top w:val="nil"/>
              <w:left w:val="nil"/>
              <w:bottom w:val="single" w:sz="8" w:space="0" w:color="auto"/>
              <w:right w:val="single" w:sz="8" w:space="0" w:color="auto"/>
            </w:tcBorders>
            <w:shd w:val="clear" w:color="auto" w:fill="auto"/>
            <w:vAlign w:val="center"/>
            <w:hideMark/>
          </w:tcPr>
          <w:p w14:paraId="7A4DC8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1356 </w:t>
            </w:r>
          </w:p>
        </w:tc>
        <w:tc>
          <w:tcPr>
            <w:tcW w:w="1276" w:type="dxa"/>
            <w:tcBorders>
              <w:top w:val="nil"/>
              <w:left w:val="nil"/>
              <w:bottom w:val="single" w:sz="8" w:space="0" w:color="auto"/>
              <w:right w:val="single" w:sz="8" w:space="0" w:color="auto"/>
            </w:tcBorders>
            <w:shd w:val="clear" w:color="auto" w:fill="auto"/>
            <w:vAlign w:val="center"/>
            <w:hideMark/>
          </w:tcPr>
          <w:p w14:paraId="150AEA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E8F9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A569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5051</w:t>
            </w:r>
          </w:p>
        </w:tc>
        <w:tc>
          <w:tcPr>
            <w:tcW w:w="3048" w:type="dxa"/>
            <w:tcBorders>
              <w:top w:val="nil"/>
              <w:left w:val="nil"/>
              <w:bottom w:val="single" w:sz="8" w:space="0" w:color="auto"/>
              <w:right w:val="single" w:sz="8" w:space="0" w:color="auto"/>
            </w:tcBorders>
            <w:shd w:val="clear" w:color="auto" w:fill="auto"/>
            <w:vAlign w:val="center"/>
            <w:hideMark/>
          </w:tcPr>
          <w:p w14:paraId="53DC1B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重庆田星原餐饮管理有限公司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E1AEF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A53BF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69EDBD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6097F6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AA47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C7EC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5052</w:t>
            </w:r>
          </w:p>
        </w:tc>
        <w:tc>
          <w:tcPr>
            <w:tcW w:w="3048" w:type="dxa"/>
            <w:tcBorders>
              <w:top w:val="nil"/>
              <w:left w:val="nil"/>
              <w:bottom w:val="single" w:sz="8" w:space="0" w:color="auto"/>
              <w:right w:val="single" w:sz="8" w:space="0" w:color="auto"/>
            </w:tcBorders>
            <w:shd w:val="clear" w:color="auto" w:fill="auto"/>
            <w:vAlign w:val="center"/>
            <w:hideMark/>
          </w:tcPr>
          <w:p w14:paraId="44D85F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重庆铁牛食品销售有限公司</w:t>
            </w:r>
          </w:p>
        </w:tc>
        <w:tc>
          <w:tcPr>
            <w:tcW w:w="1042" w:type="dxa"/>
            <w:tcBorders>
              <w:top w:val="nil"/>
              <w:left w:val="nil"/>
              <w:bottom w:val="single" w:sz="8" w:space="0" w:color="auto"/>
              <w:right w:val="single" w:sz="8" w:space="0" w:color="auto"/>
            </w:tcBorders>
            <w:shd w:val="clear" w:color="auto" w:fill="auto"/>
            <w:vAlign w:val="center"/>
            <w:hideMark/>
          </w:tcPr>
          <w:p w14:paraId="3BE37E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w:t>
            </w:r>
          </w:p>
        </w:tc>
        <w:tc>
          <w:tcPr>
            <w:tcW w:w="1396" w:type="dxa"/>
            <w:tcBorders>
              <w:top w:val="nil"/>
              <w:left w:val="nil"/>
              <w:bottom w:val="single" w:sz="8" w:space="0" w:color="auto"/>
              <w:right w:val="single" w:sz="8" w:space="0" w:color="auto"/>
            </w:tcBorders>
            <w:shd w:val="clear" w:color="auto" w:fill="auto"/>
            <w:vAlign w:val="center"/>
            <w:hideMark/>
          </w:tcPr>
          <w:p w14:paraId="218B0B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1766.72 </w:t>
            </w:r>
          </w:p>
        </w:tc>
        <w:tc>
          <w:tcPr>
            <w:tcW w:w="1042" w:type="dxa"/>
            <w:tcBorders>
              <w:top w:val="nil"/>
              <w:left w:val="nil"/>
              <w:bottom w:val="single" w:sz="8" w:space="0" w:color="auto"/>
              <w:right w:val="single" w:sz="8" w:space="0" w:color="auto"/>
            </w:tcBorders>
            <w:shd w:val="clear" w:color="auto" w:fill="auto"/>
            <w:vAlign w:val="center"/>
            <w:hideMark/>
          </w:tcPr>
          <w:p w14:paraId="6E5055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1060 </w:t>
            </w:r>
          </w:p>
        </w:tc>
        <w:tc>
          <w:tcPr>
            <w:tcW w:w="1276" w:type="dxa"/>
            <w:tcBorders>
              <w:top w:val="nil"/>
              <w:left w:val="nil"/>
              <w:bottom w:val="single" w:sz="8" w:space="0" w:color="auto"/>
              <w:right w:val="single" w:sz="8" w:space="0" w:color="auto"/>
            </w:tcBorders>
            <w:shd w:val="clear" w:color="auto" w:fill="auto"/>
            <w:vAlign w:val="center"/>
            <w:hideMark/>
          </w:tcPr>
          <w:p w14:paraId="1AF922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7497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85D1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5053</w:t>
            </w:r>
          </w:p>
        </w:tc>
        <w:tc>
          <w:tcPr>
            <w:tcW w:w="3048" w:type="dxa"/>
            <w:tcBorders>
              <w:top w:val="nil"/>
              <w:left w:val="nil"/>
              <w:bottom w:val="single" w:sz="8" w:space="0" w:color="auto"/>
              <w:right w:val="single" w:sz="8" w:space="0" w:color="auto"/>
            </w:tcBorders>
            <w:shd w:val="clear" w:color="auto" w:fill="auto"/>
            <w:vAlign w:val="center"/>
            <w:hideMark/>
          </w:tcPr>
          <w:p w14:paraId="5DB626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重庆汀谷地产发展有限公司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FDDB8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7F63E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10266.56 </w:t>
            </w:r>
          </w:p>
        </w:tc>
        <w:tc>
          <w:tcPr>
            <w:tcW w:w="1042" w:type="dxa"/>
            <w:tcBorders>
              <w:top w:val="nil"/>
              <w:left w:val="nil"/>
              <w:bottom w:val="single" w:sz="8" w:space="0" w:color="auto"/>
              <w:right w:val="single" w:sz="8" w:space="0" w:color="auto"/>
            </w:tcBorders>
            <w:shd w:val="clear" w:color="auto" w:fill="auto"/>
            <w:vAlign w:val="center"/>
            <w:hideMark/>
          </w:tcPr>
          <w:p w14:paraId="6CC574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6160 </w:t>
            </w:r>
          </w:p>
        </w:tc>
        <w:tc>
          <w:tcPr>
            <w:tcW w:w="1276" w:type="dxa"/>
            <w:tcBorders>
              <w:top w:val="nil"/>
              <w:left w:val="nil"/>
              <w:bottom w:val="single" w:sz="8" w:space="0" w:color="auto"/>
              <w:right w:val="single" w:sz="8" w:space="0" w:color="auto"/>
            </w:tcBorders>
            <w:shd w:val="clear" w:color="auto" w:fill="auto"/>
            <w:vAlign w:val="center"/>
            <w:hideMark/>
          </w:tcPr>
          <w:p w14:paraId="6E00EC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CA8E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DEA5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5054</w:t>
            </w:r>
          </w:p>
        </w:tc>
        <w:tc>
          <w:tcPr>
            <w:tcW w:w="3048" w:type="dxa"/>
            <w:tcBorders>
              <w:top w:val="nil"/>
              <w:left w:val="nil"/>
              <w:bottom w:val="single" w:sz="8" w:space="0" w:color="auto"/>
              <w:right w:val="single" w:sz="8" w:space="0" w:color="auto"/>
            </w:tcBorders>
            <w:shd w:val="clear" w:color="auto" w:fill="auto"/>
            <w:vAlign w:val="center"/>
            <w:hideMark/>
          </w:tcPr>
          <w:p w14:paraId="338857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重庆廷亮进出口贸易有限公司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109BBE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1E6A0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1820.68 </w:t>
            </w:r>
          </w:p>
        </w:tc>
        <w:tc>
          <w:tcPr>
            <w:tcW w:w="1042" w:type="dxa"/>
            <w:tcBorders>
              <w:top w:val="nil"/>
              <w:left w:val="nil"/>
              <w:bottom w:val="single" w:sz="8" w:space="0" w:color="auto"/>
              <w:right w:val="single" w:sz="8" w:space="0" w:color="auto"/>
            </w:tcBorders>
            <w:shd w:val="clear" w:color="auto" w:fill="auto"/>
            <w:vAlign w:val="center"/>
            <w:hideMark/>
          </w:tcPr>
          <w:p w14:paraId="47B808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1092 </w:t>
            </w:r>
          </w:p>
        </w:tc>
        <w:tc>
          <w:tcPr>
            <w:tcW w:w="1276" w:type="dxa"/>
            <w:tcBorders>
              <w:top w:val="nil"/>
              <w:left w:val="nil"/>
              <w:bottom w:val="single" w:sz="8" w:space="0" w:color="auto"/>
              <w:right w:val="single" w:sz="8" w:space="0" w:color="auto"/>
            </w:tcBorders>
            <w:shd w:val="clear" w:color="auto" w:fill="auto"/>
            <w:vAlign w:val="center"/>
            <w:hideMark/>
          </w:tcPr>
          <w:p w14:paraId="7A17BD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5A21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C612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5055</w:t>
            </w:r>
          </w:p>
        </w:tc>
        <w:tc>
          <w:tcPr>
            <w:tcW w:w="3048" w:type="dxa"/>
            <w:tcBorders>
              <w:top w:val="nil"/>
              <w:left w:val="nil"/>
              <w:bottom w:val="single" w:sz="8" w:space="0" w:color="auto"/>
              <w:right w:val="single" w:sz="8" w:space="0" w:color="auto"/>
            </w:tcBorders>
            <w:shd w:val="clear" w:color="auto" w:fill="auto"/>
            <w:vAlign w:val="center"/>
            <w:hideMark/>
          </w:tcPr>
          <w:p w14:paraId="5DB560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重庆庭瑞物流有限公司</w:t>
            </w:r>
          </w:p>
        </w:tc>
        <w:tc>
          <w:tcPr>
            <w:tcW w:w="1042" w:type="dxa"/>
            <w:tcBorders>
              <w:top w:val="nil"/>
              <w:left w:val="nil"/>
              <w:bottom w:val="single" w:sz="8" w:space="0" w:color="auto"/>
              <w:right w:val="single" w:sz="8" w:space="0" w:color="auto"/>
            </w:tcBorders>
            <w:shd w:val="clear" w:color="auto" w:fill="auto"/>
            <w:vAlign w:val="center"/>
            <w:hideMark/>
          </w:tcPr>
          <w:p w14:paraId="124EB7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D79B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A7B84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F9EAC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C6DF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C8EF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5056</w:t>
            </w:r>
          </w:p>
        </w:tc>
        <w:tc>
          <w:tcPr>
            <w:tcW w:w="3048" w:type="dxa"/>
            <w:tcBorders>
              <w:top w:val="nil"/>
              <w:left w:val="nil"/>
              <w:bottom w:val="single" w:sz="8" w:space="0" w:color="auto"/>
              <w:right w:val="single" w:sz="8" w:space="0" w:color="auto"/>
            </w:tcBorders>
            <w:shd w:val="clear" w:color="auto" w:fill="auto"/>
            <w:vAlign w:val="center"/>
            <w:hideMark/>
          </w:tcPr>
          <w:p w14:paraId="209FF0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重庆庭树园林有限公司</w:t>
            </w:r>
          </w:p>
        </w:tc>
        <w:tc>
          <w:tcPr>
            <w:tcW w:w="1042" w:type="dxa"/>
            <w:tcBorders>
              <w:top w:val="nil"/>
              <w:left w:val="nil"/>
              <w:bottom w:val="single" w:sz="8" w:space="0" w:color="auto"/>
              <w:right w:val="single" w:sz="8" w:space="0" w:color="auto"/>
            </w:tcBorders>
            <w:shd w:val="clear" w:color="auto" w:fill="auto"/>
            <w:vAlign w:val="center"/>
            <w:hideMark/>
          </w:tcPr>
          <w:p w14:paraId="32D590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4627BB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1850.00 </w:t>
            </w:r>
          </w:p>
        </w:tc>
        <w:tc>
          <w:tcPr>
            <w:tcW w:w="1042" w:type="dxa"/>
            <w:tcBorders>
              <w:top w:val="nil"/>
              <w:left w:val="nil"/>
              <w:bottom w:val="single" w:sz="8" w:space="0" w:color="auto"/>
              <w:right w:val="single" w:sz="8" w:space="0" w:color="auto"/>
            </w:tcBorders>
            <w:shd w:val="clear" w:color="auto" w:fill="auto"/>
            <w:vAlign w:val="center"/>
            <w:hideMark/>
          </w:tcPr>
          <w:p w14:paraId="7D5336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1110 </w:t>
            </w:r>
          </w:p>
        </w:tc>
        <w:tc>
          <w:tcPr>
            <w:tcW w:w="1276" w:type="dxa"/>
            <w:tcBorders>
              <w:top w:val="nil"/>
              <w:left w:val="nil"/>
              <w:bottom w:val="single" w:sz="8" w:space="0" w:color="auto"/>
              <w:right w:val="single" w:sz="8" w:space="0" w:color="auto"/>
            </w:tcBorders>
            <w:shd w:val="clear" w:color="auto" w:fill="auto"/>
            <w:vAlign w:val="center"/>
            <w:hideMark/>
          </w:tcPr>
          <w:p w14:paraId="7C63F5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D338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807D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5057</w:t>
            </w:r>
          </w:p>
        </w:tc>
        <w:tc>
          <w:tcPr>
            <w:tcW w:w="3048" w:type="dxa"/>
            <w:tcBorders>
              <w:top w:val="nil"/>
              <w:left w:val="nil"/>
              <w:bottom w:val="single" w:sz="8" w:space="0" w:color="auto"/>
              <w:right w:val="single" w:sz="8" w:space="0" w:color="auto"/>
            </w:tcBorders>
            <w:shd w:val="clear" w:color="auto" w:fill="auto"/>
            <w:vAlign w:val="center"/>
            <w:hideMark/>
          </w:tcPr>
          <w:p w14:paraId="0D5080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重庆霆川贸易有限公司</w:t>
            </w:r>
          </w:p>
        </w:tc>
        <w:tc>
          <w:tcPr>
            <w:tcW w:w="1042" w:type="dxa"/>
            <w:tcBorders>
              <w:top w:val="nil"/>
              <w:left w:val="nil"/>
              <w:bottom w:val="single" w:sz="8" w:space="0" w:color="auto"/>
              <w:right w:val="single" w:sz="8" w:space="0" w:color="auto"/>
            </w:tcBorders>
            <w:shd w:val="clear" w:color="auto" w:fill="auto"/>
            <w:vAlign w:val="center"/>
            <w:hideMark/>
          </w:tcPr>
          <w:p w14:paraId="6467EA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8C51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F2D7F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F8120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5AE2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1A28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5058</w:t>
            </w:r>
          </w:p>
        </w:tc>
        <w:tc>
          <w:tcPr>
            <w:tcW w:w="3048" w:type="dxa"/>
            <w:tcBorders>
              <w:top w:val="nil"/>
              <w:left w:val="nil"/>
              <w:bottom w:val="single" w:sz="8" w:space="0" w:color="auto"/>
              <w:right w:val="single" w:sz="8" w:space="0" w:color="auto"/>
            </w:tcBorders>
            <w:shd w:val="clear" w:color="auto" w:fill="auto"/>
            <w:vAlign w:val="center"/>
            <w:hideMark/>
          </w:tcPr>
          <w:p w14:paraId="5F9792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重庆霆赫酒店管理有限公司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4EA51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-1600%</w:t>
            </w:r>
          </w:p>
        </w:tc>
        <w:tc>
          <w:tcPr>
            <w:tcW w:w="1396" w:type="dxa"/>
            <w:tcBorders>
              <w:top w:val="nil"/>
              <w:left w:val="nil"/>
              <w:bottom w:val="single" w:sz="8" w:space="0" w:color="auto"/>
              <w:right w:val="single" w:sz="8" w:space="0" w:color="auto"/>
            </w:tcBorders>
            <w:shd w:val="clear" w:color="auto" w:fill="auto"/>
            <w:vAlign w:val="center"/>
            <w:hideMark/>
          </w:tcPr>
          <w:p w14:paraId="3C55AD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8175.10 </w:t>
            </w:r>
          </w:p>
        </w:tc>
        <w:tc>
          <w:tcPr>
            <w:tcW w:w="1042" w:type="dxa"/>
            <w:tcBorders>
              <w:top w:val="nil"/>
              <w:left w:val="nil"/>
              <w:bottom w:val="single" w:sz="8" w:space="0" w:color="auto"/>
              <w:right w:val="single" w:sz="8" w:space="0" w:color="auto"/>
            </w:tcBorders>
            <w:shd w:val="clear" w:color="auto" w:fill="auto"/>
            <w:vAlign w:val="center"/>
            <w:hideMark/>
          </w:tcPr>
          <w:p w14:paraId="3DF05D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4905 </w:t>
            </w:r>
          </w:p>
        </w:tc>
        <w:tc>
          <w:tcPr>
            <w:tcW w:w="1276" w:type="dxa"/>
            <w:tcBorders>
              <w:top w:val="nil"/>
              <w:left w:val="nil"/>
              <w:bottom w:val="single" w:sz="8" w:space="0" w:color="auto"/>
              <w:right w:val="single" w:sz="8" w:space="0" w:color="auto"/>
            </w:tcBorders>
            <w:shd w:val="clear" w:color="auto" w:fill="auto"/>
            <w:vAlign w:val="center"/>
            <w:hideMark/>
          </w:tcPr>
          <w:p w14:paraId="4941EE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6C58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BBC3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5059</w:t>
            </w:r>
          </w:p>
        </w:tc>
        <w:tc>
          <w:tcPr>
            <w:tcW w:w="3048" w:type="dxa"/>
            <w:tcBorders>
              <w:top w:val="nil"/>
              <w:left w:val="nil"/>
              <w:bottom w:val="single" w:sz="8" w:space="0" w:color="auto"/>
              <w:right w:val="single" w:sz="8" w:space="0" w:color="auto"/>
            </w:tcBorders>
            <w:shd w:val="clear" w:color="auto" w:fill="auto"/>
            <w:vAlign w:val="center"/>
            <w:hideMark/>
          </w:tcPr>
          <w:p w14:paraId="3C5AA1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重庆通安律师事务所</w:t>
            </w:r>
          </w:p>
        </w:tc>
        <w:tc>
          <w:tcPr>
            <w:tcW w:w="1042" w:type="dxa"/>
            <w:tcBorders>
              <w:top w:val="nil"/>
              <w:left w:val="nil"/>
              <w:bottom w:val="single" w:sz="8" w:space="0" w:color="auto"/>
              <w:right w:val="single" w:sz="8" w:space="0" w:color="auto"/>
            </w:tcBorders>
            <w:shd w:val="clear" w:color="auto" w:fill="auto"/>
            <w:vAlign w:val="center"/>
            <w:hideMark/>
          </w:tcPr>
          <w:p w14:paraId="7C00A8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405255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6195.06 </w:t>
            </w:r>
          </w:p>
        </w:tc>
        <w:tc>
          <w:tcPr>
            <w:tcW w:w="1042" w:type="dxa"/>
            <w:tcBorders>
              <w:top w:val="nil"/>
              <w:left w:val="nil"/>
              <w:bottom w:val="single" w:sz="8" w:space="0" w:color="auto"/>
              <w:right w:val="single" w:sz="8" w:space="0" w:color="auto"/>
            </w:tcBorders>
            <w:shd w:val="clear" w:color="auto" w:fill="auto"/>
            <w:vAlign w:val="center"/>
            <w:hideMark/>
          </w:tcPr>
          <w:p w14:paraId="31A3F2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3717 </w:t>
            </w:r>
          </w:p>
        </w:tc>
        <w:tc>
          <w:tcPr>
            <w:tcW w:w="1276" w:type="dxa"/>
            <w:tcBorders>
              <w:top w:val="nil"/>
              <w:left w:val="nil"/>
              <w:bottom w:val="single" w:sz="8" w:space="0" w:color="auto"/>
              <w:right w:val="single" w:sz="8" w:space="0" w:color="auto"/>
            </w:tcBorders>
            <w:shd w:val="clear" w:color="auto" w:fill="auto"/>
            <w:vAlign w:val="center"/>
            <w:hideMark/>
          </w:tcPr>
          <w:p w14:paraId="79A51D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E14F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7CFD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5060</w:t>
            </w:r>
          </w:p>
        </w:tc>
        <w:tc>
          <w:tcPr>
            <w:tcW w:w="3048" w:type="dxa"/>
            <w:tcBorders>
              <w:top w:val="nil"/>
              <w:left w:val="nil"/>
              <w:bottom w:val="single" w:sz="8" w:space="0" w:color="auto"/>
              <w:right w:val="single" w:sz="8" w:space="0" w:color="auto"/>
            </w:tcBorders>
            <w:shd w:val="clear" w:color="auto" w:fill="auto"/>
            <w:vAlign w:val="center"/>
            <w:hideMark/>
          </w:tcPr>
          <w:p w14:paraId="2F1883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重庆通敦实业有限公司</w:t>
            </w:r>
          </w:p>
        </w:tc>
        <w:tc>
          <w:tcPr>
            <w:tcW w:w="1042" w:type="dxa"/>
            <w:tcBorders>
              <w:top w:val="nil"/>
              <w:left w:val="nil"/>
              <w:bottom w:val="single" w:sz="8" w:space="0" w:color="auto"/>
              <w:right w:val="single" w:sz="8" w:space="0" w:color="auto"/>
            </w:tcBorders>
            <w:shd w:val="clear" w:color="auto" w:fill="auto"/>
            <w:vAlign w:val="center"/>
            <w:hideMark/>
          </w:tcPr>
          <w:p w14:paraId="5A8857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B96B6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1214.88 </w:t>
            </w:r>
          </w:p>
        </w:tc>
        <w:tc>
          <w:tcPr>
            <w:tcW w:w="1042" w:type="dxa"/>
            <w:tcBorders>
              <w:top w:val="nil"/>
              <w:left w:val="nil"/>
              <w:bottom w:val="single" w:sz="8" w:space="0" w:color="auto"/>
              <w:right w:val="single" w:sz="8" w:space="0" w:color="auto"/>
            </w:tcBorders>
            <w:shd w:val="clear" w:color="auto" w:fill="auto"/>
            <w:vAlign w:val="center"/>
            <w:hideMark/>
          </w:tcPr>
          <w:p w14:paraId="1FD970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729 </w:t>
            </w:r>
          </w:p>
        </w:tc>
        <w:tc>
          <w:tcPr>
            <w:tcW w:w="1276" w:type="dxa"/>
            <w:tcBorders>
              <w:top w:val="nil"/>
              <w:left w:val="nil"/>
              <w:bottom w:val="single" w:sz="8" w:space="0" w:color="auto"/>
              <w:right w:val="single" w:sz="8" w:space="0" w:color="auto"/>
            </w:tcBorders>
            <w:shd w:val="clear" w:color="auto" w:fill="auto"/>
            <w:vAlign w:val="center"/>
            <w:hideMark/>
          </w:tcPr>
          <w:p w14:paraId="73BA65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6956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AA57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5061</w:t>
            </w:r>
          </w:p>
        </w:tc>
        <w:tc>
          <w:tcPr>
            <w:tcW w:w="3048" w:type="dxa"/>
            <w:tcBorders>
              <w:top w:val="nil"/>
              <w:left w:val="nil"/>
              <w:bottom w:val="single" w:sz="8" w:space="0" w:color="auto"/>
              <w:right w:val="single" w:sz="8" w:space="0" w:color="auto"/>
            </w:tcBorders>
            <w:shd w:val="clear" w:color="auto" w:fill="auto"/>
            <w:vAlign w:val="center"/>
            <w:hideMark/>
          </w:tcPr>
          <w:p w14:paraId="17E57F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重庆通汇路桥工程技术有限公司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5A5BCB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92F2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14365.03 </w:t>
            </w:r>
          </w:p>
        </w:tc>
        <w:tc>
          <w:tcPr>
            <w:tcW w:w="1042" w:type="dxa"/>
            <w:tcBorders>
              <w:top w:val="nil"/>
              <w:left w:val="nil"/>
              <w:bottom w:val="single" w:sz="8" w:space="0" w:color="auto"/>
              <w:right w:val="single" w:sz="8" w:space="0" w:color="auto"/>
            </w:tcBorders>
            <w:shd w:val="clear" w:color="auto" w:fill="auto"/>
            <w:vAlign w:val="center"/>
            <w:hideMark/>
          </w:tcPr>
          <w:p w14:paraId="366D4A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8619 </w:t>
            </w:r>
          </w:p>
        </w:tc>
        <w:tc>
          <w:tcPr>
            <w:tcW w:w="1276" w:type="dxa"/>
            <w:tcBorders>
              <w:top w:val="nil"/>
              <w:left w:val="nil"/>
              <w:bottom w:val="single" w:sz="8" w:space="0" w:color="auto"/>
              <w:right w:val="single" w:sz="8" w:space="0" w:color="auto"/>
            </w:tcBorders>
            <w:shd w:val="clear" w:color="auto" w:fill="auto"/>
            <w:vAlign w:val="center"/>
            <w:hideMark/>
          </w:tcPr>
          <w:p w14:paraId="19D5A6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28C1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36C9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5062</w:t>
            </w:r>
          </w:p>
        </w:tc>
        <w:tc>
          <w:tcPr>
            <w:tcW w:w="3048" w:type="dxa"/>
            <w:tcBorders>
              <w:top w:val="nil"/>
              <w:left w:val="nil"/>
              <w:bottom w:val="single" w:sz="8" w:space="0" w:color="auto"/>
              <w:right w:val="single" w:sz="8" w:space="0" w:color="auto"/>
            </w:tcBorders>
            <w:shd w:val="clear" w:color="auto" w:fill="auto"/>
            <w:vAlign w:val="center"/>
            <w:hideMark/>
          </w:tcPr>
          <w:p w14:paraId="78DD5C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重庆通久管材有限公司</w:t>
            </w:r>
          </w:p>
        </w:tc>
        <w:tc>
          <w:tcPr>
            <w:tcW w:w="1042" w:type="dxa"/>
            <w:tcBorders>
              <w:top w:val="nil"/>
              <w:left w:val="nil"/>
              <w:bottom w:val="single" w:sz="8" w:space="0" w:color="auto"/>
              <w:right w:val="single" w:sz="8" w:space="0" w:color="auto"/>
            </w:tcBorders>
            <w:shd w:val="clear" w:color="auto" w:fill="auto"/>
            <w:vAlign w:val="center"/>
            <w:hideMark/>
          </w:tcPr>
          <w:p w14:paraId="5F424A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4189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26342D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3AC7A5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E8A9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8829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5063</w:t>
            </w:r>
          </w:p>
        </w:tc>
        <w:tc>
          <w:tcPr>
            <w:tcW w:w="3048" w:type="dxa"/>
            <w:tcBorders>
              <w:top w:val="nil"/>
              <w:left w:val="nil"/>
              <w:bottom w:val="single" w:sz="8" w:space="0" w:color="auto"/>
              <w:right w:val="single" w:sz="8" w:space="0" w:color="auto"/>
            </w:tcBorders>
            <w:shd w:val="clear" w:color="auto" w:fill="auto"/>
            <w:vAlign w:val="center"/>
            <w:hideMark/>
          </w:tcPr>
          <w:p w14:paraId="78B77A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重庆通力电梯有限公司</w:t>
            </w:r>
          </w:p>
        </w:tc>
        <w:tc>
          <w:tcPr>
            <w:tcW w:w="1042" w:type="dxa"/>
            <w:tcBorders>
              <w:top w:val="nil"/>
              <w:left w:val="nil"/>
              <w:bottom w:val="single" w:sz="8" w:space="0" w:color="auto"/>
              <w:right w:val="single" w:sz="8" w:space="0" w:color="auto"/>
            </w:tcBorders>
            <w:shd w:val="clear" w:color="auto" w:fill="auto"/>
            <w:vAlign w:val="center"/>
            <w:hideMark/>
          </w:tcPr>
          <w:p w14:paraId="31F1DD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6CE80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B3248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31BA7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F963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B043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5064</w:t>
            </w:r>
          </w:p>
        </w:tc>
        <w:tc>
          <w:tcPr>
            <w:tcW w:w="3048" w:type="dxa"/>
            <w:tcBorders>
              <w:top w:val="nil"/>
              <w:left w:val="nil"/>
              <w:bottom w:val="single" w:sz="8" w:space="0" w:color="auto"/>
              <w:right w:val="single" w:sz="8" w:space="0" w:color="auto"/>
            </w:tcBorders>
            <w:shd w:val="clear" w:color="auto" w:fill="auto"/>
            <w:vAlign w:val="center"/>
            <w:hideMark/>
          </w:tcPr>
          <w:p w14:paraId="1328B8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重庆通罗科技有限公司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C313A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-700%</w:t>
            </w:r>
          </w:p>
        </w:tc>
        <w:tc>
          <w:tcPr>
            <w:tcW w:w="1396" w:type="dxa"/>
            <w:tcBorders>
              <w:top w:val="nil"/>
              <w:left w:val="nil"/>
              <w:bottom w:val="single" w:sz="8" w:space="0" w:color="auto"/>
              <w:right w:val="single" w:sz="8" w:space="0" w:color="auto"/>
            </w:tcBorders>
            <w:shd w:val="clear" w:color="auto" w:fill="auto"/>
            <w:vAlign w:val="center"/>
            <w:hideMark/>
          </w:tcPr>
          <w:p w14:paraId="27ABA1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2018.58 </w:t>
            </w:r>
          </w:p>
        </w:tc>
        <w:tc>
          <w:tcPr>
            <w:tcW w:w="1042" w:type="dxa"/>
            <w:tcBorders>
              <w:top w:val="nil"/>
              <w:left w:val="nil"/>
              <w:bottom w:val="single" w:sz="8" w:space="0" w:color="auto"/>
              <w:right w:val="single" w:sz="8" w:space="0" w:color="auto"/>
            </w:tcBorders>
            <w:shd w:val="clear" w:color="auto" w:fill="auto"/>
            <w:vAlign w:val="center"/>
            <w:hideMark/>
          </w:tcPr>
          <w:p w14:paraId="7E6353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1211 </w:t>
            </w:r>
          </w:p>
        </w:tc>
        <w:tc>
          <w:tcPr>
            <w:tcW w:w="1276" w:type="dxa"/>
            <w:tcBorders>
              <w:top w:val="nil"/>
              <w:left w:val="nil"/>
              <w:bottom w:val="single" w:sz="8" w:space="0" w:color="auto"/>
              <w:right w:val="single" w:sz="8" w:space="0" w:color="auto"/>
            </w:tcBorders>
            <w:shd w:val="clear" w:color="auto" w:fill="auto"/>
            <w:vAlign w:val="center"/>
            <w:hideMark/>
          </w:tcPr>
          <w:p w14:paraId="438F1A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C1FF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6B9A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5065</w:t>
            </w:r>
          </w:p>
        </w:tc>
        <w:tc>
          <w:tcPr>
            <w:tcW w:w="3048" w:type="dxa"/>
            <w:tcBorders>
              <w:top w:val="nil"/>
              <w:left w:val="nil"/>
              <w:bottom w:val="single" w:sz="8" w:space="0" w:color="auto"/>
              <w:right w:val="single" w:sz="8" w:space="0" w:color="auto"/>
            </w:tcBorders>
            <w:shd w:val="clear" w:color="auto" w:fill="auto"/>
            <w:vAlign w:val="center"/>
            <w:hideMark/>
          </w:tcPr>
          <w:p w14:paraId="481F11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重庆通乾物流有限公司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AFF8E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-61.54%</w:t>
            </w:r>
          </w:p>
        </w:tc>
        <w:tc>
          <w:tcPr>
            <w:tcW w:w="1396" w:type="dxa"/>
            <w:tcBorders>
              <w:top w:val="nil"/>
              <w:left w:val="nil"/>
              <w:bottom w:val="single" w:sz="8" w:space="0" w:color="auto"/>
              <w:right w:val="single" w:sz="8" w:space="0" w:color="auto"/>
            </w:tcBorders>
            <w:shd w:val="clear" w:color="auto" w:fill="auto"/>
            <w:vAlign w:val="center"/>
            <w:hideMark/>
          </w:tcPr>
          <w:p w14:paraId="690624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14719.66 </w:t>
            </w:r>
          </w:p>
        </w:tc>
        <w:tc>
          <w:tcPr>
            <w:tcW w:w="1042" w:type="dxa"/>
            <w:tcBorders>
              <w:top w:val="nil"/>
              <w:left w:val="nil"/>
              <w:bottom w:val="single" w:sz="8" w:space="0" w:color="auto"/>
              <w:right w:val="single" w:sz="8" w:space="0" w:color="auto"/>
            </w:tcBorders>
            <w:shd w:val="clear" w:color="auto" w:fill="auto"/>
            <w:vAlign w:val="center"/>
            <w:hideMark/>
          </w:tcPr>
          <w:p w14:paraId="2BC2DA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8832 </w:t>
            </w:r>
          </w:p>
        </w:tc>
        <w:tc>
          <w:tcPr>
            <w:tcW w:w="1276" w:type="dxa"/>
            <w:tcBorders>
              <w:top w:val="nil"/>
              <w:left w:val="nil"/>
              <w:bottom w:val="single" w:sz="8" w:space="0" w:color="auto"/>
              <w:right w:val="single" w:sz="8" w:space="0" w:color="auto"/>
            </w:tcBorders>
            <w:shd w:val="clear" w:color="auto" w:fill="auto"/>
            <w:vAlign w:val="center"/>
            <w:hideMark/>
          </w:tcPr>
          <w:p w14:paraId="6D3CDB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CF94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77DA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5066</w:t>
            </w:r>
          </w:p>
        </w:tc>
        <w:tc>
          <w:tcPr>
            <w:tcW w:w="3048" w:type="dxa"/>
            <w:tcBorders>
              <w:top w:val="nil"/>
              <w:left w:val="nil"/>
              <w:bottom w:val="single" w:sz="8" w:space="0" w:color="auto"/>
              <w:right w:val="single" w:sz="8" w:space="0" w:color="auto"/>
            </w:tcBorders>
            <w:shd w:val="clear" w:color="auto" w:fill="auto"/>
            <w:vAlign w:val="center"/>
            <w:hideMark/>
          </w:tcPr>
          <w:p w14:paraId="4C1800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重庆通盛物流有限公司</w:t>
            </w:r>
          </w:p>
        </w:tc>
        <w:tc>
          <w:tcPr>
            <w:tcW w:w="1042" w:type="dxa"/>
            <w:tcBorders>
              <w:top w:val="nil"/>
              <w:left w:val="nil"/>
              <w:bottom w:val="single" w:sz="8" w:space="0" w:color="auto"/>
              <w:right w:val="single" w:sz="8" w:space="0" w:color="auto"/>
            </w:tcBorders>
            <w:shd w:val="clear" w:color="auto" w:fill="auto"/>
            <w:vAlign w:val="center"/>
            <w:hideMark/>
          </w:tcPr>
          <w:p w14:paraId="4FDE1F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w:t>
            </w:r>
          </w:p>
        </w:tc>
        <w:tc>
          <w:tcPr>
            <w:tcW w:w="1396" w:type="dxa"/>
            <w:tcBorders>
              <w:top w:val="nil"/>
              <w:left w:val="nil"/>
              <w:bottom w:val="single" w:sz="8" w:space="0" w:color="auto"/>
              <w:right w:val="single" w:sz="8" w:space="0" w:color="auto"/>
            </w:tcBorders>
            <w:shd w:val="clear" w:color="auto" w:fill="auto"/>
            <w:vAlign w:val="center"/>
            <w:hideMark/>
          </w:tcPr>
          <w:p w14:paraId="176940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10560.72 </w:t>
            </w:r>
          </w:p>
        </w:tc>
        <w:tc>
          <w:tcPr>
            <w:tcW w:w="1042" w:type="dxa"/>
            <w:tcBorders>
              <w:top w:val="nil"/>
              <w:left w:val="nil"/>
              <w:bottom w:val="single" w:sz="8" w:space="0" w:color="auto"/>
              <w:right w:val="single" w:sz="8" w:space="0" w:color="auto"/>
            </w:tcBorders>
            <w:shd w:val="clear" w:color="auto" w:fill="auto"/>
            <w:vAlign w:val="center"/>
            <w:hideMark/>
          </w:tcPr>
          <w:p w14:paraId="3BD341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6336 </w:t>
            </w:r>
          </w:p>
        </w:tc>
        <w:tc>
          <w:tcPr>
            <w:tcW w:w="1276" w:type="dxa"/>
            <w:tcBorders>
              <w:top w:val="nil"/>
              <w:left w:val="nil"/>
              <w:bottom w:val="single" w:sz="8" w:space="0" w:color="auto"/>
              <w:right w:val="single" w:sz="8" w:space="0" w:color="auto"/>
            </w:tcBorders>
            <w:shd w:val="clear" w:color="auto" w:fill="auto"/>
            <w:vAlign w:val="center"/>
            <w:hideMark/>
          </w:tcPr>
          <w:p w14:paraId="327558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969E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8BCE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5067</w:t>
            </w:r>
          </w:p>
        </w:tc>
        <w:tc>
          <w:tcPr>
            <w:tcW w:w="3048" w:type="dxa"/>
            <w:tcBorders>
              <w:top w:val="nil"/>
              <w:left w:val="nil"/>
              <w:bottom w:val="single" w:sz="8" w:space="0" w:color="auto"/>
              <w:right w:val="single" w:sz="8" w:space="0" w:color="auto"/>
            </w:tcBorders>
            <w:shd w:val="clear" w:color="auto" w:fill="auto"/>
            <w:vAlign w:val="center"/>
            <w:hideMark/>
          </w:tcPr>
          <w:p w14:paraId="568816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重庆通艺数码有限公司</w:t>
            </w:r>
          </w:p>
        </w:tc>
        <w:tc>
          <w:tcPr>
            <w:tcW w:w="1042" w:type="dxa"/>
            <w:tcBorders>
              <w:top w:val="nil"/>
              <w:left w:val="nil"/>
              <w:bottom w:val="single" w:sz="8" w:space="0" w:color="auto"/>
              <w:right w:val="single" w:sz="8" w:space="0" w:color="auto"/>
            </w:tcBorders>
            <w:shd w:val="clear" w:color="auto" w:fill="auto"/>
            <w:vAlign w:val="center"/>
            <w:hideMark/>
          </w:tcPr>
          <w:p w14:paraId="3DDB1D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-566.67%</w:t>
            </w:r>
          </w:p>
        </w:tc>
        <w:tc>
          <w:tcPr>
            <w:tcW w:w="1396" w:type="dxa"/>
            <w:tcBorders>
              <w:top w:val="nil"/>
              <w:left w:val="nil"/>
              <w:bottom w:val="single" w:sz="8" w:space="0" w:color="auto"/>
              <w:right w:val="single" w:sz="8" w:space="0" w:color="auto"/>
            </w:tcBorders>
            <w:shd w:val="clear" w:color="auto" w:fill="auto"/>
            <w:vAlign w:val="center"/>
            <w:hideMark/>
          </w:tcPr>
          <w:p w14:paraId="1A06AC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6110.76 </w:t>
            </w:r>
          </w:p>
        </w:tc>
        <w:tc>
          <w:tcPr>
            <w:tcW w:w="1042" w:type="dxa"/>
            <w:tcBorders>
              <w:top w:val="nil"/>
              <w:left w:val="nil"/>
              <w:bottom w:val="single" w:sz="8" w:space="0" w:color="auto"/>
              <w:right w:val="single" w:sz="8" w:space="0" w:color="auto"/>
            </w:tcBorders>
            <w:shd w:val="clear" w:color="auto" w:fill="auto"/>
            <w:vAlign w:val="center"/>
            <w:hideMark/>
          </w:tcPr>
          <w:p w14:paraId="0D0F13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3666 </w:t>
            </w:r>
          </w:p>
        </w:tc>
        <w:tc>
          <w:tcPr>
            <w:tcW w:w="1276" w:type="dxa"/>
            <w:tcBorders>
              <w:top w:val="nil"/>
              <w:left w:val="nil"/>
              <w:bottom w:val="single" w:sz="8" w:space="0" w:color="auto"/>
              <w:right w:val="single" w:sz="8" w:space="0" w:color="auto"/>
            </w:tcBorders>
            <w:shd w:val="clear" w:color="auto" w:fill="auto"/>
            <w:vAlign w:val="center"/>
            <w:hideMark/>
          </w:tcPr>
          <w:p w14:paraId="166BD3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64F9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5100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5068</w:t>
            </w:r>
          </w:p>
        </w:tc>
        <w:tc>
          <w:tcPr>
            <w:tcW w:w="3048" w:type="dxa"/>
            <w:tcBorders>
              <w:top w:val="nil"/>
              <w:left w:val="nil"/>
              <w:bottom w:val="single" w:sz="8" w:space="0" w:color="auto"/>
              <w:right w:val="single" w:sz="8" w:space="0" w:color="auto"/>
            </w:tcBorders>
            <w:shd w:val="clear" w:color="auto" w:fill="auto"/>
            <w:vAlign w:val="center"/>
            <w:hideMark/>
          </w:tcPr>
          <w:p w14:paraId="207CB4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重庆通用航空有限公司</w:t>
            </w:r>
          </w:p>
        </w:tc>
        <w:tc>
          <w:tcPr>
            <w:tcW w:w="1042" w:type="dxa"/>
            <w:tcBorders>
              <w:top w:val="nil"/>
              <w:left w:val="nil"/>
              <w:bottom w:val="single" w:sz="8" w:space="0" w:color="auto"/>
              <w:right w:val="single" w:sz="8" w:space="0" w:color="auto"/>
            </w:tcBorders>
            <w:shd w:val="clear" w:color="auto" w:fill="auto"/>
            <w:vAlign w:val="center"/>
            <w:hideMark/>
          </w:tcPr>
          <w:p w14:paraId="6B2411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w:t>
            </w:r>
          </w:p>
        </w:tc>
        <w:tc>
          <w:tcPr>
            <w:tcW w:w="1396" w:type="dxa"/>
            <w:tcBorders>
              <w:top w:val="nil"/>
              <w:left w:val="nil"/>
              <w:bottom w:val="single" w:sz="8" w:space="0" w:color="auto"/>
              <w:right w:val="single" w:sz="8" w:space="0" w:color="auto"/>
            </w:tcBorders>
            <w:shd w:val="clear" w:color="auto" w:fill="auto"/>
            <w:vAlign w:val="center"/>
            <w:hideMark/>
          </w:tcPr>
          <w:p w14:paraId="61C8AD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46695.16 </w:t>
            </w:r>
          </w:p>
        </w:tc>
        <w:tc>
          <w:tcPr>
            <w:tcW w:w="1042" w:type="dxa"/>
            <w:tcBorders>
              <w:top w:val="nil"/>
              <w:left w:val="nil"/>
              <w:bottom w:val="single" w:sz="8" w:space="0" w:color="auto"/>
              <w:right w:val="single" w:sz="8" w:space="0" w:color="auto"/>
            </w:tcBorders>
            <w:shd w:val="clear" w:color="auto" w:fill="auto"/>
            <w:vAlign w:val="center"/>
            <w:hideMark/>
          </w:tcPr>
          <w:p w14:paraId="6AB65D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28017 </w:t>
            </w:r>
          </w:p>
        </w:tc>
        <w:tc>
          <w:tcPr>
            <w:tcW w:w="1276" w:type="dxa"/>
            <w:tcBorders>
              <w:top w:val="nil"/>
              <w:left w:val="nil"/>
              <w:bottom w:val="single" w:sz="8" w:space="0" w:color="auto"/>
              <w:right w:val="single" w:sz="8" w:space="0" w:color="auto"/>
            </w:tcBorders>
            <w:shd w:val="clear" w:color="auto" w:fill="auto"/>
            <w:vAlign w:val="center"/>
            <w:hideMark/>
          </w:tcPr>
          <w:p w14:paraId="714007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EF53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CE20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5069</w:t>
            </w:r>
          </w:p>
        </w:tc>
        <w:tc>
          <w:tcPr>
            <w:tcW w:w="3048" w:type="dxa"/>
            <w:tcBorders>
              <w:top w:val="nil"/>
              <w:left w:val="nil"/>
              <w:bottom w:val="single" w:sz="8" w:space="0" w:color="auto"/>
              <w:right w:val="single" w:sz="8" w:space="0" w:color="auto"/>
            </w:tcBorders>
            <w:shd w:val="clear" w:color="auto" w:fill="auto"/>
            <w:vAlign w:val="center"/>
            <w:hideMark/>
          </w:tcPr>
          <w:p w14:paraId="0ABEE2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重庆通源晟科技发展有限公司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7F48D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D81A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1392.50 </w:t>
            </w:r>
          </w:p>
        </w:tc>
        <w:tc>
          <w:tcPr>
            <w:tcW w:w="1042" w:type="dxa"/>
            <w:tcBorders>
              <w:top w:val="nil"/>
              <w:left w:val="nil"/>
              <w:bottom w:val="single" w:sz="8" w:space="0" w:color="auto"/>
              <w:right w:val="single" w:sz="8" w:space="0" w:color="auto"/>
            </w:tcBorders>
            <w:shd w:val="clear" w:color="auto" w:fill="auto"/>
            <w:vAlign w:val="center"/>
            <w:hideMark/>
          </w:tcPr>
          <w:p w14:paraId="0C80CB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836 </w:t>
            </w:r>
          </w:p>
        </w:tc>
        <w:tc>
          <w:tcPr>
            <w:tcW w:w="1276" w:type="dxa"/>
            <w:tcBorders>
              <w:top w:val="nil"/>
              <w:left w:val="nil"/>
              <w:bottom w:val="single" w:sz="8" w:space="0" w:color="auto"/>
              <w:right w:val="single" w:sz="8" w:space="0" w:color="auto"/>
            </w:tcBorders>
            <w:shd w:val="clear" w:color="auto" w:fill="auto"/>
            <w:vAlign w:val="center"/>
            <w:hideMark/>
          </w:tcPr>
          <w:p w14:paraId="440334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7432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5F30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5070</w:t>
            </w:r>
          </w:p>
        </w:tc>
        <w:tc>
          <w:tcPr>
            <w:tcW w:w="3048" w:type="dxa"/>
            <w:tcBorders>
              <w:top w:val="nil"/>
              <w:left w:val="nil"/>
              <w:bottom w:val="single" w:sz="8" w:space="0" w:color="auto"/>
              <w:right w:val="single" w:sz="8" w:space="0" w:color="auto"/>
            </w:tcBorders>
            <w:shd w:val="clear" w:color="auto" w:fill="auto"/>
            <w:vAlign w:val="center"/>
            <w:hideMark/>
          </w:tcPr>
          <w:p w14:paraId="47D9F3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重庆同安益康机电设备有限公司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F5D3D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0710E0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14897.04 </w:t>
            </w:r>
          </w:p>
        </w:tc>
        <w:tc>
          <w:tcPr>
            <w:tcW w:w="1042" w:type="dxa"/>
            <w:tcBorders>
              <w:top w:val="nil"/>
              <w:left w:val="nil"/>
              <w:bottom w:val="single" w:sz="8" w:space="0" w:color="auto"/>
              <w:right w:val="single" w:sz="8" w:space="0" w:color="auto"/>
            </w:tcBorders>
            <w:shd w:val="clear" w:color="auto" w:fill="auto"/>
            <w:vAlign w:val="center"/>
            <w:hideMark/>
          </w:tcPr>
          <w:p w14:paraId="2D85AC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8938 </w:t>
            </w:r>
          </w:p>
        </w:tc>
        <w:tc>
          <w:tcPr>
            <w:tcW w:w="1276" w:type="dxa"/>
            <w:tcBorders>
              <w:top w:val="nil"/>
              <w:left w:val="nil"/>
              <w:bottom w:val="single" w:sz="8" w:space="0" w:color="auto"/>
              <w:right w:val="single" w:sz="8" w:space="0" w:color="auto"/>
            </w:tcBorders>
            <w:shd w:val="clear" w:color="auto" w:fill="auto"/>
            <w:vAlign w:val="center"/>
            <w:hideMark/>
          </w:tcPr>
          <w:p w14:paraId="7C2BC6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1FCB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D288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5071</w:t>
            </w:r>
          </w:p>
        </w:tc>
        <w:tc>
          <w:tcPr>
            <w:tcW w:w="3048" w:type="dxa"/>
            <w:tcBorders>
              <w:top w:val="nil"/>
              <w:left w:val="nil"/>
              <w:bottom w:val="single" w:sz="8" w:space="0" w:color="auto"/>
              <w:right w:val="single" w:sz="8" w:space="0" w:color="auto"/>
            </w:tcBorders>
            <w:shd w:val="clear" w:color="auto" w:fill="auto"/>
            <w:vAlign w:val="center"/>
            <w:hideMark/>
          </w:tcPr>
          <w:p w14:paraId="01BB93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重庆同策置业顾问有限公司</w:t>
            </w:r>
          </w:p>
        </w:tc>
        <w:tc>
          <w:tcPr>
            <w:tcW w:w="1042" w:type="dxa"/>
            <w:tcBorders>
              <w:top w:val="nil"/>
              <w:left w:val="nil"/>
              <w:bottom w:val="single" w:sz="8" w:space="0" w:color="auto"/>
              <w:right w:val="single" w:sz="8" w:space="0" w:color="auto"/>
            </w:tcBorders>
            <w:shd w:val="clear" w:color="auto" w:fill="auto"/>
            <w:vAlign w:val="center"/>
            <w:hideMark/>
          </w:tcPr>
          <w:p w14:paraId="141A4C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4FE603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4150.10 </w:t>
            </w:r>
          </w:p>
        </w:tc>
        <w:tc>
          <w:tcPr>
            <w:tcW w:w="1042" w:type="dxa"/>
            <w:tcBorders>
              <w:top w:val="nil"/>
              <w:left w:val="nil"/>
              <w:bottom w:val="single" w:sz="8" w:space="0" w:color="auto"/>
              <w:right w:val="single" w:sz="8" w:space="0" w:color="auto"/>
            </w:tcBorders>
            <w:shd w:val="clear" w:color="auto" w:fill="auto"/>
            <w:vAlign w:val="center"/>
            <w:hideMark/>
          </w:tcPr>
          <w:p w14:paraId="46289F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2490 </w:t>
            </w:r>
          </w:p>
        </w:tc>
        <w:tc>
          <w:tcPr>
            <w:tcW w:w="1276" w:type="dxa"/>
            <w:tcBorders>
              <w:top w:val="nil"/>
              <w:left w:val="nil"/>
              <w:bottom w:val="single" w:sz="8" w:space="0" w:color="auto"/>
              <w:right w:val="single" w:sz="8" w:space="0" w:color="auto"/>
            </w:tcBorders>
            <w:shd w:val="clear" w:color="auto" w:fill="auto"/>
            <w:vAlign w:val="center"/>
            <w:hideMark/>
          </w:tcPr>
          <w:p w14:paraId="1F770C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861C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CBEC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5072</w:t>
            </w:r>
          </w:p>
        </w:tc>
        <w:tc>
          <w:tcPr>
            <w:tcW w:w="3048" w:type="dxa"/>
            <w:tcBorders>
              <w:top w:val="nil"/>
              <w:left w:val="nil"/>
              <w:bottom w:val="single" w:sz="8" w:space="0" w:color="auto"/>
              <w:right w:val="single" w:sz="8" w:space="0" w:color="auto"/>
            </w:tcBorders>
            <w:shd w:val="clear" w:color="auto" w:fill="auto"/>
            <w:vAlign w:val="center"/>
            <w:hideMark/>
          </w:tcPr>
          <w:p w14:paraId="6D30D4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重庆同诚房地产土地资产评估有限公司</w:t>
            </w:r>
          </w:p>
        </w:tc>
        <w:tc>
          <w:tcPr>
            <w:tcW w:w="1042" w:type="dxa"/>
            <w:tcBorders>
              <w:top w:val="nil"/>
              <w:left w:val="nil"/>
              <w:bottom w:val="single" w:sz="8" w:space="0" w:color="auto"/>
              <w:right w:val="single" w:sz="8" w:space="0" w:color="auto"/>
            </w:tcBorders>
            <w:shd w:val="clear" w:color="auto" w:fill="auto"/>
            <w:vAlign w:val="center"/>
            <w:hideMark/>
          </w:tcPr>
          <w:p w14:paraId="054B0A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-6.35%</w:t>
            </w:r>
          </w:p>
        </w:tc>
        <w:tc>
          <w:tcPr>
            <w:tcW w:w="1396" w:type="dxa"/>
            <w:tcBorders>
              <w:top w:val="nil"/>
              <w:left w:val="nil"/>
              <w:bottom w:val="single" w:sz="8" w:space="0" w:color="auto"/>
              <w:right w:val="single" w:sz="8" w:space="0" w:color="auto"/>
            </w:tcBorders>
            <w:shd w:val="clear" w:color="auto" w:fill="auto"/>
            <w:vAlign w:val="center"/>
            <w:hideMark/>
          </w:tcPr>
          <w:p w14:paraId="2ACEFD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29605.32 </w:t>
            </w:r>
          </w:p>
        </w:tc>
        <w:tc>
          <w:tcPr>
            <w:tcW w:w="1042" w:type="dxa"/>
            <w:tcBorders>
              <w:top w:val="nil"/>
              <w:left w:val="nil"/>
              <w:bottom w:val="single" w:sz="8" w:space="0" w:color="auto"/>
              <w:right w:val="single" w:sz="8" w:space="0" w:color="auto"/>
            </w:tcBorders>
            <w:shd w:val="clear" w:color="auto" w:fill="auto"/>
            <w:vAlign w:val="center"/>
            <w:hideMark/>
          </w:tcPr>
          <w:p w14:paraId="61EAAA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17763 </w:t>
            </w:r>
          </w:p>
        </w:tc>
        <w:tc>
          <w:tcPr>
            <w:tcW w:w="1276" w:type="dxa"/>
            <w:tcBorders>
              <w:top w:val="nil"/>
              <w:left w:val="nil"/>
              <w:bottom w:val="single" w:sz="8" w:space="0" w:color="auto"/>
              <w:right w:val="single" w:sz="8" w:space="0" w:color="auto"/>
            </w:tcBorders>
            <w:shd w:val="clear" w:color="auto" w:fill="auto"/>
            <w:vAlign w:val="center"/>
            <w:hideMark/>
          </w:tcPr>
          <w:p w14:paraId="02AC85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A700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09E0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5073</w:t>
            </w:r>
          </w:p>
        </w:tc>
        <w:tc>
          <w:tcPr>
            <w:tcW w:w="3048" w:type="dxa"/>
            <w:tcBorders>
              <w:top w:val="nil"/>
              <w:left w:val="nil"/>
              <w:bottom w:val="single" w:sz="8" w:space="0" w:color="auto"/>
              <w:right w:val="single" w:sz="8" w:space="0" w:color="auto"/>
            </w:tcBorders>
            <w:shd w:val="clear" w:color="auto" w:fill="auto"/>
            <w:vAlign w:val="center"/>
            <w:hideMark/>
          </w:tcPr>
          <w:p w14:paraId="60EDA4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重庆同诚工程项目管理咨询有限公司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7D983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-15.25%</w:t>
            </w:r>
          </w:p>
        </w:tc>
        <w:tc>
          <w:tcPr>
            <w:tcW w:w="1396" w:type="dxa"/>
            <w:tcBorders>
              <w:top w:val="nil"/>
              <w:left w:val="nil"/>
              <w:bottom w:val="single" w:sz="8" w:space="0" w:color="auto"/>
              <w:right w:val="single" w:sz="8" w:space="0" w:color="auto"/>
            </w:tcBorders>
            <w:shd w:val="clear" w:color="auto" w:fill="auto"/>
            <w:vAlign w:val="center"/>
            <w:hideMark/>
          </w:tcPr>
          <w:p w14:paraId="0E98A1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28703.18 </w:t>
            </w:r>
          </w:p>
        </w:tc>
        <w:tc>
          <w:tcPr>
            <w:tcW w:w="1042" w:type="dxa"/>
            <w:tcBorders>
              <w:top w:val="nil"/>
              <w:left w:val="nil"/>
              <w:bottom w:val="single" w:sz="8" w:space="0" w:color="auto"/>
              <w:right w:val="single" w:sz="8" w:space="0" w:color="auto"/>
            </w:tcBorders>
            <w:shd w:val="clear" w:color="auto" w:fill="auto"/>
            <w:vAlign w:val="center"/>
            <w:hideMark/>
          </w:tcPr>
          <w:p w14:paraId="1089A6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17222 </w:t>
            </w:r>
          </w:p>
        </w:tc>
        <w:tc>
          <w:tcPr>
            <w:tcW w:w="1276" w:type="dxa"/>
            <w:tcBorders>
              <w:top w:val="nil"/>
              <w:left w:val="nil"/>
              <w:bottom w:val="single" w:sz="8" w:space="0" w:color="auto"/>
              <w:right w:val="single" w:sz="8" w:space="0" w:color="auto"/>
            </w:tcBorders>
            <w:shd w:val="clear" w:color="auto" w:fill="auto"/>
            <w:vAlign w:val="center"/>
            <w:hideMark/>
          </w:tcPr>
          <w:p w14:paraId="0BB4BC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E218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DA57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5074</w:t>
            </w:r>
          </w:p>
        </w:tc>
        <w:tc>
          <w:tcPr>
            <w:tcW w:w="3048" w:type="dxa"/>
            <w:tcBorders>
              <w:top w:val="nil"/>
              <w:left w:val="nil"/>
              <w:bottom w:val="single" w:sz="8" w:space="0" w:color="auto"/>
              <w:right w:val="single" w:sz="8" w:space="0" w:color="auto"/>
            </w:tcBorders>
            <w:shd w:val="clear" w:color="auto" w:fill="auto"/>
            <w:vAlign w:val="center"/>
            <w:hideMark/>
          </w:tcPr>
          <w:p w14:paraId="376E55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重庆同诚众悦投资管理有限公司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EE56C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-3.45%</w:t>
            </w:r>
          </w:p>
        </w:tc>
        <w:tc>
          <w:tcPr>
            <w:tcW w:w="1396" w:type="dxa"/>
            <w:tcBorders>
              <w:top w:val="nil"/>
              <w:left w:val="nil"/>
              <w:bottom w:val="single" w:sz="8" w:space="0" w:color="auto"/>
              <w:right w:val="single" w:sz="8" w:space="0" w:color="auto"/>
            </w:tcBorders>
            <w:shd w:val="clear" w:color="auto" w:fill="auto"/>
            <w:vAlign w:val="center"/>
            <w:hideMark/>
          </w:tcPr>
          <w:p w14:paraId="62824C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35297.92 </w:t>
            </w:r>
          </w:p>
        </w:tc>
        <w:tc>
          <w:tcPr>
            <w:tcW w:w="1042" w:type="dxa"/>
            <w:tcBorders>
              <w:top w:val="nil"/>
              <w:left w:val="nil"/>
              <w:bottom w:val="single" w:sz="8" w:space="0" w:color="auto"/>
              <w:right w:val="single" w:sz="8" w:space="0" w:color="auto"/>
            </w:tcBorders>
            <w:shd w:val="clear" w:color="auto" w:fill="auto"/>
            <w:vAlign w:val="center"/>
            <w:hideMark/>
          </w:tcPr>
          <w:p w14:paraId="3BBA6D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21179 </w:t>
            </w:r>
          </w:p>
        </w:tc>
        <w:tc>
          <w:tcPr>
            <w:tcW w:w="1276" w:type="dxa"/>
            <w:tcBorders>
              <w:top w:val="nil"/>
              <w:left w:val="nil"/>
              <w:bottom w:val="single" w:sz="8" w:space="0" w:color="auto"/>
              <w:right w:val="single" w:sz="8" w:space="0" w:color="auto"/>
            </w:tcBorders>
            <w:shd w:val="clear" w:color="auto" w:fill="auto"/>
            <w:vAlign w:val="center"/>
            <w:hideMark/>
          </w:tcPr>
          <w:p w14:paraId="7A0C7B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0EE7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DA77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5075</w:t>
            </w:r>
          </w:p>
        </w:tc>
        <w:tc>
          <w:tcPr>
            <w:tcW w:w="3048" w:type="dxa"/>
            <w:tcBorders>
              <w:top w:val="nil"/>
              <w:left w:val="nil"/>
              <w:bottom w:val="single" w:sz="8" w:space="0" w:color="auto"/>
              <w:right w:val="single" w:sz="8" w:space="0" w:color="auto"/>
            </w:tcBorders>
            <w:shd w:val="clear" w:color="auto" w:fill="auto"/>
            <w:vAlign w:val="center"/>
            <w:hideMark/>
          </w:tcPr>
          <w:p w14:paraId="47140B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重庆同道合税务咨询有限公司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6F7BE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5C75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8765.22 </w:t>
            </w:r>
          </w:p>
        </w:tc>
        <w:tc>
          <w:tcPr>
            <w:tcW w:w="1042" w:type="dxa"/>
            <w:tcBorders>
              <w:top w:val="nil"/>
              <w:left w:val="nil"/>
              <w:bottom w:val="single" w:sz="8" w:space="0" w:color="auto"/>
              <w:right w:val="single" w:sz="8" w:space="0" w:color="auto"/>
            </w:tcBorders>
            <w:shd w:val="clear" w:color="auto" w:fill="auto"/>
            <w:vAlign w:val="center"/>
            <w:hideMark/>
          </w:tcPr>
          <w:p w14:paraId="7B0191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5259 </w:t>
            </w:r>
          </w:p>
        </w:tc>
        <w:tc>
          <w:tcPr>
            <w:tcW w:w="1276" w:type="dxa"/>
            <w:tcBorders>
              <w:top w:val="nil"/>
              <w:left w:val="nil"/>
              <w:bottom w:val="single" w:sz="8" w:space="0" w:color="auto"/>
              <w:right w:val="single" w:sz="8" w:space="0" w:color="auto"/>
            </w:tcBorders>
            <w:shd w:val="clear" w:color="auto" w:fill="auto"/>
            <w:vAlign w:val="center"/>
            <w:hideMark/>
          </w:tcPr>
          <w:p w14:paraId="062D9D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8A38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CC6D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5076</w:t>
            </w:r>
          </w:p>
        </w:tc>
        <w:tc>
          <w:tcPr>
            <w:tcW w:w="3048" w:type="dxa"/>
            <w:tcBorders>
              <w:top w:val="nil"/>
              <w:left w:val="nil"/>
              <w:bottom w:val="single" w:sz="8" w:space="0" w:color="auto"/>
              <w:right w:val="single" w:sz="8" w:space="0" w:color="auto"/>
            </w:tcBorders>
            <w:shd w:val="clear" w:color="auto" w:fill="auto"/>
            <w:vAlign w:val="center"/>
            <w:hideMark/>
          </w:tcPr>
          <w:p w14:paraId="527EBF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重庆同方国新能源规划研究院有限公司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6376B0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4F87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50960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3BCFE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6680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B20C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5077</w:t>
            </w:r>
          </w:p>
        </w:tc>
        <w:tc>
          <w:tcPr>
            <w:tcW w:w="3048" w:type="dxa"/>
            <w:tcBorders>
              <w:top w:val="nil"/>
              <w:left w:val="nil"/>
              <w:bottom w:val="single" w:sz="8" w:space="0" w:color="auto"/>
              <w:right w:val="single" w:sz="8" w:space="0" w:color="auto"/>
            </w:tcBorders>
            <w:shd w:val="clear" w:color="auto" w:fill="auto"/>
            <w:vAlign w:val="center"/>
            <w:hideMark/>
          </w:tcPr>
          <w:p w14:paraId="7A9595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重庆同芳会计师事务所合伙企业（普通合伙）</w:t>
            </w:r>
          </w:p>
        </w:tc>
        <w:tc>
          <w:tcPr>
            <w:tcW w:w="1042" w:type="dxa"/>
            <w:tcBorders>
              <w:top w:val="nil"/>
              <w:left w:val="nil"/>
              <w:bottom w:val="single" w:sz="8" w:space="0" w:color="auto"/>
              <w:right w:val="single" w:sz="8" w:space="0" w:color="auto"/>
            </w:tcBorders>
            <w:shd w:val="clear" w:color="auto" w:fill="auto"/>
            <w:vAlign w:val="center"/>
            <w:hideMark/>
          </w:tcPr>
          <w:p w14:paraId="579F33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-73.33%</w:t>
            </w:r>
          </w:p>
        </w:tc>
        <w:tc>
          <w:tcPr>
            <w:tcW w:w="1396" w:type="dxa"/>
            <w:tcBorders>
              <w:top w:val="nil"/>
              <w:left w:val="nil"/>
              <w:bottom w:val="single" w:sz="8" w:space="0" w:color="auto"/>
              <w:right w:val="single" w:sz="8" w:space="0" w:color="auto"/>
            </w:tcBorders>
            <w:shd w:val="clear" w:color="auto" w:fill="auto"/>
            <w:vAlign w:val="center"/>
            <w:hideMark/>
          </w:tcPr>
          <w:p w14:paraId="11942B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9045.30 </w:t>
            </w:r>
          </w:p>
        </w:tc>
        <w:tc>
          <w:tcPr>
            <w:tcW w:w="1042" w:type="dxa"/>
            <w:tcBorders>
              <w:top w:val="nil"/>
              <w:left w:val="nil"/>
              <w:bottom w:val="single" w:sz="8" w:space="0" w:color="auto"/>
              <w:right w:val="single" w:sz="8" w:space="0" w:color="auto"/>
            </w:tcBorders>
            <w:shd w:val="clear" w:color="auto" w:fill="auto"/>
            <w:vAlign w:val="center"/>
            <w:hideMark/>
          </w:tcPr>
          <w:p w14:paraId="7C5D4A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5427 </w:t>
            </w:r>
          </w:p>
        </w:tc>
        <w:tc>
          <w:tcPr>
            <w:tcW w:w="1276" w:type="dxa"/>
            <w:tcBorders>
              <w:top w:val="nil"/>
              <w:left w:val="nil"/>
              <w:bottom w:val="single" w:sz="8" w:space="0" w:color="auto"/>
              <w:right w:val="single" w:sz="8" w:space="0" w:color="auto"/>
            </w:tcBorders>
            <w:shd w:val="clear" w:color="auto" w:fill="auto"/>
            <w:vAlign w:val="center"/>
            <w:hideMark/>
          </w:tcPr>
          <w:p w14:paraId="21F238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58E7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66D2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5078</w:t>
            </w:r>
          </w:p>
        </w:tc>
        <w:tc>
          <w:tcPr>
            <w:tcW w:w="3048" w:type="dxa"/>
            <w:tcBorders>
              <w:top w:val="nil"/>
              <w:left w:val="nil"/>
              <w:bottom w:val="single" w:sz="8" w:space="0" w:color="auto"/>
              <w:right w:val="single" w:sz="8" w:space="0" w:color="auto"/>
            </w:tcBorders>
            <w:shd w:val="clear" w:color="auto" w:fill="auto"/>
            <w:vAlign w:val="center"/>
            <w:hideMark/>
          </w:tcPr>
          <w:p w14:paraId="4298A1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重庆同格软件有限公司</w:t>
            </w:r>
          </w:p>
        </w:tc>
        <w:tc>
          <w:tcPr>
            <w:tcW w:w="1042" w:type="dxa"/>
            <w:tcBorders>
              <w:top w:val="nil"/>
              <w:left w:val="nil"/>
              <w:bottom w:val="single" w:sz="8" w:space="0" w:color="auto"/>
              <w:right w:val="single" w:sz="8" w:space="0" w:color="auto"/>
            </w:tcBorders>
            <w:shd w:val="clear" w:color="auto" w:fill="auto"/>
            <w:vAlign w:val="center"/>
            <w:hideMark/>
          </w:tcPr>
          <w:p w14:paraId="747286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8AD64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1014.96 </w:t>
            </w:r>
          </w:p>
        </w:tc>
        <w:tc>
          <w:tcPr>
            <w:tcW w:w="1042" w:type="dxa"/>
            <w:tcBorders>
              <w:top w:val="nil"/>
              <w:left w:val="nil"/>
              <w:bottom w:val="single" w:sz="8" w:space="0" w:color="auto"/>
              <w:right w:val="single" w:sz="8" w:space="0" w:color="auto"/>
            </w:tcBorders>
            <w:shd w:val="clear" w:color="auto" w:fill="auto"/>
            <w:vAlign w:val="center"/>
            <w:hideMark/>
          </w:tcPr>
          <w:p w14:paraId="5EFEA2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 </w:t>
            </w:r>
          </w:p>
        </w:tc>
        <w:tc>
          <w:tcPr>
            <w:tcW w:w="1276" w:type="dxa"/>
            <w:tcBorders>
              <w:top w:val="nil"/>
              <w:left w:val="nil"/>
              <w:bottom w:val="single" w:sz="8" w:space="0" w:color="auto"/>
              <w:right w:val="single" w:sz="8" w:space="0" w:color="auto"/>
            </w:tcBorders>
            <w:shd w:val="clear" w:color="auto" w:fill="auto"/>
            <w:vAlign w:val="center"/>
            <w:hideMark/>
          </w:tcPr>
          <w:p w14:paraId="69A7C5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441A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C759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5079</w:t>
            </w:r>
          </w:p>
        </w:tc>
        <w:tc>
          <w:tcPr>
            <w:tcW w:w="3048" w:type="dxa"/>
            <w:tcBorders>
              <w:top w:val="nil"/>
              <w:left w:val="nil"/>
              <w:bottom w:val="single" w:sz="8" w:space="0" w:color="auto"/>
              <w:right w:val="single" w:sz="8" w:space="0" w:color="auto"/>
            </w:tcBorders>
            <w:shd w:val="clear" w:color="auto" w:fill="auto"/>
            <w:vAlign w:val="center"/>
            <w:hideMark/>
          </w:tcPr>
          <w:p w14:paraId="17CAF9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重庆同谷科技实业有限公司</w:t>
            </w:r>
          </w:p>
        </w:tc>
        <w:tc>
          <w:tcPr>
            <w:tcW w:w="1042" w:type="dxa"/>
            <w:tcBorders>
              <w:top w:val="nil"/>
              <w:left w:val="nil"/>
              <w:bottom w:val="single" w:sz="8" w:space="0" w:color="auto"/>
              <w:right w:val="single" w:sz="8" w:space="0" w:color="auto"/>
            </w:tcBorders>
            <w:shd w:val="clear" w:color="auto" w:fill="auto"/>
            <w:vAlign w:val="center"/>
            <w:hideMark/>
          </w:tcPr>
          <w:p w14:paraId="60E50D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38DA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1668.90 </w:t>
            </w:r>
          </w:p>
        </w:tc>
        <w:tc>
          <w:tcPr>
            <w:tcW w:w="1042" w:type="dxa"/>
            <w:tcBorders>
              <w:top w:val="nil"/>
              <w:left w:val="nil"/>
              <w:bottom w:val="single" w:sz="8" w:space="0" w:color="auto"/>
              <w:right w:val="single" w:sz="8" w:space="0" w:color="auto"/>
            </w:tcBorders>
            <w:shd w:val="clear" w:color="auto" w:fill="auto"/>
            <w:vAlign w:val="center"/>
            <w:hideMark/>
          </w:tcPr>
          <w:p w14:paraId="762589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1001 </w:t>
            </w:r>
          </w:p>
        </w:tc>
        <w:tc>
          <w:tcPr>
            <w:tcW w:w="1276" w:type="dxa"/>
            <w:tcBorders>
              <w:top w:val="nil"/>
              <w:left w:val="nil"/>
              <w:bottom w:val="single" w:sz="8" w:space="0" w:color="auto"/>
              <w:right w:val="single" w:sz="8" w:space="0" w:color="auto"/>
            </w:tcBorders>
            <w:shd w:val="clear" w:color="auto" w:fill="auto"/>
            <w:vAlign w:val="center"/>
            <w:hideMark/>
          </w:tcPr>
          <w:p w14:paraId="190B51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00E6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AB85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5080</w:t>
            </w:r>
          </w:p>
        </w:tc>
        <w:tc>
          <w:tcPr>
            <w:tcW w:w="3048" w:type="dxa"/>
            <w:tcBorders>
              <w:top w:val="nil"/>
              <w:left w:val="nil"/>
              <w:bottom w:val="single" w:sz="8" w:space="0" w:color="auto"/>
              <w:right w:val="single" w:sz="8" w:space="0" w:color="auto"/>
            </w:tcBorders>
            <w:shd w:val="clear" w:color="auto" w:fill="auto"/>
            <w:vAlign w:val="center"/>
            <w:hideMark/>
          </w:tcPr>
          <w:p w14:paraId="743FE3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重庆同光建材有限公司</w:t>
            </w:r>
          </w:p>
        </w:tc>
        <w:tc>
          <w:tcPr>
            <w:tcW w:w="1042" w:type="dxa"/>
            <w:tcBorders>
              <w:top w:val="nil"/>
              <w:left w:val="nil"/>
              <w:bottom w:val="single" w:sz="8" w:space="0" w:color="auto"/>
              <w:right w:val="single" w:sz="8" w:space="0" w:color="auto"/>
            </w:tcBorders>
            <w:shd w:val="clear" w:color="auto" w:fill="auto"/>
            <w:vAlign w:val="center"/>
            <w:hideMark/>
          </w:tcPr>
          <w:p w14:paraId="51F9F1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A0C4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1471.66 </w:t>
            </w:r>
          </w:p>
        </w:tc>
        <w:tc>
          <w:tcPr>
            <w:tcW w:w="1042" w:type="dxa"/>
            <w:tcBorders>
              <w:top w:val="nil"/>
              <w:left w:val="nil"/>
              <w:bottom w:val="single" w:sz="8" w:space="0" w:color="auto"/>
              <w:right w:val="single" w:sz="8" w:space="0" w:color="auto"/>
            </w:tcBorders>
            <w:shd w:val="clear" w:color="auto" w:fill="auto"/>
            <w:vAlign w:val="center"/>
            <w:hideMark/>
          </w:tcPr>
          <w:p w14:paraId="3E8C3D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883 </w:t>
            </w:r>
          </w:p>
        </w:tc>
        <w:tc>
          <w:tcPr>
            <w:tcW w:w="1276" w:type="dxa"/>
            <w:tcBorders>
              <w:top w:val="nil"/>
              <w:left w:val="nil"/>
              <w:bottom w:val="single" w:sz="8" w:space="0" w:color="auto"/>
              <w:right w:val="single" w:sz="8" w:space="0" w:color="auto"/>
            </w:tcBorders>
            <w:shd w:val="clear" w:color="auto" w:fill="auto"/>
            <w:vAlign w:val="center"/>
            <w:hideMark/>
          </w:tcPr>
          <w:p w14:paraId="251191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B48A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94FC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5081</w:t>
            </w:r>
          </w:p>
        </w:tc>
        <w:tc>
          <w:tcPr>
            <w:tcW w:w="3048" w:type="dxa"/>
            <w:tcBorders>
              <w:top w:val="nil"/>
              <w:left w:val="nil"/>
              <w:bottom w:val="single" w:sz="8" w:space="0" w:color="auto"/>
              <w:right w:val="single" w:sz="8" w:space="0" w:color="auto"/>
            </w:tcBorders>
            <w:shd w:val="clear" w:color="auto" w:fill="auto"/>
            <w:vAlign w:val="center"/>
            <w:hideMark/>
          </w:tcPr>
          <w:p w14:paraId="35A896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重庆同济研究院有限公司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1FA141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-58.82%</w:t>
            </w:r>
          </w:p>
        </w:tc>
        <w:tc>
          <w:tcPr>
            <w:tcW w:w="1396" w:type="dxa"/>
            <w:tcBorders>
              <w:top w:val="nil"/>
              <w:left w:val="nil"/>
              <w:bottom w:val="single" w:sz="8" w:space="0" w:color="auto"/>
              <w:right w:val="single" w:sz="8" w:space="0" w:color="auto"/>
            </w:tcBorders>
            <w:shd w:val="clear" w:color="auto" w:fill="auto"/>
            <w:vAlign w:val="center"/>
            <w:hideMark/>
          </w:tcPr>
          <w:p w14:paraId="086439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18906.32 </w:t>
            </w:r>
          </w:p>
        </w:tc>
        <w:tc>
          <w:tcPr>
            <w:tcW w:w="1042" w:type="dxa"/>
            <w:tcBorders>
              <w:top w:val="nil"/>
              <w:left w:val="nil"/>
              <w:bottom w:val="single" w:sz="8" w:space="0" w:color="auto"/>
              <w:right w:val="single" w:sz="8" w:space="0" w:color="auto"/>
            </w:tcBorders>
            <w:shd w:val="clear" w:color="auto" w:fill="auto"/>
            <w:vAlign w:val="center"/>
            <w:hideMark/>
          </w:tcPr>
          <w:p w14:paraId="07FF63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11344 </w:t>
            </w:r>
          </w:p>
        </w:tc>
        <w:tc>
          <w:tcPr>
            <w:tcW w:w="1276" w:type="dxa"/>
            <w:tcBorders>
              <w:top w:val="nil"/>
              <w:left w:val="nil"/>
              <w:bottom w:val="single" w:sz="8" w:space="0" w:color="auto"/>
              <w:right w:val="single" w:sz="8" w:space="0" w:color="auto"/>
            </w:tcBorders>
            <w:shd w:val="clear" w:color="auto" w:fill="auto"/>
            <w:vAlign w:val="center"/>
            <w:hideMark/>
          </w:tcPr>
          <w:p w14:paraId="6BA5A4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C9D8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2808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5082</w:t>
            </w:r>
          </w:p>
        </w:tc>
        <w:tc>
          <w:tcPr>
            <w:tcW w:w="3048" w:type="dxa"/>
            <w:tcBorders>
              <w:top w:val="nil"/>
              <w:left w:val="nil"/>
              <w:bottom w:val="single" w:sz="8" w:space="0" w:color="auto"/>
              <w:right w:val="single" w:sz="8" w:space="0" w:color="auto"/>
            </w:tcBorders>
            <w:shd w:val="clear" w:color="auto" w:fill="auto"/>
            <w:vAlign w:val="center"/>
            <w:hideMark/>
          </w:tcPr>
          <w:p w14:paraId="2BEB19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重庆同君堂大药房有限公司</w:t>
            </w:r>
          </w:p>
        </w:tc>
        <w:tc>
          <w:tcPr>
            <w:tcW w:w="1042" w:type="dxa"/>
            <w:tcBorders>
              <w:top w:val="nil"/>
              <w:left w:val="nil"/>
              <w:bottom w:val="single" w:sz="8" w:space="0" w:color="auto"/>
              <w:right w:val="single" w:sz="8" w:space="0" w:color="auto"/>
            </w:tcBorders>
            <w:shd w:val="clear" w:color="auto" w:fill="auto"/>
            <w:vAlign w:val="center"/>
            <w:hideMark/>
          </w:tcPr>
          <w:p w14:paraId="753E46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255D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1308.72 </w:t>
            </w:r>
          </w:p>
        </w:tc>
        <w:tc>
          <w:tcPr>
            <w:tcW w:w="1042" w:type="dxa"/>
            <w:tcBorders>
              <w:top w:val="nil"/>
              <w:left w:val="nil"/>
              <w:bottom w:val="single" w:sz="8" w:space="0" w:color="auto"/>
              <w:right w:val="single" w:sz="8" w:space="0" w:color="auto"/>
            </w:tcBorders>
            <w:shd w:val="clear" w:color="auto" w:fill="auto"/>
            <w:vAlign w:val="center"/>
            <w:hideMark/>
          </w:tcPr>
          <w:p w14:paraId="417351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785 </w:t>
            </w:r>
          </w:p>
        </w:tc>
        <w:tc>
          <w:tcPr>
            <w:tcW w:w="1276" w:type="dxa"/>
            <w:tcBorders>
              <w:top w:val="nil"/>
              <w:left w:val="nil"/>
              <w:bottom w:val="single" w:sz="8" w:space="0" w:color="auto"/>
              <w:right w:val="single" w:sz="8" w:space="0" w:color="auto"/>
            </w:tcBorders>
            <w:shd w:val="clear" w:color="auto" w:fill="auto"/>
            <w:vAlign w:val="center"/>
            <w:hideMark/>
          </w:tcPr>
          <w:p w14:paraId="7FF915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DA90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852B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5083</w:t>
            </w:r>
          </w:p>
        </w:tc>
        <w:tc>
          <w:tcPr>
            <w:tcW w:w="3048" w:type="dxa"/>
            <w:tcBorders>
              <w:top w:val="nil"/>
              <w:left w:val="nil"/>
              <w:bottom w:val="single" w:sz="8" w:space="0" w:color="auto"/>
              <w:right w:val="single" w:sz="8" w:space="0" w:color="auto"/>
            </w:tcBorders>
            <w:shd w:val="clear" w:color="auto" w:fill="auto"/>
            <w:vAlign w:val="center"/>
            <w:hideMark/>
          </w:tcPr>
          <w:p w14:paraId="1AD47A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重庆同棋园林有限公司</w:t>
            </w:r>
          </w:p>
        </w:tc>
        <w:tc>
          <w:tcPr>
            <w:tcW w:w="1042" w:type="dxa"/>
            <w:tcBorders>
              <w:top w:val="nil"/>
              <w:left w:val="nil"/>
              <w:bottom w:val="single" w:sz="8" w:space="0" w:color="auto"/>
              <w:right w:val="single" w:sz="8" w:space="0" w:color="auto"/>
            </w:tcBorders>
            <w:shd w:val="clear" w:color="auto" w:fill="auto"/>
            <w:vAlign w:val="center"/>
            <w:hideMark/>
          </w:tcPr>
          <w:p w14:paraId="64719D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w:t>
            </w:r>
          </w:p>
        </w:tc>
        <w:tc>
          <w:tcPr>
            <w:tcW w:w="1396" w:type="dxa"/>
            <w:tcBorders>
              <w:top w:val="nil"/>
              <w:left w:val="nil"/>
              <w:bottom w:val="single" w:sz="8" w:space="0" w:color="auto"/>
              <w:right w:val="single" w:sz="8" w:space="0" w:color="auto"/>
            </w:tcBorders>
            <w:shd w:val="clear" w:color="auto" w:fill="auto"/>
            <w:vAlign w:val="center"/>
            <w:hideMark/>
          </w:tcPr>
          <w:p w14:paraId="75B038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70927.66 </w:t>
            </w:r>
          </w:p>
        </w:tc>
        <w:tc>
          <w:tcPr>
            <w:tcW w:w="1042" w:type="dxa"/>
            <w:tcBorders>
              <w:top w:val="nil"/>
              <w:left w:val="nil"/>
              <w:bottom w:val="single" w:sz="8" w:space="0" w:color="auto"/>
              <w:right w:val="single" w:sz="8" w:space="0" w:color="auto"/>
            </w:tcBorders>
            <w:shd w:val="clear" w:color="auto" w:fill="auto"/>
            <w:vAlign w:val="center"/>
            <w:hideMark/>
          </w:tcPr>
          <w:p w14:paraId="046B0C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42557 </w:t>
            </w:r>
          </w:p>
        </w:tc>
        <w:tc>
          <w:tcPr>
            <w:tcW w:w="1276" w:type="dxa"/>
            <w:tcBorders>
              <w:top w:val="nil"/>
              <w:left w:val="nil"/>
              <w:bottom w:val="single" w:sz="8" w:space="0" w:color="auto"/>
              <w:right w:val="single" w:sz="8" w:space="0" w:color="auto"/>
            </w:tcBorders>
            <w:shd w:val="clear" w:color="auto" w:fill="auto"/>
            <w:vAlign w:val="center"/>
            <w:hideMark/>
          </w:tcPr>
          <w:p w14:paraId="19CC54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89C2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E281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5084</w:t>
            </w:r>
          </w:p>
        </w:tc>
        <w:tc>
          <w:tcPr>
            <w:tcW w:w="3048" w:type="dxa"/>
            <w:tcBorders>
              <w:top w:val="nil"/>
              <w:left w:val="nil"/>
              <w:bottom w:val="single" w:sz="8" w:space="0" w:color="auto"/>
              <w:right w:val="single" w:sz="8" w:space="0" w:color="auto"/>
            </w:tcBorders>
            <w:shd w:val="clear" w:color="auto" w:fill="auto"/>
            <w:vAlign w:val="center"/>
            <w:hideMark/>
          </w:tcPr>
          <w:p w14:paraId="598C33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重庆同瑞消防检测有限公司</w:t>
            </w:r>
          </w:p>
        </w:tc>
        <w:tc>
          <w:tcPr>
            <w:tcW w:w="1042" w:type="dxa"/>
            <w:tcBorders>
              <w:top w:val="nil"/>
              <w:left w:val="nil"/>
              <w:bottom w:val="single" w:sz="8" w:space="0" w:color="auto"/>
              <w:right w:val="single" w:sz="8" w:space="0" w:color="auto"/>
            </w:tcBorders>
            <w:shd w:val="clear" w:color="auto" w:fill="auto"/>
            <w:vAlign w:val="center"/>
            <w:hideMark/>
          </w:tcPr>
          <w:p w14:paraId="72AB12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w:t>
            </w:r>
          </w:p>
        </w:tc>
        <w:tc>
          <w:tcPr>
            <w:tcW w:w="1396" w:type="dxa"/>
            <w:tcBorders>
              <w:top w:val="nil"/>
              <w:left w:val="nil"/>
              <w:bottom w:val="single" w:sz="8" w:space="0" w:color="auto"/>
              <w:right w:val="single" w:sz="8" w:space="0" w:color="auto"/>
            </w:tcBorders>
            <w:shd w:val="clear" w:color="auto" w:fill="auto"/>
            <w:vAlign w:val="center"/>
            <w:hideMark/>
          </w:tcPr>
          <w:p w14:paraId="27F029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8385.80 </w:t>
            </w:r>
          </w:p>
        </w:tc>
        <w:tc>
          <w:tcPr>
            <w:tcW w:w="1042" w:type="dxa"/>
            <w:tcBorders>
              <w:top w:val="nil"/>
              <w:left w:val="nil"/>
              <w:bottom w:val="single" w:sz="8" w:space="0" w:color="auto"/>
              <w:right w:val="single" w:sz="8" w:space="0" w:color="auto"/>
            </w:tcBorders>
            <w:shd w:val="clear" w:color="auto" w:fill="auto"/>
            <w:vAlign w:val="center"/>
            <w:hideMark/>
          </w:tcPr>
          <w:p w14:paraId="437174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5031 </w:t>
            </w:r>
          </w:p>
        </w:tc>
        <w:tc>
          <w:tcPr>
            <w:tcW w:w="1276" w:type="dxa"/>
            <w:tcBorders>
              <w:top w:val="nil"/>
              <w:left w:val="nil"/>
              <w:bottom w:val="single" w:sz="8" w:space="0" w:color="auto"/>
              <w:right w:val="single" w:sz="8" w:space="0" w:color="auto"/>
            </w:tcBorders>
            <w:shd w:val="clear" w:color="auto" w:fill="auto"/>
            <w:vAlign w:val="center"/>
            <w:hideMark/>
          </w:tcPr>
          <w:p w14:paraId="728AF2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E778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F1F0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5085</w:t>
            </w:r>
          </w:p>
        </w:tc>
        <w:tc>
          <w:tcPr>
            <w:tcW w:w="3048" w:type="dxa"/>
            <w:tcBorders>
              <w:top w:val="nil"/>
              <w:left w:val="nil"/>
              <w:bottom w:val="single" w:sz="8" w:space="0" w:color="auto"/>
              <w:right w:val="single" w:sz="8" w:space="0" w:color="auto"/>
            </w:tcBorders>
            <w:shd w:val="clear" w:color="auto" w:fill="auto"/>
            <w:vAlign w:val="center"/>
            <w:hideMark/>
          </w:tcPr>
          <w:p w14:paraId="0EADF1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重庆同笙源物资有限公司</w:t>
            </w:r>
          </w:p>
        </w:tc>
        <w:tc>
          <w:tcPr>
            <w:tcW w:w="1042" w:type="dxa"/>
            <w:tcBorders>
              <w:top w:val="nil"/>
              <w:left w:val="nil"/>
              <w:bottom w:val="single" w:sz="8" w:space="0" w:color="auto"/>
              <w:right w:val="single" w:sz="8" w:space="0" w:color="auto"/>
            </w:tcBorders>
            <w:shd w:val="clear" w:color="auto" w:fill="auto"/>
            <w:vAlign w:val="center"/>
            <w:hideMark/>
          </w:tcPr>
          <w:p w14:paraId="42234A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EEB0D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986.92 </w:t>
            </w:r>
          </w:p>
        </w:tc>
        <w:tc>
          <w:tcPr>
            <w:tcW w:w="1042" w:type="dxa"/>
            <w:tcBorders>
              <w:top w:val="nil"/>
              <w:left w:val="nil"/>
              <w:bottom w:val="single" w:sz="8" w:space="0" w:color="auto"/>
              <w:right w:val="single" w:sz="8" w:space="0" w:color="auto"/>
            </w:tcBorders>
            <w:shd w:val="clear" w:color="auto" w:fill="auto"/>
            <w:vAlign w:val="center"/>
            <w:hideMark/>
          </w:tcPr>
          <w:p w14:paraId="7A706E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592 </w:t>
            </w:r>
          </w:p>
        </w:tc>
        <w:tc>
          <w:tcPr>
            <w:tcW w:w="1276" w:type="dxa"/>
            <w:tcBorders>
              <w:top w:val="nil"/>
              <w:left w:val="nil"/>
              <w:bottom w:val="single" w:sz="8" w:space="0" w:color="auto"/>
              <w:right w:val="single" w:sz="8" w:space="0" w:color="auto"/>
            </w:tcBorders>
            <w:shd w:val="clear" w:color="auto" w:fill="auto"/>
            <w:vAlign w:val="center"/>
            <w:hideMark/>
          </w:tcPr>
          <w:p w14:paraId="464101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79547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F504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5086</w:t>
            </w:r>
          </w:p>
        </w:tc>
        <w:tc>
          <w:tcPr>
            <w:tcW w:w="3048" w:type="dxa"/>
            <w:tcBorders>
              <w:top w:val="nil"/>
              <w:left w:val="nil"/>
              <w:bottom w:val="single" w:sz="8" w:space="0" w:color="auto"/>
              <w:right w:val="single" w:sz="8" w:space="0" w:color="auto"/>
            </w:tcBorders>
            <w:shd w:val="clear" w:color="auto" w:fill="auto"/>
            <w:vAlign w:val="center"/>
            <w:hideMark/>
          </w:tcPr>
          <w:p w14:paraId="2ABD7F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重庆同顺号茶业有限公司</w:t>
            </w:r>
          </w:p>
        </w:tc>
        <w:tc>
          <w:tcPr>
            <w:tcW w:w="1042" w:type="dxa"/>
            <w:tcBorders>
              <w:top w:val="nil"/>
              <w:left w:val="nil"/>
              <w:bottom w:val="single" w:sz="8" w:space="0" w:color="auto"/>
              <w:right w:val="single" w:sz="8" w:space="0" w:color="auto"/>
            </w:tcBorders>
            <w:shd w:val="clear" w:color="auto" w:fill="auto"/>
            <w:vAlign w:val="center"/>
            <w:hideMark/>
          </w:tcPr>
          <w:p w14:paraId="42D6F3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5B5E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B4BA8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08F03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1609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A992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5087</w:t>
            </w:r>
          </w:p>
        </w:tc>
        <w:tc>
          <w:tcPr>
            <w:tcW w:w="3048" w:type="dxa"/>
            <w:tcBorders>
              <w:top w:val="nil"/>
              <w:left w:val="nil"/>
              <w:bottom w:val="single" w:sz="8" w:space="0" w:color="auto"/>
              <w:right w:val="single" w:sz="8" w:space="0" w:color="auto"/>
            </w:tcBorders>
            <w:shd w:val="clear" w:color="auto" w:fill="auto"/>
            <w:vAlign w:val="center"/>
            <w:hideMark/>
          </w:tcPr>
          <w:p w14:paraId="4A6E9F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重庆同拓实业有限公司</w:t>
            </w:r>
          </w:p>
        </w:tc>
        <w:tc>
          <w:tcPr>
            <w:tcW w:w="1042" w:type="dxa"/>
            <w:tcBorders>
              <w:top w:val="nil"/>
              <w:left w:val="nil"/>
              <w:bottom w:val="single" w:sz="8" w:space="0" w:color="auto"/>
              <w:right w:val="single" w:sz="8" w:space="0" w:color="auto"/>
            </w:tcBorders>
            <w:shd w:val="clear" w:color="auto" w:fill="auto"/>
            <w:vAlign w:val="center"/>
            <w:hideMark/>
          </w:tcPr>
          <w:p w14:paraId="10FBC2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55398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1815.52 </w:t>
            </w:r>
          </w:p>
        </w:tc>
        <w:tc>
          <w:tcPr>
            <w:tcW w:w="1042" w:type="dxa"/>
            <w:tcBorders>
              <w:top w:val="nil"/>
              <w:left w:val="nil"/>
              <w:bottom w:val="single" w:sz="8" w:space="0" w:color="auto"/>
              <w:right w:val="single" w:sz="8" w:space="0" w:color="auto"/>
            </w:tcBorders>
            <w:shd w:val="clear" w:color="auto" w:fill="auto"/>
            <w:vAlign w:val="center"/>
            <w:hideMark/>
          </w:tcPr>
          <w:p w14:paraId="1318B8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1089 </w:t>
            </w:r>
          </w:p>
        </w:tc>
        <w:tc>
          <w:tcPr>
            <w:tcW w:w="1276" w:type="dxa"/>
            <w:tcBorders>
              <w:top w:val="nil"/>
              <w:left w:val="nil"/>
              <w:bottom w:val="single" w:sz="8" w:space="0" w:color="auto"/>
              <w:right w:val="single" w:sz="8" w:space="0" w:color="auto"/>
            </w:tcBorders>
            <w:shd w:val="clear" w:color="auto" w:fill="auto"/>
            <w:vAlign w:val="center"/>
            <w:hideMark/>
          </w:tcPr>
          <w:p w14:paraId="366BC9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4376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6BEA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5088</w:t>
            </w:r>
          </w:p>
        </w:tc>
        <w:tc>
          <w:tcPr>
            <w:tcW w:w="3048" w:type="dxa"/>
            <w:tcBorders>
              <w:top w:val="nil"/>
              <w:left w:val="nil"/>
              <w:bottom w:val="single" w:sz="8" w:space="0" w:color="auto"/>
              <w:right w:val="single" w:sz="8" w:space="0" w:color="auto"/>
            </w:tcBorders>
            <w:shd w:val="clear" w:color="auto" w:fill="auto"/>
            <w:vAlign w:val="center"/>
            <w:hideMark/>
          </w:tcPr>
          <w:p w14:paraId="6F069B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重庆同轩商贸有限公司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B9004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1A15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6BE41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BD15F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F169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2AD9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5089</w:t>
            </w:r>
          </w:p>
        </w:tc>
        <w:tc>
          <w:tcPr>
            <w:tcW w:w="3048" w:type="dxa"/>
            <w:tcBorders>
              <w:top w:val="nil"/>
              <w:left w:val="nil"/>
              <w:bottom w:val="single" w:sz="8" w:space="0" w:color="auto"/>
              <w:right w:val="single" w:sz="8" w:space="0" w:color="auto"/>
            </w:tcBorders>
            <w:shd w:val="clear" w:color="auto" w:fill="auto"/>
            <w:vAlign w:val="center"/>
            <w:hideMark/>
          </w:tcPr>
          <w:p w14:paraId="7BDC5E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重庆同圆发动机测试设备有限公司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02761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11DA97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3760.10 </w:t>
            </w:r>
          </w:p>
        </w:tc>
        <w:tc>
          <w:tcPr>
            <w:tcW w:w="1042" w:type="dxa"/>
            <w:tcBorders>
              <w:top w:val="nil"/>
              <w:left w:val="nil"/>
              <w:bottom w:val="single" w:sz="8" w:space="0" w:color="auto"/>
              <w:right w:val="single" w:sz="8" w:space="0" w:color="auto"/>
            </w:tcBorders>
            <w:shd w:val="clear" w:color="auto" w:fill="auto"/>
            <w:vAlign w:val="center"/>
            <w:hideMark/>
          </w:tcPr>
          <w:p w14:paraId="09F283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2256 </w:t>
            </w:r>
          </w:p>
        </w:tc>
        <w:tc>
          <w:tcPr>
            <w:tcW w:w="1276" w:type="dxa"/>
            <w:tcBorders>
              <w:top w:val="nil"/>
              <w:left w:val="nil"/>
              <w:bottom w:val="single" w:sz="8" w:space="0" w:color="auto"/>
              <w:right w:val="single" w:sz="8" w:space="0" w:color="auto"/>
            </w:tcBorders>
            <w:shd w:val="clear" w:color="auto" w:fill="auto"/>
            <w:vAlign w:val="center"/>
            <w:hideMark/>
          </w:tcPr>
          <w:p w14:paraId="37A617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3C14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5F50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5090</w:t>
            </w:r>
          </w:p>
        </w:tc>
        <w:tc>
          <w:tcPr>
            <w:tcW w:w="3048" w:type="dxa"/>
            <w:tcBorders>
              <w:top w:val="nil"/>
              <w:left w:val="nil"/>
              <w:bottom w:val="single" w:sz="8" w:space="0" w:color="auto"/>
              <w:right w:val="single" w:sz="8" w:space="0" w:color="auto"/>
            </w:tcBorders>
            <w:shd w:val="clear" w:color="auto" w:fill="auto"/>
            <w:vAlign w:val="center"/>
            <w:hideMark/>
          </w:tcPr>
          <w:p w14:paraId="0CA23A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重庆同缘汽车销售有限公司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469C65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E5CF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1381.72 </w:t>
            </w:r>
          </w:p>
        </w:tc>
        <w:tc>
          <w:tcPr>
            <w:tcW w:w="1042" w:type="dxa"/>
            <w:tcBorders>
              <w:top w:val="nil"/>
              <w:left w:val="nil"/>
              <w:bottom w:val="single" w:sz="8" w:space="0" w:color="auto"/>
              <w:right w:val="single" w:sz="8" w:space="0" w:color="auto"/>
            </w:tcBorders>
            <w:shd w:val="clear" w:color="auto" w:fill="auto"/>
            <w:vAlign w:val="center"/>
            <w:hideMark/>
          </w:tcPr>
          <w:p w14:paraId="2360B2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829 </w:t>
            </w:r>
          </w:p>
        </w:tc>
        <w:tc>
          <w:tcPr>
            <w:tcW w:w="1276" w:type="dxa"/>
            <w:tcBorders>
              <w:top w:val="nil"/>
              <w:left w:val="nil"/>
              <w:bottom w:val="single" w:sz="8" w:space="0" w:color="auto"/>
              <w:right w:val="single" w:sz="8" w:space="0" w:color="auto"/>
            </w:tcBorders>
            <w:shd w:val="clear" w:color="auto" w:fill="auto"/>
            <w:vAlign w:val="center"/>
            <w:hideMark/>
          </w:tcPr>
          <w:p w14:paraId="4FA31A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9207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DA7D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5091</w:t>
            </w:r>
          </w:p>
        </w:tc>
        <w:tc>
          <w:tcPr>
            <w:tcW w:w="3048" w:type="dxa"/>
            <w:tcBorders>
              <w:top w:val="nil"/>
              <w:left w:val="nil"/>
              <w:bottom w:val="single" w:sz="8" w:space="0" w:color="auto"/>
              <w:right w:val="single" w:sz="8" w:space="0" w:color="auto"/>
            </w:tcBorders>
            <w:shd w:val="clear" w:color="auto" w:fill="auto"/>
            <w:vAlign w:val="center"/>
            <w:hideMark/>
          </w:tcPr>
          <w:p w14:paraId="1F1939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重庆同政社会风险评估咨询有限公司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5BCF2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B0D6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1094.14 </w:t>
            </w:r>
          </w:p>
        </w:tc>
        <w:tc>
          <w:tcPr>
            <w:tcW w:w="1042" w:type="dxa"/>
            <w:tcBorders>
              <w:top w:val="nil"/>
              <w:left w:val="nil"/>
              <w:bottom w:val="single" w:sz="8" w:space="0" w:color="auto"/>
              <w:right w:val="single" w:sz="8" w:space="0" w:color="auto"/>
            </w:tcBorders>
            <w:shd w:val="clear" w:color="auto" w:fill="auto"/>
            <w:vAlign w:val="center"/>
            <w:hideMark/>
          </w:tcPr>
          <w:p w14:paraId="07105C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656 </w:t>
            </w:r>
          </w:p>
        </w:tc>
        <w:tc>
          <w:tcPr>
            <w:tcW w:w="1276" w:type="dxa"/>
            <w:tcBorders>
              <w:top w:val="nil"/>
              <w:left w:val="nil"/>
              <w:bottom w:val="single" w:sz="8" w:space="0" w:color="auto"/>
              <w:right w:val="single" w:sz="8" w:space="0" w:color="auto"/>
            </w:tcBorders>
            <w:shd w:val="clear" w:color="auto" w:fill="auto"/>
            <w:vAlign w:val="center"/>
            <w:hideMark/>
          </w:tcPr>
          <w:p w14:paraId="19B017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0BDF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36D3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5092</w:t>
            </w:r>
          </w:p>
        </w:tc>
        <w:tc>
          <w:tcPr>
            <w:tcW w:w="3048" w:type="dxa"/>
            <w:tcBorders>
              <w:top w:val="nil"/>
              <w:left w:val="nil"/>
              <w:bottom w:val="single" w:sz="8" w:space="0" w:color="auto"/>
              <w:right w:val="single" w:sz="8" w:space="0" w:color="auto"/>
            </w:tcBorders>
            <w:shd w:val="clear" w:color="auto" w:fill="auto"/>
            <w:vAlign w:val="center"/>
            <w:hideMark/>
          </w:tcPr>
          <w:p w14:paraId="264D74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重庆同致诚健康管理有限责任公司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47078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BDB0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2D3688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2028A9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24E3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7DF2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5093</w:t>
            </w:r>
          </w:p>
        </w:tc>
        <w:tc>
          <w:tcPr>
            <w:tcW w:w="3048" w:type="dxa"/>
            <w:tcBorders>
              <w:top w:val="nil"/>
              <w:left w:val="nil"/>
              <w:bottom w:val="single" w:sz="8" w:space="0" w:color="auto"/>
              <w:right w:val="single" w:sz="8" w:space="0" w:color="auto"/>
            </w:tcBorders>
            <w:shd w:val="clear" w:color="auto" w:fill="auto"/>
            <w:vAlign w:val="center"/>
            <w:hideMark/>
          </w:tcPr>
          <w:p w14:paraId="3FBDBC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重庆桐君阁花朝药房</w:t>
            </w:r>
          </w:p>
        </w:tc>
        <w:tc>
          <w:tcPr>
            <w:tcW w:w="1042" w:type="dxa"/>
            <w:tcBorders>
              <w:top w:val="nil"/>
              <w:left w:val="nil"/>
              <w:bottom w:val="single" w:sz="8" w:space="0" w:color="auto"/>
              <w:right w:val="single" w:sz="8" w:space="0" w:color="auto"/>
            </w:tcBorders>
            <w:shd w:val="clear" w:color="auto" w:fill="auto"/>
            <w:vAlign w:val="center"/>
            <w:hideMark/>
          </w:tcPr>
          <w:p w14:paraId="6CE5A6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3A2E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702034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1E9B0B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3DE1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2F06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5094</w:t>
            </w:r>
          </w:p>
        </w:tc>
        <w:tc>
          <w:tcPr>
            <w:tcW w:w="3048" w:type="dxa"/>
            <w:tcBorders>
              <w:top w:val="nil"/>
              <w:left w:val="nil"/>
              <w:bottom w:val="single" w:sz="8" w:space="0" w:color="auto"/>
              <w:right w:val="single" w:sz="8" w:space="0" w:color="auto"/>
            </w:tcBorders>
            <w:shd w:val="clear" w:color="auto" w:fill="auto"/>
            <w:vAlign w:val="center"/>
            <w:hideMark/>
          </w:tcPr>
          <w:p w14:paraId="6627F6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重庆童博士玩具有限公司</w:t>
            </w:r>
          </w:p>
        </w:tc>
        <w:tc>
          <w:tcPr>
            <w:tcW w:w="1042" w:type="dxa"/>
            <w:tcBorders>
              <w:top w:val="nil"/>
              <w:left w:val="nil"/>
              <w:bottom w:val="single" w:sz="8" w:space="0" w:color="auto"/>
              <w:right w:val="single" w:sz="8" w:space="0" w:color="auto"/>
            </w:tcBorders>
            <w:shd w:val="clear" w:color="auto" w:fill="auto"/>
            <w:vAlign w:val="center"/>
            <w:hideMark/>
          </w:tcPr>
          <w:p w14:paraId="2636C2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DE37F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1511.54 </w:t>
            </w:r>
          </w:p>
        </w:tc>
        <w:tc>
          <w:tcPr>
            <w:tcW w:w="1042" w:type="dxa"/>
            <w:tcBorders>
              <w:top w:val="nil"/>
              <w:left w:val="nil"/>
              <w:bottom w:val="single" w:sz="8" w:space="0" w:color="auto"/>
              <w:right w:val="single" w:sz="8" w:space="0" w:color="auto"/>
            </w:tcBorders>
            <w:shd w:val="clear" w:color="auto" w:fill="auto"/>
            <w:vAlign w:val="center"/>
            <w:hideMark/>
          </w:tcPr>
          <w:p w14:paraId="3B9ACF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3D0920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296F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12EF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5095</w:t>
            </w:r>
          </w:p>
        </w:tc>
        <w:tc>
          <w:tcPr>
            <w:tcW w:w="3048" w:type="dxa"/>
            <w:tcBorders>
              <w:top w:val="nil"/>
              <w:left w:val="nil"/>
              <w:bottom w:val="single" w:sz="8" w:space="0" w:color="auto"/>
              <w:right w:val="single" w:sz="8" w:space="0" w:color="auto"/>
            </w:tcBorders>
            <w:shd w:val="clear" w:color="auto" w:fill="auto"/>
            <w:vAlign w:val="center"/>
            <w:hideMark/>
          </w:tcPr>
          <w:p w14:paraId="608211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重庆童创教育科技有限公司两江新区分公司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78F197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w:t>
            </w:r>
          </w:p>
        </w:tc>
        <w:tc>
          <w:tcPr>
            <w:tcW w:w="1396" w:type="dxa"/>
            <w:tcBorders>
              <w:top w:val="nil"/>
              <w:left w:val="nil"/>
              <w:bottom w:val="single" w:sz="8" w:space="0" w:color="auto"/>
              <w:right w:val="single" w:sz="8" w:space="0" w:color="auto"/>
            </w:tcBorders>
            <w:shd w:val="clear" w:color="auto" w:fill="auto"/>
            <w:vAlign w:val="center"/>
            <w:hideMark/>
          </w:tcPr>
          <w:p w14:paraId="674636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11136.42 </w:t>
            </w:r>
          </w:p>
        </w:tc>
        <w:tc>
          <w:tcPr>
            <w:tcW w:w="1042" w:type="dxa"/>
            <w:tcBorders>
              <w:top w:val="nil"/>
              <w:left w:val="nil"/>
              <w:bottom w:val="single" w:sz="8" w:space="0" w:color="auto"/>
              <w:right w:val="single" w:sz="8" w:space="0" w:color="auto"/>
            </w:tcBorders>
            <w:shd w:val="clear" w:color="auto" w:fill="auto"/>
            <w:vAlign w:val="center"/>
            <w:hideMark/>
          </w:tcPr>
          <w:p w14:paraId="0BB0F1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6682 </w:t>
            </w:r>
          </w:p>
        </w:tc>
        <w:tc>
          <w:tcPr>
            <w:tcW w:w="1276" w:type="dxa"/>
            <w:tcBorders>
              <w:top w:val="nil"/>
              <w:left w:val="nil"/>
              <w:bottom w:val="single" w:sz="8" w:space="0" w:color="auto"/>
              <w:right w:val="single" w:sz="8" w:space="0" w:color="auto"/>
            </w:tcBorders>
            <w:shd w:val="clear" w:color="auto" w:fill="auto"/>
            <w:vAlign w:val="center"/>
            <w:hideMark/>
          </w:tcPr>
          <w:p w14:paraId="1E1D2B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1C4A9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B942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5096</w:t>
            </w:r>
          </w:p>
        </w:tc>
        <w:tc>
          <w:tcPr>
            <w:tcW w:w="3048" w:type="dxa"/>
            <w:tcBorders>
              <w:top w:val="nil"/>
              <w:left w:val="nil"/>
              <w:bottom w:val="single" w:sz="8" w:space="0" w:color="auto"/>
              <w:right w:val="single" w:sz="8" w:space="0" w:color="auto"/>
            </w:tcBorders>
            <w:shd w:val="clear" w:color="auto" w:fill="auto"/>
            <w:vAlign w:val="center"/>
            <w:hideMark/>
          </w:tcPr>
          <w:p w14:paraId="4E26E4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重庆童话谷实业有限公司</w:t>
            </w:r>
          </w:p>
        </w:tc>
        <w:tc>
          <w:tcPr>
            <w:tcW w:w="1042" w:type="dxa"/>
            <w:tcBorders>
              <w:top w:val="nil"/>
              <w:left w:val="nil"/>
              <w:bottom w:val="single" w:sz="8" w:space="0" w:color="auto"/>
              <w:right w:val="single" w:sz="8" w:space="0" w:color="auto"/>
            </w:tcBorders>
            <w:shd w:val="clear" w:color="auto" w:fill="auto"/>
            <w:vAlign w:val="center"/>
            <w:hideMark/>
          </w:tcPr>
          <w:p w14:paraId="451BDA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883D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DB3B8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2C809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2B0D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657A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5097</w:t>
            </w:r>
          </w:p>
        </w:tc>
        <w:tc>
          <w:tcPr>
            <w:tcW w:w="3048" w:type="dxa"/>
            <w:tcBorders>
              <w:top w:val="nil"/>
              <w:left w:val="nil"/>
              <w:bottom w:val="single" w:sz="8" w:space="0" w:color="auto"/>
              <w:right w:val="single" w:sz="8" w:space="0" w:color="auto"/>
            </w:tcBorders>
            <w:shd w:val="clear" w:color="auto" w:fill="auto"/>
            <w:vAlign w:val="center"/>
            <w:hideMark/>
          </w:tcPr>
          <w:p w14:paraId="7F15F0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重庆童青网传媒有限公司</w:t>
            </w:r>
          </w:p>
        </w:tc>
        <w:tc>
          <w:tcPr>
            <w:tcW w:w="1042" w:type="dxa"/>
            <w:tcBorders>
              <w:top w:val="nil"/>
              <w:left w:val="nil"/>
              <w:bottom w:val="single" w:sz="8" w:space="0" w:color="auto"/>
              <w:right w:val="single" w:sz="8" w:space="0" w:color="auto"/>
            </w:tcBorders>
            <w:shd w:val="clear" w:color="auto" w:fill="auto"/>
            <w:vAlign w:val="center"/>
            <w:hideMark/>
          </w:tcPr>
          <w:p w14:paraId="07CA70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7C5540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3717.94 </w:t>
            </w:r>
          </w:p>
        </w:tc>
        <w:tc>
          <w:tcPr>
            <w:tcW w:w="1042" w:type="dxa"/>
            <w:tcBorders>
              <w:top w:val="nil"/>
              <w:left w:val="nil"/>
              <w:bottom w:val="single" w:sz="8" w:space="0" w:color="auto"/>
              <w:right w:val="single" w:sz="8" w:space="0" w:color="auto"/>
            </w:tcBorders>
            <w:shd w:val="clear" w:color="auto" w:fill="auto"/>
            <w:vAlign w:val="center"/>
            <w:hideMark/>
          </w:tcPr>
          <w:p w14:paraId="6D9A85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2231 </w:t>
            </w:r>
          </w:p>
        </w:tc>
        <w:tc>
          <w:tcPr>
            <w:tcW w:w="1276" w:type="dxa"/>
            <w:tcBorders>
              <w:top w:val="nil"/>
              <w:left w:val="nil"/>
              <w:bottom w:val="single" w:sz="8" w:space="0" w:color="auto"/>
              <w:right w:val="single" w:sz="8" w:space="0" w:color="auto"/>
            </w:tcBorders>
            <w:shd w:val="clear" w:color="auto" w:fill="auto"/>
            <w:vAlign w:val="center"/>
            <w:hideMark/>
          </w:tcPr>
          <w:p w14:paraId="5C04C5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43E1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B050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5098</w:t>
            </w:r>
          </w:p>
        </w:tc>
        <w:tc>
          <w:tcPr>
            <w:tcW w:w="3048" w:type="dxa"/>
            <w:tcBorders>
              <w:top w:val="nil"/>
              <w:left w:val="nil"/>
              <w:bottom w:val="single" w:sz="8" w:space="0" w:color="auto"/>
              <w:right w:val="single" w:sz="8" w:space="0" w:color="auto"/>
            </w:tcBorders>
            <w:shd w:val="clear" w:color="auto" w:fill="auto"/>
            <w:vAlign w:val="center"/>
            <w:hideMark/>
          </w:tcPr>
          <w:p w14:paraId="4B0615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重庆统太蓝栩科技发展有限公司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43686D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4403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44DD3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8B4AC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41A5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1D24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5099</w:t>
            </w:r>
          </w:p>
        </w:tc>
        <w:tc>
          <w:tcPr>
            <w:tcW w:w="3048" w:type="dxa"/>
            <w:tcBorders>
              <w:top w:val="nil"/>
              <w:left w:val="nil"/>
              <w:bottom w:val="single" w:sz="8" w:space="0" w:color="auto"/>
              <w:right w:val="single" w:sz="8" w:space="0" w:color="auto"/>
            </w:tcBorders>
            <w:shd w:val="clear" w:color="auto" w:fill="auto"/>
            <w:vAlign w:val="center"/>
            <w:hideMark/>
          </w:tcPr>
          <w:p w14:paraId="7A04D9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重庆图坤室内设计有限公司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725A2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9E799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1162.22 </w:t>
            </w:r>
          </w:p>
        </w:tc>
        <w:tc>
          <w:tcPr>
            <w:tcW w:w="1042" w:type="dxa"/>
            <w:tcBorders>
              <w:top w:val="nil"/>
              <w:left w:val="nil"/>
              <w:bottom w:val="single" w:sz="8" w:space="0" w:color="auto"/>
              <w:right w:val="single" w:sz="8" w:space="0" w:color="auto"/>
            </w:tcBorders>
            <w:shd w:val="clear" w:color="auto" w:fill="auto"/>
            <w:vAlign w:val="center"/>
            <w:hideMark/>
          </w:tcPr>
          <w:p w14:paraId="74E8D6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697 </w:t>
            </w:r>
          </w:p>
        </w:tc>
        <w:tc>
          <w:tcPr>
            <w:tcW w:w="1276" w:type="dxa"/>
            <w:tcBorders>
              <w:top w:val="nil"/>
              <w:left w:val="nil"/>
              <w:bottom w:val="single" w:sz="8" w:space="0" w:color="auto"/>
              <w:right w:val="single" w:sz="8" w:space="0" w:color="auto"/>
            </w:tcBorders>
            <w:shd w:val="clear" w:color="auto" w:fill="auto"/>
            <w:vAlign w:val="center"/>
            <w:hideMark/>
          </w:tcPr>
          <w:p w14:paraId="2367C0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51A4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76E3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5100</w:t>
            </w:r>
          </w:p>
        </w:tc>
        <w:tc>
          <w:tcPr>
            <w:tcW w:w="3048" w:type="dxa"/>
            <w:tcBorders>
              <w:top w:val="nil"/>
              <w:left w:val="nil"/>
              <w:bottom w:val="single" w:sz="8" w:space="0" w:color="auto"/>
              <w:right w:val="single" w:sz="8" w:space="0" w:color="auto"/>
            </w:tcBorders>
            <w:shd w:val="clear" w:color="auto" w:fill="auto"/>
            <w:vAlign w:val="center"/>
            <w:hideMark/>
          </w:tcPr>
          <w:p w14:paraId="46F856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重庆图米科技有限公司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01887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10A6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1CFB1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7E795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615D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144D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5101</w:t>
            </w:r>
          </w:p>
        </w:tc>
        <w:tc>
          <w:tcPr>
            <w:tcW w:w="3048" w:type="dxa"/>
            <w:tcBorders>
              <w:top w:val="nil"/>
              <w:left w:val="nil"/>
              <w:bottom w:val="single" w:sz="8" w:space="0" w:color="auto"/>
              <w:right w:val="single" w:sz="8" w:space="0" w:color="auto"/>
            </w:tcBorders>
            <w:shd w:val="clear" w:color="auto" w:fill="auto"/>
            <w:vAlign w:val="center"/>
            <w:hideMark/>
          </w:tcPr>
          <w:p w14:paraId="3AE3A6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重庆图颂信息技术有限公司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A6718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1DC1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40A6B3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56455F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1DF7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3B80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5102</w:t>
            </w:r>
          </w:p>
        </w:tc>
        <w:tc>
          <w:tcPr>
            <w:tcW w:w="3048" w:type="dxa"/>
            <w:tcBorders>
              <w:top w:val="nil"/>
              <w:left w:val="nil"/>
              <w:bottom w:val="single" w:sz="8" w:space="0" w:color="auto"/>
              <w:right w:val="single" w:sz="8" w:space="0" w:color="auto"/>
            </w:tcBorders>
            <w:shd w:val="clear" w:color="auto" w:fill="auto"/>
            <w:vAlign w:val="center"/>
            <w:hideMark/>
          </w:tcPr>
          <w:p w14:paraId="5DBAEB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重庆图优优建筑工程设计有限公司</w:t>
            </w:r>
          </w:p>
        </w:tc>
        <w:tc>
          <w:tcPr>
            <w:tcW w:w="1042" w:type="dxa"/>
            <w:tcBorders>
              <w:top w:val="nil"/>
              <w:left w:val="nil"/>
              <w:bottom w:val="single" w:sz="8" w:space="0" w:color="auto"/>
              <w:right w:val="single" w:sz="8" w:space="0" w:color="auto"/>
            </w:tcBorders>
            <w:shd w:val="clear" w:color="auto" w:fill="auto"/>
            <w:vAlign w:val="center"/>
            <w:hideMark/>
          </w:tcPr>
          <w:p w14:paraId="66E7A5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FCF4E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2EF91B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259577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3D9C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B665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5103</w:t>
            </w:r>
          </w:p>
        </w:tc>
        <w:tc>
          <w:tcPr>
            <w:tcW w:w="3048" w:type="dxa"/>
            <w:tcBorders>
              <w:top w:val="nil"/>
              <w:left w:val="nil"/>
              <w:bottom w:val="single" w:sz="8" w:space="0" w:color="auto"/>
              <w:right w:val="single" w:sz="8" w:space="0" w:color="auto"/>
            </w:tcBorders>
            <w:shd w:val="clear" w:color="auto" w:fill="auto"/>
            <w:vAlign w:val="center"/>
            <w:hideMark/>
          </w:tcPr>
          <w:p w14:paraId="2A7031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重庆图治供应链管理有限公司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D1A5D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8831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14543.18 </w:t>
            </w:r>
          </w:p>
        </w:tc>
        <w:tc>
          <w:tcPr>
            <w:tcW w:w="1042" w:type="dxa"/>
            <w:tcBorders>
              <w:top w:val="nil"/>
              <w:left w:val="nil"/>
              <w:bottom w:val="single" w:sz="8" w:space="0" w:color="auto"/>
              <w:right w:val="single" w:sz="8" w:space="0" w:color="auto"/>
            </w:tcBorders>
            <w:shd w:val="clear" w:color="auto" w:fill="auto"/>
            <w:vAlign w:val="center"/>
            <w:hideMark/>
          </w:tcPr>
          <w:p w14:paraId="6EF126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8726 </w:t>
            </w:r>
          </w:p>
        </w:tc>
        <w:tc>
          <w:tcPr>
            <w:tcW w:w="1276" w:type="dxa"/>
            <w:tcBorders>
              <w:top w:val="nil"/>
              <w:left w:val="nil"/>
              <w:bottom w:val="single" w:sz="8" w:space="0" w:color="auto"/>
              <w:right w:val="single" w:sz="8" w:space="0" w:color="auto"/>
            </w:tcBorders>
            <w:shd w:val="clear" w:color="auto" w:fill="auto"/>
            <w:vAlign w:val="center"/>
            <w:hideMark/>
          </w:tcPr>
          <w:p w14:paraId="345AD8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41DF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AABA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5104</w:t>
            </w:r>
          </w:p>
        </w:tc>
        <w:tc>
          <w:tcPr>
            <w:tcW w:w="3048" w:type="dxa"/>
            <w:tcBorders>
              <w:top w:val="nil"/>
              <w:left w:val="nil"/>
              <w:bottom w:val="single" w:sz="8" w:space="0" w:color="auto"/>
              <w:right w:val="single" w:sz="8" w:space="0" w:color="auto"/>
            </w:tcBorders>
            <w:shd w:val="clear" w:color="auto" w:fill="auto"/>
            <w:vAlign w:val="center"/>
            <w:hideMark/>
          </w:tcPr>
          <w:p w14:paraId="6AC21A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重庆途联实业有限公司</w:t>
            </w:r>
          </w:p>
        </w:tc>
        <w:tc>
          <w:tcPr>
            <w:tcW w:w="1042" w:type="dxa"/>
            <w:tcBorders>
              <w:top w:val="nil"/>
              <w:left w:val="nil"/>
              <w:bottom w:val="single" w:sz="8" w:space="0" w:color="auto"/>
              <w:right w:val="single" w:sz="8" w:space="0" w:color="auto"/>
            </w:tcBorders>
            <w:shd w:val="clear" w:color="auto" w:fill="auto"/>
            <w:vAlign w:val="center"/>
            <w:hideMark/>
          </w:tcPr>
          <w:p w14:paraId="3389AF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42305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485.76 </w:t>
            </w:r>
          </w:p>
        </w:tc>
        <w:tc>
          <w:tcPr>
            <w:tcW w:w="1042" w:type="dxa"/>
            <w:tcBorders>
              <w:top w:val="nil"/>
              <w:left w:val="nil"/>
              <w:bottom w:val="single" w:sz="8" w:space="0" w:color="auto"/>
              <w:right w:val="single" w:sz="8" w:space="0" w:color="auto"/>
            </w:tcBorders>
            <w:shd w:val="clear" w:color="auto" w:fill="auto"/>
            <w:vAlign w:val="center"/>
            <w:hideMark/>
          </w:tcPr>
          <w:p w14:paraId="0EA1AB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291 </w:t>
            </w:r>
          </w:p>
        </w:tc>
        <w:tc>
          <w:tcPr>
            <w:tcW w:w="1276" w:type="dxa"/>
            <w:tcBorders>
              <w:top w:val="nil"/>
              <w:left w:val="nil"/>
              <w:bottom w:val="single" w:sz="8" w:space="0" w:color="auto"/>
              <w:right w:val="single" w:sz="8" w:space="0" w:color="auto"/>
            </w:tcBorders>
            <w:shd w:val="clear" w:color="auto" w:fill="auto"/>
            <w:vAlign w:val="center"/>
            <w:hideMark/>
          </w:tcPr>
          <w:p w14:paraId="6B2F43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BD79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2599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5105</w:t>
            </w:r>
          </w:p>
        </w:tc>
        <w:tc>
          <w:tcPr>
            <w:tcW w:w="3048" w:type="dxa"/>
            <w:tcBorders>
              <w:top w:val="nil"/>
              <w:left w:val="nil"/>
              <w:bottom w:val="single" w:sz="8" w:space="0" w:color="auto"/>
              <w:right w:val="single" w:sz="8" w:space="0" w:color="auto"/>
            </w:tcBorders>
            <w:shd w:val="clear" w:color="auto" w:fill="auto"/>
            <w:vAlign w:val="center"/>
            <w:hideMark/>
          </w:tcPr>
          <w:p w14:paraId="568B91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重庆途瑞酒店管理有限公司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368A8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104CF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4559.92 </w:t>
            </w:r>
          </w:p>
        </w:tc>
        <w:tc>
          <w:tcPr>
            <w:tcW w:w="1042" w:type="dxa"/>
            <w:tcBorders>
              <w:top w:val="nil"/>
              <w:left w:val="nil"/>
              <w:bottom w:val="single" w:sz="8" w:space="0" w:color="auto"/>
              <w:right w:val="single" w:sz="8" w:space="0" w:color="auto"/>
            </w:tcBorders>
            <w:shd w:val="clear" w:color="auto" w:fill="auto"/>
            <w:vAlign w:val="center"/>
            <w:hideMark/>
          </w:tcPr>
          <w:p w14:paraId="509359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2736 </w:t>
            </w:r>
          </w:p>
        </w:tc>
        <w:tc>
          <w:tcPr>
            <w:tcW w:w="1276" w:type="dxa"/>
            <w:tcBorders>
              <w:top w:val="nil"/>
              <w:left w:val="nil"/>
              <w:bottom w:val="single" w:sz="8" w:space="0" w:color="auto"/>
              <w:right w:val="single" w:sz="8" w:space="0" w:color="auto"/>
            </w:tcBorders>
            <w:shd w:val="clear" w:color="auto" w:fill="auto"/>
            <w:vAlign w:val="center"/>
            <w:hideMark/>
          </w:tcPr>
          <w:p w14:paraId="3FCF31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D499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DA90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5106</w:t>
            </w:r>
          </w:p>
        </w:tc>
        <w:tc>
          <w:tcPr>
            <w:tcW w:w="3048" w:type="dxa"/>
            <w:tcBorders>
              <w:top w:val="nil"/>
              <w:left w:val="nil"/>
              <w:bottom w:val="single" w:sz="8" w:space="0" w:color="auto"/>
              <w:right w:val="single" w:sz="8" w:space="0" w:color="auto"/>
            </w:tcBorders>
            <w:shd w:val="clear" w:color="auto" w:fill="auto"/>
            <w:vAlign w:val="center"/>
            <w:hideMark/>
          </w:tcPr>
          <w:p w14:paraId="58DE3E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重庆途爽汽车经纪有限公司</w:t>
            </w:r>
          </w:p>
        </w:tc>
        <w:tc>
          <w:tcPr>
            <w:tcW w:w="1042" w:type="dxa"/>
            <w:tcBorders>
              <w:top w:val="nil"/>
              <w:left w:val="nil"/>
              <w:bottom w:val="single" w:sz="8" w:space="0" w:color="auto"/>
              <w:right w:val="single" w:sz="8" w:space="0" w:color="auto"/>
            </w:tcBorders>
            <w:shd w:val="clear" w:color="auto" w:fill="auto"/>
            <w:vAlign w:val="center"/>
            <w:hideMark/>
          </w:tcPr>
          <w:p w14:paraId="61040F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CAE2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96D60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414FA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4B95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05F8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5107</w:t>
            </w:r>
          </w:p>
        </w:tc>
        <w:tc>
          <w:tcPr>
            <w:tcW w:w="3048" w:type="dxa"/>
            <w:tcBorders>
              <w:top w:val="nil"/>
              <w:left w:val="nil"/>
              <w:bottom w:val="single" w:sz="8" w:space="0" w:color="auto"/>
              <w:right w:val="single" w:sz="8" w:space="0" w:color="auto"/>
            </w:tcBorders>
            <w:shd w:val="clear" w:color="auto" w:fill="auto"/>
            <w:vAlign w:val="center"/>
            <w:hideMark/>
          </w:tcPr>
          <w:p w14:paraId="46283C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重庆途讯信息技术有限公司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0A9BA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5A6024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1745.00 </w:t>
            </w:r>
          </w:p>
        </w:tc>
        <w:tc>
          <w:tcPr>
            <w:tcW w:w="1042" w:type="dxa"/>
            <w:tcBorders>
              <w:top w:val="nil"/>
              <w:left w:val="nil"/>
              <w:bottom w:val="single" w:sz="8" w:space="0" w:color="auto"/>
              <w:right w:val="single" w:sz="8" w:space="0" w:color="auto"/>
            </w:tcBorders>
            <w:shd w:val="clear" w:color="auto" w:fill="auto"/>
            <w:vAlign w:val="center"/>
            <w:hideMark/>
          </w:tcPr>
          <w:p w14:paraId="356B1F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1047 </w:t>
            </w:r>
          </w:p>
        </w:tc>
        <w:tc>
          <w:tcPr>
            <w:tcW w:w="1276" w:type="dxa"/>
            <w:tcBorders>
              <w:top w:val="nil"/>
              <w:left w:val="nil"/>
              <w:bottom w:val="single" w:sz="8" w:space="0" w:color="auto"/>
              <w:right w:val="single" w:sz="8" w:space="0" w:color="auto"/>
            </w:tcBorders>
            <w:shd w:val="clear" w:color="auto" w:fill="auto"/>
            <w:vAlign w:val="center"/>
            <w:hideMark/>
          </w:tcPr>
          <w:p w14:paraId="69B066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62C1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BCA7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5108</w:t>
            </w:r>
          </w:p>
        </w:tc>
        <w:tc>
          <w:tcPr>
            <w:tcW w:w="3048" w:type="dxa"/>
            <w:tcBorders>
              <w:top w:val="nil"/>
              <w:left w:val="nil"/>
              <w:bottom w:val="single" w:sz="8" w:space="0" w:color="auto"/>
              <w:right w:val="single" w:sz="8" w:space="0" w:color="auto"/>
            </w:tcBorders>
            <w:shd w:val="clear" w:color="auto" w:fill="auto"/>
            <w:vAlign w:val="center"/>
            <w:hideMark/>
          </w:tcPr>
          <w:p w14:paraId="3D6C7E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重庆途众社会风险评估咨询有限公司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62ED9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4E5279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2295.64 </w:t>
            </w:r>
          </w:p>
        </w:tc>
        <w:tc>
          <w:tcPr>
            <w:tcW w:w="1042" w:type="dxa"/>
            <w:tcBorders>
              <w:top w:val="nil"/>
              <w:left w:val="nil"/>
              <w:bottom w:val="single" w:sz="8" w:space="0" w:color="auto"/>
              <w:right w:val="single" w:sz="8" w:space="0" w:color="auto"/>
            </w:tcBorders>
            <w:shd w:val="clear" w:color="auto" w:fill="auto"/>
            <w:vAlign w:val="center"/>
            <w:hideMark/>
          </w:tcPr>
          <w:p w14:paraId="4D013F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1377 </w:t>
            </w:r>
          </w:p>
        </w:tc>
        <w:tc>
          <w:tcPr>
            <w:tcW w:w="1276" w:type="dxa"/>
            <w:tcBorders>
              <w:top w:val="nil"/>
              <w:left w:val="nil"/>
              <w:bottom w:val="single" w:sz="8" w:space="0" w:color="auto"/>
              <w:right w:val="single" w:sz="8" w:space="0" w:color="auto"/>
            </w:tcBorders>
            <w:shd w:val="clear" w:color="auto" w:fill="auto"/>
            <w:vAlign w:val="center"/>
            <w:hideMark/>
          </w:tcPr>
          <w:p w14:paraId="43FE0D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58C3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9A35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5109</w:t>
            </w:r>
          </w:p>
        </w:tc>
        <w:tc>
          <w:tcPr>
            <w:tcW w:w="3048" w:type="dxa"/>
            <w:tcBorders>
              <w:top w:val="nil"/>
              <w:left w:val="nil"/>
              <w:bottom w:val="single" w:sz="8" w:space="0" w:color="auto"/>
              <w:right w:val="single" w:sz="8" w:space="0" w:color="auto"/>
            </w:tcBorders>
            <w:shd w:val="clear" w:color="auto" w:fill="auto"/>
            <w:vAlign w:val="center"/>
            <w:hideMark/>
          </w:tcPr>
          <w:p w14:paraId="461605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重庆涂染商贸有限公司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5E949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B9D2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2029.38 </w:t>
            </w:r>
          </w:p>
        </w:tc>
        <w:tc>
          <w:tcPr>
            <w:tcW w:w="1042" w:type="dxa"/>
            <w:tcBorders>
              <w:top w:val="nil"/>
              <w:left w:val="nil"/>
              <w:bottom w:val="single" w:sz="8" w:space="0" w:color="auto"/>
              <w:right w:val="single" w:sz="8" w:space="0" w:color="auto"/>
            </w:tcBorders>
            <w:shd w:val="clear" w:color="auto" w:fill="auto"/>
            <w:vAlign w:val="center"/>
            <w:hideMark/>
          </w:tcPr>
          <w:p w14:paraId="00BDB6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1218 </w:t>
            </w:r>
          </w:p>
        </w:tc>
        <w:tc>
          <w:tcPr>
            <w:tcW w:w="1276" w:type="dxa"/>
            <w:tcBorders>
              <w:top w:val="nil"/>
              <w:left w:val="nil"/>
              <w:bottom w:val="single" w:sz="8" w:space="0" w:color="auto"/>
              <w:right w:val="single" w:sz="8" w:space="0" w:color="auto"/>
            </w:tcBorders>
            <w:shd w:val="clear" w:color="auto" w:fill="auto"/>
            <w:vAlign w:val="center"/>
            <w:hideMark/>
          </w:tcPr>
          <w:p w14:paraId="090336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9042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44E0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5110</w:t>
            </w:r>
          </w:p>
        </w:tc>
        <w:tc>
          <w:tcPr>
            <w:tcW w:w="3048" w:type="dxa"/>
            <w:tcBorders>
              <w:top w:val="nil"/>
              <w:left w:val="nil"/>
              <w:bottom w:val="single" w:sz="8" w:space="0" w:color="auto"/>
              <w:right w:val="single" w:sz="8" w:space="0" w:color="auto"/>
            </w:tcBorders>
            <w:shd w:val="clear" w:color="auto" w:fill="auto"/>
            <w:vAlign w:val="center"/>
            <w:hideMark/>
          </w:tcPr>
          <w:p w14:paraId="286322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重庆兔蘑蘑进出口有限公司</w:t>
            </w:r>
          </w:p>
        </w:tc>
        <w:tc>
          <w:tcPr>
            <w:tcW w:w="1042" w:type="dxa"/>
            <w:tcBorders>
              <w:top w:val="nil"/>
              <w:left w:val="nil"/>
              <w:bottom w:val="single" w:sz="8" w:space="0" w:color="auto"/>
              <w:right w:val="single" w:sz="8" w:space="0" w:color="auto"/>
            </w:tcBorders>
            <w:shd w:val="clear" w:color="auto" w:fill="auto"/>
            <w:vAlign w:val="center"/>
            <w:hideMark/>
          </w:tcPr>
          <w:p w14:paraId="7E35EF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27A6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A3D27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71C59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35C6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5403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5111</w:t>
            </w:r>
          </w:p>
        </w:tc>
        <w:tc>
          <w:tcPr>
            <w:tcW w:w="3048" w:type="dxa"/>
            <w:tcBorders>
              <w:top w:val="nil"/>
              <w:left w:val="nil"/>
              <w:bottom w:val="single" w:sz="8" w:space="0" w:color="auto"/>
              <w:right w:val="single" w:sz="8" w:space="0" w:color="auto"/>
            </w:tcBorders>
            <w:shd w:val="clear" w:color="auto" w:fill="auto"/>
            <w:vAlign w:val="center"/>
            <w:hideMark/>
          </w:tcPr>
          <w:p w14:paraId="7429D2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重庆推小果传媒科技有限公司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37AB7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-234.48%</w:t>
            </w:r>
          </w:p>
        </w:tc>
        <w:tc>
          <w:tcPr>
            <w:tcW w:w="1396" w:type="dxa"/>
            <w:tcBorders>
              <w:top w:val="nil"/>
              <w:left w:val="nil"/>
              <w:bottom w:val="single" w:sz="8" w:space="0" w:color="auto"/>
              <w:right w:val="single" w:sz="8" w:space="0" w:color="auto"/>
            </w:tcBorders>
            <w:shd w:val="clear" w:color="auto" w:fill="auto"/>
            <w:vAlign w:val="center"/>
            <w:hideMark/>
          </w:tcPr>
          <w:p w14:paraId="15E923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19662.36 </w:t>
            </w:r>
          </w:p>
        </w:tc>
        <w:tc>
          <w:tcPr>
            <w:tcW w:w="1042" w:type="dxa"/>
            <w:tcBorders>
              <w:top w:val="nil"/>
              <w:left w:val="nil"/>
              <w:bottom w:val="single" w:sz="8" w:space="0" w:color="auto"/>
              <w:right w:val="single" w:sz="8" w:space="0" w:color="auto"/>
            </w:tcBorders>
            <w:shd w:val="clear" w:color="auto" w:fill="auto"/>
            <w:vAlign w:val="center"/>
            <w:hideMark/>
          </w:tcPr>
          <w:p w14:paraId="2C109A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11797 </w:t>
            </w:r>
          </w:p>
        </w:tc>
        <w:tc>
          <w:tcPr>
            <w:tcW w:w="1276" w:type="dxa"/>
            <w:tcBorders>
              <w:top w:val="nil"/>
              <w:left w:val="nil"/>
              <w:bottom w:val="single" w:sz="8" w:space="0" w:color="auto"/>
              <w:right w:val="single" w:sz="8" w:space="0" w:color="auto"/>
            </w:tcBorders>
            <w:shd w:val="clear" w:color="auto" w:fill="auto"/>
            <w:vAlign w:val="center"/>
            <w:hideMark/>
          </w:tcPr>
          <w:p w14:paraId="140C2D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C651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06EB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5112</w:t>
            </w:r>
          </w:p>
        </w:tc>
        <w:tc>
          <w:tcPr>
            <w:tcW w:w="3048" w:type="dxa"/>
            <w:tcBorders>
              <w:top w:val="nil"/>
              <w:left w:val="nil"/>
              <w:bottom w:val="single" w:sz="8" w:space="0" w:color="auto"/>
              <w:right w:val="single" w:sz="8" w:space="0" w:color="auto"/>
            </w:tcBorders>
            <w:shd w:val="clear" w:color="auto" w:fill="auto"/>
            <w:vAlign w:val="center"/>
            <w:hideMark/>
          </w:tcPr>
          <w:p w14:paraId="287AA7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重庆拓本科技有限公司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7C73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7228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752.02 </w:t>
            </w:r>
          </w:p>
        </w:tc>
        <w:tc>
          <w:tcPr>
            <w:tcW w:w="1042" w:type="dxa"/>
            <w:tcBorders>
              <w:top w:val="nil"/>
              <w:left w:val="nil"/>
              <w:bottom w:val="single" w:sz="8" w:space="0" w:color="auto"/>
              <w:right w:val="single" w:sz="8" w:space="0" w:color="auto"/>
            </w:tcBorders>
            <w:shd w:val="clear" w:color="auto" w:fill="auto"/>
            <w:vAlign w:val="center"/>
            <w:hideMark/>
          </w:tcPr>
          <w:p w14:paraId="778B91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 </w:t>
            </w:r>
          </w:p>
        </w:tc>
        <w:tc>
          <w:tcPr>
            <w:tcW w:w="1276" w:type="dxa"/>
            <w:tcBorders>
              <w:top w:val="nil"/>
              <w:left w:val="nil"/>
              <w:bottom w:val="single" w:sz="8" w:space="0" w:color="auto"/>
              <w:right w:val="single" w:sz="8" w:space="0" w:color="auto"/>
            </w:tcBorders>
            <w:shd w:val="clear" w:color="auto" w:fill="auto"/>
            <w:vAlign w:val="center"/>
            <w:hideMark/>
          </w:tcPr>
          <w:p w14:paraId="40617B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AD22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37A7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5113</w:t>
            </w:r>
          </w:p>
        </w:tc>
        <w:tc>
          <w:tcPr>
            <w:tcW w:w="3048" w:type="dxa"/>
            <w:tcBorders>
              <w:top w:val="nil"/>
              <w:left w:val="nil"/>
              <w:bottom w:val="single" w:sz="8" w:space="0" w:color="auto"/>
              <w:right w:val="single" w:sz="8" w:space="0" w:color="auto"/>
            </w:tcBorders>
            <w:shd w:val="clear" w:color="auto" w:fill="auto"/>
            <w:vAlign w:val="center"/>
            <w:hideMark/>
          </w:tcPr>
          <w:p w14:paraId="3F104B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重庆拓畅贸易有限公司</w:t>
            </w:r>
          </w:p>
        </w:tc>
        <w:tc>
          <w:tcPr>
            <w:tcW w:w="1042" w:type="dxa"/>
            <w:tcBorders>
              <w:top w:val="nil"/>
              <w:left w:val="nil"/>
              <w:bottom w:val="single" w:sz="8" w:space="0" w:color="auto"/>
              <w:right w:val="single" w:sz="8" w:space="0" w:color="auto"/>
            </w:tcBorders>
            <w:shd w:val="clear" w:color="auto" w:fill="auto"/>
            <w:vAlign w:val="center"/>
            <w:hideMark/>
          </w:tcPr>
          <w:p w14:paraId="6F2D6D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3CBC85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1904.88 </w:t>
            </w:r>
          </w:p>
        </w:tc>
        <w:tc>
          <w:tcPr>
            <w:tcW w:w="1042" w:type="dxa"/>
            <w:tcBorders>
              <w:top w:val="nil"/>
              <w:left w:val="nil"/>
              <w:bottom w:val="single" w:sz="8" w:space="0" w:color="auto"/>
              <w:right w:val="single" w:sz="8" w:space="0" w:color="auto"/>
            </w:tcBorders>
            <w:shd w:val="clear" w:color="auto" w:fill="auto"/>
            <w:vAlign w:val="center"/>
            <w:hideMark/>
          </w:tcPr>
          <w:p w14:paraId="274FDA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1143 </w:t>
            </w:r>
          </w:p>
        </w:tc>
        <w:tc>
          <w:tcPr>
            <w:tcW w:w="1276" w:type="dxa"/>
            <w:tcBorders>
              <w:top w:val="nil"/>
              <w:left w:val="nil"/>
              <w:bottom w:val="single" w:sz="8" w:space="0" w:color="auto"/>
              <w:right w:val="single" w:sz="8" w:space="0" w:color="auto"/>
            </w:tcBorders>
            <w:shd w:val="clear" w:color="auto" w:fill="auto"/>
            <w:vAlign w:val="center"/>
            <w:hideMark/>
          </w:tcPr>
          <w:p w14:paraId="3D750E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8E7A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06AA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5114</w:t>
            </w:r>
          </w:p>
        </w:tc>
        <w:tc>
          <w:tcPr>
            <w:tcW w:w="3048" w:type="dxa"/>
            <w:tcBorders>
              <w:top w:val="nil"/>
              <w:left w:val="nil"/>
              <w:bottom w:val="single" w:sz="8" w:space="0" w:color="auto"/>
              <w:right w:val="single" w:sz="8" w:space="0" w:color="auto"/>
            </w:tcBorders>
            <w:shd w:val="clear" w:color="auto" w:fill="auto"/>
            <w:vAlign w:val="center"/>
            <w:hideMark/>
          </w:tcPr>
          <w:p w14:paraId="11CF14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重庆拓航机电工程有限公司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05DE7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-170%</w:t>
            </w:r>
          </w:p>
        </w:tc>
        <w:tc>
          <w:tcPr>
            <w:tcW w:w="1396" w:type="dxa"/>
            <w:tcBorders>
              <w:top w:val="nil"/>
              <w:left w:val="nil"/>
              <w:bottom w:val="single" w:sz="8" w:space="0" w:color="auto"/>
              <w:right w:val="single" w:sz="8" w:space="0" w:color="auto"/>
            </w:tcBorders>
            <w:shd w:val="clear" w:color="auto" w:fill="auto"/>
            <w:vAlign w:val="center"/>
            <w:hideMark/>
          </w:tcPr>
          <w:p w14:paraId="3D914E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6133.36 </w:t>
            </w:r>
          </w:p>
        </w:tc>
        <w:tc>
          <w:tcPr>
            <w:tcW w:w="1042" w:type="dxa"/>
            <w:tcBorders>
              <w:top w:val="nil"/>
              <w:left w:val="nil"/>
              <w:bottom w:val="single" w:sz="8" w:space="0" w:color="auto"/>
              <w:right w:val="single" w:sz="8" w:space="0" w:color="auto"/>
            </w:tcBorders>
            <w:shd w:val="clear" w:color="auto" w:fill="auto"/>
            <w:vAlign w:val="center"/>
            <w:hideMark/>
          </w:tcPr>
          <w:p w14:paraId="0A8142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3680 </w:t>
            </w:r>
          </w:p>
        </w:tc>
        <w:tc>
          <w:tcPr>
            <w:tcW w:w="1276" w:type="dxa"/>
            <w:tcBorders>
              <w:top w:val="nil"/>
              <w:left w:val="nil"/>
              <w:bottom w:val="single" w:sz="8" w:space="0" w:color="auto"/>
              <w:right w:val="single" w:sz="8" w:space="0" w:color="auto"/>
            </w:tcBorders>
            <w:shd w:val="clear" w:color="auto" w:fill="auto"/>
            <w:vAlign w:val="center"/>
            <w:hideMark/>
          </w:tcPr>
          <w:p w14:paraId="1BD5EA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3D42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1102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5115</w:t>
            </w:r>
          </w:p>
        </w:tc>
        <w:tc>
          <w:tcPr>
            <w:tcW w:w="3048" w:type="dxa"/>
            <w:tcBorders>
              <w:top w:val="nil"/>
              <w:left w:val="nil"/>
              <w:bottom w:val="single" w:sz="8" w:space="0" w:color="auto"/>
              <w:right w:val="single" w:sz="8" w:space="0" w:color="auto"/>
            </w:tcBorders>
            <w:shd w:val="clear" w:color="auto" w:fill="auto"/>
            <w:vAlign w:val="center"/>
            <w:hideMark/>
          </w:tcPr>
          <w:p w14:paraId="6090DA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重庆拓凯企业管理服务有限公司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00CB4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859D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2760.00 </w:t>
            </w:r>
          </w:p>
        </w:tc>
        <w:tc>
          <w:tcPr>
            <w:tcW w:w="1042" w:type="dxa"/>
            <w:tcBorders>
              <w:top w:val="nil"/>
              <w:left w:val="nil"/>
              <w:bottom w:val="single" w:sz="8" w:space="0" w:color="auto"/>
              <w:right w:val="single" w:sz="8" w:space="0" w:color="auto"/>
            </w:tcBorders>
            <w:shd w:val="clear" w:color="auto" w:fill="auto"/>
            <w:vAlign w:val="center"/>
            <w:hideMark/>
          </w:tcPr>
          <w:p w14:paraId="0AF8E4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1656 </w:t>
            </w:r>
          </w:p>
        </w:tc>
        <w:tc>
          <w:tcPr>
            <w:tcW w:w="1276" w:type="dxa"/>
            <w:tcBorders>
              <w:top w:val="nil"/>
              <w:left w:val="nil"/>
              <w:bottom w:val="single" w:sz="8" w:space="0" w:color="auto"/>
              <w:right w:val="single" w:sz="8" w:space="0" w:color="auto"/>
            </w:tcBorders>
            <w:shd w:val="clear" w:color="auto" w:fill="auto"/>
            <w:vAlign w:val="center"/>
            <w:hideMark/>
          </w:tcPr>
          <w:p w14:paraId="096AFB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EDBD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3656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5116</w:t>
            </w:r>
          </w:p>
        </w:tc>
        <w:tc>
          <w:tcPr>
            <w:tcW w:w="3048" w:type="dxa"/>
            <w:tcBorders>
              <w:top w:val="nil"/>
              <w:left w:val="nil"/>
              <w:bottom w:val="single" w:sz="8" w:space="0" w:color="auto"/>
              <w:right w:val="single" w:sz="8" w:space="0" w:color="auto"/>
            </w:tcBorders>
            <w:shd w:val="clear" w:color="auto" w:fill="auto"/>
            <w:vAlign w:val="center"/>
            <w:hideMark/>
          </w:tcPr>
          <w:p w14:paraId="6C99BB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重庆拓普森科技有限公司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0C12D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-3000%</w:t>
            </w:r>
          </w:p>
        </w:tc>
        <w:tc>
          <w:tcPr>
            <w:tcW w:w="1396" w:type="dxa"/>
            <w:tcBorders>
              <w:top w:val="nil"/>
              <w:left w:val="nil"/>
              <w:bottom w:val="single" w:sz="8" w:space="0" w:color="auto"/>
              <w:right w:val="single" w:sz="8" w:space="0" w:color="auto"/>
            </w:tcBorders>
            <w:shd w:val="clear" w:color="auto" w:fill="auto"/>
            <w:vAlign w:val="center"/>
            <w:hideMark/>
          </w:tcPr>
          <w:p w14:paraId="6DFFDD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4402.68 </w:t>
            </w:r>
          </w:p>
        </w:tc>
        <w:tc>
          <w:tcPr>
            <w:tcW w:w="1042" w:type="dxa"/>
            <w:tcBorders>
              <w:top w:val="nil"/>
              <w:left w:val="nil"/>
              <w:bottom w:val="single" w:sz="8" w:space="0" w:color="auto"/>
              <w:right w:val="single" w:sz="8" w:space="0" w:color="auto"/>
            </w:tcBorders>
            <w:shd w:val="clear" w:color="auto" w:fill="auto"/>
            <w:vAlign w:val="center"/>
            <w:hideMark/>
          </w:tcPr>
          <w:p w14:paraId="0BE2DA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2642 </w:t>
            </w:r>
          </w:p>
        </w:tc>
        <w:tc>
          <w:tcPr>
            <w:tcW w:w="1276" w:type="dxa"/>
            <w:tcBorders>
              <w:top w:val="nil"/>
              <w:left w:val="nil"/>
              <w:bottom w:val="single" w:sz="8" w:space="0" w:color="auto"/>
              <w:right w:val="single" w:sz="8" w:space="0" w:color="auto"/>
            </w:tcBorders>
            <w:shd w:val="clear" w:color="auto" w:fill="auto"/>
            <w:vAlign w:val="center"/>
            <w:hideMark/>
          </w:tcPr>
          <w:p w14:paraId="18E4C1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2972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8175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5117</w:t>
            </w:r>
          </w:p>
        </w:tc>
        <w:tc>
          <w:tcPr>
            <w:tcW w:w="3048" w:type="dxa"/>
            <w:tcBorders>
              <w:top w:val="nil"/>
              <w:left w:val="nil"/>
              <w:bottom w:val="single" w:sz="8" w:space="0" w:color="auto"/>
              <w:right w:val="single" w:sz="8" w:space="0" w:color="auto"/>
            </w:tcBorders>
            <w:shd w:val="clear" w:color="auto" w:fill="auto"/>
            <w:vAlign w:val="center"/>
            <w:hideMark/>
          </w:tcPr>
          <w:p w14:paraId="5A9891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重庆拓维装饰设计工程有限公司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A0927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3899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2485.80 </w:t>
            </w:r>
          </w:p>
        </w:tc>
        <w:tc>
          <w:tcPr>
            <w:tcW w:w="1042" w:type="dxa"/>
            <w:tcBorders>
              <w:top w:val="nil"/>
              <w:left w:val="nil"/>
              <w:bottom w:val="single" w:sz="8" w:space="0" w:color="auto"/>
              <w:right w:val="single" w:sz="8" w:space="0" w:color="auto"/>
            </w:tcBorders>
            <w:shd w:val="clear" w:color="auto" w:fill="auto"/>
            <w:vAlign w:val="center"/>
            <w:hideMark/>
          </w:tcPr>
          <w:p w14:paraId="627872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1491 </w:t>
            </w:r>
          </w:p>
        </w:tc>
        <w:tc>
          <w:tcPr>
            <w:tcW w:w="1276" w:type="dxa"/>
            <w:tcBorders>
              <w:top w:val="nil"/>
              <w:left w:val="nil"/>
              <w:bottom w:val="single" w:sz="8" w:space="0" w:color="auto"/>
              <w:right w:val="single" w:sz="8" w:space="0" w:color="auto"/>
            </w:tcBorders>
            <w:shd w:val="clear" w:color="auto" w:fill="auto"/>
            <w:vAlign w:val="center"/>
            <w:hideMark/>
          </w:tcPr>
          <w:p w14:paraId="41C8A3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76D5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101C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5118</w:t>
            </w:r>
          </w:p>
        </w:tc>
        <w:tc>
          <w:tcPr>
            <w:tcW w:w="3048" w:type="dxa"/>
            <w:tcBorders>
              <w:top w:val="nil"/>
              <w:left w:val="nil"/>
              <w:bottom w:val="single" w:sz="8" w:space="0" w:color="auto"/>
              <w:right w:val="single" w:sz="8" w:space="0" w:color="auto"/>
            </w:tcBorders>
            <w:shd w:val="clear" w:color="auto" w:fill="auto"/>
            <w:vAlign w:val="center"/>
            <w:hideMark/>
          </w:tcPr>
          <w:p w14:paraId="4329BB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重庆拓先建材有限公司</w:t>
            </w:r>
          </w:p>
        </w:tc>
        <w:tc>
          <w:tcPr>
            <w:tcW w:w="1042" w:type="dxa"/>
            <w:tcBorders>
              <w:top w:val="nil"/>
              <w:left w:val="nil"/>
              <w:bottom w:val="single" w:sz="8" w:space="0" w:color="auto"/>
              <w:right w:val="single" w:sz="8" w:space="0" w:color="auto"/>
            </w:tcBorders>
            <w:shd w:val="clear" w:color="auto" w:fill="auto"/>
            <w:vAlign w:val="center"/>
            <w:hideMark/>
          </w:tcPr>
          <w:p w14:paraId="331080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2867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7823B8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0D7794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276B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D9B9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5119</w:t>
            </w:r>
          </w:p>
        </w:tc>
        <w:tc>
          <w:tcPr>
            <w:tcW w:w="3048" w:type="dxa"/>
            <w:tcBorders>
              <w:top w:val="nil"/>
              <w:left w:val="nil"/>
              <w:bottom w:val="single" w:sz="8" w:space="0" w:color="auto"/>
              <w:right w:val="single" w:sz="8" w:space="0" w:color="auto"/>
            </w:tcBorders>
            <w:shd w:val="clear" w:color="auto" w:fill="auto"/>
            <w:vAlign w:val="center"/>
            <w:hideMark/>
          </w:tcPr>
          <w:p w14:paraId="57B073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重庆拓亚电子产品有限公司</w:t>
            </w:r>
          </w:p>
        </w:tc>
        <w:tc>
          <w:tcPr>
            <w:tcW w:w="1042" w:type="dxa"/>
            <w:tcBorders>
              <w:top w:val="nil"/>
              <w:left w:val="nil"/>
              <w:bottom w:val="single" w:sz="8" w:space="0" w:color="auto"/>
              <w:right w:val="single" w:sz="8" w:space="0" w:color="auto"/>
            </w:tcBorders>
            <w:shd w:val="clear" w:color="auto" w:fill="auto"/>
            <w:vAlign w:val="center"/>
            <w:hideMark/>
          </w:tcPr>
          <w:p w14:paraId="274BB3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w:t>
            </w:r>
          </w:p>
        </w:tc>
        <w:tc>
          <w:tcPr>
            <w:tcW w:w="1396" w:type="dxa"/>
            <w:tcBorders>
              <w:top w:val="nil"/>
              <w:left w:val="nil"/>
              <w:bottom w:val="single" w:sz="8" w:space="0" w:color="auto"/>
              <w:right w:val="single" w:sz="8" w:space="0" w:color="auto"/>
            </w:tcBorders>
            <w:shd w:val="clear" w:color="auto" w:fill="auto"/>
            <w:vAlign w:val="center"/>
            <w:hideMark/>
          </w:tcPr>
          <w:p w14:paraId="1E225F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7757.72 </w:t>
            </w:r>
          </w:p>
        </w:tc>
        <w:tc>
          <w:tcPr>
            <w:tcW w:w="1042" w:type="dxa"/>
            <w:tcBorders>
              <w:top w:val="nil"/>
              <w:left w:val="nil"/>
              <w:bottom w:val="single" w:sz="8" w:space="0" w:color="auto"/>
              <w:right w:val="single" w:sz="8" w:space="0" w:color="auto"/>
            </w:tcBorders>
            <w:shd w:val="clear" w:color="auto" w:fill="auto"/>
            <w:vAlign w:val="center"/>
            <w:hideMark/>
          </w:tcPr>
          <w:p w14:paraId="27A4A2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4655 </w:t>
            </w:r>
          </w:p>
        </w:tc>
        <w:tc>
          <w:tcPr>
            <w:tcW w:w="1276" w:type="dxa"/>
            <w:tcBorders>
              <w:top w:val="nil"/>
              <w:left w:val="nil"/>
              <w:bottom w:val="single" w:sz="8" w:space="0" w:color="auto"/>
              <w:right w:val="single" w:sz="8" w:space="0" w:color="auto"/>
            </w:tcBorders>
            <w:shd w:val="clear" w:color="auto" w:fill="auto"/>
            <w:vAlign w:val="center"/>
            <w:hideMark/>
          </w:tcPr>
          <w:p w14:paraId="71F723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3A4F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5844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5120</w:t>
            </w:r>
          </w:p>
        </w:tc>
        <w:tc>
          <w:tcPr>
            <w:tcW w:w="3048" w:type="dxa"/>
            <w:tcBorders>
              <w:top w:val="nil"/>
              <w:left w:val="nil"/>
              <w:bottom w:val="single" w:sz="8" w:space="0" w:color="auto"/>
              <w:right w:val="single" w:sz="8" w:space="0" w:color="auto"/>
            </w:tcBorders>
            <w:shd w:val="clear" w:color="auto" w:fill="auto"/>
            <w:vAlign w:val="center"/>
            <w:hideMark/>
          </w:tcPr>
          <w:p w14:paraId="655ABD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重庆拓众报关有限公司</w:t>
            </w:r>
          </w:p>
        </w:tc>
        <w:tc>
          <w:tcPr>
            <w:tcW w:w="1042" w:type="dxa"/>
            <w:tcBorders>
              <w:top w:val="nil"/>
              <w:left w:val="nil"/>
              <w:bottom w:val="single" w:sz="8" w:space="0" w:color="auto"/>
              <w:right w:val="single" w:sz="8" w:space="0" w:color="auto"/>
            </w:tcBorders>
            <w:shd w:val="clear" w:color="auto" w:fill="auto"/>
            <w:vAlign w:val="center"/>
            <w:hideMark/>
          </w:tcPr>
          <w:p w14:paraId="651B34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B2C8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8CCC9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3615D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3F62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0D79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5121</w:t>
            </w:r>
          </w:p>
        </w:tc>
        <w:tc>
          <w:tcPr>
            <w:tcW w:w="3048" w:type="dxa"/>
            <w:tcBorders>
              <w:top w:val="nil"/>
              <w:left w:val="nil"/>
              <w:bottom w:val="single" w:sz="8" w:space="0" w:color="auto"/>
              <w:right w:val="single" w:sz="8" w:space="0" w:color="auto"/>
            </w:tcBorders>
            <w:shd w:val="clear" w:color="auto" w:fill="auto"/>
            <w:vAlign w:val="center"/>
            <w:hideMark/>
          </w:tcPr>
          <w:p w14:paraId="38FCFA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重庆瓦韦进出口贸易有限公司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5C24D5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C1DA2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7DCB2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8ACD3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433A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A2D2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5122</w:t>
            </w:r>
          </w:p>
        </w:tc>
        <w:tc>
          <w:tcPr>
            <w:tcW w:w="3048" w:type="dxa"/>
            <w:tcBorders>
              <w:top w:val="nil"/>
              <w:left w:val="nil"/>
              <w:bottom w:val="single" w:sz="8" w:space="0" w:color="auto"/>
              <w:right w:val="single" w:sz="8" w:space="0" w:color="auto"/>
            </w:tcBorders>
            <w:shd w:val="clear" w:color="auto" w:fill="auto"/>
            <w:vAlign w:val="center"/>
            <w:hideMark/>
          </w:tcPr>
          <w:p w14:paraId="346C20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重庆外向文化传播有限公司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31897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-77.78%</w:t>
            </w:r>
          </w:p>
        </w:tc>
        <w:tc>
          <w:tcPr>
            <w:tcW w:w="1396" w:type="dxa"/>
            <w:tcBorders>
              <w:top w:val="nil"/>
              <w:left w:val="nil"/>
              <w:bottom w:val="single" w:sz="8" w:space="0" w:color="auto"/>
              <w:right w:val="single" w:sz="8" w:space="0" w:color="auto"/>
            </w:tcBorders>
            <w:shd w:val="clear" w:color="auto" w:fill="auto"/>
            <w:vAlign w:val="center"/>
            <w:hideMark/>
          </w:tcPr>
          <w:p w14:paraId="5169C4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5694.52 </w:t>
            </w:r>
          </w:p>
        </w:tc>
        <w:tc>
          <w:tcPr>
            <w:tcW w:w="1042" w:type="dxa"/>
            <w:tcBorders>
              <w:top w:val="nil"/>
              <w:left w:val="nil"/>
              <w:bottom w:val="single" w:sz="8" w:space="0" w:color="auto"/>
              <w:right w:val="single" w:sz="8" w:space="0" w:color="auto"/>
            </w:tcBorders>
            <w:shd w:val="clear" w:color="auto" w:fill="auto"/>
            <w:vAlign w:val="center"/>
            <w:hideMark/>
          </w:tcPr>
          <w:p w14:paraId="61B16A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3417 </w:t>
            </w:r>
          </w:p>
        </w:tc>
        <w:tc>
          <w:tcPr>
            <w:tcW w:w="1276" w:type="dxa"/>
            <w:tcBorders>
              <w:top w:val="nil"/>
              <w:left w:val="nil"/>
              <w:bottom w:val="single" w:sz="8" w:space="0" w:color="auto"/>
              <w:right w:val="single" w:sz="8" w:space="0" w:color="auto"/>
            </w:tcBorders>
            <w:shd w:val="clear" w:color="auto" w:fill="auto"/>
            <w:vAlign w:val="center"/>
            <w:hideMark/>
          </w:tcPr>
          <w:p w14:paraId="6E5887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AF39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1C7C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5123</w:t>
            </w:r>
          </w:p>
        </w:tc>
        <w:tc>
          <w:tcPr>
            <w:tcW w:w="3048" w:type="dxa"/>
            <w:tcBorders>
              <w:top w:val="nil"/>
              <w:left w:val="nil"/>
              <w:bottom w:val="single" w:sz="8" w:space="0" w:color="auto"/>
              <w:right w:val="single" w:sz="8" w:space="0" w:color="auto"/>
            </w:tcBorders>
            <w:shd w:val="clear" w:color="auto" w:fill="auto"/>
            <w:vAlign w:val="center"/>
            <w:hideMark/>
          </w:tcPr>
          <w:p w14:paraId="52EFD9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重庆玩鲨时代科技有限公司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675C1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-23.61%</w:t>
            </w:r>
          </w:p>
        </w:tc>
        <w:tc>
          <w:tcPr>
            <w:tcW w:w="1396" w:type="dxa"/>
            <w:tcBorders>
              <w:top w:val="nil"/>
              <w:left w:val="nil"/>
              <w:bottom w:val="single" w:sz="8" w:space="0" w:color="auto"/>
              <w:right w:val="single" w:sz="8" w:space="0" w:color="auto"/>
            </w:tcBorders>
            <w:shd w:val="clear" w:color="auto" w:fill="auto"/>
            <w:vAlign w:val="center"/>
            <w:hideMark/>
          </w:tcPr>
          <w:p w14:paraId="7E7E08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34281.38 </w:t>
            </w:r>
          </w:p>
        </w:tc>
        <w:tc>
          <w:tcPr>
            <w:tcW w:w="1042" w:type="dxa"/>
            <w:tcBorders>
              <w:top w:val="nil"/>
              <w:left w:val="nil"/>
              <w:bottom w:val="single" w:sz="8" w:space="0" w:color="auto"/>
              <w:right w:val="single" w:sz="8" w:space="0" w:color="auto"/>
            </w:tcBorders>
            <w:shd w:val="clear" w:color="auto" w:fill="auto"/>
            <w:vAlign w:val="center"/>
            <w:hideMark/>
          </w:tcPr>
          <w:p w14:paraId="442141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20569 </w:t>
            </w:r>
          </w:p>
        </w:tc>
        <w:tc>
          <w:tcPr>
            <w:tcW w:w="1276" w:type="dxa"/>
            <w:tcBorders>
              <w:top w:val="nil"/>
              <w:left w:val="nil"/>
              <w:bottom w:val="single" w:sz="8" w:space="0" w:color="auto"/>
              <w:right w:val="single" w:sz="8" w:space="0" w:color="auto"/>
            </w:tcBorders>
            <w:shd w:val="clear" w:color="auto" w:fill="auto"/>
            <w:vAlign w:val="center"/>
            <w:hideMark/>
          </w:tcPr>
          <w:p w14:paraId="4ADAB0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0202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2FD1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5124</w:t>
            </w:r>
          </w:p>
        </w:tc>
        <w:tc>
          <w:tcPr>
            <w:tcW w:w="3048" w:type="dxa"/>
            <w:tcBorders>
              <w:top w:val="nil"/>
              <w:left w:val="nil"/>
              <w:bottom w:val="single" w:sz="8" w:space="0" w:color="auto"/>
              <w:right w:val="single" w:sz="8" w:space="0" w:color="auto"/>
            </w:tcBorders>
            <w:shd w:val="clear" w:color="auto" w:fill="auto"/>
            <w:vAlign w:val="center"/>
            <w:hideMark/>
          </w:tcPr>
          <w:p w14:paraId="6071CC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重庆玩一文化创意策划有限公司</w:t>
            </w:r>
          </w:p>
        </w:tc>
        <w:tc>
          <w:tcPr>
            <w:tcW w:w="1042" w:type="dxa"/>
            <w:tcBorders>
              <w:top w:val="nil"/>
              <w:left w:val="nil"/>
              <w:bottom w:val="single" w:sz="8" w:space="0" w:color="auto"/>
              <w:right w:val="single" w:sz="8" w:space="0" w:color="auto"/>
            </w:tcBorders>
            <w:shd w:val="clear" w:color="auto" w:fill="auto"/>
            <w:vAlign w:val="center"/>
            <w:hideMark/>
          </w:tcPr>
          <w:p w14:paraId="08B7CE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7398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3B5F4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6758F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3F61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1BEE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5125</w:t>
            </w:r>
          </w:p>
        </w:tc>
        <w:tc>
          <w:tcPr>
            <w:tcW w:w="3048" w:type="dxa"/>
            <w:tcBorders>
              <w:top w:val="nil"/>
              <w:left w:val="nil"/>
              <w:bottom w:val="single" w:sz="8" w:space="0" w:color="auto"/>
              <w:right w:val="single" w:sz="8" w:space="0" w:color="auto"/>
            </w:tcBorders>
            <w:shd w:val="clear" w:color="auto" w:fill="auto"/>
            <w:vAlign w:val="center"/>
            <w:hideMark/>
          </w:tcPr>
          <w:p w14:paraId="219D05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重庆顽固商贸有限公司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FE12A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C32B2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2254.18 </w:t>
            </w:r>
          </w:p>
        </w:tc>
        <w:tc>
          <w:tcPr>
            <w:tcW w:w="1042" w:type="dxa"/>
            <w:tcBorders>
              <w:top w:val="nil"/>
              <w:left w:val="nil"/>
              <w:bottom w:val="single" w:sz="8" w:space="0" w:color="auto"/>
              <w:right w:val="single" w:sz="8" w:space="0" w:color="auto"/>
            </w:tcBorders>
            <w:shd w:val="clear" w:color="auto" w:fill="auto"/>
            <w:vAlign w:val="center"/>
            <w:hideMark/>
          </w:tcPr>
          <w:p w14:paraId="5FF926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1353 </w:t>
            </w:r>
          </w:p>
        </w:tc>
        <w:tc>
          <w:tcPr>
            <w:tcW w:w="1276" w:type="dxa"/>
            <w:tcBorders>
              <w:top w:val="nil"/>
              <w:left w:val="nil"/>
              <w:bottom w:val="single" w:sz="8" w:space="0" w:color="auto"/>
              <w:right w:val="single" w:sz="8" w:space="0" w:color="auto"/>
            </w:tcBorders>
            <w:shd w:val="clear" w:color="auto" w:fill="auto"/>
            <w:vAlign w:val="center"/>
            <w:hideMark/>
          </w:tcPr>
          <w:p w14:paraId="7453C8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6095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7B94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5126</w:t>
            </w:r>
          </w:p>
        </w:tc>
        <w:tc>
          <w:tcPr>
            <w:tcW w:w="3048" w:type="dxa"/>
            <w:tcBorders>
              <w:top w:val="nil"/>
              <w:left w:val="nil"/>
              <w:bottom w:val="single" w:sz="8" w:space="0" w:color="auto"/>
              <w:right w:val="single" w:sz="8" w:space="0" w:color="auto"/>
            </w:tcBorders>
            <w:shd w:val="clear" w:color="auto" w:fill="auto"/>
            <w:vAlign w:val="center"/>
            <w:hideMark/>
          </w:tcPr>
          <w:p w14:paraId="06F07B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重庆皖能电机有限公司</w:t>
            </w:r>
          </w:p>
        </w:tc>
        <w:tc>
          <w:tcPr>
            <w:tcW w:w="1042" w:type="dxa"/>
            <w:tcBorders>
              <w:top w:val="nil"/>
              <w:left w:val="nil"/>
              <w:bottom w:val="single" w:sz="8" w:space="0" w:color="auto"/>
              <w:right w:val="single" w:sz="8" w:space="0" w:color="auto"/>
            </w:tcBorders>
            <w:shd w:val="clear" w:color="auto" w:fill="auto"/>
            <w:vAlign w:val="center"/>
            <w:hideMark/>
          </w:tcPr>
          <w:p w14:paraId="52C798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E3882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1662.36 </w:t>
            </w:r>
          </w:p>
        </w:tc>
        <w:tc>
          <w:tcPr>
            <w:tcW w:w="1042" w:type="dxa"/>
            <w:tcBorders>
              <w:top w:val="nil"/>
              <w:left w:val="nil"/>
              <w:bottom w:val="single" w:sz="8" w:space="0" w:color="auto"/>
              <w:right w:val="single" w:sz="8" w:space="0" w:color="auto"/>
            </w:tcBorders>
            <w:shd w:val="clear" w:color="auto" w:fill="auto"/>
            <w:vAlign w:val="center"/>
            <w:hideMark/>
          </w:tcPr>
          <w:p w14:paraId="68F46D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997 </w:t>
            </w:r>
          </w:p>
        </w:tc>
        <w:tc>
          <w:tcPr>
            <w:tcW w:w="1276" w:type="dxa"/>
            <w:tcBorders>
              <w:top w:val="nil"/>
              <w:left w:val="nil"/>
              <w:bottom w:val="single" w:sz="8" w:space="0" w:color="auto"/>
              <w:right w:val="single" w:sz="8" w:space="0" w:color="auto"/>
            </w:tcBorders>
            <w:shd w:val="clear" w:color="auto" w:fill="auto"/>
            <w:vAlign w:val="center"/>
            <w:hideMark/>
          </w:tcPr>
          <w:p w14:paraId="042910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E9B5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4309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5127</w:t>
            </w:r>
          </w:p>
        </w:tc>
        <w:tc>
          <w:tcPr>
            <w:tcW w:w="3048" w:type="dxa"/>
            <w:tcBorders>
              <w:top w:val="nil"/>
              <w:left w:val="nil"/>
              <w:bottom w:val="single" w:sz="8" w:space="0" w:color="auto"/>
              <w:right w:val="single" w:sz="8" w:space="0" w:color="auto"/>
            </w:tcBorders>
            <w:shd w:val="clear" w:color="auto" w:fill="auto"/>
            <w:vAlign w:val="center"/>
            <w:hideMark/>
          </w:tcPr>
          <w:p w14:paraId="50E1ED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重庆万方投资管理有限公司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67327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0ABF1C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3126.82 </w:t>
            </w:r>
          </w:p>
        </w:tc>
        <w:tc>
          <w:tcPr>
            <w:tcW w:w="1042" w:type="dxa"/>
            <w:tcBorders>
              <w:top w:val="nil"/>
              <w:left w:val="nil"/>
              <w:bottom w:val="single" w:sz="8" w:space="0" w:color="auto"/>
              <w:right w:val="single" w:sz="8" w:space="0" w:color="auto"/>
            </w:tcBorders>
            <w:shd w:val="clear" w:color="auto" w:fill="auto"/>
            <w:vAlign w:val="center"/>
            <w:hideMark/>
          </w:tcPr>
          <w:p w14:paraId="60AC0A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1876 </w:t>
            </w:r>
          </w:p>
        </w:tc>
        <w:tc>
          <w:tcPr>
            <w:tcW w:w="1276" w:type="dxa"/>
            <w:tcBorders>
              <w:top w:val="nil"/>
              <w:left w:val="nil"/>
              <w:bottom w:val="single" w:sz="8" w:space="0" w:color="auto"/>
              <w:right w:val="single" w:sz="8" w:space="0" w:color="auto"/>
            </w:tcBorders>
            <w:shd w:val="clear" w:color="auto" w:fill="auto"/>
            <w:vAlign w:val="center"/>
            <w:hideMark/>
          </w:tcPr>
          <w:p w14:paraId="430CB0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ABD8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F21C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5128</w:t>
            </w:r>
          </w:p>
        </w:tc>
        <w:tc>
          <w:tcPr>
            <w:tcW w:w="3048" w:type="dxa"/>
            <w:tcBorders>
              <w:top w:val="nil"/>
              <w:left w:val="nil"/>
              <w:bottom w:val="single" w:sz="8" w:space="0" w:color="auto"/>
              <w:right w:val="single" w:sz="8" w:space="0" w:color="auto"/>
            </w:tcBorders>
            <w:shd w:val="clear" w:color="auto" w:fill="auto"/>
            <w:vAlign w:val="center"/>
            <w:hideMark/>
          </w:tcPr>
          <w:p w14:paraId="1B2BE1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重庆万烽汇实业有限公司</w:t>
            </w:r>
          </w:p>
        </w:tc>
        <w:tc>
          <w:tcPr>
            <w:tcW w:w="1042" w:type="dxa"/>
            <w:tcBorders>
              <w:top w:val="nil"/>
              <w:left w:val="nil"/>
              <w:bottom w:val="single" w:sz="8" w:space="0" w:color="auto"/>
              <w:right w:val="single" w:sz="8" w:space="0" w:color="auto"/>
            </w:tcBorders>
            <w:shd w:val="clear" w:color="auto" w:fill="auto"/>
            <w:vAlign w:val="center"/>
            <w:hideMark/>
          </w:tcPr>
          <w:p w14:paraId="7D718C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1B30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1615FC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64810B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6401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A26E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5129</w:t>
            </w:r>
          </w:p>
        </w:tc>
        <w:tc>
          <w:tcPr>
            <w:tcW w:w="3048" w:type="dxa"/>
            <w:tcBorders>
              <w:top w:val="nil"/>
              <w:left w:val="nil"/>
              <w:bottom w:val="single" w:sz="8" w:space="0" w:color="auto"/>
              <w:right w:val="single" w:sz="8" w:space="0" w:color="auto"/>
            </w:tcBorders>
            <w:shd w:val="clear" w:color="auto" w:fill="auto"/>
            <w:vAlign w:val="center"/>
            <w:hideMark/>
          </w:tcPr>
          <w:p w14:paraId="2E6AB9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重庆万红商贸有限公司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F5394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84BB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32B95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A216D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2794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93AD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5130</w:t>
            </w:r>
          </w:p>
        </w:tc>
        <w:tc>
          <w:tcPr>
            <w:tcW w:w="3048" w:type="dxa"/>
            <w:tcBorders>
              <w:top w:val="nil"/>
              <w:left w:val="nil"/>
              <w:bottom w:val="single" w:sz="8" w:space="0" w:color="auto"/>
              <w:right w:val="single" w:sz="8" w:space="0" w:color="auto"/>
            </w:tcBorders>
            <w:shd w:val="clear" w:color="auto" w:fill="auto"/>
            <w:vAlign w:val="center"/>
            <w:hideMark/>
          </w:tcPr>
          <w:p w14:paraId="7E7164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重庆万基建设工程有限公司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F35C2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-8.77%</w:t>
            </w:r>
          </w:p>
        </w:tc>
        <w:tc>
          <w:tcPr>
            <w:tcW w:w="1396" w:type="dxa"/>
            <w:tcBorders>
              <w:top w:val="nil"/>
              <w:left w:val="nil"/>
              <w:bottom w:val="single" w:sz="8" w:space="0" w:color="auto"/>
              <w:right w:val="single" w:sz="8" w:space="0" w:color="auto"/>
            </w:tcBorders>
            <w:shd w:val="clear" w:color="auto" w:fill="auto"/>
            <w:vAlign w:val="center"/>
            <w:hideMark/>
          </w:tcPr>
          <w:p w14:paraId="2C82E0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23388.32 </w:t>
            </w:r>
          </w:p>
        </w:tc>
        <w:tc>
          <w:tcPr>
            <w:tcW w:w="1042" w:type="dxa"/>
            <w:tcBorders>
              <w:top w:val="nil"/>
              <w:left w:val="nil"/>
              <w:bottom w:val="single" w:sz="8" w:space="0" w:color="auto"/>
              <w:right w:val="single" w:sz="8" w:space="0" w:color="auto"/>
            </w:tcBorders>
            <w:shd w:val="clear" w:color="auto" w:fill="auto"/>
            <w:vAlign w:val="center"/>
            <w:hideMark/>
          </w:tcPr>
          <w:p w14:paraId="33DB0F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14033 </w:t>
            </w:r>
          </w:p>
        </w:tc>
        <w:tc>
          <w:tcPr>
            <w:tcW w:w="1276" w:type="dxa"/>
            <w:tcBorders>
              <w:top w:val="nil"/>
              <w:left w:val="nil"/>
              <w:bottom w:val="single" w:sz="8" w:space="0" w:color="auto"/>
              <w:right w:val="single" w:sz="8" w:space="0" w:color="auto"/>
            </w:tcBorders>
            <w:shd w:val="clear" w:color="auto" w:fill="auto"/>
            <w:vAlign w:val="center"/>
            <w:hideMark/>
          </w:tcPr>
          <w:p w14:paraId="75F4F9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AD8C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7A30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5131</w:t>
            </w:r>
          </w:p>
        </w:tc>
        <w:tc>
          <w:tcPr>
            <w:tcW w:w="3048" w:type="dxa"/>
            <w:tcBorders>
              <w:top w:val="nil"/>
              <w:left w:val="nil"/>
              <w:bottom w:val="single" w:sz="8" w:space="0" w:color="auto"/>
              <w:right w:val="single" w:sz="8" w:space="0" w:color="auto"/>
            </w:tcBorders>
            <w:shd w:val="clear" w:color="auto" w:fill="auto"/>
            <w:vAlign w:val="center"/>
            <w:hideMark/>
          </w:tcPr>
          <w:p w14:paraId="11B68F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重庆万佳物资回收有限公司</w:t>
            </w:r>
          </w:p>
        </w:tc>
        <w:tc>
          <w:tcPr>
            <w:tcW w:w="1042" w:type="dxa"/>
            <w:tcBorders>
              <w:top w:val="nil"/>
              <w:left w:val="nil"/>
              <w:bottom w:val="single" w:sz="8" w:space="0" w:color="auto"/>
              <w:right w:val="single" w:sz="8" w:space="0" w:color="auto"/>
            </w:tcBorders>
            <w:shd w:val="clear" w:color="auto" w:fill="auto"/>
            <w:vAlign w:val="center"/>
            <w:hideMark/>
          </w:tcPr>
          <w:p w14:paraId="23B31F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D576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D2EA7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1CF10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D3B5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E4D3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5132</w:t>
            </w:r>
          </w:p>
        </w:tc>
        <w:tc>
          <w:tcPr>
            <w:tcW w:w="3048" w:type="dxa"/>
            <w:tcBorders>
              <w:top w:val="nil"/>
              <w:left w:val="nil"/>
              <w:bottom w:val="single" w:sz="8" w:space="0" w:color="auto"/>
              <w:right w:val="single" w:sz="8" w:space="0" w:color="auto"/>
            </w:tcBorders>
            <w:shd w:val="clear" w:color="auto" w:fill="auto"/>
            <w:vAlign w:val="center"/>
            <w:hideMark/>
          </w:tcPr>
          <w:p w14:paraId="488967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重庆万聚合商贸有限公司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A5AB2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85B9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93663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68FAC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EF0B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D416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5133</w:t>
            </w:r>
          </w:p>
        </w:tc>
        <w:tc>
          <w:tcPr>
            <w:tcW w:w="3048" w:type="dxa"/>
            <w:tcBorders>
              <w:top w:val="nil"/>
              <w:left w:val="nil"/>
              <w:bottom w:val="single" w:sz="8" w:space="0" w:color="auto"/>
              <w:right w:val="single" w:sz="8" w:space="0" w:color="auto"/>
            </w:tcBorders>
            <w:shd w:val="clear" w:color="auto" w:fill="auto"/>
            <w:vAlign w:val="center"/>
            <w:hideMark/>
          </w:tcPr>
          <w:p w14:paraId="276C06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重庆万客达文化传媒有限公司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642F0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0CD8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4CD80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AD20A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704F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9134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5134</w:t>
            </w:r>
          </w:p>
        </w:tc>
        <w:tc>
          <w:tcPr>
            <w:tcW w:w="3048" w:type="dxa"/>
            <w:tcBorders>
              <w:top w:val="nil"/>
              <w:left w:val="nil"/>
              <w:bottom w:val="single" w:sz="8" w:space="0" w:color="auto"/>
              <w:right w:val="single" w:sz="8" w:space="0" w:color="auto"/>
            </w:tcBorders>
            <w:shd w:val="clear" w:color="auto" w:fill="auto"/>
            <w:vAlign w:val="center"/>
            <w:hideMark/>
          </w:tcPr>
          <w:p w14:paraId="4C9DE6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重庆万琅紫极酒店管理有限公司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0AFE5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5705AC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1540.04 </w:t>
            </w:r>
          </w:p>
        </w:tc>
        <w:tc>
          <w:tcPr>
            <w:tcW w:w="1042" w:type="dxa"/>
            <w:tcBorders>
              <w:top w:val="nil"/>
              <w:left w:val="nil"/>
              <w:bottom w:val="single" w:sz="8" w:space="0" w:color="auto"/>
              <w:right w:val="single" w:sz="8" w:space="0" w:color="auto"/>
            </w:tcBorders>
            <w:shd w:val="clear" w:color="auto" w:fill="auto"/>
            <w:vAlign w:val="center"/>
            <w:hideMark/>
          </w:tcPr>
          <w:p w14:paraId="0FC16F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924 </w:t>
            </w:r>
          </w:p>
        </w:tc>
        <w:tc>
          <w:tcPr>
            <w:tcW w:w="1276" w:type="dxa"/>
            <w:tcBorders>
              <w:top w:val="nil"/>
              <w:left w:val="nil"/>
              <w:bottom w:val="single" w:sz="8" w:space="0" w:color="auto"/>
              <w:right w:val="single" w:sz="8" w:space="0" w:color="auto"/>
            </w:tcBorders>
            <w:shd w:val="clear" w:color="auto" w:fill="auto"/>
            <w:vAlign w:val="center"/>
            <w:hideMark/>
          </w:tcPr>
          <w:p w14:paraId="0AD431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95E2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A35F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5135</w:t>
            </w:r>
          </w:p>
        </w:tc>
        <w:tc>
          <w:tcPr>
            <w:tcW w:w="3048" w:type="dxa"/>
            <w:tcBorders>
              <w:top w:val="nil"/>
              <w:left w:val="nil"/>
              <w:bottom w:val="single" w:sz="8" w:space="0" w:color="auto"/>
              <w:right w:val="single" w:sz="8" w:space="0" w:color="auto"/>
            </w:tcBorders>
            <w:shd w:val="clear" w:color="auto" w:fill="auto"/>
            <w:vAlign w:val="center"/>
            <w:hideMark/>
          </w:tcPr>
          <w:p w14:paraId="7AA075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重庆万朗律师事务所</w:t>
            </w:r>
          </w:p>
        </w:tc>
        <w:tc>
          <w:tcPr>
            <w:tcW w:w="1042" w:type="dxa"/>
            <w:tcBorders>
              <w:top w:val="nil"/>
              <w:left w:val="nil"/>
              <w:bottom w:val="single" w:sz="8" w:space="0" w:color="auto"/>
              <w:right w:val="single" w:sz="8" w:space="0" w:color="auto"/>
            </w:tcBorders>
            <w:shd w:val="clear" w:color="auto" w:fill="auto"/>
            <w:vAlign w:val="center"/>
            <w:hideMark/>
          </w:tcPr>
          <w:p w14:paraId="78D30F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40216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1940.20 </w:t>
            </w:r>
          </w:p>
        </w:tc>
        <w:tc>
          <w:tcPr>
            <w:tcW w:w="1042" w:type="dxa"/>
            <w:tcBorders>
              <w:top w:val="nil"/>
              <w:left w:val="nil"/>
              <w:bottom w:val="single" w:sz="8" w:space="0" w:color="auto"/>
              <w:right w:val="single" w:sz="8" w:space="0" w:color="auto"/>
            </w:tcBorders>
            <w:shd w:val="clear" w:color="auto" w:fill="auto"/>
            <w:vAlign w:val="center"/>
            <w:hideMark/>
          </w:tcPr>
          <w:p w14:paraId="6F269F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1164 </w:t>
            </w:r>
          </w:p>
        </w:tc>
        <w:tc>
          <w:tcPr>
            <w:tcW w:w="1276" w:type="dxa"/>
            <w:tcBorders>
              <w:top w:val="nil"/>
              <w:left w:val="nil"/>
              <w:bottom w:val="single" w:sz="8" w:space="0" w:color="auto"/>
              <w:right w:val="single" w:sz="8" w:space="0" w:color="auto"/>
            </w:tcBorders>
            <w:shd w:val="clear" w:color="auto" w:fill="auto"/>
            <w:vAlign w:val="center"/>
            <w:hideMark/>
          </w:tcPr>
          <w:p w14:paraId="37CD00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F33C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1BB2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5136</w:t>
            </w:r>
          </w:p>
        </w:tc>
        <w:tc>
          <w:tcPr>
            <w:tcW w:w="3048" w:type="dxa"/>
            <w:tcBorders>
              <w:top w:val="nil"/>
              <w:left w:val="nil"/>
              <w:bottom w:val="single" w:sz="8" w:space="0" w:color="auto"/>
              <w:right w:val="single" w:sz="8" w:space="0" w:color="auto"/>
            </w:tcBorders>
            <w:shd w:val="clear" w:color="auto" w:fill="auto"/>
            <w:vAlign w:val="center"/>
            <w:hideMark/>
          </w:tcPr>
          <w:p w14:paraId="2C9444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重庆万利年电子商务有限公司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4F0998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2641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5CB773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04E50B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B3C5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6A51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5137</w:t>
            </w:r>
          </w:p>
        </w:tc>
        <w:tc>
          <w:tcPr>
            <w:tcW w:w="3048" w:type="dxa"/>
            <w:tcBorders>
              <w:top w:val="nil"/>
              <w:left w:val="nil"/>
              <w:bottom w:val="single" w:sz="8" w:space="0" w:color="auto"/>
              <w:right w:val="single" w:sz="8" w:space="0" w:color="auto"/>
            </w:tcBorders>
            <w:shd w:val="clear" w:color="auto" w:fill="auto"/>
            <w:vAlign w:val="center"/>
            <w:hideMark/>
          </w:tcPr>
          <w:p w14:paraId="48CCE5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重庆万林仪器检测技术服务有限公司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792A5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4FE274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3497.44 </w:t>
            </w:r>
          </w:p>
        </w:tc>
        <w:tc>
          <w:tcPr>
            <w:tcW w:w="1042" w:type="dxa"/>
            <w:tcBorders>
              <w:top w:val="nil"/>
              <w:left w:val="nil"/>
              <w:bottom w:val="single" w:sz="8" w:space="0" w:color="auto"/>
              <w:right w:val="single" w:sz="8" w:space="0" w:color="auto"/>
            </w:tcBorders>
            <w:shd w:val="clear" w:color="auto" w:fill="auto"/>
            <w:vAlign w:val="center"/>
            <w:hideMark/>
          </w:tcPr>
          <w:p w14:paraId="3D97CF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2098 </w:t>
            </w:r>
          </w:p>
        </w:tc>
        <w:tc>
          <w:tcPr>
            <w:tcW w:w="1276" w:type="dxa"/>
            <w:tcBorders>
              <w:top w:val="nil"/>
              <w:left w:val="nil"/>
              <w:bottom w:val="single" w:sz="8" w:space="0" w:color="auto"/>
              <w:right w:val="single" w:sz="8" w:space="0" w:color="auto"/>
            </w:tcBorders>
            <w:shd w:val="clear" w:color="auto" w:fill="auto"/>
            <w:vAlign w:val="center"/>
            <w:hideMark/>
          </w:tcPr>
          <w:p w14:paraId="04045E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4855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B5C3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5138</w:t>
            </w:r>
          </w:p>
        </w:tc>
        <w:tc>
          <w:tcPr>
            <w:tcW w:w="3048" w:type="dxa"/>
            <w:tcBorders>
              <w:top w:val="nil"/>
              <w:left w:val="nil"/>
              <w:bottom w:val="single" w:sz="8" w:space="0" w:color="auto"/>
              <w:right w:val="single" w:sz="8" w:space="0" w:color="auto"/>
            </w:tcBorders>
            <w:shd w:val="clear" w:color="auto" w:fill="auto"/>
            <w:vAlign w:val="center"/>
            <w:hideMark/>
          </w:tcPr>
          <w:p w14:paraId="3D10FF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重庆万马森信息工程有限公司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01BAF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513A0E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2295.64 </w:t>
            </w:r>
          </w:p>
        </w:tc>
        <w:tc>
          <w:tcPr>
            <w:tcW w:w="1042" w:type="dxa"/>
            <w:tcBorders>
              <w:top w:val="nil"/>
              <w:left w:val="nil"/>
              <w:bottom w:val="single" w:sz="8" w:space="0" w:color="auto"/>
              <w:right w:val="single" w:sz="8" w:space="0" w:color="auto"/>
            </w:tcBorders>
            <w:shd w:val="clear" w:color="auto" w:fill="auto"/>
            <w:vAlign w:val="center"/>
            <w:hideMark/>
          </w:tcPr>
          <w:p w14:paraId="3B534B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1377 </w:t>
            </w:r>
          </w:p>
        </w:tc>
        <w:tc>
          <w:tcPr>
            <w:tcW w:w="1276" w:type="dxa"/>
            <w:tcBorders>
              <w:top w:val="nil"/>
              <w:left w:val="nil"/>
              <w:bottom w:val="single" w:sz="8" w:space="0" w:color="auto"/>
              <w:right w:val="single" w:sz="8" w:space="0" w:color="auto"/>
            </w:tcBorders>
            <w:shd w:val="clear" w:color="auto" w:fill="auto"/>
            <w:vAlign w:val="center"/>
            <w:hideMark/>
          </w:tcPr>
          <w:p w14:paraId="058884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A472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0A3B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5139</w:t>
            </w:r>
          </w:p>
        </w:tc>
        <w:tc>
          <w:tcPr>
            <w:tcW w:w="3048" w:type="dxa"/>
            <w:tcBorders>
              <w:top w:val="nil"/>
              <w:left w:val="nil"/>
              <w:bottom w:val="single" w:sz="8" w:space="0" w:color="auto"/>
              <w:right w:val="single" w:sz="8" w:space="0" w:color="auto"/>
            </w:tcBorders>
            <w:shd w:val="clear" w:color="auto" w:fill="auto"/>
            <w:vAlign w:val="center"/>
            <w:hideMark/>
          </w:tcPr>
          <w:p w14:paraId="36AC10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重庆万铭成科技发展有限公司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01FC5C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8049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99C6C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0F2EE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F4DE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DC72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5140</w:t>
            </w:r>
          </w:p>
        </w:tc>
        <w:tc>
          <w:tcPr>
            <w:tcW w:w="3048" w:type="dxa"/>
            <w:tcBorders>
              <w:top w:val="nil"/>
              <w:left w:val="nil"/>
              <w:bottom w:val="single" w:sz="8" w:space="0" w:color="auto"/>
              <w:right w:val="single" w:sz="8" w:space="0" w:color="auto"/>
            </w:tcBorders>
            <w:shd w:val="clear" w:color="auto" w:fill="auto"/>
            <w:vAlign w:val="center"/>
            <w:hideMark/>
          </w:tcPr>
          <w:p w14:paraId="7922B9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重庆万能云海科技有限公司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43AF0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241FBA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4955.92 </w:t>
            </w:r>
          </w:p>
        </w:tc>
        <w:tc>
          <w:tcPr>
            <w:tcW w:w="1042" w:type="dxa"/>
            <w:tcBorders>
              <w:top w:val="nil"/>
              <w:left w:val="nil"/>
              <w:bottom w:val="single" w:sz="8" w:space="0" w:color="auto"/>
              <w:right w:val="single" w:sz="8" w:space="0" w:color="auto"/>
            </w:tcBorders>
            <w:shd w:val="clear" w:color="auto" w:fill="auto"/>
            <w:vAlign w:val="center"/>
            <w:hideMark/>
          </w:tcPr>
          <w:p w14:paraId="704515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2974 </w:t>
            </w:r>
          </w:p>
        </w:tc>
        <w:tc>
          <w:tcPr>
            <w:tcW w:w="1276" w:type="dxa"/>
            <w:tcBorders>
              <w:top w:val="nil"/>
              <w:left w:val="nil"/>
              <w:bottom w:val="single" w:sz="8" w:space="0" w:color="auto"/>
              <w:right w:val="single" w:sz="8" w:space="0" w:color="auto"/>
            </w:tcBorders>
            <w:shd w:val="clear" w:color="auto" w:fill="auto"/>
            <w:vAlign w:val="center"/>
            <w:hideMark/>
          </w:tcPr>
          <w:p w14:paraId="2545A5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5C3C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F7FC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5141</w:t>
            </w:r>
          </w:p>
        </w:tc>
        <w:tc>
          <w:tcPr>
            <w:tcW w:w="3048" w:type="dxa"/>
            <w:tcBorders>
              <w:top w:val="nil"/>
              <w:left w:val="nil"/>
              <w:bottom w:val="single" w:sz="8" w:space="0" w:color="auto"/>
              <w:right w:val="single" w:sz="8" w:space="0" w:color="auto"/>
            </w:tcBorders>
            <w:shd w:val="clear" w:color="auto" w:fill="auto"/>
            <w:vAlign w:val="center"/>
            <w:hideMark/>
          </w:tcPr>
          <w:p w14:paraId="73AA41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重庆万年智慧城市建设有限公司</w:t>
            </w:r>
          </w:p>
        </w:tc>
        <w:tc>
          <w:tcPr>
            <w:tcW w:w="1042" w:type="dxa"/>
            <w:tcBorders>
              <w:top w:val="nil"/>
              <w:left w:val="nil"/>
              <w:bottom w:val="single" w:sz="8" w:space="0" w:color="auto"/>
              <w:right w:val="single" w:sz="8" w:space="0" w:color="auto"/>
            </w:tcBorders>
            <w:shd w:val="clear" w:color="auto" w:fill="auto"/>
            <w:vAlign w:val="center"/>
            <w:hideMark/>
          </w:tcPr>
          <w:p w14:paraId="659AF8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0533DE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11328.15 </w:t>
            </w:r>
          </w:p>
        </w:tc>
        <w:tc>
          <w:tcPr>
            <w:tcW w:w="1042" w:type="dxa"/>
            <w:tcBorders>
              <w:top w:val="nil"/>
              <w:left w:val="nil"/>
              <w:bottom w:val="single" w:sz="8" w:space="0" w:color="auto"/>
              <w:right w:val="single" w:sz="8" w:space="0" w:color="auto"/>
            </w:tcBorders>
            <w:shd w:val="clear" w:color="auto" w:fill="auto"/>
            <w:vAlign w:val="center"/>
            <w:hideMark/>
          </w:tcPr>
          <w:p w14:paraId="31EA3B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6797 </w:t>
            </w:r>
          </w:p>
        </w:tc>
        <w:tc>
          <w:tcPr>
            <w:tcW w:w="1276" w:type="dxa"/>
            <w:tcBorders>
              <w:top w:val="nil"/>
              <w:left w:val="nil"/>
              <w:bottom w:val="single" w:sz="8" w:space="0" w:color="auto"/>
              <w:right w:val="single" w:sz="8" w:space="0" w:color="auto"/>
            </w:tcBorders>
            <w:shd w:val="clear" w:color="auto" w:fill="auto"/>
            <w:vAlign w:val="center"/>
            <w:hideMark/>
          </w:tcPr>
          <w:p w14:paraId="0205B0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388D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9760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5142</w:t>
            </w:r>
          </w:p>
        </w:tc>
        <w:tc>
          <w:tcPr>
            <w:tcW w:w="3048" w:type="dxa"/>
            <w:tcBorders>
              <w:top w:val="nil"/>
              <w:left w:val="nil"/>
              <w:bottom w:val="single" w:sz="8" w:space="0" w:color="auto"/>
              <w:right w:val="single" w:sz="8" w:space="0" w:color="auto"/>
            </w:tcBorders>
            <w:shd w:val="clear" w:color="auto" w:fill="auto"/>
            <w:vAlign w:val="center"/>
            <w:hideMark/>
          </w:tcPr>
          <w:p w14:paraId="4A6294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重庆万品建筑工程有限公司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2D653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-59.62%</w:t>
            </w:r>
          </w:p>
        </w:tc>
        <w:tc>
          <w:tcPr>
            <w:tcW w:w="1396" w:type="dxa"/>
            <w:tcBorders>
              <w:top w:val="nil"/>
              <w:left w:val="nil"/>
              <w:bottom w:val="single" w:sz="8" w:space="0" w:color="auto"/>
              <w:right w:val="single" w:sz="8" w:space="0" w:color="auto"/>
            </w:tcBorders>
            <w:shd w:val="clear" w:color="auto" w:fill="auto"/>
            <w:vAlign w:val="center"/>
            <w:hideMark/>
          </w:tcPr>
          <w:p w14:paraId="334E0A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22107.98 </w:t>
            </w:r>
          </w:p>
        </w:tc>
        <w:tc>
          <w:tcPr>
            <w:tcW w:w="1042" w:type="dxa"/>
            <w:tcBorders>
              <w:top w:val="nil"/>
              <w:left w:val="nil"/>
              <w:bottom w:val="single" w:sz="8" w:space="0" w:color="auto"/>
              <w:right w:val="single" w:sz="8" w:space="0" w:color="auto"/>
            </w:tcBorders>
            <w:shd w:val="clear" w:color="auto" w:fill="auto"/>
            <w:vAlign w:val="center"/>
            <w:hideMark/>
          </w:tcPr>
          <w:p w14:paraId="54030D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13265 </w:t>
            </w:r>
          </w:p>
        </w:tc>
        <w:tc>
          <w:tcPr>
            <w:tcW w:w="1276" w:type="dxa"/>
            <w:tcBorders>
              <w:top w:val="nil"/>
              <w:left w:val="nil"/>
              <w:bottom w:val="single" w:sz="8" w:space="0" w:color="auto"/>
              <w:right w:val="single" w:sz="8" w:space="0" w:color="auto"/>
            </w:tcBorders>
            <w:shd w:val="clear" w:color="auto" w:fill="auto"/>
            <w:vAlign w:val="center"/>
            <w:hideMark/>
          </w:tcPr>
          <w:p w14:paraId="142082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E742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9B41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5143</w:t>
            </w:r>
          </w:p>
        </w:tc>
        <w:tc>
          <w:tcPr>
            <w:tcW w:w="3048" w:type="dxa"/>
            <w:tcBorders>
              <w:top w:val="nil"/>
              <w:left w:val="nil"/>
              <w:bottom w:val="single" w:sz="8" w:space="0" w:color="auto"/>
              <w:right w:val="single" w:sz="8" w:space="0" w:color="auto"/>
            </w:tcBorders>
            <w:shd w:val="clear" w:color="auto" w:fill="auto"/>
            <w:vAlign w:val="center"/>
            <w:hideMark/>
          </w:tcPr>
          <w:p w14:paraId="511A65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重庆万强物流有限公司两江新区分公司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7CA5CC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-5.68%</w:t>
            </w:r>
          </w:p>
        </w:tc>
        <w:tc>
          <w:tcPr>
            <w:tcW w:w="1396" w:type="dxa"/>
            <w:tcBorders>
              <w:top w:val="nil"/>
              <w:left w:val="nil"/>
              <w:bottom w:val="single" w:sz="8" w:space="0" w:color="auto"/>
              <w:right w:val="single" w:sz="8" w:space="0" w:color="auto"/>
            </w:tcBorders>
            <w:shd w:val="clear" w:color="auto" w:fill="auto"/>
            <w:vAlign w:val="center"/>
            <w:hideMark/>
          </w:tcPr>
          <w:p w14:paraId="7FA3F2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43050.94 </w:t>
            </w:r>
          </w:p>
        </w:tc>
        <w:tc>
          <w:tcPr>
            <w:tcW w:w="1042" w:type="dxa"/>
            <w:tcBorders>
              <w:top w:val="nil"/>
              <w:left w:val="nil"/>
              <w:bottom w:val="single" w:sz="8" w:space="0" w:color="auto"/>
              <w:right w:val="single" w:sz="8" w:space="0" w:color="auto"/>
            </w:tcBorders>
            <w:shd w:val="clear" w:color="auto" w:fill="auto"/>
            <w:vAlign w:val="center"/>
            <w:hideMark/>
          </w:tcPr>
          <w:p w14:paraId="4FADCA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25831 </w:t>
            </w:r>
          </w:p>
        </w:tc>
        <w:tc>
          <w:tcPr>
            <w:tcW w:w="1276" w:type="dxa"/>
            <w:tcBorders>
              <w:top w:val="nil"/>
              <w:left w:val="nil"/>
              <w:bottom w:val="single" w:sz="8" w:space="0" w:color="auto"/>
              <w:right w:val="single" w:sz="8" w:space="0" w:color="auto"/>
            </w:tcBorders>
            <w:shd w:val="clear" w:color="auto" w:fill="auto"/>
            <w:vAlign w:val="center"/>
            <w:hideMark/>
          </w:tcPr>
          <w:p w14:paraId="5944FE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1D60B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E6F8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5144</w:t>
            </w:r>
          </w:p>
        </w:tc>
        <w:tc>
          <w:tcPr>
            <w:tcW w:w="3048" w:type="dxa"/>
            <w:tcBorders>
              <w:top w:val="nil"/>
              <w:left w:val="nil"/>
              <w:bottom w:val="single" w:sz="8" w:space="0" w:color="auto"/>
              <w:right w:val="single" w:sz="8" w:space="0" w:color="auto"/>
            </w:tcBorders>
            <w:shd w:val="clear" w:color="auto" w:fill="auto"/>
            <w:vAlign w:val="center"/>
            <w:hideMark/>
          </w:tcPr>
          <w:p w14:paraId="27D875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重庆万瑞精细化工有限公司</w:t>
            </w:r>
          </w:p>
        </w:tc>
        <w:tc>
          <w:tcPr>
            <w:tcW w:w="1042" w:type="dxa"/>
            <w:tcBorders>
              <w:top w:val="nil"/>
              <w:left w:val="nil"/>
              <w:bottom w:val="single" w:sz="8" w:space="0" w:color="auto"/>
              <w:right w:val="single" w:sz="8" w:space="0" w:color="auto"/>
            </w:tcBorders>
            <w:shd w:val="clear" w:color="auto" w:fill="auto"/>
            <w:vAlign w:val="center"/>
            <w:hideMark/>
          </w:tcPr>
          <w:p w14:paraId="361089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64FE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7686.90 </w:t>
            </w:r>
          </w:p>
        </w:tc>
        <w:tc>
          <w:tcPr>
            <w:tcW w:w="1042" w:type="dxa"/>
            <w:tcBorders>
              <w:top w:val="nil"/>
              <w:left w:val="nil"/>
              <w:bottom w:val="single" w:sz="8" w:space="0" w:color="auto"/>
              <w:right w:val="single" w:sz="8" w:space="0" w:color="auto"/>
            </w:tcBorders>
            <w:shd w:val="clear" w:color="auto" w:fill="auto"/>
            <w:vAlign w:val="center"/>
            <w:hideMark/>
          </w:tcPr>
          <w:p w14:paraId="44852A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4612 </w:t>
            </w:r>
          </w:p>
        </w:tc>
        <w:tc>
          <w:tcPr>
            <w:tcW w:w="1276" w:type="dxa"/>
            <w:tcBorders>
              <w:top w:val="nil"/>
              <w:left w:val="nil"/>
              <w:bottom w:val="single" w:sz="8" w:space="0" w:color="auto"/>
              <w:right w:val="single" w:sz="8" w:space="0" w:color="auto"/>
            </w:tcBorders>
            <w:shd w:val="clear" w:color="auto" w:fill="auto"/>
            <w:vAlign w:val="center"/>
            <w:hideMark/>
          </w:tcPr>
          <w:p w14:paraId="43C135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7982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14CF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5145</w:t>
            </w:r>
          </w:p>
        </w:tc>
        <w:tc>
          <w:tcPr>
            <w:tcW w:w="3048" w:type="dxa"/>
            <w:tcBorders>
              <w:top w:val="nil"/>
              <w:left w:val="nil"/>
              <w:bottom w:val="single" w:sz="8" w:space="0" w:color="auto"/>
              <w:right w:val="single" w:sz="8" w:space="0" w:color="auto"/>
            </w:tcBorders>
            <w:shd w:val="clear" w:color="auto" w:fill="auto"/>
            <w:vAlign w:val="center"/>
            <w:hideMark/>
          </w:tcPr>
          <w:p w14:paraId="0966A5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重庆万润同装饰工程有限公司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1EAC0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5E724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1825.12 </w:t>
            </w:r>
          </w:p>
        </w:tc>
        <w:tc>
          <w:tcPr>
            <w:tcW w:w="1042" w:type="dxa"/>
            <w:tcBorders>
              <w:top w:val="nil"/>
              <w:left w:val="nil"/>
              <w:bottom w:val="single" w:sz="8" w:space="0" w:color="auto"/>
              <w:right w:val="single" w:sz="8" w:space="0" w:color="auto"/>
            </w:tcBorders>
            <w:shd w:val="clear" w:color="auto" w:fill="auto"/>
            <w:vAlign w:val="center"/>
            <w:hideMark/>
          </w:tcPr>
          <w:p w14:paraId="6F7D5D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1095 </w:t>
            </w:r>
          </w:p>
        </w:tc>
        <w:tc>
          <w:tcPr>
            <w:tcW w:w="1276" w:type="dxa"/>
            <w:tcBorders>
              <w:top w:val="nil"/>
              <w:left w:val="nil"/>
              <w:bottom w:val="single" w:sz="8" w:space="0" w:color="auto"/>
              <w:right w:val="single" w:sz="8" w:space="0" w:color="auto"/>
            </w:tcBorders>
            <w:shd w:val="clear" w:color="auto" w:fill="auto"/>
            <w:vAlign w:val="center"/>
            <w:hideMark/>
          </w:tcPr>
          <w:p w14:paraId="377786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5E52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A10F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5146</w:t>
            </w:r>
          </w:p>
        </w:tc>
        <w:tc>
          <w:tcPr>
            <w:tcW w:w="3048" w:type="dxa"/>
            <w:tcBorders>
              <w:top w:val="nil"/>
              <w:left w:val="nil"/>
              <w:bottom w:val="single" w:sz="8" w:space="0" w:color="auto"/>
              <w:right w:val="single" w:sz="8" w:space="0" w:color="auto"/>
            </w:tcBorders>
            <w:shd w:val="clear" w:color="auto" w:fill="auto"/>
            <w:vAlign w:val="center"/>
            <w:hideMark/>
          </w:tcPr>
          <w:p w14:paraId="04DA75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重庆万山装饰工程有限公司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BE387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DB1A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A8ECD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36DB8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9234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8045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5147</w:t>
            </w:r>
          </w:p>
        </w:tc>
        <w:tc>
          <w:tcPr>
            <w:tcW w:w="3048" w:type="dxa"/>
            <w:tcBorders>
              <w:top w:val="nil"/>
              <w:left w:val="nil"/>
              <w:bottom w:val="single" w:sz="8" w:space="0" w:color="auto"/>
              <w:right w:val="single" w:sz="8" w:space="0" w:color="auto"/>
            </w:tcBorders>
            <w:shd w:val="clear" w:color="auto" w:fill="auto"/>
            <w:vAlign w:val="center"/>
            <w:hideMark/>
          </w:tcPr>
          <w:p w14:paraId="67F8FC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重庆万维检测技术有限公司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55EC4F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65A0BA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743.70 </w:t>
            </w:r>
          </w:p>
        </w:tc>
        <w:tc>
          <w:tcPr>
            <w:tcW w:w="1042" w:type="dxa"/>
            <w:tcBorders>
              <w:top w:val="nil"/>
              <w:left w:val="nil"/>
              <w:bottom w:val="single" w:sz="8" w:space="0" w:color="auto"/>
              <w:right w:val="single" w:sz="8" w:space="0" w:color="auto"/>
            </w:tcBorders>
            <w:shd w:val="clear" w:color="auto" w:fill="auto"/>
            <w:vAlign w:val="center"/>
            <w:hideMark/>
          </w:tcPr>
          <w:p w14:paraId="62283C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446 </w:t>
            </w:r>
          </w:p>
        </w:tc>
        <w:tc>
          <w:tcPr>
            <w:tcW w:w="1276" w:type="dxa"/>
            <w:tcBorders>
              <w:top w:val="nil"/>
              <w:left w:val="nil"/>
              <w:bottom w:val="single" w:sz="8" w:space="0" w:color="auto"/>
              <w:right w:val="single" w:sz="8" w:space="0" w:color="auto"/>
            </w:tcBorders>
            <w:shd w:val="clear" w:color="auto" w:fill="auto"/>
            <w:vAlign w:val="center"/>
            <w:hideMark/>
          </w:tcPr>
          <w:p w14:paraId="3CAE66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8BF1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FE54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5148</w:t>
            </w:r>
          </w:p>
        </w:tc>
        <w:tc>
          <w:tcPr>
            <w:tcW w:w="3048" w:type="dxa"/>
            <w:tcBorders>
              <w:top w:val="nil"/>
              <w:left w:val="nil"/>
              <w:bottom w:val="single" w:sz="8" w:space="0" w:color="auto"/>
              <w:right w:val="single" w:sz="8" w:space="0" w:color="auto"/>
            </w:tcBorders>
            <w:shd w:val="clear" w:color="auto" w:fill="auto"/>
            <w:vAlign w:val="center"/>
            <w:hideMark/>
          </w:tcPr>
          <w:p w14:paraId="600C3A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重庆万物合鸣文化传播有限责任公司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01DA7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CB197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1037.76 </w:t>
            </w:r>
          </w:p>
        </w:tc>
        <w:tc>
          <w:tcPr>
            <w:tcW w:w="1042" w:type="dxa"/>
            <w:tcBorders>
              <w:top w:val="nil"/>
              <w:left w:val="nil"/>
              <w:bottom w:val="single" w:sz="8" w:space="0" w:color="auto"/>
              <w:right w:val="single" w:sz="8" w:space="0" w:color="auto"/>
            </w:tcBorders>
            <w:shd w:val="clear" w:color="auto" w:fill="auto"/>
            <w:vAlign w:val="center"/>
            <w:hideMark/>
          </w:tcPr>
          <w:p w14:paraId="64035F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623 </w:t>
            </w:r>
          </w:p>
        </w:tc>
        <w:tc>
          <w:tcPr>
            <w:tcW w:w="1276" w:type="dxa"/>
            <w:tcBorders>
              <w:top w:val="nil"/>
              <w:left w:val="nil"/>
              <w:bottom w:val="single" w:sz="8" w:space="0" w:color="auto"/>
              <w:right w:val="single" w:sz="8" w:space="0" w:color="auto"/>
            </w:tcBorders>
            <w:shd w:val="clear" w:color="auto" w:fill="auto"/>
            <w:vAlign w:val="center"/>
            <w:hideMark/>
          </w:tcPr>
          <w:p w14:paraId="7063D9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CD7C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C6BE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5149</w:t>
            </w:r>
          </w:p>
        </w:tc>
        <w:tc>
          <w:tcPr>
            <w:tcW w:w="3048" w:type="dxa"/>
            <w:tcBorders>
              <w:top w:val="nil"/>
              <w:left w:val="nil"/>
              <w:bottom w:val="single" w:sz="8" w:space="0" w:color="auto"/>
              <w:right w:val="single" w:sz="8" w:space="0" w:color="auto"/>
            </w:tcBorders>
            <w:shd w:val="clear" w:color="auto" w:fill="auto"/>
            <w:vAlign w:val="center"/>
            <w:hideMark/>
          </w:tcPr>
          <w:p w14:paraId="539472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重庆万鑫药房连锁有限公司两江新区翠渝路药店</w:t>
            </w:r>
          </w:p>
        </w:tc>
        <w:tc>
          <w:tcPr>
            <w:tcW w:w="1042" w:type="dxa"/>
            <w:tcBorders>
              <w:top w:val="nil"/>
              <w:left w:val="nil"/>
              <w:bottom w:val="single" w:sz="8" w:space="0" w:color="auto"/>
              <w:right w:val="single" w:sz="8" w:space="0" w:color="auto"/>
            </w:tcBorders>
            <w:shd w:val="clear" w:color="auto" w:fill="auto"/>
            <w:vAlign w:val="center"/>
            <w:hideMark/>
          </w:tcPr>
          <w:p w14:paraId="00E975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73A9E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593.70 </w:t>
            </w:r>
          </w:p>
        </w:tc>
        <w:tc>
          <w:tcPr>
            <w:tcW w:w="1042" w:type="dxa"/>
            <w:tcBorders>
              <w:top w:val="nil"/>
              <w:left w:val="nil"/>
              <w:bottom w:val="single" w:sz="8" w:space="0" w:color="auto"/>
              <w:right w:val="single" w:sz="8" w:space="0" w:color="auto"/>
            </w:tcBorders>
            <w:shd w:val="clear" w:color="auto" w:fill="auto"/>
            <w:vAlign w:val="center"/>
            <w:hideMark/>
          </w:tcPr>
          <w:p w14:paraId="3ED9A7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3EF255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5FF2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3206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5150</w:t>
            </w:r>
          </w:p>
        </w:tc>
        <w:tc>
          <w:tcPr>
            <w:tcW w:w="3048" w:type="dxa"/>
            <w:tcBorders>
              <w:top w:val="nil"/>
              <w:left w:val="nil"/>
              <w:bottom w:val="single" w:sz="8" w:space="0" w:color="auto"/>
              <w:right w:val="single" w:sz="8" w:space="0" w:color="auto"/>
            </w:tcBorders>
            <w:shd w:val="clear" w:color="auto" w:fill="auto"/>
            <w:vAlign w:val="center"/>
            <w:hideMark/>
          </w:tcPr>
          <w:p w14:paraId="61424F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重庆万鑫药房连锁有限公司两江新区湖津路店</w:t>
            </w:r>
          </w:p>
        </w:tc>
        <w:tc>
          <w:tcPr>
            <w:tcW w:w="1042" w:type="dxa"/>
            <w:tcBorders>
              <w:top w:val="nil"/>
              <w:left w:val="nil"/>
              <w:bottom w:val="single" w:sz="8" w:space="0" w:color="auto"/>
              <w:right w:val="single" w:sz="8" w:space="0" w:color="auto"/>
            </w:tcBorders>
            <w:shd w:val="clear" w:color="auto" w:fill="auto"/>
            <w:vAlign w:val="center"/>
            <w:hideMark/>
          </w:tcPr>
          <w:p w14:paraId="47DDBD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0B791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3139.66 </w:t>
            </w:r>
          </w:p>
        </w:tc>
        <w:tc>
          <w:tcPr>
            <w:tcW w:w="1042" w:type="dxa"/>
            <w:tcBorders>
              <w:top w:val="nil"/>
              <w:left w:val="nil"/>
              <w:bottom w:val="single" w:sz="8" w:space="0" w:color="auto"/>
              <w:right w:val="single" w:sz="8" w:space="0" w:color="auto"/>
            </w:tcBorders>
            <w:shd w:val="clear" w:color="auto" w:fill="auto"/>
            <w:vAlign w:val="center"/>
            <w:hideMark/>
          </w:tcPr>
          <w:p w14:paraId="3D67E5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1884 </w:t>
            </w:r>
          </w:p>
        </w:tc>
        <w:tc>
          <w:tcPr>
            <w:tcW w:w="1276" w:type="dxa"/>
            <w:tcBorders>
              <w:top w:val="nil"/>
              <w:left w:val="nil"/>
              <w:bottom w:val="single" w:sz="8" w:space="0" w:color="auto"/>
              <w:right w:val="single" w:sz="8" w:space="0" w:color="auto"/>
            </w:tcBorders>
            <w:shd w:val="clear" w:color="auto" w:fill="auto"/>
            <w:vAlign w:val="center"/>
            <w:hideMark/>
          </w:tcPr>
          <w:p w14:paraId="55E8F7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C2F2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E097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5151</w:t>
            </w:r>
          </w:p>
        </w:tc>
        <w:tc>
          <w:tcPr>
            <w:tcW w:w="3048" w:type="dxa"/>
            <w:tcBorders>
              <w:top w:val="nil"/>
              <w:left w:val="nil"/>
              <w:bottom w:val="single" w:sz="8" w:space="0" w:color="auto"/>
              <w:right w:val="single" w:sz="8" w:space="0" w:color="auto"/>
            </w:tcBorders>
            <w:shd w:val="clear" w:color="auto" w:fill="auto"/>
            <w:vAlign w:val="center"/>
            <w:hideMark/>
          </w:tcPr>
          <w:p w14:paraId="3F1DDD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重庆万鑫药房连锁有限公司两江新区嘉和路药店</w:t>
            </w:r>
          </w:p>
        </w:tc>
        <w:tc>
          <w:tcPr>
            <w:tcW w:w="1042" w:type="dxa"/>
            <w:tcBorders>
              <w:top w:val="nil"/>
              <w:left w:val="nil"/>
              <w:bottom w:val="single" w:sz="8" w:space="0" w:color="auto"/>
              <w:right w:val="single" w:sz="8" w:space="0" w:color="auto"/>
            </w:tcBorders>
            <w:shd w:val="clear" w:color="auto" w:fill="auto"/>
            <w:vAlign w:val="center"/>
            <w:hideMark/>
          </w:tcPr>
          <w:p w14:paraId="77C0CA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1A6C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2C655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DD64F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4D5A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ED80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5152</w:t>
            </w:r>
          </w:p>
        </w:tc>
        <w:tc>
          <w:tcPr>
            <w:tcW w:w="3048" w:type="dxa"/>
            <w:tcBorders>
              <w:top w:val="nil"/>
              <w:left w:val="nil"/>
              <w:bottom w:val="single" w:sz="8" w:space="0" w:color="auto"/>
              <w:right w:val="single" w:sz="8" w:space="0" w:color="auto"/>
            </w:tcBorders>
            <w:shd w:val="clear" w:color="auto" w:fill="auto"/>
            <w:vAlign w:val="center"/>
            <w:hideMark/>
          </w:tcPr>
          <w:p w14:paraId="7863CC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重庆万鑫药房连锁有限公司两江新区嘉吉路药店</w:t>
            </w:r>
          </w:p>
        </w:tc>
        <w:tc>
          <w:tcPr>
            <w:tcW w:w="1042" w:type="dxa"/>
            <w:tcBorders>
              <w:top w:val="nil"/>
              <w:left w:val="nil"/>
              <w:bottom w:val="single" w:sz="8" w:space="0" w:color="auto"/>
              <w:right w:val="single" w:sz="8" w:space="0" w:color="auto"/>
            </w:tcBorders>
            <w:shd w:val="clear" w:color="auto" w:fill="auto"/>
            <w:vAlign w:val="center"/>
            <w:hideMark/>
          </w:tcPr>
          <w:p w14:paraId="279FB5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504B7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1511.24 </w:t>
            </w:r>
          </w:p>
        </w:tc>
        <w:tc>
          <w:tcPr>
            <w:tcW w:w="1042" w:type="dxa"/>
            <w:tcBorders>
              <w:top w:val="nil"/>
              <w:left w:val="nil"/>
              <w:bottom w:val="single" w:sz="8" w:space="0" w:color="auto"/>
              <w:right w:val="single" w:sz="8" w:space="0" w:color="auto"/>
            </w:tcBorders>
            <w:shd w:val="clear" w:color="auto" w:fill="auto"/>
            <w:vAlign w:val="center"/>
            <w:hideMark/>
          </w:tcPr>
          <w:p w14:paraId="10F78B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03B98C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65C3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A670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5153</w:t>
            </w:r>
          </w:p>
        </w:tc>
        <w:tc>
          <w:tcPr>
            <w:tcW w:w="3048" w:type="dxa"/>
            <w:tcBorders>
              <w:top w:val="nil"/>
              <w:left w:val="nil"/>
              <w:bottom w:val="single" w:sz="8" w:space="0" w:color="auto"/>
              <w:right w:val="single" w:sz="8" w:space="0" w:color="auto"/>
            </w:tcBorders>
            <w:shd w:val="clear" w:color="auto" w:fill="auto"/>
            <w:vAlign w:val="center"/>
            <w:hideMark/>
          </w:tcPr>
          <w:p w14:paraId="362915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重庆万鑫药房连锁有限公司两江新区金开大道药店</w:t>
            </w:r>
          </w:p>
        </w:tc>
        <w:tc>
          <w:tcPr>
            <w:tcW w:w="1042" w:type="dxa"/>
            <w:tcBorders>
              <w:top w:val="nil"/>
              <w:left w:val="nil"/>
              <w:bottom w:val="single" w:sz="8" w:space="0" w:color="auto"/>
              <w:right w:val="single" w:sz="8" w:space="0" w:color="auto"/>
            </w:tcBorders>
            <w:shd w:val="clear" w:color="auto" w:fill="auto"/>
            <w:vAlign w:val="center"/>
            <w:hideMark/>
          </w:tcPr>
          <w:p w14:paraId="61366A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F9936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1741.52 </w:t>
            </w:r>
          </w:p>
        </w:tc>
        <w:tc>
          <w:tcPr>
            <w:tcW w:w="1042" w:type="dxa"/>
            <w:tcBorders>
              <w:top w:val="nil"/>
              <w:left w:val="nil"/>
              <w:bottom w:val="single" w:sz="8" w:space="0" w:color="auto"/>
              <w:right w:val="single" w:sz="8" w:space="0" w:color="auto"/>
            </w:tcBorders>
            <w:shd w:val="clear" w:color="auto" w:fill="auto"/>
            <w:vAlign w:val="center"/>
            <w:hideMark/>
          </w:tcPr>
          <w:p w14:paraId="33D882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 </w:t>
            </w:r>
          </w:p>
        </w:tc>
        <w:tc>
          <w:tcPr>
            <w:tcW w:w="1276" w:type="dxa"/>
            <w:tcBorders>
              <w:top w:val="nil"/>
              <w:left w:val="nil"/>
              <w:bottom w:val="single" w:sz="8" w:space="0" w:color="auto"/>
              <w:right w:val="single" w:sz="8" w:space="0" w:color="auto"/>
            </w:tcBorders>
            <w:shd w:val="clear" w:color="auto" w:fill="auto"/>
            <w:vAlign w:val="center"/>
            <w:hideMark/>
          </w:tcPr>
          <w:p w14:paraId="1410B1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309A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1275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5154</w:t>
            </w:r>
          </w:p>
        </w:tc>
        <w:tc>
          <w:tcPr>
            <w:tcW w:w="3048" w:type="dxa"/>
            <w:tcBorders>
              <w:top w:val="nil"/>
              <w:left w:val="nil"/>
              <w:bottom w:val="single" w:sz="8" w:space="0" w:color="auto"/>
              <w:right w:val="single" w:sz="8" w:space="0" w:color="auto"/>
            </w:tcBorders>
            <w:shd w:val="clear" w:color="auto" w:fill="auto"/>
            <w:vAlign w:val="center"/>
            <w:hideMark/>
          </w:tcPr>
          <w:p w14:paraId="052A4C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重庆万鑫药房连锁有限公司两江新区金渝大道药店</w:t>
            </w:r>
          </w:p>
        </w:tc>
        <w:tc>
          <w:tcPr>
            <w:tcW w:w="1042" w:type="dxa"/>
            <w:tcBorders>
              <w:top w:val="nil"/>
              <w:left w:val="nil"/>
              <w:bottom w:val="single" w:sz="8" w:space="0" w:color="auto"/>
              <w:right w:val="single" w:sz="8" w:space="0" w:color="auto"/>
            </w:tcBorders>
            <w:shd w:val="clear" w:color="auto" w:fill="auto"/>
            <w:vAlign w:val="center"/>
            <w:hideMark/>
          </w:tcPr>
          <w:p w14:paraId="42CAB7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5FDAC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1820.68 </w:t>
            </w:r>
          </w:p>
        </w:tc>
        <w:tc>
          <w:tcPr>
            <w:tcW w:w="1042" w:type="dxa"/>
            <w:tcBorders>
              <w:top w:val="nil"/>
              <w:left w:val="nil"/>
              <w:bottom w:val="single" w:sz="8" w:space="0" w:color="auto"/>
              <w:right w:val="single" w:sz="8" w:space="0" w:color="auto"/>
            </w:tcBorders>
            <w:shd w:val="clear" w:color="auto" w:fill="auto"/>
            <w:vAlign w:val="center"/>
            <w:hideMark/>
          </w:tcPr>
          <w:p w14:paraId="1FC5E7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1092 </w:t>
            </w:r>
          </w:p>
        </w:tc>
        <w:tc>
          <w:tcPr>
            <w:tcW w:w="1276" w:type="dxa"/>
            <w:tcBorders>
              <w:top w:val="nil"/>
              <w:left w:val="nil"/>
              <w:bottom w:val="single" w:sz="8" w:space="0" w:color="auto"/>
              <w:right w:val="single" w:sz="8" w:space="0" w:color="auto"/>
            </w:tcBorders>
            <w:shd w:val="clear" w:color="auto" w:fill="auto"/>
            <w:vAlign w:val="center"/>
            <w:hideMark/>
          </w:tcPr>
          <w:p w14:paraId="065C26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08BD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A250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5155</w:t>
            </w:r>
          </w:p>
        </w:tc>
        <w:tc>
          <w:tcPr>
            <w:tcW w:w="3048" w:type="dxa"/>
            <w:tcBorders>
              <w:top w:val="nil"/>
              <w:left w:val="nil"/>
              <w:bottom w:val="single" w:sz="8" w:space="0" w:color="auto"/>
              <w:right w:val="single" w:sz="8" w:space="0" w:color="auto"/>
            </w:tcBorders>
            <w:shd w:val="clear" w:color="auto" w:fill="auto"/>
            <w:vAlign w:val="center"/>
            <w:hideMark/>
          </w:tcPr>
          <w:p w14:paraId="3D008B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重庆万鑫药房连锁有限公司两江新区蓝湖郡店</w:t>
            </w:r>
          </w:p>
        </w:tc>
        <w:tc>
          <w:tcPr>
            <w:tcW w:w="1042" w:type="dxa"/>
            <w:tcBorders>
              <w:top w:val="nil"/>
              <w:left w:val="nil"/>
              <w:bottom w:val="single" w:sz="8" w:space="0" w:color="auto"/>
              <w:right w:val="single" w:sz="8" w:space="0" w:color="auto"/>
            </w:tcBorders>
            <w:shd w:val="clear" w:color="auto" w:fill="auto"/>
            <w:vAlign w:val="center"/>
            <w:hideMark/>
          </w:tcPr>
          <w:p w14:paraId="5901E3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387697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2229.86 </w:t>
            </w:r>
          </w:p>
        </w:tc>
        <w:tc>
          <w:tcPr>
            <w:tcW w:w="1042" w:type="dxa"/>
            <w:tcBorders>
              <w:top w:val="nil"/>
              <w:left w:val="nil"/>
              <w:bottom w:val="single" w:sz="8" w:space="0" w:color="auto"/>
              <w:right w:val="single" w:sz="8" w:space="0" w:color="auto"/>
            </w:tcBorders>
            <w:shd w:val="clear" w:color="auto" w:fill="auto"/>
            <w:vAlign w:val="center"/>
            <w:hideMark/>
          </w:tcPr>
          <w:p w14:paraId="38A230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1338 </w:t>
            </w:r>
          </w:p>
        </w:tc>
        <w:tc>
          <w:tcPr>
            <w:tcW w:w="1276" w:type="dxa"/>
            <w:tcBorders>
              <w:top w:val="nil"/>
              <w:left w:val="nil"/>
              <w:bottom w:val="single" w:sz="8" w:space="0" w:color="auto"/>
              <w:right w:val="single" w:sz="8" w:space="0" w:color="auto"/>
            </w:tcBorders>
            <w:shd w:val="clear" w:color="auto" w:fill="auto"/>
            <w:vAlign w:val="center"/>
            <w:hideMark/>
          </w:tcPr>
          <w:p w14:paraId="41381E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FCE2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57D4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5156</w:t>
            </w:r>
          </w:p>
        </w:tc>
        <w:tc>
          <w:tcPr>
            <w:tcW w:w="3048" w:type="dxa"/>
            <w:tcBorders>
              <w:top w:val="nil"/>
              <w:left w:val="nil"/>
              <w:bottom w:val="single" w:sz="8" w:space="0" w:color="auto"/>
              <w:right w:val="single" w:sz="8" w:space="0" w:color="auto"/>
            </w:tcBorders>
            <w:shd w:val="clear" w:color="auto" w:fill="auto"/>
            <w:vAlign w:val="center"/>
            <w:hideMark/>
          </w:tcPr>
          <w:p w14:paraId="2F78F9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重庆万鑫药房连锁有限公司两江新区礼慈路二店</w:t>
            </w:r>
          </w:p>
        </w:tc>
        <w:tc>
          <w:tcPr>
            <w:tcW w:w="1042" w:type="dxa"/>
            <w:tcBorders>
              <w:top w:val="nil"/>
              <w:left w:val="nil"/>
              <w:bottom w:val="single" w:sz="8" w:space="0" w:color="auto"/>
              <w:right w:val="single" w:sz="8" w:space="0" w:color="auto"/>
            </w:tcBorders>
            <w:shd w:val="clear" w:color="auto" w:fill="auto"/>
            <w:vAlign w:val="center"/>
            <w:hideMark/>
          </w:tcPr>
          <w:p w14:paraId="4F076C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E6BA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1023.92 </w:t>
            </w:r>
          </w:p>
        </w:tc>
        <w:tc>
          <w:tcPr>
            <w:tcW w:w="1042" w:type="dxa"/>
            <w:tcBorders>
              <w:top w:val="nil"/>
              <w:left w:val="nil"/>
              <w:bottom w:val="single" w:sz="8" w:space="0" w:color="auto"/>
              <w:right w:val="single" w:sz="8" w:space="0" w:color="auto"/>
            </w:tcBorders>
            <w:shd w:val="clear" w:color="auto" w:fill="auto"/>
            <w:vAlign w:val="center"/>
            <w:hideMark/>
          </w:tcPr>
          <w:p w14:paraId="3092CC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614 </w:t>
            </w:r>
          </w:p>
        </w:tc>
        <w:tc>
          <w:tcPr>
            <w:tcW w:w="1276" w:type="dxa"/>
            <w:tcBorders>
              <w:top w:val="nil"/>
              <w:left w:val="nil"/>
              <w:bottom w:val="single" w:sz="8" w:space="0" w:color="auto"/>
              <w:right w:val="single" w:sz="8" w:space="0" w:color="auto"/>
            </w:tcBorders>
            <w:shd w:val="clear" w:color="auto" w:fill="auto"/>
            <w:vAlign w:val="center"/>
            <w:hideMark/>
          </w:tcPr>
          <w:p w14:paraId="0AC934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D96F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9157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5157</w:t>
            </w:r>
          </w:p>
        </w:tc>
        <w:tc>
          <w:tcPr>
            <w:tcW w:w="3048" w:type="dxa"/>
            <w:tcBorders>
              <w:top w:val="nil"/>
              <w:left w:val="nil"/>
              <w:bottom w:val="single" w:sz="8" w:space="0" w:color="auto"/>
              <w:right w:val="single" w:sz="8" w:space="0" w:color="auto"/>
            </w:tcBorders>
            <w:shd w:val="clear" w:color="auto" w:fill="auto"/>
            <w:vAlign w:val="center"/>
            <w:hideMark/>
          </w:tcPr>
          <w:p w14:paraId="1DE303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重庆万鑫药房连锁有限公司两江新区礼慈路药店</w:t>
            </w:r>
          </w:p>
        </w:tc>
        <w:tc>
          <w:tcPr>
            <w:tcW w:w="1042" w:type="dxa"/>
            <w:tcBorders>
              <w:top w:val="nil"/>
              <w:left w:val="nil"/>
              <w:bottom w:val="single" w:sz="8" w:space="0" w:color="auto"/>
              <w:right w:val="single" w:sz="8" w:space="0" w:color="auto"/>
            </w:tcBorders>
            <w:shd w:val="clear" w:color="auto" w:fill="auto"/>
            <w:vAlign w:val="center"/>
            <w:hideMark/>
          </w:tcPr>
          <w:p w14:paraId="291C95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89541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0FC33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640C5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5470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84EF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5158</w:t>
            </w:r>
          </w:p>
        </w:tc>
        <w:tc>
          <w:tcPr>
            <w:tcW w:w="3048" w:type="dxa"/>
            <w:tcBorders>
              <w:top w:val="nil"/>
              <w:left w:val="nil"/>
              <w:bottom w:val="single" w:sz="8" w:space="0" w:color="auto"/>
              <w:right w:val="single" w:sz="8" w:space="0" w:color="auto"/>
            </w:tcBorders>
            <w:shd w:val="clear" w:color="auto" w:fill="auto"/>
            <w:vAlign w:val="center"/>
            <w:hideMark/>
          </w:tcPr>
          <w:p w14:paraId="1BE7D5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重庆万鑫药房连锁有限公司两江新区礼仁街药店</w:t>
            </w:r>
          </w:p>
        </w:tc>
        <w:tc>
          <w:tcPr>
            <w:tcW w:w="1042" w:type="dxa"/>
            <w:tcBorders>
              <w:top w:val="nil"/>
              <w:left w:val="nil"/>
              <w:bottom w:val="single" w:sz="8" w:space="0" w:color="auto"/>
              <w:right w:val="single" w:sz="8" w:space="0" w:color="auto"/>
            </w:tcBorders>
            <w:shd w:val="clear" w:color="auto" w:fill="auto"/>
            <w:vAlign w:val="center"/>
            <w:hideMark/>
          </w:tcPr>
          <w:p w14:paraId="280246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4E26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1505.06 </w:t>
            </w:r>
          </w:p>
        </w:tc>
        <w:tc>
          <w:tcPr>
            <w:tcW w:w="1042" w:type="dxa"/>
            <w:tcBorders>
              <w:top w:val="nil"/>
              <w:left w:val="nil"/>
              <w:bottom w:val="single" w:sz="8" w:space="0" w:color="auto"/>
              <w:right w:val="single" w:sz="8" w:space="0" w:color="auto"/>
            </w:tcBorders>
            <w:shd w:val="clear" w:color="auto" w:fill="auto"/>
            <w:vAlign w:val="center"/>
            <w:hideMark/>
          </w:tcPr>
          <w:p w14:paraId="232A8B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903 </w:t>
            </w:r>
          </w:p>
        </w:tc>
        <w:tc>
          <w:tcPr>
            <w:tcW w:w="1276" w:type="dxa"/>
            <w:tcBorders>
              <w:top w:val="nil"/>
              <w:left w:val="nil"/>
              <w:bottom w:val="single" w:sz="8" w:space="0" w:color="auto"/>
              <w:right w:val="single" w:sz="8" w:space="0" w:color="auto"/>
            </w:tcBorders>
            <w:shd w:val="clear" w:color="auto" w:fill="auto"/>
            <w:vAlign w:val="center"/>
            <w:hideMark/>
          </w:tcPr>
          <w:p w14:paraId="323C4C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5850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6C47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5159</w:t>
            </w:r>
          </w:p>
        </w:tc>
        <w:tc>
          <w:tcPr>
            <w:tcW w:w="3048" w:type="dxa"/>
            <w:tcBorders>
              <w:top w:val="nil"/>
              <w:left w:val="nil"/>
              <w:bottom w:val="single" w:sz="8" w:space="0" w:color="auto"/>
              <w:right w:val="single" w:sz="8" w:space="0" w:color="auto"/>
            </w:tcBorders>
            <w:shd w:val="clear" w:color="auto" w:fill="auto"/>
            <w:vAlign w:val="center"/>
            <w:hideMark/>
          </w:tcPr>
          <w:p w14:paraId="0CFFB6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重庆万鑫药房连锁有限公司两江新区龙凼路药店</w:t>
            </w:r>
          </w:p>
        </w:tc>
        <w:tc>
          <w:tcPr>
            <w:tcW w:w="1042" w:type="dxa"/>
            <w:tcBorders>
              <w:top w:val="nil"/>
              <w:left w:val="nil"/>
              <w:bottom w:val="single" w:sz="8" w:space="0" w:color="auto"/>
              <w:right w:val="single" w:sz="8" w:space="0" w:color="auto"/>
            </w:tcBorders>
            <w:shd w:val="clear" w:color="auto" w:fill="auto"/>
            <w:vAlign w:val="center"/>
            <w:hideMark/>
          </w:tcPr>
          <w:p w14:paraId="48F794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D15FB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472.38 </w:t>
            </w:r>
          </w:p>
        </w:tc>
        <w:tc>
          <w:tcPr>
            <w:tcW w:w="1042" w:type="dxa"/>
            <w:tcBorders>
              <w:top w:val="nil"/>
              <w:left w:val="nil"/>
              <w:bottom w:val="single" w:sz="8" w:space="0" w:color="auto"/>
              <w:right w:val="single" w:sz="8" w:space="0" w:color="auto"/>
            </w:tcBorders>
            <w:shd w:val="clear" w:color="auto" w:fill="auto"/>
            <w:vAlign w:val="center"/>
            <w:hideMark/>
          </w:tcPr>
          <w:p w14:paraId="2F6ED5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283 </w:t>
            </w:r>
          </w:p>
        </w:tc>
        <w:tc>
          <w:tcPr>
            <w:tcW w:w="1276" w:type="dxa"/>
            <w:tcBorders>
              <w:top w:val="nil"/>
              <w:left w:val="nil"/>
              <w:bottom w:val="single" w:sz="8" w:space="0" w:color="auto"/>
              <w:right w:val="single" w:sz="8" w:space="0" w:color="auto"/>
            </w:tcBorders>
            <w:shd w:val="clear" w:color="auto" w:fill="auto"/>
            <w:vAlign w:val="center"/>
            <w:hideMark/>
          </w:tcPr>
          <w:p w14:paraId="49EEE8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7E44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06DF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5160</w:t>
            </w:r>
          </w:p>
        </w:tc>
        <w:tc>
          <w:tcPr>
            <w:tcW w:w="3048" w:type="dxa"/>
            <w:tcBorders>
              <w:top w:val="nil"/>
              <w:left w:val="nil"/>
              <w:bottom w:val="single" w:sz="8" w:space="0" w:color="auto"/>
              <w:right w:val="single" w:sz="8" w:space="0" w:color="auto"/>
            </w:tcBorders>
            <w:shd w:val="clear" w:color="auto" w:fill="auto"/>
            <w:vAlign w:val="center"/>
            <w:hideMark/>
          </w:tcPr>
          <w:p w14:paraId="52B33F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重庆万鑫药房连锁有限公司两江新区鸳鸯药店</w:t>
            </w:r>
          </w:p>
        </w:tc>
        <w:tc>
          <w:tcPr>
            <w:tcW w:w="1042" w:type="dxa"/>
            <w:tcBorders>
              <w:top w:val="nil"/>
              <w:left w:val="nil"/>
              <w:bottom w:val="single" w:sz="8" w:space="0" w:color="auto"/>
              <w:right w:val="single" w:sz="8" w:space="0" w:color="auto"/>
            </w:tcBorders>
            <w:shd w:val="clear" w:color="auto" w:fill="auto"/>
            <w:vAlign w:val="center"/>
            <w:hideMark/>
          </w:tcPr>
          <w:p w14:paraId="41A1DB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5B93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946A7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6916F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40DF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0D8E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5161</w:t>
            </w:r>
          </w:p>
        </w:tc>
        <w:tc>
          <w:tcPr>
            <w:tcW w:w="3048" w:type="dxa"/>
            <w:tcBorders>
              <w:top w:val="nil"/>
              <w:left w:val="nil"/>
              <w:bottom w:val="single" w:sz="8" w:space="0" w:color="auto"/>
              <w:right w:val="single" w:sz="8" w:space="0" w:color="auto"/>
            </w:tcBorders>
            <w:shd w:val="clear" w:color="auto" w:fill="auto"/>
            <w:vAlign w:val="center"/>
            <w:hideMark/>
          </w:tcPr>
          <w:p w14:paraId="52187F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重庆万鑫药房连锁有限公司两江新区悦融二路药店</w:t>
            </w:r>
          </w:p>
        </w:tc>
        <w:tc>
          <w:tcPr>
            <w:tcW w:w="1042" w:type="dxa"/>
            <w:tcBorders>
              <w:top w:val="nil"/>
              <w:left w:val="nil"/>
              <w:bottom w:val="single" w:sz="8" w:space="0" w:color="auto"/>
              <w:right w:val="single" w:sz="8" w:space="0" w:color="auto"/>
            </w:tcBorders>
            <w:shd w:val="clear" w:color="auto" w:fill="auto"/>
            <w:vAlign w:val="center"/>
            <w:hideMark/>
          </w:tcPr>
          <w:p w14:paraId="10DE65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EB89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D05D5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3D5C0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0F29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BB37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5162</w:t>
            </w:r>
          </w:p>
        </w:tc>
        <w:tc>
          <w:tcPr>
            <w:tcW w:w="3048" w:type="dxa"/>
            <w:tcBorders>
              <w:top w:val="nil"/>
              <w:left w:val="nil"/>
              <w:bottom w:val="single" w:sz="8" w:space="0" w:color="auto"/>
              <w:right w:val="single" w:sz="8" w:space="0" w:color="auto"/>
            </w:tcBorders>
            <w:shd w:val="clear" w:color="auto" w:fill="auto"/>
            <w:vAlign w:val="center"/>
            <w:hideMark/>
          </w:tcPr>
          <w:p w14:paraId="2A3F4C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重庆万旭航汽车销售有限公司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5960DE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743D26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3163.52 </w:t>
            </w:r>
          </w:p>
        </w:tc>
        <w:tc>
          <w:tcPr>
            <w:tcW w:w="1042" w:type="dxa"/>
            <w:tcBorders>
              <w:top w:val="nil"/>
              <w:left w:val="nil"/>
              <w:bottom w:val="single" w:sz="8" w:space="0" w:color="auto"/>
              <w:right w:val="single" w:sz="8" w:space="0" w:color="auto"/>
            </w:tcBorders>
            <w:shd w:val="clear" w:color="auto" w:fill="auto"/>
            <w:vAlign w:val="center"/>
            <w:hideMark/>
          </w:tcPr>
          <w:p w14:paraId="68F570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1898 </w:t>
            </w:r>
          </w:p>
        </w:tc>
        <w:tc>
          <w:tcPr>
            <w:tcW w:w="1276" w:type="dxa"/>
            <w:tcBorders>
              <w:top w:val="nil"/>
              <w:left w:val="nil"/>
              <w:bottom w:val="single" w:sz="8" w:space="0" w:color="auto"/>
              <w:right w:val="single" w:sz="8" w:space="0" w:color="auto"/>
            </w:tcBorders>
            <w:shd w:val="clear" w:color="auto" w:fill="auto"/>
            <w:vAlign w:val="center"/>
            <w:hideMark/>
          </w:tcPr>
          <w:p w14:paraId="2AFB69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2CDF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C2F2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5163</w:t>
            </w:r>
          </w:p>
        </w:tc>
        <w:tc>
          <w:tcPr>
            <w:tcW w:w="3048" w:type="dxa"/>
            <w:tcBorders>
              <w:top w:val="nil"/>
              <w:left w:val="nil"/>
              <w:bottom w:val="single" w:sz="8" w:space="0" w:color="auto"/>
              <w:right w:val="single" w:sz="8" w:space="0" w:color="auto"/>
            </w:tcBorders>
            <w:shd w:val="clear" w:color="auto" w:fill="auto"/>
            <w:vAlign w:val="center"/>
            <w:hideMark/>
          </w:tcPr>
          <w:p w14:paraId="0BF0AE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重庆万耀房地产顾问有限公司</w:t>
            </w:r>
          </w:p>
        </w:tc>
        <w:tc>
          <w:tcPr>
            <w:tcW w:w="1042" w:type="dxa"/>
            <w:tcBorders>
              <w:top w:val="nil"/>
              <w:left w:val="nil"/>
              <w:bottom w:val="single" w:sz="8" w:space="0" w:color="auto"/>
              <w:right w:val="single" w:sz="8" w:space="0" w:color="auto"/>
            </w:tcBorders>
            <w:shd w:val="clear" w:color="auto" w:fill="auto"/>
            <w:vAlign w:val="center"/>
            <w:hideMark/>
          </w:tcPr>
          <w:p w14:paraId="2B54CF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6FB3E1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9119.94 </w:t>
            </w:r>
          </w:p>
        </w:tc>
        <w:tc>
          <w:tcPr>
            <w:tcW w:w="1042" w:type="dxa"/>
            <w:tcBorders>
              <w:top w:val="nil"/>
              <w:left w:val="nil"/>
              <w:bottom w:val="single" w:sz="8" w:space="0" w:color="auto"/>
              <w:right w:val="single" w:sz="8" w:space="0" w:color="auto"/>
            </w:tcBorders>
            <w:shd w:val="clear" w:color="auto" w:fill="auto"/>
            <w:vAlign w:val="center"/>
            <w:hideMark/>
          </w:tcPr>
          <w:p w14:paraId="62CE4D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5472 </w:t>
            </w:r>
          </w:p>
        </w:tc>
        <w:tc>
          <w:tcPr>
            <w:tcW w:w="1276" w:type="dxa"/>
            <w:tcBorders>
              <w:top w:val="nil"/>
              <w:left w:val="nil"/>
              <w:bottom w:val="single" w:sz="8" w:space="0" w:color="auto"/>
              <w:right w:val="single" w:sz="8" w:space="0" w:color="auto"/>
            </w:tcBorders>
            <w:shd w:val="clear" w:color="auto" w:fill="auto"/>
            <w:vAlign w:val="center"/>
            <w:hideMark/>
          </w:tcPr>
          <w:p w14:paraId="1F8728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F875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8914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5164</w:t>
            </w:r>
          </w:p>
        </w:tc>
        <w:tc>
          <w:tcPr>
            <w:tcW w:w="3048" w:type="dxa"/>
            <w:tcBorders>
              <w:top w:val="nil"/>
              <w:left w:val="nil"/>
              <w:bottom w:val="single" w:sz="8" w:space="0" w:color="auto"/>
              <w:right w:val="single" w:sz="8" w:space="0" w:color="auto"/>
            </w:tcBorders>
            <w:shd w:val="clear" w:color="auto" w:fill="auto"/>
            <w:vAlign w:val="center"/>
            <w:hideMark/>
          </w:tcPr>
          <w:p w14:paraId="00F715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重庆万一家汽车销售有限公司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221069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ABE8F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BA5A4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C981F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A98F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B5F3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5165</w:t>
            </w:r>
          </w:p>
        </w:tc>
        <w:tc>
          <w:tcPr>
            <w:tcW w:w="3048" w:type="dxa"/>
            <w:tcBorders>
              <w:top w:val="nil"/>
              <w:left w:val="nil"/>
              <w:bottom w:val="single" w:sz="8" w:space="0" w:color="auto"/>
              <w:right w:val="single" w:sz="8" w:space="0" w:color="auto"/>
            </w:tcBorders>
            <w:shd w:val="clear" w:color="auto" w:fill="auto"/>
            <w:vAlign w:val="center"/>
            <w:hideMark/>
          </w:tcPr>
          <w:p w14:paraId="6F4205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重庆万逸星家康药品有限公司</w:t>
            </w:r>
          </w:p>
        </w:tc>
        <w:tc>
          <w:tcPr>
            <w:tcW w:w="1042" w:type="dxa"/>
            <w:tcBorders>
              <w:top w:val="nil"/>
              <w:left w:val="nil"/>
              <w:bottom w:val="single" w:sz="8" w:space="0" w:color="auto"/>
              <w:right w:val="single" w:sz="8" w:space="0" w:color="auto"/>
            </w:tcBorders>
            <w:shd w:val="clear" w:color="auto" w:fill="auto"/>
            <w:vAlign w:val="center"/>
            <w:hideMark/>
          </w:tcPr>
          <w:p w14:paraId="52E7D5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016C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8A9FE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C961B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A9B6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E6D2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5166</w:t>
            </w:r>
          </w:p>
        </w:tc>
        <w:tc>
          <w:tcPr>
            <w:tcW w:w="3048" w:type="dxa"/>
            <w:tcBorders>
              <w:top w:val="nil"/>
              <w:left w:val="nil"/>
              <w:bottom w:val="single" w:sz="8" w:space="0" w:color="auto"/>
              <w:right w:val="single" w:sz="8" w:space="0" w:color="auto"/>
            </w:tcBorders>
            <w:shd w:val="clear" w:color="auto" w:fill="auto"/>
            <w:vAlign w:val="center"/>
            <w:hideMark/>
          </w:tcPr>
          <w:p w14:paraId="563286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重庆万友经济发展有限责任公司两江新区分公司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6B5DB5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04FCB5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3598.92 </w:t>
            </w:r>
          </w:p>
        </w:tc>
        <w:tc>
          <w:tcPr>
            <w:tcW w:w="1042" w:type="dxa"/>
            <w:tcBorders>
              <w:top w:val="nil"/>
              <w:left w:val="nil"/>
              <w:bottom w:val="single" w:sz="8" w:space="0" w:color="auto"/>
              <w:right w:val="single" w:sz="8" w:space="0" w:color="auto"/>
            </w:tcBorders>
            <w:shd w:val="clear" w:color="auto" w:fill="auto"/>
            <w:vAlign w:val="center"/>
            <w:hideMark/>
          </w:tcPr>
          <w:p w14:paraId="6DBD59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 </w:t>
            </w:r>
          </w:p>
        </w:tc>
        <w:tc>
          <w:tcPr>
            <w:tcW w:w="1276" w:type="dxa"/>
            <w:tcBorders>
              <w:top w:val="nil"/>
              <w:left w:val="nil"/>
              <w:bottom w:val="single" w:sz="8" w:space="0" w:color="auto"/>
              <w:right w:val="single" w:sz="8" w:space="0" w:color="auto"/>
            </w:tcBorders>
            <w:shd w:val="clear" w:color="auto" w:fill="auto"/>
            <w:vAlign w:val="center"/>
            <w:hideMark/>
          </w:tcPr>
          <w:p w14:paraId="14224B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692143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C210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5167</w:t>
            </w:r>
          </w:p>
        </w:tc>
        <w:tc>
          <w:tcPr>
            <w:tcW w:w="3048" w:type="dxa"/>
            <w:tcBorders>
              <w:top w:val="nil"/>
              <w:left w:val="nil"/>
              <w:bottom w:val="single" w:sz="8" w:space="0" w:color="auto"/>
              <w:right w:val="single" w:sz="8" w:space="0" w:color="auto"/>
            </w:tcBorders>
            <w:shd w:val="clear" w:color="auto" w:fill="auto"/>
            <w:vAlign w:val="center"/>
            <w:hideMark/>
          </w:tcPr>
          <w:p w14:paraId="070AF7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重庆万悦置业有限公司</w:t>
            </w:r>
          </w:p>
        </w:tc>
        <w:tc>
          <w:tcPr>
            <w:tcW w:w="1042" w:type="dxa"/>
            <w:tcBorders>
              <w:top w:val="nil"/>
              <w:left w:val="nil"/>
              <w:bottom w:val="single" w:sz="8" w:space="0" w:color="auto"/>
              <w:right w:val="single" w:sz="8" w:space="0" w:color="auto"/>
            </w:tcBorders>
            <w:shd w:val="clear" w:color="auto" w:fill="auto"/>
            <w:vAlign w:val="center"/>
            <w:hideMark/>
          </w:tcPr>
          <w:p w14:paraId="4AB8F8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-179.17%</w:t>
            </w:r>
          </w:p>
        </w:tc>
        <w:tc>
          <w:tcPr>
            <w:tcW w:w="1396" w:type="dxa"/>
            <w:tcBorders>
              <w:top w:val="nil"/>
              <w:left w:val="nil"/>
              <w:bottom w:val="single" w:sz="8" w:space="0" w:color="auto"/>
              <w:right w:val="single" w:sz="8" w:space="0" w:color="auto"/>
            </w:tcBorders>
            <w:shd w:val="clear" w:color="auto" w:fill="auto"/>
            <w:vAlign w:val="center"/>
            <w:hideMark/>
          </w:tcPr>
          <w:p w14:paraId="3528C6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53880.88 </w:t>
            </w:r>
          </w:p>
        </w:tc>
        <w:tc>
          <w:tcPr>
            <w:tcW w:w="1042" w:type="dxa"/>
            <w:tcBorders>
              <w:top w:val="nil"/>
              <w:left w:val="nil"/>
              <w:bottom w:val="single" w:sz="8" w:space="0" w:color="auto"/>
              <w:right w:val="single" w:sz="8" w:space="0" w:color="auto"/>
            </w:tcBorders>
            <w:shd w:val="clear" w:color="auto" w:fill="auto"/>
            <w:vAlign w:val="center"/>
            <w:hideMark/>
          </w:tcPr>
          <w:p w14:paraId="784DA1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32329 </w:t>
            </w:r>
          </w:p>
        </w:tc>
        <w:tc>
          <w:tcPr>
            <w:tcW w:w="1276" w:type="dxa"/>
            <w:tcBorders>
              <w:top w:val="nil"/>
              <w:left w:val="nil"/>
              <w:bottom w:val="single" w:sz="8" w:space="0" w:color="auto"/>
              <w:right w:val="single" w:sz="8" w:space="0" w:color="auto"/>
            </w:tcBorders>
            <w:shd w:val="clear" w:color="auto" w:fill="auto"/>
            <w:vAlign w:val="center"/>
            <w:hideMark/>
          </w:tcPr>
          <w:p w14:paraId="553EE6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17B2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1981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5168</w:t>
            </w:r>
          </w:p>
        </w:tc>
        <w:tc>
          <w:tcPr>
            <w:tcW w:w="3048" w:type="dxa"/>
            <w:tcBorders>
              <w:top w:val="nil"/>
              <w:left w:val="nil"/>
              <w:bottom w:val="single" w:sz="8" w:space="0" w:color="auto"/>
              <w:right w:val="single" w:sz="8" w:space="0" w:color="auto"/>
            </w:tcBorders>
            <w:shd w:val="clear" w:color="auto" w:fill="auto"/>
            <w:vAlign w:val="center"/>
            <w:hideMark/>
          </w:tcPr>
          <w:p w14:paraId="39886D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重庆万展阀门制造有限公司</w:t>
            </w:r>
          </w:p>
        </w:tc>
        <w:tc>
          <w:tcPr>
            <w:tcW w:w="1042" w:type="dxa"/>
            <w:tcBorders>
              <w:top w:val="nil"/>
              <w:left w:val="nil"/>
              <w:bottom w:val="single" w:sz="8" w:space="0" w:color="auto"/>
              <w:right w:val="single" w:sz="8" w:space="0" w:color="auto"/>
            </w:tcBorders>
            <w:shd w:val="clear" w:color="auto" w:fill="auto"/>
            <w:vAlign w:val="center"/>
            <w:hideMark/>
          </w:tcPr>
          <w:p w14:paraId="41D7D5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101C39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4549.12 </w:t>
            </w:r>
          </w:p>
        </w:tc>
        <w:tc>
          <w:tcPr>
            <w:tcW w:w="1042" w:type="dxa"/>
            <w:tcBorders>
              <w:top w:val="nil"/>
              <w:left w:val="nil"/>
              <w:bottom w:val="single" w:sz="8" w:space="0" w:color="auto"/>
              <w:right w:val="single" w:sz="8" w:space="0" w:color="auto"/>
            </w:tcBorders>
            <w:shd w:val="clear" w:color="auto" w:fill="auto"/>
            <w:vAlign w:val="center"/>
            <w:hideMark/>
          </w:tcPr>
          <w:p w14:paraId="25E394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2729 </w:t>
            </w:r>
          </w:p>
        </w:tc>
        <w:tc>
          <w:tcPr>
            <w:tcW w:w="1276" w:type="dxa"/>
            <w:tcBorders>
              <w:top w:val="nil"/>
              <w:left w:val="nil"/>
              <w:bottom w:val="single" w:sz="8" w:space="0" w:color="auto"/>
              <w:right w:val="single" w:sz="8" w:space="0" w:color="auto"/>
            </w:tcBorders>
            <w:shd w:val="clear" w:color="auto" w:fill="auto"/>
            <w:vAlign w:val="center"/>
            <w:hideMark/>
          </w:tcPr>
          <w:p w14:paraId="26D0FA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F9AE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1596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5169</w:t>
            </w:r>
          </w:p>
        </w:tc>
        <w:tc>
          <w:tcPr>
            <w:tcW w:w="3048" w:type="dxa"/>
            <w:tcBorders>
              <w:top w:val="nil"/>
              <w:left w:val="nil"/>
              <w:bottom w:val="single" w:sz="8" w:space="0" w:color="auto"/>
              <w:right w:val="single" w:sz="8" w:space="0" w:color="auto"/>
            </w:tcBorders>
            <w:shd w:val="clear" w:color="auto" w:fill="auto"/>
            <w:vAlign w:val="center"/>
            <w:hideMark/>
          </w:tcPr>
          <w:p w14:paraId="694246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重庆汪太郎品牌策划有限公司</w:t>
            </w:r>
          </w:p>
        </w:tc>
        <w:tc>
          <w:tcPr>
            <w:tcW w:w="1042" w:type="dxa"/>
            <w:tcBorders>
              <w:top w:val="nil"/>
              <w:left w:val="nil"/>
              <w:bottom w:val="single" w:sz="8" w:space="0" w:color="auto"/>
              <w:right w:val="single" w:sz="8" w:space="0" w:color="auto"/>
            </w:tcBorders>
            <w:shd w:val="clear" w:color="auto" w:fill="auto"/>
            <w:vAlign w:val="center"/>
            <w:hideMark/>
          </w:tcPr>
          <w:p w14:paraId="2E9402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7F35EE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6602.70 </w:t>
            </w:r>
          </w:p>
        </w:tc>
        <w:tc>
          <w:tcPr>
            <w:tcW w:w="1042" w:type="dxa"/>
            <w:tcBorders>
              <w:top w:val="nil"/>
              <w:left w:val="nil"/>
              <w:bottom w:val="single" w:sz="8" w:space="0" w:color="auto"/>
              <w:right w:val="single" w:sz="8" w:space="0" w:color="auto"/>
            </w:tcBorders>
            <w:shd w:val="clear" w:color="auto" w:fill="auto"/>
            <w:vAlign w:val="center"/>
            <w:hideMark/>
          </w:tcPr>
          <w:p w14:paraId="530D47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3962 </w:t>
            </w:r>
          </w:p>
        </w:tc>
        <w:tc>
          <w:tcPr>
            <w:tcW w:w="1276" w:type="dxa"/>
            <w:tcBorders>
              <w:top w:val="nil"/>
              <w:left w:val="nil"/>
              <w:bottom w:val="single" w:sz="8" w:space="0" w:color="auto"/>
              <w:right w:val="single" w:sz="8" w:space="0" w:color="auto"/>
            </w:tcBorders>
            <w:shd w:val="clear" w:color="auto" w:fill="auto"/>
            <w:vAlign w:val="center"/>
            <w:hideMark/>
          </w:tcPr>
          <w:p w14:paraId="3F848B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78DC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AE6A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5170</w:t>
            </w:r>
          </w:p>
        </w:tc>
        <w:tc>
          <w:tcPr>
            <w:tcW w:w="3048" w:type="dxa"/>
            <w:tcBorders>
              <w:top w:val="nil"/>
              <w:left w:val="nil"/>
              <w:bottom w:val="single" w:sz="8" w:space="0" w:color="auto"/>
              <w:right w:val="single" w:sz="8" w:space="0" w:color="auto"/>
            </w:tcBorders>
            <w:shd w:val="clear" w:color="auto" w:fill="auto"/>
            <w:vAlign w:val="center"/>
            <w:hideMark/>
          </w:tcPr>
          <w:p w14:paraId="3946F9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重庆王梓网络科技有限公司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2D5F3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F800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93646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23A4B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15B5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B55B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5171</w:t>
            </w:r>
          </w:p>
        </w:tc>
        <w:tc>
          <w:tcPr>
            <w:tcW w:w="3048" w:type="dxa"/>
            <w:tcBorders>
              <w:top w:val="nil"/>
              <w:left w:val="nil"/>
              <w:bottom w:val="single" w:sz="8" w:space="0" w:color="auto"/>
              <w:right w:val="single" w:sz="8" w:space="0" w:color="auto"/>
            </w:tcBorders>
            <w:shd w:val="clear" w:color="auto" w:fill="auto"/>
            <w:vAlign w:val="center"/>
            <w:hideMark/>
          </w:tcPr>
          <w:p w14:paraId="1C9322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重庆网崛网络科技有限公司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396DF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5E0BE5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2055.58 </w:t>
            </w:r>
          </w:p>
        </w:tc>
        <w:tc>
          <w:tcPr>
            <w:tcW w:w="1042" w:type="dxa"/>
            <w:tcBorders>
              <w:top w:val="nil"/>
              <w:left w:val="nil"/>
              <w:bottom w:val="single" w:sz="8" w:space="0" w:color="auto"/>
              <w:right w:val="single" w:sz="8" w:space="0" w:color="auto"/>
            </w:tcBorders>
            <w:shd w:val="clear" w:color="auto" w:fill="auto"/>
            <w:vAlign w:val="center"/>
            <w:hideMark/>
          </w:tcPr>
          <w:p w14:paraId="097C4D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1233 </w:t>
            </w:r>
          </w:p>
        </w:tc>
        <w:tc>
          <w:tcPr>
            <w:tcW w:w="1276" w:type="dxa"/>
            <w:tcBorders>
              <w:top w:val="nil"/>
              <w:left w:val="nil"/>
              <w:bottom w:val="single" w:sz="8" w:space="0" w:color="auto"/>
              <w:right w:val="single" w:sz="8" w:space="0" w:color="auto"/>
            </w:tcBorders>
            <w:shd w:val="clear" w:color="auto" w:fill="auto"/>
            <w:vAlign w:val="center"/>
            <w:hideMark/>
          </w:tcPr>
          <w:p w14:paraId="00B537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9B5C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D042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5172</w:t>
            </w:r>
          </w:p>
        </w:tc>
        <w:tc>
          <w:tcPr>
            <w:tcW w:w="3048" w:type="dxa"/>
            <w:tcBorders>
              <w:top w:val="nil"/>
              <w:left w:val="nil"/>
              <w:bottom w:val="single" w:sz="8" w:space="0" w:color="auto"/>
              <w:right w:val="single" w:sz="8" w:space="0" w:color="auto"/>
            </w:tcBorders>
            <w:shd w:val="clear" w:color="auto" w:fill="auto"/>
            <w:vAlign w:val="center"/>
            <w:hideMark/>
          </w:tcPr>
          <w:p w14:paraId="7A8352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重庆网御天下科技有限公司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B1041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9B781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712.44 </w:t>
            </w:r>
          </w:p>
        </w:tc>
        <w:tc>
          <w:tcPr>
            <w:tcW w:w="1042" w:type="dxa"/>
            <w:tcBorders>
              <w:top w:val="nil"/>
              <w:left w:val="nil"/>
              <w:bottom w:val="single" w:sz="8" w:space="0" w:color="auto"/>
              <w:right w:val="single" w:sz="8" w:space="0" w:color="auto"/>
            </w:tcBorders>
            <w:shd w:val="clear" w:color="auto" w:fill="auto"/>
            <w:vAlign w:val="center"/>
            <w:hideMark/>
          </w:tcPr>
          <w:p w14:paraId="6FE548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 </w:t>
            </w:r>
          </w:p>
        </w:tc>
        <w:tc>
          <w:tcPr>
            <w:tcW w:w="1276" w:type="dxa"/>
            <w:tcBorders>
              <w:top w:val="nil"/>
              <w:left w:val="nil"/>
              <w:bottom w:val="single" w:sz="8" w:space="0" w:color="auto"/>
              <w:right w:val="single" w:sz="8" w:space="0" w:color="auto"/>
            </w:tcBorders>
            <w:shd w:val="clear" w:color="auto" w:fill="auto"/>
            <w:vAlign w:val="center"/>
            <w:hideMark/>
          </w:tcPr>
          <w:p w14:paraId="4A0A7E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5940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3304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5173</w:t>
            </w:r>
          </w:p>
        </w:tc>
        <w:tc>
          <w:tcPr>
            <w:tcW w:w="3048" w:type="dxa"/>
            <w:tcBorders>
              <w:top w:val="nil"/>
              <w:left w:val="nil"/>
              <w:bottom w:val="single" w:sz="8" w:space="0" w:color="auto"/>
              <w:right w:val="single" w:sz="8" w:space="0" w:color="auto"/>
            </w:tcBorders>
            <w:shd w:val="clear" w:color="auto" w:fill="auto"/>
            <w:vAlign w:val="center"/>
            <w:hideMark/>
          </w:tcPr>
          <w:p w14:paraId="7E4DC0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重庆旺山实业有限公司</w:t>
            </w:r>
          </w:p>
        </w:tc>
        <w:tc>
          <w:tcPr>
            <w:tcW w:w="1042" w:type="dxa"/>
            <w:tcBorders>
              <w:top w:val="nil"/>
              <w:left w:val="nil"/>
              <w:bottom w:val="single" w:sz="8" w:space="0" w:color="auto"/>
              <w:right w:val="single" w:sz="8" w:space="0" w:color="auto"/>
            </w:tcBorders>
            <w:shd w:val="clear" w:color="auto" w:fill="auto"/>
            <w:vAlign w:val="center"/>
            <w:hideMark/>
          </w:tcPr>
          <w:p w14:paraId="07F180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56E253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22510.70 </w:t>
            </w:r>
          </w:p>
        </w:tc>
        <w:tc>
          <w:tcPr>
            <w:tcW w:w="1042" w:type="dxa"/>
            <w:tcBorders>
              <w:top w:val="nil"/>
              <w:left w:val="nil"/>
              <w:bottom w:val="single" w:sz="8" w:space="0" w:color="auto"/>
              <w:right w:val="single" w:sz="8" w:space="0" w:color="auto"/>
            </w:tcBorders>
            <w:shd w:val="clear" w:color="auto" w:fill="auto"/>
            <w:vAlign w:val="center"/>
            <w:hideMark/>
          </w:tcPr>
          <w:p w14:paraId="43B888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13506 </w:t>
            </w:r>
          </w:p>
        </w:tc>
        <w:tc>
          <w:tcPr>
            <w:tcW w:w="1276" w:type="dxa"/>
            <w:tcBorders>
              <w:top w:val="nil"/>
              <w:left w:val="nil"/>
              <w:bottom w:val="single" w:sz="8" w:space="0" w:color="auto"/>
              <w:right w:val="single" w:sz="8" w:space="0" w:color="auto"/>
            </w:tcBorders>
            <w:shd w:val="clear" w:color="auto" w:fill="auto"/>
            <w:vAlign w:val="center"/>
            <w:hideMark/>
          </w:tcPr>
          <w:p w14:paraId="1966C9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A4DA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14E5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5174</w:t>
            </w:r>
          </w:p>
        </w:tc>
        <w:tc>
          <w:tcPr>
            <w:tcW w:w="3048" w:type="dxa"/>
            <w:tcBorders>
              <w:top w:val="nil"/>
              <w:left w:val="nil"/>
              <w:bottom w:val="single" w:sz="8" w:space="0" w:color="auto"/>
              <w:right w:val="single" w:sz="8" w:space="0" w:color="auto"/>
            </w:tcBorders>
            <w:shd w:val="clear" w:color="auto" w:fill="auto"/>
            <w:vAlign w:val="center"/>
            <w:hideMark/>
          </w:tcPr>
          <w:p w14:paraId="7AAEA5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重庆旺太光电科技发展有限公司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90F0A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172C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10E95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78656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3EC6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57D9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5175</w:t>
            </w:r>
          </w:p>
        </w:tc>
        <w:tc>
          <w:tcPr>
            <w:tcW w:w="3048" w:type="dxa"/>
            <w:tcBorders>
              <w:top w:val="nil"/>
              <w:left w:val="nil"/>
              <w:bottom w:val="single" w:sz="8" w:space="0" w:color="auto"/>
              <w:right w:val="single" w:sz="8" w:space="0" w:color="auto"/>
            </w:tcBorders>
            <w:shd w:val="clear" w:color="auto" w:fill="auto"/>
            <w:vAlign w:val="center"/>
            <w:hideMark/>
          </w:tcPr>
          <w:p w14:paraId="7752E8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重庆旺远物流有限公司</w:t>
            </w:r>
          </w:p>
        </w:tc>
        <w:tc>
          <w:tcPr>
            <w:tcW w:w="1042" w:type="dxa"/>
            <w:tcBorders>
              <w:top w:val="nil"/>
              <w:left w:val="nil"/>
              <w:bottom w:val="single" w:sz="8" w:space="0" w:color="auto"/>
              <w:right w:val="single" w:sz="8" w:space="0" w:color="auto"/>
            </w:tcBorders>
            <w:shd w:val="clear" w:color="auto" w:fill="auto"/>
            <w:vAlign w:val="center"/>
            <w:hideMark/>
          </w:tcPr>
          <w:p w14:paraId="42B025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7AA2C1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6092.74 </w:t>
            </w:r>
          </w:p>
        </w:tc>
        <w:tc>
          <w:tcPr>
            <w:tcW w:w="1042" w:type="dxa"/>
            <w:tcBorders>
              <w:top w:val="nil"/>
              <w:left w:val="nil"/>
              <w:bottom w:val="single" w:sz="8" w:space="0" w:color="auto"/>
              <w:right w:val="single" w:sz="8" w:space="0" w:color="auto"/>
            </w:tcBorders>
            <w:shd w:val="clear" w:color="auto" w:fill="auto"/>
            <w:vAlign w:val="center"/>
            <w:hideMark/>
          </w:tcPr>
          <w:p w14:paraId="50DCBF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3656 </w:t>
            </w:r>
          </w:p>
        </w:tc>
        <w:tc>
          <w:tcPr>
            <w:tcW w:w="1276" w:type="dxa"/>
            <w:tcBorders>
              <w:top w:val="nil"/>
              <w:left w:val="nil"/>
              <w:bottom w:val="single" w:sz="8" w:space="0" w:color="auto"/>
              <w:right w:val="single" w:sz="8" w:space="0" w:color="auto"/>
            </w:tcBorders>
            <w:shd w:val="clear" w:color="auto" w:fill="auto"/>
            <w:vAlign w:val="center"/>
            <w:hideMark/>
          </w:tcPr>
          <w:p w14:paraId="3F9EA5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8454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4102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5176</w:t>
            </w:r>
          </w:p>
        </w:tc>
        <w:tc>
          <w:tcPr>
            <w:tcW w:w="3048" w:type="dxa"/>
            <w:tcBorders>
              <w:top w:val="nil"/>
              <w:left w:val="nil"/>
              <w:bottom w:val="single" w:sz="8" w:space="0" w:color="auto"/>
              <w:right w:val="single" w:sz="8" w:space="0" w:color="auto"/>
            </w:tcBorders>
            <w:shd w:val="clear" w:color="auto" w:fill="auto"/>
            <w:vAlign w:val="center"/>
            <w:hideMark/>
          </w:tcPr>
          <w:p w14:paraId="540F3B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重庆旺月电子商务有限公司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676D42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A6C3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9A5DF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B71D8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A199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B9BB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5177</w:t>
            </w:r>
          </w:p>
        </w:tc>
        <w:tc>
          <w:tcPr>
            <w:tcW w:w="3048" w:type="dxa"/>
            <w:tcBorders>
              <w:top w:val="nil"/>
              <w:left w:val="nil"/>
              <w:bottom w:val="single" w:sz="8" w:space="0" w:color="auto"/>
              <w:right w:val="single" w:sz="8" w:space="0" w:color="auto"/>
            </w:tcBorders>
            <w:shd w:val="clear" w:color="auto" w:fill="auto"/>
            <w:vAlign w:val="center"/>
            <w:hideMark/>
          </w:tcPr>
          <w:p w14:paraId="245402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重庆望高工程项目管理有限公司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5EBB8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-17.39%</w:t>
            </w:r>
          </w:p>
        </w:tc>
        <w:tc>
          <w:tcPr>
            <w:tcW w:w="1396" w:type="dxa"/>
            <w:tcBorders>
              <w:top w:val="nil"/>
              <w:left w:val="nil"/>
              <w:bottom w:val="single" w:sz="8" w:space="0" w:color="auto"/>
              <w:right w:val="single" w:sz="8" w:space="0" w:color="auto"/>
            </w:tcBorders>
            <w:shd w:val="clear" w:color="auto" w:fill="auto"/>
            <w:vAlign w:val="center"/>
            <w:hideMark/>
          </w:tcPr>
          <w:p w14:paraId="7F0748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20470.00 </w:t>
            </w:r>
          </w:p>
        </w:tc>
        <w:tc>
          <w:tcPr>
            <w:tcW w:w="1042" w:type="dxa"/>
            <w:tcBorders>
              <w:top w:val="nil"/>
              <w:left w:val="nil"/>
              <w:bottom w:val="single" w:sz="8" w:space="0" w:color="auto"/>
              <w:right w:val="single" w:sz="8" w:space="0" w:color="auto"/>
            </w:tcBorders>
            <w:shd w:val="clear" w:color="auto" w:fill="auto"/>
            <w:vAlign w:val="center"/>
            <w:hideMark/>
          </w:tcPr>
          <w:p w14:paraId="556264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12282 </w:t>
            </w:r>
          </w:p>
        </w:tc>
        <w:tc>
          <w:tcPr>
            <w:tcW w:w="1276" w:type="dxa"/>
            <w:tcBorders>
              <w:top w:val="nil"/>
              <w:left w:val="nil"/>
              <w:bottom w:val="single" w:sz="8" w:space="0" w:color="auto"/>
              <w:right w:val="single" w:sz="8" w:space="0" w:color="auto"/>
            </w:tcBorders>
            <w:shd w:val="clear" w:color="auto" w:fill="auto"/>
            <w:vAlign w:val="center"/>
            <w:hideMark/>
          </w:tcPr>
          <w:p w14:paraId="3ABFBC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411B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8032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5178</w:t>
            </w:r>
          </w:p>
        </w:tc>
        <w:tc>
          <w:tcPr>
            <w:tcW w:w="3048" w:type="dxa"/>
            <w:tcBorders>
              <w:top w:val="nil"/>
              <w:left w:val="nil"/>
              <w:bottom w:val="single" w:sz="8" w:space="0" w:color="auto"/>
              <w:right w:val="single" w:sz="8" w:space="0" w:color="auto"/>
            </w:tcBorders>
            <w:shd w:val="clear" w:color="auto" w:fill="auto"/>
            <w:vAlign w:val="center"/>
            <w:hideMark/>
          </w:tcPr>
          <w:p w14:paraId="43181F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重庆望山栖酒店管理有限公司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F7D60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7FBF5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5103.80 </w:t>
            </w:r>
          </w:p>
        </w:tc>
        <w:tc>
          <w:tcPr>
            <w:tcW w:w="1042" w:type="dxa"/>
            <w:tcBorders>
              <w:top w:val="nil"/>
              <w:left w:val="nil"/>
              <w:bottom w:val="single" w:sz="8" w:space="0" w:color="auto"/>
              <w:right w:val="single" w:sz="8" w:space="0" w:color="auto"/>
            </w:tcBorders>
            <w:shd w:val="clear" w:color="auto" w:fill="auto"/>
            <w:vAlign w:val="center"/>
            <w:hideMark/>
          </w:tcPr>
          <w:p w14:paraId="77F40F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3062 </w:t>
            </w:r>
          </w:p>
        </w:tc>
        <w:tc>
          <w:tcPr>
            <w:tcW w:w="1276" w:type="dxa"/>
            <w:tcBorders>
              <w:top w:val="nil"/>
              <w:left w:val="nil"/>
              <w:bottom w:val="single" w:sz="8" w:space="0" w:color="auto"/>
              <w:right w:val="single" w:sz="8" w:space="0" w:color="auto"/>
            </w:tcBorders>
            <w:shd w:val="clear" w:color="auto" w:fill="auto"/>
            <w:vAlign w:val="center"/>
            <w:hideMark/>
          </w:tcPr>
          <w:p w14:paraId="690AE6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275E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DBDD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5179</w:t>
            </w:r>
          </w:p>
        </w:tc>
        <w:tc>
          <w:tcPr>
            <w:tcW w:w="3048" w:type="dxa"/>
            <w:tcBorders>
              <w:top w:val="nil"/>
              <w:left w:val="nil"/>
              <w:bottom w:val="single" w:sz="8" w:space="0" w:color="auto"/>
              <w:right w:val="single" w:sz="8" w:space="0" w:color="auto"/>
            </w:tcBorders>
            <w:shd w:val="clear" w:color="auto" w:fill="auto"/>
            <w:vAlign w:val="center"/>
            <w:hideMark/>
          </w:tcPr>
          <w:p w14:paraId="6BD140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重庆望卓科技发展有限公司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599BE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-460%</w:t>
            </w:r>
          </w:p>
        </w:tc>
        <w:tc>
          <w:tcPr>
            <w:tcW w:w="1396" w:type="dxa"/>
            <w:tcBorders>
              <w:top w:val="nil"/>
              <w:left w:val="nil"/>
              <w:bottom w:val="single" w:sz="8" w:space="0" w:color="auto"/>
              <w:right w:val="single" w:sz="8" w:space="0" w:color="auto"/>
            </w:tcBorders>
            <w:shd w:val="clear" w:color="auto" w:fill="auto"/>
            <w:vAlign w:val="center"/>
            <w:hideMark/>
          </w:tcPr>
          <w:p w14:paraId="062CF3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4670.44 </w:t>
            </w:r>
          </w:p>
        </w:tc>
        <w:tc>
          <w:tcPr>
            <w:tcW w:w="1042" w:type="dxa"/>
            <w:tcBorders>
              <w:top w:val="nil"/>
              <w:left w:val="nil"/>
              <w:bottom w:val="single" w:sz="8" w:space="0" w:color="auto"/>
              <w:right w:val="single" w:sz="8" w:space="0" w:color="auto"/>
            </w:tcBorders>
            <w:shd w:val="clear" w:color="auto" w:fill="auto"/>
            <w:vAlign w:val="center"/>
            <w:hideMark/>
          </w:tcPr>
          <w:p w14:paraId="059418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2802 </w:t>
            </w:r>
          </w:p>
        </w:tc>
        <w:tc>
          <w:tcPr>
            <w:tcW w:w="1276" w:type="dxa"/>
            <w:tcBorders>
              <w:top w:val="nil"/>
              <w:left w:val="nil"/>
              <w:bottom w:val="single" w:sz="8" w:space="0" w:color="auto"/>
              <w:right w:val="single" w:sz="8" w:space="0" w:color="auto"/>
            </w:tcBorders>
            <w:shd w:val="clear" w:color="auto" w:fill="auto"/>
            <w:vAlign w:val="center"/>
            <w:hideMark/>
          </w:tcPr>
          <w:p w14:paraId="1D89A2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9F00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6F5F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5180</w:t>
            </w:r>
          </w:p>
        </w:tc>
        <w:tc>
          <w:tcPr>
            <w:tcW w:w="3048" w:type="dxa"/>
            <w:tcBorders>
              <w:top w:val="nil"/>
              <w:left w:val="nil"/>
              <w:bottom w:val="single" w:sz="8" w:space="0" w:color="auto"/>
              <w:right w:val="single" w:sz="8" w:space="0" w:color="auto"/>
            </w:tcBorders>
            <w:shd w:val="clear" w:color="auto" w:fill="auto"/>
            <w:vAlign w:val="center"/>
            <w:hideMark/>
          </w:tcPr>
          <w:p w14:paraId="0CB3D2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重庆威贝琛电子有限公司</w:t>
            </w:r>
          </w:p>
        </w:tc>
        <w:tc>
          <w:tcPr>
            <w:tcW w:w="1042" w:type="dxa"/>
            <w:tcBorders>
              <w:top w:val="nil"/>
              <w:left w:val="nil"/>
              <w:bottom w:val="single" w:sz="8" w:space="0" w:color="auto"/>
              <w:right w:val="single" w:sz="8" w:space="0" w:color="auto"/>
            </w:tcBorders>
            <w:shd w:val="clear" w:color="auto" w:fill="auto"/>
            <w:vAlign w:val="center"/>
            <w:hideMark/>
          </w:tcPr>
          <w:p w14:paraId="699658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47CBA3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2731.02 </w:t>
            </w:r>
          </w:p>
        </w:tc>
        <w:tc>
          <w:tcPr>
            <w:tcW w:w="1042" w:type="dxa"/>
            <w:tcBorders>
              <w:top w:val="nil"/>
              <w:left w:val="nil"/>
              <w:bottom w:val="single" w:sz="8" w:space="0" w:color="auto"/>
              <w:right w:val="single" w:sz="8" w:space="0" w:color="auto"/>
            </w:tcBorders>
            <w:shd w:val="clear" w:color="auto" w:fill="auto"/>
            <w:vAlign w:val="center"/>
            <w:hideMark/>
          </w:tcPr>
          <w:p w14:paraId="6A4A0F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1639 </w:t>
            </w:r>
          </w:p>
        </w:tc>
        <w:tc>
          <w:tcPr>
            <w:tcW w:w="1276" w:type="dxa"/>
            <w:tcBorders>
              <w:top w:val="nil"/>
              <w:left w:val="nil"/>
              <w:bottom w:val="single" w:sz="8" w:space="0" w:color="auto"/>
              <w:right w:val="single" w:sz="8" w:space="0" w:color="auto"/>
            </w:tcBorders>
            <w:shd w:val="clear" w:color="auto" w:fill="auto"/>
            <w:vAlign w:val="center"/>
            <w:hideMark/>
          </w:tcPr>
          <w:p w14:paraId="363AC4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7B08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DDE4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5181</w:t>
            </w:r>
          </w:p>
        </w:tc>
        <w:tc>
          <w:tcPr>
            <w:tcW w:w="3048" w:type="dxa"/>
            <w:tcBorders>
              <w:top w:val="nil"/>
              <w:left w:val="nil"/>
              <w:bottom w:val="single" w:sz="8" w:space="0" w:color="auto"/>
              <w:right w:val="single" w:sz="8" w:space="0" w:color="auto"/>
            </w:tcBorders>
            <w:shd w:val="clear" w:color="auto" w:fill="auto"/>
            <w:vAlign w:val="center"/>
            <w:hideMark/>
          </w:tcPr>
          <w:p w14:paraId="50A041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重庆威臣环保工程有限公司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F0B21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1FC5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2DD17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6CE4D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A48E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FA8D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5182</w:t>
            </w:r>
          </w:p>
        </w:tc>
        <w:tc>
          <w:tcPr>
            <w:tcW w:w="3048" w:type="dxa"/>
            <w:tcBorders>
              <w:top w:val="nil"/>
              <w:left w:val="nil"/>
              <w:bottom w:val="single" w:sz="8" w:space="0" w:color="auto"/>
              <w:right w:val="single" w:sz="8" w:space="0" w:color="auto"/>
            </w:tcBorders>
            <w:shd w:val="clear" w:color="auto" w:fill="auto"/>
            <w:vAlign w:val="center"/>
            <w:hideMark/>
          </w:tcPr>
          <w:p w14:paraId="34142A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重庆威德暖通设备有限公司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4BB65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-53.85%</w:t>
            </w:r>
          </w:p>
        </w:tc>
        <w:tc>
          <w:tcPr>
            <w:tcW w:w="1396" w:type="dxa"/>
            <w:tcBorders>
              <w:top w:val="nil"/>
              <w:left w:val="nil"/>
              <w:bottom w:val="single" w:sz="8" w:space="0" w:color="auto"/>
              <w:right w:val="single" w:sz="8" w:space="0" w:color="auto"/>
            </w:tcBorders>
            <w:shd w:val="clear" w:color="auto" w:fill="auto"/>
            <w:vAlign w:val="center"/>
            <w:hideMark/>
          </w:tcPr>
          <w:p w14:paraId="242CD8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6423.80 </w:t>
            </w:r>
          </w:p>
        </w:tc>
        <w:tc>
          <w:tcPr>
            <w:tcW w:w="1042" w:type="dxa"/>
            <w:tcBorders>
              <w:top w:val="nil"/>
              <w:left w:val="nil"/>
              <w:bottom w:val="single" w:sz="8" w:space="0" w:color="auto"/>
              <w:right w:val="single" w:sz="8" w:space="0" w:color="auto"/>
            </w:tcBorders>
            <w:shd w:val="clear" w:color="auto" w:fill="auto"/>
            <w:vAlign w:val="center"/>
            <w:hideMark/>
          </w:tcPr>
          <w:p w14:paraId="67751C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3854 </w:t>
            </w:r>
          </w:p>
        </w:tc>
        <w:tc>
          <w:tcPr>
            <w:tcW w:w="1276" w:type="dxa"/>
            <w:tcBorders>
              <w:top w:val="nil"/>
              <w:left w:val="nil"/>
              <w:bottom w:val="single" w:sz="8" w:space="0" w:color="auto"/>
              <w:right w:val="single" w:sz="8" w:space="0" w:color="auto"/>
            </w:tcBorders>
            <w:shd w:val="clear" w:color="auto" w:fill="auto"/>
            <w:vAlign w:val="center"/>
            <w:hideMark/>
          </w:tcPr>
          <w:p w14:paraId="12C069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FFEE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F73D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5183</w:t>
            </w:r>
          </w:p>
        </w:tc>
        <w:tc>
          <w:tcPr>
            <w:tcW w:w="3048" w:type="dxa"/>
            <w:tcBorders>
              <w:top w:val="nil"/>
              <w:left w:val="nil"/>
              <w:bottom w:val="single" w:sz="8" w:space="0" w:color="auto"/>
              <w:right w:val="single" w:sz="8" w:space="0" w:color="auto"/>
            </w:tcBorders>
            <w:shd w:val="clear" w:color="auto" w:fill="auto"/>
            <w:vAlign w:val="center"/>
            <w:hideMark/>
          </w:tcPr>
          <w:p w14:paraId="490FEF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重庆威尔建设工程造价咨询有限责任公司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359C2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59477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12200.10 </w:t>
            </w:r>
          </w:p>
        </w:tc>
        <w:tc>
          <w:tcPr>
            <w:tcW w:w="1042" w:type="dxa"/>
            <w:tcBorders>
              <w:top w:val="nil"/>
              <w:left w:val="nil"/>
              <w:bottom w:val="single" w:sz="8" w:space="0" w:color="auto"/>
              <w:right w:val="single" w:sz="8" w:space="0" w:color="auto"/>
            </w:tcBorders>
            <w:shd w:val="clear" w:color="auto" w:fill="auto"/>
            <w:vAlign w:val="center"/>
            <w:hideMark/>
          </w:tcPr>
          <w:p w14:paraId="4BAA78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7320 </w:t>
            </w:r>
          </w:p>
        </w:tc>
        <w:tc>
          <w:tcPr>
            <w:tcW w:w="1276" w:type="dxa"/>
            <w:tcBorders>
              <w:top w:val="nil"/>
              <w:left w:val="nil"/>
              <w:bottom w:val="single" w:sz="8" w:space="0" w:color="auto"/>
              <w:right w:val="single" w:sz="8" w:space="0" w:color="auto"/>
            </w:tcBorders>
            <w:shd w:val="clear" w:color="auto" w:fill="auto"/>
            <w:vAlign w:val="center"/>
            <w:hideMark/>
          </w:tcPr>
          <w:p w14:paraId="65DF1A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E473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7F0C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5184</w:t>
            </w:r>
          </w:p>
        </w:tc>
        <w:tc>
          <w:tcPr>
            <w:tcW w:w="3048" w:type="dxa"/>
            <w:tcBorders>
              <w:top w:val="nil"/>
              <w:left w:val="nil"/>
              <w:bottom w:val="single" w:sz="8" w:space="0" w:color="auto"/>
              <w:right w:val="single" w:sz="8" w:space="0" w:color="auto"/>
            </w:tcBorders>
            <w:shd w:val="clear" w:color="auto" w:fill="auto"/>
            <w:vAlign w:val="center"/>
            <w:hideMark/>
          </w:tcPr>
          <w:p w14:paraId="301694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重庆威尔森网络科技有限公司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D3AA7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-55.56%</w:t>
            </w:r>
          </w:p>
        </w:tc>
        <w:tc>
          <w:tcPr>
            <w:tcW w:w="1396" w:type="dxa"/>
            <w:tcBorders>
              <w:top w:val="nil"/>
              <w:left w:val="nil"/>
              <w:bottom w:val="single" w:sz="8" w:space="0" w:color="auto"/>
              <w:right w:val="single" w:sz="8" w:space="0" w:color="auto"/>
            </w:tcBorders>
            <w:shd w:val="clear" w:color="auto" w:fill="auto"/>
            <w:vAlign w:val="center"/>
            <w:hideMark/>
          </w:tcPr>
          <w:p w14:paraId="7E498D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3058.46 </w:t>
            </w:r>
          </w:p>
        </w:tc>
        <w:tc>
          <w:tcPr>
            <w:tcW w:w="1042" w:type="dxa"/>
            <w:tcBorders>
              <w:top w:val="nil"/>
              <w:left w:val="nil"/>
              <w:bottom w:val="single" w:sz="8" w:space="0" w:color="auto"/>
              <w:right w:val="single" w:sz="8" w:space="0" w:color="auto"/>
            </w:tcBorders>
            <w:shd w:val="clear" w:color="auto" w:fill="auto"/>
            <w:vAlign w:val="center"/>
            <w:hideMark/>
          </w:tcPr>
          <w:p w14:paraId="66CB6B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1835 </w:t>
            </w:r>
          </w:p>
        </w:tc>
        <w:tc>
          <w:tcPr>
            <w:tcW w:w="1276" w:type="dxa"/>
            <w:tcBorders>
              <w:top w:val="nil"/>
              <w:left w:val="nil"/>
              <w:bottom w:val="single" w:sz="8" w:space="0" w:color="auto"/>
              <w:right w:val="single" w:sz="8" w:space="0" w:color="auto"/>
            </w:tcBorders>
            <w:shd w:val="clear" w:color="auto" w:fill="auto"/>
            <w:vAlign w:val="center"/>
            <w:hideMark/>
          </w:tcPr>
          <w:p w14:paraId="24FA0D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6530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1E1F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5185</w:t>
            </w:r>
          </w:p>
        </w:tc>
        <w:tc>
          <w:tcPr>
            <w:tcW w:w="3048" w:type="dxa"/>
            <w:tcBorders>
              <w:top w:val="nil"/>
              <w:left w:val="nil"/>
              <w:bottom w:val="single" w:sz="8" w:space="0" w:color="auto"/>
              <w:right w:val="single" w:sz="8" w:space="0" w:color="auto"/>
            </w:tcBorders>
            <w:shd w:val="clear" w:color="auto" w:fill="auto"/>
            <w:vAlign w:val="center"/>
            <w:hideMark/>
          </w:tcPr>
          <w:p w14:paraId="58A855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重庆威高医药科技有限公司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CE296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BB11A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2448.80 </w:t>
            </w:r>
          </w:p>
        </w:tc>
        <w:tc>
          <w:tcPr>
            <w:tcW w:w="1042" w:type="dxa"/>
            <w:tcBorders>
              <w:top w:val="nil"/>
              <w:left w:val="nil"/>
              <w:bottom w:val="single" w:sz="8" w:space="0" w:color="auto"/>
              <w:right w:val="single" w:sz="8" w:space="0" w:color="auto"/>
            </w:tcBorders>
            <w:shd w:val="clear" w:color="auto" w:fill="auto"/>
            <w:vAlign w:val="center"/>
            <w:hideMark/>
          </w:tcPr>
          <w:p w14:paraId="444431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1469 </w:t>
            </w:r>
          </w:p>
        </w:tc>
        <w:tc>
          <w:tcPr>
            <w:tcW w:w="1276" w:type="dxa"/>
            <w:tcBorders>
              <w:top w:val="nil"/>
              <w:left w:val="nil"/>
              <w:bottom w:val="single" w:sz="8" w:space="0" w:color="auto"/>
              <w:right w:val="single" w:sz="8" w:space="0" w:color="auto"/>
            </w:tcBorders>
            <w:shd w:val="clear" w:color="auto" w:fill="auto"/>
            <w:vAlign w:val="center"/>
            <w:hideMark/>
          </w:tcPr>
          <w:p w14:paraId="073034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DEE7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F4FF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5186</w:t>
            </w:r>
          </w:p>
        </w:tc>
        <w:tc>
          <w:tcPr>
            <w:tcW w:w="3048" w:type="dxa"/>
            <w:tcBorders>
              <w:top w:val="nil"/>
              <w:left w:val="nil"/>
              <w:bottom w:val="single" w:sz="8" w:space="0" w:color="auto"/>
              <w:right w:val="single" w:sz="8" w:space="0" w:color="auto"/>
            </w:tcBorders>
            <w:shd w:val="clear" w:color="auto" w:fill="auto"/>
            <w:vAlign w:val="center"/>
            <w:hideMark/>
          </w:tcPr>
          <w:p w14:paraId="1D01F3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重庆威客帮互联科技有限公司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EEC48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9A6F8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986.92 </w:t>
            </w:r>
          </w:p>
        </w:tc>
        <w:tc>
          <w:tcPr>
            <w:tcW w:w="1042" w:type="dxa"/>
            <w:tcBorders>
              <w:top w:val="nil"/>
              <w:left w:val="nil"/>
              <w:bottom w:val="single" w:sz="8" w:space="0" w:color="auto"/>
              <w:right w:val="single" w:sz="8" w:space="0" w:color="auto"/>
            </w:tcBorders>
            <w:shd w:val="clear" w:color="auto" w:fill="auto"/>
            <w:vAlign w:val="center"/>
            <w:hideMark/>
          </w:tcPr>
          <w:p w14:paraId="15A291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592 </w:t>
            </w:r>
          </w:p>
        </w:tc>
        <w:tc>
          <w:tcPr>
            <w:tcW w:w="1276" w:type="dxa"/>
            <w:tcBorders>
              <w:top w:val="nil"/>
              <w:left w:val="nil"/>
              <w:bottom w:val="single" w:sz="8" w:space="0" w:color="auto"/>
              <w:right w:val="single" w:sz="8" w:space="0" w:color="auto"/>
            </w:tcBorders>
            <w:shd w:val="clear" w:color="auto" w:fill="auto"/>
            <w:vAlign w:val="center"/>
            <w:hideMark/>
          </w:tcPr>
          <w:p w14:paraId="18B3F5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F73D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5E41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5187</w:t>
            </w:r>
          </w:p>
        </w:tc>
        <w:tc>
          <w:tcPr>
            <w:tcW w:w="3048" w:type="dxa"/>
            <w:tcBorders>
              <w:top w:val="nil"/>
              <w:left w:val="nil"/>
              <w:bottom w:val="single" w:sz="8" w:space="0" w:color="auto"/>
              <w:right w:val="single" w:sz="8" w:space="0" w:color="auto"/>
            </w:tcBorders>
            <w:shd w:val="clear" w:color="auto" w:fill="auto"/>
            <w:vAlign w:val="center"/>
            <w:hideMark/>
          </w:tcPr>
          <w:p w14:paraId="0EF3B7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重庆威勒沃环境科技有限公司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6C8AB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-233.33%</w:t>
            </w:r>
          </w:p>
        </w:tc>
        <w:tc>
          <w:tcPr>
            <w:tcW w:w="1396" w:type="dxa"/>
            <w:tcBorders>
              <w:top w:val="nil"/>
              <w:left w:val="nil"/>
              <w:bottom w:val="single" w:sz="8" w:space="0" w:color="auto"/>
              <w:right w:val="single" w:sz="8" w:space="0" w:color="auto"/>
            </w:tcBorders>
            <w:shd w:val="clear" w:color="auto" w:fill="auto"/>
            <w:vAlign w:val="center"/>
            <w:hideMark/>
          </w:tcPr>
          <w:p w14:paraId="4B58AA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3051.26 </w:t>
            </w:r>
          </w:p>
        </w:tc>
        <w:tc>
          <w:tcPr>
            <w:tcW w:w="1042" w:type="dxa"/>
            <w:tcBorders>
              <w:top w:val="nil"/>
              <w:left w:val="nil"/>
              <w:bottom w:val="single" w:sz="8" w:space="0" w:color="auto"/>
              <w:right w:val="single" w:sz="8" w:space="0" w:color="auto"/>
            </w:tcBorders>
            <w:shd w:val="clear" w:color="auto" w:fill="auto"/>
            <w:vAlign w:val="center"/>
            <w:hideMark/>
          </w:tcPr>
          <w:p w14:paraId="2380E2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1831 </w:t>
            </w:r>
          </w:p>
        </w:tc>
        <w:tc>
          <w:tcPr>
            <w:tcW w:w="1276" w:type="dxa"/>
            <w:tcBorders>
              <w:top w:val="nil"/>
              <w:left w:val="nil"/>
              <w:bottom w:val="single" w:sz="8" w:space="0" w:color="auto"/>
              <w:right w:val="single" w:sz="8" w:space="0" w:color="auto"/>
            </w:tcBorders>
            <w:shd w:val="clear" w:color="auto" w:fill="auto"/>
            <w:vAlign w:val="center"/>
            <w:hideMark/>
          </w:tcPr>
          <w:p w14:paraId="2277AB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A62C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06C7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5188</w:t>
            </w:r>
          </w:p>
        </w:tc>
        <w:tc>
          <w:tcPr>
            <w:tcW w:w="3048" w:type="dxa"/>
            <w:tcBorders>
              <w:top w:val="nil"/>
              <w:left w:val="nil"/>
              <w:bottom w:val="single" w:sz="8" w:space="0" w:color="auto"/>
              <w:right w:val="single" w:sz="8" w:space="0" w:color="auto"/>
            </w:tcBorders>
            <w:shd w:val="clear" w:color="auto" w:fill="auto"/>
            <w:vAlign w:val="center"/>
            <w:hideMark/>
          </w:tcPr>
          <w:p w14:paraId="621130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重庆威士嘉商贸有限公司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889E1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A520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598.32 </w:t>
            </w:r>
          </w:p>
        </w:tc>
        <w:tc>
          <w:tcPr>
            <w:tcW w:w="1042" w:type="dxa"/>
            <w:tcBorders>
              <w:top w:val="nil"/>
              <w:left w:val="nil"/>
              <w:bottom w:val="single" w:sz="8" w:space="0" w:color="auto"/>
              <w:right w:val="single" w:sz="8" w:space="0" w:color="auto"/>
            </w:tcBorders>
            <w:shd w:val="clear" w:color="auto" w:fill="auto"/>
            <w:vAlign w:val="center"/>
            <w:hideMark/>
          </w:tcPr>
          <w:p w14:paraId="15EF7F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359 </w:t>
            </w:r>
          </w:p>
        </w:tc>
        <w:tc>
          <w:tcPr>
            <w:tcW w:w="1276" w:type="dxa"/>
            <w:tcBorders>
              <w:top w:val="nil"/>
              <w:left w:val="nil"/>
              <w:bottom w:val="single" w:sz="8" w:space="0" w:color="auto"/>
              <w:right w:val="single" w:sz="8" w:space="0" w:color="auto"/>
            </w:tcBorders>
            <w:shd w:val="clear" w:color="auto" w:fill="auto"/>
            <w:vAlign w:val="center"/>
            <w:hideMark/>
          </w:tcPr>
          <w:p w14:paraId="1FF17F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4FF7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FBFC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5189</w:t>
            </w:r>
          </w:p>
        </w:tc>
        <w:tc>
          <w:tcPr>
            <w:tcW w:w="3048" w:type="dxa"/>
            <w:tcBorders>
              <w:top w:val="nil"/>
              <w:left w:val="nil"/>
              <w:bottom w:val="single" w:sz="8" w:space="0" w:color="auto"/>
              <w:right w:val="single" w:sz="8" w:space="0" w:color="auto"/>
            </w:tcBorders>
            <w:shd w:val="clear" w:color="auto" w:fill="auto"/>
            <w:vAlign w:val="center"/>
            <w:hideMark/>
          </w:tcPr>
          <w:p w14:paraId="39145F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重庆威仕杰节能科技有限公司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D97E7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8BC4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7FE03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6CF49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12CF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D6A6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5190</w:t>
            </w:r>
          </w:p>
        </w:tc>
        <w:tc>
          <w:tcPr>
            <w:tcW w:w="3048" w:type="dxa"/>
            <w:tcBorders>
              <w:top w:val="nil"/>
              <w:left w:val="nil"/>
              <w:bottom w:val="single" w:sz="8" w:space="0" w:color="auto"/>
              <w:right w:val="single" w:sz="8" w:space="0" w:color="auto"/>
            </w:tcBorders>
            <w:shd w:val="clear" w:color="auto" w:fill="auto"/>
            <w:vAlign w:val="center"/>
            <w:hideMark/>
          </w:tcPr>
          <w:p w14:paraId="44C983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重庆威斯登科技有限公司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1CE4E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2A97A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AD9E2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3D4E2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9E13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9C2D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5191</w:t>
            </w:r>
          </w:p>
        </w:tc>
        <w:tc>
          <w:tcPr>
            <w:tcW w:w="3048" w:type="dxa"/>
            <w:tcBorders>
              <w:top w:val="nil"/>
              <w:left w:val="nil"/>
              <w:bottom w:val="single" w:sz="8" w:space="0" w:color="auto"/>
              <w:right w:val="single" w:sz="8" w:space="0" w:color="auto"/>
            </w:tcBorders>
            <w:shd w:val="clear" w:color="auto" w:fill="auto"/>
            <w:vAlign w:val="center"/>
            <w:hideMark/>
          </w:tcPr>
          <w:p w14:paraId="4F8D8D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重庆微标科技股份有限公司</w:t>
            </w:r>
          </w:p>
        </w:tc>
        <w:tc>
          <w:tcPr>
            <w:tcW w:w="1042" w:type="dxa"/>
            <w:tcBorders>
              <w:top w:val="nil"/>
              <w:left w:val="nil"/>
              <w:bottom w:val="single" w:sz="8" w:space="0" w:color="auto"/>
              <w:right w:val="single" w:sz="8" w:space="0" w:color="auto"/>
            </w:tcBorders>
            <w:shd w:val="clear" w:color="auto" w:fill="auto"/>
            <w:vAlign w:val="center"/>
            <w:hideMark/>
          </w:tcPr>
          <w:p w14:paraId="04711E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-25.83%</w:t>
            </w:r>
          </w:p>
        </w:tc>
        <w:tc>
          <w:tcPr>
            <w:tcW w:w="1396" w:type="dxa"/>
            <w:tcBorders>
              <w:top w:val="nil"/>
              <w:left w:val="nil"/>
              <w:bottom w:val="single" w:sz="8" w:space="0" w:color="auto"/>
              <w:right w:val="single" w:sz="8" w:space="0" w:color="auto"/>
            </w:tcBorders>
            <w:shd w:val="clear" w:color="auto" w:fill="auto"/>
            <w:vAlign w:val="center"/>
            <w:hideMark/>
          </w:tcPr>
          <w:p w14:paraId="02BB5C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52150.60 </w:t>
            </w:r>
          </w:p>
        </w:tc>
        <w:tc>
          <w:tcPr>
            <w:tcW w:w="1042" w:type="dxa"/>
            <w:tcBorders>
              <w:top w:val="nil"/>
              <w:left w:val="nil"/>
              <w:bottom w:val="single" w:sz="8" w:space="0" w:color="auto"/>
              <w:right w:val="single" w:sz="8" w:space="0" w:color="auto"/>
            </w:tcBorders>
            <w:shd w:val="clear" w:color="auto" w:fill="auto"/>
            <w:vAlign w:val="center"/>
            <w:hideMark/>
          </w:tcPr>
          <w:p w14:paraId="68D4EF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31290 </w:t>
            </w:r>
          </w:p>
        </w:tc>
        <w:tc>
          <w:tcPr>
            <w:tcW w:w="1276" w:type="dxa"/>
            <w:tcBorders>
              <w:top w:val="nil"/>
              <w:left w:val="nil"/>
              <w:bottom w:val="single" w:sz="8" w:space="0" w:color="auto"/>
              <w:right w:val="single" w:sz="8" w:space="0" w:color="auto"/>
            </w:tcBorders>
            <w:shd w:val="clear" w:color="auto" w:fill="auto"/>
            <w:vAlign w:val="center"/>
            <w:hideMark/>
          </w:tcPr>
          <w:p w14:paraId="4BF3F2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DC02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683B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5192</w:t>
            </w:r>
          </w:p>
        </w:tc>
        <w:tc>
          <w:tcPr>
            <w:tcW w:w="3048" w:type="dxa"/>
            <w:tcBorders>
              <w:top w:val="nil"/>
              <w:left w:val="nil"/>
              <w:bottom w:val="single" w:sz="8" w:space="0" w:color="auto"/>
              <w:right w:val="single" w:sz="8" w:space="0" w:color="auto"/>
            </w:tcBorders>
            <w:shd w:val="clear" w:color="auto" w:fill="auto"/>
            <w:vAlign w:val="center"/>
            <w:hideMark/>
          </w:tcPr>
          <w:p w14:paraId="20C881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重庆微厨环保科技有限公司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7257B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05D9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F887F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28A5B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8F57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62E2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5193</w:t>
            </w:r>
          </w:p>
        </w:tc>
        <w:tc>
          <w:tcPr>
            <w:tcW w:w="3048" w:type="dxa"/>
            <w:tcBorders>
              <w:top w:val="nil"/>
              <w:left w:val="nil"/>
              <w:bottom w:val="single" w:sz="8" w:space="0" w:color="auto"/>
              <w:right w:val="single" w:sz="8" w:space="0" w:color="auto"/>
            </w:tcBorders>
            <w:shd w:val="clear" w:color="auto" w:fill="auto"/>
            <w:vAlign w:val="center"/>
            <w:hideMark/>
          </w:tcPr>
          <w:p w14:paraId="43977B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重庆微道科技开发有限公司</w:t>
            </w:r>
          </w:p>
        </w:tc>
        <w:tc>
          <w:tcPr>
            <w:tcW w:w="1042" w:type="dxa"/>
            <w:tcBorders>
              <w:top w:val="nil"/>
              <w:left w:val="nil"/>
              <w:bottom w:val="single" w:sz="8" w:space="0" w:color="auto"/>
              <w:right w:val="single" w:sz="8" w:space="0" w:color="auto"/>
            </w:tcBorders>
            <w:shd w:val="clear" w:color="auto" w:fill="auto"/>
            <w:vAlign w:val="center"/>
            <w:hideMark/>
          </w:tcPr>
          <w:p w14:paraId="2565D5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B929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084DB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3E6F6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1F49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2FBA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5194</w:t>
            </w:r>
          </w:p>
        </w:tc>
        <w:tc>
          <w:tcPr>
            <w:tcW w:w="3048" w:type="dxa"/>
            <w:tcBorders>
              <w:top w:val="nil"/>
              <w:left w:val="nil"/>
              <w:bottom w:val="single" w:sz="8" w:space="0" w:color="auto"/>
              <w:right w:val="single" w:sz="8" w:space="0" w:color="auto"/>
            </w:tcBorders>
            <w:shd w:val="clear" w:color="auto" w:fill="auto"/>
            <w:vAlign w:val="center"/>
            <w:hideMark/>
          </w:tcPr>
          <w:p w14:paraId="2E1C9E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重庆微海软件开发有限公司</w:t>
            </w:r>
          </w:p>
        </w:tc>
        <w:tc>
          <w:tcPr>
            <w:tcW w:w="1042" w:type="dxa"/>
            <w:tcBorders>
              <w:top w:val="nil"/>
              <w:left w:val="nil"/>
              <w:bottom w:val="single" w:sz="8" w:space="0" w:color="auto"/>
              <w:right w:val="single" w:sz="8" w:space="0" w:color="auto"/>
            </w:tcBorders>
            <w:shd w:val="clear" w:color="auto" w:fill="auto"/>
            <w:vAlign w:val="center"/>
            <w:hideMark/>
          </w:tcPr>
          <w:p w14:paraId="1B0083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7DB738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13029.16 </w:t>
            </w:r>
          </w:p>
        </w:tc>
        <w:tc>
          <w:tcPr>
            <w:tcW w:w="1042" w:type="dxa"/>
            <w:tcBorders>
              <w:top w:val="nil"/>
              <w:left w:val="nil"/>
              <w:bottom w:val="single" w:sz="8" w:space="0" w:color="auto"/>
              <w:right w:val="single" w:sz="8" w:space="0" w:color="auto"/>
            </w:tcBorders>
            <w:shd w:val="clear" w:color="auto" w:fill="auto"/>
            <w:vAlign w:val="center"/>
            <w:hideMark/>
          </w:tcPr>
          <w:p w14:paraId="78F552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7817 </w:t>
            </w:r>
          </w:p>
        </w:tc>
        <w:tc>
          <w:tcPr>
            <w:tcW w:w="1276" w:type="dxa"/>
            <w:tcBorders>
              <w:top w:val="nil"/>
              <w:left w:val="nil"/>
              <w:bottom w:val="single" w:sz="8" w:space="0" w:color="auto"/>
              <w:right w:val="single" w:sz="8" w:space="0" w:color="auto"/>
            </w:tcBorders>
            <w:shd w:val="clear" w:color="auto" w:fill="auto"/>
            <w:vAlign w:val="center"/>
            <w:hideMark/>
          </w:tcPr>
          <w:p w14:paraId="767575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3267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5950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5195</w:t>
            </w:r>
          </w:p>
        </w:tc>
        <w:tc>
          <w:tcPr>
            <w:tcW w:w="3048" w:type="dxa"/>
            <w:tcBorders>
              <w:top w:val="nil"/>
              <w:left w:val="nil"/>
              <w:bottom w:val="single" w:sz="8" w:space="0" w:color="auto"/>
              <w:right w:val="single" w:sz="8" w:space="0" w:color="auto"/>
            </w:tcBorders>
            <w:shd w:val="clear" w:color="auto" w:fill="auto"/>
            <w:vAlign w:val="center"/>
            <w:hideMark/>
          </w:tcPr>
          <w:p w14:paraId="277EA1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重庆微克佳环境监测有限公司</w:t>
            </w:r>
          </w:p>
        </w:tc>
        <w:tc>
          <w:tcPr>
            <w:tcW w:w="1042" w:type="dxa"/>
            <w:tcBorders>
              <w:top w:val="nil"/>
              <w:left w:val="nil"/>
              <w:bottom w:val="single" w:sz="8" w:space="0" w:color="auto"/>
              <w:right w:val="single" w:sz="8" w:space="0" w:color="auto"/>
            </w:tcBorders>
            <w:shd w:val="clear" w:color="auto" w:fill="auto"/>
            <w:vAlign w:val="center"/>
            <w:hideMark/>
          </w:tcPr>
          <w:p w14:paraId="400A10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-87.5%</w:t>
            </w:r>
          </w:p>
        </w:tc>
        <w:tc>
          <w:tcPr>
            <w:tcW w:w="1396" w:type="dxa"/>
            <w:tcBorders>
              <w:top w:val="nil"/>
              <w:left w:val="nil"/>
              <w:bottom w:val="single" w:sz="8" w:space="0" w:color="auto"/>
              <w:right w:val="single" w:sz="8" w:space="0" w:color="auto"/>
            </w:tcBorders>
            <w:shd w:val="clear" w:color="auto" w:fill="auto"/>
            <w:vAlign w:val="center"/>
            <w:hideMark/>
          </w:tcPr>
          <w:p w14:paraId="5D194F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5368.62 </w:t>
            </w:r>
          </w:p>
        </w:tc>
        <w:tc>
          <w:tcPr>
            <w:tcW w:w="1042" w:type="dxa"/>
            <w:tcBorders>
              <w:top w:val="nil"/>
              <w:left w:val="nil"/>
              <w:bottom w:val="single" w:sz="8" w:space="0" w:color="auto"/>
              <w:right w:val="single" w:sz="8" w:space="0" w:color="auto"/>
            </w:tcBorders>
            <w:shd w:val="clear" w:color="auto" w:fill="auto"/>
            <w:vAlign w:val="center"/>
            <w:hideMark/>
          </w:tcPr>
          <w:p w14:paraId="2EFF49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3221 </w:t>
            </w:r>
          </w:p>
        </w:tc>
        <w:tc>
          <w:tcPr>
            <w:tcW w:w="1276" w:type="dxa"/>
            <w:tcBorders>
              <w:top w:val="nil"/>
              <w:left w:val="nil"/>
              <w:bottom w:val="single" w:sz="8" w:space="0" w:color="auto"/>
              <w:right w:val="single" w:sz="8" w:space="0" w:color="auto"/>
            </w:tcBorders>
            <w:shd w:val="clear" w:color="auto" w:fill="auto"/>
            <w:vAlign w:val="center"/>
            <w:hideMark/>
          </w:tcPr>
          <w:p w14:paraId="12C644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BDC3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B230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5196</w:t>
            </w:r>
          </w:p>
        </w:tc>
        <w:tc>
          <w:tcPr>
            <w:tcW w:w="3048" w:type="dxa"/>
            <w:tcBorders>
              <w:top w:val="nil"/>
              <w:left w:val="nil"/>
              <w:bottom w:val="single" w:sz="8" w:space="0" w:color="auto"/>
              <w:right w:val="single" w:sz="8" w:space="0" w:color="auto"/>
            </w:tcBorders>
            <w:shd w:val="clear" w:color="auto" w:fill="auto"/>
            <w:vAlign w:val="center"/>
            <w:hideMark/>
          </w:tcPr>
          <w:p w14:paraId="49F38A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重庆微瓦科技有限公司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F27A1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E7C5D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910.34 </w:t>
            </w:r>
          </w:p>
        </w:tc>
        <w:tc>
          <w:tcPr>
            <w:tcW w:w="1042" w:type="dxa"/>
            <w:tcBorders>
              <w:top w:val="nil"/>
              <w:left w:val="nil"/>
              <w:bottom w:val="single" w:sz="8" w:space="0" w:color="auto"/>
              <w:right w:val="single" w:sz="8" w:space="0" w:color="auto"/>
            </w:tcBorders>
            <w:shd w:val="clear" w:color="auto" w:fill="auto"/>
            <w:vAlign w:val="center"/>
            <w:hideMark/>
          </w:tcPr>
          <w:p w14:paraId="141A59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 </w:t>
            </w:r>
          </w:p>
        </w:tc>
        <w:tc>
          <w:tcPr>
            <w:tcW w:w="1276" w:type="dxa"/>
            <w:tcBorders>
              <w:top w:val="nil"/>
              <w:left w:val="nil"/>
              <w:bottom w:val="single" w:sz="8" w:space="0" w:color="auto"/>
              <w:right w:val="single" w:sz="8" w:space="0" w:color="auto"/>
            </w:tcBorders>
            <w:shd w:val="clear" w:color="auto" w:fill="auto"/>
            <w:vAlign w:val="center"/>
            <w:hideMark/>
          </w:tcPr>
          <w:p w14:paraId="51EB30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B663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0221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5197</w:t>
            </w:r>
          </w:p>
        </w:tc>
        <w:tc>
          <w:tcPr>
            <w:tcW w:w="3048" w:type="dxa"/>
            <w:tcBorders>
              <w:top w:val="nil"/>
              <w:left w:val="nil"/>
              <w:bottom w:val="single" w:sz="8" w:space="0" w:color="auto"/>
              <w:right w:val="single" w:sz="8" w:space="0" w:color="auto"/>
            </w:tcBorders>
            <w:shd w:val="clear" w:color="auto" w:fill="auto"/>
            <w:vAlign w:val="center"/>
            <w:hideMark/>
          </w:tcPr>
          <w:p w14:paraId="61C92C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重庆微笑广告设计有限公司</w:t>
            </w:r>
          </w:p>
        </w:tc>
        <w:tc>
          <w:tcPr>
            <w:tcW w:w="1042" w:type="dxa"/>
            <w:tcBorders>
              <w:top w:val="nil"/>
              <w:left w:val="nil"/>
              <w:bottom w:val="single" w:sz="8" w:space="0" w:color="auto"/>
              <w:right w:val="single" w:sz="8" w:space="0" w:color="auto"/>
            </w:tcBorders>
            <w:shd w:val="clear" w:color="auto" w:fill="auto"/>
            <w:vAlign w:val="center"/>
            <w:hideMark/>
          </w:tcPr>
          <w:p w14:paraId="7DB1F6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53E3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834.78 </w:t>
            </w:r>
          </w:p>
        </w:tc>
        <w:tc>
          <w:tcPr>
            <w:tcW w:w="1042" w:type="dxa"/>
            <w:tcBorders>
              <w:top w:val="nil"/>
              <w:left w:val="nil"/>
              <w:bottom w:val="single" w:sz="8" w:space="0" w:color="auto"/>
              <w:right w:val="single" w:sz="8" w:space="0" w:color="auto"/>
            </w:tcBorders>
            <w:shd w:val="clear" w:color="auto" w:fill="auto"/>
            <w:vAlign w:val="center"/>
            <w:hideMark/>
          </w:tcPr>
          <w:p w14:paraId="403DA9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501 </w:t>
            </w:r>
          </w:p>
        </w:tc>
        <w:tc>
          <w:tcPr>
            <w:tcW w:w="1276" w:type="dxa"/>
            <w:tcBorders>
              <w:top w:val="nil"/>
              <w:left w:val="nil"/>
              <w:bottom w:val="single" w:sz="8" w:space="0" w:color="auto"/>
              <w:right w:val="single" w:sz="8" w:space="0" w:color="auto"/>
            </w:tcBorders>
            <w:shd w:val="clear" w:color="auto" w:fill="auto"/>
            <w:vAlign w:val="center"/>
            <w:hideMark/>
          </w:tcPr>
          <w:p w14:paraId="1895DF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A4EA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1DBF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5198</w:t>
            </w:r>
          </w:p>
        </w:tc>
        <w:tc>
          <w:tcPr>
            <w:tcW w:w="3048" w:type="dxa"/>
            <w:tcBorders>
              <w:top w:val="nil"/>
              <w:left w:val="nil"/>
              <w:bottom w:val="single" w:sz="8" w:space="0" w:color="auto"/>
              <w:right w:val="single" w:sz="8" w:space="0" w:color="auto"/>
            </w:tcBorders>
            <w:shd w:val="clear" w:color="auto" w:fill="auto"/>
            <w:vAlign w:val="center"/>
            <w:hideMark/>
          </w:tcPr>
          <w:p w14:paraId="483A0A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重庆微易控股有限公司</w:t>
            </w:r>
          </w:p>
        </w:tc>
        <w:tc>
          <w:tcPr>
            <w:tcW w:w="1042" w:type="dxa"/>
            <w:tcBorders>
              <w:top w:val="nil"/>
              <w:left w:val="nil"/>
              <w:bottom w:val="single" w:sz="8" w:space="0" w:color="auto"/>
              <w:right w:val="single" w:sz="8" w:space="0" w:color="auto"/>
            </w:tcBorders>
            <w:shd w:val="clear" w:color="auto" w:fill="auto"/>
            <w:vAlign w:val="center"/>
            <w:hideMark/>
          </w:tcPr>
          <w:p w14:paraId="75B40B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721A2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1291.76 </w:t>
            </w:r>
          </w:p>
        </w:tc>
        <w:tc>
          <w:tcPr>
            <w:tcW w:w="1042" w:type="dxa"/>
            <w:tcBorders>
              <w:top w:val="nil"/>
              <w:left w:val="nil"/>
              <w:bottom w:val="single" w:sz="8" w:space="0" w:color="auto"/>
              <w:right w:val="single" w:sz="8" w:space="0" w:color="auto"/>
            </w:tcBorders>
            <w:shd w:val="clear" w:color="auto" w:fill="auto"/>
            <w:vAlign w:val="center"/>
            <w:hideMark/>
          </w:tcPr>
          <w:p w14:paraId="005A23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775 </w:t>
            </w:r>
          </w:p>
        </w:tc>
        <w:tc>
          <w:tcPr>
            <w:tcW w:w="1276" w:type="dxa"/>
            <w:tcBorders>
              <w:top w:val="nil"/>
              <w:left w:val="nil"/>
              <w:bottom w:val="single" w:sz="8" w:space="0" w:color="auto"/>
              <w:right w:val="single" w:sz="8" w:space="0" w:color="auto"/>
            </w:tcBorders>
            <w:shd w:val="clear" w:color="auto" w:fill="auto"/>
            <w:vAlign w:val="center"/>
            <w:hideMark/>
          </w:tcPr>
          <w:p w14:paraId="1D1787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FF62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C2EE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5199</w:t>
            </w:r>
          </w:p>
        </w:tc>
        <w:tc>
          <w:tcPr>
            <w:tcW w:w="3048" w:type="dxa"/>
            <w:tcBorders>
              <w:top w:val="nil"/>
              <w:left w:val="nil"/>
              <w:bottom w:val="single" w:sz="8" w:space="0" w:color="auto"/>
              <w:right w:val="single" w:sz="8" w:space="0" w:color="auto"/>
            </w:tcBorders>
            <w:shd w:val="clear" w:color="auto" w:fill="auto"/>
            <w:vAlign w:val="center"/>
            <w:hideMark/>
          </w:tcPr>
          <w:p w14:paraId="384F40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重庆微易物业管理有限公司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36C4F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-116.67%</w:t>
            </w:r>
          </w:p>
        </w:tc>
        <w:tc>
          <w:tcPr>
            <w:tcW w:w="1396" w:type="dxa"/>
            <w:tcBorders>
              <w:top w:val="nil"/>
              <w:left w:val="nil"/>
              <w:bottom w:val="single" w:sz="8" w:space="0" w:color="auto"/>
              <w:right w:val="single" w:sz="8" w:space="0" w:color="auto"/>
            </w:tcBorders>
            <w:shd w:val="clear" w:color="auto" w:fill="auto"/>
            <w:vAlign w:val="center"/>
            <w:hideMark/>
          </w:tcPr>
          <w:p w14:paraId="7D3363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4526.54 </w:t>
            </w:r>
          </w:p>
        </w:tc>
        <w:tc>
          <w:tcPr>
            <w:tcW w:w="1042" w:type="dxa"/>
            <w:tcBorders>
              <w:top w:val="nil"/>
              <w:left w:val="nil"/>
              <w:bottom w:val="single" w:sz="8" w:space="0" w:color="auto"/>
              <w:right w:val="single" w:sz="8" w:space="0" w:color="auto"/>
            </w:tcBorders>
            <w:shd w:val="clear" w:color="auto" w:fill="auto"/>
            <w:vAlign w:val="center"/>
            <w:hideMark/>
          </w:tcPr>
          <w:p w14:paraId="3770A8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2716 </w:t>
            </w:r>
          </w:p>
        </w:tc>
        <w:tc>
          <w:tcPr>
            <w:tcW w:w="1276" w:type="dxa"/>
            <w:tcBorders>
              <w:top w:val="nil"/>
              <w:left w:val="nil"/>
              <w:bottom w:val="single" w:sz="8" w:space="0" w:color="auto"/>
              <w:right w:val="single" w:sz="8" w:space="0" w:color="auto"/>
            </w:tcBorders>
            <w:shd w:val="clear" w:color="auto" w:fill="auto"/>
            <w:vAlign w:val="center"/>
            <w:hideMark/>
          </w:tcPr>
          <w:p w14:paraId="78006A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6820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6890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5200</w:t>
            </w:r>
          </w:p>
        </w:tc>
        <w:tc>
          <w:tcPr>
            <w:tcW w:w="3048" w:type="dxa"/>
            <w:tcBorders>
              <w:top w:val="nil"/>
              <w:left w:val="nil"/>
              <w:bottom w:val="single" w:sz="8" w:space="0" w:color="auto"/>
              <w:right w:val="single" w:sz="8" w:space="0" w:color="auto"/>
            </w:tcBorders>
            <w:shd w:val="clear" w:color="auto" w:fill="auto"/>
            <w:vAlign w:val="center"/>
            <w:hideMark/>
          </w:tcPr>
          <w:p w14:paraId="787117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重庆微展科技有限公司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590E0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F79E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38BC8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48BE8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9ECF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AF3C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5201</w:t>
            </w:r>
          </w:p>
        </w:tc>
        <w:tc>
          <w:tcPr>
            <w:tcW w:w="3048" w:type="dxa"/>
            <w:tcBorders>
              <w:top w:val="nil"/>
              <w:left w:val="nil"/>
              <w:bottom w:val="single" w:sz="8" w:space="0" w:color="auto"/>
              <w:right w:val="single" w:sz="8" w:space="0" w:color="auto"/>
            </w:tcBorders>
            <w:shd w:val="clear" w:color="auto" w:fill="auto"/>
            <w:vAlign w:val="center"/>
            <w:hideMark/>
          </w:tcPr>
          <w:p w14:paraId="44BB44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重庆唯才企业管理有限公司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F3D1B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-116.67%</w:t>
            </w:r>
          </w:p>
        </w:tc>
        <w:tc>
          <w:tcPr>
            <w:tcW w:w="1396" w:type="dxa"/>
            <w:tcBorders>
              <w:top w:val="nil"/>
              <w:left w:val="nil"/>
              <w:bottom w:val="single" w:sz="8" w:space="0" w:color="auto"/>
              <w:right w:val="single" w:sz="8" w:space="0" w:color="auto"/>
            </w:tcBorders>
            <w:shd w:val="clear" w:color="auto" w:fill="auto"/>
            <w:vAlign w:val="center"/>
            <w:hideMark/>
          </w:tcPr>
          <w:p w14:paraId="464B91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4011.98 </w:t>
            </w:r>
          </w:p>
        </w:tc>
        <w:tc>
          <w:tcPr>
            <w:tcW w:w="1042" w:type="dxa"/>
            <w:tcBorders>
              <w:top w:val="nil"/>
              <w:left w:val="nil"/>
              <w:bottom w:val="single" w:sz="8" w:space="0" w:color="auto"/>
              <w:right w:val="single" w:sz="8" w:space="0" w:color="auto"/>
            </w:tcBorders>
            <w:shd w:val="clear" w:color="auto" w:fill="auto"/>
            <w:vAlign w:val="center"/>
            <w:hideMark/>
          </w:tcPr>
          <w:p w14:paraId="5C06F8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2407 </w:t>
            </w:r>
          </w:p>
        </w:tc>
        <w:tc>
          <w:tcPr>
            <w:tcW w:w="1276" w:type="dxa"/>
            <w:tcBorders>
              <w:top w:val="nil"/>
              <w:left w:val="nil"/>
              <w:bottom w:val="single" w:sz="8" w:space="0" w:color="auto"/>
              <w:right w:val="single" w:sz="8" w:space="0" w:color="auto"/>
            </w:tcBorders>
            <w:shd w:val="clear" w:color="auto" w:fill="auto"/>
            <w:vAlign w:val="center"/>
            <w:hideMark/>
          </w:tcPr>
          <w:p w14:paraId="127293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DF96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7978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5202</w:t>
            </w:r>
          </w:p>
        </w:tc>
        <w:tc>
          <w:tcPr>
            <w:tcW w:w="3048" w:type="dxa"/>
            <w:tcBorders>
              <w:top w:val="nil"/>
              <w:left w:val="nil"/>
              <w:bottom w:val="single" w:sz="8" w:space="0" w:color="auto"/>
              <w:right w:val="single" w:sz="8" w:space="0" w:color="auto"/>
            </w:tcBorders>
            <w:shd w:val="clear" w:color="auto" w:fill="auto"/>
            <w:vAlign w:val="center"/>
            <w:hideMark/>
          </w:tcPr>
          <w:p w14:paraId="0A2371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重庆唯东生物化工有限公司</w:t>
            </w:r>
          </w:p>
        </w:tc>
        <w:tc>
          <w:tcPr>
            <w:tcW w:w="1042" w:type="dxa"/>
            <w:tcBorders>
              <w:top w:val="nil"/>
              <w:left w:val="nil"/>
              <w:bottom w:val="single" w:sz="8" w:space="0" w:color="auto"/>
              <w:right w:val="single" w:sz="8" w:space="0" w:color="auto"/>
            </w:tcBorders>
            <w:shd w:val="clear" w:color="auto" w:fill="auto"/>
            <w:vAlign w:val="center"/>
            <w:hideMark/>
          </w:tcPr>
          <w:p w14:paraId="0CBCA1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-35.71%</w:t>
            </w:r>
          </w:p>
        </w:tc>
        <w:tc>
          <w:tcPr>
            <w:tcW w:w="1396" w:type="dxa"/>
            <w:tcBorders>
              <w:top w:val="nil"/>
              <w:left w:val="nil"/>
              <w:bottom w:val="single" w:sz="8" w:space="0" w:color="auto"/>
              <w:right w:val="single" w:sz="8" w:space="0" w:color="auto"/>
            </w:tcBorders>
            <w:shd w:val="clear" w:color="auto" w:fill="auto"/>
            <w:vAlign w:val="center"/>
            <w:hideMark/>
          </w:tcPr>
          <w:p w14:paraId="3B8ACC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8151.20 </w:t>
            </w:r>
          </w:p>
        </w:tc>
        <w:tc>
          <w:tcPr>
            <w:tcW w:w="1042" w:type="dxa"/>
            <w:tcBorders>
              <w:top w:val="nil"/>
              <w:left w:val="nil"/>
              <w:bottom w:val="single" w:sz="8" w:space="0" w:color="auto"/>
              <w:right w:val="single" w:sz="8" w:space="0" w:color="auto"/>
            </w:tcBorders>
            <w:shd w:val="clear" w:color="auto" w:fill="auto"/>
            <w:vAlign w:val="center"/>
            <w:hideMark/>
          </w:tcPr>
          <w:p w14:paraId="56E6C4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4891 </w:t>
            </w:r>
          </w:p>
        </w:tc>
        <w:tc>
          <w:tcPr>
            <w:tcW w:w="1276" w:type="dxa"/>
            <w:tcBorders>
              <w:top w:val="nil"/>
              <w:left w:val="nil"/>
              <w:bottom w:val="single" w:sz="8" w:space="0" w:color="auto"/>
              <w:right w:val="single" w:sz="8" w:space="0" w:color="auto"/>
            </w:tcBorders>
            <w:shd w:val="clear" w:color="auto" w:fill="auto"/>
            <w:vAlign w:val="center"/>
            <w:hideMark/>
          </w:tcPr>
          <w:p w14:paraId="6E0689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C9FF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A2F0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5203</w:t>
            </w:r>
          </w:p>
        </w:tc>
        <w:tc>
          <w:tcPr>
            <w:tcW w:w="3048" w:type="dxa"/>
            <w:tcBorders>
              <w:top w:val="nil"/>
              <w:left w:val="nil"/>
              <w:bottom w:val="single" w:sz="8" w:space="0" w:color="auto"/>
              <w:right w:val="single" w:sz="8" w:space="0" w:color="auto"/>
            </w:tcBorders>
            <w:shd w:val="clear" w:color="auto" w:fill="auto"/>
            <w:vAlign w:val="center"/>
            <w:hideMark/>
          </w:tcPr>
          <w:p w14:paraId="54E631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重庆唯夫曼生物科技有限公司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DFCDB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8C79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2144.88 </w:t>
            </w:r>
          </w:p>
        </w:tc>
        <w:tc>
          <w:tcPr>
            <w:tcW w:w="1042" w:type="dxa"/>
            <w:tcBorders>
              <w:top w:val="nil"/>
              <w:left w:val="nil"/>
              <w:bottom w:val="single" w:sz="8" w:space="0" w:color="auto"/>
              <w:right w:val="single" w:sz="8" w:space="0" w:color="auto"/>
            </w:tcBorders>
            <w:shd w:val="clear" w:color="auto" w:fill="auto"/>
            <w:vAlign w:val="center"/>
            <w:hideMark/>
          </w:tcPr>
          <w:p w14:paraId="102465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1287 </w:t>
            </w:r>
          </w:p>
        </w:tc>
        <w:tc>
          <w:tcPr>
            <w:tcW w:w="1276" w:type="dxa"/>
            <w:tcBorders>
              <w:top w:val="nil"/>
              <w:left w:val="nil"/>
              <w:bottom w:val="single" w:sz="8" w:space="0" w:color="auto"/>
              <w:right w:val="single" w:sz="8" w:space="0" w:color="auto"/>
            </w:tcBorders>
            <w:shd w:val="clear" w:color="auto" w:fill="auto"/>
            <w:vAlign w:val="center"/>
            <w:hideMark/>
          </w:tcPr>
          <w:p w14:paraId="5F5D35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CAD3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5EBD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5204</w:t>
            </w:r>
          </w:p>
        </w:tc>
        <w:tc>
          <w:tcPr>
            <w:tcW w:w="3048" w:type="dxa"/>
            <w:tcBorders>
              <w:top w:val="nil"/>
              <w:left w:val="nil"/>
              <w:bottom w:val="single" w:sz="8" w:space="0" w:color="auto"/>
              <w:right w:val="single" w:sz="8" w:space="0" w:color="auto"/>
            </w:tcBorders>
            <w:shd w:val="clear" w:color="auto" w:fill="auto"/>
            <w:vAlign w:val="center"/>
            <w:hideMark/>
          </w:tcPr>
          <w:p w14:paraId="2A8F8D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重庆唯景新能源技术有限公司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03EEE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4AB6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3243.60 </w:t>
            </w:r>
          </w:p>
        </w:tc>
        <w:tc>
          <w:tcPr>
            <w:tcW w:w="1042" w:type="dxa"/>
            <w:tcBorders>
              <w:top w:val="nil"/>
              <w:left w:val="nil"/>
              <w:bottom w:val="single" w:sz="8" w:space="0" w:color="auto"/>
              <w:right w:val="single" w:sz="8" w:space="0" w:color="auto"/>
            </w:tcBorders>
            <w:shd w:val="clear" w:color="auto" w:fill="auto"/>
            <w:vAlign w:val="center"/>
            <w:hideMark/>
          </w:tcPr>
          <w:p w14:paraId="724CAB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1946 </w:t>
            </w:r>
          </w:p>
        </w:tc>
        <w:tc>
          <w:tcPr>
            <w:tcW w:w="1276" w:type="dxa"/>
            <w:tcBorders>
              <w:top w:val="nil"/>
              <w:left w:val="nil"/>
              <w:bottom w:val="single" w:sz="8" w:space="0" w:color="auto"/>
              <w:right w:val="single" w:sz="8" w:space="0" w:color="auto"/>
            </w:tcBorders>
            <w:shd w:val="clear" w:color="auto" w:fill="auto"/>
            <w:vAlign w:val="center"/>
            <w:hideMark/>
          </w:tcPr>
          <w:p w14:paraId="0254BC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A098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335E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5205</w:t>
            </w:r>
          </w:p>
        </w:tc>
        <w:tc>
          <w:tcPr>
            <w:tcW w:w="3048" w:type="dxa"/>
            <w:tcBorders>
              <w:top w:val="nil"/>
              <w:left w:val="nil"/>
              <w:bottom w:val="single" w:sz="8" w:space="0" w:color="auto"/>
              <w:right w:val="single" w:sz="8" w:space="0" w:color="auto"/>
            </w:tcBorders>
            <w:shd w:val="clear" w:color="auto" w:fill="auto"/>
            <w:vAlign w:val="center"/>
            <w:hideMark/>
          </w:tcPr>
          <w:p w14:paraId="4CAD66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重庆唯全生物技术咨询有限公司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33952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1B8E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840.00 </w:t>
            </w:r>
          </w:p>
        </w:tc>
        <w:tc>
          <w:tcPr>
            <w:tcW w:w="1042" w:type="dxa"/>
            <w:tcBorders>
              <w:top w:val="nil"/>
              <w:left w:val="nil"/>
              <w:bottom w:val="single" w:sz="8" w:space="0" w:color="auto"/>
              <w:right w:val="single" w:sz="8" w:space="0" w:color="auto"/>
            </w:tcBorders>
            <w:shd w:val="clear" w:color="auto" w:fill="auto"/>
            <w:vAlign w:val="center"/>
            <w:hideMark/>
          </w:tcPr>
          <w:p w14:paraId="712E88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504 </w:t>
            </w:r>
          </w:p>
        </w:tc>
        <w:tc>
          <w:tcPr>
            <w:tcW w:w="1276" w:type="dxa"/>
            <w:tcBorders>
              <w:top w:val="nil"/>
              <w:left w:val="nil"/>
              <w:bottom w:val="single" w:sz="8" w:space="0" w:color="auto"/>
              <w:right w:val="single" w:sz="8" w:space="0" w:color="auto"/>
            </w:tcBorders>
            <w:shd w:val="clear" w:color="auto" w:fill="auto"/>
            <w:vAlign w:val="center"/>
            <w:hideMark/>
          </w:tcPr>
          <w:p w14:paraId="212F96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9E67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16D9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5206</w:t>
            </w:r>
          </w:p>
        </w:tc>
        <w:tc>
          <w:tcPr>
            <w:tcW w:w="3048" w:type="dxa"/>
            <w:tcBorders>
              <w:top w:val="nil"/>
              <w:left w:val="nil"/>
              <w:bottom w:val="single" w:sz="8" w:space="0" w:color="auto"/>
              <w:right w:val="single" w:sz="8" w:space="0" w:color="auto"/>
            </w:tcBorders>
            <w:shd w:val="clear" w:color="auto" w:fill="auto"/>
            <w:vAlign w:val="center"/>
            <w:hideMark/>
          </w:tcPr>
          <w:p w14:paraId="449CCF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重庆唯双物资有限公司</w:t>
            </w:r>
          </w:p>
        </w:tc>
        <w:tc>
          <w:tcPr>
            <w:tcW w:w="1042" w:type="dxa"/>
            <w:tcBorders>
              <w:top w:val="nil"/>
              <w:left w:val="nil"/>
              <w:bottom w:val="single" w:sz="8" w:space="0" w:color="auto"/>
              <w:right w:val="single" w:sz="8" w:space="0" w:color="auto"/>
            </w:tcBorders>
            <w:shd w:val="clear" w:color="auto" w:fill="auto"/>
            <w:vAlign w:val="center"/>
            <w:hideMark/>
          </w:tcPr>
          <w:p w14:paraId="4ECC57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0461A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6C83C3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15FE30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0298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083A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5207</w:t>
            </w:r>
          </w:p>
        </w:tc>
        <w:tc>
          <w:tcPr>
            <w:tcW w:w="3048" w:type="dxa"/>
            <w:tcBorders>
              <w:top w:val="nil"/>
              <w:left w:val="nil"/>
              <w:bottom w:val="single" w:sz="8" w:space="0" w:color="auto"/>
              <w:right w:val="single" w:sz="8" w:space="0" w:color="auto"/>
            </w:tcBorders>
            <w:shd w:val="clear" w:color="auto" w:fill="auto"/>
            <w:vAlign w:val="center"/>
            <w:hideMark/>
          </w:tcPr>
          <w:p w14:paraId="79B999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重庆唯童文化传播有限公司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033F2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EC35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7BF18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90DFF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1364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AD6A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5208</w:t>
            </w:r>
          </w:p>
        </w:tc>
        <w:tc>
          <w:tcPr>
            <w:tcW w:w="3048" w:type="dxa"/>
            <w:tcBorders>
              <w:top w:val="nil"/>
              <w:left w:val="nil"/>
              <w:bottom w:val="single" w:sz="8" w:space="0" w:color="auto"/>
              <w:right w:val="single" w:sz="8" w:space="0" w:color="auto"/>
            </w:tcBorders>
            <w:shd w:val="clear" w:color="auto" w:fill="auto"/>
            <w:vAlign w:val="center"/>
            <w:hideMark/>
          </w:tcPr>
          <w:p w14:paraId="6ED61C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重庆唯信企业征信有限公司</w:t>
            </w:r>
          </w:p>
        </w:tc>
        <w:tc>
          <w:tcPr>
            <w:tcW w:w="1042" w:type="dxa"/>
            <w:tcBorders>
              <w:top w:val="nil"/>
              <w:left w:val="nil"/>
              <w:bottom w:val="single" w:sz="8" w:space="0" w:color="auto"/>
              <w:right w:val="single" w:sz="8" w:space="0" w:color="auto"/>
            </w:tcBorders>
            <w:shd w:val="clear" w:color="auto" w:fill="auto"/>
            <w:vAlign w:val="center"/>
            <w:hideMark/>
          </w:tcPr>
          <w:p w14:paraId="270FFC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48E0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5D386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ECAAB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2F44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F721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5209</w:t>
            </w:r>
          </w:p>
        </w:tc>
        <w:tc>
          <w:tcPr>
            <w:tcW w:w="3048" w:type="dxa"/>
            <w:tcBorders>
              <w:top w:val="nil"/>
              <w:left w:val="nil"/>
              <w:bottom w:val="single" w:sz="8" w:space="0" w:color="auto"/>
              <w:right w:val="single" w:sz="8" w:space="0" w:color="auto"/>
            </w:tcBorders>
            <w:shd w:val="clear" w:color="auto" w:fill="auto"/>
            <w:vAlign w:val="center"/>
            <w:hideMark/>
          </w:tcPr>
          <w:p w14:paraId="5DBD23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重庆唯樽家具有限公司</w:t>
            </w:r>
          </w:p>
        </w:tc>
        <w:tc>
          <w:tcPr>
            <w:tcW w:w="1042" w:type="dxa"/>
            <w:tcBorders>
              <w:top w:val="nil"/>
              <w:left w:val="nil"/>
              <w:bottom w:val="single" w:sz="8" w:space="0" w:color="auto"/>
              <w:right w:val="single" w:sz="8" w:space="0" w:color="auto"/>
            </w:tcBorders>
            <w:shd w:val="clear" w:color="auto" w:fill="auto"/>
            <w:vAlign w:val="center"/>
            <w:hideMark/>
          </w:tcPr>
          <w:p w14:paraId="3C1383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539668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4046.40 </w:t>
            </w:r>
          </w:p>
        </w:tc>
        <w:tc>
          <w:tcPr>
            <w:tcW w:w="1042" w:type="dxa"/>
            <w:tcBorders>
              <w:top w:val="nil"/>
              <w:left w:val="nil"/>
              <w:bottom w:val="single" w:sz="8" w:space="0" w:color="auto"/>
              <w:right w:val="single" w:sz="8" w:space="0" w:color="auto"/>
            </w:tcBorders>
            <w:shd w:val="clear" w:color="auto" w:fill="auto"/>
            <w:vAlign w:val="center"/>
            <w:hideMark/>
          </w:tcPr>
          <w:p w14:paraId="4C248F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2428 </w:t>
            </w:r>
          </w:p>
        </w:tc>
        <w:tc>
          <w:tcPr>
            <w:tcW w:w="1276" w:type="dxa"/>
            <w:tcBorders>
              <w:top w:val="nil"/>
              <w:left w:val="nil"/>
              <w:bottom w:val="single" w:sz="8" w:space="0" w:color="auto"/>
              <w:right w:val="single" w:sz="8" w:space="0" w:color="auto"/>
            </w:tcBorders>
            <w:shd w:val="clear" w:color="auto" w:fill="auto"/>
            <w:vAlign w:val="center"/>
            <w:hideMark/>
          </w:tcPr>
          <w:p w14:paraId="318EDF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9A00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742C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5210</w:t>
            </w:r>
          </w:p>
        </w:tc>
        <w:tc>
          <w:tcPr>
            <w:tcW w:w="3048" w:type="dxa"/>
            <w:tcBorders>
              <w:top w:val="nil"/>
              <w:left w:val="nil"/>
              <w:bottom w:val="single" w:sz="8" w:space="0" w:color="auto"/>
              <w:right w:val="single" w:sz="8" w:space="0" w:color="auto"/>
            </w:tcBorders>
            <w:shd w:val="clear" w:color="auto" w:fill="auto"/>
            <w:vAlign w:val="center"/>
            <w:hideMark/>
          </w:tcPr>
          <w:p w14:paraId="0CEBC7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重庆惟术文化传播有限公司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C49BA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95DE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77D60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FEAE6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1AC8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09E2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5211</w:t>
            </w:r>
          </w:p>
        </w:tc>
        <w:tc>
          <w:tcPr>
            <w:tcW w:w="3048" w:type="dxa"/>
            <w:tcBorders>
              <w:top w:val="nil"/>
              <w:left w:val="nil"/>
              <w:bottom w:val="single" w:sz="8" w:space="0" w:color="auto"/>
              <w:right w:val="single" w:sz="8" w:space="0" w:color="auto"/>
            </w:tcBorders>
            <w:shd w:val="clear" w:color="auto" w:fill="auto"/>
            <w:vAlign w:val="center"/>
            <w:hideMark/>
          </w:tcPr>
          <w:p w14:paraId="723FB3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重庆维大力起重设备有限公司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0D92D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-9.15%</w:t>
            </w:r>
          </w:p>
        </w:tc>
        <w:tc>
          <w:tcPr>
            <w:tcW w:w="1396" w:type="dxa"/>
            <w:tcBorders>
              <w:top w:val="nil"/>
              <w:left w:val="nil"/>
              <w:bottom w:val="single" w:sz="8" w:space="0" w:color="auto"/>
              <w:right w:val="single" w:sz="8" w:space="0" w:color="auto"/>
            </w:tcBorders>
            <w:shd w:val="clear" w:color="auto" w:fill="auto"/>
            <w:vAlign w:val="center"/>
            <w:hideMark/>
          </w:tcPr>
          <w:p w14:paraId="76B3DC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75556.06 </w:t>
            </w:r>
          </w:p>
        </w:tc>
        <w:tc>
          <w:tcPr>
            <w:tcW w:w="1042" w:type="dxa"/>
            <w:tcBorders>
              <w:top w:val="nil"/>
              <w:left w:val="nil"/>
              <w:bottom w:val="single" w:sz="8" w:space="0" w:color="auto"/>
              <w:right w:val="single" w:sz="8" w:space="0" w:color="auto"/>
            </w:tcBorders>
            <w:shd w:val="clear" w:color="auto" w:fill="auto"/>
            <w:vAlign w:val="center"/>
            <w:hideMark/>
          </w:tcPr>
          <w:p w14:paraId="6D2583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45334 </w:t>
            </w:r>
          </w:p>
        </w:tc>
        <w:tc>
          <w:tcPr>
            <w:tcW w:w="1276" w:type="dxa"/>
            <w:tcBorders>
              <w:top w:val="nil"/>
              <w:left w:val="nil"/>
              <w:bottom w:val="single" w:sz="8" w:space="0" w:color="auto"/>
              <w:right w:val="single" w:sz="8" w:space="0" w:color="auto"/>
            </w:tcBorders>
            <w:shd w:val="clear" w:color="auto" w:fill="auto"/>
            <w:vAlign w:val="center"/>
            <w:hideMark/>
          </w:tcPr>
          <w:p w14:paraId="532F0D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79C1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7C68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5212</w:t>
            </w:r>
          </w:p>
        </w:tc>
        <w:tc>
          <w:tcPr>
            <w:tcW w:w="3048" w:type="dxa"/>
            <w:tcBorders>
              <w:top w:val="nil"/>
              <w:left w:val="nil"/>
              <w:bottom w:val="single" w:sz="8" w:space="0" w:color="auto"/>
              <w:right w:val="single" w:sz="8" w:space="0" w:color="auto"/>
            </w:tcBorders>
            <w:shd w:val="clear" w:color="auto" w:fill="auto"/>
            <w:vAlign w:val="center"/>
            <w:hideMark/>
          </w:tcPr>
          <w:p w14:paraId="2CD390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重庆维多欧陆供应链管理有限公司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B5908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9BB1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3114.96 </w:t>
            </w:r>
          </w:p>
        </w:tc>
        <w:tc>
          <w:tcPr>
            <w:tcW w:w="1042" w:type="dxa"/>
            <w:tcBorders>
              <w:top w:val="nil"/>
              <w:left w:val="nil"/>
              <w:bottom w:val="single" w:sz="8" w:space="0" w:color="auto"/>
              <w:right w:val="single" w:sz="8" w:space="0" w:color="auto"/>
            </w:tcBorders>
            <w:shd w:val="clear" w:color="auto" w:fill="auto"/>
            <w:vAlign w:val="center"/>
            <w:hideMark/>
          </w:tcPr>
          <w:p w14:paraId="3CEF2E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1869 </w:t>
            </w:r>
          </w:p>
        </w:tc>
        <w:tc>
          <w:tcPr>
            <w:tcW w:w="1276" w:type="dxa"/>
            <w:tcBorders>
              <w:top w:val="nil"/>
              <w:left w:val="nil"/>
              <w:bottom w:val="single" w:sz="8" w:space="0" w:color="auto"/>
              <w:right w:val="single" w:sz="8" w:space="0" w:color="auto"/>
            </w:tcBorders>
            <w:shd w:val="clear" w:color="auto" w:fill="auto"/>
            <w:vAlign w:val="center"/>
            <w:hideMark/>
          </w:tcPr>
          <w:p w14:paraId="3ECEFA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2C82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0327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5213</w:t>
            </w:r>
          </w:p>
        </w:tc>
        <w:tc>
          <w:tcPr>
            <w:tcW w:w="3048" w:type="dxa"/>
            <w:tcBorders>
              <w:top w:val="nil"/>
              <w:left w:val="nil"/>
              <w:bottom w:val="single" w:sz="8" w:space="0" w:color="auto"/>
              <w:right w:val="single" w:sz="8" w:space="0" w:color="auto"/>
            </w:tcBorders>
            <w:shd w:val="clear" w:color="auto" w:fill="auto"/>
            <w:vAlign w:val="center"/>
            <w:hideMark/>
          </w:tcPr>
          <w:p w14:paraId="532054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重庆维尔美记文化传播有限公司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A45F2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6B9E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23BBBD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747463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64E2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994A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5214</w:t>
            </w:r>
          </w:p>
        </w:tc>
        <w:tc>
          <w:tcPr>
            <w:tcW w:w="3048" w:type="dxa"/>
            <w:tcBorders>
              <w:top w:val="nil"/>
              <w:left w:val="nil"/>
              <w:bottom w:val="single" w:sz="8" w:space="0" w:color="auto"/>
              <w:right w:val="single" w:sz="8" w:space="0" w:color="auto"/>
            </w:tcBorders>
            <w:shd w:val="clear" w:color="auto" w:fill="auto"/>
            <w:vAlign w:val="center"/>
            <w:hideMark/>
          </w:tcPr>
          <w:p w14:paraId="31CB93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重庆维格实业有限公司</w:t>
            </w:r>
          </w:p>
        </w:tc>
        <w:tc>
          <w:tcPr>
            <w:tcW w:w="1042" w:type="dxa"/>
            <w:tcBorders>
              <w:top w:val="nil"/>
              <w:left w:val="nil"/>
              <w:bottom w:val="single" w:sz="8" w:space="0" w:color="auto"/>
              <w:right w:val="single" w:sz="8" w:space="0" w:color="auto"/>
            </w:tcBorders>
            <w:shd w:val="clear" w:color="auto" w:fill="auto"/>
            <w:vAlign w:val="center"/>
            <w:hideMark/>
          </w:tcPr>
          <w:p w14:paraId="69E653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w:t>
            </w:r>
          </w:p>
        </w:tc>
        <w:tc>
          <w:tcPr>
            <w:tcW w:w="1396" w:type="dxa"/>
            <w:tcBorders>
              <w:top w:val="nil"/>
              <w:left w:val="nil"/>
              <w:bottom w:val="single" w:sz="8" w:space="0" w:color="auto"/>
              <w:right w:val="single" w:sz="8" w:space="0" w:color="auto"/>
            </w:tcBorders>
            <w:shd w:val="clear" w:color="auto" w:fill="auto"/>
            <w:vAlign w:val="center"/>
            <w:hideMark/>
          </w:tcPr>
          <w:p w14:paraId="44115E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11756.32 </w:t>
            </w:r>
          </w:p>
        </w:tc>
        <w:tc>
          <w:tcPr>
            <w:tcW w:w="1042" w:type="dxa"/>
            <w:tcBorders>
              <w:top w:val="nil"/>
              <w:left w:val="nil"/>
              <w:bottom w:val="single" w:sz="8" w:space="0" w:color="auto"/>
              <w:right w:val="single" w:sz="8" w:space="0" w:color="auto"/>
            </w:tcBorders>
            <w:shd w:val="clear" w:color="auto" w:fill="auto"/>
            <w:vAlign w:val="center"/>
            <w:hideMark/>
          </w:tcPr>
          <w:p w14:paraId="6972AC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7054 </w:t>
            </w:r>
          </w:p>
        </w:tc>
        <w:tc>
          <w:tcPr>
            <w:tcW w:w="1276" w:type="dxa"/>
            <w:tcBorders>
              <w:top w:val="nil"/>
              <w:left w:val="nil"/>
              <w:bottom w:val="single" w:sz="8" w:space="0" w:color="auto"/>
              <w:right w:val="single" w:sz="8" w:space="0" w:color="auto"/>
            </w:tcBorders>
            <w:shd w:val="clear" w:color="auto" w:fill="auto"/>
            <w:vAlign w:val="center"/>
            <w:hideMark/>
          </w:tcPr>
          <w:p w14:paraId="6F4894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3F20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64A7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5215</w:t>
            </w:r>
          </w:p>
        </w:tc>
        <w:tc>
          <w:tcPr>
            <w:tcW w:w="3048" w:type="dxa"/>
            <w:tcBorders>
              <w:top w:val="nil"/>
              <w:left w:val="nil"/>
              <w:bottom w:val="single" w:sz="8" w:space="0" w:color="auto"/>
              <w:right w:val="single" w:sz="8" w:space="0" w:color="auto"/>
            </w:tcBorders>
            <w:shd w:val="clear" w:color="auto" w:fill="auto"/>
            <w:vAlign w:val="center"/>
            <w:hideMark/>
          </w:tcPr>
          <w:p w14:paraId="23863D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重庆维景酒店有限责任公司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FF397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-16.49%</w:t>
            </w:r>
          </w:p>
        </w:tc>
        <w:tc>
          <w:tcPr>
            <w:tcW w:w="1396" w:type="dxa"/>
            <w:tcBorders>
              <w:top w:val="nil"/>
              <w:left w:val="nil"/>
              <w:bottom w:val="single" w:sz="8" w:space="0" w:color="auto"/>
              <w:right w:val="single" w:sz="8" w:space="0" w:color="auto"/>
            </w:tcBorders>
            <w:shd w:val="clear" w:color="auto" w:fill="auto"/>
            <w:vAlign w:val="center"/>
            <w:hideMark/>
          </w:tcPr>
          <w:p w14:paraId="6F01FE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115270.76 </w:t>
            </w:r>
          </w:p>
        </w:tc>
        <w:tc>
          <w:tcPr>
            <w:tcW w:w="1042" w:type="dxa"/>
            <w:tcBorders>
              <w:top w:val="nil"/>
              <w:left w:val="nil"/>
              <w:bottom w:val="single" w:sz="8" w:space="0" w:color="auto"/>
              <w:right w:val="single" w:sz="8" w:space="0" w:color="auto"/>
            </w:tcBorders>
            <w:shd w:val="clear" w:color="auto" w:fill="auto"/>
            <w:vAlign w:val="center"/>
            <w:hideMark/>
          </w:tcPr>
          <w:p w14:paraId="3A87DE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69162 </w:t>
            </w:r>
          </w:p>
        </w:tc>
        <w:tc>
          <w:tcPr>
            <w:tcW w:w="1276" w:type="dxa"/>
            <w:tcBorders>
              <w:top w:val="nil"/>
              <w:left w:val="nil"/>
              <w:bottom w:val="single" w:sz="8" w:space="0" w:color="auto"/>
              <w:right w:val="single" w:sz="8" w:space="0" w:color="auto"/>
            </w:tcBorders>
            <w:shd w:val="clear" w:color="auto" w:fill="auto"/>
            <w:vAlign w:val="center"/>
            <w:hideMark/>
          </w:tcPr>
          <w:p w14:paraId="097A13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4515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D4AF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5216</w:t>
            </w:r>
          </w:p>
        </w:tc>
        <w:tc>
          <w:tcPr>
            <w:tcW w:w="3048" w:type="dxa"/>
            <w:tcBorders>
              <w:top w:val="nil"/>
              <w:left w:val="nil"/>
              <w:bottom w:val="single" w:sz="8" w:space="0" w:color="auto"/>
              <w:right w:val="single" w:sz="8" w:space="0" w:color="auto"/>
            </w:tcBorders>
            <w:shd w:val="clear" w:color="auto" w:fill="auto"/>
            <w:vAlign w:val="center"/>
            <w:hideMark/>
          </w:tcPr>
          <w:p w14:paraId="0D5A3B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重庆维克园林工程有限公司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9BA5C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7B6D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2204.88 </w:t>
            </w:r>
          </w:p>
        </w:tc>
        <w:tc>
          <w:tcPr>
            <w:tcW w:w="1042" w:type="dxa"/>
            <w:tcBorders>
              <w:top w:val="nil"/>
              <w:left w:val="nil"/>
              <w:bottom w:val="single" w:sz="8" w:space="0" w:color="auto"/>
              <w:right w:val="single" w:sz="8" w:space="0" w:color="auto"/>
            </w:tcBorders>
            <w:shd w:val="clear" w:color="auto" w:fill="auto"/>
            <w:vAlign w:val="center"/>
            <w:hideMark/>
          </w:tcPr>
          <w:p w14:paraId="63142B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1323 </w:t>
            </w:r>
          </w:p>
        </w:tc>
        <w:tc>
          <w:tcPr>
            <w:tcW w:w="1276" w:type="dxa"/>
            <w:tcBorders>
              <w:top w:val="nil"/>
              <w:left w:val="nil"/>
              <w:bottom w:val="single" w:sz="8" w:space="0" w:color="auto"/>
              <w:right w:val="single" w:sz="8" w:space="0" w:color="auto"/>
            </w:tcBorders>
            <w:shd w:val="clear" w:color="auto" w:fill="auto"/>
            <w:vAlign w:val="center"/>
            <w:hideMark/>
          </w:tcPr>
          <w:p w14:paraId="17E200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88B5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5BAF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5217</w:t>
            </w:r>
          </w:p>
        </w:tc>
        <w:tc>
          <w:tcPr>
            <w:tcW w:w="3048" w:type="dxa"/>
            <w:tcBorders>
              <w:top w:val="nil"/>
              <w:left w:val="nil"/>
              <w:bottom w:val="single" w:sz="8" w:space="0" w:color="auto"/>
              <w:right w:val="single" w:sz="8" w:space="0" w:color="auto"/>
            </w:tcBorders>
            <w:shd w:val="clear" w:color="auto" w:fill="auto"/>
            <w:vAlign w:val="center"/>
            <w:hideMark/>
          </w:tcPr>
          <w:p w14:paraId="4D7933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重庆维客多生活服务有限公司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DBE45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1396" w:type="dxa"/>
            <w:tcBorders>
              <w:top w:val="nil"/>
              <w:left w:val="nil"/>
              <w:bottom w:val="single" w:sz="8" w:space="0" w:color="auto"/>
              <w:right w:val="single" w:sz="8" w:space="0" w:color="auto"/>
            </w:tcBorders>
            <w:shd w:val="clear" w:color="auto" w:fill="auto"/>
            <w:vAlign w:val="center"/>
            <w:hideMark/>
          </w:tcPr>
          <w:p w14:paraId="4789EB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5462.04 </w:t>
            </w:r>
          </w:p>
        </w:tc>
        <w:tc>
          <w:tcPr>
            <w:tcW w:w="1042" w:type="dxa"/>
            <w:tcBorders>
              <w:top w:val="nil"/>
              <w:left w:val="nil"/>
              <w:bottom w:val="single" w:sz="8" w:space="0" w:color="auto"/>
              <w:right w:val="single" w:sz="8" w:space="0" w:color="auto"/>
            </w:tcBorders>
            <w:shd w:val="clear" w:color="auto" w:fill="auto"/>
            <w:vAlign w:val="center"/>
            <w:hideMark/>
          </w:tcPr>
          <w:p w14:paraId="112AAE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3277 </w:t>
            </w:r>
          </w:p>
        </w:tc>
        <w:tc>
          <w:tcPr>
            <w:tcW w:w="1276" w:type="dxa"/>
            <w:tcBorders>
              <w:top w:val="nil"/>
              <w:left w:val="nil"/>
              <w:bottom w:val="single" w:sz="8" w:space="0" w:color="auto"/>
              <w:right w:val="single" w:sz="8" w:space="0" w:color="auto"/>
            </w:tcBorders>
            <w:shd w:val="clear" w:color="auto" w:fill="auto"/>
            <w:vAlign w:val="center"/>
            <w:hideMark/>
          </w:tcPr>
          <w:p w14:paraId="2D7AA1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BACA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9FDC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5218</w:t>
            </w:r>
          </w:p>
        </w:tc>
        <w:tc>
          <w:tcPr>
            <w:tcW w:w="3048" w:type="dxa"/>
            <w:tcBorders>
              <w:top w:val="nil"/>
              <w:left w:val="nil"/>
              <w:bottom w:val="single" w:sz="8" w:space="0" w:color="auto"/>
              <w:right w:val="single" w:sz="8" w:space="0" w:color="auto"/>
            </w:tcBorders>
            <w:shd w:val="clear" w:color="auto" w:fill="auto"/>
            <w:vAlign w:val="center"/>
            <w:hideMark/>
          </w:tcPr>
          <w:p w14:paraId="5EC9EE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重庆维润税务师事务所（普通合伙）</w:t>
            </w:r>
          </w:p>
        </w:tc>
        <w:tc>
          <w:tcPr>
            <w:tcW w:w="1042" w:type="dxa"/>
            <w:tcBorders>
              <w:top w:val="nil"/>
              <w:left w:val="nil"/>
              <w:bottom w:val="single" w:sz="8" w:space="0" w:color="auto"/>
              <w:right w:val="single" w:sz="8" w:space="0" w:color="auto"/>
            </w:tcBorders>
            <w:shd w:val="clear" w:color="auto" w:fill="auto"/>
            <w:vAlign w:val="center"/>
            <w:hideMark/>
          </w:tcPr>
          <w:p w14:paraId="03DB60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120C3E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4799.98 </w:t>
            </w:r>
          </w:p>
        </w:tc>
        <w:tc>
          <w:tcPr>
            <w:tcW w:w="1042" w:type="dxa"/>
            <w:tcBorders>
              <w:top w:val="nil"/>
              <w:left w:val="nil"/>
              <w:bottom w:val="single" w:sz="8" w:space="0" w:color="auto"/>
              <w:right w:val="single" w:sz="8" w:space="0" w:color="auto"/>
            </w:tcBorders>
            <w:shd w:val="clear" w:color="auto" w:fill="auto"/>
            <w:vAlign w:val="center"/>
            <w:hideMark/>
          </w:tcPr>
          <w:p w14:paraId="7AD129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2880 </w:t>
            </w:r>
          </w:p>
        </w:tc>
        <w:tc>
          <w:tcPr>
            <w:tcW w:w="1276" w:type="dxa"/>
            <w:tcBorders>
              <w:top w:val="nil"/>
              <w:left w:val="nil"/>
              <w:bottom w:val="single" w:sz="8" w:space="0" w:color="auto"/>
              <w:right w:val="single" w:sz="8" w:space="0" w:color="auto"/>
            </w:tcBorders>
            <w:shd w:val="clear" w:color="auto" w:fill="auto"/>
            <w:vAlign w:val="center"/>
            <w:hideMark/>
          </w:tcPr>
          <w:p w14:paraId="452703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E19F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FD5E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5219</w:t>
            </w:r>
          </w:p>
        </w:tc>
        <w:tc>
          <w:tcPr>
            <w:tcW w:w="3048" w:type="dxa"/>
            <w:tcBorders>
              <w:top w:val="nil"/>
              <w:left w:val="nil"/>
              <w:bottom w:val="single" w:sz="8" w:space="0" w:color="auto"/>
              <w:right w:val="single" w:sz="8" w:space="0" w:color="auto"/>
            </w:tcBorders>
            <w:shd w:val="clear" w:color="auto" w:fill="auto"/>
            <w:vAlign w:val="center"/>
            <w:hideMark/>
          </w:tcPr>
          <w:p w14:paraId="6F0C37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重庆维斯顿国际旅行社有限公司</w:t>
            </w:r>
          </w:p>
        </w:tc>
        <w:tc>
          <w:tcPr>
            <w:tcW w:w="1042" w:type="dxa"/>
            <w:tcBorders>
              <w:top w:val="nil"/>
              <w:left w:val="nil"/>
              <w:bottom w:val="single" w:sz="8" w:space="0" w:color="auto"/>
              <w:right w:val="single" w:sz="8" w:space="0" w:color="auto"/>
            </w:tcBorders>
            <w:shd w:val="clear" w:color="auto" w:fill="auto"/>
            <w:vAlign w:val="center"/>
            <w:hideMark/>
          </w:tcPr>
          <w:p w14:paraId="42B78C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16A212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62AEA9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619FEA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B997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B5A6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5220</w:t>
            </w:r>
          </w:p>
        </w:tc>
        <w:tc>
          <w:tcPr>
            <w:tcW w:w="3048" w:type="dxa"/>
            <w:tcBorders>
              <w:top w:val="nil"/>
              <w:left w:val="nil"/>
              <w:bottom w:val="single" w:sz="8" w:space="0" w:color="auto"/>
              <w:right w:val="single" w:sz="8" w:space="0" w:color="auto"/>
            </w:tcBorders>
            <w:shd w:val="clear" w:color="auto" w:fill="auto"/>
            <w:vAlign w:val="center"/>
            <w:hideMark/>
          </w:tcPr>
          <w:p w14:paraId="13CEB7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重庆维斯特汽车经纪有限公司</w:t>
            </w:r>
          </w:p>
        </w:tc>
        <w:tc>
          <w:tcPr>
            <w:tcW w:w="1042" w:type="dxa"/>
            <w:tcBorders>
              <w:top w:val="nil"/>
              <w:left w:val="nil"/>
              <w:bottom w:val="single" w:sz="8" w:space="0" w:color="auto"/>
              <w:right w:val="single" w:sz="8" w:space="0" w:color="auto"/>
            </w:tcBorders>
            <w:shd w:val="clear" w:color="auto" w:fill="auto"/>
            <w:vAlign w:val="center"/>
            <w:hideMark/>
          </w:tcPr>
          <w:p w14:paraId="7C7520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47191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2295.64 </w:t>
            </w:r>
          </w:p>
        </w:tc>
        <w:tc>
          <w:tcPr>
            <w:tcW w:w="1042" w:type="dxa"/>
            <w:tcBorders>
              <w:top w:val="nil"/>
              <w:left w:val="nil"/>
              <w:bottom w:val="single" w:sz="8" w:space="0" w:color="auto"/>
              <w:right w:val="single" w:sz="8" w:space="0" w:color="auto"/>
            </w:tcBorders>
            <w:shd w:val="clear" w:color="auto" w:fill="auto"/>
            <w:vAlign w:val="center"/>
            <w:hideMark/>
          </w:tcPr>
          <w:p w14:paraId="03E449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1377 </w:t>
            </w:r>
          </w:p>
        </w:tc>
        <w:tc>
          <w:tcPr>
            <w:tcW w:w="1276" w:type="dxa"/>
            <w:tcBorders>
              <w:top w:val="nil"/>
              <w:left w:val="nil"/>
              <w:bottom w:val="single" w:sz="8" w:space="0" w:color="auto"/>
              <w:right w:val="single" w:sz="8" w:space="0" w:color="auto"/>
            </w:tcBorders>
            <w:shd w:val="clear" w:color="auto" w:fill="auto"/>
            <w:vAlign w:val="center"/>
            <w:hideMark/>
          </w:tcPr>
          <w:p w14:paraId="67E783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043D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E6FC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5221</w:t>
            </w:r>
          </w:p>
        </w:tc>
        <w:tc>
          <w:tcPr>
            <w:tcW w:w="3048" w:type="dxa"/>
            <w:tcBorders>
              <w:top w:val="nil"/>
              <w:left w:val="nil"/>
              <w:bottom w:val="single" w:sz="8" w:space="0" w:color="auto"/>
              <w:right w:val="single" w:sz="8" w:space="0" w:color="auto"/>
            </w:tcBorders>
            <w:shd w:val="clear" w:color="auto" w:fill="auto"/>
            <w:vAlign w:val="center"/>
            <w:hideMark/>
          </w:tcPr>
          <w:p w14:paraId="696C6A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重庆维通模具设计有限公司</w:t>
            </w:r>
          </w:p>
        </w:tc>
        <w:tc>
          <w:tcPr>
            <w:tcW w:w="1042" w:type="dxa"/>
            <w:tcBorders>
              <w:top w:val="nil"/>
              <w:left w:val="nil"/>
              <w:bottom w:val="single" w:sz="8" w:space="0" w:color="auto"/>
              <w:right w:val="single" w:sz="8" w:space="0" w:color="auto"/>
            </w:tcBorders>
            <w:shd w:val="clear" w:color="auto" w:fill="auto"/>
            <w:vAlign w:val="center"/>
            <w:hideMark/>
          </w:tcPr>
          <w:p w14:paraId="7F4E08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6F9860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4627.02 </w:t>
            </w:r>
          </w:p>
        </w:tc>
        <w:tc>
          <w:tcPr>
            <w:tcW w:w="1042" w:type="dxa"/>
            <w:tcBorders>
              <w:top w:val="nil"/>
              <w:left w:val="nil"/>
              <w:bottom w:val="single" w:sz="8" w:space="0" w:color="auto"/>
              <w:right w:val="single" w:sz="8" w:space="0" w:color="auto"/>
            </w:tcBorders>
            <w:shd w:val="clear" w:color="auto" w:fill="auto"/>
            <w:vAlign w:val="center"/>
            <w:hideMark/>
          </w:tcPr>
          <w:p w14:paraId="43B8E1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2776 </w:t>
            </w:r>
          </w:p>
        </w:tc>
        <w:tc>
          <w:tcPr>
            <w:tcW w:w="1276" w:type="dxa"/>
            <w:tcBorders>
              <w:top w:val="nil"/>
              <w:left w:val="nil"/>
              <w:bottom w:val="single" w:sz="8" w:space="0" w:color="auto"/>
              <w:right w:val="single" w:sz="8" w:space="0" w:color="auto"/>
            </w:tcBorders>
            <w:shd w:val="clear" w:color="auto" w:fill="auto"/>
            <w:vAlign w:val="center"/>
            <w:hideMark/>
          </w:tcPr>
          <w:p w14:paraId="26AB63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5AFF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B14A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5222</w:t>
            </w:r>
          </w:p>
        </w:tc>
        <w:tc>
          <w:tcPr>
            <w:tcW w:w="3048" w:type="dxa"/>
            <w:tcBorders>
              <w:top w:val="nil"/>
              <w:left w:val="nil"/>
              <w:bottom w:val="single" w:sz="8" w:space="0" w:color="auto"/>
              <w:right w:val="single" w:sz="8" w:space="0" w:color="auto"/>
            </w:tcBorders>
            <w:shd w:val="clear" w:color="auto" w:fill="auto"/>
            <w:vAlign w:val="center"/>
            <w:hideMark/>
          </w:tcPr>
          <w:p w14:paraId="2D9091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重庆维望高科技有限公司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E21A7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0C12BD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17417.10 </w:t>
            </w:r>
          </w:p>
        </w:tc>
        <w:tc>
          <w:tcPr>
            <w:tcW w:w="1042" w:type="dxa"/>
            <w:tcBorders>
              <w:top w:val="nil"/>
              <w:left w:val="nil"/>
              <w:bottom w:val="single" w:sz="8" w:space="0" w:color="auto"/>
              <w:right w:val="single" w:sz="8" w:space="0" w:color="auto"/>
            </w:tcBorders>
            <w:shd w:val="clear" w:color="auto" w:fill="auto"/>
            <w:vAlign w:val="center"/>
            <w:hideMark/>
          </w:tcPr>
          <w:p w14:paraId="460148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10450 </w:t>
            </w:r>
          </w:p>
        </w:tc>
        <w:tc>
          <w:tcPr>
            <w:tcW w:w="1276" w:type="dxa"/>
            <w:tcBorders>
              <w:top w:val="nil"/>
              <w:left w:val="nil"/>
              <w:bottom w:val="single" w:sz="8" w:space="0" w:color="auto"/>
              <w:right w:val="single" w:sz="8" w:space="0" w:color="auto"/>
            </w:tcBorders>
            <w:shd w:val="clear" w:color="auto" w:fill="auto"/>
            <w:vAlign w:val="center"/>
            <w:hideMark/>
          </w:tcPr>
          <w:p w14:paraId="3A367C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BE19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F575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5223</w:t>
            </w:r>
          </w:p>
        </w:tc>
        <w:tc>
          <w:tcPr>
            <w:tcW w:w="3048" w:type="dxa"/>
            <w:tcBorders>
              <w:top w:val="nil"/>
              <w:left w:val="nil"/>
              <w:bottom w:val="single" w:sz="8" w:space="0" w:color="auto"/>
              <w:right w:val="single" w:sz="8" w:space="0" w:color="auto"/>
            </w:tcBorders>
            <w:shd w:val="clear" w:color="auto" w:fill="auto"/>
            <w:vAlign w:val="center"/>
            <w:hideMark/>
          </w:tcPr>
          <w:p w14:paraId="5BA0C2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重庆维智畅云信息技术服务有限公司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15F85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-24.39%</w:t>
            </w:r>
          </w:p>
        </w:tc>
        <w:tc>
          <w:tcPr>
            <w:tcW w:w="1396" w:type="dxa"/>
            <w:tcBorders>
              <w:top w:val="nil"/>
              <w:left w:val="nil"/>
              <w:bottom w:val="single" w:sz="8" w:space="0" w:color="auto"/>
              <w:right w:val="single" w:sz="8" w:space="0" w:color="auto"/>
            </w:tcBorders>
            <w:shd w:val="clear" w:color="auto" w:fill="auto"/>
            <w:vAlign w:val="center"/>
            <w:hideMark/>
          </w:tcPr>
          <w:p w14:paraId="0899FF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15216.82 </w:t>
            </w:r>
          </w:p>
        </w:tc>
        <w:tc>
          <w:tcPr>
            <w:tcW w:w="1042" w:type="dxa"/>
            <w:tcBorders>
              <w:top w:val="nil"/>
              <w:left w:val="nil"/>
              <w:bottom w:val="single" w:sz="8" w:space="0" w:color="auto"/>
              <w:right w:val="single" w:sz="8" w:space="0" w:color="auto"/>
            </w:tcBorders>
            <w:shd w:val="clear" w:color="auto" w:fill="auto"/>
            <w:vAlign w:val="center"/>
            <w:hideMark/>
          </w:tcPr>
          <w:p w14:paraId="16E4C2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9130 </w:t>
            </w:r>
          </w:p>
        </w:tc>
        <w:tc>
          <w:tcPr>
            <w:tcW w:w="1276" w:type="dxa"/>
            <w:tcBorders>
              <w:top w:val="nil"/>
              <w:left w:val="nil"/>
              <w:bottom w:val="single" w:sz="8" w:space="0" w:color="auto"/>
              <w:right w:val="single" w:sz="8" w:space="0" w:color="auto"/>
            </w:tcBorders>
            <w:shd w:val="clear" w:color="auto" w:fill="auto"/>
            <w:vAlign w:val="center"/>
            <w:hideMark/>
          </w:tcPr>
          <w:p w14:paraId="611806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C208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EA8A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5224</w:t>
            </w:r>
          </w:p>
        </w:tc>
        <w:tc>
          <w:tcPr>
            <w:tcW w:w="3048" w:type="dxa"/>
            <w:tcBorders>
              <w:top w:val="nil"/>
              <w:left w:val="nil"/>
              <w:bottom w:val="single" w:sz="8" w:space="0" w:color="auto"/>
              <w:right w:val="single" w:sz="8" w:space="0" w:color="auto"/>
            </w:tcBorders>
            <w:shd w:val="clear" w:color="auto" w:fill="auto"/>
            <w:vAlign w:val="center"/>
            <w:hideMark/>
          </w:tcPr>
          <w:p w14:paraId="54DC06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重庆维舟物联网信息技术有限公司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7E425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-60.87%</w:t>
            </w:r>
          </w:p>
        </w:tc>
        <w:tc>
          <w:tcPr>
            <w:tcW w:w="1396" w:type="dxa"/>
            <w:tcBorders>
              <w:top w:val="nil"/>
              <w:left w:val="nil"/>
              <w:bottom w:val="single" w:sz="8" w:space="0" w:color="auto"/>
              <w:right w:val="single" w:sz="8" w:space="0" w:color="auto"/>
            </w:tcBorders>
            <w:shd w:val="clear" w:color="auto" w:fill="auto"/>
            <w:vAlign w:val="center"/>
            <w:hideMark/>
          </w:tcPr>
          <w:p w14:paraId="267FE0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11887.70 </w:t>
            </w:r>
          </w:p>
        </w:tc>
        <w:tc>
          <w:tcPr>
            <w:tcW w:w="1042" w:type="dxa"/>
            <w:tcBorders>
              <w:top w:val="nil"/>
              <w:left w:val="nil"/>
              <w:bottom w:val="single" w:sz="8" w:space="0" w:color="auto"/>
              <w:right w:val="single" w:sz="8" w:space="0" w:color="auto"/>
            </w:tcBorders>
            <w:shd w:val="clear" w:color="auto" w:fill="auto"/>
            <w:vAlign w:val="center"/>
            <w:hideMark/>
          </w:tcPr>
          <w:p w14:paraId="12CC5E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7133 </w:t>
            </w:r>
          </w:p>
        </w:tc>
        <w:tc>
          <w:tcPr>
            <w:tcW w:w="1276" w:type="dxa"/>
            <w:tcBorders>
              <w:top w:val="nil"/>
              <w:left w:val="nil"/>
              <w:bottom w:val="single" w:sz="8" w:space="0" w:color="auto"/>
              <w:right w:val="single" w:sz="8" w:space="0" w:color="auto"/>
            </w:tcBorders>
            <w:shd w:val="clear" w:color="auto" w:fill="auto"/>
            <w:vAlign w:val="center"/>
            <w:hideMark/>
          </w:tcPr>
          <w:p w14:paraId="455562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0607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DC4C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5225</w:t>
            </w:r>
          </w:p>
        </w:tc>
        <w:tc>
          <w:tcPr>
            <w:tcW w:w="3048" w:type="dxa"/>
            <w:tcBorders>
              <w:top w:val="nil"/>
              <w:left w:val="nil"/>
              <w:bottom w:val="single" w:sz="8" w:space="0" w:color="auto"/>
              <w:right w:val="single" w:sz="8" w:space="0" w:color="auto"/>
            </w:tcBorders>
            <w:shd w:val="clear" w:color="auto" w:fill="auto"/>
            <w:vAlign w:val="center"/>
            <w:hideMark/>
          </w:tcPr>
          <w:p w14:paraId="437848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重庆伟迪捷喷码机制造有限公司</w:t>
            </w:r>
          </w:p>
        </w:tc>
        <w:tc>
          <w:tcPr>
            <w:tcW w:w="1042" w:type="dxa"/>
            <w:tcBorders>
              <w:top w:val="nil"/>
              <w:left w:val="nil"/>
              <w:bottom w:val="single" w:sz="8" w:space="0" w:color="auto"/>
              <w:right w:val="single" w:sz="8" w:space="0" w:color="auto"/>
            </w:tcBorders>
            <w:shd w:val="clear" w:color="auto" w:fill="auto"/>
            <w:vAlign w:val="center"/>
            <w:hideMark/>
          </w:tcPr>
          <w:p w14:paraId="7871C5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FBF80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4904.22 </w:t>
            </w:r>
          </w:p>
        </w:tc>
        <w:tc>
          <w:tcPr>
            <w:tcW w:w="1042" w:type="dxa"/>
            <w:tcBorders>
              <w:top w:val="nil"/>
              <w:left w:val="nil"/>
              <w:bottom w:val="single" w:sz="8" w:space="0" w:color="auto"/>
              <w:right w:val="single" w:sz="8" w:space="0" w:color="auto"/>
            </w:tcBorders>
            <w:shd w:val="clear" w:color="auto" w:fill="auto"/>
            <w:vAlign w:val="center"/>
            <w:hideMark/>
          </w:tcPr>
          <w:p w14:paraId="30BC2A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2943 </w:t>
            </w:r>
          </w:p>
        </w:tc>
        <w:tc>
          <w:tcPr>
            <w:tcW w:w="1276" w:type="dxa"/>
            <w:tcBorders>
              <w:top w:val="nil"/>
              <w:left w:val="nil"/>
              <w:bottom w:val="single" w:sz="8" w:space="0" w:color="auto"/>
              <w:right w:val="single" w:sz="8" w:space="0" w:color="auto"/>
            </w:tcBorders>
            <w:shd w:val="clear" w:color="auto" w:fill="auto"/>
            <w:vAlign w:val="center"/>
            <w:hideMark/>
          </w:tcPr>
          <w:p w14:paraId="3DBC68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2C56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6464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5226</w:t>
            </w:r>
          </w:p>
        </w:tc>
        <w:tc>
          <w:tcPr>
            <w:tcW w:w="3048" w:type="dxa"/>
            <w:tcBorders>
              <w:top w:val="nil"/>
              <w:left w:val="nil"/>
              <w:bottom w:val="single" w:sz="8" w:space="0" w:color="auto"/>
              <w:right w:val="single" w:sz="8" w:space="0" w:color="auto"/>
            </w:tcBorders>
            <w:shd w:val="clear" w:color="auto" w:fill="auto"/>
            <w:vAlign w:val="center"/>
            <w:hideMark/>
          </w:tcPr>
          <w:p w14:paraId="606531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重庆伟霖尚实业有限公司</w:t>
            </w:r>
          </w:p>
        </w:tc>
        <w:tc>
          <w:tcPr>
            <w:tcW w:w="1042" w:type="dxa"/>
            <w:tcBorders>
              <w:top w:val="nil"/>
              <w:left w:val="nil"/>
              <w:bottom w:val="single" w:sz="8" w:space="0" w:color="auto"/>
              <w:right w:val="single" w:sz="8" w:space="0" w:color="auto"/>
            </w:tcBorders>
            <w:shd w:val="clear" w:color="auto" w:fill="auto"/>
            <w:vAlign w:val="center"/>
            <w:hideMark/>
          </w:tcPr>
          <w:p w14:paraId="25189C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25D4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1745.14 </w:t>
            </w:r>
          </w:p>
        </w:tc>
        <w:tc>
          <w:tcPr>
            <w:tcW w:w="1042" w:type="dxa"/>
            <w:tcBorders>
              <w:top w:val="nil"/>
              <w:left w:val="nil"/>
              <w:bottom w:val="single" w:sz="8" w:space="0" w:color="auto"/>
              <w:right w:val="single" w:sz="8" w:space="0" w:color="auto"/>
            </w:tcBorders>
            <w:shd w:val="clear" w:color="auto" w:fill="auto"/>
            <w:vAlign w:val="center"/>
            <w:hideMark/>
          </w:tcPr>
          <w:p w14:paraId="1264F2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1047 </w:t>
            </w:r>
          </w:p>
        </w:tc>
        <w:tc>
          <w:tcPr>
            <w:tcW w:w="1276" w:type="dxa"/>
            <w:tcBorders>
              <w:top w:val="nil"/>
              <w:left w:val="nil"/>
              <w:bottom w:val="single" w:sz="8" w:space="0" w:color="auto"/>
              <w:right w:val="single" w:sz="8" w:space="0" w:color="auto"/>
            </w:tcBorders>
            <w:shd w:val="clear" w:color="auto" w:fill="auto"/>
            <w:vAlign w:val="center"/>
            <w:hideMark/>
          </w:tcPr>
          <w:p w14:paraId="45B1C0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F6E9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07A2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5227</w:t>
            </w:r>
          </w:p>
        </w:tc>
        <w:tc>
          <w:tcPr>
            <w:tcW w:w="3048" w:type="dxa"/>
            <w:tcBorders>
              <w:top w:val="nil"/>
              <w:left w:val="nil"/>
              <w:bottom w:val="single" w:sz="8" w:space="0" w:color="auto"/>
              <w:right w:val="single" w:sz="8" w:space="0" w:color="auto"/>
            </w:tcBorders>
            <w:shd w:val="clear" w:color="auto" w:fill="auto"/>
            <w:vAlign w:val="center"/>
            <w:hideMark/>
          </w:tcPr>
          <w:p w14:paraId="06F27B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重庆伟仕通供应链管理有限公司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F72AD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6E02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1465.92 </w:t>
            </w:r>
          </w:p>
        </w:tc>
        <w:tc>
          <w:tcPr>
            <w:tcW w:w="1042" w:type="dxa"/>
            <w:tcBorders>
              <w:top w:val="nil"/>
              <w:left w:val="nil"/>
              <w:bottom w:val="single" w:sz="8" w:space="0" w:color="auto"/>
              <w:right w:val="single" w:sz="8" w:space="0" w:color="auto"/>
            </w:tcBorders>
            <w:shd w:val="clear" w:color="auto" w:fill="auto"/>
            <w:vAlign w:val="center"/>
            <w:hideMark/>
          </w:tcPr>
          <w:p w14:paraId="506DC7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880 </w:t>
            </w:r>
          </w:p>
        </w:tc>
        <w:tc>
          <w:tcPr>
            <w:tcW w:w="1276" w:type="dxa"/>
            <w:tcBorders>
              <w:top w:val="nil"/>
              <w:left w:val="nil"/>
              <w:bottom w:val="single" w:sz="8" w:space="0" w:color="auto"/>
              <w:right w:val="single" w:sz="8" w:space="0" w:color="auto"/>
            </w:tcBorders>
            <w:shd w:val="clear" w:color="auto" w:fill="auto"/>
            <w:vAlign w:val="center"/>
            <w:hideMark/>
          </w:tcPr>
          <w:p w14:paraId="1E8150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DE8B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76D1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5228</w:t>
            </w:r>
          </w:p>
        </w:tc>
        <w:tc>
          <w:tcPr>
            <w:tcW w:w="3048" w:type="dxa"/>
            <w:tcBorders>
              <w:top w:val="nil"/>
              <w:left w:val="nil"/>
              <w:bottom w:val="single" w:sz="8" w:space="0" w:color="auto"/>
              <w:right w:val="single" w:sz="8" w:space="0" w:color="auto"/>
            </w:tcBorders>
            <w:shd w:val="clear" w:color="auto" w:fill="auto"/>
            <w:vAlign w:val="center"/>
            <w:hideMark/>
          </w:tcPr>
          <w:p w14:paraId="613EAC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重庆玮航自动化科技有限公司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C7331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3469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1453.92 </w:t>
            </w:r>
          </w:p>
        </w:tc>
        <w:tc>
          <w:tcPr>
            <w:tcW w:w="1042" w:type="dxa"/>
            <w:tcBorders>
              <w:top w:val="nil"/>
              <w:left w:val="nil"/>
              <w:bottom w:val="single" w:sz="8" w:space="0" w:color="auto"/>
              <w:right w:val="single" w:sz="8" w:space="0" w:color="auto"/>
            </w:tcBorders>
            <w:shd w:val="clear" w:color="auto" w:fill="auto"/>
            <w:vAlign w:val="center"/>
            <w:hideMark/>
          </w:tcPr>
          <w:p w14:paraId="37C978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872 </w:t>
            </w:r>
          </w:p>
        </w:tc>
        <w:tc>
          <w:tcPr>
            <w:tcW w:w="1276" w:type="dxa"/>
            <w:tcBorders>
              <w:top w:val="nil"/>
              <w:left w:val="nil"/>
              <w:bottom w:val="single" w:sz="8" w:space="0" w:color="auto"/>
              <w:right w:val="single" w:sz="8" w:space="0" w:color="auto"/>
            </w:tcBorders>
            <w:shd w:val="clear" w:color="auto" w:fill="auto"/>
            <w:vAlign w:val="center"/>
            <w:hideMark/>
          </w:tcPr>
          <w:p w14:paraId="472209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0E46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970C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5229</w:t>
            </w:r>
          </w:p>
        </w:tc>
        <w:tc>
          <w:tcPr>
            <w:tcW w:w="3048" w:type="dxa"/>
            <w:tcBorders>
              <w:top w:val="nil"/>
              <w:left w:val="nil"/>
              <w:bottom w:val="single" w:sz="8" w:space="0" w:color="auto"/>
              <w:right w:val="single" w:sz="8" w:space="0" w:color="auto"/>
            </w:tcBorders>
            <w:shd w:val="clear" w:color="auto" w:fill="auto"/>
            <w:vAlign w:val="center"/>
            <w:hideMark/>
          </w:tcPr>
          <w:p w14:paraId="18D0A7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重庆玮旻特自动化设备有限公司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7B772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3B578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1622.78 </w:t>
            </w:r>
          </w:p>
        </w:tc>
        <w:tc>
          <w:tcPr>
            <w:tcW w:w="1042" w:type="dxa"/>
            <w:tcBorders>
              <w:top w:val="nil"/>
              <w:left w:val="nil"/>
              <w:bottom w:val="single" w:sz="8" w:space="0" w:color="auto"/>
              <w:right w:val="single" w:sz="8" w:space="0" w:color="auto"/>
            </w:tcBorders>
            <w:shd w:val="clear" w:color="auto" w:fill="auto"/>
            <w:vAlign w:val="center"/>
            <w:hideMark/>
          </w:tcPr>
          <w:p w14:paraId="13CD9A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974 </w:t>
            </w:r>
          </w:p>
        </w:tc>
        <w:tc>
          <w:tcPr>
            <w:tcW w:w="1276" w:type="dxa"/>
            <w:tcBorders>
              <w:top w:val="nil"/>
              <w:left w:val="nil"/>
              <w:bottom w:val="single" w:sz="8" w:space="0" w:color="auto"/>
              <w:right w:val="single" w:sz="8" w:space="0" w:color="auto"/>
            </w:tcBorders>
            <w:shd w:val="clear" w:color="auto" w:fill="auto"/>
            <w:vAlign w:val="center"/>
            <w:hideMark/>
          </w:tcPr>
          <w:p w14:paraId="519B8A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D2C2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B3F0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5230</w:t>
            </w:r>
          </w:p>
        </w:tc>
        <w:tc>
          <w:tcPr>
            <w:tcW w:w="3048" w:type="dxa"/>
            <w:tcBorders>
              <w:top w:val="nil"/>
              <w:left w:val="nil"/>
              <w:bottom w:val="single" w:sz="8" w:space="0" w:color="auto"/>
              <w:right w:val="single" w:sz="8" w:space="0" w:color="auto"/>
            </w:tcBorders>
            <w:shd w:val="clear" w:color="auto" w:fill="auto"/>
            <w:vAlign w:val="center"/>
            <w:hideMark/>
          </w:tcPr>
          <w:p w14:paraId="671D26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重庆玮陀行实业有限公司</w:t>
            </w:r>
          </w:p>
        </w:tc>
        <w:tc>
          <w:tcPr>
            <w:tcW w:w="1042" w:type="dxa"/>
            <w:tcBorders>
              <w:top w:val="nil"/>
              <w:left w:val="nil"/>
              <w:bottom w:val="single" w:sz="8" w:space="0" w:color="auto"/>
              <w:right w:val="single" w:sz="8" w:space="0" w:color="auto"/>
            </w:tcBorders>
            <w:shd w:val="clear" w:color="auto" w:fill="auto"/>
            <w:vAlign w:val="center"/>
            <w:hideMark/>
          </w:tcPr>
          <w:p w14:paraId="6459EB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68BE2D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2137.32 </w:t>
            </w:r>
          </w:p>
        </w:tc>
        <w:tc>
          <w:tcPr>
            <w:tcW w:w="1042" w:type="dxa"/>
            <w:tcBorders>
              <w:top w:val="nil"/>
              <w:left w:val="nil"/>
              <w:bottom w:val="single" w:sz="8" w:space="0" w:color="auto"/>
              <w:right w:val="single" w:sz="8" w:space="0" w:color="auto"/>
            </w:tcBorders>
            <w:shd w:val="clear" w:color="auto" w:fill="auto"/>
            <w:vAlign w:val="center"/>
            <w:hideMark/>
          </w:tcPr>
          <w:p w14:paraId="62F038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1282 </w:t>
            </w:r>
          </w:p>
        </w:tc>
        <w:tc>
          <w:tcPr>
            <w:tcW w:w="1276" w:type="dxa"/>
            <w:tcBorders>
              <w:top w:val="nil"/>
              <w:left w:val="nil"/>
              <w:bottom w:val="single" w:sz="8" w:space="0" w:color="auto"/>
              <w:right w:val="single" w:sz="8" w:space="0" w:color="auto"/>
            </w:tcBorders>
            <w:shd w:val="clear" w:color="auto" w:fill="auto"/>
            <w:vAlign w:val="center"/>
            <w:hideMark/>
          </w:tcPr>
          <w:p w14:paraId="34A869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553A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7CC4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5231</w:t>
            </w:r>
          </w:p>
        </w:tc>
        <w:tc>
          <w:tcPr>
            <w:tcW w:w="3048" w:type="dxa"/>
            <w:tcBorders>
              <w:top w:val="nil"/>
              <w:left w:val="nil"/>
              <w:bottom w:val="single" w:sz="8" w:space="0" w:color="auto"/>
              <w:right w:val="single" w:sz="8" w:space="0" w:color="auto"/>
            </w:tcBorders>
            <w:shd w:val="clear" w:color="auto" w:fill="auto"/>
            <w:vAlign w:val="center"/>
            <w:hideMark/>
          </w:tcPr>
          <w:p w14:paraId="107FC3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重庆炜茂建筑工程有限公司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07FB4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0E2C21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6081.60 </w:t>
            </w:r>
          </w:p>
        </w:tc>
        <w:tc>
          <w:tcPr>
            <w:tcW w:w="1042" w:type="dxa"/>
            <w:tcBorders>
              <w:top w:val="nil"/>
              <w:left w:val="nil"/>
              <w:bottom w:val="single" w:sz="8" w:space="0" w:color="auto"/>
              <w:right w:val="single" w:sz="8" w:space="0" w:color="auto"/>
            </w:tcBorders>
            <w:shd w:val="clear" w:color="auto" w:fill="auto"/>
            <w:vAlign w:val="center"/>
            <w:hideMark/>
          </w:tcPr>
          <w:p w14:paraId="4E0F36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3649 </w:t>
            </w:r>
          </w:p>
        </w:tc>
        <w:tc>
          <w:tcPr>
            <w:tcW w:w="1276" w:type="dxa"/>
            <w:tcBorders>
              <w:top w:val="nil"/>
              <w:left w:val="nil"/>
              <w:bottom w:val="single" w:sz="8" w:space="0" w:color="auto"/>
              <w:right w:val="single" w:sz="8" w:space="0" w:color="auto"/>
            </w:tcBorders>
            <w:shd w:val="clear" w:color="auto" w:fill="auto"/>
            <w:vAlign w:val="center"/>
            <w:hideMark/>
          </w:tcPr>
          <w:p w14:paraId="389A3E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0109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B276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5232</w:t>
            </w:r>
          </w:p>
        </w:tc>
        <w:tc>
          <w:tcPr>
            <w:tcW w:w="3048" w:type="dxa"/>
            <w:tcBorders>
              <w:top w:val="nil"/>
              <w:left w:val="nil"/>
              <w:bottom w:val="single" w:sz="8" w:space="0" w:color="auto"/>
              <w:right w:val="single" w:sz="8" w:space="0" w:color="auto"/>
            </w:tcBorders>
            <w:shd w:val="clear" w:color="auto" w:fill="auto"/>
            <w:vAlign w:val="center"/>
            <w:hideMark/>
          </w:tcPr>
          <w:p w14:paraId="498A2D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重庆卫士盾保安服务有限公司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4FDB7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-124.14%</w:t>
            </w:r>
          </w:p>
        </w:tc>
        <w:tc>
          <w:tcPr>
            <w:tcW w:w="1396" w:type="dxa"/>
            <w:tcBorders>
              <w:top w:val="nil"/>
              <w:left w:val="nil"/>
              <w:bottom w:val="single" w:sz="8" w:space="0" w:color="auto"/>
              <w:right w:val="single" w:sz="8" w:space="0" w:color="auto"/>
            </w:tcBorders>
            <w:shd w:val="clear" w:color="auto" w:fill="auto"/>
            <w:vAlign w:val="center"/>
            <w:hideMark/>
          </w:tcPr>
          <w:p w14:paraId="2463F1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13242.36 </w:t>
            </w:r>
          </w:p>
        </w:tc>
        <w:tc>
          <w:tcPr>
            <w:tcW w:w="1042" w:type="dxa"/>
            <w:tcBorders>
              <w:top w:val="nil"/>
              <w:left w:val="nil"/>
              <w:bottom w:val="single" w:sz="8" w:space="0" w:color="auto"/>
              <w:right w:val="single" w:sz="8" w:space="0" w:color="auto"/>
            </w:tcBorders>
            <w:shd w:val="clear" w:color="auto" w:fill="auto"/>
            <w:vAlign w:val="center"/>
            <w:hideMark/>
          </w:tcPr>
          <w:p w14:paraId="2944A4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7945 </w:t>
            </w:r>
          </w:p>
        </w:tc>
        <w:tc>
          <w:tcPr>
            <w:tcW w:w="1276" w:type="dxa"/>
            <w:tcBorders>
              <w:top w:val="nil"/>
              <w:left w:val="nil"/>
              <w:bottom w:val="single" w:sz="8" w:space="0" w:color="auto"/>
              <w:right w:val="single" w:sz="8" w:space="0" w:color="auto"/>
            </w:tcBorders>
            <w:shd w:val="clear" w:color="auto" w:fill="auto"/>
            <w:vAlign w:val="center"/>
            <w:hideMark/>
          </w:tcPr>
          <w:p w14:paraId="497343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EFEE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DC14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5233</w:t>
            </w:r>
          </w:p>
        </w:tc>
        <w:tc>
          <w:tcPr>
            <w:tcW w:w="3048" w:type="dxa"/>
            <w:tcBorders>
              <w:top w:val="nil"/>
              <w:left w:val="nil"/>
              <w:bottom w:val="single" w:sz="8" w:space="0" w:color="auto"/>
              <w:right w:val="single" w:sz="8" w:space="0" w:color="auto"/>
            </w:tcBorders>
            <w:shd w:val="clear" w:color="auto" w:fill="auto"/>
            <w:vAlign w:val="center"/>
            <w:hideMark/>
          </w:tcPr>
          <w:p w14:paraId="260B3B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重庆卫士盾感知数字技术有限公司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7ED14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D4269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3814.08 </w:t>
            </w:r>
          </w:p>
        </w:tc>
        <w:tc>
          <w:tcPr>
            <w:tcW w:w="1042" w:type="dxa"/>
            <w:tcBorders>
              <w:top w:val="nil"/>
              <w:left w:val="nil"/>
              <w:bottom w:val="single" w:sz="8" w:space="0" w:color="auto"/>
              <w:right w:val="single" w:sz="8" w:space="0" w:color="auto"/>
            </w:tcBorders>
            <w:shd w:val="clear" w:color="auto" w:fill="auto"/>
            <w:vAlign w:val="center"/>
            <w:hideMark/>
          </w:tcPr>
          <w:p w14:paraId="77C743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2288 </w:t>
            </w:r>
          </w:p>
        </w:tc>
        <w:tc>
          <w:tcPr>
            <w:tcW w:w="1276" w:type="dxa"/>
            <w:tcBorders>
              <w:top w:val="nil"/>
              <w:left w:val="nil"/>
              <w:bottom w:val="single" w:sz="8" w:space="0" w:color="auto"/>
              <w:right w:val="single" w:sz="8" w:space="0" w:color="auto"/>
            </w:tcBorders>
            <w:shd w:val="clear" w:color="auto" w:fill="auto"/>
            <w:vAlign w:val="center"/>
            <w:hideMark/>
          </w:tcPr>
          <w:p w14:paraId="3264D2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7AED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AEE9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5234</w:t>
            </w:r>
          </w:p>
        </w:tc>
        <w:tc>
          <w:tcPr>
            <w:tcW w:w="3048" w:type="dxa"/>
            <w:tcBorders>
              <w:top w:val="nil"/>
              <w:left w:val="nil"/>
              <w:bottom w:val="single" w:sz="8" w:space="0" w:color="auto"/>
              <w:right w:val="single" w:sz="8" w:space="0" w:color="auto"/>
            </w:tcBorders>
            <w:shd w:val="clear" w:color="auto" w:fill="auto"/>
            <w:vAlign w:val="center"/>
            <w:hideMark/>
          </w:tcPr>
          <w:p w14:paraId="243CB0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重庆未尝不可广告传媒有限公司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475DD5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1396" w:type="dxa"/>
            <w:tcBorders>
              <w:top w:val="nil"/>
              <w:left w:val="nil"/>
              <w:bottom w:val="single" w:sz="8" w:space="0" w:color="auto"/>
              <w:right w:val="single" w:sz="8" w:space="0" w:color="auto"/>
            </w:tcBorders>
            <w:shd w:val="clear" w:color="auto" w:fill="auto"/>
            <w:vAlign w:val="center"/>
            <w:hideMark/>
          </w:tcPr>
          <w:p w14:paraId="75D4DE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4101.96 </w:t>
            </w:r>
          </w:p>
        </w:tc>
        <w:tc>
          <w:tcPr>
            <w:tcW w:w="1042" w:type="dxa"/>
            <w:tcBorders>
              <w:top w:val="nil"/>
              <w:left w:val="nil"/>
              <w:bottom w:val="single" w:sz="8" w:space="0" w:color="auto"/>
              <w:right w:val="single" w:sz="8" w:space="0" w:color="auto"/>
            </w:tcBorders>
            <w:shd w:val="clear" w:color="auto" w:fill="auto"/>
            <w:vAlign w:val="center"/>
            <w:hideMark/>
          </w:tcPr>
          <w:p w14:paraId="025596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2461 </w:t>
            </w:r>
          </w:p>
        </w:tc>
        <w:tc>
          <w:tcPr>
            <w:tcW w:w="1276" w:type="dxa"/>
            <w:tcBorders>
              <w:top w:val="nil"/>
              <w:left w:val="nil"/>
              <w:bottom w:val="single" w:sz="8" w:space="0" w:color="auto"/>
              <w:right w:val="single" w:sz="8" w:space="0" w:color="auto"/>
            </w:tcBorders>
            <w:shd w:val="clear" w:color="auto" w:fill="auto"/>
            <w:vAlign w:val="center"/>
            <w:hideMark/>
          </w:tcPr>
          <w:p w14:paraId="288B85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9220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04B2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5235</w:t>
            </w:r>
          </w:p>
        </w:tc>
        <w:tc>
          <w:tcPr>
            <w:tcW w:w="3048" w:type="dxa"/>
            <w:tcBorders>
              <w:top w:val="nil"/>
              <w:left w:val="nil"/>
              <w:bottom w:val="single" w:sz="8" w:space="0" w:color="auto"/>
              <w:right w:val="single" w:sz="8" w:space="0" w:color="auto"/>
            </w:tcBorders>
            <w:shd w:val="clear" w:color="auto" w:fill="auto"/>
            <w:vAlign w:val="center"/>
            <w:hideMark/>
          </w:tcPr>
          <w:p w14:paraId="7D3314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重庆未星网络科技服务有限公司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BA186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E9FD5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1840.00 </w:t>
            </w:r>
          </w:p>
        </w:tc>
        <w:tc>
          <w:tcPr>
            <w:tcW w:w="1042" w:type="dxa"/>
            <w:tcBorders>
              <w:top w:val="nil"/>
              <w:left w:val="nil"/>
              <w:bottom w:val="single" w:sz="8" w:space="0" w:color="auto"/>
              <w:right w:val="single" w:sz="8" w:space="0" w:color="auto"/>
            </w:tcBorders>
            <w:shd w:val="clear" w:color="auto" w:fill="auto"/>
            <w:vAlign w:val="center"/>
            <w:hideMark/>
          </w:tcPr>
          <w:p w14:paraId="04BFD5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1104 </w:t>
            </w:r>
          </w:p>
        </w:tc>
        <w:tc>
          <w:tcPr>
            <w:tcW w:w="1276" w:type="dxa"/>
            <w:tcBorders>
              <w:top w:val="nil"/>
              <w:left w:val="nil"/>
              <w:bottom w:val="single" w:sz="8" w:space="0" w:color="auto"/>
              <w:right w:val="single" w:sz="8" w:space="0" w:color="auto"/>
            </w:tcBorders>
            <w:shd w:val="clear" w:color="auto" w:fill="auto"/>
            <w:vAlign w:val="center"/>
            <w:hideMark/>
          </w:tcPr>
          <w:p w14:paraId="4E6FC9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293D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F393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5236</w:t>
            </w:r>
          </w:p>
        </w:tc>
        <w:tc>
          <w:tcPr>
            <w:tcW w:w="3048" w:type="dxa"/>
            <w:tcBorders>
              <w:top w:val="nil"/>
              <w:left w:val="nil"/>
              <w:bottom w:val="single" w:sz="8" w:space="0" w:color="auto"/>
              <w:right w:val="single" w:sz="8" w:space="0" w:color="auto"/>
            </w:tcBorders>
            <w:shd w:val="clear" w:color="auto" w:fill="auto"/>
            <w:vAlign w:val="center"/>
            <w:hideMark/>
          </w:tcPr>
          <w:p w14:paraId="1466BB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重庆味澜餐饮管理有限责任公司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42C5A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-29.82%</w:t>
            </w:r>
          </w:p>
        </w:tc>
        <w:tc>
          <w:tcPr>
            <w:tcW w:w="1396" w:type="dxa"/>
            <w:tcBorders>
              <w:top w:val="nil"/>
              <w:left w:val="nil"/>
              <w:bottom w:val="single" w:sz="8" w:space="0" w:color="auto"/>
              <w:right w:val="single" w:sz="8" w:space="0" w:color="auto"/>
            </w:tcBorders>
            <w:shd w:val="clear" w:color="auto" w:fill="auto"/>
            <w:vAlign w:val="center"/>
            <w:hideMark/>
          </w:tcPr>
          <w:p w14:paraId="7485BA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27673.82 </w:t>
            </w:r>
          </w:p>
        </w:tc>
        <w:tc>
          <w:tcPr>
            <w:tcW w:w="1042" w:type="dxa"/>
            <w:tcBorders>
              <w:top w:val="nil"/>
              <w:left w:val="nil"/>
              <w:bottom w:val="single" w:sz="8" w:space="0" w:color="auto"/>
              <w:right w:val="single" w:sz="8" w:space="0" w:color="auto"/>
            </w:tcBorders>
            <w:shd w:val="clear" w:color="auto" w:fill="auto"/>
            <w:vAlign w:val="center"/>
            <w:hideMark/>
          </w:tcPr>
          <w:p w14:paraId="495CD7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16604 </w:t>
            </w:r>
          </w:p>
        </w:tc>
        <w:tc>
          <w:tcPr>
            <w:tcW w:w="1276" w:type="dxa"/>
            <w:tcBorders>
              <w:top w:val="nil"/>
              <w:left w:val="nil"/>
              <w:bottom w:val="single" w:sz="8" w:space="0" w:color="auto"/>
              <w:right w:val="single" w:sz="8" w:space="0" w:color="auto"/>
            </w:tcBorders>
            <w:shd w:val="clear" w:color="auto" w:fill="auto"/>
            <w:vAlign w:val="center"/>
            <w:hideMark/>
          </w:tcPr>
          <w:p w14:paraId="09CB6D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EE9F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34E0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5237</w:t>
            </w:r>
          </w:p>
        </w:tc>
        <w:tc>
          <w:tcPr>
            <w:tcW w:w="3048" w:type="dxa"/>
            <w:tcBorders>
              <w:top w:val="nil"/>
              <w:left w:val="nil"/>
              <w:bottom w:val="single" w:sz="8" w:space="0" w:color="auto"/>
              <w:right w:val="single" w:sz="8" w:space="0" w:color="auto"/>
            </w:tcBorders>
            <w:shd w:val="clear" w:color="auto" w:fill="auto"/>
            <w:vAlign w:val="center"/>
            <w:hideMark/>
          </w:tcPr>
          <w:p w14:paraId="48947D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重庆蔚睐星机器人科技有限公司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3A2D8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1956C8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1313.34 </w:t>
            </w:r>
          </w:p>
        </w:tc>
        <w:tc>
          <w:tcPr>
            <w:tcW w:w="1042" w:type="dxa"/>
            <w:tcBorders>
              <w:top w:val="nil"/>
              <w:left w:val="nil"/>
              <w:bottom w:val="single" w:sz="8" w:space="0" w:color="auto"/>
              <w:right w:val="single" w:sz="8" w:space="0" w:color="auto"/>
            </w:tcBorders>
            <w:shd w:val="clear" w:color="auto" w:fill="auto"/>
            <w:vAlign w:val="center"/>
            <w:hideMark/>
          </w:tcPr>
          <w:p w14:paraId="315FB2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788 </w:t>
            </w:r>
          </w:p>
        </w:tc>
        <w:tc>
          <w:tcPr>
            <w:tcW w:w="1276" w:type="dxa"/>
            <w:tcBorders>
              <w:top w:val="nil"/>
              <w:left w:val="nil"/>
              <w:bottom w:val="single" w:sz="8" w:space="0" w:color="auto"/>
              <w:right w:val="single" w:sz="8" w:space="0" w:color="auto"/>
            </w:tcBorders>
            <w:shd w:val="clear" w:color="auto" w:fill="auto"/>
            <w:vAlign w:val="center"/>
            <w:hideMark/>
          </w:tcPr>
          <w:p w14:paraId="3F3DBF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A1AC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7044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5238</w:t>
            </w:r>
          </w:p>
        </w:tc>
        <w:tc>
          <w:tcPr>
            <w:tcW w:w="3048" w:type="dxa"/>
            <w:tcBorders>
              <w:top w:val="nil"/>
              <w:left w:val="nil"/>
              <w:bottom w:val="single" w:sz="8" w:space="0" w:color="auto"/>
              <w:right w:val="single" w:sz="8" w:space="0" w:color="auto"/>
            </w:tcBorders>
            <w:shd w:val="clear" w:color="auto" w:fill="auto"/>
            <w:vAlign w:val="center"/>
            <w:hideMark/>
          </w:tcPr>
          <w:p w14:paraId="650D4D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重庆文达木制品有限公司</w:t>
            </w:r>
          </w:p>
        </w:tc>
        <w:tc>
          <w:tcPr>
            <w:tcW w:w="1042" w:type="dxa"/>
            <w:tcBorders>
              <w:top w:val="nil"/>
              <w:left w:val="nil"/>
              <w:bottom w:val="single" w:sz="8" w:space="0" w:color="auto"/>
              <w:right w:val="single" w:sz="8" w:space="0" w:color="auto"/>
            </w:tcBorders>
            <w:shd w:val="clear" w:color="auto" w:fill="auto"/>
            <w:vAlign w:val="center"/>
            <w:hideMark/>
          </w:tcPr>
          <w:p w14:paraId="4A6176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80D81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1597.60 </w:t>
            </w:r>
          </w:p>
        </w:tc>
        <w:tc>
          <w:tcPr>
            <w:tcW w:w="1042" w:type="dxa"/>
            <w:tcBorders>
              <w:top w:val="nil"/>
              <w:left w:val="nil"/>
              <w:bottom w:val="single" w:sz="8" w:space="0" w:color="auto"/>
              <w:right w:val="single" w:sz="8" w:space="0" w:color="auto"/>
            </w:tcBorders>
            <w:shd w:val="clear" w:color="auto" w:fill="auto"/>
            <w:vAlign w:val="center"/>
            <w:hideMark/>
          </w:tcPr>
          <w:p w14:paraId="593563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 </w:t>
            </w:r>
          </w:p>
        </w:tc>
        <w:tc>
          <w:tcPr>
            <w:tcW w:w="1276" w:type="dxa"/>
            <w:tcBorders>
              <w:top w:val="nil"/>
              <w:left w:val="nil"/>
              <w:bottom w:val="single" w:sz="8" w:space="0" w:color="auto"/>
              <w:right w:val="single" w:sz="8" w:space="0" w:color="auto"/>
            </w:tcBorders>
            <w:shd w:val="clear" w:color="auto" w:fill="auto"/>
            <w:vAlign w:val="center"/>
            <w:hideMark/>
          </w:tcPr>
          <w:p w14:paraId="702E7D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259D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6304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5239</w:t>
            </w:r>
          </w:p>
        </w:tc>
        <w:tc>
          <w:tcPr>
            <w:tcW w:w="3048" w:type="dxa"/>
            <w:tcBorders>
              <w:top w:val="nil"/>
              <w:left w:val="nil"/>
              <w:bottom w:val="single" w:sz="8" w:space="0" w:color="auto"/>
              <w:right w:val="single" w:sz="8" w:space="0" w:color="auto"/>
            </w:tcBorders>
            <w:shd w:val="clear" w:color="auto" w:fill="auto"/>
            <w:vAlign w:val="center"/>
            <w:hideMark/>
          </w:tcPr>
          <w:p w14:paraId="24B6AB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重庆文丰办公用品销售有限公司</w:t>
            </w:r>
          </w:p>
        </w:tc>
        <w:tc>
          <w:tcPr>
            <w:tcW w:w="1042" w:type="dxa"/>
            <w:tcBorders>
              <w:top w:val="nil"/>
              <w:left w:val="nil"/>
              <w:bottom w:val="single" w:sz="8" w:space="0" w:color="auto"/>
              <w:right w:val="single" w:sz="8" w:space="0" w:color="auto"/>
            </w:tcBorders>
            <w:shd w:val="clear" w:color="auto" w:fill="auto"/>
            <w:vAlign w:val="center"/>
            <w:hideMark/>
          </w:tcPr>
          <w:p w14:paraId="0EE3DA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5641EF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3361.72 </w:t>
            </w:r>
          </w:p>
        </w:tc>
        <w:tc>
          <w:tcPr>
            <w:tcW w:w="1042" w:type="dxa"/>
            <w:tcBorders>
              <w:top w:val="nil"/>
              <w:left w:val="nil"/>
              <w:bottom w:val="single" w:sz="8" w:space="0" w:color="auto"/>
              <w:right w:val="single" w:sz="8" w:space="0" w:color="auto"/>
            </w:tcBorders>
            <w:shd w:val="clear" w:color="auto" w:fill="auto"/>
            <w:vAlign w:val="center"/>
            <w:hideMark/>
          </w:tcPr>
          <w:p w14:paraId="3A98CD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2017 </w:t>
            </w:r>
          </w:p>
        </w:tc>
        <w:tc>
          <w:tcPr>
            <w:tcW w:w="1276" w:type="dxa"/>
            <w:tcBorders>
              <w:top w:val="nil"/>
              <w:left w:val="nil"/>
              <w:bottom w:val="single" w:sz="8" w:space="0" w:color="auto"/>
              <w:right w:val="single" w:sz="8" w:space="0" w:color="auto"/>
            </w:tcBorders>
            <w:shd w:val="clear" w:color="auto" w:fill="auto"/>
            <w:vAlign w:val="center"/>
            <w:hideMark/>
          </w:tcPr>
          <w:p w14:paraId="132204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42DC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19DC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5240</w:t>
            </w:r>
          </w:p>
        </w:tc>
        <w:tc>
          <w:tcPr>
            <w:tcW w:w="3048" w:type="dxa"/>
            <w:tcBorders>
              <w:top w:val="nil"/>
              <w:left w:val="nil"/>
              <w:bottom w:val="single" w:sz="8" w:space="0" w:color="auto"/>
              <w:right w:val="single" w:sz="8" w:space="0" w:color="auto"/>
            </w:tcBorders>
            <w:shd w:val="clear" w:color="auto" w:fill="auto"/>
            <w:vAlign w:val="center"/>
            <w:hideMark/>
          </w:tcPr>
          <w:p w14:paraId="342FCF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重庆文豪律师事务所</w:t>
            </w:r>
          </w:p>
        </w:tc>
        <w:tc>
          <w:tcPr>
            <w:tcW w:w="1042" w:type="dxa"/>
            <w:tcBorders>
              <w:top w:val="nil"/>
              <w:left w:val="nil"/>
              <w:bottom w:val="single" w:sz="8" w:space="0" w:color="auto"/>
              <w:right w:val="single" w:sz="8" w:space="0" w:color="auto"/>
            </w:tcBorders>
            <w:shd w:val="clear" w:color="auto" w:fill="auto"/>
            <w:vAlign w:val="center"/>
            <w:hideMark/>
          </w:tcPr>
          <w:p w14:paraId="293D91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9F2B5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6786.84 </w:t>
            </w:r>
          </w:p>
        </w:tc>
        <w:tc>
          <w:tcPr>
            <w:tcW w:w="1042" w:type="dxa"/>
            <w:tcBorders>
              <w:top w:val="nil"/>
              <w:left w:val="nil"/>
              <w:bottom w:val="single" w:sz="8" w:space="0" w:color="auto"/>
              <w:right w:val="single" w:sz="8" w:space="0" w:color="auto"/>
            </w:tcBorders>
            <w:shd w:val="clear" w:color="auto" w:fill="auto"/>
            <w:vAlign w:val="center"/>
            <w:hideMark/>
          </w:tcPr>
          <w:p w14:paraId="2F18B4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4072 </w:t>
            </w:r>
          </w:p>
        </w:tc>
        <w:tc>
          <w:tcPr>
            <w:tcW w:w="1276" w:type="dxa"/>
            <w:tcBorders>
              <w:top w:val="nil"/>
              <w:left w:val="nil"/>
              <w:bottom w:val="single" w:sz="8" w:space="0" w:color="auto"/>
              <w:right w:val="single" w:sz="8" w:space="0" w:color="auto"/>
            </w:tcBorders>
            <w:shd w:val="clear" w:color="auto" w:fill="auto"/>
            <w:vAlign w:val="center"/>
            <w:hideMark/>
          </w:tcPr>
          <w:p w14:paraId="61C9BC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C9B9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0E78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5241</w:t>
            </w:r>
          </w:p>
        </w:tc>
        <w:tc>
          <w:tcPr>
            <w:tcW w:w="3048" w:type="dxa"/>
            <w:tcBorders>
              <w:top w:val="nil"/>
              <w:left w:val="nil"/>
              <w:bottom w:val="single" w:sz="8" w:space="0" w:color="auto"/>
              <w:right w:val="single" w:sz="8" w:space="0" w:color="auto"/>
            </w:tcBorders>
            <w:shd w:val="clear" w:color="auto" w:fill="auto"/>
            <w:vAlign w:val="center"/>
            <w:hideMark/>
          </w:tcPr>
          <w:p w14:paraId="5127C3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重庆文豪天室内装饰设计事务所</w:t>
            </w:r>
          </w:p>
        </w:tc>
        <w:tc>
          <w:tcPr>
            <w:tcW w:w="1042" w:type="dxa"/>
            <w:tcBorders>
              <w:top w:val="nil"/>
              <w:left w:val="nil"/>
              <w:bottom w:val="single" w:sz="8" w:space="0" w:color="auto"/>
              <w:right w:val="single" w:sz="8" w:space="0" w:color="auto"/>
            </w:tcBorders>
            <w:shd w:val="clear" w:color="auto" w:fill="auto"/>
            <w:vAlign w:val="center"/>
            <w:hideMark/>
          </w:tcPr>
          <w:p w14:paraId="7D71E1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4F5EB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1029.08 </w:t>
            </w:r>
          </w:p>
        </w:tc>
        <w:tc>
          <w:tcPr>
            <w:tcW w:w="1042" w:type="dxa"/>
            <w:tcBorders>
              <w:top w:val="nil"/>
              <w:left w:val="nil"/>
              <w:bottom w:val="single" w:sz="8" w:space="0" w:color="auto"/>
              <w:right w:val="single" w:sz="8" w:space="0" w:color="auto"/>
            </w:tcBorders>
            <w:shd w:val="clear" w:color="auto" w:fill="auto"/>
            <w:vAlign w:val="center"/>
            <w:hideMark/>
          </w:tcPr>
          <w:p w14:paraId="394B73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617 </w:t>
            </w:r>
          </w:p>
        </w:tc>
        <w:tc>
          <w:tcPr>
            <w:tcW w:w="1276" w:type="dxa"/>
            <w:tcBorders>
              <w:top w:val="nil"/>
              <w:left w:val="nil"/>
              <w:bottom w:val="single" w:sz="8" w:space="0" w:color="auto"/>
              <w:right w:val="single" w:sz="8" w:space="0" w:color="auto"/>
            </w:tcBorders>
            <w:shd w:val="clear" w:color="auto" w:fill="auto"/>
            <w:vAlign w:val="center"/>
            <w:hideMark/>
          </w:tcPr>
          <w:p w14:paraId="1E9F21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F494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E06B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5242</w:t>
            </w:r>
          </w:p>
        </w:tc>
        <w:tc>
          <w:tcPr>
            <w:tcW w:w="3048" w:type="dxa"/>
            <w:tcBorders>
              <w:top w:val="nil"/>
              <w:left w:val="nil"/>
              <w:bottom w:val="single" w:sz="8" w:space="0" w:color="auto"/>
              <w:right w:val="single" w:sz="8" w:space="0" w:color="auto"/>
            </w:tcBorders>
            <w:shd w:val="clear" w:color="auto" w:fill="auto"/>
            <w:vAlign w:val="center"/>
            <w:hideMark/>
          </w:tcPr>
          <w:p w14:paraId="7E8820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重庆文控企业管理咨询有限公司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7641C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-450%</w:t>
            </w:r>
          </w:p>
        </w:tc>
        <w:tc>
          <w:tcPr>
            <w:tcW w:w="1396" w:type="dxa"/>
            <w:tcBorders>
              <w:top w:val="nil"/>
              <w:left w:val="nil"/>
              <w:bottom w:val="single" w:sz="8" w:space="0" w:color="auto"/>
              <w:right w:val="single" w:sz="8" w:space="0" w:color="auto"/>
            </w:tcBorders>
            <w:shd w:val="clear" w:color="auto" w:fill="auto"/>
            <w:vAlign w:val="center"/>
            <w:hideMark/>
          </w:tcPr>
          <w:p w14:paraId="66AF1C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3713.34 </w:t>
            </w:r>
          </w:p>
        </w:tc>
        <w:tc>
          <w:tcPr>
            <w:tcW w:w="1042" w:type="dxa"/>
            <w:tcBorders>
              <w:top w:val="nil"/>
              <w:left w:val="nil"/>
              <w:bottom w:val="single" w:sz="8" w:space="0" w:color="auto"/>
              <w:right w:val="single" w:sz="8" w:space="0" w:color="auto"/>
            </w:tcBorders>
            <w:shd w:val="clear" w:color="auto" w:fill="auto"/>
            <w:vAlign w:val="center"/>
            <w:hideMark/>
          </w:tcPr>
          <w:p w14:paraId="66F2DF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2228 </w:t>
            </w:r>
          </w:p>
        </w:tc>
        <w:tc>
          <w:tcPr>
            <w:tcW w:w="1276" w:type="dxa"/>
            <w:tcBorders>
              <w:top w:val="nil"/>
              <w:left w:val="nil"/>
              <w:bottom w:val="single" w:sz="8" w:space="0" w:color="auto"/>
              <w:right w:val="single" w:sz="8" w:space="0" w:color="auto"/>
            </w:tcBorders>
            <w:shd w:val="clear" w:color="auto" w:fill="auto"/>
            <w:vAlign w:val="center"/>
            <w:hideMark/>
          </w:tcPr>
          <w:p w14:paraId="0E6648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E756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F965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5243</w:t>
            </w:r>
          </w:p>
        </w:tc>
        <w:tc>
          <w:tcPr>
            <w:tcW w:w="3048" w:type="dxa"/>
            <w:tcBorders>
              <w:top w:val="nil"/>
              <w:left w:val="nil"/>
              <w:bottom w:val="single" w:sz="8" w:space="0" w:color="auto"/>
              <w:right w:val="single" w:sz="8" w:space="0" w:color="auto"/>
            </w:tcBorders>
            <w:shd w:val="clear" w:color="auto" w:fill="auto"/>
            <w:vAlign w:val="center"/>
            <w:hideMark/>
          </w:tcPr>
          <w:p w14:paraId="3BB6D9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重庆文丘装饰工程有限公司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0D531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E441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8A2E5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C58C0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918F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F205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5244</w:t>
            </w:r>
          </w:p>
        </w:tc>
        <w:tc>
          <w:tcPr>
            <w:tcW w:w="3048" w:type="dxa"/>
            <w:tcBorders>
              <w:top w:val="nil"/>
              <w:left w:val="nil"/>
              <w:bottom w:val="single" w:sz="8" w:space="0" w:color="auto"/>
              <w:right w:val="single" w:sz="8" w:space="0" w:color="auto"/>
            </w:tcBorders>
            <w:shd w:val="clear" w:color="auto" w:fill="auto"/>
            <w:vAlign w:val="center"/>
            <w:hideMark/>
          </w:tcPr>
          <w:p w14:paraId="5BB872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重庆文融投资有限公司</w:t>
            </w:r>
          </w:p>
        </w:tc>
        <w:tc>
          <w:tcPr>
            <w:tcW w:w="1042" w:type="dxa"/>
            <w:tcBorders>
              <w:top w:val="nil"/>
              <w:left w:val="nil"/>
              <w:bottom w:val="single" w:sz="8" w:space="0" w:color="auto"/>
              <w:right w:val="single" w:sz="8" w:space="0" w:color="auto"/>
            </w:tcBorders>
            <w:shd w:val="clear" w:color="auto" w:fill="auto"/>
            <w:vAlign w:val="center"/>
            <w:hideMark/>
          </w:tcPr>
          <w:p w14:paraId="4E0F79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42AA25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15278.40 </w:t>
            </w:r>
          </w:p>
        </w:tc>
        <w:tc>
          <w:tcPr>
            <w:tcW w:w="1042" w:type="dxa"/>
            <w:tcBorders>
              <w:top w:val="nil"/>
              <w:left w:val="nil"/>
              <w:bottom w:val="single" w:sz="8" w:space="0" w:color="auto"/>
              <w:right w:val="single" w:sz="8" w:space="0" w:color="auto"/>
            </w:tcBorders>
            <w:shd w:val="clear" w:color="auto" w:fill="auto"/>
            <w:vAlign w:val="center"/>
            <w:hideMark/>
          </w:tcPr>
          <w:p w14:paraId="1474FB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9167 </w:t>
            </w:r>
          </w:p>
        </w:tc>
        <w:tc>
          <w:tcPr>
            <w:tcW w:w="1276" w:type="dxa"/>
            <w:tcBorders>
              <w:top w:val="nil"/>
              <w:left w:val="nil"/>
              <w:bottom w:val="single" w:sz="8" w:space="0" w:color="auto"/>
              <w:right w:val="single" w:sz="8" w:space="0" w:color="auto"/>
            </w:tcBorders>
            <w:shd w:val="clear" w:color="auto" w:fill="auto"/>
            <w:vAlign w:val="center"/>
            <w:hideMark/>
          </w:tcPr>
          <w:p w14:paraId="66CEFB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D551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2892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5245</w:t>
            </w:r>
          </w:p>
        </w:tc>
        <w:tc>
          <w:tcPr>
            <w:tcW w:w="3048" w:type="dxa"/>
            <w:tcBorders>
              <w:top w:val="nil"/>
              <w:left w:val="nil"/>
              <w:bottom w:val="single" w:sz="8" w:space="0" w:color="auto"/>
              <w:right w:val="single" w:sz="8" w:space="0" w:color="auto"/>
            </w:tcBorders>
            <w:shd w:val="clear" w:color="auto" w:fill="auto"/>
            <w:vAlign w:val="center"/>
            <w:hideMark/>
          </w:tcPr>
          <w:p w14:paraId="638ED0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重庆文胜家政服务有限公司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8DC1C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F2C4B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4320.52 </w:t>
            </w:r>
          </w:p>
        </w:tc>
        <w:tc>
          <w:tcPr>
            <w:tcW w:w="1042" w:type="dxa"/>
            <w:tcBorders>
              <w:top w:val="nil"/>
              <w:left w:val="nil"/>
              <w:bottom w:val="single" w:sz="8" w:space="0" w:color="auto"/>
              <w:right w:val="single" w:sz="8" w:space="0" w:color="auto"/>
            </w:tcBorders>
            <w:shd w:val="clear" w:color="auto" w:fill="auto"/>
            <w:vAlign w:val="center"/>
            <w:hideMark/>
          </w:tcPr>
          <w:p w14:paraId="514A09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2592 </w:t>
            </w:r>
          </w:p>
        </w:tc>
        <w:tc>
          <w:tcPr>
            <w:tcW w:w="1276" w:type="dxa"/>
            <w:tcBorders>
              <w:top w:val="nil"/>
              <w:left w:val="nil"/>
              <w:bottom w:val="single" w:sz="8" w:space="0" w:color="auto"/>
              <w:right w:val="single" w:sz="8" w:space="0" w:color="auto"/>
            </w:tcBorders>
            <w:shd w:val="clear" w:color="auto" w:fill="auto"/>
            <w:vAlign w:val="center"/>
            <w:hideMark/>
          </w:tcPr>
          <w:p w14:paraId="205675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300C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9199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5246</w:t>
            </w:r>
          </w:p>
        </w:tc>
        <w:tc>
          <w:tcPr>
            <w:tcW w:w="3048" w:type="dxa"/>
            <w:tcBorders>
              <w:top w:val="nil"/>
              <w:left w:val="nil"/>
              <w:bottom w:val="single" w:sz="8" w:space="0" w:color="auto"/>
              <w:right w:val="single" w:sz="8" w:space="0" w:color="auto"/>
            </w:tcBorders>
            <w:shd w:val="clear" w:color="auto" w:fill="auto"/>
            <w:vAlign w:val="center"/>
            <w:hideMark/>
          </w:tcPr>
          <w:p w14:paraId="5DA8C9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重庆文周科技有限公司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F56A8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9444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50A89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03722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0E03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6356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5247</w:t>
            </w:r>
          </w:p>
        </w:tc>
        <w:tc>
          <w:tcPr>
            <w:tcW w:w="3048" w:type="dxa"/>
            <w:tcBorders>
              <w:top w:val="nil"/>
              <w:left w:val="nil"/>
              <w:bottom w:val="single" w:sz="8" w:space="0" w:color="auto"/>
              <w:right w:val="single" w:sz="8" w:space="0" w:color="auto"/>
            </w:tcBorders>
            <w:shd w:val="clear" w:color="auto" w:fill="auto"/>
            <w:vAlign w:val="center"/>
            <w:hideMark/>
          </w:tcPr>
          <w:p w14:paraId="320171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重庆闻广企业管理咨询有限公司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C7CA9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6E3F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18C9A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A196A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3D88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A63A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5248</w:t>
            </w:r>
          </w:p>
        </w:tc>
        <w:tc>
          <w:tcPr>
            <w:tcW w:w="3048" w:type="dxa"/>
            <w:tcBorders>
              <w:top w:val="nil"/>
              <w:left w:val="nil"/>
              <w:bottom w:val="single" w:sz="8" w:space="0" w:color="auto"/>
              <w:right w:val="single" w:sz="8" w:space="0" w:color="auto"/>
            </w:tcBorders>
            <w:shd w:val="clear" w:color="auto" w:fill="auto"/>
            <w:vAlign w:val="center"/>
            <w:hideMark/>
          </w:tcPr>
          <w:p w14:paraId="5418CD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重庆闻康文化传媒有限公司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5686BD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A1F83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5131.80 </w:t>
            </w:r>
          </w:p>
        </w:tc>
        <w:tc>
          <w:tcPr>
            <w:tcW w:w="1042" w:type="dxa"/>
            <w:tcBorders>
              <w:top w:val="nil"/>
              <w:left w:val="nil"/>
              <w:bottom w:val="single" w:sz="8" w:space="0" w:color="auto"/>
              <w:right w:val="single" w:sz="8" w:space="0" w:color="auto"/>
            </w:tcBorders>
            <w:shd w:val="clear" w:color="auto" w:fill="auto"/>
            <w:vAlign w:val="center"/>
            <w:hideMark/>
          </w:tcPr>
          <w:p w14:paraId="75F192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3079 </w:t>
            </w:r>
          </w:p>
        </w:tc>
        <w:tc>
          <w:tcPr>
            <w:tcW w:w="1276" w:type="dxa"/>
            <w:tcBorders>
              <w:top w:val="nil"/>
              <w:left w:val="nil"/>
              <w:bottom w:val="single" w:sz="8" w:space="0" w:color="auto"/>
              <w:right w:val="single" w:sz="8" w:space="0" w:color="auto"/>
            </w:tcBorders>
            <w:shd w:val="clear" w:color="auto" w:fill="auto"/>
            <w:vAlign w:val="center"/>
            <w:hideMark/>
          </w:tcPr>
          <w:p w14:paraId="4F7F00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D512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A241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5249</w:t>
            </w:r>
          </w:p>
        </w:tc>
        <w:tc>
          <w:tcPr>
            <w:tcW w:w="3048" w:type="dxa"/>
            <w:tcBorders>
              <w:top w:val="nil"/>
              <w:left w:val="nil"/>
              <w:bottom w:val="single" w:sz="8" w:space="0" w:color="auto"/>
              <w:right w:val="single" w:sz="8" w:space="0" w:color="auto"/>
            </w:tcBorders>
            <w:shd w:val="clear" w:color="auto" w:fill="auto"/>
            <w:vAlign w:val="center"/>
            <w:hideMark/>
          </w:tcPr>
          <w:p w14:paraId="18BA4A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重庆雯意禾美文化艺术有限责任公司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DD5FA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07B0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30D37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D1F32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04B5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36D2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5250</w:t>
            </w:r>
          </w:p>
        </w:tc>
        <w:tc>
          <w:tcPr>
            <w:tcW w:w="3048" w:type="dxa"/>
            <w:tcBorders>
              <w:top w:val="nil"/>
              <w:left w:val="nil"/>
              <w:bottom w:val="single" w:sz="8" w:space="0" w:color="auto"/>
              <w:right w:val="single" w:sz="8" w:space="0" w:color="auto"/>
            </w:tcBorders>
            <w:shd w:val="clear" w:color="auto" w:fill="auto"/>
            <w:vAlign w:val="center"/>
            <w:hideMark/>
          </w:tcPr>
          <w:p w14:paraId="573049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重庆稳泰股权投资基金管理有限公司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276B0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4EDA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2619.84 </w:t>
            </w:r>
          </w:p>
        </w:tc>
        <w:tc>
          <w:tcPr>
            <w:tcW w:w="1042" w:type="dxa"/>
            <w:tcBorders>
              <w:top w:val="nil"/>
              <w:left w:val="nil"/>
              <w:bottom w:val="single" w:sz="8" w:space="0" w:color="auto"/>
              <w:right w:val="single" w:sz="8" w:space="0" w:color="auto"/>
            </w:tcBorders>
            <w:shd w:val="clear" w:color="auto" w:fill="auto"/>
            <w:vAlign w:val="center"/>
            <w:hideMark/>
          </w:tcPr>
          <w:p w14:paraId="422D6A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1572 </w:t>
            </w:r>
          </w:p>
        </w:tc>
        <w:tc>
          <w:tcPr>
            <w:tcW w:w="1276" w:type="dxa"/>
            <w:tcBorders>
              <w:top w:val="nil"/>
              <w:left w:val="nil"/>
              <w:bottom w:val="single" w:sz="8" w:space="0" w:color="auto"/>
              <w:right w:val="single" w:sz="8" w:space="0" w:color="auto"/>
            </w:tcBorders>
            <w:shd w:val="clear" w:color="auto" w:fill="auto"/>
            <w:vAlign w:val="center"/>
            <w:hideMark/>
          </w:tcPr>
          <w:p w14:paraId="634A64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2C7B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C091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5251</w:t>
            </w:r>
          </w:p>
        </w:tc>
        <w:tc>
          <w:tcPr>
            <w:tcW w:w="3048" w:type="dxa"/>
            <w:tcBorders>
              <w:top w:val="nil"/>
              <w:left w:val="nil"/>
              <w:bottom w:val="single" w:sz="8" w:space="0" w:color="auto"/>
              <w:right w:val="single" w:sz="8" w:space="0" w:color="auto"/>
            </w:tcBorders>
            <w:shd w:val="clear" w:color="auto" w:fill="auto"/>
            <w:vAlign w:val="center"/>
            <w:hideMark/>
          </w:tcPr>
          <w:p w14:paraId="21A1B0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重庆稳泰图文制作有限公司</w:t>
            </w:r>
          </w:p>
        </w:tc>
        <w:tc>
          <w:tcPr>
            <w:tcW w:w="1042" w:type="dxa"/>
            <w:tcBorders>
              <w:top w:val="nil"/>
              <w:left w:val="nil"/>
              <w:bottom w:val="single" w:sz="8" w:space="0" w:color="auto"/>
              <w:right w:val="single" w:sz="8" w:space="0" w:color="auto"/>
            </w:tcBorders>
            <w:shd w:val="clear" w:color="auto" w:fill="auto"/>
            <w:vAlign w:val="center"/>
            <w:hideMark/>
          </w:tcPr>
          <w:p w14:paraId="52F290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8F89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3A321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45753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E8F6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84D1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5252</w:t>
            </w:r>
          </w:p>
        </w:tc>
        <w:tc>
          <w:tcPr>
            <w:tcW w:w="3048" w:type="dxa"/>
            <w:tcBorders>
              <w:top w:val="nil"/>
              <w:left w:val="nil"/>
              <w:bottom w:val="single" w:sz="8" w:space="0" w:color="auto"/>
              <w:right w:val="single" w:sz="8" w:space="0" w:color="auto"/>
            </w:tcBorders>
            <w:shd w:val="clear" w:color="auto" w:fill="auto"/>
            <w:vAlign w:val="center"/>
            <w:hideMark/>
          </w:tcPr>
          <w:p w14:paraId="605BC4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重庆我有家房地产经纪有限公司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3B9652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-233.33%</w:t>
            </w:r>
          </w:p>
        </w:tc>
        <w:tc>
          <w:tcPr>
            <w:tcW w:w="1396" w:type="dxa"/>
            <w:tcBorders>
              <w:top w:val="nil"/>
              <w:left w:val="nil"/>
              <w:bottom w:val="single" w:sz="8" w:space="0" w:color="auto"/>
              <w:right w:val="single" w:sz="8" w:space="0" w:color="auto"/>
            </w:tcBorders>
            <w:shd w:val="clear" w:color="auto" w:fill="auto"/>
            <w:vAlign w:val="center"/>
            <w:hideMark/>
          </w:tcPr>
          <w:p w14:paraId="10F1B1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3878.84 </w:t>
            </w:r>
          </w:p>
        </w:tc>
        <w:tc>
          <w:tcPr>
            <w:tcW w:w="1042" w:type="dxa"/>
            <w:tcBorders>
              <w:top w:val="nil"/>
              <w:left w:val="nil"/>
              <w:bottom w:val="single" w:sz="8" w:space="0" w:color="auto"/>
              <w:right w:val="single" w:sz="8" w:space="0" w:color="auto"/>
            </w:tcBorders>
            <w:shd w:val="clear" w:color="auto" w:fill="auto"/>
            <w:vAlign w:val="center"/>
            <w:hideMark/>
          </w:tcPr>
          <w:p w14:paraId="233CBA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2327 </w:t>
            </w:r>
          </w:p>
        </w:tc>
        <w:tc>
          <w:tcPr>
            <w:tcW w:w="1276" w:type="dxa"/>
            <w:tcBorders>
              <w:top w:val="nil"/>
              <w:left w:val="nil"/>
              <w:bottom w:val="single" w:sz="8" w:space="0" w:color="auto"/>
              <w:right w:val="single" w:sz="8" w:space="0" w:color="auto"/>
            </w:tcBorders>
            <w:shd w:val="clear" w:color="auto" w:fill="auto"/>
            <w:vAlign w:val="center"/>
            <w:hideMark/>
          </w:tcPr>
          <w:p w14:paraId="6BDE44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C67F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516C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5253</w:t>
            </w:r>
          </w:p>
        </w:tc>
        <w:tc>
          <w:tcPr>
            <w:tcW w:w="3048" w:type="dxa"/>
            <w:tcBorders>
              <w:top w:val="nil"/>
              <w:left w:val="nil"/>
              <w:bottom w:val="single" w:sz="8" w:space="0" w:color="auto"/>
              <w:right w:val="single" w:sz="8" w:space="0" w:color="auto"/>
            </w:tcBorders>
            <w:shd w:val="clear" w:color="auto" w:fill="auto"/>
            <w:vAlign w:val="center"/>
            <w:hideMark/>
          </w:tcPr>
          <w:p w14:paraId="4AB828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重庆沃尔博斯文化传播有限责任公司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5F946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-666.67%</w:t>
            </w:r>
          </w:p>
        </w:tc>
        <w:tc>
          <w:tcPr>
            <w:tcW w:w="1396" w:type="dxa"/>
            <w:tcBorders>
              <w:top w:val="nil"/>
              <w:left w:val="nil"/>
              <w:bottom w:val="single" w:sz="8" w:space="0" w:color="auto"/>
              <w:right w:val="single" w:sz="8" w:space="0" w:color="auto"/>
            </w:tcBorders>
            <w:shd w:val="clear" w:color="auto" w:fill="auto"/>
            <w:vAlign w:val="center"/>
            <w:hideMark/>
          </w:tcPr>
          <w:p w14:paraId="17173C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7401.46 </w:t>
            </w:r>
          </w:p>
        </w:tc>
        <w:tc>
          <w:tcPr>
            <w:tcW w:w="1042" w:type="dxa"/>
            <w:tcBorders>
              <w:top w:val="nil"/>
              <w:left w:val="nil"/>
              <w:bottom w:val="single" w:sz="8" w:space="0" w:color="auto"/>
              <w:right w:val="single" w:sz="8" w:space="0" w:color="auto"/>
            </w:tcBorders>
            <w:shd w:val="clear" w:color="auto" w:fill="auto"/>
            <w:vAlign w:val="center"/>
            <w:hideMark/>
          </w:tcPr>
          <w:p w14:paraId="7189DB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4441 </w:t>
            </w:r>
          </w:p>
        </w:tc>
        <w:tc>
          <w:tcPr>
            <w:tcW w:w="1276" w:type="dxa"/>
            <w:tcBorders>
              <w:top w:val="nil"/>
              <w:left w:val="nil"/>
              <w:bottom w:val="single" w:sz="8" w:space="0" w:color="auto"/>
              <w:right w:val="single" w:sz="8" w:space="0" w:color="auto"/>
            </w:tcBorders>
            <w:shd w:val="clear" w:color="auto" w:fill="auto"/>
            <w:vAlign w:val="center"/>
            <w:hideMark/>
          </w:tcPr>
          <w:p w14:paraId="50A5FC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C2B3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28EC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5254</w:t>
            </w:r>
          </w:p>
        </w:tc>
        <w:tc>
          <w:tcPr>
            <w:tcW w:w="3048" w:type="dxa"/>
            <w:tcBorders>
              <w:top w:val="nil"/>
              <w:left w:val="nil"/>
              <w:bottom w:val="single" w:sz="8" w:space="0" w:color="auto"/>
              <w:right w:val="single" w:sz="8" w:space="0" w:color="auto"/>
            </w:tcBorders>
            <w:shd w:val="clear" w:color="auto" w:fill="auto"/>
            <w:vAlign w:val="center"/>
            <w:hideMark/>
          </w:tcPr>
          <w:p w14:paraId="4900BB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重庆沃尔多商贸有限公司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C2E7F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EDE1C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1921.44 </w:t>
            </w:r>
          </w:p>
        </w:tc>
        <w:tc>
          <w:tcPr>
            <w:tcW w:w="1042" w:type="dxa"/>
            <w:tcBorders>
              <w:top w:val="nil"/>
              <w:left w:val="nil"/>
              <w:bottom w:val="single" w:sz="8" w:space="0" w:color="auto"/>
              <w:right w:val="single" w:sz="8" w:space="0" w:color="auto"/>
            </w:tcBorders>
            <w:shd w:val="clear" w:color="auto" w:fill="auto"/>
            <w:vAlign w:val="center"/>
            <w:hideMark/>
          </w:tcPr>
          <w:p w14:paraId="09F574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1153 </w:t>
            </w:r>
          </w:p>
        </w:tc>
        <w:tc>
          <w:tcPr>
            <w:tcW w:w="1276" w:type="dxa"/>
            <w:tcBorders>
              <w:top w:val="nil"/>
              <w:left w:val="nil"/>
              <w:bottom w:val="single" w:sz="8" w:space="0" w:color="auto"/>
              <w:right w:val="single" w:sz="8" w:space="0" w:color="auto"/>
            </w:tcBorders>
            <w:shd w:val="clear" w:color="auto" w:fill="auto"/>
            <w:vAlign w:val="center"/>
            <w:hideMark/>
          </w:tcPr>
          <w:p w14:paraId="28707E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A476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7E47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5255</w:t>
            </w:r>
          </w:p>
        </w:tc>
        <w:tc>
          <w:tcPr>
            <w:tcW w:w="3048" w:type="dxa"/>
            <w:tcBorders>
              <w:top w:val="nil"/>
              <w:left w:val="nil"/>
              <w:bottom w:val="single" w:sz="8" w:space="0" w:color="auto"/>
              <w:right w:val="single" w:sz="8" w:space="0" w:color="auto"/>
            </w:tcBorders>
            <w:shd w:val="clear" w:color="auto" w:fill="auto"/>
            <w:vAlign w:val="center"/>
            <w:hideMark/>
          </w:tcPr>
          <w:p w14:paraId="1D81F6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重庆沃尔夫实业有限公司</w:t>
            </w:r>
          </w:p>
        </w:tc>
        <w:tc>
          <w:tcPr>
            <w:tcW w:w="1042" w:type="dxa"/>
            <w:tcBorders>
              <w:top w:val="nil"/>
              <w:left w:val="nil"/>
              <w:bottom w:val="single" w:sz="8" w:space="0" w:color="auto"/>
              <w:right w:val="single" w:sz="8" w:space="0" w:color="auto"/>
            </w:tcBorders>
            <w:shd w:val="clear" w:color="auto" w:fill="auto"/>
            <w:vAlign w:val="center"/>
            <w:hideMark/>
          </w:tcPr>
          <w:p w14:paraId="1DCD95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2DA28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2295.64 </w:t>
            </w:r>
          </w:p>
        </w:tc>
        <w:tc>
          <w:tcPr>
            <w:tcW w:w="1042" w:type="dxa"/>
            <w:tcBorders>
              <w:top w:val="nil"/>
              <w:left w:val="nil"/>
              <w:bottom w:val="single" w:sz="8" w:space="0" w:color="auto"/>
              <w:right w:val="single" w:sz="8" w:space="0" w:color="auto"/>
            </w:tcBorders>
            <w:shd w:val="clear" w:color="auto" w:fill="auto"/>
            <w:vAlign w:val="center"/>
            <w:hideMark/>
          </w:tcPr>
          <w:p w14:paraId="365DCC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1377 </w:t>
            </w:r>
          </w:p>
        </w:tc>
        <w:tc>
          <w:tcPr>
            <w:tcW w:w="1276" w:type="dxa"/>
            <w:tcBorders>
              <w:top w:val="nil"/>
              <w:left w:val="nil"/>
              <w:bottom w:val="single" w:sz="8" w:space="0" w:color="auto"/>
              <w:right w:val="single" w:sz="8" w:space="0" w:color="auto"/>
            </w:tcBorders>
            <w:shd w:val="clear" w:color="auto" w:fill="auto"/>
            <w:vAlign w:val="center"/>
            <w:hideMark/>
          </w:tcPr>
          <w:p w14:paraId="477633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46CB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5B25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5256</w:t>
            </w:r>
          </w:p>
        </w:tc>
        <w:tc>
          <w:tcPr>
            <w:tcW w:w="3048" w:type="dxa"/>
            <w:tcBorders>
              <w:top w:val="nil"/>
              <w:left w:val="nil"/>
              <w:bottom w:val="single" w:sz="8" w:space="0" w:color="auto"/>
              <w:right w:val="single" w:sz="8" w:space="0" w:color="auto"/>
            </w:tcBorders>
            <w:shd w:val="clear" w:color="auto" w:fill="auto"/>
            <w:vAlign w:val="center"/>
            <w:hideMark/>
          </w:tcPr>
          <w:p w14:paraId="7FC58A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重庆沃尔克斯传媒有限公司</w:t>
            </w:r>
          </w:p>
        </w:tc>
        <w:tc>
          <w:tcPr>
            <w:tcW w:w="1042" w:type="dxa"/>
            <w:tcBorders>
              <w:top w:val="nil"/>
              <w:left w:val="nil"/>
              <w:bottom w:val="single" w:sz="8" w:space="0" w:color="auto"/>
              <w:right w:val="single" w:sz="8" w:space="0" w:color="auto"/>
            </w:tcBorders>
            <w:shd w:val="clear" w:color="auto" w:fill="auto"/>
            <w:vAlign w:val="center"/>
            <w:hideMark/>
          </w:tcPr>
          <w:p w14:paraId="586316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6C52D8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3184.40 </w:t>
            </w:r>
          </w:p>
        </w:tc>
        <w:tc>
          <w:tcPr>
            <w:tcW w:w="1042" w:type="dxa"/>
            <w:tcBorders>
              <w:top w:val="nil"/>
              <w:left w:val="nil"/>
              <w:bottom w:val="single" w:sz="8" w:space="0" w:color="auto"/>
              <w:right w:val="single" w:sz="8" w:space="0" w:color="auto"/>
            </w:tcBorders>
            <w:shd w:val="clear" w:color="auto" w:fill="auto"/>
            <w:vAlign w:val="center"/>
            <w:hideMark/>
          </w:tcPr>
          <w:p w14:paraId="4157F5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1911 </w:t>
            </w:r>
          </w:p>
        </w:tc>
        <w:tc>
          <w:tcPr>
            <w:tcW w:w="1276" w:type="dxa"/>
            <w:tcBorders>
              <w:top w:val="nil"/>
              <w:left w:val="nil"/>
              <w:bottom w:val="single" w:sz="8" w:space="0" w:color="auto"/>
              <w:right w:val="single" w:sz="8" w:space="0" w:color="auto"/>
            </w:tcBorders>
            <w:shd w:val="clear" w:color="auto" w:fill="auto"/>
            <w:vAlign w:val="center"/>
            <w:hideMark/>
          </w:tcPr>
          <w:p w14:paraId="666D4D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EB1D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02CD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5257</w:t>
            </w:r>
          </w:p>
        </w:tc>
        <w:tc>
          <w:tcPr>
            <w:tcW w:w="3048" w:type="dxa"/>
            <w:tcBorders>
              <w:top w:val="nil"/>
              <w:left w:val="nil"/>
              <w:bottom w:val="single" w:sz="8" w:space="0" w:color="auto"/>
              <w:right w:val="single" w:sz="8" w:space="0" w:color="auto"/>
            </w:tcBorders>
            <w:shd w:val="clear" w:color="auto" w:fill="auto"/>
            <w:vAlign w:val="center"/>
            <w:hideMark/>
          </w:tcPr>
          <w:p w14:paraId="5B8DD3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重庆沃尔讯科技有限公司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AEAAC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E1E3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FE4E0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A72A9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905F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D514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5258</w:t>
            </w:r>
          </w:p>
        </w:tc>
        <w:tc>
          <w:tcPr>
            <w:tcW w:w="3048" w:type="dxa"/>
            <w:tcBorders>
              <w:top w:val="nil"/>
              <w:left w:val="nil"/>
              <w:bottom w:val="single" w:sz="8" w:space="0" w:color="auto"/>
              <w:right w:val="single" w:sz="8" w:space="0" w:color="auto"/>
            </w:tcBorders>
            <w:shd w:val="clear" w:color="auto" w:fill="auto"/>
            <w:vAlign w:val="center"/>
            <w:hideMark/>
          </w:tcPr>
          <w:p w14:paraId="0A75B3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重庆沃美影城有限责任公司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084C0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EAFE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5853.62 </w:t>
            </w:r>
          </w:p>
        </w:tc>
        <w:tc>
          <w:tcPr>
            <w:tcW w:w="1042" w:type="dxa"/>
            <w:tcBorders>
              <w:top w:val="nil"/>
              <w:left w:val="nil"/>
              <w:bottom w:val="single" w:sz="8" w:space="0" w:color="auto"/>
              <w:right w:val="single" w:sz="8" w:space="0" w:color="auto"/>
            </w:tcBorders>
            <w:shd w:val="clear" w:color="auto" w:fill="auto"/>
            <w:vAlign w:val="center"/>
            <w:hideMark/>
          </w:tcPr>
          <w:p w14:paraId="5520EF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3512 </w:t>
            </w:r>
          </w:p>
        </w:tc>
        <w:tc>
          <w:tcPr>
            <w:tcW w:w="1276" w:type="dxa"/>
            <w:tcBorders>
              <w:top w:val="nil"/>
              <w:left w:val="nil"/>
              <w:bottom w:val="single" w:sz="8" w:space="0" w:color="auto"/>
              <w:right w:val="single" w:sz="8" w:space="0" w:color="auto"/>
            </w:tcBorders>
            <w:shd w:val="clear" w:color="auto" w:fill="auto"/>
            <w:vAlign w:val="center"/>
            <w:hideMark/>
          </w:tcPr>
          <w:p w14:paraId="6B7F6D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960B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B698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5259</w:t>
            </w:r>
          </w:p>
        </w:tc>
        <w:tc>
          <w:tcPr>
            <w:tcW w:w="3048" w:type="dxa"/>
            <w:tcBorders>
              <w:top w:val="nil"/>
              <w:left w:val="nil"/>
              <w:bottom w:val="single" w:sz="8" w:space="0" w:color="auto"/>
              <w:right w:val="single" w:sz="8" w:space="0" w:color="auto"/>
            </w:tcBorders>
            <w:shd w:val="clear" w:color="auto" w:fill="auto"/>
            <w:vAlign w:val="center"/>
            <w:hideMark/>
          </w:tcPr>
          <w:p w14:paraId="430081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重庆沃藤网络科技有限公司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56A6C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-111.76%</w:t>
            </w:r>
          </w:p>
        </w:tc>
        <w:tc>
          <w:tcPr>
            <w:tcW w:w="1396" w:type="dxa"/>
            <w:tcBorders>
              <w:top w:val="nil"/>
              <w:left w:val="nil"/>
              <w:bottom w:val="single" w:sz="8" w:space="0" w:color="auto"/>
              <w:right w:val="single" w:sz="8" w:space="0" w:color="auto"/>
            </w:tcBorders>
            <w:shd w:val="clear" w:color="auto" w:fill="auto"/>
            <w:vAlign w:val="center"/>
            <w:hideMark/>
          </w:tcPr>
          <w:p w14:paraId="5ED35F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16185.54 </w:t>
            </w:r>
          </w:p>
        </w:tc>
        <w:tc>
          <w:tcPr>
            <w:tcW w:w="1042" w:type="dxa"/>
            <w:tcBorders>
              <w:top w:val="nil"/>
              <w:left w:val="nil"/>
              <w:bottom w:val="single" w:sz="8" w:space="0" w:color="auto"/>
              <w:right w:val="single" w:sz="8" w:space="0" w:color="auto"/>
            </w:tcBorders>
            <w:shd w:val="clear" w:color="auto" w:fill="auto"/>
            <w:vAlign w:val="center"/>
            <w:hideMark/>
          </w:tcPr>
          <w:p w14:paraId="6DFBCD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9711 </w:t>
            </w:r>
          </w:p>
        </w:tc>
        <w:tc>
          <w:tcPr>
            <w:tcW w:w="1276" w:type="dxa"/>
            <w:tcBorders>
              <w:top w:val="nil"/>
              <w:left w:val="nil"/>
              <w:bottom w:val="single" w:sz="8" w:space="0" w:color="auto"/>
              <w:right w:val="single" w:sz="8" w:space="0" w:color="auto"/>
            </w:tcBorders>
            <w:shd w:val="clear" w:color="auto" w:fill="auto"/>
            <w:vAlign w:val="center"/>
            <w:hideMark/>
          </w:tcPr>
          <w:p w14:paraId="6FF5B7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3F2E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5537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5260</w:t>
            </w:r>
          </w:p>
        </w:tc>
        <w:tc>
          <w:tcPr>
            <w:tcW w:w="3048" w:type="dxa"/>
            <w:tcBorders>
              <w:top w:val="nil"/>
              <w:left w:val="nil"/>
              <w:bottom w:val="single" w:sz="8" w:space="0" w:color="auto"/>
              <w:right w:val="single" w:sz="8" w:space="0" w:color="auto"/>
            </w:tcBorders>
            <w:shd w:val="clear" w:color="auto" w:fill="auto"/>
            <w:vAlign w:val="center"/>
            <w:hideMark/>
          </w:tcPr>
          <w:p w14:paraId="7B47BB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重庆无贰建筑装饰设计工程有限公司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9E686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BB15C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2176.90 </w:t>
            </w:r>
          </w:p>
        </w:tc>
        <w:tc>
          <w:tcPr>
            <w:tcW w:w="1042" w:type="dxa"/>
            <w:tcBorders>
              <w:top w:val="nil"/>
              <w:left w:val="nil"/>
              <w:bottom w:val="single" w:sz="8" w:space="0" w:color="auto"/>
              <w:right w:val="single" w:sz="8" w:space="0" w:color="auto"/>
            </w:tcBorders>
            <w:shd w:val="clear" w:color="auto" w:fill="auto"/>
            <w:vAlign w:val="center"/>
            <w:hideMark/>
          </w:tcPr>
          <w:p w14:paraId="0E342B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 </w:t>
            </w:r>
          </w:p>
        </w:tc>
        <w:tc>
          <w:tcPr>
            <w:tcW w:w="1276" w:type="dxa"/>
            <w:tcBorders>
              <w:top w:val="nil"/>
              <w:left w:val="nil"/>
              <w:bottom w:val="single" w:sz="8" w:space="0" w:color="auto"/>
              <w:right w:val="single" w:sz="8" w:space="0" w:color="auto"/>
            </w:tcBorders>
            <w:shd w:val="clear" w:color="auto" w:fill="auto"/>
            <w:vAlign w:val="center"/>
            <w:hideMark/>
          </w:tcPr>
          <w:p w14:paraId="0287CF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45B7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F71B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5261</w:t>
            </w:r>
          </w:p>
        </w:tc>
        <w:tc>
          <w:tcPr>
            <w:tcW w:w="3048" w:type="dxa"/>
            <w:tcBorders>
              <w:top w:val="nil"/>
              <w:left w:val="nil"/>
              <w:bottom w:val="single" w:sz="8" w:space="0" w:color="auto"/>
              <w:right w:val="single" w:sz="8" w:space="0" w:color="auto"/>
            </w:tcBorders>
            <w:shd w:val="clear" w:color="auto" w:fill="auto"/>
            <w:vAlign w:val="center"/>
            <w:hideMark/>
          </w:tcPr>
          <w:p w14:paraId="13F732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重庆无忧行商贸有限公司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D69BA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251C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6C5AC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877DC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53E3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A578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5262</w:t>
            </w:r>
          </w:p>
        </w:tc>
        <w:tc>
          <w:tcPr>
            <w:tcW w:w="3048" w:type="dxa"/>
            <w:tcBorders>
              <w:top w:val="nil"/>
              <w:left w:val="nil"/>
              <w:bottom w:val="single" w:sz="8" w:space="0" w:color="auto"/>
              <w:right w:val="single" w:sz="8" w:space="0" w:color="auto"/>
            </w:tcBorders>
            <w:shd w:val="clear" w:color="auto" w:fill="auto"/>
            <w:vAlign w:val="center"/>
            <w:hideMark/>
          </w:tcPr>
          <w:p w14:paraId="20FAF7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重庆芜南物流有限公司</w:t>
            </w:r>
          </w:p>
        </w:tc>
        <w:tc>
          <w:tcPr>
            <w:tcW w:w="1042" w:type="dxa"/>
            <w:tcBorders>
              <w:top w:val="nil"/>
              <w:left w:val="nil"/>
              <w:bottom w:val="single" w:sz="8" w:space="0" w:color="auto"/>
              <w:right w:val="single" w:sz="8" w:space="0" w:color="auto"/>
            </w:tcBorders>
            <w:shd w:val="clear" w:color="auto" w:fill="auto"/>
            <w:vAlign w:val="center"/>
            <w:hideMark/>
          </w:tcPr>
          <w:p w14:paraId="56E337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65C42C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4707.44 </w:t>
            </w:r>
          </w:p>
        </w:tc>
        <w:tc>
          <w:tcPr>
            <w:tcW w:w="1042" w:type="dxa"/>
            <w:tcBorders>
              <w:top w:val="nil"/>
              <w:left w:val="nil"/>
              <w:bottom w:val="single" w:sz="8" w:space="0" w:color="auto"/>
              <w:right w:val="single" w:sz="8" w:space="0" w:color="auto"/>
            </w:tcBorders>
            <w:shd w:val="clear" w:color="auto" w:fill="auto"/>
            <w:vAlign w:val="center"/>
            <w:hideMark/>
          </w:tcPr>
          <w:p w14:paraId="31F722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2824 </w:t>
            </w:r>
          </w:p>
        </w:tc>
        <w:tc>
          <w:tcPr>
            <w:tcW w:w="1276" w:type="dxa"/>
            <w:tcBorders>
              <w:top w:val="nil"/>
              <w:left w:val="nil"/>
              <w:bottom w:val="single" w:sz="8" w:space="0" w:color="auto"/>
              <w:right w:val="single" w:sz="8" w:space="0" w:color="auto"/>
            </w:tcBorders>
            <w:shd w:val="clear" w:color="auto" w:fill="auto"/>
            <w:vAlign w:val="center"/>
            <w:hideMark/>
          </w:tcPr>
          <w:p w14:paraId="70EA5F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ED4C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45BE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5263</w:t>
            </w:r>
          </w:p>
        </w:tc>
        <w:tc>
          <w:tcPr>
            <w:tcW w:w="3048" w:type="dxa"/>
            <w:tcBorders>
              <w:top w:val="nil"/>
              <w:left w:val="nil"/>
              <w:bottom w:val="single" w:sz="8" w:space="0" w:color="auto"/>
              <w:right w:val="single" w:sz="8" w:space="0" w:color="auto"/>
            </w:tcBorders>
            <w:shd w:val="clear" w:color="auto" w:fill="auto"/>
            <w:vAlign w:val="center"/>
            <w:hideMark/>
          </w:tcPr>
          <w:p w14:paraId="21B76B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重庆吴尹餐饮管理有限公司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4AEFF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89ADF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593.70 </w:t>
            </w:r>
          </w:p>
        </w:tc>
        <w:tc>
          <w:tcPr>
            <w:tcW w:w="1042" w:type="dxa"/>
            <w:tcBorders>
              <w:top w:val="nil"/>
              <w:left w:val="nil"/>
              <w:bottom w:val="single" w:sz="8" w:space="0" w:color="auto"/>
              <w:right w:val="single" w:sz="8" w:space="0" w:color="auto"/>
            </w:tcBorders>
            <w:shd w:val="clear" w:color="auto" w:fill="auto"/>
            <w:vAlign w:val="center"/>
            <w:hideMark/>
          </w:tcPr>
          <w:p w14:paraId="087E56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71BE9F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05A7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96EB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5264</w:t>
            </w:r>
          </w:p>
        </w:tc>
        <w:tc>
          <w:tcPr>
            <w:tcW w:w="3048" w:type="dxa"/>
            <w:tcBorders>
              <w:top w:val="nil"/>
              <w:left w:val="nil"/>
              <w:bottom w:val="single" w:sz="8" w:space="0" w:color="auto"/>
              <w:right w:val="single" w:sz="8" w:space="0" w:color="auto"/>
            </w:tcBorders>
            <w:shd w:val="clear" w:color="auto" w:fill="auto"/>
            <w:vAlign w:val="center"/>
            <w:hideMark/>
          </w:tcPr>
          <w:p w14:paraId="72E08F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重庆五乘五体育文化传播有限公司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BDDE5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7AB1E5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2417.98 </w:t>
            </w:r>
          </w:p>
        </w:tc>
        <w:tc>
          <w:tcPr>
            <w:tcW w:w="1042" w:type="dxa"/>
            <w:tcBorders>
              <w:top w:val="nil"/>
              <w:left w:val="nil"/>
              <w:bottom w:val="single" w:sz="8" w:space="0" w:color="auto"/>
              <w:right w:val="single" w:sz="8" w:space="0" w:color="auto"/>
            </w:tcBorders>
            <w:shd w:val="clear" w:color="auto" w:fill="auto"/>
            <w:vAlign w:val="center"/>
            <w:hideMark/>
          </w:tcPr>
          <w:p w14:paraId="15AC30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1451 </w:t>
            </w:r>
          </w:p>
        </w:tc>
        <w:tc>
          <w:tcPr>
            <w:tcW w:w="1276" w:type="dxa"/>
            <w:tcBorders>
              <w:top w:val="nil"/>
              <w:left w:val="nil"/>
              <w:bottom w:val="single" w:sz="8" w:space="0" w:color="auto"/>
              <w:right w:val="single" w:sz="8" w:space="0" w:color="auto"/>
            </w:tcBorders>
            <w:shd w:val="clear" w:color="auto" w:fill="auto"/>
            <w:vAlign w:val="center"/>
            <w:hideMark/>
          </w:tcPr>
          <w:p w14:paraId="09D290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7C5E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09D4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5265</w:t>
            </w:r>
          </w:p>
        </w:tc>
        <w:tc>
          <w:tcPr>
            <w:tcW w:w="3048" w:type="dxa"/>
            <w:tcBorders>
              <w:top w:val="nil"/>
              <w:left w:val="nil"/>
              <w:bottom w:val="single" w:sz="8" w:space="0" w:color="auto"/>
              <w:right w:val="single" w:sz="8" w:space="0" w:color="auto"/>
            </w:tcBorders>
            <w:shd w:val="clear" w:color="auto" w:fill="auto"/>
            <w:vAlign w:val="center"/>
            <w:hideMark/>
          </w:tcPr>
          <w:p w14:paraId="163757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重庆五道杠网络科技有限公司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41686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4F224E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4285.44 </w:t>
            </w:r>
          </w:p>
        </w:tc>
        <w:tc>
          <w:tcPr>
            <w:tcW w:w="1042" w:type="dxa"/>
            <w:tcBorders>
              <w:top w:val="nil"/>
              <w:left w:val="nil"/>
              <w:bottom w:val="single" w:sz="8" w:space="0" w:color="auto"/>
              <w:right w:val="single" w:sz="8" w:space="0" w:color="auto"/>
            </w:tcBorders>
            <w:shd w:val="clear" w:color="auto" w:fill="auto"/>
            <w:vAlign w:val="center"/>
            <w:hideMark/>
          </w:tcPr>
          <w:p w14:paraId="723449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2571 </w:t>
            </w:r>
          </w:p>
        </w:tc>
        <w:tc>
          <w:tcPr>
            <w:tcW w:w="1276" w:type="dxa"/>
            <w:tcBorders>
              <w:top w:val="nil"/>
              <w:left w:val="nil"/>
              <w:bottom w:val="single" w:sz="8" w:space="0" w:color="auto"/>
              <w:right w:val="single" w:sz="8" w:space="0" w:color="auto"/>
            </w:tcBorders>
            <w:shd w:val="clear" w:color="auto" w:fill="auto"/>
            <w:vAlign w:val="center"/>
            <w:hideMark/>
          </w:tcPr>
          <w:p w14:paraId="5AFD82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E62E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4AB3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5266</w:t>
            </w:r>
          </w:p>
        </w:tc>
        <w:tc>
          <w:tcPr>
            <w:tcW w:w="3048" w:type="dxa"/>
            <w:tcBorders>
              <w:top w:val="nil"/>
              <w:left w:val="nil"/>
              <w:bottom w:val="single" w:sz="8" w:space="0" w:color="auto"/>
              <w:right w:val="single" w:sz="8" w:space="0" w:color="auto"/>
            </w:tcBorders>
            <w:shd w:val="clear" w:color="auto" w:fill="auto"/>
            <w:vAlign w:val="center"/>
            <w:hideMark/>
          </w:tcPr>
          <w:p w14:paraId="6CC6BD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重庆五谛广告有限公司</w:t>
            </w:r>
          </w:p>
        </w:tc>
        <w:tc>
          <w:tcPr>
            <w:tcW w:w="1042" w:type="dxa"/>
            <w:tcBorders>
              <w:top w:val="nil"/>
              <w:left w:val="nil"/>
              <w:bottom w:val="single" w:sz="8" w:space="0" w:color="auto"/>
              <w:right w:val="single" w:sz="8" w:space="0" w:color="auto"/>
            </w:tcBorders>
            <w:shd w:val="clear" w:color="auto" w:fill="auto"/>
            <w:vAlign w:val="center"/>
            <w:hideMark/>
          </w:tcPr>
          <w:p w14:paraId="1F5705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8B78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3850.06 </w:t>
            </w:r>
          </w:p>
        </w:tc>
        <w:tc>
          <w:tcPr>
            <w:tcW w:w="1042" w:type="dxa"/>
            <w:tcBorders>
              <w:top w:val="nil"/>
              <w:left w:val="nil"/>
              <w:bottom w:val="single" w:sz="8" w:space="0" w:color="auto"/>
              <w:right w:val="single" w:sz="8" w:space="0" w:color="auto"/>
            </w:tcBorders>
            <w:shd w:val="clear" w:color="auto" w:fill="auto"/>
            <w:vAlign w:val="center"/>
            <w:hideMark/>
          </w:tcPr>
          <w:p w14:paraId="49AC7F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2310 </w:t>
            </w:r>
          </w:p>
        </w:tc>
        <w:tc>
          <w:tcPr>
            <w:tcW w:w="1276" w:type="dxa"/>
            <w:tcBorders>
              <w:top w:val="nil"/>
              <w:left w:val="nil"/>
              <w:bottom w:val="single" w:sz="8" w:space="0" w:color="auto"/>
              <w:right w:val="single" w:sz="8" w:space="0" w:color="auto"/>
            </w:tcBorders>
            <w:shd w:val="clear" w:color="auto" w:fill="auto"/>
            <w:vAlign w:val="center"/>
            <w:hideMark/>
          </w:tcPr>
          <w:p w14:paraId="799443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F5BD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9761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5267</w:t>
            </w:r>
          </w:p>
        </w:tc>
        <w:tc>
          <w:tcPr>
            <w:tcW w:w="3048" w:type="dxa"/>
            <w:tcBorders>
              <w:top w:val="nil"/>
              <w:left w:val="nil"/>
              <w:bottom w:val="single" w:sz="8" w:space="0" w:color="auto"/>
              <w:right w:val="single" w:sz="8" w:space="0" w:color="auto"/>
            </w:tcBorders>
            <w:shd w:val="clear" w:color="auto" w:fill="auto"/>
            <w:vAlign w:val="center"/>
            <w:hideMark/>
          </w:tcPr>
          <w:p w14:paraId="1E78E0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重庆五加建筑规划设计有限公司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E5336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95677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3886.68 </w:t>
            </w:r>
          </w:p>
        </w:tc>
        <w:tc>
          <w:tcPr>
            <w:tcW w:w="1042" w:type="dxa"/>
            <w:tcBorders>
              <w:top w:val="nil"/>
              <w:left w:val="nil"/>
              <w:bottom w:val="single" w:sz="8" w:space="0" w:color="auto"/>
              <w:right w:val="single" w:sz="8" w:space="0" w:color="auto"/>
            </w:tcBorders>
            <w:shd w:val="clear" w:color="auto" w:fill="auto"/>
            <w:vAlign w:val="center"/>
            <w:hideMark/>
          </w:tcPr>
          <w:p w14:paraId="0524A9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2332 </w:t>
            </w:r>
          </w:p>
        </w:tc>
        <w:tc>
          <w:tcPr>
            <w:tcW w:w="1276" w:type="dxa"/>
            <w:tcBorders>
              <w:top w:val="nil"/>
              <w:left w:val="nil"/>
              <w:bottom w:val="single" w:sz="8" w:space="0" w:color="auto"/>
              <w:right w:val="single" w:sz="8" w:space="0" w:color="auto"/>
            </w:tcBorders>
            <w:shd w:val="clear" w:color="auto" w:fill="auto"/>
            <w:vAlign w:val="center"/>
            <w:hideMark/>
          </w:tcPr>
          <w:p w14:paraId="6A8BE5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3384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68AB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5268</w:t>
            </w:r>
          </w:p>
        </w:tc>
        <w:tc>
          <w:tcPr>
            <w:tcW w:w="3048" w:type="dxa"/>
            <w:tcBorders>
              <w:top w:val="nil"/>
              <w:left w:val="nil"/>
              <w:bottom w:val="single" w:sz="8" w:space="0" w:color="auto"/>
              <w:right w:val="single" w:sz="8" w:space="0" w:color="auto"/>
            </w:tcBorders>
            <w:shd w:val="clear" w:color="auto" w:fill="auto"/>
            <w:vAlign w:val="center"/>
            <w:hideMark/>
          </w:tcPr>
          <w:p w14:paraId="2B83EE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重庆五零七科技有限公司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F72AF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B175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BFD9C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B73AF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B816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64A6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5269</w:t>
            </w:r>
          </w:p>
        </w:tc>
        <w:tc>
          <w:tcPr>
            <w:tcW w:w="3048" w:type="dxa"/>
            <w:tcBorders>
              <w:top w:val="nil"/>
              <w:left w:val="nil"/>
              <w:bottom w:val="single" w:sz="8" w:space="0" w:color="auto"/>
              <w:right w:val="single" w:sz="8" w:space="0" w:color="auto"/>
            </w:tcBorders>
            <w:shd w:val="clear" w:color="auto" w:fill="auto"/>
            <w:vAlign w:val="center"/>
            <w:hideMark/>
          </w:tcPr>
          <w:p w14:paraId="57647D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重庆五生信息技术有限公司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52626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3ABF1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66053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88245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C4E2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3D60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5270</w:t>
            </w:r>
          </w:p>
        </w:tc>
        <w:tc>
          <w:tcPr>
            <w:tcW w:w="3048" w:type="dxa"/>
            <w:tcBorders>
              <w:top w:val="nil"/>
              <w:left w:val="nil"/>
              <w:bottom w:val="single" w:sz="8" w:space="0" w:color="auto"/>
              <w:right w:val="single" w:sz="8" w:space="0" w:color="auto"/>
            </w:tcBorders>
            <w:shd w:val="clear" w:color="auto" w:fill="auto"/>
            <w:vAlign w:val="center"/>
            <w:hideMark/>
          </w:tcPr>
          <w:p w14:paraId="22ABA2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重庆五冶安全技术有限公司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D8BDB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697285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1897.26 </w:t>
            </w:r>
          </w:p>
        </w:tc>
        <w:tc>
          <w:tcPr>
            <w:tcW w:w="1042" w:type="dxa"/>
            <w:tcBorders>
              <w:top w:val="nil"/>
              <w:left w:val="nil"/>
              <w:bottom w:val="single" w:sz="8" w:space="0" w:color="auto"/>
              <w:right w:val="single" w:sz="8" w:space="0" w:color="auto"/>
            </w:tcBorders>
            <w:shd w:val="clear" w:color="auto" w:fill="auto"/>
            <w:vAlign w:val="center"/>
            <w:hideMark/>
          </w:tcPr>
          <w:p w14:paraId="698660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1138 </w:t>
            </w:r>
          </w:p>
        </w:tc>
        <w:tc>
          <w:tcPr>
            <w:tcW w:w="1276" w:type="dxa"/>
            <w:tcBorders>
              <w:top w:val="nil"/>
              <w:left w:val="nil"/>
              <w:bottom w:val="single" w:sz="8" w:space="0" w:color="auto"/>
              <w:right w:val="single" w:sz="8" w:space="0" w:color="auto"/>
            </w:tcBorders>
            <w:shd w:val="clear" w:color="auto" w:fill="auto"/>
            <w:vAlign w:val="center"/>
            <w:hideMark/>
          </w:tcPr>
          <w:p w14:paraId="633999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EFA3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3459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5271</w:t>
            </w:r>
          </w:p>
        </w:tc>
        <w:tc>
          <w:tcPr>
            <w:tcW w:w="3048" w:type="dxa"/>
            <w:tcBorders>
              <w:top w:val="nil"/>
              <w:left w:val="nil"/>
              <w:bottom w:val="single" w:sz="8" w:space="0" w:color="auto"/>
              <w:right w:val="single" w:sz="8" w:space="0" w:color="auto"/>
            </w:tcBorders>
            <w:shd w:val="clear" w:color="auto" w:fill="auto"/>
            <w:vAlign w:val="center"/>
            <w:hideMark/>
          </w:tcPr>
          <w:p w14:paraId="2A4AE3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重庆午腾实业有限公司</w:t>
            </w:r>
          </w:p>
        </w:tc>
        <w:tc>
          <w:tcPr>
            <w:tcW w:w="1042" w:type="dxa"/>
            <w:tcBorders>
              <w:top w:val="nil"/>
              <w:left w:val="nil"/>
              <w:bottom w:val="single" w:sz="8" w:space="0" w:color="auto"/>
              <w:right w:val="single" w:sz="8" w:space="0" w:color="auto"/>
            </w:tcBorders>
            <w:shd w:val="clear" w:color="auto" w:fill="auto"/>
            <w:vAlign w:val="center"/>
            <w:hideMark/>
          </w:tcPr>
          <w:p w14:paraId="15F57B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5829D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1224.40 </w:t>
            </w:r>
          </w:p>
        </w:tc>
        <w:tc>
          <w:tcPr>
            <w:tcW w:w="1042" w:type="dxa"/>
            <w:tcBorders>
              <w:top w:val="nil"/>
              <w:left w:val="nil"/>
              <w:bottom w:val="single" w:sz="8" w:space="0" w:color="auto"/>
              <w:right w:val="single" w:sz="8" w:space="0" w:color="auto"/>
            </w:tcBorders>
            <w:shd w:val="clear" w:color="auto" w:fill="auto"/>
            <w:vAlign w:val="center"/>
            <w:hideMark/>
          </w:tcPr>
          <w:p w14:paraId="7ECED3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735 </w:t>
            </w:r>
          </w:p>
        </w:tc>
        <w:tc>
          <w:tcPr>
            <w:tcW w:w="1276" w:type="dxa"/>
            <w:tcBorders>
              <w:top w:val="nil"/>
              <w:left w:val="nil"/>
              <w:bottom w:val="single" w:sz="8" w:space="0" w:color="auto"/>
              <w:right w:val="single" w:sz="8" w:space="0" w:color="auto"/>
            </w:tcBorders>
            <w:shd w:val="clear" w:color="auto" w:fill="auto"/>
            <w:vAlign w:val="center"/>
            <w:hideMark/>
          </w:tcPr>
          <w:p w14:paraId="5FA083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2AD2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54ED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5272</w:t>
            </w:r>
          </w:p>
        </w:tc>
        <w:tc>
          <w:tcPr>
            <w:tcW w:w="3048" w:type="dxa"/>
            <w:tcBorders>
              <w:top w:val="nil"/>
              <w:left w:val="nil"/>
              <w:bottom w:val="single" w:sz="8" w:space="0" w:color="auto"/>
              <w:right w:val="single" w:sz="8" w:space="0" w:color="auto"/>
            </w:tcBorders>
            <w:shd w:val="clear" w:color="auto" w:fill="auto"/>
            <w:vAlign w:val="center"/>
            <w:hideMark/>
          </w:tcPr>
          <w:p w14:paraId="0C2D67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重庆伍咨建筑设计有限公司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4EFFD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DF7E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1403.30 </w:t>
            </w:r>
          </w:p>
        </w:tc>
        <w:tc>
          <w:tcPr>
            <w:tcW w:w="1042" w:type="dxa"/>
            <w:tcBorders>
              <w:top w:val="nil"/>
              <w:left w:val="nil"/>
              <w:bottom w:val="single" w:sz="8" w:space="0" w:color="auto"/>
              <w:right w:val="single" w:sz="8" w:space="0" w:color="auto"/>
            </w:tcBorders>
            <w:shd w:val="clear" w:color="auto" w:fill="auto"/>
            <w:vAlign w:val="center"/>
            <w:hideMark/>
          </w:tcPr>
          <w:p w14:paraId="2A0D00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842 </w:t>
            </w:r>
          </w:p>
        </w:tc>
        <w:tc>
          <w:tcPr>
            <w:tcW w:w="1276" w:type="dxa"/>
            <w:tcBorders>
              <w:top w:val="nil"/>
              <w:left w:val="nil"/>
              <w:bottom w:val="single" w:sz="8" w:space="0" w:color="auto"/>
              <w:right w:val="single" w:sz="8" w:space="0" w:color="auto"/>
            </w:tcBorders>
            <w:shd w:val="clear" w:color="auto" w:fill="auto"/>
            <w:vAlign w:val="center"/>
            <w:hideMark/>
          </w:tcPr>
          <w:p w14:paraId="4FDB2B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07A2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D759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5273</w:t>
            </w:r>
          </w:p>
        </w:tc>
        <w:tc>
          <w:tcPr>
            <w:tcW w:w="3048" w:type="dxa"/>
            <w:tcBorders>
              <w:top w:val="nil"/>
              <w:left w:val="nil"/>
              <w:bottom w:val="single" w:sz="8" w:space="0" w:color="auto"/>
              <w:right w:val="single" w:sz="8" w:space="0" w:color="auto"/>
            </w:tcBorders>
            <w:shd w:val="clear" w:color="auto" w:fill="auto"/>
            <w:vAlign w:val="center"/>
            <w:hideMark/>
          </w:tcPr>
          <w:p w14:paraId="078C46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重庆舞一建筑工程有限公司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B818C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23FC04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1185.44 </w:t>
            </w:r>
          </w:p>
        </w:tc>
        <w:tc>
          <w:tcPr>
            <w:tcW w:w="1042" w:type="dxa"/>
            <w:tcBorders>
              <w:top w:val="nil"/>
              <w:left w:val="nil"/>
              <w:bottom w:val="single" w:sz="8" w:space="0" w:color="auto"/>
              <w:right w:val="single" w:sz="8" w:space="0" w:color="auto"/>
            </w:tcBorders>
            <w:shd w:val="clear" w:color="auto" w:fill="auto"/>
            <w:vAlign w:val="center"/>
            <w:hideMark/>
          </w:tcPr>
          <w:p w14:paraId="163271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711 </w:t>
            </w:r>
          </w:p>
        </w:tc>
        <w:tc>
          <w:tcPr>
            <w:tcW w:w="1276" w:type="dxa"/>
            <w:tcBorders>
              <w:top w:val="nil"/>
              <w:left w:val="nil"/>
              <w:bottom w:val="single" w:sz="8" w:space="0" w:color="auto"/>
              <w:right w:val="single" w:sz="8" w:space="0" w:color="auto"/>
            </w:tcBorders>
            <w:shd w:val="clear" w:color="auto" w:fill="auto"/>
            <w:vAlign w:val="center"/>
            <w:hideMark/>
          </w:tcPr>
          <w:p w14:paraId="282DC5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A3FF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E198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5274</w:t>
            </w:r>
          </w:p>
        </w:tc>
        <w:tc>
          <w:tcPr>
            <w:tcW w:w="3048" w:type="dxa"/>
            <w:tcBorders>
              <w:top w:val="nil"/>
              <w:left w:val="nil"/>
              <w:bottom w:val="single" w:sz="8" w:space="0" w:color="auto"/>
              <w:right w:val="single" w:sz="8" w:space="0" w:color="auto"/>
            </w:tcBorders>
            <w:shd w:val="clear" w:color="auto" w:fill="auto"/>
            <w:vAlign w:val="center"/>
            <w:hideMark/>
          </w:tcPr>
          <w:p w14:paraId="03A472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重庆物志信科技有限责任公司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6C544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-112.5%</w:t>
            </w:r>
          </w:p>
        </w:tc>
        <w:tc>
          <w:tcPr>
            <w:tcW w:w="1396" w:type="dxa"/>
            <w:tcBorders>
              <w:top w:val="nil"/>
              <w:left w:val="nil"/>
              <w:bottom w:val="single" w:sz="8" w:space="0" w:color="auto"/>
              <w:right w:val="single" w:sz="8" w:space="0" w:color="auto"/>
            </w:tcBorders>
            <w:shd w:val="clear" w:color="auto" w:fill="auto"/>
            <w:vAlign w:val="center"/>
            <w:hideMark/>
          </w:tcPr>
          <w:p w14:paraId="68F09B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8894.80 </w:t>
            </w:r>
          </w:p>
        </w:tc>
        <w:tc>
          <w:tcPr>
            <w:tcW w:w="1042" w:type="dxa"/>
            <w:tcBorders>
              <w:top w:val="nil"/>
              <w:left w:val="nil"/>
              <w:bottom w:val="single" w:sz="8" w:space="0" w:color="auto"/>
              <w:right w:val="single" w:sz="8" w:space="0" w:color="auto"/>
            </w:tcBorders>
            <w:shd w:val="clear" w:color="auto" w:fill="auto"/>
            <w:vAlign w:val="center"/>
            <w:hideMark/>
          </w:tcPr>
          <w:p w14:paraId="717CBC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5337 </w:t>
            </w:r>
          </w:p>
        </w:tc>
        <w:tc>
          <w:tcPr>
            <w:tcW w:w="1276" w:type="dxa"/>
            <w:tcBorders>
              <w:top w:val="nil"/>
              <w:left w:val="nil"/>
              <w:bottom w:val="single" w:sz="8" w:space="0" w:color="auto"/>
              <w:right w:val="single" w:sz="8" w:space="0" w:color="auto"/>
            </w:tcBorders>
            <w:shd w:val="clear" w:color="auto" w:fill="auto"/>
            <w:vAlign w:val="center"/>
            <w:hideMark/>
          </w:tcPr>
          <w:p w14:paraId="5961D1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3FCA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7F47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5275</w:t>
            </w:r>
          </w:p>
        </w:tc>
        <w:tc>
          <w:tcPr>
            <w:tcW w:w="3048" w:type="dxa"/>
            <w:tcBorders>
              <w:top w:val="nil"/>
              <w:left w:val="nil"/>
              <w:bottom w:val="single" w:sz="8" w:space="0" w:color="auto"/>
              <w:right w:val="single" w:sz="8" w:space="0" w:color="auto"/>
            </w:tcBorders>
            <w:shd w:val="clear" w:color="auto" w:fill="auto"/>
            <w:vAlign w:val="center"/>
            <w:hideMark/>
          </w:tcPr>
          <w:p w14:paraId="3BF1F0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重庆西奥车用材料有限公司</w:t>
            </w:r>
          </w:p>
        </w:tc>
        <w:tc>
          <w:tcPr>
            <w:tcW w:w="1042" w:type="dxa"/>
            <w:tcBorders>
              <w:top w:val="nil"/>
              <w:left w:val="nil"/>
              <w:bottom w:val="single" w:sz="8" w:space="0" w:color="auto"/>
              <w:right w:val="single" w:sz="8" w:space="0" w:color="auto"/>
            </w:tcBorders>
            <w:shd w:val="clear" w:color="auto" w:fill="auto"/>
            <w:vAlign w:val="center"/>
            <w:hideMark/>
          </w:tcPr>
          <w:p w14:paraId="4B9394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w:t>
            </w:r>
          </w:p>
        </w:tc>
        <w:tc>
          <w:tcPr>
            <w:tcW w:w="1396" w:type="dxa"/>
            <w:tcBorders>
              <w:top w:val="nil"/>
              <w:left w:val="nil"/>
              <w:bottom w:val="single" w:sz="8" w:space="0" w:color="auto"/>
              <w:right w:val="single" w:sz="8" w:space="0" w:color="auto"/>
            </w:tcBorders>
            <w:shd w:val="clear" w:color="auto" w:fill="auto"/>
            <w:vAlign w:val="center"/>
            <w:hideMark/>
          </w:tcPr>
          <w:p w14:paraId="77ACCC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8516.78 </w:t>
            </w:r>
          </w:p>
        </w:tc>
        <w:tc>
          <w:tcPr>
            <w:tcW w:w="1042" w:type="dxa"/>
            <w:tcBorders>
              <w:top w:val="nil"/>
              <w:left w:val="nil"/>
              <w:bottom w:val="single" w:sz="8" w:space="0" w:color="auto"/>
              <w:right w:val="single" w:sz="8" w:space="0" w:color="auto"/>
            </w:tcBorders>
            <w:shd w:val="clear" w:color="auto" w:fill="auto"/>
            <w:vAlign w:val="center"/>
            <w:hideMark/>
          </w:tcPr>
          <w:p w14:paraId="3B1EC6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5110 </w:t>
            </w:r>
          </w:p>
        </w:tc>
        <w:tc>
          <w:tcPr>
            <w:tcW w:w="1276" w:type="dxa"/>
            <w:tcBorders>
              <w:top w:val="nil"/>
              <w:left w:val="nil"/>
              <w:bottom w:val="single" w:sz="8" w:space="0" w:color="auto"/>
              <w:right w:val="single" w:sz="8" w:space="0" w:color="auto"/>
            </w:tcBorders>
            <w:shd w:val="clear" w:color="auto" w:fill="auto"/>
            <w:vAlign w:val="center"/>
            <w:hideMark/>
          </w:tcPr>
          <w:p w14:paraId="26B315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2B59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3D97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5276</w:t>
            </w:r>
          </w:p>
        </w:tc>
        <w:tc>
          <w:tcPr>
            <w:tcW w:w="3048" w:type="dxa"/>
            <w:tcBorders>
              <w:top w:val="nil"/>
              <w:left w:val="nil"/>
              <w:bottom w:val="single" w:sz="8" w:space="0" w:color="auto"/>
              <w:right w:val="single" w:sz="8" w:space="0" w:color="auto"/>
            </w:tcBorders>
            <w:shd w:val="clear" w:color="auto" w:fill="auto"/>
            <w:vAlign w:val="center"/>
            <w:hideMark/>
          </w:tcPr>
          <w:p w14:paraId="0EEF4B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重庆西贝克文化传播有限公司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D2FDD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0475D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1993.70 </w:t>
            </w:r>
          </w:p>
        </w:tc>
        <w:tc>
          <w:tcPr>
            <w:tcW w:w="1042" w:type="dxa"/>
            <w:tcBorders>
              <w:top w:val="nil"/>
              <w:left w:val="nil"/>
              <w:bottom w:val="single" w:sz="8" w:space="0" w:color="auto"/>
              <w:right w:val="single" w:sz="8" w:space="0" w:color="auto"/>
            </w:tcBorders>
            <w:shd w:val="clear" w:color="auto" w:fill="auto"/>
            <w:vAlign w:val="center"/>
            <w:hideMark/>
          </w:tcPr>
          <w:p w14:paraId="4CD716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1196 </w:t>
            </w:r>
          </w:p>
        </w:tc>
        <w:tc>
          <w:tcPr>
            <w:tcW w:w="1276" w:type="dxa"/>
            <w:tcBorders>
              <w:top w:val="nil"/>
              <w:left w:val="nil"/>
              <w:bottom w:val="single" w:sz="8" w:space="0" w:color="auto"/>
              <w:right w:val="single" w:sz="8" w:space="0" w:color="auto"/>
            </w:tcBorders>
            <w:shd w:val="clear" w:color="auto" w:fill="auto"/>
            <w:vAlign w:val="center"/>
            <w:hideMark/>
          </w:tcPr>
          <w:p w14:paraId="7273F9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6020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19B8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5277</w:t>
            </w:r>
          </w:p>
        </w:tc>
        <w:tc>
          <w:tcPr>
            <w:tcW w:w="3048" w:type="dxa"/>
            <w:tcBorders>
              <w:top w:val="nil"/>
              <w:left w:val="nil"/>
              <w:bottom w:val="single" w:sz="8" w:space="0" w:color="auto"/>
              <w:right w:val="single" w:sz="8" w:space="0" w:color="auto"/>
            </w:tcBorders>
            <w:shd w:val="clear" w:color="auto" w:fill="auto"/>
            <w:vAlign w:val="center"/>
            <w:hideMark/>
          </w:tcPr>
          <w:p w14:paraId="7DBF1F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重庆西鼎进出口贸易有限公司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2837F6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EECF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1763.12 </w:t>
            </w:r>
          </w:p>
        </w:tc>
        <w:tc>
          <w:tcPr>
            <w:tcW w:w="1042" w:type="dxa"/>
            <w:tcBorders>
              <w:top w:val="nil"/>
              <w:left w:val="nil"/>
              <w:bottom w:val="single" w:sz="8" w:space="0" w:color="auto"/>
              <w:right w:val="single" w:sz="8" w:space="0" w:color="auto"/>
            </w:tcBorders>
            <w:shd w:val="clear" w:color="auto" w:fill="auto"/>
            <w:vAlign w:val="center"/>
            <w:hideMark/>
          </w:tcPr>
          <w:p w14:paraId="359CB6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1058 </w:t>
            </w:r>
          </w:p>
        </w:tc>
        <w:tc>
          <w:tcPr>
            <w:tcW w:w="1276" w:type="dxa"/>
            <w:tcBorders>
              <w:top w:val="nil"/>
              <w:left w:val="nil"/>
              <w:bottom w:val="single" w:sz="8" w:space="0" w:color="auto"/>
              <w:right w:val="single" w:sz="8" w:space="0" w:color="auto"/>
            </w:tcBorders>
            <w:shd w:val="clear" w:color="auto" w:fill="auto"/>
            <w:vAlign w:val="center"/>
            <w:hideMark/>
          </w:tcPr>
          <w:p w14:paraId="58089C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0526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C2AD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5278</w:t>
            </w:r>
          </w:p>
        </w:tc>
        <w:tc>
          <w:tcPr>
            <w:tcW w:w="3048" w:type="dxa"/>
            <w:tcBorders>
              <w:top w:val="nil"/>
              <w:left w:val="nil"/>
              <w:bottom w:val="single" w:sz="8" w:space="0" w:color="auto"/>
              <w:right w:val="single" w:sz="8" w:space="0" w:color="auto"/>
            </w:tcBorders>
            <w:shd w:val="clear" w:color="auto" w:fill="auto"/>
            <w:vAlign w:val="center"/>
            <w:hideMark/>
          </w:tcPr>
          <w:p w14:paraId="068E22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重庆西科物业管理有限公司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5D772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054D50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2651.86 </w:t>
            </w:r>
          </w:p>
        </w:tc>
        <w:tc>
          <w:tcPr>
            <w:tcW w:w="1042" w:type="dxa"/>
            <w:tcBorders>
              <w:top w:val="nil"/>
              <w:left w:val="nil"/>
              <w:bottom w:val="single" w:sz="8" w:space="0" w:color="auto"/>
              <w:right w:val="single" w:sz="8" w:space="0" w:color="auto"/>
            </w:tcBorders>
            <w:shd w:val="clear" w:color="auto" w:fill="auto"/>
            <w:vAlign w:val="center"/>
            <w:hideMark/>
          </w:tcPr>
          <w:p w14:paraId="0222CC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1591 </w:t>
            </w:r>
          </w:p>
        </w:tc>
        <w:tc>
          <w:tcPr>
            <w:tcW w:w="1276" w:type="dxa"/>
            <w:tcBorders>
              <w:top w:val="nil"/>
              <w:left w:val="nil"/>
              <w:bottom w:val="single" w:sz="8" w:space="0" w:color="auto"/>
              <w:right w:val="single" w:sz="8" w:space="0" w:color="auto"/>
            </w:tcBorders>
            <w:shd w:val="clear" w:color="auto" w:fill="auto"/>
            <w:vAlign w:val="center"/>
            <w:hideMark/>
          </w:tcPr>
          <w:p w14:paraId="0C12E5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E671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9B85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5279</w:t>
            </w:r>
          </w:p>
        </w:tc>
        <w:tc>
          <w:tcPr>
            <w:tcW w:w="3048" w:type="dxa"/>
            <w:tcBorders>
              <w:top w:val="nil"/>
              <w:left w:val="nil"/>
              <w:bottom w:val="single" w:sz="8" w:space="0" w:color="auto"/>
              <w:right w:val="single" w:sz="8" w:space="0" w:color="auto"/>
            </w:tcBorders>
            <w:shd w:val="clear" w:color="auto" w:fill="auto"/>
            <w:vAlign w:val="center"/>
            <w:hideMark/>
          </w:tcPr>
          <w:p w14:paraId="75601D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重庆西略文化传播有限公司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35DC9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401205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6682.86 </w:t>
            </w:r>
          </w:p>
        </w:tc>
        <w:tc>
          <w:tcPr>
            <w:tcW w:w="1042" w:type="dxa"/>
            <w:tcBorders>
              <w:top w:val="nil"/>
              <w:left w:val="nil"/>
              <w:bottom w:val="single" w:sz="8" w:space="0" w:color="auto"/>
              <w:right w:val="single" w:sz="8" w:space="0" w:color="auto"/>
            </w:tcBorders>
            <w:shd w:val="clear" w:color="auto" w:fill="auto"/>
            <w:vAlign w:val="center"/>
            <w:hideMark/>
          </w:tcPr>
          <w:p w14:paraId="0E715E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4010 </w:t>
            </w:r>
          </w:p>
        </w:tc>
        <w:tc>
          <w:tcPr>
            <w:tcW w:w="1276" w:type="dxa"/>
            <w:tcBorders>
              <w:top w:val="nil"/>
              <w:left w:val="nil"/>
              <w:bottom w:val="single" w:sz="8" w:space="0" w:color="auto"/>
              <w:right w:val="single" w:sz="8" w:space="0" w:color="auto"/>
            </w:tcBorders>
            <w:shd w:val="clear" w:color="auto" w:fill="auto"/>
            <w:vAlign w:val="center"/>
            <w:hideMark/>
          </w:tcPr>
          <w:p w14:paraId="2E5354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B5B9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96BD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5280</w:t>
            </w:r>
          </w:p>
        </w:tc>
        <w:tc>
          <w:tcPr>
            <w:tcW w:w="3048" w:type="dxa"/>
            <w:tcBorders>
              <w:top w:val="nil"/>
              <w:left w:val="nil"/>
              <w:bottom w:val="single" w:sz="8" w:space="0" w:color="auto"/>
              <w:right w:val="single" w:sz="8" w:space="0" w:color="auto"/>
            </w:tcBorders>
            <w:shd w:val="clear" w:color="auto" w:fill="auto"/>
            <w:vAlign w:val="center"/>
            <w:hideMark/>
          </w:tcPr>
          <w:p w14:paraId="5DE4EF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重庆西南富豪汽车有限公司</w:t>
            </w:r>
          </w:p>
        </w:tc>
        <w:tc>
          <w:tcPr>
            <w:tcW w:w="1042" w:type="dxa"/>
            <w:tcBorders>
              <w:top w:val="nil"/>
              <w:left w:val="nil"/>
              <w:bottom w:val="single" w:sz="8" w:space="0" w:color="auto"/>
              <w:right w:val="single" w:sz="8" w:space="0" w:color="auto"/>
            </w:tcBorders>
            <w:shd w:val="clear" w:color="auto" w:fill="auto"/>
            <w:vAlign w:val="center"/>
            <w:hideMark/>
          </w:tcPr>
          <w:p w14:paraId="32C693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-32.08%</w:t>
            </w:r>
          </w:p>
        </w:tc>
        <w:tc>
          <w:tcPr>
            <w:tcW w:w="1396" w:type="dxa"/>
            <w:tcBorders>
              <w:top w:val="nil"/>
              <w:left w:val="nil"/>
              <w:bottom w:val="single" w:sz="8" w:space="0" w:color="auto"/>
              <w:right w:val="single" w:sz="8" w:space="0" w:color="auto"/>
            </w:tcBorders>
            <w:shd w:val="clear" w:color="auto" w:fill="auto"/>
            <w:vAlign w:val="center"/>
            <w:hideMark/>
          </w:tcPr>
          <w:p w14:paraId="0708B3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51742.86 </w:t>
            </w:r>
          </w:p>
        </w:tc>
        <w:tc>
          <w:tcPr>
            <w:tcW w:w="1042" w:type="dxa"/>
            <w:tcBorders>
              <w:top w:val="nil"/>
              <w:left w:val="nil"/>
              <w:bottom w:val="single" w:sz="8" w:space="0" w:color="auto"/>
              <w:right w:val="single" w:sz="8" w:space="0" w:color="auto"/>
            </w:tcBorders>
            <w:shd w:val="clear" w:color="auto" w:fill="auto"/>
            <w:vAlign w:val="center"/>
            <w:hideMark/>
          </w:tcPr>
          <w:p w14:paraId="73CD09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31046 </w:t>
            </w:r>
          </w:p>
        </w:tc>
        <w:tc>
          <w:tcPr>
            <w:tcW w:w="1276" w:type="dxa"/>
            <w:tcBorders>
              <w:top w:val="nil"/>
              <w:left w:val="nil"/>
              <w:bottom w:val="single" w:sz="8" w:space="0" w:color="auto"/>
              <w:right w:val="single" w:sz="8" w:space="0" w:color="auto"/>
            </w:tcBorders>
            <w:shd w:val="clear" w:color="auto" w:fill="auto"/>
            <w:vAlign w:val="center"/>
            <w:hideMark/>
          </w:tcPr>
          <w:p w14:paraId="1BED82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CC50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A8CD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5281</w:t>
            </w:r>
          </w:p>
        </w:tc>
        <w:tc>
          <w:tcPr>
            <w:tcW w:w="3048" w:type="dxa"/>
            <w:tcBorders>
              <w:top w:val="nil"/>
              <w:left w:val="nil"/>
              <w:bottom w:val="single" w:sz="8" w:space="0" w:color="auto"/>
              <w:right w:val="single" w:sz="8" w:space="0" w:color="auto"/>
            </w:tcBorders>
            <w:shd w:val="clear" w:color="auto" w:fill="auto"/>
            <w:vAlign w:val="center"/>
            <w:hideMark/>
          </w:tcPr>
          <w:p w14:paraId="6DD102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重庆西西里网络科技有限公司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64DCE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w:t>
            </w:r>
          </w:p>
        </w:tc>
        <w:tc>
          <w:tcPr>
            <w:tcW w:w="1396" w:type="dxa"/>
            <w:tcBorders>
              <w:top w:val="nil"/>
              <w:left w:val="nil"/>
              <w:bottom w:val="single" w:sz="8" w:space="0" w:color="auto"/>
              <w:right w:val="single" w:sz="8" w:space="0" w:color="auto"/>
            </w:tcBorders>
            <w:shd w:val="clear" w:color="auto" w:fill="auto"/>
            <w:vAlign w:val="center"/>
            <w:hideMark/>
          </w:tcPr>
          <w:p w14:paraId="71FA76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13510.10 </w:t>
            </w:r>
          </w:p>
        </w:tc>
        <w:tc>
          <w:tcPr>
            <w:tcW w:w="1042" w:type="dxa"/>
            <w:tcBorders>
              <w:top w:val="nil"/>
              <w:left w:val="nil"/>
              <w:bottom w:val="single" w:sz="8" w:space="0" w:color="auto"/>
              <w:right w:val="single" w:sz="8" w:space="0" w:color="auto"/>
            </w:tcBorders>
            <w:shd w:val="clear" w:color="auto" w:fill="auto"/>
            <w:vAlign w:val="center"/>
            <w:hideMark/>
          </w:tcPr>
          <w:p w14:paraId="30A106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8106 </w:t>
            </w:r>
          </w:p>
        </w:tc>
        <w:tc>
          <w:tcPr>
            <w:tcW w:w="1276" w:type="dxa"/>
            <w:tcBorders>
              <w:top w:val="nil"/>
              <w:left w:val="nil"/>
              <w:bottom w:val="single" w:sz="8" w:space="0" w:color="auto"/>
              <w:right w:val="single" w:sz="8" w:space="0" w:color="auto"/>
            </w:tcBorders>
            <w:shd w:val="clear" w:color="auto" w:fill="auto"/>
            <w:vAlign w:val="center"/>
            <w:hideMark/>
          </w:tcPr>
          <w:p w14:paraId="2C93D1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F203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33CF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5282</w:t>
            </w:r>
          </w:p>
        </w:tc>
        <w:tc>
          <w:tcPr>
            <w:tcW w:w="3048" w:type="dxa"/>
            <w:tcBorders>
              <w:top w:val="nil"/>
              <w:left w:val="nil"/>
              <w:bottom w:val="single" w:sz="8" w:space="0" w:color="auto"/>
              <w:right w:val="single" w:sz="8" w:space="0" w:color="auto"/>
            </w:tcBorders>
            <w:shd w:val="clear" w:color="auto" w:fill="auto"/>
            <w:vAlign w:val="center"/>
            <w:hideMark/>
          </w:tcPr>
          <w:p w14:paraId="78A3F2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重庆西希商业管理有限公司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4A076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-135.71%</w:t>
            </w:r>
          </w:p>
        </w:tc>
        <w:tc>
          <w:tcPr>
            <w:tcW w:w="1396" w:type="dxa"/>
            <w:tcBorders>
              <w:top w:val="nil"/>
              <w:left w:val="nil"/>
              <w:bottom w:val="single" w:sz="8" w:space="0" w:color="auto"/>
              <w:right w:val="single" w:sz="8" w:space="0" w:color="auto"/>
            </w:tcBorders>
            <w:shd w:val="clear" w:color="auto" w:fill="auto"/>
            <w:vAlign w:val="center"/>
            <w:hideMark/>
          </w:tcPr>
          <w:p w14:paraId="5AF23F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10035.86 </w:t>
            </w:r>
          </w:p>
        </w:tc>
        <w:tc>
          <w:tcPr>
            <w:tcW w:w="1042" w:type="dxa"/>
            <w:tcBorders>
              <w:top w:val="nil"/>
              <w:left w:val="nil"/>
              <w:bottom w:val="single" w:sz="8" w:space="0" w:color="auto"/>
              <w:right w:val="single" w:sz="8" w:space="0" w:color="auto"/>
            </w:tcBorders>
            <w:shd w:val="clear" w:color="auto" w:fill="auto"/>
            <w:vAlign w:val="center"/>
            <w:hideMark/>
          </w:tcPr>
          <w:p w14:paraId="1A8721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6022 </w:t>
            </w:r>
          </w:p>
        </w:tc>
        <w:tc>
          <w:tcPr>
            <w:tcW w:w="1276" w:type="dxa"/>
            <w:tcBorders>
              <w:top w:val="nil"/>
              <w:left w:val="nil"/>
              <w:bottom w:val="single" w:sz="8" w:space="0" w:color="auto"/>
              <w:right w:val="single" w:sz="8" w:space="0" w:color="auto"/>
            </w:tcBorders>
            <w:shd w:val="clear" w:color="auto" w:fill="auto"/>
            <w:vAlign w:val="center"/>
            <w:hideMark/>
          </w:tcPr>
          <w:p w14:paraId="4D1446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5333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8707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5283</w:t>
            </w:r>
          </w:p>
        </w:tc>
        <w:tc>
          <w:tcPr>
            <w:tcW w:w="3048" w:type="dxa"/>
            <w:tcBorders>
              <w:top w:val="nil"/>
              <w:left w:val="nil"/>
              <w:bottom w:val="single" w:sz="8" w:space="0" w:color="auto"/>
              <w:right w:val="single" w:sz="8" w:space="0" w:color="auto"/>
            </w:tcBorders>
            <w:shd w:val="clear" w:color="auto" w:fill="auto"/>
            <w:vAlign w:val="center"/>
            <w:hideMark/>
          </w:tcPr>
          <w:p w14:paraId="1F3804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重庆西信天元数据资讯有限公司</w:t>
            </w:r>
          </w:p>
        </w:tc>
        <w:tc>
          <w:tcPr>
            <w:tcW w:w="1042" w:type="dxa"/>
            <w:tcBorders>
              <w:top w:val="nil"/>
              <w:left w:val="nil"/>
              <w:bottom w:val="single" w:sz="8" w:space="0" w:color="auto"/>
              <w:right w:val="single" w:sz="8" w:space="0" w:color="auto"/>
            </w:tcBorders>
            <w:shd w:val="clear" w:color="auto" w:fill="auto"/>
            <w:vAlign w:val="center"/>
            <w:hideMark/>
          </w:tcPr>
          <w:p w14:paraId="431F1E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-14.46%</w:t>
            </w:r>
          </w:p>
        </w:tc>
        <w:tc>
          <w:tcPr>
            <w:tcW w:w="1396" w:type="dxa"/>
            <w:tcBorders>
              <w:top w:val="nil"/>
              <w:left w:val="nil"/>
              <w:bottom w:val="single" w:sz="8" w:space="0" w:color="auto"/>
              <w:right w:val="single" w:sz="8" w:space="0" w:color="auto"/>
            </w:tcBorders>
            <w:shd w:val="clear" w:color="auto" w:fill="auto"/>
            <w:vAlign w:val="center"/>
            <w:hideMark/>
          </w:tcPr>
          <w:p w14:paraId="1BDC1F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90922.91 </w:t>
            </w:r>
          </w:p>
        </w:tc>
        <w:tc>
          <w:tcPr>
            <w:tcW w:w="1042" w:type="dxa"/>
            <w:tcBorders>
              <w:top w:val="nil"/>
              <w:left w:val="nil"/>
              <w:bottom w:val="single" w:sz="8" w:space="0" w:color="auto"/>
              <w:right w:val="single" w:sz="8" w:space="0" w:color="auto"/>
            </w:tcBorders>
            <w:shd w:val="clear" w:color="auto" w:fill="auto"/>
            <w:vAlign w:val="center"/>
            <w:hideMark/>
          </w:tcPr>
          <w:p w14:paraId="66B2B7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54554 </w:t>
            </w:r>
          </w:p>
        </w:tc>
        <w:tc>
          <w:tcPr>
            <w:tcW w:w="1276" w:type="dxa"/>
            <w:tcBorders>
              <w:top w:val="nil"/>
              <w:left w:val="nil"/>
              <w:bottom w:val="single" w:sz="8" w:space="0" w:color="auto"/>
              <w:right w:val="single" w:sz="8" w:space="0" w:color="auto"/>
            </w:tcBorders>
            <w:shd w:val="clear" w:color="auto" w:fill="auto"/>
            <w:vAlign w:val="center"/>
            <w:hideMark/>
          </w:tcPr>
          <w:p w14:paraId="713625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3B5C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F745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5284</w:t>
            </w:r>
          </w:p>
        </w:tc>
        <w:tc>
          <w:tcPr>
            <w:tcW w:w="3048" w:type="dxa"/>
            <w:tcBorders>
              <w:top w:val="nil"/>
              <w:left w:val="nil"/>
              <w:bottom w:val="single" w:sz="8" w:space="0" w:color="auto"/>
              <w:right w:val="single" w:sz="8" w:space="0" w:color="auto"/>
            </w:tcBorders>
            <w:shd w:val="clear" w:color="auto" w:fill="auto"/>
            <w:vAlign w:val="center"/>
            <w:hideMark/>
          </w:tcPr>
          <w:p w14:paraId="603E56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重庆希尔康血液净化器材研发有限公司</w:t>
            </w:r>
          </w:p>
        </w:tc>
        <w:tc>
          <w:tcPr>
            <w:tcW w:w="1042" w:type="dxa"/>
            <w:tcBorders>
              <w:top w:val="nil"/>
              <w:left w:val="nil"/>
              <w:bottom w:val="single" w:sz="8" w:space="0" w:color="auto"/>
              <w:right w:val="single" w:sz="8" w:space="0" w:color="auto"/>
            </w:tcBorders>
            <w:shd w:val="clear" w:color="auto" w:fill="auto"/>
            <w:vAlign w:val="center"/>
            <w:hideMark/>
          </w:tcPr>
          <w:p w14:paraId="52992F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59C952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31088.54 </w:t>
            </w:r>
          </w:p>
        </w:tc>
        <w:tc>
          <w:tcPr>
            <w:tcW w:w="1042" w:type="dxa"/>
            <w:tcBorders>
              <w:top w:val="nil"/>
              <w:left w:val="nil"/>
              <w:bottom w:val="single" w:sz="8" w:space="0" w:color="auto"/>
              <w:right w:val="single" w:sz="8" w:space="0" w:color="auto"/>
            </w:tcBorders>
            <w:shd w:val="clear" w:color="auto" w:fill="auto"/>
            <w:vAlign w:val="center"/>
            <w:hideMark/>
          </w:tcPr>
          <w:p w14:paraId="1B72E2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18653 </w:t>
            </w:r>
          </w:p>
        </w:tc>
        <w:tc>
          <w:tcPr>
            <w:tcW w:w="1276" w:type="dxa"/>
            <w:tcBorders>
              <w:top w:val="nil"/>
              <w:left w:val="nil"/>
              <w:bottom w:val="single" w:sz="8" w:space="0" w:color="auto"/>
              <w:right w:val="single" w:sz="8" w:space="0" w:color="auto"/>
            </w:tcBorders>
            <w:shd w:val="clear" w:color="auto" w:fill="auto"/>
            <w:vAlign w:val="center"/>
            <w:hideMark/>
          </w:tcPr>
          <w:p w14:paraId="215C62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6704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642D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5285</w:t>
            </w:r>
          </w:p>
        </w:tc>
        <w:tc>
          <w:tcPr>
            <w:tcW w:w="3048" w:type="dxa"/>
            <w:tcBorders>
              <w:top w:val="nil"/>
              <w:left w:val="nil"/>
              <w:bottom w:val="single" w:sz="8" w:space="0" w:color="auto"/>
              <w:right w:val="single" w:sz="8" w:space="0" w:color="auto"/>
            </w:tcBorders>
            <w:shd w:val="clear" w:color="auto" w:fill="auto"/>
            <w:vAlign w:val="center"/>
            <w:hideMark/>
          </w:tcPr>
          <w:p w14:paraId="0E2A63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重庆希格赛斯生物科技有限公司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B4362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3334F6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3134.02 </w:t>
            </w:r>
          </w:p>
        </w:tc>
        <w:tc>
          <w:tcPr>
            <w:tcW w:w="1042" w:type="dxa"/>
            <w:tcBorders>
              <w:top w:val="nil"/>
              <w:left w:val="nil"/>
              <w:bottom w:val="single" w:sz="8" w:space="0" w:color="auto"/>
              <w:right w:val="single" w:sz="8" w:space="0" w:color="auto"/>
            </w:tcBorders>
            <w:shd w:val="clear" w:color="auto" w:fill="auto"/>
            <w:vAlign w:val="center"/>
            <w:hideMark/>
          </w:tcPr>
          <w:p w14:paraId="11D13A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1880 </w:t>
            </w:r>
          </w:p>
        </w:tc>
        <w:tc>
          <w:tcPr>
            <w:tcW w:w="1276" w:type="dxa"/>
            <w:tcBorders>
              <w:top w:val="nil"/>
              <w:left w:val="nil"/>
              <w:bottom w:val="single" w:sz="8" w:space="0" w:color="auto"/>
              <w:right w:val="single" w:sz="8" w:space="0" w:color="auto"/>
            </w:tcBorders>
            <w:shd w:val="clear" w:color="auto" w:fill="auto"/>
            <w:vAlign w:val="center"/>
            <w:hideMark/>
          </w:tcPr>
          <w:p w14:paraId="22C8B2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7968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2CC1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5286</w:t>
            </w:r>
          </w:p>
        </w:tc>
        <w:tc>
          <w:tcPr>
            <w:tcW w:w="3048" w:type="dxa"/>
            <w:tcBorders>
              <w:top w:val="nil"/>
              <w:left w:val="nil"/>
              <w:bottom w:val="single" w:sz="8" w:space="0" w:color="auto"/>
              <w:right w:val="single" w:sz="8" w:space="0" w:color="auto"/>
            </w:tcBorders>
            <w:shd w:val="clear" w:color="auto" w:fill="auto"/>
            <w:vAlign w:val="center"/>
            <w:hideMark/>
          </w:tcPr>
          <w:p w14:paraId="16F761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重庆希言精匠勘测设计有限公司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B709B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A0721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2428.78 </w:t>
            </w:r>
          </w:p>
        </w:tc>
        <w:tc>
          <w:tcPr>
            <w:tcW w:w="1042" w:type="dxa"/>
            <w:tcBorders>
              <w:top w:val="nil"/>
              <w:left w:val="nil"/>
              <w:bottom w:val="single" w:sz="8" w:space="0" w:color="auto"/>
              <w:right w:val="single" w:sz="8" w:space="0" w:color="auto"/>
            </w:tcBorders>
            <w:shd w:val="clear" w:color="auto" w:fill="auto"/>
            <w:vAlign w:val="center"/>
            <w:hideMark/>
          </w:tcPr>
          <w:p w14:paraId="1E9B20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1457 </w:t>
            </w:r>
          </w:p>
        </w:tc>
        <w:tc>
          <w:tcPr>
            <w:tcW w:w="1276" w:type="dxa"/>
            <w:tcBorders>
              <w:top w:val="nil"/>
              <w:left w:val="nil"/>
              <w:bottom w:val="single" w:sz="8" w:space="0" w:color="auto"/>
              <w:right w:val="single" w:sz="8" w:space="0" w:color="auto"/>
            </w:tcBorders>
            <w:shd w:val="clear" w:color="auto" w:fill="auto"/>
            <w:vAlign w:val="center"/>
            <w:hideMark/>
          </w:tcPr>
          <w:p w14:paraId="404830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4FFE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9D8F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5287</w:t>
            </w:r>
          </w:p>
        </w:tc>
        <w:tc>
          <w:tcPr>
            <w:tcW w:w="3048" w:type="dxa"/>
            <w:tcBorders>
              <w:top w:val="nil"/>
              <w:left w:val="nil"/>
              <w:bottom w:val="single" w:sz="8" w:space="0" w:color="auto"/>
              <w:right w:val="single" w:sz="8" w:space="0" w:color="auto"/>
            </w:tcBorders>
            <w:shd w:val="clear" w:color="auto" w:fill="auto"/>
            <w:vAlign w:val="center"/>
            <w:hideMark/>
          </w:tcPr>
          <w:p w14:paraId="5F8BEB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重庆希展信息技术有限公司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5E1E1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94D7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A09CD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52757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F7DD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D5F6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5288</w:t>
            </w:r>
          </w:p>
        </w:tc>
        <w:tc>
          <w:tcPr>
            <w:tcW w:w="3048" w:type="dxa"/>
            <w:tcBorders>
              <w:top w:val="nil"/>
              <w:left w:val="nil"/>
              <w:bottom w:val="single" w:sz="8" w:space="0" w:color="auto"/>
              <w:right w:val="single" w:sz="8" w:space="0" w:color="auto"/>
            </w:tcBorders>
            <w:shd w:val="clear" w:color="auto" w:fill="auto"/>
            <w:vAlign w:val="center"/>
            <w:hideMark/>
          </w:tcPr>
          <w:p w14:paraId="0F6A38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重庆晞光科技有限公司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90522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4FDA0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1622.78 </w:t>
            </w:r>
          </w:p>
        </w:tc>
        <w:tc>
          <w:tcPr>
            <w:tcW w:w="1042" w:type="dxa"/>
            <w:tcBorders>
              <w:top w:val="nil"/>
              <w:left w:val="nil"/>
              <w:bottom w:val="single" w:sz="8" w:space="0" w:color="auto"/>
              <w:right w:val="single" w:sz="8" w:space="0" w:color="auto"/>
            </w:tcBorders>
            <w:shd w:val="clear" w:color="auto" w:fill="auto"/>
            <w:vAlign w:val="center"/>
            <w:hideMark/>
          </w:tcPr>
          <w:p w14:paraId="20FF20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974 </w:t>
            </w:r>
          </w:p>
        </w:tc>
        <w:tc>
          <w:tcPr>
            <w:tcW w:w="1276" w:type="dxa"/>
            <w:tcBorders>
              <w:top w:val="nil"/>
              <w:left w:val="nil"/>
              <w:bottom w:val="single" w:sz="8" w:space="0" w:color="auto"/>
              <w:right w:val="single" w:sz="8" w:space="0" w:color="auto"/>
            </w:tcBorders>
            <w:shd w:val="clear" w:color="auto" w:fill="auto"/>
            <w:vAlign w:val="center"/>
            <w:hideMark/>
          </w:tcPr>
          <w:p w14:paraId="768BD8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988E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0B54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5289</w:t>
            </w:r>
          </w:p>
        </w:tc>
        <w:tc>
          <w:tcPr>
            <w:tcW w:w="3048" w:type="dxa"/>
            <w:tcBorders>
              <w:top w:val="nil"/>
              <w:left w:val="nil"/>
              <w:bottom w:val="single" w:sz="8" w:space="0" w:color="auto"/>
              <w:right w:val="single" w:sz="8" w:space="0" w:color="auto"/>
            </w:tcBorders>
            <w:shd w:val="clear" w:color="auto" w:fill="auto"/>
            <w:vAlign w:val="center"/>
            <w:hideMark/>
          </w:tcPr>
          <w:p w14:paraId="22C3F0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重庆晞颜诊所管理有限公司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1FC1F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5D13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DC7C4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3BC3D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D4C3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AD98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5290</w:t>
            </w:r>
          </w:p>
        </w:tc>
        <w:tc>
          <w:tcPr>
            <w:tcW w:w="3048" w:type="dxa"/>
            <w:tcBorders>
              <w:top w:val="nil"/>
              <w:left w:val="nil"/>
              <w:bottom w:val="single" w:sz="8" w:space="0" w:color="auto"/>
              <w:right w:val="single" w:sz="8" w:space="0" w:color="auto"/>
            </w:tcBorders>
            <w:shd w:val="clear" w:color="auto" w:fill="auto"/>
            <w:vAlign w:val="center"/>
            <w:hideMark/>
          </w:tcPr>
          <w:p w14:paraId="08ADA2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重庆犀小牛电子商务有限公司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08355D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591C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1209.00 </w:t>
            </w:r>
          </w:p>
        </w:tc>
        <w:tc>
          <w:tcPr>
            <w:tcW w:w="1042" w:type="dxa"/>
            <w:tcBorders>
              <w:top w:val="nil"/>
              <w:left w:val="nil"/>
              <w:bottom w:val="single" w:sz="8" w:space="0" w:color="auto"/>
              <w:right w:val="single" w:sz="8" w:space="0" w:color="auto"/>
            </w:tcBorders>
            <w:shd w:val="clear" w:color="auto" w:fill="auto"/>
            <w:vAlign w:val="center"/>
            <w:hideMark/>
          </w:tcPr>
          <w:p w14:paraId="2FB017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725 </w:t>
            </w:r>
          </w:p>
        </w:tc>
        <w:tc>
          <w:tcPr>
            <w:tcW w:w="1276" w:type="dxa"/>
            <w:tcBorders>
              <w:top w:val="nil"/>
              <w:left w:val="nil"/>
              <w:bottom w:val="single" w:sz="8" w:space="0" w:color="auto"/>
              <w:right w:val="single" w:sz="8" w:space="0" w:color="auto"/>
            </w:tcBorders>
            <w:shd w:val="clear" w:color="auto" w:fill="auto"/>
            <w:vAlign w:val="center"/>
            <w:hideMark/>
          </w:tcPr>
          <w:p w14:paraId="117B28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1904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5CDD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5291</w:t>
            </w:r>
          </w:p>
        </w:tc>
        <w:tc>
          <w:tcPr>
            <w:tcW w:w="3048" w:type="dxa"/>
            <w:tcBorders>
              <w:top w:val="nil"/>
              <w:left w:val="nil"/>
              <w:bottom w:val="single" w:sz="8" w:space="0" w:color="auto"/>
              <w:right w:val="single" w:sz="8" w:space="0" w:color="auto"/>
            </w:tcBorders>
            <w:shd w:val="clear" w:color="auto" w:fill="auto"/>
            <w:vAlign w:val="center"/>
            <w:hideMark/>
          </w:tcPr>
          <w:p w14:paraId="0ABD20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重庆熙安工贸有限公司</w:t>
            </w:r>
          </w:p>
        </w:tc>
        <w:tc>
          <w:tcPr>
            <w:tcW w:w="1042" w:type="dxa"/>
            <w:tcBorders>
              <w:top w:val="nil"/>
              <w:left w:val="nil"/>
              <w:bottom w:val="single" w:sz="8" w:space="0" w:color="auto"/>
              <w:right w:val="single" w:sz="8" w:space="0" w:color="auto"/>
            </w:tcBorders>
            <w:shd w:val="clear" w:color="auto" w:fill="auto"/>
            <w:vAlign w:val="center"/>
            <w:hideMark/>
          </w:tcPr>
          <w:p w14:paraId="1498B1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0D0EC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3360.00 </w:t>
            </w:r>
          </w:p>
        </w:tc>
        <w:tc>
          <w:tcPr>
            <w:tcW w:w="1042" w:type="dxa"/>
            <w:tcBorders>
              <w:top w:val="nil"/>
              <w:left w:val="nil"/>
              <w:bottom w:val="single" w:sz="8" w:space="0" w:color="auto"/>
              <w:right w:val="single" w:sz="8" w:space="0" w:color="auto"/>
            </w:tcBorders>
            <w:shd w:val="clear" w:color="auto" w:fill="auto"/>
            <w:vAlign w:val="center"/>
            <w:hideMark/>
          </w:tcPr>
          <w:p w14:paraId="2A1381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2016 </w:t>
            </w:r>
          </w:p>
        </w:tc>
        <w:tc>
          <w:tcPr>
            <w:tcW w:w="1276" w:type="dxa"/>
            <w:tcBorders>
              <w:top w:val="nil"/>
              <w:left w:val="nil"/>
              <w:bottom w:val="single" w:sz="8" w:space="0" w:color="auto"/>
              <w:right w:val="single" w:sz="8" w:space="0" w:color="auto"/>
            </w:tcBorders>
            <w:shd w:val="clear" w:color="auto" w:fill="auto"/>
            <w:vAlign w:val="center"/>
            <w:hideMark/>
          </w:tcPr>
          <w:p w14:paraId="494BE8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CFB7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E02F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5292</w:t>
            </w:r>
          </w:p>
        </w:tc>
        <w:tc>
          <w:tcPr>
            <w:tcW w:w="3048" w:type="dxa"/>
            <w:tcBorders>
              <w:top w:val="nil"/>
              <w:left w:val="nil"/>
              <w:bottom w:val="single" w:sz="8" w:space="0" w:color="auto"/>
              <w:right w:val="single" w:sz="8" w:space="0" w:color="auto"/>
            </w:tcBorders>
            <w:shd w:val="clear" w:color="auto" w:fill="auto"/>
            <w:vAlign w:val="center"/>
            <w:hideMark/>
          </w:tcPr>
          <w:p w14:paraId="659B79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重庆熙坤实业有限公司</w:t>
            </w:r>
          </w:p>
        </w:tc>
        <w:tc>
          <w:tcPr>
            <w:tcW w:w="1042" w:type="dxa"/>
            <w:tcBorders>
              <w:top w:val="nil"/>
              <w:left w:val="nil"/>
              <w:bottom w:val="single" w:sz="8" w:space="0" w:color="auto"/>
              <w:right w:val="single" w:sz="8" w:space="0" w:color="auto"/>
            </w:tcBorders>
            <w:shd w:val="clear" w:color="auto" w:fill="auto"/>
            <w:vAlign w:val="center"/>
            <w:hideMark/>
          </w:tcPr>
          <w:p w14:paraId="189BB7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D160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4939.84 </w:t>
            </w:r>
          </w:p>
        </w:tc>
        <w:tc>
          <w:tcPr>
            <w:tcW w:w="1042" w:type="dxa"/>
            <w:tcBorders>
              <w:top w:val="nil"/>
              <w:left w:val="nil"/>
              <w:bottom w:val="single" w:sz="8" w:space="0" w:color="auto"/>
              <w:right w:val="single" w:sz="8" w:space="0" w:color="auto"/>
            </w:tcBorders>
            <w:shd w:val="clear" w:color="auto" w:fill="auto"/>
            <w:vAlign w:val="center"/>
            <w:hideMark/>
          </w:tcPr>
          <w:p w14:paraId="037E30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2964 </w:t>
            </w:r>
          </w:p>
        </w:tc>
        <w:tc>
          <w:tcPr>
            <w:tcW w:w="1276" w:type="dxa"/>
            <w:tcBorders>
              <w:top w:val="nil"/>
              <w:left w:val="nil"/>
              <w:bottom w:val="single" w:sz="8" w:space="0" w:color="auto"/>
              <w:right w:val="single" w:sz="8" w:space="0" w:color="auto"/>
            </w:tcBorders>
            <w:shd w:val="clear" w:color="auto" w:fill="auto"/>
            <w:vAlign w:val="center"/>
            <w:hideMark/>
          </w:tcPr>
          <w:p w14:paraId="1B105D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D5D7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B832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5293</w:t>
            </w:r>
          </w:p>
        </w:tc>
        <w:tc>
          <w:tcPr>
            <w:tcW w:w="3048" w:type="dxa"/>
            <w:tcBorders>
              <w:top w:val="nil"/>
              <w:left w:val="nil"/>
              <w:bottom w:val="single" w:sz="8" w:space="0" w:color="auto"/>
              <w:right w:val="single" w:sz="8" w:space="0" w:color="auto"/>
            </w:tcBorders>
            <w:shd w:val="clear" w:color="auto" w:fill="auto"/>
            <w:vAlign w:val="center"/>
            <w:hideMark/>
          </w:tcPr>
          <w:p w14:paraId="2984D2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重庆熙软慧瑞科技有限公司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77E27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-65.22%</w:t>
            </w:r>
          </w:p>
        </w:tc>
        <w:tc>
          <w:tcPr>
            <w:tcW w:w="1396" w:type="dxa"/>
            <w:tcBorders>
              <w:top w:val="nil"/>
              <w:left w:val="nil"/>
              <w:bottom w:val="single" w:sz="8" w:space="0" w:color="auto"/>
              <w:right w:val="single" w:sz="8" w:space="0" w:color="auto"/>
            </w:tcBorders>
            <w:shd w:val="clear" w:color="auto" w:fill="auto"/>
            <w:vAlign w:val="center"/>
            <w:hideMark/>
          </w:tcPr>
          <w:p w14:paraId="6DBE99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18778.48 </w:t>
            </w:r>
          </w:p>
        </w:tc>
        <w:tc>
          <w:tcPr>
            <w:tcW w:w="1042" w:type="dxa"/>
            <w:tcBorders>
              <w:top w:val="nil"/>
              <w:left w:val="nil"/>
              <w:bottom w:val="single" w:sz="8" w:space="0" w:color="auto"/>
              <w:right w:val="single" w:sz="8" w:space="0" w:color="auto"/>
            </w:tcBorders>
            <w:shd w:val="clear" w:color="auto" w:fill="auto"/>
            <w:vAlign w:val="center"/>
            <w:hideMark/>
          </w:tcPr>
          <w:p w14:paraId="4406D2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11267 </w:t>
            </w:r>
          </w:p>
        </w:tc>
        <w:tc>
          <w:tcPr>
            <w:tcW w:w="1276" w:type="dxa"/>
            <w:tcBorders>
              <w:top w:val="nil"/>
              <w:left w:val="nil"/>
              <w:bottom w:val="single" w:sz="8" w:space="0" w:color="auto"/>
              <w:right w:val="single" w:sz="8" w:space="0" w:color="auto"/>
            </w:tcBorders>
            <w:shd w:val="clear" w:color="auto" w:fill="auto"/>
            <w:vAlign w:val="center"/>
            <w:hideMark/>
          </w:tcPr>
          <w:p w14:paraId="54C738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FB36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C1F2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5294</w:t>
            </w:r>
          </w:p>
        </w:tc>
        <w:tc>
          <w:tcPr>
            <w:tcW w:w="3048" w:type="dxa"/>
            <w:tcBorders>
              <w:top w:val="nil"/>
              <w:left w:val="nil"/>
              <w:bottom w:val="single" w:sz="8" w:space="0" w:color="auto"/>
              <w:right w:val="single" w:sz="8" w:space="0" w:color="auto"/>
            </w:tcBorders>
            <w:shd w:val="clear" w:color="auto" w:fill="auto"/>
            <w:vAlign w:val="center"/>
            <w:hideMark/>
          </w:tcPr>
          <w:p w14:paraId="7A70DE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重庆熙尚酒店管理有限公司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71B84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C5E3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3C82D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185E0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0CA4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78ED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5295</w:t>
            </w:r>
          </w:p>
        </w:tc>
        <w:tc>
          <w:tcPr>
            <w:tcW w:w="3048" w:type="dxa"/>
            <w:tcBorders>
              <w:top w:val="nil"/>
              <w:left w:val="nil"/>
              <w:bottom w:val="single" w:sz="8" w:space="0" w:color="auto"/>
              <w:right w:val="single" w:sz="8" w:space="0" w:color="auto"/>
            </w:tcBorders>
            <w:shd w:val="clear" w:color="auto" w:fill="auto"/>
            <w:vAlign w:val="center"/>
            <w:hideMark/>
          </w:tcPr>
          <w:p w14:paraId="093A9D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重庆熙知源房地产营销策划有限公司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28AB16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13.04%</w:t>
            </w:r>
          </w:p>
        </w:tc>
        <w:tc>
          <w:tcPr>
            <w:tcW w:w="1396" w:type="dxa"/>
            <w:tcBorders>
              <w:top w:val="nil"/>
              <w:left w:val="nil"/>
              <w:bottom w:val="single" w:sz="8" w:space="0" w:color="auto"/>
              <w:right w:val="single" w:sz="8" w:space="0" w:color="auto"/>
            </w:tcBorders>
            <w:shd w:val="clear" w:color="auto" w:fill="auto"/>
            <w:vAlign w:val="center"/>
            <w:hideMark/>
          </w:tcPr>
          <w:p w14:paraId="4683E9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7369.10 </w:t>
            </w:r>
          </w:p>
        </w:tc>
        <w:tc>
          <w:tcPr>
            <w:tcW w:w="1042" w:type="dxa"/>
            <w:tcBorders>
              <w:top w:val="nil"/>
              <w:left w:val="nil"/>
              <w:bottom w:val="single" w:sz="8" w:space="0" w:color="auto"/>
              <w:right w:val="single" w:sz="8" w:space="0" w:color="auto"/>
            </w:tcBorders>
            <w:shd w:val="clear" w:color="auto" w:fill="auto"/>
            <w:vAlign w:val="center"/>
            <w:hideMark/>
          </w:tcPr>
          <w:p w14:paraId="4DA7AF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4421 </w:t>
            </w:r>
          </w:p>
        </w:tc>
        <w:tc>
          <w:tcPr>
            <w:tcW w:w="1276" w:type="dxa"/>
            <w:tcBorders>
              <w:top w:val="nil"/>
              <w:left w:val="nil"/>
              <w:bottom w:val="single" w:sz="8" w:space="0" w:color="auto"/>
              <w:right w:val="single" w:sz="8" w:space="0" w:color="auto"/>
            </w:tcBorders>
            <w:shd w:val="clear" w:color="auto" w:fill="auto"/>
            <w:vAlign w:val="center"/>
            <w:hideMark/>
          </w:tcPr>
          <w:p w14:paraId="350ED4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8431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0719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5296</w:t>
            </w:r>
          </w:p>
        </w:tc>
        <w:tc>
          <w:tcPr>
            <w:tcW w:w="3048" w:type="dxa"/>
            <w:tcBorders>
              <w:top w:val="nil"/>
              <w:left w:val="nil"/>
              <w:bottom w:val="single" w:sz="8" w:space="0" w:color="auto"/>
              <w:right w:val="single" w:sz="8" w:space="0" w:color="auto"/>
            </w:tcBorders>
            <w:shd w:val="clear" w:color="auto" w:fill="auto"/>
            <w:vAlign w:val="center"/>
            <w:hideMark/>
          </w:tcPr>
          <w:p w14:paraId="286A17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重庆熹冠机电设备有限公司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9256D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7BEA09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4296.24 </w:t>
            </w:r>
          </w:p>
        </w:tc>
        <w:tc>
          <w:tcPr>
            <w:tcW w:w="1042" w:type="dxa"/>
            <w:tcBorders>
              <w:top w:val="nil"/>
              <w:left w:val="nil"/>
              <w:bottom w:val="single" w:sz="8" w:space="0" w:color="auto"/>
              <w:right w:val="single" w:sz="8" w:space="0" w:color="auto"/>
            </w:tcBorders>
            <w:shd w:val="clear" w:color="auto" w:fill="auto"/>
            <w:vAlign w:val="center"/>
            <w:hideMark/>
          </w:tcPr>
          <w:p w14:paraId="5C6A37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2578 </w:t>
            </w:r>
          </w:p>
        </w:tc>
        <w:tc>
          <w:tcPr>
            <w:tcW w:w="1276" w:type="dxa"/>
            <w:tcBorders>
              <w:top w:val="nil"/>
              <w:left w:val="nil"/>
              <w:bottom w:val="single" w:sz="8" w:space="0" w:color="auto"/>
              <w:right w:val="single" w:sz="8" w:space="0" w:color="auto"/>
            </w:tcBorders>
            <w:shd w:val="clear" w:color="auto" w:fill="auto"/>
            <w:vAlign w:val="center"/>
            <w:hideMark/>
          </w:tcPr>
          <w:p w14:paraId="71E7B1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B856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638A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5297</w:t>
            </w:r>
          </w:p>
        </w:tc>
        <w:tc>
          <w:tcPr>
            <w:tcW w:w="3048" w:type="dxa"/>
            <w:tcBorders>
              <w:top w:val="nil"/>
              <w:left w:val="nil"/>
              <w:bottom w:val="single" w:sz="8" w:space="0" w:color="auto"/>
              <w:right w:val="single" w:sz="8" w:space="0" w:color="auto"/>
            </w:tcBorders>
            <w:shd w:val="clear" w:color="auto" w:fill="auto"/>
            <w:vAlign w:val="center"/>
            <w:hideMark/>
          </w:tcPr>
          <w:p w14:paraId="67CF8B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重庆熹莲酒店管理有限公司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033D2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1E6E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D7B8E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822BC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4E8D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CDEA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5298</w:t>
            </w:r>
          </w:p>
        </w:tc>
        <w:tc>
          <w:tcPr>
            <w:tcW w:w="3048" w:type="dxa"/>
            <w:tcBorders>
              <w:top w:val="nil"/>
              <w:left w:val="nil"/>
              <w:bottom w:val="single" w:sz="8" w:space="0" w:color="auto"/>
              <w:right w:val="single" w:sz="8" w:space="0" w:color="auto"/>
            </w:tcBorders>
            <w:shd w:val="clear" w:color="auto" w:fill="auto"/>
            <w:vAlign w:val="center"/>
            <w:hideMark/>
          </w:tcPr>
          <w:p w14:paraId="07B417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重庆曦凌玲商贸有限公司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2F484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7C8D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1511.24 </w:t>
            </w:r>
          </w:p>
        </w:tc>
        <w:tc>
          <w:tcPr>
            <w:tcW w:w="1042" w:type="dxa"/>
            <w:tcBorders>
              <w:top w:val="nil"/>
              <w:left w:val="nil"/>
              <w:bottom w:val="single" w:sz="8" w:space="0" w:color="auto"/>
              <w:right w:val="single" w:sz="8" w:space="0" w:color="auto"/>
            </w:tcBorders>
            <w:shd w:val="clear" w:color="auto" w:fill="auto"/>
            <w:vAlign w:val="center"/>
            <w:hideMark/>
          </w:tcPr>
          <w:p w14:paraId="5A4B2A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10AA53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FEBB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9C32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5299</w:t>
            </w:r>
          </w:p>
        </w:tc>
        <w:tc>
          <w:tcPr>
            <w:tcW w:w="3048" w:type="dxa"/>
            <w:tcBorders>
              <w:top w:val="nil"/>
              <w:left w:val="nil"/>
              <w:bottom w:val="single" w:sz="8" w:space="0" w:color="auto"/>
              <w:right w:val="single" w:sz="8" w:space="0" w:color="auto"/>
            </w:tcBorders>
            <w:shd w:val="clear" w:color="auto" w:fill="auto"/>
            <w:vAlign w:val="center"/>
            <w:hideMark/>
          </w:tcPr>
          <w:p w14:paraId="1C5B8F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重庆习亮科技发展有限公司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7FAF8C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0CA1FE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4155.90 </w:t>
            </w:r>
          </w:p>
        </w:tc>
        <w:tc>
          <w:tcPr>
            <w:tcW w:w="1042" w:type="dxa"/>
            <w:tcBorders>
              <w:top w:val="nil"/>
              <w:left w:val="nil"/>
              <w:bottom w:val="single" w:sz="8" w:space="0" w:color="auto"/>
              <w:right w:val="single" w:sz="8" w:space="0" w:color="auto"/>
            </w:tcBorders>
            <w:shd w:val="clear" w:color="auto" w:fill="auto"/>
            <w:vAlign w:val="center"/>
            <w:hideMark/>
          </w:tcPr>
          <w:p w14:paraId="3DBBD7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2494 </w:t>
            </w:r>
          </w:p>
        </w:tc>
        <w:tc>
          <w:tcPr>
            <w:tcW w:w="1276" w:type="dxa"/>
            <w:tcBorders>
              <w:top w:val="nil"/>
              <w:left w:val="nil"/>
              <w:bottom w:val="single" w:sz="8" w:space="0" w:color="auto"/>
              <w:right w:val="single" w:sz="8" w:space="0" w:color="auto"/>
            </w:tcBorders>
            <w:shd w:val="clear" w:color="auto" w:fill="auto"/>
            <w:vAlign w:val="center"/>
            <w:hideMark/>
          </w:tcPr>
          <w:p w14:paraId="6A5599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42813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7152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5300</w:t>
            </w:r>
          </w:p>
        </w:tc>
        <w:tc>
          <w:tcPr>
            <w:tcW w:w="3048" w:type="dxa"/>
            <w:tcBorders>
              <w:top w:val="nil"/>
              <w:left w:val="nil"/>
              <w:bottom w:val="single" w:sz="8" w:space="0" w:color="auto"/>
              <w:right w:val="single" w:sz="8" w:space="0" w:color="auto"/>
            </w:tcBorders>
            <w:shd w:val="clear" w:color="auto" w:fill="auto"/>
            <w:vAlign w:val="center"/>
            <w:hideMark/>
          </w:tcPr>
          <w:p w14:paraId="516F38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重庆玺佑工程造价咨询有限公司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2C444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2E8D36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2695.06 </w:t>
            </w:r>
          </w:p>
        </w:tc>
        <w:tc>
          <w:tcPr>
            <w:tcW w:w="1042" w:type="dxa"/>
            <w:tcBorders>
              <w:top w:val="nil"/>
              <w:left w:val="nil"/>
              <w:bottom w:val="single" w:sz="8" w:space="0" w:color="auto"/>
              <w:right w:val="single" w:sz="8" w:space="0" w:color="auto"/>
            </w:tcBorders>
            <w:shd w:val="clear" w:color="auto" w:fill="auto"/>
            <w:vAlign w:val="center"/>
            <w:hideMark/>
          </w:tcPr>
          <w:p w14:paraId="7A64A6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1617 </w:t>
            </w:r>
          </w:p>
        </w:tc>
        <w:tc>
          <w:tcPr>
            <w:tcW w:w="1276" w:type="dxa"/>
            <w:tcBorders>
              <w:top w:val="nil"/>
              <w:left w:val="nil"/>
              <w:bottom w:val="single" w:sz="8" w:space="0" w:color="auto"/>
              <w:right w:val="single" w:sz="8" w:space="0" w:color="auto"/>
            </w:tcBorders>
            <w:shd w:val="clear" w:color="auto" w:fill="auto"/>
            <w:vAlign w:val="center"/>
            <w:hideMark/>
          </w:tcPr>
          <w:p w14:paraId="02461F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A9B4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63D9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5301</w:t>
            </w:r>
          </w:p>
        </w:tc>
        <w:tc>
          <w:tcPr>
            <w:tcW w:w="3048" w:type="dxa"/>
            <w:tcBorders>
              <w:top w:val="nil"/>
              <w:left w:val="nil"/>
              <w:bottom w:val="single" w:sz="8" w:space="0" w:color="auto"/>
              <w:right w:val="single" w:sz="8" w:space="0" w:color="auto"/>
            </w:tcBorders>
            <w:shd w:val="clear" w:color="auto" w:fill="auto"/>
            <w:vAlign w:val="center"/>
            <w:hideMark/>
          </w:tcPr>
          <w:p w14:paraId="6A9AD4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重庆喜客来香烟店</w:t>
            </w:r>
          </w:p>
        </w:tc>
        <w:tc>
          <w:tcPr>
            <w:tcW w:w="1042" w:type="dxa"/>
            <w:tcBorders>
              <w:top w:val="nil"/>
              <w:left w:val="nil"/>
              <w:bottom w:val="single" w:sz="8" w:space="0" w:color="auto"/>
              <w:right w:val="single" w:sz="8" w:space="0" w:color="auto"/>
            </w:tcBorders>
            <w:shd w:val="clear" w:color="auto" w:fill="auto"/>
            <w:vAlign w:val="center"/>
            <w:hideMark/>
          </w:tcPr>
          <w:p w14:paraId="50CA4D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1DB6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AE0C8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C80B4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01EB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7F5D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5302</w:t>
            </w:r>
          </w:p>
        </w:tc>
        <w:tc>
          <w:tcPr>
            <w:tcW w:w="3048" w:type="dxa"/>
            <w:tcBorders>
              <w:top w:val="nil"/>
              <w:left w:val="nil"/>
              <w:bottom w:val="single" w:sz="8" w:space="0" w:color="auto"/>
              <w:right w:val="single" w:sz="8" w:space="0" w:color="auto"/>
            </w:tcBorders>
            <w:shd w:val="clear" w:color="auto" w:fill="auto"/>
            <w:vAlign w:val="center"/>
            <w:hideMark/>
          </w:tcPr>
          <w:p w14:paraId="261FF7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重庆喜人装饰设计工程有限公司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37571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825C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31CCB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2C03D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99A3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B814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5303</w:t>
            </w:r>
          </w:p>
        </w:tc>
        <w:tc>
          <w:tcPr>
            <w:tcW w:w="3048" w:type="dxa"/>
            <w:tcBorders>
              <w:top w:val="nil"/>
              <w:left w:val="nil"/>
              <w:bottom w:val="single" w:sz="8" w:space="0" w:color="auto"/>
              <w:right w:val="single" w:sz="8" w:space="0" w:color="auto"/>
            </w:tcBorders>
            <w:shd w:val="clear" w:color="auto" w:fill="auto"/>
            <w:vAlign w:val="center"/>
            <w:hideMark/>
          </w:tcPr>
          <w:p w14:paraId="58F20E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重庆喜田广告文化传播有限公司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912C4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F6DA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C3660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D31DA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1E22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27BD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5304</w:t>
            </w:r>
          </w:p>
        </w:tc>
        <w:tc>
          <w:tcPr>
            <w:tcW w:w="3048" w:type="dxa"/>
            <w:tcBorders>
              <w:top w:val="nil"/>
              <w:left w:val="nil"/>
              <w:bottom w:val="single" w:sz="8" w:space="0" w:color="auto"/>
              <w:right w:val="single" w:sz="8" w:space="0" w:color="auto"/>
            </w:tcBorders>
            <w:shd w:val="clear" w:color="auto" w:fill="auto"/>
            <w:vAlign w:val="center"/>
            <w:hideMark/>
          </w:tcPr>
          <w:p w14:paraId="78A422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重庆侠客岛企业管理有限公司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BDE09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0107D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1132.76 </w:t>
            </w:r>
          </w:p>
        </w:tc>
        <w:tc>
          <w:tcPr>
            <w:tcW w:w="1042" w:type="dxa"/>
            <w:tcBorders>
              <w:top w:val="nil"/>
              <w:left w:val="nil"/>
              <w:bottom w:val="single" w:sz="8" w:space="0" w:color="auto"/>
              <w:right w:val="single" w:sz="8" w:space="0" w:color="auto"/>
            </w:tcBorders>
            <w:shd w:val="clear" w:color="auto" w:fill="auto"/>
            <w:vAlign w:val="center"/>
            <w:hideMark/>
          </w:tcPr>
          <w:p w14:paraId="33BD64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680 </w:t>
            </w:r>
          </w:p>
        </w:tc>
        <w:tc>
          <w:tcPr>
            <w:tcW w:w="1276" w:type="dxa"/>
            <w:tcBorders>
              <w:top w:val="nil"/>
              <w:left w:val="nil"/>
              <w:bottom w:val="single" w:sz="8" w:space="0" w:color="auto"/>
              <w:right w:val="single" w:sz="8" w:space="0" w:color="auto"/>
            </w:tcBorders>
            <w:shd w:val="clear" w:color="auto" w:fill="auto"/>
            <w:vAlign w:val="center"/>
            <w:hideMark/>
          </w:tcPr>
          <w:p w14:paraId="03B88D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CD72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176C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5305</w:t>
            </w:r>
          </w:p>
        </w:tc>
        <w:tc>
          <w:tcPr>
            <w:tcW w:w="3048" w:type="dxa"/>
            <w:tcBorders>
              <w:top w:val="nil"/>
              <w:left w:val="nil"/>
              <w:bottom w:val="single" w:sz="8" w:space="0" w:color="auto"/>
              <w:right w:val="single" w:sz="8" w:space="0" w:color="auto"/>
            </w:tcBorders>
            <w:shd w:val="clear" w:color="auto" w:fill="auto"/>
            <w:vAlign w:val="center"/>
            <w:hideMark/>
          </w:tcPr>
          <w:p w14:paraId="0AABF8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重庆先峰环境治理有限公司</w:t>
            </w:r>
          </w:p>
        </w:tc>
        <w:tc>
          <w:tcPr>
            <w:tcW w:w="1042" w:type="dxa"/>
            <w:tcBorders>
              <w:top w:val="nil"/>
              <w:left w:val="nil"/>
              <w:bottom w:val="single" w:sz="8" w:space="0" w:color="auto"/>
              <w:right w:val="single" w:sz="8" w:space="0" w:color="auto"/>
            </w:tcBorders>
            <w:shd w:val="clear" w:color="auto" w:fill="auto"/>
            <w:vAlign w:val="center"/>
            <w:hideMark/>
          </w:tcPr>
          <w:p w14:paraId="026EBE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8409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D6DD6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9B7FF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02A4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A004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5306</w:t>
            </w:r>
          </w:p>
        </w:tc>
        <w:tc>
          <w:tcPr>
            <w:tcW w:w="3048" w:type="dxa"/>
            <w:tcBorders>
              <w:top w:val="nil"/>
              <w:left w:val="nil"/>
              <w:bottom w:val="single" w:sz="8" w:space="0" w:color="auto"/>
              <w:right w:val="single" w:sz="8" w:space="0" w:color="auto"/>
            </w:tcBorders>
            <w:shd w:val="clear" w:color="auto" w:fill="auto"/>
            <w:vAlign w:val="center"/>
            <w:hideMark/>
          </w:tcPr>
          <w:p w14:paraId="1BDA6C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重庆鲜康农产品配送有限公司</w:t>
            </w:r>
          </w:p>
        </w:tc>
        <w:tc>
          <w:tcPr>
            <w:tcW w:w="1042" w:type="dxa"/>
            <w:tcBorders>
              <w:top w:val="nil"/>
              <w:left w:val="nil"/>
              <w:bottom w:val="single" w:sz="8" w:space="0" w:color="auto"/>
              <w:right w:val="single" w:sz="8" w:space="0" w:color="auto"/>
            </w:tcBorders>
            <w:shd w:val="clear" w:color="auto" w:fill="auto"/>
            <w:vAlign w:val="center"/>
            <w:hideMark/>
          </w:tcPr>
          <w:p w14:paraId="258C28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CF1C3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5422.58 </w:t>
            </w:r>
          </w:p>
        </w:tc>
        <w:tc>
          <w:tcPr>
            <w:tcW w:w="1042" w:type="dxa"/>
            <w:tcBorders>
              <w:top w:val="nil"/>
              <w:left w:val="nil"/>
              <w:bottom w:val="single" w:sz="8" w:space="0" w:color="auto"/>
              <w:right w:val="single" w:sz="8" w:space="0" w:color="auto"/>
            </w:tcBorders>
            <w:shd w:val="clear" w:color="auto" w:fill="auto"/>
            <w:vAlign w:val="center"/>
            <w:hideMark/>
          </w:tcPr>
          <w:p w14:paraId="31DEFB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3254 </w:t>
            </w:r>
          </w:p>
        </w:tc>
        <w:tc>
          <w:tcPr>
            <w:tcW w:w="1276" w:type="dxa"/>
            <w:tcBorders>
              <w:top w:val="nil"/>
              <w:left w:val="nil"/>
              <w:bottom w:val="single" w:sz="8" w:space="0" w:color="auto"/>
              <w:right w:val="single" w:sz="8" w:space="0" w:color="auto"/>
            </w:tcBorders>
            <w:shd w:val="clear" w:color="auto" w:fill="auto"/>
            <w:vAlign w:val="center"/>
            <w:hideMark/>
          </w:tcPr>
          <w:p w14:paraId="527581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0E65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668C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5307</w:t>
            </w:r>
          </w:p>
        </w:tc>
        <w:tc>
          <w:tcPr>
            <w:tcW w:w="3048" w:type="dxa"/>
            <w:tcBorders>
              <w:top w:val="nil"/>
              <w:left w:val="nil"/>
              <w:bottom w:val="single" w:sz="8" w:space="0" w:color="auto"/>
              <w:right w:val="single" w:sz="8" w:space="0" w:color="auto"/>
            </w:tcBorders>
            <w:shd w:val="clear" w:color="auto" w:fill="auto"/>
            <w:vAlign w:val="center"/>
            <w:hideMark/>
          </w:tcPr>
          <w:p w14:paraId="4224D7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重庆弦策科技有限公司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A76F7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0EA0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941DD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EDB53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31F9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5128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5308</w:t>
            </w:r>
          </w:p>
        </w:tc>
        <w:tc>
          <w:tcPr>
            <w:tcW w:w="3048" w:type="dxa"/>
            <w:tcBorders>
              <w:top w:val="nil"/>
              <w:left w:val="nil"/>
              <w:bottom w:val="single" w:sz="8" w:space="0" w:color="auto"/>
              <w:right w:val="single" w:sz="8" w:space="0" w:color="auto"/>
            </w:tcBorders>
            <w:shd w:val="clear" w:color="auto" w:fill="auto"/>
            <w:vAlign w:val="center"/>
            <w:hideMark/>
          </w:tcPr>
          <w:p w14:paraId="5291FE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重庆弦之舞艺术培训有限公司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45EF11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7F7429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2664ED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08F03B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CFE1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3D13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5309</w:t>
            </w:r>
          </w:p>
        </w:tc>
        <w:tc>
          <w:tcPr>
            <w:tcW w:w="3048" w:type="dxa"/>
            <w:tcBorders>
              <w:top w:val="nil"/>
              <w:left w:val="nil"/>
              <w:bottom w:val="single" w:sz="8" w:space="0" w:color="auto"/>
              <w:right w:val="single" w:sz="8" w:space="0" w:color="auto"/>
            </w:tcBorders>
            <w:shd w:val="clear" w:color="auto" w:fill="auto"/>
            <w:vAlign w:val="center"/>
            <w:hideMark/>
          </w:tcPr>
          <w:p w14:paraId="55123B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重庆娴静花文化传播有限公司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787BF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DBFDF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2907.34 </w:t>
            </w:r>
          </w:p>
        </w:tc>
        <w:tc>
          <w:tcPr>
            <w:tcW w:w="1042" w:type="dxa"/>
            <w:tcBorders>
              <w:top w:val="nil"/>
              <w:left w:val="nil"/>
              <w:bottom w:val="single" w:sz="8" w:space="0" w:color="auto"/>
              <w:right w:val="single" w:sz="8" w:space="0" w:color="auto"/>
            </w:tcBorders>
            <w:shd w:val="clear" w:color="auto" w:fill="auto"/>
            <w:vAlign w:val="center"/>
            <w:hideMark/>
          </w:tcPr>
          <w:p w14:paraId="74DDAE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1744 </w:t>
            </w:r>
          </w:p>
        </w:tc>
        <w:tc>
          <w:tcPr>
            <w:tcW w:w="1276" w:type="dxa"/>
            <w:tcBorders>
              <w:top w:val="nil"/>
              <w:left w:val="nil"/>
              <w:bottom w:val="single" w:sz="8" w:space="0" w:color="auto"/>
              <w:right w:val="single" w:sz="8" w:space="0" w:color="auto"/>
            </w:tcBorders>
            <w:shd w:val="clear" w:color="auto" w:fill="auto"/>
            <w:vAlign w:val="center"/>
            <w:hideMark/>
          </w:tcPr>
          <w:p w14:paraId="778C77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F5A0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FA95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5310</w:t>
            </w:r>
          </w:p>
        </w:tc>
        <w:tc>
          <w:tcPr>
            <w:tcW w:w="3048" w:type="dxa"/>
            <w:tcBorders>
              <w:top w:val="nil"/>
              <w:left w:val="nil"/>
              <w:bottom w:val="single" w:sz="8" w:space="0" w:color="auto"/>
              <w:right w:val="single" w:sz="8" w:space="0" w:color="auto"/>
            </w:tcBorders>
            <w:shd w:val="clear" w:color="auto" w:fill="auto"/>
            <w:vAlign w:val="center"/>
            <w:hideMark/>
          </w:tcPr>
          <w:p w14:paraId="3751DC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重庆现代产业发展研究院有限公司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5A71AF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566701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33573.52 </w:t>
            </w:r>
          </w:p>
        </w:tc>
        <w:tc>
          <w:tcPr>
            <w:tcW w:w="1042" w:type="dxa"/>
            <w:tcBorders>
              <w:top w:val="nil"/>
              <w:left w:val="nil"/>
              <w:bottom w:val="single" w:sz="8" w:space="0" w:color="auto"/>
              <w:right w:val="single" w:sz="8" w:space="0" w:color="auto"/>
            </w:tcBorders>
            <w:shd w:val="clear" w:color="auto" w:fill="auto"/>
            <w:vAlign w:val="center"/>
            <w:hideMark/>
          </w:tcPr>
          <w:p w14:paraId="48AA5A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20144 </w:t>
            </w:r>
          </w:p>
        </w:tc>
        <w:tc>
          <w:tcPr>
            <w:tcW w:w="1276" w:type="dxa"/>
            <w:tcBorders>
              <w:top w:val="nil"/>
              <w:left w:val="nil"/>
              <w:bottom w:val="single" w:sz="8" w:space="0" w:color="auto"/>
              <w:right w:val="single" w:sz="8" w:space="0" w:color="auto"/>
            </w:tcBorders>
            <w:shd w:val="clear" w:color="auto" w:fill="auto"/>
            <w:vAlign w:val="center"/>
            <w:hideMark/>
          </w:tcPr>
          <w:p w14:paraId="4A55B4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719F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121E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5311</w:t>
            </w:r>
          </w:p>
        </w:tc>
        <w:tc>
          <w:tcPr>
            <w:tcW w:w="3048" w:type="dxa"/>
            <w:tcBorders>
              <w:top w:val="nil"/>
              <w:left w:val="nil"/>
              <w:bottom w:val="single" w:sz="8" w:space="0" w:color="auto"/>
              <w:right w:val="single" w:sz="8" w:space="0" w:color="auto"/>
            </w:tcBorders>
            <w:shd w:val="clear" w:color="auto" w:fill="auto"/>
            <w:vAlign w:val="center"/>
            <w:hideMark/>
          </w:tcPr>
          <w:p w14:paraId="48395C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重庆线间艺术培训有限公司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5B9376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323F8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1226.98 </w:t>
            </w:r>
          </w:p>
        </w:tc>
        <w:tc>
          <w:tcPr>
            <w:tcW w:w="1042" w:type="dxa"/>
            <w:tcBorders>
              <w:top w:val="nil"/>
              <w:left w:val="nil"/>
              <w:bottom w:val="single" w:sz="8" w:space="0" w:color="auto"/>
              <w:right w:val="single" w:sz="8" w:space="0" w:color="auto"/>
            </w:tcBorders>
            <w:shd w:val="clear" w:color="auto" w:fill="auto"/>
            <w:vAlign w:val="center"/>
            <w:hideMark/>
          </w:tcPr>
          <w:p w14:paraId="560AFA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 </w:t>
            </w:r>
          </w:p>
        </w:tc>
        <w:tc>
          <w:tcPr>
            <w:tcW w:w="1276" w:type="dxa"/>
            <w:tcBorders>
              <w:top w:val="nil"/>
              <w:left w:val="nil"/>
              <w:bottom w:val="single" w:sz="8" w:space="0" w:color="auto"/>
              <w:right w:val="single" w:sz="8" w:space="0" w:color="auto"/>
            </w:tcBorders>
            <w:shd w:val="clear" w:color="auto" w:fill="auto"/>
            <w:vAlign w:val="center"/>
            <w:hideMark/>
          </w:tcPr>
          <w:p w14:paraId="7E4739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30A4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F71F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5312</w:t>
            </w:r>
          </w:p>
        </w:tc>
        <w:tc>
          <w:tcPr>
            <w:tcW w:w="3048" w:type="dxa"/>
            <w:tcBorders>
              <w:top w:val="nil"/>
              <w:left w:val="nil"/>
              <w:bottom w:val="single" w:sz="8" w:space="0" w:color="auto"/>
              <w:right w:val="single" w:sz="8" w:space="0" w:color="auto"/>
            </w:tcBorders>
            <w:shd w:val="clear" w:color="auto" w:fill="auto"/>
            <w:vAlign w:val="center"/>
            <w:hideMark/>
          </w:tcPr>
          <w:p w14:paraId="55884B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重庆线外邦科技有限公司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8B9EB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3F9300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5700.44 </w:t>
            </w:r>
          </w:p>
        </w:tc>
        <w:tc>
          <w:tcPr>
            <w:tcW w:w="1042" w:type="dxa"/>
            <w:tcBorders>
              <w:top w:val="nil"/>
              <w:left w:val="nil"/>
              <w:bottom w:val="single" w:sz="8" w:space="0" w:color="auto"/>
              <w:right w:val="single" w:sz="8" w:space="0" w:color="auto"/>
            </w:tcBorders>
            <w:shd w:val="clear" w:color="auto" w:fill="auto"/>
            <w:vAlign w:val="center"/>
            <w:hideMark/>
          </w:tcPr>
          <w:p w14:paraId="059642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3420 </w:t>
            </w:r>
          </w:p>
        </w:tc>
        <w:tc>
          <w:tcPr>
            <w:tcW w:w="1276" w:type="dxa"/>
            <w:tcBorders>
              <w:top w:val="nil"/>
              <w:left w:val="nil"/>
              <w:bottom w:val="single" w:sz="8" w:space="0" w:color="auto"/>
              <w:right w:val="single" w:sz="8" w:space="0" w:color="auto"/>
            </w:tcBorders>
            <w:shd w:val="clear" w:color="auto" w:fill="auto"/>
            <w:vAlign w:val="center"/>
            <w:hideMark/>
          </w:tcPr>
          <w:p w14:paraId="7072FB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DCDA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22D1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5313</w:t>
            </w:r>
          </w:p>
        </w:tc>
        <w:tc>
          <w:tcPr>
            <w:tcW w:w="3048" w:type="dxa"/>
            <w:tcBorders>
              <w:top w:val="nil"/>
              <w:left w:val="nil"/>
              <w:bottom w:val="single" w:sz="8" w:space="0" w:color="auto"/>
              <w:right w:val="single" w:sz="8" w:space="0" w:color="auto"/>
            </w:tcBorders>
            <w:shd w:val="clear" w:color="auto" w:fill="auto"/>
            <w:vAlign w:val="center"/>
            <w:hideMark/>
          </w:tcPr>
          <w:p w14:paraId="39C3A5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重庆乡恋发现之旅科技有限公司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1BA94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DF3B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2754.96 </w:t>
            </w:r>
          </w:p>
        </w:tc>
        <w:tc>
          <w:tcPr>
            <w:tcW w:w="1042" w:type="dxa"/>
            <w:tcBorders>
              <w:top w:val="nil"/>
              <w:left w:val="nil"/>
              <w:bottom w:val="single" w:sz="8" w:space="0" w:color="auto"/>
              <w:right w:val="single" w:sz="8" w:space="0" w:color="auto"/>
            </w:tcBorders>
            <w:shd w:val="clear" w:color="auto" w:fill="auto"/>
            <w:vAlign w:val="center"/>
            <w:hideMark/>
          </w:tcPr>
          <w:p w14:paraId="480610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1653 </w:t>
            </w:r>
          </w:p>
        </w:tc>
        <w:tc>
          <w:tcPr>
            <w:tcW w:w="1276" w:type="dxa"/>
            <w:tcBorders>
              <w:top w:val="nil"/>
              <w:left w:val="nil"/>
              <w:bottom w:val="single" w:sz="8" w:space="0" w:color="auto"/>
              <w:right w:val="single" w:sz="8" w:space="0" w:color="auto"/>
            </w:tcBorders>
            <w:shd w:val="clear" w:color="auto" w:fill="auto"/>
            <w:vAlign w:val="center"/>
            <w:hideMark/>
          </w:tcPr>
          <w:p w14:paraId="2BBD51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102A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AA4B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5314</w:t>
            </w:r>
          </w:p>
        </w:tc>
        <w:tc>
          <w:tcPr>
            <w:tcW w:w="3048" w:type="dxa"/>
            <w:tcBorders>
              <w:top w:val="nil"/>
              <w:left w:val="nil"/>
              <w:bottom w:val="single" w:sz="8" w:space="0" w:color="auto"/>
              <w:right w:val="single" w:sz="8" w:space="0" w:color="auto"/>
            </w:tcBorders>
            <w:shd w:val="clear" w:color="auto" w:fill="auto"/>
            <w:vAlign w:val="center"/>
            <w:hideMark/>
          </w:tcPr>
          <w:p w14:paraId="7F2FDF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重庆香季咖啡有限公司</w:t>
            </w:r>
          </w:p>
        </w:tc>
        <w:tc>
          <w:tcPr>
            <w:tcW w:w="1042" w:type="dxa"/>
            <w:tcBorders>
              <w:top w:val="nil"/>
              <w:left w:val="nil"/>
              <w:bottom w:val="single" w:sz="8" w:space="0" w:color="auto"/>
              <w:right w:val="single" w:sz="8" w:space="0" w:color="auto"/>
            </w:tcBorders>
            <w:shd w:val="clear" w:color="auto" w:fill="auto"/>
            <w:vAlign w:val="center"/>
            <w:hideMark/>
          </w:tcPr>
          <w:p w14:paraId="6A8BC2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EBFA8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3051.26 </w:t>
            </w:r>
          </w:p>
        </w:tc>
        <w:tc>
          <w:tcPr>
            <w:tcW w:w="1042" w:type="dxa"/>
            <w:tcBorders>
              <w:top w:val="nil"/>
              <w:left w:val="nil"/>
              <w:bottom w:val="single" w:sz="8" w:space="0" w:color="auto"/>
              <w:right w:val="single" w:sz="8" w:space="0" w:color="auto"/>
            </w:tcBorders>
            <w:shd w:val="clear" w:color="auto" w:fill="auto"/>
            <w:vAlign w:val="center"/>
            <w:hideMark/>
          </w:tcPr>
          <w:p w14:paraId="69BC68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1831 </w:t>
            </w:r>
          </w:p>
        </w:tc>
        <w:tc>
          <w:tcPr>
            <w:tcW w:w="1276" w:type="dxa"/>
            <w:tcBorders>
              <w:top w:val="nil"/>
              <w:left w:val="nil"/>
              <w:bottom w:val="single" w:sz="8" w:space="0" w:color="auto"/>
              <w:right w:val="single" w:sz="8" w:space="0" w:color="auto"/>
            </w:tcBorders>
            <w:shd w:val="clear" w:color="auto" w:fill="auto"/>
            <w:vAlign w:val="center"/>
            <w:hideMark/>
          </w:tcPr>
          <w:p w14:paraId="7C10BC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5477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317E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5315</w:t>
            </w:r>
          </w:p>
        </w:tc>
        <w:tc>
          <w:tcPr>
            <w:tcW w:w="3048" w:type="dxa"/>
            <w:tcBorders>
              <w:top w:val="nil"/>
              <w:left w:val="nil"/>
              <w:bottom w:val="single" w:sz="8" w:space="0" w:color="auto"/>
              <w:right w:val="single" w:sz="8" w:space="0" w:color="auto"/>
            </w:tcBorders>
            <w:shd w:val="clear" w:color="auto" w:fill="auto"/>
            <w:vAlign w:val="center"/>
            <w:hideMark/>
          </w:tcPr>
          <w:p w14:paraId="41C8A6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重庆香江财富酒店有限公司</w:t>
            </w:r>
          </w:p>
        </w:tc>
        <w:tc>
          <w:tcPr>
            <w:tcW w:w="1042" w:type="dxa"/>
            <w:tcBorders>
              <w:top w:val="nil"/>
              <w:left w:val="nil"/>
              <w:bottom w:val="single" w:sz="8" w:space="0" w:color="auto"/>
              <w:right w:val="single" w:sz="8" w:space="0" w:color="auto"/>
            </w:tcBorders>
            <w:shd w:val="clear" w:color="auto" w:fill="auto"/>
            <w:vAlign w:val="center"/>
            <w:hideMark/>
          </w:tcPr>
          <w:p w14:paraId="4997F2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-7.55%</w:t>
            </w:r>
          </w:p>
        </w:tc>
        <w:tc>
          <w:tcPr>
            <w:tcW w:w="1396" w:type="dxa"/>
            <w:tcBorders>
              <w:top w:val="nil"/>
              <w:left w:val="nil"/>
              <w:bottom w:val="single" w:sz="8" w:space="0" w:color="auto"/>
              <w:right w:val="single" w:sz="8" w:space="0" w:color="auto"/>
            </w:tcBorders>
            <w:shd w:val="clear" w:color="auto" w:fill="auto"/>
            <w:vAlign w:val="center"/>
            <w:hideMark/>
          </w:tcPr>
          <w:p w14:paraId="652DE4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32993.12 </w:t>
            </w:r>
          </w:p>
        </w:tc>
        <w:tc>
          <w:tcPr>
            <w:tcW w:w="1042" w:type="dxa"/>
            <w:tcBorders>
              <w:top w:val="nil"/>
              <w:left w:val="nil"/>
              <w:bottom w:val="single" w:sz="8" w:space="0" w:color="auto"/>
              <w:right w:val="single" w:sz="8" w:space="0" w:color="auto"/>
            </w:tcBorders>
            <w:shd w:val="clear" w:color="auto" w:fill="auto"/>
            <w:vAlign w:val="center"/>
            <w:hideMark/>
          </w:tcPr>
          <w:p w14:paraId="2C9255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19796 </w:t>
            </w:r>
          </w:p>
        </w:tc>
        <w:tc>
          <w:tcPr>
            <w:tcW w:w="1276" w:type="dxa"/>
            <w:tcBorders>
              <w:top w:val="nil"/>
              <w:left w:val="nil"/>
              <w:bottom w:val="single" w:sz="8" w:space="0" w:color="auto"/>
              <w:right w:val="single" w:sz="8" w:space="0" w:color="auto"/>
            </w:tcBorders>
            <w:shd w:val="clear" w:color="auto" w:fill="auto"/>
            <w:vAlign w:val="center"/>
            <w:hideMark/>
          </w:tcPr>
          <w:p w14:paraId="04E647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DB0E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78F3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5316</w:t>
            </w:r>
          </w:p>
        </w:tc>
        <w:tc>
          <w:tcPr>
            <w:tcW w:w="3048" w:type="dxa"/>
            <w:tcBorders>
              <w:top w:val="nil"/>
              <w:left w:val="nil"/>
              <w:bottom w:val="single" w:sz="8" w:space="0" w:color="auto"/>
              <w:right w:val="single" w:sz="8" w:space="0" w:color="auto"/>
            </w:tcBorders>
            <w:shd w:val="clear" w:color="auto" w:fill="auto"/>
            <w:vAlign w:val="center"/>
            <w:hideMark/>
          </w:tcPr>
          <w:p w14:paraId="6B185C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重庆香蜜臻品家居用品有限公司</w:t>
            </w:r>
          </w:p>
        </w:tc>
        <w:tc>
          <w:tcPr>
            <w:tcW w:w="1042" w:type="dxa"/>
            <w:tcBorders>
              <w:top w:val="nil"/>
              <w:left w:val="nil"/>
              <w:bottom w:val="single" w:sz="8" w:space="0" w:color="auto"/>
              <w:right w:val="single" w:sz="8" w:space="0" w:color="auto"/>
            </w:tcBorders>
            <w:shd w:val="clear" w:color="auto" w:fill="auto"/>
            <w:vAlign w:val="center"/>
            <w:hideMark/>
          </w:tcPr>
          <w:p w14:paraId="20A27A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-55.56%</w:t>
            </w:r>
          </w:p>
        </w:tc>
        <w:tc>
          <w:tcPr>
            <w:tcW w:w="1396" w:type="dxa"/>
            <w:tcBorders>
              <w:top w:val="nil"/>
              <w:left w:val="nil"/>
              <w:bottom w:val="single" w:sz="8" w:space="0" w:color="auto"/>
              <w:right w:val="single" w:sz="8" w:space="0" w:color="auto"/>
            </w:tcBorders>
            <w:shd w:val="clear" w:color="auto" w:fill="auto"/>
            <w:vAlign w:val="center"/>
            <w:hideMark/>
          </w:tcPr>
          <w:p w14:paraId="14347B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4231.48 </w:t>
            </w:r>
          </w:p>
        </w:tc>
        <w:tc>
          <w:tcPr>
            <w:tcW w:w="1042" w:type="dxa"/>
            <w:tcBorders>
              <w:top w:val="nil"/>
              <w:left w:val="nil"/>
              <w:bottom w:val="single" w:sz="8" w:space="0" w:color="auto"/>
              <w:right w:val="single" w:sz="8" w:space="0" w:color="auto"/>
            </w:tcBorders>
            <w:shd w:val="clear" w:color="auto" w:fill="auto"/>
            <w:vAlign w:val="center"/>
            <w:hideMark/>
          </w:tcPr>
          <w:p w14:paraId="3C723E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2539 </w:t>
            </w:r>
          </w:p>
        </w:tc>
        <w:tc>
          <w:tcPr>
            <w:tcW w:w="1276" w:type="dxa"/>
            <w:tcBorders>
              <w:top w:val="nil"/>
              <w:left w:val="nil"/>
              <w:bottom w:val="single" w:sz="8" w:space="0" w:color="auto"/>
              <w:right w:val="single" w:sz="8" w:space="0" w:color="auto"/>
            </w:tcBorders>
            <w:shd w:val="clear" w:color="auto" w:fill="auto"/>
            <w:vAlign w:val="center"/>
            <w:hideMark/>
          </w:tcPr>
          <w:p w14:paraId="05C287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3E6C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BC90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5317</w:t>
            </w:r>
          </w:p>
        </w:tc>
        <w:tc>
          <w:tcPr>
            <w:tcW w:w="3048" w:type="dxa"/>
            <w:tcBorders>
              <w:top w:val="nil"/>
              <w:left w:val="nil"/>
              <w:bottom w:val="single" w:sz="8" w:space="0" w:color="auto"/>
              <w:right w:val="single" w:sz="8" w:space="0" w:color="auto"/>
            </w:tcBorders>
            <w:shd w:val="clear" w:color="auto" w:fill="auto"/>
            <w:vAlign w:val="center"/>
            <w:hideMark/>
          </w:tcPr>
          <w:p w14:paraId="74EDF3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重庆香磨坊饮食管理有限公司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79C73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7F565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1701.94 </w:t>
            </w:r>
          </w:p>
        </w:tc>
        <w:tc>
          <w:tcPr>
            <w:tcW w:w="1042" w:type="dxa"/>
            <w:tcBorders>
              <w:top w:val="nil"/>
              <w:left w:val="nil"/>
              <w:bottom w:val="single" w:sz="8" w:space="0" w:color="auto"/>
              <w:right w:val="single" w:sz="8" w:space="0" w:color="auto"/>
            </w:tcBorders>
            <w:shd w:val="clear" w:color="auto" w:fill="auto"/>
            <w:vAlign w:val="center"/>
            <w:hideMark/>
          </w:tcPr>
          <w:p w14:paraId="1C4D55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1021 </w:t>
            </w:r>
          </w:p>
        </w:tc>
        <w:tc>
          <w:tcPr>
            <w:tcW w:w="1276" w:type="dxa"/>
            <w:tcBorders>
              <w:top w:val="nil"/>
              <w:left w:val="nil"/>
              <w:bottom w:val="single" w:sz="8" w:space="0" w:color="auto"/>
              <w:right w:val="single" w:sz="8" w:space="0" w:color="auto"/>
            </w:tcBorders>
            <w:shd w:val="clear" w:color="auto" w:fill="auto"/>
            <w:vAlign w:val="center"/>
            <w:hideMark/>
          </w:tcPr>
          <w:p w14:paraId="5DE599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24D7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D1D8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5318</w:t>
            </w:r>
          </w:p>
        </w:tc>
        <w:tc>
          <w:tcPr>
            <w:tcW w:w="3048" w:type="dxa"/>
            <w:tcBorders>
              <w:top w:val="nil"/>
              <w:left w:val="nil"/>
              <w:bottom w:val="single" w:sz="8" w:space="0" w:color="auto"/>
              <w:right w:val="single" w:sz="8" w:space="0" w:color="auto"/>
            </w:tcBorders>
            <w:shd w:val="clear" w:color="auto" w:fill="auto"/>
            <w:vAlign w:val="center"/>
            <w:hideMark/>
          </w:tcPr>
          <w:p w14:paraId="3A7436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重庆湘怀企业管理咨询有限公司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75EB1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DB67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A28D8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C0BF0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D66B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75F6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5319</w:t>
            </w:r>
          </w:p>
        </w:tc>
        <w:tc>
          <w:tcPr>
            <w:tcW w:w="3048" w:type="dxa"/>
            <w:tcBorders>
              <w:top w:val="nil"/>
              <w:left w:val="nil"/>
              <w:bottom w:val="single" w:sz="8" w:space="0" w:color="auto"/>
              <w:right w:val="single" w:sz="8" w:space="0" w:color="auto"/>
            </w:tcBorders>
            <w:shd w:val="clear" w:color="auto" w:fill="auto"/>
            <w:vAlign w:val="center"/>
            <w:hideMark/>
          </w:tcPr>
          <w:p w14:paraId="41713D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重庆湘顺景观设计有限公司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0595F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B1E9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76137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7945D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D4E5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E7EA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5320</w:t>
            </w:r>
          </w:p>
        </w:tc>
        <w:tc>
          <w:tcPr>
            <w:tcW w:w="3048" w:type="dxa"/>
            <w:tcBorders>
              <w:top w:val="nil"/>
              <w:left w:val="nil"/>
              <w:bottom w:val="single" w:sz="8" w:space="0" w:color="auto"/>
              <w:right w:val="single" w:sz="8" w:space="0" w:color="auto"/>
            </w:tcBorders>
            <w:shd w:val="clear" w:color="auto" w:fill="auto"/>
            <w:vAlign w:val="center"/>
            <w:hideMark/>
          </w:tcPr>
          <w:p w14:paraId="5119C7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重庆祥飞智能科技有限公司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4F6C5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69F415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8674.06 </w:t>
            </w:r>
          </w:p>
        </w:tc>
        <w:tc>
          <w:tcPr>
            <w:tcW w:w="1042" w:type="dxa"/>
            <w:tcBorders>
              <w:top w:val="nil"/>
              <w:left w:val="nil"/>
              <w:bottom w:val="single" w:sz="8" w:space="0" w:color="auto"/>
              <w:right w:val="single" w:sz="8" w:space="0" w:color="auto"/>
            </w:tcBorders>
            <w:shd w:val="clear" w:color="auto" w:fill="auto"/>
            <w:vAlign w:val="center"/>
            <w:hideMark/>
          </w:tcPr>
          <w:p w14:paraId="53E857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5204 </w:t>
            </w:r>
          </w:p>
        </w:tc>
        <w:tc>
          <w:tcPr>
            <w:tcW w:w="1276" w:type="dxa"/>
            <w:tcBorders>
              <w:top w:val="nil"/>
              <w:left w:val="nil"/>
              <w:bottom w:val="single" w:sz="8" w:space="0" w:color="auto"/>
              <w:right w:val="single" w:sz="8" w:space="0" w:color="auto"/>
            </w:tcBorders>
            <w:shd w:val="clear" w:color="auto" w:fill="auto"/>
            <w:vAlign w:val="center"/>
            <w:hideMark/>
          </w:tcPr>
          <w:p w14:paraId="1379C7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37FF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82D0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5321</w:t>
            </w:r>
          </w:p>
        </w:tc>
        <w:tc>
          <w:tcPr>
            <w:tcW w:w="3048" w:type="dxa"/>
            <w:tcBorders>
              <w:top w:val="nil"/>
              <w:left w:val="nil"/>
              <w:bottom w:val="single" w:sz="8" w:space="0" w:color="auto"/>
              <w:right w:val="single" w:sz="8" w:space="0" w:color="auto"/>
            </w:tcBorders>
            <w:shd w:val="clear" w:color="auto" w:fill="auto"/>
            <w:vAlign w:val="center"/>
            <w:hideMark/>
          </w:tcPr>
          <w:p w14:paraId="788ABB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重庆祥丰新材料科技有限公司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D35F6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A3009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2242.72 </w:t>
            </w:r>
          </w:p>
        </w:tc>
        <w:tc>
          <w:tcPr>
            <w:tcW w:w="1042" w:type="dxa"/>
            <w:tcBorders>
              <w:top w:val="nil"/>
              <w:left w:val="nil"/>
              <w:bottom w:val="single" w:sz="8" w:space="0" w:color="auto"/>
              <w:right w:val="single" w:sz="8" w:space="0" w:color="auto"/>
            </w:tcBorders>
            <w:shd w:val="clear" w:color="auto" w:fill="auto"/>
            <w:vAlign w:val="center"/>
            <w:hideMark/>
          </w:tcPr>
          <w:p w14:paraId="3FF333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1346 </w:t>
            </w:r>
          </w:p>
        </w:tc>
        <w:tc>
          <w:tcPr>
            <w:tcW w:w="1276" w:type="dxa"/>
            <w:tcBorders>
              <w:top w:val="nil"/>
              <w:left w:val="nil"/>
              <w:bottom w:val="single" w:sz="8" w:space="0" w:color="auto"/>
              <w:right w:val="single" w:sz="8" w:space="0" w:color="auto"/>
            </w:tcBorders>
            <w:shd w:val="clear" w:color="auto" w:fill="auto"/>
            <w:vAlign w:val="center"/>
            <w:hideMark/>
          </w:tcPr>
          <w:p w14:paraId="6FFCBE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9D40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5EFF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5322</w:t>
            </w:r>
          </w:p>
        </w:tc>
        <w:tc>
          <w:tcPr>
            <w:tcW w:w="3048" w:type="dxa"/>
            <w:tcBorders>
              <w:top w:val="nil"/>
              <w:left w:val="nil"/>
              <w:bottom w:val="single" w:sz="8" w:space="0" w:color="auto"/>
              <w:right w:val="single" w:sz="8" w:space="0" w:color="auto"/>
            </w:tcBorders>
            <w:shd w:val="clear" w:color="auto" w:fill="auto"/>
            <w:vAlign w:val="center"/>
            <w:hideMark/>
          </w:tcPr>
          <w:p w14:paraId="386E39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重庆祥浩兴机械有限公司</w:t>
            </w:r>
          </w:p>
        </w:tc>
        <w:tc>
          <w:tcPr>
            <w:tcW w:w="1042" w:type="dxa"/>
            <w:tcBorders>
              <w:top w:val="nil"/>
              <w:left w:val="nil"/>
              <w:bottom w:val="single" w:sz="8" w:space="0" w:color="auto"/>
              <w:right w:val="single" w:sz="8" w:space="0" w:color="auto"/>
            </w:tcBorders>
            <w:shd w:val="clear" w:color="auto" w:fill="auto"/>
            <w:vAlign w:val="center"/>
            <w:hideMark/>
          </w:tcPr>
          <w:p w14:paraId="77A2C8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F7FD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1060.32 </w:t>
            </w:r>
          </w:p>
        </w:tc>
        <w:tc>
          <w:tcPr>
            <w:tcW w:w="1042" w:type="dxa"/>
            <w:tcBorders>
              <w:top w:val="nil"/>
              <w:left w:val="nil"/>
              <w:bottom w:val="single" w:sz="8" w:space="0" w:color="auto"/>
              <w:right w:val="single" w:sz="8" w:space="0" w:color="auto"/>
            </w:tcBorders>
            <w:shd w:val="clear" w:color="auto" w:fill="auto"/>
            <w:vAlign w:val="center"/>
            <w:hideMark/>
          </w:tcPr>
          <w:p w14:paraId="56B445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636 </w:t>
            </w:r>
          </w:p>
        </w:tc>
        <w:tc>
          <w:tcPr>
            <w:tcW w:w="1276" w:type="dxa"/>
            <w:tcBorders>
              <w:top w:val="nil"/>
              <w:left w:val="nil"/>
              <w:bottom w:val="single" w:sz="8" w:space="0" w:color="auto"/>
              <w:right w:val="single" w:sz="8" w:space="0" w:color="auto"/>
            </w:tcBorders>
            <w:shd w:val="clear" w:color="auto" w:fill="auto"/>
            <w:vAlign w:val="center"/>
            <w:hideMark/>
          </w:tcPr>
          <w:p w14:paraId="5CE3AE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393B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C30D8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5323</w:t>
            </w:r>
          </w:p>
        </w:tc>
        <w:tc>
          <w:tcPr>
            <w:tcW w:w="3048" w:type="dxa"/>
            <w:tcBorders>
              <w:top w:val="nil"/>
              <w:left w:val="nil"/>
              <w:bottom w:val="single" w:sz="8" w:space="0" w:color="auto"/>
              <w:right w:val="single" w:sz="8" w:space="0" w:color="auto"/>
            </w:tcBorders>
            <w:shd w:val="clear" w:color="auto" w:fill="auto"/>
            <w:vAlign w:val="center"/>
            <w:hideMark/>
          </w:tcPr>
          <w:p w14:paraId="01EB1B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重庆祥金装饰工程有限公司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37FA3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A8EC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658539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42F2FF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7568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9D90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5324</w:t>
            </w:r>
          </w:p>
        </w:tc>
        <w:tc>
          <w:tcPr>
            <w:tcW w:w="3048" w:type="dxa"/>
            <w:tcBorders>
              <w:top w:val="nil"/>
              <w:left w:val="nil"/>
              <w:bottom w:val="single" w:sz="8" w:space="0" w:color="auto"/>
              <w:right w:val="single" w:sz="8" w:space="0" w:color="auto"/>
            </w:tcBorders>
            <w:shd w:val="clear" w:color="auto" w:fill="auto"/>
            <w:vAlign w:val="center"/>
            <w:hideMark/>
          </w:tcPr>
          <w:p w14:paraId="24CF2D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重庆祥金装饰工程有限公司两江新区分公司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3B1F8B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42BC6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E5A70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E919E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F7D9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421C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5325</w:t>
            </w:r>
          </w:p>
        </w:tc>
        <w:tc>
          <w:tcPr>
            <w:tcW w:w="3048" w:type="dxa"/>
            <w:tcBorders>
              <w:top w:val="nil"/>
              <w:left w:val="nil"/>
              <w:bottom w:val="single" w:sz="8" w:space="0" w:color="auto"/>
              <w:right w:val="single" w:sz="8" w:space="0" w:color="auto"/>
            </w:tcBorders>
            <w:shd w:val="clear" w:color="auto" w:fill="auto"/>
            <w:vAlign w:val="center"/>
            <w:hideMark/>
          </w:tcPr>
          <w:p w14:paraId="253DAC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重庆祥聚堂大药房</w:t>
            </w:r>
          </w:p>
        </w:tc>
        <w:tc>
          <w:tcPr>
            <w:tcW w:w="1042" w:type="dxa"/>
            <w:tcBorders>
              <w:top w:val="nil"/>
              <w:left w:val="nil"/>
              <w:bottom w:val="single" w:sz="8" w:space="0" w:color="auto"/>
              <w:right w:val="single" w:sz="8" w:space="0" w:color="auto"/>
            </w:tcBorders>
            <w:shd w:val="clear" w:color="auto" w:fill="auto"/>
            <w:vAlign w:val="center"/>
            <w:hideMark/>
          </w:tcPr>
          <w:p w14:paraId="49FF34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E8B76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75BF5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DEF64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CBF2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6D9F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5326</w:t>
            </w:r>
          </w:p>
        </w:tc>
        <w:tc>
          <w:tcPr>
            <w:tcW w:w="3048" w:type="dxa"/>
            <w:tcBorders>
              <w:top w:val="nil"/>
              <w:left w:val="nil"/>
              <w:bottom w:val="single" w:sz="8" w:space="0" w:color="auto"/>
              <w:right w:val="single" w:sz="8" w:space="0" w:color="auto"/>
            </w:tcBorders>
            <w:shd w:val="clear" w:color="auto" w:fill="auto"/>
            <w:vAlign w:val="center"/>
            <w:hideMark/>
          </w:tcPr>
          <w:p w14:paraId="769804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重庆祥立惠科技发展有限公司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40F2FB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99B2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763AB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5BA3D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2E8D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3336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5327</w:t>
            </w:r>
          </w:p>
        </w:tc>
        <w:tc>
          <w:tcPr>
            <w:tcW w:w="3048" w:type="dxa"/>
            <w:tcBorders>
              <w:top w:val="nil"/>
              <w:left w:val="nil"/>
              <w:bottom w:val="single" w:sz="8" w:space="0" w:color="auto"/>
              <w:right w:val="single" w:sz="8" w:space="0" w:color="auto"/>
            </w:tcBorders>
            <w:shd w:val="clear" w:color="auto" w:fill="auto"/>
            <w:vAlign w:val="center"/>
            <w:hideMark/>
          </w:tcPr>
          <w:p w14:paraId="7AC0B1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重庆祥龙园林景观工程有限公司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D7721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E4EDE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5587.98 </w:t>
            </w:r>
          </w:p>
        </w:tc>
        <w:tc>
          <w:tcPr>
            <w:tcW w:w="1042" w:type="dxa"/>
            <w:tcBorders>
              <w:top w:val="nil"/>
              <w:left w:val="nil"/>
              <w:bottom w:val="single" w:sz="8" w:space="0" w:color="auto"/>
              <w:right w:val="single" w:sz="8" w:space="0" w:color="auto"/>
            </w:tcBorders>
            <w:shd w:val="clear" w:color="auto" w:fill="auto"/>
            <w:vAlign w:val="center"/>
            <w:hideMark/>
          </w:tcPr>
          <w:p w14:paraId="62B27B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3353 </w:t>
            </w:r>
          </w:p>
        </w:tc>
        <w:tc>
          <w:tcPr>
            <w:tcW w:w="1276" w:type="dxa"/>
            <w:tcBorders>
              <w:top w:val="nil"/>
              <w:left w:val="nil"/>
              <w:bottom w:val="single" w:sz="8" w:space="0" w:color="auto"/>
              <w:right w:val="single" w:sz="8" w:space="0" w:color="auto"/>
            </w:tcBorders>
            <w:shd w:val="clear" w:color="auto" w:fill="auto"/>
            <w:vAlign w:val="center"/>
            <w:hideMark/>
          </w:tcPr>
          <w:p w14:paraId="744AD7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E905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06B0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5328</w:t>
            </w:r>
          </w:p>
        </w:tc>
        <w:tc>
          <w:tcPr>
            <w:tcW w:w="3048" w:type="dxa"/>
            <w:tcBorders>
              <w:top w:val="nil"/>
              <w:left w:val="nil"/>
              <w:bottom w:val="single" w:sz="8" w:space="0" w:color="auto"/>
              <w:right w:val="single" w:sz="8" w:space="0" w:color="auto"/>
            </w:tcBorders>
            <w:shd w:val="clear" w:color="auto" w:fill="auto"/>
            <w:vAlign w:val="center"/>
            <w:hideMark/>
          </w:tcPr>
          <w:p w14:paraId="62B7D4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重庆祥磬建筑工程有限公司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1556F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059589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3102.66 </w:t>
            </w:r>
          </w:p>
        </w:tc>
        <w:tc>
          <w:tcPr>
            <w:tcW w:w="1042" w:type="dxa"/>
            <w:tcBorders>
              <w:top w:val="nil"/>
              <w:left w:val="nil"/>
              <w:bottom w:val="single" w:sz="8" w:space="0" w:color="auto"/>
              <w:right w:val="single" w:sz="8" w:space="0" w:color="auto"/>
            </w:tcBorders>
            <w:shd w:val="clear" w:color="auto" w:fill="auto"/>
            <w:vAlign w:val="center"/>
            <w:hideMark/>
          </w:tcPr>
          <w:p w14:paraId="54BB65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1862 </w:t>
            </w:r>
          </w:p>
        </w:tc>
        <w:tc>
          <w:tcPr>
            <w:tcW w:w="1276" w:type="dxa"/>
            <w:tcBorders>
              <w:top w:val="nil"/>
              <w:left w:val="nil"/>
              <w:bottom w:val="single" w:sz="8" w:space="0" w:color="auto"/>
              <w:right w:val="single" w:sz="8" w:space="0" w:color="auto"/>
            </w:tcBorders>
            <w:shd w:val="clear" w:color="auto" w:fill="auto"/>
            <w:vAlign w:val="center"/>
            <w:hideMark/>
          </w:tcPr>
          <w:p w14:paraId="342538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8E87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838E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5329</w:t>
            </w:r>
          </w:p>
        </w:tc>
        <w:tc>
          <w:tcPr>
            <w:tcW w:w="3048" w:type="dxa"/>
            <w:tcBorders>
              <w:top w:val="nil"/>
              <w:left w:val="nil"/>
              <w:bottom w:val="single" w:sz="8" w:space="0" w:color="auto"/>
              <w:right w:val="single" w:sz="8" w:space="0" w:color="auto"/>
            </w:tcBorders>
            <w:shd w:val="clear" w:color="auto" w:fill="auto"/>
            <w:vAlign w:val="center"/>
            <w:hideMark/>
          </w:tcPr>
          <w:p w14:paraId="21FA0B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重庆祥胜物流有限公司</w:t>
            </w:r>
          </w:p>
        </w:tc>
        <w:tc>
          <w:tcPr>
            <w:tcW w:w="1042" w:type="dxa"/>
            <w:tcBorders>
              <w:top w:val="nil"/>
              <w:left w:val="nil"/>
              <w:bottom w:val="single" w:sz="8" w:space="0" w:color="auto"/>
              <w:right w:val="single" w:sz="8" w:space="0" w:color="auto"/>
            </w:tcBorders>
            <w:shd w:val="clear" w:color="auto" w:fill="auto"/>
            <w:vAlign w:val="center"/>
            <w:hideMark/>
          </w:tcPr>
          <w:p w14:paraId="109866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-15.79%</w:t>
            </w:r>
          </w:p>
        </w:tc>
        <w:tc>
          <w:tcPr>
            <w:tcW w:w="1396" w:type="dxa"/>
            <w:tcBorders>
              <w:top w:val="nil"/>
              <w:left w:val="nil"/>
              <w:bottom w:val="single" w:sz="8" w:space="0" w:color="auto"/>
              <w:right w:val="single" w:sz="8" w:space="0" w:color="auto"/>
            </w:tcBorders>
            <w:shd w:val="clear" w:color="auto" w:fill="auto"/>
            <w:vAlign w:val="center"/>
            <w:hideMark/>
          </w:tcPr>
          <w:p w14:paraId="4192A2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10480.84 </w:t>
            </w:r>
          </w:p>
        </w:tc>
        <w:tc>
          <w:tcPr>
            <w:tcW w:w="1042" w:type="dxa"/>
            <w:tcBorders>
              <w:top w:val="nil"/>
              <w:left w:val="nil"/>
              <w:bottom w:val="single" w:sz="8" w:space="0" w:color="auto"/>
              <w:right w:val="single" w:sz="8" w:space="0" w:color="auto"/>
            </w:tcBorders>
            <w:shd w:val="clear" w:color="auto" w:fill="auto"/>
            <w:vAlign w:val="center"/>
            <w:hideMark/>
          </w:tcPr>
          <w:p w14:paraId="3177CA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6289 </w:t>
            </w:r>
          </w:p>
        </w:tc>
        <w:tc>
          <w:tcPr>
            <w:tcW w:w="1276" w:type="dxa"/>
            <w:tcBorders>
              <w:top w:val="nil"/>
              <w:left w:val="nil"/>
              <w:bottom w:val="single" w:sz="8" w:space="0" w:color="auto"/>
              <w:right w:val="single" w:sz="8" w:space="0" w:color="auto"/>
            </w:tcBorders>
            <w:shd w:val="clear" w:color="auto" w:fill="auto"/>
            <w:vAlign w:val="center"/>
            <w:hideMark/>
          </w:tcPr>
          <w:p w14:paraId="5BAEA8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E2FA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F141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5330</w:t>
            </w:r>
          </w:p>
        </w:tc>
        <w:tc>
          <w:tcPr>
            <w:tcW w:w="3048" w:type="dxa"/>
            <w:tcBorders>
              <w:top w:val="nil"/>
              <w:left w:val="nil"/>
              <w:bottom w:val="single" w:sz="8" w:space="0" w:color="auto"/>
              <w:right w:val="single" w:sz="8" w:space="0" w:color="auto"/>
            </w:tcBorders>
            <w:shd w:val="clear" w:color="auto" w:fill="auto"/>
            <w:vAlign w:val="center"/>
            <w:hideMark/>
          </w:tcPr>
          <w:p w14:paraId="265EF3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重庆祥元欣科技发展有限责任公司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3A21C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D2350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ECFF7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B58B3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B4E7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ADC1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5331</w:t>
            </w:r>
          </w:p>
        </w:tc>
        <w:tc>
          <w:tcPr>
            <w:tcW w:w="3048" w:type="dxa"/>
            <w:tcBorders>
              <w:top w:val="nil"/>
              <w:left w:val="nil"/>
              <w:bottom w:val="single" w:sz="8" w:space="0" w:color="auto"/>
              <w:right w:val="single" w:sz="8" w:space="0" w:color="auto"/>
            </w:tcBorders>
            <w:shd w:val="clear" w:color="auto" w:fill="auto"/>
            <w:vAlign w:val="center"/>
            <w:hideMark/>
          </w:tcPr>
          <w:p w14:paraId="7EDA86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重庆祥运物流有限公司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05AE1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-25.49%</w:t>
            </w:r>
          </w:p>
        </w:tc>
        <w:tc>
          <w:tcPr>
            <w:tcW w:w="1396" w:type="dxa"/>
            <w:tcBorders>
              <w:top w:val="nil"/>
              <w:left w:val="nil"/>
              <w:bottom w:val="single" w:sz="8" w:space="0" w:color="auto"/>
              <w:right w:val="single" w:sz="8" w:space="0" w:color="auto"/>
            </w:tcBorders>
            <w:shd w:val="clear" w:color="auto" w:fill="auto"/>
            <w:vAlign w:val="center"/>
            <w:hideMark/>
          </w:tcPr>
          <w:p w14:paraId="598A45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31796.64 </w:t>
            </w:r>
          </w:p>
        </w:tc>
        <w:tc>
          <w:tcPr>
            <w:tcW w:w="1042" w:type="dxa"/>
            <w:tcBorders>
              <w:top w:val="nil"/>
              <w:left w:val="nil"/>
              <w:bottom w:val="single" w:sz="8" w:space="0" w:color="auto"/>
              <w:right w:val="single" w:sz="8" w:space="0" w:color="auto"/>
            </w:tcBorders>
            <w:shd w:val="clear" w:color="auto" w:fill="auto"/>
            <w:vAlign w:val="center"/>
            <w:hideMark/>
          </w:tcPr>
          <w:p w14:paraId="28868F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19078 </w:t>
            </w:r>
          </w:p>
        </w:tc>
        <w:tc>
          <w:tcPr>
            <w:tcW w:w="1276" w:type="dxa"/>
            <w:tcBorders>
              <w:top w:val="nil"/>
              <w:left w:val="nil"/>
              <w:bottom w:val="single" w:sz="8" w:space="0" w:color="auto"/>
              <w:right w:val="single" w:sz="8" w:space="0" w:color="auto"/>
            </w:tcBorders>
            <w:shd w:val="clear" w:color="auto" w:fill="auto"/>
            <w:vAlign w:val="center"/>
            <w:hideMark/>
          </w:tcPr>
          <w:p w14:paraId="4D4B8E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EA22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2DF8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5332</w:t>
            </w:r>
          </w:p>
        </w:tc>
        <w:tc>
          <w:tcPr>
            <w:tcW w:w="3048" w:type="dxa"/>
            <w:tcBorders>
              <w:top w:val="nil"/>
              <w:left w:val="nil"/>
              <w:bottom w:val="single" w:sz="8" w:space="0" w:color="auto"/>
              <w:right w:val="single" w:sz="8" w:space="0" w:color="auto"/>
            </w:tcBorders>
            <w:shd w:val="clear" w:color="auto" w:fill="auto"/>
            <w:vAlign w:val="center"/>
            <w:hideMark/>
          </w:tcPr>
          <w:p w14:paraId="0FA2E3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重庆祥卓科技有限公司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6F004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FA3B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AC9DF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D9562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67D1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480C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5333</w:t>
            </w:r>
          </w:p>
        </w:tc>
        <w:tc>
          <w:tcPr>
            <w:tcW w:w="3048" w:type="dxa"/>
            <w:tcBorders>
              <w:top w:val="nil"/>
              <w:left w:val="nil"/>
              <w:bottom w:val="single" w:sz="8" w:space="0" w:color="auto"/>
              <w:right w:val="single" w:sz="8" w:space="0" w:color="auto"/>
            </w:tcBorders>
            <w:shd w:val="clear" w:color="auto" w:fill="auto"/>
            <w:vAlign w:val="center"/>
            <w:hideMark/>
          </w:tcPr>
          <w:p w14:paraId="0A121F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重庆翔洪创汽车配件有限公司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7451F9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-900%</w:t>
            </w:r>
          </w:p>
        </w:tc>
        <w:tc>
          <w:tcPr>
            <w:tcW w:w="1396" w:type="dxa"/>
            <w:tcBorders>
              <w:top w:val="nil"/>
              <w:left w:val="nil"/>
              <w:bottom w:val="single" w:sz="8" w:space="0" w:color="auto"/>
              <w:right w:val="single" w:sz="8" w:space="0" w:color="auto"/>
            </w:tcBorders>
            <w:shd w:val="clear" w:color="auto" w:fill="auto"/>
            <w:vAlign w:val="center"/>
            <w:hideMark/>
          </w:tcPr>
          <w:p w14:paraId="07E479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631BD5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3DE62D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9897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DD37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5334</w:t>
            </w:r>
          </w:p>
        </w:tc>
        <w:tc>
          <w:tcPr>
            <w:tcW w:w="3048" w:type="dxa"/>
            <w:tcBorders>
              <w:top w:val="nil"/>
              <w:left w:val="nil"/>
              <w:bottom w:val="single" w:sz="8" w:space="0" w:color="auto"/>
              <w:right w:val="single" w:sz="8" w:space="0" w:color="auto"/>
            </w:tcBorders>
            <w:shd w:val="clear" w:color="auto" w:fill="auto"/>
            <w:vAlign w:val="center"/>
            <w:hideMark/>
          </w:tcPr>
          <w:p w14:paraId="78B849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重庆翔麟投资咨询有限公司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0E121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7E182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516042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74E426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83FB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F755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5335</w:t>
            </w:r>
          </w:p>
        </w:tc>
        <w:tc>
          <w:tcPr>
            <w:tcW w:w="3048" w:type="dxa"/>
            <w:tcBorders>
              <w:top w:val="nil"/>
              <w:left w:val="nil"/>
              <w:bottom w:val="single" w:sz="8" w:space="0" w:color="auto"/>
              <w:right w:val="single" w:sz="8" w:space="0" w:color="auto"/>
            </w:tcBorders>
            <w:shd w:val="clear" w:color="auto" w:fill="auto"/>
            <w:vAlign w:val="center"/>
            <w:hideMark/>
          </w:tcPr>
          <w:p w14:paraId="6AA800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重庆翔鹏名诚企业管理服务有限公司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A203A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1835A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875.80 </w:t>
            </w:r>
          </w:p>
        </w:tc>
        <w:tc>
          <w:tcPr>
            <w:tcW w:w="1042" w:type="dxa"/>
            <w:tcBorders>
              <w:top w:val="nil"/>
              <w:left w:val="nil"/>
              <w:bottom w:val="single" w:sz="8" w:space="0" w:color="auto"/>
              <w:right w:val="single" w:sz="8" w:space="0" w:color="auto"/>
            </w:tcBorders>
            <w:shd w:val="clear" w:color="auto" w:fill="auto"/>
            <w:vAlign w:val="center"/>
            <w:hideMark/>
          </w:tcPr>
          <w:p w14:paraId="373C0C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525 </w:t>
            </w:r>
          </w:p>
        </w:tc>
        <w:tc>
          <w:tcPr>
            <w:tcW w:w="1276" w:type="dxa"/>
            <w:tcBorders>
              <w:top w:val="nil"/>
              <w:left w:val="nil"/>
              <w:bottom w:val="single" w:sz="8" w:space="0" w:color="auto"/>
              <w:right w:val="single" w:sz="8" w:space="0" w:color="auto"/>
            </w:tcBorders>
            <w:shd w:val="clear" w:color="auto" w:fill="auto"/>
            <w:vAlign w:val="center"/>
            <w:hideMark/>
          </w:tcPr>
          <w:p w14:paraId="15C2F0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A895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50AC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5336</w:t>
            </w:r>
          </w:p>
        </w:tc>
        <w:tc>
          <w:tcPr>
            <w:tcW w:w="3048" w:type="dxa"/>
            <w:tcBorders>
              <w:top w:val="nil"/>
              <w:left w:val="nil"/>
              <w:bottom w:val="single" w:sz="8" w:space="0" w:color="auto"/>
              <w:right w:val="single" w:sz="8" w:space="0" w:color="auto"/>
            </w:tcBorders>
            <w:shd w:val="clear" w:color="auto" w:fill="auto"/>
            <w:vAlign w:val="center"/>
            <w:hideMark/>
          </w:tcPr>
          <w:p w14:paraId="4DF8B3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重庆翔腾环保设备有限公司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9094A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723C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D8092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87B06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7AC5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78A5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5337</w:t>
            </w:r>
          </w:p>
        </w:tc>
        <w:tc>
          <w:tcPr>
            <w:tcW w:w="3048" w:type="dxa"/>
            <w:tcBorders>
              <w:top w:val="nil"/>
              <w:left w:val="nil"/>
              <w:bottom w:val="single" w:sz="8" w:space="0" w:color="auto"/>
              <w:right w:val="single" w:sz="8" w:space="0" w:color="auto"/>
            </w:tcBorders>
            <w:shd w:val="clear" w:color="auto" w:fill="auto"/>
            <w:vAlign w:val="center"/>
            <w:hideMark/>
          </w:tcPr>
          <w:p w14:paraId="576A51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重庆翔汀机电技术有限公司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4D186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51E28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1697.38 </w:t>
            </w:r>
          </w:p>
        </w:tc>
        <w:tc>
          <w:tcPr>
            <w:tcW w:w="1042" w:type="dxa"/>
            <w:tcBorders>
              <w:top w:val="nil"/>
              <w:left w:val="nil"/>
              <w:bottom w:val="single" w:sz="8" w:space="0" w:color="auto"/>
              <w:right w:val="single" w:sz="8" w:space="0" w:color="auto"/>
            </w:tcBorders>
            <w:shd w:val="clear" w:color="auto" w:fill="auto"/>
            <w:vAlign w:val="center"/>
            <w:hideMark/>
          </w:tcPr>
          <w:p w14:paraId="4106DB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1018 </w:t>
            </w:r>
          </w:p>
        </w:tc>
        <w:tc>
          <w:tcPr>
            <w:tcW w:w="1276" w:type="dxa"/>
            <w:tcBorders>
              <w:top w:val="nil"/>
              <w:left w:val="nil"/>
              <w:bottom w:val="single" w:sz="8" w:space="0" w:color="auto"/>
              <w:right w:val="single" w:sz="8" w:space="0" w:color="auto"/>
            </w:tcBorders>
            <w:shd w:val="clear" w:color="auto" w:fill="auto"/>
            <w:vAlign w:val="center"/>
            <w:hideMark/>
          </w:tcPr>
          <w:p w14:paraId="3F2195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5BD4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F04A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5338</w:t>
            </w:r>
          </w:p>
        </w:tc>
        <w:tc>
          <w:tcPr>
            <w:tcW w:w="3048" w:type="dxa"/>
            <w:tcBorders>
              <w:top w:val="nil"/>
              <w:left w:val="nil"/>
              <w:bottom w:val="single" w:sz="8" w:space="0" w:color="auto"/>
              <w:right w:val="single" w:sz="8" w:space="0" w:color="auto"/>
            </w:tcBorders>
            <w:shd w:val="clear" w:color="auto" w:fill="auto"/>
            <w:vAlign w:val="center"/>
            <w:hideMark/>
          </w:tcPr>
          <w:p w14:paraId="53624D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重庆翔鑫物业管理有限公司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D45B3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5FD4B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113B9C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36DE90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29A6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F7E2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5339</w:t>
            </w:r>
          </w:p>
        </w:tc>
        <w:tc>
          <w:tcPr>
            <w:tcW w:w="3048" w:type="dxa"/>
            <w:tcBorders>
              <w:top w:val="nil"/>
              <w:left w:val="nil"/>
              <w:bottom w:val="single" w:sz="8" w:space="0" w:color="auto"/>
              <w:right w:val="single" w:sz="8" w:space="0" w:color="auto"/>
            </w:tcBorders>
            <w:shd w:val="clear" w:color="auto" w:fill="auto"/>
            <w:vAlign w:val="center"/>
            <w:hideMark/>
          </w:tcPr>
          <w:p w14:paraId="74CA57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重庆翔禹尧建筑工程有限公司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183E2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8EF4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644DF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B4312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E0FE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E522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5340</w:t>
            </w:r>
          </w:p>
        </w:tc>
        <w:tc>
          <w:tcPr>
            <w:tcW w:w="3048" w:type="dxa"/>
            <w:tcBorders>
              <w:top w:val="nil"/>
              <w:left w:val="nil"/>
              <w:bottom w:val="single" w:sz="8" w:space="0" w:color="auto"/>
              <w:right w:val="single" w:sz="8" w:space="0" w:color="auto"/>
            </w:tcBorders>
            <w:shd w:val="clear" w:color="auto" w:fill="auto"/>
            <w:vAlign w:val="center"/>
            <w:hideMark/>
          </w:tcPr>
          <w:p w14:paraId="5868F2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重庆翔云国际货物运输代理有限公司</w:t>
            </w:r>
          </w:p>
        </w:tc>
        <w:tc>
          <w:tcPr>
            <w:tcW w:w="1042" w:type="dxa"/>
            <w:tcBorders>
              <w:top w:val="nil"/>
              <w:left w:val="nil"/>
              <w:bottom w:val="single" w:sz="8" w:space="0" w:color="auto"/>
              <w:right w:val="single" w:sz="8" w:space="0" w:color="auto"/>
            </w:tcBorders>
            <w:shd w:val="clear" w:color="auto" w:fill="auto"/>
            <w:vAlign w:val="center"/>
            <w:hideMark/>
          </w:tcPr>
          <w:p w14:paraId="4D3935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6CE80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4768.32 </w:t>
            </w:r>
          </w:p>
        </w:tc>
        <w:tc>
          <w:tcPr>
            <w:tcW w:w="1042" w:type="dxa"/>
            <w:tcBorders>
              <w:top w:val="nil"/>
              <w:left w:val="nil"/>
              <w:bottom w:val="single" w:sz="8" w:space="0" w:color="auto"/>
              <w:right w:val="single" w:sz="8" w:space="0" w:color="auto"/>
            </w:tcBorders>
            <w:shd w:val="clear" w:color="auto" w:fill="auto"/>
            <w:vAlign w:val="center"/>
            <w:hideMark/>
          </w:tcPr>
          <w:p w14:paraId="5B32F1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2861 </w:t>
            </w:r>
          </w:p>
        </w:tc>
        <w:tc>
          <w:tcPr>
            <w:tcW w:w="1276" w:type="dxa"/>
            <w:tcBorders>
              <w:top w:val="nil"/>
              <w:left w:val="nil"/>
              <w:bottom w:val="single" w:sz="8" w:space="0" w:color="auto"/>
              <w:right w:val="single" w:sz="8" w:space="0" w:color="auto"/>
            </w:tcBorders>
            <w:shd w:val="clear" w:color="auto" w:fill="auto"/>
            <w:vAlign w:val="center"/>
            <w:hideMark/>
          </w:tcPr>
          <w:p w14:paraId="4C6AC3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880B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9A6C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5341</w:t>
            </w:r>
          </w:p>
        </w:tc>
        <w:tc>
          <w:tcPr>
            <w:tcW w:w="3048" w:type="dxa"/>
            <w:tcBorders>
              <w:top w:val="nil"/>
              <w:left w:val="nil"/>
              <w:bottom w:val="single" w:sz="8" w:space="0" w:color="auto"/>
              <w:right w:val="single" w:sz="8" w:space="0" w:color="auto"/>
            </w:tcBorders>
            <w:shd w:val="clear" w:color="auto" w:fill="auto"/>
            <w:vAlign w:val="center"/>
            <w:hideMark/>
          </w:tcPr>
          <w:p w14:paraId="6F50F9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重庆享当年健康咨询有限公司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09251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85F7D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1224.40 </w:t>
            </w:r>
          </w:p>
        </w:tc>
        <w:tc>
          <w:tcPr>
            <w:tcW w:w="1042" w:type="dxa"/>
            <w:tcBorders>
              <w:top w:val="nil"/>
              <w:left w:val="nil"/>
              <w:bottom w:val="single" w:sz="8" w:space="0" w:color="auto"/>
              <w:right w:val="single" w:sz="8" w:space="0" w:color="auto"/>
            </w:tcBorders>
            <w:shd w:val="clear" w:color="auto" w:fill="auto"/>
            <w:vAlign w:val="center"/>
            <w:hideMark/>
          </w:tcPr>
          <w:p w14:paraId="626ABC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735 </w:t>
            </w:r>
          </w:p>
        </w:tc>
        <w:tc>
          <w:tcPr>
            <w:tcW w:w="1276" w:type="dxa"/>
            <w:tcBorders>
              <w:top w:val="nil"/>
              <w:left w:val="nil"/>
              <w:bottom w:val="single" w:sz="8" w:space="0" w:color="auto"/>
              <w:right w:val="single" w:sz="8" w:space="0" w:color="auto"/>
            </w:tcBorders>
            <w:shd w:val="clear" w:color="auto" w:fill="auto"/>
            <w:vAlign w:val="center"/>
            <w:hideMark/>
          </w:tcPr>
          <w:p w14:paraId="33C4D0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6346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205E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5342</w:t>
            </w:r>
          </w:p>
        </w:tc>
        <w:tc>
          <w:tcPr>
            <w:tcW w:w="3048" w:type="dxa"/>
            <w:tcBorders>
              <w:top w:val="nil"/>
              <w:left w:val="nil"/>
              <w:bottom w:val="single" w:sz="8" w:space="0" w:color="auto"/>
              <w:right w:val="single" w:sz="8" w:space="0" w:color="auto"/>
            </w:tcBorders>
            <w:shd w:val="clear" w:color="auto" w:fill="auto"/>
            <w:vAlign w:val="center"/>
            <w:hideMark/>
          </w:tcPr>
          <w:p w14:paraId="5ACDFA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重庆享弘影视股份有限公司</w:t>
            </w:r>
          </w:p>
        </w:tc>
        <w:tc>
          <w:tcPr>
            <w:tcW w:w="1042" w:type="dxa"/>
            <w:tcBorders>
              <w:top w:val="nil"/>
              <w:left w:val="nil"/>
              <w:bottom w:val="single" w:sz="8" w:space="0" w:color="auto"/>
              <w:right w:val="single" w:sz="8" w:space="0" w:color="auto"/>
            </w:tcBorders>
            <w:shd w:val="clear" w:color="auto" w:fill="auto"/>
            <w:vAlign w:val="center"/>
            <w:hideMark/>
          </w:tcPr>
          <w:p w14:paraId="2B035A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-26.09%</w:t>
            </w:r>
          </w:p>
        </w:tc>
        <w:tc>
          <w:tcPr>
            <w:tcW w:w="1396" w:type="dxa"/>
            <w:tcBorders>
              <w:top w:val="nil"/>
              <w:left w:val="nil"/>
              <w:bottom w:val="single" w:sz="8" w:space="0" w:color="auto"/>
              <w:right w:val="single" w:sz="8" w:space="0" w:color="auto"/>
            </w:tcBorders>
            <w:shd w:val="clear" w:color="auto" w:fill="auto"/>
            <w:vAlign w:val="center"/>
            <w:hideMark/>
          </w:tcPr>
          <w:p w14:paraId="3AA660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12093.50 </w:t>
            </w:r>
          </w:p>
        </w:tc>
        <w:tc>
          <w:tcPr>
            <w:tcW w:w="1042" w:type="dxa"/>
            <w:tcBorders>
              <w:top w:val="nil"/>
              <w:left w:val="nil"/>
              <w:bottom w:val="single" w:sz="8" w:space="0" w:color="auto"/>
              <w:right w:val="single" w:sz="8" w:space="0" w:color="auto"/>
            </w:tcBorders>
            <w:shd w:val="clear" w:color="auto" w:fill="auto"/>
            <w:vAlign w:val="center"/>
            <w:hideMark/>
          </w:tcPr>
          <w:p w14:paraId="1BDBD7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7256 </w:t>
            </w:r>
          </w:p>
        </w:tc>
        <w:tc>
          <w:tcPr>
            <w:tcW w:w="1276" w:type="dxa"/>
            <w:tcBorders>
              <w:top w:val="nil"/>
              <w:left w:val="nil"/>
              <w:bottom w:val="single" w:sz="8" w:space="0" w:color="auto"/>
              <w:right w:val="single" w:sz="8" w:space="0" w:color="auto"/>
            </w:tcBorders>
            <w:shd w:val="clear" w:color="auto" w:fill="auto"/>
            <w:vAlign w:val="center"/>
            <w:hideMark/>
          </w:tcPr>
          <w:p w14:paraId="5BF8C3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A6AC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A495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5343</w:t>
            </w:r>
          </w:p>
        </w:tc>
        <w:tc>
          <w:tcPr>
            <w:tcW w:w="3048" w:type="dxa"/>
            <w:tcBorders>
              <w:top w:val="nil"/>
              <w:left w:val="nil"/>
              <w:bottom w:val="single" w:sz="8" w:space="0" w:color="auto"/>
              <w:right w:val="single" w:sz="8" w:space="0" w:color="auto"/>
            </w:tcBorders>
            <w:shd w:val="clear" w:color="auto" w:fill="auto"/>
            <w:vAlign w:val="center"/>
            <w:hideMark/>
          </w:tcPr>
          <w:p w14:paraId="2D06C5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重庆享洗人工智能科技有限公司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7E225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39D0F3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1525.82 </w:t>
            </w:r>
          </w:p>
        </w:tc>
        <w:tc>
          <w:tcPr>
            <w:tcW w:w="1042" w:type="dxa"/>
            <w:tcBorders>
              <w:top w:val="nil"/>
              <w:left w:val="nil"/>
              <w:bottom w:val="single" w:sz="8" w:space="0" w:color="auto"/>
              <w:right w:val="single" w:sz="8" w:space="0" w:color="auto"/>
            </w:tcBorders>
            <w:shd w:val="clear" w:color="auto" w:fill="auto"/>
            <w:vAlign w:val="center"/>
            <w:hideMark/>
          </w:tcPr>
          <w:p w14:paraId="2028C0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915 </w:t>
            </w:r>
          </w:p>
        </w:tc>
        <w:tc>
          <w:tcPr>
            <w:tcW w:w="1276" w:type="dxa"/>
            <w:tcBorders>
              <w:top w:val="nil"/>
              <w:left w:val="nil"/>
              <w:bottom w:val="single" w:sz="8" w:space="0" w:color="auto"/>
              <w:right w:val="single" w:sz="8" w:space="0" w:color="auto"/>
            </w:tcBorders>
            <w:shd w:val="clear" w:color="auto" w:fill="auto"/>
            <w:vAlign w:val="center"/>
            <w:hideMark/>
          </w:tcPr>
          <w:p w14:paraId="566BE1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8CC3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2C35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5344</w:t>
            </w:r>
          </w:p>
        </w:tc>
        <w:tc>
          <w:tcPr>
            <w:tcW w:w="3048" w:type="dxa"/>
            <w:tcBorders>
              <w:top w:val="nil"/>
              <w:left w:val="nil"/>
              <w:bottom w:val="single" w:sz="8" w:space="0" w:color="auto"/>
              <w:right w:val="single" w:sz="8" w:space="0" w:color="auto"/>
            </w:tcBorders>
            <w:shd w:val="clear" w:color="auto" w:fill="auto"/>
            <w:vAlign w:val="center"/>
            <w:hideMark/>
          </w:tcPr>
          <w:p w14:paraId="3701C6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重庆享想文化传播有限公司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A30FE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92BC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2C681C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3112CE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79D0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42A7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5345</w:t>
            </w:r>
          </w:p>
        </w:tc>
        <w:tc>
          <w:tcPr>
            <w:tcW w:w="3048" w:type="dxa"/>
            <w:tcBorders>
              <w:top w:val="nil"/>
              <w:left w:val="nil"/>
              <w:bottom w:val="single" w:sz="8" w:space="0" w:color="auto"/>
              <w:right w:val="single" w:sz="8" w:space="0" w:color="auto"/>
            </w:tcBorders>
            <w:shd w:val="clear" w:color="auto" w:fill="auto"/>
            <w:vAlign w:val="center"/>
            <w:hideMark/>
          </w:tcPr>
          <w:p w14:paraId="602314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重庆享邑投资有限公司</w:t>
            </w:r>
          </w:p>
        </w:tc>
        <w:tc>
          <w:tcPr>
            <w:tcW w:w="1042" w:type="dxa"/>
            <w:tcBorders>
              <w:top w:val="nil"/>
              <w:left w:val="nil"/>
              <w:bottom w:val="single" w:sz="8" w:space="0" w:color="auto"/>
              <w:right w:val="single" w:sz="8" w:space="0" w:color="auto"/>
            </w:tcBorders>
            <w:shd w:val="clear" w:color="auto" w:fill="auto"/>
            <w:vAlign w:val="center"/>
            <w:hideMark/>
          </w:tcPr>
          <w:p w14:paraId="3CD966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B46DC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87914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82737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37F4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47CD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5346</w:t>
            </w:r>
          </w:p>
        </w:tc>
        <w:tc>
          <w:tcPr>
            <w:tcW w:w="3048" w:type="dxa"/>
            <w:tcBorders>
              <w:top w:val="nil"/>
              <w:left w:val="nil"/>
              <w:bottom w:val="single" w:sz="8" w:space="0" w:color="auto"/>
              <w:right w:val="single" w:sz="8" w:space="0" w:color="auto"/>
            </w:tcBorders>
            <w:shd w:val="clear" w:color="auto" w:fill="auto"/>
            <w:vAlign w:val="center"/>
            <w:hideMark/>
          </w:tcPr>
          <w:p w14:paraId="04A462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重庆向北建筑设计有限公司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16393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244E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FE92B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F3AF7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B7CC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A7E9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5347</w:t>
            </w:r>
          </w:p>
        </w:tc>
        <w:tc>
          <w:tcPr>
            <w:tcW w:w="3048" w:type="dxa"/>
            <w:tcBorders>
              <w:top w:val="nil"/>
              <w:left w:val="nil"/>
              <w:bottom w:val="single" w:sz="8" w:space="0" w:color="auto"/>
              <w:right w:val="single" w:sz="8" w:space="0" w:color="auto"/>
            </w:tcBorders>
            <w:shd w:val="clear" w:color="auto" w:fill="auto"/>
            <w:vAlign w:val="center"/>
            <w:hideMark/>
          </w:tcPr>
          <w:p w14:paraId="61C754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重庆向前的小柒教育科技有限公司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6FB5C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6418A4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8470.12 </w:t>
            </w:r>
          </w:p>
        </w:tc>
        <w:tc>
          <w:tcPr>
            <w:tcW w:w="1042" w:type="dxa"/>
            <w:tcBorders>
              <w:top w:val="nil"/>
              <w:left w:val="nil"/>
              <w:bottom w:val="single" w:sz="8" w:space="0" w:color="auto"/>
              <w:right w:val="single" w:sz="8" w:space="0" w:color="auto"/>
            </w:tcBorders>
            <w:shd w:val="clear" w:color="auto" w:fill="auto"/>
            <w:vAlign w:val="center"/>
            <w:hideMark/>
          </w:tcPr>
          <w:p w14:paraId="207D8B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5082 </w:t>
            </w:r>
          </w:p>
        </w:tc>
        <w:tc>
          <w:tcPr>
            <w:tcW w:w="1276" w:type="dxa"/>
            <w:tcBorders>
              <w:top w:val="nil"/>
              <w:left w:val="nil"/>
              <w:bottom w:val="single" w:sz="8" w:space="0" w:color="auto"/>
              <w:right w:val="single" w:sz="8" w:space="0" w:color="auto"/>
            </w:tcBorders>
            <w:shd w:val="clear" w:color="auto" w:fill="auto"/>
            <w:vAlign w:val="center"/>
            <w:hideMark/>
          </w:tcPr>
          <w:p w14:paraId="0B5793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EE47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3C49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5348</w:t>
            </w:r>
          </w:p>
        </w:tc>
        <w:tc>
          <w:tcPr>
            <w:tcW w:w="3048" w:type="dxa"/>
            <w:tcBorders>
              <w:top w:val="nil"/>
              <w:left w:val="nil"/>
              <w:bottom w:val="single" w:sz="8" w:space="0" w:color="auto"/>
              <w:right w:val="single" w:sz="8" w:space="0" w:color="auto"/>
            </w:tcBorders>
            <w:shd w:val="clear" w:color="auto" w:fill="auto"/>
            <w:vAlign w:val="center"/>
            <w:hideMark/>
          </w:tcPr>
          <w:p w14:paraId="32D12B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重庆向前律师事务所</w:t>
            </w:r>
          </w:p>
        </w:tc>
        <w:tc>
          <w:tcPr>
            <w:tcW w:w="1042" w:type="dxa"/>
            <w:tcBorders>
              <w:top w:val="nil"/>
              <w:left w:val="nil"/>
              <w:bottom w:val="single" w:sz="8" w:space="0" w:color="auto"/>
              <w:right w:val="single" w:sz="8" w:space="0" w:color="auto"/>
            </w:tcBorders>
            <w:shd w:val="clear" w:color="auto" w:fill="auto"/>
            <w:vAlign w:val="center"/>
            <w:hideMark/>
          </w:tcPr>
          <w:p w14:paraId="1D8B38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15F4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3334.80 </w:t>
            </w:r>
          </w:p>
        </w:tc>
        <w:tc>
          <w:tcPr>
            <w:tcW w:w="1042" w:type="dxa"/>
            <w:tcBorders>
              <w:top w:val="nil"/>
              <w:left w:val="nil"/>
              <w:bottom w:val="single" w:sz="8" w:space="0" w:color="auto"/>
              <w:right w:val="single" w:sz="8" w:space="0" w:color="auto"/>
            </w:tcBorders>
            <w:shd w:val="clear" w:color="auto" w:fill="auto"/>
            <w:vAlign w:val="center"/>
            <w:hideMark/>
          </w:tcPr>
          <w:p w14:paraId="4256E9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2001 </w:t>
            </w:r>
          </w:p>
        </w:tc>
        <w:tc>
          <w:tcPr>
            <w:tcW w:w="1276" w:type="dxa"/>
            <w:tcBorders>
              <w:top w:val="nil"/>
              <w:left w:val="nil"/>
              <w:bottom w:val="single" w:sz="8" w:space="0" w:color="auto"/>
              <w:right w:val="single" w:sz="8" w:space="0" w:color="auto"/>
            </w:tcBorders>
            <w:shd w:val="clear" w:color="auto" w:fill="auto"/>
            <w:vAlign w:val="center"/>
            <w:hideMark/>
          </w:tcPr>
          <w:p w14:paraId="1B592B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B6C8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4BDC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5349</w:t>
            </w:r>
          </w:p>
        </w:tc>
        <w:tc>
          <w:tcPr>
            <w:tcW w:w="3048" w:type="dxa"/>
            <w:tcBorders>
              <w:top w:val="nil"/>
              <w:left w:val="nil"/>
              <w:bottom w:val="single" w:sz="8" w:space="0" w:color="auto"/>
              <w:right w:val="single" w:sz="8" w:space="0" w:color="auto"/>
            </w:tcBorders>
            <w:shd w:val="clear" w:color="auto" w:fill="auto"/>
            <w:vAlign w:val="center"/>
            <w:hideMark/>
          </w:tcPr>
          <w:p w14:paraId="7F4581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重庆向远全过程工程咨询有限公司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893DC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-34.44%</w:t>
            </w:r>
          </w:p>
        </w:tc>
        <w:tc>
          <w:tcPr>
            <w:tcW w:w="1396" w:type="dxa"/>
            <w:tcBorders>
              <w:top w:val="nil"/>
              <w:left w:val="nil"/>
              <w:bottom w:val="single" w:sz="8" w:space="0" w:color="auto"/>
              <w:right w:val="single" w:sz="8" w:space="0" w:color="auto"/>
            </w:tcBorders>
            <w:shd w:val="clear" w:color="auto" w:fill="auto"/>
            <w:vAlign w:val="center"/>
            <w:hideMark/>
          </w:tcPr>
          <w:p w14:paraId="4B7AD1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44374.12 </w:t>
            </w:r>
          </w:p>
        </w:tc>
        <w:tc>
          <w:tcPr>
            <w:tcW w:w="1042" w:type="dxa"/>
            <w:tcBorders>
              <w:top w:val="nil"/>
              <w:left w:val="nil"/>
              <w:bottom w:val="single" w:sz="8" w:space="0" w:color="auto"/>
              <w:right w:val="single" w:sz="8" w:space="0" w:color="auto"/>
            </w:tcBorders>
            <w:shd w:val="clear" w:color="auto" w:fill="auto"/>
            <w:vAlign w:val="center"/>
            <w:hideMark/>
          </w:tcPr>
          <w:p w14:paraId="41CDA2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26624 </w:t>
            </w:r>
          </w:p>
        </w:tc>
        <w:tc>
          <w:tcPr>
            <w:tcW w:w="1276" w:type="dxa"/>
            <w:tcBorders>
              <w:top w:val="nil"/>
              <w:left w:val="nil"/>
              <w:bottom w:val="single" w:sz="8" w:space="0" w:color="auto"/>
              <w:right w:val="single" w:sz="8" w:space="0" w:color="auto"/>
            </w:tcBorders>
            <w:shd w:val="clear" w:color="auto" w:fill="auto"/>
            <w:vAlign w:val="center"/>
            <w:hideMark/>
          </w:tcPr>
          <w:p w14:paraId="08DBC8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38BD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3B1D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5350</w:t>
            </w:r>
          </w:p>
        </w:tc>
        <w:tc>
          <w:tcPr>
            <w:tcW w:w="3048" w:type="dxa"/>
            <w:tcBorders>
              <w:top w:val="nil"/>
              <w:left w:val="nil"/>
              <w:bottom w:val="single" w:sz="8" w:space="0" w:color="auto"/>
              <w:right w:val="single" w:sz="8" w:space="0" w:color="auto"/>
            </w:tcBorders>
            <w:shd w:val="clear" w:color="auto" w:fill="auto"/>
            <w:vAlign w:val="center"/>
            <w:hideMark/>
          </w:tcPr>
          <w:p w14:paraId="1BE9A7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重庆向左左汽车租赁服务有限公司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DC8EE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507049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4155.90 </w:t>
            </w:r>
          </w:p>
        </w:tc>
        <w:tc>
          <w:tcPr>
            <w:tcW w:w="1042" w:type="dxa"/>
            <w:tcBorders>
              <w:top w:val="nil"/>
              <w:left w:val="nil"/>
              <w:bottom w:val="single" w:sz="8" w:space="0" w:color="auto"/>
              <w:right w:val="single" w:sz="8" w:space="0" w:color="auto"/>
            </w:tcBorders>
            <w:shd w:val="clear" w:color="auto" w:fill="auto"/>
            <w:vAlign w:val="center"/>
            <w:hideMark/>
          </w:tcPr>
          <w:p w14:paraId="7ECD2F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2494 </w:t>
            </w:r>
          </w:p>
        </w:tc>
        <w:tc>
          <w:tcPr>
            <w:tcW w:w="1276" w:type="dxa"/>
            <w:tcBorders>
              <w:top w:val="nil"/>
              <w:left w:val="nil"/>
              <w:bottom w:val="single" w:sz="8" w:space="0" w:color="auto"/>
              <w:right w:val="single" w:sz="8" w:space="0" w:color="auto"/>
            </w:tcBorders>
            <w:shd w:val="clear" w:color="auto" w:fill="auto"/>
            <w:vAlign w:val="center"/>
            <w:hideMark/>
          </w:tcPr>
          <w:p w14:paraId="20AB85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516E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CC86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5351</w:t>
            </w:r>
          </w:p>
        </w:tc>
        <w:tc>
          <w:tcPr>
            <w:tcW w:w="3048" w:type="dxa"/>
            <w:tcBorders>
              <w:top w:val="nil"/>
              <w:left w:val="nil"/>
              <w:bottom w:val="single" w:sz="8" w:space="0" w:color="auto"/>
              <w:right w:val="single" w:sz="8" w:space="0" w:color="auto"/>
            </w:tcBorders>
            <w:shd w:val="clear" w:color="auto" w:fill="auto"/>
            <w:vAlign w:val="center"/>
            <w:hideMark/>
          </w:tcPr>
          <w:p w14:paraId="37609D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重庆象界景观规划设计有限公司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09805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w:t>
            </w:r>
          </w:p>
        </w:tc>
        <w:tc>
          <w:tcPr>
            <w:tcW w:w="1396" w:type="dxa"/>
            <w:tcBorders>
              <w:top w:val="nil"/>
              <w:left w:val="nil"/>
              <w:bottom w:val="single" w:sz="8" w:space="0" w:color="auto"/>
              <w:right w:val="single" w:sz="8" w:space="0" w:color="auto"/>
            </w:tcBorders>
            <w:shd w:val="clear" w:color="auto" w:fill="auto"/>
            <w:vAlign w:val="center"/>
            <w:hideMark/>
          </w:tcPr>
          <w:p w14:paraId="3322C4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7113.62 </w:t>
            </w:r>
          </w:p>
        </w:tc>
        <w:tc>
          <w:tcPr>
            <w:tcW w:w="1042" w:type="dxa"/>
            <w:tcBorders>
              <w:top w:val="nil"/>
              <w:left w:val="nil"/>
              <w:bottom w:val="single" w:sz="8" w:space="0" w:color="auto"/>
              <w:right w:val="single" w:sz="8" w:space="0" w:color="auto"/>
            </w:tcBorders>
            <w:shd w:val="clear" w:color="auto" w:fill="auto"/>
            <w:vAlign w:val="center"/>
            <w:hideMark/>
          </w:tcPr>
          <w:p w14:paraId="57E077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4268 </w:t>
            </w:r>
          </w:p>
        </w:tc>
        <w:tc>
          <w:tcPr>
            <w:tcW w:w="1276" w:type="dxa"/>
            <w:tcBorders>
              <w:top w:val="nil"/>
              <w:left w:val="nil"/>
              <w:bottom w:val="single" w:sz="8" w:space="0" w:color="auto"/>
              <w:right w:val="single" w:sz="8" w:space="0" w:color="auto"/>
            </w:tcBorders>
            <w:shd w:val="clear" w:color="auto" w:fill="auto"/>
            <w:vAlign w:val="center"/>
            <w:hideMark/>
          </w:tcPr>
          <w:p w14:paraId="5955EC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9356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1892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5352</w:t>
            </w:r>
          </w:p>
        </w:tc>
        <w:tc>
          <w:tcPr>
            <w:tcW w:w="3048" w:type="dxa"/>
            <w:tcBorders>
              <w:top w:val="nil"/>
              <w:left w:val="nil"/>
              <w:bottom w:val="single" w:sz="8" w:space="0" w:color="auto"/>
              <w:right w:val="single" w:sz="8" w:space="0" w:color="auto"/>
            </w:tcBorders>
            <w:shd w:val="clear" w:color="auto" w:fill="auto"/>
            <w:vAlign w:val="center"/>
            <w:hideMark/>
          </w:tcPr>
          <w:p w14:paraId="4CC65D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重庆象屿置业有限公司</w:t>
            </w:r>
          </w:p>
        </w:tc>
        <w:tc>
          <w:tcPr>
            <w:tcW w:w="1042" w:type="dxa"/>
            <w:tcBorders>
              <w:top w:val="nil"/>
              <w:left w:val="nil"/>
              <w:bottom w:val="single" w:sz="8" w:space="0" w:color="auto"/>
              <w:right w:val="single" w:sz="8" w:space="0" w:color="auto"/>
            </w:tcBorders>
            <w:shd w:val="clear" w:color="auto" w:fill="auto"/>
            <w:vAlign w:val="center"/>
            <w:hideMark/>
          </w:tcPr>
          <w:p w14:paraId="70EFB4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-3.85%</w:t>
            </w:r>
          </w:p>
        </w:tc>
        <w:tc>
          <w:tcPr>
            <w:tcW w:w="1396" w:type="dxa"/>
            <w:tcBorders>
              <w:top w:val="nil"/>
              <w:left w:val="nil"/>
              <w:bottom w:val="single" w:sz="8" w:space="0" w:color="auto"/>
              <w:right w:val="single" w:sz="8" w:space="0" w:color="auto"/>
            </w:tcBorders>
            <w:shd w:val="clear" w:color="auto" w:fill="auto"/>
            <w:vAlign w:val="center"/>
            <w:hideMark/>
          </w:tcPr>
          <w:p w14:paraId="36DC04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25044.12 </w:t>
            </w:r>
          </w:p>
        </w:tc>
        <w:tc>
          <w:tcPr>
            <w:tcW w:w="1042" w:type="dxa"/>
            <w:tcBorders>
              <w:top w:val="nil"/>
              <w:left w:val="nil"/>
              <w:bottom w:val="single" w:sz="8" w:space="0" w:color="auto"/>
              <w:right w:val="single" w:sz="8" w:space="0" w:color="auto"/>
            </w:tcBorders>
            <w:shd w:val="clear" w:color="auto" w:fill="auto"/>
            <w:vAlign w:val="center"/>
            <w:hideMark/>
          </w:tcPr>
          <w:p w14:paraId="31AF67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15026 </w:t>
            </w:r>
          </w:p>
        </w:tc>
        <w:tc>
          <w:tcPr>
            <w:tcW w:w="1276" w:type="dxa"/>
            <w:tcBorders>
              <w:top w:val="nil"/>
              <w:left w:val="nil"/>
              <w:bottom w:val="single" w:sz="8" w:space="0" w:color="auto"/>
              <w:right w:val="single" w:sz="8" w:space="0" w:color="auto"/>
            </w:tcBorders>
            <w:shd w:val="clear" w:color="auto" w:fill="auto"/>
            <w:vAlign w:val="center"/>
            <w:hideMark/>
          </w:tcPr>
          <w:p w14:paraId="312E48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4DBD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6BB9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5353</w:t>
            </w:r>
          </w:p>
        </w:tc>
        <w:tc>
          <w:tcPr>
            <w:tcW w:w="3048" w:type="dxa"/>
            <w:tcBorders>
              <w:top w:val="nil"/>
              <w:left w:val="nil"/>
              <w:bottom w:val="single" w:sz="8" w:space="0" w:color="auto"/>
              <w:right w:val="single" w:sz="8" w:space="0" w:color="auto"/>
            </w:tcBorders>
            <w:shd w:val="clear" w:color="auto" w:fill="auto"/>
            <w:vAlign w:val="center"/>
            <w:hideMark/>
          </w:tcPr>
          <w:p w14:paraId="21B6A8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重庆消防安全技术研究服务有限责任公司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773BE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-9.62%</w:t>
            </w:r>
          </w:p>
        </w:tc>
        <w:tc>
          <w:tcPr>
            <w:tcW w:w="1396" w:type="dxa"/>
            <w:tcBorders>
              <w:top w:val="nil"/>
              <w:left w:val="nil"/>
              <w:bottom w:val="single" w:sz="8" w:space="0" w:color="auto"/>
              <w:right w:val="single" w:sz="8" w:space="0" w:color="auto"/>
            </w:tcBorders>
            <w:shd w:val="clear" w:color="auto" w:fill="auto"/>
            <w:vAlign w:val="center"/>
            <w:hideMark/>
          </w:tcPr>
          <w:p w14:paraId="2E654F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43895.86 </w:t>
            </w:r>
          </w:p>
        </w:tc>
        <w:tc>
          <w:tcPr>
            <w:tcW w:w="1042" w:type="dxa"/>
            <w:tcBorders>
              <w:top w:val="nil"/>
              <w:left w:val="nil"/>
              <w:bottom w:val="single" w:sz="8" w:space="0" w:color="auto"/>
              <w:right w:val="single" w:sz="8" w:space="0" w:color="auto"/>
            </w:tcBorders>
            <w:shd w:val="clear" w:color="auto" w:fill="auto"/>
            <w:vAlign w:val="center"/>
            <w:hideMark/>
          </w:tcPr>
          <w:p w14:paraId="7FAB9F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26338 </w:t>
            </w:r>
          </w:p>
        </w:tc>
        <w:tc>
          <w:tcPr>
            <w:tcW w:w="1276" w:type="dxa"/>
            <w:tcBorders>
              <w:top w:val="nil"/>
              <w:left w:val="nil"/>
              <w:bottom w:val="single" w:sz="8" w:space="0" w:color="auto"/>
              <w:right w:val="single" w:sz="8" w:space="0" w:color="auto"/>
            </w:tcBorders>
            <w:shd w:val="clear" w:color="auto" w:fill="auto"/>
            <w:vAlign w:val="center"/>
            <w:hideMark/>
          </w:tcPr>
          <w:p w14:paraId="761053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CCD1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71C3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5354</w:t>
            </w:r>
          </w:p>
        </w:tc>
        <w:tc>
          <w:tcPr>
            <w:tcW w:w="3048" w:type="dxa"/>
            <w:tcBorders>
              <w:top w:val="nil"/>
              <w:left w:val="nil"/>
              <w:bottom w:val="single" w:sz="8" w:space="0" w:color="auto"/>
              <w:right w:val="single" w:sz="8" w:space="0" w:color="auto"/>
            </w:tcBorders>
            <w:shd w:val="clear" w:color="auto" w:fill="auto"/>
            <w:vAlign w:val="center"/>
            <w:hideMark/>
          </w:tcPr>
          <w:p w14:paraId="47772D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重庆小白兔大药房有限责任公司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20A00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4C343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762.82 </w:t>
            </w:r>
          </w:p>
        </w:tc>
        <w:tc>
          <w:tcPr>
            <w:tcW w:w="1042" w:type="dxa"/>
            <w:tcBorders>
              <w:top w:val="nil"/>
              <w:left w:val="nil"/>
              <w:bottom w:val="single" w:sz="8" w:space="0" w:color="auto"/>
              <w:right w:val="single" w:sz="8" w:space="0" w:color="auto"/>
            </w:tcBorders>
            <w:shd w:val="clear" w:color="auto" w:fill="auto"/>
            <w:vAlign w:val="center"/>
            <w:hideMark/>
          </w:tcPr>
          <w:p w14:paraId="21F563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458 </w:t>
            </w:r>
          </w:p>
        </w:tc>
        <w:tc>
          <w:tcPr>
            <w:tcW w:w="1276" w:type="dxa"/>
            <w:tcBorders>
              <w:top w:val="nil"/>
              <w:left w:val="nil"/>
              <w:bottom w:val="single" w:sz="8" w:space="0" w:color="auto"/>
              <w:right w:val="single" w:sz="8" w:space="0" w:color="auto"/>
            </w:tcBorders>
            <w:shd w:val="clear" w:color="auto" w:fill="auto"/>
            <w:vAlign w:val="center"/>
            <w:hideMark/>
          </w:tcPr>
          <w:p w14:paraId="5E046C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0482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8733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5355</w:t>
            </w:r>
          </w:p>
        </w:tc>
        <w:tc>
          <w:tcPr>
            <w:tcW w:w="3048" w:type="dxa"/>
            <w:tcBorders>
              <w:top w:val="nil"/>
              <w:left w:val="nil"/>
              <w:bottom w:val="single" w:sz="8" w:space="0" w:color="auto"/>
              <w:right w:val="single" w:sz="8" w:space="0" w:color="auto"/>
            </w:tcBorders>
            <w:shd w:val="clear" w:color="auto" w:fill="auto"/>
            <w:vAlign w:val="center"/>
            <w:hideMark/>
          </w:tcPr>
          <w:p w14:paraId="33C5C6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重庆小岛汽车配件制造有限公司</w:t>
            </w:r>
          </w:p>
        </w:tc>
        <w:tc>
          <w:tcPr>
            <w:tcW w:w="1042" w:type="dxa"/>
            <w:tcBorders>
              <w:top w:val="nil"/>
              <w:left w:val="nil"/>
              <w:bottom w:val="single" w:sz="8" w:space="0" w:color="auto"/>
              <w:right w:val="single" w:sz="8" w:space="0" w:color="auto"/>
            </w:tcBorders>
            <w:shd w:val="clear" w:color="auto" w:fill="auto"/>
            <w:vAlign w:val="center"/>
            <w:hideMark/>
          </w:tcPr>
          <w:p w14:paraId="455C71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6807E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0A7AA5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1E382C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E568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050C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5356</w:t>
            </w:r>
          </w:p>
        </w:tc>
        <w:tc>
          <w:tcPr>
            <w:tcW w:w="3048" w:type="dxa"/>
            <w:tcBorders>
              <w:top w:val="nil"/>
              <w:left w:val="nil"/>
              <w:bottom w:val="single" w:sz="8" w:space="0" w:color="auto"/>
              <w:right w:val="single" w:sz="8" w:space="0" w:color="auto"/>
            </w:tcBorders>
            <w:shd w:val="clear" w:color="auto" w:fill="auto"/>
            <w:vAlign w:val="center"/>
            <w:hideMark/>
          </w:tcPr>
          <w:p w14:paraId="50B375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重庆小飞珠企业管理咨询有限公司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FA6D4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E36C7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3680.94 </w:t>
            </w:r>
          </w:p>
        </w:tc>
        <w:tc>
          <w:tcPr>
            <w:tcW w:w="1042" w:type="dxa"/>
            <w:tcBorders>
              <w:top w:val="nil"/>
              <w:left w:val="nil"/>
              <w:bottom w:val="single" w:sz="8" w:space="0" w:color="auto"/>
              <w:right w:val="single" w:sz="8" w:space="0" w:color="auto"/>
            </w:tcBorders>
            <w:shd w:val="clear" w:color="auto" w:fill="auto"/>
            <w:vAlign w:val="center"/>
            <w:hideMark/>
          </w:tcPr>
          <w:p w14:paraId="668007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2209 </w:t>
            </w:r>
          </w:p>
        </w:tc>
        <w:tc>
          <w:tcPr>
            <w:tcW w:w="1276" w:type="dxa"/>
            <w:tcBorders>
              <w:top w:val="nil"/>
              <w:left w:val="nil"/>
              <w:bottom w:val="single" w:sz="8" w:space="0" w:color="auto"/>
              <w:right w:val="single" w:sz="8" w:space="0" w:color="auto"/>
            </w:tcBorders>
            <w:shd w:val="clear" w:color="auto" w:fill="auto"/>
            <w:vAlign w:val="center"/>
            <w:hideMark/>
          </w:tcPr>
          <w:p w14:paraId="58A903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41C7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F80A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5357</w:t>
            </w:r>
          </w:p>
        </w:tc>
        <w:tc>
          <w:tcPr>
            <w:tcW w:w="3048" w:type="dxa"/>
            <w:tcBorders>
              <w:top w:val="nil"/>
              <w:left w:val="nil"/>
              <w:bottom w:val="single" w:sz="8" w:space="0" w:color="auto"/>
              <w:right w:val="single" w:sz="8" w:space="0" w:color="auto"/>
            </w:tcBorders>
            <w:shd w:val="clear" w:color="auto" w:fill="auto"/>
            <w:vAlign w:val="center"/>
            <w:hideMark/>
          </w:tcPr>
          <w:p w14:paraId="0BB66F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重庆小海子企业管理有限公司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0DD1C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A803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1800.00 </w:t>
            </w:r>
          </w:p>
        </w:tc>
        <w:tc>
          <w:tcPr>
            <w:tcW w:w="1042" w:type="dxa"/>
            <w:tcBorders>
              <w:top w:val="nil"/>
              <w:left w:val="nil"/>
              <w:bottom w:val="single" w:sz="8" w:space="0" w:color="auto"/>
              <w:right w:val="single" w:sz="8" w:space="0" w:color="auto"/>
            </w:tcBorders>
            <w:shd w:val="clear" w:color="auto" w:fill="auto"/>
            <w:vAlign w:val="center"/>
            <w:hideMark/>
          </w:tcPr>
          <w:p w14:paraId="61A3C3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 </w:t>
            </w:r>
          </w:p>
        </w:tc>
        <w:tc>
          <w:tcPr>
            <w:tcW w:w="1276" w:type="dxa"/>
            <w:tcBorders>
              <w:top w:val="nil"/>
              <w:left w:val="nil"/>
              <w:bottom w:val="single" w:sz="8" w:space="0" w:color="auto"/>
              <w:right w:val="single" w:sz="8" w:space="0" w:color="auto"/>
            </w:tcBorders>
            <w:shd w:val="clear" w:color="auto" w:fill="auto"/>
            <w:vAlign w:val="center"/>
            <w:hideMark/>
          </w:tcPr>
          <w:p w14:paraId="628534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5FA1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8C9B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5358</w:t>
            </w:r>
          </w:p>
        </w:tc>
        <w:tc>
          <w:tcPr>
            <w:tcW w:w="3048" w:type="dxa"/>
            <w:tcBorders>
              <w:top w:val="nil"/>
              <w:left w:val="nil"/>
              <w:bottom w:val="single" w:sz="8" w:space="0" w:color="auto"/>
              <w:right w:val="single" w:sz="8" w:space="0" w:color="auto"/>
            </w:tcBorders>
            <w:shd w:val="clear" w:color="auto" w:fill="auto"/>
            <w:vAlign w:val="center"/>
            <w:hideMark/>
          </w:tcPr>
          <w:p w14:paraId="4E43F2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重庆小红唇电子商务有限责任公司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FC1DA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D6DA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6850.92 </w:t>
            </w:r>
          </w:p>
        </w:tc>
        <w:tc>
          <w:tcPr>
            <w:tcW w:w="1042" w:type="dxa"/>
            <w:tcBorders>
              <w:top w:val="nil"/>
              <w:left w:val="nil"/>
              <w:bottom w:val="single" w:sz="8" w:space="0" w:color="auto"/>
              <w:right w:val="single" w:sz="8" w:space="0" w:color="auto"/>
            </w:tcBorders>
            <w:shd w:val="clear" w:color="auto" w:fill="auto"/>
            <w:vAlign w:val="center"/>
            <w:hideMark/>
          </w:tcPr>
          <w:p w14:paraId="4F7E8A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4111 </w:t>
            </w:r>
          </w:p>
        </w:tc>
        <w:tc>
          <w:tcPr>
            <w:tcW w:w="1276" w:type="dxa"/>
            <w:tcBorders>
              <w:top w:val="nil"/>
              <w:left w:val="nil"/>
              <w:bottom w:val="single" w:sz="8" w:space="0" w:color="auto"/>
              <w:right w:val="single" w:sz="8" w:space="0" w:color="auto"/>
            </w:tcBorders>
            <w:shd w:val="clear" w:color="auto" w:fill="auto"/>
            <w:vAlign w:val="center"/>
            <w:hideMark/>
          </w:tcPr>
          <w:p w14:paraId="449C1F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09A9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D476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5359</w:t>
            </w:r>
          </w:p>
        </w:tc>
        <w:tc>
          <w:tcPr>
            <w:tcW w:w="3048" w:type="dxa"/>
            <w:tcBorders>
              <w:top w:val="nil"/>
              <w:left w:val="nil"/>
              <w:bottom w:val="single" w:sz="8" w:space="0" w:color="auto"/>
              <w:right w:val="single" w:sz="8" w:space="0" w:color="auto"/>
            </w:tcBorders>
            <w:shd w:val="clear" w:color="auto" w:fill="auto"/>
            <w:vAlign w:val="center"/>
            <w:hideMark/>
          </w:tcPr>
          <w:p w14:paraId="18C6EE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重庆小猴子教育信息咨询有限公司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2C7B0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D526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92FC1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8136B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8966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C0CB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5360</w:t>
            </w:r>
          </w:p>
        </w:tc>
        <w:tc>
          <w:tcPr>
            <w:tcW w:w="3048" w:type="dxa"/>
            <w:tcBorders>
              <w:top w:val="nil"/>
              <w:left w:val="nil"/>
              <w:bottom w:val="single" w:sz="8" w:space="0" w:color="auto"/>
              <w:right w:val="single" w:sz="8" w:space="0" w:color="auto"/>
            </w:tcBorders>
            <w:shd w:val="clear" w:color="auto" w:fill="auto"/>
            <w:vAlign w:val="center"/>
            <w:hideMark/>
          </w:tcPr>
          <w:p w14:paraId="4455E2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重庆小黄人农业发展有限公司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DDDB4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724C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4DA71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B3DF2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9666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2004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5361</w:t>
            </w:r>
          </w:p>
        </w:tc>
        <w:tc>
          <w:tcPr>
            <w:tcW w:w="3048" w:type="dxa"/>
            <w:tcBorders>
              <w:top w:val="nil"/>
              <w:left w:val="nil"/>
              <w:bottom w:val="single" w:sz="8" w:space="0" w:color="auto"/>
              <w:right w:val="single" w:sz="8" w:space="0" w:color="auto"/>
            </w:tcBorders>
            <w:shd w:val="clear" w:color="auto" w:fill="auto"/>
            <w:vAlign w:val="center"/>
            <w:hideMark/>
          </w:tcPr>
          <w:p w14:paraId="536661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重庆小桔子广告有限公司</w:t>
            </w:r>
          </w:p>
        </w:tc>
        <w:tc>
          <w:tcPr>
            <w:tcW w:w="1042" w:type="dxa"/>
            <w:tcBorders>
              <w:top w:val="nil"/>
              <w:left w:val="nil"/>
              <w:bottom w:val="single" w:sz="8" w:space="0" w:color="auto"/>
              <w:right w:val="single" w:sz="8" w:space="0" w:color="auto"/>
            </w:tcBorders>
            <w:shd w:val="clear" w:color="auto" w:fill="auto"/>
            <w:vAlign w:val="center"/>
            <w:hideMark/>
          </w:tcPr>
          <w:p w14:paraId="19B585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-233.33%</w:t>
            </w:r>
          </w:p>
        </w:tc>
        <w:tc>
          <w:tcPr>
            <w:tcW w:w="1396" w:type="dxa"/>
            <w:tcBorders>
              <w:top w:val="nil"/>
              <w:left w:val="nil"/>
              <w:bottom w:val="single" w:sz="8" w:space="0" w:color="auto"/>
              <w:right w:val="single" w:sz="8" w:space="0" w:color="auto"/>
            </w:tcBorders>
            <w:shd w:val="clear" w:color="auto" w:fill="auto"/>
            <w:vAlign w:val="center"/>
            <w:hideMark/>
          </w:tcPr>
          <w:p w14:paraId="63D1F1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3112.44 </w:t>
            </w:r>
          </w:p>
        </w:tc>
        <w:tc>
          <w:tcPr>
            <w:tcW w:w="1042" w:type="dxa"/>
            <w:tcBorders>
              <w:top w:val="nil"/>
              <w:left w:val="nil"/>
              <w:bottom w:val="single" w:sz="8" w:space="0" w:color="auto"/>
              <w:right w:val="single" w:sz="8" w:space="0" w:color="auto"/>
            </w:tcBorders>
            <w:shd w:val="clear" w:color="auto" w:fill="auto"/>
            <w:vAlign w:val="center"/>
            <w:hideMark/>
          </w:tcPr>
          <w:p w14:paraId="081C56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1867 </w:t>
            </w:r>
          </w:p>
        </w:tc>
        <w:tc>
          <w:tcPr>
            <w:tcW w:w="1276" w:type="dxa"/>
            <w:tcBorders>
              <w:top w:val="nil"/>
              <w:left w:val="nil"/>
              <w:bottom w:val="single" w:sz="8" w:space="0" w:color="auto"/>
              <w:right w:val="single" w:sz="8" w:space="0" w:color="auto"/>
            </w:tcBorders>
            <w:shd w:val="clear" w:color="auto" w:fill="auto"/>
            <w:vAlign w:val="center"/>
            <w:hideMark/>
          </w:tcPr>
          <w:p w14:paraId="423252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0D9D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EB31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5362</w:t>
            </w:r>
          </w:p>
        </w:tc>
        <w:tc>
          <w:tcPr>
            <w:tcW w:w="3048" w:type="dxa"/>
            <w:tcBorders>
              <w:top w:val="nil"/>
              <w:left w:val="nil"/>
              <w:bottom w:val="single" w:sz="8" w:space="0" w:color="auto"/>
              <w:right w:val="single" w:sz="8" w:space="0" w:color="auto"/>
            </w:tcBorders>
            <w:shd w:val="clear" w:color="auto" w:fill="auto"/>
            <w:vAlign w:val="center"/>
            <w:hideMark/>
          </w:tcPr>
          <w:p w14:paraId="44DCE2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重庆小橘灯商贸有限公司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8F20A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7970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511.96 </w:t>
            </w:r>
          </w:p>
        </w:tc>
        <w:tc>
          <w:tcPr>
            <w:tcW w:w="1042" w:type="dxa"/>
            <w:tcBorders>
              <w:top w:val="nil"/>
              <w:left w:val="nil"/>
              <w:bottom w:val="single" w:sz="8" w:space="0" w:color="auto"/>
              <w:right w:val="single" w:sz="8" w:space="0" w:color="auto"/>
            </w:tcBorders>
            <w:shd w:val="clear" w:color="auto" w:fill="auto"/>
            <w:vAlign w:val="center"/>
            <w:hideMark/>
          </w:tcPr>
          <w:p w14:paraId="55D69F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307 </w:t>
            </w:r>
          </w:p>
        </w:tc>
        <w:tc>
          <w:tcPr>
            <w:tcW w:w="1276" w:type="dxa"/>
            <w:tcBorders>
              <w:top w:val="nil"/>
              <w:left w:val="nil"/>
              <w:bottom w:val="single" w:sz="8" w:space="0" w:color="auto"/>
              <w:right w:val="single" w:sz="8" w:space="0" w:color="auto"/>
            </w:tcBorders>
            <w:shd w:val="clear" w:color="auto" w:fill="auto"/>
            <w:vAlign w:val="center"/>
            <w:hideMark/>
          </w:tcPr>
          <w:p w14:paraId="25A293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7759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7087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5363</w:t>
            </w:r>
          </w:p>
        </w:tc>
        <w:tc>
          <w:tcPr>
            <w:tcW w:w="3048" w:type="dxa"/>
            <w:tcBorders>
              <w:top w:val="nil"/>
              <w:left w:val="nil"/>
              <w:bottom w:val="single" w:sz="8" w:space="0" w:color="auto"/>
              <w:right w:val="single" w:sz="8" w:space="0" w:color="auto"/>
            </w:tcBorders>
            <w:shd w:val="clear" w:color="auto" w:fill="auto"/>
            <w:vAlign w:val="center"/>
            <w:hideMark/>
          </w:tcPr>
          <w:p w14:paraId="5A0F1E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重庆小康小额贷款有限公司</w:t>
            </w:r>
          </w:p>
        </w:tc>
        <w:tc>
          <w:tcPr>
            <w:tcW w:w="1042" w:type="dxa"/>
            <w:tcBorders>
              <w:top w:val="nil"/>
              <w:left w:val="nil"/>
              <w:bottom w:val="single" w:sz="8" w:space="0" w:color="auto"/>
              <w:right w:val="single" w:sz="8" w:space="0" w:color="auto"/>
            </w:tcBorders>
            <w:shd w:val="clear" w:color="auto" w:fill="auto"/>
            <w:vAlign w:val="center"/>
            <w:hideMark/>
          </w:tcPr>
          <w:p w14:paraId="1110E7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509356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3703.62 </w:t>
            </w:r>
          </w:p>
        </w:tc>
        <w:tc>
          <w:tcPr>
            <w:tcW w:w="1042" w:type="dxa"/>
            <w:tcBorders>
              <w:top w:val="nil"/>
              <w:left w:val="nil"/>
              <w:bottom w:val="single" w:sz="8" w:space="0" w:color="auto"/>
              <w:right w:val="single" w:sz="8" w:space="0" w:color="auto"/>
            </w:tcBorders>
            <w:shd w:val="clear" w:color="auto" w:fill="auto"/>
            <w:vAlign w:val="center"/>
            <w:hideMark/>
          </w:tcPr>
          <w:p w14:paraId="3F71B5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2222 </w:t>
            </w:r>
          </w:p>
        </w:tc>
        <w:tc>
          <w:tcPr>
            <w:tcW w:w="1276" w:type="dxa"/>
            <w:tcBorders>
              <w:top w:val="nil"/>
              <w:left w:val="nil"/>
              <w:bottom w:val="single" w:sz="8" w:space="0" w:color="auto"/>
              <w:right w:val="single" w:sz="8" w:space="0" w:color="auto"/>
            </w:tcBorders>
            <w:shd w:val="clear" w:color="auto" w:fill="auto"/>
            <w:vAlign w:val="center"/>
            <w:hideMark/>
          </w:tcPr>
          <w:p w14:paraId="084D74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83C1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9F31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5364</w:t>
            </w:r>
          </w:p>
        </w:tc>
        <w:tc>
          <w:tcPr>
            <w:tcW w:w="3048" w:type="dxa"/>
            <w:tcBorders>
              <w:top w:val="nil"/>
              <w:left w:val="nil"/>
              <w:bottom w:val="single" w:sz="8" w:space="0" w:color="auto"/>
              <w:right w:val="single" w:sz="8" w:space="0" w:color="auto"/>
            </w:tcBorders>
            <w:shd w:val="clear" w:color="auto" w:fill="auto"/>
            <w:vAlign w:val="center"/>
            <w:hideMark/>
          </w:tcPr>
          <w:p w14:paraId="6D3D61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重庆小厘云科技有限公司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6C757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866EA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3069.26 </w:t>
            </w:r>
          </w:p>
        </w:tc>
        <w:tc>
          <w:tcPr>
            <w:tcW w:w="1042" w:type="dxa"/>
            <w:tcBorders>
              <w:top w:val="nil"/>
              <w:left w:val="nil"/>
              <w:bottom w:val="single" w:sz="8" w:space="0" w:color="auto"/>
              <w:right w:val="single" w:sz="8" w:space="0" w:color="auto"/>
            </w:tcBorders>
            <w:shd w:val="clear" w:color="auto" w:fill="auto"/>
            <w:vAlign w:val="center"/>
            <w:hideMark/>
          </w:tcPr>
          <w:p w14:paraId="6F2FC2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1842 </w:t>
            </w:r>
          </w:p>
        </w:tc>
        <w:tc>
          <w:tcPr>
            <w:tcW w:w="1276" w:type="dxa"/>
            <w:tcBorders>
              <w:top w:val="nil"/>
              <w:left w:val="nil"/>
              <w:bottom w:val="single" w:sz="8" w:space="0" w:color="auto"/>
              <w:right w:val="single" w:sz="8" w:space="0" w:color="auto"/>
            </w:tcBorders>
            <w:shd w:val="clear" w:color="auto" w:fill="auto"/>
            <w:vAlign w:val="center"/>
            <w:hideMark/>
          </w:tcPr>
          <w:p w14:paraId="16367D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3023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925C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5365</w:t>
            </w:r>
          </w:p>
        </w:tc>
        <w:tc>
          <w:tcPr>
            <w:tcW w:w="3048" w:type="dxa"/>
            <w:tcBorders>
              <w:top w:val="nil"/>
              <w:left w:val="nil"/>
              <w:bottom w:val="single" w:sz="8" w:space="0" w:color="auto"/>
              <w:right w:val="single" w:sz="8" w:space="0" w:color="auto"/>
            </w:tcBorders>
            <w:shd w:val="clear" w:color="auto" w:fill="auto"/>
            <w:vAlign w:val="center"/>
            <w:hideMark/>
          </w:tcPr>
          <w:p w14:paraId="79E525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重庆小猎人商务信息咨询有限公司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6D2B1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FA51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0D1900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13295F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C156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DD44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5366</w:t>
            </w:r>
          </w:p>
        </w:tc>
        <w:tc>
          <w:tcPr>
            <w:tcW w:w="3048" w:type="dxa"/>
            <w:tcBorders>
              <w:top w:val="nil"/>
              <w:left w:val="nil"/>
              <w:bottom w:val="single" w:sz="8" w:space="0" w:color="auto"/>
              <w:right w:val="single" w:sz="8" w:space="0" w:color="auto"/>
            </w:tcBorders>
            <w:shd w:val="clear" w:color="auto" w:fill="auto"/>
            <w:vAlign w:val="center"/>
            <w:hideMark/>
          </w:tcPr>
          <w:p w14:paraId="4D952E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重庆小马车跨境电子商务有限公司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6F2CA3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1E7DBB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5186.66 </w:t>
            </w:r>
          </w:p>
        </w:tc>
        <w:tc>
          <w:tcPr>
            <w:tcW w:w="1042" w:type="dxa"/>
            <w:tcBorders>
              <w:top w:val="nil"/>
              <w:left w:val="nil"/>
              <w:bottom w:val="single" w:sz="8" w:space="0" w:color="auto"/>
              <w:right w:val="single" w:sz="8" w:space="0" w:color="auto"/>
            </w:tcBorders>
            <w:shd w:val="clear" w:color="auto" w:fill="auto"/>
            <w:vAlign w:val="center"/>
            <w:hideMark/>
          </w:tcPr>
          <w:p w14:paraId="5880FE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3112 </w:t>
            </w:r>
          </w:p>
        </w:tc>
        <w:tc>
          <w:tcPr>
            <w:tcW w:w="1276" w:type="dxa"/>
            <w:tcBorders>
              <w:top w:val="nil"/>
              <w:left w:val="nil"/>
              <w:bottom w:val="single" w:sz="8" w:space="0" w:color="auto"/>
              <w:right w:val="single" w:sz="8" w:space="0" w:color="auto"/>
            </w:tcBorders>
            <w:shd w:val="clear" w:color="auto" w:fill="auto"/>
            <w:vAlign w:val="center"/>
            <w:hideMark/>
          </w:tcPr>
          <w:p w14:paraId="67BE33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E5F7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0EF9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5367</w:t>
            </w:r>
          </w:p>
        </w:tc>
        <w:tc>
          <w:tcPr>
            <w:tcW w:w="3048" w:type="dxa"/>
            <w:tcBorders>
              <w:top w:val="nil"/>
              <w:left w:val="nil"/>
              <w:bottom w:val="single" w:sz="8" w:space="0" w:color="auto"/>
              <w:right w:val="single" w:sz="8" w:space="0" w:color="auto"/>
            </w:tcBorders>
            <w:shd w:val="clear" w:color="auto" w:fill="auto"/>
            <w:vAlign w:val="center"/>
            <w:hideMark/>
          </w:tcPr>
          <w:p w14:paraId="539404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重庆小米香餐饮管理有限公司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089EA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EF13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1209.00 </w:t>
            </w:r>
          </w:p>
        </w:tc>
        <w:tc>
          <w:tcPr>
            <w:tcW w:w="1042" w:type="dxa"/>
            <w:tcBorders>
              <w:top w:val="nil"/>
              <w:left w:val="nil"/>
              <w:bottom w:val="single" w:sz="8" w:space="0" w:color="auto"/>
              <w:right w:val="single" w:sz="8" w:space="0" w:color="auto"/>
            </w:tcBorders>
            <w:shd w:val="clear" w:color="auto" w:fill="auto"/>
            <w:vAlign w:val="center"/>
            <w:hideMark/>
          </w:tcPr>
          <w:p w14:paraId="6FC043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725 </w:t>
            </w:r>
          </w:p>
        </w:tc>
        <w:tc>
          <w:tcPr>
            <w:tcW w:w="1276" w:type="dxa"/>
            <w:tcBorders>
              <w:top w:val="nil"/>
              <w:left w:val="nil"/>
              <w:bottom w:val="single" w:sz="8" w:space="0" w:color="auto"/>
              <w:right w:val="single" w:sz="8" w:space="0" w:color="auto"/>
            </w:tcBorders>
            <w:shd w:val="clear" w:color="auto" w:fill="auto"/>
            <w:vAlign w:val="center"/>
            <w:hideMark/>
          </w:tcPr>
          <w:p w14:paraId="3DD914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FA649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5C73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5368</w:t>
            </w:r>
          </w:p>
        </w:tc>
        <w:tc>
          <w:tcPr>
            <w:tcW w:w="3048" w:type="dxa"/>
            <w:tcBorders>
              <w:top w:val="nil"/>
              <w:left w:val="nil"/>
              <w:bottom w:val="single" w:sz="8" w:space="0" w:color="auto"/>
              <w:right w:val="single" w:sz="8" w:space="0" w:color="auto"/>
            </w:tcBorders>
            <w:shd w:val="clear" w:color="auto" w:fill="auto"/>
            <w:vAlign w:val="center"/>
            <w:hideMark/>
          </w:tcPr>
          <w:p w14:paraId="05C14D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重庆小鹏汽车销售服务有限公司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3C849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-85.37%</w:t>
            </w:r>
          </w:p>
        </w:tc>
        <w:tc>
          <w:tcPr>
            <w:tcW w:w="1396" w:type="dxa"/>
            <w:tcBorders>
              <w:top w:val="nil"/>
              <w:left w:val="nil"/>
              <w:bottom w:val="single" w:sz="8" w:space="0" w:color="auto"/>
              <w:right w:val="single" w:sz="8" w:space="0" w:color="auto"/>
            </w:tcBorders>
            <w:shd w:val="clear" w:color="auto" w:fill="auto"/>
            <w:vAlign w:val="center"/>
            <w:hideMark/>
          </w:tcPr>
          <w:p w14:paraId="15B6A1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40000.26 </w:t>
            </w:r>
          </w:p>
        </w:tc>
        <w:tc>
          <w:tcPr>
            <w:tcW w:w="1042" w:type="dxa"/>
            <w:tcBorders>
              <w:top w:val="nil"/>
              <w:left w:val="nil"/>
              <w:bottom w:val="single" w:sz="8" w:space="0" w:color="auto"/>
              <w:right w:val="single" w:sz="8" w:space="0" w:color="auto"/>
            </w:tcBorders>
            <w:shd w:val="clear" w:color="auto" w:fill="auto"/>
            <w:vAlign w:val="center"/>
            <w:hideMark/>
          </w:tcPr>
          <w:p w14:paraId="1A7024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24000 </w:t>
            </w:r>
          </w:p>
        </w:tc>
        <w:tc>
          <w:tcPr>
            <w:tcW w:w="1276" w:type="dxa"/>
            <w:tcBorders>
              <w:top w:val="nil"/>
              <w:left w:val="nil"/>
              <w:bottom w:val="single" w:sz="8" w:space="0" w:color="auto"/>
              <w:right w:val="single" w:sz="8" w:space="0" w:color="auto"/>
            </w:tcBorders>
            <w:shd w:val="clear" w:color="auto" w:fill="auto"/>
            <w:vAlign w:val="center"/>
            <w:hideMark/>
          </w:tcPr>
          <w:p w14:paraId="5B3122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838A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F08D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5369</w:t>
            </w:r>
          </w:p>
        </w:tc>
        <w:tc>
          <w:tcPr>
            <w:tcW w:w="3048" w:type="dxa"/>
            <w:tcBorders>
              <w:top w:val="nil"/>
              <w:left w:val="nil"/>
              <w:bottom w:val="single" w:sz="8" w:space="0" w:color="auto"/>
              <w:right w:val="single" w:sz="8" w:space="0" w:color="auto"/>
            </w:tcBorders>
            <w:shd w:val="clear" w:color="auto" w:fill="auto"/>
            <w:vAlign w:val="center"/>
            <w:hideMark/>
          </w:tcPr>
          <w:p w14:paraId="7D7EBE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重庆小软网络科技有限公司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25010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A1D0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ED829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5CA6B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61B8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6E7B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5370</w:t>
            </w:r>
          </w:p>
        </w:tc>
        <w:tc>
          <w:tcPr>
            <w:tcW w:w="3048" w:type="dxa"/>
            <w:tcBorders>
              <w:top w:val="nil"/>
              <w:left w:val="nil"/>
              <w:bottom w:val="single" w:sz="8" w:space="0" w:color="auto"/>
              <w:right w:val="single" w:sz="8" w:space="0" w:color="auto"/>
            </w:tcBorders>
            <w:shd w:val="clear" w:color="auto" w:fill="auto"/>
            <w:vAlign w:val="center"/>
            <w:hideMark/>
          </w:tcPr>
          <w:p w14:paraId="3F74A9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重庆小为网络技术有限公司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98CCC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-220%</w:t>
            </w:r>
          </w:p>
        </w:tc>
        <w:tc>
          <w:tcPr>
            <w:tcW w:w="1396" w:type="dxa"/>
            <w:tcBorders>
              <w:top w:val="nil"/>
              <w:left w:val="nil"/>
              <w:bottom w:val="single" w:sz="8" w:space="0" w:color="auto"/>
              <w:right w:val="single" w:sz="8" w:space="0" w:color="auto"/>
            </w:tcBorders>
            <w:shd w:val="clear" w:color="auto" w:fill="auto"/>
            <w:vAlign w:val="center"/>
            <w:hideMark/>
          </w:tcPr>
          <w:p w14:paraId="29872C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4803.04 </w:t>
            </w:r>
          </w:p>
        </w:tc>
        <w:tc>
          <w:tcPr>
            <w:tcW w:w="1042" w:type="dxa"/>
            <w:tcBorders>
              <w:top w:val="nil"/>
              <w:left w:val="nil"/>
              <w:bottom w:val="single" w:sz="8" w:space="0" w:color="auto"/>
              <w:right w:val="single" w:sz="8" w:space="0" w:color="auto"/>
            </w:tcBorders>
            <w:shd w:val="clear" w:color="auto" w:fill="auto"/>
            <w:vAlign w:val="center"/>
            <w:hideMark/>
          </w:tcPr>
          <w:p w14:paraId="41CC75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2882 </w:t>
            </w:r>
          </w:p>
        </w:tc>
        <w:tc>
          <w:tcPr>
            <w:tcW w:w="1276" w:type="dxa"/>
            <w:tcBorders>
              <w:top w:val="nil"/>
              <w:left w:val="nil"/>
              <w:bottom w:val="single" w:sz="8" w:space="0" w:color="auto"/>
              <w:right w:val="single" w:sz="8" w:space="0" w:color="auto"/>
            </w:tcBorders>
            <w:shd w:val="clear" w:color="auto" w:fill="auto"/>
            <w:vAlign w:val="center"/>
            <w:hideMark/>
          </w:tcPr>
          <w:p w14:paraId="5BD102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6A65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F157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5371</w:t>
            </w:r>
          </w:p>
        </w:tc>
        <w:tc>
          <w:tcPr>
            <w:tcW w:w="3048" w:type="dxa"/>
            <w:tcBorders>
              <w:top w:val="nil"/>
              <w:left w:val="nil"/>
              <w:bottom w:val="single" w:sz="8" w:space="0" w:color="auto"/>
              <w:right w:val="single" w:sz="8" w:space="0" w:color="auto"/>
            </w:tcBorders>
            <w:shd w:val="clear" w:color="auto" w:fill="auto"/>
            <w:vAlign w:val="center"/>
            <w:hideMark/>
          </w:tcPr>
          <w:p w14:paraId="04B114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重庆小辛疆餐饮管理有限公司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8592A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D19C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2946.92 </w:t>
            </w:r>
          </w:p>
        </w:tc>
        <w:tc>
          <w:tcPr>
            <w:tcW w:w="1042" w:type="dxa"/>
            <w:tcBorders>
              <w:top w:val="nil"/>
              <w:left w:val="nil"/>
              <w:bottom w:val="single" w:sz="8" w:space="0" w:color="auto"/>
              <w:right w:val="single" w:sz="8" w:space="0" w:color="auto"/>
            </w:tcBorders>
            <w:shd w:val="clear" w:color="auto" w:fill="auto"/>
            <w:vAlign w:val="center"/>
            <w:hideMark/>
          </w:tcPr>
          <w:p w14:paraId="176018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1768 </w:t>
            </w:r>
          </w:p>
        </w:tc>
        <w:tc>
          <w:tcPr>
            <w:tcW w:w="1276" w:type="dxa"/>
            <w:tcBorders>
              <w:top w:val="nil"/>
              <w:left w:val="nil"/>
              <w:bottom w:val="single" w:sz="8" w:space="0" w:color="auto"/>
              <w:right w:val="single" w:sz="8" w:space="0" w:color="auto"/>
            </w:tcBorders>
            <w:shd w:val="clear" w:color="auto" w:fill="auto"/>
            <w:vAlign w:val="center"/>
            <w:hideMark/>
          </w:tcPr>
          <w:p w14:paraId="5C9A9C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FC0EE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D035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5372</w:t>
            </w:r>
          </w:p>
        </w:tc>
        <w:tc>
          <w:tcPr>
            <w:tcW w:w="3048" w:type="dxa"/>
            <w:tcBorders>
              <w:top w:val="nil"/>
              <w:left w:val="nil"/>
              <w:bottom w:val="single" w:sz="8" w:space="0" w:color="auto"/>
              <w:right w:val="single" w:sz="8" w:space="0" w:color="auto"/>
            </w:tcBorders>
            <w:shd w:val="clear" w:color="auto" w:fill="auto"/>
            <w:vAlign w:val="center"/>
            <w:hideMark/>
          </w:tcPr>
          <w:p w14:paraId="6CA7FD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重庆小鱼在线科技有限公司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3AC2E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8407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71A35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38BDF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2C5C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D41E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5373</w:t>
            </w:r>
          </w:p>
        </w:tc>
        <w:tc>
          <w:tcPr>
            <w:tcW w:w="3048" w:type="dxa"/>
            <w:tcBorders>
              <w:top w:val="nil"/>
              <w:left w:val="nil"/>
              <w:bottom w:val="single" w:sz="8" w:space="0" w:color="auto"/>
              <w:right w:val="single" w:sz="8" w:space="0" w:color="auto"/>
            </w:tcBorders>
            <w:shd w:val="clear" w:color="auto" w:fill="auto"/>
            <w:vAlign w:val="center"/>
            <w:hideMark/>
          </w:tcPr>
          <w:p w14:paraId="33941D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44CA2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1B152C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2691.44 </w:t>
            </w:r>
          </w:p>
        </w:tc>
        <w:tc>
          <w:tcPr>
            <w:tcW w:w="1042" w:type="dxa"/>
            <w:tcBorders>
              <w:top w:val="nil"/>
              <w:left w:val="nil"/>
              <w:bottom w:val="single" w:sz="8" w:space="0" w:color="auto"/>
              <w:right w:val="single" w:sz="8" w:space="0" w:color="auto"/>
            </w:tcBorders>
            <w:shd w:val="clear" w:color="auto" w:fill="auto"/>
            <w:vAlign w:val="center"/>
            <w:hideMark/>
          </w:tcPr>
          <w:p w14:paraId="164BE4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1615 </w:t>
            </w:r>
          </w:p>
        </w:tc>
        <w:tc>
          <w:tcPr>
            <w:tcW w:w="1276" w:type="dxa"/>
            <w:tcBorders>
              <w:top w:val="nil"/>
              <w:left w:val="nil"/>
              <w:bottom w:val="single" w:sz="8" w:space="0" w:color="auto"/>
              <w:right w:val="single" w:sz="8" w:space="0" w:color="auto"/>
            </w:tcBorders>
            <w:shd w:val="clear" w:color="auto" w:fill="auto"/>
            <w:vAlign w:val="center"/>
            <w:hideMark/>
          </w:tcPr>
          <w:p w14:paraId="788916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2B29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F6F5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5374</w:t>
            </w:r>
          </w:p>
        </w:tc>
        <w:tc>
          <w:tcPr>
            <w:tcW w:w="3048" w:type="dxa"/>
            <w:tcBorders>
              <w:top w:val="nil"/>
              <w:left w:val="nil"/>
              <w:bottom w:val="single" w:sz="8" w:space="0" w:color="auto"/>
              <w:right w:val="single" w:sz="8" w:space="0" w:color="auto"/>
            </w:tcBorders>
            <w:shd w:val="clear" w:color="auto" w:fill="auto"/>
            <w:vAlign w:val="center"/>
            <w:hideMark/>
          </w:tcPr>
          <w:p w14:paraId="0B23C9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重庆小纸尖文化创意有限公司</w:t>
            </w:r>
          </w:p>
        </w:tc>
        <w:tc>
          <w:tcPr>
            <w:tcW w:w="1042" w:type="dxa"/>
            <w:tcBorders>
              <w:top w:val="nil"/>
              <w:left w:val="nil"/>
              <w:bottom w:val="single" w:sz="8" w:space="0" w:color="auto"/>
              <w:right w:val="single" w:sz="8" w:space="0" w:color="auto"/>
            </w:tcBorders>
            <w:shd w:val="clear" w:color="auto" w:fill="auto"/>
            <w:vAlign w:val="center"/>
            <w:hideMark/>
          </w:tcPr>
          <w:p w14:paraId="76F985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9056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734.04 </w:t>
            </w:r>
          </w:p>
        </w:tc>
        <w:tc>
          <w:tcPr>
            <w:tcW w:w="1042" w:type="dxa"/>
            <w:tcBorders>
              <w:top w:val="nil"/>
              <w:left w:val="nil"/>
              <w:bottom w:val="single" w:sz="8" w:space="0" w:color="auto"/>
              <w:right w:val="single" w:sz="8" w:space="0" w:color="auto"/>
            </w:tcBorders>
            <w:shd w:val="clear" w:color="auto" w:fill="auto"/>
            <w:vAlign w:val="center"/>
            <w:hideMark/>
          </w:tcPr>
          <w:p w14:paraId="055C24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 </w:t>
            </w:r>
          </w:p>
        </w:tc>
        <w:tc>
          <w:tcPr>
            <w:tcW w:w="1276" w:type="dxa"/>
            <w:tcBorders>
              <w:top w:val="nil"/>
              <w:left w:val="nil"/>
              <w:bottom w:val="single" w:sz="8" w:space="0" w:color="auto"/>
              <w:right w:val="single" w:sz="8" w:space="0" w:color="auto"/>
            </w:tcBorders>
            <w:shd w:val="clear" w:color="auto" w:fill="auto"/>
            <w:vAlign w:val="center"/>
            <w:hideMark/>
          </w:tcPr>
          <w:p w14:paraId="3AF77A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7EF8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DB53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5375</w:t>
            </w:r>
          </w:p>
        </w:tc>
        <w:tc>
          <w:tcPr>
            <w:tcW w:w="3048" w:type="dxa"/>
            <w:tcBorders>
              <w:top w:val="nil"/>
              <w:left w:val="nil"/>
              <w:bottom w:val="single" w:sz="8" w:space="0" w:color="auto"/>
              <w:right w:val="single" w:sz="8" w:space="0" w:color="auto"/>
            </w:tcBorders>
            <w:shd w:val="clear" w:color="auto" w:fill="auto"/>
            <w:vAlign w:val="center"/>
            <w:hideMark/>
          </w:tcPr>
          <w:p w14:paraId="1E10AD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重庆小住科技有限公司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0D4F8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55DE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1989.02 </w:t>
            </w:r>
          </w:p>
        </w:tc>
        <w:tc>
          <w:tcPr>
            <w:tcW w:w="1042" w:type="dxa"/>
            <w:tcBorders>
              <w:top w:val="nil"/>
              <w:left w:val="nil"/>
              <w:bottom w:val="single" w:sz="8" w:space="0" w:color="auto"/>
              <w:right w:val="single" w:sz="8" w:space="0" w:color="auto"/>
            </w:tcBorders>
            <w:shd w:val="clear" w:color="auto" w:fill="auto"/>
            <w:vAlign w:val="center"/>
            <w:hideMark/>
          </w:tcPr>
          <w:p w14:paraId="4A50DD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1193 </w:t>
            </w:r>
          </w:p>
        </w:tc>
        <w:tc>
          <w:tcPr>
            <w:tcW w:w="1276" w:type="dxa"/>
            <w:tcBorders>
              <w:top w:val="nil"/>
              <w:left w:val="nil"/>
              <w:bottom w:val="single" w:sz="8" w:space="0" w:color="auto"/>
              <w:right w:val="single" w:sz="8" w:space="0" w:color="auto"/>
            </w:tcBorders>
            <w:shd w:val="clear" w:color="auto" w:fill="auto"/>
            <w:vAlign w:val="center"/>
            <w:hideMark/>
          </w:tcPr>
          <w:p w14:paraId="1B512E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88F1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076D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5376</w:t>
            </w:r>
          </w:p>
        </w:tc>
        <w:tc>
          <w:tcPr>
            <w:tcW w:w="3048" w:type="dxa"/>
            <w:tcBorders>
              <w:top w:val="nil"/>
              <w:left w:val="nil"/>
              <w:bottom w:val="single" w:sz="8" w:space="0" w:color="auto"/>
              <w:right w:val="single" w:sz="8" w:space="0" w:color="auto"/>
            </w:tcBorders>
            <w:shd w:val="clear" w:color="auto" w:fill="auto"/>
            <w:vAlign w:val="center"/>
            <w:hideMark/>
          </w:tcPr>
          <w:p w14:paraId="45F3FF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重庆小坐餐饮管理有限公司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C9846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38C68A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6570.28 </w:t>
            </w:r>
          </w:p>
        </w:tc>
        <w:tc>
          <w:tcPr>
            <w:tcW w:w="1042" w:type="dxa"/>
            <w:tcBorders>
              <w:top w:val="nil"/>
              <w:left w:val="nil"/>
              <w:bottom w:val="single" w:sz="8" w:space="0" w:color="auto"/>
              <w:right w:val="single" w:sz="8" w:space="0" w:color="auto"/>
            </w:tcBorders>
            <w:shd w:val="clear" w:color="auto" w:fill="auto"/>
            <w:vAlign w:val="center"/>
            <w:hideMark/>
          </w:tcPr>
          <w:p w14:paraId="33B35A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3942 </w:t>
            </w:r>
          </w:p>
        </w:tc>
        <w:tc>
          <w:tcPr>
            <w:tcW w:w="1276" w:type="dxa"/>
            <w:tcBorders>
              <w:top w:val="nil"/>
              <w:left w:val="nil"/>
              <w:bottom w:val="single" w:sz="8" w:space="0" w:color="auto"/>
              <w:right w:val="single" w:sz="8" w:space="0" w:color="auto"/>
            </w:tcBorders>
            <w:shd w:val="clear" w:color="auto" w:fill="auto"/>
            <w:vAlign w:val="center"/>
            <w:hideMark/>
          </w:tcPr>
          <w:p w14:paraId="02AB52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8871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ABAF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5377</w:t>
            </w:r>
          </w:p>
        </w:tc>
        <w:tc>
          <w:tcPr>
            <w:tcW w:w="3048" w:type="dxa"/>
            <w:tcBorders>
              <w:top w:val="nil"/>
              <w:left w:val="nil"/>
              <w:bottom w:val="single" w:sz="8" w:space="0" w:color="auto"/>
              <w:right w:val="single" w:sz="8" w:space="0" w:color="auto"/>
            </w:tcBorders>
            <w:shd w:val="clear" w:color="auto" w:fill="auto"/>
            <w:vAlign w:val="center"/>
            <w:hideMark/>
          </w:tcPr>
          <w:p w14:paraId="3E6DEB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重庆晓恩晋级文化传播有限责任公司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9EF82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147FD0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2449.34 </w:t>
            </w:r>
          </w:p>
        </w:tc>
        <w:tc>
          <w:tcPr>
            <w:tcW w:w="1042" w:type="dxa"/>
            <w:tcBorders>
              <w:top w:val="nil"/>
              <w:left w:val="nil"/>
              <w:bottom w:val="single" w:sz="8" w:space="0" w:color="auto"/>
              <w:right w:val="single" w:sz="8" w:space="0" w:color="auto"/>
            </w:tcBorders>
            <w:shd w:val="clear" w:color="auto" w:fill="auto"/>
            <w:vAlign w:val="center"/>
            <w:hideMark/>
          </w:tcPr>
          <w:p w14:paraId="066D28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1470 </w:t>
            </w:r>
          </w:p>
        </w:tc>
        <w:tc>
          <w:tcPr>
            <w:tcW w:w="1276" w:type="dxa"/>
            <w:tcBorders>
              <w:top w:val="nil"/>
              <w:left w:val="nil"/>
              <w:bottom w:val="single" w:sz="8" w:space="0" w:color="auto"/>
              <w:right w:val="single" w:sz="8" w:space="0" w:color="auto"/>
            </w:tcBorders>
            <w:shd w:val="clear" w:color="auto" w:fill="auto"/>
            <w:vAlign w:val="center"/>
            <w:hideMark/>
          </w:tcPr>
          <w:p w14:paraId="24B54E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E958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64E9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5378</w:t>
            </w:r>
          </w:p>
        </w:tc>
        <w:tc>
          <w:tcPr>
            <w:tcW w:w="3048" w:type="dxa"/>
            <w:tcBorders>
              <w:top w:val="nil"/>
              <w:left w:val="nil"/>
              <w:bottom w:val="single" w:sz="8" w:space="0" w:color="auto"/>
              <w:right w:val="single" w:sz="8" w:space="0" w:color="auto"/>
            </w:tcBorders>
            <w:shd w:val="clear" w:color="auto" w:fill="auto"/>
            <w:vAlign w:val="center"/>
            <w:hideMark/>
          </w:tcPr>
          <w:p w14:paraId="1D66F8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重庆晓题广告传播有限公司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269A2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-39.13%</w:t>
            </w:r>
          </w:p>
        </w:tc>
        <w:tc>
          <w:tcPr>
            <w:tcW w:w="1396" w:type="dxa"/>
            <w:tcBorders>
              <w:top w:val="nil"/>
              <w:left w:val="nil"/>
              <w:bottom w:val="single" w:sz="8" w:space="0" w:color="auto"/>
              <w:right w:val="single" w:sz="8" w:space="0" w:color="auto"/>
            </w:tcBorders>
            <w:shd w:val="clear" w:color="auto" w:fill="auto"/>
            <w:vAlign w:val="center"/>
            <w:hideMark/>
          </w:tcPr>
          <w:p w14:paraId="799C22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12162.34 </w:t>
            </w:r>
          </w:p>
        </w:tc>
        <w:tc>
          <w:tcPr>
            <w:tcW w:w="1042" w:type="dxa"/>
            <w:tcBorders>
              <w:top w:val="nil"/>
              <w:left w:val="nil"/>
              <w:bottom w:val="single" w:sz="8" w:space="0" w:color="auto"/>
              <w:right w:val="single" w:sz="8" w:space="0" w:color="auto"/>
            </w:tcBorders>
            <w:shd w:val="clear" w:color="auto" w:fill="auto"/>
            <w:vAlign w:val="center"/>
            <w:hideMark/>
          </w:tcPr>
          <w:p w14:paraId="75DEE9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7297 </w:t>
            </w:r>
          </w:p>
        </w:tc>
        <w:tc>
          <w:tcPr>
            <w:tcW w:w="1276" w:type="dxa"/>
            <w:tcBorders>
              <w:top w:val="nil"/>
              <w:left w:val="nil"/>
              <w:bottom w:val="single" w:sz="8" w:space="0" w:color="auto"/>
              <w:right w:val="single" w:sz="8" w:space="0" w:color="auto"/>
            </w:tcBorders>
            <w:shd w:val="clear" w:color="auto" w:fill="auto"/>
            <w:vAlign w:val="center"/>
            <w:hideMark/>
          </w:tcPr>
          <w:p w14:paraId="03A187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5463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FCF3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5379</w:t>
            </w:r>
          </w:p>
        </w:tc>
        <w:tc>
          <w:tcPr>
            <w:tcW w:w="3048" w:type="dxa"/>
            <w:tcBorders>
              <w:top w:val="nil"/>
              <w:left w:val="nil"/>
              <w:bottom w:val="single" w:sz="8" w:space="0" w:color="auto"/>
              <w:right w:val="single" w:sz="8" w:space="0" w:color="auto"/>
            </w:tcBorders>
            <w:shd w:val="clear" w:color="auto" w:fill="auto"/>
            <w:vAlign w:val="center"/>
            <w:hideMark/>
          </w:tcPr>
          <w:p w14:paraId="2303C3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重庆晓童文化传播有限公司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26D51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16CEA7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3080.96 </w:t>
            </w:r>
          </w:p>
        </w:tc>
        <w:tc>
          <w:tcPr>
            <w:tcW w:w="1042" w:type="dxa"/>
            <w:tcBorders>
              <w:top w:val="nil"/>
              <w:left w:val="nil"/>
              <w:bottom w:val="single" w:sz="8" w:space="0" w:color="auto"/>
              <w:right w:val="single" w:sz="8" w:space="0" w:color="auto"/>
            </w:tcBorders>
            <w:shd w:val="clear" w:color="auto" w:fill="auto"/>
            <w:vAlign w:val="center"/>
            <w:hideMark/>
          </w:tcPr>
          <w:p w14:paraId="10F9AF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1849 </w:t>
            </w:r>
          </w:p>
        </w:tc>
        <w:tc>
          <w:tcPr>
            <w:tcW w:w="1276" w:type="dxa"/>
            <w:tcBorders>
              <w:top w:val="nil"/>
              <w:left w:val="nil"/>
              <w:bottom w:val="single" w:sz="8" w:space="0" w:color="auto"/>
              <w:right w:val="single" w:sz="8" w:space="0" w:color="auto"/>
            </w:tcBorders>
            <w:shd w:val="clear" w:color="auto" w:fill="auto"/>
            <w:vAlign w:val="center"/>
            <w:hideMark/>
          </w:tcPr>
          <w:p w14:paraId="55DA35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170E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67BC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5380</w:t>
            </w:r>
          </w:p>
        </w:tc>
        <w:tc>
          <w:tcPr>
            <w:tcW w:w="3048" w:type="dxa"/>
            <w:tcBorders>
              <w:top w:val="nil"/>
              <w:left w:val="nil"/>
              <w:bottom w:val="single" w:sz="8" w:space="0" w:color="auto"/>
              <w:right w:val="single" w:sz="8" w:space="0" w:color="auto"/>
            </w:tcBorders>
            <w:shd w:val="clear" w:color="auto" w:fill="auto"/>
            <w:vAlign w:val="center"/>
            <w:hideMark/>
          </w:tcPr>
          <w:p w14:paraId="4DB403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重庆晓壹商贸有限公司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DEAB8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00C545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3176.66 </w:t>
            </w:r>
          </w:p>
        </w:tc>
        <w:tc>
          <w:tcPr>
            <w:tcW w:w="1042" w:type="dxa"/>
            <w:tcBorders>
              <w:top w:val="nil"/>
              <w:left w:val="nil"/>
              <w:bottom w:val="single" w:sz="8" w:space="0" w:color="auto"/>
              <w:right w:val="single" w:sz="8" w:space="0" w:color="auto"/>
            </w:tcBorders>
            <w:shd w:val="clear" w:color="auto" w:fill="auto"/>
            <w:vAlign w:val="center"/>
            <w:hideMark/>
          </w:tcPr>
          <w:p w14:paraId="2B004F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1906 </w:t>
            </w:r>
          </w:p>
        </w:tc>
        <w:tc>
          <w:tcPr>
            <w:tcW w:w="1276" w:type="dxa"/>
            <w:tcBorders>
              <w:top w:val="nil"/>
              <w:left w:val="nil"/>
              <w:bottom w:val="single" w:sz="8" w:space="0" w:color="auto"/>
              <w:right w:val="single" w:sz="8" w:space="0" w:color="auto"/>
            </w:tcBorders>
            <w:shd w:val="clear" w:color="auto" w:fill="auto"/>
            <w:vAlign w:val="center"/>
            <w:hideMark/>
          </w:tcPr>
          <w:p w14:paraId="45F0E1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C810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8E9A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5381</w:t>
            </w:r>
          </w:p>
        </w:tc>
        <w:tc>
          <w:tcPr>
            <w:tcW w:w="3048" w:type="dxa"/>
            <w:tcBorders>
              <w:top w:val="nil"/>
              <w:left w:val="nil"/>
              <w:bottom w:val="single" w:sz="8" w:space="0" w:color="auto"/>
              <w:right w:val="single" w:sz="8" w:space="0" w:color="auto"/>
            </w:tcBorders>
            <w:shd w:val="clear" w:color="auto" w:fill="auto"/>
            <w:vAlign w:val="center"/>
            <w:hideMark/>
          </w:tcPr>
          <w:p w14:paraId="19C8A6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重庆晓羽教学设备有限公司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19B78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676E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F09BE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3E741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210E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266D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5382</w:t>
            </w:r>
          </w:p>
        </w:tc>
        <w:tc>
          <w:tcPr>
            <w:tcW w:w="3048" w:type="dxa"/>
            <w:tcBorders>
              <w:top w:val="nil"/>
              <w:left w:val="nil"/>
              <w:bottom w:val="single" w:sz="8" w:space="0" w:color="auto"/>
              <w:right w:val="single" w:sz="8" w:space="0" w:color="auto"/>
            </w:tcBorders>
            <w:shd w:val="clear" w:color="auto" w:fill="auto"/>
            <w:vAlign w:val="center"/>
            <w:hideMark/>
          </w:tcPr>
          <w:p w14:paraId="3C43E0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重庆筱朦建设项目管理咨询有限公司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30E4B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5FFA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4B2515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68BBEA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7EDB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35BC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5383</w:t>
            </w:r>
          </w:p>
        </w:tc>
        <w:tc>
          <w:tcPr>
            <w:tcW w:w="3048" w:type="dxa"/>
            <w:tcBorders>
              <w:top w:val="nil"/>
              <w:left w:val="nil"/>
              <w:bottom w:val="single" w:sz="8" w:space="0" w:color="auto"/>
              <w:right w:val="single" w:sz="8" w:space="0" w:color="auto"/>
            </w:tcBorders>
            <w:shd w:val="clear" w:color="auto" w:fill="auto"/>
            <w:vAlign w:val="center"/>
            <w:hideMark/>
          </w:tcPr>
          <w:p w14:paraId="07840A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重庆协鼎知识产权服务有限公司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F9627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6E7191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3368.64 </w:t>
            </w:r>
          </w:p>
        </w:tc>
        <w:tc>
          <w:tcPr>
            <w:tcW w:w="1042" w:type="dxa"/>
            <w:tcBorders>
              <w:top w:val="nil"/>
              <w:left w:val="nil"/>
              <w:bottom w:val="single" w:sz="8" w:space="0" w:color="auto"/>
              <w:right w:val="single" w:sz="8" w:space="0" w:color="auto"/>
            </w:tcBorders>
            <w:shd w:val="clear" w:color="auto" w:fill="auto"/>
            <w:vAlign w:val="center"/>
            <w:hideMark/>
          </w:tcPr>
          <w:p w14:paraId="15F140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2021 </w:t>
            </w:r>
          </w:p>
        </w:tc>
        <w:tc>
          <w:tcPr>
            <w:tcW w:w="1276" w:type="dxa"/>
            <w:tcBorders>
              <w:top w:val="nil"/>
              <w:left w:val="nil"/>
              <w:bottom w:val="single" w:sz="8" w:space="0" w:color="auto"/>
              <w:right w:val="single" w:sz="8" w:space="0" w:color="auto"/>
            </w:tcBorders>
            <w:shd w:val="clear" w:color="auto" w:fill="auto"/>
            <w:vAlign w:val="center"/>
            <w:hideMark/>
          </w:tcPr>
          <w:p w14:paraId="634823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247C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C2FB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5384</w:t>
            </w:r>
          </w:p>
        </w:tc>
        <w:tc>
          <w:tcPr>
            <w:tcW w:w="3048" w:type="dxa"/>
            <w:tcBorders>
              <w:top w:val="nil"/>
              <w:left w:val="nil"/>
              <w:bottom w:val="single" w:sz="8" w:space="0" w:color="auto"/>
              <w:right w:val="single" w:sz="8" w:space="0" w:color="auto"/>
            </w:tcBorders>
            <w:shd w:val="clear" w:color="auto" w:fill="auto"/>
            <w:vAlign w:val="center"/>
            <w:hideMark/>
          </w:tcPr>
          <w:p w14:paraId="054A4C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重庆协砼云科技有限公司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E57C7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587F5D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2731.02 </w:t>
            </w:r>
          </w:p>
        </w:tc>
        <w:tc>
          <w:tcPr>
            <w:tcW w:w="1042" w:type="dxa"/>
            <w:tcBorders>
              <w:top w:val="nil"/>
              <w:left w:val="nil"/>
              <w:bottom w:val="single" w:sz="8" w:space="0" w:color="auto"/>
              <w:right w:val="single" w:sz="8" w:space="0" w:color="auto"/>
            </w:tcBorders>
            <w:shd w:val="clear" w:color="auto" w:fill="auto"/>
            <w:vAlign w:val="center"/>
            <w:hideMark/>
          </w:tcPr>
          <w:p w14:paraId="2926BB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1639 </w:t>
            </w:r>
          </w:p>
        </w:tc>
        <w:tc>
          <w:tcPr>
            <w:tcW w:w="1276" w:type="dxa"/>
            <w:tcBorders>
              <w:top w:val="nil"/>
              <w:left w:val="nil"/>
              <w:bottom w:val="single" w:sz="8" w:space="0" w:color="auto"/>
              <w:right w:val="single" w:sz="8" w:space="0" w:color="auto"/>
            </w:tcBorders>
            <w:shd w:val="clear" w:color="auto" w:fill="auto"/>
            <w:vAlign w:val="center"/>
            <w:hideMark/>
          </w:tcPr>
          <w:p w14:paraId="4DEA64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4733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BB35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5385</w:t>
            </w:r>
          </w:p>
        </w:tc>
        <w:tc>
          <w:tcPr>
            <w:tcW w:w="3048" w:type="dxa"/>
            <w:tcBorders>
              <w:top w:val="nil"/>
              <w:left w:val="nil"/>
              <w:bottom w:val="single" w:sz="8" w:space="0" w:color="auto"/>
              <w:right w:val="single" w:sz="8" w:space="0" w:color="auto"/>
            </w:tcBorders>
            <w:shd w:val="clear" w:color="auto" w:fill="auto"/>
            <w:vAlign w:val="center"/>
            <w:hideMark/>
          </w:tcPr>
          <w:p w14:paraId="06F730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重庆协秀商贸有限公司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40954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04EA9F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4749.62 </w:t>
            </w:r>
          </w:p>
        </w:tc>
        <w:tc>
          <w:tcPr>
            <w:tcW w:w="1042" w:type="dxa"/>
            <w:tcBorders>
              <w:top w:val="nil"/>
              <w:left w:val="nil"/>
              <w:bottom w:val="single" w:sz="8" w:space="0" w:color="auto"/>
              <w:right w:val="single" w:sz="8" w:space="0" w:color="auto"/>
            </w:tcBorders>
            <w:shd w:val="clear" w:color="auto" w:fill="auto"/>
            <w:vAlign w:val="center"/>
            <w:hideMark/>
          </w:tcPr>
          <w:p w14:paraId="37F44D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2850 </w:t>
            </w:r>
          </w:p>
        </w:tc>
        <w:tc>
          <w:tcPr>
            <w:tcW w:w="1276" w:type="dxa"/>
            <w:tcBorders>
              <w:top w:val="nil"/>
              <w:left w:val="nil"/>
              <w:bottom w:val="single" w:sz="8" w:space="0" w:color="auto"/>
              <w:right w:val="single" w:sz="8" w:space="0" w:color="auto"/>
            </w:tcBorders>
            <w:shd w:val="clear" w:color="auto" w:fill="auto"/>
            <w:vAlign w:val="center"/>
            <w:hideMark/>
          </w:tcPr>
          <w:p w14:paraId="3259AC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EC21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9FE3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5386</w:t>
            </w:r>
          </w:p>
        </w:tc>
        <w:tc>
          <w:tcPr>
            <w:tcW w:w="3048" w:type="dxa"/>
            <w:tcBorders>
              <w:top w:val="nil"/>
              <w:left w:val="nil"/>
              <w:bottom w:val="single" w:sz="8" w:space="0" w:color="auto"/>
              <w:right w:val="single" w:sz="8" w:space="0" w:color="auto"/>
            </w:tcBorders>
            <w:shd w:val="clear" w:color="auto" w:fill="auto"/>
            <w:vAlign w:val="center"/>
            <w:hideMark/>
          </w:tcPr>
          <w:p w14:paraId="1BF37E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重庆携磊商业管理有限责任公司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75448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277F81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2504.34 </w:t>
            </w:r>
          </w:p>
        </w:tc>
        <w:tc>
          <w:tcPr>
            <w:tcW w:w="1042" w:type="dxa"/>
            <w:tcBorders>
              <w:top w:val="nil"/>
              <w:left w:val="nil"/>
              <w:bottom w:val="single" w:sz="8" w:space="0" w:color="auto"/>
              <w:right w:val="single" w:sz="8" w:space="0" w:color="auto"/>
            </w:tcBorders>
            <w:shd w:val="clear" w:color="auto" w:fill="auto"/>
            <w:vAlign w:val="center"/>
            <w:hideMark/>
          </w:tcPr>
          <w:p w14:paraId="618E28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1503 </w:t>
            </w:r>
          </w:p>
        </w:tc>
        <w:tc>
          <w:tcPr>
            <w:tcW w:w="1276" w:type="dxa"/>
            <w:tcBorders>
              <w:top w:val="nil"/>
              <w:left w:val="nil"/>
              <w:bottom w:val="single" w:sz="8" w:space="0" w:color="auto"/>
              <w:right w:val="single" w:sz="8" w:space="0" w:color="auto"/>
            </w:tcBorders>
            <w:shd w:val="clear" w:color="auto" w:fill="auto"/>
            <w:vAlign w:val="center"/>
            <w:hideMark/>
          </w:tcPr>
          <w:p w14:paraId="25A53B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EA08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C8E3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5387</w:t>
            </w:r>
          </w:p>
        </w:tc>
        <w:tc>
          <w:tcPr>
            <w:tcW w:w="3048" w:type="dxa"/>
            <w:tcBorders>
              <w:top w:val="nil"/>
              <w:left w:val="nil"/>
              <w:bottom w:val="single" w:sz="8" w:space="0" w:color="auto"/>
              <w:right w:val="single" w:sz="8" w:space="0" w:color="auto"/>
            </w:tcBorders>
            <w:shd w:val="clear" w:color="auto" w:fill="auto"/>
            <w:vAlign w:val="center"/>
            <w:hideMark/>
          </w:tcPr>
          <w:p w14:paraId="5CC2C8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重庆心图勘测设计有限公司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78EA2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605CA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852.70 </w:t>
            </w:r>
          </w:p>
        </w:tc>
        <w:tc>
          <w:tcPr>
            <w:tcW w:w="1042" w:type="dxa"/>
            <w:tcBorders>
              <w:top w:val="nil"/>
              <w:left w:val="nil"/>
              <w:bottom w:val="single" w:sz="8" w:space="0" w:color="auto"/>
              <w:right w:val="single" w:sz="8" w:space="0" w:color="auto"/>
            </w:tcBorders>
            <w:shd w:val="clear" w:color="auto" w:fill="auto"/>
            <w:vAlign w:val="center"/>
            <w:hideMark/>
          </w:tcPr>
          <w:p w14:paraId="572A36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512 </w:t>
            </w:r>
          </w:p>
        </w:tc>
        <w:tc>
          <w:tcPr>
            <w:tcW w:w="1276" w:type="dxa"/>
            <w:tcBorders>
              <w:top w:val="nil"/>
              <w:left w:val="nil"/>
              <w:bottom w:val="single" w:sz="8" w:space="0" w:color="auto"/>
              <w:right w:val="single" w:sz="8" w:space="0" w:color="auto"/>
            </w:tcBorders>
            <w:shd w:val="clear" w:color="auto" w:fill="auto"/>
            <w:vAlign w:val="center"/>
            <w:hideMark/>
          </w:tcPr>
          <w:p w14:paraId="09712D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2D79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5E4B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5388</w:t>
            </w:r>
          </w:p>
        </w:tc>
        <w:tc>
          <w:tcPr>
            <w:tcW w:w="3048" w:type="dxa"/>
            <w:tcBorders>
              <w:top w:val="nil"/>
              <w:left w:val="nil"/>
              <w:bottom w:val="single" w:sz="8" w:space="0" w:color="auto"/>
              <w:right w:val="single" w:sz="8" w:space="0" w:color="auto"/>
            </w:tcBorders>
            <w:shd w:val="clear" w:color="auto" w:fill="auto"/>
            <w:vAlign w:val="center"/>
            <w:hideMark/>
          </w:tcPr>
          <w:p w14:paraId="5271E6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重庆心垚园艺有限公司</w:t>
            </w:r>
          </w:p>
        </w:tc>
        <w:tc>
          <w:tcPr>
            <w:tcW w:w="1042" w:type="dxa"/>
            <w:tcBorders>
              <w:top w:val="nil"/>
              <w:left w:val="nil"/>
              <w:bottom w:val="single" w:sz="8" w:space="0" w:color="auto"/>
              <w:right w:val="single" w:sz="8" w:space="0" w:color="auto"/>
            </w:tcBorders>
            <w:shd w:val="clear" w:color="auto" w:fill="auto"/>
            <w:vAlign w:val="center"/>
            <w:hideMark/>
          </w:tcPr>
          <w:p w14:paraId="769245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8BB5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EC6FF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35133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CFB8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8F1B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5389</w:t>
            </w:r>
          </w:p>
        </w:tc>
        <w:tc>
          <w:tcPr>
            <w:tcW w:w="3048" w:type="dxa"/>
            <w:tcBorders>
              <w:top w:val="nil"/>
              <w:left w:val="nil"/>
              <w:bottom w:val="single" w:sz="8" w:space="0" w:color="auto"/>
              <w:right w:val="single" w:sz="8" w:space="0" w:color="auto"/>
            </w:tcBorders>
            <w:shd w:val="clear" w:color="auto" w:fill="auto"/>
            <w:vAlign w:val="center"/>
            <w:hideMark/>
          </w:tcPr>
          <w:p w14:paraId="412F25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重庆心依蓝贸易有限公司</w:t>
            </w:r>
          </w:p>
        </w:tc>
        <w:tc>
          <w:tcPr>
            <w:tcW w:w="1042" w:type="dxa"/>
            <w:tcBorders>
              <w:top w:val="nil"/>
              <w:left w:val="nil"/>
              <w:bottom w:val="single" w:sz="8" w:space="0" w:color="auto"/>
              <w:right w:val="single" w:sz="8" w:space="0" w:color="auto"/>
            </w:tcBorders>
            <w:shd w:val="clear" w:color="auto" w:fill="auto"/>
            <w:vAlign w:val="center"/>
            <w:hideMark/>
          </w:tcPr>
          <w:p w14:paraId="48C7D1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-800%</w:t>
            </w:r>
          </w:p>
        </w:tc>
        <w:tc>
          <w:tcPr>
            <w:tcW w:w="1396" w:type="dxa"/>
            <w:tcBorders>
              <w:top w:val="nil"/>
              <w:left w:val="nil"/>
              <w:bottom w:val="single" w:sz="8" w:space="0" w:color="auto"/>
              <w:right w:val="single" w:sz="8" w:space="0" w:color="auto"/>
            </w:tcBorders>
            <w:shd w:val="clear" w:color="auto" w:fill="auto"/>
            <w:vAlign w:val="center"/>
            <w:hideMark/>
          </w:tcPr>
          <w:p w14:paraId="34B44F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7463.68 </w:t>
            </w:r>
          </w:p>
        </w:tc>
        <w:tc>
          <w:tcPr>
            <w:tcW w:w="1042" w:type="dxa"/>
            <w:tcBorders>
              <w:top w:val="nil"/>
              <w:left w:val="nil"/>
              <w:bottom w:val="single" w:sz="8" w:space="0" w:color="auto"/>
              <w:right w:val="single" w:sz="8" w:space="0" w:color="auto"/>
            </w:tcBorders>
            <w:shd w:val="clear" w:color="auto" w:fill="auto"/>
            <w:vAlign w:val="center"/>
            <w:hideMark/>
          </w:tcPr>
          <w:p w14:paraId="046688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4478 </w:t>
            </w:r>
          </w:p>
        </w:tc>
        <w:tc>
          <w:tcPr>
            <w:tcW w:w="1276" w:type="dxa"/>
            <w:tcBorders>
              <w:top w:val="nil"/>
              <w:left w:val="nil"/>
              <w:bottom w:val="single" w:sz="8" w:space="0" w:color="auto"/>
              <w:right w:val="single" w:sz="8" w:space="0" w:color="auto"/>
            </w:tcBorders>
            <w:shd w:val="clear" w:color="auto" w:fill="auto"/>
            <w:vAlign w:val="center"/>
            <w:hideMark/>
          </w:tcPr>
          <w:p w14:paraId="6C9BCB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65D5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D95D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5390</w:t>
            </w:r>
          </w:p>
        </w:tc>
        <w:tc>
          <w:tcPr>
            <w:tcW w:w="3048" w:type="dxa"/>
            <w:tcBorders>
              <w:top w:val="nil"/>
              <w:left w:val="nil"/>
              <w:bottom w:val="single" w:sz="8" w:space="0" w:color="auto"/>
              <w:right w:val="single" w:sz="8" w:space="0" w:color="auto"/>
            </w:tcBorders>
            <w:shd w:val="clear" w:color="auto" w:fill="auto"/>
            <w:vAlign w:val="center"/>
            <w:hideMark/>
          </w:tcPr>
          <w:p w14:paraId="03D1D4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重庆心有林夕美容信息咨询有限公司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3C72E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51B8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924D7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56929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E517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BE04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5391</w:t>
            </w:r>
          </w:p>
        </w:tc>
        <w:tc>
          <w:tcPr>
            <w:tcW w:w="3048" w:type="dxa"/>
            <w:tcBorders>
              <w:top w:val="nil"/>
              <w:left w:val="nil"/>
              <w:bottom w:val="single" w:sz="8" w:space="0" w:color="auto"/>
              <w:right w:val="single" w:sz="8" w:space="0" w:color="auto"/>
            </w:tcBorders>
            <w:shd w:val="clear" w:color="auto" w:fill="auto"/>
            <w:vAlign w:val="center"/>
            <w:hideMark/>
          </w:tcPr>
          <w:p w14:paraId="4BC9DA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重庆心苑庭院空间园艺有限公司</w:t>
            </w:r>
          </w:p>
        </w:tc>
        <w:tc>
          <w:tcPr>
            <w:tcW w:w="1042" w:type="dxa"/>
            <w:tcBorders>
              <w:top w:val="nil"/>
              <w:left w:val="nil"/>
              <w:bottom w:val="single" w:sz="8" w:space="0" w:color="auto"/>
              <w:right w:val="single" w:sz="8" w:space="0" w:color="auto"/>
            </w:tcBorders>
            <w:shd w:val="clear" w:color="auto" w:fill="auto"/>
            <w:vAlign w:val="center"/>
            <w:hideMark/>
          </w:tcPr>
          <w:p w14:paraId="19C882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-11.76%</w:t>
            </w:r>
          </w:p>
        </w:tc>
        <w:tc>
          <w:tcPr>
            <w:tcW w:w="1396" w:type="dxa"/>
            <w:tcBorders>
              <w:top w:val="nil"/>
              <w:left w:val="nil"/>
              <w:bottom w:val="single" w:sz="8" w:space="0" w:color="auto"/>
              <w:right w:val="single" w:sz="8" w:space="0" w:color="auto"/>
            </w:tcBorders>
            <w:shd w:val="clear" w:color="auto" w:fill="auto"/>
            <w:vAlign w:val="center"/>
            <w:hideMark/>
          </w:tcPr>
          <w:p w14:paraId="3C455F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6358.04 </w:t>
            </w:r>
          </w:p>
        </w:tc>
        <w:tc>
          <w:tcPr>
            <w:tcW w:w="1042" w:type="dxa"/>
            <w:tcBorders>
              <w:top w:val="nil"/>
              <w:left w:val="nil"/>
              <w:bottom w:val="single" w:sz="8" w:space="0" w:color="auto"/>
              <w:right w:val="single" w:sz="8" w:space="0" w:color="auto"/>
            </w:tcBorders>
            <w:shd w:val="clear" w:color="auto" w:fill="auto"/>
            <w:vAlign w:val="center"/>
            <w:hideMark/>
          </w:tcPr>
          <w:p w14:paraId="4C6C6F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3815 </w:t>
            </w:r>
          </w:p>
        </w:tc>
        <w:tc>
          <w:tcPr>
            <w:tcW w:w="1276" w:type="dxa"/>
            <w:tcBorders>
              <w:top w:val="nil"/>
              <w:left w:val="nil"/>
              <w:bottom w:val="single" w:sz="8" w:space="0" w:color="auto"/>
              <w:right w:val="single" w:sz="8" w:space="0" w:color="auto"/>
            </w:tcBorders>
            <w:shd w:val="clear" w:color="auto" w:fill="auto"/>
            <w:vAlign w:val="center"/>
            <w:hideMark/>
          </w:tcPr>
          <w:p w14:paraId="76F624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D636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CA3B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5392</w:t>
            </w:r>
          </w:p>
        </w:tc>
        <w:tc>
          <w:tcPr>
            <w:tcW w:w="3048" w:type="dxa"/>
            <w:tcBorders>
              <w:top w:val="nil"/>
              <w:left w:val="nil"/>
              <w:bottom w:val="single" w:sz="8" w:space="0" w:color="auto"/>
              <w:right w:val="single" w:sz="8" w:space="0" w:color="auto"/>
            </w:tcBorders>
            <w:shd w:val="clear" w:color="auto" w:fill="auto"/>
            <w:vAlign w:val="center"/>
            <w:hideMark/>
          </w:tcPr>
          <w:p w14:paraId="2F6381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重庆芯百汇科技有限公司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76FE2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442A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41937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675F8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CE98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05D7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5393</w:t>
            </w:r>
          </w:p>
        </w:tc>
        <w:tc>
          <w:tcPr>
            <w:tcW w:w="3048" w:type="dxa"/>
            <w:tcBorders>
              <w:top w:val="nil"/>
              <w:left w:val="nil"/>
              <w:bottom w:val="single" w:sz="8" w:space="0" w:color="auto"/>
              <w:right w:val="single" w:sz="8" w:space="0" w:color="auto"/>
            </w:tcBorders>
            <w:shd w:val="clear" w:color="auto" w:fill="auto"/>
            <w:vAlign w:val="center"/>
            <w:hideMark/>
          </w:tcPr>
          <w:p w14:paraId="523856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重庆芯火文化传播有限公司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64A96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-153.85%</w:t>
            </w:r>
          </w:p>
        </w:tc>
        <w:tc>
          <w:tcPr>
            <w:tcW w:w="1396" w:type="dxa"/>
            <w:tcBorders>
              <w:top w:val="nil"/>
              <w:left w:val="nil"/>
              <w:bottom w:val="single" w:sz="8" w:space="0" w:color="auto"/>
              <w:right w:val="single" w:sz="8" w:space="0" w:color="auto"/>
            </w:tcBorders>
            <w:shd w:val="clear" w:color="auto" w:fill="auto"/>
            <w:vAlign w:val="center"/>
            <w:hideMark/>
          </w:tcPr>
          <w:p w14:paraId="068BF5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9680.20 </w:t>
            </w:r>
          </w:p>
        </w:tc>
        <w:tc>
          <w:tcPr>
            <w:tcW w:w="1042" w:type="dxa"/>
            <w:tcBorders>
              <w:top w:val="nil"/>
              <w:left w:val="nil"/>
              <w:bottom w:val="single" w:sz="8" w:space="0" w:color="auto"/>
              <w:right w:val="single" w:sz="8" w:space="0" w:color="auto"/>
            </w:tcBorders>
            <w:shd w:val="clear" w:color="auto" w:fill="auto"/>
            <w:vAlign w:val="center"/>
            <w:hideMark/>
          </w:tcPr>
          <w:p w14:paraId="425FE5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5808 </w:t>
            </w:r>
          </w:p>
        </w:tc>
        <w:tc>
          <w:tcPr>
            <w:tcW w:w="1276" w:type="dxa"/>
            <w:tcBorders>
              <w:top w:val="nil"/>
              <w:left w:val="nil"/>
              <w:bottom w:val="single" w:sz="8" w:space="0" w:color="auto"/>
              <w:right w:val="single" w:sz="8" w:space="0" w:color="auto"/>
            </w:tcBorders>
            <w:shd w:val="clear" w:color="auto" w:fill="auto"/>
            <w:vAlign w:val="center"/>
            <w:hideMark/>
          </w:tcPr>
          <w:p w14:paraId="73E6BC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00A9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B900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5394</w:t>
            </w:r>
          </w:p>
        </w:tc>
        <w:tc>
          <w:tcPr>
            <w:tcW w:w="3048" w:type="dxa"/>
            <w:tcBorders>
              <w:top w:val="nil"/>
              <w:left w:val="nil"/>
              <w:bottom w:val="single" w:sz="8" w:space="0" w:color="auto"/>
              <w:right w:val="single" w:sz="8" w:space="0" w:color="auto"/>
            </w:tcBorders>
            <w:shd w:val="clear" w:color="auto" w:fill="auto"/>
            <w:vAlign w:val="center"/>
            <w:hideMark/>
          </w:tcPr>
          <w:p w14:paraId="0144F1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重庆芯羽科技开发有限责任公司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CF888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5889E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1069.44 </w:t>
            </w:r>
          </w:p>
        </w:tc>
        <w:tc>
          <w:tcPr>
            <w:tcW w:w="1042" w:type="dxa"/>
            <w:tcBorders>
              <w:top w:val="nil"/>
              <w:left w:val="nil"/>
              <w:bottom w:val="single" w:sz="8" w:space="0" w:color="auto"/>
              <w:right w:val="single" w:sz="8" w:space="0" w:color="auto"/>
            </w:tcBorders>
            <w:shd w:val="clear" w:color="auto" w:fill="auto"/>
            <w:vAlign w:val="center"/>
            <w:hideMark/>
          </w:tcPr>
          <w:p w14:paraId="152A5F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642 </w:t>
            </w:r>
          </w:p>
        </w:tc>
        <w:tc>
          <w:tcPr>
            <w:tcW w:w="1276" w:type="dxa"/>
            <w:tcBorders>
              <w:top w:val="nil"/>
              <w:left w:val="nil"/>
              <w:bottom w:val="single" w:sz="8" w:space="0" w:color="auto"/>
              <w:right w:val="single" w:sz="8" w:space="0" w:color="auto"/>
            </w:tcBorders>
            <w:shd w:val="clear" w:color="auto" w:fill="auto"/>
            <w:vAlign w:val="center"/>
            <w:hideMark/>
          </w:tcPr>
          <w:p w14:paraId="158F28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6FDF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71B7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5395</w:t>
            </w:r>
          </w:p>
        </w:tc>
        <w:tc>
          <w:tcPr>
            <w:tcW w:w="3048" w:type="dxa"/>
            <w:tcBorders>
              <w:top w:val="nil"/>
              <w:left w:val="nil"/>
              <w:bottom w:val="single" w:sz="8" w:space="0" w:color="auto"/>
              <w:right w:val="single" w:sz="8" w:space="0" w:color="auto"/>
            </w:tcBorders>
            <w:shd w:val="clear" w:color="auto" w:fill="auto"/>
            <w:vAlign w:val="center"/>
            <w:hideMark/>
          </w:tcPr>
          <w:p w14:paraId="3997E8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重庆昕锢机械进出口有限公司</w:t>
            </w:r>
          </w:p>
        </w:tc>
        <w:tc>
          <w:tcPr>
            <w:tcW w:w="1042" w:type="dxa"/>
            <w:tcBorders>
              <w:top w:val="nil"/>
              <w:left w:val="nil"/>
              <w:bottom w:val="single" w:sz="8" w:space="0" w:color="auto"/>
              <w:right w:val="single" w:sz="8" w:space="0" w:color="auto"/>
            </w:tcBorders>
            <w:shd w:val="clear" w:color="auto" w:fill="auto"/>
            <w:vAlign w:val="center"/>
            <w:hideMark/>
          </w:tcPr>
          <w:p w14:paraId="13AE58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7875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1226.98 </w:t>
            </w:r>
          </w:p>
        </w:tc>
        <w:tc>
          <w:tcPr>
            <w:tcW w:w="1042" w:type="dxa"/>
            <w:tcBorders>
              <w:top w:val="nil"/>
              <w:left w:val="nil"/>
              <w:bottom w:val="single" w:sz="8" w:space="0" w:color="auto"/>
              <w:right w:val="single" w:sz="8" w:space="0" w:color="auto"/>
            </w:tcBorders>
            <w:shd w:val="clear" w:color="auto" w:fill="auto"/>
            <w:vAlign w:val="center"/>
            <w:hideMark/>
          </w:tcPr>
          <w:p w14:paraId="023A1B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736 </w:t>
            </w:r>
          </w:p>
        </w:tc>
        <w:tc>
          <w:tcPr>
            <w:tcW w:w="1276" w:type="dxa"/>
            <w:tcBorders>
              <w:top w:val="nil"/>
              <w:left w:val="nil"/>
              <w:bottom w:val="single" w:sz="8" w:space="0" w:color="auto"/>
              <w:right w:val="single" w:sz="8" w:space="0" w:color="auto"/>
            </w:tcBorders>
            <w:shd w:val="clear" w:color="auto" w:fill="auto"/>
            <w:vAlign w:val="center"/>
            <w:hideMark/>
          </w:tcPr>
          <w:p w14:paraId="0A36B9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6F41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CE92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5396</w:t>
            </w:r>
          </w:p>
        </w:tc>
        <w:tc>
          <w:tcPr>
            <w:tcW w:w="3048" w:type="dxa"/>
            <w:tcBorders>
              <w:top w:val="nil"/>
              <w:left w:val="nil"/>
              <w:bottom w:val="single" w:sz="8" w:space="0" w:color="auto"/>
              <w:right w:val="single" w:sz="8" w:space="0" w:color="auto"/>
            </w:tcBorders>
            <w:shd w:val="clear" w:color="auto" w:fill="auto"/>
            <w:vAlign w:val="center"/>
            <w:hideMark/>
          </w:tcPr>
          <w:p w14:paraId="25E731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重庆昕锦广告传媒有限公司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17590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4787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11431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EB3FF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00F9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32CB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5397</w:t>
            </w:r>
          </w:p>
        </w:tc>
        <w:tc>
          <w:tcPr>
            <w:tcW w:w="3048" w:type="dxa"/>
            <w:tcBorders>
              <w:top w:val="nil"/>
              <w:left w:val="nil"/>
              <w:bottom w:val="single" w:sz="8" w:space="0" w:color="auto"/>
              <w:right w:val="single" w:sz="8" w:space="0" w:color="auto"/>
            </w:tcBorders>
            <w:shd w:val="clear" w:color="auto" w:fill="auto"/>
            <w:vAlign w:val="center"/>
            <w:hideMark/>
          </w:tcPr>
          <w:p w14:paraId="2CA317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重庆昕凌教学设备有限公司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7CB07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E17D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3036.90 </w:t>
            </w:r>
          </w:p>
        </w:tc>
        <w:tc>
          <w:tcPr>
            <w:tcW w:w="1042" w:type="dxa"/>
            <w:tcBorders>
              <w:top w:val="nil"/>
              <w:left w:val="nil"/>
              <w:bottom w:val="single" w:sz="8" w:space="0" w:color="auto"/>
              <w:right w:val="single" w:sz="8" w:space="0" w:color="auto"/>
            </w:tcBorders>
            <w:shd w:val="clear" w:color="auto" w:fill="auto"/>
            <w:vAlign w:val="center"/>
            <w:hideMark/>
          </w:tcPr>
          <w:p w14:paraId="6F99CA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1822 </w:t>
            </w:r>
          </w:p>
        </w:tc>
        <w:tc>
          <w:tcPr>
            <w:tcW w:w="1276" w:type="dxa"/>
            <w:tcBorders>
              <w:top w:val="nil"/>
              <w:left w:val="nil"/>
              <w:bottom w:val="single" w:sz="8" w:space="0" w:color="auto"/>
              <w:right w:val="single" w:sz="8" w:space="0" w:color="auto"/>
            </w:tcBorders>
            <w:shd w:val="clear" w:color="auto" w:fill="auto"/>
            <w:vAlign w:val="center"/>
            <w:hideMark/>
          </w:tcPr>
          <w:p w14:paraId="79F8D4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D5B8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7370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5398</w:t>
            </w:r>
          </w:p>
        </w:tc>
        <w:tc>
          <w:tcPr>
            <w:tcW w:w="3048" w:type="dxa"/>
            <w:tcBorders>
              <w:top w:val="nil"/>
              <w:left w:val="nil"/>
              <w:bottom w:val="single" w:sz="8" w:space="0" w:color="auto"/>
              <w:right w:val="single" w:sz="8" w:space="0" w:color="auto"/>
            </w:tcBorders>
            <w:shd w:val="clear" w:color="auto" w:fill="auto"/>
            <w:vAlign w:val="center"/>
            <w:hideMark/>
          </w:tcPr>
          <w:p w14:paraId="51A8AD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重庆昕宇园林景观工程有限公司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F08FB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6AB21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4936.94 </w:t>
            </w:r>
          </w:p>
        </w:tc>
        <w:tc>
          <w:tcPr>
            <w:tcW w:w="1042" w:type="dxa"/>
            <w:tcBorders>
              <w:top w:val="nil"/>
              <w:left w:val="nil"/>
              <w:bottom w:val="single" w:sz="8" w:space="0" w:color="auto"/>
              <w:right w:val="single" w:sz="8" w:space="0" w:color="auto"/>
            </w:tcBorders>
            <w:shd w:val="clear" w:color="auto" w:fill="auto"/>
            <w:vAlign w:val="center"/>
            <w:hideMark/>
          </w:tcPr>
          <w:p w14:paraId="0E2241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2962 </w:t>
            </w:r>
          </w:p>
        </w:tc>
        <w:tc>
          <w:tcPr>
            <w:tcW w:w="1276" w:type="dxa"/>
            <w:tcBorders>
              <w:top w:val="nil"/>
              <w:left w:val="nil"/>
              <w:bottom w:val="single" w:sz="8" w:space="0" w:color="auto"/>
              <w:right w:val="single" w:sz="8" w:space="0" w:color="auto"/>
            </w:tcBorders>
            <w:shd w:val="clear" w:color="auto" w:fill="auto"/>
            <w:vAlign w:val="center"/>
            <w:hideMark/>
          </w:tcPr>
          <w:p w14:paraId="5337E8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7898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1EF9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5399</w:t>
            </w:r>
          </w:p>
        </w:tc>
        <w:tc>
          <w:tcPr>
            <w:tcW w:w="3048" w:type="dxa"/>
            <w:tcBorders>
              <w:top w:val="nil"/>
              <w:left w:val="nil"/>
              <w:bottom w:val="single" w:sz="8" w:space="0" w:color="auto"/>
              <w:right w:val="single" w:sz="8" w:space="0" w:color="auto"/>
            </w:tcBorders>
            <w:shd w:val="clear" w:color="auto" w:fill="auto"/>
            <w:vAlign w:val="center"/>
            <w:hideMark/>
          </w:tcPr>
          <w:p w14:paraId="4B5833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重庆昕悦皓汽车销售服务有限公司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1B790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4A282D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1656.16 </w:t>
            </w:r>
          </w:p>
        </w:tc>
        <w:tc>
          <w:tcPr>
            <w:tcW w:w="1042" w:type="dxa"/>
            <w:tcBorders>
              <w:top w:val="nil"/>
              <w:left w:val="nil"/>
              <w:bottom w:val="single" w:sz="8" w:space="0" w:color="auto"/>
              <w:right w:val="single" w:sz="8" w:space="0" w:color="auto"/>
            </w:tcBorders>
            <w:shd w:val="clear" w:color="auto" w:fill="auto"/>
            <w:vAlign w:val="center"/>
            <w:hideMark/>
          </w:tcPr>
          <w:p w14:paraId="027491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994 </w:t>
            </w:r>
          </w:p>
        </w:tc>
        <w:tc>
          <w:tcPr>
            <w:tcW w:w="1276" w:type="dxa"/>
            <w:tcBorders>
              <w:top w:val="nil"/>
              <w:left w:val="nil"/>
              <w:bottom w:val="single" w:sz="8" w:space="0" w:color="auto"/>
              <w:right w:val="single" w:sz="8" w:space="0" w:color="auto"/>
            </w:tcBorders>
            <w:shd w:val="clear" w:color="auto" w:fill="auto"/>
            <w:vAlign w:val="center"/>
            <w:hideMark/>
          </w:tcPr>
          <w:p w14:paraId="4D011B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BD29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9156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5400</w:t>
            </w:r>
          </w:p>
        </w:tc>
        <w:tc>
          <w:tcPr>
            <w:tcW w:w="3048" w:type="dxa"/>
            <w:tcBorders>
              <w:top w:val="nil"/>
              <w:left w:val="nil"/>
              <w:bottom w:val="single" w:sz="8" w:space="0" w:color="auto"/>
              <w:right w:val="single" w:sz="8" w:space="0" w:color="auto"/>
            </w:tcBorders>
            <w:shd w:val="clear" w:color="auto" w:fill="auto"/>
            <w:vAlign w:val="center"/>
            <w:hideMark/>
          </w:tcPr>
          <w:p w14:paraId="69B463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重庆欣佳伟物流有限责任公司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8584F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F2A7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E0EE5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C7B00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5BF9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EBBB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5401</w:t>
            </w:r>
          </w:p>
        </w:tc>
        <w:tc>
          <w:tcPr>
            <w:tcW w:w="3048" w:type="dxa"/>
            <w:tcBorders>
              <w:top w:val="nil"/>
              <w:left w:val="nil"/>
              <w:bottom w:val="single" w:sz="8" w:space="0" w:color="auto"/>
              <w:right w:val="single" w:sz="8" w:space="0" w:color="auto"/>
            </w:tcBorders>
            <w:shd w:val="clear" w:color="auto" w:fill="auto"/>
            <w:vAlign w:val="center"/>
            <w:hideMark/>
          </w:tcPr>
          <w:p w14:paraId="1285FE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重庆欣科劲爆工程机械有限公司</w:t>
            </w:r>
          </w:p>
        </w:tc>
        <w:tc>
          <w:tcPr>
            <w:tcW w:w="1042" w:type="dxa"/>
            <w:tcBorders>
              <w:top w:val="nil"/>
              <w:left w:val="nil"/>
              <w:bottom w:val="single" w:sz="8" w:space="0" w:color="auto"/>
              <w:right w:val="single" w:sz="8" w:space="0" w:color="auto"/>
            </w:tcBorders>
            <w:shd w:val="clear" w:color="auto" w:fill="auto"/>
            <w:vAlign w:val="center"/>
            <w:hideMark/>
          </w:tcPr>
          <w:p w14:paraId="396F90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180F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7849.90 </w:t>
            </w:r>
          </w:p>
        </w:tc>
        <w:tc>
          <w:tcPr>
            <w:tcW w:w="1042" w:type="dxa"/>
            <w:tcBorders>
              <w:top w:val="nil"/>
              <w:left w:val="nil"/>
              <w:bottom w:val="single" w:sz="8" w:space="0" w:color="auto"/>
              <w:right w:val="single" w:sz="8" w:space="0" w:color="auto"/>
            </w:tcBorders>
            <w:shd w:val="clear" w:color="auto" w:fill="auto"/>
            <w:vAlign w:val="center"/>
            <w:hideMark/>
          </w:tcPr>
          <w:p w14:paraId="1E1FD9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4710 </w:t>
            </w:r>
          </w:p>
        </w:tc>
        <w:tc>
          <w:tcPr>
            <w:tcW w:w="1276" w:type="dxa"/>
            <w:tcBorders>
              <w:top w:val="nil"/>
              <w:left w:val="nil"/>
              <w:bottom w:val="single" w:sz="8" w:space="0" w:color="auto"/>
              <w:right w:val="single" w:sz="8" w:space="0" w:color="auto"/>
            </w:tcBorders>
            <w:shd w:val="clear" w:color="auto" w:fill="auto"/>
            <w:vAlign w:val="center"/>
            <w:hideMark/>
          </w:tcPr>
          <w:p w14:paraId="46D819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4DCB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8EC0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5402</w:t>
            </w:r>
          </w:p>
        </w:tc>
        <w:tc>
          <w:tcPr>
            <w:tcW w:w="3048" w:type="dxa"/>
            <w:tcBorders>
              <w:top w:val="nil"/>
              <w:left w:val="nil"/>
              <w:bottom w:val="single" w:sz="8" w:space="0" w:color="auto"/>
              <w:right w:val="single" w:sz="8" w:space="0" w:color="auto"/>
            </w:tcBorders>
            <w:shd w:val="clear" w:color="auto" w:fill="auto"/>
            <w:vAlign w:val="center"/>
            <w:hideMark/>
          </w:tcPr>
          <w:p w14:paraId="796F4D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重庆欣诺光实业有限公司</w:t>
            </w:r>
          </w:p>
        </w:tc>
        <w:tc>
          <w:tcPr>
            <w:tcW w:w="1042" w:type="dxa"/>
            <w:tcBorders>
              <w:top w:val="nil"/>
              <w:left w:val="nil"/>
              <w:bottom w:val="single" w:sz="8" w:space="0" w:color="auto"/>
              <w:right w:val="single" w:sz="8" w:space="0" w:color="auto"/>
            </w:tcBorders>
            <w:shd w:val="clear" w:color="auto" w:fill="auto"/>
            <w:vAlign w:val="center"/>
            <w:hideMark/>
          </w:tcPr>
          <w:p w14:paraId="3DED8E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D7702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1389.92 </w:t>
            </w:r>
          </w:p>
        </w:tc>
        <w:tc>
          <w:tcPr>
            <w:tcW w:w="1042" w:type="dxa"/>
            <w:tcBorders>
              <w:top w:val="nil"/>
              <w:left w:val="nil"/>
              <w:bottom w:val="single" w:sz="8" w:space="0" w:color="auto"/>
              <w:right w:val="single" w:sz="8" w:space="0" w:color="auto"/>
            </w:tcBorders>
            <w:shd w:val="clear" w:color="auto" w:fill="auto"/>
            <w:vAlign w:val="center"/>
            <w:hideMark/>
          </w:tcPr>
          <w:p w14:paraId="39B6D6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834 </w:t>
            </w:r>
          </w:p>
        </w:tc>
        <w:tc>
          <w:tcPr>
            <w:tcW w:w="1276" w:type="dxa"/>
            <w:tcBorders>
              <w:top w:val="nil"/>
              <w:left w:val="nil"/>
              <w:bottom w:val="single" w:sz="8" w:space="0" w:color="auto"/>
              <w:right w:val="single" w:sz="8" w:space="0" w:color="auto"/>
            </w:tcBorders>
            <w:shd w:val="clear" w:color="auto" w:fill="auto"/>
            <w:vAlign w:val="center"/>
            <w:hideMark/>
          </w:tcPr>
          <w:p w14:paraId="3646EF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DE3E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8C3C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5403</w:t>
            </w:r>
          </w:p>
        </w:tc>
        <w:tc>
          <w:tcPr>
            <w:tcW w:w="3048" w:type="dxa"/>
            <w:tcBorders>
              <w:top w:val="nil"/>
              <w:left w:val="nil"/>
              <w:bottom w:val="single" w:sz="8" w:space="0" w:color="auto"/>
              <w:right w:val="single" w:sz="8" w:space="0" w:color="auto"/>
            </w:tcBorders>
            <w:shd w:val="clear" w:color="auto" w:fill="auto"/>
            <w:vAlign w:val="center"/>
            <w:hideMark/>
          </w:tcPr>
          <w:p w14:paraId="2005C6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重庆欣欧贸建材有限公司</w:t>
            </w:r>
          </w:p>
        </w:tc>
        <w:tc>
          <w:tcPr>
            <w:tcW w:w="1042" w:type="dxa"/>
            <w:tcBorders>
              <w:top w:val="nil"/>
              <w:left w:val="nil"/>
              <w:bottom w:val="single" w:sz="8" w:space="0" w:color="auto"/>
              <w:right w:val="single" w:sz="8" w:space="0" w:color="auto"/>
            </w:tcBorders>
            <w:shd w:val="clear" w:color="auto" w:fill="auto"/>
            <w:vAlign w:val="center"/>
            <w:hideMark/>
          </w:tcPr>
          <w:p w14:paraId="189E60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-40.35%</w:t>
            </w:r>
          </w:p>
        </w:tc>
        <w:tc>
          <w:tcPr>
            <w:tcW w:w="1396" w:type="dxa"/>
            <w:tcBorders>
              <w:top w:val="nil"/>
              <w:left w:val="nil"/>
              <w:bottom w:val="single" w:sz="8" w:space="0" w:color="auto"/>
              <w:right w:val="single" w:sz="8" w:space="0" w:color="auto"/>
            </w:tcBorders>
            <w:shd w:val="clear" w:color="auto" w:fill="auto"/>
            <w:vAlign w:val="center"/>
            <w:hideMark/>
          </w:tcPr>
          <w:p w14:paraId="0EFBC7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29275.38 </w:t>
            </w:r>
          </w:p>
        </w:tc>
        <w:tc>
          <w:tcPr>
            <w:tcW w:w="1042" w:type="dxa"/>
            <w:tcBorders>
              <w:top w:val="nil"/>
              <w:left w:val="nil"/>
              <w:bottom w:val="single" w:sz="8" w:space="0" w:color="auto"/>
              <w:right w:val="single" w:sz="8" w:space="0" w:color="auto"/>
            </w:tcBorders>
            <w:shd w:val="clear" w:color="auto" w:fill="auto"/>
            <w:vAlign w:val="center"/>
            <w:hideMark/>
          </w:tcPr>
          <w:p w14:paraId="6C1B30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17565 </w:t>
            </w:r>
          </w:p>
        </w:tc>
        <w:tc>
          <w:tcPr>
            <w:tcW w:w="1276" w:type="dxa"/>
            <w:tcBorders>
              <w:top w:val="nil"/>
              <w:left w:val="nil"/>
              <w:bottom w:val="single" w:sz="8" w:space="0" w:color="auto"/>
              <w:right w:val="single" w:sz="8" w:space="0" w:color="auto"/>
            </w:tcBorders>
            <w:shd w:val="clear" w:color="auto" w:fill="auto"/>
            <w:vAlign w:val="center"/>
            <w:hideMark/>
          </w:tcPr>
          <w:p w14:paraId="6A3358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8EDA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16DA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5404</w:t>
            </w:r>
          </w:p>
        </w:tc>
        <w:tc>
          <w:tcPr>
            <w:tcW w:w="3048" w:type="dxa"/>
            <w:tcBorders>
              <w:top w:val="nil"/>
              <w:left w:val="nil"/>
              <w:bottom w:val="single" w:sz="8" w:space="0" w:color="auto"/>
              <w:right w:val="single" w:sz="8" w:space="0" w:color="auto"/>
            </w:tcBorders>
            <w:shd w:val="clear" w:color="auto" w:fill="auto"/>
            <w:vAlign w:val="center"/>
            <w:hideMark/>
          </w:tcPr>
          <w:p w14:paraId="6AD1B2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重庆欣天景环保科技有限公司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9B28F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2232B6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9464.20 </w:t>
            </w:r>
          </w:p>
        </w:tc>
        <w:tc>
          <w:tcPr>
            <w:tcW w:w="1042" w:type="dxa"/>
            <w:tcBorders>
              <w:top w:val="nil"/>
              <w:left w:val="nil"/>
              <w:bottom w:val="single" w:sz="8" w:space="0" w:color="auto"/>
              <w:right w:val="single" w:sz="8" w:space="0" w:color="auto"/>
            </w:tcBorders>
            <w:shd w:val="clear" w:color="auto" w:fill="auto"/>
            <w:vAlign w:val="center"/>
            <w:hideMark/>
          </w:tcPr>
          <w:p w14:paraId="0E9522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5679 </w:t>
            </w:r>
          </w:p>
        </w:tc>
        <w:tc>
          <w:tcPr>
            <w:tcW w:w="1276" w:type="dxa"/>
            <w:tcBorders>
              <w:top w:val="nil"/>
              <w:left w:val="nil"/>
              <w:bottom w:val="single" w:sz="8" w:space="0" w:color="auto"/>
              <w:right w:val="single" w:sz="8" w:space="0" w:color="auto"/>
            </w:tcBorders>
            <w:shd w:val="clear" w:color="auto" w:fill="auto"/>
            <w:vAlign w:val="center"/>
            <w:hideMark/>
          </w:tcPr>
          <w:p w14:paraId="0A4BAF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BF08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615F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5405</w:t>
            </w:r>
          </w:p>
        </w:tc>
        <w:tc>
          <w:tcPr>
            <w:tcW w:w="3048" w:type="dxa"/>
            <w:tcBorders>
              <w:top w:val="nil"/>
              <w:left w:val="nil"/>
              <w:bottom w:val="single" w:sz="8" w:space="0" w:color="auto"/>
              <w:right w:val="single" w:sz="8" w:space="0" w:color="auto"/>
            </w:tcBorders>
            <w:shd w:val="clear" w:color="auto" w:fill="auto"/>
            <w:vAlign w:val="center"/>
            <w:hideMark/>
          </w:tcPr>
          <w:p w14:paraId="7DA52C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重庆欣亿禾农资有限公司</w:t>
            </w:r>
          </w:p>
        </w:tc>
        <w:tc>
          <w:tcPr>
            <w:tcW w:w="1042" w:type="dxa"/>
            <w:tcBorders>
              <w:top w:val="nil"/>
              <w:left w:val="nil"/>
              <w:bottom w:val="single" w:sz="8" w:space="0" w:color="auto"/>
              <w:right w:val="single" w:sz="8" w:space="0" w:color="auto"/>
            </w:tcBorders>
            <w:shd w:val="clear" w:color="auto" w:fill="auto"/>
            <w:vAlign w:val="center"/>
            <w:hideMark/>
          </w:tcPr>
          <w:p w14:paraId="44AD67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68FC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1712.00 </w:t>
            </w:r>
          </w:p>
        </w:tc>
        <w:tc>
          <w:tcPr>
            <w:tcW w:w="1042" w:type="dxa"/>
            <w:tcBorders>
              <w:top w:val="nil"/>
              <w:left w:val="nil"/>
              <w:bottom w:val="single" w:sz="8" w:space="0" w:color="auto"/>
              <w:right w:val="single" w:sz="8" w:space="0" w:color="auto"/>
            </w:tcBorders>
            <w:shd w:val="clear" w:color="auto" w:fill="auto"/>
            <w:vAlign w:val="center"/>
            <w:hideMark/>
          </w:tcPr>
          <w:p w14:paraId="15B575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1027 </w:t>
            </w:r>
          </w:p>
        </w:tc>
        <w:tc>
          <w:tcPr>
            <w:tcW w:w="1276" w:type="dxa"/>
            <w:tcBorders>
              <w:top w:val="nil"/>
              <w:left w:val="nil"/>
              <w:bottom w:val="single" w:sz="8" w:space="0" w:color="auto"/>
              <w:right w:val="single" w:sz="8" w:space="0" w:color="auto"/>
            </w:tcBorders>
            <w:shd w:val="clear" w:color="auto" w:fill="auto"/>
            <w:vAlign w:val="center"/>
            <w:hideMark/>
          </w:tcPr>
          <w:p w14:paraId="6D59F2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E502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A964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5406</w:t>
            </w:r>
          </w:p>
        </w:tc>
        <w:tc>
          <w:tcPr>
            <w:tcW w:w="3048" w:type="dxa"/>
            <w:tcBorders>
              <w:top w:val="nil"/>
              <w:left w:val="nil"/>
              <w:bottom w:val="single" w:sz="8" w:space="0" w:color="auto"/>
              <w:right w:val="single" w:sz="8" w:space="0" w:color="auto"/>
            </w:tcBorders>
            <w:shd w:val="clear" w:color="auto" w:fill="auto"/>
            <w:vAlign w:val="center"/>
            <w:hideMark/>
          </w:tcPr>
          <w:p w14:paraId="0A85B2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重庆欣越物流有限公司</w:t>
            </w:r>
          </w:p>
        </w:tc>
        <w:tc>
          <w:tcPr>
            <w:tcW w:w="1042" w:type="dxa"/>
            <w:tcBorders>
              <w:top w:val="nil"/>
              <w:left w:val="nil"/>
              <w:bottom w:val="single" w:sz="8" w:space="0" w:color="auto"/>
              <w:right w:val="single" w:sz="8" w:space="0" w:color="auto"/>
            </w:tcBorders>
            <w:shd w:val="clear" w:color="auto" w:fill="auto"/>
            <w:vAlign w:val="center"/>
            <w:hideMark/>
          </w:tcPr>
          <w:p w14:paraId="46256A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84B1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1509.92 </w:t>
            </w:r>
          </w:p>
        </w:tc>
        <w:tc>
          <w:tcPr>
            <w:tcW w:w="1042" w:type="dxa"/>
            <w:tcBorders>
              <w:top w:val="nil"/>
              <w:left w:val="nil"/>
              <w:bottom w:val="single" w:sz="8" w:space="0" w:color="auto"/>
              <w:right w:val="single" w:sz="8" w:space="0" w:color="auto"/>
            </w:tcBorders>
            <w:shd w:val="clear" w:color="auto" w:fill="auto"/>
            <w:vAlign w:val="center"/>
            <w:hideMark/>
          </w:tcPr>
          <w:p w14:paraId="11A081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906 </w:t>
            </w:r>
          </w:p>
        </w:tc>
        <w:tc>
          <w:tcPr>
            <w:tcW w:w="1276" w:type="dxa"/>
            <w:tcBorders>
              <w:top w:val="nil"/>
              <w:left w:val="nil"/>
              <w:bottom w:val="single" w:sz="8" w:space="0" w:color="auto"/>
              <w:right w:val="single" w:sz="8" w:space="0" w:color="auto"/>
            </w:tcBorders>
            <w:shd w:val="clear" w:color="auto" w:fill="auto"/>
            <w:vAlign w:val="center"/>
            <w:hideMark/>
          </w:tcPr>
          <w:p w14:paraId="55A354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A559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AA73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5407</w:t>
            </w:r>
          </w:p>
        </w:tc>
        <w:tc>
          <w:tcPr>
            <w:tcW w:w="3048" w:type="dxa"/>
            <w:tcBorders>
              <w:top w:val="nil"/>
              <w:left w:val="nil"/>
              <w:bottom w:val="single" w:sz="8" w:space="0" w:color="auto"/>
              <w:right w:val="single" w:sz="8" w:space="0" w:color="auto"/>
            </w:tcBorders>
            <w:shd w:val="clear" w:color="auto" w:fill="auto"/>
            <w:vAlign w:val="center"/>
            <w:hideMark/>
          </w:tcPr>
          <w:p w14:paraId="3F1C0D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重庆欣洲医药有限公司</w:t>
            </w:r>
          </w:p>
        </w:tc>
        <w:tc>
          <w:tcPr>
            <w:tcW w:w="1042" w:type="dxa"/>
            <w:tcBorders>
              <w:top w:val="nil"/>
              <w:left w:val="nil"/>
              <w:bottom w:val="single" w:sz="8" w:space="0" w:color="auto"/>
              <w:right w:val="single" w:sz="8" w:space="0" w:color="auto"/>
            </w:tcBorders>
            <w:shd w:val="clear" w:color="auto" w:fill="auto"/>
            <w:vAlign w:val="center"/>
            <w:hideMark/>
          </w:tcPr>
          <w:p w14:paraId="323D96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-533.33%</w:t>
            </w:r>
          </w:p>
        </w:tc>
        <w:tc>
          <w:tcPr>
            <w:tcW w:w="1396" w:type="dxa"/>
            <w:tcBorders>
              <w:top w:val="nil"/>
              <w:left w:val="nil"/>
              <w:bottom w:val="single" w:sz="8" w:space="0" w:color="auto"/>
              <w:right w:val="single" w:sz="8" w:space="0" w:color="auto"/>
            </w:tcBorders>
            <w:shd w:val="clear" w:color="auto" w:fill="auto"/>
            <w:vAlign w:val="center"/>
            <w:hideMark/>
          </w:tcPr>
          <w:p w14:paraId="7FCFFB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3629.02 </w:t>
            </w:r>
          </w:p>
        </w:tc>
        <w:tc>
          <w:tcPr>
            <w:tcW w:w="1042" w:type="dxa"/>
            <w:tcBorders>
              <w:top w:val="nil"/>
              <w:left w:val="nil"/>
              <w:bottom w:val="single" w:sz="8" w:space="0" w:color="auto"/>
              <w:right w:val="single" w:sz="8" w:space="0" w:color="auto"/>
            </w:tcBorders>
            <w:shd w:val="clear" w:color="auto" w:fill="auto"/>
            <w:vAlign w:val="center"/>
            <w:hideMark/>
          </w:tcPr>
          <w:p w14:paraId="68F0A8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2177 </w:t>
            </w:r>
          </w:p>
        </w:tc>
        <w:tc>
          <w:tcPr>
            <w:tcW w:w="1276" w:type="dxa"/>
            <w:tcBorders>
              <w:top w:val="nil"/>
              <w:left w:val="nil"/>
              <w:bottom w:val="single" w:sz="8" w:space="0" w:color="auto"/>
              <w:right w:val="single" w:sz="8" w:space="0" w:color="auto"/>
            </w:tcBorders>
            <w:shd w:val="clear" w:color="auto" w:fill="auto"/>
            <w:vAlign w:val="center"/>
            <w:hideMark/>
          </w:tcPr>
          <w:p w14:paraId="7387D2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862F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6805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5408</w:t>
            </w:r>
          </w:p>
        </w:tc>
        <w:tc>
          <w:tcPr>
            <w:tcW w:w="3048" w:type="dxa"/>
            <w:tcBorders>
              <w:top w:val="nil"/>
              <w:left w:val="nil"/>
              <w:bottom w:val="single" w:sz="8" w:space="0" w:color="auto"/>
              <w:right w:val="single" w:sz="8" w:space="0" w:color="auto"/>
            </w:tcBorders>
            <w:shd w:val="clear" w:color="auto" w:fill="auto"/>
            <w:vAlign w:val="center"/>
            <w:hideMark/>
          </w:tcPr>
          <w:p w14:paraId="679B82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重庆新澳美国际商务服务有限公司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3ED9C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90CC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701FE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284B0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7E21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E1C2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5409</w:t>
            </w:r>
          </w:p>
        </w:tc>
        <w:tc>
          <w:tcPr>
            <w:tcW w:w="3048" w:type="dxa"/>
            <w:tcBorders>
              <w:top w:val="nil"/>
              <w:left w:val="nil"/>
              <w:bottom w:val="single" w:sz="8" w:space="0" w:color="auto"/>
              <w:right w:val="single" w:sz="8" w:space="0" w:color="auto"/>
            </w:tcBorders>
            <w:shd w:val="clear" w:color="auto" w:fill="auto"/>
            <w:vAlign w:val="center"/>
            <w:hideMark/>
          </w:tcPr>
          <w:p w14:paraId="7CE79B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重庆新百恒企业管理服务有限公司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C3CB9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97D6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2749.04 </w:t>
            </w:r>
          </w:p>
        </w:tc>
        <w:tc>
          <w:tcPr>
            <w:tcW w:w="1042" w:type="dxa"/>
            <w:tcBorders>
              <w:top w:val="nil"/>
              <w:left w:val="nil"/>
              <w:bottom w:val="single" w:sz="8" w:space="0" w:color="auto"/>
              <w:right w:val="single" w:sz="8" w:space="0" w:color="auto"/>
            </w:tcBorders>
            <w:shd w:val="clear" w:color="auto" w:fill="auto"/>
            <w:vAlign w:val="center"/>
            <w:hideMark/>
          </w:tcPr>
          <w:p w14:paraId="7C0226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1649 </w:t>
            </w:r>
          </w:p>
        </w:tc>
        <w:tc>
          <w:tcPr>
            <w:tcW w:w="1276" w:type="dxa"/>
            <w:tcBorders>
              <w:top w:val="nil"/>
              <w:left w:val="nil"/>
              <w:bottom w:val="single" w:sz="8" w:space="0" w:color="auto"/>
              <w:right w:val="single" w:sz="8" w:space="0" w:color="auto"/>
            </w:tcBorders>
            <w:shd w:val="clear" w:color="auto" w:fill="auto"/>
            <w:vAlign w:val="center"/>
            <w:hideMark/>
          </w:tcPr>
          <w:p w14:paraId="7986BF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9E7C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D022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5410</w:t>
            </w:r>
          </w:p>
        </w:tc>
        <w:tc>
          <w:tcPr>
            <w:tcW w:w="3048" w:type="dxa"/>
            <w:tcBorders>
              <w:top w:val="nil"/>
              <w:left w:val="nil"/>
              <w:bottom w:val="single" w:sz="8" w:space="0" w:color="auto"/>
              <w:right w:val="single" w:sz="8" w:space="0" w:color="auto"/>
            </w:tcBorders>
            <w:shd w:val="clear" w:color="auto" w:fill="auto"/>
            <w:vAlign w:val="center"/>
            <w:hideMark/>
          </w:tcPr>
          <w:p w14:paraId="31CD08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重庆新倍迅信息技术有限公司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1CECE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15E597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5034.40 </w:t>
            </w:r>
          </w:p>
        </w:tc>
        <w:tc>
          <w:tcPr>
            <w:tcW w:w="1042" w:type="dxa"/>
            <w:tcBorders>
              <w:top w:val="nil"/>
              <w:left w:val="nil"/>
              <w:bottom w:val="single" w:sz="8" w:space="0" w:color="auto"/>
              <w:right w:val="single" w:sz="8" w:space="0" w:color="auto"/>
            </w:tcBorders>
            <w:shd w:val="clear" w:color="auto" w:fill="auto"/>
            <w:vAlign w:val="center"/>
            <w:hideMark/>
          </w:tcPr>
          <w:p w14:paraId="23ECC4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3021 </w:t>
            </w:r>
          </w:p>
        </w:tc>
        <w:tc>
          <w:tcPr>
            <w:tcW w:w="1276" w:type="dxa"/>
            <w:tcBorders>
              <w:top w:val="nil"/>
              <w:left w:val="nil"/>
              <w:bottom w:val="single" w:sz="8" w:space="0" w:color="auto"/>
              <w:right w:val="single" w:sz="8" w:space="0" w:color="auto"/>
            </w:tcBorders>
            <w:shd w:val="clear" w:color="auto" w:fill="auto"/>
            <w:vAlign w:val="center"/>
            <w:hideMark/>
          </w:tcPr>
          <w:p w14:paraId="4D3169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01ED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15A8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5411</w:t>
            </w:r>
          </w:p>
        </w:tc>
        <w:tc>
          <w:tcPr>
            <w:tcW w:w="3048" w:type="dxa"/>
            <w:tcBorders>
              <w:top w:val="nil"/>
              <w:left w:val="nil"/>
              <w:bottom w:val="single" w:sz="8" w:space="0" w:color="auto"/>
              <w:right w:val="single" w:sz="8" w:space="0" w:color="auto"/>
            </w:tcBorders>
            <w:shd w:val="clear" w:color="auto" w:fill="auto"/>
            <w:vAlign w:val="center"/>
            <w:hideMark/>
          </w:tcPr>
          <w:p w14:paraId="7BE61B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重庆新彩阳工贸有限公司</w:t>
            </w:r>
          </w:p>
        </w:tc>
        <w:tc>
          <w:tcPr>
            <w:tcW w:w="1042" w:type="dxa"/>
            <w:tcBorders>
              <w:top w:val="nil"/>
              <w:left w:val="nil"/>
              <w:bottom w:val="single" w:sz="8" w:space="0" w:color="auto"/>
              <w:right w:val="single" w:sz="8" w:space="0" w:color="auto"/>
            </w:tcBorders>
            <w:shd w:val="clear" w:color="auto" w:fill="auto"/>
            <w:vAlign w:val="center"/>
            <w:hideMark/>
          </w:tcPr>
          <w:p w14:paraId="45ADE7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92B0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59C7C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F569E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33BF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0698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5412</w:t>
            </w:r>
          </w:p>
        </w:tc>
        <w:tc>
          <w:tcPr>
            <w:tcW w:w="3048" w:type="dxa"/>
            <w:tcBorders>
              <w:top w:val="nil"/>
              <w:left w:val="nil"/>
              <w:bottom w:val="single" w:sz="8" w:space="0" w:color="auto"/>
              <w:right w:val="single" w:sz="8" w:space="0" w:color="auto"/>
            </w:tcBorders>
            <w:shd w:val="clear" w:color="auto" w:fill="auto"/>
            <w:vAlign w:val="center"/>
            <w:hideMark/>
          </w:tcPr>
          <w:p w14:paraId="6A05EA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重庆新昌锦仪表控制系统工程有限公司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FEFB4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E223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2160.00 </w:t>
            </w:r>
          </w:p>
        </w:tc>
        <w:tc>
          <w:tcPr>
            <w:tcW w:w="1042" w:type="dxa"/>
            <w:tcBorders>
              <w:top w:val="nil"/>
              <w:left w:val="nil"/>
              <w:bottom w:val="single" w:sz="8" w:space="0" w:color="auto"/>
              <w:right w:val="single" w:sz="8" w:space="0" w:color="auto"/>
            </w:tcBorders>
            <w:shd w:val="clear" w:color="auto" w:fill="auto"/>
            <w:vAlign w:val="center"/>
            <w:hideMark/>
          </w:tcPr>
          <w:p w14:paraId="637078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1296 </w:t>
            </w:r>
          </w:p>
        </w:tc>
        <w:tc>
          <w:tcPr>
            <w:tcW w:w="1276" w:type="dxa"/>
            <w:tcBorders>
              <w:top w:val="nil"/>
              <w:left w:val="nil"/>
              <w:bottom w:val="single" w:sz="8" w:space="0" w:color="auto"/>
              <w:right w:val="single" w:sz="8" w:space="0" w:color="auto"/>
            </w:tcBorders>
            <w:shd w:val="clear" w:color="auto" w:fill="auto"/>
            <w:vAlign w:val="center"/>
            <w:hideMark/>
          </w:tcPr>
          <w:p w14:paraId="6CBB08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F202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4CC9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5413</w:t>
            </w:r>
          </w:p>
        </w:tc>
        <w:tc>
          <w:tcPr>
            <w:tcW w:w="3048" w:type="dxa"/>
            <w:tcBorders>
              <w:top w:val="nil"/>
              <w:left w:val="nil"/>
              <w:bottom w:val="single" w:sz="8" w:space="0" w:color="auto"/>
              <w:right w:val="single" w:sz="8" w:space="0" w:color="auto"/>
            </w:tcBorders>
            <w:shd w:val="clear" w:color="auto" w:fill="auto"/>
            <w:vAlign w:val="center"/>
            <w:hideMark/>
          </w:tcPr>
          <w:p w14:paraId="56D47C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重庆新昌医疗器械有限公司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30C948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34F5BE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3462.48 </w:t>
            </w:r>
          </w:p>
        </w:tc>
        <w:tc>
          <w:tcPr>
            <w:tcW w:w="1042" w:type="dxa"/>
            <w:tcBorders>
              <w:top w:val="nil"/>
              <w:left w:val="nil"/>
              <w:bottom w:val="single" w:sz="8" w:space="0" w:color="auto"/>
              <w:right w:val="single" w:sz="8" w:space="0" w:color="auto"/>
            </w:tcBorders>
            <w:shd w:val="clear" w:color="auto" w:fill="auto"/>
            <w:vAlign w:val="center"/>
            <w:hideMark/>
          </w:tcPr>
          <w:p w14:paraId="5291BB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2077 </w:t>
            </w:r>
          </w:p>
        </w:tc>
        <w:tc>
          <w:tcPr>
            <w:tcW w:w="1276" w:type="dxa"/>
            <w:tcBorders>
              <w:top w:val="nil"/>
              <w:left w:val="nil"/>
              <w:bottom w:val="single" w:sz="8" w:space="0" w:color="auto"/>
              <w:right w:val="single" w:sz="8" w:space="0" w:color="auto"/>
            </w:tcBorders>
            <w:shd w:val="clear" w:color="auto" w:fill="auto"/>
            <w:vAlign w:val="center"/>
            <w:hideMark/>
          </w:tcPr>
          <w:p w14:paraId="3BC5AF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00A7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4584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5414</w:t>
            </w:r>
          </w:p>
        </w:tc>
        <w:tc>
          <w:tcPr>
            <w:tcW w:w="3048" w:type="dxa"/>
            <w:tcBorders>
              <w:top w:val="nil"/>
              <w:left w:val="nil"/>
              <w:bottom w:val="single" w:sz="8" w:space="0" w:color="auto"/>
              <w:right w:val="single" w:sz="8" w:space="0" w:color="auto"/>
            </w:tcBorders>
            <w:shd w:val="clear" w:color="auto" w:fill="auto"/>
            <w:vAlign w:val="center"/>
            <w:hideMark/>
          </w:tcPr>
          <w:p w14:paraId="39E658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重庆新宸邺科技有限公司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4D973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36B5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1850.50 </w:t>
            </w:r>
          </w:p>
        </w:tc>
        <w:tc>
          <w:tcPr>
            <w:tcW w:w="1042" w:type="dxa"/>
            <w:tcBorders>
              <w:top w:val="nil"/>
              <w:left w:val="nil"/>
              <w:bottom w:val="single" w:sz="8" w:space="0" w:color="auto"/>
              <w:right w:val="single" w:sz="8" w:space="0" w:color="auto"/>
            </w:tcBorders>
            <w:shd w:val="clear" w:color="auto" w:fill="auto"/>
            <w:vAlign w:val="center"/>
            <w:hideMark/>
          </w:tcPr>
          <w:p w14:paraId="0EDE7F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1110 </w:t>
            </w:r>
          </w:p>
        </w:tc>
        <w:tc>
          <w:tcPr>
            <w:tcW w:w="1276" w:type="dxa"/>
            <w:tcBorders>
              <w:top w:val="nil"/>
              <w:left w:val="nil"/>
              <w:bottom w:val="single" w:sz="8" w:space="0" w:color="auto"/>
              <w:right w:val="single" w:sz="8" w:space="0" w:color="auto"/>
            </w:tcBorders>
            <w:shd w:val="clear" w:color="auto" w:fill="auto"/>
            <w:vAlign w:val="center"/>
            <w:hideMark/>
          </w:tcPr>
          <w:p w14:paraId="08D665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3445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15AF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5415</w:t>
            </w:r>
          </w:p>
        </w:tc>
        <w:tc>
          <w:tcPr>
            <w:tcW w:w="3048" w:type="dxa"/>
            <w:tcBorders>
              <w:top w:val="nil"/>
              <w:left w:val="nil"/>
              <w:bottom w:val="single" w:sz="8" w:space="0" w:color="auto"/>
              <w:right w:val="single" w:sz="8" w:space="0" w:color="auto"/>
            </w:tcBorders>
            <w:shd w:val="clear" w:color="auto" w:fill="auto"/>
            <w:vAlign w:val="center"/>
            <w:hideMark/>
          </w:tcPr>
          <w:p w14:paraId="03075F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重庆新窗口科技有限公司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CF560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9059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8CDC0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85A24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CFDC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5F4D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5416</w:t>
            </w:r>
          </w:p>
        </w:tc>
        <w:tc>
          <w:tcPr>
            <w:tcW w:w="3048" w:type="dxa"/>
            <w:tcBorders>
              <w:top w:val="nil"/>
              <w:left w:val="nil"/>
              <w:bottom w:val="single" w:sz="8" w:space="0" w:color="auto"/>
              <w:right w:val="single" w:sz="8" w:space="0" w:color="auto"/>
            </w:tcBorders>
            <w:shd w:val="clear" w:color="auto" w:fill="auto"/>
            <w:vAlign w:val="center"/>
            <w:hideMark/>
          </w:tcPr>
          <w:p w14:paraId="50312E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重庆新达康环境工程有限公司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9D722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-93.33%</w:t>
            </w:r>
          </w:p>
        </w:tc>
        <w:tc>
          <w:tcPr>
            <w:tcW w:w="1396" w:type="dxa"/>
            <w:tcBorders>
              <w:top w:val="nil"/>
              <w:left w:val="nil"/>
              <w:bottom w:val="single" w:sz="8" w:space="0" w:color="auto"/>
              <w:right w:val="single" w:sz="8" w:space="0" w:color="auto"/>
            </w:tcBorders>
            <w:shd w:val="clear" w:color="auto" w:fill="auto"/>
            <w:vAlign w:val="center"/>
            <w:hideMark/>
          </w:tcPr>
          <w:p w14:paraId="1D59D2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7116.14 </w:t>
            </w:r>
          </w:p>
        </w:tc>
        <w:tc>
          <w:tcPr>
            <w:tcW w:w="1042" w:type="dxa"/>
            <w:tcBorders>
              <w:top w:val="nil"/>
              <w:left w:val="nil"/>
              <w:bottom w:val="single" w:sz="8" w:space="0" w:color="auto"/>
              <w:right w:val="single" w:sz="8" w:space="0" w:color="auto"/>
            </w:tcBorders>
            <w:shd w:val="clear" w:color="auto" w:fill="auto"/>
            <w:vAlign w:val="center"/>
            <w:hideMark/>
          </w:tcPr>
          <w:p w14:paraId="19FA37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4270 </w:t>
            </w:r>
          </w:p>
        </w:tc>
        <w:tc>
          <w:tcPr>
            <w:tcW w:w="1276" w:type="dxa"/>
            <w:tcBorders>
              <w:top w:val="nil"/>
              <w:left w:val="nil"/>
              <w:bottom w:val="single" w:sz="8" w:space="0" w:color="auto"/>
              <w:right w:val="single" w:sz="8" w:space="0" w:color="auto"/>
            </w:tcBorders>
            <w:shd w:val="clear" w:color="auto" w:fill="auto"/>
            <w:vAlign w:val="center"/>
            <w:hideMark/>
          </w:tcPr>
          <w:p w14:paraId="2F4262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04CF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45B5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5417</w:t>
            </w:r>
          </w:p>
        </w:tc>
        <w:tc>
          <w:tcPr>
            <w:tcW w:w="3048" w:type="dxa"/>
            <w:tcBorders>
              <w:top w:val="nil"/>
              <w:left w:val="nil"/>
              <w:bottom w:val="single" w:sz="8" w:space="0" w:color="auto"/>
              <w:right w:val="single" w:sz="8" w:space="0" w:color="auto"/>
            </w:tcBorders>
            <w:shd w:val="clear" w:color="auto" w:fill="auto"/>
            <w:vAlign w:val="center"/>
            <w:hideMark/>
          </w:tcPr>
          <w:p w14:paraId="4A63EC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重庆新大恒实网络科技有限公司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66758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CC58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B752B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908C8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838B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958E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5418</w:t>
            </w:r>
          </w:p>
        </w:tc>
        <w:tc>
          <w:tcPr>
            <w:tcW w:w="3048" w:type="dxa"/>
            <w:tcBorders>
              <w:top w:val="nil"/>
              <w:left w:val="nil"/>
              <w:bottom w:val="single" w:sz="8" w:space="0" w:color="auto"/>
              <w:right w:val="single" w:sz="8" w:space="0" w:color="auto"/>
            </w:tcBorders>
            <w:shd w:val="clear" w:color="auto" w:fill="auto"/>
            <w:vAlign w:val="center"/>
            <w:hideMark/>
          </w:tcPr>
          <w:p w14:paraId="747EA2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重庆新鄂渝科技有限公司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93127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-850%</w:t>
            </w:r>
          </w:p>
        </w:tc>
        <w:tc>
          <w:tcPr>
            <w:tcW w:w="1396" w:type="dxa"/>
            <w:tcBorders>
              <w:top w:val="nil"/>
              <w:left w:val="nil"/>
              <w:bottom w:val="single" w:sz="8" w:space="0" w:color="auto"/>
              <w:right w:val="single" w:sz="8" w:space="0" w:color="auto"/>
            </w:tcBorders>
            <w:shd w:val="clear" w:color="auto" w:fill="auto"/>
            <w:vAlign w:val="center"/>
            <w:hideMark/>
          </w:tcPr>
          <w:p w14:paraId="2DD6A5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8794.18 </w:t>
            </w:r>
          </w:p>
        </w:tc>
        <w:tc>
          <w:tcPr>
            <w:tcW w:w="1042" w:type="dxa"/>
            <w:tcBorders>
              <w:top w:val="nil"/>
              <w:left w:val="nil"/>
              <w:bottom w:val="single" w:sz="8" w:space="0" w:color="auto"/>
              <w:right w:val="single" w:sz="8" w:space="0" w:color="auto"/>
            </w:tcBorders>
            <w:shd w:val="clear" w:color="auto" w:fill="auto"/>
            <w:vAlign w:val="center"/>
            <w:hideMark/>
          </w:tcPr>
          <w:p w14:paraId="1EA405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5277 </w:t>
            </w:r>
          </w:p>
        </w:tc>
        <w:tc>
          <w:tcPr>
            <w:tcW w:w="1276" w:type="dxa"/>
            <w:tcBorders>
              <w:top w:val="nil"/>
              <w:left w:val="nil"/>
              <w:bottom w:val="single" w:sz="8" w:space="0" w:color="auto"/>
              <w:right w:val="single" w:sz="8" w:space="0" w:color="auto"/>
            </w:tcBorders>
            <w:shd w:val="clear" w:color="auto" w:fill="auto"/>
            <w:vAlign w:val="center"/>
            <w:hideMark/>
          </w:tcPr>
          <w:p w14:paraId="1566E5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D8FA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803B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5419</w:t>
            </w:r>
          </w:p>
        </w:tc>
        <w:tc>
          <w:tcPr>
            <w:tcW w:w="3048" w:type="dxa"/>
            <w:tcBorders>
              <w:top w:val="nil"/>
              <w:left w:val="nil"/>
              <w:bottom w:val="single" w:sz="8" w:space="0" w:color="auto"/>
              <w:right w:val="single" w:sz="8" w:space="0" w:color="auto"/>
            </w:tcBorders>
            <w:shd w:val="clear" w:color="auto" w:fill="auto"/>
            <w:vAlign w:val="center"/>
            <w:hideMark/>
          </w:tcPr>
          <w:p w14:paraId="5E79A5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重庆新工金属制品有限公司</w:t>
            </w:r>
          </w:p>
        </w:tc>
        <w:tc>
          <w:tcPr>
            <w:tcW w:w="1042" w:type="dxa"/>
            <w:tcBorders>
              <w:top w:val="nil"/>
              <w:left w:val="nil"/>
              <w:bottom w:val="single" w:sz="8" w:space="0" w:color="auto"/>
              <w:right w:val="single" w:sz="8" w:space="0" w:color="auto"/>
            </w:tcBorders>
            <w:shd w:val="clear" w:color="auto" w:fill="auto"/>
            <w:vAlign w:val="center"/>
            <w:hideMark/>
          </w:tcPr>
          <w:p w14:paraId="7BCE32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3084A6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4595.92 </w:t>
            </w:r>
          </w:p>
        </w:tc>
        <w:tc>
          <w:tcPr>
            <w:tcW w:w="1042" w:type="dxa"/>
            <w:tcBorders>
              <w:top w:val="nil"/>
              <w:left w:val="nil"/>
              <w:bottom w:val="single" w:sz="8" w:space="0" w:color="auto"/>
              <w:right w:val="single" w:sz="8" w:space="0" w:color="auto"/>
            </w:tcBorders>
            <w:shd w:val="clear" w:color="auto" w:fill="auto"/>
            <w:vAlign w:val="center"/>
            <w:hideMark/>
          </w:tcPr>
          <w:p w14:paraId="6BFD3E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2758 </w:t>
            </w:r>
          </w:p>
        </w:tc>
        <w:tc>
          <w:tcPr>
            <w:tcW w:w="1276" w:type="dxa"/>
            <w:tcBorders>
              <w:top w:val="nil"/>
              <w:left w:val="nil"/>
              <w:bottom w:val="single" w:sz="8" w:space="0" w:color="auto"/>
              <w:right w:val="single" w:sz="8" w:space="0" w:color="auto"/>
            </w:tcBorders>
            <w:shd w:val="clear" w:color="auto" w:fill="auto"/>
            <w:vAlign w:val="center"/>
            <w:hideMark/>
          </w:tcPr>
          <w:p w14:paraId="6D6139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E374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10FE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5420</w:t>
            </w:r>
          </w:p>
        </w:tc>
        <w:tc>
          <w:tcPr>
            <w:tcW w:w="3048" w:type="dxa"/>
            <w:tcBorders>
              <w:top w:val="nil"/>
              <w:left w:val="nil"/>
              <w:bottom w:val="single" w:sz="8" w:space="0" w:color="auto"/>
              <w:right w:val="single" w:sz="8" w:space="0" w:color="auto"/>
            </w:tcBorders>
            <w:shd w:val="clear" w:color="auto" w:fill="auto"/>
            <w:vAlign w:val="center"/>
            <w:hideMark/>
          </w:tcPr>
          <w:p w14:paraId="1700DB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重庆新汉杰机电设备有限公司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6E35E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A482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2216.48 </w:t>
            </w:r>
          </w:p>
        </w:tc>
        <w:tc>
          <w:tcPr>
            <w:tcW w:w="1042" w:type="dxa"/>
            <w:tcBorders>
              <w:top w:val="nil"/>
              <w:left w:val="nil"/>
              <w:bottom w:val="single" w:sz="8" w:space="0" w:color="auto"/>
              <w:right w:val="single" w:sz="8" w:space="0" w:color="auto"/>
            </w:tcBorders>
            <w:shd w:val="clear" w:color="auto" w:fill="auto"/>
            <w:vAlign w:val="center"/>
            <w:hideMark/>
          </w:tcPr>
          <w:p w14:paraId="613868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1330 </w:t>
            </w:r>
          </w:p>
        </w:tc>
        <w:tc>
          <w:tcPr>
            <w:tcW w:w="1276" w:type="dxa"/>
            <w:tcBorders>
              <w:top w:val="nil"/>
              <w:left w:val="nil"/>
              <w:bottom w:val="single" w:sz="8" w:space="0" w:color="auto"/>
              <w:right w:val="single" w:sz="8" w:space="0" w:color="auto"/>
            </w:tcBorders>
            <w:shd w:val="clear" w:color="auto" w:fill="auto"/>
            <w:vAlign w:val="center"/>
            <w:hideMark/>
          </w:tcPr>
          <w:p w14:paraId="4C060B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9F8C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02C0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5421</w:t>
            </w:r>
          </w:p>
        </w:tc>
        <w:tc>
          <w:tcPr>
            <w:tcW w:w="3048" w:type="dxa"/>
            <w:tcBorders>
              <w:top w:val="nil"/>
              <w:left w:val="nil"/>
              <w:bottom w:val="single" w:sz="8" w:space="0" w:color="auto"/>
              <w:right w:val="single" w:sz="8" w:space="0" w:color="auto"/>
            </w:tcBorders>
            <w:shd w:val="clear" w:color="auto" w:fill="auto"/>
            <w:vAlign w:val="center"/>
            <w:hideMark/>
          </w:tcPr>
          <w:p w14:paraId="5FB1AE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重庆新浩仁房地产开发有限公司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3E6F1F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480F0E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30752.52 </w:t>
            </w:r>
          </w:p>
        </w:tc>
        <w:tc>
          <w:tcPr>
            <w:tcW w:w="1042" w:type="dxa"/>
            <w:tcBorders>
              <w:top w:val="nil"/>
              <w:left w:val="nil"/>
              <w:bottom w:val="single" w:sz="8" w:space="0" w:color="auto"/>
              <w:right w:val="single" w:sz="8" w:space="0" w:color="auto"/>
            </w:tcBorders>
            <w:shd w:val="clear" w:color="auto" w:fill="auto"/>
            <w:vAlign w:val="center"/>
            <w:hideMark/>
          </w:tcPr>
          <w:p w14:paraId="04AA4C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18452 </w:t>
            </w:r>
          </w:p>
        </w:tc>
        <w:tc>
          <w:tcPr>
            <w:tcW w:w="1276" w:type="dxa"/>
            <w:tcBorders>
              <w:top w:val="nil"/>
              <w:left w:val="nil"/>
              <w:bottom w:val="single" w:sz="8" w:space="0" w:color="auto"/>
              <w:right w:val="single" w:sz="8" w:space="0" w:color="auto"/>
            </w:tcBorders>
            <w:shd w:val="clear" w:color="auto" w:fill="auto"/>
            <w:vAlign w:val="center"/>
            <w:hideMark/>
          </w:tcPr>
          <w:p w14:paraId="1434C6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2A4A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E12D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5422</w:t>
            </w:r>
          </w:p>
        </w:tc>
        <w:tc>
          <w:tcPr>
            <w:tcW w:w="3048" w:type="dxa"/>
            <w:tcBorders>
              <w:top w:val="nil"/>
              <w:left w:val="nil"/>
              <w:bottom w:val="single" w:sz="8" w:space="0" w:color="auto"/>
              <w:right w:val="single" w:sz="8" w:space="0" w:color="auto"/>
            </w:tcBorders>
            <w:shd w:val="clear" w:color="auto" w:fill="auto"/>
            <w:vAlign w:val="center"/>
            <w:hideMark/>
          </w:tcPr>
          <w:p w14:paraId="2F9AC3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重庆新禾建材有限公司</w:t>
            </w:r>
          </w:p>
        </w:tc>
        <w:tc>
          <w:tcPr>
            <w:tcW w:w="1042" w:type="dxa"/>
            <w:tcBorders>
              <w:top w:val="nil"/>
              <w:left w:val="nil"/>
              <w:bottom w:val="single" w:sz="8" w:space="0" w:color="auto"/>
              <w:right w:val="single" w:sz="8" w:space="0" w:color="auto"/>
            </w:tcBorders>
            <w:shd w:val="clear" w:color="auto" w:fill="auto"/>
            <w:vAlign w:val="center"/>
            <w:hideMark/>
          </w:tcPr>
          <w:p w14:paraId="5F4988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10AD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1DEFF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2EC31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B048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7FB4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5423</w:t>
            </w:r>
          </w:p>
        </w:tc>
        <w:tc>
          <w:tcPr>
            <w:tcW w:w="3048" w:type="dxa"/>
            <w:tcBorders>
              <w:top w:val="nil"/>
              <w:left w:val="nil"/>
              <w:bottom w:val="single" w:sz="8" w:space="0" w:color="auto"/>
              <w:right w:val="single" w:sz="8" w:space="0" w:color="auto"/>
            </w:tcBorders>
            <w:shd w:val="clear" w:color="auto" w:fill="auto"/>
            <w:vAlign w:val="center"/>
            <w:hideMark/>
          </w:tcPr>
          <w:p w14:paraId="0537A5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重庆新弘盈科技有限公司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2D276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0BA6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588.00 </w:t>
            </w:r>
          </w:p>
        </w:tc>
        <w:tc>
          <w:tcPr>
            <w:tcW w:w="1042" w:type="dxa"/>
            <w:tcBorders>
              <w:top w:val="nil"/>
              <w:left w:val="nil"/>
              <w:bottom w:val="single" w:sz="8" w:space="0" w:color="auto"/>
              <w:right w:val="single" w:sz="8" w:space="0" w:color="auto"/>
            </w:tcBorders>
            <w:shd w:val="clear" w:color="auto" w:fill="auto"/>
            <w:vAlign w:val="center"/>
            <w:hideMark/>
          </w:tcPr>
          <w:p w14:paraId="1CFBE7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353 </w:t>
            </w:r>
          </w:p>
        </w:tc>
        <w:tc>
          <w:tcPr>
            <w:tcW w:w="1276" w:type="dxa"/>
            <w:tcBorders>
              <w:top w:val="nil"/>
              <w:left w:val="nil"/>
              <w:bottom w:val="single" w:sz="8" w:space="0" w:color="auto"/>
              <w:right w:val="single" w:sz="8" w:space="0" w:color="auto"/>
            </w:tcBorders>
            <w:shd w:val="clear" w:color="auto" w:fill="auto"/>
            <w:vAlign w:val="center"/>
            <w:hideMark/>
          </w:tcPr>
          <w:p w14:paraId="06F5C5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41F6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D139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5424</w:t>
            </w:r>
          </w:p>
        </w:tc>
        <w:tc>
          <w:tcPr>
            <w:tcW w:w="3048" w:type="dxa"/>
            <w:tcBorders>
              <w:top w:val="nil"/>
              <w:left w:val="nil"/>
              <w:bottom w:val="single" w:sz="8" w:space="0" w:color="auto"/>
              <w:right w:val="single" w:sz="8" w:space="0" w:color="auto"/>
            </w:tcBorders>
            <w:shd w:val="clear" w:color="auto" w:fill="auto"/>
            <w:vAlign w:val="center"/>
            <w:hideMark/>
          </w:tcPr>
          <w:p w14:paraId="0B9DE3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重庆新鸿雅琪医药有限公司</w:t>
            </w:r>
          </w:p>
        </w:tc>
        <w:tc>
          <w:tcPr>
            <w:tcW w:w="1042" w:type="dxa"/>
            <w:tcBorders>
              <w:top w:val="nil"/>
              <w:left w:val="nil"/>
              <w:bottom w:val="single" w:sz="8" w:space="0" w:color="auto"/>
              <w:right w:val="single" w:sz="8" w:space="0" w:color="auto"/>
            </w:tcBorders>
            <w:shd w:val="clear" w:color="auto" w:fill="auto"/>
            <w:vAlign w:val="center"/>
            <w:hideMark/>
          </w:tcPr>
          <w:p w14:paraId="433C26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5A293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1653.56 </w:t>
            </w:r>
          </w:p>
        </w:tc>
        <w:tc>
          <w:tcPr>
            <w:tcW w:w="1042" w:type="dxa"/>
            <w:tcBorders>
              <w:top w:val="nil"/>
              <w:left w:val="nil"/>
              <w:bottom w:val="single" w:sz="8" w:space="0" w:color="auto"/>
              <w:right w:val="single" w:sz="8" w:space="0" w:color="auto"/>
            </w:tcBorders>
            <w:shd w:val="clear" w:color="auto" w:fill="auto"/>
            <w:vAlign w:val="center"/>
            <w:hideMark/>
          </w:tcPr>
          <w:p w14:paraId="79046B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992 </w:t>
            </w:r>
          </w:p>
        </w:tc>
        <w:tc>
          <w:tcPr>
            <w:tcW w:w="1276" w:type="dxa"/>
            <w:tcBorders>
              <w:top w:val="nil"/>
              <w:left w:val="nil"/>
              <w:bottom w:val="single" w:sz="8" w:space="0" w:color="auto"/>
              <w:right w:val="single" w:sz="8" w:space="0" w:color="auto"/>
            </w:tcBorders>
            <w:shd w:val="clear" w:color="auto" w:fill="auto"/>
            <w:vAlign w:val="center"/>
            <w:hideMark/>
          </w:tcPr>
          <w:p w14:paraId="3992A7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03E5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9317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5425</w:t>
            </w:r>
          </w:p>
        </w:tc>
        <w:tc>
          <w:tcPr>
            <w:tcW w:w="3048" w:type="dxa"/>
            <w:tcBorders>
              <w:top w:val="nil"/>
              <w:left w:val="nil"/>
              <w:bottom w:val="single" w:sz="8" w:space="0" w:color="auto"/>
              <w:right w:val="single" w:sz="8" w:space="0" w:color="auto"/>
            </w:tcBorders>
            <w:shd w:val="clear" w:color="auto" w:fill="auto"/>
            <w:vAlign w:val="center"/>
            <w:hideMark/>
          </w:tcPr>
          <w:p w14:paraId="28EC26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重庆新华中车灯有限公司</w:t>
            </w:r>
          </w:p>
        </w:tc>
        <w:tc>
          <w:tcPr>
            <w:tcW w:w="1042" w:type="dxa"/>
            <w:tcBorders>
              <w:top w:val="nil"/>
              <w:left w:val="nil"/>
              <w:bottom w:val="single" w:sz="8" w:space="0" w:color="auto"/>
              <w:right w:val="single" w:sz="8" w:space="0" w:color="auto"/>
            </w:tcBorders>
            <w:shd w:val="clear" w:color="auto" w:fill="auto"/>
            <w:vAlign w:val="center"/>
            <w:hideMark/>
          </w:tcPr>
          <w:p w14:paraId="069E6A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6E5B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52BD72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8E9D1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271B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87A2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5426</w:t>
            </w:r>
          </w:p>
        </w:tc>
        <w:tc>
          <w:tcPr>
            <w:tcW w:w="3048" w:type="dxa"/>
            <w:tcBorders>
              <w:top w:val="nil"/>
              <w:left w:val="nil"/>
              <w:bottom w:val="single" w:sz="8" w:space="0" w:color="auto"/>
              <w:right w:val="single" w:sz="8" w:space="0" w:color="auto"/>
            </w:tcBorders>
            <w:shd w:val="clear" w:color="auto" w:fill="auto"/>
            <w:vAlign w:val="center"/>
            <w:hideMark/>
          </w:tcPr>
          <w:p w14:paraId="538093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重庆新会安商贸有限公司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6B938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AC23B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5863D2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89A22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D3C2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5A5C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5427</w:t>
            </w:r>
          </w:p>
        </w:tc>
        <w:tc>
          <w:tcPr>
            <w:tcW w:w="3048" w:type="dxa"/>
            <w:tcBorders>
              <w:top w:val="nil"/>
              <w:left w:val="nil"/>
              <w:bottom w:val="single" w:sz="8" w:space="0" w:color="auto"/>
              <w:right w:val="single" w:sz="8" w:space="0" w:color="auto"/>
            </w:tcBorders>
            <w:shd w:val="clear" w:color="auto" w:fill="auto"/>
            <w:vAlign w:val="center"/>
            <w:hideMark/>
          </w:tcPr>
          <w:p w14:paraId="5CACC2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重庆新会辰景观设计有限公司</w:t>
            </w:r>
          </w:p>
        </w:tc>
        <w:tc>
          <w:tcPr>
            <w:tcW w:w="1042" w:type="dxa"/>
            <w:tcBorders>
              <w:top w:val="nil"/>
              <w:left w:val="nil"/>
              <w:bottom w:val="single" w:sz="8" w:space="0" w:color="auto"/>
              <w:right w:val="single" w:sz="8" w:space="0" w:color="auto"/>
            </w:tcBorders>
            <w:shd w:val="clear" w:color="auto" w:fill="auto"/>
            <w:vAlign w:val="center"/>
            <w:hideMark/>
          </w:tcPr>
          <w:p w14:paraId="6A9F21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D640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7694C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DB611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E114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D2C0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5428</w:t>
            </w:r>
          </w:p>
        </w:tc>
        <w:tc>
          <w:tcPr>
            <w:tcW w:w="3048" w:type="dxa"/>
            <w:tcBorders>
              <w:top w:val="nil"/>
              <w:left w:val="nil"/>
              <w:bottom w:val="single" w:sz="8" w:space="0" w:color="auto"/>
              <w:right w:val="single" w:sz="8" w:space="0" w:color="auto"/>
            </w:tcBorders>
            <w:shd w:val="clear" w:color="auto" w:fill="auto"/>
            <w:vAlign w:val="center"/>
            <w:hideMark/>
          </w:tcPr>
          <w:p w14:paraId="7A25FF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重庆新积汇商贸有限公司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EC446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6ADBD5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2822.00 </w:t>
            </w:r>
          </w:p>
        </w:tc>
        <w:tc>
          <w:tcPr>
            <w:tcW w:w="1042" w:type="dxa"/>
            <w:tcBorders>
              <w:top w:val="nil"/>
              <w:left w:val="nil"/>
              <w:bottom w:val="single" w:sz="8" w:space="0" w:color="auto"/>
              <w:right w:val="single" w:sz="8" w:space="0" w:color="auto"/>
            </w:tcBorders>
            <w:shd w:val="clear" w:color="auto" w:fill="auto"/>
            <w:vAlign w:val="center"/>
            <w:hideMark/>
          </w:tcPr>
          <w:p w14:paraId="0E9A52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1693 </w:t>
            </w:r>
          </w:p>
        </w:tc>
        <w:tc>
          <w:tcPr>
            <w:tcW w:w="1276" w:type="dxa"/>
            <w:tcBorders>
              <w:top w:val="nil"/>
              <w:left w:val="nil"/>
              <w:bottom w:val="single" w:sz="8" w:space="0" w:color="auto"/>
              <w:right w:val="single" w:sz="8" w:space="0" w:color="auto"/>
            </w:tcBorders>
            <w:shd w:val="clear" w:color="auto" w:fill="auto"/>
            <w:vAlign w:val="center"/>
            <w:hideMark/>
          </w:tcPr>
          <w:p w14:paraId="515B47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E79A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D388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5429</w:t>
            </w:r>
          </w:p>
        </w:tc>
        <w:tc>
          <w:tcPr>
            <w:tcW w:w="3048" w:type="dxa"/>
            <w:tcBorders>
              <w:top w:val="nil"/>
              <w:left w:val="nil"/>
              <w:bottom w:val="single" w:sz="8" w:space="0" w:color="auto"/>
              <w:right w:val="single" w:sz="8" w:space="0" w:color="auto"/>
            </w:tcBorders>
            <w:shd w:val="clear" w:color="auto" w:fill="auto"/>
            <w:vAlign w:val="center"/>
            <w:hideMark/>
          </w:tcPr>
          <w:p w14:paraId="4C1E58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重庆新记源建筑科技有限公司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33956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9C498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1705.54 </w:t>
            </w:r>
          </w:p>
        </w:tc>
        <w:tc>
          <w:tcPr>
            <w:tcW w:w="1042" w:type="dxa"/>
            <w:tcBorders>
              <w:top w:val="nil"/>
              <w:left w:val="nil"/>
              <w:bottom w:val="single" w:sz="8" w:space="0" w:color="auto"/>
              <w:right w:val="single" w:sz="8" w:space="0" w:color="auto"/>
            </w:tcBorders>
            <w:shd w:val="clear" w:color="auto" w:fill="auto"/>
            <w:vAlign w:val="center"/>
            <w:hideMark/>
          </w:tcPr>
          <w:p w14:paraId="561925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1023 </w:t>
            </w:r>
          </w:p>
        </w:tc>
        <w:tc>
          <w:tcPr>
            <w:tcW w:w="1276" w:type="dxa"/>
            <w:tcBorders>
              <w:top w:val="nil"/>
              <w:left w:val="nil"/>
              <w:bottom w:val="single" w:sz="8" w:space="0" w:color="auto"/>
              <w:right w:val="single" w:sz="8" w:space="0" w:color="auto"/>
            </w:tcBorders>
            <w:shd w:val="clear" w:color="auto" w:fill="auto"/>
            <w:vAlign w:val="center"/>
            <w:hideMark/>
          </w:tcPr>
          <w:p w14:paraId="1DB8FD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ED53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28A2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5430</w:t>
            </w:r>
          </w:p>
        </w:tc>
        <w:tc>
          <w:tcPr>
            <w:tcW w:w="3048" w:type="dxa"/>
            <w:tcBorders>
              <w:top w:val="nil"/>
              <w:left w:val="nil"/>
              <w:bottom w:val="single" w:sz="8" w:space="0" w:color="auto"/>
              <w:right w:val="single" w:sz="8" w:space="0" w:color="auto"/>
            </w:tcBorders>
            <w:shd w:val="clear" w:color="auto" w:fill="auto"/>
            <w:vAlign w:val="center"/>
            <w:hideMark/>
          </w:tcPr>
          <w:p w14:paraId="7DF2A2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重庆新简企业管理咨询有限公司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0443C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34D629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1705E4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5824F5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FFCE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980D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5431</w:t>
            </w:r>
          </w:p>
        </w:tc>
        <w:tc>
          <w:tcPr>
            <w:tcW w:w="3048" w:type="dxa"/>
            <w:tcBorders>
              <w:top w:val="nil"/>
              <w:left w:val="nil"/>
              <w:bottom w:val="single" w:sz="8" w:space="0" w:color="auto"/>
              <w:right w:val="single" w:sz="8" w:space="0" w:color="auto"/>
            </w:tcBorders>
            <w:shd w:val="clear" w:color="auto" w:fill="auto"/>
            <w:vAlign w:val="center"/>
            <w:hideMark/>
          </w:tcPr>
          <w:p w14:paraId="7F4480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重庆新节源机电设备有限公司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20263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A943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2024.88 </w:t>
            </w:r>
          </w:p>
        </w:tc>
        <w:tc>
          <w:tcPr>
            <w:tcW w:w="1042" w:type="dxa"/>
            <w:tcBorders>
              <w:top w:val="nil"/>
              <w:left w:val="nil"/>
              <w:bottom w:val="single" w:sz="8" w:space="0" w:color="auto"/>
              <w:right w:val="single" w:sz="8" w:space="0" w:color="auto"/>
            </w:tcBorders>
            <w:shd w:val="clear" w:color="auto" w:fill="auto"/>
            <w:vAlign w:val="center"/>
            <w:hideMark/>
          </w:tcPr>
          <w:p w14:paraId="68855E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1215 </w:t>
            </w:r>
          </w:p>
        </w:tc>
        <w:tc>
          <w:tcPr>
            <w:tcW w:w="1276" w:type="dxa"/>
            <w:tcBorders>
              <w:top w:val="nil"/>
              <w:left w:val="nil"/>
              <w:bottom w:val="single" w:sz="8" w:space="0" w:color="auto"/>
              <w:right w:val="single" w:sz="8" w:space="0" w:color="auto"/>
            </w:tcBorders>
            <w:shd w:val="clear" w:color="auto" w:fill="auto"/>
            <w:vAlign w:val="center"/>
            <w:hideMark/>
          </w:tcPr>
          <w:p w14:paraId="5F769A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4279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B2C9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5432</w:t>
            </w:r>
          </w:p>
        </w:tc>
        <w:tc>
          <w:tcPr>
            <w:tcW w:w="3048" w:type="dxa"/>
            <w:tcBorders>
              <w:top w:val="nil"/>
              <w:left w:val="nil"/>
              <w:bottom w:val="single" w:sz="8" w:space="0" w:color="auto"/>
              <w:right w:val="single" w:sz="8" w:space="0" w:color="auto"/>
            </w:tcBorders>
            <w:shd w:val="clear" w:color="auto" w:fill="auto"/>
            <w:vAlign w:val="center"/>
            <w:hideMark/>
          </w:tcPr>
          <w:p w14:paraId="50EBAD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重庆新捷广告传媒有限公司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C6F8B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5964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66651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E5516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2A1B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29BF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5433</w:t>
            </w:r>
          </w:p>
        </w:tc>
        <w:tc>
          <w:tcPr>
            <w:tcW w:w="3048" w:type="dxa"/>
            <w:tcBorders>
              <w:top w:val="nil"/>
              <w:left w:val="nil"/>
              <w:bottom w:val="single" w:sz="8" w:space="0" w:color="auto"/>
              <w:right w:val="single" w:sz="8" w:space="0" w:color="auto"/>
            </w:tcBorders>
            <w:shd w:val="clear" w:color="auto" w:fill="auto"/>
            <w:vAlign w:val="center"/>
            <w:hideMark/>
          </w:tcPr>
          <w:p w14:paraId="32AD5F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重庆新锦图信息技术有限公司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404885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2979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72E68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A6D96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3609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7A29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5434</w:t>
            </w:r>
          </w:p>
        </w:tc>
        <w:tc>
          <w:tcPr>
            <w:tcW w:w="3048" w:type="dxa"/>
            <w:tcBorders>
              <w:top w:val="nil"/>
              <w:left w:val="nil"/>
              <w:bottom w:val="single" w:sz="8" w:space="0" w:color="auto"/>
              <w:right w:val="single" w:sz="8" w:space="0" w:color="auto"/>
            </w:tcBorders>
            <w:shd w:val="clear" w:color="auto" w:fill="auto"/>
            <w:vAlign w:val="center"/>
            <w:hideMark/>
          </w:tcPr>
          <w:p w14:paraId="6CA331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重庆新劲旅机电设备有限公司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BB7C7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647F6A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3606.40 </w:t>
            </w:r>
          </w:p>
        </w:tc>
        <w:tc>
          <w:tcPr>
            <w:tcW w:w="1042" w:type="dxa"/>
            <w:tcBorders>
              <w:top w:val="nil"/>
              <w:left w:val="nil"/>
              <w:bottom w:val="single" w:sz="8" w:space="0" w:color="auto"/>
              <w:right w:val="single" w:sz="8" w:space="0" w:color="auto"/>
            </w:tcBorders>
            <w:shd w:val="clear" w:color="auto" w:fill="auto"/>
            <w:vAlign w:val="center"/>
            <w:hideMark/>
          </w:tcPr>
          <w:p w14:paraId="073148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2164 </w:t>
            </w:r>
          </w:p>
        </w:tc>
        <w:tc>
          <w:tcPr>
            <w:tcW w:w="1276" w:type="dxa"/>
            <w:tcBorders>
              <w:top w:val="nil"/>
              <w:left w:val="nil"/>
              <w:bottom w:val="single" w:sz="8" w:space="0" w:color="auto"/>
              <w:right w:val="single" w:sz="8" w:space="0" w:color="auto"/>
            </w:tcBorders>
            <w:shd w:val="clear" w:color="auto" w:fill="auto"/>
            <w:vAlign w:val="center"/>
            <w:hideMark/>
          </w:tcPr>
          <w:p w14:paraId="08B2D8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992E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1EDE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5435</w:t>
            </w:r>
          </w:p>
        </w:tc>
        <w:tc>
          <w:tcPr>
            <w:tcW w:w="3048" w:type="dxa"/>
            <w:tcBorders>
              <w:top w:val="nil"/>
              <w:left w:val="nil"/>
              <w:bottom w:val="single" w:sz="8" w:space="0" w:color="auto"/>
              <w:right w:val="single" w:sz="8" w:space="0" w:color="auto"/>
            </w:tcBorders>
            <w:shd w:val="clear" w:color="auto" w:fill="auto"/>
            <w:vAlign w:val="center"/>
            <w:hideMark/>
          </w:tcPr>
          <w:p w14:paraId="6F3AC5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重庆新巨臣装饰工程有限公司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CB627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3304AF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6739.98 </w:t>
            </w:r>
          </w:p>
        </w:tc>
        <w:tc>
          <w:tcPr>
            <w:tcW w:w="1042" w:type="dxa"/>
            <w:tcBorders>
              <w:top w:val="nil"/>
              <w:left w:val="nil"/>
              <w:bottom w:val="single" w:sz="8" w:space="0" w:color="auto"/>
              <w:right w:val="single" w:sz="8" w:space="0" w:color="auto"/>
            </w:tcBorders>
            <w:shd w:val="clear" w:color="auto" w:fill="auto"/>
            <w:vAlign w:val="center"/>
            <w:hideMark/>
          </w:tcPr>
          <w:p w14:paraId="55CCDD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4044 </w:t>
            </w:r>
          </w:p>
        </w:tc>
        <w:tc>
          <w:tcPr>
            <w:tcW w:w="1276" w:type="dxa"/>
            <w:tcBorders>
              <w:top w:val="nil"/>
              <w:left w:val="nil"/>
              <w:bottom w:val="single" w:sz="8" w:space="0" w:color="auto"/>
              <w:right w:val="single" w:sz="8" w:space="0" w:color="auto"/>
            </w:tcBorders>
            <w:shd w:val="clear" w:color="auto" w:fill="auto"/>
            <w:vAlign w:val="center"/>
            <w:hideMark/>
          </w:tcPr>
          <w:p w14:paraId="2F5652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DD28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940A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5436</w:t>
            </w:r>
          </w:p>
        </w:tc>
        <w:tc>
          <w:tcPr>
            <w:tcW w:w="3048" w:type="dxa"/>
            <w:tcBorders>
              <w:top w:val="nil"/>
              <w:left w:val="nil"/>
              <w:bottom w:val="single" w:sz="8" w:space="0" w:color="auto"/>
              <w:right w:val="single" w:sz="8" w:space="0" w:color="auto"/>
            </w:tcBorders>
            <w:shd w:val="clear" w:color="auto" w:fill="auto"/>
            <w:vAlign w:val="center"/>
            <w:hideMark/>
          </w:tcPr>
          <w:p w14:paraId="025B79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重庆新俊达广告印刷有限公司</w:t>
            </w:r>
          </w:p>
        </w:tc>
        <w:tc>
          <w:tcPr>
            <w:tcW w:w="1042" w:type="dxa"/>
            <w:tcBorders>
              <w:top w:val="nil"/>
              <w:left w:val="nil"/>
              <w:bottom w:val="single" w:sz="8" w:space="0" w:color="auto"/>
              <w:right w:val="single" w:sz="8" w:space="0" w:color="auto"/>
            </w:tcBorders>
            <w:shd w:val="clear" w:color="auto" w:fill="auto"/>
            <w:vAlign w:val="center"/>
            <w:hideMark/>
          </w:tcPr>
          <w:p w14:paraId="0A4A20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D61C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1165.82 </w:t>
            </w:r>
          </w:p>
        </w:tc>
        <w:tc>
          <w:tcPr>
            <w:tcW w:w="1042" w:type="dxa"/>
            <w:tcBorders>
              <w:top w:val="nil"/>
              <w:left w:val="nil"/>
              <w:bottom w:val="single" w:sz="8" w:space="0" w:color="auto"/>
              <w:right w:val="single" w:sz="8" w:space="0" w:color="auto"/>
            </w:tcBorders>
            <w:shd w:val="clear" w:color="auto" w:fill="auto"/>
            <w:vAlign w:val="center"/>
            <w:hideMark/>
          </w:tcPr>
          <w:p w14:paraId="290483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699 </w:t>
            </w:r>
          </w:p>
        </w:tc>
        <w:tc>
          <w:tcPr>
            <w:tcW w:w="1276" w:type="dxa"/>
            <w:tcBorders>
              <w:top w:val="nil"/>
              <w:left w:val="nil"/>
              <w:bottom w:val="single" w:sz="8" w:space="0" w:color="auto"/>
              <w:right w:val="single" w:sz="8" w:space="0" w:color="auto"/>
            </w:tcBorders>
            <w:shd w:val="clear" w:color="auto" w:fill="auto"/>
            <w:vAlign w:val="center"/>
            <w:hideMark/>
          </w:tcPr>
          <w:p w14:paraId="2D3470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DD7A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5D74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5437</w:t>
            </w:r>
          </w:p>
        </w:tc>
        <w:tc>
          <w:tcPr>
            <w:tcW w:w="3048" w:type="dxa"/>
            <w:tcBorders>
              <w:top w:val="nil"/>
              <w:left w:val="nil"/>
              <w:bottom w:val="single" w:sz="8" w:space="0" w:color="auto"/>
              <w:right w:val="single" w:sz="8" w:space="0" w:color="auto"/>
            </w:tcBorders>
            <w:shd w:val="clear" w:color="auto" w:fill="auto"/>
            <w:vAlign w:val="center"/>
            <w:hideMark/>
          </w:tcPr>
          <w:p w14:paraId="0649DD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重庆新科建设集团有限公司</w:t>
            </w:r>
          </w:p>
        </w:tc>
        <w:tc>
          <w:tcPr>
            <w:tcW w:w="1042" w:type="dxa"/>
            <w:tcBorders>
              <w:top w:val="nil"/>
              <w:left w:val="nil"/>
              <w:bottom w:val="single" w:sz="8" w:space="0" w:color="auto"/>
              <w:right w:val="single" w:sz="8" w:space="0" w:color="auto"/>
            </w:tcBorders>
            <w:shd w:val="clear" w:color="auto" w:fill="auto"/>
            <w:vAlign w:val="center"/>
            <w:hideMark/>
          </w:tcPr>
          <w:p w14:paraId="5AD3F8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-37.24%</w:t>
            </w:r>
          </w:p>
        </w:tc>
        <w:tc>
          <w:tcPr>
            <w:tcW w:w="1396" w:type="dxa"/>
            <w:tcBorders>
              <w:top w:val="nil"/>
              <w:left w:val="nil"/>
              <w:bottom w:val="single" w:sz="8" w:space="0" w:color="auto"/>
              <w:right w:val="single" w:sz="8" w:space="0" w:color="auto"/>
            </w:tcBorders>
            <w:shd w:val="clear" w:color="auto" w:fill="auto"/>
            <w:vAlign w:val="center"/>
            <w:hideMark/>
          </w:tcPr>
          <w:p w14:paraId="10EF8A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127285.30 </w:t>
            </w:r>
          </w:p>
        </w:tc>
        <w:tc>
          <w:tcPr>
            <w:tcW w:w="1042" w:type="dxa"/>
            <w:tcBorders>
              <w:top w:val="nil"/>
              <w:left w:val="nil"/>
              <w:bottom w:val="single" w:sz="8" w:space="0" w:color="auto"/>
              <w:right w:val="single" w:sz="8" w:space="0" w:color="auto"/>
            </w:tcBorders>
            <w:shd w:val="clear" w:color="auto" w:fill="auto"/>
            <w:vAlign w:val="center"/>
            <w:hideMark/>
          </w:tcPr>
          <w:p w14:paraId="5093D8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76371 </w:t>
            </w:r>
          </w:p>
        </w:tc>
        <w:tc>
          <w:tcPr>
            <w:tcW w:w="1276" w:type="dxa"/>
            <w:tcBorders>
              <w:top w:val="nil"/>
              <w:left w:val="nil"/>
              <w:bottom w:val="single" w:sz="8" w:space="0" w:color="auto"/>
              <w:right w:val="single" w:sz="8" w:space="0" w:color="auto"/>
            </w:tcBorders>
            <w:shd w:val="clear" w:color="auto" w:fill="auto"/>
            <w:vAlign w:val="center"/>
            <w:hideMark/>
          </w:tcPr>
          <w:p w14:paraId="52DFDA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FDBA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A21B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5438</w:t>
            </w:r>
          </w:p>
        </w:tc>
        <w:tc>
          <w:tcPr>
            <w:tcW w:w="3048" w:type="dxa"/>
            <w:tcBorders>
              <w:top w:val="nil"/>
              <w:left w:val="nil"/>
              <w:bottom w:val="single" w:sz="8" w:space="0" w:color="auto"/>
              <w:right w:val="single" w:sz="8" w:space="0" w:color="auto"/>
            </w:tcBorders>
            <w:shd w:val="clear" w:color="auto" w:fill="auto"/>
            <w:vAlign w:val="center"/>
            <w:hideMark/>
          </w:tcPr>
          <w:p w14:paraId="1501FD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重庆新钶电子有限公司</w:t>
            </w:r>
          </w:p>
        </w:tc>
        <w:tc>
          <w:tcPr>
            <w:tcW w:w="1042" w:type="dxa"/>
            <w:tcBorders>
              <w:top w:val="nil"/>
              <w:left w:val="nil"/>
              <w:bottom w:val="single" w:sz="8" w:space="0" w:color="auto"/>
              <w:right w:val="single" w:sz="8" w:space="0" w:color="auto"/>
            </w:tcBorders>
            <w:shd w:val="clear" w:color="auto" w:fill="auto"/>
            <w:vAlign w:val="center"/>
            <w:hideMark/>
          </w:tcPr>
          <w:p w14:paraId="08759B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19.05%</w:t>
            </w:r>
          </w:p>
        </w:tc>
        <w:tc>
          <w:tcPr>
            <w:tcW w:w="1396" w:type="dxa"/>
            <w:tcBorders>
              <w:top w:val="nil"/>
              <w:left w:val="nil"/>
              <w:bottom w:val="single" w:sz="8" w:space="0" w:color="auto"/>
              <w:right w:val="single" w:sz="8" w:space="0" w:color="auto"/>
            </w:tcBorders>
            <w:shd w:val="clear" w:color="auto" w:fill="auto"/>
            <w:vAlign w:val="center"/>
            <w:hideMark/>
          </w:tcPr>
          <w:p w14:paraId="22D199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22443.48 </w:t>
            </w:r>
          </w:p>
        </w:tc>
        <w:tc>
          <w:tcPr>
            <w:tcW w:w="1042" w:type="dxa"/>
            <w:tcBorders>
              <w:top w:val="nil"/>
              <w:left w:val="nil"/>
              <w:bottom w:val="single" w:sz="8" w:space="0" w:color="auto"/>
              <w:right w:val="single" w:sz="8" w:space="0" w:color="auto"/>
            </w:tcBorders>
            <w:shd w:val="clear" w:color="auto" w:fill="auto"/>
            <w:vAlign w:val="center"/>
            <w:hideMark/>
          </w:tcPr>
          <w:p w14:paraId="5DE967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13466 </w:t>
            </w:r>
          </w:p>
        </w:tc>
        <w:tc>
          <w:tcPr>
            <w:tcW w:w="1276" w:type="dxa"/>
            <w:tcBorders>
              <w:top w:val="nil"/>
              <w:left w:val="nil"/>
              <w:bottom w:val="single" w:sz="8" w:space="0" w:color="auto"/>
              <w:right w:val="single" w:sz="8" w:space="0" w:color="auto"/>
            </w:tcBorders>
            <w:shd w:val="clear" w:color="auto" w:fill="auto"/>
            <w:vAlign w:val="center"/>
            <w:hideMark/>
          </w:tcPr>
          <w:p w14:paraId="5E30D8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28C5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E513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5439</w:t>
            </w:r>
          </w:p>
        </w:tc>
        <w:tc>
          <w:tcPr>
            <w:tcW w:w="3048" w:type="dxa"/>
            <w:tcBorders>
              <w:top w:val="nil"/>
              <w:left w:val="nil"/>
              <w:bottom w:val="single" w:sz="8" w:space="0" w:color="auto"/>
              <w:right w:val="single" w:sz="8" w:space="0" w:color="auto"/>
            </w:tcBorders>
            <w:shd w:val="clear" w:color="auto" w:fill="auto"/>
            <w:vAlign w:val="center"/>
            <w:hideMark/>
          </w:tcPr>
          <w:p w14:paraId="311F84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重庆新刻度数字科技有限公司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1196A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7051B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554.12 </w:t>
            </w:r>
          </w:p>
        </w:tc>
        <w:tc>
          <w:tcPr>
            <w:tcW w:w="1042" w:type="dxa"/>
            <w:tcBorders>
              <w:top w:val="nil"/>
              <w:left w:val="nil"/>
              <w:bottom w:val="single" w:sz="8" w:space="0" w:color="auto"/>
              <w:right w:val="single" w:sz="8" w:space="0" w:color="auto"/>
            </w:tcBorders>
            <w:shd w:val="clear" w:color="auto" w:fill="auto"/>
            <w:vAlign w:val="center"/>
            <w:hideMark/>
          </w:tcPr>
          <w:p w14:paraId="49F74E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 </w:t>
            </w:r>
          </w:p>
        </w:tc>
        <w:tc>
          <w:tcPr>
            <w:tcW w:w="1276" w:type="dxa"/>
            <w:tcBorders>
              <w:top w:val="nil"/>
              <w:left w:val="nil"/>
              <w:bottom w:val="single" w:sz="8" w:space="0" w:color="auto"/>
              <w:right w:val="single" w:sz="8" w:space="0" w:color="auto"/>
            </w:tcBorders>
            <w:shd w:val="clear" w:color="auto" w:fill="auto"/>
            <w:vAlign w:val="center"/>
            <w:hideMark/>
          </w:tcPr>
          <w:p w14:paraId="2F80A4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54F9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1D1D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5440</w:t>
            </w:r>
          </w:p>
        </w:tc>
        <w:tc>
          <w:tcPr>
            <w:tcW w:w="3048" w:type="dxa"/>
            <w:tcBorders>
              <w:top w:val="nil"/>
              <w:left w:val="nil"/>
              <w:bottom w:val="single" w:sz="8" w:space="0" w:color="auto"/>
              <w:right w:val="single" w:sz="8" w:space="0" w:color="auto"/>
            </w:tcBorders>
            <w:shd w:val="clear" w:color="auto" w:fill="auto"/>
            <w:vAlign w:val="center"/>
            <w:hideMark/>
          </w:tcPr>
          <w:p w14:paraId="4FFCE3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重庆新空间商贸有限公司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3C31A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5EEC00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9216.98 </w:t>
            </w:r>
          </w:p>
        </w:tc>
        <w:tc>
          <w:tcPr>
            <w:tcW w:w="1042" w:type="dxa"/>
            <w:tcBorders>
              <w:top w:val="nil"/>
              <w:left w:val="nil"/>
              <w:bottom w:val="single" w:sz="8" w:space="0" w:color="auto"/>
              <w:right w:val="single" w:sz="8" w:space="0" w:color="auto"/>
            </w:tcBorders>
            <w:shd w:val="clear" w:color="auto" w:fill="auto"/>
            <w:vAlign w:val="center"/>
            <w:hideMark/>
          </w:tcPr>
          <w:p w14:paraId="1ED7A2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5530 </w:t>
            </w:r>
          </w:p>
        </w:tc>
        <w:tc>
          <w:tcPr>
            <w:tcW w:w="1276" w:type="dxa"/>
            <w:tcBorders>
              <w:top w:val="nil"/>
              <w:left w:val="nil"/>
              <w:bottom w:val="single" w:sz="8" w:space="0" w:color="auto"/>
              <w:right w:val="single" w:sz="8" w:space="0" w:color="auto"/>
            </w:tcBorders>
            <w:shd w:val="clear" w:color="auto" w:fill="auto"/>
            <w:vAlign w:val="center"/>
            <w:hideMark/>
          </w:tcPr>
          <w:p w14:paraId="51723B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0F31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F945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5441</w:t>
            </w:r>
          </w:p>
        </w:tc>
        <w:tc>
          <w:tcPr>
            <w:tcW w:w="3048" w:type="dxa"/>
            <w:tcBorders>
              <w:top w:val="nil"/>
              <w:left w:val="nil"/>
              <w:bottom w:val="single" w:sz="8" w:space="0" w:color="auto"/>
              <w:right w:val="single" w:sz="8" w:space="0" w:color="auto"/>
            </w:tcBorders>
            <w:shd w:val="clear" w:color="auto" w:fill="auto"/>
            <w:vAlign w:val="center"/>
            <w:hideMark/>
          </w:tcPr>
          <w:p w14:paraId="09ECC3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重庆新恋渝商贸有限公司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B0F2A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6FEB37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3285.14 </w:t>
            </w:r>
          </w:p>
        </w:tc>
        <w:tc>
          <w:tcPr>
            <w:tcW w:w="1042" w:type="dxa"/>
            <w:tcBorders>
              <w:top w:val="nil"/>
              <w:left w:val="nil"/>
              <w:bottom w:val="single" w:sz="8" w:space="0" w:color="auto"/>
              <w:right w:val="single" w:sz="8" w:space="0" w:color="auto"/>
            </w:tcBorders>
            <w:shd w:val="clear" w:color="auto" w:fill="auto"/>
            <w:vAlign w:val="center"/>
            <w:hideMark/>
          </w:tcPr>
          <w:p w14:paraId="2DAD8E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1971 </w:t>
            </w:r>
          </w:p>
        </w:tc>
        <w:tc>
          <w:tcPr>
            <w:tcW w:w="1276" w:type="dxa"/>
            <w:tcBorders>
              <w:top w:val="nil"/>
              <w:left w:val="nil"/>
              <w:bottom w:val="single" w:sz="8" w:space="0" w:color="auto"/>
              <w:right w:val="single" w:sz="8" w:space="0" w:color="auto"/>
            </w:tcBorders>
            <w:shd w:val="clear" w:color="auto" w:fill="auto"/>
            <w:vAlign w:val="center"/>
            <w:hideMark/>
          </w:tcPr>
          <w:p w14:paraId="763BE0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AA5C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DCBA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5442</w:t>
            </w:r>
          </w:p>
        </w:tc>
        <w:tc>
          <w:tcPr>
            <w:tcW w:w="3048" w:type="dxa"/>
            <w:tcBorders>
              <w:top w:val="nil"/>
              <w:left w:val="nil"/>
              <w:bottom w:val="single" w:sz="8" w:space="0" w:color="auto"/>
              <w:right w:val="single" w:sz="8" w:space="0" w:color="auto"/>
            </w:tcBorders>
            <w:shd w:val="clear" w:color="auto" w:fill="auto"/>
            <w:vAlign w:val="center"/>
            <w:hideMark/>
          </w:tcPr>
          <w:p w14:paraId="6DDC15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重庆新龙福食品有限公司</w:t>
            </w:r>
          </w:p>
        </w:tc>
        <w:tc>
          <w:tcPr>
            <w:tcW w:w="1042" w:type="dxa"/>
            <w:tcBorders>
              <w:top w:val="nil"/>
              <w:left w:val="nil"/>
              <w:bottom w:val="single" w:sz="8" w:space="0" w:color="auto"/>
              <w:right w:val="single" w:sz="8" w:space="0" w:color="auto"/>
            </w:tcBorders>
            <w:shd w:val="clear" w:color="auto" w:fill="auto"/>
            <w:vAlign w:val="center"/>
            <w:hideMark/>
          </w:tcPr>
          <w:p w14:paraId="2F2B96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363F5B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4868.34 </w:t>
            </w:r>
          </w:p>
        </w:tc>
        <w:tc>
          <w:tcPr>
            <w:tcW w:w="1042" w:type="dxa"/>
            <w:tcBorders>
              <w:top w:val="nil"/>
              <w:left w:val="nil"/>
              <w:bottom w:val="single" w:sz="8" w:space="0" w:color="auto"/>
              <w:right w:val="single" w:sz="8" w:space="0" w:color="auto"/>
            </w:tcBorders>
            <w:shd w:val="clear" w:color="auto" w:fill="auto"/>
            <w:vAlign w:val="center"/>
            <w:hideMark/>
          </w:tcPr>
          <w:p w14:paraId="37B1F7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2921 </w:t>
            </w:r>
          </w:p>
        </w:tc>
        <w:tc>
          <w:tcPr>
            <w:tcW w:w="1276" w:type="dxa"/>
            <w:tcBorders>
              <w:top w:val="nil"/>
              <w:left w:val="nil"/>
              <w:bottom w:val="single" w:sz="8" w:space="0" w:color="auto"/>
              <w:right w:val="single" w:sz="8" w:space="0" w:color="auto"/>
            </w:tcBorders>
            <w:shd w:val="clear" w:color="auto" w:fill="auto"/>
            <w:vAlign w:val="center"/>
            <w:hideMark/>
          </w:tcPr>
          <w:p w14:paraId="4172D6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B432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B87B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5443</w:t>
            </w:r>
          </w:p>
        </w:tc>
        <w:tc>
          <w:tcPr>
            <w:tcW w:w="3048" w:type="dxa"/>
            <w:tcBorders>
              <w:top w:val="nil"/>
              <w:left w:val="nil"/>
              <w:bottom w:val="single" w:sz="8" w:space="0" w:color="auto"/>
              <w:right w:val="single" w:sz="8" w:space="0" w:color="auto"/>
            </w:tcBorders>
            <w:shd w:val="clear" w:color="auto" w:fill="auto"/>
            <w:vAlign w:val="center"/>
            <w:hideMark/>
          </w:tcPr>
          <w:p w14:paraId="2F6882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重庆新隆台金属材料有限公司</w:t>
            </w:r>
          </w:p>
        </w:tc>
        <w:tc>
          <w:tcPr>
            <w:tcW w:w="1042" w:type="dxa"/>
            <w:tcBorders>
              <w:top w:val="nil"/>
              <w:left w:val="nil"/>
              <w:bottom w:val="single" w:sz="8" w:space="0" w:color="auto"/>
              <w:right w:val="single" w:sz="8" w:space="0" w:color="auto"/>
            </w:tcBorders>
            <w:shd w:val="clear" w:color="auto" w:fill="auto"/>
            <w:vAlign w:val="center"/>
            <w:hideMark/>
          </w:tcPr>
          <w:p w14:paraId="576EBD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E5F24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1947.84 </w:t>
            </w:r>
          </w:p>
        </w:tc>
        <w:tc>
          <w:tcPr>
            <w:tcW w:w="1042" w:type="dxa"/>
            <w:tcBorders>
              <w:top w:val="nil"/>
              <w:left w:val="nil"/>
              <w:bottom w:val="single" w:sz="8" w:space="0" w:color="auto"/>
              <w:right w:val="single" w:sz="8" w:space="0" w:color="auto"/>
            </w:tcBorders>
            <w:shd w:val="clear" w:color="auto" w:fill="auto"/>
            <w:vAlign w:val="center"/>
            <w:hideMark/>
          </w:tcPr>
          <w:p w14:paraId="3310E3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1169 </w:t>
            </w:r>
          </w:p>
        </w:tc>
        <w:tc>
          <w:tcPr>
            <w:tcW w:w="1276" w:type="dxa"/>
            <w:tcBorders>
              <w:top w:val="nil"/>
              <w:left w:val="nil"/>
              <w:bottom w:val="single" w:sz="8" w:space="0" w:color="auto"/>
              <w:right w:val="single" w:sz="8" w:space="0" w:color="auto"/>
            </w:tcBorders>
            <w:shd w:val="clear" w:color="auto" w:fill="auto"/>
            <w:vAlign w:val="center"/>
            <w:hideMark/>
          </w:tcPr>
          <w:p w14:paraId="29FAC0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1060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0F52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5444</w:t>
            </w:r>
          </w:p>
        </w:tc>
        <w:tc>
          <w:tcPr>
            <w:tcW w:w="3048" w:type="dxa"/>
            <w:tcBorders>
              <w:top w:val="nil"/>
              <w:left w:val="nil"/>
              <w:bottom w:val="single" w:sz="8" w:space="0" w:color="auto"/>
              <w:right w:val="single" w:sz="8" w:space="0" w:color="auto"/>
            </w:tcBorders>
            <w:shd w:val="clear" w:color="auto" w:fill="auto"/>
            <w:vAlign w:val="center"/>
            <w:hideMark/>
          </w:tcPr>
          <w:p w14:paraId="7DEB1D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重庆新曼迪医疗科技有限责任公司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FC4DA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DFC6C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7D684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BA521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6D54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4EBF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5445</w:t>
            </w:r>
          </w:p>
        </w:tc>
        <w:tc>
          <w:tcPr>
            <w:tcW w:w="3048" w:type="dxa"/>
            <w:tcBorders>
              <w:top w:val="nil"/>
              <w:left w:val="nil"/>
              <w:bottom w:val="single" w:sz="8" w:space="0" w:color="auto"/>
              <w:right w:val="single" w:sz="8" w:space="0" w:color="auto"/>
            </w:tcBorders>
            <w:shd w:val="clear" w:color="auto" w:fill="auto"/>
            <w:vAlign w:val="center"/>
            <w:hideMark/>
          </w:tcPr>
          <w:p w14:paraId="4C0292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重庆新芒果汽车销售服务有限公司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9A922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A65A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0E59A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35F05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A2A8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5618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5446</w:t>
            </w:r>
          </w:p>
        </w:tc>
        <w:tc>
          <w:tcPr>
            <w:tcW w:w="3048" w:type="dxa"/>
            <w:tcBorders>
              <w:top w:val="nil"/>
              <w:left w:val="nil"/>
              <w:bottom w:val="single" w:sz="8" w:space="0" w:color="auto"/>
              <w:right w:val="single" w:sz="8" w:space="0" w:color="auto"/>
            </w:tcBorders>
            <w:shd w:val="clear" w:color="auto" w:fill="auto"/>
            <w:vAlign w:val="center"/>
            <w:hideMark/>
          </w:tcPr>
          <w:p w14:paraId="020489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重庆新美天迪环境科技有限公司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3200F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-3.85%</w:t>
            </w:r>
          </w:p>
        </w:tc>
        <w:tc>
          <w:tcPr>
            <w:tcW w:w="1396" w:type="dxa"/>
            <w:tcBorders>
              <w:top w:val="nil"/>
              <w:left w:val="nil"/>
              <w:bottom w:val="single" w:sz="8" w:space="0" w:color="auto"/>
              <w:right w:val="single" w:sz="8" w:space="0" w:color="auto"/>
            </w:tcBorders>
            <w:shd w:val="clear" w:color="auto" w:fill="auto"/>
            <w:vAlign w:val="center"/>
            <w:hideMark/>
          </w:tcPr>
          <w:p w14:paraId="0009E8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12169.50 </w:t>
            </w:r>
          </w:p>
        </w:tc>
        <w:tc>
          <w:tcPr>
            <w:tcW w:w="1042" w:type="dxa"/>
            <w:tcBorders>
              <w:top w:val="nil"/>
              <w:left w:val="nil"/>
              <w:bottom w:val="single" w:sz="8" w:space="0" w:color="auto"/>
              <w:right w:val="single" w:sz="8" w:space="0" w:color="auto"/>
            </w:tcBorders>
            <w:shd w:val="clear" w:color="auto" w:fill="auto"/>
            <w:vAlign w:val="center"/>
            <w:hideMark/>
          </w:tcPr>
          <w:p w14:paraId="172C18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7302 </w:t>
            </w:r>
          </w:p>
        </w:tc>
        <w:tc>
          <w:tcPr>
            <w:tcW w:w="1276" w:type="dxa"/>
            <w:tcBorders>
              <w:top w:val="nil"/>
              <w:left w:val="nil"/>
              <w:bottom w:val="single" w:sz="8" w:space="0" w:color="auto"/>
              <w:right w:val="single" w:sz="8" w:space="0" w:color="auto"/>
            </w:tcBorders>
            <w:shd w:val="clear" w:color="auto" w:fill="auto"/>
            <w:vAlign w:val="center"/>
            <w:hideMark/>
          </w:tcPr>
          <w:p w14:paraId="11A90E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837D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1714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5447</w:t>
            </w:r>
          </w:p>
        </w:tc>
        <w:tc>
          <w:tcPr>
            <w:tcW w:w="3048" w:type="dxa"/>
            <w:tcBorders>
              <w:top w:val="nil"/>
              <w:left w:val="nil"/>
              <w:bottom w:val="single" w:sz="8" w:space="0" w:color="auto"/>
              <w:right w:val="single" w:sz="8" w:space="0" w:color="auto"/>
            </w:tcBorders>
            <w:shd w:val="clear" w:color="auto" w:fill="auto"/>
            <w:vAlign w:val="center"/>
            <w:hideMark/>
          </w:tcPr>
          <w:p w14:paraId="046B6A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重庆新淼源环保技术有限公司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7E007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7D99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57BBB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6CACF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EC16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7C3F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5448</w:t>
            </w:r>
          </w:p>
        </w:tc>
        <w:tc>
          <w:tcPr>
            <w:tcW w:w="3048" w:type="dxa"/>
            <w:tcBorders>
              <w:top w:val="nil"/>
              <w:left w:val="nil"/>
              <w:bottom w:val="single" w:sz="8" w:space="0" w:color="auto"/>
              <w:right w:val="single" w:sz="8" w:space="0" w:color="auto"/>
            </w:tcBorders>
            <w:shd w:val="clear" w:color="auto" w:fill="auto"/>
            <w:vAlign w:val="center"/>
            <w:hideMark/>
          </w:tcPr>
          <w:p w14:paraId="518C1C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重庆新能进出口有限公司</w:t>
            </w:r>
          </w:p>
        </w:tc>
        <w:tc>
          <w:tcPr>
            <w:tcW w:w="1042" w:type="dxa"/>
            <w:tcBorders>
              <w:top w:val="nil"/>
              <w:left w:val="nil"/>
              <w:bottom w:val="single" w:sz="8" w:space="0" w:color="auto"/>
              <w:right w:val="single" w:sz="8" w:space="0" w:color="auto"/>
            </w:tcBorders>
            <w:shd w:val="clear" w:color="auto" w:fill="auto"/>
            <w:vAlign w:val="center"/>
            <w:hideMark/>
          </w:tcPr>
          <w:p w14:paraId="072E7D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D7F01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C761A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9D51D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6FBD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2DD0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5449</w:t>
            </w:r>
          </w:p>
        </w:tc>
        <w:tc>
          <w:tcPr>
            <w:tcW w:w="3048" w:type="dxa"/>
            <w:tcBorders>
              <w:top w:val="nil"/>
              <w:left w:val="nil"/>
              <w:bottom w:val="single" w:sz="8" w:space="0" w:color="auto"/>
              <w:right w:val="single" w:sz="8" w:space="0" w:color="auto"/>
            </w:tcBorders>
            <w:shd w:val="clear" w:color="auto" w:fill="auto"/>
            <w:vAlign w:val="center"/>
            <w:hideMark/>
          </w:tcPr>
          <w:p w14:paraId="4BAFEA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重庆新朋程教育信息咨询服务有限公司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6C689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983AE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2728.44 </w:t>
            </w:r>
          </w:p>
        </w:tc>
        <w:tc>
          <w:tcPr>
            <w:tcW w:w="1042" w:type="dxa"/>
            <w:tcBorders>
              <w:top w:val="nil"/>
              <w:left w:val="nil"/>
              <w:bottom w:val="single" w:sz="8" w:space="0" w:color="auto"/>
              <w:right w:val="single" w:sz="8" w:space="0" w:color="auto"/>
            </w:tcBorders>
            <w:shd w:val="clear" w:color="auto" w:fill="auto"/>
            <w:vAlign w:val="center"/>
            <w:hideMark/>
          </w:tcPr>
          <w:p w14:paraId="4BD9BA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1637 </w:t>
            </w:r>
          </w:p>
        </w:tc>
        <w:tc>
          <w:tcPr>
            <w:tcW w:w="1276" w:type="dxa"/>
            <w:tcBorders>
              <w:top w:val="nil"/>
              <w:left w:val="nil"/>
              <w:bottom w:val="single" w:sz="8" w:space="0" w:color="auto"/>
              <w:right w:val="single" w:sz="8" w:space="0" w:color="auto"/>
            </w:tcBorders>
            <w:shd w:val="clear" w:color="auto" w:fill="auto"/>
            <w:vAlign w:val="center"/>
            <w:hideMark/>
          </w:tcPr>
          <w:p w14:paraId="7AC8E7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4CD9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D59B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5450</w:t>
            </w:r>
          </w:p>
        </w:tc>
        <w:tc>
          <w:tcPr>
            <w:tcW w:w="3048" w:type="dxa"/>
            <w:tcBorders>
              <w:top w:val="nil"/>
              <w:left w:val="nil"/>
              <w:bottom w:val="single" w:sz="8" w:space="0" w:color="auto"/>
              <w:right w:val="single" w:sz="8" w:space="0" w:color="auto"/>
            </w:tcBorders>
            <w:shd w:val="clear" w:color="auto" w:fill="auto"/>
            <w:vAlign w:val="center"/>
            <w:hideMark/>
          </w:tcPr>
          <w:p w14:paraId="3ACC2F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重庆新朋程信息科技有限公司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64883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E77C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9A92D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A4B6A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1026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3238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5451</w:t>
            </w:r>
          </w:p>
        </w:tc>
        <w:tc>
          <w:tcPr>
            <w:tcW w:w="3048" w:type="dxa"/>
            <w:tcBorders>
              <w:top w:val="nil"/>
              <w:left w:val="nil"/>
              <w:bottom w:val="single" w:sz="8" w:space="0" w:color="auto"/>
              <w:right w:val="single" w:sz="8" w:space="0" w:color="auto"/>
            </w:tcBorders>
            <w:shd w:val="clear" w:color="auto" w:fill="auto"/>
            <w:vAlign w:val="center"/>
            <w:hideMark/>
          </w:tcPr>
          <w:p w14:paraId="7EBDCA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重庆新七星汽车信息咨询服务有限公司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1FDA0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A1582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11756.24 </w:t>
            </w:r>
          </w:p>
        </w:tc>
        <w:tc>
          <w:tcPr>
            <w:tcW w:w="1042" w:type="dxa"/>
            <w:tcBorders>
              <w:top w:val="nil"/>
              <w:left w:val="nil"/>
              <w:bottom w:val="single" w:sz="8" w:space="0" w:color="auto"/>
              <w:right w:val="single" w:sz="8" w:space="0" w:color="auto"/>
            </w:tcBorders>
            <w:shd w:val="clear" w:color="auto" w:fill="auto"/>
            <w:vAlign w:val="center"/>
            <w:hideMark/>
          </w:tcPr>
          <w:p w14:paraId="762AB7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7054 </w:t>
            </w:r>
          </w:p>
        </w:tc>
        <w:tc>
          <w:tcPr>
            <w:tcW w:w="1276" w:type="dxa"/>
            <w:tcBorders>
              <w:top w:val="nil"/>
              <w:left w:val="nil"/>
              <w:bottom w:val="single" w:sz="8" w:space="0" w:color="auto"/>
              <w:right w:val="single" w:sz="8" w:space="0" w:color="auto"/>
            </w:tcBorders>
            <w:shd w:val="clear" w:color="auto" w:fill="auto"/>
            <w:vAlign w:val="center"/>
            <w:hideMark/>
          </w:tcPr>
          <w:p w14:paraId="5FBDBD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E7E1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8F55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5452</w:t>
            </w:r>
          </w:p>
        </w:tc>
        <w:tc>
          <w:tcPr>
            <w:tcW w:w="3048" w:type="dxa"/>
            <w:tcBorders>
              <w:top w:val="nil"/>
              <w:left w:val="nil"/>
              <w:bottom w:val="single" w:sz="8" w:space="0" w:color="auto"/>
              <w:right w:val="single" w:sz="8" w:space="0" w:color="auto"/>
            </w:tcBorders>
            <w:shd w:val="clear" w:color="auto" w:fill="auto"/>
            <w:vAlign w:val="center"/>
            <w:hideMark/>
          </w:tcPr>
          <w:p w14:paraId="78C269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重庆新千裕财务咨询有限公司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55BCC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CC1F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801.92 </w:t>
            </w:r>
          </w:p>
        </w:tc>
        <w:tc>
          <w:tcPr>
            <w:tcW w:w="1042" w:type="dxa"/>
            <w:tcBorders>
              <w:top w:val="nil"/>
              <w:left w:val="nil"/>
              <w:bottom w:val="single" w:sz="8" w:space="0" w:color="auto"/>
              <w:right w:val="single" w:sz="8" w:space="0" w:color="auto"/>
            </w:tcBorders>
            <w:shd w:val="clear" w:color="auto" w:fill="auto"/>
            <w:vAlign w:val="center"/>
            <w:hideMark/>
          </w:tcPr>
          <w:p w14:paraId="5AF27A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481 </w:t>
            </w:r>
          </w:p>
        </w:tc>
        <w:tc>
          <w:tcPr>
            <w:tcW w:w="1276" w:type="dxa"/>
            <w:tcBorders>
              <w:top w:val="nil"/>
              <w:left w:val="nil"/>
              <w:bottom w:val="single" w:sz="8" w:space="0" w:color="auto"/>
              <w:right w:val="single" w:sz="8" w:space="0" w:color="auto"/>
            </w:tcBorders>
            <w:shd w:val="clear" w:color="auto" w:fill="auto"/>
            <w:vAlign w:val="center"/>
            <w:hideMark/>
          </w:tcPr>
          <w:p w14:paraId="235091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7701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D25C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5453</w:t>
            </w:r>
          </w:p>
        </w:tc>
        <w:tc>
          <w:tcPr>
            <w:tcW w:w="3048" w:type="dxa"/>
            <w:tcBorders>
              <w:top w:val="nil"/>
              <w:left w:val="nil"/>
              <w:bottom w:val="single" w:sz="8" w:space="0" w:color="auto"/>
              <w:right w:val="single" w:sz="8" w:space="0" w:color="auto"/>
            </w:tcBorders>
            <w:shd w:val="clear" w:color="auto" w:fill="auto"/>
            <w:vAlign w:val="center"/>
            <w:hideMark/>
          </w:tcPr>
          <w:p w14:paraId="574382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重庆新晴暖通工程有限公司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3FEE8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52DC0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772E5C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48AD5A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5F6B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91B7D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5454</w:t>
            </w:r>
          </w:p>
        </w:tc>
        <w:tc>
          <w:tcPr>
            <w:tcW w:w="3048" w:type="dxa"/>
            <w:tcBorders>
              <w:top w:val="nil"/>
              <w:left w:val="nil"/>
              <w:bottom w:val="single" w:sz="8" w:space="0" w:color="auto"/>
              <w:right w:val="single" w:sz="8" w:space="0" w:color="auto"/>
            </w:tcBorders>
            <w:shd w:val="clear" w:color="auto" w:fill="auto"/>
            <w:vAlign w:val="center"/>
            <w:hideMark/>
          </w:tcPr>
          <w:p w14:paraId="064780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重庆新瑞印章有限公司</w:t>
            </w:r>
          </w:p>
        </w:tc>
        <w:tc>
          <w:tcPr>
            <w:tcW w:w="1042" w:type="dxa"/>
            <w:tcBorders>
              <w:top w:val="nil"/>
              <w:left w:val="nil"/>
              <w:bottom w:val="single" w:sz="8" w:space="0" w:color="auto"/>
              <w:right w:val="single" w:sz="8" w:space="0" w:color="auto"/>
            </w:tcBorders>
            <w:shd w:val="clear" w:color="auto" w:fill="auto"/>
            <w:vAlign w:val="center"/>
            <w:hideMark/>
          </w:tcPr>
          <w:p w14:paraId="000C8D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CA889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986.92 </w:t>
            </w:r>
          </w:p>
        </w:tc>
        <w:tc>
          <w:tcPr>
            <w:tcW w:w="1042" w:type="dxa"/>
            <w:tcBorders>
              <w:top w:val="nil"/>
              <w:left w:val="nil"/>
              <w:bottom w:val="single" w:sz="8" w:space="0" w:color="auto"/>
              <w:right w:val="single" w:sz="8" w:space="0" w:color="auto"/>
            </w:tcBorders>
            <w:shd w:val="clear" w:color="auto" w:fill="auto"/>
            <w:vAlign w:val="center"/>
            <w:hideMark/>
          </w:tcPr>
          <w:p w14:paraId="68C1FE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592 </w:t>
            </w:r>
          </w:p>
        </w:tc>
        <w:tc>
          <w:tcPr>
            <w:tcW w:w="1276" w:type="dxa"/>
            <w:tcBorders>
              <w:top w:val="nil"/>
              <w:left w:val="nil"/>
              <w:bottom w:val="single" w:sz="8" w:space="0" w:color="auto"/>
              <w:right w:val="single" w:sz="8" w:space="0" w:color="auto"/>
            </w:tcBorders>
            <w:shd w:val="clear" w:color="auto" w:fill="auto"/>
            <w:vAlign w:val="center"/>
            <w:hideMark/>
          </w:tcPr>
          <w:p w14:paraId="754D9B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85EC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ADFD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5455</w:t>
            </w:r>
          </w:p>
        </w:tc>
        <w:tc>
          <w:tcPr>
            <w:tcW w:w="3048" w:type="dxa"/>
            <w:tcBorders>
              <w:top w:val="nil"/>
              <w:left w:val="nil"/>
              <w:bottom w:val="single" w:sz="8" w:space="0" w:color="auto"/>
              <w:right w:val="single" w:sz="8" w:space="0" w:color="auto"/>
            </w:tcBorders>
            <w:shd w:val="clear" w:color="auto" w:fill="auto"/>
            <w:vAlign w:val="center"/>
            <w:hideMark/>
          </w:tcPr>
          <w:p w14:paraId="7DD4AC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重庆新润壹物业管理有限公司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2FC28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7EA19C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8350.00 </w:t>
            </w:r>
          </w:p>
        </w:tc>
        <w:tc>
          <w:tcPr>
            <w:tcW w:w="1042" w:type="dxa"/>
            <w:tcBorders>
              <w:top w:val="nil"/>
              <w:left w:val="nil"/>
              <w:bottom w:val="single" w:sz="8" w:space="0" w:color="auto"/>
              <w:right w:val="single" w:sz="8" w:space="0" w:color="auto"/>
            </w:tcBorders>
            <w:shd w:val="clear" w:color="auto" w:fill="auto"/>
            <w:vAlign w:val="center"/>
            <w:hideMark/>
          </w:tcPr>
          <w:p w14:paraId="190C5E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5010 </w:t>
            </w:r>
          </w:p>
        </w:tc>
        <w:tc>
          <w:tcPr>
            <w:tcW w:w="1276" w:type="dxa"/>
            <w:tcBorders>
              <w:top w:val="nil"/>
              <w:left w:val="nil"/>
              <w:bottom w:val="single" w:sz="8" w:space="0" w:color="auto"/>
              <w:right w:val="single" w:sz="8" w:space="0" w:color="auto"/>
            </w:tcBorders>
            <w:shd w:val="clear" w:color="auto" w:fill="auto"/>
            <w:vAlign w:val="center"/>
            <w:hideMark/>
          </w:tcPr>
          <w:p w14:paraId="0A8B4F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3851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C6F8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5456</w:t>
            </w:r>
          </w:p>
        </w:tc>
        <w:tc>
          <w:tcPr>
            <w:tcW w:w="3048" w:type="dxa"/>
            <w:tcBorders>
              <w:top w:val="nil"/>
              <w:left w:val="nil"/>
              <w:bottom w:val="single" w:sz="8" w:space="0" w:color="auto"/>
              <w:right w:val="single" w:sz="8" w:space="0" w:color="auto"/>
            </w:tcBorders>
            <w:shd w:val="clear" w:color="auto" w:fill="auto"/>
            <w:vAlign w:val="center"/>
            <w:hideMark/>
          </w:tcPr>
          <w:p w14:paraId="2D28C4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重庆新若兰环健文化产业有限公司</w:t>
            </w:r>
          </w:p>
        </w:tc>
        <w:tc>
          <w:tcPr>
            <w:tcW w:w="1042" w:type="dxa"/>
            <w:tcBorders>
              <w:top w:val="nil"/>
              <w:left w:val="nil"/>
              <w:bottom w:val="single" w:sz="8" w:space="0" w:color="auto"/>
              <w:right w:val="single" w:sz="8" w:space="0" w:color="auto"/>
            </w:tcBorders>
            <w:shd w:val="clear" w:color="auto" w:fill="auto"/>
            <w:vAlign w:val="center"/>
            <w:hideMark/>
          </w:tcPr>
          <w:p w14:paraId="1011DD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185D4F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5991.30 </w:t>
            </w:r>
          </w:p>
        </w:tc>
        <w:tc>
          <w:tcPr>
            <w:tcW w:w="1042" w:type="dxa"/>
            <w:tcBorders>
              <w:top w:val="nil"/>
              <w:left w:val="nil"/>
              <w:bottom w:val="single" w:sz="8" w:space="0" w:color="auto"/>
              <w:right w:val="single" w:sz="8" w:space="0" w:color="auto"/>
            </w:tcBorders>
            <w:shd w:val="clear" w:color="auto" w:fill="auto"/>
            <w:vAlign w:val="center"/>
            <w:hideMark/>
          </w:tcPr>
          <w:p w14:paraId="4EB415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3595 </w:t>
            </w:r>
          </w:p>
        </w:tc>
        <w:tc>
          <w:tcPr>
            <w:tcW w:w="1276" w:type="dxa"/>
            <w:tcBorders>
              <w:top w:val="nil"/>
              <w:left w:val="nil"/>
              <w:bottom w:val="single" w:sz="8" w:space="0" w:color="auto"/>
              <w:right w:val="single" w:sz="8" w:space="0" w:color="auto"/>
            </w:tcBorders>
            <w:shd w:val="clear" w:color="auto" w:fill="auto"/>
            <w:vAlign w:val="center"/>
            <w:hideMark/>
          </w:tcPr>
          <w:p w14:paraId="6DBAA4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CAA9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A2F8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5457</w:t>
            </w:r>
          </w:p>
        </w:tc>
        <w:tc>
          <w:tcPr>
            <w:tcW w:w="3048" w:type="dxa"/>
            <w:tcBorders>
              <w:top w:val="nil"/>
              <w:left w:val="nil"/>
              <w:bottom w:val="single" w:sz="8" w:space="0" w:color="auto"/>
              <w:right w:val="single" w:sz="8" w:space="0" w:color="auto"/>
            </w:tcBorders>
            <w:shd w:val="clear" w:color="auto" w:fill="auto"/>
            <w:vAlign w:val="center"/>
            <w:hideMark/>
          </w:tcPr>
          <w:p w14:paraId="121C65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重庆新商代仟峰商业管理有限公司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66573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5CFFD2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3359.20 </w:t>
            </w:r>
          </w:p>
        </w:tc>
        <w:tc>
          <w:tcPr>
            <w:tcW w:w="1042" w:type="dxa"/>
            <w:tcBorders>
              <w:top w:val="nil"/>
              <w:left w:val="nil"/>
              <w:bottom w:val="single" w:sz="8" w:space="0" w:color="auto"/>
              <w:right w:val="single" w:sz="8" w:space="0" w:color="auto"/>
            </w:tcBorders>
            <w:shd w:val="clear" w:color="auto" w:fill="auto"/>
            <w:vAlign w:val="center"/>
            <w:hideMark/>
          </w:tcPr>
          <w:p w14:paraId="5D2BD9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2016 </w:t>
            </w:r>
          </w:p>
        </w:tc>
        <w:tc>
          <w:tcPr>
            <w:tcW w:w="1276" w:type="dxa"/>
            <w:tcBorders>
              <w:top w:val="nil"/>
              <w:left w:val="nil"/>
              <w:bottom w:val="single" w:sz="8" w:space="0" w:color="auto"/>
              <w:right w:val="single" w:sz="8" w:space="0" w:color="auto"/>
            </w:tcBorders>
            <w:shd w:val="clear" w:color="auto" w:fill="auto"/>
            <w:vAlign w:val="center"/>
            <w:hideMark/>
          </w:tcPr>
          <w:p w14:paraId="7648D9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09F7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DE31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5458</w:t>
            </w:r>
          </w:p>
        </w:tc>
        <w:tc>
          <w:tcPr>
            <w:tcW w:w="3048" w:type="dxa"/>
            <w:tcBorders>
              <w:top w:val="nil"/>
              <w:left w:val="nil"/>
              <w:bottom w:val="single" w:sz="8" w:space="0" w:color="auto"/>
              <w:right w:val="single" w:sz="8" w:space="0" w:color="auto"/>
            </w:tcBorders>
            <w:shd w:val="clear" w:color="auto" w:fill="auto"/>
            <w:vAlign w:val="center"/>
            <w:hideMark/>
          </w:tcPr>
          <w:p w14:paraId="171013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重庆新尚机电设备有限公司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EC85A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-38.46%</w:t>
            </w:r>
          </w:p>
        </w:tc>
        <w:tc>
          <w:tcPr>
            <w:tcW w:w="1396" w:type="dxa"/>
            <w:tcBorders>
              <w:top w:val="nil"/>
              <w:left w:val="nil"/>
              <w:bottom w:val="single" w:sz="8" w:space="0" w:color="auto"/>
              <w:right w:val="single" w:sz="8" w:space="0" w:color="auto"/>
            </w:tcBorders>
            <w:shd w:val="clear" w:color="auto" w:fill="auto"/>
            <w:vAlign w:val="center"/>
            <w:hideMark/>
          </w:tcPr>
          <w:p w14:paraId="47572E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7336.70 </w:t>
            </w:r>
          </w:p>
        </w:tc>
        <w:tc>
          <w:tcPr>
            <w:tcW w:w="1042" w:type="dxa"/>
            <w:tcBorders>
              <w:top w:val="nil"/>
              <w:left w:val="nil"/>
              <w:bottom w:val="single" w:sz="8" w:space="0" w:color="auto"/>
              <w:right w:val="single" w:sz="8" w:space="0" w:color="auto"/>
            </w:tcBorders>
            <w:shd w:val="clear" w:color="auto" w:fill="auto"/>
            <w:vAlign w:val="center"/>
            <w:hideMark/>
          </w:tcPr>
          <w:p w14:paraId="7699B3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4402 </w:t>
            </w:r>
          </w:p>
        </w:tc>
        <w:tc>
          <w:tcPr>
            <w:tcW w:w="1276" w:type="dxa"/>
            <w:tcBorders>
              <w:top w:val="nil"/>
              <w:left w:val="nil"/>
              <w:bottom w:val="single" w:sz="8" w:space="0" w:color="auto"/>
              <w:right w:val="single" w:sz="8" w:space="0" w:color="auto"/>
            </w:tcBorders>
            <w:shd w:val="clear" w:color="auto" w:fill="auto"/>
            <w:vAlign w:val="center"/>
            <w:hideMark/>
          </w:tcPr>
          <w:p w14:paraId="018E8E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812B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59F1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5459</w:t>
            </w:r>
          </w:p>
        </w:tc>
        <w:tc>
          <w:tcPr>
            <w:tcW w:w="3048" w:type="dxa"/>
            <w:tcBorders>
              <w:top w:val="nil"/>
              <w:left w:val="nil"/>
              <w:bottom w:val="single" w:sz="8" w:space="0" w:color="auto"/>
              <w:right w:val="single" w:sz="8" w:space="0" w:color="auto"/>
            </w:tcBorders>
            <w:shd w:val="clear" w:color="auto" w:fill="auto"/>
            <w:vAlign w:val="center"/>
            <w:hideMark/>
          </w:tcPr>
          <w:p w14:paraId="679DF1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重庆新时来科技有限公司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14201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w:t>
            </w:r>
          </w:p>
        </w:tc>
        <w:tc>
          <w:tcPr>
            <w:tcW w:w="1396" w:type="dxa"/>
            <w:tcBorders>
              <w:top w:val="nil"/>
              <w:left w:val="nil"/>
              <w:bottom w:val="single" w:sz="8" w:space="0" w:color="auto"/>
              <w:right w:val="single" w:sz="8" w:space="0" w:color="auto"/>
            </w:tcBorders>
            <w:shd w:val="clear" w:color="auto" w:fill="auto"/>
            <w:vAlign w:val="center"/>
            <w:hideMark/>
          </w:tcPr>
          <w:p w14:paraId="4C3363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12825.40 </w:t>
            </w:r>
          </w:p>
        </w:tc>
        <w:tc>
          <w:tcPr>
            <w:tcW w:w="1042" w:type="dxa"/>
            <w:tcBorders>
              <w:top w:val="nil"/>
              <w:left w:val="nil"/>
              <w:bottom w:val="single" w:sz="8" w:space="0" w:color="auto"/>
              <w:right w:val="single" w:sz="8" w:space="0" w:color="auto"/>
            </w:tcBorders>
            <w:shd w:val="clear" w:color="auto" w:fill="auto"/>
            <w:vAlign w:val="center"/>
            <w:hideMark/>
          </w:tcPr>
          <w:p w14:paraId="6A7B1F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7695 </w:t>
            </w:r>
          </w:p>
        </w:tc>
        <w:tc>
          <w:tcPr>
            <w:tcW w:w="1276" w:type="dxa"/>
            <w:tcBorders>
              <w:top w:val="nil"/>
              <w:left w:val="nil"/>
              <w:bottom w:val="single" w:sz="8" w:space="0" w:color="auto"/>
              <w:right w:val="single" w:sz="8" w:space="0" w:color="auto"/>
            </w:tcBorders>
            <w:shd w:val="clear" w:color="auto" w:fill="auto"/>
            <w:vAlign w:val="center"/>
            <w:hideMark/>
          </w:tcPr>
          <w:p w14:paraId="1079FA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102E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617E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5460</w:t>
            </w:r>
          </w:p>
        </w:tc>
        <w:tc>
          <w:tcPr>
            <w:tcW w:w="3048" w:type="dxa"/>
            <w:tcBorders>
              <w:top w:val="nil"/>
              <w:left w:val="nil"/>
              <w:bottom w:val="single" w:sz="8" w:space="0" w:color="auto"/>
              <w:right w:val="single" w:sz="8" w:space="0" w:color="auto"/>
            </w:tcBorders>
            <w:shd w:val="clear" w:color="auto" w:fill="auto"/>
            <w:vAlign w:val="center"/>
            <w:hideMark/>
          </w:tcPr>
          <w:p w14:paraId="5732DD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重庆新思维供应链管理有限公司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5650D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C44A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57A8A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92D04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0A30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D7C1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5461</w:t>
            </w:r>
          </w:p>
        </w:tc>
        <w:tc>
          <w:tcPr>
            <w:tcW w:w="3048" w:type="dxa"/>
            <w:tcBorders>
              <w:top w:val="nil"/>
              <w:left w:val="nil"/>
              <w:bottom w:val="single" w:sz="8" w:space="0" w:color="auto"/>
              <w:right w:val="single" w:sz="8" w:space="0" w:color="auto"/>
            </w:tcBorders>
            <w:shd w:val="clear" w:color="auto" w:fill="auto"/>
            <w:vAlign w:val="center"/>
            <w:hideMark/>
          </w:tcPr>
          <w:p w14:paraId="321BAE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重庆新坦途汽车销售有限公司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6B0F95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-53.85%</w:t>
            </w:r>
          </w:p>
        </w:tc>
        <w:tc>
          <w:tcPr>
            <w:tcW w:w="1396" w:type="dxa"/>
            <w:tcBorders>
              <w:top w:val="nil"/>
              <w:left w:val="nil"/>
              <w:bottom w:val="single" w:sz="8" w:space="0" w:color="auto"/>
              <w:right w:val="single" w:sz="8" w:space="0" w:color="auto"/>
            </w:tcBorders>
            <w:shd w:val="clear" w:color="auto" w:fill="auto"/>
            <w:vAlign w:val="center"/>
            <w:hideMark/>
          </w:tcPr>
          <w:p w14:paraId="4FDB7B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10709.82 </w:t>
            </w:r>
          </w:p>
        </w:tc>
        <w:tc>
          <w:tcPr>
            <w:tcW w:w="1042" w:type="dxa"/>
            <w:tcBorders>
              <w:top w:val="nil"/>
              <w:left w:val="nil"/>
              <w:bottom w:val="single" w:sz="8" w:space="0" w:color="auto"/>
              <w:right w:val="single" w:sz="8" w:space="0" w:color="auto"/>
            </w:tcBorders>
            <w:shd w:val="clear" w:color="auto" w:fill="auto"/>
            <w:vAlign w:val="center"/>
            <w:hideMark/>
          </w:tcPr>
          <w:p w14:paraId="321429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6426 </w:t>
            </w:r>
          </w:p>
        </w:tc>
        <w:tc>
          <w:tcPr>
            <w:tcW w:w="1276" w:type="dxa"/>
            <w:tcBorders>
              <w:top w:val="nil"/>
              <w:left w:val="nil"/>
              <w:bottom w:val="single" w:sz="8" w:space="0" w:color="auto"/>
              <w:right w:val="single" w:sz="8" w:space="0" w:color="auto"/>
            </w:tcBorders>
            <w:shd w:val="clear" w:color="auto" w:fill="auto"/>
            <w:vAlign w:val="center"/>
            <w:hideMark/>
          </w:tcPr>
          <w:p w14:paraId="4A7E94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66FF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F70C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5462</w:t>
            </w:r>
          </w:p>
        </w:tc>
        <w:tc>
          <w:tcPr>
            <w:tcW w:w="3048" w:type="dxa"/>
            <w:tcBorders>
              <w:top w:val="nil"/>
              <w:left w:val="nil"/>
              <w:bottom w:val="single" w:sz="8" w:space="0" w:color="auto"/>
              <w:right w:val="single" w:sz="8" w:space="0" w:color="auto"/>
            </w:tcBorders>
            <w:shd w:val="clear" w:color="auto" w:fill="auto"/>
            <w:vAlign w:val="center"/>
            <w:hideMark/>
          </w:tcPr>
          <w:p w14:paraId="7AB265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重庆新添远房地产开发有限公司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28F230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4041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1134.96 </w:t>
            </w:r>
          </w:p>
        </w:tc>
        <w:tc>
          <w:tcPr>
            <w:tcW w:w="1042" w:type="dxa"/>
            <w:tcBorders>
              <w:top w:val="nil"/>
              <w:left w:val="nil"/>
              <w:bottom w:val="single" w:sz="8" w:space="0" w:color="auto"/>
              <w:right w:val="single" w:sz="8" w:space="0" w:color="auto"/>
            </w:tcBorders>
            <w:shd w:val="clear" w:color="auto" w:fill="auto"/>
            <w:vAlign w:val="center"/>
            <w:hideMark/>
          </w:tcPr>
          <w:p w14:paraId="3214B1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681 </w:t>
            </w:r>
          </w:p>
        </w:tc>
        <w:tc>
          <w:tcPr>
            <w:tcW w:w="1276" w:type="dxa"/>
            <w:tcBorders>
              <w:top w:val="nil"/>
              <w:left w:val="nil"/>
              <w:bottom w:val="single" w:sz="8" w:space="0" w:color="auto"/>
              <w:right w:val="single" w:sz="8" w:space="0" w:color="auto"/>
            </w:tcBorders>
            <w:shd w:val="clear" w:color="auto" w:fill="auto"/>
            <w:vAlign w:val="center"/>
            <w:hideMark/>
          </w:tcPr>
          <w:p w14:paraId="5ED960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ABE7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72B6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5463</w:t>
            </w:r>
          </w:p>
        </w:tc>
        <w:tc>
          <w:tcPr>
            <w:tcW w:w="3048" w:type="dxa"/>
            <w:tcBorders>
              <w:top w:val="nil"/>
              <w:left w:val="nil"/>
              <w:bottom w:val="single" w:sz="8" w:space="0" w:color="auto"/>
              <w:right w:val="single" w:sz="8" w:space="0" w:color="auto"/>
            </w:tcBorders>
            <w:shd w:val="clear" w:color="auto" w:fill="auto"/>
            <w:vAlign w:val="center"/>
            <w:hideMark/>
          </w:tcPr>
          <w:p w14:paraId="61DD7C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重庆新拓仪器有限公司</w:t>
            </w:r>
          </w:p>
        </w:tc>
        <w:tc>
          <w:tcPr>
            <w:tcW w:w="1042" w:type="dxa"/>
            <w:tcBorders>
              <w:top w:val="nil"/>
              <w:left w:val="nil"/>
              <w:bottom w:val="single" w:sz="8" w:space="0" w:color="auto"/>
              <w:right w:val="single" w:sz="8" w:space="0" w:color="auto"/>
            </w:tcBorders>
            <w:shd w:val="clear" w:color="auto" w:fill="auto"/>
            <w:vAlign w:val="center"/>
            <w:hideMark/>
          </w:tcPr>
          <w:p w14:paraId="08FC04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7472E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1640.78 </w:t>
            </w:r>
          </w:p>
        </w:tc>
        <w:tc>
          <w:tcPr>
            <w:tcW w:w="1042" w:type="dxa"/>
            <w:tcBorders>
              <w:top w:val="nil"/>
              <w:left w:val="nil"/>
              <w:bottom w:val="single" w:sz="8" w:space="0" w:color="auto"/>
              <w:right w:val="single" w:sz="8" w:space="0" w:color="auto"/>
            </w:tcBorders>
            <w:shd w:val="clear" w:color="auto" w:fill="auto"/>
            <w:vAlign w:val="center"/>
            <w:hideMark/>
          </w:tcPr>
          <w:p w14:paraId="10C61A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984 </w:t>
            </w:r>
          </w:p>
        </w:tc>
        <w:tc>
          <w:tcPr>
            <w:tcW w:w="1276" w:type="dxa"/>
            <w:tcBorders>
              <w:top w:val="nil"/>
              <w:left w:val="nil"/>
              <w:bottom w:val="single" w:sz="8" w:space="0" w:color="auto"/>
              <w:right w:val="single" w:sz="8" w:space="0" w:color="auto"/>
            </w:tcBorders>
            <w:shd w:val="clear" w:color="auto" w:fill="auto"/>
            <w:vAlign w:val="center"/>
            <w:hideMark/>
          </w:tcPr>
          <w:p w14:paraId="1AEDC5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5C4A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DDB4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5464</w:t>
            </w:r>
          </w:p>
        </w:tc>
        <w:tc>
          <w:tcPr>
            <w:tcW w:w="3048" w:type="dxa"/>
            <w:tcBorders>
              <w:top w:val="nil"/>
              <w:left w:val="nil"/>
              <w:bottom w:val="single" w:sz="8" w:space="0" w:color="auto"/>
              <w:right w:val="single" w:sz="8" w:space="0" w:color="auto"/>
            </w:tcBorders>
            <w:shd w:val="clear" w:color="auto" w:fill="auto"/>
            <w:vAlign w:val="center"/>
            <w:hideMark/>
          </w:tcPr>
          <w:p w14:paraId="3B6574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重庆新网新信息技术有限公司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E3C9B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361AEF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1489.64 </w:t>
            </w:r>
          </w:p>
        </w:tc>
        <w:tc>
          <w:tcPr>
            <w:tcW w:w="1042" w:type="dxa"/>
            <w:tcBorders>
              <w:top w:val="nil"/>
              <w:left w:val="nil"/>
              <w:bottom w:val="single" w:sz="8" w:space="0" w:color="auto"/>
              <w:right w:val="single" w:sz="8" w:space="0" w:color="auto"/>
            </w:tcBorders>
            <w:shd w:val="clear" w:color="auto" w:fill="auto"/>
            <w:vAlign w:val="center"/>
            <w:hideMark/>
          </w:tcPr>
          <w:p w14:paraId="4258A6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894 </w:t>
            </w:r>
          </w:p>
        </w:tc>
        <w:tc>
          <w:tcPr>
            <w:tcW w:w="1276" w:type="dxa"/>
            <w:tcBorders>
              <w:top w:val="nil"/>
              <w:left w:val="nil"/>
              <w:bottom w:val="single" w:sz="8" w:space="0" w:color="auto"/>
              <w:right w:val="single" w:sz="8" w:space="0" w:color="auto"/>
            </w:tcBorders>
            <w:shd w:val="clear" w:color="auto" w:fill="auto"/>
            <w:vAlign w:val="center"/>
            <w:hideMark/>
          </w:tcPr>
          <w:p w14:paraId="5DF328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98E6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930D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5465</w:t>
            </w:r>
          </w:p>
        </w:tc>
        <w:tc>
          <w:tcPr>
            <w:tcW w:w="3048" w:type="dxa"/>
            <w:tcBorders>
              <w:top w:val="nil"/>
              <w:left w:val="nil"/>
              <w:bottom w:val="single" w:sz="8" w:space="0" w:color="auto"/>
              <w:right w:val="single" w:sz="8" w:space="0" w:color="auto"/>
            </w:tcBorders>
            <w:shd w:val="clear" w:color="auto" w:fill="auto"/>
            <w:vAlign w:val="center"/>
            <w:hideMark/>
          </w:tcPr>
          <w:p w14:paraId="6B6F3E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重庆新威信网络科技有限公司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5C6BC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3619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3A70AC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0FA27C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FE15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C08C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5466</w:t>
            </w:r>
          </w:p>
        </w:tc>
        <w:tc>
          <w:tcPr>
            <w:tcW w:w="3048" w:type="dxa"/>
            <w:tcBorders>
              <w:top w:val="nil"/>
              <w:left w:val="nil"/>
              <w:bottom w:val="single" w:sz="8" w:space="0" w:color="auto"/>
              <w:right w:val="single" w:sz="8" w:space="0" w:color="auto"/>
            </w:tcBorders>
            <w:shd w:val="clear" w:color="auto" w:fill="auto"/>
            <w:vAlign w:val="center"/>
            <w:hideMark/>
          </w:tcPr>
          <w:p w14:paraId="48DBCE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重庆新星汇商业管理有限公司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37C3C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-85.71%</w:t>
            </w:r>
          </w:p>
        </w:tc>
        <w:tc>
          <w:tcPr>
            <w:tcW w:w="1396" w:type="dxa"/>
            <w:tcBorders>
              <w:top w:val="nil"/>
              <w:left w:val="nil"/>
              <w:bottom w:val="single" w:sz="8" w:space="0" w:color="auto"/>
              <w:right w:val="single" w:sz="8" w:space="0" w:color="auto"/>
            </w:tcBorders>
            <w:shd w:val="clear" w:color="auto" w:fill="auto"/>
            <w:vAlign w:val="center"/>
            <w:hideMark/>
          </w:tcPr>
          <w:p w14:paraId="4018F0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9307.44 </w:t>
            </w:r>
          </w:p>
        </w:tc>
        <w:tc>
          <w:tcPr>
            <w:tcW w:w="1042" w:type="dxa"/>
            <w:tcBorders>
              <w:top w:val="nil"/>
              <w:left w:val="nil"/>
              <w:bottom w:val="single" w:sz="8" w:space="0" w:color="auto"/>
              <w:right w:val="single" w:sz="8" w:space="0" w:color="auto"/>
            </w:tcBorders>
            <w:shd w:val="clear" w:color="auto" w:fill="auto"/>
            <w:vAlign w:val="center"/>
            <w:hideMark/>
          </w:tcPr>
          <w:p w14:paraId="17DEA5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5584 </w:t>
            </w:r>
          </w:p>
        </w:tc>
        <w:tc>
          <w:tcPr>
            <w:tcW w:w="1276" w:type="dxa"/>
            <w:tcBorders>
              <w:top w:val="nil"/>
              <w:left w:val="nil"/>
              <w:bottom w:val="single" w:sz="8" w:space="0" w:color="auto"/>
              <w:right w:val="single" w:sz="8" w:space="0" w:color="auto"/>
            </w:tcBorders>
            <w:shd w:val="clear" w:color="auto" w:fill="auto"/>
            <w:vAlign w:val="center"/>
            <w:hideMark/>
          </w:tcPr>
          <w:p w14:paraId="538053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EA9E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8AAC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5467</w:t>
            </w:r>
          </w:p>
        </w:tc>
        <w:tc>
          <w:tcPr>
            <w:tcW w:w="3048" w:type="dxa"/>
            <w:tcBorders>
              <w:top w:val="nil"/>
              <w:left w:val="nil"/>
              <w:bottom w:val="single" w:sz="8" w:space="0" w:color="auto"/>
              <w:right w:val="single" w:sz="8" w:space="0" w:color="auto"/>
            </w:tcBorders>
            <w:shd w:val="clear" w:color="auto" w:fill="auto"/>
            <w:vAlign w:val="center"/>
            <w:hideMark/>
          </w:tcPr>
          <w:p w14:paraId="750115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重庆新一互娱网络科技有限公司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595A4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18C759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4533.72 </w:t>
            </w:r>
          </w:p>
        </w:tc>
        <w:tc>
          <w:tcPr>
            <w:tcW w:w="1042" w:type="dxa"/>
            <w:tcBorders>
              <w:top w:val="nil"/>
              <w:left w:val="nil"/>
              <w:bottom w:val="single" w:sz="8" w:space="0" w:color="auto"/>
              <w:right w:val="single" w:sz="8" w:space="0" w:color="auto"/>
            </w:tcBorders>
            <w:shd w:val="clear" w:color="auto" w:fill="auto"/>
            <w:vAlign w:val="center"/>
            <w:hideMark/>
          </w:tcPr>
          <w:p w14:paraId="32C0EA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2720 </w:t>
            </w:r>
          </w:p>
        </w:tc>
        <w:tc>
          <w:tcPr>
            <w:tcW w:w="1276" w:type="dxa"/>
            <w:tcBorders>
              <w:top w:val="nil"/>
              <w:left w:val="nil"/>
              <w:bottom w:val="single" w:sz="8" w:space="0" w:color="auto"/>
              <w:right w:val="single" w:sz="8" w:space="0" w:color="auto"/>
            </w:tcBorders>
            <w:shd w:val="clear" w:color="auto" w:fill="auto"/>
            <w:vAlign w:val="center"/>
            <w:hideMark/>
          </w:tcPr>
          <w:p w14:paraId="2DFB8A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2C2D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CA00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5468</w:t>
            </w:r>
          </w:p>
        </w:tc>
        <w:tc>
          <w:tcPr>
            <w:tcW w:w="3048" w:type="dxa"/>
            <w:tcBorders>
              <w:top w:val="nil"/>
              <w:left w:val="nil"/>
              <w:bottom w:val="single" w:sz="8" w:space="0" w:color="auto"/>
              <w:right w:val="single" w:sz="8" w:space="0" w:color="auto"/>
            </w:tcBorders>
            <w:shd w:val="clear" w:color="auto" w:fill="auto"/>
            <w:vAlign w:val="center"/>
            <w:hideMark/>
          </w:tcPr>
          <w:p w14:paraId="447930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重庆新亿泰信息技术有限公司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847A6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CF29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97ADF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9CE5F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7D54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CED7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5469</w:t>
            </w:r>
          </w:p>
        </w:tc>
        <w:tc>
          <w:tcPr>
            <w:tcW w:w="3048" w:type="dxa"/>
            <w:tcBorders>
              <w:top w:val="nil"/>
              <w:left w:val="nil"/>
              <w:bottom w:val="single" w:sz="8" w:space="0" w:color="auto"/>
              <w:right w:val="single" w:sz="8" w:space="0" w:color="auto"/>
            </w:tcBorders>
            <w:shd w:val="clear" w:color="auto" w:fill="auto"/>
            <w:vAlign w:val="center"/>
            <w:hideMark/>
          </w:tcPr>
          <w:p w14:paraId="744001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重庆新意会园林有限公司</w:t>
            </w:r>
          </w:p>
        </w:tc>
        <w:tc>
          <w:tcPr>
            <w:tcW w:w="1042" w:type="dxa"/>
            <w:tcBorders>
              <w:top w:val="nil"/>
              <w:left w:val="nil"/>
              <w:bottom w:val="single" w:sz="8" w:space="0" w:color="auto"/>
              <w:right w:val="single" w:sz="8" w:space="0" w:color="auto"/>
            </w:tcBorders>
            <w:shd w:val="clear" w:color="auto" w:fill="auto"/>
            <w:vAlign w:val="center"/>
            <w:hideMark/>
          </w:tcPr>
          <w:p w14:paraId="56943A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9BCC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6F1BF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34621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0EB1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31B0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5470</w:t>
            </w:r>
          </w:p>
        </w:tc>
        <w:tc>
          <w:tcPr>
            <w:tcW w:w="3048" w:type="dxa"/>
            <w:tcBorders>
              <w:top w:val="nil"/>
              <w:left w:val="nil"/>
              <w:bottom w:val="single" w:sz="8" w:space="0" w:color="auto"/>
              <w:right w:val="single" w:sz="8" w:space="0" w:color="auto"/>
            </w:tcBorders>
            <w:shd w:val="clear" w:color="auto" w:fill="auto"/>
            <w:vAlign w:val="center"/>
            <w:hideMark/>
          </w:tcPr>
          <w:p w14:paraId="3848E7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重庆新印美科技发展有限公司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FEC17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7F4DC8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4551.70 </w:t>
            </w:r>
          </w:p>
        </w:tc>
        <w:tc>
          <w:tcPr>
            <w:tcW w:w="1042" w:type="dxa"/>
            <w:tcBorders>
              <w:top w:val="nil"/>
              <w:left w:val="nil"/>
              <w:bottom w:val="single" w:sz="8" w:space="0" w:color="auto"/>
              <w:right w:val="single" w:sz="8" w:space="0" w:color="auto"/>
            </w:tcBorders>
            <w:shd w:val="clear" w:color="auto" w:fill="auto"/>
            <w:vAlign w:val="center"/>
            <w:hideMark/>
          </w:tcPr>
          <w:p w14:paraId="661BBD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2731 </w:t>
            </w:r>
          </w:p>
        </w:tc>
        <w:tc>
          <w:tcPr>
            <w:tcW w:w="1276" w:type="dxa"/>
            <w:tcBorders>
              <w:top w:val="nil"/>
              <w:left w:val="nil"/>
              <w:bottom w:val="single" w:sz="8" w:space="0" w:color="auto"/>
              <w:right w:val="single" w:sz="8" w:space="0" w:color="auto"/>
            </w:tcBorders>
            <w:shd w:val="clear" w:color="auto" w:fill="auto"/>
            <w:vAlign w:val="center"/>
            <w:hideMark/>
          </w:tcPr>
          <w:p w14:paraId="513172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B683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CA41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5471</w:t>
            </w:r>
          </w:p>
        </w:tc>
        <w:tc>
          <w:tcPr>
            <w:tcW w:w="3048" w:type="dxa"/>
            <w:tcBorders>
              <w:top w:val="nil"/>
              <w:left w:val="nil"/>
              <w:bottom w:val="single" w:sz="8" w:space="0" w:color="auto"/>
              <w:right w:val="single" w:sz="8" w:space="0" w:color="auto"/>
            </w:tcBorders>
            <w:shd w:val="clear" w:color="auto" w:fill="auto"/>
            <w:vAlign w:val="center"/>
            <w:hideMark/>
          </w:tcPr>
          <w:p w14:paraId="793AF4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重庆新应月科技有限公司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5CFA4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E054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E28DD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0C939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818F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E1B3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5472</w:t>
            </w:r>
          </w:p>
        </w:tc>
        <w:tc>
          <w:tcPr>
            <w:tcW w:w="3048" w:type="dxa"/>
            <w:tcBorders>
              <w:top w:val="nil"/>
              <w:left w:val="nil"/>
              <w:bottom w:val="single" w:sz="8" w:space="0" w:color="auto"/>
              <w:right w:val="single" w:sz="8" w:space="0" w:color="auto"/>
            </w:tcBorders>
            <w:shd w:val="clear" w:color="auto" w:fill="auto"/>
            <w:vAlign w:val="center"/>
            <w:hideMark/>
          </w:tcPr>
          <w:p w14:paraId="439E08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重庆新优泥托育服务有限责任公司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0BC0B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-68.75%</w:t>
            </w:r>
          </w:p>
        </w:tc>
        <w:tc>
          <w:tcPr>
            <w:tcW w:w="1396" w:type="dxa"/>
            <w:tcBorders>
              <w:top w:val="nil"/>
              <w:left w:val="nil"/>
              <w:bottom w:val="single" w:sz="8" w:space="0" w:color="auto"/>
              <w:right w:val="single" w:sz="8" w:space="0" w:color="auto"/>
            </w:tcBorders>
            <w:shd w:val="clear" w:color="auto" w:fill="auto"/>
            <w:vAlign w:val="center"/>
            <w:hideMark/>
          </w:tcPr>
          <w:p w14:paraId="690B6F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8739.00 </w:t>
            </w:r>
          </w:p>
        </w:tc>
        <w:tc>
          <w:tcPr>
            <w:tcW w:w="1042" w:type="dxa"/>
            <w:tcBorders>
              <w:top w:val="nil"/>
              <w:left w:val="nil"/>
              <w:bottom w:val="single" w:sz="8" w:space="0" w:color="auto"/>
              <w:right w:val="single" w:sz="8" w:space="0" w:color="auto"/>
            </w:tcBorders>
            <w:shd w:val="clear" w:color="auto" w:fill="auto"/>
            <w:vAlign w:val="center"/>
            <w:hideMark/>
          </w:tcPr>
          <w:p w14:paraId="76B328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5243 </w:t>
            </w:r>
          </w:p>
        </w:tc>
        <w:tc>
          <w:tcPr>
            <w:tcW w:w="1276" w:type="dxa"/>
            <w:tcBorders>
              <w:top w:val="nil"/>
              <w:left w:val="nil"/>
              <w:bottom w:val="single" w:sz="8" w:space="0" w:color="auto"/>
              <w:right w:val="single" w:sz="8" w:space="0" w:color="auto"/>
            </w:tcBorders>
            <w:shd w:val="clear" w:color="auto" w:fill="auto"/>
            <w:vAlign w:val="center"/>
            <w:hideMark/>
          </w:tcPr>
          <w:p w14:paraId="5216EC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9A66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7B0E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5473</w:t>
            </w:r>
          </w:p>
        </w:tc>
        <w:tc>
          <w:tcPr>
            <w:tcW w:w="3048" w:type="dxa"/>
            <w:tcBorders>
              <w:top w:val="nil"/>
              <w:left w:val="nil"/>
              <w:bottom w:val="single" w:sz="8" w:space="0" w:color="auto"/>
              <w:right w:val="single" w:sz="8" w:space="0" w:color="auto"/>
            </w:tcBorders>
            <w:shd w:val="clear" w:color="auto" w:fill="auto"/>
            <w:vAlign w:val="center"/>
            <w:hideMark/>
          </w:tcPr>
          <w:p w14:paraId="50ECEB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重庆新原力金属材料有限公司</w:t>
            </w:r>
          </w:p>
        </w:tc>
        <w:tc>
          <w:tcPr>
            <w:tcW w:w="1042" w:type="dxa"/>
            <w:tcBorders>
              <w:top w:val="nil"/>
              <w:left w:val="nil"/>
              <w:bottom w:val="single" w:sz="8" w:space="0" w:color="auto"/>
              <w:right w:val="single" w:sz="8" w:space="0" w:color="auto"/>
            </w:tcBorders>
            <w:shd w:val="clear" w:color="auto" w:fill="auto"/>
            <w:vAlign w:val="center"/>
            <w:hideMark/>
          </w:tcPr>
          <w:p w14:paraId="2C0C38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BD00C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874.38 </w:t>
            </w:r>
          </w:p>
        </w:tc>
        <w:tc>
          <w:tcPr>
            <w:tcW w:w="1042" w:type="dxa"/>
            <w:tcBorders>
              <w:top w:val="nil"/>
              <w:left w:val="nil"/>
              <w:bottom w:val="single" w:sz="8" w:space="0" w:color="auto"/>
              <w:right w:val="single" w:sz="8" w:space="0" w:color="auto"/>
            </w:tcBorders>
            <w:shd w:val="clear" w:color="auto" w:fill="auto"/>
            <w:vAlign w:val="center"/>
            <w:hideMark/>
          </w:tcPr>
          <w:p w14:paraId="278969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525 </w:t>
            </w:r>
          </w:p>
        </w:tc>
        <w:tc>
          <w:tcPr>
            <w:tcW w:w="1276" w:type="dxa"/>
            <w:tcBorders>
              <w:top w:val="nil"/>
              <w:left w:val="nil"/>
              <w:bottom w:val="single" w:sz="8" w:space="0" w:color="auto"/>
              <w:right w:val="single" w:sz="8" w:space="0" w:color="auto"/>
            </w:tcBorders>
            <w:shd w:val="clear" w:color="auto" w:fill="auto"/>
            <w:vAlign w:val="center"/>
            <w:hideMark/>
          </w:tcPr>
          <w:p w14:paraId="5D90D7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A3A4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63E7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5474</w:t>
            </w:r>
          </w:p>
        </w:tc>
        <w:tc>
          <w:tcPr>
            <w:tcW w:w="3048" w:type="dxa"/>
            <w:tcBorders>
              <w:top w:val="nil"/>
              <w:left w:val="nil"/>
              <w:bottom w:val="single" w:sz="8" w:space="0" w:color="auto"/>
              <w:right w:val="single" w:sz="8" w:space="0" w:color="auto"/>
            </w:tcBorders>
            <w:shd w:val="clear" w:color="auto" w:fill="auto"/>
            <w:vAlign w:val="center"/>
            <w:hideMark/>
          </w:tcPr>
          <w:p w14:paraId="71C560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重庆新月笑天科技有限公司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C1B27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D520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35558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C2E84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B4BE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E9C3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5475</w:t>
            </w:r>
          </w:p>
        </w:tc>
        <w:tc>
          <w:tcPr>
            <w:tcW w:w="3048" w:type="dxa"/>
            <w:tcBorders>
              <w:top w:val="nil"/>
              <w:left w:val="nil"/>
              <w:bottom w:val="single" w:sz="8" w:space="0" w:color="auto"/>
              <w:right w:val="single" w:sz="8" w:space="0" w:color="auto"/>
            </w:tcBorders>
            <w:shd w:val="clear" w:color="auto" w:fill="auto"/>
            <w:vAlign w:val="center"/>
            <w:hideMark/>
          </w:tcPr>
          <w:p w14:paraId="3A093D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重庆新悦盛达工程机械租赁有限公司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0F7720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19D7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265A2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01145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27C3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F7B5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5476</w:t>
            </w:r>
          </w:p>
        </w:tc>
        <w:tc>
          <w:tcPr>
            <w:tcW w:w="3048" w:type="dxa"/>
            <w:tcBorders>
              <w:top w:val="nil"/>
              <w:left w:val="nil"/>
              <w:bottom w:val="single" w:sz="8" w:space="0" w:color="auto"/>
              <w:right w:val="single" w:sz="8" w:space="0" w:color="auto"/>
            </w:tcBorders>
            <w:shd w:val="clear" w:color="auto" w:fill="auto"/>
            <w:vAlign w:val="center"/>
            <w:hideMark/>
          </w:tcPr>
          <w:p w14:paraId="33054B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重庆新臻途企业管理有限公司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D2AFD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54133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516BF2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353361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042F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82DB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5477</w:t>
            </w:r>
          </w:p>
        </w:tc>
        <w:tc>
          <w:tcPr>
            <w:tcW w:w="3048" w:type="dxa"/>
            <w:tcBorders>
              <w:top w:val="nil"/>
              <w:left w:val="nil"/>
              <w:bottom w:val="single" w:sz="8" w:space="0" w:color="auto"/>
              <w:right w:val="single" w:sz="8" w:space="0" w:color="auto"/>
            </w:tcBorders>
            <w:shd w:val="clear" w:color="auto" w:fill="auto"/>
            <w:vAlign w:val="center"/>
            <w:hideMark/>
          </w:tcPr>
          <w:p w14:paraId="4E227F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重庆新知空间科技有限公司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C7568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-47.06%</w:t>
            </w:r>
          </w:p>
        </w:tc>
        <w:tc>
          <w:tcPr>
            <w:tcW w:w="1396" w:type="dxa"/>
            <w:tcBorders>
              <w:top w:val="nil"/>
              <w:left w:val="nil"/>
              <w:bottom w:val="single" w:sz="8" w:space="0" w:color="auto"/>
              <w:right w:val="single" w:sz="8" w:space="0" w:color="auto"/>
            </w:tcBorders>
            <w:shd w:val="clear" w:color="auto" w:fill="auto"/>
            <w:vAlign w:val="center"/>
            <w:hideMark/>
          </w:tcPr>
          <w:p w14:paraId="5F3E20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9196.98 </w:t>
            </w:r>
          </w:p>
        </w:tc>
        <w:tc>
          <w:tcPr>
            <w:tcW w:w="1042" w:type="dxa"/>
            <w:tcBorders>
              <w:top w:val="nil"/>
              <w:left w:val="nil"/>
              <w:bottom w:val="single" w:sz="8" w:space="0" w:color="auto"/>
              <w:right w:val="single" w:sz="8" w:space="0" w:color="auto"/>
            </w:tcBorders>
            <w:shd w:val="clear" w:color="auto" w:fill="auto"/>
            <w:vAlign w:val="center"/>
            <w:hideMark/>
          </w:tcPr>
          <w:p w14:paraId="6D718B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5518 </w:t>
            </w:r>
          </w:p>
        </w:tc>
        <w:tc>
          <w:tcPr>
            <w:tcW w:w="1276" w:type="dxa"/>
            <w:tcBorders>
              <w:top w:val="nil"/>
              <w:left w:val="nil"/>
              <w:bottom w:val="single" w:sz="8" w:space="0" w:color="auto"/>
              <w:right w:val="single" w:sz="8" w:space="0" w:color="auto"/>
            </w:tcBorders>
            <w:shd w:val="clear" w:color="auto" w:fill="auto"/>
            <w:vAlign w:val="center"/>
            <w:hideMark/>
          </w:tcPr>
          <w:p w14:paraId="381274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7C8D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A6A0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5478</w:t>
            </w:r>
          </w:p>
        </w:tc>
        <w:tc>
          <w:tcPr>
            <w:tcW w:w="3048" w:type="dxa"/>
            <w:tcBorders>
              <w:top w:val="nil"/>
              <w:left w:val="nil"/>
              <w:bottom w:val="single" w:sz="8" w:space="0" w:color="auto"/>
              <w:right w:val="single" w:sz="8" w:space="0" w:color="auto"/>
            </w:tcBorders>
            <w:shd w:val="clear" w:color="auto" w:fill="auto"/>
            <w:vAlign w:val="center"/>
            <w:hideMark/>
          </w:tcPr>
          <w:p w14:paraId="31614F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重庆新致强科技有限公司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D3DF4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CE85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9E716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15D75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0ABE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585C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5479</w:t>
            </w:r>
          </w:p>
        </w:tc>
        <w:tc>
          <w:tcPr>
            <w:tcW w:w="3048" w:type="dxa"/>
            <w:tcBorders>
              <w:top w:val="nil"/>
              <w:left w:val="nil"/>
              <w:bottom w:val="single" w:sz="8" w:space="0" w:color="auto"/>
              <w:right w:val="single" w:sz="8" w:space="0" w:color="auto"/>
            </w:tcBorders>
            <w:shd w:val="clear" w:color="auto" w:fill="auto"/>
            <w:vAlign w:val="center"/>
            <w:hideMark/>
          </w:tcPr>
          <w:p w14:paraId="0AD5AD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重庆新智坊智慧教育科技有限公司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26ED2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-76.32%</w:t>
            </w:r>
          </w:p>
        </w:tc>
        <w:tc>
          <w:tcPr>
            <w:tcW w:w="1396" w:type="dxa"/>
            <w:tcBorders>
              <w:top w:val="nil"/>
              <w:left w:val="nil"/>
              <w:bottom w:val="single" w:sz="8" w:space="0" w:color="auto"/>
              <w:right w:val="single" w:sz="8" w:space="0" w:color="auto"/>
            </w:tcBorders>
            <w:shd w:val="clear" w:color="auto" w:fill="auto"/>
            <w:vAlign w:val="center"/>
            <w:hideMark/>
          </w:tcPr>
          <w:p w14:paraId="309B17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17064.76 </w:t>
            </w:r>
          </w:p>
        </w:tc>
        <w:tc>
          <w:tcPr>
            <w:tcW w:w="1042" w:type="dxa"/>
            <w:tcBorders>
              <w:top w:val="nil"/>
              <w:left w:val="nil"/>
              <w:bottom w:val="single" w:sz="8" w:space="0" w:color="auto"/>
              <w:right w:val="single" w:sz="8" w:space="0" w:color="auto"/>
            </w:tcBorders>
            <w:shd w:val="clear" w:color="auto" w:fill="auto"/>
            <w:vAlign w:val="center"/>
            <w:hideMark/>
          </w:tcPr>
          <w:p w14:paraId="48DFDA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10239 </w:t>
            </w:r>
          </w:p>
        </w:tc>
        <w:tc>
          <w:tcPr>
            <w:tcW w:w="1276" w:type="dxa"/>
            <w:tcBorders>
              <w:top w:val="nil"/>
              <w:left w:val="nil"/>
              <w:bottom w:val="single" w:sz="8" w:space="0" w:color="auto"/>
              <w:right w:val="single" w:sz="8" w:space="0" w:color="auto"/>
            </w:tcBorders>
            <w:shd w:val="clear" w:color="auto" w:fill="auto"/>
            <w:vAlign w:val="center"/>
            <w:hideMark/>
          </w:tcPr>
          <w:p w14:paraId="4ED957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E135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27CE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5480</w:t>
            </w:r>
          </w:p>
        </w:tc>
        <w:tc>
          <w:tcPr>
            <w:tcW w:w="3048" w:type="dxa"/>
            <w:tcBorders>
              <w:top w:val="nil"/>
              <w:left w:val="nil"/>
              <w:bottom w:val="single" w:sz="8" w:space="0" w:color="auto"/>
              <w:right w:val="single" w:sz="8" w:space="0" w:color="auto"/>
            </w:tcBorders>
            <w:shd w:val="clear" w:color="auto" w:fill="auto"/>
            <w:vAlign w:val="center"/>
            <w:hideMark/>
          </w:tcPr>
          <w:p w14:paraId="6816EB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重庆歆然韵商贸有限公司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257AC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8897A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3526.90 </w:t>
            </w:r>
          </w:p>
        </w:tc>
        <w:tc>
          <w:tcPr>
            <w:tcW w:w="1042" w:type="dxa"/>
            <w:tcBorders>
              <w:top w:val="nil"/>
              <w:left w:val="nil"/>
              <w:bottom w:val="single" w:sz="8" w:space="0" w:color="auto"/>
              <w:right w:val="single" w:sz="8" w:space="0" w:color="auto"/>
            </w:tcBorders>
            <w:shd w:val="clear" w:color="auto" w:fill="auto"/>
            <w:vAlign w:val="center"/>
            <w:hideMark/>
          </w:tcPr>
          <w:p w14:paraId="1D3A50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2116 </w:t>
            </w:r>
          </w:p>
        </w:tc>
        <w:tc>
          <w:tcPr>
            <w:tcW w:w="1276" w:type="dxa"/>
            <w:tcBorders>
              <w:top w:val="nil"/>
              <w:left w:val="nil"/>
              <w:bottom w:val="single" w:sz="8" w:space="0" w:color="auto"/>
              <w:right w:val="single" w:sz="8" w:space="0" w:color="auto"/>
            </w:tcBorders>
            <w:shd w:val="clear" w:color="auto" w:fill="auto"/>
            <w:vAlign w:val="center"/>
            <w:hideMark/>
          </w:tcPr>
          <w:p w14:paraId="613C0D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EE24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D85B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5481</w:t>
            </w:r>
          </w:p>
        </w:tc>
        <w:tc>
          <w:tcPr>
            <w:tcW w:w="3048" w:type="dxa"/>
            <w:tcBorders>
              <w:top w:val="nil"/>
              <w:left w:val="nil"/>
              <w:bottom w:val="single" w:sz="8" w:space="0" w:color="auto"/>
              <w:right w:val="single" w:sz="8" w:space="0" w:color="auto"/>
            </w:tcBorders>
            <w:shd w:val="clear" w:color="auto" w:fill="auto"/>
            <w:vAlign w:val="center"/>
            <w:hideMark/>
          </w:tcPr>
          <w:p w14:paraId="083FBE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重庆馨美生石材有限公司</w:t>
            </w:r>
          </w:p>
        </w:tc>
        <w:tc>
          <w:tcPr>
            <w:tcW w:w="1042" w:type="dxa"/>
            <w:tcBorders>
              <w:top w:val="nil"/>
              <w:left w:val="nil"/>
              <w:bottom w:val="single" w:sz="8" w:space="0" w:color="auto"/>
              <w:right w:val="single" w:sz="8" w:space="0" w:color="auto"/>
            </w:tcBorders>
            <w:shd w:val="clear" w:color="auto" w:fill="auto"/>
            <w:vAlign w:val="center"/>
            <w:hideMark/>
          </w:tcPr>
          <w:p w14:paraId="106F8E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22CA03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3364.30 </w:t>
            </w:r>
          </w:p>
        </w:tc>
        <w:tc>
          <w:tcPr>
            <w:tcW w:w="1042" w:type="dxa"/>
            <w:tcBorders>
              <w:top w:val="nil"/>
              <w:left w:val="nil"/>
              <w:bottom w:val="single" w:sz="8" w:space="0" w:color="auto"/>
              <w:right w:val="single" w:sz="8" w:space="0" w:color="auto"/>
            </w:tcBorders>
            <w:shd w:val="clear" w:color="auto" w:fill="auto"/>
            <w:vAlign w:val="center"/>
            <w:hideMark/>
          </w:tcPr>
          <w:p w14:paraId="3AF4CE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2019 </w:t>
            </w:r>
          </w:p>
        </w:tc>
        <w:tc>
          <w:tcPr>
            <w:tcW w:w="1276" w:type="dxa"/>
            <w:tcBorders>
              <w:top w:val="nil"/>
              <w:left w:val="nil"/>
              <w:bottom w:val="single" w:sz="8" w:space="0" w:color="auto"/>
              <w:right w:val="single" w:sz="8" w:space="0" w:color="auto"/>
            </w:tcBorders>
            <w:shd w:val="clear" w:color="auto" w:fill="auto"/>
            <w:vAlign w:val="center"/>
            <w:hideMark/>
          </w:tcPr>
          <w:p w14:paraId="5CB0E9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4773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FF56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5482</w:t>
            </w:r>
          </w:p>
        </w:tc>
        <w:tc>
          <w:tcPr>
            <w:tcW w:w="3048" w:type="dxa"/>
            <w:tcBorders>
              <w:top w:val="nil"/>
              <w:left w:val="nil"/>
              <w:bottom w:val="single" w:sz="8" w:space="0" w:color="auto"/>
              <w:right w:val="single" w:sz="8" w:space="0" w:color="auto"/>
            </w:tcBorders>
            <w:shd w:val="clear" w:color="auto" w:fill="auto"/>
            <w:vAlign w:val="center"/>
            <w:hideMark/>
          </w:tcPr>
          <w:p w14:paraId="51A75B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重庆馨耀健康管理有限公司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C6B2B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565EA1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8571.36 </w:t>
            </w:r>
          </w:p>
        </w:tc>
        <w:tc>
          <w:tcPr>
            <w:tcW w:w="1042" w:type="dxa"/>
            <w:tcBorders>
              <w:top w:val="nil"/>
              <w:left w:val="nil"/>
              <w:bottom w:val="single" w:sz="8" w:space="0" w:color="auto"/>
              <w:right w:val="single" w:sz="8" w:space="0" w:color="auto"/>
            </w:tcBorders>
            <w:shd w:val="clear" w:color="auto" w:fill="auto"/>
            <w:vAlign w:val="center"/>
            <w:hideMark/>
          </w:tcPr>
          <w:p w14:paraId="077421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5143 </w:t>
            </w:r>
          </w:p>
        </w:tc>
        <w:tc>
          <w:tcPr>
            <w:tcW w:w="1276" w:type="dxa"/>
            <w:tcBorders>
              <w:top w:val="nil"/>
              <w:left w:val="nil"/>
              <w:bottom w:val="single" w:sz="8" w:space="0" w:color="auto"/>
              <w:right w:val="single" w:sz="8" w:space="0" w:color="auto"/>
            </w:tcBorders>
            <w:shd w:val="clear" w:color="auto" w:fill="auto"/>
            <w:vAlign w:val="center"/>
            <w:hideMark/>
          </w:tcPr>
          <w:p w14:paraId="0D27CF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6C24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2951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5483</w:t>
            </w:r>
          </w:p>
        </w:tc>
        <w:tc>
          <w:tcPr>
            <w:tcW w:w="3048" w:type="dxa"/>
            <w:tcBorders>
              <w:top w:val="nil"/>
              <w:left w:val="nil"/>
              <w:bottom w:val="single" w:sz="8" w:space="0" w:color="auto"/>
              <w:right w:val="single" w:sz="8" w:space="0" w:color="auto"/>
            </w:tcBorders>
            <w:shd w:val="clear" w:color="auto" w:fill="auto"/>
            <w:vAlign w:val="center"/>
            <w:hideMark/>
          </w:tcPr>
          <w:p w14:paraId="3F38B9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重庆馨圆保洁服务有限公司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E24E9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1F0B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6FE72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A712A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5AFD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BBF5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5484</w:t>
            </w:r>
          </w:p>
        </w:tc>
        <w:tc>
          <w:tcPr>
            <w:tcW w:w="3048" w:type="dxa"/>
            <w:tcBorders>
              <w:top w:val="nil"/>
              <w:left w:val="nil"/>
              <w:bottom w:val="single" w:sz="8" w:space="0" w:color="auto"/>
              <w:right w:val="single" w:sz="8" w:space="0" w:color="auto"/>
            </w:tcBorders>
            <w:shd w:val="clear" w:color="auto" w:fill="auto"/>
            <w:vAlign w:val="center"/>
            <w:hideMark/>
          </w:tcPr>
          <w:p w14:paraId="7AB5CC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重庆鑫傲建筑设备租赁有限公司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2B6C27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F2B9F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1564.24 </w:t>
            </w:r>
          </w:p>
        </w:tc>
        <w:tc>
          <w:tcPr>
            <w:tcW w:w="1042" w:type="dxa"/>
            <w:tcBorders>
              <w:top w:val="nil"/>
              <w:left w:val="nil"/>
              <w:bottom w:val="single" w:sz="8" w:space="0" w:color="auto"/>
              <w:right w:val="single" w:sz="8" w:space="0" w:color="auto"/>
            </w:tcBorders>
            <w:shd w:val="clear" w:color="auto" w:fill="auto"/>
            <w:vAlign w:val="center"/>
            <w:hideMark/>
          </w:tcPr>
          <w:p w14:paraId="778CB0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939 </w:t>
            </w:r>
          </w:p>
        </w:tc>
        <w:tc>
          <w:tcPr>
            <w:tcW w:w="1276" w:type="dxa"/>
            <w:tcBorders>
              <w:top w:val="nil"/>
              <w:left w:val="nil"/>
              <w:bottom w:val="single" w:sz="8" w:space="0" w:color="auto"/>
              <w:right w:val="single" w:sz="8" w:space="0" w:color="auto"/>
            </w:tcBorders>
            <w:shd w:val="clear" w:color="auto" w:fill="auto"/>
            <w:vAlign w:val="center"/>
            <w:hideMark/>
          </w:tcPr>
          <w:p w14:paraId="6B5E43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18A7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B98A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5485</w:t>
            </w:r>
          </w:p>
        </w:tc>
        <w:tc>
          <w:tcPr>
            <w:tcW w:w="3048" w:type="dxa"/>
            <w:tcBorders>
              <w:top w:val="nil"/>
              <w:left w:val="nil"/>
              <w:bottom w:val="single" w:sz="8" w:space="0" w:color="auto"/>
              <w:right w:val="single" w:sz="8" w:space="0" w:color="auto"/>
            </w:tcBorders>
            <w:shd w:val="clear" w:color="auto" w:fill="auto"/>
            <w:vAlign w:val="center"/>
            <w:hideMark/>
          </w:tcPr>
          <w:p w14:paraId="7C138C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重庆鑫八零母婴护理服务有限责任公司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50B75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B0EB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54EAD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66F97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4867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DAB8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5486</w:t>
            </w:r>
          </w:p>
        </w:tc>
        <w:tc>
          <w:tcPr>
            <w:tcW w:w="3048" w:type="dxa"/>
            <w:tcBorders>
              <w:top w:val="nil"/>
              <w:left w:val="nil"/>
              <w:bottom w:val="single" w:sz="8" w:space="0" w:color="auto"/>
              <w:right w:val="single" w:sz="8" w:space="0" w:color="auto"/>
            </w:tcBorders>
            <w:shd w:val="clear" w:color="auto" w:fill="auto"/>
            <w:vAlign w:val="center"/>
            <w:hideMark/>
          </w:tcPr>
          <w:p w14:paraId="5FE380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重庆鑫宝梓航科技有限公司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5D2F9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CB8F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13CEE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987FE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5F0E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AFF6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5487</w:t>
            </w:r>
          </w:p>
        </w:tc>
        <w:tc>
          <w:tcPr>
            <w:tcW w:w="3048" w:type="dxa"/>
            <w:tcBorders>
              <w:top w:val="nil"/>
              <w:left w:val="nil"/>
              <w:bottom w:val="single" w:sz="8" w:space="0" w:color="auto"/>
              <w:right w:val="single" w:sz="8" w:space="0" w:color="auto"/>
            </w:tcBorders>
            <w:shd w:val="clear" w:color="auto" w:fill="auto"/>
            <w:vAlign w:val="center"/>
            <w:hideMark/>
          </w:tcPr>
          <w:p w14:paraId="06800F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重庆鑫部商贸有限责任公司火车北站广场宾馆</w:t>
            </w:r>
          </w:p>
        </w:tc>
        <w:tc>
          <w:tcPr>
            <w:tcW w:w="1042" w:type="dxa"/>
            <w:tcBorders>
              <w:top w:val="nil"/>
              <w:left w:val="nil"/>
              <w:bottom w:val="single" w:sz="8" w:space="0" w:color="auto"/>
              <w:right w:val="single" w:sz="8" w:space="0" w:color="auto"/>
            </w:tcBorders>
            <w:shd w:val="clear" w:color="auto" w:fill="auto"/>
            <w:vAlign w:val="center"/>
            <w:hideMark/>
          </w:tcPr>
          <w:p w14:paraId="79DE3D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w:t>
            </w:r>
          </w:p>
        </w:tc>
        <w:tc>
          <w:tcPr>
            <w:tcW w:w="1396" w:type="dxa"/>
            <w:tcBorders>
              <w:top w:val="nil"/>
              <w:left w:val="nil"/>
              <w:bottom w:val="single" w:sz="8" w:space="0" w:color="auto"/>
              <w:right w:val="single" w:sz="8" w:space="0" w:color="auto"/>
            </w:tcBorders>
            <w:shd w:val="clear" w:color="auto" w:fill="auto"/>
            <w:vAlign w:val="center"/>
            <w:hideMark/>
          </w:tcPr>
          <w:p w14:paraId="5DD8AF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1576.02 </w:t>
            </w:r>
          </w:p>
        </w:tc>
        <w:tc>
          <w:tcPr>
            <w:tcW w:w="1042" w:type="dxa"/>
            <w:tcBorders>
              <w:top w:val="nil"/>
              <w:left w:val="nil"/>
              <w:bottom w:val="single" w:sz="8" w:space="0" w:color="auto"/>
              <w:right w:val="single" w:sz="8" w:space="0" w:color="auto"/>
            </w:tcBorders>
            <w:shd w:val="clear" w:color="auto" w:fill="auto"/>
            <w:vAlign w:val="center"/>
            <w:hideMark/>
          </w:tcPr>
          <w:p w14:paraId="5CD77F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946 </w:t>
            </w:r>
          </w:p>
        </w:tc>
        <w:tc>
          <w:tcPr>
            <w:tcW w:w="1276" w:type="dxa"/>
            <w:tcBorders>
              <w:top w:val="nil"/>
              <w:left w:val="nil"/>
              <w:bottom w:val="single" w:sz="8" w:space="0" w:color="auto"/>
              <w:right w:val="single" w:sz="8" w:space="0" w:color="auto"/>
            </w:tcBorders>
            <w:shd w:val="clear" w:color="auto" w:fill="auto"/>
            <w:vAlign w:val="center"/>
            <w:hideMark/>
          </w:tcPr>
          <w:p w14:paraId="524E7E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1253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A96E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5488</w:t>
            </w:r>
          </w:p>
        </w:tc>
        <w:tc>
          <w:tcPr>
            <w:tcW w:w="3048" w:type="dxa"/>
            <w:tcBorders>
              <w:top w:val="nil"/>
              <w:left w:val="nil"/>
              <w:bottom w:val="single" w:sz="8" w:space="0" w:color="auto"/>
              <w:right w:val="single" w:sz="8" w:space="0" w:color="auto"/>
            </w:tcBorders>
            <w:shd w:val="clear" w:color="auto" w:fill="auto"/>
            <w:vAlign w:val="center"/>
            <w:hideMark/>
          </w:tcPr>
          <w:p w14:paraId="3BFCE2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重庆鑫骋祥医疗器械有限公司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6F8439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8C09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2651.86 </w:t>
            </w:r>
          </w:p>
        </w:tc>
        <w:tc>
          <w:tcPr>
            <w:tcW w:w="1042" w:type="dxa"/>
            <w:tcBorders>
              <w:top w:val="nil"/>
              <w:left w:val="nil"/>
              <w:bottom w:val="single" w:sz="8" w:space="0" w:color="auto"/>
              <w:right w:val="single" w:sz="8" w:space="0" w:color="auto"/>
            </w:tcBorders>
            <w:shd w:val="clear" w:color="auto" w:fill="auto"/>
            <w:vAlign w:val="center"/>
            <w:hideMark/>
          </w:tcPr>
          <w:p w14:paraId="1D4C8C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1591 </w:t>
            </w:r>
          </w:p>
        </w:tc>
        <w:tc>
          <w:tcPr>
            <w:tcW w:w="1276" w:type="dxa"/>
            <w:tcBorders>
              <w:top w:val="nil"/>
              <w:left w:val="nil"/>
              <w:bottom w:val="single" w:sz="8" w:space="0" w:color="auto"/>
              <w:right w:val="single" w:sz="8" w:space="0" w:color="auto"/>
            </w:tcBorders>
            <w:shd w:val="clear" w:color="auto" w:fill="auto"/>
            <w:vAlign w:val="center"/>
            <w:hideMark/>
          </w:tcPr>
          <w:p w14:paraId="1CB82F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BE9E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0766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5489</w:t>
            </w:r>
          </w:p>
        </w:tc>
        <w:tc>
          <w:tcPr>
            <w:tcW w:w="3048" w:type="dxa"/>
            <w:tcBorders>
              <w:top w:val="nil"/>
              <w:left w:val="nil"/>
              <w:bottom w:val="single" w:sz="8" w:space="0" w:color="auto"/>
              <w:right w:val="single" w:sz="8" w:space="0" w:color="auto"/>
            </w:tcBorders>
            <w:shd w:val="clear" w:color="auto" w:fill="auto"/>
            <w:vAlign w:val="center"/>
            <w:hideMark/>
          </w:tcPr>
          <w:p w14:paraId="11EEFA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重庆鑫迪兴工程机械有限公司</w:t>
            </w:r>
          </w:p>
        </w:tc>
        <w:tc>
          <w:tcPr>
            <w:tcW w:w="1042" w:type="dxa"/>
            <w:tcBorders>
              <w:top w:val="nil"/>
              <w:left w:val="nil"/>
              <w:bottom w:val="single" w:sz="8" w:space="0" w:color="auto"/>
              <w:right w:val="single" w:sz="8" w:space="0" w:color="auto"/>
            </w:tcBorders>
            <w:shd w:val="clear" w:color="auto" w:fill="auto"/>
            <w:vAlign w:val="center"/>
            <w:hideMark/>
          </w:tcPr>
          <w:p w14:paraId="180E6A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19BA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21670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1DBC2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A06D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CAC9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5490</w:t>
            </w:r>
          </w:p>
        </w:tc>
        <w:tc>
          <w:tcPr>
            <w:tcW w:w="3048" w:type="dxa"/>
            <w:tcBorders>
              <w:top w:val="nil"/>
              <w:left w:val="nil"/>
              <w:bottom w:val="single" w:sz="8" w:space="0" w:color="auto"/>
              <w:right w:val="single" w:sz="8" w:space="0" w:color="auto"/>
            </w:tcBorders>
            <w:shd w:val="clear" w:color="auto" w:fill="auto"/>
            <w:vAlign w:val="center"/>
            <w:hideMark/>
          </w:tcPr>
          <w:p w14:paraId="23A61C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重庆鑫斗云物流有限公司</w:t>
            </w:r>
          </w:p>
        </w:tc>
        <w:tc>
          <w:tcPr>
            <w:tcW w:w="1042" w:type="dxa"/>
            <w:tcBorders>
              <w:top w:val="nil"/>
              <w:left w:val="nil"/>
              <w:bottom w:val="single" w:sz="8" w:space="0" w:color="auto"/>
              <w:right w:val="single" w:sz="8" w:space="0" w:color="auto"/>
            </w:tcBorders>
            <w:shd w:val="clear" w:color="auto" w:fill="auto"/>
            <w:vAlign w:val="center"/>
            <w:hideMark/>
          </w:tcPr>
          <w:p w14:paraId="369C59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0F87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9CA66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4DAF9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108B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9473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5491</w:t>
            </w:r>
          </w:p>
        </w:tc>
        <w:tc>
          <w:tcPr>
            <w:tcW w:w="3048" w:type="dxa"/>
            <w:tcBorders>
              <w:top w:val="nil"/>
              <w:left w:val="nil"/>
              <w:bottom w:val="single" w:sz="8" w:space="0" w:color="auto"/>
              <w:right w:val="single" w:sz="8" w:space="0" w:color="auto"/>
            </w:tcBorders>
            <w:shd w:val="clear" w:color="auto" w:fill="auto"/>
            <w:vAlign w:val="center"/>
            <w:hideMark/>
          </w:tcPr>
          <w:p w14:paraId="621B21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重庆鑫渡电力设备安装有限公司</w:t>
            </w:r>
          </w:p>
        </w:tc>
        <w:tc>
          <w:tcPr>
            <w:tcW w:w="1042" w:type="dxa"/>
            <w:tcBorders>
              <w:top w:val="nil"/>
              <w:left w:val="nil"/>
              <w:bottom w:val="single" w:sz="8" w:space="0" w:color="auto"/>
              <w:right w:val="single" w:sz="8" w:space="0" w:color="auto"/>
            </w:tcBorders>
            <w:shd w:val="clear" w:color="auto" w:fill="auto"/>
            <w:vAlign w:val="center"/>
            <w:hideMark/>
          </w:tcPr>
          <w:p w14:paraId="45DF81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-900%</w:t>
            </w:r>
          </w:p>
        </w:tc>
        <w:tc>
          <w:tcPr>
            <w:tcW w:w="1396" w:type="dxa"/>
            <w:tcBorders>
              <w:top w:val="nil"/>
              <w:left w:val="nil"/>
              <w:bottom w:val="single" w:sz="8" w:space="0" w:color="auto"/>
              <w:right w:val="single" w:sz="8" w:space="0" w:color="auto"/>
            </w:tcBorders>
            <w:shd w:val="clear" w:color="auto" w:fill="auto"/>
            <w:vAlign w:val="center"/>
            <w:hideMark/>
          </w:tcPr>
          <w:p w14:paraId="2A83C9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1385.30 </w:t>
            </w:r>
          </w:p>
        </w:tc>
        <w:tc>
          <w:tcPr>
            <w:tcW w:w="1042" w:type="dxa"/>
            <w:tcBorders>
              <w:top w:val="nil"/>
              <w:left w:val="nil"/>
              <w:bottom w:val="single" w:sz="8" w:space="0" w:color="auto"/>
              <w:right w:val="single" w:sz="8" w:space="0" w:color="auto"/>
            </w:tcBorders>
            <w:shd w:val="clear" w:color="auto" w:fill="auto"/>
            <w:vAlign w:val="center"/>
            <w:hideMark/>
          </w:tcPr>
          <w:p w14:paraId="1CC8A6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 </w:t>
            </w:r>
          </w:p>
        </w:tc>
        <w:tc>
          <w:tcPr>
            <w:tcW w:w="1276" w:type="dxa"/>
            <w:tcBorders>
              <w:top w:val="nil"/>
              <w:left w:val="nil"/>
              <w:bottom w:val="single" w:sz="8" w:space="0" w:color="auto"/>
              <w:right w:val="single" w:sz="8" w:space="0" w:color="auto"/>
            </w:tcBorders>
            <w:shd w:val="clear" w:color="auto" w:fill="auto"/>
            <w:vAlign w:val="center"/>
            <w:hideMark/>
          </w:tcPr>
          <w:p w14:paraId="58AEF5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3880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BC12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5492</w:t>
            </w:r>
          </w:p>
        </w:tc>
        <w:tc>
          <w:tcPr>
            <w:tcW w:w="3048" w:type="dxa"/>
            <w:tcBorders>
              <w:top w:val="nil"/>
              <w:left w:val="nil"/>
              <w:bottom w:val="single" w:sz="8" w:space="0" w:color="auto"/>
              <w:right w:val="single" w:sz="8" w:space="0" w:color="auto"/>
            </w:tcBorders>
            <w:shd w:val="clear" w:color="auto" w:fill="auto"/>
            <w:vAlign w:val="center"/>
            <w:hideMark/>
          </w:tcPr>
          <w:p w14:paraId="4E1C1E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重庆鑫戈投资有限公司</w:t>
            </w:r>
          </w:p>
        </w:tc>
        <w:tc>
          <w:tcPr>
            <w:tcW w:w="1042" w:type="dxa"/>
            <w:tcBorders>
              <w:top w:val="nil"/>
              <w:left w:val="nil"/>
              <w:bottom w:val="single" w:sz="8" w:space="0" w:color="auto"/>
              <w:right w:val="single" w:sz="8" w:space="0" w:color="auto"/>
            </w:tcBorders>
            <w:shd w:val="clear" w:color="auto" w:fill="auto"/>
            <w:vAlign w:val="center"/>
            <w:hideMark/>
          </w:tcPr>
          <w:p w14:paraId="27D9E0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7CE5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E878D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145DC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8EC6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B049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5493</w:t>
            </w:r>
          </w:p>
        </w:tc>
        <w:tc>
          <w:tcPr>
            <w:tcW w:w="3048" w:type="dxa"/>
            <w:tcBorders>
              <w:top w:val="nil"/>
              <w:left w:val="nil"/>
              <w:bottom w:val="single" w:sz="8" w:space="0" w:color="auto"/>
              <w:right w:val="single" w:sz="8" w:space="0" w:color="auto"/>
            </w:tcBorders>
            <w:shd w:val="clear" w:color="auto" w:fill="auto"/>
            <w:vAlign w:val="center"/>
            <w:hideMark/>
          </w:tcPr>
          <w:p w14:paraId="7FF139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重庆鑫谷智联信息技术有限公司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43788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1887F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2335.22 </w:t>
            </w:r>
          </w:p>
        </w:tc>
        <w:tc>
          <w:tcPr>
            <w:tcW w:w="1042" w:type="dxa"/>
            <w:tcBorders>
              <w:top w:val="nil"/>
              <w:left w:val="nil"/>
              <w:bottom w:val="single" w:sz="8" w:space="0" w:color="auto"/>
              <w:right w:val="single" w:sz="8" w:space="0" w:color="auto"/>
            </w:tcBorders>
            <w:shd w:val="clear" w:color="auto" w:fill="auto"/>
            <w:vAlign w:val="center"/>
            <w:hideMark/>
          </w:tcPr>
          <w:p w14:paraId="2C803B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1401 </w:t>
            </w:r>
          </w:p>
        </w:tc>
        <w:tc>
          <w:tcPr>
            <w:tcW w:w="1276" w:type="dxa"/>
            <w:tcBorders>
              <w:top w:val="nil"/>
              <w:left w:val="nil"/>
              <w:bottom w:val="single" w:sz="8" w:space="0" w:color="auto"/>
              <w:right w:val="single" w:sz="8" w:space="0" w:color="auto"/>
            </w:tcBorders>
            <w:shd w:val="clear" w:color="auto" w:fill="auto"/>
            <w:vAlign w:val="center"/>
            <w:hideMark/>
          </w:tcPr>
          <w:p w14:paraId="4E7A1B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3B4CB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609B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5494</w:t>
            </w:r>
          </w:p>
        </w:tc>
        <w:tc>
          <w:tcPr>
            <w:tcW w:w="3048" w:type="dxa"/>
            <w:tcBorders>
              <w:top w:val="nil"/>
              <w:left w:val="nil"/>
              <w:bottom w:val="single" w:sz="8" w:space="0" w:color="auto"/>
              <w:right w:val="single" w:sz="8" w:space="0" w:color="auto"/>
            </w:tcBorders>
            <w:shd w:val="clear" w:color="auto" w:fill="auto"/>
            <w:vAlign w:val="center"/>
            <w:hideMark/>
          </w:tcPr>
          <w:p w14:paraId="7A488F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重庆鑫海源缘怡药房有限公司</w:t>
            </w:r>
          </w:p>
        </w:tc>
        <w:tc>
          <w:tcPr>
            <w:tcW w:w="1042" w:type="dxa"/>
            <w:tcBorders>
              <w:top w:val="nil"/>
              <w:left w:val="nil"/>
              <w:bottom w:val="single" w:sz="8" w:space="0" w:color="auto"/>
              <w:right w:val="single" w:sz="8" w:space="0" w:color="auto"/>
            </w:tcBorders>
            <w:shd w:val="clear" w:color="auto" w:fill="auto"/>
            <w:vAlign w:val="center"/>
            <w:hideMark/>
          </w:tcPr>
          <w:p w14:paraId="4CAD8B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38D759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1727.14 </w:t>
            </w:r>
          </w:p>
        </w:tc>
        <w:tc>
          <w:tcPr>
            <w:tcW w:w="1042" w:type="dxa"/>
            <w:tcBorders>
              <w:top w:val="nil"/>
              <w:left w:val="nil"/>
              <w:bottom w:val="single" w:sz="8" w:space="0" w:color="auto"/>
              <w:right w:val="single" w:sz="8" w:space="0" w:color="auto"/>
            </w:tcBorders>
            <w:shd w:val="clear" w:color="auto" w:fill="auto"/>
            <w:vAlign w:val="center"/>
            <w:hideMark/>
          </w:tcPr>
          <w:p w14:paraId="389C32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 </w:t>
            </w:r>
          </w:p>
        </w:tc>
        <w:tc>
          <w:tcPr>
            <w:tcW w:w="1276" w:type="dxa"/>
            <w:tcBorders>
              <w:top w:val="nil"/>
              <w:left w:val="nil"/>
              <w:bottom w:val="single" w:sz="8" w:space="0" w:color="auto"/>
              <w:right w:val="single" w:sz="8" w:space="0" w:color="auto"/>
            </w:tcBorders>
            <w:shd w:val="clear" w:color="auto" w:fill="auto"/>
            <w:vAlign w:val="center"/>
            <w:hideMark/>
          </w:tcPr>
          <w:p w14:paraId="5B44D2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70D9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FBA6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5495</w:t>
            </w:r>
          </w:p>
        </w:tc>
        <w:tc>
          <w:tcPr>
            <w:tcW w:w="3048" w:type="dxa"/>
            <w:tcBorders>
              <w:top w:val="nil"/>
              <w:left w:val="nil"/>
              <w:bottom w:val="single" w:sz="8" w:space="0" w:color="auto"/>
              <w:right w:val="single" w:sz="8" w:space="0" w:color="auto"/>
            </w:tcBorders>
            <w:shd w:val="clear" w:color="auto" w:fill="auto"/>
            <w:vAlign w:val="center"/>
            <w:hideMark/>
          </w:tcPr>
          <w:p w14:paraId="042EA2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重庆鑫斛湖霞药房有限责任公司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C2E8E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2C53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1511.24 </w:t>
            </w:r>
          </w:p>
        </w:tc>
        <w:tc>
          <w:tcPr>
            <w:tcW w:w="1042" w:type="dxa"/>
            <w:tcBorders>
              <w:top w:val="nil"/>
              <w:left w:val="nil"/>
              <w:bottom w:val="single" w:sz="8" w:space="0" w:color="auto"/>
              <w:right w:val="single" w:sz="8" w:space="0" w:color="auto"/>
            </w:tcBorders>
            <w:shd w:val="clear" w:color="auto" w:fill="auto"/>
            <w:vAlign w:val="center"/>
            <w:hideMark/>
          </w:tcPr>
          <w:p w14:paraId="4C9CDD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38F8C3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F4F1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4C08C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5496</w:t>
            </w:r>
          </w:p>
        </w:tc>
        <w:tc>
          <w:tcPr>
            <w:tcW w:w="3048" w:type="dxa"/>
            <w:tcBorders>
              <w:top w:val="nil"/>
              <w:left w:val="nil"/>
              <w:bottom w:val="single" w:sz="8" w:space="0" w:color="auto"/>
              <w:right w:val="single" w:sz="8" w:space="0" w:color="auto"/>
            </w:tcBorders>
            <w:shd w:val="clear" w:color="auto" w:fill="auto"/>
            <w:vAlign w:val="center"/>
            <w:hideMark/>
          </w:tcPr>
          <w:p w14:paraId="7DF8A2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重庆鑫嘉行知识产权服务有限公司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66D2F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5D280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990.34 </w:t>
            </w:r>
          </w:p>
        </w:tc>
        <w:tc>
          <w:tcPr>
            <w:tcW w:w="1042" w:type="dxa"/>
            <w:tcBorders>
              <w:top w:val="nil"/>
              <w:left w:val="nil"/>
              <w:bottom w:val="single" w:sz="8" w:space="0" w:color="auto"/>
              <w:right w:val="single" w:sz="8" w:space="0" w:color="auto"/>
            </w:tcBorders>
            <w:shd w:val="clear" w:color="auto" w:fill="auto"/>
            <w:vAlign w:val="center"/>
            <w:hideMark/>
          </w:tcPr>
          <w:p w14:paraId="57A850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594 </w:t>
            </w:r>
          </w:p>
        </w:tc>
        <w:tc>
          <w:tcPr>
            <w:tcW w:w="1276" w:type="dxa"/>
            <w:tcBorders>
              <w:top w:val="nil"/>
              <w:left w:val="nil"/>
              <w:bottom w:val="single" w:sz="8" w:space="0" w:color="auto"/>
              <w:right w:val="single" w:sz="8" w:space="0" w:color="auto"/>
            </w:tcBorders>
            <w:shd w:val="clear" w:color="auto" w:fill="auto"/>
            <w:vAlign w:val="center"/>
            <w:hideMark/>
          </w:tcPr>
          <w:p w14:paraId="6F3825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E977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F3C3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5497</w:t>
            </w:r>
          </w:p>
        </w:tc>
        <w:tc>
          <w:tcPr>
            <w:tcW w:w="3048" w:type="dxa"/>
            <w:tcBorders>
              <w:top w:val="nil"/>
              <w:left w:val="nil"/>
              <w:bottom w:val="single" w:sz="8" w:space="0" w:color="auto"/>
              <w:right w:val="single" w:sz="8" w:space="0" w:color="auto"/>
            </w:tcBorders>
            <w:shd w:val="clear" w:color="auto" w:fill="auto"/>
            <w:vAlign w:val="center"/>
            <w:hideMark/>
          </w:tcPr>
          <w:p w14:paraId="24AE9A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重庆鑫杰测试设备有限公司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96C11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E191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65A6B1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46F4FF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82DB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94AB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5498</w:t>
            </w:r>
          </w:p>
        </w:tc>
        <w:tc>
          <w:tcPr>
            <w:tcW w:w="3048" w:type="dxa"/>
            <w:tcBorders>
              <w:top w:val="nil"/>
              <w:left w:val="nil"/>
              <w:bottom w:val="single" w:sz="8" w:space="0" w:color="auto"/>
              <w:right w:val="single" w:sz="8" w:space="0" w:color="auto"/>
            </w:tcBorders>
            <w:shd w:val="clear" w:color="auto" w:fill="auto"/>
            <w:vAlign w:val="center"/>
            <w:hideMark/>
          </w:tcPr>
          <w:p w14:paraId="348579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重庆鑫金源石油化工有限公司</w:t>
            </w:r>
          </w:p>
        </w:tc>
        <w:tc>
          <w:tcPr>
            <w:tcW w:w="1042" w:type="dxa"/>
            <w:tcBorders>
              <w:top w:val="nil"/>
              <w:left w:val="nil"/>
              <w:bottom w:val="single" w:sz="8" w:space="0" w:color="auto"/>
              <w:right w:val="single" w:sz="8" w:space="0" w:color="auto"/>
            </w:tcBorders>
            <w:shd w:val="clear" w:color="auto" w:fill="auto"/>
            <w:vAlign w:val="center"/>
            <w:hideMark/>
          </w:tcPr>
          <w:p w14:paraId="7F957E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525B1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321795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4DCE4D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C036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2F0B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5499</w:t>
            </w:r>
          </w:p>
        </w:tc>
        <w:tc>
          <w:tcPr>
            <w:tcW w:w="3048" w:type="dxa"/>
            <w:tcBorders>
              <w:top w:val="nil"/>
              <w:left w:val="nil"/>
              <w:bottom w:val="single" w:sz="8" w:space="0" w:color="auto"/>
              <w:right w:val="single" w:sz="8" w:space="0" w:color="auto"/>
            </w:tcBorders>
            <w:shd w:val="clear" w:color="auto" w:fill="auto"/>
            <w:vAlign w:val="center"/>
            <w:hideMark/>
          </w:tcPr>
          <w:p w14:paraId="10E71F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重庆鑫晶汇商贸有限公司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DB392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D0971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2E60A6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4CE48B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28DF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F6C0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5500</w:t>
            </w:r>
          </w:p>
        </w:tc>
        <w:tc>
          <w:tcPr>
            <w:tcW w:w="3048" w:type="dxa"/>
            <w:tcBorders>
              <w:top w:val="nil"/>
              <w:left w:val="nil"/>
              <w:bottom w:val="single" w:sz="8" w:space="0" w:color="auto"/>
              <w:right w:val="single" w:sz="8" w:space="0" w:color="auto"/>
            </w:tcBorders>
            <w:shd w:val="clear" w:color="auto" w:fill="auto"/>
            <w:vAlign w:val="center"/>
            <w:hideMark/>
          </w:tcPr>
          <w:p w14:paraId="034AD5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重庆鑫景文化传媒有限公司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68F957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8D09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7DB64A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547F2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40DE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1BC0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5501</w:t>
            </w:r>
          </w:p>
        </w:tc>
        <w:tc>
          <w:tcPr>
            <w:tcW w:w="3048" w:type="dxa"/>
            <w:tcBorders>
              <w:top w:val="nil"/>
              <w:left w:val="nil"/>
              <w:bottom w:val="single" w:sz="8" w:space="0" w:color="auto"/>
              <w:right w:val="single" w:sz="8" w:space="0" w:color="auto"/>
            </w:tcBorders>
            <w:shd w:val="clear" w:color="auto" w:fill="auto"/>
            <w:vAlign w:val="center"/>
            <w:hideMark/>
          </w:tcPr>
          <w:p w14:paraId="16B5F2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重庆鑫珏机电设备工程有限公司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D2CC0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DD0C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33C0E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2092E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83D4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A532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5502</w:t>
            </w:r>
          </w:p>
        </w:tc>
        <w:tc>
          <w:tcPr>
            <w:tcW w:w="3048" w:type="dxa"/>
            <w:tcBorders>
              <w:top w:val="nil"/>
              <w:left w:val="nil"/>
              <w:bottom w:val="single" w:sz="8" w:space="0" w:color="auto"/>
              <w:right w:val="single" w:sz="8" w:space="0" w:color="auto"/>
            </w:tcBorders>
            <w:shd w:val="clear" w:color="auto" w:fill="auto"/>
            <w:vAlign w:val="center"/>
            <w:hideMark/>
          </w:tcPr>
          <w:p w14:paraId="008CCD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重庆鑫利机械制造有限责任公司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4ABE7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DCD0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11676.10 </w:t>
            </w:r>
          </w:p>
        </w:tc>
        <w:tc>
          <w:tcPr>
            <w:tcW w:w="1042" w:type="dxa"/>
            <w:tcBorders>
              <w:top w:val="nil"/>
              <w:left w:val="nil"/>
              <w:bottom w:val="single" w:sz="8" w:space="0" w:color="auto"/>
              <w:right w:val="single" w:sz="8" w:space="0" w:color="auto"/>
            </w:tcBorders>
            <w:shd w:val="clear" w:color="auto" w:fill="auto"/>
            <w:vAlign w:val="center"/>
            <w:hideMark/>
          </w:tcPr>
          <w:p w14:paraId="4F3D49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7006 </w:t>
            </w:r>
          </w:p>
        </w:tc>
        <w:tc>
          <w:tcPr>
            <w:tcW w:w="1276" w:type="dxa"/>
            <w:tcBorders>
              <w:top w:val="nil"/>
              <w:left w:val="nil"/>
              <w:bottom w:val="single" w:sz="8" w:space="0" w:color="auto"/>
              <w:right w:val="single" w:sz="8" w:space="0" w:color="auto"/>
            </w:tcBorders>
            <w:shd w:val="clear" w:color="auto" w:fill="auto"/>
            <w:vAlign w:val="center"/>
            <w:hideMark/>
          </w:tcPr>
          <w:p w14:paraId="7D3F8F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9702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7EC2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5503</w:t>
            </w:r>
          </w:p>
        </w:tc>
        <w:tc>
          <w:tcPr>
            <w:tcW w:w="3048" w:type="dxa"/>
            <w:tcBorders>
              <w:top w:val="nil"/>
              <w:left w:val="nil"/>
              <w:bottom w:val="single" w:sz="8" w:space="0" w:color="auto"/>
              <w:right w:val="single" w:sz="8" w:space="0" w:color="auto"/>
            </w:tcBorders>
            <w:shd w:val="clear" w:color="auto" w:fill="auto"/>
            <w:vAlign w:val="center"/>
            <w:hideMark/>
          </w:tcPr>
          <w:p w14:paraId="5FE649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重庆鑫龙园林绿化工程有限公司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0B0E7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DBEE6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5F9E00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4B94E1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3B31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4FA3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5504</w:t>
            </w:r>
          </w:p>
        </w:tc>
        <w:tc>
          <w:tcPr>
            <w:tcW w:w="3048" w:type="dxa"/>
            <w:tcBorders>
              <w:top w:val="nil"/>
              <w:left w:val="nil"/>
              <w:bottom w:val="single" w:sz="8" w:space="0" w:color="auto"/>
              <w:right w:val="single" w:sz="8" w:space="0" w:color="auto"/>
            </w:tcBorders>
            <w:shd w:val="clear" w:color="auto" w:fill="auto"/>
            <w:vAlign w:val="center"/>
            <w:hideMark/>
          </w:tcPr>
          <w:p w14:paraId="07455B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重庆鑫路机械设备租赁有限公司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0AD1AC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D3C2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1674.96 </w:t>
            </w:r>
          </w:p>
        </w:tc>
        <w:tc>
          <w:tcPr>
            <w:tcW w:w="1042" w:type="dxa"/>
            <w:tcBorders>
              <w:top w:val="nil"/>
              <w:left w:val="nil"/>
              <w:bottom w:val="single" w:sz="8" w:space="0" w:color="auto"/>
              <w:right w:val="single" w:sz="8" w:space="0" w:color="auto"/>
            </w:tcBorders>
            <w:shd w:val="clear" w:color="auto" w:fill="auto"/>
            <w:vAlign w:val="center"/>
            <w:hideMark/>
          </w:tcPr>
          <w:p w14:paraId="5ED4E4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1005 </w:t>
            </w:r>
          </w:p>
        </w:tc>
        <w:tc>
          <w:tcPr>
            <w:tcW w:w="1276" w:type="dxa"/>
            <w:tcBorders>
              <w:top w:val="nil"/>
              <w:left w:val="nil"/>
              <w:bottom w:val="single" w:sz="8" w:space="0" w:color="auto"/>
              <w:right w:val="single" w:sz="8" w:space="0" w:color="auto"/>
            </w:tcBorders>
            <w:shd w:val="clear" w:color="auto" w:fill="auto"/>
            <w:vAlign w:val="center"/>
            <w:hideMark/>
          </w:tcPr>
          <w:p w14:paraId="28432D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BF08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DAF0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5505</w:t>
            </w:r>
          </w:p>
        </w:tc>
        <w:tc>
          <w:tcPr>
            <w:tcW w:w="3048" w:type="dxa"/>
            <w:tcBorders>
              <w:top w:val="nil"/>
              <w:left w:val="nil"/>
              <w:bottom w:val="single" w:sz="8" w:space="0" w:color="auto"/>
              <w:right w:val="single" w:sz="8" w:space="0" w:color="auto"/>
            </w:tcBorders>
            <w:shd w:val="clear" w:color="auto" w:fill="auto"/>
            <w:vAlign w:val="center"/>
            <w:hideMark/>
          </w:tcPr>
          <w:p w14:paraId="333FC4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重庆鑫轮源工程机械有限公司</w:t>
            </w:r>
          </w:p>
        </w:tc>
        <w:tc>
          <w:tcPr>
            <w:tcW w:w="1042" w:type="dxa"/>
            <w:tcBorders>
              <w:top w:val="nil"/>
              <w:left w:val="nil"/>
              <w:bottom w:val="single" w:sz="8" w:space="0" w:color="auto"/>
              <w:right w:val="single" w:sz="8" w:space="0" w:color="auto"/>
            </w:tcBorders>
            <w:shd w:val="clear" w:color="auto" w:fill="auto"/>
            <w:vAlign w:val="center"/>
            <w:hideMark/>
          </w:tcPr>
          <w:p w14:paraId="305224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542D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A70A7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EDFF4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9699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B9FB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5506</w:t>
            </w:r>
          </w:p>
        </w:tc>
        <w:tc>
          <w:tcPr>
            <w:tcW w:w="3048" w:type="dxa"/>
            <w:tcBorders>
              <w:top w:val="nil"/>
              <w:left w:val="nil"/>
              <w:bottom w:val="single" w:sz="8" w:space="0" w:color="auto"/>
              <w:right w:val="single" w:sz="8" w:space="0" w:color="auto"/>
            </w:tcBorders>
            <w:shd w:val="clear" w:color="auto" w:fill="auto"/>
            <w:vAlign w:val="center"/>
            <w:hideMark/>
          </w:tcPr>
          <w:p w14:paraId="58F9D0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重庆鑫仁亿汽车配件有限公司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02B9F9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339E40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15377.62 </w:t>
            </w:r>
          </w:p>
        </w:tc>
        <w:tc>
          <w:tcPr>
            <w:tcW w:w="1042" w:type="dxa"/>
            <w:tcBorders>
              <w:top w:val="nil"/>
              <w:left w:val="nil"/>
              <w:bottom w:val="single" w:sz="8" w:space="0" w:color="auto"/>
              <w:right w:val="single" w:sz="8" w:space="0" w:color="auto"/>
            </w:tcBorders>
            <w:shd w:val="clear" w:color="auto" w:fill="auto"/>
            <w:vAlign w:val="center"/>
            <w:hideMark/>
          </w:tcPr>
          <w:p w14:paraId="592C21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9227 </w:t>
            </w:r>
          </w:p>
        </w:tc>
        <w:tc>
          <w:tcPr>
            <w:tcW w:w="1276" w:type="dxa"/>
            <w:tcBorders>
              <w:top w:val="nil"/>
              <w:left w:val="nil"/>
              <w:bottom w:val="single" w:sz="8" w:space="0" w:color="auto"/>
              <w:right w:val="single" w:sz="8" w:space="0" w:color="auto"/>
            </w:tcBorders>
            <w:shd w:val="clear" w:color="auto" w:fill="auto"/>
            <w:vAlign w:val="center"/>
            <w:hideMark/>
          </w:tcPr>
          <w:p w14:paraId="0D11F9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F1D8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8F88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5507</w:t>
            </w:r>
          </w:p>
        </w:tc>
        <w:tc>
          <w:tcPr>
            <w:tcW w:w="3048" w:type="dxa"/>
            <w:tcBorders>
              <w:top w:val="nil"/>
              <w:left w:val="nil"/>
              <w:bottom w:val="single" w:sz="8" w:space="0" w:color="auto"/>
              <w:right w:val="single" w:sz="8" w:space="0" w:color="auto"/>
            </w:tcBorders>
            <w:shd w:val="clear" w:color="auto" w:fill="auto"/>
            <w:vAlign w:val="center"/>
            <w:hideMark/>
          </w:tcPr>
          <w:p w14:paraId="0673A0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重庆鑫瑞博家具有限公司</w:t>
            </w:r>
          </w:p>
        </w:tc>
        <w:tc>
          <w:tcPr>
            <w:tcW w:w="1042" w:type="dxa"/>
            <w:tcBorders>
              <w:top w:val="nil"/>
              <w:left w:val="nil"/>
              <w:bottom w:val="single" w:sz="8" w:space="0" w:color="auto"/>
              <w:right w:val="single" w:sz="8" w:space="0" w:color="auto"/>
            </w:tcBorders>
            <w:shd w:val="clear" w:color="auto" w:fill="auto"/>
            <w:vAlign w:val="center"/>
            <w:hideMark/>
          </w:tcPr>
          <w:p w14:paraId="1CEF11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1A8060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5739.10 </w:t>
            </w:r>
          </w:p>
        </w:tc>
        <w:tc>
          <w:tcPr>
            <w:tcW w:w="1042" w:type="dxa"/>
            <w:tcBorders>
              <w:top w:val="nil"/>
              <w:left w:val="nil"/>
              <w:bottom w:val="single" w:sz="8" w:space="0" w:color="auto"/>
              <w:right w:val="single" w:sz="8" w:space="0" w:color="auto"/>
            </w:tcBorders>
            <w:shd w:val="clear" w:color="auto" w:fill="auto"/>
            <w:vAlign w:val="center"/>
            <w:hideMark/>
          </w:tcPr>
          <w:p w14:paraId="4A09B7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3443 </w:t>
            </w:r>
          </w:p>
        </w:tc>
        <w:tc>
          <w:tcPr>
            <w:tcW w:w="1276" w:type="dxa"/>
            <w:tcBorders>
              <w:top w:val="nil"/>
              <w:left w:val="nil"/>
              <w:bottom w:val="single" w:sz="8" w:space="0" w:color="auto"/>
              <w:right w:val="single" w:sz="8" w:space="0" w:color="auto"/>
            </w:tcBorders>
            <w:shd w:val="clear" w:color="auto" w:fill="auto"/>
            <w:vAlign w:val="center"/>
            <w:hideMark/>
          </w:tcPr>
          <w:p w14:paraId="71D622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C8CC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05CA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5508</w:t>
            </w:r>
          </w:p>
        </w:tc>
        <w:tc>
          <w:tcPr>
            <w:tcW w:w="3048" w:type="dxa"/>
            <w:tcBorders>
              <w:top w:val="nil"/>
              <w:left w:val="nil"/>
              <w:bottom w:val="single" w:sz="8" w:space="0" w:color="auto"/>
              <w:right w:val="single" w:sz="8" w:space="0" w:color="auto"/>
            </w:tcBorders>
            <w:shd w:val="clear" w:color="auto" w:fill="auto"/>
            <w:vAlign w:val="center"/>
            <w:hideMark/>
          </w:tcPr>
          <w:p w14:paraId="7C4735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重庆鑫晟路桥工程有限公司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2E200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4142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39A589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1EA0A4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0EE9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56D0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5509</w:t>
            </w:r>
          </w:p>
        </w:tc>
        <w:tc>
          <w:tcPr>
            <w:tcW w:w="3048" w:type="dxa"/>
            <w:tcBorders>
              <w:top w:val="nil"/>
              <w:left w:val="nil"/>
              <w:bottom w:val="single" w:sz="8" w:space="0" w:color="auto"/>
              <w:right w:val="single" w:sz="8" w:space="0" w:color="auto"/>
            </w:tcBorders>
            <w:shd w:val="clear" w:color="auto" w:fill="auto"/>
            <w:vAlign w:val="center"/>
            <w:hideMark/>
          </w:tcPr>
          <w:p w14:paraId="32916D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重庆鑫盛源暖通设备有限公司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016EE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AD808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554.12 </w:t>
            </w:r>
          </w:p>
        </w:tc>
        <w:tc>
          <w:tcPr>
            <w:tcW w:w="1042" w:type="dxa"/>
            <w:tcBorders>
              <w:top w:val="nil"/>
              <w:left w:val="nil"/>
              <w:bottom w:val="single" w:sz="8" w:space="0" w:color="auto"/>
              <w:right w:val="single" w:sz="8" w:space="0" w:color="auto"/>
            </w:tcBorders>
            <w:shd w:val="clear" w:color="auto" w:fill="auto"/>
            <w:vAlign w:val="center"/>
            <w:hideMark/>
          </w:tcPr>
          <w:p w14:paraId="2CD0EE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 </w:t>
            </w:r>
          </w:p>
        </w:tc>
        <w:tc>
          <w:tcPr>
            <w:tcW w:w="1276" w:type="dxa"/>
            <w:tcBorders>
              <w:top w:val="nil"/>
              <w:left w:val="nil"/>
              <w:bottom w:val="single" w:sz="8" w:space="0" w:color="auto"/>
              <w:right w:val="single" w:sz="8" w:space="0" w:color="auto"/>
            </w:tcBorders>
            <w:shd w:val="clear" w:color="auto" w:fill="auto"/>
            <w:vAlign w:val="center"/>
            <w:hideMark/>
          </w:tcPr>
          <w:p w14:paraId="6662F2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7A03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147D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5510</w:t>
            </w:r>
          </w:p>
        </w:tc>
        <w:tc>
          <w:tcPr>
            <w:tcW w:w="3048" w:type="dxa"/>
            <w:tcBorders>
              <w:top w:val="nil"/>
              <w:left w:val="nil"/>
              <w:bottom w:val="single" w:sz="8" w:space="0" w:color="auto"/>
              <w:right w:val="single" w:sz="8" w:space="0" w:color="auto"/>
            </w:tcBorders>
            <w:shd w:val="clear" w:color="auto" w:fill="auto"/>
            <w:vAlign w:val="center"/>
            <w:hideMark/>
          </w:tcPr>
          <w:p w14:paraId="6D215D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重庆鑫顺宸汽车维修有限公司</w:t>
            </w:r>
          </w:p>
        </w:tc>
        <w:tc>
          <w:tcPr>
            <w:tcW w:w="1042" w:type="dxa"/>
            <w:tcBorders>
              <w:top w:val="nil"/>
              <w:left w:val="nil"/>
              <w:bottom w:val="single" w:sz="8" w:space="0" w:color="auto"/>
              <w:right w:val="single" w:sz="8" w:space="0" w:color="auto"/>
            </w:tcBorders>
            <w:shd w:val="clear" w:color="auto" w:fill="auto"/>
            <w:vAlign w:val="center"/>
            <w:hideMark/>
          </w:tcPr>
          <w:p w14:paraId="340017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8DDF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3173.70 </w:t>
            </w:r>
          </w:p>
        </w:tc>
        <w:tc>
          <w:tcPr>
            <w:tcW w:w="1042" w:type="dxa"/>
            <w:tcBorders>
              <w:top w:val="nil"/>
              <w:left w:val="nil"/>
              <w:bottom w:val="single" w:sz="8" w:space="0" w:color="auto"/>
              <w:right w:val="single" w:sz="8" w:space="0" w:color="auto"/>
            </w:tcBorders>
            <w:shd w:val="clear" w:color="auto" w:fill="auto"/>
            <w:vAlign w:val="center"/>
            <w:hideMark/>
          </w:tcPr>
          <w:p w14:paraId="17C99D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1904 </w:t>
            </w:r>
          </w:p>
        </w:tc>
        <w:tc>
          <w:tcPr>
            <w:tcW w:w="1276" w:type="dxa"/>
            <w:tcBorders>
              <w:top w:val="nil"/>
              <w:left w:val="nil"/>
              <w:bottom w:val="single" w:sz="8" w:space="0" w:color="auto"/>
              <w:right w:val="single" w:sz="8" w:space="0" w:color="auto"/>
            </w:tcBorders>
            <w:shd w:val="clear" w:color="auto" w:fill="auto"/>
            <w:vAlign w:val="center"/>
            <w:hideMark/>
          </w:tcPr>
          <w:p w14:paraId="2C98DD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87E4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F1E6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5511</w:t>
            </w:r>
          </w:p>
        </w:tc>
        <w:tc>
          <w:tcPr>
            <w:tcW w:w="3048" w:type="dxa"/>
            <w:tcBorders>
              <w:top w:val="nil"/>
              <w:left w:val="nil"/>
              <w:bottom w:val="single" w:sz="8" w:space="0" w:color="auto"/>
              <w:right w:val="single" w:sz="8" w:space="0" w:color="auto"/>
            </w:tcBorders>
            <w:shd w:val="clear" w:color="auto" w:fill="auto"/>
            <w:vAlign w:val="center"/>
            <w:hideMark/>
          </w:tcPr>
          <w:p w14:paraId="0929B0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重庆鑫塑商贸有限公司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F590B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16A8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1350.96 </w:t>
            </w:r>
          </w:p>
        </w:tc>
        <w:tc>
          <w:tcPr>
            <w:tcW w:w="1042" w:type="dxa"/>
            <w:tcBorders>
              <w:top w:val="nil"/>
              <w:left w:val="nil"/>
              <w:bottom w:val="single" w:sz="8" w:space="0" w:color="auto"/>
              <w:right w:val="single" w:sz="8" w:space="0" w:color="auto"/>
            </w:tcBorders>
            <w:shd w:val="clear" w:color="auto" w:fill="auto"/>
            <w:vAlign w:val="center"/>
            <w:hideMark/>
          </w:tcPr>
          <w:p w14:paraId="1E5131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811 </w:t>
            </w:r>
          </w:p>
        </w:tc>
        <w:tc>
          <w:tcPr>
            <w:tcW w:w="1276" w:type="dxa"/>
            <w:tcBorders>
              <w:top w:val="nil"/>
              <w:left w:val="nil"/>
              <w:bottom w:val="single" w:sz="8" w:space="0" w:color="auto"/>
              <w:right w:val="single" w:sz="8" w:space="0" w:color="auto"/>
            </w:tcBorders>
            <w:shd w:val="clear" w:color="auto" w:fill="auto"/>
            <w:vAlign w:val="center"/>
            <w:hideMark/>
          </w:tcPr>
          <w:p w14:paraId="2BD5F7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48D8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68EA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5512</w:t>
            </w:r>
          </w:p>
        </w:tc>
        <w:tc>
          <w:tcPr>
            <w:tcW w:w="3048" w:type="dxa"/>
            <w:tcBorders>
              <w:top w:val="nil"/>
              <w:left w:val="nil"/>
              <w:bottom w:val="single" w:sz="8" w:space="0" w:color="auto"/>
              <w:right w:val="single" w:sz="8" w:space="0" w:color="auto"/>
            </w:tcBorders>
            <w:shd w:val="clear" w:color="auto" w:fill="auto"/>
            <w:vAlign w:val="center"/>
            <w:hideMark/>
          </w:tcPr>
          <w:p w14:paraId="05FDA3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重庆鑫腾聚装饰设计工程有限公司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E71ED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B8B2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FA8E8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DF440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C622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B055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5513</w:t>
            </w:r>
          </w:p>
        </w:tc>
        <w:tc>
          <w:tcPr>
            <w:tcW w:w="3048" w:type="dxa"/>
            <w:tcBorders>
              <w:top w:val="nil"/>
              <w:left w:val="nil"/>
              <w:bottom w:val="single" w:sz="8" w:space="0" w:color="auto"/>
              <w:right w:val="single" w:sz="8" w:space="0" w:color="auto"/>
            </w:tcBorders>
            <w:shd w:val="clear" w:color="auto" w:fill="auto"/>
            <w:vAlign w:val="center"/>
            <w:hideMark/>
          </w:tcPr>
          <w:p w14:paraId="36C383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重庆鑫腾物流有限公司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58EB9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F6634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2216.48 </w:t>
            </w:r>
          </w:p>
        </w:tc>
        <w:tc>
          <w:tcPr>
            <w:tcW w:w="1042" w:type="dxa"/>
            <w:tcBorders>
              <w:top w:val="nil"/>
              <w:left w:val="nil"/>
              <w:bottom w:val="single" w:sz="8" w:space="0" w:color="auto"/>
              <w:right w:val="single" w:sz="8" w:space="0" w:color="auto"/>
            </w:tcBorders>
            <w:shd w:val="clear" w:color="auto" w:fill="auto"/>
            <w:vAlign w:val="center"/>
            <w:hideMark/>
          </w:tcPr>
          <w:p w14:paraId="1EE8BC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1330 </w:t>
            </w:r>
          </w:p>
        </w:tc>
        <w:tc>
          <w:tcPr>
            <w:tcW w:w="1276" w:type="dxa"/>
            <w:tcBorders>
              <w:top w:val="nil"/>
              <w:left w:val="nil"/>
              <w:bottom w:val="single" w:sz="8" w:space="0" w:color="auto"/>
              <w:right w:val="single" w:sz="8" w:space="0" w:color="auto"/>
            </w:tcBorders>
            <w:shd w:val="clear" w:color="auto" w:fill="auto"/>
            <w:vAlign w:val="center"/>
            <w:hideMark/>
          </w:tcPr>
          <w:p w14:paraId="61A5C6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BC19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1E64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5514</w:t>
            </w:r>
          </w:p>
        </w:tc>
        <w:tc>
          <w:tcPr>
            <w:tcW w:w="3048" w:type="dxa"/>
            <w:tcBorders>
              <w:top w:val="nil"/>
              <w:left w:val="nil"/>
              <w:bottom w:val="single" w:sz="8" w:space="0" w:color="auto"/>
              <w:right w:val="single" w:sz="8" w:space="0" w:color="auto"/>
            </w:tcBorders>
            <w:shd w:val="clear" w:color="auto" w:fill="auto"/>
            <w:vAlign w:val="center"/>
            <w:hideMark/>
          </w:tcPr>
          <w:p w14:paraId="2C0AE0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重庆鑫天医疗设备有限公司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84055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710EF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1781.10 </w:t>
            </w:r>
          </w:p>
        </w:tc>
        <w:tc>
          <w:tcPr>
            <w:tcW w:w="1042" w:type="dxa"/>
            <w:tcBorders>
              <w:top w:val="nil"/>
              <w:left w:val="nil"/>
              <w:bottom w:val="single" w:sz="8" w:space="0" w:color="auto"/>
              <w:right w:val="single" w:sz="8" w:space="0" w:color="auto"/>
            </w:tcBorders>
            <w:shd w:val="clear" w:color="auto" w:fill="auto"/>
            <w:vAlign w:val="center"/>
            <w:hideMark/>
          </w:tcPr>
          <w:p w14:paraId="7FC3AB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1069 </w:t>
            </w:r>
          </w:p>
        </w:tc>
        <w:tc>
          <w:tcPr>
            <w:tcW w:w="1276" w:type="dxa"/>
            <w:tcBorders>
              <w:top w:val="nil"/>
              <w:left w:val="nil"/>
              <w:bottom w:val="single" w:sz="8" w:space="0" w:color="auto"/>
              <w:right w:val="single" w:sz="8" w:space="0" w:color="auto"/>
            </w:tcBorders>
            <w:shd w:val="clear" w:color="auto" w:fill="auto"/>
            <w:vAlign w:val="center"/>
            <w:hideMark/>
          </w:tcPr>
          <w:p w14:paraId="10A1AE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E692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3DA9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5515</w:t>
            </w:r>
          </w:p>
        </w:tc>
        <w:tc>
          <w:tcPr>
            <w:tcW w:w="3048" w:type="dxa"/>
            <w:tcBorders>
              <w:top w:val="nil"/>
              <w:left w:val="nil"/>
              <w:bottom w:val="single" w:sz="8" w:space="0" w:color="auto"/>
              <w:right w:val="single" w:sz="8" w:space="0" w:color="auto"/>
            </w:tcBorders>
            <w:shd w:val="clear" w:color="auto" w:fill="auto"/>
            <w:vAlign w:val="center"/>
            <w:hideMark/>
          </w:tcPr>
          <w:p w14:paraId="24A6C0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重庆鑫炜环境工程有限公司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C3422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71008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2453.96 </w:t>
            </w:r>
          </w:p>
        </w:tc>
        <w:tc>
          <w:tcPr>
            <w:tcW w:w="1042" w:type="dxa"/>
            <w:tcBorders>
              <w:top w:val="nil"/>
              <w:left w:val="nil"/>
              <w:bottom w:val="single" w:sz="8" w:space="0" w:color="auto"/>
              <w:right w:val="single" w:sz="8" w:space="0" w:color="auto"/>
            </w:tcBorders>
            <w:shd w:val="clear" w:color="auto" w:fill="auto"/>
            <w:vAlign w:val="center"/>
            <w:hideMark/>
          </w:tcPr>
          <w:p w14:paraId="6D1807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1472 </w:t>
            </w:r>
          </w:p>
        </w:tc>
        <w:tc>
          <w:tcPr>
            <w:tcW w:w="1276" w:type="dxa"/>
            <w:tcBorders>
              <w:top w:val="nil"/>
              <w:left w:val="nil"/>
              <w:bottom w:val="single" w:sz="8" w:space="0" w:color="auto"/>
              <w:right w:val="single" w:sz="8" w:space="0" w:color="auto"/>
            </w:tcBorders>
            <w:shd w:val="clear" w:color="auto" w:fill="auto"/>
            <w:vAlign w:val="center"/>
            <w:hideMark/>
          </w:tcPr>
          <w:p w14:paraId="4DD4C0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659B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848E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5516</w:t>
            </w:r>
          </w:p>
        </w:tc>
        <w:tc>
          <w:tcPr>
            <w:tcW w:w="3048" w:type="dxa"/>
            <w:tcBorders>
              <w:top w:val="nil"/>
              <w:left w:val="nil"/>
              <w:bottom w:val="single" w:sz="8" w:space="0" w:color="auto"/>
              <w:right w:val="single" w:sz="8" w:space="0" w:color="auto"/>
            </w:tcBorders>
            <w:shd w:val="clear" w:color="auto" w:fill="auto"/>
            <w:vAlign w:val="center"/>
            <w:hideMark/>
          </w:tcPr>
          <w:p w14:paraId="5D51AB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重庆鑫玺和商务信息咨询服务有限公司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13F6C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2A1D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FC960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B8758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F523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FD8D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5517</w:t>
            </w:r>
          </w:p>
        </w:tc>
        <w:tc>
          <w:tcPr>
            <w:tcW w:w="3048" w:type="dxa"/>
            <w:tcBorders>
              <w:top w:val="nil"/>
              <w:left w:val="nil"/>
              <w:bottom w:val="single" w:sz="8" w:space="0" w:color="auto"/>
              <w:right w:val="single" w:sz="8" w:space="0" w:color="auto"/>
            </w:tcBorders>
            <w:shd w:val="clear" w:color="auto" w:fill="auto"/>
            <w:vAlign w:val="center"/>
            <w:hideMark/>
          </w:tcPr>
          <w:p w14:paraId="702EC2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重庆鑫相连百货超市有限公司</w:t>
            </w:r>
          </w:p>
        </w:tc>
        <w:tc>
          <w:tcPr>
            <w:tcW w:w="1042" w:type="dxa"/>
            <w:tcBorders>
              <w:top w:val="nil"/>
              <w:left w:val="nil"/>
              <w:bottom w:val="single" w:sz="8" w:space="0" w:color="auto"/>
              <w:right w:val="single" w:sz="8" w:space="0" w:color="auto"/>
            </w:tcBorders>
            <w:shd w:val="clear" w:color="auto" w:fill="auto"/>
            <w:vAlign w:val="center"/>
            <w:hideMark/>
          </w:tcPr>
          <w:p w14:paraId="4CEAD1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78058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633.28 </w:t>
            </w:r>
          </w:p>
        </w:tc>
        <w:tc>
          <w:tcPr>
            <w:tcW w:w="1042" w:type="dxa"/>
            <w:tcBorders>
              <w:top w:val="nil"/>
              <w:left w:val="nil"/>
              <w:bottom w:val="single" w:sz="8" w:space="0" w:color="auto"/>
              <w:right w:val="single" w:sz="8" w:space="0" w:color="auto"/>
            </w:tcBorders>
            <w:shd w:val="clear" w:color="auto" w:fill="auto"/>
            <w:vAlign w:val="center"/>
            <w:hideMark/>
          </w:tcPr>
          <w:p w14:paraId="41CE3A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 </w:t>
            </w:r>
          </w:p>
        </w:tc>
        <w:tc>
          <w:tcPr>
            <w:tcW w:w="1276" w:type="dxa"/>
            <w:tcBorders>
              <w:top w:val="nil"/>
              <w:left w:val="nil"/>
              <w:bottom w:val="single" w:sz="8" w:space="0" w:color="auto"/>
              <w:right w:val="single" w:sz="8" w:space="0" w:color="auto"/>
            </w:tcBorders>
            <w:shd w:val="clear" w:color="auto" w:fill="auto"/>
            <w:vAlign w:val="center"/>
            <w:hideMark/>
          </w:tcPr>
          <w:p w14:paraId="1FB849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F349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6A7A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5518</w:t>
            </w:r>
          </w:p>
        </w:tc>
        <w:tc>
          <w:tcPr>
            <w:tcW w:w="3048" w:type="dxa"/>
            <w:tcBorders>
              <w:top w:val="nil"/>
              <w:left w:val="nil"/>
              <w:bottom w:val="single" w:sz="8" w:space="0" w:color="auto"/>
              <w:right w:val="single" w:sz="8" w:space="0" w:color="auto"/>
            </w:tcBorders>
            <w:shd w:val="clear" w:color="auto" w:fill="auto"/>
            <w:vAlign w:val="center"/>
            <w:hideMark/>
          </w:tcPr>
          <w:p w14:paraId="3DE4F9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重庆鑫信宇交通工程有限公司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43196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-622.22%</w:t>
            </w:r>
          </w:p>
        </w:tc>
        <w:tc>
          <w:tcPr>
            <w:tcW w:w="1396" w:type="dxa"/>
            <w:tcBorders>
              <w:top w:val="nil"/>
              <w:left w:val="nil"/>
              <w:bottom w:val="single" w:sz="8" w:space="0" w:color="auto"/>
              <w:right w:val="single" w:sz="8" w:space="0" w:color="auto"/>
            </w:tcBorders>
            <w:shd w:val="clear" w:color="auto" w:fill="auto"/>
            <w:vAlign w:val="center"/>
            <w:hideMark/>
          </w:tcPr>
          <w:p w14:paraId="4D6944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6620.22 </w:t>
            </w:r>
          </w:p>
        </w:tc>
        <w:tc>
          <w:tcPr>
            <w:tcW w:w="1042" w:type="dxa"/>
            <w:tcBorders>
              <w:top w:val="nil"/>
              <w:left w:val="nil"/>
              <w:bottom w:val="single" w:sz="8" w:space="0" w:color="auto"/>
              <w:right w:val="single" w:sz="8" w:space="0" w:color="auto"/>
            </w:tcBorders>
            <w:shd w:val="clear" w:color="auto" w:fill="auto"/>
            <w:vAlign w:val="center"/>
            <w:hideMark/>
          </w:tcPr>
          <w:p w14:paraId="5A6308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3972 </w:t>
            </w:r>
          </w:p>
        </w:tc>
        <w:tc>
          <w:tcPr>
            <w:tcW w:w="1276" w:type="dxa"/>
            <w:tcBorders>
              <w:top w:val="nil"/>
              <w:left w:val="nil"/>
              <w:bottom w:val="single" w:sz="8" w:space="0" w:color="auto"/>
              <w:right w:val="single" w:sz="8" w:space="0" w:color="auto"/>
            </w:tcBorders>
            <w:shd w:val="clear" w:color="auto" w:fill="auto"/>
            <w:vAlign w:val="center"/>
            <w:hideMark/>
          </w:tcPr>
          <w:p w14:paraId="24388F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4DFA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51F3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5519</w:t>
            </w:r>
          </w:p>
        </w:tc>
        <w:tc>
          <w:tcPr>
            <w:tcW w:w="3048" w:type="dxa"/>
            <w:tcBorders>
              <w:top w:val="nil"/>
              <w:left w:val="nil"/>
              <w:bottom w:val="single" w:sz="8" w:space="0" w:color="auto"/>
              <w:right w:val="single" w:sz="8" w:space="0" w:color="auto"/>
            </w:tcBorders>
            <w:shd w:val="clear" w:color="auto" w:fill="auto"/>
            <w:vAlign w:val="center"/>
            <w:hideMark/>
          </w:tcPr>
          <w:p w14:paraId="1AF7BF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重庆鑫钖汇商贸有限公司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D696D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98CE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129DE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E4E70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642B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7E9E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5520</w:t>
            </w:r>
          </w:p>
        </w:tc>
        <w:tc>
          <w:tcPr>
            <w:tcW w:w="3048" w:type="dxa"/>
            <w:tcBorders>
              <w:top w:val="nil"/>
              <w:left w:val="nil"/>
              <w:bottom w:val="single" w:sz="8" w:space="0" w:color="auto"/>
              <w:right w:val="single" w:sz="8" w:space="0" w:color="auto"/>
            </w:tcBorders>
            <w:shd w:val="clear" w:color="auto" w:fill="auto"/>
            <w:vAlign w:val="center"/>
            <w:hideMark/>
          </w:tcPr>
          <w:p w14:paraId="28848C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重庆鑫垚淼网络科技有限公司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018E0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56CF3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1380.14 </w:t>
            </w:r>
          </w:p>
        </w:tc>
        <w:tc>
          <w:tcPr>
            <w:tcW w:w="1042" w:type="dxa"/>
            <w:tcBorders>
              <w:top w:val="nil"/>
              <w:left w:val="nil"/>
              <w:bottom w:val="single" w:sz="8" w:space="0" w:color="auto"/>
              <w:right w:val="single" w:sz="8" w:space="0" w:color="auto"/>
            </w:tcBorders>
            <w:shd w:val="clear" w:color="auto" w:fill="auto"/>
            <w:vAlign w:val="center"/>
            <w:hideMark/>
          </w:tcPr>
          <w:p w14:paraId="4FBAA6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828 </w:t>
            </w:r>
          </w:p>
        </w:tc>
        <w:tc>
          <w:tcPr>
            <w:tcW w:w="1276" w:type="dxa"/>
            <w:tcBorders>
              <w:top w:val="nil"/>
              <w:left w:val="nil"/>
              <w:bottom w:val="single" w:sz="8" w:space="0" w:color="auto"/>
              <w:right w:val="single" w:sz="8" w:space="0" w:color="auto"/>
            </w:tcBorders>
            <w:shd w:val="clear" w:color="auto" w:fill="auto"/>
            <w:vAlign w:val="center"/>
            <w:hideMark/>
          </w:tcPr>
          <w:p w14:paraId="4680FC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3204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F2D9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5521</w:t>
            </w:r>
          </w:p>
        </w:tc>
        <w:tc>
          <w:tcPr>
            <w:tcW w:w="3048" w:type="dxa"/>
            <w:tcBorders>
              <w:top w:val="nil"/>
              <w:left w:val="nil"/>
              <w:bottom w:val="single" w:sz="8" w:space="0" w:color="auto"/>
              <w:right w:val="single" w:sz="8" w:space="0" w:color="auto"/>
            </w:tcBorders>
            <w:shd w:val="clear" w:color="auto" w:fill="auto"/>
            <w:vAlign w:val="center"/>
            <w:hideMark/>
          </w:tcPr>
          <w:p w14:paraId="0D999F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重庆鑫业典当有限公司</w:t>
            </w:r>
          </w:p>
        </w:tc>
        <w:tc>
          <w:tcPr>
            <w:tcW w:w="1042" w:type="dxa"/>
            <w:tcBorders>
              <w:top w:val="nil"/>
              <w:left w:val="nil"/>
              <w:bottom w:val="single" w:sz="8" w:space="0" w:color="auto"/>
              <w:right w:val="single" w:sz="8" w:space="0" w:color="auto"/>
            </w:tcBorders>
            <w:shd w:val="clear" w:color="auto" w:fill="auto"/>
            <w:vAlign w:val="center"/>
            <w:hideMark/>
          </w:tcPr>
          <w:p w14:paraId="597993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147E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5397.92 </w:t>
            </w:r>
          </w:p>
        </w:tc>
        <w:tc>
          <w:tcPr>
            <w:tcW w:w="1042" w:type="dxa"/>
            <w:tcBorders>
              <w:top w:val="nil"/>
              <w:left w:val="nil"/>
              <w:bottom w:val="single" w:sz="8" w:space="0" w:color="auto"/>
              <w:right w:val="single" w:sz="8" w:space="0" w:color="auto"/>
            </w:tcBorders>
            <w:shd w:val="clear" w:color="auto" w:fill="auto"/>
            <w:vAlign w:val="center"/>
            <w:hideMark/>
          </w:tcPr>
          <w:p w14:paraId="3552A2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3239 </w:t>
            </w:r>
          </w:p>
        </w:tc>
        <w:tc>
          <w:tcPr>
            <w:tcW w:w="1276" w:type="dxa"/>
            <w:tcBorders>
              <w:top w:val="nil"/>
              <w:left w:val="nil"/>
              <w:bottom w:val="single" w:sz="8" w:space="0" w:color="auto"/>
              <w:right w:val="single" w:sz="8" w:space="0" w:color="auto"/>
            </w:tcBorders>
            <w:shd w:val="clear" w:color="auto" w:fill="auto"/>
            <w:vAlign w:val="center"/>
            <w:hideMark/>
          </w:tcPr>
          <w:p w14:paraId="3E2BED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CE3D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D282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5522</w:t>
            </w:r>
          </w:p>
        </w:tc>
        <w:tc>
          <w:tcPr>
            <w:tcW w:w="3048" w:type="dxa"/>
            <w:tcBorders>
              <w:top w:val="nil"/>
              <w:left w:val="nil"/>
              <w:bottom w:val="single" w:sz="8" w:space="0" w:color="auto"/>
              <w:right w:val="single" w:sz="8" w:space="0" w:color="auto"/>
            </w:tcBorders>
            <w:shd w:val="clear" w:color="auto" w:fill="auto"/>
            <w:vAlign w:val="center"/>
            <w:hideMark/>
          </w:tcPr>
          <w:p w14:paraId="21DF74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重庆鑫亿源科技有限公司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482B9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2410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0979A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304F2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88A2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2565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5523</w:t>
            </w:r>
          </w:p>
        </w:tc>
        <w:tc>
          <w:tcPr>
            <w:tcW w:w="3048" w:type="dxa"/>
            <w:tcBorders>
              <w:top w:val="nil"/>
              <w:left w:val="nil"/>
              <w:bottom w:val="single" w:sz="8" w:space="0" w:color="auto"/>
              <w:right w:val="single" w:sz="8" w:space="0" w:color="auto"/>
            </w:tcBorders>
            <w:shd w:val="clear" w:color="auto" w:fill="auto"/>
            <w:vAlign w:val="center"/>
            <w:hideMark/>
          </w:tcPr>
          <w:p w14:paraId="63B751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重庆鑫翌驰汽车配件有限公司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0AC57B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29FC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6BCFC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B3E21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926F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C97A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5524</w:t>
            </w:r>
          </w:p>
        </w:tc>
        <w:tc>
          <w:tcPr>
            <w:tcW w:w="3048" w:type="dxa"/>
            <w:tcBorders>
              <w:top w:val="nil"/>
              <w:left w:val="nil"/>
              <w:bottom w:val="single" w:sz="8" w:space="0" w:color="auto"/>
              <w:right w:val="single" w:sz="8" w:space="0" w:color="auto"/>
            </w:tcBorders>
            <w:shd w:val="clear" w:color="auto" w:fill="auto"/>
            <w:vAlign w:val="center"/>
            <w:hideMark/>
          </w:tcPr>
          <w:p w14:paraId="117E29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重庆鑫永晟工程咨询有限公司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FF88A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F44F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954.96 </w:t>
            </w:r>
          </w:p>
        </w:tc>
        <w:tc>
          <w:tcPr>
            <w:tcW w:w="1042" w:type="dxa"/>
            <w:tcBorders>
              <w:top w:val="nil"/>
              <w:left w:val="nil"/>
              <w:bottom w:val="single" w:sz="8" w:space="0" w:color="auto"/>
              <w:right w:val="single" w:sz="8" w:space="0" w:color="auto"/>
            </w:tcBorders>
            <w:shd w:val="clear" w:color="auto" w:fill="auto"/>
            <w:vAlign w:val="center"/>
            <w:hideMark/>
          </w:tcPr>
          <w:p w14:paraId="739F72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470A05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46C5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BC10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5525</w:t>
            </w:r>
          </w:p>
        </w:tc>
        <w:tc>
          <w:tcPr>
            <w:tcW w:w="3048" w:type="dxa"/>
            <w:tcBorders>
              <w:top w:val="nil"/>
              <w:left w:val="nil"/>
              <w:bottom w:val="single" w:sz="8" w:space="0" w:color="auto"/>
              <w:right w:val="single" w:sz="8" w:space="0" w:color="auto"/>
            </w:tcBorders>
            <w:shd w:val="clear" w:color="auto" w:fill="auto"/>
            <w:vAlign w:val="center"/>
            <w:hideMark/>
          </w:tcPr>
          <w:p w14:paraId="3BC4A9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重庆鑫元装饰工程有限公司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2AFD3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5F54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1478.86 </w:t>
            </w:r>
          </w:p>
        </w:tc>
        <w:tc>
          <w:tcPr>
            <w:tcW w:w="1042" w:type="dxa"/>
            <w:tcBorders>
              <w:top w:val="nil"/>
              <w:left w:val="nil"/>
              <w:bottom w:val="single" w:sz="8" w:space="0" w:color="auto"/>
              <w:right w:val="single" w:sz="8" w:space="0" w:color="auto"/>
            </w:tcBorders>
            <w:shd w:val="clear" w:color="auto" w:fill="auto"/>
            <w:vAlign w:val="center"/>
            <w:hideMark/>
          </w:tcPr>
          <w:p w14:paraId="1A3961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887 </w:t>
            </w:r>
          </w:p>
        </w:tc>
        <w:tc>
          <w:tcPr>
            <w:tcW w:w="1276" w:type="dxa"/>
            <w:tcBorders>
              <w:top w:val="nil"/>
              <w:left w:val="nil"/>
              <w:bottom w:val="single" w:sz="8" w:space="0" w:color="auto"/>
              <w:right w:val="single" w:sz="8" w:space="0" w:color="auto"/>
            </w:tcBorders>
            <w:shd w:val="clear" w:color="auto" w:fill="auto"/>
            <w:vAlign w:val="center"/>
            <w:hideMark/>
          </w:tcPr>
          <w:p w14:paraId="264F38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8838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1628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5526</w:t>
            </w:r>
          </w:p>
        </w:tc>
        <w:tc>
          <w:tcPr>
            <w:tcW w:w="3048" w:type="dxa"/>
            <w:tcBorders>
              <w:top w:val="nil"/>
              <w:left w:val="nil"/>
              <w:bottom w:val="single" w:sz="8" w:space="0" w:color="auto"/>
              <w:right w:val="single" w:sz="8" w:space="0" w:color="auto"/>
            </w:tcBorders>
            <w:shd w:val="clear" w:color="auto" w:fill="auto"/>
            <w:vAlign w:val="center"/>
            <w:hideMark/>
          </w:tcPr>
          <w:p w14:paraId="1325A5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重庆鑫源博和科技有限公司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63A3E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888F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90538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84EDD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2819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F708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5527</w:t>
            </w:r>
          </w:p>
        </w:tc>
        <w:tc>
          <w:tcPr>
            <w:tcW w:w="3048" w:type="dxa"/>
            <w:tcBorders>
              <w:top w:val="nil"/>
              <w:left w:val="nil"/>
              <w:bottom w:val="single" w:sz="8" w:space="0" w:color="auto"/>
              <w:right w:val="single" w:sz="8" w:space="0" w:color="auto"/>
            </w:tcBorders>
            <w:shd w:val="clear" w:color="auto" w:fill="auto"/>
            <w:vAlign w:val="center"/>
            <w:hideMark/>
          </w:tcPr>
          <w:p w14:paraId="681E55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重庆鑫喆建筑装饰工程有限公司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ECC5E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54ED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6879.86 </w:t>
            </w:r>
          </w:p>
        </w:tc>
        <w:tc>
          <w:tcPr>
            <w:tcW w:w="1042" w:type="dxa"/>
            <w:tcBorders>
              <w:top w:val="nil"/>
              <w:left w:val="nil"/>
              <w:bottom w:val="single" w:sz="8" w:space="0" w:color="auto"/>
              <w:right w:val="single" w:sz="8" w:space="0" w:color="auto"/>
            </w:tcBorders>
            <w:shd w:val="clear" w:color="auto" w:fill="auto"/>
            <w:vAlign w:val="center"/>
            <w:hideMark/>
          </w:tcPr>
          <w:p w14:paraId="221E34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4128 </w:t>
            </w:r>
          </w:p>
        </w:tc>
        <w:tc>
          <w:tcPr>
            <w:tcW w:w="1276" w:type="dxa"/>
            <w:tcBorders>
              <w:top w:val="nil"/>
              <w:left w:val="nil"/>
              <w:bottom w:val="single" w:sz="8" w:space="0" w:color="auto"/>
              <w:right w:val="single" w:sz="8" w:space="0" w:color="auto"/>
            </w:tcBorders>
            <w:shd w:val="clear" w:color="auto" w:fill="auto"/>
            <w:vAlign w:val="center"/>
            <w:hideMark/>
          </w:tcPr>
          <w:p w14:paraId="7BC07A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1F34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653D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5528</w:t>
            </w:r>
          </w:p>
        </w:tc>
        <w:tc>
          <w:tcPr>
            <w:tcW w:w="3048" w:type="dxa"/>
            <w:tcBorders>
              <w:top w:val="nil"/>
              <w:left w:val="nil"/>
              <w:bottom w:val="single" w:sz="8" w:space="0" w:color="auto"/>
              <w:right w:val="single" w:sz="8" w:space="0" w:color="auto"/>
            </w:tcBorders>
            <w:shd w:val="clear" w:color="auto" w:fill="auto"/>
            <w:vAlign w:val="center"/>
            <w:hideMark/>
          </w:tcPr>
          <w:p w14:paraId="01EF60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重庆鑫之辉园林景观工程有限公司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75F11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-166.67%</w:t>
            </w:r>
          </w:p>
        </w:tc>
        <w:tc>
          <w:tcPr>
            <w:tcW w:w="1396" w:type="dxa"/>
            <w:tcBorders>
              <w:top w:val="nil"/>
              <w:left w:val="nil"/>
              <w:bottom w:val="single" w:sz="8" w:space="0" w:color="auto"/>
              <w:right w:val="single" w:sz="8" w:space="0" w:color="auto"/>
            </w:tcBorders>
            <w:shd w:val="clear" w:color="auto" w:fill="auto"/>
            <w:vAlign w:val="center"/>
            <w:hideMark/>
          </w:tcPr>
          <w:p w14:paraId="7532D3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4688.94 </w:t>
            </w:r>
          </w:p>
        </w:tc>
        <w:tc>
          <w:tcPr>
            <w:tcW w:w="1042" w:type="dxa"/>
            <w:tcBorders>
              <w:top w:val="nil"/>
              <w:left w:val="nil"/>
              <w:bottom w:val="single" w:sz="8" w:space="0" w:color="auto"/>
              <w:right w:val="single" w:sz="8" w:space="0" w:color="auto"/>
            </w:tcBorders>
            <w:shd w:val="clear" w:color="auto" w:fill="auto"/>
            <w:vAlign w:val="center"/>
            <w:hideMark/>
          </w:tcPr>
          <w:p w14:paraId="39E414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2813 </w:t>
            </w:r>
          </w:p>
        </w:tc>
        <w:tc>
          <w:tcPr>
            <w:tcW w:w="1276" w:type="dxa"/>
            <w:tcBorders>
              <w:top w:val="nil"/>
              <w:left w:val="nil"/>
              <w:bottom w:val="single" w:sz="8" w:space="0" w:color="auto"/>
              <w:right w:val="single" w:sz="8" w:space="0" w:color="auto"/>
            </w:tcBorders>
            <w:shd w:val="clear" w:color="auto" w:fill="auto"/>
            <w:vAlign w:val="center"/>
            <w:hideMark/>
          </w:tcPr>
          <w:p w14:paraId="7E0440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F771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367B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5529</w:t>
            </w:r>
          </w:p>
        </w:tc>
        <w:tc>
          <w:tcPr>
            <w:tcW w:w="3048" w:type="dxa"/>
            <w:tcBorders>
              <w:top w:val="nil"/>
              <w:left w:val="nil"/>
              <w:bottom w:val="single" w:sz="8" w:space="0" w:color="auto"/>
              <w:right w:val="single" w:sz="8" w:space="0" w:color="auto"/>
            </w:tcBorders>
            <w:shd w:val="clear" w:color="auto" w:fill="auto"/>
            <w:vAlign w:val="center"/>
            <w:hideMark/>
          </w:tcPr>
          <w:p w14:paraId="112E51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重庆鑫之悦互联网科技有限公司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8F0B2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-2150%</w:t>
            </w:r>
          </w:p>
        </w:tc>
        <w:tc>
          <w:tcPr>
            <w:tcW w:w="1396" w:type="dxa"/>
            <w:tcBorders>
              <w:top w:val="nil"/>
              <w:left w:val="nil"/>
              <w:bottom w:val="single" w:sz="8" w:space="0" w:color="auto"/>
              <w:right w:val="single" w:sz="8" w:space="0" w:color="auto"/>
            </w:tcBorders>
            <w:shd w:val="clear" w:color="auto" w:fill="auto"/>
            <w:vAlign w:val="center"/>
            <w:hideMark/>
          </w:tcPr>
          <w:p w14:paraId="0505BB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7124.40 </w:t>
            </w:r>
          </w:p>
        </w:tc>
        <w:tc>
          <w:tcPr>
            <w:tcW w:w="1042" w:type="dxa"/>
            <w:tcBorders>
              <w:top w:val="nil"/>
              <w:left w:val="nil"/>
              <w:bottom w:val="single" w:sz="8" w:space="0" w:color="auto"/>
              <w:right w:val="single" w:sz="8" w:space="0" w:color="auto"/>
            </w:tcBorders>
            <w:shd w:val="clear" w:color="auto" w:fill="auto"/>
            <w:vAlign w:val="center"/>
            <w:hideMark/>
          </w:tcPr>
          <w:p w14:paraId="47E3CD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4275 </w:t>
            </w:r>
          </w:p>
        </w:tc>
        <w:tc>
          <w:tcPr>
            <w:tcW w:w="1276" w:type="dxa"/>
            <w:tcBorders>
              <w:top w:val="nil"/>
              <w:left w:val="nil"/>
              <w:bottom w:val="single" w:sz="8" w:space="0" w:color="auto"/>
              <w:right w:val="single" w:sz="8" w:space="0" w:color="auto"/>
            </w:tcBorders>
            <w:shd w:val="clear" w:color="auto" w:fill="auto"/>
            <w:vAlign w:val="center"/>
            <w:hideMark/>
          </w:tcPr>
          <w:p w14:paraId="0954A9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072C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D12C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5530</w:t>
            </w:r>
          </w:p>
        </w:tc>
        <w:tc>
          <w:tcPr>
            <w:tcW w:w="3048" w:type="dxa"/>
            <w:tcBorders>
              <w:top w:val="nil"/>
              <w:left w:val="nil"/>
              <w:bottom w:val="single" w:sz="8" w:space="0" w:color="auto"/>
              <w:right w:val="single" w:sz="8" w:space="0" w:color="auto"/>
            </w:tcBorders>
            <w:shd w:val="clear" w:color="auto" w:fill="auto"/>
            <w:vAlign w:val="center"/>
            <w:hideMark/>
          </w:tcPr>
          <w:p w14:paraId="4DAF9E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重庆鑫中装饰工程有限公司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56D82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235F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29053B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48B9EE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D381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33006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5531</w:t>
            </w:r>
          </w:p>
        </w:tc>
        <w:tc>
          <w:tcPr>
            <w:tcW w:w="3048" w:type="dxa"/>
            <w:tcBorders>
              <w:top w:val="nil"/>
              <w:left w:val="nil"/>
              <w:bottom w:val="single" w:sz="8" w:space="0" w:color="auto"/>
              <w:right w:val="single" w:sz="8" w:space="0" w:color="auto"/>
            </w:tcBorders>
            <w:shd w:val="clear" w:color="auto" w:fill="auto"/>
            <w:vAlign w:val="center"/>
            <w:hideMark/>
          </w:tcPr>
          <w:p w14:paraId="15A3B3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重庆信安网络安全等级测评有限公司</w:t>
            </w:r>
          </w:p>
        </w:tc>
        <w:tc>
          <w:tcPr>
            <w:tcW w:w="1042" w:type="dxa"/>
            <w:tcBorders>
              <w:top w:val="nil"/>
              <w:left w:val="nil"/>
              <w:bottom w:val="single" w:sz="8" w:space="0" w:color="auto"/>
              <w:right w:val="single" w:sz="8" w:space="0" w:color="auto"/>
            </w:tcBorders>
            <w:shd w:val="clear" w:color="auto" w:fill="auto"/>
            <w:vAlign w:val="center"/>
            <w:hideMark/>
          </w:tcPr>
          <w:p w14:paraId="4432E2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-54.05%</w:t>
            </w:r>
          </w:p>
        </w:tc>
        <w:tc>
          <w:tcPr>
            <w:tcW w:w="1396" w:type="dxa"/>
            <w:tcBorders>
              <w:top w:val="nil"/>
              <w:left w:val="nil"/>
              <w:bottom w:val="single" w:sz="8" w:space="0" w:color="auto"/>
              <w:right w:val="single" w:sz="8" w:space="0" w:color="auto"/>
            </w:tcBorders>
            <w:shd w:val="clear" w:color="auto" w:fill="auto"/>
            <w:vAlign w:val="center"/>
            <w:hideMark/>
          </w:tcPr>
          <w:p w14:paraId="6F3692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26007.98 </w:t>
            </w:r>
          </w:p>
        </w:tc>
        <w:tc>
          <w:tcPr>
            <w:tcW w:w="1042" w:type="dxa"/>
            <w:tcBorders>
              <w:top w:val="nil"/>
              <w:left w:val="nil"/>
              <w:bottom w:val="single" w:sz="8" w:space="0" w:color="auto"/>
              <w:right w:val="single" w:sz="8" w:space="0" w:color="auto"/>
            </w:tcBorders>
            <w:shd w:val="clear" w:color="auto" w:fill="auto"/>
            <w:vAlign w:val="center"/>
            <w:hideMark/>
          </w:tcPr>
          <w:p w14:paraId="1B986A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15605 </w:t>
            </w:r>
          </w:p>
        </w:tc>
        <w:tc>
          <w:tcPr>
            <w:tcW w:w="1276" w:type="dxa"/>
            <w:tcBorders>
              <w:top w:val="nil"/>
              <w:left w:val="nil"/>
              <w:bottom w:val="single" w:sz="8" w:space="0" w:color="auto"/>
              <w:right w:val="single" w:sz="8" w:space="0" w:color="auto"/>
            </w:tcBorders>
            <w:shd w:val="clear" w:color="auto" w:fill="auto"/>
            <w:vAlign w:val="center"/>
            <w:hideMark/>
          </w:tcPr>
          <w:p w14:paraId="412823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91E1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09D5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5532</w:t>
            </w:r>
          </w:p>
        </w:tc>
        <w:tc>
          <w:tcPr>
            <w:tcW w:w="3048" w:type="dxa"/>
            <w:tcBorders>
              <w:top w:val="nil"/>
              <w:left w:val="nil"/>
              <w:bottom w:val="single" w:sz="8" w:space="0" w:color="auto"/>
              <w:right w:val="single" w:sz="8" w:space="0" w:color="auto"/>
            </w:tcBorders>
            <w:shd w:val="clear" w:color="auto" w:fill="auto"/>
            <w:vAlign w:val="center"/>
            <w:hideMark/>
          </w:tcPr>
          <w:p w14:paraId="603FB9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重庆信诚房地产行业服务中心</w:t>
            </w:r>
          </w:p>
        </w:tc>
        <w:tc>
          <w:tcPr>
            <w:tcW w:w="1042" w:type="dxa"/>
            <w:tcBorders>
              <w:top w:val="nil"/>
              <w:left w:val="nil"/>
              <w:bottom w:val="single" w:sz="8" w:space="0" w:color="auto"/>
              <w:right w:val="single" w:sz="8" w:space="0" w:color="auto"/>
            </w:tcBorders>
            <w:shd w:val="clear" w:color="auto" w:fill="auto"/>
            <w:vAlign w:val="center"/>
            <w:hideMark/>
          </w:tcPr>
          <w:p w14:paraId="07C5ED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4F228C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4531.28 </w:t>
            </w:r>
          </w:p>
        </w:tc>
        <w:tc>
          <w:tcPr>
            <w:tcW w:w="1042" w:type="dxa"/>
            <w:tcBorders>
              <w:top w:val="nil"/>
              <w:left w:val="nil"/>
              <w:bottom w:val="single" w:sz="8" w:space="0" w:color="auto"/>
              <w:right w:val="single" w:sz="8" w:space="0" w:color="auto"/>
            </w:tcBorders>
            <w:shd w:val="clear" w:color="auto" w:fill="auto"/>
            <w:vAlign w:val="center"/>
            <w:hideMark/>
          </w:tcPr>
          <w:p w14:paraId="7B6FCA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2719 </w:t>
            </w:r>
          </w:p>
        </w:tc>
        <w:tc>
          <w:tcPr>
            <w:tcW w:w="1276" w:type="dxa"/>
            <w:tcBorders>
              <w:top w:val="nil"/>
              <w:left w:val="nil"/>
              <w:bottom w:val="single" w:sz="8" w:space="0" w:color="auto"/>
              <w:right w:val="single" w:sz="8" w:space="0" w:color="auto"/>
            </w:tcBorders>
            <w:shd w:val="clear" w:color="auto" w:fill="auto"/>
            <w:vAlign w:val="center"/>
            <w:hideMark/>
          </w:tcPr>
          <w:p w14:paraId="0AC37C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D4D0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819C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5533</w:t>
            </w:r>
          </w:p>
        </w:tc>
        <w:tc>
          <w:tcPr>
            <w:tcW w:w="3048" w:type="dxa"/>
            <w:tcBorders>
              <w:top w:val="nil"/>
              <w:left w:val="nil"/>
              <w:bottom w:val="single" w:sz="8" w:space="0" w:color="auto"/>
              <w:right w:val="single" w:sz="8" w:space="0" w:color="auto"/>
            </w:tcBorders>
            <w:shd w:val="clear" w:color="auto" w:fill="auto"/>
            <w:vAlign w:val="center"/>
            <w:hideMark/>
          </w:tcPr>
          <w:p w14:paraId="0A4C01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重庆信行环保科技有限公司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0D40C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01E230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9446.26 </w:t>
            </w:r>
          </w:p>
        </w:tc>
        <w:tc>
          <w:tcPr>
            <w:tcW w:w="1042" w:type="dxa"/>
            <w:tcBorders>
              <w:top w:val="nil"/>
              <w:left w:val="nil"/>
              <w:bottom w:val="single" w:sz="8" w:space="0" w:color="auto"/>
              <w:right w:val="single" w:sz="8" w:space="0" w:color="auto"/>
            </w:tcBorders>
            <w:shd w:val="clear" w:color="auto" w:fill="auto"/>
            <w:vAlign w:val="center"/>
            <w:hideMark/>
          </w:tcPr>
          <w:p w14:paraId="5D60B3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5668 </w:t>
            </w:r>
          </w:p>
        </w:tc>
        <w:tc>
          <w:tcPr>
            <w:tcW w:w="1276" w:type="dxa"/>
            <w:tcBorders>
              <w:top w:val="nil"/>
              <w:left w:val="nil"/>
              <w:bottom w:val="single" w:sz="8" w:space="0" w:color="auto"/>
              <w:right w:val="single" w:sz="8" w:space="0" w:color="auto"/>
            </w:tcBorders>
            <w:shd w:val="clear" w:color="auto" w:fill="auto"/>
            <w:vAlign w:val="center"/>
            <w:hideMark/>
          </w:tcPr>
          <w:p w14:paraId="61C7AA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0128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4DD0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5534</w:t>
            </w:r>
          </w:p>
        </w:tc>
        <w:tc>
          <w:tcPr>
            <w:tcW w:w="3048" w:type="dxa"/>
            <w:tcBorders>
              <w:top w:val="nil"/>
              <w:left w:val="nil"/>
              <w:bottom w:val="single" w:sz="8" w:space="0" w:color="auto"/>
              <w:right w:val="single" w:sz="8" w:space="0" w:color="auto"/>
            </w:tcBorders>
            <w:shd w:val="clear" w:color="auto" w:fill="auto"/>
            <w:vAlign w:val="center"/>
            <w:hideMark/>
          </w:tcPr>
          <w:p w14:paraId="0240C6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重庆信合塑胶有限公司</w:t>
            </w:r>
          </w:p>
        </w:tc>
        <w:tc>
          <w:tcPr>
            <w:tcW w:w="1042" w:type="dxa"/>
            <w:tcBorders>
              <w:top w:val="nil"/>
              <w:left w:val="nil"/>
              <w:bottom w:val="single" w:sz="8" w:space="0" w:color="auto"/>
              <w:right w:val="single" w:sz="8" w:space="0" w:color="auto"/>
            </w:tcBorders>
            <w:shd w:val="clear" w:color="auto" w:fill="auto"/>
            <w:vAlign w:val="center"/>
            <w:hideMark/>
          </w:tcPr>
          <w:p w14:paraId="0A016B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85CB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EDB8D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7CBA8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AAA5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6ABE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5535</w:t>
            </w:r>
          </w:p>
        </w:tc>
        <w:tc>
          <w:tcPr>
            <w:tcW w:w="3048" w:type="dxa"/>
            <w:tcBorders>
              <w:top w:val="nil"/>
              <w:left w:val="nil"/>
              <w:bottom w:val="single" w:sz="8" w:space="0" w:color="auto"/>
              <w:right w:val="single" w:sz="8" w:space="0" w:color="auto"/>
            </w:tcBorders>
            <w:shd w:val="clear" w:color="auto" w:fill="auto"/>
            <w:vAlign w:val="center"/>
            <w:hideMark/>
          </w:tcPr>
          <w:p w14:paraId="5826F2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重庆信华车达科技有限公司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935CA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B5A1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61239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43497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7B41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9562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5536</w:t>
            </w:r>
          </w:p>
        </w:tc>
        <w:tc>
          <w:tcPr>
            <w:tcW w:w="3048" w:type="dxa"/>
            <w:tcBorders>
              <w:top w:val="nil"/>
              <w:left w:val="nil"/>
              <w:bottom w:val="single" w:sz="8" w:space="0" w:color="auto"/>
              <w:right w:val="single" w:sz="8" w:space="0" w:color="auto"/>
            </w:tcBorders>
            <w:shd w:val="clear" w:color="auto" w:fill="auto"/>
            <w:vAlign w:val="center"/>
            <w:hideMark/>
          </w:tcPr>
          <w:p w14:paraId="46E450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重庆信科合通商贸有限公司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FEF78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0FC80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4287.32 </w:t>
            </w:r>
          </w:p>
        </w:tc>
        <w:tc>
          <w:tcPr>
            <w:tcW w:w="1042" w:type="dxa"/>
            <w:tcBorders>
              <w:top w:val="nil"/>
              <w:left w:val="nil"/>
              <w:bottom w:val="single" w:sz="8" w:space="0" w:color="auto"/>
              <w:right w:val="single" w:sz="8" w:space="0" w:color="auto"/>
            </w:tcBorders>
            <w:shd w:val="clear" w:color="auto" w:fill="auto"/>
            <w:vAlign w:val="center"/>
            <w:hideMark/>
          </w:tcPr>
          <w:p w14:paraId="51D648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2572 </w:t>
            </w:r>
          </w:p>
        </w:tc>
        <w:tc>
          <w:tcPr>
            <w:tcW w:w="1276" w:type="dxa"/>
            <w:tcBorders>
              <w:top w:val="nil"/>
              <w:left w:val="nil"/>
              <w:bottom w:val="single" w:sz="8" w:space="0" w:color="auto"/>
              <w:right w:val="single" w:sz="8" w:space="0" w:color="auto"/>
            </w:tcBorders>
            <w:shd w:val="clear" w:color="auto" w:fill="auto"/>
            <w:vAlign w:val="center"/>
            <w:hideMark/>
          </w:tcPr>
          <w:p w14:paraId="24A678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E9C4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922D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5537</w:t>
            </w:r>
          </w:p>
        </w:tc>
        <w:tc>
          <w:tcPr>
            <w:tcW w:w="3048" w:type="dxa"/>
            <w:tcBorders>
              <w:top w:val="nil"/>
              <w:left w:val="nil"/>
              <w:bottom w:val="single" w:sz="8" w:space="0" w:color="auto"/>
              <w:right w:val="single" w:sz="8" w:space="0" w:color="auto"/>
            </w:tcBorders>
            <w:shd w:val="clear" w:color="auto" w:fill="auto"/>
            <w:vAlign w:val="center"/>
            <w:hideMark/>
          </w:tcPr>
          <w:p w14:paraId="52E200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重庆信科设计有限公司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3317A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-14.46%</w:t>
            </w:r>
          </w:p>
        </w:tc>
        <w:tc>
          <w:tcPr>
            <w:tcW w:w="1396" w:type="dxa"/>
            <w:tcBorders>
              <w:top w:val="nil"/>
              <w:left w:val="nil"/>
              <w:bottom w:val="single" w:sz="8" w:space="0" w:color="auto"/>
              <w:right w:val="single" w:sz="8" w:space="0" w:color="auto"/>
            </w:tcBorders>
            <w:shd w:val="clear" w:color="auto" w:fill="auto"/>
            <w:vAlign w:val="center"/>
            <w:hideMark/>
          </w:tcPr>
          <w:p w14:paraId="5C4606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140584.25 </w:t>
            </w:r>
          </w:p>
        </w:tc>
        <w:tc>
          <w:tcPr>
            <w:tcW w:w="1042" w:type="dxa"/>
            <w:tcBorders>
              <w:top w:val="nil"/>
              <w:left w:val="nil"/>
              <w:bottom w:val="single" w:sz="8" w:space="0" w:color="auto"/>
              <w:right w:val="single" w:sz="8" w:space="0" w:color="auto"/>
            </w:tcBorders>
            <w:shd w:val="clear" w:color="auto" w:fill="auto"/>
            <w:vAlign w:val="center"/>
            <w:hideMark/>
          </w:tcPr>
          <w:p w14:paraId="0567E7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42175 </w:t>
            </w:r>
          </w:p>
        </w:tc>
        <w:tc>
          <w:tcPr>
            <w:tcW w:w="1276" w:type="dxa"/>
            <w:tcBorders>
              <w:top w:val="nil"/>
              <w:left w:val="nil"/>
              <w:bottom w:val="single" w:sz="8" w:space="0" w:color="auto"/>
              <w:right w:val="single" w:sz="8" w:space="0" w:color="auto"/>
            </w:tcBorders>
            <w:shd w:val="clear" w:color="auto" w:fill="auto"/>
            <w:vAlign w:val="center"/>
            <w:hideMark/>
          </w:tcPr>
          <w:p w14:paraId="7E15F8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1FF782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2AD3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5538</w:t>
            </w:r>
          </w:p>
        </w:tc>
        <w:tc>
          <w:tcPr>
            <w:tcW w:w="3048" w:type="dxa"/>
            <w:tcBorders>
              <w:top w:val="nil"/>
              <w:left w:val="nil"/>
              <w:bottom w:val="single" w:sz="8" w:space="0" w:color="auto"/>
              <w:right w:val="single" w:sz="8" w:space="0" w:color="auto"/>
            </w:tcBorders>
            <w:shd w:val="clear" w:color="auto" w:fill="auto"/>
            <w:vAlign w:val="center"/>
            <w:hideMark/>
          </w:tcPr>
          <w:p w14:paraId="7FFDC7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重庆信立胜贸易有限公司</w:t>
            </w:r>
          </w:p>
        </w:tc>
        <w:tc>
          <w:tcPr>
            <w:tcW w:w="1042" w:type="dxa"/>
            <w:tcBorders>
              <w:top w:val="nil"/>
              <w:left w:val="nil"/>
              <w:bottom w:val="single" w:sz="8" w:space="0" w:color="auto"/>
              <w:right w:val="single" w:sz="8" w:space="0" w:color="auto"/>
            </w:tcBorders>
            <w:shd w:val="clear" w:color="auto" w:fill="auto"/>
            <w:vAlign w:val="center"/>
            <w:hideMark/>
          </w:tcPr>
          <w:p w14:paraId="45D692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B976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D11D2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FD4C0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638C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5DF1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5539</w:t>
            </w:r>
          </w:p>
        </w:tc>
        <w:tc>
          <w:tcPr>
            <w:tcW w:w="3048" w:type="dxa"/>
            <w:tcBorders>
              <w:top w:val="nil"/>
              <w:left w:val="nil"/>
              <w:bottom w:val="single" w:sz="8" w:space="0" w:color="auto"/>
              <w:right w:val="single" w:sz="8" w:space="0" w:color="auto"/>
            </w:tcBorders>
            <w:shd w:val="clear" w:color="auto" w:fill="auto"/>
            <w:vAlign w:val="center"/>
            <w:hideMark/>
          </w:tcPr>
          <w:p w14:paraId="300C91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重庆信美弘毅企业管理咨询有限公司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D3E47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94D0A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2103.18 </w:t>
            </w:r>
          </w:p>
        </w:tc>
        <w:tc>
          <w:tcPr>
            <w:tcW w:w="1042" w:type="dxa"/>
            <w:tcBorders>
              <w:top w:val="nil"/>
              <w:left w:val="nil"/>
              <w:bottom w:val="single" w:sz="8" w:space="0" w:color="auto"/>
              <w:right w:val="single" w:sz="8" w:space="0" w:color="auto"/>
            </w:tcBorders>
            <w:shd w:val="clear" w:color="auto" w:fill="auto"/>
            <w:vAlign w:val="center"/>
            <w:hideMark/>
          </w:tcPr>
          <w:p w14:paraId="6BA715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1262 </w:t>
            </w:r>
          </w:p>
        </w:tc>
        <w:tc>
          <w:tcPr>
            <w:tcW w:w="1276" w:type="dxa"/>
            <w:tcBorders>
              <w:top w:val="nil"/>
              <w:left w:val="nil"/>
              <w:bottom w:val="single" w:sz="8" w:space="0" w:color="auto"/>
              <w:right w:val="single" w:sz="8" w:space="0" w:color="auto"/>
            </w:tcBorders>
            <w:shd w:val="clear" w:color="auto" w:fill="auto"/>
            <w:vAlign w:val="center"/>
            <w:hideMark/>
          </w:tcPr>
          <w:p w14:paraId="03DDBB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5C61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1ECA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5540</w:t>
            </w:r>
          </w:p>
        </w:tc>
        <w:tc>
          <w:tcPr>
            <w:tcW w:w="3048" w:type="dxa"/>
            <w:tcBorders>
              <w:top w:val="nil"/>
              <w:left w:val="nil"/>
              <w:bottom w:val="single" w:sz="8" w:space="0" w:color="auto"/>
              <w:right w:val="single" w:sz="8" w:space="0" w:color="auto"/>
            </w:tcBorders>
            <w:shd w:val="clear" w:color="auto" w:fill="auto"/>
            <w:vAlign w:val="center"/>
            <w:hideMark/>
          </w:tcPr>
          <w:p w14:paraId="324B8B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重庆信盟科技发展有限公司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74323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-135.86%</w:t>
            </w:r>
          </w:p>
        </w:tc>
        <w:tc>
          <w:tcPr>
            <w:tcW w:w="1396" w:type="dxa"/>
            <w:tcBorders>
              <w:top w:val="nil"/>
              <w:left w:val="nil"/>
              <w:bottom w:val="single" w:sz="8" w:space="0" w:color="auto"/>
              <w:right w:val="single" w:sz="8" w:space="0" w:color="auto"/>
            </w:tcBorders>
            <w:shd w:val="clear" w:color="auto" w:fill="auto"/>
            <w:vAlign w:val="center"/>
            <w:hideMark/>
          </w:tcPr>
          <w:p w14:paraId="05AF95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1392247.26 </w:t>
            </w:r>
          </w:p>
        </w:tc>
        <w:tc>
          <w:tcPr>
            <w:tcW w:w="1042" w:type="dxa"/>
            <w:tcBorders>
              <w:top w:val="nil"/>
              <w:left w:val="nil"/>
              <w:bottom w:val="single" w:sz="8" w:space="0" w:color="auto"/>
              <w:right w:val="single" w:sz="8" w:space="0" w:color="auto"/>
            </w:tcBorders>
            <w:shd w:val="clear" w:color="auto" w:fill="auto"/>
            <w:vAlign w:val="center"/>
            <w:hideMark/>
          </w:tcPr>
          <w:p w14:paraId="3BFBA2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417674 </w:t>
            </w:r>
          </w:p>
        </w:tc>
        <w:tc>
          <w:tcPr>
            <w:tcW w:w="1276" w:type="dxa"/>
            <w:tcBorders>
              <w:top w:val="nil"/>
              <w:left w:val="nil"/>
              <w:bottom w:val="single" w:sz="8" w:space="0" w:color="auto"/>
              <w:right w:val="single" w:sz="8" w:space="0" w:color="auto"/>
            </w:tcBorders>
            <w:shd w:val="clear" w:color="auto" w:fill="auto"/>
            <w:vAlign w:val="center"/>
            <w:hideMark/>
          </w:tcPr>
          <w:p w14:paraId="3F8806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5AEC63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1A5F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5541</w:t>
            </w:r>
          </w:p>
        </w:tc>
        <w:tc>
          <w:tcPr>
            <w:tcW w:w="3048" w:type="dxa"/>
            <w:tcBorders>
              <w:top w:val="nil"/>
              <w:left w:val="nil"/>
              <w:bottom w:val="single" w:sz="8" w:space="0" w:color="auto"/>
              <w:right w:val="single" w:sz="8" w:space="0" w:color="auto"/>
            </w:tcBorders>
            <w:shd w:val="clear" w:color="auto" w:fill="auto"/>
            <w:vAlign w:val="center"/>
            <w:hideMark/>
          </w:tcPr>
          <w:p w14:paraId="35DF5D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重庆信睿科技有限公司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50332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-10.53%</w:t>
            </w:r>
          </w:p>
        </w:tc>
        <w:tc>
          <w:tcPr>
            <w:tcW w:w="1396" w:type="dxa"/>
            <w:tcBorders>
              <w:top w:val="nil"/>
              <w:left w:val="nil"/>
              <w:bottom w:val="single" w:sz="8" w:space="0" w:color="auto"/>
              <w:right w:val="single" w:sz="8" w:space="0" w:color="auto"/>
            </w:tcBorders>
            <w:shd w:val="clear" w:color="auto" w:fill="auto"/>
            <w:vAlign w:val="center"/>
            <w:hideMark/>
          </w:tcPr>
          <w:p w14:paraId="76B7BE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9427.24 </w:t>
            </w:r>
          </w:p>
        </w:tc>
        <w:tc>
          <w:tcPr>
            <w:tcW w:w="1042" w:type="dxa"/>
            <w:tcBorders>
              <w:top w:val="nil"/>
              <w:left w:val="nil"/>
              <w:bottom w:val="single" w:sz="8" w:space="0" w:color="auto"/>
              <w:right w:val="single" w:sz="8" w:space="0" w:color="auto"/>
            </w:tcBorders>
            <w:shd w:val="clear" w:color="auto" w:fill="auto"/>
            <w:vAlign w:val="center"/>
            <w:hideMark/>
          </w:tcPr>
          <w:p w14:paraId="020640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5656 </w:t>
            </w:r>
          </w:p>
        </w:tc>
        <w:tc>
          <w:tcPr>
            <w:tcW w:w="1276" w:type="dxa"/>
            <w:tcBorders>
              <w:top w:val="nil"/>
              <w:left w:val="nil"/>
              <w:bottom w:val="single" w:sz="8" w:space="0" w:color="auto"/>
              <w:right w:val="single" w:sz="8" w:space="0" w:color="auto"/>
            </w:tcBorders>
            <w:shd w:val="clear" w:color="auto" w:fill="auto"/>
            <w:vAlign w:val="center"/>
            <w:hideMark/>
          </w:tcPr>
          <w:p w14:paraId="44DC85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7C12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A040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5542</w:t>
            </w:r>
          </w:p>
        </w:tc>
        <w:tc>
          <w:tcPr>
            <w:tcW w:w="3048" w:type="dxa"/>
            <w:tcBorders>
              <w:top w:val="nil"/>
              <w:left w:val="nil"/>
              <w:bottom w:val="single" w:sz="8" w:space="0" w:color="auto"/>
              <w:right w:val="single" w:sz="8" w:space="0" w:color="auto"/>
            </w:tcBorders>
            <w:shd w:val="clear" w:color="auto" w:fill="auto"/>
            <w:vAlign w:val="center"/>
            <w:hideMark/>
          </w:tcPr>
          <w:p w14:paraId="53D7BF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重庆信泰工程机械有限公司</w:t>
            </w:r>
          </w:p>
        </w:tc>
        <w:tc>
          <w:tcPr>
            <w:tcW w:w="1042" w:type="dxa"/>
            <w:tcBorders>
              <w:top w:val="nil"/>
              <w:left w:val="nil"/>
              <w:bottom w:val="single" w:sz="8" w:space="0" w:color="auto"/>
              <w:right w:val="single" w:sz="8" w:space="0" w:color="auto"/>
            </w:tcBorders>
            <w:shd w:val="clear" w:color="auto" w:fill="auto"/>
            <w:vAlign w:val="center"/>
            <w:hideMark/>
          </w:tcPr>
          <w:p w14:paraId="16CDF6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699A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4C637E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2007A6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DB48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EE11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5543</w:t>
            </w:r>
          </w:p>
        </w:tc>
        <w:tc>
          <w:tcPr>
            <w:tcW w:w="3048" w:type="dxa"/>
            <w:tcBorders>
              <w:top w:val="nil"/>
              <w:left w:val="nil"/>
              <w:bottom w:val="single" w:sz="8" w:space="0" w:color="auto"/>
              <w:right w:val="single" w:sz="8" w:space="0" w:color="auto"/>
            </w:tcBorders>
            <w:shd w:val="clear" w:color="auto" w:fill="auto"/>
            <w:vAlign w:val="center"/>
            <w:hideMark/>
          </w:tcPr>
          <w:p w14:paraId="5221E5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重庆信通机电设备有限公司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98105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B29E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08977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4C2AF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9CED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75AA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5544</w:t>
            </w:r>
          </w:p>
        </w:tc>
        <w:tc>
          <w:tcPr>
            <w:tcW w:w="3048" w:type="dxa"/>
            <w:tcBorders>
              <w:top w:val="nil"/>
              <w:left w:val="nil"/>
              <w:bottom w:val="single" w:sz="8" w:space="0" w:color="auto"/>
              <w:right w:val="single" w:sz="8" w:space="0" w:color="auto"/>
            </w:tcBorders>
            <w:shd w:val="clear" w:color="auto" w:fill="auto"/>
            <w:vAlign w:val="center"/>
            <w:hideMark/>
          </w:tcPr>
          <w:p w14:paraId="4B1DBF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F50A2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365AD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2151.72 </w:t>
            </w:r>
          </w:p>
        </w:tc>
        <w:tc>
          <w:tcPr>
            <w:tcW w:w="1042" w:type="dxa"/>
            <w:tcBorders>
              <w:top w:val="nil"/>
              <w:left w:val="nil"/>
              <w:bottom w:val="single" w:sz="8" w:space="0" w:color="auto"/>
              <w:right w:val="single" w:sz="8" w:space="0" w:color="auto"/>
            </w:tcBorders>
            <w:shd w:val="clear" w:color="auto" w:fill="auto"/>
            <w:vAlign w:val="center"/>
            <w:hideMark/>
          </w:tcPr>
          <w:p w14:paraId="4EAAE8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1291 </w:t>
            </w:r>
          </w:p>
        </w:tc>
        <w:tc>
          <w:tcPr>
            <w:tcW w:w="1276" w:type="dxa"/>
            <w:tcBorders>
              <w:top w:val="nil"/>
              <w:left w:val="nil"/>
              <w:bottom w:val="single" w:sz="8" w:space="0" w:color="auto"/>
              <w:right w:val="single" w:sz="8" w:space="0" w:color="auto"/>
            </w:tcBorders>
            <w:shd w:val="clear" w:color="auto" w:fill="auto"/>
            <w:vAlign w:val="center"/>
            <w:hideMark/>
          </w:tcPr>
          <w:p w14:paraId="0DB436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6E39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5D94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5545</w:t>
            </w:r>
          </w:p>
        </w:tc>
        <w:tc>
          <w:tcPr>
            <w:tcW w:w="3048" w:type="dxa"/>
            <w:tcBorders>
              <w:top w:val="nil"/>
              <w:left w:val="nil"/>
              <w:bottom w:val="single" w:sz="8" w:space="0" w:color="auto"/>
              <w:right w:val="single" w:sz="8" w:space="0" w:color="auto"/>
            </w:tcBorders>
            <w:shd w:val="clear" w:color="auto" w:fill="auto"/>
            <w:vAlign w:val="center"/>
            <w:hideMark/>
          </w:tcPr>
          <w:p w14:paraId="210362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重庆信永中和工程管理有限公司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9DDD9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-8.6%</w:t>
            </w:r>
          </w:p>
        </w:tc>
        <w:tc>
          <w:tcPr>
            <w:tcW w:w="1396" w:type="dxa"/>
            <w:tcBorders>
              <w:top w:val="nil"/>
              <w:left w:val="nil"/>
              <w:bottom w:val="single" w:sz="8" w:space="0" w:color="auto"/>
              <w:right w:val="single" w:sz="8" w:space="0" w:color="auto"/>
            </w:tcBorders>
            <w:shd w:val="clear" w:color="auto" w:fill="auto"/>
            <w:vAlign w:val="center"/>
            <w:hideMark/>
          </w:tcPr>
          <w:p w14:paraId="6EF16C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47813.44 </w:t>
            </w:r>
          </w:p>
        </w:tc>
        <w:tc>
          <w:tcPr>
            <w:tcW w:w="1042" w:type="dxa"/>
            <w:tcBorders>
              <w:top w:val="nil"/>
              <w:left w:val="nil"/>
              <w:bottom w:val="single" w:sz="8" w:space="0" w:color="auto"/>
              <w:right w:val="single" w:sz="8" w:space="0" w:color="auto"/>
            </w:tcBorders>
            <w:shd w:val="clear" w:color="auto" w:fill="auto"/>
            <w:vAlign w:val="center"/>
            <w:hideMark/>
          </w:tcPr>
          <w:p w14:paraId="3EEF1E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28688 </w:t>
            </w:r>
          </w:p>
        </w:tc>
        <w:tc>
          <w:tcPr>
            <w:tcW w:w="1276" w:type="dxa"/>
            <w:tcBorders>
              <w:top w:val="nil"/>
              <w:left w:val="nil"/>
              <w:bottom w:val="single" w:sz="8" w:space="0" w:color="auto"/>
              <w:right w:val="single" w:sz="8" w:space="0" w:color="auto"/>
            </w:tcBorders>
            <w:shd w:val="clear" w:color="auto" w:fill="auto"/>
            <w:vAlign w:val="center"/>
            <w:hideMark/>
          </w:tcPr>
          <w:p w14:paraId="767C44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BCC8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9658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5546</w:t>
            </w:r>
          </w:p>
        </w:tc>
        <w:tc>
          <w:tcPr>
            <w:tcW w:w="3048" w:type="dxa"/>
            <w:tcBorders>
              <w:top w:val="nil"/>
              <w:left w:val="nil"/>
              <w:bottom w:val="single" w:sz="8" w:space="0" w:color="auto"/>
              <w:right w:val="single" w:sz="8" w:space="0" w:color="auto"/>
            </w:tcBorders>
            <w:shd w:val="clear" w:color="auto" w:fill="auto"/>
            <w:vAlign w:val="center"/>
            <w:hideMark/>
          </w:tcPr>
          <w:p w14:paraId="3DC1F5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重庆信用风险管理有限公司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4F0C4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AB04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6504.96 </w:t>
            </w:r>
          </w:p>
        </w:tc>
        <w:tc>
          <w:tcPr>
            <w:tcW w:w="1042" w:type="dxa"/>
            <w:tcBorders>
              <w:top w:val="nil"/>
              <w:left w:val="nil"/>
              <w:bottom w:val="single" w:sz="8" w:space="0" w:color="auto"/>
              <w:right w:val="single" w:sz="8" w:space="0" w:color="auto"/>
            </w:tcBorders>
            <w:shd w:val="clear" w:color="auto" w:fill="auto"/>
            <w:vAlign w:val="center"/>
            <w:hideMark/>
          </w:tcPr>
          <w:p w14:paraId="42E5CE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3903 </w:t>
            </w:r>
          </w:p>
        </w:tc>
        <w:tc>
          <w:tcPr>
            <w:tcW w:w="1276" w:type="dxa"/>
            <w:tcBorders>
              <w:top w:val="nil"/>
              <w:left w:val="nil"/>
              <w:bottom w:val="single" w:sz="8" w:space="0" w:color="auto"/>
              <w:right w:val="single" w:sz="8" w:space="0" w:color="auto"/>
            </w:tcBorders>
            <w:shd w:val="clear" w:color="auto" w:fill="auto"/>
            <w:vAlign w:val="center"/>
            <w:hideMark/>
          </w:tcPr>
          <w:p w14:paraId="052EE9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BB98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532D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5547</w:t>
            </w:r>
          </w:p>
        </w:tc>
        <w:tc>
          <w:tcPr>
            <w:tcW w:w="3048" w:type="dxa"/>
            <w:tcBorders>
              <w:top w:val="nil"/>
              <w:left w:val="nil"/>
              <w:bottom w:val="single" w:sz="8" w:space="0" w:color="auto"/>
              <w:right w:val="single" w:sz="8" w:space="0" w:color="auto"/>
            </w:tcBorders>
            <w:shd w:val="clear" w:color="auto" w:fill="auto"/>
            <w:vAlign w:val="center"/>
            <w:hideMark/>
          </w:tcPr>
          <w:p w14:paraId="0E0964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重庆星爱尚商贸有限公司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95FAB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64252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2533.12 </w:t>
            </w:r>
          </w:p>
        </w:tc>
        <w:tc>
          <w:tcPr>
            <w:tcW w:w="1042" w:type="dxa"/>
            <w:tcBorders>
              <w:top w:val="nil"/>
              <w:left w:val="nil"/>
              <w:bottom w:val="single" w:sz="8" w:space="0" w:color="auto"/>
              <w:right w:val="single" w:sz="8" w:space="0" w:color="auto"/>
            </w:tcBorders>
            <w:shd w:val="clear" w:color="auto" w:fill="auto"/>
            <w:vAlign w:val="center"/>
            <w:hideMark/>
          </w:tcPr>
          <w:p w14:paraId="395FB5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1520 </w:t>
            </w:r>
          </w:p>
        </w:tc>
        <w:tc>
          <w:tcPr>
            <w:tcW w:w="1276" w:type="dxa"/>
            <w:tcBorders>
              <w:top w:val="nil"/>
              <w:left w:val="nil"/>
              <w:bottom w:val="single" w:sz="8" w:space="0" w:color="auto"/>
              <w:right w:val="single" w:sz="8" w:space="0" w:color="auto"/>
            </w:tcBorders>
            <w:shd w:val="clear" w:color="auto" w:fill="auto"/>
            <w:vAlign w:val="center"/>
            <w:hideMark/>
          </w:tcPr>
          <w:p w14:paraId="27CF1D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23E7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C47F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5548</w:t>
            </w:r>
          </w:p>
        </w:tc>
        <w:tc>
          <w:tcPr>
            <w:tcW w:w="3048" w:type="dxa"/>
            <w:tcBorders>
              <w:top w:val="nil"/>
              <w:left w:val="nil"/>
              <w:bottom w:val="single" w:sz="8" w:space="0" w:color="auto"/>
              <w:right w:val="single" w:sz="8" w:space="0" w:color="auto"/>
            </w:tcBorders>
            <w:shd w:val="clear" w:color="auto" w:fill="auto"/>
            <w:vAlign w:val="center"/>
            <w:hideMark/>
          </w:tcPr>
          <w:p w14:paraId="0F4A80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重庆星奔汽车配件有限公司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382E58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1089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667CC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72533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101F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6448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5549</w:t>
            </w:r>
          </w:p>
        </w:tc>
        <w:tc>
          <w:tcPr>
            <w:tcW w:w="3048" w:type="dxa"/>
            <w:tcBorders>
              <w:top w:val="nil"/>
              <w:left w:val="nil"/>
              <w:bottom w:val="single" w:sz="8" w:space="0" w:color="auto"/>
              <w:right w:val="single" w:sz="8" w:space="0" w:color="auto"/>
            </w:tcBorders>
            <w:shd w:val="clear" w:color="auto" w:fill="auto"/>
            <w:vAlign w:val="center"/>
            <w:hideMark/>
          </w:tcPr>
          <w:p w14:paraId="3F3487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重庆星铂亚新材料有限公司</w:t>
            </w:r>
          </w:p>
        </w:tc>
        <w:tc>
          <w:tcPr>
            <w:tcW w:w="1042" w:type="dxa"/>
            <w:tcBorders>
              <w:top w:val="nil"/>
              <w:left w:val="nil"/>
              <w:bottom w:val="single" w:sz="8" w:space="0" w:color="auto"/>
              <w:right w:val="single" w:sz="8" w:space="0" w:color="auto"/>
            </w:tcBorders>
            <w:shd w:val="clear" w:color="auto" w:fill="auto"/>
            <w:vAlign w:val="center"/>
            <w:hideMark/>
          </w:tcPr>
          <w:p w14:paraId="5D35B7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D948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5AD0A0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10B551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BC10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8DDA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5550</w:t>
            </w:r>
          </w:p>
        </w:tc>
        <w:tc>
          <w:tcPr>
            <w:tcW w:w="3048" w:type="dxa"/>
            <w:tcBorders>
              <w:top w:val="nil"/>
              <w:left w:val="nil"/>
              <w:bottom w:val="single" w:sz="8" w:space="0" w:color="auto"/>
              <w:right w:val="single" w:sz="8" w:space="0" w:color="auto"/>
            </w:tcBorders>
            <w:shd w:val="clear" w:color="auto" w:fill="auto"/>
            <w:vAlign w:val="center"/>
            <w:hideMark/>
          </w:tcPr>
          <w:p w14:paraId="3D04B2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重庆星枫科技有限公司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82D7E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046429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4947.50 </w:t>
            </w:r>
          </w:p>
        </w:tc>
        <w:tc>
          <w:tcPr>
            <w:tcW w:w="1042" w:type="dxa"/>
            <w:tcBorders>
              <w:top w:val="nil"/>
              <w:left w:val="nil"/>
              <w:bottom w:val="single" w:sz="8" w:space="0" w:color="auto"/>
              <w:right w:val="single" w:sz="8" w:space="0" w:color="auto"/>
            </w:tcBorders>
            <w:shd w:val="clear" w:color="auto" w:fill="auto"/>
            <w:vAlign w:val="center"/>
            <w:hideMark/>
          </w:tcPr>
          <w:p w14:paraId="119BAB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2969 </w:t>
            </w:r>
          </w:p>
        </w:tc>
        <w:tc>
          <w:tcPr>
            <w:tcW w:w="1276" w:type="dxa"/>
            <w:tcBorders>
              <w:top w:val="nil"/>
              <w:left w:val="nil"/>
              <w:bottom w:val="single" w:sz="8" w:space="0" w:color="auto"/>
              <w:right w:val="single" w:sz="8" w:space="0" w:color="auto"/>
            </w:tcBorders>
            <w:shd w:val="clear" w:color="auto" w:fill="auto"/>
            <w:vAlign w:val="center"/>
            <w:hideMark/>
          </w:tcPr>
          <w:p w14:paraId="1C0638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F565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E1C1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5551</w:t>
            </w:r>
          </w:p>
        </w:tc>
        <w:tc>
          <w:tcPr>
            <w:tcW w:w="3048" w:type="dxa"/>
            <w:tcBorders>
              <w:top w:val="nil"/>
              <w:left w:val="nil"/>
              <w:bottom w:val="single" w:sz="8" w:space="0" w:color="auto"/>
              <w:right w:val="single" w:sz="8" w:space="0" w:color="auto"/>
            </w:tcBorders>
            <w:shd w:val="clear" w:color="auto" w:fill="auto"/>
            <w:vAlign w:val="center"/>
            <w:hideMark/>
          </w:tcPr>
          <w:p w14:paraId="11D53C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重庆星光青苗口腔门诊部有限公司</w:t>
            </w:r>
          </w:p>
        </w:tc>
        <w:tc>
          <w:tcPr>
            <w:tcW w:w="1042" w:type="dxa"/>
            <w:tcBorders>
              <w:top w:val="nil"/>
              <w:left w:val="nil"/>
              <w:bottom w:val="single" w:sz="8" w:space="0" w:color="auto"/>
              <w:right w:val="single" w:sz="8" w:space="0" w:color="auto"/>
            </w:tcBorders>
            <w:shd w:val="clear" w:color="auto" w:fill="auto"/>
            <w:vAlign w:val="center"/>
            <w:hideMark/>
          </w:tcPr>
          <w:p w14:paraId="3C7DEE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-58.33%</w:t>
            </w:r>
          </w:p>
        </w:tc>
        <w:tc>
          <w:tcPr>
            <w:tcW w:w="1396" w:type="dxa"/>
            <w:tcBorders>
              <w:top w:val="nil"/>
              <w:left w:val="nil"/>
              <w:bottom w:val="single" w:sz="8" w:space="0" w:color="auto"/>
              <w:right w:val="single" w:sz="8" w:space="0" w:color="auto"/>
            </w:tcBorders>
            <w:shd w:val="clear" w:color="auto" w:fill="auto"/>
            <w:vAlign w:val="center"/>
            <w:hideMark/>
          </w:tcPr>
          <w:p w14:paraId="46238C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11892.08 </w:t>
            </w:r>
          </w:p>
        </w:tc>
        <w:tc>
          <w:tcPr>
            <w:tcW w:w="1042" w:type="dxa"/>
            <w:tcBorders>
              <w:top w:val="nil"/>
              <w:left w:val="nil"/>
              <w:bottom w:val="single" w:sz="8" w:space="0" w:color="auto"/>
              <w:right w:val="single" w:sz="8" w:space="0" w:color="auto"/>
            </w:tcBorders>
            <w:shd w:val="clear" w:color="auto" w:fill="auto"/>
            <w:vAlign w:val="center"/>
            <w:hideMark/>
          </w:tcPr>
          <w:p w14:paraId="5CD966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7135 </w:t>
            </w:r>
          </w:p>
        </w:tc>
        <w:tc>
          <w:tcPr>
            <w:tcW w:w="1276" w:type="dxa"/>
            <w:tcBorders>
              <w:top w:val="nil"/>
              <w:left w:val="nil"/>
              <w:bottom w:val="single" w:sz="8" w:space="0" w:color="auto"/>
              <w:right w:val="single" w:sz="8" w:space="0" w:color="auto"/>
            </w:tcBorders>
            <w:shd w:val="clear" w:color="auto" w:fill="auto"/>
            <w:vAlign w:val="center"/>
            <w:hideMark/>
          </w:tcPr>
          <w:p w14:paraId="1B319A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1D28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4F4A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5552</w:t>
            </w:r>
          </w:p>
        </w:tc>
        <w:tc>
          <w:tcPr>
            <w:tcW w:w="3048" w:type="dxa"/>
            <w:tcBorders>
              <w:top w:val="nil"/>
              <w:left w:val="nil"/>
              <w:bottom w:val="single" w:sz="8" w:space="0" w:color="auto"/>
              <w:right w:val="single" w:sz="8" w:space="0" w:color="auto"/>
            </w:tcBorders>
            <w:shd w:val="clear" w:color="auto" w:fill="auto"/>
            <w:vAlign w:val="center"/>
            <w:hideMark/>
          </w:tcPr>
          <w:p w14:paraId="51D8DA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重庆星光装饰设计工程有限公司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733B0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65143E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6183.96 </w:t>
            </w:r>
          </w:p>
        </w:tc>
        <w:tc>
          <w:tcPr>
            <w:tcW w:w="1042" w:type="dxa"/>
            <w:tcBorders>
              <w:top w:val="nil"/>
              <w:left w:val="nil"/>
              <w:bottom w:val="single" w:sz="8" w:space="0" w:color="auto"/>
              <w:right w:val="single" w:sz="8" w:space="0" w:color="auto"/>
            </w:tcBorders>
            <w:shd w:val="clear" w:color="auto" w:fill="auto"/>
            <w:vAlign w:val="center"/>
            <w:hideMark/>
          </w:tcPr>
          <w:p w14:paraId="54AB2A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3710 </w:t>
            </w:r>
          </w:p>
        </w:tc>
        <w:tc>
          <w:tcPr>
            <w:tcW w:w="1276" w:type="dxa"/>
            <w:tcBorders>
              <w:top w:val="nil"/>
              <w:left w:val="nil"/>
              <w:bottom w:val="single" w:sz="8" w:space="0" w:color="auto"/>
              <w:right w:val="single" w:sz="8" w:space="0" w:color="auto"/>
            </w:tcBorders>
            <w:shd w:val="clear" w:color="auto" w:fill="auto"/>
            <w:vAlign w:val="center"/>
            <w:hideMark/>
          </w:tcPr>
          <w:p w14:paraId="457F8B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DF38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B92E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5553</w:t>
            </w:r>
          </w:p>
        </w:tc>
        <w:tc>
          <w:tcPr>
            <w:tcW w:w="3048" w:type="dxa"/>
            <w:tcBorders>
              <w:top w:val="nil"/>
              <w:left w:val="nil"/>
              <w:bottom w:val="single" w:sz="8" w:space="0" w:color="auto"/>
              <w:right w:val="single" w:sz="8" w:space="0" w:color="auto"/>
            </w:tcBorders>
            <w:shd w:val="clear" w:color="auto" w:fill="auto"/>
            <w:vAlign w:val="center"/>
            <w:hideMark/>
          </w:tcPr>
          <w:p w14:paraId="212863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重庆星航广告有限公司</w:t>
            </w:r>
          </w:p>
        </w:tc>
        <w:tc>
          <w:tcPr>
            <w:tcW w:w="1042" w:type="dxa"/>
            <w:tcBorders>
              <w:top w:val="nil"/>
              <w:left w:val="nil"/>
              <w:bottom w:val="single" w:sz="8" w:space="0" w:color="auto"/>
              <w:right w:val="single" w:sz="8" w:space="0" w:color="auto"/>
            </w:tcBorders>
            <w:shd w:val="clear" w:color="auto" w:fill="auto"/>
            <w:vAlign w:val="center"/>
            <w:hideMark/>
          </w:tcPr>
          <w:p w14:paraId="257F95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2A9B01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2555.76 </w:t>
            </w:r>
          </w:p>
        </w:tc>
        <w:tc>
          <w:tcPr>
            <w:tcW w:w="1042" w:type="dxa"/>
            <w:tcBorders>
              <w:top w:val="nil"/>
              <w:left w:val="nil"/>
              <w:bottom w:val="single" w:sz="8" w:space="0" w:color="auto"/>
              <w:right w:val="single" w:sz="8" w:space="0" w:color="auto"/>
            </w:tcBorders>
            <w:shd w:val="clear" w:color="auto" w:fill="auto"/>
            <w:vAlign w:val="center"/>
            <w:hideMark/>
          </w:tcPr>
          <w:p w14:paraId="1784FE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1533 </w:t>
            </w:r>
          </w:p>
        </w:tc>
        <w:tc>
          <w:tcPr>
            <w:tcW w:w="1276" w:type="dxa"/>
            <w:tcBorders>
              <w:top w:val="nil"/>
              <w:left w:val="nil"/>
              <w:bottom w:val="single" w:sz="8" w:space="0" w:color="auto"/>
              <w:right w:val="single" w:sz="8" w:space="0" w:color="auto"/>
            </w:tcBorders>
            <w:shd w:val="clear" w:color="auto" w:fill="auto"/>
            <w:vAlign w:val="center"/>
            <w:hideMark/>
          </w:tcPr>
          <w:p w14:paraId="641EDB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5982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844B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5554</w:t>
            </w:r>
          </w:p>
        </w:tc>
        <w:tc>
          <w:tcPr>
            <w:tcW w:w="3048" w:type="dxa"/>
            <w:tcBorders>
              <w:top w:val="nil"/>
              <w:left w:val="nil"/>
              <w:bottom w:val="single" w:sz="8" w:space="0" w:color="auto"/>
              <w:right w:val="single" w:sz="8" w:space="0" w:color="auto"/>
            </w:tcBorders>
            <w:shd w:val="clear" w:color="auto" w:fill="auto"/>
            <w:vAlign w:val="center"/>
            <w:hideMark/>
          </w:tcPr>
          <w:p w14:paraId="02486D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重庆星豪鸿投资有限责任公司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F926D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F83CD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1385.30 </w:t>
            </w:r>
          </w:p>
        </w:tc>
        <w:tc>
          <w:tcPr>
            <w:tcW w:w="1042" w:type="dxa"/>
            <w:tcBorders>
              <w:top w:val="nil"/>
              <w:left w:val="nil"/>
              <w:bottom w:val="single" w:sz="8" w:space="0" w:color="auto"/>
              <w:right w:val="single" w:sz="8" w:space="0" w:color="auto"/>
            </w:tcBorders>
            <w:shd w:val="clear" w:color="auto" w:fill="auto"/>
            <w:vAlign w:val="center"/>
            <w:hideMark/>
          </w:tcPr>
          <w:p w14:paraId="1E817A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 </w:t>
            </w:r>
          </w:p>
        </w:tc>
        <w:tc>
          <w:tcPr>
            <w:tcW w:w="1276" w:type="dxa"/>
            <w:tcBorders>
              <w:top w:val="nil"/>
              <w:left w:val="nil"/>
              <w:bottom w:val="single" w:sz="8" w:space="0" w:color="auto"/>
              <w:right w:val="single" w:sz="8" w:space="0" w:color="auto"/>
            </w:tcBorders>
            <w:shd w:val="clear" w:color="auto" w:fill="auto"/>
            <w:vAlign w:val="center"/>
            <w:hideMark/>
          </w:tcPr>
          <w:p w14:paraId="685232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00E0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F39E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5555</w:t>
            </w:r>
          </w:p>
        </w:tc>
        <w:tc>
          <w:tcPr>
            <w:tcW w:w="3048" w:type="dxa"/>
            <w:tcBorders>
              <w:top w:val="nil"/>
              <w:left w:val="nil"/>
              <w:bottom w:val="single" w:sz="8" w:space="0" w:color="auto"/>
              <w:right w:val="single" w:sz="8" w:space="0" w:color="auto"/>
            </w:tcBorders>
            <w:shd w:val="clear" w:color="auto" w:fill="auto"/>
            <w:vAlign w:val="center"/>
            <w:hideMark/>
          </w:tcPr>
          <w:p w14:paraId="6517E8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重庆星浩伟业商业管理有限公司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13ED0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41E067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3546.68 </w:t>
            </w:r>
          </w:p>
        </w:tc>
        <w:tc>
          <w:tcPr>
            <w:tcW w:w="1042" w:type="dxa"/>
            <w:tcBorders>
              <w:top w:val="nil"/>
              <w:left w:val="nil"/>
              <w:bottom w:val="single" w:sz="8" w:space="0" w:color="auto"/>
              <w:right w:val="single" w:sz="8" w:space="0" w:color="auto"/>
            </w:tcBorders>
            <w:shd w:val="clear" w:color="auto" w:fill="auto"/>
            <w:vAlign w:val="center"/>
            <w:hideMark/>
          </w:tcPr>
          <w:p w14:paraId="58E644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2128 </w:t>
            </w:r>
          </w:p>
        </w:tc>
        <w:tc>
          <w:tcPr>
            <w:tcW w:w="1276" w:type="dxa"/>
            <w:tcBorders>
              <w:top w:val="nil"/>
              <w:left w:val="nil"/>
              <w:bottom w:val="single" w:sz="8" w:space="0" w:color="auto"/>
              <w:right w:val="single" w:sz="8" w:space="0" w:color="auto"/>
            </w:tcBorders>
            <w:shd w:val="clear" w:color="auto" w:fill="auto"/>
            <w:vAlign w:val="center"/>
            <w:hideMark/>
          </w:tcPr>
          <w:p w14:paraId="14D1DC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D9E4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A0A9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5556</w:t>
            </w:r>
          </w:p>
        </w:tc>
        <w:tc>
          <w:tcPr>
            <w:tcW w:w="3048" w:type="dxa"/>
            <w:tcBorders>
              <w:top w:val="nil"/>
              <w:left w:val="nil"/>
              <w:bottom w:val="single" w:sz="8" w:space="0" w:color="auto"/>
              <w:right w:val="single" w:sz="8" w:space="0" w:color="auto"/>
            </w:tcBorders>
            <w:shd w:val="clear" w:color="auto" w:fill="auto"/>
            <w:vAlign w:val="center"/>
            <w:hideMark/>
          </w:tcPr>
          <w:p w14:paraId="5C9ACA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重庆星河诊所管理有限公司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9449F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18A1CD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2198.50 </w:t>
            </w:r>
          </w:p>
        </w:tc>
        <w:tc>
          <w:tcPr>
            <w:tcW w:w="1042" w:type="dxa"/>
            <w:tcBorders>
              <w:top w:val="nil"/>
              <w:left w:val="nil"/>
              <w:bottom w:val="single" w:sz="8" w:space="0" w:color="auto"/>
              <w:right w:val="single" w:sz="8" w:space="0" w:color="auto"/>
            </w:tcBorders>
            <w:shd w:val="clear" w:color="auto" w:fill="auto"/>
            <w:vAlign w:val="center"/>
            <w:hideMark/>
          </w:tcPr>
          <w:p w14:paraId="124392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1319 </w:t>
            </w:r>
          </w:p>
        </w:tc>
        <w:tc>
          <w:tcPr>
            <w:tcW w:w="1276" w:type="dxa"/>
            <w:tcBorders>
              <w:top w:val="nil"/>
              <w:left w:val="nil"/>
              <w:bottom w:val="single" w:sz="8" w:space="0" w:color="auto"/>
              <w:right w:val="single" w:sz="8" w:space="0" w:color="auto"/>
            </w:tcBorders>
            <w:shd w:val="clear" w:color="auto" w:fill="auto"/>
            <w:vAlign w:val="center"/>
            <w:hideMark/>
          </w:tcPr>
          <w:p w14:paraId="45576C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EAD3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1652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5557</w:t>
            </w:r>
          </w:p>
        </w:tc>
        <w:tc>
          <w:tcPr>
            <w:tcW w:w="3048" w:type="dxa"/>
            <w:tcBorders>
              <w:top w:val="nil"/>
              <w:left w:val="nil"/>
              <w:bottom w:val="single" w:sz="8" w:space="0" w:color="auto"/>
              <w:right w:val="single" w:sz="8" w:space="0" w:color="auto"/>
            </w:tcBorders>
            <w:shd w:val="clear" w:color="auto" w:fill="auto"/>
            <w:vAlign w:val="center"/>
            <w:hideMark/>
          </w:tcPr>
          <w:p w14:paraId="1A735D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重庆星宏教育投资有限公司</w:t>
            </w:r>
          </w:p>
        </w:tc>
        <w:tc>
          <w:tcPr>
            <w:tcW w:w="1042" w:type="dxa"/>
            <w:tcBorders>
              <w:top w:val="nil"/>
              <w:left w:val="nil"/>
              <w:bottom w:val="single" w:sz="8" w:space="0" w:color="auto"/>
              <w:right w:val="single" w:sz="8" w:space="0" w:color="auto"/>
            </w:tcBorders>
            <w:shd w:val="clear" w:color="auto" w:fill="auto"/>
            <w:vAlign w:val="center"/>
            <w:hideMark/>
          </w:tcPr>
          <w:p w14:paraId="56D178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D18E2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10688.96 </w:t>
            </w:r>
          </w:p>
        </w:tc>
        <w:tc>
          <w:tcPr>
            <w:tcW w:w="1042" w:type="dxa"/>
            <w:tcBorders>
              <w:top w:val="nil"/>
              <w:left w:val="nil"/>
              <w:bottom w:val="single" w:sz="8" w:space="0" w:color="auto"/>
              <w:right w:val="single" w:sz="8" w:space="0" w:color="auto"/>
            </w:tcBorders>
            <w:shd w:val="clear" w:color="auto" w:fill="auto"/>
            <w:vAlign w:val="center"/>
            <w:hideMark/>
          </w:tcPr>
          <w:p w14:paraId="7EA8EB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6413 </w:t>
            </w:r>
          </w:p>
        </w:tc>
        <w:tc>
          <w:tcPr>
            <w:tcW w:w="1276" w:type="dxa"/>
            <w:tcBorders>
              <w:top w:val="nil"/>
              <w:left w:val="nil"/>
              <w:bottom w:val="single" w:sz="8" w:space="0" w:color="auto"/>
              <w:right w:val="single" w:sz="8" w:space="0" w:color="auto"/>
            </w:tcBorders>
            <w:shd w:val="clear" w:color="auto" w:fill="auto"/>
            <w:vAlign w:val="center"/>
            <w:hideMark/>
          </w:tcPr>
          <w:p w14:paraId="3172A3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8FB4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CD6E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5558</w:t>
            </w:r>
          </w:p>
        </w:tc>
        <w:tc>
          <w:tcPr>
            <w:tcW w:w="3048" w:type="dxa"/>
            <w:tcBorders>
              <w:top w:val="nil"/>
              <w:left w:val="nil"/>
              <w:bottom w:val="single" w:sz="8" w:space="0" w:color="auto"/>
              <w:right w:val="single" w:sz="8" w:space="0" w:color="auto"/>
            </w:tcBorders>
            <w:shd w:val="clear" w:color="auto" w:fill="auto"/>
            <w:vAlign w:val="center"/>
            <w:hideMark/>
          </w:tcPr>
          <w:p w14:paraId="20054E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重庆星鸿机电设备有限公司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6AC34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75ACD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1068.66 </w:t>
            </w:r>
          </w:p>
        </w:tc>
        <w:tc>
          <w:tcPr>
            <w:tcW w:w="1042" w:type="dxa"/>
            <w:tcBorders>
              <w:top w:val="nil"/>
              <w:left w:val="nil"/>
              <w:bottom w:val="single" w:sz="8" w:space="0" w:color="auto"/>
              <w:right w:val="single" w:sz="8" w:space="0" w:color="auto"/>
            </w:tcBorders>
            <w:shd w:val="clear" w:color="auto" w:fill="auto"/>
            <w:vAlign w:val="center"/>
            <w:hideMark/>
          </w:tcPr>
          <w:p w14:paraId="118FA2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 </w:t>
            </w:r>
          </w:p>
        </w:tc>
        <w:tc>
          <w:tcPr>
            <w:tcW w:w="1276" w:type="dxa"/>
            <w:tcBorders>
              <w:top w:val="nil"/>
              <w:left w:val="nil"/>
              <w:bottom w:val="single" w:sz="8" w:space="0" w:color="auto"/>
              <w:right w:val="single" w:sz="8" w:space="0" w:color="auto"/>
            </w:tcBorders>
            <w:shd w:val="clear" w:color="auto" w:fill="auto"/>
            <w:vAlign w:val="center"/>
            <w:hideMark/>
          </w:tcPr>
          <w:p w14:paraId="4E5B1D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28B8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1D7B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5559</w:t>
            </w:r>
          </w:p>
        </w:tc>
        <w:tc>
          <w:tcPr>
            <w:tcW w:w="3048" w:type="dxa"/>
            <w:tcBorders>
              <w:top w:val="nil"/>
              <w:left w:val="nil"/>
              <w:bottom w:val="single" w:sz="8" w:space="0" w:color="auto"/>
              <w:right w:val="single" w:sz="8" w:space="0" w:color="auto"/>
            </w:tcBorders>
            <w:shd w:val="clear" w:color="auto" w:fill="auto"/>
            <w:vAlign w:val="center"/>
            <w:hideMark/>
          </w:tcPr>
          <w:p w14:paraId="722A44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重庆星环云科技有限公司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A9C10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03E6C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1504.04 </w:t>
            </w:r>
          </w:p>
        </w:tc>
        <w:tc>
          <w:tcPr>
            <w:tcW w:w="1042" w:type="dxa"/>
            <w:tcBorders>
              <w:top w:val="nil"/>
              <w:left w:val="nil"/>
              <w:bottom w:val="single" w:sz="8" w:space="0" w:color="auto"/>
              <w:right w:val="single" w:sz="8" w:space="0" w:color="auto"/>
            </w:tcBorders>
            <w:shd w:val="clear" w:color="auto" w:fill="auto"/>
            <w:vAlign w:val="center"/>
            <w:hideMark/>
          </w:tcPr>
          <w:p w14:paraId="65DF1C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902 </w:t>
            </w:r>
          </w:p>
        </w:tc>
        <w:tc>
          <w:tcPr>
            <w:tcW w:w="1276" w:type="dxa"/>
            <w:tcBorders>
              <w:top w:val="nil"/>
              <w:left w:val="nil"/>
              <w:bottom w:val="single" w:sz="8" w:space="0" w:color="auto"/>
              <w:right w:val="single" w:sz="8" w:space="0" w:color="auto"/>
            </w:tcBorders>
            <w:shd w:val="clear" w:color="auto" w:fill="auto"/>
            <w:vAlign w:val="center"/>
            <w:hideMark/>
          </w:tcPr>
          <w:p w14:paraId="3B62B0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E2E7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2F5E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5560</w:t>
            </w:r>
          </w:p>
        </w:tc>
        <w:tc>
          <w:tcPr>
            <w:tcW w:w="3048" w:type="dxa"/>
            <w:tcBorders>
              <w:top w:val="nil"/>
              <w:left w:val="nil"/>
              <w:bottom w:val="single" w:sz="8" w:space="0" w:color="auto"/>
              <w:right w:val="single" w:sz="8" w:space="0" w:color="auto"/>
            </w:tcBorders>
            <w:shd w:val="clear" w:color="auto" w:fill="auto"/>
            <w:vAlign w:val="center"/>
            <w:hideMark/>
          </w:tcPr>
          <w:p w14:paraId="693C18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重庆星火房地产经纪有限公司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417FC7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0DF0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1943.02 </w:t>
            </w:r>
          </w:p>
        </w:tc>
        <w:tc>
          <w:tcPr>
            <w:tcW w:w="1042" w:type="dxa"/>
            <w:tcBorders>
              <w:top w:val="nil"/>
              <w:left w:val="nil"/>
              <w:bottom w:val="single" w:sz="8" w:space="0" w:color="auto"/>
              <w:right w:val="single" w:sz="8" w:space="0" w:color="auto"/>
            </w:tcBorders>
            <w:shd w:val="clear" w:color="auto" w:fill="auto"/>
            <w:vAlign w:val="center"/>
            <w:hideMark/>
          </w:tcPr>
          <w:p w14:paraId="57D121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1166 </w:t>
            </w:r>
          </w:p>
        </w:tc>
        <w:tc>
          <w:tcPr>
            <w:tcW w:w="1276" w:type="dxa"/>
            <w:tcBorders>
              <w:top w:val="nil"/>
              <w:left w:val="nil"/>
              <w:bottom w:val="single" w:sz="8" w:space="0" w:color="auto"/>
              <w:right w:val="single" w:sz="8" w:space="0" w:color="auto"/>
            </w:tcBorders>
            <w:shd w:val="clear" w:color="auto" w:fill="auto"/>
            <w:vAlign w:val="center"/>
            <w:hideMark/>
          </w:tcPr>
          <w:p w14:paraId="0D0B20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9758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D785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5561</w:t>
            </w:r>
          </w:p>
        </w:tc>
        <w:tc>
          <w:tcPr>
            <w:tcW w:w="3048" w:type="dxa"/>
            <w:tcBorders>
              <w:top w:val="nil"/>
              <w:left w:val="nil"/>
              <w:bottom w:val="single" w:sz="8" w:space="0" w:color="auto"/>
              <w:right w:val="single" w:sz="8" w:space="0" w:color="auto"/>
            </w:tcBorders>
            <w:shd w:val="clear" w:color="auto" w:fill="auto"/>
            <w:vAlign w:val="center"/>
            <w:hideMark/>
          </w:tcPr>
          <w:p w14:paraId="241AC0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重庆星火云联信息技术有限公司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15862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6B51A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1233.28 </w:t>
            </w:r>
          </w:p>
        </w:tc>
        <w:tc>
          <w:tcPr>
            <w:tcW w:w="1042" w:type="dxa"/>
            <w:tcBorders>
              <w:top w:val="nil"/>
              <w:left w:val="nil"/>
              <w:bottom w:val="single" w:sz="8" w:space="0" w:color="auto"/>
              <w:right w:val="single" w:sz="8" w:space="0" w:color="auto"/>
            </w:tcBorders>
            <w:shd w:val="clear" w:color="auto" w:fill="auto"/>
            <w:vAlign w:val="center"/>
            <w:hideMark/>
          </w:tcPr>
          <w:p w14:paraId="0CB471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740 </w:t>
            </w:r>
          </w:p>
        </w:tc>
        <w:tc>
          <w:tcPr>
            <w:tcW w:w="1276" w:type="dxa"/>
            <w:tcBorders>
              <w:top w:val="nil"/>
              <w:left w:val="nil"/>
              <w:bottom w:val="single" w:sz="8" w:space="0" w:color="auto"/>
              <w:right w:val="single" w:sz="8" w:space="0" w:color="auto"/>
            </w:tcBorders>
            <w:shd w:val="clear" w:color="auto" w:fill="auto"/>
            <w:vAlign w:val="center"/>
            <w:hideMark/>
          </w:tcPr>
          <w:p w14:paraId="0183AD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6C26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2C5A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5562</w:t>
            </w:r>
          </w:p>
        </w:tc>
        <w:tc>
          <w:tcPr>
            <w:tcW w:w="3048" w:type="dxa"/>
            <w:tcBorders>
              <w:top w:val="nil"/>
              <w:left w:val="nil"/>
              <w:bottom w:val="single" w:sz="8" w:space="0" w:color="auto"/>
              <w:right w:val="single" w:sz="8" w:space="0" w:color="auto"/>
            </w:tcBorders>
            <w:shd w:val="clear" w:color="auto" w:fill="auto"/>
            <w:vAlign w:val="center"/>
            <w:hideMark/>
          </w:tcPr>
          <w:p w14:paraId="509ED1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重庆星际魔方科技有限公司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7C61A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044C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2183.78 </w:t>
            </w:r>
          </w:p>
        </w:tc>
        <w:tc>
          <w:tcPr>
            <w:tcW w:w="1042" w:type="dxa"/>
            <w:tcBorders>
              <w:top w:val="nil"/>
              <w:left w:val="nil"/>
              <w:bottom w:val="single" w:sz="8" w:space="0" w:color="auto"/>
              <w:right w:val="single" w:sz="8" w:space="0" w:color="auto"/>
            </w:tcBorders>
            <w:shd w:val="clear" w:color="auto" w:fill="auto"/>
            <w:vAlign w:val="center"/>
            <w:hideMark/>
          </w:tcPr>
          <w:p w14:paraId="6E01E4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1310 </w:t>
            </w:r>
          </w:p>
        </w:tc>
        <w:tc>
          <w:tcPr>
            <w:tcW w:w="1276" w:type="dxa"/>
            <w:tcBorders>
              <w:top w:val="nil"/>
              <w:left w:val="nil"/>
              <w:bottom w:val="single" w:sz="8" w:space="0" w:color="auto"/>
              <w:right w:val="single" w:sz="8" w:space="0" w:color="auto"/>
            </w:tcBorders>
            <w:shd w:val="clear" w:color="auto" w:fill="auto"/>
            <w:vAlign w:val="center"/>
            <w:hideMark/>
          </w:tcPr>
          <w:p w14:paraId="59A6FE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E5F2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2086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5563</w:t>
            </w:r>
          </w:p>
        </w:tc>
        <w:tc>
          <w:tcPr>
            <w:tcW w:w="3048" w:type="dxa"/>
            <w:tcBorders>
              <w:top w:val="nil"/>
              <w:left w:val="nil"/>
              <w:bottom w:val="single" w:sz="8" w:space="0" w:color="auto"/>
              <w:right w:val="single" w:sz="8" w:space="0" w:color="auto"/>
            </w:tcBorders>
            <w:shd w:val="clear" w:color="auto" w:fill="auto"/>
            <w:vAlign w:val="center"/>
            <w:hideMark/>
          </w:tcPr>
          <w:p w14:paraId="30D7F7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重庆星际云库网络科技有限公司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84BDA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1039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68AD2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6C8A1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8009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A03C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5564</w:t>
            </w:r>
          </w:p>
        </w:tc>
        <w:tc>
          <w:tcPr>
            <w:tcW w:w="3048" w:type="dxa"/>
            <w:tcBorders>
              <w:top w:val="nil"/>
              <w:left w:val="nil"/>
              <w:bottom w:val="single" w:sz="8" w:space="0" w:color="auto"/>
              <w:right w:val="single" w:sz="8" w:space="0" w:color="auto"/>
            </w:tcBorders>
            <w:shd w:val="clear" w:color="auto" w:fill="auto"/>
            <w:vAlign w:val="center"/>
            <w:hideMark/>
          </w:tcPr>
          <w:p w14:paraId="3F4E08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重庆星金牛广告有限公司</w:t>
            </w:r>
          </w:p>
        </w:tc>
        <w:tc>
          <w:tcPr>
            <w:tcW w:w="1042" w:type="dxa"/>
            <w:tcBorders>
              <w:top w:val="nil"/>
              <w:left w:val="nil"/>
              <w:bottom w:val="single" w:sz="8" w:space="0" w:color="auto"/>
              <w:right w:val="single" w:sz="8" w:space="0" w:color="auto"/>
            </w:tcBorders>
            <w:shd w:val="clear" w:color="auto" w:fill="auto"/>
            <w:vAlign w:val="center"/>
            <w:hideMark/>
          </w:tcPr>
          <w:p w14:paraId="2F9B48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2D1D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24D641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4AA8B0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35A5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F004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5565</w:t>
            </w:r>
          </w:p>
        </w:tc>
        <w:tc>
          <w:tcPr>
            <w:tcW w:w="3048" w:type="dxa"/>
            <w:tcBorders>
              <w:top w:val="nil"/>
              <w:left w:val="nil"/>
              <w:bottom w:val="single" w:sz="8" w:space="0" w:color="auto"/>
              <w:right w:val="single" w:sz="8" w:space="0" w:color="auto"/>
            </w:tcBorders>
            <w:shd w:val="clear" w:color="auto" w:fill="auto"/>
            <w:vAlign w:val="center"/>
            <w:hideMark/>
          </w:tcPr>
          <w:p w14:paraId="58F959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重庆星卡汽车销售服务有限公司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0FDA5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DB217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3126.82 </w:t>
            </w:r>
          </w:p>
        </w:tc>
        <w:tc>
          <w:tcPr>
            <w:tcW w:w="1042" w:type="dxa"/>
            <w:tcBorders>
              <w:top w:val="nil"/>
              <w:left w:val="nil"/>
              <w:bottom w:val="single" w:sz="8" w:space="0" w:color="auto"/>
              <w:right w:val="single" w:sz="8" w:space="0" w:color="auto"/>
            </w:tcBorders>
            <w:shd w:val="clear" w:color="auto" w:fill="auto"/>
            <w:vAlign w:val="center"/>
            <w:hideMark/>
          </w:tcPr>
          <w:p w14:paraId="442D14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1876 </w:t>
            </w:r>
          </w:p>
        </w:tc>
        <w:tc>
          <w:tcPr>
            <w:tcW w:w="1276" w:type="dxa"/>
            <w:tcBorders>
              <w:top w:val="nil"/>
              <w:left w:val="nil"/>
              <w:bottom w:val="single" w:sz="8" w:space="0" w:color="auto"/>
              <w:right w:val="single" w:sz="8" w:space="0" w:color="auto"/>
            </w:tcBorders>
            <w:shd w:val="clear" w:color="auto" w:fill="auto"/>
            <w:vAlign w:val="center"/>
            <w:hideMark/>
          </w:tcPr>
          <w:p w14:paraId="107BBE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5874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1AF7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5566</w:t>
            </w:r>
          </w:p>
        </w:tc>
        <w:tc>
          <w:tcPr>
            <w:tcW w:w="3048" w:type="dxa"/>
            <w:tcBorders>
              <w:top w:val="nil"/>
              <w:left w:val="nil"/>
              <w:bottom w:val="single" w:sz="8" w:space="0" w:color="auto"/>
              <w:right w:val="single" w:sz="8" w:space="0" w:color="auto"/>
            </w:tcBorders>
            <w:shd w:val="clear" w:color="auto" w:fill="auto"/>
            <w:vAlign w:val="center"/>
            <w:hideMark/>
          </w:tcPr>
          <w:p w14:paraId="3C9A33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重庆星利源科技有限公司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2AD09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59F4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D0AFE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9D3BF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712E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8613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5567</w:t>
            </w:r>
          </w:p>
        </w:tc>
        <w:tc>
          <w:tcPr>
            <w:tcW w:w="3048" w:type="dxa"/>
            <w:tcBorders>
              <w:top w:val="nil"/>
              <w:left w:val="nil"/>
              <w:bottom w:val="single" w:sz="8" w:space="0" w:color="auto"/>
              <w:right w:val="single" w:sz="8" w:space="0" w:color="auto"/>
            </w:tcBorders>
            <w:shd w:val="clear" w:color="auto" w:fill="auto"/>
            <w:vAlign w:val="center"/>
            <w:hideMark/>
          </w:tcPr>
          <w:p w14:paraId="61B62B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重庆星洛物流有限公司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4A463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7E78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BD983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2A13B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FEAF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0BC1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5568</w:t>
            </w:r>
          </w:p>
        </w:tc>
        <w:tc>
          <w:tcPr>
            <w:tcW w:w="3048" w:type="dxa"/>
            <w:tcBorders>
              <w:top w:val="nil"/>
              <w:left w:val="nil"/>
              <w:bottom w:val="single" w:sz="8" w:space="0" w:color="auto"/>
              <w:right w:val="single" w:sz="8" w:space="0" w:color="auto"/>
            </w:tcBorders>
            <w:shd w:val="clear" w:color="auto" w:fill="auto"/>
            <w:vAlign w:val="center"/>
            <w:hideMark/>
          </w:tcPr>
          <w:p w14:paraId="5917D6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重庆星旅科技有限公司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28824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EB28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76EE6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493B1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1360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B003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5569</w:t>
            </w:r>
          </w:p>
        </w:tc>
        <w:tc>
          <w:tcPr>
            <w:tcW w:w="3048" w:type="dxa"/>
            <w:tcBorders>
              <w:top w:val="nil"/>
              <w:left w:val="nil"/>
              <w:bottom w:val="single" w:sz="8" w:space="0" w:color="auto"/>
              <w:right w:val="single" w:sz="8" w:space="0" w:color="auto"/>
            </w:tcBorders>
            <w:shd w:val="clear" w:color="auto" w:fill="auto"/>
            <w:vAlign w:val="center"/>
            <w:hideMark/>
          </w:tcPr>
          <w:p w14:paraId="3C8C78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重庆星能建筑节能技术发展有限公司</w:t>
            </w:r>
          </w:p>
        </w:tc>
        <w:tc>
          <w:tcPr>
            <w:tcW w:w="1042" w:type="dxa"/>
            <w:tcBorders>
              <w:top w:val="nil"/>
              <w:left w:val="nil"/>
              <w:bottom w:val="single" w:sz="8" w:space="0" w:color="auto"/>
              <w:right w:val="single" w:sz="8" w:space="0" w:color="auto"/>
            </w:tcBorders>
            <w:shd w:val="clear" w:color="auto" w:fill="auto"/>
            <w:vAlign w:val="center"/>
            <w:hideMark/>
          </w:tcPr>
          <w:p w14:paraId="73F3BB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7B13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6260.84 </w:t>
            </w:r>
          </w:p>
        </w:tc>
        <w:tc>
          <w:tcPr>
            <w:tcW w:w="1042" w:type="dxa"/>
            <w:tcBorders>
              <w:top w:val="nil"/>
              <w:left w:val="nil"/>
              <w:bottom w:val="single" w:sz="8" w:space="0" w:color="auto"/>
              <w:right w:val="single" w:sz="8" w:space="0" w:color="auto"/>
            </w:tcBorders>
            <w:shd w:val="clear" w:color="auto" w:fill="auto"/>
            <w:vAlign w:val="center"/>
            <w:hideMark/>
          </w:tcPr>
          <w:p w14:paraId="549BBC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3757 </w:t>
            </w:r>
          </w:p>
        </w:tc>
        <w:tc>
          <w:tcPr>
            <w:tcW w:w="1276" w:type="dxa"/>
            <w:tcBorders>
              <w:top w:val="nil"/>
              <w:left w:val="nil"/>
              <w:bottom w:val="single" w:sz="8" w:space="0" w:color="auto"/>
              <w:right w:val="single" w:sz="8" w:space="0" w:color="auto"/>
            </w:tcBorders>
            <w:shd w:val="clear" w:color="auto" w:fill="auto"/>
            <w:vAlign w:val="center"/>
            <w:hideMark/>
          </w:tcPr>
          <w:p w14:paraId="7594BC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5353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63DD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5570</w:t>
            </w:r>
          </w:p>
        </w:tc>
        <w:tc>
          <w:tcPr>
            <w:tcW w:w="3048" w:type="dxa"/>
            <w:tcBorders>
              <w:top w:val="nil"/>
              <w:left w:val="nil"/>
              <w:bottom w:val="single" w:sz="8" w:space="0" w:color="auto"/>
              <w:right w:val="single" w:sz="8" w:space="0" w:color="auto"/>
            </w:tcBorders>
            <w:shd w:val="clear" w:color="auto" w:fill="auto"/>
            <w:vAlign w:val="center"/>
            <w:hideMark/>
          </w:tcPr>
          <w:p w14:paraId="6224D1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重庆星欧汽车经纪有限公司</w:t>
            </w:r>
          </w:p>
        </w:tc>
        <w:tc>
          <w:tcPr>
            <w:tcW w:w="1042" w:type="dxa"/>
            <w:tcBorders>
              <w:top w:val="nil"/>
              <w:left w:val="nil"/>
              <w:bottom w:val="single" w:sz="8" w:space="0" w:color="auto"/>
              <w:right w:val="single" w:sz="8" w:space="0" w:color="auto"/>
            </w:tcBorders>
            <w:shd w:val="clear" w:color="auto" w:fill="auto"/>
            <w:vAlign w:val="center"/>
            <w:hideMark/>
          </w:tcPr>
          <w:p w14:paraId="3993A1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BA42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578974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4F58FF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AD7A6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A6D1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5571</w:t>
            </w:r>
          </w:p>
        </w:tc>
        <w:tc>
          <w:tcPr>
            <w:tcW w:w="3048" w:type="dxa"/>
            <w:tcBorders>
              <w:top w:val="nil"/>
              <w:left w:val="nil"/>
              <w:bottom w:val="single" w:sz="8" w:space="0" w:color="auto"/>
              <w:right w:val="single" w:sz="8" w:space="0" w:color="auto"/>
            </w:tcBorders>
            <w:shd w:val="clear" w:color="auto" w:fill="auto"/>
            <w:vAlign w:val="center"/>
            <w:hideMark/>
          </w:tcPr>
          <w:p w14:paraId="39BA2E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重庆星磐企业管理咨询有限责任公司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68A75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C2D5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720.00 </w:t>
            </w:r>
          </w:p>
        </w:tc>
        <w:tc>
          <w:tcPr>
            <w:tcW w:w="1042" w:type="dxa"/>
            <w:tcBorders>
              <w:top w:val="nil"/>
              <w:left w:val="nil"/>
              <w:bottom w:val="single" w:sz="8" w:space="0" w:color="auto"/>
              <w:right w:val="single" w:sz="8" w:space="0" w:color="auto"/>
            </w:tcBorders>
            <w:shd w:val="clear" w:color="auto" w:fill="auto"/>
            <w:vAlign w:val="center"/>
            <w:hideMark/>
          </w:tcPr>
          <w:p w14:paraId="65894B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432 </w:t>
            </w:r>
          </w:p>
        </w:tc>
        <w:tc>
          <w:tcPr>
            <w:tcW w:w="1276" w:type="dxa"/>
            <w:tcBorders>
              <w:top w:val="nil"/>
              <w:left w:val="nil"/>
              <w:bottom w:val="single" w:sz="8" w:space="0" w:color="auto"/>
              <w:right w:val="single" w:sz="8" w:space="0" w:color="auto"/>
            </w:tcBorders>
            <w:shd w:val="clear" w:color="auto" w:fill="auto"/>
            <w:vAlign w:val="center"/>
            <w:hideMark/>
          </w:tcPr>
          <w:p w14:paraId="5F21CC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E9E5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3C6E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5572</w:t>
            </w:r>
          </w:p>
        </w:tc>
        <w:tc>
          <w:tcPr>
            <w:tcW w:w="3048" w:type="dxa"/>
            <w:tcBorders>
              <w:top w:val="nil"/>
              <w:left w:val="nil"/>
              <w:bottom w:val="single" w:sz="8" w:space="0" w:color="auto"/>
              <w:right w:val="single" w:sz="8" w:space="0" w:color="auto"/>
            </w:tcBorders>
            <w:shd w:val="clear" w:color="auto" w:fill="auto"/>
            <w:vAlign w:val="center"/>
            <w:hideMark/>
          </w:tcPr>
          <w:p w14:paraId="3967CB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重庆星启时空科技有限公司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E00D8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8145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766B2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9D816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6BD1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1DE6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5573</w:t>
            </w:r>
          </w:p>
        </w:tc>
        <w:tc>
          <w:tcPr>
            <w:tcW w:w="3048" w:type="dxa"/>
            <w:tcBorders>
              <w:top w:val="nil"/>
              <w:left w:val="nil"/>
              <w:bottom w:val="single" w:sz="8" w:space="0" w:color="auto"/>
              <w:right w:val="single" w:sz="8" w:space="0" w:color="auto"/>
            </w:tcBorders>
            <w:shd w:val="clear" w:color="auto" w:fill="auto"/>
            <w:vAlign w:val="center"/>
            <w:hideMark/>
          </w:tcPr>
          <w:p w14:paraId="5722D0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重庆星饰居贸易有限公司</w:t>
            </w:r>
          </w:p>
        </w:tc>
        <w:tc>
          <w:tcPr>
            <w:tcW w:w="1042" w:type="dxa"/>
            <w:tcBorders>
              <w:top w:val="nil"/>
              <w:left w:val="nil"/>
              <w:bottom w:val="single" w:sz="8" w:space="0" w:color="auto"/>
              <w:right w:val="single" w:sz="8" w:space="0" w:color="auto"/>
            </w:tcBorders>
            <w:shd w:val="clear" w:color="auto" w:fill="auto"/>
            <w:vAlign w:val="center"/>
            <w:hideMark/>
          </w:tcPr>
          <w:p w14:paraId="6DA181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-26.67%</w:t>
            </w:r>
          </w:p>
        </w:tc>
        <w:tc>
          <w:tcPr>
            <w:tcW w:w="1396" w:type="dxa"/>
            <w:tcBorders>
              <w:top w:val="nil"/>
              <w:left w:val="nil"/>
              <w:bottom w:val="single" w:sz="8" w:space="0" w:color="auto"/>
              <w:right w:val="single" w:sz="8" w:space="0" w:color="auto"/>
            </w:tcBorders>
            <w:shd w:val="clear" w:color="auto" w:fill="auto"/>
            <w:vAlign w:val="center"/>
            <w:hideMark/>
          </w:tcPr>
          <w:p w14:paraId="67ECC2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7694.84 </w:t>
            </w:r>
          </w:p>
        </w:tc>
        <w:tc>
          <w:tcPr>
            <w:tcW w:w="1042" w:type="dxa"/>
            <w:tcBorders>
              <w:top w:val="nil"/>
              <w:left w:val="nil"/>
              <w:bottom w:val="single" w:sz="8" w:space="0" w:color="auto"/>
              <w:right w:val="single" w:sz="8" w:space="0" w:color="auto"/>
            </w:tcBorders>
            <w:shd w:val="clear" w:color="auto" w:fill="auto"/>
            <w:vAlign w:val="center"/>
            <w:hideMark/>
          </w:tcPr>
          <w:p w14:paraId="00E8AA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4617 </w:t>
            </w:r>
          </w:p>
        </w:tc>
        <w:tc>
          <w:tcPr>
            <w:tcW w:w="1276" w:type="dxa"/>
            <w:tcBorders>
              <w:top w:val="nil"/>
              <w:left w:val="nil"/>
              <w:bottom w:val="single" w:sz="8" w:space="0" w:color="auto"/>
              <w:right w:val="single" w:sz="8" w:space="0" w:color="auto"/>
            </w:tcBorders>
            <w:shd w:val="clear" w:color="auto" w:fill="auto"/>
            <w:vAlign w:val="center"/>
            <w:hideMark/>
          </w:tcPr>
          <w:p w14:paraId="78CF6B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804B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5659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5574</w:t>
            </w:r>
          </w:p>
        </w:tc>
        <w:tc>
          <w:tcPr>
            <w:tcW w:w="3048" w:type="dxa"/>
            <w:tcBorders>
              <w:top w:val="nil"/>
              <w:left w:val="nil"/>
              <w:bottom w:val="single" w:sz="8" w:space="0" w:color="auto"/>
              <w:right w:val="single" w:sz="8" w:space="0" w:color="auto"/>
            </w:tcBorders>
            <w:shd w:val="clear" w:color="auto" w:fill="auto"/>
            <w:vAlign w:val="center"/>
            <w:hideMark/>
          </w:tcPr>
          <w:p w14:paraId="6ABACD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重庆星天和园艺有限公司</w:t>
            </w:r>
          </w:p>
        </w:tc>
        <w:tc>
          <w:tcPr>
            <w:tcW w:w="1042" w:type="dxa"/>
            <w:tcBorders>
              <w:top w:val="nil"/>
              <w:left w:val="nil"/>
              <w:bottom w:val="single" w:sz="8" w:space="0" w:color="auto"/>
              <w:right w:val="single" w:sz="8" w:space="0" w:color="auto"/>
            </w:tcBorders>
            <w:shd w:val="clear" w:color="auto" w:fill="auto"/>
            <w:vAlign w:val="center"/>
            <w:hideMark/>
          </w:tcPr>
          <w:p w14:paraId="1B7766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B675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8CCC3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26FA0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4B1D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CFDC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5575</w:t>
            </w:r>
          </w:p>
        </w:tc>
        <w:tc>
          <w:tcPr>
            <w:tcW w:w="3048" w:type="dxa"/>
            <w:tcBorders>
              <w:top w:val="nil"/>
              <w:left w:val="nil"/>
              <w:bottom w:val="single" w:sz="8" w:space="0" w:color="auto"/>
              <w:right w:val="single" w:sz="8" w:space="0" w:color="auto"/>
            </w:tcBorders>
            <w:shd w:val="clear" w:color="auto" w:fill="auto"/>
            <w:vAlign w:val="center"/>
            <w:hideMark/>
          </w:tcPr>
          <w:p w14:paraId="3C38CF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重庆星途达测绘技术有限公司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A8170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B4C7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6C6450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F5E5E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D7896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AEC6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5576</w:t>
            </w:r>
          </w:p>
        </w:tc>
        <w:tc>
          <w:tcPr>
            <w:tcW w:w="3048" w:type="dxa"/>
            <w:tcBorders>
              <w:top w:val="nil"/>
              <w:left w:val="nil"/>
              <w:bottom w:val="single" w:sz="8" w:space="0" w:color="auto"/>
              <w:right w:val="single" w:sz="8" w:space="0" w:color="auto"/>
            </w:tcBorders>
            <w:shd w:val="clear" w:color="auto" w:fill="auto"/>
            <w:vAlign w:val="center"/>
            <w:hideMark/>
          </w:tcPr>
          <w:p w14:paraId="09F915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重庆星位科技有限公司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3BF0B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3BCE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68713C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B3D90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402E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BE79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5577</w:t>
            </w:r>
          </w:p>
        </w:tc>
        <w:tc>
          <w:tcPr>
            <w:tcW w:w="3048" w:type="dxa"/>
            <w:tcBorders>
              <w:top w:val="nil"/>
              <w:left w:val="nil"/>
              <w:bottom w:val="single" w:sz="8" w:space="0" w:color="auto"/>
              <w:right w:val="single" w:sz="8" w:space="0" w:color="auto"/>
            </w:tcBorders>
            <w:shd w:val="clear" w:color="auto" w:fill="auto"/>
            <w:vAlign w:val="center"/>
            <w:hideMark/>
          </w:tcPr>
          <w:p w14:paraId="4C518B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重庆星希旺建材有限公司</w:t>
            </w:r>
          </w:p>
        </w:tc>
        <w:tc>
          <w:tcPr>
            <w:tcW w:w="1042" w:type="dxa"/>
            <w:tcBorders>
              <w:top w:val="nil"/>
              <w:left w:val="nil"/>
              <w:bottom w:val="single" w:sz="8" w:space="0" w:color="auto"/>
              <w:right w:val="single" w:sz="8" w:space="0" w:color="auto"/>
            </w:tcBorders>
            <w:shd w:val="clear" w:color="auto" w:fill="auto"/>
            <w:vAlign w:val="center"/>
            <w:hideMark/>
          </w:tcPr>
          <w:p w14:paraId="6F73A5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1396" w:type="dxa"/>
            <w:tcBorders>
              <w:top w:val="nil"/>
              <w:left w:val="nil"/>
              <w:bottom w:val="single" w:sz="8" w:space="0" w:color="auto"/>
              <w:right w:val="single" w:sz="8" w:space="0" w:color="auto"/>
            </w:tcBorders>
            <w:shd w:val="clear" w:color="auto" w:fill="auto"/>
            <w:vAlign w:val="center"/>
            <w:hideMark/>
          </w:tcPr>
          <w:p w14:paraId="429D21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3760.10 </w:t>
            </w:r>
          </w:p>
        </w:tc>
        <w:tc>
          <w:tcPr>
            <w:tcW w:w="1042" w:type="dxa"/>
            <w:tcBorders>
              <w:top w:val="nil"/>
              <w:left w:val="nil"/>
              <w:bottom w:val="single" w:sz="8" w:space="0" w:color="auto"/>
              <w:right w:val="single" w:sz="8" w:space="0" w:color="auto"/>
            </w:tcBorders>
            <w:shd w:val="clear" w:color="auto" w:fill="auto"/>
            <w:vAlign w:val="center"/>
            <w:hideMark/>
          </w:tcPr>
          <w:p w14:paraId="210813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2256 </w:t>
            </w:r>
          </w:p>
        </w:tc>
        <w:tc>
          <w:tcPr>
            <w:tcW w:w="1276" w:type="dxa"/>
            <w:tcBorders>
              <w:top w:val="nil"/>
              <w:left w:val="nil"/>
              <w:bottom w:val="single" w:sz="8" w:space="0" w:color="auto"/>
              <w:right w:val="single" w:sz="8" w:space="0" w:color="auto"/>
            </w:tcBorders>
            <w:shd w:val="clear" w:color="auto" w:fill="auto"/>
            <w:vAlign w:val="center"/>
            <w:hideMark/>
          </w:tcPr>
          <w:p w14:paraId="4DDC5F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BC43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3E89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5578</w:t>
            </w:r>
          </w:p>
        </w:tc>
        <w:tc>
          <w:tcPr>
            <w:tcW w:w="3048" w:type="dxa"/>
            <w:tcBorders>
              <w:top w:val="nil"/>
              <w:left w:val="nil"/>
              <w:bottom w:val="single" w:sz="8" w:space="0" w:color="auto"/>
              <w:right w:val="single" w:sz="8" w:space="0" w:color="auto"/>
            </w:tcBorders>
            <w:shd w:val="clear" w:color="auto" w:fill="auto"/>
            <w:vAlign w:val="center"/>
            <w:hideMark/>
          </w:tcPr>
          <w:p w14:paraId="1932F7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重庆星新辰教育科技有限公司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348EA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5730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3EDAEF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703296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23CC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816B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5579</w:t>
            </w:r>
          </w:p>
        </w:tc>
        <w:tc>
          <w:tcPr>
            <w:tcW w:w="3048" w:type="dxa"/>
            <w:tcBorders>
              <w:top w:val="nil"/>
              <w:left w:val="nil"/>
              <w:bottom w:val="single" w:sz="8" w:space="0" w:color="auto"/>
              <w:right w:val="single" w:sz="8" w:space="0" w:color="auto"/>
            </w:tcBorders>
            <w:shd w:val="clear" w:color="auto" w:fill="auto"/>
            <w:vAlign w:val="center"/>
            <w:hideMark/>
          </w:tcPr>
          <w:p w14:paraId="03F7CD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重庆星星桥健康咨询有限公司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4943C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-1500%</w:t>
            </w:r>
          </w:p>
        </w:tc>
        <w:tc>
          <w:tcPr>
            <w:tcW w:w="1396" w:type="dxa"/>
            <w:tcBorders>
              <w:top w:val="nil"/>
              <w:left w:val="nil"/>
              <w:bottom w:val="single" w:sz="8" w:space="0" w:color="auto"/>
              <w:right w:val="single" w:sz="8" w:space="0" w:color="auto"/>
            </w:tcBorders>
            <w:shd w:val="clear" w:color="auto" w:fill="auto"/>
            <w:vAlign w:val="center"/>
            <w:hideMark/>
          </w:tcPr>
          <w:p w14:paraId="55EDB4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12684.64 </w:t>
            </w:r>
          </w:p>
        </w:tc>
        <w:tc>
          <w:tcPr>
            <w:tcW w:w="1042" w:type="dxa"/>
            <w:tcBorders>
              <w:top w:val="nil"/>
              <w:left w:val="nil"/>
              <w:bottom w:val="single" w:sz="8" w:space="0" w:color="auto"/>
              <w:right w:val="single" w:sz="8" w:space="0" w:color="auto"/>
            </w:tcBorders>
            <w:shd w:val="clear" w:color="auto" w:fill="auto"/>
            <w:vAlign w:val="center"/>
            <w:hideMark/>
          </w:tcPr>
          <w:p w14:paraId="1B3A3F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7611 </w:t>
            </w:r>
          </w:p>
        </w:tc>
        <w:tc>
          <w:tcPr>
            <w:tcW w:w="1276" w:type="dxa"/>
            <w:tcBorders>
              <w:top w:val="nil"/>
              <w:left w:val="nil"/>
              <w:bottom w:val="single" w:sz="8" w:space="0" w:color="auto"/>
              <w:right w:val="single" w:sz="8" w:space="0" w:color="auto"/>
            </w:tcBorders>
            <w:shd w:val="clear" w:color="auto" w:fill="auto"/>
            <w:vAlign w:val="center"/>
            <w:hideMark/>
          </w:tcPr>
          <w:p w14:paraId="24A795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48C9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7A7E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5580</w:t>
            </w:r>
          </w:p>
        </w:tc>
        <w:tc>
          <w:tcPr>
            <w:tcW w:w="3048" w:type="dxa"/>
            <w:tcBorders>
              <w:top w:val="nil"/>
              <w:left w:val="nil"/>
              <w:bottom w:val="single" w:sz="8" w:space="0" w:color="auto"/>
              <w:right w:val="single" w:sz="8" w:space="0" w:color="auto"/>
            </w:tcBorders>
            <w:shd w:val="clear" w:color="auto" w:fill="auto"/>
            <w:vAlign w:val="center"/>
            <w:hideMark/>
          </w:tcPr>
          <w:p w14:paraId="3A525C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重庆星炫智学教育科技有限公司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A7B0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1D6E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954.96 </w:t>
            </w:r>
          </w:p>
        </w:tc>
        <w:tc>
          <w:tcPr>
            <w:tcW w:w="1042" w:type="dxa"/>
            <w:tcBorders>
              <w:top w:val="nil"/>
              <w:left w:val="nil"/>
              <w:bottom w:val="single" w:sz="8" w:space="0" w:color="auto"/>
              <w:right w:val="single" w:sz="8" w:space="0" w:color="auto"/>
            </w:tcBorders>
            <w:shd w:val="clear" w:color="auto" w:fill="auto"/>
            <w:vAlign w:val="center"/>
            <w:hideMark/>
          </w:tcPr>
          <w:p w14:paraId="741D91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2D68D1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B5B4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72C3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5581</w:t>
            </w:r>
          </w:p>
        </w:tc>
        <w:tc>
          <w:tcPr>
            <w:tcW w:w="3048" w:type="dxa"/>
            <w:tcBorders>
              <w:top w:val="nil"/>
              <w:left w:val="nil"/>
              <w:bottom w:val="single" w:sz="8" w:space="0" w:color="auto"/>
              <w:right w:val="single" w:sz="8" w:space="0" w:color="auto"/>
            </w:tcBorders>
            <w:shd w:val="clear" w:color="auto" w:fill="auto"/>
            <w:vAlign w:val="center"/>
            <w:hideMark/>
          </w:tcPr>
          <w:p w14:paraId="15C67D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重庆星耀能源有限公司</w:t>
            </w:r>
          </w:p>
        </w:tc>
        <w:tc>
          <w:tcPr>
            <w:tcW w:w="1042" w:type="dxa"/>
            <w:tcBorders>
              <w:top w:val="nil"/>
              <w:left w:val="nil"/>
              <w:bottom w:val="single" w:sz="8" w:space="0" w:color="auto"/>
              <w:right w:val="single" w:sz="8" w:space="0" w:color="auto"/>
            </w:tcBorders>
            <w:shd w:val="clear" w:color="auto" w:fill="auto"/>
            <w:vAlign w:val="center"/>
            <w:hideMark/>
          </w:tcPr>
          <w:p w14:paraId="7AC1E0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BDD7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0143A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3081F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6E9CE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CB36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5582</w:t>
            </w:r>
          </w:p>
        </w:tc>
        <w:tc>
          <w:tcPr>
            <w:tcW w:w="3048" w:type="dxa"/>
            <w:tcBorders>
              <w:top w:val="nil"/>
              <w:left w:val="nil"/>
              <w:bottom w:val="single" w:sz="8" w:space="0" w:color="auto"/>
              <w:right w:val="single" w:sz="8" w:space="0" w:color="auto"/>
            </w:tcBorders>
            <w:shd w:val="clear" w:color="auto" w:fill="auto"/>
            <w:vAlign w:val="center"/>
            <w:hideMark/>
          </w:tcPr>
          <w:p w14:paraId="60FB2E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重庆星奕晨商务信息咨询有限公司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F4056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3DA4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1E221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B313F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73B1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850A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5583</w:t>
            </w:r>
          </w:p>
        </w:tc>
        <w:tc>
          <w:tcPr>
            <w:tcW w:w="3048" w:type="dxa"/>
            <w:tcBorders>
              <w:top w:val="nil"/>
              <w:left w:val="nil"/>
              <w:bottom w:val="single" w:sz="8" w:space="0" w:color="auto"/>
              <w:right w:val="single" w:sz="8" w:space="0" w:color="auto"/>
            </w:tcBorders>
            <w:shd w:val="clear" w:color="auto" w:fill="auto"/>
            <w:vAlign w:val="center"/>
            <w:hideMark/>
          </w:tcPr>
          <w:p w14:paraId="73E441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重庆星游时空互动科技有限公司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6A469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6024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F63E1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5C5C7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F307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7E5C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5584</w:t>
            </w:r>
          </w:p>
        </w:tc>
        <w:tc>
          <w:tcPr>
            <w:tcW w:w="3048" w:type="dxa"/>
            <w:tcBorders>
              <w:top w:val="nil"/>
              <w:left w:val="nil"/>
              <w:bottom w:val="single" w:sz="8" w:space="0" w:color="auto"/>
              <w:right w:val="single" w:sz="8" w:space="0" w:color="auto"/>
            </w:tcBorders>
            <w:shd w:val="clear" w:color="auto" w:fill="auto"/>
            <w:vAlign w:val="center"/>
            <w:hideMark/>
          </w:tcPr>
          <w:p w14:paraId="1EB5D8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重庆星悦星企业管理有限公司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13017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D1433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564.92 </w:t>
            </w:r>
          </w:p>
        </w:tc>
        <w:tc>
          <w:tcPr>
            <w:tcW w:w="1042" w:type="dxa"/>
            <w:tcBorders>
              <w:top w:val="nil"/>
              <w:left w:val="nil"/>
              <w:bottom w:val="single" w:sz="8" w:space="0" w:color="auto"/>
              <w:right w:val="single" w:sz="8" w:space="0" w:color="auto"/>
            </w:tcBorders>
            <w:shd w:val="clear" w:color="auto" w:fill="auto"/>
            <w:vAlign w:val="center"/>
            <w:hideMark/>
          </w:tcPr>
          <w:p w14:paraId="3AFEF3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339 </w:t>
            </w:r>
          </w:p>
        </w:tc>
        <w:tc>
          <w:tcPr>
            <w:tcW w:w="1276" w:type="dxa"/>
            <w:tcBorders>
              <w:top w:val="nil"/>
              <w:left w:val="nil"/>
              <w:bottom w:val="single" w:sz="8" w:space="0" w:color="auto"/>
              <w:right w:val="single" w:sz="8" w:space="0" w:color="auto"/>
            </w:tcBorders>
            <w:shd w:val="clear" w:color="auto" w:fill="auto"/>
            <w:vAlign w:val="center"/>
            <w:hideMark/>
          </w:tcPr>
          <w:p w14:paraId="61DF63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704B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83EA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5585</w:t>
            </w:r>
          </w:p>
        </w:tc>
        <w:tc>
          <w:tcPr>
            <w:tcW w:w="3048" w:type="dxa"/>
            <w:tcBorders>
              <w:top w:val="nil"/>
              <w:left w:val="nil"/>
              <w:bottom w:val="single" w:sz="8" w:space="0" w:color="auto"/>
              <w:right w:val="single" w:sz="8" w:space="0" w:color="auto"/>
            </w:tcBorders>
            <w:shd w:val="clear" w:color="auto" w:fill="auto"/>
            <w:vAlign w:val="center"/>
            <w:hideMark/>
          </w:tcPr>
          <w:p w14:paraId="26CB4E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重庆星跃行汽车有限公司</w:t>
            </w:r>
          </w:p>
        </w:tc>
        <w:tc>
          <w:tcPr>
            <w:tcW w:w="1042" w:type="dxa"/>
            <w:tcBorders>
              <w:top w:val="nil"/>
              <w:left w:val="nil"/>
              <w:bottom w:val="single" w:sz="8" w:space="0" w:color="auto"/>
              <w:right w:val="single" w:sz="8" w:space="0" w:color="auto"/>
            </w:tcBorders>
            <w:shd w:val="clear" w:color="auto" w:fill="auto"/>
            <w:vAlign w:val="center"/>
            <w:hideMark/>
          </w:tcPr>
          <w:p w14:paraId="607CBA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1B2C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826.58 </w:t>
            </w:r>
          </w:p>
        </w:tc>
        <w:tc>
          <w:tcPr>
            <w:tcW w:w="1042" w:type="dxa"/>
            <w:tcBorders>
              <w:top w:val="nil"/>
              <w:left w:val="nil"/>
              <w:bottom w:val="single" w:sz="8" w:space="0" w:color="auto"/>
              <w:right w:val="single" w:sz="8" w:space="0" w:color="auto"/>
            </w:tcBorders>
            <w:shd w:val="clear" w:color="auto" w:fill="auto"/>
            <w:vAlign w:val="center"/>
            <w:hideMark/>
          </w:tcPr>
          <w:p w14:paraId="29908C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496 </w:t>
            </w:r>
          </w:p>
        </w:tc>
        <w:tc>
          <w:tcPr>
            <w:tcW w:w="1276" w:type="dxa"/>
            <w:tcBorders>
              <w:top w:val="nil"/>
              <w:left w:val="nil"/>
              <w:bottom w:val="single" w:sz="8" w:space="0" w:color="auto"/>
              <w:right w:val="single" w:sz="8" w:space="0" w:color="auto"/>
            </w:tcBorders>
            <w:shd w:val="clear" w:color="auto" w:fill="auto"/>
            <w:vAlign w:val="center"/>
            <w:hideMark/>
          </w:tcPr>
          <w:p w14:paraId="29749B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A555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FD35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5586</w:t>
            </w:r>
          </w:p>
        </w:tc>
        <w:tc>
          <w:tcPr>
            <w:tcW w:w="3048" w:type="dxa"/>
            <w:tcBorders>
              <w:top w:val="nil"/>
              <w:left w:val="nil"/>
              <w:bottom w:val="single" w:sz="8" w:space="0" w:color="auto"/>
              <w:right w:val="single" w:sz="8" w:space="0" w:color="auto"/>
            </w:tcBorders>
            <w:shd w:val="clear" w:color="auto" w:fill="auto"/>
            <w:vAlign w:val="center"/>
            <w:hideMark/>
          </w:tcPr>
          <w:p w14:paraId="03F683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重庆星云感控医学检验实验室有限公司</w:t>
            </w:r>
          </w:p>
        </w:tc>
        <w:tc>
          <w:tcPr>
            <w:tcW w:w="1042" w:type="dxa"/>
            <w:tcBorders>
              <w:top w:val="nil"/>
              <w:left w:val="nil"/>
              <w:bottom w:val="single" w:sz="8" w:space="0" w:color="auto"/>
              <w:right w:val="single" w:sz="8" w:space="0" w:color="auto"/>
            </w:tcBorders>
            <w:shd w:val="clear" w:color="auto" w:fill="auto"/>
            <w:vAlign w:val="center"/>
            <w:hideMark/>
          </w:tcPr>
          <w:p w14:paraId="230EE4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-2350%</w:t>
            </w:r>
          </w:p>
        </w:tc>
        <w:tc>
          <w:tcPr>
            <w:tcW w:w="1396" w:type="dxa"/>
            <w:tcBorders>
              <w:top w:val="nil"/>
              <w:left w:val="nil"/>
              <w:bottom w:val="single" w:sz="8" w:space="0" w:color="auto"/>
              <w:right w:val="single" w:sz="8" w:space="0" w:color="auto"/>
            </w:tcBorders>
            <w:shd w:val="clear" w:color="auto" w:fill="auto"/>
            <w:vAlign w:val="center"/>
            <w:hideMark/>
          </w:tcPr>
          <w:p w14:paraId="0D501F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16597.06 </w:t>
            </w:r>
          </w:p>
        </w:tc>
        <w:tc>
          <w:tcPr>
            <w:tcW w:w="1042" w:type="dxa"/>
            <w:tcBorders>
              <w:top w:val="nil"/>
              <w:left w:val="nil"/>
              <w:bottom w:val="single" w:sz="8" w:space="0" w:color="auto"/>
              <w:right w:val="single" w:sz="8" w:space="0" w:color="auto"/>
            </w:tcBorders>
            <w:shd w:val="clear" w:color="auto" w:fill="auto"/>
            <w:vAlign w:val="center"/>
            <w:hideMark/>
          </w:tcPr>
          <w:p w14:paraId="55C96B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9958 </w:t>
            </w:r>
          </w:p>
        </w:tc>
        <w:tc>
          <w:tcPr>
            <w:tcW w:w="1276" w:type="dxa"/>
            <w:tcBorders>
              <w:top w:val="nil"/>
              <w:left w:val="nil"/>
              <w:bottom w:val="single" w:sz="8" w:space="0" w:color="auto"/>
              <w:right w:val="single" w:sz="8" w:space="0" w:color="auto"/>
            </w:tcBorders>
            <w:shd w:val="clear" w:color="auto" w:fill="auto"/>
            <w:vAlign w:val="center"/>
            <w:hideMark/>
          </w:tcPr>
          <w:p w14:paraId="2B2AF9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2E6A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BE19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5587</w:t>
            </w:r>
          </w:p>
        </w:tc>
        <w:tc>
          <w:tcPr>
            <w:tcW w:w="3048" w:type="dxa"/>
            <w:tcBorders>
              <w:top w:val="nil"/>
              <w:left w:val="nil"/>
              <w:bottom w:val="single" w:sz="8" w:space="0" w:color="auto"/>
              <w:right w:val="single" w:sz="8" w:space="0" w:color="auto"/>
            </w:tcBorders>
            <w:shd w:val="clear" w:color="auto" w:fill="auto"/>
            <w:vAlign w:val="center"/>
            <w:hideMark/>
          </w:tcPr>
          <w:p w14:paraId="4EF30A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重庆形彩图文设计有限公司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CDB3B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18059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2780.06 </w:t>
            </w:r>
          </w:p>
        </w:tc>
        <w:tc>
          <w:tcPr>
            <w:tcW w:w="1042" w:type="dxa"/>
            <w:tcBorders>
              <w:top w:val="nil"/>
              <w:left w:val="nil"/>
              <w:bottom w:val="single" w:sz="8" w:space="0" w:color="auto"/>
              <w:right w:val="single" w:sz="8" w:space="0" w:color="auto"/>
            </w:tcBorders>
            <w:shd w:val="clear" w:color="auto" w:fill="auto"/>
            <w:vAlign w:val="center"/>
            <w:hideMark/>
          </w:tcPr>
          <w:p w14:paraId="13ED45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1668 </w:t>
            </w:r>
          </w:p>
        </w:tc>
        <w:tc>
          <w:tcPr>
            <w:tcW w:w="1276" w:type="dxa"/>
            <w:tcBorders>
              <w:top w:val="nil"/>
              <w:left w:val="nil"/>
              <w:bottom w:val="single" w:sz="8" w:space="0" w:color="auto"/>
              <w:right w:val="single" w:sz="8" w:space="0" w:color="auto"/>
            </w:tcBorders>
            <w:shd w:val="clear" w:color="auto" w:fill="auto"/>
            <w:vAlign w:val="center"/>
            <w:hideMark/>
          </w:tcPr>
          <w:p w14:paraId="108916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E832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B00A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5588</w:t>
            </w:r>
          </w:p>
        </w:tc>
        <w:tc>
          <w:tcPr>
            <w:tcW w:w="3048" w:type="dxa"/>
            <w:tcBorders>
              <w:top w:val="nil"/>
              <w:left w:val="nil"/>
              <w:bottom w:val="single" w:sz="8" w:space="0" w:color="auto"/>
              <w:right w:val="single" w:sz="8" w:space="0" w:color="auto"/>
            </w:tcBorders>
            <w:shd w:val="clear" w:color="auto" w:fill="auto"/>
            <w:vAlign w:val="center"/>
            <w:hideMark/>
          </w:tcPr>
          <w:p w14:paraId="1589C9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重庆醒园餐饮管理有限公司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1F7C3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0A4A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AD588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CCFF4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855E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DAE8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5589</w:t>
            </w:r>
          </w:p>
        </w:tc>
        <w:tc>
          <w:tcPr>
            <w:tcW w:w="3048" w:type="dxa"/>
            <w:tcBorders>
              <w:top w:val="nil"/>
              <w:left w:val="nil"/>
              <w:bottom w:val="single" w:sz="8" w:space="0" w:color="auto"/>
              <w:right w:val="single" w:sz="8" w:space="0" w:color="auto"/>
            </w:tcBorders>
            <w:shd w:val="clear" w:color="auto" w:fill="auto"/>
            <w:vAlign w:val="center"/>
            <w:hideMark/>
          </w:tcPr>
          <w:p w14:paraId="172200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重庆兴北升广告设计有限公司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E7DDE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DD363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1A916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EDB9F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DB02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7DF47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5590</w:t>
            </w:r>
          </w:p>
        </w:tc>
        <w:tc>
          <w:tcPr>
            <w:tcW w:w="3048" w:type="dxa"/>
            <w:tcBorders>
              <w:top w:val="nil"/>
              <w:left w:val="nil"/>
              <w:bottom w:val="single" w:sz="8" w:space="0" w:color="auto"/>
              <w:right w:val="single" w:sz="8" w:space="0" w:color="auto"/>
            </w:tcBorders>
            <w:shd w:val="clear" w:color="auto" w:fill="auto"/>
            <w:vAlign w:val="center"/>
            <w:hideMark/>
          </w:tcPr>
          <w:p w14:paraId="0017BD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重庆兴财信息技术开发有限公司</w:t>
            </w:r>
          </w:p>
        </w:tc>
        <w:tc>
          <w:tcPr>
            <w:tcW w:w="1042" w:type="dxa"/>
            <w:tcBorders>
              <w:top w:val="nil"/>
              <w:left w:val="nil"/>
              <w:bottom w:val="single" w:sz="8" w:space="0" w:color="auto"/>
              <w:right w:val="single" w:sz="8" w:space="0" w:color="auto"/>
            </w:tcBorders>
            <w:shd w:val="clear" w:color="auto" w:fill="auto"/>
            <w:vAlign w:val="center"/>
            <w:hideMark/>
          </w:tcPr>
          <w:p w14:paraId="29DC8C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D0E83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18635.04 </w:t>
            </w:r>
          </w:p>
        </w:tc>
        <w:tc>
          <w:tcPr>
            <w:tcW w:w="1042" w:type="dxa"/>
            <w:tcBorders>
              <w:top w:val="nil"/>
              <w:left w:val="nil"/>
              <w:bottom w:val="single" w:sz="8" w:space="0" w:color="auto"/>
              <w:right w:val="single" w:sz="8" w:space="0" w:color="auto"/>
            </w:tcBorders>
            <w:shd w:val="clear" w:color="auto" w:fill="auto"/>
            <w:vAlign w:val="center"/>
            <w:hideMark/>
          </w:tcPr>
          <w:p w14:paraId="00DF34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11181 </w:t>
            </w:r>
          </w:p>
        </w:tc>
        <w:tc>
          <w:tcPr>
            <w:tcW w:w="1276" w:type="dxa"/>
            <w:tcBorders>
              <w:top w:val="nil"/>
              <w:left w:val="nil"/>
              <w:bottom w:val="single" w:sz="8" w:space="0" w:color="auto"/>
              <w:right w:val="single" w:sz="8" w:space="0" w:color="auto"/>
            </w:tcBorders>
            <w:shd w:val="clear" w:color="auto" w:fill="auto"/>
            <w:vAlign w:val="center"/>
            <w:hideMark/>
          </w:tcPr>
          <w:p w14:paraId="0DFC87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0B98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EA61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5591</w:t>
            </w:r>
          </w:p>
        </w:tc>
        <w:tc>
          <w:tcPr>
            <w:tcW w:w="3048" w:type="dxa"/>
            <w:tcBorders>
              <w:top w:val="nil"/>
              <w:left w:val="nil"/>
              <w:bottom w:val="single" w:sz="8" w:space="0" w:color="auto"/>
              <w:right w:val="single" w:sz="8" w:space="0" w:color="auto"/>
            </w:tcBorders>
            <w:shd w:val="clear" w:color="auto" w:fill="auto"/>
            <w:vAlign w:val="center"/>
            <w:hideMark/>
          </w:tcPr>
          <w:p w14:paraId="39BA03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重庆兴创威科技有限公司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01D0A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2701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462DB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F8024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DEAAB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EA15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5592</w:t>
            </w:r>
          </w:p>
        </w:tc>
        <w:tc>
          <w:tcPr>
            <w:tcW w:w="3048" w:type="dxa"/>
            <w:tcBorders>
              <w:top w:val="nil"/>
              <w:left w:val="nil"/>
              <w:bottom w:val="single" w:sz="8" w:space="0" w:color="auto"/>
              <w:right w:val="single" w:sz="8" w:space="0" w:color="auto"/>
            </w:tcBorders>
            <w:shd w:val="clear" w:color="auto" w:fill="auto"/>
            <w:vAlign w:val="center"/>
            <w:hideMark/>
          </w:tcPr>
          <w:p w14:paraId="4C513D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重庆兴飞电子有限公司</w:t>
            </w:r>
          </w:p>
        </w:tc>
        <w:tc>
          <w:tcPr>
            <w:tcW w:w="1042" w:type="dxa"/>
            <w:tcBorders>
              <w:top w:val="nil"/>
              <w:left w:val="nil"/>
              <w:bottom w:val="single" w:sz="8" w:space="0" w:color="auto"/>
              <w:right w:val="single" w:sz="8" w:space="0" w:color="auto"/>
            </w:tcBorders>
            <w:shd w:val="clear" w:color="auto" w:fill="auto"/>
            <w:vAlign w:val="center"/>
            <w:hideMark/>
          </w:tcPr>
          <w:p w14:paraId="63AEF7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6B5F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1440.00 </w:t>
            </w:r>
          </w:p>
        </w:tc>
        <w:tc>
          <w:tcPr>
            <w:tcW w:w="1042" w:type="dxa"/>
            <w:tcBorders>
              <w:top w:val="nil"/>
              <w:left w:val="nil"/>
              <w:bottom w:val="single" w:sz="8" w:space="0" w:color="auto"/>
              <w:right w:val="single" w:sz="8" w:space="0" w:color="auto"/>
            </w:tcBorders>
            <w:shd w:val="clear" w:color="auto" w:fill="auto"/>
            <w:vAlign w:val="center"/>
            <w:hideMark/>
          </w:tcPr>
          <w:p w14:paraId="14294E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864 </w:t>
            </w:r>
          </w:p>
        </w:tc>
        <w:tc>
          <w:tcPr>
            <w:tcW w:w="1276" w:type="dxa"/>
            <w:tcBorders>
              <w:top w:val="nil"/>
              <w:left w:val="nil"/>
              <w:bottom w:val="single" w:sz="8" w:space="0" w:color="auto"/>
              <w:right w:val="single" w:sz="8" w:space="0" w:color="auto"/>
            </w:tcBorders>
            <w:shd w:val="clear" w:color="auto" w:fill="auto"/>
            <w:vAlign w:val="center"/>
            <w:hideMark/>
          </w:tcPr>
          <w:p w14:paraId="0FA375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3C70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4880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5593</w:t>
            </w:r>
          </w:p>
        </w:tc>
        <w:tc>
          <w:tcPr>
            <w:tcW w:w="3048" w:type="dxa"/>
            <w:tcBorders>
              <w:top w:val="nil"/>
              <w:left w:val="nil"/>
              <w:bottom w:val="single" w:sz="8" w:space="0" w:color="auto"/>
              <w:right w:val="single" w:sz="8" w:space="0" w:color="auto"/>
            </w:tcBorders>
            <w:shd w:val="clear" w:color="auto" w:fill="auto"/>
            <w:vAlign w:val="center"/>
            <w:hideMark/>
          </w:tcPr>
          <w:p w14:paraId="5976B4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重庆兴精典集成房屋有限公司</w:t>
            </w:r>
          </w:p>
        </w:tc>
        <w:tc>
          <w:tcPr>
            <w:tcW w:w="1042" w:type="dxa"/>
            <w:tcBorders>
              <w:top w:val="nil"/>
              <w:left w:val="nil"/>
              <w:bottom w:val="single" w:sz="8" w:space="0" w:color="auto"/>
              <w:right w:val="single" w:sz="8" w:space="0" w:color="auto"/>
            </w:tcBorders>
            <w:shd w:val="clear" w:color="auto" w:fill="auto"/>
            <w:vAlign w:val="center"/>
            <w:hideMark/>
          </w:tcPr>
          <w:p w14:paraId="39E517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4D1FA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1524.88 </w:t>
            </w:r>
          </w:p>
        </w:tc>
        <w:tc>
          <w:tcPr>
            <w:tcW w:w="1042" w:type="dxa"/>
            <w:tcBorders>
              <w:top w:val="nil"/>
              <w:left w:val="nil"/>
              <w:bottom w:val="single" w:sz="8" w:space="0" w:color="auto"/>
              <w:right w:val="single" w:sz="8" w:space="0" w:color="auto"/>
            </w:tcBorders>
            <w:shd w:val="clear" w:color="auto" w:fill="auto"/>
            <w:vAlign w:val="center"/>
            <w:hideMark/>
          </w:tcPr>
          <w:p w14:paraId="268183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915 </w:t>
            </w:r>
          </w:p>
        </w:tc>
        <w:tc>
          <w:tcPr>
            <w:tcW w:w="1276" w:type="dxa"/>
            <w:tcBorders>
              <w:top w:val="nil"/>
              <w:left w:val="nil"/>
              <w:bottom w:val="single" w:sz="8" w:space="0" w:color="auto"/>
              <w:right w:val="single" w:sz="8" w:space="0" w:color="auto"/>
            </w:tcBorders>
            <w:shd w:val="clear" w:color="auto" w:fill="auto"/>
            <w:vAlign w:val="center"/>
            <w:hideMark/>
          </w:tcPr>
          <w:p w14:paraId="519F16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4921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A1A2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5594</w:t>
            </w:r>
          </w:p>
        </w:tc>
        <w:tc>
          <w:tcPr>
            <w:tcW w:w="3048" w:type="dxa"/>
            <w:tcBorders>
              <w:top w:val="nil"/>
              <w:left w:val="nil"/>
              <w:bottom w:val="single" w:sz="8" w:space="0" w:color="auto"/>
              <w:right w:val="single" w:sz="8" w:space="0" w:color="auto"/>
            </w:tcBorders>
            <w:shd w:val="clear" w:color="auto" w:fill="auto"/>
            <w:vAlign w:val="center"/>
            <w:hideMark/>
          </w:tcPr>
          <w:p w14:paraId="4FEF03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重庆兴丽源科技有限公司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F6E3F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37E38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1609.88 </w:t>
            </w:r>
          </w:p>
        </w:tc>
        <w:tc>
          <w:tcPr>
            <w:tcW w:w="1042" w:type="dxa"/>
            <w:tcBorders>
              <w:top w:val="nil"/>
              <w:left w:val="nil"/>
              <w:bottom w:val="single" w:sz="8" w:space="0" w:color="auto"/>
              <w:right w:val="single" w:sz="8" w:space="0" w:color="auto"/>
            </w:tcBorders>
            <w:shd w:val="clear" w:color="auto" w:fill="auto"/>
            <w:vAlign w:val="center"/>
            <w:hideMark/>
          </w:tcPr>
          <w:p w14:paraId="7C437E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966 </w:t>
            </w:r>
          </w:p>
        </w:tc>
        <w:tc>
          <w:tcPr>
            <w:tcW w:w="1276" w:type="dxa"/>
            <w:tcBorders>
              <w:top w:val="nil"/>
              <w:left w:val="nil"/>
              <w:bottom w:val="single" w:sz="8" w:space="0" w:color="auto"/>
              <w:right w:val="single" w:sz="8" w:space="0" w:color="auto"/>
            </w:tcBorders>
            <w:shd w:val="clear" w:color="auto" w:fill="auto"/>
            <w:vAlign w:val="center"/>
            <w:hideMark/>
          </w:tcPr>
          <w:p w14:paraId="44497C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8952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A0A4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5595</w:t>
            </w:r>
          </w:p>
        </w:tc>
        <w:tc>
          <w:tcPr>
            <w:tcW w:w="3048" w:type="dxa"/>
            <w:tcBorders>
              <w:top w:val="nil"/>
              <w:left w:val="nil"/>
              <w:bottom w:val="single" w:sz="8" w:space="0" w:color="auto"/>
              <w:right w:val="single" w:sz="8" w:space="0" w:color="auto"/>
            </w:tcBorders>
            <w:shd w:val="clear" w:color="auto" w:fill="auto"/>
            <w:vAlign w:val="center"/>
            <w:hideMark/>
          </w:tcPr>
          <w:p w14:paraId="5FCC31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重庆兴孟置业有限公司</w:t>
            </w:r>
          </w:p>
        </w:tc>
        <w:tc>
          <w:tcPr>
            <w:tcW w:w="1042" w:type="dxa"/>
            <w:tcBorders>
              <w:top w:val="nil"/>
              <w:left w:val="nil"/>
              <w:bottom w:val="single" w:sz="8" w:space="0" w:color="auto"/>
              <w:right w:val="single" w:sz="8" w:space="0" w:color="auto"/>
            </w:tcBorders>
            <w:shd w:val="clear" w:color="auto" w:fill="auto"/>
            <w:vAlign w:val="center"/>
            <w:hideMark/>
          </w:tcPr>
          <w:p w14:paraId="378895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CF87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D8B8D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DD2BC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FFA0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4111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5596</w:t>
            </w:r>
          </w:p>
        </w:tc>
        <w:tc>
          <w:tcPr>
            <w:tcW w:w="3048" w:type="dxa"/>
            <w:tcBorders>
              <w:top w:val="nil"/>
              <w:left w:val="nil"/>
              <w:bottom w:val="single" w:sz="8" w:space="0" w:color="auto"/>
              <w:right w:val="single" w:sz="8" w:space="0" w:color="auto"/>
            </w:tcBorders>
            <w:shd w:val="clear" w:color="auto" w:fill="auto"/>
            <w:vAlign w:val="center"/>
            <w:hideMark/>
          </w:tcPr>
          <w:p w14:paraId="665286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重庆兴梦商贸有限公司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6FD07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341880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2B10F4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448AA5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B8A1B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B822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5597</w:t>
            </w:r>
          </w:p>
        </w:tc>
        <w:tc>
          <w:tcPr>
            <w:tcW w:w="3048" w:type="dxa"/>
            <w:tcBorders>
              <w:top w:val="nil"/>
              <w:left w:val="nil"/>
              <w:bottom w:val="single" w:sz="8" w:space="0" w:color="auto"/>
              <w:right w:val="single" w:sz="8" w:space="0" w:color="auto"/>
            </w:tcBorders>
            <w:shd w:val="clear" w:color="auto" w:fill="auto"/>
            <w:vAlign w:val="center"/>
            <w:hideMark/>
          </w:tcPr>
          <w:p w14:paraId="550D4E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重庆兴农智能科技有限公司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A93A4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0D1F45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76983.02 </w:t>
            </w:r>
          </w:p>
        </w:tc>
        <w:tc>
          <w:tcPr>
            <w:tcW w:w="1042" w:type="dxa"/>
            <w:tcBorders>
              <w:top w:val="nil"/>
              <w:left w:val="nil"/>
              <w:bottom w:val="single" w:sz="8" w:space="0" w:color="auto"/>
              <w:right w:val="single" w:sz="8" w:space="0" w:color="auto"/>
            </w:tcBorders>
            <w:shd w:val="clear" w:color="auto" w:fill="auto"/>
            <w:vAlign w:val="center"/>
            <w:hideMark/>
          </w:tcPr>
          <w:p w14:paraId="03B71C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46190 </w:t>
            </w:r>
          </w:p>
        </w:tc>
        <w:tc>
          <w:tcPr>
            <w:tcW w:w="1276" w:type="dxa"/>
            <w:tcBorders>
              <w:top w:val="nil"/>
              <w:left w:val="nil"/>
              <w:bottom w:val="single" w:sz="8" w:space="0" w:color="auto"/>
              <w:right w:val="single" w:sz="8" w:space="0" w:color="auto"/>
            </w:tcBorders>
            <w:shd w:val="clear" w:color="auto" w:fill="auto"/>
            <w:vAlign w:val="center"/>
            <w:hideMark/>
          </w:tcPr>
          <w:p w14:paraId="22C098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1CB5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215B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5598</w:t>
            </w:r>
          </w:p>
        </w:tc>
        <w:tc>
          <w:tcPr>
            <w:tcW w:w="3048" w:type="dxa"/>
            <w:tcBorders>
              <w:top w:val="nil"/>
              <w:left w:val="nil"/>
              <w:bottom w:val="single" w:sz="8" w:space="0" w:color="auto"/>
              <w:right w:val="single" w:sz="8" w:space="0" w:color="auto"/>
            </w:tcBorders>
            <w:shd w:val="clear" w:color="auto" w:fill="auto"/>
            <w:vAlign w:val="center"/>
            <w:hideMark/>
          </w:tcPr>
          <w:p w14:paraId="21C5CB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重庆兴农资产经营管理有限公司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C1E5D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740808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45467.38 </w:t>
            </w:r>
          </w:p>
        </w:tc>
        <w:tc>
          <w:tcPr>
            <w:tcW w:w="1042" w:type="dxa"/>
            <w:tcBorders>
              <w:top w:val="nil"/>
              <w:left w:val="nil"/>
              <w:bottom w:val="single" w:sz="8" w:space="0" w:color="auto"/>
              <w:right w:val="single" w:sz="8" w:space="0" w:color="auto"/>
            </w:tcBorders>
            <w:shd w:val="clear" w:color="auto" w:fill="auto"/>
            <w:vAlign w:val="center"/>
            <w:hideMark/>
          </w:tcPr>
          <w:p w14:paraId="733817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27280 </w:t>
            </w:r>
          </w:p>
        </w:tc>
        <w:tc>
          <w:tcPr>
            <w:tcW w:w="1276" w:type="dxa"/>
            <w:tcBorders>
              <w:top w:val="nil"/>
              <w:left w:val="nil"/>
              <w:bottom w:val="single" w:sz="8" w:space="0" w:color="auto"/>
              <w:right w:val="single" w:sz="8" w:space="0" w:color="auto"/>
            </w:tcBorders>
            <w:shd w:val="clear" w:color="auto" w:fill="auto"/>
            <w:vAlign w:val="center"/>
            <w:hideMark/>
          </w:tcPr>
          <w:p w14:paraId="49F654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96F1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65A1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5599</w:t>
            </w:r>
          </w:p>
        </w:tc>
        <w:tc>
          <w:tcPr>
            <w:tcW w:w="3048" w:type="dxa"/>
            <w:tcBorders>
              <w:top w:val="nil"/>
              <w:left w:val="nil"/>
              <w:bottom w:val="single" w:sz="8" w:space="0" w:color="auto"/>
              <w:right w:val="single" w:sz="8" w:space="0" w:color="auto"/>
            </w:tcBorders>
            <w:shd w:val="clear" w:color="auto" w:fill="auto"/>
            <w:vAlign w:val="center"/>
            <w:hideMark/>
          </w:tcPr>
          <w:p w14:paraId="77F81F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重庆兴圣渝信息技术有限公司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04EB86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A90EA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3503.24 </w:t>
            </w:r>
          </w:p>
        </w:tc>
        <w:tc>
          <w:tcPr>
            <w:tcW w:w="1042" w:type="dxa"/>
            <w:tcBorders>
              <w:top w:val="nil"/>
              <w:left w:val="nil"/>
              <w:bottom w:val="single" w:sz="8" w:space="0" w:color="auto"/>
              <w:right w:val="single" w:sz="8" w:space="0" w:color="auto"/>
            </w:tcBorders>
            <w:shd w:val="clear" w:color="auto" w:fill="auto"/>
            <w:vAlign w:val="center"/>
            <w:hideMark/>
          </w:tcPr>
          <w:p w14:paraId="047A4D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2102 </w:t>
            </w:r>
          </w:p>
        </w:tc>
        <w:tc>
          <w:tcPr>
            <w:tcW w:w="1276" w:type="dxa"/>
            <w:tcBorders>
              <w:top w:val="nil"/>
              <w:left w:val="nil"/>
              <w:bottom w:val="single" w:sz="8" w:space="0" w:color="auto"/>
              <w:right w:val="single" w:sz="8" w:space="0" w:color="auto"/>
            </w:tcBorders>
            <w:shd w:val="clear" w:color="auto" w:fill="auto"/>
            <w:vAlign w:val="center"/>
            <w:hideMark/>
          </w:tcPr>
          <w:p w14:paraId="62ED3F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3F3A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C1DA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5600</w:t>
            </w:r>
          </w:p>
        </w:tc>
        <w:tc>
          <w:tcPr>
            <w:tcW w:w="3048" w:type="dxa"/>
            <w:tcBorders>
              <w:top w:val="nil"/>
              <w:left w:val="nil"/>
              <w:bottom w:val="single" w:sz="8" w:space="0" w:color="auto"/>
              <w:right w:val="single" w:sz="8" w:space="0" w:color="auto"/>
            </w:tcBorders>
            <w:shd w:val="clear" w:color="auto" w:fill="auto"/>
            <w:vAlign w:val="center"/>
            <w:hideMark/>
          </w:tcPr>
          <w:p w14:paraId="2EEC29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重庆兴视成科技发展有限公司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3504C2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B016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856ED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9D256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302B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C0C7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5601</w:t>
            </w:r>
          </w:p>
        </w:tc>
        <w:tc>
          <w:tcPr>
            <w:tcW w:w="3048" w:type="dxa"/>
            <w:tcBorders>
              <w:top w:val="nil"/>
              <w:left w:val="nil"/>
              <w:bottom w:val="single" w:sz="8" w:space="0" w:color="auto"/>
              <w:right w:val="single" w:sz="8" w:space="0" w:color="auto"/>
            </w:tcBorders>
            <w:shd w:val="clear" w:color="auto" w:fill="auto"/>
            <w:vAlign w:val="center"/>
            <w:hideMark/>
          </w:tcPr>
          <w:p w14:paraId="0FA34C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重庆兴耀兴机械有限公司</w:t>
            </w:r>
          </w:p>
        </w:tc>
        <w:tc>
          <w:tcPr>
            <w:tcW w:w="1042" w:type="dxa"/>
            <w:tcBorders>
              <w:top w:val="nil"/>
              <w:left w:val="nil"/>
              <w:bottom w:val="single" w:sz="8" w:space="0" w:color="auto"/>
              <w:right w:val="single" w:sz="8" w:space="0" w:color="auto"/>
            </w:tcBorders>
            <w:shd w:val="clear" w:color="auto" w:fill="auto"/>
            <w:vAlign w:val="center"/>
            <w:hideMark/>
          </w:tcPr>
          <w:p w14:paraId="06C6F1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25D4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5B46AB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411E22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2F09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01E2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5602</w:t>
            </w:r>
          </w:p>
        </w:tc>
        <w:tc>
          <w:tcPr>
            <w:tcW w:w="3048" w:type="dxa"/>
            <w:tcBorders>
              <w:top w:val="nil"/>
              <w:left w:val="nil"/>
              <w:bottom w:val="single" w:sz="8" w:space="0" w:color="auto"/>
              <w:right w:val="single" w:sz="8" w:space="0" w:color="auto"/>
            </w:tcBorders>
            <w:shd w:val="clear" w:color="auto" w:fill="auto"/>
            <w:vAlign w:val="center"/>
            <w:hideMark/>
          </w:tcPr>
          <w:p w14:paraId="265C60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重庆兴壹讯科技有限公司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0DFF0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25F8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DBA8B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87C3C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164D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9661C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5603</w:t>
            </w:r>
          </w:p>
        </w:tc>
        <w:tc>
          <w:tcPr>
            <w:tcW w:w="3048" w:type="dxa"/>
            <w:tcBorders>
              <w:top w:val="nil"/>
              <w:left w:val="nil"/>
              <w:bottom w:val="single" w:sz="8" w:space="0" w:color="auto"/>
              <w:right w:val="single" w:sz="8" w:space="0" w:color="auto"/>
            </w:tcBorders>
            <w:shd w:val="clear" w:color="auto" w:fill="auto"/>
            <w:vAlign w:val="center"/>
            <w:hideMark/>
          </w:tcPr>
          <w:p w14:paraId="38328E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重庆兴渝投资有限责任公司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68EB1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-166.67%</w:t>
            </w:r>
          </w:p>
        </w:tc>
        <w:tc>
          <w:tcPr>
            <w:tcW w:w="1396" w:type="dxa"/>
            <w:tcBorders>
              <w:top w:val="nil"/>
              <w:left w:val="nil"/>
              <w:bottom w:val="single" w:sz="8" w:space="0" w:color="auto"/>
              <w:right w:val="single" w:sz="8" w:space="0" w:color="auto"/>
            </w:tcBorders>
            <w:shd w:val="clear" w:color="auto" w:fill="auto"/>
            <w:vAlign w:val="center"/>
            <w:hideMark/>
          </w:tcPr>
          <w:p w14:paraId="2B452D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10889.82 </w:t>
            </w:r>
          </w:p>
        </w:tc>
        <w:tc>
          <w:tcPr>
            <w:tcW w:w="1042" w:type="dxa"/>
            <w:tcBorders>
              <w:top w:val="nil"/>
              <w:left w:val="nil"/>
              <w:bottom w:val="single" w:sz="8" w:space="0" w:color="auto"/>
              <w:right w:val="single" w:sz="8" w:space="0" w:color="auto"/>
            </w:tcBorders>
            <w:shd w:val="clear" w:color="auto" w:fill="auto"/>
            <w:vAlign w:val="center"/>
            <w:hideMark/>
          </w:tcPr>
          <w:p w14:paraId="17EA78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6534 </w:t>
            </w:r>
          </w:p>
        </w:tc>
        <w:tc>
          <w:tcPr>
            <w:tcW w:w="1276" w:type="dxa"/>
            <w:tcBorders>
              <w:top w:val="nil"/>
              <w:left w:val="nil"/>
              <w:bottom w:val="single" w:sz="8" w:space="0" w:color="auto"/>
              <w:right w:val="single" w:sz="8" w:space="0" w:color="auto"/>
            </w:tcBorders>
            <w:shd w:val="clear" w:color="auto" w:fill="auto"/>
            <w:vAlign w:val="center"/>
            <w:hideMark/>
          </w:tcPr>
          <w:p w14:paraId="192031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484C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98414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5604</w:t>
            </w:r>
          </w:p>
        </w:tc>
        <w:tc>
          <w:tcPr>
            <w:tcW w:w="3048" w:type="dxa"/>
            <w:tcBorders>
              <w:top w:val="nil"/>
              <w:left w:val="nil"/>
              <w:bottom w:val="single" w:sz="8" w:space="0" w:color="auto"/>
              <w:right w:val="single" w:sz="8" w:space="0" w:color="auto"/>
            </w:tcBorders>
            <w:shd w:val="clear" w:color="auto" w:fill="auto"/>
            <w:vAlign w:val="center"/>
            <w:hideMark/>
          </w:tcPr>
          <w:p w14:paraId="310DE7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重庆兴卓鼎广告有限公司</w:t>
            </w:r>
          </w:p>
        </w:tc>
        <w:tc>
          <w:tcPr>
            <w:tcW w:w="1042" w:type="dxa"/>
            <w:tcBorders>
              <w:top w:val="nil"/>
              <w:left w:val="nil"/>
              <w:bottom w:val="single" w:sz="8" w:space="0" w:color="auto"/>
              <w:right w:val="single" w:sz="8" w:space="0" w:color="auto"/>
            </w:tcBorders>
            <w:shd w:val="clear" w:color="auto" w:fill="auto"/>
            <w:vAlign w:val="center"/>
            <w:hideMark/>
          </w:tcPr>
          <w:p w14:paraId="7D795F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45D77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1468.06 </w:t>
            </w:r>
          </w:p>
        </w:tc>
        <w:tc>
          <w:tcPr>
            <w:tcW w:w="1042" w:type="dxa"/>
            <w:tcBorders>
              <w:top w:val="nil"/>
              <w:left w:val="nil"/>
              <w:bottom w:val="single" w:sz="8" w:space="0" w:color="auto"/>
              <w:right w:val="single" w:sz="8" w:space="0" w:color="auto"/>
            </w:tcBorders>
            <w:shd w:val="clear" w:color="auto" w:fill="auto"/>
            <w:vAlign w:val="center"/>
            <w:hideMark/>
          </w:tcPr>
          <w:p w14:paraId="00B8B6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881 </w:t>
            </w:r>
          </w:p>
        </w:tc>
        <w:tc>
          <w:tcPr>
            <w:tcW w:w="1276" w:type="dxa"/>
            <w:tcBorders>
              <w:top w:val="nil"/>
              <w:left w:val="nil"/>
              <w:bottom w:val="single" w:sz="8" w:space="0" w:color="auto"/>
              <w:right w:val="single" w:sz="8" w:space="0" w:color="auto"/>
            </w:tcBorders>
            <w:shd w:val="clear" w:color="auto" w:fill="auto"/>
            <w:vAlign w:val="center"/>
            <w:hideMark/>
          </w:tcPr>
          <w:p w14:paraId="494006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D806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A8EA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5605</w:t>
            </w:r>
          </w:p>
        </w:tc>
        <w:tc>
          <w:tcPr>
            <w:tcW w:w="3048" w:type="dxa"/>
            <w:tcBorders>
              <w:top w:val="nil"/>
              <w:left w:val="nil"/>
              <w:bottom w:val="single" w:sz="8" w:space="0" w:color="auto"/>
              <w:right w:val="single" w:sz="8" w:space="0" w:color="auto"/>
            </w:tcBorders>
            <w:shd w:val="clear" w:color="auto" w:fill="auto"/>
            <w:vAlign w:val="center"/>
            <w:hideMark/>
          </w:tcPr>
          <w:p w14:paraId="1348A3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重庆杏林律师事务所</w:t>
            </w:r>
          </w:p>
        </w:tc>
        <w:tc>
          <w:tcPr>
            <w:tcW w:w="1042" w:type="dxa"/>
            <w:tcBorders>
              <w:top w:val="nil"/>
              <w:left w:val="nil"/>
              <w:bottom w:val="single" w:sz="8" w:space="0" w:color="auto"/>
              <w:right w:val="single" w:sz="8" w:space="0" w:color="auto"/>
            </w:tcBorders>
            <w:shd w:val="clear" w:color="auto" w:fill="auto"/>
            <w:vAlign w:val="center"/>
            <w:hideMark/>
          </w:tcPr>
          <w:p w14:paraId="64A3B1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-17.65%</w:t>
            </w:r>
          </w:p>
        </w:tc>
        <w:tc>
          <w:tcPr>
            <w:tcW w:w="1396" w:type="dxa"/>
            <w:tcBorders>
              <w:top w:val="nil"/>
              <w:left w:val="nil"/>
              <w:bottom w:val="single" w:sz="8" w:space="0" w:color="auto"/>
              <w:right w:val="single" w:sz="8" w:space="0" w:color="auto"/>
            </w:tcBorders>
            <w:shd w:val="clear" w:color="auto" w:fill="auto"/>
            <w:vAlign w:val="center"/>
            <w:hideMark/>
          </w:tcPr>
          <w:p w14:paraId="76EC49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8762.60 </w:t>
            </w:r>
          </w:p>
        </w:tc>
        <w:tc>
          <w:tcPr>
            <w:tcW w:w="1042" w:type="dxa"/>
            <w:tcBorders>
              <w:top w:val="nil"/>
              <w:left w:val="nil"/>
              <w:bottom w:val="single" w:sz="8" w:space="0" w:color="auto"/>
              <w:right w:val="single" w:sz="8" w:space="0" w:color="auto"/>
            </w:tcBorders>
            <w:shd w:val="clear" w:color="auto" w:fill="auto"/>
            <w:vAlign w:val="center"/>
            <w:hideMark/>
          </w:tcPr>
          <w:p w14:paraId="61DDCC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5258 </w:t>
            </w:r>
          </w:p>
        </w:tc>
        <w:tc>
          <w:tcPr>
            <w:tcW w:w="1276" w:type="dxa"/>
            <w:tcBorders>
              <w:top w:val="nil"/>
              <w:left w:val="nil"/>
              <w:bottom w:val="single" w:sz="8" w:space="0" w:color="auto"/>
              <w:right w:val="single" w:sz="8" w:space="0" w:color="auto"/>
            </w:tcBorders>
            <w:shd w:val="clear" w:color="auto" w:fill="auto"/>
            <w:vAlign w:val="center"/>
            <w:hideMark/>
          </w:tcPr>
          <w:p w14:paraId="14EC50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DF04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8E8B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5606</w:t>
            </w:r>
          </w:p>
        </w:tc>
        <w:tc>
          <w:tcPr>
            <w:tcW w:w="3048" w:type="dxa"/>
            <w:tcBorders>
              <w:top w:val="nil"/>
              <w:left w:val="nil"/>
              <w:bottom w:val="single" w:sz="8" w:space="0" w:color="auto"/>
              <w:right w:val="single" w:sz="8" w:space="0" w:color="auto"/>
            </w:tcBorders>
            <w:shd w:val="clear" w:color="auto" w:fill="auto"/>
            <w:vAlign w:val="center"/>
            <w:hideMark/>
          </w:tcPr>
          <w:p w14:paraId="517E89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重庆幸子花卉销售有限公司</w:t>
            </w:r>
          </w:p>
        </w:tc>
        <w:tc>
          <w:tcPr>
            <w:tcW w:w="1042" w:type="dxa"/>
            <w:tcBorders>
              <w:top w:val="nil"/>
              <w:left w:val="nil"/>
              <w:bottom w:val="single" w:sz="8" w:space="0" w:color="auto"/>
              <w:right w:val="single" w:sz="8" w:space="0" w:color="auto"/>
            </w:tcBorders>
            <w:shd w:val="clear" w:color="auto" w:fill="auto"/>
            <w:vAlign w:val="center"/>
            <w:hideMark/>
          </w:tcPr>
          <w:p w14:paraId="7E6079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1E55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4B9B4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33EE4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9ECF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CC97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5607</w:t>
            </w:r>
          </w:p>
        </w:tc>
        <w:tc>
          <w:tcPr>
            <w:tcW w:w="3048" w:type="dxa"/>
            <w:tcBorders>
              <w:top w:val="nil"/>
              <w:left w:val="nil"/>
              <w:bottom w:val="single" w:sz="8" w:space="0" w:color="auto"/>
              <w:right w:val="single" w:sz="8" w:space="0" w:color="auto"/>
            </w:tcBorders>
            <w:shd w:val="clear" w:color="auto" w:fill="auto"/>
            <w:vAlign w:val="center"/>
            <w:hideMark/>
          </w:tcPr>
          <w:p w14:paraId="3FD3FB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重庆雄祥图文广告设计制作有限公司</w:t>
            </w:r>
          </w:p>
        </w:tc>
        <w:tc>
          <w:tcPr>
            <w:tcW w:w="1042" w:type="dxa"/>
            <w:tcBorders>
              <w:top w:val="nil"/>
              <w:left w:val="nil"/>
              <w:bottom w:val="single" w:sz="8" w:space="0" w:color="auto"/>
              <w:right w:val="single" w:sz="8" w:space="0" w:color="auto"/>
            </w:tcBorders>
            <w:shd w:val="clear" w:color="auto" w:fill="auto"/>
            <w:vAlign w:val="center"/>
            <w:hideMark/>
          </w:tcPr>
          <w:p w14:paraId="4255B1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9786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C1089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17FEC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950E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948F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5608</w:t>
            </w:r>
          </w:p>
        </w:tc>
        <w:tc>
          <w:tcPr>
            <w:tcW w:w="3048" w:type="dxa"/>
            <w:tcBorders>
              <w:top w:val="nil"/>
              <w:left w:val="nil"/>
              <w:bottom w:val="single" w:sz="8" w:space="0" w:color="auto"/>
              <w:right w:val="single" w:sz="8" w:space="0" w:color="auto"/>
            </w:tcBorders>
            <w:shd w:val="clear" w:color="auto" w:fill="auto"/>
            <w:vAlign w:val="center"/>
            <w:hideMark/>
          </w:tcPr>
          <w:p w14:paraId="745030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重庆熊村信息科技有限公司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35DC2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7EF79A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2702.24 </w:t>
            </w:r>
          </w:p>
        </w:tc>
        <w:tc>
          <w:tcPr>
            <w:tcW w:w="1042" w:type="dxa"/>
            <w:tcBorders>
              <w:top w:val="nil"/>
              <w:left w:val="nil"/>
              <w:bottom w:val="single" w:sz="8" w:space="0" w:color="auto"/>
              <w:right w:val="single" w:sz="8" w:space="0" w:color="auto"/>
            </w:tcBorders>
            <w:shd w:val="clear" w:color="auto" w:fill="auto"/>
            <w:vAlign w:val="center"/>
            <w:hideMark/>
          </w:tcPr>
          <w:p w14:paraId="7C0012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1621 </w:t>
            </w:r>
          </w:p>
        </w:tc>
        <w:tc>
          <w:tcPr>
            <w:tcW w:w="1276" w:type="dxa"/>
            <w:tcBorders>
              <w:top w:val="nil"/>
              <w:left w:val="nil"/>
              <w:bottom w:val="single" w:sz="8" w:space="0" w:color="auto"/>
              <w:right w:val="single" w:sz="8" w:space="0" w:color="auto"/>
            </w:tcBorders>
            <w:shd w:val="clear" w:color="auto" w:fill="auto"/>
            <w:vAlign w:val="center"/>
            <w:hideMark/>
          </w:tcPr>
          <w:p w14:paraId="29C80C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BD2C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6888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5609</w:t>
            </w:r>
          </w:p>
        </w:tc>
        <w:tc>
          <w:tcPr>
            <w:tcW w:w="3048" w:type="dxa"/>
            <w:tcBorders>
              <w:top w:val="nil"/>
              <w:left w:val="nil"/>
              <w:bottom w:val="single" w:sz="8" w:space="0" w:color="auto"/>
              <w:right w:val="single" w:sz="8" w:space="0" w:color="auto"/>
            </w:tcBorders>
            <w:shd w:val="clear" w:color="auto" w:fill="auto"/>
            <w:vAlign w:val="center"/>
            <w:hideMark/>
          </w:tcPr>
          <w:p w14:paraId="1C59FF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重庆修江游乐设备有限公司</w:t>
            </w:r>
          </w:p>
        </w:tc>
        <w:tc>
          <w:tcPr>
            <w:tcW w:w="1042" w:type="dxa"/>
            <w:tcBorders>
              <w:top w:val="nil"/>
              <w:left w:val="nil"/>
              <w:bottom w:val="single" w:sz="8" w:space="0" w:color="auto"/>
              <w:right w:val="single" w:sz="8" w:space="0" w:color="auto"/>
            </w:tcBorders>
            <w:shd w:val="clear" w:color="auto" w:fill="auto"/>
            <w:vAlign w:val="center"/>
            <w:hideMark/>
          </w:tcPr>
          <w:p w14:paraId="43AAF6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10C0D2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2704.22 </w:t>
            </w:r>
          </w:p>
        </w:tc>
        <w:tc>
          <w:tcPr>
            <w:tcW w:w="1042" w:type="dxa"/>
            <w:tcBorders>
              <w:top w:val="nil"/>
              <w:left w:val="nil"/>
              <w:bottom w:val="single" w:sz="8" w:space="0" w:color="auto"/>
              <w:right w:val="single" w:sz="8" w:space="0" w:color="auto"/>
            </w:tcBorders>
            <w:shd w:val="clear" w:color="auto" w:fill="auto"/>
            <w:vAlign w:val="center"/>
            <w:hideMark/>
          </w:tcPr>
          <w:p w14:paraId="505235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1623 </w:t>
            </w:r>
          </w:p>
        </w:tc>
        <w:tc>
          <w:tcPr>
            <w:tcW w:w="1276" w:type="dxa"/>
            <w:tcBorders>
              <w:top w:val="nil"/>
              <w:left w:val="nil"/>
              <w:bottom w:val="single" w:sz="8" w:space="0" w:color="auto"/>
              <w:right w:val="single" w:sz="8" w:space="0" w:color="auto"/>
            </w:tcBorders>
            <w:shd w:val="clear" w:color="auto" w:fill="auto"/>
            <w:vAlign w:val="center"/>
            <w:hideMark/>
          </w:tcPr>
          <w:p w14:paraId="7CC893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CDB1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5AD3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5610</w:t>
            </w:r>
          </w:p>
        </w:tc>
        <w:tc>
          <w:tcPr>
            <w:tcW w:w="3048" w:type="dxa"/>
            <w:tcBorders>
              <w:top w:val="nil"/>
              <w:left w:val="nil"/>
              <w:bottom w:val="single" w:sz="8" w:space="0" w:color="auto"/>
              <w:right w:val="single" w:sz="8" w:space="0" w:color="auto"/>
            </w:tcBorders>
            <w:shd w:val="clear" w:color="auto" w:fill="auto"/>
            <w:vAlign w:val="center"/>
            <w:hideMark/>
          </w:tcPr>
          <w:p w14:paraId="786EFE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重庆秀邦生物科技有限公司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530F8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2C888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2590.96 </w:t>
            </w:r>
          </w:p>
        </w:tc>
        <w:tc>
          <w:tcPr>
            <w:tcW w:w="1042" w:type="dxa"/>
            <w:tcBorders>
              <w:top w:val="nil"/>
              <w:left w:val="nil"/>
              <w:bottom w:val="single" w:sz="8" w:space="0" w:color="auto"/>
              <w:right w:val="single" w:sz="8" w:space="0" w:color="auto"/>
            </w:tcBorders>
            <w:shd w:val="clear" w:color="auto" w:fill="auto"/>
            <w:vAlign w:val="center"/>
            <w:hideMark/>
          </w:tcPr>
          <w:p w14:paraId="7227DD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1555 </w:t>
            </w:r>
          </w:p>
        </w:tc>
        <w:tc>
          <w:tcPr>
            <w:tcW w:w="1276" w:type="dxa"/>
            <w:tcBorders>
              <w:top w:val="nil"/>
              <w:left w:val="nil"/>
              <w:bottom w:val="single" w:sz="8" w:space="0" w:color="auto"/>
              <w:right w:val="single" w:sz="8" w:space="0" w:color="auto"/>
            </w:tcBorders>
            <w:shd w:val="clear" w:color="auto" w:fill="auto"/>
            <w:vAlign w:val="center"/>
            <w:hideMark/>
          </w:tcPr>
          <w:p w14:paraId="7E6D22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47F4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3053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5611</w:t>
            </w:r>
          </w:p>
        </w:tc>
        <w:tc>
          <w:tcPr>
            <w:tcW w:w="3048" w:type="dxa"/>
            <w:tcBorders>
              <w:top w:val="nil"/>
              <w:left w:val="nil"/>
              <w:bottom w:val="single" w:sz="8" w:space="0" w:color="auto"/>
              <w:right w:val="single" w:sz="8" w:space="0" w:color="auto"/>
            </w:tcBorders>
            <w:shd w:val="clear" w:color="auto" w:fill="auto"/>
            <w:vAlign w:val="center"/>
            <w:hideMark/>
          </w:tcPr>
          <w:p w14:paraId="21FB68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重庆秀外慧中化妆品有限公司</w:t>
            </w:r>
          </w:p>
        </w:tc>
        <w:tc>
          <w:tcPr>
            <w:tcW w:w="1042" w:type="dxa"/>
            <w:tcBorders>
              <w:top w:val="nil"/>
              <w:left w:val="nil"/>
              <w:bottom w:val="single" w:sz="8" w:space="0" w:color="auto"/>
              <w:right w:val="single" w:sz="8" w:space="0" w:color="auto"/>
            </w:tcBorders>
            <w:shd w:val="clear" w:color="auto" w:fill="auto"/>
            <w:vAlign w:val="center"/>
            <w:hideMark/>
          </w:tcPr>
          <w:p w14:paraId="44D6CD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7F975A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2731.02 </w:t>
            </w:r>
          </w:p>
        </w:tc>
        <w:tc>
          <w:tcPr>
            <w:tcW w:w="1042" w:type="dxa"/>
            <w:tcBorders>
              <w:top w:val="nil"/>
              <w:left w:val="nil"/>
              <w:bottom w:val="single" w:sz="8" w:space="0" w:color="auto"/>
              <w:right w:val="single" w:sz="8" w:space="0" w:color="auto"/>
            </w:tcBorders>
            <w:shd w:val="clear" w:color="auto" w:fill="auto"/>
            <w:vAlign w:val="center"/>
            <w:hideMark/>
          </w:tcPr>
          <w:p w14:paraId="6C68A2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1639 </w:t>
            </w:r>
          </w:p>
        </w:tc>
        <w:tc>
          <w:tcPr>
            <w:tcW w:w="1276" w:type="dxa"/>
            <w:tcBorders>
              <w:top w:val="nil"/>
              <w:left w:val="nil"/>
              <w:bottom w:val="single" w:sz="8" w:space="0" w:color="auto"/>
              <w:right w:val="single" w:sz="8" w:space="0" w:color="auto"/>
            </w:tcBorders>
            <w:shd w:val="clear" w:color="auto" w:fill="auto"/>
            <w:vAlign w:val="center"/>
            <w:hideMark/>
          </w:tcPr>
          <w:p w14:paraId="0520FA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8315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8907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5612</w:t>
            </w:r>
          </w:p>
        </w:tc>
        <w:tc>
          <w:tcPr>
            <w:tcW w:w="3048" w:type="dxa"/>
            <w:tcBorders>
              <w:top w:val="nil"/>
              <w:left w:val="nil"/>
              <w:bottom w:val="single" w:sz="8" w:space="0" w:color="auto"/>
              <w:right w:val="single" w:sz="8" w:space="0" w:color="auto"/>
            </w:tcBorders>
            <w:shd w:val="clear" w:color="auto" w:fill="auto"/>
            <w:vAlign w:val="center"/>
            <w:hideMark/>
          </w:tcPr>
          <w:p w14:paraId="200468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重庆许开科技发展有限公司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43C00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DEE7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E5E6C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76E4C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11CE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E642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5613</w:t>
            </w:r>
          </w:p>
        </w:tc>
        <w:tc>
          <w:tcPr>
            <w:tcW w:w="3048" w:type="dxa"/>
            <w:tcBorders>
              <w:top w:val="nil"/>
              <w:left w:val="nil"/>
              <w:bottom w:val="single" w:sz="8" w:space="0" w:color="auto"/>
              <w:right w:val="single" w:sz="8" w:space="0" w:color="auto"/>
            </w:tcBorders>
            <w:shd w:val="clear" w:color="auto" w:fill="auto"/>
            <w:vAlign w:val="center"/>
            <w:hideMark/>
          </w:tcPr>
          <w:p w14:paraId="149EEE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重庆珝珅商业管理有限公司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03907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CF46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8D158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23353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E3A0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2D16A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5614</w:t>
            </w:r>
          </w:p>
        </w:tc>
        <w:tc>
          <w:tcPr>
            <w:tcW w:w="3048" w:type="dxa"/>
            <w:tcBorders>
              <w:top w:val="nil"/>
              <w:left w:val="nil"/>
              <w:bottom w:val="single" w:sz="8" w:space="0" w:color="auto"/>
              <w:right w:val="single" w:sz="8" w:space="0" w:color="auto"/>
            </w:tcBorders>
            <w:shd w:val="clear" w:color="auto" w:fill="auto"/>
            <w:vAlign w:val="center"/>
            <w:hideMark/>
          </w:tcPr>
          <w:p w14:paraId="00CA7D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重庆旭迪鑫科技有限公司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3337E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9553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720.00 </w:t>
            </w:r>
          </w:p>
        </w:tc>
        <w:tc>
          <w:tcPr>
            <w:tcW w:w="1042" w:type="dxa"/>
            <w:tcBorders>
              <w:top w:val="nil"/>
              <w:left w:val="nil"/>
              <w:bottom w:val="single" w:sz="8" w:space="0" w:color="auto"/>
              <w:right w:val="single" w:sz="8" w:space="0" w:color="auto"/>
            </w:tcBorders>
            <w:shd w:val="clear" w:color="auto" w:fill="auto"/>
            <w:vAlign w:val="center"/>
            <w:hideMark/>
          </w:tcPr>
          <w:p w14:paraId="10B300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432 </w:t>
            </w:r>
          </w:p>
        </w:tc>
        <w:tc>
          <w:tcPr>
            <w:tcW w:w="1276" w:type="dxa"/>
            <w:tcBorders>
              <w:top w:val="nil"/>
              <w:left w:val="nil"/>
              <w:bottom w:val="single" w:sz="8" w:space="0" w:color="auto"/>
              <w:right w:val="single" w:sz="8" w:space="0" w:color="auto"/>
            </w:tcBorders>
            <w:shd w:val="clear" w:color="auto" w:fill="auto"/>
            <w:vAlign w:val="center"/>
            <w:hideMark/>
          </w:tcPr>
          <w:p w14:paraId="3E2C8B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D7A4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85AB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5615</w:t>
            </w:r>
          </w:p>
        </w:tc>
        <w:tc>
          <w:tcPr>
            <w:tcW w:w="3048" w:type="dxa"/>
            <w:tcBorders>
              <w:top w:val="nil"/>
              <w:left w:val="nil"/>
              <w:bottom w:val="single" w:sz="8" w:space="0" w:color="auto"/>
              <w:right w:val="single" w:sz="8" w:space="0" w:color="auto"/>
            </w:tcBorders>
            <w:shd w:val="clear" w:color="auto" w:fill="auto"/>
            <w:vAlign w:val="center"/>
            <w:hideMark/>
          </w:tcPr>
          <w:p w14:paraId="131057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重庆旭丰机电设备有限公司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4EDAD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2796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2D5A5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92B36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F48C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C8B2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5616</w:t>
            </w:r>
          </w:p>
        </w:tc>
        <w:tc>
          <w:tcPr>
            <w:tcW w:w="3048" w:type="dxa"/>
            <w:tcBorders>
              <w:top w:val="nil"/>
              <w:left w:val="nil"/>
              <w:bottom w:val="single" w:sz="8" w:space="0" w:color="auto"/>
              <w:right w:val="single" w:sz="8" w:space="0" w:color="auto"/>
            </w:tcBorders>
            <w:shd w:val="clear" w:color="auto" w:fill="auto"/>
            <w:vAlign w:val="center"/>
            <w:hideMark/>
          </w:tcPr>
          <w:p w14:paraId="4E829B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重庆旭锋制冷设备有限公司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39582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C311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1529.92 </w:t>
            </w:r>
          </w:p>
        </w:tc>
        <w:tc>
          <w:tcPr>
            <w:tcW w:w="1042" w:type="dxa"/>
            <w:tcBorders>
              <w:top w:val="nil"/>
              <w:left w:val="nil"/>
              <w:bottom w:val="single" w:sz="8" w:space="0" w:color="auto"/>
              <w:right w:val="single" w:sz="8" w:space="0" w:color="auto"/>
            </w:tcBorders>
            <w:shd w:val="clear" w:color="auto" w:fill="auto"/>
            <w:vAlign w:val="center"/>
            <w:hideMark/>
          </w:tcPr>
          <w:p w14:paraId="6B87D4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918 </w:t>
            </w:r>
          </w:p>
        </w:tc>
        <w:tc>
          <w:tcPr>
            <w:tcW w:w="1276" w:type="dxa"/>
            <w:tcBorders>
              <w:top w:val="nil"/>
              <w:left w:val="nil"/>
              <w:bottom w:val="single" w:sz="8" w:space="0" w:color="auto"/>
              <w:right w:val="single" w:sz="8" w:space="0" w:color="auto"/>
            </w:tcBorders>
            <w:shd w:val="clear" w:color="auto" w:fill="auto"/>
            <w:vAlign w:val="center"/>
            <w:hideMark/>
          </w:tcPr>
          <w:p w14:paraId="54EB82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2FA3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CFAF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5617</w:t>
            </w:r>
          </w:p>
        </w:tc>
        <w:tc>
          <w:tcPr>
            <w:tcW w:w="3048" w:type="dxa"/>
            <w:tcBorders>
              <w:top w:val="nil"/>
              <w:left w:val="nil"/>
              <w:bottom w:val="single" w:sz="8" w:space="0" w:color="auto"/>
              <w:right w:val="single" w:sz="8" w:space="0" w:color="auto"/>
            </w:tcBorders>
            <w:shd w:val="clear" w:color="auto" w:fill="auto"/>
            <w:vAlign w:val="center"/>
            <w:hideMark/>
          </w:tcPr>
          <w:p w14:paraId="6B9252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重庆旭广科技有限公司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77B0C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69D0B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1DBD4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96D6E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8B59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9017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5618</w:t>
            </w:r>
          </w:p>
        </w:tc>
        <w:tc>
          <w:tcPr>
            <w:tcW w:w="3048" w:type="dxa"/>
            <w:tcBorders>
              <w:top w:val="nil"/>
              <w:left w:val="nil"/>
              <w:bottom w:val="single" w:sz="8" w:space="0" w:color="auto"/>
              <w:right w:val="single" w:sz="8" w:space="0" w:color="auto"/>
            </w:tcBorders>
            <w:shd w:val="clear" w:color="auto" w:fill="auto"/>
            <w:vAlign w:val="center"/>
            <w:hideMark/>
          </w:tcPr>
          <w:p w14:paraId="0ED201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重庆旭昊德环保工程有限公司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98E98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8CC6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9BA8F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50F00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8A4F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EBA6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5619</w:t>
            </w:r>
          </w:p>
        </w:tc>
        <w:tc>
          <w:tcPr>
            <w:tcW w:w="3048" w:type="dxa"/>
            <w:tcBorders>
              <w:top w:val="nil"/>
              <w:left w:val="nil"/>
              <w:bottom w:val="single" w:sz="8" w:space="0" w:color="auto"/>
              <w:right w:val="single" w:sz="8" w:space="0" w:color="auto"/>
            </w:tcBorders>
            <w:shd w:val="clear" w:color="auto" w:fill="auto"/>
            <w:vAlign w:val="center"/>
            <w:hideMark/>
          </w:tcPr>
          <w:p w14:paraId="1A5E28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重庆旭联子悦电器有限公司</w:t>
            </w:r>
          </w:p>
        </w:tc>
        <w:tc>
          <w:tcPr>
            <w:tcW w:w="1042" w:type="dxa"/>
            <w:tcBorders>
              <w:top w:val="nil"/>
              <w:left w:val="nil"/>
              <w:bottom w:val="single" w:sz="8" w:space="0" w:color="auto"/>
              <w:right w:val="single" w:sz="8" w:space="0" w:color="auto"/>
            </w:tcBorders>
            <w:shd w:val="clear" w:color="auto" w:fill="auto"/>
            <w:vAlign w:val="center"/>
            <w:hideMark/>
          </w:tcPr>
          <w:p w14:paraId="294882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w:t>
            </w:r>
          </w:p>
        </w:tc>
        <w:tc>
          <w:tcPr>
            <w:tcW w:w="1396" w:type="dxa"/>
            <w:tcBorders>
              <w:top w:val="nil"/>
              <w:left w:val="nil"/>
              <w:bottom w:val="single" w:sz="8" w:space="0" w:color="auto"/>
              <w:right w:val="single" w:sz="8" w:space="0" w:color="auto"/>
            </w:tcBorders>
            <w:shd w:val="clear" w:color="auto" w:fill="auto"/>
            <w:vAlign w:val="center"/>
            <w:hideMark/>
          </w:tcPr>
          <w:p w14:paraId="5DB2DC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7724.22 </w:t>
            </w:r>
          </w:p>
        </w:tc>
        <w:tc>
          <w:tcPr>
            <w:tcW w:w="1042" w:type="dxa"/>
            <w:tcBorders>
              <w:top w:val="nil"/>
              <w:left w:val="nil"/>
              <w:bottom w:val="single" w:sz="8" w:space="0" w:color="auto"/>
              <w:right w:val="single" w:sz="8" w:space="0" w:color="auto"/>
            </w:tcBorders>
            <w:shd w:val="clear" w:color="auto" w:fill="auto"/>
            <w:vAlign w:val="center"/>
            <w:hideMark/>
          </w:tcPr>
          <w:p w14:paraId="31C142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4635 </w:t>
            </w:r>
          </w:p>
        </w:tc>
        <w:tc>
          <w:tcPr>
            <w:tcW w:w="1276" w:type="dxa"/>
            <w:tcBorders>
              <w:top w:val="nil"/>
              <w:left w:val="nil"/>
              <w:bottom w:val="single" w:sz="8" w:space="0" w:color="auto"/>
              <w:right w:val="single" w:sz="8" w:space="0" w:color="auto"/>
            </w:tcBorders>
            <w:shd w:val="clear" w:color="auto" w:fill="auto"/>
            <w:vAlign w:val="center"/>
            <w:hideMark/>
          </w:tcPr>
          <w:p w14:paraId="5E2AF1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0E0C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1178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5620</w:t>
            </w:r>
          </w:p>
        </w:tc>
        <w:tc>
          <w:tcPr>
            <w:tcW w:w="3048" w:type="dxa"/>
            <w:tcBorders>
              <w:top w:val="nil"/>
              <w:left w:val="nil"/>
              <w:bottom w:val="single" w:sz="8" w:space="0" w:color="auto"/>
              <w:right w:val="single" w:sz="8" w:space="0" w:color="auto"/>
            </w:tcBorders>
            <w:shd w:val="clear" w:color="auto" w:fill="auto"/>
            <w:vAlign w:val="center"/>
            <w:hideMark/>
          </w:tcPr>
          <w:p w14:paraId="4A51F2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重庆旭鸣信息工程有限公司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4C5A5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-1.47%</w:t>
            </w:r>
          </w:p>
        </w:tc>
        <w:tc>
          <w:tcPr>
            <w:tcW w:w="1396" w:type="dxa"/>
            <w:tcBorders>
              <w:top w:val="nil"/>
              <w:left w:val="nil"/>
              <w:bottom w:val="single" w:sz="8" w:space="0" w:color="auto"/>
              <w:right w:val="single" w:sz="8" w:space="0" w:color="auto"/>
            </w:tcBorders>
            <w:shd w:val="clear" w:color="auto" w:fill="auto"/>
            <w:vAlign w:val="center"/>
            <w:hideMark/>
          </w:tcPr>
          <w:p w14:paraId="6D62A6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37350.68 </w:t>
            </w:r>
          </w:p>
        </w:tc>
        <w:tc>
          <w:tcPr>
            <w:tcW w:w="1042" w:type="dxa"/>
            <w:tcBorders>
              <w:top w:val="nil"/>
              <w:left w:val="nil"/>
              <w:bottom w:val="single" w:sz="8" w:space="0" w:color="auto"/>
              <w:right w:val="single" w:sz="8" w:space="0" w:color="auto"/>
            </w:tcBorders>
            <w:shd w:val="clear" w:color="auto" w:fill="auto"/>
            <w:vAlign w:val="center"/>
            <w:hideMark/>
          </w:tcPr>
          <w:p w14:paraId="7CA12D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22410 </w:t>
            </w:r>
          </w:p>
        </w:tc>
        <w:tc>
          <w:tcPr>
            <w:tcW w:w="1276" w:type="dxa"/>
            <w:tcBorders>
              <w:top w:val="nil"/>
              <w:left w:val="nil"/>
              <w:bottom w:val="single" w:sz="8" w:space="0" w:color="auto"/>
              <w:right w:val="single" w:sz="8" w:space="0" w:color="auto"/>
            </w:tcBorders>
            <w:shd w:val="clear" w:color="auto" w:fill="auto"/>
            <w:vAlign w:val="center"/>
            <w:hideMark/>
          </w:tcPr>
          <w:p w14:paraId="4E666A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07FA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F8CA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5621</w:t>
            </w:r>
          </w:p>
        </w:tc>
        <w:tc>
          <w:tcPr>
            <w:tcW w:w="3048" w:type="dxa"/>
            <w:tcBorders>
              <w:top w:val="nil"/>
              <w:left w:val="nil"/>
              <w:bottom w:val="single" w:sz="8" w:space="0" w:color="auto"/>
              <w:right w:val="single" w:sz="8" w:space="0" w:color="auto"/>
            </w:tcBorders>
            <w:shd w:val="clear" w:color="auto" w:fill="auto"/>
            <w:vAlign w:val="center"/>
            <w:hideMark/>
          </w:tcPr>
          <w:p w14:paraId="3E81E1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重庆旭善餐饮管理有限公司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7ACE8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61DE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89C3C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CC217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85B4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1DCE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5622</w:t>
            </w:r>
          </w:p>
        </w:tc>
        <w:tc>
          <w:tcPr>
            <w:tcW w:w="3048" w:type="dxa"/>
            <w:tcBorders>
              <w:top w:val="nil"/>
              <w:left w:val="nil"/>
              <w:bottom w:val="single" w:sz="8" w:space="0" w:color="auto"/>
              <w:right w:val="single" w:sz="8" w:space="0" w:color="auto"/>
            </w:tcBorders>
            <w:shd w:val="clear" w:color="auto" w:fill="auto"/>
            <w:vAlign w:val="center"/>
            <w:hideMark/>
          </w:tcPr>
          <w:p w14:paraId="609488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重庆旭扬机电安装有限公司</w:t>
            </w:r>
          </w:p>
        </w:tc>
        <w:tc>
          <w:tcPr>
            <w:tcW w:w="1042" w:type="dxa"/>
            <w:tcBorders>
              <w:top w:val="nil"/>
              <w:left w:val="nil"/>
              <w:bottom w:val="single" w:sz="8" w:space="0" w:color="auto"/>
              <w:right w:val="single" w:sz="8" w:space="0" w:color="auto"/>
            </w:tcBorders>
            <w:shd w:val="clear" w:color="auto" w:fill="auto"/>
            <w:vAlign w:val="center"/>
            <w:hideMark/>
          </w:tcPr>
          <w:p w14:paraId="3D47C5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4.26%</w:t>
            </w:r>
          </w:p>
        </w:tc>
        <w:tc>
          <w:tcPr>
            <w:tcW w:w="1396" w:type="dxa"/>
            <w:tcBorders>
              <w:top w:val="nil"/>
              <w:left w:val="nil"/>
              <w:bottom w:val="single" w:sz="8" w:space="0" w:color="auto"/>
              <w:right w:val="single" w:sz="8" w:space="0" w:color="auto"/>
            </w:tcBorders>
            <w:shd w:val="clear" w:color="auto" w:fill="auto"/>
            <w:vAlign w:val="center"/>
            <w:hideMark/>
          </w:tcPr>
          <w:p w14:paraId="0565C5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15910.58 </w:t>
            </w:r>
          </w:p>
        </w:tc>
        <w:tc>
          <w:tcPr>
            <w:tcW w:w="1042" w:type="dxa"/>
            <w:tcBorders>
              <w:top w:val="nil"/>
              <w:left w:val="nil"/>
              <w:bottom w:val="single" w:sz="8" w:space="0" w:color="auto"/>
              <w:right w:val="single" w:sz="8" w:space="0" w:color="auto"/>
            </w:tcBorders>
            <w:shd w:val="clear" w:color="auto" w:fill="auto"/>
            <w:vAlign w:val="center"/>
            <w:hideMark/>
          </w:tcPr>
          <w:p w14:paraId="2C4601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9546 </w:t>
            </w:r>
          </w:p>
        </w:tc>
        <w:tc>
          <w:tcPr>
            <w:tcW w:w="1276" w:type="dxa"/>
            <w:tcBorders>
              <w:top w:val="nil"/>
              <w:left w:val="nil"/>
              <w:bottom w:val="single" w:sz="8" w:space="0" w:color="auto"/>
              <w:right w:val="single" w:sz="8" w:space="0" w:color="auto"/>
            </w:tcBorders>
            <w:shd w:val="clear" w:color="auto" w:fill="auto"/>
            <w:vAlign w:val="center"/>
            <w:hideMark/>
          </w:tcPr>
          <w:p w14:paraId="14A914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E2F2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5CCA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5623</w:t>
            </w:r>
          </w:p>
        </w:tc>
        <w:tc>
          <w:tcPr>
            <w:tcW w:w="3048" w:type="dxa"/>
            <w:tcBorders>
              <w:top w:val="nil"/>
              <w:left w:val="nil"/>
              <w:bottom w:val="single" w:sz="8" w:space="0" w:color="auto"/>
              <w:right w:val="single" w:sz="8" w:space="0" w:color="auto"/>
            </w:tcBorders>
            <w:shd w:val="clear" w:color="auto" w:fill="auto"/>
            <w:vAlign w:val="center"/>
            <w:hideMark/>
          </w:tcPr>
          <w:p w14:paraId="33C7FF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重庆旭展建设工程咨询有限公司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A941E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F757C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2223.68 </w:t>
            </w:r>
          </w:p>
        </w:tc>
        <w:tc>
          <w:tcPr>
            <w:tcW w:w="1042" w:type="dxa"/>
            <w:tcBorders>
              <w:top w:val="nil"/>
              <w:left w:val="nil"/>
              <w:bottom w:val="single" w:sz="8" w:space="0" w:color="auto"/>
              <w:right w:val="single" w:sz="8" w:space="0" w:color="auto"/>
            </w:tcBorders>
            <w:shd w:val="clear" w:color="auto" w:fill="auto"/>
            <w:vAlign w:val="center"/>
            <w:hideMark/>
          </w:tcPr>
          <w:p w14:paraId="193B8A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1334 </w:t>
            </w:r>
          </w:p>
        </w:tc>
        <w:tc>
          <w:tcPr>
            <w:tcW w:w="1276" w:type="dxa"/>
            <w:tcBorders>
              <w:top w:val="nil"/>
              <w:left w:val="nil"/>
              <w:bottom w:val="single" w:sz="8" w:space="0" w:color="auto"/>
              <w:right w:val="single" w:sz="8" w:space="0" w:color="auto"/>
            </w:tcBorders>
            <w:shd w:val="clear" w:color="auto" w:fill="auto"/>
            <w:vAlign w:val="center"/>
            <w:hideMark/>
          </w:tcPr>
          <w:p w14:paraId="1C3492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4ABC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75B0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5624</w:t>
            </w:r>
          </w:p>
        </w:tc>
        <w:tc>
          <w:tcPr>
            <w:tcW w:w="3048" w:type="dxa"/>
            <w:tcBorders>
              <w:top w:val="nil"/>
              <w:left w:val="nil"/>
              <w:bottom w:val="single" w:sz="8" w:space="0" w:color="auto"/>
              <w:right w:val="single" w:sz="8" w:space="0" w:color="auto"/>
            </w:tcBorders>
            <w:shd w:val="clear" w:color="auto" w:fill="auto"/>
            <w:vAlign w:val="center"/>
            <w:hideMark/>
          </w:tcPr>
          <w:p w14:paraId="65F9C6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重庆序白科技有限公司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A30BF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7B1CB6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2979.30 </w:t>
            </w:r>
          </w:p>
        </w:tc>
        <w:tc>
          <w:tcPr>
            <w:tcW w:w="1042" w:type="dxa"/>
            <w:tcBorders>
              <w:top w:val="nil"/>
              <w:left w:val="nil"/>
              <w:bottom w:val="single" w:sz="8" w:space="0" w:color="auto"/>
              <w:right w:val="single" w:sz="8" w:space="0" w:color="auto"/>
            </w:tcBorders>
            <w:shd w:val="clear" w:color="auto" w:fill="auto"/>
            <w:vAlign w:val="center"/>
            <w:hideMark/>
          </w:tcPr>
          <w:p w14:paraId="179023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1788 </w:t>
            </w:r>
          </w:p>
        </w:tc>
        <w:tc>
          <w:tcPr>
            <w:tcW w:w="1276" w:type="dxa"/>
            <w:tcBorders>
              <w:top w:val="nil"/>
              <w:left w:val="nil"/>
              <w:bottom w:val="single" w:sz="8" w:space="0" w:color="auto"/>
              <w:right w:val="single" w:sz="8" w:space="0" w:color="auto"/>
            </w:tcBorders>
            <w:shd w:val="clear" w:color="auto" w:fill="auto"/>
            <w:vAlign w:val="center"/>
            <w:hideMark/>
          </w:tcPr>
          <w:p w14:paraId="0FBD61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ECC5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384C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5625</w:t>
            </w:r>
          </w:p>
        </w:tc>
        <w:tc>
          <w:tcPr>
            <w:tcW w:w="3048" w:type="dxa"/>
            <w:tcBorders>
              <w:top w:val="nil"/>
              <w:left w:val="nil"/>
              <w:bottom w:val="single" w:sz="8" w:space="0" w:color="auto"/>
              <w:right w:val="single" w:sz="8" w:space="0" w:color="auto"/>
            </w:tcBorders>
            <w:shd w:val="clear" w:color="auto" w:fill="auto"/>
            <w:vAlign w:val="center"/>
            <w:hideMark/>
          </w:tcPr>
          <w:p w14:paraId="07EEA9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重庆轩鸿灵文化传播有限公司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9E89B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B957F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777.22 </w:t>
            </w:r>
          </w:p>
        </w:tc>
        <w:tc>
          <w:tcPr>
            <w:tcW w:w="1042" w:type="dxa"/>
            <w:tcBorders>
              <w:top w:val="nil"/>
              <w:left w:val="nil"/>
              <w:bottom w:val="single" w:sz="8" w:space="0" w:color="auto"/>
              <w:right w:val="single" w:sz="8" w:space="0" w:color="auto"/>
            </w:tcBorders>
            <w:shd w:val="clear" w:color="auto" w:fill="auto"/>
            <w:vAlign w:val="center"/>
            <w:hideMark/>
          </w:tcPr>
          <w:p w14:paraId="513761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466 </w:t>
            </w:r>
          </w:p>
        </w:tc>
        <w:tc>
          <w:tcPr>
            <w:tcW w:w="1276" w:type="dxa"/>
            <w:tcBorders>
              <w:top w:val="nil"/>
              <w:left w:val="nil"/>
              <w:bottom w:val="single" w:sz="8" w:space="0" w:color="auto"/>
              <w:right w:val="single" w:sz="8" w:space="0" w:color="auto"/>
            </w:tcBorders>
            <w:shd w:val="clear" w:color="auto" w:fill="auto"/>
            <w:vAlign w:val="center"/>
            <w:hideMark/>
          </w:tcPr>
          <w:p w14:paraId="54B28D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4466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68F9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5626</w:t>
            </w:r>
          </w:p>
        </w:tc>
        <w:tc>
          <w:tcPr>
            <w:tcW w:w="3048" w:type="dxa"/>
            <w:tcBorders>
              <w:top w:val="nil"/>
              <w:left w:val="nil"/>
              <w:bottom w:val="single" w:sz="8" w:space="0" w:color="auto"/>
              <w:right w:val="single" w:sz="8" w:space="0" w:color="auto"/>
            </w:tcBorders>
            <w:shd w:val="clear" w:color="auto" w:fill="auto"/>
            <w:vAlign w:val="center"/>
            <w:hideMark/>
          </w:tcPr>
          <w:p w14:paraId="344AF4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重庆轩进软件有限公司</w:t>
            </w:r>
          </w:p>
        </w:tc>
        <w:tc>
          <w:tcPr>
            <w:tcW w:w="1042" w:type="dxa"/>
            <w:tcBorders>
              <w:top w:val="nil"/>
              <w:left w:val="nil"/>
              <w:bottom w:val="single" w:sz="8" w:space="0" w:color="auto"/>
              <w:right w:val="single" w:sz="8" w:space="0" w:color="auto"/>
            </w:tcBorders>
            <w:shd w:val="clear" w:color="auto" w:fill="auto"/>
            <w:vAlign w:val="center"/>
            <w:hideMark/>
          </w:tcPr>
          <w:p w14:paraId="3A9245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-39.68%</w:t>
            </w:r>
          </w:p>
        </w:tc>
        <w:tc>
          <w:tcPr>
            <w:tcW w:w="1396" w:type="dxa"/>
            <w:tcBorders>
              <w:top w:val="nil"/>
              <w:left w:val="nil"/>
              <w:bottom w:val="single" w:sz="8" w:space="0" w:color="auto"/>
              <w:right w:val="single" w:sz="8" w:space="0" w:color="auto"/>
            </w:tcBorders>
            <w:shd w:val="clear" w:color="auto" w:fill="auto"/>
            <w:vAlign w:val="center"/>
            <w:hideMark/>
          </w:tcPr>
          <w:p w14:paraId="187709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29717.58 </w:t>
            </w:r>
          </w:p>
        </w:tc>
        <w:tc>
          <w:tcPr>
            <w:tcW w:w="1042" w:type="dxa"/>
            <w:tcBorders>
              <w:top w:val="nil"/>
              <w:left w:val="nil"/>
              <w:bottom w:val="single" w:sz="8" w:space="0" w:color="auto"/>
              <w:right w:val="single" w:sz="8" w:space="0" w:color="auto"/>
            </w:tcBorders>
            <w:shd w:val="clear" w:color="auto" w:fill="auto"/>
            <w:vAlign w:val="center"/>
            <w:hideMark/>
          </w:tcPr>
          <w:p w14:paraId="29A9EE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17831 </w:t>
            </w:r>
          </w:p>
        </w:tc>
        <w:tc>
          <w:tcPr>
            <w:tcW w:w="1276" w:type="dxa"/>
            <w:tcBorders>
              <w:top w:val="nil"/>
              <w:left w:val="nil"/>
              <w:bottom w:val="single" w:sz="8" w:space="0" w:color="auto"/>
              <w:right w:val="single" w:sz="8" w:space="0" w:color="auto"/>
            </w:tcBorders>
            <w:shd w:val="clear" w:color="auto" w:fill="auto"/>
            <w:vAlign w:val="center"/>
            <w:hideMark/>
          </w:tcPr>
          <w:p w14:paraId="77347A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586C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2FC6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5627</w:t>
            </w:r>
          </w:p>
        </w:tc>
        <w:tc>
          <w:tcPr>
            <w:tcW w:w="3048" w:type="dxa"/>
            <w:tcBorders>
              <w:top w:val="nil"/>
              <w:left w:val="nil"/>
              <w:bottom w:val="single" w:sz="8" w:space="0" w:color="auto"/>
              <w:right w:val="single" w:sz="8" w:space="0" w:color="auto"/>
            </w:tcBorders>
            <w:shd w:val="clear" w:color="auto" w:fill="auto"/>
            <w:vAlign w:val="center"/>
            <w:hideMark/>
          </w:tcPr>
          <w:p w14:paraId="5DD998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重庆轩然供应链有限公司</w:t>
            </w:r>
          </w:p>
        </w:tc>
        <w:tc>
          <w:tcPr>
            <w:tcW w:w="1042" w:type="dxa"/>
            <w:tcBorders>
              <w:top w:val="nil"/>
              <w:left w:val="nil"/>
              <w:bottom w:val="single" w:sz="8" w:space="0" w:color="auto"/>
              <w:right w:val="single" w:sz="8" w:space="0" w:color="auto"/>
            </w:tcBorders>
            <w:shd w:val="clear" w:color="auto" w:fill="auto"/>
            <w:vAlign w:val="center"/>
            <w:hideMark/>
          </w:tcPr>
          <w:p w14:paraId="7FAC1D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EAB5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F42EC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57269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A94A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47F5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5628</w:t>
            </w:r>
          </w:p>
        </w:tc>
        <w:tc>
          <w:tcPr>
            <w:tcW w:w="3048" w:type="dxa"/>
            <w:tcBorders>
              <w:top w:val="nil"/>
              <w:left w:val="nil"/>
              <w:bottom w:val="single" w:sz="8" w:space="0" w:color="auto"/>
              <w:right w:val="single" w:sz="8" w:space="0" w:color="auto"/>
            </w:tcBorders>
            <w:shd w:val="clear" w:color="auto" w:fill="auto"/>
            <w:vAlign w:val="center"/>
            <w:hideMark/>
          </w:tcPr>
          <w:p w14:paraId="3BAF3C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重庆轩伟博良光电科技有限公司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CC062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9485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4274.64 </w:t>
            </w:r>
          </w:p>
        </w:tc>
        <w:tc>
          <w:tcPr>
            <w:tcW w:w="1042" w:type="dxa"/>
            <w:tcBorders>
              <w:top w:val="nil"/>
              <w:left w:val="nil"/>
              <w:bottom w:val="single" w:sz="8" w:space="0" w:color="auto"/>
              <w:right w:val="single" w:sz="8" w:space="0" w:color="auto"/>
            </w:tcBorders>
            <w:shd w:val="clear" w:color="auto" w:fill="auto"/>
            <w:vAlign w:val="center"/>
            <w:hideMark/>
          </w:tcPr>
          <w:p w14:paraId="5BE065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2565 </w:t>
            </w:r>
          </w:p>
        </w:tc>
        <w:tc>
          <w:tcPr>
            <w:tcW w:w="1276" w:type="dxa"/>
            <w:tcBorders>
              <w:top w:val="nil"/>
              <w:left w:val="nil"/>
              <w:bottom w:val="single" w:sz="8" w:space="0" w:color="auto"/>
              <w:right w:val="single" w:sz="8" w:space="0" w:color="auto"/>
            </w:tcBorders>
            <w:shd w:val="clear" w:color="auto" w:fill="auto"/>
            <w:vAlign w:val="center"/>
            <w:hideMark/>
          </w:tcPr>
          <w:p w14:paraId="4A9531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2A9A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8CD5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5629</w:t>
            </w:r>
          </w:p>
        </w:tc>
        <w:tc>
          <w:tcPr>
            <w:tcW w:w="3048" w:type="dxa"/>
            <w:tcBorders>
              <w:top w:val="nil"/>
              <w:left w:val="nil"/>
              <w:bottom w:val="single" w:sz="8" w:space="0" w:color="auto"/>
              <w:right w:val="single" w:sz="8" w:space="0" w:color="auto"/>
            </w:tcBorders>
            <w:shd w:val="clear" w:color="auto" w:fill="auto"/>
            <w:vAlign w:val="center"/>
            <w:hideMark/>
          </w:tcPr>
          <w:p w14:paraId="42D685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重庆宣威涂装工程有限公司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AD8E6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E17C6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4617.60 </w:t>
            </w:r>
          </w:p>
        </w:tc>
        <w:tc>
          <w:tcPr>
            <w:tcW w:w="1042" w:type="dxa"/>
            <w:tcBorders>
              <w:top w:val="nil"/>
              <w:left w:val="nil"/>
              <w:bottom w:val="single" w:sz="8" w:space="0" w:color="auto"/>
              <w:right w:val="single" w:sz="8" w:space="0" w:color="auto"/>
            </w:tcBorders>
            <w:shd w:val="clear" w:color="auto" w:fill="auto"/>
            <w:vAlign w:val="center"/>
            <w:hideMark/>
          </w:tcPr>
          <w:p w14:paraId="611418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2771 </w:t>
            </w:r>
          </w:p>
        </w:tc>
        <w:tc>
          <w:tcPr>
            <w:tcW w:w="1276" w:type="dxa"/>
            <w:tcBorders>
              <w:top w:val="nil"/>
              <w:left w:val="nil"/>
              <w:bottom w:val="single" w:sz="8" w:space="0" w:color="auto"/>
              <w:right w:val="single" w:sz="8" w:space="0" w:color="auto"/>
            </w:tcBorders>
            <w:shd w:val="clear" w:color="auto" w:fill="auto"/>
            <w:vAlign w:val="center"/>
            <w:hideMark/>
          </w:tcPr>
          <w:p w14:paraId="5AEFCA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53CE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74F4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5630</w:t>
            </w:r>
          </w:p>
        </w:tc>
        <w:tc>
          <w:tcPr>
            <w:tcW w:w="3048" w:type="dxa"/>
            <w:tcBorders>
              <w:top w:val="nil"/>
              <w:left w:val="nil"/>
              <w:bottom w:val="single" w:sz="8" w:space="0" w:color="auto"/>
              <w:right w:val="single" w:sz="8" w:space="0" w:color="auto"/>
            </w:tcBorders>
            <w:shd w:val="clear" w:color="auto" w:fill="auto"/>
            <w:vAlign w:val="center"/>
            <w:hideMark/>
          </w:tcPr>
          <w:p w14:paraId="26C7D1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重庆萱朵诊所管理有限公司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AC806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-46.15%</w:t>
            </w:r>
          </w:p>
        </w:tc>
        <w:tc>
          <w:tcPr>
            <w:tcW w:w="1396" w:type="dxa"/>
            <w:tcBorders>
              <w:top w:val="nil"/>
              <w:left w:val="nil"/>
              <w:bottom w:val="single" w:sz="8" w:space="0" w:color="auto"/>
              <w:right w:val="single" w:sz="8" w:space="0" w:color="auto"/>
            </w:tcBorders>
            <w:shd w:val="clear" w:color="auto" w:fill="auto"/>
            <w:vAlign w:val="center"/>
            <w:hideMark/>
          </w:tcPr>
          <w:p w14:paraId="46B7E1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6609.06 </w:t>
            </w:r>
          </w:p>
        </w:tc>
        <w:tc>
          <w:tcPr>
            <w:tcW w:w="1042" w:type="dxa"/>
            <w:tcBorders>
              <w:top w:val="nil"/>
              <w:left w:val="nil"/>
              <w:bottom w:val="single" w:sz="8" w:space="0" w:color="auto"/>
              <w:right w:val="single" w:sz="8" w:space="0" w:color="auto"/>
            </w:tcBorders>
            <w:shd w:val="clear" w:color="auto" w:fill="auto"/>
            <w:vAlign w:val="center"/>
            <w:hideMark/>
          </w:tcPr>
          <w:p w14:paraId="175F08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3965 </w:t>
            </w:r>
          </w:p>
        </w:tc>
        <w:tc>
          <w:tcPr>
            <w:tcW w:w="1276" w:type="dxa"/>
            <w:tcBorders>
              <w:top w:val="nil"/>
              <w:left w:val="nil"/>
              <w:bottom w:val="single" w:sz="8" w:space="0" w:color="auto"/>
              <w:right w:val="single" w:sz="8" w:space="0" w:color="auto"/>
            </w:tcBorders>
            <w:shd w:val="clear" w:color="auto" w:fill="auto"/>
            <w:vAlign w:val="center"/>
            <w:hideMark/>
          </w:tcPr>
          <w:p w14:paraId="33DA21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FCD2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1E0D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5631</w:t>
            </w:r>
          </w:p>
        </w:tc>
        <w:tc>
          <w:tcPr>
            <w:tcW w:w="3048" w:type="dxa"/>
            <w:tcBorders>
              <w:top w:val="nil"/>
              <w:left w:val="nil"/>
              <w:bottom w:val="single" w:sz="8" w:space="0" w:color="auto"/>
              <w:right w:val="single" w:sz="8" w:space="0" w:color="auto"/>
            </w:tcBorders>
            <w:shd w:val="clear" w:color="auto" w:fill="auto"/>
            <w:vAlign w:val="center"/>
            <w:hideMark/>
          </w:tcPr>
          <w:p w14:paraId="3FFCBE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重庆萱瑞电气有限公司</w:t>
            </w:r>
          </w:p>
        </w:tc>
        <w:tc>
          <w:tcPr>
            <w:tcW w:w="1042" w:type="dxa"/>
            <w:tcBorders>
              <w:top w:val="nil"/>
              <w:left w:val="nil"/>
              <w:bottom w:val="single" w:sz="8" w:space="0" w:color="auto"/>
              <w:right w:val="single" w:sz="8" w:space="0" w:color="auto"/>
            </w:tcBorders>
            <w:shd w:val="clear" w:color="auto" w:fill="auto"/>
            <w:vAlign w:val="center"/>
            <w:hideMark/>
          </w:tcPr>
          <w:p w14:paraId="5E2675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47E05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994.54 </w:t>
            </w:r>
          </w:p>
        </w:tc>
        <w:tc>
          <w:tcPr>
            <w:tcW w:w="1042" w:type="dxa"/>
            <w:tcBorders>
              <w:top w:val="nil"/>
              <w:left w:val="nil"/>
              <w:bottom w:val="single" w:sz="8" w:space="0" w:color="auto"/>
              <w:right w:val="single" w:sz="8" w:space="0" w:color="auto"/>
            </w:tcBorders>
            <w:shd w:val="clear" w:color="auto" w:fill="auto"/>
            <w:vAlign w:val="center"/>
            <w:hideMark/>
          </w:tcPr>
          <w:p w14:paraId="7193D5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597 </w:t>
            </w:r>
          </w:p>
        </w:tc>
        <w:tc>
          <w:tcPr>
            <w:tcW w:w="1276" w:type="dxa"/>
            <w:tcBorders>
              <w:top w:val="nil"/>
              <w:left w:val="nil"/>
              <w:bottom w:val="single" w:sz="8" w:space="0" w:color="auto"/>
              <w:right w:val="single" w:sz="8" w:space="0" w:color="auto"/>
            </w:tcBorders>
            <w:shd w:val="clear" w:color="auto" w:fill="auto"/>
            <w:vAlign w:val="center"/>
            <w:hideMark/>
          </w:tcPr>
          <w:p w14:paraId="4F7E07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0E2F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2192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5632</w:t>
            </w:r>
          </w:p>
        </w:tc>
        <w:tc>
          <w:tcPr>
            <w:tcW w:w="3048" w:type="dxa"/>
            <w:tcBorders>
              <w:top w:val="nil"/>
              <w:left w:val="nil"/>
              <w:bottom w:val="single" w:sz="8" w:space="0" w:color="auto"/>
              <w:right w:val="single" w:sz="8" w:space="0" w:color="auto"/>
            </w:tcBorders>
            <w:shd w:val="clear" w:color="auto" w:fill="auto"/>
            <w:vAlign w:val="center"/>
            <w:hideMark/>
          </w:tcPr>
          <w:p w14:paraId="190B03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重庆萱之蓝印章有限公司</w:t>
            </w:r>
          </w:p>
        </w:tc>
        <w:tc>
          <w:tcPr>
            <w:tcW w:w="1042" w:type="dxa"/>
            <w:tcBorders>
              <w:top w:val="nil"/>
              <w:left w:val="nil"/>
              <w:bottom w:val="single" w:sz="8" w:space="0" w:color="auto"/>
              <w:right w:val="single" w:sz="8" w:space="0" w:color="auto"/>
            </w:tcBorders>
            <w:shd w:val="clear" w:color="auto" w:fill="auto"/>
            <w:vAlign w:val="center"/>
            <w:hideMark/>
          </w:tcPr>
          <w:p w14:paraId="5692CE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152F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CC81F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45E8B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132D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50F3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5633</w:t>
            </w:r>
          </w:p>
        </w:tc>
        <w:tc>
          <w:tcPr>
            <w:tcW w:w="3048" w:type="dxa"/>
            <w:tcBorders>
              <w:top w:val="nil"/>
              <w:left w:val="nil"/>
              <w:bottom w:val="single" w:sz="8" w:space="0" w:color="auto"/>
              <w:right w:val="single" w:sz="8" w:space="0" w:color="auto"/>
            </w:tcBorders>
            <w:shd w:val="clear" w:color="auto" w:fill="auto"/>
            <w:vAlign w:val="center"/>
            <w:hideMark/>
          </w:tcPr>
          <w:p w14:paraId="7597B1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重庆煊晖达商务信息咨询有限公司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78092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7A7F2C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3631.80 </w:t>
            </w:r>
          </w:p>
        </w:tc>
        <w:tc>
          <w:tcPr>
            <w:tcW w:w="1042" w:type="dxa"/>
            <w:tcBorders>
              <w:top w:val="nil"/>
              <w:left w:val="nil"/>
              <w:bottom w:val="single" w:sz="8" w:space="0" w:color="auto"/>
              <w:right w:val="single" w:sz="8" w:space="0" w:color="auto"/>
            </w:tcBorders>
            <w:shd w:val="clear" w:color="auto" w:fill="auto"/>
            <w:vAlign w:val="center"/>
            <w:hideMark/>
          </w:tcPr>
          <w:p w14:paraId="7BE6AB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2179 </w:t>
            </w:r>
          </w:p>
        </w:tc>
        <w:tc>
          <w:tcPr>
            <w:tcW w:w="1276" w:type="dxa"/>
            <w:tcBorders>
              <w:top w:val="nil"/>
              <w:left w:val="nil"/>
              <w:bottom w:val="single" w:sz="8" w:space="0" w:color="auto"/>
              <w:right w:val="single" w:sz="8" w:space="0" w:color="auto"/>
            </w:tcBorders>
            <w:shd w:val="clear" w:color="auto" w:fill="auto"/>
            <w:vAlign w:val="center"/>
            <w:hideMark/>
          </w:tcPr>
          <w:p w14:paraId="5B46D2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FA30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B975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5634</w:t>
            </w:r>
          </w:p>
        </w:tc>
        <w:tc>
          <w:tcPr>
            <w:tcW w:w="3048" w:type="dxa"/>
            <w:tcBorders>
              <w:top w:val="nil"/>
              <w:left w:val="nil"/>
              <w:bottom w:val="single" w:sz="8" w:space="0" w:color="auto"/>
              <w:right w:val="single" w:sz="8" w:space="0" w:color="auto"/>
            </w:tcBorders>
            <w:shd w:val="clear" w:color="auto" w:fill="auto"/>
            <w:vAlign w:val="center"/>
            <w:hideMark/>
          </w:tcPr>
          <w:p w14:paraId="76D54C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重庆烜云保信息技术有限公司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FD598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53C7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1392.86 </w:t>
            </w:r>
          </w:p>
        </w:tc>
        <w:tc>
          <w:tcPr>
            <w:tcW w:w="1042" w:type="dxa"/>
            <w:tcBorders>
              <w:top w:val="nil"/>
              <w:left w:val="nil"/>
              <w:bottom w:val="single" w:sz="8" w:space="0" w:color="auto"/>
              <w:right w:val="single" w:sz="8" w:space="0" w:color="auto"/>
            </w:tcBorders>
            <w:shd w:val="clear" w:color="auto" w:fill="auto"/>
            <w:vAlign w:val="center"/>
            <w:hideMark/>
          </w:tcPr>
          <w:p w14:paraId="5906B6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836 </w:t>
            </w:r>
          </w:p>
        </w:tc>
        <w:tc>
          <w:tcPr>
            <w:tcW w:w="1276" w:type="dxa"/>
            <w:tcBorders>
              <w:top w:val="nil"/>
              <w:left w:val="nil"/>
              <w:bottom w:val="single" w:sz="8" w:space="0" w:color="auto"/>
              <w:right w:val="single" w:sz="8" w:space="0" w:color="auto"/>
            </w:tcBorders>
            <w:shd w:val="clear" w:color="auto" w:fill="auto"/>
            <w:vAlign w:val="center"/>
            <w:hideMark/>
          </w:tcPr>
          <w:p w14:paraId="719422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1A1C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1060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5635</w:t>
            </w:r>
          </w:p>
        </w:tc>
        <w:tc>
          <w:tcPr>
            <w:tcW w:w="3048" w:type="dxa"/>
            <w:tcBorders>
              <w:top w:val="nil"/>
              <w:left w:val="nil"/>
              <w:bottom w:val="single" w:sz="8" w:space="0" w:color="auto"/>
              <w:right w:val="single" w:sz="8" w:space="0" w:color="auto"/>
            </w:tcBorders>
            <w:shd w:val="clear" w:color="auto" w:fill="auto"/>
            <w:vAlign w:val="center"/>
            <w:hideMark/>
          </w:tcPr>
          <w:p w14:paraId="4E4068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重庆泫旭企业营销策划有限公司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17F5B1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A060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1036.28 </w:t>
            </w:r>
          </w:p>
        </w:tc>
        <w:tc>
          <w:tcPr>
            <w:tcW w:w="1042" w:type="dxa"/>
            <w:tcBorders>
              <w:top w:val="nil"/>
              <w:left w:val="nil"/>
              <w:bottom w:val="single" w:sz="8" w:space="0" w:color="auto"/>
              <w:right w:val="single" w:sz="8" w:space="0" w:color="auto"/>
            </w:tcBorders>
            <w:shd w:val="clear" w:color="auto" w:fill="auto"/>
            <w:vAlign w:val="center"/>
            <w:hideMark/>
          </w:tcPr>
          <w:p w14:paraId="6EAF1D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622 </w:t>
            </w:r>
          </w:p>
        </w:tc>
        <w:tc>
          <w:tcPr>
            <w:tcW w:w="1276" w:type="dxa"/>
            <w:tcBorders>
              <w:top w:val="nil"/>
              <w:left w:val="nil"/>
              <w:bottom w:val="single" w:sz="8" w:space="0" w:color="auto"/>
              <w:right w:val="single" w:sz="8" w:space="0" w:color="auto"/>
            </w:tcBorders>
            <w:shd w:val="clear" w:color="auto" w:fill="auto"/>
            <w:vAlign w:val="center"/>
            <w:hideMark/>
          </w:tcPr>
          <w:p w14:paraId="4F0991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BF4D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B546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5636</w:t>
            </w:r>
          </w:p>
        </w:tc>
        <w:tc>
          <w:tcPr>
            <w:tcW w:w="3048" w:type="dxa"/>
            <w:tcBorders>
              <w:top w:val="nil"/>
              <w:left w:val="nil"/>
              <w:bottom w:val="single" w:sz="8" w:space="0" w:color="auto"/>
              <w:right w:val="single" w:sz="8" w:space="0" w:color="auto"/>
            </w:tcBorders>
            <w:shd w:val="clear" w:color="auto" w:fill="auto"/>
            <w:vAlign w:val="center"/>
            <w:hideMark/>
          </w:tcPr>
          <w:p w14:paraId="1E4C24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重庆炫彩商贸有限公司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A2417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-13.07%</w:t>
            </w:r>
          </w:p>
        </w:tc>
        <w:tc>
          <w:tcPr>
            <w:tcW w:w="1396" w:type="dxa"/>
            <w:tcBorders>
              <w:top w:val="nil"/>
              <w:left w:val="nil"/>
              <w:bottom w:val="single" w:sz="8" w:space="0" w:color="auto"/>
              <w:right w:val="single" w:sz="8" w:space="0" w:color="auto"/>
            </w:tcBorders>
            <w:shd w:val="clear" w:color="auto" w:fill="auto"/>
            <w:vAlign w:val="center"/>
            <w:hideMark/>
          </w:tcPr>
          <w:p w14:paraId="05B141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92773.48 </w:t>
            </w:r>
          </w:p>
        </w:tc>
        <w:tc>
          <w:tcPr>
            <w:tcW w:w="1042" w:type="dxa"/>
            <w:tcBorders>
              <w:top w:val="nil"/>
              <w:left w:val="nil"/>
              <w:bottom w:val="single" w:sz="8" w:space="0" w:color="auto"/>
              <w:right w:val="single" w:sz="8" w:space="0" w:color="auto"/>
            </w:tcBorders>
            <w:shd w:val="clear" w:color="auto" w:fill="auto"/>
            <w:vAlign w:val="center"/>
            <w:hideMark/>
          </w:tcPr>
          <w:p w14:paraId="7C2D90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55664 </w:t>
            </w:r>
          </w:p>
        </w:tc>
        <w:tc>
          <w:tcPr>
            <w:tcW w:w="1276" w:type="dxa"/>
            <w:tcBorders>
              <w:top w:val="nil"/>
              <w:left w:val="nil"/>
              <w:bottom w:val="single" w:sz="8" w:space="0" w:color="auto"/>
              <w:right w:val="single" w:sz="8" w:space="0" w:color="auto"/>
            </w:tcBorders>
            <w:shd w:val="clear" w:color="auto" w:fill="auto"/>
            <w:vAlign w:val="center"/>
            <w:hideMark/>
          </w:tcPr>
          <w:p w14:paraId="7AFFE3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CC1B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0CE3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5637</w:t>
            </w:r>
          </w:p>
        </w:tc>
        <w:tc>
          <w:tcPr>
            <w:tcW w:w="3048" w:type="dxa"/>
            <w:tcBorders>
              <w:top w:val="nil"/>
              <w:left w:val="nil"/>
              <w:bottom w:val="single" w:sz="8" w:space="0" w:color="auto"/>
              <w:right w:val="single" w:sz="8" w:space="0" w:color="auto"/>
            </w:tcBorders>
            <w:shd w:val="clear" w:color="auto" w:fill="auto"/>
            <w:vAlign w:val="center"/>
            <w:hideMark/>
          </w:tcPr>
          <w:p w14:paraId="2475AC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重庆炫烨医疗器械有限公司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515E8D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5948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34A35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0EF06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D08C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4DAE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5638</w:t>
            </w:r>
          </w:p>
        </w:tc>
        <w:tc>
          <w:tcPr>
            <w:tcW w:w="3048" w:type="dxa"/>
            <w:tcBorders>
              <w:top w:val="nil"/>
              <w:left w:val="nil"/>
              <w:bottom w:val="single" w:sz="8" w:space="0" w:color="auto"/>
              <w:right w:val="single" w:sz="8" w:space="0" w:color="auto"/>
            </w:tcBorders>
            <w:shd w:val="clear" w:color="auto" w:fill="auto"/>
            <w:vAlign w:val="center"/>
            <w:hideMark/>
          </w:tcPr>
          <w:p w14:paraId="682AA1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重庆学翰教育科技有限公司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68D69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w:t>
            </w:r>
          </w:p>
        </w:tc>
        <w:tc>
          <w:tcPr>
            <w:tcW w:w="1396" w:type="dxa"/>
            <w:tcBorders>
              <w:top w:val="nil"/>
              <w:left w:val="nil"/>
              <w:bottom w:val="single" w:sz="8" w:space="0" w:color="auto"/>
              <w:right w:val="single" w:sz="8" w:space="0" w:color="auto"/>
            </w:tcBorders>
            <w:shd w:val="clear" w:color="auto" w:fill="auto"/>
            <w:vAlign w:val="center"/>
            <w:hideMark/>
          </w:tcPr>
          <w:p w14:paraId="3A0F40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5098.10 </w:t>
            </w:r>
          </w:p>
        </w:tc>
        <w:tc>
          <w:tcPr>
            <w:tcW w:w="1042" w:type="dxa"/>
            <w:tcBorders>
              <w:top w:val="nil"/>
              <w:left w:val="nil"/>
              <w:bottom w:val="single" w:sz="8" w:space="0" w:color="auto"/>
              <w:right w:val="single" w:sz="8" w:space="0" w:color="auto"/>
            </w:tcBorders>
            <w:shd w:val="clear" w:color="auto" w:fill="auto"/>
            <w:vAlign w:val="center"/>
            <w:hideMark/>
          </w:tcPr>
          <w:p w14:paraId="761E6E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3059 </w:t>
            </w:r>
          </w:p>
        </w:tc>
        <w:tc>
          <w:tcPr>
            <w:tcW w:w="1276" w:type="dxa"/>
            <w:tcBorders>
              <w:top w:val="nil"/>
              <w:left w:val="nil"/>
              <w:bottom w:val="single" w:sz="8" w:space="0" w:color="auto"/>
              <w:right w:val="single" w:sz="8" w:space="0" w:color="auto"/>
            </w:tcBorders>
            <w:shd w:val="clear" w:color="auto" w:fill="auto"/>
            <w:vAlign w:val="center"/>
            <w:hideMark/>
          </w:tcPr>
          <w:p w14:paraId="089017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841D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B4DC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5639</w:t>
            </w:r>
          </w:p>
        </w:tc>
        <w:tc>
          <w:tcPr>
            <w:tcW w:w="3048" w:type="dxa"/>
            <w:tcBorders>
              <w:top w:val="nil"/>
              <w:left w:val="nil"/>
              <w:bottom w:val="single" w:sz="8" w:space="0" w:color="auto"/>
              <w:right w:val="single" w:sz="8" w:space="0" w:color="auto"/>
            </w:tcBorders>
            <w:shd w:val="clear" w:color="auto" w:fill="auto"/>
            <w:vAlign w:val="center"/>
            <w:hideMark/>
          </w:tcPr>
          <w:p w14:paraId="2E6F5A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重庆学权物流有限公司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0FC3E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7F672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24262.60 </w:t>
            </w:r>
          </w:p>
        </w:tc>
        <w:tc>
          <w:tcPr>
            <w:tcW w:w="1042" w:type="dxa"/>
            <w:tcBorders>
              <w:top w:val="nil"/>
              <w:left w:val="nil"/>
              <w:bottom w:val="single" w:sz="8" w:space="0" w:color="auto"/>
              <w:right w:val="single" w:sz="8" w:space="0" w:color="auto"/>
            </w:tcBorders>
            <w:shd w:val="clear" w:color="auto" w:fill="auto"/>
            <w:vAlign w:val="center"/>
            <w:hideMark/>
          </w:tcPr>
          <w:p w14:paraId="74A360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14558 </w:t>
            </w:r>
          </w:p>
        </w:tc>
        <w:tc>
          <w:tcPr>
            <w:tcW w:w="1276" w:type="dxa"/>
            <w:tcBorders>
              <w:top w:val="nil"/>
              <w:left w:val="nil"/>
              <w:bottom w:val="single" w:sz="8" w:space="0" w:color="auto"/>
              <w:right w:val="single" w:sz="8" w:space="0" w:color="auto"/>
            </w:tcBorders>
            <w:shd w:val="clear" w:color="auto" w:fill="auto"/>
            <w:vAlign w:val="center"/>
            <w:hideMark/>
          </w:tcPr>
          <w:p w14:paraId="3ABE31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EAC2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64E4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5640</w:t>
            </w:r>
          </w:p>
        </w:tc>
        <w:tc>
          <w:tcPr>
            <w:tcW w:w="3048" w:type="dxa"/>
            <w:tcBorders>
              <w:top w:val="nil"/>
              <w:left w:val="nil"/>
              <w:bottom w:val="single" w:sz="8" w:space="0" w:color="auto"/>
              <w:right w:val="single" w:sz="8" w:space="0" w:color="auto"/>
            </w:tcBorders>
            <w:shd w:val="clear" w:color="auto" w:fill="auto"/>
            <w:vAlign w:val="center"/>
            <w:hideMark/>
          </w:tcPr>
          <w:p w14:paraId="79AFE6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重庆雪驰汽车配件有限公司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6C369D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064B76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9717.76 </w:t>
            </w:r>
          </w:p>
        </w:tc>
        <w:tc>
          <w:tcPr>
            <w:tcW w:w="1042" w:type="dxa"/>
            <w:tcBorders>
              <w:top w:val="nil"/>
              <w:left w:val="nil"/>
              <w:bottom w:val="single" w:sz="8" w:space="0" w:color="auto"/>
              <w:right w:val="single" w:sz="8" w:space="0" w:color="auto"/>
            </w:tcBorders>
            <w:shd w:val="clear" w:color="auto" w:fill="auto"/>
            <w:vAlign w:val="center"/>
            <w:hideMark/>
          </w:tcPr>
          <w:p w14:paraId="1808FE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5831 </w:t>
            </w:r>
          </w:p>
        </w:tc>
        <w:tc>
          <w:tcPr>
            <w:tcW w:w="1276" w:type="dxa"/>
            <w:tcBorders>
              <w:top w:val="nil"/>
              <w:left w:val="nil"/>
              <w:bottom w:val="single" w:sz="8" w:space="0" w:color="auto"/>
              <w:right w:val="single" w:sz="8" w:space="0" w:color="auto"/>
            </w:tcBorders>
            <w:shd w:val="clear" w:color="auto" w:fill="auto"/>
            <w:vAlign w:val="center"/>
            <w:hideMark/>
          </w:tcPr>
          <w:p w14:paraId="2C2560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24E7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2A2D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5641</w:t>
            </w:r>
          </w:p>
        </w:tc>
        <w:tc>
          <w:tcPr>
            <w:tcW w:w="3048" w:type="dxa"/>
            <w:tcBorders>
              <w:top w:val="nil"/>
              <w:left w:val="nil"/>
              <w:bottom w:val="single" w:sz="8" w:space="0" w:color="auto"/>
              <w:right w:val="single" w:sz="8" w:space="0" w:color="auto"/>
            </w:tcBorders>
            <w:shd w:val="clear" w:color="auto" w:fill="auto"/>
            <w:vAlign w:val="center"/>
            <w:hideMark/>
          </w:tcPr>
          <w:p w14:paraId="2229C9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重庆雪狼广告有限公司</w:t>
            </w:r>
          </w:p>
        </w:tc>
        <w:tc>
          <w:tcPr>
            <w:tcW w:w="1042" w:type="dxa"/>
            <w:tcBorders>
              <w:top w:val="nil"/>
              <w:left w:val="nil"/>
              <w:bottom w:val="single" w:sz="8" w:space="0" w:color="auto"/>
              <w:right w:val="single" w:sz="8" w:space="0" w:color="auto"/>
            </w:tcBorders>
            <w:shd w:val="clear" w:color="auto" w:fill="auto"/>
            <w:vAlign w:val="center"/>
            <w:hideMark/>
          </w:tcPr>
          <w:p w14:paraId="3830DB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5571A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1461.88 </w:t>
            </w:r>
          </w:p>
        </w:tc>
        <w:tc>
          <w:tcPr>
            <w:tcW w:w="1042" w:type="dxa"/>
            <w:tcBorders>
              <w:top w:val="nil"/>
              <w:left w:val="nil"/>
              <w:bottom w:val="single" w:sz="8" w:space="0" w:color="auto"/>
              <w:right w:val="single" w:sz="8" w:space="0" w:color="auto"/>
            </w:tcBorders>
            <w:shd w:val="clear" w:color="auto" w:fill="auto"/>
            <w:vAlign w:val="center"/>
            <w:hideMark/>
          </w:tcPr>
          <w:p w14:paraId="39A690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877 </w:t>
            </w:r>
          </w:p>
        </w:tc>
        <w:tc>
          <w:tcPr>
            <w:tcW w:w="1276" w:type="dxa"/>
            <w:tcBorders>
              <w:top w:val="nil"/>
              <w:left w:val="nil"/>
              <w:bottom w:val="single" w:sz="8" w:space="0" w:color="auto"/>
              <w:right w:val="single" w:sz="8" w:space="0" w:color="auto"/>
            </w:tcBorders>
            <w:shd w:val="clear" w:color="auto" w:fill="auto"/>
            <w:vAlign w:val="center"/>
            <w:hideMark/>
          </w:tcPr>
          <w:p w14:paraId="45F00C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4E90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C59E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5642</w:t>
            </w:r>
          </w:p>
        </w:tc>
        <w:tc>
          <w:tcPr>
            <w:tcW w:w="3048" w:type="dxa"/>
            <w:tcBorders>
              <w:top w:val="nil"/>
              <w:left w:val="nil"/>
              <w:bottom w:val="single" w:sz="8" w:space="0" w:color="auto"/>
              <w:right w:val="single" w:sz="8" w:space="0" w:color="auto"/>
            </w:tcBorders>
            <w:shd w:val="clear" w:color="auto" w:fill="auto"/>
            <w:vAlign w:val="center"/>
            <w:hideMark/>
          </w:tcPr>
          <w:p w14:paraId="1F62AA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重庆雪狼国际旅行社有限公司</w:t>
            </w:r>
          </w:p>
        </w:tc>
        <w:tc>
          <w:tcPr>
            <w:tcW w:w="1042" w:type="dxa"/>
            <w:tcBorders>
              <w:top w:val="nil"/>
              <w:left w:val="nil"/>
              <w:bottom w:val="single" w:sz="8" w:space="0" w:color="auto"/>
              <w:right w:val="single" w:sz="8" w:space="0" w:color="auto"/>
            </w:tcBorders>
            <w:shd w:val="clear" w:color="auto" w:fill="auto"/>
            <w:vAlign w:val="center"/>
            <w:hideMark/>
          </w:tcPr>
          <w:p w14:paraId="273E61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1F30F5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4191.90 </w:t>
            </w:r>
          </w:p>
        </w:tc>
        <w:tc>
          <w:tcPr>
            <w:tcW w:w="1042" w:type="dxa"/>
            <w:tcBorders>
              <w:top w:val="nil"/>
              <w:left w:val="nil"/>
              <w:bottom w:val="single" w:sz="8" w:space="0" w:color="auto"/>
              <w:right w:val="single" w:sz="8" w:space="0" w:color="auto"/>
            </w:tcBorders>
            <w:shd w:val="clear" w:color="auto" w:fill="auto"/>
            <w:vAlign w:val="center"/>
            <w:hideMark/>
          </w:tcPr>
          <w:p w14:paraId="3450A1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2515 </w:t>
            </w:r>
          </w:p>
        </w:tc>
        <w:tc>
          <w:tcPr>
            <w:tcW w:w="1276" w:type="dxa"/>
            <w:tcBorders>
              <w:top w:val="nil"/>
              <w:left w:val="nil"/>
              <w:bottom w:val="single" w:sz="8" w:space="0" w:color="auto"/>
              <w:right w:val="single" w:sz="8" w:space="0" w:color="auto"/>
            </w:tcBorders>
            <w:shd w:val="clear" w:color="auto" w:fill="auto"/>
            <w:vAlign w:val="center"/>
            <w:hideMark/>
          </w:tcPr>
          <w:p w14:paraId="146150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D44C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08FA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5643</w:t>
            </w:r>
          </w:p>
        </w:tc>
        <w:tc>
          <w:tcPr>
            <w:tcW w:w="3048" w:type="dxa"/>
            <w:tcBorders>
              <w:top w:val="nil"/>
              <w:left w:val="nil"/>
              <w:bottom w:val="single" w:sz="8" w:space="0" w:color="auto"/>
              <w:right w:val="single" w:sz="8" w:space="0" w:color="auto"/>
            </w:tcBorders>
            <w:shd w:val="clear" w:color="auto" w:fill="auto"/>
            <w:vAlign w:val="center"/>
            <w:hideMark/>
          </w:tcPr>
          <w:p w14:paraId="44734F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重庆雪狼国际旅行社有限公司两江新区分公司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16C7F8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0A2BD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647.68 </w:t>
            </w:r>
          </w:p>
        </w:tc>
        <w:tc>
          <w:tcPr>
            <w:tcW w:w="1042" w:type="dxa"/>
            <w:tcBorders>
              <w:top w:val="nil"/>
              <w:left w:val="nil"/>
              <w:bottom w:val="single" w:sz="8" w:space="0" w:color="auto"/>
              <w:right w:val="single" w:sz="8" w:space="0" w:color="auto"/>
            </w:tcBorders>
            <w:shd w:val="clear" w:color="auto" w:fill="auto"/>
            <w:vAlign w:val="center"/>
            <w:hideMark/>
          </w:tcPr>
          <w:p w14:paraId="4E4EBB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389 </w:t>
            </w:r>
          </w:p>
        </w:tc>
        <w:tc>
          <w:tcPr>
            <w:tcW w:w="1276" w:type="dxa"/>
            <w:tcBorders>
              <w:top w:val="nil"/>
              <w:left w:val="nil"/>
              <w:bottom w:val="single" w:sz="8" w:space="0" w:color="auto"/>
              <w:right w:val="single" w:sz="8" w:space="0" w:color="auto"/>
            </w:tcBorders>
            <w:shd w:val="clear" w:color="auto" w:fill="auto"/>
            <w:vAlign w:val="center"/>
            <w:hideMark/>
          </w:tcPr>
          <w:p w14:paraId="3D8802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1673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9240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5644</w:t>
            </w:r>
          </w:p>
        </w:tc>
        <w:tc>
          <w:tcPr>
            <w:tcW w:w="3048" w:type="dxa"/>
            <w:tcBorders>
              <w:top w:val="nil"/>
              <w:left w:val="nil"/>
              <w:bottom w:val="single" w:sz="8" w:space="0" w:color="auto"/>
              <w:right w:val="single" w:sz="8" w:space="0" w:color="auto"/>
            </w:tcBorders>
            <w:shd w:val="clear" w:color="auto" w:fill="auto"/>
            <w:vAlign w:val="center"/>
            <w:hideMark/>
          </w:tcPr>
          <w:p w14:paraId="71B55F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重庆雪顺网络科技有限公司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62671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CFFE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1636.28 </w:t>
            </w:r>
          </w:p>
        </w:tc>
        <w:tc>
          <w:tcPr>
            <w:tcW w:w="1042" w:type="dxa"/>
            <w:tcBorders>
              <w:top w:val="nil"/>
              <w:left w:val="nil"/>
              <w:bottom w:val="single" w:sz="8" w:space="0" w:color="auto"/>
              <w:right w:val="single" w:sz="8" w:space="0" w:color="auto"/>
            </w:tcBorders>
            <w:shd w:val="clear" w:color="auto" w:fill="auto"/>
            <w:vAlign w:val="center"/>
            <w:hideMark/>
          </w:tcPr>
          <w:p w14:paraId="157093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982 </w:t>
            </w:r>
          </w:p>
        </w:tc>
        <w:tc>
          <w:tcPr>
            <w:tcW w:w="1276" w:type="dxa"/>
            <w:tcBorders>
              <w:top w:val="nil"/>
              <w:left w:val="nil"/>
              <w:bottom w:val="single" w:sz="8" w:space="0" w:color="auto"/>
              <w:right w:val="single" w:sz="8" w:space="0" w:color="auto"/>
            </w:tcBorders>
            <w:shd w:val="clear" w:color="auto" w:fill="auto"/>
            <w:vAlign w:val="center"/>
            <w:hideMark/>
          </w:tcPr>
          <w:p w14:paraId="1ACC6A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8812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55D3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5645</w:t>
            </w:r>
          </w:p>
        </w:tc>
        <w:tc>
          <w:tcPr>
            <w:tcW w:w="3048" w:type="dxa"/>
            <w:tcBorders>
              <w:top w:val="nil"/>
              <w:left w:val="nil"/>
              <w:bottom w:val="single" w:sz="8" w:space="0" w:color="auto"/>
              <w:right w:val="single" w:sz="8" w:space="0" w:color="auto"/>
            </w:tcBorders>
            <w:shd w:val="clear" w:color="auto" w:fill="auto"/>
            <w:vAlign w:val="center"/>
            <w:hideMark/>
          </w:tcPr>
          <w:p w14:paraId="76A7EE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重庆荨香餐饮管理有限公司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367D3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17F9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FBD40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A58B7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2DF1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2DCE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5646</w:t>
            </w:r>
          </w:p>
        </w:tc>
        <w:tc>
          <w:tcPr>
            <w:tcW w:w="3048" w:type="dxa"/>
            <w:tcBorders>
              <w:top w:val="nil"/>
              <w:left w:val="nil"/>
              <w:bottom w:val="single" w:sz="8" w:space="0" w:color="auto"/>
              <w:right w:val="single" w:sz="8" w:space="0" w:color="auto"/>
            </w:tcBorders>
            <w:shd w:val="clear" w:color="auto" w:fill="auto"/>
            <w:vAlign w:val="center"/>
            <w:hideMark/>
          </w:tcPr>
          <w:p w14:paraId="234C0E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重庆讯可达商贸有限公司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7C525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2E33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47073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901E1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425F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A194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5647</w:t>
            </w:r>
          </w:p>
        </w:tc>
        <w:tc>
          <w:tcPr>
            <w:tcW w:w="3048" w:type="dxa"/>
            <w:tcBorders>
              <w:top w:val="nil"/>
              <w:left w:val="nil"/>
              <w:bottom w:val="single" w:sz="8" w:space="0" w:color="auto"/>
              <w:right w:val="single" w:sz="8" w:space="0" w:color="auto"/>
            </w:tcBorders>
            <w:shd w:val="clear" w:color="auto" w:fill="auto"/>
            <w:vAlign w:val="center"/>
            <w:hideMark/>
          </w:tcPr>
          <w:p w14:paraId="02CC81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重庆讯诺建设工程有限公司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A8725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2DAA20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26634.30 </w:t>
            </w:r>
          </w:p>
        </w:tc>
        <w:tc>
          <w:tcPr>
            <w:tcW w:w="1042" w:type="dxa"/>
            <w:tcBorders>
              <w:top w:val="nil"/>
              <w:left w:val="nil"/>
              <w:bottom w:val="single" w:sz="8" w:space="0" w:color="auto"/>
              <w:right w:val="single" w:sz="8" w:space="0" w:color="auto"/>
            </w:tcBorders>
            <w:shd w:val="clear" w:color="auto" w:fill="auto"/>
            <w:vAlign w:val="center"/>
            <w:hideMark/>
          </w:tcPr>
          <w:p w14:paraId="72B316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15981 </w:t>
            </w:r>
          </w:p>
        </w:tc>
        <w:tc>
          <w:tcPr>
            <w:tcW w:w="1276" w:type="dxa"/>
            <w:tcBorders>
              <w:top w:val="nil"/>
              <w:left w:val="nil"/>
              <w:bottom w:val="single" w:sz="8" w:space="0" w:color="auto"/>
              <w:right w:val="single" w:sz="8" w:space="0" w:color="auto"/>
            </w:tcBorders>
            <w:shd w:val="clear" w:color="auto" w:fill="auto"/>
            <w:vAlign w:val="center"/>
            <w:hideMark/>
          </w:tcPr>
          <w:p w14:paraId="5B7B03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3938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55AF9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5648</w:t>
            </w:r>
          </w:p>
        </w:tc>
        <w:tc>
          <w:tcPr>
            <w:tcW w:w="3048" w:type="dxa"/>
            <w:tcBorders>
              <w:top w:val="nil"/>
              <w:left w:val="nil"/>
              <w:bottom w:val="single" w:sz="8" w:space="0" w:color="auto"/>
              <w:right w:val="single" w:sz="8" w:space="0" w:color="auto"/>
            </w:tcBorders>
            <w:shd w:val="clear" w:color="auto" w:fill="auto"/>
            <w:vAlign w:val="center"/>
            <w:hideMark/>
          </w:tcPr>
          <w:p w14:paraId="4C3D75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重庆讯润科技有限责任公司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CD4FD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1C09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1165.82 </w:t>
            </w:r>
          </w:p>
        </w:tc>
        <w:tc>
          <w:tcPr>
            <w:tcW w:w="1042" w:type="dxa"/>
            <w:tcBorders>
              <w:top w:val="nil"/>
              <w:left w:val="nil"/>
              <w:bottom w:val="single" w:sz="8" w:space="0" w:color="auto"/>
              <w:right w:val="single" w:sz="8" w:space="0" w:color="auto"/>
            </w:tcBorders>
            <w:shd w:val="clear" w:color="auto" w:fill="auto"/>
            <w:vAlign w:val="center"/>
            <w:hideMark/>
          </w:tcPr>
          <w:p w14:paraId="48A894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699 </w:t>
            </w:r>
          </w:p>
        </w:tc>
        <w:tc>
          <w:tcPr>
            <w:tcW w:w="1276" w:type="dxa"/>
            <w:tcBorders>
              <w:top w:val="nil"/>
              <w:left w:val="nil"/>
              <w:bottom w:val="single" w:sz="8" w:space="0" w:color="auto"/>
              <w:right w:val="single" w:sz="8" w:space="0" w:color="auto"/>
            </w:tcBorders>
            <w:shd w:val="clear" w:color="auto" w:fill="auto"/>
            <w:vAlign w:val="center"/>
            <w:hideMark/>
          </w:tcPr>
          <w:p w14:paraId="06572B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C00B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3D95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5649</w:t>
            </w:r>
          </w:p>
        </w:tc>
        <w:tc>
          <w:tcPr>
            <w:tcW w:w="3048" w:type="dxa"/>
            <w:tcBorders>
              <w:top w:val="nil"/>
              <w:left w:val="nil"/>
              <w:bottom w:val="single" w:sz="8" w:space="0" w:color="auto"/>
              <w:right w:val="single" w:sz="8" w:space="0" w:color="auto"/>
            </w:tcBorders>
            <w:shd w:val="clear" w:color="auto" w:fill="auto"/>
            <w:vAlign w:val="center"/>
            <w:hideMark/>
          </w:tcPr>
          <w:p w14:paraId="6C94D8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重庆迅超图文广告有限公司</w:t>
            </w:r>
          </w:p>
        </w:tc>
        <w:tc>
          <w:tcPr>
            <w:tcW w:w="1042" w:type="dxa"/>
            <w:tcBorders>
              <w:top w:val="nil"/>
              <w:left w:val="nil"/>
              <w:bottom w:val="single" w:sz="8" w:space="0" w:color="auto"/>
              <w:right w:val="single" w:sz="8" w:space="0" w:color="auto"/>
            </w:tcBorders>
            <w:shd w:val="clear" w:color="auto" w:fill="auto"/>
            <w:vAlign w:val="center"/>
            <w:hideMark/>
          </w:tcPr>
          <w:p w14:paraId="25419A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0D81E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633.28 </w:t>
            </w:r>
          </w:p>
        </w:tc>
        <w:tc>
          <w:tcPr>
            <w:tcW w:w="1042" w:type="dxa"/>
            <w:tcBorders>
              <w:top w:val="nil"/>
              <w:left w:val="nil"/>
              <w:bottom w:val="single" w:sz="8" w:space="0" w:color="auto"/>
              <w:right w:val="single" w:sz="8" w:space="0" w:color="auto"/>
            </w:tcBorders>
            <w:shd w:val="clear" w:color="auto" w:fill="auto"/>
            <w:vAlign w:val="center"/>
            <w:hideMark/>
          </w:tcPr>
          <w:p w14:paraId="5E2019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 </w:t>
            </w:r>
          </w:p>
        </w:tc>
        <w:tc>
          <w:tcPr>
            <w:tcW w:w="1276" w:type="dxa"/>
            <w:tcBorders>
              <w:top w:val="nil"/>
              <w:left w:val="nil"/>
              <w:bottom w:val="single" w:sz="8" w:space="0" w:color="auto"/>
              <w:right w:val="single" w:sz="8" w:space="0" w:color="auto"/>
            </w:tcBorders>
            <w:shd w:val="clear" w:color="auto" w:fill="auto"/>
            <w:vAlign w:val="center"/>
            <w:hideMark/>
          </w:tcPr>
          <w:p w14:paraId="107DDE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A979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7ABA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5650</w:t>
            </w:r>
          </w:p>
        </w:tc>
        <w:tc>
          <w:tcPr>
            <w:tcW w:w="3048" w:type="dxa"/>
            <w:tcBorders>
              <w:top w:val="nil"/>
              <w:left w:val="nil"/>
              <w:bottom w:val="single" w:sz="8" w:space="0" w:color="auto"/>
              <w:right w:val="single" w:sz="8" w:space="0" w:color="auto"/>
            </w:tcBorders>
            <w:shd w:val="clear" w:color="auto" w:fill="auto"/>
            <w:vAlign w:val="center"/>
            <w:hideMark/>
          </w:tcPr>
          <w:p w14:paraId="586326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重庆迅驰电梯有限公司</w:t>
            </w:r>
          </w:p>
        </w:tc>
        <w:tc>
          <w:tcPr>
            <w:tcW w:w="1042" w:type="dxa"/>
            <w:tcBorders>
              <w:top w:val="nil"/>
              <w:left w:val="nil"/>
              <w:bottom w:val="single" w:sz="8" w:space="0" w:color="auto"/>
              <w:right w:val="single" w:sz="8" w:space="0" w:color="auto"/>
            </w:tcBorders>
            <w:shd w:val="clear" w:color="auto" w:fill="auto"/>
            <w:vAlign w:val="center"/>
            <w:hideMark/>
          </w:tcPr>
          <w:p w14:paraId="6EC963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06A5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4166.70 </w:t>
            </w:r>
          </w:p>
        </w:tc>
        <w:tc>
          <w:tcPr>
            <w:tcW w:w="1042" w:type="dxa"/>
            <w:tcBorders>
              <w:top w:val="nil"/>
              <w:left w:val="nil"/>
              <w:bottom w:val="single" w:sz="8" w:space="0" w:color="auto"/>
              <w:right w:val="single" w:sz="8" w:space="0" w:color="auto"/>
            </w:tcBorders>
            <w:shd w:val="clear" w:color="auto" w:fill="auto"/>
            <w:vAlign w:val="center"/>
            <w:hideMark/>
          </w:tcPr>
          <w:p w14:paraId="7CF903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2500 </w:t>
            </w:r>
          </w:p>
        </w:tc>
        <w:tc>
          <w:tcPr>
            <w:tcW w:w="1276" w:type="dxa"/>
            <w:tcBorders>
              <w:top w:val="nil"/>
              <w:left w:val="nil"/>
              <w:bottom w:val="single" w:sz="8" w:space="0" w:color="auto"/>
              <w:right w:val="single" w:sz="8" w:space="0" w:color="auto"/>
            </w:tcBorders>
            <w:shd w:val="clear" w:color="auto" w:fill="auto"/>
            <w:vAlign w:val="center"/>
            <w:hideMark/>
          </w:tcPr>
          <w:p w14:paraId="7817A1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CA8D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A017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5651</w:t>
            </w:r>
          </w:p>
        </w:tc>
        <w:tc>
          <w:tcPr>
            <w:tcW w:w="3048" w:type="dxa"/>
            <w:tcBorders>
              <w:top w:val="nil"/>
              <w:left w:val="nil"/>
              <w:bottom w:val="single" w:sz="8" w:space="0" w:color="auto"/>
              <w:right w:val="single" w:sz="8" w:space="0" w:color="auto"/>
            </w:tcBorders>
            <w:shd w:val="clear" w:color="auto" w:fill="auto"/>
            <w:vAlign w:val="center"/>
            <w:hideMark/>
          </w:tcPr>
          <w:p w14:paraId="7DA42C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重庆迅电星融新能源科技发展有限公司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E557A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483A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E033D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D602D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020C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9616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5652</w:t>
            </w:r>
          </w:p>
        </w:tc>
        <w:tc>
          <w:tcPr>
            <w:tcW w:w="3048" w:type="dxa"/>
            <w:tcBorders>
              <w:top w:val="nil"/>
              <w:left w:val="nil"/>
              <w:bottom w:val="single" w:sz="8" w:space="0" w:color="auto"/>
              <w:right w:val="single" w:sz="8" w:space="0" w:color="auto"/>
            </w:tcBorders>
            <w:shd w:val="clear" w:color="auto" w:fill="auto"/>
            <w:vAlign w:val="center"/>
            <w:hideMark/>
          </w:tcPr>
          <w:p w14:paraId="0EE5D2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重庆迅航保税物流有限公司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1CA0A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EF6A7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4472.54 </w:t>
            </w:r>
          </w:p>
        </w:tc>
        <w:tc>
          <w:tcPr>
            <w:tcW w:w="1042" w:type="dxa"/>
            <w:tcBorders>
              <w:top w:val="nil"/>
              <w:left w:val="nil"/>
              <w:bottom w:val="single" w:sz="8" w:space="0" w:color="auto"/>
              <w:right w:val="single" w:sz="8" w:space="0" w:color="auto"/>
            </w:tcBorders>
            <w:shd w:val="clear" w:color="auto" w:fill="auto"/>
            <w:vAlign w:val="center"/>
            <w:hideMark/>
          </w:tcPr>
          <w:p w14:paraId="37947D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2684 </w:t>
            </w:r>
          </w:p>
        </w:tc>
        <w:tc>
          <w:tcPr>
            <w:tcW w:w="1276" w:type="dxa"/>
            <w:tcBorders>
              <w:top w:val="nil"/>
              <w:left w:val="nil"/>
              <w:bottom w:val="single" w:sz="8" w:space="0" w:color="auto"/>
              <w:right w:val="single" w:sz="8" w:space="0" w:color="auto"/>
            </w:tcBorders>
            <w:shd w:val="clear" w:color="auto" w:fill="auto"/>
            <w:vAlign w:val="center"/>
            <w:hideMark/>
          </w:tcPr>
          <w:p w14:paraId="56ADA0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905F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9C6F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5653</w:t>
            </w:r>
          </w:p>
        </w:tc>
        <w:tc>
          <w:tcPr>
            <w:tcW w:w="3048" w:type="dxa"/>
            <w:tcBorders>
              <w:top w:val="nil"/>
              <w:left w:val="nil"/>
              <w:bottom w:val="single" w:sz="8" w:space="0" w:color="auto"/>
              <w:right w:val="single" w:sz="8" w:space="0" w:color="auto"/>
            </w:tcBorders>
            <w:shd w:val="clear" w:color="auto" w:fill="auto"/>
            <w:vAlign w:val="center"/>
            <w:hideMark/>
          </w:tcPr>
          <w:p w14:paraId="7F7FBD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重庆迅恒建筑材料有限公司</w:t>
            </w:r>
          </w:p>
        </w:tc>
        <w:tc>
          <w:tcPr>
            <w:tcW w:w="1042" w:type="dxa"/>
            <w:tcBorders>
              <w:top w:val="nil"/>
              <w:left w:val="nil"/>
              <w:bottom w:val="single" w:sz="8" w:space="0" w:color="auto"/>
              <w:right w:val="single" w:sz="8" w:space="0" w:color="auto"/>
            </w:tcBorders>
            <w:shd w:val="clear" w:color="auto" w:fill="auto"/>
            <w:vAlign w:val="center"/>
            <w:hideMark/>
          </w:tcPr>
          <w:p w14:paraId="62A068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E2C9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D4C07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8CAAE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0ABF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BC28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5654</w:t>
            </w:r>
          </w:p>
        </w:tc>
        <w:tc>
          <w:tcPr>
            <w:tcW w:w="3048" w:type="dxa"/>
            <w:tcBorders>
              <w:top w:val="nil"/>
              <w:left w:val="nil"/>
              <w:bottom w:val="single" w:sz="8" w:space="0" w:color="auto"/>
              <w:right w:val="single" w:sz="8" w:space="0" w:color="auto"/>
            </w:tcBorders>
            <w:shd w:val="clear" w:color="auto" w:fill="auto"/>
            <w:vAlign w:val="center"/>
            <w:hideMark/>
          </w:tcPr>
          <w:p w14:paraId="686EE7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重庆迅华环境技术有限公司</w:t>
            </w:r>
          </w:p>
        </w:tc>
        <w:tc>
          <w:tcPr>
            <w:tcW w:w="1042" w:type="dxa"/>
            <w:tcBorders>
              <w:top w:val="nil"/>
              <w:left w:val="nil"/>
              <w:bottom w:val="single" w:sz="8" w:space="0" w:color="auto"/>
              <w:right w:val="single" w:sz="8" w:space="0" w:color="auto"/>
            </w:tcBorders>
            <w:shd w:val="clear" w:color="auto" w:fill="auto"/>
            <w:vAlign w:val="center"/>
            <w:hideMark/>
          </w:tcPr>
          <w:p w14:paraId="01A0CE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11166D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4332.72 </w:t>
            </w:r>
          </w:p>
        </w:tc>
        <w:tc>
          <w:tcPr>
            <w:tcW w:w="1042" w:type="dxa"/>
            <w:tcBorders>
              <w:top w:val="nil"/>
              <w:left w:val="nil"/>
              <w:bottom w:val="single" w:sz="8" w:space="0" w:color="auto"/>
              <w:right w:val="single" w:sz="8" w:space="0" w:color="auto"/>
            </w:tcBorders>
            <w:shd w:val="clear" w:color="auto" w:fill="auto"/>
            <w:vAlign w:val="center"/>
            <w:hideMark/>
          </w:tcPr>
          <w:p w14:paraId="2472F2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2600 </w:t>
            </w:r>
          </w:p>
        </w:tc>
        <w:tc>
          <w:tcPr>
            <w:tcW w:w="1276" w:type="dxa"/>
            <w:tcBorders>
              <w:top w:val="nil"/>
              <w:left w:val="nil"/>
              <w:bottom w:val="single" w:sz="8" w:space="0" w:color="auto"/>
              <w:right w:val="single" w:sz="8" w:space="0" w:color="auto"/>
            </w:tcBorders>
            <w:shd w:val="clear" w:color="auto" w:fill="auto"/>
            <w:vAlign w:val="center"/>
            <w:hideMark/>
          </w:tcPr>
          <w:p w14:paraId="68DD90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CF7B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6F80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5655</w:t>
            </w:r>
          </w:p>
        </w:tc>
        <w:tc>
          <w:tcPr>
            <w:tcW w:w="3048" w:type="dxa"/>
            <w:tcBorders>
              <w:top w:val="nil"/>
              <w:left w:val="nil"/>
              <w:bottom w:val="single" w:sz="8" w:space="0" w:color="auto"/>
              <w:right w:val="single" w:sz="8" w:space="0" w:color="auto"/>
            </w:tcBorders>
            <w:shd w:val="clear" w:color="auto" w:fill="auto"/>
            <w:vAlign w:val="center"/>
            <w:hideMark/>
          </w:tcPr>
          <w:p w14:paraId="5AA20B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重庆迅可达科技有限公司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5AA20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AB58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5084.26 </w:t>
            </w:r>
          </w:p>
        </w:tc>
        <w:tc>
          <w:tcPr>
            <w:tcW w:w="1042" w:type="dxa"/>
            <w:tcBorders>
              <w:top w:val="nil"/>
              <w:left w:val="nil"/>
              <w:bottom w:val="single" w:sz="8" w:space="0" w:color="auto"/>
              <w:right w:val="single" w:sz="8" w:space="0" w:color="auto"/>
            </w:tcBorders>
            <w:shd w:val="clear" w:color="auto" w:fill="auto"/>
            <w:vAlign w:val="center"/>
            <w:hideMark/>
          </w:tcPr>
          <w:p w14:paraId="5A6B60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3051 </w:t>
            </w:r>
          </w:p>
        </w:tc>
        <w:tc>
          <w:tcPr>
            <w:tcW w:w="1276" w:type="dxa"/>
            <w:tcBorders>
              <w:top w:val="nil"/>
              <w:left w:val="nil"/>
              <w:bottom w:val="single" w:sz="8" w:space="0" w:color="auto"/>
              <w:right w:val="single" w:sz="8" w:space="0" w:color="auto"/>
            </w:tcBorders>
            <w:shd w:val="clear" w:color="auto" w:fill="auto"/>
            <w:vAlign w:val="center"/>
            <w:hideMark/>
          </w:tcPr>
          <w:p w14:paraId="64733B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C13F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BF97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5656</w:t>
            </w:r>
          </w:p>
        </w:tc>
        <w:tc>
          <w:tcPr>
            <w:tcW w:w="3048" w:type="dxa"/>
            <w:tcBorders>
              <w:top w:val="nil"/>
              <w:left w:val="nil"/>
              <w:bottom w:val="single" w:sz="8" w:space="0" w:color="auto"/>
              <w:right w:val="single" w:sz="8" w:space="0" w:color="auto"/>
            </w:tcBorders>
            <w:shd w:val="clear" w:color="auto" w:fill="auto"/>
            <w:vAlign w:val="center"/>
            <w:hideMark/>
          </w:tcPr>
          <w:p w14:paraId="062A00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重庆迅米企业管理服务有限公司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46864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3E589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1241.08 </w:t>
            </w:r>
          </w:p>
        </w:tc>
        <w:tc>
          <w:tcPr>
            <w:tcW w:w="1042" w:type="dxa"/>
            <w:tcBorders>
              <w:top w:val="nil"/>
              <w:left w:val="nil"/>
              <w:bottom w:val="single" w:sz="8" w:space="0" w:color="auto"/>
              <w:right w:val="single" w:sz="8" w:space="0" w:color="auto"/>
            </w:tcBorders>
            <w:shd w:val="clear" w:color="auto" w:fill="auto"/>
            <w:vAlign w:val="center"/>
            <w:hideMark/>
          </w:tcPr>
          <w:p w14:paraId="17C6A0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745 </w:t>
            </w:r>
          </w:p>
        </w:tc>
        <w:tc>
          <w:tcPr>
            <w:tcW w:w="1276" w:type="dxa"/>
            <w:tcBorders>
              <w:top w:val="nil"/>
              <w:left w:val="nil"/>
              <w:bottom w:val="single" w:sz="8" w:space="0" w:color="auto"/>
              <w:right w:val="single" w:sz="8" w:space="0" w:color="auto"/>
            </w:tcBorders>
            <w:shd w:val="clear" w:color="auto" w:fill="auto"/>
            <w:vAlign w:val="center"/>
            <w:hideMark/>
          </w:tcPr>
          <w:p w14:paraId="3A0033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7324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9AC6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5657</w:t>
            </w:r>
          </w:p>
        </w:tc>
        <w:tc>
          <w:tcPr>
            <w:tcW w:w="3048" w:type="dxa"/>
            <w:tcBorders>
              <w:top w:val="nil"/>
              <w:left w:val="nil"/>
              <w:bottom w:val="single" w:sz="8" w:space="0" w:color="auto"/>
              <w:right w:val="single" w:sz="8" w:space="0" w:color="auto"/>
            </w:tcBorders>
            <w:shd w:val="clear" w:color="auto" w:fill="auto"/>
            <w:vAlign w:val="center"/>
            <w:hideMark/>
          </w:tcPr>
          <w:p w14:paraId="70BE25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重庆迅智建筑工程咨询有限公司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9A1E8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63672D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2803.10 </w:t>
            </w:r>
          </w:p>
        </w:tc>
        <w:tc>
          <w:tcPr>
            <w:tcW w:w="1042" w:type="dxa"/>
            <w:tcBorders>
              <w:top w:val="nil"/>
              <w:left w:val="nil"/>
              <w:bottom w:val="single" w:sz="8" w:space="0" w:color="auto"/>
              <w:right w:val="single" w:sz="8" w:space="0" w:color="auto"/>
            </w:tcBorders>
            <w:shd w:val="clear" w:color="auto" w:fill="auto"/>
            <w:vAlign w:val="center"/>
            <w:hideMark/>
          </w:tcPr>
          <w:p w14:paraId="0858CB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1682 </w:t>
            </w:r>
          </w:p>
        </w:tc>
        <w:tc>
          <w:tcPr>
            <w:tcW w:w="1276" w:type="dxa"/>
            <w:tcBorders>
              <w:top w:val="nil"/>
              <w:left w:val="nil"/>
              <w:bottom w:val="single" w:sz="8" w:space="0" w:color="auto"/>
              <w:right w:val="single" w:sz="8" w:space="0" w:color="auto"/>
            </w:tcBorders>
            <w:shd w:val="clear" w:color="auto" w:fill="auto"/>
            <w:vAlign w:val="center"/>
            <w:hideMark/>
          </w:tcPr>
          <w:p w14:paraId="51871D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0756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5541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5658</w:t>
            </w:r>
          </w:p>
        </w:tc>
        <w:tc>
          <w:tcPr>
            <w:tcW w:w="3048" w:type="dxa"/>
            <w:tcBorders>
              <w:top w:val="nil"/>
              <w:left w:val="nil"/>
              <w:bottom w:val="single" w:sz="8" w:space="0" w:color="auto"/>
              <w:right w:val="single" w:sz="8" w:space="0" w:color="auto"/>
            </w:tcBorders>
            <w:shd w:val="clear" w:color="auto" w:fill="auto"/>
            <w:vAlign w:val="center"/>
            <w:hideMark/>
          </w:tcPr>
          <w:p w14:paraId="0CBABE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重庆牙门网络科技有限公司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32FA8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4F40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96B8F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E71CE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452B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9212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5659</w:t>
            </w:r>
          </w:p>
        </w:tc>
        <w:tc>
          <w:tcPr>
            <w:tcW w:w="3048" w:type="dxa"/>
            <w:tcBorders>
              <w:top w:val="nil"/>
              <w:left w:val="nil"/>
              <w:bottom w:val="single" w:sz="8" w:space="0" w:color="auto"/>
              <w:right w:val="single" w:sz="8" w:space="0" w:color="auto"/>
            </w:tcBorders>
            <w:shd w:val="clear" w:color="auto" w:fill="auto"/>
            <w:vAlign w:val="center"/>
            <w:hideMark/>
          </w:tcPr>
          <w:p w14:paraId="29EF1A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重庆雅城环保科技有限公司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4D868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0D3C6B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5459.46 </w:t>
            </w:r>
          </w:p>
        </w:tc>
        <w:tc>
          <w:tcPr>
            <w:tcW w:w="1042" w:type="dxa"/>
            <w:tcBorders>
              <w:top w:val="nil"/>
              <w:left w:val="nil"/>
              <w:bottom w:val="single" w:sz="8" w:space="0" w:color="auto"/>
              <w:right w:val="single" w:sz="8" w:space="0" w:color="auto"/>
            </w:tcBorders>
            <w:shd w:val="clear" w:color="auto" w:fill="auto"/>
            <w:vAlign w:val="center"/>
            <w:hideMark/>
          </w:tcPr>
          <w:p w14:paraId="61F175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3276 </w:t>
            </w:r>
          </w:p>
        </w:tc>
        <w:tc>
          <w:tcPr>
            <w:tcW w:w="1276" w:type="dxa"/>
            <w:tcBorders>
              <w:top w:val="nil"/>
              <w:left w:val="nil"/>
              <w:bottom w:val="single" w:sz="8" w:space="0" w:color="auto"/>
              <w:right w:val="single" w:sz="8" w:space="0" w:color="auto"/>
            </w:tcBorders>
            <w:shd w:val="clear" w:color="auto" w:fill="auto"/>
            <w:vAlign w:val="center"/>
            <w:hideMark/>
          </w:tcPr>
          <w:p w14:paraId="073B98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0844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AC36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5660</w:t>
            </w:r>
          </w:p>
        </w:tc>
        <w:tc>
          <w:tcPr>
            <w:tcW w:w="3048" w:type="dxa"/>
            <w:tcBorders>
              <w:top w:val="nil"/>
              <w:left w:val="nil"/>
              <w:bottom w:val="single" w:sz="8" w:space="0" w:color="auto"/>
              <w:right w:val="single" w:sz="8" w:space="0" w:color="auto"/>
            </w:tcBorders>
            <w:shd w:val="clear" w:color="auto" w:fill="auto"/>
            <w:vAlign w:val="center"/>
            <w:hideMark/>
          </w:tcPr>
          <w:p w14:paraId="35ADC6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重庆雅阁尔家具有限公司</w:t>
            </w:r>
          </w:p>
        </w:tc>
        <w:tc>
          <w:tcPr>
            <w:tcW w:w="1042" w:type="dxa"/>
            <w:tcBorders>
              <w:top w:val="nil"/>
              <w:left w:val="nil"/>
              <w:bottom w:val="single" w:sz="8" w:space="0" w:color="auto"/>
              <w:right w:val="single" w:sz="8" w:space="0" w:color="auto"/>
            </w:tcBorders>
            <w:shd w:val="clear" w:color="auto" w:fill="auto"/>
            <w:vAlign w:val="center"/>
            <w:hideMark/>
          </w:tcPr>
          <w:p w14:paraId="66AEAC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561AF6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2235.50 </w:t>
            </w:r>
          </w:p>
        </w:tc>
        <w:tc>
          <w:tcPr>
            <w:tcW w:w="1042" w:type="dxa"/>
            <w:tcBorders>
              <w:top w:val="nil"/>
              <w:left w:val="nil"/>
              <w:bottom w:val="single" w:sz="8" w:space="0" w:color="auto"/>
              <w:right w:val="single" w:sz="8" w:space="0" w:color="auto"/>
            </w:tcBorders>
            <w:shd w:val="clear" w:color="auto" w:fill="auto"/>
            <w:vAlign w:val="center"/>
            <w:hideMark/>
          </w:tcPr>
          <w:p w14:paraId="63659E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1341 </w:t>
            </w:r>
          </w:p>
        </w:tc>
        <w:tc>
          <w:tcPr>
            <w:tcW w:w="1276" w:type="dxa"/>
            <w:tcBorders>
              <w:top w:val="nil"/>
              <w:left w:val="nil"/>
              <w:bottom w:val="single" w:sz="8" w:space="0" w:color="auto"/>
              <w:right w:val="single" w:sz="8" w:space="0" w:color="auto"/>
            </w:tcBorders>
            <w:shd w:val="clear" w:color="auto" w:fill="auto"/>
            <w:vAlign w:val="center"/>
            <w:hideMark/>
          </w:tcPr>
          <w:p w14:paraId="4C7A0B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4FBA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259B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5661</w:t>
            </w:r>
          </w:p>
        </w:tc>
        <w:tc>
          <w:tcPr>
            <w:tcW w:w="3048" w:type="dxa"/>
            <w:tcBorders>
              <w:top w:val="nil"/>
              <w:left w:val="nil"/>
              <w:bottom w:val="single" w:sz="8" w:space="0" w:color="auto"/>
              <w:right w:val="single" w:sz="8" w:space="0" w:color="auto"/>
            </w:tcBorders>
            <w:shd w:val="clear" w:color="auto" w:fill="auto"/>
            <w:vAlign w:val="center"/>
            <w:hideMark/>
          </w:tcPr>
          <w:p w14:paraId="7EC1CB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重庆雅狐母婴护理服务有限公司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BADBB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030349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4991.70 </w:t>
            </w:r>
          </w:p>
        </w:tc>
        <w:tc>
          <w:tcPr>
            <w:tcW w:w="1042" w:type="dxa"/>
            <w:tcBorders>
              <w:top w:val="nil"/>
              <w:left w:val="nil"/>
              <w:bottom w:val="single" w:sz="8" w:space="0" w:color="auto"/>
              <w:right w:val="single" w:sz="8" w:space="0" w:color="auto"/>
            </w:tcBorders>
            <w:shd w:val="clear" w:color="auto" w:fill="auto"/>
            <w:vAlign w:val="center"/>
            <w:hideMark/>
          </w:tcPr>
          <w:p w14:paraId="301F21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2995 </w:t>
            </w:r>
          </w:p>
        </w:tc>
        <w:tc>
          <w:tcPr>
            <w:tcW w:w="1276" w:type="dxa"/>
            <w:tcBorders>
              <w:top w:val="nil"/>
              <w:left w:val="nil"/>
              <w:bottom w:val="single" w:sz="8" w:space="0" w:color="auto"/>
              <w:right w:val="single" w:sz="8" w:space="0" w:color="auto"/>
            </w:tcBorders>
            <w:shd w:val="clear" w:color="auto" w:fill="auto"/>
            <w:vAlign w:val="center"/>
            <w:hideMark/>
          </w:tcPr>
          <w:p w14:paraId="35551D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D241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A064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5662</w:t>
            </w:r>
          </w:p>
        </w:tc>
        <w:tc>
          <w:tcPr>
            <w:tcW w:w="3048" w:type="dxa"/>
            <w:tcBorders>
              <w:top w:val="nil"/>
              <w:left w:val="nil"/>
              <w:bottom w:val="single" w:sz="8" w:space="0" w:color="auto"/>
              <w:right w:val="single" w:sz="8" w:space="0" w:color="auto"/>
            </w:tcBorders>
            <w:shd w:val="clear" w:color="auto" w:fill="auto"/>
            <w:vAlign w:val="center"/>
            <w:hideMark/>
          </w:tcPr>
          <w:p w14:paraId="22403B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重庆雅可喜生物科技有限责任公司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53438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6F6F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1260.00 </w:t>
            </w:r>
          </w:p>
        </w:tc>
        <w:tc>
          <w:tcPr>
            <w:tcW w:w="1042" w:type="dxa"/>
            <w:tcBorders>
              <w:top w:val="nil"/>
              <w:left w:val="nil"/>
              <w:bottom w:val="single" w:sz="8" w:space="0" w:color="auto"/>
              <w:right w:val="single" w:sz="8" w:space="0" w:color="auto"/>
            </w:tcBorders>
            <w:shd w:val="clear" w:color="auto" w:fill="auto"/>
            <w:vAlign w:val="center"/>
            <w:hideMark/>
          </w:tcPr>
          <w:p w14:paraId="4127EB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756 </w:t>
            </w:r>
          </w:p>
        </w:tc>
        <w:tc>
          <w:tcPr>
            <w:tcW w:w="1276" w:type="dxa"/>
            <w:tcBorders>
              <w:top w:val="nil"/>
              <w:left w:val="nil"/>
              <w:bottom w:val="single" w:sz="8" w:space="0" w:color="auto"/>
              <w:right w:val="single" w:sz="8" w:space="0" w:color="auto"/>
            </w:tcBorders>
            <w:shd w:val="clear" w:color="auto" w:fill="auto"/>
            <w:vAlign w:val="center"/>
            <w:hideMark/>
          </w:tcPr>
          <w:p w14:paraId="337A60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782C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15F7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5663</w:t>
            </w:r>
          </w:p>
        </w:tc>
        <w:tc>
          <w:tcPr>
            <w:tcW w:w="3048" w:type="dxa"/>
            <w:tcBorders>
              <w:top w:val="nil"/>
              <w:left w:val="nil"/>
              <w:bottom w:val="single" w:sz="8" w:space="0" w:color="auto"/>
              <w:right w:val="single" w:sz="8" w:space="0" w:color="auto"/>
            </w:tcBorders>
            <w:shd w:val="clear" w:color="auto" w:fill="auto"/>
            <w:vAlign w:val="center"/>
            <w:hideMark/>
          </w:tcPr>
          <w:p w14:paraId="26CE2F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重庆雅庐文化传播有限公司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EFE6F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1F5E7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1BB83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1BA70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DD5D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57380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5664</w:t>
            </w:r>
          </w:p>
        </w:tc>
        <w:tc>
          <w:tcPr>
            <w:tcW w:w="3048" w:type="dxa"/>
            <w:tcBorders>
              <w:top w:val="nil"/>
              <w:left w:val="nil"/>
              <w:bottom w:val="single" w:sz="8" w:space="0" w:color="auto"/>
              <w:right w:val="single" w:sz="8" w:space="0" w:color="auto"/>
            </w:tcBorders>
            <w:shd w:val="clear" w:color="auto" w:fill="auto"/>
            <w:vAlign w:val="center"/>
            <w:hideMark/>
          </w:tcPr>
          <w:p w14:paraId="4E0D21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重庆雅睿迅科技有限公司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8BB19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CDB26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2356.82 </w:t>
            </w:r>
          </w:p>
        </w:tc>
        <w:tc>
          <w:tcPr>
            <w:tcW w:w="1042" w:type="dxa"/>
            <w:tcBorders>
              <w:top w:val="nil"/>
              <w:left w:val="nil"/>
              <w:bottom w:val="single" w:sz="8" w:space="0" w:color="auto"/>
              <w:right w:val="single" w:sz="8" w:space="0" w:color="auto"/>
            </w:tcBorders>
            <w:shd w:val="clear" w:color="auto" w:fill="auto"/>
            <w:vAlign w:val="center"/>
            <w:hideMark/>
          </w:tcPr>
          <w:p w14:paraId="2E6384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1414 </w:t>
            </w:r>
          </w:p>
        </w:tc>
        <w:tc>
          <w:tcPr>
            <w:tcW w:w="1276" w:type="dxa"/>
            <w:tcBorders>
              <w:top w:val="nil"/>
              <w:left w:val="nil"/>
              <w:bottom w:val="single" w:sz="8" w:space="0" w:color="auto"/>
              <w:right w:val="single" w:sz="8" w:space="0" w:color="auto"/>
            </w:tcBorders>
            <w:shd w:val="clear" w:color="auto" w:fill="auto"/>
            <w:vAlign w:val="center"/>
            <w:hideMark/>
          </w:tcPr>
          <w:p w14:paraId="3AD4B9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F6CD9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4CAD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5665</w:t>
            </w:r>
          </w:p>
        </w:tc>
        <w:tc>
          <w:tcPr>
            <w:tcW w:w="3048" w:type="dxa"/>
            <w:tcBorders>
              <w:top w:val="nil"/>
              <w:left w:val="nil"/>
              <w:bottom w:val="single" w:sz="8" w:space="0" w:color="auto"/>
              <w:right w:val="single" w:sz="8" w:space="0" w:color="auto"/>
            </w:tcBorders>
            <w:shd w:val="clear" w:color="auto" w:fill="auto"/>
            <w:vAlign w:val="center"/>
            <w:hideMark/>
          </w:tcPr>
          <w:p w14:paraId="18A1BC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重庆雅泰网络科技有限公司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D18C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506FD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1431.08 </w:t>
            </w:r>
          </w:p>
        </w:tc>
        <w:tc>
          <w:tcPr>
            <w:tcW w:w="1042" w:type="dxa"/>
            <w:tcBorders>
              <w:top w:val="nil"/>
              <w:left w:val="nil"/>
              <w:bottom w:val="single" w:sz="8" w:space="0" w:color="auto"/>
              <w:right w:val="single" w:sz="8" w:space="0" w:color="auto"/>
            </w:tcBorders>
            <w:shd w:val="clear" w:color="auto" w:fill="auto"/>
            <w:vAlign w:val="center"/>
            <w:hideMark/>
          </w:tcPr>
          <w:p w14:paraId="2847E4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859 </w:t>
            </w:r>
          </w:p>
        </w:tc>
        <w:tc>
          <w:tcPr>
            <w:tcW w:w="1276" w:type="dxa"/>
            <w:tcBorders>
              <w:top w:val="nil"/>
              <w:left w:val="nil"/>
              <w:bottom w:val="single" w:sz="8" w:space="0" w:color="auto"/>
              <w:right w:val="single" w:sz="8" w:space="0" w:color="auto"/>
            </w:tcBorders>
            <w:shd w:val="clear" w:color="auto" w:fill="auto"/>
            <w:vAlign w:val="center"/>
            <w:hideMark/>
          </w:tcPr>
          <w:p w14:paraId="692888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7402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3995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5666</w:t>
            </w:r>
          </w:p>
        </w:tc>
        <w:tc>
          <w:tcPr>
            <w:tcW w:w="3048" w:type="dxa"/>
            <w:tcBorders>
              <w:top w:val="nil"/>
              <w:left w:val="nil"/>
              <w:bottom w:val="single" w:sz="8" w:space="0" w:color="auto"/>
              <w:right w:val="single" w:sz="8" w:space="0" w:color="auto"/>
            </w:tcBorders>
            <w:shd w:val="clear" w:color="auto" w:fill="auto"/>
            <w:vAlign w:val="center"/>
            <w:hideMark/>
          </w:tcPr>
          <w:p w14:paraId="792C67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重庆雅苑软装设计有限公司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795C6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07FE8F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5429.66 </w:t>
            </w:r>
          </w:p>
        </w:tc>
        <w:tc>
          <w:tcPr>
            <w:tcW w:w="1042" w:type="dxa"/>
            <w:tcBorders>
              <w:top w:val="nil"/>
              <w:left w:val="nil"/>
              <w:bottom w:val="single" w:sz="8" w:space="0" w:color="auto"/>
              <w:right w:val="single" w:sz="8" w:space="0" w:color="auto"/>
            </w:tcBorders>
            <w:shd w:val="clear" w:color="auto" w:fill="auto"/>
            <w:vAlign w:val="center"/>
            <w:hideMark/>
          </w:tcPr>
          <w:p w14:paraId="4BD319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3258 </w:t>
            </w:r>
          </w:p>
        </w:tc>
        <w:tc>
          <w:tcPr>
            <w:tcW w:w="1276" w:type="dxa"/>
            <w:tcBorders>
              <w:top w:val="nil"/>
              <w:left w:val="nil"/>
              <w:bottom w:val="single" w:sz="8" w:space="0" w:color="auto"/>
              <w:right w:val="single" w:sz="8" w:space="0" w:color="auto"/>
            </w:tcBorders>
            <w:shd w:val="clear" w:color="auto" w:fill="auto"/>
            <w:vAlign w:val="center"/>
            <w:hideMark/>
          </w:tcPr>
          <w:p w14:paraId="7C8370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72526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9D89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5667</w:t>
            </w:r>
          </w:p>
        </w:tc>
        <w:tc>
          <w:tcPr>
            <w:tcW w:w="3048" w:type="dxa"/>
            <w:tcBorders>
              <w:top w:val="nil"/>
              <w:left w:val="nil"/>
              <w:bottom w:val="single" w:sz="8" w:space="0" w:color="auto"/>
              <w:right w:val="single" w:sz="8" w:space="0" w:color="auto"/>
            </w:tcBorders>
            <w:shd w:val="clear" w:color="auto" w:fill="auto"/>
            <w:vAlign w:val="center"/>
            <w:hideMark/>
          </w:tcPr>
          <w:p w14:paraId="00A1C7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重庆雅赞童朵商贸有限公司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98061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25D2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F07CB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91A27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01CD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CEFD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5668</w:t>
            </w:r>
          </w:p>
        </w:tc>
        <w:tc>
          <w:tcPr>
            <w:tcW w:w="3048" w:type="dxa"/>
            <w:tcBorders>
              <w:top w:val="nil"/>
              <w:left w:val="nil"/>
              <w:bottom w:val="single" w:sz="8" w:space="0" w:color="auto"/>
              <w:right w:val="single" w:sz="8" w:space="0" w:color="auto"/>
            </w:tcBorders>
            <w:shd w:val="clear" w:color="auto" w:fill="auto"/>
            <w:vAlign w:val="center"/>
            <w:hideMark/>
          </w:tcPr>
          <w:p w14:paraId="4EEE3B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重庆亚驰立新型建材有限公司</w:t>
            </w:r>
          </w:p>
        </w:tc>
        <w:tc>
          <w:tcPr>
            <w:tcW w:w="1042" w:type="dxa"/>
            <w:tcBorders>
              <w:top w:val="nil"/>
              <w:left w:val="nil"/>
              <w:bottom w:val="single" w:sz="8" w:space="0" w:color="auto"/>
              <w:right w:val="single" w:sz="8" w:space="0" w:color="auto"/>
            </w:tcBorders>
            <w:shd w:val="clear" w:color="auto" w:fill="auto"/>
            <w:vAlign w:val="center"/>
            <w:hideMark/>
          </w:tcPr>
          <w:p w14:paraId="246A1E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1F5D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C4925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D32B9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FA57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447E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5669</w:t>
            </w:r>
          </w:p>
        </w:tc>
        <w:tc>
          <w:tcPr>
            <w:tcW w:w="3048" w:type="dxa"/>
            <w:tcBorders>
              <w:top w:val="nil"/>
              <w:left w:val="nil"/>
              <w:bottom w:val="single" w:sz="8" w:space="0" w:color="auto"/>
              <w:right w:val="single" w:sz="8" w:space="0" w:color="auto"/>
            </w:tcBorders>
            <w:shd w:val="clear" w:color="auto" w:fill="auto"/>
            <w:vAlign w:val="center"/>
            <w:hideMark/>
          </w:tcPr>
          <w:p w14:paraId="3CB579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重庆亚动机械有限公司</w:t>
            </w:r>
          </w:p>
        </w:tc>
        <w:tc>
          <w:tcPr>
            <w:tcW w:w="1042" w:type="dxa"/>
            <w:tcBorders>
              <w:top w:val="nil"/>
              <w:left w:val="nil"/>
              <w:bottom w:val="single" w:sz="8" w:space="0" w:color="auto"/>
              <w:right w:val="single" w:sz="8" w:space="0" w:color="auto"/>
            </w:tcBorders>
            <w:shd w:val="clear" w:color="auto" w:fill="auto"/>
            <w:vAlign w:val="center"/>
            <w:hideMark/>
          </w:tcPr>
          <w:p w14:paraId="18FE04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3EC9A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6DE5F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BF910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B7BB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E8F2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5670</w:t>
            </w:r>
          </w:p>
        </w:tc>
        <w:tc>
          <w:tcPr>
            <w:tcW w:w="3048" w:type="dxa"/>
            <w:tcBorders>
              <w:top w:val="nil"/>
              <w:left w:val="nil"/>
              <w:bottom w:val="single" w:sz="8" w:space="0" w:color="auto"/>
              <w:right w:val="single" w:sz="8" w:space="0" w:color="auto"/>
            </w:tcBorders>
            <w:shd w:val="clear" w:color="auto" w:fill="auto"/>
            <w:vAlign w:val="center"/>
            <w:hideMark/>
          </w:tcPr>
          <w:p w14:paraId="05ABB4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重庆亚非自由机械设备租赁有限公司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2747AF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20BF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954.96 </w:t>
            </w:r>
          </w:p>
        </w:tc>
        <w:tc>
          <w:tcPr>
            <w:tcW w:w="1042" w:type="dxa"/>
            <w:tcBorders>
              <w:top w:val="nil"/>
              <w:left w:val="nil"/>
              <w:bottom w:val="single" w:sz="8" w:space="0" w:color="auto"/>
              <w:right w:val="single" w:sz="8" w:space="0" w:color="auto"/>
            </w:tcBorders>
            <w:shd w:val="clear" w:color="auto" w:fill="auto"/>
            <w:vAlign w:val="center"/>
            <w:hideMark/>
          </w:tcPr>
          <w:p w14:paraId="776772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56B09E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F4D0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A626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5671</w:t>
            </w:r>
          </w:p>
        </w:tc>
        <w:tc>
          <w:tcPr>
            <w:tcW w:w="3048" w:type="dxa"/>
            <w:tcBorders>
              <w:top w:val="nil"/>
              <w:left w:val="nil"/>
              <w:bottom w:val="single" w:sz="8" w:space="0" w:color="auto"/>
              <w:right w:val="single" w:sz="8" w:space="0" w:color="auto"/>
            </w:tcBorders>
            <w:shd w:val="clear" w:color="auto" w:fill="auto"/>
            <w:vAlign w:val="center"/>
            <w:hideMark/>
          </w:tcPr>
          <w:p w14:paraId="0832C2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重庆亚辉清洗服务有限公司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E662F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4641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F3CF8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127BF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05DE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F229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5672</w:t>
            </w:r>
          </w:p>
        </w:tc>
        <w:tc>
          <w:tcPr>
            <w:tcW w:w="3048" w:type="dxa"/>
            <w:tcBorders>
              <w:top w:val="nil"/>
              <w:left w:val="nil"/>
              <w:bottom w:val="single" w:sz="8" w:space="0" w:color="auto"/>
              <w:right w:val="single" w:sz="8" w:space="0" w:color="auto"/>
            </w:tcBorders>
            <w:shd w:val="clear" w:color="auto" w:fill="auto"/>
            <w:vAlign w:val="center"/>
            <w:hideMark/>
          </w:tcPr>
          <w:p w14:paraId="031C25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重庆亚汇物流有限公司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9E57D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41DDE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28E7CB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5F7AD9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5069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429D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5673</w:t>
            </w:r>
          </w:p>
        </w:tc>
        <w:tc>
          <w:tcPr>
            <w:tcW w:w="3048" w:type="dxa"/>
            <w:tcBorders>
              <w:top w:val="nil"/>
              <w:left w:val="nil"/>
              <w:bottom w:val="single" w:sz="8" w:space="0" w:color="auto"/>
              <w:right w:val="single" w:sz="8" w:space="0" w:color="auto"/>
            </w:tcBorders>
            <w:shd w:val="clear" w:color="auto" w:fill="auto"/>
            <w:vAlign w:val="center"/>
            <w:hideMark/>
          </w:tcPr>
          <w:p w14:paraId="21AF3D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重庆亚诺测控仪表有限公司</w:t>
            </w:r>
          </w:p>
        </w:tc>
        <w:tc>
          <w:tcPr>
            <w:tcW w:w="1042" w:type="dxa"/>
            <w:tcBorders>
              <w:top w:val="nil"/>
              <w:left w:val="nil"/>
              <w:bottom w:val="single" w:sz="8" w:space="0" w:color="auto"/>
              <w:right w:val="single" w:sz="8" w:space="0" w:color="auto"/>
            </w:tcBorders>
            <w:shd w:val="clear" w:color="auto" w:fill="auto"/>
            <w:vAlign w:val="center"/>
            <w:hideMark/>
          </w:tcPr>
          <w:p w14:paraId="5ADAB1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E8DC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1626.38 </w:t>
            </w:r>
          </w:p>
        </w:tc>
        <w:tc>
          <w:tcPr>
            <w:tcW w:w="1042" w:type="dxa"/>
            <w:tcBorders>
              <w:top w:val="nil"/>
              <w:left w:val="nil"/>
              <w:bottom w:val="single" w:sz="8" w:space="0" w:color="auto"/>
              <w:right w:val="single" w:sz="8" w:space="0" w:color="auto"/>
            </w:tcBorders>
            <w:shd w:val="clear" w:color="auto" w:fill="auto"/>
            <w:vAlign w:val="center"/>
            <w:hideMark/>
          </w:tcPr>
          <w:p w14:paraId="0A6A14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976 </w:t>
            </w:r>
          </w:p>
        </w:tc>
        <w:tc>
          <w:tcPr>
            <w:tcW w:w="1276" w:type="dxa"/>
            <w:tcBorders>
              <w:top w:val="nil"/>
              <w:left w:val="nil"/>
              <w:bottom w:val="single" w:sz="8" w:space="0" w:color="auto"/>
              <w:right w:val="single" w:sz="8" w:space="0" w:color="auto"/>
            </w:tcBorders>
            <w:shd w:val="clear" w:color="auto" w:fill="auto"/>
            <w:vAlign w:val="center"/>
            <w:hideMark/>
          </w:tcPr>
          <w:p w14:paraId="22AF04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CE0C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DDE1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5674</w:t>
            </w:r>
          </w:p>
        </w:tc>
        <w:tc>
          <w:tcPr>
            <w:tcW w:w="3048" w:type="dxa"/>
            <w:tcBorders>
              <w:top w:val="nil"/>
              <w:left w:val="nil"/>
              <w:bottom w:val="single" w:sz="8" w:space="0" w:color="auto"/>
              <w:right w:val="single" w:sz="8" w:space="0" w:color="auto"/>
            </w:tcBorders>
            <w:shd w:val="clear" w:color="auto" w:fill="auto"/>
            <w:vAlign w:val="center"/>
            <w:hideMark/>
          </w:tcPr>
          <w:p w14:paraId="6D0E41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重庆亚太电力勘察设计有限公司两江新区分公司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5705E0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77E75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2127.56 </w:t>
            </w:r>
          </w:p>
        </w:tc>
        <w:tc>
          <w:tcPr>
            <w:tcW w:w="1042" w:type="dxa"/>
            <w:tcBorders>
              <w:top w:val="nil"/>
              <w:left w:val="nil"/>
              <w:bottom w:val="single" w:sz="8" w:space="0" w:color="auto"/>
              <w:right w:val="single" w:sz="8" w:space="0" w:color="auto"/>
            </w:tcBorders>
            <w:shd w:val="clear" w:color="auto" w:fill="auto"/>
            <w:vAlign w:val="center"/>
            <w:hideMark/>
          </w:tcPr>
          <w:p w14:paraId="695F74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1277 </w:t>
            </w:r>
          </w:p>
        </w:tc>
        <w:tc>
          <w:tcPr>
            <w:tcW w:w="1276" w:type="dxa"/>
            <w:tcBorders>
              <w:top w:val="nil"/>
              <w:left w:val="nil"/>
              <w:bottom w:val="single" w:sz="8" w:space="0" w:color="auto"/>
              <w:right w:val="single" w:sz="8" w:space="0" w:color="auto"/>
            </w:tcBorders>
            <w:shd w:val="clear" w:color="auto" w:fill="auto"/>
            <w:vAlign w:val="center"/>
            <w:hideMark/>
          </w:tcPr>
          <w:p w14:paraId="0E0B47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D940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CC82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5675</w:t>
            </w:r>
          </w:p>
        </w:tc>
        <w:tc>
          <w:tcPr>
            <w:tcW w:w="3048" w:type="dxa"/>
            <w:tcBorders>
              <w:top w:val="nil"/>
              <w:left w:val="nil"/>
              <w:bottom w:val="single" w:sz="8" w:space="0" w:color="auto"/>
              <w:right w:val="single" w:sz="8" w:space="0" w:color="auto"/>
            </w:tcBorders>
            <w:shd w:val="clear" w:color="auto" w:fill="auto"/>
            <w:vAlign w:val="center"/>
            <w:hideMark/>
          </w:tcPr>
          <w:p w14:paraId="18C138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重庆亚投汽车经纪服务有限公司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796C4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DF14B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CE423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7383F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7683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8C64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5676</w:t>
            </w:r>
          </w:p>
        </w:tc>
        <w:tc>
          <w:tcPr>
            <w:tcW w:w="3048" w:type="dxa"/>
            <w:tcBorders>
              <w:top w:val="nil"/>
              <w:left w:val="nil"/>
              <w:bottom w:val="single" w:sz="8" w:space="0" w:color="auto"/>
              <w:right w:val="single" w:sz="8" w:space="0" w:color="auto"/>
            </w:tcBorders>
            <w:shd w:val="clear" w:color="auto" w:fill="auto"/>
            <w:vAlign w:val="center"/>
            <w:hideMark/>
          </w:tcPr>
          <w:p w14:paraId="350A11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重庆亚现美装饰设计工程有限公司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E5C96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034A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1657BD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3F14A7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1DD8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A8FE2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5677</w:t>
            </w:r>
          </w:p>
        </w:tc>
        <w:tc>
          <w:tcPr>
            <w:tcW w:w="3048" w:type="dxa"/>
            <w:tcBorders>
              <w:top w:val="nil"/>
              <w:left w:val="nil"/>
              <w:bottom w:val="single" w:sz="8" w:space="0" w:color="auto"/>
              <w:right w:val="single" w:sz="8" w:space="0" w:color="auto"/>
            </w:tcBorders>
            <w:shd w:val="clear" w:color="auto" w:fill="auto"/>
            <w:vAlign w:val="center"/>
            <w:hideMark/>
          </w:tcPr>
          <w:p w14:paraId="7D2B91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重庆亚翔捷讯货运代理有限公司</w:t>
            </w:r>
          </w:p>
        </w:tc>
        <w:tc>
          <w:tcPr>
            <w:tcW w:w="1042" w:type="dxa"/>
            <w:tcBorders>
              <w:top w:val="nil"/>
              <w:left w:val="nil"/>
              <w:bottom w:val="single" w:sz="8" w:space="0" w:color="auto"/>
              <w:right w:val="single" w:sz="8" w:space="0" w:color="auto"/>
            </w:tcBorders>
            <w:shd w:val="clear" w:color="auto" w:fill="auto"/>
            <w:vAlign w:val="center"/>
            <w:hideMark/>
          </w:tcPr>
          <w:p w14:paraId="0B896C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21E5B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2572.70 </w:t>
            </w:r>
          </w:p>
        </w:tc>
        <w:tc>
          <w:tcPr>
            <w:tcW w:w="1042" w:type="dxa"/>
            <w:tcBorders>
              <w:top w:val="nil"/>
              <w:left w:val="nil"/>
              <w:bottom w:val="single" w:sz="8" w:space="0" w:color="auto"/>
              <w:right w:val="single" w:sz="8" w:space="0" w:color="auto"/>
            </w:tcBorders>
            <w:shd w:val="clear" w:color="auto" w:fill="auto"/>
            <w:vAlign w:val="center"/>
            <w:hideMark/>
          </w:tcPr>
          <w:p w14:paraId="51B724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1544 </w:t>
            </w:r>
          </w:p>
        </w:tc>
        <w:tc>
          <w:tcPr>
            <w:tcW w:w="1276" w:type="dxa"/>
            <w:tcBorders>
              <w:top w:val="nil"/>
              <w:left w:val="nil"/>
              <w:bottom w:val="single" w:sz="8" w:space="0" w:color="auto"/>
              <w:right w:val="single" w:sz="8" w:space="0" w:color="auto"/>
            </w:tcBorders>
            <w:shd w:val="clear" w:color="auto" w:fill="auto"/>
            <w:vAlign w:val="center"/>
            <w:hideMark/>
          </w:tcPr>
          <w:p w14:paraId="79F196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AA3B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0E9D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5678</w:t>
            </w:r>
          </w:p>
        </w:tc>
        <w:tc>
          <w:tcPr>
            <w:tcW w:w="3048" w:type="dxa"/>
            <w:tcBorders>
              <w:top w:val="nil"/>
              <w:left w:val="nil"/>
              <w:bottom w:val="single" w:sz="8" w:space="0" w:color="auto"/>
              <w:right w:val="single" w:sz="8" w:space="0" w:color="auto"/>
            </w:tcBorders>
            <w:shd w:val="clear" w:color="auto" w:fill="auto"/>
            <w:vAlign w:val="center"/>
            <w:hideMark/>
          </w:tcPr>
          <w:p w14:paraId="73C493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重庆呀咿哟文化传播有限公司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76032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7B36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1079.46 </w:t>
            </w:r>
          </w:p>
        </w:tc>
        <w:tc>
          <w:tcPr>
            <w:tcW w:w="1042" w:type="dxa"/>
            <w:tcBorders>
              <w:top w:val="nil"/>
              <w:left w:val="nil"/>
              <w:bottom w:val="single" w:sz="8" w:space="0" w:color="auto"/>
              <w:right w:val="single" w:sz="8" w:space="0" w:color="auto"/>
            </w:tcBorders>
            <w:shd w:val="clear" w:color="auto" w:fill="auto"/>
            <w:vAlign w:val="center"/>
            <w:hideMark/>
          </w:tcPr>
          <w:p w14:paraId="31DBEC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5CFF0D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FC8F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B8FB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5679</w:t>
            </w:r>
          </w:p>
        </w:tc>
        <w:tc>
          <w:tcPr>
            <w:tcW w:w="3048" w:type="dxa"/>
            <w:tcBorders>
              <w:top w:val="nil"/>
              <w:left w:val="nil"/>
              <w:bottom w:val="single" w:sz="8" w:space="0" w:color="auto"/>
              <w:right w:val="single" w:sz="8" w:space="0" w:color="auto"/>
            </w:tcBorders>
            <w:shd w:val="clear" w:color="auto" w:fill="auto"/>
            <w:vAlign w:val="center"/>
            <w:hideMark/>
          </w:tcPr>
          <w:p w14:paraId="539D2B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重庆延亮运输有限公司</w:t>
            </w:r>
          </w:p>
        </w:tc>
        <w:tc>
          <w:tcPr>
            <w:tcW w:w="1042" w:type="dxa"/>
            <w:tcBorders>
              <w:top w:val="nil"/>
              <w:left w:val="nil"/>
              <w:bottom w:val="single" w:sz="8" w:space="0" w:color="auto"/>
              <w:right w:val="single" w:sz="8" w:space="0" w:color="auto"/>
            </w:tcBorders>
            <w:shd w:val="clear" w:color="auto" w:fill="auto"/>
            <w:vAlign w:val="center"/>
            <w:hideMark/>
          </w:tcPr>
          <w:p w14:paraId="4FA0FB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6DE0A5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5059.68 </w:t>
            </w:r>
          </w:p>
        </w:tc>
        <w:tc>
          <w:tcPr>
            <w:tcW w:w="1042" w:type="dxa"/>
            <w:tcBorders>
              <w:top w:val="nil"/>
              <w:left w:val="nil"/>
              <w:bottom w:val="single" w:sz="8" w:space="0" w:color="auto"/>
              <w:right w:val="single" w:sz="8" w:space="0" w:color="auto"/>
            </w:tcBorders>
            <w:shd w:val="clear" w:color="auto" w:fill="auto"/>
            <w:vAlign w:val="center"/>
            <w:hideMark/>
          </w:tcPr>
          <w:p w14:paraId="5E2E6B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3036 </w:t>
            </w:r>
          </w:p>
        </w:tc>
        <w:tc>
          <w:tcPr>
            <w:tcW w:w="1276" w:type="dxa"/>
            <w:tcBorders>
              <w:top w:val="nil"/>
              <w:left w:val="nil"/>
              <w:bottom w:val="single" w:sz="8" w:space="0" w:color="auto"/>
              <w:right w:val="single" w:sz="8" w:space="0" w:color="auto"/>
            </w:tcBorders>
            <w:shd w:val="clear" w:color="auto" w:fill="auto"/>
            <w:vAlign w:val="center"/>
            <w:hideMark/>
          </w:tcPr>
          <w:p w14:paraId="35CF62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A9CC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1FD0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5680</w:t>
            </w:r>
          </w:p>
        </w:tc>
        <w:tc>
          <w:tcPr>
            <w:tcW w:w="3048" w:type="dxa"/>
            <w:tcBorders>
              <w:top w:val="nil"/>
              <w:left w:val="nil"/>
              <w:bottom w:val="single" w:sz="8" w:space="0" w:color="auto"/>
              <w:right w:val="single" w:sz="8" w:space="0" w:color="auto"/>
            </w:tcBorders>
            <w:shd w:val="clear" w:color="auto" w:fill="auto"/>
            <w:vAlign w:val="center"/>
            <w:hideMark/>
          </w:tcPr>
          <w:p w14:paraId="2A94B8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重庆闫周陈商贸有限公司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685BF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-5300%</w:t>
            </w:r>
          </w:p>
        </w:tc>
        <w:tc>
          <w:tcPr>
            <w:tcW w:w="1396" w:type="dxa"/>
            <w:tcBorders>
              <w:top w:val="nil"/>
              <w:left w:val="nil"/>
              <w:bottom w:val="single" w:sz="8" w:space="0" w:color="auto"/>
              <w:right w:val="single" w:sz="8" w:space="0" w:color="auto"/>
            </w:tcBorders>
            <w:shd w:val="clear" w:color="auto" w:fill="auto"/>
            <w:vAlign w:val="center"/>
            <w:hideMark/>
          </w:tcPr>
          <w:p w14:paraId="74226F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16691.98 </w:t>
            </w:r>
          </w:p>
        </w:tc>
        <w:tc>
          <w:tcPr>
            <w:tcW w:w="1042" w:type="dxa"/>
            <w:tcBorders>
              <w:top w:val="nil"/>
              <w:left w:val="nil"/>
              <w:bottom w:val="single" w:sz="8" w:space="0" w:color="auto"/>
              <w:right w:val="single" w:sz="8" w:space="0" w:color="auto"/>
            </w:tcBorders>
            <w:shd w:val="clear" w:color="auto" w:fill="auto"/>
            <w:vAlign w:val="center"/>
            <w:hideMark/>
          </w:tcPr>
          <w:p w14:paraId="6815A2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10015 </w:t>
            </w:r>
          </w:p>
        </w:tc>
        <w:tc>
          <w:tcPr>
            <w:tcW w:w="1276" w:type="dxa"/>
            <w:tcBorders>
              <w:top w:val="nil"/>
              <w:left w:val="nil"/>
              <w:bottom w:val="single" w:sz="8" w:space="0" w:color="auto"/>
              <w:right w:val="single" w:sz="8" w:space="0" w:color="auto"/>
            </w:tcBorders>
            <w:shd w:val="clear" w:color="auto" w:fill="auto"/>
            <w:vAlign w:val="center"/>
            <w:hideMark/>
          </w:tcPr>
          <w:p w14:paraId="20F525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F35F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1F8D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5681</w:t>
            </w:r>
          </w:p>
        </w:tc>
        <w:tc>
          <w:tcPr>
            <w:tcW w:w="3048" w:type="dxa"/>
            <w:tcBorders>
              <w:top w:val="nil"/>
              <w:left w:val="nil"/>
              <w:bottom w:val="single" w:sz="8" w:space="0" w:color="auto"/>
              <w:right w:val="single" w:sz="8" w:space="0" w:color="auto"/>
            </w:tcBorders>
            <w:shd w:val="clear" w:color="auto" w:fill="auto"/>
            <w:vAlign w:val="center"/>
            <w:hideMark/>
          </w:tcPr>
          <w:p w14:paraId="7D94AA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重庆言而信商贸有限公司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B54E5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F4F7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AB882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37725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00EA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926D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5682</w:t>
            </w:r>
          </w:p>
        </w:tc>
        <w:tc>
          <w:tcPr>
            <w:tcW w:w="3048" w:type="dxa"/>
            <w:tcBorders>
              <w:top w:val="nil"/>
              <w:left w:val="nil"/>
              <w:bottom w:val="single" w:sz="8" w:space="0" w:color="auto"/>
              <w:right w:val="single" w:sz="8" w:space="0" w:color="auto"/>
            </w:tcBorders>
            <w:shd w:val="clear" w:color="auto" w:fill="auto"/>
            <w:vAlign w:val="center"/>
            <w:hideMark/>
          </w:tcPr>
          <w:p w14:paraId="0F80E5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重庆言而有信网络科技有限公司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EE7C9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-24%</w:t>
            </w:r>
          </w:p>
        </w:tc>
        <w:tc>
          <w:tcPr>
            <w:tcW w:w="1396" w:type="dxa"/>
            <w:tcBorders>
              <w:top w:val="nil"/>
              <w:left w:val="nil"/>
              <w:bottom w:val="single" w:sz="8" w:space="0" w:color="auto"/>
              <w:right w:val="single" w:sz="8" w:space="0" w:color="auto"/>
            </w:tcBorders>
            <w:shd w:val="clear" w:color="auto" w:fill="auto"/>
            <w:vAlign w:val="center"/>
            <w:hideMark/>
          </w:tcPr>
          <w:p w14:paraId="7D1E9A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6566.18 </w:t>
            </w:r>
          </w:p>
        </w:tc>
        <w:tc>
          <w:tcPr>
            <w:tcW w:w="1042" w:type="dxa"/>
            <w:tcBorders>
              <w:top w:val="nil"/>
              <w:left w:val="nil"/>
              <w:bottom w:val="single" w:sz="8" w:space="0" w:color="auto"/>
              <w:right w:val="single" w:sz="8" w:space="0" w:color="auto"/>
            </w:tcBorders>
            <w:shd w:val="clear" w:color="auto" w:fill="auto"/>
            <w:vAlign w:val="center"/>
            <w:hideMark/>
          </w:tcPr>
          <w:p w14:paraId="1A1AB6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3940 </w:t>
            </w:r>
          </w:p>
        </w:tc>
        <w:tc>
          <w:tcPr>
            <w:tcW w:w="1276" w:type="dxa"/>
            <w:tcBorders>
              <w:top w:val="nil"/>
              <w:left w:val="nil"/>
              <w:bottom w:val="single" w:sz="8" w:space="0" w:color="auto"/>
              <w:right w:val="single" w:sz="8" w:space="0" w:color="auto"/>
            </w:tcBorders>
            <w:shd w:val="clear" w:color="auto" w:fill="auto"/>
            <w:vAlign w:val="center"/>
            <w:hideMark/>
          </w:tcPr>
          <w:p w14:paraId="0DE5E7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8D8E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42BF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5683</w:t>
            </w:r>
          </w:p>
        </w:tc>
        <w:tc>
          <w:tcPr>
            <w:tcW w:w="3048" w:type="dxa"/>
            <w:tcBorders>
              <w:top w:val="nil"/>
              <w:left w:val="nil"/>
              <w:bottom w:val="single" w:sz="8" w:space="0" w:color="auto"/>
              <w:right w:val="single" w:sz="8" w:space="0" w:color="auto"/>
            </w:tcBorders>
            <w:shd w:val="clear" w:color="auto" w:fill="auto"/>
            <w:vAlign w:val="center"/>
            <w:hideMark/>
          </w:tcPr>
          <w:p w14:paraId="29B3AD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重庆言合汉企业管理有限公司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D0D03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4CF2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1074.00 </w:t>
            </w:r>
          </w:p>
        </w:tc>
        <w:tc>
          <w:tcPr>
            <w:tcW w:w="1042" w:type="dxa"/>
            <w:tcBorders>
              <w:top w:val="nil"/>
              <w:left w:val="nil"/>
              <w:bottom w:val="single" w:sz="8" w:space="0" w:color="auto"/>
              <w:right w:val="single" w:sz="8" w:space="0" w:color="auto"/>
            </w:tcBorders>
            <w:shd w:val="clear" w:color="auto" w:fill="auto"/>
            <w:vAlign w:val="center"/>
            <w:hideMark/>
          </w:tcPr>
          <w:p w14:paraId="4DF6D2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644 </w:t>
            </w:r>
          </w:p>
        </w:tc>
        <w:tc>
          <w:tcPr>
            <w:tcW w:w="1276" w:type="dxa"/>
            <w:tcBorders>
              <w:top w:val="nil"/>
              <w:left w:val="nil"/>
              <w:bottom w:val="single" w:sz="8" w:space="0" w:color="auto"/>
              <w:right w:val="single" w:sz="8" w:space="0" w:color="auto"/>
            </w:tcBorders>
            <w:shd w:val="clear" w:color="auto" w:fill="auto"/>
            <w:vAlign w:val="center"/>
            <w:hideMark/>
          </w:tcPr>
          <w:p w14:paraId="10F185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C8CD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AEBD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5684</w:t>
            </w:r>
          </w:p>
        </w:tc>
        <w:tc>
          <w:tcPr>
            <w:tcW w:w="3048" w:type="dxa"/>
            <w:tcBorders>
              <w:top w:val="nil"/>
              <w:left w:val="nil"/>
              <w:bottom w:val="single" w:sz="8" w:space="0" w:color="auto"/>
              <w:right w:val="single" w:sz="8" w:space="0" w:color="auto"/>
            </w:tcBorders>
            <w:shd w:val="clear" w:color="auto" w:fill="auto"/>
            <w:vAlign w:val="center"/>
            <w:hideMark/>
          </w:tcPr>
          <w:p w14:paraId="33B640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重庆言覃科技有限公司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1E540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02E573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1741.52 </w:t>
            </w:r>
          </w:p>
        </w:tc>
        <w:tc>
          <w:tcPr>
            <w:tcW w:w="1042" w:type="dxa"/>
            <w:tcBorders>
              <w:top w:val="nil"/>
              <w:left w:val="nil"/>
              <w:bottom w:val="single" w:sz="8" w:space="0" w:color="auto"/>
              <w:right w:val="single" w:sz="8" w:space="0" w:color="auto"/>
            </w:tcBorders>
            <w:shd w:val="clear" w:color="auto" w:fill="auto"/>
            <w:vAlign w:val="center"/>
            <w:hideMark/>
          </w:tcPr>
          <w:p w14:paraId="378386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1045 </w:t>
            </w:r>
          </w:p>
        </w:tc>
        <w:tc>
          <w:tcPr>
            <w:tcW w:w="1276" w:type="dxa"/>
            <w:tcBorders>
              <w:top w:val="nil"/>
              <w:left w:val="nil"/>
              <w:bottom w:val="single" w:sz="8" w:space="0" w:color="auto"/>
              <w:right w:val="single" w:sz="8" w:space="0" w:color="auto"/>
            </w:tcBorders>
            <w:shd w:val="clear" w:color="auto" w:fill="auto"/>
            <w:vAlign w:val="center"/>
            <w:hideMark/>
          </w:tcPr>
          <w:p w14:paraId="4BDB93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1053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9059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5685</w:t>
            </w:r>
          </w:p>
        </w:tc>
        <w:tc>
          <w:tcPr>
            <w:tcW w:w="3048" w:type="dxa"/>
            <w:tcBorders>
              <w:top w:val="nil"/>
              <w:left w:val="nil"/>
              <w:bottom w:val="single" w:sz="8" w:space="0" w:color="auto"/>
              <w:right w:val="single" w:sz="8" w:space="0" w:color="auto"/>
            </w:tcBorders>
            <w:shd w:val="clear" w:color="auto" w:fill="auto"/>
            <w:vAlign w:val="center"/>
            <w:hideMark/>
          </w:tcPr>
          <w:p w14:paraId="6FCC5F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重庆言臻科技有限公司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E68E6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9511B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438.98 </w:t>
            </w:r>
          </w:p>
        </w:tc>
        <w:tc>
          <w:tcPr>
            <w:tcW w:w="1042" w:type="dxa"/>
            <w:tcBorders>
              <w:top w:val="nil"/>
              <w:left w:val="nil"/>
              <w:bottom w:val="single" w:sz="8" w:space="0" w:color="auto"/>
              <w:right w:val="single" w:sz="8" w:space="0" w:color="auto"/>
            </w:tcBorders>
            <w:shd w:val="clear" w:color="auto" w:fill="auto"/>
            <w:vAlign w:val="center"/>
            <w:hideMark/>
          </w:tcPr>
          <w:p w14:paraId="679297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 </w:t>
            </w:r>
          </w:p>
        </w:tc>
        <w:tc>
          <w:tcPr>
            <w:tcW w:w="1276" w:type="dxa"/>
            <w:tcBorders>
              <w:top w:val="nil"/>
              <w:left w:val="nil"/>
              <w:bottom w:val="single" w:sz="8" w:space="0" w:color="auto"/>
              <w:right w:val="single" w:sz="8" w:space="0" w:color="auto"/>
            </w:tcBorders>
            <w:shd w:val="clear" w:color="auto" w:fill="auto"/>
            <w:vAlign w:val="center"/>
            <w:hideMark/>
          </w:tcPr>
          <w:p w14:paraId="7DCC9F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09C7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654F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5686</w:t>
            </w:r>
          </w:p>
        </w:tc>
        <w:tc>
          <w:tcPr>
            <w:tcW w:w="3048" w:type="dxa"/>
            <w:tcBorders>
              <w:top w:val="nil"/>
              <w:left w:val="nil"/>
              <w:bottom w:val="single" w:sz="8" w:space="0" w:color="auto"/>
              <w:right w:val="single" w:sz="8" w:space="0" w:color="auto"/>
            </w:tcBorders>
            <w:shd w:val="clear" w:color="auto" w:fill="auto"/>
            <w:vAlign w:val="center"/>
            <w:hideMark/>
          </w:tcPr>
          <w:p w14:paraId="209B96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重庆炎特电气有限公司</w:t>
            </w:r>
          </w:p>
        </w:tc>
        <w:tc>
          <w:tcPr>
            <w:tcW w:w="1042" w:type="dxa"/>
            <w:tcBorders>
              <w:top w:val="nil"/>
              <w:left w:val="nil"/>
              <w:bottom w:val="single" w:sz="8" w:space="0" w:color="auto"/>
              <w:right w:val="single" w:sz="8" w:space="0" w:color="auto"/>
            </w:tcBorders>
            <w:shd w:val="clear" w:color="auto" w:fill="auto"/>
            <w:vAlign w:val="center"/>
            <w:hideMark/>
          </w:tcPr>
          <w:p w14:paraId="0BD7E0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73DC3E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2253.48 </w:t>
            </w:r>
          </w:p>
        </w:tc>
        <w:tc>
          <w:tcPr>
            <w:tcW w:w="1042" w:type="dxa"/>
            <w:tcBorders>
              <w:top w:val="nil"/>
              <w:left w:val="nil"/>
              <w:bottom w:val="single" w:sz="8" w:space="0" w:color="auto"/>
              <w:right w:val="single" w:sz="8" w:space="0" w:color="auto"/>
            </w:tcBorders>
            <w:shd w:val="clear" w:color="auto" w:fill="auto"/>
            <w:vAlign w:val="center"/>
            <w:hideMark/>
          </w:tcPr>
          <w:p w14:paraId="63502E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1352 </w:t>
            </w:r>
          </w:p>
        </w:tc>
        <w:tc>
          <w:tcPr>
            <w:tcW w:w="1276" w:type="dxa"/>
            <w:tcBorders>
              <w:top w:val="nil"/>
              <w:left w:val="nil"/>
              <w:bottom w:val="single" w:sz="8" w:space="0" w:color="auto"/>
              <w:right w:val="single" w:sz="8" w:space="0" w:color="auto"/>
            </w:tcBorders>
            <w:shd w:val="clear" w:color="auto" w:fill="auto"/>
            <w:vAlign w:val="center"/>
            <w:hideMark/>
          </w:tcPr>
          <w:p w14:paraId="160572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BFCE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44A4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5687</w:t>
            </w:r>
          </w:p>
        </w:tc>
        <w:tc>
          <w:tcPr>
            <w:tcW w:w="3048" w:type="dxa"/>
            <w:tcBorders>
              <w:top w:val="nil"/>
              <w:left w:val="nil"/>
              <w:bottom w:val="single" w:sz="8" w:space="0" w:color="auto"/>
              <w:right w:val="single" w:sz="8" w:space="0" w:color="auto"/>
            </w:tcBorders>
            <w:shd w:val="clear" w:color="auto" w:fill="auto"/>
            <w:vAlign w:val="center"/>
            <w:hideMark/>
          </w:tcPr>
          <w:p w14:paraId="285946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重庆研舍卡萨家居设计有限公司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3FB25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C7BC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3929.22 </w:t>
            </w:r>
          </w:p>
        </w:tc>
        <w:tc>
          <w:tcPr>
            <w:tcW w:w="1042" w:type="dxa"/>
            <w:tcBorders>
              <w:top w:val="nil"/>
              <w:left w:val="nil"/>
              <w:bottom w:val="single" w:sz="8" w:space="0" w:color="auto"/>
              <w:right w:val="single" w:sz="8" w:space="0" w:color="auto"/>
            </w:tcBorders>
            <w:shd w:val="clear" w:color="auto" w:fill="auto"/>
            <w:vAlign w:val="center"/>
            <w:hideMark/>
          </w:tcPr>
          <w:p w14:paraId="0DA8C6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2358 </w:t>
            </w:r>
          </w:p>
        </w:tc>
        <w:tc>
          <w:tcPr>
            <w:tcW w:w="1276" w:type="dxa"/>
            <w:tcBorders>
              <w:top w:val="nil"/>
              <w:left w:val="nil"/>
              <w:bottom w:val="single" w:sz="8" w:space="0" w:color="auto"/>
              <w:right w:val="single" w:sz="8" w:space="0" w:color="auto"/>
            </w:tcBorders>
            <w:shd w:val="clear" w:color="auto" w:fill="auto"/>
            <w:vAlign w:val="center"/>
            <w:hideMark/>
          </w:tcPr>
          <w:p w14:paraId="1EE002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8D966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6630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5688</w:t>
            </w:r>
          </w:p>
        </w:tc>
        <w:tc>
          <w:tcPr>
            <w:tcW w:w="3048" w:type="dxa"/>
            <w:tcBorders>
              <w:top w:val="nil"/>
              <w:left w:val="nil"/>
              <w:bottom w:val="single" w:sz="8" w:space="0" w:color="auto"/>
              <w:right w:val="single" w:sz="8" w:space="0" w:color="auto"/>
            </w:tcBorders>
            <w:shd w:val="clear" w:color="auto" w:fill="auto"/>
            <w:vAlign w:val="center"/>
            <w:hideMark/>
          </w:tcPr>
          <w:p w14:paraId="62542C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重庆研舍曼卡家居设计有限公司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23E32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w:t>
            </w:r>
          </w:p>
        </w:tc>
        <w:tc>
          <w:tcPr>
            <w:tcW w:w="1396" w:type="dxa"/>
            <w:tcBorders>
              <w:top w:val="nil"/>
              <w:left w:val="nil"/>
              <w:bottom w:val="single" w:sz="8" w:space="0" w:color="auto"/>
              <w:right w:val="single" w:sz="8" w:space="0" w:color="auto"/>
            </w:tcBorders>
            <w:shd w:val="clear" w:color="auto" w:fill="auto"/>
            <w:vAlign w:val="center"/>
            <w:hideMark/>
          </w:tcPr>
          <w:p w14:paraId="37236B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6763.70 </w:t>
            </w:r>
          </w:p>
        </w:tc>
        <w:tc>
          <w:tcPr>
            <w:tcW w:w="1042" w:type="dxa"/>
            <w:tcBorders>
              <w:top w:val="nil"/>
              <w:left w:val="nil"/>
              <w:bottom w:val="single" w:sz="8" w:space="0" w:color="auto"/>
              <w:right w:val="single" w:sz="8" w:space="0" w:color="auto"/>
            </w:tcBorders>
            <w:shd w:val="clear" w:color="auto" w:fill="auto"/>
            <w:vAlign w:val="center"/>
            <w:hideMark/>
          </w:tcPr>
          <w:p w14:paraId="64F05B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4058 </w:t>
            </w:r>
          </w:p>
        </w:tc>
        <w:tc>
          <w:tcPr>
            <w:tcW w:w="1276" w:type="dxa"/>
            <w:tcBorders>
              <w:top w:val="nil"/>
              <w:left w:val="nil"/>
              <w:bottom w:val="single" w:sz="8" w:space="0" w:color="auto"/>
              <w:right w:val="single" w:sz="8" w:space="0" w:color="auto"/>
            </w:tcBorders>
            <w:shd w:val="clear" w:color="auto" w:fill="auto"/>
            <w:vAlign w:val="center"/>
            <w:hideMark/>
          </w:tcPr>
          <w:p w14:paraId="73FBFF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182D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CEAF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5689</w:t>
            </w:r>
          </w:p>
        </w:tc>
        <w:tc>
          <w:tcPr>
            <w:tcW w:w="3048" w:type="dxa"/>
            <w:tcBorders>
              <w:top w:val="nil"/>
              <w:left w:val="nil"/>
              <w:bottom w:val="single" w:sz="8" w:space="0" w:color="auto"/>
              <w:right w:val="single" w:sz="8" w:space="0" w:color="auto"/>
            </w:tcBorders>
            <w:shd w:val="clear" w:color="auto" w:fill="auto"/>
            <w:vAlign w:val="center"/>
            <w:hideMark/>
          </w:tcPr>
          <w:p w14:paraId="6B3463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重庆研舍室内设计有限公司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3D209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3BCC7B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2907.34 </w:t>
            </w:r>
          </w:p>
        </w:tc>
        <w:tc>
          <w:tcPr>
            <w:tcW w:w="1042" w:type="dxa"/>
            <w:tcBorders>
              <w:top w:val="nil"/>
              <w:left w:val="nil"/>
              <w:bottom w:val="single" w:sz="8" w:space="0" w:color="auto"/>
              <w:right w:val="single" w:sz="8" w:space="0" w:color="auto"/>
            </w:tcBorders>
            <w:shd w:val="clear" w:color="auto" w:fill="auto"/>
            <w:vAlign w:val="center"/>
            <w:hideMark/>
          </w:tcPr>
          <w:p w14:paraId="2EA0BC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1744 </w:t>
            </w:r>
          </w:p>
        </w:tc>
        <w:tc>
          <w:tcPr>
            <w:tcW w:w="1276" w:type="dxa"/>
            <w:tcBorders>
              <w:top w:val="nil"/>
              <w:left w:val="nil"/>
              <w:bottom w:val="single" w:sz="8" w:space="0" w:color="auto"/>
              <w:right w:val="single" w:sz="8" w:space="0" w:color="auto"/>
            </w:tcBorders>
            <w:shd w:val="clear" w:color="auto" w:fill="auto"/>
            <w:vAlign w:val="center"/>
            <w:hideMark/>
          </w:tcPr>
          <w:p w14:paraId="6766F0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4FBD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94D6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5690</w:t>
            </w:r>
          </w:p>
        </w:tc>
        <w:tc>
          <w:tcPr>
            <w:tcW w:w="3048" w:type="dxa"/>
            <w:tcBorders>
              <w:top w:val="nil"/>
              <w:left w:val="nil"/>
              <w:bottom w:val="single" w:sz="8" w:space="0" w:color="auto"/>
              <w:right w:val="single" w:sz="8" w:space="0" w:color="auto"/>
            </w:tcBorders>
            <w:shd w:val="clear" w:color="auto" w:fill="auto"/>
            <w:vAlign w:val="center"/>
            <w:hideMark/>
          </w:tcPr>
          <w:p w14:paraId="45E902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重庆研耀科技有限公司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70E91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24F842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2152.74 </w:t>
            </w:r>
          </w:p>
        </w:tc>
        <w:tc>
          <w:tcPr>
            <w:tcW w:w="1042" w:type="dxa"/>
            <w:tcBorders>
              <w:top w:val="nil"/>
              <w:left w:val="nil"/>
              <w:bottom w:val="single" w:sz="8" w:space="0" w:color="auto"/>
              <w:right w:val="single" w:sz="8" w:space="0" w:color="auto"/>
            </w:tcBorders>
            <w:shd w:val="clear" w:color="auto" w:fill="auto"/>
            <w:vAlign w:val="center"/>
            <w:hideMark/>
          </w:tcPr>
          <w:p w14:paraId="6312F4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1292 </w:t>
            </w:r>
          </w:p>
        </w:tc>
        <w:tc>
          <w:tcPr>
            <w:tcW w:w="1276" w:type="dxa"/>
            <w:tcBorders>
              <w:top w:val="nil"/>
              <w:left w:val="nil"/>
              <w:bottom w:val="single" w:sz="8" w:space="0" w:color="auto"/>
              <w:right w:val="single" w:sz="8" w:space="0" w:color="auto"/>
            </w:tcBorders>
            <w:shd w:val="clear" w:color="auto" w:fill="auto"/>
            <w:vAlign w:val="center"/>
            <w:hideMark/>
          </w:tcPr>
          <w:p w14:paraId="6929B6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3BC1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14FD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5691</w:t>
            </w:r>
          </w:p>
        </w:tc>
        <w:tc>
          <w:tcPr>
            <w:tcW w:w="3048" w:type="dxa"/>
            <w:tcBorders>
              <w:top w:val="nil"/>
              <w:left w:val="nil"/>
              <w:bottom w:val="single" w:sz="8" w:space="0" w:color="auto"/>
              <w:right w:val="single" w:sz="8" w:space="0" w:color="auto"/>
            </w:tcBorders>
            <w:shd w:val="clear" w:color="auto" w:fill="auto"/>
            <w:vAlign w:val="center"/>
            <w:hideMark/>
          </w:tcPr>
          <w:p w14:paraId="5655DC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重庆研韵文化传媒有限公司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6E5CC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E877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92C5F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64E19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EAF9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686E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5692</w:t>
            </w:r>
          </w:p>
        </w:tc>
        <w:tc>
          <w:tcPr>
            <w:tcW w:w="3048" w:type="dxa"/>
            <w:tcBorders>
              <w:top w:val="nil"/>
              <w:left w:val="nil"/>
              <w:bottom w:val="single" w:sz="8" w:space="0" w:color="auto"/>
              <w:right w:val="single" w:sz="8" w:space="0" w:color="auto"/>
            </w:tcBorders>
            <w:shd w:val="clear" w:color="auto" w:fill="auto"/>
            <w:vAlign w:val="center"/>
            <w:hideMark/>
          </w:tcPr>
          <w:p w14:paraId="4969B9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重庆衍裕机电科技有限公司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7F03D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677CD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4606.40 </w:t>
            </w:r>
          </w:p>
        </w:tc>
        <w:tc>
          <w:tcPr>
            <w:tcW w:w="1042" w:type="dxa"/>
            <w:tcBorders>
              <w:top w:val="nil"/>
              <w:left w:val="nil"/>
              <w:bottom w:val="single" w:sz="8" w:space="0" w:color="auto"/>
              <w:right w:val="single" w:sz="8" w:space="0" w:color="auto"/>
            </w:tcBorders>
            <w:shd w:val="clear" w:color="auto" w:fill="auto"/>
            <w:vAlign w:val="center"/>
            <w:hideMark/>
          </w:tcPr>
          <w:p w14:paraId="4D1F2C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2764 </w:t>
            </w:r>
          </w:p>
        </w:tc>
        <w:tc>
          <w:tcPr>
            <w:tcW w:w="1276" w:type="dxa"/>
            <w:tcBorders>
              <w:top w:val="nil"/>
              <w:left w:val="nil"/>
              <w:bottom w:val="single" w:sz="8" w:space="0" w:color="auto"/>
              <w:right w:val="single" w:sz="8" w:space="0" w:color="auto"/>
            </w:tcBorders>
            <w:shd w:val="clear" w:color="auto" w:fill="auto"/>
            <w:vAlign w:val="center"/>
            <w:hideMark/>
          </w:tcPr>
          <w:p w14:paraId="4003D4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291C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82AE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5693</w:t>
            </w:r>
          </w:p>
        </w:tc>
        <w:tc>
          <w:tcPr>
            <w:tcW w:w="3048" w:type="dxa"/>
            <w:tcBorders>
              <w:top w:val="nil"/>
              <w:left w:val="nil"/>
              <w:bottom w:val="single" w:sz="8" w:space="0" w:color="auto"/>
              <w:right w:val="single" w:sz="8" w:space="0" w:color="auto"/>
            </w:tcBorders>
            <w:shd w:val="clear" w:color="auto" w:fill="auto"/>
            <w:vAlign w:val="center"/>
            <w:hideMark/>
          </w:tcPr>
          <w:p w14:paraId="3270F1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重庆彦汐服装有限公司</w:t>
            </w:r>
          </w:p>
        </w:tc>
        <w:tc>
          <w:tcPr>
            <w:tcW w:w="1042" w:type="dxa"/>
            <w:tcBorders>
              <w:top w:val="nil"/>
              <w:left w:val="nil"/>
              <w:bottom w:val="single" w:sz="8" w:space="0" w:color="auto"/>
              <w:right w:val="single" w:sz="8" w:space="0" w:color="auto"/>
            </w:tcBorders>
            <w:shd w:val="clear" w:color="auto" w:fill="auto"/>
            <w:vAlign w:val="center"/>
            <w:hideMark/>
          </w:tcPr>
          <w:p w14:paraId="31F67E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584FBB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5854.28 </w:t>
            </w:r>
          </w:p>
        </w:tc>
        <w:tc>
          <w:tcPr>
            <w:tcW w:w="1042" w:type="dxa"/>
            <w:tcBorders>
              <w:top w:val="nil"/>
              <w:left w:val="nil"/>
              <w:bottom w:val="single" w:sz="8" w:space="0" w:color="auto"/>
              <w:right w:val="single" w:sz="8" w:space="0" w:color="auto"/>
            </w:tcBorders>
            <w:shd w:val="clear" w:color="auto" w:fill="auto"/>
            <w:vAlign w:val="center"/>
            <w:hideMark/>
          </w:tcPr>
          <w:p w14:paraId="05E1AF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3513 </w:t>
            </w:r>
          </w:p>
        </w:tc>
        <w:tc>
          <w:tcPr>
            <w:tcW w:w="1276" w:type="dxa"/>
            <w:tcBorders>
              <w:top w:val="nil"/>
              <w:left w:val="nil"/>
              <w:bottom w:val="single" w:sz="8" w:space="0" w:color="auto"/>
              <w:right w:val="single" w:sz="8" w:space="0" w:color="auto"/>
            </w:tcBorders>
            <w:shd w:val="clear" w:color="auto" w:fill="auto"/>
            <w:vAlign w:val="center"/>
            <w:hideMark/>
          </w:tcPr>
          <w:p w14:paraId="3E066A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F8FE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3A6F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5694</w:t>
            </w:r>
          </w:p>
        </w:tc>
        <w:tc>
          <w:tcPr>
            <w:tcW w:w="3048" w:type="dxa"/>
            <w:tcBorders>
              <w:top w:val="nil"/>
              <w:left w:val="nil"/>
              <w:bottom w:val="single" w:sz="8" w:space="0" w:color="auto"/>
              <w:right w:val="single" w:sz="8" w:space="0" w:color="auto"/>
            </w:tcBorders>
            <w:shd w:val="clear" w:color="auto" w:fill="auto"/>
            <w:vAlign w:val="center"/>
            <w:hideMark/>
          </w:tcPr>
          <w:p w14:paraId="1FDBEB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重庆彦源制冷设备有限公司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2DD3C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C7598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65E83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2DB2A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53EA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3EFA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5695</w:t>
            </w:r>
          </w:p>
        </w:tc>
        <w:tc>
          <w:tcPr>
            <w:tcW w:w="3048" w:type="dxa"/>
            <w:tcBorders>
              <w:top w:val="nil"/>
              <w:left w:val="nil"/>
              <w:bottom w:val="single" w:sz="8" w:space="0" w:color="auto"/>
              <w:right w:val="single" w:sz="8" w:space="0" w:color="auto"/>
            </w:tcBorders>
            <w:shd w:val="clear" w:color="auto" w:fill="auto"/>
            <w:vAlign w:val="center"/>
            <w:hideMark/>
          </w:tcPr>
          <w:p w14:paraId="361AEA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重庆彦哲教育信息咨询有限公司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1B2E4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6F041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49FEFA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55E0FC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59A4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4B0D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5696</w:t>
            </w:r>
          </w:p>
        </w:tc>
        <w:tc>
          <w:tcPr>
            <w:tcW w:w="3048" w:type="dxa"/>
            <w:tcBorders>
              <w:top w:val="nil"/>
              <w:left w:val="nil"/>
              <w:bottom w:val="single" w:sz="8" w:space="0" w:color="auto"/>
              <w:right w:val="single" w:sz="8" w:space="0" w:color="auto"/>
            </w:tcBorders>
            <w:shd w:val="clear" w:color="auto" w:fill="auto"/>
            <w:vAlign w:val="center"/>
            <w:hideMark/>
          </w:tcPr>
          <w:p w14:paraId="1B50A7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重庆雁石家具有限公司</w:t>
            </w:r>
          </w:p>
        </w:tc>
        <w:tc>
          <w:tcPr>
            <w:tcW w:w="1042" w:type="dxa"/>
            <w:tcBorders>
              <w:top w:val="nil"/>
              <w:left w:val="nil"/>
              <w:bottom w:val="single" w:sz="8" w:space="0" w:color="auto"/>
              <w:right w:val="single" w:sz="8" w:space="0" w:color="auto"/>
            </w:tcBorders>
            <w:shd w:val="clear" w:color="auto" w:fill="auto"/>
            <w:vAlign w:val="center"/>
            <w:hideMark/>
          </w:tcPr>
          <w:p w14:paraId="00493D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D861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C2A90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8062F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EF1C3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F89E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5697</w:t>
            </w:r>
          </w:p>
        </w:tc>
        <w:tc>
          <w:tcPr>
            <w:tcW w:w="3048" w:type="dxa"/>
            <w:tcBorders>
              <w:top w:val="nil"/>
              <w:left w:val="nil"/>
              <w:bottom w:val="single" w:sz="8" w:space="0" w:color="auto"/>
              <w:right w:val="single" w:sz="8" w:space="0" w:color="auto"/>
            </w:tcBorders>
            <w:shd w:val="clear" w:color="auto" w:fill="auto"/>
            <w:vAlign w:val="center"/>
            <w:hideMark/>
          </w:tcPr>
          <w:p w14:paraId="61DC21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重庆焱普实业有限公司</w:t>
            </w:r>
          </w:p>
        </w:tc>
        <w:tc>
          <w:tcPr>
            <w:tcW w:w="1042" w:type="dxa"/>
            <w:tcBorders>
              <w:top w:val="nil"/>
              <w:left w:val="nil"/>
              <w:bottom w:val="single" w:sz="8" w:space="0" w:color="auto"/>
              <w:right w:val="single" w:sz="8" w:space="0" w:color="auto"/>
            </w:tcBorders>
            <w:shd w:val="clear" w:color="auto" w:fill="auto"/>
            <w:vAlign w:val="center"/>
            <w:hideMark/>
          </w:tcPr>
          <w:p w14:paraId="55037E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12FA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2D1320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51DE3D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F023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1A0B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5698</w:t>
            </w:r>
          </w:p>
        </w:tc>
        <w:tc>
          <w:tcPr>
            <w:tcW w:w="3048" w:type="dxa"/>
            <w:tcBorders>
              <w:top w:val="nil"/>
              <w:left w:val="nil"/>
              <w:bottom w:val="single" w:sz="8" w:space="0" w:color="auto"/>
              <w:right w:val="single" w:sz="8" w:space="0" w:color="auto"/>
            </w:tcBorders>
            <w:shd w:val="clear" w:color="auto" w:fill="auto"/>
            <w:vAlign w:val="center"/>
            <w:hideMark/>
          </w:tcPr>
          <w:p w14:paraId="6F3702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重庆燕安居保健食品有限公司</w:t>
            </w:r>
          </w:p>
        </w:tc>
        <w:tc>
          <w:tcPr>
            <w:tcW w:w="1042" w:type="dxa"/>
            <w:tcBorders>
              <w:top w:val="nil"/>
              <w:left w:val="nil"/>
              <w:bottom w:val="single" w:sz="8" w:space="0" w:color="auto"/>
              <w:right w:val="single" w:sz="8" w:space="0" w:color="auto"/>
            </w:tcBorders>
            <w:shd w:val="clear" w:color="auto" w:fill="auto"/>
            <w:vAlign w:val="center"/>
            <w:hideMark/>
          </w:tcPr>
          <w:p w14:paraId="2C5CC8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7E9706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6612.04 </w:t>
            </w:r>
          </w:p>
        </w:tc>
        <w:tc>
          <w:tcPr>
            <w:tcW w:w="1042" w:type="dxa"/>
            <w:tcBorders>
              <w:top w:val="nil"/>
              <w:left w:val="nil"/>
              <w:bottom w:val="single" w:sz="8" w:space="0" w:color="auto"/>
              <w:right w:val="single" w:sz="8" w:space="0" w:color="auto"/>
            </w:tcBorders>
            <w:shd w:val="clear" w:color="auto" w:fill="auto"/>
            <w:vAlign w:val="center"/>
            <w:hideMark/>
          </w:tcPr>
          <w:p w14:paraId="02D965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3967 </w:t>
            </w:r>
          </w:p>
        </w:tc>
        <w:tc>
          <w:tcPr>
            <w:tcW w:w="1276" w:type="dxa"/>
            <w:tcBorders>
              <w:top w:val="nil"/>
              <w:left w:val="nil"/>
              <w:bottom w:val="single" w:sz="8" w:space="0" w:color="auto"/>
              <w:right w:val="single" w:sz="8" w:space="0" w:color="auto"/>
            </w:tcBorders>
            <w:shd w:val="clear" w:color="auto" w:fill="auto"/>
            <w:vAlign w:val="center"/>
            <w:hideMark/>
          </w:tcPr>
          <w:p w14:paraId="6918D6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5369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9A83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5699</w:t>
            </w:r>
          </w:p>
        </w:tc>
        <w:tc>
          <w:tcPr>
            <w:tcW w:w="3048" w:type="dxa"/>
            <w:tcBorders>
              <w:top w:val="nil"/>
              <w:left w:val="nil"/>
              <w:bottom w:val="single" w:sz="8" w:space="0" w:color="auto"/>
              <w:right w:val="single" w:sz="8" w:space="0" w:color="auto"/>
            </w:tcBorders>
            <w:shd w:val="clear" w:color="auto" w:fill="auto"/>
            <w:vAlign w:val="center"/>
            <w:hideMark/>
          </w:tcPr>
          <w:p w14:paraId="55C04E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重庆燕怀堂药品销售有限责任公司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D9939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0A37D8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1701.94 </w:t>
            </w:r>
          </w:p>
        </w:tc>
        <w:tc>
          <w:tcPr>
            <w:tcW w:w="1042" w:type="dxa"/>
            <w:tcBorders>
              <w:top w:val="nil"/>
              <w:left w:val="nil"/>
              <w:bottom w:val="single" w:sz="8" w:space="0" w:color="auto"/>
              <w:right w:val="single" w:sz="8" w:space="0" w:color="auto"/>
            </w:tcBorders>
            <w:shd w:val="clear" w:color="auto" w:fill="auto"/>
            <w:vAlign w:val="center"/>
            <w:hideMark/>
          </w:tcPr>
          <w:p w14:paraId="1B7A64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1021 </w:t>
            </w:r>
          </w:p>
        </w:tc>
        <w:tc>
          <w:tcPr>
            <w:tcW w:w="1276" w:type="dxa"/>
            <w:tcBorders>
              <w:top w:val="nil"/>
              <w:left w:val="nil"/>
              <w:bottom w:val="single" w:sz="8" w:space="0" w:color="auto"/>
              <w:right w:val="single" w:sz="8" w:space="0" w:color="auto"/>
            </w:tcBorders>
            <w:shd w:val="clear" w:color="auto" w:fill="auto"/>
            <w:vAlign w:val="center"/>
            <w:hideMark/>
          </w:tcPr>
          <w:p w14:paraId="4162B1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7CDF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0A6D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5700</w:t>
            </w:r>
          </w:p>
        </w:tc>
        <w:tc>
          <w:tcPr>
            <w:tcW w:w="3048" w:type="dxa"/>
            <w:tcBorders>
              <w:top w:val="nil"/>
              <w:left w:val="nil"/>
              <w:bottom w:val="single" w:sz="8" w:space="0" w:color="auto"/>
              <w:right w:val="single" w:sz="8" w:space="0" w:color="auto"/>
            </w:tcBorders>
            <w:shd w:val="clear" w:color="auto" w:fill="auto"/>
            <w:vAlign w:val="center"/>
            <w:hideMark/>
          </w:tcPr>
          <w:p w14:paraId="0C276F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重庆燕江萍物流有限公司</w:t>
            </w:r>
          </w:p>
        </w:tc>
        <w:tc>
          <w:tcPr>
            <w:tcW w:w="1042" w:type="dxa"/>
            <w:tcBorders>
              <w:top w:val="nil"/>
              <w:left w:val="nil"/>
              <w:bottom w:val="single" w:sz="8" w:space="0" w:color="auto"/>
              <w:right w:val="single" w:sz="8" w:space="0" w:color="auto"/>
            </w:tcBorders>
            <w:shd w:val="clear" w:color="auto" w:fill="auto"/>
            <w:vAlign w:val="center"/>
            <w:hideMark/>
          </w:tcPr>
          <w:p w14:paraId="5FFA87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-12.26%</w:t>
            </w:r>
          </w:p>
        </w:tc>
        <w:tc>
          <w:tcPr>
            <w:tcW w:w="1396" w:type="dxa"/>
            <w:tcBorders>
              <w:top w:val="nil"/>
              <w:left w:val="nil"/>
              <w:bottom w:val="single" w:sz="8" w:space="0" w:color="auto"/>
              <w:right w:val="single" w:sz="8" w:space="0" w:color="auto"/>
            </w:tcBorders>
            <w:shd w:val="clear" w:color="auto" w:fill="auto"/>
            <w:vAlign w:val="center"/>
            <w:hideMark/>
          </w:tcPr>
          <w:p w14:paraId="291B4E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29916.46 </w:t>
            </w:r>
          </w:p>
        </w:tc>
        <w:tc>
          <w:tcPr>
            <w:tcW w:w="1042" w:type="dxa"/>
            <w:tcBorders>
              <w:top w:val="nil"/>
              <w:left w:val="nil"/>
              <w:bottom w:val="single" w:sz="8" w:space="0" w:color="auto"/>
              <w:right w:val="single" w:sz="8" w:space="0" w:color="auto"/>
            </w:tcBorders>
            <w:shd w:val="clear" w:color="auto" w:fill="auto"/>
            <w:vAlign w:val="center"/>
            <w:hideMark/>
          </w:tcPr>
          <w:p w14:paraId="17A8AD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17950 </w:t>
            </w:r>
          </w:p>
        </w:tc>
        <w:tc>
          <w:tcPr>
            <w:tcW w:w="1276" w:type="dxa"/>
            <w:tcBorders>
              <w:top w:val="nil"/>
              <w:left w:val="nil"/>
              <w:bottom w:val="single" w:sz="8" w:space="0" w:color="auto"/>
              <w:right w:val="single" w:sz="8" w:space="0" w:color="auto"/>
            </w:tcBorders>
            <w:shd w:val="clear" w:color="auto" w:fill="auto"/>
            <w:vAlign w:val="center"/>
            <w:hideMark/>
          </w:tcPr>
          <w:p w14:paraId="3D06D0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EB87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8A0B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5701</w:t>
            </w:r>
          </w:p>
        </w:tc>
        <w:tc>
          <w:tcPr>
            <w:tcW w:w="3048" w:type="dxa"/>
            <w:tcBorders>
              <w:top w:val="nil"/>
              <w:left w:val="nil"/>
              <w:bottom w:val="single" w:sz="8" w:space="0" w:color="auto"/>
              <w:right w:val="single" w:sz="8" w:space="0" w:color="auto"/>
            </w:tcBorders>
            <w:shd w:val="clear" w:color="auto" w:fill="auto"/>
            <w:vAlign w:val="center"/>
            <w:hideMark/>
          </w:tcPr>
          <w:p w14:paraId="08E70A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重庆燕林物流有限公司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27D7B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EEDE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0DFBB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21B99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85EF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C125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5702</w:t>
            </w:r>
          </w:p>
        </w:tc>
        <w:tc>
          <w:tcPr>
            <w:tcW w:w="3048" w:type="dxa"/>
            <w:tcBorders>
              <w:top w:val="nil"/>
              <w:left w:val="nil"/>
              <w:bottom w:val="single" w:sz="8" w:space="0" w:color="auto"/>
              <w:right w:val="single" w:sz="8" w:space="0" w:color="auto"/>
            </w:tcBorders>
            <w:shd w:val="clear" w:color="auto" w:fill="auto"/>
            <w:vAlign w:val="center"/>
            <w:hideMark/>
          </w:tcPr>
          <w:p w14:paraId="09D544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重庆燕南高菲科技发展有限公司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5AFFB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5B4E0E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5C7E91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7E95F2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2E7B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31711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5703</w:t>
            </w:r>
          </w:p>
        </w:tc>
        <w:tc>
          <w:tcPr>
            <w:tcW w:w="3048" w:type="dxa"/>
            <w:tcBorders>
              <w:top w:val="nil"/>
              <w:left w:val="nil"/>
              <w:bottom w:val="single" w:sz="8" w:space="0" w:color="auto"/>
              <w:right w:val="single" w:sz="8" w:space="0" w:color="auto"/>
            </w:tcBorders>
            <w:shd w:val="clear" w:color="auto" w:fill="auto"/>
            <w:vAlign w:val="center"/>
            <w:hideMark/>
          </w:tcPr>
          <w:p w14:paraId="3DCB3F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重庆燕渝工程管理咨询有限公司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94BAB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F4E7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C5C37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8C128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163F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419F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5704</w:t>
            </w:r>
          </w:p>
        </w:tc>
        <w:tc>
          <w:tcPr>
            <w:tcW w:w="3048" w:type="dxa"/>
            <w:tcBorders>
              <w:top w:val="nil"/>
              <w:left w:val="nil"/>
              <w:bottom w:val="single" w:sz="8" w:space="0" w:color="auto"/>
              <w:right w:val="single" w:sz="8" w:space="0" w:color="auto"/>
            </w:tcBorders>
            <w:shd w:val="clear" w:color="auto" w:fill="auto"/>
            <w:vAlign w:val="center"/>
            <w:hideMark/>
          </w:tcPr>
          <w:p w14:paraId="2790AC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重庆央鼎置业有限公司</w:t>
            </w:r>
          </w:p>
        </w:tc>
        <w:tc>
          <w:tcPr>
            <w:tcW w:w="1042" w:type="dxa"/>
            <w:tcBorders>
              <w:top w:val="nil"/>
              <w:left w:val="nil"/>
              <w:bottom w:val="single" w:sz="8" w:space="0" w:color="auto"/>
              <w:right w:val="single" w:sz="8" w:space="0" w:color="auto"/>
            </w:tcBorders>
            <w:shd w:val="clear" w:color="auto" w:fill="auto"/>
            <w:vAlign w:val="center"/>
            <w:hideMark/>
          </w:tcPr>
          <w:p w14:paraId="74496E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26E9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12858.72 </w:t>
            </w:r>
          </w:p>
        </w:tc>
        <w:tc>
          <w:tcPr>
            <w:tcW w:w="1042" w:type="dxa"/>
            <w:tcBorders>
              <w:top w:val="nil"/>
              <w:left w:val="nil"/>
              <w:bottom w:val="single" w:sz="8" w:space="0" w:color="auto"/>
              <w:right w:val="single" w:sz="8" w:space="0" w:color="auto"/>
            </w:tcBorders>
            <w:shd w:val="clear" w:color="auto" w:fill="auto"/>
            <w:vAlign w:val="center"/>
            <w:hideMark/>
          </w:tcPr>
          <w:p w14:paraId="2FD74A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7715 </w:t>
            </w:r>
          </w:p>
        </w:tc>
        <w:tc>
          <w:tcPr>
            <w:tcW w:w="1276" w:type="dxa"/>
            <w:tcBorders>
              <w:top w:val="nil"/>
              <w:left w:val="nil"/>
              <w:bottom w:val="single" w:sz="8" w:space="0" w:color="auto"/>
              <w:right w:val="single" w:sz="8" w:space="0" w:color="auto"/>
            </w:tcBorders>
            <w:shd w:val="clear" w:color="auto" w:fill="auto"/>
            <w:vAlign w:val="center"/>
            <w:hideMark/>
          </w:tcPr>
          <w:p w14:paraId="714599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3262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8C95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5705</w:t>
            </w:r>
          </w:p>
        </w:tc>
        <w:tc>
          <w:tcPr>
            <w:tcW w:w="3048" w:type="dxa"/>
            <w:tcBorders>
              <w:top w:val="nil"/>
              <w:left w:val="nil"/>
              <w:bottom w:val="single" w:sz="8" w:space="0" w:color="auto"/>
              <w:right w:val="single" w:sz="8" w:space="0" w:color="auto"/>
            </w:tcBorders>
            <w:shd w:val="clear" w:color="auto" w:fill="auto"/>
            <w:vAlign w:val="center"/>
            <w:hideMark/>
          </w:tcPr>
          <w:p w14:paraId="224702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重庆扬勤商贸有限公司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939EB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E1C19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1838.68 </w:t>
            </w:r>
          </w:p>
        </w:tc>
        <w:tc>
          <w:tcPr>
            <w:tcW w:w="1042" w:type="dxa"/>
            <w:tcBorders>
              <w:top w:val="nil"/>
              <w:left w:val="nil"/>
              <w:bottom w:val="single" w:sz="8" w:space="0" w:color="auto"/>
              <w:right w:val="single" w:sz="8" w:space="0" w:color="auto"/>
            </w:tcBorders>
            <w:shd w:val="clear" w:color="auto" w:fill="auto"/>
            <w:vAlign w:val="center"/>
            <w:hideMark/>
          </w:tcPr>
          <w:p w14:paraId="77174E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1103 </w:t>
            </w:r>
          </w:p>
        </w:tc>
        <w:tc>
          <w:tcPr>
            <w:tcW w:w="1276" w:type="dxa"/>
            <w:tcBorders>
              <w:top w:val="nil"/>
              <w:left w:val="nil"/>
              <w:bottom w:val="single" w:sz="8" w:space="0" w:color="auto"/>
              <w:right w:val="single" w:sz="8" w:space="0" w:color="auto"/>
            </w:tcBorders>
            <w:shd w:val="clear" w:color="auto" w:fill="auto"/>
            <w:vAlign w:val="center"/>
            <w:hideMark/>
          </w:tcPr>
          <w:p w14:paraId="542799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E31C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07A4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5706</w:t>
            </w:r>
          </w:p>
        </w:tc>
        <w:tc>
          <w:tcPr>
            <w:tcW w:w="3048" w:type="dxa"/>
            <w:tcBorders>
              <w:top w:val="nil"/>
              <w:left w:val="nil"/>
              <w:bottom w:val="single" w:sz="8" w:space="0" w:color="auto"/>
              <w:right w:val="single" w:sz="8" w:space="0" w:color="auto"/>
            </w:tcBorders>
            <w:shd w:val="clear" w:color="auto" w:fill="auto"/>
            <w:vAlign w:val="center"/>
            <w:hideMark/>
          </w:tcPr>
          <w:p w14:paraId="463827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重庆扬字瑞伯科技有限公司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35E6B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4C37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EF9E9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4821E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EF34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DA3E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5707</w:t>
            </w:r>
          </w:p>
        </w:tc>
        <w:tc>
          <w:tcPr>
            <w:tcW w:w="3048" w:type="dxa"/>
            <w:tcBorders>
              <w:top w:val="nil"/>
              <w:left w:val="nil"/>
              <w:bottom w:val="single" w:sz="8" w:space="0" w:color="auto"/>
              <w:right w:val="single" w:sz="8" w:space="0" w:color="auto"/>
            </w:tcBorders>
            <w:shd w:val="clear" w:color="auto" w:fill="auto"/>
            <w:vAlign w:val="center"/>
            <w:hideMark/>
          </w:tcPr>
          <w:p w14:paraId="049476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重庆阳平贸易有限公司</w:t>
            </w:r>
          </w:p>
        </w:tc>
        <w:tc>
          <w:tcPr>
            <w:tcW w:w="1042" w:type="dxa"/>
            <w:tcBorders>
              <w:top w:val="nil"/>
              <w:left w:val="nil"/>
              <w:bottom w:val="single" w:sz="8" w:space="0" w:color="auto"/>
              <w:right w:val="single" w:sz="8" w:space="0" w:color="auto"/>
            </w:tcBorders>
            <w:shd w:val="clear" w:color="auto" w:fill="auto"/>
            <w:vAlign w:val="center"/>
            <w:hideMark/>
          </w:tcPr>
          <w:p w14:paraId="4E95A9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8685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1284.00 </w:t>
            </w:r>
          </w:p>
        </w:tc>
        <w:tc>
          <w:tcPr>
            <w:tcW w:w="1042" w:type="dxa"/>
            <w:tcBorders>
              <w:top w:val="nil"/>
              <w:left w:val="nil"/>
              <w:bottom w:val="single" w:sz="8" w:space="0" w:color="auto"/>
              <w:right w:val="single" w:sz="8" w:space="0" w:color="auto"/>
            </w:tcBorders>
            <w:shd w:val="clear" w:color="auto" w:fill="auto"/>
            <w:vAlign w:val="center"/>
            <w:hideMark/>
          </w:tcPr>
          <w:p w14:paraId="69B674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770 </w:t>
            </w:r>
          </w:p>
        </w:tc>
        <w:tc>
          <w:tcPr>
            <w:tcW w:w="1276" w:type="dxa"/>
            <w:tcBorders>
              <w:top w:val="nil"/>
              <w:left w:val="nil"/>
              <w:bottom w:val="single" w:sz="8" w:space="0" w:color="auto"/>
              <w:right w:val="single" w:sz="8" w:space="0" w:color="auto"/>
            </w:tcBorders>
            <w:shd w:val="clear" w:color="auto" w:fill="auto"/>
            <w:vAlign w:val="center"/>
            <w:hideMark/>
          </w:tcPr>
          <w:p w14:paraId="17ABFB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730C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BC70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5708</w:t>
            </w:r>
          </w:p>
        </w:tc>
        <w:tc>
          <w:tcPr>
            <w:tcW w:w="3048" w:type="dxa"/>
            <w:tcBorders>
              <w:top w:val="nil"/>
              <w:left w:val="nil"/>
              <w:bottom w:val="single" w:sz="8" w:space="0" w:color="auto"/>
              <w:right w:val="single" w:sz="8" w:space="0" w:color="auto"/>
            </w:tcBorders>
            <w:shd w:val="clear" w:color="auto" w:fill="auto"/>
            <w:vAlign w:val="center"/>
            <w:hideMark/>
          </w:tcPr>
          <w:p w14:paraId="7221A7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重庆阳阳食品有限公司</w:t>
            </w:r>
          </w:p>
        </w:tc>
        <w:tc>
          <w:tcPr>
            <w:tcW w:w="1042" w:type="dxa"/>
            <w:tcBorders>
              <w:top w:val="nil"/>
              <w:left w:val="nil"/>
              <w:bottom w:val="single" w:sz="8" w:space="0" w:color="auto"/>
              <w:right w:val="single" w:sz="8" w:space="0" w:color="auto"/>
            </w:tcBorders>
            <w:shd w:val="clear" w:color="auto" w:fill="auto"/>
            <w:vAlign w:val="center"/>
            <w:hideMark/>
          </w:tcPr>
          <w:p w14:paraId="102CBB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1F158C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2558.32 </w:t>
            </w:r>
          </w:p>
        </w:tc>
        <w:tc>
          <w:tcPr>
            <w:tcW w:w="1042" w:type="dxa"/>
            <w:tcBorders>
              <w:top w:val="nil"/>
              <w:left w:val="nil"/>
              <w:bottom w:val="single" w:sz="8" w:space="0" w:color="auto"/>
              <w:right w:val="single" w:sz="8" w:space="0" w:color="auto"/>
            </w:tcBorders>
            <w:shd w:val="clear" w:color="auto" w:fill="auto"/>
            <w:vAlign w:val="center"/>
            <w:hideMark/>
          </w:tcPr>
          <w:p w14:paraId="18ADC5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1535 </w:t>
            </w:r>
          </w:p>
        </w:tc>
        <w:tc>
          <w:tcPr>
            <w:tcW w:w="1276" w:type="dxa"/>
            <w:tcBorders>
              <w:top w:val="nil"/>
              <w:left w:val="nil"/>
              <w:bottom w:val="single" w:sz="8" w:space="0" w:color="auto"/>
              <w:right w:val="single" w:sz="8" w:space="0" w:color="auto"/>
            </w:tcBorders>
            <w:shd w:val="clear" w:color="auto" w:fill="auto"/>
            <w:vAlign w:val="center"/>
            <w:hideMark/>
          </w:tcPr>
          <w:p w14:paraId="5D816E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873F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C383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5709</w:t>
            </w:r>
          </w:p>
        </w:tc>
        <w:tc>
          <w:tcPr>
            <w:tcW w:w="3048" w:type="dxa"/>
            <w:tcBorders>
              <w:top w:val="nil"/>
              <w:left w:val="nil"/>
              <w:bottom w:val="single" w:sz="8" w:space="0" w:color="auto"/>
              <w:right w:val="single" w:sz="8" w:space="0" w:color="auto"/>
            </w:tcBorders>
            <w:shd w:val="clear" w:color="auto" w:fill="auto"/>
            <w:vAlign w:val="center"/>
            <w:hideMark/>
          </w:tcPr>
          <w:p w14:paraId="308E9C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重庆阳直达汽车配件有限公司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6A0DC6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D76A9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2097.74 </w:t>
            </w:r>
          </w:p>
        </w:tc>
        <w:tc>
          <w:tcPr>
            <w:tcW w:w="1042" w:type="dxa"/>
            <w:tcBorders>
              <w:top w:val="nil"/>
              <w:left w:val="nil"/>
              <w:bottom w:val="single" w:sz="8" w:space="0" w:color="auto"/>
              <w:right w:val="single" w:sz="8" w:space="0" w:color="auto"/>
            </w:tcBorders>
            <w:shd w:val="clear" w:color="auto" w:fill="auto"/>
            <w:vAlign w:val="center"/>
            <w:hideMark/>
          </w:tcPr>
          <w:p w14:paraId="3C4888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1259 </w:t>
            </w:r>
          </w:p>
        </w:tc>
        <w:tc>
          <w:tcPr>
            <w:tcW w:w="1276" w:type="dxa"/>
            <w:tcBorders>
              <w:top w:val="nil"/>
              <w:left w:val="nil"/>
              <w:bottom w:val="single" w:sz="8" w:space="0" w:color="auto"/>
              <w:right w:val="single" w:sz="8" w:space="0" w:color="auto"/>
            </w:tcBorders>
            <w:shd w:val="clear" w:color="auto" w:fill="auto"/>
            <w:vAlign w:val="center"/>
            <w:hideMark/>
          </w:tcPr>
          <w:p w14:paraId="45A08E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45E8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AC64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5710</w:t>
            </w:r>
          </w:p>
        </w:tc>
        <w:tc>
          <w:tcPr>
            <w:tcW w:w="3048" w:type="dxa"/>
            <w:tcBorders>
              <w:top w:val="nil"/>
              <w:left w:val="nil"/>
              <w:bottom w:val="single" w:sz="8" w:space="0" w:color="auto"/>
              <w:right w:val="single" w:sz="8" w:space="0" w:color="auto"/>
            </w:tcBorders>
            <w:shd w:val="clear" w:color="auto" w:fill="auto"/>
            <w:vAlign w:val="center"/>
            <w:hideMark/>
          </w:tcPr>
          <w:p w14:paraId="468DEB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重庆杨歌格力机电设备销售有限公司</w:t>
            </w:r>
          </w:p>
        </w:tc>
        <w:tc>
          <w:tcPr>
            <w:tcW w:w="1042" w:type="dxa"/>
            <w:tcBorders>
              <w:top w:val="nil"/>
              <w:left w:val="nil"/>
              <w:bottom w:val="single" w:sz="8" w:space="0" w:color="auto"/>
              <w:right w:val="single" w:sz="8" w:space="0" w:color="auto"/>
            </w:tcBorders>
            <w:shd w:val="clear" w:color="auto" w:fill="auto"/>
            <w:vAlign w:val="center"/>
            <w:hideMark/>
          </w:tcPr>
          <w:p w14:paraId="4DA18B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97D8F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710221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79C96C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9883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F597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5711</w:t>
            </w:r>
          </w:p>
        </w:tc>
        <w:tc>
          <w:tcPr>
            <w:tcW w:w="3048" w:type="dxa"/>
            <w:tcBorders>
              <w:top w:val="nil"/>
              <w:left w:val="nil"/>
              <w:bottom w:val="single" w:sz="8" w:space="0" w:color="auto"/>
              <w:right w:val="single" w:sz="8" w:space="0" w:color="auto"/>
            </w:tcBorders>
            <w:shd w:val="clear" w:color="auto" w:fill="auto"/>
            <w:vAlign w:val="center"/>
            <w:hideMark/>
          </w:tcPr>
          <w:p w14:paraId="23CE2F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重庆杨歌机电设备安装工程有限公司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81077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-16.9%</w:t>
            </w:r>
          </w:p>
        </w:tc>
        <w:tc>
          <w:tcPr>
            <w:tcW w:w="1396" w:type="dxa"/>
            <w:tcBorders>
              <w:top w:val="nil"/>
              <w:left w:val="nil"/>
              <w:bottom w:val="single" w:sz="8" w:space="0" w:color="auto"/>
              <w:right w:val="single" w:sz="8" w:space="0" w:color="auto"/>
            </w:tcBorders>
            <w:shd w:val="clear" w:color="auto" w:fill="auto"/>
            <w:vAlign w:val="center"/>
            <w:hideMark/>
          </w:tcPr>
          <w:p w14:paraId="6AD3A6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35017.40 </w:t>
            </w:r>
          </w:p>
        </w:tc>
        <w:tc>
          <w:tcPr>
            <w:tcW w:w="1042" w:type="dxa"/>
            <w:tcBorders>
              <w:top w:val="nil"/>
              <w:left w:val="nil"/>
              <w:bottom w:val="single" w:sz="8" w:space="0" w:color="auto"/>
              <w:right w:val="single" w:sz="8" w:space="0" w:color="auto"/>
            </w:tcBorders>
            <w:shd w:val="clear" w:color="auto" w:fill="auto"/>
            <w:vAlign w:val="center"/>
            <w:hideMark/>
          </w:tcPr>
          <w:p w14:paraId="54B07C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21010 </w:t>
            </w:r>
          </w:p>
        </w:tc>
        <w:tc>
          <w:tcPr>
            <w:tcW w:w="1276" w:type="dxa"/>
            <w:tcBorders>
              <w:top w:val="nil"/>
              <w:left w:val="nil"/>
              <w:bottom w:val="single" w:sz="8" w:space="0" w:color="auto"/>
              <w:right w:val="single" w:sz="8" w:space="0" w:color="auto"/>
            </w:tcBorders>
            <w:shd w:val="clear" w:color="auto" w:fill="auto"/>
            <w:vAlign w:val="center"/>
            <w:hideMark/>
          </w:tcPr>
          <w:p w14:paraId="11AE8E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0B44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0B70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5712</w:t>
            </w:r>
          </w:p>
        </w:tc>
        <w:tc>
          <w:tcPr>
            <w:tcW w:w="3048" w:type="dxa"/>
            <w:tcBorders>
              <w:top w:val="nil"/>
              <w:left w:val="nil"/>
              <w:bottom w:val="single" w:sz="8" w:space="0" w:color="auto"/>
              <w:right w:val="single" w:sz="8" w:space="0" w:color="auto"/>
            </w:tcBorders>
            <w:shd w:val="clear" w:color="auto" w:fill="auto"/>
            <w:vAlign w:val="center"/>
            <w:hideMark/>
          </w:tcPr>
          <w:p w14:paraId="1FD75E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重庆杨文帆文化传播有限公司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452EB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C3230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4452.76 </w:t>
            </w:r>
          </w:p>
        </w:tc>
        <w:tc>
          <w:tcPr>
            <w:tcW w:w="1042" w:type="dxa"/>
            <w:tcBorders>
              <w:top w:val="nil"/>
              <w:left w:val="nil"/>
              <w:bottom w:val="single" w:sz="8" w:space="0" w:color="auto"/>
              <w:right w:val="single" w:sz="8" w:space="0" w:color="auto"/>
            </w:tcBorders>
            <w:shd w:val="clear" w:color="auto" w:fill="auto"/>
            <w:vAlign w:val="center"/>
            <w:hideMark/>
          </w:tcPr>
          <w:p w14:paraId="4C6F0D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2672 </w:t>
            </w:r>
          </w:p>
        </w:tc>
        <w:tc>
          <w:tcPr>
            <w:tcW w:w="1276" w:type="dxa"/>
            <w:tcBorders>
              <w:top w:val="nil"/>
              <w:left w:val="nil"/>
              <w:bottom w:val="single" w:sz="8" w:space="0" w:color="auto"/>
              <w:right w:val="single" w:sz="8" w:space="0" w:color="auto"/>
            </w:tcBorders>
            <w:shd w:val="clear" w:color="auto" w:fill="auto"/>
            <w:vAlign w:val="center"/>
            <w:hideMark/>
          </w:tcPr>
          <w:p w14:paraId="5B7741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5E54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4204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5713</w:t>
            </w:r>
          </w:p>
        </w:tc>
        <w:tc>
          <w:tcPr>
            <w:tcW w:w="3048" w:type="dxa"/>
            <w:tcBorders>
              <w:top w:val="nil"/>
              <w:left w:val="nil"/>
              <w:bottom w:val="single" w:sz="8" w:space="0" w:color="auto"/>
              <w:right w:val="single" w:sz="8" w:space="0" w:color="auto"/>
            </w:tcBorders>
            <w:shd w:val="clear" w:color="auto" w:fill="auto"/>
            <w:vAlign w:val="center"/>
            <w:hideMark/>
          </w:tcPr>
          <w:p w14:paraId="4FA615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重庆洋润环保科技有限公司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18BE9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7FA0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E49AC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B6889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2B7A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E4FC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3048" w:type="dxa"/>
            <w:tcBorders>
              <w:top w:val="nil"/>
              <w:left w:val="nil"/>
              <w:bottom w:val="single" w:sz="8" w:space="0" w:color="auto"/>
              <w:right w:val="single" w:sz="8" w:space="0" w:color="auto"/>
            </w:tcBorders>
            <w:shd w:val="clear" w:color="auto" w:fill="auto"/>
            <w:vAlign w:val="center"/>
            <w:hideMark/>
          </w:tcPr>
          <w:p w14:paraId="18A447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重庆养德文化艺术有限公司</w:t>
            </w:r>
          </w:p>
        </w:tc>
        <w:tc>
          <w:tcPr>
            <w:tcW w:w="1042" w:type="dxa"/>
            <w:tcBorders>
              <w:top w:val="nil"/>
              <w:left w:val="nil"/>
              <w:bottom w:val="single" w:sz="8" w:space="0" w:color="auto"/>
              <w:right w:val="single" w:sz="8" w:space="0" w:color="auto"/>
            </w:tcBorders>
            <w:shd w:val="clear" w:color="auto" w:fill="auto"/>
            <w:vAlign w:val="center"/>
            <w:hideMark/>
          </w:tcPr>
          <w:p w14:paraId="71602E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1EEF5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1025.76 </w:t>
            </w:r>
          </w:p>
        </w:tc>
        <w:tc>
          <w:tcPr>
            <w:tcW w:w="1042" w:type="dxa"/>
            <w:tcBorders>
              <w:top w:val="nil"/>
              <w:left w:val="nil"/>
              <w:bottom w:val="single" w:sz="8" w:space="0" w:color="auto"/>
              <w:right w:val="single" w:sz="8" w:space="0" w:color="auto"/>
            </w:tcBorders>
            <w:shd w:val="clear" w:color="auto" w:fill="auto"/>
            <w:vAlign w:val="center"/>
            <w:hideMark/>
          </w:tcPr>
          <w:p w14:paraId="17523F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615 </w:t>
            </w:r>
          </w:p>
        </w:tc>
        <w:tc>
          <w:tcPr>
            <w:tcW w:w="1276" w:type="dxa"/>
            <w:tcBorders>
              <w:top w:val="nil"/>
              <w:left w:val="nil"/>
              <w:bottom w:val="single" w:sz="8" w:space="0" w:color="auto"/>
              <w:right w:val="single" w:sz="8" w:space="0" w:color="auto"/>
            </w:tcBorders>
            <w:shd w:val="clear" w:color="auto" w:fill="auto"/>
            <w:vAlign w:val="center"/>
            <w:hideMark/>
          </w:tcPr>
          <w:p w14:paraId="4955A1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952C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093C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5715</w:t>
            </w:r>
          </w:p>
        </w:tc>
        <w:tc>
          <w:tcPr>
            <w:tcW w:w="3048" w:type="dxa"/>
            <w:tcBorders>
              <w:top w:val="nil"/>
              <w:left w:val="nil"/>
              <w:bottom w:val="single" w:sz="8" w:space="0" w:color="auto"/>
              <w:right w:val="single" w:sz="8" w:space="0" w:color="auto"/>
            </w:tcBorders>
            <w:shd w:val="clear" w:color="auto" w:fill="auto"/>
            <w:vAlign w:val="center"/>
            <w:hideMark/>
          </w:tcPr>
          <w:p w14:paraId="1D5D2D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重庆养形酒业有限公司</w:t>
            </w:r>
          </w:p>
        </w:tc>
        <w:tc>
          <w:tcPr>
            <w:tcW w:w="1042" w:type="dxa"/>
            <w:tcBorders>
              <w:top w:val="nil"/>
              <w:left w:val="nil"/>
              <w:bottom w:val="single" w:sz="8" w:space="0" w:color="auto"/>
              <w:right w:val="single" w:sz="8" w:space="0" w:color="auto"/>
            </w:tcBorders>
            <w:shd w:val="clear" w:color="auto" w:fill="auto"/>
            <w:vAlign w:val="center"/>
            <w:hideMark/>
          </w:tcPr>
          <w:p w14:paraId="1AA0A0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1396" w:type="dxa"/>
            <w:tcBorders>
              <w:top w:val="nil"/>
              <w:left w:val="nil"/>
              <w:bottom w:val="single" w:sz="8" w:space="0" w:color="auto"/>
              <w:right w:val="single" w:sz="8" w:space="0" w:color="auto"/>
            </w:tcBorders>
            <w:shd w:val="clear" w:color="auto" w:fill="auto"/>
            <w:vAlign w:val="center"/>
            <w:hideMark/>
          </w:tcPr>
          <w:p w14:paraId="1F465F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1894.68 </w:t>
            </w:r>
          </w:p>
        </w:tc>
        <w:tc>
          <w:tcPr>
            <w:tcW w:w="1042" w:type="dxa"/>
            <w:tcBorders>
              <w:top w:val="nil"/>
              <w:left w:val="nil"/>
              <w:bottom w:val="single" w:sz="8" w:space="0" w:color="auto"/>
              <w:right w:val="single" w:sz="8" w:space="0" w:color="auto"/>
            </w:tcBorders>
            <w:shd w:val="clear" w:color="auto" w:fill="auto"/>
            <w:vAlign w:val="center"/>
            <w:hideMark/>
          </w:tcPr>
          <w:p w14:paraId="69D20D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1137 </w:t>
            </w:r>
          </w:p>
        </w:tc>
        <w:tc>
          <w:tcPr>
            <w:tcW w:w="1276" w:type="dxa"/>
            <w:tcBorders>
              <w:top w:val="nil"/>
              <w:left w:val="nil"/>
              <w:bottom w:val="single" w:sz="8" w:space="0" w:color="auto"/>
              <w:right w:val="single" w:sz="8" w:space="0" w:color="auto"/>
            </w:tcBorders>
            <w:shd w:val="clear" w:color="auto" w:fill="auto"/>
            <w:vAlign w:val="center"/>
            <w:hideMark/>
          </w:tcPr>
          <w:p w14:paraId="3A5BC4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8428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D3CD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5716</w:t>
            </w:r>
          </w:p>
        </w:tc>
        <w:tc>
          <w:tcPr>
            <w:tcW w:w="3048" w:type="dxa"/>
            <w:tcBorders>
              <w:top w:val="nil"/>
              <w:left w:val="nil"/>
              <w:bottom w:val="single" w:sz="8" w:space="0" w:color="auto"/>
              <w:right w:val="single" w:sz="8" w:space="0" w:color="auto"/>
            </w:tcBorders>
            <w:shd w:val="clear" w:color="auto" w:fill="auto"/>
            <w:vAlign w:val="center"/>
            <w:hideMark/>
          </w:tcPr>
          <w:p w14:paraId="6E8D8E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重庆尧源工程设计咨询有限公司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7A637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A5F7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024E1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1DD01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B3F3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1CD1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5717</w:t>
            </w:r>
          </w:p>
        </w:tc>
        <w:tc>
          <w:tcPr>
            <w:tcW w:w="3048" w:type="dxa"/>
            <w:tcBorders>
              <w:top w:val="nil"/>
              <w:left w:val="nil"/>
              <w:bottom w:val="single" w:sz="8" w:space="0" w:color="auto"/>
              <w:right w:val="single" w:sz="8" w:space="0" w:color="auto"/>
            </w:tcBorders>
            <w:shd w:val="clear" w:color="auto" w:fill="auto"/>
            <w:vAlign w:val="center"/>
            <w:hideMark/>
          </w:tcPr>
          <w:p w14:paraId="479378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重庆垚鑫文化传媒有限公司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F8B95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0244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874.36 </w:t>
            </w:r>
          </w:p>
        </w:tc>
        <w:tc>
          <w:tcPr>
            <w:tcW w:w="1042" w:type="dxa"/>
            <w:tcBorders>
              <w:top w:val="nil"/>
              <w:left w:val="nil"/>
              <w:bottom w:val="single" w:sz="8" w:space="0" w:color="auto"/>
              <w:right w:val="single" w:sz="8" w:space="0" w:color="auto"/>
            </w:tcBorders>
            <w:shd w:val="clear" w:color="auto" w:fill="auto"/>
            <w:vAlign w:val="center"/>
            <w:hideMark/>
          </w:tcPr>
          <w:p w14:paraId="570F0D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525 </w:t>
            </w:r>
          </w:p>
        </w:tc>
        <w:tc>
          <w:tcPr>
            <w:tcW w:w="1276" w:type="dxa"/>
            <w:tcBorders>
              <w:top w:val="nil"/>
              <w:left w:val="nil"/>
              <w:bottom w:val="single" w:sz="8" w:space="0" w:color="auto"/>
              <w:right w:val="single" w:sz="8" w:space="0" w:color="auto"/>
            </w:tcBorders>
            <w:shd w:val="clear" w:color="auto" w:fill="auto"/>
            <w:vAlign w:val="center"/>
            <w:hideMark/>
          </w:tcPr>
          <w:p w14:paraId="778133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B966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984F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5718</w:t>
            </w:r>
          </w:p>
        </w:tc>
        <w:tc>
          <w:tcPr>
            <w:tcW w:w="3048" w:type="dxa"/>
            <w:tcBorders>
              <w:top w:val="nil"/>
              <w:left w:val="nil"/>
              <w:bottom w:val="single" w:sz="8" w:space="0" w:color="auto"/>
              <w:right w:val="single" w:sz="8" w:space="0" w:color="auto"/>
            </w:tcBorders>
            <w:shd w:val="clear" w:color="auto" w:fill="auto"/>
            <w:vAlign w:val="center"/>
            <w:hideMark/>
          </w:tcPr>
          <w:p w14:paraId="3A3938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重庆垚运物流有限公司</w:t>
            </w:r>
          </w:p>
        </w:tc>
        <w:tc>
          <w:tcPr>
            <w:tcW w:w="1042" w:type="dxa"/>
            <w:tcBorders>
              <w:top w:val="nil"/>
              <w:left w:val="nil"/>
              <w:bottom w:val="single" w:sz="8" w:space="0" w:color="auto"/>
              <w:right w:val="single" w:sz="8" w:space="0" w:color="auto"/>
            </w:tcBorders>
            <w:shd w:val="clear" w:color="auto" w:fill="auto"/>
            <w:vAlign w:val="center"/>
            <w:hideMark/>
          </w:tcPr>
          <w:p w14:paraId="403B0F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4D352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5310.92 </w:t>
            </w:r>
          </w:p>
        </w:tc>
        <w:tc>
          <w:tcPr>
            <w:tcW w:w="1042" w:type="dxa"/>
            <w:tcBorders>
              <w:top w:val="nil"/>
              <w:left w:val="nil"/>
              <w:bottom w:val="single" w:sz="8" w:space="0" w:color="auto"/>
              <w:right w:val="single" w:sz="8" w:space="0" w:color="auto"/>
            </w:tcBorders>
            <w:shd w:val="clear" w:color="auto" w:fill="auto"/>
            <w:vAlign w:val="center"/>
            <w:hideMark/>
          </w:tcPr>
          <w:p w14:paraId="2A1F4E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3187 </w:t>
            </w:r>
          </w:p>
        </w:tc>
        <w:tc>
          <w:tcPr>
            <w:tcW w:w="1276" w:type="dxa"/>
            <w:tcBorders>
              <w:top w:val="nil"/>
              <w:left w:val="nil"/>
              <w:bottom w:val="single" w:sz="8" w:space="0" w:color="auto"/>
              <w:right w:val="single" w:sz="8" w:space="0" w:color="auto"/>
            </w:tcBorders>
            <w:shd w:val="clear" w:color="auto" w:fill="auto"/>
            <w:vAlign w:val="center"/>
            <w:hideMark/>
          </w:tcPr>
          <w:p w14:paraId="0E2064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3423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A463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5719</w:t>
            </w:r>
          </w:p>
        </w:tc>
        <w:tc>
          <w:tcPr>
            <w:tcW w:w="3048" w:type="dxa"/>
            <w:tcBorders>
              <w:top w:val="nil"/>
              <w:left w:val="nil"/>
              <w:bottom w:val="single" w:sz="8" w:space="0" w:color="auto"/>
              <w:right w:val="single" w:sz="8" w:space="0" w:color="auto"/>
            </w:tcBorders>
            <w:shd w:val="clear" w:color="auto" w:fill="auto"/>
            <w:vAlign w:val="center"/>
            <w:hideMark/>
          </w:tcPr>
          <w:p w14:paraId="577799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重庆姚老弟食品有限公司</w:t>
            </w:r>
          </w:p>
        </w:tc>
        <w:tc>
          <w:tcPr>
            <w:tcW w:w="1042" w:type="dxa"/>
            <w:tcBorders>
              <w:top w:val="nil"/>
              <w:left w:val="nil"/>
              <w:bottom w:val="single" w:sz="8" w:space="0" w:color="auto"/>
              <w:right w:val="single" w:sz="8" w:space="0" w:color="auto"/>
            </w:tcBorders>
            <w:shd w:val="clear" w:color="auto" w:fill="auto"/>
            <w:vAlign w:val="center"/>
            <w:hideMark/>
          </w:tcPr>
          <w:p w14:paraId="2253FE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w:t>
            </w:r>
          </w:p>
        </w:tc>
        <w:tc>
          <w:tcPr>
            <w:tcW w:w="1396" w:type="dxa"/>
            <w:tcBorders>
              <w:top w:val="nil"/>
              <w:left w:val="nil"/>
              <w:bottom w:val="single" w:sz="8" w:space="0" w:color="auto"/>
              <w:right w:val="single" w:sz="8" w:space="0" w:color="auto"/>
            </w:tcBorders>
            <w:shd w:val="clear" w:color="auto" w:fill="auto"/>
            <w:vAlign w:val="center"/>
            <w:hideMark/>
          </w:tcPr>
          <w:p w14:paraId="0B679F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4459.74 </w:t>
            </w:r>
          </w:p>
        </w:tc>
        <w:tc>
          <w:tcPr>
            <w:tcW w:w="1042" w:type="dxa"/>
            <w:tcBorders>
              <w:top w:val="nil"/>
              <w:left w:val="nil"/>
              <w:bottom w:val="single" w:sz="8" w:space="0" w:color="auto"/>
              <w:right w:val="single" w:sz="8" w:space="0" w:color="auto"/>
            </w:tcBorders>
            <w:shd w:val="clear" w:color="auto" w:fill="auto"/>
            <w:vAlign w:val="center"/>
            <w:hideMark/>
          </w:tcPr>
          <w:p w14:paraId="215C87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2676 </w:t>
            </w:r>
          </w:p>
        </w:tc>
        <w:tc>
          <w:tcPr>
            <w:tcW w:w="1276" w:type="dxa"/>
            <w:tcBorders>
              <w:top w:val="nil"/>
              <w:left w:val="nil"/>
              <w:bottom w:val="single" w:sz="8" w:space="0" w:color="auto"/>
              <w:right w:val="single" w:sz="8" w:space="0" w:color="auto"/>
            </w:tcBorders>
            <w:shd w:val="clear" w:color="auto" w:fill="auto"/>
            <w:vAlign w:val="center"/>
            <w:hideMark/>
          </w:tcPr>
          <w:p w14:paraId="75CBA2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85CC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343B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5720</w:t>
            </w:r>
          </w:p>
        </w:tc>
        <w:tc>
          <w:tcPr>
            <w:tcW w:w="3048" w:type="dxa"/>
            <w:tcBorders>
              <w:top w:val="nil"/>
              <w:left w:val="nil"/>
              <w:bottom w:val="single" w:sz="8" w:space="0" w:color="auto"/>
              <w:right w:val="single" w:sz="8" w:space="0" w:color="auto"/>
            </w:tcBorders>
            <w:shd w:val="clear" w:color="auto" w:fill="auto"/>
            <w:vAlign w:val="center"/>
            <w:hideMark/>
          </w:tcPr>
          <w:p w14:paraId="6DDB4B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重庆曜木空间设计有限公司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0F801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5B28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1127.60 </w:t>
            </w:r>
          </w:p>
        </w:tc>
        <w:tc>
          <w:tcPr>
            <w:tcW w:w="1042" w:type="dxa"/>
            <w:tcBorders>
              <w:top w:val="nil"/>
              <w:left w:val="nil"/>
              <w:bottom w:val="single" w:sz="8" w:space="0" w:color="auto"/>
              <w:right w:val="single" w:sz="8" w:space="0" w:color="auto"/>
            </w:tcBorders>
            <w:shd w:val="clear" w:color="auto" w:fill="auto"/>
            <w:vAlign w:val="center"/>
            <w:hideMark/>
          </w:tcPr>
          <w:p w14:paraId="653862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677 </w:t>
            </w:r>
          </w:p>
        </w:tc>
        <w:tc>
          <w:tcPr>
            <w:tcW w:w="1276" w:type="dxa"/>
            <w:tcBorders>
              <w:top w:val="nil"/>
              <w:left w:val="nil"/>
              <w:bottom w:val="single" w:sz="8" w:space="0" w:color="auto"/>
              <w:right w:val="single" w:sz="8" w:space="0" w:color="auto"/>
            </w:tcBorders>
            <w:shd w:val="clear" w:color="auto" w:fill="auto"/>
            <w:vAlign w:val="center"/>
            <w:hideMark/>
          </w:tcPr>
          <w:p w14:paraId="3F225E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39CA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F41D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5721</w:t>
            </w:r>
          </w:p>
        </w:tc>
        <w:tc>
          <w:tcPr>
            <w:tcW w:w="3048" w:type="dxa"/>
            <w:tcBorders>
              <w:top w:val="nil"/>
              <w:left w:val="nil"/>
              <w:bottom w:val="single" w:sz="8" w:space="0" w:color="auto"/>
              <w:right w:val="single" w:sz="8" w:space="0" w:color="auto"/>
            </w:tcBorders>
            <w:shd w:val="clear" w:color="auto" w:fill="auto"/>
            <w:vAlign w:val="center"/>
            <w:hideMark/>
          </w:tcPr>
          <w:p w14:paraId="1F179F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重庆耀昌装饰工程有限公司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84071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B58DE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1311.18 </w:t>
            </w:r>
          </w:p>
        </w:tc>
        <w:tc>
          <w:tcPr>
            <w:tcW w:w="1042" w:type="dxa"/>
            <w:tcBorders>
              <w:top w:val="nil"/>
              <w:left w:val="nil"/>
              <w:bottom w:val="single" w:sz="8" w:space="0" w:color="auto"/>
              <w:right w:val="single" w:sz="8" w:space="0" w:color="auto"/>
            </w:tcBorders>
            <w:shd w:val="clear" w:color="auto" w:fill="auto"/>
            <w:vAlign w:val="center"/>
            <w:hideMark/>
          </w:tcPr>
          <w:p w14:paraId="6B6AB7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787 </w:t>
            </w:r>
          </w:p>
        </w:tc>
        <w:tc>
          <w:tcPr>
            <w:tcW w:w="1276" w:type="dxa"/>
            <w:tcBorders>
              <w:top w:val="nil"/>
              <w:left w:val="nil"/>
              <w:bottom w:val="single" w:sz="8" w:space="0" w:color="auto"/>
              <w:right w:val="single" w:sz="8" w:space="0" w:color="auto"/>
            </w:tcBorders>
            <w:shd w:val="clear" w:color="auto" w:fill="auto"/>
            <w:vAlign w:val="center"/>
            <w:hideMark/>
          </w:tcPr>
          <w:p w14:paraId="781817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6A23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1E77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5722</w:t>
            </w:r>
          </w:p>
        </w:tc>
        <w:tc>
          <w:tcPr>
            <w:tcW w:w="3048" w:type="dxa"/>
            <w:tcBorders>
              <w:top w:val="nil"/>
              <w:left w:val="nil"/>
              <w:bottom w:val="single" w:sz="8" w:space="0" w:color="auto"/>
              <w:right w:val="single" w:sz="8" w:space="0" w:color="auto"/>
            </w:tcBorders>
            <w:shd w:val="clear" w:color="auto" w:fill="auto"/>
            <w:vAlign w:val="center"/>
            <w:hideMark/>
          </w:tcPr>
          <w:p w14:paraId="66E0DE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重庆耀福节能环保科技有限公司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BD3A4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61613E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1900.34 </w:t>
            </w:r>
          </w:p>
        </w:tc>
        <w:tc>
          <w:tcPr>
            <w:tcW w:w="1042" w:type="dxa"/>
            <w:tcBorders>
              <w:top w:val="nil"/>
              <w:left w:val="nil"/>
              <w:bottom w:val="single" w:sz="8" w:space="0" w:color="auto"/>
              <w:right w:val="single" w:sz="8" w:space="0" w:color="auto"/>
            </w:tcBorders>
            <w:shd w:val="clear" w:color="auto" w:fill="auto"/>
            <w:vAlign w:val="center"/>
            <w:hideMark/>
          </w:tcPr>
          <w:p w14:paraId="6A99B4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5BD18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017F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EBA0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5723</w:t>
            </w:r>
          </w:p>
        </w:tc>
        <w:tc>
          <w:tcPr>
            <w:tcW w:w="3048" w:type="dxa"/>
            <w:tcBorders>
              <w:top w:val="nil"/>
              <w:left w:val="nil"/>
              <w:bottom w:val="single" w:sz="8" w:space="0" w:color="auto"/>
              <w:right w:val="single" w:sz="8" w:space="0" w:color="auto"/>
            </w:tcBorders>
            <w:shd w:val="clear" w:color="auto" w:fill="auto"/>
            <w:vAlign w:val="center"/>
            <w:hideMark/>
          </w:tcPr>
          <w:p w14:paraId="168496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重庆耀协交换空间装饰工程有限公司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791E8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-1400%</w:t>
            </w:r>
          </w:p>
        </w:tc>
        <w:tc>
          <w:tcPr>
            <w:tcW w:w="1396" w:type="dxa"/>
            <w:tcBorders>
              <w:top w:val="nil"/>
              <w:left w:val="nil"/>
              <w:bottom w:val="single" w:sz="8" w:space="0" w:color="auto"/>
              <w:right w:val="single" w:sz="8" w:space="0" w:color="auto"/>
            </w:tcBorders>
            <w:shd w:val="clear" w:color="auto" w:fill="auto"/>
            <w:vAlign w:val="center"/>
            <w:hideMark/>
          </w:tcPr>
          <w:p w14:paraId="339492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9219.60 </w:t>
            </w:r>
          </w:p>
        </w:tc>
        <w:tc>
          <w:tcPr>
            <w:tcW w:w="1042" w:type="dxa"/>
            <w:tcBorders>
              <w:top w:val="nil"/>
              <w:left w:val="nil"/>
              <w:bottom w:val="single" w:sz="8" w:space="0" w:color="auto"/>
              <w:right w:val="single" w:sz="8" w:space="0" w:color="auto"/>
            </w:tcBorders>
            <w:shd w:val="clear" w:color="auto" w:fill="auto"/>
            <w:vAlign w:val="center"/>
            <w:hideMark/>
          </w:tcPr>
          <w:p w14:paraId="65B74C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5532 </w:t>
            </w:r>
          </w:p>
        </w:tc>
        <w:tc>
          <w:tcPr>
            <w:tcW w:w="1276" w:type="dxa"/>
            <w:tcBorders>
              <w:top w:val="nil"/>
              <w:left w:val="nil"/>
              <w:bottom w:val="single" w:sz="8" w:space="0" w:color="auto"/>
              <w:right w:val="single" w:sz="8" w:space="0" w:color="auto"/>
            </w:tcBorders>
            <w:shd w:val="clear" w:color="auto" w:fill="auto"/>
            <w:vAlign w:val="center"/>
            <w:hideMark/>
          </w:tcPr>
          <w:p w14:paraId="43F3AB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089C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8809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5724</w:t>
            </w:r>
          </w:p>
        </w:tc>
        <w:tc>
          <w:tcPr>
            <w:tcW w:w="3048" w:type="dxa"/>
            <w:tcBorders>
              <w:top w:val="nil"/>
              <w:left w:val="nil"/>
              <w:bottom w:val="single" w:sz="8" w:space="0" w:color="auto"/>
              <w:right w:val="single" w:sz="8" w:space="0" w:color="auto"/>
            </w:tcBorders>
            <w:shd w:val="clear" w:color="auto" w:fill="auto"/>
            <w:vAlign w:val="center"/>
            <w:hideMark/>
          </w:tcPr>
          <w:p w14:paraId="27D267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重庆耀雄土石方工程有限公司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DE48A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A01D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40AB66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0A8067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C82F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6290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5725</w:t>
            </w:r>
          </w:p>
        </w:tc>
        <w:tc>
          <w:tcPr>
            <w:tcW w:w="3048" w:type="dxa"/>
            <w:tcBorders>
              <w:top w:val="nil"/>
              <w:left w:val="nil"/>
              <w:bottom w:val="single" w:sz="8" w:space="0" w:color="auto"/>
              <w:right w:val="single" w:sz="8" w:space="0" w:color="auto"/>
            </w:tcBorders>
            <w:shd w:val="clear" w:color="auto" w:fill="auto"/>
            <w:vAlign w:val="center"/>
            <w:hideMark/>
          </w:tcPr>
          <w:p w14:paraId="244E18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重庆耀中国际学校</w:t>
            </w:r>
          </w:p>
        </w:tc>
        <w:tc>
          <w:tcPr>
            <w:tcW w:w="1042" w:type="dxa"/>
            <w:tcBorders>
              <w:top w:val="nil"/>
              <w:left w:val="nil"/>
              <w:bottom w:val="single" w:sz="8" w:space="0" w:color="auto"/>
              <w:right w:val="single" w:sz="8" w:space="0" w:color="auto"/>
            </w:tcBorders>
            <w:shd w:val="clear" w:color="auto" w:fill="auto"/>
            <w:vAlign w:val="center"/>
            <w:hideMark/>
          </w:tcPr>
          <w:p w14:paraId="630901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6B93E5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85485.70 </w:t>
            </w:r>
          </w:p>
        </w:tc>
        <w:tc>
          <w:tcPr>
            <w:tcW w:w="1042" w:type="dxa"/>
            <w:tcBorders>
              <w:top w:val="nil"/>
              <w:left w:val="nil"/>
              <w:bottom w:val="single" w:sz="8" w:space="0" w:color="auto"/>
              <w:right w:val="single" w:sz="8" w:space="0" w:color="auto"/>
            </w:tcBorders>
            <w:shd w:val="clear" w:color="auto" w:fill="auto"/>
            <w:vAlign w:val="center"/>
            <w:hideMark/>
          </w:tcPr>
          <w:p w14:paraId="23DA60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51291 </w:t>
            </w:r>
          </w:p>
        </w:tc>
        <w:tc>
          <w:tcPr>
            <w:tcW w:w="1276" w:type="dxa"/>
            <w:tcBorders>
              <w:top w:val="nil"/>
              <w:left w:val="nil"/>
              <w:bottom w:val="single" w:sz="8" w:space="0" w:color="auto"/>
              <w:right w:val="single" w:sz="8" w:space="0" w:color="auto"/>
            </w:tcBorders>
            <w:shd w:val="clear" w:color="auto" w:fill="auto"/>
            <w:vAlign w:val="center"/>
            <w:hideMark/>
          </w:tcPr>
          <w:p w14:paraId="0BA6F9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F142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C728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5726</w:t>
            </w:r>
          </w:p>
        </w:tc>
        <w:tc>
          <w:tcPr>
            <w:tcW w:w="3048" w:type="dxa"/>
            <w:tcBorders>
              <w:top w:val="nil"/>
              <w:left w:val="nil"/>
              <w:bottom w:val="single" w:sz="8" w:space="0" w:color="auto"/>
              <w:right w:val="single" w:sz="8" w:space="0" w:color="auto"/>
            </w:tcBorders>
            <w:shd w:val="clear" w:color="auto" w:fill="auto"/>
            <w:vAlign w:val="center"/>
            <w:hideMark/>
          </w:tcPr>
          <w:p w14:paraId="3C6E09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重庆野小孩装饰设计事务所（有限合伙）</w:t>
            </w:r>
          </w:p>
        </w:tc>
        <w:tc>
          <w:tcPr>
            <w:tcW w:w="1042" w:type="dxa"/>
            <w:tcBorders>
              <w:top w:val="nil"/>
              <w:left w:val="nil"/>
              <w:bottom w:val="single" w:sz="8" w:space="0" w:color="auto"/>
              <w:right w:val="single" w:sz="8" w:space="0" w:color="auto"/>
            </w:tcBorders>
            <w:shd w:val="clear" w:color="auto" w:fill="auto"/>
            <w:vAlign w:val="center"/>
            <w:hideMark/>
          </w:tcPr>
          <w:p w14:paraId="6473D2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A6086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1820.68 </w:t>
            </w:r>
          </w:p>
        </w:tc>
        <w:tc>
          <w:tcPr>
            <w:tcW w:w="1042" w:type="dxa"/>
            <w:tcBorders>
              <w:top w:val="nil"/>
              <w:left w:val="nil"/>
              <w:bottom w:val="single" w:sz="8" w:space="0" w:color="auto"/>
              <w:right w:val="single" w:sz="8" w:space="0" w:color="auto"/>
            </w:tcBorders>
            <w:shd w:val="clear" w:color="auto" w:fill="auto"/>
            <w:vAlign w:val="center"/>
            <w:hideMark/>
          </w:tcPr>
          <w:p w14:paraId="7426B0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1092 </w:t>
            </w:r>
          </w:p>
        </w:tc>
        <w:tc>
          <w:tcPr>
            <w:tcW w:w="1276" w:type="dxa"/>
            <w:tcBorders>
              <w:top w:val="nil"/>
              <w:left w:val="nil"/>
              <w:bottom w:val="single" w:sz="8" w:space="0" w:color="auto"/>
              <w:right w:val="single" w:sz="8" w:space="0" w:color="auto"/>
            </w:tcBorders>
            <w:shd w:val="clear" w:color="auto" w:fill="auto"/>
            <w:vAlign w:val="center"/>
            <w:hideMark/>
          </w:tcPr>
          <w:p w14:paraId="0B5131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5A95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90C9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5727</w:t>
            </w:r>
          </w:p>
        </w:tc>
        <w:tc>
          <w:tcPr>
            <w:tcW w:w="3048" w:type="dxa"/>
            <w:tcBorders>
              <w:top w:val="nil"/>
              <w:left w:val="nil"/>
              <w:bottom w:val="single" w:sz="8" w:space="0" w:color="auto"/>
              <w:right w:val="single" w:sz="8" w:space="0" w:color="auto"/>
            </w:tcBorders>
            <w:shd w:val="clear" w:color="auto" w:fill="auto"/>
            <w:vAlign w:val="center"/>
            <w:hideMark/>
          </w:tcPr>
          <w:p w14:paraId="2B9397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重庆业嘉建设工程有限公司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81B7F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E4F5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1554.42 </w:t>
            </w:r>
          </w:p>
        </w:tc>
        <w:tc>
          <w:tcPr>
            <w:tcW w:w="1042" w:type="dxa"/>
            <w:tcBorders>
              <w:top w:val="nil"/>
              <w:left w:val="nil"/>
              <w:bottom w:val="single" w:sz="8" w:space="0" w:color="auto"/>
              <w:right w:val="single" w:sz="8" w:space="0" w:color="auto"/>
            </w:tcBorders>
            <w:shd w:val="clear" w:color="auto" w:fill="auto"/>
            <w:vAlign w:val="center"/>
            <w:hideMark/>
          </w:tcPr>
          <w:p w14:paraId="37B1C8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933 </w:t>
            </w:r>
          </w:p>
        </w:tc>
        <w:tc>
          <w:tcPr>
            <w:tcW w:w="1276" w:type="dxa"/>
            <w:tcBorders>
              <w:top w:val="nil"/>
              <w:left w:val="nil"/>
              <w:bottom w:val="single" w:sz="8" w:space="0" w:color="auto"/>
              <w:right w:val="single" w:sz="8" w:space="0" w:color="auto"/>
            </w:tcBorders>
            <w:shd w:val="clear" w:color="auto" w:fill="auto"/>
            <w:vAlign w:val="center"/>
            <w:hideMark/>
          </w:tcPr>
          <w:p w14:paraId="3A5D7B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EBB96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1A23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5728</w:t>
            </w:r>
          </w:p>
        </w:tc>
        <w:tc>
          <w:tcPr>
            <w:tcW w:w="3048" w:type="dxa"/>
            <w:tcBorders>
              <w:top w:val="nil"/>
              <w:left w:val="nil"/>
              <w:bottom w:val="single" w:sz="8" w:space="0" w:color="auto"/>
              <w:right w:val="single" w:sz="8" w:space="0" w:color="auto"/>
            </w:tcBorders>
            <w:shd w:val="clear" w:color="auto" w:fill="auto"/>
            <w:vAlign w:val="center"/>
            <w:hideMark/>
          </w:tcPr>
          <w:p w14:paraId="22D6E0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重庆业嘉逸安酒店有限责任公司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8692A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658489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20366.52 </w:t>
            </w:r>
          </w:p>
        </w:tc>
        <w:tc>
          <w:tcPr>
            <w:tcW w:w="1042" w:type="dxa"/>
            <w:tcBorders>
              <w:top w:val="nil"/>
              <w:left w:val="nil"/>
              <w:bottom w:val="single" w:sz="8" w:space="0" w:color="auto"/>
              <w:right w:val="single" w:sz="8" w:space="0" w:color="auto"/>
            </w:tcBorders>
            <w:shd w:val="clear" w:color="auto" w:fill="auto"/>
            <w:vAlign w:val="center"/>
            <w:hideMark/>
          </w:tcPr>
          <w:p w14:paraId="28A246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12220 </w:t>
            </w:r>
          </w:p>
        </w:tc>
        <w:tc>
          <w:tcPr>
            <w:tcW w:w="1276" w:type="dxa"/>
            <w:tcBorders>
              <w:top w:val="nil"/>
              <w:left w:val="nil"/>
              <w:bottom w:val="single" w:sz="8" w:space="0" w:color="auto"/>
              <w:right w:val="single" w:sz="8" w:space="0" w:color="auto"/>
            </w:tcBorders>
            <w:shd w:val="clear" w:color="auto" w:fill="auto"/>
            <w:vAlign w:val="center"/>
            <w:hideMark/>
          </w:tcPr>
          <w:p w14:paraId="746D08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770B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350A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5729</w:t>
            </w:r>
          </w:p>
        </w:tc>
        <w:tc>
          <w:tcPr>
            <w:tcW w:w="3048" w:type="dxa"/>
            <w:tcBorders>
              <w:top w:val="nil"/>
              <w:left w:val="nil"/>
              <w:bottom w:val="single" w:sz="8" w:space="0" w:color="auto"/>
              <w:right w:val="single" w:sz="8" w:space="0" w:color="auto"/>
            </w:tcBorders>
            <w:shd w:val="clear" w:color="auto" w:fill="auto"/>
            <w:vAlign w:val="center"/>
            <w:hideMark/>
          </w:tcPr>
          <w:p w14:paraId="00D60A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重庆业旺建筑机械有限公司</w:t>
            </w:r>
          </w:p>
        </w:tc>
        <w:tc>
          <w:tcPr>
            <w:tcW w:w="1042" w:type="dxa"/>
            <w:tcBorders>
              <w:top w:val="nil"/>
              <w:left w:val="nil"/>
              <w:bottom w:val="single" w:sz="8" w:space="0" w:color="auto"/>
              <w:right w:val="single" w:sz="8" w:space="0" w:color="auto"/>
            </w:tcBorders>
            <w:shd w:val="clear" w:color="auto" w:fill="auto"/>
            <w:vAlign w:val="center"/>
            <w:hideMark/>
          </w:tcPr>
          <w:p w14:paraId="2E4D14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167D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1440.00 </w:t>
            </w:r>
          </w:p>
        </w:tc>
        <w:tc>
          <w:tcPr>
            <w:tcW w:w="1042" w:type="dxa"/>
            <w:tcBorders>
              <w:top w:val="nil"/>
              <w:left w:val="nil"/>
              <w:bottom w:val="single" w:sz="8" w:space="0" w:color="auto"/>
              <w:right w:val="single" w:sz="8" w:space="0" w:color="auto"/>
            </w:tcBorders>
            <w:shd w:val="clear" w:color="auto" w:fill="auto"/>
            <w:vAlign w:val="center"/>
            <w:hideMark/>
          </w:tcPr>
          <w:p w14:paraId="1FDF81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864 </w:t>
            </w:r>
          </w:p>
        </w:tc>
        <w:tc>
          <w:tcPr>
            <w:tcW w:w="1276" w:type="dxa"/>
            <w:tcBorders>
              <w:top w:val="nil"/>
              <w:left w:val="nil"/>
              <w:bottom w:val="single" w:sz="8" w:space="0" w:color="auto"/>
              <w:right w:val="single" w:sz="8" w:space="0" w:color="auto"/>
            </w:tcBorders>
            <w:shd w:val="clear" w:color="auto" w:fill="auto"/>
            <w:vAlign w:val="center"/>
            <w:hideMark/>
          </w:tcPr>
          <w:p w14:paraId="5C72C1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A2D0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FBFF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5730</w:t>
            </w:r>
          </w:p>
        </w:tc>
        <w:tc>
          <w:tcPr>
            <w:tcW w:w="3048" w:type="dxa"/>
            <w:tcBorders>
              <w:top w:val="nil"/>
              <w:left w:val="nil"/>
              <w:bottom w:val="single" w:sz="8" w:space="0" w:color="auto"/>
              <w:right w:val="single" w:sz="8" w:space="0" w:color="auto"/>
            </w:tcBorders>
            <w:shd w:val="clear" w:color="auto" w:fill="auto"/>
            <w:vAlign w:val="center"/>
            <w:hideMark/>
          </w:tcPr>
          <w:p w14:paraId="2C7BF5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重庆页岩气产业投资基金有限责任公司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A86BC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E058A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15832.08 </w:t>
            </w:r>
          </w:p>
        </w:tc>
        <w:tc>
          <w:tcPr>
            <w:tcW w:w="1042" w:type="dxa"/>
            <w:tcBorders>
              <w:top w:val="nil"/>
              <w:left w:val="nil"/>
              <w:bottom w:val="single" w:sz="8" w:space="0" w:color="auto"/>
              <w:right w:val="single" w:sz="8" w:space="0" w:color="auto"/>
            </w:tcBorders>
            <w:shd w:val="clear" w:color="auto" w:fill="auto"/>
            <w:vAlign w:val="center"/>
            <w:hideMark/>
          </w:tcPr>
          <w:p w14:paraId="05A0C5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 </w:t>
            </w:r>
          </w:p>
        </w:tc>
        <w:tc>
          <w:tcPr>
            <w:tcW w:w="1276" w:type="dxa"/>
            <w:tcBorders>
              <w:top w:val="nil"/>
              <w:left w:val="nil"/>
              <w:bottom w:val="single" w:sz="8" w:space="0" w:color="auto"/>
              <w:right w:val="single" w:sz="8" w:space="0" w:color="auto"/>
            </w:tcBorders>
            <w:shd w:val="clear" w:color="auto" w:fill="auto"/>
            <w:vAlign w:val="center"/>
            <w:hideMark/>
          </w:tcPr>
          <w:p w14:paraId="03BEB7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5594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246F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5731</w:t>
            </w:r>
          </w:p>
        </w:tc>
        <w:tc>
          <w:tcPr>
            <w:tcW w:w="3048" w:type="dxa"/>
            <w:tcBorders>
              <w:top w:val="nil"/>
              <w:left w:val="nil"/>
              <w:bottom w:val="single" w:sz="8" w:space="0" w:color="auto"/>
              <w:right w:val="single" w:sz="8" w:space="0" w:color="auto"/>
            </w:tcBorders>
            <w:shd w:val="clear" w:color="auto" w:fill="auto"/>
            <w:vAlign w:val="center"/>
            <w:hideMark/>
          </w:tcPr>
          <w:p w14:paraId="63D553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重庆页岩气勘探开发有限责任公司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9F791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-17.65%</w:t>
            </w:r>
          </w:p>
        </w:tc>
        <w:tc>
          <w:tcPr>
            <w:tcW w:w="1396" w:type="dxa"/>
            <w:tcBorders>
              <w:top w:val="nil"/>
              <w:left w:val="nil"/>
              <w:bottom w:val="single" w:sz="8" w:space="0" w:color="auto"/>
              <w:right w:val="single" w:sz="8" w:space="0" w:color="auto"/>
            </w:tcBorders>
            <w:shd w:val="clear" w:color="auto" w:fill="auto"/>
            <w:vAlign w:val="center"/>
            <w:hideMark/>
          </w:tcPr>
          <w:p w14:paraId="7990E9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126473.58 </w:t>
            </w:r>
          </w:p>
        </w:tc>
        <w:tc>
          <w:tcPr>
            <w:tcW w:w="1042" w:type="dxa"/>
            <w:tcBorders>
              <w:top w:val="nil"/>
              <w:left w:val="nil"/>
              <w:bottom w:val="single" w:sz="8" w:space="0" w:color="auto"/>
              <w:right w:val="single" w:sz="8" w:space="0" w:color="auto"/>
            </w:tcBorders>
            <w:shd w:val="clear" w:color="auto" w:fill="auto"/>
            <w:vAlign w:val="center"/>
            <w:hideMark/>
          </w:tcPr>
          <w:p w14:paraId="476B82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75884 </w:t>
            </w:r>
          </w:p>
        </w:tc>
        <w:tc>
          <w:tcPr>
            <w:tcW w:w="1276" w:type="dxa"/>
            <w:tcBorders>
              <w:top w:val="nil"/>
              <w:left w:val="nil"/>
              <w:bottom w:val="single" w:sz="8" w:space="0" w:color="auto"/>
              <w:right w:val="single" w:sz="8" w:space="0" w:color="auto"/>
            </w:tcBorders>
            <w:shd w:val="clear" w:color="auto" w:fill="auto"/>
            <w:vAlign w:val="center"/>
            <w:hideMark/>
          </w:tcPr>
          <w:p w14:paraId="028466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D594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34AE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5732</w:t>
            </w:r>
          </w:p>
        </w:tc>
        <w:tc>
          <w:tcPr>
            <w:tcW w:w="3048" w:type="dxa"/>
            <w:tcBorders>
              <w:top w:val="nil"/>
              <w:left w:val="nil"/>
              <w:bottom w:val="single" w:sz="8" w:space="0" w:color="auto"/>
              <w:right w:val="single" w:sz="8" w:space="0" w:color="auto"/>
            </w:tcBorders>
            <w:shd w:val="clear" w:color="auto" w:fill="auto"/>
            <w:vAlign w:val="center"/>
            <w:hideMark/>
          </w:tcPr>
          <w:p w14:paraId="0207E7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重庆一稻网络有限公司</w:t>
            </w:r>
          </w:p>
        </w:tc>
        <w:tc>
          <w:tcPr>
            <w:tcW w:w="1042" w:type="dxa"/>
            <w:tcBorders>
              <w:top w:val="nil"/>
              <w:left w:val="nil"/>
              <w:bottom w:val="single" w:sz="8" w:space="0" w:color="auto"/>
              <w:right w:val="single" w:sz="8" w:space="0" w:color="auto"/>
            </w:tcBorders>
            <w:shd w:val="clear" w:color="auto" w:fill="auto"/>
            <w:vAlign w:val="center"/>
            <w:hideMark/>
          </w:tcPr>
          <w:p w14:paraId="04431B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D7918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2158.92 </w:t>
            </w:r>
          </w:p>
        </w:tc>
        <w:tc>
          <w:tcPr>
            <w:tcW w:w="1042" w:type="dxa"/>
            <w:tcBorders>
              <w:top w:val="nil"/>
              <w:left w:val="nil"/>
              <w:bottom w:val="single" w:sz="8" w:space="0" w:color="auto"/>
              <w:right w:val="single" w:sz="8" w:space="0" w:color="auto"/>
            </w:tcBorders>
            <w:shd w:val="clear" w:color="auto" w:fill="auto"/>
            <w:vAlign w:val="center"/>
            <w:hideMark/>
          </w:tcPr>
          <w:p w14:paraId="49AEDF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1295 </w:t>
            </w:r>
          </w:p>
        </w:tc>
        <w:tc>
          <w:tcPr>
            <w:tcW w:w="1276" w:type="dxa"/>
            <w:tcBorders>
              <w:top w:val="nil"/>
              <w:left w:val="nil"/>
              <w:bottom w:val="single" w:sz="8" w:space="0" w:color="auto"/>
              <w:right w:val="single" w:sz="8" w:space="0" w:color="auto"/>
            </w:tcBorders>
            <w:shd w:val="clear" w:color="auto" w:fill="auto"/>
            <w:vAlign w:val="center"/>
            <w:hideMark/>
          </w:tcPr>
          <w:p w14:paraId="54B98F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0F08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A391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5733</w:t>
            </w:r>
          </w:p>
        </w:tc>
        <w:tc>
          <w:tcPr>
            <w:tcW w:w="3048" w:type="dxa"/>
            <w:tcBorders>
              <w:top w:val="nil"/>
              <w:left w:val="nil"/>
              <w:bottom w:val="single" w:sz="8" w:space="0" w:color="auto"/>
              <w:right w:val="single" w:sz="8" w:space="0" w:color="auto"/>
            </w:tcBorders>
            <w:shd w:val="clear" w:color="auto" w:fill="auto"/>
            <w:vAlign w:val="center"/>
            <w:hideMark/>
          </w:tcPr>
          <w:p w14:paraId="5F001A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重庆一德广告有限责任公司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1F63F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-233.33%</w:t>
            </w:r>
          </w:p>
        </w:tc>
        <w:tc>
          <w:tcPr>
            <w:tcW w:w="1396" w:type="dxa"/>
            <w:tcBorders>
              <w:top w:val="nil"/>
              <w:left w:val="nil"/>
              <w:bottom w:val="single" w:sz="8" w:space="0" w:color="auto"/>
              <w:right w:val="single" w:sz="8" w:space="0" w:color="auto"/>
            </w:tcBorders>
            <w:shd w:val="clear" w:color="auto" w:fill="auto"/>
            <w:vAlign w:val="center"/>
            <w:hideMark/>
          </w:tcPr>
          <w:p w14:paraId="7EF856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2437.00 </w:t>
            </w:r>
          </w:p>
        </w:tc>
        <w:tc>
          <w:tcPr>
            <w:tcW w:w="1042" w:type="dxa"/>
            <w:tcBorders>
              <w:top w:val="nil"/>
              <w:left w:val="nil"/>
              <w:bottom w:val="single" w:sz="8" w:space="0" w:color="auto"/>
              <w:right w:val="single" w:sz="8" w:space="0" w:color="auto"/>
            </w:tcBorders>
            <w:shd w:val="clear" w:color="auto" w:fill="auto"/>
            <w:vAlign w:val="center"/>
            <w:hideMark/>
          </w:tcPr>
          <w:p w14:paraId="1810F9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1462 </w:t>
            </w:r>
          </w:p>
        </w:tc>
        <w:tc>
          <w:tcPr>
            <w:tcW w:w="1276" w:type="dxa"/>
            <w:tcBorders>
              <w:top w:val="nil"/>
              <w:left w:val="nil"/>
              <w:bottom w:val="single" w:sz="8" w:space="0" w:color="auto"/>
              <w:right w:val="single" w:sz="8" w:space="0" w:color="auto"/>
            </w:tcBorders>
            <w:shd w:val="clear" w:color="auto" w:fill="auto"/>
            <w:vAlign w:val="center"/>
            <w:hideMark/>
          </w:tcPr>
          <w:p w14:paraId="5E30B1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2D07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BC76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5734</w:t>
            </w:r>
          </w:p>
        </w:tc>
        <w:tc>
          <w:tcPr>
            <w:tcW w:w="3048" w:type="dxa"/>
            <w:tcBorders>
              <w:top w:val="nil"/>
              <w:left w:val="nil"/>
              <w:bottom w:val="single" w:sz="8" w:space="0" w:color="auto"/>
              <w:right w:val="single" w:sz="8" w:space="0" w:color="auto"/>
            </w:tcBorders>
            <w:shd w:val="clear" w:color="auto" w:fill="auto"/>
            <w:vAlign w:val="center"/>
            <w:hideMark/>
          </w:tcPr>
          <w:p w14:paraId="1D13A6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重庆一电电力建设有限公司</w:t>
            </w:r>
          </w:p>
        </w:tc>
        <w:tc>
          <w:tcPr>
            <w:tcW w:w="1042" w:type="dxa"/>
            <w:tcBorders>
              <w:top w:val="nil"/>
              <w:left w:val="nil"/>
              <w:bottom w:val="single" w:sz="8" w:space="0" w:color="auto"/>
              <w:right w:val="single" w:sz="8" w:space="0" w:color="auto"/>
            </w:tcBorders>
            <w:shd w:val="clear" w:color="auto" w:fill="auto"/>
            <w:vAlign w:val="center"/>
            <w:hideMark/>
          </w:tcPr>
          <w:p w14:paraId="15EACC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w:t>
            </w:r>
          </w:p>
        </w:tc>
        <w:tc>
          <w:tcPr>
            <w:tcW w:w="1396" w:type="dxa"/>
            <w:tcBorders>
              <w:top w:val="nil"/>
              <w:left w:val="nil"/>
              <w:bottom w:val="single" w:sz="8" w:space="0" w:color="auto"/>
              <w:right w:val="single" w:sz="8" w:space="0" w:color="auto"/>
            </w:tcBorders>
            <w:shd w:val="clear" w:color="auto" w:fill="auto"/>
            <w:vAlign w:val="center"/>
            <w:hideMark/>
          </w:tcPr>
          <w:p w14:paraId="6BAC20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1747.72 </w:t>
            </w:r>
          </w:p>
        </w:tc>
        <w:tc>
          <w:tcPr>
            <w:tcW w:w="1042" w:type="dxa"/>
            <w:tcBorders>
              <w:top w:val="nil"/>
              <w:left w:val="nil"/>
              <w:bottom w:val="single" w:sz="8" w:space="0" w:color="auto"/>
              <w:right w:val="single" w:sz="8" w:space="0" w:color="auto"/>
            </w:tcBorders>
            <w:shd w:val="clear" w:color="auto" w:fill="auto"/>
            <w:vAlign w:val="center"/>
            <w:hideMark/>
          </w:tcPr>
          <w:p w14:paraId="455965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1049 </w:t>
            </w:r>
          </w:p>
        </w:tc>
        <w:tc>
          <w:tcPr>
            <w:tcW w:w="1276" w:type="dxa"/>
            <w:tcBorders>
              <w:top w:val="nil"/>
              <w:left w:val="nil"/>
              <w:bottom w:val="single" w:sz="8" w:space="0" w:color="auto"/>
              <w:right w:val="single" w:sz="8" w:space="0" w:color="auto"/>
            </w:tcBorders>
            <w:shd w:val="clear" w:color="auto" w:fill="auto"/>
            <w:vAlign w:val="center"/>
            <w:hideMark/>
          </w:tcPr>
          <w:p w14:paraId="119340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72EF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896F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5735</w:t>
            </w:r>
          </w:p>
        </w:tc>
        <w:tc>
          <w:tcPr>
            <w:tcW w:w="3048" w:type="dxa"/>
            <w:tcBorders>
              <w:top w:val="nil"/>
              <w:left w:val="nil"/>
              <w:bottom w:val="single" w:sz="8" w:space="0" w:color="auto"/>
              <w:right w:val="single" w:sz="8" w:space="0" w:color="auto"/>
            </w:tcBorders>
            <w:shd w:val="clear" w:color="auto" w:fill="auto"/>
            <w:vAlign w:val="center"/>
            <w:hideMark/>
          </w:tcPr>
          <w:p w14:paraId="467B99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重庆一夫当关科技有限公司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EB2D5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-255.56%</w:t>
            </w:r>
          </w:p>
        </w:tc>
        <w:tc>
          <w:tcPr>
            <w:tcW w:w="1396" w:type="dxa"/>
            <w:tcBorders>
              <w:top w:val="nil"/>
              <w:left w:val="nil"/>
              <w:bottom w:val="single" w:sz="8" w:space="0" w:color="auto"/>
              <w:right w:val="single" w:sz="8" w:space="0" w:color="auto"/>
            </w:tcBorders>
            <w:shd w:val="clear" w:color="auto" w:fill="auto"/>
            <w:vAlign w:val="center"/>
            <w:hideMark/>
          </w:tcPr>
          <w:p w14:paraId="7DBC85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6893.68 </w:t>
            </w:r>
          </w:p>
        </w:tc>
        <w:tc>
          <w:tcPr>
            <w:tcW w:w="1042" w:type="dxa"/>
            <w:tcBorders>
              <w:top w:val="nil"/>
              <w:left w:val="nil"/>
              <w:bottom w:val="single" w:sz="8" w:space="0" w:color="auto"/>
              <w:right w:val="single" w:sz="8" w:space="0" w:color="auto"/>
            </w:tcBorders>
            <w:shd w:val="clear" w:color="auto" w:fill="auto"/>
            <w:vAlign w:val="center"/>
            <w:hideMark/>
          </w:tcPr>
          <w:p w14:paraId="445D1A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4136 </w:t>
            </w:r>
          </w:p>
        </w:tc>
        <w:tc>
          <w:tcPr>
            <w:tcW w:w="1276" w:type="dxa"/>
            <w:tcBorders>
              <w:top w:val="nil"/>
              <w:left w:val="nil"/>
              <w:bottom w:val="single" w:sz="8" w:space="0" w:color="auto"/>
              <w:right w:val="single" w:sz="8" w:space="0" w:color="auto"/>
            </w:tcBorders>
            <w:shd w:val="clear" w:color="auto" w:fill="auto"/>
            <w:vAlign w:val="center"/>
            <w:hideMark/>
          </w:tcPr>
          <w:p w14:paraId="42D0EF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FD3C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6D10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5736</w:t>
            </w:r>
          </w:p>
        </w:tc>
        <w:tc>
          <w:tcPr>
            <w:tcW w:w="3048" w:type="dxa"/>
            <w:tcBorders>
              <w:top w:val="nil"/>
              <w:left w:val="nil"/>
              <w:bottom w:val="single" w:sz="8" w:space="0" w:color="auto"/>
              <w:right w:val="single" w:sz="8" w:space="0" w:color="auto"/>
            </w:tcBorders>
            <w:shd w:val="clear" w:color="auto" w:fill="auto"/>
            <w:vAlign w:val="center"/>
            <w:hideMark/>
          </w:tcPr>
          <w:p w14:paraId="7B23BC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重庆一夫广告有限公司</w:t>
            </w:r>
          </w:p>
        </w:tc>
        <w:tc>
          <w:tcPr>
            <w:tcW w:w="1042" w:type="dxa"/>
            <w:tcBorders>
              <w:top w:val="nil"/>
              <w:left w:val="nil"/>
              <w:bottom w:val="single" w:sz="8" w:space="0" w:color="auto"/>
              <w:right w:val="single" w:sz="8" w:space="0" w:color="auto"/>
            </w:tcBorders>
            <w:shd w:val="clear" w:color="auto" w:fill="auto"/>
            <w:vAlign w:val="center"/>
            <w:hideMark/>
          </w:tcPr>
          <w:p w14:paraId="251341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6EBE62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8D49A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F441C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32F8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0559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5737</w:t>
            </w:r>
          </w:p>
        </w:tc>
        <w:tc>
          <w:tcPr>
            <w:tcW w:w="3048" w:type="dxa"/>
            <w:tcBorders>
              <w:top w:val="nil"/>
              <w:left w:val="nil"/>
              <w:bottom w:val="single" w:sz="8" w:space="0" w:color="auto"/>
              <w:right w:val="single" w:sz="8" w:space="0" w:color="auto"/>
            </w:tcBorders>
            <w:shd w:val="clear" w:color="auto" w:fill="auto"/>
            <w:vAlign w:val="center"/>
            <w:hideMark/>
          </w:tcPr>
          <w:p w14:paraId="7058AC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重庆一弘市场管理服务有限公司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4D9A4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8239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AE10D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6C302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29B9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7AEF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5738</w:t>
            </w:r>
          </w:p>
        </w:tc>
        <w:tc>
          <w:tcPr>
            <w:tcW w:w="3048" w:type="dxa"/>
            <w:tcBorders>
              <w:top w:val="nil"/>
              <w:left w:val="nil"/>
              <w:bottom w:val="single" w:sz="8" w:space="0" w:color="auto"/>
              <w:right w:val="single" w:sz="8" w:space="0" w:color="auto"/>
            </w:tcBorders>
            <w:shd w:val="clear" w:color="auto" w:fill="auto"/>
            <w:vAlign w:val="center"/>
            <w:hideMark/>
          </w:tcPr>
          <w:p w14:paraId="6F307B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重庆一景博艺建设工程咨询有限公司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1FB81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9961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1597.60 </w:t>
            </w:r>
          </w:p>
        </w:tc>
        <w:tc>
          <w:tcPr>
            <w:tcW w:w="1042" w:type="dxa"/>
            <w:tcBorders>
              <w:top w:val="nil"/>
              <w:left w:val="nil"/>
              <w:bottom w:val="single" w:sz="8" w:space="0" w:color="auto"/>
              <w:right w:val="single" w:sz="8" w:space="0" w:color="auto"/>
            </w:tcBorders>
            <w:shd w:val="clear" w:color="auto" w:fill="auto"/>
            <w:vAlign w:val="center"/>
            <w:hideMark/>
          </w:tcPr>
          <w:p w14:paraId="4F3732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 </w:t>
            </w:r>
          </w:p>
        </w:tc>
        <w:tc>
          <w:tcPr>
            <w:tcW w:w="1276" w:type="dxa"/>
            <w:tcBorders>
              <w:top w:val="nil"/>
              <w:left w:val="nil"/>
              <w:bottom w:val="single" w:sz="8" w:space="0" w:color="auto"/>
              <w:right w:val="single" w:sz="8" w:space="0" w:color="auto"/>
            </w:tcBorders>
            <w:shd w:val="clear" w:color="auto" w:fill="auto"/>
            <w:vAlign w:val="center"/>
            <w:hideMark/>
          </w:tcPr>
          <w:p w14:paraId="13A0C1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242A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B6DA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5739</w:t>
            </w:r>
          </w:p>
        </w:tc>
        <w:tc>
          <w:tcPr>
            <w:tcW w:w="3048" w:type="dxa"/>
            <w:tcBorders>
              <w:top w:val="nil"/>
              <w:left w:val="nil"/>
              <w:bottom w:val="single" w:sz="8" w:space="0" w:color="auto"/>
              <w:right w:val="single" w:sz="8" w:space="0" w:color="auto"/>
            </w:tcBorders>
            <w:shd w:val="clear" w:color="auto" w:fill="auto"/>
            <w:vAlign w:val="center"/>
            <w:hideMark/>
          </w:tcPr>
          <w:p w14:paraId="31E743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重庆一口三香科技有限公司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02670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B8E9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29D08B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4085C0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222C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8324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5740</w:t>
            </w:r>
          </w:p>
        </w:tc>
        <w:tc>
          <w:tcPr>
            <w:tcW w:w="3048" w:type="dxa"/>
            <w:tcBorders>
              <w:top w:val="nil"/>
              <w:left w:val="nil"/>
              <w:bottom w:val="single" w:sz="8" w:space="0" w:color="auto"/>
              <w:right w:val="single" w:sz="8" w:space="0" w:color="auto"/>
            </w:tcBorders>
            <w:shd w:val="clear" w:color="auto" w:fill="auto"/>
            <w:vAlign w:val="center"/>
            <w:hideMark/>
          </w:tcPr>
          <w:p w14:paraId="062C36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重庆一块儿品牌策划有限公司</w:t>
            </w:r>
          </w:p>
        </w:tc>
        <w:tc>
          <w:tcPr>
            <w:tcW w:w="1042" w:type="dxa"/>
            <w:tcBorders>
              <w:top w:val="nil"/>
              <w:left w:val="nil"/>
              <w:bottom w:val="single" w:sz="8" w:space="0" w:color="auto"/>
              <w:right w:val="single" w:sz="8" w:space="0" w:color="auto"/>
            </w:tcBorders>
            <w:shd w:val="clear" w:color="auto" w:fill="auto"/>
            <w:vAlign w:val="center"/>
            <w:hideMark/>
          </w:tcPr>
          <w:p w14:paraId="69317C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83C5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C2E34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398E8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7C6B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112E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5741</w:t>
            </w:r>
          </w:p>
        </w:tc>
        <w:tc>
          <w:tcPr>
            <w:tcW w:w="3048" w:type="dxa"/>
            <w:tcBorders>
              <w:top w:val="nil"/>
              <w:left w:val="nil"/>
              <w:bottom w:val="single" w:sz="8" w:space="0" w:color="auto"/>
              <w:right w:val="single" w:sz="8" w:space="0" w:color="auto"/>
            </w:tcBorders>
            <w:shd w:val="clear" w:color="auto" w:fill="auto"/>
            <w:vAlign w:val="center"/>
            <w:hideMark/>
          </w:tcPr>
          <w:p w14:paraId="2C2041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重庆一卢米商业管理有限公司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C7030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71045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2061.76 </w:t>
            </w:r>
          </w:p>
        </w:tc>
        <w:tc>
          <w:tcPr>
            <w:tcW w:w="1042" w:type="dxa"/>
            <w:tcBorders>
              <w:top w:val="nil"/>
              <w:left w:val="nil"/>
              <w:bottom w:val="single" w:sz="8" w:space="0" w:color="auto"/>
              <w:right w:val="single" w:sz="8" w:space="0" w:color="auto"/>
            </w:tcBorders>
            <w:shd w:val="clear" w:color="auto" w:fill="auto"/>
            <w:vAlign w:val="center"/>
            <w:hideMark/>
          </w:tcPr>
          <w:p w14:paraId="3642C7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1237 </w:t>
            </w:r>
          </w:p>
        </w:tc>
        <w:tc>
          <w:tcPr>
            <w:tcW w:w="1276" w:type="dxa"/>
            <w:tcBorders>
              <w:top w:val="nil"/>
              <w:left w:val="nil"/>
              <w:bottom w:val="single" w:sz="8" w:space="0" w:color="auto"/>
              <w:right w:val="single" w:sz="8" w:space="0" w:color="auto"/>
            </w:tcBorders>
            <w:shd w:val="clear" w:color="auto" w:fill="auto"/>
            <w:vAlign w:val="center"/>
            <w:hideMark/>
          </w:tcPr>
          <w:p w14:paraId="3AE865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39CA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2181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5742</w:t>
            </w:r>
          </w:p>
        </w:tc>
        <w:tc>
          <w:tcPr>
            <w:tcW w:w="3048" w:type="dxa"/>
            <w:tcBorders>
              <w:top w:val="nil"/>
              <w:left w:val="nil"/>
              <w:bottom w:val="single" w:sz="8" w:space="0" w:color="auto"/>
              <w:right w:val="single" w:sz="8" w:space="0" w:color="auto"/>
            </w:tcBorders>
            <w:shd w:val="clear" w:color="auto" w:fill="auto"/>
            <w:vAlign w:val="center"/>
            <w:hideMark/>
          </w:tcPr>
          <w:p w14:paraId="6070A1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重庆一码达网络科技有限公司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BEAC6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58DF16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2493.54 </w:t>
            </w:r>
          </w:p>
        </w:tc>
        <w:tc>
          <w:tcPr>
            <w:tcW w:w="1042" w:type="dxa"/>
            <w:tcBorders>
              <w:top w:val="nil"/>
              <w:left w:val="nil"/>
              <w:bottom w:val="single" w:sz="8" w:space="0" w:color="auto"/>
              <w:right w:val="single" w:sz="8" w:space="0" w:color="auto"/>
            </w:tcBorders>
            <w:shd w:val="clear" w:color="auto" w:fill="auto"/>
            <w:vAlign w:val="center"/>
            <w:hideMark/>
          </w:tcPr>
          <w:p w14:paraId="01624A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1496 </w:t>
            </w:r>
          </w:p>
        </w:tc>
        <w:tc>
          <w:tcPr>
            <w:tcW w:w="1276" w:type="dxa"/>
            <w:tcBorders>
              <w:top w:val="nil"/>
              <w:left w:val="nil"/>
              <w:bottom w:val="single" w:sz="8" w:space="0" w:color="auto"/>
              <w:right w:val="single" w:sz="8" w:space="0" w:color="auto"/>
            </w:tcBorders>
            <w:shd w:val="clear" w:color="auto" w:fill="auto"/>
            <w:vAlign w:val="center"/>
            <w:hideMark/>
          </w:tcPr>
          <w:p w14:paraId="32DCC3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0B8E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1C8A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5743</w:t>
            </w:r>
          </w:p>
        </w:tc>
        <w:tc>
          <w:tcPr>
            <w:tcW w:w="3048" w:type="dxa"/>
            <w:tcBorders>
              <w:top w:val="nil"/>
              <w:left w:val="nil"/>
              <w:bottom w:val="single" w:sz="8" w:space="0" w:color="auto"/>
              <w:right w:val="single" w:sz="8" w:space="0" w:color="auto"/>
            </w:tcBorders>
            <w:shd w:val="clear" w:color="auto" w:fill="auto"/>
            <w:vAlign w:val="center"/>
            <w:hideMark/>
          </w:tcPr>
          <w:p w14:paraId="3FE922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重庆一脉商贸有限公司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DE861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FE79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B90C1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B6B22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90B2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54E0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5744</w:t>
            </w:r>
          </w:p>
        </w:tc>
        <w:tc>
          <w:tcPr>
            <w:tcW w:w="3048" w:type="dxa"/>
            <w:tcBorders>
              <w:top w:val="nil"/>
              <w:left w:val="nil"/>
              <w:bottom w:val="single" w:sz="8" w:space="0" w:color="auto"/>
              <w:right w:val="single" w:sz="8" w:space="0" w:color="auto"/>
            </w:tcBorders>
            <w:shd w:val="clear" w:color="auto" w:fill="auto"/>
            <w:vAlign w:val="center"/>
            <w:hideMark/>
          </w:tcPr>
          <w:p w14:paraId="192681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重庆一品天下物业发展有限公司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75351C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18E17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1868.88 </w:t>
            </w:r>
          </w:p>
        </w:tc>
        <w:tc>
          <w:tcPr>
            <w:tcW w:w="1042" w:type="dxa"/>
            <w:tcBorders>
              <w:top w:val="nil"/>
              <w:left w:val="nil"/>
              <w:bottom w:val="single" w:sz="8" w:space="0" w:color="auto"/>
              <w:right w:val="single" w:sz="8" w:space="0" w:color="auto"/>
            </w:tcBorders>
            <w:shd w:val="clear" w:color="auto" w:fill="auto"/>
            <w:vAlign w:val="center"/>
            <w:hideMark/>
          </w:tcPr>
          <w:p w14:paraId="131F72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1121 </w:t>
            </w:r>
          </w:p>
        </w:tc>
        <w:tc>
          <w:tcPr>
            <w:tcW w:w="1276" w:type="dxa"/>
            <w:tcBorders>
              <w:top w:val="nil"/>
              <w:left w:val="nil"/>
              <w:bottom w:val="single" w:sz="8" w:space="0" w:color="auto"/>
              <w:right w:val="single" w:sz="8" w:space="0" w:color="auto"/>
            </w:tcBorders>
            <w:shd w:val="clear" w:color="auto" w:fill="auto"/>
            <w:vAlign w:val="center"/>
            <w:hideMark/>
          </w:tcPr>
          <w:p w14:paraId="388140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ABA5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26F3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5745</w:t>
            </w:r>
          </w:p>
        </w:tc>
        <w:tc>
          <w:tcPr>
            <w:tcW w:w="3048" w:type="dxa"/>
            <w:tcBorders>
              <w:top w:val="nil"/>
              <w:left w:val="nil"/>
              <w:bottom w:val="single" w:sz="8" w:space="0" w:color="auto"/>
              <w:right w:val="single" w:sz="8" w:space="0" w:color="auto"/>
            </w:tcBorders>
            <w:shd w:val="clear" w:color="auto" w:fill="auto"/>
            <w:vAlign w:val="center"/>
            <w:hideMark/>
          </w:tcPr>
          <w:p w14:paraId="6C4533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重庆一千零壹广告文化传播有限责任公司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5C70A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DFFE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F2609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134B9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65ED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FDC1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5746</w:t>
            </w:r>
          </w:p>
        </w:tc>
        <w:tc>
          <w:tcPr>
            <w:tcW w:w="3048" w:type="dxa"/>
            <w:tcBorders>
              <w:top w:val="nil"/>
              <w:left w:val="nil"/>
              <w:bottom w:val="single" w:sz="8" w:space="0" w:color="auto"/>
              <w:right w:val="single" w:sz="8" w:space="0" w:color="auto"/>
            </w:tcBorders>
            <w:shd w:val="clear" w:color="auto" w:fill="auto"/>
            <w:vAlign w:val="center"/>
            <w:hideMark/>
          </w:tcPr>
          <w:p w14:paraId="06FB8F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重庆一勺生物科技有限公司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BAD5A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47A43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2468.36 </w:t>
            </w:r>
          </w:p>
        </w:tc>
        <w:tc>
          <w:tcPr>
            <w:tcW w:w="1042" w:type="dxa"/>
            <w:tcBorders>
              <w:top w:val="nil"/>
              <w:left w:val="nil"/>
              <w:bottom w:val="single" w:sz="8" w:space="0" w:color="auto"/>
              <w:right w:val="single" w:sz="8" w:space="0" w:color="auto"/>
            </w:tcBorders>
            <w:shd w:val="clear" w:color="auto" w:fill="auto"/>
            <w:vAlign w:val="center"/>
            <w:hideMark/>
          </w:tcPr>
          <w:p w14:paraId="217C79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1481 </w:t>
            </w:r>
          </w:p>
        </w:tc>
        <w:tc>
          <w:tcPr>
            <w:tcW w:w="1276" w:type="dxa"/>
            <w:tcBorders>
              <w:top w:val="nil"/>
              <w:left w:val="nil"/>
              <w:bottom w:val="single" w:sz="8" w:space="0" w:color="auto"/>
              <w:right w:val="single" w:sz="8" w:space="0" w:color="auto"/>
            </w:tcBorders>
            <w:shd w:val="clear" w:color="auto" w:fill="auto"/>
            <w:vAlign w:val="center"/>
            <w:hideMark/>
          </w:tcPr>
          <w:p w14:paraId="3F3F31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CC4D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57D6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5747</w:t>
            </w:r>
          </w:p>
        </w:tc>
        <w:tc>
          <w:tcPr>
            <w:tcW w:w="3048" w:type="dxa"/>
            <w:tcBorders>
              <w:top w:val="nil"/>
              <w:left w:val="nil"/>
              <w:bottom w:val="single" w:sz="8" w:space="0" w:color="auto"/>
              <w:right w:val="single" w:sz="8" w:space="0" w:color="auto"/>
            </w:tcBorders>
            <w:shd w:val="clear" w:color="auto" w:fill="auto"/>
            <w:vAlign w:val="center"/>
            <w:hideMark/>
          </w:tcPr>
          <w:p w14:paraId="27BB8C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重庆一顺一科技有限公司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11004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E843C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489.36 </w:t>
            </w:r>
          </w:p>
        </w:tc>
        <w:tc>
          <w:tcPr>
            <w:tcW w:w="1042" w:type="dxa"/>
            <w:tcBorders>
              <w:top w:val="nil"/>
              <w:left w:val="nil"/>
              <w:bottom w:val="single" w:sz="8" w:space="0" w:color="auto"/>
              <w:right w:val="single" w:sz="8" w:space="0" w:color="auto"/>
            </w:tcBorders>
            <w:shd w:val="clear" w:color="auto" w:fill="auto"/>
            <w:vAlign w:val="center"/>
            <w:hideMark/>
          </w:tcPr>
          <w:p w14:paraId="722036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 </w:t>
            </w:r>
          </w:p>
        </w:tc>
        <w:tc>
          <w:tcPr>
            <w:tcW w:w="1276" w:type="dxa"/>
            <w:tcBorders>
              <w:top w:val="nil"/>
              <w:left w:val="nil"/>
              <w:bottom w:val="single" w:sz="8" w:space="0" w:color="auto"/>
              <w:right w:val="single" w:sz="8" w:space="0" w:color="auto"/>
            </w:tcBorders>
            <w:shd w:val="clear" w:color="auto" w:fill="auto"/>
            <w:vAlign w:val="center"/>
            <w:hideMark/>
          </w:tcPr>
          <w:p w14:paraId="58C7EC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B40E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D074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5748</w:t>
            </w:r>
          </w:p>
        </w:tc>
        <w:tc>
          <w:tcPr>
            <w:tcW w:w="3048" w:type="dxa"/>
            <w:tcBorders>
              <w:top w:val="nil"/>
              <w:left w:val="nil"/>
              <w:bottom w:val="single" w:sz="8" w:space="0" w:color="auto"/>
              <w:right w:val="single" w:sz="8" w:space="0" w:color="auto"/>
            </w:tcBorders>
            <w:shd w:val="clear" w:color="auto" w:fill="auto"/>
            <w:vAlign w:val="center"/>
            <w:hideMark/>
          </w:tcPr>
          <w:p w14:paraId="78124E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重庆一堂优教育科技有限公司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16BDB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-15.15%</w:t>
            </w:r>
          </w:p>
        </w:tc>
        <w:tc>
          <w:tcPr>
            <w:tcW w:w="1396" w:type="dxa"/>
            <w:tcBorders>
              <w:top w:val="nil"/>
              <w:left w:val="nil"/>
              <w:bottom w:val="single" w:sz="8" w:space="0" w:color="auto"/>
              <w:right w:val="single" w:sz="8" w:space="0" w:color="auto"/>
            </w:tcBorders>
            <w:shd w:val="clear" w:color="auto" w:fill="auto"/>
            <w:vAlign w:val="center"/>
            <w:hideMark/>
          </w:tcPr>
          <w:p w14:paraId="51D1B1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16130.66 </w:t>
            </w:r>
          </w:p>
        </w:tc>
        <w:tc>
          <w:tcPr>
            <w:tcW w:w="1042" w:type="dxa"/>
            <w:tcBorders>
              <w:top w:val="nil"/>
              <w:left w:val="nil"/>
              <w:bottom w:val="single" w:sz="8" w:space="0" w:color="auto"/>
              <w:right w:val="single" w:sz="8" w:space="0" w:color="auto"/>
            </w:tcBorders>
            <w:shd w:val="clear" w:color="auto" w:fill="auto"/>
            <w:vAlign w:val="center"/>
            <w:hideMark/>
          </w:tcPr>
          <w:p w14:paraId="7499CF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9678 </w:t>
            </w:r>
          </w:p>
        </w:tc>
        <w:tc>
          <w:tcPr>
            <w:tcW w:w="1276" w:type="dxa"/>
            <w:tcBorders>
              <w:top w:val="nil"/>
              <w:left w:val="nil"/>
              <w:bottom w:val="single" w:sz="8" w:space="0" w:color="auto"/>
              <w:right w:val="single" w:sz="8" w:space="0" w:color="auto"/>
            </w:tcBorders>
            <w:shd w:val="clear" w:color="auto" w:fill="auto"/>
            <w:vAlign w:val="center"/>
            <w:hideMark/>
          </w:tcPr>
          <w:p w14:paraId="4BA90F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F9F4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97E4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5749</w:t>
            </w:r>
          </w:p>
        </w:tc>
        <w:tc>
          <w:tcPr>
            <w:tcW w:w="3048" w:type="dxa"/>
            <w:tcBorders>
              <w:top w:val="nil"/>
              <w:left w:val="nil"/>
              <w:bottom w:val="single" w:sz="8" w:space="0" w:color="auto"/>
              <w:right w:val="single" w:sz="8" w:space="0" w:color="auto"/>
            </w:tcBorders>
            <w:shd w:val="clear" w:color="auto" w:fill="auto"/>
            <w:vAlign w:val="center"/>
            <w:hideMark/>
          </w:tcPr>
          <w:p w14:paraId="431467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重庆一席生物工程有限公司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0C6A9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05015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7387.00 </w:t>
            </w:r>
          </w:p>
        </w:tc>
        <w:tc>
          <w:tcPr>
            <w:tcW w:w="1042" w:type="dxa"/>
            <w:tcBorders>
              <w:top w:val="nil"/>
              <w:left w:val="nil"/>
              <w:bottom w:val="single" w:sz="8" w:space="0" w:color="auto"/>
              <w:right w:val="single" w:sz="8" w:space="0" w:color="auto"/>
            </w:tcBorders>
            <w:shd w:val="clear" w:color="auto" w:fill="auto"/>
            <w:vAlign w:val="center"/>
            <w:hideMark/>
          </w:tcPr>
          <w:p w14:paraId="7B5CE3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4432 </w:t>
            </w:r>
          </w:p>
        </w:tc>
        <w:tc>
          <w:tcPr>
            <w:tcW w:w="1276" w:type="dxa"/>
            <w:tcBorders>
              <w:top w:val="nil"/>
              <w:left w:val="nil"/>
              <w:bottom w:val="single" w:sz="8" w:space="0" w:color="auto"/>
              <w:right w:val="single" w:sz="8" w:space="0" w:color="auto"/>
            </w:tcBorders>
            <w:shd w:val="clear" w:color="auto" w:fill="auto"/>
            <w:vAlign w:val="center"/>
            <w:hideMark/>
          </w:tcPr>
          <w:p w14:paraId="3580F3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1AA9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1FC9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5750</w:t>
            </w:r>
          </w:p>
        </w:tc>
        <w:tc>
          <w:tcPr>
            <w:tcW w:w="3048" w:type="dxa"/>
            <w:tcBorders>
              <w:top w:val="nil"/>
              <w:left w:val="nil"/>
              <w:bottom w:val="single" w:sz="8" w:space="0" w:color="auto"/>
              <w:right w:val="single" w:sz="8" w:space="0" w:color="auto"/>
            </w:tcBorders>
            <w:shd w:val="clear" w:color="auto" w:fill="auto"/>
            <w:vAlign w:val="center"/>
            <w:hideMark/>
          </w:tcPr>
          <w:p w14:paraId="4C6F20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重庆一心家家具有限公司</w:t>
            </w:r>
          </w:p>
        </w:tc>
        <w:tc>
          <w:tcPr>
            <w:tcW w:w="1042" w:type="dxa"/>
            <w:tcBorders>
              <w:top w:val="nil"/>
              <w:left w:val="nil"/>
              <w:bottom w:val="single" w:sz="8" w:space="0" w:color="auto"/>
              <w:right w:val="single" w:sz="8" w:space="0" w:color="auto"/>
            </w:tcBorders>
            <w:shd w:val="clear" w:color="auto" w:fill="auto"/>
            <w:vAlign w:val="center"/>
            <w:hideMark/>
          </w:tcPr>
          <w:p w14:paraId="5E4EFD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6812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E90E0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706C0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2982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E683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5751</w:t>
            </w:r>
          </w:p>
        </w:tc>
        <w:tc>
          <w:tcPr>
            <w:tcW w:w="3048" w:type="dxa"/>
            <w:tcBorders>
              <w:top w:val="nil"/>
              <w:left w:val="nil"/>
              <w:bottom w:val="single" w:sz="8" w:space="0" w:color="auto"/>
              <w:right w:val="single" w:sz="8" w:space="0" w:color="auto"/>
            </w:tcBorders>
            <w:shd w:val="clear" w:color="auto" w:fill="auto"/>
            <w:vAlign w:val="center"/>
            <w:hideMark/>
          </w:tcPr>
          <w:p w14:paraId="4C4E94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重庆一心家建材有限公司</w:t>
            </w:r>
          </w:p>
        </w:tc>
        <w:tc>
          <w:tcPr>
            <w:tcW w:w="1042" w:type="dxa"/>
            <w:tcBorders>
              <w:top w:val="nil"/>
              <w:left w:val="nil"/>
              <w:bottom w:val="single" w:sz="8" w:space="0" w:color="auto"/>
              <w:right w:val="single" w:sz="8" w:space="0" w:color="auto"/>
            </w:tcBorders>
            <w:shd w:val="clear" w:color="auto" w:fill="auto"/>
            <w:vAlign w:val="center"/>
            <w:hideMark/>
          </w:tcPr>
          <w:p w14:paraId="7D990B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5446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3336D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6FA37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2347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91E1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5752</w:t>
            </w:r>
          </w:p>
        </w:tc>
        <w:tc>
          <w:tcPr>
            <w:tcW w:w="3048" w:type="dxa"/>
            <w:tcBorders>
              <w:top w:val="nil"/>
              <w:left w:val="nil"/>
              <w:bottom w:val="single" w:sz="8" w:space="0" w:color="auto"/>
              <w:right w:val="single" w:sz="8" w:space="0" w:color="auto"/>
            </w:tcBorders>
            <w:shd w:val="clear" w:color="auto" w:fill="auto"/>
            <w:vAlign w:val="center"/>
            <w:hideMark/>
          </w:tcPr>
          <w:p w14:paraId="0697CA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重庆一心家酒类销售有限公司</w:t>
            </w:r>
          </w:p>
        </w:tc>
        <w:tc>
          <w:tcPr>
            <w:tcW w:w="1042" w:type="dxa"/>
            <w:tcBorders>
              <w:top w:val="nil"/>
              <w:left w:val="nil"/>
              <w:bottom w:val="single" w:sz="8" w:space="0" w:color="auto"/>
              <w:right w:val="single" w:sz="8" w:space="0" w:color="auto"/>
            </w:tcBorders>
            <w:shd w:val="clear" w:color="auto" w:fill="auto"/>
            <w:vAlign w:val="center"/>
            <w:hideMark/>
          </w:tcPr>
          <w:p w14:paraId="083418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A3C0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21BC6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E8A21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9174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6A32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5753</w:t>
            </w:r>
          </w:p>
        </w:tc>
        <w:tc>
          <w:tcPr>
            <w:tcW w:w="3048" w:type="dxa"/>
            <w:tcBorders>
              <w:top w:val="nil"/>
              <w:left w:val="nil"/>
              <w:bottom w:val="single" w:sz="8" w:space="0" w:color="auto"/>
              <w:right w:val="single" w:sz="8" w:space="0" w:color="auto"/>
            </w:tcBorders>
            <w:shd w:val="clear" w:color="auto" w:fill="auto"/>
            <w:vAlign w:val="center"/>
            <w:hideMark/>
          </w:tcPr>
          <w:p w14:paraId="1D1AF5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重庆一心一舍室内设计有限公司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E546F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34F4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28E13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F92FA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F532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2701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5754</w:t>
            </w:r>
          </w:p>
        </w:tc>
        <w:tc>
          <w:tcPr>
            <w:tcW w:w="3048" w:type="dxa"/>
            <w:tcBorders>
              <w:top w:val="nil"/>
              <w:left w:val="nil"/>
              <w:bottom w:val="single" w:sz="8" w:space="0" w:color="auto"/>
              <w:right w:val="single" w:sz="8" w:space="0" w:color="auto"/>
            </w:tcBorders>
            <w:shd w:val="clear" w:color="auto" w:fill="auto"/>
            <w:vAlign w:val="center"/>
            <w:hideMark/>
          </w:tcPr>
          <w:p w14:paraId="026770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重庆一业广告文化传播有限公司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553DB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1AB6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4D803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E1684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9A7E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A285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5755</w:t>
            </w:r>
          </w:p>
        </w:tc>
        <w:tc>
          <w:tcPr>
            <w:tcW w:w="3048" w:type="dxa"/>
            <w:tcBorders>
              <w:top w:val="nil"/>
              <w:left w:val="nil"/>
              <w:bottom w:val="single" w:sz="8" w:space="0" w:color="auto"/>
              <w:right w:val="single" w:sz="8" w:space="0" w:color="auto"/>
            </w:tcBorders>
            <w:shd w:val="clear" w:color="auto" w:fill="auto"/>
            <w:vAlign w:val="center"/>
            <w:hideMark/>
          </w:tcPr>
          <w:p w14:paraId="0AF4C7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重庆一一诊所有限责任公司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B9ADB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EEA6F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72C5C5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284978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E8CC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E611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5756</w:t>
            </w:r>
          </w:p>
        </w:tc>
        <w:tc>
          <w:tcPr>
            <w:tcW w:w="3048" w:type="dxa"/>
            <w:tcBorders>
              <w:top w:val="nil"/>
              <w:left w:val="nil"/>
              <w:bottom w:val="single" w:sz="8" w:space="0" w:color="auto"/>
              <w:right w:val="single" w:sz="8" w:space="0" w:color="auto"/>
            </w:tcBorders>
            <w:shd w:val="clear" w:color="auto" w:fill="auto"/>
            <w:vAlign w:val="center"/>
            <w:hideMark/>
          </w:tcPr>
          <w:p w14:paraId="3F3787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重庆一有道科技有限公司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053FC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FC3E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7E55E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55ABB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61F2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0CE7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5757</w:t>
            </w:r>
          </w:p>
        </w:tc>
        <w:tc>
          <w:tcPr>
            <w:tcW w:w="3048" w:type="dxa"/>
            <w:tcBorders>
              <w:top w:val="nil"/>
              <w:left w:val="nil"/>
              <w:bottom w:val="single" w:sz="8" w:space="0" w:color="auto"/>
              <w:right w:val="single" w:sz="8" w:space="0" w:color="auto"/>
            </w:tcBorders>
            <w:shd w:val="clear" w:color="auto" w:fill="auto"/>
            <w:vAlign w:val="center"/>
            <w:hideMark/>
          </w:tcPr>
          <w:p w14:paraId="14270C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重庆一展机电设备有限公司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915A6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AD70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EB816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73C53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252A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A7BB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5758</w:t>
            </w:r>
          </w:p>
        </w:tc>
        <w:tc>
          <w:tcPr>
            <w:tcW w:w="3048" w:type="dxa"/>
            <w:tcBorders>
              <w:top w:val="nil"/>
              <w:left w:val="nil"/>
              <w:bottom w:val="single" w:sz="8" w:space="0" w:color="auto"/>
              <w:right w:val="single" w:sz="8" w:space="0" w:color="auto"/>
            </w:tcBorders>
            <w:shd w:val="clear" w:color="auto" w:fill="auto"/>
            <w:vAlign w:val="center"/>
            <w:hideMark/>
          </w:tcPr>
          <w:p w14:paraId="75DE6E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重庆伊勒克电力工程技术有限公司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13BD8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F7DD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2F578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E106C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91B6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E5B7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5759</w:t>
            </w:r>
          </w:p>
        </w:tc>
        <w:tc>
          <w:tcPr>
            <w:tcW w:w="3048" w:type="dxa"/>
            <w:tcBorders>
              <w:top w:val="nil"/>
              <w:left w:val="nil"/>
              <w:bottom w:val="single" w:sz="8" w:space="0" w:color="auto"/>
              <w:right w:val="single" w:sz="8" w:space="0" w:color="auto"/>
            </w:tcBorders>
            <w:shd w:val="clear" w:color="auto" w:fill="auto"/>
            <w:vAlign w:val="center"/>
            <w:hideMark/>
          </w:tcPr>
          <w:p w14:paraId="72B6F8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重庆伊洛克遮阳技术有限公司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069BC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238353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001CCF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6C5FD5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9AE7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031C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5760</w:t>
            </w:r>
          </w:p>
        </w:tc>
        <w:tc>
          <w:tcPr>
            <w:tcW w:w="3048" w:type="dxa"/>
            <w:tcBorders>
              <w:top w:val="nil"/>
              <w:left w:val="nil"/>
              <w:bottom w:val="single" w:sz="8" w:space="0" w:color="auto"/>
              <w:right w:val="single" w:sz="8" w:space="0" w:color="auto"/>
            </w:tcBorders>
            <w:shd w:val="clear" w:color="auto" w:fill="auto"/>
            <w:vAlign w:val="center"/>
            <w:hideMark/>
          </w:tcPr>
          <w:p w14:paraId="2A7197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重庆伊能凯兴汽车配件有限公司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62D025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-59.26%</w:t>
            </w:r>
          </w:p>
        </w:tc>
        <w:tc>
          <w:tcPr>
            <w:tcW w:w="1396" w:type="dxa"/>
            <w:tcBorders>
              <w:top w:val="nil"/>
              <w:left w:val="nil"/>
              <w:bottom w:val="single" w:sz="8" w:space="0" w:color="auto"/>
              <w:right w:val="single" w:sz="8" w:space="0" w:color="auto"/>
            </w:tcBorders>
            <w:shd w:val="clear" w:color="auto" w:fill="auto"/>
            <w:vAlign w:val="center"/>
            <w:hideMark/>
          </w:tcPr>
          <w:p w14:paraId="662F6C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12342.82 </w:t>
            </w:r>
          </w:p>
        </w:tc>
        <w:tc>
          <w:tcPr>
            <w:tcW w:w="1042" w:type="dxa"/>
            <w:tcBorders>
              <w:top w:val="nil"/>
              <w:left w:val="nil"/>
              <w:bottom w:val="single" w:sz="8" w:space="0" w:color="auto"/>
              <w:right w:val="single" w:sz="8" w:space="0" w:color="auto"/>
            </w:tcBorders>
            <w:shd w:val="clear" w:color="auto" w:fill="auto"/>
            <w:vAlign w:val="center"/>
            <w:hideMark/>
          </w:tcPr>
          <w:p w14:paraId="44723B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7406 </w:t>
            </w:r>
          </w:p>
        </w:tc>
        <w:tc>
          <w:tcPr>
            <w:tcW w:w="1276" w:type="dxa"/>
            <w:tcBorders>
              <w:top w:val="nil"/>
              <w:left w:val="nil"/>
              <w:bottom w:val="single" w:sz="8" w:space="0" w:color="auto"/>
              <w:right w:val="single" w:sz="8" w:space="0" w:color="auto"/>
            </w:tcBorders>
            <w:shd w:val="clear" w:color="auto" w:fill="auto"/>
            <w:vAlign w:val="center"/>
            <w:hideMark/>
          </w:tcPr>
          <w:p w14:paraId="6D73C0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3322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ACDF1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5761</w:t>
            </w:r>
          </w:p>
        </w:tc>
        <w:tc>
          <w:tcPr>
            <w:tcW w:w="3048" w:type="dxa"/>
            <w:tcBorders>
              <w:top w:val="nil"/>
              <w:left w:val="nil"/>
              <w:bottom w:val="single" w:sz="8" w:space="0" w:color="auto"/>
              <w:right w:val="single" w:sz="8" w:space="0" w:color="auto"/>
            </w:tcBorders>
            <w:shd w:val="clear" w:color="auto" w:fill="auto"/>
            <w:vAlign w:val="center"/>
            <w:hideMark/>
          </w:tcPr>
          <w:p w14:paraId="5BF772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重庆医丞堂诊所管理有限责任公司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EFB65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6E1F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4AFA7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31C8B0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FED5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CCED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5762</w:t>
            </w:r>
          </w:p>
        </w:tc>
        <w:tc>
          <w:tcPr>
            <w:tcW w:w="3048" w:type="dxa"/>
            <w:tcBorders>
              <w:top w:val="nil"/>
              <w:left w:val="nil"/>
              <w:bottom w:val="single" w:sz="8" w:space="0" w:color="auto"/>
              <w:right w:val="single" w:sz="8" w:space="0" w:color="auto"/>
            </w:tcBorders>
            <w:shd w:val="clear" w:color="auto" w:fill="auto"/>
            <w:vAlign w:val="center"/>
            <w:hideMark/>
          </w:tcPr>
          <w:p w14:paraId="17BFF4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重庆医仕大旨健康管理咨询有限公司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A2624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62F5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437BCC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7F53CD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CD7B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49E1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5763</w:t>
            </w:r>
          </w:p>
        </w:tc>
        <w:tc>
          <w:tcPr>
            <w:tcW w:w="3048" w:type="dxa"/>
            <w:tcBorders>
              <w:top w:val="nil"/>
              <w:left w:val="nil"/>
              <w:bottom w:val="single" w:sz="8" w:space="0" w:color="auto"/>
              <w:right w:val="single" w:sz="8" w:space="0" w:color="auto"/>
            </w:tcBorders>
            <w:shd w:val="clear" w:color="auto" w:fill="auto"/>
            <w:vAlign w:val="center"/>
            <w:hideMark/>
          </w:tcPr>
          <w:p w14:paraId="185480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重庆医卓科技有限公司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CC2D2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5917A0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1579.16 </w:t>
            </w:r>
          </w:p>
        </w:tc>
        <w:tc>
          <w:tcPr>
            <w:tcW w:w="1042" w:type="dxa"/>
            <w:tcBorders>
              <w:top w:val="nil"/>
              <w:left w:val="nil"/>
              <w:bottom w:val="single" w:sz="8" w:space="0" w:color="auto"/>
              <w:right w:val="single" w:sz="8" w:space="0" w:color="auto"/>
            </w:tcBorders>
            <w:shd w:val="clear" w:color="auto" w:fill="auto"/>
            <w:vAlign w:val="center"/>
            <w:hideMark/>
          </w:tcPr>
          <w:p w14:paraId="7A7D5C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947 </w:t>
            </w:r>
          </w:p>
        </w:tc>
        <w:tc>
          <w:tcPr>
            <w:tcW w:w="1276" w:type="dxa"/>
            <w:tcBorders>
              <w:top w:val="nil"/>
              <w:left w:val="nil"/>
              <w:bottom w:val="single" w:sz="8" w:space="0" w:color="auto"/>
              <w:right w:val="single" w:sz="8" w:space="0" w:color="auto"/>
            </w:tcBorders>
            <w:shd w:val="clear" w:color="auto" w:fill="auto"/>
            <w:vAlign w:val="center"/>
            <w:hideMark/>
          </w:tcPr>
          <w:p w14:paraId="365B3A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5917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03F0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5764</w:t>
            </w:r>
          </w:p>
        </w:tc>
        <w:tc>
          <w:tcPr>
            <w:tcW w:w="3048" w:type="dxa"/>
            <w:tcBorders>
              <w:top w:val="nil"/>
              <w:left w:val="nil"/>
              <w:bottom w:val="single" w:sz="8" w:space="0" w:color="auto"/>
              <w:right w:val="single" w:sz="8" w:space="0" w:color="auto"/>
            </w:tcBorders>
            <w:shd w:val="clear" w:color="auto" w:fill="auto"/>
            <w:vAlign w:val="center"/>
            <w:hideMark/>
          </w:tcPr>
          <w:p w14:paraId="4440FA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重庆依恩贸易有限公司</w:t>
            </w:r>
          </w:p>
        </w:tc>
        <w:tc>
          <w:tcPr>
            <w:tcW w:w="1042" w:type="dxa"/>
            <w:tcBorders>
              <w:top w:val="nil"/>
              <w:left w:val="nil"/>
              <w:bottom w:val="single" w:sz="8" w:space="0" w:color="auto"/>
              <w:right w:val="single" w:sz="8" w:space="0" w:color="auto"/>
            </w:tcBorders>
            <w:shd w:val="clear" w:color="auto" w:fill="auto"/>
            <w:vAlign w:val="center"/>
            <w:hideMark/>
          </w:tcPr>
          <w:p w14:paraId="0BCB13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B041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1511.24 </w:t>
            </w:r>
          </w:p>
        </w:tc>
        <w:tc>
          <w:tcPr>
            <w:tcW w:w="1042" w:type="dxa"/>
            <w:tcBorders>
              <w:top w:val="nil"/>
              <w:left w:val="nil"/>
              <w:bottom w:val="single" w:sz="8" w:space="0" w:color="auto"/>
              <w:right w:val="single" w:sz="8" w:space="0" w:color="auto"/>
            </w:tcBorders>
            <w:shd w:val="clear" w:color="auto" w:fill="auto"/>
            <w:vAlign w:val="center"/>
            <w:hideMark/>
          </w:tcPr>
          <w:p w14:paraId="6CC2EF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0D75E8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D896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F243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5765</w:t>
            </w:r>
          </w:p>
        </w:tc>
        <w:tc>
          <w:tcPr>
            <w:tcW w:w="3048" w:type="dxa"/>
            <w:tcBorders>
              <w:top w:val="nil"/>
              <w:left w:val="nil"/>
              <w:bottom w:val="single" w:sz="8" w:space="0" w:color="auto"/>
              <w:right w:val="single" w:sz="8" w:space="0" w:color="auto"/>
            </w:tcBorders>
            <w:shd w:val="clear" w:color="auto" w:fill="auto"/>
            <w:vAlign w:val="center"/>
            <w:hideMark/>
          </w:tcPr>
          <w:p w14:paraId="4406ED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重庆依格尔精密仪器有限公司</w:t>
            </w:r>
          </w:p>
        </w:tc>
        <w:tc>
          <w:tcPr>
            <w:tcW w:w="1042" w:type="dxa"/>
            <w:tcBorders>
              <w:top w:val="nil"/>
              <w:left w:val="nil"/>
              <w:bottom w:val="single" w:sz="8" w:space="0" w:color="auto"/>
              <w:right w:val="single" w:sz="8" w:space="0" w:color="auto"/>
            </w:tcBorders>
            <w:shd w:val="clear" w:color="auto" w:fill="auto"/>
            <w:vAlign w:val="center"/>
            <w:hideMark/>
          </w:tcPr>
          <w:p w14:paraId="58CF92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46E1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509.76 </w:t>
            </w:r>
          </w:p>
        </w:tc>
        <w:tc>
          <w:tcPr>
            <w:tcW w:w="1042" w:type="dxa"/>
            <w:tcBorders>
              <w:top w:val="nil"/>
              <w:left w:val="nil"/>
              <w:bottom w:val="single" w:sz="8" w:space="0" w:color="auto"/>
              <w:right w:val="single" w:sz="8" w:space="0" w:color="auto"/>
            </w:tcBorders>
            <w:shd w:val="clear" w:color="auto" w:fill="auto"/>
            <w:vAlign w:val="center"/>
            <w:hideMark/>
          </w:tcPr>
          <w:p w14:paraId="704CAE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 </w:t>
            </w:r>
          </w:p>
        </w:tc>
        <w:tc>
          <w:tcPr>
            <w:tcW w:w="1276" w:type="dxa"/>
            <w:tcBorders>
              <w:top w:val="nil"/>
              <w:left w:val="nil"/>
              <w:bottom w:val="single" w:sz="8" w:space="0" w:color="auto"/>
              <w:right w:val="single" w:sz="8" w:space="0" w:color="auto"/>
            </w:tcBorders>
            <w:shd w:val="clear" w:color="auto" w:fill="auto"/>
            <w:vAlign w:val="center"/>
            <w:hideMark/>
          </w:tcPr>
          <w:p w14:paraId="48BCDF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65172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0D30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5766</w:t>
            </w:r>
          </w:p>
        </w:tc>
        <w:tc>
          <w:tcPr>
            <w:tcW w:w="3048" w:type="dxa"/>
            <w:tcBorders>
              <w:top w:val="nil"/>
              <w:left w:val="nil"/>
              <w:bottom w:val="single" w:sz="8" w:space="0" w:color="auto"/>
              <w:right w:val="single" w:sz="8" w:space="0" w:color="auto"/>
            </w:tcBorders>
            <w:shd w:val="clear" w:color="auto" w:fill="auto"/>
            <w:vAlign w:val="center"/>
            <w:hideMark/>
          </w:tcPr>
          <w:p w14:paraId="75095E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重庆依斯特机电设备有限公司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38519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427D3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1926.52 </w:t>
            </w:r>
          </w:p>
        </w:tc>
        <w:tc>
          <w:tcPr>
            <w:tcW w:w="1042" w:type="dxa"/>
            <w:tcBorders>
              <w:top w:val="nil"/>
              <w:left w:val="nil"/>
              <w:bottom w:val="single" w:sz="8" w:space="0" w:color="auto"/>
              <w:right w:val="single" w:sz="8" w:space="0" w:color="auto"/>
            </w:tcBorders>
            <w:shd w:val="clear" w:color="auto" w:fill="auto"/>
            <w:vAlign w:val="center"/>
            <w:hideMark/>
          </w:tcPr>
          <w:p w14:paraId="26D933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1156 </w:t>
            </w:r>
          </w:p>
        </w:tc>
        <w:tc>
          <w:tcPr>
            <w:tcW w:w="1276" w:type="dxa"/>
            <w:tcBorders>
              <w:top w:val="nil"/>
              <w:left w:val="nil"/>
              <w:bottom w:val="single" w:sz="8" w:space="0" w:color="auto"/>
              <w:right w:val="single" w:sz="8" w:space="0" w:color="auto"/>
            </w:tcBorders>
            <w:shd w:val="clear" w:color="auto" w:fill="auto"/>
            <w:vAlign w:val="center"/>
            <w:hideMark/>
          </w:tcPr>
          <w:p w14:paraId="759202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2379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35B4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5767</w:t>
            </w:r>
          </w:p>
        </w:tc>
        <w:tc>
          <w:tcPr>
            <w:tcW w:w="3048" w:type="dxa"/>
            <w:tcBorders>
              <w:top w:val="nil"/>
              <w:left w:val="nil"/>
              <w:bottom w:val="single" w:sz="8" w:space="0" w:color="auto"/>
              <w:right w:val="single" w:sz="8" w:space="0" w:color="auto"/>
            </w:tcBorders>
            <w:shd w:val="clear" w:color="auto" w:fill="auto"/>
            <w:vAlign w:val="center"/>
            <w:hideMark/>
          </w:tcPr>
          <w:p w14:paraId="695270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重庆壹地律师事务所</w:t>
            </w:r>
          </w:p>
        </w:tc>
        <w:tc>
          <w:tcPr>
            <w:tcW w:w="1042" w:type="dxa"/>
            <w:tcBorders>
              <w:top w:val="nil"/>
              <w:left w:val="nil"/>
              <w:bottom w:val="single" w:sz="8" w:space="0" w:color="auto"/>
              <w:right w:val="single" w:sz="8" w:space="0" w:color="auto"/>
            </w:tcBorders>
            <w:shd w:val="clear" w:color="auto" w:fill="auto"/>
            <w:vAlign w:val="center"/>
            <w:hideMark/>
          </w:tcPr>
          <w:p w14:paraId="1AB65E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-87.5%</w:t>
            </w:r>
          </w:p>
        </w:tc>
        <w:tc>
          <w:tcPr>
            <w:tcW w:w="1396" w:type="dxa"/>
            <w:tcBorders>
              <w:top w:val="nil"/>
              <w:left w:val="nil"/>
              <w:bottom w:val="single" w:sz="8" w:space="0" w:color="auto"/>
              <w:right w:val="single" w:sz="8" w:space="0" w:color="auto"/>
            </w:tcBorders>
            <w:shd w:val="clear" w:color="auto" w:fill="auto"/>
            <w:vAlign w:val="center"/>
            <w:hideMark/>
          </w:tcPr>
          <w:p w14:paraId="615E86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6240.44 </w:t>
            </w:r>
          </w:p>
        </w:tc>
        <w:tc>
          <w:tcPr>
            <w:tcW w:w="1042" w:type="dxa"/>
            <w:tcBorders>
              <w:top w:val="nil"/>
              <w:left w:val="nil"/>
              <w:bottom w:val="single" w:sz="8" w:space="0" w:color="auto"/>
              <w:right w:val="single" w:sz="8" w:space="0" w:color="auto"/>
            </w:tcBorders>
            <w:shd w:val="clear" w:color="auto" w:fill="auto"/>
            <w:vAlign w:val="center"/>
            <w:hideMark/>
          </w:tcPr>
          <w:p w14:paraId="0258F6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3744 </w:t>
            </w:r>
          </w:p>
        </w:tc>
        <w:tc>
          <w:tcPr>
            <w:tcW w:w="1276" w:type="dxa"/>
            <w:tcBorders>
              <w:top w:val="nil"/>
              <w:left w:val="nil"/>
              <w:bottom w:val="single" w:sz="8" w:space="0" w:color="auto"/>
              <w:right w:val="single" w:sz="8" w:space="0" w:color="auto"/>
            </w:tcBorders>
            <w:shd w:val="clear" w:color="auto" w:fill="auto"/>
            <w:vAlign w:val="center"/>
            <w:hideMark/>
          </w:tcPr>
          <w:p w14:paraId="29FADE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1968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F7EEC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5768</w:t>
            </w:r>
          </w:p>
        </w:tc>
        <w:tc>
          <w:tcPr>
            <w:tcW w:w="3048" w:type="dxa"/>
            <w:tcBorders>
              <w:top w:val="nil"/>
              <w:left w:val="nil"/>
              <w:bottom w:val="single" w:sz="8" w:space="0" w:color="auto"/>
              <w:right w:val="single" w:sz="8" w:space="0" w:color="auto"/>
            </w:tcBorders>
            <w:shd w:val="clear" w:color="auto" w:fill="auto"/>
            <w:vAlign w:val="center"/>
            <w:hideMark/>
          </w:tcPr>
          <w:p w14:paraId="798FF7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重庆壹贰柒医疗管理有限公司金渝大道分公司</w:t>
            </w:r>
          </w:p>
        </w:tc>
        <w:tc>
          <w:tcPr>
            <w:tcW w:w="1042" w:type="dxa"/>
            <w:tcBorders>
              <w:top w:val="nil"/>
              <w:left w:val="nil"/>
              <w:bottom w:val="single" w:sz="8" w:space="0" w:color="auto"/>
              <w:right w:val="single" w:sz="8" w:space="0" w:color="auto"/>
            </w:tcBorders>
            <w:shd w:val="clear" w:color="auto" w:fill="auto"/>
            <w:vAlign w:val="center"/>
            <w:hideMark/>
          </w:tcPr>
          <w:p w14:paraId="230E0E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-90.91%</w:t>
            </w:r>
          </w:p>
        </w:tc>
        <w:tc>
          <w:tcPr>
            <w:tcW w:w="1396" w:type="dxa"/>
            <w:tcBorders>
              <w:top w:val="nil"/>
              <w:left w:val="nil"/>
              <w:bottom w:val="single" w:sz="8" w:space="0" w:color="auto"/>
              <w:right w:val="single" w:sz="8" w:space="0" w:color="auto"/>
            </w:tcBorders>
            <w:shd w:val="clear" w:color="auto" w:fill="auto"/>
            <w:vAlign w:val="center"/>
            <w:hideMark/>
          </w:tcPr>
          <w:p w14:paraId="6D3BDA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6916.74 </w:t>
            </w:r>
          </w:p>
        </w:tc>
        <w:tc>
          <w:tcPr>
            <w:tcW w:w="1042" w:type="dxa"/>
            <w:tcBorders>
              <w:top w:val="nil"/>
              <w:left w:val="nil"/>
              <w:bottom w:val="single" w:sz="8" w:space="0" w:color="auto"/>
              <w:right w:val="single" w:sz="8" w:space="0" w:color="auto"/>
            </w:tcBorders>
            <w:shd w:val="clear" w:color="auto" w:fill="auto"/>
            <w:vAlign w:val="center"/>
            <w:hideMark/>
          </w:tcPr>
          <w:p w14:paraId="2C3102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4150 </w:t>
            </w:r>
          </w:p>
        </w:tc>
        <w:tc>
          <w:tcPr>
            <w:tcW w:w="1276" w:type="dxa"/>
            <w:tcBorders>
              <w:top w:val="nil"/>
              <w:left w:val="nil"/>
              <w:bottom w:val="single" w:sz="8" w:space="0" w:color="auto"/>
              <w:right w:val="single" w:sz="8" w:space="0" w:color="auto"/>
            </w:tcBorders>
            <w:shd w:val="clear" w:color="auto" w:fill="auto"/>
            <w:vAlign w:val="center"/>
            <w:hideMark/>
          </w:tcPr>
          <w:p w14:paraId="6F2777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A8E9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BD27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5769</w:t>
            </w:r>
          </w:p>
        </w:tc>
        <w:tc>
          <w:tcPr>
            <w:tcW w:w="3048" w:type="dxa"/>
            <w:tcBorders>
              <w:top w:val="nil"/>
              <w:left w:val="nil"/>
              <w:bottom w:val="single" w:sz="8" w:space="0" w:color="auto"/>
              <w:right w:val="single" w:sz="8" w:space="0" w:color="auto"/>
            </w:tcBorders>
            <w:shd w:val="clear" w:color="auto" w:fill="auto"/>
            <w:vAlign w:val="center"/>
            <w:hideMark/>
          </w:tcPr>
          <w:p w14:paraId="30AFFE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重庆壹峰文化传播有限责任公司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AB57A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20CF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3292.30 </w:t>
            </w:r>
          </w:p>
        </w:tc>
        <w:tc>
          <w:tcPr>
            <w:tcW w:w="1042" w:type="dxa"/>
            <w:tcBorders>
              <w:top w:val="nil"/>
              <w:left w:val="nil"/>
              <w:bottom w:val="single" w:sz="8" w:space="0" w:color="auto"/>
              <w:right w:val="single" w:sz="8" w:space="0" w:color="auto"/>
            </w:tcBorders>
            <w:shd w:val="clear" w:color="auto" w:fill="auto"/>
            <w:vAlign w:val="center"/>
            <w:hideMark/>
          </w:tcPr>
          <w:p w14:paraId="38C1AB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1975 </w:t>
            </w:r>
          </w:p>
        </w:tc>
        <w:tc>
          <w:tcPr>
            <w:tcW w:w="1276" w:type="dxa"/>
            <w:tcBorders>
              <w:top w:val="nil"/>
              <w:left w:val="nil"/>
              <w:bottom w:val="single" w:sz="8" w:space="0" w:color="auto"/>
              <w:right w:val="single" w:sz="8" w:space="0" w:color="auto"/>
            </w:tcBorders>
            <w:shd w:val="clear" w:color="auto" w:fill="auto"/>
            <w:vAlign w:val="center"/>
            <w:hideMark/>
          </w:tcPr>
          <w:p w14:paraId="78ECEF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4C67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0579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5770</w:t>
            </w:r>
          </w:p>
        </w:tc>
        <w:tc>
          <w:tcPr>
            <w:tcW w:w="3048" w:type="dxa"/>
            <w:tcBorders>
              <w:top w:val="nil"/>
              <w:left w:val="nil"/>
              <w:bottom w:val="single" w:sz="8" w:space="0" w:color="auto"/>
              <w:right w:val="single" w:sz="8" w:space="0" w:color="auto"/>
            </w:tcBorders>
            <w:shd w:val="clear" w:color="auto" w:fill="auto"/>
            <w:vAlign w:val="center"/>
            <w:hideMark/>
          </w:tcPr>
          <w:p w14:paraId="20233D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重庆壹禾年代空间设计有限公司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2ED18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D17D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BBA2F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0B4DB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7225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3691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5771</w:t>
            </w:r>
          </w:p>
        </w:tc>
        <w:tc>
          <w:tcPr>
            <w:tcW w:w="3048" w:type="dxa"/>
            <w:tcBorders>
              <w:top w:val="nil"/>
              <w:left w:val="nil"/>
              <w:bottom w:val="single" w:sz="8" w:space="0" w:color="auto"/>
              <w:right w:val="single" w:sz="8" w:space="0" w:color="auto"/>
            </w:tcBorders>
            <w:shd w:val="clear" w:color="auto" w:fill="auto"/>
            <w:vAlign w:val="center"/>
            <w:hideMark/>
          </w:tcPr>
          <w:p w14:paraId="5B6712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重庆壹和仁科技有限公司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C41CC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355F9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1014.96 </w:t>
            </w:r>
          </w:p>
        </w:tc>
        <w:tc>
          <w:tcPr>
            <w:tcW w:w="1042" w:type="dxa"/>
            <w:tcBorders>
              <w:top w:val="nil"/>
              <w:left w:val="nil"/>
              <w:bottom w:val="single" w:sz="8" w:space="0" w:color="auto"/>
              <w:right w:val="single" w:sz="8" w:space="0" w:color="auto"/>
            </w:tcBorders>
            <w:shd w:val="clear" w:color="auto" w:fill="auto"/>
            <w:vAlign w:val="center"/>
            <w:hideMark/>
          </w:tcPr>
          <w:p w14:paraId="3444A4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 </w:t>
            </w:r>
          </w:p>
        </w:tc>
        <w:tc>
          <w:tcPr>
            <w:tcW w:w="1276" w:type="dxa"/>
            <w:tcBorders>
              <w:top w:val="nil"/>
              <w:left w:val="nil"/>
              <w:bottom w:val="single" w:sz="8" w:space="0" w:color="auto"/>
              <w:right w:val="single" w:sz="8" w:space="0" w:color="auto"/>
            </w:tcBorders>
            <w:shd w:val="clear" w:color="auto" w:fill="auto"/>
            <w:vAlign w:val="center"/>
            <w:hideMark/>
          </w:tcPr>
          <w:p w14:paraId="487390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F851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2393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5772</w:t>
            </w:r>
          </w:p>
        </w:tc>
        <w:tc>
          <w:tcPr>
            <w:tcW w:w="3048" w:type="dxa"/>
            <w:tcBorders>
              <w:top w:val="nil"/>
              <w:left w:val="nil"/>
              <w:bottom w:val="single" w:sz="8" w:space="0" w:color="auto"/>
              <w:right w:val="single" w:sz="8" w:space="0" w:color="auto"/>
            </w:tcBorders>
            <w:shd w:val="clear" w:color="auto" w:fill="auto"/>
            <w:vAlign w:val="center"/>
            <w:hideMark/>
          </w:tcPr>
          <w:p w14:paraId="41CE79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重庆壹恒空间装饰设计工程有限公司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92659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3F547A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3137.64 </w:t>
            </w:r>
          </w:p>
        </w:tc>
        <w:tc>
          <w:tcPr>
            <w:tcW w:w="1042" w:type="dxa"/>
            <w:tcBorders>
              <w:top w:val="nil"/>
              <w:left w:val="nil"/>
              <w:bottom w:val="single" w:sz="8" w:space="0" w:color="auto"/>
              <w:right w:val="single" w:sz="8" w:space="0" w:color="auto"/>
            </w:tcBorders>
            <w:shd w:val="clear" w:color="auto" w:fill="auto"/>
            <w:vAlign w:val="center"/>
            <w:hideMark/>
          </w:tcPr>
          <w:p w14:paraId="26ECF4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1883 </w:t>
            </w:r>
          </w:p>
        </w:tc>
        <w:tc>
          <w:tcPr>
            <w:tcW w:w="1276" w:type="dxa"/>
            <w:tcBorders>
              <w:top w:val="nil"/>
              <w:left w:val="nil"/>
              <w:bottom w:val="single" w:sz="8" w:space="0" w:color="auto"/>
              <w:right w:val="single" w:sz="8" w:space="0" w:color="auto"/>
            </w:tcBorders>
            <w:shd w:val="clear" w:color="auto" w:fill="auto"/>
            <w:vAlign w:val="center"/>
            <w:hideMark/>
          </w:tcPr>
          <w:p w14:paraId="6B62C3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C671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5F77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5773</w:t>
            </w:r>
          </w:p>
        </w:tc>
        <w:tc>
          <w:tcPr>
            <w:tcW w:w="3048" w:type="dxa"/>
            <w:tcBorders>
              <w:top w:val="nil"/>
              <w:left w:val="nil"/>
              <w:bottom w:val="single" w:sz="8" w:space="0" w:color="auto"/>
              <w:right w:val="single" w:sz="8" w:space="0" w:color="auto"/>
            </w:tcBorders>
            <w:shd w:val="clear" w:color="auto" w:fill="auto"/>
            <w:vAlign w:val="center"/>
            <w:hideMark/>
          </w:tcPr>
          <w:p w14:paraId="4C85F0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重庆壹虎企业管理咨询有限公司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968B7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14B98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601.92 </w:t>
            </w:r>
          </w:p>
        </w:tc>
        <w:tc>
          <w:tcPr>
            <w:tcW w:w="1042" w:type="dxa"/>
            <w:tcBorders>
              <w:top w:val="nil"/>
              <w:left w:val="nil"/>
              <w:bottom w:val="single" w:sz="8" w:space="0" w:color="auto"/>
              <w:right w:val="single" w:sz="8" w:space="0" w:color="auto"/>
            </w:tcBorders>
            <w:shd w:val="clear" w:color="auto" w:fill="auto"/>
            <w:vAlign w:val="center"/>
            <w:hideMark/>
          </w:tcPr>
          <w:p w14:paraId="5C1AB6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361 </w:t>
            </w:r>
          </w:p>
        </w:tc>
        <w:tc>
          <w:tcPr>
            <w:tcW w:w="1276" w:type="dxa"/>
            <w:tcBorders>
              <w:top w:val="nil"/>
              <w:left w:val="nil"/>
              <w:bottom w:val="single" w:sz="8" w:space="0" w:color="auto"/>
              <w:right w:val="single" w:sz="8" w:space="0" w:color="auto"/>
            </w:tcBorders>
            <w:shd w:val="clear" w:color="auto" w:fill="auto"/>
            <w:vAlign w:val="center"/>
            <w:hideMark/>
          </w:tcPr>
          <w:p w14:paraId="07EA04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D994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08BD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5774</w:t>
            </w:r>
          </w:p>
        </w:tc>
        <w:tc>
          <w:tcPr>
            <w:tcW w:w="3048" w:type="dxa"/>
            <w:tcBorders>
              <w:top w:val="nil"/>
              <w:left w:val="nil"/>
              <w:bottom w:val="single" w:sz="8" w:space="0" w:color="auto"/>
              <w:right w:val="single" w:sz="8" w:space="0" w:color="auto"/>
            </w:tcBorders>
            <w:shd w:val="clear" w:color="auto" w:fill="auto"/>
            <w:vAlign w:val="center"/>
            <w:hideMark/>
          </w:tcPr>
          <w:p w14:paraId="1149BE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重庆壹集家居用品有限公司</w:t>
            </w:r>
          </w:p>
        </w:tc>
        <w:tc>
          <w:tcPr>
            <w:tcW w:w="1042" w:type="dxa"/>
            <w:tcBorders>
              <w:top w:val="nil"/>
              <w:left w:val="nil"/>
              <w:bottom w:val="single" w:sz="8" w:space="0" w:color="auto"/>
              <w:right w:val="single" w:sz="8" w:space="0" w:color="auto"/>
            </w:tcBorders>
            <w:shd w:val="clear" w:color="auto" w:fill="auto"/>
            <w:vAlign w:val="center"/>
            <w:hideMark/>
          </w:tcPr>
          <w:p w14:paraId="5519E9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-22.73%</w:t>
            </w:r>
          </w:p>
        </w:tc>
        <w:tc>
          <w:tcPr>
            <w:tcW w:w="1396" w:type="dxa"/>
            <w:tcBorders>
              <w:top w:val="nil"/>
              <w:left w:val="nil"/>
              <w:bottom w:val="single" w:sz="8" w:space="0" w:color="auto"/>
              <w:right w:val="single" w:sz="8" w:space="0" w:color="auto"/>
            </w:tcBorders>
            <w:shd w:val="clear" w:color="auto" w:fill="auto"/>
            <w:vAlign w:val="center"/>
            <w:hideMark/>
          </w:tcPr>
          <w:p w14:paraId="5E1738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10685.60 </w:t>
            </w:r>
          </w:p>
        </w:tc>
        <w:tc>
          <w:tcPr>
            <w:tcW w:w="1042" w:type="dxa"/>
            <w:tcBorders>
              <w:top w:val="nil"/>
              <w:left w:val="nil"/>
              <w:bottom w:val="single" w:sz="8" w:space="0" w:color="auto"/>
              <w:right w:val="single" w:sz="8" w:space="0" w:color="auto"/>
            </w:tcBorders>
            <w:shd w:val="clear" w:color="auto" w:fill="auto"/>
            <w:vAlign w:val="center"/>
            <w:hideMark/>
          </w:tcPr>
          <w:p w14:paraId="3BE58C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6411 </w:t>
            </w:r>
          </w:p>
        </w:tc>
        <w:tc>
          <w:tcPr>
            <w:tcW w:w="1276" w:type="dxa"/>
            <w:tcBorders>
              <w:top w:val="nil"/>
              <w:left w:val="nil"/>
              <w:bottom w:val="single" w:sz="8" w:space="0" w:color="auto"/>
              <w:right w:val="single" w:sz="8" w:space="0" w:color="auto"/>
            </w:tcBorders>
            <w:shd w:val="clear" w:color="auto" w:fill="auto"/>
            <w:vAlign w:val="center"/>
            <w:hideMark/>
          </w:tcPr>
          <w:p w14:paraId="704BF3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51FD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1E19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5775</w:t>
            </w:r>
          </w:p>
        </w:tc>
        <w:tc>
          <w:tcPr>
            <w:tcW w:w="3048" w:type="dxa"/>
            <w:tcBorders>
              <w:top w:val="nil"/>
              <w:left w:val="nil"/>
              <w:bottom w:val="single" w:sz="8" w:space="0" w:color="auto"/>
              <w:right w:val="single" w:sz="8" w:space="0" w:color="auto"/>
            </w:tcBorders>
            <w:shd w:val="clear" w:color="auto" w:fill="auto"/>
            <w:vAlign w:val="center"/>
            <w:hideMark/>
          </w:tcPr>
          <w:p w14:paraId="47C893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重庆壹加壹房地产经纪有限公司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74C48B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1F3A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013D3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3A9C7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0DD8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72F7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5776</w:t>
            </w:r>
          </w:p>
        </w:tc>
        <w:tc>
          <w:tcPr>
            <w:tcW w:w="3048" w:type="dxa"/>
            <w:tcBorders>
              <w:top w:val="nil"/>
              <w:left w:val="nil"/>
              <w:bottom w:val="single" w:sz="8" w:space="0" w:color="auto"/>
              <w:right w:val="single" w:sz="8" w:space="0" w:color="auto"/>
            </w:tcBorders>
            <w:shd w:val="clear" w:color="auto" w:fill="auto"/>
            <w:vAlign w:val="center"/>
            <w:hideMark/>
          </w:tcPr>
          <w:p w14:paraId="449CA4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重庆壹玖玖伍商贸有限责任公司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85B83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79DEB8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2194.90 </w:t>
            </w:r>
          </w:p>
        </w:tc>
        <w:tc>
          <w:tcPr>
            <w:tcW w:w="1042" w:type="dxa"/>
            <w:tcBorders>
              <w:top w:val="nil"/>
              <w:left w:val="nil"/>
              <w:bottom w:val="single" w:sz="8" w:space="0" w:color="auto"/>
              <w:right w:val="single" w:sz="8" w:space="0" w:color="auto"/>
            </w:tcBorders>
            <w:shd w:val="clear" w:color="auto" w:fill="auto"/>
            <w:vAlign w:val="center"/>
            <w:hideMark/>
          </w:tcPr>
          <w:p w14:paraId="706988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1317 </w:t>
            </w:r>
          </w:p>
        </w:tc>
        <w:tc>
          <w:tcPr>
            <w:tcW w:w="1276" w:type="dxa"/>
            <w:tcBorders>
              <w:top w:val="nil"/>
              <w:left w:val="nil"/>
              <w:bottom w:val="single" w:sz="8" w:space="0" w:color="auto"/>
              <w:right w:val="single" w:sz="8" w:space="0" w:color="auto"/>
            </w:tcBorders>
            <w:shd w:val="clear" w:color="auto" w:fill="auto"/>
            <w:vAlign w:val="center"/>
            <w:hideMark/>
          </w:tcPr>
          <w:p w14:paraId="1B985B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C30D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3557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5777</w:t>
            </w:r>
          </w:p>
        </w:tc>
        <w:tc>
          <w:tcPr>
            <w:tcW w:w="3048" w:type="dxa"/>
            <w:tcBorders>
              <w:top w:val="nil"/>
              <w:left w:val="nil"/>
              <w:bottom w:val="single" w:sz="8" w:space="0" w:color="auto"/>
              <w:right w:val="single" w:sz="8" w:space="0" w:color="auto"/>
            </w:tcBorders>
            <w:shd w:val="clear" w:color="auto" w:fill="auto"/>
            <w:vAlign w:val="center"/>
            <w:hideMark/>
          </w:tcPr>
          <w:p w14:paraId="466E35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重庆壹玖宜酒商贸有限公司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D0028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5A288D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60C8ED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1751A8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6263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E287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5778</w:t>
            </w:r>
          </w:p>
        </w:tc>
        <w:tc>
          <w:tcPr>
            <w:tcW w:w="3048" w:type="dxa"/>
            <w:tcBorders>
              <w:top w:val="nil"/>
              <w:left w:val="nil"/>
              <w:bottom w:val="single" w:sz="8" w:space="0" w:color="auto"/>
              <w:right w:val="single" w:sz="8" w:space="0" w:color="auto"/>
            </w:tcBorders>
            <w:shd w:val="clear" w:color="auto" w:fill="auto"/>
            <w:vAlign w:val="center"/>
            <w:hideMark/>
          </w:tcPr>
          <w:p w14:paraId="3080F0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重庆壹零零科技有限公司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D9968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3F6C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943B3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53F38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7E6F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9DD6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5779</w:t>
            </w:r>
          </w:p>
        </w:tc>
        <w:tc>
          <w:tcPr>
            <w:tcW w:w="3048" w:type="dxa"/>
            <w:tcBorders>
              <w:top w:val="nil"/>
              <w:left w:val="nil"/>
              <w:bottom w:val="single" w:sz="8" w:space="0" w:color="auto"/>
              <w:right w:val="single" w:sz="8" w:space="0" w:color="auto"/>
            </w:tcBorders>
            <w:shd w:val="clear" w:color="auto" w:fill="auto"/>
            <w:vAlign w:val="center"/>
            <w:hideMark/>
          </w:tcPr>
          <w:p w14:paraId="3439BA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重庆壹路行建设工程有限公司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5C1D6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-23.08%</w:t>
            </w:r>
          </w:p>
        </w:tc>
        <w:tc>
          <w:tcPr>
            <w:tcW w:w="1396" w:type="dxa"/>
            <w:tcBorders>
              <w:top w:val="nil"/>
              <w:left w:val="nil"/>
              <w:bottom w:val="single" w:sz="8" w:space="0" w:color="auto"/>
              <w:right w:val="single" w:sz="8" w:space="0" w:color="auto"/>
            </w:tcBorders>
            <w:shd w:val="clear" w:color="auto" w:fill="auto"/>
            <w:vAlign w:val="center"/>
            <w:hideMark/>
          </w:tcPr>
          <w:p w14:paraId="1860D4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6570.28 </w:t>
            </w:r>
          </w:p>
        </w:tc>
        <w:tc>
          <w:tcPr>
            <w:tcW w:w="1042" w:type="dxa"/>
            <w:tcBorders>
              <w:top w:val="nil"/>
              <w:left w:val="nil"/>
              <w:bottom w:val="single" w:sz="8" w:space="0" w:color="auto"/>
              <w:right w:val="single" w:sz="8" w:space="0" w:color="auto"/>
            </w:tcBorders>
            <w:shd w:val="clear" w:color="auto" w:fill="auto"/>
            <w:vAlign w:val="center"/>
            <w:hideMark/>
          </w:tcPr>
          <w:p w14:paraId="55C59F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3942 </w:t>
            </w:r>
          </w:p>
        </w:tc>
        <w:tc>
          <w:tcPr>
            <w:tcW w:w="1276" w:type="dxa"/>
            <w:tcBorders>
              <w:top w:val="nil"/>
              <w:left w:val="nil"/>
              <w:bottom w:val="single" w:sz="8" w:space="0" w:color="auto"/>
              <w:right w:val="single" w:sz="8" w:space="0" w:color="auto"/>
            </w:tcBorders>
            <w:shd w:val="clear" w:color="auto" w:fill="auto"/>
            <w:vAlign w:val="center"/>
            <w:hideMark/>
          </w:tcPr>
          <w:p w14:paraId="1981D9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509B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8A6F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5780</w:t>
            </w:r>
          </w:p>
        </w:tc>
        <w:tc>
          <w:tcPr>
            <w:tcW w:w="3048" w:type="dxa"/>
            <w:tcBorders>
              <w:top w:val="nil"/>
              <w:left w:val="nil"/>
              <w:bottom w:val="single" w:sz="8" w:space="0" w:color="auto"/>
              <w:right w:val="single" w:sz="8" w:space="0" w:color="auto"/>
            </w:tcBorders>
            <w:shd w:val="clear" w:color="auto" w:fill="auto"/>
            <w:vAlign w:val="center"/>
            <w:hideMark/>
          </w:tcPr>
          <w:p w14:paraId="1FDDD4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重庆壹茉艺术培训有限公司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1C1D4F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6E1B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A28D5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B8EA4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2CEE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5BF4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5781</w:t>
            </w:r>
          </w:p>
        </w:tc>
        <w:tc>
          <w:tcPr>
            <w:tcW w:w="3048" w:type="dxa"/>
            <w:tcBorders>
              <w:top w:val="nil"/>
              <w:left w:val="nil"/>
              <w:bottom w:val="single" w:sz="8" w:space="0" w:color="auto"/>
              <w:right w:val="single" w:sz="8" w:space="0" w:color="auto"/>
            </w:tcBorders>
            <w:shd w:val="clear" w:color="auto" w:fill="auto"/>
            <w:vAlign w:val="center"/>
            <w:hideMark/>
          </w:tcPr>
          <w:p w14:paraId="7FBB6B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重庆壹品包装制品有限公司</w:t>
            </w:r>
          </w:p>
        </w:tc>
        <w:tc>
          <w:tcPr>
            <w:tcW w:w="1042" w:type="dxa"/>
            <w:tcBorders>
              <w:top w:val="nil"/>
              <w:left w:val="nil"/>
              <w:bottom w:val="single" w:sz="8" w:space="0" w:color="auto"/>
              <w:right w:val="single" w:sz="8" w:space="0" w:color="auto"/>
            </w:tcBorders>
            <w:shd w:val="clear" w:color="auto" w:fill="auto"/>
            <w:vAlign w:val="center"/>
            <w:hideMark/>
          </w:tcPr>
          <w:p w14:paraId="5405EF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2BEA9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6781ED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7E8068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33F2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CEBF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5782</w:t>
            </w:r>
          </w:p>
        </w:tc>
        <w:tc>
          <w:tcPr>
            <w:tcW w:w="3048" w:type="dxa"/>
            <w:tcBorders>
              <w:top w:val="nil"/>
              <w:left w:val="nil"/>
              <w:bottom w:val="single" w:sz="8" w:space="0" w:color="auto"/>
              <w:right w:val="single" w:sz="8" w:space="0" w:color="auto"/>
            </w:tcBorders>
            <w:shd w:val="clear" w:color="auto" w:fill="auto"/>
            <w:vAlign w:val="center"/>
            <w:hideMark/>
          </w:tcPr>
          <w:p w14:paraId="2B99E1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重庆壹铺房地产经纪有限公司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497726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-944.44%</w:t>
            </w:r>
          </w:p>
        </w:tc>
        <w:tc>
          <w:tcPr>
            <w:tcW w:w="1396" w:type="dxa"/>
            <w:tcBorders>
              <w:top w:val="nil"/>
              <w:left w:val="nil"/>
              <w:bottom w:val="single" w:sz="8" w:space="0" w:color="auto"/>
              <w:right w:val="single" w:sz="8" w:space="0" w:color="auto"/>
            </w:tcBorders>
            <w:shd w:val="clear" w:color="auto" w:fill="auto"/>
            <w:vAlign w:val="center"/>
            <w:hideMark/>
          </w:tcPr>
          <w:p w14:paraId="7B0AC2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19358.32 </w:t>
            </w:r>
          </w:p>
        </w:tc>
        <w:tc>
          <w:tcPr>
            <w:tcW w:w="1042" w:type="dxa"/>
            <w:tcBorders>
              <w:top w:val="nil"/>
              <w:left w:val="nil"/>
              <w:bottom w:val="single" w:sz="8" w:space="0" w:color="auto"/>
              <w:right w:val="single" w:sz="8" w:space="0" w:color="auto"/>
            </w:tcBorders>
            <w:shd w:val="clear" w:color="auto" w:fill="auto"/>
            <w:vAlign w:val="center"/>
            <w:hideMark/>
          </w:tcPr>
          <w:p w14:paraId="66C60F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11615 </w:t>
            </w:r>
          </w:p>
        </w:tc>
        <w:tc>
          <w:tcPr>
            <w:tcW w:w="1276" w:type="dxa"/>
            <w:tcBorders>
              <w:top w:val="nil"/>
              <w:left w:val="nil"/>
              <w:bottom w:val="single" w:sz="8" w:space="0" w:color="auto"/>
              <w:right w:val="single" w:sz="8" w:space="0" w:color="auto"/>
            </w:tcBorders>
            <w:shd w:val="clear" w:color="auto" w:fill="auto"/>
            <w:vAlign w:val="center"/>
            <w:hideMark/>
          </w:tcPr>
          <w:p w14:paraId="575C04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4FA3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FB10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5783</w:t>
            </w:r>
          </w:p>
        </w:tc>
        <w:tc>
          <w:tcPr>
            <w:tcW w:w="3048" w:type="dxa"/>
            <w:tcBorders>
              <w:top w:val="nil"/>
              <w:left w:val="nil"/>
              <w:bottom w:val="single" w:sz="8" w:space="0" w:color="auto"/>
              <w:right w:val="single" w:sz="8" w:space="0" w:color="auto"/>
            </w:tcBorders>
            <w:shd w:val="clear" w:color="auto" w:fill="auto"/>
            <w:vAlign w:val="center"/>
            <w:hideMark/>
          </w:tcPr>
          <w:p w14:paraId="31BA33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重庆壹首货联采科技有限公司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F4F03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41D4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1800.00 </w:t>
            </w:r>
          </w:p>
        </w:tc>
        <w:tc>
          <w:tcPr>
            <w:tcW w:w="1042" w:type="dxa"/>
            <w:tcBorders>
              <w:top w:val="nil"/>
              <w:left w:val="nil"/>
              <w:bottom w:val="single" w:sz="8" w:space="0" w:color="auto"/>
              <w:right w:val="single" w:sz="8" w:space="0" w:color="auto"/>
            </w:tcBorders>
            <w:shd w:val="clear" w:color="auto" w:fill="auto"/>
            <w:vAlign w:val="center"/>
            <w:hideMark/>
          </w:tcPr>
          <w:p w14:paraId="698E26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 </w:t>
            </w:r>
          </w:p>
        </w:tc>
        <w:tc>
          <w:tcPr>
            <w:tcW w:w="1276" w:type="dxa"/>
            <w:tcBorders>
              <w:top w:val="nil"/>
              <w:left w:val="nil"/>
              <w:bottom w:val="single" w:sz="8" w:space="0" w:color="auto"/>
              <w:right w:val="single" w:sz="8" w:space="0" w:color="auto"/>
            </w:tcBorders>
            <w:shd w:val="clear" w:color="auto" w:fill="auto"/>
            <w:vAlign w:val="center"/>
            <w:hideMark/>
          </w:tcPr>
          <w:p w14:paraId="0D6114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2B23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41D0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5784</w:t>
            </w:r>
          </w:p>
        </w:tc>
        <w:tc>
          <w:tcPr>
            <w:tcW w:w="3048" w:type="dxa"/>
            <w:tcBorders>
              <w:top w:val="nil"/>
              <w:left w:val="nil"/>
              <w:bottom w:val="single" w:sz="8" w:space="0" w:color="auto"/>
              <w:right w:val="single" w:sz="8" w:space="0" w:color="auto"/>
            </w:tcBorders>
            <w:shd w:val="clear" w:color="auto" w:fill="auto"/>
            <w:vAlign w:val="center"/>
            <w:hideMark/>
          </w:tcPr>
          <w:p w14:paraId="79F729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重庆壹顺皖成物流有限公司</w:t>
            </w:r>
          </w:p>
        </w:tc>
        <w:tc>
          <w:tcPr>
            <w:tcW w:w="1042" w:type="dxa"/>
            <w:tcBorders>
              <w:top w:val="nil"/>
              <w:left w:val="nil"/>
              <w:bottom w:val="single" w:sz="8" w:space="0" w:color="auto"/>
              <w:right w:val="single" w:sz="8" w:space="0" w:color="auto"/>
            </w:tcBorders>
            <w:shd w:val="clear" w:color="auto" w:fill="auto"/>
            <w:vAlign w:val="center"/>
            <w:hideMark/>
          </w:tcPr>
          <w:p w14:paraId="19F52F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6E225E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2336.24 </w:t>
            </w:r>
          </w:p>
        </w:tc>
        <w:tc>
          <w:tcPr>
            <w:tcW w:w="1042" w:type="dxa"/>
            <w:tcBorders>
              <w:top w:val="nil"/>
              <w:left w:val="nil"/>
              <w:bottom w:val="single" w:sz="8" w:space="0" w:color="auto"/>
              <w:right w:val="single" w:sz="8" w:space="0" w:color="auto"/>
            </w:tcBorders>
            <w:shd w:val="clear" w:color="auto" w:fill="auto"/>
            <w:vAlign w:val="center"/>
            <w:hideMark/>
          </w:tcPr>
          <w:p w14:paraId="37A078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1402 </w:t>
            </w:r>
          </w:p>
        </w:tc>
        <w:tc>
          <w:tcPr>
            <w:tcW w:w="1276" w:type="dxa"/>
            <w:tcBorders>
              <w:top w:val="nil"/>
              <w:left w:val="nil"/>
              <w:bottom w:val="single" w:sz="8" w:space="0" w:color="auto"/>
              <w:right w:val="single" w:sz="8" w:space="0" w:color="auto"/>
            </w:tcBorders>
            <w:shd w:val="clear" w:color="auto" w:fill="auto"/>
            <w:vAlign w:val="center"/>
            <w:hideMark/>
          </w:tcPr>
          <w:p w14:paraId="222F14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ACB8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F2F3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5785</w:t>
            </w:r>
          </w:p>
        </w:tc>
        <w:tc>
          <w:tcPr>
            <w:tcW w:w="3048" w:type="dxa"/>
            <w:tcBorders>
              <w:top w:val="nil"/>
              <w:left w:val="nil"/>
              <w:bottom w:val="single" w:sz="8" w:space="0" w:color="auto"/>
              <w:right w:val="single" w:sz="8" w:space="0" w:color="auto"/>
            </w:tcBorders>
            <w:shd w:val="clear" w:color="auto" w:fill="auto"/>
            <w:vAlign w:val="center"/>
            <w:hideMark/>
          </w:tcPr>
          <w:p w14:paraId="0B6A21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重庆壹体规划设计研究院有限公司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018517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69E810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1309.74 </w:t>
            </w:r>
          </w:p>
        </w:tc>
        <w:tc>
          <w:tcPr>
            <w:tcW w:w="1042" w:type="dxa"/>
            <w:tcBorders>
              <w:top w:val="nil"/>
              <w:left w:val="nil"/>
              <w:bottom w:val="single" w:sz="8" w:space="0" w:color="auto"/>
              <w:right w:val="single" w:sz="8" w:space="0" w:color="auto"/>
            </w:tcBorders>
            <w:shd w:val="clear" w:color="auto" w:fill="auto"/>
            <w:vAlign w:val="center"/>
            <w:hideMark/>
          </w:tcPr>
          <w:p w14:paraId="06CF7F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786 </w:t>
            </w:r>
          </w:p>
        </w:tc>
        <w:tc>
          <w:tcPr>
            <w:tcW w:w="1276" w:type="dxa"/>
            <w:tcBorders>
              <w:top w:val="nil"/>
              <w:left w:val="nil"/>
              <w:bottom w:val="single" w:sz="8" w:space="0" w:color="auto"/>
              <w:right w:val="single" w:sz="8" w:space="0" w:color="auto"/>
            </w:tcBorders>
            <w:shd w:val="clear" w:color="auto" w:fill="auto"/>
            <w:vAlign w:val="center"/>
            <w:hideMark/>
          </w:tcPr>
          <w:p w14:paraId="616AE3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36F1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27C0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5786</w:t>
            </w:r>
          </w:p>
        </w:tc>
        <w:tc>
          <w:tcPr>
            <w:tcW w:w="3048" w:type="dxa"/>
            <w:tcBorders>
              <w:top w:val="nil"/>
              <w:left w:val="nil"/>
              <w:bottom w:val="single" w:sz="8" w:space="0" w:color="auto"/>
              <w:right w:val="single" w:sz="8" w:space="0" w:color="auto"/>
            </w:tcBorders>
            <w:shd w:val="clear" w:color="auto" w:fill="auto"/>
            <w:vAlign w:val="center"/>
            <w:hideMark/>
          </w:tcPr>
          <w:p w14:paraId="351CA6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重庆壹伟达科技有限公司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73347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3BFE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9A21B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B04FB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D933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DA13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5787</w:t>
            </w:r>
          </w:p>
        </w:tc>
        <w:tc>
          <w:tcPr>
            <w:tcW w:w="3048" w:type="dxa"/>
            <w:tcBorders>
              <w:top w:val="nil"/>
              <w:left w:val="nil"/>
              <w:bottom w:val="single" w:sz="8" w:space="0" w:color="auto"/>
              <w:right w:val="single" w:sz="8" w:space="0" w:color="auto"/>
            </w:tcBorders>
            <w:shd w:val="clear" w:color="auto" w:fill="auto"/>
            <w:vAlign w:val="center"/>
            <w:hideMark/>
          </w:tcPr>
          <w:p w14:paraId="183A95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重庆壹艺库文化艺术发展有限公司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A874B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6C8B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2277.94 </w:t>
            </w:r>
          </w:p>
        </w:tc>
        <w:tc>
          <w:tcPr>
            <w:tcW w:w="1042" w:type="dxa"/>
            <w:tcBorders>
              <w:top w:val="nil"/>
              <w:left w:val="nil"/>
              <w:bottom w:val="single" w:sz="8" w:space="0" w:color="auto"/>
              <w:right w:val="single" w:sz="8" w:space="0" w:color="auto"/>
            </w:tcBorders>
            <w:shd w:val="clear" w:color="auto" w:fill="auto"/>
            <w:vAlign w:val="center"/>
            <w:hideMark/>
          </w:tcPr>
          <w:p w14:paraId="0627A9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1367 </w:t>
            </w:r>
          </w:p>
        </w:tc>
        <w:tc>
          <w:tcPr>
            <w:tcW w:w="1276" w:type="dxa"/>
            <w:tcBorders>
              <w:top w:val="nil"/>
              <w:left w:val="nil"/>
              <w:bottom w:val="single" w:sz="8" w:space="0" w:color="auto"/>
              <w:right w:val="single" w:sz="8" w:space="0" w:color="auto"/>
            </w:tcBorders>
            <w:shd w:val="clear" w:color="auto" w:fill="auto"/>
            <w:vAlign w:val="center"/>
            <w:hideMark/>
          </w:tcPr>
          <w:p w14:paraId="3AA2B3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104A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8E9A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5788</w:t>
            </w:r>
          </w:p>
        </w:tc>
        <w:tc>
          <w:tcPr>
            <w:tcW w:w="3048" w:type="dxa"/>
            <w:tcBorders>
              <w:top w:val="nil"/>
              <w:left w:val="nil"/>
              <w:bottom w:val="single" w:sz="8" w:space="0" w:color="auto"/>
              <w:right w:val="single" w:sz="8" w:space="0" w:color="auto"/>
            </w:tcBorders>
            <w:shd w:val="clear" w:color="auto" w:fill="auto"/>
            <w:vAlign w:val="center"/>
            <w:hideMark/>
          </w:tcPr>
          <w:p w14:paraId="22BA98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重庆沂鑫仪器设备有限公司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B6A3A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58A8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55575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A9B9E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055F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16C4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5789</w:t>
            </w:r>
          </w:p>
        </w:tc>
        <w:tc>
          <w:tcPr>
            <w:tcW w:w="3048" w:type="dxa"/>
            <w:tcBorders>
              <w:top w:val="nil"/>
              <w:left w:val="nil"/>
              <w:bottom w:val="single" w:sz="8" w:space="0" w:color="auto"/>
              <w:right w:val="single" w:sz="8" w:space="0" w:color="auto"/>
            </w:tcBorders>
            <w:shd w:val="clear" w:color="auto" w:fill="auto"/>
            <w:vAlign w:val="center"/>
            <w:hideMark/>
          </w:tcPr>
          <w:p w14:paraId="278420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重庆怡芳苑母婴护理有限公司</w:t>
            </w:r>
          </w:p>
        </w:tc>
        <w:tc>
          <w:tcPr>
            <w:tcW w:w="1042" w:type="dxa"/>
            <w:tcBorders>
              <w:top w:val="nil"/>
              <w:left w:val="nil"/>
              <w:bottom w:val="single" w:sz="8" w:space="0" w:color="auto"/>
              <w:right w:val="single" w:sz="8" w:space="0" w:color="auto"/>
            </w:tcBorders>
            <w:shd w:val="clear" w:color="auto" w:fill="auto"/>
            <w:vAlign w:val="center"/>
            <w:hideMark/>
          </w:tcPr>
          <w:p w14:paraId="12E382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-17.39%</w:t>
            </w:r>
          </w:p>
        </w:tc>
        <w:tc>
          <w:tcPr>
            <w:tcW w:w="1396" w:type="dxa"/>
            <w:tcBorders>
              <w:top w:val="nil"/>
              <w:left w:val="nil"/>
              <w:bottom w:val="single" w:sz="8" w:space="0" w:color="auto"/>
              <w:right w:val="single" w:sz="8" w:space="0" w:color="auto"/>
            </w:tcBorders>
            <w:shd w:val="clear" w:color="auto" w:fill="auto"/>
            <w:vAlign w:val="center"/>
            <w:hideMark/>
          </w:tcPr>
          <w:p w14:paraId="3D087D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7242.68 </w:t>
            </w:r>
          </w:p>
        </w:tc>
        <w:tc>
          <w:tcPr>
            <w:tcW w:w="1042" w:type="dxa"/>
            <w:tcBorders>
              <w:top w:val="nil"/>
              <w:left w:val="nil"/>
              <w:bottom w:val="single" w:sz="8" w:space="0" w:color="auto"/>
              <w:right w:val="single" w:sz="8" w:space="0" w:color="auto"/>
            </w:tcBorders>
            <w:shd w:val="clear" w:color="auto" w:fill="auto"/>
            <w:vAlign w:val="center"/>
            <w:hideMark/>
          </w:tcPr>
          <w:p w14:paraId="09C791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4346 </w:t>
            </w:r>
          </w:p>
        </w:tc>
        <w:tc>
          <w:tcPr>
            <w:tcW w:w="1276" w:type="dxa"/>
            <w:tcBorders>
              <w:top w:val="nil"/>
              <w:left w:val="nil"/>
              <w:bottom w:val="single" w:sz="8" w:space="0" w:color="auto"/>
              <w:right w:val="single" w:sz="8" w:space="0" w:color="auto"/>
            </w:tcBorders>
            <w:shd w:val="clear" w:color="auto" w:fill="auto"/>
            <w:vAlign w:val="center"/>
            <w:hideMark/>
          </w:tcPr>
          <w:p w14:paraId="4826C9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8041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3F94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5790</w:t>
            </w:r>
          </w:p>
        </w:tc>
        <w:tc>
          <w:tcPr>
            <w:tcW w:w="3048" w:type="dxa"/>
            <w:tcBorders>
              <w:top w:val="nil"/>
              <w:left w:val="nil"/>
              <w:bottom w:val="single" w:sz="8" w:space="0" w:color="auto"/>
              <w:right w:val="single" w:sz="8" w:space="0" w:color="auto"/>
            </w:tcBorders>
            <w:shd w:val="clear" w:color="auto" w:fill="auto"/>
            <w:vAlign w:val="center"/>
            <w:hideMark/>
          </w:tcPr>
          <w:p w14:paraId="323099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重庆怡甫交通建设工程有限公司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D6DCF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8C74A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3748.00 </w:t>
            </w:r>
          </w:p>
        </w:tc>
        <w:tc>
          <w:tcPr>
            <w:tcW w:w="1042" w:type="dxa"/>
            <w:tcBorders>
              <w:top w:val="nil"/>
              <w:left w:val="nil"/>
              <w:bottom w:val="single" w:sz="8" w:space="0" w:color="auto"/>
              <w:right w:val="single" w:sz="8" w:space="0" w:color="auto"/>
            </w:tcBorders>
            <w:shd w:val="clear" w:color="auto" w:fill="auto"/>
            <w:vAlign w:val="center"/>
            <w:hideMark/>
          </w:tcPr>
          <w:p w14:paraId="2093E6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2249 </w:t>
            </w:r>
          </w:p>
        </w:tc>
        <w:tc>
          <w:tcPr>
            <w:tcW w:w="1276" w:type="dxa"/>
            <w:tcBorders>
              <w:top w:val="nil"/>
              <w:left w:val="nil"/>
              <w:bottom w:val="single" w:sz="8" w:space="0" w:color="auto"/>
              <w:right w:val="single" w:sz="8" w:space="0" w:color="auto"/>
            </w:tcBorders>
            <w:shd w:val="clear" w:color="auto" w:fill="auto"/>
            <w:vAlign w:val="center"/>
            <w:hideMark/>
          </w:tcPr>
          <w:p w14:paraId="6502B2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1AB2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5F43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5791</w:t>
            </w:r>
          </w:p>
        </w:tc>
        <w:tc>
          <w:tcPr>
            <w:tcW w:w="3048" w:type="dxa"/>
            <w:tcBorders>
              <w:top w:val="nil"/>
              <w:left w:val="nil"/>
              <w:bottom w:val="single" w:sz="8" w:space="0" w:color="auto"/>
              <w:right w:val="single" w:sz="8" w:space="0" w:color="auto"/>
            </w:tcBorders>
            <w:shd w:val="clear" w:color="auto" w:fill="auto"/>
            <w:vAlign w:val="center"/>
            <w:hideMark/>
          </w:tcPr>
          <w:p w14:paraId="139DC2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重庆怡禾实业有限公司</w:t>
            </w:r>
          </w:p>
        </w:tc>
        <w:tc>
          <w:tcPr>
            <w:tcW w:w="1042" w:type="dxa"/>
            <w:tcBorders>
              <w:top w:val="nil"/>
              <w:left w:val="nil"/>
              <w:bottom w:val="single" w:sz="8" w:space="0" w:color="auto"/>
              <w:right w:val="single" w:sz="8" w:space="0" w:color="auto"/>
            </w:tcBorders>
            <w:shd w:val="clear" w:color="auto" w:fill="auto"/>
            <w:vAlign w:val="center"/>
            <w:hideMark/>
          </w:tcPr>
          <w:p w14:paraId="262DB1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FC6D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C13DF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16B1B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2F4A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4497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5792</w:t>
            </w:r>
          </w:p>
        </w:tc>
        <w:tc>
          <w:tcPr>
            <w:tcW w:w="3048" w:type="dxa"/>
            <w:tcBorders>
              <w:top w:val="nil"/>
              <w:left w:val="nil"/>
              <w:bottom w:val="single" w:sz="8" w:space="0" w:color="auto"/>
              <w:right w:val="single" w:sz="8" w:space="0" w:color="auto"/>
            </w:tcBorders>
            <w:shd w:val="clear" w:color="auto" w:fill="auto"/>
            <w:vAlign w:val="center"/>
            <w:hideMark/>
          </w:tcPr>
          <w:p w14:paraId="4E87D7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重庆怡禾田食品营销有限公司</w:t>
            </w:r>
          </w:p>
        </w:tc>
        <w:tc>
          <w:tcPr>
            <w:tcW w:w="1042" w:type="dxa"/>
            <w:tcBorders>
              <w:top w:val="nil"/>
              <w:left w:val="nil"/>
              <w:bottom w:val="single" w:sz="8" w:space="0" w:color="auto"/>
              <w:right w:val="single" w:sz="8" w:space="0" w:color="auto"/>
            </w:tcBorders>
            <w:shd w:val="clear" w:color="auto" w:fill="auto"/>
            <w:vAlign w:val="center"/>
            <w:hideMark/>
          </w:tcPr>
          <w:p w14:paraId="4C67BB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-3500%</w:t>
            </w:r>
          </w:p>
        </w:tc>
        <w:tc>
          <w:tcPr>
            <w:tcW w:w="1396" w:type="dxa"/>
            <w:tcBorders>
              <w:top w:val="nil"/>
              <w:left w:val="nil"/>
              <w:bottom w:val="single" w:sz="8" w:space="0" w:color="auto"/>
              <w:right w:val="single" w:sz="8" w:space="0" w:color="auto"/>
            </w:tcBorders>
            <w:shd w:val="clear" w:color="auto" w:fill="auto"/>
            <w:vAlign w:val="center"/>
            <w:hideMark/>
          </w:tcPr>
          <w:p w14:paraId="4287E4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51999.66 </w:t>
            </w:r>
          </w:p>
        </w:tc>
        <w:tc>
          <w:tcPr>
            <w:tcW w:w="1042" w:type="dxa"/>
            <w:tcBorders>
              <w:top w:val="nil"/>
              <w:left w:val="nil"/>
              <w:bottom w:val="single" w:sz="8" w:space="0" w:color="auto"/>
              <w:right w:val="single" w:sz="8" w:space="0" w:color="auto"/>
            </w:tcBorders>
            <w:shd w:val="clear" w:color="auto" w:fill="auto"/>
            <w:vAlign w:val="center"/>
            <w:hideMark/>
          </w:tcPr>
          <w:p w14:paraId="725B1F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31200 </w:t>
            </w:r>
          </w:p>
        </w:tc>
        <w:tc>
          <w:tcPr>
            <w:tcW w:w="1276" w:type="dxa"/>
            <w:tcBorders>
              <w:top w:val="nil"/>
              <w:left w:val="nil"/>
              <w:bottom w:val="single" w:sz="8" w:space="0" w:color="auto"/>
              <w:right w:val="single" w:sz="8" w:space="0" w:color="auto"/>
            </w:tcBorders>
            <w:shd w:val="clear" w:color="auto" w:fill="auto"/>
            <w:vAlign w:val="center"/>
            <w:hideMark/>
          </w:tcPr>
          <w:p w14:paraId="2CCAB2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F31F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58FD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5793</w:t>
            </w:r>
          </w:p>
        </w:tc>
        <w:tc>
          <w:tcPr>
            <w:tcW w:w="3048" w:type="dxa"/>
            <w:tcBorders>
              <w:top w:val="nil"/>
              <w:left w:val="nil"/>
              <w:bottom w:val="single" w:sz="8" w:space="0" w:color="auto"/>
              <w:right w:val="single" w:sz="8" w:space="0" w:color="auto"/>
            </w:tcBorders>
            <w:shd w:val="clear" w:color="auto" w:fill="auto"/>
            <w:vAlign w:val="center"/>
            <w:hideMark/>
          </w:tcPr>
          <w:p w14:paraId="2D13F7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重庆怡琳信息科技有限公司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2134B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5577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EDC1B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D181B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495D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1D55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5794</w:t>
            </w:r>
          </w:p>
        </w:tc>
        <w:tc>
          <w:tcPr>
            <w:tcW w:w="3048" w:type="dxa"/>
            <w:tcBorders>
              <w:top w:val="nil"/>
              <w:left w:val="nil"/>
              <w:bottom w:val="single" w:sz="8" w:space="0" w:color="auto"/>
              <w:right w:val="single" w:sz="8" w:space="0" w:color="auto"/>
            </w:tcBorders>
            <w:shd w:val="clear" w:color="auto" w:fill="auto"/>
            <w:vAlign w:val="center"/>
            <w:hideMark/>
          </w:tcPr>
          <w:p w14:paraId="325811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重庆怡美物业管理有限公司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7B0E4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3557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17B8D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BE2A1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9246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8349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5795</w:t>
            </w:r>
          </w:p>
        </w:tc>
        <w:tc>
          <w:tcPr>
            <w:tcW w:w="3048" w:type="dxa"/>
            <w:tcBorders>
              <w:top w:val="nil"/>
              <w:left w:val="nil"/>
              <w:bottom w:val="single" w:sz="8" w:space="0" w:color="auto"/>
              <w:right w:val="single" w:sz="8" w:space="0" w:color="auto"/>
            </w:tcBorders>
            <w:shd w:val="clear" w:color="auto" w:fill="auto"/>
            <w:vAlign w:val="center"/>
            <w:hideMark/>
          </w:tcPr>
          <w:p w14:paraId="2CA22A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重庆怡鑫物流有限公司</w:t>
            </w:r>
          </w:p>
        </w:tc>
        <w:tc>
          <w:tcPr>
            <w:tcW w:w="1042" w:type="dxa"/>
            <w:tcBorders>
              <w:top w:val="nil"/>
              <w:left w:val="nil"/>
              <w:bottom w:val="single" w:sz="8" w:space="0" w:color="auto"/>
              <w:right w:val="single" w:sz="8" w:space="0" w:color="auto"/>
            </w:tcBorders>
            <w:shd w:val="clear" w:color="auto" w:fill="auto"/>
            <w:vAlign w:val="center"/>
            <w:hideMark/>
          </w:tcPr>
          <w:p w14:paraId="6445A0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-63.83%</w:t>
            </w:r>
          </w:p>
        </w:tc>
        <w:tc>
          <w:tcPr>
            <w:tcW w:w="1396" w:type="dxa"/>
            <w:tcBorders>
              <w:top w:val="nil"/>
              <w:left w:val="nil"/>
              <w:bottom w:val="single" w:sz="8" w:space="0" w:color="auto"/>
              <w:right w:val="single" w:sz="8" w:space="0" w:color="auto"/>
            </w:tcBorders>
            <w:shd w:val="clear" w:color="auto" w:fill="auto"/>
            <w:vAlign w:val="center"/>
            <w:hideMark/>
          </w:tcPr>
          <w:p w14:paraId="5E1D09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26645.04 </w:t>
            </w:r>
          </w:p>
        </w:tc>
        <w:tc>
          <w:tcPr>
            <w:tcW w:w="1042" w:type="dxa"/>
            <w:tcBorders>
              <w:top w:val="nil"/>
              <w:left w:val="nil"/>
              <w:bottom w:val="single" w:sz="8" w:space="0" w:color="auto"/>
              <w:right w:val="single" w:sz="8" w:space="0" w:color="auto"/>
            </w:tcBorders>
            <w:shd w:val="clear" w:color="auto" w:fill="auto"/>
            <w:vAlign w:val="center"/>
            <w:hideMark/>
          </w:tcPr>
          <w:p w14:paraId="1AF6C2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15987 </w:t>
            </w:r>
          </w:p>
        </w:tc>
        <w:tc>
          <w:tcPr>
            <w:tcW w:w="1276" w:type="dxa"/>
            <w:tcBorders>
              <w:top w:val="nil"/>
              <w:left w:val="nil"/>
              <w:bottom w:val="single" w:sz="8" w:space="0" w:color="auto"/>
              <w:right w:val="single" w:sz="8" w:space="0" w:color="auto"/>
            </w:tcBorders>
            <w:shd w:val="clear" w:color="auto" w:fill="auto"/>
            <w:vAlign w:val="center"/>
            <w:hideMark/>
          </w:tcPr>
          <w:p w14:paraId="07A35F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DA8B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9CEB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5796</w:t>
            </w:r>
          </w:p>
        </w:tc>
        <w:tc>
          <w:tcPr>
            <w:tcW w:w="3048" w:type="dxa"/>
            <w:tcBorders>
              <w:top w:val="nil"/>
              <w:left w:val="nil"/>
              <w:bottom w:val="single" w:sz="8" w:space="0" w:color="auto"/>
              <w:right w:val="single" w:sz="8" w:space="0" w:color="auto"/>
            </w:tcBorders>
            <w:shd w:val="clear" w:color="auto" w:fill="auto"/>
            <w:vAlign w:val="center"/>
            <w:hideMark/>
          </w:tcPr>
          <w:p w14:paraId="36006B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重庆怡亚通川渝化妆品有限公司</w:t>
            </w:r>
          </w:p>
        </w:tc>
        <w:tc>
          <w:tcPr>
            <w:tcW w:w="1042" w:type="dxa"/>
            <w:tcBorders>
              <w:top w:val="nil"/>
              <w:left w:val="nil"/>
              <w:bottom w:val="single" w:sz="8" w:space="0" w:color="auto"/>
              <w:right w:val="single" w:sz="8" w:space="0" w:color="auto"/>
            </w:tcBorders>
            <w:shd w:val="clear" w:color="auto" w:fill="auto"/>
            <w:vAlign w:val="center"/>
            <w:hideMark/>
          </w:tcPr>
          <w:p w14:paraId="492C8C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-13.1%</w:t>
            </w:r>
          </w:p>
        </w:tc>
        <w:tc>
          <w:tcPr>
            <w:tcW w:w="1396" w:type="dxa"/>
            <w:tcBorders>
              <w:top w:val="nil"/>
              <w:left w:val="nil"/>
              <w:bottom w:val="single" w:sz="8" w:space="0" w:color="auto"/>
              <w:right w:val="single" w:sz="8" w:space="0" w:color="auto"/>
            </w:tcBorders>
            <w:shd w:val="clear" w:color="auto" w:fill="auto"/>
            <w:vAlign w:val="center"/>
            <w:hideMark/>
          </w:tcPr>
          <w:p w14:paraId="4D16BB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39142.08 </w:t>
            </w:r>
          </w:p>
        </w:tc>
        <w:tc>
          <w:tcPr>
            <w:tcW w:w="1042" w:type="dxa"/>
            <w:tcBorders>
              <w:top w:val="nil"/>
              <w:left w:val="nil"/>
              <w:bottom w:val="single" w:sz="8" w:space="0" w:color="auto"/>
              <w:right w:val="single" w:sz="8" w:space="0" w:color="auto"/>
            </w:tcBorders>
            <w:shd w:val="clear" w:color="auto" w:fill="auto"/>
            <w:vAlign w:val="center"/>
            <w:hideMark/>
          </w:tcPr>
          <w:p w14:paraId="7C29D5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23485 </w:t>
            </w:r>
          </w:p>
        </w:tc>
        <w:tc>
          <w:tcPr>
            <w:tcW w:w="1276" w:type="dxa"/>
            <w:tcBorders>
              <w:top w:val="nil"/>
              <w:left w:val="nil"/>
              <w:bottom w:val="single" w:sz="8" w:space="0" w:color="auto"/>
              <w:right w:val="single" w:sz="8" w:space="0" w:color="auto"/>
            </w:tcBorders>
            <w:shd w:val="clear" w:color="auto" w:fill="auto"/>
            <w:vAlign w:val="center"/>
            <w:hideMark/>
          </w:tcPr>
          <w:p w14:paraId="6BF075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9A1D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20A9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5797</w:t>
            </w:r>
          </w:p>
        </w:tc>
        <w:tc>
          <w:tcPr>
            <w:tcW w:w="3048" w:type="dxa"/>
            <w:tcBorders>
              <w:top w:val="nil"/>
              <w:left w:val="nil"/>
              <w:bottom w:val="single" w:sz="8" w:space="0" w:color="auto"/>
              <w:right w:val="single" w:sz="8" w:space="0" w:color="auto"/>
            </w:tcBorders>
            <w:shd w:val="clear" w:color="auto" w:fill="auto"/>
            <w:vAlign w:val="center"/>
            <w:hideMark/>
          </w:tcPr>
          <w:p w14:paraId="210707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重庆怡亚通医药有限公司</w:t>
            </w:r>
          </w:p>
        </w:tc>
        <w:tc>
          <w:tcPr>
            <w:tcW w:w="1042" w:type="dxa"/>
            <w:tcBorders>
              <w:top w:val="nil"/>
              <w:left w:val="nil"/>
              <w:bottom w:val="single" w:sz="8" w:space="0" w:color="auto"/>
              <w:right w:val="single" w:sz="8" w:space="0" w:color="auto"/>
            </w:tcBorders>
            <w:shd w:val="clear" w:color="auto" w:fill="auto"/>
            <w:vAlign w:val="center"/>
            <w:hideMark/>
          </w:tcPr>
          <w:p w14:paraId="25A492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-258.33%</w:t>
            </w:r>
          </w:p>
        </w:tc>
        <w:tc>
          <w:tcPr>
            <w:tcW w:w="1396" w:type="dxa"/>
            <w:tcBorders>
              <w:top w:val="nil"/>
              <w:left w:val="nil"/>
              <w:bottom w:val="single" w:sz="8" w:space="0" w:color="auto"/>
              <w:right w:val="single" w:sz="8" w:space="0" w:color="auto"/>
            </w:tcBorders>
            <w:shd w:val="clear" w:color="auto" w:fill="auto"/>
            <w:vAlign w:val="center"/>
            <w:hideMark/>
          </w:tcPr>
          <w:p w14:paraId="35886F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13054.74 </w:t>
            </w:r>
          </w:p>
        </w:tc>
        <w:tc>
          <w:tcPr>
            <w:tcW w:w="1042" w:type="dxa"/>
            <w:tcBorders>
              <w:top w:val="nil"/>
              <w:left w:val="nil"/>
              <w:bottom w:val="single" w:sz="8" w:space="0" w:color="auto"/>
              <w:right w:val="single" w:sz="8" w:space="0" w:color="auto"/>
            </w:tcBorders>
            <w:shd w:val="clear" w:color="auto" w:fill="auto"/>
            <w:vAlign w:val="center"/>
            <w:hideMark/>
          </w:tcPr>
          <w:p w14:paraId="4E2BB4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7833 </w:t>
            </w:r>
          </w:p>
        </w:tc>
        <w:tc>
          <w:tcPr>
            <w:tcW w:w="1276" w:type="dxa"/>
            <w:tcBorders>
              <w:top w:val="nil"/>
              <w:left w:val="nil"/>
              <w:bottom w:val="single" w:sz="8" w:space="0" w:color="auto"/>
              <w:right w:val="single" w:sz="8" w:space="0" w:color="auto"/>
            </w:tcBorders>
            <w:shd w:val="clear" w:color="auto" w:fill="auto"/>
            <w:vAlign w:val="center"/>
            <w:hideMark/>
          </w:tcPr>
          <w:p w14:paraId="7DB9B6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0114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6952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5798</w:t>
            </w:r>
          </w:p>
        </w:tc>
        <w:tc>
          <w:tcPr>
            <w:tcW w:w="3048" w:type="dxa"/>
            <w:tcBorders>
              <w:top w:val="nil"/>
              <w:left w:val="nil"/>
              <w:bottom w:val="single" w:sz="8" w:space="0" w:color="auto"/>
              <w:right w:val="single" w:sz="8" w:space="0" w:color="auto"/>
            </w:tcBorders>
            <w:shd w:val="clear" w:color="auto" w:fill="auto"/>
            <w:vAlign w:val="center"/>
            <w:hideMark/>
          </w:tcPr>
          <w:p w14:paraId="028CAE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重庆怡置商业管理有限公司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A1676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6.98%</w:t>
            </w:r>
          </w:p>
        </w:tc>
        <w:tc>
          <w:tcPr>
            <w:tcW w:w="1396" w:type="dxa"/>
            <w:tcBorders>
              <w:top w:val="nil"/>
              <w:left w:val="nil"/>
              <w:bottom w:val="single" w:sz="8" w:space="0" w:color="auto"/>
              <w:right w:val="single" w:sz="8" w:space="0" w:color="auto"/>
            </w:tcBorders>
            <w:shd w:val="clear" w:color="auto" w:fill="auto"/>
            <w:vAlign w:val="center"/>
            <w:hideMark/>
          </w:tcPr>
          <w:p w14:paraId="7ACDAB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57568.30 </w:t>
            </w:r>
          </w:p>
        </w:tc>
        <w:tc>
          <w:tcPr>
            <w:tcW w:w="1042" w:type="dxa"/>
            <w:tcBorders>
              <w:top w:val="nil"/>
              <w:left w:val="nil"/>
              <w:bottom w:val="single" w:sz="8" w:space="0" w:color="auto"/>
              <w:right w:val="single" w:sz="8" w:space="0" w:color="auto"/>
            </w:tcBorders>
            <w:shd w:val="clear" w:color="auto" w:fill="auto"/>
            <w:vAlign w:val="center"/>
            <w:hideMark/>
          </w:tcPr>
          <w:p w14:paraId="3F328C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34541 </w:t>
            </w:r>
          </w:p>
        </w:tc>
        <w:tc>
          <w:tcPr>
            <w:tcW w:w="1276" w:type="dxa"/>
            <w:tcBorders>
              <w:top w:val="nil"/>
              <w:left w:val="nil"/>
              <w:bottom w:val="single" w:sz="8" w:space="0" w:color="auto"/>
              <w:right w:val="single" w:sz="8" w:space="0" w:color="auto"/>
            </w:tcBorders>
            <w:shd w:val="clear" w:color="auto" w:fill="auto"/>
            <w:vAlign w:val="center"/>
            <w:hideMark/>
          </w:tcPr>
          <w:p w14:paraId="113C8D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C34F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7E1B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5799</w:t>
            </w:r>
          </w:p>
        </w:tc>
        <w:tc>
          <w:tcPr>
            <w:tcW w:w="3048" w:type="dxa"/>
            <w:tcBorders>
              <w:top w:val="nil"/>
              <w:left w:val="nil"/>
              <w:bottom w:val="single" w:sz="8" w:space="0" w:color="auto"/>
              <w:right w:val="single" w:sz="8" w:space="0" w:color="auto"/>
            </w:tcBorders>
            <w:shd w:val="clear" w:color="auto" w:fill="auto"/>
            <w:vAlign w:val="center"/>
            <w:hideMark/>
          </w:tcPr>
          <w:p w14:paraId="27FF17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重庆宜邦科技有限责任公司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02C77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44FDB7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5253.38 </w:t>
            </w:r>
          </w:p>
        </w:tc>
        <w:tc>
          <w:tcPr>
            <w:tcW w:w="1042" w:type="dxa"/>
            <w:tcBorders>
              <w:top w:val="nil"/>
              <w:left w:val="nil"/>
              <w:bottom w:val="single" w:sz="8" w:space="0" w:color="auto"/>
              <w:right w:val="single" w:sz="8" w:space="0" w:color="auto"/>
            </w:tcBorders>
            <w:shd w:val="clear" w:color="auto" w:fill="auto"/>
            <w:vAlign w:val="center"/>
            <w:hideMark/>
          </w:tcPr>
          <w:p w14:paraId="5479D3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3152 </w:t>
            </w:r>
          </w:p>
        </w:tc>
        <w:tc>
          <w:tcPr>
            <w:tcW w:w="1276" w:type="dxa"/>
            <w:tcBorders>
              <w:top w:val="nil"/>
              <w:left w:val="nil"/>
              <w:bottom w:val="single" w:sz="8" w:space="0" w:color="auto"/>
              <w:right w:val="single" w:sz="8" w:space="0" w:color="auto"/>
            </w:tcBorders>
            <w:shd w:val="clear" w:color="auto" w:fill="auto"/>
            <w:vAlign w:val="center"/>
            <w:hideMark/>
          </w:tcPr>
          <w:p w14:paraId="60AD4F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6381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C93AD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5800</w:t>
            </w:r>
          </w:p>
        </w:tc>
        <w:tc>
          <w:tcPr>
            <w:tcW w:w="3048" w:type="dxa"/>
            <w:tcBorders>
              <w:top w:val="nil"/>
              <w:left w:val="nil"/>
              <w:bottom w:val="single" w:sz="8" w:space="0" w:color="auto"/>
              <w:right w:val="single" w:sz="8" w:space="0" w:color="auto"/>
            </w:tcBorders>
            <w:shd w:val="clear" w:color="auto" w:fill="auto"/>
            <w:vAlign w:val="center"/>
            <w:hideMark/>
          </w:tcPr>
          <w:p w14:paraId="10E42F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重庆宜行宜停科技有限公司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D027E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03C0F1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6060.40 </w:t>
            </w:r>
          </w:p>
        </w:tc>
        <w:tc>
          <w:tcPr>
            <w:tcW w:w="1042" w:type="dxa"/>
            <w:tcBorders>
              <w:top w:val="nil"/>
              <w:left w:val="nil"/>
              <w:bottom w:val="single" w:sz="8" w:space="0" w:color="auto"/>
              <w:right w:val="single" w:sz="8" w:space="0" w:color="auto"/>
            </w:tcBorders>
            <w:shd w:val="clear" w:color="auto" w:fill="auto"/>
            <w:vAlign w:val="center"/>
            <w:hideMark/>
          </w:tcPr>
          <w:p w14:paraId="1BF713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3636 </w:t>
            </w:r>
          </w:p>
        </w:tc>
        <w:tc>
          <w:tcPr>
            <w:tcW w:w="1276" w:type="dxa"/>
            <w:tcBorders>
              <w:top w:val="nil"/>
              <w:left w:val="nil"/>
              <w:bottom w:val="single" w:sz="8" w:space="0" w:color="auto"/>
              <w:right w:val="single" w:sz="8" w:space="0" w:color="auto"/>
            </w:tcBorders>
            <w:shd w:val="clear" w:color="auto" w:fill="auto"/>
            <w:vAlign w:val="center"/>
            <w:hideMark/>
          </w:tcPr>
          <w:p w14:paraId="70B817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78CB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7952C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5801</w:t>
            </w:r>
          </w:p>
        </w:tc>
        <w:tc>
          <w:tcPr>
            <w:tcW w:w="3048" w:type="dxa"/>
            <w:tcBorders>
              <w:top w:val="nil"/>
              <w:left w:val="nil"/>
              <w:bottom w:val="single" w:sz="8" w:space="0" w:color="auto"/>
              <w:right w:val="single" w:sz="8" w:space="0" w:color="auto"/>
            </w:tcBorders>
            <w:shd w:val="clear" w:color="auto" w:fill="auto"/>
            <w:vAlign w:val="center"/>
            <w:hideMark/>
          </w:tcPr>
          <w:p w14:paraId="66685F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重庆宜君轩城个人形象设计有限公司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D1DC9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-111.11%</w:t>
            </w:r>
          </w:p>
        </w:tc>
        <w:tc>
          <w:tcPr>
            <w:tcW w:w="1396" w:type="dxa"/>
            <w:tcBorders>
              <w:top w:val="nil"/>
              <w:left w:val="nil"/>
              <w:bottom w:val="single" w:sz="8" w:space="0" w:color="auto"/>
              <w:right w:val="single" w:sz="8" w:space="0" w:color="auto"/>
            </w:tcBorders>
            <w:shd w:val="clear" w:color="auto" w:fill="auto"/>
            <w:vAlign w:val="center"/>
            <w:hideMark/>
          </w:tcPr>
          <w:p w14:paraId="0ABE44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3611.56 </w:t>
            </w:r>
          </w:p>
        </w:tc>
        <w:tc>
          <w:tcPr>
            <w:tcW w:w="1042" w:type="dxa"/>
            <w:tcBorders>
              <w:top w:val="nil"/>
              <w:left w:val="nil"/>
              <w:bottom w:val="single" w:sz="8" w:space="0" w:color="auto"/>
              <w:right w:val="single" w:sz="8" w:space="0" w:color="auto"/>
            </w:tcBorders>
            <w:shd w:val="clear" w:color="auto" w:fill="auto"/>
            <w:vAlign w:val="center"/>
            <w:hideMark/>
          </w:tcPr>
          <w:p w14:paraId="405357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2167 </w:t>
            </w:r>
          </w:p>
        </w:tc>
        <w:tc>
          <w:tcPr>
            <w:tcW w:w="1276" w:type="dxa"/>
            <w:tcBorders>
              <w:top w:val="nil"/>
              <w:left w:val="nil"/>
              <w:bottom w:val="single" w:sz="8" w:space="0" w:color="auto"/>
              <w:right w:val="single" w:sz="8" w:space="0" w:color="auto"/>
            </w:tcBorders>
            <w:shd w:val="clear" w:color="auto" w:fill="auto"/>
            <w:vAlign w:val="center"/>
            <w:hideMark/>
          </w:tcPr>
          <w:p w14:paraId="585B02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860C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2832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5802</w:t>
            </w:r>
          </w:p>
        </w:tc>
        <w:tc>
          <w:tcPr>
            <w:tcW w:w="3048" w:type="dxa"/>
            <w:tcBorders>
              <w:top w:val="nil"/>
              <w:left w:val="nil"/>
              <w:bottom w:val="single" w:sz="8" w:space="0" w:color="auto"/>
              <w:right w:val="single" w:sz="8" w:space="0" w:color="auto"/>
            </w:tcBorders>
            <w:shd w:val="clear" w:color="auto" w:fill="auto"/>
            <w:vAlign w:val="center"/>
            <w:hideMark/>
          </w:tcPr>
          <w:p w14:paraId="4832E5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重庆宜凯商贸有限公司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3949A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E81E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1DE4C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83A16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2C26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8ED0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5803</w:t>
            </w:r>
          </w:p>
        </w:tc>
        <w:tc>
          <w:tcPr>
            <w:tcW w:w="3048" w:type="dxa"/>
            <w:tcBorders>
              <w:top w:val="nil"/>
              <w:left w:val="nil"/>
              <w:bottom w:val="single" w:sz="8" w:space="0" w:color="auto"/>
              <w:right w:val="single" w:sz="8" w:space="0" w:color="auto"/>
            </w:tcBorders>
            <w:shd w:val="clear" w:color="auto" w:fill="auto"/>
            <w:vAlign w:val="center"/>
            <w:hideMark/>
          </w:tcPr>
          <w:p w14:paraId="5DDAEB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重庆宜美多暖通设备有限公司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27BF9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-70.59%</w:t>
            </w:r>
          </w:p>
        </w:tc>
        <w:tc>
          <w:tcPr>
            <w:tcW w:w="1396" w:type="dxa"/>
            <w:tcBorders>
              <w:top w:val="nil"/>
              <w:left w:val="nil"/>
              <w:bottom w:val="single" w:sz="8" w:space="0" w:color="auto"/>
              <w:right w:val="single" w:sz="8" w:space="0" w:color="auto"/>
            </w:tcBorders>
            <w:shd w:val="clear" w:color="auto" w:fill="auto"/>
            <w:vAlign w:val="center"/>
            <w:hideMark/>
          </w:tcPr>
          <w:p w14:paraId="5918F4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7725.32 </w:t>
            </w:r>
          </w:p>
        </w:tc>
        <w:tc>
          <w:tcPr>
            <w:tcW w:w="1042" w:type="dxa"/>
            <w:tcBorders>
              <w:top w:val="nil"/>
              <w:left w:val="nil"/>
              <w:bottom w:val="single" w:sz="8" w:space="0" w:color="auto"/>
              <w:right w:val="single" w:sz="8" w:space="0" w:color="auto"/>
            </w:tcBorders>
            <w:shd w:val="clear" w:color="auto" w:fill="auto"/>
            <w:vAlign w:val="center"/>
            <w:hideMark/>
          </w:tcPr>
          <w:p w14:paraId="2D5FAB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4635 </w:t>
            </w:r>
          </w:p>
        </w:tc>
        <w:tc>
          <w:tcPr>
            <w:tcW w:w="1276" w:type="dxa"/>
            <w:tcBorders>
              <w:top w:val="nil"/>
              <w:left w:val="nil"/>
              <w:bottom w:val="single" w:sz="8" w:space="0" w:color="auto"/>
              <w:right w:val="single" w:sz="8" w:space="0" w:color="auto"/>
            </w:tcBorders>
            <w:shd w:val="clear" w:color="auto" w:fill="auto"/>
            <w:vAlign w:val="center"/>
            <w:hideMark/>
          </w:tcPr>
          <w:p w14:paraId="4A5620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CA38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D695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5804</w:t>
            </w:r>
          </w:p>
        </w:tc>
        <w:tc>
          <w:tcPr>
            <w:tcW w:w="3048" w:type="dxa"/>
            <w:tcBorders>
              <w:top w:val="nil"/>
              <w:left w:val="nil"/>
              <w:bottom w:val="single" w:sz="8" w:space="0" w:color="auto"/>
              <w:right w:val="single" w:sz="8" w:space="0" w:color="auto"/>
            </w:tcBorders>
            <w:shd w:val="clear" w:color="auto" w:fill="auto"/>
            <w:vAlign w:val="center"/>
            <w:hideMark/>
          </w:tcPr>
          <w:p w14:paraId="682F20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重庆宜美佳科技有限公司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303BC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1717E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1498.88 </w:t>
            </w:r>
          </w:p>
        </w:tc>
        <w:tc>
          <w:tcPr>
            <w:tcW w:w="1042" w:type="dxa"/>
            <w:tcBorders>
              <w:top w:val="nil"/>
              <w:left w:val="nil"/>
              <w:bottom w:val="single" w:sz="8" w:space="0" w:color="auto"/>
              <w:right w:val="single" w:sz="8" w:space="0" w:color="auto"/>
            </w:tcBorders>
            <w:shd w:val="clear" w:color="auto" w:fill="auto"/>
            <w:vAlign w:val="center"/>
            <w:hideMark/>
          </w:tcPr>
          <w:p w14:paraId="2A116C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899 </w:t>
            </w:r>
          </w:p>
        </w:tc>
        <w:tc>
          <w:tcPr>
            <w:tcW w:w="1276" w:type="dxa"/>
            <w:tcBorders>
              <w:top w:val="nil"/>
              <w:left w:val="nil"/>
              <w:bottom w:val="single" w:sz="8" w:space="0" w:color="auto"/>
              <w:right w:val="single" w:sz="8" w:space="0" w:color="auto"/>
            </w:tcBorders>
            <w:shd w:val="clear" w:color="auto" w:fill="auto"/>
            <w:vAlign w:val="center"/>
            <w:hideMark/>
          </w:tcPr>
          <w:p w14:paraId="797C2C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97FF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D8BA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5805</w:t>
            </w:r>
          </w:p>
        </w:tc>
        <w:tc>
          <w:tcPr>
            <w:tcW w:w="3048" w:type="dxa"/>
            <w:tcBorders>
              <w:top w:val="nil"/>
              <w:left w:val="nil"/>
              <w:bottom w:val="single" w:sz="8" w:space="0" w:color="auto"/>
              <w:right w:val="single" w:sz="8" w:space="0" w:color="auto"/>
            </w:tcBorders>
            <w:shd w:val="clear" w:color="auto" w:fill="auto"/>
            <w:vAlign w:val="center"/>
            <w:hideMark/>
          </w:tcPr>
          <w:p w14:paraId="208648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重庆宜千易贸易有限公司两江新区店</w:t>
            </w:r>
          </w:p>
        </w:tc>
        <w:tc>
          <w:tcPr>
            <w:tcW w:w="1042" w:type="dxa"/>
            <w:tcBorders>
              <w:top w:val="nil"/>
              <w:left w:val="nil"/>
              <w:bottom w:val="single" w:sz="8" w:space="0" w:color="auto"/>
              <w:right w:val="single" w:sz="8" w:space="0" w:color="auto"/>
            </w:tcBorders>
            <w:shd w:val="clear" w:color="auto" w:fill="auto"/>
            <w:vAlign w:val="center"/>
            <w:hideMark/>
          </w:tcPr>
          <w:p w14:paraId="5AAA15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A1727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7553E2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2E2BB3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6F70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310E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5806</w:t>
            </w:r>
          </w:p>
        </w:tc>
        <w:tc>
          <w:tcPr>
            <w:tcW w:w="3048" w:type="dxa"/>
            <w:tcBorders>
              <w:top w:val="nil"/>
              <w:left w:val="nil"/>
              <w:bottom w:val="single" w:sz="8" w:space="0" w:color="auto"/>
              <w:right w:val="single" w:sz="8" w:space="0" w:color="auto"/>
            </w:tcBorders>
            <w:shd w:val="clear" w:color="auto" w:fill="auto"/>
            <w:vAlign w:val="center"/>
            <w:hideMark/>
          </w:tcPr>
          <w:p w14:paraId="1406A8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重庆颐融建材有限责任公司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E8C92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51CAD3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2007.80 </w:t>
            </w:r>
          </w:p>
        </w:tc>
        <w:tc>
          <w:tcPr>
            <w:tcW w:w="1042" w:type="dxa"/>
            <w:tcBorders>
              <w:top w:val="nil"/>
              <w:left w:val="nil"/>
              <w:bottom w:val="single" w:sz="8" w:space="0" w:color="auto"/>
              <w:right w:val="single" w:sz="8" w:space="0" w:color="auto"/>
            </w:tcBorders>
            <w:shd w:val="clear" w:color="auto" w:fill="auto"/>
            <w:vAlign w:val="center"/>
            <w:hideMark/>
          </w:tcPr>
          <w:p w14:paraId="6D3062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1205 </w:t>
            </w:r>
          </w:p>
        </w:tc>
        <w:tc>
          <w:tcPr>
            <w:tcW w:w="1276" w:type="dxa"/>
            <w:tcBorders>
              <w:top w:val="nil"/>
              <w:left w:val="nil"/>
              <w:bottom w:val="single" w:sz="8" w:space="0" w:color="auto"/>
              <w:right w:val="single" w:sz="8" w:space="0" w:color="auto"/>
            </w:tcBorders>
            <w:shd w:val="clear" w:color="auto" w:fill="auto"/>
            <w:vAlign w:val="center"/>
            <w:hideMark/>
          </w:tcPr>
          <w:p w14:paraId="743C75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2937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3D2C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5807</w:t>
            </w:r>
          </w:p>
        </w:tc>
        <w:tc>
          <w:tcPr>
            <w:tcW w:w="3048" w:type="dxa"/>
            <w:tcBorders>
              <w:top w:val="nil"/>
              <w:left w:val="nil"/>
              <w:bottom w:val="single" w:sz="8" w:space="0" w:color="auto"/>
              <w:right w:val="single" w:sz="8" w:space="0" w:color="auto"/>
            </w:tcBorders>
            <w:shd w:val="clear" w:color="auto" w:fill="auto"/>
            <w:vAlign w:val="center"/>
            <w:hideMark/>
          </w:tcPr>
          <w:p w14:paraId="59DE71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重庆颐之洲君和商贸有限公司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5A3A1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316C9C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4122.52 </w:t>
            </w:r>
          </w:p>
        </w:tc>
        <w:tc>
          <w:tcPr>
            <w:tcW w:w="1042" w:type="dxa"/>
            <w:tcBorders>
              <w:top w:val="nil"/>
              <w:left w:val="nil"/>
              <w:bottom w:val="single" w:sz="8" w:space="0" w:color="auto"/>
              <w:right w:val="single" w:sz="8" w:space="0" w:color="auto"/>
            </w:tcBorders>
            <w:shd w:val="clear" w:color="auto" w:fill="auto"/>
            <w:vAlign w:val="center"/>
            <w:hideMark/>
          </w:tcPr>
          <w:p w14:paraId="2EB2A1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2474 </w:t>
            </w:r>
          </w:p>
        </w:tc>
        <w:tc>
          <w:tcPr>
            <w:tcW w:w="1276" w:type="dxa"/>
            <w:tcBorders>
              <w:top w:val="nil"/>
              <w:left w:val="nil"/>
              <w:bottom w:val="single" w:sz="8" w:space="0" w:color="auto"/>
              <w:right w:val="single" w:sz="8" w:space="0" w:color="auto"/>
            </w:tcBorders>
            <w:shd w:val="clear" w:color="auto" w:fill="auto"/>
            <w:vAlign w:val="center"/>
            <w:hideMark/>
          </w:tcPr>
          <w:p w14:paraId="15DD62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9ECD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4D95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5808</w:t>
            </w:r>
          </w:p>
        </w:tc>
        <w:tc>
          <w:tcPr>
            <w:tcW w:w="3048" w:type="dxa"/>
            <w:tcBorders>
              <w:top w:val="nil"/>
              <w:left w:val="nil"/>
              <w:bottom w:val="single" w:sz="8" w:space="0" w:color="auto"/>
              <w:right w:val="single" w:sz="8" w:space="0" w:color="auto"/>
            </w:tcBorders>
            <w:shd w:val="clear" w:color="auto" w:fill="auto"/>
            <w:vAlign w:val="center"/>
            <w:hideMark/>
          </w:tcPr>
          <w:p w14:paraId="5473D3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重庆乙佳建设工程咨询有限公司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A7880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BD7EF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611.70 </w:t>
            </w:r>
          </w:p>
        </w:tc>
        <w:tc>
          <w:tcPr>
            <w:tcW w:w="1042" w:type="dxa"/>
            <w:tcBorders>
              <w:top w:val="nil"/>
              <w:left w:val="nil"/>
              <w:bottom w:val="single" w:sz="8" w:space="0" w:color="auto"/>
              <w:right w:val="single" w:sz="8" w:space="0" w:color="auto"/>
            </w:tcBorders>
            <w:shd w:val="clear" w:color="auto" w:fill="auto"/>
            <w:vAlign w:val="center"/>
            <w:hideMark/>
          </w:tcPr>
          <w:p w14:paraId="261AD4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367 </w:t>
            </w:r>
          </w:p>
        </w:tc>
        <w:tc>
          <w:tcPr>
            <w:tcW w:w="1276" w:type="dxa"/>
            <w:tcBorders>
              <w:top w:val="nil"/>
              <w:left w:val="nil"/>
              <w:bottom w:val="single" w:sz="8" w:space="0" w:color="auto"/>
              <w:right w:val="single" w:sz="8" w:space="0" w:color="auto"/>
            </w:tcBorders>
            <w:shd w:val="clear" w:color="auto" w:fill="auto"/>
            <w:vAlign w:val="center"/>
            <w:hideMark/>
          </w:tcPr>
          <w:p w14:paraId="6E5212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9F6C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4AAB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5809</w:t>
            </w:r>
          </w:p>
        </w:tc>
        <w:tc>
          <w:tcPr>
            <w:tcW w:w="3048" w:type="dxa"/>
            <w:tcBorders>
              <w:top w:val="nil"/>
              <w:left w:val="nil"/>
              <w:bottom w:val="single" w:sz="8" w:space="0" w:color="auto"/>
              <w:right w:val="single" w:sz="8" w:space="0" w:color="auto"/>
            </w:tcBorders>
            <w:shd w:val="clear" w:color="auto" w:fill="auto"/>
            <w:vAlign w:val="center"/>
            <w:hideMark/>
          </w:tcPr>
          <w:p w14:paraId="3B913A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重庆乙控工程咨询有限公司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D6B5D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AF1E4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1862.84 </w:t>
            </w:r>
          </w:p>
        </w:tc>
        <w:tc>
          <w:tcPr>
            <w:tcW w:w="1042" w:type="dxa"/>
            <w:tcBorders>
              <w:top w:val="nil"/>
              <w:left w:val="nil"/>
              <w:bottom w:val="single" w:sz="8" w:space="0" w:color="auto"/>
              <w:right w:val="single" w:sz="8" w:space="0" w:color="auto"/>
            </w:tcBorders>
            <w:shd w:val="clear" w:color="auto" w:fill="auto"/>
            <w:vAlign w:val="center"/>
            <w:hideMark/>
          </w:tcPr>
          <w:p w14:paraId="1CD659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1118 </w:t>
            </w:r>
          </w:p>
        </w:tc>
        <w:tc>
          <w:tcPr>
            <w:tcW w:w="1276" w:type="dxa"/>
            <w:tcBorders>
              <w:top w:val="nil"/>
              <w:left w:val="nil"/>
              <w:bottom w:val="single" w:sz="8" w:space="0" w:color="auto"/>
              <w:right w:val="single" w:sz="8" w:space="0" w:color="auto"/>
            </w:tcBorders>
            <w:shd w:val="clear" w:color="auto" w:fill="auto"/>
            <w:vAlign w:val="center"/>
            <w:hideMark/>
          </w:tcPr>
          <w:p w14:paraId="663C62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041E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0CEB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5810</w:t>
            </w:r>
          </w:p>
        </w:tc>
        <w:tc>
          <w:tcPr>
            <w:tcW w:w="3048" w:type="dxa"/>
            <w:tcBorders>
              <w:top w:val="nil"/>
              <w:left w:val="nil"/>
              <w:bottom w:val="single" w:sz="8" w:space="0" w:color="auto"/>
              <w:right w:val="single" w:sz="8" w:space="0" w:color="auto"/>
            </w:tcBorders>
            <w:shd w:val="clear" w:color="auto" w:fill="auto"/>
            <w:vAlign w:val="center"/>
            <w:hideMark/>
          </w:tcPr>
          <w:p w14:paraId="4AA12A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重庆以知共创专利代理事务所（普通合伙）</w:t>
            </w:r>
          </w:p>
        </w:tc>
        <w:tc>
          <w:tcPr>
            <w:tcW w:w="1042" w:type="dxa"/>
            <w:tcBorders>
              <w:top w:val="nil"/>
              <w:left w:val="nil"/>
              <w:bottom w:val="single" w:sz="8" w:space="0" w:color="auto"/>
              <w:right w:val="single" w:sz="8" w:space="0" w:color="auto"/>
            </w:tcBorders>
            <w:shd w:val="clear" w:color="auto" w:fill="auto"/>
            <w:vAlign w:val="center"/>
            <w:hideMark/>
          </w:tcPr>
          <w:p w14:paraId="23F040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E01F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B2E9E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67CE2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CD7F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0417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5811</w:t>
            </w:r>
          </w:p>
        </w:tc>
        <w:tc>
          <w:tcPr>
            <w:tcW w:w="3048" w:type="dxa"/>
            <w:tcBorders>
              <w:top w:val="nil"/>
              <w:left w:val="nil"/>
              <w:bottom w:val="single" w:sz="8" w:space="0" w:color="auto"/>
              <w:right w:val="single" w:sz="8" w:space="0" w:color="auto"/>
            </w:tcBorders>
            <w:shd w:val="clear" w:color="auto" w:fill="auto"/>
            <w:vAlign w:val="center"/>
            <w:hideMark/>
          </w:tcPr>
          <w:p w14:paraId="2D0E0D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重庆蚁家传媒有限公司</w:t>
            </w:r>
          </w:p>
        </w:tc>
        <w:tc>
          <w:tcPr>
            <w:tcW w:w="1042" w:type="dxa"/>
            <w:tcBorders>
              <w:top w:val="nil"/>
              <w:left w:val="nil"/>
              <w:bottom w:val="single" w:sz="8" w:space="0" w:color="auto"/>
              <w:right w:val="single" w:sz="8" w:space="0" w:color="auto"/>
            </w:tcBorders>
            <w:shd w:val="clear" w:color="auto" w:fill="auto"/>
            <w:vAlign w:val="center"/>
            <w:hideMark/>
          </w:tcPr>
          <w:p w14:paraId="0F30D7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FC0C3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3582.62 </w:t>
            </w:r>
          </w:p>
        </w:tc>
        <w:tc>
          <w:tcPr>
            <w:tcW w:w="1042" w:type="dxa"/>
            <w:tcBorders>
              <w:top w:val="nil"/>
              <w:left w:val="nil"/>
              <w:bottom w:val="single" w:sz="8" w:space="0" w:color="auto"/>
              <w:right w:val="single" w:sz="8" w:space="0" w:color="auto"/>
            </w:tcBorders>
            <w:shd w:val="clear" w:color="auto" w:fill="auto"/>
            <w:vAlign w:val="center"/>
            <w:hideMark/>
          </w:tcPr>
          <w:p w14:paraId="0119AC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2150 </w:t>
            </w:r>
          </w:p>
        </w:tc>
        <w:tc>
          <w:tcPr>
            <w:tcW w:w="1276" w:type="dxa"/>
            <w:tcBorders>
              <w:top w:val="nil"/>
              <w:left w:val="nil"/>
              <w:bottom w:val="single" w:sz="8" w:space="0" w:color="auto"/>
              <w:right w:val="single" w:sz="8" w:space="0" w:color="auto"/>
            </w:tcBorders>
            <w:shd w:val="clear" w:color="auto" w:fill="auto"/>
            <w:vAlign w:val="center"/>
            <w:hideMark/>
          </w:tcPr>
          <w:p w14:paraId="5100FB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CB68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A507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5812</w:t>
            </w:r>
          </w:p>
        </w:tc>
        <w:tc>
          <w:tcPr>
            <w:tcW w:w="3048" w:type="dxa"/>
            <w:tcBorders>
              <w:top w:val="nil"/>
              <w:left w:val="nil"/>
              <w:bottom w:val="single" w:sz="8" w:space="0" w:color="auto"/>
              <w:right w:val="single" w:sz="8" w:space="0" w:color="auto"/>
            </w:tcBorders>
            <w:shd w:val="clear" w:color="auto" w:fill="auto"/>
            <w:vAlign w:val="center"/>
            <w:hideMark/>
          </w:tcPr>
          <w:p w14:paraId="391790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重庆亿昊药业有限公司</w:t>
            </w:r>
          </w:p>
        </w:tc>
        <w:tc>
          <w:tcPr>
            <w:tcW w:w="1042" w:type="dxa"/>
            <w:tcBorders>
              <w:top w:val="nil"/>
              <w:left w:val="nil"/>
              <w:bottom w:val="single" w:sz="8" w:space="0" w:color="auto"/>
              <w:right w:val="single" w:sz="8" w:space="0" w:color="auto"/>
            </w:tcBorders>
            <w:shd w:val="clear" w:color="auto" w:fill="auto"/>
            <w:vAlign w:val="center"/>
            <w:hideMark/>
          </w:tcPr>
          <w:p w14:paraId="582201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-26.15%</w:t>
            </w:r>
          </w:p>
        </w:tc>
        <w:tc>
          <w:tcPr>
            <w:tcW w:w="1396" w:type="dxa"/>
            <w:tcBorders>
              <w:top w:val="nil"/>
              <w:left w:val="nil"/>
              <w:bottom w:val="single" w:sz="8" w:space="0" w:color="auto"/>
              <w:right w:val="single" w:sz="8" w:space="0" w:color="auto"/>
            </w:tcBorders>
            <w:shd w:val="clear" w:color="auto" w:fill="auto"/>
            <w:vAlign w:val="center"/>
            <w:hideMark/>
          </w:tcPr>
          <w:p w14:paraId="2B9F1D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79156.26 </w:t>
            </w:r>
          </w:p>
        </w:tc>
        <w:tc>
          <w:tcPr>
            <w:tcW w:w="1042" w:type="dxa"/>
            <w:tcBorders>
              <w:top w:val="nil"/>
              <w:left w:val="nil"/>
              <w:bottom w:val="single" w:sz="8" w:space="0" w:color="auto"/>
              <w:right w:val="single" w:sz="8" w:space="0" w:color="auto"/>
            </w:tcBorders>
            <w:shd w:val="clear" w:color="auto" w:fill="auto"/>
            <w:vAlign w:val="center"/>
            <w:hideMark/>
          </w:tcPr>
          <w:p w14:paraId="124DE1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47494 </w:t>
            </w:r>
          </w:p>
        </w:tc>
        <w:tc>
          <w:tcPr>
            <w:tcW w:w="1276" w:type="dxa"/>
            <w:tcBorders>
              <w:top w:val="nil"/>
              <w:left w:val="nil"/>
              <w:bottom w:val="single" w:sz="8" w:space="0" w:color="auto"/>
              <w:right w:val="single" w:sz="8" w:space="0" w:color="auto"/>
            </w:tcBorders>
            <w:shd w:val="clear" w:color="auto" w:fill="auto"/>
            <w:vAlign w:val="center"/>
            <w:hideMark/>
          </w:tcPr>
          <w:p w14:paraId="50C92C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F478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7178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5813</w:t>
            </w:r>
          </w:p>
        </w:tc>
        <w:tc>
          <w:tcPr>
            <w:tcW w:w="3048" w:type="dxa"/>
            <w:tcBorders>
              <w:top w:val="nil"/>
              <w:left w:val="nil"/>
              <w:bottom w:val="single" w:sz="8" w:space="0" w:color="auto"/>
              <w:right w:val="single" w:sz="8" w:space="0" w:color="auto"/>
            </w:tcBorders>
            <w:shd w:val="clear" w:color="auto" w:fill="auto"/>
            <w:vAlign w:val="center"/>
            <w:hideMark/>
          </w:tcPr>
          <w:p w14:paraId="6A2BD0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重庆亿迦汽车配件有限公司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2DE33A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015829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2652.88 </w:t>
            </w:r>
          </w:p>
        </w:tc>
        <w:tc>
          <w:tcPr>
            <w:tcW w:w="1042" w:type="dxa"/>
            <w:tcBorders>
              <w:top w:val="nil"/>
              <w:left w:val="nil"/>
              <w:bottom w:val="single" w:sz="8" w:space="0" w:color="auto"/>
              <w:right w:val="single" w:sz="8" w:space="0" w:color="auto"/>
            </w:tcBorders>
            <w:shd w:val="clear" w:color="auto" w:fill="auto"/>
            <w:vAlign w:val="center"/>
            <w:hideMark/>
          </w:tcPr>
          <w:p w14:paraId="2E3D15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1592 </w:t>
            </w:r>
          </w:p>
        </w:tc>
        <w:tc>
          <w:tcPr>
            <w:tcW w:w="1276" w:type="dxa"/>
            <w:tcBorders>
              <w:top w:val="nil"/>
              <w:left w:val="nil"/>
              <w:bottom w:val="single" w:sz="8" w:space="0" w:color="auto"/>
              <w:right w:val="single" w:sz="8" w:space="0" w:color="auto"/>
            </w:tcBorders>
            <w:shd w:val="clear" w:color="auto" w:fill="auto"/>
            <w:vAlign w:val="center"/>
            <w:hideMark/>
          </w:tcPr>
          <w:p w14:paraId="786BCF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D171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B3AE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5814</w:t>
            </w:r>
          </w:p>
        </w:tc>
        <w:tc>
          <w:tcPr>
            <w:tcW w:w="3048" w:type="dxa"/>
            <w:tcBorders>
              <w:top w:val="nil"/>
              <w:left w:val="nil"/>
              <w:bottom w:val="single" w:sz="8" w:space="0" w:color="auto"/>
              <w:right w:val="single" w:sz="8" w:space="0" w:color="auto"/>
            </w:tcBorders>
            <w:shd w:val="clear" w:color="auto" w:fill="auto"/>
            <w:vAlign w:val="center"/>
            <w:hideMark/>
          </w:tcPr>
          <w:p w14:paraId="5B4C18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重庆亿康基因科技有限公司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14CB1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64A83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39E3E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8BDA7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6CA5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E961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5815</w:t>
            </w:r>
          </w:p>
        </w:tc>
        <w:tc>
          <w:tcPr>
            <w:tcW w:w="3048" w:type="dxa"/>
            <w:tcBorders>
              <w:top w:val="nil"/>
              <w:left w:val="nil"/>
              <w:bottom w:val="single" w:sz="8" w:space="0" w:color="auto"/>
              <w:right w:val="single" w:sz="8" w:space="0" w:color="auto"/>
            </w:tcBorders>
            <w:shd w:val="clear" w:color="auto" w:fill="auto"/>
            <w:vAlign w:val="center"/>
            <w:hideMark/>
          </w:tcPr>
          <w:p w14:paraId="6B3CE4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重庆亿思科技有限公司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A29EA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0684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613C8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FF454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7EF8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143A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5816</w:t>
            </w:r>
          </w:p>
        </w:tc>
        <w:tc>
          <w:tcPr>
            <w:tcW w:w="3048" w:type="dxa"/>
            <w:tcBorders>
              <w:top w:val="nil"/>
              <w:left w:val="nil"/>
              <w:bottom w:val="single" w:sz="8" w:space="0" w:color="auto"/>
              <w:right w:val="single" w:sz="8" w:space="0" w:color="auto"/>
            </w:tcBorders>
            <w:shd w:val="clear" w:color="auto" w:fill="auto"/>
            <w:vAlign w:val="center"/>
            <w:hideMark/>
          </w:tcPr>
          <w:p w14:paraId="3D1993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重庆义合知识产权代理有限公司</w:t>
            </w:r>
          </w:p>
        </w:tc>
        <w:tc>
          <w:tcPr>
            <w:tcW w:w="1042" w:type="dxa"/>
            <w:tcBorders>
              <w:top w:val="nil"/>
              <w:left w:val="nil"/>
              <w:bottom w:val="single" w:sz="8" w:space="0" w:color="auto"/>
              <w:right w:val="single" w:sz="8" w:space="0" w:color="auto"/>
            </w:tcBorders>
            <w:shd w:val="clear" w:color="auto" w:fill="auto"/>
            <w:vAlign w:val="center"/>
            <w:hideMark/>
          </w:tcPr>
          <w:p w14:paraId="193575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32D839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4094.74 </w:t>
            </w:r>
          </w:p>
        </w:tc>
        <w:tc>
          <w:tcPr>
            <w:tcW w:w="1042" w:type="dxa"/>
            <w:tcBorders>
              <w:top w:val="nil"/>
              <w:left w:val="nil"/>
              <w:bottom w:val="single" w:sz="8" w:space="0" w:color="auto"/>
              <w:right w:val="single" w:sz="8" w:space="0" w:color="auto"/>
            </w:tcBorders>
            <w:shd w:val="clear" w:color="auto" w:fill="auto"/>
            <w:vAlign w:val="center"/>
            <w:hideMark/>
          </w:tcPr>
          <w:p w14:paraId="2C1F21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2457 </w:t>
            </w:r>
          </w:p>
        </w:tc>
        <w:tc>
          <w:tcPr>
            <w:tcW w:w="1276" w:type="dxa"/>
            <w:tcBorders>
              <w:top w:val="nil"/>
              <w:left w:val="nil"/>
              <w:bottom w:val="single" w:sz="8" w:space="0" w:color="auto"/>
              <w:right w:val="single" w:sz="8" w:space="0" w:color="auto"/>
            </w:tcBorders>
            <w:shd w:val="clear" w:color="auto" w:fill="auto"/>
            <w:vAlign w:val="center"/>
            <w:hideMark/>
          </w:tcPr>
          <w:p w14:paraId="415F7E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8644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1E43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5817</w:t>
            </w:r>
          </w:p>
        </w:tc>
        <w:tc>
          <w:tcPr>
            <w:tcW w:w="3048" w:type="dxa"/>
            <w:tcBorders>
              <w:top w:val="nil"/>
              <w:left w:val="nil"/>
              <w:bottom w:val="single" w:sz="8" w:space="0" w:color="auto"/>
              <w:right w:val="single" w:sz="8" w:space="0" w:color="auto"/>
            </w:tcBorders>
            <w:shd w:val="clear" w:color="auto" w:fill="auto"/>
            <w:vAlign w:val="center"/>
            <w:hideMark/>
          </w:tcPr>
          <w:p w14:paraId="7CFD35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重庆义家亲蔬菜配送有限公司</w:t>
            </w:r>
          </w:p>
        </w:tc>
        <w:tc>
          <w:tcPr>
            <w:tcW w:w="1042" w:type="dxa"/>
            <w:tcBorders>
              <w:top w:val="nil"/>
              <w:left w:val="nil"/>
              <w:bottom w:val="single" w:sz="8" w:space="0" w:color="auto"/>
              <w:right w:val="single" w:sz="8" w:space="0" w:color="auto"/>
            </w:tcBorders>
            <w:shd w:val="clear" w:color="auto" w:fill="auto"/>
            <w:vAlign w:val="center"/>
            <w:hideMark/>
          </w:tcPr>
          <w:p w14:paraId="18F9B1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2545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6F794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303D8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1A19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F506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5818</w:t>
            </w:r>
          </w:p>
        </w:tc>
        <w:tc>
          <w:tcPr>
            <w:tcW w:w="3048" w:type="dxa"/>
            <w:tcBorders>
              <w:top w:val="nil"/>
              <w:left w:val="nil"/>
              <w:bottom w:val="single" w:sz="8" w:space="0" w:color="auto"/>
              <w:right w:val="single" w:sz="8" w:space="0" w:color="auto"/>
            </w:tcBorders>
            <w:shd w:val="clear" w:color="auto" w:fill="auto"/>
            <w:vAlign w:val="center"/>
            <w:hideMark/>
          </w:tcPr>
          <w:p w14:paraId="451369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重庆义牛科技有限公司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4BA8B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775B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4EFF6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4CC99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2924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416C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5819</w:t>
            </w:r>
          </w:p>
        </w:tc>
        <w:tc>
          <w:tcPr>
            <w:tcW w:w="3048" w:type="dxa"/>
            <w:tcBorders>
              <w:top w:val="nil"/>
              <w:left w:val="nil"/>
              <w:bottom w:val="single" w:sz="8" w:space="0" w:color="auto"/>
              <w:right w:val="single" w:sz="8" w:space="0" w:color="auto"/>
            </w:tcBorders>
            <w:shd w:val="clear" w:color="auto" w:fill="auto"/>
            <w:vAlign w:val="center"/>
            <w:hideMark/>
          </w:tcPr>
          <w:p w14:paraId="74E6D9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重庆艺果科技有限公司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73568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706BF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4354.82 </w:t>
            </w:r>
          </w:p>
        </w:tc>
        <w:tc>
          <w:tcPr>
            <w:tcW w:w="1042" w:type="dxa"/>
            <w:tcBorders>
              <w:top w:val="nil"/>
              <w:left w:val="nil"/>
              <w:bottom w:val="single" w:sz="8" w:space="0" w:color="auto"/>
              <w:right w:val="single" w:sz="8" w:space="0" w:color="auto"/>
            </w:tcBorders>
            <w:shd w:val="clear" w:color="auto" w:fill="auto"/>
            <w:vAlign w:val="center"/>
            <w:hideMark/>
          </w:tcPr>
          <w:p w14:paraId="18F66A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2613 </w:t>
            </w:r>
          </w:p>
        </w:tc>
        <w:tc>
          <w:tcPr>
            <w:tcW w:w="1276" w:type="dxa"/>
            <w:tcBorders>
              <w:top w:val="nil"/>
              <w:left w:val="nil"/>
              <w:bottom w:val="single" w:sz="8" w:space="0" w:color="auto"/>
              <w:right w:val="single" w:sz="8" w:space="0" w:color="auto"/>
            </w:tcBorders>
            <w:shd w:val="clear" w:color="auto" w:fill="auto"/>
            <w:vAlign w:val="center"/>
            <w:hideMark/>
          </w:tcPr>
          <w:p w14:paraId="405753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E4B0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7254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5820</w:t>
            </w:r>
          </w:p>
        </w:tc>
        <w:tc>
          <w:tcPr>
            <w:tcW w:w="3048" w:type="dxa"/>
            <w:tcBorders>
              <w:top w:val="nil"/>
              <w:left w:val="nil"/>
              <w:bottom w:val="single" w:sz="8" w:space="0" w:color="auto"/>
              <w:right w:val="single" w:sz="8" w:space="0" w:color="auto"/>
            </w:tcBorders>
            <w:shd w:val="clear" w:color="auto" w:fill="auto"/>
            <w:vAlign w:val="center"/>
            <w:hideMark/>
          </w:tcPr>
          <w:p w14:paraId="0719D7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重庆艺坚文化传播有限公司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57BC9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8FC68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2734.62 </w:t>
            </w:r>
          </w:p>
        </w:tc>
        <w:tc>
          <w:tcPr>
            <w:tcW w:w="1042" w:type="dxa"/>
            <w:tcBorders>
              <w:top w:val="nil"/>
              <w:left w:val="nil"/>
              <w:bottom w:val="single" w:sz="8" w:space="0" w:color="auto"/>
              <w:right w:val="single" w:sz="8" w:space="0" w:color="auto"/>
            </w:tcBorders>
            <w:shd w:val="clear" w:color="auto" w:fill="auto"/>
            <w:vAlign w:val="center"/>
            <w:hideMark/>
          </w:tcPr>
          <w:p w14:paraId="06500C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1641 </w:t>
            </w:r>
          </w:p>
        </w:tc>
        <w:tc>
          <w:tcPr>
            <w:tcW w:w="1276" w:type="dxa"/>
            <w:tcBorders>
              <w:top w:val="nil"/>
              <w:left w:val="nil"/>
              <w:bottom w:val="single" w:sz="8" w:space="0" w:color="auto"/>
              <w:right w:val="single" w:sz="8" w:space="0" w:color="auto"/>
            </w:tcBorders>
            <w:shd w:val="clear" w:color="auto" w:fill="auto"/>
            <w:vAlign w:val="center"/>
            <w:hideMark/>
          </w:tcPr>
          <w:p w14:paraId="47F5B9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B173C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5F9A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5821</w:t>
            </w:r>
          </w:p>
        </w:tc>
        <w:tc>
          <w:tcPr>
            <w:tcW w:w="3048" w:type="dxa"/>
            <w:tcBorders>
              <w:top w:val="nil"/>
              <w:left w:val="nil"/>
              <w:bottom w:val="single" w:sz="8" w:space="0" w:color="auto"/>
              <w:right w:val="single" w:sz="8" w:space="0" w:color="auto"/>
            </w:tcBorders>
            <w:shd w:val="clear" w:color="auto" w:fill="auto"/>
            <w:vAlign w:val="center"/>
            <w:hideMark/>
          </w:tcPr>
          <w:p w14:paraId="46B49F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重庆艺桥清洁服务有限公司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A481E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C628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5C0AC6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247A80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667F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B40F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5822</w:t>
            </w:r>
          </w:p>
        </w:tc>
        <w:tc>
          <w:tcPr>
            <w:tcW w:w="3048" w:type="dxa"/>
            <w:tcBorders>
              <w:top w:val="nil"/>
              <w:left w:val="nil"/>
              <w:bottom w:val="single" w:sz="8" w:space="0" w:color="auto"/>
              <w:right w:val="single" w:sz="8" w:space="0" w:color="auto"/>
            </w:tcBorders>
            <w:shd w:val="clear" w:color="auto" w:fill="auto"/>
            <w:vAlign w:val="center"/>
            <w:hideMark/>
          </w:tcPr>
          <w:p w14:paraId="1AB843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重庆艺思蒙想文化传播有限公司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A07A6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-38.46%</w:t>
            </w:r>
          </w:p>
        </w:tc>
        <w:tc>
          <w:tcPr>
            <w:tcW w:w="1396" w:type="dxa"/>
            <w:tcBorders>
              <w:top w:val="nil"/>
              <w:left w:val="nil"/>
              <w:bottom w:val="single" w:sz="8" w:space="0" w:color="auto"/>
              <w:right w:val="single" w:sz="8" w:space="0" w:color="auto"/>
            </w:tcBorders>
            <w:shd w:val="clear" w:color="auto" w:fill="auto"/>
            <w:vAlign w:val="center"/>
            <w:hideMark/>
          </w:tcPr>
          <w:p w14:paraId="0297A1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5911.30 </w:t>
            </w:r>
          </w:p>
        </w:tc>
        <w:tc>
          <w:tcPr>
            <w:tcW w:w="1042" w:type="dxa"/>
            <w:tcBorders>
              <w:top w:val="nil"/>
              <w:left w:val="nil"/>
              <w:bottom w:val="single" w:sz="8" w:space="0" w:color="auto"/>
              <w:right w:val="single" w:sz="8" w:space="0" w:color="auto"/>
            </w:tcBorders>
            <w:shd w:val="clear" w:color="auto" w:fill="auto"/>
            <w:vAlign w:val="center"/>
            <w:hideMark/>
          </w:tcPr>
          <w:p w14:paraId="0E2061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3547 </w:t>
            </w:r>
          </w:p>
        </w:tc>
        <w:tc>
          <w:tcPr>
            <w:tcW w:w="1276" w:type="dxa"/>
            <w:tcBorders>
              <w:top w:val="nil"/>
              <w:left w:val="nil"/>
              <w:bottom w:val="single" w:sz="8" w:space="0" w:color="auto"/>
              <w:right w:val="single" w:sz="8" w:space="0" w:color="auto"/>
            </w:tcBorders>
            <w:shd w:val="clear" w:color="auto" w:fill="auto"/>
            <w:vAlign w:val="center"/>
            <w:hideMark/>
          </w:tcPr>
          <w:p w14:paraId="0B38E9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DB76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2E9C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5823</w:t>
            </w:r>
          </w:p>
        </w:tc>
        <w:tc>
          <w:tcPr>
            <w:tcW w:w="3048" w:type="dxa"/>
            <w:tcBorders>
              <w:top w:val="nil"/>
              <w:left w:val="nil"/>
              <w:bottom w:val="single" w:sz="8" w:space="0" w:color="auto"/>
              <w:right w:val="single" w:sz="8" w:space="0" w:color="auto"/>
            </w:tcBorders>
            <w:shd w:val="clear" w:color="auto" w:fill="auto"/>
            <w:vAlign w:val="center"/>
            <w:hideMark/>
          </w:tcPr>
          <w:p w14:paraId="3B2FA6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重庆艺羽服务外包有限公司</w:t>
            </w:r>
          </w:p>
        </w:tc>
        <w:tc>
          <w:tcPr>
            <w:tcW w:w="1042" w:type="dxa"/>
            <w:tcBorders>
              <w:top w:val="nil"/>
              <w:left w:val="nil"/>
              <w:bottom w:val="single" w:sz="8" w:space="0" w:color="auto"/>
              <w:right w:val="single" w:sz="8" w:space="0" w:color="auto"/>
            </w:tcBorders>
            <w:shd w:val="clear" w:color="auto" w:fill="auto"/>
            <w:vAlign w:val="center"/>
            <w:hideMark/>
          </w:tcPr>
          <w:p w14:paraId="2E04AC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6927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125EB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6C0D5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7DAF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548C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5824</w:t>
            </w:r>
          </w:p>
        </w:tc>
        <w:tc>
          <w:tcPr>
            <w:tcW w:w="3048" w:type="dxa"/>
            <w:tcBorders>
              <w:top w:val="nil"/>
              <w:left w:val="nil"/>
              <w:bottom w:val="single" w:sz="8" w:space="0" w:color="auto"/>
              <w:right w:val="single" w:sz="8" w:space="0" w:color="auto"/>
            </w:tcBorders>
            <w:shd w:val="clear" w:color="auto" w:fill="auto"/>
            <w:vAlign w:val="center"/>
            <w:hideMark/>
          </w:tcPr>
          <w:p w14:paraId="1A976D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重庆艺芸林酒店管理有限公司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E4B91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1DB4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32AA75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507B97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2C1A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C9A1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5825</w:t>
            </w:r>
          </w:p>
        </w:tc>
        <w:tc>
          <w:tcPr>
            <w:tcW w:w="3048" w:type="dxa"/>
            <w:tcBorders>
              <w:top w:val="nil"/>
              <w:left w:val="nil"/>
              <w:bottom w:val="single" w:sz="8" w:space="0" w:color="auto"/>
              <w:right w:val="single" w:sz="8" w:space="0" w:color="auto"/>
            </w:tcBorders>
            <w:shd w:val="clear" w:color="auto" w:fill="auto"/>
            <w:vAlign w:val="center"/>
            <w:hideMark/>
          </w:tcPr>
          <w:p w14:paraId="32444A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重庆艺众文化艺术发展有限公司</w:t>
            </w:r>
          </w:p>
        </w:tc>
        <w:tc>
          <w:tcPr>
            <w:tcW w:w="1042" w:type="dxa"/>
            <w:tcBorders>
              <w:top w:val="nil"/>
              <w:left w:val="nil"/>
              <w:bottom w:val="single" w:sz="8" w:space="0" w:color="auto"/>
              <w:right w:val="single" w:sz="8" w:space="0" w:color="auto"/>
            </w:tcBorders>
            <w:shd w:val="clear" w:color="auto" w:fill="auto"/>
            <w:vAlign w:val="center"/>
            <w:hideMark/>
          </w:tcPr>
          <w:p w14:paraId="00F32B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D19E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3B24A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9EFA8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9A53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0373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5826</w:t>
            </w:r>
          </w:p>
        </w:tc>
        <w:tc>
          <w:tcPr>
            <w:tcW w:w="3048" w:type="dxa"/>
            <w:tcBorders>
              <w:top w:val="nil"/>
              <w:left w:val="nil"/>
              <w:bottom w:val="single" w:sz="8" w:space="0" w:color="auto"/>
              <w:right w:val="single" w:sz="8" w:space="0" w:color="auto"/>
            </w:tcBorders>
            <w:shd w:val="clear" w:color="auto" w:fill="auto"/>
            <w:vAlign w:val="center"/>
            <w:hideMark/>
          </w:tcPr>
          <w:p w14:paraId="147025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重庆忆恒达商贸有限公司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D5B27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CFC5E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8AFB5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7C034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073E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7ABD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5827</w:t>
            </w:r>
          </w:p>
        </w:tc>
        <w:tc>
          <w:tcPr>
            <w:tcW w:w="3048" w:type="dxa"/>
            <w:tcBorders>
              <w:top w:val="nil"/>
              <w:left w:val="nil"/>
              <w:bottom w:val="single" w:sz="8" w:space="0" w:color="auto"/>
              <w:right w:val="single" w:sz="8" w:space="0" w:color="auto"/>
            </w:tcBorders>
            <w:shd w:val="clear" w:color="auto" w:fill="auto"/>
            <w:vAlign w:val="center"/>
            <w:hideMark/>
          </w:tcPr>
          <w:p w14:paraId="59B4E8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重庆忆享科技有限公司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C46A6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-126.13%</w:t>
            </w:r>
          </w:p>
        </w:tc>
        <w:tc>
          <w:tcPr>
            <w:tcW w:w="1396" w:type="dxa"/>
            <w:tcBorders>
              <w:top w:val="nil"/>
              <w:left w:val="nil"/>
              <w:bottom w:val="single" w:sz="8" w:space="0" w:color="auto"/>
              <w:right w:val="single" w:sz="8" w:space="0" w:color="auto"/>
            </w:tcBorders>
            <w:shd w:val="clear" w:color="auto" w:fill="auto"/>
            <w:vAlign w:val="center"/>
            <w:hideMark/>
          </w:tcPr>
          <w:p w14:paraId="0D7AA9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118322.14 </w:t>
            </w:r>
          </w:p>
        </w:tc>
        <w:tc>
          <w:tcPr>
            <w:tcW w:w="1042" w:type="dxa"/>
            <w:tcBorders>
              <w:top w:val="nil"/>
              <w:left w:val="nil"/>
              <w:bottom w:val="single" w:sz="8" w:space="0" w:color="auto"/>
              <w:right w:val="single" w:sz="8" w:space="0" w:color="auto"/>
            </w:tcBorders>
            <w:shd w:val="clear" w:color="auto" w:fill="auto"/>
            <w:vAlign w:val="center"/>
            <w:hideMark/>
          </w:tcPr>
          <w:p w14:paraId="35CDD3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70993 </w:t>
            </w:r>
          </w:p>
        </w:tc>
        <w:tc>
          <w:tcPr>
            <w:tcW w:w="1276" w:type="dxa"/>
            <w:tcBorders>
              <w:top w:val="nil"/>
              <w:left w:val="nil"/>
              <w:bottom w:val="single" w:sz="8" w:space="0" w:color="auto"/>
              <w:right w:val="single" w:sz="8" w:space="0" w:color="auto"/>
            </w:tcBorders>
            <w:shd w:val="clear" w:color="auto" w:fill="auto"/>
            <w:vAlign w:val="center"/>
            <w:hideMark/>
          </w:tcPr>
          <w:p w14:paraId="342895C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747A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E9FFD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5828</w:t>
            </w:r>
          </w:p>
        </w:tc>
        <w:tc>
          <w:tcPr>
            <w:tcW w:w="3048" w:type="dxa"/>
            <w:tcBorders>
              <w:top w:val="nil"/>
              <w:left w:val="nil"/>
              <w:bottom w:val="single" w:sz="8" w:space="0" w:color="auto"/>
              <w:right w:val="single" w:sz="8" w:space="0" w:color="auto"/>
            </w:tcBorders>
            <w:shd w:val="clear" w:color="auto" w:fill="auto"/>
            <w:vAlign w:val="center"/>
            <w:hideMark/>
          </w:tcPr>
          <w:p w14:paraId="5009E3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重庆屹飞宇商贸经营部</w:t>
            </w:r>
          </w:p>
        </w:tc>
        <w:tc>
          <w:tcPr>
            <w:tcW w:w="1042" w:type="dxa"/>
            <w:tcBorders>
              <w:top w:val="nil"/>
              <w:left w:val="nil"/>
              <w:bottom w:val="single" w:sz="8" w:space="0" w:color="auto"/>
              <w:right w:val="single" w:sz="8" w:space="0" w:color="auto"/>
            </w:tcBorders>
            <w:shd w:val="clear" w:color="auto" w:fill="auto"/>
            <w:vAlign w:val="center"/>
            <w:hideMark/>
          </w:tcPr>
          <w:p w14:paraId="266C8F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C5B5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1079.46 </w:t>
            </w:r>
          </w:p>
        </w:tc>
        <w:tc>
          <w:tcPr>
            <w:tcW w:w="1042" w:type="dxa"/>
            <w:tcBorders>
              <w:top w:val="nil"/>
              <w:left w:val="nil"/>
              <w:bottom w:val="single" w:sz="8" w:space="0" w:color="auto"/>
              <w:right w:val="single" w:sz="8" w:space="0" w:color="auto"/>
            </w:tcBorders>
            <w:shd w:val="clear" w:color="auto" w:fill="auto"/>
            <w:vAlign w:val="center"/>
            <w:hideMark/>
          </w:tcPr>
          <w:p w14:paraId="14BE0B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 </w:t>
            </w:r>
          </w:p>
        </w:tc>
        <w:tc>
          <w:tcPr>
            <w:tcW w:w="1276" w:type="dxa"/>
            <w:tcBorders>
              <w:top w:val="nil"/>
              <w:left w:val="nil"/>
              <w:bottom w:val="single" w:sz="8" w:space="0" w:color="auto"/>
              <w:right w:val="single" w:sz="8" w:space="0" w:color="auto"/>
            </w:tcBorders>
            <w:shd w:val="clear" w:color="auto" w:fill="auto"/>
            <w:vAlign w:val="center"/>
            <w:hideMark/>
          </w:tcPr>
          <w:p w14:paraId="59BBFA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4A17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9B89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5829</w:t>
            </w:r>
          </w:p>
        </w:tc>
        <w:tc>
          <w:tcPr>
            <w:tcW w:w="3048" w:type="dxa"/>
            <w:tcBorders>
              <w:top w:val="nil"/>
              <w:left w:val="nil"/>
              <w:bottom w:val="single" w:sz="8" w:space="0" w:color="auto"/>
              <w:right w:val="single" w:sz="8" w:space="0" w:color="auto"/>
            </w:tcBorders>
            <w:shd w:val="clear" w:color="auto" w:fill="auto"/>
            <w:vAlign w:val="center"/>
            <w:hideMark/>
          </w:tcPr>
          <w:p w14:paraId="0FF877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重庆亦烽实业有限公司</w:t>
            </w:r>
          </w:p>
        </w:tc>
        <w:tc>
          <w:tcPr>
            <w:tcW w:w="1042" w:type="dxa"/>
            <w:tcBorders>
              <w:top w:val="nil"/>
              <w:left w:val="nil"/>
              <w:bottom w:val="single" w:sz="8" w:space="0" w:color="auto"/>
              <w:right w:val="single" w:sz="8" w:space="0" w:color="auto"/>
            </w:tcBorders>
            <w:shd w:val="clear" w:color="auto" w:fill="auto"/>
            <w:vAlign w:val="center"/>
            <w:hideMark/>
          </w:tcPr>
          <w:p w14:paraId="4A1FB3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453E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2084.88 </w:t>
            </w:r>
          </w:p>
        </w:tc>
        <w:tc>
          <w:tcPr>
            <w:tcW w:w="1042" w:type="dxa"/>
            <w:tcBorders>
              <w:top w:val="nil"/>
              <w:left w:val="nil"/>
              <w:bottom w:val="single" w:sz="8" w:space="0" w:color="auto"/>
              <w:right w:val="single" w:sz="8" w:space="0" w:color="auto"/>
            </w:tcBorders>
            <w:shd w:val="clear" w:color="auto" w:fill="auto"/>
            <w:vAlign w:val="center"/>
            <w:hideMark/>
          </w:tcPr>
          <w:p w14:paraId="248018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1251 </w:t>
            </w:r>
          </w:p>
        </w:tc>
        <w:tc>
          <w:tcPr>
            <w:tcW w:w="1276" w:type="dxa"/>
            <w:tcBorders>
              <w:top w:val="nil"/>
              <w:left w:val="nil"/>
              <w:bottom w:val="single" w:sz="8" w:space="0" w:color="auto"/>
              <w:right w:val="single" w:sz="8" w:space="0" w:color="auto"/>
            </w:tcBorders>
            <w:shd w:val="clear" w:color="auto" w:fill="auto"/>
            <w:vAlign w:val="center"/>
            <w:hideMark/>
          </w:tcPr>
          <w:p w14:paraId="61463A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4121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80B5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5830</w:t>
            </w:r>
          </w:p>
        </w:tc>
        <w:tc>
          <w:tcPr>
            <w:tcW w:w="3048" w:type="dxa"/>
            <w:tcBorders>
              <w:top w:val="nil"/>
              <w:left w:val="nil"/>
              <w:bottom w:val="single" w:sz="8" w:space="0" w:color="auto"/>
              <w:right w:val="single" w:sz="8" w:space="0" w:color="auto"/>
            </w:tcBorders>
            <w:shd w:val="clear" w:color="auto" w:fill="auto"/>
            <w:vAlign w:val="center"/>
            <w:hideMark/>
          </w:tcPr>
          <w:p w14:paraId="73B50E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重庆亦鸿科技有限公司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0184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573B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287A9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9791C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64DC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A95B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5831</w:t>
            </w:r>
          </w:p>
        </w:tc>
        <w:tc>
          <w:tcPr>
            <w:tcW w:w="3048" w:type="dxa"/>
            <w:tcBorders>
              <w:top w:val="nil"/>
              <w:left w:val="nil"/>
              <w:bottom w:val="single" w:sz="8" w:space="0" w:color="auto"/>
              <w:right w:val="single" w:sz="8" w:space="0" w:color="auto"/>
            </w:tcBorders>
            <w:shd w:val="clear" w:color="auto" w:fill="auto"/>
            <w:vAlign w:val="center"/>
            <w:hideMark/>
          </w:tcPr>
          <w:p w14:paraId="4B1BB3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重庆亦诗亦画装饰设计有限公司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0B879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4011D9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07E370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3B539A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FE29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6F7E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5832</w:t>
            </w:r>
          </w:p>
        </w:tc>
        <w:tc>
          <w:tcPr>
            <w:tcW w:w="3048" w:type="dxa"/>
            <w:tcBorders>
              <w:top w:val="nil"/>
              <w:left w:val="nil"/>
              <w:bottom w:val="single" w:sz="8" w:space="0" w:color="auto"/>
              <w:right w:val="single" w:sz="8" w:space="0" w:color="auto"/>
            </w:tcBorders>
            <w:shd w:val="clear" w:color="auto" w:fill="auto"/>
            <w:vAlign w:val="center"/>
            <w:hideMark/>
          </w:tcPr>
          <w:p w14:paraId="014463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重庆邑稼科技发展有限公司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37BCA6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B4D0C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593.70 </w:t>
            </w:r>
          </w:p>
        </w:tc>
        <w:tc>
          <w:tcPr>
            <w:tcW w:w="1042" w:type="dxa"/>
            <w:tcBorders>
              <w:top w:val="nil"/>
              <w:left w:val="nil"/>
              <w:bottom w:val="single" w:sz="8" w:space="0" w:color="auto"/>
              <w:right w:val="single" w:sz="8" w:space="0" w:color="auto"/>
            </w:tcBorders>
            <w:shd w:val="clear" w:color="auto" w:fill="auto"/>
            <w:vAlign w:val="center"/>
            <w:hideMark/>
          </w:tcPr>
          <w:p w14:paraId="35DF4A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523E16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2002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7B37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5833</w:t>
            </w:r>
          </w:p>
        </w:tc>
        <w:tc>
          <w:tcPr>
            <w:tcW w:w="3048" w:type="dxa"/>
            <w:tcBorders>
              <w:top w:val="nil"/>
              <w:left w:val="nil"/>
              <w:bottom w:val="single" w:sz="8" w:space="0" w:color="auto"/>
              <w:right w:val="single" w:sz="8" w:space="0" w:color="auto"/>
            </w:tcBorders>
            <w:shd w:val="clear" w:color="auto" w:fill="auto"/>
            <w:vAlign w:val="center"/>
            <w:hideMark/>
          </w:tcPr>
          <w:p w14:paraId="20FB52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重庆译才翻译有限公司</w:t>
            </w:r>
          </w:p>
        </w:tc>
        <w:tc>
          <w:tcPr>
            <w:tcW w:w="1042" w:type="dxa"/>
            <w:tcBorders>
              <w:top w:val="nil"/>
              <w:left w:val="nil"/>
              <w:bottom w:val="single" w:sz="8" w:space="0" w:color="auto"/>
              <w:right w:val="single" w:sz="8" w:space="0" w:color="auto"/>
            </w:tcBorders>
            <w:shd w:val="clear" w:color="auto" w:fill="auto"/>
            <w:vAlign w:val="center"/>
            <w:hideMark/>
          </w:tcPr>
          <w:p w14:paraId="64A25A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7AB1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54F435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37AD9A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1553B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0054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5834</w:t>
            </w:r>
          </w:p>
        </w:tc>
        <w:tc>
          <w:tcPr>
            <w:tcW w:w="3048" w:type="dxa"/>
            <w:tcBorders>
              <w:top w:val="nil"/>
              <w:left w:val="nil"/>
              <w:bottom w:val="single" w:sz="8" w:space="0" w:color="auto"/>
              <w:right w:val="single" w:sz="8" w:space="0" w:color="auto"/>
            </w:tcBorders>
            <w:shd w:val="clear" w:color="auto" w:fill="auto"/>
            <w:vAlign w:val="center"/>
            <w:hideMark/>
          </w:tcPr>
          <w:p w14:paraId="7CB6E9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重庆译风翻译有限公司</w:t>
            </w:r>
          </w:p>
        </w:tc>
        <w:tc>
          <w:tcPr>
            <w:tcW w:w="1042" w:type="dxa"/>
            <w:tcBorders>
              <w:top w:val="nil"/>
              <w:left w:val="nil"/>
              <w:bottom w:val="single" w:sz="8" w:space="0" w:color="auto"/>
              <w:right w:val="single" w:sz="8" w:space="0" w:color="auto"/>
            </w:tcBorders>
            <w:shd w:val="clear" w:color="auto" w:fill="auto"/>
            <w:vAlign w:val="center"/>
            <w:hideMark/>
          </w:tcPr>
          <w:p w14:paraId="101957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320C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1622CC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500565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AF146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39AB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5835</w:t>
            </w:r>
          </w:p>
        </w:tc>
        <w:tc>
          <w:tcPr>
            <w:tcW w:w="3048" w:type="dxa"/>
            <w:tcBorders>
              <w:top w:val="nil"/>
              <w:left w:val="nil"/>
              <w:bottom w:val="single" w:sz="8" w:space="0" w:color="auto"/>
              <w:right w:val="single" w:sz="8" w:space="0" w:color="auto"/>
            </w:tcBorders>
            <w:shd w:val="clear" w:color="auto" w:fill="auto"/>
            <w:vAlign w:val="center"/>
            <w:hideMark/>
          </w:tcPr>
          <w:p w14:paraId="0286C8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重庆易保全网络科技有限公司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7C398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-46.88%</w:t>
            </w:r>
          </w:p>
        </w:tc>
        <w:tc>
          <w:tcPr>
            <w:tcW w:w="1396" w:type="dxa"/>
            <w:tcBorders>
              <w:top w:val="nil"/>
              <w:left w:val="nil"/>
              <w:bottom w:val="single" w:sz="8" w:space="0" w:color="auto"/>
              <w:right w:val="single" w:sz="8" w:space="0" w:color="auto"/>
            </w:tcBorders>
            <w:shd w:val="clear" w:color="auto" w:fill="auto"/>
            <w:vAlign w:val="center"/>
            <w:hideMark/>
          </w:tcPr>
          <w:p w14:paraId="75C6C1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15558.70 </w:t>
            </w:r>
          </w:p>
        </w:tc>
        <w:tc>
          <w:tcPr>
            <w:tcW w:w="1042" w:type="dxa"/>
            <w:tcBorders>
              <w:top w:val="nil"/>
              <w:left w:val="nil"/>
              <w:bottom w:val="single" w:sz="8" w:space="0" w:color="auto"/>
              <w:right w:val="single" w:sz="8" w:space="0" w:color="auto"/>
            </w:tcBorders>
            <w:shd w:val="clear" w:color="auto" w:fill="auto"/>
            <w:vAlign w:val="center"/>
            <w:hideMark/>
          </w:tcPr>
          <w:p w14:paraId="64FE44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9335 </w:t>
            </w:r>
          </w:p>
        </w:tc>
        <w:tc>
          <w:tcPr>
            <w:tcW w:w="1276" w:type="dxa"/>
            <w:tcBorders>
              <w:top w:val="nil"/>
              <w:left w:val="nil"/>
              <w:bottom w:val="single" w:sz="8" w:space="0" w:color="auto"/>
              <w:right w:val="single" w:sz="8" w:space="0" w:color="auto"/>
            </w:tcBorders>
            <w:shd w:val="clear" w:color="auto" w:fill="auto"/>
            <w:vAlign w:val="center"/>
            <w:hideMark/>
          </w:tcPr>
          <w:p w14:paraId="098FD3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6B5E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AE8D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5836</w:t>
            </w:r>
          </w:p>
        </w:tc>
        <w:tc>
          <w:tcPr>
            <w:tcW w:w="3048" w:type="dxa"/>
            <w:tcBorders>
              <w:top w:val="nil"/>
              <w:left w:val="nil"/>
              <w:bottom w:val="single" w:sz="8" w:space="0" w:color="auto"/>
              <w:right w:val="single" w:sz="8" w:space="0" w:color="auto"/>
            </w:tcBorders>
            <w:shd w:val="clear" w:color="auto" w:fill="auto"/>
            <w:vAlign w:val="center"/>
            <w:hideMark/>
          </w:tcPr>
          <w:p w14:paraId="7373AE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重庆易宠科技有限公司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7F8E3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w:t>
            </w:r>
          </w:p>
        </w:tc>
        <w:tc>
          <w:tcPr>
            <w:tcW w:w="1396" w:type="dxa"/>
            <w:tcBorders>
              <w:top w:val="nil"/>
              <w:left w:val="nil"/>
              <w:bottom w:val="single" w:sz="8" w:space="0" w:color="auto"/>
              <w:right w:val="single" w:sz="8" w:space="0" w:color="auto"/>
            </w:tcBorders>
            <w:shd w:val="clear" w:color="auto" w:fill="auto"/>
            <w:vAlign w:val="center"/>
            <w:hideMark/>
          </w:tcPr>
          <w:p w14:paraId="623978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9038.56 </w:t>
            </w:r>
          </w:p>
        </w:tc>
        <w:tc>
          <w:tcPr>
            <w:tcW w:w="1042" w:type="dxa"/>
            <w:tcBorders>
              <w:top w:val="nil"/>
              <w:left w:val="nil"/>
              <w:bottom w:val="single" w:sz="8" w:space="0" w:color="auto"/>
              <w:right w:val="single" w:sz="8" w:space="0" w:color="auto"/>
            </w:tcBorders>
            <w:shd w:val="clear" w:color="auto" w:fill="auto"/>
            <w:vAlign w:val="center"/>
            <w:hideMark/>
          </w:tcPr>
          <w:p w14:paraId="51C278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2712 </w:t>
            </w:r>
          </w:p>
        </w:tc>
        <w:tc>
          <w:tcPr>
            <w:tcW w:w="1276" w:type="dxa"/>
            <w:tcBorders>
              <w:top w:val="nil"/>
              <w:left w:val="nil"/>
              <w:bottom w:val="single" w:sz="8" w:space="0" w:color="auto"/>
              <w:right w:val="single" w:sz="8" w:space="0" w:color="auto"/>
            </w:tcBorders>
            <w:shd w:val="clear" w:color="auto" w:fill="auto"/>
            <w:vAlign w:val="center"/>
            <w:hideMark/>
          </w:tcPr>
          <w:p w14:paraId="2C8D4A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231C51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1456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5837</w:t>
            </w:r>
          </w:p>
        </w:tc>
        <w:tc>
          <w:tcPr>
            <w:tcW w:w="3048" w:type="dxa"/>
            <w:tcBorders>
              <w:top w:val="nil"/>
              <w:left w:val="nil"/>
              <w:bottom w:val="single" w:sz="8" w:space="0" w:color="auto"/>
              <w:right w:val="single" w:sz="8" w:space="0" w:color="auto"/>
            </w:tcBorders>
            <w:shd w:val="clear" w:color="auto" w:fill="auto"/>
            <w:vAlign w:val="center"/>
            <w:hideMark/>
          </w:tcPr>
          <w:p w14:paraId="6C37C6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重庆易创视听科技有限公司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2C769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2FF2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1118.14 </w:t>
            </w:r>
          </w:p>
        </w:tc>
        <w:tc>
          <w:tcPr>
            <w:tcW w:w="1042" w:type="dxa"/>
            <w:tcBorders>
              <w:top w:val="nil"/>
              <w:left w:val="nil"/>
              <w:bottom w:val="single" w:sz="8" w:space="0" w:color="auto"/>
              <w:right w:val="single" w:sz="8" w:space="0" w:color="auto"/>
            </w:tcBorders>
            <w:shd w:val="clear" w:color="auto" w:fill="auto"/>
            <w:vAlign w:val="center"/>
            <w:hideMark/>
          </w:tcPr>
          <w:p w14:paraId="756B11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671 </w:t>
            </w:r>
          </w:p>
        </w:tc>
        <w:tc>
          <w:tcPr>
            <w:tcW w:w="1276" w:type="dxa"/>
            <w:tcBorders>
              <w:top w:val="nil"/>
              <w:left w:val="nil"/>
              <w:bottom w:val="single" w:sz="8" w:space="0" w:color="auto"/>
              <w:right w:val="single" w:sz="8" w:space="0" w:color="auto"/>
            </w:tcBorders>
            <w:shd w:val="clear" w:color="auto" w:fill="auto"/>
            <w:vAlign w:val="center"/>
            <w:hideMark/>
          </w:tcPr>
          <w:p w14:paraId="2791E5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BEA57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661A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5838</w:t>
            </w:r>
          </w:p>
        </w:tc>
        <w:tc>
          <w:tcPr>
            <w:tcW w:w="3048" w:type="dxa"/>
            <w:tcBorders>
              <w:top w:val="nil"/>
              <w:left w:val="nil"/>
              <w:bottom w:val="single" w:sz="8" w:space="0" w:color="auto"/>
              <w:right w:val="single" w:sz="8" w:space="0" w:color="auto"/>
            </w:tcBorders>
            <w:shd w:val="clear" w:color="auto" w:fill="auto"/>
            <w:vAlign w:val="center"/>
            <w:hideMark/>
          </w:tcPr>
          <w:p w14:paraId="381B61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重庆易德利体育文化推广有限公司</w:t>
            </w:r>
          </w:p>
        </w:tc>
        <w:tc>
          <w:tcPr>
            <w:tcW w:w="1042" w:type="dxa"/>
            <w:tcBorders>
              <w:top w:val="nil"/>
              <w:left w:val="nil"/>
              <w:bottom w:val="single" w:sz="8" w:space="0" w:color="auto"/>
              <w:right w:val="single" w:sz="8" w:space="0" w:color="auto"/>
            </w:tcBorders>
            <w:shd w:val="clear" w:color="auto" w:fill="auto"/>
            <w:vAlign w:val="center"/>
            <w:hideMark/>
          </w:tcPr>
          <w:p w14:paraId="0D7489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ACAFE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688279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708EE3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2CC9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DDF5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5839</w:t>
            </w:r>
          </w:p>
        </w:tc>
        <w:tc>
          <w:tcPr>
            <w:tcW w:w="3048" w:type="dxa"/>
            <w:tcBorders>
              <w:top w:val="nil"/>
              <w:left w:val="nil"/>
              <w:bottom w:val="single" w:sz="8" w:space="0" w:color="auto"/>
              <w:right w:val="single" w:sz="8" w:space="0" w:color="auto"/>
            </w:tcBorders>
            <w:shd w:val="clear" w:color="auto" w:fill="auto"/>
            <w:vAlign w:val="center"/>
            <w:hideMark/>
          </w:tcPr>
          <w:p w14:paraId="2E15CB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重庆易枫科技有限公司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51C6E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C01D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B3E1A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87B7B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9547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432E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5840</w:t>
            </w:r>
          </w:p>
        </w:tc>
        <w:tc>
          <w:tcPr>
            <w:tcW w:w="3048" w:type="dxa"/>
            <w:tcBorders>
              <w:top w:val="nil"/>
              <w:left w:val="nil"/>
              <w:bottom w:val="single" w:sz="8" w:space="0" w:color="auto"/>
              <w:right w:val="single" w:sz="8" w:space="0" w:color="auto"/>
            </w:tcBorders>
            <w:shd w:val="clear" w:color="auto" w:fill="auto"/>
            <w:vAlign w:val="center"/>
            <w:hideMark/>
          </w:tcPr>
          <w:p w14:paraId="3D4C4C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重庆易集智媒文化传媒有限公司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32EE8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-63.64%</w:t>
            </w:r>
          </w:p>
        </w:tc>
        <w:tc>
          <w:tcPr>
            <w:tcW w:w="1396" w:type="dxa"/>
            <w:tcBorders>
              <w:top w:val="nil"/>
              <w:left w:val="nil"/>
              <w:bottom w:val="single" w:sz="8" w:space="0" w:color="auto"/>
              <w:right w:val="single" w:sz="8" w:space="0" w:color="auto"/>
            </w:tcBorders>
            <w:shd w:val="clear" w:color="auto" w:fill="auto"/>
            <w:vAlign w:val="center"/>
            <w:hideMark/>
          </w:tcPr>
          <w:p w14:paraId="29A995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2638.54 </w:t>
            </w:r>
          </w:p>
        </w:tc>
        <w:tc>
          <w:tcPr>
            <w:tcW w:w="1042" w:type="dxa"/>
            <w:tcBorders>
              <w:top w:val="nil"/>
              <w:left w:val="nil"/>
              <w:bottom w:val="single" w:sz="8" w:space="0" w:color="auto"/>
              <w:right w:val="single" w:sz="8" w:space="0" w:color="auto"/>
            </w:tcBorders>
            <w:shd w:val="clear" w:color="auto" w:fill="auto"/>
            <w:vAlign w:val="center"/>
            <w:hideMark/>
          </w:tcPr>
          <w:p w14:paraId="69CAB0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 </w:t>
            </w:r>
          </w:p>
        </w:tc>
        <w:tc>
          <w:tcPr>
            <w:tcW w:w="1276" w:type="dxa"/>
            <w:tcBorders>
              <w:top w:val="nil"/>
              <w:left w:val="nil"/>
              <w:bottom w:val="single" w:sz="8" w:space="0" w:color="auto"/>
              <w:right w:val="single" w:sz="8" w:space="0" w:color="auto"/>
            </w:tcBorders>
            <w:shd w:val="clear" w:color="auto" w:fill="auto"/>
            <w:vAlign w:val="center"/>
            <w:hideMark/>
          </w:tcPr>
          <w:p w14:paraId="1FEAFA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5742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D239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5841</w:t>
            </w:r>
          </w:p>
        </w:tc>
        <w:tc>
          <w:tcPr>
            <w:tcW w:w="3048" w:type="dxa"/>
            <w:tcBorders>
              <w:top w:val="nil"/>
              <w:left w:val="nil"/>
              <w:bottom w:val="single" w:sz="8" w:space="0" w:color="auto"/>
              <w:right w:val="single" w:sz="8" w:space="0" w:color="auto"/>
            </w:tcBorders>
            <w:shd w:val="clear" w:color="auto" w:fill="auto"/>
            <w:vAlign w:val="center"/>
            <w:hideMark/>
          </w:tcPr>
          <w:p w14:paraId="44E63D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重庆易佳洲广告有限公司</w:t>
            </w:r>
          </w:p>
        </w:tc>
        <w:tc>
          <w:tcPr>
            <w:tcW w:w="1042" w:type="dxa"/>
            <w:tcBorders>
              <w:top w:val="nil"/>
              <w:left w:val="nil"/>
              <w:bottom w:val="single" w:sz="8" w:space="0" w:color="auto"/>
              <w:right w:val="single" w:sz="8" w:space="0" w:color="auto"/>
            </w:tcBorders>
            <w:shd w:val="clear" w:color="auto" w:fill="auto"/>
            <w:vAlign w:val="center"/>
            <w:hideMark/>
          </w:tcPr>
          <w:p w14:paraId="4FDF4A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4326D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D8F4A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D28AB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86CF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AED2D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5842</w:t>
            </w:r>
          </w:p>
        </w:tc>
        <w:tc>
          <w:tcPr>
            <w:tcW w:w="3048" w:type="dxa"/>
            <w:tcBorders>
              <w:top w:val="nil"/>
              <w:left w:val="nil"/>
              <w:bottom w:val="single" w:sz="8" w:space="0" w:color="auto"/>
              <w:right w:val="single" w:sz="8" w:space="0" w:color="auto"/>
            </w:tcBorders>
            <w:shd w:val="clear" w:color="auto" w:fill="auto"/>
            <w:vAlign w:val="center"/>
            <w:hideMark/>
          </w:tcPr>
          <w:p w14:paraId="5FDC49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重庆易凯特仪器仪表有限公司</w:t>
            </w:r>
          </w:p>
        </w:tc>
        <w:tc>
          <w:tcPr>
            <w:tcW w:w="1042" w:type="dxa"/>
            <w:tcBorders>
              <w:top w:val="nil"/>
              <w:left w:val="nil"/>
              <w:bottom w:val="single" w:sz="8" w:space="0" w:color="auto"/>
              <w:right w:val="single" w:sz="8" w:space="0" w:color="auto"/>
            </w:tcBorders>
            <w:shd w:val="clear" w:color="auto" w:fill="auto"/>
            <w:vAlign w:val="center"/>
            <w:hideMark/>
          </w:tcPr>
          <w:p w14:paraId="21010A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FF775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352DA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C954B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F84D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CA8C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5843</w:t>
            </w:r>
          </w:p>
        </w:tc>
        <w:tc>
          <w:tcPr>
            <w:tcW w:w="3048" w:type="dxa"/>
            <w:tcBorders>
              <w:top w:val="nil"/>
              <w:left w:val="nil"/>
              <w:bottom w:val="single" w:sz="8" w:space="0" w:color="auto"/>
              <w:right w:val="single" w:sz="8" w:space="0" w:color="auto"/>
            </w:tcBorders>
            <w:shd w:val="clear" w:color="auto" w:fill="auto"/>
            <w:vAlign w:val="center"/>
            <w:hideMark/>
          </w:tcPr>
          <w:p w14:paraId="318EC6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重庆易立特企业管理咨询有限公司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D51F2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5BC7DD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1702.76 </w:t>
            </w:r>
          </w:p>
        </w:tc>
        <w:tc>
          <w:tcPr>
            <w:tcW w:w="1042" w:type="dxa"/>
            <w:tcBorders>
              <w:top w:val="nil"/>
              <w:left w:val="nil"/>
              <w:bottom w:val="single" w:sz="8" w:space="0" w:color="auto"/>
              <w:right w:val="single" w:sz="8" w:space="0" w:color="auto"/>
            </w:tcBorders>
            <w:shd w:val="clear" w:color="auto" w:fill="auto"/>
            <w:vAlign w:val="center"/>
            <w:hideMark/>
          </w:tcPr>
          <w:p w14:paraId="1D9C11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1022 </w:t>
            </w:r>
          </w:p>
        </w:tc>
        <w:tc>
          <w:tcPr>
            <w:tcW w:w="1276" w:type="dxa"/>
            <w:tcBorders>
              <w:top w:val="nil"/>
              <w:left w:val="nil"/>
              <w:bottom w:val="single" w:sz="8" w:space="0" w:color="auto"/>
              <w:right w:val="single" w:sz="8" w:space="0" w:color="auto"/>
            </w:tcBorders>
            <w:shd w:val="clear" w:color="auto" w:fill="auto"/>
            <w:vAlign w:val="center"/>
            <w:hideMark/>
          </w:tcPr>
          <w:p w14:paraId="0748AB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EEE2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B9A7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5844</w:t>
            </w:r>
          </w:p>
        </w:tc>
        <w:tc>
          <w:tcPr>
            <w:tcW w:w="3048" w:type="dxa"/>
            <w:tcBorders>
              <w:top w:val="nil"/>
              <w:left w:val="nil"/>
              <w:bottom w:val="single" w:sz="8" w:space="0" w:color="auto"/>
              <w:right w:val="single" w:sz="8" w:space="0" w:color="auto"/>
            </w:tcBorders>
            <w:shd w:val="clear" w:color="auto" w:fill="auto"/>
            <w:vAlign w:val="center"/>
            <w:hideMark/>
          </w:tcPr>
          <w:p w14:paraId="0E4CC2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1DBEB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5CDFCF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6437.56 </w:t>
            </w:r>
          </w:p>
        </w:tc>
        <w:tc>
          <w:tcPr>
            <w:tcW w:w="1042" w:type="dxa"/>
            <w:tcBorders>
              <w:top w:val="nil"/>
              <w:left w:val="nil"/>
              <w:bottom w:val="single" w:sz="8" w:space="0" w:color="auto"/>
              <w:right w:val="single" w:sz="8" w:space="0" w:color="auto"/>
            </w:tcBorders>
            <w:shd w:val="clear" w:color="auto" w:fill="auto"/>
            <w:vAlign w:val="center"/>
            <w:hideMark/>
          </w:tcPr>
          <w:p w14:paraId="1139A6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3863 </w:t>
            </w:r>
          </w:p>
        </w:tc>
        <w:tc>
          <w:tcPr>
            <w:tcW w:w="1276" w:type="dxa"/>
            <w:tcBorders>
              <w:top w:val="nil"/>
              <w:left w:val="nil"/>
              <w:bottom w:val="single" w:sz="8" w:space="0" w:color="auto"/>
              <w:right w:val="single" w:sz="8" w:space="0" w:color="auto"/>
            </w:tcBorders>
            <w:shd w:val="clear" w:color="auto" w:fill="auto"/>
            <w:vAlign w:val="center"/>
            <w:hideMark/>
          </w:tcPr>
          <w:p w14:paraId="6BBCD9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567C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60EF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5845</w:t>
            </w:r>
          </w:p>
        </w:tc>
        <w:tc>
          <w:tcPr>
            <w:tcW w:w="3048" w:type="dxa"/>
            <w:tcBorders>
              <w:top w:val="nil"/>
              <w:left w:val="nil"/>
              <w:bottom w:val="single" w:sz="8" w:space="0" w:color="auto"/>
              <w:right w:val="single" w:sz="8" w:space="0" w:color="auto"/>
            </w:tcBorders>
            <w:shd w:val="clear" w:color="auto" w:fill="auto"/>
            <w:vAlign w:val="center"/>
            <w:hideMark/>
          </w:tcPr>
          <w:p w14:paraId="02E1D7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重庆易普能源技术有限公司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D1539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246AC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3889.60 </w:t>
            </w:r>
          </w:p>
        </w:tc>
        <w:tc>
          <w:tcPr>
            <w:tcW w:w="1042" w:type="dxa"/>
            <w:tcBorders>
              <w:top w:val="nil"/>
              <w:left w:val="nil"/>
              <w:bottom w:val="single" w:sz="8" w:space="0" w:color="auto"/>
              <w:right w:val="single" w:sz="8" w:space="0" w:color="auto"/>
            </w:tcBorders>
            <w:shd w:val="clear" w:color="auto" w:fill="auto"/>
            <w:vAlign w:val="center"/>
            <w:hideMark/>
          </w:tcPr>
          <w:p w14:paraId="0C4B3A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2334 </w:t>
            </w:r>
          </w:p>
        </w:tc>
        <w:tc>
          <w:tcPr>
            <w:tcW w:w="1276" w:type="dxa"/>
            <w:tcBorders>
              <w:top w:val="nil"/>
              <w:left w:val="nil"/>
              <w:bottom w:val="single" w:sz="8" w:space="0" w:color="auto"/>
              <w:right w:val="single" w:sz="8" w:space="0" w:color="auto"/>
            </w:tcBorders>
            <w:shd w:val="clear" w:color="auto" w:fill="auto"/>
            <w:vAlign w:val="center"/>
            <w:hideMark/>
          </w:tcPr>
          <w:p w14:paraId="3CFE78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7C0D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F895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5846</w:t>
            </w:r>
          </w:p>
        </w:tc>
        <w:tc>
          <w:tcPr>
            <w:tcW w:w="3048" w:type="dxa"/>
            <w:tcBorders>
              <w:top w:val="nil"/>
              <w:left w:val="nil"/>
              <w:bottom w:val="single" w:sz="8" w:space="0" w:color="auto"/>
              <w:right w:val="single" w:sz="8" w:space="0" w:color="auto"/>
            </w:tcBorders>
            <w:shd w:val="clear" w:color="auto" w:fill="auto"/>
            <w:vAlign w:val="center"/>
            <w:hideMark/>
          </w:tcPr>
          <w:p w14:paraId="3C841F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重庆易瑞景观规划设计有限公司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3B6C0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F8BE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55A271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53E22A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B4E9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116F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5847</w:t>
            </w:r>
          </w:p>
        </w:tc>
        <w:tc>
          <w:tcPr>
            <w:tcW w:w="3048" w:type="dxa"/>
            <w:tcBorders>
              <w:top w:val="nil"/>
              <w:left w:val="nil"/>
              <w:bottom w:val="single" w:sz="8" w:space="0" w:color="auto"/>
              <w:right w:val="single" w:sz="8" w:space="0" w:color="auto"/>
            </w:tcBorders>
            <w:shd w:val="clear" w:color="auto" w:fill="auto"/>
            <w:vAlign w:val="center"/>
            <w:hideMark/>
          </w:tcPr>
          <w:p w14:paraId="37F255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重庆易森普教育科技有限公司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6C746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-54.55%</w:t>
            </w:r>
          </w:p>
        </w:tc>
        <w:tc>
          <w:tcPr>
            <w:tcW w:w="1396" w:type="dxa"/>
            <w:tcBorders>
              <w:top w:val="nil"/>
              <w:left w:val="nil"/>
              <w:bottom w:val="single" w:sz="8" w:space="0" w:color="auto"/>
              <w:right w:val="single" w:sz="8" w:space="0" w:color="auto"/>
            </w:tcBorders>
            <w:shd w:val="clear" w:color="auto" w:fill="auto"/>
            <w:vAlign w:val="center"/>
            <w:hideMark/>
          </w:tcPr>
          <w:p w14:paraId="05F30C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4595.32 </w:t>
            </w:r>
          </w:p>
        </w:tc>
        <w:tc>
          <w:tcPr>
            <w:tcW w:w="1042" w:type="dxa"/>
            <w:tcBorders>
              <w:top w:val="nil"/>
              <w:left w:val="nil"/>
              <w:bottom w:val="single" w:sz="8" w:space="0" w:color="auto"/>
              <w:right w:val="single" w:sz="8" w:space="0" w:color="auto"/>
            </w:tcBorders>
            <w:shd w:val="clear" w:color="auto" w:fill="auto"/>
            <w:vAlign w:val="center"/>
            <w:hideMark/>
          </w:tcPr>
          <w:p w14:paraId="5838F3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2757 </w:t>
            </w:r>
          </w:p>
        </w:tc>
        <w:tc>
          <w:tcPr>
            <w:tcW w:w="1276" w:type="dxa"/>
            <w:tcBorders>
              <w:top w:val="nil"/>
              <w:left w:val="nil"/>
              <w:bottom w:val="single" w:sz="8" w:space="0" w:color="auto"/>
              <w:right w:val="single" w:sz="8" w:space="0" w:color="auto"/>
            </w:tcBorders>
            <w:shd w:val="clear" w:color="auto" w:fill="auto"/>
            <w:vAlign w:val="center"/>
            <w:hideMark/>
          </w:tcPr>
          <w:p w14:paraId="1BDAB7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3CB3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78E4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5848</w:t>
            </w:r>
          </w:p>
        </w:tc>
        <w:tc>
          <w:tcPr>
            <w:tcW w:w="3048" w:type="dxa"/>
            <w:tcBorders>
              <w:top w:val="nil"/>
              <w:left w:val="nil"/>
              <w:bottom w:val="single" w:sz="8" w:space="0" w:color="auto"/>
              <w:right w:val="single" w:sz="8" w:space="0" w:color="auto"/>
            </w:tcBorders>
            <w:shd w:val="clear" w:color="auto" w:fill="auto"/>
            <w:vAlign w:val="center"/>
            <w:hideMark/>
          </w:tcPr>
          <w:p w14:paraId="63D113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重庆易盛达贸易有限公司</w:t>
            </w:r>
          </w:p>
        </w:tc>
        <w:tc>
          <w:tcPr>
            <w:tcW w:w="1042" w:type="dxa"/>
            <w:tcBorders>
              <w:top w:val="nil"/>
              <w:left w:val="nil"/>
              <w:bottom w:val="single" w:sz="8" w:space="0" w:color="auto"/>
              <w:right w:val="single" w:sz="8" w:space="0" w:color="auto"/>
            </w:tcBorders>
            <w:shd w:val="clear" w:color="auto" w:fill="auto"/>
            <w:vAlign w:val="center"/>
            <w:hideMark/>
          </w:tcPr>
          <w:p w14:paraId="66DF19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EC3A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5C7B50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01C081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4305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C5D3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5849</w:t>
            </w:r>
          </w:p>
        </w:tc>
        <w:tc>
          <w:tcPr>
            <w:tcW w:w="3048" w:type="dxa"/>
            <w:tcBorders>
              <w:top w:val="nil"/>
              <w:left w:val="nil"/>
              <w:bottom w:val="single" w:sz="8" w:space="0" w:color="auto"/>
              <w:right w:val="single" w:sz="8" w:space="0" w:color="auto"/>
            </w:tcBorders>
            <w:shd w:val="clear" w:color="auto" w:fill="auto"/>
            <w:vAlign w:val="center"/>
            <w:hideMark/>
          </w:tcPr>
          <w:p w14:paraId="604298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重庆易税邦网络科技有限公司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5D4A6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79FF9B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3519.04 </w:t>
            </w:r>
          </w:p>
        </w:tc>
        <w:tc>
          <w:tcPr>
            <w:tcW w:w="1042" w:type="dxa"/>
            <w:tcBorders>
              <w:top w:val="nil"/>
              <w:left w:val="nil"/>
              <w:bottom w:val="single" w:sz="8" w:space="0" w:color="auto"/>
              <w:right w:val="single" w:sz="8" w:space="0" w:color="auto"/>
            </w:tcBorders>
            <w:shd w:val="clear" w:color="auto" w:fill="auto"/>
            <w:vAlign w:val="center"/>
            <w:hideMark/>
          </w:tcPr>
          <w:p w14:paraId="5DF4A3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2111 </w:t>
            </w:r>
          </w:p>
        </w:tc>
        <w:tc>
          <w:tcPr>
            <w:tcW w:w="1276" w:type="dxa"/>
            <w:tcBorders>
              <w:top w:val="nil"/>
              <w:left w:val="nil"/>
              <w:bottom w:val="single" w:sz="8" w:space="0" w:color="auto"/>
              <w:right w:val="single" w:sz="8" w:space="0" w:color="auto"/>
            </w:tcBorders>
            <w:shd w:val="clear" w:color="auto" w:fill="auto"/>
            <w:vAlign w:val="center"/>
            <w:hideMark/>
          </w:tcPr>
          <w:p w14:paraId="0D33FB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7A80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4485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5850</w:t>
            </w:r>
          </w:p>
        </w:tc>
        <w:tc>
          <w:tcPr>
            <w:tcW w:w="3048" w:type="dxa"/>
            <w:tcBorders>
              <w:top w:val="nil"/>
              <w:left w:val="nil"/>
              <w:bottom w:val="single" w:sz="8" w:space="0" w:color="auto"/>
              <w:right w:val="single" w:sz="8" w:space="0" w:color="auto"/>
            </w:tcBorders>
            <w:shd w:val="clear" w:color="auto" w:fill="auto"/>
            <w:vAlign w:val="center"/>
            <w:hideMark/>
          </w:tcPr>
          <w:p w14:paraId="3BC3D6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重庆易速盈会计咨询服务有限公司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319FD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72392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1714.18 </w:t>
            </w:r>
          </w:p>
        </w:tc>
        <w:tc>
          <w:tcPr>
            <w:tcW w:w="1042" w:type="dxa"/>
            <w:tcBorders>
              <w:top w:val="nil"/>
              <w:left w:val="nil"/>
              <w:bottom w:val="single" w:sz="8" w:space="0" w:color="auto"/>
              <w:right w:val="single" w:sz="8" w:space="0" w:color="auto"/>
            </w:tcBorders>
            <w:shd w:val="clear" w:color="auto" w:fill="auto"/>
            <w:vAlign w:val="center"/>
            <w:hideMark/>
          </w:tcPr>
          <w:p w14:paraId="2AB18A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1029 </w:t>
            </w:r>
          </w:p>
        </w:tc>
        <w:tc>
          <w:tcPr>
            <w:tcW w:w="1276" w:type="dxa"/>
            <w:tcBorders>
              <w:top w:val="nil"/>
              <w:left w:val="nil"/>
              <w:bottom w:val="single" w:sz="8" w:space="0" w:color="auto"/>
              <w:right w:val="single" w:sz="8" w:space="0" w:color="auto"/>
            </w:tcBorders>
            <w:shd w:val="clear" w:color="auto" w:fill="auto"/>
            <w:vAlign w:val="center"/>
            <w:hideMark/>
          </w:tcPr>
          <w:p w14:paraId="782DEA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8E52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B0AE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5851</w:t>
            </w:r>
          </w:p>
        </w:tc>
        <w:tc>
          <w:tcPr>
            <w:tcW w:w="3048" w:type="dxa"/>
            <w:tcBorders>
              <w:top w:val="nil"/>
              <w:left w:val="nil"/>
              <w:bottom w:val="single" w:sz="8" w:space="0" w:color="auto"/>
              <w:right w:val="single" w:sz="8" w:space="0" w:color="auto"/>
            </w:tcBorders>
            <w:shd w:val="clear" w:color="auto" w:fill="auto"/>
            <w:vAlign w:val="center"/>
            <w:hideMark/>
          </w:tcPr>
          <w:p w14:paraId="271AE4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重庆易希欧建筑科技有限公司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DADEB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243DD0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4879.14 </w:t>
            </w:r>
          </w:p>
        </w:tc>
        <w:tc>
          <w:tcPr>
            <w:tcW w:w="1042" w:type="dxa"/>
            <w:tcBorders>
              <w:top w:val="nil"/>
              <w:left w:val="nil"/>
              <w:bottom w:val="single" w:sz="8" w:space="0" w:color="auto"/>
              <w:right w:val="single" w:sz="8" w:space="0" w:color="auto"/>
            </w:tcBorders>
            <w:shd w:val="clear" w:color="auto" w:fill="auto"/>
            <w:vAlign w:val="center"/>
            <w:hideMark/>
          </w:tcPr>
          <w:p w14:paraId="726E00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2927 </w:t>
            </w:r>
          </w:p>
        </w:tc>
        <w:tc>
          <w:tcPr>
            <w:tcW w:w="1276" w:type="dxa"/>
            <w:tcBorders>
              <w:top w:val="nil"/>
              <w:left w:val="nil"/>
              <w:bottom w:val="single" w:sz="8" w:space="0" w:color="auto"/>
              <w:right w:val="single" w:sz="8" w:space="0" w:color="auto"/>
            </w:tcBorders>
            <w:shd w:val="clear" w:color="auto" w:fill="auto"/>
            <w:vAlign w:val="center"/>
            <w:hideMark/>
          </w:tcPr>
          <w:p w14:paraId="012773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4F43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0396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5852</w:t>
            </w:r>
          </w:p>
        </w:tc>
        <w:tc>
          <w:tcPr>
            <w:tcW w:w="3048" w:type="dxa"/>
            <w:tcBorders>
              <w:top w:val="nil"/>
              <w:left w:val="nil"/>
              <w:bottom w:val="single" w:sz="8" w:space="0" w:color="auto"/>
              <w:right w:val="single" w:sz="8" w:space="0" w:color="auto"/>
            </w:tcBorders>
            <w:shd w:val="clear" w:color="auto" w:fill="auto"/>
            <w:vAlign w:val="center"/>
            <w:hideMark/>
          </w:tcPr>
          <w:p w14:paraId="20BAD0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重庆易欣玺环保科技有限公司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9D1A1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1EFA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1674.96 </w:t>
            </w:r>
          </w:p>
        </w:tc>
        <w:tc>
          <w:tcPr>
            <w:tcW w:w="1042" w:type="dxa"/>
            <w:tcBorders>
              <w:top w:val="nil"/>
              <w:left w:val="nil"/>
              <w:bottom w:val="single" w:sz="8" w:space="0" w:color="auto"/>
              <w:right w:val="single" w:sz="8" w:space="0" w:color="auto"/>
            </w:tcBorders>
            <w:shd w:val="clear" w:color="auto" w:fill="auto"/>
            <w:vAlign w:val="center"/>
            <w:hideMark/>
          </w:tcPr>
          <w:p w14:paraId="517826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1005 </w:t>
            </w:r>
          </w:p>
        </w:tc>
        <w:tc>
          <w:tcPr>
            <w:tcW w:w="1276" w:type="dxa"/>
            <w:tcBorders>
              <w:top w:val="nil"/>
              <w:left w:val="nil"/>
              <w:bottom w:val="single" w:sz="8" w:space="0" w:color="auto"/>
              <w:right w:val="single" w:sz="8" w:space="0" w:color="auto"/>
            </w:tcBorders>
            <w:shd w:val="clear" w:color="auto" w:fill="auto"/>
            <w:vAlign w:val="center"/>
            <w:hideMark/>
          </w:tcPr>
          <w:p w14:paraId="095A2B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1937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DB3C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5853</w:t>
            </w:r>
          </w:p>
        </w:tc>
        <w:tc>
          <w:tcPr>
            <w:tcW w:w="3048" w:type="dxa"/>
            <w:tcBorders>
              <w:top w:val="nil"/>
              <w:left w:val="nil"/>
              <w:bottom w:val="single" w:sz="8" w:space="0" w:color="auto"/>
              <w:right w:val="single" w:sz="8" w:space="0" w:color="auto"/>
            </w:tcBorders>
            <w:shd w:val="clear" w:color="auto" w:fill="auto"/>
            <w:vAlign w:val="center"/>
            <w:hideMark/>
          </w:tcPr>
          <w:p w14:paraId="5FAA6E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重庆易洋达科技有限公司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85383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6E138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2777.80 </w:t>
            </w:r>
          </w:p>
        </w:tc>
        <w:tc>
          <w:tcPr>
            <w:tcW w:w="1042" w:type="dxa"/>
            <w:tcBorders>
              <w:top w:val="nil"/>
              <w:left w:val="nil"/>
              <w:bottom w:val="single" w:sz="8" w:space="0" w:color="auto"/>
              <w:right w:val="single" w:sz="8" w:space="0" w:color="auto"/>
            </w:tcBorders>
            <w:shd w:val="clear" w:color="auto" w:fill="auto"/>
            <w:vAlign w:val="center"/>
            <w:hideMark/>
          </w:tcPr>
          <w:p w14:paraId="293505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1667 </w:t>
            </w:r>
          </w:p>
        </w:tc>
        <w:tc>
          <w:tcPr>
            <w:tcW w:w="1276" w:type="dxa"/>
            <w:tcBorders>
              <w:top w:val="nil"/>
              <w:left w:val="nil"/>
              <w:bottom w:val="single" w:sz="8" w:space="0" w:color="auto"/>
              <w:right w:val="single" w:sz="8" w:space="0" w:color="auto"/>
            </w:tcBorders>
            <w:shd w:val="clear" w:color="auto" w:fill="auto"/>
            <w:vAlign w:val="center"/>
            <w:hideMark/>
          </w:tcPr>
          <w:p w14:paraId="7219CE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96E2D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7BC5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5854</w:t>
            </w:r>
          </w:p>
        </w:tc>
        <w:tc>
          <w:tcPr>
            <w:tcW w:w="3048" w:type="dxa"/>
            <w:tcBorders>
              <w:top w:val="nil"/>
              <w:left w:val="nil"/>
              <w:bottom w:val="single" w:sz="8" w:space="0" w:color="auto"/>
              <w:right w:val="single" w:sz="8" w:space="0" w:color="auto"/>
            </w:tcBorders>
            <w:shd w:val="clear" w:color="auto" w:fill="auto"/>
            <w:vAlign w:val="center"/>
            <w:hideMark/>
          </w:tcPr>
          <w:p w14:paraId="7C5FD3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重庆易之旅国际旅行社有限公司</w:t>
            </w:r>
          </w:p>
        </w:tc>
        <w:tc>
          <w:tcPr>
            <w:tcW w:w="1042" w:type="dxa"/>
            <w:tcBorders>
              <w:top w:val="nil"/>
              <w:left w:val="nil"/>
              <w:bottom w:val="single" w:sz="8" w:space="0" w:color="auto"/>
              <w:right w:val="single" w:sz="8" w:space="0" w:color="auto"/>
            </w:tcBorders>
            <w:shd w:val="clear" w:color="auto" w:fill="auto"/>
            <w:vAlign w:val="center"/>
            <w:hideMark/>
          </w:tcPr>
          <w:p w14:paraId="034DAE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63D78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0F4EE4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60B039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602C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88EA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5855</w:t>
            </w:r>
          </w:p>
        </w:tc>
        <w:tc>
          <w:tcPr>
            <w:tcW w:w="3048" w:type="dxa"/>
            <w:tcBorders>
              <w:top w:val="nil"/>
              <w:left w:val="nil"/>
              <w:bottom w:val="single" w:sz="8" w:space="0" w:color="auto"/>
              <w:right w:val="single" w:sz="8" w:space="0" w:color="auto"/>
            </w:tcBorders>
            <w:shd w:val="clear" w:color="auto" w:fill="auto"/>
            <w:vAlign w:val="center"/>
            <w:hideMark/>
          </w:tcPr>
          <w:p w14:paraId="55AB84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重庆易知辰科技有限公司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00F18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4E3287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1108.24 </w:t>
            </w:r>
          </w:p>
        </w:tc>
        <w:tc>
          <w:tcPr>
            <w:tcW w:w="1042" w:type="dxa"/>
            <w:tcBorders>
              <w:top w:val="nil"/>
              <w:left w:val="nil"/>
              <w:bottom w:val="single" w:sz="8" w:space="0" w:color="auto"/>
              <w:right w:val="single" w:sz="8" w:space="0" w:color="auto"/>
            </w:tcBorders>
            <w:shd w:val="clear" w:color="auto" w:fill="auto"/>
            <w:vAlign w:val="center"/>
            <w:hideMark/>
          </w:tcPr>
          <w:p w14:paraId="038628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665 </w:t>
            </w:r>
          </w:p>
        </w:tc>
        <w:tc>
          <w:tcPr>
            <w:tcW w:w="1276" w:type="dxa"/>
            <w:tcBorders>
              <w:top w:val="nil"/>
              <w:left w:val="nil"/>
              <w:bottom w:val="single" w:sz="8" w:space="0" w:color="auto"/>
              <w:right w:val="single" w:sz="8" w:space="0" w:color="auto"/>
            </w:tcBorders>
            <w:shd w:val="clear" w:color="auto" w:fill="auto"/>
            <w:vAlign w:val="center"/>
            <w:hideMark/>
          </w:tcPr>
          <w:p w14:paraId="4CC6C4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2971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A9D1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5856</w:t>
            </w:r>
          </w:p>
        </w:tc>
        <w:tc>
          <w:tcPr>
            <w:tcW w:w="3048" w:type="dxa"/>
            <w:tcBorders>
              <w:top w:val="nil"/>
              <w:left w:val="nil"/>
              <w:bottom w:val="single" w:sz="8" w:space="0" w:color="auto"/>
              <w:right w:val="single" w:sz="8" w:space="0" w:color="auto"/>
            </w:tcBorders>
            <w:shd w:val="clear" w:color="auto" w:fill="auto"/>
            <w:vAlign w:val="center"/>
            <w:hideMark/>
          </w:tcPr>
          <w:p w14:paraId="01E754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重庆易知企业管理咨询有限公司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2B108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8DF3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CD52B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8EE5B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0664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EF388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5857</w:t>
            </w:r>
          </w:p>
        </w:tc>
        <w:tc>
          <w:tcPr>
            <w:tcW w:w="3048" w:type="dxa"/>
            <w:tcBorders>
              <w:top w:val="nil"/>
              <w:left w:val="nil"/>
              <w:bottom w:val="single" w:sz="8" w:space="0" w:color="auto"/>
              <w:right w:val="single" w:sz="8" w:space="0" w:color="auto"/>
            </w:tcBorders>
            <w:shd w:val="clear" w:color="auto" w:fill="auto"/>
            <w:vAlign w:val="center"/>
            <w:hideMark/>
          </w:tcPr>
          <w:p w14:paraId="175980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重庆易智网科技有限公司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FB38F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-12.12%</w:t>
            </w:r>
          </w:p>
        </w:tc>
        <w:tc>
          <w:tcPr>
            <w:tcW w:w="1396" w:type="dxa"/>
            <w:tcBorders>
              <w:top w:val="nil"/>
              <w:left w:val="nil"/>
              <w:bottom w:val="single" w:sz="8" w:space="0" w:color="auto"/>
              <w:right w:val="single" w:sz="8" w:space="0" w:color="auto"/>
            </w:tcBorders>
            <w:shd w:val="clear" w:color="auto" w:fill="auto"/>
            <w:vAlign w:val="center"/>
            <w:hideMark/>
          </w:tcPr>
          <w:p w14:paraId="069199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22258.04 </w:t>
            </w:r>
          </w:p>
        </w:tc>
        <w:tc>
          <w:tcPr>
            <w:tcW w:w="1042" w:type="dxa"/>
            <w:tcBorders>
              <w:top w:val="nil"/>
              <w:left w:val="nil"/>
              <w:bottom w:val="single" w:sz="8" w:space="0" w:color="auto"/>
              <w:right w:val="single" w:sz="8" w:space="0" w:color="auto"/>
            </w:tcBorders>
            <w:shd w:val="clear" w:color="auto" w:fill="auto"/>
            <w:vAlign w:val="center"/>
            <w:hideMark/>
          </w:tcPr>
          <w:p w14:paraId="1AB680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13355 </w:t>
            </w:r>
          </w:p>
        </w:tc>
        <w:tc>
          <w:tcPr>
            <w:tcW w:w="1276" w:type="dxa"/>
            <w:tcBorders>
              <w:top w:val="nil"/>
              <w:left w:val="nil"/>
              <w:bottom w:val="single" w:sz="8" w:space="0" w:color="auto"/>
              <w:right w:val="single" w:sz="8" w:space="0" w:color="auto"/>
            </w:tcBorders>
            <w:shd w:val="clear" w:color="auto" w:fill="auto"/>
            <w:vAlign w:val="center"/>
            <w:hideMark/>
          </w:tcPr>
          <w:p w14:paraId="667BBC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89A9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5AC6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5858</w:t>
            </w:r>
          </w:p>
        </w:tc>
        <w:tc>
          <w:tcPr>
            <w:tcW w:w="3048" w:type="dxa"/>
            <w:tcBorders>
              <w:top w:val="nil"/>
              <w:left w:val="nil"/>
              <w:bottom w:val="single" w:sz="8" w:space="0" w:color="auto"/>
              <w:right w:val="single" w:sz="8" w:space="0" w:color="auto"/>
            </w:tcBorders>
            <w:shd w:val="clear" w:color="auto" w:fill="auto"/>
            <w:vAlign w:val="center"/>
            <w:hideMark/>
          </w:tcPr>
          <w:p w14:paraId="597412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重庆驿马物流有限公司</w:t>
            </w:r>
          </w:p>
        </w:tc>
        <w:tc>
          <w:tcPr>
            <w:tcW w:w="1042" w:type="dxa"/>
            <w:tcBorders>
              <w:top w:val="nil"/>
              <w:left w:val="nil"/>
              <w:bottom w:val="single" w:sz="8" w:space="0" w:color="auto"/>
              <w:right w:val="single" w:sz="8" w:space="0" w:color="auto"/>
            </w:tcBorders>
            <w:shd w:val="clear" w:color="auto" w:fill="auto"/>
            <w:vAlign w:val="center"/>
            <w:hideMark/>
          </w:tcPr>
          <w:p w14:paraId="55028A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-89.47%</w:t>
            </w:r>
          </w:p>
        </w:tc>
        <w:tc>
          <w:tcPr>
            <w:tcW w:w="1396" w:type="dxa"/>
            <w:tcBorders>
              <w:top w:val="nil"/>
              <w:left w:val="nil"/>
              <w:bottom w:val="single" w:sz="8" w:space="0" w:color="auto"/>
              <w:right w:val="single" w:sz="8" w:space="0" w:color="auto"/>
            </w:tcBorders>
            <w:shd w:val="clear" w:color="auto" w:fill="auto"/>
            <w:vAlign w:val="center"/>
            <w:hideMark/>
          </w:tcPr>
          <w:p w14:paraId="5D91FC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11006.86 </w:t>
            </w:r>
          </w:p>
        </w:tc>
        <w:tc>
          <w:tcPr>
            <w:tcW w:w="1042" w:type="dxa"/>
            <w:tcBorders>
              <w:top w:val="nil"/>
              <w:left w:val="nil"/>
              <w:bottom w:val="single" w:sz="8" w:space="0" w:color="auto"/>
              <w:right w:val="single" w:sz="8" w:space="0" w:color="auto"/>
            </w:tcBorders>
            <w:shd w:val="clear" w:color="auto" w:fill="auto"/>
            <w:vAlign w:val="center"/>
            <w:hideMark/>
          </w:tcPr>
          <w:p w14:paraId="44818A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6604 </w:t>
            </w:r>
          </w:p>
        </w:tc>
        <w:tc>
          <w:tcPr>
            <w:tcW w:w="1276" w:type="dxa"/>
            <w:tcBorders>
              <w:top w:val="nil"/>
              <w:left w:val="nil"/>
              <w:bottom w:val="single" w:sz="8" w:space="0" w:color="auto"/>
              <w:right w:val="single" w:sz="8" w:space="0" w:color="auto"/>
            </w:tcBorders>
            <w:shd w:val="clear" w:color="auto" w:fill="auto"/>
            <w:vAlign w:val="center"/>
            <w:hideMark/>
          </w:tcPr>
          <w:p w14:paraId="38AC14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7C90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4827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5859</w:t>
            </w:r>
          </w:p>
        </w:tc>
        <w:tc>
          <w:tcPr>
            <w:tcW w:w="3048" w:type="dxa"/>
            <w:tcBorders>
              <w:top w:val="nil"/>
              <w:left w:val="nil"/>
              <w:bottom w:val="single" w:sz="8" w:space="0" w:color="auto"/>
              <w:right w:val="single" w:sz="8" w:space="0" w:color="auto"/>
            </w:tcBorders>
            <w:shd w:val="clear" w:color="auto" w:fill="auto"/>
            <w:vAlign w:val="center"/>
            <w:hideMark/>
          </w:tcPr>
          <w:p w14:paraId="53132F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重庆羿腾建材有限公司</w:t>
            </w:r>
          </w:p>
        </w:tc>
        <w:tc>
          <w:tcPr>
            <w:tcW w:w="1042" w:type="dxa"/>
            <w:tcBorders>
              <w:top w:val="nil"/>
              <w:left w:val="nil"/>
              <w:bottom w:val="single" w:sz="8" w:space="0" w:color="auto"/>
              <w:right w:val="single" w:sz="8" w:space="0" w:color="auto"/>
            </w:tcBorders>
            <w:shd w:val="clear" w:color="auto" w:fill="auto"/>
            <w:vAlign w:val="center"/>
            <w:hideMark/>
          </w:tcPr>
          <w:p w14:paraId="221AD8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-77.78%</w:t>
            </w:r>
          </w:p>
        </w:tc>
        <w:tc>
          <w:tcPr>
            <w:tcW w:w="1396" w:type="dxa"/>
            <w:tcBorders>
              <w:top w:val="nil"/>
              <w:left w:val="nil"/>
              <w:bottom w:val="single" w:sz="8" w:space="0" w:color="auto"/>
              <w:right w:val="single" w:sz="8" w:space="0" w:color="auto"/>
            </w:tcBorders>
            <w:shd w:val="clear" w:color="auto" w:fill="auto"/>
            <w:vAlign w:val="center"/>
            <w:hideMark/>
          </w:tcPr>
          <w:p w14:paraId="7AF534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4889.94 </w:t>
            </w:r>
          </w:p>
        </w:tc>
        <w:tc>
          <w:tcPr>
            <w:tcW w:w="1042" w:type="dxa"/>
            <w:tcBorders>
              <w:top w:val="nil"/>
              <w:left w:val="nil"/>
              <w:bottom w:val="single" w:sz="8" w:space="0" w:color="auto"/>
              <w:right w:val="single" w:sz="8" w:space="0" w:color="auto"/>
            </w:tcBorders>
            <w:shd w:val="clear" w:color="auto" w:fill="auto"/>
            <w:vAlign w:val="center"/>
            <w:hideMark/>
          </w:tcPr>
          <w:p w14:paraId="2BF4FC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2934 </w:t>
            </w:r>
          </w:p>
        </w:tc>
        <w:tc>
          <w:tcPr>
            <w:tcW w:w="1276" w:type="dxa"/>
            <w:tcBorders>
              <w:top w:val="nil"/>
              <w:left w:val="nil"/>
              <w:bottom w:val="single" w:sz="8" w:space="0" w:color="auto"/>
              <w:right w:val="single" w:sz="8" w:space="0" w:color="auto"/>
            </w:tcBorders>
            <w:shd w:val="clear" w:color="auto" w:fill="auto"/>
            <w:vAlign w:val="center"/>
            <w:hideMark/>
          </w:tcPr>
          <w:p w14:paraId="708752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6F9C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C2E8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5860</w:t>
            </w:r>
          </w:p>
        </w:tc>
        <w:tc>
          <w:tcPr>
            <w:tcW w:w="3048" w:type="dxa"/>
            <w:tcBorders>
              <w:top w:val="nil"/>
              <w:left w:val="nil"/>
              <w:bottom w:val="single" w:sz="8" w:space="0" w:color="auto"/>
              <w:right w:val="single" w:sz="8" w:space="0" w:color="auto"/>
            </w:tcBorders>
            <w:shd w:val="clear" w:color="auto" w:fill="auto"/>
            <w:vAlign w:val="center"/>
            <w:hideMark/>
          </w:tcPr>
          <w:p w14:paraId="034F67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重庆益谦服装有限公司</w:t>
            </w:r>
          </w:p>
        </w:tc>
        <w:tc>
          <w:tcPr>
            <w:tcW w:w="1042" w:type="dxa"/>
            <w:tcBorders>
              <w:top w:val="nil"/>
              <w:left w:val="nil"/>
              <w:bottom w:val="single" w:sz="8" w:space="0" w:color="auto"/>
              <w:right w:val="single" w:sz="8" w:space="0" w:color="auto"/>
            </w:tcBorders>
            <w:shd w:val="clear" w:color="auto" w:fill="auto"/>
            <w:vAlign w:val="center"/>
            <w:hideMark/>
          </w:tcPr>
          <w:p w14:paraId="183F47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9DDB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90A73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0F177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11FE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E642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5861</w:t>
            </w:r>
          </w:p>
        </w:tc>
        <w:tc>
          <w:tcPr>
            <w:tcW w:w="3048" w:type="dxa"/>
            <w:tcBorders>
              <w:top w:val="nil"/>
              <w:left w:val="nil"/>
              <w:bottom w:val="single" w:sz="8" w:space="0" w:color="auto"/>
              <w:right w:val="single" w:sz="8" w:space="0" w:color="auto"/>
            </w:tcBorders>
            <w:shd w:val="clear" w:color="auto" w:fill="auto"/>
            <w:vAlign w:val="center"/>
            <w:hideMark/>
          </w:tcPr>
          <w:p w14:paraId="7A9D38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重庆益谦弘商务信息咨询有限公司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C7ADC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106530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4607.64 </w:t>
            </w:r>
          </w:p>
        </w:tc>
        <w:tc>
          <w:tcPr>
            <w:tcW w:w="1042" w:type="dxa"/>
            <w:tcBorders>
              <w:top w:val="nil"/>
              <w:left w:val="nil"/>
              <w:bottom w:val="single" w:sz="8" w:space="0" w:color="auto"/>
              <w:right w:val="single" w:sz="8" w:space="0" w:color="auto"/>
            </w:tcBorders>
            <w:shd w:val="clear" w:color="auto" w:fill="auto"/>
            <w:vAlign w:val="center"/>
            <w:hideMark/>
          </w:tcPr>
          <w:p w14:paraId="1502B8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2765 </w:t>
            </w:r>
          </w:p>
        </w:tc>
        <w:tc>
          <w:tcPr>
            <w:tcW w:w="1276" w:type="dxa"/>
            <w:tcBorders>
              <w:top w:val="nil"/>
              <w:left w:val="nil"/>
              <w:bottom w:val="single" w:sz="8" w:space="0" w:color="auto"/>
              <w:right w:val="single" w:sz="8" w:space="0" w:color="auto"/>
            </w:tcBorders>
            <w:shd w:val="clear" w:color="auto" w:fill="auto"/>
            <w:vAlign w:val="center"/>
            <w:hideMark/>
          </w:tcPr>
          <w:p w14:paraId="247784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26A8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4FFB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5862</w:t>
            </w:r>
          </w:p>
        </w:tc>
        <w:tc>
          <w:tcPr>
            <w:tcW w:w="3048" w:type="dxa"/>
            <w:tcBorders>
              <w:top w:val="nil"/>
              <w:left w:val="nil"/>
              <w:bottom w:val="single" w:sz="8" w:space="0" w:color="auto"/>
              <w:right w:val="single" w:sz="8" w:space="0" w:color="auto"/>
            </w:tcBorders>
            <w:shd w:val="clear" w:color="auto" w:fill="auto"/>
            <w:vAlign w:val="center"/>
            <w:hideMark/>
          </w:tcPr>
          <w:p w14:paraId="687710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重庆益思勤体育文化推广有限公司</w:t>
            </w:r>
          </w:p>
        </w:tc>
        <w:tc>
          <w:tcPr>
            <w:tcW w:w="1042" w:type="dxa"/>
            <w:tcBorders>
              <w:top w:val="nil"/>
              <w:left w:val="nil"/>
              <w:bottom w:val="single" w:sz="8" w:space="0" w:color="auto"/>
              <w:right w:val="single" w:sz="8" w:space="0" w:color="auto"/>
            </w:tcBorders>
            <w:shd w:val="clear" w:color="auto" w:fill="auto"/>
            <w:vAlign w:val="center"/>
            <w:hideMark/>
          </w:tcPr>
          <w:p w14:paraId="3AB005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BFFD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96FCF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174D5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5A82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083C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5863</w:t>
            </w:r>
          </w:p>
        </w:tc>
        <w:tc>
          <w:tcPr>
            <w:tcW w:w="3048" w:type="dxa"/>
            <w:tcBorders>
              <w:top w:val="nil"/>
              <w:left w:val="nil"/>
              <w:bottom w:val="single" w:sz="8" w:space="0" w:color="auto"/>
              <w:right w:val="single" w:sz="8" w:space="0" w:color="auto"/>
            </w:tcBorders>
            <w:shd w:val="clear" w:color="auto" w:fill="auto"/>
            <w:vAlign w:val="center"/>
            <w:hideMark/>
          </w:tcPr>
          <w:p w14:paraId="5F1729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重庆益欣房地产开发有限公司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16A094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7693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44657.48 </w:t>
            </w:r>
          </w:p>
        </w:tc>
        <w:tc>
          <w:tcPr>
            <w:tcW w:w="1042" w:type="dxa"/>
            <w:tcBorders>
              <w:top w:val="nil"/>
              <w:left w:val="nil"/>
              <w:bottom w:val="single" w:sz="8" w:space="0" w:color="auto"/>
              <w:right w:val="single" w:sz="8" w:space="0" w:color="auto"/>
            </w:tcBorders>
            <w:shd w:val="clear" w:color="auto" w:fill="auto"/>
            <w:vAlign w:val="center"/>
            <w:hideMark/>
          </w:tcPr>
          <w:p w14:paraId="450030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26794 </w:t>
            </w:r>
          </w:p>
        </w:tc>
        <w:tc>
          <w:tcPr>
            <w:tcW w:w="1276" w:type="dxa"/>
            <w:tcBorders>
              <w:top w:val="nil"/>
              <w:left w:val="nil"/>
              <w:bottom w:val="single" w:sz="8" w:space="0" w:color="auto"/>
              <w:right w:val="single" w:sz="8" w:space="0" w:color="auto"/>
            </w:tcBorders>
            <w:shd w:val="clear" w:color="auto" w:fill="auto"/>
            <w:vAlign w:val="center"/>
            <w:hideMark/>
          </w:tcPr>
          <w:p w14:paraId="3361BB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051C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3C6F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5864</w:t>
            </w:r>
          </w:p>
        </w:tc>
        <w:tc>
          <w:tcPr>
            <w:tcW w:w="3048" w:type="dxa"/>
            <w:tcBorders>
              <w:top w:val="nil"/>
              <w:left w:val="nil"/>
              <w:bottom w:val="single" w:sz="8" w:space="0" w:color="auto"/>
              <w:right w:val="single" w:sz="8" w:space="0" w:color="auto"/>
            </w:tcBorders>
            <w:shd w:val="clear" w:color="auto" w:fill="auto"/>
            <w:vAlign w:val="center"/>
            <w:hideMark/>
          </w:tcPr>
          <w:p w14:paraId="078FBE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重庆逸飞装饰设计工程有限公司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09784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CFA8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C7AA8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89040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B257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12C3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5865</w:t>
            </w:r>
          </w:p>
        </w:tc>
        <w:tc>
          <w:tcPr>
            <w:tcW w:w="3048" w:type="dxa"/>
            <w:tcBorders>
              <w:top w:val="nil"/>
              <w:left w:val="nil"/>
              <w:bottom w:val="single" w:sz="8" w:space="0" w:color="auto"/>
              <w:right w:val="single" w:sz="8" w:space="0" w:color="auto"/>
            </w:tcBorders>
            <w:shd w:val="clear" w:color="auto" w:fill="auto"/>
            <w:vAlign w:val="center"/>
            <w:hideMark/>
          </w:tcPr>
          <w:p w14:paraId="76DEBF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重庆逸品轩茶文化传播有限公司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A74BC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5E8B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2072.56 </w:t>
            </w:r>
          </w:p>
        </w:tc>
        <w:tc>
          <w:tcPr>
            <w:tcW w:w="1042" w:type="dxa"/>
            <w:tcBorders>
              <w:top w:val="nil"/>
              <w:left w:val="nil"/>
              <w:bottom w:val="single" w:sz="8" w:space="0" w:color="auto"/>
              <w:right w:val="single" w:sz="8" w:space="0" w:color="auto"/>
            </w:tcBorders>
            <w:shd w:val="clear" w:color="auto" w:fill="auto"/>
            <w:vAlign w:val="center"/>
            <w:hideMark/>
          </w:tcPr>
          <w:p w14:paraId="0510D1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1244 </w:t>
            </w:r>
          </w:p>
        </w:tc>
        <w:tc>
          <w:tcPr>
            <w:tcW w:w="1276" w:type="dxa"/>
            <w:tcBorders>
              <w:top w:val="nil"/>
              <w:left w:val="nil"/>
              <w:bottom w:val="single" w:sz="8" w:space="0" w:color="auto"/>
              <w:right w:val="single" w:sz="8" w:space="0" w:color="auto"/>
            </w:tcBorders>
            <w:shd w:val="clear" w:color="auto" w:fill="auto"/>
            <w:vAlign w:val="center"/>
            <w:hideMark/>
          </w:tcPr>
          <w:p w14:paraId="715108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9683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E6A2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5866</w:t>
            </w:r>
          </w:p>
        </w:tc>
        <w:tc>
          <w:tcPr>
            <w:tcW w:w="3048" w:type="dxa"/>
            <w:tcBorders>
              <w:top w:val="nil"/>
              <w:left w:val="nil"/>
              <w:bottom w:val="single" w:sz="8" w:space="0" w:color="auto"/>
              <w:right w:val="single" w:sz="8" w:space="0" w:color="auto"/>
            </w:tcBorders>
            <w:shd w:val="clear" w:color="auto" w:fill="auto"/>
            <w:vAlign w:val="center"/>
            <w:hideMark/>
          </w:tcPr>
          <w:p w14:paraId="5AF448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重庆逸特汽车服务有限公司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88E9E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w:t>
            </w:r>
          </w:p>
        </w:tc>
        <w:tc>
          <w:tcPr>
            <w:tcW w:w="1396" w:type="dxa"/>
            <w:tcBorders>
              <w:top w:val="nil"/>
              <w:left w:val="nil"/>
              <w:bottom w:val="single" w:sz="8" w:space="0" w:color="auto"/>
              <w:right w:val="single" w:sz="8" w:space="0" w:color="auto"/>
            </w:tcBorders>
            <w:shd w:val="clear" w:color="auto" w:fill="auto"/>
            <w:vAlign w:val="center"/>
            <w:hideMark/>
          </w:tcPr>
          <w:p w14:paraId="42740C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13774.70 </w:t>
            </w:r>
          </w:p>
        </w:tc>
        <w:tc>
          <w:tcPr>
            <w:tcW w:w="1042" w:type="dxa"/>
            <w:tcBorders>
              <w:top w:val="nil"/>
              <w:left w:val="nil"/>
              <w:bottom w:val="single" w:sz="8" w:space="0" w:color="auto"/>
              <w:right w:val="single" w:sz="8" w:space="0" w:color="auto"/>
            </w:tcBorders>
            <w:shd w:val="clear" w:color="auto" w:fill="auto"/>
            <w:vAlign w:val="center"/>
            <w:hideMark/>
          </w:tcPr>
          <w:p w14:paraId="790C42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8265 </w:t>
            </w:r>
          </w:p>
        </w:tc>
        <w:tc>
          <w:tcPr>
            <w:tcW w:w="1276" w:type="dxa"/>
            <w:tcBorders>
              <w:top w:val="nil"/>
              <w:left w:val="nil"/>
              <w:bottom w:val="single" w:sz="8" w:space="0" w:color="auto"/>
              <w:right w:val="single" w:sz="8" w:space="0" w:color="auto"/>
            </w:tcBorders>
            <w:shd w:val="clear" w:color="auto" w:fill="auto"/>
            <w:vAlign w:val="center"/>
            <w:hideMark/>
          </w:tcPr>
          <w:p w14:paraId="666B90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7DD4C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3A5B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5867</w:t>
            </w:r>
          </w:p>
        </w:tc>
        <w:tc>
          <w:tcPr>
            <w:tcW w:w="3048" w:type="dxa"/>
            <w:tcBorders>
              <w:top w:val="nil"/>
              <w:left w:val="nil"/>
              <w:bottom w:val="single" w:sz="8" w:space="0" w:color="auto"/>
              <w:right w:val="single" w:sz="8" w:space="0" w:color="auto"/>
            </w:tcBorders>
            <w:shd w:val="clear" w:color="auto" w:fill="auto"/>
            <w:vAlign w:val="center"/>
            <w:hideMark/>
          </w:tcPr>
          <w:p w14:paraId="7DD354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重庆逸宜居网络科技有限公司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F6600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1F60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1800.00 </w:t>
            </w:r>
          </w:p>
        </w:tc>
        <w:tc>
          <w:tcPr>
            <w:tcW w:w="1042" w:type="dxa"/>
            <w:tcBorders>
              <w:top w:val="nil"/>
              <w:left w:val="nil"/>
              <w:bottom w:val="single" w:sz="8" w:space="0" w:color="auto"/>
              <w:right w:val="single" w:sz="8" w:space="0" w:color="auto"/>
            </w:tcBorders>
            <w:shd w:val="clear" w:color="auto" w:fill="auto"/>
            <w:vAlign w:val="center"/>
            <w:hideMark/>
          </w:tcPr>
          <w:p w14:paraId="09CCCE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 </w:t>
            </w:r>
          </w:p>
        </w:tc>
        <w:tc>
          <w:tcPr>
            <w:tcW w:w="1276" w:type="dxa"/>
            <w:tcBorders>
              <w:top w:val="nil"/>
              <w:left w:val="nil"/>
              <w:bottom w:val="single" w:sz="8" w:space="0" w:color="auto"/>
              <w:right w:val="single" w:sz="8" w:space="0" w:color="auto"/>
            </w:tcBorders>
            <w:shd w:val="clear" w:color="auto" w:fill="auto"/>
            <w:vAlign w:val="center"/>
            <w:hideMark/>
          </w:tcPr>
          <w:p w14:paraId="111F9A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C7AC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58F9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5868</w:t>
            </w:r>
          </w:p>
        </w:tc>
        <w:tc>
          <w:tcPr>
            <w:tcW w:w="3048" w:type="dxa"/>
            <w:tcBorders>
              <w:top w:val="nil"/>
              <w:left w:val="nil"/>
              <w:bottom w:val="single" w:sz="8" w:space="0" w:color="auto"/>
              <w:right w:val="single" w:sz="8" w:space="0" w:color="auto"/>
            </w:tcBorders>
            <w:shd w:val="clear" w:color="auto" w:fill="auto"/>
            <w:vAlign w:val="center"/>
            <w:hideMark/>
          </w:tcPr>
          <w:p w14:paraId="72599C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重庆翌木木广告设计有限公司</w:t>
            </w:r>
          </w:p>
        </w:tc>
        <w:tc>
          <w:tcPr>
            <w:tcW w:w="1042" w:type="dxa"/>
            <w:tcBorders>
              <w:top w:val="nil"/>
              <w:left w:val="nil"/>
              <w:bottom w:val="single" w:sz="8" w:space="0" w:color="auto"/>
              <w:right w:val="single" w:sz="8" w:space="0" w:color="auto"/>
            </w:tcBorders>
            <w:shd w:val="clear" w:color="auto" w:fill="auto"/>
            <w:vAlign w:val="center"/>
            <w:hideMark/>
          </w:tcPr>
          <w:p w14:paraId="72C4D3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-92.86%</w:t>
            </w:r>
          </w:p>
        </w:tc>
        <w:tc>
          <w:tcPr>
            <w:tcW w:w="1396" w:type="dxa"/>
            <w:tcBorders>
              <w:top w:val="nil"/>
              <w:left w:val="nil"/>
              <w:bottom w:val="single" w:sz="8" w:space="0" w:color="auto"/>
              <w:right w:val="single" w:sz="8" w:space="0" w:color="auto"/>
            </w:tcBorders>
            <w:shd w:val="clear" w:color="auto" w:fill="auto"/>
            <w:vAlign w:val="center"/>
            <w:hideMark/>
          </w:tcPr>
          <w:p w14:paraId="03E261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8527.70 </w:t>
            </w:r>
          </w:p>
        </w:tc>
        <w:tc>
          <w:tcPr>
            <w:tcW w:w="1042" w:type="dxa"/>
            <w:tcBorders>
              <w:top w:val="nil"/>
              <w:left w:val="nil"/>
              <w:bottom w:val="single" w:sz="8" w:space="0" w:color="auto"/>
              <w:right w:val="single" w:sz="8" w:space="0" w:color="auto"/>
            </w:tcBorders>
            <w:shd w:val="clear" w:color="auto" w:fill="auto"/>
            <w:vAlign w:val="center"/>
            <w:hideMark/>
          </w:tcPr>
          <w:p w14:paraId="1ED011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5117 </w:t>
            </w:r>
          </w:p>
        </w:tc>
        <w:tc>
          <w:tcPr>
            <w:tcW w:w="1276" w:type="dxa"/>
            <w:tcBorders>
              <w:top w:val="nil"/>
              <w:left w:val="nil"/>
              <w:bottom w:val="single" w:sz="8" w:space="0" w:color="auto"/>
              <w:right w:val="single" w:sz="8" w:space="0" w:color="auto"/>
            </w:tcBorders>
            <w:shd w:val="clear" w:color="auto" w:fill="auto"/>
            <w:vAlign w:val="center"/>
            <w:hideMark/>
          </w:tcPr>
          <w:p w14:paraId="2F47D5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9D2D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2230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5869</w:t>
            </w:r>
          </w:p>
        </w:tc>
        <w:tc>
          <w:tcPr>
            <w:tcW w:w="3048" w:type="dxa"/>
            <w:tcBorders>
              <w:top w:val="nil"/>
              <w:left w:val="nil"/>
              <w:bottom w:val="single" w:sz="8" w:space="0" w:color="auto"/>
              <w:right w:val="single" w:sz="8" w:space="0" w:color="auto"/>
            </w:tcBorders>
            <w:shd w:val="clear" w:color="auto" w:fill="auto"/>
            <w:vAlign w:val="center"/>
            <w:hideMark/>
          </w:tcPr>
          <w:p w14:paraId="7EB9A3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重庆意贝环保机电设备有限公司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2B57F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-15.38%</w:t>
            </w:r>
          </w:p>
        </w:tc>
        <w:tc>
          <w:tcPr>
            <w:tcW w:w="1396" w:type="dxa"/>
            <w:tcBorders>
              <w:top w:val="nil"/>
              <w:left w:val="nil"/>
              <w:bottom w:val="single" w:sz="8" w:space="0" w:color="auto"/>
              <w:right w:val="single" w:sz="8" w:space="0" w:color="auto"/>
            </w:tcBorders>
            <w:shd w:val="clear" w:color="auto" w:fill="auto"/>
            <w:vAlign w:val="center"/>
            <w:hideMark/>
          </w:tcPr>
          <w:p w14:paraId="77E4DF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5713.94 </w:t>
            </w:r>
          </w:p>
        </w:tc>
        <w:tc>
          <w:tcPr>
            <w:tcW w:w="1042" w:type="dxa"/>
            <w:tcBorders>
              <w:top w:val="nil"/>
              <w:left w:val="nil"/>
              <w:bottom w:val="single" w:sz="8" w:space="0" w:color="auto"/>
              <w:right w:val="single" w:sz="8" w:space="0" w:color="auto"/>
            </w:tcBorders>
            <w:shd w:val="clear" w:color="auto" w:fill="auto"/>
            <w:vAlign w:val="center"/>
            <w:hideMark/>
          </w:tcPr>
          <w:p w14:paraId="2271E3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3428 </w:t>
            </w:r>
          </w:p>
        </w:tc>
        <w:tc>
          <w:tcPr>
            <w:tcW w:w="1276" w:type="dxa"/>
            <w:tcBorders>
              <w:top w:val="nil"/>
              <w:left w:val="nil"/>
              <w:bottom w:val="single" w:sz="8" w:space="0" w:color="auto"/>
              <w:right w:val="single" w:sz="8" w:space="0" w:color="auto"/>
            </w:tcBorders>
            <w:shd w:val="clear" w:color="auto" w:fill="auto"/>
            <w:vAlign w:val="center"/>
            <w:hideMark/>
          </w:tcPr>
          <w:p w14:paraId="063AF3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EE48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D62F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5870</w:t>
            </w:r>
          </w:p>
        </w:tc>
        <w:tc>
          <w:tcPr>
            <w:tcW w:w="3048" w:type="dxa"/>
            <w:tcBorders>
              <w:top w:val="nil"/>
              <w:left w:val="nil"/>
              <w:bottom w:val="single" w:sz="8" w:space="0" w:color="auto"/>
              <w:right w:val="single" w:sz="8" w:space="0" w:color="auto"/>
            </w:tcBorders>
            <w:shd w:val="clear" w:color="auto" w:fill="auto"/>
            <w:vAlign w:val="center"/>
            <w:hideMark/>
          </w:tcPr>
          <w:p w14:paraId="49ED05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重庆意尔达物流有限公司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4FEC8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5672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876A4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A9980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E551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4D35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5871</w:t>
            </w:r>
          </w:p>
        </w:tc>
        <w:tc>
          <w:tcPr>
            <w:tcW w:w="3048" w:type="dxa"/>
            <w:tcBorders>
              <w:top w:val="nil"/>
              <w:left w:val="nil"/>
              <w:bottom w:val="single" w:sz="8" w:space="0" w:color="auto"/>
              <w:right w:val="single" w:sz="8" w:space="0" w:color="auto"/>
            </w:tcBorders>
            <w:shd w:val="clear" w:color="auto" w:fill="auto"/>
            <w:vAlign w:val="center"/>
            <w:hideMark/>
          </w:tcPr>
          <w:p w14:paraId="321A2C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重庆意境数字科技有限公司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13933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80F9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0F901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BC231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4E1D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6DF66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5872</w:t>
            </w:r>
          </w:p>
        </w:tc>
        <w:tc>
          <w:tcPr>
            <w:tcW w:w="3048" w:type="dxa"/>
            <w:tcBorders>
              <w:top w:val="nil"/>
              <w:left w:val="nil"/>
              <w:bottom w:val="single" w:sz="8" w:space="0" w:color="auto"/>
              <w:right w:val="single" w:sz="8" w:space="0" w:color="auto"/>
            </w:tcBorders>
            <w:shd w:val="clear" w:color="auto" w:fill="auto"/>
            <w:vAlign w:val="center"/>
            <w:hideMark/>
          </w:tcPr>
          <w:p w14:paraId="5891D2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重庆意库建筑设计咨询有限公司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D46AF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D34A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03CEA0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8EBC0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5BD7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CEA7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5873</w:t>
            </w:r>
          </w:p>
        </w:tc>
        <w:tc>
          <w:tcPr>
            <w:tcW w:w="3048" w:type="dxa"/>
            <w:tcBorders>
              <w:top w:val="nil"/>
              <w:left w:val="nil"/>
              <w:bottom w:val="single" w:sz="8" w:space="0" w:color="auto"/>
              <w:right w:val="single" w:sz="8" w:space="0" w:color="auto"/>
            </w:tcBorders>
            <w:shd w:val="clear" w:color="auto" w:fill="auto"/>
            <w:vAlign w:val="center"/>
            <w:hideMark/>
          </w:tcPr>
          <w:p w14:paraId="350041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重庆意跑汽车销售服务有限公司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5EBBE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00016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2550.16 </w:t>
            </w:r>
          </w:p>
        </w:tc>
        <w:tc>
          <w:tcPr>
            <w:tcW w:w="1042" w:type="dxa"/>
            <w:tcBorders>
              <w:top w:val="nil"/>
              <w:left w:val="nil"/>
              <w:bottom w:val="single" w:sz="8" w:space="0" w:color="auto"/>
              <w:right w:val="single" w:sz="8" w:space="0" w:color="auto"/>
            </w:tcBorders>
            <w:shd w:val="clear" w:color="auto" w:fill="auto"/>
            <w:vAlign w:val="center"/>
            <w:hideMark/>
          </w:tcPr>
          <w:p w14:paraId="3E6CD4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1530 </w:t>
            </w:r>
          </w:p>
        </w:tc>
        <w:tc>
          <w:tcPr>
            <w:tcW w:w="1276" w:type="dxa"/>
            <w:tcBorders>
              <w:top w:val="nil"/>
              <w:left w:val="nil"/>
              <w:bottom w:val="single" w:sz="8" w:space="0" w:color="auto"/>
              <w:right w:val="single" w:sz="8" w:space="0" w:color="auto"/>
            </w:tcBorders>
            <w:shd w:val="clear" w:color="auto" w:fill="auto"/>
            <w:vAlign w:val="center"/>
            <w:hideMark/>
          </w:tcPr>
          <w:p w14:paraId="701A05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0A4C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6B90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5874</w:t>
            </w:r>
          </w:p>
        </w:tc>
        <w:tc>
          <w:tcPr>
            <w:tcW w:w="3048" w:type="dxa"/>
            <w:tcBorders>
              <w:top w:val="nil"/>
              <w:left w:val="nil"/>
              <w:bottom w:val="single" w:sz="8" w:space="0" w:color="auto"/>
              <w:right w:val="single" w:sz="8" w:space="0" w:color="auto"/>
            </w:tcBorders>
            <w:shd w:val="clear" w:color="auto" w:fill="auto"/>
            <w:vAlign w:val="center"/>
            <w:hideMark/>
          </w:tcPr>
          <w:p w14:paraId="58A0ED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重庆意琪仪器仪表技术咨询有限公司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0D101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D255F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DD71F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0EF51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4850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2658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5875</w:t>
            </w:r>
          </w:p>
        </w:tc>
        <w:tc>
          <w:tcPr>
            <w:tcW w:w="3048" w:type="dxa"/>
            <w:tcBorders>
              <w:top w:val="nil"/>
              <w:left w:val="nil"/>
              <w:bottom w:val="single" w:sz="8" w:space="0" w:color="auto"/>
              <w:right w:val="single" w:sz="8" w:space="0" w:color="auto"/>
            </w:tcBorders>
            <w:shd w:val="clear" w:color="auto" w:fill="auto"/>
            <w:vAlign w:val="center"/>
            <w:hideMark/>
          </w:tcPr>
          <w:p w14:paraId="2030D7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重庆意心道文化传播有限公司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CC716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CBCA2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BA13B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36B6D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D55D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4B19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5876</w:t>
            </w:r>
          </w:p>
        </w:tc>
        <w:tc>
          <w:tcPr>
            <w:tcW w:w="3048" w:type="dxa"/>
            <w:tcBorders>
              <w:top w:val="nil"/>
              <w:left w:val="nil"/>
              <w:bottom w:val="single" w:sz="8" w:space="0" w:color="auto"/>
              <w:right w:val="single" w:sz="8" w:space="0" w:color="auto"/>
            </w:tcBorders>
            <w:shd w:val="clear" w:color="auto" w:fill="auto"/>
            <w:vAlign w:val="center"/>
            <w:hideMark/>
          </w:tcPr>
          <w:p w14:paraId="7C2C35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重庆意鑫铖品商务信息咨询有限公司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71090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6182D8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2392.80 </w:t>
            </w:r>
          </w:p>
        </w:tc>
        <w:tc>
          <w:tcPr>
            <w:tcW w:w="1042" w:type="dxa"/>
            <w:tcBorders>
              <w:top w:val="nil"/>
              <w:left w:val="nil"/>
              <w:bottom w:val="single" w:sz="8" w:space="0" w:color="auto"/>
              <w:right w:val="single" w:sz="8" w:space="0" w:color="auto"/>
            </w:tcBorders>
            <w:shd w:val="clear" w:color="auto" w:fill="auto"/>
            <w:vAlign w:val="center"/>
            <w:hideMark/>
          </w:tcPr>
          <w:p w14:paraId="73A96A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1436 </w:t>
            </w:r>
          </w:p>
        </w:tc>
        <w:tc>
          <w:tcPr>
            <w:tcW w:w="1276" w:type="dxa"/>
            <w:tcBorders>
              <w:top w:val="nil"/>
              <w:left w:val="nil"/>
              <w:bottom w:val="single" w:sz="8" w:space="0" w:color="auto"/>
              <w:right w:val="single" w:sz="8" w:space="0" w:color="auto"/>
            </w:tcBorders>
            <w:shd w:val="clear" w:color="auto" w:fill="auto"/>
            <w:vAlign w:val="center"/>
            <w:hideMark/>
          </w:tcPr>
          <w:p w14:paraId="456604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354A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7432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5877</w:t>
            </w:r>
          </w:p>
        </w:tc>
        <w:tc>
          <w:tcPr>
            <w:tcW w:w="3048" w:type="dxa"/>
            <w:tcBorders>
              <w:top w:val="nil"/>
              <w:left w:val="nil"/>
              <w:bottom w:val="single" w:sz="8" w:space="0" w:color="auto"/>
              <w:right w:val="single" w:sz="8" w:space="0" w:color="auto"/>
            </w:tcBorders>
            <w:shd w:val="clear" w:color="auto" w:fill="auto"/>
            <w:vAlign w:val="center"/>
            <w:hideMark/>
          </w:tcPr>
          <w:p w14:paraId="25BDD3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重庆溢佳鲜果品有限公司</w:t>
            </w:r>
          </w:p>
        </w:tc>
        <w:tc>
          <w:tcPr>
            <w:tcW w:w="1042" w:type="dxa"/>
            <w:tcBorders>
              <w:top w:val="nil"/>
              <w:left w:val="nil"/>
              <w:bottom w:val="single" w:sz="8" w:space="0" w:color="auto"/>
              <w:right w:val="single" w:sz="8" w:space="0" w:color="auto"/>
            </w:tcBorders>
            <w:shd w:val="clear" w:color="auto" w:fill="auto"/>
            <w:vAlign w:val="center"/>
            <w:hideMark/>
          </w:tcPr>
          <w:p w14:paraId="7E5C90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2F3F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1918.80 </w:t>
            </w:r>
          </w:p>
        </w:tc>
        <w:tc>
          <w:tcPr>
            <w:tcW w:w="1042" w:type="dxa"/>
            <w:tcBorders>
              <w:top w:val="nil"/>
              <w:left w:val="nil"/>
              <w:bottom w:val="single" w:sz="8" w:space="0" w:color="auto"/>
              <w:right w:val="single" w:sz="8" w:space="0" w:color="auto"/>
            </w:tcBorders>
            <w:shd w:val="clear" w:color="auto" w:fill="auto"/>
            <w:vAlign w:val="center"/>
            <w:hideMark/>
          </w:tcPr>
          <w:p w14:paraId="6F99DA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1151 </w:t>
            </w:r>
          </w:p>
        </w:tc>
        <w:tc>
          <w:tcPr>
            <w:tcW w:w="1276" w:type="dxa"/>
            <w:tcBorders>
              <w:top w:val="nil"/>
              <w:left w:val="nil"/>
              <w:bottom w:val="single" w:sz="8" w:space="0" w:color="auto"/>
              <w:right w:val="single" w:sz="8" w:space="0" w:color="auto"/>
            </w:tcBorders>
            <w:shd w:val="clear" w:color="auto" w:fill="auto"/>
            <w:vAlign w:val="center"/>
            <w:hideMark/>
          </w:tcPr>
          <w:p w14:paraId="7C6DD9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8672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84F0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5878</w:t>
            </w:r>
          </w:p>
        </w:tc>
        <w:tc>
          <w:tcPr>
            <w:tcW w:w="3048" w:type="dxa"/>
            <w:tcBorders>
              <w:top w:val="nil"/>
              <w:left w:val="nil"/>
              <w:bottom w:val="single" w:sz="8" w:space="0" w:color="auto"/>
              <w:right w:val="single" w:sz="8" w:space="0" w:color="auto"/>
            </w:tcBorders>
            <w:shd w:val="clear" w:color="auto" w:fill="auto"/>
            <w:vAlign w:val="center"/>
            <w:hideMark/>
          </w:tcPr>
          <w:p w14:paraId="26F9E3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重庆溢鲜居果品有限公司</w:t>
            </w:r>
          </w:p>
        </w:tc>
        <w:tc>
          <w:tcPr>
            <w:tcW w:w="1042" w:type="dxa"/>
            <w:tcBorders>
              <w:top w:val="nil"/>
              <w:left w:val="nil"/>
              <w:bottom w:val="single" w:sz="8" w:space="0" w:color="auto"/>
              <w:right w:val="single" w:sz="8" w:space="0" w:color="auto"/>
            </w:tcBorders>
            <w:shd w:val="clear" w:color="auto" w:fill="auto"/>
            <w:vAlign w:val="center"/>
            <w:hideMark/>
          </w:tcPr>
          <w:p w14:paraId="5B923D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50C4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99A16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74DEC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65EB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F67E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5879</w:t>
            </w:r>
          </w:p>
        </w:tc>
        <w:tc>
          <w:tcPr>
            <w:tcW w:w="3048" w:type="dxa"/>
            <w:tcBorders>
              <w:top w:val="nil"/>
              <w:left w:val="nil"/>
              <w:bottom w:val="single" w:sz="8" w:space="0" w:color="auto"/>
              <w:right w:val="single" w:sz="8" w:space="0" w:color="auto"/>
            </w:tcBorders>
            <w:shd w:val="clear" w:color="auto" w:fill="auto"/>
            <w:vAlign w:val="center"/>
            <w:hideMark/>
          </w:tcPr>
          <w:p w14:paraId="164C86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重庆毅和皓科技有限公司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0BFF9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CA7D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6358D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F70E7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D5D1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FE1F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5880</w:t>
            </w:r>
          </w:p>
        </w:tc>
        <w:tc>
          <w:tcPr>
            <w:tcW w:w="3048" w:type="dxa"/>
            <w:tcBorders>
              <w:top w:val="nil"/>
              <w:left w:val="nil"/>
              <w:bottom w:val="single" w:sz="8" w:space="0" w:color="auto"/>
              <w:right w:val="single" w:sz="8" w:space="0" w:color="auto"/>
            </w:tcBorders>
            <w:shd w:val="clear" w:color="auto" w:fill="auto"/>
            <w:vAlign w:val="center"/>
            <w:hideMark/>
          </w:tcPr>
          <w:p w14:paraId="50FC45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重庆翼柏嘉汽车销售服务有限公司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902E8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9245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97255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235ED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07A0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CBE6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5881</w:t>
            </w:r>
          </w:p>
        </w:tc>
        <w:tc>
          <w:tcPr>
            <w:tcW w:w="3048" w:type="dxa"/>
            <w:tcBorders>
              <w:top w:val="nil"/>
              <w:left w:val="nil"/>
              <w:bottom w:val="single" w:sz="8" w:space="0" w:color="auto"/>
              <w:right w:val="single" w:sz="8" w:space="0" w:color="auto"/>
            </w:tcBorders>
            <w:shd w:val="clear" w:color="auto" w:fill="auto"/>
            <w:vAlign w:val="center"/>
            <w:hideMark/>
          </w:tcPr>
          <w:p w14:paraId="2B4BCB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重庆翼帆之星汽车销售有限公司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15C55A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-133.33%</w:t>
            </w:r>
          </w:p>
        </w:tc>
        <w:tc>
          <w:tcPr>
            <w:tcW w:w="1396" w:type="dxa"/>
            <w:tcBorders>
              <w:top w:val="nil"/>
              <w:left w:val="nil"/>
              <w:bottom w:val="single" w:sz="8" w:space="0" w:color="auto"/>
              <w:right w:val="single" w:sz="8" w:space="0" w:color="auto"/>
            </w:tcBorders>
            <w:shd w:val="clear" w:color="auto" w:fill="auto"/>
            <w:vAlign w:val="center"/>
            <w:hideMark/>
          </w:tcPr>
          <w:p w14:paraId="4F2103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4756.80 </w:t>
            </w:r>
          </w:p>
        </w:tc>
        <w:tc>
          <w:tcPr>
            <w:tcW w:w="1042" w:type="dxa"/>
            <w:tcBorders>
              <w:top w:val="nil"/>
              <w:left w:val="nil"/>
              <w:bottom w:val="single" w:sz="8" w:space="0" w:color="auto"/>
              <w:right w:val="single" w:sz="8" w:space="0" w:color="auto"/>
            </w:tcBorders>
            <w:shd w:val="clear" w:color="auto" w:fill="auto"/>
            <w:vAlign w:val="center"/>
            <w:hideMark/>
          </w:tcPr>
          <w:p w14:paraId="40A27E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2854 </w:t>
            </w:r>
          </w:p>
        </w:tc>
        <w:tc>
          <w:tcPr>
            <w:tcW w:w="1276" w:type="dxa"/>
            <w:tcBorders>
              <w:top w:val="nil"/>
              <w:left w:val="nil"/>
              <w:bottom w:val="single" w:sz="8" w:space="0" w:color="auto"/>
              <w:right w:val="single" w:sz="8" w:space="0" w:color="auto"/>
            </w:tcBorders>
            <w:shd w:val="clear" w:color="auto" w:fill="auto"/>
            <w:vAlign w:val="center"/>
            <w:hideMark/>
          </w:tcPr>
          <w:p w14:paraId="34D3A9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4581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A6E7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5882</w:t>
            </w:r>
          </w:p>
        </w:tc>
        <w:tc>
          <w:tcPr>
            <w:tcW w:w="3048" w:type="dxa"/>
            <w:tcBorders>
              <w:top w:val="nil"/>
              <w:left w:val="nil"/>
              <w:bottom w:val="single" w:sz="8" w:space="0" w:color="auto"/>
              <w:right w:val="single" w:sz="8" w:space="0" w:color="auto"/>
            </w:tcBorders>
            <w:shd w:val="clear" w:color="auto" w:fill="auto"/>
            <w:vAlign w:val="center"/>
            <w:hideMark/>
          </w:tcPr>
          <w:p w14:paraId="2FFE00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重庆翼路科技有限公司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E56F6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293026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5213.78 </w:t>
            </w:r>
          </w:p>
        </w:tc>
        <w:tc>
          <w:tcPr>
            <w:tcW w:w="1042" w:type="dxa"/>
            <w:tcBorders>
              <w:top w:val="nil"/>
              <w:left w:val="nil"/>
              <w:bottom w:val="single" w:sz="8" w:space="0" w:color="auto"/>
              <w:right w:val="single" w:sz="8" w:space="0" w:color="auto"/>
            </w:tcBorders>
            <w:shd w:val="clear" w:color="auto" w:fill="auto"/>
            <w:vAlign w:val="center"/>
            <w:hideMark/>
          </w:tcPr>
          <w:p w14:paraId="373DD4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3128 </w:t>
            </w:r>
          </w:p>
        </w:tc>
        <w:tc>
          <w:tcPr>
            <w:tcW w:w="1276" w:type="dxa"/>
            <w:tcBorders>
              <w:top w:val="nil"/>
              <w:left w:val="nil"/>
              <w:bottom w:val="single" w:sz="8" w:space="0" w:color="auto"/>
              <w:right w:val="single" w:sz="8" w:space="0" w:color="auto"/>
            </w:tcBorders>
            <w:shd w:val="clear" w:color="auto" w:fill="auto"/>
            <w:vAlign w:val="center"/>
            <w:hideMark/>
          </w:tcPr>
          <w:p w14:paraId="59FCA4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7049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903A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5883</w:t>
            </w:r>
          </w:p>
        </w:tc>
        <w:tc>
          <w:tcPr>
            <w:tcW w:w="3048" w:type="dxa"/>
            <w:tcBorders>
              <w:top w:val="nil"/>
              <w:left w:val="nil"/>
              <w:bottom w:val="single" w:sz="8" w:space="0" w:color="auto"/>
              <w:right w:val="single" w:sz="8" w:space="0" w:color="auto"/>
            </w:tcBorders>
            <w:shd w:val="clear" w:color="auto" w:fill="auto"/>
            <w:vAlign w:val="center"/>
            <w:hideMark/>
          </w:tcPr>
          <w:p w14:paraId="350E37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重庆翼弥科技有限公司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D7786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5DA3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C488B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627E4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EE91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BA06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5884</w:t>
            </w:r>
          </w:p>
        </w:tc>
        <w:tc>
          <w:tcPr>
            <w:tcW w:w="3048" w:type="dxa"/>
            <w:tcBorders>
              <w:top w:val="nil"/>
              <w:left w:val="nil"/>
              <w:bottom w:val="single" w:sz="8" w:space="0" w:color="auto"/>
              <w:right w:val="single" w:sz="8" w:space="0" w:color="auto"/>
            </w:tcBorders>
            <w:shd w:val="clear" w:color="auto" w:fill="auto"/>
            <w:vAlign w:val="center"/>
            <w:hideMark/>
          </w:tcPr>
          <w:p w14:paraId="4C9018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重庆懿成物流有限公司</w:t>
            </w:r>
          </w:p>
        </w:tc>
        <w:tc>
          <w:tcPr>
            <w:tcW w:w="1042" w:type="dxa"/>
            <w:tcBorders>
              <w:top w:val="nil"/>
              <w:left w:val="nil"/>
              <w:bottom w:val="single" w:sz="8" w:space="0" w:color="auto"/>
              <w:right w:val="single" w:sz="8" w:space="0" w:color="auto"/>
            </w:tcBorders>
            <w:shd w:val="clear" w:color="auto" w:fill="auto"/>
            <w:vAlign w:val="center"/>
            <w:hideMark/>
          </w:tcPr>
          <w:p w14:paraId="4F08DB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1DDEC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6161.44 </w:t>
            </w:r>
          </w:p>
        </w:tc>
        <w:tc>
          <w:tcPr>
            <w:tcW w:w="1042" w:type="dxa"/>
            <w:tcBorders>
              <w:top w:val="nil"/>
              <w:left w:val="nil"/>
              <w:bottom w:val="single" w:sz="8" w:space="0" w:color="auto"/>
              <w:right w:val="single" w:sz="8" w:space="0" w:color="auto"/>
            </w:tcBorders>
            <w:shd w:val="clear" w:color="auto" w:fill="auto"/>
            <w:vAlign w:val="center"/>
            <w:hideMark/>
          </w:tcPr>
          <w:p w14:paraId="59BB5C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3697 </w:t>
            </w:r>
          </w:p>
        </w:tc>
        <w:tc>
          <w:tcPr>
            <w:tcW w:w="1276" w:type="dxa"/>
            <w:tcBorders>
              <w:top w:val="nil"/>
              <w:left w:val="nil"/>
              <w:bottom w:val="single" w:sz="8" w:space="0" w:color="auto"/>
              <w:right w:val="single" w:sz="8" w:space="0" w:color="auto"/>
            </w:tcBorders>
            <w:shd w:val="clear" w:color="auto" w:fill="auto"/>
            <w:vAlign w:val="center"/>
            <w:hideMark/>
          </w:tcPr>
          <w:p w14:paraId="03D3FF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54CA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3F0B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5885</w:t>
            </w:r>
          </w:p>
        </w:tc>
        <w:tc>
          <w:tcPr>
            <w:tcW w:w="3048" w:type="dxa"/>
            <w:tcBorders>
              <w:top w:val="nil"/>
              <w:left w:val="nil"/>
              <w:bottom w:val="single" w:sz="8" w:space="0" w:color="auto"/>
              <w:right w:val="single" w:sz="8" w:space="0" w:color="auto"/>
            </w:tcBorders>
            <w:shd w:val="clear" w:color="auto" w:fill="auto"/>
            <w:vAlign w:val="center"/>
            <w:hideMark/>
          </w:tcPr>
          <w:p w14:paraId="42A8B9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重庆因达凯科技有限公司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DD26D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B7B5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EB444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4B900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860C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DECE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5886</w:t>
            </w:r>
          </w:p>
        </w:tc>
        <w:tc>
          <w:tcPr>
            <w:tcW w:w="3048" w:type="dxa"/>
            <w:tcBorders>
              <w:top w:val="nil"/>
              <w:left w:val="nil"/>
              <w:bottom w:val="single" w:sz="8" w:space="0" w:color="auto"/>
              <w:right w:val="single" w:sz="8" w:space="0" w:color="auto"/>
            </w:tcBorders>
            <w:shd w:val="clear" w:color="auto" w:fill="auto"/>
            <w:vAlign w:val="center"/>
            <w:hideMark/>
          </w:tcPr>
          <w:p w14:paraId="79A46C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重庆茵翔商贸有限公司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3EFA5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A1B1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532C7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82EB2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BE9E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9A1C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5887</w:t>
            </w:r>
          </w:p>
        </w:tc>
        <w:tc>
          <w:tcPr>
            <w:tcW w:w="3048" w:type="dxa"/>
            <w:tcBorders>
              <w:top w:val="nil"/>
              <w:left w:val="nil"/>
              <w:bottom w:val="single" w:sz="8" w:space="0" w:color="auto"/>
              <w:right w:val="single" w:sz="8" w:space="0" w:color="auto"/>
            </w:tcBorders>
            <w:shd w:val="clear" w:color="auto" w:fill="auto"/>
            <w:vAlign w:val="center"/>
            <w:hideMark/>
          </w:tcPr>
          <w:p w14:paraId="62352B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重庆吟游文化传播有限公司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CE3D1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3AF1E5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3554.30 </w:t>
            </w:r>
          </w:p>
        </w:tc>
        <w:tc>
          <w:tcPr>
            <w:tcW w:w="1042" w:type="dxa"/>
            <w:tcBorders>
              <w:top w:val="nil"/>
              <w:left w:val="nil"/>
              <w:bottom w:val="single" w:sz="8" w:space="0" w:color="auto"/>
              <w:right w:val="single" w:sz="8" w:space="0" w:color="auto"/>
            </w:tcBorders>
            <w:shd w:val="clear" w:color="auto" w:fill="auto"/>
            <w:vAlign w:val="center"/>
            <w:hideMark/>
          </w:tcPr>
          <w:p w14:paraId="6D010E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2133 </w:t>
            </w:r>
          </w:p>
        </w:tc>
        <w:tc>
          <w:tcPr>
            <w:tcW w:w="1276" w:type="dxa"/>
            <w:tcBorders>
              <w:top w:val="nil"/>
              <w:left w:val="nil"/>
              <w:bottom w:val="single" w:sz="8" w:space="0" w:color="auto"/>
              <w:right w:val="single" w:sz="8" w:space="0" w:color="auto"/>
            </w:tcBorders>
            <w:shd w:val="clear" w:color="auto" w:fill="auto"/>
            <w:vAlign w:val="center"/>
            <w:hideMark/>
          </w:tcPr>
          <w:p w14:paraId="5CA16C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2A0ED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D69D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5888</w:t>
            </w:r>
          </w:p>
        </w:tc>
        <w:tc>
          <w:tcPr>
            <w:tcW w:w="3048" w:type="dxa"/>
            <w:tcBorders>
              <w:top w:val="nil"/>
              <w:left w:val="nil"/>
              <w:bottom w:val="single" w:sz="8" w:space="0" w:color="auto"/>
              <w:right w:val="single" w:sz="8" w:space="0" w:color="auto"/>
            </w:tcBorders>
            <w:shd w:val="clear" w:color="auto" w:fill="auto"/>
            <w:vAlign w:val="center"/>
            <w:hideMark/>
          </w:tcPr>
          <w:p w14:paraId="126472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重庆银冠生物科技有限公司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2835A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743BA9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3792.92 </w:t>
            </w:r>
          </w:p>
        </w:tc>
        <w:tc>
          <w:tcPr>
            <w:tcW w:w="1042" w:type="dxa"/>
            <w:tcBorders>
              <w:top w:val="nil"/>
              <w:left w:val="nil"/>
              <w:bottom w:val="single" w:sz="8" w:space="0" w:color="auto"/>
              <w:right w:val="single" w:sz="8" w:space="0" w:color="auto"/>
            </w:tcBorders>
            <w:shd w:val="clear" w:color="auto" w:fill="auto"/>
            <w:vAlign w:val="center"/>
            <w:hideMark/>
          </w:tcPr>
          <w:p w14:paraId="2FD6BC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2276 </w:t>
            </w:r>
          </w:p>
        </w:tc>
        <w:tc>
          <w:tcPr>
            <w:tcW w:w="1276" w:type="dxa"/>
            <w:tcBorders>
              <w:top w:val="nil"/>
              <w:left w:val="nil"/>
              <w:bottom w:val="single" w:sz="8" w:space="0" w:color="auto"/>
              <w:right w:val="single" w:sz="8" w:space="0" w:color="auto"/>
            </w:tcBorders>
            <w:shd w:val="clear" w:color="auto" w:fill="auto"/>
            <w:vAlign w:val="center"/>
            <w:hideMark/>
          </w:tcPr>
          <w:p w14:paraId="5BF842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1F59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8775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5889</w:t>
            </w:r>
          </w:p>
        </w:tc>
        <w:tc>
          <w:tcPr>
            <w:tcW w:w="3048" w:type="dxa"/>
            <w:tcBorders>
              <w:top w:val="nil"/>
              <w:left w:val="nil"/>
              <w:bottom w:val="single" w:sz="8" w:space="0" w:color="auto"/>
              <w:right w:val="single" w:sz="8" w:space="0" w:color="auto"/>
            </w:tcBorders>
            <w:shd w:val="clear" w:color="auto" w:fill="auto"/>
            <w:vAlign w:val="center"/>
            <w:hideMark/>
          </w:tcPr>
          <w:p w14:paraId="7DBDB4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重庆银瀚工程技术有限公司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1B3F3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A011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AC195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F9A72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2640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BFFE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5890</w:t>
            </w:r>
          </w:p>
        </w:tc>
        <w:tc>
          <w:tcPr>
            <w:tcW w:w="3048" w:type="dxa"/>
            <w:tcBorders>
              <w:top w:val="nil"/>
              <w:left w:val="nil"/>
              <w:bottom w:val="single" w:sz="8" w:space="0" w:color="auto"/>
              <w:right w:val="single" w:sz="8" w:space="0" w:color="auto"/>
            </w:tcBorders>
            <w:shd w:val="clear" w:color="auto" w:fill="auto"/>
            <w:vAlign w:val="center"/>
            <w:hideMark/>
          </w:tcPr>
          <w:p w14:paraId="249A92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重庆银努资产评估房地产土地估价有限公司</w:t>
            </w:r>
          </w:p>
        </w:tc>
        <w:tc>
          <w:tcPr>
            <w:tcW w:w="1042" w:type="dxa"/>
            <w:tcBorders>
              <w:top w:val="nil"/>
              <w:left w:val="nil"/>
              <w:bottom w:val="single" w:sz="8" w:space="0" w:color="auto"/>
              <w:right w:val="single" w:sz="8" w:space="0" w:color="auto"/>
            </w:tcBorders>
            <w:shd w:val="clear" w:color="auto" w:fill="auto"/>
            <w:vAlign w:val="center"/>
            <w:hideMark/>
          </w:tcPr>
          <w:p w14:paraId="58F926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4207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8823.08 </w:t>
            </w:r>
          </w:p>
        </w:tc>
        <w:tc>
          <w:tcPr>
            <w:tcW w:w="1042" w:type="dxa"/>
            <w:tcBorders>
              <w:top w:val="nil"/>
              <w:left w:val="nil"/>
              <w:bottom w:val="single" w:sz="8" w:space="0" w:color="auto"/>
              <w:right w:val="single" w:sz="8" w:space="0" w:color="auto"/>
            </w:tcBorders>
            <w:shd w:val="clear" w:color="auto" w:fill="auto"/>
            <w:vAlign w:val="center"/>
            <w:hideMark/>
          </w:tcPr>
          <w:p w14:paraId="252925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5294 </w:t>
            </w:r>
          </w:p>
        </w:tc>
        <w:tc>
          <w:tcPr>
            <w:tcW w:w="1276" w:type="dxa"/>
            <w:tcBorders>
              <w:top w:val="nil"/>
              <w:left w:val="nil"/>
              <w:bottom w:val="single" w:sz="8" w:space="0" w:color="auto"/>
              <w:right w:val="single" w:sz="8" w:space="0" w:color="auto"/>
            </w:tcBorders>
            <w:shd w:val="clear" w:color="auto" w:fill="auto"/>
            <w:vAlign w:val="center"/>
            <w:hideMark/>
          </w:tcPr>
          <w:p w14:paraId="3693B2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20CA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8B59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5891</w:t>
            </w:r>
          </w:p>
        </w:tc>
        <w:tc>
          <w:tcPr>
            <w:tcW w:w="3048" w:type="dxa"/>
            <w:tcBorders>
              <w:top w:val="nil"/>
              <w:left w:val="nil"/>
              <w:bottom w:val="single" w:sz="8" w:space="0" w:color="auto"/>
              <w:right w:val="single" w:sz="8" w:space="0" w:color="auto"/>
            </w:tcBorders>
            <w:shd w:val="clear" w:color="auto" w:fill="auto"/>
            <w:vAlign w:val="center"/>
            <w:hideMark/>
          </w:tcPr>
          <w:p w14:paraId="2DF94A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重庆银桥工程设计（集团）有限公司第十八分公司</w:t>
            </w:r>
          </w:p>
        </w:tc>
        <w:tc>
          <w:tcPr>
            <w:tcW w:w="1042" w:type="dxa"/>
            <w:tcBorders>
              <w:top w:val="nil"/>
              <w:left w:val="nil"/>
              <w:bottom w:val="single" w:sz="8" w:space="0" w:color="auto"/>
              <w:right w:val="single" w:sz="8" w:space="0" w:color="auto"/>
            </w:tcBorders>
            <w:shd w:val="clear" w:color="auto" w:fill="auto"/>
            <w:vAlign w:val="center"/>
            <w:hideMark/>
          </w:tcPr>
          <w:p w14:paraId="4FA63D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-166.67%</w:t>
            </w:r>
          </w:p>
        </w:tc>
        <w:tc>
          <w:tcPr>
            <w:tcW w:w="1396" w:type="dxa"/>
            <w:tcBorders>
              <w:top w:val="nil"/>
              <w:left w:val="nil"/>
              <w:bottom w:val="single" w:sz="8" w:space="0" w:color="auto"/>
              <w:right w:val="single" w:sz="8" w:space="0" w:color="auto"/>
            </w:tcBorders>
            <w:shd w:val="clear" w:color="auto" w:fill="auto"/>
            <w:vAlign w:val="center"/>
            <w:hideMark/>
          </w:tcPr>
          <w:p w14:paraId="379728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2619.48 </w:t>
            </w:r>
          </w:p>
        </w:tc>
        <w:tc>
          <w:tcPr>
            <w:tcW w:w="1042" w:type="dxa"/>
            <w:tcBorders>
              <w:top w:val="nil"/>
              <w:left w:val="nil"/>
              <w:bottom w:val="single" w:sz="8" w:space="0" w:color="auto"/>
              <w:right w:val="single" w:sz="8" w:space="0" w:color="auto"/>
            </w:tcBorders>
            <w:shd w:val="clear" w:color="auto" w:fill="auto"/>
            <w:vAlign w:val="center"/>
            <w:hideMark/>
          </w:tcPr>
          <w:p w14:paraId="3CFF36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1572 </w:t>
            </w:r>
          </w:p>
        </w:tc>
        <w:tc>
          <w:tcPr>
            <w:tcW w:w="1276" w:type="dxa"/>
            <w:tcBorders>
              <w:top w:val="nil"/>
              <w:left w:val="nil"/>
              <w:bottom w:val="single" w:sz="8" w:space="0" w:color="auto"/>
              <w:right w:val="single" w:sz="8" w:space="0" w:color="auto"/>
            </w:tcBorders>
            <w:shd w:val="clear" w:color="auto" w:fill="auto"/>
            <w:vAlign w:val="center"/>
            <w:hideMark/>
          </w:tcPr>
          <w:p w14:paraId="25C7AC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13B9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0AAD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5892</w:t>
            </w:r>
          </w:p>
        </w:tc>
        <w:tc>
          <w:tcPr>
            <w:tcW w:w="3048" w:type="dxa"/>
            <w:tcBorders>
              <w:top w:val="nil"/>
              <w:left w:val="nil"/>
              <w:bottom w:val="single" w:sz="8" w:space="0" w:color="auto"/>
              <w:right w:val="single" w:sz="8" w:space="0" w:color="auto"/>
            </w:tcBorders>
            <w:shd w:val="clear" w:color="auto" w:fill="auto"/>
            <w:vAlign w:val="center"/>
            <w:hideMark/>
          </w:tcPr>
          <w:p w14:paraId="3DADE8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重庆银桥工程设计（集团）有限公司两江新区第二分公司</w:t>
            </w:r>
          </w:p>
        </w:tc>
        <w:tc>
          <w:tcPr>
            <w:tcW w:w="1042" w:type="dxa"/>
            <w:tcBorders>
              <w:top w:val="nil"/>
              <w:left w:val="nil"/>
              <w:bottom w:val="single" w:sz="8" w:space="0" w:color="auto"/>
              <w:right w:val="single" w:sz="8" w:space="0" w:color="auto"/>
            </w:tcBorders>
            <w:shd w:val="clear" w:color="auto" w:fill="auto"/>
            <w:vAlign w:val="center"/>
            <w:hideMark/>
          </w:tcPr>
          <w:p w14:paraId="53B4C6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22C8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267738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46B7D9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9F42F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C1B8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5893</w:t>
            </w:r>
          </w:p>
        </w:tc>
        <w:tc>
          <w:tcPr>
            <w:tcW w:w="3048" w:type="dxa"/>
            <w:tcBorders>
              <w:top w:val="nil"/>
              <w:left w:val="nil"/>
              <w:bottom w:val="single" w:sz="8" w:space="0" w:color="auto"/>
              <w:right w:val="single" w:sz="8" w:space="0" w:color="auto"/>
            </w:tcBorders>
            <w:shd w:val="clear" w:color="auto" w:fill="auto"/>
            <w:vAlign w:val="center"/>
            <w:hideMark/>
          </w:tcPr>
          <w:p w14:paraId="5BC936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重庆银桥工程设计（集团）有限公司两江新区分公司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512F1C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5807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7559.80 </w:t>
            </w:r>
          </w:p>
        </w:tc>
        <w:tc>
          <w:tcPr>
            <w:tcW w:w="1042" w:type="dxa"/>
            <w:tcBorders>
              <w:top w:val="nil"/>
              <w:left w:val="nil"/>
              <w:bottom w:val="single" w:sz="8" w:space="0" w:color="auto"/>
              <w:right w:val="single" w:sz="8" w:space="0" w:color="auto"/>
            </w:tcBorders>
            <w:shd w:val="clear" w:color="auto" w:fill="auto"/>
            <w:vAlign w:val="center"/>
            <w:hideMark/>
          </w:tcPr>
          <w:p w14:paraId="27339C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4536 </w:t>
            </w:r>
          </w:p>
        </w:tc>
        <w:tc>
          <w:tcPr>
            <w:tcW w:w="1276" w:type="dxa"/>
            <w:tcBorders>
              <w:top w:val="nil"/>
              <w:left w:val="nil"/>
              <w:bottom w:val="single" w:sz="8" w:space="0" w:color="auto"/>
              <w:right w:val="single" w:sz="8" w:space="0" w:color="auto"/>
            </w:tcBorders>
            <w:shd w:val="clear" w:color="auto" w:fill="auto"/>
            <w:vAlign w:val="center"/>
            <w:hideMark/>
          </w:tcPr>
          <w:p w14:paraId="01F88F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A726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D9A3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5894</w:t>
            </w:r>
          </w:p>
        </w:tc>
        <w:tc>
          <w:tcPr>
            <w:tcW w:w="3048" w:type="dxa"/>
            <w:tcBorders>
              <w:top w:val="nil"/>
              <w:left w:val="nil"/>
              <w:bottom w:val="single" w:sz="8" w:space="0" w:color="auto"/>
              <w:right w:val="single" w:sz="8" w:space="0" w:color="auto"/>
            </w:tcBorders>
            <w:shd w:val="clear" w:color="auto" w:fill="auto"/>
            <w:vAlign w:val="center"/>
            <w:hideMark/>
          </w:tcPr>
          <w:p w14:paraId="7F6624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重庆银桥工程设计（集团）有限公司两江新区一分公司</w:t>
            </w:r>
          </w:p>
        </w:tc>
        <w:tc>
          <w:tcPr>
            <w:tcW w:w="1042" w:type="dxa"/>
            <w:tcBorders>
              <w:top w:val="nil"/>
              <w:left w:val="nil"/>
              <w:bottom w:val="single" w:sz="8" w:space="0" w:color="auto"/>
              <w:right w:val="single" w:sz="8" w:space="0" w:color="auto"/>
            </w:tcBorders>
            <w:shd w:val="clear" w:color="auto" w:fill="auto"/>
            <w:vAlign w:val="center"/>
            <w:hideMark/>
          </w:tcPr>
          <w:p w14:paraId="0C9565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5396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1289.10 </w:t>
            </w:r>
          </w:p>
        </w:tc>
        <w:tc>
          <w:tcPr>
            <w:tcW w:w="1042" w:type="dxa"/>
            <w:tcBorders>
              <w:top w:val="nil"/>
              <w:left w:val="nil"/>
              <w:bottom w:val="single" w:sz="8" w:space="0" w:color="auto"/>
              <w:right w:val="single" w:sz="8" w:space="0" w:color="auto"/>
            </w:tcBorders>
            <w:shd w:val="clear" w:color="auto" w:fill="auto"/>
            <w:vAlign w:val="center"/>
            <w:hideMark/>
          </w:tcPr>
          <w:p w14:paraId="53B1EA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773 </w:t>
            </w:r>
          </w:p>
        </w:tc>
        <w:tc>
          <w:tcPr>
            <w:tcW w:w="1276" w:type="dxa"/>
            <w:tcBorders>
              <w:top w:val="nil"/>
              <w:left w:val="nil"/>
              <w:bottom w:val="single" w:sz="8" w:space="0" w:color="auto"/>
              <w:right w:val="single" w:sz="8" w:space="0" w:color="auto"/>
            </w:tcBorders>
            <w:shd w:val="clear" w:color="auto" w:fill="auto"/>
            <w:vAlign w:val="center"/>
            <w:hideMark/>
          </w:tcPr>
          <w:p w14:paraId="6B8919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5FE0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7F86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5895</w:t>
            </w:r>
          </w:p>
        </w:tc>
        <w:tc>
          <w:tcPr>
            <w:tcW w:w="3048" w:type="dxa"/>
            <w:tcBorders>
              <w:top w:val="nil"/>
              <w:left w:val="nil"/>
              <w:bottom w:val="single" w:sz="8" w:space="0" w:color="auto"/>
              <w:right w:val="single" w:sz="8" w:space="0" w:color="auto"/>
            </w:tcBorders>
            <w:shd w:val="clear" w:color="auto" w:fill="auto"/>
            <w:vAlign w:val="center"/>
            <w:hideMark/>
          </w:tcPr>
          <w:p w14:paraId="4F6275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重庆银锐科技有限公司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308D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-22.73%</w:t>
            </w:r>
          </w:p>
        </w:tc>
        <w:tc>
          <w:tcPr>
            <w:tcW w:w="1396" w:type="dxa"/>
            <w:tcBorders>
              <w:top w:val="nil"/>
              <w:left w:val="nil"/>
              <w:bottom w:val="single" w:sz="8" w:space="0" w:color="auto"/>
              <w:right w:val="single" w:sz="8" w:space="0" w:color="auto"/>
            </w:tcBorders>
            <w:shd w:val="clear" w:color="auto" w:fill="auto"/>
            <w:vAlign w:val="center"/>
            <w:hideMark/>
          </w:tcPr>
          <w:p w14:paraId="54BAAA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5931.42 </w:t>
            </w:r>
          </w:p>
        </w:tc>
        <w:tc>
          <w:tcPr>
            <w:tcW w:w="1042" w:type="dxa"/>
            <w:tcBorders>
              <w:top w:val="nil"/>
              <w:left w:val="nil"/>
              <w:bottom w:val="single" w:sz="8" w:space="0" w:color="auto"/>
              <w:right w:val="single" w:sz="8" w:space="0" w:color="auto"/>
            </w:tcBorders>
            <w:shd w:val="clear" w:color="auto" w:fill="auto"/>
            <w:vAlign w:val="center"/>
            <w:hideMark/>
          </w:tcPr>
          <w:p w14:paraId="181ADA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3559 </w:t>
            </w:r>
          </w:p>
        </w:tc>
        <w:tc>
          <w:tcPr>
            <w:tcW w:w="1276" w:type="dxa"/>
            <w:tcBorders>
              <w:top w:val="nil"/>
              <w:left w:val="nil"/>
              <w:bottom w:val="single" w:sz="8" w:space="0" w:color="auto"/>
              <w:right w:val="single" w:sz="8" w:space="0" w:color="auto"/>
            </w:tcBorders>
            <w:shd w:val="clear" w:color="auto" w:fill="auto"/>
            <w:vAlign w:val="center"/>
            <w:hideMark/>
          </w:tcPr>
          <w:p w14:paraId="594A38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E3B4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3972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5896</w:t>
            </w:r>
          </w:p>
        </w:tc>
        <w:tc>
          <w:tcPr>
            <w:tcW w:w="3048" w:type="dxa"/>
            <w:tcBorders>
              <w:top w:val="nil"/>
              <w:left w:val="nil"/>
              <w:bottom w:val="single" w:sz="8" w:space="0" w:color="auto"/>
              <w:right w:val="single" w:sz="8" w:space="0" w:color="auto"/>
            </w:tcBorders>
            <w:shd w:val="clear" w:color="auto" w:fill="auto"/>
            <w:vAlign w:val="center"/>
            <w:hideMark/>
          </w:tcPr>
          <w:p w14:paraId="72F70F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重庆银杏芳都酒店管理有限公司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B29BF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B96F1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8BB3C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21475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55AE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917E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5897</w:t>
            </w:r>
          </w:p>
        </w:tc>
        <w:tc>
          <w:tcPr>
            <w:tcW w:w="3048" w:type="dxa"/>
            <w:tcBorders>
              <w:top w:val="nil"/>
              <w:left w:val="nil"/>
              <w:bottom w:val="single" w:sz="8" w:space="0" w:color="auto"/>
              <w:right w:val="single" w:sz="8" w:space="0" w:color="auto"/>
            </w:tcBorders>
            <w:shd w:val="clear" w:color="auto" w:fill="auto"/>
            <w:vAlign w:val="center"/>
            <w:hideMark/>
          </w:tcPr>
          <w:p w14:paraId="57ABFE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重庆银杏森林信息技术有限公司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C46CC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10C0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1917.92 </w:t>
            </w:r>
          </w:p>
        </w:tc>
        <w:tc>
          <w:tcPr>
            <w:tcW w:w="1042" w:type="dxa"/>
            <w:tcBorders>
              <w:top w:val="nil"/>
              <w:left w:val="nil"/>
              <w:bottom w:val="single" w:sz="8" w:space="0" w:color="auto"/>
              <w:right w:val="single" w:sz="8" w:space="0" w:color="auto"/>
            </w:tcBorders>
            <w:shd w:val="clear" w:color="auto" w:fill="auto"/>
            <w:vAlign w:val="center"/>
            <w:hideMark/>
          </w:tcPr>
          <w:p w14:paraId="74C57E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1151 </w:t>
            </w:r>
          </w:p>
        </w:tc>
        <w:tc>
          <w:tcPr>
            <w:tcW w:w="1276" w:type="dxa"/>
            <w:tcBorders>
              <w:top w:val="nil"/>
              <w:left w:val="nil"/>
              <w:bottom w:val="single" w:sz="8" w:space="0" w:color="auto"/>
              <w:right w:val="single" w:sz="8" w:space="0" w:color="auto"/>
            </w:tcBorders>
            <w:shd w:val="clear" w:color="auto" w:fill="auto"/>
            <w:vAlign w:val="center"/>
            <w:hideMark/>
          </w:tcPr>
          <w:p w14:paraId="579DE4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0D22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1BA2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5898</w:t>
            </w:r>
          </w:p>
        </w:tc>
        <w:tc>
          <w:tcPr>
            <w:tcW w:w="3048" w:type="dxa"/>
            <w:tcBorders>
              <w:top w:val="nil"/>
              <w:left w:val="nil"/>
              <w:bottom w:val="single" w:sz="8" w:space="0" w:color="auto"/>
              <w:right w:val="single" w:sz="8" w:space="0" w:color="auto"/>
            </w:tcBorders>
            <w:shd w:val="clear" w:color="auto" w:fill="auto"/>
            <w:vAlign w:val="center"/>
            <w:hideMark/>
          </w:tcPr>
          <w:p w14:paraId="40303F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重庆引爆点网络科技有限公司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6076F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36493B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2113.16 </w:t>
            </w:r>
          </w:p>
        </w:tc>
        <w:tc>
          <w:tcPr>
            <w:tcW w:w="1042" w:type="dxa"/>
            <w:tcBorders>
              <w:top w:val="nil"/>
              <w:left w:val="nil"/>
              <w:bottom w:val="single" w:sz="8" w:space="0" w:color="auto"/>
              <w:right w:val="single" w:sz="8" w:space="0" w:color="auto"/>
            </w:tcBorders>
            <w:shd w:val="clear" w:color="auto" w:fill="auto"/>
            <w:vAlign w:val="center"/>
            <w:hideMark/>
          </w:tcPr>
          <w:p w14:paraId="3271E9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1268 </w:t>
            </w:r>
          </w:p>
        </w:tc>
        <w:tc>
          <w:tcPr>
            <w:tcW w:w="1276" w:type="dxa"/>
            <w:tcBorders>
              <w:top w:val="nil"/>
              <w:left w:val="nil"/>
              <w:bottom w:val="single" w:sz="8" w:space="0" w:color="auto"/>
              <w:right w:val="single" w:sz="8" w:space="0" w:color="auto"/>
            </w:tcBorders>
            <w:shd w:val="clear" w:color="auto" w:fill="auto"/>
            <w:vAlign w:val="center"/>
            <w:hideMark/>
          </w:tcPr>
          <w:p w14:paraId="57094E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DE32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E9F7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5899</w:t>
            </w:r>
          </w:p>
        </w:tc>
        <w:tc>
          <w:tcPr>
            <w:tcW w:w="3048" w:type="dxa"/>
            <w:tcBorders>
              <w:top w:val="nil"/>
              <w:left w:val="nil"/>
              <w:bottom w:val="single" w:sz="8" w:space="0" w:color="auto"/>
              <w:right w:val="single" w:sz="8" w:space="0" w:color="auto"/>
            </w:tcBorders>
            <w:shd w:val="clear" w:color="auto" w:fill="auto"/>
            <w:vAlign w:val="center"/>
            <w:hideMark/>
          </w:tcPr>
          <w:p w14:paraId="67D1A2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重庆引闪文化传媒有限公司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04AE2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03E69D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2016.00 </w:t>
            </w:r>
          </w:p>
        </w:tc>
        <w:tc>
          <w:tcPr>
            <w:tcW w:w="1042" w:type="dxa"/>
            <w:tcBorders>
              <w:top w:val="nil"/>
              <w:left w:val="nil"/>
              <w:bottom w:val="single" w:sz="8" w:space="0" w:color="auto"/>
              <w:right w:val="single" w:sz="8" w:space="0" w:color="auto"/>
            </w:tcBorders>
            <w:shd w:val="clear" w:color="auto" w:fill="auto"/>
            <w:vAlign w:val="center"/>
            <w:hideMark/>
          </w:tcPr>
          <w:p w14:paraId="413145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1210 </w:t>
            </w:r>
          </w:p>
        </w:tc>
        <w:tc>
          <w:tcPr>
            <w:tcW w:w="1276" w:type="dxa"/>
            <w:tcBorders>
              <w:top w:val="nil"/>
              <w:left w:val="nil"/>
              <w:bottom w:val="single" w:sz="8" w:space="0" w:color="auto"/>
              <w:right w:val="single" w:sz="8" w:space="0" w:color="auto"/>
            </w:tcBorders>
            <w:shd w:val="clear" w:color="auto" w:fill="auto"/>
            <w:vAlign w:val="center"/>
            <w:hideMark/>
          </w:tcPr>
          <w:p w14:paraId="1A5055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DA18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5165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5900</w:t>
            </w:r>
          </w:p>
        </w:tc>
        <w:tc>
          <w:tcPr>
            <w:tcW w:w="3048" w:type="dxa"/>
            <w:tcBorders>
              <w:top w:val="nil"/>
              <w:left w:val="nil"/>
              <w:bottom w:val="single" w:sz="8" w:space="0" w:color="auto"/>
              <w:right w:val="single" w:sz="8" w:space="0" w:color="auto"/>
            </w:tcBorders>
            <w:shd w:val="clear" w:color="auto" w:fill="auto"/>
            <w:vAlign w:val="center"/>
            <w:hideMark/>
          </w:tcPr>
          <w:p w14:paraId="7EA55D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重庆隐方文化传播有限公司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8FA31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4F17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23429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62C2D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C7E4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D9D6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5901</w:t>
            </w:r>
          </w:p>
        </w:tc>
        <w:tc>
          <w:tcPr>
            <w:tcW w:w="3048" w:type="dxa"/>
            <w:tcBorders>
              <w:top w:val="nil"/>
              <w:left w:val="nil"/>
              <w:bottom w:val="single" w:sz="8" w:space="0" w:color="auto"/>
              <w:right w:val="single" w:sz="8" w:space="0" w:color="auto"/>
            </w:tcBorders>
            <w:shd w:val="clear" w:color="auto" w:fill="auto"/>
            <w:vAlign w:val="center"/>
            <w:hideMark/>
          </w:tcPr>
          <w:p w14:paraId="3410AC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重庆印坊图文制作有限公司</w:t>
            </w:r>
          </w:p>
        </w:tc>
        <w:tc>
          <w:tcPr>
            <w:tcW w:w="1042" w:type="dxa"/>
            <w:tcBorders>
              <w:top w:val="nil"/>
              <w:left w:val="nil"/>
              <w:bottom w:val="single" w:sz="8" w:space="0" w:color="auto"/>
              <w:right w:val="single" w:sz="8" w:space="0" w:color="auto"/>
            </w:tcBorders>
            <w:shd w:val="clear" w:color="auto" w:fill="auto"/>
            <w:vAlign w:val="center"/>
            <w:hideMark/>
          </w:tcPr>
          <w:p w14:paraId="7EA7B3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B100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1200.00 </w:t>
            </w:r>
          </w:p>
        </w:tc>
        <w:tc>
          <w:tcPr>
            <w:tcW w:w="1042" w:type="dxa"/>
            <w:tcBorders>
              <w:top w:val="nil"/>
              <w:left w:val="nil"/>
              <w:bottom w:val="single" w:sz="8" w:space="0" w:color="auto"/>
              <w:right w:val="single" w:sz="8" w:space="0" w:color="auto"/>
            </w:tcBorders>
            <w:shd w:val="clear" w:color="auto" w:fill="auto"/>
            <w:vAlign w:val="center"/>
            <w:hideMark/>
          </w:tcPr>
          <w:p w14:paraId="5B7A5C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 </w:t>
            </w:r>
          </w:p>
        </w:tc>
        <w:tc>
          <w:tcPr>
            <w:tcW w:w="1276" w:type="dxa"/>
            <w:tcBorders>
              <w:top w:val="nil"/>
              <w:left w:val="nil"/>
              <w:bottom w:val="single" w:sz="8" w:space="0" w:color="auto"/>
              <w:right w:val="single" w:sz="8" w:space="0" w:color="auto"/>
            </w:tcBorders>
            <w:shd w:val="clear" w:color="auto" w:fill="auto"/>
            <w:vAlign w:val="center"/>
            <w:hideMark/>
          </w:tcPr>
          <w:p w14:paraId="002D02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C613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9B46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5902</w:t>
            </w:r>
          </w:p>
        </w:tc>
        <w:tc>
          <w:tcPr>
            <w:tcW w:w="3048" w:type="dxa"/>
            <w:tcBorders>
              <w:top w:val="nil"/>
              <w:left w:val="nil"/>
              <w:bottom w:val="single" w:sz="8" w:space="0" w:color="auto"/>
              <w:right w:val="single" w:sz="8" w:space="0" w:color="auto"/>
            </w:tcBorders>
            <w:shd w:val="clear" w:color="auto" w:fill="auto"/>
            <w:vAlign w:val="center"/>
            <w:hideMark/>
          </w:tcPr>
          <w:p w14:paraId="33E73D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重庆印留时光创新科技有限公司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92B1C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15FE33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2943.77 </w:t>
            </w:r>
          </w:p>
        </w:tc>
        <w:tc>
          <w:tcPr>
            <w:tcW w:w="1042" w:type="dxa"/>
            <w:tcBorders>
              <w:top w:val="nil"/>
              <w:left w:val="nil"/>
              <w:bottom w:val="single" w:sz="8" w:space="0" w:color="auto"/>
              <w:right w:val="single" w:sz="8" w:space="0" w:color="auto"/>
            </w:tcBorders>
            <w:shd w:val="clear" w:color="auto" w:fill="auto"/>
            <w:vAlign w:val="center"/>
            <w:hideMark/>
          </w:tcPr>
          <w:p w14:paraId="53FA71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1766 </w:t>
            </w:r>
          </w:p>
        </w:tc>
        <w:tc>
          <w:tcPr>
            <w:tcW w:w="1276" w:type="dxa"/>
            <w:tcBorders>
              <w:top w:val="nil"/>
              <w:left w:val="nil"/>
              <w:bottom w:val="single" w:sz="8" w:space="0" w:color="auto"/>
              <w:right w:val="single" w:sz="8" w:space="0" w:color="auto"/>
            </w:tcBorders>
            <w:shd w:val="clear" w:color="auto" w:fill="auto"/>
            <w:vAlign w:val="center"/>
            <w:hideMark/>
          </w:tcPr>
          <w:p w14:paraId="49DADF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B725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F742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5903</w:t>
            </w:r>
          </w:p>
        </w:tc>
        <w:tc>
          <w:tcPr>
            <w:tcW w:w="3048" w:type="dxa"/>
            <w:tcBorders>
              <w:top w:val="nil"/>
              <w:left w:val="nil"/>
              <w:bottom w:val="single" w:sz="8" w:space="0" w:color="auto"/>
              <w:right w:val="single" w:sz="8" w:space="0" w:color="auto"/>
            </w:tcBorders>
            <w:shd w:val="clear" w:color="auto" w:fill="auto"/>
            <w:vAlign w:val="center"/>
            <w:hideMark/>
          </w:tcPr>
          <w:p w14:paraId="79C920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重庆英得赛工业技术服务有限公司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3FA9E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19.05%</w:t>
            </w:r>
          </w:p>
        </w:tc>
        <w:tc>
          <w:tcPr>
            <w:tcW w:w="1396" w:type="dxa"/>
            <w:tcBorders>
              <w:top w:val="nil"/>
              <w:left w:val="nil"/>
              <w:bottom w:val="single" w:sz="8" w:space="0" w:color="auto"/>
              <w:right w:val="single" w:sz="8" w:space="0" w:color="auto"/>
            </w:tcBorders>
            <w:shd w:val="clear" w:color="auto" w:fill="auto"/>
            <w:vAlign w:val="center"/>
            <w:hideMark/>
          </w:tcPr>
          <w:p w14:paraId="3094D2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6530.72 </w:t>
            </w:r>
          </w:p>
        </w:tc>
        <w:tc>
          <w:tcPr>
            <w:tcW w:w="1042" w:type="dxa"/>
            <w:tcBorders>
              <w:top w:val="nil"/>
              <w:left w:val="nil"/>
              <w:bottom w:val="single" w:sz="8" w:space="0" w:color="auto"/>
              <w:right w:val="single" w:sz="8" w:space="0" w:color="auto"/>
            </w:tcBorders>
            <w:shd w:val="clear" w:color="auto" w:fill="auto"/>
            <w:vAlign w:val="center"/>
            <w:hideMark/>
          </w:tcPr>
          <w:p w14:paraId="585621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3918 </w:t>
            </w:r>
          </w:p>
        </w:tc>
        <w:tc>
          <w:tcPr>
            <w:tcW w:w="1276" w:type="dxa"/>
            <w:tcBorders>
              <w:top w:val="nil"/>
              <w:left w:val="nil"/>
              <w:bottom w:val="single" w:sz="8" w:space="0" w:color="auto"/>
              <w:right w:val="single" w:sz="8" w:space="0" w:color="auto"/>
            </w:tcBorders>
            <w:shd w:val="clear" w:color="auto" w:fill="auto"/>
            <w:vAlign w:val="center"/>
            <w:hideMark/>
          </w:tcPr>
          <w:p w14:paraId="7B3FF5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EC4A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237D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5904</w:t>
            </w:r>
          </w:p>
        </w:tc>
        <w:tc>
          <w:tcPr>
            <w:tcW w:w="3048" w:type="dxa"/>
            <w:tcBorders>
              <w:top w:val="nil"/>
              <w:left w:val="nil"/>
              <w:bottom w:val="single" w:sz="8" w:space="0" w:color="auto"/>
              <w:right w:val="single" w:sz="8" w:space="0" w:color="auto"/>
            </w:tcBorders>
            <w:shd w:val="clear" w:color="auto" w:fill="auto"/>
            <w:vAlign w:val="center"/>
            <w:hideMark/>
          </w:tcPr>
          <w:p w14:paraId="3C8D76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重庆英菲维特科技有限公司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A169F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1043E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2055.58 </w:t>
            </w:r>
          </w:p>
        </w:tc>
        <w:tc>
          <w:tcPr>
            <w:tcW w:w="1042" w:type="dxa"/>
            <w:tcBorders>
              <w:top w:val="nil"/>
              <w:left w:val="nil"/>
              <w:bottom w:val="single" w:sz="8" w:space="0" w:color="auto"/>
              <w:right w:val="single" w:sz="8" w:space="0" w:color="auto"/>
            </w:tcBorders>
            <w:shd w:val="clear" w:color="auto" w:fill="auto"/>
            <w:vAlign w:val="center"/>
            <w:hideMark/>
          </w:tcPr>
          <w:p w14:paraId="4AEDA1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1233 </w:t>
            </w:r>
          </w:p>
        </w:tc>
        <w:tc>
          <w:tcPr>
            <w:tcW w:w="1276" w:type="dxa"/>
            <w:tcBorders>
              <w:top w:val="nil"/>
              <w:left w:val="nil"/>
              <w:bottom w:val="single" w:sz="8" w:space="0" w:color="auto"/>
              <w:right w:val="single" w:sz="8" w:space="0" w:color="auto"/>
            </w:tcBorders>
            <w:shd w:val="clear" w:color="auto" w:fill="auto"/>
            <w:vAlign w:val="center"/>
            <w:hideMark/>
          </w:tcPr>
          <w:p w14:paraId="19576C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B598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FD307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5905</w:t>
            </w:r>
          </w:p>
        </w:tc>
        <w:tc>
          <w:tcPr>
            <w:tcW w:w="3048" w:type="dxa"/>
            <w:tcBorders>
              <w:top w:val="nil"/>
              <w:left w:val="nil"/>
              <w:bottom w:val="single" w:sz="8" w:space="0" w:color="auto"/>
              <w:right w:val="single" w:sz="8" w:space="0" w:color="auto"/>
            </w:tcBorders>
            <w:shd w:val="clear" w:color="auto" w:fill="auto"/>
            <w:vAlign w:val="center"/>
            <w:hideMark/>
          </w:tcPr>
          <w:p w14:paraId="743961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重庆英佛曼科技有限公司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86534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3D91F4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5354.10 </w:t>
            </w:r>
          </w:p>
        </w:tc>
        <w:tc>
          <w:tcPr>
            <w:tcW w:w="1042" w:type="dxa"/>
            <w:tcBorders>
              <w:top w:val="nil"/>
              <w:left w:val="nil"/>
              <w:bottom w:val="single" w:sz="8" w:space="0" w:color="auto"/>
              <w:right w:val="single" w:sz="8" w:space="0" w:color="auto"/>
            </w:tcBorders>
            <w:shd w:val="clear" w:color="auto" w:fill="auto"/>
            <w:vAlign w:val="center"/>
            <w:hideMark/>
          </w:tcPr>
          <w:p w14:paraId="236C4B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3212 </w:t>
            </w:r>
          </w:p>
        </w:tc>
        <w:tc>
          <w:tcPr>
            <w:tcW w:w="1276" w:type="dxa"/>
            <w:tcBorders>
              <w:top w:val="nil"/>
              <w:left w:val="nil"/>
              <w:bottom w:val="single" w:sz="8" w:space="0" w:color="auto"/>
              <w:right w:val="single" w:sz="8" w:space="0" w:color="auto"/>
            </w:tcBorders>
            <w:shd w:val="clear" w:color="auto" w:fill="auto"/>
            <w:vAlign w:val="center"/>
            <w:hideMark/>
          </w:tcPr>
          <w:p w14:paraId="0C893B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8A9A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AFD1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5906</w:t>
            </w:r>
          </w:p>
        </w:tc>
        <w:tc>
          <w:tcPr>
            <w:tcW w:w="3048" w:type="dxa"/>
            <w:tcBorders>
              <w:top w:val="nil"/>
              <w:left w:val="nil"/>
              <w:bottom w:val="single" w:sz="8" w:space="0" w:color="auto"/>
              <w:right w:val="single" w:sz="8" w:space="0" w:color="auto"/>
            </w:tcBorders>
            <w:shd w:val="clear" w:color="auto" w:fill="auto"/>
            <w:vAlign w:val="center"/>
            <w:hideMark/>
          </w:tcPr>
          <w:p w14:paraId="600C0B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重庆英高企业管理咨询有限公司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91F41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13F0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2374.08 </w:t>
            </w:r>
          </w:p>
        </w:tc>
        <w:tc>
          <w:tcPr>
            <w:tcW w:w="1042" w:type="dxa"/>
            <w:tcBorders>
              <w:top w:val="nil"/>
              <w:left w:val="nil"/>
              <w:bottom w:val="single" w:sz="8" w:space="0" w:color="auto"/>
              <w:right w:val="single" w:sz="8" w:space="0" w:color="auto"/>
            </w:tcBorders>
            <w:shd w:val="clear" w:color="auto" w:fill="auto"/>
            <w:vAlign w:val="center"/>
            <w:hideMark/>
          </w:tcPr>
          <w:p w14:paraId="4AEC1B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 </w:t>
            </w:r>
          </w:p>
        </w:tc>
        <w:tc>
          <w:tcPr>
            <w:tcW w:w="1276" w:type="dxa"/>
            <w:tcBorders>
              <w:top w:val="nil"/>
              <w:left w:val="nil"/>
              <w:bottom w:val="single" w:sz="8" w:space="0" w:color="auto"/>
              <w:right w:val="single" w:sz="8" w:space="0" w:color="auto"/>
            </w:tcBorders>
            <w:shd w:val="clear" w:color="auto" w:fill="auto"/>
            <w:vAlign w:val="center"/>
            <w:hideMark/>
          </w:tcPr>
          <w:p w14:paraId="5EE6F6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0E2C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5189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5907</w:t>
            </w:r>
          </w:p>
        </w:tc>
        <w:tc>
          <w:tcPr>
            <w:tcW w:w="3048" w:type="dxa"/>
            <w:tcBorders>
              <w:top w:val="nil"/>
              <w:left w:val="nil"/>
              <w:bottom w:val="single" w:sz="8" w:space="0" w:color="auto"/>
              <w:right w:val="single" w:sz="8" w:space="0" w:color="auto"/>
            </w:tcBorders>
            <w:shd w:val="clear" w:color="auto" w:fill="auto"/>
            <w:vAlign w:val="center"/>
            <w:hideMark/>
          </w:tcPr>
          <w:p w14:paraId="380D37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重庆英捷利汽车维修有限公司</w:t>
            </w:r>
          </w:p>
        </w:tc>
        <w:tc>
          <w:tcPr>
            <w:tcW w:w="1042" w:type="dxa"/>
            <w:tcBorders>
              <w:top w:val="nil"/>
              <w:left w:val="nil"/>
              <w:bottom w:val="single" w:sz="8" w:space="0" w:color="auto"/>
              <w:right w:val="single" w:sz="8" w:space="0" w:color="auto"/>
            </w:tcBorders>
            <w:shd w:val="clear" w:color="auto" w:fill="auto"/>
            <w:vAlign w:val="center"/>
            <w:hideMark/>
          </w:tcPr>
          <w:p w14:paraId="6E226B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7DE2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D6030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E2972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8508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D773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5908</w:t>
            </w:r>
          </w:p>
        </w:tc>
        <w:tc>
          <w:tcPr>
            <w:tcW w:w="3048" w:type="dxa"/>
            <w:tcBorders>
              <w:top w:val="nil"/>
              <w:left w:val="nil"/>
              <w:bottom w:val="single" w:sz="8" w:space="0" w:color="auto"/>
              <w:right w:val="single" w:sz="8" w:space="0" w:color="auto"/>
            </w:tcBorders>
            <w:shd w:val="clear" w:color="auto" w:fill="auto"/>
            <w:vAlign w:val="center"/>
            <w:hideMark/>
          </w:tcPr>
          <w:p w14:paraId="657CA6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重庆英捷斯科技有限公司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A1079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-21.05%</w:t>
            </w:r>
          </w:p>
        </w:tc>
        <w:tc>
          <w:tcPr>
            <w:tcW w:w="1396" w:type="dxa"/>
            <w:tcBorders>
              <w:top w:val="nil"/>
              <w:left w:val="nil"/>
              <w:bottom w:val="single" w:sz="8" w:space="0" w:color="auto"/>
              <w:right w:val="single" w:sz="8" w:space="0" w:color="auto"/>
            </w:tcBorders>
            <w:shd w:val="clear" w:color="auto" w:fill="auto"/>
            <w:vAlign w:val="center"/>
            <w:hideMark/>
          </w:tcPr>
          <w:p w14:paraId="6512F5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7409.70 </w:t>
            </w:r>
          </w:p>
        </w:tc>
        <w:tc>
          <w:tcPr>
            <w:tcW w:w="1042" w:type="dxa"/>
            <w:tcBorders>
              <w:top w:val="nil"/>
              <w:left w:val="nil"/>
              <w:bottom w:val="single" w:sz="8" w:space="0" w:color="auto"/>
              <w:right w:val="single" w:sz="8" w:space="0" w:color="auto"/>
            </w:tcBorders>
            <w:shd w:val="clear" w:color="auto" w:fill="auto"/>
            <w:vAlign w:val="center"/>
            <w:hideMark/>
          </w:tcPr>
          <w:p w14:paraId="2352B8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4446 </w:t>
            </w:r>
          </w:p>
        </w:tc>
        <w:tc>
          <w:tcPr>
            <w:tcW w:w="1276" w:type="dxa"/>
            <w:tcBorders>
              <w:top w:val="nil"/>
              <w:left w:val="nil"/>
              <w:bottom w:val="single" w:sz="8" w:space="0" w:color="auto"/>
              <w:right w:val="single" w:sz="8" w:space="0" w:color="auto"/>
            </w:tcBorders>
            <w:shd w:val="clear" w:color="auto" w:fill="auto"/>
            <w:vAlign w:val="center"/>
            <w:hideMark/>
          </w:tcPr>
          <w:p w14:paraId="378655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2C28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A8E5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5909</w:t>
            </w:r>
          </w:p>
        </w:tc>
        <w:tc>
          <w:tcPr>
            <w:tcW w:w="3048" w:type="dxa"/>
            <w:tcBorders>
              <w:top w:val="nil"/>
              <w:left w:val="nil"/>
              <w:bottom w:val="single" w:sz="8" w:space="0" w:color="auto"/>
              <w:right w:val="single" w:sz="8" w:space="0" w:color="auto"/>
            </w:tcBorders>
            <w:shd w:val="clear" w:color="auto" w:fill="auto"/>
            <w:vAlign w:val="center"/>
            <w:hideMark/>
          </w:tcPr>
          <w:p w14:paraId="3B755C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重庆英联智业旅游开发有限公司</w:t>
            </w:r>
          </w:p>
        </w:tc>
        <w:tc>
          <w:tcPr>
            <w:tcW w:w="1042" w:type="dxa"/>
            <w:tcBorders>
              <w:top w:val="nil"/>
              <w:left w:val="nil"/>
              <w:bottom w:val="single" w:sz="8" w:space="0" w:color="auto"/>
              <w:right w:val="single" w:sz="8" w:space="0" w:color="auto"/>
            </w:tcBorders>
            <w:shd w:val="clear" w:color="auto" w:fill="auto"/>
            <w:vAlign w:val="center"/>
            <w:hideMark/>
          </w:tcPr>
          <w:p w14:paraId="20793A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5C01F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6875F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263E3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C392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255C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5910</w:t>
            </w:r>
          </w:p>
        </w:tc>
        <w:tc>
          <w:tcPr>
            <w:tcW w:w="3048" w:type="dxa"/>
            <w:tcBorders>
              <w:top w:val="nil"/>
              <w:left w:val="nil"/>
              <w:bottom w:val="single" w:sz="8" w:space="0" w:color="auto"/>
              <w:right w:val="single" w:sz="8" w:space="0" w:color="auto"/>
            </w:tcBorders>
            <w:shd w:val="clear" w:color="auto" w:fill="auto"/>
            <w:vAlign w:val="center"/>
            <w:hideMark/>
          </w:tcPr>
          <w:p w14:paraId="3E4CC8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重庆英仑弗机电设备有限公司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2C677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D71C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16ECB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281C0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9BE7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C6B2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5911</w:t>
            </w:r>
          </w:p>
        </w:tc>
        <w:tc>
          <w:tcPr>
            <w:tcW w:w="3048" w:type="dxa"/>
            <w:tcBorders>
              <w:top w:val="nil"/>
              <w:left w:val="nil"/>
              <w:bottom w:val="single" w:sz="8" w:space="0" w:color="auto"/>
              <w:right w:val="single" w:sz="8" w:space="0" w:color="auto"/>
            </w:tcBorders>
            <w:shd w:val="clear" w:color="auto" w:fill="auto"/>
            <w:vAlign w:val="center"/>
            <w:hideMark/>
          </w:tcPr>
          <w:p w14:paraId="4CBFD1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重庆英跑汽车销售服务有限公司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5E7FD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-122.22%</w:t>
            </w:r>
          </w:p>
        </w:tc>
        <w:tc>
          <w:tcPr>
            <w:tcW w:w="1396" w:type="dxa"/>
            <w:tcBorders>
              <w:top w:val="nil"/>
              <w:left w:val="nil"/>
              <w:bottom w:val="single" w:sz="8" w:space="0" w:color="auto"/>
              <w:right w:val="single" w:sz="8" w:space="0" w:color="auto"/>
            </w:tcBorders>
            <w:shd w:val="clear" w:color="auto" w:fill="auto"/>
            <w:vAlign w:val="center"/>
            <w:hideMark/>
          </w:tcPr>
          <w:p w14:paraId="5FF123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6529.78 </w:t>
            </w:r>
          </w:p>
        </w:tc>
        <w:tc>
          <w:tcPr>
            <w:tcW w:w="1042" w:type="dxa"/>
            <w:tcBorders>
              <w:top w:val="nil"/>
              <w:left w:val="nil"/>
              <w:bottom w:val="single" w:sz="8" w:space="0" w:color="auto"/>
              <w:right w:val="single" w:sz="8" w:space="0" w:color="auto"/>
            </w:tcBorders>
            <w:shd w:val="clear" w:color="auto" w:fill="auto"/>
            <w:vAlign w:val="center"/>
            <w:hideMark/>
          </w:tcPr>
          <w:p w14:paraId="40DD39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3918 </w:t>
            </w:r>
          </w:p>
        </w:tc>
        <w:tc>
          <w:tcPr>
            <w:tcW w:w="1276" w:type="dxa"/>
            <w:tcBorders>
              <w:top w:val="nil"/>
              <w:left w:val="nil"/>
              <w:bottom w:val="single" w:sz="8" w:space="0" w:color="auto"/>
              <w:right w:val="single" w:sz="8" w:space="0" w:color="auto"/>
            </w:tcBorders>
            <w:shd w:val="clear" w:color="auto" w:fill="auto"/>
            <w:vAlign w:val="center"/>
            <w:hideMark/>
          </w:tcPr>
          <w:p w14:paraId="02010E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D59E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1944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5912</w:t>
            </w:r>
          </w:p>
        </w:tc>
        <w:tc>
          <w:tcPr>
            <w:tcW w:w="3048" w:type="dxa"/>
            <w:tcBorders>
              <w:top w:val="nil"/>
              <w:left w:val="nil"/>
              <w:bottom w:val="single" w:sz="8" w:space="0" w:color="auto"/>
              <w:right w:val="single" w:sz="8" w:space="0" w:color="auto"/>
            </w:tcBorders>
            <w:shd w:val="clear" w:color="auto" w:fill="auto"/>
            <w:vAlign w:val="center"/>
            <w:hideMark/>
          </w:tcPr>
          <w:p w14:paraId="215C17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重庆英斯托机电有限公司</w:t>
            </w:r>
          </w:p>
        </w:tc>
        <w:tc>
          <w:tcPr>
            <w:tcW w:w="1042" w:type="dxa"/>
            <w:tcBorders>
              <w:top w:val="nil"/>
              <w:left w:val="nil"/>
              <w:bottom w:val="single" w:sz="8" w:space="0" w:color="auto"/>
              <w:right w:val="single" w:sz="8" w:space="0" w:color="auto"/>
            </w:tcBorders>
            <w:shd w:val="clear" w:color="auto" w:fill="auto"/>
            <w:vAlign w:val="center"/>
            <w:hideMark/>
          </w:tcPr>
          <w:p w14:paraId="64FC8C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A95E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7A7E8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F81BA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5FF2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27BB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5913</w:t>
            </w:r>
          </w:p>
        </w:tc>
        <w:tc>
          <w:tcPr>
            <w:tcW w:w="3048" w:type="dxa"/>
            <w:tcBorders>
              <w:top w:val="nil"/>
              <w:left w:val="nil"/>
              <w:bottom w:val="single" w:sz="8" w:space="0" w:color="auto"/>
              <w:right w:val="single" w:sz="8" w:space="0" w:color="auto"/>
            </w:tcBorders>
            <w:shd w:val="clear" w:color="auto" w:fill="auto"/>
            <w:vAlign w:val="center"/>
            <w:hideMark/>
          </w:tcPr>
          <w:p w14:paraId="634C61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重庆英泰帝克科技有限公司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4000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266224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6116.40 </w:t>
            </w:r>
          </w:p>
        </w:tc>
        <w:tc>
          <w:tcPr>
            <w:tcW w:w="1042" w:type="dxa"/>
            <w:tcBorders>
              <w:top w:val="nil"/>
              <w:left w:val="nil"/>
              <w:bottom w:val="single" w:sz="8" w:space="0" w:color="auto"/>
              <w:right w:val="single" w:sz="8" w:space="0" w:color="auto"/>
            </w:tcBorders>
            <w:shd w:val="clear" w:color="auto" w:fill="auto"/>
            <w:vAlign w:val="center"/>
            <w:hideMark/>
          </w:tcPr>
          <w:p w14:paraId="1E165F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3670 </w:t>
            </w:r>
          </w:p>
        </w:tc>
        <w:tc>
          <w:tcPr>
            <w:tcW w:w="1276" w:type="dxa"/>
            <w:tcBorders>
              <w:top w:val="nil"/>
              <w:left w:val="nil"/>
              <w:bottom w:val="single" w:sz="8" w:space="0" w:color="auto"/>
              <w:right w:val="single" w:sz="8" w:space="0" w:color="auto"/>
            </w:tcBorders>
            <w:shd w:val="clear" w:color="auto" w:fill="auto"/>
            <w:vAlign w:val="center"/>
            <w:hideMark/>
          </w:tcPr>
          <w:p w14:paraId="5B54FC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F4AD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E46BB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5914</w:t>
            </w:r>
          </w:p>
        </w:tc>
        <w:tc>
          <w:tcPr>
            <w:tcW w:w="3048" w:type="dxa"/>
            <w:tcBorders>
              <w:top w:val="nil"/>
              <w:left w:val="nil"/>
              <w:bottom w:val="single" w:sz="8" w:space="0" w:color="auto"/>
              <w:right w:val="single" w:sz="8" w:space="0" w:color="auto"/>
            </w:tcBorders>
            <w:shd w:val="clear" w:color="auto" w:fill="auto"/>
            <w:vAlign w:val="center"/>
            <w:hideMark/>
          </w:tcPr>
          <w:p w14:paraId="1B04E1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重庆英特建筑装饰设计工程有限公司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54661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182139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26651.58 </w:t>
            </w:r>
          </w:p>
        </w:tc>
        <w:tc>
          <w:tcPr>
            <w:tcW w:w="1042" w:type="dxa"/>
            <w:tcBorders>
              <w:top w:val="nil"/>
              <w:left w:val="nil"/>
              <w:bottom w:val="single" w:sz="8" w:space="0" w:color="auto"/>
              <w:right w:val="single" w:sz="8" w:space="0" w:color="auto"/>
            </w:tcBorders>
            <w:shd w:val="clear" w:color="auto" w:fill="auto"/>
            <w:vAlign w:val="center"/>
            <w:hideMark/>
          </w:tcPr>
          <w:p w14:paraId="4DA4DE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15991 </w:t>
            </w:r>
          </w:p>
        </w:tc>
        <w:tc>
          <w:tcPr>
            <w:tcW w:w="1276" w:type="dxa"/>
            <w:tcBorders>
              <w:top w:val="nil"/>
              <w:left w:val="nil"/>
              <w:bottom w:val="single" w:sz="8" w:space="0" w:color="auto"/>
              <w:right w:val="single" w:sz="8" w:space="0" w:color="auto"/>
            </w:tcBorders>
            <w:shd w:val="clear" w:color="auto" w:fill="auto"/>
            <w:vAlign w:val="center"/>
            <w:hideMark/>
          </w:tcPr>
          <w:p w14:paraId="48F0B8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1DDC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BB81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5915</w:t>
            </w:r>
          </w:p>
        </w:tc>
        <w:tc>
          <w:tcPr>
            <w:tcW w:w="3048" w:type="dxa"/>
            <w:tcBorders>
              <w:top w:val="nil"/>
              <w:left w:val="nil"/>
              <w:bottom w:val="single" w:sz="8" w:space="0" w:color="auto"/>
              <w:right w:val="single" w:sz="8" w:space="0" w:color="auto"/>
            </w:tcBorders>
            <w:shd w:val="clear" w:color="auto" w:fill="auto"/>
            <w:vAlign w:val="center"/>
            <w:hideMark/>
          </w:tcPr>
          <w:p w14:paraId="0256E1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重庆英智医疗器械有限公司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5A2442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12CA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7F02D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41DCB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5703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ACF8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5916</w:t>
            </w:r>
          </w:p>
        </w:tc>
        <w:tc>
          <w:tcPr>
            <w:tcW w:w="3048" w:type="dxa"/>
            <w:tcBorders>
              <w:top w:val="nil"/>
              <w:left w:val="nil"/>
              <w:bottom w:val="single" w:sz="8" w:space="0" w:color="auto"/>
              <w:right w:val="single" w:sz="8" w:space="0" w:color="auto"/>
            </w:tcBorders>
            <w:shd w:val="clear" w:color="auto" w:fill="auto"/>
            <w:vAlign w:val="center"/>
            <w:hideMark/>
          </w:tcPr>
          <w:p w14:paraId="50C6E1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重庆莺晓艺术培训有限公司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78D16D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5D2D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2B5C0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1B6C9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D7E2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3C3F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5917</w:t>
            </w:r>
          </w:p>
        </w:tc>
        <w:tc>
          <w:tcPr>
            <w:tcW w:w="3048" w:type="dxa"/>
            <w:tcBorders>
              <w:top w:val="nil"/>
              <w:left w:val="nil"/>
              <w:bottom w:val="single" w:sz="8" w:space="0" w:color="auto"/>
              <w:right w:val="single" w:sz="8" w:space="0" w:color="auto"/>
            </w:tcBorders>
            <w:shd w:val="clear" w:color="auto" w:fill="auto"/>
            <w:vAlign w:val="center"/>
            <w:hideMark/>
          </w:tcPr>
          <w:p w14:paraId="4F66B3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重庆婴乐坊母婴护理服务有限公司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1FBF8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2A72D7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8248.98 </w:t>
            </w:r>
          </w:p>
        </w:tc>
        <w:tc>
          <w:tcPr>
            <w:tcW w:w="1042" w:type="dxa"/>
            <w:tcBorders>
              <w:top w:val="nil"/>
              <w:left w:val="nil"/>
              <w:bottom w:val="single" w:sz="8" w:space="0" w:color="auto"/>
              <w:right w:val="single" w:sz="8" w:space="0" w:color="auto"/>
            </w:tcBorders>
            <w:shd w:val="clear" w:color="auto" w:fill="auto"/>
            <w:vAlign w:val="center"/>
            <w:hideMark/>
          </w:tcPr>
          <w:p w14:paraId="12B8B4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4949 </w:t>
            </w:r>
          </w:p>
        </w:tc>
        <w:tc>
          <w:tcPr>
            <w:tcW w:w="1276" w:type="dxa"/>
            <w:tcBorders>
              <w:top w:val="nil"/>
              <w:left w:val="nil"/>
              <w:bottom w:val="single" w:sz="8" w:space="0" w:color="auto"/>
              <w:right w:val="single" w:sz="8" w:space="0" w:color="auto"/>
            </w:tcBorders>
            <w:shd w:val="clear" w:color="auto" w:fill="auto"/>
            <w:vAlign w:val="center"/>
            <w:hideMark/>
          </w:tcPr>
          <w:p w14:paraId="52F35A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8F1E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281D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5918</w:t>
            </w:r>
          </w:p>
        </w:tc>
        <w:tc>
          <w:tcPr>
            <w:tcW w:w="3048" w:type="dxa"/>
            <w:tcBorders>
              <w:top w:val="nil"/>
              <w:left w:val="nil"/>
              <w:bottom w:val="single" w:sz="8" w:space="0" w:color="auto"/>
              <w:right w:val="single" w:sz="8" w:space="0" w:color="auto"/>
            </w:tcBorders>
            <w:shd w:val="clear" w:color="auto" w:fill="auto"/>
            <w:vAlign w:val="center"/>
            <w:hideMark/>
          </w:tcPr>
          <w:p w14:paraId="5B0239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重庆璎珞子归阁诊所管理有限公司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F6DAB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2D63B9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6082.50 </w:t>
            </w:r>
          </w:p>
        </w:tc>
        <w:tc>
          <w:tcPr>
            <w:tcW w:w="1042" w:type="dxa"/>
            <w:tcBorders>
              <w:top w:val="nil"/>
              <w:left w:val="nil"/>
              <w:bottom w:val="single" w:sz="8" w:space="0" w:color="auto"/>
              <w:right w:val="single" w:sz="8" w:space="0" w:color="auto"/>
            </w:tcBorders>
            <w:shd w:val="clear" w:color="auto" w:fill="auto"/>
            <w:vAlign w:val="center"/>
            <w:hideMark/>
          </w:tcPr>
          <w:p w14:paraId="65DF86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3650 </w:t>
            </w:r>
          </w:p>
        </w:tc>
        <w:tc>
          <w:tcPr>
            <w:tcW w:w="1276" w:type="dxa"/>
            <w:tcBorders>
              <w:top w:val="nil"/>
              <w:left w:val="nil"/>
              <w:bottom w:val="single" w:sz="8" w:space="0" w:color="auto"/>
              <w:right w:val="single" w:sz="8" w:space="0" w:color="auto"/>
            </w:tcBorders>
            <w:shd w:val="clear" w:color="auto" w:fill="auto"/>
            <w:vAlign w:val="center"/>
            <w:hideMark/>
          </w:tcPr>
          <w:p w14:paraId="4B44E1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5276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92A4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5919</w:t>
            </w:r>
          </w:p>
        </w:tc>
        <w:tc>
          <w:tcPr>
            <w:tcW w:w="3048" w:type="dxa"/>
            <w:tcBorders>
              <w:top w:val="nil"/>
              <w:left w:val="nil"/>
              <w:bottom w:val="single" w:sz="8" w:space="0" w:color="auto"/>
              <w:right w:val="single" w:sz="8" w:space="0" w:color="auto"/>
            </w:tcBorders>
            <w:shd w:val="clear" w:color="auto" w:fill="auto"/>
            <w:vAlign w:val="center"/>
            <w:hideMark/>
          </w:tcPr>
          <w:p w14:paraId="59C8B6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重庆樱桃国际物流有限公司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4091D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CEB9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2394.48 </w:t>
            </w:r>
          </w:p>
        </w:tc>
        <w:tc>
          <w:tcPr>
            <w:tcW w:w="1042" w:type="dxa"/>
            <w:tcBorders>
              <w:top w:val="nil"/>
              <w:left w:val="nil"/>
              <w:bottom w:val="single" w:sz="8" w:space="0" w:color="auto"/>
              <w:right w:val="single" w:sz="8" w:space="0" w:color="auto"/>
            </w:tcBorders>
            <w:shd w:val="clear" w:color="auto" w:fill="auto"/>
            <w:vAlign w:val="center"/>
            <w:hideMark/>
          </w:tcPr>
          <w:p w14:paraId="519D6C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1437 </w:t>
            </w:r>
          </w:p>
        </w:tc>
        <w:tc>
          <w:tcPr>
            <w:tcW w:w="1276" w:type="dxa"/>
            <w:tcBorders>
              <w:top w:val="nil"/>
              <w:left w:val="nil"/>
              <w:bottom w:val="single" w:sz="8" w:space="0" w:color="auto"/>
              <w:right w:val="single" w:sz="8" w:space="0" w:color="auto"/>
            </w:tcBorders>
            <w:shd w:val="clear" w:color="auto" w:fill="auto"/>
            <w:vAlign w:val="center"/>
            <w:hideMark/>
          </w:tcPr>
          <w:p w14:paraId="1F4DE4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8137B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9C33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5920</w:t>
            </w:r>
          </w:p>
        </w:tc>
        <w:tc>
          <w:tcPr>
            <w:tcW w:w="3048" w:type="dxa"/>
            <w:tcBorders>
              <w:top w:val="nil"/>
              <w:left w:val="nil"/>
              <w:bottom w:val="single" w:sz="8" w:space="0" w:color="auto"/>
              <w:right w:val="single" w:sz="8" w:space="0" w:color="auto"/>
            </w:tcBorders>
            <w:shd w:val="clear" w:color="auto" w:fill="auto"/>
            <w:vAlign w:val="center"/>
            <w:hideMark/>
          </w:tcPr>
          <w:p w14:paraId="3B6077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重庆樱之盟商贸有限责任公司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ECBF5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196C1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714.96 </w:t>
            </w:r>
          </w:p>
        </w:tc>
        <w:tc>
          <w:tcPr>
            <w:tcW w:w="1042" w:type="dxa"/>
            <w:tcBorders>
              <w:top w:val="nil"/>
              <w:left w:val="nil"/>
              <w:bottom w:val="single" w:sz="8" w:space="0" w:color="auto"/>
              <w:right w:val="single" w:sz="8" w:space="0" w:color="auto"/>
            </w:tcBorders>
            <w:shd w:val="clear" w:color="auto" w:fill="auto"/>
            <w:vAlign w:val="center"/>
            <w:hideMark/>
          </w:tcPr>
          <w:p w14:paraId="3F8202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429 </w:t>
            </w:r>
          </w:p>
        </w:tc>
        <w:tc>
          <w:tcPr>
            <w:tcW w:w="1276" w:type="dxa"/>
            <w:tcBorders>
              <w:top w:val="nil"/>
              <w:left w:val="nil"/>
              <w:bottom w:val="single" w:sz="8" w:space="0" w:color="auto"/>
              <w:right w:val="single" w:sz="8" w:space="0" w:color="auto"/>
            </w:tcBorders>
            <w:shd w:val="clear" w:color="auto" w:fill="auto"/>
            <w:vAlign w:val="center"/>
            <w:hideMark/>
          </w:tcPr>
          <w:p w14:paraId="79B756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93BF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4455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5921</w:t>
            </w:r>
          </w:p>
        </w:tc>
        <w:tc>
          <w:tcPr>
            <w:tcW w:w="3048" w:type="dxa"/>
            <w:tcBorders>
              <w:top w:val="nil"/>
              <w:left w:val="nil"/>
              <w:bottom w:val="single" w:sz="8" w:space="0" w:color="auto"/>
              <w:right w:val="single" w:sz="8" w:space="0" w:color="auto"/>
            </w:tcBorders>
            <w:shd w:val="clear" w:color="auto" w:fill="auto"/>
            <w:vAlign w:val="center"/>
            <w:hideMark/>
          </w:tcPr>
          <w:p w14:paraId="017FDC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重庆迎来客商贸有限公司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13C8D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1C7C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EDC9A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00EA9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79DD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3623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5922</w:t>
            </w:r>
          </w:p>
        </w:tc>
        <w:tc>
          <w:tcPr>
            <w:tcW w:w="3048" w:type="dxa"/>
            <w:tcBorders>
              <w:top w:val="nil"/>
              <w:left w:val="nil"/>
              <w:bottom w:val="single" w:sz="8" w:space="0" w:color="auto"/>
              <w:right w:val="single" w:sz="8" w:space="0" w:color="auto"/>
            </w:tcBorders>
            <w:shd w:val="clear" w:color="auto" w:fill="auto"/>
            <w:vAlign w:val="center"/>
            <w:hideMark/>
          </w:tcPr>
          <w:p w14:paraId="3FF499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重庆盈创正业科技有限公司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59FCF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7EDDBF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3393.10 </w:t>
            </w:r>
          </w:p>
        </w:tc>
        <w:tc>
          <w:tcPr>
            <w:tcW w:w="1042" w:type="dxa"/>
            <w:tcBorders>
              <w:top w:val="nil"/>
              <w:left w:val="nil"/>
              <w:bottom w:val="single" w:sz="8" w:space="0" w:color="auto"/>
              <w:right w:val="single" w:sz="8" w:space="0" w:color="auto"/>
            </w:tcBorders>
            <w:shd w:val="clear" w:color="auto" w:fill="auto"/>
            <w:vAlign w:val="center"/>
            <w:hideMark/>
          </w:tcPr>
          <w:p w14:paraId="1C0AA2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2036 </w:t>
            </w:r>
          </w:p>
        </w:tc>
        <w:tc>
          <w:tcPr>
            <w:tcW w:w="1276" w:type="dxa"/>
            <w:tcBorders>
              <w:top w:val="nil"/>
              <w:left w:val="nil"/>
              <w:bottom w:val="single" w:sz="8" w:space="0" w:color="auto"/>
              <w:right w:val="single" w:sz="8" w:space="0" w:color="auto"/>
            </w:tcBorders>
            <w:shd w:val="clear" w:color="auto" w:fill="auto"/>
            <w:vAlign w:val="center"/>
            <w:hideMark/>
          </w:tcPr>
          <w:p w14:paraId="5F07C7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9C008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379B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5923</w:t>
            </w:r>
          </w:p>
        </w:tc>
        <w:tc>
          <w:tcPr>
            <w:tcW w:w="3048" w:type="dxa"/>
            <w:tcBorders>
              <w:top w:val="nil"/>
              <w:left w:val="nil"/>
              <w:bottom w:val="single" w:sz="8" w:space="0" w:color="auto"/>
              <w:right w:val="single" w:sz="8" w:space="0" w:color="auto"/>
            </w:tcBorders>
            <w:shd w:val="clear" w:color="auto" w:fill="auto"/>
            <w:vAlign w:val="center"/>
            <w:hideMark/>
          </w:tcPr>
          <w:p w14:paraId="1E43A1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重庆盈捷仓储服务有限公司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39D67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9484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752.02 </w:t>
            </w:r>
          </w:p>
        </w:tc>
        <w:tc>
          <w:tcPr>
            <w:tcW w:w="1042" w:type="dxa"/>
            <w:tcBorders>
              <w:top w:val="nil"/>
              <w:left w:val="nil"/>
              <w:bottom w:val="single" w:sz="8" w:space="0" w:color="auto"/>
              <w:right w:val="single" w:sz="8" w:space="0" w:color="auto"/>
            </w:tcBorders>
            <w:shd w:val="clear" w:color="auto" w:fill="auto"/>
            <w:vAlign w:val="center"/>
            <w:hideMark/>
          </w:tcPr>
          <w:p w14:paraId="24B88B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 </w:t>
            </w:r>
          </w:p>
        </w:tc>
        <w:tc>
          <w:tcPr>
            <w:tcW w:w="1276" w:type="dxa"/>
            <w:tcBorders>
              <w:top w:val="nil"/>
              <w:left w:val="nil"/>
              <w:bottom w:val="single" w:sz="8" w:space="0" w:color="auto"/>
              <w:right w:val="single" w:sz="8" w:space="0" w:color="auto"/>
            </w:tcBorders>
            <w:shd w:val="clear" w:color="auto" w:fill="auto"/>
            <w:vAlign w:val="center"/>
            <w:hideMark/>
          </w:tcPr>
          <w:p w14:paraId="56CCF9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FA8A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CD7E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5924</w:t>
            </w:r>
          </w:p>
        </w:tc>
        <w:tc>
          <w:tcPr>
            <w:tcW w:w="3048" w:type="dxa"/>
            <w:tcBorders>
              <w:top w:val="nil"/>
              <w:left w:val="nil"/>
              <w:bottom w:val="single" w:sz="8" w:space="0" w:color="auto"/>
              <w:right w:val="single" w:sz="8" w:space="0" w:color="auto"/>
            </w:tcBorders>
            <w:shd w:val="clear" w:color="auto" w:fill="auto"/>
            <w:vAlign w:val="center"/>
            <w:hideMark/>
          </w:tcPr>
          <w:p w14:paraId="2567DE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重庆盈田酒店管理有限公司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CC920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-22.09%</w:t>
            </w:r>
          </w:p>
        </w:tc>
        <w:tc>
          <w:tcPr>
            <w:tcW w:w="1396" w:type="dxa"/>
            <w:tcBorders>
              <w:top w:val="nil"/>
              <w:left w:val="nil"/>
              <w:bottom w:val="single" w:sz="8" w:space="0" w:color="auto"/>
              <w:right w:val="single" w:sz="8" w:space="0" w:color="auto"/>
            </w:tcBorders>
            <w:shd w:val="clear" w:color="auto" w:fill="auto"/>
            <w:vAlign w:val="center"/>
            <w:hideMark/>
          </w:tcPr>
          <w:p w14:paraId="6B00C0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42399.14 </w:t>
            </w:r>
          </w:p>
        </w:tc>
        <w:tc>
          <w:tcPr>
            <w:tcW w:w="1042" w:type="dxa"/>
            <w:tcBorders>
              <w:top w:val="nil"/>
              <w:left w:val="nil"/>
              <w:bottom w:val="single" w:sz="8" w:space="0" w:color="auto"/>
              <w:right w:val="single" w:sz="8" w:space="0" w:color="auto"/>
            </w:tcBorders>
            <w:shd w:val="clear" w:color="auto" w:fill="auto"/>
            <w:vAlign w:val="center"/>
            <w:hideMark/>
          </w:tcPr>
          <w:p w14:paraId="16E59B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25439 </w:t>
            </w:r>
          </w:p>
        </w:tc>
        <w:tc>
          <w:tcPr>
            <w:tcW w:w="1276" w:type="dxa"/>
            <w:tcBorders>
              <w:top w:val="nil"/>
              <w:left w:val="nil"/>
              <w:bottom w:val="single" w:sz="8" w:space="0" w:color="auto"/>
              <w:right w:val="single" w:sz="8" w:space="0" w:color="auto"/>
            </w:tcBorders>
            <w:shd w:val="clear" w:color="auto" w:fill="auto"/>
            <w:vAlign w:val="center"/>
            <w:hideMark/>
          </w:tcPr>
          <w:p w14:paraId="019AF0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1E11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AA28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5925</w:t>
            </w:r>
          </w:p>
        </w:tc>
        <w:tc>
          <w:tcPr>
            <w:tcW w:w="3048" w:type="dxa"/>
            <w:tcBorders>
              <w:top w:val="nil"/>
              <w:left w:val="nil"/>
              <w:bottom w:val="single" w:sz="8" w:space="0" w:color="auto"/>
              <w:right w:val="single" w:sz="8" w:space="0" w:color="auto"/>
            </w:tcBorders>
            <w:shd w:val="clear" w:color="auto" w:fill="auto"/>
            <w:vAlign w:val="center"/>
            <w:hideMark/>
          </w:tcPr>
          <w:p w14:paraId="4FEDA8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重庆盈田实业集团有限公司</w:t>
            </w:r>
          </w:p>
        </w:tc>
        <w:tc>
          <w:tcPr>
            <w:tcW w:w="1042" w:type="dxa"/>
            <w:tcBorders>
              <w:top w:val="nil"/>
              <w:left w:val="nil"/>
              <w:bottom w:val="single" w:sz="8" w:space="0" w:color="auto"/>
              <w:right w:val="single" w:sz="8" w:space="0" w:color="auto"/>
            </w:tcBorders>
            <w:shd w:val="clear" w:color="auto" w:fill="auto"/>
            <w:vAlign w:val="center"/>
            <w:hideMark/>
          </w:tcPr>
          <w:p w14:paraId="6B7240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192FC1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3792.50 </w:t>
            </w:r>
          </w:p>
        </w:tc>
        <w:tc>
          <w:tcPr>
            <w:tcW w:w="1042" w:type="dxa"/>
            <w:tcBorders>
              <w:top w:val="nil"/>
              <w:left w:val="nil"/>
              <w:bottom w:val="single" w:sz="8" w:space="0" w:color="auto"/>
              <w:right w:val="single" w:sz="8" w:space="0" w:color="auto"/>
            </w:tcBorders>
            <w:shd w:val="clear" w:color="auto" w:fill="auto"/>
            <w:vAlign w:val="center"/>
            <w:hideMark/>
          </w:tcPr>
          <w:p w14:paraId="581548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2276 </w:t>
            </w:r>
          </w:p>
        </w:tc>
        <w:tc>
          <w:tcPr>
            <w:tcW w:w="1276" w:type="dxa"/>
            <w:tcBorders>
              <w:top w:val="nil"/>
              <w:left w:val="nil"/>
              <w:bottom w:val="single" w:sz="8" w:space="0" w:color="auto"/>
              <w:right w:val="single" w:sz="8" w:space="0" w:color="auto"/>
            </w:tcBorders>
            <w:shd w:val="clear" w:color="auto" w:fill="auto"/>
            <w:vAlign w:val="center"/>
            <w:hideMark/>
          </w:tcPr>
          <w:p w14:paraId="439311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FE43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85DE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5926</w:t>
            </w:r>
          </w:p>
        </w:tc>
        <w:tc>
          <w:tcPr>
            <w:tcW w:w="3048" w:type="dxa"/>
            <w:tcBorders>
              <w:top w:val="nil"/>
              <w:left w:val="nil"/>
              <w:bottom w:val="single" w:sz="8" w:space="0" w:color="auto"/>
              <w:right w:val="single" w:sz="8" w:space="0" w:color="auto"/>
            </w:tcBorders>
            <w:shd w:val="clear" w:color="auto" w:fill="auto"/>
            <w:vAlign w:val="center"/>
            <w:hideMark/>
          </w:tcPr>
          <w:p w14:paraId="32AD88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重庆莹修汽车维修服务有限公司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66B20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16D15D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3047.66 </w:t>
            </w:r>
          </w:p>
        </w:tc>
        <w:tc>
          <w:tcPr>
            <w:tcW w:w="1042" w:type="dxa"/>
            <w:tcBorders>
              <w:top w:val="nil"/>
              <w:left w:val="nil"/>
              <w:bottom w:val="single" w:sz="8" w:space="0" w:color="auto"/>
              <w:right w:val="single" w:sz="8" w:space="0" w:color="auto"/>
            </w:tcBorders>
            <w:shd w:val="clear" w:color="auto" w:fill="auto"/>
            <w:vAlign w:val="center"/>
            <w:hideMark/>
          </w:tcPr>
          <w:p w14:paraId="78F30F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1829 </w:t>
            </w:r>
          </w:p>
        </w:tc>
        <w:tc>
          <w:tcPr>
            <w:tcW w:w="1276" w:type="dxa"/>
            <w:tcBorders>
              <w:top w:val="nil"/>
              <w:left w:val="nil"/>
              <w:bottom w:val="single" w:sz="8" w:space="0" w:color="auto"/>
              <w:right w:val="single" w:sz="8" w:space="0" w:color="auto"/>
            </w:tcBorders>
            <w:shd w:val="clear" w:color="auto" w:fill="auto"/>
            <w:vAlign w:val="center"/>
            <w:hideMark/>
          </w:tcPr>
          <w:p w14:paraId="1FB5FE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ED0E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72D3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5927</w:t>
            </w:r>
          </w:p>
        </w:tc>
        <w:tc>
          <w:tcPr>
            <w:tcW w:w="3048" w:type="dxa"/>
            <w:tcBorders>
              <w:top w:val="nil"/>
              <w:left w:val="nil"/>
              <w:bottom w:val="single" w:sz="8" w:space="0" w:color="auto"/>
              <w:right w:val="single" w:sz="8" w:space="0" w:color="auto"/>
            </w:tcBorders>
            <w:shd w:val="clear" w:color="auto" w:fill="auto"/>
            <w:vAlign w:val="center"/>
            <w:hideMark/>
          </w:tcPr>
          <w:p w14:paraId="0C32C1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重庆萤火虫暖通设备有限公司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23ACC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BA84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2846B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D1865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6500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4EC7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5928</w:t>
            </w:r>
          </w:p>
        </w:tc>
        <w:tc>
          <w:tcPr>
            <w:tcW w:w="3048" w:type="dxa"/>
            <w:tcBorders>
              <w:top w:val="nil"/>
              <w:left w:val="nil"/>
              <w:bottom w:val="single" w:sz="8" w:space="0" w:color="auto"/>
              <w:right w:val="single" w:sz="8" w:space="0" w:color="auto"/>
            </w:tcBorders>
            <w:shd w:val="clear" w:color="auto" w:fill="auto"/>
            <w:vAlign w:val="center"/>
            <w:hideMark/>
          </w:tcPr>
          <w:p w14:paraId="4944C4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重庆营润建材有限公司</w:t>
            </w:r>
          </w:p>
        </w:tc>
        <w:tc>
          <w:tcPr>
            <w:tcW w:w="1042" w:type="dxa"/>
            <w:tcBorders>
              <w:top w:val="nil"/>
              <w:left w:val="nil"/>
              <w:bottom w:val="single" w:sz="8" w:space="0" w:color="auto"/>
              <w:right w:val="single" w:sz="8" w:space="0" w:color="auto"/>
            </w:tcBorders>
            <w:shd w:val="clear" w:color="auto" w:fill="auto"/>
            <w:vAlign w:val="center"/>
            <w:hideMark/>
          </w:tcPr>
          <w:p w14:paraId="6E4205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E221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F3504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FFFA4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7793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C231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5929</w:t>
            </w:r>
          </w:p>
        </w:tc>
        <w:tc>
          <w:tcPr>
            <w:tcW w:w="3048" w:type="dxa"/>
            <w:tcBorders>
              <w:top w:val="nil"/>
              <w:left w:val="nil"/>
              <w:bottom w:val="single" w:sz="8" w:space="0" w:color="auto"/>
              <w:right w:val="single" w:sz="8" w:space="0" w:color="auto"/>
            </w:tcBorders>
            <w:shd w:val="clear" w:color="auto" w:fill="auto"/>
            <w:vAlign w:val="center"/>
            <w:hideMark/>
          </w:tcPr>
          <w:p w14:paraId="02E280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重庆赢来健康管理咨询有限公司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677B1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8EEB7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2265.30 </w:t>
            </w:r>
          </w:p>
        </w:tc>
        <w:tc>
          <w:tcPr>
            <w:tcW w:w="1042" w:type="dxa"/>
            <w:tcBorders>
              <w:top w:val="nil"/>
              <w:left w:val="nil"/>
              <w:bottom w:val="single" w:sz="8" w:space="0" w:color="auto"/>
              <w:right w:val="single" w:sz="8" w:space="0" w:color="auto"/>
            </w:tcBorders>
            <w:shd w:val="clear" w:color="auto" w:fill="auto"/>
            <w:vAlign w:val="center"/>
            <w:hideMark/>
          </w:tcPr>
          <w:p w14:paraId="790E79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1359 </w:t>
            </w:r>
          </w:p>
        </w:tc>
        <w:tc>
          <w:tcPr>
            <w:tcW w:w="1276" w:type="dxa"/>
            <w:tcBorders>
              <w:top w:val="nil"/>
              <w:left w:val="nil"/>
              <w:bottom w:val="single" w:sz="8" w:space="0" w:color="auto"/>
              <w:right w:val="single" w:sz="8" w:space="0" w:color="auto"/>
            </w:tcBorders>
            <w:shd w:val="clear" w:color="auto" w:fill="auto"/>
            <w:vAlign w:val="center"/>
            <w:hideMark/>
          </w:tcPr>
          <w:p w14:paraId="3B4CCD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1D14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566B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5930</w:t>
            </w:r>
          </w:p>
        </w:tc>
        <w:tc>
          <w:tcPr>
            <w:tcW w:w="3048" w:type="dxa"/>
            <w:tcBorders>
              <w:top w:val="nil"/>
              <w:left w:val="nil"/>
              <w:bottom w:val="single" w:sz="8" w:space="0" w:color="auto"/>
              <w:right w:val="single" w:sz="8" w:space="0" w:color="auto"/>
            </w:tcBorders>
            <w:shd w:val="clear" w:color="auto" w:fill="auto"/>
            <w:vAlign w:val="center"/>
            <w:hideMark/>
          </w:tcPr>
          <w:p w14:paraId="28768A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重庆赢众通科技有限公司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6AA88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7534D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1DAA9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C9DAD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F4EC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970B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5931</w:t>
            </w:r>
          </w:p>
        </w:tc>
        <w:tc>
          <w:tcPr>
            <w:tcW w:w="3048" w:type="dxa"/>
            <w:tcBorders>
              <w:top w:val="nil"/>
              <w:left w:val="nil"/>
              <w:bottom w:val="single" w:sz="8" w:space="0" w:color="auto"/>
              <w:right w:val="single" w:sz="8" w:space="0" w:color="auto"/>
            </w:tcBorders>
            <w:shd w:val="clear" w:color="auto" w:fill="auto"/>
            <w:vAlign w:val="center"/>
            <w:hideMark/>
          </w:tcPr>
          <w:p w14:paraId="73AB3E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重庆颖禾清洁有限公司</w:t>
            </w:r>
          </w:p>
        </w:tc>
        <w:tc>
          <w:tcPr>
            <w:tcW w:w="1042" w:type="dxa"/>
            <w:tcBorders>
              <w:top w:val="nil"/>
              <w:left w:val="nil"/>
              <w:bottom w:val="single" w:sz="8" w:space="0" w:color="auto"/>
              <w:right w:val="single" w:sz="8" w:space="0" w:color="auto"/>
            </w:tcBorders>
            <w:shd w:val="clear" w:color="auto" w:fill="auto"/>
            <w:vAlign w:val="center"/>
            <w:hideMark/>
          </w:tcPr>
          <w:p w14:paraId="0B8064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7AD01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4326.44 </w:t>
            </w:r>
          </w:p>
        </w:tc>
        <w:tc>
          <w:tcPr>
            <w:tcW w:w="1042" w:type="dxa"/>
            <w:tcBorders>
              <w:top w:val="nil"/>
              <w:left w:val="nil"/>
              <w:bottom w:val="single" w:sz="8" w:space="0" w:color="auto"/>
              <w:right w:val="single" w:sz="8" w:space="0" w:color="auto"/>
            </w:tcBorders>
            <w:shd w:val="clear" w:color="auto" w:fill="auto"/>
            <w:vAlign w:val="center"/>
            <w:hideMark/>
          </w:tcPr>
          <w:p w14:paraId="231FCC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2596 </w:t>
            </w:r>
          </w:p>
        </w:tc>
        <w:tc>
          <w:tcPr>
            <w:tcW w:w="1276" w:type="dxa"/>
            <w:tcBorders>
              <w:top w:val="nil"/>
              <w:left w:val="nil"/>
              <w:bottom w:val="single" w:sz="8" w:space="0" w:color="auto"/>
              <w:right w:val="single" w:sz="8" w:space="0" w:color="auto"/>
            </w:tcBorders>
            <w:shd w:val="clear" w:color="auto" w:fill="auto"/>
            <w:vAlign w:val="center"/>
            <w:hideMark/>
          </w:tcPr>
          <w:p w14:paraId="15F5BA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E252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26958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5932</w:t>
            </w:r>
          </w:p>
        </w:tc>
        <w:tc>
          <w:tcPr>
            <w:tcW w:w="3048" w:type="dxa"/>
            <w:tcBorders>
              <w:top w:val="nil"/>
              <w:left w:val="nil"/>
              <w:bottom w:val="single" w:sz="8" w:space="0" w:color="auto"/>
              <w:right w:val="single" w:sz="8" w:space="0" w:color="auto"/>
            </w:tcBorders>
            <w:shd w:val="clear" w:color="auto" w:fill="auto"/>
            <w:vAlign w:val="center"/>
            <w:hideMark/>
          </w:tcPr>
          <w:p w14:paraId="14427E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重庆颖诺机械设备安装有限公司</w:t>
            </w:r>
          </w:p>
        </w:tc>
        <w:tc>
          <w:tcPr>
            <w:tcW w:w="1042" w:type="dxa"/>
            <w:tcBorders>
              <w:top w:val="nil"/>
              <w:left w:val="nil"/>
              <w:bottom w:val="single" w:sz="8" w:space="0" w:color="auto"/>
              <w:right w:val="single" w:sz="8" w:space="0" w:color="auto"/>
            </w:tcBorders>
            <w:shd w:val="clear" w:color="auto" w:fill="auto"/>
            <w:vAlign w:val="center"/>
            <w:hideMark/>
          </w:tcPr>
          <w:p w14:paraId="56088C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0B32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59A79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239F7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DE5E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8F31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5933</w:t>
            </w:r>
          </w:p>
        </w:tc>
        <w:tc>
          <w:tcPr>
            <w:tcW w:w="3048" w:type="dxa"/>
            <w:tcBorders>
              <w:top w:val="nil"/>
              <w:left w:val="nil"/>
              <w:bottom w:val="single" w:sz="8" w:space="0" w:color="auto"/>
              <w:right w:val="single" w:sz="8" w:space="0" w:color="auto"/>
            </w:tcBorders>
            <w:shd w:val="clear" w:color="auto" w:fill="auto"/>
            <w:vAlign w:val="center"/>
            <w:hideMark/>
          </w:tcPr>
          <w:p w14:paraId="157D23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重庆影魔数字科技有限公司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CD363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49B86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6D8788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039060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2B75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E8DA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5934</w:t>
            </w:r>
          </w:p>
        </w:tc>
        <w:tc>
          <w:tcPr>
            <w:tcW w:w="3048" w:type="dxa"/>
            <w:tcBorders>
              <w:top w:val="nil"/>
              <w:left w:val="nil"/>
              <w:bottom w:val="single" w:sz="8" w:space="0" w:color="auto"/>
              <w:right w:val="single" w:sz="8" w:space="0" w:color="auto"/>
            </w:tcBorders>
            <w:shd w:val="clear" w:color="auto" w:fill="auto"/>
            <w:vAlign w:val="center"/>
            <w:hideMark/>
          </w:tcPr>
          <w:p w14:paraId="0D0DD2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重庆应勤信息科技有限公司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64282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95F5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408FF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8365A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E567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4108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5935</w:t>
            </w:r>
          </w:p>
        </w:tc>
        <w:tc>
          <w:tcPr>
            <w:tcW w:w="3048" w:type="dxa"/>
            <w:tcBorders>
              <w:top w:val="nil"/>
              <w:left w:val="nil"/>
              <w:bottom w:val="single" w:sz="8" w:space="0" w:color="auto"/>
              <w:right w:val="single" w:sz="8" w:space="0" w:color="auto"/>
            </w:tcBorders>
            <w:shd w:val="clear" w:color="auto" w:fill="auto"/>
            <w:vAlign w:val="center"/>
            <w:hideMark/>
          </w:tcPr>
          <w:p w14:paraId="37E4BA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重庆应天机电设备有限公司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CCB65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F078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13BF8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4B640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0782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C496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5936</w:t>
            </w:r>
          </w:p>
        </w:tc>
        <w:tc>
          <w:tcPr>
            <w:tcW w:w="3048" w:type="dxa"/>
            <w:tcBorders>
              <w:top w:val="nil"/>
              <w:left w:val="nil"/>
              <w:bottom w:val="single" w:sz="8" w:space="0" w:color="auto"/>
              <w:right w:val="single" w:sz="8" w:space="0" w:color="auto"/>
            </w:tcBorders>
            <w:shd w:val="clear" w:color="auto" w:fill="auto"/>
            <w:vAlign w:val="center"/>
            <w:hideMark/>
          </w:tcPr>
          <w:p w14:paraId="3DC3FE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重庆应指网络科技有限责任公司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30CD6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7BE5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22B84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A8212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F68D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2761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5937</w:t>
            </w:r>
          </w:p>
        </w:tc>
        <w:tc>
          <w:tcPr>
            <w:tcW w:w="3048" w:type="dxa"/>
            <w:tcBorders>
              <w:top w:val="nil"/>
              <w:left w:val="nil"/>
              <w:bottom w:val="single" w:sz="8" w:space="0" w:color="auto"/>
              <w:right w:val="single" w:sz="8" w:space="0" w:color="auto"/>
            </w:tcBorders>
            <w:shd w:val="clear" w:color="auto" w:fill="auto"/>
            <w:vAlign w:val="center"/>
            <w:hideMark/>
          </w:tcPr>
          <w:p w14:paraId="03E145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重庆映安文化传播有限公司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422FC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D4399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593.70 </w:t>
            </w:r>
          </w:p>
        </w:tc>
        <w:tc>
          <w:tcPr>
            <w:tcW w:w="1042" w:type="dxa"/>
            <w:tcBorders>
              <w:top w:val="nil"/>
              <w:left w:val="nil"/>
              <w:bottom w:val="single" w:sz="8" w:space="0" w:color="auto"/>
              <w:right w:val="single" w:sz="8" w:space="0" w:color="auto"/>
            </w:tcBorders>
            <w:shd w:val="clear" w:color="auto" w:fill="auto"/>
            <w:vAlign w:val="center"/>
            <w:hideMark/>
          </w:tcPr>
          <w:p w14:paraId="255D7B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0E5CF3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7350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9203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5938</w:t>
            </w:r>
          </w:p>
        </w:tc>
        <w:tc>
          <w:tcPr>
            <w:tcW w:w="3048" w:type="dxa"/>
            <w:tcBorders>
              <w:top w:val="nil"/>
              <w:left w:val="nil"/>
              <w:bottom w:val="single" w:sz="8" w:space="0" w:color="auto"/>
              <w:right w:val="single" w:sz="8" w:space="0" w:color="auto"/>
            </w:tcBorders>
            <w:shd w:val="clear" w:color="auto" w:fill="auto"/>
            <w:vAlign w:val="center"/>
            <w:hideMark/>
          </w:tcPr>
          <w:p w14:paraId="43A052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重庆映创全美广告传媒有限公司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89C37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C12E4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2822.00 </w:t>
            </w:r>
          </w:p>
        </w:tc>
        <w:tc>
          <w:tcPr>
            <w:tcW w:w="1042" w:type="dxa"/>
            <w:tcBorders>
              <w:top w:val="nil"/>
              <w:left w:val="nil"/>
              <w:bottom w:val="single" w:sz="8" w:space="0" w:color="auto"/>
              <w:right w:val="single" w:sz="8" w:space="0" w:color="auto"/>
            </w:tcBorders>
            <w:shd w:val="clear" w:color="auto" w:fill="auto"/>
            <w:vAlign w:val="center"/>
            <w:hideMark/>
          </w:tcPr>
          <w:p w14:paraId="1BE3BE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1693 </w:t>
            </w:r>
          </w:p>
        </w:tc>
        <w:tc>
          <w:tcPr>
            <w:tcW w:w="1276" w:type="dxa"/>
            <w:tcBorders>
              <w:top w:val="nil"/>
              <w:left w:val="nil"/>
              <w:bottom w:val="single" w:sz="8" w:space="0" w:color="auto"/>
              <w:right w:val="single" w:sz="8" w:space="0" w:color="auto"/>
            </w:tcBorders>
            <w:shd w:val="clear" w:color="auto" w:fill="auto"/>
            <w:vAlign w:val="center"/>
            <w:hideMark/>
          </w:tcPr>
          <w:p w14:paraId="0B0817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0558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E8C7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5939</w:t>
            </w:r>
          </w:p>
        </w:tc>
        <w:tc>
          <w:tcPr>
            <w:tcW w:w="3048" w:type="dxa"/>
            <w:tcBorders>
              <w:top w:val="nil"/>
              <w:left w:val="nil"/>
              <w:bottom w:val="single" w:sz="8" w:space="0" w:color="auto"/>
              <w:right w:val="single" w:sz="8" w:space="0" w:color="auto"/>
            </w:tcBorders>
            <w:shd w:val="clear" w:color="auto" w:fill="auto"/>
            <w:vAlign w:val="center"/>
            <w:hideMark/>
          </w:tcPr>
          <w:p w14:paraId="673CDD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重庆映画米拉摄影有限公司</w:t>
            </w:r>
          </w:p>
        </w:tc>
        <w:tc>
          <w:tcPr>
            <w:tcW w:w="1042" w:type="dxa"/>
            <w:tcBorders>
              <w:top w:val="nil"/>
              <w:left w:val="nil"/>
              <w:bottom w:val="single" w:sz="8" w:space="0" w:color="auto"/>
              <w:right w:val="single" w:sz="8" w:space="0" w:color="auto"/>
            </w:tcBorders>
            <w:shd w:val="clear" w:color="auto" w:fill="auto"/>
            <w:vAlign w:val="center"/>
            <w:hideMark/>
          </w:tcPr>
          <w:p w14:paraId="250720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-266.67%</w:t>
            </w:r>
          </w:p>
        </w:tc>
        <w:tc>
          <w:tcPr>
            <w:tcW w:w="1396" w:type="dxa"/>
            <w:tcBorders>
              <w:top w:val="nil"/>
              <w:left w:val="nil"/>
              <w:bottom w:val="single" w:sz="8" w:space="0" w:color="auto"/>
              <w:right w:val="single" w:sz="8" w:space="0" w:color="auto"/>
            </w:tcBorders>
            <w:shd w:val="clear" w:color="auto" w:fill="auto"/>
            <w:vAlign w:val="center"/>
            <w:hideMark/>
          </w:tcPr>
          <w:p w14:paraId="1D6FCA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4929.52 </w:t>
            </w:r>
          </w:p>
        </w:tc>
        <w:tc>
          <w:tcPr>
            <w:tcW w:w="1042" w:type="dxa"/>
            <w:tcBorders>
              <w:top w:val="nil"/>
              <w:left w:val="nil"/>
              <w:bottom w:val="single" w:sz="8" w:space="0" w:color="auto"/>
              <w:right w:val="single" w:sz="8" w:space="0" w:color="auto"/>
            </w:tcBorders>
            <w:shd w:val="clear" w:color="auto" w:fill="auto"/>
            <w:vAlign w:val="center"/>
            <w:hideMark/>
          </w:tcPr>
          <w:p w14:paraId="64B65D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2958 </w:t>
            </w:r>
          </w:p>
        </w:tc>
        <w:tc>
          <w:tcPr>
            <w:tcW w:w="1276" w:type="dxa"/>
            <w:tcBorders>
              <w:top w:val="nil"/>
              <w:left w:val="nil"/>
              <w:bottom w:val="single" w:sz="8" w:space="0" w:color="auto"/>
              <w:right w:val="single" w:sz="8" w:space="0" w:color="auto"/>
            </w:tcBorders>
            <w:shd w:val="clear" w:color="auto" w:fill="auto"/>
            <w:vAlign w:val="center"/>
            <w:hideMark/>
          </w:tcPr>
          <w:p w14:paraId="4329A7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04FE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155A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5940</w:t>
            </w:r>
          </w:p>
        </w:tc>
        <w:tc>
          <w:tcPr>
            <w:tcW w:w="3048" w:type="dxa"/>
            <w:tcBorders>
              <w:top w:val="nil"/>
              <w:left w:val="nil"/>
              <w:bottom w:val="single" w:sz="8" w:space="0" w:color="auto"/>
              <w:right w:val="single" w:sz="8" w:space="0" w:color="auto"/>
            </w:tcBorders>
            <w:shd w:val="clear" w:color="auto" w:fill="auto"/>
            <w:vAlign w:val="center"/>
            <w:hideMark/>
          </w:tcPr>
          <w:p w14:paraId="464615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重庆映色文化传播有限公司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9B541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8C60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96354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2A521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19E12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A1A4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5941</w:t>
            </w:r>
          </w:p>
        </w:tc>
        <w:tc>
          <w:tcPr>
            <w:tcW w:w="3048" w:type="dxa"/>
            <w:tcBorders>
              <w:top w:val="nil"/>
              <w:left w:val="nil"/>
              <w:bottom w:val="single" w:sz="8" w:space="0" w:color="auto"/>
              <w:right w:val="single" w:sz="8" w:space="0" w:color="auto"/>
            </w:tcBorders>
            <w:shd w:val="clear" w:color="auto" w:fill="auto"/>
            <w:vAlign w:val="center"/>
            <w:hideMark/>
          </w:tcPr>
          <w:p w14:paraId="5A304A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重庆映图数码影像有限公司</w:t>
            </w:r>
          </w:p>
        </w:tc>
        <w:tc>
          <w:tcPr>
            <w:tcW w:w="1042" w:type="dxa"/>
            <w:tcBorders>
              <w:top w:val="nil"/>
              <w:left w:val="nil"/>
              <w:bottom w:val="single" w:sz="8" w:space="0" w:color="auto"/>
              <w:right w:val="single" w:sz="8" w:space="0" w:color="auto"/>
            </w:tcBorders>
            <w:shd w:val="clear" w:color="auto" w:fill="auto"/>
            <w:vAlign w:val="center"/>
            <w:hideMark/>
          </w:tcPr>
          <w:p w14:paraId="099935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98C6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60F592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48100E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1499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E093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5942</w:t>
            </w:r>
          </w:p>
        </w:tc>
        <w:tc>
          <w:tcPr>
            <w:tcW w:w="3048" w:type="dxa"/>
            <w:tcBorders>
              <w:top w:val="nil"/>
              <w:left w:val="nil"/>
              <w:bottom w:val="single" w:sz="8" w:space="0" w:color="auto"/>
              <w:right w:val="single" w:sz="8" w:space="0" w:color="auto"/>
            </w:tcBorders>
            <w:shd w:val="clear" w:color="auto" w:fill="auto"/>
            <w:vAlign w:val="center"/>
            <w:hideMark/>
          </w:tcPr>
          <w:p w14:paraId="347FD8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重庆永大同堂实业发展有限公司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7B0C6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CC1D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89997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760BB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5AB2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63F3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5943</w:t>
            </w:r>
          </w:p>
        </w:tc>
        <w:tc>
          <w:tcPr>
            <w:tcW w:w="3048" w:type="dxa"/>
            <w:tcBorders>
              <w:top w:val="nil"/>
              <w:left w:val="nil"/>
              <w:bottom w:val="single" w:sz="8" w:space="0" w:color="auto"/>
              <w:right w:val="single" w:sz="8" w:space="0" w:color="auto"/>
            </w:tcBorders>
            <w:shd w:val="clear" w:color="auto" w:fill="auto"/>
            <w:vAlign w:val="center"/>
            <w:hideMark/>
          </w:tcPr>
          <w:p w14:paraId="6F84FE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重庆永昊项目管理有限公司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C1193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294A05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1946.62 </w:t>
            </w:r>
          </w:p>
        </w:tc>
        <w:tc>
          <w:tcPr>
            <w:tcW w:w="1042" w:type="dxa"/>
            <w:tcBorders>
              <w:top w:val="nil"/>
              <w:left w:val="nil"/>
              <w:bottom w:val="single" w:sz="8" w:space="0" w:color="auto"/>
              <w:right w:val="single" w:sz="8" w:space="0" w:color="auto"/>
            </w:tcBorders>
            <w:shd w:val="clear" w:color="auto" w:fill="auto"/>
            <w:vAlign w:val="center"/>
            <w:hideMark/>
          </w:tcPr>
          <w:p w14:paraId="17C927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1168 </w:t>
            </w:r>
          </w:p>
        </w:tc>
        <w:tc>
          <w:tcPr>
            <w:tcW w:w="1276" w:type="dxa"/>
            <w:tcBorders>
              <w:top w:val="nil"/>
              <w:left w:val="nil"/>
              <w:bottom w:val="single" w:sz="8" w:space="0" w:color="auto"/>
              <w:right w:val="single" w:sz="8" w:space="0" w:color="auto"/>
            </w:tcBorders>
            <w:shd w:val="clear" w:color="auto" w:fill="auto"/>
            <w:vAlign w:val="center"/>
            <w:hideMark/>
          </w:tcPr>
          <w:p w14:paraId="1AF0B4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2526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85A6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5944</w:t>
            </w:r>
          </w:p>
        </w:tc>
        <w:tc>
          <w:tcPr>
            <w:tcW w:w="3048" w:type="dxa"/>
            <w:tcBorders>
              <w:top w:val="nil"/>
              <w:left w:val="nil"/>
              <w:bottom w:val="single" w:sz="8" w:space="0" w:color="auto"/>
              <w:right w:val="single" w:sz="8" w:space="0" w:color="auto"/>
            </w:tcBorders>
            <w:shd w:val="clear" w:color="auto" w:fill="auto"/>
            <w:vAlign w:val="center"/>
            <w:hideMark/>
          </w:tcPr>
          <w:p w14:paraId="234B05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重庆永和律师事务所</w:t>
            </w:r>
          </w:p>
        </w:tc>
        <w:tc>
          <w:tcPr>
            <w:tcW w:w="1042" w:type="dxa"/>
            <w:tcBorders>
              <w:top w:val="nil"/>
              <w:left w:val="nil"/>
              <w:bottom w:val="single" w:sz="8" w:space="0" w:color="auto"/>
              <w:right w:val="single" w:sz="8" w:space="0" w:color="auto"/>
            </w:tcBorders>
            <w:shd w:val="clear" w:color="auto" w:fill="auto"/>
            <w:vAlign w:val="center"/>
            <w:hideMark/>
          </w:tcPr>
          <w:p w14:paraId="100C20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-46.43%</w:t>
            </w:r>
          </w:p>
        </w:tc>
        <w:tc>
          <w:tcPr>
            <w:tcW w:w="1396" w:type="dxa"/>
            <w:tcBorders>
              <w:top w:val="nil"/>
              <w:left w:val="nil"/>
              <w:bottom w:val="single" w:sz="8" w:space="0" w:color="auto"/>
              <w:right w:val="single" w:sz="8" w:space="0" w:color="auto"/>
            </w:tcBorders>
            <w:shd w:val="clear" w:color="auto" w:fill="auto"/>
            <w:vAlign w:val="center"/>
            <w:hideMark/>
          </w:tcPr>
          <w:p w14:paraId="3C57FF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16087.24 </w:t>
            </w:r>
          </w:p>
        </w:tc>
        <w:tc>
          <w:tcPr>
            <w:tcW w:w="1042" w:type="dxa"/>
            <w:tcBorders>
              <w:top w:val="nil"/>
              <w:left w:val="nil"/>
              <w:bottom w:val="single" w:sz="8" w:space="0" w:color="auto"/>
              <w:right w:val="single" w:sz="8" w:space="0" w:color="auto"/>
            </w:tcBorders>
            <w:shd w:val="clear" w:color="auto" w:fill="auto"/>
            <w:vAlign w:val="center"/>
            <w:hideMark/>
          </w:tcPr>
          <w:p w14:paraId="17034E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9652 </w:t>
            </w:r>
          </w:p>
        </w:tc>
        <w:tc>
          <w:tcPr>
            <w:tcW w:w="1276" w:type="dxa"/>
            <w:tcBorders>
              <w:top w:val="nil"/>
              <w:left w:val="nil"/>
              <w:bottom w:val="single" w:sz="8" w:space="0" w:color="auto"/>
              <w:right w:val="single" w:sz="8" w:space="0" w:color="auto"/>
            </w:tcBorders>
            <w:shd w:val="clear" w:color="auto" w:fill="auto"/>
            <w:vAlign w:val="center"/>
            <w:hideMark/>
          </w:tcPr>
          <w:p w14:paraId="74E249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C465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4CE6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5945</w:t>
            </w:r>
          </w:p>
        </w:tc>
        <w:tc>
          <w:tcPr>
            <w:tcW w:w="3048" w:type="dxa"/>
            <w:tcBorders>
              <w:top w:val="nil"/>
              <w:left w:val="nil"/>
              <w:bottom w:val="single" w:sz="8" w:space="0" w:color="auto"/>
              <w:right w:val="single" w:sz="8" w:space="0" w:color="auto"/>
            </w:tcBorders>
            <w:shd w:val="clear" w:color="auto" w:fill="auto"/>
            <w:vAlign w:val="center"/>
            <w:hideMark/>
          </w:tcPr>
          <w:p w14:paraId="053A3A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重庆永捷电梯有限公司</w:t>
            </w:r>
          </w:p>
        </w:tc>
        <w:tc>
          <w:tcPr>
            <w:tcW w:w="1042" w:type="dxa"/>
            <w:tcBorders>
              <w:top w:val="nil"/>
              <w:left w:val="nil"/>
              <w:bottom w:val="single" w:sz="8" w:space="0" w:color="auto"/>
              <w:right w:val="single" w:sz="8" w:space="0" w:color="auto"/>
            </w:tcBorders>
            <w:shd w:val="clear" w:color="auto" w:fill="auto"/>
            <w:vAlign w:val="center"/>
            <w:hideMark/>
          </w:tcPr>
          <w:p w14:paraId="25E482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A789F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14697.04 </w:t>
            </w:r>
          </w:p>
        </w:tc>
        <w:tc>
          <w:tcPr>
            <w:tcW w:w="1042" w:type="dxa"/>
            <w:tcBorders>
              <w:top w:val="nil"/>
              <w:left w:val="nil"/>
              <w:bottom w:val="single" w:sz="8" w:space="0" w:color="auto"/>
              <w:right w:val="single" w:sz="8" w:space="0" w:color="auto"/>
            </w:tcBorders>
            <w:shd w:val="clear" w:color="auto" w:fill="auto"/>
            <w:vAlign w:val="center"/>
            <w:hideMark/>
          </w:tcPr>
          <w:p w14:paraId="10810C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8818 </w:t>
            </w:r>
          </w:p>
        </w:tc>
        <w:tc>
          <w:tcPr>
            <w:tcW w:w="1276" w:type="dxa"/>
            <w:tcBorders>
              <w:top w:val="nil"/>
              <w:left w:val="nil"/>
              <w:bottom w:val="single" w:sz="8" w:space="0" w:color="auto"/>
              <w:right w:val="single" w:sz="8" w:space="0" w:color="auto"/>
            </w:tcBorders>
            <w:shd w:val="clear" w:color="auto" w:fill="auto"/>
            <w:vAlign w:val="center"/>
            <w:hideMark/>
          </w:tcPr>
          <w:p w14:paraId="41C0A6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0611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7A57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5946</w:t>
            </w:r>
          </w:p>
        </w:tc>
        <w:tc>
          <w:tcPr>
            <w:tcW w:w="3048" w:type="dxa"/>
            <w:tcBorders>
              <w:top w:val="nil"/>
              <w:left w:val="nil"/>
              <w:bottom w:val="single" w:sz="8" w:space="0" w:color="auto"/>
              <w:right w:val="single" w:sz="8" w:space="0" w:color="auto"/>
            </w:tcBorders>
            <w:shd w:val="clear" w:color="auto" w:fill="auto"/>
            <w:vAlign w:val="center"/>
            <w:hideMark/>
          </w:tcPr>
          <w:p w14:paraId="7B7CB1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重庆永利骏泓投资有限公司</w:t>
            </w:r>
          </w:p>
        </w:tc>
        <w:tc>
          <w:tcPr>
            <w:tcW w:w="1042" w:type="dxa"/>
            <w:tcBorders>
              <w:top w:val="nil"/>
              <w:left w:val="nil"/>
              <w:bottom w:val="single" w:sz="8" w:space="0" w:color="auto"/>
              <w:right w:val="single" w:sz="8" w:space="0" w:color="auto"/>
            </w:tcBorders>
            <w:shd w:val="clear" w:color="auto" w:fill="auto"/>
            <w:vAlign w:val="center"/>
            <w:hideMark/>
          </w:tcPr>
          <w:p w14:paraId="79B93F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CC6C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8107.78 </w:t>
            </w:r>
          </w:p>
        </w:tc>
        <w:tc>
          <w:tcPr>
            <w:tcW w:w="1042" w:type="dxa"/>
            <w:tcBorders>
              <w:top w:val="nil"/>
              <w:left w:val="nil"/>
              <w:bottom w:val="single" w:sz="8" w:space="0" w:color="auto"/>
              <w:right w:val="single" w:sz="8" w:space="0" w:color="auto"/>
            </w:tcBorders>
            <w:shd w:val="clear" w:color="auto" w:fill="auto"/>
            <w:vAlign w:val="center"/>
            <w:hideMark/>
          </w:tcPr>
          <w:p w14:paraId="07787F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4865 </w:t>
            </w:r>
          </w:p>
        </w:tc>
        <w:tc>
          <w:tcPr>
            <w:tcW w:w="1276" w:type="dxa"/>
            <w:tcBorders>
              <w:top w:val="nil"/>
              <w:left w:val="nil"/>
              <w:bottom w:val="single" w:sz="8" w:space="0" w:color="auto"/>
              <w:right w:val="single" w:sz="8" w:space="0" w:color="auto"/>
            </w:tcBorders>
            <w:shd w:val="clear" w:color="auto" w:fill="auto"/>
            <w:vAlign w:val="center"/>
            <w:hideMark/>
          </w:tcPr>
          <w:p w14:paraId="34C7B8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246F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D1D7F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5947</w:t>
            </w:r>
          </w:p>
        </w:tc>
        <w:tc>
          <w:tcPr>
            <w:tcW w:w="3048" w:type="dxa"/>
            <w:tcBorders>
              <w:top w:val="nil"/>
              <w:left w:val="nil"/>
              <w:bottom w:val="single" w:sz="8" w:space="0" w:color="auto"/>
              <w:right w:val="single" w:sz="8" w:space="0" w:color="auto"/>
            </w:tcBorders>
            <w:shd w:val="clear" w:color="auto" w:fill="auto"/>
            <w:vAlign w:val="center"/>
            <w:hideMark/>
          </w:tcPr>
          <w:p w14:paraId="3956EC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重庆永利摩托车配件制造有限公司</w:t>
            </w:r>
          </w:p>
        </w:tc>
        <w:tc>
          <w:tcPr>
            <w:tcW w:w="1042" w:type="dxa"/>
            <w:tcBorders>
              <w:top w:val="nil"/>
              <w:left w:val="nil"/>
              <w:bottom w:val="single" w:sz="8" w:space="0" w:color="auto"/>
              <w:right w:val="single" w:sz="8" w:space="0" w:color="auto"/>
            </w:tcBorders>
            <w:shd w:val="clear" w:color="auto" w:fill="auto"/>
            <w:vAlign w:val="center"/>
            <w:hideMark/>
          </w:tcPr>
          <w:p w14:paraId="56B35F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-1000%</w:t>
            </w:r>
          </w:p>
        </w:tc>
        <w:tc>
          <w:tcPr>
            <w:tcW w:w="1396" w:type="dxa"/>
            <w:tcBorders>
              <w:top w:val="nil"/>
              <w:left w:val="nil"/>
              <w:bottom w:val="single" w:sz="8" w:space="0" w:color="auto"/>
              <w:right w:val="single" w:sz="8" w:space="0" w:color="auto"/>
            </w:tcBorders>
            <w:shd w:val="clear" w:color="auto" w:fill="auto"/>
            <w:vAlign w:val="center"/>
            <w:hideMark/>
          </w:tcPr>
          <w:p w14:paraId="3A73AB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4833.38 </w:t>
            </w:r>
          </w:p>
        </w:tc>
        <w:tc>
          <w:tcPr>
            <w:tcW w:w="1042" w:type="dxa"/>
            <w:tcBorders>
              <w:top w:val="nil"/>
              <w:left w:val="nil"/>
              <w:bottom w:val="single" w:sz="8" w:space="0" w:color="auto"/>
              <w:right w:val="single" w:sz="8" w:space="0" w:color="auto"/>
            </w:tcBorders>
            <w:shd w:val="clear" w:color="auto" w:fill="auto"/>
            <w:vAlign w:val="center"/>
            <w:hideMark/>
          </w:tcPr>
          <w:p w14:paraId="0284C5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2900 </w:t>
            </w:r>
          </w:p>
        </w:tc>
        <w:tc>
          <w:tcPr>
            <w:tcW w:w="1276" w:type="dxa"/>
            <w:tcBorders>
              <w:top w:val="nil"/>
              <w:left w:val="nil"/>
              <w:bottom w:val="single" w:sz="8" w:space="0" w:color="auto"/>
              <w:right w:val="single" w:sz="8" w:space="0" w:color="auto"/>
            </w:tcBorders>
            <w:shd w:val="clear" w:color="auto" w:fill="auto"/>
            <w:vAlign w:val="center"/>
            <w:hideMark/>
          </w:tcPr>
          <w:p w14:paraId="3A8E03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732EB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D6EC2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5948</w:t>
            </w:r>
          </w:p>
        </w:tc>
        <w:tc>
          <w:tcPr>
            <w:tcW w:w="3048" w:type="dxa"/>
            <w:tcBorders>
              <w:top w:val="nil"/>
              <w:left w:val="nil"/>
              <w:bottom w:val="single" w:sz="8" w:space="0" w:color="auto"/>
              <w:right w:val="single" w:sz="8" w:space="0" w:color="auto"/>
            </w:tcBorders>
            <w:shd w:val="clear" w:color="auto" w:fill="auto"/>
            <w:vAlign w:val="center"/>
            <w:hideMark/>
          </w:tcPr>
          <w:p w14:paraId="7D2F50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B280D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A794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954.96 </w:t>
            </w:r>
          </w:p>
        </w:tc>
        <w:tc>
          <w:tcPr>
            <w:tcW w:w="1042" w:type="dxa"/>
            <w:tcBorders>
              <w:top w:val="nil"/>
              <w:left w:val="nil"/>
              <w:bottom w:val="single" w:sz="8" w:space="0" w:color="auto"/>
              <w:right w:val="single" w:sz="8" w:space="0" w:color="auto"/>
            </w:tcBorders>
            <w:shd w:val="clear" w:color="auto" w:fill="auto"/>
            <w:vAlign w:val="center"/>
            <w:hideMark/>
          </w:tcPr>
          <w:p w14:paraId="39F4D5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573 </w:t>
            </w:r>
          </w:p>
        </w:tc>
        <w:tc>
          <w:tcPr>
            <w:tcW w:w="1276" w:type="dxa"/>
            <w:tcBorders>
              <w:top w:val="nil"/>
              <w:left w:val="nil"/>
              <w:bottom w:val="single" w:sz="8" w:space="0" w:color="auto"/>
              <w:right w:val="single" w:sz="8" w:space="0" w:color="auto"/>
            </w:tcBorders>
            <w:shd w:val="clear" w:color="auto" w:fill="auto"/>
            <w:vAlign w:val="center"/>
            <w:hideMark/>
          </w:tcPr>
          <w:p w14:paraId="00B86E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E21E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D3E7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5949</w:t>
            </w:r>
          </w:p>
        </w:tc>
        <w:tc>
          <w:tcPr>
            <w:tcW w:w="3048" w:type="dxa"/>
            <w:tcBorders>
              <w:top w:val="nil"/>
              <w:left w:val="nil"/>
              <w:bottom w:val="single" w:sz="8" w:space="0" w:color="auto"/>
              <w:right w:val="single" w:sz="8" w:space="0" w:color="auto"/>
            </w:tcBorders>
            <w:shd w:val="clear" w:color="auto" w:fill="auto"/>
            <w:vAlign w:val="center"/>
            <w:hideMark/>
          </w:tcPr>
          <w:p w14:paraId="536A56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重庆永琪企业管理咨询有限公司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189D5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FD60A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2219.84 </w:t>
            </w:r>
          </w:p>
        </w:tc>
        <w:tc>
          <w:tcPr>
            <w:tcW w:w="1042" w:type="dxa"/>
            <w:tcBorders>
              <w:top w:val="nil"/>
              <w:left w:val="nil"/>
              <w:bottom w:val="single" w:sz="8" w:space="0" w:color="auto"/>
              <w:right w:val="single" w:sz="8" w:space="0" w:color="auto"/>
            </w:tcBorders>
            <w:shd w:val="clear" w:color="auto" w:fill="auto"/>
            <w:vAlign w:val="center"/>
            <w:hideMark/>
          </w:tcPr>
          <w:p w14:paraId="215E08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1332 </w:t>
            </w:r>
          </w:p>
        </w:tc>
        <w:tc>
          <w:tcPr>
            <w:tcW w:w="1276" w:type="dxa"/>
            <w:tcBorders>
              <w:top w:val="nil"/>
              <w:left w:val="nil"/>
              <w:bottom w:val="single" w:sz="8" w:space="0" w:color="auto"/>
              <w:right w:val="single" w:sz="8" w:space="0" w:color="auto"/>
            </w:tcBorders>
            <w:shd w:val="clear" w:color="auto" w:fill="auto"/>
            <w:vAlign w:val="center"/>
            <w:hideMark/>
          </w:tcPr>
          <w:p w14:paraId="2F855A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A95C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B196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5950</w:t>
            </w:r>
          </w:p>
        </w:tc>
        <w:tc>
          <w:tcPr>
            <w:tcW w:w="3048" w:type="dxa"/>
            <w:tcBorders>
              <w:top w:val="nil"/>
              <w:left w:val="nil"/>
              <w:bottom w:val="single" w:sz="8" w:space="0" w:color="auto"/>
              <w:right w:val="single" w:sz="8" w:space="0" w:color="auto"/>
            </w:tcBorders>
            <w:shd w:val="clear" w:color="auto" w:fill="auto"/>
            <w:vAlign w:val="center"/>
            <w:hideMark/>
          </w:tcPr>
          <w:p w14:paraId="51FA3D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8041C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20C8DD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3508.26 </w:t>
            </w:r>
          </w:p>
        </w:tc>
        <w:tc>
          <w:tcPr>
            <w:tcW w:w="1042" w:type="dxa"/>
            <w:tcBorders>
              <w:top w:val="nil"/>
              <w:left w:val="nil"/>
              <w:bottom w:val="single" w:sz="8" w:space="0" w:color="auto"/>
              <w:right w:val="single" w:sz="8" w:space="0" w:color="auto"/>
            </w:tcBorders>
            <w:shd w:val="clear" w:color="auto" w:fill="auto"/>
            <w:vAlign w:val="center"/>
            <w:hideMark/>
          </w:tcPr>
          <w:p w14:paraId="54E6C7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2105 </w:t>
            </w:r>
          </w:p>
        </w:tc>
        <w:tc>
          <w:tcPr>
            <w:tcW w:w="1276" w:type="dxa"/>
            <w:tcBorders>
              <w:top w:val="nil"/>
              <w:left w:val="nil"/>
              <w:bottom w:val="single" w:sz="8" w:space="0" w:color="auto"/>
              <w:right w:val="single" w:sz="8" w:space="0" w:color="auto"/>
            </w:tcBorders>
            <w:shd w:val="clear" w:color="auto" w:fill="auto"/>
            <w:vAlign w:val="center"/>
            <w:hideMark/>
          </w:tcPr>
          <w:p w14:paraId="34833C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B71A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542A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5951</w:t>
            </w:r>
          </w:p>
        </w:tc>
        <w:tc>
          <w:tcPr>
            <w:tcW w:w="3048" w:type="dxa"/>
            <w:tcBorders>
              <w:top w:val="nil"/>
              <w:left w:val="nil"/>
              <w:bottom w:val="single" w:sz="8" w:space="0" w:color="auto"/>
              <w:right w:val="single" w:sz="8" w:space="0" w:color="auto"/>
            </w:tcBorders>
            <w:shd w:val="clear" w:color="auto" w:fill="auto"/>
            <w:vAlign w:val="center"/>
            <w:hideMark/>
          </w:tcPr>
          <w:p w14:paraId="74E643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重庆永沁消防工程检测有限公司</w:t>
            </w:r>
          </w:p>
        </w:tc>
        <w:tc>
          <w:tcPr>
            <w:tcW w:w="1042" w:type="dxa"/>
            <w:tcBorders>
              <w:top w:val="nil"/>
              <w:left w:val="nil"/>
              <w:bottom w:val="single" w:sz="8" w:space="0" w:color="auto"/>
              <w:right w:val="single" w:sz="8" w:space="0" w:color="auto"/>
            </w:tcBorders>
            <w:shd w:val="clear" w:color="auto" w:fill="auto"/>
            <w:vAlign w:val="center"/>
            <w:hideMark/>
          </w:tcPr>
          <w:p w14:paraId="40CB90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5C831D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6135.02 </w:t>
            </w:r>
          </w:p>
        </w:tc>
        <w:tc>
          <w:tcPr>
            <w:tcW w:w="1042" w:type="dxa"/>
            <w:tcBorders>
              <w:top w:val="nil"/>
              <w:left w:val="nil"/>
              <w:bottom w:val="single" w:sz="8" w:space="0" w:color="auto"/>
              <w:right w:val="single" w:sz="8" w:space="0" w:color="auto"/>
            </w:tcBorders>
            <w:shd w:val="clear" w:color="auto" w:fill="auto"/>
            <w:vAlign w:val="center"/>
            <w:hideMark/>
          </w:tcPr>
          <w:p w14:paraId="2D0E9B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3681 </w:t>
            </w:r>
          </w:p>
        </w:tc>
        <w:tc>
          <w:tcPr>
            <w:tcW w:w="1276" w:type="dxa"/>
            <w:tcBorders>
              <w:top w:val="nil"/>
              <w:left w:val="nil"/>
              <w:bottom w:val="single" w:sz="8" w:space="0" w:color="auto"/>
              <w:right w:val="single" w:sz="8" w:space="0" w:color="auto"/>
            </w:tcBorders>
            <w:shd w:val="clear" w:color="auto" w:fill="auto"/>
            <w:vAlign w:val="center"/>
            <w:hideMark/>
          </w:tcPr>
          <w:p w14:paraId="2464D1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CBCD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7AE0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5952</w:t>
            </w:r>
          </w:p>
        </w:tc>
        <w:tc>
          <w:tcPr>
            <w:tcW w:w="3048" w:type="dxa"/>
            <w:tcBorders>
              <w:top w:val="nil"/>
              <w:left w:val="nil"/>
              <w:bottom w:val="single" w:sz="8" w:space="0" w:color="auto"/>
              <w:right w:val="single" w:sz="8" w:space="0" w:color="auto"/>
            </w:tcBorders>
            <w:shd w:val="clear" w:color="auto" w:fill="auto"/>
            <w:vAlign w:val="center"/>
            <w:hideMark/>
          </w:tcPr>
          <w:p w14:paraId="1DF858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重庆永瑞暖通设备有限公司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B6ADB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61EE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20F7D1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E3D6E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2618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8AE1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5953</w:t>
            </w:r>
          </w:p>
        </w:tc>
        <w:tc>
          <w:tcPr>
            <w:tcW w:w="3048" w:type="dxa"/>
            <w:tcBorders>
              <w:top w:val="nil"/>
              <w:left w:val="nil"/>
              <w:bottom w:val="single" w:sz="8" w:space="0" w:color="auto"/>
              <w:right w:val="single" w:sz="8" w:space="0" w:color="auto"/>
            </w:tcBorders>
            <w:shd w:val="clear" w:color="auto" w:fill="auto"/>
            <w:vAlign w:val="center"/>
            <w:hideMark/>
          </w:tcPr>
          <w:p w14:paraId="38ECA3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重庆永瑞物业管理有限公司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93C17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5A13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7A503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08E46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6728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8FEA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5954</w:t>
            </w:r>
          </w:p>
        </w:tc>
        <w:tc>
          <w:tcPr>
            <w:tcW w:w="3048" w:type="dxa"/>
            <w:tcBorders>
              <w:top w:val="nil"/>
              <w:left w:val="nil"/>
              <w:bottom w:val="single" w:sz="8" w:space="0" w:color="auto"/>
              <w:right w:val="single" w:sz="8" w:space="0" w:color="auto"/>
            </w:tcBorders>
            <w:shd w:val="clear" w:color="auto" w:fill="auto"/>
            <w:vAlign w:val="center"/>
            <w:hideMark/>
          </w:tcPr>
          <w:p w14:paraId="613509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重庆永盛健身管理有限公司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AABE7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EA0D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111205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7B5BD0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143C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9A43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5955</w:t>
            </w:r>
          </w:p>
        </w:tc>
        <w:tc>
          <w:tcPr>
            <w:tcW w:w="3048" w:type="dxa"/>
            <w:tcBorders>
              <w:top w:val="nil"/>
              <w:left w:val="nil"/>
              <w:bottom w:val="single" w:sz="8" w:space="0" w:color="auto"/>
              <w:right w:val="single" w:sz="8" w:space="0" w:color="auto"/>
            </w:tcBorders>
            <w:shd w:val="clear" w:color="auto" w:fill="auto"/>
            <w:vAlign w:val="center"/>
            <w:hideMark/>
          </w:tcPr>
          <w:p w14:paraId="751A58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重庆永盛天成装饰设计工程有限公司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EC07E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9AEF6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1115.44 </w:t>
            </w:r>
          </w:p>
        </w:tc>
        <w:tc>
          <w:tcPr>
            <w:tcW w:w="1042" w:type="dxa"/>
            <w:tcBorders>
              <w:top w:val="nil"/>
              <w:left w:val="nil"/>
              <w:bottom w:val="single" w:sz="8" w:space="0" w:color="auto"/>
              <w:right w:val="single" w:sz="8" w:space="0" w:color="auto"/>
            </w:tcBorders>
            <w:shd w:val="clear" w:color="auto" w:fill="auto"/>
            <w:vAlign w:val="center"/>
            <w:hideMark/>
          </w:tcPr>
          <w:p w14:paraId="182637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669 </w:t>
            </w:r>
          </w:p>
        </w:tc>
        <w:tc>
          <w:tcPr>
            <w:tcW w:w="1276" w:type="dxa"/>
            <w:tcBorders>
              <w:top w:val="nil"/>
              <w:left w:val="nil"/>
              <w:bottom w:val="single" w:sz="8" w:space="0" w:color="auto"/>
              <w:right w:val="single" w:sz="8" w:space="0" w:color="auto"/>
            </w:tcBorders>
            <w:shd w:val="clear" w:color="auto" w:fill="auto"/>
            <w:vAlign w:val="center"/>
            <w:hideMark/>
          </w:tcPr>
          <w:p w14:paraId="0D3749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B476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5D77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5956</w:t>
            </w:r>
          </w:p>
        </w:tc>
        <w:tc>
          <w:tcPr>
            <w:tcW w:w="3048" w:type="dxa"/>
            <w:tcBorders>
              <w:top w:val="nil"/>
              <w:left w:val="nil"/>
              <w:bottom w:val="single" w:sz="8" w:space="0" w:color="auto"/>
              <w:right w:val="single" w:sz="8" w:space="0" w:color="auto"/>
            </w:tcBorders>
            <w:shd w:val="clear" w:color="auto" w:fill="auto"/>
            <w:vAlign w:val="center"/>
            <w:hideMark/>
          </w:tcPr>
          <w:p w14:paraId="18B6E7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重庆永裕富景工程管理有限公司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BD306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29A0CA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3918.42 </w:t>
            </w:r>
          </w:p>
        </w:tc>
        <w:tc>
          <w:tcPr>
            <w:tcW w:w="1042" w:type="dxa"/>
            <w:tcBorders>
              <w:top w:val="nil"/>
              <w:left w:val="nil"/>
              <w:bottom w:val="single" w:sz="8" w:space="0" w:color="auto"/>
              <w:right w:val="single" w:sz="8" w:space="0" w:color="auto"/>
            </w:tcBorders>
            <w:shd w:val="clear" w:color="auto" w:fill="auto"/>
            <w:vAlign w:val="center"/>
            <w:hideMark/>
          </w:tcPr>
          <w:p w14:paraId="1883C9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2351 </w:t>
            </w:r>
          </w:p>
        </w:tc>
        <w:tc>
          <w:tcPr>
            <w:tcW w:w="1276" w:type="dxa"/>
            <w:tcBorders>
              <w:top w:val="nil"/>
              <w:left w:val="nil"/>
              <w:bottom w:val="single" w:sz="8" w:space="0" w:color="auto"/>
              <w:right w:val="single" w:sz="8" w:space="0" w:color="auto"/>
            </w:tcBorders>
            <w:shd w:val="clear" w:color="auto" w:fill="auto"/>
            <w:vAlign w:val="center"/>
            <w:hideMark/>
          </w:tcPr>
          <w:p w14:paraId="12DF2C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8200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235F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5957</w:t>
            </w:r>
          </w:p>
        </w:tc>
        <w:tc>
          <w:tcPr>
            <w:tcW w:w="3048" w:type="dxa"/>
            <w:tcBorders>
              <w:top w:val="nil"/>
              <w:left w:val="nil"/>
              <w:bottom w:val="single" w:sz="8" w:space="0" w:color="auto"/>
              <w:right w:val="single" w:sz="8" w:space="0" w:color="auto"/>
            </w:tcBorders>
            <w:shd w:val="clear" w:color="auto" w:fill="auto"/>
            <w:vAlign w:val="center"/>
            <w:hideMark/>
          </w:tcPr>
          <w:p w14:paraId="7C2395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重庆永煜商贸有限公司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C1C2B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C6C0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66C4D2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27DBD4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FC9F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4D62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5958</w:t>
            </w:r>
          </w:p>
        </w:tc>
        <w:tc>
          <w:tcPr>
            <w:tcW w:w="3048" w:type="dxa"/>
            <w:tcBorders>
              <w:top w:val="nil"/>
              <w:left w:val="nil"/>
              <w:bottom w:val="single" w:sz="8" w:space="0" w:color="auto"/>
              <w:right w:val="single" w:sz="8" w:space="0" w:color="auto"/>
            </w:tcBorders>
            <w:shd w:val="clear" w:color="auto" w:fill="auto"/>
            <w:vAlign w:val="center"/>
            <w:hideMark/>
          </w:tcPr>
          <w:p w14:paraId="60C178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重庆永源清洁服务有限公司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92913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7D172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792BFB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27620F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27A0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8A1D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5959</w:t>
            </w:r>
          </w:p>
        </w:tc>
        <w:tc>
          <w:tcPr>
            <w:tcW w:w="3048" w:type="dxa"/>
            <w:tcBorders>
              <w:top w:val="nil"/>
              <w:left w:val="nil"/>
              <w:bottom w:val="single" w:sz="8" w:space="0" w:color="auto"/>
              <w:right w:val="single" w:sz="8" w:space="0" w:color="auto"/>
            </w:tcBorders>
            <w:shd w:val="clear" w:color="auto" w:fill="auto"/>
            <w:vAlign w:val="center"/>
            <w:hideMark/>
          </w:tcPr>
          <w:p w14:paraId="1AA769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重庆永章实业有限公司</w:t>
            </w:r>
          </w:p>
        </w:tc>
        <w:tc>
          <w:tcPr>
            <w:tcW w:w="1042" w:type="dxa"/>
            <w:tcBorders>
              <w:top w:val="nil"/>
              <w:left w:val="nil"/>
              <w:bottom w:val="single" w:sz="8" w:space="0" w:color="auto"/>
              <w:right w:val="single" w:sz="8" w:space="0" w:color="auto"/>
            </w:tcBorders>
            <w:shd w:val="clear" w:color="auto" w:fill="auto"/>
            <w:vAlign w:val="center"/>
            <w:hideMark/>
          </w:tcPr>
          <w:p w14:paraId="2386DC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D6DF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59378C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4315EC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EF21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5063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5960</w:t>
            </w:r>
          </w:p>
        </w:tc>
        <w:tc>
          <w:tcPr>
            <w:tcW w:w="3048" w:type="dxa"/>
            <w:tcBorders>
              <w:top w:val="nil"/>
              <w:left w:val="nil"/>
              <w:bottom w:val="single" w:sz="8" w:space="0" w:color="auto"/>
              <w:right w:val="single" w:sz="8" w:space="0" w:color="auto"/>
            </w:tcBorders>
            <w:shd w:val="clear" w:color="auto" w:fill="auto"/>
            <w:vAlign w:val="center"/>
            <w:hideMark/>
          </w:tcPr>
          <w:p w14:paraId="7916C0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重庆甬尚物流供应链管理有限公司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8D0F4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2F83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50C6F5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7BD7B2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D78B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E890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5961</w:t>
            </w:r>
          </w:p>
        </w:tc>
        <w:tc>
          <w:tcPr>
            <w:tcW w:w="3048" w:type="dxa"/>
            <w:tcBorders>
              <w:top w:val="nil"/>
              <w:left w:val="nil"/>
              <w:bottom w:val="single" w:sz="8" w:space="0" w:color="auto"/>
              <w:right w:val="single" w:sz="8" w:space="0" w:color="auto"/>
            </w:tcBorders>
            <w:shd w:val="clear" w:color="auto" w:fill="auto"/>
            <w:vAlign w:val="center"/>
            <w:hideMark/>
          </w:tcPr>
          <w:p w14:paraId="20F38E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重庆咏熙财务咨询有限公司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ABE9D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B764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2691.44 </w:t>
            </w:r>
          </w:p>
        </w:tc>
        <w:tc>
          <w:tcPr>
            <w:tcW w:w="1042" w:type="dxa"/>
            <w:tcBorders>
              <w:top w:val="nil"/>
              <w:left w:val="nil"/>
              <w:bottom w:val="single" w:sz="8" w:space="0" w:color="auto"/>
              <w:right w:val="single" w:sz="8" w:space="0" w:color="auto"/>
            </w:tcBorders>
            <w:shd w:val="clear" w:color="auto" w:fill="auto"/>
            <w:vAlign w:val="center"/>
            <w:hideMark/>
          </w:tcPr>
          <w:p w14:paraId="3F9A96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1615 </w:t>
            </w:r>
          </w:p>
        </w:tc>
        <w:tc>
          <w:tcPr>
            <w:tcW w:w="1276" w:type="dxa"/>
            <w:tcBorders>
              <w:top w:val="nil"/>
              <w:left w:val="nil"/>
              <w:bottom w:val="single" w:sz="8" w:space="0" w:color="auto"/>
              <w:right w:val="single" w:sz="8" w:space="0" w:color="auto"/>
            </w:tcBorders>
            <w:shd w:val="clear" w:color="auto" w:fill="auto"/>
            <w:vAlign w:val="center"/>
            <w:hideMark/>
          </w:tcPr>
          <w:p w14:paraId="287B36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20D1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077B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5962</w:t>
            </w:r>
          </w:p>
        </w:tc>
        <w:tc>
          <w:tcPr>
            <w:tcW w:w="3048" w:type="dxa"/>
            <w:tcBorders>
              <w:top w:val="nil"/>
              <w:left w:val="nil"/>
              <w:bottom w:val="single" w:sz="8" w:space="0" w:color="auto"/>
              <w:right w:val="single" w:sz="8" w:space="0" w:color="auto"/>
            </w:tcBorders>
            <w:shd w:val="clear" w:color="auto" w:fill="auto"/>
            <w:vAlign w:val="center"/>
            <w:hideMark/>
          </w:tcPr>
          <w:p w14:paraId="2324A9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重庆勇创商贸有限公司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07672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-85.71%</w:t>
            </w:r>
          </w:p>
        </w:tc>
        <w:tc>
          <w:tcPr>
            <w:tcW w:w="1396" w:type="dxa"/>
            <w:tcBorders>
              <w:top w:val="nil"/>
              <w:left w:val="nil"/>
              <w:bottom w:val="single" w:sz="8" w:space="0" w:color="auto"/>
              <w:right w:val="single" w:sz="8" w:space="0" w:color="auto"/>
            </w:tcBorders>
            <w:shd w:val="clear" w:color="auto" w:fill="auto"/>
            <w:vAlign w:val="center"/>
            <w:hideMark/>
          </w:tcPr>
          <w:p w14:paraId="6B1742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6192.12 </w:t>
            </w:r>
          </w:p>
        </w:tc>
        <w:tc>
          <w:tcPr>
            <w:tcW w:w="1042" w:type="dxa"/>
            <w:tcBorders>
              <w:top w:val="nil"/>
              <w:left w:val="nil"/>
              <w:bottom w:val="single" w:sz="8" w:space="0" w:color="auto"/>
              <w:right w:val="single" w:sz="8" w:space="0" w:color="auto"/>
            </w:tcBorders>
            <w:shd w:val="clear" w:color="auto" w:fill="auto"/>
            <w:vAlign w:val="center"/>
            <w:hideMark/>
          </w:tcPr>
          <w:p w14:paraId="7667D0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3715 </w:t>
            </w:r>
          </w:p>
        </w:tc>
        <w:tc>
          <w:tcPr>
            <w:tcW w:w="1276" w:type="dxa"/>
            <w:tcBorders>
              <w:top w:val="nil"/>
              <w:left w:val="nil"/>
              <w:bottom w:val="single" w:sz="8" w:space="0" w:color="auto"/>
              <w:right w:val="single" w:sz="8" w:space="0" w:color="auto"/>
            </w:tcBorders>
            <w:shd w:val="clear" w:color="auto" w:fill="auto"/>
            <w:vAlign w:val="center"/>
            <w:hideMark/>
          </w:tcPr>
          <w:p w14:paraId="07A4A3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F1F7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11BBD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5963</w:t>
            </w:r>
          </w:p>
        </w:tc>
        <w:tc>
          <w:tcPr>
            <w:tcW w:w="3048" w:type="dxa"/>
            <w:tcBorders>
              <w:top w:val="nil"/>
              <w:left w:val="nil"/>
              <w:bottom w:val="single" w:sz="8" w:space="0" w:color="auto"/>
              <w:right w:val="single" w:sz="8" w:space="0" w:color="auto"/>
            </w:tcBorders>
            <w:shd w:val="clear" w:color="auto" w:fill="auto"/>
            <w:vAlign w:val="center"/>
            <w:hideMark/>
          </w:tcPr>
          <w:p w14:paraId="53611F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重庆涌金建筑机械设备租赁有限公司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500127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743B2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1431.00 </w:t>
            </w:r>
          </w:p>
        </w:tc>
        <w:tc>
          <w:tcPr>
            <w:tcW w:w="1042" w:type="dxa"/>
            <w:tcBorders>
              <w:top w:val="nil"/>
              <w:left w:val="nil"/>
              <w:bottom w:val="single" w:sz="8" w:space="0" w:color="auto"/>
              <w:right w:val="single" w:sz="8" w:space="0" w:color="auto"/>
            </w:tcBorders>
            <w:shd w:val="clear" w:color="auto" w:fill="auto"/>
            <w:vAlign w:val="center"/>
            <w:hideMark/>
          </w:tcPr>
          <w:p w14:paraId="5B2E57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859 </w:t>
            </w:r>
          </w:p>
        </w:tc>
        <w:tc>
          <w:tcPr>
            <w:tcW w:w="1276" w:type="dxa"/>
            <w:tcBorders>
              <w:top w:val="nil"/>
              <w:left w:val="nil"/>
              <w:bottom w:val="single" w:sz="8" w:space="0" w:color="auto"/>
              <w:right w:val="single" w:sz="8" w:space="0" w:color="auto"/>
            </w:tcBorders>
            <w:shd w:val="clear" w:color="auto" w:fill="auto"/>
            <w:vAlign w:val="center"/>
            <w:hideMark/>
          </w:tcPr>
          <w:p w14:paraId="1BE785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6D2D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A80E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5964</w:t>
            </w:r>
          </w:p>
        </w:tc>
        <w:tc>
          <w:tcPr>
            <w:tcW w:w="3048" w:type="dxa"/>
            <w:tcBorders>
              <w:top w:val="nil"/>
              <w:left w:val="nil"/>
              <w:bottom w:val="single" w:sz="8" w:space="0" w:color="auto"/>
              <w:right w:val="single" w:sz="8" w:space="0" w:color="auto"/>
            </w:tcBorders>
            <w:shd w:val="clear" w:color="auto" w:fill="auto"/>
            <w:vAlign w:val="center"/>
            <w:hideMark/>
          </w:tcPr>
          <w:p w14:paraId="4641F9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重庆涌瑞宸丰企业管理咨询合伙企业</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有限合伙</w:t>
            </w:r>
            <w:r w:rsidRPr="008E6058">
              <w:rPr>
                <w:rFonts w:ascii="Times New Roman" w:eastAsia="方正仿宋_GBK" w:hAnsi="Times New Roman" w:cs="宋体" w:hint="eastAsia"/>
                <w:color w:val="000000"/>
                <w:kern w:val="0"/>
                <w:sz w:val="18"/>
                <w:szCs w:val="18"/>
              </w:rPr>
              <w:t>)</w:t>
            </w:r>
          </w:p>
        </w:tc>
        <w:tc>
          <w:tcPr>
            <w:tcW w:w="1042" w:type="dxa"/>
            <w:tcBorders>
              <w:top w:val="nil"/>
              <w:left w:val="nil"/>
              <w:bottom w:val="single" w:sz="8" w:space="0" w:color="auto"/>
              <w:right w:val="single" w:sz="8" w:space="0" w:color="auto"/>
            </w:tcBorders>
            <w:shd w:val="clear" w:color="auto" w:fill="auto"/>
            <w:vAlign w:val="center"/>
            <w:hideMark/>
          </w:tcPr>
          <w:p w14:paraId="6C0227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B2D4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C9AEB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E5239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2887D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65D2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5965</w:t>
            </w:r>
          </w:p>
        </w:tc>
        <w:tc>
          <w:tcPr>
            <w:tcW w:w="3048" w:type="dxa"/>
            <w:tcBorders>
              <w:top w:val="nil"/>
              <w:left w:val="nil"/>
              <w:bottom w:val="single" w:sz="8" w:space="0" w:color="auto"/>
              <w:right w:val="single" w:sz="8" w:space="0" w:color="auto"/>
            </w:tcBorders>
            <w:shd w:val="clear" w:color="auto" w:fill="auto"/>
            <w:vAlign w:val="center"/>
            <w:hideMark/>
          </w:tcPr>
          <w:p w14:paraId="534526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重庆涌亿金属丝网有限公司</w:t>
            </w:r>
          </w:p>
        </w:tc>
        <w:tc>
          <w:tcPr>
            <w:tcW w:w="1042" w:type="dxa"/>
            <w:tcBorders>
              <w:top w:val="nil"/>
              <w:left w:val="nil"/>
              <w:bottom w:val="single" w:sz="8" w:space="0" w:color="auto"/>
              <w:right w:val="single" w:sz="8" w:space="0" w:color="auto"/>
            </w:tcBorders>
            <w:shd w:val="clear" w:color="auto" w:fill="auto"/>
            <w:vAlign w:val="center"/>
            <w:hideMark/>
          </w:tcPr>
          <w:p w14:paraId="1EE438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450B6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77015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1FC61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E261C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F0E9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5966</w:t>
            </w:r>
          </w:p>
        </w:tc>
        <w:tc>
          <w:tcPr>
            <w:tcW w:w="3048" w:type="dxa"/>
            <w:tcBorders>
              <w:top w:val="nil"/>
              <w:left w:val="nil"/>
              <w:bottom w:val="single" w:sz="8" w:space="0" w:color="auto"/>
              <w:right w:val="single" w:sz="8" w:space="0" w:color="auto"/>
            </w:tcBorders>
            <w:shd w:val="clear" w:color="auto" w:fill="auto"/>
            <w:vAlign w:val="center"/>
            <w:hideMark/>
          </w:tcPr>
          <w:p w14:paraId="683D80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重庆优伯家智能科技有限公司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A7394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0C76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C1ADA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D503A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90F0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CDD8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5967</w:t>
            </w:r>
          </w:p>
        </w:tc>
        <w:tc>
          <w:tcPr>
            <w:tcW w:w="3048" w:type="dxa"/>
            <w:tcBorders>
              <w:top w:val="nil"/>
              <w:left w:val="nil"/>
              <w:bottom w:val="single" w:sz="8" w:space="0" w:color="auto"/>
              <w:right w:val="single" w:sz="8" w:space="0" w:color="auto"/>
            </w:tcBorders>
            <w:shd w:val="clear" w:color="auto" w:fill="auto"/>
            <w:vAlign w:val="center"/>
            <w:hideMark/>
          </w:tcPr>
          <w:p w14:paraId="7FE90C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重庆优车汇骑翼商贸有限公司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A8CCD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76B31B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1272.86 </w:t>
            </w:r>
          </w:p>
        </w:tc>
        <w:tc>
          <w:tcPr>
            <w:tcW w:w="1042" w:type="dxa"/>
            <w:tcBorders>
              <w:top w:val="nil"/>
              <w:left w:val="nil"/>
              <w:bottom w:val="single" w:sz="8" w:space="0" w:color="auto"/>
              <w:right w:val="single" w:sz="8" w:space="0" w:color="auto"/>
            </w:tcBorders>
            <w:shd w:val="clear" w:color="auto" w:fill="auto"/>
            <w:vAlign w:val="center"/>
            <w:hideMark/>
          </w:tcPr>
          <w:p w14:paraId="5026A2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764 </w:t>
            </w:r>
          </w:p>
        </w:tc>
        <w:tc>
          <w:tcPr>
            <w:tcW w:w="1276" w:type="dxa"/>
            <w:tcBorders>
              <w:top w:val="nil"/>
              <w:left w:val="nil"/>
              <w:bottom w:val="single" w:sz="8" w:space="0" w:color="auto"/>
              <w:right w:val="single" w:sz="8" w:space="0" w:color="auto"/>
            </w:tcBorders>
            <w:shd w:val="clear" w:color="auto" w:fill="auto"/>
            <w:vAlign w:val="center"/>
            <w:hideMark/>
          </w:tcPr>
          <w:p w14:paraId="753327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B20B5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7363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5968</w:t>
            </w:r>
          </w:p>
        </w:tc>
        <w:tc>
          <w:tcPr>
            <w:tcW w:w="3048" w:type="dxa"/>
            <w:tcBorders>
              <w:top w:val="nil"/>
              <w:left w:val="nil"/>
              <w:bottom w:val="single" w:sz="8" w:space="0" w:color="auto"/>
              <w:right w:val="single" w:sz="8" w:space="0" w:color="auto"/>
            </w:tcBorders>
            <w:shd w:val="clear" w:color="auto" w:fill="auto"/>
            <w:vAlign w:val="center"/>
            <w:hideMark/>
          </w:tcPr>
          <w:p w14:paraId="02CAB1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重庆优创能源科技有限公司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517F9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DCFC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FC908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E5A8B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FD3F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6906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5969</w:t>
            </w:r>
          </w:p>
        </w:tc>
        <w:tc>
          <w:tcPr>
            <w:tcW w:w="3048" w:type="dxa"/>
            <w:tcBorders>
              <w:top w:val="nil"/>
              <w:left w:val="nil"/>
              <w:bottom w:val="single" w:sz="8" w:space="0" w:color="auto"/>
              <w:right w:val="single" w:sz="8" w:space="0" w:color="auto"/>
            </w:tcBorders>
            <w:shd w:val="clear" w:color="auto" w:fill="auto"/>
            <w:vAlign w:val="center"/>
            <w:hideMark/>
          </w:tcPr>
          <w:p w14:paraId="3F1B1D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重庆优德工程咨询有限公司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E4501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86853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633.28 </w:t>
            </w:r>
          </w:p>
        </w:tc>
        <w:tc>
          <w:tcPr>
            <w:tcW w:w="1042" w:type="dxa"/>
            <w:tcBorders>
              <w:top w:val="nil"/>
              <w:left w:val="nil"/>
              <w:bottom w:val="single" w:sz="8" w:space="0" w:color="auto"/>
              <w:right w:val="single" w:sz="8" w:space="0" w:color="auto"/>
            </w:tcBorders>
            <w:shd w:val="clear" w:color="auto" w:fill="auto"/>
            <w:vAlign w:val="center"/>
            <w:hideMark/>
          </w:tcPr>
          <w:p w14:paraId="2557D3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 </w:t>
            </w:r>
          </w:p>
        </w:tc>
        <w:tc>
          <w:tcPr>
            <w:tcW w:w="1276" w:type="dxa"/>
            <w:tcBorders>
              <w:top w:val="nil"/>
              <w:left w:val="nil"/>
              <w:bottom w:val="single" w:sz="8" w:space="0" w:color="auto"/>
              <w:right w:val="single" w:sz="8" w:space="0" w:color="auto"/>
            </w:tcBorders>
            <w:shd w:val="clear" w:color="auto" w:fill="auto"/>
            <w:vAlign w:val="center"/>
            <w:hideMark/>
          </w:tcPr>
          <w:p w14:paraId="355BAC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8387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6B57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5970</w:t>
            </w:r>
          </w:p>
        </w:tc>
        <w:tc>
          <w:tcPr>
            <w:tcW w:w="3048" w:type="dxa"/>
            <w:tcBorders>
              <w:top w:val="nil"/>
              <w:left w:val="nil"/>
              <w:bottom w:val="single" w:sz="8" w:space="0" w:color="auto"/>
              <w:right w:val="single" w:sz="8" w:space="0" w:color="auto"/>
            </w:tcBorders>
            <w:shd w:val="clear" w:color="auto" w:fill="auto"/>
            <w:vAlign w:val="center"/>
            <w:hideMark/>
          </w:tcPr>
          <w:p w14:paraId="1F1862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重庆优典家具有限公司</w:t>
            </w:r>
          </w:p>
        </w:tc>
        <w:tc>
          <w:tcPr>
            <w:tcW w:w="1042" w:type="dxa"/>
            <w:tcBorders>
              <w:top w:val="nil"/>
              <w:left w:val="nil"/>
              <w:bottom w:val="single" w:sz="8" w:space="0" w:color="auto"/>
              <w:right w:val="single" w:sz="8" w:space="0" w:color="auto"/>
            </w:tcBorders>
            <w:shd w:val="clear" w:color="auto" w:fill="auto"/>
            <w:vAlign w:val="center"/>
            <w:hideMark/>
          </w:tcPr>
          <w:p w14:paraId="058F84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6DCDDA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4388.24 </w:t>
            </w:r>
          </w:p>
        </w:tc>
        <w:tc>
          <w:tcPr>
            <w:tcW w:w="1042" w:type="dxa"/>
            <w:tcBorders>
              <w:top w:val="nil"/>
              <w:left w:val="nil"/>
              <w:bottom w:val="single" w:sz="8" w:space="0" w:color="auto"/>
              <w:right w:val="single" w:sz="8" w:space="0" w:color="auto"/>
            </w:tcBorders>
            <w:shd w:val="clear" w:color="auto" w:fill="auto"/>
            <w:vAlign w:val="center"/>
            <w:hideMark/>
          </w:tcPr>
          <w:p w14:paraId="0D4571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2633 </w:t>
            </w:r>
          </w:p>
        </w:tc>
        <w:tc>
          <w:tcPr>
            <w:tcW w:w="1276" w:type="dxa"/>
            <w:tcBorders>
              <w:top w:val="nil"/>
              <w:left w:val="nil"/>
              <w:bottom w:val="single" w:sz="8" w:space="0" w:color="auto"/>
              <w:right w:val="single" w:sz="8" w:space="0" w:color="auto"/>
            </w:tcBorders>
            <w:shd w:val="clear" w:color="auto" w:fill="auto"/>
            <w:vAlign w:val="center"/>
            <w:hideMark/>
          </w:tcPr>
          <w:p w14:paraId="3C2953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BAC6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F7CBE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5971</w:t>
            </w:r>
          </w:p>
        </w:tc>
        <w:tc>
          <w:tcPr>
            <w:tcW w:w="3048" w:type="dxa"/>
            <w:tcBorders>
              <w:top w:val="nil"/>
              <w:left w:val="nil"/>
              <w:bottom w:val="single" w:sz="8" w:space="0" w:color="auto"/>
              <w:right w:val="single" w:sz="8" w:space="0" w:color="auto"/>
            </w:tcBorders>
            <w:shd w:val="clear" w:color="auto" w:fill="auto"/>
            <w:vAlign w:val="center"/>
            <w:hideMark/>
          </w:tcPr>
          <w:p w14:paraId="2555A2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重庆优尔工程技术有限公司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146E2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75C2F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699DC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79E29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5F1B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62F9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5972</w:t>
            </w:r>
          </w:p>
        </w:tc>
        <w:tc>
          <w:tcPr>
            <w:tcW w:w="3048" w:type="dxa"/>
            <w:tcBorders>
              <w:top w:val="nil"/>
              <w:left w:val="nil"/>
              <w:bottom w:val="single" w:sz="8" w:space="0" w:color="auto"/>
              <w:right w:val="single" w:sz="8" w:space="0" w:color="auto"/>
            </w:tcBorders>
            <w:shd w:val="clear" w:color="auto" w:fill="auto"/>
            <w:vAlign w:val="center"/>
            <w:hideMark/>
          </w:tcPr>
          <w:p w14:paraId="390712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重庆优尔美科技有限公司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F6549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D0D3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690.86 </w:t>
            </w:r>
          </w:p>
        </w:tc>
        <w:tc>
          <w:tcPr>
            <w:tcW w:w="1042" w:type="dxa"/>
            <w:tcBorders>
              <w:top w:val="nil"/>
              <w:left w:val="nil"/>
              <w:bottom w:val="single" w:sz="8" w:space="0" w:color="auto"/>
              <w:right w:val="single" w:sz="8" w:space="0" w:color="auto"/>
            </w:tcBorders>
            <w:shd w:val="clear" w:color="auto" w:fill="auto"/>
            <w:vAlign w:val="center"/>
            <w:hideMark/>
          </w:tcPr>
          <w:p w14:paraId="254D97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 </w:t>
            </w:r>
          </w:p>
        </w:tc>
        <w:tc>
          <w:tcPr>
            <w:tcW w:w="1276" w:type="dxa"/>
            <w:tcBorders>
              <w:top w:val="nil"/>
              <w:left w:val="nil"/>
              <w:bottom w:val="single" w:sz="8" w:space="0" w:color="auto"/>
              <w:right w:val="single" w:sz="8" w:space="0" w:color="auto"/>
            </w:tcBorders>
            <w:shd w:val="clear" w:color="auto" w:fill="auto"/>
            <w:vAlign w:val="center"/>
            <w:hideMark/>
          </w:tcPr>
          <w:p w14:paraId="2CB651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9158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B52A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5973</w:t>
            </w:r>
          </w:p>
        </w:tc>
        <w:tc>
          <w:tcPr>
            <w:tcW w:w="3048" w:type="dxa"/>
            <w:tcBorders>
              <w:top w:val="nil"/>
              <w:left w:val="nil"/>
              <w:bottom w:val="single" w:sz="8" w:space="0" w:color="auto"/>
              <w:right w:val="single" w:sz="8" w:space="0" w:color="auto"/>
            </w:tcBorders>
            <w:shd w:val="clear" w:color="auto" w:fill="auto"/>
            <w:vAlign w:val="center"/>
            <w:hideMark/>
          </w:tcPr>
          <w:p w14:paraId="41366B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重庆优菲格体育科技有限公司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FB9C2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57A2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0F49C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3131E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2C1E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0CFC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5974</w:t>
            </w:r>
          </w:p>
        </w:tc>
        <w:tc>
          <w:tcPr>
            <w:tcW w:w="3048" w:type="dxa"/>
            <w:tcBorders>
              <w:top w:val="nil"/>
              <w:left w:val="nil"/>
              <w:bottom w:val="single" w:sz="8" w:space="0" w:color="auto"/>
              <w:right w:val="single" w:sz="8" w:space="0" w:color="auto"/>
            </w:tcBorders>
            <w:shd w:val="clear" w:color="auto" w:fill="auto"/>
            <w:vAlign w:val="center"/>
            <w:hideMark/>
          </w:tcPr>
          <w:p w14:paraId="6B4FC3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重庆优活智联科技有限公司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E0BD0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644F8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1358.88 </w:t>
            </w:r>
          </w:p>
        </w:tc>
        <w:tc>
          <w:tcPr>
            <w:tcW w:w="1042" w:type="dxa"/>
            <w:tcBorders>
              <w:top w:val="nil"/>
              <w:left w:val="nil"/>
              <w:bottom w:val="single" w:sz="8" w:space="0" w:color="auto"/>
              <w:right w:val="single" w:sz="8" w:space="0" w:color="auto"/>
            </w:tcBorders>
            <w:shd w:val="clear" w:color="auto" w:fill="auto"/>
            <w:vAlign w:val="center"/>
            <w:hideMark/>
          </w:tcPr>
          <w:p w14:paraId="2EF348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815 </w:t>
            </w:r>
          </w:p>
        </w:tc>
        <w:tc>
          <w:tcPr>
            <w:tcW w:w="1276" w:type="dxa"/>
            <w:tcBorders>
              <w:top w:val="nil"/>
              <w:left w:val="nil"/>
              <w:bottom w:val="single" w:sz="8" w:space="0" w:color="auto"/>
              <w:right w:val="single" w:sz="8" w:space="0" w:color="auto"/>
            </w:tcBorders>
            <w:shd w:val="clear" w:color="auto" w:fill="auto"/>
            <w:vAlign w:val="center"/>
            <w:hideMark/>
          </w:tcPr>
          <w:p w14:paraId="464431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43BD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887E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5975</w:t>
            </w:r>
          </w:p>
        </w:tc>
        <w:tc>
          <w:tcPr>
            <w:tcW w:w="3048" w:type="dxa"/>
            <w:tcBorders>
              <w:top w:val="nil"/>
              <w:left w:val="nil"/>
              <w:bottom w:val="single" w:sz="8" w:space="0" w:color="auto"/>
              <w:right w:val="single" w:sz="8" w:space="0" w:color="auto"/>
            </w:tcBorders>
            <w:shd w:val="clear" w:color="auto" w:fill="auto"/>
            <w:vAlign w:val="center"/>
            <w:hideMark/>
          </w:tcPr>
          <w:p w14:paraId="137683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重庆优极润商贸有限公司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49142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C387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F37DD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D44A3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84A8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DB10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5976</w:t>
            </w:r>
          </w:p>
        </w:tc>
        <w:tc>
          <w:tcPr>
            <w:tcW w:w="3048" w:type="dxa"/>
            <w:tcBorders>
              <w:top w:val="nil"/>
              <w:left w:val="nil"/>
              <w:bottom w:val="single" w:sz="8" w:space="0" w:color="auto"/>
              <w:right w:val="single" w:sz="8" w:space="0" w:color="auto"/>
            </w:tcBorders>
            <w:shd w:val="clear" w:color="auto" w:fill="auto"/>
            <w:vAlign w:val="center"/>
            <w:hideMark/>
          </w:tcPr>
          <w:p w14:paraId="7102ED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重庆优劲机电设备有限公司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856A0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574B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601E0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0FBB6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3ED9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3B80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5977</w:t>
            </w:r>
          </w:p>
        </w:tc>
        <w:tc>
          <w:tcPr>
            <w:tcW w:w="3048" w:type="dxa"/>
            <w:tcBorders>
              <w:top w:val="nil"/>
              <w:left w:val="nil"/>
              <w:bottom w:val="single" w:sz="8" w:space="0" w:color="auto"/>
              <w:right w:val="single" w:sz="8" w:space="0" w:color="auto"/>
            </w:tcBorders>
            <w:shd w:val="clear" w:color="auto" w:fill="auto"/>
            <w:vAlign w:val="center"/>
            <w:hideMark/>
          </w:tcPr>
          <w:p w14:paraId="0CB9C4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重庆优居生活服务有限公司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DC6E2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61D9B7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1766.20 </w:t>
            </w:r>
          </w:p>
        </w:tc>
        <w:tc>
          <w:tcPr>
            <w:tcW w:w="1042" w:type="dxa"/>
            <w:tcBorders>
              <w:top w:val="nil"/>
              <w:left w:val="nil"/>
              <w:bottom w:val="single" w:sz="8" w:space="0" w:color="auto"/>
              <w:right w:val="single" w:sz="8" w:space="0" w:color="auto"/>
            </w:tcBorders>
            <w:shd w:val="clear" w:color="auto" w:fill="auto"/>
            <w:vAlign w:val="center"/>
            <w:hideMark/>
          </w:tcPr>
          <w:p w14:paraId="7871DE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1060 </w:t>
            </w:r>
          </w:p>
        </w:tc>
        <w:tc>
          <w:tcPr>
            <w:tcW w:w="1276" w:type="dxa"/>
            <w:tcBorders>
              <w:top w:val="nil"/>
              <w:left w:val="nil"/>
              <w:bottom w:val="single" w:sz="8" w:space="0" w:color="auto"/>
              <w:right w:val="single" w:sz="8" w:space="0" w:color="auto"/>
            </w:tcBorders>
            <w:shd w:val="clear" w:color="auto" w:fill="auto"/>
            <w:vAlign w:val="center"/>
            <w:hideMark/>
          </w:tcPr>
          <w:p w14:paraId="436B37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A6E4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2E46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5978</w:t>
            </w:r>
          </w:p>
        </w:tc>
        <w:tc>
          <w:tcPr>
            <w:tcW w:w="3048" w:type="dxa"/>
            <w:tcBorders>
              <w:top w:val="nil"/>
              <w:left w:val="nil"/>
              <w:bottom w:val="single" w:sz="8" w:space="0" w:color="auto"/>
              <w:right w:val="single" w:sz="8" w:space="0" w:color="auto"/>
            </w:tcBorders>
            <w:shd w:val="clear" w:color="auto" w:fill="auto"/>
            <w:vAlign w:val="center"/>
            <w:hideMark/>
          </w:tcPr>
          <w:p w14:paraId="135860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重庆优巨汇商贸有限公司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08D93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w:t>
            </w:r>
          </w:p>
        </w:tc>
        <w:tc>
          <w:tcPr>
            <w:tcW w:w="1396" w:type="dxa"/>
            <w:tcBorders>
              <w:top w:val="nil"/>
              <w:left w:val="nil"/>
              <w:bottom w:val="single" w:sz="8" w:space="0" w:color="auto"/>
              <w:right w:val="single" w:sz="8" w:space="0" w:color="auto"/>
            </w:tcBorders>
            <w:shd w:val="clear" w:color="auto" w:fill="auto"/>
            <w:vAlign w:val="center"/>
            <w:hideMark/>
          </w:tcPr>
          <w:p w14:paraId="126E69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3264.58 </w:t>
            </w:r>
          </w:p>
        </w:tc>
        <w:tc>
          <w:tcPr>
            <w:tcW w:w="1042" w:type="dxa"/>
            <w:tcBorders>
              <w:top w:val="nil"/>
              <w:left w:val="nil"/>
              <w:bottom w:val="single" w:sz="8" w:space="0" w:color="auto"/>
              <w:right w:val="single" w:sz="8" w:space="0" w:color="auto"/>
            </w:tcBorders>
            <w:shd w:val="clear" w:color="auto" w:fill="auto"/>
            <w:vAlign w:val="center"/>
            <w:hideMark/>
          </w:tcPr>
          <w:p w14:paraId="30DF2D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1959 </w:t>
            </w:r>
          </w:p>
        </w:tc>
        <w:tc>
          <w:tcPr>
            <w:tcW w:w="1276" w:type="dxa"/>
            <w:tcBorders>
              <w:top w:val="nil"/>
              <w:left w:val="nil"/>
              <w:bottom w:val="single" w:sz="8" w:space="0" w:color="auto"/>
              <w:right w:val="single" w:sz="8" w:space="0" w:color="auto"/>
            </w:tcBorders>
            <w:shd w:val="clear" w:color="auto" w:fill="auto"/>
            <w:vAlign w:val="center"/>
            <w:hideMark/>
          </w:tcPr>
          <w:p w14:paraId="7CED03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F726F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8E25A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5979</w:t>
            </w:r>
          </w:p>
        </w:tc>
        <w:tc>
          <w:tcPr>
            <w:tcW w:w="3048" w:type="dxa"/>
            <w:tcBorders>
              <w:top w:val="nil"/>
              <w:left w:val="nil"/>
              <w:bottom w:val="single" w:sz="8" w:space="0" w:color="auto"/>
              <w:right w:val="single" w:sz="8" w:space="0" w:color="auto"/>
            </w:tcBorders>
            <w:shd w:val="clear" w:color="auto" w:fill="auto"/>
            <w:vAlign w:val="center"/>
            <w:hideMark/>
          </w:tcPr>
          <w:p w14:paraId="3447C5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重庆优咖特教育信息咨询服务有限公司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06212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66C3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2414.38 </w:t>
            </w:r>
          </w:p>
        </w:tc>
        <w:tc>
          <w:tcPr>
            <w:tcW w:w="1042" w:type="dxa"/>
            <w:tcBorders>
              <w:top w:val="nil"/>
              <w:left w:val="nil"/>
              <w:bottom w:val="single" w:sz="8" w:space="0" w:color="auto"/>
              <w:right w:val="single" w:sz="8" w:space="0" w:color="auto"/>
            </w:tcBorders>
            <w:shd w:val="clear" w:color="auto" w:fill="auto"/>
            <w:vAlign w:val="center"/>
            <w:hideMark/>
          </w:tcPr>
          <w:p w14:paraId="3A5CCC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1449 </w:t>
            </w:r>
          </w:p>
        </w:tc>
        <w:tc>
          <w:tcPr>
            <w:tcW w:w="1276" w:type="dxa"/>
            <w:tcBorders>
              <w:top w:val="nil"/>
              <w:left w:val="nil"/>
              <w:bottom w:val="single" w:sz="8" w:space="0" w:color="auto"/>
              <w:right w:val="single" w:sz="8" w:space="0" w:color="auto"/>
            </w:tcBorders>
            <w:shd w:val="clear" w:color="auto" w:fill="auto"/>
            <w:vAlign w:val="center"/>
            <w:hideMark/>
          </w:tcPr>
          <w:p w14:paraId="150B42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E27C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9FCC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5980</w:t>
            </w:r>
          </w:p>
        </w:tc>
        <w:tc>
          <w:tcPr>
            <w:tcW w:w="3048" w:type="dxa"/>
            <w:tcBorders>
              <w:top w:val="nil"/>
              <w:left w:val="nil"/>
              <w:bottom w:val="single" w:sz="8" w:space="0" w:color="auto"/>
              <w:right w:val="single" w:sz="8" w:space="0" w:color="auto"/>
            </w:tcBorders>
            <w:shd w:val="clear" w:color="auto" w:fill="auto"/>
            <w:vAlign w:val="center"/>
            <w:hideMark/>
          </w:tcPr>
          <w:p w14:paraId="246C3F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重庆优客家房地产经纪有限公司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67C9C9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339C2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2612.28 </w:t>
            </w:r>
          </w:p>
        </w:tc>
        <w:tc>
          <w:tcPr>
            <w:tcW w:w="1042" w:type="dxa"/>
            <w:tcBorders>
              <w:top w:val="nil"/>
              <w:left w:val="nil"/>
              <w:bottom w:val="single" w:sz="8" w:space="0" w:color="auto"/>
              <w:right w:val="single" w:sz="8" w:space="0" w:color="auto"/>
            </w:tcBorders>
            <w:shd w:val="clear" w:color="auto" w:fill="auto"/>
            <w:vAlign w:val="center"/>
            <w:hideMark/>
          </w:tcPr>
          <w:p w14:paraId="19EF97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1567 </w:t>
            </w:r>
          </w:p>
        </w:tc>
        <w:tc>
          <w:tcPr>
            <w:tcW w:w="1276" w:type="dxa"/>
            <w:tcBorders>
              <w:top w:val="nil"/>
              <w:left w:val="nil"/>
              <w:bottom w:val="single" w:sz="8" w:space="0" w:color="auto"/>
              <w:right w:val="single" w:sz="8" w:space="0" w:color="auto"/>
            </w:tcBorders>
            <w:shd w:val="clear" w:color="auto" w:fill="auto"/>
            <w:vAlign w:val="center"/>
            <w:hideMark/>
          </w:tcPr>
          <w:p w14:paraId="179901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B364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D3EF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5981</w:t>
            </w:r>
          </w:p>
        </w:tc>
        <w:tc>
          <w:tcPr>
            <w:tcW w:w="3048" w:type="dxa"/>
            <w:tcBorders>
              <w:top w:val="nil"/>
              <w:left w:val="nil"/>
              <w:bottom w:val="single" w:sz="8" w:space="0" w:color="auto"/>
              <w:right w:val="single" w:sz="8" w:space="0" w:color="auto"/>
            </w:tcBorders>
            <w:shd w:val="clear" w:color="auto" w:fill="auto"/>
            <w:vAlign w:val="center"/>
            <w:hideMark/>
          </w:tcPr>
          <w:p w14:paraId="17887E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重庆优力能热力设备有限公司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A614E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215F3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1345.72 </w:t>
            </w:r>
          </w:p>
        </w:tc>
        <w:tc>
          <w:tcPr>
            <w:tcW w:w="1042" w:type="dxa"/>
            <w:tcBorders>
              <w:top w:val="nil"/>
              <w:left w:val="nil"/>
              <w:bottom w:val="single" w:sz="8" w:space="0" w:color="auto"/>
              <w:right w:val="single" w:sz="8" w:space="0" w:color="auto"/>
            </w:tcBorders>
            <w:shd w:val="clear" w:color="auto" w:fill="auto"/>
            <w:vAlign w:val="center"/>
            <w:hideMark/>
          </w:tcPr>
          <w:p w14:paraId="0F26F1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807 </w:t>
            </w:r>
          </w:p>
        </w:tc>
        <w:tc>
          <w:tcPr>
            <w:tcW w:w="1276" w:type="dxa"/>
            <w:tcBorders>
              <w:top w:val="nil"/>
              <w:left w:val="nil"/>
              <w:bottom w:val="single" w:sz="8" w:space="0" w:color="auto"/>
              <w:right w:val="single" w:sz="8" w:space="0" w:color="auto"/>
            </w:tcBorders>
            <w:shd w:val="clear" w:color="auto" w:fill="auto"/>
            <w:vAlign w:val="center"/>
            <w:hideMark/>
          </w:tcPr>
          <w:p w14:paraId="63FF78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A43F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2F7E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5982</w:t>
            </w:r>
          </w:p>
        </w:tc>
        <w:tc>
          <w:tcPr>
            <w:tcW w:w="3048" w:type="dxa"/>
            <w:tcBorders>
              <w:top w:val="nil"/>
              <w:left w:val="nil"/>
              <w:bottom w:val="single" w:sz="8" w:space="0" w:color="auto"/>
              <w:right w:val="single" w:sz="8" w:space="0" w:color="auto"/>
            </w:tcBorders>
            <w:shd w:val="clear" w:color="auto" w:fill="auto"/>
            <w:vAlign w:val="center"/>
            <w:hideMark/>
          </w:tcPr>
          <w:p w14:paraId="4C1196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重庆优联贝科技有限公司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9BC1F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1A36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5B455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23079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9014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28FB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5983</w:t>
            </w:r>
          </w:p>
        </w:tc>
        <w:tc>
          <w:tcPr>
            <w:tcW w:w="3048" w:type="dxa"/>
            <w:tcBorders>
              <w:top w:val="nil"/>
              <w:left w:val="nil"/>
              <w:bottom w:val="single" w:sz="8" w:space="0" w:color="auto"/>
              <w:right w:val="single" w:sz="8" w:space="0" w:color="auto"/>
            </w:tcBorders>
            <w:shd w:val="clear" w:color="auto" w:fill="auto"/>
            <w:vAlign w:val="center"/>
            <w:hideMark/>
          </w:tcPr>
          <w:p w14:paraId="1F5636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重庆优良美电子商务有限公司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496A20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75CC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D2C36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42D65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B4F3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7C68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5984</w:t>
            </w:r>
          </w:p>
        </w:tc>
        <w:tc>
          <w:tcPr>
            <w:tcW w:w="3048" w:type="dxa"/>
            <w:tcBorders>
              <w:top w:val="nil"/>
              <w:left w:val="nil"/>
              <w:bottom w:val="single" w:sz="8" w:space="0" w:color="auto"/>
              <w:right w:val="single" w:sz="8" w:space="0" w:color="auto"/>
            </w:tcBorders>
            <w:shd w:val="clear" w:color="auto" w:fill="auto"/>
            <w:vAlign w:val="center"/>
            <w:hideMark/>
          </w:tcPr>
          <w:p w14:paraId="15C5B6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CF2B0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56FFB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1151.42 </w:t>
            </w:r>
          </w:p>
        </w:tc>
        <w:tc>
          <w:tcPr>
            <w:tcW w:w="1042" w:type="dxa"/>
            <w:tcBorders>
              <w:top w:val="nil"/>
              <w:left w:val="nil"/>
              <w:bottom w:val="single" w:sz="8" w:space="0" w:color="auto"/>
              <w:right w:val="single" w:sz="8" w:space="0" w:color="auto"/>
            </w:tcBorders>
            <w:shd w:val="clear" w:color="auto" w:fill="auto"/>
            <w:vAlign w:val="center"/>
            <w:hideMark/>
          </w:tcPr>
          <w:p w14:paraId="141C52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691 </w:t>
            </w:r>
          </w:p>
        </w:tc>
        <w:tc>
          <w:tcPr>
            <w:tcW w:w="1276" w:type="dxa"/>
            <w:tcBorders>
              <w:top w:val="nil"/>
              <w:left w:val="nil"/>
              <w:bottom w:val="single" w:sz="8" w:space="0" w:color="auto"/>
              <w:right w:val="single" w:sz="8" w:space="0" w:color="auto"/>
            </w:tcBorders>
            <w:shd w:val="clear" w:color="auto" w:fill="auto"/>
            <w:vAlign w:val="center"/>
            <w:hideMark/>
          </w:tcPr>
          <w:p w14:paraId="1D8851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8A2B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E81A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5985</w:t>
            </w:r>
          </w:p>
        </w:tc>
        <w:tc>
          <w:tcPr>
            <w:tcW w:w="3048" w:type="dxa"/>
            <w:tcBorders>
              <w:top w:val="nil"/>
              <w:left w:val="nil"/>
              <w:bottom w:val="single" w:sz="8" w:space="0" w:color="auto"/>
              <w:right w:val="single" w:sz="8" w:space="0" w:color="auto"/>
            </w:tcBorders>
            <w:shd w:val="clear" w:color="auto" w:fill="auto"/>
            <w:vAlign w:val="center"/>
            <w:hideMark/>
          </w:tcPr>
          <w:p w14:paraId="143E85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重庆优码科技有限公司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D8BDE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39D8D3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2058.16 </w:t>
            </w:r>
          </w:p>
        </w:tc>
        <w:tc>
          <w:tcPr>
            <w:tcW w:w="1042" w:type="dxa"/>
            <w:tcBorders>
              <w:top w:val="nil"/>
              <w:left w:val="nil"/>
              <w:bottom w:val="single" w:sz="8" w:space="0" w:color="auto"/>
              <w:right w:val="single" w:sz="8" w:space="0" w:color="auto"/>
            </w:tcBorders>
            <w:shd w:val="clear" w:color="auto" w:fill="auto"/>
            <w:vAlign w:val="center"/>
            <w:hideMark/>
          </w:tcPr>
          <w:p w14:paraId="4E3B6D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1235 </w:t>
            </w:r>
          </w:p>
        </w:tc>
        <w:tc>
          <w:tcPr>
            <w:tcW w:w="1276" w:type="dxa"/>
            <w:tcBorders>
              <w:top w:val="nil"/>
              <w:left w:val="nil"/>
              <w:bottom w:val="single" w:sz="8" w:space="0" w:color="auto"/>
              <w:right w:val="single" w:sz="8" w:space="0" w:color="auto"/>
            </w:tcBorders>
            <w:shd w:val="clear" w:color="auto" w:fill="auto"/>
            <w:vAlign w:val="center"/>
            <w:hideMark/>
          </w:tcPr>
          <w:p w14:paraId="58DDFE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C5A8C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BB95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5986</w:t>
            </w:r>
          </w:p>
        </w:tc>
        <w:tc>
          <w:tcPr>
            <w:tcW w:w="3048" w:type="dxa"/>
            <w:tcBorders>
              <w:top w:val="nil"/>
              <w:left w:val="nil"/>
              <w:bottom w:val="single" w:sz="8" w:space="0" w:color="auto"/>
              <w:right w:val="single" w:sz="8" w:space="0" w:color="auto"/>
            </w:tcBorders>
            <w:shd w:val="clear" w:color="auto" w:fill="auto"/>
            <w:vAlign w:val="center"/>
            <w:hideMark/>
          </w:tcPr>
          <w:p w14:paraId="3963F6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重庆优迈法律咨询有限公司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AE89E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591D1E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5340.72 </w:t>
            </w:r>
          </w:p>
        </w:tc>
        <w:tc>
          <w:tcPr>
            <w:tcW w:w="1042" w:type="dxa"/>
            <w:tcBorders>
              <w:top w:val="nil"/>
              <w:left w:val="nil"/>
              <w:bottom w:val="single" w:sz="8" w:space="0" w:color="auto"/>
              <w:right w:val="single" w:sz="8" w:space="0" w:color="auto"/>
            </w:tcBorders>
            <w:shd w:val="clear" w:color="auto" w:fill="auto"/>
            <w:vAlign w:val="center"/>
            <w:hideMark/>
          </w:tcPr>
          <w:p w14:paraId="4D1E8C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3204 </w:t>
            </w:r>
          </w:p>
        </w:tc>
        <w:tc>
          <w:tcPr>
            <w:tcW w:w="1276" w:type="dxa"/>
            <w:tcBorders>
              <w:top w:val="nil"/>
              <w:left w:val="nil"/>
              <w:bottom w:val="single" w:sz="8" w:space="0" w:color="auto"/>
              <w:right w:val="single" w:sz="8" w:space="0" w:color="auto"/>
            </w:tcBorders>
            <w:shd w:val="clear" w:color="auto" w:fill="auto"/>
            <w:vAlign w:val="center"/>
            <w:hideMark/>
          </w:tcPr>
          <w:p w14:paraId="280722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C59AD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E7E8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5987</w:t>
            </w:r>
          </w:p>
        </w:tc>
        <w:tc>
          <w:tcPr>
            <w:tcW w:w="3048" w:type="dxa"/>
            <w:tcBorders>
              <w:top w:val="nil"/>
              <w:left w:val="nil"/>
              <w:bottom w:val="single" w:sz="8" w:space="0" w:color="auto"/>
              <w:right w:val="single" w:sz="8" w:space="0" w:color="auto"/>
            </w:tcBorders>
            <w:shd w:val="clear" w:color="auto" w:fill="auto"/>
            <w:vAlign w:val="center"/>
            <w:hideMark/>
          </w:tcPr>
          <w:p w14:paraId="64BD2E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重庆优满宜商贸有限公司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8A657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73E7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936.00 </w:t>
            </w:r>
          </w:p>
        </w:tc>
        <w:tc>
          <w:tcPr>
            <w:tcW w:w="1042" w:type="dxa"/>
            <w:tcBorders>
              <w:top w:val="nil"/>
              <w:left w:val="nil"/>
              <w:bottom w:val="single" w:sz="8" w:space="0" w:color="auto"/>
              <w:right w:val="single" w:sz="8" w:space="0" w:color="auto"/>
            </w:tcBorders>
            <w:shd w:val="clear" w:color="auto" w:fill="auto"/>
            <w:vAlign w:val="center"/>
            <w:hideMark/>
          </w:tcPr>
          <w:p w14:paraId="699563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562 </w:t>
            </w:r>
          </w:p>
        </w:tc>
        <w:tc>
          <w:tcPr>
            <w:tcW w:w="1276" w:type="dxa"/>
            <w:tcBorders>
              <w:top w:val="nil"/>
              <w:left w:val="nil"/>
              <w:bottom w:val="single" w:sz="8" w:space="0" w:color="auto"/>
              <w:right w:val="single" w:sz="8" w:space="0" w:color="auto"/>
            </w:tcBorders>
            <w:shd w:val="clear" w:color="auto" w:fill="auto"/>
            <w:vAlign w:val="center"/>
            <w:hideMark/>
          </w:tcPr>
          <w:p w14:paraId="230FC3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7B70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D16F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5988</w:t>
            </w:r>
          </w:p>
        </w:tc>
        <w:tc>
          <w:tcPr>
            <w:tcW w:w="3048" w:type="dxa"/>
            <w:tcBorders>
              <w:top w:val="nil"/>
              <w:left w:val="nil"/>
              <w:bottom w:val="single" w:sz="8" w:space="0" w:color="auto"/>
              <w:right w:val="single" w:sz="8" w:space="0" w:color="auto"/>
            </w:tcBorders>
            <w:shd w:val="clear" w:color="auto" w:fill="auto"/>
            <w:vAlign w:val="center"/>
            <w:hideMark/>
          </w:tcPr>
          <w:p w14:paraId="16B58C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重庆优配汽车零部件销售部</w:t>
            </w:r>
          </w:p>
        </w:tc>
        <w:tc>
          <w:tcPr>
            <w:tcW w:w="1042" w:type="dxa"/>
            <w:tcBorders>
              <w:top w:val="nil"/>
              <w:left w:val="nil"/>
              <w:bottom w:val="single" w:sz="8" w:space="0" w:color="auto"/>
              <w:right w:val="single" w:sz="8" w:space="0" w:color="auto"/>
            </w:tcBorders>
            <w:shd w:val="clear" w:color="auto" w:fill="auto"/>
            <w:vAlign w:val="center"/>
            <w:hideMark/>
          </w:tcPr>
          <w:p w14:paraId="4DDCBA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-214.29%</w:t>
            </w:r>
          </w:p>
        </w:tc>
        <w:tc>
          <w:tcPr>
            <w:tcW w:w="1396" w:type="dxa"/>
            <w:tcBorders>
              <w:top w:val="nil"/>
              <w:left w:val="nil"/>
              <w:bottom w:val="single" w:sz="8" w:space="0" w:color="auto"/>
              <w:right w:val="single" w:sz="8" w:space="0" w:color="auto"/>
            </w:tcBorders>
            <w:shd w:val="clear" w:color="auto" w:fill="auto"/>
            <w:vAlign w:val="center"/>
            <w:hideMark/>
          </w:tcPr>
          <w:p w14:paraId="27E53D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7325.90 </w:t>
            </w:r>
          </w:p>
        </w:tc>
        <w:tc>
          <w:tcPr>
            <w:tcW w:w="1042" w:type="dxa"/>
            <w:tcBorders>
              <w:top w:val="nil"/>
              <w:left w:val="nil"/>
              <w:bottom w:val="single" w:sz="8" w:space="0" w:color="auto"/>
              <w:right w:val="single" w:sz="8" w:space="0" w:color="auto"/>
            </w:tcBorders>
            <w:shd w:val="clear" w:color="auto" w:fill="auto"/>
            <w:vAlign w:val="center"/>
            <w:hideMark/>
          </w:tcPr>
          <w:p w14:paraId="208567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4396 </w:t>
            </w:r>
          </w:p>
        </w:tc>
        <w:tc>
          <w:tcPr>
            <w:tcW w:w="1276" w:type="dxa"/>
            <w:tcBorders>
              <w:top w:val="nil"/>
              <w:left w:val="nil"/>
              <w:bottom w:val="single" w:sz="8" w:space="0" w:color="auto"/>
              <w:right w:val="single" w:sz="8" w:space="0" w:color="auto"/>
            </w:tcBorders>
            <w:shd w:val="clear" w:color="auto" w:fill="auto"/>
            <w:vAlign w:val="center"/>
            <w:hideMark/>
          </w:tcPr>
          <w:p w14:paraId="38F06C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B87F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9AAA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5989</w:t>
            </w:r>
          </w:p>
        </w:tc>
        <w:tc>
          <w:tcPr>
            <w:tcW w:w="3048" w:type="dxa"/>
            <w:tcBorders>
              <w:top w:val="nil"/>
              <w:left w:val="nil"/>
              <w:bottom w:val="single" w:sz="8" w:space="0" w:color="auto"/>
              <w:right w:val="single" w:sz="8" w:space="0" w:color="auto"/>
            </w:tcBorders>
            <w:shd w:val="clear" w:color="auto" w:fill="auto"/>
            <w:vAlign w:val="center"/>
            <w:hideMark/>
          </w:tcPr>
          <w:p w14:paraId="0485BE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重庆优先沃美文化传播有限公司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9D7AD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23129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30DB3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FA180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D6F5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F5BE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5990</w:t>
            </w:r>
          </w:p>
        </w:tc>
        <w:tc>
          <w:tcPr>
            <w:tcW w:w="3048" w:type="dxa"/>
            <w:tcBorders>
              <w:top w:val="nil"/>
              <w:left w:val="nil"/>
              <w:bottom w:val="single" w:sz="8" w:space="0" w:color="auto"/>
              <w:right w:val="single" w:sz="8" w:space="0" w:color="auto"/>
            </w:tcBorders>
            <w:shd w:val="clear" w:color="auto" w:fill="auto"/>
            <w:vAlign w:val="center"/>
            <w:hideMark/>
          </w:tcPr>
          <w:p w14:paraId="579039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重庆优益鼎教育科技有限公司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2EC49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-107.69%</w:t>
            </w:r>
          </w:p>
        </w:tc>
        <w:tc>
          <w:tcPr>
            <w:tcW w:w="1396" w:type="dxa"/>
            <w:tcBorders>
              <w:top w:val="nil"/>
              <w:left w:val="nil"/>
              <w:bottom w:val="single" w:sz="8" w:space="0" w:color="auto"/>
              <w:right w:val="single" w:sz="8" w:space="0" w:color="auto"/>
            </w:tcBorders>
            <w:shd w:val="clear" w:color="auto" w:fill="auto"/>
            <w:vAlign w:val="center"/>
            <w:hideMark/>
          </w:tcPr>
          <w:p w14:paraId="4DDEF5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19920.14 </w:t>
            </w:r>
          </w:p>
        </w:tc>
        <w:tc>
          <w:tcPr>
            <w:tcW w:w="1042" w:type="dxa"/>
            <w:tcBorders>
              <w:top w:val="nil"/>
              <w:left w:val="nil"/>
              <w:bottom w:val="single" w:sz="8" w:space="0" w:color="auto"/>
              <w:right w:val="single" w:sz="8" w:space="0" w:color="auto"/>
            </w:tcBorders>
            <w:shd w:val="clear" w:color="auto" w:fill="auto"/>
            <w:vAlign w:val="center"/>
            <w:hideMark/>
          </w:tcPr>
          <w:p w14:paraId="7D776F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11952 </w:t>
            </w:r>
          </w:p>
        </w:tc>
        <w:tc>
          <w:tcPr>
            <w:tcW w:w="1276" w:type="dxa"/>
            <w:tcBorders>
              <w:top w:val="nil"/>
              <w:left w:val="nil"/>
              <w:bottom w:val="single" w:sz="8" w:space="0" w:color="auto"/>
              <w:right w:val="single" w:sz="8" w:space="0" w:color="auto"/>
            </w:tcBorders>
            <w:shd w:val="clear" w:color="auto" w:fill="auto"/>
            <w:vAlign w:val="center"/>
            <w:hideMark/>
          </w:tcPr>
          <w:p w14:paraId="69F80B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D4EF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9B99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5991</w:t>
            </w:r>
          </w:p>
        </w:tc>
        <w:tc>
          <w:tcPr>
            <w:tcW w:w="3048" w:type="dxa"/>
            <w:tcBorders>
              <w:top w:val="nil"/>
              <w:left w:val="nil"/>
              <w:bottom w:val="single" w:sz="8" w:space="0" w:color="auto"/>
              <w:right w:val="single" w:sz="8" w:space="0" w:color="auto"/>
            </w:tcBorders>
            <w:shd w:val="clear" w:color="auto" w:fill="auto"/>
            <w:vAlign w:val="center"/>
            <w:hideMark/>
          </w:tcPr>
          <w:p w14:paraId="5C666C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重庆优优医疗器械有限公司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604B76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A1A69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1424.90 </w:t>
            </w:r>
          </w:p>
        </w:tc>
        <w:tc>
          <w:tcPr>
            <w:tcW w:w="1042" w:type="dxa"/>
            <w:tcBorders>
              <w:top w:val="nil"/>
              <w:left w:val="nil"/>
              <w:bottom w:val="single" w:sz="8" w:space="0" w:color="auto"/>
              <w:right w:val="single" w:sz="8" w:space="0" w:color="auto"/>
            </w:tcBorders>
            <w:shd w:val="clear" w:color="auto" w:fill="auto"/>
            <w:vAlign w:val="center"/>
            <w:hideMark/>
          </w:tcPr>
          <w:p w14:paraId="724F10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E3C8C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621A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FA2D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5992</w:t>
            </w:r>
          </w:p>
        </w:tc>
        <w:tc>
          <w:tcPr>
            <w:tcW w:w="3048" w:type="dxa"/>
            <w:tcBorders>
              <w:top w:val="nil"/>
              <w:left w:val="nil"/>
              <w:bottom w:val="single" w:sz="8" w:space="0" w:color="auto"/>
              <w:right w:val="single" w:sz="8" w:space="0" w:color="auto"/>
            </w:tcBorders>
            <w:shd w:val="clear" w:color="auto" w:fill="auto"/>
            <w:vAlign w:val="center"/>
            <w:hideMark/>
          </w:tcPr>
          <w:p w14:paraId="5AA35B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重庆优优御品商贸有限公司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804D1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-131.25%</w:t>
            </w:r>
          </w:p>
        </w:tc>
        <w:tc>
          <w:tcPr>
            <w:tcW w:w="1396" w:type="dxa"/>
            <w:tcBorders>
              <w:top w:val="nil"/>
              <w:left w:val="nil"/>
              <w:bottom w:val="single" w:sz="8" w:space="0" w:color="auto"/>
              <w:right w:val="single" w:sz="8" w:space="0" w:color="auto"/>
            </w:tcBorders>
            <w:shd w:val="clear" w:color="auto" w:fill="auto"/>
            <w:vAlign w:val="center"/>
            <w:hideMark/>
          </w:tcPr>
          <w:p w14:paraId="7BF891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12699.98 </w:t>
            </w:r>
          </w:p>
        </w:tc>
        <w:tc>
          <w:tcPr>
            <w:tcW w:w="1042" w:type="dxa"/>
            <w:tcBorders>
              <w:top w:val="nil"/>
              <w:left w:val="nil"/>
              <w:bottom w:val="single" w:sz="8" w:space="0" w:color="auto"/>
              <w:right w:val="single" w:sz="8" w:space="0" w:color="auto"/>
            </w:tcBorders>
            <w:shd w:val="clear" w:color="auto" w:fill="auto"/>
            <w:vAlign w:val="center"/>
            <w:hideMark/>
          </w:tcPr>
          <w:p w14:paraId="09F5BD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7620 </w:t>
            </w:r>
          </w:p>
        </w:tc>
        <w:tc>
          <w:tcPr>
            <w:tcW w:w="1276" w:type="dxa"/>
            <w:tcBorders>
              <w:top w:val="nil"/>
              <w:left w:val="nil"/>
              <w:bottom w:val="single" w:sz="8" w:space="0" w:color="auto"/>
              <w:right w:val="single" w:sz="8" w:space="0" w:color="auto"/>
            </w:tcBorders>
            <w:shd w:val="clear" w:color="auto" w:fill="auto"/>
            <w:vAlign w:val="center"/>
            <w:hideMark/>
          </w:tcPr>
          <w:p w14:paraId="336901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B612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A8B5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5993</w:t>
            </w:r>
          </w:p>
        </w:tc>
        <w:tc>
          <w:tcPr>
            <w:tcW w:w="3048" w:type="dxa"/>
            <w:tcBorders>
              <w:top w:val="nil"/>
              <w:left w:val="nil"/>
              <w:bottom w:val="single" w:sz="8" w:space="0" w:color="auto"/>
              <w:right w:val="single" w:sz="8" w:space="0" w:color="auto"/>
            </w:tcBorders>
            <w:shd w:val="clear" w:color="auto" w:fill="auto"/>
            <w:vAlign w:val="center"/>
            <w:hideMark/>
          </w:tcPr>
          <w:p w14:paraId="07507E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重庆优喆实业有限公司</w:t>
            </w:r>
          </w:p>
        </w:tc>
        <w:tc>
          <w:tcPr>
            <w:tcW w:w="1042" w:type="dxa"/>
            <w:tcBorders>
              <w:top w:val="nil"/>
              <w:left w:val="nil"/>
              <w:bottom w:val="single" w:sz="8" w:space="0" w:color="auto"/>
              <w:right w:val="single" w:sz="8" w:space="0" w:color="auto"/>
            </w:tcBorders>
            <w:shd w:val="clear" w:color="auto" w:fill="auto"/>
            <w:vAlign w:val="center"/>
            <w:hideMark/>
          </w:tcPr>
          <w:p w14:paraId="3601B9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B3572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917.54 </w:t>
            </w:r>
          </w:p>
        </w:tc>
        <w:tc>
          <w:tcPr>
            <w:tcW w:w="1042" w:type="dxa"/>
            <w:tcBorders>
              <w:top w:val="nil"/>
              <w:left w:val="nil"/>
              <w:bottom w:val="single" w:sz="8" w:space="0" w:color="auto"/>
              <w:right w:val="single" w:sz="8" w:space="0" w:color="auto"/>
            </w:tcBorders>
            <w:shd w:val="clear" w:color="auto" w:fill="auto"/>
            <w:vAlign w:val="center"/>
            <w:hideMark/>
          </w:tcPr>
          <w:p w14:paraId="4C8801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551 </w:t>
            </w:r>
          </w:p>
        </w:tc>
        <w:tc>
          <w:tcPr>
            <w:tcW w:w="1276" w:type="dxa"/>
            <w:tcBorders>
              <w:top w:val="nil"/>
              <w:left w:val="nil"/>
              <w:bottom w:val="single" w:sz="8" w:space="0" w:color="auto"/>
              <w:right w:val="single" w:sz="8" w:space="0" w:color="auto"/>
            </w:tcBorders>
            <w:shd w:val="clear" w:color="auto" w:fill="auto"/>
            <w:vAlign w:val="center"/>
            <w:hideMark/>
          </w:tcPr>
          <w:p w14:paraId="18B1B6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C51B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F07D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5994</w:t>
            </w:r>
          </w:p>
        </w:tc>
        <w:tc>
          <w:tcPr>
            <w:tcW w:w="3048" w:type="dxa"/>
            <w:tcBorders>
              <w:top w:val="nil"/>
              <w:left w:val="nil"/>
              <w:bottom w:val="single" w:sz="8" w:space="0" w:color="auto"/>
              <w:right w:val="single" w:sz="8" w:space="0" w:color="auto"/>
            </w:tcBorders>
            <w:shd w:val="clear" w:color="auto" w:fill="auto"/>
            <w:vAlign w:val="center"/>
            <w:hideMark/>
          </w:tcPr>
          <w:p w14:paraId="301D08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重庆优知美育文化发展有限公司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4DD0B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1A42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7D6444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0AA714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D1A9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C4EC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5995</w:t>
            </w:r>
          </w:p>
        </w:tc>
        <w:tc>
          <w:tcPr>
            <w:tcW w:w="3048" w:type="dxa"/>
            <w:tcBorders>
              <w:top w:val="nil"/>
              <w:left w:val="nil"/>
              <w:bottom w:val="single" w:sz="8" w:space="0" w:color="auto"/>
              <w:right w:val="single" w:sz="8" w:space="0" w:color="auto"/>
            </w:tcBorders>
            <w:shd w:val="clear" w:color="auto" w:fill="auto"/>
            <w:vAlign w:val="center"/>
            <w:hideMark/>
          </w:tcPr>
          <w:p w14:paraId="27B122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重庆悠澜能源装备有限公司</w:t>
            </w:r>
          </w:p>
        </w:tc>
        <w:tc>
          <w:tcPr>
            <w:tcW w:w="1042" w:type="dxa"/>
            <w:tcBorders>
              <w:top w:val="nil"/>
              <w:left w:val="nil"/>
              <w:bottom w:val="single" w:sz="8" w:space="0" w:color="auto"/>
              <w:right w:val="single" w:sz="8" w:space="0" w:color="auto"/>
            </w:tcBorders>
            <w:shd w:val="clear" w:color="auto" w:fill="auto"/>
            <w:vAlign w:val="center"/>
            <w:hideMark/>
          </w:tcPr>
          <w:p w14:paraId="519665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11CDF7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1147.82 </w:t>
            </w:r>
          </w:p>
        </w:tc>
        <w:tc>
          <w:tcPr>
            <w:tcW w:w="1042" w:type="dxa"/>
            <w:tcBorders>
              <w:top w:val="nil"/>
              <w:left w:val="nil"/>
              <w:bottom w:val="single" w:sz="8" w:space="0" w:color="auto"/>
              <w:right w:val="single" w:sz="8" w:space="0" w:color="auto"/>
            </w:tcBorders>
            <w:shd w:val="clear" w:color="auto" w:fill="auto"/>
            <w:vAlign w:val="center"/>
            <w:hideMark/>
          </w:tcPr>
          <w:p w14:paraId="25A434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278079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450A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5018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5996</w:t>
            </w:r>
          </w:p>
        </w:tc>
        <w:tc>
          <w:tcPr>
            <w:tcW w:w="3048" w:type="dxa"/>
            <w:tcBorders>
              <w:top w:val="nil"/>
              <w:left w:val="nil"/>
              <w:bottom w:val="single" w:sz="8" w:space="0" w:color="auto"/>
              <w:right w:val="single" w:sz="8" w:space="0" w:color="auto"/>
            </w:tcBorders>
            <w:shd w:val="clear" w:color="auto" w:fill="auto"/>
            <w:vAlign w:val="center"/>
            <w:hideMark/>
          </w:tcPr>
          <w:p w14:paraId="7FB725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重庆悠乐家科技有限公司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01A1E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751563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2770.38 </w:t>
            </w:r>
          </w:p>
        </w:tc>
        <w:tc>
          <w:tcPr>
            <w:tcW w:w="1042" w:type="dxa"/>
            <w:tcBorders>
              <w:top w:val="nil"/>
              <w:left w:val="nil"/>
              <w:bottom w:val="single" w:sz="8" w:space="0" w:color="auto"/>
              <w:right w:val="single" w:sz="8" w:space="0" w:color="auto"/>
            </w:tcBorders>
            <w:shd w:val="clear" w:color="auto" w:fill="auto"/>
            <w:vAlign w:val="center"/>
            <w:hideMark/>
          </w:tcPr>
          <w:p w14:paraId="508B60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 </w:t>
            </w:r>
          </w:p>
        </w:tc>
        <w:tc>
          <w:tcPr>
            <w:tcW w:w="1276" w:type="dxa"/>
            <w:tcBorders>
              <w:top w:val="nil"/>
              <w:left w:val="nil"/>
              <w:bottom w:val="single" w:sz="8" w:space="0" w:color="auto"/>
              <w:right w:val="single" w:sz="8" w:space="0" w:color="auto"/>
            </w:tcBorders>
            <w:shd w:val="clear" w:color="auto" w:fill="auto"/>
            <w:vAlign w:val="center"/>
            <w:hideMark/>
          </w:tcPr>
          <w:p w14:paraId="0DF4ED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023C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B54D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5997</w:t>
            </w:r>
          </w:p>
        </w:tc>
        <w:tc>
          <w:tcPr>
            <w:tcW w:w="3048" w:type="dxa"/>
            <w:tcBorders>
              <w:top w:val="nil"/>
              <w:left w:val="nil"/>
              <w:bottom w:val="single" w:sz="8" w:space="0" w:color="auto"/>
              <w:right w:val="single" w:sz="8" w:space="0" w:color="auto"/>
            </w:tcBorders>
            <w:shd w:val="clear" w:color="auto" w:fill="auto"/>
            <w:vAlign w:val="center"/>
            <w:hideMark/>
          </w:tcPr>
          <w:p w14:paraId="5559DD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重庆游而学国际旅行社有限公司</w:t>
            </w:r>
          </w:p>
        </w:tc>
        <w:tc>
          <w:tcPr>
            <w:tcW w:w="1042" w:type="dxa"/>
            <w:tcBorders>
              <w:top w:val="nil"/>
              <w:left w:val="nil"/>
              <w:bottom w:val="single" w:sz="8" w:space="0" w:color="auto"/>
              <w:right w:val="single" w:sz="8" w:space="0" w:color="auto"/>
            </w:tcBorders>
            <w:shd w:val="clear" w:color="auto" w:fill="auto"/>
            <w:vAlign w:val="center"/>
            <w:hideMark/>
          </w:tcPr>
          <w:p w14:paraId="7380AE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2AB372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2638.92 </w:t>
            </w:r>
          </w:p>
        </w:tc>
        <w:tc>
          <w:tcPr>
            <w:tcW w:w="1042" w:type="dxa"/>
            <w:tcBorders>
              <w:top w:val="nil"/>
              <w:left w:val="nil"/>
              <w:bottom w:val="single" w:sz="8" w:space="0" w:color="auto"/>
              <w:right w:val="single" w:sz="8" w:space="0" w:color="auto"/>
            </w:tcBorders>
            <w:shd w:val="clear" w:color="auto" w:fill="auto"/>
            <w:vAlign w:val="center"/>
            <w:hideMark/>
          </w:tcPr>
          <w:p w14:paraId="4144A7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 </w:t>
            </w:r>
          </w:p>
        </w:tc>
        <w:tc>
          <w:tcPr>
            <w:tcW w:w="1276" w:type="dxa"/>
            <w:tcBorders>
              <w:top w:val="nil"/>
              <w:left w:val="nil"/>
              <w:bottom w:val="single" w:sz="8" w:space="0" w:color="auto"/>
              <w:right w:val="single" w:sz="8" w:space="0" w:color="auto"/>
            </w:tcBorders>
            <w:shd w:val="clear" w:color="auto" w:fill="auto"/>
            <w:vAlign w:val="center"/>
            <w:hideMark/>
          </w:tcPr>
          <w:p w14:paraId="01C89B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0134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E3E4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5998</w:t>
            </w:r>
          </w:p>
        </w:tc>
        <w:tc>
          <w:tcPr>
            <w:tcW w:w="3048" w:type="dxa"/>
            <w:tcBorders>
              <w:top w:val="nil"/>
              <w:left w:val="nil"/>
              <w:bottom w:val="single" w:sz="8" w:space="0" w:color="auto"/>
              <w:right w:val="single" w:sz="8" w:space="0" w:color="auto"/>
            </w:tcBorders>
            <w:shd w:val="clear" w:color="auto" w:fill="auto"/>
            <w:vAlign w:val="center"/>
            <w:hideMark/>
          </w:tcPr>
          <w:p w14:paraId="39B104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重庆猷尼可恩商贸有限责任公司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7151C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FEE8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51246C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7D5716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E016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57D41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5999</w:t>
            </w:r>
          </w:p>
        </w:tc>
        <w:tc>
          <w:tcPr>
            <w:tcW w:w="3048" w:type="dxa"/>
            <w:tcBorders>
              <w:top w:val="nil"/>
              <w:left w:val="nil"/>
              <w:bottom w:val="single" w:sz="8" w:space="0" w:color="auto"/>
              <w:right w:val="single" w:sz="8" w:space="0" w:color="auto"/>
            </w:tcBorders>
            <w:shd w:val="clear" w:color="auto" w:fill="auto"/>
            <w:vAlign w:val="center"/>
            <w:hideMark/>
          </w:tcPr>
          <w:p w14:paraId="227063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重庆友邦船务有限责任公司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CA41E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-7.69%</w:t>
            </w:r>
          </w:p>
        </w:tc>
        <w:tc>
          <w:tcPr>
            <w:tcW w:w="1396" w:type="dxa"/>
            <w:tcBorders>
              <w:top w:val="nil"/>
              <w:left w:val="nil"/>
              <w:bottom w:val="single" w:sz="8" w:space="0" w:color="auto"/>
              <w:right w:val="single" w:sz="8" w:space="0" w:color="auto"/>
            </w:tcBorders>
            <w:shd w:val="clear" w:color="auto" w:fill="auto"/>
            <w:vAlign w:val="center"/>
            <w:hideMark/>
          </w:tcPr>
          <w:p w14:paraId="4F36BC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6003.46 </w:t>
            </w:r>
          </w:p>
        </w:tc>
        <w:tc>
          <w:tcPr>
            <w:tcW w:w="1042" w:type="dxa"/>
            <w:tcBorders>
              <w:top w:val="nil"/>
              <w:left w:val="nil"/>
              <w:bottom w:val="single" w:sz="8" w:space="0" w:color="auto"/>
              <w:right w:val="single" w:sz="8" w:space="0" w:color="auto"/>
            </w:tcBorders>
            <w:shd w:val="clear" w:color="auto" w:fill="auto"/>
            <w:vAlign w:val="center"/>
            <w:hideMark/>
          </w:tcPr>
          <w:p w14:paraId="01D860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3602 </w:t>
            </w:r>
          </w:p>
        </w:tc>
        <w:tc>
          <w:tcPr>
            <w:tcW w:w="1276" w:type="dxa"/>
            <w:tcBorders>
              <w:top w:val="nil"/>
              <w:left w:val="nil"/>
              <w:bottom w:val="single" w:sz="8" w:space="0" w:color="auto"/>
              <w:right w:val="single" w:sz="8" w:space="0" w:color="auto"/>
            </w:tcBorders>
            <w:shd w:val="clear" w:color="auto" w:fill="auto"/>
            <w:vAlign w:val="center"/>
            <w:hideMark/>
          </w:tcPr>
          <w:p w14:paraId="65021B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59FF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C27B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6000</w:t>
            </w:r>
          </w:p>
        </w:tc>
        <w:tc>
          <w:tcPr>
            <w:tcW w:w="3048" w:type="dxa"/>
            <w:tcBorders>
              <w:top w:val="nil"/>
              <w:left w:val="nil"/>
              <w:bottom w:val="single" w:sz="8" w:space="0" w:color="auto"/>
              <w:right w:val="single" w:sz="8" w:space="0" w:color="auto"/>
            </w:tcBorders>
            <w:shd w:val="clear" w:color="auto" w:fill="auto"/>
            <w:vAlign w:val="center"/>
            <w:hideMark/>
          </w:tcPr>
          <w:p w14:paraId="4F1541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重庆友彩电子商务有限公司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7D6D12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65A1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1F246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681DF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9258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ACD8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6001</w:t>
            </w:r>
          </w:p>
        </w:tc>
        <w:tc>
          <w:tcPr>
            <w:tcW w:w="3048" w:type="dxa"/>
            <w:tcBorders>
              <w:top w:val="nil"/>
              <w:left w:val="nil"/>
              <w:bottom w:val="single" w:sz="8" w:space="0" w:color="auto"/>
              <w:right w:val="single" w:sz="8" w:space="0" w:color="auto"/>
            </w:tcBorders>
            <w:shd w:val="clear" w:color="auto" w:fill="auto"/>
            <w:vAlign w:val="center"/>
            <w:hideMark/>
          </w:tcPr>
          <w:p w14:paraId="53FF52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重庆友豪智诚实业发展有限公司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050389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C32B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1686A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DC4AF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096C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48DD2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6002</w:t>
            </w:r>
          </w:p>
        </w:tc>
        <w:tc>
          <w:tcPr>
            <w:tcW w:w="3048" w:type="dxa"/>
            <w:tcBorders>
              <w:top w:val="nil"/>
              <w:left w:val="nil"/>
              <w:bottom w:val="single" w:sz="8" w:space="0" w:color="auto"/>
              <w:right w:val="single" w:sz="8" w:space="0" w:color="auto"/>
            </w:tcBorders>
            <w:shd w:val="clear" w:color="auto" w:fill="auto"/>
            <w:vAlign w:val="center"/>
            <w:hideMark/>
          </w:tcPr>
          <w:p w14:paraId="30586F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重庆友好企业管理有限公司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BBCDE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A054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CE6A9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7F967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2C36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A64B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6003</w:t>
            </w:r>
          </w:p>
        </w:tc>
        <w:tc>
          <w:tcPr>
            <w:tcW w:w="3048" w:type="dxa"/>
            <w:tcBorders>
              <w:top w:val="nil"/>
              <w:left w:val="nil"/>
              <w:bottom w:val="single" w:sz="8" w:space="0" w:color="auto"/>
              <w:right w:val="single" w:sz="8" w:space="0" w:color="auto"/>
            </w:tcBorders>
            <w:shd w:val="clear" w:color="auto" w:fill="auto"/>
            <w:vAlign w:val="center"/>
            <w:hideMark/>
          </w:tcPr>
          <w:p w14:paraId="70BE50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重庆友景文化旅游发展有限公司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029CA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6E5D83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4390.00 </w:t>
            </w:r>
          </w:p>
        </w:tc>
        <w:tc>
          <w:tcPr>
            <w:tcW w:w="1042" w:type="dxa"/>
            <w:tcBorders>
              <w:top w:val="nil"/>
              <w:left w:val="nil"/>
              <w:bottom w:val="single" w:sz="8" w:space="0" w:color="auto"/>
              <w:right w:val="single" w:sz="8" w:space="0" w:color="auto"/>
            </w:tcBorders>
            <w:shd w:val="clear" w:color="auto" w:fill="auto"/>
            <w:vAlign w:val="center"/>
            <w:hideMark/>
          </w:tcPr>
          <w:p w14:paraId="149865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2634 </w:t>
            </w:r>
          </w:p>
        </w:tc>
        <w:tc>
          <w:tcPr>
            <w:tcW w:w="1276" w:type="dxa"/>
            <w:tcBorders>
              <w:top w:val="nil"/>
              <w:left w:val="nil"/>
              <w:bottom w:val="single" w:sz="8" w:space="0" w:color="auto"/>
              <w:right w:val="single" w:sz="8" w:space="0" w:color="auto"/>
            </w:tcBorders>
            <w:shd w:val="clear" w:color="auto" w:fill="auto"/>
            <w:vAlign w:val="center"/>
            <w:hideMark/>
          </w:tcPr>
          <w:p w14:paraId="358D77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5381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3DDB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6004</w:t>
            </w:r>
          </w:p>
        </w:tc>
        <w:tc>
          <w:tcPr>
            <w:tcW w:w="3048" w:type="dxa"/>
            <w:tcBorders>
              <w:top w:val="nil"/>
              <w:left w:val="nil"/>
              <w:bottom w:val="single" w:sz="8" w:space="0" w:color="auto"/>
              <w:right w:val="single" w:sz="8" w:space="0" w:color="auto"/>
            </w:tcBorders>
            <w:shd w:val="clear" w:color="auto" w:fill="auto"/>
            <w:vAlign w:val="center"/>
            <w:hideMark/>
          </w:tcPr>
          <w:p w14:paraId="1621CA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重庆友腾实业有限公司</w:t>
            </w:r>
          </w:p>
        </w:tc>
        <w:tc>
          <w:tcPr>
            <w:tcW w:w="1042" w:type="dxa"/>
            <w:tcBorders>
              <w:top w:val="nil"/>
              <w:left w:val="nil"/>
              <w:bottom w:val="single" w:sz="8" w:space="0" w:color="auto"/>
              <w:right w:val="single" w:sz="8" w:space="0" w:color="auto"/>
            </w:tcBorders>
            <w:shd w:val="clear" w:color="auto" w:fill="auto"/>
            <w:vAlign w:val="center"/>
            <w:hideMark/>
          </w:tcPr>
          <w:p w14:paraId="296828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BEF73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5792.96 </w:t>
            </w:r>
          </w:p>
        </w:tc>
        <w:tc>
          <w:tcPr>
            <w:tcW w:w="1042" w:type="dxa"/>
            <w:tcBorders>
              <w:top w:val="nil"/>
              <w:left w:val="nil"/>
              <w:bottom w:val="single" w:sz="8" w:space="0" w:color="auto"/>
              <w:right w:val="single" w:sz="8" w:space="0" w:color="auto"/>
            </w:tcBorders>
            <w:shd w:val="clear" w:color="auto" w:fill="auto"/>
            <w:vAlign w:val="center"/>
            <w:hideMark/>
          </w:tcPr>
          <w:p w14:paraId="4C2A74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3476 </w:t>
            </w:r>
          </w:p>
        </w:tc>
        <w:tc>
          <w:tcPr>
            <w:tcW w:w="1276" w:type="dxa"/>
            <w:tcBorders>
              <w:top w:val="nil"/>
              <w:left w:val="nil"/>
              <w:bottom w:val="single" w:sz="8" w:space="0" w:color="auto"/>
              <w:right w:val="single" w:sz="8" w:space="0" w:color="auto"/>
            </w:tcBorders>
            <w:shd w:val="clear" w:color="auto" w:fill="auto"/>
            <w:vAlign w:val="center"/>
            <w:hideMark/>
          </w:tcPr>
          <w:p w14:paraId="13C652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FCB0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AB17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6005</w:t>
            </w:r>
          </w:p>
        </w:tc>
        <w:tc>
          <w:tcPr>
            <w:tcW w:w="3048" w:type="dxa"/>
            <w:tcBorders>
              <w:top w:val="nil"/>
              <w:left w:val="nil"/>
              <w:bottom w:val="single" w:sz="8" w:space="0" w:color="auto"/>
              <w:right w:val="single" w:sz="8" w:space="0" w:color="auto"/>
            </w:tcBorders>
            <w:shd w:val="clear" w:color="auto" w:fill="auto"/>
            <w:vAlign w:val="center"/>
            <w:hideMark/>
          </w:tcPr>
          <w:p w14:paraId="2EB2F1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重庆友信兴业税务师事务所有限责任公司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1F362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1177D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3099.84 </w:t>
            </w:r>
          </w:p>
        </w:tc>
        <w:tc>
          <w:tcPr>
            <w:tcW w:w="1042" w:type="dxa"/>
            <w:tcBorders>
              <w:top w:val="nil"/>
              <w:left w:val="nil"/>
              <w:bottom w:val="single" w:sz="8" w:space="0" w:color="auto"/>
              <w:right w:val="single" w:sz="8" w:space="0" w:color="auto"/>
            </w:tcBorders>
            <w:shd w:val="clear" w:color="auto" w:fill="auto"/>
            <w:vAlign w:val="center"/>
            <w:hideMark/>
          </w:tcPr>
          <w:p w14:paraId="4D3F3A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1860 </w:t>
            </w:r>
          </w:p>
        </w:tc>
        <w:tc>
          <w:tcPr>
            <w:tcW w:w="1276" w:type="dxa"/>
            <w:tcBorders>
              <w:top w:val="nil"/>
              <w:left w:val="nil"/>
              <w:bottom w:val="single" w:sz="8" w:space="0" w:color="auto"/>
              <w:right w:val="single" w:sz="8" w:space="0" w:color="auto"/>
            </w:tcBorders>
            <w:shd w:val="clear" w:color="auto" w:fill="auto"/>
            <w:vAlign w:val="center"/>
            <w:hideMark/>
          </w:tcPr>
          <w:p w14:paraId="0DB85E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5CBA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1F21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6006</w:t>
            </w:r>
          </w:p>
        </w:tc>
        <w:tc>
          <w:tcPr>
            <w:tcW w:w="3048" w:type="dxa"/>
            <w:tcBorders>
              <w:top w:val="nil"/>
              <w:left w:val="nil"/>
              <w:bottom w:val="single" w:sz="8" w:space="0" w:color="auto"/>
              <w:right w:val="single" w:sz="8" w:space="0" w:color="auto"/>
            </w:tcBorders>
            <w:shd w:val="clear" w:color="auto" w:fill="auto"/>
            <w:vAlign w:val="center"/>
            <w:hideMark/>
          </w:tcPr>
          <w:p w14:paraId="4E4761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重庆友秀大药房</w:t>
            </w:r>
          </w:p>
        </w:tc>
        <w:tc>
          <w:tcPr>
            <w:tcW w:w="1042" w:type="dxa"/>
            <w:tcBorders>
              <w:top w:val="nil"/>
              <w:left w:val="nil"/>
              <w:bottom w:val="single" w:sz="8" w:space="0" w:color="auto"/>
              <w:right w:val="single" w:sz="8" w:space="0" w:color="auto"/>
            </w:tcBorders>
            <w:shd w:val="clear" w:color="auto" w:fill="auto"/>
            <w:vAlign w:val="center"/>
            <w:hideMark/>
          </w:tcPr>
          <w:p w14:paraId="237B36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48F490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2562.84 </w:t>
            </w:r>
          </w:p>
        </w:tc>
        <w:tc>
          <w:tcPr>
            <w:tcW w:w="1042" w:type="dxa"/>
            <w:tcBorders>
              <w:top w:val="nil"/>
              <w:left w:val="nil"/>
              <w:bottom w:val="single" w:sz="8" w:space="0" w:color="auto"/>
              <w:right w:val="single" w:sz="8" w:space="0" w:color="auto"/>
            </w:tcBorders>
            <w:shd w:val="clear" w:color="auto" w:fill="auto"/>
            <w:vAlign w:val="center"/>
            <w:hideMark/>
          </w:tcPr>
          <w:p w14:paraId="694FE5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1538 </w:t>
            </w:r>
          </w:p>
        </w:tc>
        <w:tc>
          <w:tcPr>
            <w:tcW w:w="1276" w:type="dxa"/>
            <w:tcBorders>
              <w:top w:val="nil"/>
              <w:left w:val="nil"/>
              <w:bottom w:val="single" w:sz="8" w:space="0" w:color="auto"/>
              <w:right w:val="single" w:sz="8" w:space="0" w:color="auto"/>
            </w:tcBorders>
            <w:shd w:val="clear" w:color="auto" w:fill="auto"/>
            <w:vAlign w:val="center"/>
            <w:hideMark/>
          </w:tcPr>
          <w:p w14:paraId="391FC8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D01F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6820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6007</w:t>
            </w:r>
          </w:p>
        </w:tc>
        <w:tc>
          <w:tcPr>
            <w:tcW w:w="3048" w:type="dxa"/>
            <w:tcBorders>
              <w:top w:val="nil"/>
              <w:left w:val="nil"/>
              <w:bottom w:val="single" w:sz="8" w:space="0" w:color="auto"/>
              <w:right w:val="single" w:sz="8" w:space="0" w:color="auto"/>
            </w:tcBorders>
            <w:shd w:val="clear" w:color="auto" w:fill="auto"/>
            <w:vAlign w:val="center"/>
            <w:hideMark/>
          </w:tcPr>
          <w:p w14:paraId="20A20D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重庆友一工程机械租赁有限公司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03FD25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18DAE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1550.00 </w:t>
            </w:r>
          </w:p>
        </w:tc>
        <w:tc>
          <w:tcPr>
            <w:tcW w:w="1042" w:type="dxa"/>
            <w:tcBorders>
              <w:top w:val="nil"/>
              <w:left w:val="nil"/>
              <w:bottom w:val="single" w:sz="8" w:space="0" w:color="auto"/>
              <w:right w:val="single" w:sz="8" w:space="0" w:color="auto"/>
            </w:tcBorders>
            <w:shd w:val="clear" w:color="auto" w:fill="auto"/>
            <w:vAlign w:val="center"/>
            <w:hideMark/>
          </w:tcPr>
          <w:p w14:paraId="535A2A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930 </w:t>
            </w:r>
          </w:p>
        </w:tc>
        <w:tc>
          <w:tcPr>
            <w:tcW w:w="1276" w:type="dxa"/>
            <w:tcBorders>
              <w:top w:val="nil"/>
              <w:left w:val="nil"/>
              <w:bottom w:val="single" w:sz="8" w:space="0" w:color="auto"/>
              <w:right w:val="single" w:sz="8" w:space="0" w:color="auto"/>
            </w:tcBorders>
            <w:shd w:val="clear" w:color="auto" w:fill="auto"/>
            <w:vAlign w:val="center"/>
            <w:hideMark/>
          </w:tcPr>
          <w:p w14:paraId="451655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A75A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549F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6008</w:t>
            </w:r>
          </w:p>
        </w:tc>
        <w:tc>
          <w:tcPr>
            <w:tcW w:w="3048" w:type="dxa"/>
            <w:tcBorders>
              <w:top w:val="nil"/>
              <w:left w:val="nil"/>
              <w:bottom w:val="single" w:sz="8" w:space="0" w:color="auto"/>
              <w:right w:val="single" w:sz="8" w:space="0" w:color="auto"/>
            </w:tcBorders>
            <w:shd w:val="clear" w:color="auto" w:fill="auto"/>
            <w:vAlign w:val="center"/>
            <w:hideMark/>
          </w:tcPr>
          <w:p w14:paraId="2C6D63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重庆有橙网络科技有限公司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B88D0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4AAD0A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1765.82 </w:t>
            </w:r>
          </w:p>
        </w:tc>
        <w:tc>
          <w:tcPr>
            <w:tcW w:w="1042" w:type="dxa"/>
            <w:tcBorders>
              <w:top w:val="nil"/>
              <w:left w:val="nil"/>
              <w:bottom w:val="single" w:sz="8" w:space="0" w:color="auto"/>
              <w:right w:val="single" w:sz="8" w:space="0" w:color="auto"/>
            </w:tcBorders>
            <w:shd w:val="clear" w:color="auto" w:fill="auto"/>
            <w:vAlign w:val="center"/>
            <w:hideMark/>
          </w:tcPr>
          <w:p w14:paraId="6B7A63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1059 </w:t>
            </w:r>
          </w:p>
        </w:tc>
        <w:tc>
          <w:tcPr>
            <w:tcW w:w="1276" w:type="dxa"/>
            <w:tcBorders>
              <w:top w:val="nil"/>
              <w:left w:val="nil"/>
              <w:bottom w:val="single" w:sz="8" w:space="0" w:color="auto"/>
              <w:right w:val="single" w:sz="8" w:space="0" w:color="auto"/>
            </w:tcBorders>
            <w:shd w:val="clear" w:color="auto" w:fill="auto"/>
            <w:vAlign w:val="center"/>
            <w:hideMark/>
          </w:tcPr>
          <w:p w14:paraId="513D24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DA17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5AB0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6009</w:t>
            </w:r>
          </w:p>
        </w:tc>
        <w:tc>
          <w:tcPr>
            <w:tcW w:w="3048" w:type="dxa"/>
            <w:tcBorders>
              <w:top w:val="nil"/>
              <w:left w:val="nil"/>
              <w:bottom w:val="single" w:sz="8" w:space="0" w:color="auto"/>
              <w:right w:val="single" w:sz="8" w:space="0" w:color="auto"/>
            </w:tcBorders>
            <w:shd w:val="clear" w:color="auto" w:fill="auto"/>
            <w:vAlign w:val="center"/>
            <w:hideMark/>
          </w:tcPr>
          <w:p w14:paraId="3E2353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重庆有间粮仓贸易有限公司</w:t>
            </w:r>
          </w:p>
        </w:tc>
        <w:tc>
          <w:tcPr>
            <w:tcW w:w="1042" w:type="dxa"/>
            <w:tcBorders>
              <w:top w:val="nil"/>
              <w:left w:val="nil"/>
              <w:bottom w:val="single" w:sz="8" w:space="0" w:color="auto"/>
              <w:right w:val="single" w:sz="8" w:space="0" w:color="auto"/>
            </w:tcBorders>
            <w:shd w:val="clear" w:color="auto" w:fill="auto"/>
            <w:vAlign w:val="center"/>
            <w:hideMark/>
          </w:tcPr>
          <w:p w14:paraId="6C4DF9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066A76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2745.28 </w:t>
            </w:r>
          </w:p>
        </w:tc>
        <w:tc>
          <w:tcPr>
            <w:tcW w:w="1042" w:type="dxa"/>
            <w:tcBorders>
              <w:top w:val="nil"/>
              <w:left w:val="nil"/>
              <w:bottom w:val="single" w:sz="8" w:space="0" w:color="auto"/>
              <w:right w:val="single" w:sz="8" w:space="0" w:color="auto"/>
            </w:tcBorders>
            <w:shd w:val="clear" w:color="auto" w:fill="auto"/>
            <w:vAlign w:val="center"/>
            <w:hideMark/>
          </w:tcPr>
          <w:p w14:paraId="3D4476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1647 </w:t>
            </w:r>
          </w:p>
        </w:tc>
        <w:tc>
          <w:tcPr>
            <w:tcW w:w="1276" w:type="dxa"/>
            <w:tcBorders>
              <w:top w:val="nil"/>
              <w:left w:val="nil"/>
              <w:bottom w:val="single" w:sz="8" w:space="0" w:color="auto"/>
              <w:right w:val="single" w:sz="8" w:space="0" w:color="auto"/>
            </w:tcBorders>
            <w:shd w:val="clear" w:color="auto" w:fill="auto"/>
            <w:vAlign w:val="center"/>
            <w:hideMark/>
          </w:tcPr>
          <w:p w14:paraId="068DE0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A6EDE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CB8C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6010</w:t>
            </w:r>
          </w:p>
        </w:tc>
        <w:tc>
          <w:tcPr>
            <w:tcW w:w="3048" w:type="dxa"/>
            <w:tcBorders>
              <w:top w:val="nil"/>
              <w:left w:val="nil"/>
              <w:bottom w:val="single" w:sz="8" w:space="0" w:color="auto"/>
              <w:right w:val="single" w:sz="8" w:space="0" w:color="auto"/>
            </w:tcBorders>
            <w:shd w:val="clear" w:color="auto" w:fill="auto"/>
            <w:vAlign w:val="center"/>
            <w:hideMark/>
          </w:tcPr>
          <w:p w14:paraId="43CCD6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重庆有林谦依自然花艺有限公司</w:t>
            </w:r>
          </w:p>
        </w:tc>
        <w:tc>
          <w:tcPr>
            <w:tcW w:w="1042" w:type="dxa"/>
            <w:tcBorders>
              <w:top w:val="nil"/>
              <w:left w:val="nil"/>
              <w:bottom w:val="single" w:sz="8" w:space="0" w:color="auto"/>
              <w:right w:val="single" w:sz="8" w:space="0" w:color="auto"/>
            </w:tcBorders>
            <w:shd w:val="clear" w:color="auto" w:fill="auto"/>
            <w:vAlign w:val="center"/>
            <w:hideMark/>
          </w:tcPr>
          <w:p w14:paraId="245AB6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1F94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18416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368C6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A54B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021C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6011</w:t>
            </w:r>
          </w:p>
        </w:tc>
        <w:tc>
          <w:tcPr>
            <w:tcW w:w="3048" w:type="dxa"/>
            <w:tcBorders>
              <w:top w:val="nil"/>
              <w:left w:val="nil"/>
              <w:bottom w:val="single" w:sz="8" w:space="0" w:color="auto"/>
              <w:right w:val="single" w:sz="8" w:space="0" w:color="auto"/>
            </w:tcBorders>
            <w:shd w:val="clear" w:color="auto" w:fill="auto"/>
            <w:vAlign w:val="center"/>
            <w:hideMark/>
          </w:tcPr>
          <w:p w14:paraId="5C0F02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重庆有明堂文化传播有限公司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6EC47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7339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518.14 </w:t>
            </w:r>
          </w:p>
        </w:tc>
        <w:tc>
          <w:tcPr>
            <w:tcW w:w="1042" w:type="dxa"/>
            <w:tcBorders>
              <w:top w:val="nil"/>
              <w:left w:val="nil"/>
              <w:bottom w:val="single" w:sz="8" w:space="0" w:color="auto"/>
              <w:right w:val="single" w:sz="8" w:space="0" w:color="auto"/>
            </w:tcBorders>
            <w:shd w:val="clear" w:color="auto" w:fill="auto"/>
            <w:vAlign w:val="center"/>
            <w:hideMark/>
          </w:tcPr>
          <w:p w14:paraId="6C7B61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 </w:t>
            </w:r>
          </w:p>
        </w:tc>
        <w:tc>
          <w:tcPr>
            <w:tcW w:w="1276" w:type="dxa"/>
            <w:tcBorders>
              <w:top w:val="nil"/>
              <w:left w:val="nil"/>
              <w:bottom w:val="single" w:sz="8" w:space="0" w:color="auto"/>
              <w:right w:val="single" w:sz="8" w:space="0" w:color="auto"/>
            </w:tcBorders>
            <w:shd w:val="clear" w:color="auto" w:fill="auto"/>
            <w:vAlign w:val="center"/>
            <w:hideMark/>
          </w:tcPr>
          <w:p w14:paraId="545D20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6541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48A7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6012</w:t>
            </w:r>
          </w:p>
        </w:tc>
        <w:tc>
          <w:tcPr>
            <w:tcW w:w="3048" w:type="dxa"/>
            <w:tcBorders>
              <w:top w:val="nil"/>
              <w:left w:val="nil"/>
              <w:bottom w:val="single" w:sz="8" w:space="0" w:color="auto"/>
              <w:right w:val="single" w:sz="8" w:space="0" w:color="auto"/>
            </w:tcBorders>
            <w:shd w:val="clear" w:color="auto" w:fill="auto"/>
            <w:vAlign w:val="center"/>
            <w:hideMark/>
          </w:tcPr>
          <w:p w14:paraId="49523B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重庆有象文化艺术传播有限公司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2B8CA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362DB0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3839.26 </w:t>
            </w:r>
          </w:p>
        </w:tc>
        <w:tc>
          <w:tcPr>
            <w:tcW w:w="1042" w:type="dxa"/>
            <w:tcBorders>
              <w:top w:val="nil"/>
              <w:left w:val="nil"/>
              <w:bottom w:val="single" w:sz="8" w:space="0" w:color="auto"/>
              <w:right w:val="single" w:sz="8" w:space="0" w:color="auto"/>
            </w:tcBorders>
            <w:shd w:val="clear" w:color="auto" w:fill="auto"/>
            <w:vAlign w:val="center"/>
            <w:hideMark/>
          </w:tcPr>
          <w:p w14:paraId="11CB42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2304 </w:t>
            </w:r>
          </w:p>
        </w:tc>
        <w:tc>
          <w:tcPr>
            <w:tcW w:w="1276" w:type="dxa"/>
            <w:tcBorders>
              <w:top w:val="nil"/>
              <w:left w:val="nil"/>
              <w:bottom w:val="single" w:sz="8" w:space="0" w:color="auto"/>
              <w:right w:val="single" w:sz="8" w:space="0" w:color="auto"/>
            </w:tcBorders>
            <w:shd w:val="clear" w:color="auto" w:fill="auto"/>
            <w:vAlign w:val="center"/>
            <w:hideMark/>
          </w:tcPr>
          <w:p w14:paraId="3DC4DD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1CE1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97D3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6013</w:t>
            </w:r>
          </w:p>
        </w:tc>
        <w:tc>
          <w:tcPr>
            <w:tcW w:w="3048" w:type="dxa"/>
            <w:tcBorders>
              <w:top w:val="nil"/>
              <w:left w:val="nil"/>
              <w:bottom w:val="single" w:sz="8" w:space="0" w:color="auto"/>
              <w:right w:val="single" w:sz="8" w:space="0" w:color="auto"/>
            </w:tcBorders>
            <w:shd w:val="clear" w:color="auto" w:fill="auto"/>
            <w:vAlign w:val="center"/>
            <w:hideMark/>
          </w:tcPr>
          <w:p w14:paraId="0A9294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重庆酉辰戌智能科技有限公司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44D72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-90.91%</w:t>
            </w:r>
          </w:p>
        </w:tc>
        <w:tc>
          <w:tcPr>
            <w:tcW w:w="1396" w:type="dxa"/>
            <w:tcBorders>
              <w:top w:val="nil"/>
              <w:left w:val="nil"/>
              <w:bottom w:val="single" w:sz="8" w:space="0" w:color="auto"/>
              <w:right w:val="single" w:sz="8" w:space="0" w:color="auto"/>
            </w:tcBorders>
            <w:shd w:val="clear" w:color="auto" w:fill="auto"/>
            <w:vAlign w:val="center"/>
            <w:hideMark/>
          </w:tcPr>
          <w:p w14:paraId="1A2015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6984.04 </w:t>
            </w:r>
          </w:p>
        </w:tc>
        <w:tc>
          <w:tcPr>
            <w:tcW w:w="1042" w:type="dxa"/>
            <w:tcBorders>
              <w:top w:val="nil"/>
              <w:left w:val="nil"/>
              <w:bottom w:val="single" w:sz="8" w:space="0" w:color="auto"/>
              <w:right w:val="single" w:sz="8" w:space="0" w:color="auto"/>
            </w:tcBorders>
            <w:shd w:val="clear" w:color="auto" w:fill="auto"/>
            <w:vAlign w:val="center"/>
            <w:hideMark/>
          </w:tcPr>
          <w:p w14:paraId="5BE6EF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4190 </w:t>
            </w:r>
          </w:p>
        </w:tc>
        <w:tc>
          <w:tcPr>
            <w:tcW w:w="1276" w:type="dxa"/>
            <w:tcBorders>
              <w:top w:val="nil"/>
              <w:left w:val="nil"/>
              <w:bottom w:val="single" w:sz="8" w:space="0" w:color="auto"/>
              <w:right w:val="single" w:sz="8" w:space="0" w:color="auto"/>
            </w:tcBorders>
            <w:shd w:val="clear" w:color="auto" w:fill="auto"/>
            <w:vAlign w:val="center"/>
            <w:hideMark/>
          </w:tcPr>
          <w:p w14:paraId="457C0D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5EC1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FDF4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6014</w:t>
            </w:r>
          </w:p>
        </w:tc>
        <w:tc>
          <w:tcPr>
            <w:tcW w:w="3048" w:type="dxa"/>
            <w:tcBorders>
              <w:top w:val="nil"/>
              <w:left w:val="nil"/>
              <w:bottom w:val="single" w:sz="8" w:space="0" w:color="auto"/>
              <w:right w:val="single" w:sz="8" w:space="0" w:color="auto"/>
            </w:tcBorders>
            <w:shd w:val="clear" w:color="auto" w:fill="auto"/>
            <w:vAlign w:val="center"/>
            <w:hideMark/>
          </w:tcPr>
          <w:p w14:paraId="3AA2D5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重庆酉鑫环保节能设备有限公司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3E907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CCE1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1344.38 </w:t>
            </w:r>
          </w:p>
        </w:tc>
        <w:tc>
          <w:tcPr>
            <w:tcW w:w="1042" w:type="dxa"/>
            <w:tcBorders>
              <w:top w:val="nil"/>
              <w:left w:val="nil"/>
              <w:bottom w:val="single" w:sz="8" w:space="0" w:color="auto"/>
              <w:right w:val="single" w:sz="8" w:space="0" w:color="auto"/>
            </w:tcBorders>
            <w:shd w:val="clear" w:color="auto" w:fill="auto"/>
            <w:vAlign w:val="center"/>
            <w:hideMark/>
          </w:tcPr>
          <w:p w14:paraId="68049B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807 </w:t>
            </w:r>
          </w:p>
        </w:tc>
        <w:tc>
          <w:tcPr>
            <w:tcW w:w="1276" w:type="dxa"/>
            <w:tcBorders>
              <w:top w:val="nil"/>
              <w:left w:val="nil"/>
              <w:bottom w:val="single" w:sz="8" w:space="0" w:color="auto"/>
              <w:right w:val="single" w:sz="8" w:space="0" w:color="auto"/>
            </w:tcBorders>
            <w:shd w:val="clear" w:color="auto" w:fill="auto"/>
            <w:vAlign w:val="center"/>
            <w:hideMark/>
          </w:tcPr>
          <w:p w14:paraId="13DD3C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0F9A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246F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6015</w:t>
            </w:r>
          </w:p>
        </w:tc>
        <w:tc>
          <w:tcPr>
            <w:tcW w:w="3048" w:type="dxa"/>
            <w:tcBorders>
              <w:top w:val="nil"/>
              <w:left w:val="nil"/>
              <w:bottom w:val="single" w:sz="8" w:space="0" w:color="auto"/>
              <w:right w:val="single" w:sz="8" w:space="0" w:color="auto"/>
            </w:tcBorders>
            <w:shd w:val="clear" w:color="auto" w:fill="auto"/>
            <w:vAlign w:val="center"/>
            <w:hideMark/>
          </w:tcPr>
          <w:p w14:paraId="17CCB6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重庆又垦贸易有限公司</w:t>
            </w:r>
          </w:p>
        </w:tc>
        <w:tc>
          <w:tcPr>
            <w:tcW w:w="1042" w:type="dxa"/>
            <w:tcBorders>
              <w:top w:val="nil"/>
              <w:left w:val="nil"/>
              <w:bottom w:val="single" w:sz="8" w:space="0" w:color="auto"/>
              <w:right w:val="single" w:sz="8" w:space="0" w:color="auto"/>
            </w:tcBorders>
            <w:shd w:val="clear" w:color="auto" w:fill="auto"/>
            <w:vAlign w:val="center"/>
            <w:hideMark/>
          </w:tcPr>
          <w:p w14:paraId="2388EF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-36.36%</w:t>
            </w:r>
          </w:p>
        </w:tc>
        <w:tc>
          <w:tcPr>
            <w:tcW w:w="1396" w:type="dxa"/>
            <w:tcBorders>
              <w:top w:val="nil"/>
              <w:left w:val="nil"/>
              <w:bottom w:val="single" w:sz="8" w:space="0" w:color="auto"/>
              <w:right w:val="single" w:sz="8" w:space="0" w:color="auto"/>
            </w:tcBorders>
            <w:shd w:val="clear" w:color="auto" w:fill="auto"/>
            <w:vAlign w:val="center"/>
            <w:hideMark/>
          </w:tcPr>
          <w:p w14:paraId="574C73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5548.40 </w:t>
            </w:r>
          </w:p>
        </w:tc>
        <w:tc>
          <w:tcPr>
            <w:tcW w:w="1042" w:type="dxa"/>
            <w:tcBorders>
              <w:top w:val="nil"/>
              <w:left w:val="nil"/>
              <w:bottom w:val="single" w:sz="8" w:space="0" w:color="auto"/>
              <w:right w:val="single" w:sz="8" w:space="0" w:color="auto"/>
            </w:tcBorders>
            <w:shd w:val="clear" w:color="auto" w:fill="auto"/>
            <w:vAlign w:val="center"/>
            <w:hideMark/>
          </w:tcPr>
          <w:p w14:paraId="2AF7F3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3329 </w:t>
            </w:r>
          </w:p>
        </w:tc>
        <w:tc>
          <w:tcPr>
            <w:tcW w:w="1276" w:type="dxa"/>
            <w:tcBorders>
              <w:top w:val="nil"/>
              <w:left w:val="nil"/>
              <w:bottom w:val="single" w:sz="8" w:space="0" w:color="auto"/>
              <w:right w:val="single" w:sz="8" w:space="0" w:color="auto"/>
            </w:tcBorders>
            <w:shd w:val="clear" w:color="auto" w:fill="auto"/>
            <w:vAlign w:val="center"/>
            <w:hideMark/>
          </w:tcPr>
          <w:p w14:paraId="054F0F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0477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9582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6016</w:t>
            </w:r>
          </w:p>
        </w:tc>
        <w:tc>
          <w:tcPr>
            <w:tcW w:w="3048" w:type="dxa"/>
            <w:tcBorders>
              <w:top w:val="nil"/>
              <w:left w:val="nil"/>
              <w:bottom w:val="single" w:sz="8" w:space="0" w:color="auto"/>
              <w:right w:val="single" w:sz="8" w:space="0" w:color="auto"/>
            </w:tcBorders>
            <w:shd w:val="clear" w:color="auto" w:fill="auto"/>
            <w:vAlign w:val="center"/>
            <w:hideMark/>
          </w:tcPr>
          <w:p w14:paraId="3CC973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重庆又宜顺国际物流集团有限公司</w:t>
            </w:r>
          </w:p>
        </w:tc>
        <w:tc>
          <w:tcPr>
            <w:tcW w:w="1042" w:type="dxa"/>
            <w:tcBorders>
              <w:top w:val="nil"/>
              <w:left w:val="nil"/>
              <w:bottom w:val="single" w:sz="8" w:space="0" w:color="auto"/>
              <w:right w:val="single" w:sz="8" w:space="0" w:color="auto"/>
            </w:tcBorders>
            <w:shd w:val="clear" w:color="auto" w:fill="auto"/>
            <w:vAlign w:val="center"/>
            <w:hideMark/>
          </w:tcPr>
          <w:p w14:paraId="174FD1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6C14D9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6635.06 </w:t>
            </w:r>
          </w:p>
        </w:tc>
        <w:tc>
          <w:tcPr>
            <w:tcW w:w="1042" w:type="dxa"/>
            <w:tcBorders>
              <w:top w:val="nil"/>
              <w:left w:val="nil"/>
              <w:bottom w:val="single" w:sz="8" w:space="0" w:color="auto"/>
              <w:right w:val="single" w:sz="8" w:space="0" w:color="auto"/>
            </w:tcBorders>
            <w:shd w:val="clear" w:color="auto" w:fill="auto"/>
            <w:vAlign w:val="center"/>
            <w:hideMark/>
          </w:tcPr>
          <w:p w14:paraId="76F4C9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3981 </w:t>
            </w:r>
          </w:p>
        </w:tc>
        <w:tc>
          <w:tcPr>
            <w:tcW w:w="1276" w:type="dxa"/>
            <w:tcBorders>
              <w:top w:val="nil"/>
              <w:left w:val="nil"/>
              <w:bottom w:val="single" w:sz="8" w:space="0" w:color="auto"/>
              <w:right w:val="single" w:sz="8" w:space="0" w:color="auto"/>
            </w:tcBorders>
            <w:shd w:val="clear" w:color="auto" w:fill="auto"/>
            <w:vAlign w:val="center"/>
            <w:hideMark/>
          </w:tcPr>
          <w:p w14:paraId="27E1D0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132B5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6573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6017</w:t>
            </w:r>
          </w:p>
        </w:tc>
        <w:tc>
          <w:tcPr>
            <w:tcW w:w="3048" w:type="dxa"/>
            <w:tcBorders>
              <w:top w:val="nil"/>
              <w:left w:val="nil"/>
              <w:bottom w:val="single" w:sz="8" w:space="0" w:color="auto"/>
              <w:right w:val="single" w:sz="8" w:space="0" w:color="auto"/>
            </w:tcBorders>
            <w:shd w:val="clear" w:color="auto" w:fill="auto"/>
            <w:vAlign w:val="center"/>
            <w:hideMark/>
          </w:tcPr>
          <w:p w14:paraId="020EA6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重庆又异品牌设计有限公司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715E1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D6883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5D9052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04B1B2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0CA1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7369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6018</w:t>
            </w:r>
          </w:p>
        </w:tc>
        <w:tc>
          <w:tcPr>
            <w:tcW w:w="3048" w:type="dxa"/>
            <w:tcBorders>
              <w:top w:val="nil"/>
              <w:left w:val="nil"/>
              <w:bottom w:val="single" w:sz="8" w:space="0" w:color="auto"/>
              <w:right w:val="single" w:sz="8" w:space="0" w:color="auto"/>
            </w:tcBorders>
            <w:shd w:val="clear" w:color="auto" w:fill="auto"/>
            <w:vAlign w:val="center"/>
            <w:hideMark/>
          </w:tcPr>
          <w:p w14:paraId="689E52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重庆又展劳保用品有限公司</w:t>
            </w:r>
          </w:p>
        </w:tc>
        <w:tc>
          <w:tcPr>
            <w:tcW w:w="1042" w:type="dxa"/>
            <w:tcBorders>
              <w:top w:val="nil"/>
              <w:left w:val="nil"/>
              <w:bottom w:val="single" w:sz="8" w:space="0" w:color="auto"/>
              <w:right w:val="single" w:sz="8" w:space="0" w:color="auto"/>
            </w:tcBorders>
            <w:shd w:val="clear" w:color="auto" w:fill="auto"/>
            <w:vAlign w:val="center"/>
            <w:hideMark/>
          </w:tcPr>
          <w:p w14:paraId="1CCFF5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0668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DED83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BC7EE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CAE9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944D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6019</w:t>
            </w:r>
          </w:p>
        </w:tc>
        <w:tc>
          <w:tcPr>
            <w:tcW w:w="3048" w:type="dxa"/>
            <w:tcBorders>
              <w:top w:val="nil"/>
              <w:left w:val="nil"/>
              <w:bottom w:val="single" w:sz="8" w:space="0" w:color="auto"/>
              <w:right w:val="single" w:sz="8" w:space="0" w:color="auto"/>
            </w:tcBorders>
            <w:shd w:val="clear" w:color="auto" w:fill="auto"/>
            <w:vAlign w:val="center"/>
            <w:hideMark/>
          </w:tcPr>
          <w:p w14:paraId="7773DB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重庆幼宜佳健康信息咨询有限公司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2AE4C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3C1B9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1435.68 </w:t>
            </w:r>
          </w:p>
        </w:tc>
        <w:tc>
          <w:tcPr>
            <w:tcW w:w="1042" w:type="dxa"/>
            <w:tcBorders>
              <w:top w:val="nil"/>
              <w:left w:val="nil"/>
              <w:bottom w:val="single" w:sz="8" w:space="0" w:color="auto"/>
              <w:right w:val="single" w:sz="8" w:space="0" w:color="auto"/>
            </w:tcBorders>
            <w:shd w:val="clear" w:color="auto" w:fill="auto"/>
            <w:vAlign w:val="center"/>
            <w:hideMark/>
          </w:tcPr>
          <w:p w14:paraId="19FE3B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861 </w:t>
            </w:r>
          </w:p>
        </w:tc>
        <w:tc>
          <w:tcPr>
            <w:tcW w:w="1276" w:type="dxa"/>
            <w:tcBorders>
              <w:top w:val="nil"/>
              <w:left w:val="nil"/>
              <w:bottom w:val="single" w:sz="8" w:space="0" w:color="auto"/>
              <w:right w:val="single" w:sz="8" w:space="0" w:color="auto"/>
            </w:tcBorders>
            <w:shd w:val="clear" w:color="auto" w:fill="auto"/>
            <w:vAlign w:val="center"/>
            <w:hideMark/>
          </w:tcPr>
          <w:p w14:paraId="493F98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42D3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6517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6020</w:t>
            </w:r>
          </w:p>
        </w:tc>
        <w:tc>
          <w:tcPr>
            <w:tcW w:w="3048" w:type="dxa"/>
            <w:tcBorders>
              <w:top w:val="nil"/>
              <w:left w:val="nil"/>
              <w:bottom w:val="single" w:sz="8" w:space="0" w:color="auto"/>
              <w:right w:val="single" w:sz="8" w:space="0" w:color="auto"/>
            </w:tcBorders>
            <w:shd w:val="clear" w:color="auto" w:fill="auto"/>
            <w:vAlign w:val="center"/>
            <w:hideMark/>
          </w:tcPr>
          <w:p w14:paraId="77490B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重庆佑牧动物保健咨询服务有限公司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84FEE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7EEF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993.10 </w:t>
            </w:r>
          </w:p>
        </w:tc>
        <w:tc>
          <w:tcPr>
            <w:tcW w:w="1042" w:type="dxa"/>
            <w:tcBorders>
              <w:top w:val="nil"/>
              <w:left w:val="nil"/>
              <w:bottom w:val="single" w:sz="8" w:space="0" w:color="auto"/>
              <w:right w:val="single" w:sz="8" w:space="0" w:color="auto"/>
            </w:tcBorders>
            <w:shd w:val="clear" w:color="auto" w:fill="auto"/>
            <w:vAlign w:val="center"/>
            <w:hideMark/>
          </w:tcPr>
          <w:p w14:paraId="49C5A3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 </w:t>
            </w:r>
          </w:p>
        </w:tc>
        <w:tc>
          <w:tcPr>
            <w:tcW w:w="1276" w:type="dxa"/>
            <w:tcBorders>
              <w:top w:val="nil"/>
              <w:left w:val="nil"/>
              <w:bottom w:val="single" w:sz="8" w:space="0" w:color="auto"/>
              <w:right w:val="single" w:sz="8" w:space="0" w:color="auto"/>
            </w:tcBorders>
            <w:shd w:val="clear" w:color="auto" w:fill="auto"/>
            <w:vAlign w:val="center"/>
            <w:hideMark/>
          </w:tcPr>
          <w:p w14:paraId="3E1C06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EF73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B2AC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6021</w:t>
            </w:r>
          </w:p>
        </w:tc>
        <w:tc>
          <w:tcPr>
            <w:tcW w:w="3048" w:type="dxa"/>
            <w:tcBorders>
              <w:top w:val="nil"/>
              <w:left w:val="nil"/>
              <w:bottom w:val="single" w:sz="8" w:space="0" w:color="auto"/>
              <w:right w:val="single" w:sz="8" w:space="0" w:color="auto"/>
            </w:tcBorders>
            <w:shd w:val="clear" w:color="auto" w:fill="auto"/>
            <w:vAlign w:val="center"/>
            <w:hideMark/>
          </w:tcPr>
          <w:p w14:paraId="3B94CE1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重庆佑意腾装饰工程有限责任公司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6B408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B7DC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F8AD4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BF505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B5233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3ABB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6022</w:t>
            </w:r>
          </w:p>
        </w:tc>
        <w:tc>
          <w:tcPr>
            <w:tcW w:w="3048" w:type="dxa"/>
            <w:tcBorders>
              <w:top w:val="nil"/>
              <w:left w:val="nil"/>
              <w:bottom w:val="single" w:sz="8" w:space="0" w:color="auto"/>
              <w:right w:val="single" w:sz="8" w:space="0" w:color="auto"/>
            </w:tcBorders>
            <w:shd w:val="clear" w:color="auto" w:fill="auto"/>
            <w:vAlign w:val="center"/>
            <w:hideMark/>
          </w:tcPr>
          <w:p w14:paraId="3A3F59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重庆佑佑宝贝妇儿医院有限公司</w:t>
            </w:r>
          </w:p>
        </w:tc>
        <w:tc>
          <w:tcPr>
            <w:tcW w:w="1042" w:type="dxa"/>
            <w:tcBorders>
              <w:top w:val="nil"/>
              <w:left w:val="nil"/>
              <w:bottom w:val="single" w:sz="8" w:space="0" w:color="auto"/>
              <w:right w:val="single" w:sz="8" w:space="0" w:color="auto"/>
            </w:tcBorders>
            <w:shd w:val="clear" w:color="auto" w:fill="auto"/>
            <w:vAlign w:val="center"/>
            <w:hideMark/>
          </w:tcPr>
          <w:p w14:paraId="2B69D7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-42.21%</w:t>
            </w:r>
          </w:p>
        </w:tc>
        <w:tc>
          <w:tcPr>
            <w:tcW w:w="1396" w:type="dxa"/>
            <w:tcBorders>
              <w:top w:val="nil"/>
              <w:left w:val="nil"/>
              <w:bottom w:val="single" w:sz="8" w:space="0" w:color="auto"/>
              <w:right w:val="single" w:sz="8" w:space="0" w:color="auto"/>
            </w:tcBorders>
            <w:shd w:val="clear" w:color="auto" w:fill="auto"/>
            <w:vAlign w:val="center"/>
            <w:hideMark/>
          </w:tcPr>
          <w:p w14:paraId="1671B4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270729.28 </w:t>
            </w:r>
          </w:p>
        </w:tc>
        <w:tc>
          <w:tcPr>
            <w:tcW w:w="1042" w:type="dxa"/>
            <w:tcBorders>
              <w:top w:val="nil"/>
              <w:left w:val="nil"/>
              <w:bottom w:val="single" w:sz="8" w:space="0" w:color="auto"/>
              <w:right w:val="single" w:sz="8" w:space="0" w:color="auto"/>
            </w:tcBorders>
            <w:shd w:val="clear" w:color="auto" w:fill="auto"/>
            <w:vAlign w:val="center"/>
            <w:hideMark/>
          </w:tcPr>
          <w:p w14:paraId="231D6E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81219 </w:t>
            </w:r>
          </w:p>
        </w:tc>
        <w:tc>
          <w:tcPr>
            <w:tcW w:w="1276" w:type="dxa"/>
            <w:tcBorders>
              <w:top w:val="nil"/>
              <w:left w:val="nil"/>
              <w:bottom w:val="single" w:sz="8" w:space="0" w:color="auto"/>
              <w:right w:val="single" w:sz="8" w:space="0" w:color="auto"/>
            </w:tcBorders>
            <w:shd w:val="clear" w:color="auto" w:fill="auto"/>
            <w:vAlign w:val="center"/>
            <w:hideMark/>
          </w:tcPr>
          <w:p w14:paraId="3B20DC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316DC3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155B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6023</w:t>
            </w:r>
          </w:p>
        </w:tc>
        <w:tc>
          <w:tcPr>
            <w:tcW w:w="3048" w:type="dxa"/>
            <w:tcBorders>
              <w:top w:val="nil"/>
              <w:left w:val="nil"/>
              <w:bottom w:val="single" w:sz="8" w:space="0" w:color="auto"/>
              <w:right w:val="single" w:sz="8" w:space="0" w:color="auto"/>
            </w:tcBorders>
            <w:shd w:val="clear" w:color="auto" w:fill="auto"/>
            <w:vAlign w:val="center"/>
            <w:hideMark/>
          </w:tcPr>
          <w:p w14:paraId="3473CC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重庆余平式畜牧技术咨询有限公司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97C99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-82.35%</w:t>
            </w:r>
          </w:p>
        </w:tc>
        <w:tc>
          <w:tcPr>
            <w:tcW w:w="1396" w:type="dxa"/>
            <w:tcBorders>
              <w:top w:val="nil"/>
              <w:left w:val="nil"/>
              <w:bottom w:val="single" w:sz="8" w:space="0" w:color="auto"/>
              <w:right w:val="single" w:sz="8" w:space="0" w:color="auto"/>
            </w:tcBorders>
            <w:shd w:val="clear" w:color="auto" w:fill="auto"/>
            <w:vAlign w:val="center"/>
            <w:hideMark/>
          </w:tcPr>
          <w:p w14:paraId="1C1E17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10403.38 </w:t>
            </w:r>
          </w:p>
        </w:tc>
        <w:tc>
          <w:tcPr>
            <w:tcW w:w="1042" w:type="dxa"/>
            <w:tcBorders>
              <w:top w:val="nil"/>
              <w:left w:val="nil"/>
              <w:bottom w:val="single" w:sz="8" w:space="0" w:color="auto"/>
              <w:right w:val="single" w:sz="8" w:space="0" w:color="auto"/>
            </w:tcBorders>
            <w:shd w:val="clear" w:color="auto" w:fill="auto"/>
            <w:vAlign w:val="center"/>
            <w:hideMark/>
          </w:tcPr>
          <w:p w14:paraId="49706A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6242 </w:t>
            </w:r>
          </w:p>
        </w:tc>
        <w:tc>
          <w:tcPr>
            <w:tcW w:w="1276" w:type="dxa"/>
            <w:tcBorders>
              <w:top w:val="nil"/>
              <w:left w:val="nil"/>
              <w:bottom w:val="single" w:sz="8" w:space="0" w:color="auto"/>
              <w:right w:val="single" w:sz="8" w:space="0" w:color="auto"/>
            </w:tcBorders>
            <w:shd w:val="clear" w:color="auto" w:fill="auto"/>
            <w:vAlign w:val="center"/>
            <w:hideMark/>
          </w:tcPr>
          <w:p w14:paraId="78AD74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EF6B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EE61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6024</w:t>
            </w:r>
          </w:p>
        </w:tc>
        <w:tc>
          <w:tcPr>
            <w:tcW w:w="3048" w:type="dxa"/>
            <w:tcBorders>
              <w:top w:val="nil"/>
              <w:left w:val="nil"/>
              <w:bottom w:val="single" w:sz="8" w:space="0" w:color="auto"/>
              <w:right w:val="single" w:sz="8" w:space="0" w:color="auto"/>
            </w:tcBorders>
            <w:shd w:val="clear" w:color="auto" w:fill="auto"/>
            <w:vAlign w:val="center"/>
            <w:hideMark/>
          </w:tcPr>
          <w:p w14:paraId="061765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重庆余赚网络科技有限公司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99A3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2D5C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2781.32 </w:t>
            </w:r>
          </w:p>
        </w:tc>
        <w:tc>
          <w:tcPr>
            <w:tcW w:w="1042" w:type="dxa"/>
            <w:tcBorders>
              <w:top w:val="nil"/>
              <w:left w:val="nil"/>
              <w:bottom w:val="single" w:sz="8" w:space="0" w:color="auto"/>
              <w:right w:val="single" w:sz="8" w:space="0" w:color="auto"/>
            </w:tcBorders>
            <w:shd w:val="clear" w:color="auto" w:fill="auto"/>
            <w:vAlign w:val="center"/>
            <w:hideMark/>
          </w:tcPr>
          <w:p w14:paraId="7E516E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1669 </w:t>
            </w:r>
          </w:p>
        </w:tc>
        <w:tc>
          <w:tcPr>
            <w:tcW w:w="1276" w:type="dxa"/>
            <w:tcBorders>
              <w:top w:val="nil"/>
              <w:left w:val="nil"/>
              <w:bottom w:val="single" w:sz="8" w:space="0" w:color="auto"/>
              <w:right w:val="single" w:sz="8" w:space="0" w:color="auto"/>
            </w:tcBorders>
            <w:shd w:val="clear" w:color="auto" w:fill="auto"/>
            <w:vAlign w:val="center"/>
            <w:hideMark/>
          </w:tcPr>
          <w:p w14:paraId="151724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61FD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08DA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6025</w:t>
            </w:r>
          </w:p>
        </w:tc>
        <w:tc>
          <w:tcPr>
            <w:tcW w:w="3048" w:type="dxa"/>
            <w:tcBorders>
              <w:top w:val="nil"/>
              <w:left w:val="nil"/>
              <w:bottom w:val="single" w:sz="8" w:space="0" w:color="auto"/>
              <w:right w:val="single" w:sz="8" w:space="0" w:color="auto"/>
            </w:tcBorders>
            <w:shd w:val="clear" w:color="auto" w:fill="auto"/>
            <w:vAlign w:val="center"/>
            <w:hideMark/>
          </w:tcPr>
          <w:p w14:paraId="05A94C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重庆鱼跃龙门广告传媒有限公司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4AF310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69BA29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4835.60 </w:t>
            </w:r>
          </w:p>
        </w:tc>
        <w:tc>
          <w:tcPr>
            <w:tcW w:w="1042" w:type="dxa"/>
            <w:tcBorders>
              <w:top w:val="nil"/>
              <w:left w:val="nil"/>
              <w:bottom w:val="single" w:sz="8" w:space="0" w:color="auto"/>
              <w:right w:val="single" w:sz="8" w:space="0" w:color="auto"/>
            </w:tcBorders>
            <w:shd w:val="clear" w:color="auto" w:fill="auto"/>
            <w:vAlign w:val="center"/>
            <w:hideMark/>
          </w:tcPr>
          <w:p w14:paraId="25E595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2901 </w:t>
            </w:r>
          </w:p>
        </w:tc>
        <w:tc>
          <w:tcPr>
            <w:tcW w:w="1276" w:type="dxa"/>
            <w:tcBorders>
              <w:top w:val="nil"/>
              <w:left w:val="nil"/>
              <w:bottom w:val="single" w:sz="8" w:space="0" w:color="auto"/>
              <w:right w:val="single" w:sz="8" w:space="0" w:color="auto"/>
            </w:tcBorders>
            <w:shd w:val="clear" w:color="auto" w:fill="auto"/>
            <w:vAlign w:val="center"/>
            <w:hideMark/>
          </w:tcPr>
          <w:p w14:paraId="73AEA7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2E20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4A80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6026</w:t>
            </w:r>
          </w:p>
        </w:tc>
        <w:tc>
          <w:tcPr>
            <w:tcW w:w="3048" w:type="dxa"/>
            <w:tcBorders>
              <w:top w:val="nil"/>
              <w:left w:val="nil"/>
              <w:bottom w:val="single" w:sz="8" w:space="0" w:color="auto"/>
              <w:right w:val="single" w:sz="8" w:space="0" w:color="auto"/>
            </w:tcBorders>
            <w:shd w:val="clear" w:color="auto" w:fill="auto"/>
            <w:vAlign w:val="center"/>
            <w:hideMark/>
          </w:tcPr>
          <w:p w14:paraId="254082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重庆渔望生物技术有限公司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6EA8E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5F7C6D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3361.72 </w:t>
            </w:r>
          </w:p>
        </w:tc>
        <w:tc>
          <w:tcPr>
            <w:tcW w:w="1042" w:type="dxa"/>
            <w:tcBorders>
              <w:top w:val="nil"/>
              <w:left w:val="nil"/>
              <w:bottom w:val="single" w:sz="8" w:space="0" w:color="auto"/>
              <w:right w:val="single" w:sz="8" w:space="0" w:color="auto"/>
            </w:tcBorders>
            <w:shd w:val="clear" w:color="auto" w:fill="auto"/>
            <w:vAlign w:val="center"/>
            <w:hideMark/>
          </w:tcPr>
          <w:p w14:paraId="43746A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2017 </w:t>
            </w:r>
          </w:p>
        </w:tc>
        <w:tc>
          <w:tcPr>
            <w:tcW w:w="1276" w:type="dxa"/>
            <w:tcBorders>
              <w:top w:val="nil"/>
              <w:left w:val="nil"/>
              <w:bottom w:val="single" w:sz="8" w:space="0" w:color="auto"/>
              <w:right w:val="single" w:sz="8" w:space="0" w:color="auto"/>
            </w:tcBorders>
            <w:shd w:val="clear" w:color="auto" w:fill="auto"/>
            <w:vAlign w:val="center"/>
            <w:hideMark/>
          </w:tcPr>
          <w:p w14:paraId="6436E6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C867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AFB9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6027</w:t>
            </w:r>
          </w:p>
        </w:tc>
        <w:tc>
          <w:tcPr>
            <w:tcW w:w="3048" w:type="dxa"/>
            <w:tcBorders>
              <w:top w:val="nil"/>
              <w:left w:val="nil"/>
              <w:bottom w:val="single" w:sz="8" w:space="0" w:color="auto"/>
              <w:right w:val="single" w:sz="8" w:space="0" w:color="auto"/>
            </w:tcBorders>
            <w:shd w:val="clear" w:color="auto" w:fill="auto"/>
            <w:vAlign w:val="center"/>
            <w:hideMark/>
          </w:tcPr>
          <w:p w14:paraId="1559BC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重庆渝奔物业管理有限公司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EA234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1FB1BD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14486.28 </w:t>
            </w:r>
          </w:p>
        </w:tc>
        <w:tc>
          <w:tcPr>
            <w:tcW w:w="1042" w:type="dxa"/>
            <w:tcBorders>
              <w:top w:val="nil"/>
              <w:left w:val="nil"/>
              <w:bottom w:val="single" w:sz="8" w:space="0" w:color="auto"/>
              <w:right w:val="single" w:sz="8" w:space="0" w:color="auto"/>
            </w:tcBorders>
            <w:shd w:val="clear" w:color="auto" w:fill="auto"/>
            <w:vAlign w:val="center"/>
            <w:hideMark/>
          </w:tcPr>
          <w:p w14:paraId="00B5B3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8692 </w:t>
            </w:r>
          </w:p>
        </w:tc>
        <w:tc>
          <w:tcPr>
            <w:tcW w:w="1276" w:type="dxa"/>
            <w:tcBorders>
              <w:top w:val="nil"/>
              <w:left w:val="nil"/>
              <w:bottom w:val="single" w:sz="8" w:space="0" w:color="auto"/>
              <w:right w:val="single" w:sz="8" w:space="0" w:color="auto"/>
            </w:tcBorders>
            <w:shd w:val="clear" w:color="auto" w:fill="auto"/>
            <w:vAlign w:val="center"/>
            <w:hideMark/>
          </w:tcPr>
          <w:p w14:paraId="55C006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314C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2B1C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6028</w:t>
            </w:r>
          </w:p>
        </w:tc>
        <w:tc>
          <w:tcPr>
            <w:tcW w:w="3048" w:type="dxa"/>
            <w:tcBorders>
              <w:top w:val="nil"/>
              <w:left w:val="nil"/>
              <w:bottom w:val="single" w:sz="8" w:space="0" w:color="auto"/>
              <w:right w:val="single" w:sz="8" w:space="0" w:color="auto"/>
            </w:tcBorders>
            <w:shd w:val="clear" w:color="auto" w:fill="auto"/>
            <w:vAlign w:val="center"/>
            <w:hideMark/>
          </w:tcPr>
          <w:p w14:paraId="19FA4E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重庆渝埠文化传媒有限公司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28F8A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47B8A0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3250.74 </w:t>
            </w:r>
          </w:p>
        </w:tc>
        <w:tc>
          <w:tcPr>
            <w:tcW w:w="1042" w:type="dxa"/>
            <w:tcBorders>
              <w:top w:val="nil"/>
              <w:left w:val="nil"/>
              <w:bottom w:val="single" w:sz="8" w:space="0" w:color="auto"/>
              <w:right w:val="single" w:sz="8" w:space="0" w:color="auto"/>
            </w:tcBorders>
            <w:shd w:val="clear" w:color="auto" w:fill="auto"/>
            <w:vAlign w:val="center"/>
            <w:hideMark/>
          </w:tcPr>
          <w:p w14:paraId="10F919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1950 </w:t>
            </w:r>
          </w:p>
        </w:tc>
        <w:tc>
          <w:tcPr>
            <w:tcW w:w="1276" w:type="dxa"/>
            <w:tcBorders>
              <w:top w:val="nil"/>
              <w:left w:val="nil"/>
              <w:bottom w:val="single" w:sz="8" w:space="0" w:color="auto"/>
              <w:right w:val="single" w:sz="8" w:space="0" w:color="auto"/>
            </w:tcBorders>
            <w:shd w:val="clear" w:color="auto" w:fill="auto"/>
            <w:vAlign w:val="center"/>
            <w:hideMark/>
          </w:tcPr>
          <w:p w14:paraId="3F5C47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7522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5497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6029</w:t>
            </w:r>
          </w:p>
        </w:tc>
        <w:tc>
          <w:tcPr>
            <w:tcW w:w="3048" w:type="dxa"/>
            <w:tcBorders>
              <w:top w:val="nil"/>
              <w:left w:val="nil"/>
              <w:bottom w:val="single" w:sz="8" w:space="0" w:color="auto"/>
              <w:right w:val="single" w:sz="8" w:space="0" w:color="auto"/>
            </w:tcBorders>
            <w:shd w:val="clear" w:color="auto" w:fill="auto"/>
            <w:vAlign w:val="center"/>
            <w:hideMark/>
          </w:tcPr>
          <w:p w14:paraId="70365EA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重庆渝灿物流有限公司</w:t>
            </w:r>
          </w:p>
        </w:tc>
        <w:tc>
          <w:tcPr>
            <w:tcW w:w="1042" w:type="dxa"/>
            <w:tcBorders>
              <w:top w:val="nil"/>
              <w:left w:val="nil"/>
              <w:bottom w:val="single" w:sz="8" w:space="0" w:color="auto"/>
              <w:right w:val="single" w:sz="8" w:space="0" w:color="auto"/>
            </w:tcBorders>
            <w:shd w:val="clear" w:color="auto" w:fill="auto"/>
            <w:vAlign w:val="center"/>
            <w:hideMark/>
          </w:tcPr>
          <w:p w14:paraId="70DAC1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333B8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2414A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DD0EF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5702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B7E5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6030</w:t>
            </w:r>
          </w:p>
        </w:tc>
        <w:tc>
          <w:tcPr>
            <w:tcW w:w="3048" w:type="dxa"/>
            <w:tcBorders>
              <w:top w:val="nil"/>
              <w:left w:val="nil"/>
              <w:bottom w:val="single" w:sz="8" w:space="0" w:color="auto"/>
              <w:right w:val="single" w:sz="8" w:space="0" w:color="auto"/>
            </w:tcBorders>
            <w:shd w:val="clear" w:color="auto" w:fill="auto"/>
            <w:vAlign w:val="center"/>
            <w:hideMark/>
          </w:tcPr>
          <w:p w14:paraId="3CF6E6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重庆渝灿园林工程有限公司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6E723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C49E9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2348.06 </w:t>
            </w:r>
          </w:p>
        </w:tc>
        <w:tc>
          <w:tcPr>
            <w:tcW w:w="1042" w:type="dxa"/>
            <w:tcBorders>
              <w:top w:val="nil"/>
              <w:left w:val="nil"/>
              <w:bottom w:val="single" w:sz="8" w:space="0" w:color="auto"/>
              <w:right w:val="single" w:sz="8" w:space="0" w:color="auto"/>
            </w:tcBorders>
            <w:shd w:val="clear" w:color="auto" w:fill="auto"/>
            <w:vAlign w:val="center"/>
            <w:hideMark/>
          </w:tcPr>
          <w:p w14:paraId="4A8DB5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1409 </w:t>
            </w:r>
          </w:p>
        </w:tc>
        <w:tc>
          <w:tcPr>
            <w:tcW w:w="1276" w:type="dxa"/>
            <w:tcBorders>
              <w:top w:val="nil"/>
              <w:left w:val="nil"/>
              <w:bottom w:val="single" w:sz="8" w:space="0" w:color="auto"/>
              <w:right w:val="single" w:sz="8" w:space="0" w:color="auto"/>
            </w:tcBorders>
            <w:shd w:val="clear" w:color="auto" w:fill="auto"/>
            <w:vAlign w:val="center"/>
            <w:hideMark/>
          </w:tcPr>
          <w:p w14:paraId="397C79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906C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FE53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6031</w:t>
            </w:r>
          </w:p>
        </w:tc>
        <w:tc>
          <w:tcPr>
            <w:tcW w:w="3048" w:type="dxa"/>
            <w:tcBorders>
              <w:top w:val="nil"/>
              <w:left w:val="nil"/>
              <w:bottom w:val="single" w:sz="8" w:space="0" w:color="auto"/>
              <w:right w:val="single" w:sz="8" w:space="0" w:color="auto"/>
            </w:tcBorders>
            <w:shd w:val="clear" w:color="auto" w:fill="auto"/>
            <w:vAlign w:val="center"/>
            <w:hideMark/>
          </w:tcPr>
          <w:p w14:paraId="3AC6DE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重庆渝辰辉建筑机械设备租赁有限公司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7A411E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38C1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F594C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FE404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7D12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A994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6032</w:t>
            </w:r>
          </w:p>
        </w:tc>
        <w:tc>
          <w:tcPr>
            <w:tcW w:w="3048" w:type="dxa"/>
            <w:tcBorders>
              <w:top w:val="nil"/>
              <w:left w:val="nil"/>
              <w:bottom w:val="single" w:sz="8" w:space="0" w:color="auto"/>
              <w:right w:val="single" w:sz="8" w:space="0" w:color="auto"/>
            </w:tcBorders>
            <w:shd w:val="clear" w:color="auto" w:fill="auto"/>
            <w:vAlign w:val="center"/>
            <w:hideMark/>
          </w:tcPr>
          <w:p w14:paraId="28B622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重庆渝辰居网络科技有限公司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E4BB5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80E2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06CE2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C297B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DC7C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3B70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6033</w:t>
            </w:r>
          </w:p>
        </w:tc>
        <w:tc>
          <w:tcPr>
            <w:tcW w:w="3048" w:type="dxa"/>
            <w:tcBorders>
              <w:top w:val="nil"/>
              <w:left w:val="nil"/>
              <w:bottom w:val="single" w:sz="8" w:space="0" w:color="auto"/>
              <w:right w:val="single" w:sz="8" w:space="0" w:color="auto"/>
            </w:tcBorders>
            <w:shd w:val="clear" w:color="auto" w:fill="auto"/>
            <w:vAlign w:val="center"/>
            <w:hideMark/>
          </w:tcPr>
          <w:p w14:paraId="664E00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重庆渝诚星耀科技有限公司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96779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1BD83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485.76 </w:t>
            </w:r>
          </w:p>
        </w:tc>
        <w:tc>
          <w:tcPr>
            <w:tcW w:w="1042" w:type="dxa"/>
            <w:tcBorders>
              <w:top w:val="nil"/>
              <w:left w:val="nil"/>
              <w:bottom w:val="single" w:sz="8" w:space="0" w:color="auto"/>
              <w:right w:val="single" w:sz="8" w:space="0" w:color="auto"/>
            </w:tcBorders>
            <w:shd w:val="clear" w:color="auto" w:fill="auto"/>
            <w:vAlign w:val="center"/>
            <w:hideMark/>
          </w:tcPr>
          <w:p w14:paraId="0E58FF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291 </w:t>
            </w:r>
          </w:p>
        </w:tc>
        <w:tc>
          <w:tcPr>
            <w:tcW w:w="1276" w:type="dxa"/>
            <w:tcBorders>
              <w:top w:val="nil"/>
              <w:left w:val="nil"/>
              <w:bottom w:val="single" w:sz="8" w:space="0" w:color="auto"/>
              <w:right w:val="single" w:sz="8" w:space="0" w:color="auto"/>
            </w:tcBorders>
            <w:shd w:val="clear" w:color="auto" w:fill="auto"/>
            <w:vAlign w:val="center"/>
            <w:hideMark/>
          </w:tcPr>
          <w:p w14:paraId="075B69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4955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9FAF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6034</w:t>
            </w:r>
          </w:p>
        </w:tc>
        <w:tc>
          <w:tcPr>
            <w:tcW w:w="3048" w:type="dxa"/>
            <w:tcBorders>
              <w:top w:val="nil"/>
              <w:left w:val="nil"/>
              <w:bottom w:val="single" w:sz="8" w:space="0" w:color="auto"/>
              <w:right w:val="single" w:sz="8" w:space="0" w:color="auto"/>
            </w:tcBorders>
            <w:shd w:val="clear" w:color="auto" w:fill="auto"/>
            <w:vAlign w:val="center"/>
            <w:hideMark/>
          </w:tcPr>
          <w:p w14:paraId="121DC7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重庆渝创律师事务所</w:t>
            </w:r>
          </w:p>
        </w:tc>
        <w:tc>
          <w:tcPr>
            <w:tcW w:w="1042" w:type="dxa"/>
            <w:tcBorders>
              <w:top w:val="nil"/>
              <w:left w:val="nil"/>
              <w:bottom w:val="single" w:sz="8" w:space="0" w:color="auto"/>
              <w:right w:val="single" w:sz="8" w:space="0" w:color="auto"/>
            </w:tcBorders>
            <w:shd w:val="clear" w:color="auto" w:fill="auto"/>
            <w:vAlign w:val="center"/>
            <w:hideMark/>
          </w:tcPr>
          <w:p w14:paraId="1B6D04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5FB3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6480.34 </w:t>
            </w:r>
          </w:p>
        </w:tc>
        <w:tc>
          <w:tcPr>
            <w:tcW w:w="1042" w:type="dxa"/>
            <w:tcBorders>
              <w:top w:val="nil"/>
              <w:left w:val="nil"/>
              <w:bottom w:val="single" w:sz="8" w:space="0" w:color="auto"/>
              <w:right w:val="single" w:sz="8" w:space="0" w:color="auto"/>
            </w:tcBorders>
            <w:shd w:val="clear" w:color="auto" w:fill="auto"/>
            <w:vAlign w:val="center"/>
            <w:hideMark/>
          </w:tcPr>
          <w:p w14:paraId="327EB7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3888 </w:t>
            </w:r>
          </w:p>
        </w:tc>
        <w:tc>
          <w:tcPr>
            <w:tcW w:w="1276" w:type="dxa"/>
            <w:tcBorders>
              <w:top w:val="nil"/>
              <w:left w:val="nil"/>
              <w:bottom w:val="single" w:sz="8" w:space="0" w:color="auto"/>
              <w:right w:val="single" w:sz="8" w:space="0" w:color="auto"/>
            </w:tcBorders>
            <w:shd w:val="clear" w:color="auto" w:fill="auto"/>
            <w:vAlign w:val="center"/>
            <w:hideMark/>
          </w:tcPr>
          <w:p w14:paraId="42551D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391F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570D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6035</w:t>
            </w:r>
          </w:p>
        </w:tc>
        <w:tc>
          <w:tcPr>
            <w:tcW w:w="3048" w:type="dxa"/>
            <w:tcBorders>
              <w:top w:val="nil"/>
              <w:left w:val="nil"/>
              <w:bottom w:val="single" w:sz="8" w:space="0" w:color="auto"/>
              <w:right w:val="single" w:sz="8" w:space="0" w:color="auto"/>
            </w:tcBorders>
            <w:shd w:val="clear" w:color="auto" w:fill="auto"/>
            <w:vAlign w:val="center"/>
            <w:hideMark/>
          </w:tcPr>
          <w:p w14:paraId="64B65D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重庆渝创云新科技有限公司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33C5B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7D8590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3026.08 </w:t>
            </w:r>
          </w:p>
        </w:tc>
        <w:tc>
          <w:tcPr>
            <w:tcW w:w="1042" w:type="dxa"/>
            <w:tcBorders>
              <w:top w:val="nil"/>
              <w:left w:val="nil"/>
              <w:bottom w:val="single" w:sz="8" w:space="0" w:color="auto"/>
              <w:right w:val="single" w:sz="8" w:space="0" w:color="auto"/>
            </w:tcBorders>
            <w:shd w:val="clear" w:color="auto" w:fill="auto"/>
            <w:vAlign w:val="center"/>
            <w:hideMark/>
          </w:tcPr>
          <w:p w14:paraId="07FCA8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1816 </w:t>
            </w:r>
          </w:p>
        </w:tc>
        <w:tc>
          <w:tcPr>
            <w:tcW w:w="1276" w:type="dxa"/>
            <w:tcBorders>
              <w:top w:val="nil"/>
              <w:left w:val="nil"/>
              <w:bottom w:val="single" w:sz="8" w:space="0" w:color="auto"/>
              <w:right w:val="single" w:sz="8" w:space="0" w:color="auto"/>
            </w:tcBorders>
            <w:shd w:val="clear" w:color="auto" w:fill="auto"/>
            <w:vAlign w:val="center"/>
            <w:hideMark/>
          </w:tcPr>
          <w:p w14:paraId="02C972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6988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7DADF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6036</w:t>
            </w:r>
          </w:p>
        </w:tc>
        <w:tc>
          <w:tcPr>
            <w:tcW w:w="3048" w:type="dxa"/>
            <w:tcBorders>
              <w:top w:val="nil"/>
              <w:left w:val="nil"/>
              <w:bottom w:val="single" w:sz="8" w:space="0" w:color="auto"/>
              <w:right w:val="single" w:sz="8" w:space="0" w:color="auto"/>
            </w:tcBorders>
            <w:shd w:val="clear" w:color="auto" w:fill="auto"/>
            <w:vAlign w:val="center"/>
            <w:hideMark/>
          </w:tcPr>
          <w:p w14:paraId="1F8799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重庆渝道工程项目管理有限公司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01826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9B30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41A4C5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694A45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E2B4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AE92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6037</w:t>
            </w:r>
          </w:p>
        </w:tc>
        <w:tc>
          <w:tcPr>
            <w:tcW w:w="3048" w:type="dxa"/>
            <w:tcBorders>
              <w:top w:val="nil"/>
              <w:left w:val="nil"/>
              <w:bottom w:val="single" w:sz="8" w:space="0" w:color="auto"/>
              <w:right w:val="single" w:sz="8" w:space="0" w:color="auto"/>
            </w:tcBorders>
            <w:shd w:val="clear" w:color="auto" w:fill="auto"/>
            <w:vAlign w:val="center"/>
            <w:hideMark/>
          </w:tcPr>
          <w:p w14:paraId="4C3221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重庆渝都小面集团有限公司</w:t>
            </w:r>
          </w:p>
        </w:tc>
        <w:tc>
          <w:tcPr>
            <w:tcW w:w="1042" w:type="dxa"/>
            <w:tcBorders>
              <w:top w:val="nil"/>
              <w:left w:val="nil"/>
              <w:bottom w:val="single" w:sz="8" w:space="0" w:color="auto"/>
              <w:right w:val="single" w:sz="8" w:space="0" w:color="auto"/>
            </w:tcBorders>
            <w:shd w:val="clear" w:color="auto" w:fill="auto"/>
            <w:vAlign w:val="center"/>
            <w:hideMark/>
          </w:tcPr>
          <w:p w14:paraId="3A43AC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12BD7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993.10 </w:t>
            </w:r>
          </w:p>
        </w:tc>
        <w:tc>
          <w:tcPr>
            <w:tcW w:w="1042" w:type="dxa"/>
            <w:tcBorders>
              <w:top w:val="nil"/>
              <w:left w:val="nil"/>
              <w:bottom w:val="single" w:sz="8" w:space="0" w:color="auto"/>
              <w:right w:val="single" w:sz="8" w:space="0" w:color="auto"/>
            </w:tcBorders>
            <w:shd w:val="clear" w:color="auto" w:fill="auto"/>
            <w:vAlign w:val="center"/>
            <w:hideMark/>
          </w:tcPr>
          <w:p w14:paraId="19F9D1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 </w:t>
            </w:r>
          </w:p>
        </w:tc>
        <w:tc>
          <w:tcPr>
            <w:tcW w:w="1276" w:type="dxa"/>
            <w:tcBorders>
              <w:top w:val="nil"/>
              <w:left w:val="nil"/>
              <w:bottom w:val="single" w:sz="8" w:space="0" w:color="auto"/>
              <w:right w:val="single" w:sz="8" w:space="0" w:color="auto"/>
            </w:tcBorders>
            <w:shd w:val="clear" w:color="auto" w:fill="auto"/>
            <w:vAlign w:val="center"/>
            <w:hideMark/>
          </w:tcPr>
          <w:p w14:paraId="1FD412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B98D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38D3D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6038</w:t>
            </w:r>
          </w:p>
        </w:tc>
        <w:tc>
          <w:tcPr>
            <w:tcW w:w="3048" w:type="dxa"/>
            <w:tcBorders>
              <w:top w:val="nil"/>
              <w:left w:val="nil"/>
              <w:bottom w:val="single" w:sz="8" w:space="0" w:color="auto"/>
              <w:right w:val="single" w:sz="8" w:space="0" w:color="auto"/>
            </w:tcBorders>
            <w:shd w:val="clear" w:color="auto" w:fill="auto"/>
            <w:vAlign w:val="center"/>
            <w:hideMark/>
          </w:tcPr>
          <w:p w14:paraId="7022C3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重庆渝多福餐饮有限公司</w:t>
            </w:r>
          </w:p>
        </w:tc>
        <w:tc>
          <w:tcPr>
            <w:tcW w:w="1042" w:type="dxa"/>
            <w:tcBorders>
              <w:top w:val="nil"/>
              <w:left w:val="nil"/>
              <w:bottom w:val="single" w:sz="8" w:space="0" w:color="auto"/>
              <w:right w:val="single" w:sz="8" w:space="0" w:color="auto"/>
            </w:tcBorders>
            <w:shd w:val="clear" w:color="auto" w:fill="auto"/>
            <w:vAlign w:val="center"/>
            <w:hideMark/>
          </w:tcPr>
          <w:p w14:paraId="00AF35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C9FF1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7EF71F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69893B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7ADD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651E5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6039</w:t>
            </w:r>
          </w:p>
        </w:tc>
        <w:tc>
          <w:tcPr>
            <w:tcW w:w="3048" w:type="dxa"/>
            <w:tcBorders>
              <w:top w:val="nil"/>
              <w:left w:val="nil"/>
              <w:bottom w:val="single" w:sz="8" w:space="0" w:color="auto"/>
              <w:right w:val="single" w:sz="8" w:space="0" w:color="auto"/>
            </w:tcBorders>
            <w:shd w:val="clear" w:color="auto" w:fill="auto"/>
            <w:vAlign w:val="center"/>
            <w:hideMark/>
          </w:tcPr>
          <w:p w14:paraId="374AAC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重庆渝多乐餐饮有限公司</w:t>
            </w:r>
          </w:p>
        </w:tc>
        <w:tc>
          <w:tcPr>
            <w:tcW w:w="1042" w:type="dxa"/>
            <w:tcBorders>
              <w:top w:val="nil"/>
              <w:left w:val="nil"/>
              <w:bottom w:val="single" w:sz="8" w:space="0" w:color="auto"/>
              <w:right w:val="single" w:sz="8" w:space="0" w:color="auto"/>
            </w:tcBorders>
            <w:shd w:val="clear" w:color="auto" w:fill="auto"/>
            <w:vAlign w:val="center"/>
            <w:hideMark/>
          </w:tcPr>
          <w:p w14:paraId="46BC24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3ADD6A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1187.40 </w:t>
            </w:r>
          </w:p>
        </w:tc>
        <w:tc>
          <w:tcPr>
            <w:tcW w:w="1042" w:type="dxa"/>
            <w:tcBorders>
              <w:top w:val="nil"/>
              <w:left w:val="nil"/>
              <w:bottom w:val="single" w:sz="8" w:space="0" w:color="auto"/>
              <w:right w:val="single" w:sz="8" w:space="0" w:color="auto"/>
            </w:tcBorders>
            <w:shd w:val="clear" w:color="auto" w:fill="auto"/>
            <w:vAlign w:val="center"/>
            <w:hideMark/>
          </w:tcPr>
          <w:p w14:paraId="5B47AA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712 </w:t>
            </w:r>
          </w:p>
        </w:tc>
        <w:tc>
          <w:tcPr>
            <w:tcW w:w="1276" w:type="dxa"/>
            <w:tcBorders>
              <w:top w:val="nil"/>
              <w:left w:val="nil"/>
              <w:bottom w:val="single" w:sz="8" w:space="0" w:color="auto"/>
              <w:right w:val="single" w:sz="8" w:space="0" w:color="auto"/>
            </w:tcBorders>
            <w:shd w:val="clear" w:color="auto" w:fill="auto"/>
            <w:vAlign w:val="center"/>
            <w:hideMark/>
          </w:tcPr>
          <w:p w14:paraId="675CAD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6A52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9BEAA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6040</w:t>
            </w:r>
          </w:p>
        </w:tc>
        <w:tc>
          <w:tcPr>
            <w:tcW w:w="3048" w:type="dxa"/>
            <w:tcBorders>
              <w:top w:val="nil"/>
              <w:left w:val="nil"/>
              <w:bottom w:val="single" w:sz="8" w:space="0" w:color="auto"/>
              <w:right w:val="single" w:sz="8" w:space="0" w:color="auto"/>
            </w:tcBorders>
            <w:shd w:val="clear" w:color="auto" w:fill="auto"/>
            <w:vAlign w:val="center"/>
            <w:hideMark/>
          </w:tcPr>
          <w:p w14:paraId="5D86A3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重庆渝孚科技服务有限公司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1309A4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109B3D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2472.50 </w:t>
            </w:r>
          </w:p>
        </w:tc>
        <w:tc>
          <w:tcPr>
            <w:tcW w:w="1042" w:type="dxa"/>
            <w:tcBorders>
              <w:top w:val="nil"/>
              <w:left w:val="nil"/>
              <w:bottom w:val="single" w:sz="8" w:space="0" w:color="auto"/>
              <w:right w:val="single" w:sz="8" w:space="0" w:color="auto"/>
            </w:tcBorders>
            <w:shd w:val="clear" w:color="auto" w:fill="auto"/>
            <w:vAlign w:val="center"/>
            <w:hideMark/>
          </w:tcPr>
          <w:p w14:paraId="2E9C01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1484 </w:t>
            </w:r>
          </w:p>
        </w:tc>
        <w:tc>
          <w:tcPr>
            <w:tcW w:w="1276" w:type="dxa"/>
            <w:tcBorders>
              <w:top w:val="nil"/>
              <w:left w:val="nil"/>
              <w:bottom w:val="single" w:sz="8" w:space="0" w:color="auto"/>
              <w:right w:val="single" w:sz="8" w:space="0" w:color="auto"/>
            </w:tcBorders>
            <w:shd w:val="clear" w:color="auto" w:fill="auto"/>
            <w:vAlign w:val="center"/>
            <w:hideMark/>
          </w:tcPr>
          <w:p w14:paraId="31F851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821F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F454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6041</w:t>
            </w:r>
          </w:p>
        </w:tc>
        <w:tc>
          <w:tcPr>
            <w:tcW w:w="3048" w:type="dxa"/>
            <w:tcBorders>
              <w:top w:val="nil"/>
              <w:left w:val="nil"/>
              <w:bottom w:val="single" w:sz="8" w:space="0" w:color="auto"/>
              <w:right w:val="single" w:sz="8" w:space="0" w:color="auto"/>
            </w:tcBorders>
            <w:shd w:val="clear" w:color="auto" w:fill="auto"/>
            <w:vAlign w:val="center"/>
            <w:hideMark/>
          </w:tcPr>
          <w:p w14:paraId="0B4F36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重庆渝福康科技有限公司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8E2A8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A5B74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1707.28 </w:t>
            </w:r>
          </w:p>
        </w:tc>
        <w:tc>
          <w:tcPr>
            <w:tcW w:w="1042" w:type="dxa"/>
            <w:tcBorders>
              <w:top w:val="nil"/>
              <w:left w:val="nil"/>
              <w:bottom w:val="single" w:sz="8" w:space="0" w:color="auto"/>
              <w:right w:val="single" w:sz="8" w:space="0" w:color="auto"/>
            </w:tcBorders>
            <w:shd w:val="clear" w:color="auto" w:fill="auto"/>
            <w:vAlign w:val="center"/>
            <w:hideMark/>
          </w:tcPr>
          <w:p w14:paraId="11A0D4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1024 </w:t>
            </w:r>
          </w:p>
        </w:tc>
        <w:tc>
          <w:tcPr>
            <w:tcW w:w="1276" w:type="dxa"/>
            <w:tcBorders>
              <w:top w:val="nil"/>
              <w:left w:val="nil"/>
              <w:bottom w:val="single" w:sz="8" w:space="0" w:color="auto"/>
              <w:right w:val="single" w:sz="8" w:space="0" w:color="auto"/>
            </w:tcBorders>
            <w:shd w:val="clear" w:color="auto" w:fill="auto"/>
            <w:vAlign w:val="center"/>
            <w:hideMark/>
          </w:tcPr>
          <w:p w14:paraId="61F5D1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CD81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116ED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6042</w:t>
            </w:r>
          </w:p>
        </w:tc>
        <w:tc>
          <w:tcPr>
            <w:tcW w:w="3048" w:type="dxa"/>
            <w:tcBorders>
              <w:top w:val="nil"/>
              <w:left w:val="nil"/>
              <w:bottom w:val="single" w:sz="8" w:space="0" w:color="auto"/>
              <w:right w:val="single" w:sz="8" w:space="0" w:color="auto"/>
            </w:tcBorders>
            <w:shd w:val="clear" w:color="auto" w:fill="auto"/>
            <w:vAlign w:val="center"/>
            <w:hideMark/>
          </w:tcPr>
          <w:p w14:paraId="24D72B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重庆渝富产城运营建设发展有限公司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DAF29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w:t>
            </w:r>
          </w:p>
        </w:tc>
        <w:tc>
          <w:tcPr>
            <w:tcW w:w="1396" w:type="dxa"/>
            <w:tcBorders>
              <w:top w:val="nil"/>
              <w:left w:val="nil"/>
              <w:bottom w:val="single" w:sz="8" w:space="0" w:color="auto"/>
              <w:right w:val="single" w:sz="8" w:space="0" w:color="auto"/>
            </w:tcBorders>
            <w:shd w:val="clear" w:color="auto" w:fill="auto"/>
            <w:vAlign w:val="center"/>
            <w:hideMark/>
          </w:tcPr>
          <w:p w14:paraId="73CE52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72886.70 </w:t>
            </w:r>
          </w:p>
        </w:tc>
        <w:tc>
          <w:tcPr>
            <w:tcW w:w="1042" w:type="dxa"/>
            <w:tcBorders>
              <w:top w:val="nil"/>
              <w:left w:val="nil"/>
              <w:bottom w:val="single" w:sz="8" w:space="0" w:color="auto"/>
              <w:right w:val="single" w:sz="8" w:space="0" w:color="auto"/>
            </w:tcBorders>
            <w:shd w:val="clear" w:color="auto" w:fill="auto"/>
            <w:vAlign w:val="center"/>
            <w:hideMark/>
          </w:tcPr>
          <w:p w14:paraId="4D39C8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43732 </w:t>
            </w:r>
          </w:p>
        </w:tc>
        <w:tc>
          <w:tcPr>
            <w:tcW w:w="1276" w:type="dxa"/>
            <w:tcBorders>
              <w:top w:val="nil"/>
              <w:left w:val="nil"/>
              <w:bottom w:val="single" w:sz="8" w:space="0" w:color="auto"/>
              <w:right w:val="single" w:sz="8" w:space="0" w:color="auto"/>
            </w:tcBorders>
            <w:shd w:val="clear" w:color="auto" w:fill="auto"/>
            <w:vAlign w:val="center"/>
            <w:hideMark/>
          </w:tcPr>
          <w:p w14:paraId="3CD051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D5BF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F482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6043</w:t>
            </w:r>
          </w:p>
        </w:tc>
        <w:tc>
          <w:tcPr>
            <w:tcW w:w="3048" w:type="dxa"/>
            <w:tcBorders>
              <w:top w:val="nil"/>
              <w:left w:val="nil"/>
              <w:bottom w:val="single" w:sz="8" w:space="0" w:color="auto"/>
              <w:right w:val="single" w:sz="8" w:space="0" w:color="auto"/>
            </w:tcBorders>
            <w:shd w:val="clear" w:color="auto" w:fill="auto"/>
            <w:vAlign w:val="center"/>
            <w:hideMark/>
          </w:tcPr>
          <w:p w14:paraId="5B30A2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重庆渝高新兴科技发展有限公司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73D8B3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w:t>
            </w:r>
          </w:p>
        </w:tc>
        <w:tc>
          <w:tcPr>
            <w:tcW w:w="1396" w:type="dxa"/>
            <w:tcBorders>
              <w:top w:val="nil"/>
              <w:left w:val="nil"/>
              <w:bottom w:val="single" w:sz="8" w:space="0" w:color="auto"/>
              <w:right w:val="single" w:sz="8" w:space="0" w:color="auto"/>
            </w:tcBorders>
            <w:shd w:val="clear" w:color="auto" w:fill="auto"/>
            <w:vAlign w:val="center"/>
            <w:hideMark/>
          </w:tcPr>
          <w:p w14:paraId="5B5993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311298.62 </w:t>
            </w:r>
          </w:p>
        </w:tc>
        <w:tc>
          <w:tcPr>
            <w:tcW w:w="1042" w:type="dxa"/>
            <w:tcBorders>
              <w:top w:val="nil"/>
              <w:left w:val="nil"/>
              <w:bottom w:val="single" w:sz="8" w:space="0" w:color="auto"/>
              <w:right w:val="single" w:sz="8" w:space="0" w:color="auto"/>
            </w:tcBorders>
            <w:shd w:val="clear" w:color="auto" w:fill="auto"/>
            <w:vAlign w:val="center"/>
            <w:hideMark/>
          </w:tcPr>
          <w:p w14:paraId="1670DC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186779 </w:t>
            </w:r>
          </w:p>
        </w:tc>
        <w:tc>
          <w:tcPr>
            <w:tcW w:w="1276" w:type="dxa"/>
            <w:tcBorders>
              <w:top w:val="nil"/>
              <w:left w:val="nil"/>
              <w:bottom w:val="single" w:sz="8" w:space="0" w:color="auto"/>
              <w:right w:val="single" w:sz="8" w:space="0" w:color="auto"/>
            </w:tcBorders>
            <w:shd w:val="clear" w:color="auto" w:fill="auto"/>
            <w:vAlign w:val="center"/>
            <w:hideMark/>
          </w:tcPr>
          <w:p w14:paraId="02B7A8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2354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164D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6044</w:t>
            </w:r>
          </w:p>
        </w:tc>
        <w:tc>
          <w:tcPr>
            <w:tcW w:w="3048" w:type="dxa"/>
            <w:tcBorders>
              <w:top w:val="nil"/>
              <w:left w:val="nil"/>
              <w:bottom w:val="single" w:sz="8" w:space="0" w:color="auto"/>
              <w:right w:val="single" w:sz="8" w:space="0" w:color="auto"/>
            </w:tcBorders>
            <w:shd w:val="clear" w:color="auto" w:fill="auto"/>
            <w:vAlign w:val="center"/>
            <w:hideMark/>
          </w:tcPr>
          <w:p w14:paraId="53A027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重庆渝行万里健康管理有限公司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21F64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6FB7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1958.14 </w:t>
            </w:r>
          </w:p>
        </w:tc>
        <w:tc>
          <w:tcPr>
            <w:tcW w:w="1042" w:type="dxa"/>
            <w:tcBorders>
              <w:top w:val="nil"/>
              <w:left w:val="nil"/>
              <w:bottom w:val="single" w:sz="8" w:space="0" w:color="auto"/>
              <w:right w:val="single" w:sz="8" w:space="0" w:color="auto"/>
            </w:tcBorders>
            <w:shd w:val="clear" w:color="auto" w:fill="auto"/>
            <w:vAlign w:val="center"/>
            <w:hideMark/>
          </w:tcPr>
          <w:p w14:paraId="5DE76B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1175 </w:t>
            </w:r>
          </w:p>
        </w:tc>
        <w:tc>
          <w:tcPr>
            <w:tcW w:w="1276" w:type="dxa"/>
            <w:tcBorders>
              <w:top w:val="nil"/>
              <w:left w:val="nil"/>
              <w:bottom w:val="single" w:sz="8" w:space="0" w:color="auto"/>
              <w:right w:val="single" w:sz="8" w:space="0" w:color="auto"/>
            </w:tcBorders>
            <w:shd w:val="clear" w:color="auto" w:fill="auto"/>
            <w:vAlign w:val="center"/>
            <w:hideMark/>
          </w:tcPr>
          <w:p w14:paraId="12234B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4BDB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7CEB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6045</w:t>
            </w:r>
          </w:p>
        </w:tc>
        <w:tc>
          <w:tcPr>
            <w:tcW w:w="3048" w:type="dxa"/>
            <w:tcBorders>
              <w:top w:val="nil"/>
              <w:left w:val="nil"/>
              <w:bottom w:val="single" w:sz="8" w:space="0" w:color="auto"/>
              <w:right w:val="single" w:sz="8" w:space="0" w:color="auto"/>
            </w:tcBorders>
            <w:shd w:val="clear" w:color="auto" w:fill="auto"/>
            <w:vAlign w:val="center"/>
            <w:hideMark/>
          </w:tcPr>
          <w:p w14:paraId="08520F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重庆渝禾源家具有限公司</w:t>
            </w:r>
          </w:p>
        </w:tc>
        <w:tc>
          <w:tcPr>
            <w:tcW w:w="1042" w:type="dxa"/>
            <w:tcBorders>
              <w:top w:val="nil"/>
              <w:left w:val="nil"/>
              <w:bottom w:val="single" w:sz="8" w:space="0" w:color="auto"/>
              <w:right w:val="single" w:sz="8" w:space="0" w:color="auto"/>
            </w:tcBorders>
            <w:shd w:val="clear" w:color="auto" w:fill="auto"/>
            <w:vAlign w:val="center"/>
            <w:hideMark/>
          </w:tcPr>
          <w:p w14:paraId="4F3C34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B9D9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1511.24 </w:t>
            </w:r>
          </w:p>
        </w:tc>
        <w:tc>
          <w:tcPr>
            <w:tcW w:w="1042" w:type="dxa"/>
            <w:tcBorders>
              <w:top w:val="nil"/>
              <w:left w:val="nil"/>
              <w:bottom w:val="single" w:sz="8" w:space="0" w:color="auto"/>
              <w:right w:val="single" w:sz="8" w:space="0" w:color="auto"/>
            </w:tcBorders>
            <w:shd w:val="clear" w:color="auto" w:fill="auto"/>
            <w:vAlign w:val="center"/>
            <w:hideMark/>
          </w:tcPr>
          <w:p w14:paraId="1BCD4A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 </w:t>
            </w:r>
          </w:p>
        </w:tc>
        <w:tc>
          <w:tcPr>
            <w:tcW w:w="1276" w:type="dxa"/>
            <w:tcBorders>
              <w:top w:val="nil"/>
              <w:left w:val="nil"/>
              <w:bottom w:val="single" w:sz="8" w:space="0" w:color="auto"/>
              <w:right w:val="single" w:sz="8" w:space="0" w:color="auto"/>
            </w:tcBorders>
            <w:shd w:val="clear" w:color="auto" w:fill="auto"/>
            <w:vAlign w:val="center"/>
            <w:hideMark/>
          </w:tcPr>
          <w:p w14:paraId="2DBB37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1BCD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3A10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6046</w:t>
            </w:r>
          </w:p>
        </w:tc>
        <w:tc>
          <w:tcPr>
            <w:tcW w:w="3048" w:type="dxa"/>
            <w:tcBorders>
              <w:top w:val="nil"/>
              <w:left w:val="nil"/>
              <w:bottom w:val="single" w:sz="8" w:space="0" w:color="auto"/>
              <w:right w:val="single" w:sz="8" w:space="0" w:color="auto"/>
            </w:tcBorders>
            <w:shd w:val="clear" w:color="auto" w:fill="auto"/>
            <w:vAlign w:val="center"/>
            <w:hideMark/>
          </w:tcPr>
          <w:p w14:paraId="55969C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重庆渝洪快递有限公司</w:t>
            </w:r>
          </w:p>
        </w:tc>
        <w:tc>
          <w:tcPr>
            <w:tcW w:w="1042" w:type="dxa"/>
            <w:tcBorders>
              <w:top w:val="nil"/>
              <w:left w:val="nil"/>
              <w:bottom w:val="single" w:sz="8" w:space="0" w:color="auto"/>
              <w:right w:val="single" w:sz="8" w:space="0" w:color="auto"/>
            </w:tcBorders>
            <w:shd w:val="clear" w:color="auto" w:fill="auto"/>
            <w:vAlign w:val="center"/>
            <w:hideMark/>
          </w:tcPr>
          <w:p w14:paraId="0DFF6B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AC7A3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1576.04 </w:t>
            </w:r>
          </w:p>
        </w:tc>
        <w:tc>
          <w:tcPr>
            <w:tcW w:w="1042" w:type="dxa"/>
            <w:tcBorders>
              <w:top w:val="nil"/>
              <w:left w:val="nil"/>
              <w:bottom w:val="single" w:sz="8" w:space="0" w:color="auto"/>
              <w:right w:val="single" w:sz="8" w:space="0" w:color="auto"/>
            </w:tcBorders>
            <w:shd w:val="clear" w:color="auto" w:fill="auto"/>
            <w:vAlign w:val="center"/>
            <w:hideMark/>
          </w:tcPr>
          <w:p w14:paraId="77D1E3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946 </w:t>
            </w:r>
          </w:p>
        </w:tc>
        <w:tc>
          <w:tcPr>
            <w:tcW w:w="1276" w:type="dxa"/>
            <w:tcBorders>
              <w:top w:val="nil"/>
              <w:left w:val="nil"/>
              <w:bottom w:val="single" w:sz="8" w:space="0" w:color="auto"/>
              <w:right w:val="single" w:sz="8" w:space="0" w:color="auto"/>
            </w:tcBorders>
            <w:shd w:val="clear" w:color="auto" w:fill="auto"/>
            <w:vAlign w:val="center"/>
            <w:hideMark/>
          </w:tcPr>
          <w:p w14:paraId="4A0118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4C7F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9E29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6047</w:t>
            </w:r>
          </w:p>
        </w:tc>
        <w:tc>
          <w:tcPr>
            <w:tcW w:w="3048" w:type="dxa"/>
            <w:tcBorders>
              <w:top w:val="nil"/>
              <w:left w:val="nil"/>
              <w:bottom w:val="single" w:sz="8" w:space="0" w:color="auto"/>
              <w:right w:val="single" w:sz="8" w:space="0" w:color="auto"/>
            </w:tcBorders>
            <w:shd w:val="clear" w:color="auto" w:fill="auto"/>
            <w:vAlign w:val="center"/>
            <w:hideMark/>
          </w:tcPr>
          <w:p w14:paraId="7EB877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重庆渝壶酒业（集团）有限公司</w:t>
            </w:r>
          </w:p>
        </w:tc>
        <w:tc>
          <w:tcPr>
            <w:tcW w:w="1042" w:type="dxa"/>
            <w:tcBorders>
              <w:top w:val="nil"/>
              <w:left w:val="nil"/>
              <w:bottom w:val="single" w:sz="8" w:space="0" w:color="auto"/>
              <w:right w:val="single" w:sz="8" w:space="0" w:color="auto"/>
            </w:tcBorders>
            <w:shd w:val="clear" w:color="auto" w:fill="auto"/>
            <w:vAlign w:val="center"/>
            <w:hideMark/>
          </w:tcPr>
          <w:p w14:paraId="05DF54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3CB42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5794.10 </w:t>
            </w:r>
          </w:p>
        </w:tc>
        <w:tc>
          <w:tcPr>
            <w:tcW w:w="1042" w:type="dxa"/>
            <w:tcBorders>
              <w:top w:val="nil"/>
              <w:left w:val="nil"/>
              <w:bottom w:val="single" w:sz="8" w:space="0" w:color="auto"/>
              <w:right w:val="single" w:sz="8" w:space="0" w:color="auto"/>
            </w:tcBorders>
            <w:shd w:val="clear" w:color="auto" w:fill="auto"/>
            <w:vAlign w:val="center"/>
            <w:hideMark/>
          </w:tcPr>
          <w:p w14:paraId="07C4E5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3476 </w:t>
            </w:r>
          </w:p>
        </w:tc>
        <w:tc>
          <w:tcPr>
            <w:tcW w:w="1276" w:type="dxa"/>
            <w:tcBorders>
              <w:top w:val="nil"/>
              <w:left w:val="nil"/>
              <w:bottom w:val="single" w:sz="8" w:space="0" w:color="auto"/>
              <w:right w:val="single" w:sz="8" w:space="0" w:color="auto"/>
            </w:tcBorders>
            <w:shd w:val="clear" w:color="auto" w:fill="auto"/>
            <w:vAlign w:val="center"/>
            <w:hideMark/>
          </w:tcPr>
          <w:p w14:paraId="279BB3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51F5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C46A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6048</w:t>
            </w:r>
          </w:p>
        </w:tc>
        <w:tc>
          <w:tcPr>
            <w:tcW w:w="3048" w:type="dxa"/>
            <w:tcBorders>
              <w:top w:val="nil"/>
              <w:left w:val="nil"/>
              <w:bottom w:val="single" w:sz="8" w:space="0" w:color="auto"/>
              <w:right w:val="single" w:sz="8" w:space="0" w:color="auto"/>
            </w:tcBorders>
            <w:shd w:val="clear" w:color="auto" w:fill="auto"/>
            <w:vAlign w:val="center"/>
            <w:hideMark/>
          </w:tcPr>
          <w:p w14:paraId="6A284D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重庆渝辉通汽车配件有限公司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27416F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46196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7ECCB0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0DACFC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4D5BD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37A2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6049</w:t>
            </w:r>
          </w:p>
        </w:tc>
        <w:tc>
          <w:tcPr>
            <w:tcW w:w="3048" w:type="dxa"/>
            <w:tcBorders>
              <w:top w:val="nil"/>
              <w:left w:val="nil"/>
              <w:bottom w:val="single" w:sz="8" w:space="0" w:color="auto"/>
              <w:right w:val="single" w:sz="8" w:space="0" w:color="auto"/>
            </w:tcBorders>
            <w:shd w:val="clear" w:color="auto" w:fill="auto"/>
            <w:vAlign w:val="center"/>
            <w:hideMark/>
          </w:tcPr>
          <w:p w14:paraId="2852A8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重庆渝佳兴驰建筑技术有限公司</w:t>
            </w:r>
          </w:p>
        </w:tc>
        <w:tc>
          <w:tcPr>
            <w:tcW w:w="1042" w:type="dxa"/>
            <w:tcBorders>
              <w:top w:val="nil"/>
              <w:left w:val="nil"/>
              <w:bottom w:val="single" w:sz="8" w:space="0" w:color="auto"/>
              <w:right w:val="single" w:sz="8" w:space="0" w:color="auto"/>
            </w:tcBorders>
            <w:shd w:val="clear" w:color="auto" w:fill="auto"/>
            <w:vAlign w:val="center"/>
            <w:hideMark/>
          </w:tcPr>
          <w:p w14:paraId="061F7C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0FA01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1712.74 </w:t>
            </w:r>
          </w:p>
        </w:tc>
        <w:tc>
          <w:tcPr>
            <w:tcW w:w="1042" w:type="dxa"/>
            <w:tcBorders>
              <w:top w:val="nil"/>
              <w:left w:val="nil"/>
              <w:bottom w:val="single" w:sz="8" w:space="0" w:color="auto"/>
              <w:right w:val="single" w:sz="8" w:space="0" w:color="auto"/>
            </w:tcBorders>
            <w:shd w:val="clear" w:color="auto" w:fill="auto"/>
            <w:vAlign w:val="center"/>
            <w:hideMark/>
          </w:tcPr>
          <w:p w14:paraId="121ECB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1028 </w:t>
            </w:r>
          </w:p>
        </w:tc>
        <w:tc>
          <w:tcPr>
            <w:tcW w:w="1276" w:type="dxa"/>
            <w:tcBorders>
              <w:top w:val="nil"/>
              <w:left w:val="nil"/>
              <w:bottom w:val="single" w:sz="8" w:space="0" w:color="auto"/>
              <w:right w:val="single" w:sz="8" w:space="0" w:color="auto"/>
            </w:tcBorders>
            <w:shd w:val="clear" w:color="auto" w:fill="auto"/>
            <w:vAlign w:val="center"/>
            <w:hideMark/>
          </w:tcPr>
          <w:p w14:paraId="427D20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6471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C82C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6050</w:t>
            </w:r>
          </w:p>
        </w:tc>
        <w:tc>
          <w:tcPr>
            <w:tcW w:w="3048" w:type="dxa"/>
            <w:tcBorders>
              <w:top w:val="nil"/>
              <w:left w:val="nil"/>
              <w:bottom w:val="single" w:sz="8" w:space="0" w:color="auto"/>
              <w:right w:val="single" w:sz="8" w:space="0" w:color="auto"/>
            </w:tcBorders>
            <w:shd w:val="clear" w:color="auto" w:fill="auto"/>
            <w:vAlign w:val="center"/>
            <w:hideMark/>
          </w:tcPr>
          <w:p w14:paraId="01587B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重庆渝江新高模具有限公司</w:t>
            </w:r>
          </w:p>
        </w:tc>
        <w:tc>
          <w:tcPr>
            <w:tcW w:w="1042" w:type="dxa"/>
            <w:tcBorders>
              <w:top w:val="nil"/>
              <w:left w:val="nil"/>
              <w:bottom w:val="single" w:sz="8" w:space="0" w:color="auto"/>
              <w:right w:val="single" w:sz="8" w:space="0" w:color="auto"/>
            </w:tcBorders>
            <w:shd w:val="clear" w:color="auto" w:fill="auto"/>
            <w:vAlign w:val="center"/>
            <w:hideMark/>
          </w:tcPr>
          <w:p w14:paraId="3A938F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-45.22%</w:t>
            </w:r>
          </w:p>
        </w:tc>
        <w:tc>
          <w:tcPr>
            <w:tcW w:w="1396" w:type="dxa"/>
            <w:tcBorders>
              <w:top w:val="nil"/>
              <w:left w:val="nil"/>
              <w:bottom w:val="single" w:sz="8" w:space="0" w:color="auto"/>
              <w:right w:val="single" w:sz="8" w:space="0" w:color="auto"/>
            </w:tcBorders>
            <w:shd w:val="clear" w:color="auto" w:fill="auto"/>
            <w:vAlign w:val="center"/>
            <w:hideMark/>
          </w:tcPr>
          <w:p w14:paraId="4A030A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61608.88 </w:t>
            </w:r>
          </w:p>
        </w:tc>
        <w:tc>
          <w:tcPr>
            <w:tcW w:w="1042" w:type="dxa"/>
            <w:tcBorders>
              <w:top w:val="nil"/>
              <w:left w:val="nil"/>
              <w:bottom w:val="single" w:sz="8" w:space="0" w:color="auto"/>
              <w:right w:val="single" w:sz="8" w:space="0" w:color="auto"/>
            </w:tcBorders>
            <w:shd w:val="clear" w:color="auto" w:fill="auto"/>
            <w:vAlign w:val="center"/>
            <w:hideMark/>
          </w:tcPr>
          <w:p w14:paraId="71AED1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36965 </w:t>
            </w:r>
          </w:p>
        </w:tc>
        <w:tc>
          <w:tcPr>
            <w:tcW w:w="1276" w:type="dxa"/>
            <w:tcBorders>
              <w:top w:val="nil"/>
              <w:left w:val="nil"/>
              <w:bottom w:val="single" w:sz="8" w:space="0" w:color="auto"/>
              <w:right w:val="single" w:sz="8" w:space="0" w:color="auto"/>
            </w:tcBorders>
            <w:shd w:val="clear" w:color="auto" w:fill="auto"/>
            <w:vAlign w:val="center"/>
            <w:hideMark/>
          </w:tcPr>
          <w:p w14:paraId="5AB9A7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DF73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4FCC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6051</w:t>
            </w:r>
          </w:p>
        </w:tc>
        <w:tc>
          <w:tcPr>
            <w:tcW w:w="3048" w:type="dxa"/>
            <w:tcBorders>
              <w:top w:val="nil"/>
              <w:left w:val="nil"/>
              <w:bottom w:val="single" w:sz="8" w:space="0" w:color="auto"/>
              <w:right w:val="single" w:sz="8" w:space="0" w:color="auto"/>
            </w:tcBorders>
            <w:shd w:val="clear" w:color="auto" w:fill="auto"/>
            <w:vAlign w:val="center"/>
            <w:hideMark/>
          </w:tcPr>
          <w:p w14:paraId="6F5565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重庆渝科创企业服务有限公司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A34DB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-175%</w:t>
            </w:r>
          </w:p>
        </w:tc>
        <w:tc>
          <w:tcPr>
            <w:tcW w:w="1396" w:type="dxa"/>
            <w:tcBorders>
              <w:top w:val="nil"/>
              <w:left w:val="nil"/>
              <w:bottom w:val="single" w:sz="8" w:space="0" w:color="auto"/>
              <w:right w:val="single" w:sz="8" w:space="0" w:color="auto"/>
            </w:tcBorders>
            <w:shd w:val="clear" w:color="auto" w:fill="auto"/>
            <w:vAlign w:val="center"/>
            <w:hideMark/>
          </w:tcPr>
          <w:p w14:paraId="18E0BD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3295.94 </w:t>
            </w:r>
          </w:p>
        </w:tc>
        <w:tc>
          <w:tcPr>
            <w:tcW w:w="1042" w:type="dxa"/>
            <w:tcBorders>
              <w:top w:val="nil"/>
              <w:left w:val="nil"/>
              <w:bottom w:val="single" w:sz="8" w:space="0" w:color="auto"/>
              <w:right w:val="single" w:sz="8" w:space="0" w:color="auto"/>
            </w:tcBorders>
            <w:shd w:val="clear" w:color="auto" w:fill="auto"/>
            <w:vAlign w:val="center"/>
            <w:hideMark/>
          </w:tcPr>
          <w:p w14:paraId="00CD38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1978 </w:t>
            </w:r>
          </w:p>
        </w:tc>
        <w:tc>
          <w:tcPr>
            <w:tcW w:w="1276" w:type="dxa"/>
            <w:tcBorders>
              <w:top w:val="nil"/>
              <w:left w:val="nil"/>
              <w:bottom w:val="single" w:sz="8" w:space="0" w:color="auto"/>
              <w:right w:val="single" w:sz="8" w:space="0" w:color="auto"/>
            </w:tcBorders>
            <w:shd w:val="clear" w:color="auto" w:fill="auto"/>
            <w:vAlign w:val="center"/>
            <w:hideMark/>
          </w:tcPr>
          <w:p w14:paraId="5BF3FA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EDEE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6576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6052</w:t>
            </w:r>
          </w:p>
        </w:tc>
        <w:tc>
          <w:tcPr>
            <w:tcW w:w="3048" w:type="dxa"/>
            <w:tcBorders>
              <w:top w:val="nil"/>
              <w:left w:val="nil"/>
              <w:bottom w:val="single" w:sz="8" w:space="0" w:color="auto"/>
              <w:right w:val="single" w:sz="8" w:space="0" w:color="auto"/>
            </w:tcBorders>
            <w:shd w:val="clear" w:color="auto" w:fill="auto"/>
            <w:vAlign w:val="center"/>
            <w:hideMark/>
          </w:tcPr>
          <w:p w14:paraId="6B75B3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重庆渝客科技咨询有限公司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D6444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9C70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E9778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40593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0F33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D3AF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6053</w:t>
            </w:r>
          </w:p>
        </w:tc>
        <w:tc>
          <w:tcPr>
            <w:tcW w:w="3048" w:type="dxa"/>
            <w:tcBorders>
              <w:top w:val="nil"/>
              <w:left w:val="nil"/>
              <w:bottom w:val="single" w:sz="8" w:space="0" w:color="auto"/>
              <w:right w:val="single" w:sz="8" w:space="0" w:color="auto"/>
            </w:tcBorders>
            <w:shd w:val="clear" w:color="auto" w:fill="auto"/>
            <w:vAlign w:val="center"/>
            <w:hideMark/>
          </w:tcPr>
          <w:p w14:paraId="721069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重庆渝快通汽车服务有限公司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AA802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A80A5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6070.38 </w:t>
            </w:r>
          </w:p>
        </w:tc>
        <w:tc>
          <w:tcPr>
            <w:tcW w:w="1042" w:type="dxa"/>
            <w:tcBorders>
              <w:top w:val="nil"/>
              <w:left w:val="nil"/>
              <w:bottom w:val="single" w:sz="8" w:space="0" w:color="auto"/>
              <w:right w:val="single" w:sz="8" w:space="0" w:color="auto"/>
            </w:tcBorders>
            <w:shd w:val="clear" w:color="auto" w:fill="auto"/>
            <w:vAlign w:val="center"/>
            <w:hideMark/>
          </w:tcPr>
          <w:p w14:paraId="544D91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3642 </w:t>
            </w:r>
          </w:p>
        </w:tc>
        <w:tc>
          <w:tcPr>
            <w:tcW w:w="1276" w:type="dxa"/>
            <w:tcBorders>
              <w:top w:val="nil"/>
              <w:left w:val="nil"/>
              <w:bottom w:val="single" w:sz="8" w:space="0" w:color="auto"/>
              <w:right w:val="single" w:sz="8" w:space="0" w:color="auto"/>
            </w:tcBorders>
            <w:shd w:val="clear" w:color="auto" w:fill="auto"/>
            <w:vAlign w:val="center"/>
            <w:hideMark/>
          </w:tcPr>
          <w:p w14:paraId="3ED0F9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BD33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38DF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6054</w:t>
            </w:r>
          </w:p>
        </w:tc>
        <w:tc>
          <w:tcPr>
            <w:tcW w:w="3048" w:type="dxa"/>
            <w:tcBorders>
              <w:top w:val="nil"/>
              <w:left w:val="nil"/>
              <w:bottom w:val="single" w:sz="8" w:space="0" w:color="auto"/>
              <w:right w:val="single" w:sz="8" w:space="0" w:color="auto"/>
            </w:tcBorders>
            <w:shd w:val="clear" w:color="auto" w:fill="auto"/>
            <w:vAlign w:val="center"/>
            <w:hideMark/>
          </w:tcPr>
          <w:p w14:paraId="3CF029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重庆渝快制冷设备有限公司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479B5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2C43D2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7027.26 </w:t>
            </w:r>
          </w:p>
        </w:tc>
        <w:tc>
          <w:tcPr>
            <w:tcW w:w="1042" w:type="dxa"/>
            <w:tcBorders>
              <w:top w:val="nil"/>
              <w:left w:val="nil"/>
              <w:bottom w:val="single" w:sz="8" w:space="0" w:color="auto"/>
              <w:right w:val="single" w:sz="8" w:space="0" w:color="auto"/>
            </w:tcBorders>
            <w:shd w:val="clear" w:color="auto" w:fill="auto"/>
            <w:vAlign w:val="center"/>
            <w:hideMark/>
          </w:tcPr>
          <w:p w14:paraId="40F72C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4216 </w:t>
            </w:r>
          </w:p>
        </w:tc>
        <w:tc>
          <w:tcPr>
            <w:tcW w:w="1276" w:type="dxa"/>
            <w:tcBorders>
              <w:top w:val="nil"/>
              <w:left w:val="nil"/>
              <w:bottom w:val="single" w:sz="8" w:space="0" w:color="auto"/>
              <w:right w:val="single" w:sz="8" w:space="0" w:color="auto"/>
            </w:tcBorders>
            <w:shd w:val="clear" w:color="auto" w:fill="auto"/>
            <w:vAlign w:val="center"/>
            <w:hideMark/>
          </w:tcPr>
          <w:p w14:paraId="656AF8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7F2E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62DE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6055</w:t>
            </w:r>
          </w:p>
        </w:tc>
        <w:tc>
          <w:tcPr>
            <w:tcW w:w="3048" w:type="dxa"/>
            <w:tcBorders>
              <w:top w:val="nil"/>
              <w:left w:val="nil"/>
              <w:bottom w:val="single" w:sz="8" w:space="0" w:color="auto"/>
              <w:right w:val="single" w:sz="8" w:space="0" w:color="auto"/>
            </w:tcBorders>
            <w:shd w:val="clear" w:color="auto" w:fill="auto"/>
            <w:vAlign w:val="center"/>
            <w:hideMark/>
          </w:tcPr>
          <w:p w14:paraId="17FF02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重庆渝郎商贸有限公司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CFDE0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w:t>
            </w:r>
          </w:p>
        </w:tc>
        <w:tc>
          <w:tcPr>
            <w:tcW w:w="1396" w:type="dxa"/>
            <w:tcBorders>
              <w:top w:val="nil"/>
              <w:left w:val="nil"/>
              <w:bottom w:val="single" w:sz="8" w:space="0" w:color="auto"/>
              <w:right w:val="single" w:sz="8" w:space="0" w:color="auto"/>
            </w:tcBorders>
            <w:shd w:val="clear" w:color="auto" w:fill="auto"/>
            <w:vAlign w:val="center"/>
            <w:hideMark/>
          </w:tcPr>
          <w:p w14:paraId="22A6B2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11177.00 </w:t>
            </w:r>
          </w:p>
        </w:tc>
        <w:tc>
          <w:tcPr>
            <w:tcW w:w="1042" w:type="dxa"/>
            <w:tcBorders>
              <w:top w:val="nil"/>
              <w:left w:val="nil"/>
              <w:bottom w:val="single" w:sz="8" w:space="0" w:color="auto"/>
              <w:right w:val="single" w:sz="8" w:space="0" w:color="auto"/>
            </w:tcBorders>
            <w:shd w:val="clear" w:color="auto" w:fill="auto"/>
            <w:vAlign w:val="center"/>
            <w:hideMark/>
          </w:tcPr>
          <w:p w14:paraId="70098D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6706 </w:t>
            </w:r>
          </w:p>
        </w:tc>
        <w:tc>
          <w:tcPr>
            <w:tcW w:w="1276" w:type="dxa"/>
            <w:tcBorders>
              <w:top w:val="nil"/>
              <w:left w:val="nil"/>
              <w:bottom w:val="single" w:sz="8" w:space="0" w:color="auto"/>
              <w:right w:val="single" w:sz="8" w:space="0" w:color="auto"/>
            </w:tcBorders>
            <w:shd w:val="clear" w:color="auto" w:fill="auto"/>
            <w:vAlign w:val="center"/>
            <w:hideMark/>
          </w:tcPr>
          <w:p w14:paraId="39915B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7C54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162B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6056</w:t>
            </w:r>
          </w:p>
        </w:tc>
        <w:tc>
          <w:tcPr>
            <w:tcW w:w="3048" w:type="dxa"/>
            <w:tcBorders>
              <w:top w:val="nil"/>
              <w:left w:val="nil"/>
              <w:bottom w:val="single" w:sz="8" w:space="0" w:color="auto"/>
              <w:right w:val="single" w:sz="8" w:space="0" w:color="auto"/>
            </w:tcBorders>
            <w:shd w:val="clear" w:color="auto" w:fill="auto"/>
            <w:vAlign w:val="center"/>
            <w:hideMark/>
          </w:tcPr>
          <w:p w14:paraId="0786D6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重庆渝乐汇信息技术有限公司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5AE57D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1054C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1753.34 </w:t>
            </w:r>
          </w:p>
        </w:tc>
        <w:tc>
          <w:tcPr>
            <w:tcW w:w="1042" w:type="dxa"/>
            <w:tcBorders>
              <w:top w:val="nil"/>
              <w:left w:val="nil"/>
              <w:bottom w:val="single" w:sz="8" w:space="0" w:color="auto"/>
              <w:right w:val="single" w:sz="8" w:space="0" w:color="auto"/>
            </w:tcBorders>
            <w:shd w:val="clear" w:color="auto" w:fill="auto"/>
            <w:vAlign w:val="center"/>
            <w:hideMark/>
          </w:tcPr>
          <w:p w14:paraId="3348BD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1052 </w:t>
            </w:r>
          </w:p>
        </w:tc>
        <w:tc>
          <w:tcPr>
            <w:tcW w:w="1276" w:type="dxa"/>
            <w:tcBorders>
              <w:top w:val="nil"/>
              <w:left w:val="nil"/>
              <w:bottom w:val="single" w:sz="8" w:space="0" w:color="auto"/>
              <w:right w:val="single" w:sz="8" w:space="0" w:color="auto"/>
            </w:tcBorders>
            <w:shd w:val="clear" w:color="auto" w:fill="auto"/>
            <w:vAlign w:val="center"/>
            <w:hideMark/>
          </w:tcPr>
          <w:p w14:paraId="08961A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CDB8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BD63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6057</w:t>
            </w:r>
          </w:p>
        </w:tc>
        <w:tc>
          <w:tcPr>
            <w:tcW w:w="3048" w:type="dxa"/>
            <w:tcBorders>
              <w:top w:val="nil"/>
              <w:left w:val="nil"/>
              <w:bottom w:val="single" w:sz="8" w:space="0" w:color="auto"/>
              <w:right w:val="single" w:sz="8" w:space="0" w:color="auto"/>
            </w:tcBorders>
            <w:shd w:val="clear" w:color="auto" w:fill="auto"/>
            <w:vAlign w:val="center"/>
            <w:hideMark/>
          </w:tcPr>
          <w:p w14:paraId="11AA9E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9901A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85AB7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1985.30 </w:t>
            </w:r>
          </w:p>
        </w:tc>
        <w:tc>
          <w:tcPr>
            <w:tcW w:w="1042" w:type="dxa"/>
            <w:tcBorders>
              <w:top w:val="nil"/>
              <w:left w:val="nil"/>
              <w:bottom w:val="single" w:sz="8" w:space="0" w:color="auto"/>
              <w:right w:val="single" w:sz="8" w:space="0" w:color="auto"/>
            </w:tcBorders>
            <w:shd w:val="clear" w:color="auto" w:fill="auto"/>
            <w:vAlign w:val="center"/>
            <w:hideMark/>
          </w:tcPr>
          <w:p w14:paraId="1B4D91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1191 </w:t>
            </w:r>
          </w:p>
        </w:tc>
        <w:tc>
          <w:tcPr>
            <w:tcW w:w="1276" w:type="dxa"/>
            <w:tcBorders>
              <w:top w:val="nil"/>
              <w:left w:val="nil"/>
              <w:bottom w:val="single" w:sz="8" w:space="0" w:color="auto"/>
              <w:right w:val="single" w:sz="8" w:space="0" w:color="auto"/>
            </w:tcBorders>
            <w:shd w:val="clear" w:color="auto" w:fill="auto"/>
            <w:vAlign w:val="center"/>
            <w:hideMark/>
          </w:tcPr>
          <w:p w14:paraId="09DC55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47B1C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36D2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6058</w:t>
            </w:r>
          </w:p>
        </w:tc>
        <w:tc>
          <w:tcPr>
            <w:tcW w:w="3048" w:type="dxa"/>
            <w:tcBorders>
              <w:top w:val="nil"/>
              <w:left w:val="nil"/>
              <w:bottom w:val="single" w:sz="8" w:space="0" w:color="auto"/>
              <w:right w:val="single" w:sz="8" w:space="0" w:color="auto"/>
            </w:tcBorders>
            <w:shd w:val="clear" w:color="auto" w:fill="auto"/>
            <w:vAlign w:val="center"/>
            <w:hideMark/>
          </w:tcPr>
          <w:p w14:paraId="294216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重庆渝菱瑞商贸有限公司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75BB6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447F55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3634.18 </w:t>
            </w:r>
          </w:p>
        </w:tc>
        <w:tc>
          <w:tcPr>
            <w:tcW w:w="1042" w:type="dxa"/>
            <w:tcBorders>
              <w:top w:val="nil"/>
              <w:left w:val="nil"/>
              <w:bottom w:val="single" w:sz="8" w:space="0" w:color="auto"/>
              <w:right w:val="single" w:sz="8" w:space="0" w:color="auto"/>
            </w:tcBorders>
            <w:shd w:val="clear" w:color="auto" w:fill="auto"/>
            <w:vAlign w:val="center"/>
            <w:hideMark/>
          </w:tcPr>
          <w:p w14:paraId="63F335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2181 </w:t>
            </w:r>
          </w:p>
        </w:tc>
        <w:tc>
          <w:tcPr>
            <w:tcW w:w="1276" w:type="dxa"/>
            <w:tcBorders>
              <w:top w:val="nil"/>
              <w:left w:val="nil"/>
              <w:bottom w:val="single" w:sz="8" w:space="0" w:color="auto"/>
              <w:right w:val="single" w:sz="8" w:space="0" w:color="auto"/>
            </w:tcBorders>
            <w:shd w:val="clear" w:color="auto" w:fill="auto"/>
            <w:vAlign w:val="center"/>
            <w:hideMark/>
          </w:tcPr>
          <w:p w14:paraId="0467AC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01BE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7AC3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6059</w:t>
            </w:r>
          </w:p>
        </w:tc>
        <w:tc>
          <w:tcPr>
            <w:tcW w:w="3048" w:type="dxa"/>
            <w:tcBorders>
              <w:top w:val="nil"/>
              <w:left w:val="nil"/>
              <w:bottom w:val="single" w:sz="8" w:space="0" w:color="auto"/>
              <w:right w:val="single" w:sz="8" w:space="0" w:color="auto"/>
            </w:tcBorders>
            <w:shd w:val="clear" w:color="auto" w:fill="auto"/>
            <w:vAlign w:val="center"/>
            <w:hideMark/>
          </w:tcPr>
          <w:p w14:paraId="2DA915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重庆渝陆物流有限公司</w:t>
            </w:r>
          </w:p>
        </w:tc>
        <w:tc>
          <w:tcPr>
            <w:tcW w:w="1042" w:type="dxa"/>
            <w:tcBorders>
              <w:top w:val="nil"/>
              <w:left w:val="nil"/>
              <w:bottom w:val="single" w:sz="8" w:space="0" w:color="auto"/>
              <w:right w:val="single" w:sz="8" w:space="0" w:color="auto"/>
            </w:tcBorders>
            <w:shd w:val="clear" w:color="auto" w:fill="auto"/>
            <w:vAlign w:val="center"/>
            <w:hideMark/>
          </w:tcPr>
          <w:p w14:paraId="4AABB4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3836D3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4371.80 </w:t>
            </w:r>
          </w:p>
        </w:tc>
        <w:tc>
          <w:tcPr>
            <w:tcW w:w="1042" w:type="dxa"/>
            <w:tcBorders>
              <w:top w:val="nil"/>
              <w:left w:val="nil"/>
              <w:bottom w:val="single" w:sz="8" w:space="0" w:color="auto"/>
              <w:right w:val="single" w:sz="8" w:space="0" w:color="auto"/>
            </w:tcBorders>
            <w:shd w:val="clear" w:color="auto" w:fill="auto"/>
            <w:vAlign w:val="center"/>
            <w:hideMark/>
          </w:tcPr>
          <w:p w14:paraId="2A5259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2623 </w:t>
            </w:r>
          </w:p>
        </w:tc>
        <w:tc>
          <w:tcPr>
            <w:tcW w:w="1276" w:type="dxa"/>
            <w:tcBorders>
              <w:top w:val="nil"/>
              <w:left w:val="nil"/>
              <w:bottom w:val="single" w:sz="8" w:space="0" w:color="auto"/>
              <w:right w:val="single" w:sz="8" w:space="0" w:color="auto"/>
            </w:tcBorders>
            <w:shd w:val="clear" w:color="auto" w:fill="auto"/>
            <w:vAlign w:val="center"/>
            <w:hideMark/>
          </w:tcPr>
          <w:p w14:paraId="343C65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6C4A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EA58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6060</w:t>
            </w:r>
          </w:p>
        </w:tc>
        <w:tc>
          <w:tcPr>
            <w:tcW w:w="3048" w:type="dxa"/>
            <w:tcBorders>
              <w:top w:val="nil"/>
              <w:left w:val="nil"/>
              <w:bottom w:val="single" w:sz="8" w:space="0" w:color="auto"/>
              <w:right w:val="single" w:sz="8" w:space="0" w:color="auto"/>
            </w:tcBorders>
            <w:shd w:val="clear" w:color="auto" w:fill="auto"/>
            <w:vAlign w:val="center"/>
            <w:hideMark/>
          </w:tcPr>
          <w:p w14:paraId="6E3F28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重庆渝鸥消防工程有限公司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7FD01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-20.54%</w:t>
            </w:r>
          </w:p>
        </w:tc>
        <w:tc>
          <w:tcPr>
            <w:tcW w:w="1396" w:type="dxa"/>
            <w:tcBorders>
              <w:top w:val="nil"/>
              <w:left w:val="nil"/>
              <w:bottom w:val="single" w:sz="8" w:space="0" w:color="auto"/>
              <w:right w:val="single" w:sz="8" w:space="0" w:color="auto"/>
            </w:tcBorders>
            <w:shd w:val="clear" w:color="auto" w:fill="auto"/>
            <w:vAlign w:val="center"/>
            <w:hideMark/>
          </w:tcPr>
          <w:p w14:paraId="102BC9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49884.44 </w:t>
            </w:r>
          </w:p>
        </w:tc>
        <w:tc>
          <w:tcPr>
            <w:tcW w:w="1042" w:type="dxa"/>
            <w:tcBorders>
              <w:top w:val="nil"/>
              <w:left w:val="nil"/>
              <w:bottom w:val="single" w:sz="8" w:space="0" w:color="auto"/>
              <w:right w:val="single" w:sz="8" w:space="0" w:color="auto"/>
            </w:tcBorders>
            <w:shd w:val="clear" w:color="auto" w:fill="auto"/>
            <w:vAlign w:val="center"/>
            <w:hideMark/>
          </w:tcPr>
          <w:p w14:paraId="7ADD06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29931 </w:t>
            </w:r>
          </w:p>
        </w:tc>
        <w:tc>
          <w:tcPr>
            <w:tcW w:w="1276" w:type="dxa"/>
            <w:tcBorders>
              <w:top w:val="nil"/>
              <w:left w:val="nil"/>
              <w:bottom w:val="single" w:sz="8" w:space="0" w:color="auto"/>
              <w:right w:val="single" w:sz="8" w:space="0" w:color="auto"/>
            </w:tcBorders>
            <w:shd w:val="clear" w:color="auto" w:fill="auto"/>
            <w:vAlign w:val="center"/>
            <w:hideMark/>
          </w:tcPr>
          <w:p w14:paraId="0C5D39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E53B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69DF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6061</w:t>
            </w:r>
          </w:p>
        </w:tc>
        <w:tc>
          <w:tcPr>
            <w:tcW w:w="3048" w:type="dxa"/>
            <w:tcBorders>
              <w:top w:val="nil"/>
              <w:left w:val="nil"/>
              <w:bottom w:val="single" w:sz="8" w:space="0" w:color="auto"/>
              <w:right w:val="single" w:sz="8" w:space="0" w:color="auto"/>
            </w:tcBorders>
            <w:shd w:val="clear" w:color="auto" w:fill="auto"/>
            <w:vAlign w:val="center"/>
            <w:hideMark/>
          </w:tcPr>
          <w:p w14:paraId="00BE98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重庆渝润飞环境治理有限公司</w:t>
            </w:r>
          </w:p>
        </w:tc>
        <w:tc>
          <w:tcPr>
            <w:tcW w:w="1042" w:type="dxa"/>
            <w:tcBorders>
              <w:top w:val="nil"/>
              <w:left w:val="nil"/>
              <w:bottom w:val="single" w:sz="8" w:space="0" w:color="auto"/>
              <w:right w:val="single" w:sz="8" w:space="0" w:color="auto"/>
            </w:tcBorders>
            <w:shd w:val="clear" w:color="auto" w:fill="auto"/>
            <w:vAlign w:val="center"/>
            <w:hideMark/>
          </w:tcPr>
          <w:p w14:paraId="2AE0BD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AC853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957.12 </w:t>
            </w:r>
          </w:p>
        </w:tc>
        <w:tc>
          <w:tcPr>
            <w:tcW w:w="1042" w:type="dxa"/>
            <w:tcBorders>
              <w:top w:val="nil"/>
              <w:left w:val="nil"/>
              <w:bottom w:val="single" w:sz="8" w:space="0" w:color="auto"/>
              <w:right w:val="single" w:sz="8" w:space="0" w:color="auto"/>
            </w:tcBorders>
            <w:shd w:val="clear" w:color="auto" w:fill="auto"/>
            <w:vAlign w:val="center"/>
            <w:hideMark/>
          </w:tcPr>
          <w:p w14:paraId="4244D7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574 </w:t>
            </w:r>
          </w:p>
        </w:tc>
        <w:tc>
          <w:tcPr>
            <w:tcW w:w="1276" w:type="dxa"/>
            <w:tcBorders>
              <w:top w:val="nil"/>
              <w:left w:val="nil"/>
              <w:bottom w:val="single" w:sz="8" w:space="0" w:color="auto"/>
              <w:right w:val="single" w:sz="8" w:space="0" w:color="auto"/>
            </w:tcBorders>
            <w:shd w:val="clear" w:color="auto" w:fill="auto"/>
            <w:vAlign w:val="center"/>
            <w:hideMark/>
          </w:tcPr>
          <w:p w14:paraId="6614C5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6268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3359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6062</w:t>
            </w:r>
          </w:p>
        </w:tc>
        <w:tc>
          <w:tcPr>
            <w:tcW w:w="3048" w:type="dxa"/>
            <w:tcBorders>
              <w:top w:val="nil"/>
              <w:left w:val="nil"/>
              <w:bottom w:val="single" w:sz="8" w:space="0" w:color="auto"/>
              <w:right w:val="single" w:sz="8" w:space="0" w:color="auto"/>
            </w:tcBorders>
            <w:shd w:val="clear" w:color="auto" w:fill="auto"/>
            <w:vAlign w:val="center"/>
            <w:hideMark/>
          </w:tcPr>
          <w:p w14:paraId="7AF0CD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重庆渝生生商贸有限责任公司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31972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238BB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1444.92 </w:t>
            </w:r>
          </w:p>
        </w:tc>
        <w:tc>
          <w:tcPr>
            <w:tcW w:w="1042" w:type="dxa"/>
            <w:tcBorders>
              <w:top w:val="nil"/>
              <w:left w:val="nil"/>
              <w:bottom w:val="single" w:sz="8" w:space="0" w:color="auto"/>
              <w:right w:val="single" w:sz="8" w:space="0" w:color="auto"/>
            </w:tcBorders>
            <w:shd w:val="clear" w:color="auto" w:fill="auto"/>
            <w:vAlign w:val="center"/>
            <w:hideMark/>
          </w:tcPr>
          <w:p w14:paraId="557398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867 </w:t>
            </w:r>
          </w:p>
        </w:tc>
        <w:tc>
          <w:tcPr>
            <w:tcW w:w="1276" w:type="dxa"/>
            <w:tcBorders>
              <w:top w:val="nil"/>
              <w:left w:val="nil"/>
              <w:bottom w:val="single" w:sz="8" w:space="0" w:color="auto"/>
              <w:right w:val="single" w:sz="8" w:space="0" w:color="auto"/>
            </w:tcBorders>
            <w:shd w:val="clear" w:color="auto" w:fill="auto"/>
            <w:vAlign w:val="center"/>
            <w:hideMark/>
          </w:tcPr>
          <w:p w14:paraId="4EBBF2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0DE8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6114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6063</w:t>
            </w:r>
          </w:p>
        </w:tc>
        <w:tc>
          <w:tcPr>
            <w:tcW w:w="3048" w:type="dxa"/>
            <w:tcBorders>
              <w:top w:val="nil"/>
              <w:left w:val="nil"/>
              <w:bottom w:val="single" w:sz="8" w:space="0" w:color="auto"/>
              <w:right w:val="single" w:sz="8" w:space="0" w:color="auto"/>
            </w:tcBorders>
            <w:shd w:val="clear" w:color="auto" w:fill="auto"/>
            <w:vAlign w:val="center"/>
            <w:hideMark/>
          </w:tcPr>
          <w:p w14:paraId="0C653D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重庆渝首倍达康大药房有限责任公司两江新区八店</w:t>
            </w:r>
          </w:p>
        </w:tc>
        <w:tc>
          <w:tcPr>
            <w:tcW w:w="1042" w:type="dxa"/>
            <w:tcBorders>
              <w:top w:val="nil"/>
              <w:left w:val="nil"/>
              <w:bottom w:val="single" w:sz="8" w:space="0" w:color="auto"/>
              <w:right w:val="single" w:sz="8" w:space="0" w:color="auto"/>
            </w:tcBorders>
            <w:shd w:val="clear" w:color="auto" w:fill="auto"/>
            <w:vAlign w:val="center"/>
            <w:hideMark/>
          </w:tcPr>
          <w:p w14:paraId="22FCC7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68BEF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17004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16E43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0A30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AE1C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6064</w:t>
            </w:r>
          </w:p>
        </w:tc>
        <w:tc>
          <w:tcPr>
            <w:tcW w:w="3048" w:type="dxa"/>
            <w:tcBorders>
              <w:top w:val="nil"/>
              <w:left w:val="nil"/>
              <w:bottom w:val="single" w:sz="8" w:space="0" w:color="auto"/>
              <w:right w:val="single" w:sz="8" w:space="0" w:color="auto"/>
            </w:tcBorders>
            <w:shd w:val="clear" w:color="auto" w:fill="auto"/>
            <w:vAlign w:val="center"/>
            <w:hideMark/>
          </w:tcPr>
          <w:p w14:paraId="2075EE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重庆渝首倍达康大药房有限责任公司两江新区四店</w:t>
            </w:r>
          </w:p>
        </w:tc>
        <w:tc>
          <w:tcPr>
            <w:tcW w:w="1042" w:type="dxa"/>
            <w:tcBorders>
              <w:top w:val="nil"/>
              <w:left w:val="nil"/>
              <w:bottom w:val="single" w:sz="8" w:space="0" w:color="auto"/>
              <w:right w:val="single" w:sz="8" w:space="0" w:color="auto"/>
            </w:tcBorders>
            <w:shd w:val="clear" w:color="auto" w:fill="auto"/>
            <w:vAlign w:val="center"/>
            <w:hideMark/>
          </w:tcPr>
          <w:p w14:paraId="6739E9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33D2B8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1101.06 </w:t>
            </w:r>
          </w:p>
        </w:tc>
        <w:tc>
          <w:tcPr>
            <w:tcW w:w="1042" w:type="dxa"/>
            <w:tcBorders>
              <w:top w:val="nil"/>
              <w:left w:val="nil"/>
              <w:bottom w:val="single" w:sz="8" w:space="0" w:color="auto"/>
              <w:right w:val="single" w:sz="8" w:space="0" w:color="auto"/>
            </w:tcBorders>
            <w:shd w:val="clear" w:color="auto" w:fill="auto"/>
            <w:vAlign w:val="center"/>
            <w:hideMark/>
          </w:tcPr>
          <w:p w14:paraId="360A35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661 </w:t>
            </w:r>
          </w:p>
        </w:tc>
        <w:tc>
          <w:tcPr>
            <w:tcW w:w="1276" w:type="dxa"/>
            <w:tcBorders>
              <w:top w:val="nil"/>
              <w:left w:val="nil"/>
              <w:bottom w:val="single" w:sz="8" w:space="0" w:color="auto"/>
              <w:right w:val="single" w:sz="8" w:space="0" w:color="auto"/>
            </w:tcBorders>
            <w:shd w:val="clear" w:color="auto" w:fill="auto"/>
            <w:vAlign w:val="center"/>
            <w:hideMark/>
          </w:tcPr>
          <w:p w14:paraId="40A6B8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C92D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E468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6065</w:t>
            </w:r>
          </w:p>
        </w:tc>
        <w:tc>
          <w:tcPr>
            <w:tcW w:w="3048" w:type="dxa"/>
            <w:tcBorders>
              <w:top w:val="nil"/>
              <w:left w:val="nil"/>
              <w:bottom w:val="single" w:sz="8" w:space="0" w:color="auto"/>
              <w:right w:val="single" w:sz="8" w:space="0" w:color="auto"/>
            </w:tcBorders>
            <w:shd w:val="clear" w:color="auto" w:fill="auto"/>
            <w:vAlign w:val="center"/>
            <w:hideMark/>
          </w:tcPr>
          <w:p w14:paraId="219951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重庆渝首倍达康大药房有限责任公司两江新区五店</w:t>
            </w:r>
          </w:p>
        </w:tc>
        <w:tc>
          <w:tcPr>
            <w:tcW w:w="1042" w:type="dxa"/>
            <w:tcBorders>
              <w:top w:val="nil"/>
              <w:left w:val="nil"/>
              <w:bottom w:val="single" w:sz="8" w:space="0" w:color="auto"/>
              <w:right w:val="single" w:sz="8" w:space="0" w:color="auto"/>
            </w:tcBorders>
            <w:shd w:val="clear" w:color="auto" w:fill="auto"/>
            <w:vAlign w:val="center"/>
            <w:hideMark/>
          </w:tcPr>
          <w:p w14:paraId="11E1A8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8FB1B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746C3B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772252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32E3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D8E7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6066</w:t>
            </w:r>
          </w:p>
        </w:tc>
        <w:tc>
          <w:tcPr>
            <w:tcW w:w="3048" w:type="dxa"/>
            <w:tcBorders>
              <w:top w:val="nil"/>
              <w:left w:val="nil"/>
              <w:bottom w:val="single" w:sz="8" w:space="0" w:color="auto"/>
              <w:right w:val="single" w:sz="8" w:space="0" w:color="auto"/>
            </w:tcBorders>
            <w:shd w:val="clear" w:color="auto" w:fill="auto"/>
            <w:vAlign w:val="center"/>
            <w:hideMark/>
          </w:tcPr>
          <w:p w14:paraId="262AAD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重庆渝顺投资有限公司</w:t>
            </w:r>
          </w:p>
        </w:tc>
        <w:tc>
          <w:tcPr>
            <w:tcW w:w="1042" w:type="dxa"/>
            <w:tcBorders>
              <w:top w:val="nil"/>
              <w:left w:val="nil"/>
              <w:bottom w:val="single" w:sz="8" w:space="0" w:color="auto"/>
              <w:right w:val="single" w:sz="8" w:space="0" w:color="auto"/>
            </w:tcBorders>
            <w:shd w:val="clear" w:color="auto" w:fill="auto"/>
            <w:vAlign w:val="center"/>
            <w:hideMark/>
          </w:tcPr>
          <w:p w14:paraId="4E5696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-22.97%</w:t>
            </w:r>
          </w:p>
        </w:tc>
        <w:tc>
          <w:tcPr>
            <w:tcW w:w="1396" w:type="dxa"/>
            <w:tcBorders>
              <w:top w:val="nil"/>
              <w:left w:val="nil"/>
              <w:bottom w:val="single" w:sz="8" w:space="0" w:color="auto"/>
              <w:right w:val="single" w:sz="8" w:space="0" w:color="auto"/>
            </w:tcBorders>
            <w:shd w:val="clear" w:color="auto" w:fill="auto"/>
            <w:vAlign w:val="center"/>
            <w:hideMark/>
          </w:tcPr>
          <w:p w14:paraId="6AE6E9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48507.04 </w:t>
            </w:r>
          </w:p>
        </w:tc>
        <w:tc>
          <w:tcPr>
            <w:tcW w:w="1042" w:type="dxa"/>
            <w:tcBorders>
              <w:top w:val="nil"/>
              <w:left w:val="nil"/>
              <w:bottom w:val="single" w:sz="8" w:space="0" w:color="auto"/>
              <w:right w:val="single" w:sz="8" w:space="0" w:color="auto"/>
            </w:tcBorders>
            <w:shd w:val="clear" w:color="auto" w:fill="auto"/>
            <w:vAlign w:val="center"/>
            <w:hideMark/>
          </w:tcPr>
          <w:p w14:paraId="37AA73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29104 </w:t>
            </w:r>
          </w:p>
        </w:tc>
        <w:tc>
          <w:tcPr>
            <w:tcW w:w="1276" w:type="dxa"/>
            <w:tcBorders>
              <w:top w:val="nil"/>
              <w:left w:val="nil"/>
              <w:bottom w:val="single" w:sz="8" w:space="0" w:color="auto"/>
              <w:right w:val="single" w:sz="8" w:space="0" w:color="auto"/>
            </w:tcBorders>
            <w:shd w:val="clear" w:color="auto" w:fill="auto"/>
            <w:vAlign w:val="center"/>
            <w:hideMark/>
          </w:tcPr>
          <w:p w14:paraId="211866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61A1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563F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6067</w:t>
            </w:r>
          </w:p>
        </w:tc>
        <w:tc>
          <w:tcPr>
            <w:tcW w:w="3048" w:type="dxa"/>
            <w:tcBorders>
              <w:top w:val="nil"/>
              <w:left w:val="nil"/>
              <w:bottom w:val="single" w:sz="8" w:space="0" w:color="auto"/>
              <w:right w:val="single" w:sz="8" w:space="0" w:color="auto"/>
            </w:tcBorders>
            <w:shd w:val="clear" w:color="auto" w:fill="auto"/>
            <w:vAlign w:val="center"/>
            <w:hideMark/>
          </w:tcPr>
          <w:p w14:paraId="36C6DD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重庆渝唐物流有限公司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63F00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-88%</w:t>
            </w:r>
          </w:p>
        </w:tc>
        <w:tc>
          <w:tcPr>
            <w:tcW w:w="1396" w:type="dxa"/>
            <w:tcBorders>
              <w:top w:val="nil"/>
              <w:left w:val="nil"/>
              <w:bottom w:val="single" w:sz="8" w:space="0" w:color="auto"/>
              <w:right w:val="single" w:sz="8" w:space="0" w:color="auto"/>
            </w:tcBorders>
            <w:shd w:val="clear" w:color="auto" w:fill="auto"/>
            <w:vAlign w:val="center"/>
            <w:hideMark/>
          </w:tcPr>
          <w:p w14:paraId="39F609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56429.66 </w:t>
            </w:r>
          </w:p>
        </w:tc>
        <w:tc>
          <w:tcPr>
            <w:tcW w:w="1042" w:type="dxa"/>
            <w:tcBorders>
              <w:top w:val="nil"/>
              <w:left w:val="nil"/>
              <w:bottom w:val="single" w:sz="8" w:space="0" w:color="auto"/>
              <w:right w:val="single" w:sz="8" w:space="0" w:color="auto"/>
            </w:tcBorders>
            <w:shd w:val="clear" w:color="auto" w:fill="auto"/>
            <w:vAlign w:val="center"/>
            <w:hideMark/>
          </w:tcPr>
          <w:p w14:paraId="2EC9D1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33858 </w:t>
            </w:r>
          </w:p>
        </w:tc>
        <w:tc>
          <w:tcPr>
            <w:tcW w:w="1276" w:type="dxa"/>
            <w:tcBorders>
              <w:top w:val="nil"/>
              <w:left w:val="nil"/>
              <w:bottom w:val="single" w:sz="8" w:space="0" w:color="auto"/>
              <w:right w:val="single" w:sz="8" w:space="0" w:color="auto"/>
            </w:tcBorders>
            <w:shd w:val="clear" w:color="auto" w:fill="auto"/>
            <w:vAlign w:val="center"/>
            <w:hideMark/>
          </w:tcPr>
          <w:p w14:paraId="0F89D9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D68D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7BDA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6068</w:t>
            </w:r>
          </w:p>
        </w:tc>
        <w:tc>
          <w:tcPr>
            <w:tcW w:w="3048" w:type="dxa"/>
            <w:tcBorders>
              <w:top w:val="nil"/>
              <w:left w:val="nil"/>
              <w:bottom w:val="single" w:sz="8" w:space="0" w:color="auto"/>
              <w:right w:val="single" w:sz="8" w:space="0" w:color="auto"/>
            </w:tcBorders>
            <w:shd w:val="clear" w:color="auto" w:fill="auto"/>
            <w:vAlign w:val="center"/>
            <w:hideMark/>
          </w:tcPr>
          <w:p w14:paraId="5C792D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重庆渝腾电力设备有限公司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FC1FE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03CFB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824.96 </w:t>
            </w:r>
          </w:p>
        </w:tc>
        <w:tc>
          <w:tcPr>
            <w:tcW w:w="1042" w:type="dxa"/>
            <w:tcBorders>
              <w:top w:val="nil"/>
              <w:left w:val="nil"/>
              <w:bottom w:val="single" w:sz="8" w:space="0" w:color="auto"/>
              <w:right w:val="single" w:sz="8" w:space="0" w:color="auto"/>
            </w:tcBorders>
            <w:shd w:val="clear" w:color="auto" w:fill="auto"/>
            <w:vAlign w:val="center"/>
            <w:hideMark/>
          </w:tcPr>
          <w:p w14:paraId="7E7B5E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495 </w:t>
            </w:r>
          </w:p>
        </w:tc>
        <w:tc>
          <w:tcPr>
            <w:tcW w:w="1276" w:type="dxa"/>
            <w:tcBorders>
              <w:top w:val="nil"/>
              <w:left w:val="nil"/>
              <w:bottom w:val="single" w:sz="8" w:space="0" w:color="auto"/>
              <w:right w:val="single" w:sz="8" w:space="0" w:color="auto"/>
            </w:tcBorders>
            <w:shd w:val="clear" w:color="auto" w:fill="auto"/>
            <w:vAlign w:val="center"/>
            <w:hideMark/>
          </w:tcPr>
          <w:p w14:paraId="5DE75C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0C77E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0D9F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6069</w:t>
            </w:r>
          </w:p>
        </w:tc>
        <w:tc>
          <w:tcPr>
            <w:tcW w:w="3048" w:type="dxa"/>
            <w:tcBorders>
              <w:top w:val="nil"/>
              <w:left w:val="nil"/>
              <w:bottom w:val="single" w:sz="8" w:space="0" w:color="auto"/>
              <w:right w:val="single" w:sz="8" w:space="0" w:color="auto"/>
            </w:tcBorders>
            <w:shd w:val="clear" w:color="auto" w:fill="auto"/>
            <w:vAlign w:val="center"/>
            <w:hideMark/>
          </w:tcPr>
          <w:p w14:paraId="66AC8B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重庆渝腾汽车销售服务有限公司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47C07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549AB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645.00 </w:t>
            </w:r>
          </w:p>
        </w:tc>
        <w:tc>
          <w:tcPr>
            <w:tcW w:w="1042" w:type="dxa"/>
            <w:tcBorders>
              <w:top w:val="nil"/>
              <w:left w:val="nil"/>
              <w:bottom w:val="single" w:sz="8" w:space="0" w:color="auto"/>
              <w:right w:val="single" w:sz="8" w:space="0" w:color="auto"/>
            </w:tcBorders>
            <w:shd w:val="clear" w:color="auto" w:fill="auto"/>
            <w:vAlign w:val="center"/>
            <w:hideMark/>
          </w:tcPr>
          <w:p w14:paraId="165480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387 </w:t>
            </w:r>
          </w:p>
        </w:tc>
        <w:tc>
          <w:tcPr>
            <w:tcW w:w="1276" w:type="dxa"/>
            <w:tcBorders>
              <w:top w:val="nil"/>
              <w:left w:val="nil"/>
              <w:bottom w:val="single" w:sz="8" w:space="0" w:color="auto"/>
              <w:right w:val="single" w:sz="8" w:space="0" w:color="auto"/>
            </w:tcBorders>
            <w:shd w:val="clear" w:color="auto" w:fill="auto"/>
            <w:vAlign w:val="center"/>
            <w:hideMark/>
          </w:tcPr>
          <w:p w14:paraId="42CCE8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0D4F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6010C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6070</w:t>
            </w:r>
          </w:p>
        </w:tc>
        <w:tc>
          <w:tcPr>
            <w:tcW w:w="3048" w:type="dxa"/>
            <w:tcBorders>
              <w:top w:val="nil"/>
              <w:left w:val="nil"/>
              <w:bottom w:val="single" w:sz="8" w:space="0" w:color="auto"/>
              <w:right w:val="single" w:sz="8" w:space="0" w:color="auto"/>
            </w:tcBorders>
            <w:shd w:val="clear" w:color="auto" w:fill="auto"/>
            <w:vAlign w:val="center"/>
            <w:hideMark/>
          </w:tcPr>
          <w:p w14:paraId="0F6FE5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重庆渝通电梯有限公司</w:t>
            </w:r>
          </w:p>
        </w:tc>
        <w:tc>
          <w:tcPr>
            <w:tcW w:w="1042" w:type="dxa"/>
            <w:tcBorders>
              <w:top w:val="nil"/>
              <w:left w:val="nil"/>
              <w:bottom w:val="single" w:sz="8" w:space="0" w:color="auto"/>
              <w:right w:val="single" w:sz="8" w:space="0" w:color="auto"/>
            </w:tcBorders>
            <w:shd w:val="clear" w:color="auto" w:fill="auto"/>
            <w:vAlign w:val="center"/>
            <w:hideMark/>
          </w:tcPr>
          <w:p w14:paraId="52CDD9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-217.65%</w:t>
            </w:r>
          </w:p>
        </w:tc>
        <w:tc>
          <w:tcPr>
            <w:tcW w:w="1396" w:type="dxa"/>
            <w:tcBorders>
              <w:top w:val="nil"/>
              <w:left w:val="nil"/>
              <w:bottom w:val="single" w:sz="8" w:space="0" w:color="auto"/>
              <w:right w:val="single" w:sz="8" w:space="0" w:color="auto"/>
            </w:tcBorders>
            <w:shd w:val="clear" w:color="auto" w:fill="auto"/>
            <w:vAlign w:val="center"/>
            <w:hideMark/>
          </w:tcPr>
          <w:p w14:paraId="3E20F3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10785.58 </w:t>
            </w:r>
          </w:p>
        </w:tc>
        <w:tc>
          <w:tcPr>
            <w:tcW w:w="1042" w:type="dxa"/>
            <w:tcBorders>
              <w:top w:val="nil"/>
              <w:left w:val="nil"/>
              <w:bottom w:val="single" w:sz="8" w:space="0" w:color="auto"/>
              <w:right w:val="single" w:sz="8" w:space="0" w:color="auto"/>
            </w:tcBorders>
            <w:shd w:val="clear" w:color="auto" w:fill="auto"/>
            <w:vAlign w:val="center"/>
            <w:hideMark/>
          </w:tcPr>
          <w:p w14:paraId="111771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6471 </w:t>
            </w:r>
          </w:p>
        </w:tc>
        <w:tc>
          <w:tcPr>
            <w:tcW w:w="1276" w:type="dxa"/>
            <w:tcBorders>
              <w:top w:val="nil"/>
              <w:left w:val="nil"/>
              <w:bottom w:val="single" w:sz="8" w:space="0" w:color="auto"/>
              <w:right w:val="single" w:sz="8" w:space="0" w:color="auto"/>
            </w:tcBorders>
            <w:shd w:val="clear" w:color="auto" w:fill="auto"/>
            <w:vAlign w:val="center"/>
            <w:hideMark/>
          </w:tcPr>
          <w:p w14:paraId="4B62DE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85DC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A651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6071</w:t>
            </w:r>
          </w:p>
        </w:tc>
        <w:tc>
          <w:tcPr>
            <w:tcW w:w="3048" w:type="dxa"/>
            <w:tcBorders>
              <w:top w:val="nil"/>
              <w:left w:val="nil"/>
              <w:bottom w:val="single" w:sz="8" w:space="0" w:color="auto"/>
              <w:right w:val="single" w:sz="8" w:space="0" w:color="auto"/>
            </w:tcBorders>
            <w:shd w:val="clear" w:color="auto" w:fill="auto"/>
            <w:vAlign w:val="center"/>
            <w:hideMark/>
          </w:tcPr>
          <w:p w14:paraId="5F9429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重庆渝旺达科技发展有限公司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209F1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28513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794.96 </w:t>
            </w:r>
          </w:p>
        </w:tc>
        <w:tc>
          <w:tcPr>
            <w:tcW w:w="1042" w:type="dxa"/>
            <w:tcBorders>
              <w:top w:val="nil"/>
              <w:left w:val="nil"/>
              <w:bottom w:val="single" w:sz="8" w:space="0" w:color="auto"/>
              <w:right w:val="single" w:sz="8" w:space="0" w:color="auto"/>
            </w:tcBorders>
            <w:shd w:val="clear" w:color="auto" w:fill="auto"/>
            <w:vAlign w:val="center"/>
            <w:hideMark/>
          </w:tcPr>
          <w:p w14:paraId="263BAF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477 </w:t>
            </w:r>
          </w:p>
        </w:tc>
        <w:tc>
          <w:tcPr>
            <w:tcW w:w="1276" w:type="dxa"/>
            <w:tcBorders>
              <w:top w:val="nil"/>
              <w:left w:val="nil"/>
              <w:bottom w:val="single" w:sz="8" w:space="0" w:color="auto"/>
              <w:right w:val="single" w:sz="8" w:space="0" w:color="auto"/>
            </w:tcBorders>
            <w:shd w:val="clear" w:color="auto" w:fill="auto"/>
            <w:vAlign w:val="center"/>
            <w:hideMark/>
          </w:tcPr>
          <w:p w14:paraId="5AC6E6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2D43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5F40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6072</w:t>
            </w:r>
          </w:p>
        </w:tc>
        <w:tc>
          <w:tcPr>
            <w:tcW w:w="3048" w:type="dxa"/>
            <w:tcBorders>
              <w:top w:val="nil"/>
              <w:left w:val="nil"/>
              <w:bottom w:val="single" w:sz="8" w:space="0" w:color="auto"/>
              <w:right w:val="single" w:sz="8" w:space="0" w:color="auto"/>
            </w:tcBorders>
            <w:shd w:val="clear" w:color="auto" w:fill="auto"/>
            <w:vAlign w:val="center"/>
            <w:hideMark/>
          </w:tcPr>
          <w:p w14:paraId="563EBE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重庆渝喜悦商贸有限公司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01270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77B7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1D0B3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E7157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41DF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84C0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6073</w:t>
            </w:r>
          </w:p>
        </w:tc>
        <w:tc>
          <w:tcPr>
            <w:tcW w:w="3048" w:type="dxa"/>
            <w:tcBorders>
              <w:top w:val="nil"/>
              <w:left w:val="nil"/>
              <w:bottom w:val="single" w:sz="8" w:space="0" w:color="auto"/>
              <w:right w:val="single" w:sz="8" w:space="0" w:color="auto"/>
            </w:tcBorders>
            <w:shd w:val="clear" w:color="auto" w:fill="auto"/>
            <w:vAlign w:val="center"/>
            <w:hideMark/>
          </w:tcPr>
          <w:p w14:paraId="2BD5FC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重庆渝鑫瑞行汽车维修服务中心</w:t>
            </w:r>
          </w:p>
        </w:tc>
        <w:tc>
          <w:tcPr>
            <w:tcW w:w="1042" w:type="dxa"/>
            <w:tcBorders>
              <w:top w:val="nil"/>
              <w:left w:val="nil"/>
              <w:bottom w:val="single" w:sz="8" w:space="0" w:color="auto"/>
              <w:right w:val="single" w:sz="8" w:space="0" w:color="auto"/>
            </w:tcBorders>
            <w:shd w:val="clear" w:color="auto" w:fill="auto"/>
            <w:vAlign w:val="center"/>
            <w:hideMark/>
          </w:tcPr>
          <w:p w14:paraId="4B53AF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4934B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11340.16 </w:t>
            </w:r>
          </w:p>
        </w:tc>
        <w:tc>
          <w:tcPr>
            <w:tcW w:w="1042" w:type="dxa"/>
            <w:tcBorders>
              <w:top w:val="nil"/>
              <w:left w:val="nil"/>
              <w:bottom w:val="single" w:sz="8" w:space="0" w:color="auto"/>
              <w:right w:val="single" w:sz="8" w:space="0" w:color="auto"/>
            </w:tcBorders>
            <w:shd w:val="clear" w:color="auto" w:fill="auto"/>
            <w:vAlign w:val="center"/>
            <w:hideMark/>
          </w:tcPr>
          <w:p w14:paraId="01CD48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6804 </w:t>
            </w:r>
          </w:p>
        </w:tc>
        <w:tc>
          <w:tcPr>
            <w:tcW w:w="1276" w:type="dxa"/>
            <w:tcBorders>
              <w:top w:val="nil"/>
              <w:left w:val="nil"/>
              <w:bottom w:val="single" w:sz="8" w:space="0" w:color="auto"/>
              <w:right w:val="single" w:sz="8" w:space="0" w:color="auto"/>
            </w:tcBorders>
            <w:shd w:val="clear" w:color="auto" w:fill="auto"/>
            <w:vAlign w:val="center"/>
            <w:hideMark/>
          </w:tcPr>
          <w:p w14:paraId="3B609B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1221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29CD3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6074</w:t>
            </w:r>
          </w:p>
        </w:tc>
        <w:tc>
          <w:tcPr>
            <w:tcW w:w="3048" w:type="dxa"/>
            <w:tcBorders>
              <w:top w:val="nil"/>
              <w:left w:val="nil"/>
              <w:bottom w:val="single" w:sz="8" w:space="0" w:color="auto"/>
              <w:right w:val="single" w:sz="8" w:space="0" w:color="auto"/>
            </w:tcBorders>
            <w:shd w:val="clear" w:color="auto" w:fill="auto"/>
            <w:vAlign w:val="center"/>
            <w:hideMark/>
          </w:tcPr>
          <w:p w14:paraId="54B251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重庆渝信正永投资管理有限责任公司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57F926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C552D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1575.18 </w:t>
            </w:r>
          </w:p>
        </w:tc>
        <w:tc>
          <w:tcPr>
            <w:tcW w:w="1042" w:type="dxa"/>
            <w:tcBorders>
              <w:top w:val="nil"/>
              <w:left w:val="nil"/>
              <w:bottom w:val="single" w:sz="8" w:space="0" w:color="auto"/>
              <w:right w:val="single" w:sz="8" w:space="0" w:color="auto"/>
            </w:tcBorders>
            <w:shd w:val="clear" w:color="auto" w:fill="auto"/>
            <w:vAlign w:val="center"/>
            <w:hideMark/>
          </w:tcPr>
          <w:p w14:paraId="3ABD78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945 </w:t>
            </w:r>
          </w:p>
        </w:tc>
        <w:tc>
          <w:tcPr>
            <w:tcW w:w="1276" w:type="dxa"/>
            <w:tcBorders>
              <w:top w:val="nil"/>
              <w:left w:val="nil"/>
              <w:bottom w:val="single" w:sz="8" w:space="0" w:color="auto"/>
              <w:right w:val="single" w:sz="8" w:space="0" w:color="auto"/>
            </w:tcBorders>
            <w:shd w:val="clear" w:color="auto" w:fill="auto"/>
            <w:vAlign w:val="center"/>
            <w:hideMark/>
          </w:tcPr>
          <w:p w14:paraId="11D623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1161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A910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6075</w:t>
            </w:r>
          </w:p>
        </w:tc>
        <w:tc>
          <w:tcPr>
            <w:tcW w:w="3048" w:type="dxa"/>
            <w:tcBorders>
              <w:top w:val="nil"/>
              <w:left w:val="nil"/>
              <w:bottom w:val="single" w:sz="8" w:space="0" w:color="auto"/>
              <w:right w:val="single" w:sz="8" w:space="0" w:color="auto"/>
            </w:tcBorders>
            <w:shd w:val="clear" w:color="auto" w:fill="auto"/>
            <w:vAlign w:val="center"/>
            <w:hideMark/>
          </w:tcPr>
          <w:p w14:paraId="51F148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重庆渝星源汽车销售服务有限公司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07B76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0B78CA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1504.06 </w:t>
            </w:r>
          </w:p>
        </w:tc>
        <w:tc>
          <w:tcPr>
            <w:tcW w:w="1042" w:type="dxa"/>
            <w:tcBorders>
              <w:top w:val="nil"/>
              <w:left w:val="nil"/>
              <w:bottom w:val="single" w:sz="8" w:space="0" w:color="auto"/>
              <w:right w:val="single" w:sz="8" w:space="0" w:color="auto"/>
            </w:tcBorders>
            <w:shd w:val="clear" w:color="auto" w:fill="auto"/>
            <w:vAlign w:val="center"/>
            <w:hideMark/>
          </w:tcPr>
          <w:p w14:paraId="341039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902 </w:t>
            </w:r>
          </w:p>
        </w:tc>
        <w:tc>
          <w:tcPr>
            <w:tcW w:w="1276" w:type="dxa"/>
            <w:tcBorders>
              <w:top w:val="nil"/>
              <w:left w:val="nil"/>
              <w:bottom w:val="single" w:sz="8" w:space="0" w:color="auto"/>
              <w:right w:val="single" w:sz="8" w:space="0" w:color="auto"/>
            </w:tcBorders>
            <w:shd w:val="clear" w:color="auto" w:fill="auto"/>
            <w:vAlign w:val="center"/>
            <w:hideMark/>
          </w:tcPr>
          <w:p w14:paraId="6D8485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E906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D39E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6076</w:t>
            </w:r>
          </w:p>
        </w:tc>
        <w:tc>
          <w:tcPr>
            <w:tcW w:w="3048" w:type="dxa"/>
            <w:tcBorders>
              <w:top w:val="nil"/>
              <w:left w:val="nil"/>
              <w:bottom w:val="single" w:sz="8" w:space="0" w:color="auto"/>
              <w:right w:val="single" w:sz="8" w:space="0" w:color="auto"/>
            </w:tcBorders>
            <w:shd w:val="clear" w:color="auto" w:fill="auto"/>
            <w:vAlign w:val="center"/>
            <w:hideMark/>
          </w:tcPr>
          <w:p w14:paraId="2273FF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重庆渝煦峰物流有限公司</w:t>
            </w:r>
          </w:p>
        </w:tc>
        <w:tc>
          <w:tcPr>
            <w:tcW w:w="1042" w:type="dxa"/>
            <w:tcBorders>
              <w:top w:val="nil"/>
              <w:left w:val="nil"/>
              <w:bottom w:val="single" w:sz="8" w:space="0" w:color="auto"/>
              <w:right w:val="single" w:sz="8" w:space="0" w:color="auto"/>
            </w:tcBorders>
            <w:shd w:val="clear" w:color="auto" w:fill="auto"/>
            <w:vAlign w:val="center"/>
            <w:hideMark/>
          </w:tcPr>
          <w:p w14:paraId="572FAF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5B7721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8843.28 </w:t>
            </w:r>
          </w:p>
        </w:tc>
        <w:tc>
          <w:tcPr>
            <w:tcW w:w="1042" w:type="dxa"/>
            <w:tcBorders>
              <w:top w:val="nil"/>
              <w:left w:val="nil"/>
              <w:bottom w:val="single" w:sz="8" w:space="0" w:color="auto"/>
              <w:right w:val="single" w:sz="8" w:space="0" w:color="auto"/>
            </w:tcBorders>
            <w:shd w:val="clear" w:color="auto" w:fill="auto"/>
            <w:vAlign w:val="center"/>
            <w:hideMark/>
          </w:tcPr>
          <w:p w14:paraId="0442E0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5306 </w:t>
            </w:r>
          </w:p>
        </w:tc>
        <w:tc>
          <w:tcPr>
            <w:tcW w:w="1276" w:type="dxa"/>
            <w:tcBorders>
              <w:top w:val="nil"/>
              <w:left w:val="nil"/>
              <w:bottom w:val="single" w:sz="8" w:space="0" w:color="auto"/>
              <w:right w:val="single" w:sz="8" w:space="0" w:color="auto"/>
            </w:tcBorders>
            <w:shd w:val="clear" w:color="auto" w:fill="auto"/>
            <w:vAlign w:val="center"/>
            <w:hideMark/>
          </w:tcPr>
          <w:p w14:paraId="14B02E3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A1BC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A5DB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6077</w:t>
            </w:r>
          </w:p>
        </w:tc>
        <w:tc>
          <w:tcPr>
            <w:tcW w:w="3048" w:type="dxa"/>
            <w:tcBorders>
              <w:top w:val="nil"/>
              <w:left w:val="nil"/>
              <w:bottom w:val="single" w:sz="8" w:space="0" w:color="auto"/>
              <w:right w:val="single" w:sz="8" w:space="0" w:color="auto"/>
            </w:tcBorders>
            <w:shd w:val="clear" w:color="auto" w:fill="auto"/>
            <w:vAlign w:val="center"/>
            <w:hideMark/>
          </w:tcPr>
          <w:p w14:paraId="50D817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重庆渝雅轩建材有限公司</w:t>
            </w:r>
          </w:p>
        </w:tc>
        <w:tc>
          <w:tcPr>
            <w:tcW w:w="1042" w:type="dxa"/>
            <w:tcBorders>
              <w:top w:val="nil"/>
              <w:left w:val="nil"/>
              <w:bottom w:val="single" w:sz="8" w:space="0" w:color="auto"/>
              <w:right w:val="single" w:sz="8" w:space="0" w:color="auto"/>
            </w:tcBorders>
            <w:shd w:val="clear" w:color="auto" w:fill="auto"/>
            <w:vAlign w:val="center"/>
            <w:hideMark/>
          </w:tcPr>
          <w:p w14:paraId="0D1654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-320%</w:t>
            </w:r>
          </w:p>
        </w:tc>
        <w:tc>
          <w:tcPr>
            <w:tcW w:w="1396" w:type="dxa"/>
            <w:tcBorders>
              <w:top w:val="nil"/>
              <w:left w:val="nil"/>
              <w:bottom w:val="single" w:sz="8" w:space="0" w:color="auto"/>
              <w:right w:val="single" w:sz="8" w:space="0" w:color="auto"/>
            </w:tcBorders>
            <w:shd w:val="clear" w:color="auto" w:fill="auto"/>
            <w:vAlign w:val="center"/>
            <w:hideMark/>
          </w:tcPr>
          <w:p w14:paraId="2CC554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8448.80 </w:t>
            </w:r>
          </w:p>
        </w:tc>
        <w:tc>
          <w:tcPr>
            <w:tcW w:w="1042" w:type="dxa"/>
            <w:tcBorders>
              <w:top w:val="nil"/>
              <w:left w:val="nil"/>
              <w:bottom w:val="single" w:sz="8" w:space="0" w:color="auto"/>
              <w:right w:val="single" w:sz="8" w:space="0" w:color="auto"/>
            </w:tcBorders>
            <w:shd w:val="clear" w:color="auto" w:fill="auto"/>
            <w:vAlign w:val="center"/>
            <w:hideMark/>
          </w:tcPr>
          <w:p w14:paraId="2955FF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5069 </w:t>
            </w:r>
          </w:p>
        </w:tc>
        <w:tc>
          <w:tcPr>
            <w:tcW w:w="1276" w:type="dxa"/>
            <w:tcBorders>
              <w:top w:val="nil"/>
              <w:left w:val="nil"/>
              <w:bottom w:val="single" w:sz="8" w:space="0" w:color="auto"/>
              <w:right w:val="single" w:sz="8" w:space="0" w:color="auto"/>
            </w:tcBorders>
            <w:shd w:val="clear" w:color="auto" w:fill="auto"/>
            <w:vAlign w:val="center"/>
            <w:hideMark/>
          </w:tcPr>
          <w:p w14:paraId="6336A6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0CFD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C2DB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6078</w:t>
            </w:r>
          </w:p>
        </w:tc>
        <w:tc>
          <w:tcPr>
            <w:tcW w:w="3048" w:type="dxa"/>
            <w:tcBorders>
              <w:top w:val="nil"/>
              <w:left w:val="nil"/>
              <w:bottom w:val="single" w:sz="8" w:space="0" w:color="auto"/>
              <w:right w:val="single" w:sz="8" w:space="0" w:color="auto"/>
            </w:tcBorders>
            <w:shd w:val="clear" w:color="auto" w:fill="auto"/>
            <w:vAlign w:val="center"/>
            <w:hideMark/>
          </w:tcPr>
          <w:p w14:paraId="3B724A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重庆渝遥建设工程有限公司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AA785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-980%</w:t>
            </w:r>
          </w:p>
        </w:tc>
        <w:tc>
          <w:tcPr>
            <w:tcW w:w="1396" w:type="dxa"/>
            <w:tcBorders>
              <w:top w:val="nil"/>
              <w:left w:val="nil"/>
              <w:bottom w:val="single" w:sz="8" w:space="0" w:color="auto"/>
              <w:right w:val="single" w:sz="8" w:space="0" w:color="auto"/>
            </w:tcBorders>
            <w:shd w:val="clear" w:color="auto" w:fill="auto"/>
            <w:vAlign w:val="center"/>
            <w:hideMark/>
          </w:tcPr>
          <w:p w14:paraId="77BDF6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4214.78 </w:t>
            </w:r>
          </w:p>
        </w:tc>
        <w:tc>
          <w:tcPr>
            <w:tcW w:w="1042" w:type="dxa"/>
            <w:tcBorders>
              <w:top w:val="nil"/>
              <w:left w:val="nil"/>
              <w:bottom w:val="single" w:sz="8" w:space="0" w:color="auto"/>
              <w:right w:val="single" w:sz="8" w:space="0" w:color="auto"/>
            </w:tcBorders>
            <w:shd w:val="clear" w:color="auto" w:fill="auto"/>
            <w:vAlign w:val="center"/>
            <w:hideMark/>
          </w:tcPr>
          <w:p w14:paraId="4D985A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2529 </w:t>
            </w:r>
          </w:p>
        </w:tc>
        <w:tc>
          <w:tcPr>
            <w:tcW w:w="1276" w:type="dxa"/>
            <w:tcBorders>
              <w:top w:val="nil"/>
              <w:left w:val="nil"/>
              <w:bottom w:val="single" w:sz="8" w:space="0" w:color="auto"/>
              <w:right w:val="single" w:sz="8" w:space="0" w:color="auto"/>
            </w:tcBorders>
            <w:shd w:val="clear" w:color="auto" w:fill="auto"/>
            <w:vAlign w:val="center"/>
            <w:hideMark/>
          </w:tcPr>
          <w:p w14:paraId="68CA68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F51C2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6879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6079</w:t>
            </w:r>
          </w:p>
        </w:tc>
        <w:tc>
          <w:tcPr>
            <w:tcW w:w="3048" w:type="dxa"/>
            <w:tcBorders>
              <w:top w:val="nil"/>
              <w:left w:val="nil"/>
              <w:bottom w:val="single" w:sz="8" w:space="0" w:color="auto"/>
              <w:right w:val="single" w:sz="8" w:space="0" w:color="auto"/>
            </w:tcBorders>
            <w:shd w:val="clear" w:color="auto" w:fill="auto"/>
            <w:vAlign w:val="center"/>
            <w:hideMark/>
          </w:tcPr>
          <w:p w14:paraId="740E89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重庆渝宜化工有限公司</w:t>
            </w:r>
          </w:p>
        </w:tc>
        <w:tc>
          <w:tcPr>
            <w:tcW w:w="1042" w:type="dxa"/>
            <w:tcBorders>
              <w:top w:val="nil"/>
              <w:left w:val="nil"/>
              <w:bottom w:val="single" w:sz="8" w:space="0" w:color="auto"/>
              <w:right w:val="single" w:sz="8" w:space="0" w:color="auto"/>
            </w:tcBorders>
            <w:shd w:val="clear" w:color="auto" w:fill="auto"/>
            <w:vAlign w:val="center"/>
            <w:hideMark/>
          </w:tcPr>
          <w:p w14:paraId="6CB80B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B9284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621.12 </w:t>
            </w:r>
          </w:p>
        </w:tc>
        <w:tc>
          <w:tcPr>
            <w:tcW w:w="1042" w:type="dxa"/>
            <w:tcBorders>
              <w:top w:val="nil"/>
              <w:left w:val="nil"/>
              <w:bottom w:val="single" w:sz="8" w:space="0" w:color="auto"/>
              <w:right w:val="single" w:sz="8" w:space="0" w:color="auto"/>
            </w:tcBorders>
            <w:shd w:val="clear" w:color="auto" w:fill="auto"/>
            <w:vAlign w:val="center"/>
            <w:hideMark/>
          </w:tcPr>
          <w:p w14:paraId="6EFA04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373 </w:t>
            </w:r>
          </w:p>
        </w:tc>
        <w:tc>
          <w:tcPr>
            <w:tcW w:w="1276" w:type="dxa"/>
            <w:tcBorders>
              <w:top w:val="nil"/>
              <w:left w:val="nil"/>
              <w:bottom w:val="single" w:sz="8" w:space="0" w:color="auto"/>
              <w:right w:val="single" w:sz="8" w:space="0" w:color="auto"/>
            </w:tcBorders>
            <w:shd w:val="clear" w:color="auto" w:fill="auto"/>
            <w:vAlign w:val="center"/>
            <w:hideMark/>
          </w:tcPr>
          <w:p w14:paraId="0880CA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7962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4586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6080</w:t>
            </w:r>
          </w:p>
        </w:tc>
        <w:tc>
          <w:tcPr>
            <w:tcW w:w="3048" w:type="dxa"/>
            <w:tcBorders>
              <w:top w:val="nil"/>
              <w:left w:val="nil"/>
              <w:bottom w:val="single" w:sz="8" w:space="0" w:color="auto"/>
              <w:right w:val="single" w:sz="8" w:space="0" w:color="auto"/>
            </w:tcBorders>
            <w:shd w:val="clear" w:color="auto" w:fill="auto"/>
            <w:vAlign w:val="center"/>
            <w:hideMark/>
          </w:tcPr>
          <w:p w14:paraId="4B483B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重庆渝亿家商贸有限公司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D18A0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C085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8BB94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F44F5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9E83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B8B8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6081</w:t>
            </w:r>
          </w:p>
        </w:tc>
        <w:tc>
          <w:tcPr>
            <w:tcW w:w="3048" w:type="dxa"/>
            <w:tcBorders>
              <w:top w:val="nil"/>
              <w:left w:val="nil"/>
              <w:bottom w:val="single" w:sz="8" w:space="0" w:color="auto"/>
              <w:right w:val="single" w:sz="8" w:space="0" w:color="auto"/>
            </w:tcBorders>
            <w:shd w:val="clear" w:color="auto" w:fill="auto"/>
            <w:vAlign w:val="center"/>
            <w:hideMark/>
          </w:tcPr>
          <w:p w14:paraId="138385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重庆渝勇餐饮管理有限责任公司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7A9CC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82481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1724.96 </w:t>
            </w:r>
          </w:p>
        </w:tc>
        <w:tc>
          <w:tcPr>
            <w:tcW w:w="1042" w:type="dxa"/>
            <w:tcBorders>
              <w:top w:val="nil"/>
              <w:left w:val="nil"/>
              <w:bottom w:val="single" w:sz="8" w:space="0" w:color="auto"/>
              <w:right w:val="single" w:sz="8" w:space="0" w:color="auto"/>
            </w:tcBorders>
            <w:shd w:val="clear" w:color="auto" w:fill="auto"/>
            <w:vAlign w:val="center"/>
            <w:hideMark/>
          </w:tcPr>
          <w:p w14:paraId="7B887E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1035 </w:t>
            </w:r>
          </w:p>
        </w:tc>
        <w:tc>
          <w:tcPr>
            <w:tcW w:w="1276" w:type="dxa"/>
            <w:tcBorders>
              <w:top w:val="nil"/>
              <w:left w:val="nil"/>
              <w:bottom w:val="single" w:sz="8" w:space="0" w:color="auto"/>
              <w:right w:val="single" w:sz="8" w:space="0" w:color="auto"/>
            </w:tcBorders>
            <w:shd w:val="clear" w:color="auto" w:fill="auto"/>
            <w:vAlign w:val="center"/>
            <w:hideMark/>
          </w:tcPr>
          <w:p w14:paraId="3E657D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6B83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2437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6082</w:t>
            </w:r>
          </w:p>
        </w:tc>
        <w:tc>
          <w:tcPr>
            <w:tcW w:w="3048" w:type="dxa"/>
            <w:tcBorders>
              <w:top w:val="nil"/>
              <w:left w:val="nil"/>
              <w:bottom w:val="single" w:sz="8" w:space="0" w:color="auto"/>
              <w:right w:val="single" w:sz="8" w:space="0" w:color="auto"/>
            </w:tcBorders>
            <w:shd w:val="clear" w:color="auto" w:fill="auto"/>
            <w:vAlign w:val="center"/>
            <w:hideMark/>
          </w:tcPr>
          <w:p w14:paraId="7A799E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重庆渝有娱影业有限公司</w:t>
            </w:r>
          </w:p>
        </w:tc>
        <w:tc>
          <w:tcPr>
            <w:tcW w:w="1042" w:type="dxa"/>
            <w:tcBorders>
              <w:top w:val="nil"/>
              <w:left w:val="nil"/>
              <w:bottom w:val="single" w:sz="8" w:space="0" w:color="auto"/>
              <w:right w:val="single" w:sz="8" w:space="0" w:color="auto"/>
            </w:tcBorders>
            <w:shd w:val="clear" w:color="auto" w:fill="auto"/>
            <w:vAlign w:val="center"/>
            <w:hideMark/>
          </w:tcPr>
          <w:p w14:paraId="26CB11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75BC9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74EBA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24A09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97B1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8E19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6083</w:t>
            </w:r>
          </w:p>
        </w:tc>
        <w:tc>
          <w:tcPr>
            <w:tcW w:w="3048" w:type="dxa"/>
            <w:tcBorders>
              <w:top w:val="nil"/>
              <w:left w:val="nil"/>
              <w:bottom w:val="single" w:sz="8" w:space="0" w:color="auto"/>
              <w:right w:val="single" w:sz="8" w:space="0" w:color="auto"/>
            </w:tcBorders>
            <w:shd w:val="clear" w:color="auto" w:fill="auto"/>
            <w:vAlign w:val="center"/>
            <w:hideMark/>
          </w:tcPr>
          <w:p w14:paraId="168675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重庆渝渝渝餐饮文化有限公司</w:t>
            </w:r>
          </w:p>
        </w:tc>
        <w:tc>
          <w:tcPr>
            <w:tcW w:w="1042" w:type="dxa"/>
            <w:tcBorders>
              <w:top w:val="nil"/>
              <w:left w:val="nil"/>
              <w:bottom w:val="single" w:sz="8" w:space="0" w:color="auto"/>
              <w:right w:val="single" w:sz="8" w:space="0" w:color="auto"/>
            </w:tcBorders>
            <w:shd w:val="clear" w:color="auto" w:fill="auto"/>
            <w:vAlign w:val="center"/>
            <w:hideMark/>
          </w:tcPr>
          <w:p w14:paraId="3F6573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1F61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78E520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92D80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5C2F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769A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6084</w:t>
            </w:r>
          </w:p>
        </w:tc>
        <w:tc>
          <w:tcPr>
            <w:tcW w:w="3048" w:type="dxa"/>
            <w:tcBorders>
              <w:top w:val="nil"/>
              <w:left w:val="nil"/>
              <w:bottom w:val="single" w:sz="8" w:space="0" w:color="auto"/>
              <w:right w:val="single" w:sz="8" w:space="0" w:color="auto"/>
            </w:tcBorders>
            <w:shd w:val="clear" w:color="auto" w:fill="auto"/>
            <w:vAlign w:val="center"/>
            <w:hideMark/>
          </w:tcPr>
          <w:p w14:paraId="180DE1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重庆渝振工程机械有限公司</w:t>
            </w:r>
          </w:p>
        </w:tc>
        <w:tc>
          <w:tcPr>
            <w:tcW w:w="1042" w:type="dxa"/>
            <w:tcBorders>
              <w:top w:val="nil"/>
              <w:left w:val="nil"/>
              <w:bottom w:val="single" w:sz="8" w:space="0" w:color="auto"/>
              <w:right w:val="single" w:sz="8" w:space="0" w:color="auto"/>
            </w:tcBorders>
            <w:shd w:val="clear" w:color="auto" w:fill="auto"/>
            <w:vAlign w:val="center"/>
            <w:hideMark/>
          </w:tcPr>
          <w:p w14:paraId="67907F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7B44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D06A0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25A61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1E67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8E18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6085</w:t>
            </w:r>
          </w:p>
        </w:tc>
        <w:tc>
          <w:tcPr>
            <w:tcW w:w="3048" w:type="dxa"/>
            <w:tcBorders>
              <w:top w:val="nil"/>
              <w:left w:val="nil"/>
              <w:bottom w:val="single" w:sz="8" w:space="0" w:color="auto"/>
              <w:right w:val="single" w:sz="8" w:space="0" w:color="auto"/>
            </w:tcBorders>
            <w:shd w:val="clear" w:color="auto" w:fill="auto"/>
            <w:vAlign w:val="center"/>
            <w:hideMark/>
          </w:tcPr>
          <w:p w14:paraId="154F97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重庆渝之睿汽车销售有限公司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2980A7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47A349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993.10 </w:t>
            </w:r>
          </w:p>
        </w:tc>
        <w:tc>
          <w:tcPr>
            <w:tcW w:w="1042" w:type="dxa"/>
            <w:tcBorders>
              <w:top w:val="nil"/>
              <w:left w:val="nil"/>
              <w:bottom w:val="single" w:sz="8" w:space="0" w:color="auto"/>
              <w:right w:val="single" w:sz="8" w:space="0" w:color="auto"/>
            </w:tcBorders>
            <w:shd w:val="clear" w:color="auto" w:fill="auto"/>
            <w:vAlign w:val="center"/>
            <w:hideMark/>
          </w:tcPr>
          <w:p w14:paraId="5E4B66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 </w:t>
            </w:r>
          </w:p>
        </w:tc>
        <w:tc>
          <w:tcPr>
            <w:tcW w:w="1276" w:type="dxa"/>
            <w:tcBorders>
              <w:top w:val="nil"/>
              <w:left w:val="nil"/>
              <w:bottom w:val="single" w:sz="8" w:space="0" w:color="auto"/>
              <w:right w:val="single" w:sz="8" w:space="0" w:color="auto"/>
            </w:tcBorders>
            <w:shd w:val="clear" w:color="auto" w:fill="auto"/>
            <w:vAlign w:val="center"/>
            <w:hideMark/>
          </w:tcPr>
          <w:p w14:paraId="0DA230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F921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827F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6086</w:t>
            </w:r>
          </w:p>
        </w:tc>
        <w:tc>
          <w:tcPr>
            <w:tcW w:w="3048" w:type="dxa"/>
            <w:tcBorders>
              <w:top w:val="nil"/>
              <w:left w:val="nil"/>
              <w:bottom w:val="single" w:sz="8" w:space="0" w:color="auto"/>
              <w:right w:val="single" w:sz="8" w:space="0" w:color="auto"/>
            </w:tcBorders>
            <w:shd w:val="clear" w:color="auto" w:fill="auto"/>
            <w:vAlign w:val="center"/>
            <w:hideMark/>
          </w:tcPr>
          <w:p w14:paraId="40703C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重庆渝之星汽车销售服务有限公司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CCF72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-21.13%</w:t>
            </w:r>
          </w:p>
        </w:tc>
        <w:tc>
          <w:tcPr>
            <w:tcW w:w="1396" w:type="dxa"/>
            <w:tcBorders>
              <w:top w:val="nil"/>
              <w:left w:val="nil"/>
              <w:bottom w:val="single" w:sz="8" w:space="0" w:color="auto"/>
              <w:right w:val="single" w:sz="8" w:space="0" w:color="auto"/>
            </w:tcBorders>
            <w:shd w:val="clear" w:color="auto" w:fill="auto"/>
            <w:vAlign w:val="center"/>
            <w:hideMark/>
          </w:tcPr>
          <w:p w14:paraId="2D6CF4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33502.58 </w:t>
            </w:r>
          </w:p>
        </w:tc>
        <w:tc>
          <w:tcPr>
            <w:tcW w:w="1042" w:type="dxa"/>
            <w:tcBorders>
              <w:top w:val="nil"/>
              <w:left w:val="nil"/>
              <w:bottom w:val="single" w:sz="8" w:space="0" w:color="auto"/>
              <w:right w:val="single" w:sz="8" w:space="0" w:color="auto"/>
            </w:tcBorders>
            <w:shd w:val="clear" w:color="auto" w:fill="auto"/>
            <w:vAlign w:val="center"/>
            <w:hideMark/>
          </w:tcPr>
          <w:p w14:paraId="47E27D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20102 </w:t>
            </w:r>
          </w:p>
        </w:tc>
        <w:tc>
          <w:tcPr>
            <w:tcW w:w="1276" w:type="dxa"/>
            <w:tcBorders>
              <w:top w:val="nil"/>
              <w:left w:val="nil"/>
              <w:bottom w:val="single" w:sz="8" w:space="0" w:color="auto"/>
              <w:right w:val="single" w:sz="8" w:space="0" w:color="auto"/>
            </w:tcBorders>
            <w:shd w:val="clear" w:color="auto" w:fill="auto"/>
            <w:vAlign w:val="center"/>
            <w:hideMark/>
          </w:tcPr>
          <w:p w14:paraId="56FB8A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8D0C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9673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6087</w:t>
            </w:r>
          </w:p>
        </w:tc>
        <w:tc>
          <w:tcPr>
            <w:tcW w:w="3048" w:type="dxa"/>
            <w:tcBorders>
              <w:top w:val="nil"/>
              <w:left w:val="nil"/>
              <w:bottom w:val="single" w:sz="8" w:space="0" w:color="auto"/>
              <w:right w:val="single" w:sz="8" w:space="0" w:color="auto"/>
            </w:tcBorders>
            <w:shd w:val="clear" w:color="auto" w:fill="auto"/>
            <w:vAlign w:val="center"/>
            <w:hideMark/>
          </w:tcPr>
          <w:p w14:paraId="30D08A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重庆渝之音文化传播有限公司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B672D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044CF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AD2DB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6434A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E71F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1BDC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6088</w:t>
            </w:r>
          </w:p>
        </w:tc>
        <w:tc>
          <w:tcPr>
            <w:tcW w:w="3048" w:type="dxa"/>
            <w:tcBorders>
              <w:top w:val="nil"/>
              <w:left w:val="nil"/>
              <w:bottom w:val="single" w:sz="8" w:space="0" w:color="auto"/>
              <w:right w:val="single" w:sz="8" w:space="0" w:color="auto"/>
            </w:tcBorders>
            <w:shd w:val="clear" w:color="auto" w:fill="auto"/>
            <w:vAlign w:val="center"/>
            <w:hideMark/>
          </w:tcPr>
          <w:p w14:paraId="1BEAC2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重庆渝舟济科技有限公司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82B2E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B9C0F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CF924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D07D0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2E83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AEEC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6089</w:t>
            </w:r>
          </w:p>
        </w:tc>
        <w:tc>
          <w:tcPr>
            <w:tcW w:w="3048" w:type="dxa"/>
            <w:tcBorders>
              <w:top w:val="nil"/>
              <w:left w:val="nil"/>
              <w:bottom w:val="single" w:sz="8" w:space="0" w:color="auto"/>
              <w:right w:val="single" w:sz="8" w:space="0" w:color="auto"/>
            </w:tcBorders>
            <w:shd w:val="clear" w:color="auto" w:fill="auto"/>
            <w:vAlign w:val="center"/>
            <w:hideMark/>
          </w:tcPr>
          <w:p w14:paraId="21AEF8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重庆渝助丰盈企业管理咨询服务有限公司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07157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72AA0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1770.00 </w:t>
            </w:r>
          </w:p>
        </w:tc>
        <w:tc>
          <w:tcPr>
            <w:tcW w:w="1042" w:type="dxa"/>
            <w:tcBorders>
              <w:top w:val="nil"/>
              <w:left w:val="nil"/>
              <w:bottom w:val="single" w:sz="8" w:space="0" w:color="auto"/>
              <w:right w:val="single" w:sz="8" w:space="0" w:color="auto"/>
            </w:tcBorders>
            <w:shd w:val="clear" w:color="auto" w:fill="auto"/>
            <w:vAlign w:val="center"/>
            <w:hideMark/>
          </w:tcPr>
          <w:p w14:paraId="29598D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1062 </w:t>
            </w:r>
          </w:p>
        </w:tc>
        <w:tc>
          <w:tcPr>
            <w:tcW w:w="1276" w:type="dxa"/>
            <w:tcBorders>
              <w:top w:val="nil"/>
              <w:left w:val="nil"/>
              <w:bottom w:val="single" w:sz="8" w:space="0" w:color="auto"/>
              <w:right w:val="single" w:sz="8" w:space="0" w:color="auto"/>
            </w:tcBorders>
            <w:shd w:val="clear" w:color="auto" w:fill="auto"/>
            <w:vAlign w:val="center"/>
            <w:hideMark/>
          </w:tcPr>
          <w:p w14:paraId="6B9842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35FE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6B01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6090</w:t>
            </w:r>
          </w:p>
        </w:tc>
        <w:tc>
          <w:tcPr>
            <w:tcW w:w="3048" w:type="dxa"/>
            <w:tcBorders>
              <w:top w:val="nil"/>
              <w:left w:val="nil"/>
              <w:bottom w:val="single" w:sz="8" w:space="0" w:color="auto"/>
              <w:right w:val="single" w:sz="8" w:space="0" w:color="auto"/>
            </w:tcBorders>
            <w:shd w:val="clear" w:color="auto" w:fill="auto"/>
            <w:vAlign w:val="center"/>
            <w:hideMark/>
          </w:tcPr>
          <w:p w14:paraId="6E1365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重庆渝滋味餐饮管理有限公司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9343C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11AA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4CEC9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C162F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ACBE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7FEB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6091</w:t>
            </w:r>
          </w:p>
        </w:tc>
        <w:tc>
          <w:tcPr>
            <w:tcW w:w="3048" w:type="dxa"/>
            <w:tcBorders>
              <w:top w:val="nil"/>
              <w:left w:val="nil"/>
              <w:bottom w:val="single" w:sz="8" w:space="0" w:color="auto"/>
              <w:right w:val="single" w:sz="8" w:space="0" w:color="auto"/>
            </w:tcBorders>
            <w:shd w:val="clear" w:color="auto" w:fill="auto"/>
            <w:vAlign w:val="center"/>
            <w:hideMark/>
          </w:tcPr>
          <w:p w14:paraId="1A7218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重庆愉哈哈农业科技有限公司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61FDD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7A76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1333.80 </w:t>
            </w:r>
          </w:p>
        </w:tc>
        <w:tc>
          <w:tcPr>
            <w:tcW w:w="1042" w:type="dxa"/>
            <w:tcBorders>
              <w:top w:val="nil"/>
              <w:left w:val="nil"/>
              <w:bottom w:val="single" w:sz="8" w:space="0" w:color="auto"/>
              <w:right w:val="single" w:sz="8" w:space="0" w:color="auto"/>
            </w:tcBorders>
            <w:shd w:val="clear" w:color="auto" w:fill="auto"/>
            <w:vAlign w:val="center"/>
            <w:hideMark/>
          </w:tcPr>
          <w:p w14:paraId="082D1C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800 </w:t>
            </w:r>
          </w:p>
        </w:tc>
        <w:tc>
          <w:tcPr>
            <w:tcW w:w="1276" w:type="dxa"/>
            <w:tcBorders>
              <w:top w:val="nil"/>
              <w:left w:val="nil"/>
              <w:bottom w:val="single" w:sz="8" w:space="0" w:color="auto"/>
              <w:right w:val="single" w:sz="8" w:space="0" w:color="auto"/>
            </w:tcBorders>
            <w:shd w:val="clear" w:color="auto" w:fill="auto"/>
            <w:vAlign w:val="center"/>
            <w:hideMark/>
          </w:tcPr>
          <w:p w14:paraId="45ADF56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D603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0E2F5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6092</w:t>
            </w:r>
          </w:p>
        </w:tc>
        <w:tc>
          <w:tcPr>
            <w:tcW w:w="3048" w:type="dxa"/>
            <w:tcBorders>
              <w:top w:val="nil"/>
              <w:left w:val="nil"/>
              <w:bottom w:val="single" w:sz="8" w:space="0" w:color="auto"/>
              <w:right w:val="single" w:sz="8" w:space="0" w:color="auto"/>
            </w:tcBorders>
            <w:shd w:val="clear" w:color="auto" w:fill="auto"/>
            <w:vAlign w:val="center"/>
            <w:hideMark/>
          </w:tcPr>
          <w:p w14:paraId="663A4D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重庆瑜信企业管理有限公司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5B588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54A3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7228.16 </w:t>
            </w:r>
          </w:p>
        </w:tc>
        <w:tc>
          <w:tcPr>
            <w:tcW w:w="1042" w:type="dxa"/>
            <w:tcBorders>
              <w:top w:val="nil"/>
              <w:left w:val="nil"/>
              <w:bottom w:val="single" w:sz="8" w:space="0" w:color="auto"/>
              <w:right w:val="single" w:sz="8" w:space="0" w:color="auto"/>
            </w:tcBorders>
            <w:shd w:val="clear" w:color="auto" w:fill="auto"/>
            <w:vAlign w:val="center"/>
            <w:hideMark/>
          </w:tcPr>
          <w:p w14:paraId="4A0402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4337 </w:t>
            </w:r>
          </w:p>
        </w:tc>
        <w:tc>
          <w:tcPr>
            <w:tcW w:w="1276" w:type="dxa"/>
            <w:tcBorders>
              <w:top w:val="nil"/>
              <w:left w:val="nil"/>
              <w:bottom w:val="single" w:sz="8" w:space="0" w:color="auto"/>
              <w:right w:val="single" w:sz="8" w:space="0" w:color="auto"/>
            </w:tcBorders>
            <w:shd w:val="clear" w:color="auto" w:fill="auto"/>
            <w:vAlign w:val="center"/>
            <w:hideMark/>
          </w:tcPr>
          <w:p w14:paraId="16D497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345B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4183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6093</w:t>
            </w:r>
          </w:p>
        </w:tc>
        <w:tc>
          <w:tcPr>
            <w:tcW w:w="3048" w:type="dxa"/>
            <w:tcBorders>
              <w:top w:val="nil"/>
              <w:left w:val="nil"/>
              <w:bottom w:val="single" w:sz="8" w:space="0" w:color="auto"/>
              <w:right w:val="single" w:sz="8" w:space="0" w:color="auto"/>
            </w:tcBorders>
            <w:shd w:val="clear" w:color="auto" w:fill="auto"/>
            <w:vAlign w:val="center"/>
            <w:hideMark/>
          </w:tcPr>
          <w:p w14:paraId="596F6E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重庆虞木坊家俱有限公司</w:t>
            </w:r>
          </w:p>
        </w:tc>
        <w:tc>
          <w:tcPr>
            <w:tcW w:w="1042" w:type="dxa"/>
            <w:tcBorders>
              <w:top w:val="nil"/>
              <w:left w:val="nil"/>
              <w:bottom w:val="single" w:sz="8" w:space="0" w:color="auto"/>
              <w:right w:val="single" w:sz="8" w:space="0" w:color="auto"/>
            </w:tcBorders>
            <w:shd w:val="clear" w:color="auto" w:fill="auto"/>
            <w:vAlign w:val="center"/>
            <w:hideMark/>
          </w:tcPr>
          <w:p w14:paraId="22E81B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6E24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56F0C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049B8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2D78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ABED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6094</w:t>
            </w:r>
          </w:p>
        </w:tc>
        <w:tc>
          <w:tcPr>
            <w:tcW w:w="3048" w:type="dxa"/>
            <w:tcBorders>
              <w:top w:val="nil"/>
              <w:left w:val="nil"/>
              <w:bottom w:val="single" w:sz="8" w:space="0" w:color="auto"/>
              <w:right w:val="single" w:sz="8" w:space="0" w:color="auto"/>
            </w:tcBorders>
            <w:shd w:val="clear" w:color="auto" w:fill="auto"/>
            <w:vAlign w:val="center"/>
            <w:hideMark/>
          </w:tcPr>
          <w:p w14:paraId="54D29C8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重庆与门物联网科技有限公司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ECB7F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FF460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1200.00 </w:t>
            </w:r>
          </w:p>
        </w:tc>
        <w:tc>
          <w:tcPr>
            <w:tcW w:w="1042" w:type="dxa"/>
            <w:tcBorders>
              <w:top w:val="nil"/>
              <w:left w:val="nil"/>
              <w:bottom w:val="single" w:sz="8" w:space="0" w:color="auto"/>
              <w:right w:val="single" w:sz="8" w:space="0" w:color="auto"/>
            </w:tcBorders>
            <w:shd w:val="clear" w:color="auto" w:fill="auto"/>
            <w:vAlign w:val="center"/>
            <w:hideMark/>
          </w:tcPr>
          <w:p w14:paraId="6D14CF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720 </w:t>
            </w:r>
          </w:p>
        </w:tc>
        <w:tc>
          <w:tcPr>
            <w:tcW w:w="1276" w:type="dxa"/>
            <w:tcBorders>
              <w:top w:val="nil"/>
              <w:left w:val="nil"/>
              <w:bottom w:val="single" w:sz="8" w:space="0" w:color="auto"/>
              <w:right w:val="single" w:sz="8" w:space="0" w:color="auto"/>
            </w:tcBorders>
            <w:shd w:val="clear" w:color="auto" w:fill="auto"/>
            <w:vAlign w:val="center"/>
            <w:hideMark/>
          </w:tcPr>
          <w:p w14:paraId="525EA0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13A2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84A3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6095</w:t>
            </w:r>
          </w:p>
        </w:tc>
        <w:tc>
          <w:tcPr>
            <w:tcW w:w="3048" w:type="dxa"/>
            <w:tcBorders>
              <w:top w:val="nil"/>
              <w:left w:val="nil"/>
              <w:bottom w:val="single" w:sz="8" w:space="0" w:color="auto"/>
              <w:right w:val="single" w:sz="8" w:space="0" w:color="auto"/>
            </w:tcBorders>
            <w:shd w:val="clear" w:color="auto" w:fill="auto"/>
            <w:vAlign w:val="center"/>
            <w:hideMark/>
          </w:tcPr>
          <w:p w14:paraId="457EF8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重庆与知行建筑装饰设计有限公司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3066C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849A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1036.28 </w:t>
            </w:r>
          </w:p>
        </w:tc>
        <w:tc>
          <w:tcPr>
            <w:tcW w:w="1042" w:type="dxa"/>
            <w:tcBorders>
              <w:top w:val="nil"/>
              <w:left w:val="nil"/>
              <w:bottom w:val="single" w:sz="8" w:space="0" w:color="auto"/>
              <w:right w:val="single" w:sz="8" w:space="0" w:color="auto"/>
            </w:tcBorders>
            <w:shd w:val="clear" w:color="auto" w:fill="auto"/>
            <w:vAlign w:val="center"/>
            <w:hideMark/>
          </w:tcPr>
          <w:p w14:paraId="321666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622 </w:t>
            </w:r>
          </w:p>
        </w:tc>
        <w:tc>
          <w:tcPr>
            <w:tcW w:w="1276" w:type="dxa"/>
            <w:tcBorders>
              <w:top w:val="nil"/>
              <w:left w:val="nil"/>
              <w:bottom w:val="single" w:sz="8" w:space="0" w:color="auto"/>
              <w:right w:val="single" w:sz="8" w:space="0" w:color="auto"/>
            </w:tcBorders>
            <w:shd w:val="clear" w:color="auto" w:fill="auto"/>
            <w:vAlign w:val="center"/>
            <w:hideMark/>
          </w:tcPr>
          <w:p w14:paraId="206224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6608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52B5C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6096</w:t>
            </w:r>
          </w:p>
        </w:tc>
        <w:tc>
          <w:tcPr>
            <w:tcW w:w="3048" w:type="dxa"/>
            <w:tcBorders>
              <w:top w:val="nil"/>
              <w:left w:val="nil"/>
              <w:bottom w:val="single" w:sz="8" w:space="0" w:color="auto"/>
              <w:right w:val="single" w:sz="8" w:space="0" w:color="auto"/>
            </w:tcBorders>
            <w:shd w:val="clear" w:color="auto" w:fill="auto"/>
            <w:vAlign w:val="center"/>
            <w:hideMark/>
          </w:tcPr>
          <w:p w14:paraId="4C13A1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重庆予月灏科技有限公司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81563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78F98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3AD684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52B66C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02DC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5AAB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6097</w:t>
            </w:r>
          </w:p>
        </w:tc>
        <w:tc>
          <w:tcPr>
            <w:tcW w:w="3048" w:type="dxa"/>
            <w:tcBorders>
              <w:top w:val="nil"/>
              <w:left w:val="nil"/>
              <w:bottom w:val="single" w:sz="8" w:space="0" w:color="auto"/>
              <w:right w:val="single" w:sz="8" w:space="0" w:color="auto"/>
            </w:tcBorders>
            <w:shd w:val="clear" w:color="auto" w:fill="auto"/>
            <w:vAlign w:val="center"/>
            <w:hideMark/>
          </w:tcPr>
          <w:p w14:paraId="357E9CA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重庆宇安消防安全技术服务有限公司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54CE5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020E0F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6455.32 </w:t>
            </w:r>
          </w:p>
        </w:tc>
        <w:tc>
          <w:tcPr>
            <w:tcW w:w="1042" w:type="dxa"/>
            <w:tcBorders>
              <w:top w:val="nil"/>
              <w:left w:val="nil"/>
              <w:bottom w:val="single" w:sz="8" w:space="0" w:color="auto"/>
              <w:right w:val="single" w:sz="8" w:space="0" w:color="auto"/>
            </w:tcBorders>
            <w:shd w:val="clear" w:color="auto" w:fill="auto"/>
            <w:vAlign w:val="center"/>
            <w:hideMark/>
          </w:tcPr>
          <w:p w14:paraId="706C3F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3873 </w:t>
            </w:r>
          </w:p>
        </w:tc>
        <w:tc>
          <w:tcPr>
            <w:tcW w:w="1276" w:type="dxa"/>
            <w:tcBorders>
              <w:top w:val="nil"/>
              <w:left w:val="nil"/>
              <w:bottom w:val="single" w:sz="8" w:space="0" w:color="auto"/>
              <w:right w:val="single" w:sz="8" w:space="0" w:color="auto"/>
            </w:tcBorders>
            <w:shd w:val="clear" w:color="auto" w:fill="auto"/>
            <w:vAlign w:val="center"/>
            <w:hideMark/>
          </w:tcPr>
          <w:p w14:paraId="03BBBB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A711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C956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6098</w:t>
            </w:r>
          </w:p>
        </w:tc>
        <w:tc>
          <w:tcPr>
            <w:tcW w:w="3048" w:type="dxa"/>
            <w:tcBorders>
              <w:top w:val="nil"/>
              <w:left w:val="nil"/>
              <w:bottom w:val="single" w:sz="8" w:space="0" w:color="auto"/>
              <w:right w:val="single" w:sz="8" w:space="0" w:color="auto"/>
            </w:tcBorders>
            <w:shd w:val="clear" w:color="auto" w:fill="auto"/>
            <w:vAlign w:val="center"/>
            <w:hideMark/>
          </w:tcPr>
          <w:p w14:paraId="23037E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重庆宇北星光汇康鞋业有限公司</w:t>
            </w:r>
          </w:p>
        </w:tc>
        <w:tc>
          <w:tcPr>
            <w:tcW w:w="1042" w:type="dxa"/>
            <w:tcBorders>
              <w:top w:val="nil"/>
              <w:left w:val="nil"/>
              <w:bottom w:val="single" w:sz="8" w:space="0" w:color="auto"/>
              <w:right w:val="single" w:sz="8" w:space="0" w:color="auto"/>
            </w:tcBorders>
            <w:shd w:val="clear" w:color="auto" w:fill="auto"/>
            <w:vAlign w:val="center"/>
            <w:hideMark/>
          </w:tcPr>
          <w:p w14:paraId="5822C9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498C57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280B84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5CD88D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E8C8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523C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6099</w:t>
            </w:r>
          </w:p>
        </w:tc>
        <w:tc>
          <w:tcPr>
            <w:tcW w:w="3048" w:type="dxa"/>
            <w:tcBorders>
              <w:top w:val="nil"/>
              <w:left w:val="nil"/>
              <w:bottom w:val="single" w:sz="8" w:space="0" w:color="auto"/>
              <w:right w:val="single" w:sz="8" w:space="0" w:color="auto"/>
            </w:tcBorders>
            <w:shd w:val="clear" w:color="auto" w:fill="auto"/>
            <w:vAlign w:val="center"/>
            <w:hideMark/>
          </w:tcPr>
          <w:p w14:paraId="4BE631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重庆宇瀚吊装有限公司</w:t>
            </w:r>
          </w:p>
        </w:tc>
        <w:tc>
          <w:tcPr>
            <w:tcW w:w="1042" w:type="dxa"/>
            <w:tcBorders>
              <w:top w:val="nil"/>
              <w:left w:val="nil"/>
              <w:bottom w:val="single" w:sz="8" w:space="0" w:color="auto"/>
              <w:right w:val="single" w:sz="8" w:space="0" w:color="auto"/>
            </w:tcBorders>
            <w:shd w:val="clear" w:color="auto" w:fill="auto"/>
            <w:vAlign w:val="center"/>
            <w:hideMark/>
          </w:tcPr>
          <w:p w14:paraId="58FFB2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7153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A9BD5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75383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182E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5158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6100</w:t>
            </w:r>
          </w:p>
        </w:tc>
        <w:tc>
          <w:tcPr>
            <w:tcW w:w="3048" w:type="dxa"/>
            <w:tcBorders>
              <w:top w:val="nil"/>
              <w:left w:val="nil"/>
              <w:bottom w:val="single" w:sz="8" w:space="0" w:color="auto"/>
              <w:right w:val="single" w:sz="8" w:space="0" w:color="auto"/>
            </w:tcBorders>
            <w:shd w:val="clear" w:color="auto" w:fill="auto"/>
            <w:vAlign w:val="center"/>
            <w:hideMark/>
          </w:tcPr>
          <w:p w14:paraId="15A9C79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重庆宇胜投资咨询有限公司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D5A28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6D05E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485.76 </w:t>
            </w:r>
          </w:p>
        </w:tc>
        <w:tc>
          <w:tcPr>
            <w:tcW w:w="1042" w:type="dxa"/>
            <w:tcBorders>
              <w:top w:val="nil"/>
              <w:left w:val="nil"/>
              <w:bottom w:val="single" w:sz="8" w:space="0" w:color="auto"/>
              <w:right w:val="single" w:sz="8" w:space="0" w:color="auto"/>
            </w:tcBorders>
            <w:shd w:val="clear" w:color="auto" w:fill="auto"/>
            <w:vAlign w:val="center"/>
            <w:hideMark/>
          </w:tcPr>
          <w:p w14:paraId="32CC61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291 </w:t>
            </w:r>
          </w:p>
        </w:tc>
        <w:tc>
          <w:tcPr>
            <w:tcW w:w="1276" w:type="dxa"/>
            <w:tcBorders>
              <w:top w:val="nil"/>
              <w:left w:val="nil"/>
              <w:bottom w:val="single" w:sz="8" w:space="0" w:color="auto"/>
              <w:right w:val="single" w:sz="8" w:space="0" w:color="auto"/>
            </w:tcBorders>
            <w:shd w:val="clear" w:color="auto" w:fill="auto"/>
            <w:vAlign w:val="center"/>
            <w:hideMark/>
          </w:tcPr>
          <w:p w14:paraId="65B2DE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3D561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C5CA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6101</w:t>
            </w:r>
          </w:p>
        </w:tc>
        <w:tc>
          <w:tcPr>
            <w:tcW w:w="3048" w:type="dxa"/>
            <w:tcBorders>
              <w:top w:val="nil"/>
              <w:left w:val="nil"/>
              <w:bottom w:val="single" w:sz="8" w:space="0" w:color="auto"/>
              <w:right w:val="single" w:sz="8" w:space="0" w:color="auto"/>
            </w:tcBorders>
            <w:shd w:val="clear" w:color="auto" w:fill="auto"/>
            <w:vAlign w:val="center"/>
            <w:hideMark/>
          </w:tcPr>
          <w:p w14:paraId="3B0882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重庆宇晟广告有限公司</w:t>
            </w:r>
          </w:p>
        </w:tc>
        <w:tc>
          <w:tcPr>
            <w:tcW w:w="1042" w:type="dxa"/>
            <w:tcBorders>
              <w:top w:val="nil"/>
              <w:left w:val="nil"/>
              <w:bottom w:val="single" w:sz="8" w:space="0" w:color="auto"/>
              <w:right w:val="single" w:sz="8" w:space="0" w:color="auto"/>
            </w:tcBorders>
            <w:shd w:val="clear" w:color="auto" w:fill="auto"/>
            <w:vAlign w:val="center"/>
            <w:hideMark/>
          </w:tcPr>
          <w:p w14:paraId="508E01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E448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ABB8F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487694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7D97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1D91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6102</w:t>
            </w:r>
          </w:p>
        </w:tc>
        <w:tc>
          <w:tcPr>
            <w:tcW w:w="3048" w:type="dxa"/>
            <w:tcBorders>
              <w:top w:val="nil"/>
              <w:left w:val="nil"/>
              <w:bottom w:val="single" w:sz="8" w:space="0" w:color="auto"/>
              <w:right w:val="single" w:sz="8" w:space="0" w:color="auto"/>
            </w:tcBorders>
            <w:shd w:val="clear" w:color="auto" w:fill="auto"/>
            <w:vAlign w:val="center"/>
            <w:hideMark/>
          </w:tcPr>
          <w:p w14:paraId="6D74AA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重庆宇通系统软件有限公司</w:t>
            </w:r>
          </w:p>
        </w:tc>
        <w:tc>
          <w:tcPr>
            <w:tcW w:w="1042" w:type="dxa"/>
            <w:tcBorders>
              <w:top w:val="nil"/>
              <w:left w:val="nil"/>
              <w:bottom w:val="single" w:sz="8" w:space="0" w:color="auto"/>
              <w:right w:val="single" w:sz="8" w:space="0" w:color="auto"/>
            </w:tcBorders>
            <w:shd w:val="clear" w:color="auto" w:fill="auto"/>
            <w:vAlign w:val="center"/>
            <w:hideMark/>
          </w:tcPr>
          <w:p w14:paraId="2FC1F7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w:t>
            </w:r>
          </w:p>
        </w:tc>
        <w:tc>
          <w:tcPr>
            <w:tcW w:w="1396" w:type="dxa"/>
            <w:tcBorders>
              <w:top w:val="nil"/>
              <w:left w:val="nil"/>
              <w:bottom w:val="single" w:sz="8" w:space="0" w:color="auto"/>
              <w:right w:val="single" w:sz="8" w:space="0" w:color="auto"/>
            </w:tcBorders>
            <w:shd w:val="clear" w:color="auto" w:fill="auto"/>
            <w:vAlign w:val="center"/>
            <w:hideMark/>
          </w:tcPr>
          <w:p w14:paraId="3F37C8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16809.74 </w:t>
            </w:r>
          </w:p>
        </w:tc>
        <w:tc>
          <w:tcPr>
            <w:tcW w:w="1042" w:type="dxa"/>
            <w:tcBorders>
              <w:top w:val="nil"/>
              <w:left w:val="nil"/>
              <w:bottom w:val="single" w:sz="8" w:space="0" w:color="auto"/>
              <w:right w:val="single" w:sz="8" w:space="0" w:color="auto"/>
            </w:tcBorders>
            <w:shd w:val="clear" w:color="auto" w:fill="auto"/>
            <w:vAlign w:val="center"/>
            <w:hideMark/>
          </w:tcPr>
          <w:p w14:paraId="5A0F72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10086 </w:t>
            </w:r>
          </w:p>
        </w:tc>
        <w:tc>
          <w:tcPr>
            <w:tcW w:w="1276" w:type="dxa"/>
            <w:tcBorders>
              <w:top w:val="nil"/>
              <w:left w:val="nil"/>
              <w:bottom w:val="single" w:sz="8" w:space="0" w:color="auto"/>
              <w:right w:val="single" w:sz="8" w:space="0" w:color="auto"/>
            </w:tcBorders>
            <w:shd w:val="clear" w:color="auto" w:fill="auto"/>
            <w:vAlign w:val="center"/>
            <w:hideMark/>
          </w:tcPr>
          <w:p w14:paraId="1D9EFD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93BA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177A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6103</w:t>
            </w:r>
          </w:p>
        </w:tc>
        <w:tc>
          <w:tcPr>
            <w:tcW w:w="3048" w:type="dxa"/>
            <w:tcBorders>
              <w:top w:val="nil"/>
              <w:left w:val="nil"/>
              <w:bottom w:val="single" w:sz="8" w:space="0" w:color="auto"/>
              <w:right w:val="single" w:sz="8" w:space="0" w:color="auto"/>
            </w:tcBorders>
            <w:shd w:val="clear" w:color="auto" w:fill="auto"/>
            <w:vAlign w:val="center"/>
            <w:hideMark/>
          </w:tcPr>
          <w:p w14:paraId="27B7D9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重庆宇桐鼎新信息技术咨询服务有限公司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314A8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935B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6234B5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1B1E82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39A6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7953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6104</w:t>
            </w:r>
          </w:p>
        </w:tc>
        <w:tc>
          <w:tcPr>
            <w:tcW w:w="3048" w:type="dxa"/>
            <w:tcBorders>
              <w:top w:val="nil"/>
              <w:left w:val="nil"/>
              <w:bottom w:val="single" w:sz="8" w:space="0" w:color="auto"/>
              <w:right w:val="single" w:sz="8" w:space="0" w:color="auto"/>
            </w:tcBorders>
            <w:shd w:val="clear" w:color="auto" w:fill="auto"/>
            <w:vAlign w:val="center"/>
            <w:hideMark/>
          </w:tcPr>
          <w:p w14:paraId="2B8AFC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重庆宇星辉工程技术咨询有限公司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0DF6EB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54B78C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3209.58 </w:t>
            </w:r>
          </w:p>
        </w:tc>
        <w:tc>
          <w:tcPr>
            <w:tcW w:w="1042" w:type="dxa"/>
            <w:tcBorders>
              <w:top w:val="nil"/>
              <w:left w:val="nil"/>
              <w:bottom w:val="single" w:sz="8" w:space="0" w:color="auto"/>
              <w:right w:val="single" w:sz="8" w:space="0" w:color="auto"/>
            </w:tcBorders>
            <w:shd w:val="clear" w:color="auto" w:fill="auto"/>
            <w:vAlign w:val="center"/>
            <w:hideMark/>
          </w:tcPr>
          <w:p w14:paraId="209852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1926 </w:t>
            </w:r>
          </w:p>
        </w:tc>
        <w:tc>
          <w:tcPr>
            <w:tcW w:w="1276" w:type="dxa"/>
            <w:tcBorders>
              <w:top w:val="nil"/>
              <w:left w:val="nil"/>
              <w:bottom w:val="single" w:sz="8" w:space="0" w:color="auto"/>
              <w:right w:val="single" w:sz="8" w:space="0" w:color="auto"/>
            </w:tcBorders>
            <w:shd w:val="clear" w:color="auto" w:fill="auto"/>
            <w:vAlign w:val="center"/>
            <w:hideMark/>
          </w:tcPr>
          <w:p w14:paraId="0E9ADD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7739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B84C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6105</w:t>
            </w:r>
          </w:p>
        </w:tc>
        <w:tc>
          <w:tcPr>
            <w:tcW w:w="3048" w:type="dxa"/>
            <w:tcBorders>
              <w:top w:val="nil"/>
              <w:left w:val="nil"/>
              <w:bottom w:val="single" w:sz="8" w:space="0" w:color="auto"/>
              <w:right w:val="single" w:sz="8" w:space="0" w:color="auto"/>
            </w:tcBorders>
            <w:shd w:val="clear" w:color="auto" w:fill="auto"/>
            <w:vAlign w:val="center"/>
            <w:hideMark/>
          </w:tcPr>
          <w:p w14:paraId="555A3C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重庆宇星投资有限公司</w:t>
            </w:r>
          </w:p>
        </w:tc>
        <w:tc>
          <w:tcPr>
            <w:tcW w:w="1042" w:type="dxa"/>
            <w:tcBorders>
              <w:top w:val="nil"/>
              <w:left w:val="nil"/>
              <w:bottom w:val="single" w:sz="8" w:space="0" w:color="auto"/>
              <w:right w:val="single" w:sz="8" w:space="0" w:color="auto"/>
            </w:tcBorders>
            <w:shd w:val="clear" w:color="auto" w:fill="auto"/>
            <w:vAlign w:val="center"/>
            <w:hideMark/>
          </w:tcPr>
          <w:p w14:paraId="01D9BB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90AC6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1147.82 </w:t>
            </w:r>
          </w:p>
        </w:tc>
        <w:tc>
          <w:tcPr>
            <w:tcW w:w="1042" w:type="dxa"/>
            <w:tcBorders>
              <w:top w:val="nil"/>
              <w:left w:val="nil"/>
              <w:bottom w:val="single" w:sz="8" w:space="0" w:color="auto"/>
              <w:right w:val="single" w:sz="8" w:space="0" w:color="auto"/>
            </w:tcBorders>
            <w:shd w:val="clear" w:color="auto" w:fill="auto"/>
            <w:vAlign w:val="center"/>
            <w:hideMark/>
          </w:tcPr>
          <w:p w14:paraId="4D7CEC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4C7F3D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603D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F29BF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6106</w:t>
            </w:r>
          </w:p>
        </w:tc>
        <w:tc>
          <w:tcPr>
            <w:tcW w:w="3048" w:type="dxa"/>
            <w:tcBorders>
              <w:top w:val="nil"/>
              <w:left w:val="nil"/>
              <w:bottom w:val="single" w:sz="8" w:space="0" w:color="auto"/>
              <w:right w:val="single" w:sz="8" w:space="0" w:color="auto"/>
            </w:tcBorders>
            <w:shd w:val="clear" w:color="auto" w:fill="auto"/>
            <w:vAlign w:val="center"/>
            <w:hideMark/>
          </w:tcPr>
          <w:p w14:paraId="16550D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重庆宇旭辉机械设备租赁有限公司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57FFFD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B259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1974.96 </w:t>
            </w:r>
          </w:p>
        </w:tc>
        <w:tc>
          <w:tcPr>
            <w:tcW w:w="1042" w:type="dxa"/>
            <w:tcBorders>
              <w:top w:val="nil"/>
              <w:left w:val="nil"/>
              <w:bottom w:val="single" w:sz="8" w:space="0" w:color="auto"/>
              <w:right w:val="single" w:sz="8" w:space="0" w:color="auto"/>
            </w:tcBorders>
            <w:shd w:val="clear" w:color="auto" w:fill="auto"/>
            <w:vAlign w:val="center"/>
            <w:hideMark/>
          </w:tcPr>
          <w:p w14:paraId="5F3132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1185 </w:t>
            </w:r>
          </w:p>
        </w:tc>
        <w:tc>
          <w:tcPr>
            <w:tcW w:w="1276" w:type="dxa"/>
            <w:tcBorders>
              <w:top w:val="nil"/>
              <w:left w:val="nil"/>
              <w:bottom w:val="single" w:sz="8" w:space="0" w:color="auto"/>
              <w:right w:val="single" w:sz="8" w:space="0" w:color="auto"/>
            </w:tcBorders>
            <w:shd w:val="clear" w:color="auto" w:fill="auto"/>
            <w:vAlign w:val="center"/>
            <w:hideMark/>
          </w:tcPr>
          <w:p w14:paraId="7D69D6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DA65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1973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6107</w:t>
            </w:r>
          </w:p>
        </w:tc>
        <w:tc>
          <w:tcPr>
            <w:tcW w:w="3048" w:type="dxa"/>
            <w:tcBorders>
              <w:top w:val="nil"/>
              <w:left w:val="nil"/>
              <w:bottom w:val="single" w:sz="8" w:space="0" w:color="auto"/>
              <w:right w:val="single" w:sz="8" w:space="0" w:color="auto"/>
            </w:tcBorders>
            <w:shd w:val="clear" w:color="auto" w:fill="auto"/>
            <w:vAlign w:val="center"/>
            <w:hideMark/>
          </w:tcPr>
          <w:p w14:paraId="566FB2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重庆羽程汽车配件有限公司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162119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E958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8FF6D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A1BDC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4E2F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67EC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6108</w:t>
            </w:r>
          </w:p>
        </w:tc>
        <w:tc>
          <w:tcPr>
            <w:tcW w:w="3048" w:type="dxa"/>
            <w:tcBorders>
              <w:top w:val="nil"/>
              <w:left w:val="nil"/>
              <w:bottom w:val="single" w:sz="8" w:space="0" w:color="auto"/>
              <w:right w:val="single" w:sz="8" w:space="0" w:color="auto"/>
            </w:tcBorders>
            <w:shd w:val="clear" w:color="auto" w:fill="auto"/>
            <w:vAlign w:val="center"/>
            <w:hideMark/>
          </w:tcPr>
          <w:p w14:paraId="5FEE87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重庆羽鹿空间设计有限公司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CDD9C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CD3F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8FB62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EF230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F22B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74C6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6109</w:t>
            </w:r>
          </w:p>
        </w:tc>
        <w:tc>
          <w:tcPr>
            <w:tcW w:w="3048" w:type="dxa"/>
            <w:tcBorders>
              <w:top w:val="nil"/>
              <w:left w:val="nil"/>
              <w:bottom w:val="single" w:sz="8" w:space="0" w:color="auto"/>
              <w:right w:val="single" w:sz="8" w:space="0" w:color="auto"/>
            </w:tcBorders>
            <w:shd w:val="clear" w:color="auto" w:fill="auto"/>
            <w:vAlign w:val="center"/>
            <w:hideMark/>
          </w:tcPr>
          <w:p w14:paraId="00E8B3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重庆雨都科技有限公司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A3321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16AB7C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5022.56 </w:t>
            </w:r>
          </w:p>
        </w:tc>
        <w:tc>
          <w:tcPr>
            <w:tcW w:w="1042" w:type="dxa"/>
            <w:tcBorders>
              <w:top w:val="nil"/>
              <w:left w:val="nil"/>
              <w:bottom w:val="single" w:sz="8" w:space="0" w:color="auto"/>
              <w:right w:val="single" w:sz="8" w:space="0" w:color="auto"/>
            </w:tcBorders>
            <w:shd w:val="clear" w:color="auto" w:fill="auto"/>
            <w:vAlign w:val="center"/>
            <w:hideMark/>
          </w:tcPr>
          <w:p w14:paraId="4BE4F8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3014 </w:t>
            </w:r>
          </w:p>
        </w:tc>
        <w:tc>
          <w:tcPr>
            <w:tcW w:w="1276" w:type="dxa"/>
            <w:tcBorders>
              <w:top w:val="nil"/>
              <w:left w:val="nil"/>
              <w:bottom w:val="single" w:sz="8" w:space="0" w:color="auto"/>
              <w:right w:val="single" w:sz="8" w:space="0" w:color="auto"/>
            </w:tcBorders>
            <w:shd w:val="clear" w:color="auto" w:fill="auto"/>
            <w:vAlign w:val="center"/>
            <w:hideMark/>
          </w:tcPr>
          <w:p w14:paraId="2A0AF8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A13A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68CDB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6110</w:t>
            </w:r>
          </w:p>
        </w:tc>
        <w:tc>
          <w:tcPr>
            <w:tcW w:w="3048" w:type="dxa"/>
            <w:tcBorders>
              <w:top w:val="nil"/>
              <w:left w:val="nil"/>
              <w:bottom w:val="single" w:sz="8" w:space="0" w:color="auto"/>
              <w:right w:val="single" w:sz="8" w:space="0" w:color="auto"/>
            </w:tcBorders>
            <w:shd w:val="clear" w:color="auto" w:fill="auto"/>
            <w:vAlign w:val="center"/>
            <w:hideMark/>
          </w:tcPr>
          <w:p w14:paraId="49A96F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重庆雨汉源建材有限公司</w:t>
            </w:r>
          </w:p>
        </w:tc>
        <w:tc>
          <w:tcPr>
            <w:tcW w:w="1042" w:type="dxa"/>
            <w:tcBorders>
              <w:top w:val="nil"/>
              <w:left w:val="nil"/>
              <w:bottom w:val="single" w:sz="8" w:space="0" w:color="auto"/>
              <w:right w:val="single" w:sz="8" w:space="0" w:color="auto"/>
            </w:tcBorders>
            <w:shd w:val="clear" w:color="auto" w:fill="auto"/>
            <w:vAlign w:val="center"/>
            <w:hideMark/>
          </w:tcPr>
          <w:p w14:paraId="041DE5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05FD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1014.96 </w:t>
            </w:r>
          </w:p>
        </w:tc>
        <w:tc>
          <w:tcPr>
            <w:tcW w:w="1042" w:type="dxa"/>
            <w:tcBorders>
              <w:top w:val="nil"/>
              <w:left w:val="nil"/>
              <w:bottom w:val="single" w:sz="8" w:space="0" w:color="auto"/>
              <w:right w:val="single" w:sz="8" w:space="0" w:color="auto"/>
            </w:tcBorders>
            <w:shd w:val="clear" w:color="auto" w:fill="auto"/>
            <w:vAlign w:val="center"/>
            <w:hideMark/>
          </w:tcPr>
          <w:p w14:paraId="22E7A0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 </w:t>
            </w:r>
          </w:p>
        </w:tc>
        <w:tc>
          <w:tcPr>
            <w:tcW w:w="1276" w:type="dxa"/>
            <w:tcBorders>
              <w:top w:val="nil"/>
              <w:left w:val="nil"/>
              <w:bottom w:val="single" w:sz="8" w:space="0" w:color="auto"/>
              <w:right w:val="single" w:sz="8" w:space="0" w:color="auto"/>
            </w:tcBorders>
            <w:shd w:val="clear" w:color="auto" w:fill="auto"/>
            <w:vAlign w:val="center"/>
            <w:hideMark/>
          </w:tcPr>
          <w:p w14:paraId="2B0E03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2CB7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4EFE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6111</w:t>
            </w:r>
          </w:p>
        </w:tc>
        <w:tc>
          <w:tcPr>
            <w:tcW w:w="3048" w:type="dxa"/>
            <w:tcBorders>
              <w:top w:val="nil"/>
              <w:left w:val="nil"/>
              <w:bottom w:val="single" w:sz="8" w:space="0" w:color="auto"/>
              <w:right w:val="single" w:sz="8" w:space="0" w:color="auto"/>
            </w:tcBorders>
            <w:shd w:val="clear" w:color="auto" w:fill="auto"/>
            <w:vAlign w:val="center"/>
            <w:hideMark/>
          </w:tcPr>
          <w:p w14:paraId="507AA3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重庆雨林淘科技有限公司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BF253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844F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0F593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83152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6117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9495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6112</w:t>
            </w:r>
          </w:p>
        </w:tc>
        <w:tc>
          <w:tcPr>
            <w:tcW w:w="3048" w:type="dxa"/>
            <w:tcBorders>
              <w:top w:val="nil"/>
              <w:left w:val="nil"/>
              <w:bottom w:val="single" w:sz="8" w:space="0" w:color="auto"/>
              <w:right w:val="single" w:sz="8" w:space="0" w:color="auto"/>
            </w:tcBorders>
            <w:shd w:val="clear" w:color="auto" w:fill="auto"/>
            <w:vAlign w:val="center"/>
            <w:hideMark/>
          </w:tcPr>
          <w:p w14:paraId="643C3C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重庆雨桐餐饮管理有限公司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5E977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A5DE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3997.58 </w:t>
            </w:r>
          </w:p>
        </w:tc>
        <w:tc>
          <w:tcPr>
            <w:tcW w:w="1042" w:type="dxa"/>
            <w:tcBorders>
              <w:top w:val="nil"/>
              <w:left w:val="nil"/>
              <w:bottom w:val="single" w:sz="8" w:space="0" w:color="auto"/>
              <w:right w:val="single" w:sz="8" w:space="0" w:color="auto"/>
            </w:tcBorders>
            <w:shd w:val="clear" w:color="auto" w:fill="auto"/>
            <w:vAlign w:val="center"/>
            <w:hideMark/>
          </w:tcPr>
          <w:p w14:paraId="2E68A9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2399 </w:t>
            </w:r>
          </w:p>
        </w:tc>
        <w:tc>
          <w:tcPr>
            <w:tcW w:w="1276" w:type="dxa"/>
            <w:tcBorders>
              <w:top w:val="nil"/>
              <w:left w:val="nil"/>
              <w:bottom w:val="single" w:sz="8" w:space="0" w:color="auto"/>
              <w:right w:val="single" w:sz="8" w:space="0" w:color="auto"/>
            </w:tcBorders>
            <w:shd w:val="clear" w:color="auto" w:fill="auto"/>
            <w:vAlign w:val="center"/>
            <w:hideMark/>
          </w:tcPr>
          <w:p w14:paraId="00334E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31E2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DEF8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6113</w:t>
            </w:r>
          </w:p>
        </w:tc>
        <w:tc>
          <w:tcPr>
            <w:tcW w:w="3048" w:type="dxa"/>
            <w:tcBorders>
              <w:top w:val="nil"/>
              <w:left w:val="nil"/>
              <w:bottom w:val="single" w:sz="8" w:space="0" w:color="auto"/>
              <w:right w:val="single" w:sz="8" w:space="0" w:color="auto"/>
            </w:tcBorders>
            <w:shd w:val="clear" w:color="auto" w:fill="auto"/>
            <w:vAlign w:val="center"/>
            <w:hideMark/>
          </w:tcPr>
          <w:p w14:paraId="12E85B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重庆雨曦之林科技有限公司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71463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43D49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1E4C0F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670CE1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CCEF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CB2D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6114</w:t>
            </w:r>
          </w:p>
        </w:tc>
        <w:tc>
          <w:tcPr>
            <w:tcW w:w="3048" w:type="dxa"/>
            <w:tcBorders>
              <w:top w:val="nil"/>
              <w:left w:val="nil"/>
              <w:bottom w:val="single" w:sz="8" w:space="0" w:color="auto"/>
              <w:right w:val="single" w:sz="8" w:space="0" w:color="auto"/>
            </w:tcBorders>
            <w:shd w:val="clear" w:color="auto" w:fill="auto"/>
            <w:vAlign w:val="center"/>
            <w:hideMark/>
          </w:tcPr>
          <w:p w14:paraId="65A341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重庆雨中焕科技有限公司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323F3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3E01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6D401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E57C9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4419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1B57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6115</w:t>
            </w:r>
          </w:p>
        </w:tc>
        <w:tc>
          <w:tcPr>
            <w:tcW w:w="3048" w:type="dxa"/>
            <w:tcBorders>
              <w:top w:val="nil"/>
              <w:left w:val="nil"/>
              <w:bottom w:val="single" w:sz="8" w:space="0" w:color="auto"/>
              <w:right w:val="single" w:sz="8" w:space="0" w:color="auto"/>
            </w:tcBorders>
            <w:shd w:val="clear" w:color="auto" w:fill="auto"/>
            <w:vAlign w:val="center"/>
            <w:hideMark/>
          </w:tcPr>
          <w:p w14:paraId="78EEAA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重庆禹高机电设备有限公司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70E28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360E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2547.52 </w:t>
            </w:r>
          </w:p>
        </w:tc>
        <w:tc>
          <w:tcPr>
            <w:tcW w:w="1042" w:type="dxa"/>
            <w:tcBorders>
              <w:top w:val="nil"/>
              <w:left w:val="nil"/>
              <w:bottom w:val="single" w:sz="8" w:space="0" w:color="auto"/>
              <w:right w:val="single" w:sz="8" w:space="0" w:color="auto"/>
            </w:tcBorders>
            <w:shd w:val="clear" w:color="auto" w:fill="auto"/>
            <w:vAlign w:val="center"/>
            <w:hideMark/>
          </w:tcPr>
          <w:p w14:paraId="35D617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1529 </w:t>
            </w:r>
          </w:p>
        </w:tc>
        <w:tc>
          <w:tcPr>
            <w:tcW w:w="1276" w:type="dxa"/>
            <w:tcBorders>
              <w:top w:val="nil"/>
              <w:left w:val="nil"/>
              <w:bottom w:val="single" w:sz="8" w:space="0" w:color="auto"/>
              <w:right w:val="single" w:sz="8" w:space="0" w:color="auto"/>
            </w:tcBorders>
            <w:shd w:val="clear" w:color="auto" w:fill="auto"/>
            <w:vAlign w:val="center"/>
            <w:hideMark/>
          </w:tcPr>
          <w:p w14:paraId="715B86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3351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866E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6116</w:t>
            </w:r>
          </w:p>
        </w:tc>
        <w:tc>
          <w:tcPr>
            <w:tcW w:w="3048" w:type="dxa"/>
            <w:tcBorders>
              <w:top w:val="nil"/>
              <w:left w:val="nil"/>
              <w:bottom w:val="single" w:sz="8" w:space="0" w:color="auto"/>
              <w:right w:val="single" w:sz="8" w:space="0" w:color="auto"/>
            </w:tcBorders>
            <w:shd w:val="clear" w:color="auto" w:fill="auto"/>
            <w:vAlign w:val="center"/>
            <w:hideMark/>
          </w:tcPr>
          <w:p w14:paraId="0A5747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重庆禹舜商贸有限公司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166D2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A774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633A0F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458018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3853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C29C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6117</w:t>
            </w:r>
          </w:p>
        </w:tc>
        <w:tc>
          <w:tcPr>
            <w:tcW w:w="3048" w:type="dxa"/>
            <w:tcBorders>
              <w:top w:val="nil"/>
              <w:left w:val="nil"/>
              <w:bottom w:val="single" w:sz="8" w:space="0" w:color="auto"/>
              <w:right w:val="single" w:sz="8" w:space="0" w:color="auto"/>
            </w:tcBorders>
            <w:shd w:val="clear" w:color="auto" w:fill="auto"/>
            <w:vAlign w:val="center"/>
            <w:hideMark/>
          </w:tcPr>
          <w:p w14:paraId="51EFA8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重庆禹万彤机械租赁有限公司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720DB0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1249E1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3755E3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750A4C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1122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F7EE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6118</w:t>
            </w:r>
          </w:p>
        </w:tc>
        <w:tc>
          <w:tcPr>
            <w:tcW w:w="3048" w:type="dxa"/>
            <w:tcBorders>
              <w:top w:val="nil"/>
              <w:left w:val="nil"/>
              <w:bottom w:val="single" w:sz="8" w:space="0" w:color="auto"/>
              <w:right w:val="single" w:sz="8" w:space="0" w:color="auto"/>
            </w:tcBorders>
            <w:shd w:val="clear" w:color="auto" w:fill="auto"/>
            <w:vAlign w:val="center"/>
            <w:hideMark/>
          </w:tcPr>
          <w:p w14:paraId="6095FF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重庆玉铃龙文化传媒有限公司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758204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E81E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EE126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E7DCC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06C4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5B75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6119</w:t>
            </w:r>
          </w:p>
        </w:tc>
        <w:tc>
          <w:tcPr>
            <w:tcW w:w="3048" w:type="dxa"/>
            <w:tcBorders>
              <w:top w:val="nil"/>
              <w:left w:val="nil"/>
              <w:bottom w:val="single" w:sz="8" w:space="0" w:color="auto"/>
              <w:right w:val="single" w:sz="8" w:space="0" w:color="auto"/>
            </w:tcBorders>
            <w:shd w:val="clear" w:color="auto" w:fill="auto"/>
            <w:vAlign w:val="center"/>
            <w:hideMark/>
          </w:tcPr>
          <w:p w14:paraId="7EB576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重庆驭道物流有限公司</w:t>
            </w:r>
          </w:p>
        </w:tc>
        <w:tc>
          <w:tcPr>
            <w:tcW w:w="1042" w:type="dxa"/>
            <w:tcBorders>
              <w:top w:val="nil"/>
              <w:left w:val="nil"/>
              <w:bottom w:val="single" w:sz="8" w:space="0" w:color="auto"/>
              <w:right w:val="single" w:sz="8" w:space="0" w:color="auto"/>
            </w:tcBorders>
            <w:shd w:val="clear" w:color="auto" w:fill="auto"/>
            <w:vAlign w:val="center"/>
            <w:hideMark/>
          </w:tcPr>
          <w:p w14:paraId="129D33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33DFF3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2831.78 </w:t>
            </w:r>
          </w:p>
        </w:tc>
        <w:tc>
          <w:tcPr>
            <w:tcW w:w="1042" w:type="dxa"/>
            <w:tcBorders>
              <w:top w:val="nil"/>
              <w:left w:val="nil"/>
              <w:bottom w:val="single" w:sz="8" w:space="0" w:color="auto"/>
              <w:right w:val="single" w:sz="8" w:space="0" w:color="auto"/>
            </w:tcBorders>
            <w:shd w:val="clear" w:color="auto" w:fill="auto"/>
            <w:vAlign w:val="center"/>
            <w:hideMark/>
          </w:tcPr>
          <w:p w14:paraId="318310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1699 </w:t>
            </w:r>
          </w:p>
        </w:tc>
        <w:tc>
          <w:tcPr>
            <w:tcW w:w="1276" w:type="dxa"/>
            <w:tcBorders>
              <w:top w:val="nil"/>
              <w:left w:val="nil"/>
              <w:bottom w:val="single" w:sz="8" w:space="0" w:color="auto"/>
              <w:right w:val="single" w:sz="8" w:space="0" w:color="auto"/>
            </w:tcBorders>
            <w:shd w:val="clear" w:color="auto" w:fill="auto"/>
            <w:vAlign w:val="center"/>
            <w:hideMark/>
          </w:tcPr>
          <w:p w14:paraId="0C1BDD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52FC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ADF6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6120</w:t>
            </w:r>
          </w:p>
        </w:tc>
        <w:tc>
          <w:tcPr>
            <w:tcW w:w="3048" w:type="dxa"/>
            <w:tcBorders>
              <w:top w:val="nil"/>
              <w:left w:val="nil"/>
              <w:bottom w:val="single" w:sz="8" w:space="0" w:color="auto"/>
              <w:right w:val="single" w:sz="8" w:space="0" w:color="auto"/>
            </w:tcBorders>
            <w:shd w:val="clear" w:color="auto" w:fill="auto"/>
            <w:vAlign w:val="center"/>
            <w:hideMark/>
          </w:tcPr>
          <w:p w14:paraId="56D4E6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重庆驭沣园林设计有限公司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089A0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11.76%</w:t>
            </w:r>
          </w:p>
        </w:tc>
        <w:tc>
          <w:tcPr>
            <w:tcW w:w="1396" w:type="dxa"/>
            <w:tcBorders>
              <w:top w:val="nil"/>
              <w:left w:val="nil"/>
              <w:bottom w:val="single" w:sz="8" w:space="0" w:color="auto"/>
              <w:right w:val="single" w:sz="8" w:space="0" w:color="auto"/>
            </w:tcBorders>
            <w:shd w:val="clear" w:color="auto" w:fill="auto"/>
            <w:vAlign w:val="center"/>
            <w:hideMark/>
          </w:tcPr>
          <w:p w14:paraId="7AE298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7049.98 </w:t>
            </w:r>
          </w:p>
        </w:tc>
        <w:tc>
          <w:tcPr>
            <w:tcW w:w="1042" w:type="dxa"/>
            <w:tcBorders>
              <w:top w:val="nil"/>
              <w:left w:val="nil"/>
              <w:bottom w:val="single" w:sz="8" w:space="0" w:color="auto"/>
              <w:right w:val="single" w:sz="8" w:space="0" w:color="auto"/>
            </w:tcBorders>
            <w:shd w:val="clear" w:color="auto" w:fill="auto"/>
            <w:vAlign w:val="center"/>
            <w:hideMark/>
          </w:tcPr>
          <w:p w14:paraId="621353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4230 </w:t>
            </w:r>
          </w:p>
        </w:tc>
        <w:tc>
          <w:tcPr>
            <w:tcW w:w="1276" w:type="dxa"/>
            <w:tcBorders>
              <w:top w:val="nil"/>
              <w:left w:val="nil"/>
              <w:bottom w:val="single" w:sz="8" w:space="0" w:color="auto"/>
              <w:right w:val="single" w:sz="8" w:space="0" w:color="auto"/>
            </w:tcBorders>
            <w:shd w:val="clear" w:color="auto" w:fill="auto"/>
            <w:vAlign w:val="center"/>
            <w:hideMark/>
          </w:tcPr>
          <w:p w14:paraId="1A6FE9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686E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A548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6121</w:t>
            </w:r>
          </w:p>
        </w:tc>
        <w:tc>
          <w:tcPr>
            <w:tcW w:w="3048" w:type="dxa"/>
            <w:tcBorders>
              <w:top w:val="nil"/>
              <w:left w:val="nil"/>
              <w:bottom w:val="single" w:sz="8" w:space="0" w:color="auto"/>
              <w:right w:val="single" w:sz="8" w:space="0" w:color="auto"/>
            </w:tcBorders>
            <w:shd w:val="clear" w:color="auto" w:fill="auto"/>
            <w:vAlign w:val="center"/>
            <w:hideMark/>
          </w:tcPr>
          <w:p w14:paraId="63D831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重庆育多优为教育科技有限公司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7E257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4185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9B259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A199B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D416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5BA3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6122</w:t>
            </w:r>
          </w:p>
        </w:tc>
        <w:tc>
          <w:tcPr>
            <w:tcW w:w="3048" w:type="dxa"/>
            <w:tcBorders>
              <w:top w:val="nil"/>
              <w:left w:val="nil"/>
              <w:bottom w:val="single" w:sz="8" w:space="0" w:color="auto"/>
              <w:right w:val="single" w:sz="8" w:space="0" w:color="auto"/>
            </w:tcBorders>
            <w:shd w:val="clear" w:color="auto" w:fill="auto"/>
            <w:vAlign w:val="center"/>
            <w:hideMark/>
          </w:tcPr>
          <w:p w14:paraId="2EA26C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重庆育佳源健康管理咨询有限公司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82E14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AE7DF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633.28 </w:t>
            </w:r>
          </w:p>
        </w:tc>
        <w:tc>
          <w:tcPr>
            <w:tcW w:w="1042" w:type="dxa"/>
            <w:tcBorders>
              <w:top w:val="nil"/>
              <w:left w:val="nil"/>
              <w:bottom w:val="single" w:sz="8" w:space="0" w:color="auto"/>
              <w:right w:val="single" w:sz="8" w:space="0" w:color="auto"/>
            </w:tcBorders>
            <w:shd w:val="clear" w:color="auto" w:fill="auto"/>
            <w:vAlign w:val="center"/>
            <w:hideMark/>
          </w:tcPr>
          <w:p w14:paraId="7C7F27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 </w:t>
            </w:r>
          </w:p>
        </w:tc>
        <w:tc>
          <w:tcPr>
            <w:tcW w:w="1276" w:type="dxa"/>
            <w:tcBorders>
              <w:top w:val="nil"/>
              <w:left w:val="nil"/>
              <w:bottom w:val="single" w:sz="8" w:space="0" w:color="auto"/>
              <w:right w:val="single" w:sz="8" w:space="0" w:color="auto"/>
            </w:tcBorders>
            <w:shd w:val="clear" w:color="auto" w:fill="auto"/>
            <w:vAlign w:val="center"/>
            <w:hideMark/>
          </w:tcPr>
          <w:p w14:paraId="351A81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237C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6283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6123</w:t>
            </w:r>
          </w:p>
        </w:tc>
        <w:tc>
          <w:tcPr>
            <w:tcW w:w="3048" w:type="dxa"/>
            <w:tcBorders>
              <w:top w:val="nil"/>
              <w:left w:val="nil"/>
              <w:bottom w:val="single" w:sz="8" w:space="0" w:color="auto"/>
              <w:right w:val="single" w:sz="8" w:space="0" w:color="auto"/>
            </w:tcBorders>
            <w:shd w:val="clear" w:color="auto" w:fill="auto"/>
            <w:vAlign w:val="center"/>
            <w:hideMark/>
          </w:tcPr>
          <w:p w14:paraId="4952FB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重庆育师屿教育科技有限公司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8B47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-1500%</w:t>
            </w:r>
          </w:p>
        </w:tc>
        <w:tc>
          <w:tcPr>
            <w:tcW w:w="1396" w:type="dxa"/>
            <w:tcBorders>
              <w:top w:val="nil"/>
              <w:left w:val="nil"/>
              <w:bottom w:val="single" w:sz="8" w:space="0" w:color="auto"/>
              <w:right w:val="single" w:sz="8" w:space="0" w:color="auto"/>
            </w:tcBorders>
            <w:shd w:val="clear" w:color="auto" w:fill="auto"/>
            <w:vAlign w:val="center"/>
            <w:hideMark/>
          </w:tcPr>
          <w:p w14:paraId="6D4B32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5262.60 </w:t>
            </w:r>
          </w:p>
        </w:tc>
        <w:tc>
          <w:tcPr>
            <w:tcW w:w="1042" w:type="dxa"/>
            <w:tcBorders>
              <w:top w:val="nil"/>
              <w:left w:val="nil"/>
              <w:bottom w:val="single" w:sz="8" w:space="0" w:color="auto"/>
              <w:right w:val="single" w:sz="8" w:space="0" w:color="auto"/>
            </w:tcBorders>
            <w:shd w:val="clear" w:color="auto" w:fill="auto"/>
            <w:vAlign w:val="center"/>
            <w:hideMark/>
          </w:tcPr>
          <w:p w14:paraId="78E08F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3158 </w:t>
            </w:r>
          </w:p>
        </w:tc>
        <w:tc>
          <w:tcPr>
            <w:tcW w:w="1276" w:type="dxa"/>
            <w:tcBorders>
              <w:top w:val="nil"/>
              <w:left w:val="nil"/>
              <w:bottom w:val="single" w:sz="8" w:space="0" w:color="auto"/>
              <w:right w:val="single" w:sz="8" w:space="0" w:color="auto"/>
            </w:tcBorders>
            <w:shd w:val="clear" w:color="auto" w:fill="auto"/>
            <w:vAlign w:val="center"/>
            <w:hideMark/>
          </w:tcPr>
          <w:p w14:paraId="59DC57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D36F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5AAC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6124</w:t>
            </w:r>
          </w:p>
        </w:tc>
        <w:tc>
          <w:tcPr>
            <w:tcW w:w="3048" w:type="dxa"/>
            <w:tcBorders>
              <w:top w:val="nil"/>
              <w:left w:val="nil"/>
              <w:bottom w:val="single" w:sz="8" w:space="0" w:color="auto"/>
              <w:right w:val="single" w:sz="8" w:space="0" w:color="auto"/>
            </w:tcBorders>
            <w:shd w:val="clear" w:color="auto" w:fill="auto"/>
            <w:vAlign w:val="center"/>
            <w:hideMark/>
          </w:tcPr>
          <w:p w14:paraId="4A8A4A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重庆育思宝教育咨询有限公司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6655C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99DE1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2626.68 </w:t>
            </w:r>
          </w:p>
        </w:tc>
        <w:tc>
          <w:tcPr>
            <w:tcW w:w="1042" w:type="dxa"/>
            <w:tcBorders>
              <w:top w:val="nil"/>
              <w:left w:val="nil"/>
              <w:bottom w:val="single" w:sz="8" w:space="0" w:color="auto"/>
              <w:right w:val="single" w:sz="8" w:space="0" w:color="auto"/>
            </w:tcBorders>
            <w:shd w:val="clear" w:color="auto" w:fill="auto"/>
            <w:vAlign w:val="center"/>
            <w:hideMark/>
          </w:tcPr>
          <w:p w14:paraId="68ED34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1576 </w:t>
            </w:r>
          </w:p>
        </w:tc>
        <w:tc>
          <w:tcPr>
            <w:tcW w:w="1276" w:type="dxa"/>
            <w:tcBorders>
              <w:top w:val="nil"/>
              <w:left w:val="nil"/>
              <w:bottom w:val="single" w:sz="8" w:space="0" w:color="auto"/>
              <w:right w:val="single" w:sz="8" w:space="0" w:color="auto"/>
            </w:tcBorders>
            <w:shd w:val="clear" w:color="auto" w:fill="auto"/>
            <w:vAlign w:val="center"/>
            <w:hideMark/>
          </w:tcPr>
          <w:p w14:paraId="6F0D35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1D06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7895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6125</w:t>
            </w:r>
          </w:p>
        </w:tc>
        <w:tc>
          <w:tcPr>
            <w:tcW w:w="3048" w:type="dxa"/>
            <w:tcBorders>
              <w:top w:val="nil"/>
              <w:left w:val="nil"/>
              <w:bottom w:val="single" w:sz="8" w:space="0" w:color="auto"/>
              <w:right w:val="single" w:sz="8" w:space="0" w:color="auto"/>
            </w:tcBorders>
            <w:shd w:val="clear" w:color="auto" w:fill="auto"/>
            <w:vAlign w:val="center"/>
            <w:hideMark/>
          </w:tcPr>
          <w:p w14:paraId="36FD22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重庆昱呈壹品商贸有限公司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82ACF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D6670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2554.72 </w:t>
            </w:r>
          </w:p>
        </w:tc>
        <w:tc>
          <w:tcPr>
            <w:tcW w:w="1042" w:type="dxa"/>
            <w:tcBorders>
              <w:top w:val="nil"/>
              <w:left w:val="nil"/>
              <w:bottom w:val="single" w:sz="8" w:space="0" w:color="auto"/>
              <w:right w:val="single" w:sz="8" w:space="0" w:color="auto"/>
            </w:tcBorders>
            <w:shd w:val="clear" w:color="auto" w:fill="auto"/>
            <w:vAlign w:val="center"/>
            <w:hideMark/>
          </w:tcPr>
          <w:p w14:paraId="2DEB88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1533 </w:t>
            </w:r>
          </w:p>
        </w:tc>
        <w:tc>
          <w:tcPr>
            <w:tcW w:w="1276" w:type="dxa"/>
            <w:tcBorders>
              <w:top w:val="nil"/>
              <w:left w:val="nil"/>
              <w:bottom w:val="single" w:sz="8" w:space="0" w:color="auto"/>
              <w:right w:val="single" w:sz="8" w:space="0" w:color="auto"/>
            </w:tcBorders>
            <w:shd w:val="clear" w:color="auto" w:fill="auto"/>
            <w:vAlign w:val="center"/>
            <w:hideMark/>
          </w:tcPr>
          <w:p w14:paraId="3FEF01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32A6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9308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6126</w:t>
            </w:r>
          </w:p>
        </w:tc>
        <w:tc>
          <w:tcPr>
            <w:tcW w:w="3048" w:type="dxa"/>
            <w:tcBorders>
              <w:top w:val="nil"/>
              <w:left w:val="nil"/>
              <w:bottom w:val="single" w:sz="8" w:space="0" w:color="auto"/>
              <w:right w:val="single" w:sz="8" w:space="0" w:color="auto"/>
            </w:tcBorders>
            <w:shd w:val="clear" w:color="auto" w:fill="auto"/>
            <w:vAlign w:val="center"/>
            <w:hideMark/>
          </w:tcPr>
          <w:p w14:paraId="4EB541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重庆昱帆汽车租赁服务有限公司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A92A1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637AA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1147.82 </w:t>
            </w:r>
          </w:p>
        </w:tc>
        <w:tc>
          <w:tcPr>
            <w:tcW w:w="1042" w:type="dxa"/>
            <w:tcBorders>
              <w:top w:val="nil"/>
              <w:left w:val="nil"/>
              <w:bottom w:val="single" w:sz="8" w:space="0" w:color="auto"/>
              <w:right w:val="single" w:sz="8" w:space="0" w:color="auto"/>
            </w:tcBorders>
            <w:shd w:val="clear" w:color="auto" w:fill="auto"/>
            <w:vAlign w:val="center"/>
            <w:hideMark/>
          </w:tcPr>
          <w:p w14:paraId="2081F8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351C99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0FEA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3888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6127</w:t>
            </w:r>
          </w:p>
        </w:tc>
        <w:tc>
          <w:tcPr>
            <w:tcW w:w="3048" w:type="dxa"/>
            <w:tcBorders>
              <w:top w:val="nil"/>
              <w:left w:val="nil"/>
              <w:bottom w:val="single" w:sz="8" w:space="0" w:color="auto"/>
              <w:right w:val="single" w:sz="8" w:space="0" w:color="auto"/>
            </w:tcBorders>
            <w:shd w:val="clear" w:color="auto" w:fill="auto"/>
            <w:vAlign w:val="center"/>
            <w:hideMark/>
          </w:tcPr>
          <w:p w14:paraId="4AE558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重庆昱普生科技发展有限公司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B755E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-92.86%</w:t>
            </w:r>
          </w:p>
        </w:tc>
        <w:tc>
          <w:tcPr>
            <w:tcW w:w="1396" w:type="dxa"/>
            <w:tcBorders>
              <w:top w:val="nil"/>
              <w:left w:val="nil"/>
              <w:bottom w:val="single" w:sz="8" w:space="0" w:color="auto"/>
              <w:right w:val="single" w:sz="8" w:space="0" w:color="auto"/>
            </w:tcBorders>
            <w:shd w:val="clear" w:color="auto" w:fill="auto"/>
            <w:vAlign w:val="center"/>
            <w:hideMark/>
          </w:tcPr>
          <w:p w14:paraId="40BE6E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7157.86 </w:t>
            </w:r>
          </w:p>
        </w:tc>
        <w:tc>
          <w:tcPr>
            <w:tcW w:w="1042" w:type="dxa"/>
            <w:tcBorders>
              <w:top w:val="nil"/>
              <w:left w:val="nil"/>
              <w:bottom w:val="single" w:sz="8" w:space="0" w:color="auto"/>
              <w:right w:val="single" w:sz="8" w:space="0" w:color="auto"/>
            </w:tcBorders>
            <w:shd w:val="clear" w:color="auto" w:fill="auto"/>
            <w:vAlign w:val="center"/>
            <w:hideMark/>
          </w:tcPr>
          <w:p w14:paraId="64A92D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4295 </w:t>
            </w:r>
          </w:p>
        </w:tc>
        <w:tc>
          <w:tcPr>
            <w:tcW w:w="1276" w:type="dxa"/>
            <w:tcBorders>
              <w:top w:val="nil"/>
              <w:left w:val="nil"/>
              <w:bottom w:val="single" w:sz="8" w:space="0" w:color="auto"/>
              <w:right w:val="single" w:sz="8" w:space="0" w:color="auto"/>
            </w:tcBorders>
            <w:shd w:val="clear" w:color="auto" w:fill="auto"/>
            <w:vAlign w:val="center"/>
            <w:hideMark/>
          </w:tcPr>
          <w:p w14:paraId="4938FB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B4A8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B0FB9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6128</w:t>
            </w:r>
          </w:p>
        </w:tc>
        <w:tc>
          <w:tcPr>
            <w:tcW w:w="3048" w:type="dxa"/>
            <w:tcBorders>
              <w:top w:val="nil"/>
              <w:left w:val="nil"/>
              <w:bottom w:val="single" w:sz="8" w:space="0" w:color="auto"/>
              <w:right w:val="single" w:sz="8" w:space="0" w:color="auto"/>
            </w:tcBorders>
            <w:shd w:val="clear" w:color="auto" w:fill="auto"/>
            <w:vAlign w:val="center"/>
            <w:hideMark/>
          </w:tcPr>
          <w:p w14:paraId="03B0C6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重庆昱耀商贸有限公司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FC071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4CBDD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BFA8A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59A33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F188F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B7F6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6129</w:t>
            </w:r>
          </w:p>
        </w:tc>
        <w:tc>
          <w:tcPr>
            <w:tcW w:w="3048" w:type="dxa"/>
            <w:tcBorders>
              <w:top w:val="nil"/>
              <w:left w:val="nil"/>
              <w:bottom w:val="single" w:sz="8" w:space="0" w:color="auto"/>
              <w:right w:val="single" w:sz="8" w:space="0" w:color="auto"/>
            </w:tcBorders>
            <w:shd w:val="clear" w:color="auto" w:fill="auto"/>
            <w:vAlign w:val="center"/>
            <w:hideMark/>
          </w:tcPr>
          <w:p w14:paraId="346EC3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重庆昱宇晗菲艺术培训有限公司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18482B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3B330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1147.82 </w:t>
            </w:r>
          </w:p>
        </w:tc>
        <w:tc>
          <w:tcPr>
            <w:tcW w:w="1042" w:type="dxa"/>
            <w:tcBorders>
              <w:top w:val="nil"/>
              <w:left w:val="nil"/>
              <w:bottom w:val="single" w:sz="8" w:space="0" w:color="auto"/>
              <w:right w:val="single" w:sz="8" w:space="0" w:color="auto"/>
            </w:tcBorders>
            <w:shd w:val="clear" w:color="auto" w:fill="auto"/>
            <w:vAlign w:val="center"/>
            <w:hideMark/>
          </w:tcPr>
          <w:p w14:paraId="2C490F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 </w:t>
            </w:r>
          </w:p>
        </w:tc>
        <w:tc>
          <w:tcPr>
            <w:tcW w:w="1276" w:type="dxa"/>
            <w:tcBorders>
              <w:top w:val="nil"/>
              <w:left w:val="nil"/>
              <w:bottom w:val="single" w:sz="8" w:space="0" w:color="auto"/>
              <w:right w:val="single" w:sz="8" w:space="0" w:color="auto"/>
            </w:tcBorders>
            <w:shd w:val="clear" w:color="auto" w:fill="auto"/>
            <w:vAlign w:val="center"/>
            <w:hideMark/>
          </w:tcPr>
          <w:p w14:paraId="09D98C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56E7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21193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6130</w:t>
            </w:r>
          </w:p>
        </w:tc>
        <w:tc>
          <w:tcPr>
            <w:tcW w:w="3048" w:type="dxa"/>
            <w:tcBorders>
              <w:top w:val="nil"/>
              <w:left w:val="nil"/>
              <w:bottom w:val="single" w:sz="8" w:space="0" w:color="auto"/>
              <w:right w:val="single" w:sz="8" w:space="0" w:color="auto"/>
            </w:tcBorders>
            <w:shd w:val="clear" w:color="auto" w:fill="auto"/>
            <w:vAlign w:val="center"/>
            <w:hideMark/>
          </w:tcPr>
          <w:p w14:paraId="0AD236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重庆昱哲商贸有限责任公司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D7C7B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-10.34%</w:t>
            </w:r>
          </w:p>
        </w:tc>
        <w:tc>
          <w:tcPr>
            <w:tcW w:w="1396" w:type="dxa"/>
            <w:tcBorders>
              <w:top w:val="nil"/>
              <w:left w:val="nil"/>
              <w:bottom w:val="single" w:sz="8" w:space="0" w:color="auto"/>
              <w:right w:val="single" w:sz="8" w:space="0" w:color="auto"/>
            </w:tcBorders>
            <w:shd w:val="clear" w:color="auto" w:fill="auto"/>
            <w:vAlign w:val="center"/>
            <w:hideMark/>
          </w:tcPr>
          <w:p w14:paraId="6B9FB4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10032.24 </w:t>
            </w:r>
          </w:p>
        </w:tc>
        <w:tc>
          <w:tcPr>
            <w:tcW w:w="1042" w:type="dxa"/>
            <w:tcBorders>
              <w:top w:val="nil"/>
              <w:left w:val="nil"/>
              <w:bottom w:val="single" w:sz="8" w:space="0" w:color="auto"/>
              <w:right w:val="single" w:sz="8" w:space="0" w:color="auto"/>
            </w:tcBorders>
            <w:shd w:val="clear" w:color="auto" w:fill="auto"/>
            <w:vAlign w:val="center"/>
            <w:hideMark/>
          </w:tcPr>
          <w:p w14:paraId="68D37A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6019 </w:t>
            </w:r>
          </w:p>
        </w:tc>
        <w:tc>
          <w:tcPr>
            <w:tcW w:w="1276" w:type="dxa"/>
            <w:tcBorders>
              <w:top w:val="nil"/>
              <w:left w:val="nil"/>
              <w:bottom w:val="single" w:sz="8" w:space="0" w:color="auto"/>
              <w:right w:val="single" w:sz="8" w:space="0" w:color="auto"/>
            </w:tcBorders>
            <w:shd w:val="clear" w:color="auto" w:fill="auto"/>
            <w:vAlign w:val="center"/>
            <w:hideMark/>
          </w:tcPr>
          <w:p w14:paraId="1407E7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C205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092C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6131</w:t>
            </w:r>
          </w:p>
        </w:tc>
        <w:tc>
          <w:tcPr>
            <w:tcW w:w="3048" w:type="dxa"/>
            <w:tcBorders>
              <w:top w:val="nil"/>
              <w:left w:val="nil"/>
              <w:bottom w:val="single" w:sz="8" w:space="0" w:color="auto"/>
              <w:right w:val="single" w:sz="8" w:space="0" w:color="auto"/>
            </w:tcBorders>
            <w:shd w:val="clear" w:color="auto" w:fill="auto"/>
            <w:vAlign w:val="center"/>
            <w:hideMark/>
          </w:tcPr>
          <w:p w14:paraId="75EF90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重庆钰沣金属材料有限公司</w:t>
            </w:r>
          </w:p>
        </w:tc>
        <w:tc>
          <w:tcPr>
            <w:tcW w:w="1042" w:type="dxa"/>
            <w:tcBorders>
              <w:top w:val="nil"/>
              <w:left w:val="nil"/>
              <w:bottom w:val="single" w:sz="8" w:space="0" w:color="auto"/>
              <w:right w:val="single" w:sz="8" w:space="0" w:color="auto"/>
            </w:tcBorders>
            <w:shd w:val="clear" w:color="auto" w:fill="auto"/>
            <w:vAlign w:val="center"/>
            <w:hideMark/>
          </w:tcPr>
          <w:p w14:paraId="027868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03A9C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38510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2DB00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1FE8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60FC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6132</w:t>
            </w:r>
          </w:p>
        </w:tc>
        <w:tc>
          <w:tcPr>
            <w:tcW w:w="3048" w:type="dxa"/>
            <w:tcBorders>
              <w:top w:val="nil"/>
              <w:left w:val="nil"/>
              <w:bottom w:val="single" w:sz="8" w:space="0" w:color="auto"/>
              <w:right w:val="single" w:sz="8" w:space="0" w:color="auto"/>
            </w:tcBorders>
            <w:shd w:val="clear" w:color="auto" w:fill="auto"/>
            <w:vAlign w:val="center"/>
            <w:hideMark/>
          </w:tcPr>
          <w:p w14:paraId="0FC7FE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重庆御点信息科技有限公司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677C0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B2BB3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6852B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DDFAD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6C84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26CE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6133</w:t>
            </w:r>
          </w:p>
        </w:tc>
        <w:tc>
          <w:tcPr>
            <w:tcW w:w="3048" w:type="dxa"/>
            <w:tcBorders>
              <w:top w:val="nil"/>
              <w:left w:val="nil"/>
              <w:bottom w:val="single" w:sz="8" w:space="0" w:color="auto"/>
              <w:right w:val="single" w:sz="8" w:space="0" w:color="auto"/>
            </w:tcBorders>
            <w:shd w:val="clear" w:color="auto" w:fill="auto"/>
            <w:vAlign w:val="center"/>
            <w:hideMark/>
          </w:tcPr>
          <w:p w14:paraId="43C3CB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重庆御龙美教艺术培训有限公司</w:t>
            </w:r>
          </w:p>
        </w:tc>
        <w:tc>
          <w:tcPr>
            <w:tcW w:w="1042" w:type="dxa"/>
            <w:tcBorders>
              <w:top w:val="nil"/>
              <w:left w:val="nil"/>
              <w:bottom w:val="single" w:sz="8" w:space="0" w:color="auto"/>
              <w:right w:val="single" w:sz="8" w:space="0" w:color="auto"/>
            </w:tcBorders>
            <w:shd w:val="clear" w:color="auto" w:fill="auto"/>
            <w:vAlign w:val="center"/>
            <w:hideMark/>
          </w:tcPr>
          <w:p w14:paraId="496DC9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3EAE5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777.48 </w:t>
            </w:r>
          </w:p>
        </w:tc>
        <w:tc>
          <w:tcPr>
            <w:tcW w:w="1042" w:type="dxa"/>
            <w:tcBorders>
              <w:top w:val="nil"/>
              <w:left w:val="nil"/>
              <w:bottom w:val="single" w:sz="8" w:space="0" w:color="auto"/>
              <w:right w:val="single" w:sz="8" w:space="0" w:color="auto"/>
            </w:tcBorders>
            <w:shd w:val="clear" w:color="auto" w:fill="auto"/>
            <w:vAlign w:val="center"/>
            <w:hideMark/>
          </w:tcPr>
          <w:p w14:paraId="356B6E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466 </w:t>
            </w:r>
          </w:p>
        </w:tc>
        <w:tc>
          <w:tcPr>
            <w:tcW w:w="1276" w:type="dxa"/>
            <w:tcBorders>
              <w:top w:val="nil"/>
              <w:left w:val="nil"/>
              <w:bottom w:val="single" w:sz="8" w:space="0" w:color="auto"/>
              <w:right w:val="single" w:sz="8" w:space="0" w:color="auto"/>
            </w:tcBorders>
            <w:shd w:val="clear" w:color="auto" w:fill="auto"/>
            <w:vAlign w:val="center"/>
            <w:hideMark/>
          </w:tcPr>
          <w:p w14:paraId="756D83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FE19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27FB1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6134</w:t>
            </w:r>
          </w:p>
        </w:tc>
        <w:tc>
          <w:tcPr>
            <w:tcW w:w="3048" w:type="dxa"/>
            <w:tcBorders>
              <w:top w:val="nil"/>
              <w:left w:val="nil"/>
              <w:bottom w:val="single" w:sz="8" w:space="0" w:color="auto"/>
              <w:right w:val="single" w:sz="8" w:space="0" w:color="auto"/>
            </w:tcBorders>
            <w:shd w:val="clear" w:color="auto" w:fill="auto"/>
            <w:vAlign w:val="center"/>
            <w:hideMark/>
          </w:tcPr>
          <w:p w14:paraId="2BD941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重庆御润食品有限公司</w:t>
            </w:r>
          </w:p>
        </w:tc>
        <w:tc>
          <w:tcPr>
            <w:tcW w:w="1042" w:type="dxa"/>
            <w:tcBorders>
              <w:top w:val="nil"/>
              <w:left w:val="nil"/>
              <w:bottom w:val="single" w:sz="8" w:space="0" w:color="auto"/>
              <w:right w:val="single" w:sz="8" w:space="0" w:color="auto"/>
            </w:tcBorders>
            <w:shd w:val="clear" w:color="auto" w:fill="auto"/>
            <w:vAlign w:val="center"/>
            <w:hideMark/>
          </w:tcPr>
          <w:p w14:paraId="48C507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C691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2633.88 </w:t>
            </w:r>
          </w:p>
        </w:tc>
        <w:tc>
          <w:tcPr>
            <w:tcW w:w="1042" w:type="dxa"/>
            <w:tcBorders>
              <w:top w:val="nil"/>
              <w:left w:val="nil"/>
              <w:bottom w:val="single" w:sz="8" w:space="0" w:color="auto"/>
              <w:right w:val="single" w:sz="8" w:space="0" w:color="auto"/>
            </w:tcBorders>
            <w:shd w:val="clear" w:color="auto" w:fill="auto"/>
            <w:vAlign w:val="center"/>
            <w:hideMark/>
          </w:tcPr>
          <w:p w14:paraId="61B7DD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1580 </w:t>
            </w:r>
          </w:p>
        </w:tc>
        <w:tc>
          <w:tcPr>
            <w:tcW w:w="1276" w:type="dxa"/>
            <w:tcBorders>
              <w:top w:val="nil"/>
              <w:left w:val="nil"/>
              <w:bottom w:val="single" w:sz="8" w:space="0" w:color="auto"/>
              <w:right w:val="single" w:sz="8" w:space="0" w:color="auto"/>
            </w:tcBorders>
            <w:shd w:val="clear" w:color="auto" w:fill="auto"/>
            <w:vAlign w:val="center"/>
            <w:hideMark/>
          </w:tcPr>
          <w:p w14:paraId="65B9EE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6DB2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1509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6135</w:t>
            </w:r>
          </w:p>
        </w:tc>
        <w:tc>
          <w:tcPr>
            <w:tcW w:w="3048" w:type="dxa"/>
            <w:tcBorders>
              <w:top w:val="nil"/>
              <w:left w:val="nil"/>
              <w:bottom w:val="single" w:sz="8" w:space="0" w:color="auto"/>
              <w:right w:val="single" w:sz="8" w:space="0" w:color="auto"/>
            </w:tcBorders>
            <w:shd w:val="clear" w:color="auto" w:fill="auto"/>
            <w:vAlign w:val="center"/>
            <w:hideMark/>
          </w:tcPr>
          <w:p w14:paraId="3D29C3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重庆裕弘昇物业管理有限公司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63DE4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-61.22%</w:t>
            </w:r>
          </w:p>
        </w:tc>
        <w:tc>
          <w:tcPr>
            <w:tcW w:w="1396" w:type="dxa"/>
            <w:tcBorders>
              <w:top w:val="nil"/>
              <w:left w:val="nil"/>
              <w:bottom w:val="single" w:sz="8" w:space="0" w:color="auto"/>
              <w:right w:val="single" w:sz="8" w:space="0" w:color="auto"/>
            </w:tcBorders>
            <w:shd w:val="clear" w:color="auto" w:fill="auto"/>
            <w:vAlign w:val="center"/>
            <w:hideMark/>
          </w:tcPr>
          <w:p w14:paraId="0F7435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32001.12 </w:t>
            </w:r>
          </w:p>
        </w:tc>
        <w:tc>
          <w:tcPr>
            <w:tcW w:w="1042" w:type="dxa"/>
            <w:tcBorders>
              <w:top w:val="nil"/>
              <w:left w:val="nil"/>
              <w:bottom w:val="single" w:sz="8" w:space="0" w:color="auto"/>
              <w:right w:val="single" w:sz="8" w:space="0" w:color="auto"/>
            </w:tcBorders>
            <w:shd w:val="clear" w:color="auto" w:fill="auto"/>
            <w:vAlign w:val="center"/>
            <w:hideMark/>
          </w:tcPr>
          <w:p w14:paraId="782FAD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19201 </w:t>
            </w:r>
          </w:p>
        </w:tc>
        <w:tc>
          <w:tcPr>
            <w:tcW w:w="1276" w:type="dxa"/>
            <w:tcBorders>
              <w:top w:val="nil"/>
              <w:left w:val="nil"/>
              <w:bottom w:val="single" w:sz="8" w:space="0" w:color="auto"/>
              <w:right w:val="single" w:sz="8" w:space="0" w:color="auto"/>
            </w:tcBorders>
            <w:shd w:val="clear" w:color="auto" w:fill="auto"/>
            <w:vAlign w:val="center"/>
            <w:hideMark/>
          </w:tcPr>
          <w:p w14:paraId="58252E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F0CF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5C84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6136</w:t>
            </w:r>
          </w:p>
        </w:tc>
        <w:tc>
          <w:tcPr>
            <w:tcW w:w="3048" w:type="dxa"/>
            <w:tcBorders>
              <w:top w:val="nil"/>
              <w:left w:val="nil"/>
              <w:bottom w:val="single" w:sz="8" w:space="0" w:color="auto"/>
              <w:right w:val="single" w:sz="8" w:space="0" w:color="auto"/>
            </w:tcBorders>
            <w:shd w:val="clear" w:color="auto" w:fill="auto"/>
            <w:vAlign w:val="center"/>
            <w:hideMark/>
          </w:tcPr>
          <w:p w14:paraId="0465BC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重庆裕润汽车租赁有限公司</w:t>
            </w:r>
          </w:p>
        </w:tc>
        <w:tc>
          <w:tcPr>
            <w:tcW w:w="1042" w:type="dxa"/>
            <w:tcBorders>
              <w:top w:val="nil"/>
              <w:left w:val="nil"/>
              <w:bottom w:val="single" w:sz="8" w:space="0" w:color="auto"/>
              <w:right w:val="single" w:sz="8" w:space="0" w:color="auto"/>
            </w:tcBorders>
            <w:shd w:val="clear" w:color="auto" w:fill="auto"/>
            <w:vAlign w:val="center"/>
            <w:hideMark/>
          </w:tcPr>
          <w:p w14:paraId="4DF544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5249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50D7D3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02E388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C429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4636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6137</w:t>
            </w:r>
          </w:p>
        </w:tc>
        <w:tc>
          <w:tcPr>
            <w:tcW w:w="3048" w:type="dxa"/>
            <w:tcBorders>
              <w:top w:val="nil"/>
              <w:left w:val="nil"/>
              <w:bottom w:val="single" w:sz="8" w:space="0" w:color="auto"/>
              <w:right w:val="single" w:sz="8" w:space="0" w:color="auto"/>
            </w:tcBorders>
            <w:shd w:val="clear" w:color="auto" w:fill="auto"/>
            <w:vAlign w:val="center"/>
            <w:hideMark/>
          </w:tcPr>
          <w:p w14:paraId="02A76D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重庆裕时科技有限公司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C1ED7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647CE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2077.58 </w:t>
            </w:r>
          </w:p>
        </w:tc>
        <w:tc>
          <w:tcPr>
            <w:tcW w:w="1042" w:type="dxa"/>
            <w:tcBorders>
              <w:top w:val="nil"/>
              <w:left w:val="nil"/>
              <w:bottom w:val="single" w:sz="8" w:space="0" w:color="auto"/>
              <w:right w:val="single" w:sz="8" w:space="0" w:color="auto"/>
            </w:tcBorders>
            <w:shd w:val="clear" w:color="auto" w:fill="auto"/>
            <w:vAlign w:val="center"/>
            <w:hideMark/>
          </w:tcPr>
          <w:p w14:paraId="3BB979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1247 </w:t>
            </w:r>
          </w:p>
        </w:tc>
        <w:tc>
          <w:tcPr>
            <w:tcW w:w="1276" w:type="dxa"/>
            <w:tcBorders>
              <w:top w:val="nil"/>
              <w:left w:val="nil"/>
              <w:bottom w:val="single" w:sz="8" w:space="0" w:color="auto"/>
              <w:right w:val="single" w:sz="8" w:space="0" w:color="auto"/>
            </w:tcBorders>
            <w:shd w:val="clear" w:color="auto" w:fill="auto"/>
            <w:vAlign w:val="center"/>
            <w:hideMark/>
          </w:tcPr>
          <w:p w14:paraId="55868C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2F57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7BB9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6138</w:t>
            </w:r>
          </w:p>
        </w:tc>
        <w:tc>
          <w:tcPr>
            <w:tcW w:w="3048" w:type="dxa"/>
            <w:tcBorders>
              <w:top w:val="nil"/>
              <w:left w:val="nil"/>
              <w:bottom w:val="single" w:sz="8" w:space="0" w:color="auto"/>
              <w:right w:val="single" w:sz="8" w:space="0" w:color="auto"/>
            </w:tcBorders>
            <w:shd w:val="clear" w:color="auto" w:fill="auto"/>
            <w:vAlign w:val="center"/>
            <w:hideMark/>
          </w:tcPr>
          <w:p w14:paraId="327720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重庆裕实企业管理有限公司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F382C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92126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7DCDC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EF6A5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5AE6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4A35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6139</w:t>
            </w:r>
          </w:p>
        </w:tc>
        <w:tc>
          <w:tcPr>
            <w:tcW w:w="3048" w:type="dxa"/>
            <w:tcBorders>
              <w:top w:val="nil"/>
              <w:left w:val="nil"/>
              <w:bottom w:val="single" w:sz="8" w:space="0" w:color="auto"/>
              <w:right w:val="single" w:sz="8" w:space="0" w:color="auto"/>
            </w:tcBorders>
            <w:shd w:val="clear" w:color="auto" w:fill="auto"/>
            <w:vAlign w:val="center"/>
            <w:hideMark/>
          </w:tcPr>
          <w:p w14:paraId="600045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重庆煜材鑫贸易有限公司</w:t>
            </w:r>
          </w:p>
        </w:tc>
        <w:tc>
          <w:tcPr>
            <w:tcW w:w="1042" w:type="dxa"/>
            <w:tcBorders>
              <w:top w:val="nil"/>
              <w:left w:val="nil"/>
              <w:bottom w:val="single" w:sz="8" w:space="0" w:color="auto"/>
              <w:right w:val="single" w:sz="8" w:space="0" w:color="auto"/>
            </w:tcBorders>
            <w:shd w:val="clear" w:color="auto" w:fill="auto"/>
            <w:vAlign w:val="center"/>
            <w:hideMark/>
          </w:tcPr>
          <w:p w14:paraId="056FB7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D10E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430E5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2DE47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8C83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3925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6140</w:t>
            </w:r>
          </w:p>
        </w:tc>
        <w:tc>
          <w:tcPr>
            <w:tcW w:w="3048" w:type="dxa"/>
            <w:tcBorders>
              <w:top w:val="nil"/>
              <w:left w:val="nil"/>
              <w:bottom w:val="single" w:sz="8" w:space="0" w:color="auto"/>
              <w:right w:val="single" w:sz="8" w:space="0" w:color="auto"/>
            </w:tcBorders>
            <w:shd w:val="clear" w:color="auto" w:fill="auto"/>
            <w:vAlign w:val="center"/>
            <w:hideMark/>
          </w:tcPr>
          <w:p w14:paraId="316AB9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重庆煜驰勘测规划有限公司</w:t>
            </w:r>
          </w:p>
        </w:tc>
        <w:tc>
          <w:tcPr>
            <w:tcW w:w="1042" w:type="dxa"/>
            <w:tcBorders>
              <w:top w:val="nil"/>
              <w:left w:val="nil"/>
              <w:bottom w:val="single" w:sz="8" w:space="0" w:color="auto"/>
              <w:right w:val="single" w:sz="8" w:space="0" w:color="auto"/>
            </w:tcBorders>
            <w:shd w:val="clear" w:color="auto" w:fill="auto"/>
            <w:vAlign w:val="center"/>
            <w:hideMark/>
          </w:tcPr>
          <w:p w14:paraId="6651BF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2926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6AAFBE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733E56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D6B7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91F2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6141</w:t>
            </w:r>
          </w:p>
        </w:tc>
        <w:tc>
          <w:tcPr>
            <w:tcW w:w="3048" w:type="dxa"/>
            <w:tcBorders>
              <w:top w:val="nil"/>
              <w:left w:val="nil"/>
              <w:bottom w:val="single" w:sz="8" w:space="0" w:color="auto"/>
              <w:right w:val="single" w:sz="8" w:space="0" w:color="auto"/>
            </w:tcBorders>
            <w:shd w:val="clear" w:color="auto" w:fill="auto"/>
            <w:vAlign w:val="center"/>
            <w:hideMark/>
          </w:tcPr>
          <w:p w14:paraId="201A84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重庆誉乾装饰设计工程有限公司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45CA0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07A58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1468.08 </w:t>
            </w:r>
          </w:p>
        </w:tc>
        <w:tc>
          <w:tcPr>
            <w:tcW w:w="1042" w:type="dxa"/>
            <w:tcBorders>
              <w:top w:val="nil"/>
              <w:left w:val="nil"/>
              <w:bottom w:val="single" w:sz="8" w:space="0" w:color="auto"/>
              <w:right w:val="single" w:sz="8" w:space="0" w:color="auto"/>
            </w:tcBorders>
            <w:shd w:val="clear" w:color="auto" w:fill="auto"/>
            <w:vAlign w:val="center"/>
            <w:hideMark/>
          </w:tcPr>
          <w:p w14:paraId="50ABE5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881 </w:t>
            </w:r>
          </w:p>
        </w:tc>
        <w:tc>
          <w:tcPr>
            <w:tcW w:w="1276" w:type="dxa"/>
            <w:tcBorders>
              <w:top w:val="nil"/>
              <w:left w:val="nil"/>
              <w:bottom w:val="single" w:sz="8" w:space="0" w:color="auto"/>
              <w:right w:val="single" w:sz="8" w:space="0" w:color="auto"/>
            </w:tcBorders>
            <w:shd w:val="clear" w:color="auto" w:fill="auto"/>
            <w:vAlign w:val="center"/>
            <w:hideMark/>
          </w:tcPr>
          <w:p w14:paraId="6DA206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4851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39DD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6142</w:t>
            </w:r>
          </w:p>
        </w:tc>
        <w:tc>
          <w:tcPr>
            <w:tcW w:w="3048" w:type="dxa"/>
            <w:tcBorders>
              <w:top w:val="nil"/>
              <w:left w:val="nil"/>
              <w:bottom w:val="single" w:sz="8" w:space="0" w:color="auto"/>
              <w:right w:val="single" w:sz="8" w:space="0" w:color="auto"/>
            </w:tcBorders>
            <w:shd w:val="clear" w:color="auto" w:fill="auto"/>
            <w:vAlign w:val="center"/>
            <w:hideMark/>
          </w:tcPr>
          <w:p w14:paraId="01FBAD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重庆鸳鸯园林工程有限公司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F4AD9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w:t>
            </w:r>
          </w:p>
        </w:tc>
        <w:tc>
          <w:tcPr>
            <w:tcW w:w="1396" w:type="dxa"/>
            <w:tcBorders>
              <w:top w:val="nil"/>
              <w:left w:val="nil"/>
              <w:bottom w:val="single" w:sz="8" w:space="0" w:color="auto"/>
              <w:right w:val="single" w:sz="8" w:space="0" w:color="auto"/>
            </w:tcBorders>
            <w:shd w:val="clear" w:color="auto" w:fill="auto"/>
            <w:vAlign w:val="center"/>
            <w:hideMark/>
          </w:tcPr>
          <w:p w14:paraId="659141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194800.70 </w:t>
            </w:r>
          </w:p>
        </w:tc>
        <w:tc>
          <w:tcPr>
            <w:tcW w:w="1042" w:type="dxa"/>
            <w:tcBorders>
              <w:top w:val="nil"/>
              <w:left w:val="nil"/>
              <w:bottom w:val="single" w:sz="8" w:space="0" w:color="auto"/>
              <w:right w:val="single" w:sz="8" w:space="0" w:color="auto"/>
            </w:tcBorders>
            <w:shd w:val="clear" w:color="auto" w:fill="auto"/>
            <w:vAlign w:val="center"/>
            <w:hideMark/>
          </w:tcPr>
          <w:p w14:paraId="108B6B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58440 </w:t>
            </w:r>
          </w:p>
        </w:tc>
        <w:tc>
          <w:tcPr>
            <w:tcW w:w="1276" w:type="dxa"/>
            <w:tcBorders>
              <w:top w:val="nil"/>
              <w:left w:val="nil"/>
              <w:bottom w:val="single" w:sz="8" w:space="0" w:color="auto"/>
              <w:right w:val="single" w:sz="8" w:space="0" w:color="auto"/>
            </w:tcBorders>
            <w:shd w:val="clear" w:color="auto" w:fill="auto"/>
            <w:vAlign w:val="center"/>
            <w:hideMark/>
          </w:tcPr>
          <w:p w14:paraId="4FB455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1FACDF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6D57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6143</w:t>
            </w:r>
          </w:p>
        </w:tc>
        <w:tc>
          <w:tcPr>
            <w:tcW w:w="3048" w:type="dxa"/>
            <w:tcBorders>
              <w:top w:val="nil"/>
              <w:left w:val="nil"/>
              <w:bottom w:val="single" w:sz="8" w:space="0" w:color="auto"/>
              <w:right w:val="single" w:sz="8" w:space="0" w:color="auto"/>
            </w:tcBorders>
            <w:shd w:val="clear" w:color="auto" w:fill="auto"/>
            <w:vAlign w:val="center"/>
            <w:hideMark/>
          </w:tcPr>
          <w:p w14:paraId="7EBFDC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重庆元福物业管理发展有限公司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16F3D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39F36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10020.42 </w:t>
            </w:r>
          </w:p>
        </w:tc>
        <w:tc>
          <w:tcPr>
            <w:tcW w:w="1042" w:type="dxa"/>
            <w:tcBorders>
              <w:top w:val="nil"/>
              <w:left w:val="nil"/>
              <w:bottom w:val="single" w:sz="8" w:space="0" w:color="auto"/>
              <w:right w:val="single" w:sz="8" w:space="0" w:color="auto"/>
            </w:tcBorders>
            <w:shd w:val="clear" w:color="auto" w:fill="auto"/>
            <w:vAlign w:val="center"/>
            <w:hideMark/>
          </w:tcPr>
          <w:p w14:paraId="4E0CCF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6012 </w:t>
            </w:r>
          </w:p>
        </w:tc>
        <w:tc>
          <w:tcPr>
            <w:tcW w:w="1276" w:type="dxa"/>
            <w:tcBorders>
              <w:top w:val="nil"/>
              <w:left w:val="nil"/>
              <w:bottom w:val="single" w:sz="8" w:space="0" w:color="auto"/>
              <w:right w:val="single" w:sz="8" w:space="0" w:color="auto"/>
            </w:tcBorders>
            <w:shd w:val="clear" w:color="auto" w:fill="auto"/>
            <w:vAlign w:val="center"/>
            <w:hideMark/>
          </w:tcPr>
          <w:p w14:paraId="5C8970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8D54D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0F89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6144</w:t>
            </w:r>
          </w:p>
        </w:tc>
        <w:tc>
          <w:tcPr>
            <w:tcW w:w="3048" w:type="dxa"/>
            <w:tcBorders>
              <w:top w:val="nil"/>
              <w:left w:val="nil"/>
              <w:bottom w:val="single" w:sz="8" w:space="0" w:color="auto"/>
              <w:right w:val="single" w:sz="8" w:space="0" w:color="auto"/>
            </w:tcBorders>
            <w:shd w:val="clear" w:color="auto" w:fill="auto"/>
            <w:vAlign w:val="center"/>
            <w:hideMark/>
          </w:tcPr>
          <w:p w14:paraId="5D0DB2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重庆元海汽车配件有限公司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717D13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52A6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1209.00 </w:t>
            </w:r>
          </w:p>
        </w:tc>
        <w:tc>
          <w:tcPr>
            <w:tcW w:w="1042" w:type="dxa"/>
            <w:tcBorders>
              <w:top w:val="nil"/>
              <w:left w:val="nil"/>
              <w:bottom w:val="single" w:sz="8" w:space="0" w:color="auto"/>
              <w:right w:val="single" w:sz="8" w:space="0" w:color="auto"/>
            </w:tcBorders>
            <w:shd w:val="clear" w:color="auto" w:fill="auto"/>
            <w:vAlign w:val="center"/>
            <w:hideMark/>
          </w:tcPr>
          <w:p w14:paraId="0BDBEF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725 </w:t>
            </w:r>
          </w:p>
        </w:tc>
        <w:tc>
          <w:tcPr>
            <w:tcW w:w="1276" w:type="dxa"/>
            <w:tcBorders>
              <w:top w:val="nil"/>
              <w:left w:val="nil"/>
              <w:bottom w:val="single" w:sz="8" w:space="0" w:color="auto"/>
              <w:right w:val="single" w:sz="8" w:space="0" w:color="auto"/>
            </w:tcBorders>
            <w:shd w:val="clear" w:color="auto" w:fill="auto"/>
            <w:vAlign w:val="center"/>
            <w:hideMark/>
          </w:tcPr>
          <w:p w14:paraId="0F6DBA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27C2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BFD01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6145</w:t>
            </w:r>
          </w:p>
        </w:tc>
        <w:tc>
          <w:tcPr>
            <w:tcW w:w="3048" w:type="dxa"/>
            <w:tcBorders>
              <w:top w:val="nil"/>
              <w:left w:val="nil"/>
              <w:bottom w:val="single" w:sz="8" w:space="0" w:color="auto"/>
              <w:right w:val="single" w:sz="8" w:space="0" w:color="auto"/>
            </w:tcBorders>
            <w:shd w:val="clear" w:color="auto" w:fill="auto"/>
            <w:vAlign w:val="center"/>
            <w:hideMark/>
          </w:tcPr>
          <w:p w14:paraId="6433DC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重庆元济康医药科技有限公司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4A856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184C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2166.16 </w:t>
            </w:r>
          </w:p>
        </w:tc>
        <w:tc>
          <w:tcPr>
            <w:tcW w:w="1042" w:type="dxa"/>
            <w:tcBorders>
              <w:top w:val="nil"/>
              <w:left w:val="nil"/>
              <w:bottom w:val="single" w:sz="8" w:space="0" w:color="auto"/>
              <w:right w:val="single" w:sz="8" w:space="0" w:color="auto"/>
            </w:tcBorders>
            <w:shd w:val="clear" w:color="auto" w:fill="auto"/>
            <w:vAlign w:val="center"/>
            <w:hideMark/>
          </w:tcPr>
          <w:p w14:paraId="743E6E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1300 </w:t>
            </w:r>
          </w:p>
        </w:tc>
        <w:tc>
          <w:tcPr>
            <w:tcW w:w="1276" w:type="dxa"/>
            <w:tcBorders>
              <w:top w:val="nil"/>
              <w:left w:val="nil"/>
              <w:bottom w:val="single" w:sz="8" w:space="0" w:color="auto"/>
              <w:right w:val="single" w:sz="8" w:space="0" w:color="auto"/>
            </w:tcBorders>
            <w:shd w:val="clear" w:color="auto" w:fill="auto"/>
            <w:vAlign w:val="center"/>
            <w:hideMark/>
          </w:tcPr>
          <w:p w14:paraId="1A1E5E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AC54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5215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6146</w:t>
            </w:r>
          </w:p>
        </w:tc>
        <w:tc>
          <w:tcPr>
            <w:tcW w:w="3048" w:type="dxa"/>
            <w:tcBorders>
              <w:top w:val="nil"/>
              <w:left w:val="nil"/>
              <w:bottom w:val="single" w:sz="8" w:space="0" w:color="auto"/>
              <w:right w:val="single" w:sz="8" w:space="0" w:color="auto"/>
            </w:tcBorders>
            <w:shd w:val="clear" w:color="auto" w:fill="auto"/>
            <w:vAlign w:val="center"/>
            <w:hideMark/>
          </w:tcPr>
          <w:p w14:paraId="2215ED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重庆元研科技有限公司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E3BAF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D91B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2E094F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362918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5973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21F2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6147</w:t>
            </w:r>
          </w:p>
        </w:tc>
        <w:tc>
          <w:tcPr>
            <w:tcW w:w="3048" w:type="dxa"/>
            <w:tcBorders>
              <w:top w:val="nil"/>
              <w:left w:val="nil"/>
              <w:bottom w:val="single" w:sz="8" w:space="0" w:color="auto"/>
              <w:right w:val="single" w:sz="8" w:space="0" w:color="auto"/>
            </w:tcBorders>
            <w:shd w:val="clear" w:color="auto" w:fill="auto"/>
            <w:vAlign w:val="center"/>
            <w:hideMark/>
          </w:tcPr>
          <w:p w14:paraId="505A7E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重庆元野体育文化传播有限公司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ABE27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C0CB4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7E6959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AAB8D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C6D8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BE761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6148</w:t>
            </w:r>
          </w:p>
        </w:tc>
        <w:tc>
          <w:tcPr>
            <w:tcW w:w="3048" w:type="dxa"/>
            <w:tcBorders>
              <w:top w:val="nil"/>
              <w:left w:val="nil"/>
              <w:bottom w:val="single" w:sz="8" w:space="0" w:color="auto"/>
              <w:right w:val="single" w:sz="8" w:space="0" w:color="auto"/>
            </w:tcBorders>
            <w:shd w:val="clear" w:color="auto" w:fill="auto"/>
            <w:vAlign w:val="center"/>
            <w:hideMark/>
          </w:tcPr>
          <w:p w14:paraId="01C45E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重庆元元科技有限公司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565F1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12F281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4509.92 </w:t>
            </w:r>
          </w:p>
        </w:tc>
        <w:tc>
          <w:tcPr>
            <w:tcW w:w="1042" w:type="dxa"/>
            <w:tcBorders>
              <w:top w:val="nil"/>
              <w:left w:val="nil"/>
              <w:bottom w:val="single" w:sz="8" w:space="0" w:color="auto"/>
              <w:right w:val="single" w:sz="8" w:space="0" w:color="auto"/>
            </w:tcBorders>
            <w:shd w:val="clear" w:color="auto" w:fill="auto"/>
            <w:vAlign w:val="center"/>
            <w:hideMark/>
          </w:tcPr>
          <w:p w14:paraId="7C600E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2706 </w:t>
            </w:r>
          </w:p>
        </w:tc>
        <w:tc>
          <w:tcPr>
            <w:tcW w:w="1276" w:type="dxa"/>
            <w:tcBorders>
              <w:top w:val="nil"/>
              <w:left w:val="nil"/>
              <w:bottom w:val="single" w:sz="8" w:space="0" w:color="auto"/>
              <w:right w:val="single" w:sz="8" w:space="0" w:color="auto"/>
            </w:tcBorders>
            <w:shd w:val="clear" w:color="auto" w:fill="auto"/>
            <w:vAlign w:val="center"/>
            <w:hideMark/>
          </w:tcPr>
          <w:p w14:paraId="0C080C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BF4C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67110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6149</w:t>
            </w:r>
          </w:p>
        </w:tc>
        <w:tc>
          <w:tcPr>
            <w:tcW w:w="3048" w:type="dxa"/>
            <w:tcBorders>
              <w:top w:val="nil"/>
              <w:left w:val="nil"/>
              <w:bottom w:val="single" w:sz="8" w:space="0" w:color="auto"/>
              <w:right w:val="single" w:sz="8" w:space="0" w:color="auto"/>
            </w:tcBorders>
            <w:shd w:val="clear" w:color="auto" w:fill="auto"/>
            <w:vAlign w:val="center"/>
            <w:hideMark/>
          </w:tcPr>
          <w:p w14:paraId="3B03DC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重庆园丁园景观设计工程有限公司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E37C0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5BDF30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2943.32 </w:t>
            </w:r>
          </w:p>
        </w:tc>
        <w:tc>
          <w:tcPr>
            <w:tcW w:w="1042" w:type="dxa"/>
            <w:tcBorders>
              <w:top w:val="nil"/>
              <w:left w:val="nil"/>
              <w:bottom w:val="single" w:sz="8" w:space="0" w:color="auto"/>
              <w:right w:val="single" w:sz="8" w:space="0" w:color="auto"/>
            </w:tcBorders>
            <w:shd w:val="clear" w:color="auto" w:fill="auto"/>
            <w:vAlign w:val="center"/>
            <w:hideMark/>
          </w:tcPr>
          <w:p w14:paraId="1C4643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1766 </w:t>
            </w:r>
          </w:p>
        </w:tc>
        <w:tc>
          <w:tcPr>
            <w:tcW w:w="1276" w:type="dxa"/>
            <w:tcBorders>
              <w:top w:val="nil"/>
              <w:left w:val="nil"/>
              <w:bottom w:val="single" w:sz="8" w:space="0" w:color="auto"/>
              <w:right w:val="single" w:sz="8" w:space="0" w:color="auto"/>
            </w:tcBorders>
            <w:shd w:val="clear" w:color="auto" w:fill="auto"/>
            <w:vAlign w:val="center"/>
            <w:hideMark/>
          </w:tcPr>
          <w:p w14:paraId="4EA597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9FF2B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EB8C6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6150</w:t>
            </w:r>
          </w:p>
        </w:tc>
        <w:tc>
          <w:tcPr>
            <w:tcW w:w="3048" w:type="dxa"/>
            <w:tcBorders>
              <w:top w:val="nil"/>
              <w:left w:val="nil"/>
              <w:bottom w:val="single" w:sz="8" w:space="0" w:color="auto"/>
              <w:right w:val="single" w:sz="8" w:space="0" w:color="auto"/>
            </w:tcBorders>
            <w:shd w:val="clear" w:color="auto" w:fill="auto"/>
            <w:vAlign w:val="center"/>
            <w:hideMark/>
          </w:tcPr>
          <w:p w14:paraId="017777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重庆园漫市政园林工程有限公司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F26FF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-166.67%</w:t>
            </w:r>
          </w:p>
        </w:tc>
        <w:tc>
          <w:tcPr>
            <w:tcW w:w="1396" w:type="dxa"/>
            <w:tcBorders>
              <w:top w:val="nil"/>
              <w:left w:val="nil"/>
              <w:bottom w:val="single" w:sz="8" w:space="0" w:color="auto"/>
              <w:right w:val="single" w:sz="8" w:space="0" w:color="auto"/>
            </w:tcBorders>
            <w:shd w:val="clear" w:color="auto" w:fill="auto"/>
            <w:vAlign w:val="center"/>
            <w:hideMark/>
          </w:tcPr>
          <w:p w14:paraId="761B70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3008.08 </w:t>
            </w:r>
          </w:p>
        </w:tc>
        <w:tc>
          <w:tcPr>
            <w:tcW w:w="1042" w:type="dxa"/>
            <w:tcBorders>
              <w:top w:val="nil"/>
              <w:left w:val="nil"/>
              <w:bottom w:val="single" w:sz="8" w:space="0" w:color="auto"/>
              <w:right w:val="single" w:sz="8" w:space="0" w:color="auto"/>
            </w:tcBorders>
            <w:shd w:val="clear" w:color="auto" w:fill="auto"/>
            <w:vAlign w:val="center"/>
            <w:hideMark/>
          </w:tcPr>
          <w:p w14:paraId="15B6D4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1805 </w:t>
            </w:r>
          </w:p>
        </w:tc>
        <w:tc>
          <w:tcPr>
            <w:tcW w:w="1276" w:type="dxa"/>
            <w:tcBorders>
              <w:top w:val="nil"/>
              <w:left w:val="nil"/>
              <w:bottom w:val="single" w:sz="8" w:space="0" w:color="auto"/>
              <w:right w:val="single" w:sz="8" w:space="0" w:color="auto"/>
            </w:tcBorders>
            <w:shd w:val="clear" w:color="auto" w:fill="auto"/>
            <w:vAlign w:val="center"/>
            <w:hideMark/>
          </w:tcPr>
          <w:p w14:paraId="21F11D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2542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2E337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6151</w:t>
            </w:r>
          </w:p>
        </w:tc>
        <w:tc>
          <w:tcPr>
            <w:tcW w:w="3048" w:type="dxa"/>
            <w:tcBorders>
              <w:top w:val="nil"/>
              <w:left w:val="nil"/>
              <w:bottom w:val="single" w:sz="8" w:space="0" w:color="auto"/>
              <w:right w:val="single" w:sz="8" w:space="0" w:color="auto"/>
            </w:tcBorders>
            <w:shd w:val="clear" w:color="auto" w:fill="auto"/>
            <w:vAlign w:val="center"/>
            <w:hideMark/>
          </w:tcPr>
          <w:p w14:paraId="4079696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重庆园梦启商贸有限公司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CCD29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C2A2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734.04 </w:t>
            </w:r>
          </w:p>
        </w:tc>
        <w:tc>
          <w:tcPr>
            <w:tcW w:w="1042" w:type="dxa"/>
            <w:tcBorders>
              <w:top w:val="nil"/>
              <w:left w:val="nil"/>
              <w:bottom w:val="single" w:sz="8" w:space="0" w:color="auto"/>
              <w:right w:val="single" w:sz="8" w:space="0" w:color="auto"/>
            </w:tcBorders>
            <w:shd w:val="clear" w:color="auto" w:fill="auto"/>
            <w:vAlign w:val="center"/>
            <w:hideMark/>
          </w:tcPr>
          <w:p w14:paraId="06D1F4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 </w:t>
            </w:r>
          </w:p>
        </w:tc>
        <w:tc>
          <w:tcPr>
            <w:tcW w:w="1276" w:type="dxa"/>
            <w:tcBorders>
              <w:top w:val="nil"/>
              <w:left w:val="nil"/>
              <w:bottom w:val="single" w:sz="8" w:space="0" w:color="auto"/>
              <w:right w:val="single" w:sz="8" w:space="0" w:color="auto"/>
            </w:tcBorders>
            <w:shd w:val="clear" w:color="auto" w:fill="auto"/>
            <w:vAlign w:val="center"/>
            <w:hideMark/>
          </w:tcPr>
          <w:p w14:paraId="3FAAF9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9452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7819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6152</w:t>
            </w:r>
          </w:p>
        </w:tc>
        <w:tc>
          <w:tcPr>
            <w:tcW w:w="3048" w:type="dxa"/>
            <w:tcBorders>
              <w:top w:val="nil"/>
              <w:left w:val="nil"/>
              <w:bottom w:val="single" w:sz="8" w:space="0" w:color="auto"/>
              <w:right w:val="single" w:sz="8" w:space="0" w:color="auto"/>
            </w:tcBorders>
            <w:shd w:val="clear" w:color="auto" w:fill="auto"/>
            <w:vAlign w:val="center"/>
            <w:hideMark/>
          </w:tcPr>
          <w:p w14:paraId="4F82DF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重庆沅呈模型设计服务有限公司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AB9D9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6D08D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1831.48 </w:t>
            </w:r>
          </w:p>
        </w:tc>
        <w:tc>
          <w:tcPr>
            <w:tcW w:w="1042" w:type="dxa"/>
            <w:tcBorders>
              <w:top w:val="nil"/>
              <w:left w:val="nil"/>
              <w:bottom w:val="single" w:sz="8" w:space="0" w:color="auto"/>
              <w:right w:val="single" w:sz="8" w:space="0" w:color="auto"/>
            </w:tcBorders>
            <w:shd w:val="clear" w:color="auto" w:fill="auto"/>
            <w:vAlign w:val="center"/>
            <w:hideMark/>
          </w:tcPr>
          <w:p w14:paraId="39C2B7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1099 </w:t>
            </w:r>
          </w:p>
        </w:tc>
        <w:tc>
          <w:tcPr>
            <w:tcW w:w="1276" w:type="dxa"/>
            <w:tcBorders>
              <w:top w:val="nil"/>
              <w:left w:val="nil"/>
              <w:bottom w:val="single" w:sz="8" w:space="0" w:color="auto"/>
              <w:right w:val="single" w:sz="8" w:space="0" w:color="auto"/>
            </w:tcBorders>
            <w:shd w:val="clear" w:color="auto" w:fill="auto"/>
            <w:vAlign w:val="center"/>
            <w:hideMark/>
          </w:tcPr>
          <w:p w14:paraId="7E03B0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8E12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1B26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6153</w:t>
            </w:r>
          </w:p>
        </w:tc>
        <w:tc>
          <w:tcPr>
            <w:tcW w:w="3048" w:type="dxa"/>
            <w:tcBorders>
              <w:top w:val="nil"/>
              <w:left w:val="nil"/>
              <w:bottom w:val="single" w:sz="8" w:space="0" w:color="auto"/>
              <w:right w:val="single" w:sz="8" w:space="0" w:color="auto"/>
            </w:tcBorders>
            <w:shd w:val="clear" w:color="auto" w:fill="auto"/>
            <w:vAlign w:val="center"/>
            <w:hideMark/>
          </w:tcPr>
          <w:p w14:paraId="6B95DF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重庆沅亦诗电子科技有限公司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FB885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DEF1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7E978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2B8D3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D701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5D0C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6154</w:t>
            </w:r>
          </w:p>
        </w:tc>
        <w:tc>
          <w:tcPr>
            <w:tcW w:w="3048" w:type="dxa"/>
            <w:tcBorders>
              <w:top w:val="nil"/>
              <w:left w:val="nil"/>
              <w:bottom w:val="single" w:sz="8" w:space="0" w:color="auto"/>
              <w:right w:val="single" w:sz="8" w:space="0" w:color="auto"/>
            </w:tcBorders>
            <w:shd w:val="clear" w:color="auto" w:fill="auto"/>
            <w:vAlign w:val="center"/>
            <w:hideMark/>
          </w:tcPr>
          <w:p w14:paraId="1CAF28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重庆原伦生物科技有限公司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6C370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-31.82%</w:t>
            </w:r>
          </w:p>
        </w:tc>
        <w:tc>
          <w:tcPr>
            <w:tcW w:w="1396" w:type="dxa"/>
            <w:tcBorders>
              <w:top w:val="nil"/>
              <w:left w:val="nil"/>
              <w:bottom w:val="single" w:sz="8" w:space="0" w:color="auto"/>
              <w:right w:val="single" w:sz="8" w:space="0" w:color="auto"/>
            </w:tcBorders>
            <w:shd w:val="clear" w:color="auto" w:fill="auto"/>
            <w:vAlign w:val="center"/>
            <w:hideMark/>
          </w:tcPr>
          <w:p w14:paraId="12CE70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17852.74 </w:t>
            </w:r>
          </w:p>
        </w:tc>
        <w:tc>
          <w:tcPr>
            <w:tcW w:w="1042" w:type="dxa"/>
            <w:tcBorders>
              <w:top w:val="nil"/>
              <w:left w:val="nil"/>
              <w:bottom w:val="single" w:sz="8" w:space="0" w:color="auto"/>
              <w:right w:val="single" w:sz="8" w:space="0" w:color="auto"/>
            </w:tcBorders>
            <w:shd w:val="clear" w:color="auto" w:fill="auto"/>
            <w:vAlign w:val="center"/>
            <w:hideMark/>
          </w:tcPr>
          <w:p w14:paraId="14B28C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10712 </w:t>
            </w:r>
          </w:p>
        </w:tc>
        <w:tc>
          <w:tcPr>
            <w:tcW w:w="1276" w:type="dxa"/>
            <w:tcBorders>
              <w:top w:val="nil"/>
              <w:left w:val="nil"/>
              <w:bottom w:val="single" w:sz="8" w:space="0" w:color="auto"/>
              <w:right w:val="single" w:sz="8" w:space="0" w:color="auto"/>
            </w:tcBorders>
            <w:shd w:val="clear" w:color="auto" w:fill="auto"/>
            <w:vAlign w:val="center"/>
            <w:hideMark/>
          </w:tcPr>
          <w:p w14:paraId="20B196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1DEE5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65AC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6155</w:t>
            </w:r>
          </w:p>
        </w:tc>
        <w:tc>
          <w:tcPr>
            <w:tcW w:w="3048" w:type="dxa"/>
            <w:tcBorders>
              <w:top w:val="nil"/>
              <w:left w:val="nil"/>
              <w:bottom w:val="single" w:sz="8" w:space="0" w:color="auto"/>
              <w:right w:val="single" w:sz="8" w:space="0" w:color="auto"/>
            </w:tcBorders>
            <w:shd w:val="clear" w:color="auto" w:fill="auto"/>
            <w:vAlign w:val="center"/>
            <w:hideMark/>
          </w:tcPr>
          <w:p w14:paraId="4D85EA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重庆原色云装饰工程设计有限公司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58E8F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92E60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1176.62 </w:t>
            </w:r>
          </w:p>
        </w:tc>
        <w:tc>
          <w:tcPr>
            <w:tcW w:w="1042" w:type="dxa"/>
            <w:tcBorders>
              <w:top w:val="nil"/>
              <w:left w:val="nil"/>
              <w:bottom w:val="single" w:sz="8" w:space="0" w:color="auto"/>
              <w:right w:val="single" w:sz="8" w:space="0" w:color="auto"/>
            </w:tcBorders>
            <w:shd w:val="clear" w:color="auto" w:fill="auto"/>
            <w:vAlign w:val="center"/>
            <w:hideMark/>
          </w:tcPr>
          <w:p w14:paraId="334138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706 </w:t>
            </w:r>
          </w:p>
        </w:tc>
        <w:tc>
          <w:tcPr>
            <w:tcW w:w="1276" w:type="dxa"/>
            <w:tcBorders>
              <w:top w:val="nil"/>
              <w:left w:val="nil"/>
              <w:bottom w:val="single" w:sz="8" w:space="0" w:color="auto"/>
              <w:right w:val="single" w:sz="8" w:space="0" w:color="auto"/>
            </w:tcBorders>
            <w:shd w:val="clear" w:color="auto" w:fill="auto"/>
            <w:vAlign w:val="center"/>
            <w:hideMark/>
          </w:tcPr>
          <w:p w14:paraId="682B09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EB37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4E1D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6156</w:t>
            </w:r>
          </w:p>
        </w:tc>
        <w:tc>
          <w:tcPr>
            <w:tcW w:w="3048" w:type="dxa"/>
            <w:tcBorders>
              <w:top w:val="nil"/>
              <w:left w:val="nil"/>
              <w:bottom w:val="single" w:sz="8" w:space="0" w:color="auto"/>
              <w:right w:val="single" w:sz="8" w:space="0" w:color="auto"/>
            </w:tcBorders>
            <w:shd w:val="clear" w:color="auto" w:fill="auto"/>
            <w:vAlign w:val="center"/>
            <w:hideMark/>
          </w:tcPr>
          <w:p w14:paraId="30BE8A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重庆原舍酒店管理有限公司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8D0F1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DD0C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52BCB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C1FE0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736B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C35F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6157</w:t>
            </w:r>
          </w:p>
        </w:tc>
        <w:tc>
          <w:tcPr>
            <w:tcW w:w="3048" w:type="dxa"/>
            <w:tcBorders>
              <w:top w:val="nil"/>
              <w:left w:val="nil"/>
              <w:bottom w:val="single" w:sz="8" w:space="0" w:color="auto"/>
              <w:right w:val="single" w:sz="8" w:space="0" w:color="auto"/>
            </w:tcBorders>
            <w:shd w:val="clear" w:color="auto" w:fill="auto"/>
            <w:vAlign w:val="center"/>
            <w:hideMark/>
          </w:tcPr>
          <w:p w14:paraId="3945F7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重庆圆申顺电子商务有限公司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4C2E0E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-16.22%</w:t>
            </w:r>
          </w:p>
        </w:tc>
        <w:tc>
          <w:tcPr>
            <w:tcW w:w="1396" w:type="dxa"/>
            <w:tcBorders>
              <w:top w:val="nil"/>
              <w:left w:val="nil"/>
              <w:bottom w:val="single" w:sz="8" w:space="0" w:color="auto"/>
              <w:right w:val="single" w:sz="8" w:space="0" w:color="auto"/>
            </w:tcBorders>
            <w:shd w:val="clear" w:color="auto" w:fill="auto"/>
            <w:vAlign w:val="center"/>
            <w:hideMark/>
          </w:tcPr>
          <w:p w14:paraId="1DEF65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17244.56 </w:t>
            </w:r>
          </w:p>
        </w:tc>
        <w:tc>
          <w:tcPr>
            <w:tcW w:w="1042" w:type="dxa"/>
            <w:tcBorders>
              <w:top w:val="nil"/>
              <w:left w:val="nil"/>
              <w:bottom w:val="single" w:sz="8" w:space="0" w:color="auto"/>
              <w:right w:val="single" w:sz="8" w:space="0" w:color="auto"/>
            </w:tcBorders>
            <w:shd w:val="clear" w:color="auto" w:fill="auto"/>
            <w:vAlign w:val="center"/>
            <w:hideMark/>
          </w:tcPr>
          <w:p w14:paraId="041686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10347 </w:t>
            </w:r>
          </w:p>
        </w:tc>
        <w:tc>
          <w:tcPr>
            <w:tcW w:w="1276" w:type="dxa"/>
            <w:tcBorders>
              <w:top w:val="nil"/>
              <w:left w:val="nil"/>
              <w:bottom w:val="single" w:sz="8" w:space="0" w:color="auto"/>
              <w:right w:val="single" w:sz="8" w:space="0" w:color="auto"/>
            </w:tcBorders>
            <w:shd w:val="clear" w:color="auto" w:fill="auto"/>
            <w:vAlign w:val="center"/>
            <w:hideMark/>
          </w:tcPr>
          <w:p w14:paraId="6F2F8E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22CC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004D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6158</w:t>
            </w:r>
          </w:p>
        </w:tc>
        <w:tc>
          <w:tcPr>
            <w:tcW w:w="3048" w:type="dxa"/>
            <w:tcBorders>
              <w:top w:val="nil"/>
              <w:left w:val="nil"/>
              <w:bottom w:val="single" w:sz="8" w:space="0" w:color="auto"/>
              <w:right w:val="single" w:sz="8" w:space="0" w:color="auto"/>
            </w:tcBorders>
            <w:shd w:val="clear" w:color="auto" w:fill="auto"/>
            <w:vAlign w:val="center"/>
            <w:hideMark/>
          </w:tcPr>
          <w:p w14:paraId="0FA6F8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重庆缘位餐饮管理有限责任公司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39495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63498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2374.80 </w:t>
            </w:r>
          </w:p>
        </w:tc>
        <w:tc>
          <w:tcPr>
            <w:tcW w:w="1042" w:type="dxa"/>
            <w:tcBorders>
              <w:top w:val="nil"/>
              <w:left w:val="nil"/>
              <w:bottom w:val="single" w:sz="8" w:space="0" w:color="auto"/>
              <w:right w:val="single" w:sz="8" w:space="0" w:color="auto"/>
            </w:tcBorders>
            <w:shd w:val="clear" w:color="auto" w:fill="auto"/>
            <w:vAlign w:val="center"/>
            <w:hideMark/>
          </w:tcPr>
          <w:p w14:paraId="6AD087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1425 </w:t>
            </w:r>
          </w:p>
        </w:tc>
        <w:tc>
          <w:tcPr>
            <w:tcW w:w="1276" w:type="dxa"/>
            <w:tcBorders>
              <w:top w:val="nil"/>
              <w:left w:val="nil"/>
              <w:bottom w:val="single" w:sz="8" w:space="0" w:color="auto"/>
              <w:right w:val="single" w:sz="8" w:space="0" w:color="auto"/>
            </w:tcBorders>
            <w:shd w:val="clear" w:color="auto" w:fill="auto"/>
            <w:vAlign w:val="center"/>
            <w:hideMark/>
          </w:tcPr>
          <w:p w14:paraId="5CEEBF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5D7C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085DF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6159</w:t>
            </w:r>
          </w:p>
        </w:tc>
        <w:tc>
          <w:tcPr>
            <w:tcW w:w="3048" w:type="dxa"/>
            <w:tcBorders>
              <w:top w:val="nil"/>
              <w:left w:val="nil"/>
              <w:bottom w:val="single" w:sz="8" w:space="0" w:color="auto"/>
              <w:right w:val="single" w:sz="8" w:space="0" w:color="auto"/>
            </w:tcBorders>
            <w:shd w:val="clear" w:color="auto" w:fill="auto"/>
            <w:vAlign w:val="center"/>
            <w:hideMark/>
          </w:tcPr>
          <w:p w14:paraId="640A93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重庆源汇园科技有限公司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BDA8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EE62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647.68 </w:t>
            </w:r>
          </w:p>
        </w:tc>
        <w:tc>
          <w:tcPr>
            <w:tcW w:w="1042" w:type="dxa"/>
            <w:tcBorders>
              <w:top w:val="nil"/>
              <w:left w:val="nil"/>
              <w:bottom w:val="single" w:sz="8" w:space="0" w:color="auto"/>
              <w:right w:val="single" w:sz="8" w:space="0" w:color="auto"/>
            </w:tcBorders>
            <w:shd w:val="clear" w:color="auto" w:fill="auto"/>
            <w:vAlign w:val="center"/>
            <w:hideMark/>
          </w:tcPr>
          <w:p w14:paraId="263AEC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389 </w:t>
            </w:r>
          </w:p>
        </w:tc>
        <w:tc>
          <w:tcPr>
            <w:tcW w:w="1276" w:type="dxa"/>
            <w:tcBorders>
              <w:top w:val="nil"/>
              <w:left w:val="nil"/>
              <w:bottom w:val="single" w:sz="8" w:space="0" w:color="auto"/>
              <w:right w:val="single" w:sz="8" w:space="0" w:color="auto"/>
            </w:tcBorders>
            <w:shd w:val="clear" w:color="auto" w:fill="auto"/>
            <w:vAlign w:val="center"/>
            <w:hideMark/>
          </w:tcPr>
          <w:p w14:paraId="3D9AD1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B780D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7C280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6160</w:t>
            </w:r>
          </w:p>
        </w:tc>
        <w:tc>
          <w:tcPr>
            <w:tcW w:w="3048" w:type="dxa"/>
            <w:tcBorders>
              <w:top w:val="nil"/>
              <w:left w:val="nil"/>
              <w:bottom w:val="single" w:sz="8" w:space="0" w:color="auto"/>
              <w:right w:val="single" w:sz="8" w:space="0" w:color="auto"/>
            </w:tcBorders>
            <w:shd w:val="clear" w:color="auto" w:fill="auto"/>
            <w:vAlign w:val="center"/>
            <w:hideMark/>
          </w:tcPr>
          <w:p w14:paraId="2E19B1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重庆源流石化销售有限公司</w:t>
            </w:r>
          </w:p>
        </w:tc>
        <w:tc>
          <w:tcPr>
            <w:tcW w:w="1042" w:type="dxa"/>
            <w:tcBorders>
              <w:top w:val="nil"/>
              <w:left w:val="nil"/>
              <w:bottom w:val="single" w:sz="8" w:space="0" w:color="auto"/>
              <w:right w:val="single" w:sz="8" w:space="0" w:color="auto"/>
            </w:tcBorders>
            <w:shd w:val="clear" w:color="auto" w:fill="auto"/>
            <w:vAlign w:val="center"/>
            <w:hideMark/>
          </w:tcPr>
          <w:p w14:paraId="2AA90A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200AF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1549.92 </w:t>
            </w:r>
          </w:p>
        </w:tc>
        <w:tc>
          <w:tcPr>
            <w:tcW w:w="1042" w:type="dxa"/>
            <w:tcBorders>
              <w:top w:val="nil"/>
              <w:left w:val="nil"/>
              <w:bottom w:val="single" w:sz="8" w:space="0" w:color="auto"/>
              <w:right w:val="single" w:sz="8" w:space="0" w:color="auto"/>
            </w:tcBorders>
            <w:shd w:val="clear" w:color="auto" w:fill="auto"/>
            <w:vAlign w:val="center"/>
            <w:hideMark/>
          </w:tcPr>
          <w:p w14:paraId="5F46FC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930 </w:t>
            </w:r>
          </w:p>
        </w:tc>
        <w:tc>
          <w:tcPr>
            <w:tcW w:w="1276" w:type="dxa"/>
            <w:tcBorders>
              <w:top w:val="nil"/>
              <w:left w:val="nil"/>
              <w:bottom w:val="single" w:sz="8" w:space="0" w:color="auto"/>
              <w:right w:val="single" w:sz="8" w:space="0" w:color="auto"/>
            </w:tcBorders>
            <w:shd w:val="clear" w:color="auto" w:fill="auto"/>
            <w:vAlign w:val="center"/>
            <w:hideMark/>
          </w:tcPr>
          <w:p w14:paraId="41566D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3FE6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D788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6161</w:t>
            </w:r>
          </w:p>
        </w:tc>
        <w:tc>
          <w:tcPr>
            <w:tcW w:w="3048" w:type="dxa"/>
            <w:tcBorders>
              <w:top w:val="nil"/>
              <w:left w:val="nil"/>
              <w:bottom w:val="single" w:sz="8" w:space="0" w:color="auto"/>
              <w:right w:val="single" w:sz="8" w:space="0" w:color="auto"/>
            </w:tcBorders>
            <w:shd w:val="clear" w:color="auto" w:fill="auto"/>
            <w:vAlign w:val="center"/>
            <w:hideMark/>
          </w:tcPr>
          <w:p w14:paraId="1CAC18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重庆源琪科技有限责任公司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12E25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261C1A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2187.70 </w:t>
            </w:r>
          </w:p>
        </w:tc>
        <w:tc>
          <w:tcPr>
            <w:tcW w:w="1042" w:type="dxa"/>
            <w:tcBorders>
              <w:top w:val="nil"/>
              <w:left w:val="nil"/>
              <w:bottom w:val="single" w:sz="8" w:space="0" w:color="auto"/>
              <w:right w:val="single" w:sz="8" w:space="0" w:color="auto"/>
            </w:tcBorders>
            <w:shd w:val="clear" w:color="auto" w:fill="auto"/>
            <w:vAlign w:val="center"/>
            <w:hideMark/>
          </w:tcPr>
          <w:p w14:paraId="6B4EB3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1313 </w:t>
            </w:r>
          </w:p>
        </w:tc>
        <w:tc>
          <w:tcPr>
            <w:tcW w:w="1276" w:type="dxa"/>
            <w:tcBorders>
              <w:top w:val="nil"/>
              <w:left w:val="nil"/>
              <w:bottom w:val="single" w:sz="8" w:space="0" w:color="auto"/>
              <w:right w:val="single" w:sz="8" w:space="0" w:color="auto"/>
            </w:tcBorders>
            <w:shd w:val="clear" w:color="auto" w:fill="auto"/>
            <w:vAlign w:val="center"/>
            <w:hideMark/>
          </w:tcPr>
          <w:p w14:paraId="454835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DB2E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6BF6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6162</w:t>
            </w:r>
          </w:p>
        </w:tc>
        <w:tc>
          <w:tcPr>
            <w:tcW w:w="3048" w:type="dxa"/>
            <w:tcBorders>
              <w:top w:val="nil"/>
              <w:left w:val="nil"/>
              <w:bottom w:val="single" w:sz="8" w:space="0" w:color="auto"/>
              <w:right w:val="single" w:sz="8" w:space="0" w:color="auto"/>
            </w:tcBorders>
            <w:shd w:val="clear" w:color="auto" w:fill="auto"/>
            <w:vAlign w:val="center"/>
            <w:hideMark/>
          </w:tcPr>
          <w:p w14:paraId="6CDE37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重庆源上贸易有限公司</w:t>
            </w:r>
          </w:p>
        </w:tc>
        <w:tc>
          <w:tcPr>
            <w:tcW w:w="1042" w:type="dxa"/>
            <w:tcBorders>
              <w:top w:val="nil"/>
              <w:left w:val="nil"/>
              <w:bottom w:val="single" w:sz="8" w:space="0" w:color="auto"/>
              <w:right w:val="single" w:sz="8" w:space="0" w:color="auto"/>
            </w:tcBorders>
            <w:shd w:val="clear" w:color="auto" w:fill="auto"/>
            <w:vAlign w:val="center"/>
            <w:hideMark/>
          </w:tcPr>
          <w:p w14:paraId="23F847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06C933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3910.78 </w:t>
            </w:r>
          </w:p>
        </w:tc>
        <w:tc>
          <w:tcPr>
            <w:tcW w:w="1042" w:type="dxa"/>
            <w:tcBorders>
              <w:top w:val="nil"/>
              <w:left w:val="nil"/>
              <w:bottom w:val="single" w:sz="8" w:space="0" w:color="auto"/>
              <w:right w:val="single" w:sz="8" w:space="0" w:color="auto"/>
            </w:tcBorders>
            <w:shd w:val="clear" w:color="auto" w:fill="auto"/>
            <w:vAlign w:val="center"/>
            <w:hideMark/>
          </w:tcPr>
          <w:p w14:paraId="6FD527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2346 </w:t>
            </w:r>
          </w:p>
        </w:tc>
        <w:tc>
          <w:tcPr>
            <w:tcW w:w="1276" w:type="dxa"/>
            <w:tcBorders>
              <w:top w:val="nil"/>
              <w:left w:val="nil"/>
              <w:bottom w:val="single" w:sz="8" w:space="0" w:color="auto"/>
              <w:right w:val="single" w:sz="8" w:space="0" w:color="auto"/>
            </w:tcBorders>
            <w:shd w:val="clear" w:color="auto" w:fill="auto"/>
            <w:vAlign w:val="center"/>
            <w:hideMark/>
          </w:tcPr>
          <w:p w14:paraId="5F46EC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72E00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9D6F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6163</w:t>
            </w:r>
          </w:p>
        </w:tc>
        <w:tc>
          <w:tcPr>
            <w:tcW w:w="3048" w:type="dxa"/>
            <w:tcBorders>
              <w:top w:val="nil"/>
              <w:left w:val="nil"/>
              <w:bottom w:val="single" w:sz="8" w:space="0" w:color="auto"/>
              <w:right w:val="single" w:sz="8" w:space="0" w:color="auto"/>
            </w:tcBorders>
            <w:shd w:val="clear" w:color="auto" w:fill="auto"/>
            <w:vAlign w:val="center"/>
            <w:hideMark/>
          </w:tcPr>
          <w:p w14:paraId="27BD87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重庆源树景观规划设计有限公司</w:t>
            </w:r>
          </w:p>
        </w:tc>
        <w:tc>
          <w:tcPr>
            <w:tcW w:w="1042" w:type="dxa"/>
            <w:tcBorders>
              <w:top w:val="nil"/>
              <w:left w:val="nil"/>
              <w:bottom w:val="single" w:sz="8" w:space="0" w:color="auto"/>
              <w:right w:val="single" w:sz="8" w:space="0" w:color="auto"/>
            </w:tcBorders>
            <w:shd w:val="clear" w:color="auto" w:fill="auto"/>
            <w:vAlign w:val="center"/>
            <w:hideMark/>
          </w:tcPr>
          <w:p w14:paraId="2D0148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253C94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7638.94 </w:t>
            </w:r>
          </w:p>
        </w:tc>
        <w:tc>
          <w:tcPr>
            <w:tcW w:w="1042" w:type="dxa"/>
            <w:tcBorders>
              <w:top w:val="nil"/>
              <w:left w:val="nil"/>
              <w:bottom w:val="single" w:sz="8" w:space="0" w:color="auto"/>
              <w:right w:val="single" w:sz="8" w:space="0" w:color="auto"/>
            </w:tcBorders>
            <w:shd w:val="clear" w:color="auto" w:fill="auto"/>
            <w:vAlign w:val="center"/>
            <w:hideMark/>
          </w:tcPr>
          <w:p w14:paraId="201C3A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4583 </w:t>
            </w:r>
          </w:p>
        </w:tc>
        <w:tc>
          <w:tcPr>
            <w:tcW w:w="1276" w:type="dxa"/>
            <w:tcBorders>
              <w:top w:val="nil"/>
              <w:left w:val="nil"/>
              <w:bottom w:val="single" w:sz="8" w:space="0" w:color="auto"/>
              <w:right w:val="single" w:sz="8" w:space="0" w:color="auto"/>
            </w:tcBorders>
            <w:shd w:val="clear" w:color="auto" w:fill="auto"/>
            <w:vAlign w:val="center"/>
            <w:hideMark/>
          </w:tcPr>
          <w:p w14:paraId="760485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8CC8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09658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6164</w:t>
            </w:r>
          </w:p>
        </w:tc>
        <w:tc>
          <w:tcPr>
            <w:tcW w:w="3048" w:type="dxa"/>
            <w:tcBorders>
              <w:top w:val="nil"/>
              <w:left w:val="nil"/>
              <w:bottom w:val="single" w:sz="8" w:space="0" w:color="auto"/>
              <w:right w:val="single" w:sz="8" w:space="0" w:color="auto"/>
            </w:tcBorders>
            <w:shd w:val="clear" w:color="auto" w:fill="auto"/>
            <w:vAlign w:val="center"/>
            <w:hideMark/>
          </w:tcPr>
          <w:p w14:paraId="2389B9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重庆源拓盛环保科技有限公司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59D3C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w:t>
            </w:r>
          </w:p>
        </w:tc>
        <w:tc>
          <w:tcPr>
            <w:tcW w:w="1396" w:type="dxa"/>
            <w:tcBorders>
              <w:top w:val="nil"/>
              <w:left w:val="nil"/>
              <w:bottom w:val="single" w:sz="8" w:space="0" w:color="auto"/>
              <w:right w:val="single" w:sz="8" w:space="0" w:color="auto"/>
            </w:tcBorders>
            <w:shd w:val="clear" w:color="auto" w:fill="auto"/>
            <w:vAlign w:val="center"/>
            <w:hideMark/>
          </w:tcPr>
          <w:p w14:paraId="2C207F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5865.06 </w:t>
            </w:r>
          </w:p>
        </w:tc>
        <w:tc>
          <w:tcPr>
            <w:tcW w:w="1042" w:type="dxa"/>
            <w:tcBorders>
              <w:top w:val="nil"/>
              <w:left w:val="nil"/>
              <w:bottom w:val="single" w:sz="8" w:space="0" w:color="auto"/>
              <w:right w:val="single" w:sz="8" w:space="0" w:color="auto"/>
            </w:tcBorders>
            <w:shd w:val="clear" w:color="auto" w:fill="auto"/>
            <w:vAlign w:val="center"/>
            <w:hideMark/>
          </w:tcPr>
          <w:p w14:paraId="75D62C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3519 </w:t>
            </w:r>
          </w:p>
        </w:tc>
        <w:tc>
          <w:tcPr>
            <w:tcW w:w="1276" w:type="dxa"/>
            <w:tcBorders>
              <w:top w:val="nil"/>
              <w:left w:val="nil"/>
              <w:bottom w:val="single" w:sz="8" w:space="0" w:color="auto"/>
              <w:right w:val="single" w:sz="8" w:space="0" w:color="auto"/>
            </w:tcBorders>
            <w:shd w:val="clear" w:color="auto" w:fill="auto"/>
            <w:vAlign w:val="center"/>
            <w:hideMark/>
          </w:tcPr>
          <w:p w14:paraId="346ACE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9A61A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E9F1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6165</w:t>
            </w:r>
          </w:p>
        </w:tc>
        <w:tc>
          <w:tcPr>
            <w:tcW w:w="3048" w:type="dxa"/>
            <w:tcBorders>
              <w:top w:val="nil"/>
              <w:left w:val="nil"/>
              <w:bottom w:val="single" w:sz="8" w:space="0" w:color="auto"/>
              <w:right w:val="single" w:sz="8" w:space="0" w:color="auto"/>
            </w:tcBorders>
            <w:shd w:val="clear" w:color="auto" w:fill="auto"/>
            <w:vAlign w:val="center"/>
            <w:hideMark/>
          </w:tcPr>
          <w:p w14:paraId="30D6F7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重庆源兴洋科技有限公司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1EAD4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DBBC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0DA4D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1DE84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8154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DA0223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6166</w:t>
            </w:r>
          </w:p>
        </w:tc>
        <w:tc>
          <w:tcPr>
            <w:tcW w:w="3048" w:type="dxa"/>
            <w:tcBorders>
              <w:top w:val="nil"/>
              <w:left w:val="nil"/>
              <w:bottom w:val="single" w:sz="8" w:space="0" w:color="auto"/>
              <w:right w:val="single" w:sz="8" w:space="0" w:color="auto"/>
            </w:tcBorders>
            <w:shd w:val="clear" w:color="auto" w:fill="auto"/>
            <w:vAlign w:val="center"/>
            <w:hideMark/>
          </w:tcPr>
          <w:p w14:paraId="734CC7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重庆源耀浩商贸有限公司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3945C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B397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DB9E8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00994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73E0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86DE3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6167</w:t>
            </w:r>
          </w:p>
        </w:tc>
        <w:tc>
          <w:tcPr>
            <w:tcW w:w="3048" w:type="dxa"/>
            <w:tcBorders>
              <w:top w:val="nil"/>
              <w:left w:val="nil"/>
              <w:bottom w:val="single" w:sz="8" w:space="0" w:color="auto"/>
              <w:right w:val="single" w:sz="8" w:space="0" w:color="auto"/>
            </w:tcBorders>
            <w:shd w:val="clear" w:color="auto" w:fill="auto"/>
            <w:vAlign w:val="center"/>
            <w:hideMark/>
          </w:tcPr>
          <w:p w14:paraId="1707FA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重庆源朕电力科技有限公司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8110B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E210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1920.00 </w:t>
            </w:r>
          </w:p>
        </w:tc>
        <w:tc>
          <w:tcPr>
            <w:tcW w:w="1042" w:type="dxa"/>
            <w:tcBorders>
              <w:top w:val="nil"/>
              <w:left w:val="nil"/>
              <w:bottom w:val="single" w:sz="8" w:space="0" w:color="auto"/>
              <w:right w:val="single" w:sz="8" w:space="0" w:color="auto"/>
            </w:tcBorders>
            <w:shd w:val="clear" w:color="auto" w:fill="auto"/>
            <w:vAlign w:val="center"/>
            <w:hideMark/>
          </w:tcPr>
          <w:p w14:paraId="6BA84D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1152 </w:t>
            </w:r>
          </w:p>
        </w:tc>
        <w:tc>
          <w:tcPr>
            <w:tcW w:w="1276" w:type="dxa"/>
            <w:tcBorders>
              <w:top w:val="nil"/>
              <w:left w:val="nil"/>
              <w:bottom w:val="single" w:sz="8" w:space="0" w:color="auto"/>
              <w:right w:val="single" w:sz="8" w:space="0" w:color="auto"/>
            </w:tcBorders>
            <w:shd w:val="clear" w:color="auto" w:fill="auto"/>
            <w:vAlign w:val="center"/>
            <w:hideMark/>
          </w:tcPr>
          <w:p w14:paraId="32B67A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B7509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7AF0D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6168</w:t>
            </w:r>
          </w:p>
        </w:tc>
        <w:tc>
          <w:tcPr>
            <w:tcW w:w="3048" w:type="dxa"/>
            <w:tcBorders>
              <w:top w:val="nil"/>
              <w:left w:val="nil"/>
              <w:bottom w:val="single" w:sz="8" w:space="0" w:color="auto"/>
              <w:right w:val="single" w:sz="8" w:space="0" w:color="auto"/>
            </w:tcBorders>
            <w:shd w:val="clear" w:color="auto" w:fill="auto"/>
            <w:vAlign w:val="center"/>
            <w:hideMark/>
          </w:tcPr>
          <w:p w14:paraId="647663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重庆远辰德致商贸有限公司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CE5B7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CBD3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3D859D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49FBBE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E80B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9B967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6169</w:t>
            </w:r>
          </w:p>
        </w:tc>
        <w:tc>
          <w:tcPr>
            <w:tcW w:w="3048" w:type="dxa"/>
            <w:tcBorders>
              <w:top w:val="nil"/>
              <w:left w:val="nil"/>
              <w:bottom w:val="single" w:sz="8" w:space="0" w:color="auto"/>
              <w:right w:val="single" w:sz="8" w:space="0" w:color="auto"/>
            </w:tcBorders>
            <w:shd w:val="clear" w:color="auto" w:fill="auto"/>
            <w:vAlign w:val="center"/>
            <w:hideMark/>
          </w:tcPr>
          <w:p w14:paraId="33E7EC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重庆远篙工程造价咨询有限公司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356CD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141530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5678.80 </w:t>
            </w:r>
          </w:p>
        </w:tc>
        <w:tc>
          <w:tcPr>
            <w:tcW w:w="1042" w:type="dxa"/>
            <w:tcBorders>
              <w:top w:val="nil"/>
              <w:left w:val="nil"/>
              <w:bottom w:val="single" w:sz="8" w:space="0" w:color="auto"/>
              <w:right w:val="single" w:sz="8" w:space="0" w:color="auto"/>
            </w:tcBorders>
            <w:shd w:val="clear" w:color="auto" w:fill="auto"/>
            <w:vAlign w:val="center"/>
            <w:hideMark/>
          </w:tcPr>
          <w:p w14:paraId="0C023C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3407 </w:t>
            </w:r>
          </w:p>
        </w:tc>
        <w:tc>
          <w:tcPr>
            <w:tcW w:w="1276" w:type="dxa"/>
            <w:tcBorders>
              <w:top w:val="nil"/>
              <w:left w:val="nil"/>
              <w:bottom w:val="single" w:sz="8" w:space="0" w:color="auto"/>
              <w:right w:val="single" w:sz="8" w:space="0" w:color="auto"/>
            </w:tcBorders>
            <w:shd w:val="clear" w:color="auto" w:fill="auto"/>
            <w:vAlign w:val="center"/>
            <w:hideMark/>
          </w:tcPr>
          <w:p w14:paraId="4CE91C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B4D6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1C88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6170</w:t>
            </w:r>
          </w:p>
        </w:tc>
        <w:tc>
          <w:tcPr>
            <w:tcW w:w="3048" w:type="dxa"/>
            <w:tcBorders>
              <w:top w:val="nil"/>
              <w:left w:val="nil"/>
              <w:bottom w:val="single" w:sz="8" w:space="0" w:color="auto"/>
              <w:right w:val="single" w:sz="8" w:space="0" w:color="auto"/>
            </w:tcBorders>
            <w:shd w:val="clear" w:color="auto" w:fill="auto"/>
            <w:vAlign w:val="center"/>
            <w:hideMark/>
          </w:tcPr>
          <w:p w14:paraId="2BBE1C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重庆远海建筑装配技术开发有限公司</w:t>
            </w:r>
          </w:p>
        </w:tc>
        <w:tc>
          <w:tcPr>
            <w:tcW w:w="1042" w:type="dxa"/>
            <w:tcBorders>
              <w:top w:val="nil"/>
              <w:left w:val="nil"/>
              <w:bottom w:val="single" w:sz="8" w:space="0" w:color="auto"/>
              <w:right w:val="single" w:sz="8" w:space="0" w:color="auto"/>
            </w:tcBorders>
            <w:shd w:val="clear" w:color="auto" w:fill="auto"/>
            <w:vAlign w:val="center"/>
            <w:hideMark/>
          </w:tcPr>
          <w:p w14:paraId="375D24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w:t>
            </w:r>
          </w:p>
        </w:tc>
        <w:tc>
          <w:tcPr>
            <w:tcW w:w="1396" w:type="dxa"/>
            <w:tcBorders>
              <w:top w:val="nil"/>
              <w:left w:val="nil"/>
              <w:bottom w:val="single" w:sz="8" w:space="0" w:color="auto"/>
              <w:right w:val="single" w:sz="8" w:space="0" w:color="auto"/>
            </w:tcBorders>
            <w:shd w:val="clear" w:color="auto" w:fill="auto"/>
            <w:vAlign w:val="center"/>
            <w:hideMark/>
          </w:tcPr>
          <w:p w14:paraId="0B43B9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10470.24 </w:t>
            </w:r>
          </w:p>
        </w:tc>
        <w:tc>
          <w:tcPr>
            <w:tcW w:w="1042" w:type="dxa"/>
            <w:tcBorders>
              <w:top w:val="nil"/>
              <w:left w:val="nil"/>
              <w:bottom w:val="single" w:sz="8" w:space="0" w:color="auto"/>
              <w:right w:val="single" w:sz="8" w:space="0" w:color="auto"/>
            </w:tcBorders>
            <w:shd w:val="clear" w:color="auto" w:fill="auto"/>
            <w:vAlign w:val="center"/>
            <w:hideMark/>
          </w:tcPr>
          <w:p w14:paraId="403C13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6282 </w:t>
            </w:r>
          </w:p>
        </w:tc>
        <w:tc>
          <w:tcPr>
            <w:tcW w:w="1276" w:type="dxa"/>
            <w:tcBorders>
              <w:top w:val="nil"/>
              <w:left w:val="nil"/>
              <w:bottom w:val="single" w:sz="8" w:space="0" w:color="auto"/>
              <w:right w:val="single" w:sz="8" w:space="0" w:color="auto"/>
            </w:tcBorders>
            <w:shd w:val="clear" w:color="auto" w:fill="auto"/>
            <w:vAlign w:val="center"/>
            <w:hideMark/>
          </w:tcPr>
          <w:p w14:paraId="5BD3D5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314B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A6CF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6171</w:t>
            </w:r>
          </w:p>
        </w:tc>
        <w:tc>
          <w:tcPr>
            <w:tcW w:w="3048" w:type="dxa"/>
            <w:tcBorders>
              <w:top w:val="nil"/>
              <w:left w:val="nil"/>
              <w:bottom w:val="single" w:sz="8" w:space="0" w:color="auto"/>
              <w:right w:val="single" w:sz="8" w:space="0" w:color="auto"/>
            </w:tcBorders>
            <w:shd w:val="clear" w:color="auto" w:fill="auto"/>
            <w:vAlign w:val="center"/>
            <w:hideMark/>
          </w:tcPr>
          <w:p w14:paraId="266F02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重庆远和悦大药房</w:t>
            </w:r>
          </w:p>
        </w:tc>
        <w:tc>
          <w:tcPr>
            <w:tcW w:w="1042" w:type="dxa"/>
            <w:tcBorders>
              <w:top w:val="nil"/>
              <w:left w:val="nil"/>
              <w:bottom w:val="single" w:sz="8" w:space="0" w:color="auto"/>
              <w:right w:val="single" w:sz="8" w:space="0" w:color="auto"/>
            </w:tcBorders>
            <w:shd w:val="clear" w:color="auto" w:fill="auto"/>
            <w:vAlign w:val="center"/>
            <w:hideMark/>
          </w:tcPr>
          <w:p w14:paraId="0BB154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D047C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688.94 </w:t>
            </w:r>
          </w:p>
        </w:tc>
        <w:tc>
          <w:tcPr>
            <w:tcW w:w="1042" w:type="dxa"/>
            <w:tcBorders>
              <w:top w:val="nil"/>
              <w:left w:val="nil"/>
              <w:bottom w:val="single" w:sz="8" w:space="0" w:color="auto"/>
              <w:right w:val="single" w:sz="8" w:space="0" w:color="auto"/>
            </w:tcBorders>
            <w:shd w:val="clear" w:color="auto" w:fill="auto"/>
            <w:vAlign w:val="center"/>
            <w:hideMark/>
          </w:tcPr>
          <w:p w14:paraId="2033F8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413 </w:t>
            </w:r>
          </w:p>
        </w:tc>
        <w:tc>
          <w:tcPr>
            <w:tcW w:w="1276" w:type="dxa"/>
            <w:tcBorders>
              <w:top w:val="nil"/>
              <w:left w:val="nil"/>
              <w:bottom w:val="single" w:sz="8" w:space="0" w:color="auto"/>
              <w:right w:val="single" w:sz="8" w:space="0" w:color="auto"/>
            </w:tcBorders>
            <w:shd w:val="clear" w:color="auto" w:fill="auto"/>
            <w:vAlign w:val="center"/>
            <w:hideMark/>
          </w:tcPr>
          <w:p w14:paraId="04C853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9D24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3C91D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6172</w:t>
            </w:r>
          </w:p>
        </w:tc>
        <w:tc>
          <w:tcPr>
            <w:tcW w:w="3048" w:type="dxa"/>
            <w:tcBorders>
              <w:top w:val="nil"/>
              <w:left w:val="nil"/>
              <w:bottom w:val="single" w:sz="8" w:space="0" w:color="auto"/>
              <w:right w:val="single" w:sz="8" w:space="0" w:color="auto"/>
            </w:tcBorders>
            <w:shd w:val="clear" w:color="auto" w:fill="auto"/>
            <w:vAlign w:val="center"/>
            <w:hideMark/>
          </w:tcPr>
          <w:p w14:paraId="28B374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重庆远舰会计师事务所（普通合伙）</w:t>
            </w:r>
          </w:p>
        </w:tc>
        <w:tc>
          <w:tcPr>
            <w:tcW w:w="1042" w:type="dxa"/>
            <w:tcBorders>
              <w:top w:val="nil"/>
              <w:left w:val="nil"/>
              <w:bottom w:val="single" w:sz="8" w:space="0" w:color="auto"/>
              <w:right w:val="single" w:sz="8" w:space="0" w:color="auto"/>
            </w:tcBorders>
            <w:shd w:val="clear" w:color="auto" w:fill="auto"/>
            <w:vAlign w:val="center"/>
            <w:hideMark/>
          </w:tcPr>
          <w:p w14:paraId="07821C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58827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1543.62 </w:t>
            </w:r>
          </w:p>
        </w:tc>
        <w:tc>
          <w:tcPr>
            <w:tcW w:w="1042" w:type="dxa"/>
            <w:tcBorders>
              <w:top w:val="nil"/>
              <w:left w:val="nil"/>
              <w:bottom w:val="single" w:sz="8" w:space="0" w:color="auto"/>
              <w:right w:val="single" w:sz="8" w:space="0" w:color="auto"/>
            </w:tcBorders>
            <w:shd w:val="clear" w:color="auto" w:fill="auto"/>
            <w:vAlign w:val="center"/>
            <w:hideMark/>
          </w:tcPr>
          <w:p w14:paraId="736AFC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926 </w:t>
            </w:r>
          </w:p>
        </w:tc>
        <w:tc>
          <w:tcPr>
            <w:tcW w:w="1276" w:type="dxa"/>
            <w:tcBorders>
              <w:top w:val="nil"/>
              <w:left w:val="nil"/>
              <w:bottom w:val="single" w:sz="8" w:space="0" w:color="auto"/>
              <w:right w:val="single" w:sz="8" w:space="0" w:color="auto"/>
            </w:tcBorders>
            <w:shd w:val="clear" w:color="auto" w:fill="auto"/>
            <w:vAlign w:val="center"/>
            <w:hideMark/>
          </w:tcPr>
          <w:p w14:paraId="6A60A4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C335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8693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6173</w:t>
            </w:r>
          </w:p>
        </w:tc>
        <w:tc>
          <w:tcPr>
            <w:tcW w:w="3048" w:type="dxa"/>
            <w:tcBorders>
              <w:top w:val="nil"/>
              <w:left w:val="nil"/>
              <w:bottom w:val="single" w:sz="8" w:space="0" w:color="auto"/>
              <w:right w:val="single" w:sz="8" w:space="0" w:color="auto"/>
            </w:tcBorders>
            <w:shd w:val="clear" w:color="auto" w:fill="auto"/>
            <w:vAlign w:val="center"/>
            <w:hideMark/>
          </w:tcPr>
          <w:p w14:paraId="48E527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重庆远鉴体育科技有限公司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A324C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16A18E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1991.28 </w:t>
            </w:r>
          </w:p>
        </w:tc>
        <w:tc>
          <w:tcPr>
            <w:tcW w:w="1042" w:type="dxa"/>
            <w:tcBorders>
              <w:top w:val="nil"/>
              <w:left w:val="nil"/>
              <w:bottom w:val="single" w:sz="8" w:space="0" w:color="auto"/>
              <w:right w:val="single" w:sz="8" w:space="0" w:color="auto"/>
            </w:tcBorders>
            <w:shd w:val="clear" w:color="auto" w:fill="auto"/>
            <w:vAlign w:val="center"/>
            <w:hideMark/>
          </w:tcPr>
          <w:p w14:paraId="4EEC4A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1195 </w:t>
            </w:r>
          </w:p>
        </w:tc>
        <w:tc>
          <w:tcPr>
            <w:tcW w:w="1276" w:type="dxa"/>
            <w:tcBorders>
              <w:top w:val="nil"/>
              <w:left w:val="nil"/>
              <w:bottom w:val="single" w:sz="8" w:space="0" w:color="auto"/>
              <w:right w:val="single" w:sz="8" w:space="0" w:color="auto"/>
            </w:tcBorders>
            <w:shd w:val="clear" w:color="auto" w:fill="auto"/>
            <w:vAlign w:val="center"/>
            <w:hideMark/>
          </w:tcPr>
          <w:p w14:paraId="5A01A2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D8EA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E77F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6174</w:t>
            </w:r>
          </w:p>
        </w:tc>
        <w:tc>
          <w:tcPr>
            <w:tcW w:w="3048" w:type="dxa"/>
            <w:tcBorders>
              <w:top w:val="nil"/>
              <w:left w:val="nil"/>
              <w:bottom w:val="single" w:sz="8" w:space="0" w:color="auto"/>
              <w:right w:val="single" w:sz="8" w:space="0" w:color="auto"/>
            </w:tcBorders>
            <w:shd w:val="clear" w:color="auto" w:fill="auto"/>
            <w:vAlign w:val="center"/>
            <w:hideMark/>
          </w:tcPr>
          <w:p w14:paraId="7E183C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重庆远略科技有限公司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2D2DB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-84.62%</w:t>
            </w:r>
          </w:p>
        </w:tc>
        <w:tc>
          <w:tcPr>
            <w:tcW w:w="1396" w:type="dxa"/>
            <w:tcBorders>
              <w:top w:val="nil"/>
              <w:left w:val="nil"/>
              <w:bottom w:val="single" w:sz="8" w:space="0" w:color="auto"/>
              <w:right w:val="single" w:sz="8" w:space="0" w:color="auto"/>
            </w:tcBorders>
            <w:shd w:val="clear" w:color="auto" w:fill="auto"/>
            <w:vAlign w:val="center"/>
            <w:hideMark/>
          </w:tcPr>
          <w:p w14:paraId="6E3C40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20651.45 </w:t>
            </w:r>
          </w:p>
        </w:tc>
        <w:tc>
          <w:tcPr>
            <w:tcW w:w="1042" w:type="dxa"/>
            <w:tcBorders>
              <w:top w:val="nil"/>
              <w:left w:val="nil"/>
              <w:bottom w:val="single" w:sz="8" w:space="0" w:color="auto"/>
              <w:right w:val="single" w:sz="8" w:space="0" w:color="auto"/>
            </w:tcBorders>
            <w:shd w:val="clear" w:color="auto" w:fill="auto"/>
            <w:vAlign w:val="center"/>
            <w:hideMark/>
          </w:tcPr>
          <w:p w14:paraId="188452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12391 </w:t>
            </w:r>
          </w:p>
        </w:tc>
        <w:tc>
          <w:tcPr>
            <w:tcW w:w="1276" w:type="dxa"/>
            <w:tcBorders>
              <w:top w:val="nil"/>
              <w:left w:val="nil"/>
              <w:bottom w:val="single" w:sz="8" w:space="0" w:color="auto"/>
              <w:right w:val="single" w:sz="8" w:space="0" w:color="auto"/>
            </w:tcBorders>
            <w:shd w:val="clear" w:color="auto" w:fill="auto"/>
            <w:vAlign w:val="center"/>
            <w:hideMark/>
          </w:tcPr>
          <w:p w14:paraId="2754AF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19764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A1E33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6175</w:t>
            </w:r>
          </w:p>
        </w:tc>
        <w:tc>
          <w:tcPr>
            <w:tcW w:w="3048" w:type="dxa"/>
            <w:tcBorders>
              <w:top w:val="nil"/>
              <w:left w:val="nil"/>
              <w:bottom w:val="single" w:sz="8" w:space="0" w:color="auto"/>
              <w:right w:val="single" w:sz="8" w:space="0" w:color="auto"/>
            </w:tcBorders>
            <w:shd w:val="clear" w:color="auto" w:fill="auto"/>
            <w:vAlign w:val="center"/>
            <w:hideMark/>
          </w:tcPr>
          <w:p w14:paraId="2F9795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重庆远磐建筑工程有限公司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655B5A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7C9C75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3939.78 </w:t>
            </w:r>
          </w:p>
        </w:tc>
        <w:tc>
          <w:tcPr>
            <w:tcW w:w="1042" w:type="dxa"/>
            <w:tcBorders>
              <w:top w:val="nil"/>
              <w:left w:val="nil"/>
              <w:bottom w:val="single" w:sz="8" w:space="0" w:color="auto"/>
              <w:right w:val="single" w:sz="8" w:space="0" w:color="auto"/>
            </w:tcBorders>
            <w:shd w:val="clear" w:color="auto" w:fill="auto"/>
            <w:vAlign w:val="center"/>
            <w:hideMark/>
          </w:tcPr>
          <w:p w14:paraId="196227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2364 </w:t>
            </w:r>
          </w:p>
        </w:tc>
        <w:tc>
          <w:tcPr>
            <w:tcW w:w="1276" w:type="dxa"/>
            <w:tcBorders>
              <w:top w:val="nil"/>
              <w:left w:val="nil"/>
              <w:bottom w:val="single" w:sz="8" w:space="0" w:color="auto"/>
              <w:right w:val="single" w:sz="8" w:space="0" w:color="auto"/>
            </w:tcBorders>
            <w:shd w:val="clear" w:color="auto" w:fill="auto"/>
            <w:vAlign w:val="center"/>
            <w:hideMark/>
          </w:tcPr>
          <w:p w14:paraId="658A9F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4727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DAE5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6176</w:t>
            </w:r>
          </w:p>
        </w:tc>
        <w:tc>
          <w:tcPr>
            <w:tcW w:w="3048" w:type="dxa"/>
            <w:tcBorders>
              <w:top w:val="nil"/>
              <w:left w:val="nil"/>
              <w:bottom w:val="single" w:sz="8" w:space="0" w:color="auto"/>
              <w:right w:val="single" w:sz="8" w:space="0" w:color="auto"/>
            </w:tcBorders>
            <w:shd w:val="clear" w:color="auto" w:fill="auto"/>
            <w:vAlign w:val="center"/>
            <w:hideMark/>
          </w:tcPr>
          <w:p w14:paraId="69AAB3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重庆远润装饰工程有限公司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4A509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1396" w:type="dxa"/>
            <w:tcBorders>
              <w:top w:val="nil"/>
              <w:left w:val="nil"/>
              <w:bottom w:val="single" w:sz="8" w:space="0" w:color="auto"/>
              <w:right w:val="single" w:sz="8" w:space="0" w:color="auto"/>
            </w:tcBorders>
            <w:shd w:val="clear" w:color="auto" w:fill="auto"/>
            <w:vAlign w:val="center"/>
            <w:hideMark/>
          </w:tcPr>
          <w:p w14:paraId="5A5D76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5694.64 </w:t>
            </w:r>
          </w:p>
        </w:tc>
        <w:tc>
          <w:tcPr>
            <w:tcW w:w="1042" w:type="dxa"/>
            <w:tcBorders>
              <w:top w:val="nil"/>
              <w:left w:val="nil"/>
              <w:bottom w:val="single" w:sz="8" w:space="0" w:color="auto"/>
              <w:right w:val="single" w:sz="8" w:space="0" w:color="auto"/>
            </w:tcBorders>
            <w:shd w:val="clear" w:color="auto" w:fill="auto"/>
            <w:vAlign w:val="center"/>
            <w:hideMark/>
          </w:tcPr>
          <w:p w14:paraId="4E9C1D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3417 </w:t>
            </w:r>
          </w:p>
        </w:tc>
        <w:tc>
          <w:tcPr>
            <w:tcW w:w="1276" w:type="dxa"/>
            <w:tcBorders>
              <w:top w:val="nil"/>
              <w:left w:val="nil"/>
              <w:bottom w:val="single" w:sz="8" w:space="0" w:color="auto"/>
              <w:right w:val="single" w:sz="8" w:space="0" w:color="auto"/>
            </w:tcBorders>
            <w:shd w:val="clear" w:color="auto" w:fill="auto"/>
            <w:vAlign w:val="center"/>
            <w:hideMark/>
          </w:tcPr>
          <w:p w14:paraId="561763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A171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D47A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6177</w:t>
            </w:r>
          </w:p>
        </w:tc>
        <w:tc>
          <w:tcPr>
            <w:tcW w:w="3048" w:type="dxa"/>
            <w:tcBorders>
              <w:top w:val="nil"/>
              <w:left w:val="nil"/>
              <w:bottom w:val="single" w:sz="8" w:space="0" w:color="auto"/>
              <w:right w:val="single" w:sz="8" w:space="0" w:color="auto"/>
            </w:tcBorders>
            <w:shd w:val="clear" w:color="auto" w:fill="auto"/>
            <w:vAlign w:val="center"/>
            <w:hideMark/>
          </w:tcPr>
          <w:p w14:paraId="50752F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重庆远为机电设备有限公司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3AAD0E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C1446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1461.88 </w:t>
            </w:r>
          </w:p>
        </w:tc>
        <w:tc>
          <w:tcPr>
            <w:tcW w:w="1042" w:type="dxa"/>
            <w:tcBorders>
              <w:top w:val="nil"/>
              <w:left w:val="nil"/>
              <w:bottom w:val="single" w:sz="8" w:space="0" w:color="auto"/>
              <w:right w:val="single" w:sz="8" w:space="0" w:color="auto"/>
            </w:tcBorders>
            <w:shd w:val="clear" w:color="auto" w:fill="auto"/>
            <w:vAlign w:val="center"/>
            <w:hideMark/>
          </w:tcPr>
          <w:p w14:paraId="50E0E8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877 </w:t>
            </w:r>
          </w:p>
        </w:tc>
        <w:tc>
          <w:tcPr>
            <w:tcW w:w="1276" w:type="dxa"/>
            <w:tcBorders>
              <w:top w:val="nil"/>
              <w:left w:val="nil"/>
              <w:bottom w:val="single" w:sz="8" w:space="0" w:color="auto"/>
              <w:right w:val="single" w:sz="8" w:space="0" w:color="auto"/>
            </w:tcBorders>
            <w:shd w:val="clear" w:color="auto" w:fill="auto"/>
            <w:vAlign w:val="center"/>
            <w:hideMark/>
          </w:tcPr>
          <w:p w14:paraId="5F3BAE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935F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8B82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6178</w:t>
            </w:r>
          </w:p>
        </w:tc>
        <w:tc>
          <w:tcPr>
            <w:tcW w:w="3048" w:type="dxa"/>
            <w:tcBorders>
              <w:top w:val="nil"/>
              <w:left w:val="nil"/>
              <w:bottom w:val="single" w:sz="8" w:space="0" w:color="auto"/>
              <w:right w:val="single" w:sz="8" w:space="0" w:color="auto"/>
            </w:tcBorders>
            <w:shd w:val="clear" w:color="auto" w:fill="auto"/>
            <w:vAlign w:val="center"/>
            <w:hideMark/>
          </w:tcPr>
          <w:p w14:paraId="6627D9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重庆远自达供应链管理有限公司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1C0E0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F8221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2115.74 </w:t>
            </w:r>
          </w:p>
        </w:tc>
        <w:tc>
          <w:tcPr>
            <w:tcW w:w="1042" w:type="dxa"/>
            <w:tcBorders>
              <w:top w:val="nil"/>
              <w:left w:val="nil"/>
              <w:bottom w:val="single" w:sz="8" w:space="0" w:color="auto"/>
              <w:right w:val="single" w:sz="8" w:space="0" w:color="auto"/>
            </w:tcBorders>
            <w:shd w:val="clear" w:color="auto" w:fill="auto"/>
            <w:vAlign w:val="center"/>
            <w:hideMark/>
          </w:tcPr>
          <w:p w14:paraId="3E5B05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1269 </w:t>
            </w:r>
          </w:p>
        </w:tc>
        <w:tc>
          <w:tcPr>
            <w:tcW w:w="1276" w:type="dxa"/>
            <w:tcBorders>
              <w:top w:val="nil"/>
              <w:left w:val="nil"/>
              <w:bottom w:val="single" w:sz="8" w:space="0" w:color="auto"/>
              <w:right w:val="single" w:sz="8" w:space="0" w:color="auto"/>
            </w:tcBorders>
            <w:shd w:val="clear" w:color="auto" w:fill="auto"/>
            <w:vAlign w:val="center"/>
            <w:hideMark/>
          </w:tcPr>
          <w:p w14:paraId="44E8A8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8320A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CE35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6179</w:t>
            </w:r>
          </w:p>
        </w:tc>
        <w:tc>
          <w:tcPr>
            <w:tcW w:w="3048" w:type="dxa"/>
            <w:tcBorders>
              <w:top w:val="nil"/>
              <w:left w:val="nil"/>
              <w:bottom w:val="single" w:sz="8" w:space="0" w:color="auto"/>
              <w:right w:val="single" w:sz="8" w:space="0" w:color="auto"/>
            </w:tcBorders>
            <w:shd w:val="clear" w:color="auto" w:fill="auto"/>
            <w:vAlign w:val="center"/>
            <w:hideMark/>
          </w:tcPr>
          <w:p w14:paraId="7DF5B1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重庆约赛形美健康管理有限公司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5A2E2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E0E9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752.02 </w:t>
            </w:r>
          </w:p>
        </w:tc>
        <w:tc>
          <w:tcPr>
            <w:tcW w:w="1042" w:type="dxa"/>
            <w:tcBorders>
              <w:top w:val="nil"/>
              <w:left w:val="nil"/>
              <w:bottom w:val="single" w:sz="8" w:space="0" w:color="auto"/>
              <w:right w:val="single" w:sz="8" w:space="0" w:color="auto"/>
            </w:tcBorders>
            <w:shd w:val="clear" w:color="auto" w:fill="auto"/>
            <w:vAlign w:val="center"/>
            <w:hideMark/>
          </w:tcPr>
          <w:p w14:paraId="236E0E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451 </w:t>
            </w:r>
          </w:p>
        </w:tc>
        <w:tc>
          <w:tcPr>
            <w:tcW w:w="1276" w:type="dxa"/>
            <w:tcBorders>
              <w:top w:val="nil"/>
              <w:left w:val="nil"/>
              <w:bottom w:val="single" w:sz="8" w:space="0" w:color="auto"/>
              <w:right w:val="single" w:sz="8" w:space="0" w:color="auto"/>
            </w:tcBorders>
            <w:shd w:val="clear" w:color="auto" w:fill="auto"/>
            <w:vAlign w:val="center"/>
            <w:hideMark/>
          </w:tcPr>
          <w:p w14:paraId="50307E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AEF1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892BA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6180</w:t>
            </w:r>
          </w:p>
        </w:tc>
        <w:tc>
          <w:tcPr>
            <w:tcW w:w="3048" w:type="dxa"/>
            <w:tcBorders>
              <w:top w:val="nil"/>
              <w:left w:val="nil"/>
              <w:bottom w:val="single" w:sz="8" w:space="0" w:color="auto"/>
              <w:right w:val="single" w:sz="8" w:space="0" w:color="auto"/>
            </w:tcBorders>
            <w:shd w:val="clear" w:color="auto" w:fill="auto"/>
            <w:vAlign w:val="center"/>
            <w:hideMark/>
          </w:tcPr>
          <w:p w14:paraId="6D5C25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重庆月川物流有限公司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31B0B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w:t>
            </w:r>
          </w:p>
        </w:tc>
        <w:tc>
          <w:tcPr>
            <w:tcW w:w="1396" w:type="dxa"/>
            <w:tcBorders>
              <w:top w:val="nil"/>
              <w:left w:val="nil"/>
              <w:bottom w:val="single" w:sz="8" w:space="0" w:color="auto"/>
              <w:right w:val="single" w:sz="8" w:space="0" w:color="auto"/>
            </w:tcBorders>
            <w:shd w:val="clear" w:color="auto" w:fill="auto"/>
            <w:vAlign w:val="center"/>
            <w:hideMark/>
          </w:tcPr>
          <w:p w14:paraId="3F8547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3079.54 </w:t>
            </w:r>
          </w:p>
        </w:tc>
        <w:tc>
          <w:tcPr>
            <w:tcW w:w="1042" w:type="dxa"/>
            <w:tcBorders>
              <w:top w:val="nil"/>
              <w:left w:val="nil"/>
              <w:bottom w:val="single" w:sz="8" w:space="0" w:color="auto"/>
              <w:right w:val="single" w:sz="8" w:space="0" w:color="auto"/>
            </w:tcBorders>
            <w:shd w:val="clear" w:color="auto" w:fill="auto"/>
            <w:vAlign w:val="center"/>
            <w:hideMark/>
          </w:tcPr>
          <w:p w14:paraId="770D158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1848 </w:t>
            </w:r>
          </w:p>
        </w:tc>
        <w:tc>
          <w:tcPr>
            <w:tcW w:w="1276" w:type="dxa"/>
            <w:tcBorders>
              <w:top w:val="nil"/>
              <w:left w:val="nil"/>
              <w:bottom w:val="single" w:sz="8" w:space="0" w:color="auto"/>
              <w:right w:val="single" w:sz="8" w:space="0" w:color="auto"/>
            </w:tcBorders>
            <w:shd w:val="clear" w:color="auto" w:fill="auto"/>
            <w:vAlign w:val="center"/>
            <w:hideMark/>
          </w:tcPr>
          <w:p w14:paraId="4C0115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5917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6D0D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6181</w:t>
            </w:r>
          </w:p>
        </w:tc>
        <w:tc>
          <w:tcPr>
            <w:tcW w:w="3048" w:type="dxa"/>
            <w:tcBorders>
              <w:top w:val="nil"/>
              <w:left w:val="nil"/>
              <w:bottom w:val="single" w:sz="8" w:space="0" w:color="auto"/>
              <w:right w:val="single" w:sz="8" w:space="0" w:color="auto"/>
            </w:tcBorders>
            <w:shd w:val="clear" w:color="auto" w:fill="auto"/>
            <w:vAlign w:val="center"/>
            <w:hideMark/>
          </w:tcPr>
          <w:p w14:paraId="1CB5E1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重庆月豪办公设备有限公司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8953E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6086E2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5613.18 </w:t>
            </w:r>
          </w:p>
        </w:tc>
        <w:tc>
          <w:tcPr>
            <w:tcW w:w="1042" w:type="dxa"/>
            <w:tcBorders>
              <w:top w:val="nil"/>
              <w:left w:val="nil"/>
              <w:bottom w:val="single" w:sz="8" w:space="0" w:color="auto"/>
              <w:right w:val="single" w:sz="8" w:space="0" w:color="auto"/>
            </w:tcBorders>
            <w:shd w:val="clear" w:color="auto" w:fill="auto"/>
            <w:vAlign w:val="center"/>
            <w:hideMark/>
          </w:tcPr>
          <w:p w14:paraId="31B700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3368 </w:t>
            </w:r>
          </w:p>
        </w:tc>
        <w:tc>
          <w:tcPr>
            <w:tcW w:w="1276" w:type="dxa"/>
            <w:tcBorders>
              <w:top w:val="nil"/>
              <w:left w:val="nil"/>
              <w:bottom w:val="single" w:sz="8" w:space="0" w:color="auto"/>
              <w:right w:val="single" w:sz="8" w:space="0" w:color="auto"/>
            </w:tcBorders>
            <w:shd w:val="clear" w:color="auto" w:fill="auto"/>
            <w:vAlign w:val="center"/>
            <w:hideMark/>
          </w:tcPr>
          <w:p w14:paraId="54A692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3DABA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F8F9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6182</w:t>
            </w:r>
          </w:p>
        </w:tc>
        <w:tc>
          <w:tcPr>
            <w:tcW w:w="3048" w:type="dxa"/>
            <w:tcBorders>
              <w:top w:val="nil"/>
              <w:left w:val="nil"/>
              <w:bottom w:val="single" w:sz="8" w:space="0" w:color="auto"/>
              <w:right w:val="single" w:sz="8" w:space="0" w:color="auto"/>
            </w:tcBorders>
            <w:shd w:val="clear" w:color="auto" w:fill="auto"/>
            <w:vAlign w:val="center"/>
            <w:hideMark/>
          </w:tcPr>
          <w:p w14:paraId="0B7678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重庆月亮布饼电子商务有限公司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5AF4FE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C9BA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D04D2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D1EEB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4A4A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EFD0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6183</w:t>
            </w:r>
          </w:p>
        </w:tc>
        <w:tc>
          <w:tcPr>
            <w:tcW w:w="3048" w:type="dxa"/>
            <w:tcBorders>
              <w:top w:val="nil"/>
              <w:left w:val="nil"/>
              <w:bottom w:val="single" w:sz="8" w:space="0" w:color="auto"/>
              <w:right w:val="single" w:sz="8" w:space="0" w:color="auto"/>
            </w:tcBorders>
            <w:shd w:val="clear" w:color="auto" w:fill="auto"/>
            <w:vAlign w:val="center"/>
            <w:hideMark/>
          </w:tcPr>
          <w:p w14:paraId="091B07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重庆月向云网络科技有限公司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CF55B1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B53E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329B6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24E9F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36AC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1B7EB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6184</w:t>
            </w:r>
          </w:p>
        </w:tc>
        <w:tc>
          <w:tcPr>
            <w:tcW w:w="3048" w:type="dxa"/>
            <w:tcBorders>
              <w:top w:val="nil"/>
              <w:left w:val="nil"/>
              <w:bottom w:val="single" w:sz="8" w:space="0" w:color="auto"/>
              <w:right w:val="single" w:sz="8" w:space="0" w:color="auto"/>
            </w:tcBorders>
            <w:shd w:val="clear" w:color="auto" w:fill="auto"/>
            <w:vAlign w:val="center"/>
            <w:hideMark/>
          </w:tcPr>
          <w:p w14:paraId="67D7C9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重庆月牙科技有限公司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C5B24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97D2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E6ADF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5141A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EB10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7322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6185</w:t>
            </w:r>
          </w:p>
        </w:tc>
        <w:tc>
          <w:tcPr>
            <w:tcW w:w="3048" w:type="dxa"/>
            <w:tcBorders>
              <w:top w:val="nil"/>
              <w:left w:val="nil"/>
              <w:bottom w:val="single" w:sz="8" w:space="0" w:color="auto"/>
              <w:right w:val="single" w:sz="8" w:space="0" w:color="auto"/>
            </w:tcBorders>
            <w:shd w:val="clear" w:color="auto" w:fill="auto"/>
            <w:vAlign w:val="center"/>
            <w:hideMark/>
          </w:tcPr>
          <w:p w14:paraId="6F07EF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重庆岳和科技有限公司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E73F3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43F0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65BA2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485E6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E0279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DD73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6186</w:t>
            </w:r>
          </w:p>
        </w:tc>
        <w:tc>
          <w:tcPr>
            <w:tcW w:w="3048" w:type="dxa"/>
            <w:tcBorders>
              <w:top w:val="nil"/>
              <w:left w:val="nil"/>
              <w:bottom w:val="single" w:sz="8" w:space="0" w:color="auto"/>
              <w:right w:val="single" w:sz="8" w:space="0" w:color="auto"/>
            </w:tcBorders>
            <w:shd w:val="clear" w:color="auto" w:fill="auto"/>
            <w:vAlign w:val="center"/>
            <w:hideMark/>
          </w:tcPr>
          <w:p w14:paraId="259397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重庆阅熙建筑装饰设计工程有限公司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A17E6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0229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4052.12 </w:t>
            </w:r>
          </w:p>
        </w:tc>
        <w:tc>
          <w:tcPr>
            <w:tcW w:w="1042" w:type="dxa"/>
            <w:tcBorders>
              <w:top w:val="nil"/>
              <w:left w:val="nil"/>
              <w:bottom w:val="single" w:sz="8" w:space="0" w:color="auto"/>
              <w:right w:val="single" w:sz="8" w:space="0" w:color="auto"/>
            </w:tcBorders>
            <w:shd w:val="clear" w:color="auto" w:fill="auto"/>
            <w:vAlign w:val="center"/>
            <w:hideMark/>
          </w:tcPr>
          <w:p w14:paraId="580A56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2431 </w:t>
            </w:r>
          </w:p>
        </w:tc>
        <w:tc>
          <w:tcPr>
            <w:tcW w:w="1276" w:type="dxa"/>
            <w:tcBorders>
              <w:top w:val="nil"/>
              <w:left w:val="nil"/>
              <w:bottom w:val="single" w:sz="8" w:space="0" w:color="auto"/>
              <w:right w:val="single" w:sz="8" w:space="0" w:color="auto"/>
            </w:tcBorders>
            <w:shd w:val="clear" w:color="auto" w:fill="auto"/>
            <w:vAlign w:val="center"/>
            <w:hideMark/>
          </w:tcPr>
          <w:p w14:paraId="1FB641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F5EF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0722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6187</w:t>
            </w:r>
          </w:p>
        </w:tc>
        <w:tc>
          <w:tcPr>
            <w:tcW w:w="3048" w:type="dxa"/>
            <w:tcBorders>
              <w:top w:val="nil"/>
              <w:left w:val="nil"/>
              <w:bottom w:val="single" w:sz="8" w:space="0" w:color="auto"/>
              <w:right w:val="single" w:sz="8" w:space="0" w:color="auto"/>
            </w:tcBorders>
            <w:shd w:val="clear" w:color="auto" w:fill="auto"/>
            <w:vAlign w:val="center"/>
            <w:hideMark/>
          </w:tcPr>
          <w:p w14:paraId="1CC1C7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重庆悦宝营养研究院有限公司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511B19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w:t>
            </w:r>
          </w:p>
        </w:tc>
        <w:tc>
          <w:tcPr>
            <w:tcW w:w="1396" w:type="dxa"/>
            <w:tcBorders>
              <w:top w:val="nil"/>
              <w:left w:val="nil"/>
              <w:bottom w:val="single" w:sz="8" w:space="0" w:color="auto"/>
              <w:right w:val="single" w:sz="8" w:space="0" w:color="auto"/>
            </w:tcBorders>
            <w:shd w:val="clear" w:color="auto" w:fill="auto"/>
            <w:vAlign w:val="center"/>
            <w:hideMark/>
          </w:tcPr>
          <w:p w14:paraId="17BBAF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7191.70 </w:t>
            </w:r>
          </w:p>
        </w:tc>
        <w:tc>
          <w:tcPr>
            <w:tcW w:w="1042" w:type="dxa"/>
            <w:tcBorders>
              <w:top w:val="nil"/>
              <w:left w:val="nil"/>
              <w:bottom w:val="single" w:sz="8" w:space="0" w:color="auto"/>
              <w:right w:val="single" w:sz="8" w:space="0" w:color="auto"/>
            </w:tcBorders>
            <w:shd w:val="clear" w:color="auto" w:fill="auto"/>
            <w:vAlign w:val="center"/>
            <w:hideMark/>
          </w:tcPr>
          <w:p w14:paraId="163E98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4315 </w:t>
            </w:r>
          </w:p>
        </w:tc>
        <w:tc>
          <w:tcPr>
            <w:tcW w:w="1276" w:type="dxa"/>
            <w:tcBorders>
              <w:top w:val="nil"/>
              <w:left w:val="nil"/>
              <w:bottom w:val="single" w:sz="8" w:space="0" w:color="auto"/>
              <w:right w:val="single" w:sz="8" w:space="0" w:color="auto"/>
            </w:tcBorders>
            <w:shd w:val="clear" w:color="auto" w:fill="auto"/>
            <w:vAlign w:val="center"/>
            <w:hideMark/>
          </w:tcPr>
          <w:p w14:paraId="7A6731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3DD7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E4C48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6188</w:t>
            </w:r>
          </w:p>
        </w:tc>
        <w:tc>
          <w:tcPr>
            <w:tcW w:w="3048" w:type="dxa"/>
            <w:tcBorders>
              <w:top w:val="nil"/>
              <w:left w:val="nil"/>
              <w:bottom w:val="single" w:sz="8" w:space="0" w:color="auto"/>
              <w:right w:val="single" w:sz="8" w:space="0" w:color="auto"/>
            </w:tcBorders>
            <w:shd w:val="clear" w:color="auto" w:fill="auto"/>
            <w:vAlign w:val="center"/>
            <w:hideMark/>
          </w:tcPr>
          <w:p w14:paraId="1F5501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重庆悦电电力安装工程有限公司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B3038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w:t>
            </w:r>
          </w:p>
        </w:tc>
        <w:tc>
          <w:tcPr>
            <w:tcW w:w="1396" w:type="dxa"/>
            <w:tcBorders>
              <w:top w:val="nil"/>
              <w:left w:val="nil"/>
              <w:bottom w:val="single" w:sz="8" w:space="0" w:color="auto"/>
              <w:right w:val="single" w:sz="8" w:space="0" w:color="auto"/>
            </w:tcBorders>
            <w:shd w:val="clear" w:color="auto" w:fill="auto"/>
            <w:vAlign w:val="center"/>
            <w:hideMark/>
          </w:tcPr>
          <w:p w14:paraId="2402D0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2988.92 </w:t>
            </w:r>
          </w:p>
        </w:tc>
        <w:tc>
          <w:tcPr>
            <w:tcW w:w="1042" w:type="dxa"/>
            <w:tcBorders>
              <w:top w:val="nil"/>
              <w:left w:val="nil"/>
              <w:bottom w:val="single" w:sz="8" w:space="0" w:color="auto"/>
              <w:right w:val="single" w:sz="8" w:space="0" w:color="auto"/>
            </w:tcBorders>
            <w:shd w:val="clear" w:color="auto" w:fill="auto"/>
            <w:vAlign w:val="center"/>
            <w:hideMark/>
          </w:tcPr>
          <w:p w14:paraId="1AFEF0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1793 </w:t>
            </w:r>
          </w:p>
        </w:tc>
        <w:tc>
          <w:tcPr>
            <w:tcW w:w="1276" w:type="dxa"/>
            <w:tcBorders>
              <w:top w:val="nil"/>
              <w:left w:val="nil"/>
              <w:bottom w:val="single" w:sz="8" w:space="0" w:color="auto"/>
              <w:right w:val="single" w:sz="8" w:space="0" w:color="auto"/>
            </w:tcBorders>
            <w:shd w:val="clear" w:color="auto" w:fill="auto"/>
            <w:vAlign w:val="center"/>
            <w:hideMark/>
          </w:tcPr>
          <w:p w14:paraId="414AD0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A0EF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7409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6189</w:t>
            </w:r>
          </w:p>
        </w:tc>
        <w:tc>
          <w:tcPr>
            <w:tcW w:w="3048" w:type="dxa"/>
            <w:tcBorders>
              <w:top w:val="nil"/>
              <w:left w:val="nil"/>
              <w:bottom w:val="single" w:sz="8" w:space="0" w:color="auto"/>
              <w:right w:val="single" w:sz="8" w:space="0" w:color="auto"/>
            </w:tcBorders>
            <w:shd w:val="clear" w:color="auto" w:fill="auto"/>
            <w:vAlign w:val="center"/>
            <w:hideMark/>
          </w:tcPr>
          <w:p w14:paraId="5F90CF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重庆悦动童年体育发展有限公司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17CE3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F2C33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2425.18 </w:t>
            </w:r>
          </w:p>
        </w:tc>
        <w:tc>
          <w:tcPr>
            <w:tcW w:w="1042" w:type="dxa"/>
            <w:tcBorders>
              <w:top w:val="nil"/>
              <w:left w:val="nil"/>
              <w:bottom w:val="single" w:sz="8" w:space="0" w:color="auto"/>
              <w:right w:val="single" w:sz="8" w:space="0" w:color="auto"/>
            </w:tcBorders>
            <w:shd w:val="clear" w:color="auto" w:fill="auto"/>
            <w:vAlign w:val="center"/>
            <w:hideMark/>
          </w:tcPr>
          <w:p w14:paraId="1DB6A9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1455 </w:t>
            </w:r>
          </w:p>
        </w:tc>
        <w:tc>
          <w:tcPr>
            <w:tcW w:w="1276" w:type="dxa"/>
            <w:tcBorders>
              <w:top w:val="nil"/>
              <w:left w:val="nil"/>
              <w:bottom w:val="single" w:sz="8" w:space="0" w:color="auto"/>
              <w:right w:val="single" w:sz="8" w:space="0" w:color="auto"/>
            </w:tcBorders>
            <w:shd w:val="clear" w:color="auto" w:fill="auto"/>
            <w:vAlign w:val="center"/>
            <w:hideMark/>
          </w:tcPr>
          <w:p w14:paraId="037FC4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3076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0886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6190</w:t>
            </w:r>
          </w:p>
        </w:tc>
        <w:tc>
          <w:tcPr>
            <w:tcW w:w="3048" w:type="dxa"/>
            <w:tcBorders>
              <w:top w:val="nil"/>
              <w:left w:val="nil"/>
              <w:bottom w:val="single" w:sz="8" w:space="0" w:color="auto"/>
              <w:right w:val="single" w:sz="8" w:space="0" w:color="auto"/>
            </w:tcBorders>
            <w:shd w:val="clear" w:color="auto" w:fill="auto"/>
            <w:vAlign w:val="center"/>
            <w:hideMark/>
          </w:tcPr>
          <w:p w14:paraId="660E8C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重庆悦佳电器有限公司</w:t>
            </w:r>
          </w:p>
        </w:tc>
        <w:tc>
          <w:tcPr>
            <w:tcW w:w="1042" w:type="dxa"/>
            <w:tcBorders>
              <w:top w:val="nil"/>
              <w:left w:val="nil"/>
              <w:bottom w:val="single" w:sz="8" w:space="0" w:color="auto"/>
              <w:right w:val="single" w:sz="8" w:space="0" w:color="auto"/>
            </w:tcBorders>
            <w:shd w:val="clear" w:color="auto" w:fill="auto"/>
            <w:vAlign w:val="center"/>
            <w:hideMark/>
          </w:tcPr>
          <w:p w14:paraId="5724CC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B30F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567FE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1982E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7A4D8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3913C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6191</w:t>
            </w:r>
          </w:p>
        </w:tc>
        <w:tc>
          <w:tcPr>
            <w:tcW w:w="3048" w:type="dxa"/>
            <w:tcBorders>
              <w:top w:val="nil"/>
              <w:left w:val="nil"/>
              <w:bottom w:val="single" w:sz="8" w:space="0" w:color="auto"/>
              <w:right w:val="single" w:sz="8" w:space="0" w:color="auto"/>
            </w:tcBorders>
            <w:shd w:val="clear" w:color="auto" w:fill="auto"/>
            <w:vAlign w:val="center"/>
            <w:hideMark/>
          </w:tcPr>
          <w:p w14:paraId="64B915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重庆悦久新科技发展有限公司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2B8C2F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BFF41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A8217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BC04D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64F11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FBD7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6192</w:t>
            </w:r>
          </w:p>
        </w:tc>
        <w:tc>
          <w:tcPr>
            <w:tcW w:w="3048" w:type="dxa"/>
            <w:tcBorders>
              <w:top w:val="nil"/>
              <w:left w:val="nil"/>
              <w:bottom w:val="single" w:sz="8" w:space="0" w:color="auto"/>
              <w:right w:val="single" w:sz="8" w:space="0" w:color="auto"/>
            </w:tcBorders>
            <w:shd w:val="clear" w:color="auto" w:fill="auto"/>
            <w:vAlign w:val="center"/>
            <w:hideMark/>
          </w:tcPr>
          <w:p w14:paraId="017CC0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重庆悦来星信息技术有限公司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A035E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5E5228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6232.06 </w:t>
            </w:r>
          </w:p>
        </w:tc>
        <w:tc>
          <w:tcPr>
            <w:tcW w:w="1042" w:type="dxa"/>
            <w:tcBorders>
              <w:top w:val="nil"/>
              <w:left w:val="nil"/>
              <w:bottom w:val="single" w:sz="8" w:space="0" w:color="auto"/>
              <w:right w:val="single" w:sz="8" w:space="0" w:color="auto"/>
            </w:tcBorders>
            <w:shd w:val="clear" w:color="auto" w:fill="auto"/>
            <w:vAlign w:val="center"/>
            <w:hideMark/>
          </w:tcPr>
          <w:p w14:paraId="10E2A5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3739 </w:t>
            </w:r>
          </w:p>
        </w:tc>
        <w:tc>
          <w:tcPr>
            <w:tcW w:w="1276" w:type="dxa"/>
            <w:tcBorders>
              <w:top w:val="nil"/>
              <w:left w:val="nil"/>
              <w:bottom w:val="single" w:sz="8" w:space="0" w:color="auto"/>
              <w:right w:val="single" w:sz="8" w:space="0" w:color="auto"/>
            </w:tcBorders>
            <w:shd w:val="clear" w:color="auto" w:fill="auto"/>
            <w:vAlign w:val="center"/>
            <w:hideMark/>
          </w:tcPr>
          <w:p w14:paraId="620171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3F68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81CFD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6193</w:t>
            </w:r>
          </w:p>
        </w:tc>
        <w:tc>
          <w:tcPr>
            <w:tcW w:w="3048" w:type="dxa"/>
            <w:tcBorders>
              <w:top w:val="nil"/>
              <w:left w:val="nil"/>
              <w:bottom w:val="single" w:sz="8" w:space="0" w:color="auto"/>
              <w:right w:val="single" w:sz="8" w:space="0" w:color="auto"/>
            </w:tcBorders>
            <w:shd w:val="clear" w:color="auto" w:fill="auto"/>
            <w:vAlign w:val="center"/>
            <w:hideMark/>
          </w:tcPr>
          <w:p w14:paraId="4A0ED5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重庆悦群新材料有限公司</w:t>
            </w:r>
          </w:p>
        </w:tc>
        <w:tc>
          <w:tcPr>
            <w:tcW w:w="1042" w:type="dxa"/>
            <w:tcBorders>
              <w:top w:val="nil"/>
              <w:left w:val="nil"/>
              <w:bottom w:val="single" w:sz="8" w:space="0" w:color="auto"/>
              <w:right w:val="single" w:sz="8" w:space="0" w:color="auto"/>
            </w:tcBorders>
            <w:shd w:val="clear" w:color="auto" w:fill="auto"/>
            <w:vAlign w:val="center"/>
            <w:hideMark/>
          </w:tcPr>
          <w:p w14:paraId="36140A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E813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74F9F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4AE13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AFDC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85C0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6194</w:t>
            </w:r>
          </w:p>
        </w:tc>
        <w:tc>
          <w:tcPr>
            <w:tcW w:w="3048" w:type="dxa"/>
            <w:tcBorders>
              <w:top w:val="nil"/>
              <w:left w:val="nil"/>
              <w:bottom w:val="single" w:sz="8" w:space="0" w:color="auto"/>
              <w:right w:val="single" w:sz="8" w:space="0" w:color="auto"/>
            </w:tcBorders>
            <w:shd w:val="clear" w:color="auto" w:fill="auto"/>
            <w:vAlign w:val="center"/>
            <w:hideMark/>
          </w:tcPr>
          <w:p w14:paraId="623072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重庆悦溪自动化设备有限公司</w:t>
            </w:r>
          </w:p>
        </w:tc>
        <w:tc>
          <w:tcPr>
            <w:tcW w:w="1042" w:type="dxa"/>
            <w:tcBorders>
              <w:top w:val="nil"/>
              <w:left w:val="nil"/>
              <w:bottom w:val="single" w:sz="8" w:space="0" w:color="auto"/>
              <w:right w:val="single" w:sz="8" w:space="0" w:color="auto"/>
            </w:tcBorders>
            <w:shd w:val="clear" w:color="auto" w:fill="auto"/>
            <w:vAlign w:val="center"/>
            <w:hideMark/>
          </w:tcPr>
          <w:p w14:paraId="7797B3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1C4BF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3084.66 </w:t>
            </w:r>
          </w:p>
        </w:tc>
        <w:tc>
          <w:tcPr>
            <w:tcW w:w="1042" w:type="dxa"/>
            <w:tcBorders>
              <w:top w:val="nil"/>
              <w:left w:val="nil"/>
              <w:bottom w:val="single" w:sz="8" w:space="0" w:color="auto"/>
              <w:right w:val="single" w:sz="8" w:space="0" w:color="auto"/>
            </w:tcBorders>
            <w:shd w:val="clear" w:color="auto" w:fill="auto"/>
            <w:vAlign w:val="center"/>
            <w:hideMark/>
          </w:tcPr>
          <w:p w14:paraId="43E7C1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1851 </w:t>
            </w:r>
          </w:p>
        </w:tc>
        <w:tc>
          <w:tcPr>
            <w:tcW w:w="1276" w:type="dxa"/>
            <w:tcBorders>
              <w:top w:val="nil"/>
              <w:left w:val="nil"/>
              <w:bottom w:val="single" w:sz="8" w:space="0" w:color="auto"/>
              <w:right w:val="single" w:sz="8" w:space="0" w:color="auto"/>
            </w:tcBorders>
            <w:shd w:val="clear" w:color="auto" w:fill="auto"/>
            <w:vAlign w:val="center"/>
            <w:hideMark/>
          </w:tcPr>
          <w:p w14:paraId="2CEF5C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2A3B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A9FB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6195</w:t>
            </w:r>
          </w:p>
        </w:tc>
        <w:tc>
          <w:tcPr>
            <w:tcW w:w="3048" w:type="dxa"/>
            <w:tcBorders>
              <w:top w:val="nil"/>
              <w:left w:val="nil"/>
              <w:bottom w:val="single" w:sz="8" w:space="0" w:color="auto"/>
              <w:right w:val="single" w:sz="8" w:space="0" w:color="auto"/>
            </w:tcBorders>
            <w:shd w:val="clear" w:color="auto" w:fill="auto"/>
            <w:vAlign w:val="center"/>
            <w:hideMark/>
          </w:tcPr>
          <w:p w14:paraId="72280C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重庆悦鑫城环保科技有限公司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574C5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BBC08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795DA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AF759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1EE3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3613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6196</w:t>
            </w:r>
          </w:p>
        </w:tc>
        <w:tc>
          <w:tcPr>
            <w:tcW w:w="3048" w:type="dxa"/>
            <w:tcBorders>
              <w:top w:val="nil"/>
              <w:left w:val="nil"/>
              <w:bottom w:val="single" w:sz="8" w:space="0" w:color="auto"/>
              <w:right w:val="single" w:sz="8" w:space="0" w:color="auto"/>
            </w:tcBorders>
            <w:shd w:val="clear" w:color="auto" w:fill="auto"/>
            <w:vAlign w:val="center"/>
            <w:hideMark/>
          </w:tcPr>
          <w:p w14:paraId="36A32F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重庆悦信机电设备有限公司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D6669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CDA3C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2259.18 </w:t>
            </w:r>
          </w:p>
        </w:tc>
        <w:tc>
          <w:tcPr>
            <w:tcW w:w="1042" w:type="dxa"/>
            <w:tcBorders>
              <w:top w:val="nil"/>
              <w:left w:val="nil"/>
              <w:bottom w:val="single" w:sz="8" w:space="0" w:color="auto"/>
              <w:right w:val="single" w:sz="8" w:space="0" w:color="auto"/>
            </w:tcBorders>
            <w:shd w:val="clear" w:color="auto" w:fill="auto"/>
            <w:vAlign w:val="center"/>
            <w:hideMark/>
          </w:tcPr>
          <w:p w14:paraId="6B5657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1356 </w:t>
            </w:r>
          </w:p>
        </w:tc>
        <w:tc>
          <w:tcPr>
            <w:tcW w:w="1276" w:type="dxa"/>
            <w:tcBorders>
              <w:top w:val="nil"/>
              <w:left w:val="nil"/>
              <w:bottom w:val="single" w:sz="8" w:space="0" w:color="auto"/>
              <w:right w:val="single" w:sz="8" w:space="0" w:color="auto"/>
            </w:tcBorders>
            <w:shd w:val="clear" w:color="auto" w:fill="auto"/>
            <w:vAlign w:val="center"/>
            <w:hideMark/>
          </w:tcPr>
          <w:p w14:paraId="6A6761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C375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0818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6197</w:t>
            </w:r>
          </w:p>
        </w:tc>
        <w:tc>
          <w:tcPr>
            <w:tcW w:w="3048" w:type="dxa"/>
            <w:tcBorders>
              <w:top w:val="nil"/>
              <w:left w:val="nil"/>
              <w:bottom w:val="single" w:sz="8" w:space="0" w:color="auto"/>
              <w:right w:val="single" w:sz="8" w:space="0" w:color="auto"/>
            </w:tcBorders>
            <w:shd w:val="clear" w:color="auto" w:fill="auto"/>
            <w:vAlign w:val="center"/>
            <w:hideMark/>
          </w:tcPr>
          <w:p w14:paraId="50AE42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重庆悦星汇汽车维修服务有限公司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84889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1DD61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1561.52 </w:t>
            </w:r>
          </w:p>
        </w:tc>
        <w:tc>
          <w:tcPr>
            <w:tcW w:w="1042" w:type="dxa"/>
            <w:tcBorders>
              <w:top w:val="nil"/>
              <w:left w:val="nil"/>
              <w:bottom w:val="single" w:sz="8" w:space="0" w:color="auto"/>
              <w:right w:val="single" w:sz="8" w:space="0" w:color="auto"/>
            </w:tcBorders>
            <w:shd w:val="clear" w:color="auto" w:fill="auto"/>
            <w:vAlign w:val="center"/>
            <w:hideMark/>
          </w:tcPr>
          <w:p w14:paraId="44EEE4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937 </w:t>
            </w:r>
          </w:p>
        </w:tc>
        <w:tc>
          <w:tcPr>
            <w:tcW w:w="1276" w:type="dxa"/>
            <w:tcBorders>
              <w:top w:val="nil"/>
              <w:left w:val="nil"/>
              <w:bottom w:val="single" w:sz="8" w:space="0" w:color="auto"/>
              <w:right w:val="single" w:sz="8" w:space="0" w:color="auto"/>
            </w:tcBorders>
            <w:shd w:val="clear" w:color="auto" w:fill="auto"/>
            <w:vAlign w:val="center"/>
            <w:hideMark/>
          </w:tcPr>
          <w:p w14:paraId="1BC460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B88F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6DDA2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6198</w:t>
            </w:r>
          </w:p>
        </w:tc>
        <w:tc>
          <w:tcPr>
            <w:tcW w:w="3048" w:type="dxa"/>
            <w:tcBorders>
              <w:top w:val="nil"/>
              <w:left w:val="nil"/>
              <w:bottom w:val="single" w:sz="8" w:space="0" w:color="auto"/>
              <w:right w:val="single" w:sz="8" w:space="0" w:color="auto"/>
            </w:tcBorders>
            <w:shd w:val="clear" w:color="auto" w:fill="auto"/>
            <w:vAlign w:val="center"/>
            <w:hideMark/>
          </w:tcPr>
          <w:p w14:paraId="1157A6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重庆悦芽诊所管理有限公司湖红路口腔诊所</w:t>
            </w:r>
          </w:p>
        </w:tc>
        <w:tc>
          <w:tcPr>
            <w:tcW w:w="1042" w:type="dxa"/>
            <w:tcBorders>
              <w:top w:val="nil"/>
              <w:left w:val="nil"/>
              <w:bottom w:val="single" w:sz="8" w:space="0" w:color="auto"/>
              <w:right w:val="single" w:sz="8" w:space="0" w:color="auto"/>
            </w:tcBorders>
            <w:shd w:val="clear" w:color="auto" w:fill="auto"/>
            <w:vAlign w:val="center"/>
            <w:hideMark/>
          </w:tcPr>
          <w:p w14:paraId="6A8DC3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8AD2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1677.60 </w:t>
            </w:r>
          </w:p>
        </w:tc>
        <w:tc>
          <w:tcPr>
            <w:tcW w:w="1042" w:type="dxa"/>
            <w:tcBorders>
              <w:top w:val="nil"/>
              <w:left w:val="nil"/>
              <w:bottom w:val="single" w:sz="8" w:space="0" w:color="auto"/>
              <w:right w:val="single" w:sz="8" w:space="0" w:color="auto"/>
            </w:tcBorders>
            <w:shd w:val="clear" w:color="auto" w:fill="auto"/>
            <w:vAlign w:val="center"/>
            <w:hideMark/>
          </w:tcPr>
          <w:p w14:paraId="77C039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1007 </w:t>
            </w:r>
          </w:p>
        </w:tc>
        <w:tc>
          <w:tcPr>
            <w:tcW w:w="1276" w:type="dxa"/>
            <w:tcBorders>
              <w:top w:val="nil"/>
              <w:left w:val="nil"/>
              <w:bottom w:val="single" w:sz="8" w:space="0" w:color="auto"/>
              <w:right w:val="single" w:sz="8" w:space="0" w:color="auto"/>
            </w:tcBorders>
            <w:shd w:val="clear" w:color="auto" w:fill="auto"/>
            <w:vAlign w:val="center"/>
            <w:hideMark/>
          </w:tcPr>
          <w:p w14:paraId="245C15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B59B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6D97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6199</w:t>
            </w:r>
          </w:p>
        </w:tc>
        <w:tc>
          <w:tcPr>
            <w:tcW w:w="3048" w:type="dxa"/>
            <w:tcBorders>
              <w:top w:val="nil"/>
              <w:left w:val="nil"/>
              <w:bottom w:val="single" w:sz="8" w:space="0" w:color="auto"/>
              <w:right w:val="single" w:sz="8" w:space="0" w:color="auto"/>
            </w:tcBorders>
            <w:shd w:val="clear" w:color="auto" w:fill="auto"/>
            <w:vAlign w:val="center"/>
            <w:hideMark/>
          </w:tcPr>
          <w:p w14:paraId="715BC7A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重庆悦银企业管理咨询有限公司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9080E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1CE4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0720C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25FB5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9625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0EA0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6200</w:t>
            </w:r>
          </w:p>
        </w:tc>
        <w:tc>
          <w:tcPr>
            <w:tcW w:w="3048" w:type="dxa"/>
            <w:tcBorders>
              <w:top w:val="nil"/>
              <w:left w:val="nil"/>
              <w:bottom w:val="single" w:sz="8" w:space="0" w:color="auto"/>
              <w:right w:val="single" w:sz="8" w:space="0" w:color="auto"/>
            </w:tcBorders>
            <w:shd w:val="clear" w:color="auto" w:fill="auto"/>
            <w:vAlign w:val="center"/>
            <w:hideMark/>
          </w:tcPr>
          <w:p w14:paraId="022008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重庆悦园科技有限公司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1FFF7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73BFEF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1351.14 </w:t>
            </w:r>
          </w:p>
        </w:tc>
        <w:tc>
          <w:tcPr>
            <w:tcW w:w="1042" w:type="dxa"/>
            <w:tcBorders>
              <w:top w:val="nil"/>
              <w:left w:val="nil"/>
              <w:bottom w:val="single" w:sz="8" w:space="0" w:color="auto"/>
              <w:right w:val="single" w:sz="8" w:space="0" w:color="auto"/>
            </w:tcBorders>
            <w:shd w:val="clear" w:color="auto" w:fill="auto"/>
            <w:vAlign w:val="center"/>
            <w:hideMark/>
          </w:tcPr>
          <w:p w14:paraId="254512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811 </w:t>
            </w:r>
          </w:p>
        </w:tc>
        <w:tc>
          <w:tcPr>
            <w:tcW w:w="1276" w:type="dxa"/>
            <w:tcBorders>
              <w:top w:val="nil"/>
              <w:left w:val="nil"/>
              <w:bottom w:val="single" w:sz="8" w:space="0" w:color="auto"/>
              <w:right w:val="single" w:sz="8" w:space="0" w:color="auto"/>
            </w:tcBorders>
            <w:shd w:val="clear" w:color="auto" w:fill="auto"/>
            <w:vAlign w:val="center"/>
            <w:hideMark/>
          </w:tcPr>
          <w:p w14:paraId="65EBAE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5407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2F84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6201</w:t>
            </w:r>
          </w:p>
        </w:tc>
        <w:tc>
          <w:tcPr>
            <w:tcW w:w="3048" w:type="dxa"/>
            <w:tcBorders>
              <w:top w:val="nil"/>
              <w:left w:val="nil"/>
              <w:bottom w:val="single" w:sz="8" w:space="0" w:color="auto"/>
              <w:right w:val="single" w:sz="8" w:space="0" w:color="auto"/>
            </w:tcBorders>
            <w:shd w:val="clear" w:color="auto" w:fill="auto"/>
            <w:vAlign w:val="center"/>
            <w:hideMark/>
          </w:tcPr>
          <w:p w14:paraId="4DF961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重庆悦正齐丰商贸有限公司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32FCB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BA26D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13D3A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5039A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256D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A20E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6202</w:t>
            </w:r>
          </w:p>
        </w:tc>
        <w:tc>
          <w:tcPr>
            <w:tcW w:w="3048" w:type="dxa"/>
            <w:tcBorders>
              <w:top w:val="nil"/>
              <w:left w:val="nil"/>
              <w:bottom w:val="single" w:sz="8" w:space="0" w:color="auto"/>
              <w:right w:val="single" w:sz="8" w:space="0" w:color="auto"/>
            </w:tcBorders>
            <w:shd w:val="clear" w:color="auto" w:fill="auto"/>
            <w:vAlign w:val="center"/>
            <w:hideMark/>
          </w:tcPr>
          <w:p w14:paraId="4413F1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重庆悦之泉文化传播有限公司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C2414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403A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1554.42 </w:t>
            </w:r>
          </w:p>
        </w:tc>
        <w:tc>
          <w:tcPr>
            <w:tcW w:w="1042" w:type="dxa"/>
            <w:tcBorders>
              <w:top w:val="nil"/>
              <w:left w:val="nil"/>
              <w:bottom w:val="single" w:sz="8" w:space="0" w:color="auto"/>
              <w:right w:val="single" w:sz="8" w:space="0" w:color="auto"/>
            </w:tcBorders>
            <w:shd w:val="clear" w:color="auto" w:fill="auto"/>
            <w:vAlign w:val="center"/>
            <w:hideMark/>
          </w:tcPr>
          <w:p w14:paraId="7E00A6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933 </w:t>
            </w:r>
          </w:p>
        </w:tc>
        <w:tc>
          <w:tcPr>
            <w:tcW w:w="1276" w:type="dxa"/>
            <w:tcBorders>
              <w:top w:val="nil"/>
              <w:left w:val="nil"/>
              <w:bottom w:val="single" w:sz="8" w:space="0" w:color="auto"/>
              <w:right w:val="single" w:sz="8" w:space="0" w:color="auto"/>
            </w:tcBorders>
            <w:shd w:val="clear" w:color="auto" w:fill="auto"/>
            <w:vAlign w:val="center"/>
            <w:hideMark/>
          </w:tcPr>
          <w:p w14:paraId="7A07D2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D537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F8C1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6203</w:t>
            </w:r>
          </w:p>
        </w:tc>
        <w:tc>
          <w:tcPr>
            <w:tcW w:w="3048" w:type="dxa"/>
            <w:tcBorders>
              <w:top w:val="nil"/>
              <w:left w:val="nil"/>
              <w:bottom w:val="single" w:sz="8" w:space="0" w:color="auto"/>
              <w:right w:val="single" w:sz="8" w:space="0" w:color="auto"/>
            </w:tcBorders>
            <w:shd w:val="clear" w:color="auto" w:fill="auto"/>
            <w:vAlign w:val="center"/>
            <w:hideMark/>
          </w:tcPr>
          <w:p w14:paraId="21354E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重庆跃翰商贸有限公司</w:t>
            </w:r>
          </w:p>
        </w:tc>
        <w:tc>
          <w:tcPr>
            <w:tcW w:w="1042" w:type="dxa"/>
            <w:tcBorders>
              <w:top w:val="nil"/>
              <w:left w:val="nil"/>
              <w:bottom w:val="single" w:sz="8" w:space="0" w:color="auto"/>
              <w:right w:val="single" w:sz="8" w:space="0" w:color="auto"/>
            </w:tcBorders>
            <w:shd w:val="clear" w:color="auto" w:fill="auto"/>
            <w:vAlign w:val="center"/>
            <w:hideMark/>
          </w:tcPr>
          <w:p w14:paraId="15158D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6E2C8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75302F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548BDE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CC7D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CBC7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6204</w:t>
            </w:r>
          </w:p>
        </w:tc>
        <w:tc>
          <w:tcPr>
            <w:tcW w:w="3048" w:type="dxa"/>
            <w:tcBorders>
              <w:top w:val="nil"/>
              <w:left w:val="nil"/>
              <w:bottom w:val="single" w:sz="8" w:space="0" w:color="auto"/>
              <w:right w:val="single" w:sz="8" w:space="0" w:color="auto"/>
            </w:tcBorders>
            <w:shd w:val="clear" w:color="auto" w:fill="auto"/>
            <w:vAlign w:val="center"/>
            <w:hideMark/>
          </w:tcPr>
          <w:p w14:paraId="6EBC48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重庆跃课骏乐器有限公司</w:t>
            </w:r>
          </w:p>
        </w:tc>
        <w:tc>
          <w:tcPr>
            <w:tcW w:w="1042" w:type="dxa"/>
            <w:tcBorders>
              <w:top w:val="nil"/>
              <w:left w:val="nil"/>
              <w:bottom w:val="single" w:sz="8" w:space="0" w:color="auto"/>
              <w:right w:val="single" w:sz="8" w:space="0" w:color="auto"/>
            </w:tcBorders>
            <w:shd w:val="clear" w:color="auto" w:fill="auto"/>
            <w:vAlign w:val="center"/>
            <w:hideMark/>
          </w:tcPr>
          <w:p w14:paraId="484797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D9761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37D7C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701B42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CDBB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F5F5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6205</w:t>
            </w:r>
          </w:p>
        </w:tc>
        <w:tc>
          <w:tcPr>
            <w:tcW w:w="3048" w:type="dxa"/>
            <w:tcBorders>
              <w:top w:val="nil"/>
              <w:left w:val="nil"/>
              <w:bottom w:val="single" w:sz="8" w:space="0" w:color="auto"/>
              <w:right w:val="single" w:sz="8" w:space="0" w:color="auto"/>
            </w:tcBorders>
            <w:shd w:val="clear" w:color="auto" w:fill="auto"/>
            <w:vAlign w:val="center"/>
            <w:hideMark/>
          </w:tcPr>
          <w:p w14:paraId="39E777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重庆跃新博润科技有限公司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FD41E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7B0E7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8AD93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5F248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193B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A1AF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6206</w:t>
            </w:r>
          </w:p>
        </w:tc>
        <w:tc>
          <w:tcPr>
            <w:tcW w:w="3048" w:type="dxa"/>
            <w:tcBorders>
              <w:top w:val="nil"/>
              <w:left w:val="nil"/>
              <w:bottom w:val="single" w:sz="8" w:space="0" w:color="auto"/>
              <w:right w:val="single" w:sz="8" w:space="0" w:color="auto"/>
            </w:tcBorders>
            <w:shd w:val="clear" w:color="auto" w:fill="auto"/>
            <w:vAlign w:val="center"/>
            <w:hideMark/>
          </w:tcPr>
          <w:p w14:paraId="52E7C3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重庆越界雏幕影业有限公司</w:t>
            </w:r>
          </w:p>
        </w:tc>
        <w:tc>
          <w:tcPr>
            <w:tcW w:w="1042" w:type="dxa"/>
            <w:tcBorders>
              <w:top w:val="nil"/>
              <w:left w:val="nil"/>
              <w:bottom w:val="single" w:sz="8" w:space="0" w:color="auto"/>
              <w:right w:val="single" w:sz="8" w:space="0" w:color="auto"/>
            </w:tcBorders>
            <w:shd w:val="clear" w:color="auto" w:fill="auto"/>
            <w:vAlign w:val="center"/>
            <w:hideMark/>
          </w:tcPr>
          <w:p w14:paraId="20548C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-21.43%</w:t>
            </w:r>
          </w:p>
        </w:tc>
        <w:tc>
          <w:tcPr>
            <w:tcW w:w="1396" w:type="dxa"/>
            <w:tcBorders>
              <w:top w:val="nil"/>
              <w:left w:val="nil"/>
              <w:bottom w:val="single" w:sz="8" w:space="0" w:color="auto"/>
              <w:right w:val="single" w:sz="8" w:space="0" w:color="auto"/>
            </w:tcBorders>
            <w:shd w:val="clear" w:color="auto" w:fill="auto"/>
            <w:vAlign w:val="center"/>
            <w:hideMark/>
          </w:tcPr>
          <w:p w14:paraId="66A5B5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6631.46 </w:t>
            </w:r>
          </w:p>
        </w:tc>
        <w:tc>
          <w:tcPr>
            <w:tcW w:w="1042" w:type="dxa"/>
            <w:tcBorders>
              <w:top w:val="nil"/>
              <w:left w:val="nil"/>
              <w:bottom w:val="single" w:sz="8" w:space="0" w:color="auto"/>
              <w:right w:val="single" w:sz="8" w:space="0" w:color="auto"/>
            </w:tcBorders>
            <w:shd w:val="clear" w:color="auto" w:fill="auto"/>
            <w:vAlign w:val="center"/>
            <w:hideMark/>
          </w:tcPr>
          <w:p w14:paraId="7E2DAB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3979 </w:t>
            </w:r>
          </w:p>
        </w:tc>
        <w:tc>
          <w:tcPr>
            <w:tcW w:w="1276" w:type="dxa"/>
            <w:tcBorders>
              <w:top w:val="nil"/>
              <w:left w:val="nil"/>
              <w:bottom w:val="single" w:sz="8" w:space="0" w:color="auto"/>
              <w:right w:val="single" w:sz="8" w:space="0" w:color="auto"/>
            </w:tcBorders>
            <w:shd w:val="clear" w:color="auto" w:fill="auto"/>
            <w:vAlign w:val="center"/>
            <w:hideMark/>
          </w:tcPr>
          <w:p w14:paraId="3910A1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B4AD7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1822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6207</w:t>
            </w:r>
          </w:p>
        </w:tc>
        <w:tc>
          <w:tcPr>
            <w:tcW w:w="3048" w:type="dxa"/>
            <w:tcBorders>
              <w:top w:val="nil"/>
              <w:left w:val="nil"/>
              <w:bottom w:val="single" w:sz="8" w:space="0" w:color="auto"/>
              <w:right w:val="single" w:sz="8" w:space="0" w:color="auto"/>
            </w:tcBorders>
            <w:shd w:val="clear" w:color="auto" w:fill="auto"/>
            <w:vAlign w:val="center"/>
            <w:hideMark/>
          </w:tcPr>
          <w:p w14:paraId="6DF092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重庆越可贸易有限公司</w:t>
            </w:r>
          </w:p>
        </w:tc>
        <w:tc>
          <w:tcPr>
            <w:tcW w:w="1042" w:type="dxa"/>
            <w:tcBorders>
              <w:top w:val="nil"/>
              <w:left w:val="nil"/>
              <w:bottom w:val="single" w:sz="8" w:space="0" w:color="auto"/>
              <w:right w:val="single" w:sz="8" w:space="0" w:color="auto"/>
            </w:tcBorders>
            <w:shd w:val="clear" w:color="auto" w:fill="auto"/>
            <w:vAlign w:val="center"/>
            <w:hideMark/>
          </w:tcPr>
          <w:p w14:paraId="412EE2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EAA8B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FC941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6E1B3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AD58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7035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6208</w:t>
            </w:r>
          </w:p>
        </w:tc>
        <w:tc>
          <w:tcPr>
            <w:tcW w:w="3048" w:type="dxa"/>
            <w:tcBorders>
              <w:top w:val="nil"/>
              <w:left w:val="nil"/>
              <w:bottom w:val="single" w:sz="8" w:space="0" w:color="auto"/>
              <w:right w:val="single" w:sz="8" w:space="0" w:color="auto"/>
            </w:tcBorders>
            <w:shd w:val="clear" w:color="auto" w:fill="auto"/>
            <w:vAlign w:val="center"/>
            <w:hideMark/>
          </w:tcPr>
          <w:p w14:paraId="64D0C0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重庆越拓文化传媒有限公司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37694F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15CA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5016B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2847C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6D234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2302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6209</w:t>
            </w:r>
          </w:p>
        </w:tc>
        <w:tc>
          <w:tcPr>
            <w:tcW w:w="3048" w:type="dxa"/>
            <w:tcBorders>
              <w:top w:val="nil"/>
              <w:left w:val="nil"/>
              <w:bottom w:val="single" w:sz="8" w:space="0" w:color="auto"/>
              <w:right w:val="single" w:sz="8" w:space="0" w:color="auto"/>
            </w:tcBorders>
            <w:shd w:val="clear" w:color="auto" w:fill="auto"/>
            <w:vAlign w:val="center"/>
            <w:hideMark/>
          </w:tcPr>
          <w:p w14:paraId="022312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重庆云澳网络科技发展有限公司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69184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91CE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5FAABB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33D578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D914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EF76F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6210</w:t>
            </w:r>
          </w:p>
        </w:tc>
        <w:tc>
          <w:tcPr>
            <w:tcW w:w="3048" w:type="dxa"/>
            <w:tcBorders>
              <w:top w:val="nil"/>
              <w:left w:val="nil"/>
              <w:bottom w:val="single" w:sz="8" w:space="0" w:color="auto"/>
              <w:right w:val="single" w:sz="8" w:space="0" w:color="auto"/>
            </w:tcBorders>
            <w:shd w:val="clear" w:color="auto" w:fill="auto"/>
            <w:vAlign w:val="center"/>
            <w:hideMark/>
          </w:tcPr>
          <w:p w14:paraId="55B2EA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重庆云厨明视物联网科技有限公司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BCA8B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344F16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2296.70 </w:t>
            </w:r>
          </w:p>
        </w:tc>
        <w:tc>
          <w:tcPr>
            <w:tcW w:w="1042" w:type="dxa"/>
            <w:tcBorders>
              <w:top w:val="nil"/>
              <w:left w:val="nil"/>
              <w:bottom w:val="single" w:sz="8" w:space="0" w:color="auto"/>
              <w:right w:val="single" w:sz="8" w:space="0" w:color="auto"/>
            </w:tcBorders>
            <w:shd w:val="clear" w:color="auto" w:fill="auto"/>
            <w:vAlign w:val="center"/>
            <w:hideMark/>
          </w:tcPr>
          <w:p w14:paraId="5913FE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1378 </w:t>
            </w:r>
          </w:p>
        </w:tc>
        <w:tc>
          <w:tcPr>
            <w:tcW w:w="1276" w:type="dxa"/>
            <w:tcBorders>
              <w:top w:val="nil"/>
              <w:left w:val="nil"/>
              <w:bottom w:val="single" w:sz="8" w:space="0" w:color="auto"/>
              <w:right w:val="single" w:sz="8" w:space="0" w:color="auto"/>
            </w:tcBorders>
            <w:shd w:val="clear" w:color="auto" w:fill="auto"/>
            <w:vAlign w:val="center"/>
            <w:hideMark/>
          </w:tcPr>
          <w:p w14:paraId="6F17F3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8BC4A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6FE49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6211</w:t>
            </w:r>
          </w:p>
        </w:tc>
        <w:tc>
          <w:tcPr>
            <w:tcW w:w="3048" w:type="dxa"/>
            <w:tcBorders>
              <w:top w:val="nil"/>
              <w:left w:val="nil"/>
              <w:bottom w:val="single" w:sz="8" w:space="0" w:color="auto"/>
              <w:right w:val="single" w:sz="8" w:space="0" w:color="auto"/>
            </w:tcBorders>
            <w:shd w:val="clear" w:color="auto" w:fill="auto"/>
            <w:vAlign w:val="center"/>
            <w:hideMark/>
          </w:tcPr>
          <w:p w14:paraId="3461B9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重庆云端互联信息技术有限公司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407EC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F00FA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1068.66 </w:t>
            </w:r>
          </w:p>
        </w:tc>
        <w:tc>
          <w:tcPr>
            <w:tcW w:w="1042" w:type="dxa"/>
            <w:tcBorders>
              <w:top w:val="nil"/>
              <w:left w:val="nil"/>
              <w:bottom w:val="single" w:sz="8" w:space="0" w:color="auto"/>
              <w:right w:val="single" w:sz="8" w:space="0" w:color="auto"/>
            </w:tcBorders>
            <w:shd w:val="clear" w:color="auto" w:fill="auto"/>
            <w:vAlign w:val="center"/>
            <w:hideMark/>
          </w:tcPr>
          <w:p w14:paraId="438861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 </w:t>
            </w:r>
          </w:p>
        </w:tc>
        <w:tc>
          <w:tcPr>
            <w:tcW w:w="1276" w:type="dxa"/>
            <w:tcBorders>
              <w:top w:val="nil"/>
              <w:left w:val="nil"/>
              <w:bottom w:val="single" w:sz="8" w:space="0" w:color="auto"/>
              <w:right w:val="single" w:sz="8" w:space="0" w:color="auto"/>
            </w:tcBorders>
            <w:shd w:val="clear" w:color="auto" w:fill="auto"/>
            <w:vAlign w:val="center"/>
            <w:hideMark/>
          </w:tcPr>
          <w:p w14:paraId="620908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0DDA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04CCE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6212</w:t>
            </w:r>
          </w:p>
        </w:tc>
        <w:tc>
          <w:tcPr>
            <w:tcW w:w="3048" w:type="dxa"/>
            <w:tcBorders>
              <w:top w:val="nil"/>
              <w:left w:val="nil"/>
              <w:bottom w:val="single" w:sz="8" w:space="0" w:color="auto"/>
              <w:right w:val="single" w:sz="8" w:space="0" w:color="auto"/>
            </w:tcBorders>
            <w:shd w:val="clear" w:color="auto" w:fill="auto"/>
            <w:vAlign w:val="center"/>
            <w:hideMark/>
          </w:tcPr>
          <w:p w14:paraId="5335B2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重庆云帆达科技有限公司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1295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3A0C43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2662.66 </w:t>
            </w:r>
          </w:p>
        </w:tc>
        <w:tc>
          <w:tcPr>
            <w:tcW w:w="1042" w:type="dxa"/>
            <w:tcBorders>
              <w:top w:val="nil"/>
              <w:left w:val="nil"/>
              <w:bottom w:val="single" w:sz="8" w:space="0" w:color="auto"/>
              <w:right w:val="single" w:sz="8" w:space="0" w:color="auto"/>
            </w:tcBorders>
            <w:shd w:val="clear" w:color="auto" w:fill="auto"/>
            <w:vAlign w:val="center"/>
            <w:hideMark/>
          </w:tcPr>
          <w:p w14:paraId="03738A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1598 </w:t>
            </w:r>
          </w:p>
        </w:tc>
        <w:tc>
          <w:tcPr>
            <w:tcW w:w="1276" w:type="dxa"/>
            <w:tcBorders>
              <w:top w:val="nil"/>
              <w:left w:val="nil"/>
              <w:bottom w:val="single" w:sz="8" w:space="0" w:color="auto"/>
              <w:right w:val="single" w:sz="8" w:space="0" w:color="auto"/>
            </w:tcBorders>
            <w:shd w:val="clear" w:color="auto" w:fill="auto"/>
            <w:vAlign w:val="center"/>
            <w:hideMark/>
          </w:tcPr>
          <w:p w14:paraId="02821F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C163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86F9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6213</w:t>
            </w:r>
          </w:p>
        </w:tc>
        <w:tc>
          <w:tcPr>
            <w:tcW w:w="3048" w:type="dxa"/>
            <w:tcBorders>
              <w:top w:val="nil"/>
              <w:left w:val="nil"/>
              <w:bottom w:val="single" w:sz="8" w:space="0" w:color="auto"/>
              <w:right w:val="single" w:sz="8" w:space="0" w:color="auto"/>
            </w:tcBorders>
            <w:shd w:val="clear" w:color="auto" w:fill="auto"/>
            <w:vAlign w:val="center"/>
            <w:hideMark/>
          </w:tcPr>
          <w:p w14:paraId="480EE7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重庆云飞通信技术有限公司</w:t>
            </w:r>
          </w:p>
        </w:tc>
        <w:tc>
          <w:tcPr>
            <w:tcW w:w="1042" w:type="dxa"/>
            <w:tcBorders>
              <w:top w:val="nil"/>
              <w:left w:val="nil"/>
              <w:bottom w:val="single" w:sz="8" w:space="0" w:color="auto"/>
              <w:right w:val="single" w:sz="8" w:space="0" w:color="auto"/>
            </w:tcBorders>
            <w:shd w:val="clear" w:color="auto" w:fill="auto"/>
            <w:vAlign w:val="center"/>
            <w:hideMark/>
          </w:tcPr>
          <w:p w14:paraId="7ECD8B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-70.59%</w:t>
            </w:r>
          </w:p>
        </w:tc>
        <w:tc>
          <w:tcPr>
            <w:tcW w:w="1396" w:type="dxa"/>
            <w:tcBorders>
              <w:top w:val="nil"/>
              <w:left w:val="nil"/>
              <w:bottom w:val="single" w:sz="8" w:space="0" w:color="auto"/>
              <w:right w:val="single" w:sz="8" w:space="0" w:color="auto"/>
            </w:tcBorders>
            <w:shd w:val="clear" w:color="auto" w:fill="auto"/>
            <w:vAlign w:val="center"/>
            <w:hideMark/>
          </w:tcPr>
          <w:p w14:paraId="2E5AB1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9378.92 </w:t>
            </w:r>
          </w:p>
        </w:tc>
        <w:tc>
          <w:tcPr>
            <w:tcW w:w="1042" w:type="dxa"/>
            <w:tcBorders>
              <w:top w:val="nil"/>
              <w:left w:val="nil"/>
              <w:bottom w:val="single" w:sz="8" w:space="0" w:color="auto"/>
              <w:right w:val="single" w:sz="8" w:space="0" w:color="auto"/>
            </w:tcBorders>
            <w:shd w:val="clear" w:color="auto" w:fill="auto"/>
            <w:vAlign w:val="center"/>
            <w:hideMark/>
          </w:tcPr>
          <w:p w14:paraId="685788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5627 </w:t>
            </w:r>
          </w:p>
        </w:tc>
        <w:tc>
          <w:tcPr>
            <w:tcW w:w="1276" w:type="dxa"/>
            <w:tcBorders>
              <w:top w:val="nil"/>
              <w:left w:val="nil"/>
              <w:bottom w:val="single" w:sz="8" w:space="0" w:color="auto"/>
              <w:right w:val="single" w:sz="8" w:space="0" w:color="auto"/>
            </w:tcBorders>
            <w:shd w:val="clear" w:color="auto" w:fill="auto"/>
            <w:vAlign w:val="center"/>
            <w:hideMark/>
          </w:tcPr>
          <w:p w14:paraId="012D1D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5887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1135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6214</w:t>
            </w:r>
          </w:p>
        </w:tc>
        <w:tc>
          <w:tcPr>
            <w:tcW w:w="3048" w:type="dxa"/>
            <w:tcBorders>
              <w:top w:val="nil"/>
              <w:left w:val="nil"/>
              <w:bottom w:val="single" w:sz="8" w:space="0" w:color="auto"/>
              <w:right w:val="single" w:sz="8" w:space="0" w:color="auto"/>
            </w:tcBorders>
            <w:shd w:val="clear" w:color="auto" w:fill="auto"/>
            <w:vAlign w:val="center"/>
            <w:hideMark/>
          </w:tcPr>
          <w:p w14:paraId="373100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DEFAD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F2B1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489.36 </w:t>
            </w:r>
          </w:p>
        </w:tc>
        <w:tc>
          <w:tcPr>
            <w:tcW w:w="1042" w:type="dxa"/>
            <w:tcBorders>
              <w:top w:val="nil"/>
              <w:left w:val="nil"/>
              <w:bottom w:val="single" w:sz="8" w:space="0" w:color="auto"/>
              <w:right w:val="single" w:sz="8" w:space="0" w:color="auto"/>
            </w:tcBorders>
            <w:shd w:val="clear" w:color="auto" w:fill="auto"/>
            <w:vAlign w:val="center"/>
            <w:hideMark/>
          </w:tcPr>
          <w:p w14:paraId="5F963F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 </w:t>
            </w:r>
          </w:p>
        </w:tc>
        <w:tc>
          <w:tcPr>
            <w:tcW w:w="1276" w:type="dxa"/>
            <w:tcBorders>
              <w:top w:val="nil"/>
              <w:left w:val="nil"/>
              <w:bottom w:val="single" w:sz="8" w:space="0" w:color="auto"/>
              <w:right w:val="single" w:sz="8" w:space="0" w:color="auto"/>
            </w:tcBorders>
            <w:shd w:val="clear" w:color="auto" w:fill="auto"/>
            <w:vAlign w:val="center"/>
            <w:hideMark/>
          </w:tcPr>
          <w:p w14:paraId="220E86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7C79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5ADF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6215</w:t>
            </w:r>
          </w:p>
        </w:tc>
        <w:tc>
          <w:tcPr>
            <w:tcW w:w="3048" w:type="dxa"/>
            <w:tcBorders>
              <w:top w:val="nil"/>
              <w:left w:val="nil"/>
              <w:bottom w:val="single" w:sz="8" w:space="0" w:color="auto"/>
              <w:right w:val="single" w:sz="8" w:space="0" w:color="auto"/>
            </w:tcBorders>
            <w:shd w:val="clear" w:color="auto" w:fill="auto"/>
            <w:vAlign w:val="center"/>
            <w:hideMark/>
          </w:tcPr>
          <w:p w14:paraId="6E48AC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重庆云极付科技有限公司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50A47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753F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B04E4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5BC36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A448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558B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6216</w:t>
            </w:r>
          </w:p>
        </w:tc>
        <w:tc>
          <w:tcPr>
            <w:tcW w:w="3048" w:type="dxa"/>
            <w:tcBorders>
              <w:top w:val="nil"/>
              <w:left w:val="nil"/>
              <w:bottom w:val="single" w:sz="8" w:space="0" w:color="auto"/>
              <w:right w:val="single" w:sz="8" w:space="0" w:color="auto"/>
            </w:tcBorders>
            <w:shd w:val="clear" w:color="auto" w:fill="auto"/>
            <w:vAlign w:val="center"/>
            <w:hideMark/>
          </w:tcPr>
          <w:p w14:paraId="06CE5A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重庆云集汇信息技术有限公司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56909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98E87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1835.08 </w:t>
            </w:r>
          </w:p>
        </w:tc>
        <w:tc>
          <w:tcPr>
            <w:tcW w:w="1042" w:type="dxa"/>
            <w:tcBorders>
              <w:top w:val="nil"/>
              <w:left w:val="nil"/>
              <w:bottom w:val="single" w:sz="8" w:space="0" w:color="auto"/>
              <w:right w:val="single" w:sz="8" w:space="0" w:color="auto"/>
            </w:tcBorders>
            <w:shd w:val="clear" w:color="auto" w:fill="auto"/>
            <w:vAlign w:val="center"/>
            <w:hideMark/>
          </w:tcPr>
          <w:p w14:paraId="0C008C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1101 </w:t>
            </w:r>
          </w:p>
        </w:tc>
        <w:tc>
          <w:tcPr>
            <w:tcW w:w="1276" w:type="dxa"/>
            <w:tcBorders>
              <w:top w:val="nil"/>
              <w:left w:val="nil"/>
              <w:bottom w:val="single" w:sz="8" w:space="0" w:color="auto"/>
              <w:right w:val="single" w:sz="8" w:space="0" w:color="auto"/>
            </w:tcBorders>
            <w:shd w:val="clear" w:color="auto" w:fill="auto"/>
            <w:vAlign w:val="center"/>
            <w:hideMark/>
          </w:tcPr>
          <w:p w14:paraId="0C292C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C031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7BA4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6217</w:t>
            </w:r>
          </w:p>
        </w:tc>
        <w:tc>
          <w:tcPr>
            <w:tcW w:w="3048" w:type="dxa"/>
            <w:tcBorders>
              <w:top w:val="nil"/>
              <w:left w:val="nil"/>
              <w:bottom w:val="single" w:sz="8" w:space="0" w:color="auto"/>
              <w:right w:val="single" w:sz="8" w:space="0" w:color="auto"/>
            </w:tcBorders>
            <w:shd w:val="clear" w:color="auto" w:fill="auto"/>
            <w:vAlign w:val="center"/>
            <w:hideMark/>
          </w:tcPr>
          <w:p w14:paraId="096CAF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重庆云济堂大药房有限公司</w:t>
            </w:r>
          </w:p>
        </w:tc>
        <w:tc>
          <w:tcPr>
            <w:tcW w:w="1042" w:type="dxa"/>
            <w:tcBorders>
              <w:top w:val="nil"/>
              <w:left w:val="nil"/>
              <w:bottom w:val="single" w:sz="8" w:space="0" w:color="auto"/>
              <w:right w:val="single" w:sz="8" w:space="0" w:color="auto"/>
            </w:tcBorders>
            <w:shd w:val="clear" w:color="auto" w:fill="auto"/>
            <w:vAlign w:val="center"/>
            <w:hideMark/>
          </w:tcPr>
          <w:p w14:paraId="29A4C2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0D8C2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0698F5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351FDF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D239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3B02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6218</w:t>
            </w:r>
          </w:p>
        </w:tc>
        <w:tc>
          <w:tcPr>
            <w:tcW w:w="3048" w:type="dxa"/>
            <w:tcBorders>
              <w:top w:val="nil"/>
              <w:left w:val="nil"/>
              <w:bottom w:val="single" w:sz="8" w:space="0" w:color="auto"/>
              <w:right w:val="single" w:sz="8" w:space="0" w:color="auto"/>
            </w:tcBorders>
            <w:shd w:val="clear" w:color="auto" w:fill="auto"/>
            <w:vAlign w:val="center"/>
            <w:hideMark/>
          </w:tcPr>
          <w:p w14:paraId="6CD1A1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重庆云景空间科技有限公司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122D0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FB846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B6C55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6209A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A86B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AF853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6219</w:t>
            </w:r>
          </w:p>
        </w:tc>
        <w:tc>
          <w:tcPr>
            <w:tcW w:w="3048" w:type="dxa"/>
            <w:tcBorders>
              <w:top w:val="nil"/>
              <w:left w:val="nil"/>
              <w:bottom w:val="single" w:sz="8" w:space="0" w:color="auto"/>
              <w:right w:val="single" w:sz="8" w:space="0" w:color="auto"/>
            </w:tcBorders>
            <w:shd w:val="clear" w:color="auto" w:fill="auto"/>
            <w:vAlign w:val="center"/>
            <w:hideMark/>
          </w:tcPr>
          <w:p w14:paraId="73B412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重庆云开物业管理有限公司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E49C8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-63.64%</w:t>
            </w:r>
          </w:p>
        </w:tc>
        <w:tc>
          <w:tcPr>
            <w:tcW w:w="1396" w:type="dxa"/>
            <w:tcBorders>
              <w:top w:val="nil"/>
              <w:left w:val="nil"/>
              <w:bottom w:val="single" w:sz="8" w:space="0" w:color="auto"/>
              <w:right w:val="single" w:sz="8" w:space="0" w:color="auto"/>
            </w:tcBorders>
            <w:shd w:val="clear" w:color="auto" w:fill="auto"/>
            <w:vAlign w:val="center"/>
            <w:hideMark/>
          </w:tcPr>
          <w:p w14:paraId="4FAE3B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7286.72 </w:t>
            </w:r>
          </w:p>
        </w:tc>
        <w:tc>
          <w:tcPr>
            <w:tcW w:w="1042" w:type="dxa"/>
            <w:tcBorders>
              <w:top w:val="nil"/>
              <w:left w:val="nil"/>
              <w:bottom w:val="single" w:sz="8" w:space="0" w:color="auto"/>
              <w:right w:val="single" w:sz="8" w:space="0" w:color="auto"/>
            </w:tcBorders>
            <w:shd w:val="clear" w:color="auto" w:fill="auto"/>
            <w:vAlign w:val="center"/>
            <w:hideMark/>
          </w:tcPr>
          <w:p w14:paraId="6A3C3C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4372 </w:t>
            </w:r>
          </w:p>
        </w:tc>
        <w:tc>
          <w:tcPr>
            <w:tcW w:w="1276" w:type="dxa"/>
            <w:tcBorders>
              <w:top w:val="nil"/>
              <w:left w:val="nil"/>
              <w:bottom w:val="single" w:sz="8" w:space="0" w:color="auto"/>
              <w:right w:val="single" w:sz="8" w:space="0" w:color="auto"/>
            </w:tcBorders>
            <w:shd w:val="clear" w:color="auto" w:fill="auto"/>
            <w:vAlign w:val="center"/>
            <w:hideMark/>
          </w:tcPr>
          <w:p w14:paraId="23F337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90DEB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28715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6220</w:t>
            </w:r>
          </w:p>
        </w:tc>
        <w:tc>
          <w:tcPr>
            <w:tcW w:w="3048" w:type="dxa"/>
            <w:tcBorders>
              <w:top w:val="nil"/>
              <w:left w:val="nil"/>
              <w:bottom w:val="single" w:sz="8" w:space="0" w:color="auto"/>
              <w:right w:val="single" w:sz="8" w:space="0" w:color="auto"/>
            </w:tcBorders>
            <w:shd w:val="clear" w:color="auto" w:fill="auto"/>
            <w:vAlign w:val="center"/>
            <w:hideMark/>
          </w:tcPr>
          <w:p w14:paraId="068FE0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8B10B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-59.09%</w:t>
            </w:r>
          </w:p>
        </w:tc>
        <w:tc>
          <w:tcPr>
            <w:tcW w:w="1396" w:type="dxa"/>
            <w:tcBorders>
              <w:top w:val="nil"/>
              <w:left w:val="nil"/>
              <w:bottom w:val="single" w:sz="8" w:space="0" w:color="auto"/>
              <w:right w:val="single" w:sz="8" w:space="0" w:color="auto"/>
            </w:tcBorders>
            <w:shd w:val="clear" w:color="auto" w:fill="auto"/>
            <w:vAlign w:val="center"/>
            <w:hideMark/>
          </w:tcPr>
          <w:p w14:paraId="1B2212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12365.24 </w:t>
            </w:r>
          </w:p>
        </w:tc>
        <w:tc>
          <w:tcPr>
            <w:tcW w:w="1042" w:type="dxa"/>
            <w:tcBorders>
              <w:top w:val="nil"/>
              <w:left w:val="nil"/>
              <w:bottom w:val="single" w:sz="8" w:space="0" w:color="auto"/>
              <w:right w:val="single" w:sz="8" w:space="0" w:color="auto"/>
            </w:tcBorders>
            <w:shd w:val="clear" w:color="auto" w:fill="auto"/>
            <w:vAlign w:val="center"/>
            <w:hideMark/>
          </w:tcPr>
          <w:p w14:paraId="05354E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7419 </w:t>
            </w:r>
          </w:p>
        </w:tc>
        <w:tc>
          <w:tcPr>
            <w:tcW w:w="1276" w:type="dxa"/>
            <w:tcBorders>
              <w:top w:val="nil"/>
              <w:left w:val="nil"/>
              <w:bottom w:val="single" w:sz="8" w:space="0" w:color="auto"/>
              <w:right w:val="single" w:sz="8" w:space="0" w:color="auto"/>
            </w:tcBorders>
            <w:shd w:val="clear" w:color="auto" w:fill="auto"/>
            <w:vAlign w:val="center"/>
            <w:hideMark/>
          </w:tcPr>
          <w:p w14:paraId="691CD1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8BD69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BC33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6221</w:t>
            </w:r>
          </w:p>
        </w:tc>
        <w:tc>
          <w:tcPr>
            <w:tcW w:w="3048" w:type="dxa"/>
            <w:tcBorders>
              <w:top w:val="nil"/>
              <w:left w:val="nil"/>
              <w:bottom w:val="single" w:sz="8" w:space="0" w:color="auto"/>
              <w:right w:val="single" w:sz="8" w:space="0" w:color="auto"/>
            </w:tcBorders>
            <w:shd w:val="clear" w:color="auto" w:fill="auto"/>
            <w:vAlign w:val="center"/>
            <w:hideMark/>
          </w:tcPr>
          <w:p w14:paraId="380F76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重庆云康医智科技有限责任公司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44233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ADE4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C3132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66082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43ED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B3B7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6222</w:t>
            </w:r>
          </w:p>
        </w:tc>
        <w:tc>
          <w:tcPr>
            <w:tcW w:w="3048" w:type="dxa"/>
            <w:tcBorders>
              <w:top w:val="nil"/>
              <w:left w:val="nil"/>
              <w:bottom w:val="single" w:sz="8" w:space="0" w:color="auto"/>
              <w:right w:val="single" w:sz="8" w:space="0" w:color="auto"/>
            </w:tcBorders>
            <w:shd w:val="clear" w:color="auto" w:fill="auto"/>
            <w:vAlign w:val="center"/>
            <w:hideMark/>
          </w:tcPr>
          <w:p w14:paraId="339CD5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重庆云兰建材有限公司</w:t>
            </w:r>
          </w:p>
        </w:tc>
        <w:tc>
          <w:tcPr>
            <w:tcW w:w="1042" w:type="dxa"/>
            <w:tcBorders>
              <w:top w:val="nil"/>
              <w:left w:val="nil"/>
              <w:bottom w:val="single" w:sz="8" w:space="0" w:color="auto"/>
              <w:right w:val="single" w:sz="8" w:space="0" w:color="auto"/>
            </w:tcBorders>
            <w:shd w:val="clear" w:color="auto" w:fill="auto"/>
            <w:vAlign w:val="center"/>
            <w:hideMark/>
          </w:tcPr>
          <w:p w14:paraId="22A65C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3390D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ED6FC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389D0E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3945F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FFC1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6223</w:t>
            </w:r>
          </w:p>
        </w:tc>
        <w:tc>
          <w:tcPr>
            <w:tcW w:w="3048" w:type="dxa"/>
            <w:tcBorders>
              <w:top w:val="nil"/>
              <w:left w:val="nil"/>
              <w:bottom w:val="single" w:sz="8" w:space="0" w:color="auto"/>
              <w:right w:val="single" w:sz="8" w:space="0" w:color="auto"/>
            </w:tcBorders>
            <w:shd w:val="clear" w:color="auto" w:fill="auto"/>
            <w:vAlign w:val="center"/>
            <w:hideMark/>
          </w:tcPr>
          <w:p w14:paraId="72B51C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重庆云里来食品有限公司</w:t>
            </w:r>
          </w:p>
        </w:tc>
        <w:tc>
          <w:tcPr>
            <w:tcW w:w="1042" w:type="dxa"/>
            <w:tcBorders>
              <w:top w:val="nil"/>
              <w:left w:val="nil"/>
              <w:bottom w:val="single" w:sz="8" w:space="0" w:color="auto"/>
              <w:right w:val="single" w:sz="8" w:space="0" w:color="auto"/>
            </w:tcBorders>
            <w:shd w:val="clear" w:color="auto" w:fill="auto"/>
            <w:vAlign w:val="center"/>
            <w:hideMark/>
          </w:tcPr>
          <w:p w14:paraId="2908C0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FDC29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3223.26 </w:t>
            </w:r>
          </w:p>
        </w:tc>
        <w:tc>
          <w:tcPr>
            <w:tcW w:w="1042" w:type="dxa"/>
            <w:tcBorders>
              <w:top w:val="nil"/>
              <w:left w:val="nil"/>
              <w:bottom w:val="single" w:sz="8" w:space="0" w:color="auto"/>
              <w:right w:val="single" w:sz="8" w:space="0" w:color="auto"/>
            </w:tcBorders>
            <w:shd w:val="clear" w:color="auto" w:fill="auto"/>
            <w:vAlign w:val="center"/>
            <w:hideMark/>
          </w:tcPr>
          <w:p w14:paraId="4C2232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1934 </w:t>
            </w:r>
          </w:p>
        </w:tc>
        <w:tc>
          <w:tcPr>
            <w:tcW w:w="1276" w:type="dxa"/>
            <w:tcBorders>
              <w:top w:val="nil"/>
              <w:left w:val="nil"/>
              <w:bottom w:val="single" w:sz="8" w:space="0" w:color="auto"/>
              <w:right w:val="single" w:sz="8" w:space="0" w:color="auto"/>
            </w:tcBorders>
            <w:shd w:val="clear" w:color="auto" w:fill="auto"/>
            <w:vAlign w:val="center"/>
            <w:hideMark/>
          </w:tcPr>
          <w:p w14:paraId="56EF81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007D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3F29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6224</w:t>
            </w:r>
          </w:p>
        </w:tc>
        <w:tc>
          <w:tcPr>
            <w:tcW w:w="3048" w:type="dxa"/>
            <w:tcBorders>
              <w:top w:val="nil"/>
              <w:left w:val="nil"/>
              <w:bottom w:val="single" w:sz="8" w:space="0" w:color="auto"/>
              <w:right w:val="single" w:sz="8" w:space="0" w:color="auto"/>
            </w:tcBorders>
            <w:shd w:val="clear" w:color="auto" w:fill="auto"/>
            <w:vAlign w:val="center"/>
            <w:hideMark/>
          </w:tcPr>
          <w:p w14:paraId="671F09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重庆云链信通数字科技有限公司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CBDEC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1EC8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647.68 </w:t>
            </w:r>
          </w:p>
        </w:tc>
        <w:tc>
          <w:tcPr>
            <w:tcW w:w="1042" w:type="dxa"/>
            <w:tcBorders>
              <w:top w:val="nil"/>
              <w:left w:val="nil"/>
              <w:bottom w:val="single" w:sz="8" w:space="0" w:color="auto"/>
              <w:right w:val="single" w:sz="8" w:space="0" w:color="auto"/>
            </w:tcBorders>
            <w:shd w:val="clear" w:color="auto" w:fill="auto"/>
            <w:vAlign w:val="center"/>
            <w:hideMark/>
          </w:tcPr>
          <w:p w14:paraId="70EE37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389 </w:t>
            </w:r>
          </w:p>
        </w:tc>
        <w:tc>
          <w:tcPr>
            <w:tcW w:w="1276" w:type="dxa"/>
            <w:tcBorders>
              <w:top w:val="nil"/>
              <w:left w:val="nil"/>
              <w:bottom w:val="single" w:sz="8" w:space="0" w:color="auto"/>
              <w:right w:val="single" w:sz="8" w:space="0" w:color="auto"/>
            </w:tcBorders>
            <w:shd w:val="clear" w:color="auto" w:fill="auto"/>
            <w:vAlign w:val="center"/>
            <w:hideMark/>
          </w:tcPr>
          <w:p w14:paraId="7DDAB9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4507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D692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6225</w:t>
            </w:r>
          </w:p>
        </w:tc>
        <w:tc>
          <w:tcPr>
            <w:tcW w:w="3048" w:type="dxa"/>
            <w:tcBorders>
              <w:top w:val="nil"/>
              <w:left w:val="nil"/>
              <w:bottom w:val="single" w:sz="8" w:space="0" w:color="auto"/>
              <w:right w:val="single" w:sz="8" w:space="0" w:color="auto"/>
            </w:tcBorders>
            <w:shd w:val="clear" w:color="auto" w:fill="auto"/>
            <w:vAlign w:val="center"/>
            <w:hideMark/>
          </w:tcPr>
          <w:p w14:paraId="7EB4D0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重庆云码文化传播有限公司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9BA39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82EBB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3878.84 </w:t>
            </w:r>
          </w:p>
        </w:tc>
        <w:tc>
          <w:tcPr>
            <w:tcW w:w="1042" w:type="dxa"/>
            <w:tcBorders>
              <w:top w:val="nil"/>
              <w:left w:val="nil"/>
              <w:bottom w:val="single" w:sz="8" w:space="0" w:color="auto"/>
              <w:right w:val="single" w:sz="8" w:space="0" w:color="auto"/>
            </w:tcBorders>
            <w:shd w:val="clear" w:color="auto" w:fill="auto"/>
            <w:vAlign w:val="center"/>
            <w:hideMark/>
          </w:tcPr>
          <w:p w14:paraId="33D331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2327 </w:t>
            </w:r>
          </w:p>
        </w:tc>
        <w:tc>
          <w:tcPr>
            <w:tcW w:w="1276" w:type="dxa"/>
            <w:tcBorders>
              <w:top w:val="nil"/>
              <w:left w:val="nil"/>
              <w:bottom w:val="single" w:sz="8" w:space="0" w:color="auto"/>
              <w:right w:val="single" w:sz="8" w:space="0" w:color="auto"/>
            </w:tcBorders>
            <w:shd w:val="clear" w:color="auto" w:fill="auto"/>
            <w:vAlign w:val="center"/>
            <w:hideMark/>
          </w:tcPr>
          <w:p w14:paraId="482DB9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8B40D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43B5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6226</w:t>
            </w:r>
          </w:p>
        </w:tc>
        <w:tc>
          <w:tcPr>
            <w:tcW w:w="3048" w:type="dxa"/>
            <w:tcBorders>
              <w:top w:val="nil"/>
              <w:left w:val="nil"/>
              <w:bottom w:val="single" w:sz="8" w:space="0" w:color="auto"/>
              <w:right w:val="single" w:sz="8" w:space="0" w:color="auto"/>
            </w:tcBorders>
            <w:shd w:val="clear" w:color="auto" w:fill="auto"/>
            <w:vAlign w:val="center"/>
            <w:hideMark/>
          </w:tcPr>
          <w:p w14:paraId="4C9DEB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重庆云梦想网络科技有限公司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16E6F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C00D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6E141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A8CB1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8C01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43D70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6227</w:t>
            </w:r>
          </w:p>
        </w:tc>
        <w:tc>
          <w:tcPr>
            <w:tcW w:w="3048" w:type="dxa"/>
            <w:tcBorders>
              <w:top w:val="nil"/>
              <w:left w:val="nil"/>
              <w:bottom w:val="single" w:sz="8" w:space="0" w:color="auto"/>
              <w:right w:val="single" w:sz="8" w:space="0" w:color="auto"/>
            </w:tcBorders>
            <w:shd w:val="clear" w:color="auto" w:fill="auto"/>
            <w:vAlign w:val="center"/>
            <w:hideMark/>
          </w:tcPr>
          <w:p w14:paraId="4C9C9C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重庆云内核智能科技有限公司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F3C42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-5.66%</w:t>
            </w:r>
          </w:p>
        </w:tc>
        <w:tc>
          <w:tcPr>
            <w:tcW w:w="1396" w:type="dxa"/>
            <w:tcBorders>
              <w:top w:val="nil"/>
              <w:left w:val="nil"/>
              <w:bottom w:val="single" w:sz="8" w:space="0" w:color="auto"/>
              <w:right w:val="single" w:sz="8" w:space="0" w:color="auto"/>
            </w:tcBorders>
            <w:shd w:val="clear" w:color="auto" w:fill="auto"/>
            <w:vAlign w:val="center"/>
            <w:hideMark/>
          </w:tcPr>
          <w:p w14:paraId="35D7C5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90900.58 </w:t>
            </w:r>
          </w:p>
        </w:tc>
        <w:tc>
          <w:tcPr>
            <w:tcW w:w="1042" w:type="dxa"/>
            <w:tcBorders>
              <w:top w:val="nil"/>
              <w:left w:val="nil"/>
              <w:bottom w:val="single" w:sz="8" w:space="0" w:color="auto"/>
              <w:right w:val="single" w:sz="8" w:space="0" w:color="auto"/>
            </w:tcBorders>
            <w:shd w:val="clear" w:color="auto" w:fill="auto"/>
            <w:vAlign w:val="center"/>
            <w:hideMark/>
          </w:tcPr>
          <w:p w14:paraId="31C9AF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54540 </w:t>
            </w:r>
          </w:p>
        </w:tc>
        <w:tc>
          <w:tcPr>
            <w:tcW w:w="1276" w:type="dxa"/>
            <w:tcBorders>
              <w:top w:val="nil"/>
              <w:left w:val="nil"/>
              <w:bottom w:val="single" w:sz="8" w:space="0" w:color="auto"/>
              <w:right w:val="single" w:sz="8" w:space="0" w:color="auto"/>
            </w:tcBorders>
            <w:shd w:val="clear" w:color="auto" w:fill="auto"/>
            <w:vAlign w:val="center"/>
            <w:hideMark/>
          </w:tcPr>
          <w:p w14:paraId="214CE2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EEB4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2177F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6228</w:t>
            </w:r>
          </w:p>
        </w:tc>
        <w:tc>
          <w:tcPr>
            <w:tcW w:w="3048" w:type="dxa"/>
            <w:tcBorders>
              <w:top w:val="nil"/>
              <w:left w:val="nil"/>
              <w:bottom w:val="single" w:sz="8" w:space="0" w:color="auto"/>
              <w:right w:val="single" w:sz="8" w:space="0" w:color="auto"/>
            </w:tcBorders>
            <w:shd w:val="clear" w:color="auto" w:fill="auto"/>
            <w:vAlign w:val="center"/>
            <w:hideMark/>
          </w:tcPr>
          <w:p w14:paraId="620425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重庆云青环保科技有限公司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431F3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-90.48%</w:t>
            </w:r>
          </w:p>
        </w:tc>
        <w:tc>
          <w:tcPr>
            <w:tcW w:w="1396" w:type="dxa"/>
            <w:tcBorders>
              <w:top w:val="nil"/>
              <w:left w:val="nil"/>
              <w:bottom w:val="single" w:sz="8" w:space="0" w:color="auto"/>
              <w:right w:val="single" w:sz="8" w:space="0" w:color="auto"/>
            </w:tcBorders>
            <w:shd w:val="clear" w:color="auto" w:fill="auto"/>
            <w:vAlign w:val="center"/>
            <w:hideMark/>
          </w:tcPr>
          <w:p w14:paraId="1B59AB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13441.18 </w:t>
            </w:r>
          </w:p>
        </w:tc>
        <w:tc>
          <w:tcPr>
            <w:tcW w:w="1042" w:type="dxa"/>
            <w:tcBorders>
              <w:top w:val="nil"/>
              <w:left w:val="nil"/>
              <w:bottom w:val="single" w:sz="8" w:space="0" w:color="auto"/>
              <w:right w:val="single" w:sz="8" w:space="0" w:color="auto"/>
            </w:tcBorders>
            <w:shd w:val="clear" w:color="auto" w:fill="auto"/>
            <w:vAlign w:val="center"/>
            <w:hideMark/>
          </w:tcPr>
          <w:p w14:paraId="5A25DA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8065 </w:t>
            </w:r>
          </w:p>
        </w:tc>
        <w:tc>
          <w:tcPr>
            <w:tcW w:w="1276" w:type="dxa"/>
            <w:tcBorders>
              <w:top w:val="nil"/>
              <w:left w:val="nil"/>
              <w:bottom w:val="single" w:sz="8" w:space="0" w:color="auto"/>
              <w:right w:val="single" w:sz="8" w:space="0" w:color="auto"/>
            </w:tcBorders>
            <w:shd w:val="clear" w:color="auto" w:fill="auto"/>
            <w:vAlign w:val="center"/>
            <w:hideMark/>
          </w:tcPr>
          <w:p w14:paraId="7945B2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D5DF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8C6A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6229</w:t>
            </w:r>
          </w:p>
        </w:tc>
        <w:tc>
          <w:tcPr>
            <w:tcW w:w="3048" w:type="dxa"/>
            <w:tcBorders>
              <w:top w:val="nil"/>
              <w:left w:val="nil"/>
              <w:bottom w:val="single" w:sz="8" w:space="0" w:color="auto"/>
              <w:right w:val="single" w:sz="8" w:space="0" w:color="auto"/>
            </w:tcBorders>
            <w:shd w:val="clear" w:color="auto" w:fill="auto"/>
            <w:vAlign w:val="center"/>
            <w:hideMark/>
          </w:tcPr>
          <w:p w14:paraId="4ED408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重庆云蕊科技有限公司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75696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FE9C5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1909.92 </w:t>
            </w:r>
          </w:p>
        </w:tc>
        <w:tc>
          <w:tcPr>
            <w:tcW w:w="1042" w:type="dxa"/>
            <w:tcBorders>
              <w:top w:val="nil"/>
              <w:left w:val="nil"/>
              <w:bottom w:val="single" w:sz="8" w:space="0" w:color="auto"/>
              <w:right w:val="single" w:sz="8" w:space="0" w:color="auto"/>
            </w:tcBorders>
            <w:shd w:val="clear" w:color="auto" w:fill="auto"/>
            <w:vAlign w:val="center"/>
            <w:hideMark/>
          </w:tcPr>
          <w:p w14:paraId="164D04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1146 </w:t>
            </w:r>
          </w:p>
        </w:tc>
        <w:tc>
          <w:tcPr>
            <w:tcW w:w="1276" w:type="dxa"/>
            <w:tcBorders>
              <w:top w:val="nil"/>
              <w:left w:val="nil"/>
              <w:bottom w:val="single" w:sz="8" w:space="0" w:color="auto"/>
              <w:right w:val="single" w:sz="8" w:space="0" w:color="auto"/>
            </w:tcBorders>
            <w:shd w:val="clear" w:color="auto" w:fill="auto"/>
            <w:vAlign w:val="center"/>
            <w:hideMark/>
          </w:tcPr>
          <w:p w14:paraId="23B723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D061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EC8E2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6230</w:t>
            </w:r>
          </w:p>
        </w:tc>
        <w:tc>
          <w:tcPr>
            <w:tcW w:w="3048" w:type="dxa"/>
            <w:tcBorders>
              <w:top w:val="nil"/>
              <w:left w:val="nil"/>
              <w:bottom w:val="single" w:sz="8" w:space="0" w:color="auto"/>
              <w:right w:val="single" w:sz="8" w:space="0" w:color="auto"/>
            </w:tcBorders>
            <w:shd w:val="clear" w:color="auto" w:fill="auto"/>
            <w:vAlign w:val="center"/>
            <w:hideMark/>
          </w:tcPr>
          <w:p w14:paraId="5416B8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重庆云上映画文化传播有限公司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6AFE4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D56E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AF673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BCCAB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A0B5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3658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6231</w:t>
            </w:r>
          </w:p>
        </w:tc>
        <w:tc>
          <w:tcPr>
            <w:tcW w:w="3048" w:type="dxa"/>
            <w:tcBorders>
              <w:top w:val="nil"/>
              <w:left w:val="nil"/>
              <w:bottom w:val="single" w:sz="8" w:space="0" w:color="auto"/>
              <w:right w:val="single" w:sz="8" w:space="0" w:color="auto"/>
            </w:tcBorders>
            <w:shd w:val="clear" w:color="auto" w:fill="auto"/>
            <w:vAlign w:val="center"/>
            <w:hideMark/>
          </w:tcPr>
          <w:p w14:paraId="0DE599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重庆云尚至创置业顾问有限公司</w:t>
            </w:r>
          </w:p>
        </w:tc>
        <w:tc>
          <w:tcPr>
            <w:tcW w:w="1042" w:type="dxa"/>
            <w:tcBorders>
              <w:top w:val="nil"/>
              <w:left w:val="nil"/>
              <w:bottom w:val="single" w:sz="8" w:space="0" w:color="auto"/>
              <w:right w:val="single" w:sz="8" w:space="0" w:color="auto"/>
            </w:tcBorders>
            <w:shd w:val="clear" w:color="auto" w:fill="auto"/>
            <w:vAlign w:val="center"/>
            <w:hideMark/>
          </w:tcPr>
          <w:p w14:paraId="3C311C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431493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5190.40 </w:t>
            </w:r>
          </w:p>
        </w:tc>
        <w:tc>
          <w:tcPr>
            <w:tcW w:w="1042" w:type="dxa"/>
            <w:tcBorders>
              <w:top w:val="nil"/>
              <w:left w:val="nil"/>
              <w:bottom w:val="single" w:sz="8" w:space="0" w:color="auto"/>
              <w:right w:val="single" w:sz="8" w:space="0" w:color="auto"/>
            </w:tcBorders>
            <w:shd w:val="clear" w:color="auto" w:fill="auto"/>
            <w:vAlign w:val="center"/>
            <w:hideMark/>
          </w:tcPr>
          <w:p w14:paraId="076197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3114 </w:t>
            </w:r>
          </w:p>
        </w:tc>
        <w:tc>
          <w:tcPr>
            <w:tcW w:w="1276" w:type="dxa"/>
            <w:tcBorders>
              <w:top w:val="nil"/>
              <w:left w:val="nil"/>
              <w:bottom w:val="single" w:sz="8" w:space="0" w:color="auto"/>
              <w:right w:val="single" w:sz="8" w:space="0" w:color="auto"/>
            </w:tcBorders>
            <w:shd w:val="clear" w:color="auto" w:fill="auto"/>
            <w:vAlign w:val="center"/>
            <w:hideMark/>
          </w:tcPr>
          <w:p w14:paraId="460C4A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A2DC5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64EE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6232</w:t>
            </w:r>
          </w:p>
        </w:tc>
        <w:tc>
          <w:tcPr>
            <w:tcW w:w="3048" w:type="dxa"/>
            <w:tcBorders>
              <w:top w:val="nil"/>
              <w:left w:val="nil"/>
              <w:bottom w:val="single" w:sz="8" w:space="0" w:color="auto"/>
              <w:right w:val="single" w:sz="8" w:space="0" w:color="auto"/>
            </w:tcBorders>
            <w:shd w:val="clear" w:color="auto" w:fill="auto"/>
            <w:vAlign w:val="center"/>
            <w:hideMark/>
          </w:tcPr>
          <w:p w14:paraId="0B15FF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重庆云松兴科技发展有限公司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5EDEB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36F8E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9AC1D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AE8CA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8ABB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EC350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6233</w:t>
            </w:r>
          </w:p>
        </w:tc>
        <w:tc>
          <w:tcPr>
            <w:tcW w:w="3048" w:type="dxa"/>
            <w:tcBorders>
              <w:top w:val="nil"/>
              <w:left w:val="nil"/>
              <w:bottom w:val="single" w:sz="8" w:space="0" w:color="auto"/>
              <w:right w:val="single" w:sz="8" w:space="0" w:color="auto"/>
            </w:tcBorders>
            <w:shd w:val="clear" w:color="auto" w:fill="auto"/>
            <w:vAlign w:val="center"/>
            <w:hideMark/>
          </w:tcPr>
          <w:p w14:paraId="41BBEA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重庆云速商贸有限公司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1287B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9082B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798451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64291E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1874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5A133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6234</w:t>
            </w:r>
          </w:p>
        </w:tc>
        <w:tc>
          <w:tcPr>
            <w:tcW w:w="3048" w:type="dxa"/>
            <w:tcBorders>
              <w:top w:val="nil"/>
              <w:left w:val="nil"/>
              <w:bottom w:val="single" w:sz="8" w:space="0" w:color="auto"/>
              <w:right w:val="single" w:sz="8" w:space="0" w:color="auto"/>
            </w:tcBorders>
            <w:shd w:val="clear" w:color="auto" w:fill="auto"/>
            <w:vAlign w:val="center"/>
            <w:hideMark/>
          </w:tcPr>
          <w:p w14:paraId="23A074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重庆云算通讯技术有限公司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5DAC04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-23.53%</w:t>
            </w:r>
          </w:p>
        </w:tc>
        <w:tc>
          <w:tcPr>
            <w:tcW w:w="1396" w:type="dxa"/>
            <w:tcBorders>
              <w:top w:val="nil"/>
              <w:left w:val="nil"/>
              <w:bottom w:val="single" w:sz="8" w:space="0" w:color="auto"/>
              <w:right w:val="single" w:sz="8" w:space="0" w:color="auto"/>
            </w:tcBorders>
            <w:shd w:val="clear" w:color="auto" w:fill="auto"/>
            <w:vAlign w:val="center"/>
            <w:hideMark/>
          </w:tcPr>
          <w:p w14:paraId="2B31B9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7755.12 </w:t>
            </w:r>
          </w:p>
        </w:tc>
        <w:tc>
          <w:tcPr>
            <w:tcW w:w="1042" w:type="dxa"/>
            <w:tcBorders>
              <w:top w:val="nil"/>
              <w:left w:val="nil"/>
              <w:bottom w:val="single" w:sz="8" w:space="0" w:color="auto"/>
              <w:right w:val="single" w:sz="8" w:space="0" w:color="auto"/>
            </w:tcBorders>
            <w:shd w:val="clear" w:color="auto" w:fill="auto"/>
            <w:vAlign w:val="center"/>
            <w:hideMark/>
          </w:tcPr>
          <w:p w14:paraId="2DAC64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4653 </w:t>
            </w:r>
          </w:p>
        </w:tc>
        <w:tc>
          <w:tcPr>
            <w:tcW w:w="1276" w:type="dxa"/>
            <w:tcBorders>
              <w:top w:val="nil"/>
              <w:left w:val="nil"/>
              <w:bottom w:val="single" w:sz="8" w:space="0" w:color="auto"/>
              <w:right w:val="single" w:sz="8" w:space="0" w:color="auto"/>
            </w:tcBorders>
            <w:shd w:val="clear" w:color="auto" w:fill="auto"/>
            <w:vAlign w:val="center"/>
            <w:hideMark/>
          </w:tcPr>
          <w:p w14:paraId="49A604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B173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2CFD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6235</w:t>
            </w:r>
          </w:p>
        </w:tc>
        <w:tc>
          <w:tcPr>
            <w:tcW w:w="3048" w:type="dxa"/>
            <w:tcBorders>
              <w:top w:val="nil"/>
              <w:left w:val="nil"/>
              <w:bottom w:val="single" w:sz="8" w:space="0" w:color="auto"/>
              <w:right w:val="single" w:sz="8" w:space="0" w:color="auto"/>
            </w:tcBorders>
            <w:shd w:val="clear" w:color="auto" w:fill="auto"/>
            <w:vAlign w:val="center"/>
            <w:hideMark/>
          </w:tcPr>
          <w:p w14:paraId="331417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重庆云腾家具有限公司</w:t>
            </w:r>
          </w:p>
        </w:tc>
        <w:tc>
          <w:tcPr>
            <w:tcW w:w="1042" w:type="dxa"/>
            <w:tcBorders>
              <w:top w:val="nil"/>
              <w:left w:val="nil"/>
              <w:bottom w:val="single" w:sz="8" w:space="0" w:color="auto"/>
              <w:right w:val="single" w:sz="8" w:space="0" w:color="auto"/>
            </w:tcBorders>
            <w:shd w:val="clear" w:color="auto" w:fill="auto"/>
            <w:vAlign w:val="center"/>
            <w:hideMark/>
          </w:tcPr>
          <w:p w14:paraId="24DA27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1396" w:type="dxa"/>
            <w:tcBorders>
              <w:top w:val="nil"/>
              <w:left w:val="nil"/>
              <w:bottom w:val="single" w:sz="8" w:space="0" w:color="auto"/>
              <w:right w:val="single" w:sz="8" w:space="0" w:color="auto"/>
            </w:tcBorders>
            <w:shd w:val="clear" w:color="auto" w:fill="auto"/>
            <w:vAlign w:val="center"/>
            <w:hideMark/>
          </w:tcPr>
          <w:p w14:paraId="6034E1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4523.48 </w:t>
            </w:r>
          </w:p>
        </w:tc>
        <w:tc>
          <w:tcPr>
            <w:tcW w:w="1042" w:type="dxa"/>
            <w:tcBorders>
              <w:top w:val="nil"/>
              <w:left w:val="nil"/>
              <w:bottom w:val="single" w:sz="8" w:space="0" w:color="auto"/>
              <w:right w:val="single" w:sz="8" w:space="0" w:color="auto"/>
            </w:tcBorders>
            <w:shd w:val="clear" w:color="auto" w:fill="auto"/>
            <w:vAlign w:val="center"/>
            <w:hideMark/>
          </w:tcPr>
          <w:p w14:paraId="67C1E2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2714 </w:t>
            </w:r>
          </w:p>
        </w:tc>
        <w:tc>
          <w:tcPr>
            <w:tcW w:w="1276" w:type="dxa"/>
            <w:tcBorders>
              <w:top w:val="nil"/>
              <w:left w:val="nil"/>
              <w:bottom w:val="single" w:sz="8" w:space="0" w:color="auto"/>
              <w:right w:val="single" w:sz="8" w:space="0" w:color="auto"/>
            </w:tcBorders>
            <w:shd w:val="clear" w:color="auto" w:fill="auto"/>
            <w:vAlign w:val="center"/>
            <w:hideMark/>
          </w:tcPr>
          <w:p w14:paraId="1428AE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BF45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B007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6236</w:t>
            </w:r>
          </w:p>
        </w:tc>
        <w:tc>
          <w:tcPr>
            <w:tcW w:w="3048" w:type="dxa"/>
            <w:tcBorders>
              <w:top w:val="nil"/>
              <w:left w:val="nil"/>
              <w:bottom w:val="single" w:sz="8" w:space="0" w:color="auto"/>
              <w:right w:val="single" w:sz="8" w:space="0" w:color="auto"/>
            </w:tcBorders>
            <w:shd w:val="clear" w:color="auto" w:fill="auto"/>
            <w:vAlign w:val="center"/>
            <w:hideMark/>
          </w:tcPr>
          <w:p w14:paraId="1525F7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重庆云投生态园林环境建设有限公司</w:t>
            </w:r>
          </w:p>
        </w:tc>
        <w:tc>
          <w:tcPr>
            <w:tcW w:w="1042" w:type="dxa"/>
            <w:tcBorders>
              <w:top w:val="nil"/>
              <w:left w:val="nil"/>
              <w:bottom w:val="single" w:sz="8" w:space="0" w:color="auto"/>
              <w:right w:val="single" w:sz="8" w:space="0" w:color="auto"/>
            </w:tcBorders>
            <w:shd w:val="clear" w:color="auto" w:fill="auto"/>
            <w:vAlign w:val="center"/>
            <w:hideMark/>
          </w:tcPr>
          <w:p w14:paraId="6CA58C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F9BA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6890.28 </w:t>
            </w:r>
          </w:p>
        </w:tc>
        <w:tc>
          <w:tcPr>
            <w:tcW w:w="1042" w:type="dxa"/>
            <w:tcBorders>
              <w:top w:val="nil"/>
              <w:left w:val="nil"/>
              <w:bottom w:val="single" w:sz="8" w:space="0" w:color="auto"/>
              <w:right w:val="single" w:sz="8" w:space="0" w:color="auto"/>
            </w:tcBorders>
            <w:shd w:val="clear" w:color="auto" w:fill="auto"/>
            <w:vAlign w:val="center"/>
            <w:hideMark/>
          </w:tcPr>
          <w:p w14:paraId="7869A9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4134 </w:t>
            </w:r>
          </w:p>
        </w:tc>
        <w:tc>
          <w:tcPr>
            <w:tcW w:w="1276" w:type="dxa"/>
            <w:tcBorders>
              <w:top w:val="nil"/>
              <w:left w:val="nil"/>
              <w:bottom w:val="single" w:sz="8" w:space="0" w:color="auto"/>
              <w:right w:val="single" w:sz="8" w:space="0" w:color="auto"/>
            </w:tcBorders>
            <w:shd w:val="clear" w:color="auto" w:fill="auto"/>
            <w:vAlign w:val="center"/>
            <w:hideMark/>
          </w:tcPr>
          <w:p w14:paraId="08992F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2E75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D41B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6237</w:t>
            </w:r>
          </w:p>
        </w:tc>
        <w:tc>
          <w:tcPr>
            <w:tcW w:w="3048" w:type="dxa"/>
            <w:tcBorders>
              <w:top w:val="nil"/>
              <w:left w:val="nil"/>
              <w:bottom w:val="single" w:sz="8" w:space="0" w:color="auto"/>
              <w:right w:val="single" w:sz="8" w:space="0" w:color="auto"/>
            </w:tcBorders>
            <w:shd w:val="clear" w:color="auto" w:fill="auto"/>
            <w:vAlign w:val="center"/>
            <w:hideMark/>
          </w:tcPr>
          <w:p w14:paraId="0734E7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重庆云图机电设备有限公司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3A5B9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7B79F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A6FC6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D0DA9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DB95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5872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6238</w:t>
            </w:r>
          </w:p>
        </w:tc>
        <w:tc>
          <w:tcPr>
            <w:tcW w:w="3048" w:type="dxa"/>
            <w:tcBorders>
              <w:top w:val="nil"/>
              <w:left w:val="nil"/>
              <w:bottom w:val="single" w:sz="8" w:space="0" w:color="auto"/>
              <w:right w:val="single" w:sz="8" w:space="0" w:color="auto"/>
            </w:tcBorders>
            <w:shd w:val="clear" w:color="auto" w:fill="auto"/>
            <w:vAlign w:val="center"/>
            <w:hideMark/>
          </w:tcPr>
          <w:p w14:paraId="493A22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640FF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9268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9C9B4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A22D8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55AA2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F149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6239</w:t>
            </w:r>
          </w:p>
        </w:tc>
        <w:tc>
          <w:tcPr>
            <w:tcW w:w="3048" w:type="dxa"/>
            <w:tcBorders>
              <w:top w:val="nil"/>
              <w:left w:val="nil"/>
              <w:bottom w:val="single" w:sz="8" w:space="0" w:color="auto"/>
              <w:right w:val="single" w:sz="8" w:space="0" w:color="auto"/>
            </w:tcBorders>
            <w:shd w:val="clear" w:color="auto" w:fill="auto"/>
            <w:vAlign w:val="center"/>
            <w:hideMark/>
          </w:tcPr>
          <w:p w14:paraId="2AB079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重庆云屯智能科技有限公司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F2A6B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-83.33%</w:t>
            </w:r>
          </w:p>
        </w:tc>
        <w:tc>
          <w:tcPr>
            <w:tcW w:w="1396" w:type="dxa"/>
            <w:tcBorders>
              <w:top w:val="nil"/>
              <w:left w:val="nil"/>
              <w:bottom w:val="single" w:sz="8" w:space="0" w:color="auto"/>
              <w:right w:val="single" w:sz="8" w:space="0" w:color="auto"/>
            </w:tcBorders>
            <w:shd w:val="clear" w:color="auto" w:fill="auto"/>
            <w:vAlign w:val="center"/>
            <w:hideMark/>
          </w:tcPr>
          <w:p w14:paraId="296F74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2512.52 </w:t>
            </w:r>
          </w:p>
        </w:tc>
        <w:tc>
          <w:tcPr>
            <w:tcW w:w="1042" w:type="dxa"/>
            <w:tcBorders>
              <w:top w:val="nil"/>
              <w:left w:val="nil"/>
              <w:bottom w:val="single" w:sz="8" w:space="0" w:color="auto"/>
              <w:right w:val="single" w:sz="8" w:space="0" w:color="auto"/>
            </w:tcBorders>
            <w:shd w:val="clear" w:color="auto" w:fill="auto"/>
            <w:vAlign w:val="center"/>
            <w:hideMark/>
          </w:tcPr>
          <w:p w14:paraId="33DFAA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1508 </w:t>
            </w:r>
          </w:p>
        </w:tc>
        <w:tc>
          <w:tcPr>
            <w:tcW w:w="1276" w:type="dxa"/>
            <w:tcBorders>
              <w:top w:val="nil"/>
              <w:left w:val="nil"/>
              <w:bottom w:val="single" w:sz="8" w:space="0" w:color="auto"/>
              <w:right w:val="single" w:sz="8" w:space="0" w:color="auto"/>
            </w:tcBorders>
            <w:shd w:val="clear" w:color="auto" w:fill="auto"/>
            <w:vAlign w:val="center"/>
            <w:hideMark/>
          </w:tcPr>
          <w:p w14:paraId="26A61A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81940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6C87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6240</w:t>
            </w:r>
          </w:p>
        </w:tc>
        <w:tc>
          <w:tcPr>
            <w:tcW w:w="3048" w:type="dxa"/>
            <w:tcBorders>
              <w:top w:val="nil"/>
              <w:left w:val="nil"/>
              <w:bottom w:val="single" w:sz="8" w:space="0" w:color="auto"/>
              <w:right w:val="single" w:sz="8" w:space="0" w:color="auto"/>
            </w:tcBorders>
            <w:shd w:val="clear" w:color="auto" w:fill="auto"/>
            <w:vAlign w:val="center"/>
            <w:hideMark/>
          </w:tcPr>
          <w:p w14:paraId="60871B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A3032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-17.65%</w:t>
            </w:r>
          </w:p>
        </w:tc>
        <w:tc>
          <w:tcPr>
            <w:tcW w:w="1396" w:type="dxa"/>
            <w:tcBorders>
              <w:top w:val="nil"/>
              <w:left w:val="nil"/>
              <w:bottom w:val="single" w:sz="8" w:space="0" w:color="auto"/>
              <w:right w:val="single" w:sz="8" w:space="0" w:color="auto"/>
            </w:tcBorders>
            <w:shd w:val="clear" w:color="auto" w:fill="auto"/>
            <w:vAlign w:val="center"/>
            <w:hideMark/>
          </w:tcPr>
          <w:p w14:paraId="66016E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9374.40 </w:t>
            </w:r>
          </w:p>
        </w:tc>
        <w:tc>
          <w:tcPr>
            <w:tcW w:w="1042" w:type="dxa"/>
            <w:tcBorders>
              <w:top w:val="nil"/>
              <w:left w:val="nil"/>
              <w:bottom w:val="single" w:sz="8" w:space="0" w:color="auto"/>
              <w:right w:val="single" w:sz="8" w:space="0" w:color="auto"/>
            </w:tcBorders>
            <w:shd w:val="clear" w:color="auto" w:fill="auto"/>
            <w:vAlign w:val="center"/>
            <w:hideMark/>
          </w:tcPr>
          <w:p w14:paraId="5FF8AD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5625 </w:t>
            </w:r>
          </w:p>
        </w:tc>
        <w:tc>
          <w:tcPr>
            <w:tcW w:w="1276" w:type="dxa"/>
            <w:tcBorders>
              <w:top w:val="nil"/>
              <w:left w:val="nil"/>
              <w:bottom w:val="single" w:sz="8" w:space="0" w:color="auto"/>
              <w:right w:val="single" w:sz="8" w:space="0" w:color="auto"/>
            </w:tcBorders>
            <w:shd w:val="clear" w:color="auto" w:fill="auto"/>
            <w:vAlign w:val="center"/>
            <w:hideMark/>
          </w:tcPr>
          <w:p w14:paraId="62276C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2424A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1970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6241</w:t>
            </w:r>
          </w:p>
        </w:tc>
        <w:tc>
          <w:tcPr>
            <w:tcW w:w="3048" w:type="dxa"/>
            <w:tcBorders>
              <w:top w:val="nil"/>
              <w:left w:val="nil"/>
              <w:bottom w:val="single" w:sz="8" w:space="0" w:color="auto"/>
              <w:right w:val="single" w:sz="8" w:space="0" w:color="auto"/>
            </w:tcBorders>
            <w:shd w:val="clear" w:color="auto" w:fill="auto"/>
            <w:vAlign w:val="center"/>
            <w:hideMark/>
          </w:tcPr>
          <w:p w14:paraId="5E060C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重庆云熙韵科技有限公司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92B92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79C68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514.54 </w:t>
            </w:r>
          </w:p>
        </w:tc>
        <w:tc>
          <w:tcPr>
            <w:tcW w:w="1042" w:type="dxa"/>
            <w:tcBorders>
              <w:top w:val="nil"/>
              <w:left w:val="nil"/>
              <w:bottom w:val="single" w:sz="8" w:space="0" w:color="auto"/>
              <w:right w:val="single" w:sz="8" w:space="0" w:color="auto"/>
            </w:tcBorders>
            <w:shd w:val="clear" w:color="auto" w:fill="auto"/>
            <w:vAlign w:val="center"/>
            <w:hideMark/>
          </w:tcPr>
          <w:p w14:paraId="1657B8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309 </w:t>
            </w:r>
          </w:p>
        </w:tc>
        <w:tc>
          <w:tcPr>
            <w:tcW w:w="1276" w:type="dxa"/>
            <w:tcBorders>
              <w:top w:val="nil"/>
              <w:left w:val="nil"/>
              <w:bottom w:val="single" w:sz="8" w:space="0" w:color="auto"/>
              <w:right w:val="single" w:sz="8" w:space="0" w:color="auto"/>
            </w:tcBorders>
            <w:shd w:val="clear" w:color="auto" w:fill="auto"/>
            <w:vAlign w:val="center"/>
            <w:hideMark/>
          </w:tcPr>
          <w:p w14:paraId="3E4B77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88B38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59F64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6242</w:t>
            </w:r>
          </w:p>
        </w:tc>
        <w:tc>
          <w:tcPr>
            <w:tcW w:w="3048" w:type="dxa"/>
            <w:tcBorders>
              <w:top w:val="nil"/>
              <w:left w:val="nil"/>
              <w:bottom w:val="single" w:sz="8" w:space="0" w:color="auto"/>
              <w:right w:val="single" w:sz="8" w:space="0" w:color="auto"/>
            </w:tcBorders>
            <w:shd w:val="clear" w:color="auto" w:fill="auto"/>
            <w:vAlign w:val="center"/>
            <w:hideMark/>
          </w:tcPr>
          <w:p w14:paraId="3EEEAE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重庆云翔农业发展有限公司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65BBD4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DFEC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1824.88 </w:t>
            </w:r>
          </w:p>
        </w:tc>
        <w:tc>
          <w:tcPr>
            <w:tcW w:w="1042" w:type="dxa"/>
            <w:tcBorders>
              <w:top w:val="nil"/>
              <w:left w:val="nil"/>
              <w:bottom w:val="single" w:sz="8" w:space="0" w:color="auto"/>
              <w:right w:val="single" w:sz="8" w:space="0" w:color="auto"/>
            </w:tcBorders>
            <w:shd w:val="clear" w:color="auto" w:fill="auto"/>
            <w:vAlign w:val="center"/>
            <w:hideMark/>
          </w:tcPr>
          <w:p w14:paraId="367478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1095 </w:t>
            </w:r>
          </w:p>
        </w:tc>
        <w:tc>
          <w:tcPr>
            <w:tcW w:w="1276" w:type="dxa"/>
            <w:tcBorders>
              <w:top w:val="nil"/>
              <w:left w:val="nil"/>
              <w:bottom w:val="single" w:sz="8" w:space="0" w:color="auto"/>
              <w:right w:val="single" w:sz="8" w:space="0" w:color="auto"/>
            </w:tcBorders>
            <w:shd w:val="clear" w:color="auto" w:fill="auto"/>
            <w:vAlign w:val="center"/>
            <w:hideMark/>
          </w:tcPr>
          <w:p w14:paraId="2D40A86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6252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B5C52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6243</w:t>
            </w:r>
          </w:p>
        </w:tc>
        <w:tc>
          <w:tcPr>
            <w:tcW w:w="3048" w:type="dxa"/>
            <w:tcBorders>
              <w:top w:val="nil"/>
              <w:left w:val="nil"/>
              <w:bottom w:val="single" w:sz="8" w:space="0" w:color="auto"/>
              <w:right w:val="single" w:sz="8" w:space="0" w:color="auto"/>
            </w:tcBorders>
            <w:shd w:val="clear" w:color="auto" w:fill="auto"/>
            <w:vAlign w:val="center"/>
            <w:hideMark/>
          </w:tcPr>
          <w:p w14:paraId="0FE45F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重庆云星空科技有限公司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73DE7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D64B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42881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0EB929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FA54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0B02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6244</w:t>
            </w:r>
          </w:p>
        </w:tc>
        <w:tc>
          <w:tcPr>
            <w:tcW w:w="3048" w:type="dxa"/>
            <w:tcBorders>
              <w:top w:val="nil"/>
              <w:left w:val="nil"/>
              <w:bottom w:val="single" w:sz="8" w:space="0" w:color="auto"/>
              <w:right w:val="single" w:sz="8" w:space="0" w:color="auto"/>
            </w:tcBorders>
            <w:shd w:val="clear" w:color="auto" w:fill="auto"/>
            <w:vAlign w:val="center"/>
            <w:hideMark/>
          </w:tcPr>
          <w:p w14:paraId="546BDD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重庆云野景观设计有限公司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91066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54B73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1846.14 </w:t>
            </w:r>
          </w:p>
        </w:tc>
        <w:tc>
          <w:tcPr>
            <w:tcW w:w="1042" w:type="dxa"/>
            <w:tcBorders>
              <w:top w:val="nil"/>
              <w:left w:val="nil"/>
              <w:bottom w:val="single" w:sz="8" w:space="0" w:color="auto"/>
              <w:right w:val="single" w:sz="8" w:space="0" w:color="auto"/>
            </w:tcBorders>
            <w:shd w:val="clear" w:color="auto" w:fill="auto"/>
            <w:vAlign w:val="center"/>
            <w:hideMark/>
          </w:tcPr>
          <w:p w14:paraId="0A8927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1108 </w:t>
            </w:r>
          </w:p>
        </w:tc>
        <w:tc>
          <w:tcPr>
            <w:tcW w:w="1276" w:type="dxa"/>
            <w:tcBorders>
              <w:top w:val="nil"/>
              <w:left w:val="nil"/>
              <w:bottom w:val="single" w:sz="8" w:space="0" w:color="auto"/>
              <w:right w:val="single" w:sz="8" w:space="0" w:color="auto"/>
            </w:tcBorders>
            <w:shd w:val="clear" w:color="auto" w:fill="auto"/>
            <w:vAlign w:val="center"/>
            <w:hideMark/>
          </w:tcPr>
          <w:p w14:paraId="4ACC26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4E26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776A0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6245</w:t>
            </w:r>
          </w:p>
        </w:tc>
        <w:tc>
          <w:tcPr>
            <w:tcW w:w="3048" w:type="dxa"/>
            <w:tcBorders>
              <w:top w:val="nil"/>
              <w:left w:val="nil"/>
              <w:bottom w:val="single" w:sz="8" w:space="0" w:color="auto"/>
              <w:right w:val="single" w:sz="8" w:space="0" w:color="auto"/>
            </w:tcBorders>
            <w:shd w:val="clear" w:color="auto" w:fill="auto"/>
            <w:vAlign w:val="center"/>
            <w:hideMark/>
          </w:tcPr>
          <w:p w14:paraId="1A2BCA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重庆云印图文制作有限公司</w:t>
            </w:r>
          </w:p>
        </w:tc>
        <w:tc>
          <w:tcPr>
            <w:tcW w:w="1042" w:type="dxa"/>
            <w:tcBorders>
              <w:top w:val="nil"/>
              <w:left w:val="nil"/>
              <w:bottom w:val="single" w:sz="8" w:space="0" w:color="auto"/>
              <w:right w:val="single" w:sz="8" w:space="0" w:color="auto"/>
            </w:tcBorders>
            <w:shd w:val="clear" w:color="auto" w:fill="auto"/>
            <w:vAlign w:val="center"/>
            <w:hideMark/>
          </w:tcPr>
          <w:p w14:paraId="1CF1C0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7CD3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CC50D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EAC268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EE5DB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211F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6246</w:t>
            </w:r>
          </w:p>
        </w:tc>
        <w:tc>
          <w:tcPr>
            <w:tcW w:w="3048" w:type="dxa"/>
            <w:tcBorders>
              <w:top w:val="nil"/>
              <w:left w:val="nil"/>
              <w:bottom w:val="single" w:sz="8" w:space="0" w:color="auto"/>
              <w:right w:val="single" w:sz="8" w:space="0" w:color="auto"/>
            </w:tcBorders>
            <w:shd w:val="clear" w:color="auto" w:fill="auto"/>
            <w:vAlign w:val="center"/>
            <w:hideMark/>
          </w:tcPr>
          <w:p w14:paraId="73B7A0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重庆云账网络科技有限公司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69263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-45.45%</w:t>
            </w:r>
          </w:p>
        </w:tc>
        <w:tc>
          <w:tcPr>
            <w:tcW w:w="1396" w:type="dxa"/>
            <w:tcBorders>
              <w:top w:val="nil"/>
              <w:left w:val="nil"/>
              <w:bottom w:val="single" w:sz="8" w:space="0" w:color="auto"/>
              <w:right w:val="single" w:sz="8" w:space="0" w:color="auto"/>
            </w:tcBorders>
            <w:shd w:val="clear" w:color="auto" w:fill="auto"/>
            <w:vAlign w:val="center"/>
            <w:hideMark/>
          </w:tcPr>
          <w:p w14:paraId="190C2A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4548.14 </w:t>
            </w:r>
          </w:p>
        </w:tc>
        <w:tc>
          <w:tcPr>
            <w:tcW w:w="1042" w:type="dxa"/>
            <w:tcBorders>
              <w:top w:val="nil"/>
              <w:left w:val="nil"/>
              <w:bottom w:val="single" w:sz="8" w:space="0" w:color="auto"/>
              <w:right w:val="single" w:sz="8" w:space="0" w:color="auto"/>
            </w:tcBorders>
            <w:shd w:val="clear" w:color="auto" w:fill="auto"/>
            <w:vAlign w:val="center"/>
            <w:hideMark/>
          </w:tcPr>
          <w:p w14:paraId="02BDFD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2729 </w:t>
            </w:r>
          </w:p>
        </w:tc>
        <w:tc>
          <w:tcPr>
            <w:tcW w:w="1276" w:type="dxa"/>
            <w:tcBorders>
              <w:top w:val="nil"/>
              <w:left w:val="nil"/>
              <w:bottom w:val="single" w:sz="8" w:space="0" w:color="auto"/>
              <w:right w:val="single" w:sz="8" w:space="0" w:color="auto"/>
            </w:tcBorders>
            <w:shd w:val="clear" w:color="auto" w:fill="auto"/>
            <w:vAlign w:val="center"/>
            <w:hideMark/>
          </w:tcPr>
          <w:p w14:paraId="4DC3E9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BB53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8DC4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6247</w:t>
            </w:r>
          </w:p>
        </w:tc>
        <w:tc>
          <w:tcPr>
            <w:tcW w:w="3048" w:type="dxa"/>
            <w:tcBorders>
              <w:top w:val="nil"/>
              <w:left w:val="nil"/>
              <w:bottom w:val="single" w:sz="8" w:space="0" w:color="auto"/>
              <w:right w:val="single" w:sz="8" w:space="0" w:color="auto"/>
            </w:tcBorders>
            <w:shd w:val="clear" w:color="auto" w:fill="auto"/>
            <w:vAlign w:val="center"/>
            <w:hideMark/>
          </w:tcPr>
          <w:p w14:paraId="27BCAF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重庆云之栖科技有限公司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CA779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-46.15%</w:t>
            </w:r>
          </w:p>
        </w:tc>
        <w:tc>
          <w:tcPr>
            <w:tcW w:w="1396" w:type="dxa"/>
            <w:tcBorders>
              <w:top w:val="nil"/>
              <w:left w:val="nil"/>
              <w:bottom w:val="single" w:sz="8" w:space="0" w:color="auto"/>
              <w:right w:val="single" w:sz="8" w:space="0" w:color="auto"/>
            </w:tcBorders>
            <w:shd w:val="clear" w:color="auto" w:fill="auto"/>
            <w:vAlign w:val="center"/>
            <w:hideMark/>
          </w:tcPr>
          <w:p w14:paraId="0FDA11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8791.62 </w:t>
            </w:r>
          </w:p>
        </w:tc>
        <w:tc>
          <w:tcPr>
            <w:tcW w:w="1042" w:type="dxa"/>
            <w:tcBorders>
              <w:top w:val="nil"/>
              <w:left w:val="nil"/>
              <w:bottom w:val="single" w:sz="8" w:space="0" w:color="auto"/>
              <w:right w:val="single" w:sz="8" w:space="0" w:color="auto"/>
            </w:tcBorders>
            <w:shd w:val="clear" w:color="auto" w:fill="auto"/>
            <w:vAlign w:val="center"/>
            <w:hideMark/>
          </w:tcPr>
          <w:p w14:paraId="3BEAAC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5275 </w:t>
            </w:r>
          </w:p>
        </w:tc>
        <w:tc>
          <w:tcPr>
            <w:tcW w:w="1276" w:type="dxa"/>
            <w:tcBorders>
              <w:top w:val="nil"/>
              <w:left w:val="nil"/>
              <w:bottom w:val="single" w:sz="8" w:space="0" w:color="auto"/>
              <w:right w:val="single" w:sz="8" w:space="0" w:color="auto"/>
            </w:tcBorders>
            <w:shd w:val="clear" w:color="auto" w:fill="auto"/>
            <w:vAlign w:val="center"/>
            <w:hideMark/>
          </w:tcPr>
          <w:p w14:paraId="34DB78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1774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6EC9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6248</w:t>
            </w:r>
          </w:p>
        </w:tc>
        <w:tc>
          <w:tcPr>
            <w:tcW w:w="3048" w:type="dxa"/>
            <w:tcBorders>
              <w:top w:val="nil"/>
              <w:left w:val="nil"/>
              <w:bottom w:val="single" w:sz="8" w:space="0" w:color="auto"/>
              <w:right w:val="single" w:sz="8" w:space="0" w:color="auto"/>
            </w:tcBorders>
            <w:shd w:val="clear" w:color="auto" w:fill="auto"/>
            <w:vAlign w:val="center"/>
            <w:hideMark/>
          </w:tcPr>
          <w:p w14:paraId="0025FC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重庆云之起酒店管理有限公司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C50F5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58E05F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6300.42 </w:t>
            </w:r>
          </w:p>
        </w:tc>
        <w:tc>
          <w:tcPr>
            <w:tcW w:w="1042" w:type="dxa"/>
            <w:tcBorders>
              <w:top w:val="nil"/>
              <w:left w:val="nil"/>
              <w:bottom w:val="single" w:sz="8" w:space="0" w:color="auto"/>
              <w:right w:val="single" w:sz="8" w:space="0" w:color="auto"/>
            </w:tcBorders>
            <w:shd w:val="clear" w:color="auto" w:fill="auto"/>
            <w:vAlign w:val="center"/>
            <w:hideMark/>
          </w:tcPr>
          <w:p w14:paraId="32B4CF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3780 </w:t>
            </w:r>
          </w:p>
        </w:tc>
        <w:tc>
          <w:tcPr>
            <w:tcW w:w="1276" w:type="dxa"/>
            <w:tcBorders>
              <w:top w:val="nil"/>
              <w:left w:val="nil"/>
              <w:bottom w:val="single" w:sz="8" w:space="0" w:color="auto"/>
              <w:right w:val="single" w:sz="8" w:space="0" w:color="auto"/>
            </w:tcBorders>
            <w:shd w:val="clear" w:color="auto" w:fill="auto"/>
            <w:vAlign w:val="center"/>
            <w:hideMark/>
          </w:tcPr>
          <w:p w14:paraId="5D80F3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D5BB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DDDD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6249</w:t>
            </w:r>
          </w:p>
        </w:tc>
        <w:tc>
          <w:tcPr>
            <w:tcW w:w="3048" w:type="dxa"/>
            <w:tcBorders>
              <w:top w:val="nil"/>
              <w:left w:val="nil"/>
              <w:bottom w:val="single" w:sz="8" w:space="0" w:color="auto"/>
              <w:right w:val="single" w:sz="8" w:space="0" w:color="auto"/>
            </w:tcBorders>
            <w:shd w:val="clear" w:color="auto" w:fill="auto"/>
            <w:vAlign w:val="center"/>
            <w:hideMark/>
          </w:tcPr>
          <w:p w14:paraId="6F9A44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重庆云舟环保科技有限公司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C4852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A2E2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CC732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0ED90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84C2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751A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6250</w:t>
            </w:r>
          </w:p>
        </w:tc>
        <w:tc>
          <w:tcPr>
            <w:tcW w:w="3048" w:type="dxa"/>
            <w:tcBorders>
              <w:top w:val="nil"/>
              <w:left w:val="nil"/>
              <w:bottom w:val="single" w:sz="8" w:space="0" w:color="auto"/>
              <w:right w:val="single" w:sz="8" w:space="0" w:color="auto"/>
            </w:tcBorders>
            <w:shd w:val="clear" w:color="auto" w:fill="auto"/>
            <w:vAlign w:val="center"/>
            <w:hideMark/>
          </w:tcPr>
          <w:p w14:paraId="5576D7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重庆云竹园林绿化有限责任公司</w:t>
            </w:r>
          </w:p>
        </w:tc>
        <w:tc>
          <w:tcPr>
            <w:tcW w:w="1042" w:type="dxa"/>
            <w:tcBorders>
              <w:top w:val="nil"/>
              <w:left w:val="nil"/>
              <w:bottom w:val="single" w:sz="8" w:space="0" w:color="auto"/>
              <w:right w:val="single" w:sz="8" w:space="0" w:color="auto"/>
            </w:tcBorders>
            <w:shd w:val="clear" w:color="auto" w:fill="auto"/>
            <w:vAlign w:val="center"/>
            <w:hideMark/>
          </w:tcPr>
          <w:p w14:paraId="4B29FA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83BE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6D350E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2771102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5D938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2622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6251</w:t>
            </w:r>
          </w:p>
        </w:tc>
        <w:tc>
          <w:tcPr>
            <w:tcW w:w="3048" w:type="dxa"/>
            <w:tcBorders>
              <w:top w:val="nil"/>
              <w:left w:val="nil"/>
              <w:bottom w:val="single" w:sz="8" w:space="0" w:color="auto"/>
              <w:right w:val="single" w:sz="8" w:space="0" w:color="auto"/>
            </w:tcBorders>
            <w:shd w:val="clear" w:color="auto" w:fill="auto"/>
            <w:vAlign w:val="center"/>
            <w:hideMark/>
          </w:tcPr>
          <w:p w14:paraId="0117D9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重庆芸尚蝶泉商贸有限公司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B0F8F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FECD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609.54 </w:t>
            </w:r>
          </w:p>
        </w:tc>
        <w:tc>
          <w:tcPr>
            <w:tcW w:w="1042" w:type="dxa"/>
            <w:tcBorders>
              <w:top w:val="nil"/>
              <w:left w:val="nil"/>
              <w:bottom w:val="single" w:sz="8" w:space="0" w:color="auto"/>
              <w:right w:val="single" w:sz="8" w:space="0" w:color="auto"/>
            </w:tcBorders>
            <w:shd w:val="clear" w:color="auto" w:fill="auto"/>
            <w:vAlign w:val="center"/>
            <w:hideMark/>
          </w:tcPr>
          <w:p w14:paraId="400D39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366 </w:t>
            </w:r>
          </w:p>
        </w:tc>
        <w:tc>
          <w:tcPr>
            <w:tcW w:w="1276" w:type="dxa"/>
            <w:tcBorders>
              <w:top w:val="nil"/>
              <w:left w:val="nil"/>
              <w:bottom w:val="single" w:sz="8" w:space="0" w:color="auto"/>
              <w:right w:val="single" w:sz="8" w:space="0" w:color="auto"/>
            </w:tcBorders>
            <w:shd w:val="clear" w:color="auto" w:fill="auto"/>
            <w:vAlign w:val="center"/>
            <w:hideMark/>
          </w:tcPr>
          <w:p w14:paraId="565F5C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9CD9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F0CD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6252</w:t>
            </w:r>
          </w:p>
        </w:tc>
        <w:tc>
          <w:tcPr>
            <w:tcW w:w="3048" w:type="dxa"/>
            <w:tcBorders>
              <w:top w:val="nil"/>
              <w:left w:val="nil"/>
              <w:bottom w:val="single" w:sz="8" w:space="0" w:color="auto"/>
              <w:right w:val="single" w:sz="8" w:space="0" w:color="auto"/>
            </w:tcBorders>
            <w:shd w:val="clear" w:color="auto" w:fill="auto"/>
            <w:vAlign w:val="center"/>
            <w:hideMark/>
          </w:tcPr>
          <w:p w14:paraId="4C00CC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重庆芸生堂诊所管理有限公司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5A2E6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5613E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3161.14 </w:t>
            </w:r>
          </w:p>
        </w:tc>
        <w:tc>
          <w:tcPr>
            <w:tcW w:w="1042" w:type="dxa"/>
            <w:tcBorders>
              <w:top w:val="nil"/>
              <w:left w:val="nil"/>
              <w:bottom w:val="single" w:sz="8" w:space="0" w:color="auto"/>
              <w:right w:val="single" w:sz="8" w:space="0" w:color="auto"/>
            </w:tcBorders>
            <w:shd w:val="clear" w:color="auto" w:fill="auto"/>
            <w:vAlign w:val="center"/>
            <w:hideMark/>
          </w:tcPr>
          <w:p w14:paraId="5EAA2E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1897 </w:t>
            </w:r>
          </w:p>
        </w:tc>
        <w:tc>
          <w:tcPr>
            <w:tcW w:w="1276" w:type="dxa"/>
            <w:tcBorders>
              <w:top w:val="nil"/>
              <w:left w:val="nil"/>
              <w:bottom w:val="single" w:sz="8" w:space="0" w:color="auto"/>
              <w:right w:val="single" w:sz="8" w:space="0" w:color="auto"/>
            </w:tcBorders>
            <w:shd w:val="clear" w:color="auto" w:fill="auto"/>
            <w:vAlign w:val="center"/>
            <w:hideMark/>
          </w:tcPr>
          <w:p w14:paraId="41C4A9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FFDD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4E36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6253</w:t>
            </w:r>
          </w:p>
        </w:tc>
        <w:tc>
          <w:tcPr>
            <w:tcW w:w="3048" w:type="dxa"/>
            <w:tcBorders>
              <w:top w:val="nil"/>
              <w:left w:val="nil"/>
              <w:bottom w:val="single" w:sz="8" w:space="0" w:color="auto"/>
              <w:right w:val="single" w:sz="8" w:space="0" w:color="auto"/>
            </w:tcBorders>
            <w:shd w:val="clear" w:color="auto" w:fill="auto"/>
            <w:vAlign w:val="center"/>
            <w:hideMark/>
          </w:tcPr>
          <w:p w14:paraId="2F7ED8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重庆昀锐电子科技有限公司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048F6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1E88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05CC3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1CF97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7253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DAD4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6254</w:t>
            </w:r>
          </w:p>
        </w:tc>
        <w:tc>
          <w:tcPr>
            <w:tcW w:w="3048" w:type="dxa"/>
            <w:tcBorders>
              <w:top w:val="nil"/>
              <w:left w:val="nil"/>
              <w:bottom w:val="single" w:sz="8" w:space="0" w:color="auto"/>
              <w:right w:val="single" w:sz="8" w:space="0" w:color="auto"/>
            </w:tcBorders>
            <w:shd w:val="clear" w:color="auto" w:fill="auto"/>
            <w:vAlign w:val="center"/>
            <w:hideMark/>
          </w:tcPr>
          <w:p w14:paraId="3B21476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重庆耘烽特种设备检验检测有限公司</w:t>
            </w:r>
          </w:p>
        </w:tc>
        <w:tc>
          <w:tcPr>
            <w:tcW w:w="1042" w:type="dxa"/>
            <w:tcBorders>
              <w:top w:val="nil"/>
              <w:left w:val="nil"/>
              <w:bottom w:val="single" w:sz="8" w:space="0" w:color="auto"/>
              <w:right w:val="single" w:sz="8" w:space="0" w:color="auto"/>
            </w:tcBorders>
            <w:shd w:val="clear" w:color="auto" w:fill="auto"/>
            <w:vAlign w:val="center"/>
            <w:hideMark/>
          </w:tcPr>
          <w:p w14:paraId="06BDBE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-440%</w:t>
            </w:r>
          </w:p>
        </w:tc>
        <w:tc>
          <w:tcPr>
            <w:tcW w:w="1396" w:type="dxa"/>
            <w:tcBorders>
              <w:top w:val="nil"/>
              <w:left w:val="nil"/>
              <w:bottom w:val="single" w:sz="8" w:space="0" w:color="auto"/>
              <w:right w:val="single" w:sz="8" w:space="0" w:color="auto"/>
            </w:tcBorders>
            <w:shd w:val="clear" w:color="auto" w:fill="auto"/>
            <w:vAlign w:val="center"/>
            <w:hideMark/>
          </w:tcPr>
          <w:p w14:paraId="384A73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7681.10 </w:t>
            </w:r>
          </w:p>
        </w:tc>
        <w:tc>
          <w:tcPr>
            <w:tcW w:w="1042" w:type="dxa"/>
            <w:tcBorders>
              <w:top w:val="nil"/>
              <w:left w:val="nil"/>
              <w:bottom w:val="single" w:sz="8" w:space="0" w:color="auto"/>
              <w:right w:val="single" w:sz="8" w:space="0" w:color="auto"/>
            </w:tcBorders>
            <w:shd w:val="clear" w:color="auto" w:fill="auto"/>
            <w:vAlign w:val="center"/>
            <w:hideMark/>
          </w:tcPr>
          <w:p w14:paraId="1B3B33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4609 </w:t>
            </w:r>
          </w:p>
        </w:tc>
        <w:tc>
          <w:tcPr>
            <w:tcW w:w="1276" w:type="dxa"/>
            <w:tcBorders>
              <w:top w:val="nil"/>
              <w:left w:val="nil"/>
              <w:bottom w:val="single" w:sz="8" w:space="0" w:color="auto"/>
              <w:right w:val="single" w:sz="8" w:space="0" w:color="auto"/>
            </w:tcBorders>
            <w:shd w:val="clear" w:color="auto" w:fill="auto"/>
            <w:vAlign w:val="center"/>
            <w:hideMark/>
          </w:tcPr>
          <w:p w14:paraId="4944EE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6A86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E8C2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6255</w:t>
            </w:r>
          </w:p>
        </w:tc>
        <w:tc>
          <w:tcPr>
            <w:tcW w:w="3048" w:type="dxa"/>
            <w:tcBorders>
              <w:top w:val="nil"/>
              <w:left w:val="nil"/>
              <w:bottom w:val="single" w:sz="8" w:space="0" w:color="auto"/>
              <w:right w:val="single" w:sz="8" w:space="0" w:color="auto"/>
            </w:tcBorders>
            <w:shd w:val="clear" w:color="auto" w:fill="auto"/>
            <w:vAlign w:val="center"/>
            <w:hideMark/>
          </w:tcPr>
          <w:p w14:paraId="5C7142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重庆耘上信息科技有限公司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003CC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CD2C1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1729.82 </w:t>
            </w:r>
          </w:p>
        </w:tc>
        <w:tc>
          <w:tcPr>
            <w:tcW w:w="1042" w:type="dxa"/>
            <w:tcBorders>
              <w:top w:val="nil"/>
              <w:left w:val="nil"/>
              <w:bottom w:val="single" w:sz="8" w:space="0" w:color="auto"/>
              <w:right w:val="single" w:sz="8" w:space="0" w:color="auto"/>
            </w:tcBorders>
            <w:shd w:val="clear" w:color="auto" w:fill="auto"/>
            <w:vAlign w:val="center"/>
            <w:hideMark/>
          </w:tcPr>
          <w:p w14:paraId="2C64D6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1038 </w:t>
            </w:r>
          </w:p>
        </w:tc>
        <w:tc>
          <w:tcPr>
            <w:tcW w:w="1276" w:type="dxa"/>
            <w:tcBorders>
              <w:top w:val="nil"/>
              <w:left w:val="nil"/>
              <w:bottom w:val="single" w:sz="8" w:space="0" w:color="auto"/>
              <w:right w:val="single" w:sz="8" w:space="0" w:color="auto"/>
            </w:tcBorders>
            <w:shd w:val="clear" w:color="auto" w:fill="auto"/>
            <w:vAlign w:val="center"/>
            <w:hideMark/>
          </w:tcPr>
          <w:p w14:paraId="338C1E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F13AE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BF31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6256</w:t>
            </w:r>
          </w:p>
        </w:tc>
        <w:tc>
          <w:tcPr>
            <w:tcW w:w="3048" w:type="dxa"/>
            <w:tcBorders>
              <w:top w:val="nil"/>
              <w:left w:val="nil"/>
              <w:bottom w:val="single" w:sz="8" w:space="0" w:color="auto"/>
              <w:right w:val="single" w:sz="8" w:space="0" w:color="auto"/>
            </w:tcBorders>
            <w:shd w:val="clear" w:color="auto" w:fill="auto"/>
            <w:vAlign w:val="center"/>
            <w:hideMark/>
          </w:tcPr>
          <w:p w14:paraId="57E645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重庆雲笙文化传播有限公司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7FF4E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8751F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1432.20 </w:t>
            </w:r>
          </w:p>
        </w:tc>
        <w:tc>
          <w:tcPr>
            <w:tcW w:w="1042" w:type="dxa"/>
            <w:tcBorders>
              <w:top w:val="nil"/>
              <w:left w:val="nil"/>
              <w:bottom w:val="single" w:sz="8" w:space="0" w:color="auto"/>
              <w:right w:val="single" w:sz="8" w:space="0" w:color="auto"/>
            </w:tcBorders>
            <w:shd w:val="clear" w:color="auto" w:fill="auto"/>
            <w:vAlign w:val="center"/>
            <w:hideMark/>
          </w:tcPr>
          <w:p w14:paraId="204799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859 </w:t>
            </w:r>
          </w:p>
        </w:tc>
        <w:tc>
          <w:tcPr>
            <w:tcW w:w="1276" w:type="dxa"/>
            <w:tcBorders>
              <w:top w:val="nil"/>
              <w:left w:val="nil"/>
              <w:bottom w:val="single" w:sz="8" w:space="0" w:color="auto"/>
              <w:right w:val="single" w:sz="8" w:space="0" w:color="auto"/>
            </w:tcBorders>
            <w:shd w:val="clear" w:color="auto" w:fill="auto"/>
            <w:vAlign w:val="center"/>
            <w:hideMark/>
          </w:tcPr>
          <w:p w14:paraId="75EA98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B3A9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6CD5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6257</w:t>
            </w:r>
          </w:p>
        </w:tc>
        <w:tc>
          <w:tcPr>
            <w:tcW w:w="3048" w:type="dxa"/>
            <w:tcBorders>
              <w:top w:val="nil"/>
              <w:left w:val="nil"/>
              <w:bottom w:val="single" w:sz="8" w:space="0" w:color="auto"/>
              <w:right w:val="single" w:sz="8" w:space="0" w:color="auto"/>
            </w:tcBorders>
            <w:shd w:val="clear" w:color="auto" w:fill="auto"/>
            <w:vAlign w:val="center"/>
            <w:hideMark/>
          </w:tcPr>
          <w:p w14:paraId="2257DF8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重庆运硕建设工程项目管理有限公司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02736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-450%</w:t>
            </w:r>
          </w:p>
        </w:tc>
        <w:tc>
          <w:tcPr>
            <w:tcW w:w="1396" w:type="dxa"/>
            <w:tcBorders>
              <w:top w:val="nil"/>
              <w:left w:val="nil"/>
              <w:bottom w:val="single" w:sz="8" w:space="0" w:color="auto"/>
              <w:right w:val="single" w:sz="8" w:space="0" w:color="auto"/>
            </w:tcBorders>
            <w:shd w:val="clear" w:color="auto" w:fill="auto"/>
            <w:vAlign w:val="center"/>
            <w:hideMark/>
          </w:tcPr>
          <w:p w14:paraId="1B6695C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2819.96 </w:t>
            </w:r>
          </w:p>
        </w:tc>
        <w:tc>
          <w:tcPr>
            <w:tcW w:w="1042" w:type="dxa"/>
            <w:tcBorders>
              <w:top w:val="nil"/>
              <w:left w:val="nil"/>
              <w:bottom w:val="single" w:sz="8" w:space="0" w:color="auto"/>
              <w:right w:val="single" w:sz="8" w:space="0" w:color="auto"/>
            </w:tcBorders>
            <w:shd w:val="clear" w:color="auto" w:fill="auto"/>
            <w:vAlign w:val="center"/>
            <w:hideMark/>
          </w:tcPr>
          <w:p w14:paraId="498BBE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1692 </w:t>
            </w:r>
          </w:p>
        </w:tc>
        <w:tc>
          <w:tcPr>
            <w:tcW w:w="1276" w:type="dxa"/>
            <w:tcBorders>
              <w:top w:val="nil"/>
              <w:left w:val="nil"/>
              <w:bottom w:val="single" w:sz="8" w:space="0" w:color="auto"/>
              <w:right w:val="single" w:sz="8" w:space="0" w:color="auto"/>
            </w:tcBorders>
            <w:shd w:val="clear" w:color="auto" w:fill="auto"/>
            <w:vAlign w:val="center"/>
            <w:hideMark/>
          </w:tcPr>
          <w:p w14:paraId="1117B6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67A91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7A30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6258</w:t>
            </w:r>
          </w:p>
        </w:tc>
        <w:tc>
          <w:tcPr>
            <w:tcW w:w="3048" w:type="dxa"/>
            <w:tcBorders>
              <w:top w:val="nil"/>
              <w:left w:val="nil"/>
              <w:bottom w:val="single" w:sz="8" w:space="0" w:color="auto"/>
              <w:right w:val="single" w:sz="8" w:space="0" w:color="auto"/>
            </w:tcBorders>
            <w:shd w:val="clear" w:color="auto" w:fill="auto"/>
            <w:vAlign w:val="center"/>
            <w:hideMark/>
          </w:tcPr>
          <w:p w14:paraId="32B1BC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重庆韵隆溪科技有限责任公司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79ED3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-116.67%</w:t>
            </w:r>
          </w:p>
        </w:tc>
        <w:tc>
          <w:tcPr>
            <w:tcW w:w="1396" w:type="dxa"/>
            <w:tcBorders>
              <w:top w:val="nil"/>
              <w:left w:val="nil"/>
              <w:bottom w:val="single" w:sz="8" w:space="0" w:color="auto"/>
              <w:right w:val="single" w:sz="8" w:space="0" w:color="auto"/>
            </w:tcBorders>
            <w:shd w:val="clear" w:color="auto" w:fill="auto"/>
            <w:vAlign w:val="center"/>
            <w:hideMark/>
          </w:tcPr>
          <w:p w14:paraId="532182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5105.82 </w:t>
            </w:r>
          </w:p>
        </w:tc>
        <w:tc>
          <w:tcPr>
            <w:tcW w:w="1042" w:type="dxa"/>
            <w:tcBorders>
              <w:top w:val="nil"/>
              <w:left w:val="nil"/>
              <w:bottom w:val="single" w:sz="8" w:space="0" w:color="auto"/>
              <w:right w:val="single" w:sz="8" w:space="0" w:color="auto"/>
            </w:tcBorders>
            <w:shd w:val="clear" w:color="auto" w:fill="auto"/>
            <w:vAlign w:val="center"/>
            <w:hideMark/>
          </w:tcPr>
          <w:p w14:paraId="479EA8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3063 </w:t>
            </w:r>
          </w:p>
        </w:tc>
        <w:tc>
          <w:tcPr>
            <w:tcW w:w="1276" w:type="dxa"/>
            <w:tcBorders>
              <w:top w:val="nil"/>
              <w:left w:val="nil"/>
              <w:bottom w:val="single" w:sz="8" w:space="0" w:color="auto"/>
              <w:right w:val="single" w:sz="8" w:space="0" w:color="auto"/>
            </w:tcBorders>
            <w:shd w:val="clear" w:color="auto" w:fill="auto"/>
            <w:vAlign w:val="center"/>
            <w:hideMark/>
          </w:tcPr>
          <w:p w14:paraId="2CC429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FE86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CEE1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6259</w:t>
            </w:r>
          </w:p>
        </w:tc>
        <w:tc>
          <w:tcPr>
            <w:tcW w:w="3048" w:type="dxa"/>
            <w:tcBorders>
              <w:top w:val="nil"/>
              <w:left w:val="nil"/>
              <w:bottom w:val="single" w:sz="8" w:space="0" w:color="auto"/>
              <w:right w:val="single" w:sz="8" w:space="0" w:color="auto"/>
            </w:tcBorders>
            <w:shd w:val="clear" w:color="auto" w:fill="auto"/>
            <w:vAlign w:val="center"/>
            <w:hideMark/>
          </w:tcPr>
          <w:p w14:paraId="2EB189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重庆韵润商贸有限公司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BEFAC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4B48E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3797.58 </w:t>
            </w:r>
          </w:p>
        </w:tc>
        <w:tc>
          <w:tcPr>
            <w:tcW w:w="1042" w:type="dxa"/>
            <w:tcBorders>
              <w:top w:val="nil"/>
              <w:left w:val="nil"/>
              <w:bottom w:val="single" w:sz="8" w:space="0" w:color="auto"/>
              <w:right w:val="single" w:sz="8" w:space="0" w:color="auto"/>
            </w:tcBorders>
            <w:shd w:val="clear" w:color="auto" w:fill="auto"/>
            <w:vAlign w:val="center"/>
            <w:hideMark/>
          </w:tcPr>
          <w:p w14:paraId="7DC9DF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2279 </w:t>
            </w:r>
          </w:p>
        </w:tc>
        <w:tc>
          <w:tcPr>
            <w:tcW w:w="1276" w:type="dxa"/>
            <w:tcBorders>
              <w:top w:val="nil"/>
              <w:left w:val="nil"/>
              <w:bottom w:val="single" w:sz="8" w:space="0" w:color="auto"/>
              <w:right w:val="single" w:sz="8" w:space="0" w:color="auto"/>
            </w:tcBorders>
            <w:shd w:val="clear" w:color="auto" w:fill="auto"/>
            <w:vAlign w:val="center"/>
            <w:hideMark/>
          </w:tcPr>
          <w:p w14:paraId="448345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6857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8850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6260</w:t>
            </w:r>
          </w:p>
        </w:tc>
        <w:tc>
          <w:tcPr>
            <w:tcW w:w="3048" w:type="dxa"/>
            <w:tcBorders>
              <w:top w:val="nil"/>
              <w:left w:val="nil"/>
              <w:bottom w:val="single" w:sz="8" w:space="0" w:color="auto"/>
              <w:right w:val="single" w:sz="8" w:space="0" w:color="auto"/>
            </w:tcBorders>
            <w:shd w:val="clear" w:color="auto" w:fill="auto"/>
            <w:vAlign w:val="center"/>
            <w:hideMark/>
          </w:tcPr>
          <w:p w14:paraId="35959E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重庆再创兽药有限公司</w:t>
            </w:r>
          </w:p>
        </w:tc>
        <w:tc>
          <w:tcPr>
            <w:tcW w:w="1042" w:type="dxa"/>
            <w:tcBorders>
              <w:top w:val="nil"/>
              <w:left w:val="nil"/>
              <w:bottom w:val="single" w:sz="8" w:space="0" w:color="auto"/>
              <w:right w:val="single" w:sz="8" w:space="0" w:color="auto"/>
            </w:tcBorders>
            <w:shd w:val="clear" w:color="auto" w:fill="auto"/>
            <w:vAlign w:val="center"/>
            <w:hideMark/>
          </w:tcPr>
          <w:p w14:paraId="47EE0E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29E17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5F6E4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BAFC6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BBBE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F428E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6261</w:t>
            </w:r>
          </w:p>
        </w:tc>
        <w:tc>
          <w:tcPr>
            <w:tcW w:w="3048" w:type="dxa"/>
            <w:tcBorders>
              <w:top w:val="nil"/>
              <w:left w:val="nil"/>
              <w:bottom w:val="single" w:sz="8" w:space="0" w:color="auto"/>
              <w:right w:val="single" w:sz="8" w:space="0" w:color="auto"/>
            </w:tcBorders>
            <w:shd w:val="clear" w:color="auto" w:fill="auto"/>
            <w:vAlign w:val="center"/>
            <w:hideMark/>
          </w:tcPr>
          <w:p w14:paraId="43D2B8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重庆在野花艺有限公司</w:t>
            </w:r>
          </w:p>
        </w:tc>
        <w:tc>
          <w:tcPr>
            <w:tcW w:w="1042" w:type="dxa"/>
            <w:tcBorders>
              <w:top w:val="nil"/>
              <w:left w:val="nil"/>
              <w:bottom w:val="single" w:sz="8" w:space="0" w:color="auto"/>
              <w:right w:val="single" w:sz="8" w:space="0" w:color="auto"/>
            </w:tcBorders>
            <w:shd w:val="clear" w:color="auto" w:fill="auto"/>
            <w:vAlign w:val="center"/>
            <w:hideMark/>
          </w:tcPr>
          <w:p w14:paraId="05E9E9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A1B7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C032C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0E1E2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EEDE5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84C7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6262</w:t>
            </w:r>
          </w:p>
        </w:tc>
        <w:tc>
          <w:tcPr>
            <w:tcW w:w="3048" w:type="dxa"/>
            <w:tcBorders>
              <w:top w:val="nil"/>
              <w:left w:val="nil"/>
              <w:bottom w:val="single" w:sz="8" w:space="0" w:color="auto"/>
              <w:right w:val="single" w:sz="8" w:space="0" w:color="auto"/>
            </w:tcBorders>
            <w:shd w:val="clear" w:color="auto" w:fill="auto"/>
            <w:vAlign w:val="center"/>
            <w:hideMark/>
          </w:tcPr>
          <w:p w14:paraId="2DF558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重庆凿为机械有限公司</w:t>
            </w:r>
          </w:p>
        </w:tc>
        <w:tc>
          <w:tcPr>
            <w:tcW w:w="1042" w:type="dxa"/>
            <w:tcBorders>
              <w:top w:val="nil"/>
              <w:left w:val="nil"/>
              <w:bottom w:val="single" w:sz="8" w:space="0" w:color="auto"/>
              <w:right w:val="single" w:sz="8" w:space="0" w:color="auto"/>
            </w:tcBorders>
            <w:shd w:val="clear" w:color="auto" w:fill="auto"/>
            <w:vAlign w:val="center"/>
            <w:hideMark/>
          </w:tcPr>
          <w:p w14:paraId="384E75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504BE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1539.88 </w:t>
            </w:r>
          </w:p>
        </w:tc>
        <w:tc>
          <w:tcPr>
            <w:tcW w:w="1042" w:type="dxa"/>
            <w:tcBorders>
              <w:top w:val="nil"/>
              <w:left w:val="nil"/>
              <w:bottom w:val="single" w:sz="8" w:space="0" w:color="auto"/>
              <w:right w:val="single" w:sz="8" w:space="0" w:color="auto"/>
            </w:tcBorders>
            <w:shd w:val="clear" w:color="auto" w:fill="auto"/>
            <w:vAlign w:val="center"/>
            <w:hideMark/>
          </w:tcPr>
          <w:p w14:paraId="120709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924 </w:t>
            </w:r>
          </w:p>
        </w:tc>
        <w:tc>
          <w:tcPr>
            <w:tcW w:w="1276" w:type="dxa"/>
            <w:tcBorders>
              <w:top w:val="nil"/>
              <w:left w:val="nil"/>
              <w:bottom w:val="single" w:sz="8" w:space="0" w:color="auto"/>
              <w:right w:val="single" w:sz="8" w:space="0" w:color="auto"/>
            </w:tcBorders>
            <w:shd w:val="clear" w:color="auto" w:fill="auto"/>
            <w:vAlign w:val="center"/>
            <w:hideMark/>
          </w:tcPr>
          <w:p w14:paraId="330A947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B175C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D5920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6263</w:t>
            </w:r>
          </w:p>
        </w:tc>
        <w:tc>
          <w:tcPr>
            <w:tcW w:w="3048" w:type="dxa"/>
            <w:tcBorders>
              <w:top w:val="nil"/>
              <w:left w:val="nil"/>
              <w:bottom w:val="single" w:sz="8" w:space="0" w:color="auto"/>
              <w:right w:val="single" w:sz="8" w:space="0" w:color="auto"/>
            </w:tcBorders>
            <w:shd w:val="clear" w:color="auto" w:fill="auto"/>
            <w:vAlign w:val="center"/>
            <w:hideMark/>
          </w:tcPr>
          <w:p w14:paraId="594F83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重庆造式装饰工程设计有限公司</w:t>
            </w:r>
          </w:p>
        </w:tc>
        <w:tc>
          <w:tcPr>
            <w:tcW w:w="1042" w:type="dxa"/>
            <w:tcBorders>
              <w:top w:val="nil"/>
              <w:left w:val="nil"/>
              <w:bottom w:val="single" w:sz="8" w:space="0" w:color="auto"/>
              <w:right w:val="single" w:sz="8" w:space="0" w:color="auto"/>
            </w:tcBorders>
            <w:shd w:val="clear" w:color="auto" w:fill="auto"/>
            <w:vAlign w:val="center"/>
            <w:hideMark/>
          </w:tcPr>
          <w:p w14:paraId="5A722D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694136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2508.98 </w:t>
            </w:r>
          </w:p>
        </w:tc>
        <w:tc>
          <w:tcPr>
            <w:tcW w:w="1042" w:type="dxa"/>
            <w:tcBorders>
              <w:top w:val="nil"/>
              <w:left w:val="nil"/>
              <w:bottom w:val="single" w:sz="8" w:space="0" w:color="auto"/>
              <w:right w:val="single" w:sz="8" w:space="0" w:color="auto"/>
            </w:tcBorders>
            <w:shd w:val="clear" w:color="auto" w:fill="auto"/>
            <w:vAlign w:val="center"/>
            <w:hideMark/>
          </w:tcPr>
          <w:p w14:paraId="05DFF6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1505 </w:t>
            </w:r>
          </w:p>
        </w:tc>
        <w:tc>
          <w:tcPr>
            <w:tcW w:w="1276" w:type="dxa"/>
            <w:tcBorders>
              <w:top w:val="nil"/>
              <w:left w:val="nil"/>
              <w:bottom w:val="single" w:sz="8" w:space="0" w:color="auto"/>
              <w:right w:val="single" w:sz="8" w:space="0" w:color="auto"/>
            </w:tcBorders>
            <w:shd w:val="clear" w:color="auto" w:fill="auto"/>
            <w:vAlign w:val="center"/>
            <w:hideMark/>
          </w:tcPr>
          <w:p w14:paraId="7C07C2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7432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FFC1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6264</w:t>
            </w:r>
          </w:p>
        </w:tc>
        <w:tc>
          <w:tcPr>
            <w:tcW w:w="3048" w:type="dxa"/>
            <w:tcBorders>
              <w:top w:val="nil"/>
              <w:left w:val="nil"/>
              <w:bottom w:val="single" w:sz="8" w:space="0" w:color="auto"/>
              <w:right w:val="single" w:sz="8" w:space="0" w:color="auto"/>
            </w:tcBorders>
            <w:shd w:val="clear" w:color="auto" w:fill="auto"/>
            <w:vAlign w:val="center"/>
            <w:hideMark/>
          </w:tcPr>
          <w:p w14:paraId="68A4FD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重庆造艺广告文化传播有限公司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C9474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3389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22662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58E5C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9D45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B4C4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6265</w:t>
            </w:r>
          </w:p>
        </w:tc>
        <w:tc>
          <w:tcPr>
            <w:tcW w:w="3048" w:type="dxa"/>
            <w:tcBorders>
              <w:top w:val="nil"/>
              <w:left w:val="nil"/>
              <w:bottom w:val="single" w:sz="8" w:space="0" w:color="auto"/>
              <w:right w:val="single" w:sz="8" w:space="0" w:color="auto"/>
            </w:tcBorders>
            <w:shd w:val="clear" w:color="auto" w:fill="auto"/>
            <w:vAlign w:val="center"/>
            <w:hideMark/>
          </w:tcPr>
          <w:p w14:paraId="7EF3B2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重庆则刚法律服务有限公司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6095E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06C99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1407C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1F705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F611C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6FA2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6266</w:t>
            </w:r>
          </w:p>
        </w:tc>
        <w:tc>
          <w:tcPr>
            <w:tcW w:w="3048" w:type="dxa"/>
            <w:tcBorders>
              <w:top w:val="nil"/>
              <w:left w:val="nil"/>
              <w:bottom w:val="single" w:sz="8" w:space="0" w:color="auto"/>
              <w:right w:val="single" w:sz="8" w:space="0" w:color="auto"/>
            </w:tcBorders>
            <w:shd w:val="clear" w:color="auto" w:fill="auto"/>
            <w:vAlign w:val="center"/>
            <w:hideMark/>
          </w:tcPr>
          <w:p w14:paraId="7DBE9A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重庆泽古装饰设计工程有限公司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447AF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D2004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06395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76E99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6485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1605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6267</w:t>
            </w:r>
          </w:p>
        </w:tc>
        <w:tc>
          <w:tcPr>
            <w:tcW w:w="3048" w:type="dxa"/>
            <w:tcBorders>
              <w:top w:val="nil"/>
              <w:left w:val="nil"/>
              <w:bottom w:val="single" w:sz="8" w:space="0" w:color="auto"/>
              <w:right w:val="single" w:sz="8" w:space="0" w:color="auto"/>
            </w:tcBorders>
            <w:shd w:val="clear" w:color="auto" w:fill="auto"/>
            <w:vAlign w:val="center"/>
            <w:hideMark/>
          </w:tcPr>
          <w:p w14:paraId="7ED319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重庆泽航科技有限公司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375BE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720DC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834.96 </w:t>
            </w:r>
          </w:p>
        </w:tc>
        <w:tc>
          <w:tcPr>
            <w:tcW w:w="1042" w:type="dxa"/>
            <w:tcBorders>
              <w:top w:val="nil"/>
              <w:left w:val="nil"/>
              <w:bottom w:val="single" w:sz="8" w:space="0" w:color="auto"/>
              <w:right w:val="single" w:sz="8" w:space="0" w:color="auto"/>
            </w:tcBorders>
            <w:shd w:val="clear" w:color="auto" w:fill="auto"/>
            <w:vAlign w:val="center"/>
            <w:hideMark/>
          </w:tcPr>
          <w:p w14:paraId="22B4F2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501 </w:t>
            </w:r>
          </w:p>
        </w:tc>
        <w:tc>
          <w:tcPr>
            <w:tcW w:w="1276" w:type="dxa"/>
            <w:tcBorders>
              <w:top w:val="nil"/>
              <w:left w:val="nil"/>
              <w:bottom w:val="single" w:sz="8" w:space="0" w:color="auto"/>
              <w:right w:val="single" w:sz="8" w:space="0" w:color="auto"/>
            </w:tcBorders>
            <w:shd w:val="clear" w:color="auto" w:fill="auto"/>
            <w:vAlign w:val="center"/>
            <w:hideMark/>
          </w:tcPr>
          <w:p w14:paraId="12C610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0152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66E5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6268</w:t>
            </w:r>
          </w:p>
        </w:tc>
        <w:tc>
          <w:tcPr>
            <w:tcW w:w="3048" w:type="dxa"/>
            <w:tcBorders>
              <w:top w:val="nil"/>
              <w:left w:val="nil"/>
              <w:bottom w:val="single" w:sz="8" w:space="0" w:color="auto"/>
              <w:right w:val="single" w:sz="8" w:space="0" w:color="auto"/>
            </w:tcBorders>
            <w:shd w:val="clear" w:color="auto" w:fill="auto"/>
            <w:vAlign w:val="center"/>
            <w:hideMark/>
          </w:tcPr>
          <w:p w14:paraId="508D96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重庆泽弘商贸有限公司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2CBA5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9A721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5BC480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C8882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D1C8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BFAD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6269</w:t>
            </w:r>
          </w:p>
        </w:tc>
        <w:tc>
          <w:tcPr>
            <w:tcW w:w="3048" w:type="dxa"/>
            <w:tcBorders>
              <w:top w:val="nil"/>
              <w:left w:val="nil"/>
              <w:bottom w:val="single" w:sz="8" w:space="0" w:color="auto"/>
              <w:right w:val="single" w:sz="8" w:space="0" w:color="auto"/>
            </w:tcBorders>
            <w:shd w:val="clear" w:color="auto" w:fill="auto"/>
            <w:vAlign w:val="center"/>
            <w:hideMark/>
          </w:tcPr>
          <w:p w14:paraId="696C99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重庆泽觉装饰工程设计有限公司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65C80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5CD29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1860.20 </w:t>
            </w:r>
          </w:p>
        </w:tc>
        <w:tc>
          <w:tcPr>
            <w:tcW w:w="1042" w:type="dxa"/>
            <w:tcBorders>
              <w:top w:val="nil"/>
              <w:left w:val="nil"/>
              <w:bottom w:val="single" w:sz="8" w:space="0" w:color="auto"/>
              <w:right w:val="single" w:sz="8" w:space="0" w:color="auto"/>
            </w:tcBorders>
            <w:shd w:val="clear" w:color="auto" w:fill="auto"/>
            <w:vAlign w:val="center"/>
            <w:hideMark/>
          </w:tcPr>
          <w:p w14:paraId="4AD01A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1116 </w:t>
            </w:r>
          </w:p>
        </w:tc>
        <w:tc>
          <w:tcPr>
            <w:tcW w:w="1276" w:type="dxa"/>
            <w:tcBorders>
              <w:top w:val="nil"/>
              <w:left w:val="nil"/>
              <w:bottom w:val="single" w:sz="8" w:space="0" w:color="auto"/>
              <w:right w:val="single" w:sz="8" w:space="0" w:color="auto"/>
            </w:tcBorders>
            <w:shd w:val="clear" w:color="auto" w:fill="auto"/>
            <w:vAlign w:val="center"/>
            <w:hideMark/>
          </w:tcPr>
          <w:p w14:paraId="2CA534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EE52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0977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6270</w:t>
            </w:r>
          </w:p>
        </w:tc>
        <w:tc>
          <w:tcPr>
            <w:tcW w:w="3048" w:type="dxa"/>
            <w:tcBorders>
              <w:top w:val="nil"/>
              <w:left w:val="nil"/>
              <w:bottom w:val="single" w:sz="8" w:space="0" w:color="auto"/>
              <w:right w:val="single" w:sz="8" w:space="0" w:color="auto"/>
            </w:tcBorders>
            <w:shd w:val="clear" w:color="auto" w:fill="auto"/>
            <w:vAlign w:val="center"/>
            <w:hideMark/>
          </w:tcPr>
          <w:p w14:paraId="1D3AC5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重庆泽埔建筑工程有限公司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2C870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0E9EB5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2860.58 </w:t>
            </w:r>
          </w:p>
        </w:tc>
        <w:tc>
          <w:tcPr>
            <w:tcW w:w="1042" w:type="dxa"/>
            <w:tcBorders>
              <w:top w:val="nil"/>
              <w:left w:val="nil"/>
              <w:bottom w:val="single" w:sz="8" w:space="0" w:color="auto"/>
              <w:right w:val="single" w:sz="8" w:space="0" w:color="auto"/>
            </w:tcBorders>
            <w:shd w:val="clear" w:color="auto" w:fill="auto"/>
            <w:vAlign w:val="center"/>
            <w:hideMark/>
          </w:tcPr>
          <w:p w14:paraId="79AA0E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1716 </w:t>
            </w:r>
          </w:p>
        </w:tc>
        <w:tc>
          <w:tcPr>
            <w:tcW w:w="1276" w:type="dxa"/>
            <w:tcBorders>
              <w:top w:val="nil"/>
              <w:left w:val="nil"/>
              <w:bottom w:val="single" w:sz="8" w:space="0" w:color="auto"/>
              <w:right w:val="single" w:sz="8" w:space="0" w:color="auto"/>
            </w:tcBorders>
            <w:shd w:val="clear" w:color="auto" w:fill="auto"/>
            <w:vAlign w:val="center"/>
            <w:hideMark/>
          </w:tcPr>
          <w:p w14:paraId="0BEB82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62726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E9EF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6271</w:t>
            </w:r>
          </w:p>
        </w:tc>
        <w:tc>
          <w:tcPr>
            <w:tcW w:w="3048" w:type="dxa"/>
            <w:tcBorders>
              <w:top w:val="nil"/>
              <w:left w:val="nil"/>
              <w:bottom w:val="single" w:sz="8" w:space="0" w:color="auto"/>
              <w:right w:val="single" w:sz="8" w:space="0" w:color="auto"/>
            </w:tcBorders>
            <w:shd w:val="clear" w:color="auto" w:fill="auto"/>
            <w:vAlign w:val="center"/>
            <w:hideMark/>
          </w:tcPr>
          <w:p w14:paraId="1A89D0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重庆泽润园林景观工程有限公司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42172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31DD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DFB46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BDB97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9116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CB49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6272</w:t>
            </w:r>
          </w:p>
        </w:tc>
        <w:tc>
          <w:tcPr>
            <w:tcW w:w="3048" w:type="dxa"/>
            <w:tcBorders>
              <w:top w:val="nil"/>
              <w:left w:val="nil"/>
              <w:bottom w:val="single" w:sz="8" w:space="0" w:color="auto"/>
              <w:right w:val="single" w:sz="8" w:space="0" w:color="auto"/>
            </w:tcBorders>
            <w:shd w:val="clear" w:color="auto" w:fill="auto"/>
            <w:vAlign w:val="center"/>
            <w:hideMark/>
          </w:tcPr>
          <w:p w14:paraId="22E212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重庆泽特科技有限公司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5EC9D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151F2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6FDBD4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5F75DC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FB42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1B93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6273</w:t>
            </w:r>
          </w:p>
        </w:tc>
        <w:tc>
          <w:tcPr>
            <w:tcW w:w="3048" w:type="dxa"/>
            <w:tcBorders>
              <w:top w:val="nil"/>
              <w:left w:val="nil"/>
              <w:bottom w:val="single" w:sz="8" w:space="0" w:color="auto"/>
              <w:right w:val="single" w:sz="8" w:space="0" w:color="auto"/>
            </w:tcBorders>
            <w:shd w:val="clear" w:color="auto" w:fill="auto"/>
            <w:vAlign w:val="center"/>
            <w:hideMark/>
          </w:tcPr>
          <w:p w14:paraId="50E4C2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重庆泽英建设工程有限公司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30EEF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F1069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2216.48 </w:t>
            </w:r>
          </w:p>
        </w:tc>
        <w:tc>
          <w:tcPr>
            <w:tcW w:w="1042" w:type="dxa"/>
            <w:tcBorders>
              <w:top w:val="nil"/>
              <w:left w:val="nil"/>
              <w:bottom w:val="single" w:sz="8" w:space="0" w:color="auto"/>
              <w:right w:val="single" w:sz="8" w:space="0" w:color="auto"/>
            </w:tcBorders>
            <w:shd w:val="clear" w:color="auto" w:fill="auto"/>
            <w:vAlign w:val="center"/>
            <w:hideMark/>
          </w:tcPr>
          <w:p w14:paraId="53AFEC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1330 </w:t>
            </w:r>
          </w:p>
        </w:tc>
        <w:tc>
          <w:tcPr>
            <w:tcW w:w="1276" w:type="dxa"/>
            <w:tcBorders>
              <w:top w:val="nil"/>
              <w:left w:val="nil"/>
              <w:bottom w:val="single" w:sz="8" w:space="0" w:color="auto"/>
              <w:right w:val="single" w:sz="8" w:space="0" w:color="auto"/>
            </w:tcBorders>
            <w:shd w:val="clear" w:color="auto" w:fill="auto"/>
            <w:vAlign w:val="center"/>
            <w:hideMark/>
          </w:tcPr>
          <w:p w14:paraId="1F023D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99B3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23F8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6274</w:t>
            </w:r>
          </w:p>
        </w:tc>
        <w:tc>
          <w:tcPr>
            <w:tcW w:w="3048" w:type="dxa"/>
            <w:tcBorders>
              <w:top w:val="nil"/>
              <w:left w:val="nil"/>
              <w:bottom w:val="single" w:sz="8" w:space="0" w:color="auto"/>
              <w:right w:val="single" w:sz="8" w:space="0" w:color="auto"/>
            </w:tcBorders>
            <w:shd w:val="clear" w:color="auto" w:fill="auto"/>
            <w:vAlign w:val="center"/>
            <w:hideMark/>
          </w:tcPr>
          <w:p w14:paraId="041069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重庆泽众机电设备有限公司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4A819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3FE1DE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769.68 </w:t>
            </w:r>
          </w:p>
        </w:tc>
        <w:tc>
          <w:tcPr>
            <w:tcW w:w="1042" w:type="dxa"/>
            <w:tcBorders>
              <w:top w:val="nil"/>
              <w:left w:val="nil"/>
              <w:bottom w:val="single" w:sz="8" w:space="0" w:color="auto"/>
              <w:right w:val="single" w:sz="8" w:space="0" w:color="auto"/>
            </w:tcBorders>
            <w:shd w:val="clear" w:color="auto" w:fill="auto"/>
            <w:vAlign w:val="center"/>
            <w:hideMark/>
          </w:tcPr>
          <w:p w14:paraId="571532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462 </w:t>
            </w:r>
          </w:p>
        </w:tc>
        <w:tc>
          <w:tcPr>
            <w:tcW w:w="1276" w:type="dxa"/>
            <w:tcBorders>
              <w:top w:val="nil"/>
              <w:left w:val="nil"/>
              <w:bottom w:val="single" w:sz="8" w:space="0" w:color="auto"/>
              <w:right w:val="single" w:sz="8" w:space="0" w:color="auto"/>
            </w:tcBorders>
            <w:shd w:val="clear" w:color="auto" w:fill="auto"/>
            <w:vAlign w:val="center"/>
            <w:hideMark/>
          </w:tcPr>
          <w:p w14:paraId="6341FD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CBA7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8863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6275</w:t>
            </w:r>
          </w:p>
        </w:tc>
        <w:tc>
          <w:tcPr>
            <w:tcW w:w="3048" w:type="dxa"/>
            <w:tcBorders>
              <w:top w:val="nil"/>
              <w:left w:val="nil"/>
              <w:bottom w:val="single" w:sz="8" w:space="0" w:color="auto"/>
              <w:right w:val="single" w:sz="8" w:space="0" w:color="auto"/>
            </w:tcBorders>
            <w:shd w:val="clear" w:color="auto" w:fill="auto"/>
            <w:vAlign w:val="center"/>
            <w:hideMark/>
          </w:tcPr>
          <w:p w14:paraId="1F4EFD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重庆渣信投资咨询有限公司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46A24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7132C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5ADB4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3F115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E3E0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DF38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6276</w:t>
            </w:r>
          </w:p>
        </w:tc>
        <w:tc>
          <w:tcPr>
            <w:tcW w:w="3048" w:type="dxa"/>
            <w:tcBorders>
              <w:top w:val="nil"/>
              <w:left w:val="nil"/>
              <w:bottom w:val="single" w:sz="8" w:space="0" w:color="auto"/>
              <w:right w:val="single" w:sz="8" w:space="0" w:color="auto"/>
            </w:tcBorders>
            <w:shd w:val="clear" w:color="auto" w:fill="auto"/>
            <w:vAlign w:val="center"/>
            <w:hideMark/>
          </w:tcPr>
          <w:p w14:paraId="439011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重庆宅喵科技有限公司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8EA5B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-47.79%</w:t>
            </w:r>
          </w:p>
        </w:tc>
        <w:tc>
          <w:tcPr>
            <w:tcW w:w="1396" w:type="dxa"/>
            <w:tcBorders>
              <w:top w:val="nil"/>
              <w:left w:val="nil"/>
              <w:bottom w:val="single" w:sz="8" w:space="0" w:color="auto"/>
              <w:right w:val="single" w:sz="8" w:space="0" w:color="auto"/>
            </w:tcBorders>
            <w:shd w:val="clear" w:color="auto" w:fill="auto"/>
            <w:vAlign w:val="center"/>
            <w:hideMark/>
          </w:tcPr>
          <w:p w14:paraId="21C3AB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109669.94 </w:t>
            </w:r>
          </w:p>
        </w:tc>
        <w:tc>
          <w:tcPr>
            <w:tcW w:w="1042" w:type="dxa"/>
            <w:tcBorders>
              <w:top w:val="nil"/>
              <w:left w:val="nil"/>
              <w:bottom w:val="single" w:sz="8" w:space="0" w:color="auto"/>
              <w:right w:val="single" w:sz="8" w:space="0" w:color="auto"/>
            </w:tcBorders>
            <w:shd w:val="clear" w:color="auto" w:fill="auto"/>
            <w:vAlign w:val="center"/>
            <w:hideMark/>
          </w:tcPr>
          <w:p w14:paraId="6AA509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65802 </w:t>
            </w:r>
          </w:p>
        </w:tc>
        <w:tc>
          <w:tcPr>
            <w:tcW w:w="1276" w:type="dxa"/>
            <w:tcBorders>
              <w:top w:val="nil"/>
              <w:left w:val="nil"/>
              <w:bottom w:val="single" w:sz="8" w:space="0" w:color="auto"/>
              <w:right w:val="single" w:sz="8" w:space="0" w:color="auto"/>
            </w:tcBorders>
            <w:shd w:val="clear" w:color="auto" w:fill="auto"/>
            <w:vAlign w:val="center"/>
            <w:hideMark/>
          </w:tcPr>
          <w:p w14:paraId="586F8F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649D9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2F4A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6277</w:t>
            </w:r>
          </w:p>
        </w:tc>
        <w:tc>
          <w:tcPr>
            <w:tcW w:w="3048" w:type="dxa"/>
            <w:tcBorders>
              <w:top w:val="nil"/>
              <w:left w:val="nil"/>
              <w:bottom w:val="single" w:sz="8" w:space="0" w:color="auto"/>
              <w:right w:val="single" w:sz="8" w:space="0" w:color="auto"/>
            </w:tcBorders>
            <w:shd w:val="clear" w:color="auto" w:fill="auto"/>
            <w:vAlign w:val="center"/>
            <w:hideMark/>
          </w:tcPr>
          <w:p w14:paraId="6852A16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重庆瞻驰科技有限公司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506D2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31C52E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2479.28 </w:t>
            </w:r>
          </w:p>
        </w:tc>
        <w:tc>
          <w:tcPr>
            <w:tcW w:w="1042" w:type="dxa"/>
            <w:tcBorders>
              <w:top w:val="nil"/>
              <w:left w:val="nil"/>
              <w:bottom w:val="single" w:sz="8" w:space="0" w:color="auto"/>
              <w:right w:val="single" w:sz="8" w:space="0" w:color="auto"/>
            </w:tcBorders>
            <w:shd w:val="clear" w:color="auto" w:fill="auto"/>
            <w:vAlign w:val="center"/>
            <w:hideMark/>
          </w:tcPr>
          <w:p w14:paraId="74985C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1488 </w:t>
            </w:r>
          </w:p>
        </w:tc>
        <w:tc>
          <w:tcPr>
            <w:tcW w:w="1276" w:type="dxa"/>
            <w:tcBorders>
              <w:top w:val="nil"/>
              <w:left w:val="nil"/>
              <w:bottom w:val="single" w:sz="8" w:space="0" w:color="auto"/>
              <w:right w:val="single" w:sz="8" w:space="0" w:color="auto"/>
            </w:tcBorders>
            <w:shd w:val="clear" w:color="auto" w:fill="auto"/>
            <w:vAlign w:val="center"/>
            <w:hideMark/>
          </w:tcPr>
          <w:p w14:paraId="142FBBF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CF8B8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3571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6278</w:t>
            </w:r>
          </w:p>
        </w:tc>
        <w:tc>
          <w:tcPr>
            <w:tcW w:w="3048" w:type="dxa"/>
            <w:tcBorders>
              <w:top w:val="nil"/>
              <w:left w:val="nil"/>
              <w:bottom w:val="single" w:sz="8" w:space="0" w:color="auto"/>
              <w:right w:val="single" w:sz="8" w:space="0" w:color="auto"/>
            </w:tcBorders>
            <w:shd w:val="clear" w:color="auto" w:fill="auto"/>
            <w:vAlign w:val="center"/>
            <w:hideMark/>
          </w:tcPr>
          <w:p w14:paraId="4F58C7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重庆瞻宇科技有限公司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BF439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4E4C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DD3C7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091AE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FB09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28B3A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6279</w:t>
            </w:r>
          </w:p>
        </w:tc>
        <w:tc>
          <w:tcPr>
            <w:tcW w:w="3048" w:type="dxa"/>
            <w:tcBorders>
              <w:top w:val="nil"/>
              <w:left w:val="nil"/>
              <w:bottom w:val="single" w:sz="8" w:space="0" w:color="auto"/>
              <w:right w:val="single" w:sz="8" w:space="0" w:color="auto"/>
            </w:tcBorders>
            <w:shd w:val="clear" w:color="auto" w:fill="auto"/>
            <w:vAlign w:val="center"/>
            <w:hideMark/>
          </w:tcPr>
          <w:p w14:paraId="4C80DF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重庆展奥科技有限公司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71BE5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543144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3087.24 </w:t>
            </w:r>
          </w:p>
        </w:tc>
        <w:tc>
          <w:tcPr>
            <w:tcW w:w="1042" w:type="dxa"/>
            <w:tcBorders>
              <w:top w:val="nil"/>
              <w:left w:val="nil"/>
              <w:bottom w:val="single" w:sz="8" w:space="0" w:color="auto"/>
              <w:right w:val="single" w:sz="8" w:space="0" w:color="auto"/>
            </w:tcBorders>
            <w:shd w:val="clear" w:color="auto" w:fill="auto"/>
            <w:vAlign w:val="center"/>
            <w:hideMark/>
          </w:tcPr>
          <w:p w14:paraId="012680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1852 </w:t>
            </w:r>
          </w:p>
        </w:tc>
        <w:tc>
          <w:tcPr>
            <w:tcW w:w="1276" w:type="dxa"/>
            <w:tcBorders>
              <w:top w:val="nil"/>
              <w:left w:val="nil"/>
              <w:bottom w:val="single" w:sz="8" w:space="0" w:color="auto"/>
              <w:right w:val="single" w:sz="8" w:space="0" w:color="auto"/>
            </w:tcBorders>
            <w:shd w:val="clear" w:color="auto" w:fill="auto"/>
            <w:vAlign w:val="center"/>
            <w:hideMark/>
          </w:tcPr>
          <w:p w14:paraId="3D1A45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96D1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AA059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6280</w:t>
            </w:r>
          </w:p>
        </w:tc>
        <w:tc>
          <w:tcPr>
            <w:tcW w:w="3048" w:type="dxa"/>
            <w:tcBorders>
              <w:top w:val="nil"/>
              <w:left w:val="nil"/>
              <w:bottom w:val="single" w:sz="8" w:space="0" w:color="auto"/>
              <w:right w:val="single" w:sz="8" w:space="0" w:color="auto"/>
            </w:tcBorders>
            <w:shd w:val="clear" w:color="auto" w:fill="auto"/>
            <w:vAlign w:val="center"/>
            <w:hideMark/>
          </w:tcPr>
          <w:p w14:paraId="55A65C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重庆展鹏土工材料有限公司</w:t>
            </w:r>
          </w:p>
        </w:tc>
        <w:tc>
          <w:tcPr>
            <w:tcW w:w="1042" w:type="dxa"/>
            <w:tcBorders>
              <w:top w:val="nil"/>
              <w:left w:val="nil"/>
              <w:bottom w:val="single" w:sz="8" w:space="0" w:color="auto"/>
              <w:right w:val="single" w:sz="8" w:space="0" w:color="auto"/>
            </w:tcBorders>
            <w:shd w:val="clear" w:color="auto" w:fill="auto"/>
            <w:vAlign w:val="center"/>
            <w:hideMark/>
          </w:tcPr>
          <w:p w14:paraId="6A3206B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C389D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308D7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55128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1684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E97E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6281</w:t>
            </w:r>
          </w:p>
        </w:tc>
        <w:tc>
          <w:tcPr>
            <w:tcW w:w="3048" w:type="dxa"/>
            <w:tcBorders>
              <w:top w:val="nil"/>
              <w:left w:val="nil"/>
              <w:bottom w:val="single" w:sz="8" w:space="0" w:color="auto"/>
              <w:right w:val="single" w:sz="8" w:space="0" w:color="auto"/>
            </w:tcBorders>
            <w:shd w:val="clear" w:color="auto" w:fill="auto"/>
            <w:vAlign w:val="center"/>
            <w:hideMark/>
          </w:tcPr>
          <w:p w14:paraId="39AE64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重庆展齐律师事务所</w:t>
            </w:r>
          </w:p>
        </w:tc>
        <w:tc>
          <w:tcPr>
            <w:tcW w:w="1042" w:type="dxa"/>
            <w:tcBorders>
              <w:top w:val="nil"/>
              <w:left w:val="nil"/>
              <w:bottom w:val="single" w:sz="8" w:space="0" w:color="auto"/>
              <w:right w:val="single" w:sz="8" w:space="0" w:color="auto"/>
            </w:tcBorders>
            <w:shd w:val="clear" w:color="auto" w:fill="auto"/>
            <w:vAlign w:val="center"/>
            <w:hideMark/>
          </w:tcPr>
          <w:p w14:paraId="724619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65390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EDF82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F9563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52F2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EFD1E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6282</w:t>
            </w:r>
          </w:p>
        </w:tc>
        <w:tc>
          <w:tcPr>
            <w:tcW w:w="3048" w:type="dxa"/>
            <w:tcBorders>
              <w:top w:val="nil"/>
              <w:left w:val="nil"/>
              <w:bottom w:val="single" w:sz="8" w:space="0" w:color="auto"/>
              <w:right w:val="single" w:sz="8" w:space="0" w:color="auto"/>
            </w:tcBorders>
            <w:shd w:val="clear" w:color="auto" w:fill="auto"/>
            <w:vAlign w:val="center"/>
            <w:hideMark/>
          </w:tcPr>
          <w:p w14:paraId="76556D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重庆展图实业有限公司</w:t>
            </w:r>
          </w:p>
        </w:tc>
        <w:tc>
          <w:tcPr>
            <w:tcW w:w="1042" w:type="dxa"/>
            <w:tcBorders>
              <w:top w:val="nil"/>
              <w:left w:val="nil"/>
              <w:bottom w:val="single" w:sz="8" w:space="0" w:color="auto"/>
              <w:right w:val="single" w:sz="8" w:space="0" w:color="auto"/>
            </w:tcBorders>
            <w:shd w:val="clear" w:color="auto" w:fill="auto"/>
            <w:vAlign w:val="center"/>
            <w:hideMark/>
          </w:tcPr>
          <w:p w14:paraId="46670E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7AA2BE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506C60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68CC57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93D1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35B9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6283</w:t>
            </w:r>
          </w:p>
        </w:tc>
        <w:tc>
          <w:tcPr>
            <w:tcW w:w="3048" w:type="dxa"/>
            <w:tcBorders>
              <w:top w:val="nil"/>
              <w:left w:val="nil"/>
              <w:bottom w:val="single" w:sz="8" w:space="0" w:color="auto"/>
              <w:right w:val="single" w:sz="8" w:space="0" w:color="auto"/>
            </w:tcBorders>
            <w:shd w:val="clear" w:color="auto" w:fill="auto"/>
            <w:vAlign w:val="center"/>
            <w:hideMark/>
          </w:tcPr>
          <w:p w14:paraId="7F0E19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重庆展印辉机械设备租赁有限公司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5AE570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0A93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699.96 </w:t>
            </w:r>
          </w:p>
        </w:tc>
        <w:tc>
          <w:tcPr>
            <w:tcW w:w="1042" w:type="dxa"/>
            <w:tcBorders>
              <w:top w:val="nil"/>
              <w:left w:val="nil"/>
              <w:bottom w:val="single" w:sz="8" w:space="0" w:color="auto"/>
              <w:right w:val="single" w:sz="8" w:space="0" w:color="auto"/>
            </w:tcBorders>
            <w:shd w:val="clear" w:color="auto" w:fill="auto"/>
            <w:vAlign w:val="center"/>
            <w:hideMark/>
          </w:tcPr>
          <w:p w14:paraId="43BFD7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420 </w:t>
            </w:r>
          </w:p>
        </w:tc>
        <w:tc>
          <w:tcPr>
            <w:tcW w:w="1276" w:type="dxa"/>
            <w:tcBorders>
              <w:top w:val="nil"/>
              <w:left w:val="nil"/>
              <w:bottom w:val="single" w:sz="8" w:space="0" w:color="auto"/>
              <w:right w:val="single" w:sz="8" w:space="0" w:color="auto"/>
            </w:tcBorders>
            <w:shd w:val="clear" w:color="auto" w:fill="auto"/>
            <w:vAlign w:val="center"/>
            <w:hideMark/>
          </w:tcPr>
          <w:p w14:paraId="31AC5D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C093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D359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6284</w:t>
            </w:r>
          </w:p>
        </w:tc>
        <w:tc>
          <w:tcPr>
            <w:tcW w:w="3048" w:type="dxa"/>
            <w:tcBorders>
              <w:top w:val="nil"/>
              <w:left w:val="nil"/>
              <w:bottom w:val="single" w:sz="8" w:space="0" w:color="auto"/>
              <w:right w:val="single" w:sz="8" w:space="0" w:color="auto"/>
            </w:tcBorders>
            <w:shd w:val="clear" w:color="auto" w:fill="auto"/>
            <w:vAlign w:val="center"/>
            <w:hideMark/>
          </w:tcPr>
          <w:p w14:paraId="001A0A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重庆展治运输有限公司</w:t>
            </w:r>
          </w:p>
        </w:tc>
        <w:tc>
          <w:tcPr>
            <w:tcW w:w="1042" w:type="dxa"/>
            <w:tcBorders>
              <w:top w:val="nil"/>
              <w:left w:val="nil"/>
              <w:bottom w:val="single" w:sz="8" w:space="0" w:color="auto"/>
              <w:right w:val="single" w:sz="8" w:space="0" w:color="auto"/>
            </w:tcBorders>
            <w:shd w:val="clear" w:color="auto" w:fill="auto"/>
            <w:vAlign w:val="center"/>
            <w:hideMark/>
          </w:tcPr>
          <w:p w14:paraId="021880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0710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981.60 </w:t>
            </w:r>
          </w:p>
        </w:tc>
        <w:tc>
          <w:tcPr>
            <w:tcW w:w="1042" w:type="dxa"/>
            <w:tcBorders>
              <w:top w:val="nil"/>
              <w:left w:val="nil"/>
              <w:bottom w:val="single" w:sz="8" w:space="0" w:color="auto"/>
              <w:right w:val="single" w:sz="8" w:space="0" w:color="auto"/>
            </w:tcBorders>
            <w:shd w:val="clear" w:color="auto" w:fill="auto"/>
            <w:vAlign w:val="center"/>
            <w:hideMark/>
          </w:tcPr>
          <w:p w14:paraId="071046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589 </w:t>
            </w:r>
          </w:p>
        </w:tc>
        <w:tc>
          <w:tcPr>
            <w:tcW w:w="1276" w:type="dxa"/>
            <w:tcBorders>
              <w:top w:val="nil"/>
              <w:left w:val="nil"/>
              <w:bottom w:val="single" w:sz="8" w:space="0" w:color="auto"/>
              <w:right w:val="single" w:sz="8" w:space="0" w:color="auto"/>
            </w:tcBorders>
            <w:shd w:val="clear" w:color="auto" w:fill="auto"/>
            <w:vAlign w:val="center"/>
            <w:hideMark/>
          </w:tcPr>
          <w:p w14:paraId="1673DB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5F9FA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EE6D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6285</w:t>
            </w:r>
          </w:p>
        </w:tc>
        <w:tc>
          <w:tcPr>
            <w:tcW w:w="3048" w:type="dxa"/>
            <w:tcBorders>
              <w:top w:val="nil"/>
              <w:left w:val="nil"/>
              <w:bottom w:val="single" w:sz="8" w:space="0" w:color="auto"/>
              <w:right w:val="single" w:sz="8" w:space="0" w:color="auto"/>
            </w:tcBorders>
            <w:shd w:val="clear" w:color="auto" w:fill="auto"/>
            <w:vAlign w:val="center"/>
            <w:hideMark/>
          </w:tcPr>
          <w:p w14:paraId="10F53C3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重庆展洲物流有限公司</w:t>
            </w:r>
          </w:p>
        </w:tc>
        <w:tc>
          <w:tcPr>
            <w:tcW w:w="1042" w:type="dxa"/>
            <w:tcBorders>
              <w:top w:val="nil"/>
              <w:left w:val="nil"/>
              <w:bottom w:val="single" w:sz="8" w:space="0" w:color="auto"/>
              <w:right w:val="single" w:sz="8" w:space="0" w:color="auto"/>
            </w:tcBorders>
            <w:shd w:val="clear" w:color="auto" w:fill="auto"/>
            <w:vAlign w:val="center"/>
            <w:hideMark/>
          </w:tcPr>
          <w:p w14:paraId="2B12C4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0531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437C2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A20F4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FCB9A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7D89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6286</w:t>
            </w:r>
          </w:p>
        </w:tc>
        <w:tc>
          <w:tcPr>
            <w:tcW w:w="3048" w:type="dxa"/>
            <w:tcBorders>
              <w:top w:val="nil"/>
              <w:left w:val="nil"/>
              <w:bottom w:val="single" w:sz="8" w:space="0" w:color="auto"/>
              <w:right w:val="single" w:sz="8" w:space="0" w:color="auto"/>
            </w:tcBorders>
            <w:shd w:val="clear" w:color="auto" w:fill="auto"/>
            <w:vAlign w:val="center"/>
            <w:hideMark/>
          </w:tcPr>
          <w:p w14:paraId="730997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重庆湛霞企业管理咨询有限公司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1FC86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C4DB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E1352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6525E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8CDB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6B68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6287</w:t>
            </w:r>
          </w:p>
        </w:tc>
        <w:tc>
          <w:tcPr>
            <w:tcW w:w="3048" w:type="dxa"/>
            <w:tcBorders>
              <w:top w:val="nil"/>
              <w:left w:val="nil"/>
              <w:bottom w:val="single" w:sz="8" w:space="0" w:color="auto"/>
              <w:right w:val="single" w:sz="8" w:space="0" w:color="auto"/>
            </w:tcBorders>
            <w:shd w:val="clear" w:color="auto" w:fill="auto"/>
            <w:vAlign w:val="center"/>
            <w:hideMark/>
          </w:tcPr>
          <w:p w14:paraId="058A5F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重庆张珺汽车配件有限公司</w:t>
            </w:r>
          </w:p>
        </w:tc>
        <w:tc>
          <w:tcPr>
            <w:tcW w:w="1042" w:type="dxa"/>
            <w:tcBorders>
              <w:top w:val="nil"/>
              <w:left w:val="nil"/>
              <w:bottom w:val="single" w:sz="8" w:space="0" w:color="auto"/>
              <w:right w:val="single" w:sz="8" w:space="0" w:color="auto"/>
            </w:tcBorders>
            <w:shd w:val="clear" w:color="auto" w:fill="auto"/>
            <w:vAlign w:val="center"/>
            <w:hideMark/>
          </w:tcPr>
          <w:p w14:paraId="28701C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00CC3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34A4A6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B8F1E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64069D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C073A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6288</w:t>
            </w:r>
          </w:p>
        </w:tc>
        <w:tc>
          <w:tcPr>
            <w:tcW w:w="3048" w:type="dxa"/>
            <w:tcBorders>
              <w:top w:val="nil"/>
              <w:left w:val="nil"/>
              <w:bottom w:val="single" w:sz="8" w:space="0" w:color="auto"/>
              <w:right w:val="single" w:sz="8" w:space="0" w:color="auto"/>
            </w:tcBorders>
            <w:shd w:val="clear" w:color="auto" w:fill="auto"/>
            <w:vAlign w:val="center"/>
            <w:hideMark/>
          </w:tcPr>
          <w:p w14:paraId="1C21E3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重庆彰善科技有限公司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B33AF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8E1D9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B69E4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87A48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1EE1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29C0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6289</w:t>
            </w:r>
          </w:p>
        </w:tc>
        <w:tc>
          <w:tcPr>
            <w:tcW w:w="3048" w:type="dxa"/>
            <w:tcBorders>
              <w:top w:val="nil"/>
              <w:left w:val="nil"/>
              <w:bottom w:val="single" w:sz="8" w:space="0" w:color="auto"/>
              <w:right w:val="single" w:sz="8" w:space="0" w:color="auto"/>
            </w:tcBorders>
            <w:shd w:val="clear" w:color="auto" w:fill="auto"/>
            <w:vAlign w:val="center"/>
            <w:hideMark/>
          </w:tcPr>
          <w:p w14:paraId="3CCE26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重庆长铖装饰设计工程有限公司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B9534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F9E2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E7EF9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827A6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EF2B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C239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6290</w:t>
            </w:r>
          </w:p>
        </w:tc>
        <w:tc>
          <w:tcPr>
            <w:tcW w:w="3048" w:type="dxa"/>
            <w:tcBorders>
              <w:top w:val="nil"/>
              <w:left w:val="nil"/>
              <w:bottom w:val="single" w:sz="8" w:space="0" w:color="auto"/>
              <w:right w:val="single" w:sz="8" w:space="0" w:color="auto"/>
            </w:tcBorders>
            <w:shd w:val="clear" w:color="auto" w:fill="auto"/>
            <w:vAlign w:val="center"/>
            <w:hideMark/>
          </w:tcPr>
          <w:p w14:paraId="69173C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重庆长川装饰工程有限公司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B8AF1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C70DA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1209.00 </w:t>
            </w:r>
          </w:p>
        </w:tc>
        <w:tc>
          <w:tcPr>
            <w:tcW w:w="1042" w:type="dxa"/>
            <w:tcBorders>
              <w:top w:val="nil"/>
              <w:left w:val="nil"/>
              <w:bottom w:val="single" w:sz="8" w:space="0" w:color="auto"/>
              <w:right w:val="single" w:sz="8" w:space="0" w:color="auto"/>
            </w:tcBorders>
            <w:shd w:val="clear" w:color="auto" w:fill="auto"/>
            <w:vAlign w:val="center"/>
            <w:hideMark/>
          </w:tcPr>
          <w:p w14:paraId="70860C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725 </w:t>
            </w:r>
          </w:p>
        </w:tc>
        <w:tc>
          <w:tcPr>
            <w:tcW w:w="1276" w:type="dxa"/>
            <w:tcBorders>
              <w:top w:val="nil"/>
              <w:left w:val="nil"/>
              <w:bottom w:val="single" w:sz="8" w:space="0" w:color="auto"/>
              <w:right w:val="single" w:sz="8" w:space="0" w:color="auto"/>
            </w:tcBorders>
            <w:shd w:val="clear" w:color="auto" w:fill="auto"/>
            <w:vAlign w:val="center"/>
            <w:hideMark/>
          </w:tcPr>
          <w:p w14:paraId="61A93F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81079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6460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6291</w:t>
            </w:r>
          </w:p>
        </w:tc>
        <w:tc>
          <w:tcPr>
            <w:tcW w:w="3048" w:type="dxa"/>
            <w:tcBorders>
              <w:top w:val="nil"/>
              <w:left w:val="nil"/>
              <w:bottom w:val="single" w:sz="8" w:space="0" w:color="auto"/>
              <w:right w:val="single" w:sz="8" w:space="0" w:color="auto"/>
            </w:tcBorders>
            <w:shd w:val="clear" w:color="auto" w:fill="auto"/>
            <w:vAlign w:val="center"/>
            <w:hideMark/>
          </w:tcPr>
          <w:p w14:paraId="63D820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重庆长河勘测设计有限公司</w:t>
            </w:r>
          </w:p>
        </w:tc>
        <w:tc>
          <w:tcPr>
            <w:tcW w:w="1042" w:type="dxa"/>
            <w:tcBorders>
              <w:top w:val="nil"/>
              <w:left w:val="nil"/>
              <w:bottom w:val="single" w:sz="8" w:space="0" w:color="auto"/>
              <w:right w:val="single" w:sz="8" w:space="0" w:color="auto"/>
            </w:tcBorders>
            <w:shd w:val="clear" w:color="auto" w:fill="auto"/>
            <w:vAlign w:val="center"/>
            <w:hideMark/>
          </w:tcPr>
          <w:p w14:paraId="756348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-350%</w:t>
            </w:r>
          </w:p>
        </w:tc>
        <w:tc>
          <w:tcPr>
            <w:tcW w:w="1396" w:type="dxa"/>
            <w:tcBorders>
              <w:top w:val="nil"/>
              <w:left w:val="nil"/>
              <w:bottom w:val="single" w:sz="8" w:space="0" w:color="auto"/>
              <w:right w:val="single" w:sz="8" w:space="0" w:color="auto"/>
            </w:tcBorders>
            <w:shd w:val="clear" w:color="auto" w:fill="auto"/>
            <w:vAlign w:val="center"/>
            <w:hideMark/>
          </w:tcPr>
          <w:p w14:paraId="7CE168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3119.48 </w:t>
            </w:r>
          </w:p>
        </w:tc>
        <w:tc>
          <w:tcPr>
            <w:tcW w:w="1042" w:type="dxa"/>
            <w:tcBorders>
              <w:top w:val="nil"/>
              <w:left w:val="nil"/>
              <w:bottom w:val="single" w:sz="8" w:space="0" w:color="auto"/>
              <w:right w:val="single" w:sz="8" w:space="0" w:color="auto"/>
            </w:tcBorders>
            <w:shd w:val="clear" w:color="auto" w:fill="auto"/>
            <w:vAlign w:val="center"/>
            <w:hideMark/>
          </w:tcPr>
          <w:p w14:paraId="6E79EA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1872 </w:t>
            </w:r>
          </w:p>
        </w:tc>
        <w:tc>
          <w:tcPr>
            <w:tcW w:w="1276" w:type="dxa"/>
            <w:tcBorders>
              <w:top w:val="nil"/>
              <w:left w:val="nil"/>
              <w:bottom w:val="single" w:sz="8" w:space="0" w:color="auto"/>
              <w:right w:val="single" w:sz="8" w:space="0" w:color="auto"/>
            </w:tcBorders>
            <w:shd w:val="clear" w:color="auto" w:fill="auto"/>
            <w:vAlign w:val="center"/>
            <w:hideMark/>
          </w:tcPr>
          <w:p w14:paraId="5616A9E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95AE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0E06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6292</w:t>
            </w:r>
          </w:p>
        </w:tc>
        <w:tc>
          <w:tcPr>
            <w:tcW w:w="3048" w:type="dxa"/>
            <w:tcBorders>
              <w:top w:val="nil"/>
              <w:left w:val="nil"/>
              <w:bottom w:val="single" w:sz="8" w:space="0" w:color="auto"/>
              <w:right w:val="single" w:sz="8" w:space="0" w:color="auto"/>
            </w:tcBorders>
            <w:shd w:val="clear" w:color="auto" w:fill="auto"/>
            <w:vAlign w:val="center"/>
            <w:hideMark/>
          </w:tcPr>
          <w:p w14:paraId="700FB4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重庆长湖律师事务所</w:t>
            </w:r>
          </w:p>
        </w:tc>
        <w:tc>
          <w:tcPr>
            <w:tcW w:w="1042" w:type="dxa"/>
            <w:tcBorders>
              <w:top w:val="nil"/>
              <w:left w:val="nil"/>
              <w:bottom w:val="single" w:sz="8" w:space="0" w:color="auto"/>
              <w:right w:val="single" w:sz="8" w:space="0" w:color="auto"/>
            </w:tcBorders>
            <w:shd w:val="clear" w:color="auto" w:fill="auto"/>
            <w:vAlign w:val="center"/>
            <w:hideMark/>
          </w:tcPr>
          <w:p w14:paraId="25924F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8FEAE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3825.14 </w:t>
            </w:r>
          </w:p>
        </w:tc>
        <w:tc>
          <w:tcPr>
            <w:tcW w:w="1042" w:type="dxa"/>
            <w:tcBorders>
              <w:top w:val="nil"/>
              <w:left w:val="nil"/>
              <w:bottom w:val="single" w:sz="8" w:space="0" w:color="auto"/>
              <w:right w:val="single" w:sz="8" w:space="0" w:color="auto"/>
            </w:tcBorders>
            <w:shd w:val="clear" w:color="auto" w:fill="auto"/>
            <w:vAlign w:val="center"/>
            <w:hideMark/>
          </w:tcPr>
          <w:p w14:paraId="5D6994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2295 </w:t>
            </w:r>
          </w:p>
        </w:tc>
        <w:tc>
          <w:tcPr>
            <w:tcW w:w="1276" w:type="dxa"/>
            <w:tcBorders>
              <w:top w:val="nil"/>
              <w:left w:val="nil"/>
              <w:bottom w:val="single" w:sz="8" w:space="0" w:color="auto"/>
              <w:right w:val="single" w:sz="8" w:space="0" w:color="auto"/>
            </w:tcBorders>
            <w:shd w:val="clear" w:color="auto" w:fill="auto"/>
            <w:vAlign w:val="center"/>
            <w:hideMark/>
          </w:tcPr>
          <w:p w14:paraId="368049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6793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63D9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6293</w:t>
            </w:r>
          </w:p>
        </w:tc>
        <w:tc>
          <w:tcPr>
            <w:tcW w:w="3048" w:type="dxa"/>
            <w:tcBorders>
              <w:top w:val="nil"/>
              <w:left w:val="nil"/>
              <w:bottom w:val="single" w:sz="8" w:space="0" w:color="auto"/>
              <w:right w:val="single" w:sz="8" w:space="0" w:color="auto"/>
            </w:tcBorders>
            <w:shd w:val="clear" w:color="auto" w:fill="auto"/>
            <w:vAlign w:val="center"/>
            <w:hideMark/>
          </w:tcPr>
          <w:p w14:paraId="588B32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重庆长吉运贸易有限公司</w:t>
            </w:r>
          </w:p>
        </w:tc>
        <w:tc>
          <w:tcPr>
            <w:tcW w:w="1042" w:type="dxa"/>
            <w:tcBorders>
              <w:top w:val="nil"/>
              <w:left w:val="nil"/>
              <w:bottom w:val="single" w:sz="8" w:space="0" w:color="auto"/>
              <w:right w:val="single" w:sz="8" w:space="0" w:color="auto"/>
            </w:tcBorders>
            <w:shd w:val="clear" w:color="auto" w:fill="auto"/>
            <w:vAlign w:val="center"/>
            <w:hideMark/>
          </w:tcPr>
          <w:p w14:paraId="6F1C28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65B8F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870.76 </w:t>
            </w:r>
          </w:p>
        </w:tc>
        <w:tc>
          <w:tcPr>
            <w:tcW w:w="1042" w:type="dxa"/>
            <w:tcBorders>
              <w:top w:val="nil"/>
              <w:left w:val="nil"/>
              <w:bottom w:val="single" w:sz="8" w:space="0" w:color="auto"/>
              <w:right w:val="single" w:sz="8" w:space="0" w:color="auto"/>
            </w:tcBorders>
            <w:shd w:val="clear" w:color="auto" w:fill="auto"/>
            <w:vAlign w:val="center"/>
            <w:hideMark/>
          </w:tcPr>
          <w:p w14:paraId="219735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522 </w:t>
            </w:r>
          </w:p>
        </w:tc>
        <w:tc>
          <w:tcPr>
            <w:tcW w:w="1276" w:type="dxa"/>
            <w:tcBorders>
              <w:top w:val="nil"/>
              <w:left w:val="nil"/>
              <w:bottom w:val="single" w:sz="8" w:space="0" w:color="auto"/>
              <w:right w:val="single" w:sz="8" w:space="0" w:color="auto"/>
            </w:tcBorders>
            <w:shd w:val="clear" w:color="auto" w:fill="auto"/>
            <w:vAlign w:val="center"/>
            <w:hideMark/>
          </w:tcPr>
          <w:p w14:paraId="40EA81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2F85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9BBC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6294</w:t>
            </w:r>
          </w:p>
        </w:tc>
        <w:tc>
          <w:tcPr>
            <w:tcW w:w="3048" w:type="dxa"/>
            <w:tcBorders>
              <w:top w:val="nil"/>
              <w:left w:val="nil"/>
              <w:bottom w:val="single" w:sz="8" w:space="0" w:color="auto"/>
              <w:right w:val="single" w:sz="8" w:space="0" w:color="auto"/>
            </w:tcBorders>
            <w:shd w:val="clear" w:color="auto" w:fill="auto"/>
            <w:vAlign w:val="center"/>
            <w:hideMark/>
          </w:tcPr>
          <w:p w14:paraId="48ABFF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重庆长嘉汇文化传播有限公司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097B99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5CC5D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2229.08 </w:t>
            </w:r>
          </w:p>
        </w:tc>
        <w:tc>
          <w:tcPr>
            <w:tcW w:w="1042" w:type="dxa"/>
            <w:tcBorders>
              <w:top w:val="nil"/>
              <w:left w:val="nil"/>
              <w:bottom w:val="single" w:sz="8" w:space="0" w:color="auto"/>
              <w:right w:val="single" w:sz="8" w:space="0" w:color="auto"/>
            </w:tcBorders>
            <w:shd w:val="clear" w:color="auto" w:fill="auto"/>
            <w:vAlign w:val="center"/>
            <w:hideMark/>
          </w:tcPr>
          <w:p w14:paraId="6C2175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1337 </w:t>
            </w:r>
          </w:p>
        </w:tc>
        <w:tc>
          <w:tcPr>
            <w:tcW w:w="1276" w:type="dxa"/>
            <w:tcBorders>
              <w:top w:val="nil"/>
              <w:left w:val="nil"/>
              <w:bottom w:val="single" w:sz="8" w:space="0" w:color="auto"/>
              <w:right w:val="single" w:sz="8" w:space="0" w:color="auto"/>
            </w:tcBorders>
            <w:shd w:val="clear" w:color="auto" w:fill="auto"/>
            <w:vAlign w:val="center"/>
            <w:hideMark/>
          </w:tcPr>
          <w:p w14:paraId="5A9C09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434D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1731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6295</w:t>
            </w:r>
          </w:p>
        </w:tc>
        <w:tc>
          <w:tcPr>
            <w:tcW w:w="3048" w:type="dxa"/>
            <w:tcBorders>
              <w:top w:val="nil"/>
              <w:left w:val="nil"/>
              <w:bottom w:val="single" w:sz="8" w:space="0" w:color="auto"/>
              <w:right w:val="single" w:sz="8" w:space="0" w:color="auto"/>
            </w:tcBorders>
            <w:shd w:val="clear" w:color="auto" w:fill="auto"/>
            <w:vAlign w:val="center"/>
            <w:hideMark/>
          </w:tcPr>
          <w:p w14:paraId="0DC958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重庆长捷汽车销售服务有限公司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0425D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-38.56%</w:t>
            </w:r>
          </w:p>
        </w:tc>
        <w:tc>
          <w:tcPr>
            <w:tcW w:w="1396" w:type="dxa"/>
            <w:tcBorders>
              <w:top w:val="nil"/>
              <w:left w:val="nil"/>
              <w:bottom w:val="single" w:sz="8" w:space="0" w:color="auto"/>
              <w:right w:val="single" w:sz="8" w:space="0" w:color="auto"/>
            </w:tcBorders>
            <w:shd w:val="clear" w:color="auto" w:fill="auto"/>
            <w:vAlign w:val="center"/>
            <w:hideMark/>
          </w:tcPr>
          <w:p w14:paraId="0D0166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77187.84 </w:t>
            </w:r>
          </w:p>
        </w:tc>
        <w:tc>
          <w:tcPr>
            <w:tcW w:w="1042" w:type="dxa"/>
            <w:tcBorders>
              <w:top w:val="nil"/>
              <w:left w:val="nil"/>
              <w:bottom w:val="single" w:sz="8" w:space="0" w:color="auto"/>
              <w:right w:val="single" w:sz="8" w:space="0" w:color="auto"/>
            </w:tcBorders>
            <w:shd w:val="clear" w:color="auto" w:fill="auto"/>
            <w:vAlign w:val="center"/>
            <w:hideMark/>
          </w:tcPr>
          <w:p w14:paraId="09B6D0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46313 </w:t>
            </w:r>
          </w:p>
        </w:tc>
        <w:tc>
          <w:tcPr>
            <w:tcW w:w="1276" w:type="dxa"/>
            <w:tcBorders>
              <w:top w:val="nil"/>
              <w:left w:val="nil"/>
              <w:bottom w:val="single" w:sz="8" w:space="0" w:color="auto"/>
              <w:right w:val="single" w:sz="8" w:space="0" w:color="auto"/>
            </w:tcBorders>
            <w:shd w:val="clear" w:color="auto" w:fill="auto"/>
            <w:vAlign w:val="center"/>
            <w:hideMark/>
          </w:tcPr>
          <w:p w14:paraId="455E64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A6645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F21B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6296</w:t>
            </w:r>
          </w:p>
        </w:tc>
        <w:tc>
          <w:tcPr>
            <w:tcW w:w="3048" w:type="dxa"/>
            <w:tcBorders>
              <w:top w:val="nil"/>
              <w:left w:val="nil"/>
              <w:bottom w:val="single" w:sz="8" w:space="0" w:color="auto"/>
              <w:right w:val="single" w:sz="8" w:space="0" w:color="auto"/>
            </w:tcBorders>
            <w:shd w:val="clear" w:color="auto" w:fill="auto"/>
            <w:vAlign w:val="center"/>
            <w:hideMark/>
          </w:tcPr>
          <w:p w14:paraId="6C1E0E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重庆长捷商贸有限公司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82208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9D9A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52D83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E2BFD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2201B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642F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6297</w:t>
            </w:r>
          </w:p>
        </w:tc>
        <w:tc>
          <w:tcPr>
            <w:tcW w:w="3048" w:type="dxa"/>
            <w:tcBorders>
              <w:top w:val="nil"/>
              <w:left w:val="nil"/>
              <w:bottom w:val="single" w:sz="8" w:space="0" w:color="auto"/>
              <w:right w:val="single" w:sz="8" w:space="0" w:color="auto"/>
            </w:tcBorders>
            <w:shd w:val="clear" w:color="auto" w:fill="auto"/>
            <w:vAlign w:val="center"/>
            <w:hideMark/>
          </w:tcPr>
          <w:p w14:paraId="687970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重庆长俊汽车销售服务有限公司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5CC93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-40.3%</w:t>
            </w:r>
          </w:p>
        </w:tc>
        <w:tc>
          <w:tcPr>
            <w:tcW w:w="1396" w:type="dxa"/>
            <w:tcBorders>
              <w:top w:val="nil"/>
              <w:left w:val="nil"/>
              <w:bottom w:val="single" w:sz="8" w:space="0" w:color="auto"/>
              <w:right w:val="single" w:sz="8" w:space="0" w:color="auto"/>
            </w:tcBorders>
            <w:shd w:val="clear" w:color="auto" w:fill="auto"/>
            <w:vAlign w:val="center"/>
            <w:hideMark/>
          </w:tcPr>
          <w:p w14:paraId="64378A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64771.40 </w:t>
            </w:r>
          </w:p>
        </w:tc>
        <w:tc>
          <w:tcPr>
            <w:tcW w:w="1042" w:type="dxa"/>
            <w:tcBorders>
              <w:top w:val="nil"/>
              <w:left w:val="nil"/>
              <w:bottom w:val="single" w:sz="8" w:space="0" w:color="auto"/>
              <w:right w:val="single" w:sz="8" w:space="0" w:color="auto"/>
            </w:tcBorders>
            <w:shd w:val="clear" w:color="auto" w:fill="auto"/>
            <w:vAlign w:val="center"/>
            <w:hideMark/>
          </w:tcPr>
          <w:p w14:paraId="41D994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38863 </w:t>
            </w:r>
          </w:p>
        </w:tc>
        <w:tc>
          <w:tcPr>
            <w:tcW w:w="1276" w:type="dxa"/>
            <w:tcBorders>
              <w:top w:val="nil"/>
              <w:left w:val="nil"/>
              <w:bottom w:val="single" w:sz="8" w:space="0" w:color="auto"/>
              <w:right w:val="single" w:sz="8" w:space="0" w:color="auto"/>
            </w:tcBorders>
            <w:shd w:val="clear" w:color="auto" w:fill="auto"/>
            <w:vAlign w:val="center"/>
            <w:hideMark/>
          </w:tcPr>
          <w:p w14:paraId="5332C7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FFF1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A7F4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6298</w:t>
            </w:r>
          </w:p>
        </w:tc>
        <w:tc>
          <w:tcPr>
            <w:tcW w:w="3048" w:type="dxa"/>
            <w:tcBorders>
              <w:top w:val="nil"/>
              <w:left w:val="nil"/>
              <w:bottom w:val="single" w:sz="8" w:space="0" w:color="auto"/>
              <w:right w:val="single" w:sz="8" w:space="0" w:color="auto"/>
            </w:tcBorders>
            <w:shd w:val="clear" w:color="auto" w:fill="auto"/>
            <w:vAlign w:val="center"/>
            <w:hideMark/>
          </w:tcPr>
          <w:p w14:paraId="1B4AE0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重庆长乐硅酸盐有限责任公司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2A4D3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65B1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2897.52 </w:t>
            </w:r>
          </w:p>
        </w:tc>
        <w:tc>
          <w:tcPr>
            <w:tcW w:w="1042" w:type="dxa"/>
            <w:tcBorders>
              <w:top w:val="nil"/>
              <w:left w:val="nil"/>
              <w:bottom w:val="single" w:sz="8" w:space="0" w:color="auto"/>
              <w:right w:val="single" w:sz="8" w:space="0" w:color="auto"/>
            </w:tcBorders>
            <w:shd w:val="clear" w:color="auto" w:fill="auto"/>
            <w:vAlign w:val="center"/>
            <w:hideMark/>
          </w:tcPr>
          <w:p w14:paraId="6067DE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1739 </w:t>
            </w:r>
          </w:p>
        </w:tc>
        <w:tc>
          <w:tcPr>
            <w:tcW w:w="1276" w:type="dxa"/>
            <w:tcBorders>
              <w:top w:val="nil"/>
              <w:left w:val="nil"/>
              <w:bottom w:val="single" w:sz="8" w:space="0" w:color="auto"/>
              <w:right w:val="single" w:sz="8" w:space="0" w:color="auto"/>
            </w:tcBorders>
            <w:shd w:val="clear" w:color="auto" w:fill="auto"/>
            <w:vAlign w:val="center"/>
            <w:hideMark/>
          </w:tcPr>
          <w:p w14:paraId="0BD211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1C9F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F2ED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6299</w:t>
            </w:r>
          </w:p>
        </w:tc>
        <w:tc>
          <w:tcPr>
            <w:tcW w:w="3048" w:type="dxa"/>
            <w:tcBorders>
              <w:top w:val="nil"/>
              <w:left w:val="nil"/>
              <w:bottom w:val="single" w:sz="8" w:space="0" w:color="auto"/>
              <w:right w:val="single" w:sz="8" w:space="0" w:color="auto"/>
            </w:tcBorders>
            <w:shd w:val="clear" w:color="auto" w:fill="auto"/>
            <w:vAlign w:val="center"/>
            <w:hideMark/>
          </w:tcPr>
          <w:p w14:paraId="37A111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重庆长沐智能科技有限公司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93787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225EE4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2810.18 </w:t>
            </w:r>
          </w:p>
        </w:tc>
        <w:tc>
          <w:tcPr>
            <w:tcW w:w="1042" w:type="dxa"/>
            <w:tcBorders>
              <w:top w:val="nil"/>
              <w:left w:val="nil"/>
              <w:bottom w:val="single" w:sz="8" w:space="0" w:color="auto"/>
              <w:right w:val="single" w:sz="8" w:space="0" w:color="auto"/>
            </w:tcBorders>
            <w:shd w:val="clear" w:color="auto" w:fill="auto"/>
            <w:vAlign w:val="center"/>
            <w:hideMark/>
          </w:tcPr>
          <w:p w14:paraId="2D61AB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1686 </w:t>
            </w:r>
          </w:p>
        </w:tc>
        <w:tc>
          <w:tcPr>
            <w:tcW w:w="1276" w:type="dxa"/>
            <w:tcBorders>
              <w:top w:val="nil"/>
              <w:left w:val="nil"/>
              <w:bottom w:val="single" w:sz="8" w:space="0" w:color="auto"/>
              <w:right w:val="single" w:sz="8" w:space="0" w:color="auto"/>
            </w:tcBorders>
            <w:shd w:val="clear" w:color="auto" w:fill="auto"/>
            <w:vAlign w:val="center"/>
            <w:hideMark/>
          </w:tcPr>
          <w:p w14:paraId="16EE40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27563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1CC4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6300</w:t>
            </w:r>
          </w:p>
        </w:tc>
        <w:tc>
          <w:tcPr>
            <w:tcW w:w="3048" w:type="dxa"/>
            <w:tcBorders>
              <w:top w:val="nil"/>
              <w:left w:val="nil"/>
              <w:bottom w:val="single" w:sz="8" w:space="0" w:color="auto"/>
              <w:right w:val="single" w:sz="8" w:space="0" w:color="auto"/>
            </w:tcBorders>
            <w:shd w:val="clear" w:color="auto" w:fill="auto"/>
            <w:vAlign w:val="center"/>
            <w:hideMark/>
          </w:tcPr>
          <w:p w14:paraId="10AB73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重庆长南天然气输配有限责任公司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C8007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-1.89%</w:t>
            </w:r>
          </w:p>
        </w:tc>
        <w:tc>
          <w:tcPr>
            <w:tcW w:w="1396" w:type="dxa"/>
            <w:tcBorders>
              <w:top w:val="nil"/>
              <w:left w:val="nil"/>
              <w:bottom w:val="single" w:sz="8" w:space="0" w:color="auto"/>
              <w:right w:val="single" w:sz="8" w:space="0" w:color="auto"/>
            </w:tcBorders>
            <w:shd w:val="clear" w:color="auto" w:fill="auto"/>
            <w:vAlign w:val="center"/>
            <w:hideMark/>
          </w:tcPr>
          <w:p w14:paraId="76B96B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67395.24 </w:t>
            </w:r>
          </w:p>
        </w:tc>
        <w:tc>
          <w:tcPr>
            <w:tcW w:w="1042" w:type="dxa"/>
            <w:tcBorders>
              <w:top w:val="nil"/>
              <w:left w:val="nil"/>
              <w:bottom w:val="single" w:sz="8" w:space="0" w:color="auto"/>
              <w:right w:val="single" w:sz="8" w:space="0" w:color="auto"/>
            </w:tcBorders>
            <w:shd w:val="clear" w:color="auto" w:fill="auto"/>
            <w:vAlign w:val="center"/>
            <w:hideMark/>
          </w:tcPr>
          <w:p w14:paraId="425D96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40437 </w:t>
            </w:r>
          </w:p>
        </w:tc>
        <w:tc>
          <w:tcPr>
            <w:tcW w:w="1276" w:type="dxa"/>
            <w:tcBorders>
              <w:top w:val="nil"/>
              <w:left w:val="nil"/>
              <w:bottom w:val="single" w:sz="8" w:space="0" w:color="auto"/>
              <w:right w:val="single" w:sz="8" w:space="0" w:color="auto"/>
            </w:tcBorders>
            <w:shd w:val="clear" w:color="auto" w:fill="auto"/>
            <w:vAlign w:val="center"/>
            <w:hideMark/>
          </w:tcPr>
          <w:p w14:paraId="1B7471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C6B3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2462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6301</w:t>
            </w:r>
          </w:p>
        </w:tc>
        <w:tc>
          <w:tcPr>
            <w:tcW w:w="3048" w:type="dxa"/>
            <w:tcBorders>
              <w:top w:val="nil"/>
              <w:left w:val="nil"/>
              <w:bottom w:val="single" w:sz="8" w:space="0" w:color="auto"/>
              <w:right w:val="single" w:sz="8" w:space="0" w:color="auto"/>
            </w:tcBorders>
            <w:shd w:val="clear" w:color="auto" w:fill="auto"/>
            <w:vAlign w:val="center"/>
            <w:hideMark/>
          </w:tcPr>
          <w:p w14:paraId="13E41B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重庆长卿庐茶文化传播有限公司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30F444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5FB6F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489.36 </w:t>
            </w:r>
          </w:p>
        </w:tc>
        <w:tc>
          <w:tcPr>
            <w:tcW w:w="1042" w:type="dxa"/>
            <w:tcBorders>
              <w:top w:val="nil"/>
              <w:left w:val="nil"/>
              <w:bottom w:val="single" w:sz="8" w:space="0" w:color="auto"/>
              <w:right w:val="single" w:sz="8" w:space="0" w:color="auto"/>
            </w:tcBorders>
            <w:shd w:val="clear" w:color="auto" w:fill="auto"/>
            <w:vAlign w:val="center"/>
            <w:hideMark/>
          </w:tcPr>
          <w:p w14:paraId="39FDB6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 </w:t>
            </w:r>
          </w:p>
        </w:tc>
        <w:tc>
          <w:tcPr>
            <w:tcW w:w="1276" w:type="dxa"/>
            <w:tcBorders>
              <w:top w:val="nil"/>
              <w:left w:val="nil"/>
              <w:bottom w:val="single" w:sz="8" w:space="0" w:color="auto"/>
              <w:right w:val="single" w:sz="8" w:space="0" w:color="auto"/>
            </w:tcBorders>
            <w:shd w:val="clear" w:color="auto" w:fill="auto"/>
            <w:vAlign w:val="center"/>
            <w:hideMark/>
          </w:tcPr>
          <w:p w14:paraId="5549D6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EEAD0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E64BE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6302</w:t>
            </w:r>
          </w:p>
        </w:tc>
        <w:tc>
          <w:tcPr>
            <w:tcW w:w="3048" w:type="dxa"/>
            <w:tcBorders>
              <w:top w:val="nil"/>
              <w:left w:val="nil"/>
              <w:bottom w:val="single" w:sz="8" w:space="0" w:color="auto"/>
              <w:right w:val="single" w:sz="8" w:space="0" w:color="auto"/>
            </w:tcBorders>
            <w:shd w:val="clear" w:color="auto" w:fill="auto"/>
            <w:vAlign w:val="center"/>
            <w:hideMark/>
          </w:tcPr>
          <w:p w14:paraId="46F9E4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重庆长盛天丰投资管理有限责任公司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BC02D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8C9B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2B4944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34D5CB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48D81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709F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6303</w:t>
            </w:r>
          </w:p>
        </w:tc>
        <w:tc>
          <w:tcPr>
            <w:tcW w:w="3048" w:type="dxa"/>
            <w:tcBorders>
              <w:top w:val="nil"/>
              <w:left w:val="nil"/>
              <w:bottom w:val="single" w:sz="8" w:space="0" w:color="auto"/>
              <w:right w:val="single" w:sz="8" w:space="0" w:color="auto"/>
            </w:tcBorders>
            <w:shd w:val="clear" w:color="auto" w:fill="auto"/>
            <w:vAlign w:val="center"/>
            <w:hideMark/>
          </w:tcPr>
          <w:p w14:paraId="46B67A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重庆长治土木工程咨询有限公司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184DA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0C443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4607C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48598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93AFD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9717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6304</w:t>
            </w:r>
          </w:p>
        </w:tc>
        <w:tc>
          <w:tcPr>
            <w:tcW w:w="3048" w:type="dxa"/>
            <w:tcBorders>
              <w:top w:val="nil"/>
              <w:left w:val="nil"/>
              <w:bottom w:val="single" w:sz="8" w:space="0" w:color="auto"/>
              <w:right w:val="single" w:sz="8" w:space="0" w:color="auto"/>
            </w:tcBorders>
            <w:shd w:val="clear" w:color="auto" w:fill="auto"/>
            <w:vAlign w:val="center"/>
            <w:hideMark/>
          </w:tcPr>
          <w:p w14:paraId="0473B3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重庆涨格餐饮管理有限公司两江新区分公司</w:t>
            </w:r>
          </w:p>
        </w:tc>
        <w:tc>
          <w:tcPr>
            <w:tcW w:w="1042" w:type="dxa"/>
            <w:tcBorders>
              <w:top w:val="nil"/>
              <w:left w:val="nil"/>
              <w:bottom w:val="single" w:sz="8" w:space="0" w:color="auto"/>
              <w:right w:val="single" w:sz="8" w:space="0" w:color="auto"/>
            </w:tcBorders>
            <w:shd w:val="clear" w:color="auto" w:fill="auto"/>
            <w:vAlign w:val="center"/>
            <w:hideMark/>
          </w:tcPr>
          <w:p w14:paraId="65C44C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-23.08%</w:t>
            </w:r>
          </w:p>
        </w:tc>
        <w:tc>
          <w:tcPr>
            <w:tcW w:w="1396" w:type="dxa"/>
            <w:tcBorders>
              <w:top w:val="nil"/>
              <w:left w:val="nil"/>
              <w:bottom w:val="single" w:sz="8" w:space="0" w:color="auto"/>
              <w:right w:val="single" w:sz="8" w:space="0" w:color="auto"/>
            </w:tcBorders>
            <w:shd w:val="clear" w:color="auto" w:fill="auto"/>
            <w:vAlign w:val="center"/>
            <w:hideMark/>
          </w:tcPr>
          <w:p w14:paraId="36B122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6589.54 </w:t>
            </w:r>
          </w:p>
        </w:tc>
        <w:tc>
          <w:tcPr>
            <w:tcW w:w="1042" w:type="dxa"/>
            <w:tcBorders>
              <w:top w:val="nil"/>
              <w:left w:val="nil"/>
              <w:bottom w:val="single" w:sz="8" w:space="0" w:color="auto"/>
              <w:right w:val="single" w:sz="8" w:space="0" w:color="auto"/>
            </w:tcBorders>
            <w:shd w:val="clear" w:color="auto" w:fill="auto"/>
            <w:vAlign w:val="center"/>
            <w:hideMark/>
          </w:tcPr>
          <w:p w14:paraId="4483CA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3954 </w:t>
            </w:r>
          </w:p>
        </w:tc>
        <w:tc>
          <w:tcPr>
            <w:tcW w:w="1276" w:type="dxa"/>
            <w:tcBorders>
              <w:top w:val="nil"/>
              <w:left w:val="nil"/>
              <w:bottom w:val="single" w:sz="8" w:space="0" w:color="auto"/>
              <w:right w:val="single" w:sz="8" w:space="0" w:color="auto"/>
            </w:tcBorders>
            <w:shd w:val="clear" w:color="auto" w:fill="auto"/>
            <w:vAlign w:val="center"/>
            <w:hideMark/>
          </w:tcPr>
          <w:p w14:paraId="0EFF75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9474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102FD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6305</w:t>
            </w:r>
          </w:p>
        </w:tc>
        <w:tc>
          <w:tcPr>
            <w:tcW w:w="3048" w:type="dxa"/>
            <w:tcBorders>
              <w:top w:val="nil"/>
              <w:left w:val="nil"/>
              <w:bottom w:val="single" w:sz="8" w:space="0" w:color="auto"/>
              <w:right w:val="single" w:sz="8" w:space="0" w:color="auto"/>
            </w:tcBorders>
            <w:shd w:val="clear" w:color="auto" w:fill="auto"/>
            <w:vAlign w:val="center"/>
            <w:hideMark/>
          </w:tcPr>
          <w:p w14:paraId="730852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重庆掌邦食品有限公司</w:t>
            </w:r>
          </w:p>
        </w:tc>
        <w:tc>
          <w:tcPr>
            <w:tcW w:w="1042" w:type="dxa"/>
            <w:tcBorders>
              <w:top w:val="nil"/>
              <w:left w:val="nil"/>
              <w:bottom w:val="single" w:sz="8" w:space="0" w:color="auto"/>
              <w:right w:val="single" w:sz="8" w:space="0" w:color="auto"/>
            </w:tcBorders>
            <w:shd w:val="clear" w:color="auto" w:fill="auto"/>
            <w:vAlign w:val="center"/>
            <w:hideMark/>
          </w:tcPr>
          <w:p w14:paraId="215D5A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5635E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3014.76 </w:t>
            </w:r>
          </w:p>
        </w:tc>
        <w:tc>
          <w:tcPr>
            <w:tcW w:w="1042" w:type="dxa"/>
            <w:tcBorders>
              <w:top w:val="nil"/>
              <w:left w:val="nil"/>
              <w:bottom w:val="single" w:sz="8" w:space="0" w:color="auto"/>
              <w:right w:val="single" w:sz="8" w:space="0" w:color="auto"/>
            </w:tcBorders>
            <w:shd w:val="clear" w:color="auto" w:fill="auto"/>
            <w:vAlign w:val="center"/>
            <w:hideMark/>
          </w:tcPr>
          <w:p w14:paraId="201E80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1809 </w:t>
            </w:r>
          </w:p>
        </w:tc>
        <w:tc>
          <w:tcPr>
            <w:tcW w:w="1276" w:type="dxa"/>
            <w:tcBorders>
              <w:top w:val="nil"/>
              <w:left w:val="nil"/>
              <w:bottom w:val="single" w:sz="8" w:space="0" w:color="auto"/>
              <w:right w:val="single" w:sz="8" w:space="0" w:color="auto"/>
            </w:tcBorders>
            <w:shd w:val="clear" w:color="auto" w:fill="auto"/>
            <w:vAlign w:val="center"/>
            <w:hideMark/>
          </w:tcPr>
          <w:p w14:paraId="4D2787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D8BD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3A51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6306</w:t>
            </w:r>
          </w:p>
        </w:tc>
        <w:tc>
          <w:tcPr>
            <w:tcW w:w="3048" w:type="dxa"/>
            <w:tcBorders>
              <w:top w:val="nil"/>
              <w:left w:val="nil"/>
              <w:bottom w:val="single" w:sz="8" w:space="0" w:color="auto"/>
              <w:right w:val="single" w:sz="8" w:space="0" w:color="auto"/>
            </w:tcBorders>
            <w:shd w:val="clear" w:color="auto" w:fill="auto"/>
            <w:vAlign w:val="center"/>
            <w:hideMark/>
          </w:tcPr>
          <w:p w14:paraId="0A47CE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重庆掌触科技有限公司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FB718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3A07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034C04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1660CE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0321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7E4AC5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6307</w:t>
            </w:r>
          </w:p>
        </w:tc>
        <w:tc>
          <w:tcPr>
            <w:tcW w:w="3048" w:type="dxa"/>
            <w:tcBorders>
              <w:top w:val="nil"/>
              <w:left w:val="nil"/>
              <w:bottom w:val="single" w:sz="8" w:space="0" w:color="auto"/>
              <w:right w:val="single" w:sz="8" w:space="0" w:color="auto"/>
            </w:tcBorders>
            <w:shd w:val="clear" w:color="auto" w:fill="auto"/>
            <w:vAlign w:val="center"/>
            <w:hideMark/>
          </w:tcPr>
          <w:p w14:paraId="6AB54B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重庆掌视信息科技有限公司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83131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5080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2962.94 </w:t>
            </w:r>
          </w:p>
        </w:tc>
        <w:tc>
          <w:tcPr>
            <w:tcW w:w="1042" w:type="dxa"/>
            <w:tcBorders>
              <w:top w:val="nil"/>
              <w:left w:val="nil"/>
              <w:bottom w:val="single" w:sz="8" w:space="0" w:color="auto"/>
              <w:right w:val="single" w:sz="8" w:space="0" w:color="auto"/>
            </w:tcBorders>
            <w:shd w:val="clear" w:color="auto" w:fill="auto"/>
            <w:vAlign w:val="center"/>
            <w:hideMark/>
          </w:tcPr>
          <w:p w14:paraId="055338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1778 </w:t>
            </w:r>
          </w:p>
        </w:tc>
        <w:tc>
          <w:tcPr>
            <w:tcW w:w="1276" w:type="dxa"/>
            <w:tcBorders>
              <w:top w:val="nil"/>
              <w:left w:val="nil"/>
              <w:bottom w:val="single" w:sz="8" w:space="0" w:color="auto"/>
              <w:right w:val="single" w:sz="8" w:space="0" w:color="auto"/>
            </w:tcBorders>
            <w:shd w:val="clear" w:color="auto" w:fill="auto"/>
            <w:vAlign w:val="center"/>
            <w:hideMark/>
          </w:tcPr>
          <w:p w14:paraId="64BD08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A0F46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1CA1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6308</w:t>
            </w:r>
          </w:p>
        </w:tc>
        <w:tc>
          <w:tcPr>
            <w:tcW w:w="3048" w:type="dxa"/>
            <w:tcBorders>
              <w:top w:val="nil"/>
              <w:left w:val="nil"/>
              <w:bottom w:val="single" w:sz="8" w:space="0" w:color="auto"/>
              <w:right w:val="single" w:sz="8" w:space="0" w:color="auto"/>
            </w:tcBorders>
            <w:shd w:val="clear" w:color="auto" w:fill="auto"/>
            <w:vAlign w:val="center"/>
            <w:hideMark/>
          </w:tcPr>
          <w:p w14:paraId="677FAD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重庆找图文化艺术有限公司</w:t>
            </w:r>
          </w:p>
        </w:tc>
        <w:tc>
          <w:tcPr>
            <w:tcW w:w="1042" w:type="dxa"/>
            <w:tcBorders>
              <w:top w:val="nil"/>
              <w:left w:val="nil"/>
              <w:bottom w:val="single" w:sz="8" w:space="0" w:color="auto"/>
              <w:right w:val="single" w:sz="8" w:space="0" w:color="auto"/>
            </w:tcBorders>
            <w:shd w:val="clear" w:color="auto" w:fill="auto"/>
            <w:vAlign w:val="center"/>
            <w:hideMark/>
          </w:tcPr>
          <w:p w14:paraId="2842DA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D338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D2046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A5003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4765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CD9C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6309</w:t>
            </w:r>
          </w:p>
        </w:tc>
        <w:tc>
          <w:tcPr>
            <w:tcW w:w="3048" w:type="dxa"/>
            <w:tcBorders>
              <w:top w:val="nil"/>
              <w:left w:val="nil"/>
              <w:bottom w:val="single" w:sz="8" w:space="0" w:color="auto"/>
              <w:right w:val="single" w:sz="8" w:space="0" w:color="auto"/>
            </w:tcBorders>
            <w:shd w:val="clear" w:color="auto" w:fill="auto"/>
            <w:vAlign w:val="center"/>
            <w:hideMark/>
          </w:tcPr>
          <w:p w14:paraId="29E900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重庆兆丰恒业金属材料有限公司</w:t>
            </w:r>
          </w:p>
        </w:tc>
        <w:tc>
          <w:tcPr>
            <w:tcW w:w="1042" w:type="dxa"/>
            <w:tcBorders>
              <w:top w:val="nil"/>
              <w:left w:val="nil"/>
              <w:bottom w:val="single" w:sz="8" w:space="0" w:color="auto"/>
              <w:right w:val="single" w:sz="8" w:space="0" w:color="auto"/>
            </w:tcBorders>
            <w:shd w:val="clear" w:color="auto" w:fill="auto"/>
            <w:vAlign w:val="center"/>
            <w:hideMark/>
          </w:tcPr>
          <w:p w14:paraId="6AD592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1E6656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2849.76 </w:t>
            </w:r>
          </w:p>
        </w:tc>
        <w:tc>
          <w:tcPr>
            <w:tcW w:w="1042" w:type="dxa"/>
            <w:tcBorders>
              <w:top w:val="nil"/>
              <w:left w:val="nil"/>
              <w:bottom w:val="single" w:sz="8" w:space="0" w:color="auto"/>
              <w:right w:val="single" w:sz="8" w:space="0" w:color="auto"/>
            </w:tcBorders>
            <w:shd w:val="clear" w:color="auto" w:fill="auto"/>
            <w:vAlign w:val="center"/>
            <w:hideMark/>
          </w:tcPr>
          <w:p w14:paraId="572247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591EAF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9911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1E37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6310</w:t>
            </w:r>
          </w:p>
        </w:tc>
        <w:tc>
          <w:tcPr>
            <w:tcW w:w="3048" w:type="dxa"/>
            <w:tcBorders>
              <w:top w:val="nil"/>
              <w:left w:val="nil"/>
              <w:bottom w:val="single" w:sz="8" w:space="0" w:color="auto"/>
              <w:right w:val="single" w:sz="8" w:space="0" w:color="auto"/>
            </w:tcBorders>
            <w:shd w:val="clear" w:color="auto" w:fill="auto"/>
            <w:vAlign w:val="center"/>
            <w:hideMark/>
          </w:tcPr>
          <w:p w14:paraId="0948B8A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重庆兆格云计算科技有限公司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5E011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01D24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1306.14 </w:t>
            </w:r>
          </w:p>
        </w:tc>
        <w:tc>
          <w:tcPr>
            <w:tcW w:w="1042" w:type="dxa"/>
            <w:tcBorders>
              <w:top w:val="nil"/>
              <w:left w:val="nil"/>
              <w:bottom w:val="single" w:sz="8" w:space="0" w:color="auto"/>
              <w:right w:val="single" w:sz="8" w:space="0" w:color="auto"/>
            </w:tcBorders>
            <w:shd w:val="clear" w:color="auto" w:fill="auto"/>
            <w:vAlign w:val="center"/>
            <w:hideMark/>
          </w:tcPr>
          <w:p w14:paraId="3909E2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784 </w:t>
            </w:r>
          </w:p>
        </w:tc>
        <w:tc>
          <w:tcPr>
            <w:tcW w:w="1276" w:type="dxa"/>
            <w:tcBorders>
              <w:top w:val="nil"/>
              <w:left w:val="nil"/>
              <w:bottom w:val="single" w:sz="8" w:space="0" w:color="auto"/>
              <w:right w:val="single" w:sz="8" w:space="0" w:color="auto"/>
            </w:tcBorders>
            <w:shd w:val="clear" w:color="auto" w:fill="auto"/>
            <w:vAlign w:val="center"/>
            <w:hideMark/>
          </w:tcPr>
          <w:p w14:paraId="4B2FF3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8223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4340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6311</w:t>
            </w:r>
          </w:p>
        </w:tc>
        <w:tc>
          <w:tcPr>
            <w:tcW w:w="3048" w:type="dxa"/>
            <w:tcBorders>
              <w:top w:val="nil"/>
              <w:left w:val="nil"/>
              <w:bottom w:val="single" w:sz="8" w:space="0" w:color="auto"/>
              <w:right w:val="single" w:sz="8" w:space="0" w:color="auto"/>
            </w:tcBorders>
            <w:shd w:val="clear" w:color="auto" w:fill="auto"/>
            <w:vAlign w:val="center"/>
            <w:hideMark/>
          </w:tcPr>
          <w:p w14:paraId="3F0815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重庆兆贯智能科技有限公司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430D6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08F05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1684.24 </w:t>
            </w:r>
          </w:p>
        </w:tc>
        <w:tc>
          <w:tcPr>
            <w:tcW w:w="1042" w:type="dxa"/>
            <w:tcBorders>
              <w:top w:val="nil"/>
              <w:left w:val="nil"/>
              <w:bottom w:val="single" w:sz="8" w:space="0" w:color="auto"/>
              <w:right w:val="single" w:sz="8" w:space="0" w:color="auto"/>
            </w:tcBorders>
            <w:shd w:val="clear" w:color="auto" w:fill="auto"/>
            <w:vAlign w:val="center"/>
            <w:hideMark/>
          </w:tcPr>
          <w:p w14:paraId="19D707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1011 </w:t>
            </w:r>
          </w:p>
        </w:tc>
        <w:tc>
          <w:tcPr>
            <w:tcW w:w="1276" w:type="dxa"/>
            <w:tcBorders>
              <w:top w:val="nil"/>
              <w:left w:val="nil"/>
              <w:bottom w:val="single" w:sz="8" w:space="0" w:color="auto"/>
              <w:right w:val="single" w:sz="8" w:space="0" w:color="auto"/>
            </w:tcBorders>
            <w:shd w:val="clear" w:color="auto" w:fill="auto"/>
            <w:vAlign w:val="center"/>
            <w:hideMark/>
          </w:tcPr>
          <w:p w14:paraId="694079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076AE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A641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6312</w:t>
            </w:r>
          </w:p>
        </w:tc>
        <w:tc>
          <w:tcPr>
            <w:tcW w:w="3048" w:type="dxa"/>
            <w:tcBorders>
              <w:top w:val="nil"/>
              <w:left w:val="nil"/>
              <w:bottom w:val="single" w:sz="8" w:space="0" w:color="auto"/>
              <w:right w:val="single" w:sz="8" w:space="0" w:color="auto"/>
            </w:tcBorders>
            <w:shd w:val="clear" w:color="auto" w:fill="auto"/>
            <w:vAlign w:val="center"/>
            <w:hideMark/>
          </w:tcPr>
          <w:p w14:paraId="45374CF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重庆兆力工程机械设备租赁有限公司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75912E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DB28F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1266.56 </w:t>
            </w:r>
          </w:p>
        </w:tc>
        <w:tc>
          <w:tcPr>
            <w:tcW w:w="1042" w:type="dxa"/>
            <w:tcBorders>
              <w:top w:val="nil"/>
              <w:left w:val="nil"/>
              <w:bottom w:val="single" w:sz="8" w:space="0" w:color="auto"/>
              <w:right w:val="single" w:sz="8" w:space="0" w:color="auto"/>
            </w:tcBorders>
            <w:shd w:val="clear" w:color="auto" w:fill="auto"/>
            <w:vAlign w:val="center"/>
            <w:hideMark/>
          </w:tcPr>
          <w:p w14:paraId="2633B8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760 </w:t>
            </w:r>
          </w:p>
        </w:tc>
        <w:tc>
          <w:tcPr>
            <w:tcW w:w="1276" w:type="dxa"/>
            <w:tcBorders>
              <w:top w:val="nil"/>
              <w:left w:val="nil"/>
              <w:bottom w:val="single" w:sz="8" w:space="0" w:color="auto"/>
              <w:right w:val="single" w:sz="8" w:space="0" w:color="auto"/>
            </w:tcBorders>
            <w:shd w:val="clear" w:color="auto" w:fill="auto"/>
            <w:vAlign w:val="center"/>
            <w:hideMark/>
          </w:tcPr>
          <w:p w14:paraId="293B25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98DC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9D34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6313</w:t>
            </w:r>
          </w:p>
        </w:tc>
        <w:tc>
          <w:tcPr>
            <w:tcW w:w="3048" w:type="dxa"/>
            <w:tcBorders>
              <w:top w:val="nil"/>
              <w:left w:val="nil"/>
              <w:bottom w:val="single" w:sz="8" w:space="0" w:color="auto"/>
              <w:right w:val="single" w:sz="8" w:space="0" w:color="auto"/>
            </w:tcBorders>
            <w:shd w:val="clear" w:color="auto" w:fill="auto"/>
            <w:vAlign w:val="center"/>
            <w:hideMark/>
          </w:tcPr>
          <w:p w14:paraId="29F113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重庆兆业汽车用品有限公司</w:t>
            </w:r>
          </w:p>
        </w:tc>
        <w:tc>
          <w:tcPr>
            <w:tcW w:w="1042" w:type="dxa"/>
            <w:tcBorders>
              <w:top w:val="nil"/>
              <w:left w:val="nil"/>
              <w:bottom w:val="single" w:sz="8" w:space="0" w:color="auto"/>
              <w:right w:val="single" w:sz="8" w:space="0" w:color="auto"/>
            </w:tcBorders>
            <w:shd w:val="clear" w:color="auto" w:fill="auto"/>
            <w:vAlign w:val="center"/>
            <w:hideMark/>
          </w:tcPr>
          <w:p w14:paraId="2094C0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AD06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9E53A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9F4C7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D233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4802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6314</w:t>
            </w:r>
          </w:p>
        </w:tc>
        <w:tc>
          <w:tcPr>
            <w:tcW w:w="3048" w:type="dxa"/>
            <w:tcBorders>
              <w:top w:val="nil"/>
              <w:left w:val="nil"/>
              <w:bottom w:val="single" w:sz="8" w:space="0" w:color="auto"/>
              <w:right w:val="single" w:sz="8" w:space="0" w:color="auto"/>
            </w:tcBorders>
            <w:shd w:val="clear" w:color="auto" w:fill="auto"/>
            <w:vAlign w:val="center"/>
            <w:hideMark/>
          </w:tcPr>
          <w:p w14:paraId="3A88B6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重庆兆盈家具有限公司</w:t>
            </w:r>
          </w:p>
        </w:tc>
        <w:tc>
          <w:tcPr>
            <w:tcW w:w="1042" w:type="dxa"/>
            <w:tcBorders>
              <w:top w:val="nil"/>
              <w:left w:val="nil"/>
              <w:bottom w:val="single" w:sz="8" w:space="0" w:color="auto"/>
              <w:right w:val="single" w:sz="8" w:space="0" w:color="auto"/>
            </w:tcBorders>
            <w:shd w:val="clear" w:color="auto" w:fill="auto"/>
            <w:vAlign w:val="center"/>
            <w:hideMark/>
          </w:tcPr>
          <w:p w14:paraId="29C340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8CB8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1662.36 </w:t>
            </w:r>
          </w:p>
        </w:tc>
        <w:tc>
          <w:tcPr>
            <w:tcW w:w="1042" w:type="dxa"/>
            <w:tcBorders>
              <w:top w:val="nil"/>
              <w:left w:val="nil"/>
              <w:bottom w:val="single" w:sz="8" w:space="0" w:color="auto"/>
              <w:right w:val="single" w:sz="8" w:space="0" w:color="auto"/>
            </w:tcBorders>
            <w:shd w:val="clear" w:color="auto" w:fill="auto"/>
            <w:vAlign w:val="center"/>
            <w:hideMark/>
          </w:tcPr>
          <w:p w14:paraId="2B9295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997 </w:t>
            </w:r>
          </w:p>
        </w:tc>
        <w:tc>
          <w:tcPr>
            <w:tcW w:w="1276" w:type="dxa"/>
            <w:tcBorders>
              <w:top w:val="nil"/>
              <w:left w:val="nil"/>
              <w:bottom w:val="single" w:sz="8" w:space="0" w:color="auto"/>
              <w:right w:val="single" w:sz="8" w:space="0" w:color="auto"/>
            </w:tcBorders>
            <w:shd w:val="clear" w:color="auto" w:fill="auto"/>
            <w:vAlign w:val="center"/>
            <w:hideMark/>
          </w:tcPr>
          <w:p w14:paraId="3173D5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72AD3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101D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6315</w:t>
            </w:r>
          </w:p>
        </w:tc>
        <w:tc>
          <w:tcPr>
            <w:tcW w:w="3048" w:type="dxa"/>
            <w:tcBorders>
              <w:top w:val="nil"/>
              <w:left w:val="nil"/>
              <w:bottom w:val="single" w:sz="8" w:space="0" w:color="auto"/>
              <w:right w:val="single" w:sz="8" w:space="0" w:color="auto"/>
            </w:tcBorders>
            <w:shd w:val="clear" w:color="auto" w:fill="auto"/>
            <w:vAlign w:val="center"/>
            <w:hideMark/>
          </w:tcPr>
          <w:p w14:paraId="6F3A7F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重庆兆裕吉商贸有限公司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24150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C524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C1F01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C88CC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C6C4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FA03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6316</w:t>
            </w:r>
          </w:p>
        </w:tc>
        <w:tc>
          <w:tcPr>
            <w:tcW w:w="3048" w:type="dxa"/>
            <w:tcBorders>
              <w:top w:val="nil"/>
              <w:left w:val="nil"/>
              <w:bottom w:val="single" w:sz="8" w:space="0" w:color="auto"/>
              <w:right w:val="single" w:sz="8" w:space="0" w:color="auto"/>
            </w:tcBorders>
            <w:shd w:val="clear" w:color="auto" w:fill="auto"/>
            <w:vAlign w:val="center"/>
            <w:hideMark/>
          </w:tcPr>
          <w:p w14:paraId="5267F1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重庆照见法律咨询服务有限公司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8B9BF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E37C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A3533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061320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1EB65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25FE9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6317</w:t>
            </w:r>
          </w:p>
        </w:tc>
        <w:tc>
          <w:tcPr>
            <w:tcW w:w="3048" w:type="dxa"/>
            <w:tcBorders>
              <w:top w:val="nil"/>
              <w:left w:val="nil"/>
              <w:bottom w:val="single" w:sz="8" w:space="0" w:color="auto"/>
              <w:right w:val="single" w:sz="8" w:space="0" w:color="auto"/>
            </w:tcBorders>
            <w:shd w:val="clear" w:color="auto" w:fill="auto"/>
            <w:vAlign w:val="center"/>
            <w:hideMark/>
          </w:tcPr>
          <w:p w14:paraId="248EC6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重庆照升机电设备有限公司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45B0F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046703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3022.48 </w:t>
            </w:r>
          </w:p>
        </w:tc>
        <w:tc>
          <w:tcPr>
            <w:tcW w:w="1042" w:type="dxa"/>
            <w:tcBorders>
              <w:top w:val="nil"/>
              <w:left w:val="nil"/>
              <w:bottom w:val="single" w:sz="8" w:space="0" w:color="auto"/>
              <w:right w:val="single" w:sz="8" w:space="0" w:color="auto"/>
            </w:tcBorders>
            <w:shd w:val="clear" w:color="auto" w:fill="auto"/>
            <w:vAlign w:val="center"/>
            <w:hideMark/>
          </w:tcPr>
          <w:p w14:paraId="7EF16E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1813 </w:t>
            </w:r>
          </w:p>
        </w:tc>
        <w:tc>
          <w:tcPr>
            <w:tcW w:w="1276" w:type="dxa"/>
            <w:tcBorders>
              <w:top w:val="nil"/>
              <w:left w:val="nil"/>
              <w:bottom w:val="single" w:sz="8" w:space="0" w:color="auto"/>
              <w:right w:val="single" w:sz="8" w:space="0" w:color="auto"/>
            </w:tcBorders>
            <w:shd w:val="clear" w:color="auto" w:fill="auto"/>
            <w:vAlign w:val="center"/>
            <w:hideMark/>
          </w:tcPr>
          <w:p w14:paraId="0F2FA5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0656C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AC48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6318</w:t>
            </w:r>
          </w:p>
        </w:tc>
        <w:tc>
          <w:tcPr>
            <w:tcW w:w="3048" w:type="dxa"/>
            <w:tcBorders>
              <w:top w:val="nil"/>
              <w:left w:val="nil"/>
              <w:bottom w:val="single" w:sz="8" w:space="0" w:color="auto"/>
              <w:right w:val="single" w:sz="8" w:space="0" w:color="auto"/>
            </w:tcBorders>
            <w:shd w:val="clear" w:color="auto" w:fill="auto"/>
            <w:vAlign w:val="center"/>
            <w:hideMark/>
          </w:tcPr>
          <w:p w14:paraId="2272B6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重庆哲源房地产经纪有限公司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25BFAE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-900%</w:t>
            </w:r>
          </w:p>
        </w:tc>
        <w:tc>
          <w:tcPr>
            <w:tcW w:w="1396" w:type="dxa"/>
            <w:tcBorders>
              <w:top w:val="nil"/>
              <w:left w:val="nil"/>
              <w:bottom w:val="single" w:sz="8" w:space="0" w:color="auto"/>
              <w:right w:val="single" w:sz="8" w:space="0" w:color="auto"/>
            </w:tcBorders>
            <w:shd w:val="clear" w:color="auto" w:fill="auto"/>
            <w:vAlign w:val="center"/>
            <w:hideMark/>
          </w:tcPr>
          <w:p w14:paraId="458AB6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8014.06 </w:t>
            </w:r>
          </w:p>
        </w:tc>
        <w:tc>
          <w:tcPr>
            <w:tcW w:w="1042" w:type="dxa"/>
            <w:tcBorders>
              <w:top w:val="nil"/>
              <w:left w:val="nil"/>
              <w:bottom w:val="single" w:sz="8" w:space="0" w:color="auto"/>
              <w:right w:val="single" w:sz="8" w:space="0" w:color="auto"/>
            </w:tcBorders>
            <w:shd w:val="clear" w:color="auto" w:fill="auto"/>
            <w:vAlign w:val="center"/>
            <w:hideMark/>
          </w:tcPr>
          <w:p w14:paraId="758108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4808 </w:t>
            </w:r>
          </w:p>
        </w:tc>
        <w:tc>
          <w:tcPr>
            <w:tcW w:w="1276" w:type="dxa"/>
            <w:tcBorders>
              <w:top w:val="nil"/>
              <w:left w:val="nil"/>
              <w:bottom w:val="single" w:sz="8" w:space="0" w:color="auto"/>
              <w:right w:val="single" w:sz="8" w:space="0" w:color="auto"/>
            </w:tcBorders>
            <w:shd w:val="clear" w:color="auto" w:fill="auto"/>
            <w:vAlign w:val="center"/>
            <w:hideMark/>
          </w:tcPr>
          <w:p w14:paraId="722E51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EF10E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3C20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6319</w:t>
            </w:r>
          </w:p>
        </w:tc>
        <w:tc>
          <w:tcPr>
            <w:tcW w:w="3048" w:type="dxa"/>
            <w:tcBorders>
              <w:top w:val="nil"/>
              <w:left w:val="nil"/>
              <w:bottom w:val="single" w:sz="8" w:space="0" w:color="auto"/>
              <w:right w:val="single" w:sz="8" w:space="0" w:color="auto"/>
            </w:tcBorders>
            <w:shd w:val="clear" w:color="auto" w:fill="auto"/>
            <w:vAlign w:val="center"/>
            <w:hideMark/>
          </w:tcPr>
          <w:p w14:paraId="59CA0D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重庆喆瑾达岩土工程有限公司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77223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-54.55%</w:t>
            </w:r>
          </w:p>
        </w:tc>
        <w:tc>
          <w:tcPr>
            <w:tcW w:w="1396" w:type="dxa"/>
            <w:tcBorders>
              <w:top w:val="nil"/>
              <w:left w:val="nil"/>
              <w:bottom w:val="single" w:sz="8" w:space="0" w:color="auto"/>
              <w:right w:val="single" w:sz="8" w:space="0" w:color="auto"/>
            </w:tcBorders>
            <w:shd w:val="clear" w:color="auto" w:fill="auto"/>
            <w:vAlign w:val="center"/>
            <w:hideMark/>
          </w:tcPr>
          <w:p w14:paraId="30C7FC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8314.40 </w:t>
            </w:r>
          </w:p>
        </w:tc>
        <w:tc>
          <w:tcPr>
            <w:tcW w:w="1042" w:type="dxa"/>
            <w:tcBorders>
              <w:top w:val="nil"/>
              <w:left w:val="nil"/>
              <w:bottom w:val="single" w:sz="8" w:space="0" w:color="auto"/>
              <w:right w:val="single" w:sz="8" w:space="0" w:color="auto"/>
            </w:tcBorders>
            <w:shd w:val="clear" w:color="auto" w:fill="auto"/>
            <w:vAlign w:val="center"/>
            <w:hideMark/>
          </w:tcPr>
          <w:p w14:paraId="032CAE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4989 </w:t>
            </w:r>
          </w:p>
        </w:tc>
        <w:tc>
          <w:tcPr>
            <w:tcW w:w="1276" w:type="dxa"/>
            <w:tcBorders>
              <w:top w:val="nil"/>
              <w:left w:val="nil"/>
              <w:bottom w:val="single" w:sz="8" w:space="0" w:color="auto"/>
              <w:right w:val="single" w:sz="8" w:space="0" w:color="auto"/>
            </w:tcBorders>
            <w:shd w:val="clear" w:color="auto" w:fill="auto"/>
            <w:vAlign w:val="center"/>
            <w:hideMark/>
          </w:tcPr>
          <w:p w14:paraId="643525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FD4C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686D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6320</w:t>
            </w:r>
          </w:p>
        </w:tc>
        <w:tc>
          <w:tcPr>
            <w:tcW w:w="3048" w:type="dxa"/>
            <w:tcBorders>
              <w:top w:val="nil"/>
              <w:left w:val="nil"/>
              <w:bottom w:val="single" w:sz="8" w:space="0" w:color="auto"/>
              <w:right w:val="single" w:sz="8" w:space="0" w:color="auto"/>
            </w:tcBorders>
            <w:shd w:val="clear" w:color="auto" w:fill="auto"/>
            <w:vAlign w:val="center"/>
            <w:hideMark/>
          </w:tcPr>
          <w:p w14:paraId="044FAD3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重庆喆珅机械设备安装有限公司</w:t>
            </w:r>
          </w:p>
        </w:tc>
        <w:tc>
          <w:tcPr>
            <w:tcW w:w="1042" w:type="dxa"/>
            <w:tcBorders>
              <w:top w:val="nil"/>
              <w:left w:val="nil"/>
              <w:bottom w:val="single" w:sz="8" w:space="0" w:color="auto"/>
              <w:right w:val="single" w:sz="8" w:space="0" w:color="auto"/>
            </w:tcBorders>
            <w:shd w:val="clear" w:color="auto" w:fill="auto"/>
            <w:vAlign w:val="center"/>
            <w:hideMark/>
          </w:tcPr>
          <w:p w14:paraId="7FB412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A33F9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770300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4933E5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8244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7BCD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6321</w:t>
            </w:r>
          </w:p>
        </w:tc>
        <w:tc>
          <w:tcPr>
            <w:tcW w:w="3048" w:type="dxa"/>
            <w:tcBorders>
              <w:top w:val="nil"/>
              <w:left w:val="nil"/>
              <w:bottom w:val="single" w:sz="8" w:space="0" w:color="auto"/>
              <w:right w:val="single" w:sz="8" w:space="0" w:color="auto"/>
            </w:tcBorders>
            <w:shd w:val="clear" w:color="auto" w:fill="auto"/>
            <w:vAlign w:val="center"/>
            <w:hideMark/>
          </w:tcPr>
          <w:p w14:paraId="0E7DE4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重庆者来科技有限公司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EC10F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6C5F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B9BD7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44B4C8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7D68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9809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6322</w:t>
            </w:r>
          </w:p>
        </w:tc>
        <w:tc>
          <w:tcPr>
            <w:tcW w:w="3048" w:type="dxa"/>
            <w:tcBorders>
              <w:top w:val="nil"/>
              <w:left w:val="nil"/>
              <w:bottom w:val="single" w:sz="8" w:space="0" w:color="auto"/>
              <w:right w:val="single" w:sz="8" w:space="0" w:color="auto"/>
            </w:tcBorders>
            <w:shd w:val="clear" w:color="auto" w:fill="auto"/>
            <w:vAlign w:val="center"/>
            <w:hideMark/>
          </w:tcPr>
          <w:p w14:paraId="19B831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重庆这个文化传播有限公司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A568F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BA60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475.68 </w:t>
            </w:r>
          </w:p>
        </w:tc>
        <w:tc>
          <w:tcPr>
            <w:tcW w:w="1042" w:type="dxa"/>
            <w:tcBorders>
              <w:top w:val="nil"/>
              <w:left w:val="nil"/>
              <w:bottom w:val="single" w:sz="8" w:space="0" w:color="auto"/>
              <w:right w:val="single" w:sz="8" w:space="0" w:color="auto"/>
            </w:tcBorders>
            <w:shd w:val="clear" w:color="auto" w:fill="auto"/>
            <w:vAlign w:val="center"/>
            <w:hideMark/>
          </w:tcPr>
          <w:p w14:paraId="0A19CC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AD431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1940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1A24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6323</w:t>
            </w:r>
          </w:p>
        </w:tc>
        <w:tc>
          <w:tcPr>
            <w:tcW w:w="3048" w:type="dxa"/>
            <w:tcBorders>
              <w:top w:val="nil"/>
              <w:left w:val="nil"/>
              <w:bottom w:val="single" w:sz="8" w:space="0" w:color="auto"/>
              <w:right w:val="single" w:sz="8" w:space="0" w:color="auto"/>
            </w:tcBorders>
            <w:shd w:val="clear" w:color="auto" w:fill="auto"/>
            <w:vAlign w:val="center"/>
            <w:hideMark/>
          </w:tcPr>
          <w:p w14:paraId="74FC3B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重庆珍居房地产经纪有限公司</w:t>
            </w:r>
          </w:p>
        </w:tc>
        <w:tc>
          <w:tcPr>
            <w:tcW w:w="1042" w:type="dxa"/>
            <w:tcBorders>
              <w:top w:val="nil"/>
              <w:left w:val="nil"/>
              <w:bottom w:val="single" w:sz="8" w:space="0" w:color="auto"/>
              <w:right w:val="single" w:sz="8" w:space="0" w:color="auto"/>
            </w:tcBorders>
            <w:shd w:val="clear" w:color="auto" w:fill="auto"/>
            <w:vAlign w:val="center"/>
            <w:hideMark/>
          </w:tcPr>
          <w:p w14:paraId="0B7290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530C1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993.12 </w:t>
            </w:r>
          </w:p>
        </w:tc>
        <w:tc>
          <w:tcPr>
            <w:tcW w:w="1042" w:type="dxa"/>
            <w:tcBorders>
              <w:top w:val="nil"/>
              <w:left w:val="nil"/>
              <w:bottom w:val="single" w:sz="8" w:space="0" w:color="auto"/>
              <w:right w:val="single" w:sz="8" w:space="0" w:color="auto"/>
            </w:tcBorders>
            <w:shd w:val="clear" w:color="auto" w:fill="auto"/>
            <w:vAlign w:val="center"/>
            <w:hideMark/>
          </w:tcPr>
          <w:p w14:paraId="7A810C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 </w:t>
            </w:r>
          </w:p>
        </w:tc>
        <w:tc>
          <w:tcPr>
            <w:tcW w:w="1276" w:type="dxa"/>
            <w:tcBorders>
              <w:top w:val="nil"/>
              <w:left w:val="nil"/>
              <w:bottom w:val="single" w:sz="8" w:space="0" w:color="auto"/>
              <w:right w:val="single" w:sz="8" w:space="0" w:color="auto"/>
            </w:tcBorders>
            <w:shd w:val="clear" w:color="auto" w:fill="auto"/>
            <w:vAlign w:val="center"/>
            <w:hideMark/>
          </w:tcPr>
          <w:p w14:paraId="43BC76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BE42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C081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6324</w:t>
            </w:r>
          </w:p>
        </w:tc>
        <w:tc>
          <w:tcPr>
            <w:tcW w:w="3048" w:type="dxa"/>
            <w:tcBorders>
              <w:top w:val="nil"/>
              <w:left w:val="nil"/>
              <w:bottom w:val="single" w:sz="8" w:space="0" w:color="auto"/>
              <w:right w:val="single" w:sz="8" w:space="0" w:color="auto"/>
            </w:tcBorders>
            <w:shd w:val="clear" w:color="auto" w:fill="auto"/>
            <w:vAlign w:val="center"/>
            <w:hideMark/>
          </w:tcPr>
          <w:p w14:paraId="1B443630" w14:textId="75F709F5"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w:t>
            </w:r>
            <w:r w:rsidR="00A971FF">
              <w:rPr>
                <w:rFonts w:ascii="Times New Roman" w:eastAsia="方正仿宋_GBK" w:hAnsi="Times New Roman" w:cs="宋体" w:hint="eastAsia"/>
                <w:color w:val="000000"/>
                <w:kern w:val="0"/>
                <w:sz w:val="18"/>
                <w:szCs w:val="18"/>
              </w:rPr>
              <w:t>真知灼见</w:t>
            </w:r>
            <w:r w:rsidRPr="008E6058">
              <w:rPr>
                <w:rFonts w:ascii="Times New Roman" w:eastAsia="方正仿宋_GBK" w:hAnsi="Times New Roman" w:cs="宋体" w:hint="eastAsia"/>
                <w:color w:val="000000"/>
                <w:kern w:val="0"/>
                <w:sz w:val="18"/>
                <w:szCs w:val="18"/>
              </w:rPr>
              <w:t>教育咨询有限公司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2DF9C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77938F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2024.88 </w:t>
            </w:r>
          </w:p>
        </w:tc>
        <w:tc>
          <w:tcPr>
            <w:tcW w:w="1042" w:type="dxa"/>
            <w:tcBorders>
              <w:top w:val="nil"/>
              <w:left w:val="nil"/>
              <w:bottom w:val="single" w:sz="8" w:space="0" w:color="auto"/>
              <w:right w:val="single" w:sz="8" w:space="0" w:color="auto"/>
            </w:tcBorders>
            <w:shd w:val="clear" w:color="auto" w:fill="auto"/>
            <w:vAlign w:val="center"/>
            <w:hideMark/>
          </w:tcPr>
          <w:p w14:paraId="7300A0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1215 </w:t>
            </w:r>
          </w:p>
        </w:tc>
        <w:tc>
          <w:tcPr>
            <w:tcW w:w="1276" w:type="dxa"/>
            <w:tcBorders>
              <w:top w:val="nil"/>
              <w:left w:val="nil"/>
              <w:bottom w:val="single" w:sz="8" w:space="0" w:color="auto"/>
              <w:right w:val="single" w:sz="8" w:space="0" w:color="auto"/>
            </w:tcBorders>
            <w:shd w:val="clear" w:color="auto" w:fill="auto"/>
            <w:vAlign w:val="center"/>
            <w:hideMark/>
          </w:tcPr>
          <w:p w14:paraId="7A2050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CA338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17901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6325</w:t>
            </w:r>
          </w:p>
        </w:tc>
        <w:tc>
          <w:tcPr>
            <w:tcW w:w="3048" w:type="dxa"/>
            <w:tcBorders>
              <w:top w:val="nil"/>
              <w:left w:val="nil"/>
              <w:bottom w:val="single" w:sz="8" w:space="0" w:color="auto"/>
              <w:right w:val="single" w:sz="8" w:space="0" w:color="auto"/>
            </w:tcBorders>
            <w:shd w:val="clear" w:color="auto" w:fill="auto"/>
            <w:vAlign w:val="center"/>
            <w:hideMark/>
          </w:tcPr>
          <w:p w14:paraId="6D00B074" w14:textId="1C896571"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w:t>
            </w:r>
            <w:r w:rsidR="00A971FF">
              <w:rPr>
                <w:rFonts w:ascii="Times New Roman" w:eastAsia="方正仿宋_GBK" w:hAnsi="Times New Roman" w:cs="宋体" w:hint="eastAsia"/>
                <w:color w:val="000000"/>
                <w:kern w:val="0"/>
                <w:sz w:val="18"/>
                <w:szCs w:val="18"/>
              </w:rPr>
              <w:t>真知灼见</w:t>
            </w:r>
            <w:r w:rsidRPr="008E6058">
              <w:rPr>
                <w:rFonts w:ascii="Times New Roman" w:eastAsia="方正仿宋_GBK" w:hAnsi="Times New Roman" w:cs="宋体" w:hint="eastAsia"/>
                <w:color w:val="000000"/>
                <w:kern w:val="0"/>
                <w:sz w:val="18"/>
                <w:szCs w:val="18"/>
              </w:rPr>
              <w:t>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E7E3F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442D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E8254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8DF2C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CAA73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2839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6326</w:t>
            </w:r>
          </w:p>
        </w:tc>
        <w:tc>
          <w:tcPr>
            <w:tcW w:w="3048" w:type="dxa"/>
            <w:tcBorders>
              <w:top w:val="nil"/>
              <w:left w:val="nil"/>
              <w:bottom w:val="single" w:sz="8" w:space="0" w:color="auto"/>
              <w:right w:val="single" w:sz="8" w:space="0" w:color="auto"/>
            </w:tcBorders>
            <w:shd w:val="clear" w:color="auto" w:fill="auto"/>
            <w:vAlign w:val="center"/>
            <w:hideMark/>
          </w:tcPr>
          <w:p w14:paraId="1E452D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重庆甄美网络科技有限公司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EFE90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66FEE2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3483.04 </w:t>
            </w:r>
          </w:p>
        </w:tc>
        <w:tc>
          <w:tcPr>
            <w:tcW w:w="1042" w:type="dxa"/>
            <w:tcBorders>
              <w:top w:val="nil"/>
              <w:left w:val="nil"/>
              <w:bottom w:val="single" w:sz="8" w:space="0" w:color="auto"/>
              <w:right w:val="single" w:sz="8" w:space="0" w:color="auto"/>
            </w:tcBorders>
            <w:shd w:val="clear" w:color="auto" w:fill="auto"/>
            <w:vAlign w:val="center"/>
            <w:hideMark/>
          </w:tcPr>
          <w:p w14:paraId="5B519C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2090 </w:t>
            </w:r>
          </w:p>
        </w:tc>
        <w:tc>
          <w:tcPr>
            <w:tcW w:w="1276" w:type="dxa"/>
            <w:tcBorders>
              <w:top w:val="nil"/>
              <w:left w:val="nil"/>
              <w:bottom w:val="single" w:sz="8" w:space="0" w:color="auto"/>
              <w:right w:val="single" w:sz="8" w:space="0" w:color="auto"/>
            </w:tcBorders>
            <w:shd w:val="clear" w:color="auto" w:fill="auto"/>
            <w:vAlign w:val="center"/>
            <w:hideMark/>
          </w:tcPr>
          <w:p w14:paraId="64F8B1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AF9D0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7DF8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6327</w:t>
            </w:r>
          </w:p>
        </w:tc>
        <w:tc>
          <w:tcPr>
            <w:tcW w:w="3048" w:type="dxa"/>
            <w:tcBorders>
              <w:top w:val="nil"/>
              <w:left w:val="nil"/>
              <w:bottom w:val="single" w:sz="8" w:space="0" w:color="auto"/>
              <w:right w:val="single" w:sz="8" w:space="0" w:color="auto"/>
            </w:tcBorders>
            <w:shd w:val="clear" w:color="auto" w:fill="auto"/>
            <w:vAlign w:val="center"/>
            <w:hideMark/>
          </w:tcPr>
          <w:p w14:paraId="7BBA86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重庆臻颠商贸有限公司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DD8F5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74167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331A68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172926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A020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2831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6328</w:t>
            </w:r>
          </w:p>
        </w:tc>
        <w:tc>
          <w:tcPr>
            <w:tcW w:w="3048" w:type="dxa"/>
            <w:tcBorders>
              <w:top w:val="nil"/>
              <w:left w:val="nil"/>
              <w:bottom w:val="single" w:sz="8" w:space="0" w:color="auto"/>
              <w:right w:val="single" w:sz="8" w:space="0" w:color="auto"/>
            </w:tcBorders>
            <w:shd w:val="clear" w:color="auto" w:fill="auto"/>
            <w:vAlign w:val="center"/>
            <w:hideMark/>
          </w:tcPr>
          <w:p w14:paraId="7CF322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重庆臻烽网络信息技术有限公司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68806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7B7A8A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4400.60 </w:t>
            </w:r>
          </w:p>
        </w:tc>
        <w:tc>
          <w:tcPr>
            <w:tcW w:w="1042" w:type="dxa"/>
            <w:tcBorders>
              <w:top w:val="nil"/>
              <w:left w:val="nil"/>
              <w:bottom w:val="single" w:sz="8" w:space="0" w:color="auto"/>
              <w:right w:val="single" w:sz="8" w:space="0" w:color="auto"/>
            </w:tcBorders>
            <w:shd w:val="clear" w:color="auto" w:fill="auto"/>
            <w:vAlign w:val="center"/>
            <w:hideMark/>
          </w:tcPr>
          <w:p w14:paraId="2724B1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2640 </w:t>
            </w:r>
          </w:p>
        </w:tc>
        <w:tc>
          <w:tcPr>
            <w:tcW w:w="1276" w:type="dxa"/>
            <w:tcBorders>
              <w:top w:val="nil"/>
              <w:left w:val="nil"/>
              <w:bottom w:val="single" w:sz="8" w:space="0" w:color="auto"/>
              <w:right w:val="single" w:sz="8" w:space="0" w:color="auto"/>
            </w:tcBorders>
            <w:shd w:val="clear" w:color="auto" w:fill="auto"/>
            <w:vAlign w:val="center"/>
            <w:hideMark/>
          </w:tcPr>
          <w:p w14:paraId="45BC6C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17477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206CC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6329</w:t>
            </w:r>
          </w:p>
        </w:tc>
        <w:tc>
          <w:tcPr>
            <w:tcW w:w="3048" w:type="dxa"/>
            <w:tcBorders>
              <w:top w:val="nil"/>
              <w:left w:val="nil"/>
              <w:bottom w:val="single" w:sz="8" w:space="0" w:color="auto"/>
              <w:right w:val="single" w:sz="8" w:space="0" w:color="auto"/>
            </w:tcBorders>
            <w:shd w:val="clear" w:color="auto" w:fill="auto"/>
            <w:vAlign w:val="center"/>
            <w:hideMark/>
          </w:tcPr>
          <w:p w14:paraId="39D006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重庆臻镜阁科技有限公司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CA41F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65F6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5A15D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A8668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EAA0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1D6C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6330</w:t>
            </w:r>
          </w:p>
        </w:tc>
        <w:tc>
          <w:tcPr>
            <w:tcW w:w="3048" w:type="dxa"/>
            <w:tcBorders>
              <w:top w:val="nil"/>
              <w:left w:val="nil"/>
              <w:bottom w:val="single" w:sz="8" w:space="0" w:color="auto"/>
              <w:right w:val="single" w:sz="8" w:space="0" w:color="auto"/>
            </w:tcBorders>
            <w:shd w:val="clear" w:color="auto" w:fill="auto"/>
            <w:vAlign w:val="center"/>
            <w:hideMark/>
          </w:tcPr>
          <w:p w14:paraId="2FE763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重庆臻奢汇网络科技有限公司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AD2F6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3FD7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2E4834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2307E5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5B28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138F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6331</w:t>
            </w:r>
          </w:p>
        </w:tc>
        <w:tc>
          <w:tcPr>
            <w:tcW w:w="3048" w:type="dxa"/>
            <w:tcBorders>
              <w:top w:val="nil"/>
              <w:left w:val="nil"/>
              <w:bottom w:val="single" w:sz="8" w:space="0" w:color="auto"/>
              <w:right w:val="single" w:sz="8" w:space="0" w:color="auto"/>
            </w:tcBorders>
            <w:shd w:val="clear" w:color="auto" w:fill="auto"/>
            <w:vAlign w:val="center"/>
            <w:hideMark/>
          </w:tcPr>
          <w:p w14:paraId="3D87F9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重庆臻胜会务服务有限公司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46AAE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BB2A7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561.32 </w:t>
            </w:r>
          </w:p>
        </w:tc>
        <w:tc>
          <w:tcPr>
            <w:tcW w:w="1042" w:type="dxa"/>
            <w:tcBorders>
              <w:top w:val="nil"/>
              <w:left w:val="nil"/>
              <w:bottom w:val="single" w:sz="8" w:space="0" w:color="auto"/>
              <w:right w:val="single" w:sz="8" w:space="0" w:color="auto"/>
            </w:tcBorders>
            <w:shd w:val="clear" w:color="auto" w:fill="auto"/>
            <w:vAlign w:val="center"/>
            <w:hideMark/>
          </w:tcPr>
          <w:p w14:paraId="7FC05A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 </w:t>
            </w:r>
          </w:p>
        </w:tc>
        <w:tc>
          <w:tcPr>
            <w:tcW w:w="1276" w:type="dxa"/>
            <w:tcBorders>
              <w:top w:val="nil"/>
              <w:left w:val="nil"/>
              <w:bottom w:val="single" w:sz="8" w:space="0" w:color="auto"/>
              <w:right w:val="single" w:sz="8" w:space="0" w:color="auto"/>
            </w:tcBorders>
            <w:shd w:val="clear" w:color="auto" w:fill="auto"/>
            <w:vAlign w:val="center"/>
            <w:hideMark/>
          </w:tcPr>
          <w:p w14:paraId="114C3A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5C74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2D063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6332</w:t>
            </w:r>
          </w:p>
        </w:tc>
        <w:tc>
          <w:tcPr>
            <w:tcW w:w="3048" w:type="dxa"/>
            <w:tcBorders>
              <w:top w:val="nil"/>
              <w:left w:val="nil"/>
              <w:bottom w:val="single" w:sz="8" w:space="0" w:color="auto"/>
              <w:right w:val="single" w:sz="8" w:space="0" w:color="auto"/>
            </w:tcBorders>
            <w:shd w:val="clear" w:color="auto" w:fill="auto"/>
            <w:vAlign w:val="center"/>
            <w:hideMark/>
          </w:tcPr>
          <w:p w14:paraId="625579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重庆臻首科技有限公司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427C7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249F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3205.98 </w:t>
            </w:r>
          </w:p>
        </w:tc>
        <w:tc>
          <w:tcPr>
            <w:tcW w:w="1042" w:type="dxa"/>
            <w:tcBorders>
              <w:top w:val="nil"/>
              <w:left w:val="nil"/>
              <w:bottom w:val="single" w:sz="8" w:space="0" w:color="auto"/>
              <w:right w:val="single" w:sz="8" w:space="0" w:color="auto"/>
            </w:tcBorders>
            <w:shd w:val="clear" w:color="auto" w:fill="auto"/>
            <w:vAlign w:val="center"/>
            <w:hideMark/>
          </w:tcPr>
          <w:p w14:paraId="690BA9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1924 </w:t>
            </w:r>
          </w:p>
        </w:tc>
        <w:tc>
          <w:tcPr>
            <w:tcW w:w="1276" w:type="dxa"/>
            <w:tcBorders>
              <w:top w:val="nil"/>
              <w:left w:val="nil"/>
              <w:bottom w:val="single" w:sz="8" w:space="0" w:color="auto"/>
              <w:right w:val="single" w:sz="8" w:space="0" w:color="auto"/>
            </w:tcBorders>
            <w:shd w:val="clear" w:color="auto" w:fill="auto"/>
            <w:vAlign w:val="center"/>
            <w:hideMark/>
          </w:tcPr>
          <w:p w14:paraId="7F78CC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549C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DDF4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6333</w:t>
            </w:r>
          </w:p>
        </w:tc>
        <w:tc>
          <w:tcPr>
            <w:tcW w:w="3048" w:type="dxa"/>
            <w:tcBorders>
              <w:top w:val="nil"/>
              <w:left w:val="nil"/>
              <w:bottom w:val="single" w:sz="8" w:space="0" w:color="auto"/>
              <w:right w:val="single" w:sz="8" w:space="0" w:color="auto"/>
            </w:tcBorders>
            <w:shd w:val="clear" w:color="auto" w:fill="auto"/>
            <w:vAlign w:val="center"/>
            <w:hideMark/>
          </w:tcPr>
          <w:p w14:paraId="76F655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重庆臻万汽车销售有限公司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633A3A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4BF2AD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7401.48 </w:t>
            </w:r>
          </w:p>
        </w:tc>
        <w:tc>
          <w:tcPr>
            <w:tcW w:w="1042" w:type="dxa"/>
            <w:tcBorders>
              <w:top w:val="nil"/>
              <w:left w:val="nil"/>
              <w:bottom w:val="single" w:sz="8" w:space="0" w:color="auto"/>
              <w:right w:val="single" w:sz="8" w:space="0" w:color="auto"/>
            </w:tcBorders>
            <w:shd w:val="clear" w:color="auto" w:fill="auto"/>
            <w:vAlign w:val="center"/>
            <w:hideMark/>
          </w:tcPr>
          <w:p w14:paraId="37F3EB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4441 </w:t>
            </w:r>
          </w:p>
        </w:tc>
        <w:tc>
          <w:tcPr>
            <w:tcW w:w="1276" w:type="dxa"/>
            <w:tcBorders>
              <w:top w:val="nil"/>
              <w:left w:val="nil"/>
              <w:bottom w:val="single" w:sz="8" w:space="0" w:color="auto"/>
              <w:right w:val="single" w:sz="8" w:space="0" w:color="auto"/>
            </w:tcBorders>
            <w:shd w:val="clear" w:color="auto" w:fill="auto"/>
            <w:vAlign w:val="center"/>
            <w:hideMark/>
          </w:tcPr>
          <w:p w14:paraId="23A1D4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8D50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1447B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6334</w:t>
            </w:r>
          </w:p>
        </w:tc>
        <w:tc>
          <w:tcPr>
            <w:tcW w:w="3048" w:type="dxa"/>
            <w:tcBorders>
              <w:top w:val="nil"/>
              <w:left w:val="nil"/>
              <w:bottom w:val="single" w:sz="8" w:space="0" w:color="auto"/>
              <w:right w:val="single" w:sz="8" w:space="0" w:color="auto"/>
            </w:tcBorders>
            <w:shd w:val="clear" w:color="auto" w:fill="auto"/>
            <w:vAlign w:val="center"/>
            <w:hideMark/>
          </w:tcPr>
          <w:p w14:paraId="4C105D1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重庆臻锌信息技术有限公司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ACF65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17DDF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04FC5F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0DCFA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2B19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4A9F4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6335</w:t>
            </w:r>
          </w:p>
        </w:tc>
        <w:tc>
          <w:tcPr>
            <w:tcW w:w="3048" w:type="dxa"/>
            <w:tcBorders>
              <w:top w:val="nil"/>
              <w:left w:val="nil"/>
              <w:bottom w:val="single" w:sz="8" w:space="0" w:color="auto"/>
              <w:right w:val="single" w:sz="8" w:space="0" w:color="auto"/>
            </w:tcBorders>
            <w:shd w:val="clear" w:color="auto" w:fill="auto"/>
            <w:vAlign w:val="center"/>
            <w:hideMark/>
          </w:tcPr>
          <w:p w14:paraId="49CE20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重庆臻星悦商贸有限公司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3C535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B44F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1986.20 </w:t>
            </w:r>
          </w:p>
        </w:tc>
        <w:tc>
          <w:tcPr>
            <w:tcW w:w="1042" w:type="dxa"/>
            <w:tcBorders>
              <w:top w:val="nil"/>
              <w:left w:val="nil"/>
              <w:bottom w:val="single" w:sz="8" w:space="0" w:color="auto"/>
              <w:right w:val="single" w:sz="8" w:space="0" w:color="auto"/>
            </w:tcBorders>
            <w:shd w:val="clear" w:color="auto" w:fill="auto"/>
            <w:vAlign w:val="center"/>
            <w:hideMark/>
          </w:tcPr>
          <w:p w14:paraId="036064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1192 </w:t>
            </w:r>
          </w:p>
        </w:tc>
        <w:tc>
          <w:tcPr>
            <w:tcW w:w="1276" w:type="dxa"/>
            <w:tcBorders>
              <w:top w:val="nil"/>
              <w:left w:val="nil"/>
              <w:bottom w:val="single" w:sz="8" w:space="0" w:color="auto"/>
              <w:right w:val="single" w:sz="8" w:space="0" w:color="auto"/>
            </w:tcBorders>
            <w:shd w:val="clear" w:color="auto" w:fill="auto"/>
            <w:vAlign w:val="center"/>
            <w:hideMark/>
          </w:tcPr>
          <w:p w14:paraId="23E945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9925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750C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6336</w:t>
            </w:r>
          </w:p>
        </w:tc>
        <w:tc>
          <w:tcPr>
            <w:tcW w:w="3048" w:type="dxa"/>
            <w:tcBorders>
              <w:top w:val="nil"/>
              <w:left w:val="nil"/>
              <w:bottom w:val="single" w:sz="8" w:space="0" w:color="auto"/>
              <w:right w:val="single" w:sz="8" w:space="0" w:color="auto"/>
            </w:tcBorders>
            <w:shd w:val="clear" w:color="auto" w:fill="auto"/>
            <w:vAlign w:val="center"/>
            <w:hideMark/>
          </w:tcPr>
          <w:p w14:paraId="3470A9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重庆振达康医药信息咨询有限公司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13249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1412E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993.10 </w:t>
            </w:r>
          </w:p>
        </w:tc>
        <w:tc>
          <w:tcPr>
            <w:tcW w:w="1042" w:type="dxa"/>
            <w:tcBorders>
              <w:top w:val="nil"/>
              <w:left w:val="nil"/>
              <w:bottom w:val="single" w:sz="8" w:space="0" w:color="auto"/>
              <w:right w:val="single" w:sz="8" w:space="0" w:color="auto"/>
            </w:tcBorders>
            <w:shd w:val="clear" w:color="auto" w:fill="auto"/>
            <w:vAlign w:val="center"/>
            <w:hideMark/>
          </w:tcPr>
          <w:p w14:paraId="1C8F23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 </w:t>
            </w:r>
          </w:p>
        </w:tc>
        <w:tc>
          <w:tcPr>
            <w:tcW w:w="1276" w:type="dxa"/>
            <w:tcBorders>
              <w:top w:val="nil"/>
              <w:left w:val="nil"/>
              <w:bottom w:val="single" w:sz="8" w:space="0" w:color="auto"/>
              <w:right w:val="single" w:sz="8" w:space="0" w:color="auto"/>
            </w:tcBorders>
            <w:shd w:val="clear" w:color="auto" w:fill="auto"/>
            <w:vAlign w:val="center"/>
            <w:hideMark/>
          </w:tcPr>
          <w:p w14:paraId="3A5E1D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A207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49C34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6337</w:t>
            </w:r>
          </w:p>
        </w:tc>
        <w:tc>
          <w:tcPr>
            <w:tcW w:w="3048" w:type="dxa"/>
            <w:tcBorders>
              <w:top w:val="nil"/>
              <w:left w:val="nil"/>
              <w:bottom w:val="single" w:sz="8" w:space="0" w:color="auto"/>
              <w:right w:val="single" w:sz="8" w:space="0" w:color="auto"/>
            </w:tcBorders>
            <w:shd w:val="clear" w:color="auto" w:fill="auto"/>
            <w:vAlign w:val="center"/>
            <w:hideMark/>
          </w:tcPr>
          <w:p w14:paraId="7DD4C7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重庆振二工程技术有限公司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7092F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6735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4245.86 </w:t>
            </w:r>
          </w:p>
        </w:tc>
        <w:tc>
          <w:tcPr>
            <w:tcW w:w="1042" w:type="dxa"/>
            <w:tcBorders>
              <w:top w:val="nil"/>
              <w:left w:val="nil"/>
              <w:bottom w:val="single" w:sz="8" w:space="0" w:color="auto"/>
              <w:right w:val="single" w:sz="8" w:space="0" w:color="auto"/>
            </w:tcBorders>
            <w:shd w:val="clear" w:color="auto" w:fill="auto"/>
            <w:vAlign w:val="center"/>
            <w:hideMark/>
          </w:tcPr>
          <w:p w14:paraId="207746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2548 </w:t>
            </w:r>
          </w:p>
        </w:tc>
        <w:tc>
          <w:tcPr>
            <w:tcW w:w="1276" w:type="dxa"/>
            <w:tcBorders>
              <w:top w:val="nil"/>
              <w:left w:val="nil"/>
              <w:bottom w:val="single" w:sz="8" w:space="0" w:color="auto"/>
              <w:right w:val="single" w:sz="8" w:space="0" w:color="auto"/>
            </w:tcBorders>
            <w:shd w:val="clear" w:color="auto" w:fill="auto"/>
            <w:vAlign w:val="center"/>
            <w:hideMark/>
          </w:tcPr>
          <w:p w14:paraId="1AC6E7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D6BD9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11E1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6338</w:t>
            </w:r>
          </w:p>
        </w:tc>
        <w:tc>
          <w:tcPr>
            <w:tcW w:w="3048" w:type="dxa"/>
            <w:tcBorders>
              <w:top w:val="nil"/>
              <w:left w:val="nil"/>
              <w:bottom w:val="single" w:sz="8" w:space="0" w:color="auto"/>
              <w:right w:val="single" w:sz="8" w:space="0" w:color="auto"/>
            </w:tcBorders>
            <w:shd w:val="clear" w:color="auto" w:fill="auto"/>
            <w:vAlign w:val="center"/>
            <w:hideMark/>
          </w:tcPr>
          <w:p w14:paraId="33057E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重庆振弘机电安装工程有限公司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4E38B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87C4C5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1964.24 </w:t>
            </w:r>
          </w:p>
        </w:tc>
        <w:tc>
          <w:tcPr>
            <w:tcW w:w="1042" w:type="dxa"/>
            <w:tcBorders>
              <w:top w:val="nil"/>
              <w:left w:val="nil"/>
              <w:bottom w:val="single" w:sz="8" w:space="0" w:color="auto"/>
              <w:right w:val="single" w:sz="8" w:space="0" w:color="auto"/>
            </w:tcBorders>
            <w:shd w:val="clear" w:color="auto" w:fill="auto"/>
            <w:vAlign w:val="center"/>
            <w:hideMark/>
          </w:tcPr>
          <w:p w14:paraId="338A14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1179 </w:t>
            </w:r>
          </w:p>
        </w:tc>
        <w:tc>
          <w:tcPr>
            <w:tcW w:w="1276" w:type="dxa"/>
            <w:tcBorders>
              <w:top w:val="nil"/>
              <w:left w:val="nil"/>
              <w:bottom w:val="single" w:sz="8" w:space="0" w:color="auto"/>
              <w:right w:val="single" w:sz="8" w:space="0" w:color="auto"/>
            </w:tcBorders>
            <w:shd w:val="clear" w:color="auto" w:fill="auto"/>
            <w:vAlign w:val="center"/>
            <w:hideMark/>
          </w:tcPr>
          <w:p w14:paraId="534908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815C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033DC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6339</w:t>
            </w:r>
          </w:p>
        </w:tc>
        <w:tc>
          <w:tcPr>
            <w:tcW w:w="3048" w:type="dxa"/>
            <w:tcBorders>
              <w:top w:val="nil"/>
              <w:left w:val="nil"/>
              <w:bottom w:val="single" w:sz="8" w:space="0" w:color="auto"/>
              <w:right w:val="single" w:sz="8" w:space="0" w:color="auto"/>
            </w:tcBorders>
            <w:shd w:val="clear" w:color="auto" w:fill="auto"/>
            <w:vAlign w:val="center"/>
            <w:hideMark/>
          </w:tcPr>
          <w:p w14:paraId="70A80F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重庆振胜贸易有限公司</w:t>
            </w:r>
          </w:p>
        </w:tc>
        <w:tc>
          <w:tcPr>
            <w:tcW w:w="1042" w:type="dxa"/>
            <w:tcBorders>
              <w:top w:val="nil"/>
              <w:left w:val="nil"/>
              <w:bottom w:val="single" w:sz="8" w:space="0" w:color="auto"/>
              <w:right w:val="single" w:sz="8" w:space="0" w:color="auto"/>
            </w:tcBorders>
            <w:shd w:val="clear" w:color="auto" w:fill="auto"/>
            <w:vAlign w:val="center"/>
            <w:hideMark/>
          </w:tcPr>
          <w:p w14:paraId="7A7347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7E4E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0F8B1E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6719EC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D2FC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CC59C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6340</w:t>
            </w:r>
          </w:p>
        </w:tc>
        <w:tc>
          <w:tcPr>
            <w:tcW w:w="3048" w:type="dxa"/>
            <w:tcBorders>
              <w:top w:val="nil"/>
              <w:left w:val="nil"/>
              <w:bottom w:val="single" w:sz="8" w:space="0" w:color="auto"/>
              <w:right w:val="single" w:sz="8" w:space="0" w:color="auto"/>
            </w:tcBorders>
            <w:shd w:val="clear" w:color="auto" w:fill="auto"/>
            <w:vAlign w:val="center"/>
            <w:hideMark/>
          </w:tcPr>
          <w:p w14:paraId="4B9CB2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重庆振雄律师事务所</w:t>
            </w:r>
          </w:p>
        </w:tc>
        <w:tc>
          <w:tcPr>
            <w:tcW w:w="1042" w:type="dxa"/>
            <w:tcBorders>
              <w:top w:val="nil"/>
              <w:left w:val="nil"/>
              <w:bottom w:val="single" w:sz="8" w:space="0" w:color="auto"/>
              <w:right w:val="single" w:sz="8" w:space="0" w:color="auto"/>
            </w:tcBorders>
            <w:shd w:val="clear" w:color="auto" w:fill="auto"/>
            <w:vAlign w:val="center"/>
            <w:hideMark/>
          </w:tcPr>
          <w:p w14:paraId="5565CF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DD9BE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1662.36 </w:t>
            </w:r>
          </w:p>
        </w:tc>
        <w:tc>
          <w:tcPr>
            <w:tcW w:w="1042" w:type="dxa"/>
            <w:tcBorders>
              <w:top w:val="nil"/>
              <w:left w:val="nil"/>
              <w:bottom w:val="single" w:sz="8" w:space="0" w:color="auto"/>
              <w:right w:val="single" w:sz="8" w:space="0" w:color="auto"/>
            </w:tcBorders>
            <w:shd w:val="clear" w:color="auto" w:fill="auto"/>
            <w:vAlign w:val="center"/>
            <w:hideMark/>
          </w:tcPr>
          <w:p w14:paraId="655BFB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997 </w:t>
            </w:r>
          </w:p>
        </w:tc>
        <w:tc>
          <w:tcPr>
            <w:tcW w:w="1276" w:type="dxa"/>
            <w:tcBorders>
              <w:top w:val="nil"/>
              <w:left w:val="nil"/>
              <w:bottom w:val="single" w:sz="8" w:space="0" w:color="auto"/>
              <w:right w:val="single" w:sz="8" w:space="0" w:color="auto"/>
            </w:tcBorders>
            <w:shd w:val="clear" w:color="auto" w:fill="auto"/>
            <w:vAlign w:val="center"/>
            <w:hideMark/>
          </w:tcPr>
          <w:p w14:paraId="14BE83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微型</w:t>
            </w:r>
          </w:p>
        </w:tc>
      </w:tr>
      <w:tr w:rsidR="008E6058" w:rsidRPr="008E6058" w14:paraId="52E1F6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2521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6341</w:t>
            </w:r>
          </w:p>
        </w:tc>
        <w:tc>
          <w:tcPr>
            <w:tcW w:w="3048" w:type="dxa"/>
            <w:tcBorders>
              <w:top w:val="nil"/>
              <w:left w:val="nil"/>
              <w:bottom w:val="single" w:sz="8" w:space="0" w:color="auto"/>
              <w:right w:val="single" w:sz="8" w:space="0" w:color="auto"/>
            </w:tcBorders>
            <w:shd w:val="clear" w:color="auto" w:fill="auto"/>
            <w:vAlign w:val="center"/>
            <w:hideMark/>
          </w:tcPr>
          <w:p w14:paraId="638174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重庆振旭装饰工程有限公司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85E20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4E0506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5980.18 </w:t>
            </w:r>
          </w:p>
        </w:tc>
        <w:tc>
          <w:tcPr>
            <w:tcW w:w="1042" w:type="dxa"/>
            <w:tcBorders>
              <w:top w:val="nil"/>
              <w:left w:val="nil"/>
              <w:bottom w:val="single" w:sz="8" w:space="0" w:color="auto"/>
              <w:right w:val="single" w:sz="8" w:space="0" w:color="auto"/>
            </w:tcBorders>
            <w:shd w:val="clear" w:color="auto" w:fill="auto"/>
            <w:vAlign w:val="center"/>
            <w:hideMark/>
          </w:tcPr>
          <w:p w14:paraId="31C931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3588 </w:t>
            </w:r>
          </w:p>
        </w:tc>
        <w:tc>
          <w:tcPr>
            <w:tcW w:w="1276" w:type="dxa"/>
            <w:tcBorders>
              <w:top w:val="nil"/>
              <w:left w:val="nil"/>
              <w:bottom w:val="single" w:sz="8" w:space="0" w:color="auto"/>
              <w:right w:val="single" w:sz="8" w:space="0" w:color="auto"/>
            </w:tcBorders>
            <w:shd w:val="clear" w:color="auto" w:fill="auto"/>
            <w:vAlign w:val="center"/>
            <w:hideMark/>
          </w:tcPr>
          <w:p w14:paraId="0E7FAB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7C72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CCD39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6342</w:t>
            </w:r>
          </w:p>
        </w:tc>
        <w:tc>
          <w:tcPr>
            <w:tcW w:w="3048" w:type="dxa"/>
            <w:tcBorders>
              <w:top w:val="nil"/>
              <w:left w:val="nil"/>
              <w:bottom w:val="single" w:sz="8" w:space="0" w:color="auto"/>
              <w:right w:val="single" w:sz="8" w:space="0" w:color="auto"/>
            </w:tcBorders>
            <w:shd w:val="clear" w:color="auto" w:fill="auto"/>
            <w:vAlign w:val="center"/>
            <w:hideMark/>
          </w:tcPr>
          <w:p w14:paraId="69DE7B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重庆振亿良科技有限公司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72D60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-13.89%</w:t>
            </w:r>
          </w:p>
        </w:tc>
        <w:tc>
          <w:tcPr>
            <w:tcW w:w="1396" w:type="dxa"/>
            <w:tcBorders>
              <w:top w:val="nil"/>
              <w:left w:val="nil"/>
              <w:bottom w:val="single" w:sz="8" w:space="0" w:color="auto"/>
              <w:right w:val="single" w:sz="8" w:space="0" w:color="auto"/>
            </w:tcBorders>
            <w:shd w:val="clear" w:color="auto" w:fill="auto"/>
            <w:vAlign w:val="center"/>
            <w:hideMark/>
          </w:tcPr>
          <w:p w14:paraId="42E220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14104.94 </w:t>
            </w:r>
          </w:p>
        </w:tc>
        <w:tc>
          <w:tcPr>
            <w:tcW w:w="1042" w:type="dxa"/>
            <w:tcBorders>
              <w:top w:val="nil"/>
              <w:left w:val="nil"/>
              <w:bottom w:val="single" w:sz="8" w:space="0" w:color="auto"/>
              <w:right w:val="single" w:sz="8" w:space="0" w:color="auto"/>
            </w:tcBorders>
            <w:shd w:val="clear" w:color="auto" w:fill="auto"/>
            <w:vAlign w:val="center"/>
            <w:hideMark/>
          </w:tcPr>
          <w:p w14:paraId="7813A6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8463 </w:t>
            </w:r>
          </w:p>
        </w:tc>
        <w:tc>
          <w:tcPr>
            <w:tcW w:w="1276" w:type="dxa"/>
            <w:tcBorders>
              <w:top w:val="nil"/>
              <w:left w:val="nil"/>
              <w:bottom w:val="single" w:sz="8" w:space="0" w:color="auto"/>
              <w:right w:val="single" w:sz="8" w:space="0" w:color="auto"/>
            </w:tcBorders>
            <w:shd w:val="clear" w:color="auto" w:fill="auto"/>
            <w:vAlign w:val="center"/>
            <w:hideMark/>
          </w:tcPr>
          <w:p w14:paraId="24EA9C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2770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538B3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6343</w:t>
            </w:r>
          </w:p>
        </w:tc>
        <w:tc>
          <w:tcPr>
            <w:tcW w:w="3048" w:type="dxa"/>
            <w:tcBorders>
              <w:top w:val="nil"/>
              <w:left w:val="nil"/>
              <w:bottom w:val="single" w:sz="8" w:space="0" w:color="auto"/>
              <w:right w:val="single" w:sz="8" w:space="0" w:color="auto"/>
            </w:tcBorders>
            <w:shd w:val="clear" w:color="auto" w:fill="auto"/>
            <w:vAlign w:val="center"/>
            <w:hideMark/>
          </w:tcPr>
          <w:p w14:paraId="0C1128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重庆镇三关餐饮文化有限公司</w:t>
            </w:r>
          </w:p>
        </w:tc>
        <w:tc>
          <w:tcPr>
            <w:tcW w:w="1042" w:type="dxa"/>
            <w:tcBorders>
              <w:top w:val="nil"/>
              <w:left w:val="nil"/>
              <w:bottom w:val="single" w:sz="8" w:space="0" w:color="auto"/>
              <w:right w:val="single" w:sz="8" w:space="0" w:color="auto"/>
            </w:tcBorders>
            <w:shd w:val="clear" w:color="auto" w:fill="auto"/>
            <w:vAlign w:val="center"/>
            <w:hideMark/>
          </w:tcPr>
          <w:p w14:paraId="095C0B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-27.27%</w:t>
            </w:r>
          </w:p>
        </w:tc>
        <w:tc>
          <w:tcPr>
            <w:tcW w:w="1396" w:type="dxa"/>
            <w:tcBorders>
              <w:top w:val="nil"/>
              <w:left w:val="nil"/>
              <w:bottom w:val="single" w:sz="8" w:space="0" w:color="auto"/>
              <w:right w:val="single" w:sz="8" w:space="0" w:color="auto"/>
            </w:tcBorders>
            <w:shd w:val="clear" w:color="auto" w:fill="auto"/>
            <w:vAlign w:val="center"/>
            <w:hideMark/>
          </w:tcPr>
          <w:p w14:paraId="2B3C98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5189.72 </w:t>
            </w:r>
          </w:p>
        </w:tc>
        <w:tc>
          <w:tcPr>
            <w:tcW w:w="1042" w:type="dxa"/>
            <w:tcBorders>
              <w:top w:val="nil"/>
              <w:left w:val="nil"/>
              <w:bottom w:val="single" w:sz="8" w:space="0" w:color="auto"/>
              <w:right w:val="single" w:sz="8" w:space="0" w:color="auto"/>
            </w:tcBorders>
            <w:shd w:val="clear" w:color="auto" w:fill="auto"/>
            <w:vAlign w:val="center"/>
            <w:hideMark/>
          </w:tcPr>
          <w:p w14:paraId="4EB529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3114 </w:t>
            </w:r>
          </w:p>
        </w:tc>
        <w:tc>
          <w:tcPr>
            <w:tcW w:w="1276" w:type="dxa"/>
            <w:tcBorders>
              <w:top w:val="nil"/>
              <w:left w:val="nil"/>
              <w:bottom w:val="single" w:sz="8" w:space="0" w:color="auto"/>
              <w:right w:val="single" w:sz="8" w:space="0" w:color="auto"/>
            </w:tcBorders>
            <w:shd w:val="clear" w:color="auto" w:fill="auto"/>
            <w:vAlign w:val="center"/>
            <w:hideMark/>
          </w:tcPr>
          <w:p w14:paraId="16F66F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68884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260FF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6344</w:t>
            </w:r>
          </w:p>
        </w:tc>
        <w:tc>
          <w:tcPr>
            <w:tcW w:w="3048" w:type="dxa"/>
            <w:tcBorders>
              <w:top w:val="nil"/>
              <w:left w:val="nil"/>
              <w:bottom w:val="single" w:sz="8" w:space="0" w:color="auto"/>
              <w:right w:val="single" w:sz="8" w:space="0" w:color="auto"/>
            </w:tcBorders>
            <w:shd w:val="clear" w:color="auto" w:fill="auto"/>
            <w:vAlign w:val="center"/>
            <w:hideMark/>
          </w:tcPr>
          <w:p w14:paraId="423E8A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重庆征浩科技有限公司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45B38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6A8A30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3799.68 </w:t>
            </w:r>
          </w:p>
        </w:tc>
        <w:tc>
          <w:tcPr>
            <w:tcW w:w="1042" w:type="dxa"/>
            <w:tcBorders>
              <w:top w:val="nil"/>
              <w:left w:val="nil"/>
              <w:bottom w:val="single" w:sz="8" w:space="0" w:color="auto"/>
              <w:right w:val="single" w:sz="8" w:space="0" w:color="auto"/>
            </w:tcBorders>
            <w:shd w:val="clear" w:color="auto" w:fill="auto"/>
            <w:vAlign w:val="center"/>
            <w:hideMark/>
          </w:tcPr>
          <w:p w14:paraId="526A76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2280 </w:t>
            </w:r>
          </w:p>
        </w:tc>
        <w:tc>
          <w:tcPr>
            <w:tcW w:w="1276" w:type="dxa"/>
            <w:tcBorders>
              <w:top w:val="nil"/>
              <w:left w:val="nil"/>
              <w:bottom w:val="single" w:sz="8" w:space="0" w:color="auto"/>
              <w:right w:val="single" w:sz="8" w:space="0" w:color="auto"/>
            </w:tcBorders>
            <w:shd w:val="clear" w:color="auto" w:fill="auto"/>
            <w:vAlign w:val="center"/>
            <w:hideMark/>
          </w:tcPr>
          <w:p w14:paraId="5961FE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E15B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402E9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6345</w:t>
            </w:r>
          </w:p>
        </w:tc>
        <w:tc>
          <w:tcPr>
            <w:tcW w:w="3048" w:type="dxa"/>
            <w:tcBorders>
              <w:top w:val="nil"/>
              <w:left w:val="nil"/>
              <w:bottom w:val="single" w:sz="8" w:space="0" w:color="auto"/>
              <w:right w:val="single" w:sz="8" w:space="0" w:color="auto"/>
            </w:tcBorders>
            <w:shd w:val="clear" w:color="auto" w:fill="auto"/>
            <w:vAlign w:val="center"/>
            <w:hideMark/>
          </w:tcPr>
          <w:p w14:paraId="2147E5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重庆蒸汽果文化传播有限公司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5E3AF0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1CE8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521.74 </w:t>
            </w:r>
          </w:p>
        </w:tc>
        <w:tc>
          <w:tcPr>
            <w:tcW w:w="1042" w:type="dxa"/>
            <w:tcBorders>
              <w:top w:val="nil"/>
              <w:left w:val="nil"/>
              <w:bottom w:val="single" w:sz="8" w:space="0" w:color="auto"/>
              <w:right w:val="single" w:sz="8" w:space="0" w:color="auto"/>
            </w:tcBorders>
            <w:shd w:val="clear" w:color="auto" w:fill="auto"/>
            <w:vAlign w:val="center"/>
            <w:hideMark/>
          </w:tcPr>
          <w:p w14:paraId="6E0CB3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313 </w:t>
            </w:r>
          </w:p>
        </w:tc>
        <w:tc>
          <w:tcPr>
            <w:tcW w:w="1276" w:type="dxa"/>
            <w:tcBorders>
              <w:top w:val="nil"/>
              <w:left w:val="nil"/>
              <w:bottom w:val="single" w:sz="8" w:space="0" w:color="auto"/>
              <w:right w:val="single" w:sz="8" w:space="0" w:color="auto"/>
            </w:tcBorders>
            <w:shd w:val="clear" w:color="auto" w:fill="auto"/>
            <w:vAlign w:val="center"/>
            <w:hideMark/>
          </w:tcPr>
          <w:p w14:paraId="784F07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FE4D2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8BAE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6346</w:t>
            </w:r>
          </w:p>
        </w:tc>
        <w:tc>
          <w:tcPr>
            <w:tcW w:w="3048" w:type="dxa"/>
            <w:tcBorders>
              <w:top w:val="nil"/>
              <w:left w:val="nil"/>
              <w:bottom w:val="single" w:sz="8" w:space="0" w:color="auto"/>
              <w:right w:val="single" w:sz="8" w:space="0" w:color="auto"/>
            </w:tcBorders>
            <w:shd w:val="clear" w:color="auto" w:fill="auto"/>
            <w:vAlign w:val="center"/>
            <w:hideMark/>
          </w:tcPr>
          <w:p w14:paraId="43B234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重庆正大软件</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集团</w:t>
            </w:r>
            <w:r w:rsidRPr="008E6058">
              <w:rPr>
                <w:rFonts w:ascii="Times New Roman" w:eastAsia="方正仿宋_GBK" w:hAnsi="Times New Roman" w:cs="宋体" w:hint="eastAsia"/>
                <w:color w:val="000000"/>
                <w:kern w:val="0"/>
                <w:sz w:val="18"/>
                <w:szCs w:val="18"/>
              </w:rPr>
              <w:t>)</w:t>
            </w:r>
            <w:r w:rsidRPr="008E6058">
              <w:rPr>
                <w:rFonts w:ascii="Times New Roman" w:eastAsia="方正仿宋_GBK" w:hAnsi="Times New Roman" w:cs="宋体" w:hint="eastAsia"/>
                <w:color w:val="000000"/>
                <w:kern w:val="0"/>
                <w:sz w:val="18"/>
                <w:szCs w:val="18"/>
              </w:rPr>
              <w:t>有限公司</w:t>
            </w:r>
          </w:p>
        </w:tc>
        <w:tc>
          <w:tcPr>
            <w:tcW w:w="1042" w:type="dxa"/>
            <w:tcBorders>
              <w:top w:val="nil"/>
              <w:left w:val="nil"/>
              <w:bottom w:val="single" w:sz="8" w:space="0" w:color="auto"/>
              <w:right w:val="single" w:sz="8" w:space="0" w:color="auto"/>
            </w:tcBorders>
            <w:shd w:val="clear" w:color="auto" w:fill="auto"/>
            <w:vAlign w:val="center"/>
            <w:hideMark/>
          </w:tcPr>
          <w:p w14:paraId="26A711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-5.17%</w:t>
            </w:r>
          </w:p>
        </w:tc>
        <w:tc>
          <w:tcPr>
            <w:tcW w:w="1396" w:type="dxa"/>
            <w:tcBorders>
              <w:top w:val="nil"/>
              <w:left w:val="nil"/>
              <w:bottom w:val="single" w:sz="8" w:space="0" w:color="auto"/>
              <w:right w:val="single" w:sz="8" w:space="0" w:color="auto"/>
            </w:tcBorders>
            <w:shd w:val="clear" w:color="auto" w:fill="auto"/>
            <w:vAlign w:val="center"/>
            <w:hideMark/>
          </w:tcPr>
          <w:p w14:paraId="72551C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24740.92 </w:t>
            </w:r>
          </w:p>
        </w:tc>
        <w:tc>
          <w:tcPr>
            <w:tcW w:w="1042" w:type="dxa"/>
            <w:tcBorders>
              <w:top w:val="nil"/>
              <w:left w:val="nil"/>
              <w:bottom w:val="single" w:sz="8" w:space="0" w:color="auto"/>
              <w:right w:val="single" w:sz="8" w:space="0" w:color="auto"/>
            </w:tcBorders>
            <w:shd w:val="clear" w:color="auto" w:fill="auto"/>
            <w:vAlign w:val="center"/>
            <w:hideMark/>
          </w:tcPr>
          <w:p w14:paraId="4640BA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14845 </w:t>
            </w:r>
          </w:p>
        </w:tc>
        <w:tc>
          <w:tcPr>
            <w:tcW w:w="1276" w:type="dxa"/>
            <w:tcBorders>
              <w:top w:val="nil"/>
              <w:left w:val="nil"/>
              <w:bottom w:val="single" w:sz="8" w:space="0" w:color="auto"/>
              <w:right w:val="single" w:sz="8" w:space="0" w:color="auto"/>
            </w:tcBorders>
            <w:shd w:val="clear" w:color="auto" w:fill="auto"/>
            <w:vAlign w:val="center"/>
            <w:hideMark/>
          </w:tcPr>
          <w:p w14:paraId="3C3608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B06B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6215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6347</w:t>
            </w:r>
          </w:p>
        </w:tc>
        <w:tc>
          <w:tcPr>
            <w:tcW w:w="3048" w:type="dxa"/>
            <w:tcBorders>
              <w:top w:val="nil"/>
              <w:left w:val="nil"/>
              <w:bottom w:val="single" w:sz="8" w:space="0" w:color="auto"/>
              <w:right w:val="single" w:sz="8" w:space="0" w:color="auto"/>
            </w:tcBorders>
            <w:shd w:val="clear" w:color="auto" w:fill="auto"/>
            <w:vAlign w:val="center"/>
            <w:hideMark/>
          </w:tcPr>
          <w:p w14:paraId="35DF90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重庆正大中安科技有限公司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CC72A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5FB3E4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12218.48 </w:t>
            </w:r>
          </w:p>
        </w:tc>
        <w:tc>
          <w:tcPr>
            <w:tcW w:w="1042" w:type="dxa"/>
            <w:tcBorders>
              <w:top w:val="nil"/>
              <w:left w:val="nil"/>
              <w:bottom w:val="single" w:sz="8" w:space="0" w:color="auto"/>
              <w:right w:val="single" w:sz="8" w:space="0" w:color="auto"/>
            </w:tcBorders>
            <w:shd w:val="clear" w:color="auto" w:fill="auto"/>
            <w:vAlign w:val="center"/>
            <w:hideMark/>
          </w:tcPr>
          <w:p w14:paraId="135E60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7331 </w:t>
            </w:r>
          </w:p>
        </w:tc>
        <w:tc>
          <w:tcPr>
            <w:tcW w:w="1276" w:type="dxa"/>
            <w:tcBorders>
              <w:top w:val="nil"/>
              <w:left w:val="nil"/>
              <w:bottom w:val="single" w:sz="8" w:space="0" w:color="auto"/>
              <w:right w:val="single" w:sz="8" w:space="0" w:color="auto"/>
            </w:tcBorders>
            <w:shd w:val="clear" w:color="auto" w:fill="auto"/>
            <w:vAlign w:val="center"/>
            <w:hideMark/>
          </w:tcPr>
          <w:p w14:paraId="269D4D6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B3D22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078F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6348</w:t>
            </w:r>
          </w:p>
        </w:tc>
        <w:tc>
          <w:tcPr>
            <w:tcW w:w="3048" w:type="dxa"/>
            <w:tcBorders>
              <w:top w:val="nil"/>
              <w:left w:val="nil"/>
              <w:bottom w:val="single" w:sz="8" w:space="0" w:color="auto"/>
              <w:right w:val="single" w:sz="8" w:space="0" w:color="auto"/>
            </w:tcBorders>
            <w:shd w:val="clear" w:color="auto" w:fill="auto"/>
            <w:vAlign w:val="center"/>
            <w:hideMark/>
          </w:tcPr>
          <w:p w14:paraId="4F14B5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重庆正德合假肢矫形器有限公司</w:t>
            </w:r>
          </w:p>
        </w:tc>
        <w:tc>
          <w:tcPr>
            <w:tcW w:w="1042" w:type="dxa"/>
            <w:tcBorders>
              <w:top w:val="nil"/>
              <w:left w:val="nil"/>
              <w:bottom w:val="single" w:sz="8" w:space="0" w:color="auto"/>
              <w:right w:val="single" w:sz="8" w:space="0" w:color="auto"/>
            </w:tcBorders>
            <w:shd w:val="clear" w:color="auto" w:fill="auto"/>
            <w:vAlign w:val="center"/>
            <w:hideMark/>
          </w:tcPr>
          <w:p w14:paraId="688AE9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43CB3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7AE4C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4C21B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88F1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9175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6349</w:t>
            </w:r>
          </w:p>
        </w:tc>
        <w:tc>
          <w:tcPr>
            <w:tcW w:w="3048" w:type="dxa"/>
            <w:tcBorders>
              <w:top w:val="nil"/>
              <w:left w:val="nil"/>
              <w:bottom w:val="single" w:sz="8" w:space="0" w:color="auto"/>
              <w:right w:val="single" w:sz="8" w:space="0" w:color="auto"/>
            </w:tcBorders>
            <w:shd w:val="clear" w:color="auto" w:fill="auto"/>
            <w:vAlign w:val="center"/>
            <w:hideMark/>
          </w:tcPr>
          <w:p w14:paraId="7D4D52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重庆正儿八经供应链管理有限公司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A760C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D9D4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68CB89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6356A8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61DB8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6AAB3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6350</w:t>
            </w:r>
          </w:p>
        </w:tc>
        <w:tc>
          <w:tcPr>
            <w:tcW w:w="3048" w:type="dxa"/>
            <w:tcBorders>
              <w:top w:val="nil"/>
              <w:left w:val="nil"/>
              <w:bottom w:val="single" w:sz="8" w:space="0" w:color="auto"/>
              <w:right w:val="single" w:sz="8" w:space="0" w:color="auto"/>
            </w:tcBorders>
            <w:shd w:val="clear" w:color="auto" w:fill="auto"/>
            <w:vAlign w:val="center"/>
            <w:hideMark/>
          </w:tcPr>
          <w:p w14:paraId="4DC7A6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重庆正尔商贸有限公司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F3C58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492239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1815.52 </w:t>
            </w:r>
          </w:p>
        </w:tc>
        <w:tc>
          <w:tcPr>
            <w:tcW w:w="1042" w:type="dxa"/>
            <w:tcBorders>
              <w:top w:val="nil"/>
              <w:left w:val="nil"/>
              <w:bottom w:val="single" w:sz="8" w:space="0" w:color="auto"/>
              <w:right w:val="single" w:sz="8" w:space="0" w:color="auto"/>
            </w:tcBorders>
            <w:shd w:val="clear" w:color="auto" w:fill="auto"/>
            <w:vAlign w:val="center"/>
            <w:hideMark/>
          </w:tcPr>
          <w:p w14:paraId="40F4FE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1089 </w:t>
            </w:r>
          </w:p>
        </w:tc>
        <w:tc>
          <w:tcPr>
            <w:tcW w:w="1276" w:type="dxa"/>
            <w:tcBorders>
              <w:top w:val="nil"/>
              <w:left w:val="nil"/>
              <w:bottom w:val="single" w:sz="8" w:space="0" w:color="auto"/>
              <w:right w:val="single" w:sz="8" w:space="0" w:color="auto"/>
            </w:tcBorders>
            <w:shd w:val="clear" w:color="auto" w:fill="auto"/>
            <w:vAlign w:val="center"/>
            <w:hideMark/>
          </w:tcPr>
          <w:p w14:paraId="11C8B2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8C3A7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2EC9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6351</w:t>
            </w:r>
          </w:p>
        </w:tc>
        <w:tc>
          <w:tcPr>
            <w:tcW w:w="3048" w:type="dxa"/>
            <w:tcBorders>
              <w:top w:val="nil"/>
              <w:left w:val="nil"/>
              <w:bottom w:val="single" w:sz="8" w:space="0" w:color="auto"/>
              <w:right w:val="single" w:sz="8" w:space="0" w:color="auto"/>
            </w:tcBorders>
            <w:shd w:val="clear" w:color="auto" w:fill="auto"/>
            <w:vAlign w:val="center"/>
            <w:hideMark/>
          </w:tcPr>
          <w:p w14:paraId="21F3BF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重庆正光宏贸易有限公司</w:t>
            </w:r>
          </w:p>
        </w:tc>
        <w:tc>
          <w:tcPr>
            <w:tcW w:w="1042" w:type="dxa"/>
            <w:tcBorders>
              <w:top w:val="nil"/>
              <w:left w:val="nil"/>
              <w:bottom w:val="single" w:sz="8" w:space="0" w:color="auto"/>
              <w:right w:val="single" w:sz="8" w:space="0" w:color="auto"/>
            </w:tcBorders>
            <w:shd w:val="clear" w:color="auto" w:fill="auto"/>
            <w:vAlign w:val="center"/>
            <w:hideMark/>
          </w:tcPr>
          <w:p w14:paraId="1F1054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074BFF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1464.44 </w:t>
            </w:r>
          </w:p>
        </w:tc>
        <w:tc>
          <w:tcPr>
            <w:tcW w:w="1042" w:type="dxa"/>
            <w:tcBorders>
              <w:top w:val="nil"/>
              <w:left w:val="nil"/>
              <w:bottom w:val="single" w:sz="8" w:space="0" w:color="auto"/>
              <w:right w:val="single" w:sz="8" w:space="0" w:color="auto"/>
            </w:tcBorders>
            <w:shd w:val="clear" w:color="auto" w:fill="auto"/>
            <w:vAlign w:val="center"/>
            <w:hideMark/>
          </w:tcPr>
          <w:p w14:paraId="29F4AF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879 </w:t>
            </w:r>
          </w:p>
        </w:tc>
        <w:tc>
          <w:tcPr>
            <w:tcW w:w="1276" w:type="dxa"/>
            <w:tcBorders>
              <w:top w:val="nil"/>
              <w:left w:val="nil"/>
              <w:bottom w:val="single" w:sz="8" w:space="0" w:color="auto"/>
              <w:right w:val="single" w:sz="8" w:space="0" w:color="auto"/>
            </w:tcBorders>
            <w:shd w:val="clear" w:color="auto" w:fill="auto"/>
            <w:vAlign w:val="center"/>
            <w:hideMark/>
          </w:tcPr>
          <w:p w14:paraId="2B00CC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3D2A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ED561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6352</w:t>
            </w:r>
          </w:p>
        </w:tc>
        <w:tc>
          <w:tcPr>
            <w:tcW w:w="3048" w:type="dxa"/>
            <w:tcBorders>
              <w:top w:val="nil"/>
              <w:left w:val="nil"/>
              <w:bottom w:val="single" w:sz="8" w:space="0" w:color="auto"/>
              <w:right w:val="single" w:sz="8" w:space="0" w:color="auto"/>
            </w:tcBorders>
            <w:shd w:val="clear" w:color="auto" w:fill="auto"/>
            <w:vAlign w:val="center"/>
            <w:hideMark/>
          </w:tcPr>
          <w:p w14:paraId="000CE0E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重庆正海装饰工程有限公司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91C3C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3E8B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1434.96 </w:t>
            </w:r>
          </w:p>
        </w:tc>
        <w:tc>
          <w:tcPr>
            <w:tcW w:w="1042" w:type="dxa"/>
            <w:tcBorders>
              <w:top w:val="nil"/>
              <w:left w:val="nil"/>
              <w:bottom w:val="single" w:sz="8" w:space="0" w:color="auto"/>
              <w:right w:val="single" w:sz="8" w:space="0" w:color="auto"/>
            </w:tcBorders>
            <w:shd w:val="clear" w:color="auto" w:fill="auto"/>
            <w:vAlign w:val="center"/>
            <w:hideMark/>
          </w:tcPr>
          <w:p w14:paraId="497F86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861 </w:t>
            </w:r>
          </w:p>
        </w:tc>
        <w:tc>
          <w:tcPr>
            <w:tcW w:w="1276" w:type="dxa"/>
            <w:tcBorders>
              <w:top w:val="nil"/>
              <w:left w:val="nil"/>
              <w:bottom w:val="single" w:sz="8" w:space="0" w:color="auto"/>
              <w:right w:val="single" w:sz="8" w:space="0" w:color="auto"/>
            </w:tcBorders>
            <w:shd w:val="clear" w:color="auto" w:fill="auto"/>
            <w:vAlign w:val="center"/>
            <w:hideMark/>
          </w:tcPr>
          <w:p w14:paraId="3C647D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D434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9A185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6353</w:t>
            </w:r>
          </w:p>
        </w:tc>
        <w:tc>
          <w:tcPr>
            <w:tcW w:w="3048" w:type="dxa"/>
            <w:tcBorders>
              <w:top w:val="nil"/>
              <w:left w:val="nil"/>
              <w:bottom w:val="single" w:sz="8" w:space="0" w:color="auto"/>
              <w:right w:val="single" w:sz="8" w:space="0" w:color="auto"/>
            </w:tcBorders>
            <w:shd w:val="clear" w:color="auto" w:fill="auto"/>
            <w:vAlign w:val="center"/>
            <w:hideMark/>
          </w:tcPr>
          <w:p w14:paraId="69A3B8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重庆正翰投资有限公司</w:t>
            </w:r>
          </w:p>
        </w:tc>
        <w:tc>
          <w:tcPr>
            <w:tcW w:w="1042" w:type="dxa"/>
            <w:tcBorders>
              <w:top w:val="nil"/>
              <w:left w:val="nil"/>
              <w:bottom w:val="single" w:sz="8" w:space="0" w:color="auto"/>
              <w:right w:val="single" w:sz="8" w:space="0" w:color="auto"/>
            </w:tcBorders>
            <w:shd w:val="clear" w:color="auto" w:fill="auto"/>
            <w:vAlign w:val="center"/>
            <w:hideMark/>
          </w:tcPr>
          <w:p w14:paraId="48EC3D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0746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1440.00 </w:t>
            </w:r>
          </w:p>
        </w:tc>
        <w:tc>
          <w:tcPr>
            <w:tcW w:w="1042" w:type="dxa"/>
            <w:tcBorders>
              <w:top w:val="nil"/>
              <w:left w:val="nil"/>
              <w:bottom w:val="single" w:sz="8" w:space="0" w:color="auto"/>
              <w:right w:val="single" w:sz="8" w:space="0" w:color="auto"/>
            </w:tcBorders>
            <w:shd w:val="clear" w:color="auto" w:fill="auto"/>
            <w:vAlign w:val="center"/>
            <w:hideMark/>
          </w:tcPr>
          <w:p w14:paraId="7426AE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864 </w:t>
            </w:r>
          </w:p>
        </w:tc>
        <w:tc>
          <w:tcPr>
            <w:tcW w:w="1276" w:type="dxa"/>
            <w:tcBorders>
              <w:top w:val="nil"/>
              <w:left w:val="nil"/>
              <w:bottom w:val="single" w:sz="8" w:space="0" w:color="auto"/>
              <w:right w:val="single" w:sz="8" w:space="0" w:color="auto"/>
            </w:tcBorders>
            <w:shd w:val="clear" w:color="auto" w:fill="auto"/>
            <w:vAlign w:val="center"/>
            <w:hideMark/>
          </w:tcPr>
          <w:p w14:paraId="0B0EAB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1A5DF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FEE2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6354</w:t>
            </w:r>
          </w:p>
        </w:tc>
        <w:tc>
          <w:tcPr>
            <w:tcW w:w="3048" w:type="dxa"/>
            <w:tcBorders>
              <w:top w:val="nil"/>
              <w:left w:val="nil"/>
              <w:bottom w:val="single" w:sz="8" w:space="0" w:color="auto"/>
              <w:right w:val="single" w:sz="8" w:space="0" w:color="auto"/>
            </w:tcBorders>
            <w:shd w:val="clear" w:color="auto" w:fill="auto"/>
            <w:vAlign w:val="center"/>
            <w:hideMark/>
          </w:tcPr>
          <w:p w14:paraId="64462A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重庆正劲工程机械有限公司</w:t>
            </w:r>
          </w:p>
        </w:tc>
        <w:tc>
          <w:tcPr>
            <w:tcW w:w="1042" w:type="dxa"/>
            <w:tcBorders>
              <w:top w:val="nil"/>
              <w:left w:val="nil"/>
              <w:bottom w:val="single" w:sz="8" w:space="0" w:color="auto"/>
              <w:right w:val="single" w:sz="8" w:space="0" w:color="auto"/>
            </w:tcBorders>
            <w:shd w:val="clear" w:color="auto" w:fill="auto"/>
            <w:vAlign w:val="center"/>
            <w:hideMark/>
          </w:tcPr>
          <w:p w14:paraId="72D8F3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0233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1620.00 </w:t>
            </w:r>
          </w:p>
        </w:tc>
        <w:tc>
          <w:tcPr>
            <w:tcW w:w="1042" w:type="dxa"/>
            <w:tcBorders>
              <w:top w:val="nil"/>
              <w:left w:val="nil"/>
              <w:bottom w:val="single" w:sz="8" w:space="0" w:color="auto"/>
              <w:right w:val="single" w:sz="8" w:space="0" w:color="auto"/>
            </w:tcBorders>
            <w:shd w:val="clear" w:color="auto" w:fill="auto"/>
            <w:vAlign w:val="center"/>
            <w:hideMark/>
          </w:tcPr>
          <w:p w14:paraId="5771BE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972 </w:t>
            </w:r>
          </w:p>
        </w:tc>
        <w:tc>
          <w:tcPr>
            <w:tcW w:w="1276" w:type="dxa"/>
            <w:tcBorders>
              <w:top w:val="nil"/>
              <w:left w:val="nil"/>
              <w:bottom w:val="single" w:sz="8" w:space="0" w:color="auto"/>
              <w:right w:val="single" w:sz="8" w:space="0" w:color="auto"/>
            </w:tcBorders>
            <w:shd w:val="clear" w:color="auto" w:fill="auto"/>
            <w:vAlign w:val="center"/>
            <w:hideMark/>
          </w:tcPr>
          <w:p w14:paraId="41B86C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FE7C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D9313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6355</w:t>
            </w:r>
          </w:p>
        </w:tc>
        <w:tc>
          <w:tcPr>
            <w:tcW w:w="3048" w:type="dxa"/>
            <w:tcBorders>
              <w:top w:val="nil"/>
              <w:left w:val="nil"/>
              <w:bottom w:val="single" w:sz="8" w:space="0" w:color="auto"/>
              <w:right w:val="single" w:sz="8" w:space="0" w:color="auto"/>
            </w:tcBorders>
            <w:shd w:val="clear" w:color="auto" w:fill="auto"/>
            <w:vAlign w:val="center"/>
            <w:hideMark/>
          </w:tcPr>
          <w:p w14:paraId="2E53DF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重庆正坤城市管理服务有限公司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2A280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0F2B4D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16599.86 </w:t>
            </w:r>
          </w:p>
        </w:tc>
        <w:tc>
          <w:tcPr>
            <w:tcW w:w="1042" w:type="dxa"/>
            <w:tcBorders>
              <w:top w:val="nil"/>
              <w:left w:val="nil"/>
              <w:bottom w:val="single" w:sz="8" w:space="0" w:color="auto"/>
              <w:right w:val="single" w:sz="8" w:space="0" w:color="auto"/>
            </w:tcBorders>
            <w:shd w:val="clear" w:color="auto" w:fill="auto"/>
            <w:vAlign w:val="center"/>
            <w:hideMark/>
          </w:tcPr>
          <w:p w14:paraId="0B4D3B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9960 </w:t>
            </w:r>
          </w:p>
        </w:tc>
        <w:tc>
          <w:tcPr>
            <w:tcW w:w="1276" w:type="dxa"/>
            <w:tcBorders>
              <w:top w:val="nil"/>
              <w:left w:val="nil"/>
              <w:bottom w:val="single" w:sz="8" w:space="0" w:color="auto"/>
              <w:right w:val="single" w:sz="8" w:space="0" w:color="auto"/>
            </w:tcBorders>
            <w:shd w:val="clear" w:color="auto" w:fill="auto"/>
            <w:vAlign w:val="center"/>
            <w:hideMark/>
          </w:tcPr>
          <w:p w14:paraId="2CE04D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1439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0239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6356</w:t>
            </w:r>
          </w:p>
        </w:tc>
        <w:tc>
          <w:tcPr>
            <w:tcW w:w="3048" w:type="dxa"/>
            <w:tcBorders>
              <w:top w:val="nil"/>
              <w:left w:val="nil"/>
              <w:bottom w:val="single" w:sz="8" w:space="0" w:color="auto"/>
              <w:right w:val="single" w:sz="8" w:space="0" w:color="auto"/>
            </w:tcBorders>
            <w:shd w:val="clear" w:color="auto" w:fill="auto"/>
            <w:vAlign w:val="center"/>
            <w:hideMark/>
          </w:tcPr>
          <w:p w14:paraId="016A09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重庆正来货运代理有限公司</w:t>
            </w:r>
          </w:p>
        </w:tc>
        <w:tc>
          <w:tcPr>
            <w:tcW w:w="1042" w:type="dxa"/>
            <w:tcBorders>
              <w:top w:val="nil"/>
              <w:left w:val="nil"/>
              <w:bottom w:val="single" w:sz="8" w:space="0" w:color="auto"/>
              <w:right w:val="single" w:sz="8" w:space="0" w:color="auto"/>
            </w:tcBorders>
            <w:shd w:val="clear" w:color="auto" w:fill="auto"/>
            <w:vAlign w:val="center"/>
            <w:hideMark/>
          </w:tcPr>
          <w:p w14:paraId="5C0B3E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-30.77%</w:t>
            </w:r>
          </w:p>
        </w:tc>
        <w:tc>
          <w:tcPr>
            <w:tcW w:w="1396" w:type="dxa"/>
            <w:tcBorders>
              <w:top w:val="nil"/>
              <w:left w:val="nil"/>
              <w:bottom w:val="single" w:sz="8" w:space="0" w:color="auto"/>
              <w:right w:val="single" w:sz="8" w:space="0" w:color="auto"/>
            </w:tcBorders>
            <w:shd w:val="clear" w:color="auto" w:fill="auto"/>
            <w:vAlign w:val="center"/>
            <w:hideMark/>
          </w:tcPr>
          <w:p w14:paraId="36764F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6663.86 </w:t>
            </w:r>
          </w:p>
        </w:tc>
        <w:tc>
          <w:tcPr>
            <w:tcW w:w="1042" w:type="dxa"/>
            <w:tcBorders>
              <w:top w:val="nil"/>
              <w:left w:val="nil"/>
              <w:bottom w:val="single" w:sz="8" w:space="0" w:color="auto"/>
              <w:right w:val="single" w:sz="8" w:space="0" w:color="auto"/>
            </w:tcBorders>
            <w:shd w:val="clear" w:color="auto" w:fill="auto"/>
            <w:vAlign w:val="center"/>
            <w:hideMark/>
          </w:tcPr>
          <w:p w14:paraId="73DA18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3998 </w:t>
            </w:r>
          </w:p>
        </w:tc>
        <w:tc>
          <w:tcPr>
            <w:tcW w:w="1276" w:type="dxa"/>
            <w:tcBorders>
              <w:top w:val="nil"/>
              <w:left w:val="nil"/>
              <w:bottom w:val="single" w:sz="8" w:space="0" w:color="auto"/>
              <w:right w:val="single" w:sz="8" w:space="0" w:color="auto"/>
            </w:tcBorders>
            <w:shd w:val="clear" w:color="auto" w:fill="auto"/>
            <w:vAlign w:val="center"/>
            <w:hideMark/>
          </w:tcPr>
          <w:p w14:paraId="10F827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3E5C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DBB1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6357</w:t>
            </w:r>
          </w:p>
        </w:tc>
        <w:tc>
          <w:tcPr>
            <w:tcW w:w="3048" w:type="dxa"/>
            <w:tcBorders>
              <w:top w:val="nil"/>
              <w:left w:val="nil"/>
              <w:bottom w:val="single" w:sz="8" w:space="0" w:color="auto"/>
              <w:right w:val="single" w:sz="8" w:space="0" w:color="auto"/>
            </w:tcBorders>
            <w:shd w:val="clear" w:color="auto" w:fill="auto"/>
            <w:vAlign w:val="center"/>
            <w:hideMark/>
          </w:tcPr>
          <w:p w14:paraId="142544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重庆正浪园林工程有限公司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4C876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49820A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2691.96 </w:t>
            </w:r>
          </w:p>
        </w:tc>
        <w:tc>
          <w:tcPr>
            <w:tcW w:w="1042" w:type="dxa"/>
            <w:tcBorders>
              <w:top w:val="nil"/>
              <w:left w:val="nil"/>
              <w:bottom w:val="single" w:sz="8" w:space="0" w:color="auto"/>
              <w:right w:val="single" w:sz="8" w:space="0" w:color="auto"/>
            </w:tcBorders>
            <w:shd w:val="clear" w:color="auto" w:fill="auto"/>
            <w:vAlign w:val="center"/>
            <w:hideMark/>
          </w:tcPr>
          <w:p w14:paraId="1CD34E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1615 </w:t>
            </w:r>
          </w:p>
        </w:tc>
        <w:tc>
          <w:tcPr>
            <w:tcW w:w="1276" w:type="dxa"/>
            <w:tcBorders>
              <w:top w:val="nil"/>
              <w:left w:val="nil"/>
              <w:bottom w:val="single" w:sz="8" w:space="0" w:color="auto"/>
              <w:right w:val="single" w:sz="8" w:space="0" w:color="auto"/>
            </w:tcBorders>
            <w:shd w:val="clear" w:color="auto" w:fill="auto"/>
            <w:vAlign w:val="center"/>
            <w:hideMark/>
          </w:tcPr>
          <w:p w14:paraId="718696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47F19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81D34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6358</w:t>
            </w:r>
          </w:p>
        </w:tc>
        <w:tc>
          <w:tcPr>
            <w:tcW w:w="3048" w:type="dxa"/>
            <w:tcBorders>
              <w:top w:val="nil"/>
              <w:left w:val="nil"/>
              <w:bottom w:val="single" w:sz="8" w:space="0" w:color="auto"/>
              <w:right w:val="single" w:sz="8" w:space="0" w:color="auto"/>
            </w:tcBorders>
            <w:shd w:val="clear" w:color="auto" w:fill="auto"/>
            <w:vAlign w:val="center"/>
            <w:hideMark/>
          </w:tcPr>
          <w:p w14:paraId="01938A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重庆正能量物联网集团有限公司</w:t>
            </w:r>
          </w:p>
        </w:tc>
        <w:tc>
          <w:tcPr>
            <w:tcW w:w="1042" w:type="dxa"/>
            <w:tcBorders>
              <w:top w:val="nil"/>
              <w:left w:val="nil"/>
              <w:bottom w:val="single" w:sz="8" w:space="0" w:color="auto"/>
              <w:right w:val="single" w:sz="8" w:space="0" w:color="auto"/>
            </w:tcBorders>
            <w:shd w:val="clear" w:color="auto" w:fill="auto"/>
            <w:vAlign w:val="center"/>
            <w:hideMark/>
          </w:tcPr>
          <w:p w14:paraId="14225D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6B90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518.14 </w:t>
            </w:r>
          </w:p>
        </w:tc>
        <w:tc>
          <w:tcPr>
            <w:tcW w:w="1042" w:type="dxa"/>
            <w:tcBorders>
              <w:top w:val="nil"/>
              <w:left w:val="nil"/>
              <w:bottom w:val="single" w:sz="8" w:space="0" w:color="auto"/>
              <w:right w:val="single" w:sz="8" w:space="0" w:color="auto"/>
            </w:tcBorders>
            <w:shd w:val="clear" w:color="auto" w:fill="auto"/>
            <w:vAlign w:val="center"/>
            <w:hideMark/>
          </w:tcPr>
          <w:p w14:paraId="0A8570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311 </w:t>
            </w:r>
          </w:p>
        </w:tc>
        <w:tc>
          <w:tcPr>
            <w:tcW w:w="1276" w:type="dxa"/>
            <w:tcBorders>
              <w:top w:val="nil"/>
              <w:left w:val="nil"/>
              <w:bottom w:val="single" w:sz="8" w:space="0" w:color="auto"/>
              <w:right w:val="single" w:sz="8" w:space="0" w:color="auto"/>
            </w:tcBorders>
            <w:shd w:val="clear" w:color="auto" w:fill="auto"/>
            <w:vAlign w:val="center"/>
            <w:hideMark/>
          </w:tcPr>
          <w:p w14:paraId="3C3DE3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4786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0CE4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6359</w:t>
            </w:r>
          </w:p>
        </w:tc>
        <w:tc>
          <w:tcPr>
            <w:tcW w:w="3048" w:type="dxa"/>
            <w:tcBorders>
              <w:top w:val="nil"/>
              <w:left w:val="nil"/>
              <w:bottom w:val="single" w:sz="8" w:space="0" w:color="auto"/>
              <w:right w:val="single" w:sz="8" w:space="0" w:color="auto"/>
            </w:tcBorders>
            <w:shd w:val="clear" w:color="auto" w:fill="auto"/>
            <w:vAlign w:val="center"/>
            <w:hideMark/>
          </w:tcPr>
          <w:p w14:paraId="559BAC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重庆正强测绘有限公司</w:t>
            </w:r>
          </w:p>
        </w:tc>
        <w:tc>
          <w:tcPr>
            <w:tcW w:w="1042" w:type="dxa"/>
            <w:tcBorders>
              <w:top w:val="nil"/>
              <w:left w:val="nil"/>
              <w:bottom w:val="single" w:sz="8" w:space="0" w:color="auto"/>
              <w:right w:val="single" w:sz="8" w:space="0" w:color="auto"/>
            </w:tcBorders>
            <w:shd w:val="clear" w:color="auto" w:fill="auto"/>
            <w:vAlign w:val="center"/>
            <w:hideMark/>
          </w:tcPr>
          <w:p w14:paraId="503E55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027076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2731.02 </w:t>
            </w:r>
          </w:p>
        </w:tc>
        <w:tc>
          <w:tcPr>
            <w:tcW w:w="1042" w:type="dxa"/>
            <w:tcBorders>
              <w:top w:val="nil"/>
              <w:left w:val="nil"/>
              <w:bottom w:val="single" w:sz="8" w:space="0" w:color="auto"/>
              <w:right w:val="single" w:sz="8" w:space="0" w:color="auto"/>
            </w:tcBorders>
            <w:shd w:val="clear" w:color="auto" w:fill="auto"/>
            <w:vAlign w:val="center"/>
            <w:hideMark/>
          </w:tcPr>
          <w:p w14:paraId="2F8B1B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1639 </w:t>
            </w:r>
          </w:p>
        </w:tc>
        <w:tc>
          <w:tcPr>
            <w:tcW w:w="1276" w:type="dxa"/>
            <w:tcBorders>
              <w:top w:val="nil"/>
              <w:left w:val="nil"/>
              <w:bottom w:val="single" w:sz="8" w:space="0" w:color="auto"/>
              <w:right w:val="single" w:sz="8" w:space="0" w:color="auto"/>
            </w:tcBorders>
            <w:shd w:val="clear" w:color="auto" w:fill="auto"/>
            <w:vAlign w:val="center"/>
            <w:hideMark/>
          </w:tcPr>
          <w:p w14:paraId="06BCF6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A9F0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F425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6360</w:t>
            </w:r>
          </w:p>
        </w:tc>
        <w:tc>
          <w:tcPr>
            <w:tcW w:w="3048" w:type="dxa"/>
            <w:tcBorders>
              <w:top w:val="nil"/>
              <w:left w:val="nil"/>
              <w:bottom w:val="single" w:sz="8" w:space="0" w:color="auto"/>
              <w:right w:val="single" w:sz="8" w:space="0" w:color="auto"/>
            </w:tcBorders>
            <w:shd w:val="clear" w:color="auto" w:fill="auto"/>
            <w:vAlign w:val="center"/>
            <w:hideMark/>
          </w:tcPr>
          <w:p w14:paraId="65628E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重庆正全光电科技有限公司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10D9F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2BEE8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2677.06 </w:t>
            </w:r>
          </w:p>
        </w:tc>
        <w:tc>
          <w:tcPr>
            <w:tcW w:w="1042" w:type="dxa"/>
            <w:tcBorders>
              <w:top w:val="nil"/>
              <w:left w:val="nil"/>
              <w:bottom w:val="single" w:sz="8" w:space="0" w:color="auto"/>
              <w:right w:val="single" w:sz="8" w:space="0" w:color="auto"/>
            </w:tcBorders>
            <w:shd w:val="clear" w:color="auto" w:fill="auto"/>
            <w:vAlign w:val="center"/>
            <w:hideMark/>
          </w:tcPr>
          <w:p w14:paraId="00DED7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1606 </w:t>
            </w:r>
          </w:p>
        </w:tc>
        <w:tc>
          <w:tcPr>
            <w:tcW w:w="1276" w:type="dxa"/>
            <w:tcBorders>
              <w:top w:val="nil"/>
              <w:left w:val="nil"/>
              <w:bottom w:val="single" w:sz="8" w:space="0" w:color="auto"/>
              <w:right w:val="single" w:sz="8" w:space="0" w:color="auto"/>
            </w:tcBorders>
            <w:shd w:val="clear" w:color="auto" w:fill="auto"/>
            <w:vAlign w:val="center"/>
            <w:hideMark/>
          </w:tcPr>
          <w:p w14:paraId="7FEDD8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2C96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74743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6361</w:t>
            </w:r>
          </w:p>
        </w:tc>
        <w:tc>
          <w:tcPr>
            <w:tcW w:w="3048" w:type="dxa"/>
            <w:tcBorders>
              <w:top w:val="nil"/>
              <w:left w:val="nil"/>
              <w:bottom w:val="single" w:sz="8" w:space="0" w:color="auto"/>
              <w:right w:val="single" w:sz="8" w:space="0" w:color="auto"/>
            </w:tcBorders>
            <w:shd w:val="clear" w:color="auto" w:fill="auto"/>
            <w:vAlign w:val="center"/>
            <w:hideMark/>
          </w:tcPr>
          <w:p w14:paraId="0A9A5AD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重庆正上源生物科技有限公司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E9A9D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9269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7D6A5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0A3422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C6E5A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8CD9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6362</w:t>
            </w:r>
          </w:p>
        </w:tc>
        <w:tc>
          <w:tcPr>
            <w:tcW w:w="3048" w:type="dxa"/>
            <w:tcBorders>
              <w:top w:val="nil"/>
              <w:left w:val="nil"/>
              <w:bottom w:val="single" w:sz="8" w:space="0" w:color="auto"/>
              <w:right w:val="single" w:sz="8" w:space="0" w:color="auto"/>
            </w:tcBorders>
            <w:shd w:val="clear" w:color="auto" w:fill="auto"/>
            <w:vAlign w:val="center"/>
            <w:hideMark/>
          </w:tcPr>
          <w:p w14:paraId="2D8CBB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重庆正芯耀科技有限公司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B0BC7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03E5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604.50 </w:t>
            </w:r>
          </w:p>
        </w:tc>
        <w:tc>
          <w:tcPr>
            <w:tcW w:w="1042" w:type="dxa"/>
            <w:tcBorders>
              <w:top w:val="nil"/>
              <w:left w:val="nil"/>
              <w:bottom w:val="single" w:sz="8" w:space="0" w:color="auto"/>
              <w:right w:val="single" w:sz="8" w:space="0" w:color="auto"/>
            </w:tcBorders>
            <w:shd w:val="clear" w:color="auto" w:fill="auto"/>
            <w:vAlign w:val="center"/>
            <w:hideMark/>
          </w:tcPr>
          <w:p w14:paraId="5686D4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363 </w:t>
            </w:r>
          </w:p>
        </w:tc>
        <w:tc>
          <w:tcPr>
            <w:tcW w:w="1276" w:type="dxa"/>
            <w:tcBorders>
              <w:top w:val="nil"/>
              <w:left w:val="nil"/>
              <w:bottom w:val="single" w:sz="8" w:space="0" w:color="auto"/>
              <w:right w:val="single" w:sz="8" w:space="0" w:color="auto"/>
            </w:tcBorders>
            <w:shd w:val="clear" w:color="auto" w:fill="auto"/>
            <w:vAlign w:val="center"/>
            <w:hideMark/>
          </w:tcPr>
          <w:p w14:paraId="0D99F7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69DC9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640D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6363</w:t>
            </w:r>
          </w:p>
        </w:tc>
        <w:tc>
          <w:tcPr>
            <w:tcW w:w="3048" w:type="dxa"/>
            <w:tcBorders>
              <w:top w:val="nil"/>
              <w:left w:val="nil"/>
              <w:bottom w:val="single" w:sz="8" w:space="0" w:color="auto"/>
              <w:right w:val="single" w:sz="8" w:space="0" w:color="auto"/>
            </w:tcBorders>
            <w:shd w:val="clear" w:color="auto" w:fill="auto"/>
            <w:vAlign w:val="center"/>
            <w:hideMark/>
          </w:tcPr>
          <w:p w14:paraId="54589B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重庆正兴燃气有限公司</w:t>
            </w:r>
          </w:p>
        </w:tc>
        <w:tc>
          <w:tcPr>
            <w:tcW w:w="1042" w:type="dxa"/>
            <w:tcBorders>
              <w:top w:val="nil"/>
              <w:left w:val="nil"/>
              <w:bottom w:val="single" w:sz="8" w:space="0" w:color="auto"/>
              <w:right w:val="single" w:sz="8" w:space="0" w:color="auto"/>
            </w:tcBorders>
            <w:shd w:val="clear" w:color="auto" w:fill="auto"/>
            <w:vAlign w:val="center"/>
            <w:hideMark/>
          </w:tcPr>
          <w:p w14:paraId="664AE3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3.03%</w:t>
            </w:r>
          </w:p>
        </w:tc>
        <w:tc>
          <w:tcPr>
            <w:tcW w:w="1396" w:type="dxa"/>
            <w:tcBorders>
              <w:top w:val="nil"/>
              <w:left w:val="nil"/>
              <w:bottom w:val="single" w:sz="8" w:space="0" w:color="auto"/>
              <w:right w:val="single" w:sz="8" w:space="0" w:color="auto"/>
            </w:tcBorders>
            <w:shd w:val="clear" w:color="auto" w:fill="auto"/>
            <w:vAlign w:val="center"/>
            <w:hideMark/>
          </w:tcPr>
          <w:p w14:paraId="621852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15486.84 </w:t>
            </w:r>
          </w:p>
        </w:tc>
        <w:tc>
          <w:tcPr>
            <w:tcW w:w="1042" w:type="dxa"/>
            <w:tcBorders>
              <w:top w:val="nil"/>
              <w:left w:val="nil"/>
              <w:bottom w:val="single" w:sz="8" w:space="0" w:color="auto"/>
              <w:right w:val="single" w:sz="8" w:space="0" w:color="auto"/>
            </w:tcBorders>
            <w:shd w:val="clear" w:color="auto" w:fill="auto"/>
            <w:vAlign w:val="center"/>
            <w:hideMark/>
          </w:tcPr>
          <w:p w14:paraId="5A1DDA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9292 </w:t>
            </w:r>
          </w:p>
        </w:tc>
        <w:tc>
          <w:tcPr>
            <w:tcW w:w="1276" w:type="dxa"/>
            <w:tcBorders>
              <w:top w:val="nil"/>
              <w:left w:val="nil"/>
              <w:bottom w:val="single" w:sz="8" w:space="0" w:color="auto"/>
              <w:right w:val="single" w:sz="8" w:space="0" w:color="auto"/>
            </w:tcBorders>
            <w:shd w:val="clear" w:color="auto" w:fill="auto"/>
            <w:vAlign w:val="center"/>
            <w:hideMark/>
          </w:tcPr>
          <w:p w14:paraId="4652BE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9001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3FB2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6364</w:t>
            </w:r>
          </w:p>
        </w:tc>
        <w:tc>
          <w:tcPr>
            <w:tcW w:w="3048" w:type="dxa"/>
            <w:tcBorders>
              <w:top w:val="nil"/>
              <w:left w:val="nil"/>
              <w:bottom w:val="single" w:sz="8" w:space="0" w:color="auto"/>
              <w:right w:val="single" w:sz="8" w:space="0" w:color="auto"/>
            </w:tcBorders>
            <w:shd w:val="clear" w:color="auto" w:fill="auto"/>
            <w:vAlign w:val="center"/>
            <w:hideMark/>
          </w:tcPr>
          <w:p w14:paraId="65A3E4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重庆正迎商贸有限公司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B6FE5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-500%</w:t>
            </w:r>
          </w:p>
        </w:tc>
        <w:tc>
          <w:tcPr>
            <w:tcW w:w="1396" w:type="dxa"/>
            <w:tcBorders>
              <w:top w:val="nil"/>
              <w:left w:val="nil"/>
              <w:bottom w:val="single" w:sz="8" w:space="0" w:color="auto"/>
              <w:right w:val="single" w:sz="8" w:space="0" w:color="auto"/>
            </w:tcBorders>
            <w:shd w:val="clear" w:color="auto" w:fill="auto"/>
            <w:vAlign w:val="center"/>
            <w:hideMark/>
          </w:tcPr>
          <w:p w14:paraId="6ECE68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4695.64 </w:t>
            </w:r>
          </w:p>
        </w:tc>
        <w:tc>
          <w:tcPr>
            <w:tcW w:w="1042" w:type="dxa"/>
            <w:tcBorders>
              <w:top w:val="nil"/>
              <w:left w:val="nil"/>
              <w:bottom w:val="single" w:sz="8" w:space="0" w:color="auto"/>
              <w:right w:val="single" w:sz="8" w:space="0" w:color="auto"/>
            </w:tcBorders>
            <w:shd w:val="clear" w:color="auto" w:fill="auto"/>
            <w:vAlign w:val="center"/>
            <w:hideMark/>
          </w:tcPr>
          <w:p w14:paraId="7F87BC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2817 </w:t>
            </w:r>
          </w:p>
        </w:tc>
        <w:tc>
          <w:tcPr>
            <w:tcW w:w="1276" w:type="dxa"/>
            <w:tcBorders>
              <w:top w:val="nil"/>
              <w:left w:val="nil"/>
              <w:bottom w:val="single" w:sz="8" w:space="0" w:color="auto"/>
              <w:right w:val="single" w:sz="8" w:space="0" w:color="auto"/>
            </w:tcBorders>
            <w:shd w:val="clear" w:color="auto" w:fill="auto"/>
            <w:vAlign w:val="center"/>
            <w:hideMark/>
          </w:tcPr>
          <w:p w14:paraId="1557D4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6C8AE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93AC6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6365</w:t>
            </w:r>
          </w:p>
        </w:tc>
        <w:tc>
          <w:tcPr>
            <w:tcW w:w="3048" w:type="dxa"/>
            <w:tcBorders>
              <w:top w:val="nil"/>
              <w:left w:val="nil"/>
              <w:bottom w:val="single" w:sz="8" w:space="0" w:color="auto"/>
              <w:right w:val="single" w:sz="8" w:space="0" w:color="auto"/>
            </w:tcBorders>
            <w:shd w:val="clear" w:color="auto" w:fill="auto"/>
            <w:vAlign w:val="center"/>
            <w:hideMark/>
          </w:tcPr>
          <w:p w14:paraId="1C4ADF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重庆正泽汽车零部件有限公司</w:t>
            </w:r>
          </w:p>
        </w:tc>
        <w:tc>
          <w:tcPr>
            <w:tcW w:w="1042" w:type="dxa"/>
            <w:tcBorders>
              <w:top w:val="nil"/>
              <w:left w:val="nil"/>
              <w:bottom w:val="single" w:sz="8" w:space="0" w:color="auto"/>
              <w:right w:val="single" w:sz="8" w:space="0" w:color="auto"/>
            </w:tcBorders>
            <w:shd w:val="clear" w:color="auto" w:fill="auto"/>
            <w:vAlign w:val="center"/>
            <w:hideMark/>
          </w:tcPr>
          <w:p w14:paraId="7F5F20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-30.73%</w:t>
            </w:r>
          </w:p>
        </w:tc>
        <w:tc>
          <w:tcPr>
            <w:tcW w:w="1396" w:type="dxa"/>
            <w:tcBorders>
              <w:top w:val="nil"/>
              <w:left w:val="nil"/>
              <w:bottom w:val="single" w:sz="8" w:space="0" w:color="auto"/>
              <w:right w:val="single" w:sz="8" w:space="0" w:color="auto"/>
            </w:tcBorders>
            <w:shd w:val="clear" w:color="auto" w:fill="auto"/>
            <w:vAlign w:val="center"/>
            <w:hideMark/>
          </w:tcPr>
          <w:p w14:paraId="7F6040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144033.98 </w:t>
            </w:r>
          </w:p>
        </w:tc>
        <w:tc>
          <w:tcPr>
            <w:tcW w:w="1042" w:type="dxa"/>
            <w:tcBorders>
              <w:top w:val="nil"/>
              <w:left w:val="nil"/>
              <w:bottom w:val="single" w:sz="8" w:space="0" w:color="auto"/>
              <w:right w:val="single" w:sz="8" w:space="0" w:color="auto"/>
            </w:tcBorders>
            <w:shd w:val="clear" w:color="auto" w:fill="auto"/>
            <w:vAlign w:val="center"/>
            <w:hideMark/>
          </w:tcPr>
          <w:p w14:paraId="2A9240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86420 </w:t>
            </w:r>
          </w:p>
        </w:tc>
        <w:tc>
          <w:tcPr>
            <w:tcW w:w="1276" w:type="dxa"/>
            <w:tcBorders>
              <w:top w:val="nil"/>
              <w:left w:val="nil"/>
              <w:bottom w:val="single" w:sz="8" w:space="0" w:color="auto"/>
              <w:right w:val="single" w:sz="8" w:space="0" w:color="auto"/>
            </w:tcBorders>
            <w:shd w:val="clear" w:color="auto" w:fill="auto"/>
            <w:vAlign w:val="center"/>
            <w:hideMark/>
          </w:tcPr>
          <w:p w14:paraId="47CBB1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B30E6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196AD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6366</w:t>
            </w:r>
          </w:p>
        </w:tc>
        <w:tc>
          <w:tcPr>
            <w:tcW w:w="3048" w:type="dxa"/>
            <w:tcBorders>
              <w:top w:val="nil"/>
              <w:left w:val="nil"/>
              <w:bottom w:val="single" w:sz="8" w:space="0" w:color="auto"/>
              <w:right w:val="single" w:sz="8" w:space="0" w:color="auto"/>
            </w:tcBorders>
            <w:shd w:val="clear" w:color="auto" w:fill="auto"/>
            <w:vAlign w:val="center"/>
            <w:hideMark/>
          </w:tcPr>
          <w:p w14:paraId="39250A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重庆证菲联科技有限公司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D0470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-35.71%</w:t>
            </w:r>
          </w:p>
        </w:tc>
        <w:tc>
          <w:tcPr>
            <w:tcW w:w="1396" w:type="dxa"/>
            <w:tcBorders>
              <w:top w:val="nil"/>
              <w:left w:val="nil"/>
              <w:bottom w:val="single" w:sz="8" w:space="0" w:color="auto"/>
              <w:right w:val="single" w:sz="8" w:space="0" w:color="auto"/>
            </w:tcBorders>
            <w:shd w:val="clear" w:color="auto" w:fill="auto"/>
            <w:vAlign w:val="center"/>
            <w:hideMark/>
          </w:tcPr>
          <w:p w14:paraId="0E5D17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5753.54 </w:t>
            </w:r>
          </w:p>
        </w:tc>
        <w:tc>
          <w:tcPr>
            <w:tcW w:w="1042" w:type="dxa"/>
            <w:tcBorders>
              <w:top w:val="nil"/>
              <w:left w:val="nil"/>
              <w:bottom w:val="single" w:sz="8" w:space="0" w:color="auto"/>
              <w:right w:val="single" w:sz="8" w:space="0" w:color="auto"/>
            </w:tcBorders>
            <w:shd w:val="clear" w:color="auto" w:fill="auto"/>
            <w:vAlign w:val="center"/>
            <w:hideMark/>
          </w:tcPr>
          <w:p w14:paraId="24558F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3452 </w:t>
            </w:r>
          </w:p>
        </w:tc>
        <w:tc>
          <w:tcPr>
            <w:tcW w:w="1276" w:type="dxa"/>
            <w:tcBorders>
              <w:top w:val="nil"/>
              <w:left w:val="nil"/>
              <w:bottom w:val="single" w:sz="8" w:space="0" w:color="auto"/>
              <w:right w:val="single" w:sz="8" w:space="0" w:color="auto"/>
            </w:tcBorders>
            <w:shd w:val="clear" w:color="auto" w:fill="auto"/>
            <w:vAlign w:val="center"/>
            <w:hideMark/>
          </w:tcPr>
          <w:p w14:paraId="016701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C054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3C8E9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6367</w:t>
            </w:r>
          </w:p>
        </w:tc>
        <w:tc>
          <w:tcPr>
            <w:tcW w:w="3048" w:type="dxa"/>
            <w:tcBorders>
              <w:top w:val="nil"/>
              <w:left w:val="nil"/>
              <w:bottom w:val="single" w:sz="8" w:space="0" w:color="auto"/>
              <w:right w:val="single" w:sz="8" w:space="0" w:color="auto"/>
            </w:tcBorders>
            <w:shd w:val="clear" w:color="auto" w:fill="auto"/>
            <w:vAlign w:val="center"/>
            <w:hideMark/>
          </w:tcPr>
          <w:p w14:paraId="3D37F2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重庆知遨科技有限公司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65A48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70A7F1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3680.94 </w:t>
            </w:r>
          </w:p>
        </w:tc>
        <w:tc>
          <w:tcPr>
            <w:tcW w:w="1042" w:type="dxa"/>
            <w:tcBorders>
              <w:top w:val="nil"/>
              <w:left w:val="nil"/>
              <w:bottom w:val="single" w:sz="8" w:space="0" w:color="auto"/>
              <w:right w:val="single" w:sz="8" w:space="0" w:color="auto"/>
            </w:tcBorders>
            <w:shd w:val="clear" w:color="auto" w:fill="auto"/>
            <w:vAlign w:val="center"/>
            <w:hideMark/>
          </w:tcPr>
          <w:p w14:paraId="75E141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2209 </w:t>
            </w:r>
          </w:p>
        </w:tc>
        <w:tc>
          <w:tcPr>
            <w:tcW w:w="1276" w:type="dxa"/>
            <w:tcBorders>
              <w:top w:val="nil"/>
              <w:left w:val="nil"/>
              <w:bottom w:val="single" w:sz="8" w:space="0" w:color="auto"/>
              <w:right w:val="single" w:sz="8" w:space="0" w:color="auto"/>
            </w:tcBorders>
            <w:shd w:val="clear" w:color="auto" w:fill="auto"/>
            <w:vAlign w:val="center"/>
            <w:hideMark/>
          </w:tcPr>
          <w:p w14:paraId="5DA681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71185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65FAB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6368</w:t>
            </w:r>
          </w:p>
        </w:tc>
        <w:tc>
          <w:tcPr>
            <w:tcW w:w="3048" w:type="dxa"/>
            <w:tcBorders>
              <w:top w:val="nil"/>
              <w:left w:val="nil"/>
              <w:bottom w:val="single" w:sz="8" w:space="0" w:color="auto"/>
              <w:right w:val="single" w:sz="8" w:space="0" w:color="auto"/>
            </w:tcBorders>
            <w:shd w:val="clear" w:color="auto" w:fill="auto"/>
            <w:vAlign w:val="center"/>
            <w:hideMark/>
          </w:tcPr>
          <w:p w14:paraId="4B5070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重庆知本家文化传播有限公司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7F07B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0FC3CA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2256.06 </w:t>
            </w:r>
          </w:p>
        </w:tc>
        <w:tc>
          <w:tcPr>
            <w:tcW w:w="1042" w:type="dxa"/>
            <w:tcBorders>
              <w:top w:val="nil"/>
              <w:left w:val="nil"/>
              <w:bottom w:val="single" w:sz="8" w:space="0" w:color="auto"/>
              <w:right w:val="single" w:sz="8" w:space="0" w:color="auto"/>
            </w:tcBorders>
            <w:shd w:val="clear" w:color="auto" w:fill="auto"/>
            <w:vAlign w:val="center"/>
            <w:hideMark/>
          </w:tcPr>
          <w:p w14:paraId="654B93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1354 </w:t>
            </w:r>
          </w:p>
        </w:tc>
        <w:tc>
          <w:tcPr>
            <w:tcW w:w="1276" w:type="dxa"/>
            <w:tcBorders>
              <w:top w:val="nil"/>
              <w:left w:val="nil"/>
              <w:bottom w:val="single" w:sz="8" w:space="0" w:color="auto"/>
              <w:right w:val="single" w:sz="8" w:space="0" w:color="auto"/>
            </w:tcBorders>
            <w:shd w:val="clear" w:color="auto" w:fill="auto"/>
            <w:vAlign w:val="center"/>
            <w:hideMark/>
          </w:tcPr>
          <w:p w14:paraId="1F5CD2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5D1CE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2B3D9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6369</w:t>
            </w:r>
          </w:p>
        </w:tc>
        <w:tc>
          <w:tcPr>
            <w:tcW w:w="3048" w:type="dxa"/>
            <w:tcBorders>
              <w:top w:val="nil"/>
              <w:left w:val="nil"/>
              <w:bottom w:val="single" w:sz="8" w:space="0" w:color="auto"/>
              <w:right w:val="single" w:sz="8" w:space="0" w:color="auto"/>
            </w:tcBorders>
            <w:shd w:val="clear" w:color="auto" w:fill="auto"/>
            <w:vAlign w:val="center"/>
            <w:hideMark/>
          </w:tcPr>
          <w:p w14:paraId="43E67D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重庆知翰合众科技有限公司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C7716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FAC9A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1907.04 </w:t>
            </w:r>
          </w:p>
        </w:tc>
        <w:tc>
          <w:tcPr>
            <w:tcW w:w="1042" w:type="dxa"/>
            <w:tcBorders>
              <w:top w:val="nil"/>
              <w:left w:val="nil"/>
              <w:bottom w:val="single" w:sz="8" w:space="0" w:color="auto"/>
              <w:right w:val="single" w:sz="8" w:space="0" w:color="auto"/>
            </w:tcBorders>
            <w:shd w:val="clear" w:color="auto" w:fill="auto"/>
            <w:vAlign w:val="center"/>
            <w:hideMark/>
          </w:tcPr>
          <w:p w14:paraId="1BBD47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1144 </w:t>
            </w:r>
          </w:p>
        </w:tc>
        <w:tc>
          <w:tcPr>
            <w:tcW w:w="1276" w:type="dxa"/>
            <w:tcBorders>
              <w:top w:val="nil"/>
              <w:left w:val="nil"/>
              <w:bottom w:val="single" w:sz="8" w:space="0" w:color="auto"/>
              <w:right w:val="single" w:sz="8" w:space="0" w:color="auto"/>
            </w:tcBorders>
            <w:shd w:val="clear" w:color="auto" w:fill="auto"/>
            <w:vAlign w:val="center"/>
            <w:hideMark/>
          </w:tcPr>
          <w:p w14:paraId="4773B7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2DE5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2B00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6370</w:t>
            </w:r>
          </w:p>
        </w:tc>
        <w:tc>
          <w:tcPr>
            <w:tcW w:w="3048" w:type="dxa"/>
            <w:tcBorders>
              <w:top w:val="nil"/>
              <w:left w:val="nil"/>
              <w:bottom w:val="single" w:sz="8" w:space="0" w:color="auto"/>
              <w:right w:val="single" w:sz="8" w:space="0" w:color="auto"/>
            </w:tcBorders>
            <w:shd w:val="clear" w:color="auto" w:fill="auto"/>
            <w:vAlign w:val="center"/>
            <w:hideMark/>
          </w:tcPr>
          <w:p w14:paraId="64BFBB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重庆知行合一科技有限公司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A776ED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E3D9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568.56 </w:t>
            </w:r>
          </w:p>
        </w:tc>
        <w:tc>
          <w:tcPr>
            <w:tcW w:w="1042" w:type="dxa"/>
            <w:tcBorders>
              <w:top w:val="nil"/>
              <w:left w:val="nil"/>
              <w:bottom w:val="single" w:sz="8" w:space="0" w:color="auto"/>
              <w:right w:val="single" w:sz="8" w:space="0" w:color="auto"/>
            </w:tcBorders>
            <w:shd w:val="clear" w:color="auto" w:fill="auto"/>
            <w:vAlign w:val="center"/>
            <w:hideMark/>
          </w:tcPr>
          <w:p w14:paraId="3A1890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341 </w:t>
            </w:r>
          </w:p>
        </w:tc>
        <w:tc>
          <w:tcPr>
            <w:tcW w:w="1276" w:type="dxa"/>
            <w:tcBorders>
              <w:top w:val="nil"/>
              <w:left w:val="nil"/>
              <w:bottom w:val="single" w:sz="8" w:space="0" w:color="auto"/>
              <w:right w:val="single" w:sz="8" w:space="0" w:color="auto"/>
            </w:tcBorders>
            <w:shd w:val="clear" w:color="auto" w:fill="auto"/>
            <w:vAlign w:val="center"/>
            <w:hideMark/>
          </w:tcPr>
          <w:p w14:paraId="5B7B95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D65A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C6B92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6371</w:t>
            </w:r>
          </w:p>
        </w:tc>
        <w:tc>
          <w:tcPr>
            <w:tcW w:w="3048" w:type="dxa"/>
            <w:tcBorders>
              <w:top w:val="nil"/>
              <w:left w:val="nil"/>
              <w:bottom w:val="single" w:sz="8" w:space="0" w:color="auto"/>
              <w:right w:val="single" w:sz="8" w:space="0" w:color="auto"/>
            </w:tcBorders>
            <w:shd w:val="clear" w:color="auto" w:fill="auto"/>
            <w:vAlign w:val="center"/>
            <w:hideMark/>
          </w:tcPr>
          <w:p w14:paraId="78B8BB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重庆知合科技有限公司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1F04EF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5B1209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1461.88 </w:t>
            </w:r>
          </w:p>
        </w:tc>
        <w:tc>
          <w:tcPr>
            <w:tcW w:w="1042" w:type="dxa"/>
            <w:tcBorders>
              <w:top w:val="nil"/>
              <w:left w:val="nil"/>
              <w:bottom w:val="single" w:sz="8" w:space="0" w:color="auto"/>
              <w:right w:val="single" w:sz="8" w:space="0" w:color="auto"/>
            </w:tcBorders>
            <w:shd w:val="clear" w:color="auto" w:fill="auto"/>
            <w:vAlign w:val="center"/>
            <w:hideMark/>
          </w:tcPr>
          <w:p w14:paraId="5DF083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877 </w:t>
            </w:r>
          </w:p>
        </w:tc>
        <w:tc>
          <w:tcPr>
            <w:tcW w:w="1276" w:type="dxa"/>
            <w:tcBorders>
              <w:top w:val="nil"/>
              <w:left w:val="nil"/>
              <w:bottom w:val="single" w:sz="8" w:space="0" w:color="auto"/>
              <w:right w:val="single" w:sz="8" w:space="0" w:color="auto"/>
            </w:tcBorders>
            <w:shd w:val="clear" w:color="auto" w:fill="auto"/>
            <w:vAlign w:val="center"/>
            <w:hideMark/>
          </w:tcPr>
          <w:p w14:paraId="6EE4E2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90C8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524D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6372</w:t>
            </w:r>
          </w:p>
        </w:tc>
        <w:tc>
          <w:tcPr>
            <w:tcW w:w="3048" w:type="dxa"/>
            <w:tcBorders>
              <w:top w:val="nil"/>
              <w:left w:val="nil"/>
              <w:bottom w:val="single" w:sz="8" w:space="0" w:color="auto"/>
              <w:right w:val="single" w:sz="8" w:space="0" w:color="auto"/>
            </w:tcBorders>
            <w:shd w:val="clear" w:color="auto" w:fill="auto"/>
            <w:vAlign w:val="center"/>
            <w:hideMark/>
          </w:tcPr>
          <w:p w14:paraId="076C78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重庆知衡文化艺术有限公司</w:t>
            </w:r>
          </w:p>
        </w:tc>
        <w:tc>
          <w:tcPr>
            <w:tcW w:w="1042" w:type="dxa"/>
            <w:tcBorders>
              <w:top w:val="nil"/>
              <w:left w:val="nil"/>
              <w:bottom w:val="single" w:sz="8" w:space="0" w:color="auto"/>
              <w:right w:val="single" w:sz="8" w:space="0" w:color="auto"/>
            </w:tcBorders>
            <w:shd w:val="clear" w:color="auto" w:fill="auto"/>
            <w:vAlign w:val="center"/>
            <w:hideMark/>
          </w:tcPr>
          <w:p w14:paraId="675059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1090E1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2399.18 </w:t>
            </w:r>
          </w:p>
        </w:tc>
        <w:tc>
          <w:tcPr>
            <w:tcW w:w="1042" w:type="dxa"/>
            <w:tcBorders>
              <w:top w:val="nil"/>
              <w:left w:val="nil"/>
              <w:bottom w:val="single" w:sz="8" w:space="0" w:color="auto"/>
              <w:right w:val="single" w:sz="8" w:space="0" w:color="auto"/>
            </w:tcBorders>
            <w:shd w:val="clear" w:color="auto" w:fill="auto"/>
            <w:vAlign w:val="center"/>
            <w:hideMark/>
          </w:tcPr>
          <w:p w14:paraId="2116A2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1440 </w:t>
            </w:r>
          </w:p>
        </w:tc>
        <w:tc>
          <w:tcPr>
            <w:tcW w:w="1276" w:type="dxa"/>
            <w:tcBorders>
              <w:top w:val="nil"/>
              <w:left w:val="nil"/>
              <w:bottom w:val="single" w:sz="8" w:space="0" w:color="auto"/>
              <w:right w:val="single" w:sz="8" w:space="0" w:color="auto"/>
            </w:tcBorders>
            <w:shd w:val="clear" w:color="auto" w:fill="auto"/>
            <w:vAlign w:val="center"/>
            <w:hideMark/>
          </w:tcPr>
          <w:p w14:paraId="7C5FA0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35871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721E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6373</w:t>
            </w:r>
          </w:p>
        </w:tc>
        <w:tc>
          <w:tcPr>
            <w:tcW w:w="3048" w:type="dxa"/>
            <w:tcBorders>
              <w:top w:val="nil"/>
              <w:left w:val="nil"/>
              <w:bottom w:val="single" w:sz="8" w:space="0" w:color="auto"/>
              <w:right w:val="single" w:sz="8" w:space="0" w:color="auto"/>
            </w:tcBorders>
            <w:shd w:val="clear" w:color="auto" w:fill="auto"/>
            <w:vAlign w:val="center"/>
            <w:hideMark/>
          </w:tcPr>
          <w:p w14:paraId="410A04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重庆知见生命科技有限公司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85A71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00B934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2760.80 </w:t>
            </w:r>
          </w:p>
        </w:tc>
        <w:tc>
          <w:tcPr>
            <w:tcW w:w="1042" w:type="dxa"/>
            <w:tcBorders>
              <w:top w:val="nil"/>
              <w:left w:val="nil"/>
              <w:bottom w:val="single" w:sz="8" w:space="0" w:color="auto"/>
              <w:right w:val="single" w:sz="8" w:space="0" w:color="auto"/>
            </w:tcBorders>
            <w:shd w:val="clear" w:color="auto" w:fill="auto"/>
            <w:vAlign w:val="center"/>
            <w:hideMark/>
          </w:tcPr>
          <w:p w14:paraId="5C1435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1656 </w:t>
            </w:r>
          </w:p>
        </w:tc>
        <w:tc>
          <w:tcPr>
            <w:tcW w:w="1276" w:type="dxa"/>
            <w:tcBorders>
              <w:top w:val="nil"/>
              <w:left w:val="nil"/>
              <w:bottom w:val="single" w:sz="8" w:space="0" w:color="auto"/>
              <w:right w:val="single" w:sz="8" w:space="0" w:color="auto"/>
            </w:tcBorders>
            <w:shd w:val="clear" w:color="auto" w:fill="auto"/>
            <w:vAlign w:val="center"/>
            <w:hideMark/>
          </w:tcPr>
          <w:p w14:paraId="0E630E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6213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8C4B3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6374</w:t>
            </w:r>
          </w:p>
        </w:tc>
        <w:tc>
          <w:tcPr>
            <w:tcW w:w="3048" w:type="dxa"/>
            <w:tcBorders>
              <w:top w:val="nil"/>
              <w:left w:val="nil"/>
              <w:bottom w:val="single" w:sz="8" w:space="0" w:color="auto"/>
              <w:right w:val="single" w:sz="8" w:space="0" w:color="auto"/>
            </w:tcBorders>
            <w:shd w:val="clear" w:color="auto" w:fill="auto"/>
            <w:vAlign w:val="center"/>
            <w:hideMark/>
          </w:tcPr>
          <w:p w14:paraId="522DFF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重庆知门科技有限公司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9B0BE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C8DDF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1583.20 </w:t>
            </w:r>
          </w:p>
        </w:tc>
        <w:tc>
          <w:tcPr>
            <w:tcW w:w="1042" w:type="dxa"/>
            <w:tcBorders>
              <w:top w:val="nil"/>
              <w:left w:val="nil"/>
              <w:bottom w:val="single" w:sz="8" w:space="0" w:color="auto"/>
              <w:right w:val="single" w:sz="8" w:space="0" w:color="auto"/>
            </w:tcBorders>
            <w:shd w:val="clear" w:color="auto" w:fill="auto"/>
            <w:vAlign w:val="center"/>
            <w:hideMark/>
          </w:tcPr>
          <w:p w14:paraId="09B601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950 </w:t>
            </w:r>
          </w:p>
        </w:tc>
        <w:tc>
          <w:tcPr>
            <w:tcW w:w="1276" w:type="dxa"/>
            <w:tcBorders>
              <w:top w:val="nil"/>
              <w:left w:val="nil"/>
              <w:bottom w:val="single" w:sz="8" w:space="0" w:color="auto"/>
              <w:right w:val="single" w:sz="8" w:space="0" w:color="auto"/>
            </w:tcBorders>
            <w:shd w:val="clear" w:color="auto" w:fill="auto"/>
            <w:vAlign w:val="center"/>
            <w:hideMark/>
          </w:tcPr>
          <w:p w14:paraId="266395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7C8D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8FAED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6375</w:t>
            </w:r>
          </w:p>
        </w:tc>
        <w:tc>
          <w:tcPr>
            <w:tcW w:w="3048" w:type="dxa"/>
            <w:tcBorders>
              <w:top w:val="nil"/>
              <w:left w:val="nil"/>
              <w:bottom w:val="single" w:sz="8" w:space="0" w:color="auto"/>
              <w:right w:val="single" w:sz="8" w:space="0" w:color="auto"/>
            </w:tcBorders>
            <w:shd w:val="clear" w:color="auto" w:fill="auto"/>
            <w:vAlign w:val="center"/>
            <w:hideMark/>
          </w:tcPr>
          <w:p w14:paraId="59322B3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重庆知山文化传播有限责任公司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4B0CC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D8FE3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41230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8EA66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F926F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C4BB4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6376</w:t>
            </w:r>
          </w:p>
        </w:tc>
        <w:tc>
          <w:tcPr>
            <w:tcW w:w="3048" w:type="dxa"/>
            <w:tcBorders>
              <w:top w:val="nil"/>
              <w:left w:val="nil"/>
              <w:bottom w:val="single" w:sz="8" w:space="0" w:color="auto"/>
              <w:right w:val="single" w:sz="8" w:space="0" w:color="auto"/>
            </w:tcBorders>
            <w:shd w:val="clear" w:color="auto" w:fill="auto"/>
            <w:vAlign w:val="center"/>
            <w:hideMark/>
          </w:tcPr>
          <w:p w14:paraId="0F4AC5D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重庆知微科技有限公司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29466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-1000%</w:t>
            </w:r>
          </w:p>
        </w:tc>
        <w:tc>
          <w:tcPr>
            <w:tcW w:w="1396" w:type="dxa"/>
            <w:tcBorders>
              <w:top w:val="nil"/>
              <w:left w:val="nil"/>
              <w:bottom w:val="single" w:sz="8" w:space="0" w:color="auto"/>
              <w:right w:val="single" w:sz="8" w:space="0" w:color="auto"/>
            </w:tcBorders>
            <w:shd w:val="clear" w:color="auto" w:fill="auto"/>
            <w:vAlign w:val="center"/>
            <w:hideMark/>
          </w:tcPr>
          <w:p w14:paraId="5237B7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2747.94 </w:t>
            </w:r>
          </w:p>
        </w:tc>
        <w:tc>
          <w:tcPr>
            <w:tcW w:w="1042" w:type="dxa"/>
            <w:tcBorders>
              <w:top w:val="nil"/>
              <w:left w:val="nil"/>
              <w:bottom w:val="single" w:sz="8" w:space="0" w:color="auto"/>
              <w:right w:val="single" w:sz="8" w:space="0" w:color="auto"/>
            </w:tcBorders>
            <w:shd w:val="clear" w:color="auto" w:fill="auto"/>
            <w:vAlign w:val="center"/>
            <w:hideMark/>
          </w:tcPr>
          <w:p w14:paraId="3E8500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1649 </w:t>
            </w:r>
          </w:p>
        </w:tc>
        <w:tc>
          <w:tcPr>
            <w:tcW w:w="1276" w:type="dxa"/>
            <w:tcBorders>
              <w:top w:val="nil"/>
              <w:left w:val="nil"/>
              <w:bottom w:val="single" w:sz="8" w:space="0" w:color="auto"/>
              <w:right w:val="single" w:sz="8" w:space="0" w:color="auto"/>
            </w:tcBorders>
            <w:shd w:val="clear" w:color="auto" w:fill="auto"/>
            <w:vAlign w:val="center"/>
            <w:hideMark/>
          </w:tcPr>
          <w:p w14:paraId="0F77E7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2464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58A9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6377</w:t>
            </w:r>
          </w:p>
        </w:tc>
        <w:tc>
          <w:tcPr>
            <w:tcW w:w="3048" w:type="dxa"/>
            <w:tcBorders>
              <w:top w:val="nil"/>
              <w:left w:val="nil"/>
              <w:bottom w:val="single" w:sz="8" w:space="0" w:color="auto"/>
              <w:right w:val="single" w:sz="8" w:space="0" w:color="auto"/>
            </w:tcBorders>
            <w:shd w:val="clear" w:color="auto" w:fill="auto"/>
            <w:vAlign w:val="center"/>
            <w:hideMark/>
          </w:tcPr>
          <w:p w14:paraId="5E5ED5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重庆知希企业清算有限公司</w:t>
            </w:r>
          </w:p>
        </w:tc>
        <w:tc>
          <w:tcPr>
            <w:tcW w:w="1042" w:type="dxa"/>
            <w:tcBorders>
              <w:top w:val="nil"/>
              <w:left w:val="nil"/>
              <w:bottom w:val="single" w:sz="8" w:space="0" w:color="auto"/>
              <w:right w:val="single" w:sz="8" w:space="0" w:color="auto"/>
            </w:tcBorders>
            <w:shd w:val="clear" w:color="auto" w:fill="auto"/>
            <w:vAlign w:val="center"/>
            <w:hideMark/>
          </w:tcPr>
          <w:p w14:paraId="773ED0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FBE9E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1826.98 </w:t>
            </w:r>
          </w:p>
        </w:tc>
        <w:tc>
          <w:tcPr>
            <w:tcW w:w="1042" w:type="dxa"/>
            <w:tcBorders>
              <w:top w:val="nil"/>
              <w:left w:val="nil"/>
              <w:bottom w:val="single" w:sz="8" w:space="0" w:color="auto"/>
              <w:right w:val="single" w:sz="8" w:space="0" w:color="auto"/>
            </w:tcBorders>
            <w:shd w:val="clear" w:color="auto" w:fill="auto"/>
            <w:vAlign w:val="center"/>
            <w:hideMark/>
          </w:tcPr>
          <w:p w14:paraId="0EE533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1096 </w:t>
            </w:r>
          </w:p>
        </w:tc>
        <w:tc>
          <w:tcPr>
            <w:tcW w:w="1276" w:type="dxa"/>
            <w:tcBorders>
              <w:top w:val="nil"/>
              <w:left w:val="nil"/>
              <w:bottom w:val="single" w:sz="8" w:space="0" w:color="auto"/>
              <w:right w:val="single" w:sz="8" w:space="0" w:color="auto"/>
            </w:tcBorders>
            <w:shd w:val="clear" w:color="auto" w:fill="auto"/>
            <w:vAlign w:val="center"/>
            <w:hideMark/>
          </w:tcPr>
          <w:p w14:paraId="09E5A6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B221B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32B0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6378</w:t>
            </w:r>
          </w:p>
        </w:tc>
        <w:tc>
          <w:tcPr>
            <w:tcW w:w="3048" w:type="dxa"/>
            <w:tcBorders>
              <w:top w:val="nil"/>
              <w:left w:val="nil"/>
              <w:bottom w:val="single" w:sz="8" w:space="0" w:color="auto"/>
              <w:right w:val="single" w:sz="8" w:space="0" w:color="auto"/>
            </w:tcBorders>
            <w:shd w:val="clear" w:color="auto" w:fill="auto"/>
            <w:vAlign w:val="center"/>
            <w:hideMark/>
          </w:tcPr>
          <w:p w14:paraId="40B721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重庆知新者文化传媒有限公司</w:t>
            </w:r>
          </w:p>
        </w:tc>
        <w:tc>
          <w:tcPr>
            <w:tcW w:w="1042" w:type="dxa"/>
            <w:tcBorders>
              <w:top w:val="nil"/>
              <w:left w:val="nil"/>
              <w:bottom w:val="single" w:sz="8" w:space="0" w:color="auto"/>
              <w:right w:val="single" w:sz="8" w:space="0" w:color="auto"/>
            </w:tcBorders>
            <w:shd w:val="clear" w:color="auto" w:fill="auto"/>
            <w:vAlign w:val="center"/>
            <w:hideMark/>
          </w:tcPr>
          <w:p w14:paraId="4C953B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1424FF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4808.20 </w:t>
            </w:r>
          </w:p>
        </w:tc>
        <w:tc>
          <w:tcPr>
            <w:tcW w:w="1042" w:type="dxa"/>
            <w:tcBorders>
              <w:top w:val="nil"/>
              <w:left w:val="nil"/>
              <w:bottom w:val="single" w:sz="8" w:space="0" w:color="auto"/>
              <w:right w:val="single" w:sz="8" w:space="0" w:color="auto"/>
            </w:tcBorders>
            <w:shd w:val="clear" w:color="auto" w:fill="auto"/>
            <w:vAlign w:val="center"/>
            <w:hideMark/>
          </w:tcPr>
          <w:p w14:paraId="6A6695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2885 </w:t>
            </w:r>
          </w:p>
        </w:tc>
        <w:tc>
          <w:tcPr>
            <w:tcW w:w="1276" w:type="dxa"/>
            <w:tcBorders>
              <w:top w:val="nil"/>
              <w:left w:val="nil"/>
              <w:bottom w:val="single" w:sz="8" w:space="0" w:color="auto"/>
              <w:right w:val="single" w:sz="8" w:space="0" w:color="auto"/>
            </w:tcBorders>
            <w:shd w:val="clear" w:color="auto" w:fill="auto"/>
            <w:vAlign w:val="center"/>
            <w:hideMark/>
          </w:tcPr>
          <w:p w14:paraId="7C7647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6380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C55D5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6379</w:t>
            </w:r>
          </w:p>
        </w:tc>
        <w:tc>
          <w:tcPr>
            <w:tcW w:w="3048" w:type="dxa"/>
            <w:tcBorders>
              <w:top w:val="nil"/>
              <w:left w:val="nil"/>
              <w:bottom w:val="single" w:sz="8" w:space="0" w:color="auto"/>
              <w:right w:val="single" w:sz="8" w:space="0" w:color="auto"/>
            </w:tcBorders>
            <w:shd w:val="clear" w:color="auto" w:fill="auto"/>
            <w:vAlign w:val="center"/>
            <w:hideMark/>
          </w:tcPr>
          <w:p w14:paraId="2A9B0B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重庆知扬文化传播有限公司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191BDE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5D3BD7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1719.94 </w:t>
            </w:r>
          </w:p>
        </w:tc>
        <w:tc>
          <w:tcPr>
            <w:tcW w:w="1042" w:type="dxa"/>
            <w:tcBorders>
              <w:top w:val="nil"/>
              <w:left w:val="nil"/>
              <w:bottom w:val="single" w:sz="8" w:space="0" w:color="auto"/>
              <w:right w:val="single" w:sz="8" w:space="0" w:color="auto"/>
            </w:tcBorders>
            <w:shd w:val="clear" w:color="auto" w:fill="auto"/>
            <w:vAlign w:val="center"/>
            <w:hideMark/>
          </w:tcPr>
          <w:p w14:paraId="5BC3DB8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1032 </w:t>
            </w:r>
          </w:p>
        </w:tc>
        <w:tc>
          <w:tcPr>
            <w:tcW w:w="1276" w:type="dxa"/>
            <w:tcBorders>
              <w:top w:val="nil"/>
              <w:left w:val="nil"/>
              <w:bottom w:val="single" w:sz="8" w:space="0" w:color="auto"/>
              <w:right w:val="single" w:sz="8" w:space="0" w:color="auto"/>
            </w:tcBorders>
            <w:shd w:val="clear" w:color="auto" w:fill="auto"/>
            <w:vAlign w:val="center"/>
            <w:hideMark/>
          </w:tcPr>
          <w:p w14:paraId="03CA3B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1AAF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4A83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6380</w:t>
            </w:r>
          </w:p>
        </w:tc>
        <w:tc>
          <w:tcPr>
            <w:tcW w:w="3048" w:type="dxa"/>
            <w:tcBorders>
              <w:top w:val="nil"/>
              <w:left w:val="nil"/>
              <w:bottom w:val="single" w:sz="8" w:space="0" w:color="auto"/>
              <w:right w:val="single" w:sz="8" w:space="0" w:color="auto"/>
            </w:tcBorders>
            <w:shd w:val="clear" w:color="auto" w:fill="auto"/>
            <w:vAlign w:val="center"/>
            <w:hideMark/>
          </w:tcPr>
          <w:p w14:paraId="39AB0A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重庆知与知商贸有限公司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1AC5F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7CD9C5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3543.42 </w:t>
            </w:r>
          </w:p>
        </w:tc>
        <w:tc>
          <w:tcPr>
            <w:tcW w:w="1042" w:type="dxa"/>
            <w:tcBorders>
              <w:top w:val="nil"/>
              <w:left w:val="nil"/>
              <w:bottom w:val="single" w:sz="8" w:space="0" w:color="auto"/>
              <w:right w:val="single" w:sz="8" w:space="0" w:color="auto"/>
            </w:tcBorders>
            <w:shd w:val="clear" w:color="auto" w:fill="auto"/>
            <w:vAlign w:val="center"/>
            <w:hideMark/>
          </w:tcPr>
          <w:p w14:paraId="49869B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2126 </w:t>
            </w:r>
          </w:p>
        </w:tc>
        <w:tc>
          <w:tcPr>
            <w:tcW w:w="1276" w:type="dxa"/>
            <w:tcBorders>
              <w:top w:val="nil"/>
              <w:left w:val="nil"/>
              <w:bottom w:val="single" w:sz="8" w:space="0" w:color="auto"/>
              <w:right w:val="single" w:sz="8" w:space="0" w:color="auto"/>
            </w:tcBorders>
            <w:shd w:val="clear" w:color="auto" w:fill="auto"/>
            <w:vAlign w:val="center"/>
            <w:hideMark/>
          </w:tcPr>
          <w:p w14:paraId="4C0836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F566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BF5B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6381</w:t>
            </w:r>
          </w:p>
        </w:tc>
        <w:tc>
          <w:tcPr>
            <w:tcW w:w="3048" w:type="dxa"/>
            <w:tcBorders>
              <w:top w:val="nil"/>
              <w:left w:val="nil"/>
              <w:bottom w:val="single" w:sz="8" w:space="0" w:color="auto"/>
              <w:right w:val="single" w:sz="8" w:space="0" w:color="auto"/>
            </w:tcBorders>
            <w:shd w:val="clear" w:color="auto" w:fill="auto"/>
            <w:vAlign w:val="center"/>
            <w:hideMark/>
          </w:tcPr>
          <w:p w14:paraId="3C1E0F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重庆栀子花家政服务有限公司</w:t>
            </w:r>
          </w:p>
        </w:tc>
        <w:tc>
          <w:tcPr>
            <w:tcW w:w="1042" w:type="dxa"/>
            <w:tcBorders>
              <w:top w:val="nil"/>
              <w:left w:val="nil"/>
              <w:bottom w:val="single" w:sz="8" w:space="0" w:color="auto"/>
              <w:right w:val="single" w:sz="8" w:space="0" w:color="auto"/>
            </w:tcBorders>
            <w:shd w:val="clear" w:color="auto" w:fill="auto"/>
            <w:vAlign w:val="center"/>
            <w:hideMark/>
          </w:tcPr>
          <w:p w14:paraId="683853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DE1F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B6F4B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7C2D1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0129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56F1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6382</w:t>
            </w:r>
          </w:p>
        </w:tc>
        <w:tc>
          <w:tcPr>
            <w:tcW w:w="3048" w:type="dxa"/>
            <w:tcBorders>
              <w:top w:val="nil"/>
              <w:left w:val="nil"/>
              <w:bottom w:val="single" w:sz="8" w:space="0" w:color="auto"/>
              <w:right w:val="single" w:sz="8" w:space="0" w:color="auto"/>
            </w:tcBorders>
            <w:shd w:val="clear" w:color="auto" w:fill="auto"/>
            <w:vAlign w:val="center"/>
            <w:hideMark/>
          </w:tcPr>
          <w:p w14:paraId="6E6D64B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重庆直地医疗科技有限公司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5BE9A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C2B94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EDA47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7062D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C2C45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A1751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6383</w:t>
            </w:r>
          </w:p>
        </w:tc>
        <w:tc>
          <w:tcPr>
            <w:tcW w:w="3048" w:type="dxa"/>
            <w:tcBorders>
              <w:top w:val="nil"/>
              <w:left w:val="nil"/>
              <w:bottom w:val="single" w:sz="8" w:space="0" w:color="auto"/>
              <w:right w:val="single" w:sz="8" w:space="0" w:color="auto"/>
            </w:tcBorders>
            <w:shd w:val="clear" w:color="auto" w:fill="auto"/>
            <w:vAlign w:val="center"/>
            <w:hideMark/>
          </w:tcPr>
          <w:p w14:paraId="731563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重庆指北针教育科技有限公司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6A455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w:t>
            </w:r>
          </w:p>
        </w:tc>
        <w:tc>
          <w:tcPr>
            <w:tcW w:w="1396" w:type="dxa"/>
            <w:tcBorders>
              <w:top w:val="nil"/>
              <w:left w:val="nil"/>
              <w:bottom w:val="single" w:sz="8" w:space="0" w:color="auto"/>
              <w:right w:val="single" w:sz="8" w:space="0" w:color="auto"/>
            </w:tcBorders>
            <w:shd w:val="clear" w:color="auto" w:fill="auto"/>
            <w:vAlign w:val="center"/>
            <w:hideMark/>
          </w:tcPr>
          <w:p w14:paraId="397779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4267.58 </w:t>
            </w:r>
          </w:p>
        </w:tc>
        <w:tc>
          <w:tcPr>
            <w:tcW w:w="1042" w:type="dxa"/>
            <w:tcBorders>
              <w:top w:val="nil"/>
              <w:left w:val="nil"/>
              <w:bottom w:val="single" w:sz="8" w:space="0" w:color="auto"/>
              <w:right w:val="single" w:sz="8" w:space="0" w:color="auto"/>
            </w:tcBorders>
            <w:shd w:val="clear" w:color="auto" w:fill="auto"/>
            <w:vAlign w:val="center"/>
            <w:hideMark/>
          </w:tcPr>
          <w:p w14:paraId="3772AC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2561 </w:t>
            </w:r>
          </w:p>
        </w:tc>
        <w:tc>
          <w:tcPr>
            <w:tcW w:w="1276" w:type="dxa"/>
            <w:tcBorders>
              <w:top w:val="nil"/>
              <w:left w:val="nil"/>
              <w:bottom w:val="single" w:sz="8" w:space="0" w:color="auto"/>
              <w:right w:val="single" w:sz="8" w:space="0" w:color="auto"/>
            </w:tcBorders>
            <w:shd w:val="clear" w:color="auto" w:fill="auto"/>
            <w:vAlign w:val="center"/>
            <w:hideMark/>
          </w:tcPr>
          <w:p w14:paraId="455BB1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4940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F26C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6384</w:t>
            </w:r>
          </w:p>
        </w:tc>
        <w:tc>
          <w:tcPr>
            <w:tcW w:w="3048" w:type="dxa"/>
            <w:tcBorders>
              <w:top w:val="nil"/>
              <w:left w:val="nil"/>
              <w:bottom w:val="single" w:sz="8" w:space="0" w:color="auto"/>
              <w:right w:val="single" w:sz="8" w:space="0" w:color="auto"/>
            </w:tcBorders>
            <w:shd w:val="clear" w:color="auto" w:fill="auto"/>
            <w:vAlign w:val="center"/>
            <w:hideMark/>
          </w:tcPr>
          <w:p w14:paraId="423D68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重庆指飞扬广告传媒有限公司</w:t>
            </w:r>
          </w:p>
        </w:tc>
        <w:tc>
          <w:tcPr>
            <w:tcW w:w="1042" w:type="dxa"/>
            <w:tcBorders>
              <w:top w:val="nil"/>
              <w:left w:val="nil"/>
              <w:bottom w:val="single" w:sz="8" w:space="0" w:color="auto"/>
              <w:right w:val="single" w:sz="8" w:space="0" w:color="auto"/>
            </w:tcBorders>
            <w:shd w:val="clear" w:color="auto" w:fill="auto"/>
            <w:vAlign w:val="center"/>
            <w:hideMark/>
          </w:tcPr>
          <w:p w14:paraId="48F008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3B8F32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4591.88 </w:t>
            </w:r>
          </w:p>
        </w:tc>
        <w:tc>
          <w:tcPr>
            <w:tcW w:w="1042" w:type="dxa"/>
            <w:tcBorders>
              <w:top w:val="nil"/>
              <w:left w:val="nil"/>
              <w:bottom w:val="single" w:sz="8" w:space="0" w:color="auto"/>
              <w:right w:val="single" w:sz="8" w:space="0" w:color="auto"/>
            </w:tcBorders>
            <w:shd w:val="clear" w:color="auto" w:fill="auto"/>
            <w:vAlign w:val="center"/>
            <w:hideMark/>
          </w:tcPr>
          <w:p w14:paraId="7F8803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2755 </w:t>
            </w:r>
          </w:p>
        </w:tc>
        <w:tc>
          <w:tcPr>
            <w:tcW w:w="1276" w:type="dxa"/>
            <w:tcBorders>
              <w:top w:val="nil"/>
              <w:left w:val="nil"/>
              <w:bottom w:val="single" w:sz="8" w:space="0" w:color="auto"/>
              <w:right w:val="single" w:sz="8" w:space="0" w:color="auto"/>
            </w:tcBorders>
            <w:shd w:val="clear" w:color="auto" w:fill="auto"/>
            <w:vAlign w:val="center"/>
            <w:hideMark/>
          </w:tcPr>
          <w:p w14:paraId="1FF11F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CE46F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54DB4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6385</w:t>
            </w:r>
          </w:p>
        </w:tc>
        <w:tc>
          <w:tcPr>
            <w:tcW w:w="3048" w:type="dxa"/>
            <w:tcBorders>
              <w:top w:val="nil"/>
              <w:left w:val="nil"/>
              <w:bottom w:val="single" w:sz="8" w:space="0" w:color="auto"/>
              <w:right w:val="single" w:sz="8" w:space="0" w:color="auto"/>
            </w:tcBorders>
            <w:shd w:val="clear" w:color="auto" w:fill="auto"/>
            <w:vAlign w:val="center"/>
            <w:hideMark/>
          </w:tcPr>
          <w:p w14:paraId="612190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重庆指间通信息技术有限公司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5FACC3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1D963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486.72 </w:t>
            </w:r>
          </w:p>
        </w:tc>
        <w:tc>
          <w:tcPr>
            <w:tcW w:w="1042" w:type="dxa"/>
            <w:tcBorders>
              <w:top w:val="nil"/>
              <w:left w:val="nil"/>
              <w:bottom w:val="single" w:sz="8" w:space="0" w:color="auto"/>
              <w:right w:val="single" w:sz="8" w:space="0" w:color="auto"/>
            </w:tcBorders>
            <w:shd w:val="clear" w:color="auto" w:fill="auto"/>
            <w:vAlign w:val="center"/>
            <w:hideMark/>
          </w:tcPr>
          <w:p w14:paraId="0BC772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292 </w:t>
            </w:r>
          </w:p>
        </w:tc>
        <w:tc>
          <w:tcPr>
            <w:tcW w:w="1276" w:type="dxa"/>
            <w:tcBorders>
              <w:top w:val="nil"/>
              <w:left w:val="nil"/>
              <w:bottom w:val="single" w:sz="8" w:space="0" w:color="auto"/>
              <w:right w:val="single" w:sz="8" w:space="0" w:color="auto"/>
            </w:tcBorders>
            <w:shd w:val="clear" w:color="auto" w:fill="auto"/>
            <w:vAlign w:val="center"/>
            <w:hideMark/>
          </w:tcPr>
          <w:p w14:paraId="7D901E3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3E26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2A0F2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6386</w:t>
            </w:r>
          </w:p>
        </w:tc>
        <w:tc>
          <w:tcPr>
            <w:tcW w:w="3048" w:type="dxa"/>
            <w:tcBorders>
              <w:top w:val="nil"/>
              <w:left w:val="nil"/>
              <w:bottom w:val="single" w:sz="8" w:space="0" w:color="auto"/>
              <w:right w:val="single" w:sz="8" w:space="0" w:color="auto"/>
            </w:tcBorders>
            <w:shd w:val="clear" w:color="auto" w:fill="auto"/>
            <w:vAlign w:val="center"/>
            <w:hideMark/>
          </w:tcPr>
          <w:p w14:paraId="737FE3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重庆至财科技发展有限责任公司</w:t>
            </w:r>
          </w:p>
        </w:tc>
        <w:tc>
          <w:tcPr>
            <w:tcW w:w="1042" w:type="dxa"/>
            <w:tcBorders>
              <w:top w:val="nil"/>
              <w:left w:val="nil"/>
              <w:bottom w:val="single" w:sz="8" w:space="0" w:color="auto"/>
              <w:right w:val="single" w:sz="8" w:space="0" w:color="auto"/>
            </w:tcBorders>
            <w:shd w:val="clear" w:color="auto" w:fill="auto"/>
            <w:vAlign w:val="center"/>
            <w:hideMark/>
          </w:tcPr>
          <w:p w14:paraId="0C34A7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AFD9B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E4EBB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D69AD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1CB1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5A0A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6387</w:t>
            </w:r>
          </w:p>
        </w:tc>
        <w:tc>
          <w:tcPr>
            <w:tcW w:w="3048" w:type="dxa"/>
            <w:tcBorders>
              <w:top w:val="nil"/>
              <w:left w:val="nil"/>
              <w:bottom w:val="single" w:sz="8" w:space="0" w:color="auto"/>
              <w:right w:val="single" w:sz="8" w:space="0" w:color="auto"/>
            </w:tcBorders>
            <w:shd w:val="clear" w:color="auto" w:fill="auto"/>
            <w:vAlign w:val="center"/>
            <w:hideMark/>
          </w:tcPr>
          <w:p w14:paraId="62538B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重庆至辰汽车美容服务有限公司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A19BE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8BC7A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41A62D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1F2345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31B9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DDFA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6388</w:t>
            </w:r>
          </w:p>
        </w:tc>
        <w:tc>
          <w:tcPr>
            <w:tcW w:w="3048" w:type="dxa"/>
            <w:tcBorders>
              <w:top w:val="nil"/>
              <w:left w:val="nil"/>
              <w:bottom w:val="single" w:sz="8" w:space="0" w:color="auto"/>
              <w:right w:val="single" w:sz="8" w:space="0" w:color="auto"/>
            </w:tcBorders>
            <w:shd w:val="clear" w:color="auto" w:fill="auto"/>
            <w:vAlign w:val="center"/>
            <w:hideMark/>
          </w:tcPr>
          <w:p w14:paraId="68E042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重庆至合纵一企业营销顾问有限公司</w:t>
            </w:r>
          </w:p>
        </w:tc>
        <w:tc>
          <w:tcPr>
            <w:tcW w:w="1042" w:type="dxa"/>
            <w:tcBorders>
              <w:top w:val="nil"/>
              <w:left w:val="nil"/>
              <w:bottom w:val="single" w:sz="8" w:space="0" w:color="auto"/>
              <w:right w:val="single" w:sz="8" w:space="0" w:color="auto"/>
            </w:tcBorders>
            <w:shd w:val="clear" w:color="auto" w:fill="auto"/>
            <w:vAlign w:val="center"/>
            <w:hideMark/>
          </w:tcPr>
          <w:p w14:paraId="7E6F18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-54.55%</w:t>
            </w:r>
          </w:p>
        </w:tc>
        <w:tc>
          <w:tcPr>
            <w:tcW w:w="1396" w:type="dxa"/>
            <w:tcBorders>
              <w:top w:val="nil"/>
              <w:left w:val="nil"/>
              <w:bottom w:val="single" w:sz="8" w:space="0" w:color="auto"/>
              <w:right w:val="single" w:sz="8" w:space="0" w:color="auto"/>
            </w:tcBorders>
            <w:shd w:val="clear" w:color="auto" w:fill="auto"/>
            <w:vAlign w:val="center"/>
            <w:hideMark/>
          </w:tcPr>
          <w:p w14:paraId="071ED1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11324.96 </w:t>
            </w:r>
          </w:p>
        </w:tc>
        <w:tc>
          <w:tcPr>
            <w:tcW w:w="1042" w:type="dxa"/>
            <w:tcBorders>
              <w:top w:val="nil"/>
              <w:left w:val="nil"/>
              <w:bottom w:val="single" w:sz="8" w:space="0" w:color="auto"/>
              <w:right w:val="single" w:sz="8" w:space="0" w:color="auto"/>
            </w:tcBorders>
            <w:shd w:val="clear" w:color="auto" w:fill="auto"/>
            <w:vAlign w:val="center"/>
            <w:hideMark/>
          </w:tcPr>
          <w:p w14:paraId="446232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6795 </w:t>
            </w:r>
          </w:p>
        </w:tc>
        <w:tc>
          <w:tcPr>
            <w:tcW w:w="1276" w:type="dxa"/>
            <w:tcBorders>
              <w:top w:val="nil"/>
              <w:left w:val="nil"/>
              <w:bottom w:val="single" w:sz="8" w:space="0" w:color="auto"/>
              <w:right w:val="single" w:sz="8" w:space="0" w:color="auto"/>
            </w:tcBorders>
            <w:shd w:val="clear" w:color="auto" w:fill="auto"/>
            <w:vAlign w:val="center"/>
            <w:hideMark/>
          </w:tcPr>
          <w:p w14:paraId="062630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9C82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93B2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6389</w:t>
            </w:r>
          </w:p>
        </w:tc>
        <w:tc>
          <w:tcPr>
            <w:tcW w:w="3048" w:type="dxa"/>
            <w:tcBorders>
              <w:top w:val="nil"/>
              <w:left w:val="nil"/>
              <w:bottom w:val="single" w:sz="8" w:space="0" w:color="auto"/>
              <w:right w:val="single" w:sz="8" w:space="0" w:color="auto"/>
            </w:tcBorders>
            <w:shd w:val="clear" w:color="auto" w:fill="auto"/>
            <w:vAlign w:val="center"/>
            <w:hideMark/>
          </w:tcPr>
          <w:p w14:paraId="652A65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重庆至厚成律师事务所</w:t>
            </w:r>
          </w:p>
        </w:tc>
        <w:tc>
          <w:tcPr>
            <w:tcW w:w="1042" w:type="dxa"/>
            <w:tcBorders>
              <w:top w:val="nil"/>
              <w:left w:val="nil"/>
              <w:bottom w:val="single" w:sz="8" w:space="0" w:color="auto"/>
              <w:right w:val="single" w:sz="8" w:space="0" w:color="auto"/>
            </w:tcBorders>
            <w:shd w:val="clear" w:color="auto" w:fill="auto"/>
            <w:vAlign w:val="center"/>
            <w:hideMark/>
          </w:tcPr>
          <w:p w14:paraId="268D29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07340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077C1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D44C73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F230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4333A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6390</w:t>
            </w:r>
          </w:p>
        </w:tc>
        <w:tc>
          <w:tcPr>
            <w:tcW w:w="3048" w:type="dxa"/>
            <w:tcBorders>
              <w:top w:val="nil"/>
              <w:left w:val="nil"/>
              <w:bottom w:val="single" w:sz="8" w:space="0" w:color="auto"/>
              <w:right w:val="single" w:sz="8" w:space="0" w:color="auto"/>
            </w:tcBorders>
            <w:shd w:val="clear" w:color="auto" w:fill="auto"/>
            <w:vAlign w:val="center"/>
            <w:hideMark/>
          </w:tcPr>
          <w:p w14:paraId="022295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重庆至能机械设备有限公司</w:t>
            </w:r>
          </w:p>
        </w:tc>
        <w:tc>
          <w:tcPr>
            <w:tcW w:w="1042" w:type="dxa"/>
            <w:tcBorders>
              <w:top w:val="nil"/>
              <w:left w:val="nil"/>
              <w:bottom w:val="single" w:sz="8" w:space="0" w:color="auto"/>
              <w:right w:val="single" w:sz="8" w:space="0" w:color="auto"/>
            </w:tcBorders>
            <w:shd w:val="clear" w:color="auto" w:fill="auto"/>
            <w:vAlign w:val="center"/>
            <w:hideMark/>
          </w:tcPr>
          <w:p w14:paraId="03E10D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BDBA48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600.00 </w:t>
            </w:r>
          </w:p>
        </w:tc>
        <w:tc>
          <w:tcPr>
            <w:tcW w:w="1042" w:type="dxa"/>
            <w:tcBorders>
              <w:top w:val="nil"/>
              <w:left w:val="nil"/>
              <w:bottom w:val="single" w:sz="8" w:space="0" w:color="auto"/>
              <w:right w:val="single" w:sz="8" w:space="0" w:color="auto"/>
            </w:tcBorders>
            <w:shd w:val="clear" w:color="auto" w:fill="auto"/>
            <w:vAlign w:val="center"/>
            <w:hideMark/>
          </w:tcPr>
          <w:p w14:paraId="6444AA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 </w:t>
            </w:r>
          </w:p>
        </w:tc>
        <w:tc>
          <w:tcPr>
            <w:tcW w:w="1276" w:type="dxa"/>
            <w:tcBorders>
              <w:top w:val="nil"/>
              <w:left w:val="nil"/>
              <w:bottom w:val="single" w:sz="8" w:space="0" w:color="auto"/>
              <w:right w:val="single" w:sz="8" w:space="0" w:color="auto"/>
            </w:tcBorders>
            <w:shd w:val="clear" w:color="auto" w:fill="auto"/>
            <w:vAlign w:val="center"/>
            <w:hideMark/>
          </w:tcPr>
          <w:p w14:paraId="39557E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D29C6A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4103C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6391</w:t>
            </w:r>
          </w:p>
        </w:tc>
        <w:tc>
          <w:tcPr>
            <w:tcW w:w="3048" w:type="dxa"/>
            <w:tcBorders>
              <w:top w:val="nil"/>
              <w:left w:val="nil"/>
              <w:bottom w:val="single" w:sz="8" w:space="0" w:color="auto"/>
              <w:right w:val="single" w:sz="8" w:space="0" w:color="auto"/>
            </w:tcBorders>
            <w:shd w:val="clear" w:color="auto" w:fill="auto"/>
            <w:vAlign w:val="center"/>
            <w:hideMark/>
          </w:tcPr>
          <w:p w14:paraId="3E3AE1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重庆至涛环境科技有限公司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3E32C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D3E8E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2537.74 </w:t>
            </w:r>
          </w:p>
        </w:tc>
        <w:tc>
          <w:tcPr>
            <w:tcW w:w="1042" w:type="dxa"/>
            <w:tcBorders>
              <w:top w:val="nil"/>
              <w:left w:val="nil"/>
              <w:bottom w:val="single" w:sz="8" w:space="0" w:color="auto"/>
              <w:right w:val="single" w:sz="8" w:space="0" w:color="auto"/>
            </w:tcBorders>
            <w:shd w:val="clear" w:color="auto" w:fill="auto"/>
            <w:vAlign w:val="center"/>
            <w:hideMark/>
          </w:tcPr>
          <w:p w14:paraId="13EDDC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1523 </w:t>
            </w:r>
          </w:p>
        </w:tc>
        <w:tc>
          <w:tcPr>
            <w:tcW w:w="1276" w:type="dxa"/>
            <w:tcBorders>
              <w:top w:val="nil"/>
              <w:left w:val="nil"/>
              <w:bottom w:val="single" w:sz="8" w:space="0" w:color="auto"/>
              <w:right w:val="single" w:sz="8" w:space="0" w:color="auto"/>
            </w:tcBorders>
            <w:shd w:val="clear" w:color="auto" w:fill="auto"/>
            <w:vAlign w:val="center"/>
            <w:hideMark/>
          </w:tcPr>
          <w:p w14:paraId="274355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D9A4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6B69E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6392</w:t>
            </w:r>
          </w:p>
        </w:tc>
        <w:tc>
          <w:tcPr>
            <w:tcW w:w="3048" w:type="dxa"/>
            <w:tcBorders>
              <w:top w:val="nil"/>
              <w:left w:val="nil"/>
              <w:bottom w:val="single" w:sz="8" w:space="0" w:color="auto"/>
              <w:right w:val="single" w:sz="8" w:space="0" w:color="auto"/>
            </w:tcBorders>
            <w:shd w:val="clear" w:color="auto" w:fill="auto"/>
            <w:vAlign w:val="center"/>
            <w:hideMark/>
          </w:tcPr>
          <w:p w14:paraId="46F335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重庆至臻文化传播有限公司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7B54C4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0AF2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2745.42 </w:t>
            </w:r>
          </w:p>
        </w:tc>
        <w:tc>
          <w:tcPr>
            <w:tcW w:w="1042" w:type="dxa"/>
            <w:tcBorders>
              <w:top w:val="nil"/>
              <w:left w:val="nil"/>
              <w:bottom w:val="single" w:sz="8" w:space="0" w:color="auto"/>
              <w:right w:val="single" w:sz="8" w:space="0" w:color="auto"/>
            </w:tcBorders>
            <w:shd w:val="clear" w:color="auto" w:fill="auto"/>
            <w:vAlign w:val="center"/>
            <w:hideMark/>
          </w:tcPr>
          <w:p w14:paraId="051077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1647 </w:t>
            </w:r>
          </w:p>
        </w:tc>
        <w:tc>
          <w:tcPr>
            <w:tcW w:w="1276" w:type="dxa"/>
            <w:tcBorders>
              <w:top w:val="nil"/>
              <w:left w:val="nil"/>
              <w:bottom w:val="single" w:sz="8" w:space="0" w:color="auto"/>
              <w:right w:val="single" w:sz="8" w:space="0" w:color="auto"/>
            </w:tcBorders>
            <w:shd w:val="clear" w:color="auto" w:fill="auto"/>
            <w:vAlign w:val="center"/>
            <w:hideMark/>
          </w:tcPr>
          <w:p w14:paraId="63C79C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C71A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7751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6393</w:t>
            </w:r>
          </w:p>
        </w:tc>
        <w:tc>
          <w:tcPr>
            <w:tcW w:w="3048" w:type="dxa"/>
            <w:tcBorders>
              <w:top w:val="nil"/>
              <w:left w:val="nil"/>
              <w:bottom w:val="single" w:sz="8" w:space="0" w:color="auto"/>
              <w:right w:val="single" w:sz="8" w:space="0" w:color="auto"/>
            </w:tcBorders>
            <w:shd w:val="clear" w:color="auto" w:fill="auto"/>
            <w:vAlign w:val="center"/>
            <w:hideMark/>
          </w:tcPr>
          <w:p w14:paraId="677BA0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重庆至之和科技有限公司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CBCFF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49B1BF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1626.38 </w:t>
            </w:r>
          </w:p>
        </w:tc>
        <w:tc>
          <w:tcPr>
            <w:tcW w:w="1042" w:type="dxa"/>
            <w:tcBorders>
              <w:top w:val="nil"/>
              <w:left w:val="nil"/>
              <w:bottom w:val="single" w:sz="8" w:space="0" w:color="auto"/>
              <w:right w:val="single" w:sz="8" w:space="0" w:color="auto"/>
            </w:tcBorders>
            <w:shd w:val="clear" w:color="auto" w:fill="auto"/>
            <w:vAlign w:val="center"/>
            <w:hideMark/>
          </w:tcPr>
          <w:p w14:paraId="430673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976 </w:t>
            </w:r>
          </w:p>
        </w:tc>
        <w:tc>
          <w:tcPr>
            <w:tcW w:w="1276" w:type="dxa"/>
            <w:tcBorders>
              <w:top w:val="nil"/>
              <w:left w:val="nil"/>
              <w:bottom w:val="single" w:sz="8" w:space="0" w:color="auto"/>
              <w:right w:val="single" w:sz="8" w:space="0" w:color="auto"/>
            </w:tcBorders>
            <w:shd w:val="clear" w:color="auto" w:fill="auto"/>
            <w:vAlign w:val="center"/>
            <w:hideMark/>
          </w:tcPr>
          <w:p w14:paraId="699A26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923E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3DD6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6394</w:t>
            </w:r>
          </w:p>
        </w:tc>
        <w:tc>
          <w:tcPr>
            <w:tcW w:w="3048" w:type="dxa"/>
            <w:tcBorders>
              <w:top w:val="nil"/>
              <w:left w:val="nil"/>
              <w:bottom w:val="single" w:sz="8" w:space="0" w:color="auto"/>
              <w:right w:val="single" w:sz="8" w:space="0" w:color="auto"/>
            </w:tcBorders>
            <w:shd w:val="clear" w:color="auto" w:fill="auto"/>
            <w:vAlign w:val="center"/>
            <w:hideMark/>
          </w:tcPr>
          <w:p w14:paraId="4D6A58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重庆志瀚汽车用品有限公司</w:t>
            </w:r>
          </w:p>
        </w:tc>
        <w:tc>
          <w:tcPr>
            <w:tcW w:w="1042" w:type="dxa"/>
            <w:tcBorders>
              <w:top w:val="nil"/>
              <w:left w:val="nil"/>
              <w:bottom w:val="single" w:sz="8" w:space="0" w:color="auto"/>
              <w:right w:val="single" w:sz="8" w:space="0" w:color="auto"/>
            </w:tcBorders>
            <w:shd w:val="clear" w:color="auto" w:fill="auto"/>
            <w:vAlign w:val="center"/>
            <w:hideMark/>
          </w:tcPr>
          <w:p w14:paraId="03DB88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81A27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E5C27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705421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B2DC8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8470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6395</w:t>
            </w:r>
          </w:p>
        </w:tc>
        <w:tc>
          <w:tcPr>
            <w:tcW w:w="3048" w:type="dxa"/>
            <w:tcBorders>
              <w:top w:val="nil"/>
              <w:left w:val="nil"/>
              <w:bottom w:val="single" w:sz="8" w:space="0" w:color="auto"/>
              <w:right w:val="single" w:sz="8" w:space="0" w:color="auto"/>
            </w:tcBorders>
            <w:shd w:val="clear" w:color="auto" w:fill="auto"/>
            <w:vAlign w:val="center"/>
            <w:hideMark/>
          </w:tcPr>
          <w:p w14:paraId="5AD8C7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重庆志平律师事务所</w:t>
            </w:r>
          </w:p>
        </w:tc>
        <w:tc>
          <w:tcPr>
            <w:tcW w:w="1042" w:type="dxa"/>
            <w:tcBorders>
              <w:top w:val="nil"/>
              <w:left w:val="nil"/>
              <w:bottom w:val="single" w:sz="8" w:space="0" w:color="auto"/>
              <w:right w:val="single" w:sz="8" w:space="0" w:color="auto"/>
            </w:tcBorders>
            <w:shd w:val="clear" w:color="auto" w:fill="auto"/>
            <w:vAlign w:val="center"/>
            <w:hideMark/>
          </w:tcPr>
          <w:p w14:paraId="4961E0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w:t>
            </w:r>
          </w:p>
        </w:tc>
        <w:tc>
          <w:tcPr>
            <w:tcW w:w="1396" w:type="dxa"/>
            <w:tcBorders>
              <w:top w:val="nil"/>
              <w:left w:val="nil"/>
              <w:bottom w:val="single" w:sz="8" w:space="0" w:color="auto"/>
              <w:right w:val="single" w:sz="8" w:space="0" w:color="auto"/>
            </w:tcBorders>
            <w:shd w:val="clear" w:color="auto" w:fill="auto"/>
            <w:vAlign w:val="center"/>
            <w:hideMark/>
          </w:tcPr>
          <w:p w14:paraId="4AFE16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5428.82 </w:t>
            </w:r>
          </w:p>
        </w:tc>
        <w:tc>
          <w:tcPr>
            <w:tcW w:w="1042" w:type="dxa"/>
            <w:tcBorders>
              <w:top w:val="nil"/>
              <w:left w:val="nil"/>
              <w:bottom w:val="single" w:sz="8" w:space="0" w:color="auto"/>
              <w:right w:val="single" w:sz="8" w:space="0" w:color="auto"/>
            </w:tcBorders>
            <w:shd w:val="clear" w:color="auto" w:fill="auto"/>
            <w:vAlign w:val="center"/>
            <w:hideMark/>
          </w:tcPr>
          <w:p w14:paraId="10B6B2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3257 </w:t>
            </w:r>
          </w:p>
        </w:tc>
        <w:tc>
          <w:tcPr>
            <w:tcW w:w="1276" w:type="dxa"/>
            <w:tcBorders>
              <w:top w:val="nil"/>
              <w:left w:val="nil"/>
              <w:bottom w:val="single" w:sz="8" w:space="0" w:color="auto"/>
              <w:right w:val="single" w:sz="8" w:space="0" w:color="auto"/>
            </w:tcBorders>
            <w:shd w:val="clear" w:color="auto" w:fill="auto"/>
            <w:vAlign w:val="center"/>
            <w:hideMark/>
          </w:tcPr>
          <w:p w14:paraId="4BF0387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06A38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C258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6396</w:t>
            </w:r>
          </w:p>
        </w:tc>
        <w:tc>
          <w:tcPr>
            <w:tcW w:w="3048" w:type="dxa"/>
            <w:tcBorders>
              <w:top w:val="nil"/>
              <w:left w:val="nil"/>
              <w:bottom w:val="single" w:sz="8" w:space="0" w:color="auto"/>
              <w:right w:val="single" w:sz="8" w:space="0" w:color="auto"/>
            </w:tcBorders>
            <w:shd w:val="clear" w:color="auto" w:fill="auto"/>
            <w:vAlign w:val="center"/>
            <w:hideMark/>
          </w:tcPr>
          <w:p w14:paraId="63D072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重庆志泽网络科技有限公司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B67B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49B778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3396.44 </w:t>
            </w:r>
          </w:p>
        </w:tc>
        <w:tc>
          <w:tcPr>
            <w:tcW w:w="1042" w:type="dxa"/>
            <w:tcBorders>
              <w:top w:val="nil"/>
              <w:left w:val="nil"/>
              <w:bottom w:val="single" w:sz="8" w:space="0" w:color="auto"/>
              <w:right w:val="single" w:sz="8" w:space="0" w:color="auto"/>
            </w:tcBorders>
            <w:shd w:val="clear" w:color="auto" w:fill="auto"/>
            <w:vAlign w:val="center"/>
            <w:hideMark/>
          </w:tcPr>
          <w:p w14:paraId="1EA245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2038 </w:t>
            </w:r>
          </w:p>
        </w:tc>
        <w:tc>
          <w:tcPr>
            <w:tcW w:w="1276" w:type="dxa"/>
            <w:tcBorders>
              <w:top w:val="nil"/>
              <w:left w:val="nil"/>
              <w:bottom w:val="single" w:sz="8" w:space="0" w:color="auto"/>
              <w:right w:val="single" w:sz="8" w:space="0" w:color="auto"/>
            </w:tcBorders>
            <w:shd w:val="clear" w:color="auto" w:fill="auto"/>
            <w:vAlign w:val="center"/>
            <w:hideMark/>
          </w:tcPr>
          <w:p w14:paraId="525D01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384E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BD89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6397</w:t>
            </w:r>
          </w:p>
        </w:tc>
        <w:tc>
          <w:tcPr>
            <w:tcW w:w="3048" w:type="dxa"/>
            <w:tcBorders>
              <w:top w:val="nil"/>
              <w:left w:val="nil"/>
              <w:bottom w:val="single" w:sz="8" w:space="0" w:color="auto"/>
              <w:right w:val="single" w:sz="8" w:space="0" w:color="auto"/>
            </w:tcBorders>
            <w:shd w:val="clear" w:color="auto" w:fill="auto"/>
            <w:vAlign w:val="center"/>
            <w:hideMark/>
          </w:tcPr>
          <w:p w14:paraId="5453CA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重庆治威运输有限公司</w:t>
            </w:r>
          </w:p>
        </w:tc>
        <w:tc>
          <w:tcPr>
            <w:tcW w:w="1042" w:type="dxa"/>
            <w:tcBorders>
              <w:top w:val="nil"/>
              <w:left w:val="nil"/>
              <w:bottom w:val="single" w:sz="8" w:space="0" w:color="auto"/>
              <w:right w:val="single" w:sz="8" w:space="0" w:color="auto"/>
            </w:tcBorders>
            <w:shd w:val="clear" w:color="auto" w:fill="auto"/>
            <w:vAlign w:val="center"/>
            <w:hideMark/>
          </w:tcPr>
          <w:p w14:paraId="2D89CB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A5F62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3166.40 </w:t>
            </w:r>
          </w:p>
        </w:tc>
        <w:tc>
          <w:tcPr>
            <w:tcW w:w="1042" w:type="dxa"/>
            <w:tcBorders>
              <w:top w:val="nil"/>
              <w:left w:val="nil"/>
              <w:bottom w:val="single" w:sz="8" w:space="0" w:color="auto"/>
              <w:right w:val="single" w:sz="8" w:space="0" w:color="auto"/>
            </w:tcBorders>
            <w:shd w:val="clear" w:color="auto" w:fill="auto"/>
            <w:vAlign w:val="center"/>
            <w:hideMark/>
          </w:tcPr>
          <w:p w14:paraId="585210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1900 </w:t>
            </w:r>
          </w:p>
        </w:tc>
        <w:tc>
          <w:tcPr>
            <w:tcW w:w="1276" w:type="dxa"/>
            <w:tcBorders>
              <w:top w:val="nil"/>
              <w:left w:val="nil"/>
              <w:bottom w:val="single" w:sz="8" w:space="0" w:color="auto"/>
              <w:right w:val="single" w:sz="8" w:space="0" w:color="auto"/>
            </w:tcBorders>
            <w:shd w:val="clear" w:color="auto" w:fill="auto"/>
            <w:vAlign w:val="center"/>
            <w:hideMark/>
          </w:tcPr>
          <w:p w14:paraId="5F50F0F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ABA33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39B4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6398</w:t>
            </w:r>
          </w:p>
        </w:tc>
        <w:tc>
          <w:tcPr>
            <w:tcW w:w="3048" w:type="dxa"/>
            <w:tcBorders>
              <w:top w:val="nil"/>
              <w:left w:val="nil"/>
              <w:bottom w:val="single" w:sz="8" w:space="0" w:color="auto"/>
              <w:right w:val="single" w:sz="8" w:space="0" w:color="auto"/>
            </w:tcBorders>
            <w:shd w:val="clear" w:color="auto" w:fill="auto"/>
            <w:vAlign w:val="center"/>
            <w:hideMark/>
          </w:tcPr>
          <w:p w14:paraId="36D6B4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重庆致千里科技有限公司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5DD8B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44C6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791.60 </w:t>
            </w:r>
          </w:p>
        </w:tc>
        <w:tc>
          <w:tcPr>
            <w:tcW w:w="1042" w:type="dxa"/>
            <w:tcBorders>
              <w:top w:val="nil"/>
              <w:left w:val="nil"/>
              <w:bottom w:val="single" w:sz="8" w:space="0" w:color="auto"/>
              <w:right w:val="single" w:sz="8" w:space="0" w:color="auto"/>
            </w:tcBorders>
            <w:shd w:val="clear" w:color="auto" w:fill="auto"/>
            <w:vAlign w:val="center"/>
            <w:hideMark/>
          </w:tcPr>
          <w:p w14:paraId="0C6E45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475 </w:t>
            </w:r>
          </w:p>
        </w:tc>
        <w:tc>
          <w:tcPr>
            <w:tcW w:w="1276" w:type="dxa"/>
            <w:tcBorders>
              <w:top w:val="nil"/>
              <w:left w:val="nil"/>
              <w:bottom w:val="single" w:sz="8" w:space="0" w:color="auto"/>
              <w:right w:val="single" w:sz="8" w:space="0" w:color="auto"/>
            </w:tcBorders>
            <w:shd w:val="clear" w:color="auto" w:fill="auto"/>
            <w:vAlign w:val="center"/>
            <w:hideMark/>
          </w:tcPr>
          <w:p w14:paraId="7D5CC2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69C9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A28C8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6399</w:t>
            </w:r>
          </w:p>
        </w:tc>
        <w:tc>
          <w:tcPr>
            <w:tcW w:w="3048" w:type="dxa"/>
            <w:tcBorders>
              <w:top w:val="nil"/>
              <w:left w:val="nil"/>
              <w:bottom w:val="single" w:sz="8" w:space="0" w:color="auto"/>
              <w:right w:val="single" w:sz="8" w:space="0" w:color="auto"/>
            </w:tcBorders>
            <w:shd w:val="clear" w:color="auto" w:fill="auto"/>
            <w:vAlign w:val="center"/>
            <w:hideMark/>
          </w:tcPr>
          <w:p w14:paraId="57F57B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重庆致善美食品有限公司</w:t>
            </w:r>
          </w:p>
        </w:tc>
        <w:tc>
          <w:tcPr>
            <w:tcW w:w="1042" w:type="dxa"/>
            <w:tcBorders>
              <w:top w:val="nil"/>
              <w:left w:val="nil"/>
              <w:bottom w:val="single" w:sz="8" w:space="0" w:color="auto"/>
              <w:right w:val="single" w:sz="8" w:space="0" w:color="auto"/>
            </w:tcBorders>
            <w:shd w:val="clear" w:color="auto" w:fill="auto"/>
            <w:vAlign w:val="center"/>
            <w:hideMark/>
          </w:tcPr>
          <w:p w14:paraId="7F944A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6EE316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1831.48 </w:t>
            </w:r>
          </w:p>
        </w:tc>
        <w:tc>
          <w:tcPr>
            <w:tcW w:w="1042" w:type="dxa"/>
            <w:tcBorders>
              <w:top w:val="nil"/>
              <w:left w:val="nil"/>
              <w:bottom w:val="single" w:sz="8" w:space="0" w:color="auto"/>
              <w:right w:val="single" w:sz="8" w:space="0" w:color="auto"/>
            </w:tcBorders>
            <w:shd w:val="clear" w:color="auto" w:fill="auto"/>
            <w:vAlign w:val="center"/>
            <w:hideMark/>
          </w:tcPr>
          <w:p w14:paraId="2AEB32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1099 </w:t>
            </w:r>
          </w:p>
        </w:tc>
        <w:tc>
          <w:tcPr>
            <w:tcW w:w="1276" w:type="dxa"/>
            <w:tcBorders>
              <w:top w:val="nil"/>
              <w:left w:val="nil"/>
              <w:bottom w:val="single" w:sz="8" w:space="0" w:color="auto"/>
              <w:right w:val="single" w:sz="8" w:space="0" w:color="auto"/>
            </w:tcBorders>
            <w:shd w:val="clear" w:color="auto" w:fill="auto"/>
            <w:vAlign w:val="center"/>
            <w:hideMark/>
          </w:tcPr>
          <w:p w14:paraId="1C0448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38D2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464E67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6400</w:t>
            </w:r>
          </w:p>
        </w:tc>
        <w:tc>
          <w:tcPr>
            <w:tcW w:w="3048" w:type="dxa"/>
            <w:tcBorders>
              <w:top w:val="nil"/>
              <w:left w:val="nil"/>
              <w:bottom w:val="single" w:sz="8" w:space="0" w:color="auto"/>
              <w:right w:val="single" w:sz="8" w:space="0" w:color="auto"/>
            </w:tcBorders>
            <w:shd w:val="clear" w:color="auto" w:fill="auto"/>
            <w:vAlign w:val="center"/>
            <w:hideMark/>
          </w:tcPr>
          <w:p w14:paraId="3DEADD9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重庆致研科技有限公司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642D8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7D6CCB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672.86 </w:t>
            </w:r>
          </w:p>
        </w:tc>
        <w:tc>
          <w:tcPr>
            <w:tcW w:w="1042" w:type="dxa"/>
            <w:tcBorders>
              <w:top w:val="nil"/>
              <w:left w:val="nil"/>
              <w:bottom w:val="single" w:sz="8" w:space="0" w:color="auto"/>
              <w:right w:val="single" w:sz="8" w:space="0" w:color="auto"/>
            </w:tcBorders>
            <w:shd w:val="clear" w:color="auto" w:fill="auto"/>
            <w:vAlign w:val="center"/>
            <w:hideMark/>
          </w:tcPr>
          <w:p w14:paraId="51D38F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 </w:t>
            </w:r>
          </w:p>
        </w:tc>
        <w:tc>
          <w:tcPr>
            <w:tcW w:w="1276" w:type="dxa"/>
            <w:tcBorders>
              <w:top w:val="nil"/>
              <w:left w:val="nil"/>
              <w:bottom w:val="single" w:sz="8" w:space="0" w:color="auto"/>
              <w:right w:val="single" w:sz="8" w:space="0" w:color="auto"/>
            </w:tcBorders>
            <w:shd w:val="clear" w:color="auto" w:fill="auto"/>
            <w:vAlign w:val="center"/>
            <w:hideMark/>
          </w:tcPr>
          <w:p w14:paraId="3C2F50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B10B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DE23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6401</w:t>
            </w:r>
          </w:p>
        </w:tc>
        <w:tc>
          <w:tcPr>
            <w:tcW w:w="3048" w:type="dxa"/>
            <w:tcBorders>
              <w:top w:val="nil"/>
              <w:left w:val="nil"/>
              <w:bottom w:val="single" w:sz="8" w:space="0" w:color="auto"/>
              <w:right w:val="single" w:sz="8" w:space="0" w:color="auto"/>
            </w:tcBorders>
            <w:shd w:val="clear" w:color="auto" w:fill="auto"/>
            <w:vAlign w:val="center"/>
            <w:hideMark/>
          </w:tcPr>
          <w:p w14:paraId="3915C6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重庆致远达汽车租赁有限公司</w:t>
            </w:r>
          </w:p>
        </w:tc>
        <w:tc>
          <w:tcPr>
            <w:tcW w:w="1042" w:type="dxa"/>
            <w:tcBorders>
              <w:top w:val="nil"/>
              <w:left w:val="nil"/>
              <w:bottom w:val="single" w:sz="8" w:space="0" w:color="auto"/>
              <w:right w:val="single" w:sz="8" w:space="0" w:color="auto"/>
            </w:tcBorders>
            <w:shd w:val="clear" w:color="auto" w:fill="auto"/>
            <w:vAlign w:val="center"/>
            <w:hideMark/>
          </w:tcPr>
          <w:p w14:paraId="137919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7E125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1468.06 </w:t>
            </w:r>
          </w:p>
        </w:tc>
        <w:tc>
          <w:tcPr>
            <w:tcW w:w="1042" w:type="dxa"/>
            <w:tcBorders>
              <w:top w:val="nil"/>
              <w:left w:val="nil"/>
              <w:bottom w:val="single" w:sz="8" w:space="0" w:color="auto"/>
              <w:right w:val="single" w:sz="8" w:space="0" w:color="auto"/>
            </w:tcBorders>
            <w:shd w:val="clear" w:color="auto" w:fill="auto"/>
            <w:vAlign w:val="center"/>
            <w:hideMark/>
          </w:tcPr>
          <w:p w14:paraId="0371E5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881 </w:t>
            </w:r>
          </w:p>
        </w:tc>
        <w:tc>
          <w:tcPr>
            <w:tcW w:w="1276" w:type="dxa"/>
            <w:tcBorders>
              <w:top w:val="nil"/>
              <w:left w:val="nil"/>
              <w:bottom w:val="single" w:sz="8" w:space="0" w:color="auto"/>
              <w:right w:val="single" w:sz="8" w:space="0" w:color="auto"/>
            </w:tcBorders>
            <w:shd w:val="clear" w:color="auto" w:fill="auto"/>
            <w:vAlign w:val="center"/>
            <w:hideMark/>
          </w:tcPr>
          <w:p w14:paraId="43842CA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6E6A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0302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6402</w:t>
            </w:r>
          </w:p>
        </w:tc>
        <w:tc>
          <w:tcPr>
            <w:tcW w:w="3048" w:type="dxa"/>
            <w:tcBorders>
              <w:top w:val="nil"/>
              <w:left w:val="nil"/>
              <w:bottom w:val="single" w:sz="8" w:space="0" w:color="auto"/>
              <w:right w:val="single" w:sz="8" w:space="0" w:color="auto"/>
            </w:tcBorders>
            <w:shd w:val="clear" w:color="auto" w:fill="auto"/>
            <w:vAlign w:val="center"/>
            <w:hideMark/>
          </w:tcPr>
          <w:p w14:paraId="057E8C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重庆致远易创空间商业管理有限公司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62E273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4723E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DD415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C5741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CC20C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E5354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6403</w:t>
            </w:r>
          </w:p>
        </w:tc>
        <w:tc>
          <w:tcPr>
            <w:tcW w:w="3048" w:type="dxa"/>
            <w:tcBorders>
              <w:top w:val="nil"/>
              <w:left w:val="nil"/>
              <w:bottom w:val="single" w:sz="8" w:space="0" w:color="auto"/>
              <w:right w:val="single" w:sz="8" w:space="0" w:color="auto"/>
            </w:tcBorders>
            <w:shd w:val="clear" w:color="auto" w:fill="auto"/>
            <w:vAlign w:val="center"/>
            <w:hideMark/>
          </w:tcPr>
          <w:p w14:paraId="2C38BB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重庆致臻汽车销售服务有限公司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17795D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-21.52%</w:t>
            </w:r>
          </w:p>
        </w:tc>
        <w:tc>
          <w:tcPr>
            <w:tcW w:w="1396" w:type="dxa"/>
            <w:tcBorders>
              <w:top w:val="nil"/>
              <w:left w:val="nil"/>
              <w:bottom w:val="single" w:sz="8" w:space="0" w:color="auto"/>
              <w:right w:val="single" w:sz="8" w:space="0" w:color="auto"/>
            </w:tcBorders>
            <w:shd w:val="clear" w:color="auto" w:fill="auto"/>
            <w:vAlign w:val="center"/>
            <w:hideMark/>
          </w:tcPr>
          <w:p w14:paraId="2617A6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32083.48 </w:t>
            </w:r>
          </w:p>
        </w:tc>
        <w:tc>
          <w:tcPr>
            <w:tcW w:w="1042" w:type="dxa"/>
            <w:tcBorders>
              <w:top w:val="nil"/>
              <w:left w:val="nil"/>
              <w:bottom w:val="single" w:sz="8" w:space="0" w:color="auto"/>
              <w:right w:val="single" w:sz="8" w:space="0" w:color="auto"/>
            </w:tcBorders>
            <w:shd w:val="clear" w:color="auto" w:fill="auto"/>
            <w:vAlign w:val="center"/>
            <w:hideMark/>
          </w:tcPr>
          <w:p w14:paraId="745687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19250 </w:t>
            </w:r>
          </w:p>
        </w:tc>
        <w:tc>
          <w:tcPr>
            <w:tcW w:w="1276" w:type="dxa"/>
            <w:tcBorders>
              <w:top w:val="nil"/>
              <w:left w:val="nil"/>
              <w:bottom w:val="single" w:sz="8" w:space="0" w:color="auto"/>
              <w:right w:val="single" w:sz="8" w:space="0" w:color="auto"/>
            </w:tcBorders>
            <w:shd w:val="clear" w:color="auto" w:fill="auto"/>
            <w:vAlign w:val="center"/>
            <w:hideMark/>
          </w:tcPr>
          <w:p w14:paraId="368D463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8EDA9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120F8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6404</w:t>
            </w:r>
          </w:p>
        </w:tc>
        <w:tc>
          <w:tcPr>
            <w:tcW w:w="3048" w:type="dxa"/>
            <w:tcBorders>
              <w:top w:val="nil"/>
              <w:left w:val="nil"/>
              <w:bottom w:val="single" w:sz="8" w:space="0" w:color="auto"/>
              <w:right w:val="single" w:sz="8" w:space="0" w:color="auto"/>
            </w:tcBorders>
            <w:shd w:val="clear" w:color="auto" w:fill="auto"/>
            <w:vAlign w:val="center"/>
            <w:hideMark/>
          </w:tcPr>
          <w:p w14:paraId="7DEA0E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重庆智灿房地产营销策划有限公司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1740CC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BDFD4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1295.36 </w:t>
            </w:r>
          </w:p>
        </w:tc>
        <w:tc>
          <w:tcPr>
            <w:tcW w:w="1042" w:type="dxa"/>
            <w:tcBorders>
              <w:top w:val="nil"/>
              <w:left w:val="nil"/>
              <w:bottom w:val="single" w:sz="8" w:space="0" w:color="auto"/>
              <w:right w:val="single" w:sz="8" w:space="0" w:color="auto"/>
            </w:tcBorders>
            <w:shd w:val="clear" w:color="auto" w:fill="auto"/>
            <w:vAlign w:val="center"/>
            <w:hideMark/>
          </w:tcPr>
          <w:p w14:paraId="44DD8A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777 </w:t>
            </w:r>
          </w:p>
        </w:tc>
        <w:tc>
          <w:tcPr>
            <w:tcW w:w="1276" w:type="dxa"/>
            <w:tcBorders>
              <w:top w:val="nil"/>
              <w:left w:val="nil"/>
              <w:bottom w:val="single" w:sz="8" w:space="0" w:color="auto"/>
              <w:right w:val="single" w:sz="8" w:space="0" w:color="auto"/>
            </w:tcBorders>
            <w:shd w:val="clear" w:color="auto" w:fill="auto"/>
            <w:vAlign w:val="center"/>
            <w:hideMark/>
          </w:tcPr>
          <w:p w14:paraId="0227F9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0B5B8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6573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6405</w:t>
            </w:r>
          </w:p>
        </w:tc>
        <w:tc>
          <w:tcPr>
            <w:tcW w:w="3048" w:type="dxa"/>
            <w:tcBorders>
              <w:top w:val="nil"/>
              <w:left w:val="nil"/>
              <w:bottom w:val="single" w:sz="8" w:space="0" w:color="auto"/>
              <w:right w:val="single" w:sz="8" w:space="0" w:color="auto"/>
            </w:tcBorders>
            <w:shd w:val="clear" w:color="auto" w:fill="auto"/>
            <w:vAlign w:val="center"/>
            <w:hideMark/>
          </w:tcPr>
          <w:p w14:paraId="48093A5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重庆智道投资有限公司</w:t>
            </w:r>
          </w:p>
        </w:tc>
        <w:tc>
          <w:tcPr>
            <w:tcW w:w="1042" w:type="dxa"/>
            <w:tcBorders>
              <w:top w:val="nil"/>
              <w:left w:val="nil"/>
              <w:bottom w:val="single" w:sz="8" w:space="0" w:color="auto"/>
              <w:right w:val="single" w:sz="8" w:space="0" w:color="auto"/>
            </w:tcBorders>
            <w:shd w:val="clear" w:color="auto" w:fill="auto"/>
            <w:vAlign w:val="center"/>
            <w:hideMark/>
          </w:tcPr>
          <w:p w14:paraId="2510FC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C581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0EFC2ED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7B9DEFF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BEA6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C3157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6406</w:t>
            </w:r>
          </w:p>
        </w:tc>
        <w:tc>
          <w:tcPr>
            <w:tcW w:w="3048" w:type="dxa"/>
            <w:tcBorders>
              <w:top w:val="nil"/>
              <w:left w:val="nil"/>
              <w:bottom w:val="single" w:sz="8" w:space="0" w:color="auto"/>
              <w:right w:val="single" w:sz="8" w:space="0" w:color="auto"/>
            </w:tcBorders>
            <w:shd w:val="clear" w:color="auto" w:fill="auto"/>
            <w:vAlign w:val="center"/>
            <w:hideMark/>
          </w:tcPr>
          <w:p w14:paraId="0A1C7FA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重庆智丰达科技有限公司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25B08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7955C1F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2889.34 </w:t>
            </w:r>
          </w:p>
        </w:tc>
        <w:tc>
          <w:tcPr>
            <w:tcW w:w="1042" w:type="dxa"/>
            <w:tcBorders>
              <w:top w:val="nil"/>
              <w:left w:val="nil"/>
              <w:bottom w:val="single" w:sz="8" w:space="0" w:color="auto"/>
              <w:right w:val="single" w:sz="8" w:space="0" w:color="auto"/>
            </w:tcBorders>
            <w:shd w:val="clear" w:color="auto" w:fill="auto"/>
            <w:vAlign w:val="center"/>
            <w:hideMark/>
          </w:tcPr>
          <w:p w14:paraId="69FF51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1734 </w:t>
            </w:r>
          </w:p>
        </w:tc>
        <w:tc>
          <w:tcPr>
            <w:tcW w:w="1276" w:type="dxa"/>
            <w:tcBorders>
              <w:top w:val="nil"/>
              <w:left w:val="nil"/>
              <w:bottom w:val="single" w:sz="8" w:space="0" w:color="auto"/>
              <w:right w:val="single" w:sz="8" w:space="0" w:color="auto"/>
            </w:tcBorders>
            <w:shd w:val="clear" w:color="auto" w:fill="auto"/>
            <w:vAlign w:val="center"/>
            <w:hideMark/>
          </w:tcPr>
          <w:p w14:paraId="02E8E5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AAD1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0F523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6407</w:t>
            </w:r>
          </w:p>
        </w:tc>
        <w:tc>
          <w:tcPr>
            <w:tcW w:w="3048" w:type="dxa"/>
            <w:tcBorders>
              <w:top w:val="nil"/>
              <w:left w:val="nil"/>
              <w:bottom w:val="single" w:sz="8" w:space="0" w:color="auto"/>
              <w:right w:val="single" w:sz="8" w:space="0" w:color="auto"/>
            </w:tcBorders>
            <w:shd w:val="clear" w:color="auto" w:fill="auto"/>
            <w:vAlign w:val="center"/>
            <w:hideMark/>
          </w:tcPr>
          <w:p w14:paraId="12D0EE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4642A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1BF0F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2374.08 </w:t>
            </w:r>
          </w:p>
        </w:tc>
        <w:tc>
          <w:tcPr>
            <w:tcW w:w="1042" w:type="dxa"/>
            <w:tcBorders>
              <w:top w:val="nil"/>
              <w:left w:val="nil"/>
              <w:bottom w:val="single" w:sz="8" w:space="0" w:color="auto"/>
              <w:right w:val="single" w:sz="8" w:space="0" w:color="auto"/>
            </w:tcBorders>
            <w:shd w:val="clear" w:color="auto" w:fill="auto"/>
            <w:vAlign w:val="center"/>
            <w:hideMark/>
          </w:tcPr>
          <w:p w14:paraId="59C063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 </w:t>
            </w:r>
          </w:p>
        </w:tc>
        <w:tc>
          <w:tcPr>
            <w:tcW w:w="1276" w:type="dxa"/>
            <w:tcBorders>
              <w:top w:val="nil"/>
              <w:left w:val="nil"/>
              <w:bottom w:val="single" w:sz="8" w:space="0" w:color="auto"/>
              <w:right w:val="single" w:sz="8" w:space="0" w:color="auto"/>
            </w:tcBorders>
            <w:shd w:val="clear" w:color="auto" w:fill="auto"/>
            <w:vAlign w:val="center"/>
            <w:hideMark/>
          </w:tcPr>
          <w:p w14:paraId="44A2E7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85E32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4010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6408</w:t>
            </w:r>
          </w:p>
        </w:tc>
        <w:tc>
          <w:tcPr>
            <w:tcW w:w="3048" w:type="dxa"/>
            <w:tcBorders>
              <w:top w:val="nil"/>
              <w:left w:val="nil"/>
              <w:bottom w:val="single" w:sz="8" w:space="0" w:color="auto"/>
              <w:right w:val="single" w:sz="8" w:space="0" w:color="auto"/>
            </w:tcBorders>
            <w:shd w:val="clear" w:color="auto" w:fill="auto"/>
            <w:vAlign w:val="center"/>
            <w:hideMark/>
          </w:tcPr>
          <w:p w14:paraId="10D516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重庆智汇盛科技有限公司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9CB44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05F22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D270C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E2961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A3C9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68C4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6409</w:t>
            </w:r>
          </w:p>
        </w:tc>
        <w:tc>
          <w:tcPr>
            <w:tcW w:w="3048" w:type="dxa"/>
            <w:tcBorders>
              <w:top w:val="nil"/>
              <w:left w:val="nil"/>
              <w:bottom w:val="single" w:sz="8" w:space="0" w:color="auto"/>
              <w:right w:val="single" w:sz="8" w:space="0" w:color="auto"/>
            </w:tcBorders>
            <w:shd w:val="clear" w:color="auto" w:fill="auto"/>
            <w:vAlign w:val="center"/>
            <w:hideMark/>
          </w:tcPr>
          <w:p w14:paraId="114976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重庆智慧美育教育科技有限公司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A63EE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76BFFD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10365.46 </w:t>
            </w:r>
          </w:p>
        </w:tc>
        <w:tc>
          <w:tcPr>
            <w:tcW w:w="1042" w:type="dxa"/>
            <w:tcBorders>
              <w:top w:val="nil"/>
              <w:left w:val="nil"/>
              <w:bottom w:val="single" w:sz="8" w:space="0" w:color="auto"/>
              <w:right w:val="single" w:sz="8" w:space="0" w:color="auto"/>
            </w:tcBorders>
            <w:shd w:val="clear" w:color="auto" w:fill="auto"/>
            <w:vAlign w:val="center"/>
            <w:hideMark/>
          </w:tcPr>
          <w:p w14:paraId="3E7019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6219 </w:t>
            </w:r>
          </w:p>
        </w:tc>
        <w:tc>
          <w:tcPr>
            <w:tcW w:w="1276" w:type="dxa"/>
            <w:tcBorders>
              <w:top w:val="nil"/>
              <w:left w:val="nil"/>
              <w:bottom w:val="single" w:sz="8" w:space="0" w:color="auto"/>
              <w:right w:val="single" w:sz="8" w:space="0" w:color="auto"/>
            </w:tcBorders>
            <w:shd w:val="clear" w:color="auto" w:fill="auto"/>
            <w:vAlign w:val="center"/>
            <w:hideMark/>
          </w:tcPr>
          <w:p w14:paraId="6D89F5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DDFD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87DE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6410</w:t>
            </w:r>
          </w:p>
        </w:tc>
        <w:tc>
          <w:tcPr>
            <w:tcW w:w="3048" w:type="dxa"/>
            <w:tcBorders>
              <w:top w:val="nil"/>
              <w:left w:val="nil"/>
              <w:bottom w:val="single" w:sz="8" w:space="0" w:color="auto"/>
              <w:right w:val="single" w:sz="8" w:space="0" w:color="auto"/>
            </w:tcBorders>
            <w:shd w:val="clear" w:color="auto" w:fill="auto"/>
            <w:vAlign w:val="center"/>
            <w:hideMark/>
          </w:tcPr>
          <w:p w14:paraId="2581D2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重庆智嘉隆大数据科技有限公司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08560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DDAE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1521.32 </w:t>
            </w:r>
          </w:p>
        </w:tc>
        <w:tc>
          <w:tcPr>
            <w:tcW w:w="1042" w:type="dxa"/>
            <w:tcBorders>
              <w:top w:val="nil"/>
              <w:left w:val="nil"/>
              <w:bottom w:val="single" w:sz="8" w:space="0" w:color="auto"/>
              <w:right w:val="single" w:sz="8" w:space="0" w:color="auto"/>
            </w:tcBorders>
            <w:shd w:val="clear" w:color="auto" w:fill="auto"/>
            <w:vAlign w:val="center"/>
            <w:hideMark/>
          </w:tcPr>
          <w:p w14:paraId="2E84A4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913 </w:t>
            </w:r>
          </w:p>
        </w:tc>
        <w:tc>
          <w:tcPr>
            <w:tcW w:w="1276" w:type="dxa"/>
            <w:tcBorders>
              <w:top w:val="nil"/>
              <w:left w:val="nil"/>
              <w:bottom w:val="single" w:sz="8" w:space="0" w:color="auto"/>
              <w:right w:val="single" w:sz="8" w:space="0" w:color="auto"/>
            </w:tcBorders>
            <w:shd w:val="clear" w:color="auto" w:fill="auto"/>
            <w:vAlign w:val="center"/>
            <w:hideMark/>
          </w:tcPr>
          <w:p w14:paraId="319B6E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47B27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948E3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6411</w:t>
            </w:r>
          </w:p>
        </w:tc>
        <w:tc>
          <w:tcPr>
            <w:tcW w:w="3048" w:type="dxa"/>
            <w:tcBorders>
              <w:top w:val="nil"/>
              <w:left w:val="nil"/>
              <w:bottom w:val="single" w:sz="8" w:space="0" w:color="auto"/>
              <w:right w:val="single" w:sz="8" w:space="0" w:color="auto"/>
            </w:tcBorders>
            <w:shd w:val="clear" w:color="auto" w:fill="auto"/>
            <w:vAlign w:val="center"/>
            <w:hideMark/>
          </w:tcPr>
          <w:p w14:paraId="4C4473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重庆智控进出口贸易有限公司</w:t>
            </w:r>
          </w:p>
        </w:tc>
        <w:tc>
          <w:tcPr>
            <w:tcW w:w="1042" w:type="dxa"/>
            <w:tcBorders>
              <w:top w:val="nil"/>
              <w:left w:val="nil"/>
              <w:bottom w:val="single" w:sz="8" w:space="0" w:color="auto"/>
              <w:right w:val="single" w:sz="8" w:space="0" w:color="auto"/>
            </w:tcBorders>
            <w:shd w:val="clear" w:color="auto" w:fill="auto"/>
            <w:vAlign w:val="center"/>
            <w:hideMark/>
          </w:tcPr>
          <w:p w14:paraId="78FF72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AD03C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21AED1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4A94AB4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95E4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A22E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6412</w:t>
            </w:r>
          </w:p>
        </w:tc>
        <w:tc>
          <w:tcPr>
            <w:tcW w:w="3048" w:type="dxa"/>
            <w:tcBorders>
              <w:top w:val="nil"/>
              <w:left w:val="nil"/>
              <w:bottom w:val="single" w:sz="8" w:space="0" w:color="auto"/>
              <w:right w:val="single" w:sz="8" w:space="0" w:color="auto"/>
            </w:tcBorders>
            <w:shd w:val="clear" w:color="auto" w:fill="auto"/>
            <w:vAlign w:val="center"/>
            <w:hideMark/>
          </w:tcPr>
          <w:p w14:paraId="3FEECB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重庆智力安全技术服务有限公司</w:t>
            </w:r>
          </w:p>
        </w:tc>
        <w:tc>
          <w:tcPr>
            <w:tcW w:w="1042" w:type="dxa"/>
            <w:tcBorders>
              <w:top w:val="nil"/>
              <w:left w:val="nil"/>
              <w:bottom w:val="single" w:sz="8" w:space="0" w:color="auto"/>
              <w:right w:val="single" w:sz="8" w:space="0" w:color="auto"/>
            </w:tcBorders>
            <w:shd w:val="clear" w:color="auto" w:fill="auto"/>
            <w:vAlign w:val="center"/>
            <w:hideMark/>
          </w:tcPr>
          <w:p w14:paraId="46F58D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553FC0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1727.14 </w:t>
            </w:r>
          </w:p>
        </w:tc>
        <w:tc>
          <w:tcPr>
            <w:tcW w:w="1042" w:type="dxa"/>
            <w:tcBorders>
              <w:top w:val="nil"/>
              <w:left w:val="nil"/>
              <w:bottom w:val="single" w:sz="8" w:space="0" w:color="auto"/>
              <w:right w:val="single" w:sz="8" w:space="0" w:color="auto"/>
            </w:tcBorders>
            <w:shd w:val="clear" w:color="auto" w:fill="auto"/>
            <w:vAlign w:val="center"/>
            <w:hideMark/>
          </w:tcPr>
          <w:p w14:paraId="09C7EA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1036 </w:t>
            </w:r>
          </w:p>
        </w:tc>
        <w:tc>
          <w:tcPr>
            <w:tcW w:w="1276" w:type="dxa"/>
            <w:tcBorders>
              <w:top w:val="nil"/>
              <w:left w:val="nil"/>
              <w:bottom w:val="single" w:sz="8" w:space="0" w:color="auto"/>
              <w:right w:val="single" w:sz="8" w:space="0" w:color="auto"/>
            </w:tcBorders>
            <w:shd w:val="clear" w:color="auto" w:fill="auto"/>
            <w:vAlign w:val="center"/>
            <w:hideMark/>
          </w:tcPr>
          <w:p w14:paraId="557842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E430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5A24B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6413</w:t>
            </w:r>
          </w:p>
        </w:tc>
        <w:tc>
          <w:tcPr>
            <w:tcW w:w="3048" w:type="dxa"/>
            <w:tcBorders>
              <w:top w:val="nil"/>
              <w:left w:val="nil"/>
              <w:bottom w:val="single" w:sz="8" w:space="0" w:color="auto"/>
              <w:right w:val="single" w:sz="8" w:space="0" w:color="auto"/>
            </w:tcBorders>
            <w:shd w:val="clear" w:color="auto" w:fill="auto"/>
            <w:vAlign w:val="center"/>
            <w:hideMark/>
          </w:tcPr>
          <w:p w14:paraId="133EFB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重庆智联美悦家居用品有限公司</w:t>
            </w:r>
          </w:p>
        </w:tc>
        <w:tc>
          <w:tcPr>
            <w:tcW w:w="1042" w:type="dxa"/>
            <w:tcBorders>
              <w:top w:val="nil"/>
              <w:left w:val="nil"/>
              <w:bottom w:val="single" w:sz="8" w:space="0" w:color="auto"/>
              <w:right w:val="single" w:sz="8" w:space="0" w:color="auto"/>
            </w:tcBorders>
            <w:shd w:val="clear" w:color="auto" w:fill="auto"/>
            <w:vAlign w:val="center"/>
            <w:hideMark/>
          </w:tcPr>
          <w:p w14:paraId="724D3C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-22.73%</w:t>
            </w:r>
          </w:p>
        </w:tc>
        <w:tc>
          <w:tcPr>
            <w:tcW w:w="1396" w:type="dxa"/>
            <w:tcBorders>
              <w:top w:val="nil"/>
              <w:left w:val="nil"/>
              <w:bottom w:val="single" w:sz="8" w:space="0" w:color="auto"/>
              <w:right w:val="single" w:sz="8" w:space="0" w:color="auto"/>
            </w:tcBorders>
            <w:shd w:val="clear" w:color="auto" w:fill="auto"/>
            <w:vAlign w:val="center"/>
            <w:hideMark/>
          </w:tcPr>
          <w:p w14:paraId="180E8B3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8484.54 </w:t>
            </w:r>
          </w:p>
        </w:tc>
        <w:tc>
          <w:tcPr>
            <w:tcW w:w="1042" w:type="dxa"/>
            <w:tcBorders>
              <w:top w:val="nil"/>
              <w:left w:val="nil"/>
              <w:bottom w:val="single" w:sz="8" w:space="0" w:color="auto"/>
              <w:right w:val="single" w:sz="8" w:space="0" w:color="auto"/>
            </w:tcBorders>
            <w:shd w:val="clear" w:color="auto" w:fill="auto"/>
            <w:vAlign w:val="center"/>
            <w:hideMark/>
          </w:tcPr>
          <w:p w14:paraId="00FECC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5091 </w:t>
            </w:r>
          </w:p>
        </w:tc>
        <w:tc>
          <w:tcPr>
            <w:tcW w:w="1276" w:type="dxa"/>
            <w:tcBorders>
              <w:top w:val="nil"/>
              <w:left w:val="nil"/>
              <w:bottom w:val="single" w:sz="8" w:space="0" w:color="auto"/>
              <w:right w:val="single" w:sz="8" w:space="0" w:color="auto"/>
            </w:tcBorders>
            <w:shd w:val="clear" w:color="auto" w:fill="auto"/>
            <w:vAlign w:val="center"/>
            <w:hideMark/>
          </w:tcPr>
          <w:p w14:paraId="49F8A5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36CD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73765B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6414</w:t>
            </w:r>
          </w:p>
        </w:tc>
        <w:tc>
          <w:tcPr>
            <w:tcW w:w="3048" w:type="dxa"/>
            <w:tcBorders>
              <w:top w:val="nil"/>
              <w:left w:val="nil"/>
              <w:bottom w:val="single" w:sz="8" w:space="0" w:color="auto"/>
              <w:right w:val="single" w:sz="8" w:space="0" w:color="auto"/>
            </w:tcBorders>
            <w:shd w:val="clear" w:color="auto" w:fill="auto"/>
            <w:vAlign w:val="center"/>
            <w:hideMark/>
          </w:tcPr>
          <w:p w14:paraId="534542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重庆智联弱电系统工程有限公司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3046F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2EB0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1597.60 </w:t>
            </w:r>
          </w:p>
        </w:tc>
        <w:tc>
          <w:tcPr>
            <w:tcW w:w="1042" w:type="dxa"/>
            <w:tcBorders>
              <w:top w:val="nil"/>
              <w:left w:val="nil"/>
              <w:bottom w:val="single" w:sz="8" w:space="0" w:color="auto"/>
              <w:right w:val="single" w:sz="8" w:space="0" w:color="auto"/>
            </w:tcBorders>
            <w:shd w:val="clear" w:color="auto" w:fill="auto"/>
            <w:vAlign w:val="center"/>
            <w:hideMark/>
          </w:tcPr>
          <w:p w14:paraId="263F45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 </w:t>
            </w:r>
          </w:p>
        </w:tc>
        <w:tc>
          <w:tcPr>
            <w:tcW w:w="1276" w:type="dxa"/>
            <w:tcBorders>
              <w:top w:val="nil"/>
              <w:left w:val="nil"/>
              <w:bottom w:val="single" w:sz="8" w:space="0" w:color="auto"/>
              <w:right w:val="single" w:sz="8" w:space="0" w:color="auto"/>
            </w:tcBorders>
            <w:shd w:val="clear" w:color="auto" w:fill="auto"/>
            <w:vAlign w:val="center"/>
            <w:hideMark/>
          </w:tcPr>
          <w:p w14:paraId="646225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F172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6783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6415</w:t>
            </w:r>
          </w:p>
        </w:tc>
        <w:tc>
          <w:tcPr>
            <w:tcW w:w="3048" w:type="dxa"/>
            <w:tcBorders>
              <w:top w:val="nil"/>
              <w:left w:val="nil"/>
              <w:bottom w:val="single" w:sz="8" w:space="0" w:color="auto"/>
              <w:right w:val="single" w:sz="8" w:space="0" w:color="auto"/>
            </w:tcBorders>
            <w:shd w:val="clear" w:color="auto" w:fill="auto"/>
            <w:vAlign w:val="center"/>
            <w:hideMark/>
          </w:tcPr>
          <w:p w14:paraId="4F2D18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重庆智联中软国际信息技术有限公司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00BED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-173.72%</w:t>
            </w:r>
          </w:p>
        </w:tc>
        <w:tc>
          <w:tcPr>
            <w:tcW w:w="1396" w:type="dxa"/>
            <w:tcBorders>
              <w:top w:val="nil"/>
              <w:left w:val="nil"/>
              <w:bottom w:val="single" w:sz="8" w:space="0" w:color="auto"/>
              <w:right w:val="single" w:sz="8" w:space="0" w:color="auto"/>
            </w:tcBorders>
            <w:shd w:val="clear" w:color="auto" w:fill="auto"/>
            <w:vAlign w:val="center"/>
            <w:hideMark/>
          </w:tcPr>
          <w:p w14:paraId="349FE8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126982.10 </w:t>
            </w:r>
          </w:p>
        </w:tc>
        <w:tc>
          <w:tcPr>
            <w:tcW w:w="1042" w:type="dxa"/>
            <w:tcBorders>
              <w:top w:val="nil"/>
              <w:left w:val="nil"/>
              <w:bottom w:val="single" w:sz="8" w:space="0" w:color="auto"/>
              <w:right w:val="single" w:sz="8" w:space="0" w:color="auto"/>
            </w:tcBorders>
            <w:shd w:val="clear" w:color="auto" w:fill="auto"/>
            <w:vAlign w:val="center"/>
            <w:hideMark/>
          </w:tcPr>
          <w:p w14:paraId="75AB47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38095 </w:t>
            </w:r>
          </w:p>
        </w:tc>
        <w:tc>
          <w:tcPr>
            <w:tcW w:w="1276" w:type="dxa"/>
            <w:tcBorders>
              <w:top w:val="nil"/>
              <w:left w:val="nil"/>
              <w:bottom w:val="single" w:sz="8" w:space="0" w:color="auto"/>
              <w:right w:val="single" w:sz="8" w:space="0" w:color="auto"/>
            </w:tcBorders>
            <w:shd w:val="clear" w:color="auto" w:fill="auto"/>
            <w:vAlign w:val="center"/>
            <w:hideMark/>
          </w:tcPr>
          <w:p w14:paraId="46ED12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6638FB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C640E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6416</w:t>
            </w:r>
          </w:p>
        </w:tc>
        <w:tc>
          <w:tcPr>
            <w:tcW w:w="3048" w:type="dxa"/>
            <w:tcBorders>
              <w:top w:val="nil"/>
              <w:left w:val="nil"/>
              <w:bottom w:val="single" w:sz="8" w:space="0" w:color="auto"/>
              <w:right w:val="single" w:sz="8" w:space="0" w:color="auto"/>
            </w:tcBorders>
            <w:shd w:val="clear" w:color="auto" w:fill="auto"/>
            <w:vAlign w:val="center"/>
            <w:hideMark/>
          </w:tcPr>
          <w:p w14:paraId="1CB5D3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重庆智美电机有限公司</w:t>
            </w:r>
          </w:p>
        </w:tc>
        <w:tc>
          <w:tcPr>
            <w:tcW w:w="1042" w:type="dxa"/>
            <w:tcBorders>
              <w:top w:val="nil"/>
              <w:left w:val="nil"/>
              <w:bottom w:val="single" w:sz="8" w:space="0" w:color="auto"/>
              <w:right w:val="single" w:sz="8" w:space="0" w:color="auto"/>
            </w:tcBorders>
            <w:shd w:val="clear" w:color="auto" w:fill="auto"/>
            <w:vAlign w:val="center"/>
            <w:hideMark/>
          </w:tcPr>
          <w:p w14:paraId="0671B6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53616C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3008.08 </w:t>
            </w:r>
          </w:p>
        </w:tc>
        <w:tc>
          <w:tcPr>
            <w:tcW w:w="1042" w:type="dxa"/>
            <w:tcBorders>
              <w:top w:val="nil"/>
              <w:left w:val="nil"/>
              <w:bottom w:val="single" w:sz="8" w:space="0" w:color="auto"/>
              <w:right w:val="single" w:sz="8" w:space="0" w:color="auto"/>
            </w:tcBorders>
            <w:shd w:val="clear" w:color="auto" w:fill="auto"/>
            <w:vAlign w:val="center"/>
            <w:hideMark/>
          </w:tcPr>
          <w:p w14:paraId="5B9341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1805 </w:t>
            </w:r>
          </w:p>
        </w:tc>
        <w:tc>
          <w:tcPr>
            <w:tcW w:w="1276" w:type="dxa"/>
            <w:tcBorders>
              <w:top w:val="nil"/>
              <w:left w:val="nil"/>
              <w:bottom w:val="single" w:sz="8" w:space="0" w:color="auto"/>
              <w:right w:val="single" w:sz="8" w:space="0" w:color="auto"/>
            </w:tcBorders>
            <w:shd w:val="clear" w:color="auto" w:fill="auto"/>
            <w:vAlign w:val="center"/>
            <w:hideMark/>
          </w:tcPr>
          <w:p w14:paraId="3B3B1F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FB159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1F62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6417</w:t>
            </w:r>
          </w:p>
        </w:tc>
        <w:tc>
          <w:tcPr>
            <w:tcW w:w="3048" w:type="dxa"/>
            <w:tcBorders>
              <w:top w:val="nil"/>
              <w:left w:val="nil"/>
              <w:bottom w:val="single" w:sz="8" w:space="0" w:color="auto"/>
              <w:right w:val="single" w:sz="8" w:space="0" w:color="auto"/>
            </w:tcBorders>
            <w:shd w:val="clear" w:color="auto" w:fill="auto"/>
            <w:vAlign w:val="center"/>
            <w:hideMark/>
          </w:tcPr>
          <w:p w14:paraId="560CC9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重庆智谋律师事务所</w:t>
            </w:r>
          </w:p>
        </w:tc>
        <w:tc>
          <w:tcPr>
            <w:tcW w:w="1042" w:type="dxa"/>
            <w:tcBorders>
              <w:top w:val="nil"/>
              <w:left w:val="nil"/>
              <w:bottom w:val="single" w:sz="8" w:space="0" w:color="auto"/>
              <w:right w:val="single" w:sz="8" w:space="0" w:color="auto"/>
            </w:tcBorders>
            <w:shd w:val="clear" w:color="auto" w:fill="auto"/>
            <w:vAlign w:val="center"/>
            <w:hideMark/>
          </w:tcPr>
          <w:p w14:paraId="439AEC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97C0C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2274.96 </w:t>
            </w:r>
          </w:p>
        </w:tc>
        <w:tc>
          <w:tcPr>
            <w:tcW w:w="1042" w:type="dxa"/>
            <w:tcBorders>
              <w:top w:val="nil"/>
              <w:left w:val="nil"/>
              <w:bottom w:val="single" w:sz="8" w:space="0" w:color="auto"/>
              <w:right w:val="single" w:sz="8" w:space="0" w:color="auto"/>
            </w:tcBorders>
            <w:shd w:val="clear" w:color="auto" w:fill="auto"/>
            <w:vAlign w:val="center"/>
            <w:hideMark/>
          </w:tcPr>
          <w:p w14:paraId="16F4BC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1365 </w:t>
            </w:r>
          </w:p>
        </w:tc>
        <w:tc>
          <w:tcPr>
            <w:tcW w:w="1276" w:type="dxa"/>
            <w:tcBorders>
              <w:top w:val="nil"/>
              <w:left w:val="nil"/>
              <w:bottom w:val="single" w:sz="8" w:space="0" w:color="auto"/>
              <w:right w:val="single" w:sz="8" w:space="0" w:color="auto"/>
            </w:tcBorders>
            <w:shd w:val="clear" w:color="auto" w:fill="auto"/>
            <w:vAlign w:val="center"/>
            <w:hideMark/>
          </w:tcPr>
          <w:p w14:paraId="45F57E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6E96A3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77C5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6418</w:t>
            </w:r>
          </w:p>
        </w:tc>
        <w:tc>
          <w:tcPr>
            <w:tcW w:w="3048" w:type="dxa"/>
            <w:tcBorders>
              <w:top w:val="nil"/>
              <w:left w:val="nil"/>
              <w:bottom w:val="single" w:sz="8" w:space="0" w:color="auto"/>
              <w:right w:val="single" w:sz="8" w:space="0" w:color="auto"/>
            </w:tcBorders>
            <w:shd w:val="clear" w:color="auto" w:fill="auto"/>
            <w:vAlign w:val="center"/>
            <w:hideMark/>
          </w:tcPr>
          <w:p w14:paraId="59D342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重庆智能工程监理有限公司</w:t>
            </w:r>
          </w:p>
        </w:tc>
        <w:tc>
          <w:tcPr>
            <w:tcW w:w="1042" w:type="dxa"/>
            <w:tcBorders>
              <w:top w:val="nil"/>
              <w:left w:val="nil"/>
              <w:bottom w:val="single" w:sz="8" w:space="0" w:color="auto"/>
              <w:right w:val="single" w:sz="8" w:space="0" w:color="auto"/>
            </w:tcBorders>
            <w:shd w:val="clear" w:color="auto" w:fill="auto"/>
            <w:vAlign w:val="center"/>
            <w:hideMark/>
          </w:tcPr>
          <w:p w14:paraId="18B2F5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-9.57%</w:t>
            </w:r>
          </w:p>
        </w:tc>
        <w:tc>
          <w:tcPr>
            <w:tcW w:w="1396" w:type="dxa"/>
            <w:tcBorders>
              <w:top w:val="nil"/>
              <w:left w:val="nil"/>
              <w:bottom w:val="single" w:sz="8" w:space="0" w:color="auto"/>
              <w:right w:val="single" w:sz="8" w:space="0" w:color="auto"/>
            </w:tcBorders>
            <w:shd w:val="clear" w:color="auto" w:fill="auto"/>
            <w:vAlign w:val="center"/>
            <w:hideMark/>
          </w:tcPr>
          <w:p w14:paraId="2490FB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71077.46 </w:t>
            </w:r>
          </w:p>
        </w:tc>
        <w:tc>
          <w:tcPr>
            <w:tcW w:w="1042" w:type="dxa"/>
            <w:tcBorders>
              <w:top w:val="nil"/>
              <w:left w:val="nil"/>
              <w:bottom w:val="single" w:sz="8" w:space="0" w:color="auto"/>
              <w:right w:val="single" w:sz="8" w:space="0" w:color="auto"/>
            </w:tcBorders>
            <w:shd w:val="clear" w:color="auto" w:fill="auto"/>
            <w:vAlign w:val="center"/>
            <w:hideMark/>
          </w:tcPr>
          <w:p w14:paraId="691BD9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42646 </w:t>
            </w:r>
          </w:p>
        </w:tc>
        <w:tc>
          <w:tcPr>
            <w:tcW w:w="1276" w:type="dxa"/>
            <w:tcBorders>
              <w:top w:val="nil"/>
              <w:left w:val="nil"/>
              <w:bottom w:val="single" w:sz="8" w:space="0" w:color="auto"/>
              <w:right w:val="single" w:sz="8" w:space="0" w:color="auto"/>
            </w:tcBorders>
            <w:shd w:val="clear" w:color="auto" w:fill="auto"/>
            <w:vAlign w:val="center"/>
            <w:hideMark/>
          </w:tcPr>
          <w:p w14:paraId="6C8073D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E0E9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9D32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6419</w:t>
            </w:r>
          </w:p>
        </w:tc>
        <w:tc>
          <w:tcPr>
            <w:tcW w:w="3048" w:type="dxa"/>
            <w:tcBorders>
              <w:top w:val="nil"/>
              <w:left w:val="nil"/>
              <w:bottom w:val="single" w:sz="8" w:space="0" w:color="auto"/>
              <w:right w:val="single" w:sz="8" w:space="0" w:color="auto"/>
            </w:tcBorders>
            <w:shd w:val="clear" w:color="auto" w:fill="auto"/>
            <w:vAlign w:val="center"/>
            <w:hideMark/>
          </w:tcPr>
          <w:p w14:paraId="10B956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重庆智品汇智能物联科技有限公司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13CD5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05CEAB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4907.92 </w:t>
            </w:r>
          </w:p>
        </w:tc>
        <w:tc>
          <w:tcPr>
            <w:tcW w:w="1042" w:type="dxa"/>
            <w:tcBorders>
              <w:top w:val="nil"/>
              <w:left w:val="nil"/>
              <w:bottom w:val="single" w:sz="8" w:space="0" w:color="auto"/>
              <w:right w:val="single" w:sz="8" w:space="0" w:color="auto"/>
            </w:tcBorders>
            <w:shd w:val="clear" w:color="auto" w:fill="auto"/>
            <w:vAlign w:val="center"/>
            <w:hideMark/>
          </w:tcPr>
          <w:p w14:paraId="6488F7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2945 </w:t>
            </w:r>
          </w:p>
        </w:tc>
        <w:tc>
          <w:tcPr>
            <w:tcW w:w="1276" w:type="dxa"/>
            <w:tcBorders>
              <w:top w:val="nil"/>
              <w:left w:val="nil"/>
              <w:bottom w:val="single" w:sz="8" w:space="0" w:color="auto"/>
              <w:right w:val="single" w:sz="8" w:space="0" w:color="auto"/>
            </w:tcBorders>
            <w:shd w:val="clear" w:color="auto" w:fill="auto"/>
            <w:vAlign w:val="center"/>
            <w:hideMark/>
          </w:tcPr>
          <w:p w14:paraId="7586C9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495D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6948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6420</w:t>
            </w:r>
          </w:p>
        </w:tc>
        <w:tc>
          <w:tcPr>
            <w:tcW w:w="3048" w:type="dxa"/>
            <w:tcBorders>
              <w:top w:val="nil"/>
              <w:left w:val="nil"/>
              <w:bottom w:val="single" w:sz="8" w:space="0" w:color="auto"/>
              <w:right w:val="single" w:sz="8" w:space="0" w:color="auto"/>
            </w:tcBorders>
            <w:shd w:val="clear" w:color="auto" w:fill="auto"/>
            <w:vAlign w:val="center"/>
            <w:hideMark/>
          </w:tcPr>
          <w:p w14:paraId="53105C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重庆智尚视讯科技有限公司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5AB25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01D7B0B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3166.40 </w:t>
            </w:r>
          </w:p>
        </w:tc>
        <w:tc>
          <w:tcPr>
            <w:tcW w:w="1042" w:type="dxa"/>
            <w:tcBorders>
              <w:top w:val="nil"/>
              <w:left w:val="nil"/>
              <w:bottom w:val="single" w:sz="8" w:space="0" w:color="auto"/>
              <w:right w:val="single" w:sz="8" w:space="0" w:color="auto"/>
            </w:tcBorders>
            <w:shd w:val="clear" w:color="auto" w:fill="auto"/>
            <w:vAlign w:val="center"/>
            <w:hideMark/>
          </w:tcPr>
          <w:p w14:paraId="4AA3A0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1900 </w:t>
            </w:r>
          </w:p>
        </w:tc>
        <w:tc>
          <w:tcPr>
            <w:tcW w:w="1276" w:type="dxa"/>
            <w:tcBorders>
              <w:top w:val="nil"/>
              <w:left w:val="nil"/>
              <w:bottom w:val="single" w:sz="8" w:space="0" w:color="auto"/>
              <w:right w:val="single" w:sz="8" w:space="0" w:color="auto"/>
            </w:tcBorders>
            <w:shd w:val="clear" w:color="auto" w:fill="auto"/>
            <w:vAlign w:val="center"/>
            <w:hideMark/>
          </w:tcPr>
          <w:p w14:paraId="0253C2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FFC08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38A13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6421</w:t>
            </w:r>
          </w:p>
        </w:tc>
        <w:tc>
          <w:tcPr>
            <w:tcW w:w="3048" w:type="dxa"/>
            <w:tcBorders>
              <w:top w:val="nil"/>
              <w:left w:val="nil"/>
              <w:bottom w:val="single" w:sz="8" w:space="0" w:color="auto"/>
              <w:right w:val="single" w:sz="8" w:space="0" w:color="auto"/>
            </w:tcBorders>
            <w:shd w:val="clear" w:color="auto" w:fill="auto"/>
            <w:vAlign w:val="center"/>
            <w:hideMark/>
          </w:tcPr>
          <w:p w14:paraId="5308AA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重庆智胜现场科技有限公司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E7AB6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14C393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10911.68 </w:t>
            </w:r>
          </w:p>
        </w:tc>
        <w:tc>
          <w:tcPr>
            <w:tcW w:w="1042" w:type="dxa"/>
            <w:tcBorders>
              <w:top w:val="nil"/>
              <w:left w:val="nil"/>
              <w:bottom w:val="single" w:sz="8" w:space="0" w:color="auto"/>
              <w:right w:val="single" w:sz="8" w:space="0" w:color="auto"/>
            </w:tcBorders>
            <w:shd w:val="clear" w:color="auto" w:fill="auto"/>
            <w:vAlign w:val="center"/>
            <w:hideMark/>
          </w:tcPr>
          <w:p w14:paraId="2E112F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6547 </w:t>
            </w:r>
          </w:p>
        </w:tc>
        <w:tc>
          <w:tcPr>
            <w:tcW w:w="1276" w:type="dxa"/>
            <w:tcBorders>
              <w:top w:val="nil"/>
              <w:left w:val="nil"/>
              <w:bottom w:val="single" w:sz="8" w:space="0" w:color="auto"/>
              <w:right w:val="single" w:sz="8" w:space="0" w:color="auto"/>
            </w:tcBorders>
            <w:shd w:val="clear" w:color="auto" w:fill="auto"/>
            <w:vAlign w:val="center"/>
            <w:hideMark/>
          </w:tcPr>
          <w:p w14:paraId="645CB10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F11F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896E8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6422</w:t>
            </w:r>
          </w:p>
        </w:tc>
        <w:tc>
          <w:tcPr>
            <w:tcW w:w="3048" w:type="dxa"/>
            <w:tcBorders>
              <w:top w:val="nil"/>
              <w:left w:val="nil"/>
              <w:bottom w:val="single" w:sz="8" w:space="0" w:color="auto"/>
              <w:right w:val="single" w:sz="8" w:space="0" w:color="auto"/>
            </w:tcBorders>
            <w:shd w:val="clear" w:color="auto" w:fill="auto"/>
            <w:vAlign w:val="center"/>
            <w:hideMark/>
          </w:tcPr>
          <w:p w14:paraId="0B6224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重庆智晟泰莱文化传播有限公司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F1C85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40FF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C84D7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F3F00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54AF0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4BACF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6423</w:t>
            </w:r>
          </w:p>
        </w:tc>
        <w:tc>
          <w:tcPr>
            <w:tcW w:w="3048" w:type="dxa"/>
            <w:tcBorders>
              <w:top w:val="nil"/>
              <w:left w:val="nil"/>
              <w:bottom w:val="single" w:sz="8" w:space="0" w:color="auto"/>
              <w:right w:val="single" w:sz="8" w:space="0" w:color="auto"/>
            </w:tcBorders>
            <w:shd w:val="clear" w:color="auto" w:fill="auto"/>
            <w:vAlign w:val="center"/>
            <w:hideMark/>
          </w:tcPr>
          <w:p w14:paraId="293826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重庆智通天下科技有限公司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A3265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7133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3C3D6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B0D9D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E9D8C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CA8E6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6424</w:t>
            </w:r>
          </w:p>
        </w:tc>
        <w:tc>
          <w:tcPr>
            <w:tcW w:w="3048" w:type="dxa"/>
            <w:tcBorders>
              <w:top w:val="nil"/>
              <w:left w:val="nil"/>
              <w:bottom w:val="single" w:sz="8" w:space="0" w:color="auto"/>
              <w:right w:val="single" w:sz="8" w:space="0" w:color="auto"/>
            </w:tcBorders>
            <w:shd w:val="clear" w:color="auto" w:fill="auto"/>
            <w:vAlign w:val="center"/>
            <w:hideMark/>
          </w:tcPr>
          <w:p w14:paraId="48C60B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重庆智同堂广告有限公司</w:t>
            </w:r>
          </w:p>
        </w:tc>
        <w:tc>
          <w:tcPr>
            <w:tcW w:w="1042" w:type="dxa"/>
            <w:tcBorders>
              <w:top w:val="nil"/>
              <w:left w:val="nil"/>
              <w:bottom w:val="single" w:sz="8" w:space="0" w:color="auto"/>
              <w:right w:val="single" w:sz="8" w:space="0" w:color="auto"/>
            </w:tcBorders>
            <w:shd w:val="clear" w:color="auto" w:fill="auto"/>
            <w:vAlign w:val="center"/>
            <w:hideMark/>
          </w:tcPr>
          <w:p w14:paraId="70C3EB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733F8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2176.90 </w:t>
            </w:r>
          </w:p>
        </w:tc>
        <w:tc>
          <w:tcPr>
            <w:tcW w:w="1042" w:type="dxa"/>
            <w:tcBorders>
              <w:top w:val="nil"/>
              <w:left w:val="nil"/>
              <w:bottom w:val="single" w:sz="8" w:space="0" w:color="auto"/>
              <w:right w:val="single" w:sz="8" w:space="0" w:color="auto"/>
            </w:tcBorders>
            <w:shd w:val="clear" w:color="auto" w:fill="auto"/>
            <w:vAlign w:val="center"/>
            <w:hideMark/>
          </w:tcPr>
          <w:p w14:paraId="0FCD4A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1306 </w:t>
            </w:r>
          </w:p>
        </w:tc>
        <w:tc>
          <w:tcPr>
            <w:tcW w:w="1276" w:type="dxa"/>
            <w:tcBorders>
              <w:top w:val="nil"/>
              <w:left w:val="nil"/>
              <w:bottom w:val="single" w:sz="8" w:space="0" w:color="auto"/>
              <w:right w:val="single" w:sz="8" w:space="0" w:color="auto"/>
            </w:tcBorders>
            <w:shd w:val="clear" w:color="auto" w:fill="auto"/>
            <w:vAlign w:val="center"/>
            <w:hideMark/>
          </w:tcPr>
          <w:p w14:paraId="51BA997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98C1A8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23B5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6425</w:t>
            </w:r>
          </w:p>
        </w:tc>
        <w:tc>
          <w:tcPr>
            <w:tcW w:w="3048" w:type="dxa"/>
            <w:tcBorders>
              <w:top w:val="nil"/>
              <w:left w:val="nil"/>
              <w:bottom w:val="single" w:sz="8" w:space="0" w:color="auto"/>
              <w:right w:val="single" w:sz="8" w:space="0" w:color="auto"/>
            </w:tcBorders>
            <w:shd w:val="clear" w:color="auto" w:fill="auto"/>
            <w:vAlign w:val="center"/>
            <w:hideMark/>
          </w:tcPr>
          <w:p w14:paraId="5DE5E0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重庆智途天下科技有限公司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6F10F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78E2D9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3454.30 </w:t>
            </w:r>
          </w:p>
        </w:tc>
        <w:tc>
          <w:tcPr>
            <w:tcW w:w="1042" w:type="dxa"/>
            <w:tcBorders>
              <w:top w:val="nil"/>
              <w:left w:val="nil"/>
              <w:bottom w:val="single" w:sz="8" w:space="0" w:color="auto"/>
              <w:right w:val="single" w:sz="8" w:space="0" w:color="auto"/>
            </w:tcBorders>
            <w:shd w:val="clear" w:color="auto" w:fill="auto"/>
            <w:vAlign w:val="center"/>
            <w:hideMark/>
          </w:tcPr>
          <w:p w14:paraId="31B44A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2073 </w:t>
            </w:r>
          </w:p>
        </w:tc>
        <w:tc>
          <w:tcPr>
            <w:tcW w:w="1276" w:type="dxa"/>
            <w:tcBorders>
              <w:top w:val="nil"/>
              <w:left w:val="nil"/>
              <w:bottom w:val="single" w:sz="8" w:space="0" w:color="auto"/>
              <w:right w:val="single" w:sz="8" w:space="0" w:color="auto"/>
            </w:tcBorders>
            <w:shd w:val="clear" w:color="auto" w:fill="auto"/>
            <w:vAlign w:val="center"/>
            <w:hideMark/>
          </w:tcPr>
          <w:p w14:paraId="6CA5A3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F2ABB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E233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6426</w:t>
            </w:r>
          </w:p>
        </w:tc>
        <w:tc>
          <w:tcPr>
            <w:tcW w:w="3048" w:type="dxa"/>
            <w:tcBorders>
              <w:top w:val="nil"/>
              <w:left w:val="nil"/>
              <w:bottom w:val="single" w:sz="8" w:space="0" w:color="auto"/>
              <w:right w:val="single" w:sz="8" w:space="0" w:color="auto"/>
            </w:tcBorders>
            <w:shd w:val="clear" w:color="auto" w:fill="auto"/>
            <w:vAlign w:val="center"/>
            <w:hideMark/>
          </w:tcPr>
          <w:p w14:paraId="46EC6D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重庆智维忆想科技有限公司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720FF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-237.5%</w:t>
            </w:r>
          </w:p>
        </w:tc>
        <w:tc>
          <w:tcPr>
            <w:tcW w:w="1396" w:type="dxa"/>
            <w:tcBorders>
              <w:top w:val="nil"/>
              <w:left w:val="nil"/>
              <w:bottom w:val="single" w:sz="8" w:space="0" w:color="auto"/>
              <w:right w:val="single" w:sz="8" w:space="0" w:color="auto"/>
            </w:tcBorders>
            <w:shd w:val="clear" w:color="auto" w:fill="auto"/>
            <w:vAlign w:val="center"/>
            <w:hideMark/>
          </w:tcPr>
          <w:p w14:paraId="47FB0D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11659.70 </w:t>
            </w:r>
          </w:p>
        </w:tc>
        <w:tc>
          <w:tcPr>
            <w:tcW w:w="1042" w:type="dxa"/>
            <w:tcBorders>
              <w:top w:val="nil"/>
              <w:left w:val="nil"/>
              <w:bottom w:val="single" w:sz="8" w:space="0" w:color="auto"/>
              <w:right w:val="single" w:sz="8" w:space="0" w:color="auto"/>
            </w:tcBorders>
            <w:shd w:val="clear" w:color="auto" w:fill="auto"/>
            <w:vAlign w:val="center"/>
            <w:hideMark/>
          </w:tcPr>
          <w:p w14:paraId="05320A4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6996 </w:t>
            </w:r>
          </w:p>
        </w:tc>
        <w:tc>
          <w:tcPr>
            <w:tcW w:w="1276" w:type="dxa"/>
            <w:tcBorders>
              <w:top w:val="nil"/>
              <w:left w:val="nil"/>
              <w:bottom w:val="single" w:sz="8" w:space="0" w:color="auto"/>
              <w:right w:val="single" w:sz="8" w:space="0" w:color="auto"/>
            </w:tcBorders>
            <w:shd w:val="clear" w:color="auto" w:fill="auto"/>
            <w:vAlign w:val="center"/>
            <w:hideMark/>
          </w:tcPr>
          <w:p w14:paraId="6BC198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29A1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B1B3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6427</w:t>
            </w:r>
          </w:p>
        </w:tc>
        <w:tc>
          <w:tcPr>
            <w:tcW w:w="3048" w:type="dxa"/>
            <w:tcBorders>
              <w:top w:val="nil"/>
              <w:left w:val="nil"/>
              <w:bottom w:val="single" w:sz="8" w:space="0" w:color="auto"/>
              <w:right w:val="single" w:sz="8" w:space="0" w:color="auto"/>
            </w:tcBorders>
            <w:shd w:val="clear" w:color="auto" w:fill="auto"/>
            <w:vAlign w:val="center"/>
            <w:hideMark/>
          </w:tcPr>
          <w:p w14:paraId="303DBF8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重庆智玮星教育科技有限公司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BEA8B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FDEEB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4BBC1E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AF85D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CB5C6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1AC79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6428</w:t>
            </w:r>
          </w:p>
        </w:tc>
        <w:tc>
          <w:tcPr>
            <w:tcW w:w="3048" w:type="dxa"/>
            <w:tcBorders>
              <w:top w:val="nil"/>
              <w:left w:val="nil"/>
              <w:bottom w:val="single" w:sz="8" w:space="0" w:color="auto"/>
              <w:right w:val="single" w:sz="8" w:space="0" w:color="auto"/>
            </w:tcBorders>
            <w:shd w:val="clear" w:color="auto" w:fill="auto"/>
            <w:vAlign w:val="center"/>
            <w:hideMark/>
          </w:tcPr>
          <w:p w14:paraId="7368F6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重庆智信易道企业营销策划有限公司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1CBFC1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6F07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2022.18 </w:t>
            </w:r>
          </w:p>
        </w:tc>
        <w:tc>
          <w:tcPr>
            <w:tcW w:w="1042" w:type="dxa"/>
            <w:tcBorders>
              <w:top w:val="nil"/>
              <w:left w:val="nil"/>
              <w:bottom w:val="single" w:sz="8" w:space="0" w:color="auto"/>
              <w:right w:val="single" w:sz="8" w:space="0" w:color="auto"/>
            </w:tcBorders>
            <w:shd w:val="clear" w:color="auto" w:fill="auto"/>
            <w:vAlign w:val="center"/>
            <w:hideMark/>
          </w:tcPr>
          <w:p w14:paraId="556F00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1213 </w:t>
            </w:r>
          </w:p>
        </w:tc>
        <w:tc>
          <w:tcPr>
            <w:tcW w:w="1276" w:type="dxa"/>
            <w:tcBorders>
              <w:top w:val="nil"/>
              <w:left w:val="nil"/>
              <w:bottom w:val="single" w:sz="8" w:space="0" w:color="auto"/>
              <w:right w:val="single" w:sz="8" w:space="0" w:color="auto"/>
            </w:tcBorders>
            <w:shd w:val="clear" w:color="auto" w:fill="auto"/>
            <w:vAlign w:val="center"/>
            <w:hideMark/>
          </w:tcPr>
          <w:p w14:paraId="1E73FD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4ABA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A3EA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6429</w:t>
            </w:r>
          </w:p>
        </w:tc>
        <w:tc>
          <w:tcPr>
            <w:tcW w:w="3048" w:type="dxa"/>
            <w:tcBorders>
              <w:top w:val="nil"/>
              <w:left w:val="nil"/>
              <w:bottom w:val="single" w:sz="8" w:space="0" w:color="auto"/>
              <w:right w:val="single" w:sz="8" w:space="0" w:color="auto"/>
            </w:tcBorders>
            <w:shd w:val="clear" w:color="auto" w:fill="auto"/>
            <w:vAlign w:val="center"/>
            <w:hideMark/>
          </w:tcPr>
          <w:p w14:paraId="616DD4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重庆智星康儿童医院有限公司</w:t>
            </w:r>
          </w:p>
        </w:tc>
        <w:tc>
          <w:tcPr>
            <w:tcW w:w="1042" w:type="dxa"/>
            <w:tcBorders>
              <w:top w:val="nil"/>
              <w:left w:val="nil"/>
              <w:bottom w:val="single" w:sz="8" w:space="0" w:color="auto"/>
              <w:right w:val="single" w:sz="8" w:space="0" w:color="auto"/>
            </w:tcBorders>
            <w:shd w:val="clear" w:color="auto" w:fill="auto"/>
            <w:vAlign w:val="center"/>
            <w:hideMark/>
          </w:tcPr>
          <w:p w14:paraId="4D781F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-48.68%</w:t>
            </w:r>
          </w:p>
        </w:tc>
        <w:tc>
          <w:tcPr>
            <w:tcW w:w="1396" w:type="dxa"/>
            <w:tcBorders>
              <w:top w:val="nil"/>
              <w:left w:val="nil"/>
              <w:bottom w:val="single" w:sz="8" w:space="0" w:color="auto"/>
              <w:right w:val="single" w:sz="8" w:space="0" w:color="auto"/>
            </w:tcBorders>
            <w:shd w:val="clear" w:color="auto" w:fill="auto"/>
            <w:vAlign w:val="center"/>
            <w:hideMark/>
          </w:tcPr>
          <w:p w14:paraId="145731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43361.46 </w:t>
            </w:r>
          </w:p>
        </w:tc>
        <w:tc>
          <w:tcPr>
            <w:tcW w:w="1042" w:type="dxa"/>
            <w:tcBorders>
              <w:top w:val="nil"/>
              <w:left w:val="nil"/>
              <w:bottom w:val="single" w:sz="8" w:space="0" w:color="auto"/>
              <w:right w:val="single" w:sz="8" w:space="0" w:color="auto"/>
            </w:tcBorders>
            <w:shd w:val="clear" w:color="auto" w:fill="auto"/>
            <w:vAlign w:val="center"/>
            <w:hideMark/>
          </w:tcPr>
          <w:p w14:paraId="701701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26017 </w:t>
            </w:r>
          </w:p>
        </w:tc>
        <w:tc>
          <w:tcPr>
            <w:tcW w:w="1276" w:type="dxa"/>
            <w:tcBorders>
              <w:top w:val="nil"/>
              <w:left w:val="nil"/>
              <w:bottom w:val="single" w:sz="8" w:space="0" w:color="auto"/>
              <w:right w:val="single" w:sz="8" w:space="0" w:color="auto"/>
            </w:tcBorders>
            <w:shd w:val="clear" w:color="auto" w:fill="auto"/>
            <w:vAlign w:val="center"/>
            <w:hideMark/>
          </w:tcPr>
          <w:p w14:paraId="3DAD88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D8D7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D5A9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6430</w:t>
            </w:r>
          </w:p>
        </w:tc>
        <w:tc>
          <w:tcPr>
            <w:tcW w:w="3048" w:type="dxa"/>
            <w:tcBorders>
              <w:top w:val="nil"/>
              <w:left w:val="nil"/>
              <w:bottom w:val="single" w:sz="8" w:space="0" w:color="auto"/>
              <w:right w:val="single" w:sz="8" w:space="0" w:color="auto"/>
            </w:tcBorders>
            <w:shd w:val="clear" w:color="auto" w:fill="auto"/>
            <w:vAlign w:val="center"/>
            <w:hideMark/>
          </w:tcPr>
          <w:p w14:paraId="45D409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重庆智迅云数字科技有限公司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278E0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-5.88%</w:t>
            </w:r>
          </w:p>
        </w:tc>
        <w:tc>
          <w:tcPr>
            <w:tcW w:w="1396" w:type="dxa"/>
            <w:tcBorders>
              <w:top w:val="nil"/>
              <w:left w:val="nil"/>
              <w:bottom w:val="single" w:sz="8" w:space="0" w:color="auto"/>
              <w:right w:val="single" w:sz="8" w:space="0" w:color="auto"/>
            </w:tcBorders>
            <w:shd w:val="clear" w:color="auto" w:fill="auto"/>
            <w:vAlign w:val="center"/>
            <w:hideMark/>
          </w:tcPr>
          <w:p w14:paraId="2254D7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6667.44 </w:t>
            </w:r>
          </w:p>
        </w:tc>
        <w:tc>
          <w:tcPr>
            <w:tcW w:w="1042" w:type="dxa"/>
            <w:tcBorders>
              <w:top w:val="nil"/>
              <w:left w:val="nil"/>
              <w:bottom w:val="single" w:sz="8" w:space="0" w:color="auto"/>
              <w:right w:val="single" w:sz="8" w:space="0" w:color="auto"/>
            </w:tcBorders>
            <w:shd w:val="clear" w:color="auto" w:fill="auto"/>
            <w:vAlign w:val="center"/>
            <w:hideMark/>
          </w:tcPr>
          <w:p w14:paraId="2BCA67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4000 </w:t>
            </w:r>
          </w:p>
        </w:tc>
        <w:tc>
          <w:tcPr>
            <w:tcW w:w="1276" w:type="dxa"/>
            <w:tcBorders>
              <w:top w:val="nil"/>
              <w:left w:val="nil"/>
              <w:bottom w:val="single" w:sz="8" w:space="0" w:color="auto"/>
              <w:right w:val="single" w:sz="8" w:space="0" w:color="auto"/>
            </w:tcBorders>
            <w:shd w:val="clear" w:color="auto" w:fill="auto"/>
            <w:vAlign w:val="center"/>
            <w:hideMark/>
          </w:tcPr>
          <w:p w14:paraId="0F002D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1C45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C667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6431</w:t>
            </w:r>
          </w:p>
        </w:tc>
        <w:tc>
          <w:tcPr>
            <w:tcW w:w="3048" w:type="dxa"/>
            <w:tcBorders>
              <w:top w:val="nil"/>
              <w:left w:val="nil"/>
              <w:bottom w:val="single" w:sz="8" w:space="0" w:color="auto"/>
              <w:right w:val="single" w:sz="8" w:space="0" w:color="auto"/>
            </w:tcBorders>
            <w:shd w:val="clear" w:color="auto" w:fill="auto"/>
            <w:vAlign w:val="center"/>
            <w:hideMark/>
          </w:tcPr>
          <w:p w14:paraId="1F8CBE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重庆智印图文制作有限责任公司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574BC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1A799E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1904.88 </w:t>
            </w:r>
          </w:p>
        </w:tc>
        <w:tc>
          <w:tcPr>
            <w:tcW w:w="1042" w:type="dxa"/>
            <w:tcBorders>
              <w:top w:val="nil"/>
              <w:left w:val="nil"/>
              <w:bottom w:val="single" w:sz="8" w:space="0" w:color="auto"/>
              <w:right w:val="single" w:sz="8" w:space="0" w:color="auto"/>
            </w:tcBorders>
            <w:shd w:val="clear" w:color="auto" w:fill="auto"/>
            <w:vAlign w:val="center"/>
            <w:hideMark/>
          </w:tcPr>
          <w:p w14:paraId="46B397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1143 </w:t>
            </w:r>
          </w:p>
        </w:tc>
        <w:tc>
          <w:tcPr>
            <w:tcW w:w="1276" w:type="dxa"/>
            <w:tcBorders>
              <w:top w:val="nil"/>
              <w:left w:val="nil"/>
              <w:bottom w:val="single" w:sz="8" w:space="0" w:color="auto"/>
              <w:right w:val="single" w:sz="8" w:space="0" w:color="auto"/>
            </w:tcBorders>
            <w:shd w:val="clear" w:color="auto" w:fill="auto"/>
            <w:vAlign w:val="center"/>
            <w:hideMark/>
          </w:tcPr>
          <w:p w14:paraId="72C12E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CBB7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FADD2B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6432</w:t>
            </w:r>
          </w:p>
        </w:tc>
        <w:tc>
          <w:tcPr>
            <w:tcW w:w="3048" w:type="dxa"/>
            <w:tcBorders>
              <w:top w:val="nil"/>
              <w:left w:val="nil"/>
              <w:bottom w:val="single" w:sz="8" w:space="0" w:color="auto"/>
              <w:right w:val="single" w:sz="8" w:space="0" w:color="auto"/>
            </w:tcBorders>
            <w:shd w:val="clear" w:color="auto" w:fill="auto"/>
            <w:vAlign w:val="center"/>
            <w:hideMark/>
          </w:tcPr>
          <w:p w14:paraId="7A796D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重庆智勇为和企业管理咨询有限公司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F7827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F7E01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996.70 </w:t>
            </w:r>
          </w:p>
        </w:tc>
        <w:tc>
          <w:tcPr>
            <w:tcW w:w="1042" w:type="dxa"/>
            <w:tcBorders>
              <w:top w:val="nil"/>
              <w:left w:val="nil"/>
              <w:bottom w:val="single" w:sz="8" w:space="0" w:color="auto"/>
              <w:right w:val="single" w:sz="8" w:space="0" w:color="auto"/>
            </w:tcBorders>
            <w:shd w:val="clear" w:color="auto" w:fill="auto"/>
            <w:vAlign w:val="center"/>
            <w:hideMark/>
          </w:tcPr>
          <w:p w14:paraId="000C49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598 </w:t>
            </w:r>
          </w:p>
        </w:tc>
        <w:tc>
          <w:tcPr>
            <w:tcW w:w="1276" w:type="dxa"/>
            <w:tcBorders>
              <w:top w:val="nil"/>
              <w:left w:val="nil"/>
              <w:bottom w:val="single" w:sz="8" w:space="0" w:color="auto"/>
              <w:right w:val="single" w:sz="8" w:space="0" w:color="auto"/>
            </w:tcBorders>
            <w:shd w:val="clear" w:color="auto" w:fill="auto"/>
            <w:vAlign w:val="center"/>
            <w:hideMark/>
          </w:tcPr>
          <w:p w14:paraId="7273DB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6CD9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4CA1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6433</w:t>
            </w:r>
          </w:p>
        </w:tc>
        <w:tc>
          <w:tcPr>
            <w:tcW w:w="3048" w:type="dxa"/>
            <w:tcBorders>
              <w:top w:val="nil"/>
              <w:left w:val="nil"/>
              <w:bottom w:val="single" w:sz="8" w:space="0" w:color="auto"/>
              <w:right w:val="single" w:sz="8" w:space="0" w:color="auto"/>
            </w:tcBorders>
            <w:shd w:val="clear" w:color="auto" w:fill="auto"/>
            <w:vAlign w:val="center"/>
            <w:hideMark/>
          </w:tcPr>
          <w:p w14:paraId="19D384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重庆智玥科技有限公司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29955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834A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ABCE1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B2FC3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488DB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D36F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6434</w:t>
            </w:r>
          </w:p>
        </w:tc>
        <w:tc>
          <w:tcPr>
            <w:tcW w:w="3048" w:type="dxa"/>
            <w:tcBorders>
              <w:top w:val="nil"/>
              <w:left w:val="nil"/>
              <w:bottom w:val="single" w:sz="8" w:space="0" w:color="auto"/>
              <w:right w:val="single" w:sz="8" w:space="0" w:color="auto"/>
            </w:tcBorders>
            <w:shd w:val="clear" w:color="auto" w:fill="auto"/>
            <w:vAlign w:val="center"/>
            <w:hideMark/>
          </w:tcPr>
          <w:p w14:paraId="6E5A32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重庆智云电梯有限公司</w:t>
            </w:r>
          </w:p>
        </w:tc>
        <w:tc>
          <w:tcPr>
            <w:tcW w:w="1042" w:type="dxa"/>
            <w:tcBorders>
              <w:top w:val="nil"/>
              <w:left w:val="nil"/>
              <w:bottom w:val="single" w:sz="8" w:space="0" w:color="auto"/>
              <w:right w:val="single" w:sz="8" w:space="0" w:color="auto"/>
            </w:tcBorders>
            <w:shd w:val="clear" w:color="auto" w:fill="auto"/>
            <w:vAlign w:val="center"/>
            <w:hideMark/>
          </w:tcPr>
          <w:p w14:paraId="155614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2595D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993.10 </w:t>
            </w:r>
          </w:p>
        </w:tc>
        <w:tc>
          <w:tcPr>
            <w:tcW w:w="1042" w:type="dxa"/>
            <w:tcBorders>
              <w:top w:val="nil"/>
              <w:left w:val="nil"/>
              <w:bottom w:val="single" w:sz="8" w:space="0" w:color="auto"/>
              <w:right w:val="single" w:sz="8" w:space="0" w:color="auto"/>
            </w:tcBorders>
            <w:shd w:val="clear" w:color="auto" w:fill="auto"/>
            <w:vAlign w:val="center"/>
            <w:hideMark/>
          </w:tcPr>
          <w:p w14:paraId="597440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 </w:t>
            </w:r>
          </w:p>
        </w:tc>
        <w:tc>
          <w:tcPr>
            <w:tcW w:w="1276" w:type="dxa"/>
            <w:tcBorders>
              <w:top w:val="nil"/>
              <w:left w:val="nil"/>
              <w:bottom w:val="single" w:sz="8" w:space="0" w:color="auto"/>
              <w:right w:val="single" w:sz="8" w:space="0" w:color="auto"/>
            </w:tcBorders>
            <w:shd w:val="clear" w:color="auto" w:fill="auto"/>
            <w:vAlign w:val="center"/>
            <w:hideMark/>
          </w:tcPr>
          <w:p w14:paraId="5BD6C4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2C753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727E6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6435</w:t>
            </w:r>
          </w:p>
        </w:tc>
        <w:tc>
          <w:tcPr>
            <w:tcW w:w="3048" w:type="dxa"/>
            <w:tcBorders>
              <w:top w:val="nil"/>
              <w:left w:val="nil"/>
              <w:bottom w:val="single" w:sz="8" w:space="0" w:color="auto"/>
              <w:right w:val="single" w:sz="8" w:space="0" w:color="auto"/>
            </w:tcBorders>
            <w:shd w:val="clear" w:color="auto" w:fill="auto"/>
            <w:vAlign w:val="center"/>
            <w:hideMark/>
          </w:tcPr>
          <w:p w14:paraId="766706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96712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22D3A7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2450.72 </w:t>
            </w:r>
          </w:p>
        </w:tc>
        <w:tc>
          <w:tcPr>
            <w:tcW w:w="1042" w:type="dxa"/>
            <w:tcBorders>
              <w:top w:val="nil"/>
              <w:left w:val="nil"/>
              <w:bottom w:val="single" w:sz="8" w:space="0" w:color="auto"/>
              <w:right w:val="single" w:sz="8" w:space="0" w:color="auto"/>
            </w:tcBorders>
            <w:shd w:val="clear" w:color="auto" w:fill="auto"/>
            <w:vAlign w:val="center"/>
            <w:hideMark/>
          </w:tcPr>
          <w:p w14:paraId="0C29DA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1470 </w:t>
            </w:r>
          </w:p>
        </w:tc>
        <w:tc>
          <w:tcPr>
            <w:tcW w:w="1276" w:type="dxa"/>
            <w:tcBorders>
              <w:top w:val="nil"/>
              <w:left w:val="nil"/>
              <w:bottom w:val="single" w:sz="8" w:space="0" w:color="auto"/>
              <w:right w:val="single" w:sz="8" w:space="0" w:color="auto"/>
            </w:tcBorders>
            <w:shd w:val="clear" w:color="auto" w:fill="auto"/>
            <w:vAlign w:val="center"/>
            <w:hideMark/>
          </w:tcPr>
          <w:p w14:paraId="3CB31B5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A800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9A1A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6436</w:t>
            </w:r>
          </w:p>
        </w:tc>
        <w:tc>
          <w:tcPr>
            <w:tcW w:w="3048" w:type="dxa"/>
            <w:tcBorders>
              <w:top w:val="nil"/>
              <w:left w:val="nil"/>
              <w:bottom w:val="single" w:sz="8" w:space="0" w:color="auto"/>
              <w:right w:val="single" w:sz="8" w:space="0" w:color="auto"/>
            </w:tcBorders>
            <w:shd w:val="clear" w:color="auto" w:fill="auto"/>
            <w:vAlign w:val="center"/>
            <w:hideMark/>
          </w:tcPr>
          <w:p w14:paraId="1500E1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重庆智长心成教育科技有限公司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DDFD2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8E87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6CE959F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F2DD74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2FD6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2917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6437</w:t>
            </w:r>
          </w:p>
        </w:tc>
        <w:tc>
          <w:tcPr>
            <w:tcW w:w="3048" w:type="dxa"/>
            <w:tcBorders>
              <w:top w:val="nil"/>
              <w:left w:val="nil"/>
              <w:bottom w:val="single" w:sz="8" w:space="0" w:color="auto"/>
              <w:right w:val="single" w:sz="8" w:space="0" w:color="auto"/>
            </w:tcBorders>
            <w:shd w:val="clear" w:color="auto" w:fill="auto"/>
            <w:vAlign w:val="center"/>
            <w:hideMark/>
          </w:tcPr>
          <w:p w14:paraId="776650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重庆智峥博律师事务所</w:t>
            </w:r>
          </w:p>
        </w:tc>
        <w:tc>
          <w:tcPr>
            <w:tcW w:w="1042" w:type="dxa"/>
            <w:tcBorders>
              <w:top w:val="nil"/>
              <w:left w:val="nil"/>
              <w:bottom w:val="single" w:sz="8" w:space="0" w:color="auto"/>
              <w:right w:val="single" w:sz="8" w:space="0" w:color="auto"/>
            </w:tcBorders>
            <w:shd w:val="clear" w:color="auto" w:fill="auto"/>
            <w:vAlign w:val="center"/>
            <w:hideMark/>
          </w:tcPr>
          <w:p w14:paraId="2B18CB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71364A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4352.02 </w:t>
            </w:r>
          </w:p>
        </w:tc>
        <w:tc>
          <w:tcPr>
            <w:tcW w:w="1042" w:type="dxa"/>
            <w:tcBorders>
              <w:top w:val="nil"/>
              <w:left w:val="nil"/>
              <w:bottom w:val="single" w:sz="8" w:space="0" w:color="auto"/>
              <w:right w:val="single" w:sz="8" w:space="0" w:color="auto"/>
            </w:tcBorders>
            <w:shd w:val="clear" w:color="auto" w:fill="auto"/>
            <w:vAlign w:val="center"/>
            <w:hideMark/>
          </w:tcPr>
          <w:p w14:paraId="4AC36E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2611 </w:t>
            </w:r>
          </w:p>
        </w:tc>
        <w:tc>
          <w:tcPr>
            <w:tcW w:w="1276" w:type="dxa"/>
            <w:tcBorders>
              <w:top w:val="nil"/>
              <w:left w:val="nil"/>
              <w:bottom w:val="single" w:sz="8" w:space="0" w:color="auto"/>
              <w:right w:val="single" w:sz="8" w:space="0" w:color="auto"/>
            </w:tcBorders>
            <w:shd w:val="clear" w:color="auto" w:fill="auto"/>
            <w:vAlign w:val="center"/>
            <w:hideMark/>
          </w:tcPr>
          <w:p w14:paraId="4678AA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25DB4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55BB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6438</w:t>
            </w:r>
          </w:p>
        </w:tc>
        <w:tc>
          <w:tcPr>
            <w:tcW w:w="3048" w:type="dxa"/>
            <w:tcBorders>
              <w:top w:val="nil"/>
              <w:left w:val="nil"/>
              <w:bottom w:val="single" w:sz="8" w:space="0" w:color="auto"/>
              <w:right w:val="single" w:sz="8" w:space="0" w:color="auto"/>
            </w:tcBorders>
            <w:shd w:val="clear" w:color="auto" w:fill="auto"/>
            <w:vAlign w:val="center"/>
            <w:hideMark/>
          </w:tcPr>
          <w:p w14:paraId="6FFCC4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重庆中安佰朗装饰设计有限公司</w:t>
            </w:r>
          </w:p>
        </w:tc>
        <w:tc>
          <w:tcPr>
            <w:tcW w:w="1042" w:type="dxa"/>
            <w:tcBorders>
              <w:top w:val="nil"/>
              <w:left w:val="nil"/>
              <w:bottom w:val="single" w:sz="8" w:space="0" w:color="auto"/>
              <w:right w:val="single" w:sz="8" w:space="0" w:color="auto"/>
            </w:tcBorders>
            <w:shd w:val="clear" w:color="auto" w:fill="auto"/>
            <w:vAlign w:val="center"/>
            <w:hideMark/>
          </w:tcPr>
          <w:p w14:paraId="4F1B0F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3C56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11CD1FF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5511F2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D3EE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5971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6439</w:t>
            </w:r>
          </w:p>
        </w:tc>
        <w:tc>
          <w:tcPr>
            <w:tcW w:w="3048" w:type="dxa"/>
            <w:tcBorders>
              <w:top w:val="nil"/>
              <w:left w:val="nil"/>
              <w:bottom w:val="single" w:sz="8" w:space="0" w:color="auto"/>
              <w:right w:val="single" w:sz="8" w:space="0" w:color="auto"/>
            </w:tcBorders>
            <w:shd w:val="clear" w:color="auto" w:fill="auto"/>
            <w:vAlign w:val="center"/>
            <w:hideMark/>
          </w:tcPr>
          <w:p w14:paraId="01767F7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重庆中安格泰科技有限公司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A0453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0D68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4656E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258FC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13233F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72F2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6440</w:t>
            </w:r>
          </w:p>
        </w:tc>
        <w:tc>
          <w:tcPr>
            <w:tcW w:w="3048" w:type="dxa"/>
            <w:tcBorders>
              <w:top w:val="nil"/>
              <w:left w:val="nil"/>
              <w:bottom w:val="single" w:sz="8" w:space="0" w:color="auto"/>
              <w:right w:val="single" w:sz="8" w:space="0" w:color="auto"/>
            </w:tcBorders>
            <w:shd w:val="clear" w:color="auto" w:fill="auto"/>
            <w:vAlign w:val="center"/>
            <w:hideMark/>
          </w:tcPr>
          <w:p w14:paraId="17CB76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37C8F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C9A76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492.96 </w:t>
            </w:r>
          </w:p>
        </w:tc>
        <w:tc>
          <w:tcPr>
            <w:tcW w:w="1042" w:type="dxa"/>
            <w:tcBorders>
              <w:top w:val="nil"/>
              <w:left w:val="nil"/>
              <w:bottom w:val="single" w:sz="8" w:space="0" w:color="auto"/>
              <w:right w:val="single" w:sz="8" w:space="0" w:color="auto"/>
            </w:tcBorders>
            <w:shd w:val="clear" w:color="auto" w:fill="auto"/>
            <w:vAlign w:val="center"/>
            <w:hideMark/>
          </w:tcPr>
          <w:p w14:paraId="1CC775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 </w:t>
            </w:r>
          </w:p>
        </w:tc>
        <w:tc>
          <w:tcPr>
            <w:tcW w:w="1276" w:type="dxa"/>
            <w:tcBorders>
              <w:top w:val="nil"/>
              <w:left w:val="nil"/>
              <w:bottom w:val="single" w:sz="8" w:space="0" w:color="auto"/>
              <w:right w:val="single" w:sz="8" w:space="0" w:color="auto"/>
            </w:tcBorders>
            <w:shd w:val="clear" w:color="auto" w:fill="auto"/>
            <w:vAlign w:val="center"/>
            <w:hideMark/>
          </w:tcPr>
          <w:p w14:paraId="2AF2D7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090B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FF934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6441</w:t>
            </w:r>
          </w:p>
        </w:tc>
        <w:tc>
          <w:tcPr>
            <w:tcW w:w="3048" w:type="dxa"/>
            <w:tcBorders>
              <w:top w:val="nil"/>
              <w:left w:val="nil"/>
              <w:bottom w:val="single" w:sz="8" w:space="0" w:color="auto"/>
              <w:right w:val="single" w:sz="8" w:space="0" w:color="auto"/>
            </w:tcBorders>
            <w:shd w:val="clear" w:color="auto" w:fill="auto"/>
            <w:vAlign w:val="center"/>
            <w:hideMark/>
          </w:tcPr>
          <w:p w14:paraId="10C28F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重庆中巴特资产管理有限公司</w:t>
            </w:r>
          </w:p>
        </w:tc>
        <w:tc>
          <w:tcPr>
            <w:tcW w:w="1042" w:type="dxa"/>
            <w:tcBorders>
              <w:top w:val="nil"/>
              <w:left w:val="nil"/>
              <w:bottom w:val="single" w:sz="8" w:space="0" w:color="auto"/>
              <w:right w:val="single" w:sz="8" w:space="0" w:color="auto"/>
            </w:tcBorders>
            <w:shd w:val="clear" w:color="auto" w:fill="auto"/>
            <w:vAlign w:val="center"/>
            <w:hideMark/>
          </w:tcPr>
          <w:p w14:paraId="131804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803C2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18F72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1720527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562D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FBDD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6442</w:t>
            </w:r>
          </w:p>
        </w:tc>
        <w:tc>
          <w:tcPr>
            <w:tcW w:w="3048" w:type="dxa"/>
            <w:tcBorders>
              <w:top w:val="nil"/>
              <w:left w:val="nil"/>
              <w:bottom w:val="single" w:sz="8" w:space="0" w:color="auto"/>
              <w:right w:val="single" w:sz="8" w:space="0" w:color="auto"/>
            </w:tcBorders>
            <w:shd w:val="clear" w:color="auto" w:fill="auto"/>
            <w:vAlign w:val="center"/>
            <w:hideMark/>
          </w:tcPr>
          <w:p w14:paraId="186012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重庆中宝塑料制品有限公司</w:t>
            </w:r>
          </w:p>
        </w:tc>
        <w:tc>
          <w:tcPr>
            <w:tcW w:w="1042" w:type="dxa"/>
            <w:tcBorders>
              <w:top w:val="nil"/>
              <w:left w:val="nil"/>
              <w:bottom w:val="single" w:sz="8" w:space="0" w:color="auto"/>
              <w:right w:val="single" w:sz="8" w:space="0" w:color="auto"/>
            </w:tcBorders>
            <w:shd w:val="clear" w:color="auto" w:fill="auto"/>
            <w:vAlign w:val="center"/>
            <w:hideMark/>
          </w:tcPr>
          <w:p w14:paraId="38C244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-57.14%</w:t>
            </w:r>
          </w:p>
        </w:tc>
        <w:tc>
          <w:tcPr>
            <w:tcW w:w="1396" w:type="dxa"/>
            <w:tcBorders>
              <w:top w:val="nil"/>
              <w:left w:val="nil"/>
              <w:bottom w:val="single" w:sz="8" w:space="0" w:color="auto"/>
              <w:right w:val="single" w:sz="8" w:space="0" w:color="auto"/>
            </w:tcBorders>
            <w:shd w:val="clear" w:color="auto" w:fill="auto"/>
            <w:vAlign w:val="center"/>
            <w:hideMark/>
          </w:tcPr>
          <w:p w14:paraId="0FBD0E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8718.40 </w:t>
            </w:r>
          </w:p>
        </w:tc>
        <w:tc>
          <w:tcPr>
            <w:tcW w:w="1042" w:type="dxa"/>
            <w:tcBorders>
              <w:top w:val="nil"/>
              <w:left w:val="nil"/>
              <w:bottom w:val="single" w:sz="8" w:space="0" w:color="auto"/>
              <w:right w:val="single" w:sz="8" w:space="0" w:color="auto"/>
            </w:tcBorders>
            <w:shd w:val="clear" w:color="auto" w:fill="auto"/>
            <w:vAlign w:val="center"/>
            <w:hideMark/>
          </w:tcPr>
          <w:p w14:paraId="62E4A3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5231 </w:t>
            </w:r>
          </w:p>
        </w:tc>
        <w:tc>
          <w:tcPr>
            <w:tcW w:w="1276" w:type="dxa"/>
            <w:tcBorders>
              <w:top w:val="nil"/>
              <w:left w:val="nil"/>
              <w:bottom w:val="single" w:sz="8" w:space="0" w:color="auto"/>
              <w:right w:val="single" w:sz="8" w:space="0" w:color="auto"/>
            </w:tcBorders>
            <w:shd w:val="clear" w:color="auto" w:fill="auto"/>
            <w:vAlign w:val="center"/>
            <w:hideMark/>
          </w:tcPr>
          <w:p w14:paraId="785A68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5809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099C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6443</w:t>
            </w:r>
          </w:p>
        </w:tc>
        <w:tc>
          <w:tcPr>
            <w:tcW w:w="3048" w:type="dxa"/>
            <w:tcBorders>
              <w:top w:val="nil"/>
              <w:left w:val="nil"/>
              <w:bottom w:val="single" w:sz="8" w:space="0" w:color="auto"/>
              <w:right w:val="single" w:sz="8" w:space="0" w:color="auto"/>
            </w:tcBorders>
            <w:shd w:val="clear" w:color="auto" w:fill="auto"/>
            <w:vAlign w:val="center"/>
            <w:hideMark/>
          </w:tcPr>
          <w:p w14:paraId="53D0BC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重庆中保祥安保安服务有限公司</w:t>
            </w:r>
          </w:p>
        </w:tc>
        <w:tc>
          <w:tcPr>
            <w:tcW w:w="1042" w:type="dxa"/>
            <w:tcBorders>
              <w:top w:val="nil"/>
              <w:left w:val="nil"/>
              <w:bottom w:val="single" w:sz="8" w:space="0" w:color="auto"/>
              <w:right w:val="single" w:sz="8" w:space="0" w:color="auto"/>
            </w:tcBorders>
            <w:shd w:val="clear" w:color="auto" w:fill="auto"/>
            <w:vAlign w:val="center"/>
            <w:hideMark/>
          </w:tcPr>
          <w:p w14:paraId="09EC14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-144.44%</w:t>
            </w:r>
          </w:p>
        </w:tc>
        <w:tc>
          <w:tcPr>
            <w:tcW w:w="1396" w:type="dxa"/>
            <w:tcBorders>
              <w:top w:val="nil"/>
              <w:left w:val="nil"/>
              <w:bottom w:val="single" w:sz="8" w:space="0" w:color="auto"/>
              <w:right w:val="single" w:sz="8" w:space="0" w:color="auto"/>
            </w:tcBorders>
            <w:shd w:val="clear" w:color="auto" w:fill="auto"/>
            <w:vAlign w:val="center"/>
            <w:hideMark/>
          </w:tcPr>
          <w:p w14:paraId="40CB30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7285.24 </w:t>
            </w:r>
          </w:p>
        </w:tc>
        <w:tc>
          <w:tcPr>
            <w:tcW w:w="1042" w:type="dxa"/>
            <w:tcBorders>
              <w:top w:val="nil"/>
              <w:left w:val="nil"/>
              <w:bottom w:val="single" w:sz="8" w:space="0" w:color="auto"/>
              <w:right w:val="single" w:sz="8" w:space="0" w:color="auto"/>
            </w:tcBorders>
            <w:shd w:val="clear" w:color="auto" w:fill="auto"/>
            <w:vAlign w:val="center"/>
            <w:hideMark/>
          </w:tcPr>
          <w:p w14:paraId="4E10E4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4371 </w:t>
            </w:r>
          </w:p>
        </w:tc>
        <w:tc>
          <w:tcPr>
            <w:tcW w:w="1276" w:type="dxa"/>
            <w:tcBorders>
              <w:top w:val="nil"/>
              <w:left w:val="nil"/>
              <w:bottom w:val="single" w:sz="8" w:space="0" w:color="auto"/>
              <w:right w:val="single" w:sz="8" w:space="0" w:color="auto"/>
            </w:tcBorders>
            <w:shd w:val="clear" w:color="auto" w:fill="auto"/>
            <w:vAlign w:val="center"/>
            <w:hideMark/>
          </w:tcPr>
          <w:p w14:paraId="792D77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A2A8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76D36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6444</w:t>
            </w:r>
          </w:p>
        </w:tc>
        <w:tc>
          <w:tcPr>
            <w:tcW w:w="3048" w:type="dxa"/>
            <w:tcBorders>
              <w:top w:val="nil"/>
              <w:left w:val="nil"/>
              <w:bottom w:val="single" w:sz="8" w:space="0" w:color="auto"/>
              <w:right w:val="single" w:sz="8" w:space="0" w:color="auto"/>
            </w:tcBorders>
            <w:shd w:val="clear" w:color="auto" w:fill="auto"/>
            <w:vAlign w:val="center"/>
            <w:hideMark/>
          </w:tcPr>
          <w:p w14:paraId="65984B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重庆中博瑞康企业管理咨询有限公司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1E9AA1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18.75%</w:t>
            </w:r>
          </w:p>
        </w:tc>
        <w:tc>
          <w:tcPr>
            <w:tcW w:w="1396" w:type="dxa"/>
            <w:tcBorders>
              <w:top w:val="nil"/>
              <w:left w:val="nil"/>
              <w:bottom w:val="single" w:sz="8" w:space="0" w:color="auto"/>
              <w:right w:val="single" w:sz="8" w:space="0" w:color="auto"/>
            </w:tcBorders>
            <w:shd w:val="clear" w:color="auto" w:fill="auto"/>
            <w:vAlign w:val="center"/>
            <w:hideMark/>
          </w:tcPr>
          <w:p w14:paraId="2D3D28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7565.94 </w:t>
            </w:r>
          </w:p>
        </w:tc>
        <w:tc>
          <w:tcPr>
            <w:tcW w:w="1042" w:type="dxa"/>
            <w:tcBorders>
              <w:top w:val="nil"/>
              <w:left w:val="nil"/>
              <w:bottom w:val="single" w:sz="8" w:space="0" w:color="auto"/>
              <w:right w:val="single" w:sz="8" w:space="0" w:color="auto"/>
            </w:tcBorders>
            <w:shd w:val="clear" w:color="auto" w:fill="auto"/>
            <w:vAlign w:val="center"/>
            <w:hideMark/>
          </w:tcPr>
          <w:p w14:paraId="1E572F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4540 </w:t>
            </w:r>
          </w:p>
        </w:tc>
        <w:tc>
          <w:tcPr>
            <w:tcW w:w="1276" w:type="dxa"/>
            <w:tcBorders>
              <w:top w:val="nil"/>
              <w:left w:val="nil"/>
              <w:bottom w:val="single" w:sz="8" w:space="0" w:color="auto"/>
              <w:right w:val="single" w:sz="8" w:space="0" w:color="auto"/>
            </w:tcBorders>
            <w:shd w:val="clear" w:color="auto" w:fill="auto"/>
            <w:vAlign w:val="center"/>
            <w:hideMark/>
          </w:tcPr>
          <w:p w14:paraId="11C2B4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FB3C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2D0B5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6445</w:t>
            </w:r>
          </w:p>
        </w:tc>
        <w:tc>
          <w:tcPr>
            <w:tcW w:w="3048" w:type="dxa"/>
            <w:tcBorders>
              <w:top w:val="nil"/>
              <w:left w:val="nil"/>
              <w:bottom w:val="single" w:sz="8" w:space="0" w:color="auto"/>
              <w:right w:val="single" w:sz="8" w:space="0" w:color="auto"/>
            </w:tcBorders>
            <w:shd w:val="clear" w:color="auto" w:fill="auto"/>
            <w:vAlign w:val="center"/>
            <w:hideMark/>
          </w:tcPr>
          <w:p w14:paraId="671938C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重庆中诚鲁辉建设工程有限公司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DA36C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6.67%</w:t>
            </w:r>
          </w:p>
        </w:tc>
        <w:tc>
          <w:tcPr>
            <w:tcW w:w="1396" w:type="dxa"/>
            <w:tcBorders>
              <w:top w:val="nil"/>
              <w:left w:val="nil"/>
              <w:bottom w:val="single" w:sz="8" w:space="0" w:color="auto"/>
              <w:right w:val="single" w:sz="8" w:space="0" w:color="auto"/>
            </w:tcBorders>
            <w:shd w:val="clear" w:color="auto" w:fill="auto"/>
            <w:vAlign w:val="center"/>
            <w:hideMark/>
          </w:tcPr>
          <w:p w14:paraId="1179E44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5814.68 </w:t>
            </w:r>
          </w:p>
        </w:tc>
        <w:tc>
          <w:tcPr>
            <w:tcW w:w="1042" w:type="dxa"/>
            <w:tcBorders>
              <w:top w:val="nil"/>
              <w:left w:val="nil"/>
              <w:bottom w:val="single" w:sz="8" w:space="0" w:color="auto"/>
              <w:right w:val="single" w:sz="8" w:space="0" w:color="auto"/>
            </w:tcBorders>
            <w:shd w:val="clear" w:color="auto" w:fill="auto"/>
            <w:vAlign w:val="center"/>
            <w:hideMark/>
          </w:tcPr>
          <w:p w14:paraId="0C380B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3489 </w:t>
            </w:r>
          </w:p>
        </w:tc>
        <w:tc>
          <w:tcPr>
            <w:tcW w:w="1276" w:type="dxa"/>
            <w:tcBorders>
              <w:top w:val="nil"/>
              <w:left w:val="nil"/>
              <w:bottom w:val="single" w:sz="8" w:space="0" w:color="auto"/>
              <w:right w:val="single" w:sz="8" w:space="0" w:color="auto"/>
            </w:tcBorders>
            <w:shd w:val="clear" w:color="auto" w:fill="auto"/>
            <w:vAlign w:val="center"/>
            <w:hideMark/>
          </w:tcPr>
          <w:p w14:paraId="5D1685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A4A2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83EBA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6446</w:t>
            </w:r>
          </w:p>
        </w:tc>
        <w:tc>
          <w:tcPr>
            <w:tcW w:w="3048" w:type="dxa"/>
            <w:tcBorders>
              <w:top w:val="nil"/>
              <w:left w:val="nil"/>
              <w:bottom w:val="single" w:sz="8" w:space="0" w:color="auto"/>
              <w:right w:val="single" w:sz="8" w:space="0" w:color="auto"/>
            </w:tcBorders>
            <w:shd w:val="clear" w:color="auto" w:fill="auto"/>
            <w:vAlign w:val="center"/>
            <w:hideMark/>
          </w:tcPr>
          <w:p w14:paraId="397AD6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重庆中诚卫保安服务有限公司</w:t>
            </w:r>
          </w:p>
        </w:tc>
        <w:tc>
          <w:tcPr>
            <w:tcW w:w="1042" w:type="dxa"/>
            <w:tcBorders>
              <w:top w:val="nil"/>
              <w:left w:val="nil"/>
              <w:bottom w:val="single" w:sz="8" w:space="0" w:color="auto"/>
              <w:right w:val="single" w:sz="8" w:space="0" w:color="auto"/>
            </w:tcBorders>
            <w:shd w:val="clear" w:color="auto" w:fill="auto"/>
            <w:vAlign w:val="center"/>
            <w:hideMark/>
          </w:tcPr>
          <w:p w14:paraId="387D22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33939F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8044.86 </w:t>
            </w:r>
          </w:p>
        </w:tc>
        <w:tc>
          <w:tcPr>
            <w:tcW w:w="1042" w:type="dxa"/>
            <w:tcBorders>
              <w:top w:val="nil"/>
              <w:left w:val="nil"/>
              <w:bottom w:val="single" w:sz="8" w:space="0" w:color="auto"/>
              <w:right w:val="single" w:sz="8" w:space="0" w:color="auto"/>
            </w:tcBorders>
            <w:shd w:val="clear" w:color="auto" w:fill="auto"/>
            <w:vAlign w:val="center"/>
            <w:hideMark/>
          </w:tcPr>
          <w:p w14:paraId="4166B5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4827 </w:t>
            </w:r>
          </w:p>
        </w:tc>
        <w:tc>
          <w:tcPr>
            <w:tcW w:w="1276" w:type="dxa"/>
            <w:tcBorders>
              <w:top w:val="nil"/>
              <w:left w:val="nil"/>
              <w:bottom w:val="single" w:sz="8" w:space="0" w:color="auto"/>
              <w:right w:val="single" w:sz="8" w:space="0" w:color="auto"/>
            </w:tcBorders>
            <w:shd w:val="clear" w:color="auto" w:fill="auto"/>
            <w:vAlign w:val="center"/>
            <w:hideMark/>
          </w:tcPr>
          <w:p w14:paraId="1C402A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5010C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08198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6447</w:t>
            </w:r>
          </w:p>
        </w:tc>
        <w:tc>
          <w:tcPr>
            <w:tcW w:w="3048" w:type="dxa"/>
            <w:tcBorders>
              <w:top w:val="nil"/>
              <w:left w:val="nil"/>
              <w:bottom w:val="single" w:sz="8" w:space="0" w:color="auto"/>
              <w:right w:val="single" w:sz="8" w:space="0" w:color="auto"/>
            </w:tcBorders>
            <w:shd w:val="clear" w:color="auto" w:fill="auto"/>
            <w:vAlign w:val="center"/>
            <w:hideMark/>
          </w:tcPr>
          <w:p w14:paraId="20C725F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重庆中创机电技术设计事务所有限公司</w:t>
            </w:r>
          </w:p>
        </w:tc>
        <w:tc>
          <w:tcPr>
            <w:tcW w:w="1042" w:type="dxa"/>
            <w:tcBorders>
              <w:top w:val="nil"/>
              <w:left w:val="nil"/>
              <w:bottom w:val="single" w:sz="8" w:space="0" w:color="auto"/>
              <w:right w:val="single" w:sz="8" w:space="0" w:color="auto"/>
            </w:tcBorders>
            <w:shd w:val="clear" w:color="auto" w:fill="auto"/>
            <w:vAlign w:val="center"/>
            <w:hideMark/>
          </w:tcPr>
          <w:p w14:paraId="1307F5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5E62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6F9CD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852032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A767F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A0E7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6448</w:t>
            </w:r>
          </w:p>
        </w:tc>
        <w:tc>
          <w:tcPr>
            <w:tcW w:w="3048" w:type="dxa"/>
            <w:tcBorders>
              <w:top w:val="nil"/>
              <w:left w:val="nil"/>
              <w:bottom w:val="single" w:sz="8" w:space="0" w:color="auto"/>
              <w:right w:val="single" w:sz="8" w:space="0" w:color="auto"/>
            </w:tcBorders>
            <w:shd w:val="clear" w:color="auto" w:fill="auto"/>
            <w:vAlign w:val="center"/>
            <w:hideMark/>
          </w:tcPr>
          <w:p w14:paraId="4EE0FC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重庆中创纪电源设备有限公司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84924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90FE4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11CE0B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28A777B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C088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04C3E1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6449</w:t>
            </w:r>
          </w:p>
        </w:tc>
        <w:tc>
          <w:tcPr>
            <w:tcW w:w="3048" w:type="dxa"/>
            <w:tcBorders>
              <w:top w:val="nil"/>
              <w:left w:val="nil"/>
              <w:bottom w:val="single" w:sz="8" w:space="0" w:color="auto"/>
              <w:right w:val="single" w:sz="8" w:space="0" w:color="auto"/>
            </w:tcBorders>
            <w:shd w:val="clear" w:color="auto" w:fill="auto"/>
            <w:vAlign w:val="center"/>
            <w:hideMark/>
          </w:tcPr>
          <w:p w14:paraId="27F66C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重庆中创数科信息技术有限公司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3B968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AF6DA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B18843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695C5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40F6E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4B08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6450</w:t>
            </w:r>
          </w:p>
        </w:tc>
        <w:tc>
          <w:tcPr>
            <w:tcW w:w="3048" w:type="dxa"/>
            <w:tcBorders>
              <w:top w:val="nil"/>
              <w:left w:val="nil"/>
              <w:bottom w:val="single" w:sz="8" w:space="0" w:color="auto"/>
              <w:right w:val="single" w:sz="8" w:space="0" w:color="auto"/>
            </w:tcBorders>
            <w:shd w:val="clear" w:color="auto" w:fill="auto"/>
            <w:vAlign w:val="center"/>
            <w:hideMark/>
          </w:tcPr>
          <w:p w14:paraId="34803C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重庆中德恒工程造价咨询有限公司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6A778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-90.91%</w:t>
            </w:r>
          </w:p>
        </w:tc>
        <w:tc>
          <w:tcPr>
            <w:tcW w:w="1396" w:type="dxa"/>
            <w:tcBorders>
              <w:top w:val="nil"/>
              <w:left w:val="nil"/>
              <w:bottom w:val="single" w:sz="8" w:space="0" w:color="auto"/>
              <w:right w:val="single" w:sz="8" w:space="0" w:color="auto"/>
            </w:tcBorders>
            <w:shd w:val="clear" w:color="auto" w:fill="auto"/>
            <w:vAlign w:val="center"/>
            <w:hideMark/>
          </w:tcPr>
          <w:p w14:paraId="51D13A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11413.52 </w:t>
            </w:r>
          </w:p>
        </w:tc>
        <w:tc>
          <w:tcPr>
            <w:tcW w:w="1042" w:type="dxa"/>
            <w:tcBorders>
              <w:top w:val="nil"/>
              <w:left w:val="nil"/>
              <w:bottom w:val="single" w:sz="8" w:space="0" w:color="auto"/>
              <w:right w:val="single" w:sz="8" w:space="0" w:color="auto"/>
            </w:tcBorders>
            <w:shd w:val="clear" w:color="auto" w:fill="auto"/>
            <w:vAlign w:val="center"/>
            <w:hideMark/>
          </w:tcPr>
          <w:p w14:paraId="62C84E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6848 </w:t>
            </w:r>
          </w:p>
        </w:tc>
        <w:tc>
          <w:tcPr>
            <w:tcW w:w="1276" w:type="dxa"/>
            <w:tcBorders>
              <w:top w:val="nil"/>
              <w:left w:val="nil"/>
              <w:bottom w:val="single" w:sz="8" w:space="0" w:color="auto"/>
              <w:right w:val="single" w:sz="8" w:space="0" w:color="auto"/>
            </w:tcBorders>
            <w:shd w:val="clear" w:color="auto" w:fill="auto"/>
            <w:vAlign w:val="center"/>
            <w:hideMark/>
          </w:tcPr>
          <w:p w14:paraId="396C713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4218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4D735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6451</w:t>
            </w:r>
          </w:p>
        </w:tc>
        <w:tc>
          <w:tcPr>
            <w:tcW w:w="3048" w:type="dxa"/>
            <w:tcBorders>
              <w:top w:val="nil"/>
              <w:left w:val="nil"/>
              <w:bottom w:val="single" w:sz="8" w:space="0" w:color="auto"/>
              <w:right w:val="single" w:sz="8" w:space="0" w:color="auto"/>
            </w:tcBorders>
            <w:shd w:val="clear" w:color="auto" w:fill="auto"/>
            <w:vAlign w:val="center"/>
            <w:hideMark/>
          </w:tcPr>
          <w:p w14:paraId="614E552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重庆中都机电设备有限公司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15267C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079D2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C9919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7863F1D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C546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B1E9E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6452</w:t>
            </w:r>
          </w:p>
        </w:tc>
        <w:tc>
          <w:tcPr>
            <w:tcW w:w="3048" w:type="dxa"/>
            <w:tcBorders>
              <w:top w:val="nil"/>
              <w:left w:val="nil"/>
              <w:bottom w:val="single" w:sz="8" w:space="0" w:color="auto"/>
              <w:right w:val="single" w:sz="8" w:space="0" w:color="auto"/>
            </w:tcBorders>
            <w:shd w:val="clear" w:color="auto" w:fill="auto"/>
            <w:vAlign w:val="center"/>
            <w:hideMark/>
          </w:tcPr>
          <w:p w14:paraId="5366CD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重庆中都商贸有限公司</w:t>
            </w:r>
          </w:p>
        </w:tc>
        <w:tc>
          <w:tcPr>
            <w:tcW w:w="1042" w:type="dxa"/>
            <w:tcBorders>
              <w:top w:val="nil"/>
              <w:left w:val="nil"/>
              <w:bottom w:val="single" w:sz="8" w:space="0" w:color="auto"/>
              <w:right w:val="single" w:sz="8" w:space="0" w:color="auto"/>
            </w:tcBorders>
            <w:shd w:val="clear" w:color="auto" w:fill="auto"/>
            <w:vAlign w:val="center"/>
            <w:hideMark/>
          </w:tcPr>
          <w:p w14:paraId="29E2F91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37B50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4049.76 </w:t>
            </w:r>
          </w:p>
        </w:tc>
        <w:tc>
          <w:tcPr>
            <w:tcW w:w="1042" w:type="dxa"/>
            <w:tcBorders>
              <w:top w:val="nil"/>
              <w:left w:val="nil"/>
              <w:bottom w:val="single" w:sz="8" w:space="0" w:color="auto"/>
              <w:right w:val="single" w:sz="8" w:space="0" w:color="auto"/>
            </w:tcBorders>
            <w:shd w:val="clear" w:color="auto" w:fill="auto"/>
            <w:vAlign w:val="center"/>
            <w:hideMark/>
          </w:tcPr>
          <w:p w14:paraId="2CDE94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2430 </w:t>
            </w:r>
          </w:p>
        </w:tc>
        <w:tc>
          <w:tcPr>
            <w:tcW w:w="1276" w:type="dxa"/>
            <w:tcBorders>
              <w:top w:val="nil"/>
              <w:left w:val="nil"/>
              <w:bottom w:val="single" w:sz="8" w:space="0" w:color="auto"/>
              <w:right w:val="single" w:sz="8" w:space="0" w:color="auto"/>
            </w:tcBorders>
            <w:shd w:val="clear" w:color="auto" w:fill="auto"/>
            <w:vAlign w:val="center"/>
            <w:hideMark/>
          </w:tcPr>
          <w:p w14:paraId="71F9EB5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99F04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3593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6453</w:t>
            </w:r>
          </w:p>
        </w:tc>
        <w:tc>
          <w:tcPr>
            <w:tcW w:w="3048" w:type="dxa"/>
            <w:tcBorders>
              <w:top w:val="nil"/>
              <w:left w:val="nil"/>
              <w:bottom w:val="single" w:sz="8" w:space="0" w:color="auto"/>
              <w:right w:val="single" w:sz="8" w:space="0" w:color="auto"/>
            </w:tcBorders>
            <w:shd w:val="clear" w:color="auto" w:fill="auto"/>
            <w:vAlign w:val="center"/>
            <w:hideMark/>
          </w:tcPr>
          <w:p w14:paraId="746FF1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重庆中发商业管理有限公司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059558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D73C3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D3195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22516B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462E7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A48F6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6454</w:t>
            </w:r>
          </w:p>
        </w:tc>
        <w:tc>
          <w:tcPr>
            <w:tcW w:w="3048" w:type="dxa"/>
            <w:tcBorders>
              <w:top w:val="nil"/>
              <w:left w:val="nil"/>
              <w:bottom w:val="single" w:sz="8" w:space="0" w:color="auto"/>
              <w:right w:val="single" w:sz="8" w:space="0" w:color="auto"/>
            </w:tcBorders>
            <w:shd w:val="clear" w:color="auto" w:fill="auto"/>
            <w:vAlign w:val="center"/>
            <w:hideMark/>
          </w:tcPr>
          <w:p w14:paraId="281DCBD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重庆中房嘉汇房地产开发有限公司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1A22C3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42B822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3173.90 </w:t>
            </w:r>
          </w:p>
        </w:tc>
        <w:tc>
          <w:tcPr>
            <w:tcW w:w="1042" w:type="dxa"/>
            <w:tcBorders>
              <w:top w:val="nil"/>
              <w:left w:val="nil"/>
              <w:bottom w:val="single" w:sz="8" w:space="0" w:color="auto"/>
              <w:right w:val="single" w:sz="8" w:space="0" w:color="auto"/>
            </w:tcBorders>
            <w:shd w:val="clear" w:color="auto" w:fill="auto"/>
            <w:vAlign w:val="center"/>
            <w:hideMark/>
          </w:tcPr>
          <w:p w14:paraId="2D1808B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1904 </w:t>
            </w:r>
          </w:p>
        </w:tc>
        <w:tc>
          <w:tcPr>
            <w:tcW w:w="1276" w:type="dxa"/>
            <w:tcBorders>
              <w:top w:val="nil"/>
              <w:left w:val="nil"/>
              <w:bottom w:val="single" w:sz="8" w:space="0" w:color="auto"/>
              <w:right w:val="single" w:sz="8" w:space="0" w:color="auto"/>
            </w:tcBorders>
            <w:shd w:val="clear" w:color="auto" w:fill="auto"/>
            <w:vAlign w:val="center"/>
            <w:hideMark/>
          </w:tcPr>
          <w:p w14:paraId="0E1421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6E76F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70A3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6455</w:t>
            </w:r>
          </w:p>
        </w:tc>
        <w:tc>
          <w:tcPr>
            <w:tcW w:w="3048" w:type="dxa"/>
            <w:tcBorders>
              <w:top w:val="nil"/>
              <w:left w:val="nil"/>
              <w:bottom w:val="single" w:sz="8" w:space="0" w:color="auto"/>
              <w:right w:val="single" w:sz="8" w:space="0" w:color="auto"/>
            </w:tcBorders>
            <w:shd w:val="clear" w:color="auto" w:fill="auto"/>
            <w:vAlign w:val="center"/>
            <w:hideMark/>
          </w:tcPr>
          <w:p w14:paraId="5C2A44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重庆中房嘉润房地产开发有限公司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5C85E1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71CD7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12202.06 </w:t>
            </w:r>
          </w:p>
        </w:tc>
        <w:tc>
          <w:tcPr>
            <w:tcW w:w="1042" w:type="dxa"/>
            <w:tcBorders>
              <w:top w:val="nil"/>
              <w:left w:val="nil"/>
              <w:bottom w:val="single" w:sz="8" w:space="0" w:color="auto"/>
              <w:right w:val="single" w:sz="8" w:space="0" w:color="auto"/>
            </w:tcBorders>
            <w:shd w:val="clear" w:color="auto" w:fill="auto"/>
            <w:vAlign w:val="center"/>
            <w:hideMark/>
          </w:tcPr>
          <w:p w14:paraId="488F22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7321 </w:t>
            </w:r>
          </w:p>
        </w:tc>
        <w:tc>
          <w:tcPr>
            <w:tcW w:w="1276" w:type="dxa"/>
            <w:tcBorders>
              <w:top w:val="nil"/>
              <w:left w:val="nil"/>
              <w:bottom w:val="single" w:sz="8" w:space="0" w:color="auto"/>
              <w:right w:val="single" w:sz="8" w:space="0" w:color="auto"/>
            </w:tcBorders>
            <w:shd w:val="clear" w:color="auto" w:fill="auto"/>
            <w:vAlign w:val="center"/>
            <w:hideMark/>
          </w:tcPr>
          <w:p w14:paraId="3632D6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58037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D6870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6456</w:t>
            </w:r>
          </w:p>
        </w:tc>
        <w:tc>
          <w:tcPr>
            <w:tcW w:w="3048" w:type="dxa"/>
            <w:tcBorders>
              <w:top w:val="nil"/>
              <w:left w:val="nil"/>
              <w:bottom w:val="single" w:sz="8" w:space="0" w:color="auto"/>
              <w:right w:val="single" w:sz="8" w:space="0" w:color="auto"/>
            </w:tcBorders>
            <w:shd w:val="clear" w:color="auto" w:fill="auto"/>
            <w:vAlign w:val="center"/>
            <w:hideMark/>
          </w:tcPr>
          <w:p w14:paraId="18079C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重庆中孚巽商务咨询有限公司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7706A7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54757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CED71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C207D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97571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CF6B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6457</w:t>
            </w:r>
          </w:p>
        </w:tc>
        <w:tc>
          <w:tcPr>
            <w:tcW w:w="3048" w:type="dxa"/>
            <w:tcBorders>
              <w:top w:val="nil"/>
              <w:left w:val="nil"/>
              <w:bottom w:val="single" w:sz="8" w:space="0" w:color="auto"/>
              <w:right w:val="single" w:sz="8" w:space="0" w:color="auto"/>
            </w:tcBorders>
            <w:shd w:val="clear" w:color="auto" w:fill="auto"/>
            <w:vAlign w:val="center"/>
            <w:hideMark/>
          </w:tcPr>
          <w:p w14:paraId="7A5B82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重庆中福大药房有限责任公司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3A3F4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63EBD6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699926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336EF4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83BE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2F42E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6458</w:t>
            </w:r>
          </w:p>
        </w:tc>
        <w:tc>
          <w:tcPr>
            <w:tcW w:w="3048" w:type="dxa"/>
            <w:tcBorders>
              <w:top w:val="nil"/>
              <w:left w:val="nil"/>
              <w:bottom w:val="single" w:sz="8" w:space="0" w:color="auto"/>
              <w:right w:val="single" w:sz="8" w:space="0" w:color="auto"/>
            </w:tcBorders>
            <w:shd w:val="clear" w:color="auto" w:fill="auto"/>
            <w:vAlign w:val="center"/>
            <w:hideMark/>
          </w:tcPr>
          <w:p w14:paraId="2C9FFA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重庆中豪御都文化传媒有限责任公司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04722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159B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BEDE1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FFDB13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57BCF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407C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6459</w:t>
            </w:r>
          </w:p>
        </w:tc>
        <w:tc>
          <w:tcPr>
            <w:tcW w:w="3048" w:type="dxa"/>
            <w:tcBorders>
              <w:top w:val="nil"/>
              <w:left w:val="nil"/>
              <w:bottom w:val="single" w:sz="8" w:space="0" w:color="auto"/>
              <w:right w:val="single" w:sz="8" w:space="0" w:color="auto"/>
            </w:tcBorders>
            <w:shd w:val="clear" w:color="auto" w:fill="auto"/>
            <w:vAlign w:val="center"/>
            <w:hideMark/>
          </w:tcPr>
          <w:p w14:paraId="3BECF5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重庆中昊建筑设计有限公司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C9FA2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334812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8664.36 </w:t>
            </w:r>
          </w:p>
        </w:tc>
        <w:tc>
          <w:tcPr>
            <w:tcW w:w="1042" w:type="dxa"/>
            <w:tcBorders>
              <w:top w:val="nil"/>
              <w:left w:val="nil"/>
              <w:bottom w:val="single" w:sz="8" w:space="0" w:color="auto"/>
              <w:right w:val="single" w:sz="8" w:space="0" w:color="auto"/>
            </w:tcBorders>
            <w:shd w:val="clear" w:color="auto" w:fill="auto"/>
            <w:vAlign w:val="center"/>
            <w:hideMark/>
          </w:tcPr>
          <w:p w14:paraId="704CE0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5199 </w:t>
            </w:r>
          </w:p>
        </w:tc>
        <w:tc>
          <w:tcPr>
            <w:tcW w:w="1276" w:type="dxa"/>
            <w:tcBorders>
              <w:top w:val="nil"/>
              <w:left w:val="nil"/>
              <w:bottom w:val="single" w:sz="8" w:space="0" w:color="auto"/>
              <w:right w:val="single" w:sz="8" w:space="0" w:color="auto"/>
            </w:tcBorders>
            <w:shd w:val="clear" w:color="auto" w:fill="auto"/>
            <w:vAlign w:val="center"/>
            <w:hideMark/>
          </w:tcPr>
          <w:p w14:paraId="504FAAC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834F4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FF8D7F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6460</w:t>
            </w:r>
          </w:p>
        </w:tc>
        <w:tc>
          <w:tcPr>
            <w:tcW w:w="3048" w:type="dxa"/>
            <w:tcBorders>
              <w:top w:val="nil"/>
              <w:left w:val="nil"/>
              <w:bottom w:val="single" w:sz="8" w:space="0" w:color="auto"/>
              <w:right w:val="single" w:sz="8" w:space="0" w:color="auto"/>
            </w:tcBorders>
            <w:shd w:val="clear" w:color="auto" w:fill="auto"/>
            <w:vAlign w:val="center"/>
            <w:hideMark/>
          </w:tcPr>
          <w:p w14:paraId="588244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重庆中禾实业集团有限公司</w:t>
            </w:r>
          </w:p>
        </w:tc>
        <w:tc>
          <w:tcPr>
            <w:tcW w:w="1042" w:type="dxa"/>
            <w:tcBorders>
              <w:top w:val="nil"/>
              <w:left w:val="nil"/>
              <w:bottom w:val="single" w:sz="8" w:space="0" w:color="auto"/>
              <w:right w:val="single" w:sz="8" w:space="0" w:color="auto"/>
            </w:tcBorders>
            <w:shd w:val="clear" w:color="auto" w:fill="auto"/>
            <w:vAlign w:val="center"/>
            <w:hideMark/>
          </w:tcPr>
          <w:p w14:paraId="188C87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-333.33%</w:t>
            </w:r>
          </w:p>
        </w:tc>
        <w:tc>
          <w:tcPr>
            <w:tcW w:w="1396" w:type="dxa"/>
            <w:tcBorders>
              <w:top w:val="nil"/>
              <w:left w:val="nil"/>
              <w:bottom w:val="single" w:sz="8" w:space="0" w:color="auto"/>
              <w:right w:val="single" w:sz="8" w:space="0" w:color="auto"/>
            </w:tcBorders>
            <w:shd w:val="clear" w:color="auto" w:fill="auto"/>
            <w:vAlign w:val="center"/>
            <w:hideMark/>
          </w:tcPr>
          <w:p w14:paraId="6239EE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5098.10 </w:t>
            </w:r>
          </w:p>
        </w:tc>
        <w:tc>
          <w:tcPr>
            <w:tcW w:w="1042" w:type="dxa"/>
            <w:tcBorders>
              <w:top w:val="nil"/>
              <w:left w:val="nil"/>
              <w:bottom w:val="single" w:sz="8" w:space="0" w:color="auto"/>
              <w:right w:val="single" w:sz="8" w:space="0" w:color="auto"/>
            </w:tcBorders>
            <w:shd w:val="clear" w:color="auto" w:fill="auto"/>
            <w:vAlign w:val="center"/>
            <w:hideMark/>
          </w:tcPr>
          <w:p w14:paraId="6384D4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3059 </w:t>
            </w:r>
          </w:p>
        </w:tc>
        <w:tc>
          <w:tcPr>
            <w:tcW w:w="1276" w:type="dxa"/>
            <w:tcBorders>
              <w:top w:val="nil"/>
              <w:left w:val="nil"/>
              <w:bottom w:val="single" w:sz="8" w:space="0" w:color="auto"/>
              <w:right w:val="single" w:sz="8" w:space="0" w:color="auto"/>
            </w:tcBorders>
            <w:shd w:val="clear" w:color="auto" w:fill="auto"/>
            <w:vAlign w:val="center"/>
            <w:hideMark/>
          </w:tcPr>
          <w:p w14:paraId="79C80C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DF2A7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860B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6461</w:t>
            </w:r>
          </w:p>
        </w:tc>
        <w:tc>
          <w:tcPr>
            <w:tcW w:w="3048" w:type="dxa"/>
            <w:tcBorders>
              <w:top w:val="nil"/>
              <w:left w:val="nil"/>
              <w:bottom w:val="single" w:sz="8" w:space="0" w:color="auto"/>
              <w:right w:val="single" w:sz="8" w:space="0" w:color="auto"/>
            </w:tcBorders>
            <w:shd w:val="clear" w:color="auto" w:fill="auto"/>
            <w:vAlign w:val="center"/>
            <w:hideMark/>
          </w:tcPr>
          <w:p w14:paraId="33658F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重庆中核普科特新能源科技有限公司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A3B7F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-55.56%</w:t>
            </w:r>
          </w:p>
        </w:tc>
        <w:tc>
          <w:tcPr>
            <w:tcW w:w="1396" w:type="dxa"/>
            <w:tcBorders>
              <w:top w:val="nil"/>
              <w:left w:val="nil"/>
              <w:bottom w:val="single" w:sz="8" w:space="0" w:color="auto"/>
              <w:right w:val="single" w:sz="8" w:space="0" w:color="auto"/>
            </w:tcBorders>
            <w:shd w:val="clear" w:color="auto" w:fill="auto"/>
            <w:vAlign w:val="center"/>
            <w:hideMark/>
          </w:tcPr>
          <w:p w14:paraId="378D4E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3681.98 </w:t>
            </w:r>
          </w:p>
        </w:tc>
        <w:tc>
          <w:tcPr>
            <w:tcW w:w="1042" w:type="dxa"/>
            <w:tcBorders>
              <w:top w:val="nil"/>
              <w:left w:val="nil"/>
              <w:bottom w:val="single" w:sz="8" w:space="0" w:color="auto"/>
              <w:right w:val="single" w:sz="8" w:space="0" w:color="auto"/>
            </w:tcBorders>
            <w:shd w:val="clear" w:color="auto" w:fill="auto"/>
            <w:vAlign w:val="center"/>
            <w:hideMark/>
          </w:tcPr>
          <w:p w14:paraId="42F760F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2209 </w:t>
            </w:r>
          </w:p>
        </w:tc>
        <w:tc>
          <w:tcPr>
            <w:tcW w:w="1276" w:type="dxa"/>
            <w:tcBorders>
              <w:top w:val="nil"/>
              <w:left w:val="nil"/>
              <w:bottom w:val="single" w:sz="8" w:space="0" w:color="auto"/>
              <w:right w:val="single" w:sz="8" w:space="0" w:color="auto"/>
            </w:tcBorders>
            <w:shd w:val="clear" w:color="auto" w:fill="auto"/>
            <w:vAlign w:val="center"/>
            <w:hideMark/>
          </w:tcPr>
          <w:p w14:paraId="274F0E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059F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26CDC7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6462</w:t>
            </w:r>
          </w:p>
        </w:tc>
        <w:tc>
          <w:tcPr>
            <w:tcW w:w="3048" w:type="dxa"/>
            <w:tcBorders>
              <w:top w:val="nil"/>
              <w:left w:val="nil"/>
              <w:bottom w:val="single" w:sz="8" w:space="0" w:color="auto"/>
              <w:right w:val="single" w:sz="8" w:space="0" w:color="auto"/>
            </w:tcBorders>
            <w:shd w:val="clear" w:color="auto" w:fill="auto"/>
            <w:vAlign w:val="center"/>
            <w:hideMark/>
          </w:tcPr>
          <w:p w14:paraId="555294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重庆中恒体育产业发展有限公司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5C225E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2D82B9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1957.42 </w:t>
            </w:r>
          </w:p>
        </w:tc>
        <w:tc>
          <w:tcPr>
            <w:tcW w:w="1042" w:type="dxa"/>
            <w:tcBorders>
              <w:top w:val="nil"/>
              <w:left w:val="nil"/>
              <w:bottom w:val="single" w:sz="8" w:space="0" w:color="auto"/>
              <w:right w:val="single" w:sz="8" w:space="0" w:color="auto"/>
            </w:tcBorders>
            <w:shd w:val="clear" w:color="auto" w:fill="auto"/>
            <w:vAlign w:val="center"/>
            <w:hideMark/>
          </w:tcPr>
          <w:p w14:paraId="0B026BD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1174 </w:t>
            </w:r>
          </w:p>
        </w:tc>
        <w:tc>
          <w:tcPr>
            <w:tcW w:w="1276" w:type="dxa"/>
            <w:tcBorders>
              <w:top w:val="nil"/>
              <w:left w:val="nil"/>
              <w:bottom w:val="single" w:sz="8" w:space="0" w:color="auto"/>
              <w:right w:val="single" w:sz="8" w:space="0" w:color="auto"/>
            </w:tcBorders>
            <w:shd w:val="clear" w:color="auto" w:fill="auto"/>
            <w:vAlign w:val="center"/>
            <w:hideMark/>
          </w:tcPr>
          <w:p w14:paraId="76EECB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07A1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D403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6463</w:t>
            </w:r>
          </w:p>
        </w:tc>
        <w:tc>
          <w:tcPr>
            <w:tcW w:w="3048" w:type="dxa"/>
            <w:tcBorders>
              <w:top w:val="nil"/>
              <w:left w:val="nil"/>
              <w:bottom w:val="single" w:sz="8" w:space="0" w:color="auto"/>
              <w:right w:val="single" w:sz="8" w:space="0" w:color="auto"/>
            </w:tcBorders>
            <w:shd w:val="clear" w:color="auto" w:fill="auto"/>
            <w:vAlign w:val="center"/>
            <w:hideMark/>
          </w:tcPr>
          <w:p w14:paraId="1C8456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重庆中宏建设监理有限公司</w:t>
            </w:r>
          </w:p>
        </w:tc>
        <w:tc>
          <w:tcPr>
            <w:tcW w:w="1042" w:type="dxa"/>
            <w:tcBorders>
              <w:top w:val="nil"/>
              <w:left w:val="nil"/>
              <w:bottom w:val="single" w:sz="8" w:space="0" w:color="auto"/>
              <w:right w:val="single" w:sz="8" w:space="0" w:color="auto"/>
            </w:tcBorders>
            <w:shd w:val="clear" w:color="auto" w:fill="auto"/>
            <w:vAlign w:val="center"/>
            <w:hideMark/>
          </w:tcPr>
          <w:p w14:paraId="1BF22A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4.82%</w:t>
            </w:r>
          </w:p>
        </w:tc>
        <w:tc>
          <w:tcPr>
            <w:tcW w:w="1396" w:type="dxa"/>
            <w:tcBorders>
              <w:top w:val="nil"/>
              <w:left w:val="nil"/>
              <w:bottom w:val="single" w:sz="8" w:space="0" w:color="auto"/>
              <w:right w:val="single" w:sz="8" w:space="0" w:color="auto"/>
            </w:tcBorders>
            <w:shd w:val="clear" w:color="auto" w:fill="auto"/>
            <w:vAlign w:val="center"/>
            <w:hideMark/>
          </w:tcPr>
          <w:p w14:paraId="345C9A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36265.96 </w:t>
            </w:r>
          </w:p>
        </w:tc>
        <w:tc>
          <w:tcPr>
            <w:tcW w:w="1042" w:type="dxa"/>
            <w:tcBorders>
              <w:top w:val="nil"/>
              <w:left w:val="nil"/>
              <w:bottom w:val="single" w:sz="8" w:space="0" w:color="auto"/>
              <w:right w:val="single" w:sz="8" w:space="0" w:color="auto"/>
            </w:tcBorders>
            <w:shd w:val="clear" w:color="auto" w:fill="auto"/>
            <w:vAlign w:val="center"/>
            <w:hideMark/>
          </w:tcPr>
          <w:p w14:paraId="5F973E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21760 </w:t>
            </w:r>
          </w:p>
        </w:tc>
        <w:tc>
          <w:tcPr>
            <w:tcW w:w="1276" w:type="dxa"/>
            <w:tcBorders>
              <w:top w:val="nil"/>
              <w:left w:val="nil"/>
              <w:bottom w:val="single" w:sz="8" w:space="0" w:color="auto"/>
              <w:right w:val="single" w:sz="8" w:space="0" w:color="auto"/>
            </w:tcBorders>
            <w:shd w:val="clear" w:color="auto" w:fill="auto"/>
            <w:vAlign w:val="center"/>
            <w:hideMark/>
          </w:tcPr>
          <w:p w14:paraId="483F00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20DFD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3B8D45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6464</w:t>
            </w:r>
          </w:p>
        </w:tc>
        <w:tc>
          <w:tcPr>
            <w:tcW w:w="3048" w:type="dxa"/>
            <w:tcBorders>
              <w:top w:val="nil"/>
              <w:left w:val="nil"/>
              <w:bottom w:val="single" w:sz="8" w:space="0" w:color="auto"/>
              <w:right w:val="single" w:sz="8" w:space="0" w:color="auto"/>
            </w:tcBorders>
            <w:shd w:val="clear" w:color="auto" w:fill="auto"/>
            <w:vAlign w:val="center"/>
            <w:hideMark/>
          </w:tcPr>
          <w:p w14:paraId="04B70F2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重庆中环国际货运代理有限公司</w:t>
            </w:r>
          </w:p>
        </w:tc>
        <w:tc>
          <w:tcPr>
            <w:tcW w:w="1042" w:type="dxa"/>
            <w:tcBorders>
              <w:top w:val="nil"/>
              <w:left w:val="nil"/>
              <w:bottom w:val="single" w:sz="8" w:space="0" w:color="auto"/>
              <w:right w:val="single" w:sz="8" w:space="0" w:color="auto"/>
            </w:tcBorders>
            <w:shd w:val="clear" w:color="auto" w:fill="auto"/>
            <w:vAlign w:val="center"/>
            <w:hideMark/>
          </w:tcPr>
          <w:p w14:paraId="7DCD4D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-83.72%</w:t>
            </w:r>
          </w:p>
        </w:tc>
        <w:tc>
          <w:tcPr>
            <w:tcW w:w="1396" w:type="dxa"/>
            <w:tcBorders>
              <w:top w:val="nil"/>
              <w:left w:val="nil"/>
              <w:bottom w:val="single" w:sz="8" w:space="0" w:color="auto"/>
              <w:right w:val="single" w:sz="8" w:space="0" w:color="auto"/>
            </w:tcBorders>
            <w:shd w:val="clear" w:color="auto" w:fill="auto"/>
            <w:vAlign w:val="center"/>
            <w:hideMark/>
          </w:tcPr>
          <w:p w14:paraId="4824A9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29343.00 </w:t>
            </w:r>
          </w:p>
        </w:tc>
        <w:tc>
          <w:tcPr>
            <w:tcW w:w="1042" w:type="dxa"/>
            <w:tcBorders>
              <w:top w:val="nil"/>
              <w:left w:val="nil"/>
              <w:bottom w:val="single" w:sz="8" w:space="0" w:color="auto"/>
              <w:right w:val="single" w:sz="8" w:space="0" w:color="auto"/>
            </w:tcBorders>
            <w:shd w:val="clear" w:color="auto" w:fill="auto"/>
            <w:vAlign w:val="center"/>
            <w:hideMark/>
          </w:tcPr>
          <w:p w14:paraId="4184DC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17606 </w:t>
            </w:r>
          </w:p>
        </w:tc>
        <w:tc>
          <w:tcPr>
            <w:tcW w:w="1276" w:type="dxa"/>
            <w:tcBorders>
              <w:top w:val="nil"/>
              <w:left w:val="nil"/>
              <w:bottom w:val="single" w:sz="8" w:space="0" w:color="auto"/>
              <w:right w:val="single" w:sz="8" w:space="0" w:color="auto"/>
            </w:tcBorders>
            <w:shd w:val="clear" w:color="auto" w:fill="auto"/>
            <w:vAlign w:val="center"/>
            <w:hideMark/>
          </w:tcPr>
          <w:p w14:paraId="2106E23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10C17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38647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6465</w:t>
            </w:r>
          </w:p>
        </w:tc>
        <w:tc>
          <w:tcPr>
            <w:tcW w:w="3048" w:type="dxa"/>
            <w:tcBorders>
              <w:top w:val="nil"/>
              <w:left w:val="nil"/>
              <w:bottom w:val="single" w:sz="8" w:space="0" w:color="auto"/>
              <w:right w:val="single" w:sz="8" w:space="0" w:color="auto"/>
            </w:tcBorders>
            <w:shd w:val="clear" w:color="auto" w:fill="auto"/>
            <w:vAlign w:val="center"/>
            <w:hideMark/>
          </w:tcPr>
          <w:p w14:paraId="167230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重庆中汇汇通税务师事务所有限公司</w:t>
            </w:r>
          </w:p>
        </w:tc>
        <w:tc>
          <w:tcPr>
            <w:tcW w:w="1042" w:type="dxa"/>
            <w:tcBorders>
              <w:top w:val="nil"/>
              <w:left w:val="nil"/>
              <w:bottom w:val="single" w:sz="8" w:space="0" w:color="auto"/>
              <w:right w:val="single" w:sz="8" w:space="0" w:color="auto"/>
            </w:tcBorders>
            <w:shd w:val="clear" w:color="auto" w:fill="auto"/>
            <w:vAlign w:val="center"/>
            <w:hideMark/>
          </w:tcPr>
          <w:p w14:paraId="35B686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611B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7249.44 </w:t>
            </w:r>
          </w:p>
        </w:tc>
        <w:tc>
          <w:tcPr>
            <w:tcW w:w="1042" w:type="dxa"/>
            <w:tcBorders>
              <w:top w:val="nil"/>
              <w:left w:val="nil"/>
              <w:bottom w:val="single" w:sz="8" w:space="0" w:color="auto"/>
              <w:right w:val="single" w:sz="8" w:space="0" w:color="auto"/>
            </w:tcBorders>
            <w:shd w:val="clear" w:color="auto" w:fill="auto"/>
            <w:vAlign w:val="center"/>
            <w:hideMark/>
          </w:tcPr>
          <w:p w14:paraId="466760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4350 </w:t>
            </w:r>
          </w:p>
        </w:tc>
        <w:tc>
          <w:tcPr>
            <w:tcW w:w="1276" w:type="dxa"/>
            <w:tcBorders>
              <w:top w:val="nil"/>
              <w:left w:val="nil"/>
              <w:bottom w:val="single" w:sz="8" w:space="0" w:color="auto"/>
              <w:right w:val="single" w:sz="8" w:space="0" w:color="auto"/>
            </w:tcBorders>
            <w:shd w:val="clear" w:color="auto" w:fill="auto"/>
            <w:vAlign w:val="center"/>
            <w:hideMark/>
          </w:tcPr>
          <w:p w14:paraId="06F85C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38BC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F842A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6466</w:t>
            </w:r>
          </w:p>
        </w:tc>
        <w:tc>
          <w:tcPr>
            <w:tcW w:w="3048" w:type="dxa"/>
            <w:tcBorders>
              <w:top w:val="nil"/>
              <w:left w:val="nil"/>
              <w:bottom w:val="single" w:sz="8" w:space="0" w:color="auto"/>
              <w:right w:val="single" w:sz="8" w:space="0" w:color="auto"/>
            </w:tcBorders>
            <w:shd w:val="clear" w:color="auto" w:fill="auto"/>
            <w:vAlign w:val="center"/>
            <w:hideMark/>
          </w:tcPr>
          <w:p w14:paraId="1A22881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重庆中基体育文化发展有限公司</w:t>
            </w:r>
          </w:p>
        </w:tc>
        <w:tc>
          <w:tcPr>
            <w:tcW w:w="1042" w:type="dxa"/>
            <w:tcBorders>
              <w:top w:val="nil"/>
              <w:left w:val="nil"/>
              <w:bottom w:val="single" w:sz="8" w:space="0" w:color="auto"/>
              <w:right w:val="single" w:sz="8" w:space="0" w:color="auto"/>
            </w:tcBorders>
            <w:shd w:val="clear" w:color="auto" w:fill="auto"/>
            <w:vAlign w:val="center"/>
            <w:hideMark/>
          </w:tcPr>
          <w:p w14:paraId="39CCBE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7EBD47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3280.22 </w:t>
            </w:r>
          </w:p>
        </w:tc>
        <w:tc>
          <w:tcPr>
            <w:tcW w:w="1042" w:type="dxa"/>
            <w:tcBorders>
              <w:top w:val="nil"/>
              <w:left w:val="nil"/>
              <w:bottom w:val="single" w:sz="8" w:space="0" w:color="auto"/>
              <w:right w:val="single" w:sz="8" w:space="0" w:color="auto"/>
            </w:tcBorders>
            <w:shd w:val="clear" w:color="auto" w:fill="auto"/>
            <w:vAlign w:val="center"/>
            <w:hideMark/>
          </w:tcPr>
          <w:p w14:paraId="3E793F3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1968 </w:t>
            </w:r>
          </w:p>
        </w:tc>
        <w:tc>
          <w:tcPr>
            <w:tcW w:w="1276" w:type="dxa"/>
            <w:tcBorders>
              <w:top w:val="nil"/>
              <w:left w:val="nil"/>
              <w:bottom w:val="single" w:sz="8" w:space="0" w:color="auto"/>
              <w:right w:val="single" w:sz="8" w:space="0" w:color="auto"/>
            </w:tcBorders>
            <w:shd w:val="clear" w:color="auto" w:fill="auto"/>
            <w:vAlign w:val="center"/>
            <w:hideMark/>
          </w:tcPr>
          <w:p w14:paraId="4C7B31F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6C6DA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AEF54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6467</w:t>
            </w:r>
          </w:p>
        </w:tc>
        <w:tc>
          <w:tcPr>
            <w:tcW w:w="3048" w:type="dxa"/>
            <w:tcBorders>
              <w:top w:val="nil"/>
              <w:left w:val="nil"/>
              <w:bottom w:val="single" w:sz="8" w:space="0" w:color="auto"/>
              <w:right w:val="single" w:sz="8" w:space="0" w:color="auto"/>
            </w:tcBorders>
            <w:shd w:val="clear" w:color="auto" w:fill="auto"/>
            <w:vAlign w:val="center"/>
            <w:hideMark/>
          </w:tcPr>
          <w:p w14:paraId="7704C6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重庆中吉达环保科技有限公司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D50C1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6E24BC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4340.00 </w:t>
            </w:r>
          </w:p>
        </w:tc>
        <w:tc>
          <w:tcPr>
            <w:tcW w:w="1042" w:type="dxa"/>
            <w:tcBorders>
              <w:top w:val="nil"/>
              <w:left w:val="nil"/>
              <w:bottom w:val="single" w:sz="8" w:space="0" w:color="auto"/>
              <w:right w:val="single" w:sz="8" w:space="0" w:color="auto"/>
            </w:tcBorders>
            <w:shd w:val="clear" w:color="auto" w:fill="auto"/>
            <w:vAlign w:val="center"/>
            <w:hideMark/>
          </w:tcPr>
          <w:p w14:paraId="126578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2604 </w:t>
            </w:r>
          </w:p>
        </w:tc>
        <w:tc>
          <w:tcPr>
            <w:tcW w:w="1276" w:type="dxa"/>
            <w:tcBorders>
              <w:top w:val="nil"/>
              <w:left w:val="nil"/>
              <w:bottom w:val="single" w:sz="8" w:space="0" w:color="auto"/>
              <w:right w:val="single" w:sz="8" w:space="0" w:color="auto"/>
            </w:tcBorders>
            <w:shd w:val="clear" w:color="auto" w:fill="auto"/>
            <w:vAlign w:val="center"/>
            <w:hideMark/>
          </w:tcPr>
          <w:p w14:paraId="59C5201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BD5B4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B7064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6468</w:t>
            </w:r>
          </w:p>
        </w:tc>
        <w:tc>
          <w:tcPr>
            <w:tcW w:w="3048" w:type="dxa"/>
            <w:tcBorders>
              <w:top w:val="nil"/>
              <w:left w:val="nil"/>
              <w:bottom w:val="single" w:sz="8" w:space="0" w:color="auto"/>
              <w:right w:val="single" w:sz="8" w:space="0" w:color="auto"/>
            </w:tcBorders>
            <w:shd w:val="clear" w:color="auto" w:fill="auto"/>
            <w:vAlign w:val="center"/>
            <w:hideMark/>
          </w:tcPr>
          <w:p w14:paraId="047848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重庆中冀斯巴鲁汽车销售有限公司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1590A1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-5.56%</w:t>
            </w:r>
          </w:p>
        </w:tc>
        <w:tc>
          <w:tcPr>
            <w:tcW w:w="1396" w:type="dxa"/>
            <w:tcBorders>
              <w:top w:val="nil"/>
              <w:left w:val="nil"/>
              <w:bottom w:val="single" w:sz="8" w:space="0" w:color="auto"/>
              <w:right w:val="single" w:sz="8" w:space="0" w:color="auto"/>
            </w:tcBorders>
            <w:shd w:val="clear" w:color="auto" w:fill="auto"/>
            <w:vAlign w:val="center"/>
            <w:hideMark/>
          </w:tcPr>
          <w:p w14:paraId="68A2BD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9286.14 </w:t>
            </w:r>
          </w:p>
        </w:tc>
        <w:tc>
          <w:tcPr>
            <w:tcW w:w="1042" w:type="dxa"/>
            <w:tcBorders>
              <w:top w:val="nil"/>
              <w:left w:val="nil"/>
              <w:bottom w:val="single" w:sz="8" w:space="0" w:color="auto"/>
              <w:right w:val="single" w:sz="8" w:space="0" w:color="auto"/>
            </w:tcBorders>
            <w:shd w:val="clear" w:color="auto" w:fill="auto"/>
            <w:vAlign w:val="center"/>
            <w:hideMark/>
          </w:tcPr>
          <w:p w14:paraId="46403A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5572 </w:t>
            </w:r>
          </w:p>
        </w:tc>
        <w:tc>
          <w:tcPr>
            <w:tcW w:w="1276" w:type="dxa"/>
            <w:tcBorders>
              <w:top w:val="nil"/>
              <w:left w:val="nil"/>
              <w:bottom w:val="single" w:sz="8" w:space="0" w:color="auto"/>
              <w:right w:val="single" w:sz="8" w:space="0" w:color="auto"/>
            </w:tcBorders>
            <w:shd w:val="clear" w:color="auto" w:fill="auto"/>
            <w:vAlign w:val="center"/>
            <w:hideMark/>
          </w:tcPr>
          <w:p w14:paraId="2911CB9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D892C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641F7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6469</w:t>
            </w:r>
          </w:p>
        </w:tc>
        <w:tc>
          <w:tcPr>
            <w:tcW w:w="3048" w:type="dxa"/>
            <w:tcBorders>
              <w:top w:val="nil"/>
              <w:left w:val="nil"/>
              <w:bottom w:val="single" w:sz="8" w:space="0" w:color="auto"/>
              <w:right w:val="single" w:sz="8" w:space="0" w:color="auto"/>
            </w:tcBorders>
            <w:shd w:val="clear" w:color="auto" w:fill="auto"/>
            <w:vAlign w:val="center"/>
            <w:hideMark/>
          </w:tcPr>
          <w:p w14:paraId="4518F70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重庆中交西南置业有限公司</w:t>
            </w:r>
          </w:p>
        </w:tc>
        <w:tc>
          <w:tcPr>
            <w:tcW w:w="1042" w:type="dxa"/>
            <w:tcBorders>
              <w:top w:val="nil"/>
              <w:left w:val="nil"/>
              <w:bottom w:val="single" w:sz="8" w:space="0" w:color="auto"/>
              <w:right w:val="single" w:sz="8" w:space="0" w:color="auto"/>
            </w:tcBorders>
            <w:shd w:val="clear" w:color="auto" w:fill="auto"/>
            <w:vAlign w:val="center"/>
            <w:hideMark/>
          </w:tcPr>
          <w:p w14:paraId="69CA4B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-6.12%</w:t>
            </w:r>
          </w:p>
        </w:tc>
        <w:tc>
          <w:tcPr>
            <w:tcW w:w="1396" w:type="dxa"/>
            <w:tcBorders>
              <w:top w:val="nil"/>
              <w:left w:val="nil"/>
              <w:bottom w:val="single" w:sz="8" w:space="0" w:color="auto"/>
              <w:right w:val="single" w:sz="8" w:space="0" w:color="auto"/>
            </w:tcBorders>
            <w:shd w:val="clear" w:color="auto" w:fill="auto"/>
            <w:vAlign w:val="center"/>
            <w:hideMark/>
          </w:tcPr>
          <w:p w14:paraId="10C998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40961.34 </w:t>
            </w:r>
          </w:p>
        </w:tc>
        <w:tc>
          <w:tcPr>
            <w:tcW w:w="1042" w:type="dxa"/>
            <w:tcBorders>
              <w:top w:val="nil"/>
              <w:left w:val="nil"/>
              <w:bottom w:val="single" w:sz="8" w:space="0" w:color="auto"/>
              <w:right w:val="single" w:sz="8" w:space="0" w:color="auto"/>
            </w:tcBorders>
            <w:shd w:val="clear" w:color="auto" w:fill="auto"/>
            <w:vAlign w:val="center"/>
            <w:hideMark/>
          </w:tcPr>
          <w:p w14:paraId="20E038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24577 </w:t>
            </w:r>
          </w:p>
        </w:tc>
        <w:tc>
          <w:tcPr>
            <w:tcW w:w="1276" w:type="dxa"/>
            <w:tcBorders>
              <w:top w:val="nil"/>
              <w:left w:val="nil"/>
              <w:bottom w:val="single" w:sz="8" w:space="0" w:color="auto"/>
              <w:right w:val="single" w:sz="8" w:space="0" w:color="auto"/>
            </w:tcBorders>
            <w:shd w:val="clear" w:color="auto" w:fill="auto"/>
            <w:vAlign w:val="center"/>
            <w:hideMark/>
          </w:tcPr>
          <w:p w14:paraId="54D85F9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CC1FF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E84A5F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6470</w:t>
            </w:r>
          </w:p>
        </w:tc>
        <w:tc>
          <w:tcPr>
            <w:tcW w:w="3048" w:type="dxa"/>
            <w:tcBorders>
              <w:top w:val="nil"/>
              <w:left w:val="nil"/>
              <w:bottom w:val="single" w:sz="8" w:space="0" w:color="auto"/>
              <w:right w:val="single" w:sz="8" w:space="0" w:color="auto"/>
            </w:tcBorders>
            <w:shd w:val="clear" w:color="auto" w:fill="auto"/>
            <w:vAlign w:val="center"/>
            <w:hideMark/>
          </w:tcPr>
          <w:p w14:paraId="11E04A0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重庆中晶佰利环境科技有限公司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485B3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84733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1486.06 </w:t>
            </w:r>
          </w:p>
        </w:tc>
        <w:tc>
          <w:tcPr>
            <w:tcW w:w="1042" w:type="dxa"/>
            <w:tcBorders>
              <w:top w:val="nil"/>
              <w:left w:val="nil"/>
              <w:bottom w:val="single" w:sz="8" w:space="0" w:color="auto"/>
              <w:right w:val="single" w:sz="8" w:space="0" w:color="auto"/>
            </w:tcBorders>
            <w:shd w:val="clear" w:color="auto" w:fill="auto"/>
            <w:vAlign w:val="center"/>
            <w:hideMark/>
          </w:tcPr>
          <w:p w14:paraId="5E88A2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892 </w:t>
            </w:r>
          </w:p>
        </w:tc>
        <w:tc>
          <w:tcPr>
            <w:tcW w:w="1276" w:type="dxa"/>
            <w:tcBorders>
              <w:top w:val="nil"/>
              <w:left w:val="nil"/>
              <w:bottom w:val="single" w:sz="8" w:space="0" w:color="auto"/>
              <w:right w:val="single" w:sz="8" w:space="0" w:color="auto"/>
            </w:tcBorders>
            <w:shd w:val="clear" w:color="auto" w:fill="auto"/>
            <w:vAlign w:val="center"/>
            <w:hideMark/>
          </w:tcPr>
          <w:p w14:paraId="3AD3220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F8A64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F3D3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6471</w:t>
            </w:r>
          </w:p>
        </w:tc>
        <w:tc>
          <w:tcPr>
            <w:tcW w:w="3048" w:type="dxa"/>
            <w:tcBorders>
              <w:top w:val="nil"/>
              <w:left w:val="nil"/>
              <w:bottom w:val="single" w:sz="8" w:space="0" w:color="auto"/>
              <w:right w:val="single" w:sz="8" w:space="0" w:color="auto"/>
            </w:tcBorders>
            <w:shd w:val="clear" w:color="auto" w:fill="auto"/>
            <w:vAlign w:val="center"/>
            <w:hideMark/>
          </w:tcPr>
          <w:p w14:paraId="41F45EA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重庆中炬律师事务所</w:t>
            </w:r>
          </w:p>
        </w:tc>
        <w:tc>
          <w:tcPr>
            <w:tcW w:w="1042" w:type="dxa"/>
            <w:tcBorders>
              <w:top w:val="nil"/>
              <w:left w:val="nil"/>
              <w:bottom w:val="single" w:sz="8" w:space="0" w:color="auto"/>
              <w:right w:val="single" w:sz="8" w:space="0" w:color="auto"/>
            </w:tcBorders>
            <w:shd w:val="clear" w:color="auto" w:fill="auto"/>
            <w:vAlign w:val="center"/>
            <w:hideMark/>
          </w:tcPr>
          <w:p w14:paraId="56E031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-134.78%</w:t>
            </w:r>
          </w:p>
        </w:tc>
        <w:tc>
          <w:tcPr>
            <w:tcW w:w="1396" w:type="dxa"/>
            <w:tcBorders>
              <w:top w:val="nil"/>
              <w:left w:val="nil"/>
              <w:bottom w:val="single" w:sz="8" w:space="0" w:color="auto"/>
              <w:right w:val="single" w:sz="8" w:space="0" w:color="auto"/>
            </w:tcBorders>
            <w:shd w:val="clear" w:color="auto" w:fill="auto"/>
            <w:vAlign w:val="center"/>
            <w:hideMark/>
          </w:tcPr>
          <w:p w14:paraId="71C7317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18458.18 </w:t>
            </w:r>
          </w:p>
        </w:tc>
        <w:tc>
          <w:tcPr>
            <w:tcW w:w="1042" w:type="dxa"/>
            <w:tcBorders>
              <w:top w:val="nil"/>
              <w:left w:val="nil"/>
              <w:bottom w:val="single" w:sz="8" w:space="0" w:color="auto"/>
              <w:right w:val="single" w:sz="8" w:space="0" w:color="auto"/>
            </w:tcBorders>
            <w:shd w:val="clear" w:color="auto" w:fill="auto"/>
            <w:vAlign w:val="center"/>
            <w:hideMark/>
          </w:tcPr>
          <w:p w14:paraId="01C094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11075 </w:t>
            </w:r>
          </w:p>
        </w:tc>
        <w:tc>
          <w:tcPr>
            <w:tcW w:w="1276" w:type="dxa"/>
            <w:tcBorders>
              <w:top w:val="nil"/>
              <w:left w:val="nil"/>
              <w:bottom w:val="single" w:sz="8" w:space="0" w:color="auto"/>
              <w:right w:val="single" w:sz="8" w:space="0" w:color="auto"/>
            </w:tcBorders>
            <w:shd w:val="clear" w:color="auto" w:fill="auto"/>
            <w:vAlign w:val="center"/>
            <w:hideMark/>
          </w:tcPr>
          <w:p w14:paraId="541ADF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C73757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10671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6472</w:t>
            </w:r>
          </w:p>
        </w:tc>
        <w:tc>
          <w:tcPr>
            <w:tcW w:w="3048" w:type="dxa"/>
            <w:tcBorders>
              <w:top w:val="nil"/>
              <w:left w:val="nil"/>
              <w:bottom w:val="single" w:sz="8" w:space="0" w:color="auto"/>
              <w:right w:val="single" w:sz="8" w:space="0" w:color="auto"/>
            </w:tcBorders>
            <w:shd w:val="clear" w:color="auto" w:fill="auto"/>
            <w:vAlign w:val="center"/>
            <w:hideMark/>
          </w:tcPr>
          <w:p w14:paraId="43506B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重庆中凯投资有限公司</w:t>
            </w:r>
          </w:p>
        </w:tc>
        <w:tc>
          <w:tcPr>
            <w:tcW w:w="1042" w:type="dxa"/>
            <w:tcBorders>
              <w:top w:val="nil"/>
              <w:left w:val="nil"/>
              <w:bottom w:val="single" w:sz="8" w:space="0" w:color="auto"/>
              <w:right w:val="single" w:sz="8" w:space="0" w:color="auto"/>
            </w:tcBorders>
            <w:shd w:val="clear" w:color="auto" w:fill="auto"/>
            <w:vAlign w:val="center"/>
            <w:hideMark/>
          </w:tcPr>
          <w:p w14:paraId="7F2C54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w:t>
            </w:r>
          </w:p>
        </w:tc>
        <w:tc>
          <w:tcPr>
            <w:tcW w:w="1396" w:type="dxa"/>
            <w:tcBorders>
              <w:top w:val="nil"/>
              <w:left w:val="nil"/>
              <w:bottom w:val="single" w:sz="8" w:space="0" w:color="auto"/>
              <w:right w:val="single" w:sz="8" w:space="0" w:color="auto"/>
            </w:tcBorders>
            <w:shd w:val="clear" w:color="auto" w:fill="auto"/>
            <w:vAlign w:val="center"/>
            <w:hideMark/>
          </w:tcPr>
          <w:p w14:paraId="62A6DA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2810.18 </w:t>
            </w:r>
          </w:p>
        </w:tc>
        <w:tc>
          <w:tcPr>
            <w:tcW w:w="1042" w:type="dxa"/>
            <w:tcBorders>
              <w:top w:val="nil"/>
              <w:left w:val="nil"/>
              <w:bottom w:val="single" w:sz="8" w:space="0" w:color="auto"/>
              <w:right w:val="single" w:sz="8" w:space="0" w:color="auto"/>
            </w:tcBorders>
            <w:shd w:val="clear" w:color="auto" w:fill="auto"/>
            <w:vAlign w:val="center"/>
            <w:hideMark/>
          </w:tcPr>
          <w:p w14:paraId="361966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1686 </w:t>
            </w:r>
          </w:p>
        </w:tc>
        <w:tc>
          <w:tcPr>
            <w:tcW w:w="1276" w:type="dxa"/>
            <w:tcBorders>
              <w:top w:val="nil"/>
              <w:left w:val="nil"/>
              <w:bottom w:val="single" w:sz="8" w:space="0" w:color="auto"/>
              <w:right w:val="single" w:sz="8" w:space="0" w:color="auto"/>
            </w:tcBorders>
            <w:shd w:val="clear" w:color="auto" w:fill="auto"/>
            <w:vAlign w:val="center"/>
            <w:hideMark/>
          </w:tcPr>
          <w:p w14:paraId="0785A0B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5952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46DCF5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6473</w:t>
            </w:r>
          </w:p>
        </w:tc>
        <w:tc>
          <w:tcPr>
            <w:tcW w:w="3048" w:type="dxa"/>
            <w:tcBorders>
              <w:top w:val="nil"/>
              <w:left w:val="nil"/>
              <w:bottom w:val="single" w:sz="8" w:space="0" w:color="auto"/>
              <w:right w:val="single" w:sz="8" w:space="0" w:color="auto"/>
            </w:tcBorders>
            <w:shd w:val="clear" w:color="auto" w:fill="auto"/>
            <w:vAlign w:val="center"/>
            <w:hideMark/>
          </w:tcPr>
          <w:p w14:paraId="63B7FB2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重庆中康泛德生物技术有限公司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42B94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6DFC6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1C2B2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534457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A970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AC2A12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6474</w:t>
            </w:r>
          </w:p>
        </w:tc>
        <w:tc>
          <w:tcPr>
            <w:tcW w:w="3048" w:type="dxa"/>
            <w:tcBorders>
              <w:top w:val="nil"/>
              <w:left w:val="nil"/>
              <w:bottom w:val="single" w:sz="8" w:space="0" w:color="auto"/>
              <w:right w:val="single" w:sz="8" w:space="0" w:color="auto"/>
            </w:tcBorders>
            <w:shd w:val="clear" w:color="auto" w:fill="auto"/>
            <w:vAlign w:val="center"/>
            <w:hideMark/>
          </w:tcPr>
          <w:p w14:paraId="17AD52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重庆中康环保科技有限公司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F4C53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-46.67%</w:t>
            </w:r>
          </w:p>
        </w:tc>
        <w:tc>
          <w:tcPr>
            <w:tcW w:w="1396" w:type="dxa"/>
            <w:tcBorders>
              <w:top w:val="nil"/>
              <w:left w:val="nil"/>
              <w:bottom w:val="single" w:sz="8" w:space="0" w:color="auto"/>
              <w:right w:val="single" w:sz="8" w:space="0" w:color="auto"/>
            </w:tcBorders>
            <w:shd w:val="clear" w:color="auto" w:fill="auto"/>
            <w:vAlign w:val="center"/>
            <w:hideMark/>
          </w:tcPr>
          <w:p w14:paraId="5E343D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15630.42 </w:t>
            </w:r>
          </w:p>
        </w:tc>
        <w:tc>
          <w:tcPr>
            <w:tcW w:w="1042" w:type="dxa"/>
            <w:tcBorders>
              <w:top w:val="nil"/>
              <w:left w:val="nil"/>
              <w:bottom w:val="single" w:sz="8" w:space="0" w:color="auto"/>
              <w:right w:val="single" w:sz="8" w:space="0" w:color="auto"/>
            </w:tcBorders>
            <w:shd w:val="clear" w:color="auto" w:fill="auto"/>
            <w:vAlign w:val="center"/>
            <w:hideMark/>
          </w:tcPr>
          <w:p w14:paraId="152027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9378 </w:t>
            </w:r>
          </w:p>
        </w:tc>
        <w:tc>
          <w:tcPr>
            <w:tcW w:w="1276" w:type="dxa"/>
            <w:tcBorders>
              <w:top w:val="nil"/>
              <w:left w:val="nil"/>
              <w:bottom w:val="single" w:sz="8" w:space="0" w:color="auto"/>
              <w:right w:val="single" w:sz="8" w:space="0" w:color="auto"/>
            </w:tcBorders>
            <w:shd w:val="clear" w:color="auto" w:fill="auto"/>
            <w:vAlign w:val="center"/>
            <w:hideMark/>
          </w:tcPr>
          <w:p w14:paraId="0D98881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9DBDE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3AE9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6475</w:t>
            </w:r>
          </w:p>
        </w:tc>
        <w:tc>
          <w:tcPr>
            <w:tcW w:w="3048" w:type="dxa"/>
            <w:tcBorders>
              <w:top w:val="nil"/>
              <w:left w:val="nil"/>
              <w:bottom w:val="single" w:sz="8" w:space="0" w:color="auto"/>
              <w:right w:val="single" w:sz="8" w:space="0" w:color="auto"/>
            </w:tcBorders>
            <w:shd w:val="clear" w:color="auto" w:fill="auto"/>
            <w:vAlign w:val="center"/>
            <w:hideMark/>
          </w:tcPr>
          <w:p w14:paraId="791D89A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重庆中科国际货运代理有限公司</w:t>
            </w:r>
          </w:p>
        </w:tc>
        <w:tc>
          <w:tcPr>
            <w:tcW w:w="1042" w:type="dxa"/>
            <w:tcBorders>
              <w:top w:val="nil"/>
              <w:left w:val="nil"/>
              <w:bottom w:val="single" w:sz="8" w:space="0" w:color="auto"/>
              <w:right w:val="single" w:sz="8" w:space="0" w:color="auto"/>
            </w:tcBorders>
            <w:shd w:val="clear" w:color="auto" w:fill="auto"/>
            <w:vAlign w:val="center"/>
            <w:hideMark/>
          </w:tcPr>
          <w:p w14:paraId="7D35B8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0E2F7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2559.80 </w:t>
            </w:r>
          </w:p>
        </w:tc>
        <w:tc>
          <w:tcPr>
            <w:tcW w:w="1042" w:type="dxa"/>
            <w:tcBorders>
              <w:top w:val="nil"/>
              <w:left w:val="nil"/>
              <w:bottom w:val="single" w:sz="8" w:space="0" w:color="auto"/>
              <w:right w:val="single" w:sz="8" w:space="0" w:color="auto"/>
            </w:tcBorders>
            <w:shd w:val="clear" w:color="auto" w:fill="auto"/>
            <w:vAlign w:val="center"/>
            <w:hideMark/>
          </w:tcPr>
          <w:p w14:paraId="6E4C6A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1536 </w:t>
            </w:r>
          </w:p>
        </w:tc>
        <w:tc>
          <w:tcPr>
            <w:tcW w:w="1276" w:type="dxa"/>
            <w:tcBorders>
              <w:top w:val="nil"/>
              <w:left w:val="nil"/>
              <w:bottom w:val="single" w:sz="8" w:space="0" w:color="auto"/>
              <w:right w:val="single" w:sz="8" w:space="0" w:color="auto"/>
            </w:tcBorders>
            <w:shd w:val="clear" w:color="auto" w:fill="auto"/>
            <w:vAlign w:val="center"/>
            <w:hideMark/>
          </w:tcPr>
          <w:p w14:paraId="0494E8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533F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8C2A8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6476</w:t>
            </w:r>
          </w:p>
        </w:tc>
        <w:tc>
          <w:tcPr>
            <w:tcW w:w="3048" w:type="dxa"/>
            <w:tcBorders>
              <w:top w:val="nil"/>
              <w:left w:val="nil"/>
              <w:bottom w:val="single" w:sz="8" w:space="0" w:color="auto"/>
              <w:right w:val="single" w:sz="8" w:space="0" w:color="auto"/>
            </w:tcBorders>
            <w:shd w:val="clear" w:color="auto" w:fill="auto"/>
            <w:vAlign w:val="center"/>
            <w:hideMark/>
          </w:tcPr>
          <w:p w14:paraId="394859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重庆中科旭峰智能科技有限公司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79BA9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-166.67%</w:t>
            </w:r>
          </w:p>
        </w:tc>
        <w:tc>
          <w:tcPr>
            <w:tcW w:w="1396" w:type="dxa"/>
            <w:tcBorders>
              <w:top w:val="nil"/>
              <w:left w:val="nil"/>
              <w:bottom w:val="single" w:sz="8" w:space="0" w:color="auto"/>
              <w:right w:val="single" w:sz="8" w:space="0" w:color="auto"/>
            </w:tcBorders>
            <w:shd w:val="clear" w:color="auto" w:fill="auto"/>
            <w:vAlign w:val="center"/>
            <w:hideMark/>
          </w:tcPr>
          <w:p w14:paraId="19BDAE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2389.20 </w:t>
            </w:r>
          </w:p>
        </w:tc>
        <w:tc>
          <w:tcPr>
            <w:tcW w:w="1042" w:type="dxa"/>
            <w:tcBorders>
              <w:top w:val="nil"/>
              <w:left w:val="nil"/>
              <w:bottom w:val="single" w:sz="8" w:space="0" w:color="auto"/>
              <w:right w:val="single" w:sz="8" w:space="0" w:color="auto"/>
            </w:tcBorders>
            <w:shd w:val="clear" w:color="auto" w:fill="auto"/>
            <w:vAlign w:val="center"/>
            <w:hideMark/>
          </w:tcPr>
          <w:p w14:paraId="1CE024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1434 </w:t>
            </w:r>
          </w:p>
        </w:tc>
        <w:tc>
          <w:tcPr>
            <w:tcW w:w="1276" w:type="dxa"/>
            <w:tcBorders>
              <w:top w:val="nil"/>
              <w:left w:val="nil"/>
              <w:bottom w:val="single" w:sz="8" w:space="0" w:color="auto"/>
              <w:right w:val="single" w:sz="8" w:space="0" w:color="auto"/>
            </w:tcBorders>
            <w:shd w:val="clear" w:color="auto" w:fill="auto"/>
            <w:vAlign w:val="center"/>
            <w:hideMark/>
          </w:tcPr>
          <w:p w14:paraId="5DF4C5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5F712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EA6A99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6477</w:t>
            </w:r>
          </w:p>
        </w:tc>
        <w:tc>
          <w:tcPr>
            <w:tcW w:w="3048" w:type="dxa"/>
            <w:tcBorders>
              <w:top w:val="nil"/>
              <w:left w:val="nil"/>
              <w:bottom w:val="single" w:sz="8" w:space="0" w:color="auto"/>
              <w:right w:val="single" w:sz="8" w:space="0" w:color="auto"/>
            </w:tcBorders>
            <w:shd w:val="clear" w:color="auto" w:fill="auto"/>
            <w:vAlign w:val="center"/>
            <w:hideMark/>
          </w:tcPr>
          <w:p w14:paraId="7AC403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重庆中科智创环境科学研究院有限公司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4CC09D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146E19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11706.30 </w:t>
            </w:r>
          </w:p>
        </w:tc>
        <w:tc>
          <w:tcPr>
            <w:tcW w:w="1042" w:type="dxa"/>
            <w:tcBorders>
              <w:top w:val="nil"/>
              <w:left w:val="nil"/>
              <w:bottom w:val="single" w:sz="8" w:space="0" w:color="auto"/>
              <w:right w:val="single" w:sz="8" w:space="0" w:color="auto"/>
            </w:tcBorders>
            <w:shd w:val="clear" w:color="auto" w:fill="auto"/>
            <w:vAlign w:val="center"/>
            <w:hideMark/>
          </w:tcPr>
          <w:p w14:paraId="5ECC25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7024 </w:t>
            </w:r>
          </w:p>
        </w:tc>
        <w:tc>
          <w:tcPr>
            <w:tcW w:w="1276" w:type="dxa"/>
            <w:tcBorders>
              <w:top w:val="nil"/>
              <w:left w:val="nil"/>
              <w:bottom w:val="single" w:sz="8" w:space="0" w:color="auto"/>
              <w:right w:val="single" w:sz="8" w:space="0" w:color="auto"/>
            </w:tcBorders>
            <w:shd w:val="clear" w:color="auto" w:fill="auto"/>
            <w:vAlign w:val="center"/>
            <w:hideMark/>
          </w:tcPr>
          <w:p w14:paraId="58CBBE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C95464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84D1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6478</w:t>
            </w:r>
          </w:p>
        </w:tc>
        <w:tc>
          <w:tcPr>
            <w:tcW w:w="3048" w:type="dxa"/>
            <w:tcBorders>
              <w:top w:val="nil"/>
              <w:left w:val="nil"/>
              <w:bottom w:val="single" w:sz="8" w:space="0" w:color="auto"/>
              <w:right w:val="single" w:sz="8" w:space="0" w:color="auto"/>
            </w:tcBorders>
            <w:shd w:val="clear" w:color="auto" w:fill="auto"/>
            <w:vAlign w:val="center"/>
            <w:hideMark/>
          </w:tcPr>
          <w:p w14:paraId="7D6F21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重庆中科众联供应链管理有限公司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2B54681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02AD96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1986.20 </w:t>
            </w:r>
          </w:p>
        </w:tc>
        <w:tc>
          <w:tcPr>
            <w:tcW w:w="1042" w:type="dxa"/>
            <w:tcBorders>
              <w:top w:val="nil"/>
              <w:left w:val="nil"/>
              <w:bottom w:val="single" w:sz="8" w:space="0" w:color="auto"/>
              <w:right w:val="single" w:sz="8" w:space="0" w:color="auto"/>
            </w:tcBorders>
            <w:shd w:val="clear" w:color="auto" w:fill="auto"/>
            <w:vAlign w:val="center"/>
            <w:hideMark/>
          </w:tcPr>
          <w:p w14:paraId="66E33F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1192 </w:t>
            </w:r>
          </w:p>
        </w:tc>
        <w:tc>
          <w:tcPr>
            <w:tcW w:w="1276" w:type="dxa"/>
            <w:tcBorders>
              <w:top w:val="nil"/>
              <w:left w:val="nil"/>
              <w:bottom w:val="single" w:sz="8" w:space="0" w:color="auto"/>
              <w:right w:val="single" w:sz="8" w:space="0" w:color="auto"/>
            </w:tcBorders>
            <w:shd w:val="clear" w:color="auto" w:fill="auto"/>
            <w:vAlign w:val="center"/>
            <w:hideMark/>
          </w:tcPr>
          <w:p w14:paraId="370602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B12647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5B52CB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6479</w:t>
            </w:r>
          </w:p>
        </w:tc>
        <w:tc>
          <w:tcPr>
            <w:tcW w:w="3048" w:type="dxa"/>
            <w:tcBorders>
              <w:top w:val="nil"/>
              <w:left w:val="nil"/>
              <w:bottom w:val="single" w:sz="8" w:space="0" w:color="auto"/>
              <w:right w:val="single" w:sz="8" w:space="0" w:color="auto"/>
            </w:tcBorders>
            <w:shd w:val="clear" w:color="auto" w:fill="auto"/>
            <w:vAlign w:val="center"/>
            <w:hideMark/>
          </w:tcPr>
          <w:p w14:paraId="128141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重庆中垦农资有限公司</w:t>
            </w:r>
          </w:p>
        </w:tc>
        <w:tc>
          <w:tcPr>
            <w:tcW w:w="1042" w:type="dxa"/>
            <w:tcBorders>
              <w:top w:val="nil"/>
              <w:left w:val="nil"/>
              <w:bottom w:val="single" w:sz="8" w:space="0" w:color="auto"/>
              <w:right w:val="single" w:sz="8" w:space="0" w:color="auto"/>
            </w:tcBorders>
            <w:shd w:val="clear" w:color="auto" w:fill="auto"/>
            <w:vAlign w:val="center"/>
            <w:hideMark/>
          </w:tcPr>
          <w:p w14:paraId="03AC17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C0F8B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2024.88 </w:t>
            </w:r>
          </w:p>
        </w:tc>
        <w:tc>
          <w:tcPr>
            <w:tcW w:w="1042" w:type="dxa"/>
            <w:tcBorders>
              <w:top w:val="nil"/>
              <w:left w:val="nil"/>
              <w:bottom w:val="single" w:sz="8" w:space="0" w:color="auto"/>
              <w:right w:val="single" w:sz="8" w:space="0" w:color="auto"/>
            </w:tcBorders>
            <w:shd w:val="clear" w:color="auto" w:fill="auto"/>
            <w:vAlign w:val="center"/>
            <w:hideMark/>
          </w:tcPr>
          <w:p w14:paraId="7B5493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1215 </w:t>
            </w:r>
          </w:p>
        </w:tc>
        <w:tc>
          <w:tcPr>
            <w:tcW w:w="1276" w:type="dxa"/>
            <w:tcBorders>
              <w:top w:val="nil"/>
              <w:left w:val="nil"/>
              <w:bottom w:val="single" w:sz="8" w:space="0" w:color="auto"/>
              <w:right w:val="single" w:sz="8" w:space="0" w:color="auto"/>
            </w:tcBorders>
            <w:shd w:val="clear" w:color="auto" w:fill="auto"/>
            <w:vAlign w:val="center"/>
            <w:hideMark/>
          </w:tcPr>
          <w:p w14:paraId="76BCFB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1BFDD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A5FFB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6480</w:t>
            </w:r>
          </w:p>
        </w:tc>
        <w:tc>
          <w:tcPr>
            <w:tcW w:w="3048" w:type="dxa"/>
            <w:tcBorders>
              <w:top w:val="nil"/>
              <w:left w:val="nil"/>
              <w:bottom w:val="single" w:sz="8" w:space="0" w:color="auto"/>
              <w:right w:val="single" w:sz="8" w:space="0" w:color="auto"/>
            </w:tcBorders>
            <w:shd w:val="clear" w:color="auto" w:fill="auto"/>
            <w:vAlign w:val="center"/>
            <w:hideMark/>
          </w:tcPr>
          <w:p w14:paraId="4A5067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重庆中鲲商贸有限公司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99107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BD2C6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3065.66 </w:t>
            </w:r>
          </w:p>
        </w:tc>
        <w:tc>
          <w:tcPr>
            <w:tcW w:w="1042" w:type="dxa"/>
            <w:tcBorders>
              <w:top w:val="nil"/>
              <w:left w:val="nil"/>
              <w:bottom w:val="single" w:sz="8" w:space="0" w:color="auto"/>
              <w:right w:val="single" w:sz="8" w:space="0" w:color="auto"/>
            </w:tcBorders>
            <w:shd w:val="clear" w:color="auto" w:fill="auto"/>
            <w:vAlign w:val="center"/>
            <w:hideMark/>
          </w:tcPr>
          <w:p w14:paraId="001CDE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1839 </w:t>
            </w:r>
          </w:p>
        </w:tc>
        <w:tc>
          <w:tcPr>
            <w:tcW w:w="1276" w:type="dxa"/>
            <w:tcBorders>
              <w:top w:val="nil"/>
              <w:left w:val="nil"/>
              <w:bottom w:val="single" w:sz="8" w:space="0" w:color="auto"/>
              <w:right w:val="single" w:sz="8" w:space="0" w:color="auto"/>
            </w:tcBorders>
            <w:shd w:val="clear" w:color="auto" w:fill="auto"/>
            <w:vAlign w:val="center"/>
            <w:hideMark/>
          </w:tcPr>
          <w:p w14:paraId="6E964D2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6F36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7E5C3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6481</w:t>
            </w:r>
          </w:p>
        </w:tc>
        <w:tc>
          <w:tcPr>
            <w:tcW w:w="3048" w:type="dxa"/>
            <w:tcBorders>
              <w:top w:val="nil"/>
              <w:left w:val="nil"/>
              <w:bottom w:val="single" w:sz="8" w:space="0" w:color="auto"/>
              <w:right w:val="single" w:sz="8" w:space="0" w:color="auto"/>
            </w:tcBorders>
            <w:shd w:val="clear" w:color="auto" w:fill="auto"/>
            <w:vAlign w:val="center"/>
            <w:hideMark/>
          </w:tcPr>
          <w:p w14:paraId="3478881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重庆中力建设工程有限公司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F08AC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5ACC7B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1478.86 </w:t>
            </w:r>
          </w:p>
        </w:tc>
        <w:tc>
          <w:tcPr>
            <w:tcW w:w="1042" w:type="dxa"/>
            <w:tcBorders>
              <w:top w:val="nil"/>
              <w:left w:val="nil"/>
              <w:bottom w:val="single" w:sz="8" w:space="0" w:color="auto"/>
              <w:right w:val="single" w:sz="8" w:space="0" w:color="auto"/>
            </w:tcBorders>
            <w:shd w:val="clear" w:color="auto" w:fill="auto"/>
            <w:vAlign w:val="center"/>
            <w:hideMark/>
          </w:tcPr>
          <w:p w14:paraId="7199F2F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887 </w:t>
            </w:r>
          </w:p>
        </w:tc>
        <w:tc>
          <w:tcPr>
            <w:tcW w:w="1276" w:type="dxa"/>
            <w:tcBorders>
              <w:top w:val="nil"/>
              <w:left w:val="nil"/>
              <w:bottom w:val="single" w:sz="8" w:space="0" w:color="auto"/>
              <w:right w:val="single" w:sz="8" w:space="0" w:color="auto"/>
            </w:tcBorders>
            <w:shd w:val="clear" w:color="auto" w:fill="auto"/>
            <w:vAlign w:val="center"/>
            <w:hideMark/>
          </w:tcPr>
          <w:p w14:paraId="3A0C06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00DD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9088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6482</w:t>
            </w:r>
          </w:p>
        </w:tc>
        <w:tc>
          <w:tcPr>
            <w:tcW w:w="3048" w:type="dxa"/>
            <w:tcBorders>
              <w:top w:val="nil"/>
              <w:left w:val="nil"/>
              <w:bottom w:val="single" w:sz="8" w:space="0" w:color="auto"/>
              <w:right w:val="single" w:sz="8" w:space="0" w:color="auto"/>
            </w:tcBorders>
            <w:shd w:val="clear" w:color="auto" w:fill="auto"/>
            <w:vAlign w:val="center"/>
            <w:hideMark/>
          </w:tcPr>
          <w:p w14:paraId="1ED621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重庆中联信息产业有限责任公司</w:t>
            </w:r>
          </w:p>
        </w:tc>
        <w:tc>
          <w:tcPr>
            <w:tcW w:w="1042" w:type="dxa"/>
            <w:tcBorders>
              <w:top w:val="nil"/>
              <w:left w:val="nil"/>
              <w:bottom w:val="single" w:sz="8" w:space="0" w:color="auto"/>
              <w:right w:val="single" w:sz="8" w:space="0" w:color="auto"/>
            </w:tcBorders>
            <w:shd w:val="clear" w:color="auto" w:fill="auto"/>
            <w:vAlign w:val="center"/>
            <w:hideMark/>
          </w:tcPr>
          <w:p w14:paraId="17D371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-23.06%</w:t>
            </w:r>
          </w:p>
        </w:tc>
        <w:tc>
          <w:tcPr>
            <w:tcW w:w="1396" w:type="dxa"/>
            <w:tcBorders>
              <w:top w:val="nil"/>
              <w:left w:val="nil"/>
              <w:bottom w:val="single" w:sz="8" w:space="0" w:color="auto"/>
              <w:right w:val="single" w:sz="8" w:space="0" w:color="auto"/>
            </w:tcBorders>
            <w:shd w:val="clear" w:color="auto" w:fill="auto"/>
            <w:vAlign w:val="center"/>
            <w:hideMark/>
          </w:tcPr>
          <w:p w14:paraId="25C663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187653.14 </w:t>
            </w:r>
          </w:p>
        </w:tc>
        <w:tc>
          <w:tcPr>
            <w:tcW w:w="1042" w:type="dxa"/>
            <w:tcBorders>
              <w:top w:val="nil"/>
              <w:left w:val="nil"/>
              <w:bottom w:val="single" w:sz="8" w:space="0" w:color="auto"/>
              <w:right w:val="single" w:sz="8" w:space="0" w:color="auto"/>
            </w:tcBorders>
            <w:shd w:val="clear" w:color="auto" w:fill="auto"/>
            <w:vAlign w:val="center"/>
            <w:hideMark/>
          </w:tcPr>
          <w:p w14:paraId="46DC18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56296 </w:t>
            </w:r>
          </w:p>
        </w:tc>
        <w:tc>
          <w:tcPr>
            <w:tcW w:w="1276" w:type="dxa"/>
            <w:tcBorders>
              <w:top w:val="nil"/>
              <w:left w:val="nil"/>
              <w:bottom w:val="single" w:sz="8" w:space="0" w:color="auto"/>
              <w:right w:val="single" w:sz="8" w:space="0" w:color="auto"/>
            </w:tcBorders>
            <w:shd w:val="clear" w:color="auto" w:fill="auto"/>
            <w:vAlign w:val="center"/>
            <w:hideMark/>
          </w:tcPr>
          <w:p w14:paraId="049382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229180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E425C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6483</w:t>
            </w:r>
          </w:p>
        </w:tc>
        <w:tc>
          <w:tcPr>
            <w:tcW w:w="3048" w:type="dxa"/>
            <w:tcBorders>
              <w:top w:val="nil"/>
              <w:left w:val="nil"/>
              <w:bottom w:val="single" w:sz="8" w:space="0" w:color="auto"/>
              <w:right w:val="single" w:sz="8" w:space="0" w:color="auto"/>
            </w:tcBorders>
            <w:shd w:val="clear" w:color="auto" w:fill="auto"/>
            <w:vAlign w:val="center"/>
            <w:hideMark/>
          </w:tcPr>
          <w:p w14:paraId="52F68C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重庆中领达物流有限公司</w:t>
            </w:r>
          </w:p>
        </w:tc>
        <w:tc>
          <w:tcPr>
            <w:tcW w:w="1042" w:type="dxa"/>
            <w:tcBorders>
              <w:top w:val="nil"/>
              <w:left w:val="nil"/>
              <w:bottom w:val="single" w:sz="8" w:space="0" w:color="auto"/>
              <w:right w:val="single" w:sz="8" w:space="0" w:color="auto"/>
            </w:tcBorders>
            <w:shd w:val="clear" w:color="auto" w:fill="auto"/>
            <w:vAlign w:val="center"/>
            <w:hideMark/>
          </w:tcPr>
          <w:p w14:paraId="5781E9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2DF81CF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4099.76 </w:t>
            </w:r>
          </w:p>
        </w:tc>
        <w:tc>
          <w:tcPr>
            <w:tcW w:w="1042" w:type="dxa"/>
            <w:tcBorders>
              <w:top w:val="nil"/>
              <w:left w:val="nil"/>
              <w:bottom w:val="single" w:sz="8" w:space="0" w:color="auto"/>
              <w:right w:val="single" w:sz="8" w:space="0" w:color="auto"/>
            </w:tcBorders>
            <w:shd w:val="clear" w:color="auto" w:fill="auto"/>
            <w:vAlign w:val="center"/>
            <w:hideMark/>
          </w:tcPr>
          <w:p w14:paraId="227AF5F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2460 </w:t>
            </w:r>
          </w:p>
        </w:tc>
        <w:tc>
          <w:tcPr>
            <w:tcW w:w="1276" w:type="dxa"/>
            <w:tcBorders>
              <w:top w:val="nil"/>
              <w:left w:val="nil"/>
              <w:bottom w:val="single" w:sz="8" w:space="0" w:color="auto"/>
              <w:right w:val="single" w:sz="8" w:space="0" w:color="auto"/>
            </w:tcBorders>
            <w:shd w:val="clear" w:color="auto" w:fill="auto"/>
            <w:vAlign w:val="center"/>
            <w:hideMark/>
          </w:tcPr>
          <w:p w14:paraId="623B93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3FF4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30131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6484</w:t>
            </w:r>
          </w:p>
        </w:tc>
        <w:tc>
          <w:tcPr>
            <w:tcW w:w="3048" w:type="dxa"/>
            <w:tcBorders>
              <w:top w:val="nil"/>
              <w:left w:val="nil"/>
              <w:bottom w:val="single" w:sz="8" w:space="0" w:color="auto"/>
              <w:right w:val="single" w:sz="8" w:space="0" w:color="auto"/>
            </w:tcBorders>
            <w:shd w:val="clear" w:color="auto" w:fill="auto"/>
            <w:vAlign w:val="center"/>
            <w:hideMark/>
          </w:tcPr>
          <w:p w14:paraId="1FDB9DB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重庆中领建筑设计咨询有限公司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73EC7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4E6FDF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1193.70 </w:t>
            </w:r>
          </w:p>
        </w:tc>
        <w:tc>
          <w:tcPr>
            <w:tcW w:w="1042" w:type="dxa"/>
            <w:tcBorders>
              <w:top w:val="nil"/>
              <w:left w:val="nil"/>
              <w:bottom w:val="single" w:sz="8" w:space="0" w:color="auto"/>
              <w:right w:val="single" w:sz="8" w:space="0" w:color="auto"/>
            </w:tcBorders>
            <w:shd w:val="clear" w:color="auto" w:fill="auto"/>
            <w:vAlign w:val="center"/>
            <w:hideMark/>
          </w:tcPr>
          <w:p w14:paraId="34DA993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716 </w:t>
            </w:r>
          </w:p>
        </w:tc>
        <w:tc>
          <w:tcPr>
            <w:tcW w:w="1276" w:type="dxa"/>
            <w:tcBorders>
              <w:top w:val="nil"/>
              <w:left w:val="nil"/>
              <w:bottom w:val="single" w:sz="8" w:space="0" w:color="auto"/>
              <w:right w:val="single" w:sz="8" w:space="0" w:color="auto"/>
            </w:tcBorders>
            <w:shd w:val="clear" w:color="auto" w:fill="auto"/>
            <w:vAlign w:val="center"/>
            <w:hideMark/>
          </w:tcPr>
          <w:p w14:paraId="41346CD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180D2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790092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6485</w:t>
            </w:r>
          </w:p>
        </w:tc>
        <w:tc>
          <w:tcPr>
            <w:tcW w:w="3048" w:type="dxa"/>
            <w:tcBorders>
              <w:top w:val="nil"/>
              <w:left w:val="nil"/>
              <w:bottom w:val="single" w:sz="8" w:space="0" w:color="auto"/>
              <w:right w:val="single" w:sz="8" w:space="0" w:color="auto"/>
            </w:tcBorders>
            <w:shd w:val="clear" w:color="auto" w:fill="auto"/>
            <w:vAlign w:val="center"/>
            <w:hideMark/>
          </w:tcPr>
          <w:p w14:paraId="0BBB1E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重庆中领科悦环保科技有限公司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48F6F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DA2F95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1748.22 </w:t>
            </w:r>
          </w:p>
        </w:tc>
        <w:tc>
          <w:tcPr>
            <w:tcW w:w="1042" w:type="dxa"/>
            <w:tcBorders>
              <w:top w:val="nil"/>
              <w:left w:val="nil"/>
              <w:bottom w:val="single" w:sz="8" w:space="0" w:color="auto"/>
              <w:right w:val="single" w:sz="8" w:space="0" w:color="auto"/>
            </w:tcBorders>
            <w:shd w:val="clear" w:color="auto" w:fill="auto"/>
            <w:vAlign w:val="center"/>
            <w:hideMark/>
          </w:tcPr>
          <w:p w14:paraId="604384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1049 </w:t>
            </w:r>
          </w:p>
        </w:tc>
        <w:tc>
          <w:tcPr>
            <w:tcW w:w="1276" w:type="dxa"/>
            <w:tcBorders>
              <w:top w:val="nil"/>
              <w:left w:val="nil"/>
              <w:bottom w:val="single" w:sz="8" w:space="0" w:color="auto"/>
              <w:right w:val="single" w:sz="8" w:space="0" w:color="auto"/>
            </w:tcBorders>
            <w:shd w:val="clear" w:color="auto" w:fill="auto"/>
            <w:vAlign w:val="center"/>
            <w:hideMark/>
          </w:tcPr>
          <w:p w14:paraId="194C4C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E606D2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8BD493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6486</w:t>
            </w:r>
          </w:p>
        </w:tc>
        <w:tc>
          <w:tcPr>
            <w:tcW w:w="3048" w:type="dxa"/>
            <w:tcBorders>
              <w:top w:val="nil"/>
              <w:left w:val="nil"/>
              <w:bottom w:val="single" w:sz="8" w:space="0" w:color="auto"/>
              <w:right w:val="single" w:sz="8" w:space="0" w:color="auto"/>
            </w:tcBorders>
            <w:shd w:val="clear" w:color="auto" w:fill="auto"/>
            <w:vAlign w:val="center"/>
            <w:hideMark/>
          </w:tcPr>
          <w:p w14:paraId="10AE97B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重庆中陆合纵商业发展有限公司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4FF7E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8B1771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1639.48 </w:t>
            </w:r>
          </w:p>
        </w:tc>
        <w:tc>
          <w:tcPr>
            <w:tcW w:w="1042" w:type="dxa"/>
            <w:tcBorders>
              <w:top w:val="nil"/>
              <w:left w:val="nil"/>
              <w:bottom w:val="single" w:sz="8" w:space="0" w:color="auto"/>
              <w:right w:val="single" w:sz="8" w:space="0" w:color="auto"/>
            </w:tcBorders>
            <w:shd w:val="clear" w:color="auto" w:fill="auto"/>
            <w:vAlign w:val="center"/>
            <w:hideMark/>
          </w:tcPr>
          <w:p w14:paraId="3B3177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984 </w:t>
            </w:r>
          </w:p>
        </w:tc>
        <w:tc>
          <w:tcPr>
            <w:tcW w:w="1276" w:type="dxa"/>
            <w:tcBorders>
              <w:top w:val="nil"/>
              <w:left w:val="nil"/>
              <w:bottom w:val="single" w:sz="8" w:space="0" w:color="auto"/>
              <w:right w:val="single" w:sz="8" w:space="0" w:color="auto"/>
            </w:tcBorders>
            <w:shd w:val="clear" w:color="auto" w:fill="auto"/>
            <w:vAlign w:val="center"/>
            <w:hideMark/>
          </w:tcPr>
          <w:p w14:paraId="73CDEF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FBC67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4831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6487</w:t>
            </w:r>
          </w:p>
        </w:tc>
        <w:tc>
          <w:tcPr>
            <w:tcW w:w="3048" w:type="dxa"/>
            <w:tcBorders>
              <w:top w:val="nil"/>
              <w:left w:val="nil"/>
              <w:bottom w:val="single" w:sz="8" w:space="0" w:color="auto"/>
              <w:right w:val="single" w:sz="8" w:space="0" w:color="auto"/>
            </w:tcBorders>
            <w:shd w:val="clear" w:color="auto" w:fill="auto"/>
            <w:vAlign w:val="center"/>
            <w:hideMark/>
          </w:tcPr>
          <w:p w14:paraId="309589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重庆中洛嘉悦建筑工程设计研究院有限公司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73D7A1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-38.46%</w:t>
            </w:r>
          </w:p>
        </w:tc>
        <w:tc>
          <w:tcPr>
            <w:tcW w:w="1396" w:type="dxa"/>
            <w:tcBorders>
              <w:top w:val="nil"/>
              <w:left w:val="nil"/>
              <w:bottom w:val="single" w:sz="8" w:space="0" w:color="auto"/>
              <w:right w:val="single" w:sz="8" w:space="0" w:color="auto"/>
            </w:tcBorders>
            <w:shd w:val="clear" w:color="auto" w:fill="auto"/>
            <w:vAlign w:val="center"/>
            <w:hideMark/>
          </w:tcPr>
          <w:p w14:paraId="324A7C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8374.12 </w:t>
            </w:r>
          </w:p>
        </w:tc>
        <w:tc>
          <w:tcPr>
            <w:tcW w:w="1042" w:type="dxa"/>
            <w:tcBorders>
              <w:top w:val="nil"/>
              <w:left w:val="nil"/>
              <w:bottom w:val="single" w:sz="8" w:space="0" w:color="auto"/>
              <w:right w:val="single" w:sz="8" w:space="0" w:color="auto"/>
            </w:tcBorders>
            <w:shd w:val="clear" w:color="auto" w:fill="auto"/>
            <w:vAlign w:val="center"/>
            <w:hideMark/>
          </w:tcPr>
          <w:p w14:paraId="6EA5F2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5024 </w:t>
            </w:r>
          </w:p>
        </w:tc>
        <w:tc>
          <w:tcPr>
            <w:tcW w:w="1276" w:type="dxa"/>
            <w:tcBorders>
              <w:top w:val="nil"/>
              <w:left w:val="nil"/>
              <w:bottom w:val="single" w:sz="8" w:space="0" w:color="auto"/>
              <w:right w:val="single" w:sz="8" w:space="0" w:color="auto"/>
            </w:tcBorders>
            <w:shd w:val="clear" w:color="auto" w:fill="auto"/>
            <w:vAlign w:val="center"/>
            <w:hideMark/>
          </w:tcPr>
          <w:p w14:paraId="6F50F6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086A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F954D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6488</w:t>
            </w:r>
          </w:p>
        </w:tc>
        <w:tc>
          <w:tcPr>
            <w:tcW w:w="3048" w:type="dxa"/>
            <w:tcBorders>
              <w:top w:val="nil"/>
              <w:left w:val="nil"/>
              <w:bottom w:val="single" w:sz="8" w:space="0" w:color="auto"/>
              <w:right w:val="single" w:sz="8" w:space="0" w:color="auto"/>
            </w:tcBorders>
            <w:shd w:val="clear" w:color="auto" w:fill="auto"/>
            <w:vAlign w:val="center"/>
            <w:hideMark/>
          </w:tcPr>
          <w:p w14:paraId="203889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重庆中贸国际物流有限公司</w:t>
            </w:r>
          </w:p>
        </w:tc>
        <w:tc>
          <w:tcPr>
            <w:tcW w:w="1042" w:type="dxa"/>
            <w:tcBorders>
              <w:top w:val="nil"/>
              <w:left w:val="nil"/>
              <w:bottom w:val="single" w:sz="8" w:space="0" w:color="auto"/>
              <w:right w:val="single" w:sz="8" w:space="0" w:color="auto"/>
            </w:tcBorders>
            <w:shd w:val="clear" w:color="auto" w:fill="auto"/>
            <w:vAlign w:val="center"/>
            <w:hideMark/>
          </w:tcPr>
          <w:p w14:paraId="340E6B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83B597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1806.56 </w:t>
            </w:r>
          </w:p>
        </w:tc>
        <w:tc>
          <w:tcPr>
            <w:tcW w:w="1042" w:type="dxa"/>
            <w:tcBorders>
              <w:top w:val="nil"/>
              <w:left w:val="nil"/>
              <w:bottom w:val="single" w:sz="8" w:space="0" w:color="auto"/>
              <w:right w:val="single" w:sz="8" w:space="0" w:color="auto"/>
            </w:tcBorders>
            <w:shd w:val="clear" w:color="auto" w:fill="auto"/>
            <w:vAlign w:val="center"/>
            <w:hideMark/>
          </w:tcPr>
          <w:p w14:paraId="07E4C8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1084 </w:t>
            </w:r>
          </w:p>
        </w:tc>
        <w:tc>
          <w:tcPr>
            <w:tcW w:w="1276" w:type="dxa"/>
            <w:tcBorders>
              <w:top w:val="nil"/>
              <w:left w:val="nil"/>
              <w:bottom w:val="single" w:sz="8" w:space="0" w:color="auto"/>
              <w:right w:val="single" w:sz="8" w:space="0" w:color="auto"/>
            </w:tcBorders>
            <w:shd w:val="clear" w:color="auto" w:fill="auto"/>
            <w:vAlign w:val="center"/>
            <w:hideMark/>
          </w:tcPr>
          <w:p w14:paraId="6EF3A4D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BC5B3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DB74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6489</w:t>
            </w:r>
          </w:p>
        </w:tc>
        <w:tc>
          <w:tcPr>
            <w:tcW w:w="3048" w:type="dxa"/>
            <w:tcBorders>
              <w:top w:val="nil"/>
              <w:left w:val="nil"/>
              <w:bottom w:val="single" w:sz="8" w:space="0" w:color="auto"/>
              <w:right w:val="single" w:sz="8" w:space="0" w:color="auto"/>
            </w:tcBorders>
            <w:shd w:val="clear" w:color="auto" w:fill="auto"/>
            <w:vAlign w:val="center"/>
            <w:hideMark/>
          </w:tcPr>
          <w:p w14:paraId="7B0147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重庆中南铝合金轮毂有限公司</w:t>
            </w:r>
          </w:p>
        </w:tc>
        <w:tc>
          <w:tcPr>
            <w:tcW w:w="1042" w:type="dxa"/>
            <w:tcBorders>
              <w:top w:val="nil"/>
              <w:left w:val="nil"/>
              <w:bottom w:val="single" w:sz="8" w:space="0" w:color="auto"/>
              <w:right w:val="single" w:sz="8" w:space="0" w:color="auto"/>
            </w:tcBorders>
            <w:shd w:val="clear" w:color="auto" w:fill="auto"/>
            <w:vAlign w:val="center"/>
            <w:hideMark/>
          </w:tcPr>
          <w:p w14:paraId="7B2126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-3.99%</w:t>
            </w:r>
          </w:p>
        </w:tc>
        <w:tc>
          <w:tcPr>
            <w:tcW w:w="1396" w:type="dxa"/>
            <w:tcBorders>
              <w:top w:val="nil"/>
              <w:left w:val="nil"/>
              <w:bottom w:val="single" w:sz="8" w:space="0" w:color="auto"/>
              <w:right w:val="single" w:sz="8" w:space="0" w:color="auto"/>
            </w:tcBorders>
            <w:shd w:val="clear" w:color="auto" w:fill="auto"/>
            <w:vAlign w:val="center"/>
            <w:hideMark/>
          </w:tcPr>
          <w:p w14:paraId="41BDF3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123106.62 </w:t>
            </w:r>
          </w:p>
        </w:tc>
        <w:tc>
          <w:tcPr>
            <w:tcW w:w="1042" w:type="dxa"/>
            <w:tcBorders>
              <w:top w:val="nil"/>
              <w:left w:val="nil"/>
              <w:bottom w:val="single" w:sz="8" w:space="0" w:color="auto"/>
              <w:right w:val="single" w:sz="8" w:space="0" w:color="auto"/>
            </w:tcBorders>
            <w:shd w:val="clear" w:color="auto" w:fill="auto"/>
            <w:vAlign w:val="center"/>
            <w:hideMark/>
          </w:tcPr>
          <w:p w14:paraId="2F363E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73864 </w:t>
            </w:r>
          </w:p>
        </w:tc>
        <w:tc>
          <w:tcPr>
            <w:tcW w:w="1276" w:type="dxa"/>
            <w:tcBorders>
              <w:top w:val="nil"/>
              <w:left w:val="nil"/>
              <w:bottom w:val="single" w:sz="8" w:space="0" w:color="auto"/>
              <w:right w:val="single" w:sz="8" w:space="0" w:color="auto"/>
            </w:tcBorders>
            <w:shd w:val="clear" w:color="auto" w:fill="auto"/>
            <w:vAlign w:val="center"/>
            <w:hideMark/>
          </w:tcPr>
          <w:p w14:paraId="4F057DE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640F0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0330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6490</w:t>
            </w:r>
          </w:p>
        </w:tc>
        <w:tc>
          <w:tcPr>
            <w:tcW w:w="3048" w:type="dxa"/>
            <w:tcBorders>
              <w:top w:val="nil"/>
              <w:left w:val="nil"/>
              <w:bottom w:val="single" w:sz="8" w:space="0" w:color="auto"/>
              <w:right w:val="single" w:sz="8" w:space="0" w:color="auto"/>
            </w:tcBorders>
            <w:shd w:val="clear" w:color="auto" w:fill="auto"/>
            <w:vAlign w:val="center"/>
            <w:hideMark/>
          </w:tcPr>
          <w:p w14:paraId="167520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重庆中芃达电力工程有限公司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66E1AC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15.79%</w:t>
            </w:r>
          </w:p>
        </w:tc>
        <w:tc>
          <w:tcPr>
            <w:tcW w:w="1396" w:type="dxa"/>
            <w:tcBorders>
              <w:top w:val="nil"/>
              <w:left w:val="nil"/>
              <w:bottom w:val="single" w:sz="8" w:space="0" w:color="auto"/>
              <w:right w:val="single" w:sz="8" w:space="0" w:color="auto"/>
            </w:tcBorders>
            <w:shd w:val="clear" w:color="auto" w:fill="auto"/>
            <w:vAlign w:val="center"/>
            <w:hideMark/>
          </w:tcPr>
          <w:p w14:paraId="690663E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6954.54 </w:t>
            </w:r>
          </w:p>
        </w:tc>
        <w:tc>
          <w:tcPr>
            <w:tcW w:w="1042" w:type="dxa"/>
            <w:tcBorders>
              <w:top w:val="nil"/>
              <w:left w:val="nil"/>
              <w:bottom w:val="single" w:sz="8" w:space="0" w:color="auto"/>
              <w:right w:val="single" w:sz="8" w:space="0" w:color="auto"/>
            </w:tcBorders>
            <w:shd w:val="clear" w:color="auto" w:fill="auto"/>
            <w:vAlign w:val="center"/>
            <w:hideMark/>
          </w:tcPr>
          <w:p w14:paraId="3532F7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4173 </w:t>
            </w:r>
          </w:p>
        </w:tc>
        <w:tc>
          <w:tcPr>
            <w:tcW w:w="1276" w:type="dxa"/>
            <w:tcBorders>
              <w:top w:val="nil"/>
              <w:left w:val="nil"/>
              <w:bottom w:val="single" w:sz="8" w:space="0" w:color="auto"/>
              <w:right w:val="single" w:sz="8" w:space="0" w:color="auto"/>
            </w:tcBorders>
            <w:shd w:val="clear" w:color="auto" w:fill="auto"/>
            <w:vAlign w:val="center"/>
            <w:hideMark/>
          </w:tcPr>
          <w:p w14:paraId="7F5267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4F5C9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A1D3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6491</w:t>
            </w:r>
          </w:p>
        </w:tc>
        <w:tc>
          <w:tcPr>
            <w:tcW w:w="3048" w:type="dxa"/>
            <w:tcBorders>
              <w:top w:val="nil"/>
              <w:left w:val="nil"/>
              <w:bottom w:val="single" w:sz="8" w:space="0" w:color="auto"/>
              <w:right w:val="single" w:sz="8" w:space="0" w:color="auto"/>
            </w:tcBorders>
            <w:shd w:val="clear" w:color="auto" w:fill="auto"/>
            <w:vAlign w:val="center"/>
            <w:hideMark/>
          </w:tcPr>
          <w:p w14:paraId="7F2B04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重庆中桥标识设计制作有限公司</w:t>
            </w:r>
          </w:p>
        </w:tc>
        <w:tc>
          <w:tcPr>
            <w:tcW w:w="1042" w:type="dxa"/>
            <w:tcBorders>
              <w:top w:val="nil"/>
              <w:left w:val="nil"/>
              <w:bottom w:val="single" w:sz="8" w:space="0" w:color="auto"/>
              <w:right w:val="single" w:sz="8" w:space="0" w:color="auto"/>
            </w:tcBorders>
            <w:shd w:val="clear" w:color="auto" w:fill="auto"/>
            <w:vAlign w:val="center"/>
            <w:hideMark/>
          </w:tcPr>
          <w:p w14:paraId="304ED3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1113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3673.26 </w:t>
            </w:r>
          </w:p>
        </w:tc>
        <w:tc>
          <w:tcPr>
            <w:tcW w:w="1042" w:type="dxa"/>
            <w:tcBorders>
              <w:top w:val="nil"/>
              <w:left w:val="nil"/>
              <w:bottom w:val="single" w:sz="8" w:space="0" w:color="auto"/>
              <w:right w:val="single" w:sz="8" w:space="0" w:color="auto"/>
            </w:tcBorders>
            <w:shd w:val="clear" w:color="auto" w:fill="auto"/>
            <w:vAlign w:val="center"/>
            <w:hideMark/>
          </w:tcPr>
          <w:p w14:paraId="392AA8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2204 </w:t>
            </w:r>
          </w:p>
        </w:tc>
        <w:tc>
          <w:tcPr>
            <w:tcW w:w="1276" w:type="dxa"/>
            <w:tcBorders>
              <w:top w:val="nil"/>
              <w:left w:val="nil"/>
              <w:bottom w:val="single" w:sz="8" w:space="0" w:color="auto"/>
              <w:right w:val="single" w:sz="8" w:space="0" w:color="auto"/>
            </w:tcBorders>
            <w:shd w:val="clear" w:color="auto" w:fill="auto"/>
            <w:vAlign w:val="center"/>
            <w:hideMark/>
          </w:tcPr>
          <w:p w14:paraId="3493271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8096F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A018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6492</w:t>
            </w:r>
          </w:p>
        </w:tc>
        <w:tc>
          <w:tcPr>
            <w:tcW w:w="3048" w:type="dxa"/>
            <w:tcBorders>
              <w:top w:val="nil"/>
              <w:left w:val="nil"/>
              <w:bottom w:val="single" w:sz="8" w:space="0" w:color="auto"/>
              <w:right w:val="single" w:sz="8" w:space="0" w:color="auto"/>
            </w:tcBorders>
            <w:shd w:val="clear" w:color="auto" w:fill="auto"/>
            <w:vAlign w:val="center"/>
            <w:hideMark/>
          </w:tcPr>
          <w:p w14:paraId="27E235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重庆中软卓越信息技术有限公司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C3C679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-250%</w:t>
            </w:r>
          </w:p>
        </w:tc>
        <w:tc>
          <w:tcPr>
            <w:tcW w:w="1396" w:type="dxa"/>
            <w:tcBorders>
              <w:top w:val="nil"/>
              <w:left w:val="nil"/>
              <w:bottom w:val="single" w:sz="8" w:space="0" w:color="auto"/>
              <w:right w:val="single" w:sz="8" w:space="0" w:color="auto"/>
            </w:tcBorders>
            <w:shd w:val="clear" w:color="auto" w:fill="auto"/>
            <w:vAlign w:val="center"/>
            <w:hideMark/>
          </w:tcPr>
          <w:p w14:paraId="245F14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9802.48 </w:t>
            </w:r>
          </w:p>
        </w:tc>
        <w:tc>
          <w:tcPr>
            <w:tcW w:w="1042" w:type="dxa"/>
            <w:tcBorders>
              <w:top w:val="nil"/>
              <w:left w:val="nil"/>
              <w:bottom w:val="single" w:sz="8" w:space="0" w:color="auto"/>
              <w:right w:val="single" w:sz="8" w:space="0" w:color="auto"/>
            </w:tcBorders>
            <w:shd w:val="clear" w:color="auto" w:fill="auto"/>
            <w:vAlign w:val="center"/>
            <w:hideMark/>
          </w:tcPr>
          <w:p w14:paraId="6EA33E8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5881 </w:t>
            </w:r>
          </w:p>
        </w:tc>
        <w:tc>
          <w:tcPr>
            <w:tcW w:w="1276" w:type="dxa"/>
            <w:tcBorders>
              <w:top w:val="nil"/>
              <w:left w:val="nil"/>
              <w:bottom w:val="single" w:sz="8" w:space="0" w:color="auto"/>
              <w:right w:val="single" w:sz="8" w:space="0" w:color="auto"/>
            </w:tcBorders>
            <w:shd w:val="clear" w:color="auto" w:fill="auto"/>
            <w:vAlign w:val="center"/>
            <w:hideMark/>
          </w:tcPr>
          <w:p w14:paraId="07A1D54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63F4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2C00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6493</w:t>
            </w:r>
          </w:p>
        </w:tc>
        <w:tc>
          <w:tcPr>
            <w:tcW w:w="3048" w:type="dxa"/>
            <w:tcBorders>
              <w:top w:val="nil"/>
              <w:left w:val="nil"/>
              <w:bottom w:val="single" w:sz="8" w:space="0" w:color="auto"/>
              <w:right w:val="single" w:sz="8" w:space="0" w:color="auto"/>
            </w:tcBorders>
            <w:shd w:val="clear" w:color="auto" w:fill="auto"/>
            <w:vAlign w:val="center"/>
            <w:hideMark/>
          </w:tcPr>
          <w:p w14:paraId="29177F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重庆中瑞环保工程有限公司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573D7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-63.64%</w:t>
            </w:r>
          </w:p>
        </w:tc>
        <w:tc>
          <w:tcPr>
            <w:tcW w:w="1396" w:type="dxa"/>
            <w:tcBorders>
              <w:top w:val="nil"/>
              <w:left w:val="nil"/>
              <w:bottom w:val="single" w:sz="8" w:space="0" w:color="auto"/>
              <w:right w:val="single" w:sz="8" w:space="0" w:color="auto"/>
            </w:tcBorders>
            <w:shd w:val="clear" w:color="auto" w:fill="auto"/>
            <w:vAlign w:val="center"/>
            <w:hideMark/>
          </w:tcPr>
          <w:p w14:paraId="4824AE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8032.16 </w:t>
            </w:r>
          </w:p>
        </w:tc>
        <w:tc>
          <w:tcPr>
            <w:tcW w:w="1042" w:type="dxa"/>
            <w:tcBorders>
              <w:top w:val="nil"/>
              <w:left w:val="nil"/>
              <w:bottom w:val="single" w:sz="8" w:space="0" w:color="auto"/>
              <w:right w:val="single" w:sz="8" w:space="0" w:color="auto"/>
            </w:tcBorders>
            <w:shd w:val="clear" w:color="auto" w:fill="auto"/>
            <w:vAlign w:val="center"/>
            <w:hideMark/>
          </w:tcPr>
          <w:p w14:paraId="424960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4819 </w:t>
            </w:r>
          </w:p>
        </w:tc>
        <w:tc>
          <w:tcPr>
            <w:tcW w:w="1276" w:type="dxa"/>
            <w:tcBorders>
              <w:top w:val="nil"/>
              <w:left w:val="nil"/>
              <w:bottom w:val="single" w:sz="8" w:space="0" w:color="auto"/>
              <w:right w:val="single" w:sz="8" w:space="0" w:color="auto"/>
            </w:tcBorders>
            <w:shd w:val="clear" w:color="auto" w:fill="auto"/>
            <w:vAlign w:val="center"/>
            <w:hideMark/>
          </w:tcPr>
          <w:p w14:paraId="1410323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BCC7E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1B6F1E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6494</w:t>
            </w:r>
          </w:p>
        </w:tc>
        <w:tc>
          <w:tcPr>
            <w:tcW w:w="3048" w:type="dxa"/>
            <w:tcBorders>
              <w:top w:val="nil"/>
              <w:left w:val="nil"/>
              <w:bottom w:val="single" w:sz="8" w:space="0" w:color="auto"/>
              <w:right w:val="single" w:sz="8" w:space="0" w:color="auto"/>
            </w:tcBorders>
            <w:shd w:val="clear" w:color="auto" w:fill="auto"/>
            <w:vAlign w:val="center"/>
            <w:hideMark/>
          </w:tcPr>
          <w:p w14:paraId="5269DB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重庆中瑞阳光纸业有限公司</w:t>
            </w:r>
          </w:p>
        </w:tc>
        <w:tc>
          <w:tcPr>
            <w:tcW w:w="1042" w:type="dxa"/>
            <w:tcBorders>
              <w:top w:val="nil"/>
              <w:left w:val="nil"/>
              <w:bottom w:val="single" w:sz="8" w:space="0" w:color="auto"/>
              <w:right w:val="single" w:sz="8" w:space="0" w:color="auto"/>
            </w:tcBorders>
            <w:shd w:val="clear" w:color="auto" w:fill="auto"/>
            <w:vAlign w:val="center"/>
            <w:hideMark/>
          </w:tcPr>
          <w:p w14:paraId="421459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-54.17%</w:t>
            </w:r>
          </w:p>
        </w:tc>
        <w:tc>
          <w:tcPr>
            <w:tcW w:w="1396" w:type="dxa"/>
            <w:tcBorders>
              <w:top w:val="nil"/>
              <w:left w:val="nil"/>
              <w:bottom w:val="single" w:sz="8" w:space="0" w:color="auto"/>
              <w:right w:val="single" w:sz="8" w:space="0" w:color="auto"/>
            </w:tcBorders>
            <w:shd w:val="clear" w:color="auto" w:fill="auto"/>
            <w:vAlign w:val="center"/>
            <w:hideMark/>
          </w:tcPr>
          <w:p w14:paraId="21B3350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13345.68 </w:t>
            </w:r>
          </w:p>
        </w:tc>
        <w:tc>
          <w:tcPr>
            <w:tcW w:w="1042" w:type="dxa"/>
            <w:tcBorders>
              <w:top w:val="nil"/>
              <w:left w:val="nil"/>
              <w:bottom w:val="single" w:sz="8" w:space="0" w:color="auto"/>
              <w:right w:val="single" w:sz="8" w:space="0" w:color="auto"/>
            </w:tcBorders>
            <w:shd w:val="clear" w:color="auto" w:fill="auto"/>
            <w:vAlign w:val="center"/>
            <w:hideMark/>
          </w:tcPr>
          <w:p w14:paraId="7306BE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8007 </w:t>
            </w:r>
          </w:p>
        </w:tc>
        <w:tc>
          <w:tcPr>
            <w:tcW w:w="1276" w:type="dxa"/>
            <w:tcBorders>
              <w:top w:val="nil"/>
              <w:left w:val="nil"/>
              <w:bottom w:val="single" w:sz="8" w:space="0" w:color="auto"/>
              <w:right w:val="single" w:sz="8" w:space="0" w:color="auto"/>
            </w:tcBorders>
            <w:shd w:val="clear" w:color="auto" w:fill="auto"/>
            <w:vAlign w:val="center"/>
            <w:hideMark/>
          </w:tcPr>
          <w:p w14:paraId="64D306E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41D809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4E9A2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6495</w:t>
            </w:r>
          </w:p>
        </w:tc>
        <w:tc>
          <w:tcPr>
            <w:tcW w:w="3048" w:type="dxa"/>
            <w:tcBorders>
              <w:top w:val="nil"/>
              <w:left w:val="nil"/>
              <w:bottom w:val="single" w:sz="8" w:space="0" w:color="auto"/>
              <w:right w:val="single" w:sz="8" w:space="0" w:color="auto"/>
            </w:tcBorders>
            <w:shd w:val="clear" w:color="auto" w:fill="auto"/>
            <w:vAlign w:val="center"/>
            <w:hideMark/>
          </w:tcPr>
          <w:p w14:paraId="117D8A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重庆中闰科技有限公司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830E4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6CB30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C0578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8F96E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74497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DC4A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6496</w:t>
            </w:r>
          </w:p>
        </w:tc>
        <w:tc>
          <w:tcPr>
            <w:tcW w:w="3048" w:type="dxa"/>
            <w:tcBorders>
              <w:top w:val="nil"/>
              <w:left w:val="nil"/>
              <w:bottom w:val="single" w:sz="8" w:space="0" w:color="auto"/>
              <w:right w:val="single" w:sz="8" w:space="0" w:color="auto"/>
            </w:tcBorders>
            <w:shd w:val="clear" w:color="auto" w:fill="auto"/>
            <w:vAlign w:val="center"/>
            <w:hideMark/>
          </w:tcPr>
          <w:p w14:paraId="60156D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重庆中润国际旅行社有限公司</w:t>
            </w:r>
          </w:p>
        </w:tc>
        <w:tc>
          <w:tcPr>
            <w:tcW w:w="1042" w:type="dxa"/>
            <w:tcBorders>
              <w:top w:val="nil"/>
              <w:left w:val="nil"/>
              <w:bottom w:val="single" w:sz="8" w:space="0" w:color="auto"/>
              <w:right w:val="single" w:sz="8" w:space="0" w:color="auto"/>
            </w:tcBorders>
            <w:shd w:val="clear" w:color="auto" w:fill="auto"/>
            <w:vAlign w:val="center"/>
            <w:hideMark/>
          </w:tcPr>
          <w:p w14:paraId="3110A5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69BCC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831.18 </w:t>
            </w:r>
          </w:p>
        </w:tc>
        <w:tc>
          <w:tcPr>
            <w:tcW w:w="1042" w:type="dxa"/>
            <w:tcBorders>
              <w:top w:val="nil"/>
              <w:left w:val="nil"/>
              <w:bottom w:val="single" w:sz="8" w:space="0" w:color="auto"/>
              <w:right w:val="single" w:sz="8" w:space="0" w:color="auto"/>
            </w:tcBorders>
            <w:shd w:val="clear" w:color="auto" w:fill="auto"/>
            <w:vAlign w:val="center"/>
            <w:hideMark/>
          </w:tcPr>
          <w:p w14:paraId="020F07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499 </w:t>
            </w:r>
          </w:p>
        </w:tc>
        <w:tc>
          <w:tcPr>
            <w:tcW w:w="1276" w:type="dxa"/>
            <w:tcBorders>
              <w:top w:val="nil"/>
              <w:left w:val="nil"/>
              <w:bottom w:val="single" w:sz="8" w:space="0" w:color="auto"/>
              <w:right w:val="single" w:sz="8" w:space="0" w:color="auto"/>
            </w:tcBorders>
            <w:shd w:val="clear" w:color="auto" w:fill="auto"/>
            <w:vAlign w:val="center"/>
            <w:hideMark/>
          </w:tcPr>
          <w:p w14:paraId="158CD7E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95CF8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66E3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6497</w:t>
            </w:r>
          </w:p>
        </w:tc>
        <w:tc>
          <w:tcPr>
            <w:tcW w:w="3048" w:type="dxa"/>
            <w:tcBorders>
              <w:top w:val="nil"/>
              <w:left w:val="nil"/>
              <w:bottom w:val="single" w:sz="8" w:space="0" w:color="auto"/>
              <w:right w:val="single" w:sz="8" w:space="0" w:color="auto"/>
            </w:tcBorders>
            <w:shd w:val="clear" w:color="auto" w:fill="auto"/>
            <w:vAlign w:val="center"/>
            <w:hideMark/>
          </w:tcPr>
          <w:p w14:paraId="6F3BDB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重庆中赛工程技术有限公司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66256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659DB2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2856.98 </w:t>
            </w:r>
          </w:p>
        </w:tc>
        <w:tc>
          <w:tcPr>
            <w:tcW w:w="1042" w:type="dxa"/>
            <w:tcBorders>
              <w:top w:val="nil"/>
              <w:left w:val="nil"/>
              <w:bottom w:val="single" w:sz="8" w:space="0" w:color="auto"/>
              <w:right w:val="single" w:sz="8" w:space="0" w:color="auto"/>
            </w:tcBorders>
            <w:shd w:val="clear" w:color="auto" w:fill="auto"/>
            <w:vAlign w:val="center"/>
            <w:hideMark/>
          </w:tcPr>
          <w:p w14:paraId="6DD70E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1714 </w:t>
            </w:r>
          </w:p>
        </w:tc>
        <w:tc>
          <w:tcPr>
            <w:tcW w:w="1276" w:type="dxa"/>
            <w:tcBorders>
              <w:top w:val="nil"/>
              <w:left w:val="nil"/>
              <w:bottom w:val="single" w:sz="8" w:space="0" w:color="auto"/>
              <w:right w:val="single" w:sz="8" w:space="0" w:color="auto"/>
            </w:tcBorders>
            <w:shd w:val="clear" w:color="auto" w:fill="auto"/>
            <w:vAlign w:val="center"/>
            <w:hideMark/>
          </w:tcPr>
          <w:p w14:paraId="6E554C4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8E507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EA96D8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6498</w:t>
            </w:r>
          </w:p>
        </w:tc>
        <w:tc>
          <w:tcPr>
            <w:tcW w:w="3048" w:type="dxa"/>
            <w:tcBorders>
              <w:top w:val="nil"/>
              <w:left w:val="nil"/>
              <w:bottom w:val="single" w:sz="8" w:space="0" w:color="auto"/>
              <w:right w:val="single" w:sz="8" w:space="0" w:color="auto"/>
            </w:tcBorders>
            <w:shd w:val="clear" w:color="auto" w:fill="auto"/>
            <w:vAlign w:val="center"/>
            <w:hideMark/>
          </w:tcPr>
          <w:p w14:paraId="24DAA6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重庆中实汽车销售服务有限公司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3272F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-128%</w:t>
            </w:r>
          </w:p>
        </w:tc>
        <w:tc>
          <w:tcPr>
            <w:tcW w:w="1396" w:type="dxa"/>
            <w:tcBorders>
              <w:top w:val="nil"/>
              <w:left w:val="nil"/>
              <w:bottom w:val="single" w:sz="8" w:space="0" w:color="auto"/>
              <w:right w:val="single" w:sz="8" w:space="0" w:color="auto"/>
            </w:tcBorders>
            <w:shd w:val="clear" w:color="auto" w:fill="auto"/>
            <w:vAlign w:val="center"/>
            <w:hideMark/>
          </w:tcPr>
          <w:p w14:paraId="4164581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14247.40 </w:t>
            </w:r>
          </w:p>
        </w:tc>
        <w:tc>
          <w:tcPr>
            <w:tcW w:w="1042" w:type="dxa"/>
            <w:tcBorders>
              <w:top w:val="nil"/>
              <w:left w:val="nil"/>
              <w:bottom w:val="single" w:sz="8" w:space="0" w:color="auto"/>
              <w:right w:val="single" w:sz="8" w:space="0" w:color="auto"/>
            </w:tcBorders>
            <w:shd w:val="clear" w:color="auto" w:fill="auto"/>
            <w:vAlign w:val="center"/>
            <w:hideMark/>
          </w:tcPr>
          <w:p w14:paraId="4193B7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8548 </w:t>
            </w:r>
          </w:p>
        </w:tc>
        <w:tc>
          <w:tcPr>
            <w:tcW w:w="1276" w:type="dxa"/>
            <w:tcBorders>
              <w:top w:val="nil"/>
              <w:left w:val="nil"/>
              <w:bottom w:val="single" w:sz="8" w:space="0" w:color="auto"/>
              <w:right w:val="single" w:sz="8" w:space="0" w:color="auto"/>
            </w:tcBorders>
            <w:shd w:val="clear" w:color="auto" w:fill="auto"/>
            <w:vAlign w:val="center"/>
            <w:hideMark/>
          </w:tcPr>
          <w:p w14:paraId="5AF876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9374F1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53E4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6499</w:t>
            </w:r>
          </w:p>
        </w:tc>
        <w:tc>
          <w:tcPr>
            <w:tcW w:w="3048" w:type="dxa"/>
            <w:tcBorders>
              <w:top w:val="nil"/>
              <w:left w:val="nil"/>
              <w:bottom w:val="single" w:sz="8" w:space="0" w:color="auto"/>
              <w:right w:val="single" w:sz="8" w:space="0" w:color="auto"/>
            </w:tcBorders>
            <w:shd w:val="clear" w:color="auto" w:fill="auto"/>
            <w:vAlign w:val="center"/>
            <w:hideMark/>
          </w:tcPr>
          <w:p w14:paraId="0E65D9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重庆中顺电梯有限公司</w:t>
            </w:r>
          </w:p>
        </w:tc>
        <w:tc>
          <w:tcPr>
            <w:tcW w:w="1042" w:type="dxa"/>
            <w:tcBorders>
              <w:top w:val="nil"/>
              <w:left w:val="nil"/>
              <w:bottom w:val="single" w:sz="8" w:space="0" w:color="auto"/>
              <w:right w:val="single" w:sz="8" w:space="0" w:color="auto"/>
            </w:tcBorders>
            <w:shd w:val="clear" w:color="auto" w:fill="auto"/>
            <w:vAlign w:val="center"/>
            <w:hideMark/>
          </w:tcPr>
          <w:p w14:paraId="744D82C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5CA02F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5014.86 </w:t>
            </w:r>
          </w:p>
        </w:tc>
        <w:tc>
          <w:tcPr>
            <w:tcW w:w="1042" w:type="dxa"/>
            <w:tcBorders>
              <w:top w:val="nil"/>
              <w:left w:val="nil"/>
              <w:bottom w:val="single" w:sz="8" w:space="0" w:color="auto"/>
              <w:right w:val="single" w:sz="8" w:space="0" w:color="auto"/>
            </w:tcBorders>
            <w:shd w:val="clear" w:color="auto" w:fill="auto"/>
            <w:vAlign w:val="center"/>
            <w:hideMark/>
          </w:tcPr>
          <w:p w14:paraId="0845FF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3009 </w:t>
            </w:r>
          </w:p>
        </w:tc>
        <w:tc>
          <w:tcPr>
            <w:tcW w:w="1276" w:type="dxa"/>
            <w:tcBorders>
              <w:top w:val="nil"/>
              <w:left w:val="nil"/>
              <w:bottom w:val="single" w:sz="8" w:space="0" w:color="auto"/>
              <w:right w:val="single" w:sz="8" w:space="0" w:color="auto"/>
            </w:tcBorders>
            <w:shd w:val="clear" w:color="auto" w:fill="auto"/>
            <w:vAlign w:val="center"/>
            <w:hideMark/>
          </w:tcPr>
          <w:p w14:paraId="0074BB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EE8B74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E2CA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6500</w:t>
            </w:r>
          </w:p>
        </w:tc>
        <w:tc>
          <w:tcPr>
            <w:tcW w:w="3048" w:type="dxa"/>
            <w:tcBorders>
              <w:top w:val="nil"/>
              <w:left w:val="nil"/>
              <w:bottom w:val="single" w:sz="8" w:space="0" w:color="auto"/>
              <w:right w:val="single" w:sz="8" w:space="0" w:color="auto"/>
            </w:tcBorders>
            <w:shd w:val="clear" w:color="auto" w:fill="auto"/>
            <w:vAlign w:val="center"/>
            <w:hideMark/>
          </w:tcPr>
          <w:p w14:paraId="0C6D40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重庆中朔工程咨询有限公司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646C7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-22.22%</w:t>
            </w:r>
          </w:p>
        </w:tc>
        <w:tc>
          <w:tcPr>
            <w:tcW w:w="1396" w:type="dxa"/>
            <w:tcBorders>
              <w:top w:val="nil"/>
              <w:left w:val="nil"/>
              <w:bottom w:val="single" w:sz="8" w:space="0" w:color="auto"/>
              <w:right w:val="single" w:sz="8" w:space="0" w:color="auto"/>
            </w:tcBorders>
            <w:shd w:val="clear" w:color="auto" w:fill="auto"/>
            <w:vAlign w:val="center"/>
            <w:hideMark/>
          </w:tcPr>
          <w:p w14:paraId="745D2A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5558.84 </w:t>
            </w:r>
          </w:p>
        </w:tc>
        <w:tc>
          <w:tcPr>
            <w:tcW w:w="1042" w:type="dxa"/>
            <w:tcBorders>
              <w:top w:val="nil"/>
              <w:left w:val="nil"/>
              <w:bottom w:val="single" w:sz="8" w:space="0" w:color="auto"/>
              <w:right w:val="single" w:sz="8" w:space="0" w:color="auto"/>
            </w:tcBorders>
            <w:shd w:val="clear" w:color="auto" w:fill="auto"/>
            <w:vAlign w:val="center"/>
            <w:hideMark/>
          </w:tcPr>
          <w:p w14:paraId="3533D65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3335 </w:t>
            </w:r>
          </w:p>
        </w:tc>
        <w:tc>
          <w:tcPr>
            <w:tcW w:w="1276" w:type="dxa"/>
            <w:tcBorders>
              <w:top w:val="nil"/>
              <w:left w:val="nil"/>
              <w:bottom w:val="single" w:sz="8" w:space="0" w:color="auto"/>
              <w:right w:val="single" w:sz="8" w:space="0" w:color="auto"/>
            </w:tcBorders>
            <w:shd w:val="clear" w:color="auto" w:fill="auto"/>
            <w:vAlign w:val="center"/>
            <w:hideMark/>
          </w:tcPr>
          <w:p w14:paraId="20B305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A0BBF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CD175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6501</w:t>
            </w:r>
          </w:p>
        </w:tc>
        <w:tc>
          <w:tcPr>
            <w:tcW w:w="3048" w:type="dxa"/>
            <w:tcBorders>
              <w:top w:val="nil"/>
              <w:left w:val="nil"/>
              <w:bottom w:val="single" w:sz="8" w:space="0" w:color="auto"/>
              <w:right w:val="single" w:sz="8" w:space="0" w:color="auto"/>
            </w:tcBorders>
            <w:shd w:val="clear" w:color="auto" w:fill="auto"/>
            <w:vAlign w:val="center"/>
            <w:hideMark/>
          </w:tcPr>
          <w:p w14:paraId="270401B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重庆中泰幕墙工程有限公司</w:t>
            </w:r>
          </w:p>
        </w:tc>
        <w:tc>
          <w:tcPr>
            <w:tcW w:w="1042" w:type="dxa"/>
            <w:tcBorders>
              <w:top w:val="nil"/>
              <w:left w:val="nil"/>
              <w:bottom w:val="single" w:sz="8" w:space="0" w:color="auto"/>
              <w:right w:val="single" w:sz="8" w:space="0" w:color="auto"/>
            </w:tcBorders>
            <w:shd w:val="clear" w:color="auto" w:fill="auto"/>
            <w:vAlign w:val="center"/>
            <w:hideMark/>
          </w:tcPr>
          <w:p w14:paraId="5FC2EF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-25.81%</w:t>
            </w:r>
          </w:p>
        </w:tc>
        <w:tc>
          <w:tcPr>
            <w:tcW w:w="1396" w:type="dxa"/>
            <w:tcBorders>
              <w:top w:val="nil"/>
              <w:left w:val="nil"/>
              <w:bottom w:val="single" w:sz="8" w:space="0" w:color="auto"/>
              <w:right w:val="single" w:sz="8" w:space="0" w:color="auto"/>
            </w:tcBorders>
            <w:shd w:val="clear" w:color="auto" w:fill="auto"/>
            <w:vAlign w:val="center"/>
            <w:hideMark/>
          </w:tcPr>
          <w:p w14:paraId="54744E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15497.86 </w:t>
            </w:r>
          </w:p>
        </w:tc>
        <w:tc>
          <w:tcPr>
            <w:tcW w:w="1042" w:type="dxa"/>
            <w:tcBorders>
              <w:top w:val="nil"/>
              <w:left w:val="nil"/>
              <w:bottom w:val="single" w:sz="8" w:space="0" w:color="auto"/>
              <w:right w:val="single" w:sz="8" w:space="0" w:color="auto"/>
            </w:tcBorders>
            <w:shd w:val="clear" w:color="auto" w:fill="auto"/>
            <w:vAlign w:val="center"/>
            <w:hideMark/>
          </w:tcPr>
          <w:p w14:paraId="0CF63AB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9299 </w:t>
            </w:r>
          </w:p>
        </w:tc>
        <w:tc>
          <w:tcPr>
            <w:tcW w:w="1276" w:type="dxa"/>
            <w:tcBorders>
              <w:top w:val="nil"/>
              <w:left w:val="nil"/>
              <w:bottom w:val="single" w:sz="8" w:space="0" w:color="auto"/>
              <w:right w:val="single" w:sz="8" w:space="0" w:color="auto"/>
            </w:tcBorders>
            <w:shd w:val="clear" w:color="auto" w:fill="auto"/>
            <w:vAlign w:val="center"/>
            <w:hideMark/>
          </w:tcPr>
          <w:p w14:paraId="5D380B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C5963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ABF47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6502</w:t>
            </w:r>
          </w:p>
        </w:tc>
        <w:tc>
          <w:tcPr>
            <w:tcW w:w="3048" w:type="dxa"/>
            <w:tcBorders>
              <w:top w:val="nil"/>
              <w:left w:val="nil"/>
              <w:bottom w:val="single" w:sz="8" w:space="0" w:color="auto"/>
              <w:right w:val="single" w:sz="8" w:space="0" w:color="auto"/>
            </w:tcBorders>
            <w:shd w:val="clear" w:color="auto" w:fill="auto"/>
            <w:vAlign w:val="center"/>
            <w:hideMark/>
          </w:tcPr>
          <w:p w14:paraId="42CF38C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重庆中泰网络科技有限公司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2C2DEB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8E644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634.96 </w:t>
            </w:r>
          </w:p>
        </w:tc>
        <w:tc>
          <w:tcPr>
            <w:tcW w:w="1042" w:type="dxa"/>
            <w:tcBorders>
              <w:top w:val="nil"/>
              <w:left w:val="nil"/>
              <w:bottom w:val="single" w:sz="8" w:space="0" w:color="auto"/>
              <w:right w:val="single" w:sz="8" w:space="0" w:color="auto"/>
            </w:tcBorders>
            <w:shd w:val="clear" w:color="auto" w:fill="auto"/>
            <w:vAlign w:val="center"/>
            <w:hideMark/>
          </w:tcPr>
          <w:p w14:paraId="24E978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381 </w:t>
            </w:r>
          </w:p>
        </w:tc>
        <w:tc>
          <w:tcPr>
            <w:tcW w:w="1276" w:type="dxa"/>
            <w:tcBorders>
              <w:top w:val="nil"/>
              <w:left w:val="nil"/>
              <w:bottom w:val="single" w:sz="8" w:space="0" w:color="auto"/>
              <w:right w:val="single" w:sz="8" w:space="0" w:color="auto"/>
            </w:tcBorders>
            <w:shd w:val="clear" w:color="auto" w:fill="auto"/>
            <w:vAlign w:val="center"/>
            <w:hideMark/>
          </w:tcPr>
          <w:p w14:paraId="2BC5BFB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20537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571E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6503</w:t>
            </w:r>
          </w:p>
        </w:tc>
        <w:tc>
          <w:tcPr>
            <w:tcW w:w="3048" w:type="dxa"/>
            <w:tcBorders>
              <w:top w:val="nil"/>
              <w:left w:val="nil"/>
              <w:bottom w:val="single" w:sz="8" w:space="0" w:color="auto"/>
              <w:right w:val="single" w:sz="8" w:space="0" w:color="auto"/>
            </w:tcBorders>
            <w:shd w:val="clear" w:color="auto" w:fill="auto"/>
            <w:vAlign w:val="center"/>
            <w:hideMark/>
          </w:tcPr>
          <w:p w14:paraId="653C92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重庆中腾百耀商贸有限公司</w:t>
            </w:r>
          </w:p>
        </w:tc>
        <w:tc>
          <w:tcPr>
            <w:tcW w:w="1042" w:type="dxa"/>
            <w:tcBorders>
              <w:top w:val="nil"/>
              <w:left w:val="nil"/>
              <w:bottom w:val="single" w:sz="8" w:space="0" w:color="auto"/>
              <w:right w:val="single" w:sz="8" w:space="0" w:color="auto"/>
            </w:tcBorders>
            <w:shd w:val="clear" w:color="auto" w:fill="auto"/>
            <w:vAlign w:val="center"/>
            <w:hideMark/>
          </w:tcPr>
          <w:p w14:paraId="5FBE630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5EA3D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65243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D01121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D41A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C2F35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6504</w:t>
            </w:r>
          </w:p>
        </w:tc>
        <w:tc>
          <w:tcPr>
            <w:tcW w:w="3048" w:type="dxa"/>
            <w:tcBorders>
              <w:top w:val="nil"/>
              <w:left w:val="nil"/>
              <w:bottom w:val="single" w:sz="8" w:space="0" w:color="auto"/>
              <w:right w:val="single" w:sz="8" w:space="0" w:color="auto"/>
            </w:tcBorders>
            <w:shd w:val="clear" w:color="auto" w:fill="auto"/>
            <w:vAlign w:val="center"/>
            <w:hideMark/>
          </w:tcPr>
          <w:p w14:paraId="0A283D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重庆中通云仓科技有限公司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4CB0D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CCBC0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8267.80 </w:t>
            </w:r>
          </w:p>
        </w:tc>
        <w:tc>
          <w:tcPr>
            <w:tcW w:w="1042" w:type="dxa"/>
            <w:tcBorders>
              <w:top w:val="nil"/>
              <w:left w:val="nil"/>
              <w:bottom w:val="single" w:sz="8" w:space="0" w:color="auto"/>
              <w:right w:val="single" w:sz="8" w:space="0" w:color="auto"/>
            </w:tcBorders>
            <w:shd w:val="clear" w:color="auto" w:fill="auto"/>
            <w:vAlign w:val="center"/>
            <w:hideMark/>
          </w:tcPr>
          <w:p w14:paraId="6F9B95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4961 </w:t>
            </w:r>
          </w:p>
        </w:tc>
        <w:tc>
          <w:tcPr>
            <w:tcW w:w="1276" w:type="dxa"/>
            <w:tcBorders>
              <w:top w:val="nil"/>
              <w:left w:val="nil"/>
              <w:bottom w:val="single" w:sz="8" w:space="0" w:color="auto"/>
              <w:right w:val="single" w:sz="8" w:space="0" w:color="auto"/>
            </w:tcBorders>
            <w:shd w:val="clear" w:color="auto" w:fill="auto"/>
            <w:vAlign w:val="center"/>
            <w:hideMark/>
          </w:tcPr>
          <w:p w14:paraId="3EBA441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8CF37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615E8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6505</w:t>
            </w:r>
          </w:p>
        </w:tc>
        <w:tc>
          <w:tcPr>
            <w:tcW w:w="3048" w:type="dxa"/>
            <w:tcBorders>
              <w:top w:val="nil"/>
              <w:left w:val="nil"/>
              <w:bottom w:val="single" w:sz="8" w:space="0" w:color="auto"/>
              <w:right w:val="single" w:sz="8" w:space="0" w:color="auto"/>
            </w:tcBorders>
            <w:shd w:val="clear" w:color="auto" w:fill="auto"/>
            <w:vAlign w:val="center"/>
            <w:hideMark/>
          </w:tcPr>
          <w:p w14:paraId="1172D9B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重庆中维酒业有限公司</w:t>
            </w:r>
          </w:p>
        </w:tc>
        <w:tc>
          <w:tcPr>
            <w:tcW w:w="1042" w:type="dxa"/>
            <w:tcBorders>
              <w:top w:val="nil"/>
              <w:left w:val="nil"/>
              <w:bottom w:val="single" w:sz="8" w:space="0" w:color="auto"/>
              <w:right w:val="single" w:sz="8" w:space="0" w:color="auto"/>
            </w:tcBorders>
            <w:shd w:val="clear" w:color="auto" w:fill="auto"/>
            <w:vAlign w:val="center"/>
            <w:hideMark/>
          </w:tcPr>
          <w:p w14:paraId="7E17096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D0E9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960.00 </w:t>
            </w:r>
          </w:p>
        </w:tc>
        <w:tc>
          <w:tcPr>
            <w:tcW w:w="1042" w:type="dxa"/>
            <w:tcBorders>
              <w:top w:val="nil"/>
              <w:left w:val="nil"/>
              <w:bottom w:val="single" w:sz="8" w:space="0" w:color="auto"/>
              <w:right w:val="single" w:sz="8" w:space="0" w:color="auto"/>
            </w:tcBorders>
            <w:shd w:val="clear" w:color="auto" w:fill="auto"/>
            <w:vAlign w:val="center"/>
            <w:hideMark/>
          </w:tcPr>
          <w:p w14:paraId="6D95AE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576 </w:t>
            </w:r>
          </w:p>
        </w:tc>
        <w:tc>
          <w:tcPr>
            <w:tcW w:w="1276" w:type="dxa"/>
            <w:tcBorders>
              <w:top w:val="nil"/>
              <w:left w:val="nil"/>
              <w:bottom w:val="single" w:sz="8" w:space="0" w:color="auto"/>
              <w:right w:val="single" w:sz="8" w:space="0" w:color="auto"/>
            </w:tcBorders>
            <w:shd w:val="clear" w:color="auto" w:fill="auto"/>
            <w:vAlign w:val="center"/>
            <w:hideMark/>
          </w:tcPr>
          <w:p w14:paraId="2252D3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4DF77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066113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6506</w:t>
            </w:r>
          </w:p>
        </w:tc>
        <w:tc>
          <w:tcPr>
            <w:tcW w:w="3048" w:type="dxa"/>
            <w:tcBorders>
              <w:top w:val="nil"/>
              <w:left w:val="nil"/>
              <w:bottom w:val="single" w:sz="8" w:space="0" w:color="auto"/>
              <w:right w:val="single" w:sz="8" w:space="0" w:color="auto"/>
            </w:tcBorders>
            <w:shd w:val="clear" w:color="auto" w:fill="auto"/>
            <w:vAlign w:val="center"/>
            <w:hideMark/>
          </w:tcPr>
          <w:p w14:paraId="46AF99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重庆中西律师事务所</w:t>
            </w:r>
          </w:p>
        </w:tc>
        <w:tc>
          <w:tcPr>
            <w:tcW w:w="1042" w:type="dxa"/>
            <w:tcBorders>
              <w:top w:val="nil"/>
              <w:left w:val="nil"/>
              <w:bottom w:val="single" w:sz="8" w:space="0" w:color="auto"/>
              <w:right w:val="single" w:sz="8" w:space="0" w:color="auto"/>
            </w:tcBorders>
            <w:shd w:val="clear" w:color="auto" w:fill="auto"/>
            <w:vAlign w:val="center"/>
            <w:hideMark/>
          </w:tcPr>
          <w:p w14:paraId="59A02BD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-14.29%</w:t>
            </w:r>
          </w:p>
        </w:tc>
        <w:tc>
          <w:tcPr>
            <w:tcW w:w="1396" w:type="dxa"/>
            <w:tcBorders>
              <w:top w:val="nil"/>
              <w:left w:val="nil"/>
              <w:bottom w:val="single" w:sz="8" w:space="0" w:color="auto"/>
              <w:right w:val="single" w:sz="8" w:space="0" w:color="auto"/>
            </w:tcBorders>
            <w:shd w:val="clear" w:color="auto" w:fill="auto"/>
            <w:vAlign w:val="center"/>
            <w:hideMark/>
          </w:tcPr>
          <w:p w14:paraId="70BE08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3601.78 </w:t>
            </w:r>
          </w:p>
        </w:tc>
        <w:tc>
          <w:tcPr>
            <w:tcW w:w="1042" w:type="dxa"/>
            <w:tcBorders>
              <w:top w:val="nil"/>
              <w:left w:val="nil"/>
              <w:bottom w:val="single" w:sz="8" w:space="0" w:color="auto"/>
              <w:right w:val="single" w:sz="8" w:space="0" w:color="auto"/>
            </w:tcBorders>
            <w:shd w:val="clear" w:color="auto" w:fill="auto"/>
            <w:vAlign w:val="center"/>
            <w:hideMark/>
          </w:tcPr>
          <w:p w14:paraId="454DA8D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2161 </w:t>
            </w:r>
          </w:p>
        </w:tc>
        <w:tc>
          <w:tcPr>
            <w:tcW w:w="1276" w:type="dxa"/>
            <w:tcBorders>
              <w:top w:val="nil"/>
              <w:left w:val="nil"/>
              <w:bottom w:val="single" w:sz="8" w:space="0" w:color="auto"/>
              <w:right w:val="single" w:sz="8" w:space="0" w:color="auto"/>
            </w:tcBorders>
            <w:shd w:val="clear" w:color="auto" w:fill="auto"/>
            <w:vAlign w:val="center"/>
            <w:hideMark/>
          </w:tcPr>
          <w:p w14:paraId="4F52A3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8945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1A63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6507</w:t>
            </w:r>
          </w:p>
        </w:tc>
        <w:tc>
          <w:tcPr>
            <w:tcW w:w="3048" w:type="dxa"/>
            <w:tcBorders>
              <w:top w:val="nil"/>
              <w:left w:val="nil"/>
              <w:bottom w:val="single" w:sz="8" w:space="0" w:color="auto"/>
              <w:right w:val="single" w:sz="8" w:space="0" w:color="auto"/>
            </w:tcBorders>
            <w:shd w:val="clear" w:color="auto" w:fill="auto"/>
            <w:vAlign w:val="center"/>
            <w:hideMark/>
          </w:tcPr>
          <w:p w14:paraId="21578C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重庆中祥工程勘测技术有限公司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6A842C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7016B6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6609.86 </w:t>
            </w:r>
          </w:p>
        </w:tc>
        <w:tc>
          <w:tcPr>
            <w:tcW w:w="1042" w:type="dxa"/>
            <w:tcBorders>
              <w:top w:val="nil"/>
              <w:left w:val="nil"/>
              <w:bottom w:val="single" w:sz="8" w:space="0" w:color="auto"/>
              <w:right w:val="single" w:sz="8" w:space="0" w:color="auto"/>
            </w:tcBorders>
            <w:shd w:val="clear" w:color="auto" w:fill="auto"/>
            <w:vAlign w:val="center"/>
            <w:hideMark/>
          </w:tcPr>
          <w:p w14:paraId="325A3C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3966 </w:t>
            </w:r>
          </w:p>
        </w:tc>
        <w:tc>
          <w:tcPr>
            <w:tcW w:w="1276" w:type="dxa"/>
            <w:tcBorders>
              <w:top w:val="nil"/>
              <w:left w:val="nil"/>
              <w:bottom w:val="single" w:sz="8" w:space="0" w:color="auto"/>
              <w:right w:val="single" w:sz="8" w:space="0" w:color="auto"/>
            </w:tcBorders>
            <w:shd w:val="clear" w:color="auto" w:fill="auto"/>
            <w:vAlign w:val="center"/>
            <w:hideMark/>
          </w:tcPr>
          <w:p w14:paraId="4AC5062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4C5AE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44E8A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6508</w:t>
            </w:r>
          </w:p>
        </w:tc>
        <w:tc>
          <w:tcPr>
            <w:tcW w:w="3048" w:type="dxa"/>
            <w:tcBorders>
              <w:top w:val="nil"/>
              <w:left w:val="nil"/>
              <w:bottom w:val="single" w:sz="8" w:space="0" w:color="auto"/>
              <w:right w:val="single" w:sz="8" w:space="0" w:color="auto"/>
            </w:tcBorders>
            <w:shd w:val="clear" w:color="auto" w:fill="auto"/>
            <w:vAlign w:val="center"/>
            <w:hideMark/>
          </w:tcPr>
          <w:p w14:paraId="229F3B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重庆中小云丛信息技术有限公司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51BD1A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A0C9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5961AE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3700A6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498EF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84813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6509</w:t>
            </w:r>
          </w:p>
        </w:tc>
        <w:tc>
          <w:tcPr>
            <w:tcW w:w="3048" w:type="dxa"/>
            <w:tcBorders>
              <w:top w:val="nil"/>
              <w:left w:val="nil"/>
              <w:bottom w:val="single" w:sz="8" w:space="0" w:color="auto"/>
              <w:right w:val="single" w:sz="8" w:space="0" w:color="auto"/>
            </w:tcBorders>
            <w:shd w:val="clear" w:color="auto" w:fill="auto"/>
            <w:vAlign w:val="center"/>
            <w:hideMark/>
          </w:tcPr>
          <w:p w14:paraId="70324EC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重庆中昕医疗技术有限公司</w:t>
            </w:r>
          </w:p>
        </w:tc>
        <w:tc>
          <w:tcPr>
            <w:tcW w:w="1042" w:type="dxa"/>
            <w:tcBorders>
              <w:top w:val="nil"/>
              <w:left w:val="nil"/>
              <w:bottom w:val="single" w:sz="8" w:space="0" w:color="auto"/>
              <w:right w:val="single" w:sz="8" w:space="0" w:color="auto"/>
            </w:tcBorders>
            <w:shd w:val="clear" w:color="auto" w:fill="auto"/>
            <w:vAlign w:val="center"/>
            <w:hideMark/>
          </w:tcPr>
          <w:p w14:paraId="550532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35C71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C7C63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AFFDB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52F40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2E967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6510</w:t>
            </w:r>
          </w:p>
        </w:tc>
        <w:tc>
          <w:tcPr>
            <w:tcW w:w="3048" w:type="dxa"/>
            <w:tcBorders>
              <w:top w:val="nil"/>
              <w:left w:val="nil"/>
              <w:bottom w:val="single" w:sz="8" w:space="0" w:color="auto"/>
              <w:right w:val="single" w:sz="8" w:space="0" w:color="auto"/>
            </w:tcBorders>
            <w:shd w:val="clear" w:color="auto" w:fill="auto"/>
            <w:vAlign w:val="center"/>
            <w:hideMark/>
          </w:tcPr>
          <w:p w14:paraId="084E06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重庆中信科信息技术有限公司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344BFA5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-9.68%</w:t>
            </w:r>
          </w:p>
        </w:tc>
        <w:tc>
          <w:tcPr>
            <w:tcW w:w="1396" w:type="dxa"/>
            <w:tcBorders>
              <w:top w:val="nil"/>
              <w:left w:val="nil"/>
              <w:bottom w:val="single" w:sz="8" w:space="0" w:color="auto"/>
              <w:right w:val="single" w:sz="8" w:space="0" w:color="auto"/>
            </w:tcBorders>
            <w:shd w:val="clear" w:color="auto" w:fill="auto"/>
            <w:vAlign w:val="center"/>
            <w:hideMark/>
          </w:tcPr>
          <w:p w14:paraId="61D0BE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27488.00 </w:t>
            </w:r>
          </w:p>
        </w:tc>
        <w:tc>
          <w:tcPr>
            <w:tcW w:w="1042" w:type="dxa"/>
            <w:tcBorders>
              <w:top w:val="nil"/>
              <w:left w:val="nil"/>
              <w:bottom w:val="single" w:sz="8" w:space="0" w:color="auto"/>
              <w:right w:val="single" w:sz="8" w:space="0" w:color="auto"/>
            </w:tcBorders>
            <w:shd w:val="clear" w:color="auto" w:fill="auto"/>
            <w:vAlign w:val="center"/>
            <w:hideMark/>
          </w:tcPr>
          <w:p w14:paraId="2027BE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16493 </w:t>
            </w:r>
          </w:p>
        </w:tc>
        <w:tc>
          <w:tcPr>
            <w:tcW w:w="1276" w:type="dxa"/>
            <w:tcBorders>
              <w:top w:val="nil"/>
              <w:left w:val="nil"/>
              <w:bottom w:val="single" w:sz="8" w:space="0" w:color="auto"/>
              <w:right w:val="single" w:sz="8" w:space="0" w:color="auto"/>
            </w:tcBorders>
            <w:shd w:val="clear" w:color="auto" w:fill="auto"/>
            <w:vAlign w:val="center"/>
            <w:hideMark/>
          </w:tcPr>
          <w:p w14:paraId="2FCA34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30AB5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67EE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6511</w:t>
            </w:r>
          </w:p>
        </w:tc>
        <w:tc>
          <w:tcPr>
            <w:tcW w:w="3048" w:type="dxa"/>
            <w:tcBorders>
              <w:top w:val="nil"/>
              <w:left w:val="nil"/>
              <w:bottom w:val="single" w:sz="8" w:space="0" w:color="auto"/>
              <w:right w:val="single" w:sz="8" w:space="0" w:color="auto"/>
            </w:tcBorders>
            <w:shd w:val="clear" w:color="auto" w:fill="auto"/>
            <w:vAlign w:val="center"/>
            <w:hideMark/>
          </w:tcPr>
          <w:p w14:paraId="06450FA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重庆中星房车销售有限公司</w:t>
            </w:r>
          </w:p>
        </w:tc>
        <w:tc>
          <w:tcPr>
            <w:tcW w:w="1042" w:type="dxa"/>
            <w:tcBorders>
              <w:top w:val="nil"/>
              <w:left w:val="nil"/>
              <w:bottom w:val="single" w:sz="8" w:space="0" w:color="auto"/>
              <w:right w:val="single" w:sz="8" w:space="0" w:color="auto"/>
            </w:tcBorders>
            <w:shd w:val="clear" w:color="auto" w:fill="auto"/>
            <w:vAlign w:val="center"/>
            <w:hideMark/>
          </w:tcPr>
          <w:p w14:paraId="227542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-150%</w:t>
            </w:r>
          </w:p>
        </w:tc>
        <w:tc>
          <w:tcPr>
            <w:tcW w:w="1396" w:type="dxa"/>
            <w:tcBorders>
              <w:top w:val="nil"/>
              <w:left w:val="nil"/>
              <w:bottom w:val="single" w:sz="8" w:space="0" w:color="auto"/>
              <w:right w:val="single" w:sz="8" w:space="0" w:color="auto"/>
            </w:tcBorders>
            <w:shd w:val="clear" w:color="auto" w:fill="auto"/>
            <w:vAlign w:val="center"/>
            <w:hideMark/>
          </w:tcPr>
          <w:p w14:paraId="078C6A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3810.48 </w:t>
            </w:r>
          </w:p>
        </w:tc>
        <w:tc>
          <w:tcPr>
            <w:tcW w:w="1042" w:type="dxa"/>
            <w:tcBorders>
              <w:top w:val="nil"/>
              <w:left w:val="nil"/>
              <w:bottom w:val="single" w:sz="8" w:space="0" w:color="auto"/>
              <w:right w:val="single" w:sz="8" w:space="0" w:color="auto"/>
            </w:tcBorders>
            <w:shd w:val="clear" w:color="auto" w:fill="auto"/>
            <w:vAlign w:val="center"/>
            <w:hideMark/>
          </w:tcPr>
          <w:p w14:paraId="30E90C0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2286 </w:t>
            </w:r>
          </w:p>
        </w:tc>
        <w:tc>
          <w:tcPr>
            <w:tcW w:w="1276" w:type="dxa"/>
            <w:tcBorders>
              <w:top w:val="nil"/>
              <w:left w:val="nil"/>
              <w:bottom w:val="single" w:sz="8" w:space="0" w:color="auto"/>
              <w:right w:val="single" w:sz="8" w:space="0" w:color="auto"/>
            </w:tcBorders>
            <w:shd w:val="clear" w:color="auto" w:fill="auto"/>
            <w:vAlign w:val="center"/>
            <w:hideMark/>
          </w:tcPr>
          <w:p w14:paraId="777FBA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D3B62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829262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6512</w:t>
            </w:r>
          </w:p>
        </w:tc>
        <w:tc>
          <w:tcPr>
            <w:tcW w:w="3048" w:type="dxa"/>
            <w:tcBorders>
              <w:top w:val="nil"/>
              <w:left w:val="nil"/>
              <w:bottom w:val="single" w:sz="8" w:space="0" w:color="auto"/>
              <w:right w:val="single" w:sz="8" w:space="0" w:color="auto"/>
            </w:tcBorders>
            <w:shd w:val="clear" w:color="auto" w:fill="auto"/>
            <w:vAlign w:val="center"/>
            <w:hideMark/>
          </w:tcPr>
          <w:p w14:paraId="1DA99D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重庆中星汽车贸易有限公司</w:t>
            </w:r>
          </w:p>
        </w:tc>
        <w:tc>
          <w:tcPr>
            <w:tcW w:w="1042" w:type="dxa"/>
            <w:tcBorders>
              <w:top w:val="nil"/>
              <w:left w:val="nil"/>
              <w:bottom w:val="single" w:sz="8" w:space="0" w:color="auto"/>
              <w:right w:val="single" w:sz="8" w:space="0" w:color="auto"/>
            </w:tcBorders>
            <w:shd w:val="clear" w:color="auto" w:fill="auto"/>
            <w:vAlign w:val="center"/>
            <w:hideMark/>
          </w:tcPr>
          <w:p w14:paraId="0F076BB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2ABBAD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3769.00 </w:t>
            </w:r>
          </w:p>
        </w:tc>
        <w:tc>
          <w:tcPr>
            <w:tcW w:w="1042" w:type="dxa"/>
            <w:tcBorders>
              <w:top w:val="nil"/>
              <w:left w:val="nil"/>
              <w:bottom w:val="single" w:sz="8" w:space="0" w:color="auto"/>
              <w:right w:val="single" w:sz="8" w:space="0" w:color="auto"/>
            </w:tcBorders>
            <w:shd w:val="clear" w:color="auto" w:fill="auto"/>
            <w:vAlign w:val="center"/>
            <w:hideMark/>
          </w:tcPr>
          <w:p w14:paraId="7CFF1B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2261 </w:t>
            </w:r>
          </w:p>
        </w:tc>
        <w:tc>
          <w:tcPr>
            <w:tcW w:w="1276" w:type="dxa"/>
            <w:tcBorders>
              <w:top w:val="nil"/>
              <w:left w:val="nil"/>
              <w:bottom w:val="single" w:sz="8" w:space="0" w:color="auto"/>
              <w:right w:val="single" w:sz="8" w:space="0" w:color="auto"/>
            </w:tcBorders>
            <w:shd w:val="clear" w:color="auto" w:fill="auto"/>
            <w:vAlign w:val="center"/>
            <w:hideMark/>
          </w:tcPr>
          <w:p w14:paraId="61C066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75849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A3544D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6513</w:t>
            </w:r>
          </w:p>
        </w:tc>
        <w:tc>
          <w:tcPr>
            <w:tcW w:w="3048" w:type="dxa"/>
            <w:tcBorders>
              <w:top w:val="nil"/>
              <w:left w:val="nil"/>
              <w:bottom w:val="single" w:sz="8" w:space="0" w:color="auto"/>
              <w:right w:val="single" w:sz="8" w:space="0" w:color="auto"/>
            </w:tcBorders>
            <w:shd w:val="clear" w:color="auto" w:fill="auto"/>
            <w:vAlign w:val="center"/>
            <w:hideMark/>
          </w:tcPr>
          <w:p w14:paraId="489F7F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重庆中兴软件有限责任公司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9E426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-10.05%</w:t>
            </w:r>
          </w:p>
        </w:tc>
        <w:tc>
          <w:tcPr>
            <w:tcW w:w="1396" w:type="dxa"/>
            <w:tcBorders>
              <w:top w:val="nil"/>
              <w:left w:val="nil"/>
              <w:bottom w:val="single" w:sz="8" w:space="0" w:color="auto"/>
              <w:right w:val="single" w:sz="8" w:space="0" w:color="auto"/>
            </w:tcBorders>
            <w:shd w:val="clear" w:color="auto" w:fill="auto"/>
            <w:vAlign w:val="center"/>
            <w:hideMark/>
          </w:tcPr>
          <w:p w14:paraId="30AAF7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654184.96 </w:t>
            </w:r>
          </w:p>
        </w:tc>
        <w:tc>
          <w:tcPr>
            <w:tcW w:w="1042" w:type="dxa"/>
            <w:tcBorders>
              <w:top w:val="nil"/>
              <w:left w:val="nil"/>
              <w:bottom w:val="single" w:sz="8" w:space="0" w:color="auto"/>
              <w:right w:val="single" w:sz="8" w:space="0" w:color="auto"/>
            </w:tcBorders>
            <w:shd w:val="clear" w:color="auto" w:fill="auto"/>
            <w:vAlign w:val="center"/>
            <w:hideMark/>
          </w:tcPr>
          <w:p w14:paraId="29E13E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196255 </w:t>
            </w:r>
          </w:p>
        </w:tc>
        <w:tc>
          <w:tcPr>
            <w:tcW w:w="1276" w:type="dxa"/>
            <w:tcBorders>
              <w:top w:val="nil"/>
              <w:left w:val="nil"/>
              <w:bottom w:val="single" w:sz="8" w:space="0" w:color="auto"/>
              <w:right w:val="single" w:sz="8" w:space="0" w:color="auto"/>
            </w:tcBorders>
            <w:shd w:val="clear" w:color="auto" w:fill="auto"/>
            <w:vAlign w:val="center"/>
            <w:hideMark/>
          </w:tcPr>
          <w:p w14:paraId="41399E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19F9D95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6BFB0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6514</w:t>
            </w:r>
          </w:p>
        </w:tc>
        <w:tc>
          <w:tcPr>
            <w:tcW w:w="3048" w:type="dxa"/>
            <w:tcBorders>
              <w:top w:val="nil"/>
              <w:left w:val="nil"/>
              <w:bottom w:val="single" w:sz="8" w:space="0" w:color="auto"/>
              <w:right w:val="single" w:sz="8" w:space="0" w:color="auto"/>
            </w:tcBorders>
            <w:shd w:val="clear" w:color="auto" w:fill="auto"/>
            <w:vAlign w:val="center"/>
            <w:hideMark/>
          </w:tcPr>
          <w:p w14:paraId="6E893C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重庆中雅科技有限公司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1D039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4C38BC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3185.48 </w:t>
            </w:r>
          </w:p>
        </w:tc>
        <w:tc>
          <w:tcPr>
            <w:tcW w:w="1042" w:type="dxa"/>
            <w:tcBorders>
              <w:top w:val="nil"/>
              <w:left w:val="nil"/>
              <w:bottom w:val="single" w:sz="8" w:space="0" w:color="auto"/>
              <w:right w:val="single" w:sz="8" w:space="0" w:color="auto"/>
            </w:tcBorders>
            <w:shd w:val="clear" w:color="auto" w:fill="auto"/>
            <w:vAlign w:val="center"/>
            <w:hideMark/>
          </w:tcPr>
          <w:p w14:paraId="37943A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1911 </w:t>
            </w:r>
          </w:p>
        </w:tc>
        <w:tc>
          <w:tcPr>
            <w:tcW w:w="1276" w:type="dxa"/>
            <w:tcBorders>
              <w:top w:val="nil"/>
              <w:left w:val="nil"/>
              <w:bottom w:val="single" w:sz="8" w:space="0" w:color="auto"/>
              <w:right w:val="single" w:sz="8" w:space="0" w:color="auto"/>
            </w:tcBorders>
            <w:shd w:val="clear" w:color="auto" w:fill="auto"/>
            <w:vAlign w:val="center"/>
            <w:hideMark/>
          </w:tcPr>
          <w:p w14:paraId="4C880A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328EC7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114161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6515</w:t>
            </w:r>
          </w:p>
        </w:tc>
        <w:tc>
          <w:tcPr>
            <w:tcW w:w="3048" w:type="dxa"/>
            <w:tcBorders>
              <w:top w:val="nil"/>
              <w:left w:val="nil"/>
              <w:bottom w:val="single" w:sz="8" w:space="0" w:color="auto"/>
              <w:right w:val="single" w:sz="8" w:space="0" w:color="auto"/>
            </w:tcBorders>
            <w:shd w:val="clear" w:color="auto" w:fill="auto"/>
            <w:vAlign w:val="center"/>
            <w:hideMark/>
          </w:tcPr>
          <w:p w14:paraId="1AA0DD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重庆中彦极点健康管理咨询有限公司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285B93B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C3E83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53F5D0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AE01F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072B0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03D6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6516</w:t>
            </w:r>
          </w:p>
        </w:tc>
        <w:tc>
          <w:tcPr>
            <w:tcW w:w="3048" w:type="dxa"/>
            <w:tcBorders>
              <w:top w:val="nil"/>
              <w:left w:val="nil"/>
              <w:bottom w:val="single" w:sz="8" w:space="0" w:color="auto"/>
              <w:right w:val="single" w:sz="8" w:space="0" w:color="auto"/>
            </w:tcBorders>
            <w:shd w:val="clear" w:color="auto" w:fill="auto"/>
            <w:vAlign w:val="center"/>
            <w:hideMark/>
          </w:tcPr>
          <w:p w14:paraId="424E03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重庆中亿隆创企业管理有限公司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5E57E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w:t>
            </w:r>
          </w:p>
        </w:tc>
        <w:tc>
          <w:tcPr>
            <w:tcW w:w="1396" w:type="dxa"/>
            <w:tcBorders>
              <w:top w:val="nil"/>
              <w:left w:val="nil"/>
              <w:bottom w:val="single" w:sz="8" w:space="0" w:color="auto"/>
              <w:right w:val="single" w:sz="8" w:space="0" w:color="auto"/>
            </w:tcBorders>
            <w:shd w:val="clear" w:color="auto" w:fill="auto"/>
            <w:vAlign w:val="center"/>
            <w:hideMark/>
          </w:tcPr>
          <w:p w14:paraId="1036C1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4251.50 </w:t>
            </w:r>
          </w:p>
        </w:tc>
        <w:tc>
          <w:tcPr>
            <w:tcW w:w="1042" w:type="dxa"/>
            <w:tcBorders>
              <w:top w:val="nil"/>
              <w:left w:val="nil"/>
              <w:bottom w:val="single" w:sz="8" w:space="0" w:color="auto"/>
              <w:right w:val="single" w:sz="8" w:space="0" w:color="auto"/>
            </w:tcBorders>
            <w:shd w:val="clear" w:color="auto" w:fill="auto"/>
            <w:vAlign w:val="center"/>
            <w:hideMark/>
          </w:tcPr>
          <w:p w14:paraId="1FA160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2551 </w:t>
            </w:r>
          </w:p>
        </w:tc>
        <w:tc>
          <w:tcPr>
            <w:tcW w:w="1276" w:type="dxa"/>
            <w:tcBorders>
              <w:top w:val="nil"/>
              <w:left w:val="nil"/>
              <w:bottom w:val="single" w:sz="8" w:space="0" w:color="auto"/>
              <w:right w:val="single" w:sz="8" w:space="0" w:color="auto"/>
            </w:tcBorders>
            <w:shd w:val="clear" w:color="auto" w:fill="auto"/>
            <w:vAlign w:val="center"/>
            <w:hideMark/>
          </w:tcPr>
          <w:p w14:paraId="0CFC8F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E3048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E0A63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6517</w:t>
            </w:r>
          </w:p>
        </w:tc>
        <w:tc>
          <w:tcPr>
            <w:tcW w:w="3048" w:type="dxa"/>
            <w:tcBorders>
              <w:top w:val="nil"/>
              <w:left w:val="nil"/>
              <w:bottom w:val="single" w:sz="8" w:space="0" w:color="auto"/>
              <w:right w:val="single" w:sz="8" w:space="0" w:color="auto"/>
            </w:tcBorders>
            <w:shd w:val="clear" w:color="auto" w:fill="auto"/>
            <w:vAlign w:val="center"/>
            <w:hideMark/>
          </w:tcPr>
          <w:p w14:paraId="2F8D0D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重庆中意盛翔电力设备有限公司</w:t>
            </w:r>
          </w:p>
        </w:tc>
        <w:tc>
          <w:tcPr>
            <w:tcW w:w="1042" w:type="dxa"/>
            <w:tcBorders>
              <w:top w:val="nil"/>
              <w:left w:val="nil"/>
              <w:bottom w:val="single" w:sz="8" w:space="0" w:color="auto"/>
              <w:right w:val="single" w:sz="8" w:space="0" w:color="auto"/>
            </w:tcBorders>
            <w:shd w:val="clear" w:color="auto" w:fill="auto"/>
            <w:vAlign w:val="center"/>
            <w:hideMark/>
          </w:tcPr>
          <w:p w14:paraId="514202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6C6D8A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2000.60 </w:t>
            </w:r>
          </w:p>
        </w:tc>
        <w:tc>
          <w:tcPr>
            <w:tcW w:w="1042" w:type="dxa"/>
            <w:tcBorders>
              <w:top w:val="nil"/>
              <w:left w:val="nil"/>
              <w:bottom w:val="single" w:sz="8" w:space="0" w:color="auto"/>
              <w:right w:val="single" w:sz="8" w:space="0" w:color="auto"/>
            </w:tcBorders>
            <w:shd w:val="clear" w:color="auto" w:fill="auto"/>
            <w:vAlign w:val="center"/>
            <w:hideMark/>
          </w:tcPr>
          <w:p w14:paraId="415601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1200 </w:t>
            </w:r>
          </w:p>
        </w:tc>
        <w:tc>
          <w:tcPr>
            <w:tcW w:w="1276" w:type="dxa"/>
            <w:tcBorders>
              <w:top w:val="nil"/>
              <w:left w:val="nil"/>
              <w:bottom w:val="single" w:sz="8" w:space="0" w:color="auto"/>
              <w:right w:val="single" w:sz="8" w:space="0" w:color="auto"/>
            </w:tcBorders>
            <w:shd w:val="clear" w:color="auto" w:fill="auto"/>
            <w:vAlign w:val="center"/>
            <w:hideMark/>
          </w:tcPr>
          <w:p w14:paraId="1B823B7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530B5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50C16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6518</w:t>
            </w:r>
          </w:p>
        </w:tc>
        <w:tc>
          <w:tcPr>
            <w:tcW w:w="3048" w:type="dxa"/>
            <w:tcBorders>
              <w:top w:val="nil"/>
              <w:left w:val="nil"/>
              <w:bottom w:val="single" w:sz="8" w:space="0" w:color="auto"/>
              <w:right w:val="single" w:sz="8" w:space="0" w:color="auto"/>
            </w:tcBorders>
            <w:shd w:val="clear" w:color="auto" w:fill="auto"/>
            <w:vAlign w:val="center"/>
            <w:hideMark/>
          </w:tcPr>
          <w:p w14:paraId="2E18538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重庆中翼良品商贸有限公司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64923F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EF6280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746A784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3394E64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985C9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6E6980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6519</w:t>
            </w:r>
          </w:p>
        </w:tc>
        <w:tc>
          <w:tcPr>
            <w:tcW w:w="3048" w:type="dxa"/>
            <w:tcBorders>
              <w:top w:val="nil"/>
              <w:left w:val="nil"/>
              <w:bottom w:val="single" w:sz="8" w:space="0" w:color="auto"/>
              <w:right w:val="single" w:sz="8" w:space="0" w:color="auto"/>
            </w:tcBorders>
            <w:shd w:val="clear" w:color="auto" w:fill="auto"/>
            <w:vAlign w:val="center"/>
            <w:hideMark/>
          </w:tcPr>
          <w:p w14:paraId="0763A1A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重庆中赢标识制作有限公司</w:t>
            </w:r>
          </w:p>
        </w:tc>
        <w:tc>
          <w:tcPr>
            <w:tcW w:w="1042" w:type="dxa"/>
            <w:tcBorders>
              <w:top w:val="nil"/>
              <w:left w:val="nil"/>
              <w:bottom w:val="single" w:sz="8" w:space="0" w:color="auto"/>
              <w:right w:val="single" w:sz="8" w:space="0" w:color="auto"/>
            </w:tcBorders>
            <w:shd w:val="clear" w:color="auto" w:fill="auto"/>
            <w:vAlign w:val="center"/>
            <w:hideMark/>
          </w:tcPr>
          <w:p w14:paraId="143D84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71B52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0E2AB0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6C7C9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0FC26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C83F15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6520</w:t>
            </w:r>
          </w:p>
        </w:tc>
        <w:tc>
          <w:tcPr>
            <w:tcW w:w="3048" w:type="dxa"/>
            <w:tcBorders>
              <w:top w:val="nil"/>
              <w:left w:val="nil"/>
              <w:bottom w:val="single" w:sz="8" w:space="0" w:color="auto"/>
              <w:right w:val="single" w:sz="8" w:space="0" w:color="auto"/>
            </w:tcBorders>
            <w:shd w:val="clear" w:color="auto" w:fill="auto"/>
            <w:vAlign w:val="center"/>
            <w:hideMark/>
          </w:tcPr>
          <w:p w14:paraId="1CCE1AE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重庆中优百童影视传媒有限责任公司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9E9EA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E381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BDD20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D278A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C21A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6D75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6521</w:t>
            </w:r>
          </w:p>
        </w:tc>
        <w:tc>
          <w:tcPr>
            <w:tcW w:w="3048" w:type="dxa"/>
            <w:tcBorders>
              <w:top w:val="nil"/>
              <w:left w:val="nil"/>
              <w:bottom w:val="single" w:sz="8" w:space="0" w:color="auto"/>
              <w:right w:val="single" w:sz="8" w:space="0" w:color="auto"/>
            </w:tcBorders>
            <w:shd w:val="clear" w:color="auto" w:fill="auto"/>
            <w:vAlign w:val="center"/>
            <w:hideMark/>
          </w:tcPr>
          <w:p w14:paraId="6646C28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重庆中优房地产开发有限公司</w:t>
            </w:r>
          </w:p>
        </w:tc>
        <w:tc>
          <w:tcPr>
            <w:tcW w:w="1042" w:type="dxa"/>
            <w:tcBorders>
              <w:top w:val="nil"/>
              <w:left w:val="nil"/>
              <w:bottom w:val="single" w:sz="8" w:space="0" w:color="auto"/>
              <w:right w:val="single" w:sz="8" w:space="0" w:color="auto"/>
            </w:tcBorders>
            <w:shd w:val="clear" w:color="auto" w:fill="auto"/>
            <w:vAlign w:val="center"/>
            <w:hideMark/>
          </w:tcPr>
          <w:p w14:paraId="43A0DC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3159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954E4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08DD02D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296D1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8E66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6522</w:t>
            </w:r>
          </w:p>
        </w:tc>
        <w:tc>
          <w:tcPr>
            <w:tcW w:w="3048" w:type="dxa"/>
            <w:tcBorders>
              <w:top w:val="nil"/>
              <w:left w:val="nil"/>
              <w:bottom w:val="single" w:sz="8" w:space="0" w:color="auto"/>
              <w:right w:val="single" w:sz="8" w:space="0" w:color="auto"/>
            </w:tcBorders>
            <w:shd w:val="clear" w:color="auto" w:fill="auto"/>
            <w:vAlign w:val="center"/>
            <w:hideMark/>
          </w:tcPr>
          <w:p w14:paraId="27F2EC3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重庆中邮信科集团股份有限公司</w:t>
            </w:r>
          </w:p>
        </w:tc>
        <w:tc>
          <w:tcPr>
            <w:tcW w:w="1042" w:type="dxa"/>
            <w:tcBorders>
              <w:top w:val="nil"/>
              <w:left w:val="nil"/>
              <w:bottom w:val="single" w:sz="8" w:space="0" w:color="auto"/>
              <w:right w:val="single" w:sz="8" w:space="0" w:color="auto"/>
            </w:tcBorders>
            <w:shd w:val="clear" w:color="auto" w:fill="auto"/>
            <w:vAlign w:val="center"/>
            <w:hideMark/>
          </w:tcPr>
          <w:p w14:paraId="2D5DF8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-375%</w:t>
            </w:r>
          </w:p>
        </w:tc>
        <w:tc>
          <w:tcPr>
            <w:tcW w:w="1396" w:type="dxa"/>
            <w:tcBorders>
              <w:top w:val="nil"/>
              <w:left w:val="nil"/>
              <w:bottom w:val="single" w:sz="8" w:space="0" w:color="auto"/>
              <w:right w:val="single" w:sz="8" w:space="0" w:color="auto"/>
            </w:tcBorders>
            <w:shd w:val="clear" w:color="auto" w:fill="auto"/>
            <w:vAlign w:val="center"/>
            <w:hideMark/>
          </w:tcPr>
          <w:p w14:paraId="090738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32334.40 </w:t>
            </w:r>
          </w:p>
        </w:tc>
        <w:tc>
          <w:tcPr>
            <w:tcW w:w="1042" w:type="dxa"/>
            <w:tcBorders>
              <w:top w:val="nil"/>
              <w:left w:val="nil"/>
              <w:bottom w:val="single" w:sz="8" w:space="0" w:color="auto"/>
              <w:right w:val="single" w:sz="8" w:space="0" w:color="auto"/>
            </w:tcBorders>
            <w:shd w:val="clear" w:color="auto" w:fill="auto"/>
            <w:vAlign w:val="center"/>
            <w:hideMark/>
          </w:tcPr>
          <w:p w14:paraId="7508E8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19401 </w:t>
            </w:r>
          </w:p>
        </w:tc>
        <w:tc>
          <w:tcPr>
            <w:tcW w:w="1276" w:type="dxa"/>
            <w:tcBorders>
              <w:top w:val="nil"/>
              <w:left w:val="nil"/>
              <w:bottom w:val="single" w:sz="8" w:space="0" w:color="auto"/>
              <w:right w:val="single" w:sz="8" w:space="0" w:color="auto"/>
            </w:tcBorders>
            <w:shd w:val="clear" w:color="auto" w:fill="auto"/>
            <w:vAlign w:val="center"/>
            <w:hideMark/>
          </w:tcPr>
          <w:p w14:paraId="71BDE5E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2C5F4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94BD3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6523</w:t>
            </w:r>
          </w:p>
        </w:tc>
        <w:tc>
          <w:tcPr>
            <w:tcW w:w="3048" w:type="dxa"/>
            <w:tcBorders>
              <w:top w:val="nil"/>
              <w:left w:val="nil"/>
              <w:bottom w:val="single" w:sz="8" w:space="0" w:color="auto"/>
              <w:right w:val="single" w:sz="8" w:space="0" w:color="auto"/>
            </w:tcBorders>
            <w:shd w:val="clear" w:color="auto" w:fill="auto"/>
            <w:vAlign w:val="center"/>
            <w:hideMark/>
          </w:tcPr>
          <w:p w14:paraId="4CF0E6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重庆中之杰工业自动化控制系统有限公司</w:t>
            </w:r>
          </w:p>
        </w:tc>
        <w:tc>
          <w:tcPr>
            <w:tcW w:w="1042" w:type="dxa"/>
            <w:tcBorders>
              <w:top w:val="nil"/>
              <w:left w:val="nil"/>
              <w:bottom w:val="single" w:sz="8" w:space="0" w:color="auto"/>
              <w:right w:val="single" w:sz="8" w:space="0" w:color="auto"/>
            </w:tcBorders>
            <w:shd w:val="clear" w:color="auto" w:fill="auto"/>
            <w:vAlign w:val="center"/>
            <w:hideMark/>
          </w:tcPr>
          <w:p w14:paraId="50B81F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ABC99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3324.72 </w:t>
            </w:r>
          </w:p>
        </w:tc>
        <w:tc>
          <w:tcPr>
            <w:tcW w:w="1042" w:type="dxa"/>
            <w:tcBorders>
              <w:top w:val="nil"/>
              <w:left w:val="nil"/>
              <w:bottom w:val="single" w:sz="8" w:space="0" w:color="auto"/>
              <w:right w:val="single" w:sz="8" w:space="0" w:color="auto"/>
            </w:tcBorders>
            <w:shd w:val="clear" w:color="auto" w:fill="auto"/>
            <w:vAlign w:val="center"/>
            <w:hideMark/>
          </w:tcPr>
          <w:p w14:paraId="536076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1995 </w:t>
            </w:r>
          </w:p>
        </w:tc>
        <w:tc>
          <w:tcPr>
            <w:tcW w:w="1276" w:type="dxa"/>
            <w:tcBorders>
              <w:top w:val="nil"/>
              <w:left w:val="nil"/>
              <w:bottom w:val="single" w:sz="8" w:space="0" w:color="auto"/>
              <w:right w:val="single" w:sz="8" w:space="0" w:color="auto"/>
            </w:tcBorders>
            <w:shd w:val="clear" w:color="auto" w:fill="auto"/>
            <w:vAlign w:val="center"/>
            <w:hideMark/>
          </w:tcPr>
          <w:p w14:paraId="36ACEB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90458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48BC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6524</w:t>
            </w:r>
          </w:p>
        </w:tc>
        <w:tc>
          <w:tcPr>
            <w:tcW w:w="3048" w:type="dxa"/>
            <w:tcBorders>
              <w:top w:val="nil"/>
              <w:left w:val="nil"/>
              <w:bottom w:val="single" w:sz="8" w:space="0" w:color="auto"/>
              <w:right w:val="single" w:sz="8" w:space="0" w:color="auto"/>
            </w:tcBorders>
            <w:shd w:val="clear" w:color="auto" w:fill="auto"/>
            <w:vAlign w:val="center"/>
            <w:hideMark/>
          </w:tcPr>
          <w:p w14:paraId="446C06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重庆中之瑞建设工程有限公司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F4CB3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-110.53%</w:t>
            </w:r>
          </w:p>
        </w:tc>
        <w:tc>
          <w:tcPr>
            <w:tcW w:w="1396" w:type="dxa"/>
            <w:tcBorders>
              <w:top w:val="nil"/>
              <w:left w:val="nil"/>
              <w:bottom w:val="single" w:sz="8" w:space="0" w:color="auto"/>
              <w:right w:val="single" w:sz="8" w:space="0" w:color="auto"/>
            </w:tcBorders>
            <w:shd w:val="clear" w:color="auto" w:fill="auto"/>
            <w:vAlign w:val="center"/>
            <w:hideMark/>
          </w:tcPr>
          <w:p w14:paraId="3CA1FD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13345.66 </w:t>
            </w:r>
          </w:p>
        </w:tc>
        <w:tc>
          <w:tcPr>
            <w:tcW w:w="1042" w:type="dxa"/>
            <w:tcBorders>
              <w:top w:val="nil"/>
              <w:left w:val="nil"/>
              <w:bottom w:val="single" w:sz="8" w:space="0" w:color="auto"/>
              <w:right w:val="single" w:sz="8" w:space="0" w:color="auto"/>
            </w:tcBorders>
            <w:shd w:val="clear" w:color="auto" w:fill="auto"/>
            <w:vAlign w:val="center"/>
            <w:hideMark/>
          </w:tcPr>
          <w:p w14:paraId="2D9461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8007 </w:t>
            </w:r>
          </w:p>
        </w:tc>
        <w:tc>
          <w:tcPr>
            <w:tcW w:w="1276" w:type="dxa"/>
            <w:tcBorders>
              <w:top w:val="nil"/>
              <w:left w:val="nil"/>
              <w:bottom w:val="single" w:sz="8" w:space="0" w:color="auto"/>
              <w:right w:val="single" w:sz="8" w:space="0" w:color="auto"/>
            </w:tcBorders>
            <w:shd w:val="clear" w:color="auto" w:fill="auto"/>
            <w:vAlign w:val="center"/>
            <w:hideMark/>
          </w:tcPr>
          <w:p w14:paraId="306576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31A9E4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CC8274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6525</w:t>
            </w:r>
          </w:p>
        </w:tc>
        <w:tc>
          <w:tcPr>
            <w:tcW w:w="3048" w:type="dxa"/>
            <w:tcBorders>
              <w:top w:val="nil"/>
              <w:left w:val="nil"/>
              <w:bottom w:val="single" w:sz="8" w:space="0" w:color="auto"/>
              <w:right w:val="single" w:sz="8" w:space="0" w:color="auto"/>
            </w:tcBorders>
            <w:shd w:val="clear" w:color="auto" w:fill="auto"/>
            <w:vAlign w:val="center"/>
            <w:hideMark/>
          </w:tcPr>
          <w:p w14:paraId="4598BE5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重庆中支众智科技有限公司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FCA01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39E7C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1800.00 </w:t>
            </w:r>
          </w:p>
        </w:tc>
        <w:tc>
          <w:tcPr>
            <w:tcW w:w="1042" w:type="dxa"/>
            <w:tcBorders>
              <w:top w:val="nil"/>
              <w:left w:val="nil"/>
              <w:bottom w:val="single" w:sz="8" w:space="0" w:color="auto"/>
              <w:right w:val="single" w:sz="8" w:space="0" w:color="auto"/>
            </w:tcBorders>
            <w:shd w:val="clear" w:color="auto" w:fill="auto"/>
            <w:vAlign w:val="center"/>
            <w:hideMark/>
          </w:tcPr>
          <w:p w14:paraId="022926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1080 </w:t>
            </w:r>
          </w:p>
        </w:tc>
        <w:tc>
          <w:tcPr>
            <w:tcW w:w="1276" w:type="dxa"/>
            <w:tcBorders>
              <w:top w:val="nil"/>
              <w:left w:val="nil"/>
              <w:bottom w:val="single" w:sz="8" w:space="0" w:color="auto"/>
              <w:right w:val="single" w:sz="8" w:space="0" w:color="auto"/>
            </w:tcBorders>
            <w:shd w:val="clear" w:color="auto" w:fill="auto"/>
            <w:vAlign w:val="center"/>
            <w:hideMark/>
          </w:tcPr>
          <w:p w14:paraId="7FABF67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7A3A7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35F39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6526</w:t>
            </w:r>
          </w:p>
        </w:tc>
        <w:tc>
          <w:tcPr>
            <w:tcW w:w="3048" w:type="dxa"/>
            <w:tcBorders>
              <w:top w:val="nil"/>
              <w:left w:val="nil"/>
              <w:bottom w:val="single" w:sz="8" w:space="0" w:color="auto"/>
              <w:right w:val="single" w:sz="8" w:space="0" w:color="auto"/>
            </w:tcBorders>
            <w:shd w:val="clear" w:color="auto" w:fill="auto"/>
            <w:vAlign w:val="center"/>
            <w:hideMark/>
          </w:tcPr>
          <w:p w14:paraId="43CDAD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重庆中智万联科技有限公司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494AE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16F2EC6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3174.62 </w:t>
            </w:r>
          </w:p>
        </w:tc>
        <w:tc>
          <w:tcPr>
            <w:tcW w:w="1042" w:type="dxa"/>
            <w:tcBorders>
              <w:top w:val="nil"/>
              <w:left w:val="nil"/>
              <w:bottom w:val="single" w:sz="8" w:space="0" w:color="auto"/>
              <w:right w:val="single" w:sz="8" w:space="0" w:color="auto"/>
            </w:tcBorders>
            <w:shd w:val="clear" w:color="auto" w:fill="auto"/>
            <w:vAlign w:val="center"/>
            <w:hideMark/>
          </w:tcPr>
          <w:p w14:paraId="0063D6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1905 </w:t>
            </w:r>
          </w:p>
        </w:tc>
        <w:tc>
          <w:tcPr>
            <w:tcW w:w="1276" w:type="dxa"/>
            <w:tcBorders>
              <w:top w:val="nil"/>
              <w:left w:val="nil"/>
              <w:bottom w:val="single" w:sz="8" w:space="0" w:color="auto"/>
              <w:right w:val="single" w:sz="8" w:space="0" w:color="auto"/>
            </w:tcBorders>
            <w:shd w:val="clear" w:color="auto" w:fill="auto"/>
            <w:vAlign w:val="center"/>
            <w:hideMark/>
          </w:tcPr>
          <w:p w14:paraId="111A77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412D3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21E4B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6527</w:t>
            </w:r>
          </w:p>
        </w:tc>
        <w:tc>
          <w:tcPr>
            <w:tcW w:w="3048" w:type="dxa"/>
            <w:tcBorders>
              <w:top w:val="nil"/>
              <w:left w:val="nil"/>
              <w:bottom w:val="single" w:sz="8" w:space="0" w:color="auto"/>
              <w:right w:val="single" w:sz="8" w:space="0" w:color="auto"/>
            </w:tcBorders>
            <w:shd w:val="clear" w:color="auto" w:fill="auto"/>
            <w:vAlign w:val="center"/>
            <w:hideMark/>
          </w:tcPr>
          <w:p w14:paraId="62502BB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重庆中智云天税务师事务所有限责任公司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38A96F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725B7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1550.82 </w:t>
            </w:r>
          </w:p>
        </w:tc>
        <w:tc>
          <w:tcPr>
            <w:tcW w:w="1042" w:type="dxa"/>
            <w:tcBorders>
              <w:top w:val="nil"/>
              <w:left w:val="nil"/>
              <w:bottom w:val="single" w:sz="8" w:space="0" w:color="auto"/>
              <w:right w:val="single" w:sz="8" w:space="0" w:color="auto"/>
            </w:tcBorders>
            <w:shd w:val="clear" w:color="auto" w:fill="auto"/>
            <w:vAlign w:val="center"/>
            <w:hideMark/>
          </w:tcPr>
          <w:p w14:paraId="5D0C7E3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930 </w:t>
            </w:r>
          </w:p>
        </w:tc>
        <w:tc>
          <w:tcPr>
            <w:tcW w:w="1276" w:type="dxa"/>
            <w:tcBorders>
              <w:top w:val="nil"/>
              <w:left w:val="nil"/>
              <w:bottom w:val="single" w:sz="8" w:space="0" w:color="auto"/>
              <w:right w:val="single" w:sz="8" w:space="0" w:color="auto"/>
            </w:tcBorders>
            <w:shd w:val="clear" w:color="auto" w:fill="auto"/>
            <w:vAlign w:val="center"/>
            <w:hideMark/>
          </w:tcPr>
          <w:p w14:paraId="4353F7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5322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705E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6528</w:t>
            </w:r>
          </w:p>
        </w:tc>
        <w:tc>
          <w:tcPr>
            <w:tcW w:w="3048" w:type="dxa"/>
            <w:tcBorders>
              <w:top w:val="nil"/>
              <w:left w:val="nil"/>
              <w:bottom w:val="single" w:sz="8" w:space="0" w:color="auto"/>
              <w:right w:val="single" w:sz="8" w:space="0" w:color="auto"/>
            </w:tcBorders>
            <w:shd w:val="clear" w:color="auto" w:fill="auto"/>
            <w:vAlign w:val="center"/>
            <w:hideMark/>
          </w:tcPr>
          <w:p w14:paraId="73D65A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重庆中桌互动科技有限公司</w:t>
            </w:r>
          </w:p>
        </w:tc>
        <w:tc>
          <w:tcPr>
            <w:tcW w:w="1042" w:type="dxa"/>
            <w:tcBorders>
              <w:top w:val="nil"/>
              <w:left w:val="nil"/>
              <w:bottom w:val="single" w:sz="8" w:space="0" w:color="auto"/>
              <w:right w:val="single" w:sz="8" w:space="0" w:color="auto"/>
            </w:tcBorders>
            <w:shd w:val="clear" w:color="auto" w:fill="auto"/>
            <w:vAlign w:val="center"/>
            <w:hideMark/>
          </w:tcPr>
          <w:p w14:paraId="0152C31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5F132D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2137.32 </w:t>
            </w:r>
          </w:p>
        </w:tc>
        <w:tc>
          <w:tcPr>
            <w:tcW w:w="1042" w:type="dxa"/>
            <w:tcBorders>
              <w:top w:val="nil"/>
              <w:left w:val="nil"/>
              <w:bottom w:val="single" w:sz="8" w:space="0" w:color="auto"/>
              <w:right w:val="single" w:sz="8" w:space="0" w:color="auto"/>
            </w:tcBorders>
            <w:shd w:val="clear" w:color="auto" w:fill="auto"/>
            <w:vAlign w:val="center"/>
            <w:hideMark/>
          </w:tcPr>
          <w:p w14:paraId="7DB575C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1282 </w:t>
            </w:r>
          </w:p>
        </w:tc>
        <w:tc>
          <w:tcPr>
            <w:tcW w:w="1276" w:type="dxa"/>
            <w:tcBorders>
              <w:top w:val="nil"/>
              <w:left w:val="nil"/>
              <w:bottom w:val="single" w:sz="8" w:space="0" w:color="auto"/>
              <w:right w:val="single" w:sz="8" w:space="0" w:color="auto"/>
            </w:tcBorders>
            <w:shd w:val="clear" w:color="auto" w:fill="auto"/>
            <w:vAlign w:val="center"/>
            <w:hideMark/>
          </w:tcPr>
          <w:p w14:paraId="3573BE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C549D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673E3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6529</w:t>
            </w:r>
          </w:p>
        </w:tc>
        <w:tc>
          <w:tcPr>
            <w:tcW w:w="3048" w:type="dxa"/>
            <w:tcBorders>
              <w:top w:val="nil"/>
              <w:left w:val="nil"/>
              <w:bottom w:val="single" w:sz="8" w:space="0" w:color="auto"/>
              <w:right w:val="single" w:sz="8" w:space="0" w:color="auto"/>
            </w:tcBorders>
            <w:shd w:val="clear" w:color="auto" w:fill="auto"/>
            <w:vAlign w:val="center"/>
            <w:hideMark/>
          </w:tcPr>
          <w:p w14:paraId="37CB84C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重庆仲汉实业有限公司</w:t>
            </w:r>
          </w:p>
        </w:tc>
        <w:tc>
          <w:tcPr>
            <w:tcW w:w="1042" w:type="dxa"/>
            <w:tcBorders>
              <w:top w:val="nil"/>
              <w:left w:val="nil"/>
              <w:bottom w:val="single" w:sz="8" w:space="0" w:color="auto"/>
              <w:right w:val="single" w:sz="8" w:space="0" w:color="auto"/>
            </w:tcBorders>
            <w:shd w:val="clear" w:color="auto" w:fill="auto"/>
            <w:vAlign w:val="center"/>
            <w:hideMark/>
          </w:tcPr>
          <w:p w14:paraId="15B084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FD633A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47885B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52BCC9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E4432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28B0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6530</w:t>
            </w:r>
          </w:p>
        </w:tc>
        <w:tc>
          <w:tcPr>
            <w:tcW w:w="3048" w:type="dxa"/>
            <w:tcBorders>
              <w:top w:val="nil"/>
              <w:left w:val="nil"/>
              <w:bottom w:val="single" w:sz="8" w:space="0" w:color="auto"/>
              <w:right w:val="single" w:sz="8" w:space="0" w:color="auto"/>
            </w:tcBorders>
            <w:shd w:val="clear" w:color="auto" w:fill="auto"/>
            <w:vAlign w:val="center"/>
            <w:hideMark/>
          </w:tcPr>
          <w:p w14:paraId="250F82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重庆众驰汽车维修服务有限公司</w:t>
            </w:r>
          </w:p>
        </w:tc>
        <w:tc>
          <w:tcPr>
            <w:tcW w:w="1042" w:type="dxa"/>
            <w:tcBorders>
              <w:top w:val="nil"/>
              <w:left w:val="nil"/>
              <w:bottom w:val="single" w:sz="8" w:space="0" w:color="auto"/>
              <w:right w:val="single" w:sz="8" w:space="0" w:color="auto"/>
            </w:tcBorders>
            <w:shd w:val="clear" w:color="auto" w:fill="auto"/>
            <w:vAlign w:val="center"/>
            <w:hideMark/>
          </w:tcPr>
          <w:p w14:paraId="5F196F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D0AB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4944.18 </w:t>
            </w:r>
          </w:p>
        </w:tc>
        <w:tc>
          <w:tcPr>
            <w:tcW w:w="1042" w:type="dxa"/>
            <w:tcBorders>
              <w:top w:val="nil"/>
              <w:left w:val="nil"/>
              <w:bottom w:val="single" w:sz="8" w:space="0" w:color="auto"/>
              <w:right w:val="single" w:sz="8" w:space="0" w:color="auto"/>
            </w:tcBorders>
            <w:shd w:val="clear" w:color="auto" w:fill="auto"/>
            <w:vAlign w:val="center"/>
            <w:hideMark/>
          </w:tcPr>
          <w:p w14:paraId="7945B5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2967 </w:t>
            </w:r>
          </w:p>
        </w:tc>
        <w:tc>
          <w:tcPr>
            <w:tcW w:w="1276" w:type="dxa"/>
            <w:tcBorders>
              <w:top w:val="nil"/>
              <w:left w:val="nil"/>
              <w:bottom w:val="single" w:sz="8" w:space="0" w:color="auto"/>
              <w:right w:val="single" w:sz="8" w:space="0" w:color="auto"/>
            </w:tcBorders>
            <w:shd w:val="clear" w:color="auto" w:fill="auto"/>
            <w:vAlign w:val="center"/>
            <w:hideMark/>
          </w:tcPr>
          <w:p w14:paraId="024BED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AD6C16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F164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6531</w:t>
            </w:r>
          </w:p>
        </w:tc>
        <w:tc>
          <w:tcPr>
            <w:tcW w:w="3048" w:type="dxa"/>
            <w:tcBorders>
              <w:top w:val="nil"/>
              <w:left w:val="nil"/>
              <w:bottom w:val="single" w:sz="8" w:space="0" w:color="auto"/>
              <w:right w:val="single" w:sz="8" w:space="0" w:color="auto"/>
            </w:tcBorders>
            <w:shd w:val="clear" w:color="auto" w:fill="auto"/>
            <w:vAlign w:val="center"/>
            <w:hideMark/>
          </w:tcPr>
          <w:p w14:paraId="1797FD4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重庆众从优信科技有限公司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CDC22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-125%</w:t>
            </w:r>
          </w:p>
        </w:tc>
        <w:tc>
          <w:tcPr>
            <w:tcW w:w="1396" w:type="dxa"/>
            <w:tcBorders>
              <w:top w:val="nil"/>
              <w:left w:val="nil"/>
              <w:bottom w:val="single" w:sz="8" w:space="0" w:color="auto"/>
              <w:right w:val="single" w:sz="8" w:space="0" w:color="auto"/>
            </w:tcBorders>
            <w:shd w:val="clear" w:color="auto" w:fill="auto"/>
            <w:vAlign w:val="center"/>
            <w:hideMark/>
          </w:tcPr>
          <w:p w14:paraId="64339B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8413.36 </w:t>
            </w:r>
          </w:p>
        </w:tc>
        <w:tc>
          <w:tcPr>
            <w:tcW w:w="1042" w:type="dxa"/>
            <w:tcBorders>
              <w:top w:val="nil"/>
              <w:left w:val="nil"/>
              <w:bottom w:val="single" w:sz="8" w:space="0" w:color="auto"/>
              <w:right w:val="single" w:sz="8" w:space="0" w:color="auto"/>
            </w:tcBorders>
            <w:shd w:val="clear" w:color="auto" w:fill="auto"/>
            <w:vAlign w:val="center"/>
            <w:hideMark/>
          </w:tcPr>
          <w:p w14:paraId="2ADECE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5048 </w:t>
            </w:r>
          </w:p>
        </w:tc>
        <w:tc>
          <w:tcPr>
            <w:tcW w:w="1276" w:type="dxa"/>
            <w:tcBorders>
              <w:top w:val="nil"/>
              <w:left w:val="nil"/>
              <w:bottom w:val="single" w:sz="8" w:space="0" w:color="auto"/>
              <w:right w:val="single" w:sz="8" w:space="0" w:color="auto"/>
            </w:tcBorders>
            <w:shd w:val="clear" w:color="auto" w:fill="auto"/>
            <w:vAlign w:val="center"/>
            <w:hideMark/>
          </w:tcPr>
          <w:p w14:paraId="40B495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2298E2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C5AD8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6532</w:t>
            </w:r>
          </w:p>
        </w:tc>
        <w:tc>
          <w:tcPr>
            <w:tcW w:w="3048" w:type="dxa"/>
            <w:tcBorders>
              <w:top w:val="nil"/>
              <w:left w:val="nil"/>
              <w:bottom w:val="single" w:sz="8" w:space="0" w:color="auto"/>
              <w:right w:val="single" w:sz="8" w:space="0" w:color="auto"/>
            </w:tcBorders>
            <w:shd w:val="clear" w:color="auto" w:fill="auto"/>
            <w:vAlign w:val="center"/>
            <w:hideMark/>
          </w:tcPr>
          <w:p w14:paraId="79A0229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重庆众大商贸有限公司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F5BB3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4C135B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2726.34 </w:t>
            </w:r>
          </w:p>
        </w:tc>
        <w:tc>
          <w:tcPr>
            <w:tcW w:w="1042" w:type="dxa"/>
            <w:tcBorders>
              <w:top w:val="nil"/>
              <w:left w:val="nil"/>
              <w:bottom w:val="single" w:sz="8" w:space="0" w:color="auto"/>
              <w:right w:val="single" w:sz="8" w:space="0" w:color="auto"/>
            </w:tcBorders>
            <w:shd w:val="clear" w:color="auto" w:fill="auto"/>
            <w:vAlign w:val="center"/>
            <w:hideMark/>
          </w:tcPr>
          <w:p w14:paraId="1D96F4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1636 </w:t>
            </w:r>
          </w:p>
        </w:tc>
        <w:tc>
          <w:tcPr>
            <w:tcW w:w="1276" w:type="dxa"/>
            <w:tcBorders>
              <w:top w:val="nil"/>
              <w:left w:val="nil"/>
              <w:bottom w:val="single" w:sz="8" w:space="0" w:color="auto"/>
              <w:right w:val="single" w:sz="8" w:space="0" w:color="auto"/>
            </w:tcBorders>
            <w:shd w:val="clear" w:color="auto" w:fill="auto"/>
            <w:vAlign w:val="center"/>
            <w:hideMark/>
          </w:tcPr>
          <w:p w14:paraId="43215E4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B968C6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F400E6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6533</w:t>
            </w:r>
          </w:p>
        </w:tc>
        <w:tc>
          <w:tcPr>
            <w:tcW w:w="3048" w:type="dxa"/>
            <w:tcBorders>
              <w:top w:val="nil"/>
              <w:left w:val="nil"/>
              <w:bottom w:val="single" w:sz="8" w:space="0" w:color="auto"/>
              <w:right w:val="single" w:sz="8" w:space="0" w:color="auto"/>
            </w:tcBorders>
            <w:shd w:val="clear" w:color="auto" w:fill="auto"/>
            <w:vAlign w:val="center"/>
            <w:hideMark/>
          </w:tcPr>
          <w:p w14:paraId="1775F0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重庆众德辰电子商务有限公司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2285BEC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FF536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D36EF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F93FE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68E4E8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995FFF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6534</w:t>
            </w:r>
          </w:p>
        </w:tc>
        <w:tc>
          <w:tcPr>
            <w:tcW w:w="3048" w:type="dxa"/>
            <w:tcBorders>
              <w:top w:val="nil"/>
              <w:left w:val="nil"/>
              <w:bottom w:val="single" w:sz="8" w:space="0" w:color="auto"/>
              <w:right w:val="single" w:sz="8" w:space="0" w:color="auto"/>
            </w:tcBorders>
            <w:shd w:val="clear" w:color="auto" w:fill="auto"/>
            <w:vAlign w:val="center"/>
            <w:hideMark/>
          </w:tcPr>
          <w:p w14:paraId="1A89CD2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重庆众帆汽车设计有限公司</w:t>
            </w:r>
          </w:p>
        </w:tc>
        <w:tc>
          <w:tcPr>
            <w:tcW w:w="1042" w:type="dxa"/>
            <w:tcBorders>
              <w:top w:val="nil"/>
              <w:left w:val="nil"/>
              <w:bottom w:val="single" w:sz="8" w:space="0" w:color="auto"/>
              <w:right w:val="single" w:sz="8" w:space="0" w:color="auto"/>
            </w:tcBorders>
            <w:shd w:val="clear" w:color="auto" w:fill="auto"/>
            <w:vAlign w:val="center"/>
            <w:hideMark/>
          </w:tcPr>
          <w:p w14:paraId="338FEE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3BF05C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990.96 </w:t>
            </w:r>
          </w:p>
        </w:tc>
        <w:tc>
          <w:tcPr>
            <w:tcW w:w="1042" w:type="dxa"/>
            <w:tcBorders>
              <w:top w:val="nil"/>
              <w:left w:val="nil"/>
              <w:bottom w:val="single" w:sz="8" w:space="0" w:color="auto"/>
              <w:right w:val="single" w:sz="8" w:space="0" w:color="auto"/>
            </w:tcBorders>
            <w:shd w:val="clear" w:color="auto" w:fill="auto"/>
            <w:vAlign w:val="center"/>
            <w:hideMark/>
          </w:tcPr>
          <w:p w14:paraId="424CFD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595 </w:t>
            </w:r>
          </w:p>
        </w:tc>
        <w:tc>
          <w:tcPr>
            <w:tcW w:w="1276" w:type="dxa"/>
            <w:tcBorders>
              <w:top w:val="nil"/>
              <w:left w:val="nil"/>
              <w:bottom w:val="single" w:sz="8" w:space="0" w:color="auto"/>
              <w:right w:val="single" w:sz="8" w:space="0" w:color="auto"/>
            </w:tcBorders>
            <w:shd w:val="clear" w:color="auto" w:fill="auto"/>
            <w:vAlign w:val="center"/>
            <w:hideMark/>
          </w:tcPr>
          <w:p w14:paraId="1EACCF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602A8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C6854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6535</w:t>
            </w:r>
          </w:p>
        </w:tc>
        <w:tc>
          <w:tcPr>
            <w:tcW w:w="3048" w:type="dxa"/>
            <w:tcBorders>
              <w:top w:val="nil"/>
              <w:left w:val="nil"/>
              <w:bottom w:val="single" w:sz="8" w:space="0" w:color="auto"/>
              <w:right w:val="single" w:sz="8" w:space="0" w:color="auto"/>
            </w:tcBorders>
            <w:shd w:val="clear" w:color="auto" w:fill="auto"/>
            <w:vAlign w:val="center"/>
            <w:hideMark/>
          </w:tcPr>
          <w:p w14:paraId="49791E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重庆众感维视电子科技有限公司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69F35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-32%</w:t>
            </w:r>
          </w:p>
        </w:tc>
        <w:tc>
          <w:tcPr>
            <w:tcW w:w="1396" w:type="dxa"/>
            <w:tcBorders>
              <w:top w:val="nil"/>
              <w:left w:val="nil"/>
              <w:bottom w:val="single" w:sz="8" w:space="0" w:color="auto"/>
              <w:right w:val="single" w:sz="8" w:space="0" w:color="auto"/>
            </w:tcBorders>
            <w:shd w:val="clear" w:color="auto" w:fill="auto"/>
            <w:vAlign w:val="center"/>
            <w:hideMark/>
          </w:tcPr>
          <w:p w14:paraId="64DED99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14095.10 </w:t>
            </w:r>
          </w:p>
        </w:tc>
        <w:tc>
          <w:tcPr>
            <w:tcW w:w="1042" w:type="dxa"/>
            <w:tcBorders>
              <w:top w:val="nil"/>
              <w:left w:val="nil"/>
              <w:bottom w:val="single" w:sz="8" w:space="0" w:color="auto"/>
              <w:right w:val="single" w:sz="8" w:space="0" w:color="auto"/>
            </w:tcBorders>
            <w:shd w:val="clear" w:color="auto" w:fill="auto"/>
            <w:vAlign w:val="center"/>
            <w:hideMark/>
          </w:tcPr>
          <w:p w14:paraId="544DC4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8457 </w:t>
            </w:r>
          </w:p>
        </w:tc>
        <w:tc>
          <w:tcPr>
            <w:tcW w:w="1276" w:type="dxa"/>
            <w:tcBorders>
              <w:top w:val="nil"/>
              <w:left w:val="nil"/>
              <w:bottom w:val="single" w:sz="8" w:space="0" w:color="auto"/>
              <w:right w:val="single" w:sz="8" w:space="0" w:color="auto"/>
            </w:tcBorders>
            <w:shd w:val="clear" w:color="auto" w:fill="auto"/>
            <w:vAlign w:val="center"/>
            <w:hideMark/>
          </w:tcPr>
          <w:p w14:paraId="4682E1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8467F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F01022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6536</w:t>
            </w:r>
          </w:p>
        </w:tc>
        <w:tc>
          <w:tcPr>
            <w:tcW w:w="3048" w:type="dxa"/>
            <w:tcBorders>
              <w:top w:val="nil"/>
              <w:left w:val="nil"/>
              <w:bottom w:val="single" w:sz="8" w:space="0" w:color="auto"/>
              <w:right w:val="single" w:sz="8" w:space="0" w:color="auto"/>
            </w:tcBorders>
            <w:shd w:val="clear" w:color="auto" w:fill="auto"/>
            <w:vAlign w:val="center"/>
            <w:hideMark/>
          </w:tcPr>
          <w:p w14:paraId="74BC3E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重庆众谷诊所管理有限公司</w:t>
            </w:r>
          </w:p>
        </w:tc>
        <w:tc>
          <w:tcPr>
            <w:tcW w:w="1042" w:type="dxa"/>
            <w:tcBorders>
              <w:top w:val="nil"/>
              <w:left w:val="nil"/>
              <w:bottom w:val="single" w:sz="8" w:space="0" w:color="auto"/>
              <w:right w:val="single" w:sz="8" w:space="0" w:color="auto"/>
            </w:tcBorders>
            <w:shd w:val="clear" w:color="auto" w:fill="auto"/>
            <w:vAlign w:val="center"/>
            <w:hideMark/>
          </w:tcPr>
          <w:p w14:paraId="74C5E8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-1300%</w:t>
            </w:r>
          </w:p>
        </w:tc>
        <w:tc>
          <w:tcPr>
            <w:tcW w:w="1396" w:type="dxa"/>
            <w:tcBorders>
              <w:top w:val="nil"/>
              <w:left w:val="nil"/>
              <w:bottom w:val="single" w:sz="8" w:space="0" w:color="auto"/>
              <w:right w:val="single" w:sz="8" w:space="0" w:color="auto"/>
            </w:tcBorders>
            <w:shd w:val="clear" w:color="auto" w:fill="auto"/>
            <w:vAlign w:val="center"/>
            <w:hideMark/>
          </w:tcPr>
          <w:p w14:paraId="676BD24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2381.48 </w:t>
            </w:r>
          </w:p>
        </w:tc>
        <w:tc>
          <w:tcPr>
            <w:tcW w:w="1042" w:type="dxa"/>
            <w:tcBorders>
              <w:top w:val="nil"/>
              <w:left w:val="nil"/>
              <w:bottom w:val="single" w:sz="8" w:space="0" w:color="auto"/>
              <w:right w:val="single" w:sz="8" w:space="0" w:color="auto"/>
            </w:tcBorders>
            <w:shd w:val="clear" w:color="auto" w:fill="auto"/>
            <w:vAlign w:val="center"/>
            <w:hideMark/>
          </w:tcPr>
          <w:p w14:paraId="2E6E4D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1429 </w:t>
            </w:r>
          </w:p>
        </w:tc>
        <w:tc>
          <w:tcPr>
            <w:tcW w:w="1276" w:type="dxa"/>
            <w:tcBorders>
              <w:top w:val="nil"/>
              <w:left w:val="nil"/>
              <w:bottom w:val="single" w:sz="8" w:space="0" w:color="auto"/>
              <w:right w:val="single" w:sz="8" w:space="0" w:color="auto"/>
            </w:tcBorders>
            <w:shd w:val="clear" w:color="auto" w:fill="auto"/>
            <w:vAlign w:val="center"/>
            <w:hideMark/>
          </w:tcPr>
          <w:p w14:paraId="58A5B6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0C802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385A7A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6537</w:t>
            </w:r>
          </w:p>
        </w:tc>
        <w:tc>
          <w:tcPr>
            <w:tcW w:w="3048" w:type="dxa"/>
            <w:tcBorders>
              <w:top w:val="nil"/>
              <w:left w:val="nil"/>
              <w:bottom w:val="single" w:sz="8" w:space="0" w:color="auto"/>
              <w:right w:val="single" w:sz="8" w:space="0" w:color="auto"/>
            </w:tcBorders>
            <w:shd w:val="clear" w:color="auto" w:fill="auto"/>
            <w:vAlign w:val="center"/>
            <w:hideMark/>
          </w:tcPr>
          <w:p w14:paraId="697DDB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C5042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E0F0B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23846C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3FFF2A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CFC4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9E2F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6538</w:t>
            </w:r>
          </w:p>
        </w:tc>
        <w:tc>
          <w:tcPr>
            <w:tcW w:w="3048" w:type="dxa"/>
            <w:tcBorders>
              <w:top w:val="nil"/>
              <w:left w:val="nil"/>
              <w:bottom w:val="single" w:sz="8" w:space="0" w:color="auto"/>
              <w:right w:val="single" w:sz="8" w:space="0" w:color="auto"/>
            </w:tcBorders>
            <w:shd w:val="clear" w:color="auto" w:fill="auto"/>
            <w:vAlign w:val="center"/>
            <w:hideMark/>
          </w:tcPr>
          <w:p w14:paraId="468533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重庆众合固得科技有限公司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F17B6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BCA36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3519.92 </w:t>
            </w:r>
          </w:p>
        </w:tc>
        <w:tc>
          <w:tcPr>
            <w:tcW w:w="1042" w:type="dxa"/>
            <w:tcBorders>
              <w:top w:val="nil"/>
              <w:left w:val="nil"/>
              <w:bottom w:val="single" w:sz="8" w:space="0" w:color="auto"/>
              <w:right w:val="single" w:sz="8" w:space="0" w:color="auto"/>
            </w:tcBorders>
            <w:shd w:val="clear" w:color="auto" w:fill="auto"/>
            <w:vAlign w:val="center"/>
            <w:hideMark/>
          </w:tcPr>
          <w:p w14:paraId="279C44A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2112 </w:t>
            </w:r>
          </w:p>
        </w:tc>
        <w:tc>
          <w:tcPr>
            <w:tcW w:w="1276" w:type="dxa"/>
            <w:tcBorders>
              <w:top w:val="nil"/>
              <w:left w:val="nil"/>
              <w:bottom w:val="single" w:sz="8" w:space="0" w:color="auto"/>
              <w:right w:val="single" w:sz="8" w:space="0" w:color="auto"/>
            </w:tcBorders>
            <w:shd w:val="clear" w:color="auto" w:fill="auto"/>
            <w:vAlign w:val="center"/>
            <w:hideMark/>
          </w:tcPr>
          <w:p w14:paraId="310264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BD4AA2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A129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6539</w:t>
            </w:r>
          </w:p>
        </w:tc>
        <w:tc>
          <w:tcPr>
            <w:tcW w:w="3048" w:type="dxa"/>
            <w:tcBorders>
              <w:top w:val="nil"/>
              <w:left w:val="nil"/>
              <w:bottom w:val="single" w:sz="8" w:space="0" w:color="auto"/>
              <w:right w:val="single" w:sz="8" w:space="0" w:color="auto"/>
            </w:tcBorders>
            <w:shd w:val="clear" w:color="auto" w:fill="auto"/>
            <w:vAlign w:val="center"/>
            <w:hideMark/>
          </w:tcPr>
          <w:p w14:paraId="05B83FC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重庆众恒工程勘察设计有限公司</w:t>
            </w:r>
          </w:p>
        </w:tc>
        <w:tc>
          <w:tcPr>
            <w:tcW w:w="1042" w:type="dxa"/>
            <w:tcBorders>
              <w:top w:val="nil"/>
              <w:left w:val="nil"/>
              <w:bottom w:val="single" w:sz="8" w:space="0" w:color="auto"/>
              <w:right w:val="single" w:sz="8" w:space="0" w:color="auto"/>
            </w:tcBorders>
            <w:shd w:val="clear" w:color="auto" w:fill="auto"/>
            <w:vAlign w:val="center"/>
            <w:hideMark/>
          </w:tcPr>
          <w:p w14:paraId="0872E89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B50DC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6918.60 </w:t>
            </w:r>
          </w:p>
        </w:tc>
        <w:tc>
          <w:tcPr>
            <w:tcW w:w="1042" w:type="dxa"/>
            <w:tcBorders>
              <w:top w:val="nil"/>
              <w:left w:val="nil"/>
              <w:bottom w:val="single" w:sz="8" w:space="0" w:color="auto"/>
              <w:right w:val="single" w:sz="8" w:space="0" w:color="auto"/>
            </w:tcBorders>
            <w:shd w:val="clear" w:color="auto" w:fill="auto"/>
            <w:vAlign w:val="center"/>
            <w:hideMark/>
          </w:tcPr>
          <w:p w14:paraId="282885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4151 </w:t>
            </w:r>
          </w:p>
        </w:tc>
        <w:tc>
          <w:tcPr>
            <w:tcW w:w="1276" w:type="dxa"/>
            <w:tcBorders>
              <w:top w:val="nil"/>
              <w:left w:val="nil"/>
              <w:bottom w:val="single" w:sz="8" w:space="0" w:color="auto"/>
              <w:right w:val="single" w:sz="8" w:space="0" w:color="auto"/>
            </w:tcBorders>
            <w:shd w:val="clear" w:color="auto" w:fill="auto"/>
            <w:vAlign w:val="center"/>
            <w:hideMark/>
          </w:tcPr>
          <w:p w14:paraId="359B248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C7F08F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9172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6540</w:t>
            </w:r>
          </w:p>
        </w:tc>
        <w:tc>
          <w:tcPr>
            <w:tcW w:w="3048" w:type="dxa"/>
            <w:tcBorders>
              <w:top w:val="nil"/>
              <w:left w:val="nil"/>
              <w:bottom w:val="single" w:sz="8" w:space="0" w:color="auto"/>
              <w:right w:val="single" w:sz="8" w:space="0" w:color="auto"/>
            </w:tcBorders>
            <w:shd w:val="clear" w:color="auto" w:fill="auto"/>
            <w:vAlign w:val="center"/>
            <w:hideMark/>
          </w:tcPr>
          <w:p w14:paraId="0EE10B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重庆众华数联科技有限公司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A77D12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19F00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3862.48 </w:t>
            </w:r>
          </w:p>
        </w:tc>
        <w:tc>
          <w:tcPr>
            <w:tcW w:w="1042" w:type="dxa"/>
            <w:tcBorders>
              <w:top w:val="nil"/>
              <w:left w:val="nil"/>
              <w:bottom w:val="single" w:sz="8" w:space="0" w:color="auto"/>
              <w:right w:val="single" w:sz="8" w:space="0" w:color="auto"/>
            </w:tcBorders>
            <w:shd w:val="clear" w:color="auto" w:fill="auto"/>
            <w:vAlign w:val="center"/>
            <w:hideMark/>
          </w:tcPr>
          <w:p w14:paraId="1BD8D3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2317 </w:t>
            </w:r>
          </w:p>
        </w:tc>
        <w:tc>
          <w:tcPr>
            <w:tcW w:w="1276" w:type="dxa"/>
            <w:tcBorders>
              <w:top w:val="nil"/>
              <w:left w:val="nil"/>
              <w:bottom w:val="single" w:sz="8" w:space="0" w:color="auto"/>
              <w:right w:val="single" w:sz="8" w:space="0" w:color="auto"/>
            </w:tcBorders>
            <w:shd w:val="clear" w:color="auto" w:fill="auto"/>
            <w:vAlign w:val="center"/>
            <w:hideMark/>
          </w:tcPr>
          <w:p w14:paraId="683461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08EC03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883E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6541</w:t>
            </w:r>
          </w:p>
        </w:tc>
        <w:tc>
          <w:tcPr>
            <w:tcW w:w="3048" w:type="dxa"/>
            <w:tcBorders>
              <w:top w:val="nil"/>
              <w:left w:val="nil"/>
              <w:bottom w:val="single" w:sz="8" w:space="0" w:color="auto"/>
              <w:right w:val="single" w:sz="8" w:space="0" w:color="auto"/>
            </w:tcBorders>
            <w:shd w:val="clear" w:color="auto" w:fill="auto"/>
            <w:vAlign w:val="center"/>
            <w:hideMark/>
          </w:tcPr>
          <w:p w14:paraId="35CFD31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重庆众朗科技发展有限公司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00E2A8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-600%</w:t>
            </w:r>
          </w:p>
        </w:tc>
        <w:tc>
          <w:tcPr>
            <w:tcW w:w="1396" w:type="dxa"/>
            <w:tcBorders>
              <w:top w:val="nil"/>
              <w:left w:val="nil"/>
              <w:bottom w:val="single" w:sz="8" w:space="0" w:color="auto"/>
              <w:right w:val="single" w:sz="8" w:space="0" w:color="auto"/>
            </w:tcBorders>
            <w:shd w:val="clear" w:color="auto" w:fill="auto"/>
            <w:vAlign w:val="center"/>
            <w:hideMark/>
          </w:tcPr>
          <w:p w14:paraId="125C5E6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3205.98 </w:t>
            </w:r>
          </w:p>
        </w:tc>
        <w:tc>
          <w:tcPr>
            <w:tcW w:w="1042" w:type="dxa"/>
            <w:tcBorders>
              <w:top w:val="nil"/>
              <w:left w:val="nil"/>
              <w:bottom w:val="single" w:sz="8" w:space="0" w:color="auto"/>
              <w:right w:val="single" w:sz="8" w:space="0" w:color="auto"/>
            </w:tcBorders>
            <w:shd w:val="clear" w:color="auto" w:fill="auto"/>
            <w:vAlign w:val="center"/>
            <w:hideMark/>
          </w:tcPr>
          <w:p w14:paraId="7C9DC0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1924 </w:t>
            </w:r>
          </w:p>
        </w:tc>
        <w:tc>
          <w:tcPr>
            <w:tcW w:w="1276" w:type="dxa"/>
            <w:tcBorders>
              <w:top w:val="nil"/>
              <w:left w:val="nil"/>
              <w:bottom w:val="single" w:sz="8" w:space="0" w:color="auto"/>
              <w:right w:val="single" w:sz="8" w:space="0" w:color="auto"/>
            </w:tcBorders>
            <w:shd w:val="clear" w:color="auto" w:fill="auto"/>
            <w:vAlign w:val="center"/>
            <w:hideMark/>
          </w:tcPr>
          <w:p w14:paraId="4B0100F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6A04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702E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6542</w:t>
            </w:r>
          </w:p>
        </w:tc>
        <w:tc>
          <w:tcPr>
            <w:tcW w:w="3048" w:type="dxa"/>
            <w:tcBorders>
              <w:top w:val="nil"/>
              <w:left w:val="nil"/>
              <w:bottom w:val="single" w:sz="8" w:space="0" w:color="auto"/>
              <w:right w:val="single" w:sz="8" w:space="0" w:color="auto"/>
            </w:tcBorders>
            <w:shd w:val="clear" w:color="auto" w:fill="auto"/>
            <w:vAlign w:val="center"/>
            <w:hideMark/>
          </w:tcPr>
          <w:p w14:paraId="0DB1295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重庆众乐乐企业管理咨询有限公司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08CDB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6D0B43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1074.96 </w:t>
            </w:r>
          </w:p>
        </w:tc>
        <w:tc>
          <w:tcPr>
            <w:tcW w:w="1042" w:type="dxa"/>
            <w:tcBorders>
              <w:top w:val="nil"/>
              <w:left w:val="nil"/>
              <w:bottom w:val="single" w:sz="8" w:space="0" w:color="auto"/>
              <w:right w:val="single" w:sz="8" w:space="0" w:color="auto"/>
            </w:tcBorders>
            <w:shd w:val="clear" w:color="auto" w:fill="auto"/>
            <w:vAlign w:val="center"/>
            <w:hideMark/>
          </w:tcPr>
          <w:p w14:paraId="5F9DF6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645 </w:t>
            </w:r>
          </w:p>
        </w:tc>
        <w:tc>
          <w:tcPr>
            <w:tcW w:w="1276" w:type="dxa"/>
            <w:tcBorders>
              <w:top w:val="nil"/>
              <w:left w:val="nil"/>
              <w:bottom w:val="single" w:sz="8" w:space="0" w:color="auto"/>
              <w:right w:val="single" w:sz="8" w:space="0" w:color="auto"/>
            </w:tcBorders>
            <w:shd w:val="clear" w:color="auto" w:fill="auto"/>
            <w:vAlign w:val="center"/>
            <w:hideMark/>
          </w:tcPr>
          <w:p w14:paraId="4A159E6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6886E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043EE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6543</w:t>
            </w:r>
          </w:p>
        </w:tc>
        <w:tc>
          <w:tcPr>
            <w:tcW w:w="3048" w:type="dxa"/>
            <w:tcBorders>
              <w:top w:val="nil"/>
              <w:left w:val="nil"/>
              <w:bottom w:val="single" w:sz="8" w:space="0" w:color="auto"/>
              <w:right w:val="single" w:sz="8" w:space="0" w:color="auto"/>
            </w:tcBorders>
            <w:shd w:val="clear" w:color="auto" w:fill="auto"/>
            <w:vAlign w:val="center"/>
            <w:hideMark/>
          </w:tcPr>
          <w:p w14:paraId="193472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重庆众茂环保科技发展有限公司</w:t>
            </w:r>
          </w:p>
        </w:tc>
        <w:tc>
          <w:tcPr>
            <w:tcW w:w="1042" w:type="dxa"/>
            <w:tcBorders>
              <w:top w:val="nil"/>
              <w:left w:val="nil"/>
              <w:bottom w:val="single" w:sz="8" w:space="0" w:color="auto"/>
              <w:right w:val="single" w:sz="8" w:space="0" w:color="auto"/>
            </w:tcBorders>
            <w:shd w:val="clear" w:color="auto" w:fill="auto"/>
            <w:vAlign w:val="center"/>
            <w:hideMark/>
          </w:tcPr>
          <w:p w14:paraId="0C1B2A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9362D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3327.66 </w:t>
            </w:r>
          </w:p>
        </w:tc>
        <w:tc>
          <w:tcPr>
            <w:tcW w:w="1042" w:type="dxa"/>
            <w:tcBorders>
              <w:top w:val="nil"/>
              <w:left w:val="nil"/>
              <w:bottom w:val="single" w:sz="8" w:space="0" w:color="auto"/>
              <w:right w:val="single" w:sz="8" w:space="0" w:color="auto"/>
            </w:tcBorders>
            <w:shd w:val="clear" w:color="auto" w:fill="auto"/>
            <w:vAlign w:val="center"/>
            <w:hideMark/>
          </w:tcPr>
          <w:p w14:paraId="7E85D60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1997 </w:t>
            </w:r>
          </w:p>
        </w:tc>
        <w:tc>
          <w:tcPr>
            <w:tcW w:w="1276" w:type="dxa"/>
            <w:tcBorders>
              <w:top w:val="nil"/>
              <w:left w:val="nil"/>
              <w:bottom w:val="single" w:sz="8" w:space="0" w:color="auto"/>
              <w:right w:val="single" w:sz="8" w:space="0" w:color="auto"/>
            </w:tcBorders>
            <w:shd w:val="clear" w:color="auto" w:fill="auto"/>
            <w:vAlign w:val="center"/>
            <w:hideMark/>
          </w:tcPr>
          <w:p w14:paraId="6F7166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436C64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0C810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6544</w:t>
            </w:r>
          </w:p>
        </w:tc>
        <w:tc>
          <w:tcPr>
            <w:tcW w:w="3048" w:type="dxa"/>
            <w:tcBorders>
              <w:top w:val="nil"/>
              <w:left w:val="nil"/>
              <w:bottom w:val="single" w:sz="8" w:space="0" w:color="auto"/>
              <w:right w:val="single" w:sz="8" w:space="0" w:color="auto"/>
            </w:tcBorders>
            <w:shd w:val="clear" w:color="auto" w:fill="auto"/>
            <w:vAlign w:val="center"/>
            <w:hideMark/>
          </w:tcPr>
          <w:p w14:paraId="57BE77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重庆众朴文化传播有限公司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41031A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2F2B94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640.00 </w:t>
            </w:r>
          </w:p>
        </w:tc>
        <w:tc>
          <w:tcPr>
            <w:tcW w:w="1042" w:type="dxa"/>
            <w:tcBorders>
              <w:top w:val="nil"/>
              <w:left w:val="nil"/>
              <w:bottom w:val="single" w:sz="8" w:space="0" w:color="auto"/>
              <w:right w:val="single" w:sz="8" w:space="0" w:color="auto"/>
            </w:tcBorders>
            <w:shd w:val="clear" w:color="auto" w:fill="auto"/>
            <w:vAlign w:val="center"/>
            <w:hideMark/>
          </w:tcPr>
          <w:p w14:paraId="35F4FB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384 </w:t>
            </w:r>
          </w:p>
        </w:tc>
        <w:tc>
          <w:tcPr>
            <w:tcW w:w="1276" w:type="dxa"/>
            <w:tcBorders>
              <w:top w:val="nil"/>
              <w:left w:val="nil"/>
              <w:bottom w:val="single" w:sz="8" w:space="0" w:color="auto"/>
              <w:right w:val="single" w:sz="8" w:space="0" w:color="auto"/>
            </w:tcBorders>
            <w:shd w:val="clear" w:color="auto" w:fill="auto"/>
            <w:vAlign w:val="center"/>
            <w:hideMark/>
          </w:tcPr>
          <w:p w14:paraId="1271D6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7B013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6058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6545</w:t>
            </w:r>
          </w:p>
        </w:tc>
        <w:tc>
          <w:tcPr>
            <w:tcW w:w="3048" w:type="dxa"/>
            <w:tcBorders>
              <w:top w:val="nil"/>
              <w:left w:val="nil"/>
              <w:bottom w:val="single" w:sz="8" w:space="0" w:color="auto"/>
              <w:right w:val="single" w:sz="8" w:space="0" w:color="auto"/>
            </w:tcBorders>
            <w:shd w:val="clear" w:color="auto" w:fill="auto"/>
            <w:vAlign w:val="center"/>
            <w:hideMark/>
          </w:tcPr>
          <w:p w14:paraId="6F2732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重庆众人拾柴供应链管理有限公司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DD48C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6E2D8C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2702.24 </w:t>
            </w:r>
          </w:p>
        </w:tc>
        <w:tc>
          <w:tcPr>
            <w:tcW w:w="1042" w:type="dxa"/>
            <w:tcBorders>
              <w:top w:val="nil"/>
              <w:left w:val="nil"/>
              <w:bottom w:val="single" w:sz="8" w:space="0" w:color="auto"/>
              <w:right w:val="single" w:sz="8" w:space="0" w:color="auto"/>
            </w:tcBorders>
            <w:shd w:val="clear" w:color="auto" w:fill="auto"/>
            <w:vAlign w:val="center"/>
            <w:hideMark/>
          </w:tcPr>
          <w:p w14:paraId="647D62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1621 </w:t>
            </w:r>
          </w:p>
        </w:tc>
        <w:tc>
          <w:tcPr>
            <w:tcW w:w="1276" w:type="dxa"/>
            <w:tcBorders>
              <w:top w:val="nil"/>
              <w:left w:val="nil"/>
              <w:bottom w:val="single" w:sz="8" w:space="0" w:color="auto"/>
              <w:right w:val="single" w:sz="8" w:space="0" w:color="auto"/>
            </w:tcBorders>
            <w:shd w:val="clear" w:color="auto" w:fill="auto"/>
            <w:vAlign w:val="center"/>
            <w:hideMark/>
          </w:tcPr>
          <w:p w14:paraId="393DEC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FA536A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EC1DC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6546</w:t>
            </w:r>
          </w:p>
        </w:tc>
        <w:tc>
          <w:tcPr>
            <w:tcW w:w="3048" w:type="dxa"/>
            <w:tcBorders>
              <w:top w:val="nil"/>
              <w:left w:val="nil"/>
              <w:bottom w:val="single" w:sz="8" w:space="0" w:color="auto"/>
              <w:right w:val="single" w:sz="8" w:space="0" w:color="auto"/>
            </w:tcBorders>
            <w:shd w:val="clear" w:color="auto" w:fill="auto"/>
            <w:vAlign w:val="center"/>
            <w:hideMark/>
          </w:tcPr>
          <w:p w14:paraId="7540708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重庆众森阁医疗器械有限公司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4428EAB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-60%</w:t>
            </w:r>
          </w:p>
        </w:tc>
        <w:tc>
          <w:tcPr>
            <w:tcW w:w="1396" w:type="dxa"/>
            <w:tcBorders>
              <w:top w:val="nil"/>
              <w:left w:val="nil"/>
              <w:bottom w:val="single" w:sz="8" w:space="0" w:color="auto"/>
              <w:right w:val="single" w:sz="8" w:space="0" w:color="auto"/>
            </w:tcBorders>
            <w:shd w:val="clear" w:color="auto" w:fill="auto"/>
            <w:vAlign w:val="center"/>
            <w:hideMark/>
          </w:tcPr>
          <w:p w14:paraId="70C05C7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2230.88 </w:t>
            </w:r>
          </w:p>
        </w:tc>
        <w:tc>
          <w:tcPr>
            <w:tcW w:w="1042" w:type="dxa"/>
            <w:tcBorders>
              <w:top w:val="nil"/>
              <w:left w:val="nil"/>
              <w:bottom w:val="single" w:sz="8" w:space="0" w:color="auto"/>
              <w:right w:val="single" w:sz="8" w:space="0" w:color="auto"/>
            </w:tcBorders>
            <w:shd w:val="clear" w:color="auto" w:fill="auto"/>
            <w:vAlign w:val="center"/>
            <w:hideMark/>
          </w:tcPr>
          <w:p w14:paraId="1EA75A9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1339 </w:t>
            </w:r>
          </w:p>
        </w:tc>
        <w:tc>
          <w:tcPr>
            <w:tcW w:w="1276" w:type="dxa"/>
            <w:tcBorders>
              <w:top w:val="nil"/>
              <w:left w:val="nil"/>
              <w:bottom w:val="single" w:sz="8" w:space="0" w:color="auto"/>
              <w:right w:val="single" w:sz="8" w:space="0" w:color="auto"/>
            </w:tcBorders>
            <w:shd w:val="clear" w:color="auto" w:fill="auto"/>
            <w:vAlign w:val="center"/>
            <w:hideMark/>
          </w:tcPr>
          <w:p w14:paraId="154ABF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F559A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02DCDD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6547</w:t>
            </w:r>
          </w:p>
        </w:tc>
        <w:tc>
          <w:tcPr>
            <w:tcW w:w="3048" w:type="dxa"/>
            <w:tcBorders>
              <w:top w:val="nil"/>
              <w:left w:val="nil"/>
              <w:bottom w:val="single" w:sz="8" w:space="0" w:color="auto"/>
              <w:right w:val="single" w:sz="8" w:space="0" w:color="auto"/>
            </w:tcBorders>
            <w:shd w:val="clear" w:color="auto" w:fill="auto"/>
            <w:vAlign w:val="center"/>
            <w:hideMark/>
          </w:tcPr>
          <w:p w14:paraId="683E03E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重庆众森环保工程有限公司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E2960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046CEF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1964.88 </w:t>
            </w:r>
          </w:p>
        </w:tc>
        <w:tc>
          <w:tcPr>
            <w:tcW w:w="1042" w:type="dxa"/>
            <w:tcBorders>
              <w:top w:val="nil"/>
              <w:left w:val="nil"/>
              <w:bottom w:val="single" w:sz="8" w:space="0" w:color="auto"/>
              <w:right w:val="single" w:sz="8" w:space="0" w:color="auto"/>
            </w:tcBorders>
            <w:shd w:val="clear" w:color="auto" w:fill="auto"/>
            <w:vAlign w:val="center"/>
            <w:hideMark/>
          </w:tcPr>
          <w:p w14:paraId="623C74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1179 </w:t>
            </w:r>
          </w:p>
        </w:tc>
        <w:tc>
          <w:tcPr>
            <w:tcW w:w="1276" w:type="dxa"/>
            <w:tcBorders>
              <w:top w:val="nil"/>
              <w:left w:val="nil"/>
              <w:bottom w:val="single" w:sz="8" w:space="0" w:color="auto"/>
              <w:right w:val="single" w:sz="8" w:space="0" w:color="auto"/>
            </w:tcBorders>
            <w:shd w:val="clear" w:color="auto" w:fill="auto"/>
            <w:vAlign w:val="center"/>
            <w:hideMark/>
          </w:tcPr>
          <w:p w14:paraId="445F1D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82AB50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27CA38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6548</w:t>
            </w:r>
          </w:p>
        </w:tc>
        <w:tc>
          <w:tcPr>
            <w:tcW w:w="3048" w:type="dxa"/>
            <w:tcBorders>
              <w:top w:val="nil"/>
              <w:left w:val="nil"/>
              <w:bottom w:val="single" w:sz="8" w:space="0" w:color="auto"/>
              <w:right w:val="single" w:sz="8" w:space="0" w:color="auto"/>
            </w:tcBorders>
            <w:shd w:val="clear" w:color="auto" w:fill="auto"/>
            <w:vAlign w:val="center"/>
            <w:hideMark/>
          </w:tcPr>
          <w:p w14:paraId="129B09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重庆众夏科技有限公司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0D4C6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5DE08C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3741.24 </w:t>
            </w:r>
          </w:p>
        </w:tc>
        <w:tc>
          <w:tcPr>
            <w:tcW w:w="1042" w:type="dxa"/>
            <w:tcBorders>
              <w:top w:val="nil"/>
              <w:left w:val="nil"/>
              <w:bottom w:val="single" w:sz="8" w:space="0" w:color="auto"/>
              <w:right w:val="single" w:sz="8" w:space="0" w:color="auto"/>
            </w:tcBorders>
            <w:shd w:val="clear" w:color="auto" w:fill="auto"/>
            <w:vAlign w:val="center"/>
            <w:hideMark/>
          </w:tcPr>
          <w:p w14:paraId="0A6D79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2245 </w:t>
            </w:r>
          </w:p>
        </w:tc>
        <w:tc>
          <w:tcPr>
            <w:tcW w:w="1276" w:type="dxa"/>
            <w:tcBorders>
              <w:top w:val="nil"/>
              <w:left w:val="nil"/>
              <w:bottom w:val="single" w:sz="8" w:space="0" w:color="auto"/>
              <w:right w:val="single" w:sz="8" w:space="0" w:color="auto"/>
            </w:tcBorders>
            <w:shd w:val="clear" w:color="auto" w:fill="auto"/>
            <w:vAlign w:val="center"/>
            <w:hideMark/>
          </w:tcPr>
          <w:p w14:paraId="24C8D8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71C368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70D8D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6549</w:t>
            </w:r>
          </w:p>
        </w:tc>
        <w:tc>
          <w:tcPr>
            <w:tcW w:w="3048" w:type="dxa"/>
            <w:tcBorders>
              <w:top w:val="nil"/>
              <w:left w:val="nil"/>
              <w:bottom w:val="single" w:sz="8" w:space="0" w:color="auto"/>
              <w:right w:val="single" w:sz="8" w:space="0" w:color="auto"/>
            </w:tcBorders>
            <w:shd w:val="clear" w:color="auto" w:fill="auto"/>
            <w:vAlign w:val="center"/>
            <w:hideMark/>
          </w:tcPr>
          <w:p w14:paraId="693C7D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重庆众享美生物科技有限公司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094B7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-544.44%</w:t>
            </w:r>
          </w:p>
        </w:tc>
        <w:tc>
          <w:tcPr>
            <w:tcW w:w="1396" w:type="dxa"/>
            <w:tcBorders>
              <w:top w:val="nil"/>
              <w:left w:val="nil"/>
              <w:bottom w:val="single" w:sz="8" w:space="0" w:color="auto"/>
              <w:right w:val="single" w:sz="8" w:space="0" w:color="auto"/>
            </w:tcBorders>
            <w:shd w:val="clear" w:color="auto" w:fill="auto"/>
            <w:vAlign w:val="center"/>
            <w:hideMark/>
          </w:tcPr>
          <w:p w14:paraId="743F5B3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13732.02 </w:t>
            </w:r>
          </w:p>
        </w:tc>
        <w:tc>
          <w:tcPr>
            <w:tcW w:w="1042" w:type="dxa"/>
            <w:tcBorders>
              <w:top w:val="nil"/>
              <w:left w:val="nil"/>
              <w:bottom w:val="single" w:sz="8" w:space="0" w:color="auto"/>
              <w:right w:val="single" w:sz="8" w:space="0" w:color="auto"/>
            </w:tcBorders>
            <w:shd w:val="clear" w:color="auto" w:fill="auto"/>
            <w:vAlign w:val="center"/>
            <w:hideMark/>
          </w:tcPr>
          <w:p w14:paraId="3D9A4F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8239 </w:t>
            </w:r>
          </w:p>
        </w:tc>
        <w:tc>
          <w:tcPr>
            <w:tcW w:w="1276" w:type="dxa"/>
            <w:tcBorders>
              <w:top w:val="nil"/>
              <w:left w:val="nil"/>
              <w:bottom w:val="single" w:sz="8" w:space="0" w:color="auto"/>
              <w:right w:val="single" w:sz="8" w:space="0" w:color="auto"/>
            </w:tcBorders>
            <w:shd w:val="clear" w:color="auto" w:fill="auto"/>
            <w:vAlign w:val="center"/>
            <w:hideMark/>
          </w:tcPr>
          <w:p w14:paraId="63D96C4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0CE937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06515F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6550</w:t>
            </w:r>
          </w:p>
        </w:tc>
        <w:tc>
          <w:tcPr>
            <w:tcW w:w="3048" w:type="dxa"/>
            <w:tcBorders>
              <w:top w:val="nil"/>
              <w:left w:val="nil"/>
              <w:bottom w:val="single" w:sz="8" w:space="0" w:color="auto"/>
              <w:right w:val="single" w:sz="8" w:space="0" w:color="auto"/>
            </w:tcBorders>
            <w:shd w:val="clear" w:color="auto" w:fill="auto"/>
            <w:vAlign w:val="center"/>
            <w:hideMark/>
          </w:tcPr>
          <w:p w14:paraId="41076E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重庆众旭电梯有限公司</w:t>
            </w:r>
          </w:p>
        </w:tc>
        <w:tc>
          <w:tcPr>
            <w:tcW w:w="1042" w:type="dxa"/>
            <w:tcBorders>
              <w:top w:val="nil"/>
              <w:left w:val="nil"/>
              <w:bottom w:val="single" w:sz="8" w:space="0" w:color="auto"/>
              <w:right w:val="single" w:sz="8" w:space="0" w:color="auto"/>
            </w:tcBorders>
            <w:shd w:val="clear" w:color="auto" w:fill="auto"/>
            <w:vAlign w:val="center"/>
            <w:hideMark/>
          </w:tcPr>
          <w:p w14:paraId="5532ADC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4184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30835C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A74758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6440A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FFB1B2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6551</w:t>
            </w:r>
          </w:p>
        </w:tc>
        <w:tc>
          <w:tcPr>
            <w:tcW w:w="3048" w:type="dxa"/>
            <w:tcBorders>
              <w:top w:val="nil"/>
              <w:left w:val="nil"/>
              <w:bottom w:val="single" w:sz="8" w:space="0" w:color="auto"/>
              <w:right w:val="single" w:sz="8" w:space="0" w:color="auto"/>
            </w:tcBorders>
            <w:shd w:val="clear" w:color="auto" w:fill="auto"/>
            <w:vAlign w:val="center"/>
            <w:hideMark/>
          </w:tcPr>
          <w:p w14:paraId="4F4CD3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重庆众焱仪表有限公司</w:t>
            </w:r>
          </w:p>
        </w:tc>
        <w:tc>
          <w:tcPr>
            <w:tcW w:w="1042" w:type="dxa"/>
            <w:tcBorders>
              <w:top w:val="nil"/>
              <w:left w:val="nil"/>
              <w:bottom w:val="single" w:sz="8" w:space="0" w:color="auto"/>
              <w:right w:val="single" w:sz="8" w:space="0" w:color="auto"/>
            </w:tcBorders>
            <w:shd w:val="clear" w:color="auto" w:fill="auto"/>
            <w:vAlign w:val="center"/>
            <w:hideMark/>
          </w:tcPr>
          <w:p w14:paraId="5153E72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AD882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7F221A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A6455F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6B9FDE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5F3B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6552</w:t>
            </w:r>
          </w:p>
        </w:tc>
        <w:tc>
          <w:tcPr>
            <w:tcW w:w="3048" w:type="dxa"/>
            <w:tcBorders>
              <w:top w:val="nil"/>
              <w:left w:val="nil"/>
              <w:bottom w:val="single" w:sz="8" w:space="0" w:color="auto"/>
              <w:right w:val="single" w:sz="8" w:space="0" w:color="auto"/>
            </w:tcBorders>
            <w:shd w:val="clear" w:color="auto" w:fill="auto"/>
            <w:vAlign w:val="center"/>
            <w:hideMark/>
          </w:tcPr>
          <w:p w14:paraId="5F7206B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重庆众业达电器有限公司</w:t>
            </w:r>
          </w:p>
        </w:tc>
        <w:tc>
          <w:tcPr>
            <w:tcW w:w="1042" w:type="dxa"/>
            <w:tcBorders>
              <w:top w:val="nil"/>
              <w:left w:val="nil"/>
              <w:bottom w:val="single" w:sz="8" w:space="0" w:color="auto"/>
              <w:right w:val="single" w:sz="8" w:space="0" w:color="auto"/>
            </w:tcBorders>
            <w:shd w:val="clear" w:color="auto" w:fill="auto"/>
            <w:vAlign w:val="center"/>
            <w:hideMark/>
          </w:tcPr>
          <w:p w14:paraId="3478278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0090E4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21716.60 </w:t>
            </w:r>
          </w:p>
        </w:tc>
        <w:tc>
          <w:tcPr>
            <w:tcW w:w="1042" w:type="dxa"/>
            <w:tcBorders>
              <w:top w:val="nil"/>
              <w:left w:val="nil"/>
              <w:bottom w:val="single" w:sz="8" w:space="0" w:color="auto"/>
              <w:right w:val="single" w:sz="8" w:space="0" w:color="auto"/>
            </w:tcBorders>
            <w:shd w:val="clear" w:color="auto" w:fill="auto"/>
            <w:vAlign w:val="center"/>
            <w:hideMark/>
          </w:tcPr>
          <w:p w14:paraId="518871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13030 </w:t>
            </w:r>
          </w:p>
        </w:tc>
        <w:tc>
          <w:tcPr>
            <w:tcW w:w="1276" w:type="dxa"/>
            <w:tcBorders>
              <w:top w:val="nil"/>
              <w:left w:val="nil"/>
              <w:bottom w:val="single" w:sz="8" w:space="0" w:color="auto"/>
              <w:right w:val="single" w:sz="8" w:space="0" w:color="auto"/>
            </w:tcBorders>
            <w:shd w:val="clear" w:color="auto" w:fill="auto"/>
            <w:vAlign w:val="center"/>
            <w:hideMark/>
          </w:tcPr>
          <w:p w14:paraId="7A7071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F94DC6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84DC61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6553</w:t>
            </w:r>
          </w:p>
        </w:tc>
        <w:tc>
          <w:tcPr>
            <w:tcW w:w="3048" w:type="dxa"/>
            <w:tcBorders>
              <w:top w:val="nil"/>
              <w:left w:val="nil"/>
              <w:bottom w:val="single" w:sz="8" w:space="0" w:color="auto"/>
              <w:right w:val="single" w:sz="8" w:space="0" w:color="auto"/>
            </w:tcBorders>
            <w:shd w:val="clear" w:color="auto" w:fill="auto"/>
            <w:vAlign w:val="center"/>
            <w:hideMark/>
          </w:tcPr>
          <w:p w14:paraId="0AB5CF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重庆众源电器有限责任公司</w:t>
            </w:r>
          </w:p>
        </w:tc>
        <w:tc>
          <w:tcPr>
            <w:tcW w:w="1042" w:type="dxa"/>
            <w:tcBorders>
              <w:top w:val="nil"/>
              <w:left w:val="nil"/>
              <w:bottom w:val="single" w:sz="8" w:space="0" w:color="auto"/>
              <w:right w:val="single" w:sz="8" w:space="0" w:color="auto"/>
            </w:tcBorders>
            <w:shd w:val="clear" w:color="auto" w:fill="auto"/>
            <w:vAlign w:val="center"/>
            <w:hideMark/>
          </w:tcPr>
          <w:p w14:paraId="7BD600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BEC0C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9B6F17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A5A91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8C8288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D7CA0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6554</w:t>
            </w:r>
          </w:p>
        </w:tc>
        <w:tc>
          <w:tcPr>
            <w:tcW w:w="3048" w:type="dxa"/>
            <w:tcBorders>
              <w:top w:val="nil"/>
              <w:left w:val="nil"/>
              <w:bottom w:val="single" w:sz="8" w:space="0" w:color="auto"/>
              <w:right w:val="single" w:sz="8" w:space="0" w:color="auto"/>
            </w:tcBorders>
            <w:shd w:val="clear" w:color="auto" w:fill="auto"/>
            <w:vAlign w:val="center"/>
            <w:hideMark/>
          </w:tcPr>
          <w:p w14:paraId="5D6E8FB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重庆众越装修工程有限公司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58C2E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-4.48%</w:t>
            </w:r>
          </w:p>
        </w:tc>
        <w:tc>
          <w:tcPr>
            <w:tcW w:w="1396" w:type="dxa"/>
            <w:tcBorders>
              <w:top w:val="nil"/>
              <w:left w:val="nil"/>
              <w:bottom w:val="single" w:sz="8" w:space="0" w:color="auto"/>
              <w:right w:val="single" w:sz="8" w:space="0" w:color="auto"/>
            </w:tcBorders>
            <w:shd w:val="clear" w:color="auto" w:fill="auto"/>
            <w:vAlign w:val="center"/>
            <w:hideMark/>
          </w:tcPr>
          <w:p w14:paraId="1DD383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55871.14 </w:t>
            </w:r>
          </w:p>
        </w:tc>
        <w:tc>
          <w:tcPr>
            <w:tcW w:w="1042" w:type="dxa"/>
            <w:tcBorders>
              <w:top w:val="nil"/>
              <w:left w:val="nil"/>
              <w:bottom w:val="single" w:sz="8" w:space="0" w:color="auto"/>
              <w:right w:val="single" w:sz="8" w:space="0" w:color="auto"/>
            </w:tcBorders>
            <w:shd w:val="clear" w:color="auto" w:fill="auto"/>
            <w:vAlign w:val="center"/>
            <w:hideMark/>
          </w:tcPr>
          <w:p w14:paraId="567176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33523 </w:t>
            </w:r>
          </w:p>
        </w:tc>
        <w:tc>
          <w:tcPr>
            <w:tcW w:w="1276" w:type="dxa"/>
            <w:tcBorders>
              <w:top w:val="nil"/>
              <w:left w:val="nil"/>
              <w:bottom w:val="single" w:sz="8" w:space="0" w:color="auto"/>
              <w:right w:val="single" w:sz="8" w:space="0" w:color="auto"/>
            </w:tcBorders>
            <w:shd w:val="clear" w:color="auto" w:fill="auto"/>
            <w:vAlign w:val="center"/>
            <w:hideMark/>
          </w:tcPr>
          <w:p w14:paraId="59E09B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554A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1C89D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6555</w:t>
            </w:r>
          </w:p>
        </w:tc>
        <w:tc>
          <w:tcPr>
            <w:tcW w:w="3048" w:type="dxa"/>
            <w:tcBorders>
              <w:top w:val="nil"/>
              <w:left w:val="nil"/>
              <w:bottom w:val="single" w:sz="8" w:space="0" w:color="auto"/>
              <w:right w:val="single" w:sz="8" w:space="0" w:color="auto"/>
            </w:tcBorders>
            <w:shd w:val="clear" w:color="auto" w:fill="auto"/>
            <w:vAlign w:val="center"/>
            <w:hideMark/>
          </w:tcPr>
          <w:p w14:paraId="183E41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重庆重安应急救援防护装备有限公司</w:t>
            </w:r>
          </w:p>
        </w:tc>
        <w:tc>
          <w:tcPr>
            <w:tcW w:w="1042" w:type="dxa"/>
            <w:tcBorders>
              <w:top w:val="nil"/>
              <w:left w:val="nil"/>
              <w:bottom w:val="single" w:sz="8" w:space="0" w:color="auto"/>
              <w:right w:val="single" w:sz="8" w:space="0" w:color="auto"/>
            </w:tcBorders>
            <w:shd w:val="clear" w:color="auto" w:fill="auto"/>
            <w:vAlign w:val="center"/>
            <w:hideMark/>
          </w:tcPr>
          <w:p w14:paraId="2767CC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41D01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77C6ABC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1BB9BB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0406D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61721E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6556</w:t>
            </w:r>
          </w:p>
        </w:tc>
        <w:tc>
          <w:tcPr>
            <w:tcW w:w="3048" w:type="dxa"/>
            <w:tcBorders>
              <w:top w:val="nil"/>
              <w:left w:val="nil"/>
              <w:bottom w:val="single" w:sz="8" w:space="0" w:color="auto"/>
              <w:right w:val="single" w:sz="8" w:space="0" w:color="auto"/>
            </w:tcBorders>
            <w:shd w:val="clear" w:color="auto" w:fill="auto"/>
            <w:vAlign w:val="center"/>
            <w:hideMark/>
          </w:tcPr>
          <w:p w14:paraId="007C97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重庆重橙网络科技有限公司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6C24C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-220%</w:t>
            </w:r>
          </w:p>
        </w:tc>
        <w:tc>
          <w:tcPr>
            <w:tcW w:w="1396" w:type="dxa"/>
            <w:tcBorders>
              <w:top w:val="nil"/>
              <w:left w:val="nil"/>
              <w:bottom w:val="single" w:sz="8" w:space="0" w:color="auto"/>
              <w:right w:val="single" w:sz="8" w:space="0" w:color="auto"/>
            </w:tcBorders>
            <w:shd w:val="clear" w:color="auto" w:fill="auto"/>
            <w:vAlign w:val="center"/>
            <w:hideMark/>
          </w:tcPr>
          <w:p w14:paraId="2703B8E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4654.62 </w:t>
            </w:r>
          </w:p>
        </w:tc>
        <w:tc>
          <w:tcPr>
            <w:tcW w:w="1042" w:type="dxa"/>
            <w:tcBorders>
              <w:top w:val="nil"/>
              <w:left w:val="nil"/>
              <w:bottom w:val="single" w:sz="8" w:space="0" w:color="auto"/>
              <w:right w:val="single" w:sz="8" w:space="0" w:color="auto"/>
            </w:tcBorders>
            <w:shd w:val="clear" w:color="auto" w:fill="auto"/>
            <w:vAlign w:val="center"/>
            <w:hideMark/>
          </w:tcPr>
          <w:p w14:paraId="54D93C2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2793 </w:t>
            </w:r>
          </w:p>
        </w:tc>
        <w:tc>
          <w:tcPr>
            <w:tcW w:w="1276" w:type="dxa"/>
            <w:tcBorders>
              <w:top w:val="nil"/>
              <w:left w:val="nil"/>
              <w:bottom w:val="single" w:sz="8" w:space="0" w:color="auto"/>
              <w:right w:val="single" w:sz="8" w:space="0" w:color="auto"/>
            </w:tcBorders>
            <w:shd w:val="clear" w:color="auto" w:fill="auto"/>
            <w:vAlign w:val="center"/>
            <w:hideMark/>
          </w:tcPr>
          <w:p w14:paraId="2CE479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17831D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987454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6557</w:t>
            </w:r>
          </w:p>
        </w:tc>
        <w:tc>
          <w:tcPr>
            <w:tcW w:w="3048" w:type="dxa"/>
            <w:tcBorders>
              <w:top w:val="nil"/>
              <w:left w:val="nil"/>
              <w:bottom w:val="single" w:sz="8" w:space="0" w:color="auto"/>
              <w:right w:val="single" w:sz="8" w:space="0" w:color="auto"/>
            </w:tcBorders>
            <w:shd w:val="clear" w:color="auto" w:fill="auto"/>
            <w:vAlign w:val="center"/>
            <w:hideMark/>
          </w:tcPr>
          <w:p w14:paraId="15790F6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重庆重格机电设备有限公司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050CA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666C9B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4127.12 </w:t>
            </w:r>
          </w:p>
        </w:tc>
        <w:tc>
          <w:tcPr>
            <w:tcW w:w="1042" w:type="dxa"/>
            <w:tcBorders>
              <w:top w:val="nil"/>
              <w:left w:val="nil"/>
              <w:bottom w:val="single" w:sz="8" w:space="0" w:color="auto"/>
              <w:right w:val="single" w:sz="8" w:space="0" w:color="auto"/>
            </w:tcBorders>
            <w:shd w:val="clear" w:color="auto" w:fill="auto"/>
            <w:vAlign w:val="center"/>
            <w:hideMark/>
          </w:tcPr>
          <w:p w14:paraId="00559C7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2476 </w:t>
            </w:r>
          </w:p>
        </w:tc>
        <w:tc>
          <w:tcPr>
            <w:tcW w:w="1276" w:type="dxa"/>
            <w:tcBorders>
              <w:top w:val="nil"/>
              <w:left w:val="nil"/>
              <w:bottom w:val="single" w:sz="8" w:space="0" w:color="auto"/>
              <w:right w:val="single" w:sz="8" w:space="0" w:color="auto"/>
            </w:tcBorders>
            <w:shd w:val="clear" w:color="auto" w:fill="auto"/>
            <w:vAlign w:val="center"/>
            <w:hideMark/>
          </w:tcPr>
          <w:p w14:paraId="6F606E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ECF03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1D1E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6558</w:t>
            </w:r>
          </w:p>
        </w:tc>
        <w:tc>
          <w:tcPr>
            <w:tcW w:w="3048" w:type="dxa"/>
            <w:tcBorders>
              <w:top w:val="nil"/>
              <w:left w:val="nil"/>
              <w:bottom w:val="single" w:sz="8" w:space="0" w:color="auto"/>
              <w:right w:val="single" w:sz="8" w:space="0" w:color="auto"/>
            </w:tcBorders>
            <w:shd w:val="clear" w:color="auto" w:fill="auto"/>
            <w:vAlign w:val="center"/>
            <w:hideMark/>
          </w:tcPr>
          <w:p w14:paraId="071BCE7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重庆重光比翼恋酒店管理有限公司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0CB5E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24F9117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2468.48 </w:t>
            </w:r>
          </w:p>
        </w:tc>
        <w:tc>
          <w:tcPr>
            <w:tcW w:w="1042" w:type="dxa"/>
            <w:tcBorders>
              <w:top w:val="nil"/>
              <w:left w:val="nil"/>
              <w:bottom w:val="single" w:sz="8" w:space="0" w:color="auto"/>
              <w:right w:val="single" w:sz="8" w:space="0" w:color="auto"/>
            </w:tcBorders>
            <w:shd w:val="clear" w:color="auto" w:fill="auto"/>
            <w:vAlign w:val="center"/>
            <w:hideMark/>
          </w:tcPr>
          <w:p w14:paraId="021FBB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1481 </w:t>
            </w:r>
          </w:p>
        </w:tc>
        <w:tc>
          <w:tcPr>
            <w:tcW w:w="1276" w:type="dxa"/>
            <w:tcBorders>
              <w:top w:val="nil"/>
              <w:left w:val="nil"/>
              <w:bottom w:val="single" w:sz="8" w:space="0" w:color="auto"/>
              <w:right w:val="single" w:sz="8" w:space="0" w:color="auto"/>
            </w:tcBorders>
            <w:shd w:val="clear" w:color="auto" w:fill="auto"/>
            <w:vAlign w:val="center"/>
            <w:hideMark/>
          </w:tcPr>
          <w:p w14:paraId="1670A8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92AC99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EC9575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6559</w:t>
            </w:r>
          </w:p>
        </w:tc>
        <w:tc>
          <w:tcPr>
            <w:tcW w:w="3048" w:type="dxa"/>
            <w:tcBorders>
              <w:top w:val="nil"/>
              <w:left w:val="nil"/>
              <w:bottom w:val="single" w:sz="8" w:space="0" w:color="auto"/>
              <w:right w:val="single" w:sz="8" w:space="0" w:color="auto"/>
            </w:tcBorders>
            <w:shd w:val="clear" w:color="auto" w:fill="auto"/>
            <w:vAlign w:val="center"/>
            <w:hideMark/>
          </w:tcPr>
          <w:p w14:paraId="3D2940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重庆重圭商贸有限公司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296DE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0E15B4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3658.80 </w:t>
            </w:r>
          </w:p>
        </w:tc>
        <w:tc>
          <w:tcPr>
            <w:tcW w:w="1042" w:type="dxa"/>
            <w:tcBorders>
              <w:top w:val="nil"/>
              <w:left w:val="nil"/>
              <w:bottom w:val="single" w:sz="8" w:space="0" w:color="auto"/>
              <w:right w:val="single" w:sz="8" w:space="0" w:color="auto"/>
            </w:tcBorders>
            <w:shd w:val="clear" w:color="auto" w:fill="auto"/>
            <w:vAlign w:val="center"/>
            <w:hideMark/>
          </w:tcPr>
          <w:p w14:paraId="0077FA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2195 </w:t>
            </w:r>
          </w:p>
        </w:tc>
        <w:tc>
          <w:tcPr>
            <w:tcW w:w="1276" w:type="dxa"/>
            <w:tcBorders>
              <w:top w:val="nil"/>
              <w:left w:val="nil"/>
              <w:bottom w:val="single" w:sz="8" w:space="0" w:color="auto"/>
              <w:right w:val="single" w:sz="8" w:space="0" w:color="auto"/>
            </w:tcBorders>
            <w:shd w:val="clear" w:color="auto" w:fill="auto"/>
            <w:vAlign w:val="center"/>
            <w:hideMark/>
          </w:tcPr>
          <w:p w14:paraId="15D6B6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39ACF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837FE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6560</w:t>
            </w:r>
          </w:p>
        </w:tc>
        <w:tc>
          <w:tcPr>
            <w:tcW w:w="3048" w:type="dxa"/>
            <w:tcBorders>
              <w:top w:val="nil"/>
              <w:left w:val="nil"/>
              <w:bottom w:val="single" w:sz="8" w:space="0" w:color="auto"/>
              <w:right w:val="single" w:sz="8" w:space="0" w:color="auto"/>
            </w:tcBorders>
            <w:shd w:val="clear" w:color="auto" w:fill="auto"/>
            <w:vAlign w:val="center"/>
            <w:hideMark/>
          </w:tcPr>
          <w:p w14:paraId="34CF8A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重庆重恒家节能技术有限公司</w:t>
            </w:r>
          </w:p>
        </w:tc>
        <w:tc>
          <w:tcPr>
            <w:tcW w:w="1042" w:type="dxa"/>
            <w:tcBorders>
              <w:top w:val="nil"/>
              <w:left w:val="nil"/>
              <w:bottom w:val="single" w:sz="8" w:space="0" w:color="auto"/>
              <w:right w:val="single" w:sz="8" w:space="0" w:color="auto"/>
            </w:tcBorders>
            <w:shd w:val="clear" w:color="auto" w:fill="auto"/>
            <w:vAlign w:val="center"/>
            <w:hideMark/>
          </w:tcPr>
          <w:p w14:paraId="190AD7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-92.59%</w:t>
            </w:r>
          </w:p>
        </w:tc>
        <w:tc>
          <w:tcPr>
            <w:tcW w:w="1396" w:type="dxa"/>
            <w:tcBorders>
              <w:top w:val="nil"/>
              <w:left w:val="nil"/>
              <w:bottom w:val="single" w:sz="8" w:space="0" w:color="auto"/>
              <w:right w:val="single" w:sz="8" w:space="0" w:color="auto"/>
            </w:tcBorders>
            <w:shd w:val="clear" w:color="auto" w:fill="auto"/>
            <w:vAlign w:val="center"/>
            <w:hideMark/>
          </w:tcPr>
          <w:p w14:paraId="500A28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16465.28 </w:t>
            </w:r>
          </w:p>
        </w:tc>
        <w:tc>
          <w:tcPr>
            <w:tcW w:w="1042" w:type="dxa"/>
            <w:tcBorders>
              <w:top w:val="nil"/>
              <w:left w:val="nil"/>
              <w:bottom w:val="single" w:sz="8" w:space="0" w:color="auto"/>
              <w:right w:val="single" w:sz="8" w:space="0" w:color="auto"/>
            </w:tcBorders>
            <w:shd w:val="clear" w:color="auto" w:fill="auto"/>
            <w:vAlign w:val="center"/>
            <w:hideMark/>
          </w:tcPr>
          <w:p w14:paraId="30D34A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9879 </w:t>
            </w:r>
          </w:p>
        </w:tc>
        <w:tc>
          <w:tcPr>
            <w:tcW w:w="1276" w:type="dxa"/>
            <w:tcBorders>
              <w:top w:val="nil"/>
              <w:left w:val="nil"/>
              <w:bottom w:val="single" w:sz="8" w:space="0" w:color="auto"/>
              <w:right w:val="single" w:sz="8" w:space="0" w:color="auto"/>
            </w:tcBorders>
            <w:shd w:val="clear" w:color="auto" w:fill="auto"/>
            <w:vAlign w:val="center"/>
            <w:hideMark/>
          </w:tcPr>
          <w:p w14:paraId="34EB57F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D36BB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27F3E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6561</w:t>
            </w:r>
          </w:p>
        </w:tc>
        <w:tc>
          <w:tcPr>
            <w:tcW w:w="3048" w:type="dxa"/>
            <w:tcBorders>
              <w:top w:val="nil"/>
              <w:left w:val="nil"/>
              <w:bottom w:val="single" w:sz="8" w:space="0" w:color="auto"/>
              <w:right w:val="single" w:sz="8" w:space="0" w:color="auto"/>
            </w:tcBorders>
            <w:shd w:val="clear" w:color="auto" w:fill="auto"/>
            <w:vAlign w:val="center"/>
            <w:hideMark/>
          </w:tcPr>
          <w:p w14:paraId="08C54E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重庆重教国际教育交流中心有限公司</w:t>
            </w:r>
          </w:p>
        </w:tc>
        <w:tc>
          <w:tcPr>
            <w:tcW w:w="1042" w:type="dxa"/>
            <w:tcBorders>
              <w:top w:val="nil"/>
              <w:left w:val="nil"/>
              <w:bottom w:val="single" w:sz="8" w:space="0" w:color="auto"/>
              <w:right w:val="single" w:sz="8" w:space="0" w:color="auto"/>
            </w:tcBorders>
            <w:shd w:val="clear" w:color="auto" w:fill="auto"/>
            <w:vAlign w:val="center"/>
            <w:hideMark/>
          </w:tcPr>
          <w:p w14:paraId="144EF2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33C86C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1324.14 </w:t>
            </w:r>
          </w:p>
        </w:tc>
        <w:tc>
          <w:tcPr>
            <w:tcW w:w="1042" w:type="dxa"/>
            <w:tcBorders>
              <w:top w:val="nil"/>
              <w:left w:val="nil"/>
              <w:bottom w:val="single" w:sz="8" w:space="0" w:color="auto"/>
              <w:right w:val="single" w:sz="8" w:space="0" w:color="auto"/>
            </w:tcBorders>
            <w:shd w:val="clear" w:color="auto" w:fill="auto"/>
            <w:vAlign w:val="center"/>
            <w:hideMark/>
          </w:tcPr>
          <w:p w14:paraId="2AE9891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794 </w:t>
            </w:r>
          </w:p>
        </w:tc>
        <w:tc>
          <w:tcPr>
            <w:tcW w:w="1276" w:type="dxa"/>
            <w:tcBorders>
              <w:top w:val="nil"/>
              <w:left w:val="nil"/>
              <w:bottom w:val="single" w:sz="8" w:space="0" w:color="auto"/>
              <w:right w:val="single" w:sz="8" w:space="0" w:color="auto"/>
            </w:tcBorders>
            <w:shd w:val="clear" w:color="auto" w:fill="auto"/>
            <w:vAlign w:val="center"/>
            <w:hideMark/>
          </w:tcPr>
          <w:p w14:paraId="5C3CA29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B9D74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CC708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6562</w:t>
            </w:r>
          </w:p>
        </w:tc>
        <w:tc>
          <w:tcPr>
            <w:tcW w:w="3048" w:type="dxa"/>
            <w:tcBorders>
              <w:top w:val="nil"/>
              <w:left w:val="nil"/>
              <w:bottom w:val="single" w:sz="8" w:space="0" w:color="auto"/>
              <w:right w:val="single" w:sz="8" w:space="0" w:color="auto"/>
            </w:tcBorders>
            <w:shd w:val="clear" w:color="auto" w:fill="auto"/>
            <w:vAlign w:val="center"/>
            <w:hideMark/>
          </w:tcPr>
          <w:p w14:paraId="590536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重庆重卡汇科技有限公司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800B9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-53.85%</w:t>
            </w:r>
          </w:p>
        </w:tc>
        <w:tc>
          <w:tcPr>
            <w:tcW w:w="1396" w:type="dxa"/>
            <w:tcBorders>
              <w:top w:val="nil"/>
              <w:left w:val="nil"/>
              <w:bottom w:val="single" w:sz="8" w:space="0" w:color="auto"/>
              <w:right w:val="single" w:sz="8" w:space="0" w:color="auto"/>
            </w:tcBorders>
            <w:shd w:val="clear" w:color="auto" w:fill="auto"/>
            <w:vAlign w:val="center"/>
            <w:hideMark/>
          </w:tcPr>
          <w:p w14:paraId="0EE7D6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14238.92 </w:t>
            </w:r>
          </w:p>
        </w:tc>
        <w:tc>
          <w:tcPr>
            <w:tcW w:w="1042" w:type="dxa"/>
            <w:tcBorders>
              <w:top w:val="nil"/>
              <w:left w:val="nil"/>
              <w:bottom w:val="single" w:sz="8" w:space="0" w:color="auto"/>
              <w:right w:val="single" w:sz="8" w:space="0" w:color="auto"/>
            </w:tcBorders>
            <w:shd w:val="clear" w:color="auto" w:fill="auto"/>
            <w:vAlign w:val="center"/>
            <w:hideMark/>
          </w:tcPr>
          <w:p w14:paraId="6F1872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8543 </w:t>
            </w:r>
          </w:p>
        </w:tc>
        <w:tc>
          <w:tcPr>
            <w:tcW w:w="1276" w:type="dxa"/>
            <w:tcBorders>
              <w:top w:val="nil"/>
              <w:left w:val="nil"/>
              <w:bottom w:val="single" w:sz="8" w:space="0" w:color="auto"/>
              <w:right w:val="single" w:sz="8" w:space="0" w:color="auto"/>
            </w:tcBorders>
            <w:shd w:val="clear" w:color="auto" w:fill="auto"/>
            <w:vAlign w:val="center"/>
            <w:hideMark/>
          </w:tcPr>
          <w:p w14:paraId="17E0020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084D1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F847C6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6563</w:t>
            </w:r>
          </w:p>
        </w:tc>
        <w:tc>
          <w:tcPr>
            <w:tcW w:w="3048" w:type="dxa"/>
            <w:tcBorders>
              <w:top w:val="nil"/>
              <w:left w:val="nil"/>
              <w:bottom w:val="single" w:sz="8" w:space="0" w:color="auto"/>
              <w:right w:val="single" w:sz="8" w:space="0" w:color="auto"/>
            </w:tcBorders>
            <w:shd w:val="clear" w:color="auto" w:fill="auto"/>
            <w:vAlign w:val="center"/>
            <w:hideMark/>
          </w:tcPr>
          <w:p w14:paraId="18A4A1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重庆重科检验检测有限公司</w:t>
            </w:r>
          </w:p>
        </w:tc>
        <w:tc>
          <w:tcPr>
            <w:tcW w:w="1042" w:type="dxa"/>
            <w:tcBorders>
              <w:top w:val="nil"/>
              <w:left w:val="nil"/>
              <w:bottom w:val="single" w:sz="8" w:space="0" w:color="auto"/>
              <w:right w:val="single" w:sz="8" w:space="0" w:color="auto"/>
            </w:tcBorders>
            <w:shd w:val="clear" w:color="auto" w:fill="auto"/>
            <w:vAlign w:val="center"/>
            <w:hideMark/>
          </w:tcPr>
          <w:p w14:paraId="7ECC0D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75298A3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3037.64 </w:t>
            </w:r>
          </w:p>
        </w:tc>
        <w:tc>
          <w:tcPr>
            <w:tcW w:w="1042" w:type="dxa"/>
            <w:tcBorders>
              <w:top w:val="nil"/>
              <w:left w:val="nil"/>
              <w:bottom w:val="single" w:sz="8" w:space="0" w:color="auto"/>
              <w:right w:val="single" w:sz="8" w:space="0" w:color="auto"/>
            </w:tcBorders>
            <w:shd w:val="clear" w:color="auto" w:fill="auto"/>
            <w:vAlign w:val="center"/>
            <w:hideMark/>
          </w:tcPr>
          <w:p w14:paraId="55A758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1823 </w:t>
            </w:r>
          </w:p>
        </w:tc>
        <w:tc>
          <w:tcPr>
            <w:tcW w:w="1276" w:type="dxa"/>
            <w:tcBorders>
              <w:top w:val="nil"/>
              <w:left w:val="nil"/>
              <w:bottom w:val="single" w:sz="8" w:space="0" w:color="auto"/>
              <w:right w:val="single" w:sz="8" w:space="0" w:color="auto"/>
            </w:tcBorders>
            <w:shd w:val="clear" w:color="auto" w:fill="auto"/>
            <w:vAlign w:val="center"/>
            <w:hideMark/>
          </w:tcPr>
          <w:p w14:paraId="100403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046C1E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81B57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6564</w:t>
            </w:r>
          </w:p>
        </w:tc>
        <w:tc>
          <w:tcPr>
            <w:tcW w:w="3048" w:type="dxa"/>
            <w:tcBorders>
              <w:top w:val="nil"/>
              <w:left w:val="nil"/>
              <w:bottom w:val="single" w:sz="8" w:space="0" w:color="auto"/>
              <w:right w:val="single" w:sz="8" w:space="0" w:color="auto"/>
            </w:tcBorders>
            <w:shd w:val="clear" w:color="auto" w:fill="auto"/>
            <w:vAlign w:val="center"/>
            <w:hideMark/>
          </w:tcPr>
          <w:p w14:paraId="4D1C18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重庆重科商贸有限公司</w:t>
            </w:r>
          </w:p>
        </w:tc>
        <w:tc>
          <w:tcPr>
            <w:tcW w:w="1042" w:type="dxa"/>
            <w:tcBorders>
              <w:top w:val="nil"/>
              <w:left w:val="nil"/>
              <w:bottom w:val="single" w:sz="8" w:space="0" w:color="auto"/>
              <w:right w:val="single" w:sz="8" w:space="0" w:color="auto"/>
            </w:tcBorders>
            <w:shd w:val="clear" w:color="auto" w:fill="auto"/>
            <w:vAlign w:val="center"/>
            <w:hideMark/>
          </w:tcPr>
          <w:p w14:paraId="49F370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9.09%</w:t>
            </w:r>
          </w:p>
        </w:tc>
        <w:tc>
          <w:tcPr>
            <w:tcW w:w="1396" w:type="dxa"/>
            <w:tcBorders>
              <w:top w:val="nil"/>
              <w:left w:val="nil"/>
              <w:bottom w:val="single" w:sz="8" w:space="0" w:color="auto"/>
              <w:right w:val="single" w:sz="8" w:space="0" w:color="auto"/>
            </w:tcBorders>
            <w:shd w:val="clear" w:color="auto" w:fill="auto"/>
            <w:vAlign w:val="center"/>
            <w:hideMark/>
          </w:tcPr>
          <w:p w14:paraId="1B3CC0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4453.54 </w:t>
            </w:r>
          </w:p>
        </w:tc>
        <w:tc>
          <w:tcPr>
            <w:tcW w:w="1042" w:type="dxa"/>
            <w:tcBorders>
              <w:top w:val="nil"/>
              <w:left w:val="nil"/>
              <w:bottom w:val="single" w:sz="8" w:space="0" w:color="auto"/>
              <w:right w:val="single" w:sz="8" w:space="0" w:color="auto"/>
            </w:tcBorders>
            <w:shd w:val="clear" w:color="auto" w:fill="auto"/>
            <w:vAlign w:val="center"/>
            <w:hideMark/>
          </w:tcPr>
          <w:p w14:paraId="04B854C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2672 </w:t>
            </w:r>
          </w:p>
        </w:tc>
        <w:tc>
          <w:tcPr>
            <w:tcW w:w="1276" w:type="dxa"/>
            <w:tcBorders>
              <w:top w:val="nil"/>
              <w:left w:val="nil"/>
              <w:bottom w:val="single" w:sz="8" w:space="0" w:color="auto"/>
              <w:right w:val="single" w:sz="8" w:space="0" w:color="auto"/>
            </w:tcBorders>
            <w:shd w:val="clear" w:color="auto" w:fill="auto"/>
            <w:vAlign w:val="center"/>
            <w:hideMark/>
          </w:tcPr>
          <w:p w14:paraId="2E9975B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FEEA41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588B5F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6565</w:t>
            </w:r>
          </w:p>
        </w:tc>
        <w:tc>
          <w:tcPr>
            <w:tcW w:w="3048" w:type="dxa"/>
            <w:tcBorders>
              <w:top w:val="nil"/>
              <w:left w:val="nil"/>
              <w:bottom w:val="single" w:sz="8" w:space="0" w:color="auto"/>
              <w:right w:val="single" w:sz="8" w:space="0" w:color="auto"/>
            </w:tcBorders>
            <w:shd w:val="clear" w:color="auto" w:fill="auto"/>
            <w:vAlign w:val="center"/>
            <w:hideMark/>
          </w:tcPr>
          <w:p w14:paraId="28BAC8A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重庆重润万合信息技术有限公司</w:t>
            </w:r>
          </w:p>
        </w:tc>
        <w:tc>
          <w:tcPr>
            <w:tcW w:w="1042" w:type="dxa"/>
            <w:tcBorders>
              <w:top w:val="nil"/>
              <w:left w:val="nil"/>
              <w:bottom w:val="single" w:sz="8" w:space="0" w:color="auto"/>
              <w:right w:val="single" w:sz="8" w:space="0" w:color="auto"/>
            </w:tcBorders>
            <w:shd w:val="clear" w:color="auto" w:fill="auto"/>
            <w:vAlign w:val="center"/>
            <w:hideMark/>
          </w:tcPr>
          <w:p w14:paraId="20AFD6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4BB48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FDBAB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93E23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9EF3B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18EAC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6566</w:t>
            </w:r>
          </w:p>
        </w:tc>
        <w:tc>
          <w:tcPr>
            <w:tcW w:w="3048" w:type="dxa"/>
            <w:tcBorders>
              <w:top w:val="nil"/>
              <w:left w:val="nil"/>
              <w:bottom w:val="single" w:sz="8" w:space="0" w:color="auto"/>
              <w:right w:val="single" w:sz="8" w:space="0" w:color="auto"/>
            </w:tcBorders>
            <w:shd w:val="clear" w:color="auto" w:fill="auto"/>
            <w:vAlign w:val="center"/>
            <w:hideMark/>
          </w:tcPr>
          <w:p w14:paraId="73F4B76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重庆重焱商贸有限公司</w:t>
            </w:r>
          </w:p>
        </w:tc>
        <w:tc>
          <w:tcPr>
            <w:tcW w:w="1042" w:type="dxa"/>
            <w:tcBorders>
              <w:top w:val="nil"/>
              <w:left w:val="nil"/>
              <w:bottom w:val="single" w:sz="8" w:space="0" w:color="auto"/>
              <w:right w:val="single" w:sz="8" w:space="0" w:color="auto"/>
            </w:tcBorders>
            <w:shd w:val="clear" w:color="auto" w:fill="auto"/>
            <w:vAlign w:val="center"/>
            <w:hideMark/>
          </w:tcPr>
          <w:p w14:paraId="0E2BD6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2C5A4A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34AFF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F44207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8DA3F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3F77B1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6567</w:t>
            </w:r>
          </w:p>
        </w:tc>
        <w:tc>
          <w:tcPr>
            <w:tcW w:w="3048" w:type="dxa"/>
            <w:tcBorders>
              <w:top w:val="nil"/>
              <w:left w:val="nil"/>
              <w:bottom w:val="single" w:sz="8" w:space="0" w:color="auto"/>
              <w:right w:val="single" w:sz="8" w:space="0" w:color="auto"/>
            </w:tcBorders>
            <w:shd w:val="clear" w:color="auto" w:fill="auto"/>
            <w:vAlign w:val="center"/>
            <w:hideMark/>
          </w:tcPr>
          <w:p w14:paraId="1839AD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重庆重邮汇测电子技术研究院有限公司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77CD246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16.67%</w:t>
            </w:r>
          </w:p>
        </w:tc>
        <w:tc>
          <w:tcPr>
            <w:tcW w:w="1396" w:type="dxa"/>
            <w:tcBorders>
              <w:top w:val="nil"/>
              <w:left w:val="nil"/>
              <w:bottom w:val="single" w:sz="8" w:space="0" w:color="auto"/>
              <w:right w:val="single" w:sz="8" w:space="0" w:color="auto"/>
            </w:tcBorders>
            <w:shd w:val="clear" w:color="auto" w:fill="auto"/>
            <w:vAlign w:val="center"/>
            <w:hideMark/>
          </w:tcPr>
          <w:p w14:paraId="13FB68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5392.34 </w:t>
            </w:r>
          </w:p>
        </w:tc>
        <w:tc>
          <w:tcPr>
            <w:tcW w:w="1042" w:type="dxa"/>
            <w:tcBorders>
              <w:top w:val="nil"/>
              <w:left w:val="nil"/>
              <w:bottom w:val="single" w:sz="8" w:space="0" w:color="auto"/>
              <w:right w:val="single" w:sz="8" w:space="0" w:color="auto"/>
            </w:tcBorders>
            <w:shd w:val="clear" w:color="auto" w:fill="auto"/>
            <w:vAlign w:val="center"/>
            <w:hideMark/>
          </w:tcPr>
          <w:p w14:paraId="2ED4921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3235 </w:t>
            </w:r>
          </w:p>
        </w:tc>
        <w:tc>
          <w:tcPr>
            <w:tcW w:w="1276" w:type="dxa"/>
            <w:tcBorders>
              <w:top w:val="nil"/>
              <w:left w:val="nil"/>
              <w:bottom w:val="single" w:sz="8" w:space="0" w:color="auto"/>
              <w:right w:val="single" w:sz="8" w:space="0" w:color="auto"/>
            </w:tcBorders>
            <w:shd w:val="clear" w:color="auto" w:fill="auto"/>
            <w:vAlign w:val="center"/>
            <w:hideMark/>
          </w:tcPr>
          <w:p w14:paraId="2BF674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1E2E83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D3D09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6568</w:t>
            </w:r>
          </w:p>
        </w:tc>
        <w:tc>
          <w:tcPr>
            <w:tcW w:w="3048" w:type="dxa"/>
            <w:tcBorders>
              <w:top w:val="nil"/>
              <w:left w:val="nil"/>
              <w:bottom w:val="single" w:sz="8" w:space="0" w:color="auto"/>
              <w:right w:val="single" w:sz="8" w:space="0" w:color="auto"/>
            </w:tcBorders>
            <w:shd w:val="clear" w:color="auto" w:fill="auto"/>
            <w:vAlign w:val="center"/>
            <w:hideMark/>
          </w:tcPr>
          <w:p w14:paraId="73F570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重庆猪八戒知识产权服务有限公司</w:t>
            </w:r>
          </w:p>
        </w:tc>
        <w:tc>
          <w:tcPr>
            <w:tcW w:w="1042" w:type="dxa"/>
            <w:tcBorders>
              <w:top w:val="nil"/>
              <w:left w:val="nil"/>
              <w:bottom w:val="single" w:sz="8" w:space="0" w:color="auto"/>
              <w:right w:val="single" w:sz="8" w:space="0" w:color="auto"/>
            </w:tcBorders>
            <w:shd w:val="clear" w:color="auto" w:fill="auto"/>
            <w:vAlign w:val="center"/>
            <w:hideMark/>
          </w:tcPr>
          <w:p w14:paraId="29FAA9B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-96.08%</w:t>
            </w:r>
          </w:p>
        </w:tc>
        <w:tc>
          <w:tcPr>
            <w:tcW w:w="1396" w:type="dxa"/>
            <w:tcBorders>
              <w:top w:val="nil"/>
              <w:left w:val="nil"/>
              <w:bottom w:val="single" w:sz="8" w:space="0" w:color="auto"/>
              <w:right w:val="single" w:sz="8" w:space="0" w:color="auto"/>
            </w:tcBorders>
            <w:shd w:val="clear" w:color="auto" w:fill="auto"/>
            <w:vAlign w:val="center"/>
            <w:hideMark/>
          </w:tcPr>
          <w:p w14:paraId="104D952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124039.72 </w:t>
            </w:r>
          </w:p>
        </w:tc>
        <w:tc>
          <w:tcPr>
            <w:tcW w:w="1042" w:type="dxa"/>
            <w:tcBorders>
              <w:top w:val="nil"/>
              <w:left w:val="nil"/>
              <w:bottom w:val="single" w:sz="8" w:space="0" w:color="auto"/>
              <w:right w:val="single" w:sz="8" w:space="0" w:color="auto"/>
            </w:tcBorders>
            <w:shd w:val="clear" w:color="auto" w:fill="auto"/>
            <w:vAlign w:val="center"/>
            <w:hideMark/>
          </w:tcPr>
          <w:p w14:paraId="0B5F60B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37212 </w:t>
            </w:r>
          </w:p>
        </w:tc>
        <w:tc>
          <w:tcPr>
            <w:tcW w:w="1276" w:type="dxa"/>
            <w:tcBorders>
              <w:top w:val="nil"/>
              <w:left w:val="nil"/>
              <w:bottom w:val="single" w:sz="8" w:space="0" w:color="auto"/>
              <w:right w:val="single" w:sz="8" w:space="0" w:color="auto"/>
            </w:tcBorders>
            <w:shd w:val="clear" w:color="auto" w:fill="auto"/>
            <w:vAlign w:val="center"/>
            <w:hideMark/>
          </w:tcPr>
          <w:p w14:paraId="650F2A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大型</w:t>
            </w:r>
          </w:p>
        </w:tc>
      </w:tr>
      <w:tr w:rsidR="008E6058" w:rsidRPr="008E6058" w14:paraId="496E7BA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8F2256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6569</w:t>
            </w:r>
          </w:p>
        </w:tc>
        <w:tc>
          <w:tcPr>
            <w:tcW w:w="3048" w:type="dxa"/>
            <w:tcBorders>
              <w:top w:val="nil"/>
              <w:left w:val="nil"/>
              <w:bottom w:val="single" w:sz="8" w:space="0" w:color="auto"/>
              <w:right w:val="single" w:sz="8" w:space="0" w:color="auto"/>
            </w:tcBorders>
            <w:shd w:val="clear" w:color="auto" w:fill="auto"/>
            <w:vAlign w:val="center"/>
            <w:hideMark/>
          </w:tcPr>
          <w:p w14:paraId="0C926B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重庆竹梦蓝商贸有限责任公司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83735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290D97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4695.64 </w:t>
            </w:r>
          </w:p>
        </w:tc>
        <w:tc>
          <w:tcPr>
            <w:tcW w:w="1042" w:type="dxa"/>
            <w:tcBorders>
              <w:top w:val="nil"/>
              <w:left w:val="nil"/>
              <w:bottom w:val="single" w:sz="8" w:space="0" w:color="auto"/>
              <w:right w:val="single" w:sz="8" w:space="0" w:color="auto"/>
            </w:tcBorders>
            <w:shd w:val="clear" w:color="auto" w:fill="auto"/>
            <w:vAlign w:val="center"/>
            <w:hideMark/>
          </w:tcPr>
          <w:p w14:paraId="0988FED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2817 </w:t>
            </w:r>
          </w:p>
        </w:tc>
        <w:tc>
          <w:tcPr>
            <w:tcW w:w="1276" w:type="dxa"/>
            <w:tcBorders>
              <w:top w:val="nil"/>
              <w:left w:val="nil"/>
              <w:bottom w:val="single" w:sz="8" w:space="0" w:color="auto"/>
              <w:right w:val="single" w:sz="8" w:space="0" w:color="auto"/>
            </w:tcBorders>
            <w:shd w:val="clear" w:color="auto" w:fill="auto"/>
            <w:vAlign w:val="center"/>
            <w:hideMark/>
          </w:tcPr>
          <w:p w14:paraId="67A53EF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8658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8A86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6570</w:t>
            </w:r>
          </w:p>
        </w:tc>
        <w:tc>
          <w:tcPr>
            <w:tcW w:w="3048" w:type="dxa"/>
            <w:tcBorders>
              <w:top w:val="nil"/>
              <w:left w:val="nil"/>
              <w:bottom w:val="single" w:sz="8" w:space="0" w:color="auto"/>
              <w:right w:val="single" w:sz="8" w:space="0" w:color="auto"/>
            </w:tcBorders>
            <w:shd w:val="clear" w:color="auto" w:fill="auto"/>
            <w:vAlign w:val="center"/>
            <w:hideMark/>
          </w:tcPr>
          <w:p w14:paraId="134EAF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重庆竹尚投资咨询有限公司</w:t>
            </w:r>
          </w:p>
        </w:tc>
        <w:tc>
          <w:tcPr>
            <w:tcW w:w="1042" w:type="dxa"/>
            <w:tcBorders>
              <w:top w:val="nil"/>
              <w:left w:val="nil"/>
              <w:bottom w:val="single" w:sz="8" w:space="0" w:color="auto"/>
              <w:right w:val="single" w:sz="8" w:space="0" w:color="auto"/>
            </w:tcBorders>
            <w:shd w:val="clear" w:color="auto" w:fill="auto"/>
            <w:vAlign w:val="center"/>
            <w:hideMark/>
          </w:tcPr>
          <w:p w14:paraId="4CBB536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497B103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1029.08 </w:t>
            </w:r>
          </w:p>
        </w:tc>
        <w:tc>
          <w:tcPr>
            <w:tcW w:w="1042" w:type="dxa"/>
            <w:tcBorders>
              <w:top w:val="nil"/>
              <w:left w:val="nil"/>
              <w:bottom w:val="single" w:sz="8" w:space="0" w:color="auto"/>
              <w:right w:val="single" w:sz="8" w:space="0" w:color="auto"/>
            </w:tcBorders>
            <w:shd w:val="clear" w:color="auto" w:fill="auto"/>
            <w:vAlign w:val="center"/>
            <w:hideMark/>
          </w:tcPr>
          <w:p w14:paraId="11294B7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617 </w:t>
            </w:r>
          </w:p>
        </w:tc>
        <w:tc>
          <w:tcPr>
            <w:tcW w:w="1276" w:type="dxa"/>
            <w:tcBorders>
              <w:top w:val="nil"/>
              <w:left w:val="nil"/>
              <w:bottom w:val="single" w:sz="8" w:space="0" w:color="auto"/>
              <w:right w:val="single" w:sz="8" w:space="0" w:color="auto"/>
            </w:tcBorders>
            <w:shd w:val="clear" w:color="auto" w:fill="auto"/>
            <w:vAlign w:val="center"/>
            <w:hideMark/>
          </w:tcPr>
          <w:p w14:paraId="784022D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54A711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00EFBA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6571</w:t>
            </w:r>
          </w:p>
        </w:tc>
        <w:tc>
          <w:tcPr>
            <w:tcW w:w="3048" w:type="dxa"/>
            <w:tcBorders>
              <w:top w:val="nil"/>
              <w:left w:val="nil"/>
              <w:bottom w:val="single" w:sz="8" w:space="0" w:color="auto"/>
              <w:right w:val="single" w:sz="8" w:space="0" w:color="auto"/>
            </w:tcBorders>
            <w:shd w:val="clear" w:color="auto" w:fill="auto"/>
            <w:vAlign w:val="center"/>
            <w:hideMark/>
          </w:tcPr>
          <w:p w14:paraId="09DA0B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重庆主岛广告有限公司</w:t>
            </w:r>
          </w:p>
        </w:tc>
        <w:tc>
          <w:tcPr>
            <w:tcW w:w="1042" w:type="dxa"/>
            <w:tcBorders>
              <w:top w:val="nil"/>
              <w:left w:val="nil"/>
              <w:bottom w:val="single" w:sz="8" w:space="0" w:color="auto"/>
              <w:right w:val="single" w:sz="8" w:space="0" w:color="auto"/>
            </w:tcBorders>
            <w:shd w:val="clear" w:color="auto" w:fill="auto"/>
            <w:vAlign w:val="center"/>
            <w:hideMark/>
          </w:tcPr>
          <w:p w14:paraId="0D032C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-12.35%</w:t>
            </w:r>
          </w:p>
        </w:tc>
        <w:tc>
          <w:tcPr>
            <w:tcW w:w="1396" w:type="dxa"/>
            <w:tcBorders>
              <w:top w:val="nil"/>
              <w:left w:val="nil"/>
              <w:bottom w:val="single" w:sz="8" w:space="0" w:color="auto"/>
              <w:right w:val="single" w:sz="8" w:space="0" w:color="auto"/>
            </w:tcBorders>
            <w:shd w:val="clear" w:color="auto" w:fill="auto"/>
            <w:vAlign w:val="center"/>
            <w:hideMark/>
          </w:tcPr>
          <w:p w14:paraId="4DD329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31660.02 </w:t>
            </w:r>
          </w:p>
        </w:tc>
        <w:tc>
          <w:tcPr>
            <w:tcW w:w="1042" w:type="dxa"/>
            <w:tcBorders>
              <w:top w:val="nil"/>
              <w:left w:val="nil"/>
              <w:bottom w:val="single" w:sz="8" w:space="0" w:color="auto"/>
              <w:right w:val="single" w:sz="8" w:space="0" w:color="auto"/>
            </w:tcBorders>
            <w:shd w:val="clear" w:color="auto" w:fill="auto"/>
            <w:vAlign w:val="center"/>
            <w:hideMark/>
          </w:tcPr>
          <w:p w14:paraId="38EDC7A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18996 </w:t>
            </w:r>
          </w:p>
        </w:tc>
        <w:tc>
          <w:tcPr>
            <w:tcW w:w="1276" w:type="dxa"/>
            <w:tcBorders>
              <w:top w:val="nil"/>
              <w:left w:val="nil"/>
              <w:bottom w:val="single" w:sz="8" w:space="0" w:color="auto"/>
              <w:right w:val="single" w:sz="8" w:space="0" w:color="auto"/>
            </w:tcBorders>
            <w:shd w:val="clear" w:color="auto" w:fill="auto"/>
            <w:vAlign w:val="center"/>
            <w:hideMark/>
          </w:tcPr>
          <w:p w14:paraId="151081A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6123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E0F9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6572</w:t>
            </w:r>
          </w:p>
        </w:tc>
        <w:tc>
          <w:tcPr>
            <w:tcW w:w="3048" w:type="dxa"/>
            <w:tcBorders>
              <w:top w:val="nil"/>
              <w:left w:val="nil"/>
              <w:bottom w:val="single" w:sz="8" w:space="0" w:color="auto"/>
              <w:right w:val="single" w:sz="8" w:space="0" w:color="auto"/>
            </w:tcBorders>
            <w:shd w:val="clear" w:color="auto" w:fill="auto"/>
            <w:vAlign w:val="center"/>
            <w:hideMark/>
          </w:tcPr>
          <w:p w14:paraId="68DC69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重庆助童医疗器械有限责任公司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AC6F0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CFE37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6FA249D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3FF86C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69DEA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95A35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6573</w:t>
            </w:r>
          </w:p>
        </w:tc>
        <w:tc>
          <w:tcPr>
            <w:tcW w:w="3048" w:type="dxa"/>
            <w:tcBorders>
              <w:top w:val="nil"/>
              <w:left w:val="nil"/>
              <w:bottom w:val="single" w:sz="8" w:space="0" w:color="auto"/>
              <w:right w:val="single" w:sz="8" w:space="0" w:color="auto"/>
            </w:tcBorders>
            <w:shd w:val="clear" w:color="auto" w:fill="auto"/>
            <w:vAlign w:val="center"/>
            <w:hideMark/>
          </w:tcPr>
          <w:p w14:paraId="64A8E9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重庆住派家居有限公司</w:t>
            </w:r>
          </w:p>
        </w:tc>
        <w:tc>
          <w:tcPr>
            <w:tcW w:w="1042" w:type="dxa"/>
            <w:tcBorders>
              <w:top w:val="nil"/>
              <w:left w:val="nil"/>
              <w:bottom w:val="single" w:sz="8" w:space="0" w:color="auto"/>
              <w:right w:val="single" w:sz="8" w:space="0" w:color="auto"/>
            </w:tcBorders>
            <w:shd w:val="clear" w:color="auto" w:fill="auto"/>
            <w:vAlign w:val="center"/>
            <w:hideMark/>
          </w:tcPr>
          <w:p w14:paraId="3F1A335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-300%</w:t>
            </w:r>
          </w:p>
        </w:tc>
        <w:tc>
          <w:tcPr>
            <w:tcW w:w="1396" w:type="dxa"/>
            <w:tcBorders>
              <w:top w:val="nil"/>
              <w:left w:val="nil"/>
              <w:bottom w:val="single" w:sz="8" w:space="0" w:color="auto"/>
              <w:right w:val="single" w:sz="8" w:space="0" w:color="auto"/>
            </w:tcBorders>
            <w:shd w:val="clear" w:color="auto" w:fill="auto"/>
            <w:vAlign w:val="center"/>
            <w:hideMark/>
          </w:tcPr>
          <w:p w14:paraId="6B31A3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3418.30 </w:t>
            </w:r>
          </w:p>
        </w:tc>
        <w:tc>
          <w:tcPr>
            <w:tcW w:w="1042" w:type="dxa"/>
            <w:tcBorders>
              <w:top w:val="nil"/>
              <w:left w:val="nil"/>
              <w:bottom w:val="single" w:sz="8" w:space="0" w:color="auto"/>
              <w:right w:val="single" w:sz="8" w:space="0" w:color="auto"/>
            </w:tcBorders>
            <w:shd w:val="clear" w:color="auto" w:fill="auto"/>
            <w:vAlign w:val="center"/>
            <w:hideMark/>
          </w:tcPr>
          <w:p w14:paraId="6A572CE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2051 </w:t>
            </w:r>
          </w:p>
        </w:tc>
        <w:tc>
          <w:tcPr>
            <w:tcW w:w="1276" w:type="dxa"/>
            <w:tcBorders>
              <w:top w:val="nil"/>
              <w:left w:val="nil"/>
              <w:bottom w:val="single" w:sz="8" w:space="0" w:color="auto"/>
              <w:right w:val="single" w:sz="8" w:space="0" w:color="auto"/>
            </w:tcBorders>
            <w:shd w:val="clear" w:color="auto" w:fill="auto"/>
            <w:vAlign w:val="center"/>
            <w:hideMark/>
          </w:tcPr>
          <w:p w14:paraId="2D620B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F6552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98F89F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6574</w:t>
            </w:r>
          </w:p>
        </w:tc>
        <w:tc>
          <w:tcPr>
            <w:tcW w:w="3048" w:type="dxa"/>
            <w:tcBorders>
              <w:top w:val="nil"/>
              <w:left w:val="nil"/>
              <w:bottom w:val="single" w:sz="8" w:space="0" w:color="auto"/>
              <w:right w:val="single" w:sz="8" w:space="0" w:color="auto"/>
            </w:tcBorders>
            <w:shd w:val="clear" w:color="auto" w:fill="auto"/>
            <w:vAlign w:val="center"/>
            <w:hideMark/>
          </w:tcPr>
          <w:p w14:paraId="42AC34F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重庆筑家全屋定制家居有限公司</w:t>
            </w:r>
          </w:p>
        </w:tc>
        <w:tc>
          <w:tcPr>
            <w:tcW w:w="1042" w:type="dxa"/>
            <w:tcBorders>
              <w:top w:val="nil"/>
              <w:left w:val="nil"/>
              <w:bottom w:val="single" w:sz="8" w:space="0" w:color="auto"/>
              <w:right w:val="single" w:sz="8" w:space="0" w:color="auto"/>
            </w:tcBorders>
            <w:shd w:val="clear" w:color="auto" w:fill="auto"/>
            <w:vAlign w:val="center"/>
            <w:hideMark/>
          </w:tcPr>
          <w:p w14:paraId="637829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-314.29%</w:t>
            </w:r>
          </w:p>
        </w:tc>
        <w:tc>
          <w:tcPr>
            <w:tcW w:w="1396" w:type="dxa"/>
            <w:tcBorders>
              <w:top w:val="nil"/>
              <w:left w:val="nil"/>
              <w:bottom w:val="single" w:sz="8" w:space="0" w:color="auto"/>
              <w:right w:val="single" w:sz="8" w:space="0" w:color="auto"/>
            </w:tcBorders>
            <w:shd w:val="clear" w:color="auto" w:fill="auto"/>
            <w:vAlign w:val="center"/>
            <w:hideMark/>
          </w:tcPr>
          <w:p w14:paraId="13ECD5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8052.74 </w:t>
            </w:r>
          </w:p>
        </w:tc>
        <w:tc>
          <w:tcPr>
            <w:tcW w:w="1042" w:type="dxa"/>
            <w:tcBorders>
              <w:top w:val="nil"/>
              <w:left w:val="nil"/>
              <w:bottom w:val="single" w:sz="8" w:space="0" w:color="auto"/>
              <w:right w:val="single" w:sz="8" w:space="0" w:color="auto"/>
            </w:tcBorders>
            <w:shd w:val="clear" w:color="auto" w:fill="auto"/>
            <w:vAlign w:val="center"/>
            <w:hideMark/>
          </w:tcPr>
          <w:p w14:paraId="7FC61FC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4832 </w:t>
            </w:r>
          </w:p>
        </w:tc>
        <w:tc>
          <w:tcPr>
            <w:tcW w:w="1276" w:type="dxa"/>
            <w:tcBorders>
              <w:top w:val="nil"/>
              <w:left w:val="nil"/>
              <w:bottom w:val="single" w:sz="8" w:space="0" w:color="auto"/>
              <w:right w:val="single" w:sz="8" w:space="0" w:color="auto"/>
            </w:tcBorders>
            <w:shd w:val="clear" w:color="auto" w:fill="auto"/>
            <w:vAlign w:val="center"/>
            <w:hideMark/>
          </w:tcPr>
          <w:p w14:paraId="6EBEF9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107599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D09669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6575</w:t>
            </w:r>
          </w:p>
        </w:tc>
        <w:tc>
          <w:tcPr>
            <w:tcW w:w="3048" w:type="dxa"/>
            <w:tcBorders>
              <w:top w:val="nil"/>
              <w:left w:val="nil"/>
              <w:bottom w:val="single" w:sz="8" w:space="0" w:color="auto"/>
              <w:right w:val="single" w:sz="8" w:space="0" w:color="auto"/>
            </w:tcBorders>
            <w:shd w:val="clear" w:color="auto" w:fill="auto"/>
            <w:vAlign w:val="center"/>
            <w:hideMark/>
          </w:tcPr>
          <w:p w14:paraId="4CB236C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重庆筑考教育科技有限公司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BEB59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3EE52AA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1662.36 </w:t>
            </w:r>
          </w:p>
        </w:tc>
        <w:tc>
          <w:tcPr>
            <w:tcW w:w="1042" w:type="dxa"/>
            <w:tcBorders>
              <w:top w:val="nil"/>
              <w:left w:val="nil"/>
              <w:bottom w:val="single" w:sz="8" w:space="0" w:color="auto"/>
              <w:right w:val="single" w:sz="8" w:space="0" w:color="auto"/>
            </w:tcBorders>
            <w:shd w:val="clear" w:color="auto" w:fill="auto"/>
            <w:vAlign w:val="center"/>
            <w:hideMark/>
          </w:tcPr>
          <w:p w14:paraId="78A1BE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997 </w:t>
            </w:r>
          </w:p>
        </w:tc>
        <w:tc>
          <w:tcPr>
            <w:tcW w:w="1276" w:type="dxa"/>
            <w:tcBorders>
              <w:top w:val="nil"/>
              <w:left w:val="nil"/>
              <w:bottom w:val="single" w:sz="8" w:space="0" w:color="auto"/>
              <w:right w:val="single" w:sz="8" w:space="0" w:color="auto"/>
            </w:tcBorders>
            <w:shd w:val="clear" w:color="auto" w:fill="auto"/>
            <w:vAlign w:val="center"/>
            <w:hideMark/>
          </w:tcPr>
          <w:p w14:paraId="7006D4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78E2B1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20568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6576</w:t>
            </w:r>
          </w:p>
        </w:tc>
        <w:tc>
          <w:tcPr>
            <w:tcW w:w="3048" w:type="dxa"/>
            <w:tcBorders>
              <w:top w:val="nil"/>
              <w:left w:val="nil"/>
              <w:bottom w:val="single" w:sz="8" w:space="0" w:color="auto"/>
              <w:right w:val="single" w:sz="8" w:space="0" w:color="auto"/>
            </w:tcBorders>
            <w:shd w:val="clear" w:color="auto" w:fill="auto"/>
            <w:vAlign w:val="center"/>
            <w:hideMark/>
          </w:tcPr>
          <w:p w14:paraId="447D2A0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重庆筑顽数字科技有限公司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0C2330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-83.33%</w:t>
            </w:r>
          </w:p>
        </w:tc>
        <w:tc>
          <w:tcPr>
            <w:tcW w:w="1396" w:type="dxa"/>
            <w:tcBorders>
              <w:top w:val="nil"/>
              <w:left w:val="nil"/>
              <w:bottom w:val="single" w:sz="8" w:space="0" w:color="auto"/>
              <w:right w:val="single" w:sz="8" w:space="0" w:color="auto"/>
            </w:tcBorders>
            <w:shd w:val="clear" w:color="auto" w:fill="auto"/>
            <w:vAlign w:val="center"/>
            <w:hideMark/>
          </w:tcPr>
          <w:p w14:paraId="052C36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3220.40 </w:t>
            </w:r>
          </w:p>
        </w:tc>
        <w:tc>
          <w:tcPr>
            <w:tcW w:w="1042" w:type="dxa"/>
            <w:tcBorders>
              <w:top w:val="nil"/>
              <w:left w:val="nil"/>
              <w:bottom w:val="single" w:sz="8" w:space="0" w:color="auto"/>
              <w:right w:val="single" w:sz="8" w:space="0" w:color="auto"/>
            </w:tcBorders>
            <w:shd w:val="clear" w:color="auto" w:fill="auto"/>
            <w:vAlign w:val="center"/>
            <w:hideMark/>
          </w:tcPr>
          <w:p w14:paraId="0C4358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1932 </w:t>
            </w:r>
          </w:p>
        </w:tc>
        <w:tc>
          <w:tcPr>
            <w:tcW w:w="1276" w:type="dxa"/>
            <w:tcBorders>
              <w:top w:val="nil"/>
              <w:left w:val="nil"/>
              <w:bottom w:val="single" w:sz="8" w:space="0" w:color="auto"/>
              <w:right w:val="single" w:sz="8" w:space="0" w:color="auto"/>
            </w:tcBorders>
            <w:shd w:val="clear" w:color="auto" w:fill="auto"/>
            <w:vAlign w:val="center"/>
            <w:hideMark/>
          </w:tcPr>
          <w:p w14:paraId="0E9F124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BAF41E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186C7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6577</w:t>
            </w:r>
          </w:p>
        </w:tc>
        <w:tc>
          <w:tcPr>
            <w:tcW w:w="3048" w:type="dxa"/>
            <w:tcBorders>
              <w:top w:val="nil"/>
              <w:left w:val="nil"/>
              <w:bottom w:val="single" w:sz="8" w:space="0" w:color="auto"/>
              <w:right w:val="single" w:sz="8" w:space="0" w:color="auto"/>
            </w:tcBorders>
            <w:shd w:val="clear" w:color="auto" w:fill="auto"/>
            <w:vAlign w:val="center"/>
            <w:hideMark/>
          </w:tcPr>
          <w:p w14:paraId="68052F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重庆筑影数字科技有限公司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A05A6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35D5313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9510.02 </w:t>
            </w:r>
          </w:p>
        </w:tc>
        <w:tc>
          <w:tcPr>
            <w:tcW w:w="1042" w:type="dxa"/>
            <w:tcBorders>
              <w:top w:val="nil"/>
              <w:left w:val="nil"/>
              <w:bottom w:val="single" w:sz="8" w:space="0" w:color="auto"/>
              <w:right w:val="single" w:sz="8" w:space="0" w:color="auto"/>
            </w:tcBorders>
            <w:shd w:val="clear" w:color="auto" w:fill="auto"/>
            <w:vAlign w:val="center"/>
            <w:hideMark/>
          </w:tcPr>
          <w:p w14:paraId="4ECE11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5706 </w:t>
            </w:r>
          </w:p>
        </w:tc>
        <w:tc>
          <w:tcPr>
            <w:tcW w:w="1276" w:type="dxa"/>
            <w:tcBorders>
              <w:top w:val="nil"/>
              <w:left w:val="nil"/>
              <w:bottom w:val="single" w:sz="8" w:space="0" w:color="auto"/>
              <w:right w:val="single" w:sz="8" w:space="0" w:color="auto"/>
            </w:tcBorders>
            <w:shd w:val="clear" w:color="auto" w:fill="auto"/>
            <w:vAlign w:val="center"/>
            <w:hideMark/>
          </w:tcPr>
          <w:p w14:paraId="529290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896CC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815DC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6578</w:t>
            </w:r>
          </w:p>
        </w:tc>
        <w:tc>
          <w:tcPr>
            <w:tcW w:w="3048" w:type="dxa"/>
            <w:tcBorders>
              <w:top w:val="nil"/>
              <w:left w:val="nil"/>
              <w:bottom w:val="single" w:sz="8" w:space="0" w:color="auto"/>
              <w:right w:val="single" w:sz="8" w:space="0" w:color="auto"/>
            </w:tcBorders>
            <w:shd w:val="clear" w:color="auto" w:fill="auto"/>
            <w:vAlign w:val="center"/>
            <w:hideMark/>
          </w:tcPr>
          <w:p w14:paraId="16F7104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重庆筑造数字科技有限公司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1F38592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-44.44%</w:t>
            </w:r>
          </w:p>
        </w:tc>
        <w:tc>
          <w:tcPr>
            <w:tcW w:w="1396" w:type="dxa"/>
            <w:tcBorders>
              <w:top w:val="nil"/>
              <w:left w:val="nil"/>
              <w:bottom w:val="single" w:sz="8" w:space="0" w:color="auto"/>
              <w:right w:val="single" w:sz="8" w:space="0" w:color="auto"/>
            </w:tcBorders>
            <w:shd w:val="clear" w:color="auto" w:fill="auto"/>
            <w:vAlign w:val="center"/>
            <w:hideMark/>
          </w:tcPr>
          <w:p w14:paraId="4FC1BD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4699.24 </w:t>
            </w:r>
          </w:p>
        </w:tc>
        <w:tc>
          <w:tcPr>
            <w:tcW w:w="1042" w:type="dxa"/>
            <w:tcBorders>
              <w:top w:val="nil"/>
              <w:left w:val="nil"/>
              <w:bottom w:val="single" w:sz="8" w:space="0" w:color="auto"/>
              <w:right w:val="single" w:sz="8" w:space="0" w:color="auto"/>
            </w:tcBorders>
            <w:shd w:val="clear" w:color="auto" w:fill="auto"/>
            <w:vAlign w:val="center"/>
            <w:hideMark/>
          </w:tcPr>
          <w:p w14:paraId="5693CE3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2820 </w:t>
            </w:r>
          </w:p>
        </w:tc>
        <w:tc>
          <w:tcPr>
            <w:tcW w:w="1276" w:type="dxa"/>
            <w:tcBorders>
              <w:top w:val="nil"/>
              <w:left w:val="nil"/>
              <w:bottom w:val="single" w:sz="8" w:space="0" w:color="auto"/>
              <w:right w:val="single" w:sz="8" w:space="0" w:color="auto"/>
            </w:tcBorders>
            <w:shd w:val="clear" w:color="auto" w:fill="auto"/>
            <w:vAlign w:val="center"/>
            <w:hideMark/>
          </w:tcPr>
          <w:p w14:paraId="7F5B8E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2EF5FA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1F0B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6579</w:t>
            </w:r>
          </w:p>
        </w:tc>
        <w:tc>
          <w:tcPr>
            <w:tcW w:w="3048" w:type="dxa"/>
            <w:tcBorders>
              <w:top w:val="nil"/>
              <w:left w:val="nil"/>
              <w:bottom w:val="single" w:sz="8" w:space="0" w:color="auto"/>
              <w:right w:val="single" w:sz="8" w:space="0" w:color="auto"/>
            </w:tcBorders>
            <w:shd w:val="clear" w:color="auto" w:fill="auto"/>
            <w:vAlign w:val="center"/>
            <w:hideMark/>
          </w:tcPr>
          <w:p w14:paraId="6F0EB4C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重庆壮腾净化设备有限公司</w:t>
            </w:r>
          </w:p>
        </w:tc>
        <w:tc>
          <w:tcPr>
            <w:tcW w:w="1042" w:type="dxa"/>
            <w:tcBorders>
              <w:top w:val="nil"/>
              <w:left w:val="nil"/>
              <w:bottom w:val="single" w:sz="8" w:space="0" w:color="auto"/>
              <w:right w:val="single" w:sz="8" w:space="0" w:color="auto"/>
            </w:tcBorders>
            <w:shd w:val="clear" w:color="auto" w:fill="auto"/>
            <w:vAlign w:val="center"/>
            <w:hideMark/>
          </w:tcPr>
          <w:p w14:paraId="223AD99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46BB3E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850959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6868D8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A53449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436A3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6580</w:t>
            </w:r>
          </w:p>
        </w:tc>
        <w:tc>
          <w:tcPr>
            <w:tcW w:w="3048" w:type="dxa"/>
            <w:tcBorders>
              <w:top w:val="nil"/>
              <w:left w:val="nil"/>
              <w:bottom w:val="single" w:sz="8" w:space="0" w:color="auto"/>
              <w:right w:val="single" w:sz="8" w:space="0" w:color="auto"/>
            </w:tcBorders>
            <w:shd w:val="clear" w:color="auto" w:fill="auto"/>
            <w:vAlign w:val="center"/>
            <w:hideMark/>
          </w:tcPr>
          <w:p w14:paraId="7F3A9A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重庆茁远园林景观设计工程有限公司</w:t>
            </w:r>
          </w:p>
        </w:tc>
        <w:tc>
          <w:tcPr>
            <w:tcW w:w="1042" w:type="dxa"/>
            <w:tcBorders>
              <w:top w:val="nil"/>
              <w:left w:val="nil"/>
              <w:bottom w:val="single" w:sz="8" w:space="0" w:color="auto"/>
              <w:right w:val="single" w:sz="8" w:space="0" w:color="auto"/>
            </w:tcBorders>
            <w:shd w:val="clear" w:color="auto" w:fill="auto"/>
            <w:vAlign w:val="center"/>
            <w:hideMark/>
          </w:tcPr>
          <w:p w14:paraId="06555C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3C760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593.70 </w:t>
            </w:r>
          </w:p>
        </w:tc>
        <w:tc>
          <w:tcPr>
            <w:tcW w:w="1042" w:type="dxa"/>
            <w:tcBorders>
              <w:top w:val="nil"/>
              <w:left w:val="nil"/>
              <w:bottom w:val="single" w:sz="8" w:space="0" w:color="auto"/>
              <w:right w:val="single" w:sz="8" w:space="0" w:color="auto"/>
            </w:tcBorders>
            <w:shd w:val="clear" w:color="auto" w:fill="auto"/>
            <w:vAlign w:val="center"/>
            <w:hideMark/>
          </w:tcPr>
          <w:p w14:paraId="62C40F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356 </w:t>
            </w:r>
          </w:p>
        </w:tc>
        <w:tc>
          <w:tcPr>
            <w:tcW w:w="1276" w:type="dxa"/>
            <w:tcBorders>
              <w:top w:val="nil"/>
              <w:left w:val="nil"/>
              <w:bottom w:val="single" w:sz="8" w:space="0" w:color="auto"/>
              <w:right w:val="single" w:sz="8" w:space="0" w:color="auto"/>
            </w:tcBorders>
            <w:shd w:val="clear" w:color="auto" w:fill="auto"/>
            <w:vAlign w:val="center"/>
            <w:hideMark/>
          </w:tcPr>
          <w:p w14:paraId="1694823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5AB6B0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7BA7A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6581</w:t>
            </w:r>
          </w:p>
        </w:tc>
        <w:tc>
          <w:tcPr>
            <w:tcW w:w="3048" w:type="dxa"/>
            <w:tcBorders>
              <w:top w:val="nil"/>
              <w:left w:val="nil"/>
              <w:bottom w:val="single" w:sz="8" w:space="0" w:color="auto"/>
              <w:right w:val="single" w:sz="8" w:space="0" w:color="auto"/>
            </w:tcBorders>
            <w:shd w:val="clear" w:color="auto" w:fill="auto"/>
            <w:vAlign w:val="center"/>
            <w:hideMark/>
          </w:tcPr>
          <w:p w14:paraId="6DDAA39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重庆卓伴商贸有限公司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7C33C2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-1200%</w:t>
            </w:r>
          </w:p>
        </w:tc>
        <w:tc>
          <w:tcPr>
            <w:tcW w:w="1396" w:type="dxa"/>
            <w:tcBorders>
              <w:top w:val="nil"/>
              <w:left w:val="nil"/>
              <w:bottom w:val="single" w:sz="8" w:space="0" w:color="auto"/>
              <w:right w:val="single" w:sz="8" w:space="0" w:color="auto"/>
            </w:tcBorders>
            <w:shd w:val="clear" w:color="auto" w:fill="auto"/>
            <w:vAlign w:val="center"/>
            <w:hideMark/>
          </w:tcPr>
          <w:p w14:paraId="17E7DC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5836.26 </w:t>
            </w:r>
          </w:p>
        </w:tc>
        <w:tc>
          <w:tcPr>
            <w:tcW w:w="1042" w:type="dxa"/>
            <w:tcBorders>
              <w:top w:val="nil"/>
              <w:left w:val="nil"/>
              <w:bottom w:val="single" w:sz="8" w:space="0" w:color="auto"/>
              <w:right w:val="single" w:sz="8" w:space="0" w:color="auto"/>
            </w:tcBorders>
            <w:shd w:val="clear" w:color="auto" w:fill="auto"/>
            <w:vAlign w:val="center"/>
            <w:hideMark/>
          </w:tcPr>
          <w:p w14:paraId="34FFC1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3502 </w:t>
            </w:r>
          </w:p>
        </w:tc>
        <w:tc>
          <w:tcPr>
            <w:tcW w:w="1276" w:type="dxa"/>
            <w:tcBorders>
              <w:top w:val="nil"/>
              <w:left w:val="nil"/>
              <w:bottom w:val="single" w:sz="8" w:space="0" w:color="auto"/>
              <w:right w:val="single" w:sz="8" w:space="0" w:color="auto"/>
            </w:tcBorders>
            <w:shd w:val="clear" w:color="auto" w:fill="auto"/>
            <w:vAlign w:val="center"/>
            <w:hideMark/>
          </w:tcPr>
          <w:p w14:paraId="52B0048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F7BF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35517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6582</w:t>
            </w:r>
          </w:p>
        </w:tc>
        <w:tc>
          <w:tcPr>
            <w:tcW w:w="3048" w:type="dxa"/>
            <w:tcBorders>
              <w:top w:val="nil"/>
              <w:left w:val="nil"/>
              <w:bottom w:val="single" w:sz="8" w:space="0" w:color="auto"/>
              <w:right w:val="single" w:sz="8" w:space="0" w:color="auto"/>
            </w:tcBorders>
            <w:shd w:val="clear" w:color="auto" w:fill="auto"/>
            <w:vAlign w:val="center"/>
            <w:hideMark/>
          </w:tcPr>
          <w:p w14:paraId="04833A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重庆卓典建设工程有限公司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3961FB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-5.41%</w:t>
            </w:r>
          </w:p>
        </w:tc>
        <w:tc>
          <w:tcPr>
            <w:tcW w:w="1396" w:type="dxa"/>
            <w:tcBorders>
              <w:top w:val="nil"/>
              <w:left w:val="nil"/>
              <w:bottom w:val="single" w:sz="8" w:space="0" w:color="auto"/>
              <w:right w:val="single" w:sz="8" w:space="0" w:color="auto"/>
            </w:tcBorders>
            <w:shd w:val="clear" w:color="auto" w:fill="auto"/>
            <w:vAlign w:val="center"/>
            <w:hideMark/>
          </w:tcPr>
          <w:p w14:paraId="7F0BFCD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17775.26 </w:t>
            </w:r>
          </w:p>
        </w:tc>
        <w:tc>
          <w:tcPr>
            <w:tcW w:w="1042" w:type="dxa"/>
            <w:tcBorders>
              <w:top w:val="nil"/>
              <w:left w:val="nil"/>
              <w:bottom w:val="single" w:sz="8" w:space="0" w:color="auto"/>
              <w:right w:val="single" w:sz="8" w:space="0" w:color="auto"/>
            </w:tcBorders>
            <w:shd w:val="clear" w:color="auto" w:fill="auto"/>
            <w:vAlign w:val="center"/>
            <w:hideMark/>
          </w:tcPr>
          <w:p w14:paraId="09EF69D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10665 </w:t>
            </w:r>
          </w:p>
        </w:tc>
        <w:tc>
          <w:tcPr>
            <w:tcW w:w="1276" w:type="dxa"/>
            <w:tcBorders>
              <w:top w:val="nil"/>
              <w:left w:val="nil"/>
              <w:bottom w:val="single" w:sz="8" w:space="0" w:color="auto"/>
              <w:right w:val="single" w:sz="8" w:space="0" w:color="auto"/>
            </w:tcBorders>
            <w:shd w:val="clear" w:color="auto" w:fill="auto"/>
            <w:vAlign w:val="center"/>
            <w:hideMark/>
          </w:tcPr>
          <w:p w14:paraId="40BD58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51405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D88A46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6583</w:t>
            </w:r>
          </w:p>
        </w:tc>
        <w:tc>
          <w:tcPr>
            <w:tcW w:w="3048" w:type="dxa"/>
            <w:tcBorders>
              <w:top w:val="nil"/>
              <w:left w:val="nil"/>
              <w:bottom w:val="single" w:sz="8" w:space="0" w:color="auto"/>
              <w:right w:val="single" w:sz="8" w:space="0" w:color="auto"/>
            </w:tcBorders>
            <w:shd w:val="clear" w:color="auto" w:fill="auto"/>
            <w:vAlign w:val="center"/>
            <w:hideMark/>
          </w:tcPr>
          <w:p w14:paraId="0E17EDD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重庆卓非吊装有限公司</w:t>
            </w:r>
          </w:p>
        </w:tc>
        <w:tc>
          <w:tcPr>
            <w:tcW w:w="1042" w:type="dxa"/>
            <w:tcBorders>
              <w:top w:val="nil"/>
              <w:left w:val="nil"/>
              <w:bottom w:val="single" w:sz="8" w:space="0" w:color="auto"/>
              <w:right w:val="single" w:sz="8" w:space="0" w:color="auto"/>
            </w:tcBorders>
            <w:shd w:val="clear" w:color="auto" w:fill="auto"/>
            <w:vAlign w:val="center"/>
            <w:hideMark/>
          </w:tcPr>
          <w:p w14:paraId="470B42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5F269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FC75A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6DEF6C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A1E606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C2125E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6584</w:t>
            </w:r>
          </w:p>
        </w:tc>
        <w:tc>
          <w:tcPr>
            <w:tcW w:w="3048" w:type="dxa"/>
            <w:tcBorders>
              <w:top w:val="nil"/>
              <w:left w:val="nil"/>
              <w:bottom w:val="single" w:sz="8" w:space="0" w:color="auto"/>
              <w:right w:val="single" w:sz="8" w:space="0" w:color="auto"/>
            </w:tcBorders>
            <w:shd w:val="clear" w:color="auto" w:fill="auto"/>
            <w:vAlign w:val="center"/>
            <w:hideMark/>
          </w:tcPr>
          <w:p w14:paraId="5EB7D9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重庆卓观科技有限公司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27662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4.76%</w:t>
            </w:r>
          </w:p>
        </w:tc>
        <w:tc>
          <w:tcPr>
            <w:tcW w:w="1396" w:type="dxa"/>
            <w:tcBorders>
              <w:top w:val="nil"/>
              <w:left w:val="nil"/>
              <w:bottom w:val="single" w:sz="8" w:space="0" w:color="auto"/>
              <w:right w:val="single" w:sz="8" w:space="0" w:color="auto"/>
            </w:tcBorders>
            <w:shd w:val="clear" w:color="auto" w:fill="auto"/>
            <w:vAlign w:val="center"/>
            <w:hideMark/>
          </w:tcPr>
          <w:p w14:paraId="588663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8510.40 </w:t>
            </w:r>
          </w:p>
        </w:tc>
        <w:tc>
          <w:tcPr>
            <w:tcW w:w="1042" w:type="dxa"/>
            <w:tcBorders>
              <w:top w:val="nil"/>
              <w:left w:val="nil"/>
              <w:bottom w:val="single" w:sz="8" w:space="0" w:color="auto"/>
              <w:right w:val="single" w:sz="8" w:space="0" w:color="auto"/>
            </w:tcBorders>
            <w:shd w:val="clear" w:color="auto" w:fill="auto"/>
            <w:vAlign w:val="center"/>
            <w:hideMark/>
          </w:tcPr>
          <w:p w14:paraId="36975E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5106 </w:t>
            </w:r>
          </w:p>
        </w:tc>
        <w:tc>
          <w:tcPr>
            <w:tcW w:w="1276" w:type="dxa"/>
            <w:tcBorders>
              <w:top w:val="nil"/>
              <w:left w:val="nil"/>
              <w:bottom w:val="single" w:sz="8" w:space="0" w:color="auto"/>
              <w:right w:val="single" w:sz="8" w:space="0" w:color="auto"/>
            </w:tcBorders>
            <w:shd w:val="clear" w:color="auto" w:fill="auto"/>
            <w:vAlign w:val="center"/>
            <w:hideMark/>
          </w:tcPr>
          <w:p w14:paraId="681649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1C94F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A65842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6585</w:t>
            </w:r>
          </w:p>
        </w:tc>
        <w:tc>
          <w:tcPr>
            <w:tcW w:w="3048" w:type="dxa"/>
            <w:tcBorders>
              <w:top w:val="nil"/>
              <w:left w:val="nil"/>
              <w:bottom w:val="single" w:sz="8" w:space="0" w:color="auto"/>
              <w:right w:val="single" w:sz="8" w:space="0" w:color="auto"/>
            </w:tcBorders>
            <w:shd w:val="clear" w:color="auto" w:fill="auto"/>
            <w:vAlign w:val="center"/>
            <w:hideMark/>
          </w:tcPr>
          <w:p w14:paraId="638B5DC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重庆卓翰房地产营销策划有限公司</w:t>
            </w:r>
          </w:p>
        </w:tc>
        <w:tc>
          <w:tcPr>
            <w:tcW w:w="1042" w:type="dxa"/>
            <w:tcBorders>
              <w:top w:val="nil"/>
              <w:left w:val="nil"/>
              <w:bottom w:val="single" w:sz="8" w:space="0" w:color="auto"/>
              <w:right w:val="single" w:sz="8" w:space="0" w:color="auto"/>
            </w:tcBorders>
            <w:shd w:val="clear" w:color="auto" w:fill="auto"/>
            <w:vAlign w:val="center"/>
            <w:hideMark/>
          </w:tcPr>
          <w:p w14:paraId="749969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-3600%</w:t>
            </w:r>
          </w:p>
        </w:tc>
        <w:tc>
          <w:tcPr>
            <w:tcW w:w="1396" w:type="dxa"/>
            <w:tcBorders>
              <w:top w:val="nil"/>
              <w:left w:val="nil"/>
              <w:bottom w:val="single" w:sz="8" w:space="0" w:color="auto"/>
              <w:right w:val="single" w:sz="8" w:space="0" w:color="auto"/>
            </w:tcBorders>
            <w:shd w:val="clear" w:color="auto" w:fill="auto"/>
            <w:vAlign w:val="center"/>
            <w:hideMark/>
          </w:tcPr>
          <w:p w14:paraId="3C609FD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7659.00 </w:t>
            </w:r>
          </w:p>
        </w:tc>
        <w:tc>
          <w:tcPr>
            <w:tcW w:w="1042" w:type="dxa"/>
            <w:tcBorders>
              <w:top w:val="nil"/>
              <w:left w:val="nil"/>
              <w:bottom w:val="single" w:sz="8" w:space="0" w:color="auto"/>
              <w:right w:val="single" w:sz="8" w:space="0" w:color="auto"/>
            </w:tcBorders>
            <w:shd w:val="clear" w:color="auto" w:fill="auto"/>
            <w:vAlign w:val="center"/>
            <w:hideMark/>
          </w:tcPr>
          <w:p w14:paraId="61E1063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4595 </w:t>
            </w:r>
          </w:p>
        </w:tc>
        <w:tc>
          <w:tcPr>
            <w:tcW w:w="1276" w:type="dxa"/>
            <w:tcBorders>
              <w:top w:val="nil"/>
              <w:left w:val="nil"/>
              <w:bottom w:val="single" w:sz="8" w:space="0" w:color="auto"/>
              <w:right w:val="single" w:sz="8" w:space="0" w:color="auto"/>
            </w:tcBorders>
            <w:shd w:val="clear" w:color="auto" w:fill="auto"/>
            <w:vAlign w:val="center"/>
            <w:hideMark/>
          </w:tcPr>
          <w:p w14:paraId="10B984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02F8FB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B8A99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6586</w:t>
            </w:r>
          </w:p>
        </w:tc>
        <w:tc>
          <w:tcPr>
            <w:tcW w:w="3048" w:type="dxa"/>
            <w:tcBorders>
              <w:top w:val="nil"/>
              <w:left w:val="nil"/>
              <w:bottom w:val="single" w:sz="8" w:space="0" w:color="auto"/>
              <w:right w:val="single" w:sz="8" w:space="0" w:color="auto"/>
            </w:tcBorders>
            <w:shd w:val="clear" w:color="auto" w:fill="auto"/>
            <w:vAlign w:val="center"/>
            <w:hideMark/>
          </w:tcPr>
          <w:p w14:paraId="4F39171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重庆卓翰汽车用品有限公司</w:t>
            </w:r>
          </w:p>
        </w:tc>
        <w:tc>
          <w:tcPr>
            <w:tcW w:w="1042" w:type="dxa"/>
            <w:tcBorders>
              <w:top w:val="nil"/>
              <w:left w:val="nil"/>
              <w:bottom w:val="single" w:sz="8" w:space="0" w:color="auto"/>
              <w:right w:val="single" w:sz="8" w:space="0" w:color="auto"/>
            </w:tcBorders>
            <w:shd w:val="clear" w:color="auto" w:fill="auto"/>
            <w:vAlign w:val="center"/>
            <w:hideMark/>
          </w:tcPr>
          <w:p w14:paraId="5C36C9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-83.33%</w:t>
            </w:r>
          </w:p>
        </w:tc>
        <w:tc>
          <w:tcPr>
            <w:tcW w:w="1396" w:type="dxa"/>
            <w:tcBorders>
              <w:top w:val="nil"/>
              <w:left w:val="nil"/>
              <w:bottom w:val="single" w:sz="8" w:space="0" w:color="auto"/>
              <w:right w:val="single" w:sz="8" w:space="0" w:color="auto"/>
            </w:tcBorders>
            <w:shd w:val="clear" w:color="auto" w:fill="auto"/>
            <w:vAlign w:val="center"/>
            <w:hideMark/>
          </w:tcPr>
          <w:p w14:paraId="3CDC598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3532.06 </w:t>
            </w:r>
          </w:p>
        </w:tc>
        <w:tc>
          <w:tcPr>
            <w:tcW w:w="1042" w:type="dxa"/>
            <w:tcBorders>
              <w:top w:val="nil"/>
              <w:left w:val="nil"/>
              <w:bottom w:val="single" w:sz="8" w:space="0" w:color="auto"/>
              <w:right w:val="single" w:sz="8" w:space="0" w:color="auto"/>
            </w:tcBorders>
            <w:shd w:val="clear" w:color="auto" w:fill="auto"/>
            <w:vAlign w:val="center"/>
            <w:hideMark/>
          </w:tcPr>
          <w:p w14:paraId="6C62CA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2119 </w:t>
            </w:r>
          </w:p>
        </w:tc>
        <w:tc>
          <w:tcPr>
            <w:tcW w:w="1276" w:type="dxa"/>
            <w:tcBorders>
              <w:top w:val="nil"/>
              <w:left w:val="nil"/>
              <w:bottom w:val="single" w:sz="8" w:space="0" w:color="auto"/>
              <w:right w:val="single" w:sz="8" w:space="0" w:color="auto"/>
            </w:tcBorders>
            <w:shd w:val="clear" w:color="auto" w:fill="auto"/>
            <w:vAlign w:val="center"/>
            <w:hideMark/>
          </w:tcPr>
          <w:p w14:paraId="2505879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D4C96B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BA9FE0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6587</w:t>
            </w:r>
          </w:p>
        </w:tc>
        <w:tc>
          <w:tcPr>
            <w:tcW w:w="3048" w:type="dxa"/>
            <w:tcBorders>
              <w:top w:val="nil"/>
              <w:left w:val="nil"/>
              <w:bottom w:val="single" w:sz="8" w:space="0" w:color="auto"/>
              <w:right w:val="single" w:sz="8" w:space="0" w:color="auto"/>
            </w:tcBorders>
            <w:shd w:val="clear" w:color="auto" w:fill="auto"/>
            <w:vAlign w:val="center"/>
            <w:hideMark/>
          </w:tcPr>
          <w:p w14:paraId="63825CF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重庆卓航医疗器械有限公司</w:t>
            </w:r>
          </w:p>
        </w:tc>
        <w:tc>
          <w:tcPr>
            <w:tcW w:w="1042" w:type="dxa"/>
            <w:tcBorders>
              <w:top w:val="nil"/>
              <w:left w:val="nil"/>
              <w:bottom w:val="single" w:sz="8" w:space="0" w:color="auto"/>
              <w:right w:val="single" w:sz="8" w:space="0" w:color="auto"/>
            </w:tcBorders>
            <w:shd w:val="clear" w:color="auto" w:fill="auto"/>
            <w:vAlign w:val="center"/>
            <w:hideMark/>
          </w:tcPr>
          <w:p w14:paraId="1B35E3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w:t>
            </w:r>
          </w:p>
        </w:tc>
        <w:tc>
          <w:tcPr>
            <w:tcW w:w="1396" w:type="dxa"/>
            <w:tcBorders>
              <w:top w:val="nil"/>
              <w:left w:val="nil"/>
              <w:bottom w:val="single" w:sz="8" w:space="0" w:color="auto"/>
              <w:right w:val="single" w:sz="8" w:space="0" w:color="auto"/>
            </w:tcBorders>
            <w:shd w:val="clear" w:color="auto" w:fill="auto"/>
            <w:vAlign w:val="center"/>
            <w:hideMark/>
          </w:tcPr>
          <w:p w14:paraId="7D5BCE7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4190.78 </w:t>
            </w:r>
          </w:p>
        </w:tc>
        <w:tc>
          <w:tcPr>
            <w:tcW w:w="1042" w:type="dxa"/>
            <w:tcBorders>
              <w:top w:val="nil"/>
              <w:left w:val="nil"/>
              <w:bottom w:val="single" w:sz="8" w:space="0" w:color="auto"/>
              <w:right w:val="single" w:sz="8" w:space="0" w:color="auto"/>
            </w:tcBorders>
            <w:shd w:val="clear" w:color="auto" w:fill="auto"/>
            <w:vAlign w:val="center"/>
            <w:hideMark/>
          </w:tcPr>
          <w:p w14:paraId="460C784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2514 </w:t>
            </w:r>
          </w:p>
        </w:tc>
        <w:tc>
          <w:tcPr>
            <w:tcW w:w="1276" w:type="dxa"/>
            <w:tcBorders>
              <w:top w:val="nil"/>
              <w:left w:val="nil"/>
              <w:bottom w:val="single" w:sz="8" w:space="0" w:color="auto"/>
              <w:right w:val="single" w:sz="8" w:space="0" w:color="auto"/>
            </w:tcBorders>
            <w:shd w:val="clear" w:color="auto" w:fill="auto"/>
            <w:vAlign w:val="center"/>
            <w:hideMark/>
          </w:tcPr>
          <w:p w14:paraId="676E4B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4B5490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E3E524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6588</w:t>
            </w:r>
          </w:p>
        </w:tc>
        <w:tc>
          <w:tcPr>
            <w:tcW w:w="3048" w:type="dxa"/>
            <w:tcBorders>
              <w:top w:val="nil"/>
              <w:left w:val="nil"/>
              <w:bottom w:val="single" w:sz="8" w:space="0" w:color="auto"/>
              <w:right w:val="single" w:sz="8" w:space="0" w:color="auto"/>
            </w:tcBorders>
            <w:shd w:val="clear" w:color="auto" w:fill="auto"/>
            <w:vAlign w:val="center"/>
            <w:hideMark/>
          </w:tcPr>
          <w:p w14:paraId="47E754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重庆卓华实业发展有限公司</w:t>
            </w:r>
          </w:p>
        </w:tc>
        <w:tc>
          <w:tcPr>
            <w:tcW w:w="1042" w:type="dxa"/>
            <w:tcBorders>
              <w:top w:val="nil"/>
              <w:left w:val="nil"/>
              <w:bottom w:val="single" w:sz="8" w:space="0" w:color="auto"/>
              <w:right w:val="single" w:sz="8" w:space="0" w:color="auto"/>
            </w:tcBorders>
            <w:shd w:val="clear" w:color="auto" w:fill="auto"/>
            <w:vAlign w:val="center"/>
            <w:hideMark/>
          </w:tcPr>
          <w:p w14:paraId="1099AD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A84C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2999.52 </w:t>
            </w:r>
          </w:p>
        </w:tc>
        <w:tc>
          <w:tcPr>
            <w:tcW w:w="1042" w:type="dxa"/>
            <w:tcBorders>
              <w:top w:val="nil"/>
              <w:left w:val="nil"/>
              <w:bottom w:val="single" w:sz="8" w:space="0" w:color="auto"/>
              <w:right w:val="single" w:sz="8" w:space="0" w:color="auto"/>
            </w:tcBorders>
            <w:shd w:val="clear" w:color="auto" w:fill="auto"/>
            <w:vAlign w:val="center"/>
            <w:hideMark/>
          </w:tcPr>
          <w:p w14:paraId="3D8F240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1800 </w:t>
            </w:r>
          </w:p>
        </w:tc>
        <w:tc>
          <w:tcPr>
            <w:tcW w:w="1276" w:type="dxa"/>
            <w:tcBorders>
              <w:top w:val="nil"/>
              <w:left w:val="nil"/>
              <w:bottom w:val="single" w:sz="8" w:space="0" w:color="auto"/>
              <w:right w:val="single" w:sz="8" w:space="0" w:color="auto"/>
            </w:tcBorders>
            <w:shd w:val="clear" w:color="auto" w:fill="auto"/>
            <w:vAlign w:val="center"/>
            <w:hideMark/>
          </w:tcPr>
          <w:p w14:paraId="3766256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C62C5F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9BFEB1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6589</w:t>
            </w:r>
          </w:p>
        </w:tc>
        <w:tc>
          <w:tcPr>
            <w:tcW w:w="3048" w:type="dxa"/>
            <w:tcBorders>
              <w:top w:val="nil"/>
              <w:left w:val="nil"/>
              <w:bottom w:val="single" w:sz="8" w:space="0" w:color="auto"/>
              <w:right w:val="single" w:sz="8" w:space="0" w:color="auto"/>
            </w:tcBorders>
            <w:shd w:val="clear" w:color="auto" w:fill="auto"/>
            <w:vAlign w:val="center"/>
            <w:hideMark/>
          </w:tcPr>
          <w:p w14:paraId="72A983E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重庆卓杰制冷设备有限公司</w:t>
            </w:r>
          </w:p>
        </w:tc>
        <w:tc>
          <w:tcPr>
            <w:tcW w:w="1042" w:type="dxa"/>
            <w:tcBorders>
              <w:top w:val="nil"/>
              <w:left w:val="nil"/>
              <w:bottom w:val="single" w:sz="8" w:space="0" w:color="auto"/>
              <w:right w:val="single" w:sz="8" w:space="0" w:color="auto"/>
            </w:tcBorders>
            <w:shd w:val="clear" w:color="auto" w:fill="auto"/>
            <w:vAlign w:val="center"/>
            <w:hideMark/>
          </w:tcPr>
          <w:p w14:paraId="6C360C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708ABE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3232.66 </w:t>
            </w:r>
          </w:p>
        </w:tc>
        <w:tc>
          <w:tcPr>
            <w:tcW w:w="1042" w:type="dxa"/>
            <w:tcBorders>
              <w:top w:val="nil"/>
              <w:left w:val="nil"/>
              <w:bottom w:val="single" w:sz="8" w:space="0" w:color="auto"/>
              <w:right w:val="single" w:sz="8" w:space="0" w:color="auto"/>
            </w:tcBorders>
            <w:shd w:val="clear" w:color="auto" w:fill="auto"/>
            <w:vAlign w:val="center"/>
            <w:hideMark/>
          </w:tcPr>
          <w:p w14:paraId="15ABD46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1940 </w:t>
            </w:r>
          </w:p>
        </w:tc>
        <w:tc>
          <w:tcPr>
            <w:tcW w:w="1276" w:type="dxa"/>
            <w:tcBorders>
              <w:top w:val="nil"/>
              <w:left w:val="nil"/>
              <w:bottom w:val="single" w:sz="8" w:space="0" w:color="auto"/>
              <w:right w:val="single" w:sz="8" w:space="0" w:color="auto"/>
            </w:tcBorders>
            <w:shd w:val="clear" w:color="auto" w:fill="auto"/>
            <w:vAlign w:val="center"/>
            <w:hideMark/>
          </w:tcPr>
          <w:p w14:paraId="7C00F92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5D31F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451D0E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6590</w:t>
            </w:r>
          </w:p>
        </w:tc>
        <w:tc>
          <w:tcPr>
            <w:tcW w:w="3048" w:type="dxa"/>
            <w:tcBorders>
              <w:top w:val="nil"/>
              <w:left w:val="nil"/>
              <w:bottom w:val="single" w:sz="8" w:space="0" w:color="auto"/>
              <w:right w:val="single" w:sz="8" w:space="0" w:color="auto"/>
            </w:tcBorders>
            <w:shd w:val="clear" w:color="auto" w:fill="auto"/>
            <w:vAlign w:val="center"/>
            <w:hideMark/>
          </w:tcPr>
          <w:p w14:paraId="51C6FF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重庆卓坤大健康管理有限公司</w:t>
            </w:r>
          </w:p>
        </w:tc>
        <w:tc>
          <w:tcPr>
            <w:tcW w:w="1042" w:type="dxa"/>
            <w:tcBorders>
              <w:top w:val="nil"/>
              <w:left w:val="nil"/>
              <w:bottom w:val="single" w:sz="8" w:space="0" w:color="auto"/>
              <w:right w:val="single" w:sz="8" w:space="0" w:color="auto"/>
            </w:tcBorders>
            <w:shd w:val="clear" w:color="auto" w:fill="auto"/>
            <w:vAlign w:val="center"/>
            <w:hideMark/>
          </w:tcPr>
          <w:p w14:paraId="5A32D8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6B977E7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907.76 </w:t>
            </w:r>
          </w:p>
        </w:tc>
        <w:tc>
          <w:tcPr>
            <w:tcW w:w="1042" w:type="dxa"/>
            <w:tcBorders>
              <w:top w:val="nil"/>
              <w:left w:val="nil"/>
              <w:bottom w:val="single" w:sz="8" w:space="0" w:color="auto"/>
              <w:right w:val="single" w:sz="8" w:space="0" w:color="auto"/>
            </w:tcBorders>
            <w:shd w:val="clear" w:color="auto" w:fill="auto"/>
            <w:vAlign w:val="center"/>
            <w:hideMark/>
          </w:tcPr>
          <w:p w14:paraId="2DDC16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545 </w:t>
            </w:r>
          </w:p>
        </w:tc>
        <w:tc>
          <w:tcPr>
            <w:tcW w:w="1276" w:type="dxa"/>
            <w:tcBorders>
              <w:top w:val="nil"/>
              <w:left w:val="nil"/>
              <w:bottom w:val="single" w:sz="8" w:space="0" w:color="auto"/>
              <w:right w:val="single" w:sz="8" w:space="0" w:color="auto"/>
            </w:tcBorders>
            <w:shd w:val="clear" w:color="auto" w:fill="auto"/>
            <w:vAlign w:val="center"/>
            <w:hideMark/>
          </w:tcPr>
          <w:p w14:paraId="6F456F7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D541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59F28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6591</w:t>
            </w:r>
          </w:p>
        </w:tc>
        <w:tc>
          <w:tcPr>
            <w:tcW w:w="3048" w:type="dxa"/>
            <w:tcBorders>
              <w:top w:val="nil"/>
              <w:left w:val="nil"/>
              <w:bottom w:val="single" w:sz="8" w:space="0" w:color="auto"/>
              <w:right w:val="single" w:sz="8" w:space="0" w:color="auto"/>
            </w:tcBorders>
            <w:shd w:val="clear" w:color="auto" w:fill="auto"/>
            <w:vAlign w:val="center"/>
            <w:hideMark/>
          </w:tcPr>
          <w:p w14:paraId="58BA44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重庆卓力吉之鑫医疗科技有限公司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CF39CD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28D546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1903.18 </w:t>
            </w:r>
          </w:p>
        </w:tc>
        <w:tc>
          <w:tcPr>
            <w:tcW w:w="1042" w:type="dxa"/>
            <w:tcBorders>
              <w:top w:val="nil"/>
              <w:left w:val="nil"/>
              <w:bottom w:val="single" w:sz="8" w:space="0" w:color="auto"/>
              <w:right w:val="single" w:sz="8" w:space="0" w:color="auto"/>
            </w:tcBorders>
            <w:shd w:val="clear" w:color="auto" w:fill="auto"/>
            <w:vAlign w:val="center"/>
            <w:hideMark/>
          </w:tcPr>
          <w:p w14:paraId="18EEB3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1142 </w:t>
            </w:r>
          </w:p>
        </w:tc>
        <w:tc>
          <w:tcPr>
            <w:tcW w:w="1276" w:type="dxa"/>
            <w:tcBorders>
              <w:top w:val="nil"/>
              <w:left w:val="nil"/>
              <w:bottom w:val="single" w:sz="8" w:space="0" w:color="auto"/>
              <w:right w:val="single" w:sz="8" w:space="0" w:color="auto"/>
            </w:tcBorders>
            <w:shd w:val="clear" w:color="auto" w:fill="auto"/>
            <w:vAlign w:val="center"/>
            <w:hideMark/>
          </w:tcPr>
          <w:p w14:paraId="186CED3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F0944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485CB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6592</w:t>
            </w:r>
          </w:p>
        </w:tc>
        <w:tc>
          <w:tcPr>
            <w:tcW w:w="3048" w:type="dxa"/>
            <w:tcBorders>
              <w:top w:val="nil"/>
              <w:left w:val="nil"/>
              <w:bottom w:val="single" w:sz="8" w:space="0" w:color="auto"/>
              <w:right w:val="single" w:sz="8" w:space="0" w:color="auto"/>
            </w:tcBorders>
            <w:shd w:val="clear" w:color="auto" w:fill="auto"/>
            <w:vAlign w:val="center"/>
            <w:hideMark/>
          </w:tcPr>
          <w:p w14:paraId="501A67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重庆卓瓴环保工程有限公司</w:t>
            </w:r>
          </w:p>
        </w:tc>
        <w:tc>
          <w:tcPr>
            <w:tcW w:w="1042" w:type="dxa"/>
            <w:tcBorders>
              <w:top w:val="nil"/>
              <w:left w:val="nil"/>
              <w:bottom w:val="single" w:sz="8" w:space="0" w:color="auto"/>
              <w:right w:val="single" w:sz="8" w:space="0" w:color="auto"/>
            </w:tcBorders>
            <w:shd w:val="clear" w:color="auto" w:fill="auto"/>
            <w:vAlign w:val="center"/>
            <w:hideMark/>
          </w:tcPr>
          <w:p w14:paraId="1FF00D8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-71.43%</w:t>
            </w:r>
          </w:p>
        </w:tc>
        <w:tc>
          <w:tcPr>
            <w:tcW w:w="1396" w:type="dxa"/>
            <w:tcBorders>
              <w:top w:val="nil"/>
              <w:left w:val="nil"/>
              <w:bottom w:val="single" w:sz="8" w:space="0" w:color="auto"/>
              <w:right w:val="single" w:sz="8" w:space="0" w:color="auto"/>
            </w:tcBorders>
            <w:shd w:val="clear" w:color="auto" w:fill="auto"/>
            <w:vAlign w:val="center"/>
            <w:hideMark/>
          </w:tcPr>
          <w:p w14:paraId="5743D50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8951.58 </w:t>
            </w:r>
          </w:p>
        </w:tc>
        <w:tc>
          <w:tcPr>
            <w:tcW w:w="1042" w:type="dxa"/>
            <w:tcBorders>
              <w:top w:val="nil"/>
              <w:left w:val="nil"/>
              <w:bottom w:val="single" w:sz="8" w:space="0" w:color="auto"/>
              <w:right w:val="single" w:sz="8" w:space="0" w:color="auto"/>
            </w:tcBorders>
            <w:shd w:val="clear" w:color="auto" w:fill="auto"/>
            <w:vAlign w:val="center"/>
            <w:hideMark/>
          </w:tcPr>
          <w:p w14:paraId="604F3C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5371 </w:t>
            </w:r>
          </w:p>
        </w:tc>
        <w:tc>
          <w:tcPr>
            <w:tcW w:w="1276" w:type="dxa"/>
            <w:tcBorders>
              <w:top w:val="nil"/>
              <w:left w:val="nil"/>
              <w:bottom w:val="single" w:sz="8" w:space="0" w:color="auto"/>
              <w:right w:val="single" w:sz="8" w:space="0" w:color="auto"/>
            </w:tcBorders>
            <w:shd w:val="clear" w:color="auto" w:fill="auto"/>
            <w:vAlign w:val="center"/>
            <w:hideMark/>
          </w:tcPr>
          <w:p w14:paraId="5AD058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2C201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9753E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6593</w:t>
            </w:r>
          </w:p>
        </w:tc>
        <w:tc>
          <w:tcPr>
            <w:tcW w:w="3048" w:type="dxa"/>
            <w:tcBorders>
              <w:top w:val="nil"/>
              <w:left w:val="nil"/>
              <w:bottom w:val="single" w:sz="8" w:space="0" w:color="auto"/>
              <w:right w:val="single" w:sz="8" w:space="0" w:color="auto"/>
            </w:tcBorders>
            <w:shd w:val="clear" w:color="auto" w:fill="auto"/>
            <w:vAlign w:val="center"/>
            <w:hideMark/>
          </w:tcPr>
          <w:p w14:paraId="21E25B5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重庆卓品金属材料有限公司</w:t>
            </w:r>
          </w:p>
        </w:tc>
        <w:tc>
          <w:tcPr>
            <w:tcW w:w="1042" w:type="dxa"/>
            <w:tcBorders>
              <w:top w:val="nil"/>
              <w:left w:val="nil"/>
              <w:bottom w:val="single" w:sz="8" w:space="0" w:color="auto"/>
              <w:right w:val="single" w:sz="8" w:space="0" w:color="auto"/>
            </w:tcBorders>
            <w:shd w:val="clear" w:color="auto" w:fill="auto"/>
            <w:vAlign w:val="center"/>
            <w:hideMark/>
          </w:tcPr>
          <w:p w14:paraId="03D7121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-11.11%</w:t>
            </w:r>
          </w:p>
        </w:tc>
        <w:tc>
          <w:tcPr>
            <w:tcW w:w="1396" w:type="dxa"/>
            <w:tcBorders>
              <w:top w:val="nil"/>
              <w:left w:val="nil"/>
              <w:bottom w:val="single" w:sz="8" w:space="0" w:color="auto"/>
              <w:right w:val="single" w:sz="8" w:space="0" w:color="auto"/>
            </w:tcBorders>
            <w:shd w:val="clear" w:color="auto" w:fill="auto"/>
            <w:vAlign w:val="center"/>
            <w:hideMark/>
          </w:tcPr>
          <w:p w14:paraId="6CDCDA8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5960.00 </w:t>
            </w:r>
          </w:p>
        </w:tc>
        <w:tc>
          <w:tcPr>
            <w:tcW w:w="1042" w:type="dxa"/>
            <w:tcBorders>
              <w:top w:val="nil"/>
              <w:left w:val="nil"/>
              <w:bottom w:val="single" w:sz="8" w:space="0" w:color="auto"/>
              <w:right w:val="single" w:sz="8" w:space="0" w:color="auto"/>
            </w:tcBorders>
            <w:shd w:val="clear" w:color="auto" w:fill="auto"/>
            <w:vAlign w:val="center"/>
            <w:hideMark/>
          </w:tcPr>
          <w:p w14:paraId="6FB7A0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3576 </w:t>
            </w:r>
          </w:p>
        </w:tc>
        <w:tc>
          <w:tcPr>
            <w:tcW w:w="1276" w:type="dxa"/>
            <w:tcBorders>
              <w:top w:val="nil"/>
              <w:left w:val="nil"/>
              <w:bottom w:val="single" w:sz="8" w:space="0" w:color="auto"/>
              <w:right w:val="single" w:sz="8" w:space="0" w:color="auto"/>
            </w:tcBorders>
            <w:shd w:val="clear" w:color="auto" w:fill="auto"/>
            <w:vAlign w:val="center"/>
            <w:hideMark/>
          </w:tcPr>
          <w:p w14:paraId="728B3D7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56612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7BDB4E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6594</w:t>
            </w:r>
          </w:p>
        </w:tc>
        <w:tc>
          <w:tcPr>
            <w:tcW w:w="3048" w:type="dxa"/>
            <w:tcBorders>
              <w:top w:val="nil"/>
              <w:left w:val="nil"/>
              <w:bottom w:val="single" w:sz="8" w:space="0" w:color="auto"/>
              <w:right w:val="single" w:sz="8" w:space="0" w:color="auto"/>
            </w:tcBorders>
            <w:shd w:val="clear" w:color="auto" w:fill="auto"/>
            <w:vAlign w:val="center"/>
            <w:hideMark/>
          </w:tcPr>
          <w:p w14:paraId="53D1B08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重庆卓尚机电设备工程有限公司</w:t>
            </w:r>
          </w:p>
        </w:tc>
        <w:tc>
          <w:tcPr>
            <w:tcW w:w="1042" w:type="dxa"/>
            <w:tcBorders>
              <w:top w:val="nil"/>
              <w:left w:val="nil"/>
              <w:bottom w:val="single" w:sz="8" w:space="0" w:color="auto"/>
              <w:right w:val="single" w:sz="8" w:space="0" w:color="auto"/>
            </w:tcBorders>
            <w:shd w:val="clear" w:color="auto" w:fill="auto"/>
            <w:vAlign w:val="center"/>
            <w:hideMark/>
          </w:tcPr>
          <w:p w14:paraId="2E6DDD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-62.5%</w:t>
            </w:r>
          </w:p>
        </w:tc>
        <w:tc>
          <w:tcPr>
            <w:tcW w:w="1396" w:type="dxa"/>
            <w:tcBorders>
              <w:top w:val="nil"/>
              <w:left w:val="nil"/>
              <w:bottom w:val="single" w:sz="8" w:space="0" w:color="auto"/>
              <w:right w:val="single" w:sz="8" w:space="0" w:color="auto"/>
            </w:tcBorders>
            <w:shd w:val="clear" w:color="auto" w:fill="auto"/>
            <w:vAlign w:val="center"/>
            <w:hideMark/>
          </w:tcPr>
          <w:p w14:paraId="47E1A7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11422.24 </w:t>
            </w:r>
          </w:p>
        </w:tc>
        <w:tc>
          <w:tcPr>
            <w:tcW w:w="1042" w:type="dxa"/>
            <w:tcBorders>
              <w:top w:val="nil"/>
              <w:left w:val="nil"/>
              <w:bottom w:val="single" w:sz="8" w:space="0" w:color="auto"/>
              <w:right w:val="single" w:sz="8" w:space="0" w:color="auto"/>
            </w:tcBorders>
            <w:shd w:val="clear" w:color="auto" w:fill="auto"/>
            <w:vAlign w:val="center"/>
            <w:hideMark/>
          </w:tcPr>
          <w:p w14:paraId="36DB51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6853 </w:t>
            </w:r>
          </w:p>
        </w:tc>
        <w:tc>
          <w:tcPr>
            <w:tcW w:w="1276" w:type="dxa"/>
            <w:tcBorders>
              <w:top w:val="nil"/>
              <w:left w:val="nil"/>
              <w:bottom w:val="single" w:sz="8" w:space="0" w:color="auto"/>
              <w:right w:val="single" w:sz="8" w:space="0" w:color="auto"/>
            </w:tcBorders>
            <w:shd w:val="clear" w:color="auto" w:fill="auto"/>
            <w:vAlign w:val="center"/>
            <w:hideMark/>
          </w:tcPr>
          <w:p w14:paraId="16CE5A2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4C9DE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7E4051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6595</w:t>
            </w:r>
          </w:p>
        </w:tc>
        <w:tc>
          <w:tcPr>
            <w:tcW w:w="3048" w:type="dxa"/>
            <w:tcBorders>
              <w:top w:val="nil"/>
              <w:left w:val="nil"/>
              <w:bottom w:val="single" w:sz="8" w:space="0" w:color="auto"/>
              <w:right w:val="single" w:sz="8" w:space="0" w:color="auto"/>
            </w:tcBorders>
            <w:shd w:val="clear" w:color="auto" w:fill="auto"/>
            <w:vAlign w:val="center"/>
            <w:hideMark/>
          </w:tcPr>
          <w:p w14:paraId="41A351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重庆卓腾商贸有限公司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181B8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587FF41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FC3F6D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5BE2545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878636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F65DEA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6596</w:t>
            </w:r>
          </w:p>
        </w:tc>
        <w:tc>
          <w:tcPr>
            <w:tcW w:w="3048" w:type="dxa"/>
            <w:tcBorders>
              <w:top w:val="nil"/>
              <w:left w:val="nil"/>
              <w:bottom w:val="single" w:sz="8" w:space="0" w:color="auto"/>
              <w:right w:val="single" w:sz="8" w:space="0" w:color="auto"/>
            </w:tcBorders>
            <w:shd w:val="clear" w:color="auto" w:fill="auto"/>
            <w:vAlign w:val="center"/>
            <w:hideMark/>
          </w:tcPr>
          <w:p w14:paraId="221A65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重庆卓雅教育科技有限公司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9AF4D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54EEAE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F956DA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629CE7E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A51F2C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8A36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6597</w:t>
            </w:r>
          </w:p>
        </w:tc>
        <w:tc>
          <w:tcPr>
            <w:tcW w:w="3048" w:type="dxa"/>
            <w:tcBorders>
              <w:top w:val="nil"/>
              <w:left w:val="nil"/>
              <w:bottom w:val="single" w:sz="8" w:space="0" w:color="auto"/>
              <w:right w:val="single" w:sz="8" w:space="0" w:color="auto"/>
            </w:tcBorders>
            <w:shd w:val="clear" w:color="auto" w:fill="auto"/>
            <w:vAlign w:val="center"/>
            <w:hideMark/>
          </w:tcPr>
          <w:p w14:paraId="3A68A5D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重庆卓彦品质工程管理咨询有限公司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5BAE066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E39C3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798.80 </w:t>
            </w:r>
          </w:p>
        </w:tc>
        <w:tc>
          <w:tcPr>
            <w:tcW w:w="1042" w:type="dxa"/>
            <w:tcBorders>
              <w:top w:val="nil"/>
              <w:left w:val="nil"/>
              <w:bottom w:val="single" w:sz="8" w:space="0" w:color="auto"/>
              <w:right w:val="single" w:sz="8" w:space="0" w:color="auto"/>
            </w:tcBorders>
            <w:shd w:val="clear" w:color="auto" w:fill="auto"/>
            <w:vAlign w:val="center"/>
            <w:hideMark/>
          </w:tcPr>
          <w:p w14:paraId="490A93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479 </w:t>
            </w:r>
          </w:p>
        </w:tc>
        <w:tc>
          <w:tcPr>
            <w:tcW w:w="1276" w:type="dxa"/>
            <w:tcBorders>
              <w:top w:val="nil"/>
              <w:left w:val="nil"/>
              <w:bottom w:val="single" w:sz="8" w:space="0" w:color="auto"/>
              <w:right w:val="single" w:sz="8" w:space="0" w:color="auto"/>
            </w:tcBorders>
            <w:shd w:val="clear" w:color="auto" w:fill="auto"/>
            <w:vAlign w:val="center"/>
            <w:hideMark/>
          </w:tcPr>
          <w:p w14:paraId="35C38F0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D3729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4DAA45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6598</w:t>
            </w:r>
          </w:p>
        </w:tc>
        <w:tc>
          <w:tcPr>
            <w:tcW w:w="3048" w:type="dxa"/>
            <w:tcBorders>
              <w:top w:val="nil"/>
              <w:left w:val="nil"/>
              <w:bottom w:val="single" w:sz="8" w:space="0" w:color="auto"/>
              <w:right w:val="single" w:sz="8" w:space="0" w:color="auto"/>
            </w:tcBorders>
            <w:shd w:val="clear" w:color="auto" w:fill="auto"/>
            <w:vAlign w:val="center"/>
            <w:hideMark/>
          </w:tcPr>
          <w:p w14:paraId="72DF695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重庆卓远医药有限公司</w:t>
            </w:r>
          </w:p>
        </w:tc>
        <w:tc>
          <w:tcPr>
            <w:tcW w:w="1042" w:type="dxa"/>
            <w:tcBorders>
              <w:top w:val="nil"/>
              <w:left w:val="nil"/>
              <w:bottom w:val="single" w:sz="8" w:space="0" w:color="auto"/>
              <w:right w:val="single" w:sz="8" w:space="0" w:color="auto"/>
            </w:tcBorders>
            <w:shd w:val="clear" w:color="auto" w:fill="auto"/>
            <w:vAlign w:val="center"/>
            <w:hideMark/>
          </w:tcPr>
          <w:p w14:paraId="7FD9BA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ED0BC1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18786.96 </w:t>
            </w:r>
          </w:p>
        </w:tc>
        <w:tc>
          <w:tcPr>
            <w:tcW w:w="1042" w:type="dxa"/>
            <w:tcBorders>
              <w:top w:val="nil"/>
              <w:left w:val="nil"/>
              <w:bottom w:val="single" w:sz="8" w:space="0" w:color="auto"/>
              <w:right w:val="single" w:sz="8" w:space="0" w:color="auto"/>
            </w:tcBorders>
            <w:shd w:val="clear" w:color="auto" w:fill="auto"/>
            <w:vAlign w:val="center"/>
            <w:hideMark/>
          </w:tcPr>
          <w:p w14:paraId="08CC7A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11272 </w:t>
            </w:r>
          </w:p>
        </w:tc>
        <w:tc>
          <w:tcPr>
            <w:tcW w:w="1276" w:type="dxa"/>
            <w:tcBorders>
              <w:top w:val="nil"/>
              <w:left w:val="nil"/>
              <w:bottom w:val="single" w:sz="8" w:space="0" w:color="auto"/>
              <w:right w:val="single" w:sz="8" w:space="0" w:color="auto"/>
            </w:tcBorders>
            <w:shd w:val="clear" w:color="auto" w:fill="auto"/>
            <w:vAlign w:val="center"/>
            <w:hideMark/>
          </w:tcPr>
          <w:p w14:paraId="27853B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E0808D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83D344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6599</w:t>
            </w:r>
          </w:p>
        </w:tc>
        <w:tc>
          <w:tcPr>
            <w:tcW w:w="3048" w:type="dxa"/>
            <w:tcBorders>
              <w:top w:val="nil"/>
              <w:left w:val="nil"/>
              <w:bottom w:val="single" w:sz="8" w:space="0" w:color="auto"/>
              <w:right w:val="single" w:sz="8" w:space="0" w:color="auto"/>
            </w:tcBorders>
            <w:shd w:val="clear" w:color="auto" w:fill="auto"/>
            <w:vAlign w:val="center"/>
            <w:hideMark/>
          </w:tcPr>
          <w:p w14:paraId="2F0B876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重庆卓越万车达极致汽车养护有限公司</w:t>
            </w:r>
          </w:p>
        </w:tc>
        <w:tc>
          <w:tcPr>
            <w:tcW w:w="1042" w:type="dxa"/>
            <w:tcBorders>
              <w:top w:val="nil"/>
              <w:left w:val="nil"/>
              <w:bottom w:val="single" w:sz="8" w:space="0" w:color="auto"/>
              <w:right w:val="single" w:sz="8" w:space="0" w:color="auto"/>
            </w:tcBorders>
            <w:shd w:val="clear" w:color="auto" w:fill="auto"/>
            <w:vAlign w:val="center"/>
            <w:hideMark/>
          </w:tcPr>
          <w:p w14:paraId="685614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-80%</w:t>
            </w:r>
          </w:p>
        </w:tc>
        <w:tc>
          <w:tcPr>
            <w:tcW w:w="1396" w:type="dxa"/>
            <w:tcBorders>
              <w:top w:val="nil"/>
              <w:left w:val="nil"/>
              <w:bottom w:val="single" w:sz="8" w:space="0" w:color="auto"/>
              <w:right w:val="single" w:sz="8" w:space="0" w:color="auto"/>
            </w:tcBorders>
            <w:shd w:val="clear" w:color="auto" w:fill="auto"/>
            <w:vAlign w:val="center"/>
            <w:hideMark/>
          </w:tcPr>
          <w:p w14:paraId="495747F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1594.00 </w:t>
            </w:r>
          </w:p>
        </w:tc>
        <w:tc>
          <w:tcPr>
            <w:tcW w:w="1042" w:type="dxa"/>
            <w:tcBorders>
              <w:top w:val="nil"/>
              <w:left w:val="nil"/>
              <w:bottom w:val="single" w:sz="8" w:space="0" w:color="auto"/>
              <w:right w:val="single" w:sz="8" w:space="0" w:color="auto"/>
            </w:tcBorders>
            <w:shd w:val="clear" w:color="auto" w:fill="auto"/>
            <w:vAlign w:val="center"/>
            <w:hideMark/>
          </w:tcPr>
          <w:p w14:paraId="347099F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956 </w:t>
            </w:r>
          </w:p>
        </w:tc>
        <w:tc>
          <w:tcPr>
            <w:tcW w:w="1276" w:type="dxa"/>
            <w:tcBorders>
              <w:top w:val="nil"/>
              <w:left w:val="nil"/>
              <w:bottom w:val="single" w:sz="8" w:space="0" w:color="auto"/>
              <w:right w:val="single" w:sz="8" w:space="0" w:color="auto"/>
            </w:tcBorders>
            <w:shd w:val="clear" w:color="auto" w:fill="auto"/>
            <w:vAlign w:val="center"/>
            <w:hideMark/>
          </w:tcPr>
          <w:p w14:paraId="5ECF33E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93732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5477EE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6600</w:t>
            </w:r>
          </w:p>
        </w:tc>
        <w:tc>
          <w:tcPr>
            <w:tcW w:w="3048" w:type="dxa"/>
            <w:tcBorders>
              <w:top w:val="nil"/>
              <w:left w:val="nil"/>
              <w:bottom w:val="single" w:sz="8" w:space="0" w:color="auto"/>
              <w:right w:val="single" w:sz="8" w:space="0" w:color="auto"/>
            </w:tcBorders>
            <w:shd w:val="clear" w:color="auto" w:fill="auto"/>
            <w:vAlign w:val="center"/>
            <w:hideMark/>
          </w:tcPr>
          <w:p w14:paraId="42DC9EF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重庆琢艺文化传播有限公司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24CA45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D5C0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1899.84 </w:t>
            </w:r>
          </w:p>
        </w:tc>
        <w:tc>
          <w:tcPr>
            <w:tcW w:w="1042" w:type="dxa"/>
            <w:tcBorders>
              <w:top w:val="nil"/>
              <w:left w:val="nil"/>
              <w:bottom w:val="single" w:sz="8" w:space="0" w:color="auto"/>
              <w:right w:val="single" w:sz="8" w:space="0" w:color="auto"/>
            </w:tcBorders>
            <w:shd w:val="clear" w:color="auto" w:fill="auto"/>
            <w:vAlign w:val="center"/>
            <w:hideMark/>
          </w:tcPr>
          <w:p w14:paraId="6942576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1140 </w:t>
            </w:r>
          </w:p>
        </w:tc>
        <w:tc>
          <w:tcPr>
            <w:tcW w:w="1276" w:type="dxa"/>
            <w:tcBorders>
              <w:top w:val="nil"/>
              <w:left w:val="nil"/>
              <w:bottom w:val="single" w:sz="8" w:space="0" w:color="auto"/>
              <w:right w:val="single" w:sz="8" w:space="0" w:color="auto"/>
            </w:tcBorders>
            <w:shd w:val="clear" w:color="auto" w:fill="auto"/>
            <w:vAlign w:val="center"/>
            <w:hideMark/>
          </w:tcPr>
          <w:p w14:paraId="311EEDB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AC1BF1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5B4A26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6601</w:t>
            </w:r>
          </w:p>
        </w:tc>
        <w:tc>
          <w:tcPr>
            <w:tcW w:w="3048" w:type="dxa"/>
            <w:tcBorders>
              <w:top w:val="nil"/>
              <w:left w:val="nil"/>
              <w:bottom w:val="single" w:sz="8" w:space="0" w:color="auto"/>
              <w:right w:val="single" w:sz="8" w:space="0" w:color="auto"/>
            </w:tcBorders>
            <w:shd w:val="clear" w:color="auto" w:fill="auto"/>
            <w:vAlign w:val="center"/>
            <w:hideMark/>
          </w:tcPr>
          <w:p w14:paraId="0DC785C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重庆孜墨成规商贸有限公司</w:t>
            </w:r>
          </w:p>
        </w:tc>
        <w:tc>
          <w:tcPr>
            <w:tcW w:w="1042" w:type="dxa"/>
            <w:tcBorders>
              <w:top w:val="nil"/>
              <w:left w:val="nil"/>
              <w:bottom w:val="single" w:sz="8" w:space="0" w:color="auto"/>
              <w:right w:val="single" w:sz="8" w:space="0" w:color="auto"/>
            </w:tcBorders>
            <w:shd w:val="clear" w:color="auto" w:fill="auto"/>
            <w:vAlign w:val="center"/>
            <w:hideMark/>
          </w:tcPr>
          <w:p w14:paraId="3A6462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-41.67%</w:t>
            </w:r>
          </w:p>
        </w:tc>
        <w:tc>
          <w:tcPr>
            <w:tcW w:w="1396" w:type="dxa"/>
            <w:tcBorders>
              <w:top w:val="nil"/>
              <w:left w:val="nil"/>
              <w:bottom w:val="single" w:sz="8" w:space="0" w:color="auto"/>
              <w:right w:val="single" w:sz="8" w:space="0" w:color="auto"/>
            </w:tcBorders>
            <w:shd w:val="clear" w:color="auto" w:fill="auto"/>
            <w:vAlign w:val="center"/>
            <w:hideMark/>
          </w:tcPr>
          <w:p w14:paraId="3826E3E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6268.04 </w:t>
            </w:r>
          </w:p>
        </w:tc>
        <w:tc>
          <w:tcPr>
            <w:tcW w:w="1042" w:type="dxa"/>
            <w:tcBorders>
              <w:top w:val="nil"/>
              <w:left w:val="nil"/>
              <w:bottom w:val="single" w:sz="8" w:space="0" w:color="auto"/>
              <w:right w:val="single" w:sz="8" w:space="0" w:color="auto"/>
            </w:tcBorders>
            <w:shd w:val="clear" w:color="auto" w:fill="auto"/>
            <w:vAlign w:val="center"/>
            <w:hideMark/>
          </w:tcPr>
          <w:p w14:paraId="470276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3761 </w:t>
            </w:r>
          </w:p>
        </w:tc>
        <w:tc>
          <w:tcPr>
            <w:tcW w:w="1276" w:type="dxa"/>
            <w:tcBorders>
              <w:top w:val="nil"/>
              <w:left w:val="nil"/>
              <w:bottom w:val="single" w:sz="8" w:space="0" w:color="auto"/>
              <w:right w:val="single" w:sz="8" w:space="0" w:color="auto"/>
            </w:tcBorders>
            <w:shd w:val="clear" w:color="auto" w:fill="auto"/>
            <w:vAlign w:val="center"/>
            <w:hideMark/>
          </w:tcPr>
          <w:p w14:paraId="4489EFC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7FB6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5CC24C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6602</w:t>
            </w:r>
          </w:p>
        </w:tc>
        <w:tc>
          <w:tcPr>
            <w:tcW w:w="3048" w:type="dxa"/>
            <w:tcBorders>
              <w:top w:val="nil"/>
              <w:left w:val="nil"/>
              <w:bottom w:val="single" w:sz="8" w:space="0" w:color="auto"/>
              <w:right w:val="single" w:sz="8" w:space="0" w:color="auto"/>
            </w:tcBorders>
            <w:shd w:val="clear" w:color="auto" w:fill="auto"/>
            <w:vAlign w:val="center"/>
            <w:hideMark/>
          </w:tcPr>
          <w:p w14:paraId="33ACB1B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重庆咨客环保技术有限公司</w:t>
            </w:r>
          </w:p>
        </w:tc>
        <w:tc>
          <w:tcPr>
            <w:tcW w:w="1042" w:type="dxa"/>
            <w:tcBorders>
              <w:top w:val="nil"/>
              <w:left w:val="nil"/>
              <w:bottom w:val="single" w:sz="8" w:space="0" w:color="auto"/>
              <w:right w:val="single" w:sz="8" w:space="0" w:color="auto"/>
            </w:tcBorders>
            <w:shd w:val="clear" w:color="auto" w:fill="auto"/>
            <w:vAlign w:val="center"/>
            <w:hideMark/>
          </w:tcPr>
          <w:p w14:paraId="032A09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EADF0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2421.58 </w:t>
            </w:r>
          </w:p>
        </w:tc>
        <w:tc>
          <w:tcPr>
            <w:tcW w:w="1042" w:type="dxa"/>
            <w:tcBorders>
              <w:top w:val="nil"/>
              <w:left w:val="nil"/>
              <w:bottom w:val="single" w:sz="8" w:space="0" w:color="auto"/>
              <w:right w:val="single" w:sz="8" w:space="0" w:color="auto"/>
            </w:tcBorders>
            <w:shd w:val="clear" w:color="auto" w:fill="auto"/>
            <w:vAlign w:val="center"/>
            <w:hideMark/>
          </w:tcPr>
          <w:p w14:paraId="720103E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1453 </w:t>
            </w:r>
          </w:p>
        </w:tc>
        <w:tc>
          <w:tcPr>
            <w:tcW w:w="1276" w:type="dxa"/>
            <w:tcBorders>
              <w:top w:val="nil"/>
              <w:left w:val="nil"/>
              <w:bottom w:val="single" w:sz="8" w:space="0" w:color="auto"/>
              <w:right w:val="single" w:sz="8" w:space="0" w:color="auto"/>
            </w:tcBorders>
            <w:shd w:val="clear" w:color="auto" w:fill="auto"/>
            <w:vAlign w:val="center"/>
            <w:hideMark/>
          </w:tcPr>
          <w:p w14:paraId="2BFE8D4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5DC980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18C7CB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6603</w:t>
            </w:r>
          </w:p>
        </w:tc>
        <w:tc>
          <w:tcPr>
            <w:tcW w:w="3048" w:type="dxa"/>
            <w:tcBorders>
              <w:top w:val="nil"/>
              <w:left w:val="nil"/>
              <w:bottom w:val="single" w:sz="8" w:space="0" w:color="auto"/>
              <w:right w:val="single" w:sz="8" w:space="0" w:color="auto"/>
            </w:tcBorders>
            <w:shd w:val="clear" w:color="auto" w:fill="auto"/>
            <w:vAlign w:val="center"/>
            <w:hideMark/>
          </w:tcPr>
          <w:p w14:paraId="459A869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重庆子晨公共艺术研究院有限公司</w:t>
            </w:r>
          </w:p>
        </w:tc>
        <w:tc>
          <w:tcPr>
            <w:tcW w:w="1042" w:type="dxa"/>
            <w:tcBorders>
              <w:top w:val="nil"/>
              <w:left w:val="nil"/>
              <w:bottom w:val="single" w:sz="8" w:space="0" w:color="auto"/>
              <w:right w:val="single" w:sz="8" w:space="0" w:color="auto"/>
            </w:tcBorders>
            <w:shd w:val="clear" w:color="auto" w:fill="auto"/>
            <w:vAlign w:val="center"/>
            <w:hideMark/>
          </w:tcPr>
          <w:p w14:paraId="5429916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59BC6B7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2C72C96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4AA48D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BAC07B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AC0ADB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6604</w:t>
            </w:r>
          </w:p>
        </w:tc>
        <w:tc>
          <w:tcPr>
            <w:tcW w:w="3048" w:type="dxa"/>
            <w:tcBorders>
              <w:top w:val="nil"/>
              <w:left w:val="nil"/>
              <w:bottom w:val="single" w:sz="8" w:space="0" w:color="auto"/>
              <w:right w:val="single" w:sz="8" w:space="0" w:color="auto"/>
            </w:tcBorders>
            <w:shd w:val="clear" w:color="auto" w:fill="auto"/>
            <w:vAlign w:val="center"/>
            <w:hideMark/>
          </w:tcPr>
          <w:p w14:paraId="6CD429C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重庆子都科技有限责任公司</w:t>
            </w:r>
          </w:p>
        </w:tc>
        <w:tc>
          <w:tcPr>
            <w:tcW w:w="1042" w:type="dxa"/>
            <w:tcBorders>
              <w:top w:val="nil"/>
              <w:left w:val="nil"/>
              <w:bottom w:val="single" w:sz="8" w:space="0" w:color="auto"/>
              <w:right w:val="single" w:sz="8" w:space="0" w:color="auto"/>
            </w:tcBorders>
            <w:shd w:val="clear" w:color="auto" w:fill="auto"/>
            <w:vAlign w:val="center"/>
            <w:hideMark/>
          </w:tcPr>
          <w:p w14:paraId="2253A6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-54.55%</w:t>
            </w:r>
          </w:p>
        </w:tc>
        <w:tc>
          <w:tcPr>
            <w:tcW w:w="1396" w:type="dxa"/>
            <w:tcBorders>
              <w:top w:val="nil"/>
              <w:left w:val="nil"/>
              <w:bottom w:val="single" w:sz="8" w:space="0" w:color="auto"/>
              <w:right w:val="single" w:sz="8" w:space="0" w:color="auto"/>
            </w:tcBorders>
            <w:shd w:val="clear" w:color="auto" w:fill="auto"/>
            <w:vAlign w:val="center"/>
            <w:hideMark/>
          </w:tcPr>
          <w:p w14:paraId="7E1E32A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9257.22 </w:t>
            </w:r>
          </w:p>
        </w:tc>
        <w:tc>
          <w:tcPr>
            <w:tcW w:w="1042" w:type="dxa"/>
            <w:tcBorders>
              <w:top w:val="nil"/>
              <w:left w:val="nil"/>
              <w:bottom w:val="single" w:sz="8" w:space="0" w:color="auto"/>
              <w:right w:val="single" w:sz="8" w:space="0" w:color="auto"/>
            </w:tcBorders>
            <w:shd w:val="clear" w:color="auto" w:fill="auto"/>
            <w:vAlign w:val="center"/>
            <w:hideMark/>
          </w:tcPr>
          <w:p w14:paraId="67891F9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5554 </w:t>
            </w:r>
          </w:p>
        </w:tc>
        <w:tc>
          <w:tcPr>
            <w:tcW w:w="1276" w:type="dxa"/>
            <w:tcBorders>
              <w:top w:val="nil"/>
              <w:left w:val="nil"/>
              <w:bottom w:val="single" w:sz="8" w:space="0" w:color="auto"/>
              <w:right w:val="single" w:sz="8" w:space="0" w:color="auto"/>
            </w:tcBorders>
            <w:shd w:val="clear" w:color="auto" w:fill="auto"/>
            <w:vAlign w:val="center"/>
            <w:hideMark/>
          </w:tcPr>
          <w:p w14:paraId="128E64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191E2A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1B0D478"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6605</w:t>
            </w:r>
          </w:p>
        </w:tc>
        <w:tc>
          <w:tcPr>
            <w:tcW w:w="3048" w:type="dxa"/>
            <w:tcBorders>
              <w:top w:val="nil"/>
              <w:left w:val="nil"/>
              <w:bottom w:val="single" w:sz="8" w:space="0" w:color="auto"/>
              <w:right w:val="single" w:sz="8" w:space="0" w:color="auto"/>
            </w:tcBorders>
            <w:shd w:val="clear" w:color="auto" w:fill="auto"/>
            <w:vAlign w:val="center"/>
            <w:hideMark/>
          </w:tcPr>
          <w:p w14:paraId="47D3C31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重庆子谷科技有限公司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1F0AF8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-75%</w:t>
            </w:r>
          </w:p>
        </w:tc>
        <w:tc>
          <w:tcPr>
            <w:tcW w:w="1396" w:type="dxa"/>
            <w:tcBorders>
              <w:top w:val="nil"/>
              <w:left w:val="nil"/>
              <w:bottom w:val="single" w:sz="8" w:space="0" w:color="auto"/>
              <w:right w:val="single" w:sz="8" w:space="0" w:color="auto"/>
            </w:tcBorders>
            <w:shd w:val="clear" w:color="auto" w:fill="auto"/>
            <w:vAlign w:val="center"/>
            <w:hideMark/>
          </w:tcPr>
          <w:p w14:paraId="298AF4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2579.90 </w:t>
            </w:r>
          </w:p>
        </w:tc>
        <w:tc>
          <w:tcPr>
            <w:tcW w:w="1042" w:type="dxa"/>
            <w:tcBorders>
              <w:top w:val="nil"/>
              <w:left w:val="nil"/>
              <w:bottom w:val="single" w:sz="8" w:space="0" w:color="auto"/>
              <w:right w:val="single" w:sz="8" w:space="0" w:color="auto"/>
            </w:tcBorders>
            <w:shd w:val="clear" w:color="auto" w:fill="auto"/>
            <w:vAlign w:val="center"/>
            <w:hideMark/>
          </w:tcPr>
          <w:p w14:paraId="52D6D65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1548 </w:t>
            </w:r>
          </w:p>
        </w:tc>
        <w:tc>
          <w:tcPr>
            <w:tcW w:w="1276" w:type="dxa"/>
            <w:tcBorders>
              <w:top w:val="nil"/>
              <w:left w:val="nil"/>
              <w:bottom w:val="single" w:sz="8" w:space="0" w:color="auto"/>
              <w:right w:val="single" w:sz="8" w:space="0" w:color="auto"/>
            </w:tcBorders>
            <w:shd w:val="clear" w:color="auto" w:fill="auto"/>
            <w:vAlign w:val="center"/>
            <w:hideMark/>
          </w:tcPr>
          <w:p w14:paraId="16E9C7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AB6416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4B0C60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6606</w:t>
            </w:r>
          </w:p>
        </w:tc>
        <w:tc>
          <w:tcPr>
            <w:tcW w:w="3048" w:type="dxa"/>
            <w:tcBorders>
              <w:top w:val="nil"/>
              <w:left w:val="nil"/>
              <w:bottom w:val="single" w:sz="8" w:space="0" w:color="auto"/>
              <w:right w:val="single" w:sz="8" w:space="0" w:color="auto"/>
            </w:tcBorders>
            <w:shd w:val="clear" w:color="auto" w:fill="auto"/>
            <w:vAlign w:val="center"/>
            <w:hideMark/>
          </w:tcPr>
          <w:p w14:paraId="3CAAF9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重庆子君律师事务所</w:t>
            </w:r>
          </w:p>
        </w:tc>
        <w:tc>
          <w:tcPr>
            <w:tcW w:w="1042" w:type="dxa"/>
            <w:tcBorders>
              <w:top w:val="nil"/>
              <w:left w:val="nil"/>
              <w:bottom w:val="single" w:sz="8" w:space="0" w:color="auto"/>
              <w:right w:val="single" w:sz="8" w:space="0" w:color="auto"/>
            </w:tcBorders>
            <w:shd w:val="clear" w:color="auto" w:fill="auto"/>
            <w:vAlign w:val="center"/>
            <w:hideMark/>
          </w:tcPr>
          <w:p w14:paraId="062FABA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6DD821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179B0E5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3281055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49E4BC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CF8F19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6607</w:t>
            </w:r>
          </w:p>
        </w:tc>
        <w:tc>
          <w:tcPr>
            <w:tcW w:w="3048" w:type="dxa"/>
            <w:tcBorders>
              <w:top w:val="nil"/>
              <w:left w:val="nil"/>
              <w:bottom w:val="single" w:sz="8" w:space="0" w:color="auto"/>
              <w:right w:val="single" w:sz="8" w:space="0" w:color="auto"/>
            </w:tcBorders>
            <w:shd w:val="clear" w:color="auto" w:fill="auto"/>
            <w:vAlign w:val="center"/>
            <w:hideMark/>
          </w:tcPr>
          <w:p w14:paraId="5559763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重庆子亭智慧科技有限公司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418EA9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EC1E5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3F558D2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50151A4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28AB1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7CE8C74"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6608</w:t>
            </w:r>
          </w:p>
        </w:tc>
        <w:tc>
          <w:tcPr>
            <w:tcW w:w="3048" w:type="dxa"/>
            <w:tcBorders>
              <w:top w:val="nil"/>
              <w:left w:val="nil"/>
              <w:bottom w:val="single" w:sz="8" w:space="0" w:color="auto"/>
              <w:right w:val="single" w:sz="8" w:space="0" w:color="auto"/>
            </w:tcBorders>
            <w:shd w:val="clear" w:color="auto" w:fill="auto"/>
            <w:vAlign w:val="center"/>
            <w:hideMark/>
          </w:tcPr>
          <w:p w14:paraId="29EF129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重庆籽豪耘电子商务有限公司</w:t>
            </w:r>
          </w:p>
        </w:tc>
        <w:tc>
          <w:tcPr>
            <w:tcW w:w="1042" w:type="dxa"/>
            <w:tcBorders>
              <w:top w:val="nil"/>
              <w:left w:val="nil"/>
              <w:bottom w:val="single" w:sz="8" w:space="0" w:color="auto"/>
              <w:right w:val="single" w:sz="8" w:space="0" w:color="auto"/>
            </w:tcBorders>
            <w:shd w:val="clear" w:color="auto" w:fill="auto"/>
            <w:vAlign w:val="center"/>
            <w:hideMark/>
          </w:tcPr>
          <w:p w14:paraId="53A8D32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EB9E7D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480.00 </w:t>
            </w:r>
          </w:p>
        </w:tc>
        <w:tc>
          <w:tcPr>
            <w:tcW w:w="1042" w:type="dxa"/>
            <w:tcBorders>
              <w:top w:val="nil"/>
              <w:left w:val="nil"/>
              <w:bottom w:val="single" w:sz="8" w:space="0" w:color="auto"/>
              <w:right w:val="single" w:sz="8" w:space="0" w:color="auto"/>
            </w:tcBorders>
            <w:shd w:val="clear" w:color="auto" w:fill="auto"/>
            <w:vAlign w:val="center"/>
            <w:hideMark/>
          </w:tcPr>
          <w:p w14:paraId="0CFF3C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288 </w:t>
            </w:r>
          </w:p>
        </w:tc>
        <w:tc>
          <w:tcPr>
            <w:tcW w:w="1276" w:type="dxa"/>
            <w:tcBorders>
              <w:top w:val="nil"/>
              <w:left w:val="nil"/>
              <w:bottom w:val="single" w:sz="8" w:space="0" w:color="auto"/>
              <w:right w:val="single" w:sz="8" w:space="0" w:color="auto"/>
            </w:tcBorders>
            <w:shd w:val="clear" w:color="auto" w:fill="auto"/>
            <w:vAlign w:val="center"/>
            <w:hideMark/>
          </w:tcPr>
          <w:p w14:paraId="36D04D0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04F0D2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3944A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6609</w:t>
            </w:r>
          </w:p>
        </w:tc>
        <w:tc>
          <w:tcPr>
            <w:tcW w:w="3048" w:type="dxa"/>
            <w:tcBorders>
              <w:top w:val="nil"/>
              <w:left w:val="nil"/>
              <w:bottom w:val="single" w:sz="8" w:space="0" w:color="auto"/>
              <w:right w:val="single" w:sz="8" w:space="0" w:color="auto"/>
            </w:tcBorders>
            <w:shd w:val="clear" w:color="auto" w:fill="auto"/>
            <w:vAlign w:val="center"/>
            <w:hideMark/>
          </w:tcPr>
          <w:p w14:paraId="270AF7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重庆梓辰亮点娱乐有限责任公司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AC9DFB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-66.67%</w:t>
            </w:r>
          </w:p>
        </w:tc>
        <w:tc>
          <w:tcPr>
            <w:tcW w:w="1396" w:type="dxa"/>
            <w:tcBorders>
              <w:top w:val="nil"/>
              <w:left w:val="nil"/>
              <w:bottom w:val="single" w:sz="8" w:space="0" w:color="auto"/>
              <w:right w:val="single" w:sz="8" w:space="0" w:color="auto"/>
            </w:tcBorders>
            <w:shd w:val="clear" w:color="auto" w:fill="auto"/>
            <w:vAlign w:val="center"/>
            <w:hideMark/>
          </w:tcPr>
          <w:p w14:paraId="5D97F9E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3840.28 </w:t>
            </w:r>
          </w:p>
        </w:tc>
        <w:tc>
          <w:tcPr>
            <w:tcW w:w="1042" w:type="dxa"/>
            <w:tcBorders>
              <w:top w:val="nil"/>
              <w:left w:val="nil"/>
              <w:bottom w:val="single" w:sz="8" w:space="0" w:color="auto"/>
              <w:right w:val="single" w:sz="8" w:space="0" w:color="auto"/>
            </w:tcBorders>
            <w:shd w:val="clear" w:color="auto" w:fill="auto"/>
            <w:vAlign w:val="center"/>
            <w:hideMark/>
          </w:tcPr>
          <w:p w14:paraId="2A5AA99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2304 </w:t>
            </w:r>
          </w:p>
        </w:tc>
        <w:tc>
          <w:tcPr>
            <w:tcW w:w="1276" w:type="dxa"/>
            <w:tcBorders>
              <w:top w:val="nil"/>
              <w:left w:val="nil"/>
              <w:bottom w:val="single" w:sz="8" w:space="0" w:color="auto"/>
              <w:right w:val="single" w:sz="8" w:space="0" w:color="auto"/>
            </w:tcBorders>
            <w:shd w:val="clear" w:color="auto" w:fill="auto"/>
            <w:vAlign w:val="center"/>
            <w:hideMark/>
          </w:tcPr>
          <w:p w14:paraId="732A1406"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B64C9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B8B5C9"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6610</w:t>
            </w:r>
          </w:p>
        </w:tc>
        <w:tc>
          <w:tcPr>
            <w:tcW w:w="3048" w:type="dxa"/>
            <w:tcBorders>
              <w:top w:val="nil"/>
              <w:left w:val="nil"/>
              <w:bottom w:val="single" w:sz="8" w:space="0" w:color="auto"/>
              <w:right w:val="single" w:sz="8" w:space="0" w:color="auto"/>
            </w:tcBorders>
            <w:shd w:val="clear" w:color="auto" w:fill="auto"/>
            <w:vAlign w:val="center"/>
            <w:hideMark/>
          </w:tcPr>
          <w:p w14:paraId="4022BC5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重庆梓豪吊装设备租赁有限公司</w:t>
            </w:r>
          </w:p>
        </w:tc>
        <w:tc>
          <w:tcPr>
            <w:tcW w:w="1042" w:type="dxa"/>
            <w:tcBorders>
              <w:top w:val="nil"/>
              <w:left w:val="nil"/>
              <w:bottom w:val="single" w:sz="8" w:space="0" w:color="auto"/>
              <w:right w:val="single" w:sz="8" w:space="0" w:color="auto"/>
            </w:tcBorders>
            <w:shd w:val="clear" w:color="auto" w:fill="auto"/>
            <w:vAlign w:val="center"/>
            <w:hideMark/>
          </w:tcPr>
          <w:p w14:paraId="0F9FDA5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2878D0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2539139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19B1527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80B8BCD"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6A52C1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6611</w:t>
            </w:r>
          </w:p>
        </w:tc>
        <w:tc>
          <w:tcPr>
            <w:tcW w:w="3048" w:type="dxa"/>
            <w:tcBorders>
              <w:top w:val="nil"/>
              <w:left w:val="nil"/>
              <w:bottom w:val="single" w:sz="8" w:space="0" w:color="auto"/>
              <w:right w:val="single" w:sz="8" w:space="0" w:color="auto"/>
            </w:tcBorders>
            <w:shd w:val="clear" w:color="auto" w:fill="auto"/>
            <w:vAlign w:val="center"/>
            <w:hideMark/>
          </w:tcPr>
          <w:p w14:paraId="699A975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重庆梓匠文化艺术有限公司</w:t>
            </w:r>
          </w:p>
        </w:tc>
        <w:tc>
          <w:tcPr>
            <w:tcW w:w="1042" w:type="dxa"/>
            <w:tcBorders>
              <w:top w:val="nil"/>
              <w:left w:val="nil"/>
              <w:bottom w:val="single" w:sz="8" w:space="0" w:color="auto"/>
              <w:right w:val="single" w:sz="8" w:space="0" w:color="auto"/>
            </w:tcBorders>
            <w:shd w:val="clear" w:color="auto" w:fill="auto"/>
            <w:vAlign w:val="center"/>
            <w:hideMark/>
          </w:tcPr>
          <w:p w14:paraId="6AAD155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D19571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1434.96 </w:t>
            </w:r>
          </w:p>
        </w:tc>
        <w:tc>
          <w:tcPr>
            <w:tcW w:w="1042" w:type="dxa"/>
            <w:tcBorders>
              <w:top w:val="nil"/>
              <w:left w:val="nil"/>
              <w:bottom w:val="single" w:sz="8" w:space="0" w:color="auto"/>
              <w:right w:val="single" w:sz="8" w:space="0" w:color="auto"/>
            </w:tcBorders>
            <w:shd w:val="clear" w:color="auto" w:fill="auto"/>
            <w:vAlign w:val="center"/>
            <w:hideMark/>
          </w:tcPr>
          <w:p w14:paraId="202E0F8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861 </w:t>
            </w:r>
          </w:p>
        </w:tc>
        <w:tc>
          <w:tcPr>
            <w:tcW w:w="1276" w:type="dxa"/>
            <w:tcBorders>
              <w:top w:val="nil"/>
              <w:left w:val="nil"/>
              <w:bottom w:val="single" w:sz="8" w:space="0" w:color="auto"/>
              <w:right w:val="single" w:sz="8" w:space="0" w:color="auto"/>
            </w:tcBorders>
            <w:shd w:val="clear" w:color="auto" w:fill="auto"/>
            <w:vAlign w:val="center"/>
            <w:hideMark/>
          </w:tcPr>
          <w:p w14:paraId="22176F0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217F19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FF280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6612</w:t>
            </w:r>
          </w:p>
        </w:tc>
        <w:tc>
          <w:tcPr>
            <w:tcW w:w="3048" w:type="dxa"/>
            <w:tcBorders>
              <w:top w:val="nil"/>
              <w:left w:val="nil"/>
              <w:bottom w:val="single" w:sz="8" w:space="0" w:color="auto"/>
              <w:right w:val="single" w:sz="8" w:space="0" w:color="auto"/>
            </w:tcBorders>
            <w:shd w:val="clear" w:color="auto" w:fill="auto"/>
            <w:vAlign w:val="center"/>
            <w:hideMark/>
          </w:tcPr>
          <w:p w14:paraId="70AEF4B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重庆梓轩钢结构有限公司</w:t>
            </w:r>
          </w:p>
        </w:tc>
        <w:tc>
          <w:tcPr>
            <w:tcW w:w="1042" w:type="dxa"/>
            <w:tcBorders>
              <w:top w:val="nil"/>
              <w:left w:val="nil"/>
              <w:bottom w:val="single" w:sz="8" w:space="0" w:color="auto"/>
              <w:right w:val="single" w:sz="8" w:space="0" w:color="auto"/>
            </w:tcBorders>
            <w:shd w:val="clear" w:color="auto" w:fill="auto"/>
            <w:vAlign w:val="center"/>
            <w:hideMark/>
          </w:tcPr>
          <w:p w14:paraId="02EE496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0A81B3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1604.80 </w:t>
            </w:r>
          </w:p>
        </w:tc>
        <w:tc>
          <w:tcPr>
            <w:tcW w:w="1042" w:type="dxa"/>
            <w:tcBorders>
              <w:top w:val="nil"/>
              <w:left w:val="nil"/>
              <w:bottom w:val="single" w:sz="8" w:space="0" w:color="auto"/>
              <w:right w:val="single" w:sz="8" w:space="0" w:color="auto"/>
            </w:tcBorders>
            <w:shd w:val="clear" w:color="auto" w:fill="auto"/>
            <w:vAlign w:val="center"/>
            <w:hideMark/>
          </w:tcPr>
          <w:p w14:paraId="2CC973F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963 </w:t>
            </w:r>
          </w:p>
        </w:tc>
        <w:tc>
          <w:tcPr>
            <w:tcW w:w="1276" w:type="dxa"/>
            <w:tcBorders>
              <w:top w:val="nil"/>
              <w:left w:val="nil"/>
              <w:bottom w:val="single" w:sz="8" w:space="0" w:color="auto"/>
              <w:right w:val="single" w:sz="8" w:space="0" w:color="auto"/>
            </w:tcBorders>
            <w:shd w:val="clear" w:color="auto" w:fill="auto"/>
            <w:vAlign w:val="center"/>
            <w:hideMark/>
          </w:tcPr>
          <w:p w14:paraId="47736C8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45BA95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9B1A6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6613</w:t>
            </w:r>
          </w:p>
        </w:tc>
        <w:tc>
          <w:tcPr>
            <w:tcW w:w="3048" w:type="dxa"/>
            <w:tcBorders>
              <w:top w:val="nil"/>
              <w:left w:val="nil"/>
              <w:bottom w:val="single" w:sz="8" w:space="0" w:color="auto"/>
              <w:right w:val="single" w:sz="8" w:space="0" w:color="auto"/>
            </w:tcBorders>
            <w:shd w:val="clear" w:color="auto" w:fill="auto"/>
            <w:vAlign w:val="center"/>
            <w:hideMark/>
          </w:tcPr>
          <w:p w14:paraId="685082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重庆紫宸佳造建筑工程有限公司</w:t>
            </w:r>
          </w:p>
        </w:tc>
        <w:tc>
          <w:tcPr>
            <w:tcW w:w="1042" w:type="dxa"/>
            <w:tcBorders>
              <w:top w:val="nil"/>
              <w:left w:val="nil"/>
              <w:bottom w:val="single" w:sz="8" w:space="0" w:color="auto"/>
              <w:right w:val="single" w:sz="8" w:space="0" w:color="auto"/>
            </w:tcBorders>
            <w:shd w:val="clear" w:color="auto" w:fill="auto"/>
            <w:vAlign w:val="center"/>
            <w:hideMark/>
          </w:tcPr>
          <w:p w14:paraId="73BB05E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-400%</w:t>
            </w:r>
          </w:p>
        </w:tc>
        <w:tc>
          <w:tcPr>
            <w:tcW w:w="1396" w:type="dxa"/>
            <w:tcBorders>
              <w:top w:val="nil"/>
              <w:left w:val="nil"/>
              <w:bottom w:val="single" w:sz="8" w:space="0" w:color="auto"/>
              <w:right w:val="single" w:sz="8" w:space="0" w:color="auto"/>
            </w:tcBorders>
            <w:shd w:val="clear" w:color="auto" w:fill="auto"/>
            <w:vAlign w:val="center"/>
            <w:hideMark/>
          </w:tcPr>
          <w:p w14:paraId="68DE3FE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2211.56 </w:t>
            </w:r>
          </w:p>
        </w:tc>
        <w:tc>
          <w:tcPr>
            <w:tcW w:w="1042" w:type="dxa"/>
            <w:tcBorders>
              <w:top w:val="nil"/>
              <w:left w:val="nil"/>
              <w:bottom w:val="single" w:sz="8" w:space="0" w:color="auto"/>
              <w:right w:val="single" w:sz="8" w:space="0" w:color="auto"/>
            </w:tcBorders>
            <w:shd w:val="clear" w:color="auto" w:fill="auto"/>
            <w:vAlign w:val="center"/>
            <w:hideMark/>
          </w:tcPr>
          <w:p w14:paraId="3146DB7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1327 </w:t>
            </w:r>
          </w:p>
        </w:tc>
        <w:tc>
          <w:tcPr>
            <w:tcW w:w="1276" w:type="dxa"/>
            <w:tcBorders>
              <w:top w:val="nil"/>
              <w:left w:val="nil"/>
              <w:bottom w:val="single" w:sz="8" w:space="0" w:color="auto"/>
              <w:right w:val="single" w:sz="8" w:space="0" w:color="auto"/>
            </w:tcBorders>
            <w:shd w:val="clear" w:color="auto" w:fill="auto"/>
            <w:vAlign w:val="center"/>
            <w:hideMark/>
          </w:tcPr>
          <w:p w14:paraId="065EF7F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086780C"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B7CCDBE"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6614</w:t>
            </w:r>
          </w:p>
        </w:tc>
        <w:tc>
          <w:tcPr>
            <w:tcW w:w="3048" w:type="dxa"/>
            <w:tcBorders>
              <w:top w:val="nil"/>
              <w:left w:val="nil"/>
              <w:bottom w:val="single" w:sz="8" w:space="0" w:color="auto"/>
              <w:right w:val="single" w:sz="8" w:space="0" w:color="auto"/>
            </w:tcBorders>
            <w:shd w:val="clear" w:color="auto" w:fill="auto"/>
            <w:vAlign w:val="center"/>
            <w:hideMark/>
          </w:tcPr>
          <w:p w14:paraId="0DEDC90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重庆紫鼎科技有限公司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64573D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-180%</w:t>
            </w:r>
          </w:p>
        </w:tc>
        <w:tc>
          <w:tcPr>
            <w:tcW w:w="1396" w:type="dxa"/>
            <w:tcBorders>
              <w:top w:val="nil"/>
              <w:left w:val="nil"/>
              <w:bottom w:val="single" w:sz="8" w:space="0" w:color="auto"/>
              <w:right w:val="single" w:sz="8" w:space="0" w:color="auto"/>
            </w:tcBorders>
            <w:shd w:val="clear" w:color="auto" w:fill="auto"/>
            <w:vAlign w:val="center"/>
            <w:hideMark/>
          </w:tcPr>
          <w:p w14:paraId="617B0E8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4256.66 </w:t>
            </w:r>
          </w:p>
        </w:tc>
        <w:tc>
          <w:tcPr>
            <w:tcW w:w="1042" w:type="dxa"/>
            <w:tcBorders>
              <w:top w:val="nil"/>
              <w:left w:val="nil"/>
              <w:bottom w:val="single" w:sz="8" w:space="0" w:color="auto"/>
              <w:right w:val="single" w:sz="8" w:space="0" w:color="auto"/>
            </w:tcBorders>
            <w:shd w:val="clear" w:color="auto" w:fill="auto"/>
            <w:vAlign w:val="center"/>
            <w:hideMark/>
          </w:tcPr>
          <w:p w14:paraId="48E9F74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2554 </w:t>
            </w:r>
          </w:p>
        </w:tc>
        <w:tc>
          <w:tcPr>
            <w:tcW w:w="1276" w:type="dxa"/>
            <w:tcBorders>
              <w:top w:val="nil"/>
              <w:left w:val="nil"/>
              <w:bottom w:val="single" w:sz="8" w:space="0" w:color="auto"/>
              <w:right w:val="single" w:sz="8" w:space="0" w:color="auto"/>
            </w:tcBorders>
            <w:shd w:val="clear" w:color="auto" w:fill="auto"/>
            <w:vAlign w:val="center"/>
            <w:hideMark/>
          </w:tcPr>
          <w:p w14:paraId="52C090F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F63943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1B84B2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6615</w:t>
            </w:r>
          </w:p>
        </w:tc>
        <w:tc>
          <w:tcPr>
            <w:tcW w:w="3048" w:type="dxa"/>
            <w:tcBorders>
              <w:top w:val="nil"/>
              <w:left w:val="nil"/>
              <w:bottom w:val="single" w:sz="8" w:space="0" w:color="auto"/>
              <w:right w:val="single" w:sz="8" w:space="0" w:color="auto"/>
            </w:tcBorders>
            <w:shd w:val="clear" w:color="auto" w:fill="auto"/>
            <w:vAlign w:val="center"/>
            <w:hideMark/>
          </w:tcPr>
          <w:p w14:paraId="162845D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重庆紫钦缘科技有限公司</w:t>
            </w:r>
          </w:p>
        </w:tc>
        <w:tc>
          <w:tcPr>
            <w:tcW w:w="1042" w:type="dxa"/>
            <w:tcBorders>
              <w:top w:val="nil"/>
              <w:left w:val="nil"/>
              <w:bottom w:val="single" w:sz="8" w:space="0" w:color="auto"/>
              <w:right w:val="single" w:sz="8" w:space="0" w:color="auto"/>
            </w:tcBorders>
            <w:shd w:val="clear" w:color="auto" w:fill="auto"/>
            <w:vAlign w:val="center"/>
            <w:hideMark/>
          </w:tcPr>
          <w:p w14:paraId="220B990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1F994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4EC99E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27D1317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360D40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A39269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6616</w:t>
            </w:r>
          </w:p>
        </w:tc>
        <w:tc>
          <w:tcPr>
            <w:tcW w:w="3048" w:type="dxa"/>
            <w:tcBorders>
              <w:top w:val="nil"/>
              <w:left w:val="nil"/>
              <w:bottom w:val="single" w:sz="8" w:space="0" w:color="auto"/>
              <w:right w:val="single" w:sz="8" w:space="0" w:color="auto"/>
            </w:tcBorders>
            <w:shd w:val="clear" w:color="auto" w:fill="auto"/>
            <w:vAlign w:val="center"/>
            <w:hideMark/>
          </w:tcPr>
          <w:p w14:paraId="0D8971C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重庆紫微星新能源科技有限公司</w:t>
            </w:r>
          </w:p>
        </w:tc>
        <w:tc>
          <w:tcPr>
            <w:tcW w:w="1042" w:type="dxa"/>
            <w:tcBorders>
              <w:top w:val="nil"/>
              <w:left w:val="nil"/>
              <w:bottom w:val="single" w:sz="8" w:space="0" w:color="auto"/>
              <w:right w:val="single" w:sz="8" w:space="0" w:color="auto"/>
            </w:tcBorders>
            <w:shd w:val="clear" w:color="auto" w:fill="auto"/>
            <w:vAlign w:val="center"/>
            <w:hideMark/>
          </w:tcPr>
          <w:p w14:paraId="6CDF99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906BC3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1882.08 </w:t>
            </w:r>
          </w:p>
        </w:tc>
        <w:tc>
          <w:tcPr>
            <w:tcW w:w="1042" w:type="dxa"/>
            <w:tcBorders>
              <w:top w:val="nil"/>
              <w:left w:val="nil"/>
              <w:bottom w:val="single" w:sz="8" w:space="0" w:color="auto"/>
              <w:right w:val="single" w:sz="8" w:space="0" w:color="auto"/>
            </w:tcBorders>
            <w:shd w:val="clear" w:color="auto" w:fill="auto"/>
            <w:vAlign w:val="center"/>
            <w:hideMark/>
          </w:tcPr>
          <w:p w14:paraId="726F31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1129 </w:t>
            </w:r>
          </w:p>
        </w:tc>
        <w:tc>
          <w:tcPr>
            <w:tcW w:w="1276" w:type="dxa"/>
            <w:tcBorders>
              <w:top w:val="nil"/>
              <w:left w:val="nil"/>
              <w:bottom w:val="single" w:sz="8" w:space="0" w:color="auto"/>
              <w:right w:val="single" w:sz="8" w:space="0" w:color="auto"/>
            </w:tcBorders>
            <w:shd w:val="clear" w:color="auto" w:fill="auto"/>
            <w:vAlign w:val="center"/>
            <w:hideMark/>
          </w:tcPr>
          <w:p w14:paraId="2ECF579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2115B6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B256DA"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6617</w:t>
            </w:r>
          </w:p>
        </w:tc>
        <w:tc>
          <w:tcPr>
            <w:tcW w:w="3048" w:type="dxa"/>
            <w:tcBorders>
              <w:top w:val="nil"/>
              <w:left w:val="nil"/>
              <w:bottom w:val="single" w:sz="8" w:space="0" w:color="auto"/>
              <w:right w:val="single" w:sz="8" w:space="0" w:color="auto"/>
            </w:tcBorders>
            <w:shd w:val="clear" w:color="auto" w:fill="auto"/>
            <w:vAlign w:val="center"/>
            <w:hideMark/>
          </w:tcPr>
          <w:p w14:paraId="18BAA1E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重庆紫裕宸实业有限公司</w:t>
            </w:r>
          </w:p>
        </w:tc>
        <w:tc>
          <w:tcPr>
            <w:tcW w:w="1042" w:type="dxa"/>
            <w:tcBorders>
              <w:top w:val="nil"/>
              <w:left w:val="nil"/>
              <w:bottom w:val="single" w:sz="8" w:space="0" w:color="auto"/>
              <w:right w:val="single" w:sz="8" w:space="0" w:color="auto"/>
            </w:tcBorders>
            <w:shd w:val="clear" w:color="auto" w:fill="auto"/>
            <w:vAlign w:val="center"/>
            <w:hideMark/>
          </w:tcPr>
          <w:p w14:paraId="4AE27B1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6D9980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5240.00 </w:t>
            </w:r>
          </w:p>
        </w:tc>
        <w:tc>
          <w:tcPr>
            <w:tcW w:w="1042" w:type="dxa"/>
            <w:tcBorders>
              <w:top w:val="nil"/>
              <w:left w:val="nil"/>
              <w:bottom w:val="single" w:sz="8" w:space="0" w:color="auto"/>
              <w:right w:val="single" w:sz="8" w:space="0" w:color="auto"/>
            </w:tcBorders>
            <w:shd w:val="clear" w:color="auto" w:fill="auto"/>
            <w:vAlign w:val="center"/>
            <w:hideMark/>
          </w:tcPr>
          <w:p w14:paraId="34DA992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3144 </w:t>
            </w:r>
          </w:p>
        </w:tc>
        <w:tc>
          <w:tcPr>
            <w:tcW w:w="1276" w:type="dxa"/>
            <w:tcBorders>
              <w:top w:val="nil"/>
              <w:left w:val="nil"/>
              <w:bottom w:val="single" w:sz="8" w:space="0" w:color="auto"/>
              <w:right w:val="single" w:sz="8" w:space="0" w:color="auto"/>
            </w:tcBorders>
            <w:shd w:val="clear" w:color="auto" w:fill="auto"/>
            <w:vAlign w:val="center"/>
            <w:hideMark/>
          </w:tcPr>
          <w:p w14:paraId="41324F1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C05C27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EED73A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6618</w:t>
            </w:r>
          </w:p>
        </w:tc>
        <w:tc>
          <w:tcPr>
            <w:tcW w:w="3048" w:type="dxa"/>
            <w:tcBorders>
              <w:top w:val="nil"/>
              <w:left w:val="nil"/>
              <w:bottom w:val="single" w:sz="8" w:space="0" w:color="auto"/>
              <w:right w:val="single" w:sz="8" w:space="0" w:color="auto"/>
            </w:tcBorders>
            <w:shd w:val="clear" w:color="auto" w:fill="auto"/>
            <w:vAlign w:val="center"/>
            <w:hideMark/>
          </w:tcPr>
          <w:p w14:paraId="667A04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重庆自生桥商贸有限公司</w:t>
            </w:r>
          </w:p>
        </w:tc>
        <w:tc>
          <w:tcPr>
            <w:tcW w:w="1042" w:type="dxa"/>
            <w:tcBorders>
              <w:top w:val="nil"/>
              <w:left w:val="nil"/>
              <w:bottom w:val="single" w:sz="8" w:space="0" w:color="auto"/>
              <w:right w:val="single" w:sz="8" w:space="0" w:color="auto"/>
            </w:tcBorders>
            <w:shd w:val="clear" w:color="auto" w:fill="auto"/>
            <w:vAlign w:val="center"/>
            <w:hideMark/>
          </w:tcPr>
          <w:p w14:paraId="720CF12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58D63C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7077.92 </w:t>
            </w:r>
          </w:p>
        </w:tc>
        <w:tc>
          <w:tcPr>
            <w:tcW w:w="1042" w:type="dxa"/>
            <w:tcBorders>
              <w:top w:val="nil"/>
              <w:left w:val="nil"/>
              <w:bottom w:val="single" w:sz="8" w:space="0" w:color="auto"/>
              <w:right w:val="single" w:sz="8" w:space="0" w:color="auto"/>
            </w:tcBorders>
            <w:shd w:val="clear" w:color="auto" w:fill="auto"/>
            <w:vAlign w:val="center"/>
            <w:hideMark/>
          </w:tcPr>
          <w:p w14:paraId="4C38A84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4247 </w:t>
            </w:r>
          </w:p>
        </w:tc>
        <w:tc>
          <w:tcPr>
            <w:tcW w:w="1276" w:type="dxa"/>
            <w:tcBorders>
              <w:top w:val="nil"/>
              <w:left w:val="nil"/>
              <w:bottom w:val="single" w:sz="8" w:space="0" w:color="auto"/>
              <w:right w:val="single" w:sz="8" w:space="0" w:color="auto"/>
            </w:tcBorders>
            <w:shd w:val="clear" w:color="auto" w:fill="auto"/>
            <w:vAlign w:val="center"/>
            <w:hideMark/>
          </w:tcPr>
          <w:p w14:paraId="349C521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5909732"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4037E4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6619</w:t>
            </w:r>
          </w:p>
        </w:tc>
        <w:tc>
          <w:tcPr>
            <w:tcW w:w="3048" w:type="dxa"/>
            <w:tcBorders>
              <w:top w:val="nil"/>
              <w:left w:val="nil"/>
              <w:bottom w:val="single" w:sz="8" w:space="0" w:color="auto"/>
              <w:right w:val="single" w:sz="8" w:space="0" w:color="auto"/>
            </w:tcBorders>
            <w:shd w:val="clear" w:color="auto" w:fill="auto"/>
            <w:vAlign w:val="center"/>
            <w:hideMark/>
          </w:tcPr>
          <w:p w14:paraId="0510DC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重庆自由维度物联网科技有限公司</w:t>
            </w:r>
          </w:p>
        </w:tc>
        <w:tc>
          <w:tcPr>
            <w:tcW w:w="1042" w:type="dxa"/>
            <w:tcBorders>
              <w:top w:val="nil"/>
              <w:left w:val="nil"/>
              <w:bottom w:val="single" w:sz="8" w:space="0" w:color="auto"/>
              <w:right w:val="single" w:sz="8" w:space="0" w:color="auto"/>
            </w:tcBorders>
            <w:shd w:val="clear" w:color="auto" w:fill="auto"/>
            <w:vAlign w:val="center"/>
            <w:hideMark/>
          </w:tcPr>
          <w:p w14:paraId="72E1A7F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5F53E3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5044.72 </w:t>
            </w:r>
          </w:p>
        </w:tc>
        <w:tc>
          <w:tcPr>
            <w:tcW w:w="1042" w:type="dxa"/>
            <w:tcBorders>
              <w:top w:val="nil"/>
              <w:left w:val="nil"/>
              <w:bottom w:val="single" w:sz="8" w:space="0" w:color="auto"/>
              <w:right w:val="single" w:sz="8" w:space="0" w:color="auto"/>
            </w:tcBorders>
            <w:shd w:val="clear" w:color="auto" w:fill="auto"/>
            <w:vAlign w:val="center"/>
            <w:hideMark/>
          </w:tcPr>
          <w:p w14:paraId="3C619B1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3027 </w:t>
            </w:r>
          </w:p>
        </w:tc>
        <w:tc>
          <w:tcPr>
            <w:tcW w:w="1276" w:type="dxa"/>
            <w:tcBorders>
              <w:top w:val="nil"/>
              <w:left w:val="nil"/>
              <w:bottom w:val="single" w:sz="8" w:space="0" w:color="auto"/>
              <w:right w:val="single" w:sz="8" w:space="0" w:color="auto"/>
            </w:tcBorders>
            <w:shd w:val="clear" w:color="auto" w:fill="auto"/>
            <w:vAlign w:val="center"/>
            <w:hideMark/>
          </w:tcPr>
          <w:p w14:paraId="07871DD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7318257"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7054E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6620</w:t>
            </w:r>
          </w:p>
        </w:tc>
        <w:tc>
          <w:tcPr>
            <w:tcW w:w="3048" w:type="dxa"/>
            <w:tcBorders>
              <w:top w:val="nil"/>
              <w:left w:val="nil"/>
              <w:bottom w:val="single" w:sz="8" w:space="0" w:color="auto"/>
              <w:right w:val="single" w:sz="8" w:space="0" w:color="auto"/>
            </w:tcBorders>
            <w:shd w:val="clear" w:color="auto" w:fill="auto"/>
            <w:vAlign w:val="center"/>
            <w:hideMark/>
          </w:tcPr>
          <w:p w14:paraId="2190305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重庆自由自宅公寓管理有限公司</w:t>
            </w:r>
          </w:p>
        </w:tc>
        <w:tc>
          <w:tcPr>
            <w:tcW w:w="1042" w:type="dxa"/>
            <w:tcBorders>
              <w:top w:val="nil"/>
              <w:left w:val="nil"/>
              <w:bottom w:val="single" w:sz="8" w:space="0" w:color="auto"/>
              <w:right w:val="single" w:sz="8" w:space="0" w:color="auto"/>
            </w:tcBorders>
            <w:shd w:val="clear" w:color="auto" w:fill="auto"/>
            <w:vAlign w:val="center"/>
            <w:hideMark/>
          </w:tcPr>
          <w:p w14:paraId="339BA84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-9.68%</w:t>
            </w:r>
          </w:p>
        </w:tc>
        <w:tc>
          <w:tcPr>
            <w:tcW w:w="1396" w:type="dxa"/>
            <w:tcBorders>
              <w:top w:val="nil"/>
              <w:left w:val="nil"/>
              <w:bottom w:val="single" w:sz="8" w:space="0" w:color="auto"/>
              <w:right w:val="single" w:sz="8" w:space="0" w:color="auto"/>
            </w:tcBorders>
            <w:shd w:val="clear" w:color="auto" w:fill="auto"/>
            <w:vAlign w:val="center"/>
            <w:hideMark/>
          </w:tcPr>
          <w:p w14:paraId="7592FBB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21621.76 </w:t>
            </w:r>
          </w:p>
        </w:tc>
        <w:tc>
          <w:tcPr>
            <w:tcW w:w="1042" w:type="dxa"/>
            <w:tcBorders>
              <w:top w:val="nil"/>
              <w:left w:val="nil"/>
              <w:bottom w:val="single" w:sz="8" w:space="0" w:color="auto"/>
              <w:right w:val="single" w:sz="8" w:space="0" w:color="auto"/>
            </w:tcBorders>
            <w:shd w:val="clear" w:color="auto" w:fill="auto"/>
            <w:vAlign w:val="center"/>
            <w:hideMark/>
          </w:tcPr>
          <w:p w14:paraId="22CE779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12973 </w:t>
            </w:r>
          </w:p>
        </w:tc>
        <w:tc>
          <w:tcPr>
            <w:tcW w:w="1276" w:type="dxa"/>
            <w:tcBorders>
              <w:top w:val="nil"/>
              <w:left w:val="nil"/>
              <w:bottom w:val="single" w:sz="8" w:space="0" w:color="auto"/>
              <w:right w:val="single" w:sz="8" w:space="0" w:color="auto"/>
            </w:tcBorders>
            <w:shd w:val="clear" w:color="auto" w:fill="auto"/>
            <w:vAlign w:val="center"/>
            <w:hideMark/>
          </w:tcPr>
          <w:p w14:paraId="65CF92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16344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162318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6621</w:t>
            </w:r>
          </w:p>
        </w:tc>
        <w:tc>
          <w:tcPr>
            <w:tcW w:w="3048" w:type="dxa"/>
            <w:tcBorders>
              <w:top w:val="nil"/>
              <w:left w:val="nil"/>
              <w:bottom w:val="single" w:sz="8" w:space="0" w:color="auto"/>
              <w:right w:val="single" w:sz="8" w:space="0" w:color="auto"/>
            </w:tcBorders>
            <w:shd w:val="clear" w:color="auto" w:fill="auto"/>
            <w:vAlign w:val="center"/>
            <w:hideMark/>
          </w:tcPr>
          <w:p w14:paraId="5F12CD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重庆字强不息文化传播有限公司</w:t>
            </w:r>
          </w:p>
        </w:tc>
        <w:tc>
          <w:tcPr>
            <w:tcW w:w="1042" w:type="dxa"/>
            <w:tcBorders>
              <w:top w:val="nil"/>
              <w:left w:val="nil"/>
              <w:bottom w:val="single" w:sz="8" w:space="0" w:color="auto"/>
              <w:right w:val="single" w:sz="8" w:space="0" w:color="auto"/>
            </w:tcBorders>
            <w:shd w:val="clear" w:color="auto" w:fill="auto"/>
            <w:vAlign w:val="center"/>
            <w:hideMark/>
          </w:tcPr>
          <w:p w14:paraId="6F5FB03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-18.18%</w:t>
            </w:r>
          </w:p>
        </w:tc>
        <w:tc>
          <w:tcPr>
            <w:tcW w:w="1396" w:type="dxa"/>
            <w:tcBorders>
              <w:top w:val="nil"/>
              <w:left w:val="nil"/>
              <w:bottom w:val="single" w:sz="8" w:space="0" w:color="auto"/>
              <w:right w:val="single" w:sz="8" w:space="0" w:color="auto"/>
            </w:tcBorders>
            <w:shd w:val="clear" w:color="auto" w:fill="auto"/>
            <w:vAlign w:val="center"/>
            <w:hideMark/>
          </w:tcPr>
          <w:p w14:paraId="44F894E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4685.66 </w:t>
            </w:r>
          </w:p>
        </w:tc>
        <w:tc>
          <w:tcPr>
            <w:tcW w:w="1042" w:type="dxa"/>
            <w:tcBorders>
              <w:top w:val="nil"/>
              <w:left w:val="nil"/>
              <w:bottom w:val="single" w:sz="8" w:space="0" w:color="auto"/>
              <w:right w:val="single" w:sz="8" w:space="0" w:color="auto"/>
            </w:tcBorders>
            <w:shd w:val="clear" w:color="auto" w:fill="auto"/>
            <w:vAlign w:val="center"/>
            <w:hideMark/>
          </w:tcPr>
          <w:p w14:paraId="0F7581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2811 </w:t>
            </w:r>
          </w:p>
        </w:tc>
        <w:tc>
          <w:tcPr>
            <w:tcW w:w="1276" w:type="dxa"/>
            <w:tcBorders>
              <w:top w:val="nil"/>
              <w:left w:val="nil"/>
              <w:bottom w:val="single" w:sz="8" w:space="0" w:color="auto"/>
              <w:right w:val="single" w:sz="8" w:space="0" w:color="auto"/>
            </w:tcBorders>
            <w:shd w:val="clear" w:color="auto" w:fill="auto"/>
            <w:vAlign w:val="center"/>
            <w:hideMark/>
          </w:tcPr>
          <w:p w14:paraId="29F95A9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6E21D7B"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4E0F35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lastRenderedPageBreak/>
              <w:t>6622</w:t>
            </w:r>
          </w:p>
        </w:tc>
        <w:tc>
          <w:tcPr>
            <w:tcW w:w="3048" w:type="dxa"/>
            <w:tcBorders>
              <w:top w:val="nil"/>
              <w:left w:val="nil"/>
              <w:bottom w:val="single" w:sz="8" w:space="0" w:color="auto"/>
              <w:right w:val="single" w:sz="8" w:space="0" w:color="auto"/>
            </w:tcBorders>
            <w:shd w:val="clear" w:color="auto" w:fill="auto"/>
            <w:vAlign w:val="center"/>
            <w:hideMark/>
          </w:tcPr>
          <w:p w14:paraId="14E539F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重庆宗创建筑工程机械租赁有限公司</w:t>
            </w:r>
          </w:p>
        </w:tc>
        <w:tc>
          <w:tcPr>
            <w:tcW w:w="1042" w:type="dxa"/>
            <w:tcBorders>
              <w:top w:val="nil"/>
              <w:left w:val="nil"/>
              <w:bottom w:val="single" w:sz="8" w:space="0" w:color="auto"/>
              <w:right w:val="single" w:sz="8" w:space="0" w:color="auto"/>
            </w:tcBorders>
            <w:shd w:val="clear" w:color="auto" w:fill="auto"/>
            <w:vAlign w:val="center"/>
            <w:hideMark/>
          </w:tcPr>
          <w:p w14:paraId="38EE546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A290E2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04107EA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07D7A50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3843AD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B91FD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6623</w:t>
            </w:r>
          </w:p>
        </w:tc>
        <w:tc>
          <w:tcPr>
            <w:tcW w:w="3048" w:type="dxa"/>
            <w:tcBorders>
              <w:top w:val="nil"/>
              <w:left w:val="nil"/>
              <w:bottom w:val="single" w:sz="8" w:space="0" w:color="auto"/>
              <w:right w:val="single" w:sz="8" w:space="0" w:color="auto"/>
            </w:tcBorders>
            <w:shd w:val="clear" w:color="auto" w:fill="auto"/>
            <w:vAlign w:val="center"/>
            <w:hideMark/>
          </w:tcPr>
          <w:p w14:paraId="0AA8C82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重庆宗旭建筑装饰材料有限公司</w:t>
            </w:r>
          </w:p>
        </w:tc>
        <w:tc>
          <w:tcPr>
            <w:tcW w:w="1042" w:type="dxa"/>
            <w:tcBorders>
              <w:top w:val="nil"/>
              <w:left w:val="nil"/>
              <w:bottom w:val="single" w:sz="8" w:space="0" w:color="auto"/>
              <w:right w:val="single" w:sz="8" w:space="0" w:color="auto"/>
            </w:tcBorders>
            <w:shd w:val="clear" w:color="auto" w:fill="auto"/>
            <w:vAlign w:val="center"/>
            <w:hideMark/>
          </w:tcPr>
          <w:p w14:paraId="08139953"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2EDC31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663380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476A4920"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DCB505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12D36C95"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6624</w:t>
            </w:r>
          </w:p>
        </w:tc>
        <w:tc>
          <w:tcPr>
            <w:tcW w:w="3048" w:type="dxa"/>
            <w:tcBorders>
              <w:top w:val="nil"/>
              <w:left w:val="nil"/>
              <w:bottom w:val="single" w:sz="8" w:space="0" w:color="auto"/>
              <w:right w:val="single" w:sz="8" w:space="0" w:color="auto"/>
            </w:tcBorders>
            <w:shd w:val="clear" w:color="auto" w:fill="auto"/>
            <w:vAlign w:val="center"/>
            <w:hideMark/>
          </w:tcPr>
          <w:p w14:paraId="53F9555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重庆棕榈建材有限公司</w:t>
            </w:r>
          </w:p>
        </w:tc>
        <w:tc>
          <w:tcPr>
            <w:tcW w:w="1042" w:type="dxa"/>
            <w:tcBorders>
              <w:top w:val="nil"/>
              <w:left w:val="nil"/>
              <w:bottom w:val="single" w:sz="8" w:space="0" w:color="auto"/>
              <w:right w:val="single" w:sz="8" w:space="0" w:color="auto"/>
            </w:tcBorders>
            <w:shd w:val="clear" w:color="auto" w:fill="auto"/>
            <w:vAlign w:val="center"/>
            <w:hideMark/>
          </w:tcPr>
          <w:p w14:paraId="1F4CA45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-425%</w:t>
            </w:r>
          </w:p>
        </w:tc>
        <w:tc>
          <w:tcPr>
            <w:tcW w:w="1396" w:type="dxa"/>
            <w:tcBorders>
              <w:top w:val="nil"/>
              <w:left w:val="nil"/>
              <w:bottom w:val="single" w:sz="8" w:space="0" w:color="auto"/>
              <w:right w:val="single" w:sz="8" w:space="0" w:color="auto"/>
            </w:tcBorders>
            <w:shd w:val="clear" w:color="auto" w:fill="auto"/>
            <w:vAlign w:val="center"/>
            <w:hideMark/>
          </w:tcPr>
          <w:p w14:paraId="5A4918A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4660.98 </w:t>
            </w:r>
          </w:p>
        </w:tc>
        <w:tc>
          <w:tcPr>
            <w:tcW w:w="1042" w:type="dxa"/>
            <w:tcBorders>
              <w:top w:val="nil"/>
              <w:left w:val="nil"/>
              <w:bottom w:val="single" w:sz="8" w:space="0" w:color="auto"/>
              <w:right w:val="single" w:sz="8" w:space="0" w:color="auto"/>
            </w:tcBorders>
            <w:shd w:val="clear" w:color="auto" w:fill="auto"/>
            <w:vAlign w:val="center"/>
            <w:hideMark/>
          </w:tcPr>
          <w:p w14:paraId="4143E5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2797 </w:t>
            </w:r>
          </w:p>
        </w:tc>
        <w:tc>
          <w:tcPr>
            <w:tcW w:w="1276" w:type="dxa"/>
            <w:tcBorders>
              <w:top w:val="nil"/>
              <w:left w:val="nil"/>
              <w:bottom w:val="single" w:sz="8" w:space="0" w:color="auto"/>
              <w:right w:val="single" w:sz="8" w:space="0" w:color="auto"/>
            </w:tcBorders>
            <w:shd w:val="clear" w:color="auto" w:fill="auto"/>
            <w:vAlign w:val="center"/>
            <w:hideMark/>
          </w:tcPr>
          <w:p w14:paraId="64CF3FB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890B0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D576F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6625</w:t>
            </w:r>
          </w:p>
        </w:tc>
        <w:tc>
          <w:tcPr>
            <w:tcW w:w="3048" w:type="dxa"/>
            <w:tcBorders>
              <w:top w:val="nil"/>
              <w:left w:val="nil"/>
              <w:bottom w:val="single" w:sz="8" w:space="0" w:color="auto"/>
              <w:right w:val="single" w:sz="8" w:space="0" w:color="auto"/>
            </w:tcBorders>
            <w:shd w:val="clear" w:color="auto" w:fill="auto"/>
            <w:vAlign w:val="center"/>
            <w:hideMark/>
          </w:tcPr>
          <w:p w14:paraId="4742A50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重庆纵创联横科技服务有限责任公司</w:t>
            </w:r>
          </w:p>
        </w:tc>
        <w:tc>
          <w:tcPr>
            <w:tcW w:w="1042" w:type="dxa"/>
            <w:tcBorders>
              <w:top w:val="nil"/>
              <w:left w:val="nil"/>
              <w:bottom w:val="single" w:sz="8" w:space="0" w:color="auto"/>
              <w:right w:val="single" w:sz="8" w:space="0" w:color="auto"/>
            </w:tcBorders>
            <w:shd w:val="clear" w:color="auto" w:fill="auto"/>
            <w:vAlign w:val="center"/>
            <w:hideMark/>
          </w:tcPr>
          <w:p w14:paraId="62C28EC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-33.33%</w:t>
            </w:r>
          </w:p>
        </w:tc>
        <w:tc>
          <w:tcPr>
            <w:tcW w:w="1396" w:type="dxa"/>
            <w:tcBorders>
              <w:top w:val="nil"/>
              <w:left w:val="nil"/>
              <w:bottom w:val="single" w:sz="8" w:space="0" w:color="auto"/>
              <w:right w:val="single" w:sz="8" w:space="0" w:color="auto"/>
            </w:tcBorders>
            <w:shd w:val="clear" w:color="auto" w:fill="auto"/>
            <w:vAlign w:val="center"/>
            <w:hideMark/>
          </w:tcPr>
          <w:p w14:paraId="5CED5F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197C972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5BBFF0E3"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EF9A2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3D781DB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6626</w:t>
            </w:r>
          </w:p>
        </w:tc>
        <w:tc>
          <w:tcPr>
            <w:tcW w:w="3048" w:type="dxa"/>
            <w:tcBorders>
              <w:top w:val="nil"/>
              <w:left w:val="nil"/>
              <w:bottom w:val="single" w:sz="8" w:space="0" w:color="auto"/>
              <w:right w:val="single" w:sz="8" w:space="0" w:color="auto"/>
            </w:tcBorders>
            <w:shd w:val="clear" w:color="auto" w:fill="auto"/>
            <w:vAlign w:val="center"/>
            <w:hideMark/>
          </w:tcPr>
          <w:p w14:paraId="44182B14"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重庆纵和通信技术有限公司</w:t>
            </w:r>
          </w:p>
        </w:tc>
        <w:tc>
          <w:tcPr>
            <w:tcW w:w="1042" w:type="dxa"/>
            <w:tcBorders>
              <w:top w:val="nil"/>
              <w:left w:val="nil"/>
              <w:bottom w:val="single" w:sz="8" w:space="0" w:color="auto"/>
              <w:right w:val="single" w:sz="8" w:space="0" w:color="auto"/>
            </w:tcBorders>
            <w:shd w:val="clear" w:color="auto" w:fill="auto"/>
            <w:vAlign w:val="center"/>
            <w:hideMark/>
          </w:tcPr>
          <w:p w14:paraId="6E3969F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7.14%</w:t>
            </w:r>
          </w:p>
        </w:tc>
        <w:tc>
          <w:tcPr>
            <w:tcW w:w="1396" w:type="dxa"/>
            <w:tcBorders>
              <w:top w:val="nil"/>
              <w:left w:val="nil"/>
              <w:bottom w:val="single" w:sz="8" w:space="0" w:color="auto"/>
              <w:right w:val="single" w:sz="8" w:space="0" w:color="auto"/>
            </w:tcBorders>
            <w:shd w:val="clear" w:color="auto" w:fill="auto"/>
            <w:vAlign w:val="center"/>
            <w:hideMark/>
          </w:tcPr>
          <w:p w14:paraId="2BA22D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6822.62 </w:t>
            </w:r>
          </w:p>
        </w:tc>
        <w:tc>
          <w:tcPr>
            <w:tcW w:w="1042" w:type="dxa"/>
            <w:tcBorders>
              <w:top w:val="nil"/>
              <w:left w:val="nil"/>
              <w:bottom w:val="single" w:sz="8" w:space="0" w:color="auto"/>
              <w:right w:val="single" w:sz="8" w:space="0" w:color="auto"/>
            </w:tcBorders>
            <w:shd w:val="clear" w:color="auto" w:fill="auto"/>
            <w:vAlign w:val="center"/>
            <w:hideMark/>
          </w:tcPr>
          <w:p w14:paraId="07C89BD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4094 </w:t>
            </w:r>
          </w:p>
        </w:tc>
        <w:tc>
          <w:tcPr>
            <w:tcW w:w="1276" w:type="dxa"/>
            <w:tcBorders>
              <w:top w:val="nil"/>
              <w:left w:val="nil"/>
              <w:bottom w:val="single" w:sz="8" w:space="0" w:color="auto"/>
              <w:right w:val="single" w:sz="8" w:space="0" w:color="auto"/>
            </w:tcBorders>
            <w:shd w:val="clear" w:color="auto" w:fill="auto"/>
            <w:vAlign w:val="center"/>
            <w:hideMark/>
          </w:tcPr>
          <w:p w14:paraId="360E55A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33F03C3"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9EAE4E3"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6627</w:t>
            </w:r>
          </w:p>
        </w:tc>
        <w:tc>
          <w:tcPr>
            <w:tcW w:w="3048" w:type="dxa"/>
            <w:tcBorders>
              <w:top w:val="nil"/>
              <w:left w:val="nil"/>
              <w:bottom w:val="single" w:sz="8" w:space="0" w:color="auto"/>
              <w:right w:val="single" w:sz="8" w:space="0" w:color="auto"/>
            </w:tcBorders>
            <w:shd w:val="clear" w:color="auto" w:fill="auto"/>
            <w:vAlign w:val="center"/>
            <w:hideMark/>
          </w:tcPr>
          <w:p w14:paraId="335BAD0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重庆纵衡科技有限公司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F0AF50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-28.57%</w:t>
            </w:r>
          </w:p>
        </w:tc>
        <w:tc>
          <w:tcPr>
            <w:tcW w:w="1396" w:type="dxa"/>
            <w:tcBorders>
              <w:top w:val="nil"/>
              <w:left w:val="nil"/>
              <w:bottom w:val="single" w:sz="8" w:space="0" w:color="auto"/>
              <w:right w:val="single" w:sz="8" w:space="0" w:color="auto"/>
            </w:tcBorders>
            <w:shd w:val="clear" w:color="auto" w:fill="auto"/>
            <w:vAlign w:val="center"/>
            <w:hideMark/>
          </w:tcPr>
          <w:p w14:paraId="42682DC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3839.26 </w:t>
            </w:r>
          </w:p>
        </w:tc>
        <w:tc>
          <w:tcPr>
            <w:tcW w:w="1042" w:type="dxa"/>
            <w:tcBorders>
              <w:top w:val="nil"/>
              <w:left w:val="nil"/>
              <w:bottom w:val="single" w:sz="8" w:space="0" w:color="auto"/>
              <w:right w:val="single" w:sz="8" w:space="0" w:color="auto"/>
            </w:tcBorders>
            <w:shd w:val="clear" w:color="auto" w:fill="auto"/>
            <w:vAlign w:val="center"/>
            <w:hideMark/>
          </w:tcPr>
          <w:p w14:paraId="31B0B8E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2304 </w:t>
            </w:r>
          </w:p>
        </w:tc>
        <w:tc>
          <w:tcPr>
            <w:tcW w:w="1276" w:type="dxa"/>
            <w:tcBorders>
              <w:top w:val="nil"/>
              <w:left w:val="nil"/>
              <w:bottom w:val="single" w:sz="8" w:space="0" w:color="auto"/>
              <w:right w:val="single" w:sz="8" w:space="0" w:color="auto"/>
            </w:tcBorders>
            <w:shd w:val="clear" w:color="auto" w:fill="auto"/>
            <w:vAlign w:val="center"/>
            <w:hideMark/>
          </w:tcPr>
          <w:p w14:paraId="63B35E8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B5F9A1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380470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6628</w:t>
            </w:r>
          </w:p>
        </w:tc>
        <w:tc>
          <w:tcPr>
            <w:tcW w:w="3048" w:type="dxa"/>
            <w:tcBorders>
              <w:top w:val="nil"/>
              <w:left w:val="nil"/>
              <w:bottom w:val="single" w:sz="8" w:space="0" w:color="auto"/>
              <w:right w:val="single" w:sz="8" w:space="0" w:color="auto"/>
            </w:tcBorders>
            <w:shd w:val="clear" w:color="auto" w:fill="auto"/>
            <w:vAlign w:val="center"/>
            <w:hideMark/>
          </w:tcPr>
          <w:p w14:paraId="7B32974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重庆纵义智合科技有限公司</w:t>
            </w:r>
          </w:p>
        </w:tc>
        <w:tc>
          <w:tcPr>
            <w:tcW w:w="1042" w:type="dxa"/>
            <w:tcBorders>
              <w:top w:val="nil"/>
              <w:left w:val="nil"/>
              <w:bottom w:val="single" w:sz="8" w:space="0" w:color="auto"/>
              <w:right w:val="single" w:sz="8" w:space="0" w:color="auto"/>
            </w:tcBorders>
            <w:shd w:val="clear" w:color="auto" w:fill="auto"/>
            <w:vAlign w:val="center"/>
            <w:hideMark/>
          </w:tcPr>
          <w:p w14:paraId="5EE1C18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15C9358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4037.16 </w:t>
            </w:r>
          </w:p>
        </w:tc>
        <w:tc>
          <w:tcPr>
            <w:tcW w:w="1042" w:type="dxa"/>
            <w:tcBorders>
              <w:top w:val="nil"/>
              <w:left w:val="nil"/>
              <w:bottom w:val="single" w:sz="8" w:space="0" w:color="auto"/>
              <w:right w:val="single" w:sz="8" w:space="0" w:color="auto"/>
            </w:tcBorders>
            <w:shd w:val="clear" w:color="auto" w:fill="auto"/>
            <w:vAlign w:val="center"/>
            <w:hideMark/>
          </w:tcPr>
          <w:p w14:paraId="6317305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2422 </w:t>
            </w:r>
          </w:p>
        </w:tc>
        <w:tc>
          <w:tcPr>
            <w:tcW w:w="1276" w:type="dxa"/>
            <w:tcBorders>
              <w:top w:val="nil"/>
              <w:left w:val="nil"/>
              <w:bottom w:val="single" w:sz="8" w:space="0" w:color="auto"/>
              <w:right w:val="single" w:sz="8" w:space="0" w:color="auto"/>
            </w:tcBorders>
            <w:shd w:val="clear" w:color="auto" w:fill="auto"/>
            <w:vAlign w:val="center"/>
            <w:hideMark/>
          </w:tcPr>
          <w:p w14:paraId="0BA6719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7D1F89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DA7836D"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6629</w:t>
            </w:r>
          </w:p>
        </w:tc>
        <w:tc>
          <w:tcPr>
            <w:tcW w:w="3048" w:type="dxa"/>
            <w:tcBorders>
              <w:top w:val="nil"/>
              <w:left w:val="nil"/>
              <w:bottom w:val="single" w:sz="8" w:space="0" w:color="auto"/>
              <w:right w:val="single" w:sz="8" w:space="0" w:color="auto"/>
            </w:tcBorders>
            <w:shd w:val="clear" w:color="auto" w:fill="auto"/>
            <w:vAlign w:val="center"/>
            <w:hideMark/>
          </w:tcPr>
          <w:p w14:paraId="4E69DE5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重庆租游科技有限公司</w:t>
            </w:r>
          </w:p>
        </w:tc>
        <w:tc>
          <w:tcPr>
            <w:tcW w:w="1042" w:type="dxa"/>
            <w:tcBorders>
              <w:top w:val="nil"/>
              <w:left w:val="nil"/>
              <w:bottom w:val="single" w:sz="8" w:space="0" w:color="auto"/>
              <w:right w:val="single" w:sz="8" w:space="0" w:color="auto"/>
            </w:tcBorders>
            <w:shd w:val="clear" w:color="auto" w:fill="auto"/>
            <w:vAlign w:val="center"/>
            <w:hideMark/>
          </w:tcPr>
          <w:p w14:paraId="4E837F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-185.71%</w:t>
            </w:r>
          </w:p>
        </w:tc>
        <w:tc>
          <w:tcPr>
            <w:tcW w:w="1396" w:type="dxa"/>
            <w:tcBorders>
              <w:top w:val="nil"/>
              <w:left w:val="nil"/>
              <w:bottom w:val="single" w:sz="8" w:space="0" w:color="auto"/>
              <w:right w:val="single" w:sz="8" w:space="0" w:color="auto"/>
            </w:tcBorders>
            <w:shd w:val="clear" w:color="auto" w:fill="auto"/>
            <w:vAlign w:val="center"/>
            <w:hideMark/>
          </w:tcPr>
          <w:p w14:paraId="25B5BDA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5474.84 </w:t>
            </w:r>
          </w:p>
        </w:tc>
        <w:tc>
          <w:tcPr>
            <w:tcW w:w="1042" w:type="dxa"/>
            <w:tcBorders>
              <w:top w:val="nil"/>
              <w:left w:val="nil"/>
              <w:bottom w:val="single" w:sz="8" w:space="0" w:color="auto"/>
              <w:right w:val="single" w:sz="8" w:space="0" w:color="auto"/>
            </w:tcBorders>
            <w:shd w:val="clear" w:color="auto" w:fill="auto"/>
            <w:vAlign w:val="center"/>
            <w:hideMark/>
          </w:tcPr>
          <w:p w14:paraId="483A60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3285 </w:t>
            </w:r>
          </w:p>
        </w:tc>
        <w:tc>
          <w:tcPr>
            <w:tcW w:w="1276" w:type="dxa"/>
            <w:tcBorders>
              <w:top w:val="nil"/>
              <w:left w:val="nil"/>
              <w:bottom w:val="single" w:sz="8" w:space="0" w:color="auto"/>
              <w:right w:val="single" w:sz="8" w:space="0" w:color="auto"/>
            </w:tcBorders>
            <w:shd w:val="clear" w:color="auto" w:fill="auto"/>
            <w:vAlign w:val="center"/>
            <w:hideMark/>
          </w:tcPr>
          <w:p w14:paraId="028B5F4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5F72F72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D3A604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6630</w:t>
            </w:r>
          </w:p>
        </w:tc>
        <w:tc>
          <w:tcPr>
            <w:tcW w:w="3048" w:type="dxa"/>
            <w:tcBorders>
              <w:top w:val="nil"/>
              <w:left w:val="nil"/>
              <w:bottom w:val="single" w:sz="8" w:space="0" w:color="auto"/>
              <w:right w:val="single" w:sz="8" w:space="0" w:color="auto"/>
            </w:tcBorders>
            <w:shd w:val="clear" w:color="auto" w:fill="auto"/>
            <w:vAlign w:val="center"/>
            <w:hideMark/>
          </w:tcPr>
          <w:p w14:paraId="138C166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重庆祖长物流有限公司</w:t>
            </w:r>
          </w:p>
        </w:tc>
        <w:tc>
          <w:tcPr>
            <w:tcW w:w="1042" w:type="dxa"/>
            <w:tcBorders>
              <w:top w:val="nil"/>
              <w:left w:val="nil"/>
              <w:bottom w:val="single" w:sz="8" w:space="0" w:color="auto"/>
              <w:right w:val="single" w:sz="8" w:space="0" w:color="auto"/>
            </w:tcBorders>
            <w:shd w:val="clear" w:color="auto" w:fill="auto"/>
            <w:vAlign w:val="center"/>
            <w:hideMark/>
          </w:tcPr>
          <w:p w14:paraId="00433C8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2E754D0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2849.70 </w:t>
            </w:r>
          </w:p>
        </w:tc>
        <w:tc>
          <w:tcPr>
            <w:tcW w:w="1042" w:type="dxa"/>
            <w:tcBorders>
              <w:top w:val="nil"/>
              <w:left w:val="nil"/>
              <w:bottom w:val="single" w:sz="8" w:space="0" w:color="auto"/>
              <w:right w:val="single" w:sz="8" w:space="0" w:color="auto"/>
            </w:tcBorders>
            <w:shd w:val="clear" w:color="auto" w:fill="auto"/>
            <w:vAlign w:val="center"/>
            <w:hideMark/>
          </w:tcPr>
          <w:p w14:paraId="6519AEE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1710 </w:t>
            </w:r>
          </w:p>
        </w:tc>
        <w:tc>
          <w:tcPr>
            <w:tcW w:w="1276" w:type="dxa"/>
            <w:tcBorders>
              <w:top w:val="nil"/>
              <w:left w:val="nil"/>
              <w:bottom w:val="single" w:sz="8" w:space="0" w:color="auto"/>
              <w:right w:val="single" w:sz="8" w:space="0" w:color="auto"/>
            </w:tcBorders>
            <w:shd w:val="clear" w:color="auto" w:fill="auto"/>
            <w:vAlign w:val="center"/>
            <w:hideMark/>
          </w:tcPr>
          <w:p w14:paraId="2558EC6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A982D5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87F652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6631</w:t>
            </w:r>
          </w:p>
        </w:tc>
        <w:tc>
          <w:tcPr>
            <w:tcW w:w="3048" w:type="dxa"/>
            <w:tcBorders>
              <w:top w:val="nil"/>
              <w:left w:val="nil"/>
              <w:bottom w:val="single" w:sz="8" w:space="0" w:color="auto"/>
              <w:right w:val="single" w:sz="8" w:space="0" w:color="auto"/>
            </w:tcBorders>
            <w:shd w:val="clear" w:color="auto" w:fill="auto"/>
            <w:vAlign w:val="center"/>
            <w:hideMark/>
          </w:tcPr>
          <w:p w14:paraId="2A599EC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重庆尊鸿建设工程有限公司</w:t>
            </w:r>
          </w:p>
        </w:tc>
        <w:tc>
          <w:tcPr>
            <w:tcW w:w="1042" w:type="dxa"/>
            <w:tcBorders>
              <w:top w:val="nil"/>
              <w:left w:val="nil"/>
              <w:bottom w:val="single" w:sz="8" w:space="0" w:color="auto"/>
              <w:right w:val="single" w:sz="8" w:space="0" w:color="auto"/>
            </w:tcBorders>
            <w:shd w:val="clear" w:color="auto" w:fill="auto"/>
            <w:vAlign w:val="center"/>
            <w:hideMark/>
          </w:tcPr>
          <w:p w14:paraId="4B2C34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9E3D2B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949.92 </w:t>
            </w:r>
          </w:p>
        </w:tc>
        <w:tc>
          <w:tcPr>
            <w:tcW w:w="1042" w:type="dxa"/>
            <w:tcBorders>
              <w:top w:val="nil"/>
              <w:left w:val="nil"/>
              <w:bottom w:val="single" w:sz="8" w:space="0" w:color="auto"/>
              <w:right w:val="single" w:sz="8" w:space="0" w:color="auto"/>
            </w:tcBorders>
            <w:shd w:val="clear" w:color="auto" w:fill="auto"/>
            <w:vAlign w:val="center"/>
            <w:hideMark/>
          </w:tcPr>
          <w:p w14:paraId="3416F11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570 </w:t>
            </w:r>
          </w:p>
        </w:tc>
        <w:tc>
          <w:tcPr>
            <w:tcW w:w="1276" w:type="dxa"/>
            <w:tcBorders>
              <w:top w:val="nil"/>
              <w:left w:val="nil"/>
              <w:bottom w:val="single" w:sz="8" w:space="0" w:color="auto"/>
              <w:right w:val="single" w:sz="8" w:space="0" w:color="auto"/>
            </w:tcBorders>
            <w:shd w:val="clear" w:color="auto" w:fill="auto"/>
            <w:vAlign w:val="center"/>
            <w:hideMark/>
          </w:tcPr>
          <w:p w14:paraId="6F2C1E6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B97A5F"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B103242"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6632</w:t>
            </w:r>
          </w:p>
        </w:tc>
        <w:tc>
          <w:tcPr>
            <w:tcW w:w="3048" w:type="dxa"/>
            <w:tcBorders>
              <w:top w:val="nil"/>
              <w:left w:val="nil"/>
              <w:bottom w:val="single" w:sz="8" w:space="0" w:color="auto"/>
              <w:right w:val="single" w:sz="8" w:space="0" w:color="auto"/>
            </w:tcBorders>
            <w:shd w:val="clear" w:color="auto" w:fill="auto"/>
            <w:vAlign w:val="center"/>
            <w:hideMark/>
          </w:tcPr>
          <w:p w14:paraId="0764C4AE"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重庆尊生工程咨询有限公司</w:t>
            </w:r>
          </w:p>
        </w:tc>
        <w:tc>
          <w:tcPr>
            <w:tcW w:w="1042" w:type="dxa"/>
            <w:tcBorders>
              <w:top w:val="nil"/>
              <w:left w:val="nil"/>
              <w:bottom w:val="single" w:sz="8" w:space="0" w:color="auto"/>
              <w:right w:val="single" w:sz="8" w:space="0" w:color="auto"/>
            </w:tcBorders>
            <w:shd w:val="clear" w:color="auto" w:fill="auto"/>
            <w:vAlign w:val="center"/>
            <w:hideMark/>
          </w:tcPr>
          <w:p w14:paraId="3FD9EB4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-25%</w:t>
            </w:r>
          </w:p>
        </w:tc>
        <w:tc>
          <w:tcPr>
            <w:tcW w:w="1396" w:type="dxa"/>
            <w:tcBorders>
              <w:top w:val="nil"/>
              <w:left w:val="nil"/>
              <w:bottom w:val="single" w:sz="8" w:space="0" w:color="auto"/>
              <w:right w:val="single" w:sz="8" w:space="0" w:color="auto"/>
            </w:tcBorders>
            <w:shd w:val="clear" w:color="auto" w:fill="auto"/>
            <w:vAlign w:val="center"/>
            <w:hideMark/>
          </w:tcPr>
          <w:p w14:paraId="2622DE4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2590.70 </w:t>
            </w:r>
          </w:p>
        </w:tc>
        <w:tc>
          <w:tcPr>
            <w:tcW w:w="1042" w:type="dxa"/>
            <w:tcBorders>
              <w:top w:val="nil"/>
              <w:left w:val="nil"/>
              <w:bottom w:val="single" w:sz="8" w:space="0" w:color="auto"/>
              <w:right w:val="single" w:sz="8" w:space="0" w:color="auto"/>
            </w:tcBorders>
            <w:shd w:val="clear" w:color="auto" w:fill="auto"/>
            <w:vAlign w:val="center"/>
            <w:hideMark/>
          </w:tcPr>
          <w:p w14:paraId="22B51B9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1554 </w:t>
            </w:r>
          </w:p>
        </w:tc>
        <w:tc>
          <w:tcPr>
            <w:tcW w:w="1276" w:type="dxa"/>
            <w:tcBorders>
              <w:top w:val="nil"/>
              <w:left w:val="nil"/>
              <w:bottom w:val="single" w:sz="8" w:space="0" w:color="auto"/>
              <w:right w:val="single" w:sz="8" w:space="0" w:color="auto"/>
            </w:tcBorders>
            <w:shd w:val="clear" w:color="auto" w:fill="auto"/>
            <w:vAlign w:val="center"/>
            <w:hideMark/>
          </w:tcPr>
          <w:p w14:paraId="18F0174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70E039B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F98733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6633</w:t>
            </w:r>
          </w:p>
        </w:tc>
        <w:tc>
          <w:tcPr>
            <w:tcW w:w="3048" w:type="dxa"/>
            <w:tcBorders>
              <w:top w:val="nil"/>
              <w:left w:val="nil"/>
              <w:bottom w:val="single" w:sz="8" w:space="0" w:color="auto"/>
              <w:right w:val="single" w:sz="8" w:space="0" w:color="auto"/>
            </w:tcBorders>
            <w:shd w:val="clear" w:color="auto" w:fill="auto"/>
            <w:vAlign w:val="center"/>
            <w:hideMark/>
          </w:tcPr>
          <w:p w14:paraId="7688E3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重庆尊扬汽车租赁服务有限公司</w:t>
            </w:r>
          </w:p>
        </w:tc>
        <w:tc>
          <w:tcPr>
            <w:tcW w:w="1042" w:type="dxa"/>
            <w:tcBorders>
              <w:top w:val="nil"/>
              <w:left w:val="nil"/>
              <w:bottom w:val="single" w:sz="8" w:space="0" w:color="auto"/>
              <w:right w:val="single" w:sz="8" w:space="0" w:color="auto"/>
            </w:tcBorders>
            <w:shd w:val="clear" w:color="auto" w:fill="auto"/>
            <w:vAlign w:val="center"/>
            <w:hideMark/>
          </w:tcPr>
          <w:p w14:paraId="7C90E7A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-42.86%</w:t>
            </w:r>
          </w:p>
        </w:tc>
        <w:tc>
          <w:tcPr>
            <w:tcW w:w="1396" w:type="dxa"/>
            <w:tcBorders>
              <w:top w:val="nil"/>
              <w:left w:val="nil"/>
              <w:bottom w:val="single" w:sz="8" w:space="0" w:color="auto"/>
              <w:right w:val="single" w:sz="8" w:space="0" w:color="auto"/>
            </w:tcBorders>
            <w:shd w:val="clear" w:color="auto" w:fill="auto"/>
            <w:vAlign w:val="center"/>
            <w:hideMark/>
          </w:tcPr>
          <w:p w14:paraId="5E1502E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2824.58 </w:t>
            </w:r>
          </w:p>
        </w:tc>
        <w:tc>
          <w:tcPr>
            <w:tcW w:w="1042" w:type="dxa"/>
            <w:tcBorders>
              <w:top w:val="nil"/>
              <w:left w:val="nil"/>
              <w:bottom w:val="single" w:sz="8" w:space="0" w:color="auto"/>
              <w:right w:val="single" w:sz="8" w:space="0" w:color="auto"/>
            </w:tcBorders>
            <w:shd w:val="clear" w:color="auto" w:fill="auto"/>
            <w:vAlign w:val="center"/>
            <w:hideMark/>
          </w:tcPr>
          <w:p w14:paraId="671D72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1695 </w:t>
            </w:r>
          </w:p>
        </w:tc>
        <w:tc>
          <w:tcPr>
            <w:tcW w:w="1276" w:type="dxa"/>
            <w:tcBorders>
              <w:top w:val="nil"/>
              <w:left w:val="nil"/>
              <w:bottom w:val="single" w:sz="8" w:space="0" w:color="auto"/>
              <w:right w:val="single" w:sz="8" w:space="0" w:color="auto"/>
            </w:tcBorders>
            <w:shd w:val="clear" w:color="auto" w:fill="auto"/>
            <w:vAlign w:val="center"/>
            <w:hideMark/>
          </w:tcPr>
          <w:p w14:paraId="6FBE416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D0DEE38"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51373A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6634</w:t>
            </w:r>
          </w:p>
        </w:tc>
        <w:tc>
          <w:tcPr>
            <w:tcW w:w="3048" w:type="dxa"/>
            <w:tcBorders>
              <w:top w:val="nil"/>
              <w:left w:val="nil"/>
              <w:bottom w:val="single" w:sz="8" w:space="0" w:color="auto"/>
              <w:right w:val="single" w:sz="8" w:space="0" w:color="auto"/>
            </w:tcBorders>
            <w:shd w:val="clear" w:color="auto" w:fill="auto"/>
            <w:vAlign w:val="center"/>
            <w:hideMark/>
          </w:tcPr>
          <w:p w14:paraId="3648BAD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重庆左耳智能家居有限公司</w:t>
            </w:r>
          </w:p>
        </w:tc>
        <w:tc>
          <w:tcPr>
            <w:tcW w:w="1042" w:type="dxa"/>
            <w:tcBorders>
              <w:top w:val="nil"/>
              <w:left w:val="nil"/>
              <w:bottom w:val="single" w:sz="8" w:space="0" w:color="auto"/>
              <w:right w:val="single" w:sz="8" w:space="0" w:color="auto"/>
            </w:tcBorders>
            <w:shd w:val="clear" w:color="auto" w:fill="auto"/>
            <w:vAlign w:val="center"/>
            <w:hideMark/>
          </w:tcPr>
          <w:p w14:paraId="1F34968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F7FC3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1424.88 </w:t>
            </w:r>
          </w:p>
        </w:tc>
        <w:tc>
          <w:tcPr>
            <w:tcW w:w="1042" w:type="dxa"/>
            <w:tcBorders>
              <w:top w:val="nil"/>
              <w:left w:val="nil"/>
              <w:bottom w:val="single" w:sz="8" w:space="0" w:color="auto"/>
              <w:right w:val="single" w:sz="8" w:space="0" w:color="auto"/>
            </w:tcBorders>
            <w:shd w:val="clear" w:color="auto" w:fill="auto"/>
            <w:vAlign w:val="center"/>
            <w:hideMark/>
          </w:tcPr>
          <w:p w14:paraId="2384E57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855 </w:t>
            </w:r>
          </w:p>
        </w:tc>
        <w:tc>
          <w:tcPr>
            <w:tcW w:w="1276" w:type="dxa"/>
            <w:tcBorders>
              <w:top w:val="nil"/>
              <w:left w:val="nil"/>
              <w:bottom w:val="single" w:sz="8" w:space="0" w:color="auto"/>
              <w:right w:val="single" w:sz="8" w:space="0" w:color="auto"/>
            </w:tcBorders>
            <w:shd w:val="clear" w:color="auto" w:fill="auto"/>
            <w:vAlign w:val="center"/>
            <w:hideMark/>
          </w:tcPr>
          <w:p w14:paraId="3C636B0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EA60FD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A78ABCB"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6635</w:t>
            </w:r>
          </w:p>
        </w:tc>
        <w:tc>
          <w:tcPr>
            <w:tcW w:w="3048" w:type="dxa"/>
            <w:tcBorders>
              <w:top w:val="nil"/>
              <w:left w:val="nil"/>
              <w:bottom w:val="single" w:sz="8" w:space="0" w:color="auto"/>
              <w:right w:val="single" w:sz="8" w:space="0" w:color="auto"/>
            </w:tcBorders>
            <w:shd w:val="clear" w:color="auto" w:fill="auto"/>
            <w:vAlign w:val="center"/>
            <w:hideMark/>
          </w:tcPr>
          <w:p w14:paraId="72634F3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重庆佐璇佑商贸有限公司</w:t>
            </w:r>
          </w:p>
        </w:tc>
        <w:tc>
          <w:tcPr>
            <w:tcW w:w="1042" w:type="dxa"/>
            <w:tcBorders>
              <w:top w:val="nil"/>
              <w:left w:val="nil"/>
              <w:bottom w:val="single" w:sz="8" w:space="0" w:color="auto"/>
              <w:right w:val="single" w:sz="8" w:space="0" w:color="auto"/>
            </w:tcBorders>
            <w:shd w:val="clear" w:color="auto" w:fill="auto"/>
            <w:vAlign w:val="center"/>
            <w:hideMark/>
          </w:tcPr>
          <w:p w14:paraId="66E3650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CA761E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540.00 </w:t>
            </w:r>
          </w:p>
        </w:tc>
        <w:tc>
          <w:tcPr>
            <w:tcW w:w="1042" w:type="dxa"/>
            <w:tcBorders>
              <w:top w:val="nil"/>
              <w:left w:val="nil"/>
              <w:bottom w:val="single" w:sz="8" w:space="0" w:color="auto"/>
              <w:right w:val="single" w:sz="8" w:space="0" w:color="auto"/>
            </w:tcBorders>
            <w:shd w:val="clear" w:color="auto" w:fill="auto"/>
            <w:vAlign w:val="center"/>
            <w:hideMark/>
          </w:tcPr>
          <w:p w14:paraId="7C62F89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324 </w:t>
            </w:r>
          </w:p>
        </w:tc>
        <w:tc>
          <w:tcPr>
            <w:tcW w:w="1276" w:type="dxa"/>
            <w:tcBorders>
              <w:top w:val="nil"/>
              <w:left w:val="nil"/>
              <w:bottom w:val="single" w:sz="8" w:space="0" w:color="auto"/>
              <w:right w:val="single" w:sz="8" w:space="0" w:color="auto"/>
            </w:tcBorders>
            <w:shd w:val="clear" w:color="auto" w:fill="auto"/>
            <w:vAlign w:val="center"/>
            <w:hideMark/>
          </w:tcPr>
          <w:p w14:paraId="7BE86CE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33096B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3B9863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6636</w:t>
            </w:r>
          </w:p>
        </w:tc>
        <w:tc>
          <w:tcPr>
            <w:tcW w:w="3048" w:type="dxa"/>
            <w:tcBorders>
              <w:top w:val="nil"/>
              <w:left w:val="nil"/>
              <w:bottom w:val="single" w:sz="8" w:space="0" w:color="auto"/>
              <w:right w:val="single" w:sz="8" w:space="0" w:color="auto"/>
            </w:tcBorders>
            <w:shd w:val="clear" w:color="auto" w:fill="auto"/>
            <w:vAlign w:val="center"/>
            <w:hideMark/>
          </w:tcPr>
          <w:p w14:paraId="5F5DC14B"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珠海星功夫文化传播有限责任公司重庆分公司</w:t>
            </w:r>
          </w:p>
        </w:tc>
        <w:tc>
          <w:tcPr>
            <w:tcW w:w="1042" w:type="dxa"/>
            <w:tcBorders>
              <w:top w:val="nil"/>
              <w:left w:val="nil"/>
              <w:bottom w:val="single" w:sz="8" w:space="0" w:color="auto"/>
              <w:right w:val="single" w:sz="8" w:space="0" w:color="auto"/>
            </w:tcBorders>
            <w:shd w:val="clear" w:color="auto" w:fill="auto"/>
            <w:vAlign w:val="center"/>
            <w:hideMark/>
          </w:tcPr>
          <w:p w14:paraId="2ACD3CA1"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E9BB2E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1597.60 </w:t>
            </w:r>
          </w:p>
        </w:tc>
        <w:tc>
          <w:tcPr>
            <w:tcW w:w="1042" w:type="dxa"/>
            <w:tcBorders>
              <w:top w:val="nil"/>
              <w:left w:val="nil"/>
              <w:bottom w:val="single" w:sz="8" w:space="0" w:color="auto"/>
              <w:right w:val="single" w:sz="8" w:space="0" w:color="auto"/>
            </w:tcBorders>
            <w:shd w:val="clear" w:color="auto" w:fill="auto"/>
            <w:vAlign w:val="center"/>
            <w:hideMark/>
          </w:tcPr>
          <w:p w14:paraId="562BD7A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 </w:t>
            </w:r>
          </w:p>
        </w:tc>
        <w:tc>
          <w:tcPr>
            <w:tcW w:w="1276" w:type="dxa"/>
            <w:tcBorders>
              <w:top w:val="nil"/>
              <w:left w:val="nil"/>
              <w:bottom w:val="single" w:sz="8" w:space="0" w:color="auto"/>
              <w:right w:val="single" w:sz="8" w:space="0" w:color="auto"/>
            </w:tcBorders>
            <w:shd w:val="clear" w:color="auto" w:fill="auto"/>
            <w:vAlign w:val="center"/>
            <w:hideMark/>
          </w:tcPr>
          <w:p w14:paraId="6AFE272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B17630E"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A1320C7"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6637</w:t>
            </w:r>
          </w:p>
        </w:tc>
        <w:tc>
          <w:tcPr>
            <w:tcW w:w="3048" w:type="dxa"/>
            <w:tcBorders>
              <w:top w:val="nil"/>
              <w:left w:val="nil"/>
              <w:bottom w:val="single" w:sz="8" w:space="0" w:color="auto"/>
              <w:right w:val="single" w:sz="8" w:space="0" w:color="auto"/>
            </w:tcBorders>
            <w:shd w:val="clear" w:color="auto" w:fill="auto"/>
            <w:vAlign w:val="center"/>
            <w:hideMark/>
          </w:tcPr>
          <w:p w14:paraId="7ADD6FD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卓越未来（重庆）图文设计有限公司</w:t>
            </w:r>
          </w:p>
        </w:tc>
        <w:tc>
          <w:tcPr>
            <w:tcW w:w="1042" w:type="dxa"/>
            <w:tcBorders>
              <w:top w:val="nil"/>
              <w:left w:val="nil"/>
              <w:bottom w:val="single" w:sz="8" w:space="0" w:color="auto"/>
              <w:right w:val="single" w:sz="8" w:space="0" w:color="auto"/>
            </w:tcBorders>
            <w:shd w:val="clear" w:color="auto" w:fill="auto"/>
            <w:vAlign w:val="center"/>
            <w:hideMark/>
          </w:tcPr>
          <w:p w14:paraId="1C19A8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1F5BBB7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734.04 </w:t>
            </w:r>
          </w:p>
        </w:tc>
        <w:tc>
          <w:tcPr>
            <w:tcW w:w="1042" w:type="dxa"/>
            <w:tcBorders>
              <w:top w:val="nil"/>
              <w:left w:val="nil"/>
              <w:bottom w:val="single" w:sz="8" w:space="0" w:color="auto"/>
              <w:right w:val="single" w:sz="8" w:space="0" w:color="auto"/>
            </w:tcBorders>
            <w:shd w:val="clear" w:color="auto" w:fill="auto"/>
            <w:vAlign w:val="center"/>
            <w:hideMark/>
          </w:tcPr>
          <w:p w14:paraId="1D3498D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440 </w:t>
            </w:r>
          </w:p>
        </w:tc>
        <w:tc>
          <w:tcPr>
            <w:tcW w:w="1276" w:type="dxa"/>
            <w:tcBorders>
              <w:top w:val="nil"/>
              <w:left w:val="nil"/>
              <w:bottom w:val="single" w:sz="8" w:space="0" w:color="auto"/>
              <w:right w:val="single" w:sz="8" w:space="0" w:color="auto"/>
            </w:tcBorders>
            <w:shd w:val="clear" w:color="auto" w:fill="auto"/>
            <w:vAlign w:val="center"/>
            <w:hideMark/>
          </w:tcPr>
          <w:p w14:paraId="05D8D95C"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122CA8F1"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B3FF89C"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6638</w:t>
            </w:r>
          </w:p>
        </w:tc>
        <w:tc>
          <w:tcPr>
            <w:tcW w:w="3048" w:type="dxa"/>
            <w:tcBorders>
              <w:top w:val="nil"/>
              <w:left w:val="nil"/>
              <w:bottom w:val="single" w:sz="8" w:space="0" w:color="auto"/>
              <w:right w:val="single" w:sz="8" w:space="0" w:color="auto"/>
            </w:tcBorders>
            <w:shd w:val="clear" w:color="auto" w:fill="auto"/>
            <w:vAlign w:val="center"/>
            <w:hideMark/>
          </w:tcPr>
          <w:p w14:paraId="6031617F"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卓越置业集团重庆两江有限公司</w:t>
            </w:r>
          </w:p>
        </w:tc>
        <w:tc>
          <w:tcPr>
            <w:tcW w:w="1042" w:type="dxa"/>
            <w:tcBorders>
              <w:top w:val="nil"/>
              <w:left w:val="nil"/>
              <w:bottom w:val="single" w:sz="8" w:space="0" w:color="auto"/>
              <w:right w:val="single" w:sz="8" w:space="0" w:color="auto"/>
            </w:tcBorders>
            <w:shd w:val="clear" w:color="auto" w:fill="auto"/>
            <w:vAlign w:val="center"/>
            <w:hideMark/>
          </w:tcPr>
          <w:p w14:paraId="6176237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-53.85%</w:t>
            </w:r>
          </w:p>
        </w:tc>
        <w:tc>
          <w:tcPr>
            <w:tcW w:w="1396" w:type="dxa"/>
            <w:tcBorders>
              <w:top w:val="nil"/>
              <w:left w:val="nil"/>
              <w:bottom w:val="single" w:sz="8" w:space="0" w:color="auto"/>
              <w:right w:val="single" w:sz="8" w:space="0" w:color="auto"/>
            </w:tcBorders>
            <w:shd w:val="clear" w:color="auto" w:fill="auto"/>
            <w:vAlign w:val="center"/>
            <w:hideMark/>
          </w:tcPr>
          <w:p w14:paraId="0C3BA6B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56255.90 </w:t>
            </w:r>
          </w:p>
        </w:tc>
        <w:tc>
          <w:tcPr>
            <w:tcW w:w="1042" w:type="dxa"/>
            <w:tcBorders>
              <w:top w:val="nil"/>
              <w:left w:val="nil"/>
              <w:bottom w:val="single" w:sz="8" w:space="0" w:color="auto"/>
              <w:right w:val="single" w:sz="8" w:space="0" w:color="auto"/>
            </w:tcBorders>
            <w:shd w:val="clear" w:color="auto" w:fill="auto"/>
            <w:vAlign w:val="center"/>
            <w:hideMark/>
          </w:tcPr>
          <w:p w14:paraId="6778429A"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33754 </w:t>
            </w:r>
          </w:p>
        </w:tc>
        <w:tc>
          <w:tcPr>
            <w:tcW w:w="1276" w:type="dxa"/>
            <w:tcBorders>
              <w:top w:val="nil"/>
              <w:left w:val="nil"/>
              <w:bottom w:val="single" w:sz="8" w:space="0" w:color="auto"/>
              <w:right w:val="single" w:sz="8" w:space="0" w:color="auto"/>
            </w:tcBorders>
            <w:shd w:val="clear" w:color="auto" w:fill="auto"/>
            <w:vAlign w:val="center"/>
            <w:hideMark/>
          </w:tcPr>
          <w:p w14:paraId="0B9FF2A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FF2B469"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5659E8D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6639</w:t>
            </w:r>
          </w:p>
        </w:tc>
        <w:tc>
          <w:tcPr>
            <w:tcW w:w="3048" w:type="dxa"/>
            <w:tcBorders>
              <w:top w:val="nil"/>
              <w:left w:val="nil"/>
              <w:bottom w:val="single" w:sz="8" w:space="0" w:color="auto"/>
              <w:right w:val="single" w:sz="8" w:space="0" w:color="auto"/>
            </w:tcBorders>
            <w:shd w:val="clear" w:color="auto" w:fill="auto"/>
            <w:vAlign w:val="center"/>
            <w:hideMark/>
          </w:tcPr>
          <w:p w14:paraId="524637E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子有仲弓（重庆）企业管理咨询有限公司</w:t>
            </w:r>
          </w:p>
        </w:tc>
        <w:tc>
          <w:tcPr>
            <w:tcW w:w="1042" w:type="dxa"/>
            <w:tcBorders>
              <w:top w:val="nil"/>
              <w:left w:val="nil"/>
              <w:bottom w:val="single" w:sz="8" w:space="0" w:color="auto"/>
              <w:right w:val="single" w:sz="8" w:space="0" w:color="auto"/>
            </w:tcBorders>
            <w:shd w:val="clear" w:color="auto" w:fill="auto"/>
            <w:vAlign w:val="center"/>
            <w:hideMark/>
          </w:tcPr>
          <w:p w14:paraId="6ADC654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-200%</w:t>
            </w:r>
          </w:p>
        </w:tc>
        <w:tc>
          <w:tcPr>
            <w:tcW w:w="1396" w:type="dxa"/>
            <w:tcBorders>
              <w:top w:val="nil"/>
              <w:left w:val="nil"/>
              <w:bottom w:val="single" w:sz="8" w:space="0" w:color="auto"/>
              <w:right w:val="single" w:sz="8" w:space="0" w:color="auto"/>
            </w:tcBorders>
            <w:shd w:val="clear" w:color="auto" w:fill="auto"/>
            <w:vAlign w:val="center"/>
            <w:hideMark/>
          </w:tcPr>
          <w:p w14:paraId="24270B8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959.12 </w:t>
            </w:r>
          </w:p>
        </w:tc>
        <w:tc>
          <w:tcPr>
            <w:tcW w:w="1042" w:type="dxa"/>
            <w:tcBorders>
              <w:top w:val="nil"/>
              <w:left w:val="nil"/>
              <w:bottom w:val="single" w:sz="8" w:space="0" w:color="auto"/>
              <w:right w:val="single" w:sz="8" w:space="0" w:color="auto"/>
            </w:tcBorders>
            <w:shd w:val="clear" w:color="auto" w:fill="auto"/>
            <w:vAlign w:val="center"/>
            <w:hideMark/>
          </w:tcPr>
          <w:p w14:paraId="08F1D15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575 </w:t>
            </w:r>
          </w:p>
        </w:tc>
        <w:tc>
          <w:tcPr>
            <w:tcW w:w="1276" w:type="dxa"/>
            <w:tcBorders>
              <w:top w:val="nil"/>
              <w:left w:val="nil"/>
              <w:bottom w:val="single" w:sz="8" w:space="0" w:color="auto"/>
              <w:right w:val="single" w:sz="8" w:space="0" w:color="auto"/>
            </w:tcBorders>
            <w:shd w:val="clear" w:color="auto" w:fill="auto"/>
            <w:vAlign w:val="center"/>
            <w:hideMark/>
          </w:tcPr>
          <w:p w14:paraId="3FF9099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02819446"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2CFFFAF6"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6640</w:t>
            </w:r>
          </w:p>
        </w:tc>
        <w:tc>
          <w:tcPr>
            <w:tcW w:w="3048" w:type="dxa"/>
            <w:tcBorders>
              <w:top w:val="nil"/>
              <w:left w:val="nil"/>
              <w:bottom w:val="single" w:sz="8" w:space="0" w:color="auto"/>
              <w:right w:val="single" w:sz="8" w:space="0" w:color="auto"/>
            </w:tcBorders>
            <w:shd w:val="clear" w:color="auto" w:fill="auto"/>
            <w:vAlign w:val="center"/>
            <w:hideMark/>
          </w:tcPr>
          <w:p w14:paraId="734B688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紫洋葱酒店管理咨询（重庆）有限公司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EF64050"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-50%</w:t>
            </w:r>
          </w:p>
        </w:tc>
        <w:tc>
          <w:tcPr>
            <w:tcW w:w="1396" w:type="dxa"/>
            <w:tcBorders>
              <w:top w:val="nil"/>
              <w:left w:val="nil"/>
              <w:bottom w:val="single" w:sz="8" w:space="0" w:color="auto"/>
              <w:right w:val="single" w:sz="8" w:space="0" w:color="auto"/>
            </w:tcBorders>
            <w:shd w:val="clear" w:color="auto" w:fill="auto"/>
            <w:vAlign w:val="center"/>
            <w:hideMark/>
          </w:tcPr>
          <w:p w14:paraId="380E104F"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1068.66 </w:t>
            </w:r>
          </w:p>
        </w:tc>
        <w:tc>
          <w:tcPr>
            <w:tcW w:w="1042" w:type="dxa"/>
            <w:tcBorders>
              <w:top w:val="nil"/>
              <w:left w:val="nil"/>
              <w:bottom w:val="single" w:sz="8" w:space="0" w:color="auto"/>
              <w:right w:val="single" w:sz="8" w:space="0" w:color="auto"/>
            </w:tcBorders>
            <w:shd w:val="clear" w:color="auto" w:fill="auto"/>
            <w:vAlign w:val="center"/>
            <w:hideMark/>
          </w:tcPr>
          <w:p w14:paraId="0E9478F9"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641 </w:t>
            </w:r>
          </w:p>
        </w:tc>
        <w:tc>
          <w:tcPr>
            <w:tcW w:w="1276" w:type="dxa"/>
            <w:tcBorders>
              <w:top w:val="nil"/>
              <w:left w:val="nil"/>
              <w:bottom w:val="single" w:sz="8" w:space="0" w:color="auto"/>
              <w:right w:val="single" w:sz="8" w:space="0" w:color="auto"/>
            </w:tcBorders>
            <w:shd w:val="clear" w:color="auto" w:fill="auto"/>
            <w:vAlign w:val="center"/>
            <w:hideMark/>
          </w:tcPr>
          <w:p w14:paraId="70F1ACDD"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6D916210"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4021E9D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6641</w:t>
            </w:r>
          </w:p>
        </w:tc>
        <w:tc>
          <w:tcPr>
            <w:tcW w:w="3048" w:type="dxa"/>
            <w:tcBorders>
              <w:top w:val="nil"/>
              <w:left w:val="nil"/>
              <w:bottom w:val="single" w:sz="8" w:space="0" w:color="auto"/>
              <w:right w:val="single" w:sz="8" w:space="0" w:color="auto"/>
            </w:tcBorders>
            <w:shd w:val="clear" w:color="auto" w:fill="auto"/>
            <w:vAlign w:val="center"/>
            <w:hideMark/>
          </w:tcPr>
          <w:p w14:paraId="7013CD18"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自由人（重庆）企业管理有限公司</w:t>
            </w:r>
          </w:p>
        </w:tc>
        <w:tc>
          <w:tcPr>
            <w:tcW w:w="1042" w:type="dxa"/>
            <w:tcBorders>
              <w:top w:val="nil"/>
              <w:left w:val="nil"/>
              <w:bottom w:val="single" w:sz="8" w:space="0" w:color="auto"/>
              <w:right w:val="single" w:sz="8" w:space="0" w:color="auto"/>
            </w:tcBorders>
            <w:shd w:val="clear" w:color="auto" w:fill="auto"/>
            <w:vAlign w:val="center"/>
            <w:hideMark/>
          </w:tcPr>
          <w:p w14:paraId="42AFFE37"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74B85E6B"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474.96 </w:t>
            </w:r>
          </w:p>
        </w:tc>
        <w:tc>
          <w:tcPr>
            <w:tcW w:w="1042" w:type="dxa"/>
            <w:tcBorders>
              <w:top w:val="nil"/>
              <w:left w:val="nil"/>
              <w:bottom w:val="single" w:sz="8" w:space="0" w:color="auto"/>
              <w:right w:val="single" w:sz="8" w:space="0" w:color="auto"/>
            </w:tcBorders>
            <w:shd w:val="clear" w:color="auto" w:fill="auto"/>
            <w:vAlign w:val="center"/>
            <w:hideMark/>
          </w:tcPr>
          <w:p w14:paraId="600B11ED"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285 </w:t>
            </w:r>
          </w:p>
        </w:tc>
        <w:tc>
          <w:tcPr>
            <w:tcW w:w="1276" w:type="dxa"/>
            <w:tcBorders>
              <w:top w:val="nil"/>
              <w:left w:val="nil"/>
              <w:bottom w:val="single" w:sz="8" w:space="0" w:color="auto"/>
              <w:right w:val="single" w:sz="8" w:space="0" w:color="auto"/>
            </w:tcBorders>
            <w:shd w:val="clear" w:color="auto" w:fill="auto"/>
            <w:vAlign w:val="center"/>
            <w:hideMark/>
          </w:tcPr>
          <w:p w14:paraId="23BB900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495BC9E4"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7D6BF3DF"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6642</w:t>
            </w:r>
          </w:p>
        </w:tc>
        <w:tc>
          <w:tcPr>
            <w:tcW w:w="3048" w:type="dxa"/>
            <w:tcBorders>
              <w:top w:val="nil"/>
              <w:left w:val="nil"/>
              <w:bottom w:val="single" w:sz="8" w:space="0" w:color="auto"/>
              <w:right w:val="single" w:sz="8" w:space="0" w:color="auto"/>
            </w:tcBorders>
            <w:shd w:val="clear" w:color="auto" w:fill="auto"/>
            <w:vAlign w:val="center"/>
            <w:hideMark/>
          </w:tcPr>
          <w:p w14:paraId="3177C027"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纵横游泳俱乐部重庆有限公司</w:t>
            </w:r>
          </w:p>
        </w:tc>
        <w:tc>
          <w:tcPr>
            <w:tcW w:w="1042" w:type="dxa"/>
            <w:tcBorders>
              <w:top w:val="nil"/>
              <w:left w:val="nil"/>
              <w:bottom w:val="single" w:sz="8" w:space="0" w:color="auto"/>
              <w:right w:val="single" w:sz="8" w:space="0" w:color="auto"/>
            </w:tcBorders>
            <w:shd w:val="clear" w:color="auto" w:fill="auto"/>
            <w:vAlign w:val="center"/>
            <w:hideMark/>
          </w:tcPr>
          <w:p w14:paraId="5A1361AC"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-120%</w:t>
            </w:r>
          </w:p>
        </w:tc>
        <w:tc>
          <w:tcPr>
            <w:tcW w:w="1396" w:type="dxa"/>
            <w:tcBorders>
              <w:top w:val="nil"/>
              <w:left w:val="nil"/>
              <w:bottom w:val="single" w:sz="8" w:space="0" w:color="auto"/>
              <w:right w:val="single" w:sz="8" w:space="0" w:color="auto"/>
            </w:tcBorders>
            <w:shd w:val="clear" w:color="auto" w:fill="auto"/>
            <w:vAlign w:val="center"/>
            <w:hideMark/>
          </w:tcPr>
          <w:p w14:paraId="3496E49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3972.40 </w:t>
            </w:r>
          </w:p>
        </w:tc>
        <w:tc>
          <w:tcPr>
            <w:tcW w:w="1042" w:type="dxa"/>
            <w:tcBorders>
              <w:top w:val="nil"/>
              <w:left w:val="nil"/>
              <w:bottom w:val="single" w:sz="8" w:space="0" w:color="auto"/>
              <w:right w:val="single" w:sz="8" w:space="0" w:color="auto"/>
            </w:tcBorders>
            <w:shd w:val="clear" w:color="auto" w:fill="auto"/>
            <w:vAlign w:val="center"/>
            <w:hideMark/>
          </w:tcPr>
          <w:p w14:paraId="1BCC5E48"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2383 </w:t>
            </w:r>
          </w:p>
        </w:tc>
        <w:tc>
          <w:tcPr>
            <w:tcW w:w="1276" w:type="dxa"/>
            <w:tcBorders>
              <w:top w:val="nil"/>
              <w:left w:val="nil"/>
              <w:bottom w:val="single" w:sz="8" w:space="0" w:color="auto"/>
              <w:right w:val="single" w:sz="8" w:space="0" w:color="auto"/>
            </w:tcBorders>
            <w:shd w:val="clear" w:color="auto" w:fill="auto"/>
            <w:vAlign w:val="center"/>
            <w:hideMark/>
          </w:tcPr>
          <w:p w14:paraId="0A49B971"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3B56947A"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615CFF40"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6643</w:t>
            </w:r>
          </w:p>
        </w:tc>
        <w:tc>
          <w:tcPr>
            <w:tcW w:w="3048" w:type="dxa"/>
            <w:tcBorders>
              <w:top w:val="nil"/>
              <w:left w:val="nil"/>
              <w:bottom w:val="single" w:sz="8" w:space="0" w:color="auto"/>
              <w:right w:val="single" w:sz="8" w:space="0" w:color="auto"/>
            </w:tcBorders>
            <w:shd w:val="clear" w:color="auto" w:fill="auto"/>
            <w:vAlign w:val="center"/>
            <w:hideMark/>
          </w:tcPr>
          <w:p w14:paraId="47B928C5"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纵目科技（重庆）有限公司</w:t>
            </w:r>
          </w:p>
        </w:tc>
        <w:tc>
          <w:tcPr>
            <w:tcW w:w="1042" w:type="dxa"/>
            <w:tcBorders>
              <w:top w:val="nil"/>
              <w:left w:val="nil"/>
              <w:bottom w:val="single" w:sz="8" w:space="0" w:color="auto"/>
              <w:right w:val="single" w:sz="8" w:space="0" w:color="auto"/>
            </w:tcBorders>
            <w:shd w:val="clear" w:color="auto" w:fill="auto"/>
            <w:vAlign w:val="center"/>
            <w:hideMark/>
          </w:tcPr>
          <w:p w14:paraId="255DE456"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-100%</w:t>
            </w:r>
          </w:p>
        </w:tc>
        <w:tc>
          <w:tcPr>
            <w:tcW w:w="1396" w:type="dxa"/>
            <w:tcBorders>
              <w:top w:val="nil"/>
              <w:left w:val="nil"/>
              <w:bottom w:val="single" w:sz="8" w:space="0" w:color="auto"/>
              <w:right w:val="single" w:sz="8" w:space="0" w:color="auto"/>
            </w:tcBorders>
            <w:shd w:val="clear" w:color="auto" w:fill="auto"/>
            <w:vAlign w:val="center"/>
            <w:hideMark/>
          </w:tcPr>
          <w:p w14:paraId="1E0D77C2"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149557.70 </w:t>
            </w:r>
          </w:p>
        </w:tc>
        <w:tc>
          <w:tcPr>
            <w:tcW w:w="1042" w:type="dxa"/>
            <w:tcBorders>
              <w:top w:val="nil"/>
              <w:left w:val="nil"/>
              <w:bottom w:val="single" w:sz="8" w:space="0" w:color="auto"/>
              <w:right w:val="single" w:sz="8" w:space="0" w:color="auto"/>
            </w:tcBorders>
            <w:shd w:val="clear" w:color="auto" w:fill="auto"/>
            <w:vAlign w:val="center"/>
            <w:hideMark/>
          </w:tcPr>
          <w:p w14:paraId="05B81004"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89735 </w:t>
            </w:r>
          </w:p>
        </w:tc>
        <w:tc>
          <w:tcPr>
            <w:tcW w:w="1276" w:type="dxa"/>
            <w:tcBorders>
              <w:top w:val="nil"/>
              <w:left w:val="nil"/>
              <w:bottom w:val="single" w:sz="8" w:space="0" w:color="auto"/>
              <w:right w:val="single" w:sz="8" w:space="0" w:color="auto"/>
            </w:tcBorders>
            <w:shd w:val="clear" w:color="auto" w:fill="auto"/>
            <w:vAlign w:val="center"/>
            <w:hideMark/>
          </w:tcPr>
          <w:p w14:paraId="014B2852"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r w:rsidR="008E6058" w:rsidRPr="008E6058" w14:paraId="23CA7D55" w14:textId="77777777" w:rsidTr="008E6058">
        <w:trPr>
          <w:trHeight w:val="285"/>
          <w:jc w:val="center"/>
        </w:trPr>
        <w:tc>
          <w:tcPr>
            <w:tcW w:w="982" w:type="dxa"/>
            <w:tcBorders>
              <w:top w:val="nil"/>
              <w:left w:val="single" w:sz="8" w:space="0" w:color="auto"/>
              <w:bottom w:val="single" w:sz="8" w:space="0" w:color="auto"/>
              <w:right w:val="single" w:sz="8" w:space="0" w:color="auto"/>
            </w:tcBorders>
            <w:shd w:val="clear" w:color="auto" w:fill="auto"/>
            <w:vAlign w:val="center"/>
            <w:hideMark/>
          </w:tcPr>
          <w:p w14:paraId="038AD921" w14:textId="77777777" w:rsidR="008E6058" w:rsidRPr="008E6058" w:rsidRDefault="008E6058" w:rsidP="008E6058">
            <w:pPr>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6644</w:t>
            </w:r>
          </w:p>
        </w:tc>
        <w:tc>
          <w:tcPr>
            <w:tcW w:w="3048" w:type="dxa"/>
            <w:tcBorders>
              <w:top w:val="nil"/>
              <w:left w:val="nil"/>
              <w:bottom w:val="single" w:sz="8" w:space="0" w:color="auto"/>
              <w:right w:val="single" w:sz="8" w:space="0" w:color="auto"/>
            </w:tcBorders>
            <w:shd w:val="clear" w:color="auto" w:fill="auto"/>
            <w:vAlign w:val="center"/>
            <w:hideMark/>
          </w:tcPr>
          <w:p w14:paraId="00B8668A"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座为（重庆）科技有限公司</w:t>
            </w:r>
          </w:p>
        </w:tc>
        <w:tc>
          <w:tcPr>
            <w:tcW w:w="1042" w:type="dxa"/>
            <w:tcBorders>
              <w:top w:val="nil"/>
              <w:left w:val="nil"/>
              <w:bottom w:val="single" w:sz="8" w:space="0" w:color="auto"/>
              <w:right w:val="single" w:sz="8" w:space="0" w:color="auto"/>
            </w:tcBorders>
            <w:shd w:val="clear" w:color="auto" w:fill="auto"/>
            <w:vAlign w:val="center"/>
            <w:hideMark/>
          </w:tcPr>
          <w:p w14:paraId="3D425B4E"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0%</w:t>
            </w:r>
          </w:p>
        </w:tc>
        <w:tc>
          <w:tcPr>
            <w:tcW w:w="1396" w:type="dxa"/>
            <w:tcBorders>
              <w:top w:val="nil"/>
              <w:left w:val="nil"/>
              <w:bottom w:val="single" w:sz="8" w:space="0" w:color="auto"/>
              <w:right w:val="single" w:sz="8" w:space="0" w:color="auto"/>
            </w:tcBorders>
            <w:shd w:val="clear" w:color="auto" w:fill="auto"/>
            <w:vAlign w:val="center"/>
            <w:hideMark/>
          </w:tcPr>
          <w:p w14:paraId="35B5886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10812.68 </w:t>
            </w:r>
          </w:p>
        </w:tc>
        <w:tc>
          <w:tcPr>
            <w:tcW w:w="1042" w:type="dxa"/>
            <w:tcBorders>
              <w:top w:val="nil"/>
              <w:left w:val="nil"/>
              <w:bottom w:val="single" w:sz="8" w:space="0" w:color="auto"/>
              <w:right w:val="single" w:sz="8" w:space="0" w:color="auto"/>
            </w:tcBorders>
            <w:shd w:val="clear" w:color="auto" w:fill="auto"/>
            <w:vAlign w:val="center"/>
            <w:hideMark/>
          </w:tcPr>
          <w:p w14:paraId="103E4D75" w14:textId="77777777" w:rsidR="008E6058" w:rsidRPr="008E6058" w:rsidRDefault="008E6058" w:rsidP="008E6058">
            <w:pPr>
              <w:widowControl/>
              <w:jc w:val="center"/>
              <w:rPr>
                <w:rFonts w:ascii="Times New Roman" w:eastAsia="方正仿宋_GBK" w:hAnsi="Times New Roman" w:cs="宋体"/>
                <w:kern w:val="0"/>
                <w:sz w:val="18"/>
                <w:szCs w:val="18"/>
              </w:rPr>
            </w:pPr>
            <w:r w:rsidRPr="008E6058">
              <w:rPr>
                <w:rFonts w:ascii="Times New Roman" w:eastAsia="方正仿宋_GBK" w:hAnsi="Times New Roman" w:cs="宋体" w:hint="eastAsia"/>
                <w:kern w:val="0"/>
                <w:sz w:val="18"/>
                <w:szCs w:val="18"/>
              </w:rPr>
              <w:t xml:space="preserve">6488 </w:t>
            </w:r>
          </w:p>
        </w:tc>
        <w:tc>
          <w:tcPr>
            <w:tcW w:w="1276" w:type="dxa"/>
            <w:tcBorders>
              <w:top w:val="nil"/>
              <w:left w:val="nil"/>
              <w:bottom w:val="single" w:sz="8" w:space="0" w:color="auto"/>
              <w:right w:val="single" w:sz="8" w:space="0" w:color="auto"/>
            </w:tcBorders>
            <w:shd w:val="clear" w:color="auto" w:fill="auto"/>
            <w:vAlign w:val="center"/>
            <w:hideMark/>
          </w:tcPr>
          <w:p w14:paraId="412E2EE9" w14:textId="77777777" w:rsidR="008E6058" w:rsidRPr="008E6058" w:rsidRDefault="008E6058" w:rsidP="008E6058">
            <w:pPr>
              <w:widowControl/>
              <w:jc w:val="center"/>
              <w:rPr>
                <w:rFonts w:ascii="Times New Roman" w:eastAsia="方正仿宋_GBK" w:hAnsi="Times New Roman" w:cs="宋体"/>
                <w:color w:val="000000"/>
                <w:kern w:val="0"/>
                <w:sz w:val="18"/>
                <w:szCs w:val="18"/>
              </w:rPr>
            </w:pPr>
            <w:r w:rsidRPr="008E6058">
              <w:rPr>
                <w:rFonts w:ascii="Times New Roman" w:eastAsia="方正仿宋_GBK" w:hAnsi="Times New Roman" w:cs="宋体" w:hint="eastAsia"/>
                <w:color w:val="000000"/>
                <w:kern w:val="0"/>
                <w:sz w:val="18"/>
                <w:szCs w:val="18"/>
              </w:rPr>
              <w:t>中小微型</w:t>
            </w:r>
          </w:p>
        </w:tc>
      </w:tr>
    </w:tbl>
    <w:p w14:paraId="2A36F3CE" w14:textId="77777777" w:rsidR="00A50B97" w:rsidRPr="00834D17" w:rsidRDefault="00A50B97" w:rsidP="00834D17">
      <w:pPr>
        <w:widowControl/>
        <w:shd w:val="clear" w:color="auto" w:fill="FFFFFF"/>
        <w:spacing w:line="520" w:lineRule="exact"/>
        <w:ind w:rightChars="210" w:right="441"/>
        <w:rPr>
          <w:rFonts w:ascii="Times New Roman" w:eastAsia="方正仿宋_GBK" w:hAnsi="Times New Roman"/>
          <w:u w:val="single"/>
        </w:rPr>
      </w:pPr>
    </w:p>
    <w:sectPr w:rsidR="00A50B97" w:rsidRPr="00834D17" w:rsidSect="00B10E04">
      <w:headerReference w:type="even" r:id="rId8"/>
      <w:headerReference w:type="default" r:id="rId9"/>
      <w:footerReference w:type="even" r:id="rId10"/>
      <w:footerReference w:type="default" r:id="rId11"/>
      <w:pgSz w:w="12240" w:h="15840" w:code="1"/>
      <w:pgMar w:top="2098" w:right="1474" w:bottom="1985" w:left="1588"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86BCD" w14:textId="77777777" w:rsidR="00994D22" w:rsidRDefault="00994D22">
      <w:r>
        <w:separator/>
      </w:r>
    </w:p>
  </w:endnote>
  <w:endnote w:type="continuationSeparator" w:id="0">
    <w:p w14:paraId="602F7018" w14:textId="77777777" w:rsidR="00994D22" w:rsidRDefault="0099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Microsoft YaHei UI"/>
    <w:panose1 w:val="03000509000000000000"/>
    <w:charset w:val="86"/>
    <w:family w:val="script"/>
    <w:pitch w:val="fixed"/>
    <w:sig w:usb0="00000001" w:usb1="080E0000" w:usb2="00000010" w:usb3="00000000" w:csb0="00040000" w:csb1="00000000"/>
  </w:font>
  <w:font w:name="方正小标宋_GBK">
    <w:altName w:val="Microsoft YaHei UI"/>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黑体_GBK">
    <w:altName w:val="Microsoft YaHei UI"/>
    <w:charset w:val="86"/>
    <w:family w:val="script"/>
    <w:pitch w:val="fixed"/>
    <w:sig w:usb0="00000001" w:usb1="080E0000" w:usb2="00000010" w:usb3="00000000" w:csb0="00040000" w:csb1="00000000"/>
  </w:font>
  <w:font w:name="方正楷体_GBK">
    <w:altName w:val="Microsoft YaHei UI"/>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52EA" w14:textId="77777777" w:rsidR="00911328" w:rsidRDefault="00911328">
    <w:pPr>
      <w:pStyle w:val="a7"/>
      <w:rPr>
        <w:rFonts w:ascii="宋体" w:hAnsi="宋体" w:hint="eastAsia"/>
        <w:sz w:val="28"/>
        <w:szCs w:val="28"/>
      </w:rPr>
    </w:pPr>
    <w:r>
      <w:rPr>
        <w:rFonts w:ascii="宋体" w:hAnsi="宋体" w:hint="eastAsia"/>
        <w:sz w:val="28"/>
        <w:szCs w:val="28"/>
      </w:rPr>
      <w:t xml:space="preserve">— </w:t>
    </w:r>
    <w:r>
      <w:rPr>
        <w:rFonts w:ascii="宋体" w:hAnsi="宋体" w:hint="eastAsia"/>
        <w:kern w:val="0"/>
        <w:sz w:val="28"/>
        <w:szCs w:val="28"/>
      </w:rPr>
      <w:fldChar w:fldCharType="begin"/>
    </w:r>
    <w:r>
      <w:rPr>
        <w:rFonts w:ascii="宋体" w:hAnsi="宋体" w:hint="eastAsia"/>
        <w:kern w:val="0"/>
        <w:sz w:val="28"/>
        <w:szCs w:val="28"/>
      </w:rPr>
      <w:instrText xml:space="preserve"> PAGE </w:instrText>
    </w:r>
    <w:r>
      <w:rPr>
        <w:rFonts w:ascii="宋体" w:hAnsi="宋体" w:hint="eastAsia"/>
        <w:kern w:val="0"/>
        <w:sz w:val="28"/>
        <w:szCs w:val="28"/>
      </w:rPr>
      <w:fldChar w:fldCharType="separate"/>
    </w:r>
    <w:r w:rsidR="008C52A8">
      <w:rPr>
        <w:rFonts w:ascii="宋体" w:hAnsi="宋体"/>
        <w:noProof/>
        <w:kern w:val="0"/>
        <w:sz w:val="28"/>
        <w:szCs w:val="28"/>
      </w:rPr>
      <w:t>20</w:t>
    </w:r>
    <w:r>
      <w:rPr>
        <w:rFonts w:ascii="宋体" w:hAnsi="宋体" w:hint="eastAsia"/>
        <w:kern w:val="0"/>
        <w:sz w:val="28"/>
        <w:szCs w:val="28"/>
      </w:rPr>
      <w:fldChar w:fldCharType="end"/>
    </w:r>
    <w:r>
      <w:rPr>
        <w:rFonts w:ascii="宋体" w:hAnsi="宋体" w:hint="eastAsia"/>
        <w:kern w:val="0"/>
        <w:sz w:val="28"/>
        <w:szCs w:val="28"/>
      </w:rPr>
      <w:t>—</w:t>
    </w:r>
  </w:p>
  <w:p w14:paraId="7AF1C58D" w14:textId="77777777" w:rsidR="00911328" w:rsidRDefault="0091132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2323"/>
      <w:docPartObj>
        <w:docPartGallery w:val="AutoText"/>
      </w:docPartObj>
    </w:sdtPr>
    <w:sdtContent>
      <w:p w14:paraId="0A62BDB1" w14:textId="77777777" w:rsidR="00911328" w:rsidRDefault="00911328">
        <w:pPr>
          <w:pStyle w:val="a7"/>
          <w:jc w:val="right"/>
          <w:rPr>
            <w:rFonts w:ascii="宋体" w:hAnsi="宋体" w:hint="eastAsia"/>
            <w:sz w:val="28"/>
            <w:szCs w:val="28"/>
          </w:rPr>
        </w:pPr>
        <w:r>
          <w:rPr>
            <w:rFonts w:ascii="宋体" w:hAnsi="宋体" w:hint="eastAsia"/>
            <w:sz w:val="28"/>
            <w:szCs w:val="28"/>
          </w:rPr>
          <w:t xml:space="preserve">— </w:t>
        </w:r>
        <w:r>
          <w:rPr>
            <w:rFonts w:ascii="宋体" w:hAnsi="宋体" w:hint="eastAsia"/>
            <w:kern w:val="0"/>
            <w:sz w:val="28"/>
            <w:szCs w:val="28"/>
          </w:rPr>
          <w:fldChar w:fldCharType="begin"/>
        </w:r>
        <w:r>
          <w:rPr>
            <w:rFonts w:ascii="宋体" w:hAnsi="宋体" w:hint="eastAsia"/>
            <w:kern w:val="0"/>
            <w:sz w:val="28"/>
            <w:szCs w:val="28"/>
          </w:rPr>
          <w:instrText xml:space="preserve"> PAGE </w:instrText>
        </w:r>
        <w:r>
          <w:rPr>
            <w:rFonts w:ascii="宋体" w:hAnsi="宋体" w:hint="eastAsia"/>
            <w:kern w:val="0"/>
            <w:sz w:val="28"/>
            <w:szCs w:val="28"/>
          </w:rPr>
          <w:fldChar w:fldCharType="separate"/>
        </w:r>
        <w:r w:rsidR="008C52A8">
          <w:rPr>
            <w:rFonts w:ascii="宋体" w:hAnsi="宋体"/>
            <w:noProof/>
            <w:kern w:val="0"/>
            <w:sz w:val="28"/>
            <w:szCs w:val="28"/>
          </w:rPr>
          <w:t>21</w:t>
        </w:r>
        <w:r>
          <w:rPr>
            <w:rFonts w:ascii="宋体" w:hAnsi="宋体" w:hint="eastAsia"/>
            <w:kern w:val="0"/>
            <w:sz w:val="28"/>
            <w:szCs w:val="28"/>
          </w:rPr>
          <w:fldChar w:fldCharType="end"/>
        </w:r>
        <w:r>
          <w:rPr>
            <w:rFonts w:ascii="宋体" w:hAnsi="宋体" w:hint="eastAsia"/>
            <w:kern w:val="0"/>
            <w:sz w:val="28"/>
            <w:szCs w:val="28"/>
          </w:rPr>
          <w:t>—</w:t>
        </w:r>
      </w:p>
      <w:p w14:paraId="0913DCB6" w14:textId="77777777" w:rsidR="00911328" w:rsidRDefault="00000000">
        <w:pPr>
          <w:pStyle w:val="a7"/>
          <w:jc w:val="right"/>
        </w:pPr>
      </w:p>
    </w:sdtContent>
  </w:sdt>
  <w:p w14:paraId="5A06E870" w14:textId="77777777" w:rsidR="00911328" w:rsidRDefault="009113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AF69" w14:textId="77777777" w:rsidR="00994D22" w:rsidRDefault="00994D22">
      <w:r>
        <w:separator/>
      </w:r>
    </w:p>
  </w:footnote>
  <w:footnote w:type="continuationSeparator" w:id="0">
    <w:p w14:paraId="2C0046B8" w14:textId="77777777" w:rsidR="00994D22" w:rsidRDefault="00994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DA3B" w14:textId="77777777" w:rsidR="00911328" w:rsidRDefault="00911328">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CB34F" w14:textId="77777777" w:rsidR="00911328" w:rsidRDefault="00911328">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744"/>
    <w:rsid w:val="000227F6"/>
    <w:rsid w:val="0002728C"/>
    <w:rsid w:val="000305E2"/>
    <w:rsid w:val="00035A59"/>
    <w:rsid w:val="00036231"/>
    <w:rsid w:val="00057757"/>
    <w:rsid w:val="00067CB9"/>
    <w:rsid w:val="00080B1A"/>
    <w:rsid w:val="00085929"/>
    <w:rsid w:val="00097014"/>
    <w:rsid w:val="000A2810"/>
    <w:rsid w:val="000A3019"/>
    <w:rsid w:val="000A44D8"/>
    <w:rsid w:val="000B4DAF"/>
    <w:rsid w:val="000B57EA"/>
    <w:rsid w:val="000B7C3D"/>
    <w:rsid w:val="000C0B71"/>
    <w:rsid w:val="000C108E"/>
    <w:rsid w:val="000C3066"/>
    <w:rsid w:val="000C3351"/>
    <w:rsid w:val="000D798E"/>
    <w:rsid w:val="000F0095"/>
    <w:rsid w:val="000F4023"/>
    <w:rsid w:val="000F4DA2"/>
    <w:rsid w:val="00101904"/>
    <w:rsid w:val="001104B0"/>
    <w:rsid w:val="00111C8D"/>
    <w:rsid w:val="00112D0C"/>
    <w:rsid w:val="001147FE"/>
    <w:rsid w:val="00116609"/>
    <w:rsid w:val="001276D1"/>
    <w:rsid w:val="00131EE0"/>
    <w:rsid w:val="00135A35"/>
    <w:rsid w:val="00146248"/>
    <w:rsid w:val="001559A5"/>
    <w:rsid w:val="00172050"/>
    <w:rsid w:val="0017275E"/>
    <w:rsid w:val="00190257"/>
    <w:rsid w:val="00196FDF"/>
    <w:rsid w:val="00197004"/>
    <w:rsid w:val="001A1AE4"/>
    <w:rsid w:val="001A2616"/>
    <w:rsid w:val="001B32E2"/>
    <w:rsid w:val="001C2FA8"/>
    <w:rsid w:val="001C5E96"/>
    <w:rsid w:val="001C76A2"/>
    <w:rsid w:val="001F1A1D"/>
    <w:rsid w:val="001F6153"/>
    <w:rsid w:val="00202B64"/>
    <w:rsid w:val="00203473"/>
    <w:rsid w:val="00214DA7"/>
    <w:rsid w:val="0022247E"/>
    <w:rsid w:val="00222C7D"/>
    <w:rsid w:val="0022302E"/>
    <w:rsid w:val="002244B9"/>
    <w:rsid w:val="0024083F"/>
    <w:rsid w:val="00244CB3"/>
    <w:rsid w:val="00263581"/>
    <w:rsid w:val="00270F36"/>
    <w:rsid w:val="002743B3"/>
    <w:rsid w:val="00275EBC"/>
    <w:rsid w:val="00293CE2"/>
    <w:rsid w:val="002A4E20"/>
    <w:rsid w:val="002A6B15"/>
    <w:rsid w:val="002B2C62"/>
    <w:rsid w:val="002B6160"/>
    <w:rsid w:val="002C0F15"/>
    <w:rsid w:val="002C4944"/>
    <w:rsid w:val="002C7650"/>
    <w:rsid w:val="002D30B3"/>
    <w:rsid w:val="00300070"/>
    <w:rsid w:val="00313647"/>
    <w:rsid w:val="00333B80"/>
    <w:rsid w:val="00344996"/>
    <w:rsid w:val="00345463"/>
    <w:rsid w:val="00353266"/>
    <w:rsid w:val="0035335D"/>
    <w:rsid w:val="00356F38"/>
    <w:rsid w:val="00371033"/>
    <w:rsid w:val="00375826"/>
    <w:rsid w:val="003910DF"/>
    <w:rsid w:val="003974B9"/>
    <w:rsid w:val="003A0C7A"/>
    <w:rsid w:val="003B5744"/>
    <w:rsid w:val="003C1CF1"/>
    <w:rsid w:val="003D2975"/>
    <w:rsid w:val="003E4652"/>
    <w:rsid w:val="003F3B71"/>
    <w:rsid w:val="00410263"/>
    <w:rsid w:val="00413719"/>
    <w:rsid w:val="00413E70"/>
    <w:rsid w:val="00421CB6"/>
    <w:rsid w:val="00435924"/>
    <w:rsid w:val="00456F3E"/>
    <w:rsid w:val="00493FDC"/>
    <w:rsid w:val="004A055E"/>
    <w:rsid w:val="004A7135"/>
    <w:rsid w:val="004B76BE"/>
    <w:rsid w:val="004C2DD0"/>
    <w:rsid w:val="004C36DE"/>
    <w:rsid w:val="004C3E6A"/>
    <w:rsid w:val="004C4DC0"/>
    <w:rsid w:val="004D3800"/>
    <w:rsid w:val="004D7C04"/>
    <w:rsid w:val="004E7199"/>
    <w:rsid w:val="004F077F"/>
    <w:rsid w:val="004F2F2E"/>
    <w:rsid w:val="004F4657"/>
    <w:rsid w:val="004F7821"/>
    <w:rsid w:val="00502B27"/>
    <w:rsid w:val="0051364B"/>
    <w:rsid w:val="0053104E"/>
    <w:rsid w:val="00543545"/>
    <w:rsid w:val="00547C06"/>
    <w:rsid w:val="00551037"/>
    <w:rsid w:val="0055253E"/>
    <w:rsid w:val="0056390C"/>
    <w:rsid w:val="00572CBF"/>
    <w:rsid w:val="0059468D"/>
    <w:rsid w:val="00597A37"/>
    <w:rsid w:val="00597B88"/>
    <w:rsid w:val="005A0F21"/>
    <w:rsid w:val="005A6E74"/>
    <w:rsid w:val="005B1CDB"/>
    <w:rsid w:val="005B3802"/>
    <w:rsid w:val="005C115B"/>
    <w:rsid w:val="005C2013"/>
    <w:rsid w:val="005C4197"/>
    <w:rsid w:val="005D6ACC"/>
    <w:rsid w:val="005E387E"/>
    <w:rsid w:val="005E449B"/>
    <w:rsid w:val="005E4868"/>
    <w:rsid w:val="005F16B0"/>
    <w:rsid w:val="005F24AC"/>
    <w:rsid w:val="005F2500"/>
    <w:rsid w:val="005F2D32"/>
    <w:rsid w:val="005F3804"/>
    <w:rsid w:val="005F746C"/>
    <w:rsid w:val="005F7DBA"/>
    <w:rsid w:val="00607E78"/>
    <w:rsid w:val="0061704D"/>
    <w:rsid w:val="00624305"/>
    <w:rsid w:val="0063668D"/>
    <w:rsid w:val="00640A69"/>
    <w:rsid w:val="00656E34"/>
    <w:rsid w:val="00666999"/>
    <w:rsid w:val="00666FAF"/>
    <w:rsid w:val="00667EDF"/>
    <w:rsid w:val="00671B36"/>
    <w:rsid w:val="0067317A"/>
    <w:rsid w:val="00683073"/>
    <w:rsid w:val="006C3595"/>
    <w:rsid w:val="006D1375"/>
    <w:rsid w:val="006E3C2B"/>
    <w:rsid w:val="006E489F"/>
    <w:rsid w:val="006E4C7B"/>
    <w:rsid w:val="006F5EAC"/>
    <w:rsid w:val="007019A5"/>
    <w:rsid w:val="00701A61"/>
    <w:rsid w:val="007058F3"/>
    <w:rsid w:val="0073682B"/>
    <w:rsid w:val="00750970"/>
    <w:rsid w:val="00753B76"/>
    <w:rsid w:val="00755ACD"/>
    <w:rsid w:val="0076154B"/>
    <w:rsid w:val="0076638F"/>
    <w:rsid w:val="00767F7E"/>
    <w:rsid w:val="00774FC9"/>
    <w:rsid w:val="00775176"/>
    <w:rsid w:val="007770C7"/>
    <w:rsid w:val="0078317D"/>
    <w:rsid w:val="0078681C"/>
    <w:rsid w:val="007936B6"/>
    <w:rsid w:val="007B3077"/>
    <w:rsid w:val="007C2B45"/>
    <w:rsid w:val="007D631E"/>
    <w:rsid w:val="00800E4D"/>
    <w:rsid w:val="0081170C"/>
    <w:rsid w:val="00814EDD"/>
    <w:rsid w:val="00816601"/>
    <w:rsid w:val="0082030E"/>
    <w:rsid w:val="00825F09"/>
    <w:rsid w:val="00832010"/>
    <w:rsid w:val="00834D17"/>
    <w:rsid w:val="00843264"/>
    <w:rsid w:val="00851E10"/>
    <w:rsid w:val="008546D9"/>
    <w:rsid w:val="00855516"/>
    <w:rsid w:val="008615C0"/>
    <w:rsid w:val="00872A26"/>
    <w:rsid w:val="0087339D"/>
    <w:rsid w:val="008845BE"/>
    <w:rsid w:val="008B5881"/>
    <w:rsid w:val="008B79CB"/>
    <w:rsid w:val="008B7E42"/>
    <w:rsid w:val="008C436E"/>
    <w:rsid w:val="008C52A8"/>
    <w:rsid w:val="008C6BCF"/>
    <w:rsid w:val="008D4190"/>
    <w:rsid w:val="008D4786"/>
    <w:rsid w:val="008D5846"/>
    <w:rsid w:val="008D5859"/>
    <w:rsid w:val="008D5AB1"/>
    <w:rsid w:val="008E6058"/>
    <w:rsid w:val="008F1864"/>
    <w:rsid w:val="008F7D3A"/>
    <w:rsid w:val="00911328"/>
    <w:rsid w:val="009267E3"/>
    <w:rsid w:val="00936130"/>
    <w:rsid w:val="0094233F"/>
    <w:rsid w:val="009552B9"/>
    <w:rsid w:val="00963298"/>
    <w:rsid w:val="009750E3"/>
    <w:rsid w:val="009814C6"/>
    <w:rsid w:val="0099062E"/>
    <w:rsid w:val="00994119"/>
    <w:rsid w:val="00994D22"/>
    <w:rsid w:val="009B4467"/>
    <w:rsid w:val="009C53D9"/>
    <w:rsid w:val="009D3F10"/>
    <w:rsid w:val="009E2256"/>
    <w:rsid w:val="009E365A"/>
    <w:rsid w:val="009F02DA"/>
    <w:rsid w:val="009F0417"/>
    <w:rsid w:val="009F7EC1"/>
    <w:rsid w:val="00A1324B"/>
    <w:rsid w:val="00A279B9"/>
    <w:rsid w:val="00A27A9A"/>
    <w:rsid w:val="00A32EFA"/>
    <w:rsid w:val="00A36EEA"/>
    <w:rsid w:val="00A40ABC"/>
    <w:rsid w:val="00A50B97"/>
    <w:rsid w:val="00A51935"/>
    <w:rsid w:val="00A56E73"/>
    <w:rsid w:val="00A60ED4"/>
    <w:rsid w:val="00A62F06"/>
    <w:rsid w:val="00A63053"/>
    <w:rsid w:val="00A67D62"/>
    <w:rsid w:val="00A76B56"/>
    <w:rsid w:val="00A81C99"/>
    <w:rsid w:val="00A971FF"/>
    <w:rsid w:val="00AA077F"/>
    <w:rsid w:val="00AA4287"/>
    <w:rsid w:val="00AA6879"/>
    <w:rsid w:val="00AA705F"/>
    <w:rsid w:val="00AB10B7"/>
    <w:rsid w:val="00AB18E7"/>
    <w:rsid w:val="00AC5F9A"/>
    <w:rsid w:val="00AD0839"/>
    <w:rsid w:val="00AD52EA"/>
    <w:rsid w:val="00AE0CCC"/>
    <w:rsid w:val="00AE2C7A"/>
    <w:rsid w:val="00AF0207"/>
    <w:rsid w:val="00AF18B7"/>
    <w:rsid w:val="00B02C08"/>
    <w:rsid w:val="00B0369D"/>
    <w:rsid w:val="00B06E96"/>
    <w:rsid w:val="00B0762C"/>
    <w:rsid w:val="00B10E04"/>
    <w:rsid w:val="00B22174"/>
    <w:rsid w:val="00B2579F"/>
    <w:rsid w:val="00B257D9"/>
    <w:rsid w:val="00B3414A"/>
    <w:rsid w:val="00B369AE"/>
    <w:rsid w:val="00B40270"/>
    <w:rsid w:val="00B4068B"/>
    <w:rsid w:val="00B507E6"/>
    <w:rsid w:val="00B54510"/>
    <w:rsid w:val="00B6484E"/>
    <w:rsid w:val="00B675F1"/>
    <w:rsid w:val="00B764C7"/>
    <w:rsid w:val="00B76846"/>
    <w:rsid w:val="00B76CA3"/>
    <w:rsid w:val="00B80A2F"/>
    <w:rsid w:val="00B82178"/>
    <w:rsid w:val="00B83073"/>
    <w:rsid w:val="00B85121"/>
    <w:rsid w:val="00B91AF6"/>
    <w:rsid w:val="00B93DB6"/>
    <w:rsid w:val="00BA6F60"/>
    <w:rsid w:val="00BB594E"/>
    <w:rsid w:val="00BC3256"/>
    <w:rsid w:val="00BC7DF5"/>
    <w:rsid w:val="00BD485D"/>
    <w:rsid w:val="00BD7893"/>
    <w:rsid w:val="00BE5C68"/>
    <w:rsid w:val="00C02D3C"/>
    <w:rsid w:val="00C03898"/>
    <w:rsid w:val="00C11C7D"/>
    <w:rsid w:val="00C1437D"/>
    <w:rsid w:val="00C1460D"/>
    <w:rsid w:val="00C413E8"/>
    <w:rsid w:val="00C573AA"/>
    <w:rsid w:val="00C649D2"/>
    <w:rsid w:val="00C666E6"/>
    <w:rsid w:val="00C708A4"/>
    <w:rsid w:val="00C86EE0"/>
    <w:rsid w:val="00C95608"/>
    <w:rsid w:val="00C963F6"/>
    <w:rsid w:val="00CC14D1"/>
    <w:rsid w:val="00CC30C1"/>
    <w:rsid w:val="00CC3496"/>
    <w:rsid w:val="00CE2C59"/>
    <w:rsid w:val="00CE3845"/>
    <w:rsid w:val="00CE622E"/>
    <w:rsid w:val="00CF5C7B"/>
    <w:rsid w:val="00D0313B"/>
    <w:rsid w:val="00D16D21"/>
    <w:rsid w:val="00D216A8"/>
    <w:rsid w:val="00D2360A"/>
    <w:rsid w:val="00D25B9F"/>
    <w:rsid w:val="00D2769F"/>
    <w:rsid w:val="00D30BEE"/>
    <w:rsid w:val="00D433B8"/>
    <w:rsid w:val="00D55E7F"/>
    <w:rsid w:val="00D5655D"/>
    <w:rsid w:val="00D571CF"/>
    <w:rsid w:val="00D57212"/>
    <w:rsid w:val="00D66941"/>
    <w:rsid w:val="00D67D75"/>
    <w:rsid w:val="00D73CF0"/>
    <w:rsid w:val="00D81B78"/>
    <w:rsid w:val="00D83CC8"/>
    <w:rsid w:val="00D915F2"/>
    <w:rsid w:val="00D920C5"/>
    <w:rsid w:val="00D961DC"/>
    <w:rsid w:val="00D96807"/>
    <w:rsid w:val="00DA21C3"/>
    <w:rsid w:val="00DA7D3B"/>
    <w:rsid w:val="00DB1740"/>
    <w:rsid w:val="00DC7A38"/>
    <w:rsid w:val="00DD5A2E"/>
    <w:rsid w:val="00DE3718"/>
    <w:rsid w:val="00DE70C7"/>
    <w:rsid w:val="00DF370D"/>
    <w:rsid w:val="00DF3EFF"/>
    <w:rsid w:val="00DF4CA6"/>
    <w:rsid w:val="00E25064"/>
    <w:rsid w:val="00E33A56"/>
    <w:rsid w:val="00E341EB"/>
    <w:rsid w:val="00E547E4"/>
    <w:rsid w:val="00E60D10"/>
    <w:rsid w:val="00E7283A"/>
    <w:rsid w:val="00E804B8"/>
    <w:rsid w:val="00E84297"/>
    <w:rsid w:val="00E8784B"/>
    <w:rsid w:val="00E91EB8"/>
    <w:rsid w:val="00E975E3"/>
    <w:rsid w:val="00EA3285"/>
    <w:rsid w:val="00EA5361"/>
    <w:rsid w:val="00EA5921"/>
    <w:rsid w:val="00EB2F95"/>
    <w:rsid w:val="00EB4751"/>
    <w:rsid w:val="00EC2AE0"/>
    <w:rsid w:val="00EC3501"/>
    <w:rsid w:val="00EC4C3D"/>
    <w:rsid w:val="00ED0C58"/>
    <w:rsid w:val="00ED26B0"/>
    <w:rsid w:val="00ED5FE8"/>
    <w:rsid w:val="00ED7469"/>
    <w:rsid w:val="00ED7A8B"/>
    <w:rsid w:val="00EE2BA4"/>
    <w:rsid w:val="00EE4291"/>
    <w:rsid w:val="00EF0260"/>
    <w:rsid w:val="00F034E5"/>
    <w:rsid w:val="00F14568"/>
    <w:rsid w:val="00F17A1C"/>
    <w:rsid w:val="00F3264C"/>
    <w:rsid w:val="00F3673F"/>
    <w:rsid w:val="00F4311C"/>
    <w:rsid w:val="00F43C28"/>
    <w:rsid w:val="00F47A20"/>
    <w:rsid w:val="00F50C41"/>
    <w:rsid w:val="00F533B4"/>
    <w:rsid w:val="00F53F95"/>
    <w:rsid w:val="00F80976"/>
    <w:rsid w:val="00F939F2"/>
    <w:rsid w:val="00F94505"/>
    <w:rsid w:val="00F95934"/>
    <w:rsid w:val="00FB2DCE"/>
    <w:rsid w:val="00FC3501"/>
    <w:rsid w:val="00FC62BE"/>
    <w:rsid w:val="00FC7BA1"/>
    <w:rsid w:val="00FE0860"/>
    <w:rsid w:val="00FE26EB"/>
    <w:rsid w:val="00FF11F7"/>
    <w:rsid w:val="00FF57CB"/>
    <w:rsid w:val="00FF7BB3"/>
    <w:rsid w:val="1A841A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5DFD1"/>
  <w15:docId w15:val="{A0B2EAA4-6D4C-46FB-9F8D-980623BC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paragraph" w:styleId="a5">
    <w:name w:val="Balloon Text"/>
    <w:basedOn w:val="a"/>
    <w:link w:val="a6"/>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FollowedHyperlink"/>
    <w:basedOn w:val="a0"/>
    <w:uiPriority w:val="99"/>
    <w:semiHidden/>
    <w:unhideWhenUsed/>
    <w:rPr>
      <w:color w:val="800080" w:themeColor="followedHyperlink"/>
      <w:u w:val="single"/>
    </w:rPr>
  </w:style>
  <w:style w:type="character" w:styleId="af">
    <w:name w:val="Hyperlink"/>
    <w:basedOn w:val="a0"/>
    <w:uiPriority w:val="99"/>
    <w:unhideWhenUsed/>
    <w:qFormat/>
    <w:rPr>
      <w:color w:val="0000FF"/>
      <w:u w:val="single"/>
    </w:rPr>
  </w:style>
  <w:style w:type="character" w:customStyle="1" w:styleId="aa">
    <w:name w:val="页眉 字符"/>
    <w:basedOn w:val="a0"/>
    <w:link w:val="a9"/>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character" w:customStyle="1" w:styleId="a4">
    <w:name w:val="日期 字符"/>
    <w:basedOn w:val="a0"/>
    <w:link w:val="a3"/>
    <w:uiPriority w:val="99"/>
    <w:semiHidden/>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commentnum">
    <w:name w:val="commentnum"/>
    <w:basedOn w:val="a0"/>
    <w:qFormat/>
  </w:style>
  <w:style w:type="character" w:customStyle="1" w:styleId="a6">
    <w:name w:val="批注框文本 字符"/>
    <w:basedOn w:val="a0"/>
    <w:link w:val="a5"/>
    <w:uiPriority w:val="99"/>
    <w:semiHidden/>
    <w:qFormat/>
    <w:rPr>
      <w:sz w:val="18"/>
      <w:szCs w:val="18"/>
    </w:rPr>
  </w:style>
  <w:style w:type="character" w:customStyle="1" w:styleId="font01">
    <w:name w:val="font01"/>
    <w:qFormat/>
    <w:rPr>
      <w:rFonts w:ascii="Calibri" w:hAnsi="Calibri" w:cs="Calibri"/>
      <w:color w:val="000000"/>
      <w:sz w:val="20"/>
      <w:szCs w:val="20"/>
      <w:u w:val="none"/>
    </w:rPr>
  </w:style>
  <w:style w:type="character" w:customStyle="1" w:styleId="font31">
    <w:name w:val="font31"/>
    <w:rPr>
      <w:rFonts w:ascii="方正仿宋_GBK" w:eastAsia="方正仿宋_GBK" w:hAnsi="方正仿宋_GBK" w:cs="方正仿宋_GBK" w:hint="eastAsia"/>
      <w:color w:val="000000"/>
      <w:sz w:val="20"/>
      <w:szCs w:val="20"/>
      <w:u w:val="none"/>
    </w:rPr>
  </w:style>
  <w:style w:type="character" w:customStyle="1" w:styleId="font21">
    <w:name w:val="font21"/>
    <w:rPr>
      <w:rFonts w:ascii="Calibri" w:hAnsi="Calibri" w:cs="Calibri"/>
      <w:color w:val="000000"/>
      <w:sz w:val="20"/>
      <w:szCs w:val="20"/>
      <w:u w:val="none"/>
    </w:rPr>
  </w:style>
  <w:style w:type="character" w:customStyle="1" w:styleId="font11">
    <w:name w:val="font11"/>
    <w:rPr>
      <w:rFonts w:ascii="方正仿宋_GBK" w:eastAsia="方正仿宋_GBK" w:hAnsi="方正仿宋_GBK" w:cs="方正仿宋_GBK" w:hint="eastAsia"/>
      <w:color w:val="000000"/>
      <w:sz w:val="20"/>
      <w:szCs w:val="20"/>
      <w:u w:val="none"/>
    </w:rPr>
  </w:style>
  <w:style w:type="paragraph" w:customStyle="1" w:styleId="Style22">
    <w:name w:val="_Style 22"/>
    <w:uiPriority w:val="99"/>
    <w:unhideWhenUsed/>
    <w:qFormat/>
    <w:pPr>
      <w:widowControl w:val="0"/>
      <w:jc w:val="both"/>
    </w:pPr>
    <w:rPr>
      <w:kern w:val="2"/>
      <w:sz w:val="21"/>
      <w:szCs w:val="22"/>
    </w:rPr>
  </w:style>
  <w:style w:type="paragraph" w:customStyle="1" w:styleId="xl66">
    <w:name w:val="xl66"/>
    <w:basedOn w:val="a"/>
    <w:qFormat/>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67">
    <w:name w:val="xl67"/>
    <w:basedOn w:val="a"/>
    <w:qFormat/>
    <w:pPr>
      <w:widowControl/>
      <w:pBdr>
        <w:bottom w:val="single" w:sz="8"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68">
    <w:name w:val="xl68"/>
    <w:basedOn w:val="a"/>
    <w:pPr>
      <w:widowControl/>
      <w:spacing w:before="100" w:beforeAutospacing="1" w:after="100" w:afterAutospacing="1"/>
      <w:jc w:val="right"/>
      <w:textAlignment w:val="center"/>
    </w:pPr>
    <w:rPr>
      <w:rFonts w:ascii="宋体" w:eastAsia="宋体" w:hAnsi="宋体" w:cs="宋体"/>
      <w:kern w:val="0"/>
      <w:sz w:val="24"/>
      <w:szCs w:val="24"/>
    </w:rPr>
  </w:style>
  <w:style w:type="paragraph" w:customStyle="1" w:styleId="xl69">
    <w:name w:val="xl6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1">
    <w:name w:val="xl71"/>
    <w:basedOn w:val="a"/>
    <w:qFormat/>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2">
    <w:name w:val="xl72"/>
    <w:basedOn w:val="a"/>
    <w:qFormat/>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3">
    <w:name w:val="xl73"/>
    <w:basedOn w:val="a"/>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qFormat/>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6">
    <w:name w:val="xl76"/>
    <w:basedOn w:val="a"/>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7">
    <w:name w:val="xl77"/>
    <w:basedOn w:val="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8">
    <w:name w:val="xl78"/>
    <w:basedOn w:val="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0">
    <w:name w:val="xl80"/>
    <w:basedOn w:val="a"/>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1">
    <w:name w:val="xl81"/>
    <w:basedOn w:val="a"/>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2">
    <w:name w:val="xl82"/>
    <w:basedOn w:val="a"/>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3">
    <w:name w:val="xl83"/>
    <w:basedOn w:val="a"/>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4">
    <w:name w:val="xl84"/>
    <w:basedOn w:val="a"/>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pPr>
      <w:widowControl/>
      <w:spacing w:before="100" w:beforeAutospacing="1" w:after="100" w:afterAutospacing="1"/>
      <w:jc w:val="center"/>
      <w:textAlignment w:val="center"/>
    </w:pPr>
    <w:rPr>
      <w:rFonts w:ascii="方正小标宋_GBK" w:eastAsia="方正小标宋_GBK" w:hAnsi="宋体" w:cs="宋体"/>
      <w:kern w:val="0"/>
      <w:sz w:val="28"/>
      <w:szCs w:val="28"/>
    </w:rPr>
  </w:style>
  <w:style w:type="paragraph" w:customStyle="1" w:styleId="xl86">
    <w:name w:val="xl86"/>
    <w:basedOn w:val="a"/>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87">
    <w:name w:val="xl87"/>
    <w:basedOn w:val="a"/>
    <w:pPr>
      <w:widowControl/>
      <w:pBdr>
        <w:bottom w:val="single" w:sz="8"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z-1">
    <w:name w:val="z-窗体顶端1"/>
    <w:basedOn w:val="a"/>
    <w:next w:val="a"/>
    <w:link w:val="z-"/>
    <w:uiPriority w:val="99"/>
    <w:semiHidden/>
    <w:unhideWhenUsed/>
    <w:pPr>
      <w:widowControl/>
      <w:pBdr>
        <w:bottom w:val="single" w:sz="6" w:space="1" w:color="auto"/>
      </w:pBdr>
      <w:jc w:val="center"/>
    </w:pPr>
    <w:rPr>
      <w:rFonts w:ascii="Arial" w:eastAsia="宋体" w:hAnsi="Arial" w:cs="Arial"/>
      <w:vanish/>
      <w:kern w:val="0"/>
      <w:sz w:val="16"/>
      <w:szCs w:val="16"/>
    </w:rPr>
  </w:style>
  <w:style w:type="character" w:customStyle="1" w:styleId="z-">
    <w:name w:val="z-窗体顶端 字符"/>
    <w:basedOn w:val="a0"/>
    <w:link w:val="z-1"/>
    <w:uiPriority w:val="99"/>
    <w:semiHidden/>
    <w:rPr>
      <w:rFonts w:ascii="Arial" w:eastAsia="宋体" w:hAnsi="Arial" w:cs="Arial"/>
      <w:vanish/>
      <w:kern w:val="0"/>
      <w:sz w:val="16"/>
      <w:szCs w:val="16"/>
    </w:rPr>
  </w:style>
  <w:style w:type="paragraph" w:customStyle="1" w:styleId="z-10">
    <w:name w:val="z-窗体底端1"/>
    <w:basedOn w:val="a"/>
    <w:next w:val="a"/>
    <w:link w:val="z-0"/>
    <w:uiPriority w:val="99"/>
    <w:unhideWhenUsed/>
    <w:pPr>
      <w:widowControl/>
      <w:pBdr>
        <w:top w:val="single" w:sz="6" w:space="1" w:color="auto"/>
      </w:pBdr>
      <w:jc w:val="center"/>
    </w:pPr>
    <w:rPr>
      <w:rFonts w:ascii="Arial" w:eastAsia="宋体" w:hAnsi="Arial" w:cs="Arial"/>
      <w:vanish/>
      <w:kern w:val="0"/>
      <w:sz w:val="16"/>
      <w:szCs w:val="16"/>
    </w:rPr>
  </w:style>
  <w:style w:type="character" w:customStyle="1" w:styleId="z-0">
    <w:name w:val="z-窗体底端 字符"/>
    <w:basedOn w:val="a0"/>
    <w:link w:val="z-10"/>
    <w:uiPriority w:val="99"/>
    <w:rPr>
      <w:rFonts w:ascii="Arial" w:eastAsia="宋体" w:hAnsi="Arial" w:cs="Arial"/>
      <w:vanish/>
      <w:kern w:val="0"/>
      <w:sz w:val="16"/>
      <w:szCs w:val="16"/>
    </w:rPr>
  </w:style>
  <w:style w:type="paragraph" w:customStyle="1" w:styleId="msonormal0">
    <w:name w:val="msonormal"/>
    <w:basedOn w:val="a"/>
    <w:rsid w:val="00F3673F"/>
    <w:pPr>
      <w:widowControl/>
      <w:spacing w:before="100" w:beforeAutospacing="1" w:after="100" w:afterAutospacing="1"/>
      <w:jc w:val="left"/>
    </w:pPr>
    <w:rPr>
      <w:rFonts w:ascii="宋体" w:eastAsia="宋体" w:hAnsi="宋体" w:cs="宋体"/>
      <w:kern w:val="0"/>
      <w:sz w:val="24"/>
      <w:szCs w:val="24"/>
    </w:rPr>
  </w:style>
  <w:style w:type="paragraph" w:customStyle="1" w:styleId="xl63">
    <w:name w:val="xl63"/>
    <w:basedOn w:val="a"/>
    <w:rsid w:val="00F3673F"/>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4">
    <w:name w:val="xl64"/>
    <w:basedOn w:val="a"/>
    <w:rsid w:val="00F3673F"/>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5">
    <w:name w:val="xl65"/>
    <w:basedOn w:val="a"/>
    <w:rsid w:val="00EA5361"/>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9003">
      <w:bodyDiv w:val="1"/>
      <w:marLeft w:val="0"/>
      <w:marRight w:val="0"/>
      <w:marTop w:val="0"/>
      <w:marBottom w:val="0"/>
      <w:divBdr>
        <w:top w:val="none" w:sz="0" w:space="0" w:color="auto"/>
        <w:left w:val="none" w:sz="0" w:space="0" w:color="auto"/>
        <w:bottom w:val="none" w:sz="0" w:space="0" w:color="auto"/>
        <w:right w:val="none" w:sz="0" w:space="0" w:color="auto"/>
      </w:divBdr>
    </w:div>
    <w:div w:id="185295392">
      <w:bodyDiv w:val="1"/>
      <w:marLeft w:val="0"/>
      <w:marRight w:val="0"/>
      <w:marTop w:val="0"/>
      <w:marBottom w:val="0"/>
      <w:divBdr>
        <w:top w:val="none" w:sz="0" w:space="0" w:color="auto"/>
        <w:left w:val="none" w:sz="0" w:space="0" w:color="auto"/>
        <w:bottom w:val="none" w:sz="0" w:space="0" w:color="auto"/>
        <w:right w:val="none" w:sz="0" w:space="0" w:color="auto"/>
      </w:divBdr>
    </w:div>
    <w:div w:id="214584460">
      <w:bodyDiv w:val="1"/>
      <w:marLeft w:val="0"/>
      <w:marRight w:val="0"/>
      <w:marTop w:val="0"/>
      <w:marBottom w:val="0"/>
      <w:divBdr>
        <w:top w:val="none" w:sz="0" w:space="0" w:color="auto"/>
        <w:left w:val="none" w:sz="0" w:space="0" w:color="auto"/>
        <w:bottom w:val="none" w:sz="0" w:space="0" w:color="auto"/>
        <w:right w:val="none" w:sz="0" w:space="0" w:color="auto"/>
      </w:divBdr>
    </w:div>
    <w:div w:id="248657240">
      <w:bodyDiv w:val="1"/>
      <w:marLeft w:val="0"/>
      <w:marRight w:val="0"/>
      <w:marTop w:val="0"/>
      <w:marBottom w:val="0"/>
      <w:divBdr>
        <w:top w:val="none" w:sz="0" w:space="0" w:color="auto"/>
        <w:left w:val="none" w:sz="0" w:space="0" w:color="auto"/>
        <w:bottom w:val="none" w:sz="0" w:space="0" w:color="auto"/>
        <w:right w:val="none" w:sz="0" w:space="0" w:color="auto"/>
      </w:divBdr>
    </w:div>
    <w:div w:id="350570890">
      <w:bodyDiv w:val="1"/>
      <w:marLeft w:val="0"/>
      <w:marRight w:val="0"/>
      <w:marTop w:val="0"/>
      <w:marBottom w:val="0"/>
      <w:divBdr>
        <w:top w:val="none" w:sz="0" w:space="0" w:color="auto"/>
        <w:left w:val="none" w:sz="0" w:space="0" w:color="auto"/>
        <w:bottom w:val="none" w:sz="0" w:space="0" w:color="auto"/>
        <w:right w:val="none" w:sz="0" w:space="0" w:color="auto"/>
      </w:divBdr>
    </w:div>
    <w:div w:id="672490827">
      <w:bodyDiv w:val="1"/>
      <w:marLeft w:val="0"/>
      <w:marRight w:val="0"/>
      <w:marTop w:val="0"/>
      <w:marBottom w:val="0"/>
      <w:divBdr>
        <w:top w:val="none" w:sz="0" w:space="0" w:color="auto"/>
        <w:left w:val="none" w:sz="0" w:space="0" w:color="auto"/>
        <w:bottom w:val="none" w:sz="0" w:space="0" w:color="auto"/>
        <w:right w:val="none" w:sz="0" w:space="0" w:color="auto"/>
      </w:divBdr>
    </w:div>
    <w:div w:id="1172337300">
      <w:bodyDiv w:val="1"/>
      <w:marLeft w:val="0"/>
      <w:marRight w:val="0"/>
      <w:marTop w:val="0"/>
      <w:marBottom w:val="0"/>
      <w:divBdr>
        <w:top w:val="none" w:sz="0" w:space="0" w:color="auto"/>
        <w:left w:val="none" w:sz="0" w:space="0" w:color="auto"/>
        <w:bottom w:val="none" w:sz="0" w:space="0" w:color="auto"/>
        <w:right w:val="none" w:sz="0" w:space="0" w:color="auto"/>
      </w:divBdr>
    </w:div>
    <w:div w:id="1196701754">
      <w:bodyDiv w:val="1"/>
      <w:marLeft w:val="0"/>
      <w:marRight w:val="0"/>
      <w:marTop w:val="0"/>
      <w:marBottom w:val="0"/>
      <w:divBdr>
        <w:top w:val="none" w:sz="0" w:space="0" w:color="auto"/>
        <w:left w:val="none" w:sz="0" w:space="0" w:color="auto"/>
        <w:bottom w:val="none" w:sz="0" w:space="0" w:color="auto"/>
        <w:right w:val="none" w:sz="0" w:space="0" w:color="auto"/>
      </w:divBdr>
    </w:div>
    <w:div w:id="1456682690">
      <w:bodyDiv w:val="1"/>
      <w:marLeft w:val="0"/>
      <w:marRight w:val="0"/>
      <w:marTop w:val="0"/>
      <w:marBottom w:val="0"/>
      <w:divBdr>
        <w:top w:val="none" w:sz="0" w:space="0" w:color="auto"/>
        <w:left w:val="none" w:sz="0" w:space="0" w:color="auto"/>
        <w:bottom w:val="none" w:sz="0" w:space="0" w:color="auto"/>
        <w:right w:val="none" w:sz="0" w:space="0" w:color="auto"/>
      </w:divBdr>
    </w:div>
    <w:div w:id="1485123351">
      <w:bodyDiv w:val="1"/>
      <w:marLeft w:val="0"/>
      <w:marRight w:val="0"/>
      <w:marTop w:val="0"/>
      <w:marBottom w:val="0"/>
      <w:divBdr>
        <w:top w:val="none" w:sz="0" w:space="0" w:color="auto"/>
        <w:left w:val="none" w:sz="0" w:space="0" w:color="auto"/>
        <w:bottom w:val="none" w:sz="0" w:space="0" w:color="auto"/>
        <w:right w:val="none" w:sz="0" w:space="0" w:color="auto"/>
      </w:divBdr>
    </w:div>
    <w:div w:id="1506742534">
      <w:bodyDiv w:val="1"/>
      <w:marLeft w:val="0"/>
      <w:marRight w:val="0"/>
      <w:marTop w:val="0"/>
      <w:marBottom w:val="0"/>
      <w:divBdr>
        <w:top w:val="none" w:sz="0" w:space="0" w:color="auto"/>
        <w:left w:val="none" w:sz="0" w:space="0" w:color="auto"/>
        <w:bottom w:val="none" w:sz="0" w:space="0" w:color="auto"/>
        <w:right w:val="none" w:sz="0" w:space="0" w:color="auto"/>
      </w:divBdr>
    </w:div>
    <w:div w:id="1516336089">
      <w:bodyDiv w:val="1"/>
      <w:marLeft w:val="0"/>
      <w:marRight w:val="0"/>
      <w:marTop w:val="0"/>
      <w:marBottom w:val="0"/>
      <w:divBdr>
        <w:top w:val="none" w:sz="0" w:space="0" w:color="auto"/>
        <w:left w:val="none" w:sz="0" w:space="0" w:color="auto"/>
        <w:bottom w:val="none" w:sz="0" w:space="0" w:color="auto"/>
        <w:right w:val="none" w:sz="0" w:space="0" w:color="auto"/>
      </w:divBdr>
    </w:div>
    <w:div w:id="1583952769">
      <w:bodyDiv w:val="1"/>
      <w:marLeft w:val="0"/>
      <w:marRight w:val="0"/>
      <w:marTop w:val="0"/>
      <w:marBottom w:val="0"/>
      <w:divBdr>
        <w:top w:val="none" w:sz="0" w:space="0" w:color="auto"/>
        <w:left w:val="none" w:sz="0" w:space="0" w:color="auto"/>
        <w:bottom w:val="none" w:sz="0" w:space="0" w:color="auto"/>
        <w:right w:val="none" w:sz="0" w:space="0" w:color="auto"/>
      </w:divBdr>
    </w:div>
    <w:div w:id="1679427309">
      <w:bodyDiv w:val="1"/>
      <w:marLeft w:val="0"/>
      <w:marRight w:val="0"/>
      <w:marTop w:val="0"/>
      <w:marBottom w:val="0"/>
      <w:divBdr>
        <w:top w:val="none" w:sz="0" w:space="0" w:color="auto"/>
        <w:left w:val="none" w:sz="0" w:space="0" w:color="auto"/>
        <w:bottom w:val="none" w:sz="0" w:space="0" w:color="auto"/>
        <w:right w:val="none" w:sz="0" w:space="0" w:color="auto"/>
      </w:divBdr>
    </w:div>
    <w:div w:id="1724449238">
      <w:bodyDiv w:val="1"/>
      <w:marLeft w:val="0"/>
      <w:marRight w:val="0"/>
      <w:marTop w:val="0"/>
      <w:marBottom w:val="0"/>
      <w:divBdr>
        <w:top w:val="none" w:sz="0" w:space="0" w:color="auto"/>
        <w:left w:val="none" w:sz="0" w:space="0" w:color="auto"/>
        <w:bottom w:val="none" w:sz="0" w:space="0" w:color="auto"/>
        <w:right w:val="none" w:sz="0" w:space="0" w:color="auto"/>
      </w:divBdr>
    </w:div>
    <w:div w:id="1776242807">
      <w:bodyDiv w:val="1"/>
      <w:marLeft w:val="0"/>
      <w:marRight w:val="0"/>
      <w:marTop w:val="0"/>
      <w:marBottom w:val="0"/>
      <w:divBdr>
        <w:top w:val="none" w:sz="0" w:space="0" w:color="auto"/>
        <w:left w:val="none" w:sz="0" w:space="0" w:color="auto"/>
        <w:bottom w:val="none" w:sz="0" w:space="0" w:color="auto"/>
        <w:right w:val="none" w:sz="0" w:space="0" w:color="auto"/>
      </w:divBdr>
    </w:div>
    <w:div w:id="1793554163">
      <w:bodyDiv w:val="1"/>
      <w:marLeft w:val="0"/>
      <w:marRight w:val="0"/>
      <w:marTop w:val="0"/>
      <w:marBottom w:val="0"/>
      <w:divBdr>
        <w:top w:val="none" w:sz="0" w:space="0" w:color="auto"/>
        <w:left w:val="none" w:sz="0" w:space="0" w:color="auto"/>
        <w:bottom w:val="none" w:sz="0" w:space="0" w:color="auto"/>
        <w:right w:val="none" w:sz="0" w:space="0" w:color="auto"/>
      </w:divBdr>
    </w:div>
    <w:div w:id="1831170292">
      <w:bodyDiv w:val="1"/>
      <w:marLeft w:val="0"/>
      <w:marRight w:val="0"/>
      <w:marTop w:val="0"/>
      <w:marBottom w:val="0"/>
      <w:divBdr>
        <w:top w:val="none" w:sz="0" w:space="0" w:color="auto"/>
        <w:left w:val="none" w:sz="0" w:space="0" w:color="auto"/>
        <w:bottom w:val="none" w:sz="0" w:space="0" w:color="auto"/>
        <w:right w:val="none" w:sz="0" w:space="0" w:color="auto"/>
      </w:divBdr>
    </w:div>
    <w:div w:id="205704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B5AB10B-91A6-46F8-8549-D011B84861C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216</Pages>
  <Words>44179</Words>
  <Characters>251823</Characters>
  <Application>Microsoft Office Word</Application>
  <DocSecurity>0</DocSecurity>
  <Lines>2098</Lines>
  <Paragraphs>590</Paragraphs>
  <ScaleCrop>false</ScaleCrop>
  <Company>Microsoft</Company>
  <LinksUpToDate>false</LinksUpToDate>
  <CharactersWithSpaces>295412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dc:creator>
  <cp:lastModifiedBy>ZQ</cp:lastModifiedBy>
  <cp:revision>5</cp:revision>
  <cp:lastPrinted>2023-11-09T02:22:00Z</cp:lastPrinted>
  <dcterms:created xsi:type="dcterms:W3CDTF">2023-11-08T02:56:00Z</dcterms:created>
  <dcterms:modified xsi:type="dcterms:W3CDTF">2025-04-22T01:50:00Z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